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ಮ್ಯಾಥ್ಯೂ 1 ಯೇಸುಕ್ರಿಸ್ತನ ವಂಶಾವಳಿ ಮತ್ತು ಜನನದ ಖಾತೆಯನ್ನು ಒದಗಿಸುತ್ತದೆ. ಈ ಅಧ್ಯಾಯವು ಅಬ್ರಹಾಮನಿಂದ ಡೇವಿಡ್, ದಾವೀದನಿಂದ ಬ್ಯಾಬಿಲೋನಿಯನ್ ಗಡಿಪಾರು ಮತ್ತು ಗಡೀಪಾರು ಯೇಸುವಿನವರೆಗೆ ವಂಶಾವಳಿಯನ್ನು ಪತ್ತೆಹಚ್ಚುವುದರೊಂದಿಗೆ ಪ್ರಾರಂಭವಾಗುತ್ತದೆ. ಮೇರಿ, ಕನ್ಯೆಯಾಗಿದ್ದರೂ, ಪವಿತ್ರಾತ್ಮದಿಂದ ಹೇಗೆ ಗರ್ಭಿಣಿಯಾದಳು ಮತ್ತು ಯೇಸುವಿಗೆ ಜನ್ಮ ನೀಡಿದಳು ಎಂಬುದನ್ನೂ ಇದು ವಿವರಿಸುತ್ತದೆ.</w:t>
      </w:r>
    </w:p>
    <w:p w14:paraId="4791712B" w14:textId="77777777" w:rsidR="00F90BDC" w:rsidRDefault="00F90BDC"/>
    <w:p w14:paraId="31AF6174" w14:textId="77777777" w:rsidR="00F90BDC" w:rsidRDefault="00F90BDC">
      <w:r xmlns:w="http://schemas.openxmlformats.org/wordprocessingml/2006/main">
        <w:t xml:space="preserve">1 ನೇ ಪ್ಯಾರಾಗ್ರಾಫ್: ಅಧ್ಯಾಯವು ಅಬ್ರಹಾಂನಿಂದ ಕಿಂಗ್ ಡೇವಿಡ್ ಮೂಲಕ ಯೇಸು ಕ್ರಿಸ್ತನವರೆಗೆ 42 ತಲೆಮಾರುಗಳ ವಂಶಾವಳಿಯೊಂದಿಗೆ ಪ್ರಾರಂಭವಾಗುತ್ತದೆ. ಪ್ರತಿಯೊಂದು ವಿಭಾಗವನ್ನು ಹದಿನಾಲ್ಕು ತಲೆಮಾರುಗಳಾಗಿ ವಿಂಗಡಿಸಲಾಗಿದೆ: ಅಬ್ರಹಾಮನಿಂದ ಡೇವಿಡ್ವರೆಗೆ; ದಾವೀದನಿಂದ ಬ್ಯಾಬಿಲೋನ್ ದೇಶಭ್ರಷ್ಟತೆಯ ತನಕ; ಮತ್ತು ಅಲ್ಲಿಂದ ಕ್ರಿಸ್ತನ ಜನನದ ತನಕ (ಮ್ಯಾಥ್ಯೂ 1:1-17). ಈ ವಂಶವು ಅಬ್ರಹಾಮಿಕ್ ಮತ್ತು ದಾವೀದನ ಎರಡೂ ಸಾಲುಗಳಲ್ಲಿ ಯೇಸುವನ್ನು ಸರಿಯಾದ ಉತ್ತರಾಧಿಕಾರಿಯಾಗಿ ಸ್ಥಾಪಿಸುತ್ತದೆ.</w:t>
      </w:r>
    </w:p>
    <w:p w14:paraId="303A6905" w14:textId="77777777" w:rsidR="00F90BDC" w:rsidRDefault="00F90BDC"/>
    <w:p w14:paraId="4BDBC267" w14:textId="77777777" w:rsidR="00F90BDC" w:rsidRDefault="00F90BDC">
      <w:r xmlns:w="http://schemas.openxmlformats.org/wordprocessingml/2006/main">
        <w:t xml:space="preserve">2 ನೇ ಪ್ಯಾರಾಗ್ರಾಫ್: ಮುಂದಿನ ಭಾಗ (ಮ್ಯಾಥ್ಯೂ 1:18-25) ಮೇರಿಯ ಅದ್ಭುತ ಕಲ್ಪನೆಯ ಬಗ್ಗೆ ಹೇಳುತ್ತದೆ. ಜೋಸೆಫ್‌ಗೆ ನಿಶ್ಚಿತಾರ್ಥ ಮಾಡಿಕೊಂಡಿದ್ದರೂ, ಪವಿತ್ರಾತ್ಮದ ಮೂಲಕ ಅವಳು ಗರ್ಭಿಣಿಯಾಗುತ್ತಾಳೆ. ಜೋಸೆಫ್ ಆರಂಭದಲ್ಲಿ ಸದ್ದಿಲ್ಲದೆ ಅವಳನ್ನು ವಿಚ್ಛೇದನ ಮಾಡಲು ಆಲೋಚಿಸುತ್ತಾನೆ ಆದರೆ ಅವನ ಕನಸಿನಲ್ಲಿ ದೇವದೂತನು ಕಾಣಿಸಿಕೊಳ್ಳುತ್ತಾನೆ ಮತ್ತು ಮೇರಿಯ ಮಗುವನ್ನು ಪವಿತ್ರಾತ್ಮದಿಂದ ಗರ್ಭಧರಿಸಲಾಗಿದೆ ಮತ್ತು ಅವರ ಪಾಪಗಳಿಂದ ಜನರನ್ನು ರಕ್ಷಿಸುತ್ತದೆ ಎಂದು ವಿವರಿಸುತ್ತಾನೆ.</w:t>
      </w:r>
    </w:p>
    <w:p w14:paraId="48BDBE3D" w14:textId="77777777" w:rsidR="00F90BDC" w:rsidRDefault="00F90BDC"/>
    <w:p w14:paraId="3237F550" w14:textId="77777777" w:rsidR="00F90BDC" w:rsidRDefault="00F90BDC">
      <w:r xmlns:w="http://schemas.openxmlformats.org/wordprocessingml/2006/main">
        <w:t xml:space="preserve">3 ನೇ ಪ್ಯಾರಾಗ್ರಾಫ್: ಈ ಅಂತಿಮ ವಿಭಾಗದಲ್ಲಿ, ಮೇರಿ ಜನ್ಮ ನೀಡುವವರೆಗೂ ಅವರ ವಿವಾಹವನ್ನು ಪೂರೈಸದೆ ತನ್ನ ಹೆಂಡತಿಯಾಗಿ ತೆಗೆದುಕೊಳ್ಳುವ ಮೂಲಕ ದೇವದೂತರ ದೃಷ್ಟಿಯ ಮೂಲಕ ತಿಳಿಸಲಾದ ದೇವರ ಆಜ್ಞೆಯನ್ನು ಜೋಸೆಫ್ ಪಾಲಿಸುತ್ತಾನೆ. ದೇವದೂತರ ಸೂಚನೆಯಂತೆ ಅವರು ತಮ್ಮ ಮಗನಿಗೆ ‘ಯೇಸು’ ಎಂದು ಹೆಸರಿಟ್ಟರು. ಅವನ ಹೆಸರು "ಅವನು ತನ್ನ ಜನರನ್ನು ಅವರ ಪಾಪಗಳಿಂದ ರಕ್ಷಿಸುತ್ತಾನೆ" ಎಂದು ಸೂಚಿಸುತ್ತದೆ, ಮುಂಬರುವ ಸಂರಕ್ಷಕನ ಬಗ್ಗೆ ಹಳೆಯ ಒಡಂಬಡಿಕೆಯ ಭವಿಷ್ಯವಾಣಿಯನ್ನು ಪೂರೈಸುತ್ತದೆ.</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ಮ್ಯಾಥ್ಯೂ 1:1 ಅಬ್ರಹಾಮನ ಮಗನಾದ ದಾವೀದನ ಮಗನಾದ ಯೇಸು ಕ್ರಿಸ್ತನ ಪೀಳಿಗೆಯ ಪುಸ್ತಕ.</w:t>
      </w:r>
    </w:p>
    <w:p w14:paraId="1686AE61" w14:textId="77777777" w:rsidR="00F90BDC" w:rsidRDefault="00F90BDC"/>
    <w:p w14:paraId="47DC6F58" w14:textId="77777777" w:rsidR="00F90BDC" w:rsidRDefault="00F90BDC">
      <w:r xmlns:w="http://schemas.openxmlformats.org/wordprocessingml/2006/main">
        <w:t xml:space="preserve">ಈ ಪದ್ಯವು ಡೇವಿಡ್ ಮತ್ತು ಅಬ್ರಹಾಮನ ಮಗನಾದ ಯೇಸುಕ್ರಿಸ್ತನ ವಂಶಾವಳಿಯನ್ನು ಪರಿಚಯಿಸುತ್ತದೆ.</w:t>
      </w:r>
    </w:p>
    <w:p w14:paraId="6EA84DF8" w14:textId="77777777" w:rsidR="00F90BDC" w:rsidRDefault="00F90BDC"/>
    <w:p w14:paraId="49C41C7A" w14:textId="77777777" w:rsidR="00F90BDC" w:rsidRDefault="00F90BDC">
      <w:r xmlns:w="http://schemas.openxmlformats.org/wordprocessingml/2006/main">
        <w:t xml:space="preserve">1. ಜೀಸಸ್ ಕ್ರೈಸ್ಟ್ನ ಪೀಳಿಗೆಯ ವಂಶಾವಳಿ: ಇಂದು ನಮಗೆ ಇದರ ಅರ್ಥವೇನು</w:t>
      </w:r>
    </w:p>
    <w:p w14:paraId="0385580E" w14:textId="77777777" w:rsidR="00F90BDC" w:rsidRDefault="00F90BDC"/>
    <w:p w14:paraId="2D8FBB7F" w14:textId="77777777" w:rsidR="00F90BDC" w:rsidRDefault="00F90BDC">
      <w:r xmlns:w="http://schemas.openxmlformats.org/wordprocessingml/2006/main">
        <w:t xml:space="preserve">2. ಅಬ್ರಹಾಂ ಮತ್ತು ಡೇವಿಡ್ ಅವರ ಹೆಜ್ಜೆಗಳನ್ನು ಅನುಸರಿಸುವುದು: ನಮ್ಮ ಆಧ್ಯಾತ್ಮಿಕ ಪರಂಪರೆ</w:t>
      </w:r>
    </w:p>
    <w:p w14:paraId="7E18C9A1" w14:textId="77777777" w:rsidR="00F90BDC" w:rsidRDefault="00F90BDC"/>
    <w:p w14:paraId="17FC252B" w14:textId="77777777" w:rsidR="00F90BDC" w:rsidRDefault="00F90BDC">
      <w:r xmlns:w="http://schemas.openxmlformats.org/wordprocessingml/2006/main">
        <w:t xml:space="preserve">1. ರೋಮನ್ನರು 4:1-12 – ಅಬ್ರಹಾಮನ ನಂಬಿಕೆ ಮತ್ತು ದೇವರ ವಾಗ್ದಾನ</w:t>
      </w:r>
    </w:p>
    <w:p w14:paraId="3F2AA9E1" w14:textId="77777777" w:rsidR="00F90BDC" w:rsidRDefault="00F90BDC"/>
    <w:p w14:paraId="62C3EC9C" w14:textId="77777777" w:rsidR="00F90BDC" w:rsidRDefault="00F90BDC">
      <w:r xmlns:w="http://schemas.openxmlformats.org/wordprocessingml/2006/main">
        <w:t xml:space="preserve">2. ಕೀರ್ತನೆ 89: 3-4 - ದೇವರು ಮತ್ತು ಡೇವಿಡ್ ನಡುವಿನ ಒಡಂಬಡಿಕೆ</w:t>
      </w:r>
    </w:p>
    <w:p w14:paraId="11590EA4" w14:textId="77777777" w:rsidR="00F90BDC" w:rsidRDefault="00F90BDC"/>
    <w:p w14:paraId="2093679F" w14:textId="77777777" w:rsidR="00F90BDC" w:rsidRDefault="00F90BDC">
      <w:r xmlns:w="http://schemas.openxmlformats.org/wordprocessingml/2006/main">
        <w:t xml:space="preserve">ಮ್ಯಾಥ್ಯೂ 1:2 ಅಬ್ರಹಾಮನು ಐಸಾಕನನ್ನು ಪಡೆದನು; ಮತ್ತು ಐಸಾಕ್ ಯಾಕೋಬನನ್ನು ಪಡೆದನು; ಮತ್ತು ಯಾಕೋಬನು ಜುದಾಸ್ ಮತ್ತು ಅವನ ಸಹೋದರರನ್ನು ಪಡೆದನು;</w:t>
      </w:r>
    </w:p>
    <w:p w14:paraId="51FB0186" w14:textId="77777777" w:rsidR="00F90BDC" w:rsidRDefault="00F90BDC"/>
    <w:p w14:paraId="25764574" w14:textId="77777777" w:rsidR="00F90BDC" w:rsidRDefault="00F90BDC">
      <w:r xmlns:w="http://schemas.openxmlformats.org/wordprocessingml/2006/main">
        <w:t xml:space="preserve">ಅಬ್ರಹಾಮನ ವಂಶವನ್ನು ಐಸಾಕ್‌ನಿಂದ ಜಾಕೋಬ್ ಮತ್ತು ನಂತರ ಜುದಾಸ್ ಮತ್ತು ಅವನ ಸಹೋದರರಿಗೆ ಗುರುತಿಸಲಾಗಿದೆ.</w:t>
      </w:r>
    </w:p>
    <w:p w14:paraId="45532977" w14:textId="77777777" w:rsidR="00F90BDC" w:rsidRDefault="00F90BDC"/>
    <w:p w14:paraId="226A8828" w14:textId="77777777" w:rsidR="00F90BDC" w:rsidRDefault="00F90BDC">
      <w:r xmlns:w="http://schemas.openxmlformats.org/wordprocessingml/2006/main">
        <w:t xml:space="preserve">1: ಅಬ್ರಹಾಮನಿಂದ ಯಾಕೋಬನವರೆಗೆ ಮತ್ತು ಅದರಾಚೆಗೂ ಆತನ ವಾಗ್ದಾನಗಳನ್ನು ಕಾಪಾಡುವಲ್ಲಿ ದೇವರ ನಿಷ್ಠೆ.</w:t>
      </w:r>
    </w:p>
    <w:p w14:paraId="6BF63CC5" w14:textId="77777777" w:rsidR="00F90BDC" w:rsidRDefault="00F90BDC"/>
    <w:p w14:paraId="60865464" w14:textId="77777777" w:rsidR="00F90BDC" w:rsidRDefault="00F90BDC">
      <w:r xmlns:w="http://schemas.openxmlformats.org/wordprocessingml/2006/main">
        <w:t xml:space="preserve">2: ದೇವರು ತನ್ನ ವಾಗ್ದಾನಗಳನ್ನು ಹೇಗೆ ಜಾರಿಗೆ ತರಲು ಆರಿಸಿಕೊಳ್ಳುತ್ತಾನೆ ಎಂಬುದರ ಕುರಿತು ದೇವರ ಪರಿಪೂರ್ಣ ಯೋಜನೆ ಮತ್ತು ಸಮಯ.</w:t>
      </w:r>
    </w:p>
    <w:p w14:paraId="1C605FDD" w14:textId="77777777" w:rsidR="00F90BDC" w:rsidRDefault="00F90BDC"/>
    <w:p w14:paraId="384A6B77" w14:textId="77777777" w:rsidR="00F90BDC" w:rsidRDefault="00F90BDC">
      <w:r xmlns:w="http://schemas.openxmlformats.org/wordprocessingml/2006/main">
        <w:t xml:space="preserve">1: ಆದಿಕಾಂಡ 12:1-3; ಅಬ್ರಹಾಮನನ್ನು ದೊಡ್ಡ ರಾಷ್ಟ್ರವನ್ನಾಗಿ ಮಾಡುವುದಾಗಿ ದೇವರ ವಾಗ್ದಾನ.</w:t>
      </w:r>
    </w:p>
    <w:p w14:paraId="1A098754" w14:textId="77777777" w:rsidR="00F90BDC" w:rsidRDefault="00F90BDC"/>
    <w:p w14:paraId="7A9965D9" w14:textId="77777777" w:rsidR="00F90BDC" w:rsidRDefault="00F90BDC">
      <w:r xmlns:w="http://schemas.openxmlformats.org/wordprocessingml/2006/main">
        <w:t xml:space="preserve">2: ಆದಿಕಾಂಡ 28:10-16; ಜೇಕಬ್‌ಗೆ ದೇವರು ನೀಡಿದ ಭರವಸೆಗಳ ಪುನರುಚ್ಚರಣೆ.</w:t>
      </w:r>
    </w:p>
    <w:p w14:paraId="69E528D8" w14:textId="77777777" w:rsidR="00F90BDC" w:rsidRDefault="00F90BDC"/>
    <w:p w14:paraId="175CDFC8" w14:textId="77777777" w:rsidR="00F90BDC" w:rsidRDefault="00F90BDC">
      <w:r xmlns:w="http://schemas.openxmlformats.org/wordprocessingml/2006/main">
        <w:t xml:space="preserve">ಮ್ಯಾಥ್ಯೂ 1:3 ಮತ್ತು ಜುದಾಸ್ ತಾಮಾರ್ನ ಫಾರೆಸ್ ಮತ್ತು ಜಾರರನ್ನು ಪಡೆದರು. ಮತ್ತು ಫಾರೆಸ್ ಎಸ್ರೋಮ್ ಅನ್ನು ಪಡೆದನು; ಮತ್ತು ಎಸ್ರೋಮ್ ಅರಾಮ್ ಅನ್ನು ಪಡೆದನು;</w:t>
      </w:r>
    </w:p>
    <w:p w14:paraId="6101B20D" w14:textId="77777777" w:rsidR="00F90BDC" w:rsidRDefault="00F90BDC"/>
    <w:p w14:paraId="191897FB" w14:textId="77777777" w:rsidR="00F90BDC" w:rsidRDefault="00F90BDC">
      <w:r xmlns:w="http://schemas.openxmlformats.org/wordprocessingml/2006/main">
        <w:t xml:space="preserve">ಈ ಭಾಗವು ಯೇಸುಕ್ರಿಸ್ತನ ವಂಶಾವಳಿಯನ್ನು ಅವನ ಪೂರ್ವಜ ಜುದಾಸ್ನ ಸಾಲಿನ ಮೂಲಕ ವಿವರಿಸುತ್ತದೆ.</w:t>
      </w:r>
    </w:p>
    <w:p w14:paraId="5F8B4A4E" w14:textId="77777777" w:rsidR="00F90BDC" w:rsidRDefault="00F90BDC"/>
    <w:p w14:paraId="7DAE6F2B" w14:textId="77777777" w:rsidR="00F90BDC" w:rsidRDefault="00F90BDC">
      <w:r xmlns:w="http://schemas.openxmlformats.org/wordprocessingml/2006/main">
        <w:t xml:space="preserve">1. ದೇವರ ವಾಗ್ದಾನಗಳನ್ನು ಪೂರೈಸುವಲ್ಲಿ ಯೇಸು ಕ್ರಿಸ್ತನ ನಿಷ್ಠೆ</w:t>
      </w:r>
    </w:p>
    <w:p w14:paraId="27EBC6D9" w14:textId="77777777" w:rsidR="00F90BDC" w:rsidRDefault="00F90BDC"/>
    <w:p w14:paraId="1B3840FC" w14:textId="77777777" w:rsidR="00F90BDC" w:rsidRDefault="00F90BDC">
      <w:r xmlns:w="http://schemas.openxmlformats.org/wordprocessingml/2006/main">
        <w:t xml:space="preserve">2. ನಮ್ಮ ಪೂರ್ವಜರ ಮಹತ್ವ</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ರೋಮನ್ನರು 15: 8 - ಈಗ ನಾನು ಯೇಸು ಕ್ರಿಸ್ತನು ತಂದೆಯವರಿಗೆ ಮಾಡಿದ ವಾಗ್ದಾನಗಳನ್ನು ದೃಢೀಕರಿಸಲು ದೇವರ ಸತ್ಯಕ್ಕಾಗಿ ಸುನ್ನತಿಗೆ ಮಂತ್ರಿಯಾಗಿದ್ದನು ಎಂದು ನಾನು ಹೇಳುತ್ತೇನೆ.</w:t>
      </w:r>
    </w:p>
    <w:p w14:paraId="19703B55" w14:textId="77777777" w:rsidR="00F90BDC" w:rsidRDefault="00F90BDC"/>
    <w:p w14:paraId="01A0DD8F" w14:textId="77777777" w:rsidR="00F90BDC" w:rsidRDefault="00F90BDC">
      <w:r xmlns:w="http://schemas.openxmlformats.org/wordprocessingml/2006/main">
        <w:t xml:space="preserve">2. ಯೆಶಾಯ 11: 1-3 - ಮತ್ತು ಜೆಸ್ಸಿಯ ಕಾಂಡದಿಂದ ಒಂದು ಕೋಲು ಹೊರಬರುತ್ತದೆ, ಮತ್ತು ಅವನ ಬೇರುಗಳಿಂದ ಒಂದು ಶಾಖೆಯು ಬೆಳೆಯುತ್ತದೆ: ಮತ್ತು ಕರ್ತನ ಆತ್ಮವು ಅವನ ಮೇಲೆ, ಬುದ್ಧಿವಂತಿಕೆ ಮತ್ತು ತಿಳುವಳಿಕೆಯ ಆತ್ಮ. , ಸಲಹೆ ಮತ್ತು ಶಕ್ತಿಯ ಆತ್ಮ, ಜ್ಞಾನ ಮತ್ತು ಭಗವಂತನ ಭಯದ ಆತ್ಮ.</w:t>
      </w:r>
    </w:p>
    <w:p w14:paraId="13607AD6" w14:textId="77777777" w:rsidR="00F90BDC" w:rsidRDefault="00F90BDC"/>
    <w:p w14:paraId="77552CF2" w14:textId="77777777" w:rsidR="00F90BDC" w:rsidRDefault="00F90BDC">
      <w:r xmlns:w="http://schemas.openxmlformats.org/wordprocessingml/2006/main">
        <w:t xml:space="preserve">ಮ್ಯಾಥ್ಯೂ 1:4 ಮತ್ತು ಅರಾಮನು ಅಮೀನದಾಬನನ್ನು ಪಡೆದನು; ಮತ್ತು ಅಮೀನದಾಬ್ ನಾಸನ್ನನ್ನು ಪಡೆದನು; ಮತ್ತು ನಾಸನ್ ಸಾಲ್ಮನ್‌ನನ್ನು ಪಡೆದನು;</w:t>
      </w:r>
    </w:p>
    <w:p w14:paraId="19AA3704" w14:textId="77777777" w:rsidR="00F90BDC" w:rsidRDefault="00F90BDC"/>
    <w:p w14:paraId="320D5052" w14:textId="77777777" w:rsidR="00F90BDC" w:rsidRDefault="00F90BDC">
      <w:r xmlns:w="http://schemas.openxmlformats.org/wordprocessingml/2006/main">
        <w:t xml:space="preserve">ಈ ಭಾಗವು ಯೇಸುವಿನ ಜನನದ ಹಿಂದಿನ ಹಲವಾರು ತಲೆಮಾರುಗಳ ವಂಶಾವಳಿಯನ್ನು ಉಲ್ಲೇಖಿಸುತ್ತದೆ.</w:t>
      </w:r>
    </w:p>
    <w:p w14:paraId="43CF38A6" w14:textId="77777777" w:rsidR="00F90BDC" w:rsidRDefault="00F90BDC"/>
    <w:p w14:paraId="7FBD107E" w14:textId="77777777" w:rsidR="00F90BDC" w:rsidRDefault="00F90BDC">
      <w:r xmlns:w="http://schemas.openxmlformats.org/wordprocessingml/2006/main">
        <w:t xml:space="preserve">1: ಯೇಸುವಿನ ಮಾರ್ಗವನ್ನು ಅನುಸರಿಸುವುದು - ನಮ್ಮ ಪೂರ್ವಜರ ಉದಾಹರಣೆಯಿಂದ ಕಲಿಯುವುದು.</w:t>
      </w:r>
    </w:p>
    <w:p w14:paraId="132EA9F6" w14:textId="77777777" w:rsidR="00F90BDC" w:rsidRDefault="00F90BDC"/>
    <w:p w14:paraId="003B0356" w14:textId="77777777" w:rsidR="00F90BDC" w:rsidRDefault="00F90BDC">
      <w:r xmlns:w="http://schemas.openxmlformats.org/wordprocessingml/2006/main">
        <w:t xml:space="preserve">2: ನಮ್ಮ ಬೇರುಗಳನ್ನು ಶ್ಲಾಘಿಸುವುದು - ನಮ್ಮ ಕುಟುಂಬದ ಇತಿಹಾಸದ ಮಹತ್ವವನ್ನು ಗುರುತಿಸುವುದು.</w:t>
      </w:r>
    </w:p>
    <w:p w14:paraId="72FB99DC" w14:textId="77777777" w:rsidR="00F90BDC" w:rsidRDefault="00F90BDC"/>
    <w:p w14:paraId="394A7FCA" w14:textId="77777777" w:rsidR="00F90BDC" w:rsidRDefault="00F90BDC">
      <w:r xmlns:w="http://schemas.openxmlformats.org/wordprocessingml/2006/main">
        <w:t xml:space="preserve">1: ಲೂಕ 3:23-38 - ಯೇಸುವಿನ ವಂಶಾವಳಿ.</w:t>
      </w:r>
    </w:p>
    <w:p w14:paraId="7A153BC6" w14:textId="77777777" w:rsidR="00F90BDC" w:rsidRDefault="00F90BDC"/>
    <w:p w14:paraId="1BA32181" w14:textId="77777777" w:rsidR="00F90BDC" w:rsidRDefault="00F90BDC">
      <w:r xmlns:w="http://schemas.openxmlformats.org/wordprocessingml/2006/main">
        <w:t xml:space="preserve">2: ಧರ್ಮೋಪದೇಶಕಾಂಡ 7:7-8 - ಅಬ್ರಹಾಮನ ವಂಶಸ್ಥರಿಗೆ ದೇವರ ವಾಗ್ದಾನ.</w:t>
      </w:r>
    </w:p>
    <w:p w14:paraId="5C490E08" w14:textId="77777777" w:rsidR="00F90BDC" w:rsidRDefault="00F90BDC"/>
    <w:p w14:paraId="79AC1D46" w14:textId="77777777" w:rsidR="00F90BDC" w:rsidRDefault="00F90BDC">
      <w:r xmlns:w="http://schemas.openxmlformats.org/wordprocessingml/2006/main">
        <w:t xml:space="preserve">ಮ್ಯಾಥ್ಯೂ 1:5 ಮತ್ತು ಸಾಲ್ಮೋನನು ರಾಚಾಬನಿಂದ ಬೂಜನನ್ನು ಪಡೆದನು; ಮತ್ತು ಬೂಜ್ ರೂತ್‌ನಿಂದ ಓಬೇದನನ್ನು ಪಡೆದನು; ಮತ್ತು ಓಬೇದನು ಜೆಸ್ಸಿಯನ್ನು ಪಡೆದನು;</w:t>
      </w:r>
    </w:p>
    <w:p w14:paraId="5AEBF47F" w14:textId="77777777" w:rsidR="00F90BDC" w:rsidRDefault="00F90BDC"/>
    <w:p w14:paraId="290FA5E6" w14:textId="77777777" w:rsidR="00F90BDC" w:rsidRDefault="00F90BDC">
      <w:r xmlns:w="http://schemas.openxmlformats.org/wordprocessingml/2006/main">
        <w:t xml:space="preserve">ಸಾಲ್ಮೋನನು ಬೂಜ್‌ನ ತಂದೆ ಮತ್ತು ಓಬೇದನ ತಂದೆ ಮತ್ತು ಜೆಸ್ಸಿಯ ತಂದೆ.</w:t>
      </w:r>
    </w:p>
    <w:p w14:paraId="585C2266" w14:textId="77777777" w:rsidR="00F90BDC" w:rsidRDefault="00F90BDC"/>
    <w:p w14:paraId="61A08595" w14:textId="77777777" w:rsidR="00F90BDC" w:rsidRDefault="00F90BDC">
      <w:r xmlns:w="http://schemas.openxmlformats.org/wordprocessingml/2006/main">
        <w:t xml:space="preserve">1. ದೇವರು ಯಾವುದೇ ಪರಿಸ್ಥಿತಿಯಿಂದ ಒಳ್ಳೆಯದನ್ನು ತರಬಲ್ಲನು</w:t>
      </w:r>
    </w:p>
    <w:p w14:paraId="66319FDC" w14:textId="77777777" w:rsidR="00F90BDC" w:rsidRDefault="00F90BDC"/>
    <w:p w14:paraId="18CEA8FF" w14:textId="77777777" w:rsidR="00F90BDC" w:rsidRDefault="00F90BDC">
      <w:r xmlns:w="http://schemas.openxmlformats.org/wordprocessingml/2006/main">
        <w:t xml:space="preserve">2. ದೇವರ ನಿಷ್ಠೆಯು ನಮ್ಮ ಪರಂಪರೆಯಲ್ಲಿ ಕಂಡುಬರುತ್ತದೆ</w:t>
      </w:r>
    </w:p>
    <w:p w14:paraId="4B35EB98" w14:textId="77777777" w:rsidR="00F90BDC" w:rsidRDefault="00F90BDC"/>
    <w:p w14:paraId="6E9BFF75" w14:textId="77777777" w:rsidR="00F90BDC" w:rsidRDefault="00F90BDC">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14:paraId="71A41227" w14:textId="77777777" w:rsidR="00F90BDC" w:rsidRDefault="00F90BDC"/>
    <w:p w14:paraId="3E595CAD" w14:textId="77777777" w:rsidR="00F90BDC" w:rsidRDefault="00F90BDC">
      <w:r xmlns:w="http://schemas.openxmlformats.org/wordprocessingml/2006/main">
        <w:t xml:space="preserve">2. ಪ್ರಲಾಪಗಳು 3:22-23 - ಭಗವಂತನ ಮಹಾನ್ ಪ್ರೀತಿಯಿಂದ ನಾವು ಸೇವಿಸಲ್ಪಡುವುದಿಲ್ಲ, ಏಕೆಂದರೆ ಆತನ ಕರುಣೆಗಳು ಎಂದಿಗೂ ವಿಫಲಗೊಳ್ಳುವುದಿಲ್ಲ. ಅವರು ಪ್ರತಿ ಬೆಳಿಗ್ಗೆ ಹೊಸ; ನಿನ್ನ ನಿಷ್ಠೆ ದೊಡ್ಡದು.</w:t>
      </w:r>
    </w:p>
    <w:p w14:paraId="05453217" w14:textId="77777777" w:rsidR="00F90BDC" w:rsidRDefault="00F90BDC"/>
    <w:p w14:paraId="4A9F5CA5" w14:textId="77777777" w:rsidR="00F90BDC" w:rsidRDefault="00F90BDC">
      <w:r xmlns:w="http://schemas.openxmlformats.org/wordprocessingml/2006/main">
        <w:t xml:space="preserve">ಮ್ಯಾಥ್ಯೂ 1:6 ಮತ್ತು ಜೆಸ್ಸೆಯು ರಾಜನಾದ ದಾವೀದನನ್ನು ಪಡೆದನು; ಮತ್ತು ಡೇವಿಡ್ ರಾಜನು ಉರಿಯಸ್ನ ಹೆಂಡತಿಯಾಗಿದ್ದ ಅವಳಿಂದ ಸೊಲೊಮೋನನನ್ನು ಪಡೆದನು.</w:t>
      </w:r>
    </w:p>
    <w:p w14:paraId="5EB1F9EF" w14:textId="77777777" w:rsidR="00F90BDC" w:rsidRDefault="00F90BDC"/>
    <w:p w14:paraId="6CCE376A" w14:textId="77777777" w:rsidR="00F90BDC" w:rsidRDefault="00F90BDC">
      <w:r xmlns:w="http://schemas.openxmlformats.org/wordprocessingml/2006/main">
        <w:t xml:space="preserve">ಈ ಭಾಗವು ಯುರಿಯಾಸ್ನ ಹೆಂಡತಿಗೆ ಜನಿಸಿದ ಜೆಸ್ಸಿಯ ಮಗನಾದ ಕಿಂಗ್ ಡೇವಿಡ್ನ ವಂಶಾವಳಿಯನ್ನು ಹೇಳುತ್ತದೆ.</w:t>
      </w:r>
    </w:p>
    <w:p w14:paraId="3E30C56F" w14:textId="77777777" w:rsidR="00F90BDC" w:rsidRDefault="00F90BDC"/>
    <w:p w14:paraId="70130AC3" w14:textId="77777777" w:rsidR="00F90BDC" w:rsidRDefault="00F90BDC">
      <w:r xmlns:w="http://schemas.openxmlformats.org/wordprocessingml/2006/main">
        <w:t xml:space="preserve">1. ದೇವರ ಹಸ್ತವು ನಮ್ಮ ಜೀವನದ ಪ್ರತಿಯೊಂದು ವಿವರಗಳಲ್ಲಿದೆ - ಒಳ್ಳೆಯದು ಮತ್ತು ಕೆಟ್ಟದು - ಮತ್ತು ಅವನು ಎಲ್ಲವನ್ನೂ ತನ್ನ ಮಹಿಮೆಗಾಗಿ ಬಳಸುತ್ತಾನೆ.</w:t>
      </w:r>
    </w:p>
    <w:p w14:paraId="2590DA12" w14:textId="77777777" w:rsidR="00F90BDC" w:rsidRDefault="00F90BDC"/>
    <w:p w14:paraId="410AA880" w14:textId="77777777" w:rsidR="00F90BDC" w:rsidRDefault="00F90BDC">
      <w:r xmlns:w="http://schemas.openxmlformats.org/wordprocessingml/2006/main">
        <w:t xml:space="preserve">2. ನಾವೆಲ್ಲರೂ ದೇವರು ಹೇಳುತ್ತಿರುವ ದೊಡ್ಡ ಕಥೆಯ ಭಾಗವಾಗಿದ್ದೇವೆ ಮತ್ತು ನಮ್ಮ ಜೀವನವು ಹಿಂದಿನ ತಲೆಮಾರುಗಳ ಮತ್ತು ಮುಂದಿನ ಪೀಳಿಗೆಗೆ ಸಂಪರ್ಕ ಹೊಂದಿದೆ.</w:t>
      </w:r>
    </w:p>
    <w:p w14:paraId="50EF06AC" w14:textId="77777777" w:rsidR="00F90BDC" w:rsidRDefault="00F90BDC"/>
    <w:p w14:paraId="7CDFDBF5" w14:textId="77777777" w:rsidR="00F90BDC" w:rsidRDefault="00F90BDC">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14:paraId="3306404A" w14:textId="77777777" w:rsidR="00F90BDC" w:rsidRDefault="00F90BDC"/>
    <w:p w14:paraId="11DD1B25" w14:textId="77777777" w:rsidR="00F90BDC" w:rsidRDefault="00F90BDC">
      <w:r xmlns:w="http://schemas.openxmlformats.org/wordprocessingml/2006/main">
        <w:t xml:space="preserve">2. ಕೀರ್ತನೆ 78:67-68 - ಇದಲ್ಲದೆ ಅವನು ಯೋಸೇಫನ ಗುಡಾರವನ್ನು ನಿರಾಕರಿಸಿದನು ಮತ್ತು ಎಫ್ರಾಯೀಮ್ ಕುಲವನ್ನು ಆರಿಸಲಿಲ್ಲ: ಆದರೆ ಅವನು ಪ್ರೀತಿಸಿದ ಚೀಯೋನ್ ಪರ್ವತವಾದ ಯೆಹೂದದ ಬುಡಕಟ್ಟನ್ನು ಆರಿಸಿಕೊಂಡನು.</w:t>
      </w:r>
    </w:p>
    <w:p w14:paraId="6A67201F" w14:textId="77777777" w:rsidR="00F90BDC" w:rsidRDefault="00F90BDC"/>
    <w:p w14:paraId="1148429F" w14:textId="77777777" w:rsidR="00F90BDC" w:rsidRDefault="00F90BDC">
      <w:r xmlns:w="http://schemas.openxmlformats.org/wordprocessingml/2006/main">
        <w:t xml:space="preserve">ಮ್ಯಾಥ್ಯೂ 1:7 ಮತ್ತು ಸೊಲೊಮೋನನು ರೋಬೋಮನನ್ನು ಪಡೆದನು; ಮತ್ತು ರೋಬೋಮನು ಅಬಿಯಾನನ್ನು ಪಡೆದನು; ಮತ್ತು ಅಬೀಯನು ಆಸಾನನ್ನು ಪಡೆದನು;</w:t>
      </w:r>
    </w:p>
    <w:p w14:paraId="1C307CD2" w14:textId="77777777" w:rsidR="00F90BDC" w:rsidRDefault="00F90BDC"/>
    <w:p w14:paraId="0B313A77" w14:textId="77777777" w:rsidR="00F90BDC" w:rsidRDefault="00F90BDC">
      <w:r xmlns:w="http://schemas.openxmlformats.org/wordprocessingml/2006/main">
        <w:t xml:space="preserve">ಈ ಭಾಗವು ರಾಜ ಸೊಲೊಮೋನನ ವಂಶಾವಳಿಯನ್ನು ಚರ್ಚಿಸುತ್ತದೆ.</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ಯೇಸು ಕ್ರಿಸ್ತನ ಮೂಲಕ ದೇವರ ವಿಮೋಚನೆಯ ಯೋಜನೆಯನ್ನು ರಾಜ ಸೊಲೊಮೋನನ ವಂಶಾವಳಿಯಲ್ಲಿ ಸ್ಥಾಪಿಸಲಾಯಿತು.</w:t>
      </w:r>
    </w:p>
    <w:p w14:paraId="1EFBB9CE" w14:textId="77777777" w:rsidR="00F90BDC" w:rsidRDefault="00F90BDC"/>
    <w:p w14:paraId="3A13DADE" w14:textId="77777777" w:rsidR="00F90BDC" w:rsidRDefault="00F90BDC">
      <w:r xmlns:w="http://schemas.openxmlformats.org/wordprocessingml/2006/main">
        <w:t xml:space="preserve">2. ದೇವರ ನಿಷ್ಠೆ ಮತ್ತು ಆತನ ವಾಗ್ದಾನಗಳ ಜ್ಞಾಪನೆಯಾಗಿ ನಾವು ರಾಜ ಸೊಲೊಮೋನನ ವಂಶವನ್ನು ನೋಡಬಹುದು.</w:t>
      </w:r>
    </w:p>
    <w:p w14:paraId="26C057FB" w14:textId="77777777" w:rsidR="00F90BDC" w:rsidRDefault="00F90BDC"/>
    <w:p w14:paraId="3BFC1026" w14:textId="77777777" w:rsidR="00F90BDC" w:rsidRDefault="00F90BDC">
      <w:r xmlns:w="http://schemas.openxmlformats.org/wordprocessingml/2006/main">
        <w:t xml:space="preserve">1. ರೋಮನ್ನರು 8: 28-29 - "ಮತ್ತು ಎಲ್ಲಾ ವಿಷಯಗಳಲ್ಲಿ ದೇವರು ತನ್ನನ್ನು ಪ್ರೀತಿಸುವವರ ಒಳಿತಿಗಾಗಿ ಕೆಲಸ ಮಾಡುತ್ತಾನೆ ಎಂದು ನಮಗೆ ತಿಳಿದಿದೆ, ಅವರ ಉದ್ದೇಶದ ಪ್ರಕಾರ ಕರೆಯಲ್ಪಟ್ಟವರು. ದೇವರು ಮೊದಲೇ ತಿಳಿದಿದ್ದಕ್ಕಾಗಿ ಅವನು ಚಿತ್ರಕ್ಕೆ ಅನುಗುಣವಾಗಿರಲು ಮೊದಲೇ ನಿರ್ಧರಿಸಿದನು. ಅವನ ಮಗನಿಂದ, ಅವನು ಅನೇಕ ಸಹೋದರ ಸಹೋದರಿಯರಲ್ಲಿ ಮೊದಲನೆಯವನು.</w:t>
      </w:r>
    </w:p>
    <w:p w14:paraId="50046516" w14:textId="77777777" w:rsidR="00F90BDC" w:rsidRDefault="00F90BDC"/>
    <w:p w14:paraId="53A6CA51" w14:textId="77777777" w:rsidR="00F90BDC" w:rsidRDefault="00F90BDC">
      <w:r xmlns:w="http://schemas.openxmlformats.org/wordprocessingml/2006/main">
        <w:t xml:space="preserve">2. ಇಬ್ರಿಯ 11:7-8 - "ನಂಬಿಕೆಯ ಮೂಲಕ ನೋಹನು ಇನ್ನೂ ನೋಡದಿರುವ ವಿಷಯಗಳ ಬಗ್ಗೆ ಎಚ್ಚರಿಕೆ ನೀಡಿದಾಗ, ಪವಿತ್ರ ಭಯದಿಂದ ತನ್ನ ಕುಟುಂಬವನ್ನು ರಕ್ಷಿಸಲು ಒಂದು ನಾವೆಯನ್ನು ನಿರ್ಮಿಸಿದನು. ತನ್ನ ನಂಬಿಕೆಯಿಂದ ಅವನು ಜಗತ್ತನ್ನು ಖಂಡಿಸಿದನು ಮತ್ತು ನಂಬಿಕೆಯಿಂದ ಬರುವ ನೀತಿಗೆ ಉತ್ತರಾಧಿಕಾರಿಯಾದನು. ."</w:t>
      </w:r>
    </w:p>
    <w:p w14:paraId="40AC70A6" w14:textId="77777777" w:rsidR="00F90BDC" w:rsidRDefault="00F90BDC"/>
    <w:p w14:paraId="326A675F" w14:textId="77777777" w:rsidR="00F90BDC" w:rsidRDefault="00F90BDC">
      <w:r xmlns:w="http://schemas.openxmlformats.org/wordprocessingml/2006/main">
        <w:t xml:space="preserve">ಮ್ಯಾಥ್ಯೂ 1:8 ಮತ್ತು ಆಸನು ಯೋಸಾಫಾಟನನ್ನು ಪಡೆದನು; ಮತ್ತು ಜೋಸಾಫಾಟನು ಯೋರಾಮನನ್ನು ಪಡೆದನು; ಮತ್ತು ಜೋರಾಮ್ ಓಜಿಯಾಸ್ ಅನ್ನು ಪಡೆದನು;</w:t>
      </w:r>
    </w:p>
    <w:p w14:paraId="370C83E6" w14:textId="77777777" w:rsidR="00F90BDC" w:rsidRDefault="00F90BDC"/>
    <w:p w14:paraId="762CE6F8" w14:textId="77777777" w:rsidR="00F90BDC" w:rsidRDefault="00F90BDC">
      <w:r xmlns:w="http://schemas.openxmlformats.org/wordprocessingml/2006/main">
        <w:t xml:space="preserve">ಭಾಗವು ಆಸಾದಿಂದ ಓಜಿಯಾಸ್ ವರೆಗಿನ ಯೇಸುವಿನ ವಂಶಾವಳಿಯನ್ನು ವಿವರಿಸುತ್ತದೆ.</w:t>
      </w:r>
    </w:p>
    <w:p w14:paraId="33A59ED2" w14:textId="77777777" w:rsidR="00F90BDC" w:rsidRDefault="00F90BDC"/>
    <w:p w14:paraId="73CAB953" w14:textId="77777777" w:rsidR="00F90BDC" w:rsidRDefault="00F90BDC">
      <w:r xmlns:w="http://schemas.openxmlformats.org/wordprocessingml/2006/main">
        <w:t xml:space="preserve">1. ದೇವರ ನಿಷ್ಠೆಯು ತನ್ನ ವಾಗ್ದಾನಗಳನ್ನು ಉಳಿಸಿಕೊಳ್ಳಲು ಮತ್ತು ಪೀಳಿಗೆಯಿಂದ ಪೀಳಿಗೆಗೆ ಭವಿಷ್ಯವಾಣಿಯನ್ನು ಪೂರೈಸಲು ಆತನ ನಿಷ್ಠೆಯಲ್ಲಿ ಪ್ರಕಟವಾಗುತ್ತದೆ.</w:t>
      </w:r>
    </w:p>
    <w:p w14:paraId="43349997" w14:textId="77777777" w:rsidR="00F90BDC" w:rsidRDefault="00F90BDC"/>
    <w:p w14:paraId="53F51A2F" w14:textId="77777777" w:rsidR="00F90BDC" w:rsidRDefault="00F90BDC">
      <w:r xmlns:w="http://schemas.openxmlformats.org/wordprocessingml/2006/main">
        <w:t xml:space="preserve">2. ನಮ್ಮ ಕುಟುಂಬಗಳು ನಮ್ಮ ಜೀವನದಲ್ಲಿ ದೇವರ ನಿಷ್ಠೆಯ ಪ್ರತಿಬಿಂಬವಾಗಿದೆ.</w:t>
      </w:r>
    </w:p>
    <w:p w14:paraId="7CFA5F3A" w14:textId="77777777" w:rsidR="00F90BDC" w:rsidRDefault="00F90BDC"/>
    <w:p w14:paraId="2C243253" w14:textId="77777777" w:rsidR="00F90BDC" w:rsidRDefault="00F90BDC">
      <w:r xmlns:w="http://schemas.openxmlformats.org/wordprocessingml/2006/main">
        <w:t xml:space="preserve">1. ಯೆಶಾಯ 55:11 - ನನ್ನ ಮಾತು ನನ್ನ ಬಾಯಿಂದ ಹೊರಡುವದು: ಅದು ನನ್ನ ಬಳಿಗೆ ಹಿಂತಿರುಗುವುದಿಲ್ಲ, ಆದರೆ ಅದು ನನಗೆ ಇಷ್ಟವಾದದ್ದನ್ನು ಸಾಧಿಸುತ್ತದೆ ಮತ್ತು ನಾನು ಅದನ್ನು ಕಳುಹಿಸಿದ ವಿಷಯದಲ್ಲಿ ಅದು ಯಶಸ್ವಿಯಾಗುತ್ತದೆ.</w:t>
      </w:r>
    </w:p>
    <w:p w14:paraId="03AB768B" w14:textId="77777777" w:rsidR="00F90BDC" w:rsidRDefault="00F90BDC"/>
    <w:p w14:paraId="63EF648C" w14:textId="77777777" w:rsidR="00F90BDC" w:rsidRDefault="00F90BDC">
      <w:r xmlns:w="http://schemas.openxmlformats.org/wordprocessingml/2006/main">
        <w:t xml:space="preserve">2. ಕೀರ್ತನೆ 103:17-18 - ಆದರೆ ಭಗವಂತನ ಕರುಣೆಯು ಆತನಿಗೆ ಭಯಪಡುವವರ ಮೇಲೆ ಯುಗಯುಗಾಂತರಗಳಲ್ಲಿಯೂ ಮತ್ತು ಆತನ ನೀತಿಯು ಮಕ್ಕಳ ಮಕ್ಕಳಿಗೆ; ಆತನ ಒಡಂಬಡಿಕೆಯನ್ನು ಪಾಲಿಸುವವರಿಗೆ ಮತ್ತು ಆತನ ಆಜ್ಞೆಗಳನ್ನು ನೆನಪಿಸಿಕೊಳ್ಳುವವರಿಗೆ.</w:t>
      </w:r>
    </w:p>
    <w:p w14:paraId="71F13595" w14:textId="77777777" w:rsidR="00F90BDC" w:rsidRDefault="00F90BDC"/>
    <w:p w14:paraId="4DA19674" w14:textId="77777777" w:rsidR="00F90BDC" w:rsidRDefault="00F90BDC">
      <w:r xmlns:w="http://schemas.openxmlformats.org/wordprocessingml/2006/main">
        <w:t xml:space="preserve">ಮ್ಯಾಥ್ಯೂ 1:9 ಮತ್ತು ಓಜಿಯಸ್ ಜೋತಾಮನನ್ನು ಪಡೆದನು; ಮತ್ತು ಜೋತಾಮನು ಅಚಾಜ್ ಅನ್ನು ಪಡೆದನು; ಮತ್ತು ಅಚಾಜನು ಯೆಝೆಕೀಯನನ್ನು ಪಡೆದನು;</w:t>
      </w:r>
    </w:p>
    <w:p w14:paraId="4B15CDC3" w14:textId="77777777" w:rsidR="00F90BDC" w:rsidRDefault="00F90BDC"/>
    <w:p w14:paraId="1E8381B7" w14:textId="77777777" w:rsidR="00F90BDC" w:rsidRDefault="00F90BDC">
      <w:r xmlns:w="http://schemas.openxmlformats.org/wordprocessingml/2006/main">
        <w:t xml:space="preserve">ಈ ವಾಕ್ಯವೃಂದವು ಯೇಸುವಿನ ವಂಶಾವಳಿಯಾಗಿದ್ದು, ಓಜಿಯಾಸ್‌ನಿಂದ ಎಝೆಕಿಯಾಸ್‌ವರೆಗೆ ಅವನ ಪೂರ್ವಜರನ್ನು ಗುರುತಿಸುತ್ತದೆ.</w:t>
      </w:r>
    </w:p>
    <w:p w14:paraId="36141516" w14:textId="77777777" w:rsidR="00F90BDC" w:rsidRDefault="00F90BDC"/>
    <w:p w14:paraId="3B79AB09" w14:textId="77777777" w:rsidR="00F90BDC" w:rsidRDefault="00F90BDC">
      <w:r xmlns:w="http://schemas.openxmlformats.org/wordprocessingml/2006/main">
        <w:t xml:space="preserve">1. ತಲೆಮಾರುಗಳ ಮೂಲಕ ತನ್ನ ಭರವಸೆಗಳನ್ನು ಪೂರೈಸುವಲ್ಲಿ ದೇವರ ನಿಷ್ಠೆ</w:t>
      </w:r>
    </w:p>
    <w:p w14:paraId="45A33B08" w14:textId="77777777" w:rsidR="00F90BDC" w:rsidRDefault="00F90BDC"/>
    <w:p w14:paraId="221C75AE" w14:textId="77777777" w:rsidR="00F90BDC" w:rsidRDefault="00F90BDC">
      <w:r xmlns:w="http://schemas.openxmlformats.org/wordprocessingml/2006/main">
        <w:t xml:space="preserve">2. ಆತನ ಮಿಷನ್ಗಾಗಿ ಯೇಸುವಿನ ಪೂರ್ವಜರ ಮಹತ್ವ</w:t>
      </w:r>
    </w:p>
    <w:p w14:paraId="38DB4A89" w14:textId="77777777" w:rsidR="00F90BDC" w:rsidRDefault="00F90BDC"/>
    <w:p w14:paraId="4FC737B2" w14:textId="77777777" w:rsidR="00F90BDC" w:rsidRDefault="00F90BDC">
      <w:r xmlns:w="http://schemas.openxmlformats.org/wordprocessingml/2006/main">
        <w:t xml:space="preserve">1. ಹೀಬ್ರೂ 11:11-12 - "ನಂಬಿಕೆಯ ಮೂಲಕ ಸಾರಾ ಸ್ವತಃ ಬೀಜವನ್ನು ಹೊಂದುವ ಶಕ್ತಿಯನ್ನು ಪಡೆದುಕೊಂಡಳು, ಮತ್ತು ಅವಳು ತನ್ನ ವಯಸ್ಸನ್ನು ಮೀರಿದಾಗ ಮಗುವಿಗೆ ಜನ್ಮ ನೀಡಿದಳು, ಏಕೆಂದರೆ ಅವಳು ಭರವಸೆ ನೀಡಿದವನನ್ನು ನಂಬಿಗಸ್ತನೆಂದು ನಿರ್ಣಯಿಸಿದಳು. ಆದ್ದರಿಂದ ಒಂದು ಮಗುವೂ ಹುಟ್ಟಿಕೊಂಡಿತು, ಮತ್ತು ಅವನು ಸತ್ತಂತೆ, ಆಕಾಶದ ನಕ್ಷತ್ರಗಳಂತೆ ಮತ್ತು ಅಸಂಖ್ಯಾತ ಸಮುದ್ರ ತೀರದಲ್ಲಿರುವ ಮರಳಿನಷ್ಟು ಒಳ್ಳೆಯವನು."</w:t>
      </w:r>
    </w:p>
    <w:p w14:paraId="28B07DE9" w14:textId="77777777" w:rsidR="00F90BDC" w:rsidRDefault="00F90BDC"/>
    <w:p w14:paraId="15DB09BF" w14:textId="77777777" w:rsidR="00F90BDC" w:rsidRDefault="00F90BDC">
      <w:r xmlns:w="http://schemas.openxmlformats.org/wordprocessingml/2006/main">
        <w:t xml:space="preserve">2. ಲೂಕ 3:23-38 - "ಮತ್ತು ಜೀಸಸ್ ಸ್ವತಃ ಸುಮಾರು ಮೂವತ್ತು ವರ್ಷ ವಯಸ್ಸಿನವನಾಗಲು ಪ್ರಾರಂಭಿಸಿದನು, (ಊಹಿಸಿದಂತೆ) ಜೋಸೆಫ್ನ ಮಗನಾಗಿದ್ದನು, ಅವನು ಹೇಲಿಯ ಮಗನಾಗಿದ್ದನು, ಅವನು ಮತ್ತಾಟ್ನ ಮಗನಾಗಿದ್ದನು. ಲೇವಿಯ ಮಗ, ಅವನು ಮೆಲ್ಕಿಯ ಮಗ, ಅವನು ಜನ್ನನ ಮಗ, ಅವನು ಯೋಸೇಫನ ಮಗ, ಅವನು ಮತ್ತಥೀಯನ ಮಗ, ಅವನು ಆಮೋಸನ ಮಗ, ಅವನು ನೌಮನ ಮಗ, ಅವನು ಮಗ. ನಗ್ಗೆಯ ಮಗನಾದ ಎಸ್ಲಿಯ, ಇದು ಮಾತ್‌ನ ಮಗ, ಅವನು ಮತ್ತಾಥಿಯಸ್‌ನ ಮಗ, ಇದು ಸೆಮಿಯ ಮಗ, ಇದು ಸೆಮಿಯ ಮಗ, ಇದು ಜೋಸೆಫ್, ಇದು ಜುದಾ ಅವರ ಮಗ, ಇದು ಜೊವಾನ್ನಾ, ಇದು ಜೊರೊಬಾಬೆಲ್ನ ಮಗ, ಇದು ಸಲಾಥಿಯೇಲನ ಮಗ, ಇದು ನೇರಿಯ ಮಗ, ಇದು ಮೆಲ್ಕಿಯ ಮಗ, ಇದು ಅದ್ದಿಯ ಮಗ, ಇದು ಕೋಸಮ್ನ ಮಗ. , ಎಲ್ಮೋಡಮ್ನ ಮಗ, ಇದು ಎರ್ನ ಮಗ, ಇದು ಜೋಸ್ನ ಮಗ, ಇದು ಎಲಿಯೆಜರ್ನ ಮಗ, ಇದು ಜೋರಿಮ್ನ ಮಗ, ಇದು ಮತ್ತಾಟ್ನ ಮಗ, ಇದು ಲೇವಿಯ ಮಗ. ಇವನು ಸಿಮಿಯೋನನ ಮಗ, ಅವನು ಯೆಹೂದನ ಮಗ, ಅವನು ಯೋಸೇಫನ ಮಗ, ಅವನು ಯೋನಾನನ ಮಗ, ಇವನು ಎಲ್ಯಾಕೀಮನ ಮಗನು.</w:t>
      </w:r>
    </w:p>
    <w:p w14:paraId="0F119D69" w14:textId="77777777" w:rsidR="00F90BDC" w:rsidRDefault="00F90BDC"/>
    <w:p w14:paraId="31D08163" w14:textId="77777777" w:rsidR="00F90BDC" w:rsidRDefault="00F90BDC">
      <w:r xmlns:w="http://schemas.openxmlformats.org/wordprocessingml/2006/main">
        <w:t xml:space="preserve">ಮ್ಯಾಥ್ಯೂ 1:10 ಮತ್ತು ಯೆಹೆಜ್ಕೀಯನು ಮನಸ್ಸನ್ನು ಪಡೆದನು; ಮತ್ತು ಮನಸ್ಸೆಸ್ ಅಮೋನನನ್ನು ಪಡೆದನು; ಮತ್ತು ಅಮೋನ್ ಜೋಸಿಯಾಸ್ ಅನ್ನು ಪಡೆದನು;</w:t>
      </w:r>
    </w:p>
    <w:p w14:paraId="27008E4E" w14:textId="77777777" w:rsidR="00F90BDC" w:rsidRDefault="00F90BDC"/>
    <w:p w14:paraId="5B6009EB" w14:textId="77777777" w:rsidR="00F90BDC" w:rsidRDefault="00F90BDC">
      <w:r xmlns:w="http://schemas.openxmlformats.org/wordprocessingml/2006/main">
        <w:t xml:space="preserve">ಈ ಭಾಗವು ಯೇಸುವಿನ ವಂಶಾವಳಿಯನ್ನು ವಿವರಿಸುತ್ತದೆ, ಕಿಂಗ್ ಡೇವಿಡ್ನಿಂದ ಆರಂಭಗೊಂಡು ಜೋಸಿಯಾಸ್ನೊಂದಿಗೆ ಕೊನೆಗೊಳ್ಳುತ್ತದೆ.</w:t>
      </w:r>
    </w:p>
    <w:p w14:paraId="0E69766F" w14:textId="77777777" w:rsidR="00F90BDC" w:rsidRDefault="00F90BDC"/>
    <w:p w14:paraId="7EF12FAD" w14:textId="77777777" w:rsidR="00F90BDC" w:rsidRDefault="00F90BDC">
      <w:r xmlns:w="http://schemas.openxmlformats.org/wordprocessingml/2006/main">
        <w:t xml:space="preserve">1. ಪೀಳಿಗೆಗಳ ಮೂಲಕ ಆಶೀರ್ವಾದ: ಯೇಸುವಿನ ವಂಶಾವಳಿಯನ್ನು ಆಚರಿಸುವುದು</w:t>
      </w:r>
    </w:p>
    <w:p w14:paraId="05BEF843" w14:textId="77777777" w:rsidR="00F90BDC" w:rsidRDefault="00F90BDC"/>
    <w:p w14:paraId="0A46D1EC" w14:textId="77777777" w:rsidR="00F90BDC" w:rsidRDefault="00F90BDC">
      <w:r xmlns:w="http://schemas.openxmlformats.org/wordprocessingml/2006/main">
        <w:t xml:space="preserve">2. ಕಿಂಗ್ ಡೇವಿಡ್ನ ವಂಶಸ್ಥರು ಎಂದರೆ ಏನು</w:t>
      </w:r>
    </w:p>
    <w:p w14:paraId="59F00B52" w14:textId="77777777" w:rsidR="00F90BDC" w:rsidRDefault="00F90BDC"/>
    <w:p w14:paraId="68EF38A8" w14:textId="77777777" w:rsidR="00F90BDC" w:rsidRDefault="00F90BDC">
      <w:r xmlns:w="http://schemas.openxmlformats.org/wordprocessingml/2006/main">
        <w:t xml:space="preserve">1. ಕೀರ್ತನೆ 89:3 - "ನಾನು ಆರಿಸಿಕೊಂಡವರೊಂದಿಗೆ ಒಡಂಬಡಿಕೆಯನ್ನು ಮಾಡಿದ್ದೇನೆ, ನನ್ನ ಸೇವಕನಾದ ದಾವೀದನಿಗೆ ಪ್ರಮಾಣ ಮಾಡಿದ್ದೇನೆ."</w:t>
      </w:r>
    </w:p>
    <w:p w14:paraId="3C5D6624" w14:textId="77777777" w:rsidR="00F90BDC" w:rsidRDefault="00F90BDC"/>
    <w:p w14:paraId="66243623" w14:textId="77777777" w:rsidR="00F90BDC" w:rsidRDefault="00F90BDC">
      <w:r xmlns:w="http://schemas.openxmlformats.org/wordprocessingml/2006/main">
        <w:t xml:space="preserve">2. ಲ್ಯೂಕ್ 3:23-38 - ಲ್ಯೂಕ್ ದಾಖಲಿಸಿದ ಯೇಸುವಿನ ವಂಶಾವಳಿ.</w:t>
      </w:r>
    </w:p>
    <w:p w14:paraId="163DCC5C" w14:textId="77777777" w:rsidR="00F90BDC" w:rsidRDefault="00F90BDC"/>
    <w:p w14:paraId="5BD5B19F" w14:textId="77777777" w:rsidR="00F90BDC" w:rsidRDefault="00F90BDC">
      <w:r xmlns:w="http://schemas.openxmlformats.org/wordprocessingml/2006/main">
        <w:t xml:space="preserve">ಮ್ಯಾಥ್ಯೂ 1:11 ಮತ್ತು ಜೋಸಿಯಾಸ್ ಯೆಕೋನಿಯಸ್ ಮತ್ತು ಅವನ ಸಹೋದರರನ್ನು ಬ್ಯಾಬಿಲೋನಿಗೆ ಒಯ್ಯುವ ಸಮಯದಲ್ಲಿ ಜನಿಸಿದರು.</w:t>
      </w:r>
    </w:p>
    <w:p w14:paraId="300C168D" w14:textId="77777777" w:rsidR="00F90BDC" w:rsidRDefault="00F90BDC"/>
    <w:p w14:paraId="5AC9E761" w14:textId="77777777" w:rsidR="00F90BDC" w:rsidRDefault="00F90BDC">
      <w:r xmlns:w="http://schemas.openxmlformats.org/wordprocessingml/2006/main">
        <w:t xml:space="preserve">ಈ ಭಾಗವು ಜೀಸಸ್ನ ವಂಶಾವಳಿಯನ್ನು ವಿವರಿಸುತ್ತದೆ, ಜೋಸಿಯಾಸ್ನಿಂದ ಆರಂಭಗೊಂಡು ಜೆಕೋನಿಯಾಸ್ನೊಂದಿಗೆ ಕೊನೆಗೊಳ್ಳುತ್ತದೆ, ಇಬ್ಬರೂ ಬ್ಯಾಬಿಲೋನ್ಗೆ ಒಯ್ಯಲ್ಪಟ್ಟರು.</w:t>
      </w:r>
    </w:p>
    <w:p w14:paraId="0EBE4B02" w14:textId="77777777" w:rsidR="00F90BDC" w:rsidRDefault="00F90BDC"/>
    <w:p w14:paraId="35504C3E" w14:textId="77777777" w:rsidR="00F90BDC" w:rsidRDefault="00F90BDC">
      <w:r xmlns:w="http://schemas.openxmlformats.org/wordprocessingml/2006/main">
        <w:t xml:space="preserve">1. ನಮ್ಮ ನಂಬಿಕೆಯು ದೇವರ ಆಯ್ಕೆಮಾಡಿದ ಜನರ ಆಳವಾದ ಮತ್ತು ಸ್ಥಿರವಾದ ವಂಶಾವಳಿಯಲ್ಲಿ ಬೇರೂರಿದೆ.</w:t>
      </w:r>
    </w:p>
    <w:p w14:paraId="6489A90F" w14:textId="77777777" w:rsidR="00F90BDC" w:rsidRDefault="00F90BDC"/>
    <w:p w14:paraId="102789AE" w14:textId="77777777" w:rsidR="00F90BDC" w:rsidRDefault="00F90BDC">
      <w:r xmlns:w="http://schemas.openxmlformats.org/wordprocessingml/2006/main">
        <w:t xml:space="preserve">2. ಜೀವನದ ಕಷ್ಟಗಳು ಏನೇ ಇರಲಿ, ನಮ್ಮ ಮೋಕ್ಷಕ್ಕಾಗಿ ಭಗವಂತನ ಯೋಜನೆ ಶಾಶ್ವತ ಮತ್ತು ಬದಲಾಗುವುದಿಲ್ಲ.</w:t>
      </w:r>
    </w:p>
    <w:p w14:paraId="57D99AE5" w14:textId="77777777" w:rsidR="00F90BDC" w:rsidRDefault="00F90BDC"/>
    <w:p w14:paraId="5218365B" w14:textId="77777777" w:rsidR="00F90BDC" w:rsidRDefault="00F90BDC">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14:paraId="05EA21DF" w14:textId="77777777" w:rsidR="00F90BDC" w:rsidRDefault="00F90BDC"/>
    <w:p w14:paraId="02220F34" w14:textId="77777777" w:rsidR="00F90BDC" w:rsidRDefault="00F90BDC">
      <w:r xmlns:w="http://schemas.openxmlformats.org/wordprocessingml/2006/main">
        <w:t xml:space="preserve">2. ರೋಮನ್ನರು 8:28 - "ಮತ್ತು ದೇವರನ್ನು ಪ್ರೀತಿಸುವವರಿಗೆ, ಆತನ ಉದ್ದೇಶದ ಪ್ರಕಾರ ಕರೆಯಲ್ಪಟ್ಟವರಿಗೆ ಎಲ್ಲವೂ ಒಳ್ಳೆಯದಕ್ಕಾಗಿ ಒಟ್ಟಿಗೆ ಕೆಲಸ ಮಾಡುತ್ತದೆ ಎಂದು ನಮಗೆ ತಿಳಿದಿದೆ."</w:t>
      </w:r>
    </w:p>
    <w:p w14:paraId="6FADF14A" w14:textId="77777777" w:rsidR="00F90BDC" w:rsidRDefault="00F90BDC"/>
    <w:p w14:paraId="7F0E94F3" w14:textId="77777777" w:rsidR="00F90BDC" w:rsidRDefault="00F90BDC">
      <w:r xmlns:w="http://schemas.openxmlformats.org/wordprocessingml/2006/main">
        <w:t xml:space="preserve">ಮ್ಯಾಥ್ಯೂ 1:12 ಮತ್ತು ಅವರು ಬ್ಯಾಬಿಲೋನಿಗೆ ಕರೆತಂದ ನಂತರ, ಯೆಕೋನಿಯಸ್ ಸಲಾಥಿಯೇಲನನ್ನು ಪಡೆದನು. ಮತ್ತು ಸಲಾಥಿಯೇಲನು ಜೊರೊಬಾಬೆಲ್ನನ್ನು ಪಡೆದನು;</w:t>
      </w:r>
    </w:p>
    <w:p w14:paraId="6D7522CA" w14:textId="77777777" w:rsidR="00F90BDC" w:rsidRDefault="00F90BDC"/>
    <w:p w14:paraId="41C48A9B" w14:textId="77777777" w:rsidR="00F90BDC" w:rsidRDefault="00F90BDC">
      <w:r xmlns:w="http://schemas.openxmlformats.org/wordprocessingml/2006/main">
        <w:t xml:space="preserve">ಜೆಕೊನಿಯಾಸ್ನ ವಂಶಸ್ಥರನ್ನು ಬ್ಯಾಬಿಲೋನ್ಗೆ ಕೊಂಡೊಯ್ಯಲಾಯಿತು ಮತ್ತು ಜೊರೊಬಾಬೆಲ್ ಮೂಲಕ ರಾಜವಂಶವನ್ನು ಸ್ಥಾಪಿಸಲಾಯಿತು.</w:t>
      </w:r>
    </w:p>
    <w:p w14:paraId="2C063374" w14:textId="77777777" w:rsidR="00F90BDC" w:rsidRDefault="00F90BDC"/>
    <w:p w14:paraId="04F0A623" w14:textId="77777777" w:rsidR="00F90BDC" w:rsidRDefault="00F90BDC">
      <w:r xmlns:w="http://schemas.openxmlformats.org/wordprocessingml/2006/main">
        <w:t xml:space="preserve">1. ದೇವರ ಯೋಜನೆ ಯಾವಾಗಲೂ ಮೇಲುಗೈ ಸಾಧಿಸುತ್ತದೆ - ಜೆಕೋನಿಯಸ್ ಸಾಲಿನಲ್ಲಿ ದೇವರ ಸಾರ್ವಭೌಮತ್ವವನ್ನು ಹೇಗೆ ಪ್ರದರ್ಶಿಸಲಾಗುತ್ತದೆ</w:t>
      </w:r>
    </w:p>
    <w:p w14:paraId="1F223AA6" w14:textId="77777777" w:rsidR="00F90BDC" w:rsidRDefault="00F90BDC"/>
    <w:p w14:paraId="7F30B30A" w14:textId="77777777" w:rsidR="00F90BDC" w:rsidRDefault="00F90BDC">
      <w:r xmlns:w="http://schemas.openxmlformats.org/wordprocessingml/2006/main">
        <w:t xml:space="preserve">2. ದೇವರ ಕರುಣೆ ಮತ್ತು ನಿಷ್ಠೆ - ಪಾಪದ ಪರಿಣಾಮಗಳ ಹೊರತಾಗಿಯೂ ದೇವರ ಅನುಗ್ರಹವು ಹೇಗೆ ಸಹಿಸಿಕೊಳ್ಳುತ್ತದೆ</w:t>
      </w:r>
    </w:p>
    <w:p w14:paraId="0A518471" w14:textId="77777777" w:rsidR="00F90BDC" w:rsidRDefault="00F90BDC"/>
    <w:p w14:paraId="745295A0" w14:textId="77777777" w:rsidR="00F90BDC" w:rsidRDefault="00F90BDC">
      <w:r xmlns:w="http://schemas.openxmlformats.org/wordprocessingml/2006/main">
        <w:t xml:space="preserve">1. ರೋಮನ್ನರು 8:28 - ಮತ್ತು ದೇವರನ್ನು ಪ್ರೀತಿಸುವವರಿಗೆ, ಆತನ ಉದ್ದೇಶದ ಪ್ರಕಾರ ಕರೆಯಲ್ಪಟ್ಟವರಿಗೆ ಎಲ್ಲವೂ ಒಳ್ಳೆಯದಕ್ಕಾಗಿ ಕೆಲಸ ಮಾಡುತ್ತದೆ ಎಂದು ನಮಗೆ ತಿಳಿದಿದೆ.</w:t>
      </w:r>
    </w:p>
    <w:p w14:paraId="1F430C45" w14:textId="77777777" w:rsidR="00F90BDC" w:rsidRDefault="00F90BDC"/>
    <w:p w14:paraId="6A3A7154" w14:textId="77777777" w:rsidR="00F90BDC" w:rsidRDefault="00F90BDC">
      <w:r xmlns:w="http://schemas.openxmlformats.org/wordprocessingml/2006/main">
        <w:t xml:space="preserve">2. ಯೆಶಾಯ 46: 10-11 - ಆರಂಭದಿಂದಲೂ ಮತ್ತು ಪ್ರಾಚೀನ ಕಾಲದಿಂದಲೂ ಇನ್ನೂ ಮಾಡದಿರುವ ವಿಷಯಗಳ ಅಂತ್ಯವನ್ನು ಘೋಷಿಸುವುದು, 'ನನ್ನ ಸಲಹೆಯು ನಿಲ್ಲುತ್ತದೆ, ಮತ್ತು ನಾನು ನನ್ನ ಉದ್ದೇಶವನ್ನೆಲ್ಲ ಸಾಧಿಸುವೆನು.'</w:t>
      </w:r>
    </w:p>
    <w:p w14:paraId="5F1AA18B" w14:textId="77777777" w:rsidR="00F90BDC" w:rsidRDefault="00F90BDC"/>
    <w:p w14:paraId="1BB43F45" w14:textId="77777777" w:rsidR="00F90BDC" w:rsidRDefault="00F90BDC">
      <w:r xmlns:w="http://schemas.openxmlformats.org/wordprocessingml/2006/main">
        <w:t xml:space="preserve">ಮ್ಯಾಥ್ಯೂ 1:13 ಮತ್ತು ಜೊರೊಬಾಬೆಲ್ ಅಬಿಯುದ್ ಅನ್ನು ಪಡೆದನು; ಮತ್ತು ಅಬಿಯುದ್ ಎಲಿಯಾಕಿಮನನ್ನು ಪಡೆದನು; ಮತ್ತು ಎಲ್ಯಾಕಿಮ್ ಅಜೋರ್ ಅನ್ನು ಪಡೆದನು;</w:t>
      </w:r>
    </w:p>
    <w:p w14:paraId="6CEBF183" w14:textId="77777777" w:rsidR="00F90BDC" w:rsidRDefault="00F90BDC"/>
    <w:p w14:paraId="329D1851" w14:textId="77777777" w:rsidR="00F90BDC" w:rsidRDefault="00F90BDC">
      <w:r xmlns:w="http://schemas.openxmlformats.org/wordprocessingml/2006/main">
        <w:t xml:space="preserve">ಅಂಗೀಕಾರದ ಸಾರಾಂಶ: ಜೊರೊಬಾಬೆಲ್ ಅಬಿಯುದನ ತಂದೆ, ಅವನು ಅಜೋರ್ನ ತಂದೆಯಾದ ಎಲ್ಯಾಕಿಮ್ನ ತಂದೆ.</w:t>
      </w:r>
    </w:p>
    <w:p w14:paraId="4FBA9A4A" w14:textId="77777777" w:rsidR="00F90BDC" w:rsidRDefault="00F90BDC"/>
    <w:p w14:paraId="44BDF1EF" w14:textId="77777777" w:rsidR="00F90BDC" w:rsidRDefault="00F90BDC">
      <w:r xmlns:w="http://schemas.openxmlformats.org/wordprocessingml/2006/main">
        <w:t xml:space="preserve">1. ವಂಶಾವಳಿ ಮತ್ತು ಕುಟುಂಬದ ಇತಿಹಾಸವನ್ನು ಹೊಂದುವ ಪ್ರಾಮುಖ್ಯತೆ</w:t>
      </w:r>
    </w:p>
    <w:p w14:paraId="45F72AA0" w14:textId="77777777" w:rsidR="00F90BDC" w:rsidRDefault="00F90BDC"/>
    <w:p w14:paraId="362B1CEF" w14:textId="77777777" w:rsidR="00F90BDC" w:rsidRDefault="00F90BDC">
      <w:r xmlns:w="http://schemas.openxmlformats.org/wordprocessingml/2006/main">
        <w:t xml:space="preserve">2. ಪೀಳಿಗೆಯ ಆಶೀರ್ವಾದದ ಶಕ್ತಿ</w:t>
      </w:r>
    </w:p>
    <w:p w14:paraId="2F01CA60" w14:textId="77777777" w:rsidR="00F90BDC" w:rsidRDefault="00F90BDC"/>
    <w:p w14:paraId="72BD9EA3" w14:textId="77777777" w:rsidR="00F90BDC" w:rsidRDefault="00F90BDC">
      <w:r xmlns:w="http://schemas.openxmlformats.org/wordprocessingml/2006/main">
        <w:t xml:space="preserve">1. ಲೂಕ 3:23-38 - ಯೇಸುವಿನ ವಂಶಾವಳಿ</w:t>
      </w:r>
    </w:p>
    <w:p w14:paraId="6F7BC447" w14:textId="77777777" w:rsidR="00F90BDC" w:rsidRDefault="00F90BDC"/>
    <w:p w14:paraId="7A25DBBD" w14:textId="77777777" w:rsidR="00F90BDC" w:rsidRDefault="00F90BDC">
      <w:r xmlns:w="http://schemas.openxmlformats.org/wordprocessingml/2006/main">
        <w:t xml:space="preserve">2. ಎಕ್ಸೋಡಸ್ 20: 6 - ನಿಮ್ಮ ತಂದೆ ಮತ್ತು ನಿಮ್ಮ ತಾಯಿಯನ್ನು ಗೌರವಿಸುವ ಆಜ್ಞೆ</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ಮ್ಯಾಥ್ಯೂ 1:14 ಮತ್ತು ಅಜೋರನು ಸಾಡೋಕನನ್ನು ಪಡೆದನು; ಮತ್ತು ಸಾದೋಕನು ಅಕೀಮನನ್ನು ಪಡೆದನು; ಮತ್ತು ಅಕೀಮ್ ಎಲಿಯಡ್ ಅನ್ನು ಪಡೆದನು;</w:t>
      </w:r>
    </w:p>
    <w:p w14:paraId="58079F7B" w14:textId="77777777" w:rsidR="00F90BDC" w:rsidRDefault="00F90BDC"/>
    <w:p w14:paraId="377E096D" w14:textId="77777777" w:rsidR="00F90BDC" w:rsidRDefault="00F90BDC">
      <w:r xmlns:w="http://schemas.openxmlformats.org/wordprocessingml/2006/main">
        <w:t xml:space="preserve">ಈ ಭಾಗವು ಯೇಸುವಿನ ವಂಶಾವಳಿಯನ್ನು ದಾಖಲಿಸುತ್ತದೆ, ಅವನ ಪೂರ್ವಜ ಅಜೋರ್‌ನಿಂದ ಪ್ರಾರಂಭವಾಗುತ್ತದೆ.</w:t>
      </w:r>
    </w:p>
    <w:p w14:paraId="793C68F8" w14:textId="77777777" w:rsidR="00F90BDC" w:rsidRDefault="00F90BDC"/>
    <w:p w14:paraId="1D93F226" w14:textId="77777777" w:rsidR="00F90BDC" w:rsidRDefault="00F90BDC">
      <w:r xmlns:w="http://schemas.openxmlformats.org/wordprocessingml/2006/main">
        <w:t xml:space="preserve">1: ದೇವರ ಪ್ರಾವಿಡೆನ್ಸ್ ಯೇಸುವಿನ ವಂಶಾವಳಿಯಲ್ಲಿ ಕಂಡುಬರುತ್ತದೆ.</w:t>
      </w:r>
    </w:p>
    <w:p w14:paraId="4FBD5F9D" w14:textId="77777777" w:rsidR="00F90BDC" w:rsidRDefault="00F90BDC"/>
    <w:p w14:paraId="2F09F2A3" w14:textId="77777777" w:rsidR="00F90BDC" w:rsidRDefault="00F90BDC">
      <w:r xmlns:w="http://schemas.openxmlformats.org/wordprocessingml/2006/main">
        <w:t xml:space="preserve">2: ನಾವು ಇತಿಹಾಸದುದ್ದಕ್ಕೂ ದೇವರ ಕೆಲಸವನ್ನು ಪತ್ತೆಹಚ್ಚಬಹುದು.</w:t>
      </w:r>
    </w:p>
    <w:p w14:paraId="2BAE2092" w14:textId="77777777" w:rsidR="00F90BDC" w:rsidRDefault="00F90BDC"/>
    <w:p w14:paraId="52245435" w14:textId="77777777" w:rsidR="00F90BDC" w:rsidRDefault="00F90BDC">
      <w:r xmlns:w="http://schemas.openxmlformats.org/wordprocessingml/2006/main">
        <w:t xml:space="preserve">1: ರೋಮನ್ನರು 8: 28-29 - ಮತ್ತು ದೇವರನ್ನು ಪ್ರೀತಿಸುವವರಿಗೆ, ಆತನ ಉದ್ದೇಶದ ಪ್ರಕಾರ ಕರೆಯಲ್ಪಟ್ಟವರಿಗೆ ಎಲ್ಲವೂ ಒಳ್ಳೆಯದಕ್ಕಾಗಿ ಒಟ್ಟಿಗೆ ಕೆಲಸ ಮಾಡುತ್ತದೆ ಎಂದು ನಮಗೆ ತಿಳಿದಿದೆ.</w:t>
      </w:r>
    </w:p>
    <w:p w14:paraId="56BF66EB" w14:textId="77777777" w:rsidR="00F90BDC" w:rsidRDefault="00F90BDC"/>
    <w:p w14:paraId="07DC3445" w14:textId="77777777" w:rsidR="00F90BDC" w:rsidRDefault="00F90BDC">
      <w:r xmlns:w="http://schemas.openxmlformats.org/wordprocessingml/2006/main">
        <w:t xml:space="preserve">2: ಯೆಶಾಯ 55: 8-9 - ಯಾಕಂದರೆ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14:paraId="25CDE7F3" w14:textId="77777777" w:rsidR="00F90BDC" w:rsidRDefault="00F90BDC"/>
    <w:p w14:paraId="6748278C" w14:textId="77777777" w:rsidR="00F90BDC" w:rsidRDefault="00F90BDC">
      <w:r xmlns:w="http://schemas.openxmlformats.org/wordprocessingml/2006/main">
        <w:t xml:space="preserve">ಮ್ಯಾಥ್ಯೂ 1:15 ಮತ್ತು ಎಲೀಡ್ ಎಲೀಜಾರನನ್ನು ಪಡೆದನು; ಮತ್ತು ಎಲ್ಲಾಜಾರನು ಮತ್ತಾನನ್ನು ಪಡೆದನು; ಮತ್ತು ಮತ್ತಾನ್ ಯಾಕೋಬನನ್ನು ಪಡೆದನು;</w:t>
      </w:r>
    </w:p>
    <w:p w14:paraId="562210A2" w14:textId="77777777" w:rsidR="00F90BDC" w:rsidRDefault="00F90BDC"/>
    <w:p w14:paraId="73E4EA78" w14:textId="77777777" w:rsidR="00F90BDC" w:rsidRDefault="00F90BDC">
      <w:r xmlns:w="http://schemas.openxmlformats.org/wordprocessingml/2006/main">
        <w:t xml:space="preserve">ಈ ಭಾಗವು ಯೇಸುವಿನ ವಂಶಾವಳಿಯನ್ನು ಅವನ ಪೂರ್ವಜ ಎಲಿಯುಡ್ ಮೂಲಕ ವಿವರಿಸುತ್ತದೆ.</w:t>
      </w:r>
    </w:p>
    <w:p w14:paraId="3003F2B5" w14:textId="77777777" w:rsidR="00F90BDC" w:rsidRDefault="00F90BDC"/>
    <w:p w14:paraId="2282E000" w14:textId="77777777" w:rsidR="00F90BDC" w:rsidRDefault="00F90BDC">
      <w:r xmlns:w="http://schemas.openxmlformats.org/wordprocessingml/2006/main">
        <w:t xml:space="preserve">1: ಯೇಸುವಿನ ವಂಶವನ್ನು ಕಾಪಾಡುವಲ್ಲಿ ದೇವರ ನಿಷ್ಠೆ</w:t>
      </w:r>
    </w:p>
    <w:p w14:paraId="11D8161A" w14:textId="77777777" w:rsidR="00F90BDC" w:rsidRDefault="00F90BDC"/>
    <w:p w14:paraId="29D49C78" w14:textId="77777777" w:rsidR="00F90BDC" w:rsidRDefault="00F90BDC">
      <w:r xmlns:w="http://schemas.openxmlformats.org/wordprocessingml/2006/main">
        <w:t xml:space="preserve">2: ದೇವರ ಆಯ್ಕೆ ವಂಶದ ಭಾಗವಾಗಿರುವ ಪ್ರಾಮುಖ್ಯತೆ</w:t>
      </w:r>
    </w:p>
    <w:p w14:paraId="5C8363D6" w14:textId="77777777" w:rsidR="00F90BDC" w:rsidRDefault="00F90BDC"/>
    <w:p w14:paraId="3799E415" w14:textId="77777777" w:rsidR="00F90BDC" w:rsidRDefault="00F90BDC">
      <w:r xmlns:w="http://schemas.openxmlformats.org/wordprocessingml/2006/main">
        <w:t xml:space="preserve">1: ಆದಿಕಾಂಡ 12:1-3, ಅಬ್ರಹಾಮನಿಗೆ ದೇವರ ವಾಗ್ದಾನ</w:t>
      </w:r>
    </w:p>
    <w:p w14:paraId="25CFBD37" w14:textId="77777777" w:rsidR="00F90BDC" w:rsidRDefault="00F90BDC"/>
    <w:p w14:paraId="2D9ABAAD" w14:textId="77777777" w:rsidR="00F90BDC" w:rsidRDefault="00F90BDC">
      <w:r xmlns:w="http://schemas.openxmlformats.org/wordprocessingml/2006/main">
        <w:t xml:space="preserve">2: ಲ್ಯೂಕ್ 3:23-38, ಲ್ಯೂಕ್ನ ಸುವಾರ್ತೆಯಲ್ಲಿ ಯೇಸುವಿನ ವಂಶಾವಳಿ</w:t>
      </w:r>
    </w:p>
    <w:p w14:paraId="23F85491" w14:textId="77777777" w:rsidR="00F90BDC" w:rsidRDefault="00F90BDC"/>
    <w:p w14:paraId="08D110BA" w14:textId="77777777" w:rsidR="00F90BDC" w:rsidRDefault="00F90BDC">
      <w:r xmlns:w="http://schemas.openxmlformats.org/wordprocessingml/2006/main">
        <w:t xml:space="preserve">ಮ್ಯಾಥ್ಯೂ 1:16 ಮತ್ತು ಯಾಕೋಬನು ಮೇರಿಯ ಪತಿಯಾದ ಯೋಸೇಫನನ್ನು ಪಡೆದನು.</w:t>
      </w:r>
    </w:p>
    <w:p w14:paraId="577B5F13" w14:textId="77777777" w:rsidR="00F90BDC" w:rsidRDefault="00F90BDC"/>
    <w:p w14:paraId="32FB3BE3" w14:textId="77777777" w:rsidR="00F90BDC" w:rsidRDefault="00F90BDC">
      <w:r xmlns:w="http://schemas.openxmlformats.org/wordprocessingml/2006/main">
        <w:t xml:space="preserve">ಮ್ಯಾಥ್ಯೂ 1:16 ರ ಈ ಪದ್ಯವು ಜೋಸೆಫ್ ಮೇರಿಯ ಪತಿ ಮತ್ತು ಯೇಸು ಕ್ರಿಸ್ತನು ಅವರಿಂದ ಜನಿಸಿದನೆಂದು ತಿಳಿಸುತ್ತದೆ.</w:t>
      </w:r>
    </w:p>
    <w:p w14:paraId="6B354117" w14:textId="77777777" w:rsidR="00F90BDC" w:rsidRDefault="00F90BDC"/>
    <w:p w14:paraId="750EF016" w14:textId="77777777" w:rsidR="00F90BDC" w:rsidRDefault="00F90BDC">
      <w:r xmlns:w="http://schemas.openxmlformats.org/wordprocessingml/2006/main">
        <w:t xml:space="preserve">1. ಯೇಸುವಿನ ಪ್ರಬಲ ವಂಶ: ದೇವರ ನೆರವೇರಿಕೆಯ ಶಕ್ತಿಯ ಅಧ್ಯಯನ</w:t>
      </w:r>
    </w:p>
    <w:p w14:paraId="591D6903" w14:textId="77777777" w:rsidR="00F90BDC" w:rsidRDefault="00F90BDC"/>
    <w:p w14:paraId="58527D04" w14:textId="77777777" w:rsidR="00F90BDC" w:rsidRDefault="00F90BDC">
      <w:r xmlns:w="http://schemas.openxmlformats.org/wordprocessingml/2006/main">
        <w:t xml:space="preserve">2. ನ್ಯಾಯದ ಮದುವೆಯ ಶಕ್ತಿ: ಜೋಸೆಫ್ ಮತ್ತು ಮೇರಿಯ ನಿಷ್ಠಾವಂತ ಒಕ್ಕೂಟ</w:t>
      </w:r>
    </w:p>
    <w:p w14:paraId="6F92F5FD" w14:textId="77777777" w:rsidR="00F90BDC" w:rsidRDefault="00F90BDC"/>
    <w:p w14:paraId="73F3EE8E" w14:textId="77777777" w:rsidR="00F90BDC" w:rsidRDefault="00F90BDC">
      <w:r xmlns:w="http://schemas.openxmlformats.org/wordprocessingml/2006/main">
        <w:t xml:space="preserve">1. ಲ್ಯೂಕ್ 3: 23-38 - ಯೇಸುವಿನ ವಂಶಾವಳಿ</w:t>
      </w:r>
    </w:p>
    <w:p w14:paraId="7013C355" w14:textId="77777777" w:rsidR="00F90BDC" w:rsidRDefault="00F90BDC"/>
    <w:p w14:paraId="4139768F" w14:textId="77777777" w:rsidR="00F90BDC" w:rsidRDefault="00F90BDC">
      <w:r xmlns:w="http://schemas.openxmlformats.org/wordprocessingml/2006/main">
        <w:t xml:space="preserve">2. ಎಫೆಸಿಯನ್ಸ್ 5: 31-32 - ಕ್ರಿಸ್ತನಲ್ಲಿ ಮದುವೆಯ ರಹಸ್ಯ</w:t>
      </w:r>
    </w:p>
    <w:p w14:paraId="54862E54" w14:textId="77777777" w:rsidR="00F90BDC" w:rsidRDefault="00F90BDC"/>
    <w:p w14:paraId="3AAC3950" w14:textId="77777777" w:rsidR="00F90BDC" w:rsidRDefault="00F90BDC">
      <w:r xmlns:w="http://schemas.openxmlformats.org/wordprocessingml/2006/main">
        <w:t xml:space="preserve">ಮ್ಯಾಥ್ಯೂ 1:17 ಆದ್ದರಿಂದ ಅಬ್ರಹಾಮನಿಂದ ದಾವೀದನವರೆಗೆ ಎಲ್ಲಾ ತಲೆಮಾರುಗಳು ಹದಿನಾಲ್ಕು ಪೀಳಿಗೆಗಳು; ಮತ್ತು ದಾವೀದನಿಂದ ಬ್ಯಾಬಿಲೋನಿಗೆ ಒಯ್ಯುವ ತನಕ ಹದಿನಾಲ್ಕು ತಲೆಮಾರುಗಳು; ಮತ್ತು ಬ್ಯಾಬಿಲೋನಿಗೆ ಒಯ್ಯುವದರಿಂದ ಕ್ರಿಸ್ತನವರೆಗೆ ಹದಿನಾಲ್ಕು ತಲೆಮಾರುಗಳು.</w:t>
      </w:r>
    </w:p>
    <w:p w14:paraId="7C1F8202" w14:textId="77777777" w:rsidR="00F90BDC" w:rsidRDefault="00F90BDC"/>
    <w:p w14:paraId="5FCB7FA9" w14:textId="77777777" w:rsidR="00F90BDC" w:rsidRDefault="00F90BDC">
      <w:r xmlns:w="http://schemas.openxmlformats.org/wordprocessingml/2006/main">
        <w:t xml:space="preserve">ಯೇಸುಕ್ರಿಸ್ತನ ವಂಶಾವಳಿಯನ್ನು ಅಬ್ರಹಾಮನಿಗೆ ತಲಾ 14 ತಲೆಮಾರುಗಳ ಮೂಲಕ ಕಂಡುಹಿಡಿಯಬಹುದು ಎಂದು ಈ ಪದ್ಯ ಹೇಳುತ್ತದೆ.</w:t>
      </w:r>
    </w:p>
    <w:p w14:paraId="1CED56D4" w14:textId="77777777" w:rsidR="00F90BDC" w:rsidRDefault="00F90BDC"/>
    <w:p w14:paraId="5828D416" w14:textId="77777777" w:rsidR="00F90BDC" w:rsidRDefault="00F90BDC">
      <w:r xmlns:w="http://schemas.openxmlformats.org/wordprocessingml/2006/main">
        <w:t xml:space="preserve">1. ನಾವೆಲ್ಲರೂ ದೇವರ ಕುಟುಂಬದ ಭಾಗವಾಗಿದ್ದೇವೆ, ಯೇಸುಕ್ರಿಸ್ತನ ಮೂಲಕ ಸಾಮಾನ್ಯ ಪೂರ್ವಜರನ್ನು ಹಂಚಿಕೊಳ್ಳುತ್ತೇವೆ.</w:t>
      </w:r>
    </w:p>
    <w:p w14:paraId="315D3E5D" w14:textId="77777777" w:rsidR="00F90BDC" w:rsidRDefault="00F90BDC"/>
    <w:p w14:paraId="612E3E9D" w14:textId="77777777" w:rsidR="00F90BDC" w:rsidRDefault="00F90BDC">
      <w:r xmlns:w="http://schemas.openxmlformats.org/wordprocessingml/2006/main">
        <w:t xml:space="preserve">2. ದೇವರ ಯೋಜನೆಯಲ್ಲಿ ನಾವೆಲ್ಲರೂ ವಿಶಿಷ್ಟವಾದ ಸ್ಥಾನವನ್ನು ಹೊಂದಿದ್ದೇವೆ ಮತ್ತು ನಮ್ಮ ಹಂಚಿಕೆಯ ಪರಂಪರೆಯಿಂದ ಎಲ್ಲರೂ ಸಂಪರ್ಕ ಹೊಂದಿದ್ದೇವೆ.</w:t>
      </w:r>
    </w:p>
    <w:p w14:paraId="4624FC27" w14:textId="77777777" w:rsidR="00F90BDC" w:rsidRDefault="00F90BDC"/>
    <w:p w14:paraId="13EA4C52" w14:textId="77777777" w:rsidR="00F90BDC" w:rsidRDefault="00F90BDC">
      <w:r xmlns:w="http://schemas.openxmlformats.org/wordprocessingml/2006/main">
        <w:t xml:space="preserve">1. ಮ್ಯಾಥ್ಯೂ 22:32 - "ನಾನು ಅಬ್ರಹಾಮನ ದೇವರು, ಮತ್ತು ಐಸಾಕ್ ದೇವರು ಮತ್ತು ಯಾಕೋಬನ ದೇವರು? ದೇವರು </w:t>
      </w:r>
      <w:r xmlns:w="http://schemas.openxmlformats.org/wordprocessingml/2006/main">
        <w:lastRenderedPageBreak xmlns:w="http://schemas.openxmlformats.org/wordprocessingml/2006/main"/>
      </w:r>
      <w:r xmlns:w="http://schemas.openxmlformats.org/wordprocessingml/2006/main">
        <w:t xml:space="preserve">ಸತ್ತವರ ದೇವರಲ್ಲ, ಆದರೆ ಜೀವಂತವಾಗಿರುವವರ ದೇವರು."</w:t>
      </w:r>
    </w:p>
    <w:p w14:paraId="1E7EABB3" w14:textId="77777777" w:rsidR="00F90BDC" w:rsidRDefault="00F90BDC"/>
    <w:p w14:paraId="7C8DB78F" w14:textId="77777777" w:rsidR="00F90BDC" w:rsidRDefault="00F90BDC">
      <w:r xmlns:w="http://schemas.openxmlformats.org/wordprocessingml/2006/main">
        <w:t xml:space="preserve">2. ರೋಮನ್ನರು 4:11-12 - "ಅವನು ಸುನ್ನತಿಯಾಗದಿರುವಾಗಲೇ ನಂಬಿಕೆಯ ನೀತಿಯ ಮುದ್ರೆಯನ್ನು ಪಡೆದನು, ಸುನ್ನತಿಯಿಲ್ಲದಿದ್ದರೂ, ನಂಬುವ ಎಲ್ಲರಿಗೂ ತಂದೆಯಾಗಿದ್ದಾನೆ. ಅವರಿಗೂ ಸದಾಚಾರವನ್ನು ಆಪಾದಿಸಬಹುದು."</w:t>
      </w:r>
    </w:p>
    <w:p w14:paraId="63C7D85E" w14:textId="77777777" w:rsidR="00F90BDC" w:rsidRDefault="00F90BDC"/>
    <w:p w14:paraId="04C46BE3" w14:textId="77777777" w:rsidR="00F90BDC" w:rsidRDefault="00F90BDC">
      <w:r xmlns:w="http://schemas.openxmlformats.org/wordprocessingml/2006/main">
        <w:t xml:space="preserve">ಮ್ಯಾಥ್ಯೂ 1:18 ಈಗ ಯೇಸುಕ್ರಿಸ್ತನ ಜನನವು ಈ ಬುದ್ಧಿವಂತಿಕೆಯಲ್ಲಿತ್ತು: ಅವನ ತಾಯಿ ಮೇರಿಯು ಜೋಸೆಫ್ಗೆ ವಿವಾಹವಾದಾಗ, ಅವರು ಒಟ್ಟಿಗೆ ಸೇರುವ ಮೊದಲು, ಅವಳು ಪವಿತ್ರಾತ್ಮದ ಮಗುವಿನೊಂದಿಗೆ ಕಂಡುಬಂದಳು.</w:t>
      </w:r>
    </w:p>
    <w:p w14:paraId="7E6B9FDB" w14:textId="77777777" w:rsidR="00F90BDC" w:rsidRDefault="00F90BDC"/>
    <w:p w14:paraId="01E07DD6" w14:textId="77777777" w:rsidR="00F90BDC" w:rsidRDefault="00F90BDC">
      <w:r xmlns:w="http://schemas.openxmlformats.org/wordprocessingml/2006/main">
        <w:t xml:space="preserve">ಈ ಭಾಗವು ಪವಿತ್ರಾತ್ಮದಿಂದ ಯೇಸುಕ್ರಿಸ್ತನ ಅದ್ಭುತ ಕಲ್ಪನೆಯನ್ನು ವಿವರಿಸುತ್ತದೆ.</w:t>
      </w:r>
    </w:p>
    <w:p w14:paraId="1C48362A" w14:textId="77777777" w:rsidR="00F90BDC" w:rsidRDefault="00F90BDC"/>
    <w:p w14:paraId="19529E50" w14:textId="77777777" w:rsidR="00F90BDC" w:rsidRDefault="00F90BDC">
      <w:r xmlns:w="http://schemas.openxmlformats.org/wordprocessingml/2006/main">
        <w:t xml:space="preserve">1. ಯೇಸುವಿನ ಜನನಕ್ಕಾಗಿ ದೇವರ ಯೋಜನೆ: ಒಂದು ಅದ್ಭುತ ಕಥೆ</w:t>
      </w:r>
    </w:p>
    <w:p w14:paraId="11901E42" w14:textId="77777777" w:rsidR="00F90BDC" w:rsidRDefault="00F90BDC"/>
    <w:p w14:paraId="60E5907B" w14:textId="77777777" w:rsidR="00F90BDC" w:rsidRDefault="00F90BDC">
      <w:r xmlns:w="http://schemas.openxmlformats.org/wordprocessingml/2006/main">
        <w:t xml:space="preserve">2. ದಿ ಪವರ್ ಆಫ್ ದಿ ಹೋಲಿ ಸ್ಪಿರಿಟ್: ಎ ಟೇಲ್ ಆಫ್ ಡಿವೈನ್ ಇಂಟರ್ವೆನ್ಶನ್</w:t>
      </w:r>
    </w:p>
    <w:p w14:paraId="61E4BBF6" w14:textId="77777777" w:rsidR="00F90BDC" w:rsidRDefault="00F90BDC"/>
    <w:p w14:paraId="1F0BC12F" w14:textId="77777777" w:rsidR="00F90BDC" w:rsidRDefault="00F90BDC">
      <w:r xmlns:w="http://schemas.openxmlformats.org/wordprocessingml/2006/main">
        <w:t xml:space="preserve">1. ಯೆಶಾಯ 7:14 - "ಆದುದರಿಂದ ಕರ್ತನು ನಿಮಗೆ ಒಂದು ಚಿಹ್ನೆಯನ್ನು ಕೊಡುವನು; ಇಗೋ, ಒಬ್ಬ ಕನ್ಯೆಯು ಗರ್ಭಿಣಿಯಾಗಿ ಒಬ್ಬ ಮಗನನ್ನು ಹೆರುವಳು ಮತ್ತು ಅವನಿಗೆ ಇಮ್ಯಾನುಯೆಲ್ ಎಂದು ಹೆಸರಿಸುವಳು."</w:t>
      </w:r>
    </w:p>
    <w:p w14:paraId="20FEE25F" w14:textId="77777777" w:rsidR="00F90BDC" w:rsidRDefault="00F90BDC"/>
    <w:p w14:paraId="6D3F1620" w14:textId="77777777" w:rsidR="00F90BDC" w:rsidRDefault="00F90BDC">
      <w:r xmlns:w="http://schemas.openxmlformats.org/wordprocessingml/2006/main">
        <w:t xml:space="preserve">2. ಲ್ಯೂಕ್ 1: 34-35 - "ಆಗ ಮೇರಿ ದೇವದೂತನಿಗೆ, "ಇದು ಹೇಗೆ ಆಗುತ್ತದೆ, ನನಗೆ ಒಬ್ಬ ಮನುಷ್ಯನನ್ನು ತಿಳಿದಿಲ್ಲವೇ?" ಮತ್ತು ದೇವದೂತನು ಉತ್ತರಿಸಿದನು ಮತ್ತು ಅವಳಿಗೆ ಹೇಳಿದನು: ಪವಿತ್ರಾತ್ಮವು ನಿನ್ನ ಮೇಲೆ ಬರುತ್ತದೆ ಮತ್ತು ಶಕ್ತಿಯು ಅತ್ಯುನ್ನತನು ನಿನ್ನನ್ನು ಆವರಿಸುವನು; ಆದ್ದರಿಂದ ನಿನ್ನಿಂದ ಹುಟ್ಟುವ ಪವಿತ್ರ ವಸ್ತುವನ್ನು ದೇವರ ಮಗನೆಂದು ಕರೆಯಲಾಗುವುದು.</w:t>
      </w:r>
    </w:p>
    <w:p w14:paraId="2840ABA2" w14:textId="77777777" w:rsidR="00F90BDC" w:rsidRDefault="00F90BDC"/>
    <w:p w14:paraId="54052FCE" w14:textId="77777777" w:rsidR="00F90BDC" w:rsidRDefault="00F90BDC">
      <w:r xmlns:w="http://schemas.openxmlformats.org/wordprocessingml/2006/main">
        <w:t xml:space="preserve">ಮ್ಯಾಥ್ಯೂ 1:19 ಆಗ ಅವಳ ಪತಿಯಾದ ಜೋಸೆಫ್ ನೀತಿವಂತನಾಗಿದ್ದು, ಅವಳನ್ನು ಸಾರ್ವಜನಿಕ ಮಾದರಿಯನ್ನಾಗಿ ಮಾಡಲು ಇಷ್ಟವಿರಲಿಲ್ಲ, ಅವಳನ್ನು ರಹಸ್ಯವಾಗಿ ದೂರವಿಡಲು ಮನಸ್ಸಾಯಿತು.</w:t>
      </w:r>
    </w:p>
    <w:p w14:paraId="6607D663" w14:textId="77777777" w:rsidR="00F90BDC" w:rsidRDefault="00F90BDC"/>
    <w:p w14:paraId="55B88B06" w14:textId="77777777" w:rsidR="00F90BDC" w:rsidRDefault="00F90BDC">
      <w:r xmlns:w="http://schemas.openxmlformats.org/wordprocessingml/2006/main">
        <w:t xml:space="preserve">ಜೋಸೆಫ್‌ನ ನ್ಯಾಯದ ಪ್ರಜ್ಞೆ ಮತ್ತು ಮೇರಿಯನ್ನು ಸಾರ್ವಜನಿಕ ತಿರಸ್ಕಾರದಿಂದ ರಕ್ಷಿಸುವ ಬಯಕೆಯು ಅವಳನ್ನು ಖಾಸಗಿಯಾಗಿ ವಿಚ್ಛೇದನ ಮಾಡಲು ಯೋಜಿಸಲು ಕಾರಣವಾಯಿತು.</w:t>
      </w:r>
    </w:p>
    <w:p w14:paraId="23BA5713" w14:textId="77777777" w:rsidR="00F90BDC" w:rsidRDefault="00F90BDC"/>
    <w:p w14:paraId="3EAB2AFA" w14:textId="77777777" w:rsidR="00F90BDC" w:rsidRDefault="00F90BDC">
      <w:r xmlns:w="http://schemas.openxmlformats.org/wordprocessingml/2006/main">
        <w:t xml:space="preserve">1: ತಮ್ಮ ಕಾರ್ಯಗಳು ಕಷ್ಟಕರವಾಗಿದ್ದರೂ ಸಹ ನ್ಯಾಯಯುತವಾಗಿ ವರ್ತಿಸುವವರಿಗೆ ದೇವರು ಪ್ರತಿಫಲವನ್ನು ನೀಡುತ್ತಾನೆ.</w:t>
      </w:r>
    </w:p>
    <w:p w14:paraId="479C7FB4" w14:textId="77777777" w:rsidR="00F90BDC" w:rsidRDefault="00F90BDC"/>
    <w:p w14:paraId="59DBEFC9" w14:textId="77777777" w:rsidR="00F90BDC" w:rsidRDefault="00F90BDC">
      <w:r xmlns:w="http://schemas.openxmlformats.org/wordprocessingml/2006/main">
        <w:t xml:space="preserve">2: ಪ್ರೀತಿ ಮತ್ತು ಕರುಣೆಯು ನ್ಯಾಯದೊಂದಿಗೆ ಸಮತೋಲನದಲ್ಲಿರಬೇಕು.</w:t>
      </w:r>
    </w:p>
    <w:p w14:paraId="658AD23A" w14:textId="77777777" w:rsidR="00F90BDC" w:rsidRDefault="00F90BDC"/>
    <w:p w14:paraId="19AFDD9B" w14:textId="77777777" w:rsidR="00F90BDC" w:rsidRDefault="00F90BDC">
      <w:r xmlns:w="http://schemas.openxmlformats.org/wordprocessingml/2006/main">
        <w:t xml:space="preserve">1: ನಾಣ್ಣುಡಿಗಳು 21:15 - ನ್ಯಾಯವು ನಡೆದಾಗ, ಅದು ನೀತಿವಂತರಿಗೆ ಸಂತೋಷವನ್ನು ತರುತ್ತದೆ ಆದರೆ ದುಷ್ಟರಿಗೆ ಭಯವನ್ನು ಉಂಟುಮಾಡುತ್ತದೆ.</w:t>
      </w:r>
    </w:p>
    <w:p w14:paraId="0AD53151" w14:textId="77777777" w:rsidR="00F90BDC" w:rsidRDefault="00F90BDC"/>
    <w:p w14:paraId="2FD1B822" w14:textId="77777777" w:rsidR="00F90BDC" w:rsidRDefault="00F90BDC">
      <w:r xmlns:w="http://schemas.openxmlformats.org/wordprocessingml/2006/main">
        <w:t xml:space="preserve">2: ರೋಮನ್ನರು 12:17-21 - ಕೆಟ್ಟದ್ದಕ್ಕಾಗಿ ಯಾರಿಗೂ ಕೆಟ್ಟದ್ದನ್ನು ಮರುಪಾವತಿಸಬೇಡಿ, ಆದರೆ ಯಾವಾಗಲೂ ಪರಸ್ಪರ ಮತ್ತು ಎಲ್ಲರಿಗೂ ಒಳ್ಳೆಯದನ್ನು ಮಾಡಲು ಶ್ರಮಿಸಿ.</w:t>
      </w:r>
    </w:p>
    <w:p w14:paraId="1B91C3AD" w14:textId="77777777" w:rsidR="00F90BDC" w:rsidRDefault="00F90BDC"/>
    <w:p w14:paraId="420C76B9" w14:textId="77777777" w:rsidR="00F90BDC" w:rsidRDefault="00F90BDC">
      <w:r xmlns:w="http://schemas.openxmlformats.org/wordprocessingml/2006/main">
        <w:t xml:space="preserve">ಮ್ಯಾಥ್ಯೂ 1:20 ಆದರೆ ಅವನು ಈ ವಿಷಯಗಳನ್ನು ಯೋಚಿಸುತ್ತಿರುವಾಗ, ಇಗೋ, ಕರ್ತನ ದೂತನು ಅವನಿಗೆ ಕನಸಿನಲ್ಲಿ ಕಾಣಿಸಿಕೊಂಡು--ಯೋಸೇಫನೇ, ದಾವೀದನ ಮಗನು, ನಿನ್ನ ಹೆಂಡತಿಯಾದ ಮರಿಯಳನ್ನು ನಿನ್ನ ಬಳಿಗೆ ತೆಗೆದುಕೊಳ್ಳಲು ಭಯಪಡಬೇಡ; ಅವಳಲ್ಲಿ ಪವಿತ್ರಾತ್ಮವಿದೆ.</w:t>
      </w:r>
    </w:p>
    <w:p w14:paraId="73337DDB" w14:textId="77777777" w:rsidR="00F90BDC" w:rsidRDefault="00F90BDC"/>
    <w:p w14:paraId="197034EB" w14:textId="77777777" w:rsidR="00F90BDC" w:rsidRDefault="00F90BDC">
      <w:r xmlns:w="http://schemas.openxmlformats.org/wordprocessingml/2006/main">
        <w:t xml:space="preserve">ಗರ್ಭಾವಸ್ಥೆಯು ಪವಿತ್ರಾತ್ಮದಿಂದ ಅದ್ಭುತವಾಗಿದ್ದರೂ ಸಹ, ಮೇರಿಯನ್ನು ತನ್ನ ಹೆಂಡತಿಯಾಗಿ ತೆಗೆದುಕೊಳ್ಳಲು ಹೆದರುವುದಿಲ್ಲ ಎಂದು ಜೋಸೆಫ್ ಕನಸಿನಲ್ಲಿ ಭಗವಂತನ ದೂತರಿಂದ ಭರವಸೆ ನೀಡಿದರು.</w:t>
      </w:r>
    </w:p>
    <w:p w14:paraId="00AAE6AE" w14:textId="77777777" w:rsidR="00F90BDC" w:rsidRDefault="00F90BDC"/>
    <w:p w14:paraId="37604361" w14:textId="77777777" w:rsidR="00F90BDC" w:rsidRDefault="00F90BDC">
      <w:r xmlns:w="http://schemas.openxmlformats.org/wordprocessingml/2006/main">
        <w:t xml:space="preserve">1. ಭಯಪಡಬೇಡಿ: ಕಷ್ಟದ ಸಂದರ್ಭಗಳಲ್ಲಿ ದೇವರ ಆಶ್ವಾಸನೆಗಳು</w:t>
      </w:r>
    </w:p>
    <w:p w14:paraId="0305B37D" w14:textId="77777777" w:rsidR="00F90BDC" w:rsidRDefault="00F90BDC"/>
    <w:p w14:paraId="0CC379C9" w14:textId="77777777" w:rsidR="00F90BDC" w:rsidRDefault="00F90BDC">
      <w:r xmlns:w="http://schemas.openxmlformats.org/wordprocessingml/2006/main">
        <w:t xml:space="preserve">2. ದೇವರ ನಿಬಂಧನೆ: ಪವಿತ್ರಾತ್ಮದ ಪವಾಡಗಳು</w:t>
      </w:r>
    </w:p>
    <w:p w14:paraId="4223D06A" w14:textId="77777777" w:rsidR="00F90BDC" w:rsidRDefault="00F90BDC"/>
    <w:p w14:paraId="72FF4C69" w14:textId="77777777" w:rsidR="00F90BDC" w:rsidRDefault="00F90BDC">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14:paraId="472347DD" w14:textId="77777777" w:rsidR="00F90BDC" w:rsidRDefault="00F90BDC"/>
    <w:p w14:paraId="2F88BC88" w14:textId="77777777" w:rsidR="00F90BDC" w:rsidRDefault="00F90BDC">
      <w:r xmlns:w="http://schemas.openxmlformats.org/wordprocessingml/2006/main">
        <w:t xml:space="preserve">2. ಲ್ಯೂಕ್ 1: 34-35 - ಮತ್ತು ಮೇರಿ ದೇವದೂತನಿಗೆ, "ನಾನು ಕನ್ಯೆಯಾಗಿರುವುದರಿಂದ ಇದು ಹೇಗೆ ಆಗುತ್ತದೆ?" ಮತ್ತು ದೇವದೂತನು ಅವಳಿಗೆ ಉತ್ತರಿಸಿದನು, "ಪವಿತ್ರ ಆತ್ಮವು ನಿನ್ನ ಮೇಲೆ ಬರುತ್ತದೆ, ಮತ್ತು ಪರಮಾತ್ಮನ ಶಕ್ತಿಯು ನಿನ್ನನ್ನು ಆವರಿಸುತ್ತದೆ; ಆದ್ದರಿಂದ ಹುಟ್ಟುವ ಮಗುವನ್ನು ಪವಿತ್ರ ಎಂದು ಕರೆಯಲಾಗುವುದು - ದೇವರ ಮಗ.</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ಮ್ಯಾಥ್ಯೂ 1:21 ಮತ್ತು ಅವಳು ಒಬ್ಬ ಮಗನನ್ನು ಹೆರಿಗೆ ಮಾಡುವಳು, ಮತ್ತು ನೀನು ಅವನಿಗೆ ಯೇಸು ಎಂದು ಹೆಸರಿಡು; ಯಾಕಂದರೆ ಅವನು ತನ್ನ ಜನರನ್ನು ಅವರ ಪಾಪಗಳಿಂದ ರಕ್ಷಿಸುವನು.</w:t>
      </w:r>
    </w:p>
    <w:p w14:paraId="4D6E7962" w14:textId="77777777" w:rsidR="00F90BDC" w:rsidRDefault="00F90BDC"/>
    <w:p w14:paraId="2233735A" w14:textId="77777777" w:rsidR="00F90BDC" w:rsidRDefault="00F90BDC">
      <w:r xmlns:w="http://schemas.openxmlformats.org/wordprocessingml/2006/main">
        <w:t xml:space="preserve">ಮಾನವಕುಲವನ್ನು ಅವರ ಪಾಪಗಳಿಂದ ರಕ್ಷಿಸಲು ಯೇಸು ಜನಿಸಿದನು.</w:t>
      </w:r>
    </w:p>
    <w:p w14:paraId="2ADD19DD" w14:textId="77777777" w:rsidR="00F90BDC" w:rsidRDefault="00F90BDC"/>
    <w:p w14:paraId="7F3608C6" w14:textId="77777777" w:rsidR="00F90BDC" w:rsidRDefault="00F90BDC">
      <w:r xmlns:w="http://schemas.openxmlformats.org/wordprocessingml/2006/main">
        <w:t xml:space="preserve">1. ಮೋಕ್ಷಕ್ಕಾಗಿ ದೇವರ ಯೋಜನೆ: ಜೀಸಸ್ ಕ್ರೈಸ್ಟ್</w:t>
      </w:r>
    </w:p>
    <w:p w14:paraId="56FB9DCC" w14:textId="77777777" w:rsidR="00F90BDC" w:rsidRDefault="00F90BDC"/>
    <w:p w14:paraId="0DE17D58" w14:textId="77777777" w:rsidR="00F90BDC" w:rsidRDefault="00F90BDC">
      <w:r xmlns:w="http://schemas.openxmlformats.org/wordprocessingml/2006/main">
        <w:t xml:space="preserve">2. ಯೇಸುವಿನಲ್ಲಿ ನಂಬಿಕೆಯ ಪ್ರಾಮುಖ್ಯತೆ</w:t>
      </w:r>
    </w:p>
    <w:p w14:paraId="1E925178" w14:textId="77777777" w:rsidR="00F90BDC" w:rsidRDefault="00F90BDC"/>
    <w:p w14:paraId="6E4C1A6B" w14:textId="77777777" w:rsidR="00F90BDC" w:rsidRDefault="00F90BDC">
      <w:r xmlns:w="http://schemas.openxmlformats.org/wordprocessingml/2006/main">
        <w:t xml:space="preserve">1. ರೋಮನ್ನರು 10:9-10 - “ನೀವು ನಿಮ್ಮ ಬಾಯಿಯಿಂದ 'ಯೇಸು ಕರ್ತನು' ಎಂದು ಒಪ್ಪಿಕೊಂಡರೆ ಮತ್ತು ದೇವರು ಅವನನ್ನು ಸತ್ತವರೊಳಗಿಂದ ಎಬ್ಬಿಸಿದನೆಂದು ನಿಮ್ಮ ಹೃದಯದಲ್ಲಿ ನಂಬಿದರೆ, ನೀವು ರಕ್ಷಿಸಲ್ಪಡುತ್ತೀರಿ. ಯಾಕಂದರೆ ನಿಮ್ಮ ಹೃದಯದಿಂದ ನೀವು ನಂಬುತ್ತೀರಿ ಮತ್ತು ಸಮರ್ಥಿಸುತ್ತೀರಿ ಮತ್ತು ನಿಮ್ಮ ಬಾಯಿಯಿಂದ ನೀವು ತಪ್ಪೊಪ್ಪಿಕೊಂಡಿದ್ದೀರಿ ಮತ್ತು ರಕ್ಷಿಸಲ್ಪಟ್ಟಿದ್ದೀರಿ.</w:t>
      </w:r>
    </w:p>
    <w:p w14:paraId="789E730E" w14:textId="77777777" w:rsidR="00F90BDC" w:rsidRDefault="00F90BDC"/>
    <w:p w14:paraId="71B0C769" w14:textId="77777777" w:rsidR="00F90BDC" w:rsidRDefault="00F90BDC">
      <w:r xmlns:w="http://schemas.openxmlformats.org/wordprocessingml/2006/main">
        <w:t xml:space="preserve">2. ಎಫೆಸಿಯನ್ಸ್ 2: 8-9 - "ಕೃಪೆಯಿಂದ ನೀವು ನಂಬಿಕೆಯ ಮೂಲಕ ರಕ್ಷಿಸಲ್ಪಟ್ಟಿದ್ದೀರಿ - ಮತ್ತು ಇದು ನಿಮ್ಮಿಂದಲ್ಲ, ಇದು ದೇವರ ಕೊಡುಗೆಯಾಗಿದೆ - ಕೃತಿಗಳಿಂದ ಅಲ್ಲ, ಆದ್ದರಿಂದ ಯಾರೂ ಹೆಮ್ಮೆಪಡಬಾರದು."</w:t>
      </w:r>
    </w:p>
    <w:p w14:paraId="25DEF391" w14:textId="77777777" w:rsidR="00F90BDC" w:rsidRDefault="00F90BDC"/>
    <w:p w14:paraId="7532D538" w14:textId="77777777" w:rsidR="00F90BDC" w:rsidRDefault="00F90BDC">
      <w:r xmlns:w="http://schemas.openxmlformats.org/wordprocessingml/2006/main">
        <w:t xml:space="preserve">ಮ್ಯಾಥ್ಯೂ 1:22 ಪ್ರವಾದಿಯ ಮೂಲಕ ಕರ್ತನು ಹೇಳಿದ ಮಾತು ನೆರವೇರುವಂತೆ ಇದೆಲ್ಲವೂ ಮಾಡಲಾಯಿತು.</w:t>
      </w:r>
    </w:p>
    <w:p w14:paraId="3A2AB37D" w14:textId="77777777" w:rsidR="00F90BDC" w:rsidRDefault="00F90BDC"/>
    <w:p w14:paraId="13349CDA" w14:textId="77777777" w:rsidR="00F90BDC" w:rsidRDefault="00F90BDC">
      <w:r xmlns:w="http://schemas.openxmlformats.org/wordprocessingml/2006/main">
        <w:t xml:space="preserve">ಪ್ರವಾದಿಯು ಹೇಳಿದ ಭಗವಂತನ ಭವಿಷ್ಯವಾಣಿಯು ನೆರವೇರುವ ಘಟನೆಯನ್ನು ಈ ಭಾಗವು ವಿವರಿಸುತ್ತದೆ.</w:t>
      </w:r>
    </w:p>
    <w:p w14:paraId="647213E3" w14:textId="77777777" w:rsidR="00F90BDC" w:rsidRDefault="00F90BDC"/>
    <w:p w14:paraId="0771CA41" w14:textId="77777777" w:rsidR="00F90BDC" w:rsidRDefault="00F90BDC">
      <w:r xmlns:w="http://schemas.openxmlformats.org/wordprocessingml/2006/main">
        <w:t xml:space="preserve">1. ಪೂರೈಸಿದ ಭವಿಷ್ಯವಾಣಿಯ ಶಕ್ತಿ: ದೇವರ ನಿಷ್ಠೆಯನ್ನು ನೆನಪಿಸಿಕೊಳ್ಳುವುದು</w:t>
      </w:r>
    </w:p>
    <w:p w14:paraId="3368CA79" w14:textId="77777777" w:rsidR="00F90BDC" w:rsidRDefault="00F90BDC"/>
    <w:p w14:paraId="562C59E6" w14:textId="77777777" w:rsidR="00F90BDC" w:rsidRDefault="00F90BDC">
      <w:r xmlns:w="http://schemas.openxmlformats.org/wordprocessingml/2006/main">
        <w:t xml:space="preserve">2. ನಂಬಿಕೆಯಿಂದ ಜೀವಿಸುವುದು: ದೇವರ ವಾಗ್ದಾನಗಳಲ್ಲಿ ವಿಶ್ವಾಸವಿಡುವುದು</w:t>
      </w:r>
    </w:p>
    <w:p w14:paraId="7E81B381" w14:textId="77777777" w:rsidR="00F90BDC" w:rsidRDefault="00F90BDC"/>
    <w:p w14:paraId="50D04BBB" w14:textId="77777777" w:rsidR="00F90BDC" w:rsidRDefault="00F90BDC">
      <w:r xmlns:w="http://schemas.openxmlformats.org/wordprocessingml/2006/main">
        <w:t xml:space="preserve">1. ಯೆಶಾಯ 46: 9-11 - ಹಳೆಯದನ್ನು ನೆನಪಿಸಿಕೊಳ್ಳಿ: ನಾನು ದೇವರು, ಮತ್ತು ಬೇರೆ ಯಾರೂ ಇಲ್ಲ; ನಾನು ದೇವರು, ಮತ್ತು ನನ್ನಂತೆ ಯಾರೂ ಇಲ್ಲ.</w:t>
      </w:r>
    </w:p>
    <w:p w14:paraId="61F6261D" w14:textId="77777777" w:rsidR="00F90BDC" w:rsidRDefault="00F90BDC"/>
    <w:p w14:paraId="3B2116EE" w14:textId="77777777" w:rsidR="00F90BDC" w:rsidRDefault="00F90BDC">
      <w:r xmlns:w="http://schemas.openxmlformats.org/wordprocessingml/2006/main">
        <w:t xml:space="preserve">2. ಇಬ್ರಿಯರಿಗೆ 11:1 - ಈಗ ನಂಬಿಕೆಯು ನಿರೀಕ್ಷಿಸಿದ ವಿಷಯಗಳ ವಸ್ತುವಾಗಿದೆ, ಕಾಣದ ವಿಷಯಗಳ ಪುರಾವೆಯಾಗಿದೆ.</w:t>
      </w:r>
    </w:p>
    <w:p w14:paraId="7F796D9E" w14:textId="77777777" w:rsidR="00F90BDC" w:rsidRDefault="00F90BDC"/>
    <w:p w14:paraId="706F3956" w14:textId="77777777" w:rsidR="00F90BDC" w:rsidRDefault="00F90BDC">
      <w:r xmlns:w="http://schemas.openxmlformats.org/wordprocessingml/2006/main">
        <w:t xml:space="preserve">ಮ್ಯಾಥ್ಯೂ 1:23 ಇಗೋ, ಒಬ್ಬ ಕನ್ಯೆಯು ಮಗುವಿಗೆ ಜನ್ಮ ನೀಡುವಳು ಮತ್ತು ಒಬ್ಬ ಮಗನನ್ನು ಹೆರಿಗೆ ಮಾಡುವಳು, ಮತ್ತು ಅವರು ಅವನಿಗೆ ಇಮ್ಯಾನುಯೆಲ್ ಎಂದು ಹೆಸರಿಸುವರು, ಅದರ ಅರ್ಥವು ದೇವರು ನಮ್ಮೊಂದಿಗಿದೆ.</w:t>
      </w:r>
    </w:p>
    <w:p w14:paraId="75F78AA8" w14:textId="77777777" w:rsidR="00F90BDC" w:rsidRDefault="00F90BDC"/>
    <w:p w14:paraId="348F36F5" w14:textId="77777777" w:rsidR="00F90BDC" w:rsidRDefault="00F90BDC">
      <w:r xmlns:w="http://schemas.openxmlformats.org/wordprocessingml/2006/main">
        <w:t xml:space="preserve">ಇಮ್ಯಾನುಯೆಲ್, ದೇವರು ನಮ್ಮೊಂದಿಗಿರುವ ದೇವರ ವಾಗ್ದಾನವು ನೆರವೇರಿದೆ.</w:t>
      </w:r>
    </w:p>
    <w:p w14:paraId="753C2C71" w14:textId="77777777" w:rsidR="00F90BDC" w:rsidRDefault="00F90BDC"/>
    <w:p w14:paraId="2081EA48" w14:textId="77777777" w:rsidR="00F90BDC" w:rsidRDefault="00F90BDC">
      <w:r xmlns:w="http://schemas.openxmlformats.org/wordprocessingml/2006/main">
        <w:t xml:space="preserve">1. ಎಮ್ಯಾನುಯೆಲ್: ದೇವರ ಪ್ರೀತಿ ಮತ್ತು ನಮಗಾಗಿ ಒದಗಿಸುವಿಕೆ</w:t>
      </w:r>
    </w:p>
    <w:p w14:paraId="3305901E" w14:textId="77777777" w:rsidR="00F90BDC" w:rsidRDefault="00F90BDC"/>
    <w:p w14:paraId="77769F12" w14:textId="77777777" w:rsidR="00F90BDC" w:rsidRDefault="00F90BDC">
      <w:r xmlns:w="http://schemas.openxmlformats.org/wordprocessingml/2006/main">
        <w:t xml:space="preserve">2. ಕ್ರಿಸ್‌ಮಸ್‌ನ ಮಹತ್ವ: ಇಮ್ಯಾನುಯೆಲ್, ದೇವರು ನಮ್ಮೊಂದಿಗೆ</w:t>
      </w:r>
    </w:p>
    <w:p w14:paraId="1CC15D04" w14:textId="77777777" w:rsidR="00F90BDC" w:rsidRDefault="00F90BDC"/>
    <w:p w14:paraId="411A3673" w14:textId="77777777" w:rsidR="00F90BDC" w:rsidRDefault="00F90BDC">
      <w:r xmlns:w="http://schemas.openxmlformats.org/wordprocessingml/2006/main">
        <w:t xml:space="preserve">1. ಯೆಶಾಯ 7:14 - ಆದುದರಿಂದ ಕರ್ತನು ತಾನೇ ನಿನಗೆ ಒಂದು ಚಿಹ್ನೆಯನ್ನು ಕೊಡುವನು. ಇಗೋ, ಕನ್ಯೆಯು ಗರ್ಭಿಣಿಯಾಗಿ ಒಬ್ಬ ಮಗನನ್ನು ಹೆರುವಳು ಮತ್ತು ಅವನಿಗೆ ಇಮ್ಯಾನುಯೆಲ್ ಎಂದು ಹೆಸರಿಸುವಳು.</w:t>
      </w:r>
    </w:p>
    <w:p w14:paraId="25A7A502" w14:textId="77777777" w:rsidR="00F90BDC" w:rsidRDefault="00F90BDC"/>
    <w:p w14:paraId="2B71FF4A" w14:textId="77777777" w:rsidR="00F90BDC" w:rsidRDefault="00F90BDC">
      <w:r xmlns:w="http://schemas.openxmlformats.org/wordprocessingml/2006/main">
        <w:t xml:space="preserve">2. ಯೋಹಾನನು 1:14 - ಮತ್ತು ವಾಕ್ಯವು ಮಾಂಸವಾಯಿತು ಮತ್ತು ನಮ್ಮಲ್ಲಿ ವಾಸಿಸಿತು, ಮತ್ತು ನಾವು ಆತನ ಮಹಿಮೆಯನ್ನು ನೋಡಿದ್ದೇವೆ, ತಂದೆಯಿಂದ ಬಂದ ಒಬ್ಬನೇ ಮಗನ ಮಹಿಮೆ, ಕೃಪೆ ಮತ್ತು ಸತ್ಯದಿಂದ ತುಂಬಿದೆ.</w:t>
      </w:r>
    </w:p>
    <w:p w14:paraId="4F5B9140" w14:textId="77777777" w:rsidR="00F90BDC" w:rsidRDefault="00F90BDC"/>
    <w:p w14:paraId="06E01627" w14:textId="77777777" w:rsidR="00F90BDC" w:rsidRDefault="00F90BDC">
      <w:r xmlns:w="http://schemas.openxmlformats.org/wordprocessingml/2006/main">
        <w:t xml:space="preserve">ಮ್ಯಾಥ್ಯೂ 1:24 ಆಗ ಯೋಸೇಫನು ನಿದ್ರೆಯಿಂದ ಎಬ್ಬಿಸಿದಾಗ ಕರ್ತನ ದೂತನು ತನಗೆ ಆಜ್ಞಾಪಿಸಿದಂತೆಯೇ ಮಾಡಿದನು ಮತ್ತು ಅವನ ಹೆಂಡತಿಯನ್ನು ತನ್ನ ಬಳಿಗೆ ತೆಗೆದುಕೊಂಡನು.</w:t>
      </w:r>
    </w:p>
    <w:p w14:paraId="5DBE77BC" w14:textId="77777777" w:rsidR="00F90BDC" w:rsidRDefault="00F90BDC"/>
    <w:p w14:paraId="6F044F85" w14:textId="77777777" w:rsidR="00F90BDC" w:rsidRDefault="00F90BDC">
      <w:r xmlns:w="http://schemas.openxmlformats.org/wordprocessingml/2006/main">
        <w:t xml:space="preserve">ಜೋಸೆಫ್ ದೇವರ ಸೂಚನೆಗಳನ್ನು ಪಾಲಿಸಿದನು ಮತ್ತು ಮೇರಿಯನ್ನು ತನ್ನ ಹೆಂಡತಿಯಾಗಿ ತೆಗೆದುಕೊಂಡನು.</w:t>
      </w:r>
    </w:p>
    <w:p w14:paraId="136B948F" w14:textId="77777777" w:rsidR="00F90BDC" w:rsidRDefault="00F90BDC"/>
    <w:p w14:paraId="212EF384" w14:textId="77777777" w:rsidR="00F90BDC" w:rsidRDefault="00F90BDC">
      <w:r xmlns:w="http://schemas.openxmlformats.org/wordprocessingml/2006/main">
        <w:t xml:space="preserve">1. ದೇವರ ಚಿತ್ತವನ್ನು ಪಾಲಿಸುವುದು: ಜೋಸೆಫ್‌ನಿಂದ ಒಂದು ಪಾಠ</w:t>
      </w:r>
    </w:p>
    <w:p w14:paraId="2140BFF5" w14:textId="77777777" w:rsidR="00F90BDC" w:rsidRDefault="00F90BDC"/>
    <w:p w14:paraId="4C10EBE6" w14:textId="77777777" w:rsidR="00F90BDC" w:rsidRDefault="00F90BDC">
      <w:r xmlns:w="http://schemas.openxmlformats.org/wordprocessingml/2006/main">
        <w:t xml:space="preserve">2. ದೇವರು ಕರೆ ಮಾಡಿದಾಗ, ನಾವು ಪ್ರತಿಕ್ರಿಯಿಸಬೇಕು</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ಎಫೆಸಿಯನ್ಸ್ 5: 22-33 - ಹೆಂಡತಿಯರೇ, ನಿಮ್ಮ ಗಂಡಂದಿರಿಗೆ ಭಗವಂತನಿಗೆ ಅಧೀನರಾಗಿರಿ</w:t>
      </w:r>
    </w:p>
    <w:p w14:paraId="4E718953" w14:textId="77777777" w:rsidR="00F90BDC" w:rsidRDefault="00F90BDC"/>
    <w:p w14:paraId="74AE1CED" w14:textId="77777777" w:rsidR="00F90BDC" w:rsidRDefault="00F90BDC">
      <w:r xmlns:w="http://schemas.openxmlformats.org/wordprocessingml/2006/main">
        <w:t xml:space="preserve">2. ಜೋಶುವಾ 24:15 - ನೀವು ಯಾರಿಗೆ ಸೇವೆ ಸಲ್ಲಿಸುತ್ತೀರಿ ಎಂಬುದನ್ನು ಇಂದು ಆರಿಸಿಕೊಳ್ಳಿ</w:t>
      </w:r>
    </w:p>
    <w:p w14:paraId="56989FE4" w14:textId="77777777" w:rsidR="00F90BDC" w:rsidRDefault="00F90BDC"/>
    <w:p w14:paraId="383AC7F8" w14:textId="77777777" w:rsidR="00F90BDC" w:rsidRDefault="00F90BDC">
      <w:r xmlns:w="http://schemas.openxmlformats.org/wordprocessingml/2006/main">
        <w:t xml:space="preserve">ಮ್ಯಾಥ್ಯೂ 1:25 ಮತ್ತು ಅವಳು ತನ್ನ ಚೊಚ್ಚಲ ಮಗನನ್ನು ಹೆರಿಗೆಯ ತನಕ ಅವಳನ್ನು ತಿಳಿದಿರಲಿಲ್ಲ ಮತ್ತು ಅವನಿಗೆ ಯೇಸು ಎಂದು ಹೆಸರಿಟ್ಟನು.</w:t>
      </w:r>
    </w:p>
    <w:p w14:paraId="42163C47" w14:textId="77777777" w:rsidR="00F90BDC" w:rsidRDefault="00F90BDC"/>
    <w:p w14:paraId="6A1338B2" w14:textId="77777777" w:rsidR="00F90BDC" w:rsidRDefault="00F90BDC">
      <w:r xmlns:w="http://schemas.openxmlformats.org/wordprocessingml/2006/main">
        <w:t xml:space="preserve">ಜೋಸೆಫ್ ಮತ್ತು ಮೇರಿಗೆ ಒಬ್ಬ ಮಗನಿದ್ದನು ಮತ್ತು ಜೋಸೆಫ್ ಅವನಿಗೆ ಯೇಸು ಎಂದು ಹೆಸರಿಟ್ಟನು.</w:t>
      </w:r>
    </w:p>
    <w:p w14:paraId="7E72FABF" w14:textId="77777777" w:rsidR="00F90BDC" w:rsidRDefault="00F90BDC"/>
    <w:p w14:paraId="1C0A7BC8" w14:textId="77777777" w:rsidR="00F90BDC" w:rsidRDefault="00F90BDC">
      <w:r xmlns:w="http://schemas.openxmlformats.org/wordprocessingml/2006/main">
        <w:t xml:space="preserve">1. ವಿಮೋಚನೆಗಾಗಿ ದೇವರ ಯೋಜನೆ: ಯೇಸುವಿನ ಜನನವು ಭವಿಷ್ಯವಾಣಿಯನ್ನು ಹೇಗೆ ಪೂರೈಸಿತು</w:t>
      </w:r>
    </w:p>
    <w:p w14:paraId="593B6E03" w14:textId="77777777" w:rsidR="00F90BDC" w:rsidRDefault="00F90BDC"/>
    <w:p w14:paraId="57F8586F" w14:textId="77777777" w:rsidR="00F90BDC" w:rsidRDefault="00F90BDC">
      <w:r xmlns:w="http://schemas.openxmlformats.org/wordprocessingml/2006/main">
        <w:t xml:space="preserve">2. ವಿಧೇಯತೆಯ ಪ್ರಾಮುಖ್ಯತೆ: ಜೋಸೆಫ್ ದೇವರ ಚಿತ್ತವನ್ನು ಹೇಗೆ ಅನುಸರಿಸಿದರು</w:t>
      </w:r>
    </w:p>
    <w:p w14:paraId="6D657104" w14:textId="77777777" w:rsidR="00F90BDC" w:rsidRDefault="00F90BDC"/>
    <w:p w14:paraId="67AD865C" w14:textId="77777777" w:rsidR="00F90BDC" w:rsidRDefault="00F90BDC">
      <w:r xmlns:w="http://schemas.openxmlformats.org/wordprocessingml/2006/main">
        <w:t xml:space="preserve">1. ಯೆಶಾಯ 7:14: ಆದುದರಿಂದ ಕರ್ತನು ತಾನೇ ನಿನಗೆ ಒಂದು ಚಿಹ್ನೆಯನ್ನು ಕೊಡುವನು; ಇಗೋ, ಒಬ್ಬ ಕನ್ಯೆಯು ಗರ್ಭಿಣಿಯಾಗಿ ಒಬ್ಬ ಮಗನನ್ನು ಹೆರುವಳು ಮತ್ತು ಅವನಿಗೆ ಇಮ್ಯಾನುಯೆಲ್ ಎಂದು ಹೆಸರಿಸುವಳು.</w:t>
      </w:r>
    </w:p>
    <w:p w14:paraId="07086472" w14:textId="77777777" w:rsidR="00F90BDC" w:rsidRDefault="00F90BDC"/>
    <w:p w14:paraId="680227E7" w14:textId="77777777" w:rsidR="00F90BDC" w:rsidRDefault="00F90BDC">
      <w:r xmlns:w="http://schemas.openxmlformats.org/wordprocessingml/2006/main">
        <w:t xml:space="preserve">2. ಲೂಕನು 2:7: ಮತ್ತು ಅವಳು ತನ್ನ ಚೊಚ್ಚಲ ಮಗನನ್ನು ಹೆತ್ತು, ಅವನಿಗೆ ಬಟ್ಟೆಯನ್ನು ಸುತ್ತಿ, ಅವನನ್ನು ಒಂದು ಕೊಟ್ಟಿಗೆಯಲ್ಲಿ ಮಲಗಿಸಿದಳು; ಯಾಕಂದರೆ ಅವರಿಗೆ ಇನ್ನೆಲ್ಲಿ ಜಾಗವಿರಲಿಲ್ಲ.</w:t>
      </w:r>
    </w:p>
    <w:p w14:paraId="35C1B57D" w14:textId="77777777" w:rsidR="00F90BDC" w:rsidRDefault="00F90BDC"/>
    <w:p w14:paraId="445B442C" w14:textId="77777777" w:rsidR="00F90BDC" w:rsidRDefault="00F90BDC">
      <w:r xmlns:w="http://schemas.openxmlformats.org/wordprocessingml/2006/main">
        <w:t xml:space="preserve">ಮ್ಯಾಥ್ಯೂ 2 ಯೇಸುವಿನ ಜನನದ ನಂತರದ ಘಟನೆಗಳನ್ನು ವಿವರಿಸುತ್ತದೆ, ಇದರಲ್ಲಿ ಮಾಗಿಯ ಭೇಟಿ, ಯೇಸುವನ್ನು ಕೊಲ್ಲಲು ರಾಜ ಹೆರೋಡ್‌ನ ಸಂಚು, ಮತ್ತು ಪವಿತ್ರ ಕುಟುಂಬವು ಈಜಿಪ್ಟ್‌ಗೆ ಹಾರಿದ ಮತ್ತು ಹೆರೋಡ್‌ನ ಮರಣದ ನಂತರ ಹಿಂದಿರುಗಿದ ನಂತರ.</w:t>
      </w:r>
    </w:p>
    <w:p w14:paraId="7C5319C2" w14:textId="77777777" w:rsidR="00F90BDC" w:rsidRDefault="00F90BDC"/>
    <w:p w14:paraId="1B101626" w14:textId="77777777" w:rsidR="00F90BDC" w:rsidRDefault="00F90BDC">
      <w:r xmlns:w="http://schemas.openxmlformats.org/wordprocessingml/2006/main">
        <w:t xml:space="preserve">1 ನೇ ಪ್ಯಾರಾಗ್ರಾಫ್: ಅಧ್ಯಾಯವು "ಯಹೂದಿಗಳ ರಾಜ" ಎಂದು ಕರೆಯುವ ಯೇಸುವನ್ನು ಹುಡುಕಲು ಮತ್ತು ಆರಾಧಿಸಲು ನಕ್ಷತ್ರವನ್ನು ಅನುಸರಿಸಿದ ಮಾಗಿಗಳ (ಪೂರ್ವದ ಬುದ್ಧಿವಂತರು) ಭೇಟಿಯೊಂದಿಗೆ ಪ್ರಾರಂಭವಾಗುತ್ತದೆ. ಈ ವಿಚಾರಣೆಯು ಕಿಂಗ್ ಹೆರೋಡ್ ಮತ್ತು ಎಲ್ಲಾ ಜೆರುಸಲೆಮ್ ಅನ್ನು ಎಚ್ಚರಿಸುತ್ತದೆ. ಆತನನ್ನು ಕೂಡ ಆರಾಧಿಸಲು ಬಯಸುವ ನೆಪದಲ್ಲಿ ಯೇಸು ಎಲ್ಲಿದ್ದಾನೆಂದು ತಿಳಿಸಲು ಮೋಸದಿಂದ ಕೇಳುತ್ತಾನೆ (ಮತ್ತಾಯ 2:1-8).</w:t>
      </w:r>
    </w:p>
    <w:p w14:paraId="532E6E38" w14:textId="77777777" w:rsidR="00F90BDC" w:rsidRDefault="00F90BDC"/>
    <w:p w14:paraId="37473FF3" w14:textId="77777777" w:rsidR="00F90BDC" w:rsidRDefault="00F90BDC">
      <w:r xmlns:w="http://schemas.openxmlformats.org/wordprocessingml/2006/main">
        <w:t xml:space="preserve">2 ನೇ ಪ್ಯಾರಾಗ್ರಾಫ್: ನಕ್ಷತ್ರದಿಂದ ಮಾರ್ಗದರ್ಶಿಸಲ್ಪಟ್ಟ ಮಾಗಿಯು ಮೇರಿಯೊಂದಿಗೆ ಜೀಸಸ್ ಅನ್ನು ಕಂಡುಕೊಂಡರು ಮತ್ತು ಅವರ ಉಡುಗೊರೆಗಳನ್ನು ನೀಡುತ್ತಾರೆ. ಹೇಗಾದರೂ, </w:t>
      </w:r>
      <w:r xmlns:w="http://schemas.openxmlformats.org/wordprocessingml/2006/main">
        <w:lastRenderedPageBreak xmlns:w="http://schemas.openxmlformats.org/wordprocessingml/2006/main"/>
      </w:r>
      <w:r xmlns:w="http://schemas.openxmlformats.org/wordprocessingml/2006/main">
        <w:t xml:space="preserve">ಹೆರೋದನ ಬಳಿಗೆ ಹಿಂತಿರುಗಬಾರದೆಂದು ಕನಸಿನಲ್ಲಿ ಎಚ್ಚರಿಕೆ ನೀಡಲಾಯಿತು, ಅವರು ಬೇರೆ ಮಾರ್ಗದಲ್ಲಿ ತಮ್ಮ ದೇಶಕ್ಕೆ ಹೋಗುತ್ತಾರೆ. ಹೆರೋದನು ತಾನು ಅವರಿಂದ ವಂಚಿತನಾಗಿದ್ದೇನೆ ಎಂದು ಅರಿತುಕೊಂಡಾಗ, ಯೇಸುವನ್ನು ಕೊಲ್ಲುವ ಪ್ರಯತ್ನದಲ್ಲಿ ಬೆಥ್ ಲೆಹೆಮ್‌ನಲ್ಲಿ ಎರಡು ಅಥವಾ ಅದಕ್ಕಿಂತ ಕಡಿಮೆ ವಯಸ್ಸಿನ ಎಲ್ಲಾ ಗಂಡು ಮಕ್ಕಳನ್ನು ಹತ್ಯಾಕಾಂಡ ಮಾಡಲು ಆದೇಶಿಸುತ್ತಾನೆ (ಮತ್ತಾಯ 2: 9-18).</w:t>
      </w:r>
    </w:p>
    <w:p w14:paraId="436D0C71" w14:textId="77777777" w:rsidR="00F90BDC" w:rsidRDefault="00F90BDC"/>
    <w:p w14:paraId="4983299C" w14:textId="77777777" w:rsidR="00F90BDC" w:rsidRDefault="00F90BDC">
      <w:r xmlns:w="http://schemas.openxmlformats.org/wordprocessingml/2006/main">
        <w:t xml:space="preserve">3 ನೇ ಪ್ಯಾರಾಗ್ರಾಫ್: ಮ್ಯಾಥ್ಯೂ 2: 19-23 ರಲ್ಲಿ, ಮೇರಿ ಮತ್ತು ಮಗುವಿನ ಯೇಸುವಿನೊಂದಿಗೆ ಈಜಿಪ್ಟ್‌ಗೆ ಓಡಿಹೋಗಲು ಪ್ರೇರೇಪಿಸುವ ಹೆರೋಡ್‌ನ ಮಾರಣಾಂತಿಕ ಉದ್ದೇಶದ ಬಗ್ಗೆ ದೇವದೂತನು ಜೋಸೆಫ್‌ಗೆ ಕನಸಿನಲ್ಲಿ ಎಚ್ಚರಿಕೆ ನೀಡುತ್ತಾನೆ. ಹೆರೋಡ್‌ನ ಮರಣದ ನಂತರ, ಜೋಸೆಫ್‌ನ ಕನಸಿನಲ್ಲಿ ದೇವದೂತನು ಮತ್ತೊಮ್ಮೆ ಕಾಣಿಸಿಕೊಳ್ಳುವವರೆಗೂ ಅವರು ಅಲ್ಲಿಯೇ ಇರುತ್ತಾರೆ ಮತ್ತು ಈಗ ಹಿಂತಿರುಗುವುದು ಸುರಕ್ಷಿತವಾಗಿದೆ ಎಂದು ಹೇಳುತ್ತದೆ. ಆರ್ಚೆಲಾಗೆ ಭಯವಾಗುತ್ತಿದೆ</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ಮತ್ತಾಯ 2:1 ಹೆರೋದ ಅರಸನ ಕಾಲದಲ್ಲಿ ಯೇಸು ಯೆಹೂದ್ಯದ ಬೇತ್ಲೆಹೇಮಿನಲ್ಲಿ ಜನಿಸಿದಾಗ, ಇಗೋ, ಪೂರ್ವದಿಂದ ಯೆರೂಸಲೇಮಿಗೆ ಜ್ಞಾನಿಗಳು ಬಂದರು.</w:t>
      </w:r>
    </w:p>
    <w:p w14:paraId="78522928" w14:textId="77777777" w:rsidR="00F90BDC" w:rsidRDefault="00F90BDC"/>
    <w:p w14:paraId="0301E310" w14:textId="77777777" w:rsidR="00F90BDC" w:rsidRDefault="00F90BDC">
      <w:r xmlns:w="http://schemas.openxmlformats.org/wordprocessingml/2006/main">
        <w:t xml:space="preserve">ಹೆರೋದ ರಾಜನ ಕಾಲದಲ್ಲಿ ಯೆಹೂದ್ಯದ ಬೆತ್ಲೆಹೆಮ್ನಲ್ಲಿ ಜನಿಸಿದ ನಂತರ ಪೂರ್ವದ ಬುದ್ಧಿವಂತರು ಯೇಸುವನ್ನು ಭೇಟಿ ಮಾಡಿದರು.</w:t>
      </w:r>
    </w:p>
    <w:p w14:paraId="7A709647" w14:textId="77777777" w:rsidR="00F90BDC" w:rsidRDefault="00F90BDC"/>
    <w:p w14:paraId="4C422E36" w14:textId="77777777" w:rsidR="00F90BDC" w:rsidRDefault="00F90BDC">
      <w:r xmlns:w="http://schemas.openxmlformats.org/wordprocessingml/2006/main">
        <w:t xml:space="preserve">1: ದೇವರನ್ನು ಹುಡುಕಲು ಮತ್ತು ನಮ್ಮ ಉಡುಗೊರೆಗಳಿಂದ ಆತನನ್ನು ಆರಾಧಿಸಲು ನಾವು ಜ್ಞಾನಿಗಳಿಂದ ಕಲಿಯಬಹುದು.</w:t>
      </w:r>
    </w:p>
    <w:p w14:paraId="21F3A74F" w14:textId="77777777" w:rsidR="00F90BDC" w:rsidRDefault="00F90BDC"/>
    <w:p w14:paraId="1B664570" w14:textId="77777777" w:rsidR="00F90BDC" w:rsidRDefault="00F90BDC">
      <w:r xmlns:w="http://schemas.openxmlformats.org/wordprocessingml/2006/main">
        <w:t xml:space="preserve">2: ನಾವು ದೇವರನ್ನು ಅನುಸರಿಸಲು ಸಿದ್ಧರಾಗಿರಬೇಕು ಮತ್ತು ಅವನು ನಮ್ಮನ್ನು ಎಲ್ಲಿಗೆ ಕರೆದೊಯ್ಯುತ್ತಾನೋ ಅಲ್ಲಿಗೆ ಹೋಗಬೇಕು.</w:t>
      </w:r>
    </w:p>
    <w:p w14:paraId="3D8294F5" w14:textId="77777777" w:rsidR="00F90BDC" w:rsidRDefault="00F90BDC"/>
    <w:p w14:paraId="5599487B" w14:textId="77777777" w:rsidR="00F90BDC" w:rsidRDefault="00F90BDC">
      <w:r xmlns:w="http://schemas.openxmlformats.org/wordprocessingml/2006/main">
        <w:t xml:space="preserve">1: ಯೆಶಾಯ 60: 1-2 "ಎದ್ದೇಳು, ಬೆಳಗಿಸು, ಯಾಕಂದರೆ ನಿಮ್ಮ ಬೆಳಕು ಬಂದಿದೆ, ಮತ್ತು ಭಗವಂತನ ಮಹಿಮೆಯು ನಿಮ್ಮ ಮೇಲೆ ಏರುತ್ತದೆ. ನೋಡಿ, ಕತ್ತಲೆಯು ಭೂಮಿಯನ್ನು ಆವರಿಸುತ್ತದೆ ಮತ್ತು ದಟ್ಟವಾದ ಕತ್ತಲೆಯು ಜನರ ಮೇಲೆ ಇರುತ್ತದೆ, ಆದರೆ ಕರ್ತನು ನಿಮ್ಮ ಮೇಲೆ ಏರುತ್ತಾನೆ ಮತ್ತು ಆತನ ಮಹಿಮೆಯು ನಿನ್ನ ಮೇಲೆ ಕಾಣಿಸುತ್ತದೆ."</w:t>
      </w:r>
    </w:p>
    <w:p w14:paraId="747E697A" w14:textId="77777777" w:rsidR="00F90BDC" w:rsidRDefault="00F90BDC"/>
    <w:p w14:paraId="30A16282" w14:textId="77777777" w:rsidR="00F90BDC" w:rsidRDefault="00F90BDC">
      <w:r xmlns:w="http://schemas.openxmlformats.org/wordprocessingml/2006/main">
        <w:t xml:space="preserve">2: ಮ್ಯಾಥ್ಯೂ 16: 24-25 "ನಂತರ ಯೇಸು ತನ್ನ ಶಿಷ್ಯರಿಗೆ, "ಯಾರಾದರೂ ನನ್ನನ್ನು ಹಿಂಬಾಲಿಸಲು ಬಯಸಿದರೆ, ಅವನು ತನ್ನನ್ನು ನಿರಾಕರಿಸಿ, ತನ್ನ ಶಿಲುಬೆಯನ್ನು ತೆಗೆದುಕೊಂಡು ನನ್ನನ್ನು ಹಿಂಬಾಲಿಸಲಿ, ಏಕೆಂದರೆ ತನ್ನ ಪ್ರಾಣವನ್ನು ಉಳಿಸಿಕೊಳ್ಳಲು ಬಯಸುವವನು ಅದನ್ನು ಕಳೆದುಕೊಳ್ಳುತ್ತಾನೆ. , ಆದರೆ ನನ್ನ ಸಲುವಾಗಿ ತನ್ನ ಪ್ರಾಣವನ್ನು ಕಳೆದುಕೊಳ್ಳುವವನು ಅದನ್ನು ಕಂಡುಕೊಳ್ಳುವನು.</w:t>
      </w:r>
    </w:p>
    <w:p w14:paraId="3A4CF25D" w14:textId="77777777" w:rsidR="00F90BDC" w:rsidRDefault="00F90BDC"/>
    <w:p w14:paraId="34FAAB29" w14:textId="77777777" w:rsidR="00F90BDC" w:rsidRDefault="00F90BDC">
      <w:r xmlns:w="http://schemas.openxmlformats.org/wordprocessingml/2006/main">
        <w:t xml:space="preserve">ಮತ್ತಾಯ 2:2 ಯೆಹೂದ್ಯರ ಅರಸನಾಗಿ ಹುಟ್ಟಿದವನು ಎಲ್ಲಿ? ಯಾಕಂದರೆ ನಾವು ಆತನ ನಕ್ಷತ್ರವನ್ನು ಪೂರ್ವದಲ್ಲಿ ನೋಡಿದ್ದೇವೆ </w:t>
      </w:r>
      <w:r xmlns:w="http://schemas.openxmlformats.org/wordprocessingml/2006/main">
        <w:lastRenderedPageBreak xmlns:w="http://schemas.openxmlformats.org/wordprocessingml/2006/main"/>
      </w:r>
      <w:r xmlns:w="http://schemas.openxmlformats.org/wordprocessingml/2006/main">
        <w:t xml:space="preserve">ಮತ್ತು ಆತನನ್ನು ಆರಾಧಿಸಲು ಬಂದಿದ್ದೇವೆ.</w:t>
      </w:r>
    </w:p>
    <w:p w14:paraId="0F85016A" w14:textId="77777777" w:rsidR="00F90BDC" w:rsidRDefault="00F90BDC"/>
    <w:p w14:paraId="7C93F7DA" w14:textId="77777777" w:rsidR="00F90BDC" w:rsidRDefault="00F90BDC">
      <w:r xmlns:w="http://schemas.openxmlformats.org/wordprocessingml/2006/main">
        <w:t xml:space="preserve">ಯಹೂದಿಗಳ ರಾಜನು ಪೂರ್ವದಲ್ಲಿ ಅವನ ನಕ್ಷತ್ರವನ್ನು ನೋಡಿದ್ದರಿಂದ ಅವನು ಎಲ್ಲಿ ಜನಿಸಿದನು ಎಂದು ಬುದ್ಧಿವಂತರು ಕೇಳಿದರು.</w:t>
      </w:r>
    </w:p>
    <w:p w14:paraId="539856D0" w14:textId="77777777" w:rsidR="00F90BDC" w:rsidRDefault="00F90BDC"/>
    <w:p w14:paraId="164743B4" w14:textId="77777777" w:rsidR="00F90BDC" w:rsidRDefault="00F90BDC">
      <w:r xmlns:w="http://schemas.openxmlformats.org/wordprocessingml/2006/main">
        <w:t xml:space="preserve">1. ನಂಬಿಕೆಯ ಶಕ್ತಿ: ಬುದ್ಧಿವಂತರು ನಕ್ಷತ್ರವನ್ನು ಹೇಗೆ ಅನುಸರಿಸಿದರು</w:t>
      </w:r>
    </w:p>
    <w:p w14:paraId="46FD1793" w14:textId="77777777" w:rsidR="00F90BDC" w:rsidRDefault="00F90BDC"/>
    <w:p w14:paraId="767E2B4E" w14:textId="77777777" w:rsidR="00F90BDC" w:rsidRDefault="00F90BDC">
      <w:r xmlns:w="http://schemas.openxmlformats.org/wordprocessingml/2006/main">
        <w:t xml:space="preserve">2. ಭರವಸೆಯ ಭರವಸೆ: ಅನಿರೀಕ್ಷಿತ ಸ್ಥಳಗಳಲ್ಲಿ ಕ್ರಿಸ್ತನನ್ನು ಹುಡುಕುವುದು</w:t>
      </w:r>
    </w:p>
    <w:p w14:paraId="6150456C" w14:textId="77777777" w:rsidR="00F90BDC" w:rsidRDefault="00F90BDC"/>
    <w:p w14:paraId="5F842443" w14:textId="77777777" w:rsidR="00F90BDC" w:rsidRDefault="00F90BDC">
      <w:r xmlns:w="http://schemas.openxmlformats.org/wordprocessingml/2006/main">
        <w:t xml:space="preserve">1. ಯೆಶಾಯ 9: 6-7 ನಮಗೆ ಒಂದು ಮಗು ಹುಟ್ಟಿದೆ, ನಮಗೆ ಮಗನನ್ನು ನೀಡಲಾಗಿದೆ; ಮತ್ತು ಸರ್ಕಾರವು ಅವನ ಭುಜದ ಮೇಲೆ ಇರುತ್ತದೆ, ಮತ್ತು ಅವನ ಹೆಸರನ್ನು ಅದ್ಭುತ ಸಲಹೆಗಾರ, ಪರಾಕ್ರಮಿ ದೇವರು, ಶಾಶ್ವತ ತಂದೆ, ಶಾಂತಿಯ ರಾಜಕುಮಾರ ಎಂದು ಕರೆಯಲಾಗುವುದು.</w:t>
      </w:r>
    </w:p>
    <w:p w14:paraId="6B700AFC" w14:textId="77777777" w:rsidR="00F90BDC" w:rsidRDefault="00F90BDC"/>
    <w:p w14:paraId="44624DEC" w14:textId="77777777" w:rsidR="00F90BDC" w:rsidRDefault="00F90BDC">
      <w:r xmlns:w="http://schemas.openxmlformats.org/wordprocessingml/2006/main">
        <w:t xml:space="preserve">2. ಲ್ಯೂಕ್ 1:26-38 ಆರನೇ ತಿಂಗಳಲ್ಲಿ ಗೇಬ್ರಿಯಲ್ ದೇವದೂತನು ದೇವರಿಂದ ಗಲಿಲೀಯ ನಜರೆತ್ ಎಂಬ ಪಟ್ಟಣಕ್ಕೆ ದಾವೀದನ ಮನೆತನದ ಜೋಸೆಫ್ ಎಂಬ ಹೆಸರಿನ ಮನುಷ್ಯನಿಗೆ ನಿಶ್ಚಿತಾರ್ಥ ಮಾಡಿಕೊಂಡ ಕನ್ಯೆಯ ಬಳಿಗೆ ಕಳುಹಿಸಲ್ಪಟ್ಟನು. ಮತ್ತು ಕನ್ಯೆಯ ಹೆಸರು ಮೇರಿ.</w:t>
      </w:r>
    </w:p>
    <w:p w14:paraId="0A5431A0" w14:textId="77777777" w:rsidR="00F90BDC" w:rsidRDefault="00F90BDC"/>
    <w:p w14:paraId="5B008743" w14:textId="77777777" w:rsidR="00F90BDC" w:rsidRDefault="00F90BDC">
      <w:r xmlns:w="http://schemas.openxmlformats.org/wordprocessingml/2006/main">
        <w:t xml:space="preserve">ಮ್ಯಾಥ್ಯೂ 2:3 ಅರಸನಾದ ಹೆರೋದನು ಈ ಮಾತುಗಳನ್ನು ಕೇಳಿದಾಗ ಅವನೂ ಅವನ ಸಂಗಡ ಯೆರೂಸಲೇಮಿನವರೂ ಕಳವಳಗೊಂಡರು.</w:t>
      </w:r>
    </w:p>
    <w:p w14:paraId="3E5201C3" w14:textId="77777777" w:rsidR="00F90BDC" w:rsidRDefault="00F90BDC"/>
    <w:p w14:paraId="6B1A694F" w14:textId="77777777" w:rsidR="00F90BDC" w:rsidRDefault="00F90BDC">
      <w:r xmlns:w="http://schemas.openxmlformats.org/wordprocessingml/2006/main">
        <w:t xml:space="preserve">ಹೆರೋಡ್ ಮತ್ತು ಜೆರುಸಲೇಮಿನ ಜನರು ಮೆಸ್ಸೀಯನ ಆಗಮನದ ಸುದ್ದಿಯನ್ನು ಕೇಳಿದಾಗ ವಿಚಲಿತರಾದರು.</w:t>
      </w:r>
    </w:p>
    <w:p w14:paraId="6F46E2DF" w14:textId="77777777" w:rsidR="00F90BDC" w:rsidRDefault="00F90BDC"/>
    <w:p w14:paraId="0D7A89DD" w14:textId="77777777" w:rsidR="00F90BDC" w:rsidRDefault="00F90BDC">
      <w:r xmlns:w="http://schemas.openxmlformats.org/wordprocessingml/2006/main">
        <w:t xml:space="preserve">1. ಮೆಸ್ಸೀಯನ ಬರುವಿಕೆಯಿಂದ ತೊಂದರೆಗೊಳಗಾಗಬೇಡಿ - ಮ್ಯಾಥ್ಯೂ 2:3</w:t>
      </w:r>
    </w:p>
    <w:p w14:paraId="310798B6" w14:textId="77777777" w:rsidR="00F90BDC" w:rsidRDefault="00F90BDC"/>
    <w:p w14:paraId="0B7A4527" w14:textId="77777777" w:rsidR="00F90BDC" w:rsidRDefault="00F90BDC">
      <w:r xmlns:w="http://schemas.openxmlformats.org/wordprocessingml/2006/main">
        <w:t xml:space="preserve">2. ತೊಂದರೆಯ ಸಮಯದಲ್ಲಿ ನಂಬಿಗಸ್ತರಾಗಿರಿ - ಮ್ಯಾಥ್ಯೂ 2:3</w:t>
      </w:r>
    </w:p>
    <w:p w14:paraId="6CBBA422" w14:textId="77777777" w:rsidR="00F90BDC" w:rsidRDefault="00F90BDC"/>
    <w:p w14:paraId="7594AAAD" w14:textId="77777777" w:rsidR="00F90BDC" w:rsidRDefault="00F90BDC">
      <w:r xmlns:w="http://schemas.openxmlformats.org/wordprocessingml/2006/main">
        <w:t xml:space="preserve">1. ಯೆಶಾಯ 7:14 - ಆದದರಿಂದ ಕರ್ತನು ತಾನೇ ನಿಮಗೆ ಒಂದು ಚಿಹ್ನೆಯನ್ನು ಕೊಡುವನು: ಕನ್ಯೆಯು ಮಗುವಿಗೆ ಜನ್ಮ ನೀಡುವಳು ಮತ್ತು </w:t>
      </w:r>
      <w:r xmlns:w="http://schemas.openxmlformats.org/wordprocessingml/2006/main">
        <w:lastRenderedPageBreak xmlns:w="http://schemas.openxmlformats.org/wordprocessingml/2006/main"/>
      </w:r>
      <w:r xmlns:w="http://schemas.openxmlformats.org/wordprocessingml/2006/main">
        <w:t xml:space="preserve">ಮಗನನ್ನು ಹೆತ್ತು ಅವನಿಗೆ ಇಮ್ಯಾನುಯೆಲ್ ಎಂದು ಕರೆಯುವನು.</w:t>
      </w:r>
    </w:p>
    <w:p w14:paraId="6364B8A4" w14:textId="77777777" w:rsidR="00F90BDC" w:rsidRDefault="00F90BDC"/>
    <w:p w14:paraId="2A0C46EB" w14:textId="77777777" w:rsidR="00F90BDC" w:rsidRDefault="00F90BDC">
      <w:r xmlns:w="http://schemas.openxmlformats.org/wordprocessingml/2006/main">
        <w:t xml:space="preserve">2. ಯೆಶಾಯ 9: 6-7 - ಯಾಕಂದರೆ ನಮಗೆ ಒಂದು ಮಗು ಹುಟ್ಟಿದೆ, ನಮಗೆ ಒಬ್ಬ ಮಗನನ್ನು ನೀಡಲಾಗಿದೆ ಮತ್ತು ಸರ್ಕಾರವು ಅವನ ಹೆಗಲ ಮೇಲೆ ಇರುತ್ತದೆ. ಮತ್ತು ಅವನನ್ನು ಅದ್ಭುತ ಸಲಹೆಗಾರ, ಪರಾಕ್ರಮಿ ದೇವರು, ನಿತ್ಯ ತಂದೆ, ಶಾಂತಿಯ ರಾಜಕುಮಾರ ಎಂದು ಕರೆಯಲಾಗುವುದು. ಅವರ ಸರ್ಕಾರದ ಶ್ರೇಷ್ಠತೆ ಮತ್ತು ಶಾಂತಿಗೆ ಅಂತ್ಯವಿಲ್ಲ. ಅವನು ದಾವೀದನ ಸಿಂಹಾಸನದ ಮೇಲೆ ಮತ್ತು ಅವನ ರಾಜ್ಯದ ಮೇಲೆ ಆಳುವನು, ಅಂದಿನಿಂದ ಮತ್ತು ಎಂದೆಂದಿಗೂ ಅದನ್ನು ನ್ಯಾಯ ಮತ್ತು ನೀತಿಯಿಂದ ಸ್ಥಾಪಿಸಿ ಮತ್ತು ಎತ್ತಿಹಿಡಿಯುವನು. ಸರ್ವಶಕ್ತನಾದ ಭಗವಂತನ ಉತ್ಸಾಹವು ಇದನ್ನು ಸಾಧಿಸುತ್ತದೆ.</w:t>
      </w:r>
    </w:p>
    <w:p w14:paraId="340968F5" w14:textId="77777777" w:rsidR="00F90BDC" w:rsidRDefault="00F90BDC"/>
    <w:p w14:paraId="680C52B2" w14:textId="77777777" w:rsidR="00F90BDC" w:rsidRDefault="00F90BDC">
      <w:r xmlns:w="http://schemas.openxmlformats.org/wordprocessingml/2006/main">
        <w:t xml:space="preserve">ಮ್ಯಾಥ್ಯೂ 2:4 ಮತ್ತು ಅವನು ಎಲ್ಲಾ ಪ್ರಧಾನ ಯಾಜಕರನ್ನು ಮತ್ತು ಜನರ ಶಾಸ್ತ್ರಿಗಳನ್ನು ಒಟ್ಟುಗೂಡಿಸಿ, ಕ್ರಿಸ್ತನು ಎಲ್ಲಿ ಹುಟ್ಟಬೇಕು ಎಂದು ಕೇಳಿದನು.</w:t>
      </w:r>
    </w:p>
    <w:p w14:paraId="3BCD72BF" w14:textId="77777777" w:rsidR="00F90BDC" w:rsidRDefault="00F90BDC"/>
    <w:p w14:paraId="53B7DB6F" w14:textId="77777777" w:rsidR="00F90BDC" w:rsidRDefault="00F90BDC">
      <w:r xmlns:w="http://schemas.openxmlformats.org/wordprocessingml/2006/main">
        <w:t xml:space="preserve">ಮೆಸ್ಸೀಯನು ಎಲ್ಲಿ ಹುಟ್ಟಬೇಕು ಎಂದು ಕೇಳಲು ಹೆರೋದನು ಜನರ ಮುಖ್ಯ ಯಾಜಕರು ಮತ್ತು ಶಾಸ್ತ್ರಿಗಳನ್ನು ಒಟ್ಟುಗೂಡಿಸಿದನು.</w:t>
      </w:r>
    </w:p>
    <w:p w14:paraId="4F6A0731" w14:textId="77777777" w:rsidR="00F90BDC" w:rsidRDefault="00F90BDC"/>
    <w:p w14:paraId="31A2C2C9" w14:textId="77777777" w:rsidR="00F90BDC" w:rsidRDefault="00F90BDC">
      <w:r xmlns:w="http://schemas.openxmlformats.org/wordprocessingml/2006/main">
        <w:t xml:space="preserve">1. ಮೆಸ್ಸಿಹ್‌ಗಾಗಿ ದೇವರ ಯೋಜನೆ: ಭವಿಷ್ಯವಾಣಿಯ ನೆರವೇರಿಕೆಯು ಕ್ರಿಸ್ತನ ಜನನಕ್ಕೆ ಹೇಗೆ ಕಾರಣವಾಯಿತು</w:t>
      </w:r>
    </w:p>
    <w:p w14:paraId="4C1766A5" w14:textId="77777777" w:rsidR="00F90BDC" w:rsidRDefault="00F90BDC"/>
    <w:p w14:paraId="38C9A8AD" w14:textId="77777777" w:rsidR="00F90BDC" w:rsidRDefault="00F90BDC">
      <w:r xmlns:w="http://schemas.openxmlformats.org/wordprocessingml/2006/main">
        <w:t xml:space="preserve">2. ಯೇಸುವಿನ ಹೆರೋದನ ಭಯ: ದೇವರ ಯೋಜನೆಯನ್ನು ಅಳವಡಿಸಿಕೊಳ್ಳುವ ಹೋರಾಟ</w:t>
      </w:r>
    </w:p>
    <w:p w14:paraId="2B58BB6F" w14:textId="77777777" w:rsidR="00F90BDC" w:rsidRDefault="00F90BDC"/>
    <w:p w14:paraId="061B48DA" w14:textId="77777777" w:rsidR="00F90BDC" w:rsidRDefault="00F90BDC">
      <w:r xmlns:w="http://schemas.openxmlformats.org/wordprocessingml/2006/main">
        <w:t xml:space="preserve">1. ಯೆಶಾಯ 7:14, “ಆದ್ದರಿಂದ ಕರ್ತನು ತಾನೇ ನಿಮಗೆ ಒಂದು ಚಿಹ್ನೆಯನ್ನು ಕೊಡುವನು. ಇಗೋ, ಕನ್ಯೆಯು ಗರ್ಭಿಣಿಯಾಗಿ ಒಬ್ಬ ಮಗನನ್ನು ಹೆರುವಳು ಮತ್ತು ಅವನಿಗೆ ಇಮ್ಯಾನುಯೆಲ್ ಎಂದು ಹೆಸರಿಸುವಳು.</w:t>
      </w:r>
    </w:p>
    <w:p w14:paraId="5FC67729" w14:textId="77777777" w:rsidR="00F90BDC" w:rsidRDefault="00F90BDC"/>
    <w:p w14:paraId="5BD640ED" w14:textId="77777777" w:rsidR="00F90BDC" w:rsidRDefault="00F90BDC">
      <w:r xmlns:w="http://schemas.openxmlformats.org/wordprocessingml/2006/main">
        <w:t xml:space="preserve">2. Micah 5:2, “ಆದರೆ, ಓ ಬೆತ್ಲೆಹೆಮ್ ಎಫ್ರಾತಾ, ಯೆಹೂದದ ಕುಲಗಳಲ್ಲಿ ಇರಲು ತುಂಬಾ ಚಿಕ್ಕವನೇ, ನಿನ್ನಿಂದ ಇಸ್ರೇಲ್ನಲ್ಲಿ ಅಧಿಪತಿಯಾಗಲಿರುವ ಒಬ್ಬನು ನನಗೆ ಹೊರಬರುವನು, ಅವನ ಹೊರಹೊಮ್ಮುವಿಕೆಯು ಪ್ರಾಚೀನ ಕಾಲದಿಂದ ಬಂದಿದೆ. , ಪ್ರಾಚೀನ ದಿನಗಳಿಂದ.</w:t>
      </w:r>
    </w:p>
    <w:p w14:paraId="4585A68E" w14:textId="77777777" w:rsidR="00F90BDC" w:rsidRDefault="00F90BDC"/>
    <w:p w14:paraId="335362FD" w14:textId="77777777" w:rsidR="00F90BDC" w:rsidRDefault="00F90BDC">
      <w:r xmlns:w="http://schemas.openxmlformats.org/wordprocessingml/2006/main">
        <w:t xml:space="preserve">ಮತ್ತಾಯ 2:5 ಅವರು ಅವನಿಗೆ--ಜುದೇಯದ ಬೆತ್ಲೆಹೇಮಿನಲ್ಲಿ, ಪ್ರವಾದಿಯಿಂದ ಹೀಗೆ ಬರೆಯಲ್ಪಟ್ಟಿದೆ.</w:t>
      </w:r>
    </w:p>
    <w:p w14:paraId="21094FBD" w14:textId="77777777" w:rsidR="00F90BDC" w:rsidRDefault="00F90BDC"/>
    <w:p w14:paraId="7D44D89A" w14:textId="77777777" w:rsidR="00F90BDC" w:rsidRDefault="00F90BDC">
      <w:r xmlns:w="http://schemas.openxmlformats.org/wordprocessingml/2006/main">
        <w:t xml:space="preserve">ಪೂರ್ವದ ಜನರು ಹೆರೋಡ್‌ನನ್ನು ನವಜಾತ ರಾಜನನ್ನು ಎಲ್ಲಿ ಹುಡುಕಬೇಕೆಂದು ಕೇಳಿದರು ಮತ್ತು ಅವನು ಅವರನ್ನು ಧರ್ಮಗ್ರಂಥದಲ್ಲಿ ಬರೆದಂತೆ ಬೆಥ್ ಲೆಹೆಮ್‌ಗೆ ಉಲ್ಲೇಖಿಸಿದನು.</w:t>
      </w:r>
    </w:p>
    <w:p w14:paraId="55368F12" w14:textId="77777777" w:rsidR="00F90BDC" w:rsidRDefault="00F90BDC"/>
    <w:p w14:paraId="291B7A96" w14:textId="77777777" w:rsidR="00F90BDC" w:rsidRDefault="00F90BDC">
      <w:r xmlns:w="http://schemas.openxmlformats.org/wordprocessingml/2006/main">
        <w:t xml:space="preserve">1. ನಮ್ಮ ಜೀವನದಲ್ಲಿ ಮಾರ್ಗದರ್ಶನ ಮತ್ತು ನಿರ್ದೇಶನಕ್ಕಾಗಿ ನಾವು ಯಾವಾಗಲೂ ದೇವರ ವಾಕ್ಯವನ್ನು ನೋಡಬೇಕು.</w:t>
      </w:r>
    </w:p>
    <w:p w14:paraId="1E3A8630" w14:textId="77777777" w:rsidR="00F90BDC" w:rsidRDefault="00F90BDC"/>
    <w:p w14:paraId="463AB408" w14:textId="77777777" w:rsidR="00F90BDC" w:rsidRDefault="00F90BDC">
      <w:r xmlns:w="http://schemas.openxmlformats.org/wordprocessingml/2006/main">
        <w:t xml:space="preserve">2. ನಮ್ಮ ಸ್ವಂತ ಮಹತ್ವಾಕಾಂಕ್ಷೆಗಳನ್ನು ತ್ಯಾಗ ಮಾಡುವುದು ಎಂದಾದರೂ ನಾವು ಎಲ್ಲಕ್ಕಿಂತ ಹೆಚ್ಚಾಗಿ ದೇವರ ಸೇವೆ ಮಾಡಲು ಪ್ರಯತ್ನಿಸಬೇಕು.</w:t>
      </w:r>
    </w:p>
    <w:p w14:paraId="55197384" w14:textId="77777777" w:rsidR="00F90BDC" w:rsidRDefault="00F90BDC"/>
    <w:p w14:paraId="4C717C46" w14:textId="77777777" w:rsidR="00F90BDC" w:rsidRDefault="00F90BDC">
      <w:r xmlns:w="http://schemas.openxmlformats.org/wordprocessingml/2006/main">
        <w:t xml:space="preserve">1. ಯೆಶಾಯ 7:14 ಆದದರಿಂದ ಕರ್ತನೇ ನಿನಗೆ ಒಂದು ಗುರುತನ್ನು ಕೊಡುವನು; ಇಗೋ, ಒಬ್ಬ ಕನ್ಯೆಯು ಗರ್ಭಿಣಿಯಾಗಿ ಒಬ್ಬ ಮಗನನ್ನು ಹೆರುವಳು ಮತ್ತು ಅವನಿಗೆ ಇಮ್ಯಾನುಯೆಲ್ ಎಂದು ಹೆಸರಿಸುವಳು.</w:t>
      </w:r>
    </w:p>
    <w:p w14:paraId="38B963CB" w14:textId="77777777" w:rsidR="00F90BDC" w:rsidRDefault="00F90BDC"/>
    <w:p w14:paraId="3B363ED5" w14:textId="77777777" w:rsidR="00F90BDC" w:rsidRDefault="00F90BDC">
      <w:r xmlns:w="http://schemas.openxmlformats.org/wordprocessingml/2006/main">
        <w:t xml:space="preserve">2. ಮ್ಯಾಥ್ಯೂ 22:37-40 ಯೇಸು ಅವನಿಗೆ, "'ನಿನ್ನ ದೇವರಾದ ಕರ್ತನನ್ನು ನಿನ್ನ ಪೂರ್ಣ ಹೃದಯದಿಂದ, ನಿನ್ನ ಪೂರ್ಣ ಆತ್ಮದಿಂದ ಮತ್ತು ನಿನ್ನ ಪೂರ್ಣ ಮನಸ್ಸಿನಿಂದ ಪ್ರೀತಿಸಬೇಕು.' ಇದು ಮೊದಲ ಮತ್ತು ದೊಡ್ಡ ಆಜ್ಞೆಯಾಗಿದೆ. ಮತ್ತು ಎರಡನೆಯದು ಹೀಗಿದೆ: 'ನಿನ್ನ ನೆರೆಯವರನ್ನು ನಿನ್ನಂತೆಯೇ ಪ್ರೀತಿಸಬೇಕು.' ಈ ಎರಡು ಆಜ್ಞೆಗಳ ಮೇಲೆ ಎಲ್ಲಾ ಕಾನೂನು ಮತ್ತು ಪ್ರವಾದಿಗಳು ತೂಗಾಡುತ್ತವೆ.</w:t>
      </w:r>
    </w:p>
    <w:p w14:paraId="2B155449" w14:textId="77777777" w:rsidR="00F90BDC" w:rsidRDefault="00F90BDC"/>
    <w:p w14:paraId="6C4F455D" w14:textId="77777777" w:rsidR="00F90BDC" w:rsidRDefault="00F90BDC">
      <w:r xmlns:w="http://schemas.openxmlformats.org/wordprocessingml/2006/main">
        <w:t xml:space="preserve">ಮ್ಯಾಥ್ಯೂ 2:6 ಮತ್ತು ಯೆಹೂದ ದೇಶದ ಬೇತ್ಲೆಹೆಮ್, ನೀನು ಯೆಹೂದದ ರಾಜಕುಮಾರರಲ್ಲಿ ಚಿಕ್ಕವನಲ್ಲ; ಯಾಕಂದರೆ ನನ್ನ ಜನರಾದ ಇಸ್ರಾಯೇಲ್ಯರನ್ನು ಆಳುವ ಒಬ್ಬ ರಾಜ್ಯಪಾಲನು ನಿನ್ನಿಂದ ಬರುವನು.</w:t>
      </w:r>
    </w:p>
    <w:p w14:paraId="3825009D" w14:textId="77777777" w:rsidR="00F90BDC" w:rsidRDefault="00F90BDC"/>
    <w:p w14:paraId="7E955C60" w14:textId="77777777" w:rsidR="00F90BDC" w:rsidRDefault="00F90BDC">
      <w:r xmlns:w="http://schemas.openxmlformats.org/wordprocessingml/2006/main">
        <w:t xml:space="preserve">ಯೇಸುಕ್ರಿಸ್ತನ ಜನನವು ಯೆಹೂದದ ರಾಜಕುಮಾರರಲ್ಲಿ ಅತ್ಯಂತ ಚಿಕ್ಕದಾದ ಬೆಥ್ ಲೆಹೆಮ್ನಲ್ಲಿ ಸಂಭವಿಸುತ್ತದೆ ಎಂದು ಭವಿಷ್ಯ ನುಡಿದರು. ಅವನು ಇಸ್ರೇಲ್ ಜನರನ್ನು ಮುನ್ನಡೆಸುವ ಆಡಳಿತಗಾರನೆಂದು ಮುನ್ಸೂಚಿಸಲಾಯಿತು.</w:t>
      </w:r>
    </w:p>
    <w:p w14:paraId="4305CACE" w14:textId="77777777" w:rsidR="00F90BDC" w:rsidRDefault="00F90BDC"/>
    <w:p w14:paraId="50422B75" w14:textId="77777777" w:rsidR="00F90BDC" w:rsidRDefault="00F90BDC">
      <w:r xmlns:w="http://schemas.openxmlformats.org/wordprocessingml/2006/main">
        <w:t xml:space="preserve">1: ನಾವು ಅಮುಖ್ಯರೆಂದು ಭಾವಿಸಿದಾಗಲೂ ಯೇಸು ಎಲ್ಲರಿಗೂ ಅಧಿಪತಿಯಾಗಿದ್ದಾನೆ.</w:t>
      </w:r>
    </w:p>
    <w:p w14:paraId="158A138E" w14:textId="77777777" w:rsidR="00F90BDC" w:rsidRDefault="00F90BDC"/>
    <w:p w14:paraId="6D1CDF36" w14:textId="77777777" w:rsidR="00F90BDC" w:rsidRDefault="00F90BDC">
      <w:r xmlns:w="http://schemas.openxmlformats.org/wordprocessingml/2006/main">
        <w:t xml:space="preserve">2: ನಾವು ಕಡಿಮೆ ಎಂದು ಭಾವಿಸಿದಾಗಲೂ ನಾವು ಯೇಸುವಿನಲ್ಲಿ ನಮ್ಮ ಮೌಲ್ಯವನ್ನು ಕಂಡುಕೊಳ್ಳಬಹುದು.</w:t>
      </w:r>
    </w:p>
    <w:p w14:paraId="07AC1667" w14:textId="77777777" w:rsidR="00F90BDC" w:rsidRDefault="00F90BDC"/>
    <w:p w14:paraId="6FE42397" w14:textId="77777777" w:rsidR="00F90BDC" w:rsidRDefault="00F90BDC">
      <w:r xmlns:w="http://schemas.openxmlformats.org/wordprocessingml/2006/main">
        <w:t xml:space="preserve">1: ಜಾನ್ 1: 1-5 ಆರಂಭದಲ್ಲಿ ಪದಗಳಿದ್ದವು, ಮತ್ತು ಪದವು ದೇವರೊಂದಿಗಿತ್ತು, ಮತ್ತು ಪದವು ದೇವರಾಗಿತ್ತು. ಅವನು ಆದಿಯಲ್ಲಿ ದೇವರೊಂದಿಗೆ ಇದ್ದನು. ಎಲ್ಲಾ ವಸ್ತುಗಳು ಅವನ ಮೂಲಕ ಮಾಡಲ್ಪಟ್ಟವು ಮತ್ತು ಅವನಿಲ್ಲದೆ ಏನೂ ಮಾಡಲ್ಪಟ್ಟಿಲ್ಲ. ಆತನಲ್ಲಿ ಜೀವವಿತ್ತು, ಮತ್ತು ಜೀವವು ಮನುಷ್ಯರ ಬೆಳಕಾಗಿತ್ತು.</w:t>
      </w:r>
    </w:p>
    <w:p w14:paraId="1E363E36" w14:textId="77777777" w:rsidR="00F90BDC" w:rsidRDefault="00F90BDC"/>
    <w:p w14:paraId="21FD55E4" w14:textId="77777777" w:rsidR="00F90BDC" w:rsidRDefault="00F90BDC">
      <w:r xmlns:w="http://schemas.openxmlformats.org/wordprocessingml/2006/main">
        <w:t xml:space="preserve">2: ಯೆಶಾಯ 9: 6-7 ನಮಗೆ ಒಂದು ಮಗು ಹುಟ್ಟಿದೆ, ನಮಗೆ ಒಬ್ಬ ಮಗನನ್ನು ನೀಡಲಾಗಿದೆ; ಮತ್ತು ಸರ್ಕಾರವು ಅವನ ಭುಜದ ಮೇಲೆ ಇರುತ್ತದೆ </w:t>
      </w:r>
      <w:r xmlns:w="http://schemas.openxmlformats.org/wordprocessingml/2006/main">
        <w:lastRenderedPageBreak xmlns:w="http://schemas.openxmlformats.org/wordprocessingml/2006/main"/>
      </w:r>
      <w:r xmlns:w="http://schemas.openxmlformats.org/wordprocessingml/2006/main">
        <w:t xml:space="preserve">. ಮತ್ತು ಆತನ ಹೆಸರನ್ನು ಅದ್ಭುತ, ಸಲಹೆಗಾರ, ಪರಾಕ್ರಮಿ ದೇವರು, ನಿತ್ಯ ತಂದೆ, ಶಾಂತಿಯ ರಾಜಕುಮಾರ ಎಂದು ಕರೆಯಲಾಗುವುದು. ಅವನ ಸರ್ಕಾರ ಮತ್ತು ಶಾಂತಿಯ ಹೆಚ್ಚಳವು ದಾವೀದನ ಸಿಂಹಾಸನದ ಮೇಲೆ ಮತ್ತು ಅವನ ಸಾಮ್ರಾಜ್ಯದ ಮೇಲೆ ಯಾವುದೇ ಅಂತ್ಯವಿಲ್ಲ, ಅದನ್ನು ಆದೇಶಿಸಲು ಮತ್ತು ಆ ಸಮಯದಿಂದ ಮುಂದೆ, ಶಾಶ್ವತವಾಗಿ ತೀರ್ಪು ಮತ್ತು ನ್ಯಾಯದೊಂದಿಗೆ ಅದನ್ನು ಸ್ಥಾಪಿಸಲು. ಸೈನ್ಯಗಳ ಕರ್ತನ ಉತ್ಸಾಹವು ಇದನ್ನು ನಿರ್ವಹಿಸುತ್ತದೆ.</w:t>
      </w:r>
    </w:p>
    <w:p w14:paraId="0ED4CF1E" w14:textId="77777777" w:rsidR="00F90BDC" w:rsidRDefault="00F90BDC"/>
    <w:p w14:paraId="151A69B9" w14:textId="77777777" w:rsidR="00F90BDC" w:rsidRDefault="00F90BDC">
      <w:r xmlns:w="http://schemas.openxmlformats.org/wordprocessingml/2006/main">
        <w:t xml:space="preserve">ಮ್ಯಾಥ್ಯೂ 2:7 ಹೆರೋದನು ಜ್ಞಾನಿಗಳನ್ನು ರಹಸ್ಯವಾಗಿ ಕರೆದು ನಕ್ಷತ್ರವು ಯಾವ ಸಮಯದಲ್ಲಿ ಕಾಣಿಸಿಕೊಂಡಿತು ಎಂದು ಶ್ರದ್ಧೆಯಿಂದ ವಿಚಾರಿಸಿದನು.</w:t>
      </w:r>
    </w:p>
    <w:p w14:paraId="31569E0C" w14:textId="77777777" w:rsidR="00F90BDC" w:rsidRDefault="00F90BDC"/>
    <w:p w14:paraId="62FA02E8" w14:textId="77777777" w:rsidR="00F90BDC" w:rsidRDefault="00F90BDC">
      <w:r xmlns:w="http://schemas.openxmlformats.org/wordprocessingml/2006/main">
        <w:t xml:space="preserve">ಕಾಣಿಸಿಕೊಂಡ ನಕ್ಷತ್ರದ ಬಗ್ಗೆ ಮಾಹಿತಿಗಾಗಿ ಹೆರೋದನು ಬುದ್ಧಿವಂತರನ್ನು ಕೇಳಿದನು.</w:t>
      </w:r>
    </w:p>
    <w:p w14:paraId="2C4E623D" w14:textId="77777777" w:rsidR="00F90BDC" w:rsidRDefault="00F90BDC"/>
    <w:p w14:paraId="561B7D79" w14:textId="77777777" w:rsidR="00F90BDC" w:rsidRDefault="00F90BDC">
      <w:r xmlns:w="http://schemas.openxmlformats.org/wordprocessingml/2006/main">
        <w:t xml:space="preserve">1: ಸಹಾಯ ಮತ್ತು ಸಲಹೆ ಕೇಳಲು ಹಿಂಜರಿಯದಿರಿ.</w:t>
      </w:r>
    </w:p>
    <w:p w14:paraId="77A97773" w14:textId="77777777" w:rsidR="00F90BDC" w:rsidRDefault="00F90BDC"/>
    <w:p w14:paraId="3B587794" w14:textId="77777777" w:rsidR="00F90BDC" w:rsidRDefault="00F90BDC">
      <w:r xmlns:w="http://schemas.openxmlformats.org/wordprocessingml/2006/main">
        <w:t xml:space="preserve">2: ಕಠಿಣ ನಿರ್ಧಾರಗಳನ್ನು ಎದುರಿಸುವಾಗ ಬುದ್ಧಿವಂತ ಸಲಹೆಯನ್ನು ಪಡೆಯಿರಿ.</w:t>
      </w:r>
    </w:p>
    <w:p w14:paraId="4BF04BE5" w14:textId="77777777" w:rsidR="00F90BDC" w:rsidRDefault="00F90BDC"/>
    <w:p w14:paraId="5C9C75F1" w14:textId="77777777" w:rsidR="00F90BDC" w:rsidRDefault="00F90BDC">
      <w:r xmlns:w="http://schemas.openxmlformats.org/wordprocessingml/2006/main">
        <w:t xml:space="preserve">1: ನಾಣ್ಣುಡಿಗಳು 11:14 "ಮಾರ್ಗದರ್ಶನವಿಲ್ಲದಿದ್ದರೆ, ಜನರು ಬೀಳುತ್ತಾರೆ, ಆದರೆ ಸಲಹೆಗಾರರ ಸಮೃದ್ಧಿಯಲ್ಲಿ ಸುರಕ್ಷತೆ ಇರುತ್ತದೆ."</w:t>
      </w:r>
    </w:p>
    <w:p w14:paraId="79659203" w14:textId="77777777" w:rsidR="00F90BDC" w:rsidRDefault="00F90BDC"/>
    <w:p w14:paraId="489F79C5" w14:textId="77777777" w:rsidR="00F90BDC" w:rsidRDefault="00F90BDC">
      <w:r xmlns:w="http://schemas.openxmlformats.org/wordprocessingml/2006/main">
        <w:t xml:space="preserve">2: ಜೇಮ್ಸ್ 1:5 "ನಿಮ್ಮಲ್ಲಿ ಯಾರಿಗಾದರೂ ಬುದ್ಧಿವಂತಿಕೆಯ ಕೊರತೆಯಿದ್ದರೆ, ಅವನು ದೇವರನ್ನು ಬೇಡಿಕೊಳ್ಳಲಿ, ಅವನು ಎಲ್ಲರಿಗೂ ಉದಾರವಾಗಿ ಕೊಡುತ್ತಾನೆ, ಮತ್ತು ಅದು ಅವನಿಗೆ ನೀಡಲ್ಪಡುತ್ತದೆ."</w:t>
      </w:r>
    </w:p>
    <w:p w14:paraId="290F5DFF" w14:textId="77777777" w:rsidR="00F90BDC" w:rsidRDefault="00F90BDC"/>
    <w:p w14:paraId="4D95DAE6" w14:textId="77777777" w:rsidR="00F90BDC" w:rsidRDefault="00F90BDC">
      <w:r xmlns:w="http://schemas.openxmlformats.org/wordprocessingml/2006/main">
        <w:t xml:space="preserve">ಮತ್ತಾಯನು 2:8 ಆತನು ಅವರನ್ನು ಬೇತ್ಲೆಹೇಮಿಗೆ ಕಳುಹಿಸಿ--ಹೋಗಿ ಚಿಕ್ಕ ಮಗುವನ್ನು ಶ್ರದ್ಧೆಯಿಂದ ಹುಡುಕು; ಮತ್ತು ನೀವು ಅವನನ್ನು ಕಂಡುಕೊಂಡಾಗ, ನಾನು ಸಹ ಬಂದು ಅವನನ್ನು ಆರಾಧಿಸುವಂತೆ ನನಗೆ ತಿಳಿಸು.</w:t>
      </w:r>
    </w:p>
    <w:p w14:paraId="08FB8C8A" w14:textId="77777777" w:rsidR="00F90BDC" w:rsidRDefault="00F90BDC"/>
    <w:p w14:paraId="354B3B96" w14:textId="77777777" w:rsidR="00F90BDC" w:rsidRDefault="00F90BDC">
      <w:r xmlns:w="http://schemas.openxmlformats.org/wordprocessingml/2006/main">
        <w:t xml:space="preserve">ಹೆರೋಡ್ ಮಗುವಿಗೆ ಗೌರವ ಸಲ್ಲಿಸಲು ಬೆಥ್ ಲೆಹೆಮ್ನಲ್ಲಿ ನವಜಾತ ಯೇಸುವನ್ನು ಹುಡುಕಲು ಕಿಂಗ್ ಹೆರೋಡ್ನಿಂದ ಬುದ್ಧಿವಂತರಿಗೆ ಹೇಗೆ ಸೂಚನೆ ನೀಡಲಾಯಿತು ಎಂಬುದನ್ನು ಈ ಭಾಗವು ವಿವರಿಸುತ್ತದೆ.</w:t>
      </w:r>
    </w:p>
    <w:p w14:paraId="2239BED6" w14:textId="77777777" w:rsidR="00F90BDC" w:rsidRDefault="00F90BDC"/>
    <w:p w14:paraId="1C5AED50" w14:textId="77777777" w:rsidR="00F90BDC" w:rsidRDefault="00F90BDC">
      <w:r xmlns:w="http://schemas.openxmlformats.org/wordprocessingml/2006/main">
        <w:t xml:space="preserve">1. ಮೆಸ್ಸೀಯನ ಬರುವಿಕೆಗಾಗಿ ದೇವರ ಯೋಜನೆಯನ್ನು ಬುದ್ಧಿವಂತ ಪುರುಷರು ಮತ್ತು ರಾಜ ಹೆರೋಡ್ ಇಬ್ಬರೂ ಸಂಯೋಜಿಸಿದ್ದಾರೆ.</w:t>
      </w:r>
    </w:p>
    <w:p w14:paraId="674EDA2C" w14:textId="77777777" w:rsidR="00F90BDC" w:rsidRDefault="00F90BDC"/>
    <w:p w14:paraId="5714A818" w14:textId="77777777" w:rsidR="00F90BDC" w:rsidRDefault="00F90BDC">
      <w:r xmlns:w="http://schemas.openxmlformats.org/wordprocessingml/2006/main">
        <w:t xml:space="preserve">2. ಕಿಂಗ್ ಹೆರೋದನ ಆಜ್ಞೆಗೆ ಬುದ್ಧಿವಂತ ಪುರುಷರ ವಿಧೇಯತೆಯು ಅಂತಿಮವಾಗಿ ಮಾನವಕುಲದ ಮೋಕ್ಷಕ್ಕಾಗಿ ದೇವರ ಯೋಜನೆಯ ಒಂದು ಭಾಗವಾಗಿತ್ತು.</w:t>
      </w:r>
    </w:p>
    <w:p w14:paraId="4E817FF4" w14:textId="77777777" w:rsidR="00F90BDC" w:rsidRDefault="00F90BDC"/>
    <w:p w14:paraId="5916884F" w14:textId="77777777" w:rsidR="00F90BDC" w:rsidRDefault="00F90BDC">
      <w:r xmlns:w="http://schemas.openxmlformats.org/wordprocessingml/2006/main">
        <w:t xml:space="preserve">1. ಯೆಶಾಯ 7:14 - ಆದದರಿಂದ ಕರ್ತನು ತಾನೇ ನಿನಗೆ ಒಂದು ಗುರುತನ್ನು ಕೊಡುವನು: ಕನ್ಯೆಯು ಗರ್ಭಧರಿಸಿ ಮಗನಿಗೆ ಜನ್ಮ ನೀಡುವಳು ಮತ್ತು ಅವನಿಗೆ ಇಮ್ಯಾನುಯೆಲ್ ಎಂದು ಕರೆಯುವನು.</w:t>
      </w:r>
    </w:p>
    <w:p w14:paraId="50782247" w14:textId="77777777" w:rsidR="00F90BDC" w:rsidRDefault="00F90BDC"/>
    <w:p w14:paraId="2BC7E6FE" w14:textId="77777777" w:rsidR="00F90BDC" w:rsidRDefault="00F90BDC">
      <w:r xmlns:w="http://schemas.openxmlformats.org/wordprocessingml/2006/main">
        <w:t xml:space="preserve">2. ಲ್ಯೂಕ್ 2:1-7 - ಆ ದಿನಗಳಲ್ಲಿ ಸೀಸರ್ ಅಗಸ್ಟಸ್ ಅವರು ಇಡೀ ರೋಮನ್ ಪ್ರಪಂಚದ ಜನಗಣತಿಯನ್ನು ತೆಗೆದುಕೊಳ್ಳಬೇಕೆಂದು ಆದೇಶವನ್ನು ಹೊರಡಿಸಿದರು. ಕ್ವಿರಿನಿಯಸ್ ಸಿರಿಯಾದ ಗವರ್ನರ್ ಆಗಿದ್ದಾಗ ನಡೆದ ಮೊದಲ ಜನಗಣತಿ ಇದು. ಮತ್ತು ಎಲ್ಲರೂ ನೋಂದಾಯಿಸಲು ತಮ್ಮ ಸ್ವಂತ ಪಟ್ಟಣಕ್ಕೆ ಹೋದರು. ಯೋಸೇಫನು ಸಹ ಗಲಿಲಾಯದ ನಜರೇತ್ ಪಟ್ಟಣದಿಂದ ಯೂದಾಯಕ್ಕೆ ದಾವೀದನ ಪಟ್ಟಣವಾದ ಬೇತ್ಲೆಹೇಮಿಗೆ ಹೋದನು, ಏಕೆಂದರೆ ಅವನು ದಾವೀದನ ಮನೆ ಮತ್ತು ವಂಶಕ್ಕೆ ಸೇರಿದವನಾಗಿದ್ದನು. ಅವನಿಗೆ ಮದುವೆಯಾಗುವುದಾಗಿ ವಾಗ್ದಾನ ಮಾಡಿದ ಮತ್ತು ಮಗುವನ್ನು ನಿರೀಕ್ಷಿಸುತ್ತಿದ್ದ ಮೇರಿಯೊಂದಿಗೆ ನೋಂದಾಯಿಸಲು ಅವನು ಅಲ್ಲಿಗೆ ಹೋದನು. ಅವರು ಅಲ್ಲಿರುವಾಗ ಮಗು ಹುಟ್ಟುವ ಸಮಯ ಬಂದಿತು ಮತ್ತು ಅವಳು ತನ್ನ ಚೊಚ್ಚಲ ಮಗನಿಗೆ ಜನ್ಮ ನೀಡಿದಳು. ಅವರಿಗೆ ಯಾವುದೇ ಅತಿಥಿ ಕೊಠಡಿ ಲಭ್ಯವಿಲ್ಲದ ಕಾರಣ ಅವಳು ಅವನನ್ನು ಬಟ್ಟೆಯಲ್ಲಿ ಸುತ್ತಿ ಮ್ಯಾಂಗರ್ನಲ್ಲಿ ಇರಿಸಿದಳು.</w:t>
      </w:r>
    </w:p>
    <w:p w14:paraId="2EF57903" w14:textId="77777777" w:rsidR="00F90BDC" w:rsidRDefault="00F90BDC"/>
    <w:p w14:paraId="1A3040A8" w14:textId="77777777" w:rsidR="00F90BDC" w:rsidRDefault="00F90BDC">
      <w:r xmlns:w="http://schemas.openxmlformats.org/wordprocessingml/2006/main">
        <w:t xml:space="preserve">ಮ್ಯಾಥ್ಯೂ 2:9 ಅವರು ಅರಸನ ಮಾತನ್ನು ಕೇಳಿ ಹೊರಟುಹೋದರು; ಮತ್ತು, ಇಗೋ, ಅವರು ಪೂರ್ವದಲ್ಲಿ ನೋಡಿದ ನಕ್ಷತ್ರವು ಅವರ ಮುಂದೆ ಹೋಯಿತು, ಅದು ಚಿಕ್ಕ ಮಗು ಇರುವಲ್ಲಿಗೆ ಬಂದು ನಿಲ್ಲುತ್ತದೆ.</w:t>
      </w:r>
    </w:p>
    <w:p w14:paraId="482D3B55" w14:textId="77777777" w:rsidR="00F90BDC" w:rsidRDefault="00F90BDC"/>
    <w:p w14:paraId="0A49FE9A" w14:textId="77777777" w:rsidR="00F90BDC" w:rsidRDefault="00F90BDC">
      <w:r xmlns:w="http://schemas.openxmlformats.org/wordprocessingml/2006/main">
        <w:t xml:space="preserve">ನವಜಾತ ಕ್ರಿಸ್ತನನ್ನು ಹುಡುಕಲು ಮಾಂತ್ರಿಕರು ನಕ್ಷತ್ರವನ್ನು ಅನುಸರಿಸಿದರು.</w:t>
      </w:r>
    </w:p>
    <w:p w14:paraId="53B921CD" w14:textId="77777777" w:rsidR="00F90BDC" w:rsidRDefault="00F90BDC"/>
    <w:p w14:paraId="005296BC" w14:textId="77777777" w:rsidR="00F90BDC" w:rsidRDefault="00F90BDC">
      <w:r xmlns:w="http://schemas.openxmlformats.org/wordprocessingml/2006/main">
        <w:t xml:space="preserve">1: ಕ್ರಿಸ್ತನನ್ನು ಅನುಸರಿಸುವುದು ನಂಬಿಕೆಯ ಪ್ರಯಾಣವಾಗಿದೆ.</w:t>
      </w:r>
    </w:p>
    <w:p w14:paraId="7B6D54EE" w14:textId="77777777" w:rsidR="00F90BDC" w:rsidRDefault="00F90BDC"/>
    <w:p w14:paraId="2C6015DD" w14:textId="77777777" w:rsidR="00F90BDC" w:rsidRDefault="00F90BDC">
      <w:r xmlns:w="http://schemas.openxmlformats.org/wordprocessingml/2006/main">
        <w:t xml:space="preserve">2: ನಾವು ಆತನಲ್ಲಿ ನಂಬಿಕೆ ಇಟ್ಟರೆ ದೇವರು ನಮ್ಮನ್ನು ಮುನ್ನಡೆಸುತ್ತಾನೆ.</w:t>
      </w:r>
    </w:p>
    <w:p w14:paraId="7D339A9F" w14:textId="77777777" w:rsidR="00F90BDC" w:rsidRDefault="00F90BDC"/>
    <w:p w14:paraId="3FBFAFB6" w14:textId="77777777" w:rsidR="00F90BDC" w:rsidRDefault="00F90BDC">
      <w:r xmlns:w="http://schemas.openxmlformats.org/wordprocessingml/2006/main">
        <w:t xml:space="preserve">1: ಯೆಶಾಯ 30:21 - ನೀವು ಬಲಕ್ಕೆ ಅಥವಾ ಎಡಕ್ಕೆ ತಿರುಗಿದರೆ, ನಿಮ್ಮ ಕಿವಿಗಳು ನಿಮ್ಮ ಹಿಂದೆ ಒಂದು ಧ್ವನಿಯನ್ನು ಕೇಳುತ್ತದೆ, “ಇದು ದಾರಿ; ಅದರಲ್ಲಿ ನಡೆಯಿರಿ."</w:t>
      </w:r>
    </w:p>
    <w:p w14:paraId="37C4ACF6" w14:textId="77777777" w:rsidR="00F90BDC" w:rsidRDefault="00F90BDC"/>
    <w:p w14:paraId="0F2C3D06" w14:textId="77777777" w:rsidR="00F90BDC" w:rsidRDefault="00F90BDC">
      <w:r xmlns:w="http://schemas.openxmlformats.org/wordprocessingml/2006/main">
        <w:t xml:space="preserve">2: ನಾಣ್ಣುಡಿಗಳು 3: 5-6 - ನಿಮ್ಮ ಪೂರ್ಣ ಹೃದಯದಿಂದ ಭಗವಂತನನ್ನು ನಂಬಿರಿ ಮತ್ತು ನಿಮ್ಮ ಸ್ವಂತ ತಿಳುವಳಿಕೆಯನ್ನು ಅವಲಂಬಿಸಿರಬೇಡಿ; </w:t>
      </w:r>
      <w:r xmlns:w="http://schemas.openxmlformats.org/wordprocessingml/2006/main">
        <w:lastRenderedPageBreak xmlns:w="http://schemas.openxmlformats.org/wordprocessingml/2006/main"/>
      </w:r>
      <w:r xmlns:w="http://schemas.openxmlformats.org/wordprocessingml/2006/main">
        <w:t xml:space="preserve">ನಿಮ್ಮ ಎಲ್ಲಾ ಮಾರ್ಗಗಳಲ್ಲಿ ಆತನಿಗೆ ಅಧೀನರಾಗಿರಿ, ಮತ್ತು ಆತನು ನಿಮ್ಮ ಮಾರ್ಗಗಳನ್ನು ನೇರಗೊಳಿಸುತ್ತಾನೆ.</w:t>
      </w:r>
    </w:p>
    <w:p w14:paraId="2F2DD8FC" w14:textId="77777777" w:rsidR="00F90BDC" w:rsidRDefault="00F90BDC"/>
    <w:p w14:paraId="0CEA122B" w14:textId="77777777" w:rsidR="00F90BDC" w:rsidRDefault="00F90BDC">
      <w:r xmlns:w="http://schemas.openxmlformats.org/wordprocessingml/2006/main">
        <w:t xml:space="preserve">ಮ್ಯಾಥ್ಯೂ 2:10 ಅವರು ನಕ್ಷತ್ರವನ್ನು ನೋಡಿದಾಗ ಅವರು ಬಹಳ ಸಂತೋಷದಿಂದ ಸಂತೋಷಪಟ್ಟರು.</w:t>
      </w:r>
    </w:p>
    <w:p w14:paraId="0AC7AE34" w14:textId="77777777" w:rsidR="00F90BDC" w:rsidRDefault="00F90BDC"/>
    <w:p w14:paraId="2972A54F" w14:textId="77777777" w:rsidR="00F90BDC" w:rsidRDefault="00F90BDC">
      <w:r xmlns:w="http://schemas.openxmlformats.org/wordprocessingml/2006/main">
        <w:t xml:space="preserve">ಬೆತ್ಲೆಹೆಮ್ನ ನಕ್ಷತ್ರವನ್ನು ನೋಡಿದಾಗ ಮಾಗಿಗಳು ಬಹಳ ಸಂತೋಷದಿಂದ ಸಂತೋಷಪಟ್ಟರು.</w:t>
      </w:r>
    </w:p>
    <w:p w14:paraId="2E3C85D1" w14:textId="77777777" w:rsidR="00F90BDC" w:rsidRDefault="00F90BDC"/>
    <w:p w14:paraId="62E66CA7" w14:textId="77777777" w:rsidR="00F90BDC" w:rsidRDefault="00F90BDC">
      <w:r xmlns:w="http://schemas.openxmlformats.org/wordprocessingml/2006/main">
        <w:t xml:space="preserve">1: ದೇವರು ನಮಗೆ ಕಳುಹಿಸುವ ಭರವಸೆ ಮತ್ತು ವಿಮೋಚನೆಯ ಯಾವುದೇ ಚಿಹ್ನೆಗಳನ್ನು ನಾವು ಸಂತೋಷದಿಂದ ಆಚರಿಸಬೇಕು.</w:t>
      </w:r>
    </w:p>
    <w:p w14:paraId="3CE338AE" w14:textId="77777777" w:rsidR="00F90BDC" w:rsidRDefault="00F90BDC"/>
    <w:p w14:paraId="74024845" w14:textId="77777777" w:rsidR="00F90BDC" w:rsidRDefault="00F90BDC">
      <w:r xmlns:w="http://schemas.openxmlformats.org/wordprocessingml/2006/main">
        <w:t xml:space="preserve">2: ಮುಂದಿನ ದಾರಿಯು ಅಸ್ಪಷ್ಟವಾಗಿರುವಾಗಲೂ ನಾವು ದೇವರಲ್ಲಿ ಭರವಸೆಯಿಡಬೇಕು ಮತ್ತು ಸಂತೋಷಪಡಬೇಕು.</w:t>
      </w:r>
    </w:p>
    <w:p w14:paraId="169B6FD6" w14:textId="77777777" w:rsidR="00F90BDC" w:rsidRDefault="00F90BDC"/>
    <w:p w14:paraId="641E2674" w14:textId="77777777" w:rsidR="00F90BDC" w:rsidRDefault="00F90BDC">
      <w:r xmlns:w="http://schemas.openxmlformats.org/wordprocessingml/2006/main">
        <w:t xml:space="preserve">1: ಯೆಶಾಯ 35:10 - ಮತ್ತು ಭಗವಂತನಿಂದ ವಿಮೋಚನೆಗೊಂಡವರು ಹಿಂತಿರುಗಿ ಹಾಡುತ್ತಾ ಚೀಯೋನಿಗೆ ಬರುತ್ತಾರೆ; ಶಾಶ್ವತ ಸಂತೋಷ ಅವರ ತಲೆಯ ಮೇಲೆ ಇರುತ್ತದೆ; ಅವರು ಸಂತೋಷ ಮತ್ತು ಸಂತೋಷವನ್ನು ಪಡೆಯುತ್ತಾರೆ, ಮತ್ತು ದುಃಖ ಮತ್ತು ನಿಟ್ಟುಸಿರುಗಳು ಓಡಿಹೋಗುತ್ತವೆ.</w:t>
      </w:r>
    </w:p>
    <w:p w14:paraId="73B61571" w14:textId="77777777" w:rsidR="00F90BDC" w:rsidRDefault="00F90BDC"/>
    <w:p w14:paraId="2B618012" w14:textId="77777777" w:rsidR="00F90BDC" w:rsidRDefault="00F90BDC">
      <w:r xmlns:w="http://schemas.openxmlformats.org/wordprocessingml/2006/main">
        <w:t xml:space="preserve">2: ಕೀರ್ತನೆ 16:11 - ನೀವು ನನಗೆ ಜೀವನದ ಮಾರ್ಗವನ್ನು ತಿಳಿಸುತ್ತೀರಿ; ನಿನ್ನ ಸಮ್ಮುಖದಲ್ಲಿ ಸಂತೋಷದ ಪೂರ್ಣತೆ ಇದೆ; ನಿನ್ನ ಬಲಗೈಯಲ್ಲಿ ಎಂದೆಂದಿಗೂ ಆನಂದಗಳಿವೆ.</w:t>
      </w:r>
    </w:p>
    <w:p w14:paraId="567AFB4B" w14:textId="77777777" w:rsidR="00F90BDC" w:rsidRDefault="00F90BDC"/>
    <w:p w14:paraId="47075465" w14:textId="77777777" w:rsidR="00F90BDC" w:rsidRDefault="00F90BDC">
      <w:r xmlns:w="http://schemas.openxmlformats.org/wordprocessingml/2006/main">
        <w:t xml:space="preserve">ಮ್ಯಾಥ್ಯೂ 2:11 ಅವರು ಮನೆಯೊಳಗೆ ಬಂದಾಗ, ಅವರು ಚಿಕ್ಕ ಮಗುವನ್ನು ತನ್ನ ತಾಯಿ ಮರಿಯಳೊಂದಿಗೆ ನೋಡಿದರು ಮತ್ತು ಬಿದ್ದು ಅವನನ್ನು ಆರಾಧಿಸಿದರು; ಚಿನ್ನ, ಮತ್ತು ಸುಗಂಧ, ಮತ್ತು ಮಿರ್.</w:t>
      </w:r>
    </w:p>
    <w:p w14:paraId="7F3D92F6" w14:textId="77777777" w:rsidR="00F90BDC" w:rsidRDefault="00F90BDC"/>
    <w:p w14:paraId="783BD343" w14:textId="77777777" w:rsidR="00F90BDC" w:rsidRDefault="00F90BDC">
      <w:r xmlns:w="http://schemas.openxmlformats.org/wordprocessingml/2006/main">
        <w:t xml:space="preserve">ಜ್ಞಾನಿಗಳು ಯುವ ಯೇಸುವನ್ನು ನೋಡಿದರು ಮತ್ತು ಅವನನ್ನು ಪೂಜಿಸಿದರು, ಅವನಿಗೆ ಚಿನ್ನ, ಸುಗಂಧ ದ್ರವ್ಯ ಮತ್ತು ಮೈರ್ ಉಡುಗೊರೆಗಳನ್ನು ನೀಡಿದರು.</w:t>
      </w:r>
    </w:p>
    <w:p w14:paraId="2A24A0C3" w14:textId="77777777" w:rsidR="00F90BDC" w:rsidRDefault="00F90BDC"/>
    <w:p w14:paraId="5A381036" w14:textId="77777777" w:rsidR="00F90BDC" w:rsidRDefault="00F90BDC">
      <w:r xmlns:w="http://schemas.openxmlformats.org/wordprocessingml/2006/main">
        <w:t xml:space="preserve">1. ಯೇಸುವನ್ನು ಆರಾಧಿಸಿ: ಭಕ್ತಿಯನ್ನು ತೋರಿಸುವುದು ಮತ್ತು ಆತನ ದೈವತ್ವವನ್ನು ಗುರುತಿಸುವುದು</w:t>
      </w:r>
    </w:p>
    <w:p w14:paraId="33D2CA60" w14:textId="77777777" w:rsidR="00F90BDC" w:rsidRDefault="00F90BDC"/>
    <w:p w14:paraId="38AA87C9" w14:textId="77777777" w:rsidR="00F90BDC" w:rsidRDefault="00F90BDC">
      <w:r xmlns:w="http://schemas.openxmlformats.org/wordprocessingml/2006/main">
        <w:t xml:space="preserve">2. ನೀಡುವ ಶಕ್ತಿ: ಉದಾರತೆ ಮತ್ತು ಕೃತಜ್ಞತೆ</w:t>
      </w:r>
    </w:p>
    <w:p w14:paraId="01280BBB" w14:textId="77777777" w:rsidR="00F90BDC" w:rsidRDefault="00F90BDC"/>
    <w:p w14:paraId="7856B303" w14:textId="77777777" w:rsidR="00F90BDC" w:rsidRDefault="00F90BDC">
      <w:r xmlns:w="http://schemas.openxmlformats.org/wordprocessingml/2006/main">
        <w:t xml:space="preserve">1. ಫಿಲಿಪ್ಪಿ 2: 9-11 - ಆದ್ದರಿಂದ ದೇವರು ಅವನನ್ನು ಅತ್ಯುನ್ನತ ಸ್ಥಾನಕ್ಕೆ ಏರಿಸಿದನು ಮತ್ತು ಯೇಸುವಿನ ಹೆಸರಿನಲ್ಲಿ ಸ್ವರ್ಗದಲ್ಲಿ ಮತ್ತು ಭೂಮಿಯ ಮೇಲೆ ಮತ್ತು ಭೂಮಿಯ ಕೆಳಗೆ ಪ್ರತಿ ಮೊಣಕಾಲು ನಮಸ್ಕರಿಸುವಂತೆ ಅವನಿಗೆ ಎಲ್ಲಾ ಹೆಸರಿನ ಮೇಲೆ ಇರುವ ಹೆಸರನ್ನು ಕೊಟ್ಟನು. ತಂದೆಯಾದ ದೇವರ ಮಹಿಮೆಗಾಗಿ ಯೇಸು ಕ್ರಿಸ್ತನು ಪ್ರಭು ಎಂದು ಪ್ರತಿ ನಾಲಿಗೆಯೂ ಒಪ್ಪಿಕೊಳ್ಳುತ್ತದೆ.</w:t>
      </w:r>
    </w:p>
    <w:p w14:paraId="311E6F21" w14:textId="77777777" w:rsidR="00F90BDC" w:rsidRDefault="00F90BDC"/>
    <w:p w14:paraId="779A1FB9" w14:textId="77777777" w:rsidR="00F90BDC" w:rsidRDefault="00F90BDC">
      <w:r xmlns:w="http://schemas.openxmlformats.org/wordprocessingml/2006/main">
        <w:t xml:space="preserve">2. ಮ್ಯಾಥ್ಯೂ 10:8 - ರೋಗಿಗಳನ್ನು ಗುಣಪಡಿಸಿ, ಸತ್ತವರನ್ನು ಎಬ್ಬಿಸಿ, ಕುಷ್ಠರೋಗಿಗಳನ್ನು ಶುದ್ಧೀಕರಿಸಿ, ದೆವ್ವಗಳನ್ನು ಓಡಿಸಿ. ನೀವು ಉಚಿತವಾಗಿ ಸ್ವೀಕರಿಸಿದ್ದೀರಿ; ಉಚಿತವಾಗಿ ನೀಡಿ.</w:t>
      </w:r>
    </w:p>
    <w:p w14:paraId="6EBFFB22" w14:textId="77777777" w:rsidR="00F90BDC" w:rsidRDefault="00F90BDC"/>
    <w:p w14:paraId="56123C2A" w14:textId="77777777" w:rsidR="00F90BDC" w:rsidRDefault="00F90BDC">
      <w:r xmlns:w="http://schemas.openxmlformats.org/wordprocessingml/2006/main">
        <w:t xml:space="preserve">ಮ್ಯಾಥ್ಯೂ 2:12 ಮತ್ತು ಅವರು ಹೆರೋದನ ಬಳಿಗೆ ಹಿಂತಿರುಗಬಾರದೆಂದು ಕನಸಿನಲ್ಲಿ ದೇವರಿಂದ ಎಚ್ಚರಿಸಲ್ಪಟ್ಟರು, ಅವರು ಬೇರೆ ಮಾರ್ಗವಾಗಿ ತಮ್ಮ ಸ್ವಂತ ದೇಶಕ್ಕೆ ಹೋದರು.</w:t>
      </w:r>
    </w:p>
    <w:p w14:paraId="149AF7FE" w14:textId="77777777" w:rsidR="00F90BDC" w:rsidRDefault="00F90BDC"/>
    <w:p w14:paraId="182891DC" w14:textId="77777777" w:rsidR="00F90BDC" w:rsidRDefault="00F90BDC">
      <w:r xmlns:w="http://schemas.openxmlformats.org/wordprocessingml/2006/main">
        <w:t xml:space="preserve">ದೇವರು ಜೋಸೆಫ್ ಮತ್ತು ಮೇರಿಗೆ ಹೆರೋದನನ್ನು ತಪ್ಪಿಸಲು ಎಚ್ಚರಿಸಿದನು ಮತ್ತು ಅವರು ಪಾಲಿಸಿದರು.</w:t>
      </w:r>
    </w:p>
    <w:p w14:paraId="67705C71" w14:textId="77777777" w:rsidR="00F90BDC" w:rsidRDefault="00F90BDC"/>
    <w:p w14:paraId="5C974BBE" w14:textId="77777777" w:rsidR="00F90BDC" w:rsidRDefault="00F90BDC">
      <w:r xmlns:w="http://schemas.openxmlformats.org/wordprocessingml/2006/main">
        <w:t xml:space="preserve">1. ದೇವರು ಯಾವಾಗಲೂ ನಮಗಾಗಿ ನೋಡುತ್ತಿರುತ್ತಾನೆ ಮತ್ತು ನಾವು ಆತನ ಮಾರ್ಗದರ್ಶನದಲ್ಲಿ ನಂಬಿಕೆ ಇಡಬೇಕು.</w:t>
      </w:r>
    </w:p>
    <w:p w14:paraId="3341990F" w14:textId="77777777" w:rsidR="00F90BDC" w:rsidRDefault="00F90BDC"/>
    <w:p w14:paraId="7699908A" w14:textId="77777777" w:rsidR="00F90BDC" w:rsidRDefault="00F90BDC">
      <w:r xmlns:w="http://schemas.openxmlformats.org/wordprocessingml/2006/main">
        <w:t xml:space="preserve">2. ದೇವರ ಚಿತ್ತವನ್ನು ಪಾಲಿಸುವುದು ನಮ್ಮನ್ನು ಆತನ ಹತ್ತಿರಕ್ಕೆ ತರುತ್ತದೆ ಮತ್ತು ನಮ್ಮ ಜೀವನಕ್ಕಾಗಿ ಆತನ ಯೋಜನೆಗೆ ಅನುಗುಣವಾಗಿರಲು ನಮಗೆ ಸಹಾಯ ಮಾಡುತ್ತದೆ.</w:t>
      </w:r>
    </w:p>
    <w:p w14:paraId="7C4AF1E5" w14:textId="77777777" w:rsidR="00F90BDC" w:rsidRDefault="00F90BDC"/>
    <w:p w14:paraId="622ED075" w14:textId="77777777" w:rsidR="00F90BDC" w:rsidRDefault="00F90BDC">
      <w:r xmlns:w="http://schemas.openxmlformats.org/wordprocessingml/2006/main">
        <w:t xml:space="preserve">1. ಧರ್ಮೋಪದೇಶಕಾಂಡ 6:24 - "ಮತ್ತು ನಮ್ಮ ದೇವರಾದ ಕರ್ತನಿಗೆ ಭಯಪಡುವಂತೆ ಈ ಎಲ್ಲಾ ನಿಯಮಗಳನ್ನು ಮಾಡುವಂತೆ ಕರ್ತನು ನಮಗೆ ಆಜ್ಞಾಪಿಸಿದನು, ನಮ್ಮ ಒಳ್ಳೆಯದಕ್ಕಾಗಿ, ಅವನು ಈ ದಿನದಂತೆಯೇ ನಮ್ಮನ್ನು ಜೀವಂತವಾಗಿ ಕಾಪಾಡುತ್ತಾನೆ."</w:t>
      </w:r>
    </w:p>
    <w:p w14:paraId="38FFF27E" w14:textId="77777777" w:rsidR="00F90BDC" w:rsidRDefault="00F90BDC"/>
    <w:p w14:paraId="4E06AB62" w14:textId="77777777" w:rsidR="00F90BDC" w:rsidRDefault="00F90BDC">
      <w:r xmlns:w="http://schemas.openxmlformats.org/wordprocessingml/2006/main">
        <w:t xml:space="preserve">2. ಕೀರ್ತನೆ 25:4-5 - “ಕರ್ತನೇ, ನಿನ್ನ ಮಾರ್ಗಗಳನ್ನು ನನಗೆ ತೋರಿಸು; ನಿನ್ನ ಮಾರ್ಗಗಳನ್ನು ನನಗೆ ಕಲಿಸು. ನಿನ್ನ ಸತ್ಯದಲ್ಲಿ ನನ್ನನ್ನು ನಡೆಸು ಮತ್ತು ನನಗೆ ಕಲಿಸು, ಏಕೆಂದರೆ ನೀನು ನನ್ನ ಮೋಕ್ಷದ ದೇವರು; ನಿನಗಾಗಿ ನಾನು ದಿನವಿಡೀ ಕಾಯುತ್ತೇನೆ.</w:t>
      </w:r>
    </w:p>
    <w:p w14:paraId="70E99FBF" w14:textId="77777777" w:rsidR="00F90BDC" w:rsidRDefault="00F90BDC"/>
    <w:p w14:paraId="4DA257B9" w14:textId="77777777" w:rsidR="00F90BDC" w:rsidRDefault="00F90BDC">
      <w:r xmlns:w="http://schemas.openxmlformats.org/wordprocessingml/2006/main">
        <w:t xml:space="preserve">ಮತ್ತಾಯನು 2:13 ಅವರು ಹೊರಟುಹೋದಾಗ, ಇಗೋ, ಕರ್ತನ ದೂತನು ಯೋಸೇಫನಿಗೆ ಕನಸಿನಲ್ಲಿ ಕಾಣಿಸಿಕೊಂಡು--ಎದ್ದು ಚಿಕ್ಕ ಮಗುವನ್ನು ಮತ್ತು ಅವನ ತಾಯಿಯನ್ನು ತೆಗೆದುಕೊಂಡು ಐಗುಪ್ತಕ್ಕೆ ಓಡಿಹೋಗಿ, ನಾನು ನಿನ್ನನ್ನು ಕರೆತರುವವರೆಗೂ ಅಲ್ಲಿಯೇ ಇರು. ಮಾತು: ಹೆರೋದನು ಚಿಕ್ಕ ಮಗುವನ್ನು ನಾಶಮಾಡಲು ಹುಡುಕುತ್ತಾನೆ.</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ಯೇಸುವನ್ನು ಕೊಲ್ಲುವ ಹೆರೋದನ ಯೋಜನೆಯಿಂದ ತಪ್ಪಿಸಿಕೊಳ್ಳಲು ಜೀಸಸ್ ಮತ್ತು ಮೇರಿಯನ್ನು ಈಜಿಪ್ಟ್‌ಗೆ ಕರೆದೊಯ್ಯಲು ಜೋಸೆಫ್‌ಗೆ ಕನಸಿನಲ್ಲಿ ಸೂಚಿಸಲಾಯಿತು.</w:t>
      </w:r>
    </w:p>
    <w:p w14:paraId="0C2786EF" w14:textId="77777777" w:rsidR="00F90BDC" w:rsidRDefault="00F90BDC"/>
    <w:p w14:paraId="637030E0" w14:textId="77777777" w:rsidR="00F90BDC" w:rsidRDefault="00F90BDC">
      <w:r xmlns:w="http://schemas.openxmlformats.org/wordprocessingml/2006/main">
        <w:t xml:space="preserve">1. ಜೋಸೆಫ್ ಮತ್ತು ಯೇಸುವಿನ ಕಥೆ: ನಿಷ್ಠಾವಂತ ವಿಧೇಯತೆಯ ಕಥೆ</w:t>
      </w:r>
    </w:p>
    <w:p w14:paraId="620FE81A" w14:textId="77777777" w:rsidR="00F90BDC" w:rsidRDefault="00F90BDC"/>
    <w:p w14:paraId="17480869" w14:textId="77777777" w:rsidR="00F90BDC" w:rsidRDefault="00F90BDC">
      <w:r xmlns:w="http://schemas.openxmlformats.org/wordprocessingml/2006/main">
        <w:t xml:space="preserve">2. ಕನಸುಗಳ ಶಕ್ತಿ: ನಮ್ಮ ಉಪಪ್ರಜ್ಞೆಯ ಮೂಲಕ ದೇವರ ಸಂದೇಶ</w:t>
      </w:r>
    </w:p>
    <w:p w14:paraId="41776B40" w14:textId="77777777" w:rsidR="00F90BDC" w:rsidRDefault="00F90BDC"/>
    <w:p w14:paraId="1D5A5E8D" w14:textId="77777777" w:rsidR="00F90BDC" w:rsidRDefault="00F90BDC">
      <w:r xmlns:w="http://schemas.openxmlformats.org/wordprocessingml/2006/main">
        <w:t xml:space="preserve">1. ವಿಮೋಚನಕಾಂಡ 14:13-14 - ಮತ್ತು ಮೋಶೆಯು ಜನರಿಗೆ ಹೇಳಿದನು: ನೀವು ಭಯಪಡಬೇಡಿ, ಸ್ಥಿರವಾಗಿ ನಿಂತುಕೊಳ್ಳಿ ಮತ್ತು ಭಗವಂತನ ರಕ್ಷಣೆಯನ್ನು ನೋಡಿ, ಅವನು ಇಂದು ನಿಮಗೆ ತೋರಿಸಲಿದ್ದಾನೆ; ನೀವು ಅವರನ್ನು ಇನ್ನು ಮುಂದೆ ಎಂದೆಂದಿಗೂ ನೋಡುವಿರಿ. ಕರ್ತನು ನಿನಗೋಸ್ಕರ ಹೋರಾಡುವನು, ಮತ್ತು ನೀವು ಸುಮ್ಮನಿರುವಿರಿ.</w:t>
      </w:r>
    </w:p>
    <w:p w14:paraId="2EEA1B12" w14:textId="77777777" w:rsidR="00F90BDC" w:rsidRDefault="00F90BDC"/>
    <w:p w14:paraId="661D3ED4" w14:textId="77777777" w:rsidR="00F90BDC" w:rsidRDefault="00F90BDC">
      <w:r xmlns:w="http://schemas.openxmlformats.org/wordprocessingml/2006/main">
        <w:t xml:space="preserve">2. ಮ್ಯಾಥ್ಯೂ 1: 20-21 - ಆದರೆ ಅವನು ಈ ವಿಷಯಗಳನ್ನು ಯೋಚಿಸುತ್ತಿರುವಾಗ, ಇಗೋ, ಕರ್ತನ ದೂತನು ಅವನಿಗೆ ಕನಸಿನಲ್ಲಿ ಕಾಣಿಸಿಕೊಂಡನು, “ಜೋಸೆಫ್, ದಾವೀದನ ಮಗನು, ನಿನ್ನ ಹೆಂಡತಿಯಾದ ಮೇರಿಯನ್ನು ನಿನ್ನ ಬಳಿಗೆ ತೆಗೆದುಕೊಳ್ಳಲು ಭಯಪಡಬೇಡ. ಯಾಕಂದರೆ ಅವಳಲ್ಲಿ ಗರ್ಭಧರಿಸಿರುವುದು ಪವಿತ್ರಾತ್ಮದದ್ದಾಗಿದೆ.</w:t>
      </w:r>
    </w:p>
    <w:p w14:paraId="0B003B30" w14:textId="77777777" w:rsidR="00F90BDC" w:rsidRDefault="00F90BDC"/>
    <w:p w14:paraId="22EB50B2" w14:textId="77777777" w:rsidR="00F90BDC" w:rsidRDefault="00F90BDC">
      <w:r xmlns:w="http://schemas.openxmlformats.org/wordprocessingml/2006/main">
        <w:t xml:space="preserve">ಮ್ಯಾಥ್ಯೂ 2:14 ಅವನು ಎದ್ದು ಚಿಕ್ಕ ಮಗುವನ್ನು ಮತ್ತು ಅವನ ತಾಯಿಯನ್ನು ರಾತ್ರಿಯಲ್ಲಿ ಕರೆದುಕೊಂಡು ಈಜಿಪ್ಟಿಗೆ ಹೋದನು.</w:t>
      </w:r>
    </w:p>
    <w:p w14:paraId="38836F3E" w14:textId="77777777" w:rsidR="00F90BDC" w:rsidRDefault="00F90BDC"/>
    <w:p w14:paraId="254F684E" w14:textId="77777777" w:rsidR="00F90BDC" w:rsidRDefault="00F90BDC">
      <w:r xmlns:w="http://schemas.openxmlformats.org/wordprocessingml/2006/main">
        <w:t xml:space="preserve">ಜೋಸೆಫ್ ಮತ್ತು ಮೇರಿ ಚಿಕ್ಕ ಮಗು ಯೇಸುವನ್ನು ರಾಜ ಹೆರೋಡ್‌ನಿಂದ ರಕ್ಷಿಸಲು ಈಜಿಪ್ಟ್‌ಗೆ ತಪ್ಪಿಸಿಕೊಂಡರು.</w:t>
      </w:r>
    </w:p>
    <w:p w14:paraId="72613673" w14:textId="77777777" w:rsidR="00F90BDC" w:rsidRDefault="00F90BDC"/>
    <w:p w14:paraId="1672C9DF" w14:textId="77777777" w:rsidR="00F90BDC" w:rsidRDefault="00F90BDC">
      <w:r xmlns:w="http://schemas.openxmlformats.org/wordprocessingml/2006/main">
        <w:t xml:space="preserve">1. ಯೇಸುವಿನ ರಕ್ಷಣೆ: ದೇವರ ನಿಷ್ಠೆ ಮತ್ತು ಮಾರ್ಗದರ್ಶನವು ನಮ್ಮನ್ನು ಹೇಗೆ ಸುರಕ್ಷಿತವಾಗಿರಿಸುತ್ತದೆ.</w:t>
      </w:r>
    </w:p>
    <w:p w14:paraId="4CB73FA9" w14:textId="77777777" w:rsidR="00F90BDC" w:rsidRDefault="00F90BDC"/>
    <w:p w14:paraId="2D121375" w14:textId="77777777" w:rsidR="00F90BDC" w:rsidRDefault="00F90BDC">
      <w:r xmlns:w="http://schemas.openxmlformats.org/wordprocessingml/2006/main">
        <w:t xml:space="preserve">2. ಜೋಸೆಫ್: ದೇವರ ಚಿತ್ತದಲ್ಲಿ ವಿಧೇಯತೆ ಮತ್ತು ನಂಬಿಕೆಯ ಮಾದರಿ.</w:t>
      </w:r>
    </w:p>
    <w:p w14:paraId="298139E9" w14:textId="77777777" w:rsidR="00F90BDC" w:rsidRDefault="00F90BDC"/>
    <w:p w14:paraId="5D976148" w14:textId="77777777" w:rsidR="00F90BDC" w:rsidRDefault="00F90BDC">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14:paraId="137BE57E" w14:textId="77777777" w:rsidR="00F90BDC" w:rsidRDefault="00F90BDC"/>
    <w:p w14:paraId="131FE08D" w14:textId="77777777" w:rsidR="00F90BDC" w:rsidRDefault="00F90BDC">
      <w:r xmlns:w="http://schemas.openxmlformats.org/wordprocessingml/2006/main">
        <w:t xml:space="preserve">2. ಮ್ಯಾಥ್ಯೂ 1:23 - "ಇಗೋ, ಕನ್ಯೆಯು ಗರ್ಭಿಣಿಯಾಗಿ ಒಬ್ಬ ಮಗನನ್ನು ಹೆರುವಳು, ಮತ್ತು ಅವರು ಅವನಿಗೆ ಇಮ್ಯಾನುಯೆಲ್ ಎಂದು ಹೆಸರಿಸುವರು </w:t>
      </w:r>
      <w:r xmlns:w="http://schemas.openxmlformats.org/wordprocessingml/2006/main">
        <w:lastRenderedPageBreak xmlns:w="http://schemas.openxmlformats.org/wordprocessingml/2006/main"/>
      </w:r>
      <w:r xmlns:w="http://schemas.openxmlformats.org/wordprocessingml/2006/main">
        <w:t xml:space="preserve">" (ಅಂದರೆ, ದೇವರು ನಮ್ಮೊಂದಿಗೆ).</w:t>
      </w:r>
    </w:p>
    <w:p w14:paraId="48F64987" w14:textId="77777777" w:rsidR="00F90BDC" w:rsidRDefault="00F90BDC"/>
    <w:p w14:paraId="2B6FA4C0" w14:textId="77777777" w:rsidR="00F90BDC" w:rsidRDefault="00F90BDC">
      <w:r xmlns:w="http://schemas.openxmlformats.org/wordprocessingml/2006/main">
        <w:t xml:space="preserve">ಮ್ಯಾಥ್ಯೂ 2:15 ಮತ್ತು ಹೆರೋದನ ಮರಣದ ತನಕ ಅಲ್ಲಿಯೇ ಇದ್ದನು: ಪ್ರವಾದಿಯ ಮೂಲಕ ಕರ್ತನು ಹೇಳಿದ್ದು ನೆರವೇರುವಂತೆ, ನಾನು ಈಜಿಪ್ಟಿನಿಂದ ನನ್ನ ಮಗನನ್ನು ಕರೆದಿದ್ದೇನೆ.</w:t>
      </w:r>
    </w:p>
    <w:p w14:paraId="75101205" w14:textId="77777777" w:rsidR="00F90BDC" w:rsidRDefault="00F90BDC"/>
    <w:p w14:paraId="04903378" w14:textId="77777777" w:rsidR="00F90BDC" w:rsidRDefault="00F90BDC">
      <w:r xmlns:w="http://schemas.openxmlformats.org/wordprocessingml/2006/main">
        <w:t xml:space="preserve">ಜೀಸಸ್ ಮಗುವಾಗಿದ್ದಾಗ, ರಾಜ ಹೆರೋದನ ಕೋಪದಿಂದ ತಪ್ಪಿಸಿಕೊಳ್ಳಲು ಈಜಿಪ್ಟ್ಗೆ ಕರೆದೊಯ್ಯಲಾಯಿತು ಎಂದು ಮ್ಯಾಥ್ಯೂ ಸುವಾರ್ತೆ ಹೇಳುತ್ತದೆ. ಕರ್ತನ ಮಗನು ಈಜಿಪ್ಟಿನಿಂದ ಕರೆಯಲ್ಪಡುವನೆಂದು ಪ್ರವಾದಿಯು ಹೇಳಿದ ಕರ್ತನ ಪ್ರವಾದನೆಯು ಇದು ನೆರವೇರಿತು.</w:t>
      </w:r>
    </w:p>
    <w:p w14:paraId="2B133A91" w14:textId="77777777" w:rsidR="00F90BDC" w:rsidRDefault="00F90BDC"/>
    <w:p w14:paraId="1BBA9A74" w14:textId="77777777" w:rsidR="00F90BDC" w:rsidRDefault="00F90BDC">
      <w:r xmlns:w="http://schemas.openxmlformats.org/wordprocessingml/2006/main">
        <w:t xml:space="preserve">1) "ದಿ ಪವರ್ ಆಫ್ ಪ್ರೊಫೆಸಿ: ದೇವರ ವಾಕ್ಯವು ಆತನ ವಾಗ್ದಾನಗಳನ್ನು ಹೇಗೆ ಪೂರೈಸುತ್ತದೆ"</w:t>
      </w:r>
    </w:p>
    <w:p w14:paraId="60C41C72" w14:textId="77777777" w:rsidR="00F90BDC" w:rsidRDefault="00F90BDC"/>
    <w:p w14:paraId="5E84261E" w14:textId="77777777" w:rsidR="00F90BDC" w:rsidRDefault="00F90BDC">
      <w:r xmlns:w="http://schemas.openxmlformats.org/wordprocessingml/2006/main">
        <w:t xml:space="preserve">2) "ದೇವರ ಕರೆ: ನಮ್ಮ ಜೀವನದಲ್ಲಿ ಆತನ ಕರೆಗೆ ನಾವು ಹೇಗೆ ಉತ್ತರಿಸುತ್ತೇವೆ"</w:t>
      </w:r>
    </w:p>
    <w:p w14:paraId="0EB72B89" w14:textId="77777777" w:rsidR="00F90BDC" w:rsidRDefault="00F90BDC"/>
    <w:p w14:paraId="240DEA0F" w14:textId="77777777" w:rsidR="00F90BDC" w:rsidRDefault="00F90BDC">
      <w:r xmlns:w="http://schemas.openxmlformats.org/wordprocessingml/2006/main">
        <w:t xml:space="preserve">1) ಯೆಶಾಯ 11:1 - "ಜೆಸ್ಸಿಯ ಸ್ಟಂಪ್ನಿಂದ ಒಂದು ಚಿಗುರು ಹೊರಬರುತ್ತದೆ ಮತ್ತು ಅವನ ಬೇರುಗಳಿಂದ ಒಂದು ಕೊಂಬೆ ಬೆಳೆಯುತ್ತದೆ."</w:t>
      </w:r>
    </w:p>
    <w:p w14:paraId="44D8F945" w14:textId="77777777" w:rsidR="00F90BDC" w:rsidRDefault="00F90BDC"/>
    <w:p w14:paraId="52DFB245" w14:textId="77777777" w:rsidR="00F90BDC" w:rsidRDefault="00F90BDC">
      <w:r xmlns:w="http://schemas.openxmlformats.org/wordprocessingml/2006/main">
        <w:t xml:space="preserve">2) ಕೀರ್ತನೆ 78: 1-7 - "ಓ ನನ್ನ ಜನರೇ, ನನ್ನ ಬೋಧನೆಗೆ ಕಿವಿಗೊಡಿರಿ; ನನ್ನ ಬಾಯಿಯ ಮಾತುಗಳಿಗೆ ನಿಮ್ಮ ಕಿವಿಗಳನ್ನು ಒಲವು ಮಾಡಿ! ನಾನು ನನ್ನ ಬಾಯಿಯನ್ನು ಸಾಮ್ಯದಲ್ಲಿ ತೆರೆಯುತ್ತೇನೆ; ನಾನು ಪ್ರಾಚೀನ ಕಾಲದಿಂದಲೂ ಕರಾಳವಾದ ಮಾತುಗಳನ್ನು ಹೇಳುತ್ತೇನೆ. ನಮ್ಮ ಪಿತೃಗಳು ನಮಗೆ ಹೇಳಿದ್ದನ್ನು ನಾವು ಕೇಳಿದ್ದೇವೆ ಮತ್ತು ತಿಳಿದಿದ್ದೇವೆ, ನಾವು ಅವರನ್ನು ಅವರ ಮಕ್ಕಳಿಂದ ಮರೆಮಾಡುವುದಿಲ್ಲ, ಆದರೆ ಮುಂಬರುವ ಪೀಳಿಗೆಗೆ ಭಗವಂತನ ಮಹಿಮೆಯ ಕಾರ್ಯಗಳನ್ನು ಮತ್ತು ಆತನ ಶಕ್ತಿ ಮತ್ತು ಅವನು ಮಾಡಿದ ಅದ್ಭುತಗಳನ್ನು ಹೇಳುತ್ತೇವೆ.</w:t>
      </w:r>
    </w:p>
    <w:p w14:paraId="6AC6D19D" w14:textId="77777777" w:rsidR="00F90BDC" w:rsidRDefault="00F90BDC"/>
    <w:p w14:paraId="686457FD" w14:textId="77777777" w:rsidR="00F90BDC" w:rsidRDefault="00F90BDC">
      <w:r xmlns:w="http://schemas.openxmlformats.org/wordprocessingml/2006/main">
        <w:t xml:space="preserve">ಮ್ಯಾಥ್ಯೂ 2:16 ಹೆರೋದನು ತಾನು ಜ್ಞಾನಿಗಳಿಂದ ಅಪಹಾಸ್ಯಕ್ಕೊಳಗಾಗಿರುವುದನ್ನು ಕಂಡು ಕೋಪಗೊಂಡನು ಮತ್ತು ಕಳುಹಿಸಿದನು ಮತ್ತು ಬೆತ್ಲೆಹೆಮ್ ಮತ್ತು ಅದರ ಎಲ್ಲಾ ತೀರಗಳಲ್ಲಿ ಎರಡು ವರ್ಷ ಮತ್ತು ಅದಕ್ಕಿಂತ ಕಡಿಮೆ ವಯಸ್ಸಿನ ಎಲ್ಲಾ ಮಕ್ಕಳನ್ನು ಕೊಂದನು. , ಅವನು ಬುದ್ಧಿವಂತರನ್ನು ಶ್ರದ್ಧೆಯಿಂದ ವಿಚಾರಿಸಿದ ಸಮಯದ ಪ್ರಕಾರ.</w:t>
      </w:r>
    </w:p>
    <w:p w14:paraId="6C906ABC" w14:textId="77777777" w:rsidR="00F90BDC" w:rsidRDefault="00F90BDC"/>
    <w:p w14:paraId="7B5BA8BA" w14:textId="77777777" w:rsidR="00F90BDC" w:rsidRDefault="00F90BDC">
      <w:r xmlns:w="http://schemas.openxmlformats.org/wordprocessingml/2006/main">
        <w:t xml:space="preserve">ಹೆರೋದನು ಬೆಥ್ ಲೆಹೆಮ್ ಮತ್ತು ಅದರ ಸುತ್ತಮುತ್ತಲಿನ ಎರಡು ವರ್ಷ ಮತ್ತು ಅದಕ್ಕಿಂತ ಕಡಿಮೆ ವಯಸ್ಸಿನ ಎಲ್ಲಾ ಮಕ್ಕಳನ್ನು ಕ್ರೋಧದ ಭರದಲ್ಲಿ ಕೊಲ್ಲಲು ಆದೇಶಿಸಿದನು.</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ದೇವರ ಸಾರ್ವಭೌಮತ್ವ: ಮ್ಯಾಥ್ಯೂ 2 ರಲ್ಲಿ ಹೆರೋಡ್‌ನ ಕ್ರೋಧದ ಅಧ್ಯಯನ</w:t>
      </w:r>
    </w:p>
    <w:p w14:paraId="11673824" w14:textId="77777777" w:rsidR="00F90BDC" w:rsidRDefault="00F90BDC"/>
    <w:p w14:paraId="3FE18815" w14:textId="77777777" w:rsidR="00F90BDC" w:rsidRDefault="00F90BDC">
      <w:r xmlns:w="http://schemas.openxmlformats.org/wordprocessingml/2006/main">
        <w:t xml:space="preserve">2. ಅಸೂಯೆಯ ಪರಿಣಾಮಗಳು: ಮ್ಯಾಥ್ಯೂ 2 ರಲ್ಲಿ ಹೆರೋಡ್ಸ್ ಪಾಪದ ಅಧ್ಯಯನ</w:t>
      </w:r>
    </w:p>
    <w:p w14:paraId="4A2E60A6" w14:textId="77777777" w:rsidR="00F90BDC" w:rsidRDefault="00F90BDC"/>
    <w:p w14:paraId="703EA408" w14:textId="77777777" w:rsidR="00F90BDC" w:rsidRDefault="00F90BDC">
      <w:r xmlns:w="http://schemas.openxmlformats.org/wordprocessingml/2006/main">
        <w:t xml:space="preserve">1. ರೋಮನ್ನರು 8:28- ಮತ್ತು ದೇವರನ್ನು ಪ್ರೀತಿಸುವವರಿಗೆ, ಆತನ ಉದ್ದೇಶದ ಪ್ರಕಾರ ಕರೆಯಲ್ಪಟ್ಟವರಿಗೆ, ಎಲ್ಲಾ ವಿಷಯಗಳು ಒಟ್ಟಾಗಿ ಕೆಲಸ ಮಾಡುತ್ತವೆ ಎಂದು ನಮಗೆ ತಿಳಿದಿದೆ.</w:t>
      </w:r>
    </w:p>
    <w:p w14:paraId="2E27BE0B" w14:textId="77777777" w:rsidR="00F90BDC" w:rsidRDefault="00F90BDC"/>
    <w:p w14:paraId="45B27EA4" w14:textId="77777777" w:rsidR="00F90BDC" w:rsidRDefault="00F90BDC">
      <w:r xmlns:w="http://schemas.openxmlformats.org/wordprocessingml/2006/main">
        <w:t xml:space="preserve">2. ಜಾಬ್ 5:19- ಆತನು ನಿನ್ನನ್ನು ಆರು ಸಂಕಟಗಳಲ್ಲಿ ಬಿಡಿಸುವನು: ಹೌದು, ಏಳರಲ್ಲಿ ಯಾವ ದುಷ್ಟವೂ ನಿನ್ನನ್ನು ಮುಟ್ಟುವುದಿಲ್ಲ.</w:t>
      </w:r>
    </w:p>
    <w:p w14:paraId="6BB140D4" w14:textId="77777777" w:rsidR="00F90BDC" w:rsidRDefault="00F90BDC"/>
    <w:p w14:paraId="0A10EA66" w14:textId="77777777" w:rsidR="00F90BDC" w:rsidRDefault="00F90BDC">
      <w:r xmlns:w="http://schemas.openxmlformats.org/wordprocessingml/2006/main">
        <w:t xml:space="preserve">ಮ್ಯಾಥ್ಯೂ 2:17 ಆಗ ಜೆರೆಮಿ ಎಂಬ ಪ್ರವಾದಿಯು ಹೇಳಿದ ಮಾತು ನೆರವೇರಿತು.</w:t>
      </w:r>
    </w:p>
    <w:p w14:paraId="45FCF564" w14:textId="77777777" w:rsidR="00F90BDC" w:rsidRDefault="00F90BDC"/>
    <w:p w14:paraId="145EC8DC" w14:textId="77777777" w:rsidR="00F90BDC" w:rsidRDefault="00F90BDC">
      <w:r xmlns:w="http://schemas.openxmlformats.org/wordprocessingml/2006/main">
        <w:t xml:space="preserve">ಹೆರೋದನು ಬೆಥ್ ಲೆಹೆಮ್ನಲ್ಲಿ ಮಕ್ಕಳನ್ನು ಕೊಂದಾಗ ಪ್ರವಾದಿ ಯೆರೆಮಿಯನ ಭವಿಷ್ಯವಾಣಿಯು ಹೇಗೆ ನೆರವೇರಿತು ಎಂಬುದನ್ನು ಭಾಗವು ವಿವರಿಸುತ್ತದೆ.</w:t>
      </w:r>
    </w:p>
    <w:p w14:paraId="134C56FF" w14:textId="77777777" w:rsidR="00F90BDC" w:rsidRDefault="00F90BDC"/>
    <w:p w14:paraId="72B23B84" w14:textId="77777777" w:rsidR="00F90BDC" w:rsidRDefault="00F90BDC">
      <w:r xmlns:w="http://schemas.openxmlformats.org/wordprocessingml/2006/main">
        <w:t xml:space="preserve">1. ಪೂರೈಸಿದ ಭವಿಷ್ಯವಾಣಿಯ ಶಕ್ತಿ: ದೇವರ ವಾಕ್ಯವು ಹೇಗೆ ನಿಜವಾಗಿದೆ</w:t>
      </w:r>
    </w:p>
    <w:p w14:paraId="3AA230B6" w14:textId="77777777" w:rsidR="00F90BDC" w:rsidRDefault="00F90BDC"/>
    <w:p w14:paraId="7B339666" w14:textId="77777777" w:rsidR="00F90BDC" w:rsidRDefault="00F90BDC">
      <w:r xmlns:w="http://schemas.openxmlformats.org/wordprocessingml/2006/main">
        <w:t xml:space="preserve">2. ಹೆರೋದನ ಪಾಪದ ದುರಂತ: ದೇವರಿಂದ ದೂರವಾಗುವುದರ ಪರಿಣಾಮಗಳು</w:t>
      </w:r>
    </w:p>
    <w:p w14:paraId="051DB08F" w14:textId="77777777" w:rsidR="00F90BDC" w:rsidRDefault="00F90BDC"/>
    <w:p w14:paraId="5F0B07D5" w14:textId="77777777" w:rsidR="00F90BDC" w:rsidRDefault="00F90BDC">
      <w:r xmlns:w="http://schemas.openxmlformats.org/wordprocessingml/2006/main">
        <w:t xml:space="preserve">1. ಯೆರೆಮಿಯ 31:15 - ಕರ್ತನು ಹೀಗೆ ಹೇಳುತ್ತಾನೆ; ರಾಮದಲ್ಲಿ ಒಂದು ಧ್ವನಿ ಕೇಳಿಸಿತು, ಪ್ರಲಾಪ ಮತ್ತು ಕಹಿ ಅಳುವುದು; ರಾಚೆಲ್ ತನ್ನ ಮಕ್ಕಳಿಗಾಗಿ ಅಳುತ್ತಾ ತನ್ನ ಮಕ್ಕಳಿಗಾಗಿ ಸಾಂತ್ವನವನ್ನು ನಿರಾಕರಿಸಿದಳು, ಏಕೆಂದರೆ ಅವರು ಇರಲಿಲ್ಲ.</w:t>
      </w:r>
    </w:p>
    <w:p w14:paraId="453864D3" w14:textId="77777777" w:rsidR="00F90BDC" w:rsidRDefault="00F90BDC"/>
    <w:p w14:paraId="1F80C274" w14:textId="77777777" w:rsidR="00F90BDC" w:rsidRDefault="00F90BDC">
      <w:r xmlns:w="http://schemas.openxmlformats.org/wordprocessingml/2006/main">
        <w:t xml:space="preserve">2. ಮ್ಯಾಥ್ಯೂ 2:18 - ರಾಮನಲ್ಲಿ ಒಂದು ಧ್ವನಿ ಕೇಳಿಸಿತು, ಪ್ರಲಾಪ, ಮತ್ತು ಅಳುವುದು, ಮತ್ತು ಮಹಾನ್ ಶೋಕ, ರಾಚೆಲ್ ತನ್ನ ಮಕ್ಕಳಿಗಾಗಿ ಅಳುತ್ತಾಳೆ ಮತ್ತು ಸಾಂತ್ವನವಾಗಲಿಲ್ಲ, ಏಕೆಂದರೆ ಅವರು ಇಲ್ಲ.</w:t>
      </w:r>
    </w:p>
    <w:p w14:paraId="29B0A0C7" w14:textId="77777777" w:rsidR="00F90BDC" w:rsidRDefault="00F90BDC"/>
    <w:p w14:paraId="7814B474" w14:textId="77777777" w:rsidR="00F90BDC" w:rsidRDefault="00F90BDC">
      <w:r xmlns:w="http://schemas.openxmlformats.org/wordprocessingml/2006/main">
        <w:t xml:space="preserve">ಮ್ಯಾಥ್ಯೂ 2:18 ರಾಮನಲ್ಲಿ ಒಂದು ಧ್ವನಿ ಕೇಳಿಸಿತು, ಪ್ರಲಾಪ ಮತ್ತು ಅಳುವುದು, ಮತ್ತು ದೊಡ್ಡ ಶೋಕ, ರಾಚೆಲ್ ತನ್ನ ಮಕ್ಕಳಿಗಾಗಿ ಅಳುತ್ತಾಳೆ, ಮತ್ತು ಅವರು ಸಾಂತ್ವನವಾಗಲಿಲ್ಲ, ಏಕೆಂದರೆ ಅವರು ಇಲ್ಲ.</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ಮ್ಯಾಥ್ಯೂ 2:18 ರಲ್ಲಿ, ರಾಮನಲ್ಲಿ ಒಂದು ಧ್ವನಿ ಕೇಳುತ್ತದೆ, ಸತ್ತ ರಾಹೇಲಳ ಮಕ್ಕಳಿಗಾಗಿ ದುಃಖ ಮತ್ತು ಅಳುವುದು ಮತ್ತು ಸಾಂತ್ವನ ಸಾಧ್ಯವಿಲ್ಲ.</w:t>
      </w:r>
    </w:p>
    <w:p w14:paraId="33E887EF" w14:textId="77777777" w:rsidR="00F90BDC" w:rsidRDefault="00F90BDC"/>
    <w:p w14:paraId="7AB39FA2" w14:textId="77777777" w:rsidR="00F90BDC" w:rsidRDefault="00F90BDC">
      <w:r xmlns:w="http://schemas.openxmlformats.org/wordprocessingml/2006/main">
        <w:t xml:space="preserve">1. ದುಃಖದ ಸಮಯದಲ್ಲಿ ಇತರರನ್ನು ಸಾಂತ್ವನಗೊಳಿಸಲು ಕಲಿಯುವುದು</w:t>
      </w:r>
    </w:p>
    <w:p w14:paraId="57FFF273" w14:textId="77777777" w:rsidR="00F90BDC" w:rsidRDefault="00F90BDC"/>
    <w:p w14:paraId="11051580" w14:textId="77777777" w:rsidR="00F90BDC" w:rsidRDefault="00F90BDC">
      <w:r xmlns:w="http://schemas.openxmlformats.org/wordprocessingml/2006/main">
        <w:t xml:space="preserve">2. ಲಾರ್ಡ್ಸ್ ವರ್ಡ್ನಲ್ಲಿ ಶಕ್ತಿ ಮತ್ತು ಸೌಕರ್ಯವನ್ನು ಕಂಡುಹಿಡಿಯುವುದು</w:t>
      </w:r>
    </w:p>
    <w:p w14:paraId="0B167C50" w14:textId="77777777" w:rsidR="00F90BDC" w:rsidRDefault="00F90BDC"/>
    <w:p w14:paraId="78ABAE00" w14:textId="77777777" w:rsidR="00F90BDC" w:rsidRDefault="00F90BDC">
      <w:r xmlns:w="http://schemas.openxmlformats.org/wordprocessingml/2006/main">
        <w:t xml:space="preserve">1. ಜಾನ್ 14:18 - "ನಾನು ನಿಮ್ಮನ್ನು ಅನಾಥರನ್ನಾಗಿ ಬಿಡುವುದಿಲ್ಲ; ನಾನು ನಿಮ್ಮ ಬಳಿಗೆ ಬರುತ್ತೇನೆ."</w:t>
      </w:r>
    </w:p>
    <w:p w14:paraId="6D3F24E4" w14:textId="77777777" w:rsidR="00F90BDC" w:rsidRDefault="00F90BDC"/>
    <w:p w14:paraId="2A773870" w14:textId="77777777" w:rsidR="00F90BDC" w:rsidRDefault="00F90BDC">
      <w:r xmlns:w="http://schemas.openxmlformats.org/wordprocessingml/2006/main">
        <w:t xml:space="preserve">2. ರೋಮನ್ನರು 8:38-39 - "ಸಾವು ಅಥವಾ ಜೀವನ, ದೇವತೆಗಳು ಅಥವಾ ರಾಕ್ಷಸರು, ವರ್ತಮಾನ ಅಥವಾ ಭವಿಷ್ಯ, ಅಥವಾ ಯಾವುದೇ ಶಕ್ತಿಗಳು, ಎತ್ತರ ಅಥವಾ ಆಳ ಅಥವಾ ಎಲ್ಲಾ ಸೃಷ್ಟಿಯಲ್ಲಿ ಬೇರೆ ಯಾವುದೂ ಆಗುವುದಿಲ್ಲ ಎಂದು ನನಗೆ ಮನವರಿಕೆಯಾಗಿದೆ. ನಮ್ಮ ಕರ್ತನಾದ ಕ್ರಿಸ್ತ ಯೇಸುವಿನಲ್ಲಿರುವ ದೇವರ ಪ್ರೀತಿಯಿಂದ ನಮ್ಮನ್ನು ಬೇರ್ಪಡಿಸಲು ಸಾಧ್ಯವಾಗುತ್ತದೆ.</w:t>
      </w:r>
    </w:p>
    <w:p w14:paraId="3ABCF309" w14:textId="77777777" w:rsidR="00F90BDC" w:rsidRDefault="00F90BDC"/>
    <w:p w14:paraId="7DC46BA5" w14:textId="77777777" w:rsidR="00F90BDC" w:rsidRDefault="00F90BDC">
      <w:r xmlns:w="http://schemas.openxmlformats.org/wordprocessingml/2006/main">
        <w:t xml:space="preserve">ಮ್ಯಾಥ್ಯೂ 2:19 ಆದರೆ ಹೆರೋದನು ಸತ್ತಾಗ, ಇಗೋ, ಕರ್ತನ ದೂತನು ಈಜಿಪ್ಟಿನಲ್ಲಿ ಯೋಸೇಫನಿಗೆ ಕನಸಿನಲ್ಲಿ ಕಾಣಿಸಿಕೊಂಡನು.</w:t>
      </w:r>
    </w:p>
    <w:p w14:paraId="73628ECD" w14:textId="77777777" w:rsidR="00F90BDC" w:rsidRDefault="00F90BDC"/>
    <w:p w14:paraId="270D4409" w14:textId="77777777" w:rsidR="00F90BDC" w:rsidRDefault="00F90BDC">
      <w:r xmlns:w="http://schemas.openxmlformats.org/wordprocessingml/2006/main">
        <w:t xml:space="preserve">ಮೇರಿ ಮತ್ತು ಜೀಸಸ್ ಅನ್ನು ಇಸ್ರೇಲ್ಗೆ ಹಿಂತಿರುಗಿಸಲು ಲಾರ್ಡ್ನ ದೂತರಿಂದ ಜೋಸೆಫ್ಗೆ ಕನಸಿನಲ್ಲಿ ಸೂಚಿಸಲಾಯಿತು.</w:t>
      </w:r>
    </w:p>
    <w:p w14:paraId="42F7E6F5" w14:textId="77777777" w:rsidR="00F90BDC" w:rsidRDefault="00F90BDC"/>
    <w:p w14:paraId="3B642F1A" w14:textId="77777777" w:rsidR="00F90BDC" w:rsidRDefault="00F90BDC">
      <w:r xmlns:w="http://schemas.openxmlformats.org/wordprocessingml/2006/main">
        <w:t xml:space="preserve">1. ದೇವರು ಸಾರ್ವಭೌಮನಾಗಿದ್ದಾನೆ ಮತ್ತು ಕಷ್ಟದ ಸಂದರ್ಭಗಳಲ್ಲಿಯೂ ಸಹ ತನ್ನ ಜನರಿಗೆ ಕಾಳಜಿ ವಹಿಸುತ್ತಾನೆ.</w:t>
      </w:r>
    </w:p>
    <w:p w14:paraId="0D6FDA15" w14:textId="77777777" w:rsidR="00F90BDC" w:rsidRDefault="00F90BDC"/>
    <w:p w14:paraId="170DFEBF" w14:textId="77777777" w:rsidR="00F90BDC" w:rsidRDefault="00F90BDC">
      <w:r xmlns:w="http://schemas.openxmlformats.org/wordprocessingml/2006/main">
        <w:t xml:space="preserve">2. ವಿಷಯಗಳು ಅನಿಶ್ಚಿತವಾಗಿ ತೋರುತ್ತಿದ್ದರೂ ಸಹ ದೇವರು ನಮ್ಮ ಜೀವನಕ್ಕಾಗಿ ಒಂದು ಯೋಜನೆ ಮತ್ತು ಉದ್ದೇಶವನ್ನು ಹೊಂದಿದ್ದಾನೆ.</w:t>
      </w:r>
    </w:p>
    <w:p w14:paraId="0EF291D3" w14:textId="77777777" w:rsidR="00F90BDC" w:rsidRDefault="00F90BDC"/>
    <w:p w14:paraId="0AD0F41E" w14:textId="77777777" w:rsidR="00F90BDC" w:rsidRDefault="00F90BDC">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14:paraId="0D31D9AD" w14:textId="77777777" w:rsidR="00F90BDC" w:rsidRDefault="00F90BDC"/>
    <w:p w14:paraId="4C786CDB" w14:textId="77777777" w:rsidR="00F90BDC" w:rsidRDefault="00F90BDC">
      <w:r xmlns:w="http://schemas.openxmlformats.org/wordprocessingml/2006/main">
        <w:t xml:space="preserve">2. ಯೆಶಾಯ 55:8-11 - "ನನ್ನ ಆಲೋಚನೆಗಳು ನಿಮ್ಮ ಆಲೋಚನೆಗಳಲ್ಲ, ನಿಮ್ಮ ಮಾರ್ಗಗಳು ನನ್ನ ಮಾರ್ಗಗಳಲ್ಲ, ಕರ್ತನು ಹೇಳುತ್ತಾನೆ, ಏಕೆಂದರೆ ಆಕಾಶವು ಭೂಮಿಗಿಂತ ಎತ್ತರವಾಗಿದೆ, ಹಾಗೆಯೇ ನನ್ನ ಮಾರ್ಗಗಳು ನಿಮ್ಮ ಮಾರ್ಗಗಳು ಮತ್ತು ನನ್ನ ಆಲೋಚನೆಗಳಿಗಿಂತ ಎತ್ತರವಾಗಿವೆ. ನಿಮ್ಮ ಆಲೋಚನೆಗಳಿಗಿಂತ."</w:t>
      </w:r>
    </w:p>
    <w:p w14:paraId="42F4F170" w14:textId="77777777" w:rsidR="00F90BDC" w:rsidRDefault="00F90BDC"/>
    <w:p w14:paraId="49DF3466" w14:textId="77777777" w:rsidR="00F90BDC" w:rsidRDefault="00F90BDC">
      <w:r xmlns:w="http://schemas.openxmlformats.org/wordprocessingml/2006/main">
        <w:t xml:space="preserve">ಮತ್ತಾಯನು 2:20--ಎದ್ದು ಚಿಕ್ಕ ಮಗುವನ್ನು ಮತ್ತು ಅದರ ತಾಯಿಯನ್ನು ಕರೆದುಕೊಂಡು ಇಸ್ರೇಲ್ ದೇಶಕ್ಕೆ ಹೋಗು;</w:t>
      </w:r>
    </w:p>
    <w:p w14:paraId="12E9F750" w14:textId="77777777" w:rsidR="00F90BDC" w:rsidRDefault="00F90BDC"/>
    <w:p w14:paraId="34C16BC4" w14:textId="77777777" w:rsidR="00F90BDC" w:rsidRDefault="00F90BDC">
      <w:r xmlns:w="http://schemas.openxmlformats.org/wordprocessingml/2006/main">
        <w:t xml:space="preserve">ರಾಜ ಹೆರೋಡ್‌ನ ಆದೇಶದಿಂದ ಯೇಸು ಮತ್ತು ಅವನ ತಾಯಿಯನ್ನು ರಕ್ಷಿಸಲು ಇಸ್ರೇಲ್‌ಗೆ ಹಿಂತಿರುಗಲು ಮಾಗಿಗಳಿಗೆ ತಿಳಿಸಲಾಯಿತು.</w:t>
      </w:r>
    </w:p>
    <w:p w14:paraId="7B4FFE6A" w14:textId="77777777" w:rsidR="00F90BDC" w:rsidRDefault="00F90BDC"/>
    <w:p w14:paraId="46E01BE6" w14:textId="77777777" w:rsidR="00F90BDC" w:rsidRDefault="00F90BDC">
      <w:r xmlns:w="http://schemas.openxmlformats.org/wordprocessingml/2006/main">
        <w:t xml:space="preserve">1. ದೇವರು ಯಾವಾಗಲೂ ತನಗೆ ನಂಬಿಗಸ್ತರಾಗಿರುವವರನ್ನು ರಕ್ಷಿಸುತ್ತಾನೆ.</w:t>
      </w:r>
    </w:p>
    <w:p w14:paraId="1E9B15E8" w14:textId="77777777" w:rsidR="00F90BDC" w:rsidRDefault="00F90BDC"/>
    <w:p w14:paraId="3EA42678" w14:textId="77777777" w:rsidR="00F90BDC" w:rsidRDefault="00F90BDC">
      <w:r xmlns:w="http://schemas.openxmlformats.org/wordprocessingml/2006/main">
        <w:t xml:space="preserve">2. ಅಪಾಯದ ಸಂದರ್ಭದಲ್ಲಿಯೂ ನಾವು ನಂಬಿಗಸ್ತರಾಗಿರಲು ದೇವರನ್ನು ನಂಬಬಹುದು.</w:t>
      </w:r>
    </w:p>
    <w:p w14:paraId="3A64A47C" w14:textId="77777777" w:rsidR="00F90BDC" w:rsidRDefault="00F90BDC"/>
    <w:p w14:paraId="4206E930" w14:textId="77777777" w:rsidR="00F90BDC" w:rsidRDefault="00F90BDC">
      <w:r xmlns:w="http://schemas.openxmlformats.org/wordprocessingml/2006/main">
        <w:t xml:space="preserve">1. ಕೀರ್ತನೆ 91:11-12 - ಯಾಕಂದರೆ ನಿನ್ನ ಎಲ್ಲಾ ಮಾರ್ಗಗಳಲ್ಲಿ ನಿನ್ನನ್ನು ಕಾಪಾಡುವಂತೆ ಆತನು ನಿನ್ನ ವಿಷಯದಲ್ಲಿ ತನ್ನ ದೂತರಿಗೆ ಆಜ್ಞಾಪಿಸುತ್ತಾನೆ; ನಿನ್ನ ಪಾದವನ್ನು ಕಲ್ಲಿಗೆ ಹೊಡೆಯದಂತೆ ಅವರು ನಿನ್ನನ್ನು ತಮ್ಮ ಕೈಯಲ್ಲಿ ಎತ್ತುವರು.</w:t>
      </w:r>
    </w:p>
    <w:p w14:paraId="1E2C9C7F" w14:textId="77777777" w:rsidR="00F90BDC" w:rsidRDefault="00F90BDC"/>
    <w:p w14:paraId="307C879C" w14:textId="77777777" w:rsidR="00F90BDC" w:rsidRDefault="00F90BDC">
      <w:r xmlns:w="http://schemas.openxmlformats.org/wordprocessingml/2006/main">
        <w:t xml:space="preserve">2. ಇಬ್ರಿಯ 13:6 - ಆದ್ದರಿಂದ ನಾವು ಆತ್ಮವಿಶ್ವಾಸದಿಂದ ಹೇಳುತ್ತೇವೆ, “ಕರ್ತನು ನನ್ನ ಸಹಾಯಕನು; ನಾನು ಹೆದರುವುದಿಲ್ಲ. ಕೇವಲ ಮನುಷ್ಯರು ನನಗೆ ಏನು ಮಾಡಬಹುದು? ”</w:t>
      </w:r>
    </w:p>
    <w:p w14:paraId="346B2C7C" w14:textId="77777777" w:rsidR="00F90BDC" w:rsidRDefault="00F90BDC"/>
    <w:p w14:paraId="0E966F76" w14:textId="77777777" w:rsidR="00F90BDC" w:rsidRDefault="00F90BDC">
      <w:r xmlns:w="http://schemas.openxmlformats.org/wordprocessingml/2006/main">
        <w:t xml:space="preserve">ಮತ್ತಾಯನು 2:21 ಅವನು ಎದ್ದು ಚಿಕ್ಕ ಮಗುವನ್ನು ಮತ್ತು ಅವನ ತಾಯಿಯನ್ನು ಕರೆದುಕೊಂಡು ಇಸ್ರಾಯೇಲ್ ದೇಶಕ್ಕೆ ಬಂದನು.</w:t>
      </w:r>
    </w:p>
    <w:p w14:paraId="3C3EB040" w14:textId="77777777" w:rsidR="00F90BDC" w:rsidRDefault="00F90BDC"/>
    <w:p w14:paraId="4BFC4B6F" w14:textId="77777777" w:rsidR="00F90BDC" w:rsidRDefault="00F90BDC">
      <w:r xmlns:w="http://schemas.openxmlformats.org/wordprocessingml/2006/main">
        <w:t xml:space="preserve">ಜೋಸೆಫ್ ಮತ್ತು ಮೇರಿ ಯುವ ಯೇಸುವನ್ನು ಇಸ್ರೇಲ್ ದೇಶಕ್ಕೆ ಕರೆದೊಯ್ಯುತ್ತಾರೆ.</w:t>
      </w:r>
    </w:p>
    <w:p w14:paraId="28E6C667" w14:textId="77777777" w:rsidR="00F90BDC" w:rsidRDefault="00F90BDC"/>
    <w:p w14:paraId="38563888" w14:textId="77777777" w:rsidR="00F90BDC" w:rsidRDefault="00F90BDC">
      <w:r xmlns:w="http://schemas.openxmlformats.org/wordprocessingml/2006/main">
        <w:t xml:space="preserve">1. ದೇವರ ಚಿತ್ತಕ್ಕೆ ವಿಧೇಯತೆಯ ಪ್ರಾಮುಖ್ಯತೆ.</w:t>
      </w:r>
    </w:p>
    <w:p w14:paraId="5EC38E73" w14:textId="77777777" w:rsidR="00F90BDC" w:rsidRDefault="00F90BDC"/>
    <w:p w14:paraId="0F3CB1D7" w14:textId="77777777" w:rsidR="00F90BDC" w:rsidRDefault="00F90BDC">
      <w:r xmlns:w="http://schemas.openxmlformats.org/wordprocessingml/2006/main">
        <w:t xml:space="preserve">2. ಕಷ್ಟ ಬಂದಾಗಲೂ ದೇವರ ಯೋಜನೆಯನ್ನು ಅನುಸರಿಸುವುದು.</w:t>
      </w:r>
    </w:p>
    <w:p w14:paraId="267F3357" w14:textId="77777777" w:rsidR="00F90BDC" w:rsidRDefault="00F90BDC"/>
    <w:p w14:paraId="78E146DA" w14:textId="77777777" w:rsidR="00F90BDC" w:rsidRDefault="00F90BDC">
      <w:r xmlns:w="http://schemas.openxmlformats.org/wordprocessingml/2006/main">
        <w:t xml:space="preserve">1. ಎಫೆಸಿಯನ್ಸ್ 5: 15-17 - "ನೀವು ಹೇಗೆ ನಡೆಯುತ್ತೀರಿ ಎಂಬುದನ್ನು ಎಚ್ಚರಿಕೆಯಿಂದ ನೋಡಿ, ಅವಿವೇಕದವರಾಗಿ ಅಲ್ಲ ಆದರೆ ಬುದ್ಧಿವಂತರಾಗಿ, ಸಮಯವನ್ನು ಉತ್ತಮವಾಗಿ ಬಳಸಿಕೊಳ್ಳಿ, ಏಕೆಂದರೆ ದಿನಗಳು ಕೆಟ್ಟವು </w:t>
      </w:r>
      <w:r xmlns:w="http://schemas.openxmlformats.org/wordprocessingml/2006/main">
        <w:lastRenderedPageBreak xmlns:w="http://schemas.openxmlformats.org/wordprocessingml/2006/main"/>
      </w:r>
      <w:r xmlns:w="http://schemas.openxmlformats.org/wordprocessingml/2006/main">
        <w:t xml:space="preserve">. ಭಗವಂತನು."</w:t>
      </w:r>
    </w:p>
    <w:p w14:paraId="75680683" w14:textId="77777777" w:rsidR="00F90BDC" w:rsidRDefault="00F90BDC"/>
    <w:p w14:paraId="32CED065" w14:textId="77777777" w:rsidR="00F90BDC" w:rsidRDefault="00F90BDC">
      <w:r xmlns:w="http://schemas.openxmlformats.org/wordprocessingml/2006/main">
        <w:t xml:space="preserve">2. ಮಾರ್ಕ್ 1:15 - "ಸಮಯವು ಪೂರ್ಣಗೊಂಡಿದೆ, ಮತ್ತು ದೇವರ ರಾಜ್ಯವು ಹತ್ತಿರದಲ್ಲಿದೆ; ಪಶ್ಚಾತ್ತಾಪಪಟ್ಟು ಸುವಾರ್ತೆಯನ್ನು ನಂಬಿರಿ."</w:t>
      </w:r>
    </w:p>
    <w:p w14:paraId="431D6F75" w14:textId="77777777" w:rsidR="00F90BDC" w:rsidRDefault="00F90BDC"/>
    <w:p w14:paraId="5B49C141" w14:textId="77777777" w:rsidR="00F90BDC" w:rsidRDefault="00F90BDC">
      <w:r xmlns:w="http://schemas.openxmlformats.org/wordprocessingml/2006/main">
        <w:t xml:space="preserve">ಮ್ಯಾಥ್ಯೂ 2:22 ಆದರೆ ಅರ್ಕೆಲಾಯನು ಜುದೇಯದಲ್ಲಿ ತನ್ನ ತಂದೆಯಾದ ಹೆರೋದನ ಕೋಣೆಯಲ್ಲಿ ಆಳ್ವಿಕೆ ಮಾಡುತ್ತಿದ್ದಾನೆ ಎಂದು ಕೇಳಿದಾಗ ಅವನು ಅಲ್ಲಿಗೆ ಹೋಗಲು ಹೆದರಿದನು: ಆದಾಗ್ಯೂ, ಕನಸಿನಲ್ಲಿ ದೇವರಿಂದ ಎಚ್ಚರಿಸಲ್ಪಟ್ಟು ಅವನು ಗಲಿಲಾಯದ ಭಾಗಗಳಿಗೆ ತಿರುಗಿದನು.</w:t>
      </w:r>
    </w:p>
    <w:p w14:paraId="3787CE14" w14:textId="77777777" w:rsidR="00F90BDC" w:rsidRDefault="00F90BDC"/>
    <w:p w14:paraId="6FF9AB95" w14:textId="77777777" w:rsidR="00F90BDC" w:rsidRDefault="00F90BDC">
      <w:r xmlns:w="http://schemas.openxmlformats.org/wordprocessingml/2006/main">
        <w:t xml:space="preserve">ಜೋಸೆಫ್ ಆರ್ಕೆಲಸ್ ಅನ್ನು ತಪ್ಪಿಸಲು ಕನಸಿನಲ್ಲಿ ಎಚ್ಚರಿಸಿದರು, ಆದ್ದರಿಂದ ಅವನು ಮತ್ತು ಅವನ ಕುಟುಂಬವು ಗಲಿಲೀಗೆ ಸ್ಥಳಾಂತರಗೊಂಡಿತು.</w:t>
      </w:r>
    </w:p>
    <w:p w14:paraId="5838568F" w14:textId="77777777" w:rsidR="00F90BDC" w:rsidRDefault="00F90BDC"/>
    <w:p w14:paraId="045D874A" w14:textId="77777777" w:rsidR="00F90BDC" w:rsidRDefault="00F90BDC">
      <w:r xmlns:w="http://schemas.openxmlformats.org/wordprocessingml/2006/main">
        <w:t xml:space="preserve">1. ದೇವರ ಮಾರ್ಗದರ್ಶನಕ್ಕೆ ವಿಧೇಯತೆಯ ಬುದ್ಧಿವಂತಿಕೆ</w:t>
      </w:r>
    </w:p>
    <w:p w14:paraId="131BE579" w14:textId="77777777" w:rsidR="00F90BDC" w:rsidRDefault="00F90BDC"/>
    <w:p w14:paraId="303F004A" w14:textId="77777777" w:rsidR="00F90BDC" w:rsidRDefault="00F90BDC">
      <w:r xmlns:w="http://schemas.openxmlformats.org/wordprocessingml/2006/main">
        <w:t xml:space="preserve">2. ಕನಸುಗಳ ಶಕ್ತಿ</w:t>
      </w:r>
    </w:p>
    <w:p w14:paraId="7BFAEC99" w14:textId="77777777" w:rsidR="00F90BDC" w:rsidRDefault="00F90BDC"/>
    <w:p w14:paraId="6453A1FD" w14:textId="77777777" w:rsidR="00F90BDC" w:rsidRDefault="00F90BDC">
      <w:r xmlns:w="http://schemas.openxmlformats.org/wordprocessingml/2006/main">
        <w:t xml:space="preserve">1. ಕಾಯಿದೆಗಳು 16: 6-10 - ಪಾಲ್ ಮತ್ತು ಸಿಲಾಸ್ ಮ್ಯಾಸಿಡೋನಿಯಾಗೆ ಪವಿತ್ರ ಆತ್ಮದ ಮಾರ್ಗದರ್ಶನವನ್ನು ಅನುಸರಿಸುತ್ತಿದ್ದಾರೆ</w:t>
      </w:r>
    </w:p>
    <w:p w14:paraId="777A6337" w14:textId="77777777" w:rsidR="00F90BDC" w:rsidRDefault="00F90BDC"/>
    <w:p w14:paraId="2D3D1BEF" w14:textId="77777777" w:rsidR="00F90BDC" w:rsidRDefault="00F90BDC">
      <w:r xmlns:w="http://schemas.openxmlformats.org/wordprocessingml/2006/main">
        <w:t xml:space="preserve">2. ಜೆನೆಸಿಸ್ 20: 3-7 - ಸಾರಾಳನ್ನು ತೆಗೆದುಕೊಳ್ಳದಂತೆ ದೇವರು ಅಬೀಮೆಲೆಕ್‌ಗೆ ಕನಸಿನಲ್ಲಿ ಎಚ್ಚರಿಸುತ್ತಾನೆ</w:t>
      </w:r>
    </w:p>
    <w:p w14:paraId="1C65697B" w14:textId="77777777" w:rsidR="00F90BDC" w:rsidRDefault="00F90BDC"/>
    <w:p w14:paraId="798C5C5C" w14:textId="77777777" w:rsidR="00F90BDC" w:rsidRDefault="00F90BDC">
      <w:r xmlns:w="http://schemas.openxmlformats.org/wordprocessingml/2006/main">
        <w:t xml:space="preserve">ಮತ್ತಾಯನು 2:23 ಆತನು ನಜರೇತ್ ಎಂಬ ಪಟ್ಟಣಕ್ಕೆ ಬಂದು ವಾಸಮಾಡಿದನು;</w:t>
      </w:r>
    </w:p>
    <w:p w14:paraId="18C03CF8" w14:textId="77777777" w:rsidR="00F90BDC" w:rsidRDefault="00F90BDC"/>
    <w:p w14:paraId="21EFC033" w14:textId="77777777" w:rsidR="00F90BDC" w:rsidRDefault="00F90BDC">
      <w:r xmlns:w="http://schemas.openxmlformats.org/wordprocessingml/2006/main">
        <w:t xml:space="preserve">ಪ್ರವಾದಿಗಳು ಮಾಡಿದ ಪ್ರವಾದನೆಯನ್ನು ನೆರವೇರಿಸಲು ಯೇಸು ನಜರೇತಿಗೆ ತೆರಳಿದನು.</w:t>
      </w:r>
    </w:p>
    <w:p w14:paraId="05AD30A9" w14:textId="77777777" w:rsidR="00F90BDC" w:rsidRDefault="00F90BDC"/>
    <w:p w14:paraId="6030657C" w14:textId="77777777" w:rsidR="00F90BDC" w:rsidRDefault="00F90BDC">
      <w:r xmlns:w="http://schemas.openxmlformats.org/wordprocessingml/2006/main">
        <w:t xml:space="preserve">1. ನಮಗಾಗಿ ದೇವರ ಯೋಜನೆಗಳು ನಾವು ನಿರೀಕ್ಷಿಸಿದಂತೆ ಇರಬಹುದು, ಆದರೆ ಅವು ಯಾವಾಗಲೂ ಪರಿಪೂರ್ಣವಾಗಿರುತ್ತವೆ.</w:t>
      </w:r>
    </w:p>
    <w:p w14:paraId="3BB238B0" w14:textId="77777777" w:rsidR="00F90BDC" w:rsidRDefault="00F90BDC"/>
    <w:p w14:paraId="3F358E55" w14:textId="77777777" w:rsidR="00F90BDC" w:rsidRDefault="00F90BDC">
      <w:r xmlns:w="http://schemas.openxmlformats.org/wordprocessingml/2006/main">
        <w:t xml:space="preserve">2. ದೇವರ ಪೂರೈಸಿದ ಪ್ರವಾದನೆಗಳ ಶಕ್ತಿಯನ್ನು ನಾವು ನೋಡುವಾಗ ನಮ್ಮ ನಂಬಿಕೆಯು ಬಲಗೊಳ್ಳುತ್ತದೆ.</w:t>
      </w:r>
    </w:p>
    <w:p w14:paraId="04A216EB" w14:textId="77777777" w:rsidR="00F90BDC" w:rsidRDefault="00F90BDC"/>
    <w:p w14:paraId="5955E626" w14:textId="77777777" w:rsidR="00F90BDC" w:rsidRDefault="00F90BDC">
      <w:r xmlns:w="http://schemas.openxmlformats.org/wordprocessingml/2006/main">
        <w:t xml:space="preserve">1. ಯೆರೆಮಿಯ 29:11 - "ನಿಮಗಾಗಿ ನಾನು ಹೊಂದಿರುವ ಯೋಜನೆಗಳನ್ನು ನಾನು ತಿಳಿದಿದ್ದೇನೆ," ಲಾರ್ಡ್ ಘೋಷಿಸುತ್ತಾನೆ, "ನಿಮಗೆ ಹಾನಿಯಾಗದಂತೆ ಏಳಿಗೆಗಾಗಿ ಯೋಜಿಸಿದೆ, ನಿಮಗೆ ಭರವಸೆ ಮತ್ತು ಭವಿಷ್ಯವನ್ನು ನೀಡಲು ಯೋಜಿಸಿದೆ."</w:t>
      </w:r>
    </w:p>
    <w:p w14:paraId="4F6B2329" w14:textId="77777777" w:rsidR="00F90BDC" w:rsidRDefault="00F90BDC"/>
    <w:p w14:paraId="5C30B030" w14:textId="77777777" w:rsidR="00F90BDC" w:rsidRDefault="00F90BDC">
      <w:r xmlns:w="http://schemas.openxmlformats.org/wordprocessingml/2006/main">
        <w:t xml:space="preserve">2. ಯೆಶಾಯ 55:11 - ನನ್ನ ಮಾತು ನನ್ನ ಬಾಯಿಂದ ಹೊರಡುವದು; ಅದು ನನ್ನ ಬಳಿಗೆ ನಿರರ್ಥಕವಾಗಿ ಹಿಂತಿರುಗುವುದಿಲ್ಲ, ಆದರೆ ಅದು ನನಗೆ ಇಷ್ಟವಾದದ್ದನ್ನು ಸಾಧಿಸುತ್ತದೆ, ಮತ್ತು ನಾನು ಅದನ್ನು ಕಳುಹಿಸಿದ ವಿಷಯದಲ್ಲಿ ಅದು ಏಳಿಗೆ ಹೊಂದುತ್ತದೆ.</w:t>
      </w:r>
    </w:p>
    <w:p w14:paraId="52E4088A" w14:textId="77777777" w:rsidR="00F90BDC" w:rsidRDefault="00F90BDC"/>
    <w:p w14:paraId="6985429E" w14:textId="77777777" w:rsidR="00F90BDC" w:rsidRDefault="00F90BDC">
      <w:r xmlns:w="http://schemas.openxmlformats.org/wordprocessingml/2006/main">
        <w:t xml:space="preserve">ಮ್ಯಾಥ್ಯೂ 3 ಜಾನ್ ಬ್ಯಾಪ್ಟಿಸ್ಟ್ನ ಪಾತ್ರ ಮತ್ತು ಸೇವೆ, ಅವನ ಪಶ್ಚಾತ್ತಾಪದ ಸಂದೇಶ ಮತ್ತು ಯೇಸುಕ್ರಿಸ್ತನ ಬ್ಯಾಪ್ಟಿಸಮ್ ಅನ್ನು ಪರಿಚಯಿಸುತ್ತದೆ. ಈ ಅಧ್ಯಾಯವು ಯೋಹಾನನನ್ನು ಯೇಸುವಿಗೆ ಮುಂಚೂಣಿಯಲ್ಲಿರುವಂತೆ ಚಿತ್ರಿಸುತ್ತದೆ, ಪಶ್ಚಾತ್ತಾಪವನ್ನು ಬೋಧಿಸುವ ಮೂಲಕ ಮತ್ತು ಜೋರ್ಡಾನ್ ನದಿಯಲ್ಲಿ ಅವರನ್ನು ಬ್ಯಾಪ್ಟೈಜ್ ಮಾಡುವ ಮೂಲಕ ಆತನ ಬರುವಿಕೆಗಾಗಿ ಜನರನ್ನು ಸಿದ್ಧಪಡಿಸುತ್ತದೆ.</w:t>
      </w:r>
    </w:p>
    <w:p w14:paraId="3859964B" w14:textId="77777777" w:rsidR="00F90BDC" w:rsidRDefault="00F90BDC"/>
    <w:p w14:paraId="5FE78E7D" w14:textId="77777777" w:rsidR="00F90BDC" w:rsidRDefault="00F90BDC">
      <w:r xmlns:w="http://schemas.openxmlformats.org/wordprocessingml/2006/main">
        <w:t xml:space="preserve">1 ನೇ ಪ್ಯಾರಾಗ್ರಾಫ್: "ಸ್ವರ್ಗದ ರಾಜ್ಯವು ಸಮೀಪಿಸಿದೆ" ಎಂಬ ಕಾರಣಕ್ಕಾಗಿ ಪಶ್ಚಾತ್ತಾಪದ ಸಂದೇಶವನ್ನು ಬೋಧಿಸುತ್ತಿರುವ ಜುಡೇಯ ಅರಣ್ಯದಲ್ಲಿ ಜಾನ್ ಬ್ಯಾಪ್ಟಿಸ್ಟ್ ಕಾಣಿಸಿಕೊಳ್ಳುವುದರೊಂದಿಗೆ ಅಧ್ಯಾಯವು ಪ್ರಾರಂಭವಾಗುತ್ತದೆ. ಆತನನ್ನು ಪ್ರವಾದಿ ಯೆಶಾಯನು ಹೇಳಿರುವ ವ್ಯಕ್ತಿ ಎಂದು ಗುರುತಿಸಲಾಗಿದೆ - "ಭಗವಂತನಿಗೆ ದಾರಿಯನ್ನು ಸಿದ್ಧಗೊಳಿಸು" ಎಂದು ಅರಣ್ಯದಲ್ಲಿ ಕರೆಯುವ ಧ್ವನಿ. ಅವನು ತಪಸ್ವಿ ಜೀವನಶೈಲಿಯನ್ನು ನಡೆಸುತ್ತಾನೆ, ಒಂಟೆಯ ಕೂದಲಿನಿಂದ ಮಾಡಿದ ಬಟ್ಟೆಗಳನ್ನು ಧರಿಸುತ್ತಾನೆ ಮತ್ತು ಮಿಡತೆಗಳು ಮತ್ತು ಕಾಡು ಜೇನುತುಪ್ಪವನ್ನು ತಿನ್ನುತ್ತಾನೆ (ಮ್ಯಾಥ್ಯೂ 3: 1-6).</w:t>
      </w:r>
    </w:p>
    <w:p w14:paraId="51524A0B" w14:textId="77777777" w:rsidR="00F90BDC" w:rsidRDefault="00F90BDC"/>
    <w:p w14:paraId="5CEF72C4" w14:textId="77777777" w:rsidR="00F90BDC" w:rsidRDefault="00F90BDC">
      <w:r xmlns:w="http://schemas.openxmlformats.org/wordprocessingml/2006/main">
        <w:t xml:space="preserve">2 ನೇ ಪ್ಯಾರಾಗ್ರಾಫ್: ಈ ಭಾಗದಲ್ಲಿ (ಮ್ಯಾಥ್ಯೂ 3: 7-12), ಜಾನ್ ತನ್ನ ಬ್ಯಾಪ್ಟಿಸಮ್ಗೆ ಬರುವ ಫರಿಸಾಯರು ಮತ್ತು ಸದ್ದುಕಾಯರನ್ನು ಖಂಡಿಸುತ್ತಾನೆ. ಅವರು ಅಬ್ರಹಾಂಗೆ ಪೂರ್ವಜರ ವಂಶಾವಳಿಯ ಆಧಾರದ ಮೇಲೆ ಸದಾಚಾರದ ಅವರ ಊಹೆಯನ್ನು ಸವಾಲು ಮಾಡುತ್ತಾರೆ, ಬದಲಿಗೆ ಉತ್ತಮ ಫಲವನ್ನು ಉತ್ಪಾದಿಸುವ ನಿಜವಾದ ಪಶ್ಚಾತ್ತಾಪವನ್ನು ಒತ್ತಿಹೇಳುತ್ತಾರೆ. ಪವಿತ್ರಾತ್ಮ ಮತ್ತು ಬೆಂಕಿಯಿಂದ ದೀಕ್ಷಾಸ್ನಾನ ಮಾಡುವ ತನಗಿಂತ ಶಕ್ತಿಶಾಲಿ ಒಬ್ಬರು ಬರುತ್ತಾರೆ ಎಂದು ಅವರು ಭವಿಷ್ಯ ನುಡಿದಿದ್ದಾರೆ.</w:t>
      </w:r>
    </w:p>
    <w:p w14:paraId="6912C32F" w14:textId="77777777" w:rsidR="00F90BDC" w:rsidRDefault="00F90BDC"/>
    <w:p w14:paraId="0FD6D731" w14:textId="77777777" w:rsidR="00F90BDC" w:rsidRDefault="00F90BDC">
      <w:r xmlns:w="http://schemas.openxmlformats.org/wordprocessingml/2006/main">
        <w:t xml:space="preserve">3 ನೇ ಪ್ಯಾರಾಗ್ರಾಫ್: ಅಂತಿಮ ವಿಭಾಗವು (ಮ್ಯಾಥ್ಯೂ 3: 13-17) ಜೀಸಸ್ ಗಲಿಲೀಯಿಂದ ಜೋರ್ಡಾನ್‌ಗೆ ಜಾನ್‌ನಿಂದ ಬ್ಯಾಪ್ಟೈಜ್ ಆಗಲು ಬರುವುದನ್ನು ಪ್ರಸ್ತುತಪಡಿಸುತ್ತದೆ. ಜೀಸಸ್ ತನಗಿಂತ ಶ್ರೇಷ್ಠನೆಂದು ಪರಿಗಣಿಸುವ ಕಾರಣ ಆರಂಭದಲ್ಲಿ ಇಷ್ಟವಿರಲಿಲ್ಲ, ಜಾನ್ ಯೇಸುವಿನ ಒತ್ತಾಯವನ್ನು ಒಪ್ಪುತ್ತಾನೆ. ಜೀಸಸ್ ಬ್ಯಾಪ್ಟೈಜ್ ಆದ ತಕ್ಷಣ, ಸ್ವರ್ಗವು ತೆರೆದುಕೊಳ್ಳುತ್ತದೆ, ದೇವರ ಆತ್ಮವು ಅವನ ಮೇಲೆ ಪಾರಿವಾಳದಂತೆ ಇಳಿಯುತ್ತದೆ, ಆದರೆ ಸ್ವರ್ಗದಿಂದ ಧ್ವನಿಯು ಅವನನ್ನು ದೇವರ ಪ್ರೀತಿಯ ಮಗನೆಂದು ಘೋಷಿಸುತ್ತದೆ.</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ಮತ್ತಾಯ 3:1 ಆ ದಿನಗಳಲ್ಲಿ ಸ್ನಾನಿಕನಾದ ಯೋಹಾನನು ಬಂದು ಯೆಹೂದದ ಅರಣ್ಯದಲ್ಲಿ ಉಪದೇಶಮಾಡುತ್ತಿದ್ದನು.</w:t>
      </w:r>
    </w:p>
    <w:p w14:paraId="4D9AE6A8" w14:textId="77777777" w:rsidR="00F90BDC" w:rsidRDefault="00F90BDC"/>
    <w:p w14:paraId="4A8F9A31" w14:textId="77777777" w:rsidR="00F90BDC" w:rsidRDefault="00F90BDC">
      <w:r xmlns:w="http://schemas.openxmlformats.org/wordprocessingml/2006/main">
        <w:t xml:space="preserve">ಜಾನ್ ಬ್ಯಾಪ್ಟಿಸ್ಟ್ ಜುಡೇಯಾದ ಅರಣ್ಯದಲ್ಲಿ ಪಶ್ಚಾತ್ತಾಪದ ಬಗ್ಗೆ ಬೋಧಿಸಿದನು.</w:t>
      </w:r>
    </w:p>
    <w:p w14:paraId="021B1781" w14:textId="77777777" w:rsidR="00F90BDC" w:rsidRDefault="00F90BDC"/>
    <w:p w14:paraId="64617133" w14:textId="77777777" w:rsidR="00F90BDC" w:rsidRDefault="00F90BDC">
      <w:r xmlns:w="http://schemas.openxmlformats.org/wordprocessingml/2006/main">
        <w:t xml:space="preserve">1. ಪಶ್ಚಾತ್ತಾಪದ ಶಕ್ತಿ</w:t>
      </w:r>
    </w:p>
    <w:p w14:paraId="09409A5C" w14:textId="77777777" w:rsidR="00F90BDC" w:rsidRDefault="00F90BDC"/>
    <w:p w14:paraId="0E6E63F6" w14:textId="77777777" w:rsidR="00F90BDC" w:rsidRDefault="00F90BDC">
      <w:r xmlns:w="http://schemas.openxmlformats.org/wordprocessingml/2006/main">
        <w:t xml:space="preserve">2. ಪಶ್ಚಾತ್ತಾಪದ ಮೂಲಕ ನಿಮ್ಮ ಜೀವನವನ್ನು ಪರಿವರ್ತಿಸುವುದು</w:t>
      </w:r>
    </w:p>
    <w:p w14:paraId="3BFD921C" w14:textId="77777777" w:rsidR="00F90BDC" w:rsidRDefault="00F90BDC"/>
    <w:p w14:paraId="09DB096D" w14:textId="77777777" w:rsidR="00F90BDC" w:rsidRDefault="00F90BDC">
      <w:r xmlns:w="http://schemas.openxmlformats.org/wordprocessingml/2006/main">
        <w:t xml:space="preserve">1. ಯೆಶಾಯ 40: 3-5 - ಕರ್ತನ ಮಾರ್ಗವನ್ನು ಸಿದ್ಧಪಡಿಸಿ, ಮರುಭೂಮಿಯಲ್ಲಿ ನಮ್ಮ ದೇವರಿಗೆ ಹೆದ್ದಾರಿಯನ್ನು ನೇರಗೊಳಿಸಿ.</w:t>
      </w:r>
    </w:p>
    <w:p w14:paraId="3305587D" w14:textId="77777777" w:rsidR="00F90BDC" w:rsidRDefault="00F90BDC"/>
    <w:p w14:paraId="6F208E98" w14:textId="77777777" w:rsidR="00F90BDC" w:rsidRDefault="00F90BDC">
      <w:r xmlns:w="http://schemas.openxmlformats.org/wordprocessingml/2006/main">
        <w:t xml:space="preserve">2. ಲೂಕ 13:3 - ನೀವು ಪಶ್ಚಾತ್ತಾಪಪಡದಿದ್ದರೆ, ನೀವೆಲ್ಲರೂ ಸಹ ನಾಶವಾಗುತ್ತೀರಿ.</w:t>
      </w:r>
    </w:p>
    <w:p w14:paraId="4F0B5F98" w14:textId="77777777" w:rsidR="00F90BDC" w:rsidRDefault="00F90BDC"/>
    <w:p w14:paraId="025F2629" w14:textId="77777777" w:rsidR="00F90BDC" w:rsidRDefault="00F90BDC">
      <w:r xmlns:w="http://schemas.openxmlformats.org/wordprocessingml/2006/main">
        <w:t xml:space="preserve">ಮ್ಯಾಥ್ಯೂ 3:2 ಮತ್ತು ಪಶ್ಚಾತ್ತಾಪಪಡಿರಿ, ಏಕೆಂದರೆ ಸ್ವರ್ಗದ ರಾಜ್ಯವು ಹತ್ತಿರದಲ್ಲಿದೆ.</w:t>
      </w:r>
    </w:p>
    <w:p w14:paraId="1747A181" w14:textId="77777777" w:rsidR="00F90BDC" w:rsidRDefault="00F90BDC"/>
    <w:p w14:paraId="320B8498" w14:textId="77777777" w:rsidR="00F90BDC" w:rsidRDefault="00F90BDC">
      <w:r xmlns:w="http://schemas.openxmlformats.org/wordprocessingml/2006/main">
        <w:t xml:space="preserve">ಈ ಭಾಗವು ಸ್ವರ್ಗದ ರಾಜ್ಯವನ್ನು ಪ್ರವೇಶಿಸಲು ಪಶ್ಚಾತ್ತಾಪದ ಅಗತ್ಯವನ್ನು ಹೇಳುತ್ತದೆ.</w:t>
      </w:r>
    </w:p>
    <w:p w14:paraId="7EEA8492" w14:textId="77777777" w:rsidR="00F90BDC" w:rsidRDefault="00F90BDC"/>
    <w:p w14:paraId="05ECCE94" w14:textId="77777777" w:rsidR="00F90BDC" w:rsidRDefault="00F90BDC">
      <w:r xmlns:w="http://schemas.openxmlformats.org/wordprocessingml/2006/main">
        <w:t xml:space="preserve">1. ಪಶ್ಚಾತ್ತಾಪದ ತುರ್ತು: ಸ್ವರ್ಗದ ರಾಜ್ಯವನ್ನು ಪ್ರವೇಶಿಸಲು ನಾವು ಏನು ಮಾಡಬೇಕು.</w:t>
      </w:r>
    </w:p>
    <w:p w14:paraId="68BDA8DA" w14:textId="77777777" w:rsidR="00F90BDC" w:rsidRDefault="00F90BDC"/>
    <w:p w14:paraId="4F03B006" w14:textId="77777777" w:rsidR="00F90BDC" w:rsidRDefault="00F90BDC">
      <w:r xmlns:w="http://schemas.openxmlformats.org/wordprocessingml/2006/main">
        <w:t xml:space="preserve">2. ಪಶ್ಚಾತ್ತಾಪದ ಅನುಗ್ರಹ: ದೇವರ ಸಹಾನುಭೂತಿ ಮತ್ತು ನಮಗಾಗಿ ಪ್ರೀತಿ.</w:t>
      </w:r>
    </w:p>
    <w:p w14:paraId="5B84C78B" w14:textId="77777777" w:rsidR="00F90BDC" w:rsidRDefault="00F90BDC"/>
    <w:p w14:paraId="0FE818E2" w14:textId="77777777" w:rsidR="00F90BDC" w:rsidRDefault="00F90BDC">
      <w:r xmlns:w="http://schemas.openxmlformats.org/wordprocessingml/2006/main">
        <w:t xml:space="preserve">1. ಲೂಕ 13:3 - "ನಾನು ನಿಮಗೆ ಹೇಳುತ್ತೇನೆ, ಇಲ್ಲ! ಆದರೆ ನೀವು ಪಶ್ಚಾತ್ತಾಪಪಡದಿದ್ದರೆ, ನೀವೆಲ್ಲರೂ ನಾಶವಾಗುತ್ತೀರಿ."</w:t>
      </w:r>
    </w:p>
    <w:p w14:paraId="560F5378" w14:textId="77777777" w:rsidR="00F90BDC" w:rsidRDefault="00F90BDC"/>
    <w:p w14:paraId="2501F35E" w14:textId="77777777" w:rsidR="00F90BDC" w:rsidRDefault="00F90BDC">
      <w:r xmlns:w="http://schemas.openxmlformats.org/wordprocessingml/2006/main">
        <w:t xml:space="preserve">2. ಕಾಯಿದೆಗಳು 17: 30-31 - "ಹಿಂದೆ ದೇವರು ಅಂತಹ ಅಜ್ಞಾನವನ್ನು ಕಡೆಗಣಿಸಿದನು, ಆದರೆ ಈಗ ಅವನು ಎಲ್ಲ ಜನರಿಗೆ ಪಶ್ಚಾತ್ತಾಪ ಪಡುವಂತೆ ಆಜ್ಞಾಪಿಸುತ್ತಾನೆ. ಏಕೆಂದರೆ ಅವನು ನೇಮಿಸಿದ ವ್ಯಕ್ತಿಯಿಂದ ಜಗತ್ತನ್ನು ನ್ಯಾಯದಿಂದ ನಿರ್ಣಯಿಸುವ ದಿನವನ್ನು ಅವನು ನಿಗದಿಪಡಿಸಿದ್ದಾನೆ. ಆತನನ್ನು ಸತ್ತವರೊಳಗಿಂದ ಎಬ್ಬಿಸುವ ಮೂಲಕ ಎಲ್ಲರಿಗೂ ಇದರ ಪುರಾವೆಯನ್ನು ನೀಡಿದೆ.</w:t>
      </w:r>
    </w:p>
    <w:p w14:paraId="56E22FA5" w14:textId="77777777" w:rsidR="00F90BDC" w:rsidRDefault="00F90BDC"/>
    <w:p w14:paraId="3E4AA642" w14:textId="77777777" w:rsidR="00F90BDC" w:rsidRDefault="00F90BDC">
      <w:r xmlns:w="http://schemas.openxmlformats.org/wordprocessingml/2006/main">
        <w:t xml:space="preserve">ಮ್ಯಾಥ್ಯೂ 3: 3 ಯಾಕಂದರೆ ಯೆಶಾಯ ಪ್ರವಾದಿಯಿಂದ ಹೇಳಲ್ಪಟ್ಟವನು ಇವನು, </w:t>
      </w:r>
      <w:r xmlns:w="http://schemas.openxmlformats.org/wordprocessingml/2006/main">
        <w:lastRenderedPageBreak xmlns:w="http://schemas.openxmlformats.org/wordprocessingml/2006/main"/>
      </w:r>
      <w:r xmlns:w="http://schemas.openxmlformats.org/wordprocessingml/2006/main">
        <w:t xml:space="preserve">ಅರಣ್ಯದಲ್ಲಿ ಕೂಗುವವನ ಧ್ವನಿ, ಕರ್ತನ ಮಾರ್ಗವನ್ನು ಸಿದ್ಧಗೊಳಿಸಿರಿ, ಅವನ ಮಾರ್ಗಗಳನ್ನು ಸರಿಮಾಡು.</w:t>
      </w:r>
    </w:p>
    <w:p w14:paraId="50D8F93C" w14:textId="77777777" w:rsidR="00F90BDC" w:rsidRDefault="00F90BDC"/>
    <w:p w14:paraId="2EDE42AC" w14:textId="77777777" w:rsidR="00F90BDC" w:rsidRDefault="00F90BDC">
      <w:r xmlns:w="http://schemas.openxmlformats.org/wordprocessingml/2006/main">
        <w:t xml:space="preserve">ಈ ಭಾಗವು ಯೇಸುವಿನ ಬರುವಿಕೆಯ ಜಾನ್ ಬ್ಯಾಪ್ಟಿಸ್ಟ್‌ನ ಘೋಷಣೆಯಾಗಿದೆ. 1. ಭಗವಂತನ ಬರುವಿಕೆಗಾಗಿ ನಮ್ಮ ಹೃದಯಗಳನ್ನು ಸಿದ್ಧಪಡಿಸುವ ಪ್ರಾಮುಖ್ಯತೆಯನ್ನು ಪ್ರತಿಬಿಂಬಿಸುವುದು; 2. ಜಾನ್ ಬ್ಯಾಪ್ಟಿಸ್ಟ್ನ ಯೇಸುವಿನ ಘೋಷಣೆಯ ಮಹತ್ವ. 1. ಯೆಶಾಯ 40:3-5; 2. ಲೂಕ 3:4-6.</w:t>
      </w:r>
    </w:p>
    <w:p w14:paraId="1FB08C17" w14:textId="77777777" w:rsidR="00F90BDC" w:rsidRDefault="00F90BDC"/>
    <w:p w14:paraId="52FB0C65" w14:textId="77777777" w:rsidR="00F90BDC" w:rsidRDefault="00F90BDC">
      <w:r xmlns:w="http://schemas.openxmlformats.org/wordprocessingml/2006/main">
        <w:t xml:space="preserve">ಮ್ಯಾಥ್ಯೂ 3:4 ಮತ್ತು ಅದೇ ಯೋಹಾನನು ಒಂಟೆಯ ಕೂದಲಿನ ವಸ್ತ್ರವನ್ನು ಹೊಂದಿದ್ದನು ಮತ್ತು ಅವನ ಸೊಂಟಕ್ಕೆ ಚರ್ಮದ ನಡುಕಟ್ಟನ್ನು ಹೊಂದಿದ್ದನು. ಮತ್ತು ಅವನ ಮಾಂಸವು ಮಿಡತೆಗಳು ಮತ್ತು ಕಾಡು ಜೇನುತುಪ್ಪವಾಗಿತ್ತು.</w:t>
      </w:r>
    </w:p>
    <w:p w14:paraId="041767D2" w14:textId="77777777" w:rsidR="00F90BDC" w:rsidRDefault="00F90BDC"/>
    <w:p w14:paraId="10F690B3" w14:textId="77777777" w:rsidR="00F90BDC" w:rsidRDefault="00F90BDC">
      <w:r xmlns:w="http://schemas.openxmlformats.org/wordprocessingml/2006/main">
        <w:t xml:space="preserve">ಜಾನ್ ಬ್ಯಾಪ್ಟಿಸ್ಟ್ ಒಂಟೆಯ ಕೂದಲಿನಿಂದ ಮಾಡಿದ ಬಟ್ಟೆಗಳನ್ನು ಧರಿಸಿ ಮತ್ತು ಮಿಡತೆ ಮತ್ತು ಕಾಡು ಜೇನುತುಪ್ಪವನ್ನು ತಿನ್ನುತ್ತಾ ಅತ್ಯಂತ ಸರಳವಾದ ಜೀವನವನ್ನು ನಡೆಸಿದರು.</w:t>
      </w:r>
    </w:p>
    <w:p w14:paraId="5E19D959" w14:textId="77777777" w:rsidR="00F90BDC" w:rsidRDefault="00F90BDC"/>
    <w:p w14:paraId="20B41F9F" w14:textId="77777777" w:rsidR="00F90BDC" w:rsidRDefault="00F90BDC">
      <w:r xmlns:w="http://schemas.openxmlformats.org/wordprocessingml/2006/main">
        <w:t xml:space="preserve">1. ದೇವರ ಚಿತ್ತವನ್ನು ಅನುಸರಿಸಲು, ನಾವು ವಿನಮ್ರ ಮತ್ತು ಜಟಿಲವಲ್ಲದ ಜೀವನವನ್ನು ನಡೆಸಲು ಸಿದ್ಧರಾಗಿರಬೇಕು.</w:t>
      </w:r>
    </w:p>
    <w:p w14:paraId="392DED01" w14:textId="77777777" w:rsidR="00F90BDC" w:rsidRDefault="00F90BDC"/>
    <w:p w14:paraId="31EA1BD3" w14:textId="77777777" w:rsidR="00F90BDC" w:rsidRDefault="00F90BDC">
      <w:r xmlns:w="http://schemas.openxmlformats.org/wordprocessingml/2006/main">
        <w:t xml:space="preserve">2. ದೇವರು ನಮಗೆ ಒದಗಿಸುವ ಯಾವುದೇ ಪೋಷಣೆಯಲ್ಲಿ ನಾವು ತೃಪ್ತರಾಗಿರಬೇಕು.</w:t>
      </w:r>
    </w:p>
    <w:p w14:paraId="7D3A4D08" w14:textId="77777777" w:rsidR="00F90BDC" w:rsidRDefault="00F90BDC"/>
    <w:p w14:paraId="40AA34E0" w14:textId="77777777" w:rsidR="00F90BDC" w:rsidRDefault="00F90BDC">
      <w:r xmlns:w="http://schemas.openxmlformats.org/wordprocessingml/2006/main">
        <w:t xml:space="preserve">1. ಮ್ಯಾಥ್ಯೂ 5:3 "ಆತ್ಮದಲ್ಲಿ ಬಡವರು ಧನ್ಯರು: ಸ್ವರ್ಗದ ರಾಜ್ಯವು ಅವರದು."</w:t>
      </w:r>
    </w:p>
    <w:p w14:paraId="5CBB50B6" w14:textId="77777777" w:rsidR="00F90BDC" w:rsidRDefault="00F90BDC"/>
    <w:p w14:paraId="19144012" w14:textId="77777777" w:rsidR="00F90BDC" w:rsidRDefault="00F90BDC">
      <w:r xmlns:w="http://schemas.openxmlformats.org/wordprocessingml/2006/main">
        <w:t xml:space="preserve">2. ಫಿಲಿಪ್ಪಿಯನ್ನರು 4:12-13 "ನನಗೆ ಹೇಗೆ ಕೀಳಾಗಿರಬೇಕೆಂದು ತಿಳಿದಿದೆ, ಮತ್ತು ಹೇಗೆ ಸಮೃದ್ಧಿಯಾಗಬೇಕೆಂದು ನನಗೆ ತಿಳಿದಿದೆ: ಎಲ್ಲೆಲ್ಲಿ ಮತ್ತು ಎಲ್ಲದರಲ್ಲೂ ನಾನು ಪೂರ್ಣವಾಗಿರಲು ಮತ್ತು ಹಸಿದಿರುವಂತೆ, ಸಮೃದ್ಧಿಯಾಗಿರಲು ಮತ್ತು ಅಗತ್ಯವನ್ನು ಅನುಭವಿಸಲು ನನಗೆ ಸೂಚಿಸಲಾಗಿದೆ. ನನ್ನನ್ನು ಬಲಪಡಿಸುವ ಕ್ರಿಸ್ತನ ಮೂಲಕ ನಾನು ಎಲ್ಲವನ್ನೂ ಮಾಡಬಹುದು.</w:t>
      </w:r>
    </w:p>
    <w:p w14:paraId="38EA9FDF" w14:textId="77777777" w:rsidR="00F90BDC" w:rsidRDefault="00F90BDC"/>
    <w:p w14:paraId="1C0403BB" w14:textId="77777777" w:rsidR="00F90BDC" w:rsidRDefault="00F90BDC">
      <w:r xmlns:w="http://schemas.openxmlformats.org/wordprocessingml/2006/main">
        <w:t xml:space="preserve">ಮತ್ತಾಯ 3:5 ಆಗ ಯೆರೂಸಲೇಮಿನವರೂ ಎಲ್ಲಾ ಯೆಹೂದ್ಯರೂ ಜೋರ್ಡನಿನ ಸುತ್ತಲಿನ ಪ್ರದೇಶವೆಲ್ಲಾ ಅವನ ಬಳಿಗೆ ಹೊರಟುಹೋದರು.</w:t>
      </w:r>
    </w:p>
    <w:p w14:paraId="610FEEFA" w14:textId="77777777" w:rsidR="00F90BDC" w:rsidRDefault="00F90BDC"/>
    <w:p w14:paraId="3B4FE90D" w14:textId="77777777" w:rsidR="00F90BDC" w:rsidRDefault="00F90BDC">
      <w:r xmlns:w="http://schemas.openxmlformats.org/wordprocessingml/2006/main">
        <w:t xml:space="preserve">ಈ ಭಾಗವು ಜೆರುಸಲೆಮ್, ಜುಡೇಯಾ ಮತ್ತು ಜೋರ್ಡಾನ್ ನದಿಯ ಸುತ್ತಲಿನ ಪ್ರದೇಶದ ಜನರ ಬಗ್ಗೆ ಮಾತನಾಡುತ್ತದೆ, ಅವರು ಬ್ಯಾಪ್ಟಿಸ್ಟ್ ಜಾನ್ ಅವರ ಸಂದೇಶವನ್ನು ಕೇಳಲು ಮತ್ತು ಬ್ಯಾಪ್ಟೈಜ್ ಆಗಲು ಹೋದರು.</w:t>
      </w:r>
    </w:p>
    <w:p w14:paraId="03AC77B6" w14:textId="77777777" w:rsidR="00F90BDC" w:rsidRDefault="00F90BDC"/>
    <w:p w14:paraId="0A792862" w14:textId="77777777" w:rsidR="00F90BDC" w:rsidRDefault="00F90BDC">
      <w:r xmlns:w="http://schemas.openxmlformats.org/wordprocessingml/2006/main">
        <w:t xml:space="preserve">1: ದೇವರು ತನ್ನ ಮೋಕ್ಷದ ಉಡುಗೊರೆಗಳನ್ನು ಸ್ವೀಕರಿಸಲು ಪಶ್ಚಾತ್ತಾಪ ಪಡುವಂತೆ ತನ್ನ ಜನರನ್ನು ಕರೆಯುತ್ತಾನೆ.</w:t>
      </w:r>
    </w:p>
    <w:p w14:paraId="650EF1F8" w14:textId="77777777" w:rsidR="00F90BDC" w:rsidRDefault="00F90BDC"/>
    <w:p w14:paraId="0965A40B" w14:textId="77777777" w:rsidR="00F90BDC" w:rsidRDefault="00F90BDC">
      <w:r xmlns:w="http://schemas.openxmlformats.org/wordprocessingml/2006/main">
        <w:t xml:space="preserve">2: ನಾವು ದೇವರ ಕರೆಯನ್ನು ಅನುಸರಿಸಲು ಮತ್ತು ಆತನ ಚಿತ್ತಕ್ಕೆ ಸಲ್ಲಿಸಲು ಸಿದ್ಧರಾಗಿರಬೇಕು.</w:t>
      </w:r>
    </w:p>
    <w:p w14:paraId="1B52F185" w14:textId="77777777" w:rsidR="00F90BDC" w:rsidRDefault="00F90BDC"/>
    <w:p w14:paraId="580845A5" w14:textId="77777777" w:rsidR="00F90BDC" w:rsidRDefault="00F90BDC">
      <w:r xmlns:w="http://schemas.openxmlformats.org/wordprocessingml/2006/main">
        <w:t xml:space="preserve">1: ಯೆಶಾಯ 55: 6-7 “ಭಗವಂತನನ್ನು ಹುಡುಕುವಾಗ ಅವನು ಕಂಡುಕೊಳ್ಳಬಹುದು; ಅವನು ಹತ್ತಿರದಲ್ಲಿರುವಾಗ ಅವನನ್ನು ಕರೆಯಿರಿ; ದುಷ್ಟನು ತನ್ನ ಮಾರ್ಗವನ್ನೂ ಅನೀತಿವಂತನು ತನ್ನ ಆಲೋಚನೆಗಳನ್ನೂ ತೊರೆಯಲಿ; ಅವನು ಭಗವಂತನ ಬಳಿಗೆ ಹಿಂತಿರುಗಲಿ, ಅವನು ಅವನ ಮೇಲೆ ಮತ್ತು ನಮ್ಮ ದೇವರಿಗೆ ಕನಿಕರಪಡುತ್ತಾನೆ, ಏಕೆಂದರೆ ಅವನು ಹೇರಳವಾಗಿ ಕ್ಷಮಿಸುವನು.</w:t>
      </w:r>
    </w:p>
    <w:p w14:paraId="5064ABF9" w14:textId="77777777" w:rsidR="00F90BDC" w:rsidRDefault="00F90BDC"/>
    <w:p w14:paraId="412651EA" w14:textId="77777777" w:rsidR="00F90BDC" w:rsidRDefault="00F90BDC">
      <w:r xmlns:w="http://schemas.openxmlformats.org/wordprocessingml/2006/main">
        <w:t xml:space="preserve">2: ಜೆರೆಮಿಯಾ 29:13 "ನೀವು ನನ್ನನ್ನು ಹುಡುಕುವಿರಿ ಮತ್ತು ನಿಮ್ಮ ಪೂರ್ಣ ಹೃದಯದಿಂದ ನನ್ನನ್ನು ಹುಡುಕಿದಾಗ ನೀವು ನನ್ನನ್ನು ಕಂಡುಕೊಳ್ಳುವಿರಿ."</w:t>
      </w:r>
    </w:p>
    <w:p w14:paraId="76214B68" w14:textId="77777777" w:rsidR="00F90BDC" w:rsidRDefault="00F90BDC"/>
    <w:p w14:paraId="7656C6F8" w14:textId="77777777" w:rsidR="00F90BDC" w:rsidRDefault="00F90BDC">
      <w:r xmlns:w="http://schemas.openxmlformats.org/wordprocessingml/2006/main">
        <w:t xml:space="preserve">ಮ್ಯಾಥ್ಯೂ 3:6 ಮತ್ತು ಜೋರ್ಡಾನಿನಲ್ಲಿ ಅವನಿಂದ ದೀಕ್ಷಾಸ್ನಾನ ಪಡೆದರು, ತಮ್ಮ ಪಾಪಗಳನ್ನು ಒಪ್ಪಿಕೊಂಡರು.</w:t>
      </w:r>
    </w:p>
    <w:p w14:paraId="7A1C1166" w14:textId="77777777" w:rsidR="00F90BDC" w:rsidRDefault="00F90BDC"/>
    <w:p w14:paraId="21D47942" w14:textId="77777777" w:rsidR="00F90BDC" w:rsidRDefault="00F90BDC">
      <w:r xmlns:w="http://schemas.openxmlformats.org/wordprocessingml/2006/main">
        <w:t xml:space="preserve">ಜಾನ್ ಬ್ಯಾಪ್ಟಿಸ್ಟ್ನಿಂದ ಜನರು ಜೋರ್ಡಾನ್ನಲ್ಲಿ ಬ್ಯಾಪ್ಟೈಜ್ ಮಾಡಿದರು ಮತ್ತು ಅವರ ಪಾಪಗಳನ್ನು ಒಪ್ಪಿಕೊಂಡರು.</w:t>
      </w:r>
    </w:p>
    <w:p w14:paraId="6F3C8E8C" w14:textId="77777777" w:rsidR="00F90BDC" w:rsidRDefault="00F90BDC"/>
    <w:p w14:paraId="01358C32" w14:textId="77777777" w:rsidR="00F90BDC" w:rsidRDefault="00F90BDC">
      <w:r xmlns:w="http://schemas.openxmlformats.org/wordprocessingml/2006/main">
        <w:t xml:space="preserve">1. ತಪ್ಪೊಪ್ಪಿಗೆಯ ಶಕ್ತಿ: ನಮ್ಮ ಪಾಪಗಳನ್ನು ಒಪ್ಪಿಕೊಳ್ಳುವುದು ಹೇಗೆ ನವೀಕೃತ ನಂಬಿಕೆಗೆ ಕಾರಣವಾಗಬಹುದು</w:t>
      </w:r>
    </w:p>
    <w:p w14:paraId="7E500D09" w14:textId="77777777" w:rsidR="00F90BDC" w:rsidRDefault="00F90BDC"/>
    <w:p w14:paraId="60111F49" w14:textId="77777777" w:rsidR="00F90BDC" w:rsidRDefault="00F90BDC">
      <w:r xmlns:w="http://schemas.openxmlformats.org/wordprocessingml/2006/main">
        <w:t xml:space="preserve">2. ಬ್ಯಾಪ್ಟಿಸಮ್‌ನ ಮಹತ್ವ: ಬ್ಯಾಪ್ಟಿಸಮ್ ಹೇಗೆ ದೇವರೊಂದಿಗೆ ನಿಕಟ ಸಂಬಂಧಕ್ಕೆ ಕಾರಣವಾಗಬಹುದು</w:t>
      </w:r>
    </w:p>
    <w:p w14:paraId="0BEA130E" w14:textId="77777777" w:rsidR="00F90BDC" w:rsidRDefault="00F90BDC"/>
    <w:p w14:paraId="2DE9CA44" w14:textId="77777777" w:rsidR="00F90BDC" w:rsidRDefault="00F90BDC">
      <w:r xmlns:w="http://schemas.openxmlformats.org/wordprocessingml/2006/main">
        <w:t xml:space="preserve">1. 1 ಜಾನ್ 1:9 - ನಾವು ನಮ್ಮ ಪಾಪಗಳನ್ನು ಒಪ್ಪಿಕೊಂಡರೆ, ಆತನು ನಂಬಿಗಸ್ತನೂ ನೀತಿವಂತನೂ ಆಗಿದ್ದಾನೆ ಮತ್ತು ನಮ್ಮ ಪಾಪಗಳನ್ನು ಕ್ಷಮಿಸುತ್ತಾನೆ ಮತ್ತು ಎಲ್ಲಾ ಅನ್ಯಾಯದಿಂದ ನಮ್ಮನ್ನು ಶುದ್ಧೀಕರಿಸುತ್ತಾನೆ.</w:t>
      </w:r>
    </w:p>
    <w:p w14:paraId="7D0165CC" w14:textId="77777777" w:rsidR="00F90BDC" w:rsidRDefault="00F90BDC"/>
    <w:p w14:paraId="39AB2DCF" w14:textId="77777777" w:rsidR="00F90BDC" w:rsidRDefault="00F90BDC">
      <w:r xmlns:w="http://schemas.openxmlformats.org/wordprocessingml/2006/main">
        <w:t xml:space="preserve">2. ಕಾಯಿದೆಗಳು 2:38 - ಪೇತ್ರನು ಉತ್ತರಿಸಿದನು, “ಪಶ್ಚಾತ್ತಾಪಪಟ್ಟು, ನಿಮ್ಮ ಪಾಪಗಳ ಕ್ಷಮೆಗಾಗಿ ಯೇಸುಕ್ರಿಸ್ತನ ಹೆಸರಿನಲ್ಲಿ ನಿಮ್ಮಲ್ಲಿ ಪ್ರತಿಯೊಬ್ಬರೂ ದೀಕ್ಷಾಸ್ನಾನ ಮಾಡಿ. ಮತ್ತು ನೀವು ಪವಿತ್ರ ಆತ್ಮದ ಉಡುಗೊರೆಯನ್ನು ಸ್ವೀಕರಿಸುತ್ತೀರಿ.</w:t>
      </w:r>
    </w:p>
    <w:p w14:paraId="77092AD9" w14:textId="77777777" w:rsidR="00F90BDC" w:rsidRDefault="00F90BDC"/>
    <w:p w14:paraId="35BDC011" w14:textId="77777777" w:rsidR="00F90BDC" w:rsidRDefault="00F90BDC">
      <w:r xmlns:w="http://schemas.openxmlformats.org/wordprocessingml/2006/main">
        <w:t xml:space="preserve">ಮ್ಯಾಥ್ಯೂ 3:7 ಆದರೆ ಅನೇಕ ಫರಿಸಾಯರು ಮತ್ತು ಸದ್ದುಕಾಯರು ತನ್ನ ದೀಕ್ಷಾಸ್ನಾನಕ್ಕೆ ಬರುವುದನ್ನು ನೋಡಿದಾಗ ಆತನು ಅವರಿಗೆ--ಓ ಸರ್ಪಗಳ ಸಂತತಿಯೇ, ಬರಲಿರುವ ಕ್ರೋಧದಿಂದ ಓಡಿಹೋಗುವಂತೆ ನಿಮ್ಮನ್ನು ಎಚ್ಚರಿಸಿದವರು ಯಾರು?</w:t>
      </w:r>
    </w:p>
    <w:p w14:paraId="4B7E221E" w14:textId="77777777" w:rsidR="00F90BDC" w:rsidRDefault="00F90BDC"/>
    <w:p w14:paraId="40EFBFDA" w14:textId="77777777" w:rsidR="00F90BDC" w:rsidRDefault="00F90BDC">
      <w:r xmlns:w="http://schemas.openxmlformats.org/wordprocessingml/2006/main">
        <w:t xml:space="preserve">ಜಾನ್ ಬ್ಯಾಪ್ಟಿಸ್ಟ್ ದೇವರ ಕೋಪದ ಬಗ್ಗೆ ಫರಿಸಾಯರು ಮತ್ತು ಸದ್ದುಕಾಯರಿಗೆ ಎಚ್ಚರಿಕೆ ನೀಡಿದರು.</w:t>
      </w:r>
    </w:p>
    <w:p w14:paraId="489FD7B3" w14:textId="77777777" w:rsidR="00F90BDC" w:rsidRDefault="00F90BDC"/>
    <w:p w14:paraId="3722CF23" w14:textId="77777777" w:rsidR="00F90BDC" w:rsidRDefault="00F90BDC">
      <w:r xmlns:w="http://schemas.openxmlformats.org/wordprocessingml/2006/main">
        <w:t xml:space="preserve">1. ಓ ಪೀಳಿಗೆಯ ವೈಪರ್ಸ್: ದೇವರ ಕ್ರೋಧಕ್ಕೆ ತಯಾರಿ</w:t>
      </w:r>
    </w:p>
    <w:p w14:paraId="4D7134C6" w14:textId="77777777" w:rsidR="00F90BDC" w:rsidRDefault="00F90BDC"/>
    <w:p w14:paraId="0B027F94" w14:textId="77777777" w:rsidR="00F90BDC" w:rsidRDefault="00F90BDC">
      <w:r xmlns:w="http://schemas.openxmlformats.org/wordprocessingml/2006/main">
        <w:t xml:space="preserve">2. ಎಚ್ಚರಿಕೆಯನ್ನು ಗಮನಿಸಿ: ಬರಲಿರುವ ಕ್ರೋಧದಿಂದ ಪಲಾಯನ</w:t>
      </w:r>
    </w:p>
    <w:p w14:paraId="79E4F69A" w14:textId="77777777" w:rsidR="00F90BDC" w:rsidRDefault="00F90BDC"/>
    <w:p w14:paraId="5FD567BB" w14:textId="77777777" w:rsidR="00F90BDC" w:rsidRDefault="00F90BDC">
      <w:r xmlns:w="http://schemas.openxmlformats.org/wordprocessingml/2006/main">
        <w:t xml:space="preserve">1. ಎಝೆಕಿಯೆಲ್ 3:17-21</w:t>
      </w:r>
    </w:p>
    <w:p w14:paraId="18F95F75" w14:textId="77777777" w:rsidR="00F90BDC" w:rsidRDefault="00F90BDC"/>
    <w:p w14:paraId="31CFBBE9" w14:textId="77777777" w:rsidR="00F90BDC" w:rsidRDefault="00F90BDC">
      <w:r xmlns:w="http://schemas.openxmlformats.org/wordprocessingml/2006/main">
        <w:t xml:space="preserve">2. ಲೂಕ 21:34-36</w:t>
      </w:r>
    </w:p>
    <w:p w14:paraId="09689A29" w14:textId="77777777" w:rsidR="00F90BDC" w:rsidRDefault="00F90BDC"/>
    <w:p w14:paraId="0CEED96F" w14:textId="77777777" w:rsidR="00F90BDC" w:rsidRDefault="00F90BDC">
      <w:r xmlns:w="http://schemas.openxmlformats.org/wordprocessingml/2006/main">
        <w:t xml:space="preserve">ಮ್ಯಾಥ್ಯೂ 3:8 ಪಶ್ಚಾತ್ತಾಪಕ್ಕಾಗಿ ಹಣ್ಣುಗಳನ್ನು ಹೊರತೆಗೆಯಿರಿ.</w:t>
      </w:r>
    </w:p>
    <w:p w14:paraId="42183630" w14:textId="77777777" w:rsidR="00F90BDC" w:rsidRDefault="00F90BDC"/>
    <w:p w14:paraId="35E3B87D" w14:textId="77777777" w:rsidR="00F90BDC" w:rsidRDefault="00F90BDC">
      <w:r xmlns:w="http://schemas.openxmlformats.org/wordprocessingml/2006/main">
        <w:t xml:space="preserve">ಪಶ್ಚಾತ್ತಾಪಕ್ಕೆ ಯೋಗ್ಯವಾದ ಫಲವನ್ನು ಹೊಂದಲು ಜಾನ್ ಬ್ಯಾಪ್ಟಿಸ್ಟ್‌ನಿಂದ ಈ ಭಾಗವು ಉಪದೇಶವಾಗಿದೆ.</w:t>
      </w:r>
    </w:p>
    <w:p w14:paraId="7C296035" w14:textId="77777777" w:rsidR="00F90BDC" w:rsidRDefault="00F90BDC"/>
    <w:p w14:paraId="5A5CD86C" w14:textId="77777777" w:rsidR="00F90BDC" w:rsidRDefault="00F90BDC">
      <w:r xmlns:w="http://schemas.openxmlformats.org/wordprocessingml/2006/main">
        <w:t xml:space="preserve">1. ಪಶ್ಚಾತ್ತಾಪದ ಫಲಗಳು: ನಿಜವಾದ ನಂಬಿಕೆಯ ಅಗತ್ಯತೆಗಳ ಪರೀಕ್ಷೆ</w:t>
      </w:r>
    </w:p>
    <w:p w14:paraId="36E79B26" w14:textId="77777777" w:rsidR="00F90BDC" w:rsidRDefault="00F90BDC"/>
    <w:p w14:paraId="6E37DA91" w14:textId="77777777" w:rsidR="00F90BDC" w:rsidRDefault="00F90BDC">
      <w:r xmlns:w="http://schemas.openxmlformats.org/wordprocessingml/2006/main">
        <w:t xml:space="preserve">2. ಪಶ್ಚಾತ್ತಾಪಕ್ಕೆ ಯೋಗ್ಯವಾದ ಜೀವನವನ್ನು ನಡೆಸುವುದು: ಕ್ರಿಯೆಗೆ ಕರೆ</w:t>
      </w:r>
    </w:p>
    <w:p w14:paraId="6FC8DDBD" w14:textId="77777777" w:rsidR="00F90BDC" w:rsidRDefault="00F90BDC"/>
    <w:p w14:paraId="07EF9F9D" w14:textId="77777777" w:rsidR="00F90BDC" w:rsidRDefault="00F90BDC">
      <w:r xmlns:w="http://schemas.openxmlformats.org/wordprocessingml/2006/main">
        <w:t xml:space="preserve">1. ಲ್ಯೂಕ್ 3: 8-14 - ಪಶ್ಚಾತ್ತಾಪ ಮತ್ತು ಬ್ಯಾಪ್ಟಿಸಮ್ಗಾಗಿ ಜಾನ್ ಬ್ಯಾಪ್ಟಿಸ್ಟ್ನ ಕರೆ</w:t>
      </w:r>
    </w:p>
    <w:p w14:paraId="0ECAF892" w14:textId="77777777" w:rsidR="00F90BDC" w:rsidRDefault="00F90BDC"/>
    <w:p w14:paraId="1BAEA4CD" w14:textId="77777777" w:rsidR="00F90BDC" w:rsidRDefault="00F90BDC">
      <w:r xmlns:w="http://schemas.openxmlformats.org/wordprocessingml/2006/main">
        <w:t xml:space="preserve">2. ಎಫೆಸಿಯನ್ಸ್ 5: 9-10 - ಪಶ್ಚಾತ್ತಾಪಕ್ಕೆ ಯೋಗ್ಯವಾದ ಪ್ರೀತಿಯ ಮತ್ತು ಬೆಳಕಿನ ಜೀವನವನ್ನು ನಡೆಸುವುದು</w:t>
      </w:r>
    </w:p>
    <w:p w14:paraId="15F502F3" w14:textId="77777777" w:rsidR="00F90BDC" w:rsidRDefault="00F90BDC"/>
    <w:p w14:paraId="737ED9C6" w14:textId="77777777" w:rsidR="00F90BDC" w:rsidRDefault="00F90BDC">
      <w:r xmlns:w="http://schemas.openxmlformats.org/wordprocessingml/2006/main">
        <w:t xml:space="preserve">ಮ್ಯಾಥ್ಯೂ 3:9 ಮತ್ತು ನಮ್ಮ ತಂದೆಗೆ ಅಬ್ರಹಾಮನು ಇದ್ದಾನೆ ಎಂದು ನಿಮ್ಮೊಳಗೆ ಹೇಳಲು ಯೋಚಿಸಬೇಡಿ, ಏಕೆಂದರೆ ದೇವರು ಈ ಕಲ್ಲುಗಳಿಂದ ಅಬ್ರಹಾಮನಿಗೆ ಮಕ್ಕಳನ್ನು ಬೆಳೆಸಲು ಸಮರ್ಥನೆಂದು ನಾನು ನಿಮಗೆ ಹೇಳುತ್ತೇನೆ.</w:t>
      </w:r>
    </w:p>
    <w:p w14:paraId="6475754B" w14:textId="77777777" w:rsidR="00F90BDC" w:rsidRDefault="00F90BDC"/>
    <w:p w14:paraId="09219B89" w14:textId="77777777" w:rsidR="00F90BDC" w:rsidRDefault="00F90BDC">
      <w:r xmlns:w="http://schemas.openxmlformats.org/wordprocessingml/2006/main">
        <w:t xml:space="preserve">ದೇವರ ಶಕ್ತಿಯು ಅಪರಿಮಿತವಾಗಿದೆ ಮತ್ತು ಅವರ ಪೂರ್ವಜರ ಬಗ್ಗೆ ಯಾರೂ ಹೆಮ್ಮೆಪಡುವಂತಿಲ್ಲ.</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ನಾವು ದೇವರ ಸರ್ವಶಕ್ತಿ ಮತ್ತು ಸರ್ವಜ್ಞತೆಯನ್ನು ಮರೆಯಬಾರದು</w:t>
      </w:r>
    </w:p>
    <w:p w14:paraId="3C7ECD5C" w14:textId="77777777" w:rsidR="00F90BDC" w:rsidRDefault="00F90BDC"/>
    <w:p w14:paraId="679905A1" w14:textId="77777777" w:rsidR="00F90BDC" w:rsidRDefault="00F90BDC">
      <w:r xmlns:w="http://schemas.openxmlformats.org/wordprocessingml/2006/main">
        <w:t xml:space="preserve">2: ನಮ್ಮ ಪೂರ್ವಜರು ನಮಗೆ ಯಾವುದೇ ವಿಶೇಷ ಸವಲತ್ತುಗಳನ್ನು ನೀಡಲು ಸಾಧ್ಯವಿಲ್ಲ</w:t>
      </w:r>
    </w:p>
    <w:p w14:paraId="7479EF11" w14:textId="77777777" w:rsidR="00F90BDC" w:rsidRDefault="00F90BDC"/>
    <w:p w14:paraId="04D54981" w14:textId="77777777" w:rsidR="00F90BDC" w:rsidRDefault="00F90BDC">
      <w:r xmlns:w="http://schemas.openxmlformats.org/wordprocessingml/2006/main">
        <w:t xml:space="preserve">ರೋಮನ್ನರು 4:16 ಆದದರಿಂದ ಅದು ಕೃಪೆಯಿಂದ ಆಗುವದು ನಂಬಿಕೆಯದ್ದು; ಕೊನೆಯವರೆಗೂ ಭರವಸೆಯು ಎಲ್ಲಾ ಬೀಜಗಳಿಗೆ ಖಚಿತವಾಗಿರಬಹುದು; ಕಾನೂನಿಗೆ ಸಂಬಂಧಿಸಿದವುಗಳಿಗೆ ಮಾತ್ರವಲ್ಲ, ಅಬ್ರಹಾಮನ ನಂಬಿಕೆಯಿಂದಲೂ; ನಮ್ಮೆಲ್ಲರ ತಂದೆ ಯಾರು.</w:t>
      </w:r>
    </w:p>
    <w:p w14:paraId="057183C1" w14:textId="77777777" w:rsidR="00F90BDC" w:rsidRDefault="00F90BDC"/>
    <w:p w14:paraId="6ED824D4" w14:textId="77777777" w:rsidR="00F90BDC" w:rsidRDefault="00F90BDC">
      <w:r xmlns:w="http://schemas.openxmlformats.org/wordprocessingml/2006/main">
        <w:t xml:space="preserve">ರೋಮನ್ನರು 9:7 ಆಗಲಿ, ಅವರು ಅಬ್ರಹಾಮನ ಸಂತಾನವಾಗಿರುವುದರಿಂದ ಅವರೆಲ್ಲರೂ ಮಕ್ಕಳಲ್ಲ; ಆದರೆ, ಐಸಾಕ್ನಲ್ಲಿ ನಿನ್ನ ಸಂತತಿಯನ್ನು ಕರೆಯಲಾಗುವುದು.</w:t>
      </w:r>
    </w:p>
    <w:p w14:paraId="7509CF2D" w14:textId="77777777" w:rsidR="00F90BDC" w:rsidRDefault="00F90BDC"/>
    <w:p w14:paraId="145DDC6C" w14:textId="77777777" w:rsidR="00F90BDC" w:rsidRDefault="00F90BDC">
      <w:r xmlns:w="http://schemas.openxmlformats.org/wordprocessingml/2006/main">
        <w:t xml:space="preserve">ಮ್ಯಾಥ್ಯೂ 3:10 ಮತ್ತು ಈಗ ಮರಗಳ ಬುಡಕ್ಕೆ ಕೊಡಲಿಯನ್ನು ಇಡಲಾಗಿದೆ; ಆದ್ದರಿಂದ ಒಳ್ಳೆಯ ಹಣ್ಣುಗಳನ್ನು ಕೊಡದ ಪ್ರತಿಯೊಂದು ಮರವನ್ನು ಕಡಿದು ಬೆಂಕಿಯಲ್ಲಿ ಹಾಕಲಾಗುತ್ತದೆ.</w:t>
      </w:r>
    </w:p>
    <w:p w14:paraId="6FDDE470" w14:textId="77777777" w:rsidR="00F90BDC" w:rsidRDefault="00F90BDC"/>
    <w:p w14:paraId="2E918849" w14:textId="77777777" w:rsidR="00F90BDC" w:rsidRDefault="00F90BDC">
      <w:r xmlns:w="http://schemas.openxmlformats.org/wordprocessingml/2006/main">
        <w:t xml:space="preserve">ಈಗ ಮರಗಳ ಬುಡಕ್ಕೆ ಕೊಡಲಿ ಹಾಕಲಾಗಿದೆ ಮತ್ತು ಒಳ್ಳೆಯ ಫಲವನ್ನು ಕೊಡದಿದ್ದನ್ನು ಕಡಿದು ಬೆಂಕಿಯಲ್ಲಿ ಹಾಕಲಾಗುವುದು.</w:t>
      </w:r>
    </w:p>
    <w:p w14:paraId="20262C11" w14:textId="77777777" w:rsidR="00F90BDC" w:rsidRDefault="00F90BDC"/>
    <w:p w14:paraId="73754FF4" w14:textId="77777777" w:rsidR="00F90BDC" w:rsidRDefault="00F90BDC">
      <w:r xmlns:w="http://schemas.openxmlformats.org/wordprocessingml/2006/main">
        <w:t xml:space="preserve">1. ನಮ್ಮ ಜೀವನದಲ್ಲಿ ಒಳ್ಳೆಯ ಫಲವನ್ನು ನೀಡುವ ಪ್ರಾಮುಖ್ಯತೆ</w:t>
      </w:r>
    </w:p>
    <w:p w14:paraId="7689444A" w14:textId="77777777" w:rsidR="00F90BDC" w:rsidRDefault="00F90BDC"/>
    <w:p w14:paraId="0B0DC671" w14:textId="77777777" w:rsidR="00F90BDC" w:rsidRDefault="00F90BDC">
      <w:r xmlns:w="http://schemas.openxmlformats.org/wordprocessingml/2006/main">
        <w:t xml:space="preserve">2. ಒಳ್ಳೆಯ ಫಲವನ್ನು ತರದಿರುವ ಪರಿಣಾಮಗಳು</w:t>
      </w:r>
    </w:p>
    <w:p w14:paraId="2A82A4C2" w14:textId="77777777" w:rsidR="00F90BDC" w:rsidRDefault="00F90BDC"/>
    <w:p w14:paraId="70F779CB" w14:textId="77777777" w:rsidR="00F90BDC" w:rsidRDefault="00F90BDC">
      <w:r xmlns:w="http://schemas.openxmlformats.org/wordprocessingml/2006/main">
        <w:t xml:space="preserve">1. ಗಲಾತ್ಯ 5:22-23 - ಆದರೆ ಆತ್ಮದ ಫಲವೆಂದರೆ ಪ್ರೀತಿ, ಸಂತೋಷ, ಶಾಂತಿ, ತಾಳ್ಮೆ, ದಯೆ, ಒಳ್ಳೆಯತನ, ನಿಷ್ಠೆ, ಸೌಮ್ಯತೆ, ಸ್ವಯಂ ನಿಯಂತ್ರಣ; ಅಂತಹ ವಿಷಯಗಳ ವಿರುದ್ಧ ಯಾವುದೇ ಕಾನೂನು ಇಲ್ಲ.</w:t>
      </w:r>
    </w:p>
    <w:p w14:paraId="61086059" w14:textId="77777777" w:rsidR="00F90BDC" w:rsidRDefault="00F90BDC"/>
    <w:p w14:paraId="19651D10" w14:textId="77777777" w:rsidR="00F90BDC" w:rsidRDefault="00F90BDC">
      <w:r xmlns:w="http://schemas.openxmlformats.org/wordprocessingml/2006/main">
        <w:t xml:space="preserve">2. ಜೇಮ್ಸ್ 2:17 - ಹಾಗೆಯೇ ನಂಬಿಕೆಯು ಸ್ವತಃ ಕೆಲಸಗಳನ್ನು ಹೊಂದಿಲ್ಲದಿದ್ದರೆ ಅದು ಸತ್ತಿದೆ.</w:t>
      </w:r>
    </w:p>
    <w:p w14:paraId="5718A369" w14:textId="77777777" w:rsidR="00F90BDC" w:rsidRDefault="00F90BDC"/>
    <w:p w14:paraId="6741E09D" w14:textId="77777777" w:rsidR="00F90BDC" w:rsidRDefault="00F90BDC">
      <w:r xmlns:w="http://schemas.openxmlformats.org/wordprocessingml/2006/main">
        <w:t xml:space="preserve">ಮ್ಯಾಥ್ಯೂ 3:11 ನಾನು ನಿಮಗೆ ಪಶ್ಚಾತ್ತಾಪಪಡಲು ನೀರಿನಿಂದ ದೀಕ್ಷಾಸ್ನಾನ ಮಾಡುತ್ತೇನೆ; ಆದರೆ ನನ್ನ ಹಿಂದೆ ಬರುವವನು ನನಗಿಂತ ಬಲಶಾಲಿ, ಅವನ ಪಾದರಕ್ಷೆಗಳನ್ನು ನಾನು ಹೊರಲು ಅರ್ಹನಲ್ಲ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ಜಾನ್ ಬ್ಯಾಪ್ಟಿಸ್ಟ್ ಪಶ್ಚಾತ್ತಾಪಕ್ಕಾಗಿ ನೀರಿನಿಂದ ಬ್ಯಾಪ್ಟೈಜ್ ಮಾಡುವ ಮೂಲಕ ಯೇಸುವಿಗೆ ದಾರಿಯನ್ನು ಸಿದ್ಧಪಡಿಸುತ್ತಾನೆ. ಯೇಸು ಪವಿತ್ರಾತ್ಮ ಮತ್ತು ಬೆಂಕಿಯಿಂದ ಬ್ಯಾಪ್ಟೈಜ್ ಮಾಡುತ್ತಾನೆ.</w:t>
      </w:r>
    </w:p>
    <w:p w14:paraId="666931A5" w14:textId="77777777" w:rsidR="00F90BDC" w:rsidRDefault="00F90BDC"/>
    <w:p w14:paraId="6CA2771B" w14:textId="77777777" w:rsidR="00F90BDC" w:rsidRDefault="00F90BDC">
      <w:r xmlns:w="http://schemas.openxmlformats.org/wordprocessingml/2006/main">
        <w:t xml:space="preserve">1. ಯೇಸುವಿನ ಬ್ಯಾಪ್ಟಿಸಮ್: ದೇವರ ಪ್ರೀತಿಯ ಸಂಕೇತ</w:t>
      </w:r>
    </w:p>
    <w:p w14:paraId="2FC043CA" w14:textId="77777777" w:rsidR="00F90BDC" w:rsidRDefault="00F90BDC"/>
    <w:p w14:paraId="7DF57552" w14:textId="77777777" w:rsidR="00F90BDC" w:rsidRDefault="00F90BDC">
      <w:r xmlns:w="http://schemas.openxmlformats.org/wordprocessingml/2006/main">
        <w:t xml:space="preserve">2. ಪವಿತ್ರ ಆತ್ಮದ ಶಕ್ತಿ: ಆತ್ಮಕ್ಕೆ ಬೆಂಕಿ</w:t>
      </w:r>
    </w:p>
    <w:p w14:paraId="4CA2BBEE" w14:textId="77777777" w:rsidR="00F90BDC" w:rsidRDefault="00F90BDC"/>
    <w:p w14:paraId="1A107E18" w14:textId="77777777" w:rsidR="00F90BDC" w:rsidRDefault="00F90BDC">
      <w:r xmlns:w="http://schemas.openxmlformats.org/wordprocessingml/2006/main">
        <w:t xml:space="preserve">1. ಕಾಯಿದೆಗಳು 2:4 - ಮತ್ತು ಅವರೆಲ್ಲರೂ ಪವಿತ್ರಾತ್ಮದಿಂದ ತುಂಬಲ್ಪಟ್ಟರು ಮತ್ತು ಆತ್ಮವು ಅವರಿಗೆ ಹೇಳುವಂತೆ ಇತರ ಭಾಷೆಗಳಲ್ಲಿ ಮಾತನಾಡಲು ಪ್ರಾರಂಭಿಸಿದರು.</w:t>
      </w:r>
    </w:p>
    <w:p w14:paraId="05C21007" w14:textId="77777777" w:rsidR="00F90BDC" w:rsidRDefault="00F90BDC"/>
    <w:p w14:paraId="00ED7D97" w14:textId="77777777" w:rsidR="00F90BDC" w:rsidRDefault="00F90BDC">
      <w:r xmlns:w="http://schemas.openxmlformats.org/wordprocessingml/2006/main">
        <w:t xml:space="preserve">2. 1 ಕೊರಿಂಥಿಯಾನ್ಸ್ 12:13 - ಯಾಕಂದರೆ ನಾವು ಯಹೂದಿಗಳಾಗಲಿ ಅಥವಾ ಅನ್ಯಜನರಾಗಲಿ, ನಾವು ಬಂಧಿತರಾಗಿರಲಿ ಅಥವಾ ಸ್ವತಂತ್ರರಾಗಿರಲಿ, ಒಂದೇ ಆತ್ಮದಿಂದ ನಾವೆಲ್ಲರೂ ಒಂದೇ ದೇಹಕ್ಕೆ ಬ್ಯಾಪ್ಟೈಜ್ ಆಗಿದ್ದೇವೆ; ಮತ್ತು ಎಲ್ಲರೂ ಒಂದೇ ಆತ್ಮವಾಗಿ ಕುಡಿಯುವಂತೆ ಮಾಡಲಾಗಿದೆ.</w:t>
      </w:r>
    </w:p>
    <w:p w14:paraId="31F7C14E" w14:textId="77777777" w:rsidR="00F90BDC" w:rsidRDefault="00F90BDC"/>
    <w:p w14:paraId="08BF90B4" w14:textId="77777777" w:rsidR="00F90BDC" w:rsidRDefault="00F90BDC">
      <w:r xmlns:w="http://schemas.openxmlformats.org/wordprocessingml/2006/main">
        <w:t xml:space="preserve">ಮ್ಯಾಥ್ಯೂ 3:12 ಯಾರ ಫ್ಯಾನ್ ಅವನ ಕೈಯಲ್ಲಿದೆ, ಮತ್ತು ಅವನು ತನ್ನ ನೆಲವನ್ನು ಶುದ್ಧೀಕರಿಸುವನು ಮತ್ತು ತನ್ನ ಗೋಧಿಯನ್ನು ಗೋಧಿಯಲ್ಲಿ ಸಂಗ್ರಹಿಸುವನು; ಆದರೆ ಅವನು ದಹಿಸಲಾಗದ ಬೆಂಕಿಯಿಂದ ಹೊಟ್ಟು ಸುಟ್ಟುಬಿಡುವನು.</w:t>
      </w:r>
    </w:p>
    <w:p w14:paraId="381EED52" w14:textId="77777777" w:rsidR="00F90BDC" w:rsidRDefault="00F90BDC"/>
    <w:p w14:paraId="15832D29" w14:textId="77777777" w:rsidR="00F90BDC" w:rsidRDefault="00F90BDC">
      <w:r xmlns:w="http://schemas.openxmlformats.org/wordprocessingml/2006/main">
        <w:t xml:space="preserve">ಜಾನ್ ದ ಬ್ಯಾಪ್ಟಿಸ್ಟ್ ದೇವರ ತೀರ್ಪಿನ ಬಗ್ಗೆ ಎಚ್ಚರಿಸುತ್ತಾನೆ, ಗೋಧಿಯನ್ನು ಗಾರ್ನರ್ನಲ್ಲಿ ಸಂಗ್ರಹಿಸಲಾಗುತ್ತದೆ ಮತ್ತು ದವಡೆಯನ್ನು ನಂದಿಸಲಾಗದ ಬೆಂಕಿಯಿಂದ ಸುಡಲಾಗುತ್ತದೆ.</w:t>
      </w:r>
    </w:p>
    <w:p w14:paraId="646828E7" w14:textId="77777777" w:rsidR="00F90BDC" w:rsidRDefault="00F90BDC"/>
    <w:p w14:paraId="0AF609CD" w14:textId="77777777" w:rsidR="00F90BDC" w:rsidRDefault="00F90BDC">
      <w:r xmlns:w="http://schemas.openxmlformats.org/wordprocessingml/2006/main">
        <w:t xml:space="preserve">1. ಪಶ್ಚಾತ್ತಾಪದ ಅಗತ್ಯ: ಜಾನ್ ಬ್ಯಾಪ್ಟಿಸ್ಟ್‌ನಿಂದ ಎಚ್ಚರಿಕೆ</w:t>
      </w:r>
    </w:p>
    <w:p w14:paraId="1BE2B5D2" w14:textId="77777777" w:rsidR="00F90BDC" w:rsidRDefault="00F90BDC"/>
    <w:p w14:paraId="6366038B" w14:textId="77777777" w:rsidR="00F90BDC" w:rsidRDefault="00F90BDC">
      <w:r xmlns:w="http://schemas.openxmlformats.org/wordprocessingml/2006/main">
        <w:t xml:space="preserve">2. ದೇವರ ತೀರ್ಪಿನ ಶಕ್ತಿ: ಪವಿತ್ರತೆಗೆ ಆಹ್ವಾನ</w:t>
      </w:r>
    </w:p>
    <w:p w14:paraId="5BA2C58F" w14:textId="77777777" w:rsidR="00F90BDC" w:rsidRDefault="00F90BDC"/>
    <w:p w14:paraId="0E81E588" w14:textId="77777777" w:rsidR="00F90BDC" w:rsidRDefault="00F90BDC">
      <w:r xmlns:w="http://schemas.openxmlformats.org/wordprocessingml/2006/main">
        <w:t xml:space="preserve">1. ಯೆಶಾಯ 5:24 - ಆದ್ದರಿಂದ ಬೆಂಕಿಯು ಕಡ್ಡಿಯನ್ನು ದಹಿಸುವ ಹಾಗೆ ಮತ್ತು ಜ್ವಾಲೆಯು ಹೊಟ್ಟನ್ನು ದಹಿಸುವ ಹಾಗೆ, ಅವುಗಳ ಬೇರು ಕೊಳೆಯುವದು, ಮತ್ತು ಅವರ ಹೂವು ಧೂಳಿನಂತಿರುವದು; ಆತಿಥೇಯರು ಮತ್ತು ಇಸ್ರಾಯೇಲಿನ ಪವಿತ್ರ ದೇವರ ಮಾತನ್ನು ತಿರಸ್ಕರಿಸಿದರು.</w:t>
      </w:r>
    </w:p>
    <w:p w14:paraId="284F3912" w14:textId="77777777" w:rsidR="00F90BDC" w:rsidRDefault="00F90BDC"/>
    <w:p w14:paraId="024D36E4" w14:textId="77777777" w:rsidR="00F90BDC" w:rsidRDefault="00F90BDC">
      <w:r xmlns:w="http://schemas.openxmlformats.org/wordprocessingml/2006/main">
        <w:t xml:space="preserve">2. ಹೀಬ್ರೂ 10:26-27 - ನಾವು ಸತ್ಯದ ಜ್ಞಾನವನ್ನು ಪಡೆದ ನಂತರ ನಾವು ಉದ್ದೇಶಪೂರ್ವಕವಾಗಿ ಪಾಪ ಮಾಡಿದರೆ, ಪಾಪಗಳಿಗಾಗಿ ಇನ್ನು ಮುಂದೆ ಯಾವುದೇ ತ್ಯಾಗವು ಉಳಿಯುವುದಿಲ್ಲ, ಆದರೆ ತೀರ್ಪು ಮತ್ತು ಉರಿಯುತ್ತಿರುವ ಕೋಪಕ್ಕಾಗಿ ಒಂದು ನಿರ್ದಿಷ್ಟ ಭಯವು ಎದುರುನೋಡುತ್ತದೆ, ಅದು ವಿರೋಧಿಗಳನ್ನು ತಿನ್ನುತ್ತದೆ. .</w:t>
      </w:r>
    </w:p>
    <w:p w14:paraId="673F8A04" w14:textId="77777777" w:rsidR="00F90BDC" w:rsidRDefault="00F90BDC"/>
    <w:p w14:paraId="0B9E9659" w14:textId="77777777" w:rsidR="00F90BDC" w:rsidRDefault="00F90BDC">
      <w:r xmlns:w="http://schemas.openxmlformats.org/wordprocessingml/2006/main">
        <w:t xml:space="preserve">ಮ್ಯಾಥ್ಯೂ 3:13 ಆಗ ಯೇಸು ಯೋಹಾನನಿಂದ ದೀಕ್ಷಾಸ್ನಾನ ಮಾಡಿಸಿಕೊಳ್ಳಲು ಗಲಿಲಾಯದಿಂದ ಜೋರ್ಡನ್‌ಗೆ ಬಂದನು.</w:t>
      </w:r>
    </w:p>
    <w:p w14:paraId="5DFA851C" w14:textId="77777777" w:rsidR="00F90BDC" w:rsidRDefault="00F90BDC"/>
    <w:p w14:paraId="6ED16686" w14:textId="77777777" w:rsidR="00F90BDC" w:rsidRDefault="00F90BDC">
      <w:r xmlns:w="http://schemas.openxmlformats.org/wordprocessingml/2006/main">
        <w:t xml:space="preserve">ಯೇಸು ಬ್ಯಾಪ್ಟೈಜ್ ಆಗಲು ಜಾನ್ ಬಳಿಗೆ ಬರುತ್ತಾನೆ.</w:t>
      </w:r>
    </w:p>
    <w:p w14:paraId="72571D56" w14:textId="77777777" w:rsidR="00F90BDC" w:rsidRDefault="00F90BDC"/>
    <w:p w14:paraId="130D536C" w14:textId="77777777" w:rsidR="00F90BDC" w:rsidRDefault="00F90BDC">
      <w:r xmlns:w="http://schemas.openxmlformats.org/wordprocessingml/2006/main">
        <w:t xml:space="preserve">1: ನಮ್ಮನ್ನು ನಾವು ತಗ್ಗಿಸಿಕೊಳ್ಳುವ ಮತ್ತು ದೇವರು ನಮ್ಮ ಜೀವನದಲ್ಲಿ ಕೆಲಸ ಮಾಡಲು ಅನುಮತಿಸುವ ಪ್ರಾಮುಖ್ಯತೆಯನ್ನು ಯೇಸು ನಮಗೆ ತೋರಿಸುತ್ತಾನೆ.</w:t>
      </w:r>
    </w:p>
    <w:p w14:paraId="01460E5C" w14:textId="77777777" w:rsidR="00F90BDC" w:rsidRDefault="00F90BDC"/>
    <w:p w14:paraId="77A194C5" w14:textId="77777777" w:rsidR="00F90BDC" w:rsidRDefault="00F90BDC">
      <w:r xmlns:w="http://schemas.openxmlformats.org/wordprocessingml/2006/main">
        <w:t xml:space="preserve">2: ಯೇಸುವಿನ ಹೆಜ್ಜೆಗಳನ್ನು ಅನುಸರಿಸುತ್ತಾ, ನಾವು ದೇವರ ಚಿತ್ತಕ್ಕೆ ವಿಧೇಯರಾಗಲು ಶ್ರಮಿಸಬೇಕು.</w:t>
      </w:r>
    </w:p>
    <w:p w14:paraId="0CD52FFF" w14:textId="77777777" w:rsidR="00F90BDC" w:rsidRDefault="00F90BDC"/>
    <w:p w14:paraId="699F1457" w14:textId="77777777" w:rsidR="00F90BDC" w:rsidRDefault="00F90BDC">
      <w:r xmlns:w="http://schemas.openxmlformats.org/wordprocessingml/2006/main">
        <w:t xml:space="preserve">1: ಫಿಲಿಪ್ಪಿ 2: 5-8 - ಕ್ರಿಸ್ತ ಯೇಸುವಿನಲ್ಲಿ ನಿಮ್ಮದಾಗಿರುವ ಈ ಮನಸ್ಸನ್ನು ನಿಮ್ಮ ನಡುವೆ ಇಟ್ಟುಕೊಳ್ಳಿ, ಅವರು ದೇವರ ರೂಪದಲ್ಲಿದ್ದರೂ, ದೇವರೊಂದಿಗೆ ಸಮಾನತೆಯನ್ನು ಗ್ರಹಿಸುವ ವಿಷಯವೆಂದು ಪರಿಗಣಿಸದೆ, ಆದರೆ ಸ್ವತಃ ಖಾಲಿಯಾದರು. ಸೇವಕನ ರೂಪವನ್ನು ತೆಗೆದುಕೊಂಡು, ಮನುಷ್ಯರ ಹೋಲಿಕೆಯಲ್ಲಿ ಜನಿಸಿದನು. ಮತ್ತು ಮಾನವ ರೂಪದಲ್ಲಿ ಕಂಡುಬಂದ ಅವರು, ಮರಣದ ಹಂತಕ್ಕೆ, ಶಿಲುಬೆಯ ಮರಣದವರೆಗೂ ವಿಧೇಯರಾಗುವ ಮೂಲಕ ತನ್ನನ್ನು ತಗ್ಗಿಸಿಕೊಂಡರು.</w:t>
      </w:r>
    </w:p>
    <w:p w14:paraId="16DC2B1E" w14:textId="77777777" w:rsidR="00F90BDC" w:rsidRDefault="00F90BDC"/>
    <w:p w14:paraId="176EEBC0" w14:textId="77777777" w:rsidR="00F90BDC" w:rsidRDefault="00F90BDC">
      <w:r xmlns:w="http://schemas.openxmlformats.org/wordprocessingml/2006/main">
        <w:t xml:space="preserve">2: ಜೇಮ್ಸ್ 4:10 - ಕರ್ತನ ಮುಂದೆ ನಿಮ್ಮನ್ನು ತಗ್ಗಿಸಿಕೊಳ್ಳಿ, ಮತ್ತು ಆತನು ನಿಮ್ಮನ್ನು ಹೆಚ್ಚಿಸುವನು.</w:t>
      </w:r>
    </w:p>
    <w:p w14:paraId="1556F407" w14:textId="77777777" w:rsidR="00F90BDC" w:rsidRDefault="00F90BDC"/>
    <w:p w14:paraId="43DC6AC3" w14:textId="77777777" w:rsidR="00F90BDC" w:rsidRDefault="00F90BDC">
      <w:r xmlns:w="http://schemas.openxmlformats.org/wordprocessingml/2006/main">
        <w:t xml:space="preserve">ಮ್ಯಾಥ್ಯೂ 3:14 ಆದರೆ ಯೋಹಾನನು ಅವನನ್ನು ತಡೆದು, “ನಾನು ನಿನ್ನಿಂದ ದೀಕ್ಷಾಸ್ನಾನ ಮಾಡಿಸಿಕೊಳ್ಳಬೇಕು ಮತ್ತು ನೀನು ನನ್ನ ಬಳಿಗೆ ಬರುತ್ತೀಯಾ?</w:t>
      </w:r>
    </w:p>
    <w:p w14:paraId="79F899D9" w14:textId="77777777" w:rsidR="00F90BDC" w:rsidRDefault="00F90BDC"/>
    <w:p w14:paraId="5132FFF5" w14:textId="77777777" w:rsidR="00F90BDC" w:rsidRDefault="00F90BDC">
      <w:r xmlns:w="http://schemas.openxmlformats.org/wordprocessingml/2006/main">
        <w:t xml:space="preserve">ಜಾನ್ ಬ್ಯಾಪ್ಟಿಸ್ಟ್ ಜೀಸಸ್ ಬ್ಯಾಪ್ಟೈಜ್ ಮಾಡಲು ನಿರಾಕರಿಸಿದರು, ಬದಲಿಗೆ ಅವನಿಂದ ಬ್ಯಾಪ್ಟೈಜ್ ಮಾಡಬೇಕೆಂದು ಕೇಳಿದರು.</w:t>
      </w:r>
    </w:p>
    <w:p w14:paraId="2C924A06" w14:textId="77777777" w:rsidR="00F90BDC" w:rsidRDefault="00F90BDC"/>
    <w:p w14:paraId="032E90DD" w14:textId="77777777" w:rsidR="00F90BDC" w:rsidRDefault="00F90BDC">
      <w:r xmlns:w="http://schemas.openxmlformats.org/wordprocessingml/2006/main">
        <w:t xml:space="preserve">1. ಜಾನ್ ಬ್ಯಾಪ್ಟಿಸ್ಟ್ನ ನಮ್ರತೆ: ಸ್ವಯಂ ಅರಿವಿನ ಪಾಠ</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ದ ಪವರ್ ಆಫ್ ಜೀಸಸ್: ಎ ಲೆಸನ್ ಇನ್ ಅಥಾರಿಟಿ</w:t>
      </w:r>
    </w:p>
    <w:p w14:paraId="2785A645" w14:textId="77777777" w:rsidR="00F90BDC" w:rsidRDefault="00F90BDC"/>
    <w:p w14:paraId="4D486894" w14:textId="77777777" w:rsidR="00F90BDC" w:rsidRDefault="00F90BDC">
      <w:r xmlns:w="http://schemas.openxmlformats.org/wordprocessingml/2006/main">
        <w:t xml:space="preserve">1. ಫಿಲಿಪ್ಪಿ 2:3-8</w:t>
      </w:r>
    </w:p>
    <w:p w14:paraId="6DE0C27D" w14:textId="77777777" w:rsidR="00F90BDC" w:rsidRDefault="00F90BDC"/>
    <w:p w14:paraId="6292359C" w14:textId="77777777" w:rsidR="00F90BDC" w:rsidRDefault="00F90BDC">
      <w:r xmlns:w="http://schemas.openxmlformats.org/wordprocessingml/2006/main">
        <w:t xml:space="preserve">2. ಲೂಕ 9:46-48</w:t>
      </w:r>
    </w:p>
    <w:p w14:paraId="1E1F99C9" w14:textId="77777777" w:rsidR="00F90BDC" w:rsidRDefault="00F90BDC"/>
    <w:p w14:paraId="3D5B6E04" w14:textId="77777777" w:rsidR="00F90BDC" w:rsidRDefault="00F90BDC">
      <w:r xmlns:w="http://schemas.openxmlformats.org/wordprocessingml/2006/main">
        <w:t xml:space="preserve">ಮತ್ತಾಯ 3:15 ಅದಕ್ಕೆ ಯೇಸು ಪ್ರತ್ಯುತ್ತರವಾಗಿ ಅವನಿಗೆ--ಈಗ ಸುಮ್ಮನಿರಿ; ನಂತರ ಅವನು ಅವನನ್ನು ಅನುಭವಿಸಿದನು.</w:t>
      </w:r>
    </w:p>
    <w:p w14:paraId="7798598E" w14:textId="77777777" w:rsidR="00F90BDC" w:rsidRDefault="00F90BDC"/>
    <w:p w14:paraId="2AB08F14" w14:textId="77777777" w:rsidR="00F90BDC" w:rsidRDefault="00F90BDC">
      <w:r xmlns:w="http://schemas.openxmlformats.org/wordprocessingml/2006/main">
        <w:t xml:space="preserve">ಜೀಸಸ್ ಜಾನ್ ಬ್ಯಾಪ್ಟಿಸ್ಟ್ ಅವರನ್ನು ಬ್ಯಾಪ್ಟೈಜ್ ಮಾಡಲು ಅನುಮತಿಸಿದರು, ಎಲ್ಲಾ ನೀತಿಯನ್ನು ಪೂರೈಸಿದರು.</w:t>
      </w:r>
    </w:p>
    <w:p w14:paraId="526DBAB8" w14:textId="77777777" w:rsidR="00F90BDC" w:rsidRDefault="00F90BDC"/>
    <w:p w14:paraId="56A1177C" w14:textId="77777777" w:rsidR="00F90BDC" w:rsidRDefault="00F90BDC">
      <w:r xmlns:w="http://schemas.openxmlformats.org/wordprocessingml/2006/main">
        <w:t xml:space="preserve">1. ಎಲ್ಲಾ ಸದಾಚಾರವನ್ನು ಪೂರೈಸುವ ಪ್ರಾಮುಖ್ಯತೆ</w:t>
      </w:r>
    </w:p>
    <w:p w14:paraId="7D0EC670" w14:textId="77777777" w:rsidR="00F90BDC" w:rsidRDefault="00F90BDC"/>
    <w:p w14:paraId="3ADFA116" w14:textId="77777777" w:rsidR="00F90BDC" w:rsidRDefault="00F90BDC">
      <w:r xmlns:w="http://schemas.openxmlformats.org/wordprocessingml/2006/main">
        <w:t xml:space="preserve">2. ತ್ಯಾಗದ ಶಕ್ತಿ</w:t>
      </w:r>
    </w:p>
    <w:p w14:paraId="3033A023" w14:textId="77777777" w:rsidR="00F90BDC" w:rsidRDefault="00F90BDC"/>
    <w:p w14:paraId="47931BB5" w14:textId="77777777" w:rsidR="00F90BDC" w:rsidRDefault="00F90BDC">
      <w:r xmlns:w="http://schemas.openxmlformats.org/wordprocessingml/2006/main">
        <w:t xml:space="preserve">1. ಫಿಲಿಪ್ಪಿಯವರಿಗೆ 2:8 - ಮತ್ತು ಮನುಷ್ಯನಂತೆ ತೋರಿಕೆಯಲ್ಲಿ ಕಂಡುಬಂದು, ಮರಣದ ಹಂತಕ್ಕೆ, ಶಿಲುಬೆಯ ಮರಣದವರೆಗೂ ವಿಧೇಯನಾಗುವ ಮೂಲಕ ತನ್ನನ್ನು ತಗ್ಗಿಸಿಕೊಂಡನು.</w:t>
      </w:r>
    </w:p>
    <w:p w14:paraId="719AC30C" w14:textId="77777777" w:rsidR="00F90BDC" w:rsidRDefault="00F90BDC"/>
    <w:p w14:paraId="59398A76" w14:textId="77777777" w:rsidR="00F90BDC" w:rsidRDefault="00F90BDC">
      <w:r xmlns:w="http://schemas.openxmlformats.org/wordprocessingml/2006/main">
        <w:t xml:space="preserve">2. ಹೀಬ್ರೂ 12:2 - ನಂಬಿಕೆಯ ಪ್ರವರ್ತಕ ಮತ್ತು ಪರಿಪೂರ್ಣನಾದ ಯೇಸುವಿನ ಮೇಲೆ ನಮ್ಮ ಕಣ್ಣುಗಳನ್ನು ಇಡುವುದು. ಆತನ ಮುಂದೆ ಇಟ್ಟ ಸಂತೋಷಕ್ಕಾಗಿ ಅವನು ಶಿಲುಬೆಯನ್ನು ಸಹಿಸಿಕೊಂಡನು, ಅದರ ಅವಮಾನವನ್ನು ತಿರಸ್ಕರಿಸಿದನು ಮತ್ತು ದೇವರ ಸಿಂಹಾಸನದ ಬಲಗಡೆಯಲ್ಲಿ ಕುಳಿತುಕೊಂಡನು.</w:t>
      </w:r>
    </w:p>
    <w:p w14:paraId="0F81A850" w14:textId="77777777" w:rsidR="00F90BDC" w:rsidRDefault="00F90BDC"/>
    <w:p w14:paraId="7C22B790" w14:textId="77777777" w:rsidR="00F90BDC" w:rsidRDefault="00F90BDC">
      <w:r xmlns:w="http://schemas.openxmlformats.org/wordprocessingml/2006/main">
        <w:t xml:space="preserve">ಮ್ಯಾಥ್ಯೂ 3:16 ಮತ್ತು ಯೇಸು ದೀಕ್ಷಾಸ್ನಾನ ಪಡೆದ ತಕ್ಷಣ ನೀರಿನಿಂದ ಮೇಲಕ್ಕೆ ಹೋದನು ಮತ್ತು ಇಗೋ, ಆಕಾಶವು ಅವನಿಗೆ ತೆರೆಯಲ್ಪಟ್ಟಿತು ಮತ್ತು ದೇವರ ಆತ್ಮವು ಪಾರಿವಾಳದಂತೆ ಇಳಿದು ತನ್ನ ಮೇಲೆ ಬೆಳಗುತ್ತಿರುವುದನ್ನು ಅವನು ನೋಡಿದನು.</w:t>
      </w:r>
    </w:p>
    <w:p w14:paraId="5AE8F97C" w14:textId="77777777" w:rsidR="00F90BDC" w:rsidRDefault="00F90BDC"/>
    <w:p w14:paraId="36B7F2B9" w14:textId="77777777" w:rsidR="00F90BDC" w:rsidRDefault="00F90BDC">
      <w:r xmlns:w="http://schemas.openxmlformats.org/wordprocessingml/2006/main">
        <w:t xml:space="preserve">ಯೇಸು ದೀಕ್ಷಾಸ್ನಾನ ಪಡೆದನು ಮತ್ತು ಆಕಾಶವು ಅವನಿಗೆ ತೆರೆಯಲ್ಪಟ್ಟಿತು. ದೇವರ ಆತ್ಮವು ಪಾರಿವಾಳದಂತೆ ಇಳಿದು ತನ್ನ ಮೇಲೆ ಬೆಳಗುತ್ತಿರುವುದನ್ನು ಅವನು ನೋಡಿದನು.</w:t>
      </w:r>
    </w:p>
    <w:p w14:paraId="49E77388" w14:textId="77777777" w:rsidR="00F90BDC" w:rsidRDefault="00F90BDC"/>
    <w:p w14:paraId="4F47F774" w14:textId="77777777" w:rsidR="00F90BDC" w:rsidRDefault="00F90BDC">
      <w:r xmlns:w="http://schemas.openxmlformats.org/wordprocessingml/2006/main">
        <w:t xml:space="preserve">1. ಬ್ಯಾಪ್ಟಿಸಮ್ನ ಶಕ್ತಿ: ಯೇಸುವಿನ ಉದಾಹರಣೆ</w:t>
      </w:r>
    </w:p>
    <w:p w14:paraId="16ED0F2F" w14:textId="77777777" w:rsidR="00F90BDC" w:rsidRDefault="00F90BDC"/>
    <w:p w14:paraId="1F6C4316" w14:textId="77777777" w:rsidR="00F90BDC" w:rsidRDefault="00F90BDC">
      <w:r xmlns:w="http://schemas.openxmlformats.org/wordprocessingml/2006/main">
        <w:t xml:space="preserve">2. ಪವಿತ್ರಾತ್ಮ: ನಮ್ಮ ಸಾಂತ್ವನಕಾರ ಮತ್ತು ಮಾರ್ಗದರ್ಶಿ</w:t>
      </w:r>
    </w:p>
    <w:p w14:paraId="175661A3" w14:textId="77777777" w:rsidR="00F90BDC" w:rsidRDefault="00F90BDC"/>
    <w:p w14:paraId="67EC57FE" w14:textId="77777777" w:rsidR="00F90BDC" w:rsidRDefault="00F90BDC">
      <w:r xmlns:w="http://schemas.openxmlformats.org/wordprocessingml/2006/main">
        <w:t xml:space="preserve">1. ಯೆಶಾಯ 11:2-3 - "ಮತ್ತು ಭಗವಂತನ ಆತ್ಮವು ಅವನ ಮೇಲೆ ವಿಶ್ರಾಂತಿ ಪಡೆಯುತ್ತದೆ, ಬುದ್ಧಿವಂತಿಕೆ ಮತ್ತು ತಿಳುವಳಿಕೆಯ ಆತ್ಮ, ಸಲಹೆ ಮತ್ತು ಶಕ್ತಿಯ ಆತ್ಮ, ಜ್ಞಾನ ಮತ್ತು ಭಗವಂತನ ಭಯದ ಆತ್ಮ;</w:t>
      </w:r>
    </w:p>
    <w:p w14:paraId="70F8AACC" w14:textId="77777777" w:rsidR="00F90BDC" w:rsidRDefault="00F90BDC"/>
    <w:p w14:paraId="0EBD5A29" w14:textId="77777777" w:rsidR="00F90BDC" w:rsidRDefault="00F90BDC">
      <w:r xmlns:w="http://schemas.openxmlformats.org/wordprocessingml/2006/main">
        <w:t xml:space="preserve">2. ಜಾನ್ 1: 32-34 - "ಮತ್ತು ಯೋಹಾನನು ಹೇಳುತ್ತಾ, ಪಾರಿವಾಳದಂತೆ ಪರಲೋಕದಿಂದ ಇಳಿದುಬರುತ್ತಿರುವ ಆತ್ಮವನ್ನು ನಾನು ನೋಡಿದೆನು ಮತ್ತು ಅದು ಅವನ ಮೇಲೆ ನೆಲೆಸಿತು. ಮತ್ತು ನಾನು ಅವನನ್ನು ತಿಳಿದಿರಲಿಲ್ಲ: ಆದರೆ ನೀರಿನಿಂದ ದೀಕ್ಷಾಸ್ನಾನ ಮಾಡಿಸಲು ನನ್ನನ್ನು ಕಳುಹಿಸಿದವನು, ಅದೇ ನನಗೆ ಹೇಳಿದ್ದು, ಯಾರ ಮೇಲೆ ಆತ್ಮವು ಇಳಿಯುವುದನ್ನು ಮತ್ತು ಅವನ ಮೇಲೆ ನೆಲೆಸಿರುವುದನ್ನು ನೀವು ನೋಡುತ್ತೀರೋ, ಅದೇ ಪವಿತ್ರಾತ್ಮದಿಂದ ದೀಕ್ಷಾಸ್ನಾನ ಮಾಡಿಸುತ್ತದೆ.</w:t>
      </w:r>
    </w:p>
    <w:p w14:paraId="113888BA" w14:textId="77777777" w:rsidR="00F90BDC" w:rsidRDefault="00F90BDC"/>
    <w:p w14:paraId="40E1F307" w14:textId="77777777" w:rsidR="00F90BDC" w:rsidRDefault="00F90BDC">
      <w:r xmlns:w="http://schemas.openxmlformats.org/wordprocessingml/2006/main">
        <w:t xml:space="preserve">ಮ್ಯಾಥ್ಯೂ 3:17 ಮತ್ತು ಇಗೋ, ಸ್ವರ್ಗದಿಂದ ಒಂದು ಧ್ವನಿಯು--ಇವನು ನನ್ನ ಪ್ರೀತಿಯ ಮಗ, ಇವನಲ್ಲಿ ನಾನು ಮೆಚ್ಚಿದ್ದೇನೆ.</w:t>
      </w:r>
    </w:p>
    <w:p w14:paraId="37353ADF" w14:textId="77777777" w:rsidR="00F90BDC" w:rsidRDefault="00F90BDC"/>
    <w:p w14:paraId="102042FF" w14:textId="77777777" w:rsidR="00F90BDC" w:rsidRDefault="00F90BDC">
      <w:r xmlns:w="http://schemas.openxmlformats.org/wordprocessingml/2006/main">
        <w:t xml:space="preserve">ದೇವರು ತನ್ನ ಪ್ರೀತಿಯ ಮಗನಾದ ಯೇಸುವನ್ನು ಅನುಮೋದಿಸುವಂತೆ ಪರಲೋಕದಿಂದ ಮಾತಾಡಿದನು.</w:t>
      </w:r>
    </w:p>
    <w:p w14:paraId="40B6FD24" w14:textId="77777777" w:rsidR="00F90BDC" w:rsidRDefault="00F90BDC"/>
    <w:p w14:paraId="471A1303" w14:textId="77777777" w:rsidR="00F90BDC" w:rsidRDefault="00F90BDC">
      <w:r xmlns:w="http://schemas.openxmlformats.org/wordprocessingml/2006/main">
        <w:t xml:space="preserve">1. ದೇವರ ದೃಢೀಕರಣದ ಶಕ್ತಿ - ದೇವರ ಅನುಮೋದನೆಯ ಮಾತುಗಳು ನಮ್ಮನ್ನು ಹೇಗೆ ಪ್ರೋತ್ಸಾಹಿಸಬಹುದು ಮತ್ತು ಬಲಪಡಿಸಬಹುದು.</w:t>
      </w:r>
    </w:p>
    <w:p w14:paraId="4E583820" w14:textId="77777777" w:rsidR="00F90BDC" w:rsidRDefault="00F90BDC"/>
    <w:p w14:paraId="296DFBE4" w14:textId="77777777" w:rsidR="00F90BDC" w:rsidRDefault="00F90BDC">
      <w:r xmlns:w="http://schemas.openxmlformats.org/wordprocessingml/2006/main">
        <w:t xml:space="preserve">2. ಪ್ರೀತಿಯ ಮಗ - ದೇವರೊಂದಿಗೆ ಯೇಸುವಿನ ಅನನ್ಯ ಸಂಬಂಧ ಮತ್ತು ಅದು ನಮ್ಮ ಜೀವನದಲ್ಲಿ ಹೊಂದಿರುವ ಪರಿಣಾಮಗಳ ಒಂದು ನೋಟ.</w:t>
      </w:r>
    </w:p>
    <w:p w14:paraId="7B65329D" w14:textId="77777777" w:rsidR="00F90BDC" w:rsidRDefault="00F90BDC"/>
    <w:p w14:paraId="7453BA9A" w14:textId="77777777" w:rsidR="00F90BDC" w:rsidRDefault="00F90BDC">
      <w:r xmlns:w="http://schemas.openxmlformats.org/wordprocessingml/2006/main">
        <w:t xml:space="preserve">1. ಯೆಶಾಯ 42:1 - “ಇಗೋ, ನಾನು ಎತ್ತಿಹಿಡಿಯುವ ನನ್ನ ಸೇವಕ; ನನ್ನ ಚುನಾಯಿತರು, ಅವರಲ್ಲಿ ನನ್ನ ಆತ್ಮವು ಸಂತೋಷಪಡುತ್ತದೆ; ನಾನು ಅವನ ಮೇಲೆ ನನ್ನ ಆತ್ಮವನ್ನು ಇಟ್ಟಿದ್ದೇನೆ: ಅವನು ಅನ್ಯಜನರಿಗೆ ನ್ಯಾಯತೀರ್ಪನ್ನು ಹೊರತರುವನು.</w:t>
      </w:r>
    </w:p>
    <w:p w14:paraId="4B2A92AA" w14:textId="77777777" w:rsidR="00F90BDC" w:rsidRDefault="00F90BDC"/>
    <w:p w14:paraId="3B49732D" w14:textId="77777777" w:rsidR="00F90BDC" w:rsidRDefault="00F90BDC">
      <w:r xmlns:w="http://schemas.openxmlformats.org/wordprocessingml/2006/main">
        <w:t xml:space="preserve">2. 2 ಕೊರಿಂಥಿಯಾನ್ಸ್ 1:20 - "ಅವನಲ್ಲಿ ದೇವರ ಎಲ್ಲಾ ವಾಗ್ದಾನಗಳು ಹೌದು, ಮತ್ತು ಆತನಲ್ಲಿ ಆಮೆನ್, </w:t>
      </w:r>
      <w:r xmlns:w="http://schemas.openxmlformats.org/wordprocessingml/2006/main">
        <w:lastRenderedPageBreak xmlns:w="http://schemas.openxmlformats.org/wordprocessingml/2006/main"/>
      </w:r>
      <w:r xmlns:w="http://schemas.openxmlformats.org/wordprocessingml/2006/main">
        <w:t xml:space="preserve">ನಮ್ಮ ಮೂಲಕ ದೇವರ ಮಹಿಮೆಗಾಗಿ."</w:t>
      </w:r>
    </w:p>
    <w:p w14:paraId="0BD46303" w14:textId="77777777" w:rsidR="00F90BDC" w:rsidRDefault="00F90BDC"/>
    <w:p w14:paraId="17DB3F6D" w14:textId="77777777" w:rsidR="00F90BDC" w:rsidRDefault="00F90BDC">
      <w:r xmlns:w="http://schemas.openxmlformats.org/wordprocessingml/2006/main">
        <w:t xml:space="preserve">ಮ್ಯಾಥ್ಯೂ 4 ಅರಣ್ಯದಲ್ಲಿ ಯೇಸುವಿನ ಪ್ರಲೋಭನೆ, ಗಲಿಲೀಯಲ್ಲಿ ಅವನ ಸೇವೆ ಮತ್ತು ಅವನ ಮೊದಲ ಶಿಷ್ಯರ ಕರೆಯನ್ನು ಒಳಗೊಂಡಿದೆ. ಯೇಸು ಸೈತಾನನಿಂದ ಪ್ರಲೋಭನೆಗಳನ್ನು ಹೇಗೆ ಜಯಿಸಿದನು, ಸ್ವರ್ಗದ ಸಾಮ್ರಾಜ್ಯದ ಬಗ್ಗೆ ಬೋಧಿಸಲು ಪ್ರಾರಂಭಿಸಿದನು ಮತ್ತು ಅನುಯಾಯಿಗಳನ್ನು ಹೇಗೆ ಒಟ್ಟುಗೂಡಿಸಿದನು ಎಂಬುದನ್ನು ಇದು ಎತ್ತಿ ತೋರಿಸುತ್ತದೆ.</w:t>
      </w:r>
    </w:p>
    <w:p w14:paraId="511CE94D" w14:textId="77777777" w:rsidR="00F90BDC" w:rsidRDefault="00F90BDC"/>
    <w:p w14:paraId="5D2F0B5C" w14:textId="77777777" w:rsidR="00F90BDC" w:rsidRDefault="00F90BDC">
      <w:r xmlns:w="http://schemas.openxmlformats.org/wordprocessingml/2006/main">
        <w:t xml:space="preserve">1 ನೇ ಪ್ಯಾರಾಗ್ರಾಫ್: ಸೈತಾನನಿಂದ ಪ್ರಲೋಭನೆಗೆ ಒಳಗಾಗಲು ಯೇಸುವನ್ನು ಆತ್ಮದಿಂದ ಅರಣ್ಯಕ್ಕೆ ಕರೆದೊಯ್ಯುವುದರೊಂದಿಗೆ ಅಧ್ಯಾಯವು ಪ್ರಾರಂಭವಾಗುತ್ತದೆ. ನಲವತ್ತು ಹಗಲು ರಾತ್ರಿ ಉಪವಾಸ ಮಾಡಿದ ನಂತರ, ಅವನು ಸೈತಾನನಿಂದ ಮೂರು ಬಾರಿ ಪ್ರಲೋಭನೆಗೆ ಒಳಗಾಗುತ್ತಾನೆ - ಕಲ್ಲುಗಳನ್ನು ಬ್ರೆಡ್ ಆಗಿ ಪರಿವರ್ತಿಸಲು, ದೇವರ ರಕ್ಷಣೆಯನ್ನು ಪರೀಕ್ಷಿಸುವ ದೇವಾಲಯದ ಶಿಖರವನ್ನು ಜಿಗಿಯಲು ಮತ್ತು ಪ್ರಪಂಚದ ಎಲ್ಲಾ ರಾಜ್ಯಗಳಿಗೆ ಬದಲಾಗಿ ಸೈತಾನನನ್ನು ಆರಾಧಿಸಲು. ಪ್ರತಿಯೊಂದು ಸಂದರ್ಭದಲ್ಲೂ, ಯೇಸು ಈ ಪ್ರಲೋಭನೆಗಳನ್ನು ಧರ್ಮಗ್ರಂಥವನ್ನು ಬಳಸಿಕೊಂಡು ನಿರಾಕರಿಸುತ್ತಾನೆ (ಮ್ಯಾಥ್ಯೂ 4: 1-11).</w:t>
      </w:r>
    </w:p>
    <w:p w14:paraId="70D3A0D6" w14:textId="77777777" w:rsidR="00F90BDC" w:rsidRDefault="00F90BDC"/>
    <w:p w14:paraId="01CE1879" w14:textId="77777777" w:rsidR="00F90BDC" w:rsidRDefault="00F90BDC">
      <w:r xmlns:w="http://schemas.openxmlformats.org/wordprocessingml/2006/main">
        <w:t xml:space="preserve">2 ನೇ ಪ್ಯಾರಾಗ್ರಾಫ್: ಜಾನ್ ಬಂಧನದ ನಂತರ, ಜೀಸಸ್ ನಜರೆತ್ ಅನ್ನು ಗಲಿಲಿಯಲ್ಲಿರುವ ಕಪೆರ್ನೌಮ್ಗೆ ಬಿಟ್ಟುಹೋಗುತ್ತಾನೆ, ಅಲ್ಲಿ ಅವನು ತನ್ನ ಸಾರ್ವಜನಿಕ ಸೇವೆಯನ್ನು ಪ್ರಾರಂಭಿಸುತ್ತಾನೆ. ಮ್ಯಾಥ್ಯೂ 3:2 ರಿಂದ ಜಾನ್‌ನ ಸಂದೇಶವನ್ನು ಪ್ರತಿಧ್ವನಿಸುತ್ತಾ, "ಸ್ವರ್ಗದ ರಾಜ್ಯವು ಸಮೀಪಿಸಿದೆ" (ಮ್ಯಾಥ್ಯೂ 4:12-17) ಗಾಗಿ ಪಶ್ಚಾತ್ತಾಪ ಪಡಿರಿ ಎಂದು ಘೋಷಿಸುತ್ತಾನೆ.</w:t>
      </w:r>
    </w:p>
    <w:p w14:paraId="5A8D8EA1" w14:textId="77777777" w:rsidR="00F90BDC" w:rsidRDefault="00F90BDC"/>
    <w:p w14:paraId="03A5AAEF" w14:textId="77777777" w:rsidR="00F90BDC" w:rsidRDefault="00F90BDC">
      <w:r xmlns:w="http://schemas.openxmlformats.org/wordprocessingml/2006/main">
        <w:t xml:space="preserve">3 ನೇ ಪ್ಯಾರಾಗ್ರಾಫ್: ಈ ಅಂತಿಮ ವಿಭಾಗದಲ್ಲಿ (ಮ್ಯಾಥ್ಯೂ 4: 18-25), ಯೇಸು ತನ್ನ ಮೊದಲ ಶಿಷ್ಯರನ್ನು ಕರೆಯುವುದನ್ನು ನಾವು ನೋಡುತ್ತೇವೆ - ಮೀನುಗಾರರಾದ ಸೈಮನ್ ಪೀಟರ್ ಮತ್ತು ಅವನ ಸಹೋದರ ಆಂಡ್ರ್ಯೂ ಜೊತೆಗೆ ಇತರ ಇಬ್ಬರು ಸಹೋದರರಾದ ಜೇಮ್ಸ್ ಮಗ ಜೆಬೆದಿ ಮತ್ತು ಅವನ ಸಹೋದರ ಜಾನ್. ಅವರು ತಕ್ಷಣವೇ ಆತನನ್ನು ಹಿಂಬಾಲಿಸಲು ತಮ್ಮ ಬಲೆಗಳನ್ನು ಬಿಡುತ್ತಾರೆ. ಅವರು ಒಟ್ಟಿಗೆ ಗಲಿಲೀಯಾದ್ಯಂತ ಪ್ರಯಾಣಿಸುವಾಗ, ಅವರು ಸಿನಗಾಗ್‌ಗಳಲ್ಲಿ ಬೋಧಿಸುತ್ತಾರೆ, ದೇವರ ರಾಜ್ಯದ ಬಗ್ಗೆ ಬೋಧಿಸುತ್ತಾರೆ ಮತ್ತು ಜನರಲ್ಲಿ ವಿವಿಧ ರೋಗಗಳನ್ನು ಗುಣಪಡಿಸುತ್ತಾರೆ.</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ಮ್ಯಾಥ್ಯೂ 4:1 ನಂತರ ಯೇಸು ದೆವ್ವದ ಪ್ರಲೋಭನೆಗೆ ಒಳಗಾಗಲು ಆತ್ಮದಿಂದ ಅರಣ್ಯಕ್ಕೆ ಕರೆದೊಯ್ಯಲಾಯಿತು.</w:t>
      </w:r>
    </w:p>
    <w:p w14:paraId="196950EA" w14:textId="77777777" w:rsidR="00F90BDC" w:rsidRDefault="00F90BDC"/>
    <w:p w14:paraId="7851F380" w14:textId="77777777" w:rsidR="00F90BDC" w:rsidRDefault="00F90BDC">
      <w:r xmlns:w="http://schemas.openxmlformats.org/wordprocessingml/2006/main">
        <w:t xml:space="preserve">ದೆವ್ವದಿಂದ ಪ್ರಲೋಭನೆಗೆ ಒಳಗಾಗಲು ಯೇಸುವನ್ನು ಆತ್ಮದಿಂದ ಅರಣ್ಯಕ್ಕೆ ಕರೆದೊಯ್ಯಲಾಯಿತು.</w:t>
      </w:r>
    </w:p>
    <w:p w14:paraId="7AF7752D" w14:textId="77777777" w:rsidR="00F90BDC" w:rsidRDefault="00F90BDC"/>
    <w:p w14:paraId="02572CF9" w14:textId="77777777" w:rsidR="00F90BDC" w:rsidRDefault="00F90BDC">
      <w:r xmlns:w="http://schemas.openxmlformats.org/wordprocessingml/2006/main">
        <w:t xml:space="preserve">1. ದೇವರು ನಮ್ಮ ಹೋರಾಟಗಳನ್ನು ತಿಳಿದಿದ್ದಾನೆ ಮತ್ತು ಅವುಗಳನ್ನು ಸಹಿಸಿಕೊಳ್ಳಲು ನಮಗೆ ಸಹಾಯ ಮಾಡಲು ಯಾವಾಗಲೂ ಇರುತ್ತಾನೆ.</w:t>
      </w:r>
    </w:p>
    <w:p w14:paraId="6564F60A" w14:textId="77777777" w:rsidR="00F90BDC" w:rsidRDefault="00F90BDC"/>
    <w:p w14:paraId="6D3FD691" w14:textId="77777777" w:rsidR="00F90BDC" w:rsidRDefault="00F90BDC">
      <w:r xmlns:w="http://schemas.openxmlformats.org/wordprocessingml/2006/main">
        <w:t xml:space="preserve">2. ಯೇಸು ಪ್ರಲೋಭನೆಯನ್ನು ಎದುರಿಸಿದನು ಮತ್ತು ಅಂತಿಮವಾಗಿ ಅದನ್ನು ಜಯಿಸಿದನು, ನಮ್ಮ ಸ್ವಂತ ಶಕ್ತಿ ಮತ್ತು ಸ್ಥಿತಿಸ್ಥಾಪಕತ್ವವನ್ನು ನಮಗೆ ನೆನಪಿಸುತ್ತಾನೆ.</w:t>
      </w:r>
    </w:p>
    <w:p w14:paraId="45176FF6" w14:textId="77777777" w:rsidR="00F90BDC" w:rsidRDefault="00F90BDC"/>
    <w:p w14:paraId="2F2F10CD" w14:textId="77777777" w:rsidR="00F90BDC" w:rsidRDefault="00F90BDC">
      <w:r xmlns:w="http://schemas.openxmlformats.org/wordprocessingml/2006/main">
        <w:t xml:space="preserve">1. ಹೀಬ್ರೂ 4:15 - "ಯಾಕಂದರೆ ನಮ್ಮ ದೌರ್ಬಲ್ಯಗಳನ್ನು ಸಹಾನುಭೂತಿ ಹೊಂದಲು ಸಾಧ್ಯವಾಗದ ಮಹಾಯಾಜಕನು ನಮ್ಮಲ್ಲಿಲ್ಲ, ಆದರೆ ನಮ್ಮಂತೆ ಎಲ್ಲಾ ರೀತಿಯಲ್ಲೂ ಪ್ರಲೋಭನೆಗೆ ಒಳಗಾದ ಒಬ್ಬನು ನಮ್ಮಲ್ಲಿದ್ದಾನೆ-ಆದರೂ ಅವನು ಪಾಪ ಮಾಡಲಿಲ್ಲ."</w:t>
      </w:r>
    </w:p>
    <w:p w14:paraId="3BA4598C" w14:textId="77777777" w:rsidR="00F90BDC" w:rsidRDefault="00F90BDC"/>
    <w:p w14:paraId="2B0C17DE" w14:textId="77777777" w:rsidR="00F90BDC" w:rsidRDefault="00F90BDC">
      <w:r xmlns:w="http://schemas.openxmlformats.org/wordprocessingml/2006/main">
        <w:t xml:space="preserve">2. 1 ಕೊರಿಂಥಿಯಾನ್ಸ್ 10:13 - "ಮನುಕುಲಕ್ಕೆ ಸಾಮಾನ್ಯವಾದ ಪ್ರಲೋಭನೆಯನ್ನು ಹೊರತುಪಡಿಸಿ ಯಾವುದೇ ಪ್ರಲೋಭನೆಯು ನಿಮ್ಮನ್ನು ಆವರಿಸಿಲ್ಲ. ಮತ್ತು ದೇವರು ನಂಬಿಗಸ್ತನಾಗಿದ್ದಾನೆ; ನೀವು ಸಹಿಸಬಹುದಾದಷ್ಟು ಪ್ರಲೋಭನೆಗೆ ಒಳಗಾಗಲು ಆತನು ಬಿಡುವುದಿಲ್ಲ. ಆದರೆ ನೀವು ಪ್ರಲೋಭನೆಗೆ ಒಳಗಾದಾಗ, ಅವನು ಸಹ ಒದಗಿಸುತ್ತಾನೆ. ನೀವು ಅದನ್ನು ಸಹಿಸಿಕೊಳ್ಳಲು ದಾರಿ."</w:t>
      </w:r>
    </w:p>
    <w:p w14:paraId="09FC687B" w14:textId="77777777" w:rsidR="00F90BDC" w:rsidRDefault="00F90BDC"/>
    <w:p w14:paraId="3340FF71" w14:textId="77777777" w:rsidR="00F90BDC" w:rsidRDefault="00F90BDC">
      <w:r xmlns:w="http://schemas.openxmlformats.org/wordprocessingml/2006/main">
        <w:t xml:space="preserve">ಮ್ಯಾಥ್ಯೂ 4:2 ಮತ್ತು ಅವನು ನಲವತ್ತು ಹಗಲು ನಲವತ್ತು ರಾತ್ರಿ ಉಪವಾಸ ಮಾಡಿದ ನಂತರ ಅವನು ಹಸಿದನು.</w:t>
      </w:r>
    </w:p>
    <w:p w14:paraId="5F9453D6" w14:textId="77777777" w:rsidR="00F90BDC" w:rsidRDefault="00F90BDC"/>
    <w:p w14:paraId="58612503" w14:textId="77777777" w:rsidR="00F90BDC" w:rsidRDefault="00F90BDC">
      <w:r xmlns:w="http://schemas.openxmlformats.org/wordprocessingml/2006/main">
        <w:t xml:space="preserve">ನಲವತ್ತು ಹಗಲು ನಲವತ್ತು ರಾತ್ರಿ ಉಪವಾಸ ಮಾಡಿದ ನಂತರ ಯೇಸುವಿಗೆ ಹಸಿವಾಯಿತು.</w:t>
      </w:r>
    </w:p>
    <w:p w14:paraId="21D5CFFD" w14:textId="77777777" w:rsidR="00F90BDC" w:rsidRDefault="00F90BDC"/>
    <w:p w14:paraId="2298E5F8" w14:textId="77777777" w:rsidR="00F90BDC" w:rsidRDefault="00F90BDC">
      <w:r xmlns:w="http://schemas.openxmlformats.org/wordprocessingml/2006/main">
        <w:t xml:space="preserve">1: ಹೋಗುವುದು ಕಠಿಣವಾದಾಗಲೂ ನಾವು ನಮ್ಮ ಆಧ್ಯಾತ್ಮಿಕ ಅಭ್ಯಾಸದಲ್ಲಿ ಜಾಗರೂಕರಾಗಿರಬೇಕು.</w:t>
      </w:r>
    </w:p>
    <w:p w14:paraId="5EBB1264" w14:textId="77777777" w:rsidR="00F90BDC" w:rsidRDefault="00F90BDC"/>
    <w:p w14:paraId="49BD621D" w14:textId="77777777" w:rsidR="00F90BDC" w:rsidRDefault="00F90BDC">
      <w:r xmlns:w="http://schemas.openxmlformats.org/wordprocessingml/2006/main">
        <w:t xml:space="preserve">2: ಪ್ರಾರ್ಥನೆ ಮತ್ತು ಉಪವಾಸದ ಶಕ್ತಿಯು ನಮ್ಮನ್ನು ದೇವರಿಗೆ ಹತ್ತಿರ ತರಬಹುದು.</w:t>
      </w:r>
    </w:p>
    <w:p w14:paraId="0169DFEF" w14:textId="77777777" w:rsidR="00F90BDC" w:rsidRDefault="00F90BDC"/>
    <w:p w14:paraId="55C08ECB" w14:textId="77777777" w:rsidR="00F90BDC" w:rsidRDefault="00F90BDC">
      <w:r xmlns:w="http://schemas.openxmlformats.org/wordprocessingml/2006/main">
        <w:t xml:space="preserve">1: ಜೇಮ್ಸ್ 5:16 "ಆದ್ದರಿಂದ ನಿಮ್ಮ ಪಾಪಗಳನ್ನು ಒಬ್ಬರಿಗೊಬ್ಬರು ಒಪ್ಪಿಕೊಳ್ಳಿ ಮತ್ತು ಪರಸ್ಪರ ಪ್ರಾರ್ಥಿಸಿ ಇದರಿಂದ ನೀವು ಗುಣಮುಖರಾಗಬಹುದು. ನೀತಿವಂತನ ಪ್ರಾರ್ಥನೆಯು ಶಕ್ತಿಯುತ ಮತ್ತು ಪರಿಣಾಮಕಾರಿಯಾಗಿದೆ."</w:t>
      </w:r>
    </w:p>
    <w:p w14:paraId="5732D9B6" w14:textId="77777777" w:rsidR="00F90BDC" w:rsidRDefault="00F90BDC"/>
    <w:p w14:paraId="54D709DC" w14:textId="77777777" w:rsidR="00F90BDC" w:rsidRDefault="00F90BDC">
      <w:r xmlns:w="http://schemas.openxmlformats.org/wordprocessingml/2006/main">
        <w:t xml:space="preserve">2: 1 ಕೊರಿಂಥಿಯಾನ್ಸ್ 9: 24-27 " ಓಟದಲ್ಲಿ ಎಲ್ಲಾ ಓಟಗಾರರು ಓಡುತ್ತಾರೆ, ಆದರೆ ಒಬ್ಬನೇ ಬಹುಮಾನವನ್ನು ಪಡೆಯುತ್ತಾನೆ ಎಂದು ನಿಮಗೆ ತಿಳಿದಿಲ್ಲವೇ? ಆದ್ದರಿಂದ ನೀವು ಅದನ್ನು ಪಡೆಯಲು ಓಡಿ. ಪ್ರತಿಯೊಬ್ಬ ಕ್ರೀಡಾಪಟುವು ಎಲ್ಲಾ ವಿಷಯಗಳಲ್ಲಿ ಸ್ವಯಂ ನಿಯಂತ್ರಣವನ್ನು ಹೊಂದುತ್ತಾರೆ. ಅವರು ಮಾಡುತ್ತಾರೆ. ಅದು ಹಾಳಾಗುವ ಮಾಲೆಯನ್ನು ಸ್ವೀಕರಿಸಲು, ಆದರೆ ನಾವು ನಾಶವಾಗುವುದಿಲ್ಲ, ಆದ್ದರಿಂದ ನಾನು ಗುರಿಯಿಲ್ಲದೆ ಓಡುವುದಿಲ್ಲ; ನಾನು ಗಾಳಿಯನ್ನು ಹೊಡೆಯುವವನಂತೆ ನಾನು ಓಡುವುದಿಲ್ಲ, ಆದರೆ ನಾನು ನನ್ನ ದೇಹವನ್ನು ಶಿಸ್ತು ಮತ್ತು ನಿಯಂತ್ರಣದಲ್ಲಿಟ್ಟುಕೊಳ್ಳುತ್ತೇನೆ, ಇತರರಿಗೆ ಉಪದೇಶಿಸಿದ ನಂತರ ನಾನು ಅನರ್ಹನಾಗಬಾರದು.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ಮ್ಯಾಥ್ಯೂ 4:3 ಮತ್ತು ಪ್ರಲೋಭಕನು ಅವನ ಬಳಿಗೆ ಬಂದಾಗ ಅವನು--ನೀನು ದೇವರ ಮಗನಾಗಿದ್ದರೆ ಈ ಕಲ್ಲುಗಳನ್ನು ರೊಟ್ಟಿಯಾಗುವಂತೆ ಆಜ್ಞಾಪಿಸು ಅಂದನು.</w:t>
      </w:r>
    </w:p>
    <w:p w14:paraId="67D9D4F4" w14:textId="77777777" w:rsidR="00F90BDC" w:rsidRDefault="00F90BDC"/>
    <w:p w14:paraId="2ACB95AB" w14:textId="77777777" w:rsidR="00F90BDC" w:rsidRDefault="00F90BDC">
      <w:r xmlns:w="http://schemas.openxmlformats.org/wordprocessingml/2006/main">
        <w:t xml:space="preserve">ಅವನು ದೇವರ ಮಗನಾಗಿದ್ದರೆ ಕಲ್ಲುಗಳನ್ನು ರೊಟ್ಟಿಯಾಗಿ ಪರಿವರ್ತಿಸಲು ಕೇಳುವ ಮೂಲಕ ದೆವ್ವವು ಯೇಸುವನ್ನು ಪ್ರಚೋದಿಸುತ್ತದೆ.</w:t>
      </w:r>
    </w:p>
    <w:p w14:paraId="5F3992B7" w14:textId="77777777" w:rsidR="00F90BDC" w:rsidRDefault="00F90BDC"/>
    <w:p w14:paraId="3EBE6F44" w14:textId="77777777" w:rsidR="00F90BDC" w:rsidRDefault="00F90BDC">
      <w:r xmlns:w="http://schemas.openxmlformats.org/wordprocessingml/2006/main">
        <w:t xml:space="preserve">1. ಪ್ರಲೋಭನೆಯ ಅಪಾಯ: ಹೋರಾಟವನ್ನು ಹೇಗೆ ಪರಿಹರಿಸುವುದು.</w:t>
      </w:r>
    </w:p>
    <w:p w14:paraId="2ABF560D" w14:textId="77777777" w:rsidR="00F90BDC" w:rsidRDefault="00F90BDC"/>
    <w:p w14:paraId="0954FC1B" w14:textId="77777777" w:rsidR="00F90BDC" w:rsidRDefault="00F90BDC">
      <w:r xmlns:w="http://schemas.openxmlformats.org/wordprocessingml/2006/main">
        <w:t xml:space="preserve">2. ನಂಬಿಕೆಯ ಶಕ್ತಿ: ದೇವರ ಸಹಾಯದಿಂದ ಪ್ರಲೋಭನೆಯನ್ನು ಜಯಿಸುವುದು.</w:t>
      </w:r>
    </w:p>
    <w:p w14:paraId="1C5840F2" w14:textId="77777777" w:rsidR="00F90BDC" w:rsidRDefault="00F90BDC"/>
    <w:p w14:paraId="00C0530B" w14:textId="77777777" w:rsidR="00F90BDC" w:rsidRDefault="00F90BDC">
      <w:r xmlns:w="http://schemas.openxmlformats.org/wordprocessingml/2006/main">
        <w:t xml:space="preserve">1. ಜೇಮ್ಸ್ 1: 12-15 - ಪರೀಕ್ಷೆಯಲ್ಲಿ ಸ್ಥಿರವಾಗಿ ಉಳಿಯುವ ಮನುಷ್ಯನು ಧನ್ಯನು, ಏಕೆಂದರೆ ಅವನು ಪರೀಕ್ಷೆಯನ್ನು ನಿಂತಾಗ ಅವನು ಜೀವನದ ಕಿರೀಟವನ್ನು ಪಡೆಯುತ್ತಾನೆ, ದೇವರು ತನ್ನನ್ನು ಪ್ರೀತಿಸುವವರಿಗೆ ವಾಗ್ದಾನ ಮಾಡಿದನು.</w:t>
      </w:r>
    </w:p>
    <w:p w14:paraId="6D3E7947" w14:textId="77777777" w:rsidR="00F90BDC" w:rsidRDefault="00F90BDC"/>
    <w:p w14:paraId="10BF800C" w14:textId="77777777" w:rsidR="00F90BDC" w:rsidRDefault="00F90BDC">
      <w:r xmlns:w="http://schemas.openxmlformats.org/wordprocessingml/2006/main">
        <w:t xml:space="preserve">2. 1 ಕೊರಿಂಥಿಯಾನ್ಸ್ 10:13 - ಮನುಷ್ಯನಿಗೆ ಸಾಮಾನ್ಯವಲ್ಲದ ಯಾವುದೇ ಪ್ರಲೋಭನೆಯು ನಿಮ್ಮನ್ನು ಹಿಡಿದಿಲ್ಲ. ದೇವರು ನಂಬಿಗಸ್ತನಾಗಿದ್ದಾನೆ ಮತ್ತು ನಿಮ್ಮ ಸಾಮರ್ಥ್ಯಕ್ಕೆ ಮೀರಿದ ಪ್ರಲೋಭನೆಗೆ ಆತನು ನಿಮ್ಮನ್ನು ಬಿಡುವುದಿಲ್ಲ, ಆದರೆ ಪ್ರಲೋಭನೆಯೊಂದಿಗೆ ತಪ್ಪಿಸಿಕೊಳ್ಳುವ ಮಾರ್ಗವನ್ನು ಸಹ ಒದಗಿಸುತ್ತಾನೆ, ಇದರಿಂದ ನೀವು ಅದನ್ನು ಸಹಿಸಿಕೊಳ್ಳಲು ಸಾಧ್ಯವಾಗುತ್ತದೆ.</w:t>
      </w:r>
    </w:p>
    <w:p w14:paraId="1DA016EA" w14:textId="77777777" w:rsidR="00F90BDC" w:rsidRDefault="00F90BDC"/>
    <w:p w14:paraId="219BDE95" w14:textId="77777777" w:rsidR="00F90BDC" w:rsidRDefault="00F90BDC">
      <w:r xmlns:w="http://schemas.openxmlformats.org/wordprocessingml/2006/main">
        <w:t xml:space="preserve">ಮ್ಯಾಥ್ಯೂ 4:4 ಆದರೆ ಆತನು ಪ್ರತ್ಯುತ್ತರವಾಗಿ--ಮನುಷ್ಯನು ರೊಟ್ಟಿಯಿಂದ ಮಾತ್ರ ಬದುಕುವುದಿಲ್ಲ, ಆದರೆ ದೇವರ ಬಾಯಿಂದ ಹೊರಡುವ ಪ್ರತಿಯೊಂದು ಮಾತಿನಿಂದಲೂ ಬದುಕುತ್ತಾನೆ ಎಂದು ಬರೆಯಲಾಗಿದೆ.</w:t>
      </w:r>
    </w:p>
    <w:p w14:paraId="73B6D038" w14:textId="77777777" w:rsidR="00F90BDC" w:rsidRDefault="00F90BDC"/>
    <w:p w14:paraId="475EE93B" w14:textId="77777777" w:rsidR="00F90BDC" w:rsidRDefault="00F90BDC">
      <w:r xmlns:w="http://schemas.openxmlformats.org/wordprocessingml/2006/main">
        <w:t xml:space="preserve">ಮನುಷ್ಯನು ರೊಟ್ಟಿಯಿಂದ ಮಾತ್ರ ಬದುಕಲು ಸಾಧ್ಯವಿಲ್ಲ, ಆದರೆ ದೇವರು ಹೇಳುವ ಪ್ರತಿಯೊಂದು ಮಾತಿನ ಮೇಲೆ.</w:t>
      </w:r>
    </w:p>
    <w:p w14:paraId="1F266410" w14:textId="77777777" w:rsidR="00F90BDC" w:rsidRDefault="00F90BDC"/>
    <w:p w14:paraId="1ED9754F" w14:textId="77777777" w:rsidR="00F90BDC" w:rsidRDefault="00F90BDC">
      <w:r xmlns:w="http://schemas.openxmlformats.org/wordprocessingml/2006/main">
        <w:t xml:space="preserve">1) ದೇವರ ವಾಕ್ಯದ ಶಕ್ತಿ: ದೇವರ ವಾಗ್ದಾನಗಳಿಂದ ನಾವು ಜೀವನವನ್ನು ಹೇಗೆ ಪಡೆಯುತ್ತೇವೆ ಎಂಬುದನ್ನು ಅರ್ಥಮಾಡಿಕೊಳ್ಳುವುದು</w:t>
      </w:r>
    </w:p>
    <w:p w14:paraId="177613B8" w14:textId="77777777" w:rsidR="00F90BDC" w:rsidRDefault="00F90BDC"/>
    <w:p w14:paraId="27DF4047" w14:textId="77777777" w:rsidR="00F90BDC" w:rsidRDefault="00F90BDC">
      <w:r xmlns:w="http://schemas.openxmlformats.org/wordprocessingml/2006/main">
        <w:t xml:space="preserve">2) ಕ್ರಿಸ್ತನಲ್ಲಿ ಉಳಿಯುವುದು: ಪ್ರತಿ ಅಗತ್ಯಕ್ಕಾಗಿ ಕ್ರಿಸ್ತನನ್ನು ಹೇಗೆ ಅವಲಂಬಿಸುವುದು</w:t>
      </w:r>
    </w:p>
    <w:p w14:paraId="3AB1B3BE" w14:textId="77777777" w:rsidR="00F90BDC" w:rsidRDefault="00F90BDC"/>
    <w:p w14:paraId="4E495298" w14:textId="77777777" w:rsidR="00F90BDC" w:rsidRDefault="00F90BDC">
      <w:r xmlns:w="http://schemas.openxmlformats.org/wordprocessingml/2006/main">
        <w:t xml:space="preserve">1) ಯೆಶಾಯ 40:8 - ಹುಲ್ಲು ಒಣಗುತ್ತದೆ, ಹೂವು ಮಸುಕಾಗುತ್ತದೆ, ಆದರೆ ನಮ್ಮ ದೇವರ ವಾಕ್ಯವು ಶಾಶ್ವತವಾಗಿ ನಿಲ್ಲುತ್ತದೆ.</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ಕೀರ್ತನೆ 119:89 - ಎಂದೆಂದಿಗೂ, ಓ ಕರ್ತನೇ, ನಿನ್ನ ವಾಕ್ಯವು ಸ್ವರ್ಗದಲ್ಲಿ ದೃಢವಾಗಿ ಸ್ಥಿರವಾಗಿದೆ.</w:t>
      </w:r>
    </w:p>
    <w:p w14:paraId="590D413F" w14:textId="77777777" w:rsidR="00F90BDC" w:rsidRDefault="00F90BDC"/>
    <w:p w14:paraId="6C8CFC54" w14:textId="77777777" w:rsidR="00F90BDC" w:rsidRDefault="00F90BDC">
      <w:r xmlns:w="http://schemas.openxmlformats.org/wordprocessingml/2006/main">
        <w:t xml:space="preserve">ಮ್ಯಾಥ್ಯೂ 4:5 ಆಗ ದೆವ್ವವು ಅವನನ್ನು ಪವಿತ್ರ ಪಟ್ಟಣಕ್ಕೆ ತೆಗೆದುಕೊಂಡು ದೇವಾಲಯದ ಶಿಖರದ ಮೇಲೆ ನಿಲ್ಲಿಸಿದನು.</w:t>
      </w:r>
    </w:p>
    <w:p w14:paraId="77B918AD" w14:textId="77777777" w:rsidR="00F90BDC" w:rsidRDefault="00F90BDC"/>
    <w:p w14:paraId="12F48FEC" w14:textId="77777777" w:rsidR="00F90BDC" w:rsidRDefault="00F90BDC">
      <w:r xmlns:w="http://schemas.openxmlformats.org/wordprocessingml/2006/main">
        <w:t xml:space="preserve">ದೆವ್ವವು ಯೇಸುವನ್ನು ಪವಿತ್ರ ನಗರದಲ್ಲಿ ಪ್ರಲೋಭಿಸುತ್ತದೆ ಮತ್ತು ದೇವಾಲಯದ ಶಿಖರದ ಮೇಲೆ ಇರಿಸುತ್ತದೆ.</w:t>
      </w:r>
    </w:p>
    <w:p w14:paraId="4B4219F0" w14:textId="77777777" w:rsidR="00F90BDC" w:rsidRDefault="00F90BDC"/>
    <w:p w14:paraId="41E9F7C9" w14:textId="77777777" w:rsidR="00F90BDC" w:rsidRDefault="00F90BDC">
      <w:r xmlns:w="http://schemas.openxmlformats.org/wordprocessingml/2006/main">
        <w:t xml:space="preserve">1. ನಾವು ಒಬ್ಬಂಟಿಯಾಗಿರುವಂತೆ ತೋರುತ್ತಿರುವಾಗಲೂ ದೇವರು ಯಾವಾಗಲೂ ನಮ್ಮೊಂದಿಗೆ ಇರುತ್ತಾನೆ.</w:t>
      </w:r>
    </w:p>
    <w:p w14:paraId="47D3AD90" w14:textId="77777777" w:rsidR="00F90BDC" w:rsidRDefault="00F90BDC"/>
    <w:p w14:paraId="1EB65B76" w14:textId="77777777" w:rsidR="00F90BDC" w:rsidRDefault="00F90BDC">
      <w:r xmlns:w="http://schemas.openxmlformats.org/wordprocessingml/2006/main">
        <w:t xml:space="preserve">2. ನಾವು ಏನಾದರೂ ತಪ್ಪು ಮಾಡಲು ಪ್ರಲೋಭನೆಗೊಳಗಾದಾಗ, ದೇವರು ವಿರೋಧಿಸಲು ಶಕ್ತಿಯನ್ನು ಒದಗಿಸುತ್ತಾನೆ.</w:t>
      </w:r>
    </w:p>
    <w:p w14:paraId="54DF71CB" w14:textId="77777777" w:rsidR="00F90BDC" w:rsidRDefault="00F90BDC"/>
    <w:p w14:paraId="1B1D4DDE" w14:textId="77777777" w:rsidR="00F90BDC" w:rsidRDefault="00F90BDC">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14:paraId="4E40FE50" w14:textId="77777777" w:rsidR="00F90BDC" w:rsidRDefault="00F90BDC"/>
    <w:p w14:paraId="2E691389" w14:textId="77777777" w:rsidR="00F90BDC" w:rsidRDefault="00F90BDC">
      <w:r xmlns:w="http://schemas.openxmlformats.org/wordprocessingml/2006/main">
        <w:t xml:space="preserve">2. ಜೇಮ್ಸ್ 1: 12-15 - "ಪರೀಕ್ಷೆಯಲ್ಲಿ ಸಹಿಸಿಕೊಳ್ಳುವವನು ಧನ್ಯನು ಏಕೆಂದರೆ, ಪರೀಕ್ಷೆಯನ್ನು ಎದುರಿಸಿದ ನಂತರ, ಆ ವ್ಯಕ್ತಿಯು ತನ್ನನ್ನು ಪ್ರೀತಿಸುವವರಿಗೆ ಕರ್ತನು ವಾಗ್ದಾನ ಮಾಡಿದ ಜೀವನದ ಕಿರೀಟವನ್ನು ಪಡೆಯುತ್ತಾನೆ. ಪ್ರಲೋಭನೆಗೊಳಗಾದಾಗ, ಯಾರೂ ಮಾಡಬಾರದು. "ದೇವರು ನನ್ನನ್ನು ಪ್ರಚೋದಿಸುತ್ತಿದ್ದಾನೆ" ಎಂದು ಹೇಳಿ. ಯಾಕಂದರೆ ದೇವರು ದುಷ್ಟರಿಂದ ಪ್ರಲೋಭನೆಗೆ ಒಳಗಾಗುವುದಿಲ್ಲ, ಅಥವಾ ಅವನು ಯಾರನ್ನೂ ಪ್ರಚೋದಿಸುವುದಿಲ್ಲ; ಆದರೆ ಪ್ರತಿಯೊಬ್ಬ ವ್ಯಕ್ತಿಯು ತನ್ನ ಸ್ವಂತ ದುಷ್ಟ ಬಯಕೆಯಿಂದ ಎಳೆದುಕೊಂಡು ಆಮಿಷಕ್ಕೆ ಒಳಗಾದಾಗ ಪ್ರಲೋಭನೆಗೆ ಒಳಗಾಗುತ್ತಾನೆ, ನಂತರ, ಬಯಕೆಯು ಗರ್ಭಧರಿಸಿದ ನಂತರ, ಅದು ಪಾಪಕ್ಕೆ ಜನ್ಮ ನೀಡುತ್ತದೆ; ಪೂರ್ಣವಾಗಿ ಬೆಳೆದಿದೆ, ಸಾವಿಗೆ ಜನ್ಮ ನೀಡುತ್ತದೆ."</w:t>
      </w:r>
    </w:p>
    <w:p w14:paraId="101F4BC2" w14:textId="77777777" w:rsidR="00F90BDC" w:rsidRDefault="00F90BDC"/>
    <w:p w14:paraId="1BAA14EA" w14:textId="77777777" w:rsidR="00F90BDC" w:rsidRDefault="00F90BDC">
      <w:r xmlns:w="http://schemas.openxmlformats.org/wordprocessingml/2006/main">
        <w:t xml:space="preserve">ಮತ್ತಾಯನು 4:6 ಆತನಿಗೆ--ನೀನು ದೇವರ ಮಗನಾಗಿದ್ದರೆ ನಿನ್ನನ್ನು ಕೆಳಗಿಳಿಸು; ಯಾಕಂದರೆ ಆತನು ತನ್ನ ದೂತರಿಗೆ ನಿನ್ನ ವಿಷಯದಲ್ಲಿ ಆಜ್ಞೆಯನ್ನು ಕೊಡುವನು ಎಂದು ಬರೆಯಲಾಗಿದೆ; ನಿನ್ನ ಪಾದವನ್ನು ಕಲ್ಲಿನಿಂದ ಹೊಡೆಯಿರಿ.</w:t>
      </w:r>
    </w:p>
    <w:p w14:paraId="66F11AC4" w14:textId="77777777" w:rsidR="00F90BDC" w:rsidRDefault="00F90BDC"/>
    <w:p w14:paraId="4A9CAF2A" w14:textId="77777777" w:rsidR="00F90BDC" w:rsidRDefault="00F90BDC">
      <w:r xmlns:w="http://schemas.openxmlformats.org/wordprocessingml/2006/main">
        <w:t xml:space="preserve">ಸೈತಾನನು ತನ್ನನ್ನು ತಾನು ಕೆಳಗಿಳಿಸುವುದರ ಮೂಲಕ ತಾನು ದೇವರ ಮಗನೆಂದು ಸಾಬೀತುಪಡಿಸಲು ಯೇಸುವನ್ನು ಪ್ರಚೋದಿಸುತ್ತಾನೆ, ಆದರೆ ದೇವರು ತನ್ನನ್ನು ರಕ್ಷಿಸುತ್ತಾನೆ ಎಂದು ಹೇಳುವ ಧರ್ಮಗ್ರಂಥವನ್ನು ಉಲ್ಲೇಖಿಸುವ ಮೂಲಕ ಯೇಸು ಪ್ರತಿಕ್ರಿಯಿಸುತ್ತಾನೆ.</w:t>
      </w:r>
    </w:p>
    <w:p w14:paraId="77F8AF8D" w14:textId="77777777" w:rsidR="00F90BDC" w:rsidRDefault="00F90BDC"/>
    <w:p w14:paraId="1A73B780" w14:textId="77777777" w:rsidR="00F90BDC" w:rsidRDefault="00F90BDC">
      <w:r xmlns:w="http://schemas.openxmlformats.org/wordprocessingml/2006/main">
        <w:t xml:space="preserve">1. ನಂಬಿಕೆಯ ಬಲ: ಪ್ರಲೋಭನೆಯ ಮುಖದಲ್ಲಿ ದೃಢವಾಗಿ ನಿಲ್ಲುವುದು</w:t>
      </w:r>
    </w:p>
    <w:p w14:paraId="645365F7" w14:textId="77777777" w:rsidR="00F90BDC" w:rsidRDefault="00F90BDC"/>
    <w:p w14:paraId="6E7BA4F8" w14:textId="77777777" w:rsidR="00F90BDC" w:rsidRDefault="00F90BDC">
      <w:r xmlns:w="http://schemas.openxmlformats.org/wordprocessingml/2006/main">
        <w:t xml:space="preserve">2. ಧರ್ಮಗ್ರಂಥದ ಶಕ್ತಿ: ನಮಗೆ ಮಾರ್ಗದರ್ಶನ ನೀಡಲು ದೇವರ ವಾಕ್ಯ</w:t>
      </w:r>
    </w:p>
    <w:p w14:paraId="1874C20C" w14:textId="77777777" w:rsidR="00F90BDC" w:rsidRDefault="00F90BDC"/>
    <w:p w14:paraId="5244F4E4" w14:textId="77777777" w:rsidR="00F90BDC" w:rsidRDefault="00F90BDC">
      <w:r xmlns:w="http://schemas.openxmlformats.org/wordprocessingml/2006/main">
        <w:t xml:space="preserve">1. ಹೀಬ್ರೂ 11:1 - "ಈಗ ನಂಬಿಕೆಯು ನಿರೀಕ್ಷಿಸಿದ ವಿಷಯಗಳ ವಸ್ತುವಾಗಿದೆ, ಕಾಣದ ವಿಷಯಗಳ ಪುರಾವೆಯಾಗಿದೆ."</w:t>
      </w:r>
    </w:p>
    <w:p w14:paraId="3A73A0F3" w14:textId="77777777" w:rsidR="00F90BDC" w:rsidRDefault="00F90BDC"/>
    <w:p w14:paraId="00F2671E" w14:textId="77777777" w:rsidR="00F90BDC" w:rsidRDefault="00F90BDC">
      <w:r xmlns:w="http://schemas.openxmlformats.org/wordprocessingml/2006/main">
        <w:t xml:space="preserve">2. ಕೀರ್ತನೆ 119:105 - "ನಿನ್ನ ವಾಕ್ಯವು ನನ್ನ ಪಾದಗಳಿಗೆ ದೀಪ ಮತ್ತು ನನ್ನ ಹಾದಿಗೆ ಬೆಳಕು."</w:t>
      </w:r>
    </w:p>
    <w:p w14:paraId="6E6A9F65" w14:textId="77777777" w:rsidR="00F90BDC" w:rsidRDefault="00F90BDC"/>
    <w:p w14:paraId="0B71DA0F" w14:textId="77777777" w:rsidR="00F90BDC" w:rsidRDefault="00F90BDC">
      <w:r xmlns:w="http://schemas.openxmlformats.org/wordprocessingml/2006/main">
        <w:t xml:space="preserve">ಮತ್ತಾಯ 4:7 ಯೇಸು ಅವನಿಗೆ--ನಿನ್ನ ದೇವರಾದ ಕರ್ತನನ್ನು ಶೋಧಿಸಬೇಡ ಎಂದು ಪುನಃ ಬರೆಯಲಾಗಿದೆ.</w:t>
      </w:r>
    </w:p>
    <w:p w14:paraId="29C733EA" w14:textId="77777777" w:rsidR="00F90BDC" w:rsidRDefault="00F90BDC"/>
    <w:p w14:paraId="5A1F4FE7" w14:textId="77777777" w:rsidR="00F90BDC" w:rsidRDefault="00F90BDC">
      <w:r xmlns:w="http://schemas.openxmlformats.org/wordprocessingml/2006/main">
        <w:t xml:space="preserve">ದೇವರನ್ನು ಪ್ರಲೋಭನೆ ಮಾಡದಿರುವ ಯೇಸುವಿನ ಸೂಚನೆಯನ್ನು ಈ ಭಾಗವು ಎತ್ತಿ ತೋರಿಸುತ್ತದೆ.</w:t>
      </w:r>
    </w:p>
    <w:p w14:paraId="7E493E16" w14:textId="77777777" w:rsidR="00F90BDC" w:rsidRDefault="00F90BDC"/>
    <w:p w14:paraId="5ADFC4C8" w14:textId="77777777" w:rsidR="00F90BDC" w:rsidRDefault="00F90BDC">
      <w:r xmlns:w="http://schemas.openxmlformats.org/wordprocessingml/2006/main">
        <w:t xml:space="preserve">1. "ದೇವರ ವಾಕ್ಯದ ಶಕ್ತಿ: ದೇವರನ್ನು ನಂಬುವುದು ಮತ್ತು ಆತನ ಆಜ್ಞೆಗಳನ್ನು ಪಾಲಿಸುವುದು"</w:t>
      </w:r>
    </w:p>
    <w:p w14:paraId="558D10FC" w14:textId="77777777" w:rsidR="00F90BDC" w:rsidRDefault="00F90BDC"/>
    <w:p w14:paraId="1FD175B5" w14:textId="77777777" w:rsidR="00F90BDC" w:rsidRDefault="00F90BDC">
      <w:r xmlns:w="http://schemas.openxmlformats.org/wordprocessingml/2006/main">
        <w:t xml:space="preserve">2. "ಭಗವಂತನನ್ನು ಪರೀಕ್ಷಿಸಬೇಡಿ: ನಂಬಿಕೆ ಮತ್ತು ವಿಧೇಯತೆಯ ಜೀವನವನ್ನು ನಡೆಸುವುದು"</w:t>
      </w:r>
    </w:p>
    <w:p w14:paraId="419D5248" w14:textId="77777777" w:rsidR="00F90BDC" w:rsidRDefault="00F90BDC"/>
    <w:p w14:paraId="4B6A7078" w14:textId="77777777" w:rsidR="00F90BDC" w:rsidRDefault="00F90BDC">
      <w:r xmlns:w="http://schemas.openxmlformats.org/wordprocessingml/2006/main">
        <w:t xml:space="preserve">1. ಜೇಮ್ಸ್ 1:13-14 - "ಯಾರೂ ಪ್ರಲೋಭನೆಗೆ ಒಳಗಾದಾಗ, 'ನಾನು ದೇವರಿಂದ ಪ್ರಲೋಭನೆಗೆ ಒಳಗಾಗುತ್ತಿದ್ದೇನೆ' ಎಂದು ಹೇಳಬಾರದು, ಏಕೆಂದರೆ ದೇವರು ದುಷ್ಟರಿಂದ ಪ್ರಲೋಭನೆಗೆ ಒಳಗಾಗುವುದಿಲ್ಲ, ಮತ್ತು ಅವನು ಸ್ವತಃ ಯಾರನ್ನೂ ಪ್ರಚೋದಿಸುವುದಿಲ್ಲ. ಆದರೆ ಪ್ರತಿಯೊಬ್ಬ ವ್ಯಕ್ತಿಯು ಅವನು ಪ್ರಲೋಭನೆಗೆ ಒಳಗಾಗುತ್ತಾನೆ. ತನ್ನ ಸ್ವಂತ ಆಸೆಗಳಿಂದ ದೂರ ಸರಿಯುತ್ತಾನೆ ಮತ್ತು ಆಮಿಷಕ್ಕೆ ಒಳಗಾಗುತ್ತಾನೆ.</w:t>
      </w:r>
    </w:p>
    <w:p w14:paraId="4D697D0A" w14:textId="77777777" w:rsidR="00F90BDC" w:rsidRDefault="00F90BDC"/>
    <w:p w14:paraId="62EED37B" w14:textId="77777777" w:rsidR="00F90BDC" w:rsidRDefault="00F90BDC">
      <w:r xmlns:w="http://schemas.openxmlformats.org/wordprocessingml/2006/main">
        <w:t xml:space="preserve">2. ಧರ್ಮೋಪದೇಶಕಾಂಡ 6:16 - "ನೀವು ಮಸ್ಸಾದಲ್ಲಿ ಮಾಡಿದಂತೆ ನಿಮ್ಮ ದೇವರಾದ ಕರ್ತನನ್ನು ಪರೀಕ್ಷೆಗೆ ಒಳಪಡಿಸಬೇಡಿ."</w:t>
      </w:r>
    </w:p>
    <w:p w14:paraId="7F33F045" w14:textId="77777777" w:rsidR="00F90BDC" w:rsidRDefault="00F90BDC"/>
    <w:p w14:paraId="06957810" w14:textId="77777777" w:rsidR="00F90BDC" w:rsidRDefault="00F90BDC">
      <w:r xmlns:w="http://schemas.openxmlformats.org/wordprocessingml/2006/main">
        <w:t xml:space="preserve">ಮ್ಯಾಥ್ಯೂ 4:8 ಮತ್ತೆ, ದೆವ್ವವು ಅವನನ್ನು ಅತಿ ಎತ್ತರದ ಪರ್ವತಕ್ಕೆ ತೆಗೆದುಕೊಂಡು ಹೋಗಿ ಪ್ರಪಂಚದ ಎಲ್ಲಾ ರಾಜ್ಯಗಳನ್ನು ಮತ್ತು ಅವುಗಳ ಮಹಿಮೆಯನ್ನು ತೋರಿಸುತ್ತಾನೆ.</w:t>
      </w:r>
    </w:p>
    <w:p w14:paraId="2F2BADFE" w14:textId="77777777" w:rsidR="00F90BDC" w:rsidRDefault="00F90BDC"/>
    <w:p w14:paraId="39BEBB3F" w14:textId="77777777" w:rsidR="00F90BDC" w:rsidRDefault="00F90BDC">
      <w:r xmlns:w="http://schemas.openxmlformats.org/wordprocessingml/2006/main">
        <w:t xml:space="preserve">ದೆವ್ವವು ಯೇಸುವನ್ನು ಎತ್ತರದ ಪರ್ವತಕ್ಕೆ ಕರೆದೊಯ್ದು ಪ್ರಪಂಚದ ಎಲ್ಲಾ ರಾಜ್ಯಗಳನ್ನು ಮತ್ತು ಅವುಗಳ ವೈಭವವನ್ನು ತೋರಿಸಿತು.</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ಪರ್ವತದ ಮೇಲೆ ಯೇಸು ಕ್ರಿಸ್ತನ ಪ್ರಲೋಭನೆ</w:t>
      </w:r>
    </w:p>
    <w:p w14:paraId="51EFCDE0" w14:textId="77777777" w:rsidR="00F90BDC" w:rsidRDefault="00F90BDC"/>
    <w:p w14:paraId="77B9EEB3" w14:textId="77777777" w:rsidR="00F90BDC" w:rsidRDefault="00F90BDC">
      <w:r xmlns:w="http://schemas.openxmlformats.org/wordprocessingml/2006/main">
        <w:t xml:space="preserve">2. ಶತ್ರುವಿನ ಶಕ್ತಿ ಬಹಿರಂಗವಾಗಿದೆ</w:t>
      </w:r>
    </w:p>
    <w:p w14:paraId="3307518C" w14:textId="77777777" w:rsidR="00F90BDC" w:rsidRDefault="00F90BDC"/>
    <w:p w14:paraId="3AD03FE7" w14:textId="77777777" w:rsidR="00F90BDC" w:rsidRDefault="00F90BDC">
      <w:r xmlns:w="http://schemas.openxmlformats.org/wordprocessingml/2006/main">
        <w:t xml:space="preserve">1. ಲೂಕ 4:5-13</w:t>
      </w:r>
    </w:p>
    <w:p w14:paraId="623044CD" w14:textId="77777777" w:rsidR="00F90BDC" w:rsidRDefault="00F90BDC"/>
    <w:p w14:paraId="70CC5C0A" w14:textId="77777777" w:rsidR="00F90BDC" w:rsidRDefault="00F90BDC">
      <w:r xmlns:w="http://schemas.openxmlformats.org/wordprocessingml/2006/main">
        <w:t xml:space="preserve">2. ಎಫೆಸಿಯನ್ಸ್ 6:10-12</w:t>
      </w:r>
    </w:p>
    <w:p w14:paraId="6AF3D73A" w14:textId="77777777" w:rsidR="00F90BDC" w:rsidRDefault="00F90BDC"/>
    <w:p w14:paraId="2794C5FB" w14:textId="77777777" w:rsidR="00F90BDC" w:rsidRDefault="00F90BDC">
      <w:r xmlns:w="http://schemas.openxmlformats.org/wordprocessingml/2006/main">
        <w:t xml:space="preserve">ಮತ್ತಾಯನು 4:9 ಆತನಿಗೆ--ನೀನು ಬಿದ್ದು ನನ್ನನ್ನು ಆರಾಧಿಸಿದರೆ ಇವೆಲ್ಲವನ್ನೂ ನಿನಗೆ ಕೊಡುವೆನು ಅಂದನು.</w:t>
      </w:r>
    </w:p>
    <w:p w14:paraId="117BF60B" w14:textId="77777777" w:rsidR="00F90BDC" w:rsidRDefault="00F90BDC"/>
    <w:p w14:paraId="5B9ABEE3" w14:textId="77777777" w:rsidR="00F90BDC" w:rsidRDefault="00F90BDC">
      <w:r xmlns:w="http://schemas.openxmlformats.org/wordprocessingml/2006/main">
        <w:t xml:space="preserve">ಸೈತಾನನು ಯೇಸುವನ್ನು ಆರಾಧಿಸಿದರೆ ಪ್ರಪಂಚದ ಎಲ್ಲಾ ಸಂಪತ್ತನ್ನು ಆತನಿಗೆ ನೀಡುವ ಮೂಲಕ ಆತನನ್ನು ಪ್ರಚೋದಿಸುತ್ತಾನೆ.</w:t>
      </w:r>
    </w:p>
    <w:p w14:paraId="5A9A01D3" w14:textId="77777777" w:rsidR="00F90BDC" w:rsidRDefault="00F90BDC"/>
    <w:p w14:paraId="6144E30D" w14:textId="77777777" w:rsidR="00F90BDC" w:rsidRDefault="00F90BDC">
      <w:r xmlns:w="http://schemas.openxmlformats.org/wordprocessingml/2006/main">
        <w:t xml:space="preserve">1. ಪ್ರಲೋಭನೆಯ ಶಕ್ತಿ: ಹೇಗೆ ವಿರೋಧಿಸುವುದು ಮತ್ತು ಜಯಿಸುವುದು</w:t>
      </w:r>
    </w:p>
    <w:p w14:paraId="2AC75D0A" w14:textId="77777777" w:rsidR="00F90BDC" w:rsidRDefault="00F90BDC"/>
    <w:p w14:paraId="3D491104" w14:textId="77777777" w:rsidR="00F90BDC" w:rsidRDefault="00F90BDC">
      <w:r xmlns:w="http://schemas.openxmlformats.org/wordprocessingml/2006/main">
        <w:t xml:space="preserve">2. ನಿಷ್ಠೆಯ ವೆಚ್ಚ: ದೇವರಿಗೆ ಬದ್ಧರಾಗಿ ಉಳಿಯುವುದು ಹೇಗೆ</w:t>
      </w:r>
    </w:p>
    <w:p w14:paraId="371E8BC3" w14:textId="77777777" w:rsidR="00F90BDC" w:rsidRDefault="00F90BDC"/>
    <w:p w14:paraId="29E4925B" w14:textId="77777777" w:rsidR="00F90BDC" w:rsidRDefault="00F90BDC">
      <w:r xmlns:w="http://schemas.openxmlformats.org/wordprocessingml/2006/main">
        <w:t xml:space="preserve">1. 1 ಕೊರಿಂಥಿಯಾನ್ಸ್ 10:13 - “ಮನುಷ್ಯನಿಗೆ ಸಾಮಾನ್ಯವಲ್ಲದ ಯಾವುದೇ ಪ್ರಲೋಭನೆಯು ನಿಮ್ಮನ್ನು ಆವರಿಸಿಲ್ಲ. ದೇವರು ನಂಬಿಗಸ್ತನಾಗಿದ್ದಾನೆ ಮತ್ತು ನಿಮ್ಮ ಸಾಮರ್ಥ್ಯಕ್ಕೆ ಮೀರಿದ ಪ್ರಲೋಭನೆಗೆ ಆತನು ನಿಮ್ಮನ್ನು ಬಿಡುವುದಿಲ್ಲ, ಆದರೆ ಪ್ರಲೋಭನೆಯೊಂದಿಗೆ ತಪ್ಪಿಸಿಕೊಳ್ಳುವ ಮಾರ್ಗವನ್ನು ಸಹ ಒದಗಿಸುತ್ತಾನೆ, ಇದರಿಂದ ನೀವು ಅದನ್ನು ಸಹಿಸಿಕೊಳ್ಳಲು ಸಾಧ್ಯವಾಗುತ್ತದೆ.</w:t>
      </w:r>
    </w:p>
    <w:p w14:paraId="40CF70B8" w14:textId="77777777" w:rsidR="00F90BDC" w:rsidRDefault="00F90BDC"/>
    <w:p w14:paraId="71241D81" w14:textId="77777777" w:rsidR="00F90BDC" w:rsidRDefault="00F90BDC">
      <w:r xmlns:w="http://schemas.openxmlformats.org/wordprocessingml/2006/main">
        <w:t xml:space="preserve">2. ಜೇಮ್ಸ್ 1:13-15 – “ಯಾರೂ ಪ್ರಲೋಭನೆಗೆ ಒಳಗಾದಾಗ, 'ನಾನು ದೇವರಿಂದ ಪ್ರಲೋಭನೆಗೆ ಒಳಗಾಗುತ್ತಿದ್ದೇನೆ' ಎಂದು ಹೇಳಬಾರದು, ಏಕೆಂದರೆ ದೇವರು ದುಷ್ಟರಿಂದ ಪ್ರಲೋಭನೆಗೆ ಒಳಗಾಗುವುದಿಲ್ಲ, ಮತ್ತು ಅವನು ಸ್ವತಃ ಯಾರನ್ನೂ ಪ್ರಚೋದಿಸುವುದಿಲ್ಲ. ಆದರೆ ಪ್ರತಿಯೊಬ್ಬ ವ್ಯಕ್ತಿಯು ತನ್ನ ಸ್ವಂತ ಆಸೆಯಿಂದ ಆಮಿಷಕ್ಕೊಳಗಾದಾಗ ಮತ್ತು ಪ್ರಲೋಭನೆಗೆ ಒಳಗಾಗುತ್ತಾನೆ. ಆಗ ಬಯಕೆಯು ಗರ್ಭಧರಿಸಿದಾಗ ಪಾಪಕ್ಕೆ ಜನ್ಮ ನೀಡುತ್ತದೆ ಮತ್ತು ಪಾಪವು ಸಂಪೂರ್ಣವಾಗಿ ಬೆಳೆದಾಗ ಮರಣವನ್ನು ಉಂಟುಮಾಡುತ್ತದೆ.</w:t>
      </w:r>
    </w:p>
    <w:p w14:paraId="118CD5D4" w14:textId="77777777" w:rsidR="00F90BDC" w:rsidRDefault="00F90BDC"/>
    <w:p w14:paraId="62F3D226" w14:textId="77777777" w:rsidR="00F90BDC" w:rsidRDefault="00F90BDC">
      <w:r xmlns:w="http://schemas.openxmlformats.org/wordprocessingml/2006/main">
        <w:t xml:space="preserve">ಮ್ಯಾಥ್ಯೂ 4:10 ಆಗ ಯೇಸು ಅವನಿಗೆ--ಸೈತಾನನೇ, ಅಲ್ಲಿಂದ ಹೋಗು;</w:t>
      </w:r>
    </w:p>
    <w:p w14:paraId="3ED1D51F" w14:textId="77777777" w:rsidR="00F90BDC" w:rsidRDefault="00F90BDC"/>
    <w:p w14:paraId="12E9CD86" w14:textId="77777777" w:rsidR="00F90BDC" w:rsidRDefault="00F90BDC">
      <w:r xmlns:w="http://schemas.openxmlformats.org/wordprocessingml/2006/main">
        <w:t xml:space="preserve">ಜೀಸಸ್ ಸೈತಾನನನ್ನು ಖಂಡಿಸುತ್ತಾನೆ, ಅವನನ್ನು ತೊರೆಯಲು ಆಜ್ಞಾಪಿಸುತ್ತಾನೆ ಮತ್ತು ನಂಬುವವರು ದೇವರನ್ನು ಮಾತ್ರ ಪೂಜಿಸಬೇಕು ಮತ್ತು ಸೇವೆ ಮಾಡಬೇಕು ಎಂಬ ಧರ್ಮಗ್ರಂಥವನ್ನು ಉಲ್ಲೇಖಿಸುತ್ತಾರೆ.</w:t>
      </w:r>
    </w:p>
    <w:p w14:paraId="2E7E3731" w14:textId="77777777" w:rsidR="00F90BDC" w:rsidRDefault="00F90BDC"/>
    <w:p w14:paraId="3B181E67" w14:textId="77777777" w:rsidR="00F90BDC" w:rsidRDefault="00F90BDC">
      <w:r xmlns:w="http://schemas.openxmlformats.org/wordprocessingml/2006/main">
        <w:t xml:space="preserve">1. "ದೇವರ ಸೇವೆಯ ವೆಚ್ಚ: ಪ್ರಲೋಭನೆಯ ಮುಖದಲ್ಲಿ ಬಲವಾಗಿ ನಿಲ್ಲುವುದು"</w:t>
      </w:r>
    </w:p>
    <w:p w14:paraId="275339D3" w14:textId="77777777" w:rsidR="00F90BDC" w:rsidRDefault="00F90BDC"/>
    <w:p w14:paraId="3EDE166A" w14:textId="77777777" w:rsidR="00F90BDC" w:rsidRDefault="00F90BDC">
      <w:r xmlns:w="http://schemas.openxmlformats.org/wordprocessingml/2006/main">
        <w:t xml:space="preserve">2. "ದಿ ಪವರ್ ಆಫ್ ದಿ ವರ್ಡ್: ದಿ ಸ್ಟ್ರೆಂತ್ ಆಫ್ ದಿ ಸ್ಕ್ರಿಪ್ಚರ್ ಟು ಕೌಂಟರ್ ಇವಿಲ್"</w:t>
      </w:r>
    </w:p>
    <w:p w14:paraId="690EB447" w14:textId="77777777" w:rsidR="00F90BDC" w:rsidRDefault="00F90BDC"/>
    <w:p w14:paraId="7426E47A" w14:textId="77777777" w:rsidR="00F90BDC" w:rsidRDefault="00F90BDC">
      <w:r xmlns:w="http://schemas.openxmlformats.org/wordprocessingml/2006/main">
        <w:t xml:space="preserve">1. ಎಫೆಸಿಯನ್ಸ್ 6:11-13 - "ನೀವು ದೆವ್ವದ ಕುತಂತ್ರಗಳ ವಿರುದ್ಧ ನಿಲ್ಲಲು ಸಾಧ್ಯವಾಗುವಂತೆ ದೇವರ ಸಂಪೂರ್ಣ ರಕ್ಷಾಕವಚವನ್ನು ಧರಿಸಿಕೊಳ್ಳಿ. ಏಕೆಂದರೆ ನಾವು ಮಾಂಸ ಮತ್ತು ರಕ್ತದ ವಿರುದ್ಧ ಅಲ್ಲ, ಆದರೆ ಪ್ರಭುತ್ವಗಳ ವಿರುದ್ಧ, ಅಧಿಕಾರಗಳ ವಿರುದ್ಧ, ಶಕ್ತಿಗಳ ವಿರುದ್ಧ ಹೋರಾಡುತ್ತೇವೆ. ಈ ಲೋಕದ ಅಂಧಕಾರದ ಅಧಿಪತಿಗಳು, ಉನ್ನತ ಸ್ಥಳಗಳಲ್ಲಿ ಆಧ್ಯಾತ್ಮಿಕ ದುಷ್ಟತನದ ವಿರುದ್ಧ, ನೀವು ದೇವರ ಸಂಪೂರ್ಣ ರಕ್ಷಾಕವಚವನ್ನು ತೆಗೆದುಕೊಳ್ಳಿ, ಆದ್ದರಿಂದ ನೀವು ಕೆಟ್ಟ ದಿನದಲ್ಲಿ ತಡೆದುಕೊಳ್ಳಲು ಮತ್ತು ಎಲ್ಲವನ್ನೂ ಮಾಡಿದ ನಂತರ ನಿಲ್ಲಲು ಸಾಧ್ಯವಾಗುತ್ತದೆ.</w:t>
      </w:r>
    </w:p>
    <w:p w14:paraId="1318109D" w14:textId="77777777" w:rsidR="00F90BDC" w:rsidRDefault="00F90BDC"/>
    <w:p w14:paraId="1D4206EB" w14:textId="77777777" w:rsidR="00F90BDC" w:rsidRDefault="00F90BDC">
      <w:r xmlns:w="http://schemas.openxmlformats.org/wordprocessingml/2006/main">
        <w:t xml:space="preserve">2. ಜೇಮ್ಸ್ 4:7-8 - "ನೀವು ದೇವರಿಗೆ ಅಧೀನರಾಗಿರಿ. ದೆವ್ವವನ್ನು ವಿರೋಧಿಸಿ, ಮತ್ತು ಅವನು ನಿಮ್ಮಿಂದ ಓಡಿಹೋಗುವನು. ದೇವರ ಬಳಿಗೆ ಬನ್ನಿ, ಮತ್ತು ಅವನು ನಿಮ್ಮ ಬಳಿಗೆ ಬರುವನು. ಪಾಪಿಗಳೇ, ನಿಮ್ಮ ಕೈಗಳನ್ನು ಶುದ್ಧೀಕರಿಸಿ; ಮತ್ತು ನಿಮ್ಮನ್ನು ಶುದ್ಧೀಕರಿಸಿ. ಹೃದಯಗಳೇ, ನೀವು ಎರಡು ಮನಸ್ಸಿನವರು."</w:t>
      </w:r>
    </w:p>
    <w:p w14:paraId="09101B79" w14:textId="77777777" w:rsidR="00F90BDC" w:rsidRDefault="00F90BDC"/>
    <w:p w14:paraId="49FAA9FA" w14:textId="77777777" w:rsidR="00F90BDC" w:rsidRDefault="00F90BDC">
      <w:r xmlns:w="http://schemas.openxmlformats.org/wordprocessingml/2006/main">
        <w:t xml:space="preserve">ಮ್ಯಾಥ್ಯೂ 4:11 ಆಗ ದೆವ್ವವು ಅವನನ್ನು ಬಿಟ್ಟುಹೋದನು ಮತ್ತು ಇಗೋ, ದೇವದೂತರು ಬಂದು ಅವನಿಗೆ ಸೇವೆಮಾಡಿದರು.</w:t>
      </w:r>
    </w:p>
    <w:p w14:paraId="3057BE6D" w14:textId="77777777" w:rsidR="00F90BDC" w:rsidRDefault="00F90BDC"/>
    <w:p w14:paraId="313136F0" w14:textId="77777777" w:rsidR="00F90BDC" w:rsidRDefault="00F90BDC">
      <w:r xmlns:w="http://schemas.openxmlformats.org/wordprocessingml/2006/main">
        <w:t xml:space="preserve">ಯೇಸು ನಲವತ್ತು ದಿನಗಳ ಕಾಲ ಅರಣ್ಯದಲ್ಲಿ ಉಪವಾಸ ಮಾಡಿದ ನಂತರ, ಪಿಶಾಚನು ಅವನನ್ನು ಮೂರು ಬಾರಿ ಪ್ರಲೋಭಿಸಿದನು. ಆದಾಗ್ಯೂ, ಯೇಸು ವಿರೋಧಿಸಿದನು ಮತ್ತು ದೆವ್ವವು ಅವನನ್ನು ತೊರೆದನು. ಆಗ ದೇವದೂತರು ಅವನಿಗೆ ಸೇವೆಮಾಡಲು ಕಾಣಿಸಿಕೊಂಡರು.</w:t>
      </w:r>
    </w:p>
    <w:p w14:paraId="481558C6" w14:textId="77777777" w:rsidR="00F90BDC" w:rsidRDefault="00F90BDC"/>
    <w:p w14:paraId="75FB779F" w14:textId="77777777" w:rsidR="00F90BDC" w:rsidRDefault="00F90BDC">
      <w:r xmlns:w="http://schemas.openxmlformats.org/wordprocessingml/2006/main">
        <w:t xml:space="preserve">1. ಪ್ರಲೋಭನೆಯನ್ನು ವಿರೋಧಿಸುವಲ್ಲಿ ದೇವರ ಅನುಗ್ರಹದ ಶಕ್ತಿ</w:t>
      </w:r>
    </w:p>
    <w:p w14:paraId="4B290AD8" w14:textId="77777777" w:rsidR="00F90BDC" w:rsidRDefault="00F90BDC"/>
    <w:p w14:paraId="0091D285" w14:textId="77777777" w:rsidR="00F90BDC" w:rsidRDefault="00F90BDC">
      <w:r xmlns:w="http://schemas.openxmlformats.org/wordprocessingml/2006/main">
        <w:t xml:space="preserve">2. ಪರೀಕ್ಷೆಯ ಸಮಯದಲ್ಲಿ ನಂಬಿಕೆಯಲ್ಲಿ ಬಲವಾಗಿ ಉಳಿಯುವುದು ಹೇಗೆ</w:t>
      </w:r>
    </w:p>
    <w:p w14:paraId="7545E7D1" w14:textId="77777777" w:rsidR="00F90BDC" w:rsidRDefault="00F90BDC"/>
    <w:p w14:paraId="15DB4347" w14:textId="77777777" w:rsidR="00F90BDC" w:rsidRDefault="00F90BDC">
      <w:r xmlns:w="http://schemas.openxmlformats.org/wordprocessingml/2006/main">
        <w:t xml:space="preserve">1. ಹೀಬ್ರೂ 4:14-16 - ಆದ್ದರಿಂದ, ನಾವು ಸ್ವರ್ಗದ ಮೂಲಕ ಹೋದ ಒಬ್ಬ ಮಹಾನ್ ಮಹಾಯಾಜಕನು </w:t>
      </w:r>
      <w:r xmlns:w="http://schemas.openxmlformats.org/wordprocessingml/2006/main">
        <w:lastRenderedPageBreak xmlns:w="http://schemas.openxmlformats.org/wordprocessingml/2006/main"/>
      </w:r>
      <w:r xmlns:w="http://schemas.openxmlformats.org/wordprocessingml/2006/main">
        <w:t xml:space="preserve">, ದೇವರ ಮಗನಾದ ಯೇಸುವನ್ನು ಹೊಂದಿರುವುದರಿಂದ, ನಾವು ಪ್ರತಿಪಾದಿಸುವ ನಂಬಿಕೆಯನ್ನು ದೃಢವಾಗಿ ಹಿಡಿದುಕೊಳ್ಳೋಣ. ಯಾಕಂದರೆ ನಮ್ಮ ದೌರ್ಬಲ್ಯಗಳ ಬಗ್ಗೆ ಸಹಾನುಭೂತಿ ಹೊಂದಲು ಸಾಧ್ಯವಾಗದ ಮಹಾಯಾಜಕನು ನಮ್ಮಲ್ಲಿಲ್ಲ, ಆದರೆ ನಮ್ಮಂತೆಯೇ ಎಲ್ಲ ರೀತಿಯಲ್ಲೂ ಪ್ರಲೋಭನೆಗೆ ಒಳಗಾದ ಒಬ್ಬನು ನಮ್ಮಲ್ಲಿದ್ದಾನೆ - ಆದರೂ ಅವನು ಪಾಪ ಮಾಡಲಿಲ್ಲ.</w:t>
      </w:r>
    </w:p>
    <w:p w14:paraId="17B0ADAC" w14:textId="77777777" w:rsidR="00F90BDC" w:rsidRDefault="00F90BDC"/>
    <w:p w14:paraId="70035FC5" w14:textId="77777777" w:rsidR="00F90BDC" w:rsidRDefault="00F90BDC">
      <w:r xmlns:w="http://schemas.openxmlformats.org/wordprocessingml/2006/main">
        <w:t xml:space="preserve">2. ಜೇಮ್ಸ್ 1: 12-15 - ಪರೀಕ್ಷೆಯಲ್ಲಿ ಸಹಿಸಿಕೊಳ್ಳುವವನು ಧನ್ಯನು ಏಕೆಂದರೆ, ಪರೀಕ್ಷೆಯನ್ನು ಎದುರಿಸಿದ ನಂತರ, ಆ ವ್ಯಕ್ತಿಯು ತನ್ನನ್ನು ಪ್ರೀತಿಸುವವರಿಗೆ ಲಾರ್ಡ್ ವಾಗ್ದಾನ ಮಾಡಿದ ಜೀವನದ ಕಿರೀಟವನ್ನು ಪಡೆಯುತ್ತಾನೆ. ಅವರು ಪ್ರಲೋಭನೆಗೆ ಒಳಗಾದಾಗ, "ನಾನು ದೇವರಿಂದ ಪ್ರಲೋಭನೆಗೆ ಒಳಗಾಗುತ್ತಿದ್ದೇನೆ" ಎಂದು ಯಾರೂ ಹೇಳಬಾರದು, ಏಕೆಂದರೆ ದೇವರು ದುಷ್ಟರಿಂದ ಪ್ರಲೋಭನೆಗೆ ಒಳಗಾಗುವುದಿಲ್ಲ, ಅಥವಾ ಅವನು ಯಾರನ್ನೂ ಪ್ರಚೋದಿಸುವುದಿಲ್ಲ; ಆದರೆ ಪ್ರತಿಯೊಬ್ಬ ವ್ಯಕ್ತಿಯು ತನ್ನ ಸ್ವಂತ ದುಷ್ಟ ಬಯಕೆಯಿಂದ ಎಳೆಯಲ್ಪಟ್ಟಾಗ ಮತ್ತು ಪ್ರಲೋಭನೆಗೆ ಒಳಗಾಗುತ್ತಾನೆ. ನಂತರ, ಬಯಕೆಯು ಗರ್ಭಧರಿಸಿದ ನಂತರ, ಅದು ಪಾಪಕ್ಕೆ ಜನ್ಮ ನೀಡುತ್ತದೆ; ಮತ್ತು ಪಾಪವು ಪೂರ್ಣವಾಗಿ ಬೆಳೆದಾಗ, ಮರಣಕ್ಕೆ ಜನ್ಮ ನೀಡುತ್ತದೆ.</w:t>
      </w:r>
    </w:p>
    <w:p w14:paraId="4C7E02ED" w14:textId="77777777" w:rsidR="00F90BDC" w:rsidRDefault="00F90BDC"/>
    <w:p w14:paraId="19430967" w14:textId="77777777" w:rsidR="00F90BDC" w:rsidRDefault="00F90BDC">
      <w:r xmlns:w="http://schemas.openxmlformats.org/wordprocessingml/2006/main">
        <w:t xml:space="preserve">ಮ್ಯಾಥ್ಯೂ 4:12 ಯೋಹಾನನನ್ನು ಸೆರೆಮನೆಗೆ ಹಾಕಲಾಗಿದೆ ಎಂದು ಯೇಸು ಕೇಳಿ ಗಲಿಲಾಯಕ್ಕೆ ಹೋದನು.</w:t>
      </w:r>
    </w:p>
    <w:p w14:paraId="3BCC7CF3" w14:textId="77777777" w:rsidR="00F90BDC" w:rsidRDefault="00F90BDC"/>
    <w:p w14:paraId="2EE24986" w14:textId="77777777" w:rsidR="00F90BDC" w:rsidRDefault="00F90BDC">
      <w:r xmlns:w="http://schemas.openxmlformats.org/wordprocessingml/2006/main">
        <w:t xml:space="preserve">ಯೋಹಾನನನ್ನು ಸೆರೆಮನೆಗೆ ಹಾಕಲಾಯಿತು ಎಂದು ಕೇಳಿದ ನಂತರ ಯೇಸು ಗಲಿಲಾಯಕ್ಕೆ ಹೋದನು.</w:t>
      </w:r>
    </w:p>
    <w:p w14:paraId="3A2B6BF4" w14:textId="77777777" w:rsidR="00F90BDC" w:rsidRDefault="00F90BDC"/>
    <w:p w14:paraId="2ED9340D" w14:textId="77777777" w:rsidR="00F90BDC" w:rsidRDefault="00F90BDC">
      <w:r xmlns:w="http://schemas.openxmlformats.org/wordprocessingml/2006/main">
        <w:t xml:space="preserve">1. ಯೇಸುವಿನ ಸಹಾನುಭೂತಿ - ಜೀಸಸ್ ಜಾನ್ ಬಗ್ಗೆ ಹೇಗೆ ಸಹಾನುಭೂತಿ ಹೊಂದಿದ್ದರು ಮತ್ತು ಅವರ ಪ್ರೀತಿಯನ್ನು ತೋರಿಸಲು ಹೇಗೆ ವರ್ತಿಸಿದರು.</w:t>
      </w:r>
    </w:p>
    <w:p w14:paraId="5DAEAA57" w14:textId="77777777" w:rsidR="00F90BDC" w:rsidRDefault="00F90BDC"/>
    <w:p w14:paraId="10C9C0B9" w14:textId="77777777" w:rsidR="00F90BDC" w:rsidRDefault="00F90BDC">
      <w:r xmlns:w="http://schemas.openxmlformats.org/wordprocessingml/2006/main">
        <w:t xml:space="preserve">2. ಕಷ್ಟದ ಸಮಯಗಳು - ತೊಂದರೆಯ ಸಮಯದಲ್ಲಿ ಭರವಸೆ ಮತ್ತು ನಿಷ್ಠರಾಗಿ ಉಳಿಯುವುದು ಹೇಗೆ.</w:t>
      </w:r>
    </w:p>
    <w:p w14:paraId="26F32903" w14:textId="77777777" w:rsidR="00F90BDC" w:rsidRDefault="00F90BDC"/>
    <w:p w14:paraId="59792D95" w14:textId="77777777" w:rsidR="00F90BDC" w:rsidRDefault="00F90BDC">
      <w:r xmlns:w="http://schemas.openxmlformats.org/wordprocessingml/2006/main">
        <w:t xml:space="preserve">1. ಯೆಶಾಯ 40:31 - "ಆದರೆ ಕರ್ತನನ್ನು ಕಾಯುವವರು ತಮ್ಮ ಶಕ್ತಿಯನ್ನು ನವೀಕರಿಸುವರು; ಅವರು ಹದ್ದುಗಳಂತೆ ರೆಕ್ಕೆಗಳನ್ನು ಹಿಡಿದು ಏರುವರು; ಅವರು ಓಡುತ್ತಾರೆ, ಆದರೆ ದಣಿದಿಲ್ಲ; ಅವರು ನಡೆಯುವರು ಮತ್ತು ಮೂರ್ಛೆ ಹೋಗುವುದಿಲ್ಲ."</w:t>
      </w:r>
    </w:p>
    <w:p w14:paraId="18D690A3" w14:textId="77777777" w:rsidR="00F90BDC" w:rsidRDefault="00F90BDC"/>
    <w:p w14:paraId="7A777914" w14:textId="77777777" w:rsidR="00F90BDC" w:rsidRDefault="00F90BDC">
      <w:r xmlns:w="http://schemas.openxmlformats.org/wordprocessingml/2006/main">
        <w:t xml:space="preserve">2. ಮ್ಯಾಥ್ಯೂ 11:28 - "ಕೆಲಸ ಮಾಡುವವರೇ, ಭಾರ ಹೊತ್ತವರೇ, ನನ್ನ ಬಳಿಗೆ ಬನ್ನಿರಿ, ನಾನು ನಿಮಗೆ ವಿಶ್ರಾಂತಿ ನೀಡುತ್ತೇನೆ."</w:t>
      </w:r>
    </w:p>
    <w:p w14:paraId="546CF97D" w14:textId="77777777" w:rsidR="00F90BDC" w:rsidRDefault="00F90BDC"/>
    <w:p w14:paraId="73AC08BF" w14:textId="77777777" w:rsidR="00F90BDC" w:rsidRDefault="00F90BDC">
      <w:r xmlns:w="http://schemas.openxmlformats.org/wordprocessingml/2006/main">
        <w:t xml:space="preserve">ಮ್ಯಾಥ್ಯೂ 4:13 ಮತ್ತು ನಜರೇತನ್ನು ಬಿಟ್ಟು ಜಬುಲೋನ್ ಮತ್ತು ನೆಫ್ತಾಲಿಮ್ನ ಗಡಿಗಳಲ್ಲಿ ಸಮುದ್ರತೀರದಲ್ಲಿರುವ ಕಪೆರ್ನೌಮಿಗೆ ಬಂದು ವಾಸಿಸುತ್ತಿದ್ದರು.</w:t>
      </w:r>
    </w:p>
    <w:p w14:paraId="29D88D83" w14:textId="77777777" w:rsidR="00F90BDC" w:rsidRDefault="00F90BDC"/>
    <w:p w14:paraId="73B99375" w14:textId="77777777" w:rsidR="00F90BDC" w:rsidRDefault="00F90BDC">
      <w:r xmlns:w="http://schemas.openxmlformats.org/wordprocessingml/2006/main">
        <w:t xml:space="preserve">ಯೇಸು ಬೋಧಿಸಲು ಮತ್ತು ಕಲಿಸಲು ಕಪೆರ್ನೌಮಿಗೆ ತೆರಳುತ್ತಾನೆ.</w:t>
      </w:r>
    </w:p>
    <w:p w14:paraId="315AEA8A" w14:textId="77777777" w:rsidR="00F90BDC" w:rsidRDefault="00F90BDC"/>
    <w:p w14:paraId="07E46D81" w14:textId="77777777" w:rsidR="00F90BDC" w:rsidRDefault="00F90BDC">
      <w:r xmlns:w="http://schemas.openxmlformats.org/wordprocessingml/2006/main">
        <w:t xml:space="preserve">1. ನಾವು ಯೇಸುವಿನ ಮಾದರಿಯನ್ನು ಅನುಸರಿಸೋಣ ಮತ್ತು ಸುವಾರ್ತೆಯನ್ನು ಹರಡಲು ನಮ್ಮ ಆರಾಮ ವಲಯಗಳಿಂದ ಹೊರಬರೋಣ.</w:t>
      </w:r>
    </w:p>
    <w:p w14:paraId="61499845" w14:textId="77777777" w:rsidR="00F90BDC" w:rsidRDefault="00F90BDC"/>
    <w:p w14:paraId="5F6387ED" w14:textId="77777777" w:rsidR="00F90BDC" w:rsidRDefault="00F90BDC">
      <w:r xmlns:w="http://schemas.openxmlformats.org/wordprocessingml/2006/main">
        <w:t xml:space="preserve">2. ಯೇಸು ಬೋಧಿಸಲು ಮತ್ತು ಕಲಿಸಲು ಕಪೆರ್ನೌಮ್ಗೆ ತೆರಳಿದರು, ದೇವರ ವಾಕ್ಯವನ್ನು ಹುಡುಕಲು ಈ ಕ್ಷಣಗಳನ್ನು ಬಳಸೋಣ.</w:t>
      </w:r>
    </w:p>
    <w:p w14:paraId="0862686A" w14:textId="77777777" w:rsidR="00F90BDC" w:rsidRDefault="00F90BDC"/>
    <w:p w14:paraId="424C71C4" w14:textId="77777777" w:rsidR="00F90BDC" w:rsidRDefault="00F90BDC">
      <w:r xmlns:w="http://schemas.openxmlformats.org/wordprocessingml/2006/main">
        <w:t xml:space="preserve">1. ಮ್ಯಾಥ್ಯೂ 28: 19-20 ಆದ್ದರಿಂದ ನೀವು ಹೋಗಿ, ಎಲ್ಲಾ ಜನಾಂಗಗಳಿಗೆ ಬೋಧಿಸಿ, ತಂದೆ, ಮತ್ತು ಮಗ ಮತ್ತು ಪವಿತ್ರಾತ್ಮದ ಹೆಸರಿನಲ್ಲಿ ಅವರಿಗೆ ದೀಕ್ಷಾಸ್ನಾನ ಮಾಡಿ: ನಾನು ನಿಮಗೆ ಆಜ್ಞಾಪಿಸಿದ ಎಲ್ಲವನ್ನೂ ಅನುಸರಿಸಲು ಅವರಿಗೆ ಕಲಿಸುವುದು. , ಇಗೋ, ನಾನು ಯಾವಾಗಲೂ ನಿಮ್ಮೊಂದಿಗಿದ್ದೇನೆ, ಪ್ರಪಂಚದ ಅಂತ್ಯದವರೆಗೂ ಸಹ. ಆಮೆನ್.</w:t>
      </w:r>
    </w:p>
    <w:p w14:paraId="09B53C15" w14:textId="77777777" w:rsidR="00F90BDC" w:rsidRDefault="00F90BDC"/>
    <w:p w14:paraId="08CE96DF" w14:textId="77777777" w:rsidR="00F90BDC" w:rsidRDefault="00F90BDC">
      <w:r xmlns:w="http://schemas.openxmlformats.org/wordprocessingml/2006/main">
        <w:t xml:space="preserve">2. ಮಾರ್ಕನು 16:15 ಆತನು ಅವರಿಗೆ--ನೀವು ಲೋಕದಲ್ಲೆಲ್ಲಾ ಹೋಗಿ ಪ್ರತಿಯೊಂದು ಜೀವಿಗಳಿಗೂ ಸುವಾರ್ತೆಯನ್ನು ಸಾರಿರಿ.</w:t>
      </w:r>
    </w:p>
    <w:p w14:paraId="787EA70D" w14:textId="77777777" w:rsidR="00F90BDC" w:rsidRDefault="00F90BDC"/>
    <w:p w14:paraId="2DDB86D9" w14:textId="77777777" w:rsidR="00F90BDC" w:rsidRDefault="00F90BDC">
      <w:r xmlns:w="http://schemas.openxmlformats.org/wordprocessingml/2006/main">
        <w:t xml:space="preserve">ಮ್ಯಾಥ್ಯೂ 4:14 ಪ್ರವಾದಿಯಾದ ಯೆಶಾಯನು ಹೇಳಿದ ಮಾತು ನೆರವೇರುವಂತೆ,</w:t>
      </w:r>
    </w:p>
    <w:p w14:paraId="59D106AD" w14:textId="77777777" w:rsidR="00F90BDC" w:rsidRDefault="00F90BDC"/>
    <w:p w14:paraId="42F9FE81" w14:textId="77777777" w:rsidR="00F90BDC" w:rsidRDefault="00F90BDC">
      <w:r xmlns:w="http://schemas.openxmlformats.org/wordprocessingml/2006/main">
        <w:t xml:space="preserve">ಯೆಶಾಯನ ಭವಿಷ್ಯವಾಣಿಯನ್ನು ಯೇಸು ಹೇಗೆ ಪೂರೈಸಿದನು ಎಂಬುದರ ಕುರಿತು ಭಾಗವಾಗಿದೆ.</w:t>
      </w:r>
    </w:p>
    <w:p w14:paraId="0BA564AC" w14:textId="77777777" w:rsidR="00F90BDC" w:rsidRDefault="00F90BDC"/>
    <w:p w14:paraId="6313CABD" w14:textId="77777777" w:rsidR="00F90BDC" w:rsidRDefault="00F90BDC">
      <w:r xmlns:w="http://schemas.openxmlformats.org/wordprocessingml/2006/main">
        <w:t xml:space="preserve">1. ದೇವರ ಪರಿಪೂರ್ಣ ಯೋಜನೆ: ಜೀಸಸ್ ಸ್ಕ್ರಿಪ್ಚರ್ನಲ್ಲಿ ಹೇಗೆ ಊಹಿಸಲಾಗಿದೆ</w:t>
      </w:r>
    </w:p>
    <w:p w14:paraId="09558D9B" w14:textId="77777777" w:rsidR="00F90BDC" w:rsidRDefault="00F90BDC"/>
    <w:p w14:paraId="322617BA" w14:textId="77777777" w:rsidR="00F90BDC" w:rsidRDefault="00F90BDC">
      <w:r xmlns:w="http://schemas.openxmlformats.org/wordprocessingml/2006/main">
        <w:t xml:space="preserve">2. ದೇವರ ಚಿತ್ತವನ್ನು ಅನುಸರಿಸುವುದು: ಯೇಸು ಭವಿಷ್ಯವಾಣಿಯನ್ನು ಹೇಗೆ ಪೂರೈಸಿದನು</w:t>
      </w:r>
    </w:p>
    <w:p w14:paraId="7A68F8AF" w14:textId="77777777" w:rsidR="00F90BDC" w:rsidRDefault="00F90BDC"/>
    <w:p w14:paraId="281941AB" w14:textId="77777777" w:rsidR="00F90BDC" w:rsidRDefault="00F90BDC">
      <w:r xmlns:w="http://schemas.openxmlformats.org/wordprocessingml/2006/main">
        <w:t xml:space="preserve">1. ಯೆಶಾಯ 7:14, "ಆದುದರಿಂದ ಕರ್ತನು ನಿಮಗೆ ಒಂದು ಚಿಹ್ನೆಯನ್ನು ಕೊಡುವನು. ಇಗೋ, ಕನ್ಯೆಯು ಗರ್ಭಿಣಿಯಾಗಿ ಒಬ್ಬ ಮಗನನ್ನು ಹೆರುವಳು ಮತ್ತು ಅವನಿಗೆ ಇಮ್ಯಾನುಯೆಲ್ ಎಂದು ಹೆಸರಿಸುವಳು."</w:t>
      </w:r>
    </w:p>
    <w:p w14:paraId="6BF90CC4" w14:textId="77777777" w:rsidR="00F90BDC" w:rsidRDefault="00F90BDC"/>
    <w:p w14:paraId="4C6BBEA0" w14:textId="77777777" w:rsidR="00F90BDC" w:rsidRDefault="00F90BDC">
      <w:r xmlns:w="http://schemas.openxmlformats.org/wordprocessingml/2006/main">
        <w:t xml:space="preserve">2. ಮ್ಯಾಥ್ಯೂ 3:15, “ಆದರೆ ಯೇಸು ಅವನಿಗೆ, 'ಈಗ ಆಗಲಿ, ಏಕೆಂದರೆ ಎಲ್ಲಾ ನೀತಿಯನ್ನು ಪೂರೈಸುವುದು ನಮಗೆ ಸೂಕ್ತವಾಗಿದೆ.' ನಂತರ ಅವರು ಒಪ್ಪಿಗೆ ನೀಡಿದರು.</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ಮ್ಯಾಥ್ಯೂ 4:15 ಝಬುಲೋನ್ ದೇಶ, ಮತ್ತು ನೆಫ್ತಾಲಿಮ್ ದೇಶ, ಸಮುದ್ರದ ಮಾರ್ಗದಲ್ಲಿ, ಜೋರ್ಡಾನ್ ಆಚೆ, ಅನ್ಯಜನರ ಗಲಿಲಾ;</w:t>
      </w:r>
    </w:p>
    <w:p w14:paraId="3FC77122" w14:textId="77777777" w:rsidR="00F90BDC" w:rsidRDefault="00F90BDC"/>
    <w:p w14:paraId="614BF3E0" w14:textId="77777777" w:rsidR="00F90BDC" w:rsidRDefault="00F90BDC">
      <w:r xmlns:w="http://schemas.openxmlformats.org/wordprocessingml/2006/main">
        <w:t xml:space="preserve">ಈ ಭಾಗವು ಗಲಿಲೀಯನ್ನು ಜಬುಲೋನ್ ಮತ್ತು ನೆಫ್ತಾಲಿಮ್‌ನ ಭೂಮಿ ಎಂದು ವಿವರಿಸುತ್ತದೆ, ಇದು ಸಮುದ್ರದಿಂದ ಮತ್ತು ಜೋರ್ಡಾನ್ ನದಿಯ ಆಚೆ ಇದೆ ಮತ್ತು ಇದು ಅನ್ಯಜನರ ನೆಲೆಯಾಗಿದೆ.</w:t>
      </w:r>
    </w:p>
    <w:p w14:paraId="39D7C000" w14:textId="77777777" w:rsidR="00F90BDC" w:rsidRDefault="00F90BDC"/>
    <w:p w14:paraId="24EDA1DC" w14:textId="77777777" w:rsidR="00F90BDC" w:rsidRDefault="00F90BDC">
      <w:r xmlns:w="http://schemas.openxmlformats.org/wordprocessingml/2006/main">
        <w:t xml:space="preserve">1. ದೇವರ ನಿಬಂಧನೆ: ಕಷ್ಟದ ಸಮಯದಲ್ಲಿ ಭರವಸೆಯನ್ನು ಕಂಡುಕೊಳ್ಳುವುದು</w:t>
      </w:r>
    </w:p>
    <w:p w14:paraId="4B6730F0" w14:textId="77777777" w:rsidR="00F90BDC" w:rsidRDefault="00F90BDC"/>
    <w:p w14:paraId="50CD53FC" w14:textId="77777777" w:rsidR="00F90BDC" w:rsidRDefault="00F90BDC">
      <w:r xmlns:w="http://schemas.openxmlformats.org/wordprocessingml/2006/main">
        <w:t xml:space="preserve">2. ಕ್ಷಮೆಯ ಶಕ್ತಿ: ಪ್ರತಿಕೂಲತೆಯನ್ನು ಹೇಗೆ ಜಯಿಸುವುದು</w:t>
      </w:r>
    </w:p>
    <w:p w14:paraId="701BBA7E" w14:textId="77777777" w:rsidR="00F90BDC" w:rsidRDefault="00F90BDC"/>
    <w:p w14:paraId="72CE6CB4" w14:textId="77777777" w:rsidR="00F90BDC" w:rsidRDefault="00F90BDC">
      <w:r xmlns:w="http://schemas.openxmlformats.org/wordprocessingml/2006/main">
        <w:t xml:space="preserve">1. ರೋಮನ್ನರು 15:4 - "ಹಿಂದಿನ ದಿನಗಳಲ್ಲಿ ಬರೆಯಲ್ಪಟ್ಟಿದ್ದೆಲ್ಲವೂ ನಮ್ಮ ಸೂಚನೆಗಾಗಿ ಬರೆಯಲ್ಪಟ್ಟಿದೆ, ಸಹಿಷ್ಣುತೆಯ ಮೂಲಕ ಮತ್ತು ಧರ್ಮಗ್ರಂಥಗಳ ಪ್ರೋತ್ಸಾಹದ ಮೂಲಕ ನಾವು ಭರವಸೆಯನ್ನು ಹೊಂದಿದ್ದೇವೆ."</w:t>
      </w:r>
    </w:p>
    <w:p w14:paraId="742D3C2F" w14:textId="77777777" w:rsidR="00F90BDC" w:rsidRDefault="00F90BDC"/>
    <w:p w14:paraId="066ACE97" w14:textId="77777777" w:rsidR="00F90BDC" w:rsidRDefault="00F90BDC">
      <w:r xmlns:w="http://schemas.openxmlformats.org/wordprocessingml/2006/main">
        <w:t xml:space="preserve">2. ಯೆಶಾಯ 43:1-2 - "ಭಯಪಡಬೇಡ, ಏಕೆಂದರೆ ನಾನು ನಿನ್ನನ್ನು ಉದ್ಧಾರ ಮಾಡಿದ್ದೇನೆ; ನಾನು ನಿನ್ನನ್ನು ಹೆಸರಿನಿಂದ ಕರೆದಿದ್ದೇನೆ, ನೀನು ನನ್ನವನು, ನೀನು ನೀರಿನಲ್ಲಿ ಹಾದುಹೋದಾಗ, ನಾನು ನಿನ್ನೊಂದಿಗೆ ಇರುತ್ತೇನೆ; ಮತ್ತು ನದಿಗಳ ಮೂಲಕ, ಅವರು ನಿನ್ನನ್ನು ಮುಳುಗಿಸಬೇಡ; ನೀನು ಬೆಂಕಿಯ ಮೂಲಕ ನಡೆಯುವಾಗ ನಿನ್ನನ್ನು ಸುಡುವುದಿಲ್ಲ ಮತ್ತು ಜ್ವಾಲೆಯು ನಿನ್ನನ್ನು ದಹಿಸುವುದಿಲ್ಲ."</w:t>
      </w:r>
    </w:p>
    <w:p w14:paraId="4A841F8B" w14:textId="77777777" w:rsidR="00F90BDC" w:rsidRDefault="00F90BDC"/>
    <w:p w14:paraId="49BAE32C" w14:textId="77777777" w:rsidR="00F90BDC" w:rsidRDefault="00F90BDC">
      <w:r xmlns:w="http://schemas.openxmlformats.org/wordprocessingml/2006/main">
        <w:t xml:space="preserve">ಮ್ಯಾಥ್ಯೂ 4:16 ಕತ್ತಲೆಯಲ್ಲಿ ಕುಳಿತಿದ್ದ ಜನರು ದೊಡ್ಡ ಬೆಳಕನ್ನು ಕಂಡರು; ಮತ್ತು ಸಾವಿನ ಪ್ರದೇಶದಲ್ಲಿ ಮತ್ತು ನೆರಳಿನಲ್ಲಿ ಕುಳಿತಿರುವ ಅವರಿಗೆ ಬೆಳಕು ಚಿಗುರಿದೆ.</w:t>
      </w:r>
    </w:p>
    <w:p w14:paraId="21A9FA5C" w14:textId="77777777" w:rsidR="00F90BDC" w:rsidRDefault="00F90BDC"/>
    <w:p w14:paraId="10F65A11" w14:textId="77777777" w:rsidR="00F90BDC" w:rsidRDefault="00F90BDC">
      <w:r xmlns:w="http://schemas.openxmlformats.org/wordprocessingml/2006/main">
        <w:t xml:space="preserve">ಕತ್ತಲೆಯಲ್ಲಿ ಬೆಳಕನ್ನು ತರುವ ದೇವರ ವಾಗ್ದಾನವನ್ನು ಈ ಭಾಗವು ತಿಳಿಸುತ್ತದೆ.</w:t>
      </w:r>
    </w:p>
    <w:p w14:paraId="55E9EBF5" w14:textId="77777777" w:rsidR="00F90BDC" w:rsidRDefault="00F90BDC"/>
    <w:p w14:paraId="0A0DEF2C" w14:textId="77777777" w:rsidR="00F90BDC" w:rsidRDefault="00F90BDC">
      <w:r xmlns:w="http://schemas.openxmlformats.org/wordprocessingml/2006/main">
        <w:t xml:space="preserve">1. ದೇವರು ನಮಗೆ ಕತ್ತಲೆಯಲ್ಲಿ ಭರವಸೆಯ ಬೆಳಕನ್ನು ನೀಡುತ್ತಾನೆ</w:t>
      </w:r>
    </w:p>
    <w:p w14:paraId="539D244E" w14:textId="77777777" w:rsidR="00F90BDC" w:rsidRDefault="00F90BDC"/>
    <w:p w14:paraId="4E869C73" w14:textId="77777777" w:rsidR="00F90BDC" w:rsidRDefault="00F90BDC">
      <w:r xmlns:w="http://schemas.openxmlformats.org/wordprocessingml/2006/main">
        <w:t xml:space="preserve">2. ಹತಾಶೆಯ ಸಮಯದಲ್ಲಿ ಕ್ರಿಸ್ತನ ಬೆಳಕನ್ನು ಅಳವಡಿಸಿಕೊಳ್ಳುವುದು</w:t>
      </w:r>
    </w:p>
    <w:p w14:paraId="1D2CD8FF" w14:textId="77777777" w:rsidR="00F90BDC" w:rsidRDefault="00F90BDC"/>
    <w:p w14:paraId="5C8D73B8" w14:textId="77777777" w:rsidR="00F90BDC" w:rsidRDefault="00F90BDC">
      <w:r xmlns:w="http://schemas.openxmlformats.org/wordprocessingml/2006/main">
        <w:t xml:space="preserve">1. ಯೆಶಾಯ 9:2: "ಕತ್ತಲೆಯಲ್ಲಿ ನಡೆಯುವ ಜನರು ದೊಡ್ಡ ಬೆಳಕನ್ನು ಕಂಡಿದ್ದಾರೆ; ಆಳವಾದ ಕತ್ತಲೆಯ ದೇಶದಲ್ಲಿ ವಾಸಿಸುವವರ ಮೇಲೆ </w:t>
      </w:r>
      <w:r xmlns:w="http://schemas.openxmlformats.org/wordprocessingml/2006/main">
        <w:lastRenderedPageBreak xmlns:w="http://schemas.openxmlformats.org/wordprocessingml/2006/main"/>
      </w:r>
      <w:r xmlns:w="http://schemas.openxmlformats.org/wordprocessingml/2006/main">
        <w:t xml:space="preserve">ಬೆಳಕು ಬೆಳಗಿದೆ."</w:t>
      </w:r>
    </w:p>
    <w:p w14:paraId="399D45D1" w14:textId="77777777" w:rsidR="00F90BDC" w:rsidRDefault="00F90BDC"/>
    <w:p w14:paraId="618C32F3" w14:textId="77777777" w:rsidR="00F90BDC" w:rsidRDefault="00F90BDC">
      <w:r xmlns:w="http://schemas.openxmlformats.org/wordprocessingml/2006/main">
        <w:t xml:space="preserve">2. ಜಾನ್ 8:12: "ಜೀಸಸ್ ಮತ್ತೆ ಜನರಿಗೆ ಮಾತನಾಡುವಾಗ, ಅವರು ಹೇಳಿದರು, 'ನಾನು ಪ್ರಪಂಚದ ಬೆಳಕು. ನನ್ನನ್ನು ಅನುಸರಿಸುವವನು ಎಂದಿಗೂ ಕತ್ತಲೆಯಲ್ಲಿ ನಡೆಯುವುದಿಲ್ಲ, ಆದರೆ ಜೀವನದ ಬೆಳಕನ್ನು ಹೊಂದುತ್ತಾನೆ."</w:t>
      </w:r>
    </w:p>
    <w:p w14:paraId="5A8B6DD1" w14:textId="77777777" w:rsidR="00F90BDC" w:rsidRDefault="00F90BDC"/>
    <w:p w14:paraId="3200C717" w14:textId="77777777" w:rsidR="00F90BDC" w:rsidRDefault="00F90BDC">
      <w:r xmlns:w="http://schemas.openxmlformats.org/wordprocessingml/2006/main">
        <w:t xml:space="preserve">ಮ್ಯಾಥ್ಯೂ 4:17 ಅಂದಿನಿಂದ ಯೇಸು ಬೋಧಿಸಲು ಪ್ರಾರಂಭಿಸಿದನು ಮತ್ತು ಪಶ್ಚಾತ್ತಾಪಪಡಿರಿ, ಏಕೆಂದರೆ ಸ್ವರ್ಗದ ರಾಜ್ಯವು ಹತ್ತಿರದಲ್ಲಿದೆ.</w:t>
      </w:r>
    </w:p>
    <w:p w14:paraId="62E280DD" w14:textId="77777777" w:rsidR="00F90BDC" w:rsidRDefault="00F90BDC"/>
    <w:p w14:paraId="26769160" w14:textId="77777777" w:rsidR="00F90BDC" w:rsidRDefault="00F90BDC">
      <w:r xmlns:w="http://schemas.openxmlformats.org/wordprocessingml/2006/main">
        <w:t xml:space="preserve">ಯೇಸು ಸ್ವರ್ಗದ ರಾಜ್ಯವು ಹತ್ತಿರದಲ್ಲಿದೆ ಎಂಬ ಸುವಾರ್ತೆಯನ್ನು ಸಾರಲು ಪ್ರಾರಂಭಿಸಿದನು.</w:t>
      </w:r>
    </w:p>
    <w:p w14:paraId="2DB3E9B7" w14:textId="77777777" w:rsidR="00F90BDC" w:rsidRDefault="00F90BDC"/>
    <w:p w14:paraId="6A19E326" w14:textId="77777777" w:rsidR="00F90BDC" w:rsidRDefault="00F90BDC">
      <w:r xmlns:w="http://schemas.openxmlformats.org/wordprocessingml/2006/main">
        <w:t xml:space="preserve">1: ಪಶ್ಚಾತ್ತಾಪ ಪಡಿರಿ ಮತ್ತು ಸ್ವರ್ಗದ ರಾಜ್ಯವನ್ನು ನಂಬಿರಿ</w:t>
      </w:r>
    </w:p>
    <w:p w14:paraId="7E2C288E" w14:textId="77777777" w:rsidR="00F90BDC" w:rsidRDefault="00F90BDC"/>
    <w:p w14:paraId="7F1CC42C" w14:textId="77777777" w:rsidR="00F90BDC" w:rsidRDefault="00F90BDC">
      <w:r xmlns:w="http://schemas.openxmlformats.org/wordprocessingml/2006/main">
        <w:t xml:space="preserve">2: ಸ್ವರ್ಗದ ರಾಜ್ಯವನ್ನು ಹುಡುಕಿ ಮತ್ತು ಹೊಸ ಜೀವನವನ್ನು ಕಂಡುಕೊಳ್ಳಿ</w:t>
      </w:r>
    </w:p>
    <w:p w14:paraId="0D9EBE1B" w14:textId="77777777" w:rsidR="00F90BDC" w:rsidRDefault="00F90BDC"/>
    <w:p w14:paraId="1DEFB780" w14:textId="77777777" w:rsidR="00F90BDC" w:rsidRDefault="00F90BDC">
      <w:r xmlns:w="http://schemas.openxmlformats.org/wordprocessingml/2006/main">
        <w:t xml:space="preserve">1: ಲೂಕ 13:3, "ನೀವು ಪಶ್ಚಾತ್ತಾಪಪಡದಿದ್ದರೆ, ನೀವೆಲ್ಲರೂ ನಾಶವಾಗುತ್ತೀರಿ."</w:t>
      </w:r>
    </w:p>
    <w:p w14:paraId="105F6AFE" w14:textId="77777777" w:rsidR="00F90BDC" w:rsidRDefault="00F90BDC"/>
    <w:p w14:paraId="37983C4F" w14:textId="77777777" w:rsidR="00F90BDC" w:rsidRDefault="00F90BDC">
      <w:r xmlns:w="http://schemas.openxmlformats.org/wordprocessingml/2006/main">
        <w:t xml:space="preserve">2: ಯೋಹಾನ 3:16-17, "ದೇವರು ಜಗತ್ತನ್ನು ಎಷ್ಟು ಪ್ರೀತಿಸಿದನೆಂದರೆ ಆತನು ತನ್ನ ಒಬ್ಬನೇ ಮಗನನ್ನು ಕೊಟ್ಟನು, ಅವನನ್ನು ನಂಬುವವನು ನಾಶವಾಗುವುದಿಲ್ಲ ಆದರೆ ಶಾಶ್ವತ ಜೀವನವನ್ನು ಹೊಂದುತ್ತಾನೆ."</w:t>
      </w:r>
    </w:p>
    <w:p w14:paraId="664E78B7" w14:textId="77777777" w:rsidR="00F90BDC" w:rsidRDefault="00F90BDC"/>
    <w:p w14:paraId="6B79F266" w14:textId="77777777" w:rsidR="00F90BDC" w:rsidRDefault="00F90BDC">
      <w:r xmlns:w="http://schemas.openxmlformats.org/wordprocessingml/2006/main">
        <w:t xml:space="preserve">ಮ್ಯಾಥ್ಯೂ 4:18 ಮತ್ತು ಯೇಸು ಗಲಿಲಾಯ ಸಮುದ್ರದ ತೀರದಲ್ಲಿ ನಡೆದುಕೊಂಡು ಹೋಗುತ್ತಿದ್ದಾಗ, ಪೇತ್ರ ಎಂದು ಕರೆಯಲ್ಪಡುವ ಸೈಮನ್ ಮತ್ತು ಅವನ ಸಹೋದರ ಆಂಡ್ರ್ಯೂ ಎಂಬ ಇಬ್ಬರು ಸಹೋದರರು ಸಮುದ್ರದಲ್ಲಿ ಬಲೆ ಬೀಸುತ್ತಿರುವುದನ್ನು ಕಂಡರು.</w:t>
      </w:r>
    </w:p>
    <w:p w14:paraId="40551ECD" w14:textId="77777777" w:rsidR="00F90BDC" w:rsidRDefault="00F90BDC"/>
    <w:p w14:paraId="1C8B801B" w14:textId="77777777" w:rsidR="00F90BDC" w:rsidRDefault="00F90BDC">
      <w:r xmlns:w="http://schemas.openxmlformats.org/wordprocessingml/2006/main">
        <w:t xml:space="preserve">ಇಬ್ಬರು ಮೀನುಗಾರರ ಸಹೋದರರಾದ ಪೀಟರ್ ಮತ್ತು ಆಂಡ್ರ್ಯೂ ಅನ್ನು ಯೇಸು ಎದುರಿಸುತ್ತಾನೆ.</w:t>
      </w:r>
    </w:p>
    <w:p w14:paraId="2EBE5949" w14:textId="77777777" w:rsidR="00F90BDC" w:rsidRDefault="00F90BDC"/>
    <w:p w14:paraId="57741850" w14:textId="77777777" w:rsidR="00F90BDC" w:rsidRDefault="00F90BDC">
      <w:r xmlns:w="http://schemas.openxmlformats.org/wordprocessingml/2006/main">
        <w:t xml:space="preserve">1. ಪುರುಷರ ಮೀನುಗಾರರನ್ನು ತಲುಪುವುದು: ಇವಾಂಜೆಲಿಸಂಗೆ ಕರೆ</w:t>
      </w:r>
    </w:p>
    <w:p w14:paraId="1BD5AA41" w14:textId="77777777" w:rsidR="00F90BDC" w:rsidRDefault="00F90BDC"/>
    <w:p w14:paraId="6EF13662" w14:textId="77777777" w:rsidR="00F90BDC" w:rsidRDefault="00F90BDC">
      <w:r xmlns:w="http://schemas.openxmlformats.org/wordprocessingml/2006/main">
        <w:t xml:space="preserve">2. ಸ್ನೇಹದ ಶಕ್ತಿ: ಜೀಸಸ್ ಮತ್ತು ಅವನ ಶಿಷ್ಯರು</w:t>
      </w:r>
    </w:p>
    <w:p w14:paraId="36C04556" w14:textId="77777777" w:rsidR="00F90BDC" w:rsidRDefault="00F90BDC"/>
    <w:p w14:paraId="0930D846" w14:textId="77777777" w:rsidR="00F90BDC" w:rsidRDefault="00F90BDC">
      <w:r xmlns:w="http://schemas.openxmlformats.org/wordprocessingml/2006/main">
        <w:t xml:space="preserve">1. ಮ್ಯಾಥ್ಯೂ 28:19-20 - "ಆದ್ದರಿಂದ ಹೋಗಿ ಎಲ್ಲಾ ಜನಾಂಗಗಳನ್ನು ಶಿಷ್ಯರನ್ನಾಗಿ ಮಾಡಿ, ತಂದೆಯ ಮತ್ತು ಮಗನ ಮತ್ತು ಪವಿತ್ರಾತ್ಮದ ಹೆಸರಿನಲ್ಲಿ ಅವರಿಗೆ ದೀಕ್ಷಾಸ್ನಾನ ಮಾಡಿಸಿ, ನಾನು ನಿಮಗೆ ಆಜ್ಞಾಪಿಸಿದ ಎಲ್ಲವನ್ನೂ ಅನುಸರಿಸಲು ಅವರಿಗೆ ಕಲಿಸು. , ಯುಗದ ಅಂತ್ಯದವರೆಗೂ ನಾನು ಯಾವಾಗಲೂ ನಿಮ್ಮೊಂದಿಗಿದ್ದೇನೆ.</w:t>
      </w:r>
    </w:p>
    <w:p w14:paraId="31E5BBB7" w14:textId="77777777" w:rsidR="00F90BDC" w:rsidRDefault="00F90BDC"/>
    <w:p w14:paraId="555F1D7E" w14:textId="77777777" w:rsidR="00F90BDC" w:rsidRDefault="00F90BDC">
      <w:r xmlns:w="http://schemas.openxmlformats.org/wordprocessingml/2006/main">
        <w:t xml:space="preserve">2. ಪ್ರಸಂಗಿ 4:9-12 - “ಒಬ್ಬರಿಗಿಂತ ಇಬ್ಬರು ಉತ್ತಮರು, ಏಕೆಂದರೆ ಅವರ ಶ್ರಮಕ್ಕೆ ಉತ್ತಮ ಪ್ರತಿಫಲವಿದೆ. ಯಾಕಂದರೆ ಅವರು ಬಿದ್ದರೆ, ಒಬ್ಬನು ತನ್ನ ಸಹವರ್ತಿಯನ್ನು ಮೇಲಕ್ಕೆತ್ತುತ್ತಾನೆ. ಆದರೆ ಅವನು ಬಿದ್ದಾಗ ಒಬ್ಬನೇ ಮತ್ತು ಅವನನ್ನು ಎತ್ತಲು ಇನ್ನೊಬ್ಬನಿಲ್ಲದವನಿಗೆ ಅಯ್ಯೋ! ಮತ್ತೆ, ಇಬ್ಬರು ಒಟ್ಟಿಗೆ ಮಲಗಿದರೆ, ಅವರು ಬೆಚ್ಚಗಾಗುತ್ತಾರೆ, ಆದರೆ ಒಬ್ಬರು ಮಾತ್ರ ಬೆಚ್ಚಗಾಗಲು ಹೇಗೆ ಸಾಧ್ಯ? ಮತ್ತು ಒಬ್ಬನೇ ಒಬ್ಬನ ವಿರುದ್ಧ ಒಬ್ಬ ಮನುಷ್ಯನು ಮೇಲುಗೈ ಸಾಧಿಸಿದರೂ, ಇಬ್ಬರು ಅವನನ್ನು ತಡೆದುಕೊಳ್ಳುತ್ತಾರೆ - ಮೂರು ಪಟ್ಟು ಬಳ್ಳಿಯು ಬೇಗನೆ ಮುರಿಯುವುದಿಲ್ಲ.</w:t>
      </w:r>
    </w:p>
    <w:p w14:paraId="3CFB4596" w14:textId="77777777" w:rsidR="00F90BDC" w:rsidRDefault="00F90BDC"/>
    <w:p w14:paraId="0EA96B07" w14:textId="77777777" w:rsidR="00F90BDC" w:rsidRDefault="00F90BDC">
      <w:r xmlns:w="http://schemas.openxmlformats.org/wordprocessingml/2006/main">
        <w:t xml:space="preserve">ಮತ್ತಾಯನು 4:19 ಆತನು ಅವರಿಗೆ--ನನ್ನನ್ನು ಹಿಂಬಾಲಿಸು, ನಾನು ನಿಮ್ಮನ್ನು ಮನುಷ್ಯರನ್ನು ಹಿಡಿಯುವ ಬೆಸ್ತರನ್ನಾಗಿ ಮಾಡುವೆನು.</w:t>
      </w:r>
    </w:p>
    <w:p w14:paraId="147BB5BA" w14:textId="77777777" w:rsidR="00F90BDC" w:rsidRDefault="00F90BDC"/>
    <w:p w14:paraId="68F74D4D" w14:textId="77777777" w:rsidR="00F90BDC" w:rsidRDefault="00F90BDC">
      <w:r xmlns:w="http://schemas.openxmlformats.org/wordprocessingml/2006/main">
        <w:t xml:space="preserve">ಯೇಸು ತನ್ನ ಶಿಷ್ಯರಿಗೆ ತನ್ನನ್ನು ಹಿಂಬಾಲಿಸಲು ಮತ್ತು ಜನರನ್ನು ಹಿಡಿಯುವ ಬೆಸ್ತರಾಗಲು ಕರೆ ನೀಡುತ್ತಾನೆ.</w:t>
      </w:r>
    </w:p>
    <w:p w14:paraId="725D6DAB" w14:textId="77777777" w:rsidR="00F90BDC" w:rsidRDefault="00F90BDC"/>
    <w:p w14:paraId="05452C24" w14:textId="77777777" w:rsidR="00F90BDC" w:rsidRDefault="00F90BDC">
      <w:r xmlns:w="http://schemas.openxmlformats.org/wordprocessingml/2006/main">
        <w:t xml:space="preserve">1. ಯೇಸುವನ್ನು ಅನುಸರಿಸುವುದು: ಸುವಾರ್ತೆಯನ್ನು ಹಂಚಿಕೊಳ್ಳಲು ಕರೆ</w:t>
      </w:r>
    </w:p>
    <w:p w14:paraId="49BB0DA9" w14:textId="77777777" w:rsidR="00F90BDC" w:rsidRDefault="00F90BDC"/>
    <w:p w14:paraId="2807E928" w14:textId="77777777" w:rsidR="00F90BDC" w:rsidRDefault="00F90BDC">
      <w:r xmlns:w="http://schemas.openxmlformats.org/wordprocessingml/2006/main">
        <w:t xml:space="preserve">2. ದೇವರ ರಾಜ್ಯವನ್ನು ವಿಸ್ತರಿಸಲು ನಮ್ಮ ಪ್ರತಿಭೆಯನ್ನು ಬಳಸುವುದು</w:t>
      </w:r>
    </w:p>
    <w:p w14:paraId="5288786D" w14:textId="77777777" w:rsidR="00F90BDC" w:rsidRDefault="00F90BDC"/>
    <w:p w14:paraId="5880BFB8" w14:textId="77777777" w:rsidR="00F90BDC" w:rsidRDefault="00F90BDC">
      <w:r xmlns:w="http://schemas.openxmlformats.org/wordprocessingml/2006/main">
        <w:t xml:space="preserve">1. ಎಫೆಸಿಯನ್ಸ್ 4: 11-12 - ಮತ್ತು ಅವನು ಅಪೊಸ್ತಲರು, ಪ್ರವಾದಿಗಳು, ಸುವಾರ್ತಾಬೋಧಕರು, ಕುರುಬರು ಮತ್ತು ಶಿಕ್ಷಕರನ್ನು ಕ್ರಿಸ್ತನ ದೇಹವನ್ನು ನಿರ್ಮಿಸಲು, ಸೇವೆಯ ಕೆಲಸಕ್ಕಾಗಿ ಸಂತರನ್ನು ಸಜ್ಜುಗೊಳಿಸಲು ಕೊಟ್ಟನು.</w:t>
      </w:r>
    </w:p>
    <w:p w14:paraId="5E47D2AE" w14:textId="77777777" w:rsidR="00F90BDC" w:rsidRDefault="00F90BDC"/>
    <w:p w14:paraId="046A3914" w14:textId="77777777" w:rsidR="00F90BDC" w:rsidRDefault="00F90BDC">
      <w:r xmlns:w="http://schemas.openxmlformats.org/wordprocessingml/2006/main">
        <w:t xml:space="preserve">2. ನಾಣ್ಣುಡಿಗಳು 11:30 - ನೀತಿವಂತರ ಫಲವು ಜೀವನದ ಮರವಾಗಿದೆ ಮತ್ತು ಆತ್ಮಗಳನ್ನು ಸೆರೆಹಿಡಿಯುವವನು ಬುದ್ಧಿವಂತನು.</w:t>
      </w:r>
    </w:p>
    <w:p w14:paraId="7A1C5BE6" w14:textId="77777777" w:rsidR="00F90BDC" w:rsidRDefault="00F90BDC"/>
    <w:p w14:paraId="2CFE8A21" w14:textId="77777777" w:rsidR="00F90BDC" w:rsidRDefault="00F90BDC">
      <w:r xmlns:w="http://schemas.openxmlformats.org/wordprocessingml/2006/main">
        <w:t xml:space="preserve">ಮ್ಯಾಥ್ಯೂ 4:20 ಅವರು ಕೂಡಲೆ ತಮ್ಮ ಬಲೆಗಳನ್ನು ಬಿಟ್ಟು ಆತನನ್ನು ಹಿಂಬಾಲಿಸಿದರು.</w:t>
      </w:r>
    </w:p>
    <w:p w14:paraId="3C05EC54" w14:textId="77777777" w:rsidR="00F90BDC" w:rsidRDefault="00F90BDC"/>
    <w:p w14:paraId="4A483246" w14:textId="77777777" w:rsidR="00F90BDC" w:rsidRDefault="00F90BDC">
      <w:r xmlns:w="http://schemas.openxmlformats.org/wordprocessingml/2006/main">
        <w:t xml:space="preserve">ಯೇಸುವಿನ ಕರೆಯನ್ನು ಕೇಳಿದ ಇಬ್ಬರು ಮೀನುಗಾರರು ತಕ್ಷಣವೇ ತಮ್ಮ ಬಲೆಗಳನ್ನು ಬಿಟ್ಟು ಆತನನ್ನು ಹಿಂಬಾಲಿಸಿದರು.</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ಯೇಸುವನ್ನು ಅನುಸರಿಸಲು ತಕ್ಷಣದ ಬದ್ಧತೆಯ ಅಗತ್ಯವಿದೆ.</w:t>
      </w:r>
    </w:p>
    <w:p w14:paraId="03CAF166" w14:textId="77777777" w:rsidR="00F90BDC" w:rsidRDefault="00F90BDC"/>
    <w:p w14:paraId="1B9B9825" w14:textId="77777777" w:rsidR="00F90BDC" w:rsidRDefault="00F90BDC">
      <w:r xmlns:w="http://schemas.openxmlformats.org/wordprocessingml/2006/main">
        <w:t xml:space="preserve">2. ಯೇಸು ನಮ್ಮ ಪೂರ್ಣಹೃದಯದ ಭಕ್ತಿಗೆ ಅರ್ಹನು.</w:t>
      </w:r>
    </w:p>
    <w:p w14:paraId="3B287EDC" w14:textId="77777777" w:rsidR="00F90BDC" w:rsidRDefault="00F90BDC"/>
    <w:p w14:paraId="1B979956" w14:textId="77777777" w:rsidR="00F90BDC" w:rsidRDefault="00F90BDC">
      <w:r xmlns:w="http://schemas.openxmlformats.org/wordprocessingml/2006/main">
        <w:t xml:space="preserve">1. ಮಾರ್ಕ್ 8:34-38 - “ಯಾರಾದರೂ ನನ್ನ ಹಿಂದೆ ಬರಲು ಬಯಸಿದರೆ, ಅವನು ತನ್ನನ್ನು ನಿರಾಕರಿಸಿ ತನ್ನ ಶಿಲುಬೆಯನ್ನು ತೆಗೆದುಕೊಂಡು ನನ್ನನ್ನು ಹಿಂಬಾಲಿಸಲಿ.</w:t>
      </w:r>
    </w:p>
    <w:p w14:paraId="21E242CC" w14:textId="77777777" w:rsidR="00F90BDC" w:rsidRDefault="00F90BDC"/>
    <w:p w14:paraId="00295BB0" w14:textId="77777777" w:rsidR="00F90BDC" w:rsidRDefault="00F90BDC">
      <w:r xmlns:w="http://schemas.openxmlformats.org/wordprocessingml/2006/main">
        <w:t xml:space="preserve">2. ಜೇಮ್ಸ್ 1:22 - "ಆದರೆ ವಾಕ್ಯವನ್ನು ಅನುಸರಿಸುವವರಾಗಿರಿ, ಮತ್ತು ಕೇಳುವವರು ಮಾತ್ರ, ನಿಮ್ಮನ್ನು ಮೋಸಗೊಳಿಸಿಕೊಳ್ಳಬೇಡಿ."</w:t>
      </w:r>
    </w:p>
    <w:p w14:paraId="4DAF1EAB" w14:textId="77777777" w:rsidR="00F90BDC" w:rsidRDefault="00F90BDC"/>
    <w:p w14:paraId="523854A6" w14:textId="77777777" w:rsidR="00F90BDC" w:rsidRDefault="00F90BDC">
      <w:r xmlns:w="http://schemas.openxmlformats.org/wordprocessingml/2006/main">
        <w:t xml:space="preserve">ಮತ್ತಾಯನು 4:21 ಅಲ್ಲಿಂದ ಮುಂದೆ ಹೋಗುವಾಗ, ಜೆಬೆದಾಯನ ಮಗನಾದ ಜೇಮ್ಸ್ ಮತ್ತು ಅವನ ಸಹೋದರ ಯೋಹಾನ ಎಂಬ ಇಬ್ಬರು ಸಹೋದರರು ತಮ್ಮ ತಂದೆಯಾದ ಜೆಬೆದಾಯನೊಡನೆ ಹಡಗಿನಲ್ಲಿ ಬಲೆಗಳನ್ನು ಸರಿಪಡಿಸುತ್ತಿರುವುದನ್ನು ಕಂಡನು. ಮತ್ತು ಅವನು ಅವರನ್ನು ಕರೆದನು.</w:t>
      </w:r>
    </w:p>
    <w:p w14:paraId="561433F4" w14:textId="77777777" w:rsidR="00F90BDC" w:rsidRDefault="00F90BDC"/>
    <w:p w14:paraId="6019F4B3" w14:textId="77777777" w:rsidR="00F90BDC" w:rsidRDefault="00F90BDC">
      <w:r xmlns:w="http://schemas.openxmlformats.org/wordprocessingml/2006/main">
        <w:t xml:space="preserve">ಜೇಮ್ಸ್ ಮತ್ತು ಜಾನ್ ಎಂಬ ಇಬ್ಬರು ಸಹೋದರರು ತಮ್ಮ ತಂದೆಯೊಂದಿಗೆ ತಮ್ಮ ಬಲೆಗಳನ್ನು ಸರಿಪಡಿಸುವುದನ್ನು ಯೇಸು ನೋಡಿದನು ಮತ್ತು ತನ್ನನ್ನು ಅನುಸರಿಸಲು ಅವರನ್ನು ಕರೆದನು.</w:t>
      </w:r>
    </w:p>
    <w:p w14:paraId="5ECD67CB" w14:textId="77777777" w:rsidR="00F90BDC" w:rsidRDefault="00F90BDC"/>
    <w:p w14:paraId="0913BEC0" w14:textId="77777777" w:rsidR="00F90BDC" w:rsidRDefault="00F90BDC">
      <w:r xmlns:w="http://schemas.openxmlformats.org/wordprocessingml/2006/main">
        <w:t xml:space="preserve">1. ಶಿಷ್ಯತ್ವಕ್ಕೆ ಕರೆ - ದೇವರ ಕರೆಗೆ ವಿಧೇಯತೆಯ ಮಹತ್ವವನ್ನು ಅರ್ಥಮಾಡಿಕೊಳ್ಳುವುದು.</w:t>
      </w:r>
    </w:p>
    <w:p w14:paraId="558983B8" w14:textId="77777777" w:rsidR="00F90BDC" w:rsidRDefault="00F90BDC"/>
    <w:p w14:paraId="178F1DFC" w14:textId="77777777" w:rsidR="00F90BDC" w:rsidRDefault="00F90BDC">
      <w:r xmlns:w="http://schemas.openxmlformats.org/wordprocessingml/2006/main">
        <w:t xml:space="preserve">2. ಯೇಸುವನ್ನು ಅನುಸರಿಸುವುದು - ಯೇಸುವನ್ನು ಅನುಸರಿಸುವ ಜೀವನವನ್ನು ಬದಲಾಯಿಸುವ ಪರಿಣಾಮವನ್ನು ಕಂಡುಹಿಡಿಯುವುದು.</w:t>
      </w:r>
    </w:p>
    <w:p w14:paraId="687E14DA" w14:textId="77777777" w:rsidR="00F90BDC" w:rsidRDefault="00F90BDC"/>
    <w:p w14:paraId="47F2D3E6" w14:textId="77777777" w:rsidR="00F90BDC" w:rsidRDefault="00F90BDC">
      <w:r xmlns:w="http://schemas.openxmlformats.org/wordprocessingml/2006/main">
        <w:t xml:space="preserve">1. ಲೂಕ 9:23-24 - "ಮತ್ತು ಅವನು ಎಲ್ಲರಿಗೂ, "ಯಾರಾದರೂ ನನ್ನನ್ನು ಹಿಂಬಾಲಿಸಲು ಬಯಸಿದರೆ, ಅವನು ತನ್ನನ್ನು ತಾನೇ ನಿರಾಕರಿಸಿ ಪ್ರತಿದಿನ ತನ್ನ ಶಿಲುಬೆಯನ್ನು ತೆಗೆದುಕೊಂಡು ನನ್ನನ್ನು ಹಿಂಬಾಲಿಸಲಿ. ತನ್ನ ಪ್ರಾಣವನ್ನು ಉಳಿಸಿಕೊಳ್ಳುವವನು ಅದನ್ನು ಕಳೆದುಕೊಳ್ಳುತ್ತಾನೆ, ಆದರೆ ಯಾರು ನನ್ನ ಸಲುವಾಗಿ ತನ್ನ ಪ್ರಾಣವನ್ನು ಕಳೆದುಕೊಳ್ಳುತ್ತಾನೆ ಅದನ್ನು ಉಳಿಸುತ್ತಾನೆ.</w:t>
      </w:r>
    </w:p>
    <w:p w14:paraId="49B7FD30" w14:textId="77777777" w:rsidR="00F90BDC" w:rsidRDefault="00F90BDC"/>
    <w:p w14:paraId="32790416" w14:textId="77777777" w:rsidR="00F90BDC" w:rsidRDefault="00F90BDC">
      <w:r xmlns:w="http://schemas.openxmlformats.org/wordprocessingml/2006/main">
        <w:t xml:space="preserve">2. ಮ್ಯಾಥ್ಯೂ 16:24 - "ನಂತರ ಯೇಸು ತನ್ನ ಶಿಷ್ಯರಿಗೆ, "ಯಾರಾದರೂ ನನ್ನನ್ನು ಹಿಂಬಾಲಿಸಲು ಬಯಸಿದರೆ, ಅವನು ತನ್ನನ್ನು ನಿರಾಕರಿಸಿ ತನ್ನ ಶಿಲುಬೆಯನ್ನು ತೆಗೆದುಕೊಂಡು ನನ್ನನ್ನು ಹಿಂಬಾಲಿಸಲಿ."</w:t>
      </w:r>
    </w:p>
    <w:p w14:paraId="679E9E2D" w14:textId="77777777" w:rsidR="00F90BDC" w:rsidRDefault="00F90BDC"/>
    <w:p w14:paraId="4B270A8D" w14:textId="77777777" w:rsidR="00F90BDC" w:rsidRDefault="00F90BDC">
      <w:r xmlns:w="http://schemas.openxmlformats.org/wordprocessingml/2006/main">
        <w:t xml:space="preserve">ಮ್ಯಾಥ್ಯೂ 4:22 ಅವರು ಕೂಡಲೆ ಹಡಗನ್ನೂ ತಮ್ಮ ತಂದೆಯನ್ನೂ ಬಿಟ್ಟು ಆತನನ್ನು ಹಿಂಬಾಲಿಸಿದರು.</w:t>
      </w:r>
    </w:p>
    <w:p w14:paraId="33CC93C6" w14:textId="77777777" w:rsidR="00F90BDC" w:rsidRDefault="00F90BDC"/>
    <w:p w14:paraId="4A4DD085" w14:textId="77777777" w:rsidR="00F90BDC" w:rsidRDefault="00F90BDC">
      <w:r xmlns:w="http://schemas.openxmlformats.org/wordprocessingml/2006/main">
        <w:t xml:space="preserve">ಈ ವಾಕ್ಯವೃಂದವು ಜೀಸಸ್ ಇಬ್ಬರು ಸಹೋದರರಾದ ಸೈಮನ್ ಮತ್ತು ಆಂಡ್ರ್ಯೂ ಅವರನ್ನು ತನ್ನನ್ನು ಅನುಸರಿಸಲು ಕರೆದ ಬಗ್ಗೆ.</w:t>
      </w:r>
    </w:p>
    <w:p w14:paraId="264563FF" w14:textId="77777777" w:rsidR="00F90BDC" w:rsidRDefault="00F90BDC"/>
    <w:p w14:paraId="4F19F3C5" w14:textId="77777777" w:rsidR="00F90BDC" w:rsidRDefault="00F90BDC">
      <w:r xmlns:w="http://schemas.openxmlformats.org/wordprocessingml/2006/main">
        <w:t xml:space="preserve">1. ಯೇಸುವನ್ನು ಅನುಸರಿಸುವುದು: ಎಲ್ಲವನ್ನೂ ಬಿಟ್ಟುಬಿಡಲು ಕರೆ</w:t>
      </w:r>
    </w:p>
    <w:p w14:paraId="31A9A702" w14:textId="77777777" w:rsidR="00F90BDC" w:rsidRDefault="00F90BDC"/>
    <w:p w14:paraId="5478B46B" w14:textId="77777777" w:rsidR="00F90BDC" w:rsidRDefault="00F90BDC">
      <w:r xmlns:w="http://schemas.openxmlformats.org/wordprocessingml/2006/main">
        <w:t xml:space="preserve">2. ಕ್ರಿಸ್ತನಿಗೆ ಹತ್ತಿರವಾಗುವುದು: ಆತನ ವಾಕ್ಯಕ್ಕೆ ವಿಧೇಯತೆ</w:t>
      </w:r>
    </w:p>
    <w:p w14:paraId="35AE4BA8" w14:textId="77777777" w:rsidR="00F90BDC" w:rsidRDefault="00F90BDC"/>
    <w:p w14:paraId="7A993D40" w14:textId="77777777" w:rsidR="00F90BDC" w:rsidRDefault="00F90BDC">
      <w:r xmlns:w="http://schemas.openxmlformats.org/wordprocessingml/2006/main">
        <w:t xml:space="preserve">1. ಜಾನ್ 12:26 - "ನನಗೆ ಸೇವೆ ಮಾಡುವವನು ನನ್ನನ್ನು ಹಿಂಬಾಲಿಸಬೇಕು; ಮತ್ತು ನಾನು ಎಲ್ಲಿದ್ದೇನೆ, ನನ್ನ ಸೇವಕನು ಸಹ ಇರುವನು. ನನ್ನ ತಂದೆಯು ನನಗೆ ಸೇವೆ ಮಾಡುವವರನ್ನು ಗೌರವಿಸುತ್ತಾರೆ."</w:t>
      </w:r>
    </w:p>
    <w:p w14:paraId="63CFBC8E" w14:textId="77777777" w:rsidR="00F90BDC" w:rsidRDefault="00F90BDC"/>
    <w:p w14:paraId="33817A9D" w14:textId="77777777" w:rsidR="00F90BDC" w:rsidRDefault="00F90BDC">
      <w:r xmlns:w="http://schemas.openxmlformats.org/wordprocessingml/2006/main">
        <w:t xml:space="preserve">2. ಲೂಕ 9:23 - ನಂತರ ಅವರು ಎಲ್ಲರಿಗೂ ಹೇಳಿದರು: "ನನ್ನ ಶಿಷ್ಯನಾಗಲು ಬಯಸುವವನು ತನ್ನನ್ನು ತಾನೇ ನಿರಾಕರಿಸಬೇಕು ಮತ್ತು ಪ್ರತಿದಿನ ತಮ್ಮ ಶಿಲುಬೆಯನ್ನು ಎತ್ತಿಕೊಂಡು ನನ್ನನ್ನು ಹಿಂಬಾಲಿಸಬೇಕು."</w:t>
      </w:r>
    </w:p>
    <w:p w14:paraId="0949A983" w14:textId="77777777" w:rsidR="00F90BDC" w:rsidRDefault="00F90BDC"/>
    <w:p w14:paraId="69F8BD36" w14:textId="77777777" w:rsidR="00F90BDC" w:rsidRDefault="00F90BDC">
      <w:r xmlns:w="http://schemas.openxmlformats.org/wordprocessingml/2006/main">
        <w:t xml:space="preserve">ಮ್ಯಾಥ್ಯೂ 4:23 ಮತ್ತು ಯೇಸು ಗಲಿಲಾಯದಲ್ಲೆಲ್ಲಾ ಸಂಚರಿಸುತ್ತಾ ಅವರ ಸಭಾಮಂದಿರಗಳಲ್ಲಿ ಉಪದೇಶಿಸುತ್ತಾ ರಾಜ್ಯದ ಸುವಾರ್ತೆಯನ್ನು ಸಾರುತ್ತಾ ಜನರಲ್ಲಿದ್ದ ಎಲ್ಲಾ ರೀತಿಯ ಕಾಯಿಲೆಗಳನ್ನೂ ಎಲ್ಲಾ ರೀತಿಯ ರೋಗಗಳನ್ನೂ ವಾಸಿಮಾಡುತ್ತಿದ್ದನು.</w:t>
      </w:r>
    </w:p>
    <w:p w14:paraId="067FAA6B" w14:textId="77777777" w:rsidR="00F90BDC" w:rsidRDefault="00F90BDC"/>
    <w:p w14:paraId="6AB990A1" w14:textId="77777777" w:rsidR="00F90BDC" w:rsidRDefault="00F90BDC">
      <w:r xmlns:w="http://schemas.openxmlformats.org/wordprocessingml/2006/main">
        <w:t xml:space="preserve">ಯೇಸು ಗಲಿಲಾಯ ಪ್ರದೇಶದಾದ್ಯಂತ ಸಿನಗಾಗ್‌ಗಳಲ್ಲಿ ಬೋಧಿಸುತ್ತಾ, ಸುವಾರ್ತೆಯನ್ನು ಸಾರುತ್ತಾ, ರೋಗಿಗಳನ್ನು ಮತ್ತು ರೋಗಿಗಳನ್ನು ಗುಣಪಡಿಸಿದನು.</w:t>
      </w:r>
    </w:p>
    <w:p w14:paraId="6BEE4E72" w14:textId="77777777" w:rsidR="00F90BDC" w:rsidRDefault="00F90BDC"/>
    <w:p w14:paraId="30446313" w14:textId="77777777" w:rsidR="00F90BDC" w:rsidRDefault="00F90BDC">
      <w:r xmlns:w="http://schemas.openxmlformats.org/wordprocessingml/2006/main">
        <w:t xml:space="preserve">1. ಜೀಸಸ್: ಗ್ರೇಟ್ ಹೀಲರ್</w:t>
      </w:r>
    </w:p>
    <w:p w14:paraId="4A99ACE3" w14:textId="77777777" w:rsidR="00F90BDC" w:rsidRDefault="00F90BDC"/>
    <w:p w14:paraId="048A6A44" w14:textId="77777777" w:rsidR="00F90BDC" w:rsidRDefault="00F90BDC">
      <w:r xmlns:w="http://schemas.openxmlformats.org/wordprocessingml/2006/main">
        <w:t xml:space="preserve">2. ಲಿವಿಂಗ್ ಔಟ್ ದಿ ಗಾಸ್ಪೆಲ್ ಆಫ್ ಕಿಂಗ್ಡಮ್</w:t>
      </w:r>
    </w:p>
    <w:p w14:paraId="4D1B7876" w14:textId="77777777" w:rsidR="00F90BDC" w:rsidRDefault="00F90BDC"/>
    <w:p w14:paraId="31E924D4" w14:textId="77777777" w:rsidR="00F90BDC" w:rsidRDefault="00F90BDC">
      <w:r xmlns:w="http://schemas.openxmlformats.org/wordprocessingml/2006/main">
        <w:t xml:space="preserve">1. ಕೀರ್ತನೆ 103:3 - ಆತನು ನಿಮ್ಮ ಎಲ್ಲಾ ಪಾಪಗಳನ್ನು ಕ್ಷಮಿಸುತ್ತಾನೆ ಮತ್ತು ನಿಮ್ಮ ಎಲ್ಲಾ ರೋಗಗಳನ್ನು ಗುಣಪಡಿಸುತ್ತಾನೆ</w:t>
      </w:r>
    </w:p>
    <w:p w14:paraId="5836AA50" w14:textId="77777777" w:rsidR="00F90BDC" w:rsidRDefault="00F90BDC"/>
    <w:p w14:paraId="44309BF9" w14:textId="77777777" w:rsidR="00F90BDC" w:rsidRDefault="00F90BDC">
      <w:r xmlns:w="http://schemas.openxmlformats.org/wordprocessingml/2006/main">
        <w:t xml:space="preserve">2. ಕಾಯಿದೆಗಳು 10:38 - ದೇವರು ನಜರೇತಿನ ಯೇಸುವನ್ನು ಹೇಗೆ ಪವಿತ್ರಾತ್ಮದಿಂದ ಮತ್ತು ಶಕ್ತಿಯಿಂದ ಅಭಿಷೇಕಿಸಿದನು, ಅವನು </w:t>
      </w:r>
      <w:r xmlns:w="http://schemas.openxmlformats.org/wordprocessingml/2006/main">
        <w:lastRenderedPageBreak xmlns:w="http://schemas.openxmlformats.org/wordprocessingml/2006/main"/>
      </w:r>
      <w:r xmlns:w="http://schemas.openxmlformats.org/wordprocessingml/2006/main">
        <w:t xml:space="preserve">ಒಳ್ಳೆಯದನ್ನು ಮಾಡುತ್ತಾ ಮತ್ತು ದೆವ್ವದಿಂದ ತುಳಿತಕ್ಕೊಳಗಾದ ಎಲ್ಲರನ್ನು ಗುಣಪಡಿಸಿದನು.</w:t>
      </w:r>
    </w:p>
    <w:p w14:paraId="17DC824A" w14:textId="77777777" w:rsidR="00F90BDC" w:rsidRDefault="00F90BDC"/>
    <w:p w14:paraId="017F1AC4" w14:textId="77777777" w:rsidR="00F90BDC" w:rsidRDefault="00F90BDC">
      <w:r xmlns:w="http://schemas.openxmlformats.org/wordprocessingml/2006/main">
        <w:t xml:space="preserve">ಮ್ಯಾಥ್ಯೂ 4:24 ಮತ್ತು ಅವನ ಖ್ಯಾತಿಯು ಸಿರಿಯಾದಲ್ಲೆಲ್ಲಾ ಹರಡಿತು ಮತ್ತು ಅವರು ವಿವಿಧ ರೋಗಗಳು ಮತ್ತು ಹಿಂಸೆಗಳಿಂದ ಸೆರೆಹಿಡಿಯಲ್ಪಟ್ಟ ಎಲ್ಲಾ ರೋಗಿಗಳನ್ನು ಮತ್ತು ದೆವ್ವಗಳಿಂದ ಹಿಡಿದವರನ್ನು ಮತ್ತು ಹುಚ್ಚರು ಮತ್ತು ಪಾರ್ಶ್ವವಾಯು ಹೊಂದಿರುವವರನ್ನು ಅವನ ಬಳಿಗೆ ತಂದರು. ಮತ್ತು ಅವನು ಅವರನ್ನು ಗುಣಪಡಿಸಿದನು.</w:t>
      </w:r>
    </w:p>
    <w:p w14:paraId="0432886E" w14:textId="77777777" w:rsidR="00F90BDC" w:rsidRDefault="00F90BDC"/>
    <w:p w14:paraId="21A8926B" w14:textId="77777777" w:rsidR="00F90BDC" w:rsidRDefault="00F90BDC">
      <w:r xmlns:w="http://schemas.openxmlformats.org/wordprocessingml/2006/main">
        <w:t xml:space="preserve">ಯೇಸುವಿನ ಖ್ಯಾತಿಯು ಸಿರಿಯಾದಾದ್ಯಂತ ಹರಡಿತು, ಮತ್ತು ಅನಾರೋಗ್ಯ ಮತ್ತು ಹಿಂಸೆಯಿಂದ ಬಳಲುತ್ತಿರುವ ಅನೇಕರನ್ನು ಗುಣಪಡಿಸಲು ಅವನ ಬಳಿಗೆ ಕರೆತರಲಾಯಿತು.</w:t>
      </w:r>
    </w:p>
    <w:p w14:paraId="5B05E985" w14:textId="77777777" w:rsidR="00F90BDC" w:rsidRDefault="00F90BDC"/>
    <w:p w14:paraId="0CDC7B48" w14:textId="77777777" w:rsidR="00F90BDC" w:rsidRDefault="00F90BDC">
      <w:r xmlns:w="http://schemas.openxmlformats.org/wordprocessingml/2006/main">
        <w:t xml:space="preserve">1. ಹೀಲಿಂಗ್‌ನಲ್ಲಿ ದೇವರ ಕರುಣೆ: ಯೇಸುವಿನ ಹೀಲಿಂಗ್ ಮಿನಿಸ್ಟ್ರಿಯನ್ನು ಅನ್ವೇಷಿಸುವುದು</w:t>
      </w:r>
    </w:p>
    <w:p w14:paraId="017240CB" w14:textId="77777777" w:rsidR="00F90BDC" w:rsidRDefault="00F90BDC"/>
    <w:p w14:paraId="172C51BD" w14:textId="77777777" w:rsidR="00F90BDC" w:rsidRDefault="00F90BDC">
      <w:r xmlns:w="http://schemas.openxmlformats.org/wordprocessingml/2006/main">
        <w:t xml:space="preserve">2. ಸಹಾನುಭೂತಿಯೊಂದಿಗೆ ತಲುಪುವುದು: ರೋಗಿಗಳಿಗೆ ಯೇಸುವಿನ ಸೇವೆ</w:t>
      </w:r>
    </w:p>
    <w:p w14:paraId="1A4876A9" w14:textId="77777777" w:rsidR="00F90BDC" w:rsidRDefault="00F90BDC"/>
    <w:p w14:paraId="68FCFCCF" w14:textId="77777777" w:rsidR="00F90BDC" w:rsidRDefault="00F90BDC">
      <w:r xmlns:w="http://schemas.openxmlformats.org/wordprocessingml/2006/main">
        <w:t xml:space="preserve">1. ಯೆಶಾಯ 53:4 - ನಿಶ್ಚಯವಾಗಿಯೂ ಆತನು ನಮ್ಮ ದುಃಖಗಳನ್ನು ಸಹಿಸಿಕೊಂಡಿದ್ದಾನೆ ಮತ್ತು ನಮ್ಮ ದುಃಖಗಳನ್ನು ಹೊತ್ತುಕೊಂಡಿದ್ದಾನೆ;</w:t>
      </w:r>
    </w:p>
    <w:p w14:paraId="4C7B775D" w14:textId="77777777" w:rsidR="00F90BDC" w:rsidRDefault="00F90BDC"/>
    <w:p w14:paraId="379F0AFE" w14:textId="77777777" w:rsidR="00F90BDC" w:rsidRDefault="00F90BDC">
      <w:r xmlns:w="http://schemas.openxmlformats.org/wordprocessingml/2006/main">
        <w:t xml:space="preserve">2. ಮ್ಯಾಥ್ಯೂ 9:35 - ಮತ್ತು ಯೇಸು ಎಲ್ಲಾ ನಗರಗಳು ಮತ್ತು ಹಳ್ಳಿಗಳಲ್ಲಿ ಸುತ್ತಾಡುತ್ತಾ, ಅವರ ಸಭಾಮಂದಿರಗಳಲ್ಲಿ ಬೋಧಿಸುತ್ತಾ, ರಾಜ್ಯದ ಸುವಾರ್ತೆಯನ್ನು ಸಾರುತ್ತಾ, ಜನರಲ್ಲಿರುವ ಎಲ್ಲಾ ಕಾಯಿಲೆಗಳನ್ನು ಮತ್ತು ಎಲ್ಲಾ ರೋಗಗಳನ್ನು ಗುಣಪಡಿಸಿದನು.</w:t>
      </w:r>
    </w:p>
    <w:p w14:paraId="6B7594CD" w14:textId="77777777" w:rsidR="00F90BDC" w:rsidRDefault="00F90BDC"/>
    <w:p w14:paraId="18DA7735" w14:textId="77777777" w:rsidR="00F90BDC" w:rsidRDefault="00F90BDC">
      <w:r xmlns:w="http://schemas.openxmlformats.org/wordprocessingml/2006/main">
        <w:t xml:space="preserve">ಮ್ಯಾಥ್ಯೂ 4:25 ಮತ್ತು ಗಲಿಲಾಯ, ದೆಕಾಪೊಲಿಸ್, ಜೆರುಸಲೇಮ್, ಜುದೇಯ ಮತ್ತು ಜೋರ್ಡಾನ್‌ನ ಆಚೆಯಿಂದ ದೊಡ್ಡ ಜನಸಮೂಹವು ಅವನನ್ನು ಹಿಂಬಾಲಿಸಿತು.</w:t>
      </w:r>
    </w:p>
    <w:p w14:paraId="101BF41D" w14:textId="77777777" w:rsidR="00F90BDC" w:rsidRDefault="00F90BDC"/>
    <w:p w14:paraId="1B70B76E" w14:textId="77777777" w:rsidR="00F90BDC" w:rsidRDefault="00F90BDC">
      <w:r xmlns:w="http://schemas.openxmlformats.org/wordprocessingml/2006/main">
        <w:t xml:space="preserve">ಈ ಪ್ರದೇಶದ ವಿವಿಧ ಪ್ರದೇಶಗಳಿಂದ ಜನರು ಹೆಚ್ಚಿನ ಸಂಖ್ಯೆಯಲ್ಲಿ ಯೇಸುವನ್ನು ಹಿಂಬಾಲಿಸಿದರು.</w:t>
      </w:r>
    </w:p>
    <w:p w14:paraId="4E39C7F5" w14:textId="77777777" w:rsidR="00F90BDC" w:rsidRDefault="00F90BDC"/>
    <w:p w14:paraId="19B8E968" w14:textId="77777777" w:rsidR="00F90BDC" w:rsidRDefault="00F90BDC">
      <w:r xmlns:w="http://schemas.openxmlformats.org/wordprocessingml/2006/main">
        <w:t xml:space="preserve">1: ಯೇಸುವನ್ನು ಅನುಸರಿಸುವುದು ನಿಜವಾದ ಸಂತೋಷವನ್ನು ತರುತ್ತದೆ.</w:t>
      </w:r>
    </w:p>
    <w:p w14:paraId="65DF07BB" w14:textId="77777777" w:rsidR="00F90BDC" w:rsidRDefault="00F90BDC"/>
    <w:p w14:paraId="38387FAE" w14:textId="77777777" w:rsidR="00F90BDC" w:rsidRDefault="00F90BDC">
      <w:r xmlns:w="http://schemas.openxmlformats.org/wordprocessingml/2006/main">
        <w:t xml:space="preserve">2: ಯೇಸುವನ್ನು ಅನುಸರಿಸಲು ನಾವು ನಮ್ಮ ಜೀವನದ ಎಲ್ಲಾ ಭಾಗಗಳಿಂದ ಬರಬೇಕು.</w:t>
      </w:r>
    </w:p>
    <w:p w14:paraId="6A86FB84" w14:textId="77777777" w:rsidR="00F90BDC" w:rsidRDefault="00F90BDC"/>
    <w:p w14:paraId="576BF7D4" w14:textId="77777777" w:rsidR="00F90BDC" w:rsidRDefault="00F90BDC">
      <w:r xmlns:w="http://schemas.openxmlformats.org/wordprocessingml/2006/main">
        <w:t xml:space="preserve">1: ಮಾರ್ಕ್ 8: 34-35 "ಮತ್ತು ಅವನು ತನ್ನ ಶಿಷ್ಯರೊಂದಿಗೆ ಜನರನ್ನು ತನ್ನ ಬಳಿಗೆ ಕರೆದ ನಂತರ, ಆತನು ಅವರಿಗೆ ಹೇಳಿದನು, "ನನ್ನನ್ನು ಹಿಂಬಾಲಿಸುವವನು ತನ್ನನ್ನು ತಾನೇ ನಿರಾಕರಿಸಿ ತನ್ನ ಶಿಲುಬೆಯನ್ನು ತೆಗೆದುಕೊಂಡು ನನ್ನನ್ನು ಹಿಂಬಾಲಿಸಲಿ." ತನ್ನ ಪ್ರಾಣವನ್ನು ಉಳಿಸಿಕೊಳ್ಳುವವನು ಅದನ್ನು ಕಳೆದುಕೊಳ್ಳುವನು; ಆದರೆ ನನ್ನ ಮತ್ತು ಸುವಾರ್ತೆಯ ನಿಮಿತ್ತ ತನ್ನ ಪ್ರಾಣವನ್ನು ಕಳೆದುಕೊಳ್ಳುವವನು ಅದನ್ನು ಉಳಿಸುತ್ತಾನೆ.</w:t>
      </w:r>
    </w:p>
    <w:p w14:paraId="640F6A0A" w14:textId="77777777" w:rsidR="00F90BDC" w:rsidRDefault="00F90BDC"/>
    <w:p w14:paraId="3E63DC4C" w14:textId="77777777" w:rsidR="00F90BDC" w:rsidRDefault="00F90BDC">
      <w:r xmlns:w="http://schemas.openxmlformats.org/wordprocessingml/2006/main">
        <w:t xml:space="preserve">2: ಕಾಯಿದೆಗಳು 2: 41-42 "ಆಗ ಅವರ ಮಾತನ್ನು ಸಂತೋಷದಿಂದ ಸ್ವೀಕರಿಸಿದವರು ದೀಕ್ಷಾಸ್ನಾನ ಪಡೆದರು, ಮತ್ತು ಅದೇ ದಿನದಲ್ಲಿ ಅವರಿಗೆ ಸುಮಾರು ಮೂರು ಸಾವಿರ ಆತ್ಮಗಳನ್ನು ಸೇರಿಸಲಾಯಿತು. ಮತ್ತು ಅವರು ಅಪೊಸ್ತಲರ ಸಿದ್ಧಾಂತ ಮತ್ತು ಸಹಭಾಗಿತ್ವದಲ್ಲಿ ಮತ್ತು ರೊಟ್ಟಿಯನ್ನು ಮುರಿಯುವಲ್ಲಿ ಸ್ಥಿರವಾಗಿ ಮುಂದುವರಿದರು. , ಮತ್ತು ಪ್ರಾರ್ಥನೆಗಳಲ್ಲಿ."</w:t>
      </w:r>
    </w:p>
    <w:p w14:paraId="18072136" w14:textId="77777777" w:rsidR="00F90BDC" w:rsidRDefault="00F90BDC"/>
    <w:p w14:paraId="6C14C34C" w14:textId="77777777" w:rsidR="00F90BDC" w:rsidRDefault="00F90BDC">
      <w:r xmlns:w="http://schemas.openxmlformats.org/wordprocessingml/2006/main">
        <w:t xml:space="preserve">ಮ್ಯಾಥ್ಯೂ 5 ಪರ್ವತದ ಮೇಲಿನ ಧರ್ಮೋಪದೇಶದ ಪ್ರಾರಂಭವಾಗಿದೆ, ಇದು ಯೇಸುವಿನ ಅತ್ಯಂತ ಮಹತ್ವದ ಬೋಧನೆಗಳಲ್ಲಿ ಒಂದಾಗಿದೆ. ಈ ಅಧ್ಯಾಯವು ಸೌಭಾಗ್ಯಗಳನ್ನು ಪರಿಚಯಿಸುತ್ತದೆ, ಕಾನೂನನ್ನು ಪೂರೈಸುವುದನ್ನು ಚರ್ಚಿಸುತ್ತದೆ ಮತ್ತು ಕೊಲೆ, ವ್ಯಭಿಚಾರ, ವಿಚ್ಛೇದನ, ಪ್ರಮಾಣಗಳು, ಪ್ರತೀಕಾರ ಮತ್ತು ಶತ್ರುಗಳ ಮೇಲಿನ ಪ್ರೀತಿಯ ಸಾಂಪ್ರದಾಯಿಕ ಬೋಧನೆಗಳಿಗೆ ಹೊಸ ವ್ಯಾಖ್ಯಾನಗಳನ್ನು ಒದಗಿಸುತ್ತದೆ.</w:t>
      </w:r>
    </w:p>
    <w:p w14:paraId="73951FFC" w14:textId="77777777" w:rsidR="00F90BDC" w:rsidRDefault="00F90BDC"/>
    <w:p w14:paraId="3AF8FD9C" w14:textId="77777777" w:rsidR="00F90BDC" w:rsidRDefault="00F90BDC">
      <w:r xmlns:w="http://schemas.openxmlformats.org/wordprocessingml/2006/main">
        <w:t xml:space="preserve">1 ನೇ ಪ್ಯಾರಾಗ್ರಾಫ್: ಅಧ್ಯಾಯವು ಜೀಸಸ್ ಸಂತಸವನ್ನು ನೀಡುವುದರೊಂದಿಗೆ ಪ್ರಾರಂಭವಾಗುತ್ತದೆ - ಸೌಮ್ಯತೆ ಮತ್ತು ಕರುಣೆಯಂತಹ ಕೆಲವು ಸದ್ಗುಣಗಳನ್ನು ಸಾಕಾರಗೊಳಿಸುವವರಿಗೆ ಆಶೀರ್ವಾದಗಳ ಸರಣಿ. ಈ ಹೇಳಿಕೆಗಳು ಲೌಕಿಕ ಮೌಲ್ಯಗಳಿಗಿಂತ ಆಧ್ಯಾತ್ಮಿಕ ಮೌಲ್ಯಗಳನ್ನು ಒತ್ತಿಹೇಳುತ್ತವೆ. ಈ ವಿಭಾಗದಲ್ಲಿ (ಮತ್ತಾಯ 5:1-12), ಯೇಸು ತನ್ನ ಹಿಂಬಾಲಕರನ್ನು ಕಿರುಕುಳದಲ್ಲಿ ಆನಂದಿಸಲು ಪ್ರೋತ್ಸಾಹಿಸುತ್ತಾನೆ ಏಕೆಂದರೆ ಅವರ ಪ್ರತಿಫಲವು ಸ್ವರ್ಗದಲ್ಲಿ ದೊಡ್ಡದಾಗಿರುತ್ತದೆ.</w:t>
      </w:r>
    </w:p>
    <w:p w14:paraId="7D261545" w14:textId="77777777" w:rsidR="00F90BDC" w:rsidRDefault="00F90BDC"/>
    <w:p w14:paraId="390B02D6" w14:textId="77777777" w:rsidR="00F90BDC" w:rsidRDefault="00F90BDC">
      <w:r xmlns:w="http://schemas.openxmlformats.org/wordprocessingml/2006/main">
        <w:t xml:space="preserve">2 ನೇ ಪ್ಯಾರಾಗ್ರಾಫ್: ಮುಂದಕ್ಕೆ ಚಲಿಸುವಾಗ (ಮ್ಯಾಥ್ಯೂ 5: 13-32), ಯೇಸು "ಭೂಮಿಯ ಉಪ್ಪು" ಮತ್ತು "ಜಗತ್ತಿನ ಬೆಳಕು" ಎಂದು ಕಲಿಸುತ್ತಾನೆ, ತನ್ನ ಅನುಯಾಯಿಗಳು ಇತರರನ್ನು ಧನಾತ್ಮಕವಾಗಿ ಪ್ರಭಾವಿಸಬೇಕು ಮತ್ತು ಅವರು ತಮ್ಮ ನಂಬಿಕೆಯನ್ನು ಮರೆಮಾಡಬಾರದು ಆದರೆ ಬಿಡಬೇಕು ಎಂದು ಒತ್ತಿಹೇಳುತ್ತಾರೆ. ಅದು ಎಲ್ಲರಿಗೂ ಕಾಣುವಂತೆ ಹೊಳೆಯುತ್ತದೆ. ನಂತರ ಅವರು ಕಾನೂನು ಮತ್ತು ಪ್ರವಾದಿಗಳನ್ನು ರದ್ದುಗೊಳಿಸಲು ಆದರೆ ಪೂರೈಸಲು ಹೇಗೆ ಬಂದಿದ್ದಾರೆ ಎಂದು ಚರ್ಚಿಸುತ್ತಾರೆ. ಅವನು ಕೊಲೆ (ಕೋಪ), ವ್ಯಭಿಚಾರ (ಕಾಮದ ಉದ್ದೇಶ), ವಿಚ್ಛೇದನ (ಲೈಂಗಿಕ ಅನೈತಿಕತೆಯ ಆಧಾರದ ಮೇಲೆ ಕಾನೂನುಬಾಹಿರತೆ) ಸಂಬಂಧಿಸಿದ ಕಾನೂನುಗಳನ್ನು ಮರುವ್ಯಾಖ್ಯಾನಿಸುತ್ತಾನೆ, ಅಕ್ಷರಶಃ ಅನುಸರಣೆಯನ್ನು ಮೀರಿ ಆಳವಾದ ತಿಳುವಳಿಕೆಯನ್ನು ಒದಗಿಸುತ್ತಾನೆ.</w:t>
      </w:r>
    </w:p>
    <w:p w14:paraId="76788E80" w14:textId="77777777" w:rsidR="00F90BDC" w:rsidRDefault="00F90BDC"/>
    <w:p w14:paraId="09FFBEA3" w14:textId="77777777" w:rsidR="00F90BDC" w:rsidRDefault="00F90BDC">
      <w:r xmlns:w="http://schemas.openxmlformats.org/wordprocessingml/2006/main">
        <w:t xml:space="preserve">3 ನೇ ಪ್ಯಾರಾಗ್ರಾಫ್: ಮ್ಯಾಥ್ಯೂ 5: 33-48 ರಲ್ಲಿ, ಜೀಸಸ್ ಸುಳ್ಳು ಪ್ರಮಾಣ ಮಾಡುವುದರ ವಿರುದ್ಧ ಸಲಹೆ ನೀಡುವ ಮೂಲಕ ಮುಂದುವರಿಯುತ್ತಾನೆ; ಬದಲಾಗಿ ಯಾವುದರ ಮೇಲೂ ಪ್ರಮಾಣ ಮಾಡದೆ ಪ್ರಾಮಾಣಿಕತೆಯನ್ನು ಪ್ರೋತ್ಸಾಹಿಸುತ್ತಿದ್ದಾರೆ. ನಂತರ ಅವನು ಹೊಡೆದಾಗ ಮತ್ತೊಂದು ಕೆನ್ನೆಯನ್ನು ತಿರುಗಿಸಲು ಮತ್ತು ಕಣ್ಣಿನ ಸೇಡು ತೀರಿಸಿಕೊಳ್ಳಲು ನಿಮ್ಮ ಶತ್ರುಗಳನ್ನು ಪ್ರೀತಿಸಲು ಸೂಚಿಸುತ್ತಾನೆ. ಇದು ಪ್ರತೀಕಾರದ ಮೇಲೆ ಕ್ಷಮೆಯನ್ನು ಉತ್ತೇಜಿಸುತ್ತದೆ ಆದರೆ ನಿಮ್ಮ ಶತ್ರುಗಳನ್ನು ಪ್ರೀತಿಸುವುದು ದೇವರ ಬೇಷರತ್ತಾದ ಪ್ರೀತಿಯನ್ನು ಪ್ರತಿಬಿಂಬಿಸುವ ವೈಯಕ್ತಿಕ ವಲಯಗಳನ್ನು ಮೀರಿ ಪ್ರೀತಿಯನ್ನು ವಿಸ್ತರಿಸಲು ಒಂದು ಸವಾಲಾಗಿ ಕಾರ್ಯನಿರ್ವಹಿಸುತ್ತದೆ.</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ಮತ್ತಾಯನು 5:1 ಆತನು ಜನಸಮೂಹವನ್ನು ನೋಡಿ ಬೆಟ್ಟವನ್ನು ಹತ್ತಿದನು;</w:t>
      </w:r>
    </w:p>
    <w:p w14:paraId="707CCD2A" w14:textId="77777777" w:rsidR="00F90BDC" w:rsidRDefault="00F90BDC"/>
    <w:p w14:paraId="7ED7C2F5" w14:textId="77777777" w:rsidR="00F90BDC" w:rsidRDefault="00F90BDC">
      <w:r xmlns:w="http://schemas.openxmlformats.org/wordprocessingml/2006/main">
        <w:t xml:space="preserve">ಜೀಸಸ್ ತನ್ನ ಶಿಷ್ಯರಿಗೆ ಪರ್ವತದ ತುದಿಯ ಮೇಲೆ ಶುಭೋದಯಗಳನ್ನು ಕಲಿಸುತ್ತಾನೆ.</w:t>
      </w:r>
    </w:p>
    <w:p w14:paraId="365F3734" w14:textId="77777777" w:rsidR="00F90BDC" w:rsidRDefault="00F90BDC"/>
    <w:p w14:paraId="7DD585A7" w14:textId="77777777" w:rsidR="00F90BDC" w:rsidRDefault="00F90BDC">
      <w:r xmlns:w="http://schemas.openxmlformats.org/wordprocessingml/2006/main">
        <w:t xml:space="preserve">1. "ದ ಪವರ್ ಆಫ್ ಪರ್ಸ್ಪೆಕ್ಟಿವ್: ಫೈಂಡಿಂಗ್ ಜಾಯ್ ಇನ್ ಅಡ್ವರ್ಸಿಟಿ"</w:t>
      </w:r>
    </w:p>
    <w:p w14:paraId="0375479D" w14:textId="77777777" w:rsidR="00F90BDC" w:rsidRDefault="00F90BDC"/>
    <w:p w14:paraId="454913E6" w14:textId="77777777" w:rsidR="00F90BDC" w:rsidRDefault="00F90BDC">
      <w:r xmlns:w="http://schemas.openxmlformats.org/wordprocessingml/2006/main">
        <w:t xml:space="preserve">2. "ರಾಜ್ಯದ ಮನಸ್ಥಿತಿಯೊಂದಿಗೆ ಬದುಕುವುದು: ದೇವರ ಆಶೀರ್ವಾದಗಳು"</w:t>
      </w:r>
    </w:p>
    <w:p w14:paraId="1F8D2B6F" w14:textId="77777777" w:rsidR="00F90BDC" w:rsidRDefault="00F90BDC"/>
    <w:p w14:paraId="05C802BE" w14:textId="77777777" w:rsidR="00F90BDC" w:rsidRDefault="00F90BDC">
      <w:r xmlns:w="http://schemas.openxmlformats.org/wordprocessingml/2006/main">
        <w:t xml:space="preserve">1. ರೋಮನ್ನರು 12:2 - "ಈ ಜಗತ್ತಿಗೆ ಅನುಗುಣವಾಗಿರಬೇಡಿ, ಆದರೆ ನಿಮ್ಮ ಮನಸ್ಸಿನ ನವೀಕರಣದಿಂದ ರೂಪಾಂತರಗೊಳ್ಳಿರಿ, ಇದರಿಂದ ನೀವು ದೇವರ ಚಿತ್ತವೇನೆಂದು ಪರೀಕ್ಷಿಸುವ ಮೂಲಕ, ಒಳ್ಳೆಯದು ಮತ್ತು ಸ್ವೀಕಾರಾರ್ಹ ಮತ್ತು ಪರಿಪೂರ್ಣವಾದದ್ದು ಎಂಬುದನ್ನು ನೀವು ಗ್ರಹಿಸಬಹುದು."</w:t>
      </w:r>
    </w:p>
    <w:p w14:paraId="651DD617" w14:textId="77777777" w:rsidR="00F90BDC" w:rsidRDefault="00F90BDC"/>
    <w:p w14:paraId="44AB0A7F" w14:textId="77777777" w:rsidR="00F90BDC" w:rsidRDefault="00F90BDC">
      <w:r xmlns:w="http://schemas.openxmlformats.org/wordprocessingml/2006/main">
        <w:t xml:space="preserve">2. ಕೀರ್ತನೆ 34:8 - "ಓಹ್, ರುಚಿ ನೋಡಿ ಮತ್ತು ಭಗವಂತ ಒಳ್ಳೆಯವನೆಂದು ನೋಡಿ! ಆತನನ್ನು ಆಶ್ರಯಿಸುವ ಮನುಷ್ಯನು ಧನ್ಯನು!"</w:t>
      </w:r>
    </w:p>
    <w:p w14:paraId="70BE7151" w14:textId="77777777" w:rsidR="00F90BDC" w:rsidRDefault="00F90BDC"/>
    <w:p w14:paraId="550E1FB1" w14:textId="77777777" w:rsidR="00F90BDC" w:rsidRDefault="00F90BDC">
      <w:r xmlns:w="http://schemas.openxmlformats.org/wordprocessingml/2006/main">
        <w:t xml:space="preserve">ಮ್ಯಾಥ್ಯೂ 5:2 ಮತ್ತು ಅವನು ತನ್ನ ಬಾಯಿಯನ್ನು ತೆರೆದು ಅವರಿಗೆ ಕಲಿಸಿದನು:</w:t>
      </w:r>
    </w:p>
    <w:p w14:paraId="19E2BF77" w14:textId="77777777" w:rsidR="00F90BDC" w:rsidRDefault="00F90BDC"/>
    <w:p w14:paraId="2AD7FCDE" w14:textId="77777777" w:rsidR="00F90BDC" w:rsidRDefault="00F90BDC">
      <w:r xmlns:w="http://schemas.openxmlformats.org/wordprocessingml/2006/main">
        <w:t xml:space="preserve">ಯೇಸು ಬೆಟ್ಟದ ಮೇಲೆ ದೊಡ್ಡ ಜನಸಮೂಹಕ್ಕೆ ಬೋಧಿಸಿದನು.</w:t>
      </w:r>
    </w:p>
    <w:p w14:paraId="3B0C92D0" w14:textId="77777777" w:rsidR="00F90BDC" w:rsidRDefault="00F90BDC"/>
    <w:p w14:paraId="6C68F7F2" w14:textId="77777777" w:rsidR="00F90BDC" w:rsidRDefault="00F90BDC">
      <w:r xmlns:w="http://schemas.openxmlformats.org/wordprocessingml/2006/main">
        <w:t xml:space="preserve">1: ಯೇಸುವಿನ ವಾಕ್ಯದ ಶಕ್ತಿ ಮತ್ತು ಅದು ನಮ್ಮ ಜೀವನದಲ್ಲಿ ಹೇಗೆ ಬದಲಾವಣೆ ತರಬಹುದು.</w:t>
      </w:r>
    </w:p>
    <w:p w14:paraId="11FCFC92" w14:textId="77777777" w:rsidR="00F90BDC" w:rsidRDefault="00F90BDC"/>
    <w:p w14:paraId="3172380B" w14:textId="77777777" w:rsidR="00F90BDC" w:rsidRDefault="00F90BDC">
      <w:r xmlns:w="http://schemas.openxmlformats.org/wordprocessingml/2006/main">
        <w:t xml:space="preserve">2: ಭಗವಂತನಲ್ಲಿ ನಂಬಿಕೆ ಮತ್ತು ನಂಬಿಕೆಯ ಜೀವನ ನಡೆಸುವ ಮಹತ್ವ.</w:t>
      </w:r>
    </w:p>
    <w:p w14:paraId="05DCD105" w14:textId="77777777" w:rsidR="00F90BDC" w:rsidRDefault="00F90BDC"/>
    <w:p w14:paraId="034B6A30" w14:textId="77777777" w:rsidR="00F90BDC" w:rsidRDefault="00F90BDC">
      <w:r xmlns:w="http://schemas.openxmlformats.org/wordprocessingml/2006/main">
        <w:t xml:space="preserve">1: ಜೇಮ್ಸ್ 1:22 - "ಆದರೆ ವಾಕ್ಯವನ್ನು ಮಾಡುವವರಾಗಿರಿ, ಮತ್ತು ಕೇಳುವವರು ಮಾತ್ರ, ನಿಮ್ಮನ್ನು ಮೋಸಗೊಳಿಸಿಕೊಳ್ಳಬೇಡಿ."</w:t>
      </w:r>
    </w:p>
    <w:p w14:paraId="7F355DD8" w14:textId="77777777" w:rsidR="00F90BDC" w:rsidRDefault="00F90BDC"/>
    <w:p w14:paraId="3D5E2055" w14:textId="77777777" w:rsidR="00F90BDC" w:rsidRDefault="00F90BDC">
      <w:r xmlns:w="http://schemas.openxmlformats.org/wordprocessingml/2006/main">
        <w:t xml:space="preserve">2: ರೋಮನ್ನರು 10:17 - "ಆದ್ದರಿಂದ ನಂಬಿಕೆಯು ಶ್ರವಣದಿಂದ ಬರುತ್ತದೆ ಮತ್ತು ಕ್ರಿಸ್ತನ ವಾಕ್ಯದ ಮೂಲಕ ಕೇಳುವಿಕೆ ಬರುತ್ತದೆ."</w:t>
      </w:r>
    </w:p>
    <w:p w14:paraId="5F0B26D5" w14:textId="77777777" w:rsidR="00F90BDC" w:rsidRDefault="00F90BDC"/>
    <w:p w14:paraId="49DD9DEF" w14:textId="77777777" w:rsidR="00F90BDC" w:rsidRDefault="00F90BDC">
      <w:r xmlns:w="http://schemas.openxmlformats.org/wordprocessingml/2006/main">
        <w:t xml:space="preserve">ಮ್ಯಾಥ್ಯೂ 5:3 ಆತ್ಮದಲ್ಲಿ ಬಡವರು ಧನ್ಯರು; ಏಕೆಂದರೆ ಸ್ವರ್ಗದ ರಾಜ್ಯವು ಅವರದು.</w:t>
      </w:r>
    </w:p>
    <w:p w14:paraId="5600AA85" w14:textId="77777777" w:rsidR="00F90BDC" w:rsidRDefault="00F90BDC"/>
    <w:p w14:paraId="729AA234" w14:textId="77777777" w:rsidR="00F90BDC" w:rsidRDefault="00F90BDC">
      <w:r xmlns:w="http://schemas.openxmlformats.org/wordprocessingml/2006/main">
        <w:t xml:space="preserve">ವಿನಮ್ರರು ಮತ್ತು ದೇವರ ಮೇಲಿನ ಅವಲಂಬನೆಯನ್ನು ಅಂಗೀಕರಿಸುವವರಿಗೆ ಸ್ವರ್ಗದಲ್ಲಿ ಶಾಶ್ವತ ಜೀವನವು ಪ್ರತಿಫಲವನ್ನು ನೀಡುತ್ತದೆ ಎಂದು ಈ ಪದ್ಯವು ಘೋಷಿಸುತ್ತದೆ.</w:t>
      </w:r>
    </w:p>
    <w:p w14:paraId="314DA8B1" w14:textId="77777777" w:rsidR="00F90BDC" w:rsidRDefault="00F90BDC"/>
    <w:p w14:paraId="0B4D5543" w14:textId="77777777" w:rsidR="00F90BDC" w:rsidRDefault="00F90BDC">
      <w:r xmlns:w="http://schemas.openxmlformats.org/wordprocessingml/2006/main">
        <w:t xml:space="preserve">1. "ನಮ್ರತೆಯ ಆಶೀರ್ವಾದ"</w:t>
      </w:r>
    </w:p>
    <w:p w14:paraId="30CC9F57" w14:textId="77777777" w:rsidR="00F90BDC" w:rsidRDefault="00F90BDC"/>
    <w:p w14:paraId="3509A8B1" w14:textId="77777777" w:rsidR="00F90BDC" w:rsidRDefault="00F90BDC">
      <w:r xmlns:w="http://schemas.openxmlformats.org/wordprocessingml/2006/main">
        <w:t xml:space="preserve">2. "ಆತ್ಮದಲ್ಲಿ ಬಡತನದ ಪ್ರತಿಫಲ"</w:t>
      </w:r>
    </w:p>
    <w:p w14:paraId="4E997135" w14:textId="77777777" w:rsidR="00F90BDC" w:rsidRDefault="00F90BDC"/>
    <w:p w14:paraId="6F98CF19" w14:textId="77777777" w:rsidR="00F90BDC" w:rsidRDefault="00F90BDC">
      <w:r xmlns:w="http://schemas.openxmlformats.org/wordprocessingml/2006/main">
        <w:t xml:space="preserve">1. ನಾಣ್ಣುಡಿಗಳು 22:4 - "ನಮ್ರತೆ ಮತ್ತು ಭಗವಂತನ ಭಯದ ಪ್ರತಿಫಲವು ಸಂಪತ್ತು ಮತ್ತು ಗೌರವ ಮತ್ತು ಜೀವನ."</w:t>
      </w:r>
    </w:p>
    <w:p w14:paraId="544DF1E9" w14:textId="77777777" w:rsidR="00F90BDC" w:rsidRDefault="00F90BDC"/>
    <w:p w14:paraId="4D464CFD" w14:textId="77777777" w:rsidR="00F90BDC" w:rsidRDefault="00F90BDC">
      <w:r xmlns:w="http://schemas.openxmlformats.org/wordprocessingml/2006/main">
        <w:t xml:space="preserve">2. ಜೇಮ್ಸ್ 4: 6 - "ಆದರೆ ಅವನು ಹೆಚ್ಚು ಅನುಗ್ರಹವನ್ನು ನೀಡುತ್ತಾನೆ. ಆದ್ದರಿಂದ ಅವನು ಹೇಳುತ್ತಾನೆ: "ದೇವರು ಹೆಮ್ಮೆಪಡುವವರನ್ನು ವಿರೋಧಿಸುತ್ತಾನೆ, ಆದರೆ ವಿನಮ್ರರಿಗೆ ಅನುಗ್ರಹವನ್ನು ನೀಡುತ್ತಾನೆ."</w:t>
      </w:r>
    </w:p>
    <w:p w14:paraId="1D045B7B" w14:textId="77777777" w:rsidR="00F90BDC" w:rsidRDefault="00F90BDC"/>
    <w:p w14:paraId="4B3641CB" w14:textId="77777777" w:rsidR="00F90BDC" w:rsidRDefault="00F90BDC">
      <w:r xmlns:w="http://schemas.openxmlformats.org/wordprocessingml/2006/main">
        <w:t xml:space="preserve">ಮ್ಯಾಥ್ಯೂ 5:4 ದುಃಖಿಸುವವರು ಧನ್ಯರು; ಅವರು ಸಾಂತ್ವನಗೊಳ್ಳುವರು.</w:t>
      </w:r>
    </w:p>
    <w:p w14:paraId="7B86E6DA" w14:textId="77777777" w:rsidR="00F90BDC" w:rsidRDefault="00F90BDC"/>
    <w:p w14:paraId="01533ECC" w14:textId="77777777" w:rsidR="00F90BDC" w:rsidRDefault="00F90BDC">
      <w:r xmlns:w="http://schemas.openxmlformats.org/wordprocessingml/2006/main">
        <w:t xml:space="preserve">ದುಃಖಿಸುವವರಿಗೆ ದೇವರಿಂದ ಸಾಂತ್ವನ ಸಿಗುತ್ತದೆ ಎಂದು ಯೇಸು ಘೋಷಿಸಿದನು.</w:t>
      </w:r>
    </w:p>
    <w:p w14:paraId="719CC67D" w14:textId="77777777" w:rsidR="00F90BDC" w:rsidRDefault="00F90BDC"/>
    <w:p w14:paraId="267793F6" w14:textId="77777777" w:rsidR="00F90BDC" w:rsidRDefault="00F90BDC">
      <w:r xmlns:w="http://schemas.openxmlformats.org/wordprocessingml/2006/main">
        <w:t xml:space="preserve">1. "ಶೋಕಿಸುವವರಿಗೆ ದೇವರ ಸಾಂತ್ವನ," ದುಃಖಿಸುವವರಿಗೆ ದೇವರು ಹೇಗೆ ಸಾಂತ್ವನ ನೀಡುತ್ತಾನೆ ಎಂಬುದರ ಮೇಲೆ ಕೇಂದ್ರೀಕರಿಸುತ್ತದೆ.</w:t>
      </w:r>
    </w:p>
    <w:p w14:paraId="54740E9F" w14:textId="77777777" w:rsidR="00F90BDC" w:rsidRDefault="00F90BDC"/>
    <w:p w14:paraId="0361C3D4" w14:textId="77777777" w:rsidR="00F90BDC" w:rsidRDefault="00F90BDC">
      <w:r xmlns:w="http://schemas.openxmlformats.org/wordprocessingml/2006/main">
        <w:t xml:space="preserve">2. "ದುಃಖದ ಮೌಲ್ಯ," ಶೋಕವು ಏಕೆ ಪ್ರಯೋಜನಕಾರಿಯಾಗಿದೆ ಎಂಬುದನ್ನು ಒತ್ತಿಹೇಳುತ್ತದೆ.</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ಕೀರ್ತನೆ 34:18, "ಭಗವಂತನು ಮುರಿದ ಹೃದಯದವರಿಗೆ ಹತ್ತಿರವಾಗಿದ್ದಾನೆ ಮತ್ತು ಆತ್ಮದಲ್ಲಿ ನಜ್ಜುಗುಜ್ಜಾದವರನ್ನು ರಕ್ಷಿಸುತ್ತಾನೆ."</w:t>
      </w:r>
    </w:p>
    <w:p w14:paraId="41B94E37" w14:textId="77777777" w:rsidR="00F90BDC" w:rsidRDefault="00F90BDC"/>
    <w:p w14:paraId="7CFA7B87" w14:textId="77777777" w:rsidR="00F90BDC" w:rsidRDefault="00F90BDC">
      <w:r xmlns:w="http://schemas.openxmlformats.org/wordprocessingml/2006/main">
        <w:t xml:space="preserve">2. ಯೆಶಾಯ 61:2, "ಭಗವಂತನ ಅನುಗ್ರಹದ ವರ್ಷವನ್ನು ಮತ್ತು ನಮ್ಮ ದೇವರ ಪ್ರತೀಕಾರದ ದಿನವನ್ನು ಘೋಷಿಸಲು, ದುಃಖಿಸುವವರೆಲ್ಲರನ್ನು ಸಾಂತ್ವನಗೊಳಿಸಲು."</w:t>
      </w:r>
    </w:p>
    <w:p w14:paraId="3061EB4C" w14:textId="77777777" w:rsidR="00F90BDC" w:rsidRDefault="00F90BDC"/>
    <w:p w14:paraId="378C82D3" w14:textId="77777777" w:rsidR="00F90BDC" w:rsidRDefault="00F90BDC">
      <w:r xmlns:w="http://schemas.openxmlformats.org/wordprocessingml/2006/main">
        <w:t xml:space="preserve">ಮ್ಯಾಥ್ಯೂ 5:5 ದೀನರು ಧನ್ಯರು; ಅವರು ಭೂಮಿಯನ್ನು ಆನುವಂಶಿಕವಾಗಿ ಪಡೆಯುವರು.</w:t>
      </w:r>
    </w:p>
    <w:p w14:paraId="2483A5AE" w14:textId="77777777" w:rsidR="00F90BDC" w:rsidRDefault="00F90BDC"/>
    <w:p w14:paraId="6977D38F" w14:textId="77777777" w:rsidR="00F90BDC" w:rsidRDefault="00F90BDC">
      <w:r xmlns:w="http://schemas.openxmlformats.org/wordprocessingml/2006/main">
        <w:t xml:space="preserve">ಈ ಭಾಗವು ಸೌಮ್ಯತೆಯ ಆಶೀರ್ವಾದಗಳ ಬಗ್ಗೆ ಹೇಳುತ್ತದೆ ಮತ್ತು ಸೌಮ್ಯವಾಗಿರುವವರಿಗೆ ಭೂಮಿಯನ್ನು ಆನುವಂಶಿಕವಾಗಿ ಹೇಗೆ ನೀಡಲಾಗುತ್ತದೆ.</w:t>
      </w:r>
    </w:p>
    <w:p w14:paraId="34FBFC80" w14:textId="77777777" w:rsidR="00F90BDC" w:rsidRDefault="00F90BDC"/>
    <w:p w14:paraId="42129563" w14:textId="77777777" w:rsidR="00F90BDC" w:rsidRDefault="00F90BDC">
      <w:r xmlns:w="http://schemas.openxmlformats.org/wordprocessingml/2006/main">
        <w:t xml:space="preserve">1. "ದೀನತೆಯ ಶಕ್ತಿ" - ಸೌಮ್ಯತೆಯ ಆಧ್ಯಾತ್ಮಿಕ ಶಕ್ತಿಯನ್ನು ಪರೀಕ್ಷಿಸುವುದು ಮತ್ತು ಅದು ದೇವರಿಗೆ ಏಕೆ ಮುಖ್ಯವಾಗಿದೆ.</w:t>
      </w:r>
    </w:p>
    <w:p w14:paraId="5DF9DD77" w14:textId="77777777" w:rsidR="00F90BDC" w:rsidRDefault="00F90BDC"/>
    <w:p w14:paraId="55B20AA7" w14:textId="77777777" w:rsidR="00F90BDC" w:rsidRDefault="00F90BDC">
      <w:r xmlns:w="http://schemas.openxmlformats.org/wordprocessingml/2006/main">
        <w:t xml:space="preserve">2. "ಭೂಮಿಯ ಆನುವಂಶಿಕತೆ" - ಭೂಮಿಯನ್ನು ಆನುವಂಶಿಕವಾಗಿ ಪಡೆಯುವ ಪರಿಕಲ್ಪನೆ ಮತ್ತು ಅದನ್ನು ಹೇಗೆ ಸಾಧಿಸಬಹುದು ಎಂಬುದನ್ನು ಅನ್ವೇಷಿಸುವುದು.</w:t>
      </w:r>
    </w:p>
    <w:p w14:paraId="2A4F7C24" w14:textId="77777777" w:rsidR="00F90BDC" w:rsidRDefault="00F90BDC"/>
    <w:p w14:paraId="465A31E4" w14:textId="77777777" w:rsidR="00F90BDC" w:rsidRDefault="00F90BDC">
      <w:r xmlns:w="http://schemas.openxmlformats.org/wordprocessingml/2006/main">
        <w:t xml:space="preserve">1. ಜೇಮ್ಸ್ 3:13-18 - ಕೋಪ ಮತ್ತು ಹೆಮ್ಮೆಯ ಮೇಲೆ ಸೌಮ್ಯತೆ ಮತ್ತು ಬುದ್ಧಿವಂತಿಕೆಯ ಶಕ್ತಿಯನ್ನು ಪರೀಕ್ಷಿಸುವುದು.</w:t>
      </w:r>
    </w:p>
    <w:p w14:paraId="0D38D63E" w14:textId="77777777" w:rsidR="00F90BDC" w:rsidRDefault="00F90BDC"/>
    <w:p w14:paraId="587FB6E7" w14:textId="77777777" w:rsidR="00F90BDC" w:rsidRDefault="00F90BDC">
      <w:r xmlns:w="http://schemas.openxmlformats.org/wordprocessingml/2006/main">
        <w:t xml:space="preserve">2. ಕೀರ್ತನೆ 37:11 - ಆತನಲ್ಲಿ ಭರವಸೆಯಿಡುವ ಮತ್ತು ಆತನ ಮಾರ್ಗದರ್ಶನದ ಮೇಲೆ ಭರವಸೆಯಿಡುವವರಿಗೆ ಭಗವಂತನ ವಾಗ್ದಾನವನ್ನು ಚರ್ಚಿಸುವುದು.</w:t>
      </w:r>
    </w:p>
    <w:p w14:paraId="3698A678" w14:textId="77777777" w:rsidR="00F90BDC" w:rsidRDefault="00F90BDC"/>
    <w:p w14:paraId="19370850" w14:textId="77777777" w:rsidR="00F90BDC" w:rsidRDefault="00F90BDC">
      <w:r xmlns:w="http://schemas.openxmlformats.org/wordprocessingml/2006/main">
        <w:t xml:space="preserve">ಮ್ಯಾಥ್ಯೂ 5:6 ನೀತಿಗಾಗಿ ಹಸಿವಿನಿಂದ ಬಾಯಾರಿಕೆ ಮಾಡುವವರು ಧನ್ಯರು;</w:t>
      </w:r>
    </w:p>
    <w:p w14:paraId="6F4699CF" w14:textId="77777777" w:rsidR="00F90BDC" w:rsidRDefault="00F90BDC"/>
    <w:p w14:paraId="0287959C" w14:textId="77777777" w:rsidR="00F90BDC" w:rsidRDefault="00F90BDC">
      <w:r xmlns:w="http://schemas.openxmlformats.org/wordprocessingml/2006/main">
        <w:t xml:space="preserve">ನೀತಿಯನ್ನು ಹುಡುಕುವವರು ತಮ್ಮ ಪ್ರಯತ್ನಗಳಿಗೆ ಪ್ರತಿಫಲವನ್ನು ಪಡೆಯುತ್ತಾರೆ ಎಂದು ಯೇಸು ಕಲಿಸುತ್ತಾನೆ.</w:t>
      </w:r>
    </w:p>
    <w:p w14:paraId="26833B72" w14:textId="77777777" w:rsidR="00F90BDC" w:rsidRDefault="00F90BDC"/>
    <w:p w14:paraId="138C399E" w14:textId="77777777" w:rsidR="00F90BDC" w:rsidRDefault="00F90BDC">
      <w:r xmlns:w="http://schemas.openxmlformats.org/wordprocessingml/2006/main">
        <w:t xml:space="preserve">1. "ಸದಾಚಾರದ ಫಲಗಳು"</w:t>
      </w:r>
    </w:p>
    <w:p w14:paraId="058B2B88" w14:textId="77777777" w:rsidR="00F90BDC" w:rsidRDefault="00F90BDC"/>
    <w:p w14:paraId="4711BEAC" w14:textId="77777777" w:rsidR="00F90BDC" w:rsidRDefault="00F90BDC">
      <w:r xmlns:w="http://schemas.openxmlformats.org/wordprocessingml/2006/main">
        <w:t xml:space="preserve">2. "ನೀತಿಯನ್ನು ಹುಡುಕುವ ಆಶೀರ್ವಾದಗಳು"</w:t>
      </w:r>
    </w:p>
    <w:p w14:paraId="0ECCA427" w14:textId="77777777" w:rsidR="00F90BDC" w:rsidRDefault="00F90BDC"/>
    <w:p w14:paraId="5BC23393" w14:textId="77777777" w:rsidR="00F90BDC" w:rsidRDefault="00F90BDC">
      <w:r xmlns:w="http://schemas.openxmlformats.org/wordprocessingml/2006/main">
        <w:t xml:space="preserve">1. ಗಲಾಟಿಯನ್ಸ್ 5:22-23: "ಆದರೆ ಆತ್ಮದ ಫಲವೆಂದರೆ ಪ್ರೀತಿ, ಸಂತೋಷ, ಶಾಂತಿ, ದೀರ್ಘಶಾಂತಿ, ಸೌಮ್ಯತೆ, ಒಳ್ಳೆಯತನ, ನಂಬಿಕೆ, ಸೌಮ್ಯತೆ, ಸಂಯಮ: ಅಂತಹ ವಿರುದ್ಧ ಯಾವುದೇ ಕಾನೂನು ಇಲ್ಲ."</w:t>
      </w:r>
    </w:p>
    <w:p w14:paraId="44416C36" w14:textId="77777777" w:rsidR="00F90BDC" w:rsidRDefault="00F90BDC"/>
    <w:p w14:paraId="1CE13D58" w14:textId="77777777" w:rsidR="00F90BDC" w:rsidRDefault="00F90BDC">
      <w:r xmlns:w="http://schemas.openxmlformats.org/wordprocessingml/2006/main">
        <w:t xml:space="preserve">2. ರೋಮನ್ನರು 8:28: "ಮತ್ತು ದೇವರನ್ನು ಪ್ರೀತಿಸುವವರಿಗೆ, ಆತನ ಉದ್ದೇಶದ ಪ್ರಕಾರ ಕರೆಯಲ್ಪಟ್ಟವರಿಗೆ, ಎಲ್ಲಾ ವಿಷಯಗಳು ಒಟ್ಟಿಗೆ ಕೆಲಸ ಮಾಡುತ್ತವೆ ಎಂದು ನಮಗೆ ತಿಳಿದಿದೆ."</w:t>
      </w:r>
    </w:p>
    <w:p w14:paraId="07FB17C3" w14:textId="77777777" w:rsidR="00F90BDC" w:rsidRDefault="00F90BDC"/>
    <w:p w14:paraId="46CB4F8F" w14:textId="77777777" w:rsidR="00F90BDC" w:rsidRDefault="00F90BDC">
      <w:r xmlns:w="http://schemas.openxmlformats.org/wordprocessingml/2006/main">
        <w:t xml:space="preserve">ಮ್ಯಾಥ್ಯೂ 5:7 ಕರುಣೆಯುಳ್ಳವರು ಧನ್ಯರು; ಅವರು ಕರುಣೆಯನ್ನು ಪಡೆಯುವರು.</w:t>
      </w:r>
    </w:p>
    <w:p w14:paraId="00B7F1E0" w14:textId="77777777" w:rsidR="00F90BDC" w:rsidRDefault="00F90BDC"/>
    <w:p w14:paraId="2BC6D872" w14:textId="77777777" w:rsidR="00F90BDC" w:rsidRDefault="00F90BDC">
      <w:r xmlns:w="http://schemas.openxmlformats.org/wordprocessingml/2006/main">
        <w:t xml:space="preserve">ಈ ವಾಕ್ಯವೃಂದವು ಇತರರಿಗೆ ಕರುಣೆ ತೋರಲು ಪ್ರೋತ್ಸಾಹಿಸುತ್ತದೆ, ಏಕೆಂದರೆ ನಾವು ಪ್ರತಿಯಾಗಿ ಕರುಣೆಯನ್ನು ಪಡೆಯುತ್ತೇವೆ.</w:t>
      </w:r>
    </w:p>
    <w:p w14:paraId="066A5E7E" w14:textId="77777777" w:rsidR="00F90BDC" w:rsidRDefault="00F90BDC"/>
    <w:p w14:paraId="39B7B4EB" w14:textId="77777777" w:rsidR="00F90BDC" w:rsidRDefault="00F90BDC">
      <w:r xmlns:w="http://schemas.openxmlformats.org/wordprocessingml/2006/main">
        <w:t xml:space="preserve">1. ಕರುಣೆಯ ಶಕ್ತಿ: ಇತರರಿಗೆ ದಯೆ ತೋರಿಸುವುದು ಹೇಗೆ ಆಶೀರ್ವಾದವನ್ನು ತರುತ್ತದೆ</w:t>
      </w:r>
    </w:p>
    <w:p w14:paraId="57A472D9" w14:textId="77777777" w:rsidR="00F90BDC" w:rsidRDefault="00F90BDC"/>
    <w:p w14:paraId="5AD6DE53" w14:textId="77777777" w:rsidR="00F90BDC" w:rsidRDefault="00F90BDC">
      <w:r xmlns:w="http://schemas.openxmlformats.org/wordprocessingml/2006/main">
        <w:t xml:space="preserve">2. ಕರುಣೆಯ ಪ್ರತಿಫಲಗಳು: ಸಹಾನುಭೂತಿಯು ನಮ್ಮನ್ನು ದೇವರಿಗೆ ಹೇಗೆ ಹತ್ತಿರ ತರುತ್ತದೆ</w:t>
      </w:r>
    </w:p>
    <w:p w14:paraId="001BFAC9" w14:textId="77777777" w:rsidR="00F90BDC" w:rsidRDefault="00F90BDC"/>
    <w:p w14:paraId="4C70A252" w14:textId="77777777" w:rsidR="00F90BDC" w:rsidRDefault="00F90BDC">
      <w:r xmlns:w="http://schemas.openxmlformats.org/wordprocessingml/2006/main">
        <w:t xml:space="preserve">1. ಲೂಕ 6:36 - "ನಿಮ್ಮ ತಂದೆಯು ಕರುಣಾಮಯಿಯಾಗಿರುವಂತೆ ಕರುಣೆಯುಳ್ಳವರಾಗಿರಿ."</w:t>
      </w:r>
    </w:p>
    <w:p w14:paraId="18101190" w14:textId="77777777" w:rsidR="00F90BDC" w:rsidRDefault="00F90BDC"/>
    <w:p w14:paraId="3B7E8725" w14:textId="77777777" w:rsidR="00F90BDC" w:rsidRDefault="00F90BDC">
      <w:r xmlns:w="http://schemas.openxmlformats.org/wordprocessingml/2006/main">
        <w:t xml:space="preserve">2. ನಾಣ್ಣುಡಿಗಳು 11:17 - "ಒಬ್ಬ ದಯೆಯು ತನಗೆ ತಾನೇ ಪ್ರಯೋಜನವನ್ನು ಹೊಂದುತ್ತದೆ, ಆದರೆ ಕ್ರೂರ ಮನುಷ್ಯನು ತನ್ನ ಮೇಲೆ ತೊಂದರೆಯನ್ನು ತರುತ್ತಾನೆ."</w:t>
      </w:r>
    </w:p>
    <w:p w14:paraId="00137B60" w14:textId="77777777" w:rsidR="00F90BDC" w:rsidRDefault="00F90BDC"/>
    <w:p w14:paraId="0670B8B1" w14:textId="77777777" w:rsidR="00F90BDC" w:rsidRDefault="00F90BDC">
      <w:r xmlns:w="http://schemas.openxmlformats.org/wordprocessingml/2006/main">
        <w:t xml:space="preserve">ಮ್ಯಾಥ್ಯೂ 5:8 ಶುದ್ಧ ಹೃದಯದವರು ಧನ್ಯರು; ಅವರು ದೇವರನ್ನು ನೋಡುವರು.</w:t>
      </w:r>
    </w:p>
    <w:p w14:paraId="2D6A153A" w14:textId="77777777" w:rsidR="00F90BDC" w:rsidRDefault="00F90BDC"/>
    <w:p w14:paraId="59BD18AC" w14:textId="77777777" w:rsidR="00F90BDC" w:rsidRDefault="00F90BDC">
      <w:r xmlns:w="http://schemas.openxmlformats.org/wordprocessingml/2006/main">
        <w:t xml:space="preserve">ಈ ಪದ್ಯವು ದೇವರೊಂದಿಗೆ ನಿಕಟ ಸಂಬಂಧವನ್ನು ಅನುಭವಿಸಲು ಶುದ್ಧ ಹೃದಯವನ್ನು ಹೊಂದುವ ಮಹತ್ವವನ್ನು ಎತ್ತಿ ತೋರಿಸುತ್ತದೆ.</w:t>
      </w:r>
    </w:p>
    <w:p w14:paraId="46685481" w14:textId="77777777" w:rsidR="00F90BDC" w:rsidRDefault="00F90BDC"/>
    <w:p w14:paraId="2B7EA06C" w14:textId="77777777" w:rsidR="00F90BDC" w:rsidRDefault="00F90BDC">
      <w:r xmlns:w="http://schemas.openxmlformats.org/wordprocessingml/2006/main">
        <w:t xml:space="preserve">1. ಶುದ್ಧ ಹೃದಯದ ಶಕ್ತಿ: ಪವಿತ್ರತೆಯ ಜೀವನವನ್ನು ಹೇಗೆ ನಡೆಸುವುದು ಮತ್ತು ದೇವರ ಉಪಸ್ಥಿತಿಯನ್ನು ಅನುಭವಿಸುವುದು ಹೇಗೆ</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ಶುದ್ಧತೆಯ ಸೌಂದರ್ಯ: ದೇವರನ್ನು ಹುಡುಕುವ ಅವಿಭಜಿತ ಹೃದಯದೊಂದಿಗೆ ಜೀವಿಸುವುದು</w:t>
      </w:r>
    </w:p>
    <w:p w14:paraId="40E2E7A4" w14:textId="77777777" w:rsidR="00F90BDC" w:rsidRDefault="00F90BDC"/>
    <w:p w14:paraId="5BDD599D" w14:textId="77777777" w:rsidR="00F90BDC" w:rsidRDefault="00F90BDC">
      <w:r xmlns:w="http://schemas.openxmlformats.org/wordprocessingml/2006/main">
        <w:t xml:space="preserve">1. 1 ಜಾನ್ 3: 2-3 - "ಪ್ರಿಯರೇ, ನಾವು ಈಗ ದೇವರ ಮಕ್ಕಳು, ಮತ್ತು ನಾವು ಏನಾಗುತ್ತೇವೆ ಎಂಬುದು ಇನ್ನೂ ಕಾಣಿಸಿಕೊಂಡಿಲ್ಲ; ಆದರೆ ಅವನು ಕಾಣಿಸಿಕೊಂಡಾಗ ನಾವು ಅವನಂತೆಯೇ ಇರುತ್ತೇವೆ ಎಂದು ನಮಗೆ ತಿಳಿದಿದೆ, ಏಕೆಂದರೆ ನಾವು ಆತನನ್ನು ನೋಡುತ್ತೇವೆ. ಮತ್ತು ಹೀಗೆ ಆತನಲ್ಲಿ ಭರವಸೆಯಿಡುವ ಪ್ರತಿಯೊಬ್ಬನು ತಾನು ಪರಿಶುದ್ಧನಾಗಿರುವಂತೆಯೇ ತನ್ನನ್ನು ತಾನು ಶುದ್ಧೀಕರಿಸಿಕೊಳ್ಳುತ್ತಾನೆ.</w:t>
      </w:r>
    </w:p>
    <w:p w14:paraId="55C3D079" w14:textId="77777777" w:rsidR="00F90BDC" w:rsidRDefault="00F90BDC"/>
    <w:p w14:paraId="54219623" w14:textId="77777777" w:rsidR="00F90BDC" w:rsidRDefault="00F90BDC">
      <w:r xmlns:w="http://schemas.openxmlformats.org/wordprocessingml/2006/main">
        <w:t xml:space="preserve">2. ಕೀರ್ತನೆ 24: 3-4 - "ಯಾರು ಭಗವಂತನ ಬೆಟ್ಟವನ್ನು ಏರುವರು? ಮತ್ತು ಆತನ ಪವಿತ್ರ ಸ್ಥಳದಲ್ಲಿ ಯಾರು ನಿಲ್ಲುತ್ತಾರೆ? ಶುದ್ಧವಾದ ಕೈಗಳು ಮತ್ತು ಶುದ್ಧ ಹೃದಯವುಳ್ಳವನು, ತನ್ನ ಆತ್ಮವನ್ನು ಸುಳ್ಳು ಮತ್ತು ಯಾವುದಕ್ಕೆ ಎತ್ತುವುದಿಲ್ಲ ಮೋಸದಿಂದ ಪ್ರತಿಜ್ಞೆ ಮಾಡುವುದಿಲ್ಲ."</w:t>
      </w:r>
    </w:p>
    <w:p w14:paraId="278990F0" w14:textId="77777777" w:rsidR="00F90BDC" w:rsidRDefault="00F90BDC"/>
    <w:p w14:paraId="638A00F5" w14:textId="77777777" w:rsidR="00F90BDC" w:rsidRDefault="00F90BDC">
      <w:r xmlns:w="http://schemas.openxmlformats.org/wordprocessingml/2006/main">
        <w:t xml:space="preserve">ಮ್ಯಾಥ್ಯೂ 5:9 ಶಾಂತಿಯನ್ನು ಮಾಡುವವರು ಧನ್ಯರು; ಅವರು ದೇವರ ಮಕ್ಕಳು ಎಂದು ಕರೆಯಲ್ಪಡುವರು.</w:t>
      </w:r>
    </w:p>
    <w:p w14:paraId="40539291" w14:textId="77777777" w:rsidR="00F90BDC" w:rsidRDefault="00F90BDC"/>
    <w:p w14:paraId="612A9D2A" w14:textId="77777777" w:rsidR="00F90BDC" w:rsidRDefault="00F90BDC">
      <w:r xmlns:w="http://schemas.openxmlformats.org/wordprocessingml/2006/main">
        <w:t xml:space="preserve">ಶಾಂತಿ ಮಾಡುವವರು ಆಶೀರ್ವದಿಸಲ್ಪಡುತ್ತಾರೆ ಮತ್ತು ದೇವರ ಮಕ್ಕಳು ಎಂದು ಕರೆಯಲ್ಪಡುತ್ತಾರೆ ಎಂದು ಯೇಸು ಕಲಿಸುತ್ತಾನೆ.</w:t>
      </w:r>
    </w:p>
    <w:p w14:paraId="3ADC41F4" w14:textId="77777777" w:rsidR="00F90BDC" w:rsidRDefault="00F90BDC"/>
    <w:p w14:paraId="2EDB047C" w14:textId="77777777" w:rsidR="00F90BDC" w:rsidRDefault="00F90BDC">
      <w:r xmlns:w="http://schemas.openxmlformats.org/wordprocessingml/2006/main">
        <w:t xml:space="preserve">1. "ಶಾಂತಿ ನಿರ್ಮಾಣದ ಆಶೀರ್ವಾದ: ದೇವರ ಮಕ್ಕಳಾಗುವುದು"</w:t>
      </w:r>
    </w:p>
    <w:p w14:paraId="2347D088" w14:textId="77777777" w:rsidR="00F90BDC" w:rsidRDefault="00F90BDC"/>
    <w:p w14:paraId="1517AFD3" w14:textId="77777777" w:rsidR="00F90BDC" w:rsidRDefault="00F90BDC">
      <w:r xmlns:w="http://schemas.openxmlformats.org/wordprocessingml/2006/main">
        <w:t xml:space="preserve">2. "ಶಾಂತಿ ನಿರ್ಮಾಣದ ಹಾದಿ: ಯೇಸುವಿನ ಹೆಜ್ಜೆಗಳನ್ನು ಅನುಸರಿಸುವುದು"</w:t>
      </w:r>
    </w:p>
    <w:p w14:paraId="48C0F0E4" w14:textId="77777777" w:rsidR="00F90BDC" w:rsidRDefault="00F90BDC"/>
    <w:p w14:paraId="2CE6405C" w14:textId="77777777" w:rsidR="00F90BDC" w:rsidRDefault="00F90BDC">
      <w:r xmlns:w="http://schemas.openxmlformats.org/wordprocessingml/2006/main">
        <w:t xml:space="preserve">1. ರೋಮನ್ನರು 12:18 - "ಸಾಧ್ಯವಾದರೆ, ಅದು ನಿಮ್ಮ ಮೇಲೆ ಅವಲಂಬಿತವಾಗಿ, ಎಲ್ಲರೊಂದಿಗೆ ಶಾಂತಿಯಿಂದ ಬಾಳು."</w:t>
      </w:r>
    </w:p>
    <w:p w14:paraId="183FC19F" w14:textId="77777777" w:rsidR="00F90BDC" w:rsidRDefault="00F90BDC"/>
    <w:p w14:paraId="60F3AD14" w14:textId="77777777" w:rsidR="00F90BDC" w:rsidRDefault="00F90BDC">
      <w:r xmlns:w="http://schemas.openxmlformats.org/wordprocessingml/2006/main">
        <w:t xml:space="preserve">2. ಯೆಶಾಯ 11: 6-9 - "ತೋಳವು ಕುರಿಮರಿಯೊಂದಿಗೆ ವಾಸಿಸುತ್ತದೆ, ಚಿರತೆ ಮೇಕೆ, ಕರು ಮತ್ತು ಸಿಂಹ ಮತ್ತು ವರುಷದ ಜೊತೆ ಮಲಗುತ್ತದೆ; ಮತ್ತು ಒಂದು ಚಿಕ್ಕ ಮಗು ಅವುಗಳನ್ನು ಮುನ್ನಡೆಸುತ್ತದೆ ... ಅವರು ಆಗುವುದಿಲ್ಲ ನನ್ನ ಎಲ್ಲಾ ಪವಿತ್ರ ಪರ್ವತದ ಮೇಲೆ ಹಾನಿ ಮಾಡಬೇಡಿ ಅಥವಾ ನಾಶಮಾಡಬೇಡಿ, ಏಕೆಂದರೆ ನೀರು ಸಮುದ್ರವನ್ನು ಆವರಿಸುವಂತೆ ಭೂಮಿಯು ಯೆಹೋವನ ಜ್ಞಾನದಿಂದ ತುಂಬಿರುತ್ತದೆ.</w:t>
      </w:r>
    </w:p>
    <w:p w14:paraId="7F43BA91" w14:textId="77777777" w:rsidR="00F90BDC" w:rsidRDefault="00F90BDC"/>
    <w:p w14:paraId="645958DD" w14:textId="77777777" w:rsidR="00F90BDC" w:rsidRDefault="00F90BDC">
      <w:r xmlns:w="http://schemas.openxmlformats.org/wordprocessingml/2006/main">
        <w:t xml:space="preserve">ಮ್ಯಾಥ್ಯೂ 5:10 ನೀತಿಯ ನಿಮಿತ್ತ ಹಿಂಸಿಸಲ್ಪಟ್ಟವರು ಧನ್ಯರು; ಯಾಕಂದರೆ ಸ್ವರ್ಗದ ರಾಜ್ಯವು ಅವರದು.</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ಈ ಪದ್ಯವು ಸರಿಯಾದದ್ದನ್ನು ಮಾಡುವುದಕ್ಕಾಗಿ ಕಿರುಕುಳಕ್ಕೊಳಗಾದವರನ್ನು ನಂಬಿಗಸ್ತರಾಗಿ ಉಳಿಯಲು ಪ್ರೋತ್ಸಾಹಿಸುತ್ತದೆ, ಏಕೆಂದರೆ ದೇವರು ಅಂತಿಮವಾಗಿ ಅವರಿಗೆ ಸ್ವರ್ಗದ ರಾಜ್ಯಕ್ಕೆ ಪ್ರವೇಶವನ್ನು ನೀಡುತ್ತಾನೆ.</w:t>
      </w:r>
    </w:p>
    <w:p w14:paraId="77670E53" w14:textId="77777777" w:rsidR="00F90BDC" w:rsidRDefault="00F90BDC"/>
    <w:p w14:paraId="479D84A2" w14:textId="77777777" w:rsidR="00F90BDC" w:rsidRDefault="00F90BDC">
      <w:r xmlns:w="http://schemas.openxmlformats.org/wordprocessingml/2006/main">
        <w:t xml:space="preserve">1. ದೃಢವಾಗಿ ನಿಲ್ಲು - ಕಿರುಕುಳದ ಮುಖಾಂತರ ನಂಬಿಗಸ್ತರಾಗಿ ಉಳಿಯಲು ಪ್ರೋತ್ಸಾಹ</w:t>
      </w:r>
    </w:p>
    <w:p w14:paraId="00F605B6" w14:textId="77777777" w:rsidR="00F90BDC" w:rsidRDefault="00F90BDC"/>
    <w:p w14:paraId="7945B5D6" w14:textId="77777777" w:rsidR="00F90BDC" w:rsidRDefault="00F90BDC">
      <w:r xmlns:w="http://schemas.openxmlformats.org/wordprocessingml/2006/main">
        <w:t xml:space="preserve">2. ನೀವು ಬಿತ್ತಿದ್ದನ್ನು ಕೊಯ್ಯಿರಿ - ಸರಿಯಾದದ್ದನ್ನು ಮಾಡುವ ಆಧ್ಯಾತ್ಮಿಕ ಪ್ರತಿಫಲಗಳು</w:t>
      </w:r>
    </w:p>
    <w:p w14:paraId="025DBEB8" w14:textId="77777777" w:rsidR="00F90BDC" w:rsidRDefault="00F90BDC"/>
    <w:p w14:paraId="616A4E1E" w14:textId="77777777" w:rsidR="00F90BDC" w:rsidRDefault="00F90BDC">
      <w:r xmlns:w="http://schemas.openxmlformats.org/wordprocessingml/2006/main">
        <w:t xml:space="preserve">1. ರೋಮನ್ನರು 8:18 - "ಈ ಸಮಯದ ನೋವುಗಳು ನಮ್ಮಲ್ಲಿ ಬಹಿರಂಗಗೊಳ್ಳುವ ಮಹಿಮೆಯೊಂದಿಗೆ ಹೋಲಿಸಲು ಯೋಗ್ಯವಾಗಿಲ್ಲ ಎಂದು ನಾನು ಭಾವಿಸುತ್ತೇನೆ."</w:t>
      </w:r>
    </w:p>
    <w:p w14:paraId="4643B45C" w14:textId="77777777" w:rsidR="00F90BDC" w:rsidRDefault="00F90BDC"/>
    <w:p w14:paraId="2E6B07A3" w14:textId="77777777" w:rsidR="00F90BDC" w:rsidRDefault="00F90BDC">
      <w:r xmlns:w="http://schemas.openxmlformats.org/wordprocessingml/2006/main">
        <w:t xml:space="preserve">2. 1 ಪೀಟರ್ 4: 12-13 - "ಪ್ರಿಯರೇ, ನಿಮಗೆ ಕೆಲವು ವಿಚಿತ್ರವಾದ ಸಂಗತಿಗಳು ಸಂಭವಿಸಿದಂತೆ ನಿಮ್ಮನ್ನು ಪರೀಕ್ಷಿಸುವ ಉರಿಯುತ್ತಿರುವ ಪರೀಕ್ಷೆಯ ಬಗ್ಗೆ ವಿಚಿತ್ರವಾಗಿಲ್ಲ ಎಂದು ಯೋಚಿಸಿ: ಆದರೆ ಹಿಗ್ಗು, ನೀವು ಕ್ರಿಸ್ತನ ಕಷ್ಟಗಳಲ್ಲಿ ಭಾಗಿಗಳಾಗಿರುವಂತೆ; ಆತನ ಮಹಿಮೆಯು ಪ್ರಕಟವಾದಾಗ, ನೀವು ಸಹ ಅತೀವವಾದ ಸಂತೋಷದಿಂದ ಸಂತೋಷಪಡಬಹುದು.</w:t>
      </w:r>
    </w:p>
    <w:p w14:paraId="5B10C65D" w14:textId="77777777" w:rsidR="00F90BDC" w:rsidRDefault="00F90BDC"/>
    <w:p w14:paraId="2D96C8EF" w14:textId="77777777" w:rsidR="00F90BDC" w:rsidRDefault="00F90BDC">
      <w:r xmlns:w="http://schemas.openxmlformats.org/wordprocessingml/2006/main">
        <w:t xml:space="preserve">ಮ್ಯಾಥ್ಯೂ 5:11 ನನ್ನ ನಿಮಿತ್ತವಾಗಿ ಮನುಷ್ಯರು ನಿಮ್ಮನ್ನು ನಿಂದಿಸಿ ಹಿಂಸೆಪಡಿಸಿ ನಿಮ್ಮ ವಿರುದ್ಧ ಎಲ್ಲಾ ರೀತಿಯ ಕೆಟ್ಟದ್ದನ್ನು ಸುಳ್ಳಾಗಿ ಹೇಳಿದಾಗ ನೀವು ಧನ್ಯರು.</w:t>
      </w:r>
    </w:p>
    <w:p w14:paraId="0CA748ED" w14:textId="77777777" w:rsidR="00F90BDC" w:rsidRDefault="00F90BDC"/>
    <w:p w14:paraId="08A5663F" w14:textId="77777777" w:rsidR="00F90BDC" w:rsidRDefault="00F90BDC">
      <w:r xmlns:w="http://schemas.openxmlformats.org/wordprocessingml/2006/main">
        <w:t xml:space="preserve">ಜೀಸಸ್ ಕ್ರೈಸ್ಟ್ನಲ್ಲಿ ಅವರ ನಂಬಿಕೆಗಾಗಿ ಕಿರುಕುಳ ಮತ್ತು ಸುಳ್ಳು ಹೇಳಿದಾಗ ಕ್ರಿಶ್ಚಿಯನ್ನರು ಆಶೀರ್ವದಿಸುತ್ತಾರೆ.</w:t>
      </w:r>
    </w:p>
    <w:p w14:paraId="4C503090" w14:textId="77777777" w:rsidR="00F90BDC" w:rsidRDefault="00F90BDC"/>
    <w:p w14:paraId="3B63EE90" w14:textId="77777777" w:rsidR="00F90BDC" w:rsidRDefault="00F90BDC">
      <w:r xmlns:w="http://schemas.openxmlformats.org/wordprocessingml/2006/main">
        <w:t xml:space="preserve">1. ಕಿರುಕುಳದಲ್ಲಿ ಒಂದು ಆಶೀರ್ವಾದ: ಕ್ರಿಸ್ತನ ಸಲುವಾಗಿ ದುಃಖವನ್ನು ಅಳವಡಿಸಿಕೊಳ್ಳುವುದು</w:t>
      </w:r>
    </w:p>
    <w:p w14:paraId="03C3D385" w14:textId="77777777" w:rsidR="00F90BDC" w:rsidRDefault="00F90BDC"/>
    <w:p w14:paraId="0A965A8E" w14:textId="77777777" w:rsidR="00F90BDC" w:rsidRDefault="00F90BDC">
      <w:r xmlns:w="http://schemas.openxmlformats.org/wordprocessingml/2006/main">
        <w:t xml:space="preserve">2. ಸ್ಟ್ಯಾಂಡಿಂಗ್ ಫರ್ಮ್: ಸುವಾರ್ತೆಯ ಸಲುವಾಗಿ ನಿರಾಕರಣೆ ಸಹಿಸಿಕೊಳ್ಳುವುದು</w:t>
      </w:r>
    </w:p>
    <w:p w14:paraId="451CA6C5" w14:textId="77777777" w:rsidR="00F90BDC" w:rsidRDefault="00F90BDC"/>
    <w:p w14:paraId="77369B58" w14:textId="77777777" w:rsidR="00F90BDC" w:rsidRDefault="00F90BDC">
      <w:r xmlns:w="http://schemas.openxmlformats.org/wordprocessingml/2006/main">
        <w:t xml:space="preserve">1. ಜಾನ್ 15: 18-21 - "ಲೋಕವು ನಿಮ್ಮನ್ನು ದ್ವೇಷಿಸಿದರೆ, ಅದು ಮೊದಲು ನನ್ನನ್ನು ದ್ವೇಷಿಸುತ್ತದೆ ಎಂಬುದನ್ನು ನೆನಪಿಡಿ, ನೀವು ಜಗತ್ತಿಗೆ ಸೇರಿದವರಾಗಿದ್ದರೆ, ಅದು ನಿಮ್ಮನ್ನು ತನ್ನವರಂತೆ ಪ್ರೀತಿಸುತ್ತದೆ. ಹಾಗೆಯೇ, ನೀವು ಜಗತ್ತಿಗೆ ಸೇರಿದವರಲ್ಲ, ಆದರೆ ನಾನು ನಿನ್ನನ್ನು ಲೋಕದೊಳಗಿಂದ ಆರಿಸಿಕೊಂಡಿದ್ದೇನೆ ಅದಕ್ಕಾಗಿಯೇ ಲೋಕವು ನಿನ್ನನ್ನು ದ್ವೇಷಿಸುತ್ತದೆ, ನಾನು ನಿನಗೆ ಹೇಳಿದ್ದನ್ನು ನೆನಪಿಸಿಕೊಳ್ಳಿ: ಸೇವಕನು ಯಜಮಾನನಿಗಿಂತ ದೊಡ್ಡವನಲ್ಲ. ಅವರು ನನ್ನನ್ನು ಹಿಂಸಿಸಿದರೆ, ಅವರು ನಿನ್ನನ್ನೂ ಹಿಂಸೆಪಡಿಸುತ್ತಾರೆ, ಅವರು ನನ್ನ ಬೋಧನೆಗೆ ವಿಧೇಯರಾಗಿದ್ದರೆ, ಅವರು ನಿಮ್ಮ ಬೋಧನೆಗೆ ವಿಧೇಯರಾಗುತ್ತಾರೆ, ಅವರು ನನ್ನನ್ನು ಕಳುಹಿಸಿದವನನ್ನು ತಿಳಿದಿಲ್ಲದ ಕಾರಣ ನನ್ನಿಂದಾಗಿ ಅವರು ನಿಮಗೆ ಇವುಗಳನ್ನು ಮಾಡುತ್ತಾರೆ.</w:t>
      </w:r>
    </w:p>
    <w:p w14:paraId="04F27FA0" w14:textId="77777777" w:rsidR="00F90BDC" w:rsidRDefault="00F90BDC"/>
    <w:p w14:paraId="6616CBF4" w14:textId="77777777" w:rsidR="00F90BDC" w:rsidRDefault="00F90BDC">
      <w:r xmlns:w="http://schemas.openxmlformats.org/wordprocessingml/2006/main">
        <w:t xml:space="preserve">2. ಹೀಬ್ರೂ 12: 1-2 - "ಆದ್ದರಿಂದ, ನಾವು ಅಂತಹ ದೊಡ್ಡ ಸಾಕ್ಷಿಗಳ ಮೇಘದಿಂದ ಸುತ್ತುವರೆದಿರುವುದರಿಂದ, ನಾವು ಅಡ್ಡಿಪಡಿಸುವ ಎಲ್ಲವನ್ನೂ ಮತ್ತು ಸುಲಭವಾಗಿ ಸಿಕ್ಕಿಹಾಕಿಕೊಳ್ಳುವ ಪಾಪವನ್ನು ಎಸೆಯೋಣ. ಮತ್ತು ನಾವು ಗುರುತಿಸಲಾದ ಓಟವನ್ನು ಪರಿಶ್ರಮದಿಂದ ಓಡೋಣ. ನಾವು, ನಂಬಿಕೆಯ ಪ್ರವರ್ತಕ ಮತ್ತು ಪರಿಪೂರ್ಣನಾದ ಯೇಸುವಿನ ಮೇಲೆ ನಮ್ಮ ಕಣ್ಣುಗಳನ್ನು ಇರಿಸಿ, ಅವನ ಮುಂದೆ ಇಟ್ಟ ಸಂತೋಷಕ್ಕಾಗಿ ಅವನು ಶಿಲುಬೆಯನ್ನು ಸಹಿಸಿಕೊಂಡನು, ಅದರ ಅವಮಾನವನ್ನು ತಿರಸ್ಕರಿಸಿದನು ಮತ್ತು ದೇವರ ಸಿಂಹಾಸನದ ಬಲಗಡೆಯಲ್ಲಿ ಕುಳಿತುಕೊಂಡನು.</w:t>
      </w:r>
    </w:p>
    <w:p w14:paraId="139B3DA3" w14:textId="77777777" w:rsidR="00F90BDC" w:rsidRDefault="00F90BDC"/>
    <w:p w14:paraId="45986291" w14:textId="77777777" w:rsidR="00F90BDC" w:rsidRDefault="00F90BDC">
      <w:r xmlns:w="http://schemas.openxmlformats.org/wordprocessingml/2006/main">
        <w:t xml:space="preserve">ಮ್ಯಾಥ್ಯೂ 5:12 ಹಿಗ್ಗು ಮತ್ತು ಉಲ್ಲಾಸಪಡಿರಿ; ಯಾಕಂದರೆ ಪರಲೋಕದಲ್ಲಿ ನಿಮ್ಮ ಪ್ರತಿಫಲವು ದೊಡ್ಡದಾಗಿದೆ;</w:t>
      </w:r>
    </w:p>
    <w:p w14:paraId="020A320A" w14:textId="77777777" w:rsidR="00F90BDC" w:rsidRDefault="00F90BDC"/>
    <w:p w14:paraId="5C2E698C" w14:textId="77777777" w:rsidR="00F90BDC" w:rsidRDefault="00F90BDC">
      <w:r xmlns:w="http://schemas.openxmlformats.org/wordprocessingml/2006/main">
        <w:t xml:space="preserve">ಅಂಗೀಕಾರವು ವಿಶ್ವಾಸಿಗಳನ್ನು ಸಂತೋಷದಿಂದ ಮತ್ತು ಸ್ವರ್ಗದಲ್ಲಿ ಪ್ರತಿಫಲದ ದೇವರ ಭರವಸೆಗಳಿಗಾಗಿ ಕೃತಜ್ಞರಾಗಿರಲು ಪ್ರೋತ್ಸಾಹಿಸುತ್ತದೆ, ಏಕೆಂದರೆ ಅವರು ತಮ್ಮ ಹಿಂದಿನ ಪ್ರವಾದಿಗಳಂತೆಯೇ ಕಿರುಕುಳಕ್ಕೊಳಗಾಗಿದ್ದಾರೆ.</w:t>
      </w:r>
    </w:p>
    <w:p w14:paraId="7B93F760" w14:textId="77777777" w:rsidR="00F90BDC" w:rsidRDefault="00F90BDC"/>
    <w:p w14:paraId="768614B5" w14:textId="77777777" w:rsidR="00F90BDC" w:rsidRDefault="00F90BDC">
      <w:r xmlns:w="http://schemas.openxmlformats.org/wordprocessingml/2006/main">
        <w:t xml:space="preserve">1. ಸ್ವರ್ಗದ ವಾಗ್ದಾನದಲ್ಲಿ ಆನಂದಿಸಿ - ಮ್ಯಾಥ್ಯೂ 5:12 ರ ಪ್ರತಿಬಿಂಬ</w:t>
      </w:r>
    </w:p>
    <w:p w14:paraId="10D56742" w14:textId="77777777" w:rsidR="00F90BDC" w:rsidRDefault="00F90BDC"/>
    <w:p w14:paraId="65E6FA0F" w14:textId="77777777" w:rsidR="00F90BDC" w:rsidRDefault="00F90BDC">
      <w:r xmlns:w="http://schemas.openxmlformats.org/wordprocessingml/2006/main">
        <w:t xml:space="preserve">2. ಕಿರುಕುಳಕ್ಕೊಳಗಾದವರಿಗೆ ಸ್ವರ್ಗದಲ್ಲಿ ದೇವರ ಪ್ರತಿಫಲ - ಮ್ಯಾಥ್ಯೂ 5:12 ರ ವಿವರಣೆ</w:t>
      </w:r>
    </w:p>
    <w:p w14:paraId="6913FC4B" w14:textId="77777777" w:rsidR="00F90BDC" w:rsidRDefault="00F90BDC"/>
    <w:p w14:paraId="3EC2CA33" w14:textId="77777777" w:rsidR="00F90BDC" w:rsidRDefault="00F90BDC">
      <w:r xmlns:w="http://schemas.openxmlformats.org/wordprocessingml/2006/main">
        <w:t xml:space="preserve">1. ಜೇಮ್ಸ್ 1: 2-4 - ನನ್ನ ಸಹೋದರ ಸಹೋದರಿಯರೇ, ನೀವು ಅನೇಕ ರೀತಿಯ ಪರೀಕ್ಷೆಗಳನ್ನು ಎದುರಿಸಿದಾಗ ಅದನ್ನು ಶುದ್ಧ ಸಂತೋಷವೆಂದು ಪರಿಗಣಿಸಿ, ಏಕೆಂದರೆ ನಿಮ್ಮ ನಂಬಿಕೆಯ ಪರೀಕ್ಷೆಯು ಪರಿಶ್ರಮವನ್ನು ಉಂಟುಮಾಡುತ್ತದೆ ಎಂದು ನಿಮಗೆ ತಿಳಿದಿದೆ. ಪರಿಶ್ರಮವು ತನ್ನ ಕೆಲಸವನ್ನು ಪೂರ್ಣಗೊಳಿಸಲಿ, ಇದರಿಂದ ನೀವು ಪ್ರಬುದ್ಧರಾಗಿ ಮತ್ತು ಪೂರ್ಣವಾಗಿರಲು, ಯಾವುದಕ್ಕೂ ಕೊರತೆಯಿಲ್ಲ.</w:t>
      </w:r>
    </w:p>
    <w:p w14:paraId="51D3D128" w14:textId="77777777" w:rsidR="00F90BDC" w:rsidRDefault="00F90BDC"/>
    <w:p w14:paraId="460BC213" w14:textId="77777777" w:rsidR="00F90BDC" w:rsidRDefault="00F90BDC">
      <w:r xmlns:w="http://schemas.openxmlformats.org/wordprocessingml/2006/main">
        <w:t xml:space="preserve">2. 2 ಕೊರಿಂಥಿಯಾನ್ಸ್ 4:17-18 - ನಮ್ಮ ಬೆಳಕು ಮತ್ತು ಕ್ಷಣಿಕ ತೊಂದರೆಗಳು ನಮಗೆ ಶಾಶ್ವತವಾದ ವೈಭವವನ್ನು ಸಾಧಿಸುತ್ತಿವೆ, ಅದು ಎಲ್ಲವನ್ನೂ ಮೀರಿಸುತ್ತದೆ. ಆದುದರಿಂದ ನಾವು ನಮ್ಮ ಕಣ್ಣುಗಳನ್ನು ನೋಡುವದರ ಮೇಲೆ ಅಲ್ಲ, ಆದರೆ ಕಾಣದಿರುವದರ ಮೇಲೆ ಕೇಂದ್ರೀಕರಿಸುತ್ತೇವೆ, ಏಕೆಂದರೆ ನೋಡುವುದು ತಾತ್ಕಾಲಿಕ, ಆದರೆ ಕಾಣದಿರುವುದು ಶಾಶ್ವತ.</w:t>
      </w:r>
    </w:p>
    <w:p w14:paraId="4C2124E0" w14:textId="77777777" w:rsidR="00F90BDC" w:rsidRDefault="00F90BDC"/>
    <w:p w14:paraId="2E907447" w14:textId="77777777" w:rsidR="00F90BDC" w:rsidRDefault="00F90BDC">
      <w:r xmlns:w="http://schemas.openxmlformats.org/wordprocessingml/2006/main">
        <w:t xml:space="preserve">ಮ್ಯಾಥ್ಯೂ 5:13 ನೀವು ಭೂಮಿಯ ಉಪ್ಪಾಗಿದ್ದೀರಿ; ಇನ್ನು ಮುಂದೆ ಅದು ಏನೂ ಪ್ರಯೋಜನವಿಲ್ಲ, ಆದರೆ ಹೊರಹಾಕಲ್ಪಡುವುದು ಮತ್ತು ಮನುಷ್ಯರ ಕಾಲುಗಳ ಕೆಳಗೆ ತುಳಿಯುವುದು.</w:t>
      </w:r>
    </w:p>
    <w:p w14:paraId="76C98588" w14:textId="77777777" w:rsidR="00F90BDC" w:rsidRDefault="00F90BDC"/>
    <w:p w14:paraId="2C14A606" w14:textId="77777777" w:rsidR="00F90BDC" w:rsidRDefault="00F90BDC">
      <w:r xmlns:w="http://schemas.openxmlformats.org/wordprocessingml/2006/main">
        <w:t xml:space="preserve">ಭೂಮಿಯ ಉಪ್ಪು: ಜಗತ್ತಿನಲ್ಲಿ ಸಕಾರಾತ್ಮಕ ಉದಾಹರಣೆಯ ಪ್ರಾಮುಖ್ಯತೆ.</w:t>
      </w:r>
    </w:p>
    <w:p w14:paraId="2F31F226" w14:textId="77777777" w:rsidR="00F90BDC" w:rsidRDefault="00F90BDC"/>
    <w:p w14:paraId="2A235799" w14:textId="77777777" w:rsidR="00F90BDC" w:rsidRDefault="00F90BDC">
      <w:r xmlns:w="http://schemas.openxmlformats.org/wordprocessingml/2006/main">
        <w:t xml:space="preserve">1: ಭೂಮಿಯ ಸಾಲ್ಟ್ ಆಗಿರುವುದು - ಪ್ರಪಂಚದ ಮೇಲೆ ಸಕಾರಾತ್ಮಕ ಪ್ರಭಾವ ಬೀರಲು ನಮ್ಮ ಉಡುಗೊರೆಗಳು ಮತ್ತು ಪ್ರತಿಭೆಗಳನ್ನು ಬಳಸುವುದು.</w:t>
      </w:r>
    </w:p>
    <w:p w14:paraId="28E4607A" w14:textId="77777777" w:rsidR="00F90BDC" w:rsidRDefault="00F90BDC"/>
    <w:p w14:paraId="5C55DE44" w14:textId="77777777" w:rsidR="00F90BDC" w:rsidRDefault="00F90BDC">
      <w:r xmlns:w="http://schemas.openxmlformats.org/wordprocessingml/2006/main">
        <w:t xml:space="preserve">2: ಲಾಸ್ಟ್ ಸೇವರ್ - ನಮ್ಮ ನಡವಳಿಕೆಯು ಧನಾತ್ಮಕವಾಗಿ ಪ್ರಭಾವ ಬೀರುವ ನಮ್ಮ ಸಾಮರ್ಥ್ಯದ ಮೇಲೆ ಹೇಗೆ ಪರಿಣಾಮ ಬೀರುತ್ತದೆ ಎಂಬುದನ್ನು ಅರ್ಥಮಾಡಿಕೊಳ್ಳುವುದು.</w:t>
      </w:r>
    </w:p>
    <w:p w14:paraId="653CCE83" w14:textId="77777777" w:rsidR="00F90BDC" w:rsidRDefault="00F90BDC"/>
    <w:p w14:paraId="68CB626F" w14:textId="77777777" w:rsidR="00F90BDC" w:rsidRDefault="00F90BDC">
      <w:r xmlns:w="http://schemas.openxmlformats.org/wordprocessingml/2006/main">
        <w:t xml:space="preserve">1: ಕೊಲೊಸ್ಸಿಯನ್ಸ್ 4: 6 - ನಿಮ್ಮ ಸಂಭಾಷಣೆಯು ಯಾವಾಗಲೂ ಕೃಪೆಯಿಂದ ತುಂಬಿರಲಿ, ಉಪ್ಪಿನೊಂದಿಗೆ ಮಸಾಲೆಯುಕ್ತವಾಗಿರಲಿ, ಇದರಿಂದ ನೀವು ಎಲ್ಲರಿಗೂ ಹೇಗೆ ಉತ್ತರಿಸಬೇಕೆಂದು ತಿಳಿಯಬಹುದು.</w:t>
      </w:r>
    </w:p>
    <w:p w14:paraId="5D8C3D46" w14:textId="77777777" w:rsidR="00F90BDC" w:rsidRDefault="00F90BDC"/>
    <w:p w14:paraId="6817976B" w14:textId="77777777" w:rsidR="00F90BDC" w:rsidRDefault="00F90BDC">
      <w:r xmlns:w="http://schemas.openxmlformats.org/wordprocessingml/2006/main">
        <w:t xml:space="preserve">2: 1 ಪೀಟರ್ 3:15 - ಆದರೆ ನಿಮ್ಮ ಹೃದಯದಲ್ಲಿ ಕ್ರಿಸ್ತನನ್ನು ಲಾರ್ಡ್ ಎಂದು ಗೌರವಿಸಿ. ನಿಮ್ಮಲ್ಲಿರುವ ಭರವಸೆಗೆ ಕಾರಣವನ್ನು ನೀಡಲು ನಿಮ್ಮನ್ನು ಕೇಳುವ ಪ್ರತಿಯೊಬ್ಬರಿಗೂ ಉತ್ತರವನ್ನು ನೀಡಲು ಯಾವಾಗಲೂ ಸಿದ್ಧರಾಗಿರಿ. ಆದರೆ ಇದನ್ನು ಸೌಮ್ಯತೆ ಮತ್ತು ಗೌರವದಿಂದ ಮಾಡಿ.</w:t>
      </w:r>
    </w:p>
    <w:p w14:paraId="6C18E0C6" w14:textId="77777777" w:rsidR="00F90BDC" w:rsidRDefault="00F90BDC"/>
    <w:p w14:paraId="11740445" w14:textId="77777777" w:rsidR="00F90BDC" w:rsidRDefault="00F90BDC">
      <w:r xmlns:w="http://schemas.openxmlformats.org/wordprocessingml/2006/main">
        <w:t xml:space="preserve">ಮ್ಯಾಥ್ಯೂ 5:14 ನೀವು ಪ್ರಪಂಚದ ಬೆಳಕು. ಬೆಟ್ಟದ ಮೇಲಿರುವ ನಗರವನ್ನು ಮರೆಮಾಡಲಾಗುವುದಿಲ್ಲ.</w:t>
      </w:r>
    </w:p>
    <w:p w14:paraId="2AD473C1" w14:textId="77777777" w:rsidR="00F90BDC" w:rsidRDefault="00F90BDC"/>
    <w:p w14:paraId="33697ECB" w14:textId="77777777" w:rsidR="00F90BDC" w:rsidRDefault="00F90BDC">
      <w:r xmlns:w="http://schemas.openxmlformats.org/wordprocessingml/2006/main">
        <w:t xml:space="preserve">ಬೆಟ್ಟದ ಮೇಲಿರುವ ನಗರದಂತೆ ಜಗತ್ತಿಗೆ ಬೆಳಕಾಗಲು ಯೇಸು ಭಕ್ತರನ್ನು ಕರೆಯುತ್ತಾನೆ.</w:t>
      </w:r>
    </w:p>
    <w:p w14:paraId="7131F6C1" w14:textId="77777777" w:rsidR="00F90BDC" w:rsidRDefault="00F90BDC"/>
    <w:p w14:paraId="24D42F1E" w14:textId="77777777" w:rsidR="00F90BDC" w:rsidRDefault="00F90BDC">
      <w:r xmlns:w="http://schemas.openxmlformats.org/wordprocessingml/2006/main">
        <w:t xml:space="preserve">1. ನಮ್ಮ ಬೆಳಕು: ಜಗತ್ತಿನಲ್ಲಿ ಕ್ರಿಸ್ತನಿಗಾಗಿ ಹೊಳೆಯುತ್ತಿದೆ</w:t>
      </w:r>
    </w:p>
    <w:p w14:paraId="7B20660A" w14:textId="77777777" w:rsidR="00F90BDC" w:rsidRDefault="00F90BDC"/>
    <w:p w14:paraId="24F78D2A" w14:textId="77777777" w:rsidR="00F90BDC" w:rsidRDefault="00F90BDC">
      <w:r xmlns:w="http://schemas.openxmlformats.org/wordprocessingml/2006/main">
        <w:t xml:space="preserve">2. ಬೆಳಕಾಗಿರಿ: ಯೇಸುವಿನ ಅನುಯಾಯಿಗಳಿಗೆ ಕರೆ</w:t>
      </w:r>
    </w:p>
    <w:p w14:paraId="47EF3DBA" w14:textId="77777777" w:rsidR="00F90BDC" w:rsidRDefault="00F90BDC"/>
    <w:p w14:paraId="401FEE9F" w14:textId="77777777" w:rsidR="00F90BDC" w:rsidRDefault="00F90BDC">
      <w:r xmlns:w="http://schemas.openxmlformats.org/wordprocessingml/2006/main">
        <w:t xml:space="preserve">1. ಫಿಲಿಪ್ಪಿ 2:15 - "ನೀವು ದೋಷರಹಿತರು ಮತ್ತು ನಿರುಪದ್ರವಿಗಳು, ದೇವರ ಮಕ್ಕಳು, ಖಂಡನೆ ಇಲ್ಲದೆ, ವಕ್ರ ಮತ್ತು ವಿಕೃತ ರಾಷ್ಟ್ರದ ಮಧ್ಯದಲ್ಲಿ, ಅವರಲ್ಲಿ ನೀವು ಜಗತ್ತಿನಲ್ಲಿ ದೀಪಗಳಾಗಿ ಬೆಳಗುತ್ತೀರಿ."</w:t>
      </w:r>
    </w:p>
    <w:p w14:paraId="241232BD" w14:textId="77777777" w:rsidR="00F90BDC" w:rsidRDefault="00F90BDC"/>
    <w:p w14:paraId="6931427E" w14:textId="77777777" w:rsidR="00F90BDC" w:rsidRDefault="00F90BDC">
      <w:r xmlns:w="http://schemas.openxmlformats.org/wordprocessingml/2006/main">
        <w:t xml:space="preserve">2. ಮ್ಯಾಥ್ಯೂ 5:16 - "ಮನುಷ್ಯರು ನಿಮ್ಮ ಒಳ್ಳೆಯ ಕಾರ್ಯಗಳನ್ನು ನೋಡುವಂತೆ ಮತ್ತು ಸ್ವರ್ಗದಲ್ಲಿರುವ ನಿಮ್ಮ ತಂದೆಯನ್ನು ಮಹಿಮೆಪಡಿಸುವಂತೆ ನಿಮ್ಮ ಬೆಳಕು ಅವರ ಮುಂದೆ ಬೆಳಗಲಿ."</w:t>
      </w:r>
    </w:p>
    <w:p w14:paraId="21D0C0B4" w14:textId="77777777" w:rsidR="00F90BDC" w:rsidRDefault="00F90BDC"/>
    <w:p w14:paraId="607D8691" w14:textId="77777777" w:rsidR="00F90BDC" w:rsidRDefault="00F90BDC">
      <w:r xmlns:w="http://schemas.openxmlformats.org/wordprocessingml/2006/main">
        <w:t xml:space="preserve">ಮ್ಯಾಥ್ಯೂ 5:15 ಮನುಷ್ಯರು ಮೇಣದಬತ್ತಿಯನ್ನು ಬೆಳಗಿಸಿ ಅದನ್ನು ಪೊದೆಯ ಕೆಳಗೆ ಇಡುವುದಿಲ್ಲ, ಆದರೆ ಮೇಣದಬತ್ತಿಯ ಮೇಲೆ ಇಡುತ್ತಾರೆ. ಮತ್ತು </w:t>
      </w:r>
      <w:r xmlns:w="http://schemas.openxmlformats.org/wordprocessingml/2006/main">
        <w:lastRenderedPageBreak xmlns:w="http://schemas.openxmlformats.org/wordprocessingml/2006/main"/>
      </w:r>
      <w:r xmlns:w="http://schemas.openxmlformats.org/wordprocessingml/2006/main">
        <w:t xml:space="preserve">ಅದು ಮನೆಯಲ್ಲಿದ್ದವರಿಗೆಲ್ಲ ಬೆಳಕನ್ನು ನೀಡುತ್ತದೆ.</w:t>
      </w:r>
    </w:p>
    <w:p w14:paraId="4AA045F6" w14:textId="77777777" w:rsidR="00F90BDC" w:rsidRDefault="00F90BDC"/>
    <w:p w14:paraId="01A8CDAE" w14:textId="77777777" w:rsidR="00F90BDC" w:rsidRDefault="00F90BDC">
      <w:r xmlns:w="http://schemas.openxmlformats.org/wordprocessingml/2006/main">
        <w:t xml:space="preserve">ಈ ಭಾಗವು ಒಬ್ಬರ ನಂಬಿಕೆಯನ್ನು ಇತರರೊಂದಿಗೆ ಹಂಚಿಕೊಳ್ಳುವ ಮಹತ್ವವನ್ನು ಒತ್ತಿಹೇಳುತ್ತದೆ.</w:t>
      </w:r>
    </w:p>
    <w:p w14:paraId="43E7417C" w14:textId="77777777" w:rsidR="00F90BDC" w:rsidRDefault="00F90BDC"/>
    <w:p w14:paraId="19C81182" w14:textId="77777777" w:rsidR="00F90BDC" w:rsidRDefault="00F90BDC">
      <w:r xmlns:w="http://schemas.openxmlformats.org/wordprocessingml/2006/main">
        <w:t xml:space="preserve">1. ನಂಬಿಕೆಯ ಬೆಳಕು: ನಿಮ್ಮ ನಂಬಿಕೆಯನ್ನು ಇತರರೊಂದಿಗೆ ಹಂಚಿಕೊಳ್ಳುವುದು ಏಕೆ ಮುಖ್ಯ</w:t>
      </w:r>
    </w:p>
    <w:p w14:paraId="2B5476E7" w14:textId="77777777" w:rsidR="00F90BDC" w:rsidRDefault="00F90BDC"/>
    <w:p w14:paraId="62624B1E" w14:textId="77777777" w:rsidR="00F90BDC" w:rsidRDefault="00F90BDC">
      <w:r xmlns:w="http://schemas.openxmlformats.org/wordprocessingml/2006/main">
        <w:t xml:space="preserve">2. ಟಾರ್ಚ್ ಅನ್ನು ಹಾದುಹೋಗುವುದು: ನಿಮ್ಮ ನಂಬಿಕೆಯನ್ನು ಇತರರೊಂದಿಗೆ ಹಂಚಿಕೊಳ್ಳುವುದು ಹೇಗೆ</w:t>
      </w:r>
    </w:p>
    <w:p w14:paraId="6FE89783" w14:textId="77777777" w:rsidR="00F90BDC" w:rsidRDefault="00F90BDC"/>
    <w:p w14:paraId="49095FB8" w14:textId="77777777" w:rsidR="00F90BDC" w:rsidRDefault="00F90BDC">
      <w:r xmlns:w="http://schemas.openxmlformats.org/wordprocessingml/2006/main">
        <w:t xml:space="preserve">1. ರೋಮನ್ನರು 10:14-15 - “ಅವರು ನಂಬದವನನ್ನು ಹೇಗೆ ಕರೆಯುತ್ತಾರೆ? ಮತ್ತು ಅವರು ಎಂದಿಗೂ ಕೇಳಿರದ ಆತನನ್ನು ಅವರು ಹೇಗೆ ನಂಬುತ್ತಾರೆ? ಮತ್ತು ಯಾರಾದರೂ ಉಪದೇಶಿಸದೆ ಅವರು ಹೇಗೆ ಕೇಳುತ್ತಾರೆ? ಮತ್ತು ಅವರನ್ನು ಕಳುಹಿಸದ ಹೊರತು ಅವರು ಹೇಗೆ ಬೋಧಿಸಬೇಕು? “ಸುವಾರ್ತೆಯನ್ನು ಸಾರುವವರ ಪಾದಗಳು ಎಷ್ಟು ಸುಂದರವಾಗಿವೆ!” ಎಂದು ಬರೆಯಲಾಗಿದೆ.</w:t>
      </w:r>
    </w:p>
    <w:p w14:paraId="07A9FBAD" w14:textId="77777777" w:rsidR="00F90BDC" w:rsidRDefault="00F90BDC"/>
    <w:p w14:paraId="1F28C98E" w14:textId="77777777" w:rsidR="00F90BDC" w:rsidRDefault="00F90BDC">
      <w:r xmlns:w="http://schemas.openxmlformats.org/wordprocessingml/2006/main">
        <w:t xml:space="preserve">2. ಫಿಲಿಪ್ಪಿಯವರಿಗೆ 2:14-16 - “ಎಲ್ಲಾ ಕೆಲಸಗಳನ್ನು ಗುಣುಗುಟ್ಟದೆ ಅಥವಾ ವಿವಾದವಿಲ್ಲದೆ ಮಾಡಿರಿ, ಇದರಿಂದ ನೀವು ನಿರ್ದೋಷಿಗಳು ಮತ್ತು ಮುಗ್ಧರು, ವಕ್ರ ಮತ್ತು ತಿರುಚಿದ ಪೀಳಿಗೆಯ ಮಧ್ಯದಲ್ಲಿ ದೋಷವಿಲ್ಲದ ದೇವರ ಮಕ್ಕಳು, ಅವರ ನಡುವೆ ನೀವು ಜಗತ್ತಿನಲ್ಲಿ ದೀಪಗಳಾಗಿ ಬೆಳಗುತ್ತೀರಿ. , ಕ್ರಿಸ್ತನ ದಿನದಲ್ಲಿ ನಾನು ವ್ಯರ್ಥವಾಗಿ ಓಡಲಿಲ್ಲ ಅಥವಾ ವ್ಯರ್ಥವಾಗಿ ಶ್ರಮಿಸಲಿಲ್ಲ ಎಂದು ನಾನು ಹೆಮ್ಮೆಪಡುವಂತೆ ಜೀವನದ ವಾಕ್ಯವನ್ನು ಹಿಡಿದಿಟ್ಟುಕೊಳ್ಳುವುದು.</w:t>
      </w:r>
    </w:p>
    <w:p w14:paraId="7AC91EC7" w14:textId="77777777" w:rsidR="00F90BDC" w:rsidRDefault="00F90BDC"/>
    <w:p w14:paraId="10AEC277" w14:textId="77777777" w:rsidR="00F90BDC" w:rsidRDefault="00F90BDC">
      <w:r xmlns:w="http://schemas.openxmlformats.org/wordprocessingml/2006/main">
        <w:t xml:space="preserve">ಮ್ಯಾಥ್ಯೂ 5:16 ನಿಮ್ಮ ಬೆಳಕು ಮನುಷ್ಯರ ಮುಂದೆ ಬೆಳಗಲಿ, ಅವರು ನಿಮ್ಮ ಒಳ್ಳೆಯ ಕಾರ್ಯಗಳನ್ನು ನೋಡುತ್ತಾರೆ ಮತ್ತು ಸ್ವರ್ಗದಲ್ಲಿರುವ ನಿಮ್ಮ ತಂದೆಯನ್ನು ಮಹಿಮೆಪಡಿಸುತ್ತಾರೆ.</w:t>
      </w:r>
    </w:p>
    <w:p w14:paraId="1B67009C" w14:textId="77777777" w:rsidR="00F90BDC" w:rsidRDefault="00F90BDC"/>
    <w:p w14:paraId="598F2F0C" w14:textId="77777777" w:rsidR="00F90BDC" w:rsidRDefault="00F90BDC">
      <w:r xmlns:w="http://schemas.openxmlformats.org/wordprocessingml/2006/main">
        <w:t xml:space="preserve">ಈ ಪದ್ಯವು ಭಕ್ತರನ್ನು ಗೋಚರವಾಗುವ ಮತ್ತು ದೇವರನ್ನು ಮಹಿಮೆಪಡಿಸುವ ಜೀವನವನ್ನು ನಡೆಸಲು ಪ್ರೋತ್ಸಾಹಿಸುತ್ತದೆ.</w:t>
      </w:r>
    </w:p>
    <w:p w14:paraId="650CB90C" w14:textId="77777777" w:rsidR="00F90BDC" w:rsidRDefault="00F90BDC"/>
    <w:p w14:paraId="3423EB75" w14:textId="77777777" w:rsidR="00F90BDC" w:rsidRDefault="00F90BDC">
      <w:r xmlns:w="http://schemas.openxmlformats.org/wordprocessingml/2006/main">
        <w:t xml:space="preserve">1. ನಮ್ಮ ಬೆಳಕನ್ನು ಬೆಳಗಿಸಲು ಕರೆ: ದೇವರಿಗೆ ಗೋಚರಿಸುವ ಜೀವನವನ್ನು ನಡೆಸಲು ಒಂದು ಸವಾಲು</w:t>
      </w:r>
    </w:p>
    <w:p w14:paraId="610CC922" w14:textId="77777777" w:rsidR="00F90BDC" w:rsidRDefault="00F90BDC"/>
    <w:p w14:paraId="428D1131" w14:textId="77777777" w:rsidR="00F90BDC" w:rsidRDefault="00F90BDC">
      <w:r xmlns:w="http://schemas.openxmlformats.org/wordprocessingml/2006/main">
        <w:t xml:space="preserve">2. ಒಳ್ಳೆಯ ಕಾರ್ಯಗಳ ಶಕ್ತಿ: ದೇವರನ್ನು ಮಹಿಮೆಪಡಿಸುವ ಜೀವನವನ್ನು ನಡೆಸುವುದು</w:t>
      </w:r>
    </w:p>
    <w:p w14:paraId="38D95799" w14:textId="77777777" w:rsidR="00F90BDC" w:rsidRDefault="00F90BDC"/>
    <w:p w14:paraId="05025769" w14:textId="77777777" w:rsidR="00F90BDC" w:rsidRDefault="00F90BDC">
      <w:r xmlns:w="http://schemas.openxmlformats.org/wordprocessingml/2006/main">
        <w:t xml:space="preserve">1. ಎಫೆಸಿಯನ್ಸ್ 2:10 - ಕ್ರಿಸ್ತ ಯೇಸುವಿನಲ್ಲಿ ಸತ್ಕಾರ್ಯಗಳನ್ನು ಮಾಡುವುದಕ್ಕಾಗಿ ನಾವು ಆತನ ಕೆಲಸಕಾರ್ಯವಾಗಿದ್ದೇವೆ, </w:t>
      </w:r>
      <w:r xmlns:w="http://schemas.openxmlformats.org/wordprocessingml/2006/main">
        <w:lastRenderedPageBreak xmlns:w="http://schemas.openxmlformats.org/wordprocessingml/2006/main"/>
      </w:r>
      <w:r xmlns:w="http://schemas.openxmlformats.org/wordprocessingml/2006/main">
        <w:t xml:space="preserve">ನಾವು ಅವುಗಳಲ್ಲಿ ನಡೆಯಬೇಕೆಂದು ದೇವರು ಮೊದಲೇ ಸಿದ್ಧಪಡಿಸಿದ್ದಾನೆ.</w:t>
      </w:r>
    </w:p>
    <w:p w14:paraId="45E00DEB" w14:textId="77777777" w:rsidR="00F90BDC" w:rsidRDefault="00F90BDC"/>
    <w:p w14:paraId="3F82C1BE" w14:textId="77777777" w:rsidR="00F90BDC" w:rsidRDefault="00F90BDC">
      <w:r xmlns:w="http://schemas.openxmlformats.org/wordprocessingml/2006/main">
        <w:t xml:space="preserve">2. ಯೆಶಾಯ 43:7 - ನನ್ನ ಹೆಸರಿನಿಂದ ಕರೆಯಲ್ಪಟ್ಟ ಪ್ರತಿಯೊಬ್ಬರೂ, ನನ್ನ ಮಹಿಮೆಗಾಗಿ ನಾನು ಸೃಷ್ಟಿಸಿದ; ನಾನು ಅವನನ್ನು ರೂಪಿಸಿದ್ದೇನೆ, ಹೌದು, ನಾನು ಅವನನ್ನು ಮಾಡಿದ್ದೇನೆ.</w:t>
      </w:r>
    </w:p>
    <w:p w14:paraId="164F79E8" w14:textId="77777777" w:rsidR="00F90BDC" w:rsidRDefault="00F90BDC"/>
    <w:p w14:paraId="020471A2" w14:textId="77777777" w:rsidR="00F90BDC" w:rsidRDefault="00F90BDC">
      <w:r xmlns:w="http://schemas.openxmlformats.org/wordprocessingml/2006/main">
        <w:t xml:space="preserve">ಮ್ಯಾಥ್ಯೂ 5:17 ನಾನು ಕಾನೂನನ್ನು ಅಥವಾ ಪ್ರವಾದಿಗಳನ್ನು ನಾಶಮಾಡಲು ಬಂದಿದ್ದೇನೆ ಎಂದು ಯೋಚಿಸಬೇಡಿ: ನಾನು ನಾಶಮಾಡಲು ಬಂದಿಲ್ಲ, ಆದರೆ ಪೂರೈಸಲು ಬಂದಿದ್ದೇನೆ.</w:t>
      </w:r>
    </w:p>
    <w:p w14:paraId="7F87F7BD" w14:textId="77777777" w:rsidR="00F90BDC" w:rsidRDefault="00F90BDC"/>
    <w:p w14:paraId="1E380E18" w14:textId="77777777" w:rsidR="00F90BDC" w:rsidRDefault="00F90BDC">
      <w:r xmlns:w="http://schemas.openxmlformats.org/wordprocessingml/2006/main">
        <w:t xml:space="preserve">ಜೀಸಸ್ ಕಾನೂನು ಮತ್ತು ಪ್ರವಾದಿಗಳನ್ನು ನಾಶಮಾಡುವ ಬದಲು ಪೂರೈಸಲು ಬಂದರು.</w:t>
      </w:r>
    </w:p>
    <w:p w14:paraId="67815FA5" w14:textId="77777777" w:rsidR="00F90BDC" w:rsidRDefault="00F90BDC"/>
    <w:p w14:paraId="693F2E3B" w14:textId="77777777" w:rsidR="00F90BDC" w:rsidRDefault="00F90BDC">
      <w:r xmlns:w="http://schemas.openxmlformats.org/wordprocessingml/2006/main">
        <w:t xml:space="preserve">1: ದೇವರ ಮೋಕ್ಷದ ಯೋಜನೆಯನ್ನು ಪೂರೈಸಲು ಯೇಸು ಬಂದನು.</w:t>
      </w:r>
    </w:p>
    <w:p w14:paraId="37DD7FDA" w14:textId="77777777" w:rsidR="00F90BDC" w:rsidRDefault="00F90BDC"/>
    <w:p w14:paraId="477E8FAF" w14:textId="77777777" w:rsidR="00F90BDC" w:rsidRDefault="00F90BDC">
      <w:r xmlns:w="http://schemas.openxmlformats.org/wordprocessingml/2006/main">
        <w:t xml:space="preserve">2: ಯೇಸು ನಮಗೆ ಕೊಟ್ಟಿರುವ ಕಾನೂನನ್ನು ಮತ್ತು ಪ್ರವಾದಿಗಳನ್ನು ಪೂರ್ಣಗೊಳಿಸಲು ಬಂದನು.</w:t>
      </w:r>
    </w:p>
    <w:p w14:paraId="5D5AFCF9" w14:textId="77777777" w:rsidR="00F90BDC" w:rsidRDefault="00F90BDC"/>
    <w:p w14:paraId="06A7B27B" w14:textId="77777777" w:rsidR="00F90BDC" w:rsidRDefault="00F90BDC">
      <w:r xmlns:w="http://schemas.openxmlformats.org/wordprocessingml/2006/main">
        <w:t xml:space="preserve">1: ಯೆಶಾಯ 42:21 - ಕರ್ತನು ತನ್ನ ನೀತಿಗಾಗಿ ಸಂತೋಷಪಡುತ್ತಾನೆ; ಅವನು ಕಾನೂನನ್ನು ಘನಪಡಿಸುವನು ಮತ್ತು ಅದನ್ನು ಗೌರವಾನ್ವಿತವಾಗಿ ಮಾಡುವನು.</w:t>
      </w:r>
    </w:p>
    <w:p w14:paraId="6A76B9E0" w14:textId="77777777" w:rsidR="00F90BDC" w:rsidRDefault="00F90BDC"/>
    <w:p w14:paraId="67C5B21F" w14:textId="77777777" w:rsidR="00F90BDC" w:rsidRDefault="00F90BDC">
      <w:r xmlns:w="http://schemas.openxmlformats.org/wordprocessingml/2006/main">
        <w:t xml:space="preserve">2: ಗಲಾತ್ಯ 3:19 - ಹಾಗಾದರೆ ಕಾನೂನನ್ನು ಏಕೆ ಪೂರೈಸುತ್ತದೆ? ವಾಗ್ದಾನ ಮಾಡಿದವನಿಗೆ ಬೀಜವು ಬರುವವರೆಗೆ ಅದು ಉಲ್ಲಂಘನೆಗಳ ಕಾರಣದಿಂದ ಕೂಡಿಸಲ್ಪಟ್ಟಿದೆ.</w:t>
      </w:r>
    </w:p>
    <w:p w14:paraId="264F30BF" w14:textId="77777777" w:rsidR="00F90BDC" w:rsidRDefault="00F90BDC"/>
    <w:p w14:paraId="470DCEED" w14:textId="77777777" w:rsidR="00F90BDC" w:rsidRDefault="00F90BDC">
      <w:r xmlns:w="http://schemas.openxmlformats.org/wordprocessingml/2006/main">
        <w:t xml:space="preserve">ಮ್ಯಾಥ್ಯೂ 5:18 ಯಾಕಂದರೆ, ನಾನು ನಿಮಗೆ ನಿಜವಾಗಿ ಹೇಳುತ್ತೇನೆ, ಆಕಾಶ ಮತ್ತು ಭೂಮಿಯು ಹಾದುಹೋಗುವವರೆಗೂ, ಎಲ್ಲವು ನೆರವೇರುವವರೆಗೆ ಕಾನೂನಿನಿಂದ ಒಂದು ಚುಕ್ಕೆ ಅಥವಾ ಒಂದು ಹುರುಪು ಎಂದಿಗೂ ಹಾದುಹೋಗುವುದಿಲ್ಲ.</w:t>
      </w:r>
    </w:p>
    <w:p w14:paraId="77C83522" w14:textId="77777777" w:rsidR="00F90BDC" w:rsidRDefault="00F90BDC"/>
    <w:p w14:paraId="56AB4DCA" w14:textId="77777777" w:rsidR="00F90BDC" w:rsidRDefault="00F90BDC">
      <w:r xmlns:w="http://schemas.openxmlformats.org/wordprocessingml/2006/main">
        <w:t xml:space="preserve">ಹಳೆಯ ಒಡಂಬಡಿಕೆಯ ಕಾನೂನುಗಳು ಪೂರ್ಣಗೊಳ್ಳುವವರೆಗೆ ಜಾರಿಯಲ್ಲಿರುತ್ತವೆ ಎಂದು ಯೇಸು ಭರವಸೆ ನೀಡುತ್ತಾನೆ ಎಂದು ಈ ಭಾಗವು ವಿವರಿಸುತ್ತದೆ.</w:t>
      </w:r>
    </w:p>
    <w:p w14:paraId="04D422B7" w14:textId="77777777" w:rsidR="00F90BDC" w:rsidRDefault="00F90BDC"/>
    <w:p w14:paraId="59448246" w14:textId="77777777" w:rsidR="00F90BDC" w:rsidRDefault="00F90BDC">
      <w:r xmlns:w="http://schemas.openxmlformats.org/wordprocessingml/2006/main">
        <w:t xml:space="preserve">1. ದೇವರ ಕಾನೂನಿನ ಬದಲಾಗದ ಸ್ವಭಾವ</w:t>
      </w:r>
    </w:p>
    <w:p w14:paraId="34468F52" w14:textId="77777777" w:rsidR="00F90BDC" w:rsidRDefault="00F90BDC"/>
    <w:p w14:paraId="11F5191B" w14:textId="77777777" w:rsidR="00F90BDC" w:rsidRDefault="00F90BDC">
      <w:r xmlns:w="http://schemas.openxmlformats.org/wordprocessingml/2006/main">
        <w:t xml:space="preserve">2. ಬದಲಾಗುತ್ತಿರುವ ಜಗತ್ತಿನಲ್ಲಿ ದೇವರ ವಾಕ್ಯವನ್ನು ಬಿಗಿಯಾಗಿ ಹಿಡಿದುಕೊಳ್ಳುವುದು</w:t>
      </w:r>
    </w:p>
    <w:p w14:paraId="02D0CBE5" w14:textId="77777777" w:rsidR="00F90BDC" w:rsidRDefault="00F90BDC"/>
    <w:p w14:paraId="1F2AD4AE" w14:textId="77777777" w:rsidR="00F90BDC" w:rsidRDefault="00F90BDC">
      <w:r xmlns:w="http://schemas.openxmlformats.org/wordprocessingml/2006/main">
        <w:t xml:space="preserve">1. ರೋಮನ್ನರು 3:31, "ನಾವು ನಂಬಿಕೆಯ ಮೂಲಕ ಕಾನೂನನ್ನು ಅನೂರ್ಜಿತಗೊಳಿಸುತ್ತೇವೆಯೇ? ದೇವರು ನಿಷೇಧಿಸುತ್ತಾನೆ: ಹೌದು, ನಾವು ಕಾನೂನನ್ನು ಸ್ಥಾಪಿಸುತ್ತೇವೆ."</w:t>
      </w:r>
    </w:p>
    <w:p w14:paraId="492DCB70" w14:textId="77777777" w:rsidR="00F90BDC" w:rsidRDefault="00F90BDC"/>
    <w:p w14:paraId="7CE26951" w14:textId="77777777" w:rsidR="00F90BDC" w:rsidRDefault="00F90BDC">
      <w:r xmlns:w="http://schemas.openxmlformats.org/wordprocessingml/2006/main">
        <w:t xml:space="preserve">2. ಜೇಮ್ಸ್ 1:22-25, "ಆದರೆ ನೀವು ವಾಕ್ಯವನ್ನು ಮಾಡುವವರಾಗಿರಿ ಮತ್ತು ಕೇಳುವವರಲ್ಲ, ನಿಮ್ಮನ್ನು ಮೋಸಗೊಳಿಸಿಕೊಳ್ಳಿ. ಯಾರಾದರೂ ವಾಕ್ಯವನ್ನು ಕೇಳುವವರಾಗಿದ್ದರೆ ಮತ್ತು ಮಾಡುವವರಲ್ಲದಿದ್ದರೆ, ಅವನು ನೋಡುವ ಮನುಷ್ಯನಂತೆ ಇರುತ್ತಾನೆ. ಗಾಜಿನಲ್ಲಿ ಅವನ ಸಹಜ ಮುಖ: ಅವನು ತನ್ನನ್ನು ತಾನೇ ನೋಡುತ್ತಾನೆ ಮತ್ತು ತನ್ನ ದಾರಿಯಲ್ಲಿ ಹೋಗುತ್ತಾನೆ ಮತ್ತು ಅವನು ಯಾವ ರೀತಿಯ ಮನುಷ್ಯನೆಂದು ತಕ್ಷಣವೇ ಮರೆತುಬಿಡುತ್ತಾನೆ, ಆದರೆ ಸ್ವಾತಂತ್ರ್ಯದ ಪರಿಪೂರ್ಣ ನಿಯಮವನ್ನು ನೋಡುವವನು ಮತ್ತು ಅದರಲ್ಲಿ ಮುಂದುವರಿಯುತ್ತಾನೆ, ಅವನು ಮರೆಯುವ ಕೇಳುವವನಲ್ಲ, ಆದರೆ ಕೆಲಸವನ್ನು ಮಾಡುವವನೇ, ಈ ಮನುಷ್ಯನು ತನ್ನ ಕಾರ್ಯದಲ್ಲಿ ಆಶೀರ್ವದಿಸಲ್ಪಡುತ್ತಾನೆ.</w:t>
      </w:r>
    </w:p>
    <w:p w14:paraId="14EF3C45" w14:textId="77777777" w:rsidR="00F90BDC" w:rsidRDefault="00F90BDC"/>
    <w:p w14:paraId="38E7CFA6" w14:textId="77777777" w:rsidR="00F90BDC" w:rsidRDefault="00F90BDC">
      <w:r xmlns:w="http://schemas.openxmlformats.org/wordprocessingml/2006/main">
        <w:t xml:space="preserve">ಮ್ಯಾಥ್ಯೂ 5:19 ಆದ್ದರಿಂದ ಯಾವನಾದರೂ ಈ ಚಿಕ್ಕ ಆಜ್ಞೆಗಳಲ್ಲಿ ಒಂದನ್ನು ಮುರಿದು ಜನರಿಗೆ ಕಲಿಸುವವನು ಪರಲೋಕರಾಜ್ಯದಲ್ಲಿ ಚಿಕ್ಕವನೆಂದು ಕರೆಯಲ್ಪಡುವನು; ಸ್ವರ್ಗ.</w:t>
      </w:r>
    </w:p>
    <w:p w14:paraId="3015F011" w14:textId="77777777" w:rsidR="00F90BDC" w:rsidRDefault="00F90BDC"/>
    <w:p w14:paraId="54A79112" w14:textId="77777777" w:rsidR="00F90BDC" w:rsidRDefault="00F90BDC">
      <w:r xmlns:w="http://schemas.openxmlformats.org/wordprocessingml/2006/main">
        <w:t xml:space="preserve">ಯೇಸು ತನ್ನ ಹಿಂಬಾಲಕರನ್ನು ದೇವರ ಎಲ್ಲಾ ಆಜ್ಞೆಗಳನ್ನು ಪಾಲಿಸಲು ಮತ್ತು ಇತರರಿಗೆ ಅದೇ ರೀತಿ ಮಾಡಲು ಕಲಿಸಲು ಪ್ರೋತ್ಸಾಹಿಸುತ್ತಾನೆ, ಏಕೆಂದರೆ ಇದನ್ನು ಮಾಡುವವರು ಸ್ವರ್ಗದ ರಾಜ್ಯದಲ್ಲಿ ಶ್ರೇಷ್ಠರೆಂದು ಕರೆಯಲ್ಪಡುತ್ತಾರೆ.</w:t>
      </w:r>
    </w:p>
    <w:p w14:paraId="3B7531A9" w14:textId="77777777" w:rsidR="00F90BDC" w:rsidRDefault="00F90BDC"/>
    <w:p w14:paraId="19FEFD3C" w14:textId="77777777" w:rsidR="00F90BDC" w:rsidRDefault="00F90BDC">
      <w:r xmlns:w="http://schemas.openxmlformats.org/wordprocessingml/2006/main">
        <w:t xml:space="preserve">1. ವಿಧೇಯತೆಯ ಶ್ರೇಷ್ಠತೆ: ದೇವರ ಆಜ್ಞೆಗಳನ್ನು ಪಾಲಿಸುವುದು ಹೇಗೆ ಶಾಶ್ವತ ಪ್ರತಿಫಲಗಳಿಗೆ ಕಾರಣವಾಗಬಹುದು</w:t>
      </w:r>
    </w:p>
    <w:p w14:paraId="66459C4B" w14:textId="77777777" w:rsidR="00F90BDC" w:rsidRDefault="00F90BDC"/>
    <w:p w14:paraId="1789DD9D" w14:textId="77777777" w:rsidR="00F90BDC" w:rsidRDefault="00F90BDC">
      <w:r xmlns:w="http://schemas.openxmlformats.org/wordprocessingml/2006/main">
        <w:t xml:space="preserve">2. ದೇವರ ಆಜ್ಞೆಗಳನ್ನು ಬೋಧಿಸುವುದು: ನಾವು ದೇವರ ವಾಕ್ಯವನ್ನು ಹೇಗೆ ಹರಡಬಹುದು ಮತ್ತು ಆತನ ಆಶೀರ್ವಾದಗಳನ್ನು ಪಡೆಯಬಹುದು</w:t>
      </w:r>
    </w:p>
    <w:p w14:paraId="1F0786E3" w14:textId="77777777" w:rsidR="00F90BDC" w:rsidRDefault="00F90BDC"/>
    <w:p w14:paraId="7ECE6470" w14:textId="77777777" w:rsidR="00F90BDC" w:rsidRDefault="00F90BDC">
      <w:r xmlns:w="http://schemas.openxmlformats.org/wordprocessingml/2006/main">
        <w:t xml:space="preserve">1. ಧರ್ಮೋಪದೇಶಕಾಂಡ 11:18-19 - “ಆದ್ದರಿಂದ ನೀವು ನನ್ನ ಈ ಮಾತುಗಳನ್ನು ನಿಮ್ಮ ಹೃದಯದಲ್ಲಿ ಮತ್ತು ನಿಮ್ಮ ಆತ್ಮದಲ್ಲಿ ಇಡಬೇಕು ಮತ್ತು ನೀವು ಅವುಗಳನ್ನು ನಿಮ್ಮ ಕೈಯಲ್ಲಿ ಒಂದು ಚಿಹ್ನೆಯಾಗಿ ಬಂಧಿಸಬೇಕು ಮತ್ತು ಅವು ನಿಮ್ಮ ಕಣ್ಣುಗಳ ನಡುವೆ ಮುಂಭಾಗದಂತಿರಬೇಕು. ನೀವು ನಿಮ್ಮ ಮನೆಯಲ್ಲಿ ಕುಳಿತುಕೊಳ್ಳುವಾಗ, ನೀವು ದಾರಿಯಲ್ಲಿ ನಡೆಯುವಾಗ, ನೀವು ಮಲಗಿರುವಾಗ ಮತ್ತು ನೀವು ಏಳುವಾಗ ಅವುಗಳನ್ನು ಕುರಿತು ಮಾತನಾಡುತ್ತಾ ನಿಮ್ಮ ಮಕ್ಕಳಿಗೆ ಅವುಗಳನ್ನು ಕಲಿಸಬೇಕು.</w:t>
      </w:r>
    </w:p>
    <w:p w14:paraId="4EF022CF" w14:textId="77777777" w:rsidR="00F90BDC" w:rsidRDefault="00F90BDC"/>
    <w:p w14:paraId="6D743E6E" w14:textId="77777777" w:rsidR="00F90BDC" w:rsidRDefault="00F90BDC">
      <w:r xmlns:w="http://schemas.openxmlformats.org/wordprocessingml/2006/main">
        <w:t xml:space="preserve">2. ಜೇಮ್ಸ್ 1: 22-25 - “ಆದರೆ ವಾಕ್ಯವನ್ನು ಮಾಡುವವರಾಗಿರಿ, ಮತ್ತು ಕೇಳುವವರು ಮಾತ್ರ, ನಿಮ್ಮನ್ನು ಮೋಸಗೊಳಿಸಬೇಡಿ. ಯಾಕಂದರೆ </w:t>
      </w:r>
      <w:r xmlns:w="http://schemas.openxmlformats.org/wordprocessingml/2006/main">
        <w:lastRenderedPageBreak xmlns:w="http://schemas.openxmlformats.org/wordprocessingml/2006/main"/>
      </w:r>
      <w:r xmlns:w="http://schemas.openxmlformats.org/wordprocessingml/2006/main">
        <w:t xml:space="preserve">ಯಾವನಾದರೂ ವಾಕ್ಯವನ್ನು ಕೇಳುವವನಾಗಿದ್ದರೆ ಮತ್ತು ಮಾಡುವವನಲ್ಲದಿದ್ದರೆ, ಅವನು ಕನ್ನಡಿಯಲ್ಲಿ ತನ್ನ ಸ್ವಾಭಾವಿಕ ಮುಖವನ್ನು ನೋಡುವ ಮನುಷ್ಯನಂತೆ; ಯಾಕಂದರೆ ಅವನು ತನ್ನನ್ನು ತಾನೇ ಗಮನಿಸುತ್ತಾನೆ, ದೂರ ಹೋಗುತ್ತಾನೆ ಮತ್ತು ಅವನು ಯಾವ ರೀತಿಯ ಮನುಷ್ಯನೆಂದು ತಕ್ಷಣವೇ ಮರೆತುಬಿಡುತ್ತಾನೆ. ಆದರೆ ಸ್ವಾತಂತ್ರ್ಯದ ಪರಿಪೂರ್ಣ ನಿಯಮವನ್ನು ನೋಡುವ ಮತ್ತು ಅದರಲ್ಲಿ ಮುಂದುವರಿಯುವವನು ಮತ್ತು ಕೇಳುವವನನ್ನು ಮರೆತುಬಿಡುವವನಲ್ಲ, ಆದರೆ ಅವನು ಮಾಡುವ ಕೆಲಸದಲ್ಲಿ ಅವನು ಆಶೀರ್ವದಿಸಲ್ಪಡುತ್ತಾನೆ.</w:t>
      </w:r>
    </w:p>
    <w:p w14:paraId="1F8BFCFF" w14:textId="77777777" w:rsidR="00F90BDC" w:rsidRDefault="00F90BDC"/>
    <w:p w14:paraId="58758000" w14:textId="77777777" w:rsidR="00F90BDC" w:rsidRDefault="00F90BDC">
      <w:r xmlns:w="http://schemas.openxmlformats.org/wordprocessingml/2006/main">
        <w:t xml:space="preserve">ಮ್ಯಾಥ್ಯೂ 5:20 ಯಾಕಂದರೆ ನಾನು ನಿಮಗೆ ಹೇಳುತ್ತೇನೆ, ನಿಮ್ಮ ನೀತಿಯು ಶಾಸ್ತ್ರಿಗಳು ಮತ್ತು ಫರಿಸಾಯರ ನೀತಿಯನ್ನು ಮೀರದಿದ್ದರೆ, ನೀವು ಯಾವುದೇ ಸಂದರ್ಭದಲ್ಲಿ ಸ್ವರ್ಗದ ರಾಜ್ಯವನ್ನು ಪ್ರವೇಶಿಸುವುದಿಲ್ಲ.</w:t>
      </w:r>
    </w:p>
    <w:p w14:paraId="2EBC7723" w14:textId="77777777" w:rsidR="00F90BDC" w:rsidRDefault="00F90BDC"/>
    <w:p w14:paraId="0F334C37" w14:textId="77777777" w:rsidR="00F90BDC" w:rsidRDefault="00F90BDC">
      <w:r xmlns:w="http://schemas.openxmlformats.org/wordprocessingml/2006/main">
        <w:t xml:space="preserve">ಸ್ವರ್ಗದ ರಾಜ್ಯವನ್ನು ಪ್ರವೇಶಿಸಲು ಅವರು ಶಾಸ್ತ್ರಿಗಳು ಮತ್ತು ಫರಿಸಾಯರಿಗಿಂತ ಹೆಚ್ಚಿನ ನೀತಿಯನ್ನು ಹೊಂದಿರಬೇಕು ಎಂದು ಯೇಸು ಗುಂಪಿಗೆ ಹೇಳುತ್ತಾನೆ.</w:t>
      </w:r>
    </w:p>
    <w:p w14:paraId="3DFF8CEF" w14:textId="77777777" w:rsidR="00F90BDC" w:rsidRDefault="00F90BDC"/>
    <w:p w14:paraId="0FCE7416" w14:textId="77777777" w:rsidR="00F90BDC" w:rsidRDefault="00F90BDC">
      <w:r xmlns:w="http://schemas.openxmlformats.org/wordprocessingml/2006/main">
        <w:t xml:space="preserve">1. ಸದಾಚಾರವನ್ನು ಮೀರುವ ಅಗತ್ಯತೆ</w:t>
      </w:r>
    </w:p>
    <w:p w14:paraId="7E481980" w14:textId="77777777" w:rsidR="00F90BDC" w:rsidRDefault="00F90BDC"/>
    <w:p w14:paraId="2F073578" w14:textId="77777777" w:rsidR="00F90BDC" w:rsidRDefault="00F90BDC">
      <w:r xmlns:w="http://schemas.openxmlformats.org/wordprocessingml/2006/main">
        <w:t xml:space="preserve">2. ದೇವರನ್ನು ಮೆಚ್ಚಿಸಲು ಬದುಕುವುದು, ಮನುಷ್ಯನಲ್ಲ</w:t>
      </w:r>
    </w:p>
    <w:p w14:paraId="429AFAB6" w14:textId="77777777" w:rsidR="00F90BDC" w:rsidRDefault="00F90BDC"/>
    <w:p w14:paraId="4E90E1D9" w14:textId="77777777" w:rsidR="00F90BDC" w:rsidRDefault="00F90BDC">
      <w:r xmlns:w="http://schemas.openxmlformats.org/wordprocessingml/2006/main">
        <w:t xml:space="preserve">1. ರೋಮನ್ನರು 10: 3-4 - ಅವರು ದೇವರ ನೀತಿಯ ಬಗ್ಗೆ ಅಜ್ಞಾನಿಗಳಾಗಿದ್ದು, ತಮ್ಮ ಸ್ವಂತ ನೀತಿಯನ್ನು ಸ್ಥಾಪಿಸಲು ಹೊರಟಿದ್ದಾರೆ, ಅವರು ದೇವರ ನೀತಿಗೆ ತಮ್ಮನ್ನು ಒಪ್ಪಿಸಲಿಲ್ಲ.</w:t>
      </w:r>
    </w:p>
    <w:p w14:paraId="2735117C" w14:textId="77777777" w:rsidR="00F90BDC" w:rsidRDefault="00F90BDC"/>
    <w:p w14:paraId="39EC78BF" w14:textId="77777777" w:rsidR="00F90BDC" w:rsidRDefault="00F90BDC">
      <w:r xmlns:w="http://schemas.openxmlformats.org/wordprocessingml/2006/main">
        <w:t xml:space="preserve">2. ಜೇಮ್ಸ್ 4:4-5 - ನೀವು ವ್ಯಭಿಚಾರಿಗಳು! ಪ್ರಪಂಚದೊಂದಿಗಿನ ಸ್ನೇಹವು ದೇವರೊಂದಿಗೆ ದ್ವೇಷವೆಂದು ನಿಮಗೆ ತಿಳಿದಿಲ್ಲವೇ? ಆದುದರಿಂದ ಲೋಕದ ಮಿತ್ರನಾಗಲು ಬಯಸುವವನು ತನ್ನನ್ನು ದೇವರ ಶತ್ರುವನ್ನಾಗಿ ಮಾಡಿಕೊಳ್ಳುತ್ತಾನೆ.</w:t>
      </w:r>
    </w:p>
    <w:p w14:paraId="3FE101CA" w14:textId="77777777" w:rsidR="00F90BDC" w:rsidRDefault="00F90BDC"/>
    <w:p w14:paraId="360E8A62" w14:textId="77777777" w:rsidR="00F90BDC" w:rsidRDefault="00F90BDC">
      <w:r xmlns:w="http://schemas.openxmlformats.org/wordprocessingml/2006/main">
        <w:t xml:space="preserve">ಮತ್ತಾಯನು 5:21 ನೀನು ಕೊಲ್ಲಬೇಡ; ಮತ್ತು ಕೊಲ್ಲುವವನು ತೀರ್ಪಿನ ಅಪಾಯದಲ್ಲಿದ್ದಾನೆ:</w:t>
      </w:r>
    </w:p>
    <w:p w14:paraId="66DFAFEF" w14:textId="77777777" w:rsidR="00F90BDC" w:rsidRDefault="00F90BDC"/>
    <w:p w14:paraId="2E6D57F7" w14:textId="77777777" w:rsidR="00F90BDC" w:rsidRDefault="00F90BDC">
      <w:r xmlns:w="http://schemas.openxmlformats.org/wordprocessingml/2006/main">
        <w:t xml:space="preserve">ಕೊಲ್ಲುವುದನ್ನು ನಿಷೇಧಿಸಲಾಗಿದೆ ಮತ್ತು ಅದನ್ನು ಮಾಡುವವರು ತೀರ್ಪು ಎದುರಿಸಬೇಕಾಗುತ್ತದೆ ಎಂದು ಈ ಭಾಗವು ಹೇಳುತ್ತದೆ.</w:t>
      </w:r>
    </w:p>
    <w:p w14:paraId="33D4670A" w14:textId="77777777" w:rsidR="00F90BDC" w:rsidRDefault="00F90BDC"/>
    <w:p w14:paraId="7681A8F8" w14:textId="77777777" w:rsidR="00F90BDC" w:rsidRDefault="00F90BDC">
      <w:r xmlns:w="http://schemas.openxmlformats.org/wordprocessingml/2006/main">
        <w:t xml:space="preserve">1. ಜೀವವನ್ನು ತೆಗೆದುಕೊಳ್ಳುವ ಗಂಭೀರ ಪರಿಣಾಮಗಳು</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ಪ್ರತಿ ಮಾನವ ಜೀವನದ ಮೌಲ್ಯ</w:t>
      </w:r>
    </w:p>
    <w:p w14:paraId="698B7F6B" w14:textId="77777777" w:rsidR="00F90BDC" w:rsidRDefault="00F90BDC"/>
    <w:p w14:paraId="27A40DF4" w14:textId="77777777" w:rsidR="00F90BDC" w:rsidRDefault="00F90BDC">
      <w:r xmlns:w="http://schemas.openxmlformats.org/wordprocessingml/2006/main">
        <w:t xml:space="preserve">1. ರೋಮನ್ನರು 6:23 - ಪಾಪದ ಸಂಬಳ ಮರಣ; ಆದರೆ ದೇವರ ಕೊಡುಗೆಯು ನಮ್ಮ ಕರ್ತನಾದ ಯೇಸು ಕ್ರಿಸ್ತನ ಮೂಲಕ ನಿತ್ಯಜೀವವಾಗಿದೆ.</w:t>
      </w:r>
    </w:p>
    <w:p w14:paraId="5BB81A90" w14:textId="77777777" w:rsidR="00F90BDC" w:rsidRDefault="00F90BDC"/>
    <w:p w14:paraId="40DFE6BF" w14:textId="77777777" w:rsidR="00F90BDC" w:rsidRDefault="00F90BDC">
      <w:r xmlns:w="http://schemas.openxmlformats.org/wordprocessingml/2006/main">
        <w:t xml:space="preserve">2. ಜೇಮ್ಸ್ 4:17 - ಆದ್ದರಿಂದ ಒಳ್ಳೆಯದನ್ನು ಮಾಡಲು ತಿಳಿದಿದ್ದರೂ ಅದನ್ನು ಮಾಡದೆ ಇರುವವನಿಗೆ ಅದು ಪಾಪವಾಗಿದೆ.</w:t>
      </w:r>
    </w:p>
    <w:p w14:paraId="68A3FE75" w14:textId="77777777" w:rsidR="00F90BDC" w:rsidRDefault="00F90BDC"/>
    <w:p w14:paraId="7665BCDF" w14:textId="77777777" w:rsidR="00F90BDC" w:rsidRDefault="00F90BDC">
      <w:r xmlns:w="http://schemas.openxmlformats.org/wordprocessingml/2006/main">
        <w:t xml:space="preserve">ಮ್ಯಾಥ್ಯೂ 5:22 ಆದರೆ ನಾನು ನಿಮಗೆ ಹೇಳುವುದೇನೆಂದರೆ, ತನ್ನ ಸಹೋದರನ ಮೇಲೆ ವಿನಾಕಾರಣ ಕೋಪಗೊಳ್ಳುವವನು ನ್ಯಾಯತೀರ್ಪಿಗೆ ಅಪಾಯಕ್ಕೆ ಒಳಗಾಗುವನು; , ನೀನು ಮೂರ್ಖ, ನರಕದ ಬೆಂಕಿಯ ಅಪಾಯದಲ್ಲಿರುತ್ತಾರೆ.</w:t>
      </w:r>
    </w:p>
    <w:p w14:paraId="380BA635" w14:textId="77777777" w:rsidR="00F90BDC" w:rsidRDefault="00F90BDC"/>
    <w:p w14:paraId="31F40803" w14:textId="77777777" w:rsidR="00F90BDC" w:rsidRDefault="00F90BDC">
      <w:r xmlns:w="http://schemas.openxmlformats.org/wordprocessingml/2006/main">
        <w:t xml:space="preserve">ಕಾರಣವಿಲ್ಲದೆ ತನ್ನ ಸಹೋದರನೊಂದಿಗೆ ಕೋಪಗೊಳ್ಳುವ ಯಾವುದೇ ವ್ಯಕ್ತಿಯನ್ನು ನಿರ್ಣಯಿಸಲಾಗುತ್ತದೆ ಎಂದು ಯೇಸು ಎಚ್ಚರಿಸುತ್ತಾನೆ, ಆದರೆ ತನ್ನ ಸಹೋದರನನ್ನು ಅವಮಾನಿಸುವ ಯಾವುದೇ ವ್ಯಕ್ತಿಯು ಇನ್ನೂ ಹೆಚ್ಚಿನ ಶಿಕ್ಷೆಗೆ ಒಳಗಾಗುತ್ತಾನೆ.</w:t>
      </w:r>
    </w:p>
    <w:p w14:paraId="79E41CE0" w14:textId="77777777" w:rsidR="00F90BDC" w:rsidRDefault="00F90BDC"/>
    <w:p w14:paraId="3F34A9A6" w14:textId="77777777" w:rsidR="00F90BDC" w:rsidRDefault="00F90BDC">
      <w:r xmlns:w="http://schemas.openxmlformats.org/wordprocessingml/2006/main">
        <w:t xml:space="preserve">1. "ನಮ್ಮ ಪದಗಳನ್ನು ಅಳೆಯುವುದು: ಸಂಘರ್ಷಕ್ಕೆ ಹೇಗೆ ಪ್ರತಿಕ್ರಿಯಿಸುವುದು"</w:t>
      </w:r>
    </w:p>
    <w:p w14:paraId="625D0AE9" w14:textId="77777777" w:rsidR="00F90BDC" w:rsidRDefault="00F90BDC"/>
    <w:p w14:paraId="26788308" w14:textId="77777777" w:rsidR="00F90BDC" w:rsidRDefault="00F90BDC">
      <w:r xmlns:w="http://schemas.openxmlformats.org/wordprocessingml/2006/main">
        <w:t xml:space="preserve">2. "ಪದಗಳ ಶಕ್ತಿ: ಪರಸ್ಪರ ನಮ್ಮ ಜವಾಬ್ದಾರಿಗಳು"</w:t>
      </w:r>
    </w:p>
    <w:p w14:paraId="7847A371" w14:textId="77777777" w:rsidR="00F90BDC" w:rsidRDefault="00F90BDC"/>
    <w:p w14:paraId="6F562893" w14:textId="77777777" w:rsidR="00F90BDC" w:rsidRDefault="00F90BDC">
      <w:r xmlns:w="http://schemas.openxmlformats.org/wordprocessingml/2006/main">
        <w:t xml:space="preserve">1. ನಾಣ್ಣುಡಿಗಳು 12:18 - ಒಬ್ಬರ ದುಡುಕಿನ ಮಾತುಗಳು ಕತ್ತಿಯ ಹೊಡೆತಗಳಂತಿರುತ್ತವೆ, ಆದರೆ ಜ್ಞಾನಿಗಳ ನಾಲಿಗೆಯು ವಾಸಿಮಾಡುತ್ತದೆ.</w:t>
      </w:r>
    </w:p>
    <w:p w14:paraId="575F796D" w14:textId="77777777" w:rsidR="00F90BDC" w:rsidRDefault="00F90BDC"/>
    <w:p w14:paraId="04C22557" w14:textId="77777777" w:rsidR="00F90BDC" w:rsidRDefault="00F90BDC">
      <w:r xmlns:w="http://schemas.openxmlformats.org/wordprocessingml/2006/main">
        <w:t xml:space="preserve">2. ಜೇಮ್ಸ್ 3: 9-10 - ಅದರೊಂದಿಗೆ ನಾವು ನಮ್ಮ ಲಾರ್ಡ್ ಮತ್ತು ತಂದೆಯನ್ನು ಆಶೀರ್ವದಿಸುತ್ತೇವೆ ಮತ್ತು ಅದರೊಂದಿಗೆ ನಾವು ದೇವರ ಹೋಲಿಕೆಯಲ್ಲಿ ಮಾಡಿದ ಜನರನ್ನು ಶಪಿಸುತ್ತೇವೆ. ಅದೇ ಬಾಯಿಂದ ಆಶೀರ್ವಾದ ಮತ್ತು ಶಾಪ ಬರುತ್ತದೆ. ನನ್ನ ಸಹೋದರರೇ, ಈ ವಿಷಯಗಳು ಹಾಗಾಗಬಾರದು.</w:t>
      </w:r>
    </w:p>
    <w:p w14:paraId="271F2CCF" w14:textId="77777777" w:rsidR="00F90BDC" w:rsidRDefault="00F90BDC"/>
    <w:p w14:paraId="7206CF7F" w14:textId="77777777" w:rsidR="00F90BDC" w:rsidRDefault="00F90BDC">
      <w:r xmlns:w="http://schemas.openxmlformats.org/wordprocessingml/2006/main">
        <w:t xml:space="preserve">ಮ್ಯಾಥ್ಯೂ 5:23 ಆದದರಿಂದ ನೀನು ಯಜ್ಞವೇದಿಯ ಬಳಿಗೆ ನಿನ್ನ ಕಾಣಿಕೆಯನ್ನು ತಂದರೆ ಮತ್ತು ನಿನ್ನ ಸಹೋದರನಿಗೆ ನಿನ್ನ ವಿರುದ್ಧ ಏನಾದರೂ ಇದೆ ಎಂದು ಅಲ್ಲಿ ನೆನಪಿಸಿಕೊಂಡರೆ;</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ದೇವರನ್ನು ಆರಾಧಿಸುವ ಮೊದಲು ನಮ್ಮ ಸಹೋದರರೊಂದಿಗೆ ಸಮನ್ವಯಗೊಳಿಸಲು ಕ್ರಿಸ್ತನು ನಮ್ಮನ್ನು ಕರೆಯುತ್ತಾನೆ.</w:t>
      </w:r>
    </w:p>
    <w:p w14:paraId="70C51391" w14:textId="77777777" w:rsidR="00F90BDC" w:rsidRDefault="00F90BDC"/>
    <w:p w14:paraId="538C9909" w14:textId="77777777" w:rsidR="00F90BDC" w:rsidRDefault="00F90BDC">
      <w:r xmlns:w="http://schemas.openxmlformats.org/wordprocessingml/2006/main">
        <w:t xml:space="preserve">1: "ನಿನ್ನ ನೆರೆಯವರನ್ನು ಪ್ರೀತಿಸು - ಸಮನ್ವಯಕ್ಕೆ ಕರೆ"</w:t>
      </w:r>
    </w:p>
    <w:p w14:paraId="53D7D5BF" w14:textId="77777777" w:rsidR="00F90BDC" w:rsidRDefault="00F90BDC"/>
    <w:p w14:paraId="1A2FD44F" w14:textId="77777777" w:rsidR="00F90BDC" w:rsidRDefault="00F90BDC">
      <w:r xmlns:w="http://schemas.openxmlformats.org/wordprocessingml/2006/main">
        <w:t xml:space="preserve">2: "ಸಾಮರಸ್ಯದ ಬಲಿಪೀಠ"</w:t>
      </w:r>
    </w:p>
    <w:p w14:paraId="37F09EF6" w14:textId="77777777" w:rsidR="00F90BDC" w:rsidRDefault="00F90BDC"/>
    <w:p w14:paraId="250F090D" w14:textId="77777777" w:rsidR="00F90BDC" w:rsidRDefault="00F90BDC">
      <w:r xmlns:w="http://schemas.openxmlformats.org/wordprocessingml/2006/main">
        <w:t xml:space="preserve">1: ರೋಮನ್ನರು 12:18, "ಸಾಧ್ಯವಾದರೆ, ಅದು ನಿಮ್ಮ ಮೇಲೆ ಅವಲಂಬಿತವಾಗಿ, ಎಲ್ಲರೊಂದಿಗೆ ಶಾಂತಿಯಿಂದ ಬಾಳು."</w:t>
      </w:r>
    </w:p>
    <w:p w14:paraId="4CDB0EB7" w14:textId="77777777" w:rsidR="00F90BDC" w:rsidRDefault="00F90BDC"/>
    <w:p w14:paraId="0AD057E7" w14:textId="77777777" w:rsidR="00F90BDC" w:rsidRDefault="00F90BDC">
      <w:r xmlns:w="http://schemas.openxmlformats.org/wordprocessingml/2006/main">
        <w:t xml:space="preserve">2: ಜೇಮ್ಸ್ 4:7, "ನೀವು ದೇವರಿಗೆ ಅಧೀನರಾಗಿರಿ. ದೆವ್ವವನ್ನು ವಿರೋಧಿಸಿ, ಮತ್ತು ಅವನು ನಿಮ್ಮಿಂದ ಓಡಿಹೋಗುವನು."</w:t>
      </w:r>
    </w:p>
    <w:p w14:paraId="75C8EF17" w14:textId="77777777" w:rsidR="00F90BDC" w:rsidRDefault="00F90BDC"/>
    <w:p w14:paraId="38892BB5" w14:textId="77777777" w:rsidR="00F90BDC" w:rsidRDefault="00F90BDC">
      <w:r xmlns:w="http://schemas.openxmlformats.org/wordprocessingml/2006/main">
        <w:t xml:space="preserve">ಮ್ಯಾಥ್ಯೂ 5:24 ನಿನ್ನ ಕಾಣಿಕೆಯನ್ನು ಯಜ್ಞವೇದಿಯ ಮುಂದೆ ಇಟ್ಟು ಹೋಗು; ಮೊದಲು ನಿನ್ನ ಸಹೋದರನೊಂದಿಗೆ ರಾಜಿಮಾಡು, ತದನಂತರ ಬಂದು ನಿನ್ನ ಉಡುಗೊರೆಯನ್ನು ಅರ್ಪಿಸು.</w:t>
      </w:r>
    </w:p>
    <w:p w14:paraId="015E9D64" w14:textId="77777777" w:rsidR="00F90BDC" w:rsidRDefault="00F90BDC"/>
    <w:p w14:paraId="25C8C89E" w14:textId="77777777" w:rsidR="00F90BDC" w:rsidRDefault="00F90BDC">
      <w:r xmlns:w="http://schemas.openxmlformats.org/wordprocessingml/2006/main">
        <w:t xml:space="preserve">ದೇವರಿಗೆ ಕಾಣಿಕೆಗಳನ್ನು ಅರ್ಪಿಸುವ ಮೊದಲು ನಮ್ಮ ಸಹೋದರರೊಂದಿಗೆ ರಾಜಿಯಾಗಬೇಕು.</w:t>
      </w:r>
    </w:p>
    <w:p w14:paraId="22C50D39" w14:textId="77777777" w:rsidR="00F90BDC" w:rsidRDefault="00F90BDC"/>
    <w:p w14:paraId="7C990F0B" w14:textId="77777777" w:rsidR="00F90BDC" w:rsidRDefault="00F90BDC">
      <w:r xmlns:w="http://schemas.openxmlformats.org/wordprocessingml/2006/main">
        <w:t xml:space="preserve">1. ಸಮನ್ವಯದ ಆದ್ಯತೆ: ದೇವರನ್ನು ಆರಾಧಿಸುವ ಮೊದಲು ಸಂಬಂಧಗಳನ್ನು ಮರುಸ್ಥಾಪಿಸುವುದು ಹೇಗೆ</w:t>
      </w:r>
    </w:p>
    <w:p w14:paraId="16E31E8F" w14:textId="77777777" w:rsidR="00F90BDC" w:rsidRDefault="00F90BDC"/>
    <w:p w14:paraId="22181211" w14:textId="77777777" w:rsidR="00F90BDC" w:rsidRDefault="00F90BDC">
      <w:r xmlns:w="http://schemas.openxmlformats.org/wordprocessingml/2006/main">
        <w:t xml:space="preserve">2. ಸಮನ್ವಯದ ಶಕ್ತಿ: ಫೆಲೋಶಿಪ್‌ನಲ್ಲಿ ಮರುಸಂಪರ್ಕಿಸಲು ದೇವರ ಪ್ರೀತಿಯಲ್ಲಿ ಒಂದಾಗುವುದು</w:t>
      </w:r>
    </w:p>
    <w:p w14:paraId="1079DFE9" w14:textId="77777777" w:rsidR="00F90BDC" w:rsidRDefault="00F90BDC"/>
    <w:p w14:paraId="2E8F96EE" w14:textId="77777777" w:rsidR="00F90BDC" w:rsidRDefault="00F90BDC">
      <w:r xmlns:w="http://schemas.openxmlformats.org/wordprocessingml/2006/main">
        <w:t xml:space="preserve">1. ಎಫೆಸಿಯನ್ಸ್ 4:2-3 "ಸಂಪೂರ್ಣವಾಗಿ ವಿನಮ್ರರಾಗಿರಿ ಮತ್ತು ಸೌಮ್ಯವಾಗಿರಿ; ತಾಳ್ಮೆಯಿಂದಿರಿ, ಪ್ರೀತಿಯಲ್ಲಿ ಒಬ್ಬರನ್ನೊಬ್ಬರು ಸಹಿಸಿಕೊಳ್ಳಿ. ಶಾಂತಿಯ ಬಂಧದ ಮೂಲಕ ಆತ್ಮದ ಐಕ್ಯತೆಯನ್ನು ಉಳಿಸಿಕೊಳ್ಳಲು ಎಲ್ಲ ಪ್ರಯತ್ನಗಳನ್ನು ಮಾಡಿ."</w:t>
      </w:r>
    </w:p>
    <w:p w14:paraId="559E0585" w14:textId="77777777" w:rsidR="00F90BDC" w:rsidRDefault="00F90BDC"/>
    <w:p w14:paraId="2A46B016" w14:textId="77777777" w:rsidR="00F90BDC" w:rsidRDefault="00F90BDC">
      <w:r xmlns:w="http://schemas.openxmlformats.org/wordprocessingml/2006/main">
        <w:t xml:space="preserve">2. ಜೇಮ್ಸ್ 3: 17-18 "ಆದರೆ ಮೇಲಿನಿಂದ ಬರುವ ಬುದ್ಧಿವಂತಿಕೆಯು ಮೊದಲನೆಯದಾಗಿ ಪರಿಶುದ್ಧವಾಗಿದೆ. ಇದು ಶಾಂತಿ ಪ್ರಿಯ, ಎಲ್ಲಾ ಸಮಯದಲ್ಲೂ ಸೌಮ್ಯ ಮತ್ತು ಇತರರಿಗೆ ಮಣಿಯಲು ಸಿದ್ಧವಾಗಿದೆ. ಇದು ಕರುಣೆ ಮತ್ತು ಒಳ್ಳೆಯ ಕಾರ್ಯಗಳಿಂದ ತುಂಬಿದೆ. ಅದು ಇಲ್ಲ ಎಂದು ತೋರಿಸುತ್ತದೆ. ಒಲವು ಮತ್ತು ಯಾವಾಗಲೂ ಪ್ರಾಮಾಣಿಕವಾಗಿದೆ."</w:t>
      </w:r>
    </w:p>
    <w:p w14:paraId="74DDFDA0" w14:textId="77777777" w:rsidR="00F90BDC" w:rsidRDefault="00F90BDC"/>
    <w:p w14:paraId="0357E7D4" w14:textId="77777777" w:rsidR="00F90BDC" w:rsidRDefault="00F90BDC">
      <w:r xmlns:w="http://schemas.openxmlformats.org/wordprocessingml/2006/main">
        <w:t xml:space="preserve">ಮ್ಯಾಥ್ಯೂ 5:25 ನಿನ್ನ ಎದುರಾಳಿಯೊಂದಿಗೆ ನೀನು ದಾರಿಯಲ್ಲಿರುವಾಗ ಬೇಗನೆ ಅವನೊಂದಿಗೆ ಒಪ್ಪಿಗೆ; ಯಾವುದೇ </w:t>
      </w:r>
      <w:r xmlns:w="http://schemas.openxmlformats.org/wordprocessingml/2006/main">
        <w:lastRenderedPageBreak xmlns:w="http://schemas.openxmlformats.org/wordprocessingml/2006/main"/>
      </w:r>
      <w:r xmlns:w="http://schemas.openxmlformats.org/wordprocessingml/2006/main">
        <w:t xml:space="preserve">ಸಮಯದಲ್ಲಿ ಎದುರಾಳಿಯು ನಿನ್ನನ್ನು ನ್ಯಾಯಾಧೀಶರಿಗೆ ಒಪ್ಪಿಸಬಾರದು ಮತ್ತು ನ್ಯಾಯಾಧೀಶರು ನಿನ್ನನ್ನು ಅಧಿಕಾರಿಗೆ ಒಪ್ಪಿಸುತ್ತಾನೆ ಮತ್ತು ನೀನು ಸೆರೆಮನೆಗೆ ಹಾಕಲ್ಪಡುವೆ.</w:t>
      </w:r>
    </w:p>
    <w:p w14:paraId="5E655780" w14:textId="77777777" w:rsidR="00F90BDC" w:rsidRDefault="00F90BDC"/>
    <w:p w14:paraId="70DABF22" w14:textId="77777777" w:rsidR="00F90BDC" w:rsidRDefault="00F90BDC">
      <w:r xmlns:w="http://schemas.openxmlformats.org/wordprocessingml/2006/main">
        <w:t xml:space="preserve">ನ್ಯಾಯಾಲಯಕ್ಕೆ ಹೋಗುವ ಮೊದಲು ನಿಮ್ಮ ಎದುರಾಳಿಯನ್ನು ತ್ವರಿತವಾಗಿ ಒಪ್ಪಿಕೊಳ್ಳಿ.</w:t>
      </w:r>
    </w:p>
    <w:p w14:paraId="12E3824D" w14:textId="77777777" w:rsidR="00F90BDC" w:rsidRDefault="00F90BDC"/>
    <w:p w14:paraId="3D0A7CB2" w14:textId="77777777" w:rsidR="00F90BDC" w:rsidRDefault="00F90BDC">
      <w:r xmlns:w="http://schemas.openxmlformats.org/wordprocessingml/2006/main">
        <w:t xml:space="preserve">1. "ಹೋಗಲಿ ಮತ್ತು ದೇವರನ್ನು ಬಿಡಿ: ಶಾಂತಿಯುತ ರೀತಿಯಲ್ಲಿ ಸಂಘರ್ಷವನ್ನು ಪರಿಹರಿಸುವುದು"</w:t>
      </w:r>
    </w:p>
    <w:p w14:paraId="565E7F65" w14:textId="77777777" w:rsidR="00F90BDC" w:rsidRDefault="00F90BDC"/>
    <w:p w14:paraId="024A3184" w14:textId="77777777" w:rsidR="00F90BDC" w:rsidRDefault="00F90BDC">
      <w:r xmlns:w="http://schemas.openxmlformats.org/wordprocessingml/2006/main">
        <w:t xml:space="preserve">2. "ರಾಜಿ ಶಕ್ತಿ: ನಂಬಿಕೆ ಮತ್ತು ಪ್ರೀತಿಯೊಂದಿಗೆ ಸಂಘರ್ಷವನ್ನು ಪರಿಹರಿಸುವುದು"</w:t>
      </w:r>
    </w:p>
    <w:p w14:paraId="735A5709" w14:textId="77777777" w:rsidR="00F90BDC" w:rsidRDefault="00F90BDC"/>
    <w:p w14:paraId="6BC9FC6A" w14:textId="77777777" w:rsidR="00F90BDC" w:rsidRDefault="00F90BDC">
      <w:r xmlns:w="http://schemas.openxmlformats.org/wordprocessingml/2006/main">
        <w:t xml:space="preserve">1. ಜೇಮ್ಸ್ 4:7 - "ನೀವು ದೇವರಿಗೆ ಅಧೀನರಾಗಿರಿ. ದೆವ್ವವನ್ನು ವಿರೋಧಿಸಿ, ಮತ್ತು ಅವನು ನಿಮ್ಮಿಂದ ಓಡಿಹೋಗುವನು."</w:t>
      </w:r>
    </w:p>
    <w:p w14:paraId="3EE560EC" w14:textId="77777777" w:rsidR="00F90BDC" w:rsidRDefault="00F90BDC"/>
    <w:p w14:paraId="00C425AA" w14:textId="77777777" w:rsidR="00F90BDC" w:rsidRDefault="00F90BDC">
      <w:r xmlns:w="http://schemas.openxmlformats.org/wordprocessingml/2006/main">
        <w:t xml:space="preserve">2. ಫಿಲಿಪ್ಪಿ 4: 6-7 - "ಯಾವುದರ ಬಗ್ಗೆಯೂ ಚಿಂತಿಸಬೇಡಿ, ಆದರೆ ಎಲ್ಲದರಲ್ಲೂ ಕೃತಜ್ಞತೆಯೊಂದಿಗೆ ಪ್ರಾರ್ಥನೆ ಮತ್ತು ಪ್ರಾರ್ಥನೆಯ ಮೂಲಕ ನಿಮ್ಮ ವಿನಂತಿಗಳನ್ನು ದೇವರಿಗೆ ತಿಳಿಸಲಿ. ಮತ್ತು ಎಲ್ಲಾ ಗ್ರಹಿಕೆಯನ್ನು ಮೀರಿದ ದೇವರ ಶಾಂತಿಯು ನಿಮ್ಮ ಹೃದಯಗಳನ್ನು ಕಾಪಾಡುತ್ತದೆ. ಮತ್ತು ಕ್ರಿಸ್ತ ಯೇಸುವಿನಲ್ಲಿ ನಿಮ್ಮ ಮನಸ್ಸುಗಳು."</w:t>
      </w:r>
    </w:p>
    <w:p w14:paraId="7FE59BC2" w14:textId="77777777" w:rsidR="00F90BDC" w:rsidRDefault="00F90BDC"/>
    <w:p w14:paraId="269559BD" w14:textId="77777777" w:rsidR="00F90BDC" w:rsidRDefault="00F90BDC">
      <w:r xmlns:w="http://schemas.openxmlformats.org/wordprocessingml/2006/main">
        <w:t xml:space="preserve">ಮ್ಯಾಥ್ಯೂ 5:26 ನಾನು ನಿಮಗೆ ನಿಜವಾಗಿ ಹೇಳುತ್ತೇನೆ, ನೀವು ಸಂಪೂರ್ಣವಾಗಿ ದೂರವನ್ನು ಪಾವತಿಸುವ ತನಕ ನೀವು ಅಲ್ಲಿಂದ ಹೊರಬರುವುದಿಲ್ಲ.</w:t>
      </w:r>
    </w:p>
    <w:p w14:paraId="4AA07B34" w14:textId="77777777" w:rsidR="00F90BDC" w:rsidRDefault="00F90BDC"/>
    <w:p w14:paraId="09A3680A" w14:textId="77777777" w:rsidR="00F90BDC" w:rsidRDefault="00F90BDC">
      <w:r xmlns:w="http://schemas.openxmlformats.org/wordprocessingml/2006/main">
        <w:t xml:space="preserve">ಈ ಭಾಗವು ಸಾಲಗಳನ್ನು ಪೂರ್ಣವಾಗಿ ಪಾವತಿಸುವ ಪ್ರಾಮುಖ್ಯತೆಯನ್ನು ಹೇಳುತ್ತದೆ.</w:t>
      </w:r>
    </w:p>
    <w:p w14:paraId="5CDAFB8F" w14:textId="77777777" w:rsidR="00F90BDC" w:rsidRDefault="00F90BDC"/>
    <w:p w14:paraId="57F17211" w14:textId="77777777" w:rsidR="00F90BDC" w:rsidRDefault="00F90BDC">
      <w:r xmlns:w="http://schemas.openxmlformats.org/wordprocessingml/2006/main">
        <w:t xml:space="preserve">1: ನಮ್ಮ ಸಂಪನ್ಮೂಲಗಳ ಉತ್ತಮ ಮೇಲ್ವಿಚಾರಕರಾಗಿರುವುದು - ನಮ್ಮ ಹಣದಲ್ಲಿ ನಾವು ಬುದ್ಧಿವಂತರಾಗಿರಬೇಕು ಮತ್ತು ನಮ್ಮ ಸಾಲಗಳನ್ನು ಪೂರ್ಣವಾಗಿ ಪಾವತಿಸಬೇಕೆಂದು ದೇವರು ನಿರೀಕ್ಷಿಸುತ್ತಾನೆ.</w:t>
      </w:r>
    </w:p>
    <w:p w14:paraId="64B1DD33" w14:textId="77777777" w:rsidR="00F90BDC" w:rsidRDefault="00F90BDC"/>
    <w:p w14:paraId="167FE45E" w14:textId="77777777" w:rsidR="00F90BDC" w:rsidRDefault="00F90BDC">
      <w:r xmlns:w="http://schemas.openxmlformats.org/wordprocessingml/2006/main">
        <w:t xml:space="preserve">2: ಜವಾಬ್ದಾರರಾಗಿರುವುದರ ಪ್ರಾಮುಖ್ಯತೆ - ನಮ್ಮ ಹಣಕಾಸಿನೊಂದಿಗೆ ನಾವು ಜವಾಬ್ದಾರರಾಗಿರಬೇಕು ಮತ್ತು ನಮ್ಮ ಸಾಲಗಳನ್ನು ಪಾವತಿಸಲಾಗಿದೆ ಎಂದು ಖಚಿತಪಡಿಸಿಕೊಳ್ಳಬೇಕು.</w:t>
      </w:r>
    </w:p>
    <w:p w14:paraId="4368A0C5" w14:textId="77777777" w:rsidR="00F90BDC" w:rsidRDefault="00F90BDC"/>
    <w:p w14:paraId="1FEC8F5E" w14:textId="77777777" w:rsidR="00F90BDC" w:rsidRDefault="00F90BDC">
      <w:r xmlns:w="http://schemas.openxmlformats.org/wordprocessingml/2006/main">
        <w:t xml:space="preserve">1: ನಾಣ್ಣುಡಿಗಳು 22:7 - ಶ್ರೀಮಂತನು ಬಡವರ ಮೇಲೆ ಆಳ್ವಿಕೆ ನಡೆಸುತ್ತಾನೆ ಮತ್ತು ಸಾಲಗಾರನು ಸಾಲಗಾರನಿಗೆ ಸೇವಕನಾಗಿದ್ದಾನೆ.</w:t>
      </w:r>
    </w:p>
    <w:p w14:paraId="5144CEE8" w14:textId="77777777" w:rsidR="00F90BDC" w:rsidRDefault="00F90BDC"/>
    <w:p w14:paraId="57C2783D" w14:textId="77777777" w:rsidR="00F90BDC" w:rsidRDefault="00F90BDC">
      <w:r xmlns:w="http://schemas.openxmlformats.org/wordprocessingml/2006/main">
        <w:t xml:space="preserve">2: ಲೂಕ 16:11 - ಆದ್ದರಿಂದ ನೀವು ಅನ್ಯಾಯದ ಮಾಮನ್‌ನಲ್ಲಿ ನಂಬಿಗಸ್ತರಾಗಿರದಿದ್ದರೆ, ನಿಜವಾದ ಸಂಪತ್ತನ್ನು ನಿಮ್ಮ ನಂಬಿಕೆಗೆ ಯಾರು ಒಪ್ಪಿಸುತ್ತಾರೆ?</w:t>
      </w:r>
    </w:p>
    <w:p w14:paraId="5A8BB3D2" w14:textId="77777777" w:rsidR="00F90BDC" w:rsidRDefault="00F90BDC"/>
    <w:p w14:paraId="3C7E5C33" w14:textId="77777777" w:rsidR="00F90BDC" w:rsidRDefault="00F90BDC">
      <w:r xmlns:w="http://schemas.openxmlformats.org/wordprocessingml/2006/main">
        <w:t xml:space="preserve">ಮತ್ತಾಯ 5:27 ವ್ಯಭಿಚಾರ ಮಾಡಬಾರದು ಎಂದು ಪುರಾತನ ಕಾಲದವರು ಹೇಳಿರುವುದನ್ನು ನೀವು ಕೇಳಿದ್ದೀರಿ.</w:t>
      </w:r>
    </w:p>
    <w:p w14:paraId="56A3F35B" w14:textId="77777777" w:rsidR="00F90BDC" w:rsidRDefault="00F90BDC"/>
    <w:p w14:paraId="6ABBDA4D" w14:textId="77777777" w:rsidR="00F90BDC" w:rsidRDefault="00F90BDC">
      <w:r xmlns:w="http://schemas.openxmlformats.org/wordprocessingml/2006/main">
        <w:t xml:space="preserve">ಈ ಭಾಗವು ಹತ್ತು ಅನುಶಾಸನಗಳನ್ನು ಅನುಸರಿಸುವ ಮಹತ್ವವನ್ನು ಒತ್ತಿಹೇಳುತ್ತದೆ, ನಿರ್ದಿಷ್ಟವಾಗಿ "ನೀನು ವ್ಯಭಿಚಾರ ಮಾಡಬೇಡ" ಎಂಬ ಆಜ್ಞೆಯನ್ನು.</w:t>
      </w:r>
    </w:p>
    <w:p w14:paraId="43B2998F" w14:textId="77777777" w:rsidR="00F90BDC" w:rsidRDefault="00F90BDC"/>
    <w:p w14:paraId="35B9D7C5" w14:textId="77777777" w:rsidR="00F90BDC" w:rsidRDefault="00F90BDC">
      <w:r xmlns:w="http://schemas.openxmlformats.org/wordprocessingml/2006/main">
        <w:t xml:space="preserve">1. ಬದ್ಧತೆಯ ಶಕ್ತಿ - ನಮ್ಮ ಭರವಸೆಗಳನ್ನು ಹೇಗೆ ಉಳಿಸಿಕೊಳ್ಳುವುದು ನಮ್ಮನ್ನು ಸರಿಯಾದ ಹಾದಿಯಲ್ಲಿ ಇಡುತ್ತದೆ</w:t>
      </w:r>
    </w:p>
    <w:p w14:paraId="35976BB8" w14:textId="77777777" w:rsidR="00F90BDC" w:rsidRDefault="00F90BDC"/>
    <w:p w14:paraId="0D0C52CE" w14:textId="77777777" w:rsidR="00F90BDC" w:rsidRDefault="00F90BDC">
      <w:r xmlns:w="http://schemas.openxmlformats.org/wordprocessingml/2006/main">
        <w:t xml:space="preserve">2. ವಿಧೇಯತೆಯ ಮೌಲ್ಯ - ದೇವರ ಆಜ್ಞೆಗಳನ್ನು ಅನುಸರಿಸುವುದು ಏಕೆ ನಮ್ಮನ್ನು ಆತನಿಗೆ ಹತ್ತಿರ ತರುತ್ತದೆ</w:t>
      </w:r>
    </w:p>
    <w:p w14:paraId="2CD15DF6" w14:textId="77777777" w:rsidR="00F90BDC" w:rsidRDefault="00F90BDC"/>
    <w:p w14:paraId="770E77E3" w14:textId="77777777" w:rsidR="00F90BDC" w:rsidRDefault="00F90BDC">
      <w:r xmlns:w="http://schemas.openxmlformats.org/wordprocessingml/2006/main">
        <w:t xml:space="preserve">1. ಇಬ್ರಿಯರಿಗೆ 13:4 - ಮದುವೆಯು ಎಲ್ಲರಲ್ಲಿಯೂ ಗೌರವಾನ್ವಿತವಾಗಿದೆ ಮತ್ತು ಹಾಸಿಗೆಯು ನಿರ್ಮಲವಾಗಿದೆ: ಆದರೆ ವ್ಯಭಿಚಾರಿಗಳು ಮತ್ತು ವ್ಯಭಿಚಾರಿಗಳನ್ನು ದೇವರು ನಿರ್ಣಯಿಸುವನು.</w:t>
      </w:r>
    </w:p>
    <w:p w14:paraId="011A3149" w14:textId="77777777" w:rsidR="00F90BDC" w:rsidRDefault="00F90BDC"/>
    <w:p w14:paraId="64E16DB2" w14:textId="77777777" w:rsidR="00F90BDC" w:rsidRDefault="00F90BDC">
      <w:r xmlns:w="http://schemas.openxmlformats.org/wordprocessingml/2006/main">
        <w:t xml:space="preserve">2. ನಾಣ್ಣುಡಿಗಳು 6: 20-23 - ನನ್ನ ಮಗನೇ, ನಿನ್ನ ತಂದೆಯ ಆಜ್ಞೆಯನ್ನು ಕೈಕೊಳ್ಳಬೇಡ, ಮತ್ತು ನಿನ್ನ ತಾಯಿಯ ನಿಯಮವನ್ನು ತ್ಯಜಿಸಬೇಡ: ಅವುಗಳನ್ನು ನಿರಂತರವಾಗಿ ನಿನ್ನ ಹೃದಯದಲ್ಲಿ ಕಟ್ಟಿಕೊಳ್ಳಿ ಮತ್ತು ಅವುಗಳನ್ನು ನಿನ್ನ ಕುತ್ತಿಗೆಗೆ ಕಟ್ಟಿಕೊಳ್ಳಿ. ನೀನು ಹೋದಾಗ ಅದು ನಿನ್ನನ್ನು ಮುನ್ನಡೆಸುತ್ತದೆ; ನೀನು ನಿದ್ರಿಸುವಾಗ ಅದು ನಿನ್ನನ್ನು ಕಾಪಾಡುತ್ತದೆ; ಮತ್ತು ನೀನು ಎಚ್ಚರವಾದಾಗ ಅದು ನಿನ್ನೊಂದಿಗೆ ಮಾತನಾಡುತ್ತದೆ. ಯಾಕಂದರೆ ಆಜ್ಞೆಯು ದೀಪವಾಗಿದೆ; ಮತ್ತು ಕಾನೂನು ಬೆಳಕು; ಮತ್ತು ಉಪದೇಶದ ಖಂಡನೆಗಳು ಜೀವನದ ಮಾರ್ಗವಾಗಿದೆ.</w:t>
      </w:r>
    </w:p>
    <w:p w14:paraId="373A3E00" w14:textId="77777777" w:rsidR="00F90BDC" w:rsidRDefault="00F90BDC"/>
    <w:p w14:paraId="5069605D" w14:textId="77777777" w:rsidR="00F90BDC" w:rsidRDefault="00F90BDC">
      <w:r xmlns:w="http://schemas.openxmlformats.org/wordprocessingml/2006/main">
        <w:t xml:space="preserve">ಮ್ಯಾಥ್ಯೂ 5:28 ಆದರೆ ನಾನು ನಿಮಗೆ ಹೇಳುತ್ತೇನೆ, ಒಬ್ಬ ಮಹಿಳೆಯನ್ನು ಕಾಮಕ್ಕಾಗಿ ನೋಡುವವನು ತನ್ನ ಹೃದಯದಲ್ಲಿ ಈಗಾಗಲೇ ಅವಳೊಂದಿಗೆ ವ್ಯಭಿಚಾರ ಮಾಡಿದ್ದಾನೆ.</w:t>
      </w:r>
    </w:p>
    <w:p w14:paraId="75A2ABDE" w14:textId="77777777" w:rsidR="00F90BDC" w:rsidRDefault="00F90BDC"/>
    <w:p w14:paraId="7CA86CEA" w14:textId="77777777" w:rsidR="00F90BDC" w:rsidRDefault="00F90BDC">
      <w:r xmlns:w="http://schemas.openxmlformats.org/wordprocessingml/2006/main">
        <w:t xml:space="preserve">ಒಬ್ಬ ಸ್ತ್ರೀಯನ್ನು ಕಾಮದಿಂದ ನೋಡುವವನು ಅವರ ಹೃದಯದಲ್ಲಿ ವ್ಯಭಿಚಾರ ಮಾಡಿದವನಾಗಿದ್ದಾನೆ.</w:t>
      </w:r>
    </w:p>
    <w:p w14:paraId="64674438" w14:textId="77777777" w:rsidR="00F90BDC" w:rsidRDefault="00F90BDC"/>
    <w:p w14:paraId="68B0F1E2" w14:textId="77777777" w:rsidR="00F90BDC" w:rsidRDefault="00F90BDC">
      <w:r xmlns:w="http://schemas.openxmlformats.org/wordprocessingml/2006/main">
        <w:t xml:space="preserve">1. "ನಿಮ್ಮ ಆಲೋಚನೆಗಳ ಶಕ್ತಿ: ಕಾಮಭರಿತ ಆಸೆಗಳ ಪರಿಣಾಮ"</w:t>
      </w:r>
    </w:p>
    <w:p w14:paraId="673C4743" w14:textId="77777777" w:rsidR="00F90BDC" w:rsidRDefault="00F90BDC"/>
    <w:p w14:paraId="0E86BF38" w14:textId="77777777" w:rsidR="00F90BDC" w:rsidRDefault="00F90BDC">
      <w:r xmlns:w="http://schemas.openxmlformats.org/wordprocessingml/2006/main">
        <w:t xml:space="preserve">2. "ಶುದ್ಧತೆಯ ಕರೆ: ಮನಸ್ಸು ಮತ್ತು ಹೃದಯದಲ್ಲಿ ಪವಿತ್ರತೆಯನ್ನು ಸಾಧಿಸುವುದು"</w:t>
      </w:r>
    </w:p>
    <w:p w14:paraId="62626DB5" w14:textId="77777777" w:rsidR="00F90BDC" w:rsidRDefault="00F90BDC"/>
    <w:p w14:paraId="75179297" w14:textId="77777777" w:rsidR="00F90BDC" w:rsidRDefault="00F90BDC">
      <w:r xmlns:w="http://schemas.openxmlformats.org/wordprocessingml/2006/main">
        <w:t xml:space="preserve">1. 1 ಥೆಸಲೋನಿಕದವರಿಗೆ 4:3-5 - "ಇದು ದೇವರ ಚಿತ್ತವಾಗಿದೆ, ನಿಮ್ಮ ಪವಿತ್ರೀಕರಣವೂ ಆಗಿದೆ, ನೀವು ವ್ಯಭಿಚಾರದಿಂದ ದೂರವಿರಬೇಕು: ನಿಮ್ಮಲ್ಲಿ ಪ್ರತಿಯೊಬ್ಬರೂ ಪವಿತ್ರೀಕರಣ ಮತ್ತು ಗೌರವದಲ್ಲಿ ತನ್ನ ಪಾತ್ರೆಯನ್ನು ಹೇಗೆ ಹೊಂದಬೇಕೆಂದು ತಿಳಿದಿರಬೇಕು; ದೇವರನ್ನು ತಿಳಿಯದ ಅನ್ಯಜನರಂತೆಯೇ ಮತಿತ್ವದ ಕಾಮ."</w:t>
      </w:r>
    </w:p>
    <w:p w14:paraId="245FA2E5" w14:textId="77777777" w:rsidR="00F90BDC" w:rsidRDefault="00F90BDC"/>
    <w:p w14:paraId="03F8DE5F" w14:textId="77777777" w:rsidR="00F90BDC" w:rsidRDefault="00F90BDC">
      <w:r xmlns:w="http://schemas.openxmlformats.org/wordprocessingml/2006/main">
        <w:t xml:space="preserve">2. ರೋಮನ್ನರು 12: 2 - "ಮತ್ತು ಈ ಜಗತ್ತಿಗೆ ಅನುಗುಣವಾಗಿರಬೇಡಿ: ಆದರೆ ನಿಮ್ಮ ಮನಸ್ಸಿನ ನವೀಕರಣದಿಂದ ನೀವು ರೂಪಾಂತರಗೊಳ್ಳಿರಿ, ಅದು ಒಳ್ಳೆಯದು ಮತ್ತು ಸ್ವೀಕಾರಾರ್ಹ ಮತ್ತು ಪರಿಪೂರ್ಣವಾದ ದೇವರ ಚಿತ್ತವನ್ನು ನೀವು ಸಾಬೀತುಪಡಿಸಬಹುದು."</w:t>
      </w:r>
    </w:p>
    <w:p w14:paraId="7D77984F" w14:textId="77777777" w:rsidR="00F90BDC" w:rsidRDefault="00F90BDC"/>
    <w:p w14:paraId="701AF892" w14:textId="77777777" w:rsidR="00F90BDC" w:rsidRDefault="00F90BDC">
      <w:r xmlns:w="http://schemas.openxmlformats.org/wordprocessingml/2006/main">
        <w:t xml:space="preserve">ಮ್ಯಾಥ್ಯೂ 5:29 ಮತ್ತು ನಿನ್ನ ಬಲಗಣ್ಣು ನಿನ್ನನ್ನು ಅಪರಾಧ ಮಾಡಿದರೆ, ಅದನ್ನು ಕಿತ್ತು ನಿನ್ನಿಂದ ಬಿಸಾಡಿಬಿಡು;</w:t>
      </w:r>
    </w:p>
    <w:p w14:paraId="55BEEC34" w14:textId="77777777" w:rsidR="00F90BDC" w:rsidRDefault="00F90BDC"/>
    <w:p w14:paraId="187867C7" w14:textId="77777777" w:rsidR="00F90BDC" w:rsidRDefault="00F90BDC">
      <w:r xmlns:w="http://schemas.openxmlformats.org/wordprocessingml/2006/main">
        <w:t xml:space="preserve">ಬೈಬಲ್‌ನ ಈ ಭಾಗವು ನಮ್ಮನ್ನು ದೇವರ ಚಿತ್ತದಿಂದ ದಾರಿತಪ್ಪಿಸುವ ನಮ್ಮ ಯಾವುದೇ ಭಾಗವನ್ನು ತ್ಯಾಗ ಮಾಡಲು ಸಿದ್ಧರಿರುವಂತೆ ಪ್ರೋತ್ಸಾಹಿಸುತ್ತದೆ.</w:t>
      </w:r>
    </w:p>
    <w:p w14:paraId="5E31EB73" w14:textId="77777777" w:rsidR="00F90BDC" w:rsidRDefault="00F90BDC"/>
    <w:p w14:paraId="3C22706C" w14:textId="77777777" w:rsidR="00F90BDC" w:rsidRDefault="00F90BDC">
      <w:r xmlns:w="http://schemas.openxmlformats.org/wordprocessingml/2006/main">
        <w:t xml:space="preserve">1. ದೇವರಿಗಾಗಿ ಆಮೂಲಾಗ್ರ ಕ್ರಮವನ್ನು ತೆಗೆದುಕೊಳ್ಳುವುದು: ದೇವರ ಯೋಜನೆಯನ್ನು ಅನುಸರಿಸಲು ಕಷ್ಟಕರವಾದ ತ್ಯಾಗಗಳನ್ನು ಮಾಡುವುದು</w:t>
      </w:r>
    </w:p>
    <w:p w14:paraId="103FAA51" w14:textId="77777777" w:rsidR="00F90BDC" w:rsidRDefault="00F90BDC"/>
    <w:p w14:paraId="7575990C" w14:textId="77777777" w:rsidR="00F90BDC" w:rsidRDefault="00F90BDC">
      <w:r xmlns:w="http://schemas.openxmlformats.org/wordprocessingml/2006/main">
        <w:t xml:space="preserve">2. ಟೆಂಪ್ಟೇಶನ್ ಸ್ಟ್ರೈಕ್ ಮಾಡಿದಾಗ ಮಧ್ಯಪ್ರವೇಶಿಸುವ ಪ್ರಾಮುಖ್ಯತೆ</w:t>
      </w:r>
    </w:p>
    <w:p w14:paraId="3B7D6755" w14:textId="77777777" w:rsidR="00F90BDC" w:rsidRDefault="00F90BDC"/>
    <w:p w14:paraId="54F1F906" w14:textId="77777777" w:rsidR="00F90BDC" w:rsidRDefault="00F90BDC">
      <w:r xmlns:w="http://schemas.openxmlformats.org/wordprocessingml/2006/main">
        <w:t xml:space="preserve">1. ನಾಣ್ಣುಡಿಗಳು 4:23 - "ಎಲ್ಲಕ್ಕಿಂತ ಹೆಚ್ಚಾಗಿ, ನಿಮ್ಮ ಹೃದಯವನ್ನು ಕಾಪಾಡಿಕೊಳ್ಳಿ, ಏಕೆಂದರೆ ನೀವು ಮಾಡುವ ಎಲ್ಲವೂ ಅದರಿಂದ ಹರಿಯುತ್ತದೆ."</w:t>
      </w:r>
    </w:p>
    <w:p w14:paraId="61EB5084" w14:textId="77777777" w:rsidR="00F90BDC" w:rsidRDefault="00F90BDC"/>
    <w:p w14:paraId="1B7CC307" w14:textId="77777777" w:rsidR="00F90BDC" w:rsidRDefault="00F90BDC">
      <w:r xmlns:w="http://schemas.openxmlformats.org/wordprocessingml/2006/main">
        <w:t xml:space="preserve">2. ಮ್ಯಾಥ್ಯೂ 6:24 - “ಯಾರೂ ಇಬ್ಬರು ಯಜಮಾನರಿಗೆ ಸೇವೆ ಸಲ್ಲಿಸಲು ಸಾಧ್ಯವಿಲ್ಲ. ಒಂದೋ ನೀವು ಒಬ್ಬರನ್ನು ದ್ವೇಷಿಸಿ ಮತ್ತೊಬ್ಬರನ್ನು ಪ್ರೀತಿಸುತ್ತೀರಿ, ಅಥವಾ ನೀವು ಒಬ್ಬರಿಗೆ ನಿಷ್ಠರಾಗಿ ಮತ್ತೊಬ್ಬರನ್ನು ತಿರಸ್ಕರಿಸುತ್ತೀರಿ.</w:t>
      </w:r>
    </w:p>
    <w:p w14:paraId="1C52ACAD" w14:textId="77777777" w:rsidR="00F90BDC" w:rsidRDefault="00F90BDC"/>
    <w:p w14:paraId="2AB7271D" w14:textId="77777777" w:rsidR="00F90BDC" w:rsidRDefault="00F90BDC">
      <w:r xmlns:w="http://schemas.openxmlformats.org/wordprocessingml/2006/main">
        <w:t xml:space="preserve">ಮ್ಯಾಥ್ಯೂ 5:30 ಮತ್ತು ನಿನ್ನ ಬಲಗೈ ನಿನ್ನನ್ನು ಅಪರಾಧ ಮಾಡಿದರೆ, ಅದನ್ನು ಕತ್ತರಿಸಿ ನಿನ್ನಿಂದ ಎಸೆಯಿರಿ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ನಮ್ಮ ಇಡೀ ದೇಹವನ್ನು ನರಕಕ್ಕೆ ಎಸೆಯುವ ಅಪಾಯಕ್ಕಿಂತ ಪಾಪಕ್ಕೆ ಕಾರಣವಾಗುವ ಯಾವುದನ್ನಾದರೂ ನಮ್ಮ ಜೀವನದಿಂದ ತೆಗೆದುಹಾಕುವುದು ಉತ್ತಮ ಎಂದು ಯೇಸು ಕಲಿಸುತ್ತಾನೆ.</w:t>
      </w:r>
    </w:p>
    <w:p w14:paraId="5137BE6B" w14:textId="77777777" w:rsidR="00F90BDC" w:rsidRDefault="00F90BDC"/>
    <w:p w14:paraId="6290F898" w14:textId="77777777" w:rsidR="00F90BDC" w:rsidRDefault="00F90BDC">
      <w:r xmlns:w="http://schemas.openxmlformats.org/wordprocessingml/2006/main">
        <w:t xml:space="preserve">1. "ಕ್ರಿಯೆಗಳು ಪದಗಳಿಗಿಂತ ಜೋರಾಗಿ ಮಾತನಾಡುತ್ತವೆ: ದೈನಂದಿನ ಜೀವನದಲ್ಲಿ ಸುವಾರ್ತೆಯನ್ನು ಜೀವಿಸುವುದು"</w:t>
      </w:r>
    </w:p>
    <w:p w14:paraId="6E9DC45F" w14:textId="77777777" w:rsidR="00F90BDC" w:rsidRDefault="00F90BDC"/>
    <w:p w14:paraId="35835298" w14:textId="77777777" w:rsidR="00F90BDC" w:rsidRDefault="00F90BDC">
      <w:r xmlns:w="http://schemas.openxmlformats.org/wordprocessingml/2006/main">
        <w:t xml:space="preserve">2. "ಪವಿತ್ರತೆಯ ಜೀವನವನ್ನು ನಡೆಸುವುದು: ಕ್ರಿಸ್ತನಂತೆ ಇನ್ನಷ್ಟು ಆಗುವುದು"</w:t>
      </w:r>
    </w:p>
    <w:p w14:paraId="0A046238" w14:textId="77777777" w:rsidR="00F90BDC" w:rsidRDefault="00F90BDC"/>
    <w:p w14:paraId="6538BF61" w14:textId="77777777" w:rsidR="00F90BDC" w:rsidRDefault="00F90BDC">
      <w:r xmlns:w="http://schemas.openxmlformats.org/wordprocessingml/2006/main">
        <w:t xml:space="preserve">1. ರೋಮನ್ನರು 6:12-14 - ಆದ್ದರಿಂದ ಪಾಪವು ನಿಮ್ಮ ಮರ್ತ್ಯ ದೇಹದಲ್ಲಿ ಆಳಲು ಬಿಡಬೇಡಿ ಇದರಿಂದ ನೀವು ಅದರ ದುಷ್ಟ ಆಸೆಗಳನ್ನು ಪಾಲಿಸುತ್ತೀರಿ. ದುಷ್ಟತನದ ಸಾಧನವಾಗಿ ಪಾಪಕ್ಕೆ ನಿಮ್ಮ ಯಾವುದೇ ಭಾಗವನ್ನು ಅರ್ಪಿಸಬೇಡಿ, ಆದರೆ ಸಾವಿನಿಂದ ಜೀವಕ್ಕೆ ತಂದವರಂತೆ ನಿಮ್ಮನ್ನು ದೇವರಿಗೆ ಅರ್ಪಿಸಿಕೊಳ್ಳಿ; ಮತ್ತು ನಿಮ್ಮ ಪ್ರತಿಯೊಂದು ಭಾಗವನ್ನು ಆತನಿಗೆ ನೀತಿಯ ಸಾಧನವಾಗಿ ಅರ್ಪಿಸಿ.</w:t>
      </w:r>
    </w:p>
    <w:p w14:paraId="4D12DF8D" w14:textId="77777777" w:rsidR="00F90BDC" w:rsidRDefault="00F90BDC"/>
    <w:p w14:paraId="681712F7" w14:textId="77777777" w:rsidR="00F90BDC" w:rsidRDefault="00F90BDC">
      <w:r xmlns:w="http://schemas.openxmlformats.org/wordprocessingml/2006/main">
        <w:t xml:space="preserve">2. 1 ಕೊರಿಂಥಿಯಾನ್ಸ್ 6:18-19 - ಲೈಂಗಿಕ ಅನೈತಿಕತೆಯಿಂದ ಪಲಾಯನ ಮಾಡಿ. ಒಬ್ಬ ವ್ಯಕ್ತಿಯು ಮಾಡುವ ಎಲ್ಲಾ ಇತರ ಪಾಪಗಳು ದೇಹದ ಹೊರಗಿನವು, ಆದರೆ ಲೈಂಗಿಕವಾಗಿ ಪಾಪ ಮಾಡುವವನು ತನ್ನ ದೇಹಕ್ಕೆ ವಿರುದ್ಧವಾಗಿ ಪಾಪ ಮಾಡುತ್ತಾನೆ. ನಿಮ್ಮ ದೇಹಗಳು ನಿಮ್ಮಲ್ಲಿರುವ ಪವಿತ್ರಾತ್ಮದ ದೇವಾಲಯಗಳು, ನೀವು ದೇವರಿಂದ ಸ್ವೀಕರಿಸಿದವರು ಎಂದು ನಿಮಗೆ ತಿಳಿದಿಲ್ಲವೇ? ನೀವು ನಿಮ್ಮವರಲ್ಲ.</w:t>
      </w:r>
    </w:p>
    <w:p w14:paraId="583F7967" w14:textId="77777777" w:rsidR="00F90BDC" w:rsidRDefault="00F90BDC"/>
    <w:p w14:paraId="16213EEF" w14:textId="77777777" w:rsidR="00F90BDC" w:rsidRDefault="00F90BDC">
      <w:r xmlns:w="http://schemas.openxmlformats.org/wordprocessingml/2006/main">
        <w:t xml:space="preserve">ಮ್ಯಾಥ್ಯೂ 5:31 ಹೀಗೆ ಹೇಳಲಾಗಿದೆ: “ತನ್ನ ಹೆಂಡತಿಯನ್ನು ತ್ಯಜಿಸುವವನು ಅವಳಿಗೆ ವಿಚ್ಛೇದನದ ಬರಹವನ್ನು ಕೊಡಲಿ.</w:t>
      </w:r>
    </w:p>
    <w:p w14:paraId="14781A7D" w14:textId="77777777" w:rsidR="00F90BDC" w:rsidRDefault="00F90BDC"/>
    <w:p w14:paraId="5E9CE1B5" w14:textId="77777777" w:rsidR="00F90BDC" w:rsidRDefault="00F90BDC">
      <w:r xmlns:w="http://schemas.openxmlformats.org/wordprocessingml/2006/main">
        <w:t xml:space="preserve">ಯಾರಾದರೂ ತಮ್ಮ ಸಂಗಾತಿಗೆ ವಿಚ್ಛೇದನ ನೀಡಿದರೆ ಅವರಿಗೆ ವಿಚ್ಛೇದನದ ಪ್ರಮಾಣಪತ್ರವನ್ನು ನೀಡಬೇಕು ಎಂದು ಹೇಳಲಾಗಿದೆ ಎಂದು ಭಾಗವು ಹೇಳುತ್ತದೆ.</w:t>
      </w:r>
    </w:p>
    <w:p w14:paraId="438BD4B7" w14:textId="77777777" w:rsidR="00F90BDC" w:rsidRDefault="00F90BDC"/>
    <w:p w14:paraId="666C42E6" w14:textId="77777777" w:rsidR="00F90BDC" w:rsidRDefault="00F90BDC">
      <w:r xmlns:w="http://schemas.openxmlformats.org/wordprocessingml/2006/main">
        <w:t xml:space="preserve">1. ವಿವಾಹವು ಪವಿತ್ರವಾದ ಒಡಂಬಡಿಕೆಯಾಗಿದೆ ಮತ್ತು ಕಾಳಜಿ ಮತ್ತು ಬದ್ಧತೆಯಿಂದ ಪ್ರವೇಶಿಸಬೇಕು.</w:t>
      </w:r>
    </w:p>
    <w:p w14:paraId="624F6A43" w14:textId="77777777" w:rsidR="00F90BDC" w:rsidRDefault="00F90BDC"/>
    <w:p w14:paraId="1BAC7E15" w14:textId="77777777" w:rsidR="00F90BDC" w:rsidRDefault="00F90BDC">
      <w:r xmlns:w="http://schemas.openxmlformats.org/wordprocessingml/2006/main">
        <w:t xml:space="preserve">2. ವಿಚ್ಛೇದನವು ಕೊನೆಯ ಉಪಾಯವಾಗಿರಬೇಕು ಮತ್ತು ಅದು ಸಂಭವಿಸಿದಾಗ, ಸಂಗಾತಿಯನ್ನು ಕಾಳಜಿ ಮತ್ತು ಗೌರವದಿಂದ ನಡೆಸಿಕೊಳ್ಳಬೇಕು.</w:t>
      </w:r>
    </w:p>
    <w:p w14:paraId="436DBB21" w14:textId="77777777" w:rsidR="00F90BDC" w:rsidRDefault="00F90BDC"/>
    <w:p w14:paraId="63B0B01C" w14:textId="77777777" w:rsidR="00F90BDC" w:rsidRDefault="00F90BDC">
      <w:r xmlns:w="http://schemas.openxmlformats.org/wordprocessingml/2006/main">
        <w:t xml:space="preserve">1. ಮಲಾಕಿ 2:16 - “ನಾನು ವಿಚ್ಛೇದನವನ್ನು ದ್ವೇಷಿಸುತ್ತೇನೆ, ಇಸ್ರಾಯೇಲಿನ ದೇವರಾದ ಕರ್ತನು ಹೇಳುತ್ತಾನೆ, ಮತ್ತು ತನ್ನ ಉಡುಪನ್ನು ತಪ್ಪಾಗಿ ಮುಚ್ಚಿಕೊಳ್ಳುವವನು, ಸೈನ್ಯಗಳ ಕರ್ತನು ಹೇಳುತ್ತಾನೆ. 'ಆದ್ದರಿಂದ ನೀವು ವಿಶ್ವಾಸಘಾತುಕವಾಗಿ ವ್ಯವಹರಿಸದಿರುವಂತೆ ನಿಮ್ಮ ಆತ್ಮಕ್ಕೆ ಗಮನ ಕೊಡಿ.'</w:t>
      </w:r>
    </w:p>
    <w:p w14:paraId="0C611B2F" w14:textId="77777777" w:rsidR="00F90BDC" w:rsidRDefault="00F90BDC"/>
    <w:p w14:paraId="045C9AF7" w14:textId="77777777" w:rsidR="00F90BDC" w:rsidRDefault="00F90BDC">
      <w:r xmlns:w="http://schemas.openxmlformats.org/wordprocessingml/2006/main">
        <w:t xml:space="preserve">2. ರೋಮನ್ನರು 7: 2-3 - “ಮದುವೆಯಾದ ಮಹಿಳೆಯು ತನ್ನ ಪತಿ ಜೀವಂತವಾಗಿರುವಾಗ ಕಾನೂನಿನಿಂದ ಬದ್ಧಳಾಗಿದ್ದಾಳೆ; ಆದರೆ ಅವಳ ಪತಿ ಸತ್ತರೆ, ಗಂಡನಿಗೆ ಸಂಬಂಧಿಸಿದ ಕಾನೂನಿನಿಂದ ಅವಳು ಬಿಡುಗಡೆಯಾಗುತ್ತಾಳೆ. ಆದುದರಿಂದ, ಆಕೆಯ ಗಂಡನು ಜೀವಿಸುತ್ತಿರುವಾಗ ಅವಳು ಇನ್ನೊಬ್ಬ ಪುರುಷನೊಂದಿಗೆ ಸೇರಿಕೊಂಡರೆ, ಅವಳು ವ್ಯಭಿಚಾರಿಣಿ ಎಂದು ಕರೆಯಲ್ಪಡಬೇಕು; ಆದರೆ ಅವಳ ಗಂಡ ಸತ್ತರೆ, ಅವಳು ಕಾನೂನಿನಿಂದ ಮುಕ್ತಳಾಗಿದ್ದಾಳೆ, ಆದ್ದರಿಂದ ಅವಳು ಇನ್ನೊಬ್ಬ ಪುರುಷನೊಂದಿಗೆ ಸೇರಿಕೊಂಡರೂ ವ್ಯಭಿಚಾರಿಣಿಯಲ್ಲ.</w:t>
      </w:r>
    </w:p>
    <w:p w14:paraId="6FB1B4BE" w14:textId="77777777" w:rsidR="00F90BDC" w:rsidRDefault="00F90BDC"/>
    <w:p w14:paraId="0F6FD403" w14:textId="77777777" w:rsidR="00F90BDC" w:rsidRDefault="00F90BDC">
      <w:r xmlns:w="http://schemas.openxmlformats.org/wordprocessingml/2006/main">
        <w:t xml:space="preserve">Matthew 5:32 ಆದರೆ ನಾನು ನಿಮಗೆ ಹೇಳುವುದೇನೆಂದರೆ, ವ್ಯಭಿಚಾರದ ನಿಮಿತ್ತವಾಗಿ ತನ್ನ ಹೆಂಡತಿಯನ್ನು ಬಿಟ್ಟುಬಿಡುವವನು ಅವಳನ್ನು ವ್ಯಭಿಚಾರ ಮಾಡುವಂತೆ ಮಾಡುತ್ತಾನೆ;</w:t>
      </w:r>
    </w:p>
    <w:p w14:paraId="50253BA6" w14:textId="77777777" w:rsidR="00F90BDC" w:rsidRDefault="00F90BDC"/>
    <w:p w14:paraId="3F6E30DD" w14:textId="77777777" w:rsidR="00F90BDC" w:rsidRDefault="00F90BDC">
      <w:r xmlns:w="http://schemas.openxmlformats.org/wordprocessingml/2006/main">
        <w:t xml:space="preserve">ಪುರುಷನು ತನ್ನ ಹೆಂಡತಿಯನ್ನು ವಿಚ್ಛೇದನ ಮಾಡಿದರೆ, ವ್ಯಭಿಚಾರದ ಕಾರಣವನ್ನು ಹೊರತುಪಡಿಸಿ, ಅದು ವ್ಯಭಿಚಾರ ಮಾಡಲು ಕಾರಣವಾಗುತ್ತದೆ ಎಂದು ಯೇಸು ಹೇಳುತ್ತಾನೆ. ಹೆಚ್ಚುವರಿಯಾಗಿ, ಮಹಿಳೆ ಮರುಮದುವೆಯಾಗಿದ್ದರೆ, ಅವಳನ್ನು ಮದುವೆಯಾಗುವ ಪುರುಷನು ವ್ಯಭಿಚಾರ ಮಾಡುತ್ತಾನೆ.</w:t>
      </w:r>
    </w:p>
    <w:p w14:paraId="015554CC" w14:textId="77777777" w:rsidR="00F90BDC" w:rsidRDefault="00F90BDC"/>
    <w:p w14:paraId="41A2C6AA" w14:textId="77777777" w:rsidR="00F90BDC" w:rsidRDefault="00F90BDC">
      <w:r xmlns:w="http://schemas.openxmlformats.org/wordprocessingml/2006/main">
        <w:t xml:space="preserve">1. ಮದುವೆ: ಪ್ರೀತಿಯ ಪವಿತ್ರತೆ</w:t>
      </w:r>
    </w:p>
    <w:p w14:paraId="1CAC3636" w14:textId="77777777" w:rsidR="00F90BDC" w:rsidRDefault="00F90BDC"/>
    <w:p w14:paraId="15A87B61" w14:textId="77777777" w:rsidR="00F90BDC" w:rsidRDefault="00F90BDC">
      <w:r xmlns:w="http://schemas.openxmlformats.org/wordprocessingml/2006/main">
        <w:t xml:space="preserve">2. ವಿಚ್ಛೇದನ: ದೇವರ ದೃಷ್ಟಿಕೋನ</w:t>
      </w:r>
    </w:p>
    <w:p w14:paraId="7B91EFD5" w14:textId="77777777" w:rsidR="00F90BDC" w:rsidRDefault="00F90BDC"/>
    <w:p w14:paraId="28AAB60B" w14:textId="77777777" w:rsidR="00F90BDC" w:rsidRDefault="00F90BDC">
      <w:r xmlns:w="http://schemas.openxmlformats.org/wordprocessingml/2006/main">
        <w:t xml:space="preserve">1. ಎಫೆಸಿಯನ್ಸ್ 5:22-33 - ಹೆಂಡತಿಯರೇ, ನಿಮ್ಮ ಸ್ವಂತ ಗಂಡಂದಿರಿಗೆ ಕರ್ತನಿಗೆ ಅಧೀನರಾಗಿರಿ.</w:t>
      </w:r>
    </w:p>
    <w:p w14:paraId="38167A9F" w14:textId="77777777" w:rsidR="00F90BDC" w:rsidRDefault="00F90BDC"/>
    <w:p w14:paraId="516AE932" w14:textId="77777777" w:rsidR="00F90BDC" w:rsidRDefault="00F90BDC">
      <w:r xmlns:w="http://schemas.openxmlformats.org/wordprocessingml/2006/main">
        <w:t xml:space="preserve">2. ಮಲಾಚಿ 2:14-16 - ಕರ್ತನಿಗಾಗಿ, ಇಸ್ರಾಯೇಲ್ಯರ ದೇವರು ತಾನು ವಿಚ್ಛೇದನವನ್ನು ದ್ವೇಷಿಸುತ್ತೇನೆ ಎಂದು ಹೇಳುತ್ತಾನೆ.</w:t>
      </w:r>
    </w:p>
    <w:p w14:paraId="0D810F4A" w14:textId="77777777" w:rsidR="00F90BDC" w:rsidRDefault="00F90BDC"/>
    <w:p w14:paraId="2B34417B" w14:textId="77777777" w:rsidR="00F90BDC" w:rsidRDefault="00F90BDC">
      <w:r xmlns:w="http://schemas.openxmlformats.org/wordprocessingml/2006/main">
        <w:t xml:space="preserve">Matthew 5:33 ಮತ್ತೆ, ಪುರಾತನ ಕಾಲದವರಿಂದ ಹೇಳಿರುವುದನ್ನು ನೀವು ಕೇಳಿದ್ದೀರಿ, ನೀನು ನಿನ್ನನ್ನು ಬಿಟ್ಟುಬಿಡಬೇಡ, ಆದರೆ ನಿನ್ನ ಪ್ರಮಾಣಗಳನ್ನು ಕರ್ತನಿಗೆ ಮಾಡುವೆ.</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ಈ ಭಾಗವು ಒಬ್ಬರ ಪ್ರಮಾಣಗಳನ್ನು ಗೌರವಿಸುವ ಮತ್ತು ಒಬ್ಬರ ಭರವಸೆಗಳನ್ನು ಮುರಿಯುವುದನ್ನು ತಪ್ಪಿಸುವ ಬಗ್ಗೆ ಹೇಳುತ್ತದೆ.</w:t>
      </w:r>
    </w:p>
    <w:p w14:paraId="165B898D" w14:textId="77777777" w:rsidR="00F90BDC" w:rsidRDefault="00F90BDC"/>
    <w:p w14:paraId="50B8B01A" w14:textId="77777777" w:rsidR="00F90BDC" w:rsidRDefault="00F90BDC">
      <w:r xmlns:w="http://schemas.openxmlformats.org/wordprocessingml/2006/main">
        <w:t xml:space="preserve">1. ನಿಮ್ಮ ಪದವನ್ನು ಉಳಿಸಿಕೊಳ್ಳುವ ಪ್ರಾಮುಖ್ಯತೆ</w:t>
      </w:r>
    </w:p>
    <w:p w14:paraId="5848B308" w14:textId="77777777" w:rsidR="00F90BDC" w:rsidRDefault="00F90BDC"/>
    <w:p w14:paraId="78090EB9" w14:textId="77777777" w:rsidR="00F90BDC" w:rsidRDefault="00F90BDC">
      <w:r xmlns:w="http://schemas.openxmlformats.org/wordprocessingml/2006/main">
        <w:t xml:space="preserve">2. ಸಮಗ್ರತೆಯ ಶಕ್ತಿ</w:t>
      </w:r>
    </w:p>
    <w:p w14:paraId="0E86C0BA" w14:textId="77777777" w:rsidR="00F90BDC" w:rsidRDefault="00F90BDC"/>
    <w:p w14:paraId="629C5A3D" w14:textId="77777777" w:rsidR="00F90BDC" w:rsidRDefault="00F90BDC">
      <w:r xmlns:w="http://schemas.openxmlformats.org/wordprocessingml/2006/main">
        <w:t xml:space="preserve">1. ಜೇಮ್ಸ್ 5:12 - “ಆದರೆ ಎಲ್ಲಕ್ಕಿಂತ ಹೆಚ್ಚಾಗಿ, ನನ್ನ ಸಹೋದರರೇ, ಪ್ರತಿಜ್ಞೆ ಮಾಡಬೇಡಿ-ಸ್ವರ್ಗ ಅಥವಾ ಭೂಮಿಯ ಮೇಲೆ ಅಥವಾ ಬೇರೆ ಯಾವುದರ ಮೇಲೆ ಅಲ್ಲ. ನಿಮ್ಮ "ಹೌದು" ಹೌದು, ಮತ್ತು ನಿಮ್ಮ "ಇಲ್ಲ" ಇಲ್ಲ, ಅಥವಾ ನೀವು ಖಂಡಿಸಲ್ಪಡುತ್ತೀರಿ.</w:t>
      </w:r>
    </w:p>
    <w:p w14:paraId="233EB89E" w14:textId="77777777" w:rsidR="00F90BDC" w:rsidRDefault="00F90BDC"/>
    <w:p w14:paraId="383D52CD" w14:textId="77777777" w:rsidR="00F90BDC" w:rsidRDefault="00F90BDC">
      <w:r xmlns:w="http://schemas.openxmlformats.org/wordprocessingml/2006/main">
        <w:t xml:space="preserve">2. ನಾಣ್ಣುಡಿಗಳು 12:22 - "ಕರ್ತನು ಸುಳ್ಳು ತುಟಿಗಳನ್ನು ಅಸಹ್ಯಪಡುತ್ತಾನೆ, ಆದರೆ ನಂಬಲರ್ಹ ಜನರಲ್ಲಿ ಅವನು ಸಂತೋಷಪಡುತ್ತಾನೆ."</w:t>
      </w:r>
    </w:p>
    <w:p w14:paraId="239E4E4D" w14:textId="77777777" w:rsidR="00F90BDC" w:rsidRDefault="00F90BDC"/>
    <w:p w14:paraId="0B2EB2EC" w14:textId="77777777" w:rsidR="00F90BDC" w:rsidRDefault="00F90BDC">
      <w:r xmlns:w="http://schemas.openxmlformats.org/wordprocessingml/2006/main">
        <w:t xml:space="preserve">ಮ್ಯಾಥ್ಯೂ 5:34 ಆದರೆ ನಾನು ನಿಮಗೆ ಹೇಳುತ್ತೇನೆ, ಆಣೆಯೇ ಮಾಡಬೇಡಿ; ಸ್ವರ್ಗದಿಂದಲೂ ಅಲ್ಲ; ಏಕೆಂದರೆ ಅದು ದೇವರ ಸಿಂಹಾಸನವಾಗಿದೆ.</w:t>
      </w:r>
    </w:p>
    <w:p w14:paraId="1992BE23" w14:textId="77777777" w:rsidR="00F90BDC" w:rsidRDefault="00F90BDC"/>
    <w:p w14:paraId="2D94F33F" w14:textId="77777777" w:rsidR="00F90BDC" w:rsidRDefault="00F90BDC">
      <w:r xmlns:w="http://schemas.openxmlformats.org/wordprocessingml/2006/main">
        <w:t xml:space="preserve">ಈ ಭಾಗವು ಪ್ರಮಾಣ ಮಾಡುವುದರ ವಿರುದ್ಧ ಎಚ್ಚರಿಕೆ ನೀಡುತ್ತದೆ ಮತ್ತು ಇದು ದೇವರ ಸಿಂಹಾಸನವಾಗಿರುವುದರಿಂದ ಸ್ವರ್ಗದ ಮೇಲೆ ಪ್ರಮಾಣ ಮಾಡುವುದು ಸಹ ತಪ್ಪು ಎಂದು ಎಚ್ಚರಿಸುತ್ತದೆ.</w:t>
      </w:r>
    </w:p>
    <w:p w14:paraId="46448A02" w14:textId="77777777" w:rsidR="00F90BDC" w:rsidRDefault="00F90BDC"/>
    <w:p w14:paraId="4E6F4B90" w14:textId="77777777" w:rsidR="00F90BDC" w:rsidRDefault="00F90BDC">
      <w:r xmlns:w="http://schemas.openxmlformats.org/wordprocessingml/2006/main">
        <w:t xml:space="preserve">1. ನಮ್ಮ ಪದಗಳನ್ನು ಪವಿತ್ರವಾಗಿಡುವುದರ ಪ್ರಾಮುಖ್ಯತೆ</w:t>
      </w:r>
    </w:p>
    <w:p w14:paraId="1EB2AF2D" w14:textId="77777777" w:rsidR="00F90BDC" w:rsidRDefault="00F90BDC"/>
    <w:p w14:paraId="47F71F59" w14:textId="77777777" w:rsidR="00F90BDC" w:rsidRDefault="00F90BDC">
      <w:r xmlns:w="http://schemas.openxmlformats.org/wordprocessingml/2006/main">
        <w:t xml:space="preserve">2. ಎಲ್ಲಕ್ಕಿಂತ ಹೆಚ್ಚಾಗಿ ದೇವರನ್ನು ಗೌರವಿಸುವ ಗುಣ</w:t>
      </w:r>
    </w:p>
    <w:p w14:paraId="6E7A768A" w14:textId="77777777" w:rsidR="00F90BDC" w:rsidRDefault="00F90BDC"/>
    <w:p w14:paraId="6B228AD6" w14:textId="77777777" w:rsidR="00F90BDC" w:rsidRDefault="00F90BDC">
      <w:r xmlns:w="http://schemas.openxmlformats.org/wordprocessingml/2006/main">
        <w:t xml:space="preserve">1. ಜೇಮ್ಸ್ 5:12 - “ಎಲ್ಲಕ್ಕಿಂತ ಹೆಚ್ಚಾಗಿ, ನನ್ನ ಸಹೋದರರೇ, ಪ್ರತಿಜ್ಞೆ ಮಾಡಬೇಡಿ-ಸ್ವರ್ಗ ಅಥವಾ ಭೂಮಿಯ ಮೇಲೆ ಅಥವಾ ಬೇರೆ ಯಾವುದರ ಮೇಲೆ ಅಲ್ಲ. ನಿಮ್ಮ "ಹೌದು" ಹೌದು, ಮತ್ತು ನಿಮ್ಮ "ಇಲ್ಲ" ಇಲ್ಲ, ಅಥವಾ ನೀವು ಖಂಡಿಸಲ್ಪಡುತ್ತೀರಿ.</w:t>
      </w:r>
    </w:p>
    <w:p w14:paraId="27351394" w14:textId="77777777" w:rsidR="00F90BDC" w:rsidRDefault="00F90BDC"/>
    <w:p w14:paraId="3A3CD488" w14:textId="77777777" w:rsidR="00F90BDC" w:rsidRDefault="00F90BDC">
      <w:r xmlns:w="http://schemas.openxmlformats.org/wordprocessingml/2006/main">
        <w:t xml:space="preserve">2. ಕೀರ್ತನೆ 24:3-4 - “ಯಾರು ಭಗವಂತನ ಪರ್ವತವನ್ನು ಏರಬಹುದು? ಆತನ ಪರಿಶುದ್ಧ ಸ್ಥಳದಲ್ಲಿ ಯಾರು ನಿಲ್ಲಬಹುದು? ಶುದ್ಧ ಕೈ ಮತ್ತು ಶುದ್ಧ ಹೃದಯವನ್ನು ಹೊಂದಿರುವವನು, ವಿಗ್ರಹವನ್ನು ನಂಬುವುದಿಲ್ಲ ಅಥವಾ ಸುಳ್ಳು ದೇವರ ಮೇಲೆ ಪ್ರಮಾಣ ಮಾಡುತ್ತಾನೆ.</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ಮ್ಯಾಥ್ಯೂ 5:35 ಅಥವಾ ಭೂಮಿಯ ಮೂಲಕ; ಯಾಕಂದರೆ ಅದು ಅವನ ಪಾದಪೀಠ: ಯೆರೂಸಲೇಮಿನಿಂದಲೂ ಅಲ್ಲ; ಏಕೆಂದರೆ ಅದು ಮಹಾರಾಜನ ನಗರ.</w:t>
      </w:r>
    </w:p>
    <w:p w14:paraId="05CAF612" w14:textId="77777777" w:rsidR="00F90BDC" w:rsidRDefault="00F90BDC"/>
    <w:p w14:paraId="564EB3D4" w14:textId="77777777" w:rsidR="00F90BDC" w:rsidRDefault="00F90BDC">
      <w:r xmlns:w="http://schemas.openxmlformats.org/wordprocessingml/2006/main">
        <w:t xml:space="preserve">ದೇವರು ಎಲ್ಲಾ ಸೃಷ್ಟಿಯ ಮೇಲೆ ಮಹಾನ್ ರಾಜ ಮತ್ತು ಜೆರುಸಲೆಮ್ ಅವನ ನಗರ.</w:t>
      </w:r>
    </w:p>
    <w:p w14:paraId="2455BB10" w14:textId="77777777" w:rsidR="00F90BDC" w:rsidRDefault="00F90BDC"/>
    <w:p w14:paraId="07F60FA3" w14:textId="77777777" w:rsidR="00F90BDC" w:rsidRDefault="00F90BDC">
      <w:r xmlns:w="http://schemas.openxmlformats.org/wordprocessingml/2006/main">
        <w:t xml:space="preserve">1. ದೇವರು ರಾಜರ ರಾಜ ಮತ್ತು ಲಾರ್ಡ್ಸ್ ಲಾರ್ಡ್</w:t>
      </w:r>
    </w:p>
    <w:p w14:paraId="05C283E2" w14:textId="77777777" w:rsidR="00F90BDC" w:rsidRDefault="00F90BDC"/>
    <w:p w14:paraId="124A3A43" w14:textId="77777777" w:rsidR="00F90BDC" w:rsidRDefault="00F90BDC">
      <w:r xmlns:w="http://schemas.openxmlformats.org/wordprocessingml/2006/main">
        <w:t xml:space="preserve">2. ನಾವು ಯಾವಾಗಲೂ ದೇವರ ನಗರವಾದ ಜೆರುಸಲೆಮ್ ಅನ್ನು ಗೌರವಿಸಬೇಕು ಮತ್ತು ಗೌರವಿಸಬೇಕು</w:t>
      </w:r>
    </w:p>
    <w:p w14:paraId="44A9E8EB" w14:textId="77777777" w:rsidR="00F90BDC" w:rsidRDefault="00F90BDC"/>
    <w:p w14:paraId="45594B46" w14:textId="77777777" w:rsidR="00F90BDC" w:rsidRDefault="00F90BDC">
      <w:r xmlns:w="http://schemas.openxmlformats.org/wordprocessingml/2006/main">
        <w:t xml:space="preserve">1. ಯೆಶಾಯ 66:1 - "ಕರ್ತನು ಹೀಗೆ ಹೇಳುತ್ತಾನೆ: ಸ್ವರ್ಗವು ನನ್ನ ಸಿಂಹಾಸನವಾಗಿದೆ, ಮತ್ತು ಭೂಮಿಯು ನನ್ನ ಪಾದಪೀಠವಾಗಿದೆ; ನೀವು ನನಗೆ ನಿರ್ಮಿಸುವ ಮನೆ ಯಾವುದು ಮತ್ತು ನನ್ನ ವಿಶ್ರಾಂತಿ ಸ್ಥಳ ಯಾವುದು?"</w:t>
      </w:r>
    </w:p>
    <w:p w14:paraId="0DA99659" w14:textId="77777777" w:rsidR="00F90BDC" w:rsidRDefault="00F90BDC"/>
    <w:p w14:paraId="3DF9869C" w14:textId="77777777" w:rsidR="00F90BDC" w:rsidRDefault="00F90BDC">
      <w:r xmlns:w="http://schemas.openxmlformats.org/wordprocessingml/2006/main">
        <w:t xml:space="preserve">2. ಕೀರ್ತನೆ 48:2 - "ಉನ್ನತದಲ್ಲಿ ಸುಂದರವಾಗಿದೆ, ಇಡೀ ಭೂಮಿಯ ಸಂತೋಷ, ಉತ್ತರದ ಬದಿಗಳಲ್ಲಿ, ಮಹಾನ್ ರಾಜನ ನಗರವಾದ ಸಿಯೋನ್ ಪರ್ವತವಾಗಿದೆ."</w:t>
      </w:r>
    </w:p>
    <w:p w14:paraId="28ADE3F1" w14:textId="77777777" w:rsidR="00F90BDC" w:rsidRDefault="00F90BDC"/>
    <w:p w14:paraId="320E6327" w14:textId="77777777" w:rsidR="00F90BDC" w:rsidRDefault="00F90BDC">
      <w:r xmlns:w="http://schemas.openxmlformats.org/wordprocessingml/2006/main">
        <w:t xml:space="preserve">ಮ್ಯಾಥ್ಯೂ 5:36 ನಿಮ್ಮ ತಲೆಯ ಮೇಲೆ ಪ್ರಮಾಣ ಮಾಡಬೇಡಿ, ಏಕೆಂದರೆ ನೀವು ಒಂದು ಕೂದಲನ್ನು ಬಿಳಿ ಅಥವಾ ಕಪ್ಪು ಮಾಡಲು ಸಾಧ್ಯವಿಲ್ಲ.</w:t>
      </w:r>
    </w:p>
    <w:p w14:paraId="6CFE9765" w14:textId="77777777" w:rsidR="00F90BDC" w:rsidRDefault="00F90BDC"/>
    <w:p w14:paraId="7E0301C9" w14:textId="77777777" w:rsidR="00F90BDC" w:rsidRDefault="00F90BDC">
      <w:r xmlns:w="http://schemas.openxmlformats.org/wordprocessingml/2006/main">
        <w:t xml:space="preserve">ಜೀಸಸ್ ತನ್ನ ಶಿಷ್ಯರಿಗೆ ತಮ್ಮ ತಲೆಯ ಮೇಲೆ ಪ್ರತಿಜ್ಞೆ ಮಾಡಬಾರದೆಂದು ಕಲಿಸುತ್ತಾನೆ ಏಕೆಂದರೆ ಅವರು ತಮ್ಮ ಕೂದಲಿನ ಬಣ್ಣವನ್ನು ನಿಯಂತ್ರಿಸುವುದಿಲ್ಲ.</w:t>
      </w:r>
    </w:p>
    <w:p w14:paraId="54688536" w14:textId="77777777" w:rsidR="00F90BDC" w:rsidRDefault="00F90BDC"/>
    <w:p w14:paraId="48CB58EF" w14:textId="77777777" w:rsidR="00F90BDC" w:rsidRDefault="00F90BDC">
      <w:r xmlns:w="http://schemas.openxmlformats.org/wordprocessingml/2006/main">
        <w:t xml:space="preserve">1. "ನಮ್ಮ ತಲೆಯಿಂದ ಪ್ರಮಾಣ ಮಾಡುವ ಶಕ್ತಿಹೀನತೆ"</w:t>
      </w:r>
    </w:p>
    <w:p w14:paraId="3C1FAD61" w14:textId="77777777" w:rsidR="00F90BDC" w:rsidRDefault="00F90BDC"/>
    <w:p w14:paraId="264B32F0" w14:textId="77777777" w:rsidR="00F90BDC" w:rsidRDefault="00F90BDC">
      <w:r xmlns:w="http://schemas.openxmlformats.org/wordprocessingml/2006/main">
        <w:t xml:space="preserve">2. "ಯೇಸುವಿನ ಬೋಧನೆಗಳನ್ನು ಪಾಲಿಸುವುದರ ಪ್ರಾಮುಖ್ಯತೆ"</w:t>
      </w:r>
    </w:p>
    <w:p w14:paraId="2DEDECB7" w14:textId="77777777" w:rsidR="00F90BDC" w:rsidRDefault="00F90BDC"/>
    <w:p w14:paraId="1B9F05EB" w14:textId="77777777" w:rsidR="00F90BDC" w:rsidRDefault="00F90BDC">
      <w:r xmlns:w="http://schemas.openxmlformats.org/wordprocessingml/2006/main">
        <w:t xml:space="preserve">1. ಜೇಮ್ಸ್ 5:12 - "ಆದರೆ ಎಲ್ಲಕ್ಕಿಂತ ಹೆಚ್ಚಾಗಿ, ನನ್ನ ಸಹೋದರರೇ, ಪ್ರತಿಜ್ಞೆ ಮಾಡಬೇಡಿ-ಸ್ವರ್ಗ ಅಥವಾ ಭೂಮಿಯ ಮೇಲೆ ಅಥವಾ ಇನ್ನಾವುದರಿಂದಲೂ ಅಲ್ಲ. ನಿಮ್ಮ "ಹೌದು" ಹೌದು, ಮತ್ತು ನಿಮ್ಮ "ಇಲ್ಲ" ಇಲ್ಲ, ಅಥವಾ ನೀವು ಆಗುವಿರಿ ಖಂಡಿಸಿದರು."</w:t>
      </w:r>
    </w:p>
    <w:p w14:paraId="3EB2CF41" w14:textId="77777777" w:rsidR="00F90BDC" w:rsidRDefault="00F90BDC"/>
    <w:p w14:paraId="6CC5C402" w14:textId="77777777" w:rsidR="00F90BDC" w:rsidRDefault="00F90BDC">
      <w:r xmlns:w="http://schemas.openxmlformats.org/wordprocessingml/2006/main">
        <w:t xml:space="preserve">2. ಜೋಶುವಾ 9:18-20 - “ಆದರೆ ಇಸ್ರೇಲ್ ಜನರು ಅವರನ್ನು ಆಕ್ರಮಣ ಮಾಡಲಿಲ್ಲ, ಏಕೆಂದರೆ ಸಭೆಯ ಅಧಿಕಾರಿಗಳು ಇಸ್ರೇಲ್ ದೇವರಾದ ಕರ್ತನ ಮೇಲೆ ಪ್ರಮಾಣ ಮಾಡಿದರು. ಆಗ ಸಭೆಯೆಲ್ಲ ನಾಯಕರ ಬಗ್ಗೆ ದೂರಿದರು. ಆದರೆ ಎಲ್ಲಾ ನಾಯಕರು ಅವರಿಗೆ ಪ್ರತ್ಯುತ್ತರವಾಗಿ, 'ನಾವು ಇಸ್ರಾಯೇಲಿನ ದೇವರಾದ ಕರ್ತನ ಮೇಲೆ ನಮ್ಮ ಪ್ರಮಾಣ ಮಾಡಿದ್ದೇವೆ ಮತ್ತು ಈಗ ನಾವು ಅವರನ್ನು ಮುಟ್ಟಲು ಸಾಧ್ಯವಿಲ್ಲ. ನಾವು ಅವರಿಗೆ ಮಾಡಬೇಕಾದುದು ಇದನ್ನೇ: ನಾವು ಅವರನ್ನು ಬದುಕಲು ಬಿಡುತ್ತೇವೆ, ಆದ್ದರಿಂದ ನಾವು ಅವರಿಗೆ ಪ್ರಮಾಣ ಮಾಡಿದ ಪ್ರತಿಜ್ಞೆಯನ್ನು ಉಲ್ಲಂಘಿಸಿದ್ದಕ್ಕಾಗಿ ದೇವರ ಕೋಪವು ನಮ್ಮ ಮೇಲೆ ಬೀಳುವುದಿಲ್ಲ.</w:t>
      </w:r>
    </w:p>
    <w:p w14:paraId="79FD60EE" w14:textId="77777777" w:rsidR="00F90BDC" w:rsidRDefault="00F90BDC"/>
    <w:p w14:paraId="087C935C" w14:textId="77777777" w:rsidR="00F90BDC" w:rsidRDefault="00F90BDC">
      <w:r xmlns:w="http://schemas.openxmlformats.org/wordprocessingml/2006/main">
        <w:t xml:space="preserve">ಮ್ಯಾಥ್ಯೂ 5:37 ಆದರೆ ನಿಮ್ಮ ಸಂವಹನವು ಹೌದು, ಹೌದು; ಇಲ್ಲ, ಇಲ್ಲ: ಯಾಕಂದರೆ ಇವುಗಳಿಗಿಂತ ಹೆಚ್ಚಿನದು ದುಷ್ಟತನದಿಂದ ಬರುತ್ತದೆ.</w:t>
      </w:r>
    </w:p>
    <w:p w14:paraId="2E2DDE81" w14:textId="77777777" w:rsidR="00F90BDC" w:rsidRDefault="00F90BDC"/>
    <w:p w14:paraId="30BDC98A" w14:textId="77777777" w:rsidR="00F90BDC" w:rsidRDefault="00F90BDC">
      <w:r xmlns:w="http://schemas.openxmlformats.org/wordprocessingml/2006/main">
        <w:t xml:space="preserve">ನಾವು ನಮ್ಮ ಮಾತಿನಲ್ಲಿ ನೇರ ಮತ್ತು ಪ್ರಾಮಾಣಿಕರಾಗಿರಬೇಕು ಮತ್ತು ಉತ್ಪ್ರೇಕ್ಷೆ ಅಥವಾ ಅಲಂಕರಣವನ್ನು ತಪ್ಪಿಸಬೇಕು.</w:t>
      </w:r>
    </w:p>
    <w:p w14:paraId="7BE98254" w14:textId="77777777" w:rsidR="00F90BDC" w:rsidRDefault="00F90BDC"/>
    <w:p w14:paraId="4839D07E" w14:textId="77777777" w:rsidR="00F90BDC" w:rsidRDefault="00F90BDC">
      <w:r xmlns:w="http://schemas.openxmlformats.org/wordprocessingml/2006/main">
        <w:t xml:space="preserve">1. ಪ್ರೀತಿಯಲ್ಲಿ ಸತ್ಯವನ್ನು ಮಾತನಾಡಿ - ಎಫೆಸಿಯನ್ಸ್ 4:15</w:t>
      </w:r>
    </w:p>
    <w:p w14:paraId="6D0054E7" w14:textId="77777777" w:rsidR="00F90BDC" w:rsidRDefault="00F90BDC"/>
    <w:p w14:paraId="40C607AC" w14:textId="77777777" w:rsidR="00F90BDC" w:rsidRDefault="00F90BDC">
      <w:r xmlns:w="http://schemas.openxmlformats.org/wordprocessingml/2006/main">
        <w:t xml:space="preserve">2. ನಿಮ್ಮಲ್ಲಿರುವದರಲ್ಲಿ ತೃಪ್ತರಾಗಿರಿ - ಇಬ್ರಿಯ 13:5</w:t>
      </w:r>
    </w:p>
    <w:p w14:paraId="08211EBD" w14:textId="77777777" w:rsidR="00F90BDC" w:rsidRDefault="00F90BDC"/>
    <w:p w14:paraId="79A4F68C" w14:textId="77777777" w:rsidR="00F90BDC" w:rsidRDefault="00F90BDC">
      <w:r xmlns:w="http://schemas.openxmlformats.org/wordprocessingml/2006/main">
        <w:t xml:space="preserve">1. ಜೇಮ್ಸ್ 3: 1-12 - ನಾಲಿಗೆಯನ್ನು ಪಳಗಿಸುವುದು</w:t>
      </w:r>
    </w:p>
    <w:p w14:paraId="48935A69" w14:textId="77777777" w:rsidR="00F90BDC" w:rsidRDefault="00F90BDC"/>
    <w:p w14:paraId="58004A3B" w14:textId="77777777" w:rsidR="00F90BDC" w:rsidRDefault="00F90BDC">
      <w:r xmlns:w="http://schemas.openxmlformats.org/wordprocessingml/2006/main">
        <w:t xml:space="preserve">2. ನಾಣ್ಣುಡಿಗಳು 10:19 - ಸತ್ಯವಾದ ತುಟಿಗಳು ಶಾಶ್ವತವಾಗಿ ಉಳಿಯುತ್ತವೆ</w:t>
      </w:r>
    </w:p>
    <w:p w14:paraId="1E2C9C57" w14:textId="77777777" w:rsidR="00F90BDC" w:rsidRDefault="00F90BDC"/>
    <w:p w14:paraId="30768674" w14:textId="77777777" w:rsidR="00F90BDC" w:rsidRDefault="00F90BDC">
      <w:r xmlns:w="http://schemas.openxmlformats.org/wordprocessingml/2006/main">
        <w:t xml:space="preserve">ಮ್ಯಾಥ್ಯೂ 5:38 ಕಣ್ಣಿಗೆ ಕಣ್ಣು, ಹಲ್ಲಿಗೆ ಹಲ್ಲು ಎಂದು ಹೇಳಿರುವುದನ್ನು ನೀವು ಕೇಳಿದ್ದೀರಿ.</w:t>
      </w:r>
    </w:p>
    <w:p w14:paraId="4E10E99B" w14:textId="77777777" w:rsidR="00F90BDC" w:rsidRDefault="00F90BDC"/>
    <w:p w14:paraId="79DEB480" w14:textId="77777777" w:rsidR="00F90BDC" w:rsidRDefault="00F90BDC">
      <w:r xmlns:w="http://schemas.openxmlformats.org/wordprocessingml/2006/main">
        <w:t xml:space="preserve">ಸೇಡು ತೀರಿಸಿಕೊಳ್ಳುವ ಬದಲು ಇನ್ನೊಂದು ಕೆನ್ನೆಯನ್ನು ತಿರುಗಿಸಲು ಯೇಸು ಕಲಿಸುತ್ತಾನೆ.</w:t>
      </w:r>
    </w:p>
    <w:p w14:paraId="6FBF807E" w14:textId="77777777" w:rsidR="00F90BDC" w:rsidRDefault="00F90BDC"/>
    <w:p w14:paraId="20B1547E" w14:textId="77777777" w:rsidR="00F90BDC" w:rsidRDefault="00F90BDC">
      <w:r xmlns:w="http://schemas.openxmlformats.org/wordprocessingml/2006/main">
        <w:t xml:space="preserve">1. ಜೀಸಸ್ ನಮ್ಮನ್ನು ಉನ್ನತ ಜೀವನ ಮಟ್ಟಕ್ಕೆ ಕರೆಯುತ್ತಾನೆ: ಪ್ರೀತಿ ಮತ್ತು ಕ್ಷಮೆ.</w:t>
      </w:r>
    </w:p>
    <w:p w14:paraId="4E031CD8" w14:textId="77777777" w:rsidR="00F90BDC" w:rsidRDefault="00F90BDC"/>
    <w:p w14:paraId="687677B6" w14:textId="77777777" w:rsidR="00F90BDC" w:rsidRDefault="00F90BDC">
      <w:r xmlns:w="http://schemas.openxmlformats.org/wordprocessingml/2006/main">
        <w:t xml:space="preserve">2. ಪ್ರತೀಕಾರವು ಒಂದು ಆಯ್ಕೆಯಾಗಿಲ್ಲ; ನಾವು ನಮ್ರತೆ ಮತ್ತು ಶಾಂತಿಯನ್ನು ಆರಿಸಿಕೊಳ್ಳಬೇಕು.</w:t>
      </w:r>
    </w:p>
    <w:p w14:paraId="23DB7AE1" w14:textId="77777777" w:rsidR="00F90BDC" w:rsidRDefault="00F90BDC"/>
    <w:p w14:paraId="3605C395" w14:textId="77777777" w:rsidR="00F90BDC" w:rsidRDefault="00F90BDC">
      <w:r xmlns:w="http://schemas.openxmlformats.org/wordprocessingml/2006/main">
        <w:t xml:space="preserve">1. ರೋಮನ್ನರು 12:17-21 - "ಯಾರಿಗೂ ಕೆಟ್ಟದ್ದಕ್ಕಾಗಿ ಕೆಟ್ಟದ್ದನ್ನು ಮರುಪಾವತಿ ಮಾಡಬೇಡಿ. ಪ್ರತಿಯೊಬ್ಬರ ದೃಷ್ಟಿಯಲ್ಲಿ ಸರಿಯಾದದ್ದನ್ನು ಮಾಡಲು ಜಾಗರೂಕರಾಗಿರಿ. ಅದು ಸಾಧ್ಯವಾದರೆ, ಅದು ನಿಮ್ಮ ಮೇಲೆ ಅವಲಂಬಿತವಾಗಿ, ಎಲ್ಲರೊಂದಿಗೆ ಶಾಂತಿಯಿಂದ ಬಾಳು. ನನ್ನ ಪ್ರಿಯ ಸ್ನೇಹಿತರೇ, ಸೇಡು ತೀರಿಸಿಕೊಳ್ಳಬೇಡಿ, ಆದರೆ ದೇವರ ಕ್ರೋಧಕ್ಕೆ ಜಾಗವನ್ನು ಬಿಡಿ, ಏಕೆಂದರೆ ಅದು ಬರೆಯಲ್ಪಟ್ಟಿದೆ: "ಸೇಡು ತೀರಿಸಿಕೊಳ್ಳುವುದು ನನ್ನದು, ನಾನು ಮರುಪಾವತಿ ಮಾಡುತ್ತೇನೆ" ಎಂದು ಕರ್ತನು ಹೇಳುತ್ತಾನೆ, ಇದಕ್ಕೆ ವಿರುದ್ಧವಾಗಿ:</w:t>
      </w:r>
    </w:p>
    <w:p w14:paraId="162D0DAA" w14:textId="77777777" w:rsidR="00F90BDC" w:rsidRDefault="00F90BDC"/>
    <w:p w14:paraId="5971E0C3" w14:textId="77777777" w:rsidR="00F90BDC" w:rsidRDefault="00F90BDC">
      <w:r xmlns:w="http://schemas.openxmlformats.org/wordprocessingml/2006/main">
        <w:t xml:space="preserve">“ನಿನ್ನ ಶತ್ರು ಹಸಿದಿದ್ದರೆ ಅವನಿಗೆ ಊಟ ಕೊಡು; ಅವನು ಬಾಯಾರಿದರೆ, ಅವನಿಗೆ ಕುಡಿಯಲು ಏನಾದರೂ ಕೊಡು. ಹೀಗೆ ಮಾಡುವುದರಿಂದ ಅವನ ತಲೆಯ ಮೇಲೆ ಉರಿಯುತ್ತಿರುವ ಕಲ್ಲಿದ್ದಲನ್ನು ರಾಶಿಮಾಡುವಿರಿ” ಎಂದು ಹೇಳಿದನು. ಕೆಟ್ಟದ್ದನ್ನು ಜಯಿಸಬೇಡಿ, ಆದರೆ ಒಳ್ಳೆಯದರಿಂದ ಕೆಟ್ಟದ್ದನ್ನು ಜಯಿಸಿ.</w:t>
      </w:r>
    </w:p>
    <w:p w14:paraId="00C886EA" w14:textId="77777777" w:rsidR="00F90BDC" w:rsidRDefault="00F90BDC"/>
    <w:p w14:paraId="27EC6BF7" w14:textId="77777777" w:rsidR="00F90BDC" w:rsidRDefault="00F90BDC">
      <w:r xmlns:w="http://schemas.openxmlformats.org/wordprocessingml/2006/main">
        <w:t xml:space="preserve">2. ಕೊಲೊಸ್ಸೆಯನ್ಸ್ 3: 12-14 - ಆದ್ದರಿಂದ, ದೇವರ ಆಯ್ಕೆಮಾಡಿದ ಜನರು, ಪವಿತ್ರ ಮತ್ತು ಪ್ರೀತಿಪಾತ್ರರು, ನೀವು ಸಹಾನುಭೂತಿ, ದಯೆ, ನಮ್ರತೆ, ಸೌಮ್ಯತೆ ಮತ್ತು ತಾಳ್ಮೆಯಿಂದ ಧರಿಸಿಕೊಳ್ಳಿ. ಒಬ್ಬರನ್ನೊಬ್ಬರು ಸಹಿಸಿಕೊಳ್ಳಿ ಮತ್ತು ನಿಮ್ಮಲ್ಲಿ ಯಾರಿಗಾದರೂ ಯಾರೊಬ್ಬರ ವಿರುದ್ಧ ಅಸಮಾಧಾನವಿದ್ದರೆ ಒಬ್ಬರನ್ನೊಬ್ಬರು ಕ್ಷಮಿಸಿ. ಭಗವಂತ ನಿಮ್ಮನ್ನು ಕ್ಷಮಿಸಿದಂತೆ ಕ್ಷಮಿಸಿ. ಮತ್ತು ಈ ಎಲ್ಲಾ ಸದ್ಗುಣಗಳ ಮೇಲೆ ಪ್ರೀತಿಯನ್ನು ಹಾಕಲಾಗುತ್ತದೆ, ಅದು ಅವರೆಲ್ಲರನ್ನೂ ಪರಿಪೂರ್ಣ ಏಕತೆಯಲ್ಲಿ ಬಂಧಿಸುತ್ತದೆ.</w:t>
      </w:r>
    </w:p>
    <w:p w14:paraId="33F6BBF9" w14:textId="77777777" w:rsidR="00F90BDC" w:rsidRDefault="00F90BDC"/>
    <w:p w14:paraId="1B960B40" w14:textId="77777777" w:rsidR="00F90BDC" w:rsidRDefault="00F90BDC">
      <w:r xmlns:w="http://schemas.openxmlformats.org/wordprocessingml/2006/main">
        <w:t xml:space="preserve">ಮ್ಯಾಥ್ಯೂ 5:39 ಆದರೆ ನಾನು ನಿಮಗೆ ಹೇಳುತ್ತೇನೆ, ನೀವು ಕೆಟ್ಟದ್ದನ್ನು ವಿರೋಧಿಸಬೇಡಿ;</w:t>
      </w:r>
    </w:p>
    <w:p w14:paraId="663A5287" w14:textId="77777777" w:rsidR="00F90BDC" w:rsidRDefault="00F90BDC"/>
    <w:p w14:paraId="667CF70B" w14:textId="77777777" w:rsidR="00F90BDC" w:rsidRDefault="00F90BDC">
      <w:r xmlns:w="http://schemas.openxmlformats.org/wordprocessingml/2006/main">
        <w:t xml:space="preserve">ಯೇಸು ತನ್ನ ಹಿಂಬಾಲಕರನ್ನು ಕೆಟ್ಟದ್ದನ್ನು ವಿರೋಧಿಸದಿರಲು ಪ್ರೋತ್ಸಾಹಿಸುತ್ತಾನೆ, ಆದರೆ ಇನ್ನೊಂದು ಕೆನ್ನೆಯನ್ನು ತಿರುಗಿಸಲು.</w:t>
      </w:r>
    </w:p>
    <w:p w14:paraId="631E5C07" w14:textId="77777777" w:rsidR="00F90BDC" w:rsidRDefault="00F90BDC"/>
    <w:p w14:paraId="1EBD5C20" w14:textId="77777777" w:rsidR="00F90BDC" w:rsidRDefault="00F90BDC">
      <w:r xmlns:w="http://schemas.openxmlformats.org/wordprocessingml/2006/main">
        <w:t xml:space="preserve">1. "ದೊಡ್ಡ ವ್ಯಕ್ತಿಯಾಗಿರಿ: ಇತರ ಕೆನ್ನೆಯನ್ನು ಹೇಗೆ ತಿರುಗಿಸುವುದು ಸಂಘರ್ಷ ಪರಿಹಾರಕ್ಕೆ ಮಾದರಿಯಾಗಿದೆ"</w:t>
      </w:r>
    </w:p>
    <w:p w14:paraId="6183FA76" w14:textId="77777777" w:rsidR="00F90BDC" w:rsidRDefault="00F90BDC"/>
    <w:p w14:paraId="1F2C5B9C" w14:textId="77777777" w:rsidR="00F90BDC" w:rsidRDefault="00F90BDC">
      <w:r xmlns:w="http://schemas.openxmlformats.org/wordprocessingml/2006/main">
        <w:t xml:space="preserve">2. "ನಮ್ರತೆಯ ಸಾಮರ್ಥ್ಯ: ಇತರ ಕೆನ್ನೆಯನ್ನು ತಿರುಗಿಸುವ ಪ್ರಯೋಜನಗಳನ್ನು ಪಡೆಯುವುದು"</w:t>
      </w:r>
    </w:p>
    <w:p w14:paraId="03C321E1" w14:textId="77777777" w:rsidR="00F90BDC" w:rsidRDefault="00F90BDC"/>
    <w:p w14:paraId="6FF75CAC" w14:textId="77777777" w:rsidR="00F90BDC" w:rsidRDefault="00F90BDC">
      <w:r xmlns:w="http://schemas.openxmlformats.org/wordprocessingml/2006/main">
        <w:t xml:space="preserve">1. ರೋಮನ್ನರು 12:17-21 - "ಯಾರಿಗೂ ಕೆಟ್ಟದ್ದಕ್ಕೆ ಕೆಟ್ಟದ್ದನ್ನು ಮರುಪಾವತಿ ಮಾಡಬೇಡಿ, ಆದರೆ ಎಲ್ಲರ ದೃಷ್ಟಿಯಲ್ಲಿ ಗೌರವಾನ್ವಿತವಾದದ್ದನ್ನು ಮಾಡಲು ಯೋಚಿಸಿ. ಸಾಧ್ಯವಾದರೆ, ಅದು ನಿಮ್ಮ ಮೇಲೆ ಅವಲಂಬಿತವಾಗಿರುವಷ್ಟು, ಎಲ್ಲರೊಂದಿಗೆ ಶಾಂತಿಯಿಂದ ಬಾಳು. ಪ್ರಿಯರೇ, ಎಂದಿಗೂ ನೀವೇ ಸೇಡು ತೀರಿಸಿಕೊಳ್ಳಿ, ಆದರೆ ಅದನ್ನು ದೇವರ ಕೋಪಕ್ಕೆ ಬಿಡಿ, ಯಾಕಂದರೆ, "ಪ್ರತೀಕಾರ ನನ್ನದು, ನಾನು ತೀರಿಸುತ್ತೇನೆ" ಎಂದು ಕರ್ತನು ಹೇಳುತ್ತಾನೆ. ಇದಕ್ಕೆ ವ್ಯತಿರಿಕ್ತವಾಗಿ, "ನಿನ್ನ ಶತ್ರುವು ಹಸಿದಿದ್ದರೆ, ಅವನಿಗೆ ತಿನ್ನಿಸಿ; ಅವನು ಬಾಯಾರಿಕೆಯಾಗಿದ್ದರೆ, ಅವನಿಗೆ ಏನಾದರೂ ಕುಡಿಯಲು ಕೊಡು; ಹಾಗೆ ಮಾಡುವುದರಿಂದ ನೀವು ಅವನ ತಲೆಯ ಮೇಲೆ ಉರಿಯುತ್ತಿರುವ ಕಲ್ಲಿದ್ದಲನ್ನು ರಾಶಿ ಹಾಕುತ್ತೀರಿ." ಕೆಟ್ಟದ್ದನ್ನು ಜಯಿಸಬೇಡಿ, ಆದರೆ ಒಳ್ಳೆಯದರಿಂದ ಕೆಟ್ಟದ್ದನ್ನು ಜಯಿಸಿ.</w:t>
      </w:r>
    </w:p>
    <w:p w14:paraId="7FAB2B91" w14:textId="77777777" w:rsidR="00F90BDC" w:rsidRDefault="00F90BDC"/>
    <w:p w14:paraId="64B347E5" w14:textId="77777777" w:rsidR="00F90BDC" w:rsidRDefault="00F90BDC">
      <w:r xmlns:w="http://schemas.openxmlformats.org/wordprocessingml/2006/main">
        <w:t xml:space="preserve">2. ಫಿಲಿಪ್ಪಿಯವರಿಗೆ 2:3-4 - "ಸ್ವಾರ್ಥದ ಮಹತ್ವಾಕಾಂಕ್ಷೆ ಅಥವಾ ದುರಹಂಕಾರದಿಂದ ಏನನ್ನೂ ಮಾಡಬೇಡಿ, ಆದರೆ ನಮ್ರತೆಯಿಂದ ಇತರರನ್ನು ನಿಮಗಿಂತ ಹೆಚ್ಚು ಮಹತ್ವದ್ದಾಗಿ ಎಣಿಕೆ ಮಾಡಿ. ನೀವು ಪ್ರತಿಯೊಬ್ಬರೂ ತನ್ನ ಸ್ವಂತ ಹಿತಾಸಕ್ತಿಗಳನ್ನು ಮಾತ್ರವಲ್ಲದೆ ಇತರರ ಹಿತಾಸಕ್ತಿಗಳನ್ನೂ ನೋಡಲಿ."</w:t>
      </w:r>
    </w:p>
    <w:p w14:paraId="4CD9FD86" w14:textId="77777777" w:rsidR="00F90BDC" w:rsidRDefault="00F90BDC"/>
    <w:p w14:paraId="61DFD5A5" w14:textId="77777777" w:rsidR="00F90BDC" w:rsidRDefault="00F90BDC">
      <w:r xmlns:w="http://schemas.openxmlformats.org/wordprocessingml/2006/main">
        <w:t xml:space="preserve">ಮ್ಯಾಥ್ಯೂ 5:40 ಮತ್ತು ಯಾವನಾದರೂ ನಿನ್ನ ಮೇಲೆ ಕಾನೂನು ಮೊಕದ್ದಮೆ ಹೂಡಿ ನಿನ್ನ ಮೇಲಂಗಿಯನ್ನು ಕಿತ್ತುಕೊಳ್ಳುವುದಾದರೆ ಅವನು ನಿನ್ನ ಮೇಲಂಗಿಯನ್ನೂ ಹೊಂದಲಿ.</w:t>
      </w:r>
    </w:p>
    <w:p w14:paraId="6313FE38" w14:textId="77777777" w:rsidR="00F90BDC" w:rsidRDefault="00F90BDC"/>
    <w:p w14:paraId="110C9E09" w14:textId="77777777" w:rsidR="00F90BDC" w:rsidRDefault="00F90BDC">
      <w:r xmlns:w="http://schemas.openxmlformats.org/wordprocessingml/2006/main">
        <w:t xml:space="preserve">ಈ ಪದ್ಯವು ಇತರರೊಂದಿಗೆ ನಮ್ಮ ವ್ಯವಹಾರಗಳಲ್ಲಿ ಉದಾರ ಮತ್ತು ಕ್ಷಮಿಸುವಂತೆ ಪ್ರೋತ್ಸಾಹಿಸುತ್ತದೆ.</w:t>
      </w:r>
    </w:p>
    <w:p w14:paraId="2C178421" w14:textId="77777777" w:rsidR="00F90BDC" w:rsidRDefault="00F90BDC"/>
    <w:p w14:paraId="1D34BD0F" w14:textId="77777777" w:rsidR="00F90BDC" w:rsidRDefault="00F90BDC">
      <w:r xmlns:w="http://schemas.openxmlformats.org/wordprocessingml/2006/main">
        <w:t xml:space="preserve">1. ಉದಾರತೆಯ ಶಕ್ತಿ - ನಮ್ಮ ಸುತ್ತಮುತ್ತಲಿನವರೊಂದಿಗಿನ ನಮ್ಮ ಸಂಬಂಧಗಳಲ್ಲಿ ಉದಾರವಾಗಿರುವುದರ ಪ್ರಾಮುಖ್ಯತೆಯನ್ನು ಅನ್ವೇಷಿಸುವುದು.</w:t>
      </w:r>
    </w:p>
    <w:p w14:paraId="0B459E7A" w14:textId="77777777" w:rsidR="00F90BDC" w:rsidRDefault="00F90BDC"/>
    <w:p w14:paraId="08DD6060" w14:textId="77777777" w:rsidR="00F90BDC" w:rsidRDefault="00F90BDC">
      <w:r xmlns:w="http://schemas.openxmlformats.org/wordprocessingml/2006/main">
        <w:t xml:space="preserve">2. ಕ್ಷಮೆಯ ಹೃದಯ - ನಮಗೆ ಅನ್ಯಾಯ ಮಾಡಿದವರಿಗೆ ಕೃಪೆ ಮತ್ತು ಕರುಣೆಯನ್ನು ಹೇಗೆ ವಿಸ್ತರಿಸುವುದು ಎಂಬುದನ್ನು ಕಂಡುಹಿಡಿಯುವುದು.</w:t>
      </w:r>
    </w:p>
    <w:p w14:paraId="2FC7033D" w14:textId="77777777" w:rsidR="00F90BDC" w:rsidRDefault="00F90BDC"/>
    <w:p w14:paraId="00D41621" w14:textId="77777777" w:rsidR="00F90BDC" w:rsidRDefault="00F90BDC">
      <w:r xmlns:w="http://schemas.openxmlformats.org/wordprocessingml/2006/main">
        <w:t xml:space="preserve">1. ಲ್ಯೂಕ್ 6:27–36 - ಒಳ್ಳೆಯ ಸಮರಿಟನ್ನ ನೀತಿಕಥೆ.</w:t>
      </w:r>
    </w:p>
    <w:p w14:paraId="636190BB" w14:textId="77777777" w:rsidR="00F90BDC" w:rsidRDefault="00F90BDC"/>
    <w:p w14:paraId="30FA3E3C" w14:textId="77777777" w:rsidR="00F90BDC" w:rsidRDefault="00F90BDC">
      <w:r xmlns:w="http://schemas.openxmlformats.org/wordprocessingml/2006/main">
        <w:t xml:space="preserve">2. ರೋಮನ್ನರು 12:19-21 - ಒಳ್ಳೆಯದರಿಂದ ಕೆಟ್ಟದ್ದನ್ನು ಜಯಿಸುವುದು.</w:t>
      </w:r>
    </w:p>
    <w:p w14:paraId="0B32631C" w14:textId="77777777" w:rsidR="00F90BDC" w:rsidRDefault="00F90BDC"/>
    <w:p w14:paraId="2710DE73" w14:textId="77777777" w:rsidR="00F90BDC" w:rsidRDefault="00F90BDC">
      <w:r xmlns:w="http://schemas.openxmlformats.org/wordprocessingml/2006/main">
        <w:t xml:space="preserve">ಮ್ಯಾಥ್ಯೂ 5:41 ಮತ್ತು ಯಾರಾದರೂ ನಿಮ್ಮನ್ನು ಒಂದು ಮೈಲಿ ಹೋಗಲು ಒತ್ತಾಯಿಸಿದರೆ, ಅವನೊಂದಿಗೆ ಎರಡು ಬಾರಿ ಹೋಗು.</w:t>
      </w:r>
    </w:p>
    <w:p w14:paraId="4D329ADF" w14:textId="77777777" w:rsidR="00F90BDC" w:rsidRDefault="00F90BDC"/>
    <w:p w14:paraId="296C4696" w14:textId="77777777" w:rsidR="00F90BDC" w:rsidRDefault="00F90BDC">
      <w:r xmlns:w="http://schemas.openxmlformats.org/wordprocessingml/2006/main">
        <w:t xml:space="preserve">ಈ ಪದ್ಯವು ನಮ್ಮಿಂದ ಕೇಳಲ್ಪಟ್ಟದ್ದನ್ನು ಮೀರಿ ಹೋಗಲು ಮತ್ತು ನಿರೀಕ್ಷಿಸಿದ್ದಕ್ಕಿಂತ ಹೆಚ್ಚಿನದನ್ನು ಮಾಡಲು ಪ್ರೋತ್ಸಾಹಿಸುತ್ತದೆ.</w:t>
      </w:r>
    </w:p>
    <w:p w14:paraId="39DCBFB6" w14:textId="77777777" w:rsidR="00F90BDC" w:rsidRDefault="00F90BDC"/>
    <w:p w14:paraId="64B36D13" w14:textId="77777777" w:rsidR="00F90BDC" w:rsidRDefault="00F90BDC">
      <w:r xmlns:w="http://schemas.openxmlformats.org/wordprocessingml/2006/main">
        <w:t xml:space="preserve">1: ನಿರೀಕ್ಷಿಸಿದ್ದನ್ನು ಮೀರಿ ಹೋಗುವುದು - ಮ್ಯಾಥ್ಯೂ 5:41</w:t>
      </w:r>
    </w:p>
    <w:p w14:paraId="526C6870" w14:textId="77777777" w:rsidR="00F90BDC" w:rsidRDefault="00F90BDC"/>
    <w:p w14:paraId="23EF782A" w14:textId="77777777" w:rsidR="00F90BDC" w:rsidRDefault="00F90BDC">
      <w:r xmlns:w="http://schemas.openxmlformats.org/wordprocessingml/2006/main">
        <w:t xml:space="preserve">2: ಸಹಾನುಭೂತಿ, ಅನುಸರಣೆ ಅಲ್ಲ - ಮ್ಯಾಥ್ಯೂ 5:41</w:t>
      </w:r>
    </w:p>
    <w:p w14:paraId="34E1B72E" w14:textId="77777777" w:rsidR="00F90BDC" w:rsidRDefault="00F90BDC"/>
    <w:p w14:paraId="523D23F8" w14:textId="77777777" w:rsidR="00F90BDC" w:rsidRDefault="00F90BDC">
      <w:r xmlns:w="http://schemas.openxmlformats.org/wordprocessingml/2006/main">
        <w:t xml:space="preserve">1: ಫಿಲಿಪ್ಪಿ 2: 3-4, “ಸ್ವಾರ್ಥದ ಮಹತ್ವಾಕಾಂಕ್ಷೆ ಅಥವಾ ಅಹಂಕಾರದಿಂದ ಏನನ್ನೂ ಮಾಡಬೇಡಿ, ಆದರೆ ನಮ್ರತೆಯಿಂದ ಇತರರನ್ನು ನಿಮಗಿಂತ ಹೆಚ್ಚು ಮಹತ್ವದ್ದಾಗಿ ಎಣಿಸಿ. ನಿಮ್ಮಲ್ಲಿ ಪ್ರತಿಯೊಬ್ಬನು ತನ್ನ ಸ್ವಂತ ಹಿತಾಸಕ್ತಿಗಳನ್ನು ಮಾತ್ರವಲ್ಲ, ಇತರರ ಹಿತಾಸಕ್ತಿಗಳನ್ನೂ ನೋಡಲಿ.</w:t>
      </w:r>
    </w:p>
    <w:p w14:paraId="0E99CD25" w14:textId="77777777" w:rsidR="00F90BDC" w:rsidRDefault="00F90BDC"/>
    <w:p w14:paraId="3D5FB512" w14:textId="77777777" w:rsidR="00F90BDC" w:rsidRDefault="00F90BDC">
      <w:r xmlns:w="http://schemas.openxmlformats.org/wordprocessingml/2006/main">
        <w:t xml:space="preserve">2: ಗಲಾಟಿಯನ್ಸ್ 6:2, “ಒಬ್ಬರಿಗೊಬ್ಬರು ಭಾರವನ್ನು ಹೊರಿರಿ ಮತ್ತು ಕ್ರಿಸ್ತನ ನಿಯಮವನ್ನು ಪೂರೈಸಿಕೊಳ್ಳಿ.”</w:t>
      </w:r>
    </w:p>
    <w:p w14:paraId="1BB248F6" w14:textId="77777777" w:rsidR="00F90BDC" w:rsidRDefault="00F90BDC"/>
    <w:p w14:paraId="21A5BB8B" w14:textId="77777777" w:rsidR="00F90BDC" w:rsidRDefault="00F90BDC">
      <w:r xmlns:w="http://schemas.openxmlformats.org/wordprocessingml/2006/main">
        <w:t xml:space="preserve">ಮ್ಯಾಥ್ಯೂ 5:42 ನಿನ್ನನ್ನು ಕೇಳುವವನಿಗೆ ಕೊಡು ಮತ್ತು ನಿನ್ನಿಂದ ಎರವಲು ಪಡೆಯುವವನಿಗೆ ನೀನು ತಿರುಗಬೇಡ</w:t>
      </w:r>
    </w:p>
    <w:p w14:paraId="6E18837B" w14:textId="77777777" w:rsidR="00F90BDC" w:rsidRDefault="00F90BDC"/>
    <w:p w14:paraId="3D790A88" w14:textId="77777777" w:rsidR="00F90BDC" w:rsidRDefault="00F90BDC">
      <w:r xmlns:w="http://schemas.openxmlformats.org/wordprocessingml/2006/main">
        <w:t xml:space="preserve">ಉದಾರ ಮತ್ತು ಅಗತ್ಯವಿರುವವರಿಗೆ ಸಾಲ ನೀಡಲು ಸಿದ್ಧರಿರುವಂತೆ ಯೇಸು ನಮ್ಮನ್ನು ಪ್ರೋತ್ಸಾಹಿಸುತ್ತಾನೆ.</w:t>
      </w:r>
    </w:p>
    <w:p w14:paraId="6795DF31" w14:textId="77777777" w:rsidR="00F90BDC" w:rsidRDefault="00F90BDC"/>
    <w:p w14:paraId="7BA04831" w14:textId="77777777" w:rsidR="00F90BDC" w:rsidRDefault="00F90BDC">
      <w:r xmlns:w="http://schemas.openxmlformats.org/wordprocessingml/2006/main">
        <w:t xml:space="preserve">1. ಉದಾರ ಹೃದಯ: ಕೊಡುವ ಸಂತೋಷ</w:t>
      </w:r>
    </w:p>
    <w:p w14:paraId="4EFE877F" w14:textId="77777777" w:rsidR="00F90BDC" w:rsidRDefault="00F90BDC"/>
    <w:p w14:paraId="15A0EB2E" w14:textId="77777777" w:rsidR="00F90BDC" w:rsidRDefault="00F90BDC">
      <w:r xmlns:w="http://schemas.openxmlformats.org/wordprocessingml/2006/main">
        <w:t xml:space="preserve">2. ಸಹಾಯ ಹಸ್ತವನ್ನು ನೀಡುವುದು: ಹಂಚಿಕೆಯ ಪ್ರೀತಿ</w:t>
      </w:r>
    </w:p>
    <w:p w14:paraId="596B0798" w14:textId="77777777" w:rsidR="00F90BDC" w:rsidRDefault="00F90BDC"/>
    <w:p w14:paraId="7A0F41C9" w14:textId="77777777" w:rsidR="00F90BDC" w:rsidRDefault="00F90BDC">
      <w:r xmlns:w="http://schemas.openxmlformats.org/wordprocessingml/2006/main">
        <w:t xml:space="preserve">1. 1 ಯೋಹಾನ 3:17-18 "ಆದರೆ ಯಾರಾದರೂ ಪ್ರಪಂಚದ ಸರಕುಗಳನ್ನು ಹೊಂದಿದ್ದು, ತನ್ನ ಸಹೋದರನನ್ನು ಅಗತ್ಯವಿರುವುದನ್ನು ಕಂಡರೂ, ಅವನ ವಿರುದ್ಧ ಹೃದಯವನ್ನು ಮುಚ್ಚಿದರೆ, ದೇವರ ಪ್ರೀತಿಯು ಅವನಲ್ಲಿ ಹೇಗೆ ನೆಲೆಸುತ್ತದೆ? ಚಿಕ್ಕ ಮಕ್ಕಳೇ, ನಾವು ಮಾತಿನಲ್ಲಿ ಅಥವಾ ಮಾತಿನಲ್ಲಿ ಪ್ರೀತಿಸಬಾರದು. ಆದರೆ ಕಾರ್ಯದಲ್ಲಿ ಮತ್ತು ಸತ್ಯದಲ್ಲಿ."</w:t>
      </w:r>
    </w:p>
    <w:p w14:paraId="365BA79E" w14:textId="77777777" w:rsidR="00F90BDC" w:rsidRDefault="00F90BDC"/>
    <w:p w14:paraId="753A2BF1" w14:textId="77777777" w:rsidR="00F90BDC" w:rsidRDefault="00F90BDC">
      <w:r xmlns:w="http://schemas.openxmlformats.org/wordprocessingml/2006/main">
        <w:t xml:space="preserve">2. ನಾಣ್ಣುಡಿಗಳು 11:24-25 “ಒಬ್ಬನು ಉಚಿತವಾಗಿ ಕೊಡುತ್ತಾನೆ, ಆದರೆ ಎಲ್ಲವನ್ನು ಶ್ರೀಮಂತನಾಗಿ ಬೆಳೆಸುತ್ತಾನೆ; ಮತ್ತೊಬ್ಬನು ತಾನು ಕೊಡಬೇಕಾದುದನ್ನು ತಡೆಹಿಡಿಯುತ್ತಾನೆ ಮತ್ತು ಕೇವಲ ಕೊರತೆಯನ್ನು ಅನುಭವಿಸುತ್ತಾನೆ. ಆಶೀರ್ವಾದವನ್ನು ತರುವವನು ಐಶ್ವರ್ಯವಂತನಾಗುವನು ಮತ್ತು ನೀರು ಹಾಕುವವನು ಸ್ವತಃ ನೀರಿರುವನು.</w:t>
      </w:r>
    </w:p>
    <w:p w14:paraId="53B4AAB2" w14:textId="77777777" w:rsidR="00F90BDC" w:rsidRDefault="00F90BDC"/>
    <w:p w14:paraId="5505491A" w14:textId="77777777" w:rsidR="00F90BDC" w:rsidRDefault="00F90BDC">
      <w:r xmlns:w="http://schemas.openxmlformats.org/wordprocessingml/2006/main">
        <w:t xml:space="preserve">ಮ್ಯಾಥ್ಯೂ 5:43 ನೀನು ನಿನ್ನ ನೆರೆಯವನನ್ನು ಪ್ರೀತಿಸಬೇಕು ಮತ್ತು ನಿನ್ನ ಶತ್ರುವನ್ನು ದ್ವೇಷಿಸಬೇಕು ಎಂದು ಹೇಳಿರುವುದನ್ನು ನೀವು ಕೇಳಿದ್ದೀರಿ.</w:t>
      </w:r>
    </w:p>
    <w:p w14:paraId="46D24D80" w14:textId="77777777" w:rsidR="00F90BDC" w:rsidRDefault="00F90BDC"/>
    <w:p w14:paraId="0CF4064A" w14:textId="77777777" w:rsidR="00F90BDC" w:rsidRDefault="00F90BDC">
      <w:r xmlns:w="http://schemas.openxmlformats.org/wordprocessingml/2006/main">
        <w:t xml:space="preserve">ಈ ವಾಕ್ಯವು ನಮ್ಮ ನೆರೆಯವರನ್ನು ಮತ್ತು ನಮ್ಮ ಶತ್ರುಗಳನ್ನು ಪ್ರೀತಿಸಲು ನಮಗೆ ಸೂಚಿಸುತ್ತದೆ.</w:t>
      </w:r>
    </w:p>
    <w:p w14:paraId="08A1EFBF" w14:textId="77777777" w:rsidR="00F90BDC" w:rsidRDefault="00F90BDC"/>
    <w:p w14:paraId="477721F7" w14:textId="77777777" w:rsidR="00F90BDC" w:rsidRDefault="00F90BDC">
      <w:r xmlns:w="http://schemas.openxmlformats.org/wordprocessingml/2006/main">
        <w:t xml:space="preserve">1. ಪ್ರೀತಿಯ ಶಕ್ತಿ: ನಮ್ಮ ನೆರೆಹೊರೆಯವರು ಮತ್ತು ಶತ್ರುಗಳನ್ನು ಹೇಗೆ ಪ್ರೀತಿಸುವುದು</w:t>
      </w:r>
    </w:p>
    <w:p w14:paraId="405EE7AF" w14:textId="77777777" w:rsidR="00F90BDC" w:rsidRDefault="00F90BDC"/>
    <w:p w14:paraId="13EAEE15" w14:textId="77777777" w:rsidR="00F90BDC" w:rsidRDefault="00F90BDC">
      <w:r xmlns:w="http://schemas.openxmlformats.org/wordprocessingml/2006/main">
        <w:t xml:space="preserve">2. ನಮ್ಮ ಶತ್ರುಗಳನ್ನು ಕ್ಷಮಿಸುವುದು: ಕಷ್ಟದ ಸಂದರ್ಭಗಳಲ್ಲಿ ಪ್ರೀತಿಸುವುದು ಹೇಗೆ</w:t>
      </w:r>
    </w:p>
    <w:p w14:paraId="36BC5660" w14:textId="77777777" w:rsidR="00F90BDC" w:rsidRDefault="00F90BDC"/>
    <w:p w14:paraId="724A63EF" w14:textId="77777777" w:rsidR="00F90BDC" w:rsidRDefault="00F90BDC">
      <w:r xmlns:w="http://schemas.openxmlformats.org/wordprocessingml/2006/main">
        <w:t xml:space="preserve">1. ರೋಮನ್ನರು 12:20-21 - "ಆದುದರಿಂದ ನಿನ್ನ ಶತ್ರುವು ಹಸಿದಿದ್ದಲ್ಲಿ, ಅವನಿಗೆ ಆಹಾರವನ್ನು ಕೊಡು; ಅವನು ಬಾಯಾರಿಕೆಯಿದ್ದರೆ, ಅವನಿಗೆ ಕುಡಿಯಲು ಕೊಡು; ಹಾಗೆ ಮಾಡುವುದರಿಂದ ನೀನು ಅವನ ತಲೆಯ ಮೇಲೆ ಬೆಂಕಿಯ ಕಲ್ಲಿದ್ದಲನ್ನು ರಾಶಿಮಾಡುವೆ. ದುಷ್ಟತನದಿಂದ ಜಯಿಸಬೇಡ, ಆದರೆ ಕೆಟ್ಟದ್ದನ್ನು ಜಯಿಸಿ. ಒಳ್ಳೆಯದರೊಂದಿಗೆ."</w:t>
      </w:r>
    </w:p>
    <w:p w14:paraId="2AE8B778" w14:textId="77777777" w:rsidR="00F90BDC" w:rsidRDefault="00F90BDC"/>
    <w:p w14:paraId="3CD342F2" w14:textId="77777777" w:rsidR="00F90BDC" w:rsidRDefault="00F90BDC">
      <w:r xmlns:w="http://schemas.openxmlformats.org/wordprocessingml/2006/main">
        <w:t xml:space="preserve">2. ಲ್ಯೂಕ್ 6:27-28 - "ಆದರೆ ನಾನು ಕೇಳುವ ನಿಮಗೆ ಹೇಳುತ್ತೇನೆ, ನಿಮ್ಮ ಶತ್ರುಗಳನ್ನು ಪ್ರೀತಿಸಿ, ನಿಮ್ಮನ್ನು ದ್ವೇಷಿಸುವವರಿಗೆ ಒಳ್ಳೆಯದನ್ನು ಮಾಡಿ, ನಿಮ್ಮನ್ನು ಶಪಿಸುವವರನ್ನು ಆಶೀರ್ವದಿಸಿ ಮತ್ತು ನಿಮ್ಮನ್ನು ಕೆಟ್ಟದಾಗಿ ಬಳಸುವವರಿಗಾಗಿ ಪ್ರಾರ್ಥಿಸಿ."</w:t>
      </w:r>
    </w:p>
    <w:p w14:paraId="0FBC1B47" w14:textId="77777777" w:rsidR="00F90BDC" w:rsidRDefault="00F90BDC"/>
    <w:p w14:paraId="3E6F32B5" w14:textId="77777777" w:rsidR="00F90BDC" w:rsidRDefault="00F90BDC">
      <w:r xmlns:w="http://schemas.openxmlformats.org/wordprocessingml/2006/main">
        <w:t xml:space="preserve">ಮ್ಯಾಥ್ಯೂ 5:44 ಆದರೆ ನಾನು ನಿಮಗೆ ಹೇಳುತ್ತೇನೆ, ನಿಮ್ಮ ಶತ್ರುಗಳನ್ನು ಪ್ರೀತಿಸಿ, ನಿಮ್ಮನ್ನು ಶಪಿಸುವವರನ್ನು ಆಶೀರ್ವದಿಸಿ, ನಿಮ್ಮನ್ನು ದ್ವೇಷಿಸುವವರಿಗೆ ಒಳ್ಳೆಯದನ್ನು ಮಾಡಿ ಮತ್ತು ನಿಮ್ಮನ್ನು ನಿಂದಿಸುವ ಮತ್ತು ನಿಮ್ಮನ್ನು ಹಿಂಸಿಸುವವರಿಗಾಗಿ ಪ್ರಾರ್ಥಿಸಿ.</w:t>
      </w:r>
    </w:p>
    <w:p w14:paraId="4AF92145" w14:textId="77777777" w:rsidR="00F90BDC" w:rsidRDefault="00F90BDC"/>
    <w:p w14:paraId="527E33E6" w14:textId="77777777" w:rsidR="00F90BDC" w:rsidRDefault="00F90BDC">
      <w:r xmlns:w="http://schemas.openxmlformats.org/wordprocessingml/2006/main">
        <w:t xml:space="preserve">ನಿಮ್ಮ ಶತ್ರುಗಳನ್ನು ಪ್ರೀತಿಸಿ ಮತ್ತು ನಿಮ್ಮನ್ನು ದ್ವೇಷಿಸುವವರಿಗೆ ಒಳ್ಳೆಯದನ್ನು ಮಾಡಿ.</w:t>
      </w:r>
    </w:p>
    <w:p w14:paraId="4E99E49B" w14:textId="77777777" w:rsidR="00F90BDC" w:rsidRDefault="00F90BDC"/>
    <w:p w14:paraId="00E3F74A" w14:textId="77777777" w:rsidR="00F90BDC" w:rsidRDefault="00F90BDC">
      <w:r xmlns:w="http://schemas.openxmlformats.org/wordprocessingml/2006/main">
        <w:t xml:space="preserve">1. ಎಲ್ಲರಿಗೂ ಪ್ರೀತಿ - ಗಲಾತ್ಯ 5:14; ರೋಮನ್ನರು 13:10</w:t>
      </w:r>
    </w:p>
    <w:p w14:paraId="4492715A" w14:textId="77777777" w:rsidR="00F90BDC" w:rsidRDefault="00F90BDC"/>
    <w:p w14:paraId="41136EA0" w14:textId="77777777" w:rsidR="00F90BDC" w:rsidRDefault="00F90BDC">
      <w:r xmlns:w="http://schemas.openxmlformats.org/wordprocessingml/2006/main">
        <w:t xml:space="preserve">2. ನಿಮ್ಮ ಶತ್ರುಗಳನ್ನು ಪ್ರೀತಿಸುವುದು - ಫಿಲಿಪ್ಪಿ 2: 3-4; ಲೂಕ 6:27-36</w:t>
      </w:r>
    </w:p>
    <w:p w14:paraId="2187C8C4" w14:textId="77777777" w:rsidR="00F90BDC" w:rsidRDefault="00F90BDC"/>
    <w:p w14:paraId="712DDC78" w14:textId="77777777" w:rsidR="00F90BDC" w:rsidRDefault="00F90BDC">
      <w:r xmlns:w="http://schemas.openxmlformats.org/wordprocessingml/2006/main">
        <w:t xml:space="preserve">1. ರೋಮನ್ನರು 12:14-21</w:t>
      </w:r>
    </w:p>
    <w:p w14:paraId="076FDC90" w14:textId="77777777" w:rsidR="00F90BDC" w:rsidRDefault="00F90BDC"/>
    <w:p w14:paraId="696D2241" w14:textId="77777777" w:rsidR="00F90BDC" w:rsidRDefault="00F90BDC">
      <w:r xmlns:w="http://schemas.openxmlformats.org/wordprocessingml/2006/main">
        <w:t xml:space="preserve">2. 1 ಜಾನ್ 4:7-21</w:t>
      </w:r>
    </w:p>
    <w:p w14:paraId="1AC7FC52" w14:textId="77777777" w:rsidR="00F90BDC" w:rsidRDefault="00F90BDC"/>
    <w:p w14:paraId="05278E10" w14:textId="77777777" w:rsidR="00F90BDC" w:rsidRDefault="00F90BDC">
      <w:r xmlns:w="http://schemas.openxmlformats.org/wordprocessingml/2006/main">
        <w:t xml:space="preserve">ಮ್ಯಾಥ್ಯೂ 5:45 ನೀವು ಸ್ವರ್ಗದಲ್ಲಿರುವ ನಿಮ್ಮ ತಂದೆಯ ಮಕ್ಕಳಾಗಿರುವಿರಿ; ಯಾಕಂದರೆ ಅವನು ತನ್ನ ಸೂರ್ಯನನ್ನು ಕೆಟ್ಟವರ ಮೇಲೆ ಮತ್ತು ಒಳ್ಳೆಯವರ ಮೇಲೆ ಉದಯಿಸುತ್ತಾನೆ ಮತ್ತು ನೀತಿವಂತರ ಮೇಲೆ ಮತ್ತು ಅನ್ಯಾಯದವರ ಮೇಲೆ ಮಳೆಯನ್ನು ಸುರಿಸುತ್ತಾನೆ.</w:t>
      </w:r>
    </w:p>
    <w:p w14:paraId="5981BF19" w14:textId="77777777" w:rsidR="00F90BDC" w:rsidRDefault="00F90BDC"/>
    <w:p w14:paraId="618D0044" w14:textId="77777777" w:rsidR="00F90BDC" w:rsidRDefault="00F90BDC">
      <w:r xmlns:w="http://schemas.openxmlformats.org/wordprocessingml/2006/main">
        <w:t xml:space="preserve">ದೇವರು ಒಳ್ಳೆಯವರು ಅಥವಾ ಕೆಟ್ಟವರು ಎಂಬ ಭೇದವಿಲ್ಲದೆ ಪ್ರತಿಯೊಬ್ಬರ ಕಡೆಗೆ ಕರುಣಾಮಯಿ ಮತ್ತು ಪ್ರೀತಿಯಿಂದ ಕೂಡಿರುತ್ತಾರೆ.</w:t>
      </w:r>
    </w:p>
    <w:p w14:paraId="795016E7" w14:textId="77777777" w:rsidR="00F90BDC" w:rsidRDefault="00F90BDC"/>
    <w:p w14:paraId="108B92D5" w14:textId="77777777" w:rsidR="00F90BDC" w:rsidRDefault="00F90BDC">
      <w:r xmlns:w="http://schemas.openxmlformats.org/wordprocessingml/2006/main">
        <w:t xml:space="preserve">1. ದೇವರ ಬೇಷರತ್ತಾದ ಪ್ರೀತಿ: ಸೂರ್ಯ ಮತ್ತು ಮಳೆಯ ನೀತಿಕಥೆ</w:t>
      </w:r>
    </w:p>
    <w:p w14:paraId="558CB30B" w14:textId="77777777" w:rsidR="00F90BDC" w:rsidRDefault="00F90BDC"/>
    <w:p w14:paraId="11BD99A5" w14:textId="77777777" w:rsidR="00F90BDC" w:rsidRDefault="00F90BDC">
      <w:r xmlns:w="http://schemas.openxmlformats.org/wordprocessingml/2006/main">
        <w:t xml:space="preserve">2. ದೇವರ ಅನುಗ್ರಹ ಮತ್ತು ಕರುಣೆ: ಯಾರೂ ಅವನ ವ್ಯಾಪ್ತಿಯನ್ನು ಮೀರಿಲ್ಲ</w:t>
      </w:r>
    </w:p>
    <w:p w14:paraId="31BC10F4" w14:textId="77777777" w:rsidR="00F90BDC" w:rsidRDefault="00F90BDC"/>
    <w:p w14:paraId="16E33B75" w14:textId="77777777" w:rsidR="00F90BDC" w:rsidRDefault="00F90BDC">
      <w:r xmlns:w="http://schemas.openxmlformats.org/wordprocessingml/2006/main">
        <w:t xml:space="preserve">1. ರೋಮನ್ನರು 5:8 - "ಆದರೆ ದೇವರು ನಮ್ಮ ಮೇಲೆ ತನ್ನ ಸ್ವಂತ ಪ್ರೀತಿಯನ್ನು ಪ್ರದರ್ಶಿಸುತ್ತಾನೆ: ನಾವು ಇನ್ನೂ ಪಾಪಿಗಳಾಗಿದ್ದಾಗ, ಕ್ರಿಸ್ತನು ನಮಗಾಗಿ ಸತ್ತನು."</w:t>
      </w:r>
    </w:p>
    <w:p w14:paraId="266CB0AD" w14:textId="77777777" w:rsidR="00F90BDC" w:rsidRDefault="00F90BDC"/>
    <w:p w14:paraId="32C2A707" w14:textId="77777777" w:rsidR="00F90BDC" w:rsidRDefault="00F90BDC">
      <w:r xmlns:w="http://schemas.openxmlformats.org/wordprocessingml/2006/main">
        <w:t xml:space="preserve">2. ಜಾನ್ 3:16 - "ದೇವರು ಜಗತ್ತನ್ನು ಎಷ್ಟು ಪ್ರೀತಿಸಿದನೆಂದರೆ ಆತನು ತನ್ನ ಒಬ್ಬನೇ ಮಗನನ್ನು ಕೊಟ್ಟನು, ಅವನನ್ನು ನಂಬುವವನು ನಾಶವಾಗುವುದಿಲ್ಲ ಆದರೆ ಶಾಶ್ವತ ಜೀವನವನ್ನು ಹೊಂದುತ್ತಾನೆ."</w:t>
      </w:r>
    </w:p>
    <w:p w14:paraId="708E8AA3" w14:textId="77777777" w:rsidR="00F90BDC" w:rsidRDefault="00F90BDC"/>
    <w:p w14:paraId="276979EA" w14:textId="77777777" w:rsidR="00F90BDC" w:rsidRDefault="00F90BDC">
      <w:r xmlns:w="http://schemas.openxmlformats.org/wordprocessingml/2006/main">
        <w:t xml:space="preserve">ಮ್ಯಾಥ್ಯೂ 5:46 ನಿಮ್ಮನ್ನು ಪ್ರೀತಿಸುವವರನ್ನು ನೀವು ಪ್ರೀತಿಸಿದರೆ, ನಿಮಗೆ ಯಾವ ಪ್ರತಿಫಲವಿದೆ? ಸಾರ್ವಜನಿಕರು ಸಹ ಹಾಗೆ ಮಾಡುವುದಿಲ್ಲವೇ?</w:t>
      </w:r>
    </w:p>
    <w:p w14:paraId="1476D2AA" w14:textId="77777777" w:rsidR="00F90BDC" w:rsidRDefault="00F90BDC"/>
    <w:p w14:paraId="2D7C7044" w14:textId="77777777" w:rsidR="00F90BDC" w:rsidRDefault="00F90BDC">
      <w:r xmlns:w="http://schemas.openxmlformats.org/wordprocessingml/2006/main">
        <w:t xml:space="preserve">ನಮ್ಮನ್ನು ಪ್ರೀತಿಸುವವರನ್ನು ಮಾತ್ರವಲ್ಲ, ನಮ್ಮನ್ನು ಪ್ರೀತಿಸದವರನ್ನೂ ಪ್ರೀತಿಸಬೇಕು ಎಂದು ಈ ಶ್ಲೋಕವು ನಮಗೆ ಕಲಿಸುತ್ತದೆ.</w:t>
      </w:r>
    </w:p>
    <w:p w14:paraId="19EBB680" w14:textId="77777777" w:rsidR="00F90BDC" w:rsidRDefault="00F90BDC"/>
    <w:p w14:paraId="02C4FF28" w14:textId="77777777" w:rsidR="00F90BDC" w:rsidRDefault="00F90BDC">
      <w:r xmlns:w="http://schemas.openxmlformats.org/wordprocessingml/2006/main">
        <w:t xml:space="preserve">1: ಪ್ರತಿಯಾಗಿ ನಮ್ಮನ್ನು ಪ್ರೀತಿಸದವರನ್ನು ಪ್ರೀತಿಸುವ ಮೂಲಕ ನಾವು ದೇವರ ಪ್ರೀತಿಯನ್ನು ಇತರರಿಗೆ ತೋರಿಸಬಹುದು.</w:t>
      </w:r>
    </w:p>
    <w:p w14:paraId="5A7D4CEA" w14:textId="77777777" w:rsidR="00F90BDC" w:rsidRDefault="00F90BDC"/>
    <w:p w14:paraId="13FC8D5F" w14:textId="77777777" w:rsidR="00F90BDC" w:rsidRDefault="00F90BDC">
      <w:r xmlns:w="http://schemas.openxmlformats.org/wordprocessingml/2006/main">
        <w:t xml:space="preserve">2: ಯೇಸು ಮಾಡಿದಂತೆ ನಮಗೆ ಪ್ರೀತಿಯನ್ನು ತೋರಿಸದವರಿಗೆ ನಾವು ನಮ್ಮ ಪ್ರೀತಿಯನ್ನು ತೋರಿಸಬೇಕು.</w:t>
      </w:r>
    </w:p>
    <w:p w14:paraId="5AC83041" w14:textId="77777777" w:rsidR="00F90BDC" w:rsidRDefault="00F90BDC"/>
    <w:p w14:paraId="4CF01709" w14:textId="77777777" w:rsidR="00F90BDC" w:rsidRDefault="00F90BDC">
      <w:r xmlns:w="http://schemas.openxmlformats.org/wordprocessingml/2006/main">
        <w:t xml:space="preserve">1: ಲ್ಯೂಕ್ 6: 31-32 - "ಇತರರು ನಿಮಗೆ ಹೇಗೆ ಮಾಡಬೇಕೆಂದು ನೀವು ಬಯಸುತ್ತೀರೋ ಅದೇ ಅವರಿಗೆ ಮಾಡಿ. ನಿಮ್ಮನ್ನು ಪ್ರೀತಿಸುವವರನ್ನು ನೀವು ಪ್ರೀತಿಸಿದರೆ, ಅದು ನಿಮಗೆ ಏನು ಕ್ರೆಡಿಟ್? 'ಪಾಪಿಗಳು' ಸಹ ಅವರನ್ನು ಪ್ರೀತಿಸುವವರನ್ನು ಪ್ರೀತಿಸುತ್ತಾರೆ."</w:t>
      </w:r>
    </w:p>
    <w:p w14:paraId="31B0A3EA" w14:textId="77777777" w:rsidR="00F90BDC" w:rsidRDefault="00F90BDC"/>
    <w:p w14:paraId="608D1435" w14:textId="77777777" w:rsidR="00F90BDC" w:rsidRDefault="00F90BDC">
      <w:r xmlns:w="http://schemas.openxmlformats.org/wordprocessingml/2006/main">
        <w:t xml:space="preserve">2: 1 ಜಾನ್ 4: 20-21 - "ಯಾವನಾದರೂ, 'ನಾನು ದೇವರನ್ನು ಪ್ರೀತಿಸುತ್ತೇನೆ' ಎಂದು ಹೇಳಿದರೆ, ಅವನು ತನ್ನ ಸಹೋದರನನ್ನು ದ್ವೇಷಿಸಿದರೆ, ಅವನು ಸುಳ್ಳುಗಾರನಾಗಿದ್ದಾನೆ. ಏಕೆಂದರೆ ಅವನು ನೋಡಿದ ತನ್ನ ಸಹೋದರನನ್ನು ಪ್ರೀತಿಸದವನು ದೇವರನ್ನು ಪ್ರೀತಿಸಲು ಸಾಧ್ಯವಿಲ್ಲ </w:t>
      </w:r>
      <w:r xmlns:w="http://schemas.openxmlformats.org/wordprocessingml/2006/main">
        <w:lastRenderedPageBreak xmlns:w="http://schemas.openxmlformats.org/wordprocessingml/2006/main"/>
      </w:r>
      <w:r xmlns:w="http://schemas.openxmlformats.org/wordprocessingml/2006/main">
        <w:t xml:space="preserve">. ಅವನು ನೋಡಿಲ್ಲ."</w:t>
      </w:r>
    </w:p>
    <w:p w14:paraId="1F4D2B0B" w14:textId="77777777" w:rsidR="00F90BDC" w:rsidRDefault="00F90BDC"/>
    <w:p w14:paraId="6E790D26" w14:textId="77777777" w:rsidR="00F90BDC" w:rsidRDefault="00F90BDC">
      <w:r xmlns:w="http://schemas.openxmlformats.org/wordprocessingml/2006/main">
        <w:t xml:space="preserve">ಮ್ಯಾಥ್ಯೂ 5:47 ಮತ್ತು ನೀವು ನಿಮ್ಮ ಸಹೋದರರಿಗೆ ಮಾತ್ರ ವಂದಿಸಿದರೆ, ನೀವು ಇತರರಿಗಿಂತ ಹೆಚ್ಚಾಗಿ ಏನು ಮಾಡುತ್ತೀರಿ? ಸಾರ್ವಜನಿಕರೂ ಹಾಗೆ ಮಾಡುವುದಿಲ್ಲವೇ?</w:t>
      </w:r>
    </w:p>
    <w:p w14:paraId="34FA67F0" w14:textId="77777777" w:rsidR="00F90BDC" w:rsidRDefault="00F90BDC"/>
    <w:p w14:paraId="057222DB" w14:textId="77777777" w:rsidR="00F90BDC" w:rsidRDefault="00F90BDC">
      <w:r xmlns:w="http://schemas.openxmlformats.org/wordprocessingml/2006/main">
        <w:t xml:space="preserve">ಈ ಭಾಗವು ಎಲ್ಲಾ ಜನರಿಗೆ ಪ್ರೀತಿ ಮತ್ತು ದಯೆಯನ್ನು ವಿಸ್ತರಿಸುವ ಪ್ರಾಮುಖ್ಯತೆಯನ್ನು ಹೇಳುತ್ತದೆ, ಹೊರಗಿನವರಂತೆ ಕಾಣುವವರಿಗೂ ಸಹ.</w:t>
      </w:r>
    </w:p>
    <w:p w14:paraId="06AFD5AC" w14:textId="77777777" w:rsidR="00F90BDC" w:rsidRDefault="00F90BDC"/>
    <w:p w14:paraId="22A4DE1C" w14:textId="77777777" w:rsidR="00F90BDC" w:rsidRDefault="00F90BDC">
      <w:r xmlns:w="http://schemas.openxmlformats.org/wordprocessingml/2006/main">
        <w:t xml:space="preserve">1. ನಿಮ್ಮ ನೆರೆಯವರನ್ನು ಪ್ರೀತಿಸಿ: ಎಲ್ಲರಿಗೂ ದಯೆಯನ್ನು ವಿಸ್ತರಿಸುವ ಪ್ರಾಮುಖ್ಯತೆ.</w:t>
      </w:r>
    </w:p>
    <w:p w14:paraId="29E99B9C" w14:textId="77777777" w:rsidR="00F90BDC" w:rsidRDefault="00F90BDC"/>
    <w:p w14:paraId="0203756F" w14:textId="77777777" w:rsidR="00F90BDC" w:rsidRDefault="00F90BDC">
      <w:r xmlns:w="http://schemas.openxmlformats.org/wordprocessingml/2006/main">
        <w:t xml:space="preserve">2. ಪುಸ್ತಕವನ್ನು ಅದರ ಮುಖಪುಟದಿಂದ ನಿರ್ಣಯಿಸಬೇಡಿ: ಇತರರು ಯಾರೇ ಆಗಿರಲಿ ಅವರನ್ನು ಗೌರವದಿಂದ ನಡೆಸಿಕೊಳ್ಳುವುದು.</w:t>
      </w:r>
    </w:p>
    <w:p w14:paraId="59BCDAEB" w14:textId="77777777" w:rsidR="00F90BDC" w:rsidRDefault="00F90BDC"/>
    <w:p w14:paraId="3D276109" w14:textId="77777777" w:rsidR="00F90BDC" w:rsidRDefault="00F90BDC">
      <w:r xmlns:w="http://schemas.openxmlformats.org/wordprocessingml/2006/main">
        <w:t xml:space="preserve">1. ಗಲಾಷಿಯನ್ಸ್ 5:13-14 - "ಏಕೆಂದರೆ, ಸಹೋದರರೇ, ನೀವು ಸ್ವಾತಂತ್ರ್ಯಕ್ಕಾಗಿ ಕರೆಯಲ್ಪಟ್ಟಿದ್ದೀರಿ; ಮಾಂಸಕ್ಕಾಗಿ ಮಾತ್ರ ಸ್ವಾತಂತ್ರ್ಯವನ್ನು ಬಳಸಬೇಡಿ, ಆದರೆ ಪ್ರೀತಿಯಿಂದ ಒಬ್ಬರಿಗೊಬ್ಬರು ಸೇವೆ ಮಾಡಿ. ಏಕೆಂದರೆ ಎಲ್ಲಾ ಕಾನೂನು ಒಂದೇ ಪದದಲ್ಲಿ ಪೂರ್ಣಗೊಳ್ಳುತ್ತದೆ. ಇದರಲ್ಲಿ; ನಿನ್ನ ನೆರೆಯವನನ್ನು ನಿನ್ನಂತೆಯೇ ಪ್ರೀತಿಸಬೇಕು."</w:t>
      </w:r>
    </w:p>
    <w:p w14:paraId="2AC263D2" w14:textId="77777777" w:rsidR="00F90BDC" w:rsidRDefault="00F90BDC"/>
    <w:p w14:paraId="7E7C490D" w14:textId="77777777" w:rsidR="00F90BDC" w:rsidRDefault="00F90BDC">
      <w:r xmlns:w="http://schemas.openxmlformats.org/wordprocessingml/2006/main">
        <w:t xml:space="preserve">2. ರೋಮನ್ನರು 12:9-10 - "ಪ್ರೀತಿಯು ಅಸಹ್ಯಕರವಾಗಿರಲಿ. ಕೆಟ್ಟದ್ದನ್ನು ಅಸಹ್ಯಪಡಿಸಿ; ಒಳ್ಳೆಯದಕ್ಕೆ ಅಂಟಿಕೊಳ್ಳಿ. ಸಹೋದರ ಪ್ರೀತಿಯಿಂದ ಒಬ್ಬರಿಗೊಬ್ಬರು ದಯೆಯಿಂದ ಪ್ರೀತಿಯಿಂದಿರಿ; ಗೌರವಾರ್ಥವಾಗಿ ಒಬ್ಬರಿಗೊಬ್ಬರು ಆದ್ಯತೆ ನೀಡಿ."</w:t>
      </w:r>
    </w:p>
    <w:p w14:paraId="010B68CB" w14:textId="77777777" w:rsidR="00F90BDC" w:rsidRDefault="00F90BDC"/>
    <w:p w14:paraId="2DBFEAF8" w14:textId="77777777" w:rsidR="00F90BDC" w:rsidRDefault="00F90BDC">
      <w:r xmlns:w="http://schemas.openxmlformats.org/wordprocessingml/2006/main">
        <w:t xml:space="preserve">ಮ್ಯಾಥ್ಯೂ 5:48 ಪರಲೋಕದಲ್ಲಿರುವ ನಿಮ್ಮ ತಂದೆಯು ಪರಿಪೂರ್ಣರಾಗಿರುವಂತೆ ನೀವು ಪರಿಪೂರ್ಣರಾಗಿರಿ.</w:t>
      </w:r>
    </w:p>
    <w:p w14:paraId="36A600EA" w14:textId="77777777" w:rsidR="00F90BDC" w:rsidRDefault="00F90BDC"/>
    <w:p w14:paraId="197DE7AA" w14:textId="77777777" w:rsidR="00F90BDC" w:rsidRDefault="00F90BDC">
      <w:r xmlns:w="http://schemas.openxmlformats.org/wordprocessingml/2006/main">
        <w:t xml:space="preserve">ದೇವರು ಪರಿಪೂರ್ಣನಾಗಿರುವಂತೆಯೇ ಪರಿಪೂರ್ಣತೆಗಾಗಿ ಶ್ರಮಿಸುವಂತೆ ಯೇಸು ಕ್ರೈಸ್ತರನ್ನು ಪ್ರೋತ್ಸಾಹಿಸುತ್ತಾನೆ.</w:t>
      </w:r>
    </w:p>
    <w:p w14:paraId="0E2D2E0B" w14:textId="77777777" w:rsidR="00F90BDC" w:rsidRDefault="00F90BDC"/>
    <w:p w14:paraId="764C01D5" w14:textId="77777777" w:rsidR="00F90BDC" w:rsidRDefault="00F90BDC">
      <w:r xmlns:w="http://schemas.openxmlformats.org/wordprocessingml/2006/main">
        <w:t xml:space="preserve">1. ನಂಬಿಕೆಯ ಮೂಲಕ ಪರಿಪೂರ್ಣತೆ: ಪವಿತ್ರತೆಯ ಜೀವನವನ್ನು ಹೇಗೆ ನಡೆಸುವುದು</w:t>
      </w:r>
    </w:p>
    <w:p w14:paraId="5CEF3E2A" w14:textId="77777777" w:rsidR="00F90BDC" w:rsidRDefault="00F90BDC"/>
    <w:p w14:paraId="6130BFC6" w14:textId="77777777" w:rsidR="00F90BDC" w:rsidRDefault="00F90BDC">
      <w:r xmlns:w="http://schemas.openxmlformats.org/wordprocessingml/2006/main">
        <w:t xml:space="preserve">2. ಪರಿಪೂರ್ಣತೆಯ ಶಕ್ತಿ: ನಮ್ಮ ಜೀವನದಲ್ಲಿ ದೇವರ ಚಿತ್ತವನ್ನು ಅನುಸರಿಸುವುದು</w:t>
      </w:r>
    </w:p>
    <w:p w14:paraId="263A0C10" w14:textId="77777777" w:rsidR="00F90BDC" w:rsidRDefault="00F90BDC"/>
    <w:p w14:paraId="1BED8254" w14:textId="77777777" w:rsidR="00F90BDC" w:rsidRDefault="00F90BDC">
      <w:r xmlns:w="http://schemas.openxmlformats.org/wordprocessingml/2006/main">
        <w:t xml:space="preserve">1. ಫಿಲಿಪ್ಪಿ 4:13 - ನನ್ನನ್ನು ಬಲಪಡಿಸುವ ಕ್ರಿಸ್ತನ ಮೂಲಕ ನಾನು ಎಲ್ಲವನ್ನೂ ಮಾಡಬಹುದು.</w:t>
      </w:r>
    </w:p>
    <w:p w14:paraId="01AD930E" w14:textId="77777777" w:rsidR="00F90BDC" w:rsidRDefault="00F90BDC"/>
    <w:p w14:paraId="7AEF3EF3" w14:textId="77777777" w:rsidR="00F90BDC" w:rsidRDefault="00F90BDC">
      <w:r xmlns:w="http://schemas.openxmlformats.org/wordprocessingml/2006/main">
        <w:t xml:space="preserve">2. ಇಬ್ರಿಯ 12:14 - ಎಲ್ಲಾ ಜನರೊಂದಿಗೆ ಶಾಂತಿ ಮತ್ತು ಪವಿತ್ರತೆಯನ್ನು ಅನುಸರಿಸಿ, ಅದು ಇಲ್ಲದೆ ಯಾರೂ ಲಾರ್ಡ್ ಅನ್ನು ನೋಡುವುದಿಲ್ಲ.</w:t>
      </w:r>
    </w:p>
    <w:p w14:paraId="474ED954" w14:textId="77777777" w:rsidR="00F90BDC" w:rsidRDefault="00F90BDC"/>
    <w:p w14:paraId="7B2B52D4" w14:textId="77777777" w:rsidR="00F90BDC" w:rsidRDefault="00F90BDC">
      <w:r xmlns:w="http://schemas.openxmlformats.org/wordprocessingml/2006/main">
        <w:t xml:space="preserve">ಮ್ಯಾಥ್ಯೂ 6 ಪರ್ವತದ ಮೇಲಿನ ಧರ್ಮೋಪದೇಶದ ಭಾಗವಾಗಿದೆ ಮತ್ತು ಇದು ಮೂರು ವಿಶಾಲ ವಿಷಯಗಳನ್ನು ಒಳಗೊಂಡಿದೆ: ಅಗತ್ಯವಿರುವವರಿಗೆ ನೀಡುವುದು, ಪ್ರಾರ್ಥನೆ (ಲಾರ್ಡ್ಸ್ ಪ್ರಾರ್ಥನೆ ಸೇರಿದಂತೆ) ಮತ್ತು ಉಪವಾಸ ಸೇರಿದಂತೆ ಸದಾಚಾರದ ಕಾರ್ಯಗಳು; ಐಹಿಕ ಸಂಪತ್ತನ್ನು ಸಂಗ್ರಹಿಸುವುದರ ವಿರುದ್ಧ ಎಚ್ಚರಿಕೆ; ಮತ್ತು ಚಿಂತಿಸಬೇಡಿ ಎಂಬ ಸೂಚನೆ.</w:t>
      </w:r>
    </w:p>
    <w:p w14:paraId="48157691" w14:textId="77777777" w:rsidR="00F90BDC" w:rsidRDefault="00F90BDC"/>
    <w:p w14:paraId="7A7273B6" w14:textId="77777777" w:rsidR="00F90BDC" w:rsidRDefault="00F90BDC">
      <w:r xmlns:w="http://schemas.openxmlformats.org/wordprocessingml/2006/main">
        <w:t xml:space="preserve">1 ನೇ ಪ್ಯಾರಾಗ್ರಾಫ್: ಅಧ್ಯಾಯವು ಜೀಸಸ್ ತನ್ನ ಅನುಯಾಯಿಗಳಿಗೆ ಸದಾಚಾರದ ಕಾರ್ಯಗಳನ್ನು ಹೇಗೆ ನಡೆಸಬೇಕೆಂದು ಸೂಚಿಸುವುದರೊಂದಿಗೆ ಪ್ರಾರಂಭವಾಗುತ್ತದೆ. ಇತರರ ಮೆಚ್ಚುಗೆಗಾಗಿ ಸಾರ್ವಜನಿಕವಾಗಿ ಧರ್ಮನಿಷ್ಠೆಯನ್ನು ಅಭ್ಯಾಸ ಮಾಡುವುದರ ವಿರುದ್ಧ ಅವರು ಎಚ್ಚರಿಸುತ್ತಾರೆ. ಅದು ನಿರ್ಗತಿಕರಿಗೆ ನೀಡುತ್ತಿರಲಿ ಅಥವಾ ಪ್ರಾರ್ಥನೆ ಅಥವಾ ಉಪವಾಸವಿರಲಿ, ಇವುಗಳನ್ನು ಖಾಸಗಿಯಾಗಿ ಮಾಡಬೇಕು, ಏಕೆಂದರೆ ದೇವರು ರಹಸ್ಯವಾಗಿ ಮಾಡುವುದನ್ನು ನೋಡುತ್ತಾನೆ ಮತ್ತು ಅದಕ್ಕೆ ತಕ್ಕಂತೆ ಪ್ರತಿಫಲವನ್ನು ನೀಡುತ್ತಾನೆ. ಈ ವಿಭಾಗವು ಯೇಸು ತನ್ನ ಶಿಷ್ಯರಿಗೆ ಹೇಗೆ ಪ್ರಾರ್ಥಿಸಬೇಕೆಂದು ಕಲಿಸುವುದನ್ನು ಒಳಗೊಂಡಿದೆ - ಇದನ್ನು "ಲಾರ್ಡ್ಸ್ ಪ್ರೇಯರ್" ಎಂದು ಕರೆಯಲಾಗುತ್ತದೆ (ಮ್ಯಾಥ್ಯೂ 6:1-18).</w:t>
      </w:r>
    </w:p>
    <w:p w14:paraId="13CE018F" w14:textId="77777777" w:rsidR="00F90BDC" w:rsidRDefault="00F90BDC"/>
    <w:p w14:paraId="611E88EA" w14:textId="77777777" w:rsidR="00F90BDC" w:rsidRDefault="00F90BDC">
      <w:r xmlns:w="http://schemas.openxmlformats.org/wordprocessingml/2006/main">
        <w:t xml:space="preserve">2 ನೇ ಪ್ಯಾರಾಗ್ರಾಫ್: ಮುಂದೆ, ಯೇಸು ಭೌತಿಕ ಆಸ್ತಿಯ ಬಗ್ಗೆ ಮಾತನಾಡುತ್ತಾನೆ (ಮ್ಯಾಥ್ಯೂ 6: 19-24). ಭೂಮಿಯ ಮೇಲೆ ಸಂಪತ್ತುಗಳನ್ನು ಸಂಗ್ರಹಿಸುವುದರ ವಿರುದ್ಧ ಅವರು ಎಚ್ಚರಿಸುತ್ತಾರೆ, ಅಲ್ಲಿ ಅವರು ನಾಶವಾಗಬಹುದು ಅಥವಾ ಕದಿಯಬಹುದು. ಬದಲಾಗಿ, ಅವನು ತನ್ನ ಅನುಯಾಯಿಗಳನ್ನು ಸ್ವರ್ಗದಲ್ಲಿ ಶಾಶ್ವತವಾದ ಸಂಪತ್ತನ್ನು ಸಂಗ್ರಹಿಸಲು ಪ್ರೋತ್ಸಾಹಿಸುತ್ತಾನೆ. ದೇವರು ಮತ್ತು ಹಣ ಎಂಬ ಇಬ್ಬರು ಯಜಮಾನರಿಗೆ ಯಾರೂ ಸೇವೆ ಸಲ್ಲಿಸಲು ಸಾಧ್ಯವಿಲ್ಲ ಎಂದು ಅವರು ಕಲಿಸುತ್ತಾರೆ.</w:t>
      </w:r>
    </w:p>
    <w:p w14:paraId="6B775B29" w14:textId="77777777" w:rsidR="00F90BDC" w:rsidRDefault="00F90BDC"/>
    <w:p w14:paraId="5CF13226" w14:textId="77777777" w:rsidR="00F90BDC" w:rsidRDefault="00F90BDC">
      <w:r xmlns:w="http://schemas.openxmlformats.org/wordprocessingml/2006/main">
        <w:t xml:space="preserve">3 ನೇ ಪ್ಯಾರಾಗ್ರಾಫ್: ಅಂತಿಮ ವಿಭಾಗದಲ್ಲಿ (ಮ್ಯಾಥ್ಯೂ 6: 25-34), ಆಹಾರ ಮತ್ತು ಬಟ್ಟೆಯಂತಹ ಜೀವನದ ಅವಶ್ಯಕತೆಗಳ ಬಗ್ಗೆ ಚಿಂತೆ ಮಾಡದಂತೆ ಯೇಸು ಸಲಹೆ ನೀಡುತ್ತಾನೆ ಏಕೆಂದರೆ ದೇವರು ಎಲ್ಲಾ ಅಗತ್ಯಗಳನ್ನು ತಿಳಿದಿದ್ದಾನೆ ಮತ್ತು ಗಾಳಿಯ ಪಕ್ಷಿಗಳು ಮತ್ತು ಹೊಲದ ನೈದಿಲೆಗಳಿಗೆ ಮಾಡುವಂತೆ ಅವುಗಳನ್ನು ಒದಗಿಸುತ್ತಾನೆ. ಪ್ರಾಪಂಚಿಕ ವಿಷಯಗಳ ಬಗ್ಗೆ ಚಿಂತಿಸುವ ಬದಲು, ಒಬ್ಬನು ಮೊದಲು ದೇವರ ರಾಜ್ಯವನ್ನು ಮತ್ತು ಆತನ ನೀತಿಯನ್ನು ಹುಡುಕಬೇಕು ಮತ್ತು ಉಳಿದೆಲ್ಲವನ್ನೂ ಸಹ ನೀಡಲಾಗುವುದು ಎಂದು ಭರವಸೆ ನೀಡಬೇಕು.</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ಮ್ಯಾಥ್ಯೂ 6:1 ನೀವು ಮನುಷ್ಯರಿಗೆ ಕಾಣುವಂತೆ ಅವರ ಮುಂದೆ ನಿಮ್ಮ ಭಿಕ್ಷೆಯನ್ನು ಮಾಡದಂತೆ ಎಚ್ಚರಿಕೆಯಿಂದಿರಿ; ಇಲ್ಲದಿದ್ದರೆ ಸ್ವರ್ಗದಲ್ಲಿರುವ ನಿಮ್ಮ ತಂದೆಯಿಂದ ನಿಮಗೆ ಪ್ರತಿಫಲವಿಲ್ಲ.</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ನಿಮ್ಮ ಒಳ್ಳೆಯ ಕಾರ್ಯಗಳಲ್ಲಿ ಆಡಂಬರ ತೋರಬೇಡಿ, ಏಕೆಂದರೆ ದೇವರು ಮಾತ್ರ ನಿಮಗೆ ಪ್ರತಿಫಲ ನೀಡುತ್ತಾನೆ.</w:t>
      </w:r>
    </w:p>
    <w:p w14:paraId="7EFD2D93" w14:textId="77777777" w:rsidR="00F90BDC" w:rsidRDefault="00F90BDC"/>
    <w:p w14:paraId="51CA5A9C" w14:textId="77777777" w:rsidR="00F90BDC" w:rsidRDefault="00F90BDC">
      <w:r xmlns:w="http://schemas.openxmlformats.org/wordprocessingml/2006/main">
        <w:t xml:space="preserve">1. ರಹಸ್ಯದಲ್ಲಿ ಉದಾರತೆ: ದೇವರ ಪ್ರತಿಫಲವನ್ನು ನಮ್ಮ ಪ್ರೇರಣೆಯಾಗಿ ಬಳಸುವುದು</w:t>
      </w:r>
    </w:p>
    <w:p w14:paraId="5B02F666" w14:textId="77777777" w:rsidR="00F90BDC" w:rsidRDefault="00F90BDC"/>
    <w:p w14:paraId="1BB39E31" w14:textId="77777777" w:rsidR="00F90BDC" w:rsidRDefault="00F90BDC">
      <w:r xmlns:w="http://schemas.openxmlformats.org/wordprocessingml/2006/main">
        <w:t xml:space="preserve">2. ವಿಧೇಯತೆಯ ಆಶೀರ್ವಾದ: ಪ್ರಶಂಸೆಯನ್ನು ಬಯಸದೆ ಒಳ್ಳೆಯದನ್ನು ಮಾಡುವುದು</w:t>
      </w:r>
    </w:p>
    <w:p w14:paraId="54C8904C" w14:textId="77777777" w:rsidR="00F90BDC" w:rsidRDefault="00F90BDC"/>
    <w:p w14:paraId="2D548CED" w14:textId="77777777" w:rsidR="00F90BDC" w:rsidRDefault="00F90BDC">
      <w:r xmlns:w="http://schemas.openxmlformats.org/wordprocessingml/2006/main">
        <w:t xml:space="preserve">1. 1 ತಿಮೋತಿ 6:17-19 - “ಒಳ್ಳೆಯದನ್ನು ಮಾಡಲು ಅವರಿಗೆ ಸೂಚಿಸಿ, ಒಳ್ಳೆಯ ಕೆಲಸಗಳಲ್ಲಿ ಶ್ರೀಮಂತರಾಗಿರಲು, ಉದಾರವಾಗಿ ಮತ್ತು ಹಂಚಿಕೊಳ್ಳಲು ಸಿದ್ಧರಾಗಿ, ಮುಂಬರುವ ಸಮಯಕ್ಕೆ ಉತ್ತಮ ಅಡಿಪಾಯವನ್ನು ಸಂಗ್ರಹಿಸಲು, ಅವರು ಹಿಡಿದಿಟ್ಟುಕೊಳ್ಳಬಹುದು. ಶಾಶ್ವತ ಜೀವನದ ಮೇಲೆ."</w:t>
      </w:r>
    </w:p>
    <w:p w14:paraId="1FAF275B" w14:textId="77777777" w:rsidR="00F90BDC" w:rsidRDefault="00F90BDC"/>
    <w:p w14:paraId="1D859DEF" w14:textId="77777777" w:rsidR="00F90BDC" w:rsidRDefault="00F90BDC">
      <w:r xmlns:w="http://schemas.openxmlformats.org/wordprocessingml/2006/main">
        <w:t xml:space="preserve">2. ನಾಣ್ಣುಡಿಗಳು 11:25 - "ಆಶೀರ್ವಾದವನ್ನು ತರುವವನು ಶ್ರೀಮಂತನಾಗುತ್ತಾನೆ ಮತ್ತು ನೀರು ಹಾಕುವವನು ಸ್ವತಃ ನೀರಿರುವನು."</w:t>
      </w:r>
    </w:p>
    <w:p w14:paraId="2A08A56E" w14:textId="77777777" w:rsidR="00F90BDC" w:rsidRDefault="00F90BDC"/>
    <w:p w14:paraId="28BF2B01" w14:textId="77777777" w:rsidR="00F90BDC" w:rsidRDefault="00F90BDC">
      <w:r xmlns:w="http://schemas.openxmlformats.org/wordprocessingml/2006/main">
        <w:t xml:space="preserve">Matthew 6:2 ಆದದರಿಂದ ನೀನು ನಿನ್ನ ಭಿಕ್ಷೆಯನ್ನು ಮಾಡುವಾಗ, ಕಪಟಿಗಳು ಸಭಾಮಂದಿರಗಳಲ್ಲಿಯೂ ಬೀದಿಗಳಲ್ಲಿಯೂ ಮನುಷ್ಯರ ಮಹಿಮೆಯನ್ನು ಹೊಂದುವಂತೆ ನಿನ್ನ ಮುಂದೆ ತುತ್ತೂರಿಯನ್ನು ಊದಬೇಡ. ಅವರು ತಮ್ಮ ಪ್ರತಿಫಲವನ್ನು ಹೊಂದಿದ್ದಾರೆ ಎಂದು ನಾನು ನಿಮಗೆ ನಿಜವಾಗಿ ಹೇಳುತ್ತೇನೆ.</w:t>
      </w:r>
    </w:p>
    <w:p w14:paraId="48E18820" w14:textId="77777777" w:rsidR="00F90BDC" w:rsidRDefault="00F90BDC"/>
    <w:p w14:paraId="0F300766" w14:textId="77777777" w:rsidR="00F90BDC" w:rsidRDefault="00F90BDC">
      <w:r xmlns:w="http://schemas.openxmlformats.org/wordprocessingml/2006/main">
        <w:t xml:space="preserve">ಕಪಟಿಗಳು ಸಿನಗಾಗ್‌ಗಳಲ್ಲಿ ಮತ್ತು ಬೀದಿಗಳಲ್ಲಿ ಮಾಡುವಂತೆ ಮಾನವ ಮನ್ನಣೆಯನ್ನು ಪಡೆಯುವ ಉದ್ದೇಶದಿಂದ ಒಳ್ಳೆಯ ಕಾರ್ಯಗಳನ್ನು ಮಾಡುವುದರ ವಿರುದ್ಧ ಯೇಸು ಎಚ್ಚರಿಸುತ್ತಾನೆ.</w:t>
      </w:r>
    </w:p>
    <w:p w14:paraId="40988A61" w14:textId="77777777" w:rsidR="00F90BDC" w:rsidRDefault="00F90BDC"/>
    <w:p w14:paraId="3701792A" w14:textId="77777777" w:rsidR="00F90BDC" w:rsidRDefault="00F90BDC">
      <w:r xmlns:w="http://schemas.openxmlformats.org/wordprocessingml/2006/main">
        <w:t xml:space="preserve">1. ಸರಿಯಾದ ಕಾರಣಗಳಿಗಾಗಿ ಒಳ್ಳೆಯ ಕೆಲಸಗಳನ್ನು ಮಾಡುವುದು</w:t>
      </w:r>
    </w:p>
    <w:p w14:paraId="4E921680" w14:textId="77777777" w:rsidR="00F90BDC" w:rsidRDefault="00F90BDC"/>
    <w:p w14:paraId="557608F6" w14:textId="77777777" w:rsidR="00F90BDC" w:rsidRDefault="00F90BDC">
      <w:r xmlns:w="http://schemas.openxmlformats.org/wordprocessingml/2006/main">
        <w:t xml:space="preserve">2. ನಮ್ಮ ಒಳ್ಳೆಯ ಕೆಲಸಗಳಲ್ಲಿ ಹೆಮ್ಮೆಯ ಅಪಾಯ</w:t>
      </w:r>
    </w:p>
    <w:p w14:paraId="2C42A4C1" w14:textId="77777777" w:rsidR="00F90BDC" w:rsidRDefault="00F90BDC"/>
    <w:p w14:paraId="13B73C5C" w14:textId="77777777" w:rsidR="00F90BDC" w:rsidRDefault="00F90BDC">
      <w:r xmlns:w="http://schemas.openxmlformats.org/wordprocessingml/2006/main">
        <w:t xml:space="preserve">1. ನಾಣ್ಣುಡಿಗಳು 28:25-26 ಹೆಮ್ಮೆಯ ಹೃದಯವು ಕಲಹವನ್ನು ಹುಟ್ಟುಹಾಕುತ್ತದೆ; ತನ್ನ ಸ್ವಂತ ಹೃದಯದಲ್ಲಿ ಭರವಸೆಯಿಡುವವನು ಮೂರ್ಖನು; ಆದರೆ ಬುದ್ಧಿವಂತಿಕೆಯಿಂದ ನಡೆಯುವವನು ಬಿಡುಗಡೆ ಹೊಂದುವನು.</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ಫಿಲಿಪ್ಪಿ 2:3-4 ಕಲಹ ಅಥವಾ ದುರಭಿಮಾನದ ಮೂಲಕ ಏನನ್ನೂ ಮಾಡಬಾರದು; ಆದರೆ ದೀನ ಮನಸ್ಸಿನಲ್ಲಿ ಪ್ರತಿಯೊಬ್ಬರೂ ತಮಗಿಂತ ಉತ್ತಮವೆಂದು ಪರಿಗಣಿಸಲಿ. ಪ್ರತಿಯೊಬ್ಬ ಮನುಷ್ಯನು ತನ್ನ ಸ್ವಂತ ವಿಷಯಗಳ ಮೇಲೆ ನೋಡಬೇಡ, ಆದರೆ ಪ್ರತಿಯೊಬ್ಬ ಮನುಷ್ಯನು ಇತರರ ವಿಷಯಗಳ ಮೇಲೂ ನೋಡಿ.</w:t>
      </w:r>
    </w:p>
    <w:p w14:paraId="7464DD6C" w14:textId="77777777" w:rsidR="00F90BDC" w:rsidRDefault="00F90BDC"/>
    <w:p w14:paraId="5C8F5BE3" w14:textId="77777777" w:rsidR="00F90BDC" w:rsidRDefault="00F90BDC">
      <w:r xmlns:w="http://schemas.openxmlformats.org/wordprocessingml/2006/main">
        <w:t xml:space="preserve">ಮ್ಯಾಥ್ಯೂ 6:3 ಆದರೆ ನೀನು ಭಿಕ್ಷೆ ಮಾಡುವಾಗ ನಿನ್ನ ಬಲಗೈಯು ಏನು ಮಾಡುವುದೆಂದು ನಿನ್ನ ಎಡಗೈಗೆ ತಿಳಿಯದಿರಲಿ.</w:t>
      </w:r>
    </w:p>
    <w:p w14:paraId="02C503C9" w14:textId="77777777" w:rsidR="00F90BDC" w:rsidRDefault="00F90BDC"/>
    <w:p w14:paraId="5B2EF435" w14:textId="77777777" w:rsidR="00F90BDC" w:rsidRDefault="00F90BDC">
      <w:r xmlns:w="http://schemas.openxmlformats.org/wordprocessingml/2006/main">
        <w:t xml:space="preserve">ಈ ಪದ್ಯವು ಪ್ರತಿಯಾಗಿ ಮಾನ್ಯತೆ ಅಥವಾ ಪ್ರತಿಫಲವನ್ನು ಬಯಸದೆ ದಾನವನ್ನು ನೀಡಲು ಭಕ್ತರನ್ನು ಪ್ರೋತ್ಸಾಹಿಸುತ್ತದೆ.</w:t>
      </w:r>
    </w:p>
    <w:p w14:paraId="335B8C52" w14:textId="77777777" w:rsidR="00F90BDC" w:rsidRDefault="00F90BDC"/>
    <w:p w14:paraId="5A22E1F5" w14:textId="77777777" w:rsidR="00F90BDC" w:rsidRDefault="00F90BDC">
      <w:r xmlns:w="http://schemas.openxmlformats.org/wordprocessingml/2006/main">
        <w:t xml:space="preserve">1. "ನಿಸ್ವಾರ್ಥ ದಾನದ ಜೀವನವನ್ನು ನಡೆಸುವುದು"</w:t>
      </w:r>
    </w:p>
    <w:p w14:paraId="07434860" w14:textId="77777777" w:rsidR="00F90BDC" w:rsidRDefault="00F90BDC"/>
    <w:p w14:paraId="3B3C5295" w14:textId="77777777" w:rsidR="00F90BDC" w:rsidRDefault="00F90BDC">
      <w:r xmlns:w="http://schemas.openxmlformats.org/wordprocessingml/2006/main">
        <w:t xml:space="preserve">2. "ಗೌಪ್ಯತೆಯಲ್ಲಿ ಉದಾರತೆಯ ಶಕ್ತಿ"</w:t>
      </w:r>
    </w:p>
    <w:p w14:paraId="1438F174" w14:textId="77777777" w:rsidR="00F90BDC" w:rsidRDefault="00F90BDC"/>
    <w:p w14:paraId="6793A204" w14:textId="77777777" w:rsidR="00F90BDC" w:rsidRDefault="00F90BDC">
      <w:r xmlns:w="http://schemas.openxmlformats.org/wordprocessingml/2006/main">
        <w:t xml:space="preserve">1. ನಾಣ್ಣುಡಿಗಳು 11:25 - ಉದಾರ ವ್ಯಕ್ತಿಯು ಶ್ರೀಮಂತನಾಗುತ್ತಾನೆ ಮತ್ತು ನೀರನ್ನು ಕೊಡುವವನು ನೀರನ್ನು ಪಡೆಯುತ್ತಾನೆ.</w:t>
      </w:r>
    </w:p>
    <w:p w14:paraId="25BB5A1B" w14:textId="77777777" w:rsidR="00F90BDC" w:rsidRDefault="00F90BDC"/>
    <w:p w14:paraId="1F7C91CE" w14:textId="77777777" w:rsidR="00F90BDC" w:rsidRDefault="00F90BDC">
      <w:r xmlns:w="http://schemas.openxmlformats.org/wordprocessingml/2006/main">
        <w:t xml:space="preserve">2. ಲೂಕ 6:38 - ಕೊಡು, ಮತ್ತು ಅದು ನಿಮಗೆ ನೀಡಲ್ಪಡುತ್ತದೆ. ಒಂದು ಉತ್ತಮ ಅಳತೆ, ಕೆಳಗೆ ಒತ್ತಿದರೆ, ಒಟ್ಟಿಗೆ ಅಲ್ಲಾಡಿಸಿ ಮತ್ತು ಚಾಲನೆಯಲ್ಲಿರುವ, ನಿಮ್ಮ ಮಡಿಲಲ್ಲಿ ಸುರಿಯಲಾಗುತ್ತದೆ. ನೀವು ಬಳಸುವ ಅಳತೆಯೊಂದಿಗೆ, ಅದು ನಿಮಗೆ ಅಳೆಯಲಾಗುತ್ತದೆ.</w:t>
      </w:r>
    </w:p>
    <w:p w14:paraId="08F25711" w14:textId="77777777" w:rsidR="00F90BDC" w:rsidRDefault="00F90BDC"/>
    <w:p w14:paraId="5402E8BD" w14:textId="77777777" w:rsidR="00F90BDC" w:rsidRDefault="00F90BDC">
      <w:r xmlns:w="http://schemas.openxmlformats.org/wordprocessingml/2006/main">
        <w:t xml:space="preserve">ಮ್ಯಾಥ್ಯೂ 6:4 ನಿಮ್ಮ ಭಿಕ್ಷೆಯು ರಹಸ್ಯವಾಗಿರಬಹುದು ಮತ್ತು ರಹಸ್ಯವಾಗಿ ನೋಡುವ ನಿಮ್ಮ ತಂದೆಯು ನಿಮಗೆ ಬಹಿರಂಗವಾಗಿ ಪ್ರತಿಫಲವನ್ನು ನೀಡುವನು.</w:t>
      </w:r>
    </w:p>
    <w:p w14:paraId="0EA77208" w14:textId="77777777" w:rsidR="00F90BDC" w:rsidRDefault="00F90BDC"/>
    <w:p w14:paraId="48CE4870" w14:textId="77777777" w:rsidR="00F90BDC" w:rsidRDefault="00F90BDC">
      <w:r xmlns:w="http://schemas.openxmlformats.org/wordprocessingml/2006/main">
        <w:t xml:space="preserve">ದೇವರು ನಮಗೆ ಬಹಿರಂಗವಾಗಿ ಪ್ರತಿಫಲ ನೀಡುತ್ತಾನೆ ಎಂದು ತಿಳಿದುಕೊಂಡು ನಾವು ಇತರರಿಗೆ ರಹಸ್ಯವಾಗಿ ಕೊಡಬೇಕು.</w:t>
      </w:r>
    </w:p>
    <w:p w14:paraId="2CBDDEFC" w14:textId="77777777" w:rsidR="00F90BDC" w:rsidRDefault="00F90BDC"/>
    <w:p w14:paraId="0B202B6A" w14:textId="77777777" w:rsidR="00F90BDC" w:rsidRDefault="00F90BDC">
      <w:r xmlns:w="http://schemas.openxmlformats.org/wordprocessingml/2006/main">
        <w:t xml:space="preserve">1. ರಹಸ್ಯ ನೀಡುವ ಶಕ್ತಿ: ಖಾಸಗಿಯಾಗಿ ನೀಡುವುದು ಹೇಗೆ ಹೇರಳವಾದ ಪ್ರತಿಫಲಗಳಿಗೆ ಕಾರಣವಾಗಬಹುದು</w:t>
      </w:r>
    </w:p>
    <w:p w14:paraId="6C2E2805" w14:textId="77777777" w:rsidR="00F90BDC" w:rsidRDefault="00F90BDC"/>
    <w:p w14:paraId="41C22F98" w14:textId="77777777" w:rsidR="00F90BDC" w:rsidRDefault="00F90BDC">
      <w:r xmlns:w="http://schemas.openxmlformats.org/wordprocessingml/2006/main">
        <w:t xml:space="preserve">2. ಉದಾರತೆಯ ಆಶೀರ್ವಾದ: ದೇವರು ನಮಗೆ ಕೊಡುವಂತೆ ಇತರರಿಗೆ ಕೊಡುವುದು</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ಕೊರಿಂಥಿಯಾನ್ಸ್ 9: 7-8 - "ಯಾರು ತನ್ನ ಸ್ವಂತ ಆರೋಪದಲ್ಲಿ ಯಾವುದೇ ಸಮಯದಲ್ಲಿ ಯುದ್ಧಕ್ಕೆ ಹೋಗುತ್ತಾರೆ? ಯಾರು ದ್ರಾಕ್ಷಿತೋಟವನ್ನು ನೆಟ್ಟರು ಮತ್ತು ಅದರ ಹಣ್ಣುಗಳನ್ನು ತಿನ್ನುವುದಿಲ್ಲವೇ? ಅಥವಾ ಹಿಂಡುಗಳನ್ನು ಪೋಷಿಸುವವರು ಮತ್ತು ಹಿಂಡಿನ ಹಾಲನ್ನು ತಿನ್ನುವುದಿಲ್ಲ ?"</w:t>
      </w:r>
    </w:p>
    <w:p w14:paraId="3A73D37D" w14:textId="77777777" w:rsidR="00F90BDC" w:rsidRDefault="00F90BDC"/>
    <w:p w14:paraId="08852BB2" w14:textId="77777777" w:rsidR="00F90BDC" w:rsidRDefault="00F90BDC">
      <w:r xmlns:w="http://schemas.openxmlformats.org/wordprocessingml/2006/main">
        <w:t xml:space="preserve">2. ಮ್ಯಾಥ್ಯೂ 19:21 - "ಯೇಸು ಅವನಿಗೆ ಹೇಳಿದನು, ನೀನು ಪರಿಪೂರ್ಣನಾಗಿದ್ದರೆ, ಹೋಗಿ ನಿನ್ನಲ್ಲಿರುವದನ್ನು ಮಾರಿ, ಬಡವರಿಗೆ ಕೊಡು, ಮತ್ತು ಸ್ವರ್ಗದಲ್ಲಿ ನಿನಗೆ ಸಂಪತ್ತು ಇರುತ್ತದೆ: ಮತ್ತು ಬಂದು ನನ್ನನ್ನು ಹಿಂಬಾಲಿಸು."</w:t>
      </w:r>
    </w:p>
    <w:p w14:paraId="77E9F180" w14:textId="77777777" w:rsidR="00F90BDC" w:rsidRDefault="00F90BDC"/>
    <w:p w14:paraId="64E2B149" w14:textId="77777777" w:rsidR="00F90BDC" w:rsidRDefault="00F90BDC">
      <w:r xmlns:w="http://schemas.openxmlformats.org/wordprocessingml/2006/main">
        <w:t xml:space="preserve">ಮತ್ತಾಯ 6:5 ಮತ್ತು ನೀನು ಪ್ರಾರ್ಥಿಸುವಾಗ ಕಪಟಿಗಳಂತೆ ಇರಬಾರದು; ಏಕೆಂದರೆ ಅವರು ಮನುಷ್ಯರಿಗೆ ಕಾಣುವಂತೆ ಸಭಾಮಂದಿರಗಳಲ್ಲಿಯೂ ಬೀದಿಗಳ ಮೂಲೆಗಳಲ್ಲಿಯೂ ನಿಂತು ಪ್ರಾರ್ಥಿಸಲು ಇಷ್ಟಪಡುತ್ತಾರೆ. ಅವರು ತಮ್ಮ ಪ್ರತಿಫಲವನ್ನು ಹೊಂದಿದ್ದಾರೆ ಎಂದು ನಾನು ನಿಮಗೆ ನಿಜವಾಗಿ ಹೇಳುತ್ತೇನೆ.</w:t>
      </w:r>
    </w:p>
    <w:p w14:paraId="67B82C09" w14:textId="77777777" w:rsidR="00F90BDC" w:rsidRDefault="00F90BDC"/>
    <w:p w14:paraId="1F7E5267" w14:textId="77777777" w:rsidR="00F90BDC" w:rsidRDefault="00F90BDC">
      <w:r xmlns:w="http://schemas.openxmlformats.org/wordprocessingml/2006/main">
        <w:t xml:space="preserve">ಕಪಟಿಗಳಂತೆ ಇತರರು ನೋಡುವಂತೆ ಪ್ರಾರ್ಥಿಸುವುದರ ವಿರುದ್ಧ ಯೇಸು ಎಚ್ಚರಿಸುತ್ತಾನೆ, ಏಕೆಂದರೆ ಅವರ ಪ್ರತಿಫಲವು ಈಗಾಗಲೇ ಸ್ವೀಕರಿಸಲ್ಪಟ್ಟಿದೆ.</w:t>
      </w:r>
    </w:p>
    <w:p w14:paraId="4C2BF9EE" w14:textId="77777777" w:rsidR="00F90BDC" w:rsidRDefault="00F90BDC"/>
    <w:p w14:paraId="4E20085C" w14:textId="77777777" w:rsidR="00F90BDC" w:rsidRDefault="00F90BDC">
      <w:r xmlns:w="http://schemas.openxmlformats.org/wordprocessingml/2006/main">
        <w:t xml:space="preserve">1. ಪ್ರಾರ್ಥನೆಯಲ್ಲಿ ಹೆಮ್ಮೆ ಮತ್ತು ನಮ್ರತೆ</w:t>
      </w:r>
    </w:p>
    <w:p w14:paraId="3DED96A7" w14:textId="77777777" w:rsidR="00F90BDC" w:rsidRDefault="00F90BDC"/>
    <w:p w14:paraId="5EB9475A" w14:textId="77777777" w:rsidR="00F90BDC" w:rsidRDefault="00F90BDC">
      <w:r xmlns:w="http://schemas.openxmlformats.org/wordprocessingml/2006/main">
        <w:t xml:space="preserve">2. ಭಗವಂತನ ಅನುಮೋದನೆಯನ್ನು ಹುಡುಕುವುದು, ಮನುಷ್ಯನಲ್ಲ</w:t>
      </w:r>
    </w:p>
    <w:p w14:paraId="04F33ADD" w14:textId="77777777" w:rsidR="00F90BDC" w:rsidRDefault="00F90BDC"/>
    <w:p w14:paraId="0225EABC" w14:textId="77777777" w:rsidR="00F90BDC" w:rsidRDefault="00F90BDC">
      <w:r xmlns:w="http://schemas.openxmlformats.org/wordprocessingml/2006/main">
        <w:t xml:space="preserve">1. ಜೇಮ್ಸ್ 4:6 - "ಆದರೆ ಅವನು ಹೆಚ್ಚು ಅನುಗ್ರಹವನ್ನು ನೀಡುತ್ತಾನೆ. ಆದ್ದರಿಂದ ಅವನು ಹೇಳುತ್ತಾನೆ, ದೇವರು ಅಹಂಕಾರಿಗಳನ್ನು ವಿರೋಧಿಸುತ್ತಾನೆ, ಆದರೆ ವಿನಮ್ರರಿಗೆ ಅನುಗ್ರಹವನ್ನು ನೀಡುತ್ತಾನೆ."</w:t>
      </w:r>
    </w:p>
    <w:p w14:paraId="03AAD57D" w14:textId="77777777" w:rsidR="00F90BDC" w:rsidRDefault="00F90BDC"/>
    <w:p w14:paraId="4BCCCFD0" w14:textId="77777777" w:rsidR="00F90BDC" w:rsidRDefault="00F90BDC">
      <w:r xmlns:w="http://schemas.openxmlformats.org/wordprocessingml/2006/main">
        <w:t xml:space="preserve">2. ಯೆಶಾಯ 29:13 - "ಆದುದರಿಂದ ಕರ್ತನು ಹೀಗೆ ಹೇಳಿದನು, ಈ ಜನರು ತಮ್ಮ ಬಾಯಿಯಿಂದ ನನ್ನ ಬಳಿಗೆ ಬರುತ್ತಾರೆ ಮತ್ತು ಅವರ ತುಟಿಗಳಿಂದ ನನ್ನನ್ನು ಗೌರವಿಸುತ್ತಾರೆ, ಆದರೆ ಅವರ ಹೃದಯವನ್ನು ನನ್ನಿಂದ ದೂರವಿಟ್ಟಿದ್ದಾರೆ ಮತ್ತು ನನ್ನ ಕಡೆಗೆ ಅವರ ಭಯವನ್ನು ಕಲಿಸುತ್ತಾರೆ. ಪುರುಷರ ಆಜ್ಞೆ."</w:t>
      </w:r>
    </w:p>
    <w:p w14:paraId="0B4D4043" w14:textId="77777777" w:rsidR="00F90BDC" w:rsidRDefault="00F90BDC"/>
    <w:p w14:paraId="2DA70F80" w14:textId="77777777" w:rsidR="00F90BDC" w:rsidRDefault="00F90BDC">
      <w:r xmlns:w="http://schemas.openxmlformats.org/wordprocessingml/2006/main">
        <w:t xml:space="preserve">ಮ್ಯಾಥ್ಯೂ 6: 6 ಆದರೆ ನೀನು ಪ್ರಾರ್ಥನೆ ಮಾಡುವಾಗ ನಿನ್ನ ಕೋಣೆಗೆ ಪ್ರವೇಶಿಸು ಮತ್ತು ನೀನು ನಿನ್ನ ಬಾಗಿಲನ್ನು ಮುಚ್ಚಿದಾಗ ರಹಸ್ಯವಾಗಿರುವ ನಿನ್ನ ತಂದೆಗೆ ಪ್ರಾರ್ಥಿಸು; ಮತ್ತು ರಹಸ್ಯವಾಗಿ ನೋಡುವ ನಿನ್ನ ತಂದೆಯು ನಿಮಗೆ ಬಹಿರಂಗವಾಗಿ ಪ್ರತಿಫಲವನ್ನು ನೀಡುವನು.</w:t>
      </w:r>
    </w:p>
    <w:p w14:paraId="7D0A6E13" w14:textId="77777777" w:rsidR="00F90BDC" w:rsidRDefault="00F90BDC"/>
    <w:p w14:paraId="142DC12C" w14:textId="77777777" w:rsidR="00F90BDC" w:rsidRDefault="00F90BDC">
      <w:r xmlns:w="http://schemas.openxmlformats.org/wordprocessingml/2006/main">
        <w:t xml:space="preserve">ದೇವರನ್ನು ರಹಸ್ಯವಾಗಿ ಪ್ರಾರ್ಥಿಸಲು ಯೇಸು ನಮಗೆ ಆಜ್ಞಾಪಿಸುತ್ತಾನೆ ಮತ್ತು ದೇವರು ನಮಗೆ ಬಹಿರಂಗವಾಗಿ ಪ್ರತಿಫಲವನ್ನು ನೀಡುತ್ತಾನೆ.</w:t>
      </w:r>
    </w:p>
    <w:p w14:paraId="3A58689C" w14:textId="77777777" w:rsidR="00F90BDC" w:rsidRDefault="00F90BDC"/>
    <w:p w14:paraId="6CB20847" w14:textId="77777777" w:rsidR="00F90BDC" w:rsidRDefault="00F90BDC">
      <w:r xmlns:w="http://schemas.openxmlformats.org/wordprocessingml/2006/main">
        <w:t xml:space="preserve">1. ನಾವು ಮಾಡುವ ಎಲ್ಲವನ್ನೂ ದೇವರು ನೋಡುತ್ತಾನೆ ಮತ್ತು ನಂಬಿಕೆಯ ಖಾಸಗಿ ಕಾರ್ಯಗಳಿಗಾಗಿ ನಮಗೆ ಪ್ರತಿಫಲ ನೀಡುತ್ತಾನೆ.</w:t>
      </w:r>
    </w:p>
    <w:p w14:paraId="04F4834F" w14:textId="77777777" w:rsidR="00F90BDC" w:rsidRDefault="00F90BDC"/>
    <w:p w14:paraId="335E1663" w14:textId="77777777" w:rsidR="00F90BDC" w:rsidRDefault="00F90BDC">
      <w:r xmlns:w="http://schemas.openxmlformats.org/wordprocessingml/2006/main">
        <w:t xml:space="preserve">2. ರಹಸ್ಯವಾಗಿ ಪ್ರಾರ್ಥಿಸುವುದು ದೇವರೊಂದಿಗೆ ಪ್ರಾಮಾಣಿಕವಾಗಿ ಮತ್ತು ಪ್ರಾಮಾಣಿಕವಾಗಿರಲು ನಮಗೆ ಅನುಮತಿಸುತ್ತದೆ.</w:t>
      </w:r>
    </w:p>
    <w:p w14:paraId="3B8D9FA5" w14:textId="77777777" w:rsidR="00F90BDC" w:rsidRDefault="00F90BDC"/>
    <w:p w14:paraId="433241F3" w14:textId="77777777" w:rsidR="00F90BDC" w:rsidRDefault="00F90BDC">
      <w:r xmlns:w="http://schemas.openxmlformats.org/wordprocessingml/2006/main">
        <w:t xml:space="preserve">1. 1 ಥೆಸಲೋನಿಯನ್ನರು 5: 16-18 - ಯಾವಾಗಲೂ ಹಿಗ್ಗು, ನಿಲ್ಲಿಸದೆ ಪ್ರಾರ್ಥಿಸಿ, ಎಲ್ಲಾ ಸಂದರ್ಭಗಳಲ್ಲಿ ಧನ್ಯವಾದಗಳನ್ನು ನೀಡಿ; ಯಾಕಂದರೆ ಇದು ಕ್ರಿಸ್ತ ಯೇಸುವಿನಲ್ಲಿ ನಿಮಗಾಗಿ ದೇವರ ಚಿತ್ತವಾಗಿದೆ.</w:t>
      </w:r>
    </w:p>
    <w:p w14:paraId="7A18EC47" w14:textId="77777777" w:rsidR="00F90BDC" w:rsidRDefault="00F90BDC"/>
    <w:p w14:paraId="292D5A4D" w14:textId="77777777" w:rsidR="00F90BDC" w:rsidRDefault="00F90BDC">
      <w:r xmlns:w="http://schemas.openxmlformats.org/wordprocessingml/2006/main">
        <w:t xml:space="preserve">2. ಕೀರ್ತನೆ 34: 17-19 - ನೀತಿವಂತರು ಸಹಾಯಕ್ಕಾಗಿ ಕೂಗಿದಾಗ, ಕರ್ತನು ಕೇಳುತ್ತಾನೆ ಮತ್ತು ಅವರ ಎಲ್ಲಾ ತೊಂದರೆಗಳಿಂದ ಅವರನ್ನು ಬಿಡುಗಡೆ ಮಾಡುತ್ತಾನೆ. ಭಗವಂತನು ಮುರಿದ ಹೃದಯದವರಿಗೆ ಹತ್ತಿರವಾಗಿದ್ದಾನೆ ಮತ್ತು ಆತ್ಮದಲ್ಲಿ ನಜ್ಜುಗುಜ್ಜಾದವರನ್ನು ರಕ್ಷಿಸುತ್ತಾನೆ. ನೀತಿವಂತನ ಬಾಧೆಗಳು ಅನೇಕ, ಆದರೆ ಕರ್ತನು ಅವೆಲ್ಲವುಗಳಿಂದ ಅವನನ್ನು ಬಿಡುಗಡೆ ಮಾಡುತ್ತಾನೆ.</w:t>
      </w:r>
    </w:p>
    <w:p w14:paraId="4BEE1536" w14:textId="77777777" w:rsidR="00F90BDC" w:rsidRDefault="00F90BDC"/>
    <w:p w14:paraId="07B09F46" w14:textId="77777777" w:rsidR="00F90BDC" w:rsidRDefault="00F90BDC">
      <w:r xmlns:w="http://schemas.openxmlformats.org/wordprocessingml/2006/main">
        <w:t xml:space="preserve">ಮ್ಯಾಥ್ಯೂ 6:7 ಆದರೆ ನೀವು ಪ್ರಾರ್ಥಿಸುವಾಗ, ಅನ್ಯಜನರು ಮಾಡುವಂತೆ ವ್ಯರ್ಥವಾದ ಪುನರಾವರ್ತನೆಗಳನ್ನು ಬಳಸಬೇಡಿ;</w:t>
      </w:r>
    </w:p>
    <w:p w14:paraId="1DDAEE10" w14:textId="77777777" w:rsidR="00F90BDC" w:rsidRDefault="00F90BDC"/>
    <w:p w14:paraId="72EBA70A" w14:textId="77777777" w:rsidR="00F90BDC" w:rsidRDefault="00F90BDC">
      <w:r xmlns:w="http://schemas.openxmlformats.org/wordprocessingml/2006/main">
        <w:t xml:space="preserve">ಪ್ರಾರ್ಥನೆಯು ಪ್ರಾಮಾಣಿಕವಾಗಿರಬೇಕು ಮತ್ತು ವ್ಯರ್ಥವಾದ ಪುನರಾವರ್ತನೆಗಳಿಂದ ತುಂಬಿರಬಾರದು.</w:t>
      </w:r>
    </w:p>
    <w:p w14:paraId="5574128F" w14:textId="77777777" w:rsidR="00F90BDC" w:rsidRDefault="00F90BDC"/>
    <w:p w14:paraId="60F8CF64" w14:textId="77777777" w:rsidR="00F90BDC" w:rsidRDefault="00F90BDC">
      <w:r xmlns:w="http://schemas.openxmlformats.org/wordprocessingml/2006/main">
        <w:t xml:space="preserve">1: ದೇವರು ನಮ್ಮಿಂದ ಹೃತ್ಪೂರ್ವಕ, ಪ್ರಾಮಾಣಿಕ ಪ್ರಾರ್ಥನೆಗಳನ್ನು ಬಯಸುತ್ತಾನೆಯೇ ಹೊರತು ಖಾಲಿ ಮಾತುಗಳನ್ನಲ್ಲ.</w:t>
      </w:r>
    </w:p>
    <w:p w14:paraId="44390831" w14:textId="77777777" w:rsidR="00F90BDC" w:rsidRDefault="00F90BDC"/>
    <w:p w14:paraId="5AFC29F9" w14:textId="77777777" w:rsidR="00F90BDC" w:rsidRDefault="00F90BDC">
      <w:r xmlns:w="http://schemas.openxmlformats.org/wordprocessingml/2006/main">
        <w:t xml:space="preserve">2: ದೇವರು ನಮ್ಮ ಪ್ರಾರ್ಥನೆಯನ್ನು ಕೇಳುತ್ತಾನೆ, ನಾವು ಹೇಳುವ ಪದಗಳ ಸಂಖ್ಯೆಯಿಂದಲ್ಲ, ಆದರೆ ನಮ್ಮ ಹೃದಯದ ಪ್ರಾಮಾಣಿಕತೆಯಿಂದಾಗಿ.</w:t>
      </w:r>
    </w:p>
    <w:p w14:paraId="16E31E0F" w14:textId="77777777" w:rsidR="00F90BDC" w:rsidRDefault="00F90BDC"/>
    <w:p w14:paraId="2204EECE" w14:textId="77777777" w:rsidR="00F90BDC" w:rsidRDefault="00F90BDC">
      <w:r xmlns:w="http://schemas.openxmlformats.org/wordprocessingml/2006/main">
        <w:t xml:space="preserve">1: ಜೇಮ್ಸ್ 5:16; ನೀತಿವಂತನ ಪ್ರಾರ್ಥನೆಯು ಶಕ್ತಿಯುತ ಮತ್ತು ಪರಿಣಾಮಕಾರಿಯಾಗಿದೆ.</w:t>
      </w:r>
    </w:p>
    <w:p w14:paraId="324A2802" w14:textId="77777777" w:rsidR="00F90BDC" w:rsidRDefault="00F90BDC"/>
    <w:p w14:paraId="61EDA007" w14:textId="77777777" w:rsidR="00F90BDC" w:rsidRDefault="00F90BDC">
      <w:r xmlns:w="http://schemas.openxmlformats.org/wordprocessingml/2006/main">
        <w:t xml:space="preserve">2: 1 ಜಾನ್ 5:14; ದೇವರನ್ನು ಸಮೀಪಿಸುವುದರಲ್ಲಿ ನಮಗಿರುವ ವಿಶ್ವಾಸವಿದು: ಆತನ ಚಿತ್ತದ ಪ್ರಕಾರ ನಾವು ಏನನ್ನಾದರೂ ಕೇಳಿದರೆ, ಆತನು ನಮ್ಮ ಮಾತನ್ನು ಕೇಳುತ್ತಾನೆ.</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6:8 ಆದುದರಿಂದ ನೀವು ಅವರಂತೆ ಇರಬೇಡಿರಿ; ಯಾಕಂದರೆ ನೀವು ಕೇಳುವ ಮೊದಲು ನಿಮ್ಮ ತಂದೆಯು ನಿಮಗೆ ಬೇಕಾದುದನ್ನು ತಿಳಿದಿರುತ್ತಾನೆ.</w:t>
      </w:r>
    </w:p>
    <w:p w14:paraId="1DE1252C" w14:textId="77777777" w:rsidR="00F90BDC" w:rsidRDefault="00F90BDC"/>
    <w:p w14:paraId="615BD45C" w14:textId="77777777" w:rsidR="00F90BDC" w:rsidRDefault="00F90BDC">
      <w:r xmlns:w="http://schemas.openxmlformats.org/wordprocessingml/2006/main">
        <w:t xml:space="preserve">ನಾವು ಕೇಳುವ ಮೊದಲೇ ದೇವರು ನಮ್ಮ ಅಗತ್ಯಗಳನ್ನು ತಿಳಿದಿದ್ದಾನೆ, ಆದ್ದರಿಂದ ನಾವು ಚಿಂತಿಸಬಾರದು.</w:t>
      </w:r>
    </w:p>
    <w:p w14:paraId="1AEEC349" w14:textId="77777777" w:rsidR="00F90BDC" w:rsidRDefault="00F90BDC"/>
    <w:p w14:paraId="54C696A5" w14:textId="77777777" w:rsidR="00F90BDC" w:rsidRDefault="00F90BDC">
      <w:r xmlns:w="http://schemas.openxmlformats.org/wordprocessingml/2006/main">
        <w:t xml:space="preserve">1: ದೇವರು ನಮಗೆ ಬೇಕಾದುದನ್ನು ಒದಗಿಸುತ್ತಾನೆ</w:t>
      </w:r>
    </w:p>
    <w:p w14:paraId="618E0A96" w14:textId="77777777" w:rsidR="00F90BDC" w:rsidRDefault="00F90BDC"/>
    <w:p w14:paraId="213903BF" w14:textId="77777777" w:rsidR="00F90BDC" w:rsidRDefault="00F90BDC">
      <w:r xmlns:w="http://schemas.openxmlformats.org/wordprocessingml/2006/main">
        <w:t xml:space="preserve">2: ದೇವರ ಸಮಯದಲ್ಲಿ ನಂಬಿಕೆ</w:t>
      </w:r>
    </w:p>
    <w:p w14:paraId="23517567" w14:textId="77777777" w:rsidR="00F90BDC" w:rsidRDefault="00F90BDC"/>
    <w:p w14:paraId="0711C10B" w14:textId="77777777" w:rsidR="00F90BDC" w:rsidRDefault="00F90BDC">
      <w:r xmlns:w="http://schemas.openxmlformats.org/wordprocessingml/2006/main">
        <w:t xml:space="preserve">1: ಫಿಲಿಪ್ಪಿ 4: 6-7 - ಯಾವುದರ ಬಗ್ಗೆಯೂ ಚಿಂತಿಸಬೇಡಿ, ಆದರೆ ಪ್ರತಿಯೊಂದು ಸಂದರ್ಭದಲ್ಲೂ, ಪ್ರಾರ್ಥನೆ ಮತ್ತು ಮನವಿಯ ಮೂಲಕ, ಕೃತಜ್ಞತೆಯೊಂದಿಗೆ, ನಿಮ್ಮ ವಿನಂತಿಗಳನ್ನು ದೇವರಿಗೆ ಸಲ್ಲಿಸಿ.</w:t>
      </w:r>
    </w:p>
    <w:p w14:paraId="4F27878E" w14:textId="77777777" w:rsidR="00F90BDC" w:rsidRDefault="00F90BDC"/>
    <w:p w14:paraId="3A883425" w14:textId="77777777" w:rsidR="00F90BDC" w:rsidRDefault="00F90BDC">
      <w:r xmlns:w="http://schemas.openxmlformats.org/wordprocessingml/2006/main">
        <w:t xml:space="preserve">2: ಯೆಶಾಯ 40:29-31 - ಅವನು ದಣಿದವರಿಗೆ ಶಕ್ತಿಯನ್ನು ನೀಡುತ್ತಾನೆ ಮತ್ತು ದುರ್ಬಲರ ಶಕ್ತಿಯನ್ನು ಹೆಚ್ಚಿಸುತ್ತಾನೆ. ಯುವಕರು ಸಹ ದಣಿದಿದ್ದಾರೆ ಮತ್ತು ದಣಿದಿದ್ದಾರೆ, ಮತ್ತು ಯುವಕರು ಎಡವಿ ಬೀಳುತ್ತಾರೆ; ಆದರೆ ಭಗವಂತನಲ್ಲಿ ಭರವಸೆಯಿಡುವವರು ತಮ್ಮ ಶಕ್ತಿಯನ್ನು ನವೀಕರಿಸುತ್ತಾರೆ. ಅವರು ಹದ್ದುಗಳಂತೆ ರೆಕ್ಕೆಗಳ ಮೇಲೆ ಹಾರುವರು; ಅವರು ಓಡುತ್ತಾರೆ ಮತ್ತು ದಣಿದಿಲ್ಲ, ಅವರು ನಡೆಯುತ್ತಾರೆ ಮತ್ತು ಮೂರ್ಛೆ ಹೋಗುವುದಿಲ್ಲ.</w:t>
      </w:r>
    </w:p>
    <w:p w14:paraId="164535F4" w14:textId="77777777" w:rsidR="00F90BDC" w:rsidRDefault="00F90BDC"/>
    <w:p w14:paraId="78338231" w14:textId="77777777" w:rsidR="00F90BDC" w:rsidRDefault="00F90BDC">
      <w:r xmlns:w="http://schemas.openxmlformats.org/wordprocessingml/2006/main">
        <w:t xml:space="preserve">ಮ್ಯಾಥ್ಯೂ 6:9 ಹೀಗೆ ಪ್ರಾರ್ಥಿಸಿರಿ: ಪರಲೋಕದಲ್ಲಿರುವ ನಮ್ಮ ತಂದೆಯೇ, ನಿನ್ನ ನಾಮವು ಪರಿಶುದ್ಧವಾಗಲಿ.</w:t>
      </w:r>
    </w:p>
    <w:p w14:paraId="6B16869D" w14:textId="77777777" w:rsidR="00F90BDC" w:rsidRDefault="00F90BDC"/>
    <w:p w14:paraId="5A3715C4" w14:textId="77777777" w:rsidR="00F90BDC" w:rsidRDefault="00F90BDC">
      <w:r xmlns:w="http://schemas.openxmlformats.org/wordprocessingml/2006/main">
        <w:t xml:space="preserve">ಸ್ವರ್ಗದಲ್ಲಿರುವ ನಮ್ಮ ತಂದೆಯಾದ ದೇವರಿಗೆ ಹೇಗೆ ಪ್ರಾರ್ಥಿಸಬೇಕೆಂದು ಯೇಸು ನಮಗೆ ಕಲಿಸುತ್ತಾನೆ.</w:t>
      </w:r>
    </w:p>
    <w:p w14:paraId="0E4AED3A" w14:textId="77777777" w:rsidR="00F90BDC" w:rsidRDefault="00F90BDC"/>
    <w:p w14:paraId="6B7B888F" w14:textId="77777777" w:rsidR="00F90BDC" w:rsidRDefault="00F90BDC">
      <w:r xmlns:w="http://schemas.openxmlformats.org/wordprocessingml/2006/main">
        <w:t xml:space="preserve">1. ನಂಬಿಕೆಯೊಂದಿಗೆ ಪ್ರಾರ್ಥನೆ: ದೇವರೊಂದಿಗೆ ಸಂವಹನ ಮಾಡಲು ಕಲಿಯುವುದು</w:t>
      </w:r>
    </w:p>
    <w:p w14:paraId="7D32C284" w14:textId="77777777" w:rsidR="00F90BDC" w:rsidRDefault="00F90BDC"/>
    <w:p w14:paraId="1F5D49CD" w14:textId="77777777" w:rsidR="00F90BDC" w:rsidRDefault="00F90BDC">
      <w:r xmlns:w="http://schemas.openxmlformats.org/wordprocessingml/2006/main">
        <w:t xml:space="preserve">2. ನಿನ್ನ ಹೆಸರನ್ನು ಪವಿತ್ರಗೊಳಿಸು: ಪವಿತ್ರ ಪ್ರಾರ್ಥನೆಯ ಶಕ್ತಿ</w:t>
      </w:r>
    </w:p>
    <w:p w14:paraId="58E4FD16" w14:textId="77777777" w:rsidR="00F90BDC" w:rsidRDefault="00F90BDC"/>
    <w:p w14:paraId="63CE16FF" w14:textId="77777777" w:rsidR="00F90BDC" w:rsidRDefault="00F90BDC">
      <w:r xmlns:w="http://schemas.openxmlformats.org/wordprocessingml/2006/main">
        <w:t xml:space="preserve">1. ರೋಮನ್ನರು 8:26 - "ಅಂತೆಯೇ ಆತ್ಮವು ನಮ್ಮ ದೌರ್ಬಲ್ಯಗಳಿಗೆ ಸಹಾಯ ಮಾಡುತ್ತದೆ: ಏಕೆಂದರೆ ನಾವು ಏನನ್ನು ಪ್ರಾರ್ಥಿಸಬೇಕು ಎಂದು ನಮಗೆ ತಿಳಿದಿಲ್ಲ: ಆದರೆ ಆತ್ಮವು ಸ್ವತಃ ಹೇಳಲಾಗದ ನರಳುವಿಕೆಗಳೊಂದಿಗೆ ನಮಗಾಗಿ ಮಧ್ಯಸ್ಥಿಕೆ ವಹಿಸುತ್ತದೆ.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ಜೇಮ್ಸ್ 5:16 - “ನಿಮ್ಮ ತಪ್ಪುಗಳನ್ನು ಒಬ್ಬರಿಗೊಬ್ಬರು ಒಪ್ಪಿಕೊಳ್ಳಿ, ಮತ್ತು ಒಬ್ಬರಿಗೊಬ್ಬರು ಪ್ರಾರ್ಥಿಸಿ, ನೀವು ಗುಣಮುಖರಾಗಬಹುದು. ನೀತಿವಂತನ ತೀವ್ರವಾದ ಪ್ರಾರ್ಥನೆಯು ಹೆಚ್ಚು ಪ್ರಯೋಜನವನ್ನು ನೀಡುತ್ತದೆ.</w:t>
      </w:r>
    </w:p>
    <w:p w14:paraId="61D71403" w14:textId="77777777" w:rsidR="00F90BDC" w:rsidRDefault="00F90BDC"/>
    <w:p w14:paraId="1327908F" w14:textId="77777777" w:rsidR="00F90BDC" w:rsidRDefault="00F90BDC">
      <w:r xmlns:w="http://schemas.openxmlformats.org/wordprocessingml/2006/main">
        <w:t xml:space="preserve">ಮ್ಯಾಥ್ಯೂ 6:10 ನಿನ್ನ ರಾಜ್ಯವು ಬರಲಿ. ನಿನ್ನ ಚಿತ್ತವು ಸ್ವರ್ಗದಲ್ಲಿರುವಂತೆ ಭೂಮಿಯಲ್ಲಿಯೂ ನೆರವೇರುತ್ತದೆ.</w:t>
      </w:r>
    </w:p>
    <w:p w14:paraId="6FE1783E" w14:textId="77777777" w:rsidR="00F90BDC" w:rsidRDefault="00F90BDC"/>
    <w:p w14:paraId="37CEC880" w14:textId="77777777" w:rsidR="00F90BDC" w:rsidRDefault="00F90BDC">
      <w:r xmlns:w="http://schemas.openxmlformats.org/wordprocessingml/2006/main">
        <w:t xml:space="preserve">ದೇವರ ರಾಜ್ಯವು ಭೂಮಿಗೆ ಬರುವಂತೆ ಮತ್ತು ಆತನ ಚಿತ್ತವು ಸ್ವರ್ಗದಲ್ಲಿರುವಂತೆ ಭೂಮಿಯಲ್ಲಿಯೂ ನೆರವೇರುವಂತೆ ಪ್ರಾರ್ಥಿಸುವಂತೆ ಯೇಸು ನಮಗೆ ಸೂಚಿಸುತ್ತಾನೆ.</w:t>
      </w:r>
    </w:p>
    <w:p w14:paraId="12EEB896" w14:textId="77777777" w:rsidR="00F90BDC" w:rsidRDefault="00F90BDC"/>
    <w:p w14:paraId="6B2BFD0D" w14:textId="77777777" w:rsidR="00F90BDC" w:rsidRDefault="00F90BDC">
      <w:r xmlns:w="http://schemas.openxmlformats.org/wordprocessingml/2006/main">
        <w:t xml:space="preserve">1. "ದೇವರ ರಾಜ್ಯವು ಬರಲಿ ಎಂದು ಪ್ರಾರ್ಥಿಸುವುದು: ಆತನ ಚಿತ್ತವು ಭೂಮಿಯ ಮೇಲೆ ನೆರವೇರುತ್ತದೆ"</w:t>
      </w:r>
    </w:p>
    <w:p w14:paraId="1197BC29" w14:textId="77777777" w:rsidR="00F90BDC" w:rsidRDefault="00F90BDC"/>
    <w:p w14:paraId="051A1BAF" w14:textId="77777777" w:rsidR="00F90BDC" w:rsidRDefault="00F90BDC">
      <w:r xmlns:w="http://schemas.openxmlformats.org/wordprocessingml/2006/main">
        <w:t xml:space="preserve">2. "ದೇವರ ಚಿತ್ತಕ್ಕೆ ಸಲ್ಲಿಸುವುದು: ಸ್ವರ್ಗದಲ್ಲಿರುವಂತೆ"</w:t>
      </w:r>
    </w:p>
    <w:p w14:paraId="55A4B12F" w14:textId="77777777" w:rsidR="00F90BDC" w:rsidRDefault="00F90BDC"/>
    <w:p w14:paraId="2A2E4326" w14:textId="77777777" w:rsidR="00F90BDC" w:rsidRDefault="00F90BDC">
      <w:r xmlns:w="http://schemas.openxmlformats.org/wordprocessingml/2006/main">
        <w:t xml:space="preserve">1. ಲೂಕ 11:2 - "ಮತ್ತು ಆತನು ಅವರಿಗೆ, "ನೀವು ಪ್ರಾರ್ಥಿಸುವಾಗ ಹೇಳು: "ತಂದೆಯೇ, ನಿನ್ನ ಹೆಸರು ಪವಿತ್ರವಾಗಲಿ. ನಿನ್ನ ರಾಜ್ಯವು ಬರಲಿ."</w:t>
      </w:r>
    </w:p>
    <w:p w14:paraId="4BD2D1EF" w14:textId="77777777" w:rsidR="00F90BDC" w:rsidRDefault="00F90BDC"/>
    <w:p w14:paraId="71CCA273" w14:textId="77777777" w:rsidR="00F90BDC" w:rsidRDefault="00F90BDC">
      <w:r xmlns:w="http://schemas.openxmlformats.org/wordprocessingml/2006/main">
        <w:t xml:space="preserve">2. ಹೀಬ್ರೂ 13:21 - “ನೀವು ಆತನ ಚಿತ್ತವನ್ನು ಮಾಡುವಂತೆ ಎಲ್ಲಾ ಒಳ್ಳೆಯದರಿಂದ ನಿಮ್ಮನ್ನು ಸಜ್ಜುಗೊಳಿಸು, ಆತನ ದೃಷ್ಟಿಯಲ್ಲಿ ಮೆಚ್ಚುವದನ್ನು ನಮ್ಮಲ್ಲಿ ಕಾರ್ಯಗತಗೊಳಿಸಿ, ಯೇಸು ಕ್ರಿಸ್ತನ ಮೂಲಕ, ಆತನಿಗೆ ಎಂದೆಂದಿಗೂ ಮಹಿಮೆ. ಆಮೆನ್.”</w:t>
      </w:r>
    </w:p>
    <w:p w14:paraId="528113CE" w14:textId="77777777" w:rsidR="00F90BDC" w:rsidRDefault="00F90BDC"/>
    <w:p w14:paraId="3CE1B3C2" w14:textId="77777777" w:rsidR="00F90BDC" w:rsidRDefault="00F90BDC">
      <w:r xmlns:w="http://schemas.openxmlformats.org/wordprocessingml/2006/main">
        <w:t xml:space="preserve">ಮ್ಯಾಥ್ಯೂ 6:11 ಈ ದಿನ ನಮ್ಮ ದೈನಂದಿನ ಆಹಾರವನ್ನು ನಮಗೆ ಕೊಡು.</w:t>
      </w:r>
    </w:p>
    <w:p w14:paraId="39B9DEDC" w14:textId="77777777" w:rsidR="00F90BDC" w:rsidRDefault="00F90BDC"/>
    <w:p w14:paraId="2AA77F68" w14:textId="77777777" w:rsidR="00F90BDC" w:rsidRDefault="00F90BDC">
      <w:r xmlns:w="http://schemas.openxmlformats.org/wordprocessingml/2006/main">
        <w:t xml:space="preserve">ಪ್ರತಿದಿನ ನಮ್ಮ ಅಗತ್ಯಗಳನ್ನು ಒದಗಿಸಲು ದೇವರಲ್ಲಿ ನಂಬಿಕೆ ಇಡಲು ಈ ಭಾಗವು ನಮ್ಮನ್ನು ಪ್ರೋತ್ಸಾಹಿಸುತ್ತದೆ.</w:t>
      </w:r>
    </w:p>
    <w:p w14:paraId="76CF7851" w14:textId="77777777" w:rsidR="00F90BDC" w:rsidRDefault="00F90BDC"/>
    <w:p w14:paraId="1047BCD5" w14:textId="77777777" w:rsidR="00F90BDC" w:rsidRDefault="00F90BDC">
      <w:r xmlns:w="http://schemas.openxmlformats.org/wordprocessingml/2006/main">
        <w:t xml:space="preserve">1) ದೇವರ ನಿಬಂಧನೆಯಲ್ಲಿ ನಂಬಿಕೆ - ದೇವರು ನಮ್ಮ ನಿಷ್ಠಾವಂತ ಪೂರೈಕೆದಾರ ಮತ್ತು ಎಲ್ಲಾ ಸಂದರ್ಭಗಳಲ್ಲಿ ನಾವು ಆತನಲ್ಲಿ ಹೇಗೆ ನಂಬಿಕೆ ಇಡಬಹುದು ಎಂಬುದನ್ನು ಅನ್ವೇಷಿಸುವುದು.</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ದೇವರನ್ನು ಮೊದಲು ಹುಡುಕುವುದು - ನಮ್ಮ ಜೀವನದಲ್ಲಿ ದೇವರ ಚಿತ್ತ ಮತ್ತು ರಾಜ್ಯಕ್ಕೆ ಆದ್ಯತೆ ನೀಡುವುದು ಹೇಗೆ ಶಾಂತಿ ಮತ್ತು ತೃಪ್ತಿಗೆ ಕಾರಣವಾಗುತ್ತದೆ ಎಂಬುದನ್ನು ಅರ್ಥಮಾಡಿಕೊಳ್ಳುವುದು.</w:t>
      </w:r>
    </w:p>
    <w:p w14:paraId="06E81AE2" w14:textId="77777777" w:rsidR="00F90BDC" w:rsidRDefault="00F90BDC"/>
    <w:p w14:paraId="115C0A40" w14:textId="77777777" w:rsidR="00F90BDC" w:rsidRDefault="00F90BDC">
      <w:r xmlns:w="http://schemas.openxmlformats.org/wordprocessingml/2006/main">
        <w:t xml:space="preserve">1) ಫಿಲಿಪ್ಪಿ 4: 6-7 - ಆತಂಕಪಡಬೇಡಿ, ಆದರೆ ಪ್ರತಿ ಸನ್ನಿವೇಶದಲ್ಲಿ, ಪ್ರಾರ್ಥನೆ ಮತ್ತು ಮನವಿಯ ಮೂಲಕ, ಕೃತಜ್ಞತೆಯೊಂದಿಗೆ, ನಿಮ್ಮ ವಿನಂತಿಗಳನ್ನು ದೇವರಿಗೆ ಪ್ರಸ್ತುತಪಡಿಸಿ.</w:t>
      </w:r>
    </w:p>
    <w:p w14:paraId="1301EAEE" w14:textId="77777777" w:rsidR="00F90BDC" w:rsidRDefault="00F90BDC"/>
    <w:p w14:paraId="4B9E7058" w14:textId="77777777" w:rsidR="00F90BDC" w:rsidRDefault="00F90BDC">
      <w:r xmlns:w="http://schemas.openxmlformats.org/wordprocessingml/2006/main">
        <w:t xml:space="preserve">2) ಮ್ಯಾಥ್ಯೂ 6:33 - ಮೊದಲು ದೇವರ ರಾಜ್ಯವನ್ನು ಮತ್ತು ಆತನ ನೀತಿಯನ್ನು ಹುಡುಕು, ಮತ್ತು ಇವೆಲ್ಲವೂ ನಿಮಗೆ ಸೇರಿಸಲ್ಪಡುತ್ತವೆ.</w:t>
      </w:r>
    </w:p>
    <w:p w14:paraId="1848CF8A" w14:textId="77777777" w:rsidR="00F90BDC" w:rsidRDefault="00F90BDC"/>
    <w:p w14:paraId="3C4EA65E" w14:textId="77777777" w:rsidR="00F90BDC" w:rsidRDefault="00F90BDC">
      <w:r xmlns:w="http://schemas.openxmlformats.org/wordprocessingml/2006/main">
        <w:t xml:space="preserve">ಮ್ಯಾಥ್ಯೂ 6:12 ಮತ್ತು ನಾವು ನಮ್ಮ ಸಾಲಗಾರರನ್ನು ಕ್ಷಮಿಸುವಂತೆ ನಮ್ಮ ಸಾಲಗಳನ್ನು ಕ್ಷಮಿಸಿ.</w:t>
      </w:r>
    </w:p>
    <w:p w14:paraId="305137B2" w14:textId="77777777" w:rsidR="00F90BDC" w:rsidRDefault="00F90BDC"/>
    <w:p w14:paraId="36D26F72" w14:textId="77777777" w:rsidR="00F90BDC" w:rsidRDefault="00F90BDC">
      <w:r xmlns:w="http://schemas.openxmlformats.org/wordprocessingml/2006/main">
        <w:t xml:space="preserve">ಈ ಭಾಗವು ಕ್ಷಮೆಯ ಪ್ರಾಮುಖ್ಯತೆಯನ್ನು ನಮಗೆ ನೆನಪಿಸುತ್ತದೆ; ನಾವು ದೇವರಿಂದ ಕ್ಷಮಿಸಲ್ಪಟ್ಟಿರುವಂತೆಯೇ ನಾವು ಇತರರನ್ನು ಕ್ಷಮಿಸಬೇಕು.</w:t>
      </w:r>
    </w:p>
    <w:p w14:paraId="420A42B4" w14:textId="77777777" w:rsidR="00F90BDC" w:rsidRDefault="00F90BDC"/>
    <w:p w14:paraId="1EADC883" w14:textId="77777777" w:rsidR="00F90BDC" w:rsidRDefault="00F90BDC">
      <w:r xmlns:w="http://schemas.openxmlformats.org/wordprocessingml/2006/main">
        <w:t xml:space="preserve">1: ಕ್ಷಮೆ - ಜೀವನದ ಅವಶ್ಯಕತೆ</w:t>
      </w:r>
    </w:p>
    <w:p w14:paraId="0BF20A42" w14:textId="77777777" w:rsidR="00F90BDC" w:rsidRDefault="00F90BDC"/>
    <w:p w14:paraId="5F803016" w14:textId="77777777" w:rsidR="00F90BDC" w:rsidRDefault="00F90BDC">
      <w:r xmlns:w="http://schemas.openxmlformats.org/wordprocessingml/2006/main">
        <w:t xml:space="preserve">2: ಕ್ಷಮೆಯ ಶಕ್ತಿ - ಅನುಗ್ರಹದ ಬಾಗಿಲುಗಳನ್ನು ಅನ್ಲಾಕ್ ಮಾಡುವುದು</w:t>
      </w:r>
    </w:p>
    <w:p w14:paraId="53C198FA" w14:textId="77777777" w:rsidR="00F90BDC" w:rsidRDefault="00F90BDC"/>
    <w:p w14:paraId="4516989E" w14:textId="77777777" w:rsidR="00F90BDC" w:rsidRDefault="00F90BDC">
      <w:r xmlns:w="http://schemas.openxmlformats.org/wordprocessingml/2006/main">
        <w:t xml:space="preserve">1: ಎಫೆಸಿಯನ್ಸ್ 4: 31-32 - ಎಲ್ಲಾ ಕಹಿ ಮತ್ತು ಕ್ರೋಧ, ಕೋಪ, ಗಲಾಟೆ ಮತ್ತು ನಿಂದೆಗಳು ನಿಮ್ಮಿಂದ ದೂರವಾಗಲಿ, ಜೊತೆಗೆ ಎಲ್ಲಾ ದುರುದ್ದೇಶಗಳು. ಕ್ರಿಸ್ತನಲ್ಲಿ ದೇವರು ನಿಮ್ಮನ್ನು ಕ್ಷಮಿಸಿದಂತೆ ಒಬ್ಬರಿಗೊಬ್ಬರು ದಯೆ, ಕೋಮಲ ಹೃದಯ, ಒಬ್ಬರನ್ನೊಬ್ಬರು ಕ್ಷಮಿಸಿ.</w:t>
      </w:r>
    </w:p>
    <w:p w14:paraId="0EE9D186" w14:textId="77777777" w:rsidR="00F90BDC" w:rsidRDefault="00F90BDC"/>
    <w:p w14:paraId="3B17B947" w14:textId="77777777" w:rsidR="00F90BDC" w:rsidRDefault="00F90BDC">
      <w:r xmlns:w="http://schemas.openxmlformats.org/wordprocessingml/2006/main">
        <w:t xml:space="preserve">2: ಕೊಲೊಸ್ಸಿಯನ್ಸ್ 3:13 - ಒಬ್ಬರನ್ನೊಬ್ಬರು ಸಹಿಸಿಕೊಳ್ಳುವುದು ಮತ್ತು ಒಬ್ಬರ ವಿರುದ್ಧ ಇನ್ನೊಬ್ಬರ ವಿರುದ್ಧ ದೂರು ಇದ್ದರೆ, ಒಬ್ಬರನ್ನೊಬ್ಬರು ಕ್ಷಮಿಸುವುದು; ಕರ್ತನು ನಿಮ್ಮನ್ನು ಕ್ಷಮಿಸಿದಂತೆ, ನೀವು ಸಹ ಕ್ಷಮಿಸಬೇಕು.</w:t>
      </w:r>
    </w:p>
    <w:p w14:paraId="182BAA18" w14:textId="77777777" w:rsidR="00F90BDC" w:rsidRDefault="00F90BDC"/>
    <w:p w14:paraId="5E291144" w14:textId="77777777" w:rsidR="00F90BDC" w:rsidRDefault="00F90BDC">
      <w:r xmlns:w="http://schemas.openxmlformats.org/wordprocessingml/2006/main">
        <w:t xml:space="preserve">ಮ್ಯಾಥ್ಯೂ 6:13 ಮತ್ತು ನಮ್ಮನ್ನು ಪ್ರಲೋಭನೆಗೆ ಒಳಪಡಿಸಬೇಡಿ, ಆದರೆ ದುಷ್ಟರಿಂದ ನಮ್ಮನ್ನು ಬಿಡಿಸು: ಯಾಕಂದರೆ ರಾಜ್ಯ ಮತ್ತು ಶಕ್ತಿ ಮತ್ತು ಮಹಿಮೆಯು ಎಂದೆಂದಿಗೂ ನಿನ್ನದು. ಆಮೆನ್.</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ದೇವರು ನಮ್ಮನ್ನು ಪ್ರಲೋಭನೆಯಿಂದ ದೂರವಿಡಬಹುದು ಮತ್ತು ದುಷ್ಟರಿಂದ ನಮ್ಮನ್ನು ಬಿಡಿಸಬಹುದು ಎಂದು ವಾಕ್ಯವೃಂದವು ಸೂಚಿಸುತ್ತದೆ.</w:t>
      </w:r>
    </w:p>
    <w:p w14:paraId="52806AE4" w14:textId="77777777" w:rsidR="00F90BDC" w:rsidRDefault="00F90BDC"/>
    <w:p w14:paraId="239181A6" w14:textId="77777777" w:rsidR="00F90BDC" w:rsidRDefault="00F90BDC">
      <w:r xmlns:w="http://schemas.openxmlformats.org/wordprocessingml/2006/main">
        <w:t xml:space="preserve">1: ಪ್ರಲೋಭನೆಯಿಂದ ನಮ್ಮನ್ನು ರಕ್ಷಿಸಲು ದೇವರ ಶಕ್ತಿಯನ್ನು ಗುರುತಿಸುವುದು</w:t>
      </w:r>
    </w:p>
    <w:p w14:paraId="20278876" w14:textId="77777777" w:rsidR="00F90BDC" w:rsidRDefault="00F90BDC"/>
    <w:p w14:paraId="27AAD177" w14:textId="77777777" w:rsidR="00F90BDC" w:rsidRDefault="00F90BDC">
      <w:r xmlns:w="http://schemas.openxmlformats.org/wordprocessingml/2006/main">
        <w:t xml:space="preserve">2: ದೇವರ ರಾಜ್ಯ ಮತ್ತು ಮಹಿಮೆ: ಕ್ರಿಯೆಗೆ ಕರೆ</w:t>
      </w:r>
    </w:p>
    <w:p w14:paraId="5F32775A" w14:textId="77777777" w:rsidR="00F90BDC" w:rsidRDefault="00F90BDC"/>
    <w:p w14:paraId="2E19AF95" w14:textId="77777777" w:rsidR="00F90BDC" w:rsidRDefault="00F90BDC">
      <w:r xmlns:w="http://schemas.openxmlformats.org/wordprocessingml/2006/main">
        <w:t xml:space="preserve">1: 1 ಕೊರಿಂಥಿಯಾನ್ಸ್ 10:13 - “ಮನುಷ್ಯನಿಗೆ ಸಾಮಾನ್ಯವಲ್ಲದ ಯಾವುದೇ ಪ್ರಲೋಭನೆಯು ನಿಮ್ಮನ್ನು ಆವರಿಸಲಿಲ್ಲ. ದೇವರು ನಂಬಿಗಸ್ತನಾಗಿದ್ದಾನೆ ಮತ್ತು ನಿಮ್ಮ ಸಾಮರ್ಥ್ಯಕ್ಕೆ ಮೀರಿದ ಪ್ರಲೋಭನೆಗೆ ಆತನು ನಿಮ್ಮನ್ನು ಬಿಡುವುದಿಲ್ಲ, ಆದರೆ ಪ್ರಲೋಭನೆಯೊಂದಿಗೆ ತಪ್ಪಿಸಿಕೊಳ್ಳುವ ಮಾರ್ಗವನ್ನು ಸಹ ಒದಗಿಸುತ್ತಾನೆ, ಇದರಿಂದ ನೀವು ಅದನ್ನು ಸಹಿಸಿಕೊಳ್ಳಲು ಸಾಧ್ಯವಾಗುತ್ತದೆ.</w:t>
      </w:r>
    </w:p>
    <w:p w14:paraId="2A71B295" w14:textId="77777777" w:rsidR="00F90BDC" w:rsidRDefault="00F90BDC"/>
    <w:p w14:paraId="66DCD498" w14:textId="77777777" w:rsidR="00F90BDC" w:rsidRDefault="00F90BDC">
      <w:r xmlns:w="http://schemas.openxmlformats.org/wordprocessingml/2006/main">
        <w:t xml:space="preserve">2: ಜೇಮ್ಸ್ 1: 12-15 - “ಪರೀಕ್ಷೆಯಲ್ಲಿ ದೃಢವಾಗಿ ಉಳಿಯುವ ಮನುಷ್ಯನು ಧನ್ಯನು, ಏಕೆಂದರೆ ಅವನು ಪರೀಕ್ಷೆಯನ್ನು ಎದುರಿಸಿದಾಗ ಅವನು ಜೀವನದ ಕಿರೀಟವನ್ನು ಪಡೆಯುತ್ತಾನೆ, ದೇವರು ತನ್ನನ್ನು ಪ್ರೀತಿಸುವವರಿಗೆ ವಾಗ್ದಾನ ಮಾಡಿದನು. ಅವನು ಪ್ರಲೋಭನೆಗೆ ಒಳಗಾದಾಗ, "ನಾನು ದೇವರಿಂದ ಪ್ರಲೋಭನೆಗೆ ಒಳಗಾಗುತ್ತಿದ್ದೇನೆ" ಎಂದು ಯಾರೂ ಹೇಳಬಾರದು, ಏಕೆಂದರೆ ದೇವರು ದುಷ್ಟರಿಂದ ಪ್ರಲೋಭನೆಗೆ ಒಳಗಾಗುವುದಿಲ್ಲ ಮತ್ತು ಅವನು ಸ್ವತಃ ಯಾರನ್ನೂ ಪ್ರಚೋದಿಸುವುದಿಲ್ಲ. ಆದರೆ ಪ್ರತಿಯೊಬ್ಬ ವ್ಯಕ್ತಿಯು ತನ್ನ ಸ್ವಂತ ಆಸೆಯಿಂದ ಆಮಿಷಕ್ಕೊಳಗಾದಾಗ ಮತ್ತು ಪ್ರಲೋಭನೆಗೆ ಒಳಗಾಗುತ್ತಾನೆ. ಆಗ ಬಯಕೆಯು ಗರ್ಭಧರಿಸಿದಾಗ ಪಾಪಕ್ಕೆ ಜನ್ಮ ನೀಡುತ್ತದೆ ಮತ್ತು ಪಾಪವು ಸಂಪೂರ್ಣವಾಗಿ ಬೆಳೆದಾಗ ಮರಣವನ್ನು ಉಂಟುಮಾಡುತ್ತದೆ.</w:t>
      </w:r>
    </w:p>
    <w:p w14:paraId="40D4BC96" w14:textId="77777777" w:rsidR="00F90BDC" w:rsidRDefault="00F90BDC"/>
    <w:p w14:paraId="3C539983" w14:textId="77777777" w:rsidR="00F90BDC" w:rsidRDefault="00F90BDC">
      <w:r xmlns:w="http://schemas.openxmlformats.org/wordprocessingml/2006/main">
        <w:t xml:space="preserve">ಮ್ಯಾಥ್ಯೂ 6:14 ನೀವು ಮನುಷ್ಯರ ತಪ್ಪುಗಳನ್ನು ಕ್ಷಮಿಸಿದರೆ, ನಿಮ್ಮ ಸ್ವರ್ಗೀಯ ತಂದೆಯೂ ನಿಮ್ಮನ್ನು ಕ್ಷಮಿಸುವನು.</w:t>
      </w:r>
    </w:p>
    <w:p w14:paraId="6E351A51" w14:textId="77777777" w:rsidR="00F90BDC" w:rsidRDefault="00F90BDC"/>
    <w:p w14:paraId="063F8C91" w14:textId="77777777" w:rsidR="00F90BDC" w:rsidRDefault="00F90BDC">
      <w:r xmlns:w="http://schemas.openxmlformats.org/wordprocessingml/2006/main">
        <w:t xml:space="preserve">ಪ್ಯಾಸೇಜ್ ಜೀಸಸ್ ನಮ್ಮ ಸ್ವಂತ ಪ್ರಯೋಜನಕ್ಕಾಗಿ ಇತರರನ್ನು ಕ್ಷಮಿಸಲು ಪ್ರೋತ್ಸಾಹಿಸುತ್ತಾನೆ, ನಮ್ಮ ಸ್ವರ್ಗೀಯ ತಂದೆಯೂ ನಮ್ಮನ್ನು ಕ್ಷಮಿಸುವನು.</w:t>
      </w:r>
    </w:p>
    <w:p w14:paraId="4F0042F5" w14:textId="77777777" w:rsidR="00F90BDC" w:rsidRDefault="00F90BDC"/>
    <w:p w14:paraId="58159841" w14:textId="77777777" w:rsidR="00F90BDC" w:rsidRDefault="00F90BDC">
      <w:r xmlns:w="http://schemas.openxmlformats.org/wordprocessingml/2006/main">
        <w:t xml:space="preserve">1. ಕ್ಷಮೆಯ ಶಕ್ತಿ: ಕ್ಷಮೆಯು ನಮ್ಮ ಸ್ವಂತ ಜೀವನವನ್ನು ಹೇಗೆ ಪರಿವರ್ತಿಸುತ್ತದೆ</w:t>
      </w:r>
    </w:p>
    <w:p w14:paraId="4F7EDAFE" w14:textId="77777777" w:rsidR="00F90BDC" w:rsidRDefault="00F90BDC"/>
    <w:p w14:paraId="50A412E5" w14:textId="77777777" w:rsidR="00F90BDC" w:rsidRDefault="00F90BDC">
      <w:r xmlns:w="http://schemas.openxmlformats.org/wordprocessingml/2006/main">
        <w:t xml:space="preserve">2. ಕ್ಷಮೆಯ ಭರವಸೆ: ಇತರರನ್ನು ಕ್ಷಮಿಸುವ ಪ್ರಯೋಜನಗಳು</w:t>
      </w:r>
    </w:p>
    <w:p w14:paraId="4175C61D" w14:textId="77777777" w:rsidR="00F90BDC" w:rsidRDefault="00F90BDC"/>
    <w:p w14:paraId="5E3E2817" w14:textId="77777777" w:rsidR="00F90BDC" w:rsidRDefault="00F90BDC">
      <w:r xmlns:w="http://schemas.openxmlformats.org/wordprocessingml/2006/main">
        <w:t xml:space="preserve">1. ಎಫೆಸಿಯನ್ಸ್ 4:32 - "ಒಬ್ಬರಿಗೊಬ್ಬರು ದಯೆ ಮತ್ತು ಸಹಾನುಭೂತಿಯಿಂದಿರಿ, ಕ್ರಿಸ್ತನಲ್ಲಿ ದೇವರು ನಿಮ್ಮನ್ನು ಕ್ಷಮಿಸಿದಂತೆ ಪರಸ್ಪರ ಕ್ಷಮಿಸಿ."</w:t>
      </w:r>
    </w:p>
    <w:p w14:paraId="1194E73B" w14:textId="77777777" w:rsidR="00F90BDC" w:rsidRDefault="00F90BDC"/>
    <w:p w14:paraId="187772FD" w14:textId="77777777" w:rsidR="00F90BDC" w:rsidRDefault="00F90BDC">
      <w:r xmlns:w="http://schemas.openxmlformats.org/wordprocessingml/2006/main">
        <w:t xml:space="preserve">2. ಕೊಲೊಸ್ಸಿಯನ್ಸ್ 3:13 - "ನಿಮ್ಮಲ್ಲಿ ಯಾರಿಗಾದರೂ ಯಾರೊಬ್ಬರ ವಿರುದ್ಧ ಅಸಮಾಧಾನವಿದ್ದರೆ ಒಬ್ಬರನ್ನೊಬ್ಬರು ಸಹಿಸಿಕೊಳ್ಳಿ ಮತ್ತು ಒಬ್ಬರನ್ನೊಬ್ಬರು ಕ್ಷಮಿಸಿ. ಕರ್ತನು ನಿಮ್ಮನ್ನು ಕ್ಷಮಿಸಿದಂತೆ ಕ್ಷಮಿಸಿ."</w:t>
      </w:r>
    </w:p>
    <w:p w14:paraId="3983225C" w14:textId="77777777" w:rsidR="00F90BDC" w:rsidRDefault="00F90BDC"/>
    <w:p w14:paraId="76CA0414" w14:textId="77777777" w:rsidR="00F90BDC" w:rsidRDefault="00F90BDC">
      <w:r xmlns:w="http://schemas.openxmlformats.org/wordprocessingml/2006/main">
        <w:t xml:space="preserve">ಮ್ಯಾಥ್ಯೂ 6:15 ಆದರೆ ನೀವು ಮನುಷ್ಯರ ತಪ್ಪುಗಳನ್ನು ಕ್ಷಮಿಸದಿದ್ದರೆ, ನಿಮ್ಮ ತಂದೆಯೂ ನಿಮ್ಮ ತಪ್ಪುಗಳನ್ನು ಕ್ಷಮಿಸುವುದಿಲ್ಲ.</w:t>
      </w:r>
    </w:p>
    <w:p w14:paraId="3F0B593E" w14:textId="77777777" w:rsidR="00F90BDC" w:rsidRDefault="00F90BDC"/>
    <w:p w14:paraId="316B819B" w14:textId="77777777" w:rsidR="00F90BDC" w:rsidRDefault="00F90BDC">
      <w:r xmlns:w="http://schemas.openxmlformats.org/wordprocessingml/2006/main">
        <w:t xml:space="preserve">ನಾವು ದೇವರಿಂದ ಕ್ಷಮೆಯನ್ನು ಪಡೆಯಲು ಕ್ಷಮೆ ಅತ್ಯಗತ್ಯ.</w:t>
      </w:r>
    </w:p>
    <w:p w14:paraId="0457E83C" w14:textId="77777777" w:rsidR="00F90BDC" w:rsidRDefault="00F90BDC"/>
    <w:p w14:paraId="3B74FFDE" w14:textId="77777777" w:rsidR="00F90BDC" w:rsidRDefault="00F90BDC">
      <w:r xmlns:w="http://schemas.openxmlformats.org/wordprocessingml/2006/main">
        <w:t xml:space="preserve">1: ದೇವರ ಕ್ಷಮೆಯು ಇತರರ ಕ್ಷಮೆಯ ಮೇಲೆ ಅವಲಂಬಿತವಾಗಿದೆ</w:t>
      </w:r>
    </w:p>
    <w:p w14:paraId="1288B8B9" w14:textId="77777777" w:rsidR="00F90BDC" w:rsidRDefault="00F90BDC"/>
    <w:p w14:paraId="22235937" w14:textId="77777777" w:rsidR="00F90BDC" w:rsidRDefault="00F90BDC">
      <w:r xmlns:w="http://schemas.openxmlformats.org/wordprocessingml/2006/main">
        <w:t xml:space="preserve">2: ಕ್ಷಮೆಯ ಶಕ್ತಿ: ಸ್ವರ್ಗದ ಆಶೀರ್ವಾದಗಳನ್ನು ಅನ್ಲಾಕ್ ಮಾಡುವುದು</w:t>
      </w:r>
    </w:p>
    <w:p w14:paraId="41225BD0" w14:textId="77777777" w:rsidR="00F90BDC" w:rsidRDefault="00F90BDC"/>
    <w:p w14:paraId="5E290351" w14:textId="77777777" w:rsidR="00F90BDC" w:rsidRDefault="00F90BDC">
      <w:r xmlns:w="http://schemas.openxmlformats.org/wordprocessingml/2006/main">
        <w:t xml:space="preserve">1: ಎಫೆಸಿಯನ್ಸ್ 4:32 - "ಕ್ರಿಸ್ತನಲ್ಲಿ ದೇವರು ನಿಮ್ಮನ್ನು ಕ್ಷಮಿಸಿದಂತೆ ಒಬ್ಬರನ್ನೊಬ್ಬರು ದಯೆಯಿಂದ, ಕೋಮಲ ಹೃದಯದಿಂದ, ಒಬ್ಬರನ್ನೊಬ್ಬರು ಕ್ಷಮಿಸಿ."</w:t>
      </w:r>
    </w:p>
    <w:p w14:paraId="66712293" w14:textId="77777777" w:rsidR="00F90BDC" w:rsidRDefault="00F90BDC"/>
    <w:p w14:paraId="1D484DAD" w14:textId="77777777" w:rsidR="00F90BDC" w:rsidRDefault="00F90BDC">
      <w:r xmlns:w="http://schemas.openxmlformats.org/wordprocessingml/2006/main">
        <w:t xml:space="preserve">2: ಕೊಲೊಸ್ಸಿಯನ್ಸ್ 3:13 - "ಒಬ್ಬರನ್ನೊಬ್ಬರು ಸಹಿಸಿಕೊಳ್ಳುವುದು ಮತ್ತು ಒಬ್ಬರ ವಿರುದ್ಧ ಇನ್ನೊಬ್ಬರ ವಿರುದ್ಧ ದೂರು ಇದ್ದರೆ, ಒಬ್ಬರನ್ನೊಬ್ಬರು ಕ್ಷಮಿಸುವುದು; ಕರ್ತನು ನಿಮ್ಮನ್ನು ಕ್ಷಮಿಸಿದಂತೆ, ನೀವು ಸಹ ಕ್ಷಮಿಸಬೇಕು."</w:t>
      </w:r>
    </w:p>
    <w:p w14:paraId="79D8AB61" w14:textId="77777777" w:rsidR="00F90BDC" w:rsidRDefault="00F90BDC"/>
    <w:p w14:paraId="083397A9" w14:textId="77777777" w:rsidR="00F90BDC" w:rsidRDefault="00F90BDC">
      <w:r xmlns:w="http://schemas.openxmlformats.org/wordprocessingml/2006/main">
        <w:t xml:space="preserve">ಮ್ಯಾಥ್ಯೂ 6:16 ಇದಲ್ಲದೆ ನೀವು ಉಪವಾಸ ಮಾಡುವಾಗ ಕಪಟಿಗಳಂತೆ ದುಃಖದ ಮುಖವನ್ನು ಹೊಂದಿರಬೇಡಿರಿ; ಅವರು ತಮ್ಮ ಪ್ರತಿಫಲವನ್ನು ಹೊಂದಿದ್ದಾರೆ ಎಂದು ನಾನು ನಿಮಗೆ ನಿಜವಾಗಿ ಹೇಳುತ್ತೇನೆ.</w:t>
      </w:r>
    </w:p>
    <w:p w14:paraId="3E4DE5C4" w14:textId="77777777" w:rsidR="00F90BDC" w:rsidRDefault="00F90BDC"/>
    <w:p w14:paraId="4D7472F5" w14:textId="77777777" w:rsidR="00F90BDC" w:rsidRDefault="00F90BDC">
      <w:r xmlns:w="http://schemas.openxmlformats.org/wordprocessingml/2006/main">
        <w:t xml:space="preserve">ಕಪಟ ಉಪವಾಸದ ವಿರುದ್ಧ ಯೇಸು ಎಚ್ಚರಿಸುತ್ತಾನೆ, ಪ್ರದರ್ಶನಕ್ಕಾಗಿ ಮಾಡುವವರು ತಮ್ಮ ಪ್ರತಿಫಲವನ್ನು ದೇವರಿಂದಲ್ಲ, ಜನರಿಂದ ಪಡೆಯುತ್ತಾರೆ ಎಂದು ಒತ್ತಿಹೇಳುತ್ತಾರೆ.</w:t>
      </w:r>
    </w:p>
    <w:p w14:paraId="076B0A48" w14:textId="77777777" w:rsidR="00F90BDC" w:rsidRDefault="00F90BDC"/>
    <w:p w14:paraId="30762780" w14:textId="77777777" w:rsidR="00F90BDC" w:rsidRDefault="00F90BDC">
      <w:r xmlns:w="http://schemas.openxmlformats.org/wordprocessingml/2006/main">
        <w:t xml:space="preserve">1. "ಪ್ರದರ್ಶನಕ್ಕಾಗಿ ಉಪವಾಸ: ಬೂಟಾಟಿಕೆ ಅಪಾಯಗಳು"</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"ಉಪವಾಸದ ಹೃದಯ: ದೇವರ ಪ್ರತಿಫಲವನ್ನು ಹುಡುಕುವುದು"</w:t>
      </w:r>
    </w:p>
    <w:p w14:paraId="16054F0F" w14:textId="77777777" w:rsidR="00F90BDC" w:rsidRDefault="00F90BDC"/>
    <w:p w14:paraId="64B6A5B3" w14:textId="77777777" w:rsidR="00F90BDC" w:rsidRDefault="00F90BDC">
      <w:r xmlns:w="http://schemas.openxmlformats.org/wordprocessingml/2006/main">
        <w:t xml:space="preserve">1. ಯೆಶಾಯ 58:6-7 - "ಇದು ನಾನು ಆರಿಸಿಕೊಂಡ ಉಪವಾಸವಲ್ಲವೇ? ದುಷ್ಟತನದ ಕಟ್ಟುಗಳನ್ನು ಬಿಡಿಸಲು, ಭಾರವಾದ ಹೊರೆಗಳನ್ನು ಬಿಡಿಸಿ, ಮತ್ತು ತುಳಿತಕ್ಕೊಳಗಾದವರನ್ನು ಮುಕ್ತಗೊಳಿಸಲು ಮತ್ತು ನೀವು ಎಲ್ಲಾ ನೊಗವನ್ನು ಮುರಿಯಲು? ನಿಮ್ಮ ರೊಟ್ಟಿಯನ್ನು ಹಸಿದವರಿಗೆ ವ್ಯವಹರಿಸಲು ಮತ್ತು ಹೊರಹಾಕಲ್ಪಟ್ಟ ಬಡವರನ್ನು ನಿಮ್ಮ ಮನೆಗೆ ಕರೆತರಲು ಅಲ್ಲವೇ? ನೀವು ಬೆತ್ತಲೆಯನ್ನು ನೋಡಿದಾಗ ನೀವು ಅವನನ್ನು ಮುಚ್ಚಿಕೊಳ್ಳುತ್ತೀರಿ ಮತ್ತು ನಿಮ್ಮ ಸ್ವಂತ ಮಾಂಸದಿಂದ ನಿಮ್ಮನ್ನು ಮರೆಮಾಡಿಕೊಳ್ಳುವುದಿಲ್ಲವೇ?"</w:t>
      </w:r>
    </w:p>
    <w:p w14:paraId="4DFFA728" w14:textId="77777777" w:rsidR="00F90BDC" w:rsidRDefault="00F90BDC"/>
    <w:p w14:paraId="63BC8F48" w14:textId="77777777" w:rsidR="00F90BDC" w:rsidRDefault="00F90BDC">
      <w:r xmlns:w="http://schemas.openxmlformats.org/wordprocessingml/2006/main">
        <w:t xml:space="preserve">2. ಜೇಮ್ಸ್ 1:27 - "ದೇವರು ಮತ್ತು ತಂದೆಯ ಮುಂದೆ ಶುದ್ಧವಾದ ಮತ್ತು ನಿರ್ಮಲವಾದ ಧರ್ಮವಾಗಿದೆ, ಅವರ ಸಂಕಟದಲ್ಲಿ ತಂದೆಯಿಲ್ಲದ ಮತ್ತು ವಿಧವೆಯರನ್ನು ಭೇಟಿ ಮಾಡುವುದು ಮತ್ತು ಪ್ರಪಂಚದಿಂದ ತನ್ನನ್ನು ತಾನು ಕಳಂಕಕ್ಕೆ ಒಳಪಡಿಸುವುದಿಲ್ಲ."</w:t>
      </w:r>
    </w:p>
    <w:p w14:paraId="53D1B09F" w14:textId="77777777" w:rsidR="00F90BDC" w:rsidRDefault="00F90BDC"/>
    <w:p w14:paraId="2E719A15" w14:textId="77777777" w:rsidR="00F90BDC" w:rsidRDefault="00F90BDC">
      <w:r xmlns:w="http://schemas.openxmlformats.org/wordprocessingml/2006/main">
        <w:t xml:space="preserve">ಮ್ಯಾಥ್ಯೂ 6:17 ಆದರೆ ನೀನು ಉಪವಾಸ ಮಾಡುವಾಗ ನಿನ್ನ ತಲೆಗೆ ಎಣ್ಣೆ ಹಚ್ಚಿ ಮುಖವನ್ನು ತೊಳೆದುಕೊಳ್ಳಿ;</w:t>
      </w:r>
    </w:p>
    <w:p w14:paraId="5730D4B2" w14:textId="77777777" w:rsidR="00F90BDC" w:rsidRDefault="00F90BDC"/>
    <w:p w14:paraId="075C8BEE" w14:textId="77777777" w:rsidR="00F90BDC" w:rsidRDefault="00F90BDC">
      <w:r xmlns:w="http://schemas.openxmlformats.org/wordprocessingml/2006/main">
        <w:t xml:space="preserve">ನಾವು ಉಪವಾಸ ಮಾಡುವಾಗ ತಲೆಗೆ ಅಭಿಷೇಕ ಮಾಡಿ ಮುಖ ತೊಳೆಯಬೇಕು ಎಂದು ವಚನವು ಹೇಳುತ್ತಿದೆ.</w:t>
      </w:r>
    </w:p>
    <w:p w14:paraId="0470E615" w14:textId="77777777" w:rsidR="00F90BDC" w:rsidRDefault="00F90BDC"/>
    <w:p w14:paraId="7A376514" w14:textId="77777777" w:rsidR="00F90BDC" w:rsidRDefault="00F90BDC">
      <w:r xmlns:w="http://schemas.openxmlformats.org/wordprocessingml/2006/main">
        <w:t xml:space="preserve">1. ಉಪವಾಸದ ಶಕ್ತಿ - ಉಪವಾಸದ ಆಧ್ಯಾತ್ಮಿಕ ಶಕ್ತಿಯ ಬಗ್ಗೆ ಮತ್ತು ಅದು ಹೇಗೆ ನಮಗೆ ದೇವರಿಗೆ ಹತ್ತಿರವಾಗಲು ಸಹಾಯ ಮಾಡುತ್ತದೆ.</w:t>
      </w:r>
    </w:p>
    <w:p w14:paraId="3A2DABF9" w14:textId="77777777" w:rsidR="00F90BDC" w:rsidRDefault="00F90BDC"/>
    <w:p w14:paraId="052B451B" w14:textId="77777777" w:rsidR="00F90BDC" w:rsidRDefault="00F90BDC">
      <w:r xmlns:w="http://schemas.openxmlformats.org/wordprocessingml/2006/main">
        <w:t xml:space="preserve">2. ಅಭಿಷೇಕದ ಮಹತ್ವ - ನಾವು ಉಪವಾಸ ಮಾಡುವಾಗ ನಮ್ಮ ತಲೆಗೆ ಅಭಿಷೇಕ ಮತ್ತು ಮುಖ ತೊಳೆಯುವುದರ ಮಹತ್ವದ ಬಗ್ಗೆ ಎ.</w:t>
      </w:r>
    </w:p>
    <w:p w14:paraId="6806C185" w14:textId="77777777" w:rsidR="00F90BDC" w:rsidRDefault="00F90BDC"/>
    <w:p w14:paraId="663B0BAB" w14:textId="77777777" w:rsidR="00F90BDC" w:rsidRDefault="00F90BDC">
      <w:r xmlns:w="http://schemas.openxmlformats.org/wordprocessingml/2006/main">
        <w:t xml:space="preserve">1. ಯೆಶಾಯ 58:6-7 - "ಇದು ನಾನು ಆರಿಸಿಕೊಂಡ ಉಪವಾಸವಲ್ಲವೇ? ದುಷ್ಟತನದ ಕಟ್ಟುಗಳನ್ನು ಬಿಡಿಸಲು, ಭಾರವಾದ ಹೊರೆಗಳನ್ನು ಬಿಡಿಸಿ, ಮತ್ತು ತುಳಿತಕ್ಕೊಳಗಾದವರನ್ನು ಮುಕ್ತಗೊಳಿಸಲು ಮತ್ತು ನೀವು ಎಲ್ಲಾ ನೊಗವನ್ನು ಮುರಿಯಲು? ನಿಮ್ಮ ರೊಟ್ಟಿಯನ್ನು ಹಸಿದವರಿಗೆ ವ್ಯವಹರಿಸಲು ಮತ್ತು ಹೊರಹಾಕಲ್ಪಟ್ಟ ಬಡವರನ್ನು ನಿಮ್ಮ ಮನೆಗೆ ಕರೆತರಲು ಅಲ್ಲವೇ? ನೀವು ಬೆತ್ತಲೆಯನ್ನು ನೋಡಿದಾಗ ನೀವು ಅವನನ್ನು ಮುಚ್ಚಿಕೊಳ್ಳುತ್ತೀರಿ ಮತ್ತು ನಿಮ್ಮ ಸ್ವಂತ ಮಾಂಸದಿಂದ ನಿಮ್ಮನ್ನು ಮರೆಮಾಡಿಕೊಳ್ಳುವುದಿಲ್ಲವೇ?".</w:t>
      </w:r>
    </w:p>
    <w:p w14:paraId="023B7EBC" w14:textId="77777777" w:rsidR="00F90BDC" w:rsidRDefault="00F90BDC"/>
    <w:p w14:paraId="3F799D15" w14:textId="77777777" w:rsidR="00F90BDC" w:rsidRDefault="00F90BDC">
      <w:r xmlns:w="http://schemas.openxmlformats.org/wordprocessingml/2006/main">
        <w:t xml:space="preserve">2. ಮ್ಯಾಥ್ಯೂ 5: 6 - "ಸದಾಚಾರಕ್ಕಾಗಿ ಹಸಿವು ಮತ್ತು ಬಾಯಾರಿಕೆ ಮಾಡುವವರು ಧನ್ಯರು: ಅವರು ತುಂಬುವರು."</w:t>
      </w:r>
    </w:p>
    <w:p w14:paraId="378BFD9B" w14:textId="77777777" w:rsidR="00F90BDC" w:rsidRDefault="00F90BDC"/>
    <w:p w14:paraId="108CFF06" w14:textId="77777777" w:rsidR="00F90BDC" w:rsidRDefault="00F90BDC">
      <w:r xmlns:w="http://schemas.openxmlformats.org/wordprocessingml/2006/main">
        <w:t xml:space="preserve">ಮ್ಯಾಥ್ಯೂ 6:18 ನೀವು ಉಪವಾಸ ಮಾಡಲು ಮನುಷ್ಯರಿಗೆ ಕಾಣಿಸುವುದಿಲ್ಲ, ಆದರೆ ರಹಸ್ಯದಲ್ಲಿರುವ ನಿಮ್ಮ ತಂದೆಗೆ ಕಾಣಿಸುತ್ತದೆ </w:t>
      </w:r>
      <w:r xmlns:w="http://schemas.openxmlformats.org/wordprocessingml/2006/main">
        <w:lastRenderedPageBreak xmlns:w="http://schemas.openxmlformats.org/wordprocessingml/2006/main"/>
      </w:r>
      <w:r xmlns:w="http://schemas.openxmlformats.org/wordprocessingml/2006/main">
        <w:t xml:space="preserve">;</w:t>
      </w:r>
    </w:p>
    <w:p w14:paraId="0C20493F" w14:textId="77777777" w:rsidR="00F90BDC" w:rsidRDefault="00F90BDC"/>
    <w:p w14:paraId="4DA6B4FA" w14:textId="77777777" w:rsidR="00F90BDC" w:rsidRDefault="00F90BDC">
      <w:r xmlns:w="http://schemas.openxmlformats.org/wordprocessingml/2006/main">
        <w:t xml:space="preserve">ಉಪವಾಸವನ್ನು ರಹಸ್ಯವಾಗಿ ಮಾಡಬೇಕು ಮತ್ತು ಅದನ್ನು ಮಾಡುವವರಿಗೆ ದೇವರು ಪ್ರತಿಫಲ ನೀಡುತ್ತಾನೆ ಎಂದು ಯೇಸು ಕಲಿಸುತ್ತಾನೆ.</w:t>
      </w:r>
    </w:p>
    <w:p w14:paraId="0F79B26A" w14:textId="77777777" w:rsidR="00F90BDC" w:rsidRDefault="00F90BDC"/>
    <w:p w14:paraId="4ABE4CF2" w14:textId="77777777" w:rsidR="00F90BDC" w:rsidRDefault="00F90BDC">
      <w:r xmlns:w="http://schemas.openxmlformats.org/wordprocessingml/2006/main">
        <w:t xml:space="preserve">1. "ರಹಸ್ಯ ಉಪವಾಸದ ಪ್ರತಿಫಲಗಳು"</w:t>
      </w:r>
    </w:p>
    <w:p w14:paraId="019AC1D9" w14:textId="77777777" w:rsidR="00F90BDC" w:rsidRDefault="00F90BDC"/>
    <w:p w14:paraId="290B64D2" w14:textId="77777777" w:rsidR="00F90BDC" w:rsidRDefault="00F90BDC">
      <w:r xmlns:w="http://schemas.openxmlformats.org/wordprocessingml/2006/main">
        <w:t xml:space="preserve">2. "ಖಾಸಗಿ ಪ್ರಾರ್ಥನೆಯ ಶಕ್ತಿ"</w:t>
      </w:r>
    </w:p>
    <w:p w14:paraId="35278E9A" w14:textId="77777777" w:rsidR="00F90BDC" w:rsidRDefault="00F90BDC"/>
    <w:p w14:paraId="499685C5" w14:textId="77777777" w:rsidR="00F90BDC" w:rsidRDefault="00F90BDC">
      <w:r xmlns:w="http://schemas.openxmlformats.org/wordprocessingml/2006/main">
        <w:t xml:space="preserve">1. ಮ್ಯಾಥ್ಯೂ 6:18</w:t>
      </w:r>
    </w:p>
    <w:p w14:paraId="2E96B444" w14:textId="77777777" w:rsidR="00F90BDC" w:rsidRDefault="00F90BDC"/>
    <w:p w14:paraId="668E60D4" w14:textId="77777777" w:rsidR="00F90BDC" w:rsidRDefault="00F90BDC">
      <w:r xmlns:w="http://schemas.openxmlformats.org/wordprocessingml/2006/main">
        <w:t xml:space="preserve">2. ಜೇಮ್ಸ್ 5:16b - "ನೀತಿವಂತನ ಪ್ರಾರ್ಥನೆಯು ಕಾರ್ಯನಿರ್ವಹಿಸುತ್ತಿರುವಂತೆಯೇ ದೊಡ್ಡ ಶಕ್ತಿಯನ್ನು ಹೊಂದಿದೆ."</w:t>
      </w:r>
    </w:p>
    <w:p w14:paraId="7F2593D5" w14:textId="77777777" w:rsidR="00F90BDC" w:rsidRDefault="00F90BDC"/>
    <w:p w14:paraId="5FA54505" w14:textId="77777777" w:rsidR="00F90BDC" w:rsidRDefault="00F90BDC">
      <w:r xmlns:w="http://schemas.openxmlformats.org/wordprocessingml/2006/main">
        <w:t xml:space="preserve">ಮ್ಯಾಥ್ಯೂ 6:19 ಭೂಮಿಯ ಮೇಲೆ ನಿಮಗಾಗಿ ಸಂಪತ್ತನ್ನು ಸಂಗ್ರಹಿಸಬೇಡಿ, ಅಲ್ಲಿ ಪತಂಗ ಮತ್ತು ತುಕ್ಕು ಹಾಳಾಗುತ್ತದೆ ಮತ್ತು ಕಳ್ಳರು ಭೇದಿಸಿ ಕದಿಯುತ್ತಾರೆ.</w:t>
      </w:r>
    </w:p>
    <w:p w14:paraId="6255A75B" w14:textId="77777777" w:rsidR="00F90BDC" w:rsidRDefault="00F90BDC"/>
    <w:p w14:paraId="0B024666" w14:textId="77777777" w:rsidR="00F90BDC" w:rsidRDefault="00F90BDC">
      <w:r xmlns:w="http://schemas.openxmlformats.org/wordprocessingml/2006/main">
        <w:t xml:space="preserve">ನಾಶಪಡಿಸಬಹುದಾದ ಅಥವಾ ಕದಿಯಬಹುದಾದ ವಸ್ತು ಆಸ್ತಿಯನ್ನು ಸಂಗ್ರಹಿಸುವುದರ ವಿರುದ್ಧ ಅಂಗೀಕಾರವು ಎಚ್ಚರಿಸುತ್ತದೆ.</w:t>
      </w:r>
    </w:p>
    <w:p w14:paraId="71535F97" w14:textId="77777777" w:rsidR="00F90BDC" w:rsidRDefault="00F90BDC"/>
    <w:p w14:paraId="268707F6" w14:textId="77777777" w:rsidR="00F90BDC" w:rsidRDefault="00F90BDC">
      <w:r xmlns:w="http://schemas.openxmlformats.org/wordprocessingml/2006/main">
        <w:t xml:space="preserve">1: ನಿಜವಾದ ನಿಧಿ: ನಿಮ್ಮ ಸಂಪತ್ತನ್ನು ಸ್ವರ್ಗದಲ್ಲಿ ಸಂಗ್ರಹಿಸಿ</w:t>
      </w:r>
    </w:p>
    <w:p w14:paraId="2549359F" w14:textId="77777777" w:rsidR="00F90BDC" w:rsidRDefault="00F90BDC"/>
    <w:p w14:paraId="049AD2A8" w14:textId="77777777" w:rsidR="00F90BDC" w:rsidRDefault="00F90BDC">
      <w:r xmlns:w="http://schemas.openxmlformats.org/wordprocessingml/2006/main">
        <w:t xml:space="preserve">2: ನಿಮ್ಮ ಹೃದಯವನ್ನು ಕಾಪಾಡುವುದು: ಸಂಪತ್ತಿನ ಮೇಲೆ ನಿಮ್ಮ ನಂಬಿಕೆಯನ್ನು ಇರಿಸಬೇಡಿ</w:t>
      </w:r>
    </w:p>
    <w:p w14:paraId="42902BDB" w14:textId="77777777" w:rsidR="00F90BDC" w:rsidRDefault="00F90BDC"/>
    <w:p w14:paraId="2FEF4C92" w14:textId="77777777" w:rsidR="00F90BDC" w:rsidRDefault="00F90BDC">
      <w:r xmlns:w="http://schemas.openxmlformats.org/wordprocessingml/2006/main">
        <w:t xml:space="preserve">1: ಜೇಮ್ಸ್ 4: 13-17 - “ಇಂದು ಅಥವಾ ನಾಳೆ ನಾವು ಅಂತಹ ಪಟ್ಟಣಕ್ಕೆ ಹೋಗಿ ಅಲ್ಲಿ ಒಂದು ವರ್ಷವನ್ನು ಕಳೆದು ವ್ಯಾಪಾರ ಮಾಡಿ ಲಾಭ ಗಳಿಸುತ್ತೇವೆ” ಎಂದು ಹೇಳುವವರೇ, ಈಗ ಬನ್ನಿ.</w:t>
      </w:r>
    </w:p>
    <w:p w14:paraId="0A5958FB" w14:textId="77777777" w:rsidR="00F90BDC" w:rsidRDefault="00F90BDC"/>
    <w:p w14:paraId="20B743CB" w14:textId="77777777" w:rsidR="00F90BDC" w:rsidRDefault="00F90BDC">
      <w:r xmlns:w="http://schemas.openxmlformats.org/wordprocessingml/2006/main">
        <w:t xml:space="preserve">2: ಕೊಲೊಸ್ಸಿಯನ್ಸ್ 3: 1-3 - ನೀವು ಕ್ರಿಸ್ತನೊಂದಿಗೆ ಎಬ್ಬಿಸಲ್ಪಟ್ಟಿದ್ದರೆ, ಕ್ರಿಸ್ತನು ದೇವರ ಬಲಗಡೆಯಲ್ಲಿ ಕುಳಿತಿರುವ ಮೇಲಿರುವ ವಸ್ತುಗಳನ್ನು ಹುಡುಕಿ. ಭೂಮಿಯ ಮೇಲಿರುವ ವಸ್ತುಗಳ ಮೇಲೆ ಅಲ್ಲ, ಮೇಲಿರುವ ವಿಷಯಗಳ ಮೇಲೆ ನಿಮ್ಮ ಮನಸ್ಸನ್ನು ಹೊಂದಿಸಿ.</w:t>
      </w:r>
    </w:p>
    <w:p w14:paraId="31B07579" w14:textId="77777777" w:rsidR="00F90BDC" w:rsidRDefault="00F90BDC"/>
    <w:p w14:paraId="59977BAC" w14:textId="77777777" w:rsidR="00F90BDC" w:rsidRDefault="00F90BDC">
      <w:r xmlns:w="http://schemas.openxmlformats.org/wordprocessingml/2006/main">
        <w:t xml:space="preserve">ಮ್ಯಾಥ್ಯೂ 6:20 ಆದರೆ ಪರಲೋಕದಲ್ಲಿ ನಿಮಗಾಗಿ ಸಂಪತ್ತನ್ನು ಸಂಗ್ರಹಿಸಿರಿ, ಅಲ್ಲಿ ಪತಂಗವಾಗಲಿ ತುಕ್ಕು ಆಗಲಿ ಕೆಡಿಸುವುದಿಲ್ಲ ಮತ್ತು ಕಳ್ಳರು ಭೇದಿಸುವುದಿಲ್ಲ ಅಥವಾ ಕದಿಯುವುದಿಲ್ಲ.</w:t>
      </w:r>
    </w:p>
    <w:p w14:paraId="237051B9" w14:textId="77777777" w:rsidR="00F90BDC" w:rsidRDefault="00F90BDC"/>
    <w:p w14:paraId="26FBF0B0" w14:textId="77777777" w:rsidR="00F90BDC" w:rsidRDefault="00F90BDC">
      <w:r xmlns:w="http://schemas.openxmlformats.org/wordprocessingml/2006/main">
        <w:t xml:space="preserve">ಭೂಮಿಗೆ ಬದಲಾಗಿ ಸ್ವರ್ಗದಲ್ಲಿ ಸಂಪತ್ತನ್ನು ಸಂಗ್ರಹಿಸಲು ಯೇಸು ನಮ್ಮನ್ನು ಪ್ರೋತ್ಸಾಹಿಸುತ್ತಾನೆ, ಏಕೆಂದರೆ ಅವುಗಳು ಹಾಳಾಗುವುದಿಲ್ಲ ಅಥವಾ ಕದಿಯುವುದಿಲ್ಲ.</w:t>
      </w:r>
    </w:p>
    <w:p w14:paraId="2A4D588B" w14:textId="77777777" w:rsidR="00F90BDC" w:rsidRDefault="00F90BDC"/>
    <w:p w14:paraId="744AA6B5" w14:textId="77777777" w:rsidR="00F90BDC" w:rsidRDefault="00F90BDC">
      <w:r xmlns:w="http://schemas.openxmlformats.org/wordprocessingml/2006/main">
        <w:t xml:space="preserve">1: "ಶಾಶ್ವತ ಸಂಪತ್ತುಗಳ ಆಶೀರ್ವಾದ"</w:t>
      </w:r>
    </w:p>
    <w:p w14:paraId="6EEA6244" w14:textId="77777777" w:rsidR="00F90BDC" w:rsidRDefault="00F90BDC"/>
    <w:p w14:paraId="30C8B5ED" w14:textId="77777777" w:rsidR="00F90BDC" w:rsidRDefault="00F90BDC">
      <w:r xmlns:w="http://schemas.openxmlformats.org/wordprocessingml/2006/main">
        <w:t xml:space="preserve">2: "ಸ್ವರ್ಗದಲ್ಲಿ ಹೂಡಿಕೆಯ ಮೌಲ್ಯ"</w:t>
      </w:r>
    </w:p>
    <w:p w14:paraId="1EF81C3E" w14:textId="77777777" w:rsidR="00F90BDC" w:rsidRDefault="00F90BDC"/>
    <w:p w14:paraId="2F603384" w14:textId="77777777" w:rsidR="00F90BDC" w:rsidRDefault="00F90BDC">
      <w:r xmlns:w="http://schemas.openxmlformats.org/wordprocessingml/2006/main">
        <w:t xml:space="preserve">1: ಮಾರ್ಕ್ 10: 21-22 - ಸ್ವರ್ಗೀಯ ಸಂಪತ್ತನ್ನು ಪಡೆಯಲು ನಾವು ಐಹಿಕ ಆಸ್ತಿಯನ್ನು ತ್ಯಜಿಸಲು ಸಿದ್ಧರಾಗಿರಬೇಕು ಎಂದು ಯೇಸು ಹೇಳಿದನು.</w:t>
      </w:r>
    </w:p>
    <w:p w14:paraId="18A52340" w14:textId="77777777" w:rsidR="00F90BDC" w:rsidRDefault="00F90BDC"/>
    <w:p w14:paraId="12460EFE" w14:textId="77777777" w:rsidR="00F90BDC" w:rsidRDefault="00F90BDC">
      <w:r xmlns:w="http://schemas.openxmlformats.org/wordprocessingml/2006/main">
        <w:t xml:space="preserve">2: ಕೊಲೊಸ್ಸಿಯನ್ಸ್ 3: 1-2 - ನಾವು ನಮ್ಮ ಹೃದಯ ಮತ್ತು ಮನಸ್ಸನ್ನು ಸ್ವರ್ಗದ ವಿಷಯಗಳ ಮೇಲೆ ಇಡಬೇಕು, ಭೂಮಿಯಲ್ಲ.</w:t>
      </w:r>
    </w:p>
    <w:p w14:paraId="24B9D75A" w14:textId="77777777" w:rsidR="00F90BDC" w:rsidRDefault="00F90BDC"/>
    <w:p w14:paraId="08877090" w14:textId="77777777" w:rsidR="00F90BDC" w:rsidRDefault="00F90BDC">
      <w:r xmlns:w="http://schemas.openxmlformats.org/wordprocessingml/2006/main">
        <w:t xml:space="preserve">ಮ್ಯಾಥ್ಯೂ 6:21 ಯಾಕಂದರೆ ನಿಮ್ಮ ನಿಧಿ ಎಲ್ಲಿದೆಯೋ ಅಲ್ಲಿ ನಿಮ್ಮ ಹೃದಯವೂ ಇರುತ್ತದೆ.</w:t>
      </w:r>
    </w:p>
    <w:p w14:paraId="4EF6081F" w14:textId="77777777" w:rsidR="00F90BDC" w:rsidRDefault="00F90BDC"/>
    <w:p w14:paraId="4FA275DC" w14:textId="77777777" w:rsidR="00F90BDC" w:rsidRDefault="00F90BDC">
      <w:r xmlns:w="http://schemas.openxmlformats.org/wordprocessingml/2006/main">
        <w:t xml:space="preserve">ಈ ಪದ್ಯವು ಐಹಿಕ ಆಸ್ತಿಗಿಂತ ಹೆಚ್ಚಾಗಿ ದೇವರು ಮತ್ತು ಆತನ ರಾಜ್ಯದ ಮೇಲೆ ನಮ್ಮ ಹೃದಯಗಳನ್ನು ಮತ್ತು ನಿಧಿಯನ್ನು ಕೇಂದ್ರೀಕರಿಸಲು ಪ್ರೋತ್ಸಾಹಿಸುತ್ತದೆ.</w:t>
      </w:r>
    </w:p>
    <w:p w14:paraId="269068A4" w14:textId="77777777" w:rsidR="00F90BDC" w:rsidRDefault="00F90BDC"/>
    <w:p w14:paraId="0D0B2EC1" w14:textId="77777777" w:rsidR="00F90BDC" w:rsidRDefault="00F90BDC">
      <w:r xmlns:w="http://schemas.openxmlformats.org/wordprocessingml/2006/main">
        <w:t xml:space="preserve">1: "ಶಾಶ್ವತ ದೃಷ್ಟಿಕೋನದಿಂದ ಬದುಕುವುದು"</w:t>
      </w:r>
    </w:p>
    <w:p w14:paraId="010D470F" w14:textId="77777777" w:rsidR="00F90BDC" w:rsidRDefault="00F90BDC"/>
    <w:p w14:paraId="756BAC9D" w14:textId="77777777" w:rsidR="00F90BDC" w:rsidRDefault="00F90BDC">
      <w:r xmlns:w="http://schemas.openxmlformats.org/wordprocessingml/2006/main">
        <w:t xml:space="preserve">2: "ಮೊದಲು ರಾಜ್ಯವನ್ನು ಹುಡುಕುವುದು"</w:t>
      </w:r>
    </w:p>
    <w:p w14:paraId="3EC9FCA5" w14:textId="77777777" w:rsidR="00F90BDC" w:rsidRDefault="00F90BDC"/>
    <w:p w14:paraId="65EE23D3" w14:textId="77777777" w:rsidR="00F90BDC" w:rsidRDefault="00F90BDC">
      <w:r xmlns:w="http://schemas.openxmlformats.org/wordprocessingml/2006/main">
        <w:t xml:space="preserve">1: ಕೊಲೊಸ್ಸಿಯನ್ಸ್ 3: 1-2 - "ನೀವು ಕ್ರಿಸ್ತನೊಂದಿಗೆ ಎಬ್ಬಿಸಲ್ಪಟ್ಟಿದ್ದರೆ, ಮೇಲಿನವುಗಳನ್ನು ಹುಡುಕಿರಿ, ಅಲ್ಲಿ ಕ್ರಿಸ್ತನು ದೇವರ ಬಲಗಡೆಯಲ್ಲಿ ಕುಳಿತಿದ್ದಾನೆ. ನಿಮ್ಮ ಮನಸ್ಸನ್ನು ಮೇಲಿರುವ ವಿಷಯಗಳ ಮೇಲೆ ಇರಿಸಿ, ವಿಷಯಗಳ ಮೇಲೆ ಅಲ್ಲ. </w:t>
      </w:r>
      <w:r xmlns:w="http://schemas.openxmlformats.org/wordprocessingml/2006/main">
        <w:lastRenderedPageBreak xmlns:w="http://schemas.openxmlformats.org/wordprocessingml/2006/main"/>
      </w:r>
      <w:r xmlns:w="http://schemas.openxmlformats.org/wordprocessingml/2006/main">
        <w:t xml:space="preserve">ಅವು ಭೂಮಿಯ ಮೇಲಿವೆ."</w:t>
      </w:r>
    </w:p>
    <w:p w14:paraId="7BE14657" w14:textId="77777777" w:rsidR="00F90BDC" w:rsidRDefault="00F90BDC"/>
    <w:p w14:paraId="0C547F01" w14:textId="77777777" w:rsidR="00F90BDC" w:rsidRDefault="00F90BDC">
      <w:r xmlns:w="http://schemas.openxmlformats.org/wordprocessingml/2006/main">
        <w:t xml:space="preserve">2: ಹೀಬ್ರೂ 13:5 - "ನಿಮ್ಮ ಜೀವನವನ್ನು ಹಣದ ಪ್ರೀತಿಯಿಂದ ಮುಕ್ತವಾಗಿಟ್ಟುಕೊಳ್ಳಿ ಮತ್ತು ನಿಮ್ಮಲ್ಲಿರುವದರಲ್ಲಿ ತೃಪ್ತರಾಗಿರಿ, ಏಕೆಂದರೆ "ನಾನು ನಿನ್ನನ್ನು ಎಂದಿಗೂ ಬಿಡುವುದಿಲ್ಲ ಅಥವಾ ನಿಮ್ಮನ್ನು ತ್ಯಜಿಸುವುದಿಲ್ಲ" ಎಂದು ಅವನು ಹೇಳಿದ್ದಾನೆ.</w:t>
      </w:r>
    </w:p>
    <w:p w14:paraId="20990588" w14:textId="77777777" w:rsidR="00F90BDC" w:rsidRDefault="00F90BDC"/>
    <w:p w14:paraId="297606C7" w14:textId="77777777" w:rsidR="00F90BDC" w:rsidRDefault="00F90BDC">
      <w:r xmlns:w="http://schemas.openxmlformats.org/wordprocessingml/2006/main">
        <w:t xml:space="preserve">ಮ್ಯಾಥ್ಯೂ 6:22 ದೇಹದ ಬೆಳಕು ಕಣ್ಣು; ಆದ್ದರಿಂದ ನಿನ್ನ ಕಣ್ಣು ಒಂದೇ ಆಗಿದ್ದರೆ, ನಿನ್ನ ಇಡೀ ದೇಹವು ಬೆಳಕಿನಿಂದ ತುಂಬಿರುತ್ತದೆ.</w:t>
      </w:r>
    </w:p>
    <w:p w14:paraId="2FEEC800" w14:textId="77777777" w:rsidR="00F90BDC" w:rsidRDefault="00F90BDC"/>
    <w:p w14:paraId="767B7B51" w14:textId="77777777" w:rsidR="00F90BDC" w:rsidRDefault="00F90BDC">
      <w:r xmlns:w="http://schemas.openxmlformats.org/wordprocessingml/2006/main">
        <w:t xml:space="preserve">ಕಣ್ಣು ಒಬ್ಬರ ಗಮನಕ್ಕೆ ಒಂದು ರೂಪಕವಾಗಿ ಕಾರ್ಯನಿರ್ವಹಿಸುತ್ತದೆ ಮತ್ತು ಒಂದೇ ಕಣ್ಣನ್ನು ಹೊಂದಿರುವುದು ಒಬ್ಬರ ಗಮನವು ದೇವರ ಮೇಲೆ ಇರುತ್ತದೆ ಎಂದು ಸೂಚಿಸುತ್ತದೆ, ಅದು ಬೆಳಕಿನ ಪೂರ್ಣತೆಯನ್ನು ತರುತ್ತದೆ.</w:t>
      </w:r>
    </w:p>
    <w:p w14:paraId="7A36D207" w14:textId="77777777" w:rsidR="00F90BDC" w:rsidRDefault="00F90BDC"/>
    <w:p w14:paraId="24243D46" w14:textId="77777777" w:rsidR="00F90BDC" w:rsidRDefault="00F90BDC">
      <w:r xmlns:w="http://schemas.openxmlformats.org/wordprocessingml/2006/main">
        <w:t xml:space="preserve">1: ಏಕ-ಮನಸ್ಸಿನ ಮೂಲಕ ದೇವರ ಬೆಳಕನ್ನು ಹುಡುಕುವುದು.</w:t>
      </w:r>
    </w:p>
    <w:p w14:paraId="1D4F5B1B" w14:textId="77777777" w:rsidR="00F90BDC" w:rsidRDefault="00F90BDC"/>
    <w:p w14:paraId="0866E8E3" w14:textId="77777777" w:rsidR="00F90BDC" w:rsidRDefault="00F90BDC">
      <w:r xmlns:w="http://schemas.openxmlformats.org/wordprocessingml/2006/main">
        <w:t xml:space="preserve">2: ದೇವರಿಗೆ ಮೊದಲ ಸ್ಥಾನ ನೀಡಿ ಮತ್ತು ನಿಮ್ಮ ಜೀವನವು ಬೆಳಕಿನಿಂದ ತುಂಬಿರುತ್ತದೆ.</w:t>
      </w:r>
    </w:p>
    <w:p w14:paraId="6F010A47" w14:textId="77777777" w:rsidR="00F90BDC" w:rsidRDefault="00F90BDC"/>
    <w:p w14:paraId="15F44061" w14:textId="77777777" w:rsidR="00F90BDC" w:rsidRDefault="00F90BDC">
      <w:r xmlns:w="http://schemas.openxmlformats.org/wordprocessingml/2006/main">
        <w:t xml:space="preserve">1: ನಾಣ್ಣುಡಿಗಳು 4: 18-19 “ಆದರೆ ನೀತಿವಂತರ ಮಾರ್ಗವು ಮುಂಜಾನೆಯ ಬೆಳಕಿನಂತಿದೆ, ಅದು ಪೂರ್ಣ ದಿನದವರೆಗೆ ಪ್ರಕಾಶಮಾನವಾಗಿ ಮತ್ತು ಪ್ರಕಾಶಮಾನವಾಗಿ ಹೊಳೆಯುತ್ತದೆ. ದುಷ್ಟರ ಮಾರ್ಗವು ಗಾಢವಾದ ಕತ್ತಲೆಯಂತಿದೆ; ಅವರು ಏನನ್ನು ಎಡವಿ ಬೀಳುತ್ತಾರೆಂದು ಅವರಿಗೆ ತಿಳಿದಿಲ್ಲ.</w:t>
      </w:r>
    </w:p>
    <w:p w14:paraId="56568302" w14:textId="77777777" w:rsidR="00F90BDC" w:rsidRDefault="00F90BDC"/>
    <w:p w14:paraId="4FECBF4A" w14:textId="77777777" w:rsidR="00F90BDC" w:rsidRDefault="00F90BDC">
      <w:r xmlns:w="http://schemas.openxmlformats.org/wordprocessingml/2006/main">
        <w:t xml:space="preserve">2: ಕೀರ್ತನೆ 119:105 "ನಿನ್ನ ವಾಕ್ಯವು ನನ್ನ ಪಾದಗಳಿಗೆ ದೀಪ ಮತ್ತು ನನ್ನ ಮಾರ್ಗಕ್ಕೆ ಬೆಳಕು."</w:t>
      </w:r>
    </w:p>
    <w:p w14:paraId="4873525F" w14:textId="77777777" w:rsidR="00F90BDC" w:rsidRDefault="00F90BDC"/>
    <w:p w14:paraId="0B2BF436" w14:textId="77777777" w:rsidR="00F90BDC" w:rsidRDefault="00F90BDC">
      <w:r xmlns:w="http://schemas.openxmlformats.org/wordprocessingml/2006/main">
        <w:t xml:space="preserve">ಮ್ಯಾಥ್ಯೂ 6:23 ಆದರೆ ನಿನ್ನ ಕಣ್ಣು ಕೆಟ್ಟದಾಗಿದ್ದರೆ, ನಿನ್ನ ಇಡೀ ದೇಹವು ಕತ್ತಲೆಯಿಂದ ತುಂಬಿರುತ್ತದೆ. ಆದ್ದರಿಂದ ನಿನ್ನಲ್ಲಿರುವ ಬೆಳಕು ಕತ್ತಲೆಯಾಗಿದ್ದರೆ, ಆ ಕತ್ತಲೆ ಎಷ್ಟು ದೊಡ್ಡದು!</w:t>
      </w:r>
    </w:p>
    <w:p w14:paraId="30446C19" w14:textId="77777777" w:rsidR="00F90BDC" w:rsidRDefault="00F90BDC"/>
    <w:p w14:paraId="4BF3C290" w14:textId="77777777" w:rsidR="00F90BDC" w:rsidRDefault="00F90BDC">
      <w:r xmlns:w="http://schemas.openxmlformats.org/wordprocessingml/2006/main">
        <w:t xml:space="preserve">ನಮ್ಮ ಹೃದಯವು ಕತ್ತಲೆಯಾಗಲು ಅವಕಾಶ ನೀಡುವ ಅಪಾಯಗಳ ಬಗ್ಗೆ ಯೇಸು ಎಚ್ಚರಿಸುತ್ತಾನೆ, ಏಕೆಂದರೆ ಇದು ನಮ್ಮ ಸಂಪೂರ್ಣ ಅಸ್ತಿತ್ವವನ್ನು ಕತ್ತಲೆಗೊಳಿಸುತ್ತದೆ.</w:t>
      </w:r>
    </w:p>
    <w:p w14:paraId="617BF317" w14:textId="77777777" w:rsidR="00F90BDC" w:rsidRDefault="00F90BDC"/>
    <w:p w14:paraId="6B299EF5" w14:textId="77777777" w:rsidR="00F90BDC" w:rsidRDefault="00F90BDC">
      <w:r xmlns:w="http://schemas.openxmlformats.org/wordprocessingml/2006/main">
        <w:t xml:space="preserve">1. ಬೆಳಕಿನ ಶಕ್ತಿ: ನಮ್ಮ ಹೃದಯವನ್ನು ಕತ್ತಲೆಯಿಂದ ಹೇಗೆ ಕಾಪಾಡುವುದು</w:t>
      </w:r>
    </w:p>
    <w:p w14:paraId="36C40288" w14:textId="77777777" w:rsidR="00F90BDC" w:rsidRDefault="00F90BDC"/>
    <w:p w14:paraId="18A1FA0B" w14:textId="77777777" w:rsidR="00F90BDC" w:rsidRDefault="00F90BDC">
      <w:r xmlns:w="http://schemas.openxmlformats.org/wordprocessingml/2006/main">
        <w:t xml:space="preserve">2. ಕತ್ತಲೆಯ ಅಪಾಯ: ದುಷ್ಟ ಕಣ್ಣಿನ ಪ್ರಲೋಭನೆಗಳನ್ನು ತಪ್ಪಿಸುವುದು</w:t>
      </w:r>
    </w:p>
    <w:p w14:paraId="19023B49" w14:textId="77777777" w:rsidR="00F90BDC" w:rsidRDefault="00F90BDC"/>
    <w:p w14:paraId="05A91758" w14:textId="77777777" w:rsidR="00F90BDC" w:rsidRDefault="00F90BDC">
      <w:r xmlns:w="http://schemas.openxmlformats.org/wordprocessingml/2006/main">
        <w:t xml:space="preserve">1. ಎಫೆಸಿಯನ್ಸ್ 5:8-10 - "ನೀವು ಒಂದು ಕಾಲದಲ್ಲಿ ಕತ್ತಲೆಯಾಗಿದ್ದಿರಿ, ಆದರೆ ಈಗ ನೀವು ಲಾರ್ಡ್ನಲ್ಲಿ ಬೆಳಕಾಗಿದ್ದೀರಿ. ಬೆಳಕಿನ ಮಕ್ಕಳಂತೆ ಜೀವಿಸಿರಿ, ಏಕೆಂದರೆ ಬೆಳಕು ಎಲ್ಲಾ ರೀತಿಯ ಒಳ್ಳೆಯತನ ಮತ್ತು ನೀತಿ ಮತ್ತು ಸತ್ಯವನ್ನು ಉಂಟುಮಾಡುತ್ತದೆ. ಭಗವಂತನನ್ನು ಮೆಚ್ಚಿಸಲು ಪ್ರಯತ್ನಿಸಿ ."</w:t>
      </w:r>
    </w:p>
    <w:p w14:paraId="42F14ACF" w14:textId="77777777" w:rsidR="00F90BDC" w:rsidRDefault="00F90BDC"/>
    <w:p w14:paraId="3DCFB7BF" w14:textId="77777777" w:rsidR="00F90BDC" w:rsidRDefault="00F90BDC">
      <w:r xmlns:w="http://schemas.openxmlformats.org/wordprocessingml/2006/main">
        <w:t xml:space="preserve">2. ಯೋಹಾನ 12:35-36 - "ಆಗ ಯೇಸು ಅವರಿಗೆ, "ಇನ್ನು ಸ್ವಲ್ಪ ಸಮಯದವರೆಗೆ ನೀವು ಬೆಳಕನ್ನು ಹೊಂದುವಿರಿ. ನೀವು ಬೆಳಕನ್ನು ಹೊಂದಿರುವಾಗ ನಡೆಯಿರಿ, ಕತ್ತಲೆಯು ನಿಮ್ಮನ್ನು ಆವರಿಸುವ ಮೊದಲು, ಕತ್ತಲೆಯಲ್ಲಿ ನಡೆಯುವವರಿಗೆ ಎಲ್ಲಿ ಎಂದು ತಿಳಿದಿಲ್ಲ. ಅವರು ಹೋಗುತ್ತಿದ್ದಾರೆ, ನೀವು ಬೆಳಕನ್ನು ಹೊಂದಿರುವಾಗ ಅದರಲ್ಲಿ ನಿಮ್ಮ ಭರವಸೆಯನ್ನು ಇರಿಸಿ, ಇದರಿಂದ ನೀವು ಬೆಳಕಿನ ಮಕ್ಕಳಾಗಬಹುದು.</w:t>
      </w:r>
    </w:p>
    <w:p w14:paraId="64C8FE57" w14:textId="77777777" w:rsidR="00F90BDC" w:rsidRDefault="00F90BDC"/>
    <w:p w14:paraId="0DD23549" w14:textId="77777777" w:rsidR="00F90BDC" w:rsidRDefault="00F90BDC">
      <w:r xmlns:w="http://schemas.openxmlformats.org/wordprocessingml/2006/main">
        <w:t xml:space="preserve">ಮ್ಯಾಥ್ಯೂ 6:24 ಯಾರೂ ಇಬ್ಬರು ಯಜಮಾನರಿಗೆ ಸೇವೆ ಸಲ್ಲಿಸಲಾರರು; ಇಲ್ಲವಾದರೆ ಅವನು ಒಬ್ಬನನ್ನು ಹಿಡಿದುಕೊಳ್ಳುತ್ತಾನೆ ಮತ್ತು ಇನ್ನೊಬ್ಬನನ್ನು ತಿರಸ್ಕರಿಸುತ್ತಾನೆ. ನೀವು ದೇವರು ಮತ್ತು ಮಾಮನ್ ಸೇವೆ ಮಾಡಲು ಸಾಧ್ಯವಿಲ್ಲ.</w:t>
      </w:r>
    </w:p>
    <w:p w14:paraId="5452F7A7" w14:textId="77777777" w:rsidR="00F90BDC" w:rsidRDefault="00F90BDC"/>
    <w:p w14:paraId="0DF39C1C" w14:textId="77777777" w:rsidR="00F90BDC" w:rsidRDefault="00F90BDC">
      <w:r xmlns:w="http://schemas.openxmlformats.org/wordprocessingml/2006/main">
        <w:t xml:space="preserve">ಇಬ್ಬರು ಯಜಮಾನರಿಗೆ ಸೇವೆ ಸಲ್ಲಿಸುವುದು ಸಾಧ್ಯವಿಲ್ಲ ಎಂದು ಯೇಸು ನಮಗೆ ಕಲಿಸುತ್ತಾನೆ ಏಕೆಂದರೆ ನಾವು ಅಂತಿಮವಾಗಿ ಒಬ್ಬರನ್ನು ಪ್ರೀತಿಸುತ್ತೇವೆ ಮತ್ತು ಇನ್ನೊಬ್ಬರನ್ನು ದ್ವೇಷಿಸುತ್ತೇವೆ.</w:t>
      </w:r>
    </w:p>
    <w:p w14:paraId="55B89ADD" w14:textId="77777777" w:rsidR="00F90BDC" w:rsidRDefault="00F90BDC"/>
    <w:p w14:paraId="2619EF12" w14:textId="77777777" w:rsidR="00F90BDC" w:rsidRDefault="00F90BDC">
      <w:r xmlns:w="http://schemas.openxmlformats.org/wordprocessingml/2006/main">
        <w:t xml:space="preserve">1. ಪ್ರಪಂಚದ ಬದಲಾಗಿ ದೇವರ ಮಾರ್ಗವನ್ನು ಅನುಸರಿಸುವುದು</w:t>
      </w:r>
    </w:p>
    <w:p w14:paraId="4BF556C3" w14:textId="77777777" w:rsidR="00F90BDC" w:rsidRDefault="00F90BDC"/>
    <w:p w14:paraId="1E0E4CC9" w14:textId="77777777" w:rsidR="00F90BDC" w:rsidRDefault="00F90BDC">
      <w:r xmlns:w="http://schemas.openxmlformats.org/wordprocessingml/2006/main">
        <w:t xml:space="preserve">2. ದೇವರನ್ನು ಪ್ರೀತಿಸುವುದು ಮತ್ತು ಹಣದ ಸೇವೆಯ ನಡುವಿನ ಆಯ್ಕೆ</w:t>
      </w:r>
    </w:p>
    <w:p w14:paraId="25A47B9C" w14:textId="77777777" w:rsidR="00F90BDC" w:rsidRDefault="00F90BDC"/>
    <w:p w14:paraId="3226D92D" w14:textId="77777777" w:rsidR="00F90BDC" w:rsidRDefault="00F90BDC">
      <w:r xmlns:w="http://schemas.openxmlformats.org/wordprocessingml/2006/main">
        <w:t xml:space="preserve">1. ಯಾಕೋಬನು 4:4 ವ್ಯಭಿಚಾರಿಗಳೇ ಮತ್ತು ವ್ಯಭಿಚಾರಿಗಳೇ, ಲೋಕದ ಸ್ನೇಹವು ದೇವರೊಂದಿಗೆ ದ್ವೇಷವೆಂದು ನಿಮಗೆ ತಿಳಿದಿಲ್ಲವೇ? ಆದ್ದರಿಂದ ಲೋಕದ ಮಿತ್ರನಾಗಿರುವವನು ದೇವರ ಶತ್ರು.</w:t>
      </w:r>
    </w:p>
    <w:p w14:paraId="17667475" w14:textId="77777777" w:rsidR="00F90BDC" w:rsidRDefault="00F90BDC"/>
    <w:p w14:paraId="508E6F90" w14:textId="77777777" w:rsidR="00F90BDC" w:rsidRDefault="00F90BDC">
      <w:r xmlns:w="http://schemas.openxmlformats.org/wordprocessingml/2006/main">
        <w:t xml:space="preserve">2. ಇಬ್ರಿಯ 13:5-6 ನಿಮ್ಮ ಸಂಭಾಷಣೆಯು ದುರಾಸೆಯಿಲ್ಲದೆ ಇರಲಿ; ಮತ್ತು ನೀವು ಹೊಂದಿರುವಂತಹವುಗಳಲ್ಲಿ ತೃಪ್ತರಾಗಿರಿ: ಯಾಕಂದರೆ, ನಾನು ನಿನ್ನನ್ನು ಎಂದಿಗೂ ಬಿಡುವುದಿಲ್ಲ ಅಥವಾ ನಿನ್ನನ್ನು ತೊರೆಯುವುದಿಲ್ಲ ಎಂದು ಅವನು ಹೇಳಿದ್ದಾನೆ. ಆದ್ದರಿಂದ ನಾವು ಧೈರ್ಯದಿಂದ ಹೇಳಬಹುದು: ಕರ್ತನು ನನ್ನ ಸಹಾಯಕನು ಮತ್ತು ಮನುಷ್ಯನು ನನಗೆ ಏನು ಮಾಡುತ್ತಾನೆಂದು ನಾನು ಹೆದರುವುದಿಲ್ಲ.</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ಮ್ಯಾಥ್ಯೂ 6:25 ಆದದರಿಂದ ನಾನು ನಿಮಗೆ ಹೇಳುವುದೇನೆಂದರೆ, ನಿಮ್ಮ ಪ್ರಾಣಕ್ಕಾಗಿ ಏನು ತಿನ್ನಬೇಕು, ಏನು ಕುಡಿಯಬೇಕು ಎಂದು ಯೋಚಿಸಬೇಡಿರಿ. ಅಥವಾ ಇನ್ನೂ ನಿಮ್ಮ ದೇಹಕ್ಕೆ, ನೀವು ಏನು ಹಾಕಿಕೊಳ್ಳಬೇಕು. ಮಾಂಸಕ್ಕಿಂತ ಪ್ರಾಣವೂ ವಸ್ತ್ರಕ್ಕಿಂತ ದೇಹವೂ ಶ್ರೇಷ್ಠವಲ್ಲವೇ?</w:t>
      </w:r>
    </w:p>
    <w:p w14:paraId="31D35DAE" w14:textId="77777777" w:rsidR="00F90BDC" w:rsidRDefault="00F90BDC"/>
    <w:p w14:paraId="14BDA45F" w14:textId="77777777" w:rsidR="00F90BDC" w:rsidRDefault="00F90BDC">
      <w:r xmlns:w="http://schemas.openxmlformats.org/wordprocessingml/2006/main">
        <w:t xml:space="preserve">ನಮ್ಮ ಜೀವನ ಮತ್ತು ದೈಹಿಕ ಅಗತ್ಯಗಳ ಬಗ್ಗೆ ಚಿಂತಿಸಬೇಡಿ ಎಂದು ಯೇಸು ನಮಗೆ ಕಲಿಸುತ್ತಾನೆ ಏಕೆಂದರೆ ನಮ್ಮ ಜೀವನವು ಆಹಾರ ಮತ್ತು ಬಟ್ಟೆಗಿಂತ ಮುಖ್ಯವಾಗಿದೆ.</w:t>
      </w:r>
    </w:p>
    <w:p w14:paraId="4A5780EA" w14:textId="77777777" w:rsidR="00F90BDC" w:rsidRDefault="00F90BDC"/>
    <w:p w14:paraId="19F977E3" w14:textId="77777777" w:rsidR="00F90BDC" w:rsidRDefault="00F90BDC">
      <w:r xmlns:w="http://schemas.openxmlformats.org/wordprocessingml/2006/main">
        <w:t xml:space="preserve">1. ಕ್ರಿಸ್ತನಲ್ಲಿ ತೃಪ್ತಿ: ಭಗವಂತನಲ್ಲಿ ಶಾಂತಿಯನ್ನು ಕಂಡುಕೊಳ್ಳುವುದು ಮತ್ತು ಆತನ ನಿಬಂಧನೆಯಲ್ಲಿ ನಂಬಿಕೆ ಇಡುವುದು</w:t>
      </w:r>
    </w:p>
    <w:p w14:paraId="12790201" w14:textId="77777777" w:rsidR="00F90BDC" w:rsidRDefault="00F90BDC"/>
    <w:p w14:paraId="474E9F3A" w14:textId="77777777" w:rsidR="00F90BDC" w:rsidRDefault="00F90BDC">
      <w:r xmlns:w="http://schemas.openxmlformats.org/wordprocessingml/2006/main">
        <w:t xml:space="preserve">2. ಚಿಂತಿಸಬೇಡಿ: ಆತಂಕವನ್ನು ನಿವಾರಿಸುವುದು ಮತ್ತು ಭಗವಂತನನ್ನು ಅವಲಂಬಿಸಲು ಕಲಿಯುವುದು</w:t>
      </w:r>
    </w:p>
    <w:p w14:paraId="2E3F5D1F" w14:textId="77777777" w:rsidR="00F90BDC" w:rsidRDefault="00F90BDC"/>
    <w:p w14:paraId="4FE43B10" w14:textId="77777777" w:rsidR="00F90BDC" w:rsidRDefault="00F90BDC">
      <w:r xmlns:w="http://schemas.openxmlformats.org/wordprocessingml/2006/main">
        <w:t xml:space="preserve">1. ಫಿಲಿಪ್ಪಿಯವರಿಗೆ 4:11-13 - ನಾನು ಕೊರತೆಯ ವಿಷಯದಲ್ಲಿ ಮಾತನಾಡುತ್ತೇನೆ ಎಂದಲ್ಲ: ಏಕೆಂದರೆ ನಾನು ಯಾವುದೇ ಸ್ಥಿತಿಯಲ್ಲಿದ್ದರೂ ಅದರೊಂದಿಗೆ ತೃಪ್ತಿ ಹೊಂದಲು ಕಲಿತಿದ್ದೇನೆ.</w:t>
      </w:r>
    </w:p>
    <w:p w14:paraId="01BAB5A0" w14:textId="77777777" w:rsidR="00F90BDC" w:rsidRDefault="00F90BDC"/>
    <w:p w14:paraId="72D6624F" w14:textId="77777777" w:rsidR="00F90BDC" w:rsidRDefault="00F90BDC">
      <w:r xmlns:w="http://schemas.openxmlformats.org/wordprocessingml/2006/main">
        <w:t xml:space="preserve">2. ಯೆಶಾಯ 26:3 - ಯಾರ ಮನಸ್ಸು ನಿನ್ನಲ್ಲಿ ನೆಲೆಸಿದೆಯೋ ಅವನನ್ನು ನೀನು ಪರಿಪೂರ್ಣ ಶಾಂತಿಯಿಂದ ಕಾಪಾಡುವಿ;</w:t>
      </w:r>
    </w:p>
    <w:p w14:paraId="258670D5" w14:textId="77777777" w:rsidR="00F90BDC" w:rsidRDefault="00F90BDC"/>
    <w:p w14:paraId="31A356CC" w14:textId="77777777" w:rsidR="00F90BDC" w:rsidRDefault="00F90BDC">
      <w:r xmlns:w="http://schemas.openxmlformats.org/wordprocessingml/2006/main">
        <w:t xml:space="preserve">ಮ್ಯಾಥ್ಯೂ 6:26 ಇಗೋ, ಗಾಳಿಯ ಪಕ್ಷಿಗಳು: ಅವು ಬಿತ್ತುವುದಿಲ್ಲ, ಕೊಯ್ಯುವುದಿಲ್ಲ, ಕೊಟ್ಟಿಗೆಗಳಲ್ಲಿ ಸಂಗ್ರಹಿಸುವುದಿಲ್ಲ ಆದರೂ ನಿಮ್ಮ ಸ್ವರ್ಗೀಯ ತಂದೆಯು ಅವುಗಳನ್ನು ಪೋಷಿಸುತ್ತಾನೆ. ನೀವು ಅವರಿಗಿಂತ ಹೆಚ್ಚು ಉತ್ತಮವಾಗಿಲ್ಲವೇ?</w:t>
      </w:r>
    </w:p>
    <w:p w14:paraId="6245AB85" w14:textId="77777777" w:rsidR="00F90BDC" w:rsidRDefault="00F90BDC"/>
    <w:p w14:paraId="25D1FE3C" w14:textId="77777777" w:rsidR="00F90BDC" w:rsidRDefault="00F90BDC">
      <w:r xmlns:w="http://schemas.openxmlformats.org/wordprocessingml/2006/main">
        <w:t xml:space="preserve">ದೇವರು ಆಕಾಶದ ಪಕ್ಷಿಗಳನ್ನು ಸಹ ನೋಡಿಕೊಳ್ಳುತ್ತಾನೆ ಎಂದು ಯೇಸು ನಮಗೆ ನೆನಪಿಸುತ್ತಾನೆ, ಆದ್ದರಿಂದ ನಾವು ಚಿಂತಿಸಬೇಕಾಗಿಲ್ಲ.</w:t>
      </w:r>
    </w:p>
    <w:p w14:paraId="04131360" w14:textId="77777777" w:rsidR="00F90BDC" w:rsidRDefault="00F90BDC"/>
    <w:p w14:paraId="6ADAF99A" w14:textId="77777777" w:rsidR="00F90BDC" w:rsidRDefault="00F90BDC">
      <w:r xmlns:w="http://schemas.openxmlformats.org/wordprocessingml/2006/main">
        <w:t xml:space="preserve">1. “ದೇವರ ನಿಬಂಧನೆ: ದೇವರ ಆರೈಕೆಯಲ್ಲಿ ನಂಬಿಕೆಯಿಡಲು ಕಲಿಯುವುದು”</w:t>
      </w:r>
    </w:p>
    <w:p w14:paraId="6DA67DD5" w14:textId="77777777" w:rsidR="00F90BDC" w:rsidRDefault="00F90BDC"/>
    <w:p w14:paraId="27363C02" w14:textId="77777777" w:rsidR="00F90BDC" w:rsidRDefault="00F90BDC">
      <w:r xmlns:w="http://schemas.openxmlformats.org/wordprocessingml/2006/main">
        <w:t xml:space="preserve">2. “ದೇವರ ಪ್ರೀತಿಯ ಆರೈಕೆಯ ಸಾಂತ್ವನ”</w:t>
      </w:r>
    </w:p>
    <w:p w14:paraId="66A8D44B" w14:textId="77777777" w:rsidR="00F90BDC" w:rsidRDefault="00F90BDC"/>
    <w:p w14:paraId="75E52A98" w14:textId="77777777" w:rsidR="00F90BDC" w:rsidRDefault="00F90BDC">
      <w:r xmlns:w="http://schemas.openxmlformats.org/wordprocessingml/2006/main">
        <w:t xml:space="preserve">1. ಮ್ಯಾಥ್ಯೂ 10:29-31 - “ಎರಡು ಗುಬ್ಬಚ್ಚಿಗಳು ಒಂದು ಪೈಸೆಗೆ ಮಾರಲ್ಪಡುವುದಿಲ್ಲವೇ? ಆದರೂ ನಿಮ್ಮ ತಂದೆಯ ಆರೈಕೆಯ ಹೊರಗೆ ಅವುಗಳಲ್ಲಿ ಒಂದೂ ನೆಲಕ್ಕೆ ಬೀಳುವುದಿಲ್ಲ. ಮತ್ತು ನಿಮ್ಮ ತಲೆಯ ಕೂದಲುಗಳೂ ಸಹ ಎಣಿಸಲ್ಪಟ್ಟಿವೆ. ಆದ್ದರಿಂದ </w:t>
      </w:r>
      <w:r xmlns:w="http://schemas.openxmlformats.org/wordprocessingml/2006/main">
        <w:lastRenderedPageBreak xmlns:w="http://schemas.openxmlformats.org/wordprocessingml/2006/main"/>
      </w:r>
      <w:r xmlns:w="http://schemas.openxmlformats.org/wordprocessingml/2006/main">
        <w:t xml:space="preserve">ಭಯಪಡಬೇಡ; ನೀವು ಅನೇಕ ಗುಬ್ಬಚ್ಚಿಗಳಿಗಿಂತ ಹೆಚ್ಚು ಮೌಲ್ಯಯುತರು.</w:t>
      </w:r>
    </w:p>
    <w:p w14:paraId="739FF1E4" w14:textId="77777777" w:rsidR="00F90BDC" w:rsidRDefault="00F90BDC"/>
    <w:p w14:paraId="5A0FAE97" w14:textId="77777777" w:rsidR="00F90BDC" w:rsidRDefault="00F90BDC">
      <w:r xmlns:w="http://schemas.openxmlformats.org/wordprocessingml/2006/main">
        <w:t xml:space="preserve">2. ಕೀರ್ತನೆ 121:2 - "ನನ್ನ ಸಹಾಯವು ಸ್ವರ್ಗ ಮತ್ತು ಭೂಮಿಯ ಸೃಷ್ಟಿಕರ್ತನಾದ ಭಗವಂತನಿಂದ ಬರುತ್ತದೆ."</w:t>
      </w:r>
    </w:p>
    <w:p w14:paraId="26A9ACF3" w14:textId="77777777" w:rsidR="00F90BDC" w:rsidRDefault="00F90BDC"/>
    <w:p w14:paraId="565CB4CD" w14:textId="77777777" w:rsidR="00F90BDC" w:rsidRDefault="00F90BDC">
      <w:r xmlns:w="http://schemas.openxmlformats.org/wordprocessingml/2006/main">
        <w:t xml:space="preserve">ಮ್ಯಾಥ್ಯೂ 6:27 ನಿಮ್ಮಲ್ಲಿ ಯಾರು ಯೋಚಿಸುವ ಮೂಲಕ ತನ್ನ ಎತ್ತರಕ್ಕೆ ಒಂದು ಮೊಳವನ್ನು ಹೆಚ್ಚಿಸಬಹುದು?</w:t>
      </w:r>
    </w:p>
    <w:p w14:paraId="3D910419" w14:textId="77777777" w:rsidR="00F90BDC" w:rsidRDefault="00F90BDC"/>
    <w:p w14:paraId="7F5714EF" w14:textId="77777777" w:rsidR="00F90BDC" w:rsidRDefault="00F90BDC">
      <w:r xmlns:w="http://schemas.openxmlformats.org/wordprocessingml/2006/main">
        <w:t xml:space="preserve">ಚಿಂತೆಯು ನಮ್ಮ ಜೀವನ ಪರಿಸ್ಥಿತಿಗಳನ್ನು ಬದಲಾಯಿಸುವುದಿಲ್ಲ ಎಂದು ಈ ಭಾಗವು ನಮಗೆ ನೆನಪಿಸುತ್ತದೆ.</w:t>
      </w:r>
    </w:p>
    <w:p w14:paraId="4ACB1D91" w14:textId="77777777" w:rsidR="00F90BDC" w:rsidRDefault="00F90BDC"/>
    <w:p w14:paraId="6D3A308B" w14:textId="77777777" w:rsidR="00F90BDC" w:rsidRDefault="00F90BDC">
      <w:r xmlns:w="http://schemas.openxmlformats.org/wordprocessingml/2006/main">
        <w:t xml:space="preserve">1: ಚಿಂತಿಸುವುದು ಅನಗತ್ಯ - ಫಿಲಿಪ್ಪಿ 4:6-7</w:t>
      </w:r>
    </w:p>
    <w:p w14:paraId="6C6541C6" w14:textId="77777777" w:rsidR="00F90BDC" w:rsidRDefault="00F90BDC"/>
    <w:p w14:paraId="03993DBF" w14:textId="77777777" w:rsidR="00F90BDC" w:rsidRDefault="00F90BDC">
      <w:r xmlns:w="http://schemas.openxmlformats.org/wordprocessingml/2006/main">
        <w:t xml:space="preserve">2: ದೇವರಲ್ಲಿ ನಂಬಿಕೆ - ನಾಣ್ಣುಡಿಗಳು 3:5-6</w:t>
      </w:r>
    </w:p>
    <w:p w14:paraId="28E282C2" w14:textId="77777777" w:rsidR="00F90BDC" w:rsidRDefault="00F90BDC"/>
    <w:p w14:paraId="14BF1310" w14:textId="77777777" w:rsidR="00F90BDC" w:rsidRDefault="00F90BDC">
      <w:r xmlns:w="http://schemas.openxmlformats.org/wordprocessingml/2006/main">
        <w:t xml:space="preserve">1: ಜೇಮ್ಸ್ 1: 2-4</w:t>
      </w:r>
    </w:p>
    <w:p w14:paraId="014B0457" w14:textId="77777777" w:rsidR="00F90BDC" w:rsidRDefault="00F90BDC"/>
    <w:p w14:paraId="35F22192" w14:textId="77777777" w:rsidR="00F90BDC" w:rsidRDefault="00F90BDC">
      <w:r xmlns:w="http://schemas.openxmlformats.org/wordprocessingml/2006/main">
        <w:t xml:space="preserve">2: 1 ಪೇತ್ರ 5:7</w:t>
      </w:r>
    </w:p>
    <w:p w14:paraId="24FEBF13" w14:textId="77777777" w:rsidR="00F90BDC" w:rsidRDefault="00F90BDC"/>
    <w:p w14:paraId="5BF50375" w14:textId="77777777" w:rsidR="00F90BDC" w:rsidRDefault="00F90BDC">
      <w:r xmlns:w="http://schemas.openxmlformats.org/wordprocessingml/2006/main">
        <w:t xml:space="preserve">ಮ್ಯಾಥ್ಯೂ 6:28 ಮತ್ತು ನೀವು ಬಟ್ಟೆಗಾಗಿ ಏಕೆ ಯೋಚಿಸುತ್ತೀರಿ? ಹೊಲದ ಲಿಲ್ಲಿಗಳನ್ನು ಪರಿಗಣಿಸಿ, ಅವು ಹೇಗೆ ಬೆಳೆಯುತ್ತವೆ; ಅವರು ಶ್ರಮಿಸುವುದಿಲ್ಲ, ನೂಲುವುದಿಲ್ಲ:</w:t>
      </w:r>
    </w:p>
    <w:p w14:paraId="61928B40" w14:textId="77777777" w:rsidR="00F90BDC" w:rsidRDefault="00F90BDC"/>
    <w:p w14:paraId="4DF4F7BB" w14:textId="77777777" w:rsidR="00F90BDC" w:rsidRDefault="00F90BDC">
      <w:r xmlns:w="http://schemas.openxmlformats.org/wordprocessingml/2006/main">
        <w:t xml:space="preserve">1: ದೇವರು ನಮಗೆ ಒದಗಿಸುತ್ತಾನೆ ಮತ್ತು ನಮ್ಮ ಪೂರೈಕೆದಾರನಾಗಿದ್ದಾನೆ, ಆದ್ದರಿಂದ ಆತನನ್ನು ನಂಬಿರಿ.</w:t>
      </w:r>
    </w:p>
    <w:p w14:paraId="49D0A6D6" w14:textId="77777777" w:rsidR="00F90BDC" w:rsidRDefault="00F90BDC"/>
    <w:p w14:paraId="649D3AC7" w14:textId="77777777" w:rsidR="00F90BDC" w:rsidRDefault="00F90BDC">
      <w:r xmlns:w="http://schemas.openxmlformats.org/wordprocessingml/2006/main">
        <w:t xml:space="preserve">2: ದೇವರು ನಮ್ಮ ಅಗತ್ಯಗಳನ್ನು ನೋಡಿಕೊಳ್ಳುತ್ತಾನೆ, ಆದ್ದರಿಂದ ನಾವು ಚಿಂತಿಸಬೇಕಾಗಿಲ್ಲ.</w:t>
      </w:r>
    </w:p>
    <w:p w14:paraId="7EE4D8BA" w14:textId="77777777" w:rsidR="00F90BDC" w:rsidRDefault="00F90BDC"/>
    <w:p w14:paraId="2C5B621D" w14:textId="77777777" w:rsidR="00F90BDC" w:rsidRDefault="00F90BDC">
      <w:r xmlns:w="http://schemas.openxmlformats.org/wordprocessingml/2006/main">
        <w:t xml:space="preserve">1: ಫಿಲಿಪ್ಪಿ 4:19 - ಮತ್ತು ನನ್ನ ದೇವರು ಕ್ರಿಸ್ತ ಯೇಸುವಿನಲ್ಲಿ ಮಹಿಮೆಯಲ್ಲಿ ತನ್ನ ಐಶ್ವರ್ಯಕ್ಕೆ ಅನುಗುಣವಾಗಿ ನಿಮ್ಮ ಪ್ರತಿಯೊಂದು ಅಗತ್ಯವನ್ನು ಪೂರೈಸುವನು.</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ಯೆಶಾಯ 40:31 - ಆದರೆ ಭಗವಂತನಿಗಾಗಿ ಕಾಯುವವರು ತಮ್ಮ ಶಕ್ತಿಯನ್ನು ನವೀಕರಿಸುವರು; ಅವರು ಹದ್ದುಗಳಂತೆ ರೆಕ್ಕೆಗಳಿಂದ ಏರುವರು; ಅವರು ಓಡುತ್ತಾರೆ ಮತ್ತು ದಣಿದಿಲ್ಲ; ಅವರು ನಡೆಯುತ್ತಾರೆ ಮತ್ತು ಮೂರ್ಛೆ ಹೋಗುವುದಿಲ್ಲ.</w:t>
      </w:r>
    </w:p>
    <w:p w14:paraId="66244856" w14:textId="77777777" w:rsidR="00F90BDC" w:rsidRDefault="00F90BDC"/>
    <w:p w14:paraId="18F80A79" w14:textId="77777777" w:rsidR="00F90BDC" w:rsidRDefault="00F90BDC">
      <w:r xmlns:w="http://schemas.openxmlformats.org/wordprocessingml/2006/main">
        <w:t xml:space="preserve">ಮ್ಯಾಥ್ಯೂ 6:29 ಆದರೂ ನಾನು ನಿಮಗೆ ಹೇಳುತ್ತೇನೆ, ಸೊಲೊಮೋನನು ಸಹ ತನ್ನ ಎಲ್ಲಾ ಮಹಿಮೆಯಲ್ಲಿ ಇವುಗಳಲ್ಲಿ ಒಂದರಂತೆ ಅಲಂಕರಿಸಲ್ಪಟ್ಟಿಲ್ಲ.</w:t>
      </w:r>
    </w:p>
    <w:p w14:paraId="7EB687C3" w14:textId="77777777" w:rsidR="00F90BDC" w:rsidRDefault="00F90BDC"/>
    <w:p w14:paraId="3B8352CE" w14:textId="77777777" w:rsidR="00F90BDC" w:rsidRDefault="00F90BDC">
      <w:r xmlns:w="http://schemas.openxmlformats.org/wordprocessingml/2006/main">
        <w:t xml:space="preserve">ಜೀಸಸ್ ಪ್ರಕೃತಿಯ ಸೌಂದರ್ಯವನ್ನು ಸೂಚಿಸುತ್ತಾನೆ, ಸೊಲೊಮೋನನು ತನ್ನ ಎಲ್ಲಾ ವೈಭವದಲ್ಲಿಯೂ ಸಹ ದೇವರ ಈ ಸೃಷ್ಟಿಗಳಲ್ಲಿ ಒಂದರಂತೆ ಚೆನ್ನಾಗಿ ಧರಿಸಿರಲಿಲ್ಲ ಎಂದು ಸೂಚಿಸುತ್ತದೆ.</w:t>
      </w:r>
    </w:p>
    <w:p w14:paraId="380C7231" w14:textId="77777777" w:rsidR="00F90BDC" w:rsidRDefault="00F90BDC"/>
    <w:p w14:paraId="508594F8" w14:textId="77777777" w:rsidR="00F90BDC" w:rsidRDefault="00F90BDC">
      <w:r xmlns:w="http://schemas.openxmlformats.org/wordprocessingml/2006/main">
        <w:t xml:space="preserve">1. "ದಿ ಮೆಜೆಸ್ಟಿ ಆಫ್ ನೇಚರ್: ಎ ರಿಫ್ಲೆಕ್ಷನ್ ಆಫ್ ಗಾಡ್ಸ್ ಗ್ಲೋರಿ"</w:t>
      </w:r>
    </w:p>
    <w:p w14:paraId="2FB0DFC3" w14:textId="77777777" w:rsidR="00F90BDC" w:rsidRDefault="00F90BDC"/>
    <w:p w14:paraId="2F85045F" w14:textId="77777777" w:rsidR="00F90BDC" w:rsidRDefault="00F90BDC">
      <w:r xmlns:w="http://schemas.openxmlformats.org/wordprocessingml/2006/main">
        <w:t xml:space="preserve">2. "ಮನುಷ್ಯನ ನಮ್ರತೆ: ಸೊಲೊಮನ್‌ನಿಂದ ಪಾಠ"</w:t>
      </w:r>
    </w:p>
    <w:p w14:paraId="1D0583C2" w14:textId="77777777" w:rsidR="00F90BDC" w:rsidRDefault="00F90BDC"/>
    <w:p w14:paraId="779C7BBF" w14:textId="77777777" w:rsidR="00F90BDC" w:rsidRDefault="00F90BDC">
      <w:r xmlns:w="http://schemas.openxmlformats.org/wordprocessingml/2006/main">
        <w:t xml:space="preserve">1. ಕೀರ್ತನೆ 19:1 - "ಆಕಾಶವು ದೇವರ ಮಹಿಮೆಯನ್ನು ಪ್ರಕಟಿಸುತ್ತದೆ; ಆಕಾಶವು ಆತನ ಕೈಗಳ ಕೆಲಸವನ್ನು ಪ್ರಕಟಿಸುತ್ತದೆ."</w:t>
      </w:r>
    </w:p>
    <w:p w14:paraId="49443929" w14:textId="77777777" w:rsidR="00F90BDC" w:rsidRDefault="00F90BDC"/>
    <w:p w14:paraId="5951AD97" w14:textId="77777777" w:rsidR="00F90BDC" w:rsidRDefault="00F90BDC">
      <w:r xmlns:w="http://schemas.openxmlformats.org/wordprocessingml/2006/main">
        <w:t xml:space="preserve">2. ಪ್ರಸಂಗಿ 2:7-8 - "ನಾನು ಪುರುಷ ಮತ್ತು ಸ್ತ್ರೀ ಗಾಯಕರನ್ನು ಮತ್ತು ಜನಾನವನ್ನು ಸಹ-ಮನುಷ್ಯನ ಹೃದಯದ ಆನಂದವನ್ನು ಪಡೆದುಕೊಂಡೆ. ನಾನು ಜೆರುಸಲೇಮಿನಲ್ಲಿ ನನಗಿಂತ ಮೊದಲು ಎಲ್ಲರಿಗಿಂತಲೂ ದೊಡ್ಡವನಾಗಿದ್ದೆ. ಈ ಎಲ್ಲದರಲ್ಲೂ ನನ್ನ ಬುದ್ಧಿವಂತಿಕೆಯು ನನ್ನೊಂದಿಗೆ ಉಳಿಯಿತು. ."</w:t>
      </w:r>
    </w:p>
    <w:p w14:paraId="2D7D4F93" w14:textId="77777777" w:rsidR="00F90BDC" w:rsidRDefault="00F90BDC"/>
    <w:p w14:paraId="3B628C73" w14:textId="77777777" w:rsidR="00F90BDC" w:rsidRDefault="00F90BDC">
      <w:r xmlns:w="http://schemas.openxmlformats.org/wordprocessingml/2006/main">
        <w:t xml:space="preserve">ಮ್ಯಾಥ್ಯೂ 6:30 ಆದುದರಿಂದ, ಇಂದಿನ ಮತ್ತು ನಾಳೆ ಒಲೆಯಲ್ಲಿ ಎಸೆಯಲ್ಪಡುವ ಹೊಲದ ಹುಲ್ಲಿಗೆ ದೇವರು ಹಾಗೆ ಉಡುಪಾದರೆ, ಓ ಅಲ್ಪ ನಂಬಿಕೆಯವರೇ, ಆತನು ನಿಮಗೆ ಹೆಚ್ಚು ಉಡುಗಿಸುವುದಿಲ್ಲವೇ?</w:t>
      </w:r>
    </w:p>
    <w:p w14:paraId="4EB2EDA5" w14:textId="77777777" w:rsidR="00F90BDC" w:rsidRDefault="00F90BDC"/>
    <w:p w14:paraId="4153B2ED" w14:textId="77777777" w:rsidR="00F90BDC" w:rsidRDefault="00F90BDC">
      <w:r xmlns:w="http://schemas.openxmlformats.org/wordprocessingml/2006/main">
        <w:t xml:space="preserve">ದೇವರು ನಮ್ಮ ಬಗ್ಗೆ ಕಾಳಜಿ ವಹಿಸುತ್ತಾನೆ ಮತ್ತು ನಮ್ಮ ಎಲ್ಲಾ ಅಗತ್ಯಗಳನ್ನು ಪೂರೈಸುತ್ತಾನೆ.</w:t>
      </w:r>
    </w:p>
    <w:p w14:paraId="4303FBB9" w14:textId="77777777" w:rsidR="00F90BDC" w:rsidRDefault="00F90BDC"/>
    <w:p w14:paraId="0ADCC8F1" w14:textId="77777777" w:rsidR="00F90BDC" w:rsidRDefault="00F90BDC">
      <w:r xmlns:w="http://schemas.openxmlformats.org/wordprocessingml/2006/main">
        <w:t xml:space="preserve">1: ದೇವರು ಎಲ್ಲವನ್ನೂ ಒದಗಿಸುವ ಮತ್ತು ಎಲ್ಲಾ ಕಾಳಜಿಯುಳ್ಳವನು</w:t>
      </w:r>
    </w:p>
    <w:p w14:paraId="53158C22" w14:textId="77777777" w:rsidR="00F90BDC" w:rsidRDefault="00F90BDC"/>
    <w:p w14:paraId="7CADD23C" w14:textId="77777777" w:rsidR="00F90BDC" w:rsidRDefault="00F90BDC">
      <w:r xmlns:w="http://schemas.openxmlformats.org/wordprocessingml/2006/main">
        <w:t xml:space="preserve">2: ಭಗವಂತನ ನಿಬಂಧನೆಯಲ್ಲಿ ನಂಬಿಕೆ ಇಡಿ</w:t>
      </w:r>
    </w:p>
    <w:p w14:paraId="3367387D" w14:textId="77777777" w:rsidR="00F90BDC" w:rsidRDefault="00F90BDC"/>
    <w:p w14:paraId="19EEF472" w14:textId="77777777" w:rsidR="00F90BDC" w:rsidRDefault="00F90BDC">
      <w:r xmlns:w="http://schemas.openxmlformats.org/wordprocessingml/2006/main">
        <w:t xml:space="preserve">1: ಯೆರೆಮಿಯ 29: 11-13 "ನಿಮಗಾಗಿ ನಾನು ಹೊಂದಿರುವ ಯೋಜನೆಗಳನ್ನು ನಾನು ತಿಳಿದಿದ್ದೇನೆ" ಎಂದು ಕರ್ತನು ಘೋಷಿಸುತ್ತಾನೆ, "ನಿಮಗೆ ಹಾನಿಯಾಗದಂತೆ ಏಳಿಗೆಗಾಗಿ ಯೋಜಿಸಿದೆ, ನಿಮಗೆ ಭರವಸೆ ಮತ್ತು ಭವಿಷ್ಯವನ್ನು ನೀಡಲು ಯೋಜಿಸಿದೆ. ಆಗ ನೀವು ನನ್ನನ್ನು ಕರೆಯುತ್ತೀರಿ. ಮತ್ತು ನನ್ನ ಬಳಿಗೆ ಬಂದು ಪ್ರಾರ್ಥಿಸು, ಮತ್ತು ನಾನು ನಿಮ್ಮ ಮಾತನ್ನು ಕೇಳುತ್ತೇನೆ, ನೀವು ನನ್ನನ್ನು ಹುಡುಕುವಿರಿ ಮತ್ತು ನೀವು ಪೂರ್ಣ ಹೃದಯದಿಂದ ನನ್ನನ್ನು ಹುಡುಕಿದಾಗ ನನ್ನನ್ನು ಕಂಡುಕೊಳ್ಳುವಿರಿ.</w:t>
      </w:r>
    </w:p>
    <w:p w14:paraId="7F247581" w14:textId="77777777" w:rsidR="00F90BDC" w:rsidRDefault="00F90BDC"/>
    <w:p w14:paraId="34BCC9A1" w14:textId="77777777" w:rsidR="00F90BDC" w:rsidRDefault="00F90BDC">
      <w:r xmlns:w="http://schemas.openxmlformats.org/wordprocessingml/2006/main">
        <w:t xml:space="preserve">2: ಫಿಲಿಪ್ಪಿ 4:19 "ಮತ್ತು ನನ್ನ ದೇವರು ಕ್ರಿಸ್ತ ಯೇಸುವಿನಲ್ಲಿ ತನ್ನ ಮಹಿಮೆಯ ಐಶ್ವರ್ಯದ ಪ್ರಕಾರ ನಿಮ್ಮ ಎಲ್ಲಾ ಅಗತ್ಯಗಳನ್ನು ಪೂರೈಸುತ್ತಾನೆ."</w:t>
      </w:r>
    </w:p>
    <w:p w14:paraId="498FF164" w14:textId="77777777" w:rsidR="00F90BDC" w:rsidRDefault="00F90BDC"/>
    <w:p w14:paraId="322C633E" w14:textId="77777777" w:rsidR="00F90BDC" w:rsidRDefault="00F90BDC">
      <w:r xmlns:w="http://schemas.openxmlformats.org/wordprocessingml/2006/main">
        <w:t xml:space="preserve">ಮ್ಯಾಥ್ಯೂ 6:31 ಆದದರಿಂದ ನಾವು ಏನು ತಿನ್ನೋಣ ಎಂದು ಯೋಚಿಸಬೇಡಿ. ಅಥವಾ, ನಾವು ಏನು ಕುಡಿಯೋಣ? ಅಥವಾ, ನಾವು ಏನನ್ನು ಧರಿಸಬೇಕು?</w:t>
      </w:r>
    </w:p>
    <w:p w14:paraId="6BE81A29" w14:textId="77777777" w:rsidR="00F90BDC" w:rsidRDefault="00F90BDC"/>
    <w:p w14:paraId="42409287" w14:textId="77777777" w:rsidR="00F90BDC" w:rsidRDefault="00F90BDC">
      <w:r xmlns:w="http://schemas.openxmlformats.org/wordprocessingml/2006/main">
        <w:t xml:space="preserve">ನಾವು ಏನು ತಿನ್ನುತ್ತೇವೆ, ಕುಡಿಯುತ್ತೇವೆ ಅಥವಾ ಧರಿಸುತ್ತೇವೆ ಎಂಬುದರ ಕುರಿತು ಚಿಂತಿಸಬೇಡಿ ಎಂದು ಭಾಗವು ಪ್ರೋತ್ಸಾಹಿಸುತ್ತದೆ.</w:t>
      </w:r>
    </w:p>
    <w:p w14:paraId="424213CB" w14:textId="77777777" w:rsidR="00F90BDC" w:rsidRDefault="00F90BDC"/>
    <w:p w14:paraId="7BFE28E9" w14:textId="77777777" w:rsidR="00F90BDC" w:rsidRDefault="00F90BDC">
      <w:r xmlns:w="http://schemas.openxmlformats.org/wordprocessingml/2006/main">
        <w:t xml:space="preserve">1: ನಮ್ಮ ಅಗತ್ಯಗಳ ಬಗ್ಗೆ ನಾವು ಚಿಂತಿಸಬಾರದು, ಏಕೆಂದರೆ ದೇವರು ಒದಗಿಸುತ್ತಾನೆ.</w:t>
      </w:r>
    </w:p>
    <w:p w14:paraId="60746E80" w14:textId="77777777" w:rsidR="00F90BDC" w:rsidRDefault="00F90BDC"/>
    <w:p w14:paraId="6DC00814" w14:textId="77777777" w:rsidR="00F90BDC" w:rsidRDefault="00F90BDC">
      <w:r xmlns:w="http://schemas.openxmlformats.org/wordprocessingml/2006/main">
        <w:t xml:space="preserve">2: ನಮ್ಮ ಅಗತ್ಯಗಳನ್ನು ಪೂರೈಸಲು ನಾವು ಭಗವಂತನಲ್ಲಿ ಭರವಸೆಯಿಡಬಹುದು.</w:t>
      </w:r>
    </w:p>
    <w:p w14:paraId="7B02D076" w14:textId="77777777" w:rsidR="00F90BDC" w:rsidRDefault="00F90BDC"/>
    <w:p w14:paraId="36043FF8" w14:textId="77777777" w:rsidR="00F90BDC" w:rsidRDefault="00F90BDC">
      <w:r xmlns:w="http://schemas.openxmlformats.org/wordprocessingml/2006/main">
        <w:t xml:space="preserve">1: ಫಿಲಿಪ್ಪಿ 4:19 - "ಮತ್ತು ನನ್ನ ದೇವರು ಕ್ರಿಸ್ತ ಯೇಸುವಿನಲ್ಲಿ ತನ್ನ ಮಹಿಮೆಯ ಐಶ್ವರ್ಯದ ಪ್ರಕಾರ ನಿಮ್ಮ ಎಲ್ಲಾ ಅಗತ್ಯಗಳನ್ನು ಪೂರೈಸುತ್ತಾನೆ."</w:t>
      </w:r>
    </w:p>
    <w:p w14:paraId="5C16E5BC" w14:textId="77777777" w:rsidR="00F90BDC" w:rsidRDefault="00F90BDC"/>
    <w:p w14:paraId="75783290" w14:textId="77777777" w:rsidR="00F90BDC" w:rsidRDefault="00F90BDC">
      <w:r xmlns:w="http://schemas.openxmlformats.org/wordprocessingml/2006/main">
        <w:t xml:space="preserve">2: ಮ್ಯಾಥ್ಯೂ 6: 25-26 - "ಆದ್ದರಿಂದ ನಾನು ನಿಮಗೆ ಹೇಳುತ್ತೇನೆ, ನಿಮ್ಮ ಜೀವನ, ನೀವು ಏನು ತಿನ್ನುತ್ತೀರಿ ಅಥವಾ ಕುಡಿಯುತ್ತೀರಿ ಅಥವಾ ನಿಮ್ಮ ದೇಹದ ಬಗ್ಗೆ, ನೀವು ಏನು ಧರಿಸುತ್ತೀರಿ ಎಂದು ಚಿಂತಿಸಬೇಡಿ. ಆಹಾರ ಮತ್ತು ದೇಹಕ್ಕಿಂತ ಜೀವನವು ಮುಖ್ಯವಲ್ಲ. ಬಟ್ಟೆಗಿಂತ ಮುಖ್ಯ?"</w:t>
      </w:r>
    </w:p>
    <w:p w14:paraId="1F38B347" w14:textId="77777777" w:rsidR="00F90BDC" w:rsidRDefault="00F90BDC"/>
    <w:p w14:paraId="5D427319" w14:textId="77777777" w:rsidR="00F90BDC" w:rsidRDefault="00F90BDC">
      <w:r xmlns:w="http://schemas.openxmlformats.org/wordprocessingml/2006/main">
        <w:t xml:space="preserve">ಮ್ಯಾಥ್ಯೂ 6:32 (ಇವುಗಳೆಲ್ಲವನ್ನೂ ಅನ್ಯಜನರು ಹುಡುಕುತ್ತಾರೆ:) ಯಾಕಂದರೆ ಇವುಗಳೆಲ್ಲವೂ ನಿಮಗೆ ಅಗತ್ಯವೆಂದು ನಿಮ್ಮ ಸ್ವರ್ಗೀಯ ತಂದೆಗೆ ತಿಳಿದಿದೆ.</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ದೇವರು ನಮ್ಮ ಅಗತ್ಯಗಳನ್ನು ತಿಳಿದಿದ್ದಾನೆ ಮತ್ತು ಪ್ರಾಪಂಚಿಕ ವಸ್ತುಗಳನ್ನು ಹುಡುಕುವುದಕ್ಕಿಂತ ಹೆಚ್ಚಾಗಿ ನಮಗೆ ಒದಗಿಸುವಂತೆ ಆತನನ್ನು ನಂಬಬೇಕೆಂದು ಬಯಸುತ್ತಾನೆ.</w:t>
      </w:r>
    </w:p>
    <w:p w14:paraId="05DD1352" w14:textId="77777777" w:rsidR="00F90BDC" w:rsidRDefault="00F90BDC"/>
    <w:p w14:paraId="0D3AE8C4" w14:textId="77777777" w:rsidR="00F90BDC" w:rsidRDefault="00F90BDC">
      <w:r xmlns:w="http://schemas.openxmlformats.org/wordprocessingml/2006/main">
        <w:t xml:space="preserve">1. "ತೃಪ್ತಿ: ದೇವರ ನಿಬಂಧನೆಯಲ್ಲಿ ನಂಬಿಕೆ"</w:t>
      </w:r>
    </w:p>
    <w:p w14:paraId="28004E9E" w14:textId="77777777" w:rsidR="00F90BDC" w:rsidRDefault="00F90BDC"/>
    <w:p w14:paraId="2ED4CBB5" w14:textId="77777777" w:rsidR="00F90BDC" w:rsidRDefault="00F90BDC">
      <w:r xmlns:w="http://schemas.openxmlformats.org/wordprocessingml/2006/main">
        <w:t xml:space="preserve">2. "ತೃಪ್ತಿಯ ಹೃದಯ: ದೇವರಿಗೆ ಮೊದಲ ಸ್ಥಾನ ನೀಡುವುದು"</w:t>
      </w:r>
    </w:p>
    <w:p w14:paraId="34979D18" w14:textId="77777777" w:rsidR="00F90BDC" w:rsidRDefault="00F90BDC"/>
    <w:p w14:paraId="3772805B" w14:textId="77777777" w:rsidR="00F90BDC" w:rsidRDefault="00F90BDC">
      <w:r xmlns:w="http://schemas.openxmlformats.org/wordprocessingml/2006/main">
        <w:t xml:space="preserve">1. ಫಿಲಿಪ್ಪಿಯನ್ನರು 4:12-13 - "ಅವಶ್ಯಕತೆ ಏನೆಂದು ನನಗೆ ತಿಳಿದಿದೆ, ಮತ್ತು ಸಮೃದ್ಧಿಯನ್ನು ಹೊಂದುವುದು ಏನು ಎಂದು ನನಗೆ ತಿಳಿದಿದೆ. ಯಾವುದೇ ಮತ್ತು ಯಾವುದೇ ಪರಿಸ್ಥಿತಿಯಲ್ಲಿ ತೃಪ್ತರಾಗುವ ರಹಸ್ಯವನ್ನು ನಾನು ಕಲಿತಿದ್ದೇನೆ, ಚೆನ್ನಾಗಿ ಆಹಾರ ಅಥವಾ ಹಸಿದಿದ್ದರೂ, ಸಾಕಷ್ಟು ಅಥವಾ ಕೊರತೆಯಲ್ಲಿ ವಾಸಿಸುತ್ತಿರಲಿ."</w:t>
      </w:r>
    </w:p>
    <w:p w14:paraId="3EB2E658" w14:textId="77777777" w:rsidR="00F90BDC" w:rsidRDefault="00F90BDC"/>
    <w:p w14:paraId="703B9C27" w14:textId="77777777" w:rsidR="00F90BDC" w:rsidRDefault="00F90BDC">
      <w:r xmlns:w="http://schemas.openxmlformats.org/wordprocessingml/2006/main">
        <w:t xml:space="preserve">2. 1 ಜಾನ್ 2:15-17 - "ಜಗತ್ತನ್ನು ಅಥವಾ ಜಗತ್ತಿನಲ್ಲಿ ಏನನ್ನೂ ಪ್ರೀತಿಸಬೇಡಿ. ಯಾರಾದರೂ ಜಗತ್ತನ್ನು ಪ್ರೀತಿಸಿದರೆ, ತಂದೆಯ ಮೇಲಿನ ಪ್ರೀತಿಯು ಅವರಲ್ಲಿಲ್ಲ. ಪ್ರಪಂಚದ ಎಲ್ಲದಕ್ಕೂ - ಮಾಂಸದ ಕಾಮ, ಕಣ್ಣುಗಳ ಕಾಮ ಮತ್ತು ಜೀವನದ ಅಹಂಕಾರವು ತಂದೆಯಿಂದಲ್ಲ, ಆದರೆ ಪ್ರಪಂಚದಿಂದ ಬರುತ್ತದೆ, ಜಗತ್ತು ಮತ್ತು ಅದರ ಆಸೆಗಳು ನಾಶವಾಗುತ್ತವೆ, ಆದರೆ ದೇವರ ಚಿತ್ತವನ್ನು ಮಾಡುವವನು ಶಾಶ್ವತವಾಗಿ ಬದುಕುತ್ತಾನೆ.</w:t>
      </w:r>
    </w:p>
    <w:p w14:paraId="39E26A5F" w14:textId="77777777" w:rsidR="00F90BDC" w:rsidRDefault="00F90BDC"/>
    <w:p w14:paraId="3E178F0F" w14:textId="77777777" w:rsidR="00F90BDC" w:rsidRDefault="00F90BDC">
      <w:r xmlns:w="http://schemas.openxmlformats.org/wordprocessingml/2006/main">
        <w:t xml:space="preserve">ಮ್ಯಾಥ್ಯೂ 6:33 ಆದರೆ ನೀವು ಮೊದಲು ದೇವರ ರಾಜ್ಯವನ್ನೂ ಆತನ ನೀತಿಯನ್ನೂ ಹುಡುಕಿರಿ; ಮತ್ತು ಇವೆಲ್ಲವೂ ನಿಮಗೆ ಸೇರಿಸಲ್ಪಡುವವು.</w:t>
      </w:r>
    </w:p>
    <w:p w14:paraId="28D81668" w14:textId="77777777" w:rsidR="00F90BDC" w:rsidRDefault="00F90BDC"/>
    <w:p w14:paraId="04E05319" w14:textId="77777777" w:rsidR="00F90BDC" w:rsidRDefault="00F90BDC">
      <w:r xmlns:w="http://schemas.openxmlformats.org/wordprocessingml/2006/main">
        <w:t xml:space="preserve">ಮೊದಲು ದೇವರನ್ನು ಹುಡುಕು ಮತ್ತು ಆತನು ನಮ್ಮ ಎಲ್ಲಾ ಅಗತ್ಯಗಳನ್ನು ಒದಗಿಸುತ್ತಾನೆ.</w:t>
      </w:r>
    </w:p>
    <w:p w14:paraId="2CE0AC37" w14:textId="77777777" w:rsidR="00F90BDC" w:rsidRDefault="00F90BDC"/>
    <w:p w14:paraId="423B946B" w14:textId="77777777" w:rsidR="00F90BDC" w:rsidRDefault="00F90BDC">
      <w:r xmlns:w="http://schemas.openxmlformats.org/wordprocessingml/2006/main">
        <w:t xml:space="preserve">1. ದೇವರನ್ನು ಹುಡುಕು ಮತ್ತು ಅವನು ಪೂರೈಸುವನು - ಮ್ಯಾಥ್ಯೂ 6:33</w:t>
      </w:r>
    </w:p>
    <w:p w14:paraId="02B9AFEE" w14:textId="77777777" w:rsidR="00F90BDC" w:rsidRDefault="00F90BDC"/>
    <w:p w14:paraId="289EF5E2" w14:textId="77777777" w:rsidR="00F90BDC" w:rsidRDefault="00F90BDC">
      <w:r xmlns:w="http://schemas.openxmlformats.org/wordprocessingml/2006/main">
        <w:t xml:space="preserve">2. ಒದಗಿಸುವಿಕೆಗಾಗಿ ದೇವರ ಮೇಲೆ ಅವಲಂಬಿತರಾಗಿರಿ - ಮ್ಯಾಥ್ಯೂ 6:33</w:t>
      </w:r>
    </w:p>
    <w:p w14:paraId="754BB053" w14:textId="77777777" w:rsidR="00F90BDC" w:rsidRDefault="00F90BDC"/>
    <w:p w14:paraId="73B84D18" w14:textId="77777777" w:rsidR="00F90BDC" w:rsidRDefault="00F90BDC">
      <w:r xmlns:w="http://schemas.openxmlformats.org/wordprocessingml/2006/main">
        <w:t xml:space="preserve">1. ಫಿಲಿಪ್ಪಿ 4:19 - ಮತ್ತು ನನ್ನ ದೇವರು ಕ್ರಿಸ್ತ ಯೇಸುವಿನಲ್ಲಿ ಮಹಿಮೆಯಲ್ಲಿ ತನ್ನ ಐಶ್ವರ್ಯಕ್ಕೆ ಅನುಗುಣವಾಗಿ ನಿಮ್ಮ ಪ್ರತಿಯೊಂದು ಅಗತ್ಯವನ್ನು ಪೂರೈಸುವನು.</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ಕೀರ್ತನೆ 37:25 - ನಾನು ಚಿಕ್ಕವನಾಗಿದ್ದೇನೆ ಮತ್ತು ಈಗ ವಯಸ್ಸಾಗಿದ್ದೇನೆ, ಆದರೂ ನೀತಿವಂತರು ಕೈಬಿಡುವುದನ್ನು ಅಥವಾ ಅವನ ಮಕ್ಕಳು ರೊಟ್ಟಿಗಾಗಿ ಬೇಡಿಕೊಳ್ಳುವುದನ್ನು ನಾನು ನೋಡಿಲ್ಲ.</w:t>
      </w:r>
    </w:p>
    <w:p w14:paraId="600264EB" w14:textId="77777777" w:rsidR="00F90BDC" w:rsidRDefault="00F90BDC"/>
    <w:p w14:paraId="56E675EB" w14:textId="77777777" w:rsidR="00F90BDC" w:rsidRDefault="00F90BDC">
      <w:r xmlns:w="http://schemas.openxmlformats.org/wordprocessingml/2006/main">
        <w:t xml:space="preserve">ಮ್ಯಾಥ್ಯೂ 6:34 ಆದ್ದರಿಂದ ನಾಳೆಯ ಬಗ್ಗೆ ಯೋಚಿಸಬೇಡಿ; ಅದರ ದುಷ್ಟತನವೇ ಆ ದಿನಕ್ಕೆ ಸಾಕು.</w:t>
      </w:r>
    </w:p>
    <w:p w14:paraId="62469D73" w14:textId="77777777" w:rsidR="00F90BDC" w:rsidRDefault="00F90BDC"/>
    <w:p w14:paraId="4A131FE4" w14:textId="77777777" w:rsidR="00F90BDC" w:rsidRDefault="00F90BDC">
      <w:r xmlns:w="http://schemas.openxmlformats.org/wordprocessingml/2006/main">
        <w:t xml:space="preserve">ನಾಳೆಯ ಬಗ್ಗೆ ಚಿಂತಿಸಬೇಡ; ಇಂದಿನ ಮತ್ತು ಅದರ ಸವಾಲುಗಳ ಮೇಲೆ ಕೇಂದ್ರೀಕರಿಸಿ.</w:t>
      </w:r>
    </w:p>
    <w:p w14:paraId="5ABB42DF" w14:textId="77777777" w:rsidR="00F90BDC" w:rsidRDefault="00F90BDC"/>
    <w:p w14:paraId="5D014511" w14:textId="77777777" w:rsidR="00F90BDC" w:rsidRDefault="00F90BDC">
      <w:r xmlns:w="http://schemas.openxmlformats.org/wordprocessingml/2006/main">
        <w:t xml:space="preserve">1: ಈ ಕ್ಷಣದಲ್ಲಿ ಜೀವಿಸಿ - ದೇವರಲ್ಲಿ ನಿಮ್ಮ ನಂಬಿಕೆಯನ್ನು ಇರಿಸಿ ಮತ್ತು ಪ್ರತಿ ದಿನವೂ ಒಂದೊಂದಾಗಿ ಹೆಜ್ಜೆ ಇರಿಸಿ.</w:t>
      </w:r>
    </w:p>
    <w:p w14:paraId="14C39823" w14:textId="77777777" w:rsidR="00F90BDC" w:rsidRDefault="00F90BDC"/>
    <w:p w14:paraId="2EB02CF7" w14:textId="77777777" w:rsidR="00F90BDC" w:rsidRDefault="00F90BDC">
      <w:r xmlns:w="http://schemas.openxmlformats.org/wordprocessingml/2006/main">
        <w:t xml:space="preserve">2: ಚಿಂತಿಸಬೇಡಿ, ಸಂತೋಷವಾಗಿರಿ - ಭಗವಂತನಲ್ಲಿ ಭರವಸೆ ಇಡಿ ಮತ್ತು ನಾಳೆಯ ಚಿಂತೆಗಳನ್ನು ನಾಳೆಗೆ ಬಿಡಿ.</w:t>
      </w:r>
    </w:p>
    <w:p w14:paraId="37B9C6B0" w14:textId="77777777" w:rsidR="00F90BDC" w:rsidRDefault="00F90BDC"/>
    <w:p w14:paraId="6D08284C" w14:textId="77777777" w:rsidR="00F90BDC" w:rsidRDefault="00F90BDC">
      <w:r xmlns:w="http://schemas.openxmlformats.org/wordprocessingml/2006/main">
        <w:t xml:space="preserve">1: ಫಿಲಿಪ್ಪಿ 4: 6-7 - ಯಾವುದರ ಬಗ್ಗೆಯೂ ಚಿಂತಿಸಬೇಡಿ, ಆದರೆ ಪ್ರತಿಯೊಂದು ಸಂದರ್ಭದಲ್ಲೂ, ಪ್ರಾರ್ಥನೆ ಮತ್ತು ಮನವಿಯ ಮೂಲಕ, ಕೃತಜ್ಞತೆಯೊಂದಿಗೆ, ನಿಮ್ಮ ವಿನಂತಿಗಳನ್ನು ದೇವರಿಗೆ ಸಲ್ಲಿಸಿ. ಮತ್ತು ಎಲ್ಲಾ ತಿಳುವಳಿಕೆಯನ್ನು ಮೀರಿದ ದೇವರ ಶಾಂತಿಯು ನಿಮ್ಮ ಹೃದಯಗಳನ್ನು ಮತ್ತು ನಿಮ್ಮ ಮನಸ್ಸನ್ನು ಕ್ರಿಸ್ತ ಯೇಸುವಿನಲ್ಲಿ ಕಾಪಾಡುತ್ತದೆ.</w:t>
      </w:r>
    </w:p>
    <w:p w14:paraId="6CFEEE0F" w14:textId="77777777" w:rsidR="00F90BDC" w:rsidRDefault="00F90BDC"/>
    <w:p w14:paraId="0AFF986F" w14:textId="77777777" w:rsidR="00F90BDC" w:rsidRDefault="00F90BDC">
      <w:r xmlns:w="http://schemas.openxmlformats.org/wordprocessingml/2006/main">
        <w:t xml:space="preserve">2: 1 ಪೀಟರ್ 5: 7 - ನಿಮ್ಮ ಎಲ್ಲಾ ಚಿಂತೆಗಳನ್ನು ಅವನ ಮೇಲೆ ಹಾಕಿರಿ ಏಕೆಂದರೆ ಅವನು ನಿಮಗಾಗಿ ಕಾಳಜಿ ವಹಿಸುತ್ತಾನೆ.</w:t>
      </w:r>
    </w:p>
    <w:p w14:paraId="0A878BDB" w14:textId="77777777" w:rsidR="00F90BDC" w:rsidRDefault="00F90BDC"/>
    <w:p w14:paraId="27B98239" w14:textId="77777777" w:rsidR="00F90BDC" w:rsidRDefault="00F90BDC">
      <w:r xmlns:w="http://schemas.openxmlformats.org/wordprocessingml/2006/main">
        <w:t xml:space="preserve">ಮ್ಯಾಥ್ಯೂ 7 ಪರ್ವತದ ಮೇಲಿನ ಧರ್ಮೋಪದೇಶವನ್ನು ಮುಕ್ತಾಯಗೊಳಿಸುತ್ತದೆ, ಯೇಸು ತೀರ್ಪಿನ ಬಗ್ಗೆ ಚರ್ಚಿಸುತ್ತಾನೆ, ಸಹಾಯಕ್ಕಾಗಿ ದೇವರನ್ನು ಕೇಳುತ್ತಾನೆ, ಸ್ವರ್ಗಕ್ಕೆ ಹೋಗುವ ಮಾರ್ಗ ಮತ್ತು ಅವನ ಮಾತುಗಳನ್ನು ಆಚರಣೆಗೆ ತರುವ ಪ್ರಾಮುಖ್ಯತೆ.</w:t>
      </w:r>
    </w:p>
    <w:p w14:paraId="12C5939C" w14:textId="77777777" w:rsidR="00F90BDC" w:rsidRDefault="00F90BDC"/>
    <w:p w14:paraId="40BC856A" w14:textId="77777777" w:rsidR="00F90BDC" w:rsidRDefault="00F90BDC">
      <w:r xmlns:w="http://schemas.openxmlformats.org/wordprocessingml/2006/main">
        <w:t xml:space="preserve">1 ನೇ ಪ್ಯಾರಾಗ್ರಾಫ್: ಇತರರನ್ನು ಕಪಟವಾಗಿ ನಿರ್ಣಯಿಸಬೇಡಿ ಎಂದು ಯೇಸು ತನ್ನ ಅನುಯಾಯಿಗಳಿಗೆ ಸೂಚಿಸುವುದರೊಂದಿಗೆ ಅಧ್ಯಾಯವು ಪ್ರಾರಂಭವಾಗುತ್ತದೆ. ಒಬ್ಬರ ಸ್ವಂತ ಕಣ್ಣಿನಲ್ಲಿರುವ ಹಲಗೆಯನ್ನು ನಿರ್ಲಕ್ಷಿಸುವಾಗ ಬೇರೊಬ್ಬರ ಕಣ್ಣಿನಲ್ಲಿ ಚುಕ್ಕೆಯನ್ನು ನೋಡುವ ರೂಪಕವನ್ನು ಅವರು ಬಳಸುತ್ತಾರೆ. ಇತರರನ್ನು ಕಠಿಣವಾಗಿ ನಿರ್ಣಯಿಸುವ ಬದಲು, ಒಬ್ಬನು ಮೊದಲು ತನ್ನನ್ನು ತಾನು ಪರೀಕ್ಷಿಸಿಕೊಳ್ಳಬೇಕು (ಮತ್ತಾಯ 7:1-5). ಪವಿತ್ರ ವಸ್ತುಗಳನ್ನು ಶ್ಲಾಘಿಸಲು ಸಾಧ್ಯವಾಗದವರಿಗೆ ಕೊಡುವ ಬಗ್ಗೆಯೂ ಎಚ್ಚರಿಸುತ್ತಾನೆ (ಮತ್ತಾಯ 7:6).</w:t>
      </w:r>
    </w:p>
    <w:p w14:paraId="1B5700C3" w14:textId="77777777" w:rsidR="00F90BDC" w:rsidRDefault="00F90BDC"/>
    <w:p w14:paraId="73C4F6BA" w14:textId="77777777" w:rsidR="00F90BDC" w:rsidRDefault="00F90BDC">
      <w:r xmlns:w="http://schemas.openxmlformats.org/wordprocessingml/2006/main">
        <w:t xml:space="preserve">2 ನೇ ಪ್ಯಾರಾಗ್ರಾಫ್: ಮುಂದೆ, ಯೇಸು ತನ್ನ ಅನುಯಾಯಿಗಳಿಗೆ ಬೇಕಾದುದನ್ನು ದೇವರನ್ನು ಕೇಳಲು ಪ್ರೋತ್ಸಾಹಿಸುತ್ತಾನೆ, ಅವರ ವಿನಂತಿಗಳಿಗೆ ಉತ್ತರಿಸಲಾಗುವುದು ಎಂದು ಭರವಸೆ ನೀಡುತ್ತಾನೆ. ಅವನು ಗೋಲ್ಡನ್ ರೂಲ್ ಅನ್ನು ಪರಿಚಯಿಸುತ್ತಾನೆ - ಇತರರು ನಿಮ್ಮನ್ನು ಹೇಗೆ ನಡೆಸಿಕೊಳ್ಳಬೇಕೆಂದು ನೀವು ಬಯಸುತ್ತೀರೋ ಹಾಗೆಯೇ ಅವರನ್ನು ನೋಡಿಕೊಳ್ಳುವುದು - ಇದು ಕಾನೂನು ಮತ್ತು ಪ್ರವಾದಿಗಳನ್ನು ಒಟ್ಟುಗೂಡಿಸುತ್ತದೆ (ಮ್ಯಾಥ್ಯೂ 7: 7-12). ನಂತರ ಅವರು ಎರಡು </w:t>
      </w:r>
      <w:r xmlns:w="http://schemas.openxmlformats.org/wordprocessingml/2006/main">
        <w:lastRenderedPageBreak xmlns:w="http://schemas.openxmlformats.org/wordprocessingml/2006/main"/>
      </w:r>
      <w:r xmlns:w="http://schemas.openxmlformats.org/wordprocessingml/2006/main">
        <w:t xml:space="preserve">ಮಾರ್ಗಗಳನ್ನು ವಿವರಿಸುತ್ತಾರೆ: ಕಿರಿದಾದ ದ್ವಾರವು ಜೀವನಕ್ಕೆ ದಾರಿ ಮಾಡಿಕೊಡುತ್ತದೆ, ಕೆಲವರು ಅದನ್ನು ಕಂಡುಕೊಳ್ಳುತ್ತಾರೆ ಮತ್ತು ವಿಶಾಲವಾದ ದ್ವಾರವು ವಿನಾಶಕ್ಕೆ ಕಾರಣವಾಗುತ್ತದೆ (ಮ್ಯಾಥ್ಯೂ 7: 13-14).</w:t>
      </w:r>
    </w:p>
    <w:p w14:paraId="663A3F1F" w14:textId="77777777" w:rsidR="00F90BDC" w:rsidRDefault="00F90BDC"/>
    <w:p w14:paraId="63946459" w14:textId="77777777" w:rsidR="00F90BDC" w:rsidRDefault="00F90BDC">
      <w:r xmlns:w="http://schemas.openxmlformats.org/wordprocessingml/2006/main">
        <w:t xml:space="preserve">3 ನೇ ಪ್ಯಾರಾಗ್ರಾಫ್: ಈ ಅಂತಿಮ ವಿಭಾಗದಲ್ಲಿ (ಮತ್ತಾಯ 7: 15-29), ನಿರುಪದ್ರವವಾಗಿ ಕಾಣುವ ಆದರೆ ಆಂತರಿಕವಾಗಿ ಹಾನಿಕಾರಕವಾಗಿರುವ ಸುಳ್ಳು ಪ್ರವಾದಿಗಳ ಬಗ್ಗೆ ಯೇಸು ಎಚ್ಚರಿಸುತ್ತಾನೆ. ಅವರ ಫಲಗಳು ಅಥವಾ ಕ್ರಿಯೆಗಳಿಂದ ಅವರನ್ನು ಗುರುತಿಸಲಾಗುತ್ತದೆ. ಆತನನ್ನು ಭಗವಂತ ಎಂದು ಕರೆಯುವ ಪ್ರತಿಯೊಬ್ಬರೂ ಸ್ವರ್ಗವನ್ನು ಪ್ರವೇಶಿಸುವುದಿಲ್ಲ ಆದರೆ ದೇವರ ಚಿತ್ತವನ್ನು ಮಾಡುವವರು ಮಾತ್ರ ಎಂದು ಅವರು ಒತ್ತಿಹೇಳುತ್ತಾರೆ. ಅಧ್ಯಾಯವು ಬುದ್ಧಿವಂತ ಮತ್ತು ಮೂರ್ಖ ಬಿಲ್ಡರ್‌ಗಳ ವ್ಯತಿರಿಕ್ತ ನೀತಿಕಥೆಯೊಂದಿಗೆ ಕೊನೆಗೊಳ್ಳುತ್ತದೆ; ಆತನ ಬೋಧನೆಗಳನ್ನು ಕೇಳಿ ಅದನ್ನು ಕಾರ್ಯರೂಪಕ್ಕೆ ತರುವವರು ಬುದ್ಧಿವಂತ ಬಿಲ್ಡರ್‌ಗಳಂತಿದ್ದಾರೆ, ಅವರ ಮನೆಯು ಬಿರುಗಾಳಿಯ ಸಮಯದಲ್ಲಿ ಸ್ಥಿರವಾಗಿರುತ್ತದೆ ಮತ್ತು ಇಲ್ಲದಿರುವವರು ಚಂಡಮಾರುತ ಬಂದಾಗ ಮನೆ ಬೀಳುವ ಮೂರ್ಖ ಬಿಲ್ಡರ್‌ಗಳಂತೆ.</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ಮ್ಯಾಥ್ಯೂ 7:1 ನೀವು ನಿರ್ಣಯಿಸಲ್ಪಡುವುದಿಲ್ಲ ಎಂದು ನಿರ್ಣಯಿಸಬೇಡಿ.</w:t>
      </w:r>
    </w:p>
    <w:p w14:paraId="270A18FF" w14:textId="77777777" w:rsidR="00F90BDC" w:rsidRDefault="00F90BDC"/>
    <w:p w14:paraId="496DB645" w14:textId="77777777" w:rsidR="00F90BDC" w:rsidRDefault="00F90BDC">
      <w:r xmlns:w="http://schemas.openxmlformats.org/wordprocessingml/2006/main">
        <w:t xml:space="preserve">ದೇವರು ಅಂತಿಮ ತೀರ್ಪುಗಾರನಾಗಿರುವುದರಿಂದ ಇತರರನ್ನು ನಿರ್ಣಯಿಸದಿರಲು ಈ ಭಾಗವು ನೆನಪಿಸುತ್ತದೆ.</w:t>
      </w:r>
    </w:p>
    <w:p w14:paraId="10F6416C" w14:textId="77777777" w:rsidR="00F90BDC" w:rsidRDefault="00F90BDC"/>
    <w:p w14:paraId="5238833B" w14:textId="77777777" w:rsidR="00F90BDC" w:rsidRDefault="00F90BDC">
      <w:r xmlns:w="http://schemas.openxmlformats.org/wordprocessingml/2006/main">
        <w:t xml:space="preserve">1. ಅನುಗ್ರಹದ ಶಕ್ತಿ: ನಿರ್ಣಯಿಸದೆ ನಾವು ಹೇಗೆ ಪ್ರೀತಿಸಬಹುದು</w:t>
      </w:r>
    </w:p>
    <w:p w14:paraId="5D0F54B6" w14:textId="77777777" w:rsidR="00F90BDC" w:rsidRDefault="00F90BDC"/>
    <w:p w14:paraId="3031A1A2" w14:textId="77777777" w:rsidR="00F90BDC" w:rsidRDefault="00F90BDC">
      <w:r xmlns:w="http://schemas.openxmlformats.org/wordprocessingml/2006/main">
        <w:t xml:space="preserve">2. ಕ್ಷಮೆಯ ಹೃದಯ: ತೀರ್ಪನ್ನು ಬಿಡುವುದು</w:t>
      </w:r>
    </w:p>
    <w:p w14:paraId="7B12A3AE" w14:textId="77777777" w:rsidR="00F90BDC" w:rsidRDefault="00F90BDC"/>
    <w:p w14:paraId="151E56A1" w14:textId="77777777" w:rsidR="00F90BDC" w:rsidRDefault="00F90BDC">
      <w:r xmlns:w="http://schemas.openxmlformats.org/wordprocessingml/2006/main">
        <w:t xml:space="preserve">1. ಜೇಮ್ಸ್ 4:12 - ಒಬ್ಬನೇ ಒಬ್ಬ ಕಾನೂನು ನೀಡುವವನು ಮತ್ತು ನ್ಯಾಯಾಧೀಶರು, ಅವರು ಉಳಿಸಲು ಮತ್ತು ನಾಶಮಾಡಲು ಸಮರ್ಥರಾಗಿದ್ದಾರೆ.</w:t>
      </w:r>
    </w:p>
    <w:p w14:paraId="47EE2140" w14:textId="77777777" w:rsidR="00F90BDC" w:rsidRDefault="00F90BDC"/>
    <w:p w14:paraId="157E6806" w14:textId="77777777" w:rsidR="00F90BDC" w:rsidRDefault="00F90BDC">
      <w:r xmlns:w="http://schemas.openxmlformats.org/wordprocessingml/2006/main">
        <w:t xml:space="preserve">2. ರೋಮನ್ನರು 14:10-13 - ನೀವು, ಹಾಗಾದರೆ, ನೀವು ನಿಮ್ಮ ಸಹೋದರನನ್ನು ಏಕೆ ನಿರ್ಣಯಿಸುತ್ತೀರಿ ಅಥವಾ ನಿಮ್ಮ ಸಹೋದರನನ್ನು ಏಕೆ ಕೀಳಾಗಿ ಕಾಣುತ್ತೀರಿ? ಯಾಕಂದರೆ ನಾವೆಲ್ಲರೂ ದೇವರ ನ್ಯಾಯಪೀಠದ ಮುಂದೆ ನಿಲ್ಲುತ್ತೇವೆ.</w:t>
      </w:r>
    </w:p>
    <w:p w14:paraId="2D696481" w14:textId="77777777" w:rsidR="00F90BDC" w:rsidRDefault="00F90BDC"/>
    <w:p w14:paraId="3F4176CA" w14:textId="77777777" w:rsidR="00F90BDC" w:rsidRDefault="00F90BDC">
      <w:r xmlns:w="http://schemas.openxmlformats.org/wordprocessingml/2006/main">
        <w:t xml:space="preserve">ಮ್ಯಾಥ್ಯೂ 7:2 ನೀವು ಯಾವ ತೀರ್ಪಿನಿಂದ ನಿರ್ಣಯಿಸುತ್ತೀರಿ, ನೀವು ನಿರ್ಣಯಿಸಲ್ಪಡುತ್ತೀರಿ;</w:t>
      </w:r>
    </w:p>
    <w:p w14:paraId="4D76F9A0" w14:textId="77777777" w:rsidR="00F90BDC" w:rsidRDefault="00F90BDC"/>
    <w:p w14:paraId="68534B96" w14:textId="77777777" w:rsidR="00F90BDC" w:rsidRDefault="00F90BDC">
      <w:r xmlns:w="http://schemas.openxmlformats.org/wordprocessingml/2006/main">
        <w:t xml:space="preserve">ಇತರರನ್ನು ನಿರ್ಣಯಿಸುವುದರಿಂದ ಅದೇ ರೀತಿಯಲ್ಲಿ ನಿರ್ಣಯಿಸಲಾಗುತ್ತದೆ.</w:t>
      </w:r>
    </w:p>
    <w:p w14:paraId="5E8798E0" w14:textId="77777777" w:rsidR="00F90BDC" w:rsidRDefault="00F90BDC"/>
    <w:p w14:paraId="1300ABFC" w14:textId="77777777" w:rsidR="00F90BDC" w:rsidRDefault="00F90BDC">
      <w:r xmlns:w="http://schemas.openxmlformats.org/wordprocessingml/2006/main">
        <w:t xml:space="preserve">1: "ತೀರ್ಪು ಮಾಡುವ ಮೊದಲು ಎರಡು ಬಾರಿ ಯೋಚಿಸಿ"</w:t>
      </w:r>
    </w:p>
    <w:p w14:paraId="1BD29786" w14:textId="77777777" w:rsidR="00F90BDC" w:rsidRDefault="00F90BDC"/>
    <w:p w14:paraId="790BB343" w14:textId="77777777" w:rsidR="00F90BDC" w:rsidRDefault="00F90BDC">
      <w:r xmlns:w="http://schemas.openxmlformats.org/wordprocessingml/2006/main">
        <w:t xml:space="preserve">2: "ನೀವು ಹೇಗೆ ಚಿಕಿತ್ಸೆ ಪಡೆಯಬೇಕೆಂದು ಬಯಸುತ್ತೀರೋ ಹಾಗೆಯೇ ಇತರರನ್ನು ನೋಡಿಕೊಳ್ಳಿ"</w:t>
      </w:r>
    </w:p>
    <w:p w14:paraId="50E90B66" w14:textId="77777777" w:rsidR="00F90BDC" w:rsidRDefault="00F90BDC"/>
    <w:p w14:paraId="17671DDA" w14:textId="77777777" w:rsidR="00F90BDC" w:rsidRDefault="00F90BDC">
      <w:r xmlns:w="http://schemas.openxmlformats.org/wordprocessingml/2006/main">
        <w:t xml:space="preserve">1: ಲ್ಯೂಕ್ 6:37 - "ತೀರ್ಪಿಸಬೇಡಿ, ಮತ್ತು ನಿಮ್ಮನ್ನು ನಿರ್ಣಯಿಸಲಾಗುವುದಿಲ್ಲ: ಖಂಡಿಸಬೇಡಿ, ಮತ್ತು ನಿಮ್ಮನ್ನು ಖಂಡಿಸಲಾಗುವುದಿಲ್ಲ: ಕ್ಷಮಿಸಿ, ಮತ್ತು ನೀವು ಕ್ಷಮಿಸಲ್ಪಡುತ್ತೀರಿ."</w:t>
      </w:r>
    </w:p>
    <w:p w14:paraId="69F0E6D8" w14:textId="77777777" w:rsidR="00F90BDC" w:rsidRDefault="00F90BDC"/>
    <w:p w14:paraId="59D4E494" w14:textId="77777777" w:rsidR="00F90BDC" w:rsidRDefault="00F90BDC">
      <w:r xmlns:w="http://schemas.openxmlformats.org/wordprocessingml/2006/main">
        <w:t xml:space="preserve">2: ಜೇಮ್ಸ್ 4:11-12 - “ಸಹೋದರರೇ, ಒಬ್ಬರಿಗೊಬ್ಬರು ಕೆಟ್ಟದಾಗಿ ಮಾತನಾಡಬೇಡಿ. ತನ್ನ ಸಹೋದರನನ್ನು ಕೆಟ್ಟದಾಗಿ ಮಾತನಾಡುವವನು ಮತ್ತು ತನ್ನ ಸಹೋದರನನ್ನು ನಿರ್ಣಯಿಸುವವನು ಕಾನೂನನ್ನು ಕೆಟ್ಟದಾಗಿ ಮಾತನಾಡುತ್ತಾನೆ ಮತ್ತು ಕಾನೂನನ್ನು ನಿರ್ಣಯಿಸುತ್ತಾನೆ; ಒಬ್ಬ ಕಾನೂನುದಾತನು ಇದ್ದಾನೆ, ಅವನು ರಕ್ಷಿಸಲು ಮತ್ತು ನಾಶಮಾಡಲು ಶಕ್ತನು: ಇನ್ನೊಬ್ಬನನ್ನು ನಿರ್ಣಯಿಸುವವನು ನೀನು ಯಾರು?</w:t>
      </w:r>
    </w:p>
    <w:p w14:paraId="5751E21F" w14:textId="77777777" w:rsidR="00F90BDC" w:rsidRDefault="00F90BDC"/>
    <w:p w14:paraId="7B5CAFBA" w14:textId="77777777" w:rsidR="00F90BDC" w:rsidRDefault="00F90BDC">
      <w:r xmlns:w="http://schemas.openxmlformats.org/wordprocessingml/2006/main">
        <w:t xml:space="preserve">ಮ್ಯಾಥ್ಯೂ 7:3 ಮತ್ತು ನಿನ್ನ ಸಹೋದರನ ಕಣ್ಣಿನಲ್ಲಿರುವ ಚುಕ್ಕೆಯನ್ನು ಏಕೆ ನೋಡುತ್ತೀಯಾ?</w:t>
      </w:r>
    </w:p>
    <w:p w14:paraId="2DCE6510" w14:textId="77777777" w:rsidR="00F90BDC" w:rsidRDefault="00F90BDC"/>
    <w:p w14:paraId="6207DF44" w14:textId="77777777" w:rsidR="00F90BDC" w:rsidRDefault="00F90BDC">
      <w:r xmlns:w="http://schemas.openxmlformats.org/wordprocessingml/2006/main">
        <w:t xml:space="preserve">ಇತರರನ್ನು ನಿರ್ಣಯಿಸುವ ಮೊದಲು ನಿಮ್ಮ ಸ್ವಂತ ತಪ್ಪುಗಳ ಬಗ್ಗೆ ತಿಳಿದಿರಲಿ.</w:t>
      </w:r>
    </w:p>
    <w:p w14:paraId="630D2657" w14:textId="77777777" w:rsidR="00F90BDC" w:rsidRDefault="00F90BDC"/>
    <w:p w14:paraId="0A84D45D" w14:textId="77777777" w:rsidR="00F90BDC" w:rsidRDefault="00F90BDC">
      <w:r xmlns:w="http://schemas.openxmlformats.org/wordprocessingml/2006/main">
        <w:t xml:space="preserve">1: ವಿನಮ್ರರಾಗಿರಿ ಮತ್ತು ಇತರರನ್ನು ನಿರ್ಣಯಿಸುವ ಮೊದಲು ನಿಮ್ಮೊಳಗೆ ನೋಡಿ.</w:t>
      </w:r>
    </w:p>
    <w:p w14:paraId="24D3B7D2" w14:textId="77777777" w:rsidR="00F90BDC" w:rsidRDefault="00F90BDC"/>
    <w:p w14:paraId="693FCA6E" w14:textId="77777777" w:rsidR="00F90BDC" w:rsidRDefault="00F90BDC">
      <w:r xmlns:w="http://schemas.openxmlformats.org/wordprocessingml/2006/main">
        <w:t xml:space="preserve">2: ಅಹಂಕಾರವನ್ನು ಬಿಟ್ಟುಬಿಡಿ ಮತ್ತು ನಾವು ಏಕೆ ನಿರ್ಣಯಿಸುತ್ತೇವೆ ಎಂಬುದನ್ನು ಅರ್ಥಮಾಡಿಕೊಳ್ಳಲು ದೇವರ ಸಹಾಯವನ್ನು ಪಡೆದುಕೊಳ್ಳಿ.</w:t>
      </w:r>
    </w:p>
    <w:p w14:paraId="4F45C151" w14:textId="77777777" w:rsidR="00F90BDC" w:rsidRDefault="00F90BDC"/>
    <w:p w14:paraId="421614B8" w14:textId="77777777" w:rsidR="00F90BDC" w:rsidRDefault="00F90BDC">
      <w:r xmlns:w="http://schemas.openxmlformats.org/wordprocessingml/2006/main">
        <w:t xml:space="preserve">1: ಜೇಮ್ಸ್ 4: 11-12 "ಸಹೋದರರೇ, ಒಬ್ಬರ ವಿರುದ್ಧ ಕೆಟ್ಟದಾಗಿ ಮಾತನಾಡಬೇಡಿ, ಸಹೋದರನ ವಿರುದ್ಧ ಮಾತನಾಡುವ ಅಥವಾ ತನ್ನ ಸಹೋದರನನ್ನು ನಿರ್ಣಯಿಸುವವನು ಕಾನೂನಿಗೆ ವಿರುದ್ಧವಾಗಿ ಕೆಟ್ಟದಾಗಿ ಮಾತನಾಡುತ್ತಾನೆ ಮತ್ತು ಕಾನೂನನ್ನು ನಿರ್ಣಯಿಸುತ್ತಾನೆ. ಆದರೆ ನೀವು ಕಾನೂನನ್ನು ನಿರ್ಣಯಿಸಿದರೆ, ನೀವು ಕಾನೂನು ಮಾಡುವವನಲ್ಲ ಆದರೆ ನ್ಯಾಯಾಧೀಶ.</w:t>
      </w:r>
    </w:p>
    <w:p w14:paraId="6425BDF1" w14:textId="77777777" w:rsidR="00F90BDC" w:rsidRDefault="00F90BDC"/>
    <w:p w14:paraId="16F4C45C" w14:textId="77777777" w:rsidR="00F90BDC" w:rsidRDefault="00F90BDC">
      <w:r xmlns:w="http://schemas.openxmlformats.org/wordprocessingml/2006/main">
        <w:t xml:space="preserve">2: ಗಲಾಷಿಯನ್ಸ್ 6: 1-2 "ಸಹೋದರರೇ, ಯಾರಾದರೂ ಯಾವುದೇ ಅಪರಾಧದಲ್ಲಿ ಸಿಕ್ಕಿಬಿದ್ದರೆ, ಆಧ್ಯಾತ್ಮಿಕರಾದ ನೀವು ಅವನನ್ನು ಸೌಮ್ಯತೆಯ ಮನೋಭಾವದಿಂದ ಪುನಃಸ್ಥಾಪಿಸಬೇಕು. ನೀವು ಸಹ ಪ್ರಲೋಭನೆಗೆ ಒಳಗಾಗದಂತೆ ನಿಮ್ಮ ಬಗ್ಗೆ ಎಚ್ಚರವಾಗಿರಿ. ಒಬ್ಬರ ಹೊರೆಗಳನ್ನು ಹೊರಿರಿ, ಮತ್ತು ಹೀಗೆ </w:t>
      </w:r>
      <w:r xmlns:w="http://schemas.openxmlformats.org/wordprocessingml/2006/main">
        <w:lastRenderedPageBreak xmlns:w="http://schemas.openxmlformats.org/wordprocessingml/2006/main"/>
      </w:r>
      <w:r xmlns:w="http://schemas.openxmlformats.org/wordprocessingml/2006/main">
        <w:t xml:space="preserve">. ಕ್ರಿಸ್ತನ ನಿಯಮವನ್ನು ಪೂರೈಸಿ."</w:t>
      </w:r>
    </w:p>
    <w:p w14:paraId="471DAFEC" w14:textId="77777777" w:rsidR="00F90BDC" w:rsidRDefault="00F90BDC"/>
    <w:p w14:paraId="58F2DAE8" w14:textId="77777777" w:rsidR="00F90BDC" w:rsidRDefault="00F90BDC">
      <w:r xmlns:w="http://schemas.openxmlformats.org/wordprocessingml/2006/main">
        <w:t xml:space="preserve">Matthew 7:4 ಅಥವಾ ನೀನು ನಿನ್ನ ಸಹೋದರನಿಗೆ--ನಿನ್ನ ಕಣ್ಣಿನಲ್ಲಿರುವ ಚುಚ್ಚುಮದ್ದನ್ನು ನಾನು ತೆಗೆಯಲಿ ಎಂದು ಹೇಗೆ ಹೇಳುವೆ; ಮತ್ತು, ಇಗೋ, ನಿಮ್ಮ ಕಣ್ಣಿನಲ್ಲಿ ಕಿರಣವಿದೆಯೇ?</w:t>
      </w:r>
    </w:p>
    <w:p w14:paraId="77C4DEE1" w14:textId="77777777" w:rsidR="00F90BDC" w:rsidRDefault="00F90BDC"/>
    <w:p w14:paraId="56A74D75" w14:textId="77777777" w:rsidR="00F90BDC" w:rsidRDefault="00F90BDC">
      <w:r xmlns:w="http://schemas.openxmlformats.org/wordprocessingml/2006/main">
        <w:t xml:space="preserve">ನಮಗೆ ಹೆಚ್ಚಿನ ಸಮಸ್ಯೆ ಇದ್ದಾಗ ಇತರರನ್ನು ನಿರ್ಣಯಿಸುವುದರ ವಿರುದ್ಧ ಕ್ರಿಸ್ತನು ಎಚ್ಚರಿಸುತ್ತಾನೆ.</w:t>
      </w:r>
    </w:p>
    <w:p w14:paraId="6B5354BF" w14:textId="77777777" w:rsidR="00F90BDC" w:rsidRDefault="00F90BDC"/>
    <w:p w14:paraId="76E71C05" w14:textId="77777777" w:rsidR="00F90BDC" w:rsidRDefault="00F90BDC">
      <w:r xmlns:w="http://schemas.openxmlformats.org/wordprocessingml/2006/main">
        <w:t xml:space="preserve">1: ನಾವು ಇತರರ ತಪ್ಪುಗಳನ್ನು ಸೂಚಿಸುವ ಮೊದಲು ನಮ್ಮ ಸ್ವಂತ ತಪ್ಪುಗಳು ಮತ್ತು ಪಾಪಗಳ ಮೇಲೆ ಕೇಂದ್ರೀಕರಿಸಬೇಕು.</w:t>
      </w:r>
    </w:p>
    <w:p w14:paraId="1B2AD6BE" w14:textId="77777777" w:rsidR="00F90BDC" w:rsidRDefault="00F90BDC"/>
    <w:p w14:paraId="557CF24A" w14:textId="77777777" w:rsidR="00F90BDC" w:rsidRDefault="00F90BDC">
      <w:r xmlns:w="http://schemas.openxmlformats.org/wordprocessingml/2006/main">
        <w:t xml:space="preserve">2: ನಾವೆಲ್ಲರೂ ಪಾಪಿಗಳೆಂದು ಗುರುತಿಸಬೇಕು ಮತ್ತು ನಮ್ಮ ತೀರ್ಪುಗಳಲ್ಲಿ ನಮ್ರವಾಗಿರಬೇಕು.</w:t>
      </w:r>
    </w:p>
    <w:p w14:paraId="3567F4B9" w14:textId="77777777" w:rsidR="00F90BDC" w:rsidRDefault="00F90BDC"/>
    <w:p w14:paraId="70243000" w14:textId="77777777" w:rsidR="00F90BDC" w:rsidRDefault="00F90BDC">
      <w:r xmlns:w="http://schemas.openxmlformats.org/wordprocessingml/2006/main">
        <w:t xml:space="preserve">1: ರೋಮನ್ನರು 3: 10-12 - "ಎಲ್ಲರೂ ನೀತಿವಂತರು ಇಲ್ಲ, ಯಾರೂ ಇಲ್ಲ, ಒಬ್ಬರಲ್ಲ: ಅರ್ಥಮಾಡಿಕೊಳ್ಳುವವರು ಯಾರೂ ಇಲ್ಲ, ದೇವರನ್ನು ಹುಡುಕುವವರು ಯಾರೂ ಇಲ್ಲ, ಅವರೆಲ್ಲರೂ ದಾರಿ ತಪ್ಪಿದ್ದಾರೆ, ಅವರು ಒಟ್ಟಿಗೆ ಲಾಭದಾಯಕವಾಗುವುದಿಲ್ಲ; ಒಳ್ಳೆಯದನ್ನು ಮಾಡುವವರು ಯಾರೂ ಇಲ್ಲ, ಇಲ್ಲ, ಒಬ್ಬರಲ್ಲ.</w:t>
      </w:r>
    </w:p>
    <w:p w14:paraId="37526530" w14:textId="77777777" w:rsidR="00F90BDC" w:rsidRDefault="00F90BDC"/>
    <w:p w14:paraId="6F00BF92" w14:textId="77777777" w:rsidR="00F90BDC" w:rsidRDefault="00F90BDC">
      <w:r xmlns:w="http://schemas.openxmlformats.org/wordprocessingml/2006/main">
        <w:t xml:space="preserve">2: ಜೇಮ್ಸ್ 4:11-12 - "ಸಹೋದರರೇ, ಒಬ್ಬರಿಗೊಬ್ಬರು ಕೆಟ್ಟದಾಗಿ ಮಾತನಾಡಬೇಡಿ, ತನ್ನ ಸಹೋದರನನ್ನು ಕೆಟ್ಟದಾಗಿ ಮಾತನಾಡುವ ಮತ್ತು ತನ್ನ ಸಹೋದರನನ್ನು ನಿರ್ಣಯಿಸುವವನು ಕಾನೂನನ್ನು ಕೆಟ್ಟದಾಗಿ ಮಾತನಾಡುತ್ತಾನೆ ಮತ್ತು ಕಾನೂನನ್ನು ನಿರ್ಣಯಿಸುತ್ತಾನೆ: ಆದರೆ ನೀವು ಕಾನೂನನ್ನು ನಿರ್ಣಯಿಸಿದರೆ, ನೀನು ಕಾನೂನನ್ನು ಮಾಡುವವನಲ್ಲ, ಆದರೆ ನ್ಯಾಯಾಧೀಶ. ಒಬ್ಬ ಕಾನೂನುದಾತನು ಇದ್ದಾನೆ, ಅವನು ರಕ್ಷಿಸಲು ಮತ್ತು ನಾಶಮಾಡಲು ಶಕ್ತನು: ಇನ್ನೊಬ್ಬನನ್ನು ನಿರ್ಣಯಿಸುವವನು ನೀನು ಯಾರು?"</w:t>
      </w:r>
    </w:p>
    <w:p w14:paraId="0AC23BC7" w14:textId="77777777" w:rsidR="00F90BDC" w:rsidRDefault="00F90BDC"/>
    <w:p w14:paraId="587BFEF5" w14:textId="77777777" w:rsidR="00F90BDC" w:rsidRDefault="00F90BDC">
      <w:r xmlns:w="http://schemas.openxmlformats.org/wordprocessingml/2006/main">
        <w:t xml:space="preserve">ಮ್ಯಾಥ್ಯೂ 7:5 ಕಪಟಿಯೇ, ಮೊದಲು ನಿನ್ನ ಕಣ್ಣಿನಿಂದ ಕಿರಣವನ್ನು ಬಿಸಾಡಿ; ತದನಂತರ ನಿನ್ನ ಸಹೋದರನ ಕಣ್ಣಿನಲ್ಲಿರುವ ಮಚ್ಚೆಯನ್ನು ಹೊರಹಾಕಲು ನಿನಗೆ ಸ್ಪಷ್ಟವಾಗಿ ಕಾಣಿಸುತ್ತದೆ.</w:t>
      </w:r>
    </w:p>
    <w:p w14:paraId="27F0E9A7" w14:textId="77777777" w:rsidR="00F90BDC" w:rsidRDefault="00F90BDC"/>
    <w:p w14:paraId="60406DAE" w14:textId="77777777" w:rsidR="00F90BDC" w:rsidRDefault="00F90BDC">
      <w:r xmlns:w="http://schemas.openxmlformats.org/wordprocessingml/2006/main">
        <w:t xml:space="preserve">ನಾವು ಮೊದಲು ನಮ್ಮನ್ನು ನಿರ್ಣಯಿಸುವವರೆಗೆ ನಾವು ಇತರರನ್ನು ನಿರ್ಣಯಿಸಬಾರದು.</w:t>
      </w:r>
    </w:p>
    <w:p w14:paraId="22BC8707" w14:textId="77777777" w:rsidR="00F90BDC" w:rsidRDefault="00F90BDC"/>
    <w:p w14:paraId="3594D0B7" w14:textId="77777777" w:rsidR="00F90BDC" w:rsidRDefault="00F90BDC">
      <w:r xmlns:w="http://schemas.openxmlformats.org/wordprocessingml/2006/main">
        <w:t xml:space="preserve">1. ಅಹಂಕಾರವನ್ನು ಜಯಿಸುವುದು ಮತ್ತು ಇತರರನ್ನು ನಿರ್ಣಯಿಸುವುದು: ಮ್ಯಾಥ್ಯೂ 7:5 ರ ಅಧ್ಯಯನ</w:t>
      </w:r>
    </w:p>
    <w:p w14:paraId="2917C6A9" w14:textId="77777777" w:rsidR="00F90BDC" w:rsidRDefault="00F90BDC"/>
    <w:p w14:paraId="102D147E" w14:textId="77777777" w:rsidR="00F90BDC" w:rsidRDefault="00F90BDC">
      <w:r xmlns:w="http://schemas.openxmlformats.org/wordprocessingml/2006/main">
        <w:t xml:space="preserve">2. ಸ್ಪಷ್ಟವಾಗಿ ನೋಡುವುದು: ನಮ್ರವಾಗಿರುವುದು ಮತ್ತು ನಮ್ಮ ಸಹೋದರ ಸಹೋದರಿಯರನ್ನು ಪ್ರೀತಿಸುವುದು</w:t>
      </w:r>
    </w:p>
    <w:p w14:paraId="2C77EA1C" w14:textId="77777777" w:rsidR="00F90BDC" w:rsidRDefault="00F90BDC"/>
    <w:p w14:paraId="0F5D00D4" w14:textId="77777777" w:rsidR="00F90BDC" w:rsidRDefault="00F90BDC">
      <w:r xmlns:w="http://schemas.openxmlformats.org/wordprocessingml/2006/main">
        <w:t xml:space="preserve">1. ಜೇಮ್ಸ್ 4:11-12 - “ಸಹೋದರರೇ, ಒಬ್ಬರನ್ನೊಬ್ಬರು ಕೆಟ್ಟದಾಗಿ ಮಾತನಾಡಬೇಡಿ. ಒಬ್ಬ ಸಹೋದರನ ವಿರುದ್ಧ ಮಾತನಾಡುವವನು ಅಥವಾ ಅವನ ಸಹೋದರನನ್ನು ನಿರ್ಣಯಿಸುವವನು ಕಾನೂನಿಗೆ ವಿರುದ್ಧವಾಗಿ ಕೆಟ್ಟದಾಗಿ ಮಾತನಾಡುತ್ತಾನೆ ಮತ್ತು ಕಾನೂನನ್ನು ನಿರ್ಣಯಿಸುತ್ತಾನೆ. ಆದರೆ ನೀವು ಕಾನೂನನ್ನು ನಿರ್ಣಯಿಸಿದರೆ, ನೀವು ಕಾನೂನು ಮಾಡುವವರಲ್ಲ ಆದರೆ ನ್ಯಾಯಾಧೀಶರು.</w:t>
      </w:r>
    </w:p>
    <w:p w14:paraId="7DF57185" w14:textId="77777777" w:rsidR="00F90BDC" w:rsidRDefault="00F90BDC"/>
    <w:p w14:paraId="4C10F779" w14:textId="77777777" w:rsidR="00F90BDC" w:rsidRDefault="00F90BDC">
      <w:r xmlns:w="http://schemas.openxmlformats.org/wordprocessingml/2006/main">
        <w:t xml:space="preserve">2. ರೋಮನ್ನರು 12: 3 - “ನನಗೆ ನೀಡಿದ ಕೃಪೆಯಿಂದ ನಾನು ನಿಮ್ಮಲ್ಲಿ ಪ್ರತಿಯೊಬ್ಬರಿಗೂ ಹೇಳುತ್ತೇನೆ, ಅವನು ಯೋಚಿಸುವುದಕ್ಕಿಂತ ಹೆಚ್ಚಾಗಿ ತನ್ನನ್ನು ತಾನು ಹೆಚ್ಚು ಯೋಚಿಸದೆ, ಆದರೆ ದೇವರ ನಂಬಿಕೆಯ ಅಳತೆಗೆ ಅನುಗುಣವಾಗಿ ಶಾಂತವಾದ ತೀರ್ಪಿನಿಂದ ಯೋಚಿಸಿ. ನಿಯೋಜಿಸಿದೆ."</w:t>
      </w:r>
    </w:p>
    <w:p w14:paraId="41F2B60C" w14:textId="77777777" w:rsidR="00F90BDC" w:rsidRDefault="00F90BDC"/>
    <w:p w14:paraId="173EC314" w14:textId="77777777" w:rsidR="00F90BDC" w:rsidRDefault="00F90BDC">
      <w:r xmlns:w="http://schemas.openxmlformats.org/wordprocessingml/2006/main">
        <w:t xml:space="preserve">ಮ್ಯಾಥ್ಯೂ 7:6 ನಾಯಿಗಳಿಗೆ ಪವಿತ್ರವಾದದ್ದನ್ನು ಕೊಡಬೇಡಿ, ಹಂದಿಗಳ ಮುಂದೆ ನಿಮ್ಮ ಮುತ್ತುಗಳನ್ನು ಎಸೆಯಬೇಡಿ, ಅವುಗಳು ಅವುಗಳನ್ನು ತಮ್ಮ ಕಾಲುಗಳ ಕೆಳಗೆ ತುಳಿದು ಮತ್ತೆ ತಿರುಗಿ ನಿಮ್ಮನ್ನು ಸೀಳುತ್ತವೆ.</w:t>
      </w:r>
    </w:p>
    <w:p w14:paraId="5DCE8C23" w14:textId="77777777" w:rsidR="00F90BDC" w:rsidRDefault="00F90BDC"/>
    <w:p w14:paraId="57E30B8E" w14:textId="77777777" w:rsidR="00F90BDC" w:rsidRDefault="00F90BDC">
      <w:r xmlns:w="http://schemas.openxmlformats.org/wordprocessingml/2006/main">
        <w:t xml:space="preserve">ನಿಮ್ಮ ಪವಿತ್ರ ವಸ್ತುಗಳನ್ನು ಗೌರವಿಸದವರಿಗೆ ನೀಡಬೇಡಿ ಅಥವಾ ಅವುಗಳನ್ನು ಪ್ರಶಂಸಿಸದವರಿಗೆ ತೋರಿಸಬೇಡಿ, ಏಕೆಂದರೆ ಅದು ನಿಮಗೆ ಹಾನಿಯನ್ನುಂಟುಮಾಡುತ್ತದೆ.</w:t>
      </w:r>
    </w:p>
    <w:p w14:paraId="3C3F358E" w14:textId="77777777" w:rsidR="00F90BDC" w:rsidRDefault="00F90BDC"/>
    <w:p w14:paraId="5FF662CC" w14:textId="77777777" w:rsidR="00F90BDC" w:rsidRDefault="00F90BDC">
      <w:r xmlns:w="http://schemas.openxmlformats.org/wordprocessingml/2006/main">
        <w:t xml:space="preserve">1. ನಿಮ್ಮ ಆಶೀರ್ವಾದಗಳನ್ನು ಅವರನ್ನು ಪ್ರಶಂಸಿಸದವರ ಮೇಲೆ ವ್ಯರ್ಥ ಮಾಡಬೇಡಿ.</w:t>
      </w:r>
    </w:p>
    <w:p w14:paraId="0A3920A0" w14:textId="77777777" w:rsidR="00F90BDC" w:rsidRDefault="00F90BDC"/>
    <w:p w14:paraId="4CA55EE9" w14:textId="77777777" w:rsidR="00F90BDC" w:rsidRDefault="00F90BDC">
      <w:r xmlns:w="http://schemas.openxmlformats.org/wordprocessingml/2006/main">
        <w:t xml:space="preserve">2. ನಿಮ್ಮ ಆಧ್ಯಾತ್ಮಿಕ ಉಡುಗೊರೆಗಳನ್ನು ಯಾರೊಂದಿಗೆ ಹಂಚಿಕೊಳ್ಳುತ್ತೀರೋ ಅವರೊಂದಿಗೆ ಬುದ್ಧಿವಂತರಾಗಿರಿ.</w:t>
      </w:r>
    </w:p>
    <w:p w14:paraId="7F36E0BD" w14:textId="77777777" w:rsidR="00F90BDC" w:rsidRDefault="00F90BDC"/>
    <w:p w14:paraId="7758B987" w14:textId="77777777" w:rsidR="00F90BDC" w:rsidRDefault="00F90BDC">
      <w:r xmlns:w="http://schemas.openxmlformats.org/wordprocessingml/2006/main">
        <w:t xml:space="preserve">1. ನಾಣ್ಣುಡಿಗಳು 25:12 - "ಚಿನ್ನದ ಕಿವಿಯೋಲೆ ಮತ್ತು ಉತ್ತಮವಾದ ಚಿನ್ನದ ಆಭರಣದಂತೆ, ವಿಧೇಯ ಕಿವಿಯ ಮೇಲೆ ಬುದ್ಧಿವಂತ ಖಂಡನೆ."</w:t>
      </w:r>
    </w:p>
    <w:p w14:paraId="21D26E73" w14:textId="77777777" w:rsidR="00F90BDC" w:rsidRDefault="00F90BDC"/>
    <w:p w14:paraId="20E3F5BD" w14:textId="77777777" w:rsidR="00F90BDC" w:rsidRDefault="00F90BDC">
      <w:r xmlns:w="http://schemas.openxmlformats.org/wordprocessingml/2006/main">
        <w:t xml:space="preserve">2. ಪ್ರಸಂಗಿ 9:10 - "ನಿನ್ನ ಕೈಗೆ ಮಾಡಲು ಏನು ಸಿಕ್ಕಿತೋ ಅದನ್ನು ನಿನ್ನ ಶಕ್ತಿಯಿಂದ ಮಾಡು; ನೀನು ಹೋಗುವ ಸಮಾಧಿಯಲ್ಲಿ ಯಾವುದೇ ಕೆಲಸವಾಗಲೀ, ಸಾಧನವಾಗಲೀ, ಜ್ಞಾನವಾಗಲೀ ಅಥವಾ ಬುದ್ಧಿವಂತಿಕೆಯಾಗಲೀ ಇಲ್ಲ."</w:t>
      </w:r>
    </w:p>
    <w:p w14:paraId="645723D5" w14:textId="77777777" w:rsidR="00F90BDC" w:rsidRDefault="00F90BDC"/>
    <w:p w14:paraId="7E0689DA" w14:textId="77777777" w:rsidR="00F90BDC" w:rsidRDefault="00F90BDC">
      <w:r xmlns:w="http://schemas.openxmlformats.org/wordprocessingml/2006/main">
        <w:t xml:space="preserve">ಮ್ಯಾಥ್ಯೂ 7:7 ಕೇಳು, ಮತ್ತು ಅದು ನಿಮಗೆ ಕೊಡಲ್ಪಡುತ್ತದೆ; ಹುಡುಕು, ಮತ್ತು ನೀವು ಕಂಡುಕೊಳ್ಳುವಿರಿ; ತಟ್ಟಿರಿ ಮತ್ತು ಅದು ನಿಮಗೆ ತೆರೆಯಲ್ಪಡುತ್ತದೆ.</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ನಮಗೆ ಬೇಕಾದುದನ್ನು ಪಡೆದುಕೊಳ್ಳಲು ಕೇಳಲು, ಹುಡುಕಲು ಮತ್ತು ನಾಕ್ ಮಾಡಲು ಯೇಸು ನಮ್ಮನ್ನು ಪ್ರೋತ್ಸಾಹಿಸುತ್ತಾನೆ.</w:t>
      </w:r>
    </w:p>
    <w:p w14:paraId="37C26D99" w14:textId="77777777" w:rsidR="00F90BDC" w:rsidRDefault="00F90BDC"/>
    <w:p w14:paraId="38F35D93" w14:textId="77777777" w:rsidR="00F90BDC" w:rsidRDefault="00F90BDC">
      <w:r xmlns:w="http://schemas.openxmlformats.org/wordprocessingml/2006/main">
        <w:t xml:space="preserve">1. ಸ್ವರ್ಗದ ಬಾಗಿಲನ್ನು ನಾಕ್ ಮಾಡಿ: ದೇವರ ಆಶೀರ್ವಾದವನ್ನು ಹೇಗೆ ಪಡೆಯುವುದು</w:t>
      </w:r>
    </w:p>
    <w:p w14:paraId="6B59A5D1" w14:textId="77777777" w:rsidR="00F90BDC" w:rsidRDefault="00F90BDC"/>
    <w:p w14:paraId="693B45D3" w14:textId="77777777" w:rsidR="00F90BDC" w:rsidRDefault="00F90BDC">
      <w:r xmlns:w="http://schemas.openxmlformats.org/wordprocessingml/2006/main">
        <w:t xml:space="preserve">2. ಕೇಳುವುದು, ಹುಡುಕುವುದು ಮತ್ತು ಬಡಿದುಕೊಳ್ಳುವುದು: ನಂಬಿಕೆಯ ಮೂಲಕ ಯಶಸ್ಸನ್ನು ಸಾಧಿಸುವುದು</w:t>
      </w:r>
    </w:p>
    <w:p w14:paraId="21F29615" w14:textId="77777777" w:rsidR="00F90BDC" w:rsidRDefault="00F90BDC"/>
    <w:p w14:paraId="727462B7" w14:textId="77777777" w:rsidR="00F90BDC" w:rsidRDefault="00F90BDC">
      <w:r xmlns:w="http://schemas.openxmlformats.org/wordprocessingml/2006/main">
        <w:t xml:space="preserve">1. ಜೇಮ್ಸ್ 4:2-3 (ನಿಮಗೆ ಇಲ್ಲ, ಏಕೆಂದರೆ ನೀವು ಕೇಳುವುದಿಲ್ಲ.)</w:t>
      </w:r>
    </w:p>
    <w:p w14:paraId="75FC046F" w14:textId="77777777" w:rsidR="00F90BDC" w:rsidRDefault="00F90BDC"/>
    <w:p w14:paraId="6042FD33" w14:textId="77777777" w:rsidR="00F90BDC" w:rsidRDefault="00F90BDC">
      <w:r xmlns:w="http://schemas.openxmlformats.org/wordprocessingml/2006/main">
        <w:t xml:space="preserve">2. ಫಿಲಿಪ್ಪಿ 4: 6-7 (ಯಾವುದಕ್ಕೂ ಜಾಗರೂಕರಾಗಿರಿ; ಆದರೆ ಪ್ರತಿಯೊಂದು ವಿಷಯದಲ್ಲೂ ಕೃತಜ್ಞತೆಯೊಂದಿಗೆ ಪ್ರಾರ್ಥನೆ ಮತ್ತು ಪ್ರಾರ್ಥನೆಯ ಮೂಲಕ ನಿಮ್ಮ ವಿನಂತಿಗಳನ್ನು ದೇವರಿಗೆ ತಿಳಿಸಲಿ.)</w:t>
      </w:r>
    </w:p>
    <w:p w14:paraId="04F87681" w14:textId="77777777" w:rsidR="00F90BDC" w:rsidRDefault="00F90BDC"/>
    <w:p w14:paraId="4AE6F8B2" w14:textId="77777777" w:rsidR="00F90BDC" w:rsidRDefault="00F90BDC">
      <w:r xmlns:w="http://schemas.openxmlformats.org/wordprocessingml/2006/main">
        <w:t xml:space="preserve">ಮ್ಯಾಥ್ಯೂ 7:8 ಕೇಳುವ ಪ್ರತಿಯೊಬ್ಬನು ಸ್ವೀಕರಿಸುತ್ತಾನೆ; ಮತ್ತು ಹುಡುಕುವವನು ಕಂಡುಕೊಳ್ಳುತ್ತಾನೆ; ಮತ್ತು ಅದನ್ನು ಬಡಿದವನಿಗೆ ತೆರೆಯಲಾಗುವುದು.</w:t>
      </w:r>
    </w:p>
    <w:p w14:paraId="19DFA998" w14:textId="77777777" w:rsidR="00F90BDC" w:rsidRDefault="00F90BDC"/>
    <w:p w14:paraId="3479F965" w14:textId="77777777" w:rsidR="00F90BDC" w:rsidRDefault="00F90BDC">
      <w:r xmlns:w="http://schemas.openxmlformats.org/wordprocessingml/2006/main">
        <w:t xml:space="preserve">ನಾವು ಏನನ್ನು ಬಯಸುತ್ತೇವೆಯೋ ಅದನ್ನು ದೇವರು ನಮಗೆ ಕೊಡುತ್ತಾನೆ.</w:t>
      </w:r>
    </w:p>
    <w:p w14:paraId="466174FA" w14:textId="77777777" w:rsidR="00F90BDC" w:rsidRDefault="00F90BDC"/>
    <w:p w14:paraId="23D17A22" w14:textId="77777777" w:rsidR="00F90BDC" w:rsidRDefault="00F90BDC">
      <w:r xmlns:w="http://schemas.openxmlformats.org/wordprocessingml/2006/main">
        <w:t xml:space="preserve">1: ನಾವು ದೇವರಿಗೆ ನಮ್ಮ ವಿನಂತಿಗಳಲ್ಲಿ ಪ್ರಾರ್ಥನಾಶೀಲರಾಗಿರಬೇಕು ಮತ್ತು ನಿರಂತರವಾಗಿರಬೇಕು ಮತ್ತು ಆತನು ಆತನ ಚಿತ್ತದ ಪ್ರಕಾರ ನಮಗೆ ಉತ್ತರಿಸುವನು.</w:t>
      </w:r>
    </w:p>
    <w:p w14:paraId="36471FA0" w14:textId="77777777" w:rsidR="00F90BDC" w:rsidRDefault="00F90BDC"/>
    <w:p w14:paraId="61951C95" w14:textId="77777777" w:rsidR="00F90BDC" w:rsidRDefault="00F90BDC">
      <w:r xmlns:w="http://schemas.openxmlformats.org/wordprocessingml/2006/main">
        <w:t xml:space="preserve">2: ನಮಗೆ ಬೇಕಾದುದನ್ನು ಕೊಡಲು ದೇವರಲ್ಲಿ ನಂಬಿಕೆ ಇಡುವುದೇ ನಂಬಿಕೆ.</w:t>
      </w:r>
    </w:p>
    <w:p w14:paraId="307669B4" w14:textId="77777777" w:rsidR="00F90BDC" w:rsidRDefault="00F90BDC"/>
    <w:p w14:paraId="49C1F59B" w14:textId="77777777" w:rsidR="00F90BDC" w:rsidRDefault="00F90BDC">
      <w:r xmlns:w="http://schemas.openxmlformats.org/wordprocessingml/2006/main">
        <w:t xml:space="preserve">1: ಜೇಮ್ಸ್ 4: 2-3 - ನೀವು ಹೊಂದಿಲ್ಲ, ಏಕೆಂದರೆ ನೀವು ಕೇಳುವುದಿಲ್ಲ. ನೀವು ಕೇಳುತ್ತೀರಿ ಮತ್ತು ಸ್ವೀಕರಿಸುವುದಿಲ್ಲ, ಏಕೆಂದರೆ ನೀವು ತಪ್ಪಾಗಿ ಕೇಳುತ್ತೀರಿ, ಅದನ್ನು ನಿಮ್ಮ ಭಾವೋದ್ರೇಕಗಳಿಗೆ ಖರ್ಚು ಮಾಡಲು.</w:t>
      </w:r>
    </w:p>
    <w:p w14:paraId="30F825A2" w14:textId="77777777" w:rsidR="00F90BDC" w:rsidRDefault="00F90BDC"/>
    <w:p w14:paraId="3AC88807" w14:textId="77777777" w:rsidR="00F90BDC" w:rsidRDefault="00F90BDC">
      <w:r xmlns:w="http://schemas.openxmlformats.org/wordprocessingml/2006/main">
        <w:t xml:space="preserve">2: ಫಿಲಿಪ್ಪಿ 4: 6-7 - ಯಾವುದರ ಬಗ್ಗೆಯೂ ಚಿಂತಿಸಬೇಡಿ, ಆದರೆ ಪ್ರತಿಯೊಂದರಲ್ಲೂ ಪ್ರಾರ್ಥನೆ ಮತ್ತು ಪ್ರಾರ್ಥನೆಯ ಮೂಲಕ ಕೃತಜ್ಞತಾಸ್ತುತಿಯೊಂದಿಗೆ ನಿಮ್ಮ ವಿನಂತಿಗಳನ್ನು ದೇವರಿಗೆ ತಿಳಿಸಿ. ಮತ್ತು ಎಲ್ಲಾ ತಿಳುವಳಿಕೆಯನ್ನು ಮೀರಿದ ದೇವರ ಶಾಂತಿಯು ನಿಮ್ಮ ಹೃದಯಗಳನ್ನು ಮತ್ತು ನಿಮ್ಮ ಮನಸ್ಸುಗಳನ್ನು ಕ್ರಿಸ್ತ ಯೇಸುವಿನಲ್ಲಿ ಕಾಪಾಡುತ್ತದೆ.</w:t>
      </w:r>
    </w:p>
    <w:p w14:paraId="3A1735A8" w14:textId="77777777" w:rsidR="00F90BDC" w:rsidRDefault="00F90BDC"/>
    <w:p w14:paraId="277241F4" w14:textId="77777777" w:rsidR="00F90BDC" w:rsidRDefault="00F90BDC">
      <w:r xmlns:w="http://schemas.openxmlformats.org/wordprocessingml/2006/main">
        <w:t xml:space="preserve">ಮ್ಯಾಥ್ಯೂ 7:9 ಅಥವಾ ನಿಮ್ಮಲ್ಲಿ ಯಾವ ಮನುಷ್ಯನು ಇದ್ದಾನೆ, ಅವನ ಮಗ ರೊಟ್ಟಿಯನ್ನು ಕೇಳಿದರೆ ಅವನು ಅವನಿಗೆ ಕಲ್ಲು ಕೊಡುವನೋ?</w:t>
      </w:r>
    </w:p>
    <w:p w14:paraId="6558F1E6" w14:textId="77777777" w:rsidR="00F90BDC" w:rsidRDefault="00F90BDC"/>
    <w:p w14:paraId="2044F09B" w14:textId="77777777" w:rsidR="00F90BDC" w:rsidRDefault="00F90BDC">
      <w:r xmlns:w="http://schemas.openxmlformats.org/wordprocessingml/2006/main">
        <w:t xml:space="preserve">ತನ್ನ ಮಗನಿಗೆ ಬೇಕಾದುದನ್ನು ನೀಡಲು ತಂದೆಯ ಇಚ್ಛೆಯ ಬಗ್ಗೆ ಯೇಸು ವಾಕ್ಚಾತುರ್ಯದ ಪ್ರಶ್ನೆಯನ್ನು ಕೇಳುತ್ತಾನೆ.</w:t>
      </w:r>
    </w:p>
    <w:p w14:paraId="0FCF1AF1" w14:textId="77777777" w:rsidR="00F90BDC" w:rsidRDefault="00F90BDC"/>
    <w:p w14:paraId="17493E9C" w14:textId="77777777" w:rsidR="00F90BDC" w:rsidRDefault="00F90BDC">
      <w:r xmlns:w="http://schemas.openxmlformats.org/wordprocessingml/2006/main">
        <w:t xml:space="preserve">1. ತಂದೆಯ ಪ್ರೀತಿಯ ಶಕ್ತಿ - ತಂದೆಯ ಪ್ರೀತಿ ಎಷ್ಟು ಪ್ರಬಲವಾಗಿದೆ ಎಂದರೆ ಅವನು ಯಾವಾಗಲೂ ತನ್ನ ಮಗನ ಅಗತ್ಯಗಳನ್ನು ಪೂರೈಸುತ್ತಾನೆ.</w:t>
      </w:r>
    </w:p>
    <w:p w14:paraId="6FF39CD8" w14:textId="77777777" w:rsidR="00F90BDC" w:rsidRDefault="00F90BDC"/>
    <w:p w14:paraId="6FD4F0D1" w14:textId="77777777" w:rsidR="00F90BDC" w:rsidRDefault="00F90BDC">
      <w:r xmlns:w="http://schemas.openxmlformats.org/wordprocessingml/2006/main">
        <w:t xml:space="preserve">2. ಬ್ರೆಡ್ ಮತ್ತು ಕಲ್ಲಿನ ನೀತಿಕಥೆ - ನಾವು ಪ್ರೀತಿಸುವವರ ಅಗತ್ಯಗಳನ್ನು ಪೂರೈಸುವ ಪ್ರಾಮುಖ್ಯತೆಯನ್ನು ವಿವರಿಸಲು ಯೇಸುವಿನ ನೀತಿಕಥೆಯನ್ನು ಬಳಸಿ.</w:t>
      </w:r>
    </w:p>
    <w:p w14:paraId="572786EC" w14:textId="77777777" w:rsidR="00F90BDC" w:rsidRDefault="00F90BDC"/>
    <w:p w14:paraId="226FF576" w14:textId="77777777" w:rsidR="00F90BDC" w:rsidRDefault="00F90BDC">
      <w:r xmlns:w="http://schemas.openxmlformats.org/wordprocessingml/2006/main">
        <w:t xml:space="preserve">1. 1 ಜಾನ್ 3:1 - “ನಾವು ದೇವರ ಮಕ್ಕಳೆಂದು ಕರೆಯಲ್ಪಡಲು ತಂದೆಯು ನಮಗೆ ಯಾವ ರೀತಿಯ ಪ್ರೀತಿಯನ್ನು ನೀಡಿದ್ದಾರೆಂದು ನೋಡಿ; ಮತ್ತು ನಾವು ಹಾಗೆಯೇ ಇದ್ದೇವೆ.</w:t>
      </w:r>
    </w:p>
    <w:p w14:paraId="3C286EA8" w14:textId="77777777" w:rsidR="00F90BDC" w:rsidRDefault="00F90BDC"/>
    <w:p w14:paraId="762A051C" w14:textId="77777777" w:rsidR="00F90BDC" w:rsidRDefault="00F90BDC">
      <w:r xmlns:w="http://schemas.openxmlformats.org/wordprocessingml/2006/main">
        <w:t xml:space="preserve">2. ರೋಮನ್ನರು 8:35 - “ಕ್ರಿಸ್ತನ ಪ್ರೀತಿಯಿಂದ ನಮ್ಮನ್ನು ಯಾರು ಬೇರ್ಪಡಿಸುತ್ತಾರೆ? ಕ್ಲೇಶ, ಅಥವಾ ಸಂಕಟ, ಅಥವಾ ಕಿರುಕುಳ, ಅಥವಾ ಕ್ಷಾಮ, ಅಥವಾ ಬೆತ್ತಲೆತನ, ಅಥವಾ ಅಪಾಯ, ಅಥವಾ ಕತ್ತಿಯೇ?</w:t>
      </w:r>
    </w:p>
    <w:p w14:paraId="4512FA75" w14:textId="77777777" w:rsidR="00F90BDC" w:rsidRDefault="00F90BDC"/>
    <w:p w14:paraId="041F3AF1" w14:textId="77777777" w:rsidR="00F90BDC" w:rsidRDefault="00F90BDC">
      <w:r xmlns:w="http://schemas.openxmlformats.org/wordprocessingml/2006/main">
        <w:t xml:space="preserve">ಮ್ಯಾಥ್ಯೂ 7:10 ಅಥವಾ ಅವನು ಮೀನನ್ನು ಕೇಳಿದರೆ ಅವನಿಗೆ ಸರ್ಪವನ್ನು ಕೊಡುವನೋ?</w:t>
      </w:r>
    </w:p>
    <w:p w14:paraId="3D24DA43" w14:textId="77777777" w:rsidR="00F90BDC" w:rsidRDefault="00F90BDC"/>
    <w:p w14:paraId="49D60458" w14:textId="77777777" w:rsidR="00F90BDC" w:rsidRDefault="00F90BDC">
      <w:r xmlns:w="http://schemas.openxmlformats.org/wordprocessingml/2006/main">
        <w:t xml:space="preserve">ಮಗುವು ಒಳ್ಳೆಯದನ್ನು ಕೇಳಿದರೆ ಒಳ್ಳೆಯ ಪೋಷಕರು ಮಗುವಿಗೆ ಹಾನಿಕಾರಕವಾದದ್ದನ್ನು ನೀಡುತ್ತಾರೆಯೇ ಎಂದು ಕೇಳುವ ವಾಕ್ಚಾತುರ್ಯ ಪ್ರಶ್ನೆಯಾಗಿದೆ.</w:t>
      </w:r>
    </w:p>
    <w:p w14:paraId="3271932A" w14:textId="77777777" w:rsidR="00F90BDC" w:rsidRDefault="00F90BDC"/>
    <w:p w14:paraId="4A277B03" w14:textId="77777777" w:rsidR="00F90BDC" w:rsidRDefault="00F90BDC">
      <w:r xmlns:w="http://schemas.openxmlformats.org/wordprocessingml/2006/main">
        <w:t xml:space="preserve">1. ಪ್ರೀತಿಯ ಮತ್ತು ಸಹಾನುಭೂತಿಯ ಪೋಷಕರ ಪ್ರಾಮುಖ್ಯತೆ.</w:t>
      </w:r>
    </w:p>
    <w:p w14:paraId="67A70A3D" w14:textId="77777777" w:rsidR="00F90BDC" w:rsidRDefault="00F90BDC"/>
    <w:p w14:paraId="0E40B26F" w14:textId="77777777" w:rsidR="00F90BDC" w:rsidRDefault="00F90BDC">
      <w:r xmlns:w="http://schemas.openxmlformats.org/wordprocessingml/2006/main">
        <w:t xml:space="preserve">2. ದೇವರ ಒಳ್ಳೆಯತನ ಮತ್ತು ನಿಬಂಧನೆಯಲ್ಲಿ ನಂಬಿಕೆ ಇಡಲು ಕಲಿಯುವುದು.</w:t>
      </w:r>
    </w:p>
    <w:p w14:paraId="630A11DB" w14:textId="77777777" w:rsidR="00F90BDC" w:rsidRDefault="00F90BDC"/>
    <w:p w14:paraId="145BEDFB" w14:textId="77777777" w:rsidR="00F90BDC" w:rsidRDefault="00F90BDC">
      <w:r xmlns:w="http://schemas.openxmlformats.org/wordprocessingml/2006/main">
        <w:t xml:space="preserve">1. ಗಲಾತ್ಯ 6:7-10 - ಮೋಸಹೋಗಬೇಡಿ: ದೇವರನ್ನು ಅಪಹಾಸ್ಯ ಮಾಡಲಾಗುವುದಿಲ್ಲ, ಏಕೆಂದರೆ ಒಬ್ಬನು ಏನನ್ನು ಬಿತ್ತುತ್ತಾನೋ ಅದನ್ನು ಅವನು ಕೊಯ್ಯುತ್ತಾನೆ </w:t>
      </w:r>
      <w:r xmlns:w="http://schemas.openxmlformats.org/wordprocessingml/2006/main">
        <w:lastRenderedPageBreak xmlns:w="http://schemas.openxmlformats.org/wordprocessingml/2006/main"/>
      </w:r>
      <w:r xmlns:w="http://schemas.openxmlformats.org/wordprocessingml/2006/main">
        <w:t xml:space="preserve">.</w:t>
      </w:r>
    </w:p>
    <w:p w14:paraId="25C56D7C" w14:textId="77777777" w:rsidR="00F90BDC" w:rsidRDefault="00F90BDC"/>
    <w:p w14:paraId="2205E379" w14:textId="77777777" w:rsidR="00F90BDC" w:rsidRDefault="00F90BDC">
      <w:r xmlns:w="http://schemas.openxmlformats.org/wordprocessingml/2006/main">
        <w:t xml:space="preserve">2. ಲೂಕ 4:4 - ಮತ್ತು ಯೇಸು ಅವನಿಗೆ, "ಮನುಷ್ಯನು ರೊಟ್ಟಿಯಿಂದ ಮಾತ್ರ ಬದುಕುವುದಿಲ್ಲ ಎಂದು ಬರೆಯಲಾಗಿದೆ" ಎಂದು ಉತ್ತರಿಸಿದನು.</w:t>
      </w:r>
    </w:p>
    <w:p w14:paraId="56F45FFD" w14:textId="77777777" w:rsidR="00F90BDC" w:rsidRDefault="00F90BDC"/>
    <w:p w14:paraId="78134E3D" w14:textId="77777777" w:rsidR="00F90BDC" w:rsidRDefault="00F90BDC">
      <w:r xmlns:w="http://schemas.openxmlformats.org/wordprocessingml/2006/main">
        <w:t xml:space="preserve">ಮ್ಯಾಥ್ಯೂ 7:11 ನೀವು ಕೆಟ್ಟವರಾಗಿದ್ದರೆ, ನಿಮ್ಮ ಮಕ್ಕಳಿಗೆ ಒಳ್ಳೆಯ ಉಡುಗೊರೆಗಳನ್ನು ಕೊಡುವುದು ಹೇಗೆ ಎಂದು ತಿಳಿದಿದ್ದರೆ, ಸ್ವರ್ಗದಲ್ಲಿರುವ ನಿಮ್ಮ ತಂದೆಯು ತನ್ನನ್ನು ಕೇಳುವವರಿಗೆ ಎಷ್ಟು ಒಳ್ಳೆಯದನ್ನು ಕೊಡುತ್ತಾನೆ?</w:t>
      </w:r>
    </w:p>
    <w:p w14:paraId="17AD787E" w14:textId="77777777" w:rsidR="00F90BDC" w:rsidRDefault="00F90BDC"/>
    <w:p w14:paraId="74F436D6" w14:textId="77777777" w:rsidR="00F90BDC" w:rsidRDefault="00F90BDC">
      <w:r xmlns:w="http://schemas.openxmlformats.org/wordprocessingml/2006/main">
        <w:t xml:space="preserve">ನಾವು ಕೇಳಬಹುದಾದ ಯಾವುದಕ್ಕೂ ಮೀರಿದ ಉತ್ತಮ ಉಡುಗೊರೆಗಳನ್ನು ನಮಗೆ ನೀಡಲು ದೇವರು ಬಯಸುತ್ತಾನೆ.</w:t>
      </w:r>
    </w:p>
    <w:p w14:paraId="57E8B15E" w14:textId="77777777" w:rsidR="00F90BDC" w:rsidRDefault="00F90BDC"/>
    <w:p w14:paraId="14E94648" w14:textId="77777777" w:rsidR="00F90BDC" w:rsidRDefault="00F90BDC">
      <w:r xmlns:w="http://schemas.openxmlformats.org/wordprocessingml/2006/main">
        <w:t xml:space="preserve">1. ದೇವರ ಪ್ರೀತಿ ಮತ್ತು ಅನುಗ್ರಹದ ಸಮೃದ್ಧಿ</w:t>
      </w:r>
    </w:p>
    <w:p w14:paraId="5439F78B" w14:textId="77777777" w:rsidR="00F90BDC" w:rsidRDefault="00F90BDC"/>
    <w:p w14:paraId="4EDA82F6" w14:textId="77777777" w:rsidR="00F90BDC" w:rsidRDefault="00F90BDC">
      <w:r xmlns:w="http://schemas.openxmlformats.org/wordprocessingml/2006/main">
        <w:t xml:space="preserve">2. ದೇವರ ನಿಬಂಧನೆಯ ಒಳ್ಳೆಯತನ</w:t>
      </w:r>
    </w:p>
    <w:p w14:paraId="2FDEEDB0" w14:textId="77777777" w:rsidR="00F90BDC" w:rsidRDefault="00F90BDC"/>
    <w:p w14:paraId="16513602" w14:textId="77777777" w:rsidR="00F90BDC" w:rsidRDefault="00F90BDC">
      <w:r xmlns:w="http://schemas.openxmlformats.org/wordprocessingml/2006/main">
        <w:t xml:space="preserve">1. ರೋಮನ್ನರು 8:32: "ತನ್ನ ಸ್ವಂತ ಮಗನನ್ನು ಉಳಿಸದೆ ನಮ್ಮೆಲ್ಲರಿಗಾಗಿ ಆತನನ್ನು ಬಿಟ್ಟುಕೊಟ್ಟವನು, ಅವನೊಂದಿಗೆ ಸಹ ದಯೆಯಿಂದ ನಮಗೆ ಎಲ್ಲವನ್ನೂ ಹೇಗೆ ಕೊಡುವುದಿಲ್ಲ?"</w:t>
      </w:r>
    </w:p>
    <w:p w14:paraId="44919FA0" w14:textId="77777777" w:rsidR="00F90BDC" w:rsidRDefault="00F90BDC"/>
    <w:p w14:paraId="21A5A01C" w14:textId="77777777" w:rsidR="00F90BDC" w:rsidRDefault="00F90BDC">
      <w:r xmlns:w="http://schemas.openxmlformats.org/wordprocessingml/2006/main">
        <w:t xml:space="preserve">2. ಎಫೆಸಿಯನ್ಸ್ 3:20: "ಈಗ ನಮ್ಮಲ್ಲಿ ಕೆಲಸ ಮಾಡುವ ಶಕ್ತಿಗೆ ಅನುಗುಣವಾಗಿ ನಾವು ಕೇಳುವ ಅಥವಾ ಯೋಚಿಸುವ ಎಲ್ಲಕ್ಕಿಂತ ಹೆಚ್ಚು ಹೇರಳವಾಗಿ ಮಾಡಲು ಶಕ್ತರಾಗಿರುವವರಿಗೆ..."</w:t>
      </w:r>
    </w:p>
    <w:p w14:paraId="69FC039F" w14:textId="77777777" w:rsidR="00F90BDC" w:rsidRDefault="00F90BDC"/>
    <w:p w14:paraId="0423E679" w14:textId="77777777" w:rsidR="00F90BDC" w:rsidRDefault="00F90BDC">
      <w:r xmlns:w="http://schemas.openxmlformats.org/wordprocessingml/2006/main">
        <w:t xml:space="preserve">ಮ್ಯಾಥ್ಯೂ 7:12 ಆದದರಿಂದ ಮನುಷ್ಯರು ನಿಮಗೆ ಏನು ಮಾಡಬೇಕೆಂದು ನೀವು ಬಯಸುತ್ತೀರೋ ಅದನ್ನೇ ನೀವು ಅವರಿಗೆ ಮಾಡಿರಿ; ಯಾಕಂದರೆ ಇದು ಕಾನೂನು ಮತ್ತು ಪ್ರವಾದಿಗಳು.</w:t>
      </w:r>
    </w:p>
    <w:p w14:paraId="704D5F29" w14:textId="77777777" w:rsidR="00F90BDC" w:rsidRDefault="00F90BDC"/>
    <w:p w14:paraId="6348925E" w14:textId="77777777" w:rsidR="00F90BDC" w:rsidRDefault="00F90BDC">
      <w:r xmlns:w="http://schemas.openxmlformats.org/wordprocessingml/2006/main">
        <w:t xml:space="preserve">ಈ ಪದ್ಯವು ಕಾನೂನು ಮತ್ತು ಪ್ರವಾದಿಗಳಂತೆ ಇತರರನ್ನು ನಾವು ಹೇಗೆ ಪರಿಗಣಿಸಬೇಕೆಂದು ಬಯಸುತ್ತೇವೋ ಹಾಗೆಯೇ ವರ್ತಿಸುವಂತೆ ಪ್ರೋತ್ಸಾಹಿಸುತ್ತದೆ.</w:t>
      </w:r>
    </w:p>
    <w:p w14:paraId="7223FE55" w14:textId="77777777" w:rsidR="00F90BDC" w:rsidRDefault="00F90BDC"/>
    <w:p w14:paraId="69E0E914" w14:textId="77777777" w:rsidR="00F90BDC" w:rsidRDefault="00F90BDC">
      <w:r xmlns:w="http://schemas.openxmlformats.org/wordprocessingml/2006/main">
        <w:t xml:space="preserve">1. ಗೋಲ್ಡನ್ ರೂಲ್ ಅನ್ನು ಅಭ್ಯಾಸ ಮಾಡುವುದು: ಪ್ರೀತಿಯ ನಿಯಮ</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ಪರಸ್ಪರ ಸಂಬಂಧದ ನಿಯಮದಿಂದ ಬದುಕುವುದು: ನಾವು ನಮಗೆ ಏನು ಮಾಡಬೇಕೆಂದು ಇತರರಿಗೆ ಮಾಡುವುದು</w:t>
      </w:r>
    </w:p>
    <w:p w14:paraId="3FD8FCCD" w14:textId="77777777" w:rsidR="00F90BDC" w:rsidRDefault="00F90BDC"/>
    <w:p w14:paraId="0267188C" w14:textId="77777777" w:rsidR="00F90BDC" w:rsidRDefault="00F90BDC">
      <w:r xmlns:w="http://schemas.openxmlformats.org/wordprocessingml/2006/main">
        <w:t xml:space="preserve">1. ಲೂಕ 6:31: "ಇತರರು ನಿಮಗೆ ಹೇಗೆ ಮಾಡಬೇಕೆಂದು ನೀವು ಬಯಸುತ್ತೀರೋ ಹಾಗೆಯೇ ಅವರಿಗೆ ಮಾಡಿ."</w:t>
      </w:r>
    </w:p>
    <w:p w14:paraId="48255EB1" w14:textId="77777777" w:rsidR="00F90BDC" w:rsidRDefault="00F90BDC"/>
    <w:p w14:paraId="5CAE901B" w14:textId="77777777" w:rsidR="00F90BDC" w:rsidRDefault="00F90BDC">
      <w:r xmlns:w="http://schemas.openxmlformats.org/wordprocessingml/2006/main">
        <w:t xml:space="preserve">2. ಗಲಾಟಿಯನ್ಸ್ 5:14: "ಇಡೀ ಕಾನೂನನ್ನು ಒಂದೇ ಆಜ್ಞೆಯಲ್ಲಿ ಸಂಕ್ಷಿಪ್ತಗೊಳಿಸಲಾಗಿದೆ: 'ನಿನ್ನ ನೆರೆಯವನನ್ನು ನಿನ್ನಂತೆಯೇ ಪ್ರೀತಿಸು'."</w:t>
      </w:r>
    </w:p>
    <w:p w14:paraId="2FDB4A8E" w14:textId="77777777" w:rsidR="00F90BDC" w:rsidRDefault="00F90BDC"/>
    <w:p w14:paraId="0AC7EEE6" w14:textId="77777777" w:rsidR="00F90BDC" w:rsidRDefault="00F90BDC">
      <w:r xmlns:w="http://schemas.openxmlformats.org/wordprocessingml/2006/main">
        <w:t xml:space="preserve">ಮ್ಯಾಥ್ಯೂ 7:13 ಇಕ್ಕಟ್ಟಾದ ದ್ವಾರದಲ್ಲಿ ಪ್ರವೇಶಿಸಿರಿ; ಯಾಕಂದರೆ ದ್ವಾರವು ಅಗಲವಾಗಿದೆ ಮತ್ತು ಮಾರ್ಗವು ವಿಶಾಲವಾಗಿದೆ, ಅದು ನಾಶಕ್ಕೆ ನಡಿಸುತ್ತದೆ ಮತ್ತು ಅದರಲ್ಲಿ ಅನೇಕರು ಹೋಗುತ್ತಾರೆ.</w:t>
      </w:r>
    </w:p>
    <w:p w14:paraId="3324A1B5" w14:textId="77777777" w:rsidR="00F90BDC" w:rsidRDefault="00F90BDC"/>
    <w:p w14:paraId="1F5C606B" w14:textId="77777777" w:rsidR="00F90BDC" w:rsidRDefault="00F90BDC">
      <w:r xmlns:w="http://schemas.openxmlformats.org/wordprocessingml/2006/main">
        <w:t xml:space="preserve">ಕಿರಿದಾದ ದಾರಿಯು ಜೀವನಕ್ಕೆ ದಾರಿ ಮಾಡಿದರೆ ವಿಶಾಲವಾದ ಮಾರ್ಗವು ವಿನಾಶಕ್ಕೆ ಕಾರಣವಾಗುತ್ತದೆ.</w:t>
      </w:r>
    </w:p>
    <w:p w14:paraId="35EB9D2C" w14:textId="77777777" w:rsidR="00F90BDC" w:rsidRDefault="00F90BDC"/>
    <w:p w14:paraId="2AF97295" w14:textId="77777777" w:rsidR="00F90BDC" w:rsidRDefault="00F90BDC">
      <w:r xmlns:w="http://schemas.openxmlformats.org/wordprocessingml/2006/main">
        <w:t xml:space="preserve">1. ಮೋಕ್ಷಕ್ಕೆ ಕಿರಿದಾದ ಮಾರ್ಗ</w:t>
      </w:r>
    </w:p>
    <w:p w14:paraId="3EAD908D" w14:textId="77777777" w:rsidR="00F90BDC" w:rsidRDefault="00F90BDC"/>
    <w:p w14:paraId="238F4392" w14:textId="77777777" w:rsidR="00F90BDC" w:rsidRDefault="00F90BDC">
      <w:r xmlns:w="http://schemas.openxmlformats.org/wordprocessingml/2006/main">
        <w:t xml:space="preserve">2. ವಿಶಾಲ ಮಾರ್ಗಗಳ ಪರಿಣಾಮಗಳು</w:t>
      </w:r>
    </w:p>
    <w:p w14:paraId="4A20036B" w14:textId="77777777" w:rsidR="00F90BDC" w:rsidRDefault="00F90BDC"/>
    <w:p w14:paraId="492FEF5F" w14:textId="77777777" w:rsidR="00F90BDC" w:rsidRDefault="00F90BDC">
      <w:r xmlns:w="http://schemas.openxmlformats.org/wordprocessingml/2006/main">
        <w:t xml:space="preserve">1. ನಾಣ್ಣುಡಿಗಳು 14:12 - ಮನುಷ್ಯನಿಗೆ ಸರಿಯಾಗಿ ತೋರುವ ಮಾರ್ಗವಿದೆ, ಆದರೆ ಅದರ ಅಂತ್ಯವು ಮರಣದ ಮಾರ್ಗವಾಗಿದೆ.</w:t>
      </w:r>
    </w:p>
    <w:p w14:paraId="4EFEDEA3" w14:textId="77777777" w:rsidR="00F90BDC" w:rsidRDefault="00F90BDC"/>
    <w:p w14:paraId="22AFE5DD" w14:textId="77777777" w:rsidR="00F90BDC" w:rsidRDefault="00F90BDC">
      <w:r xmlns:w="http://schemas.openxmlformats.org/wordprocessingml/2006/main">
        <w:t xml:space="preserve">2. ಕೀರ್ತನೆ 16:11 - ನೀವು ನನಗೆ ಜೀವನದ ಮಾರ್ಗವನ್ನು ತಿಳಿಸುತ್ತೀರಿ; ನಿನ್ನ ಸಮ್ಮುಖದಲ್ಲಿ ಸಂತೋಷದ ಪೂರ್ಣತೆ ಇದೆ; ನಿನ್ನ ಬಲಗೈಯಲ್ಲಿ ಎಂದೆಂದಿಗೂ ಆನಂದಗಳಿವೆ.</w:t>
      </w:r>
    </w:p>
    <w:p w14:paraId="5112102C" w14:textId="77777777" w:rsidR="00F90BDC" w:rsidRDefault="00F90BDC"/>
    <w:p w14:paraId="3D034D5D" w14:textId="77777777" w:rsidR="00F90BDC" w:rsidRDefault="00F90BDC">
      <w:r xmlns:w="http://schemas.openxmlformats.org/wordprocessingml/2006/main">
        <w:t xml:space="preserve">ಮ್ಯಾಥ್ಯೂ 7:14 ಯಾಕಂದರೆ ಇಕ್ಕಟ್ಟಾದ ದ್ವಾರ, ಮತ್ತು ಮಾರ್ಗವು ಇಕ್ಕಟ್ಟಾಗಿದೆ, ಅದು ಜೀವಕ್ಕೆ ನಡಿಸುತ್ತದೆ ಮತ್ತು ಅದನ್ನು ಕಂಡುಕೊಳ್ಳುವವರು ಕೆಲವರು.</w:t>
      </w:r>
    </w:p>
    <w:p w14:paraId="42BBB968" w14:textId="77777777" w:rsidR="00F90BDC" w:rsidRDefault="00F90BDC"/>
    <w:p w14:paraId="36C4B5B4" w14:textId="77777777" w:rsidR="00F90BDC" w:rsidRDefault="00F90BDC">
      <w:r xmlns:w="http://schemas.openxmlformats.org/wordprocessingml/2006/main">
        <w:t xml:space="preserve">ಜೀವನಕ್ಕೆ ದಾರಿ ಕಷ್ಟಕರವಾಗಿದೆ ಮತ್ತು ಕೆಲವರು ಅದನ್ನು ಕಂಡುಕೊಳ್ಳುತ್ತಾರೆ.</w:t>
      </w:r>
    </w:p>
    <w:p w14:paraId="337B9BF3" w14:textId="77777777" w:rsidR="00F90BDC" w:rsidRDefault="00F90BDC"/>
    <w:p w14:paraId="281A7FC9" w14:textId="77777777" w:rsidR="00F90BDC" w:rsidRDefault="00F90BDC">
      <w:r xmlns:w="http://schemas.openxmlformats.org/wordprocessingml/2006/main">
        <w:t xml:space="preserve">1. ದಿ ನ್ಯಾರೋ ಪಾತ್ - ಮ್ಯಾಥ್ಯೂ 7:14 ರ ಪರೀಕ್ಷೆ</w:t>
      </w:r>
    </w:p>
    <w:p w14:paraId="1BA518F0" w14:textId="77777777" w:rsidR="00F90BDC" w:rsidRDefault="00F90BDC"/>
    <w:p w14:paraId="27BA7DA4" w14:textId="77777777" w:rsidR="00F90BDC" w:rsidRDefault="00F90BDC">
      <w:r xmlns:w="http://schemas.openxmlformats.org/wordprocessingml/2006/main">
        <w:t xml:space="preserve">2. ಕೆಲವರು ಇದನ್ನು ಕಂಡುಕೊಳ್ಳುತ್ತಾರೆ - ಕ್ರಿಶ್ಚಿಯನ್ ವಾಕ್‌ನ ಸವಾಲುಗಳು</w:t>
      </w:r>
    </w:p>
    <w:p w14:paraId="3872B6E0" w14:textId="77777777" w:rsidR="00F90BDC" w:rsidRDefault="00F90BDC"/>
    <w:p w14:paraId="23DE6EFE" w14:textId="77777777" w:rsidR="00F90BDC" w:rsidRDefault="00F90BDC">
      <w:r xmlns:w="http://schemas.openxmlformats.org/wordprocessingml/2006/main">
        <w:t xml:space="preserve">1. ಮ್ಯಾಥ್ಯೂ 19: 23-24 - ಯೇಸು ತನ್ನ ಶಿಷ್ಯರಿಗೆ, "ನಾನು ನಿಮಗೆ ನಿಜವಾಗಿ ಹೇಳುತ್ತೇನೆ, ಒಬ್ಬ ಶ್ರೀಮಂತನು ಸ್ವರ್ಗದ ರಾಜ್ಯವನ್ನು ಪ್ರವೇಶಿಸುವುದು ಕಷ್ಟ, ಮತ್ತೊಮ್ಮೆ ನಾನು ನಿಮಗೆ ಹೇಳುತ್ತೇನೆ, ಒಂಟೆಯು ಹಾದುಹೋಗುವುದು ಸುಲಭವಾಗಿದೆ. ಐಶ್ವರ್ಯವಂತನು ದೇವರ ರಾಜ್ಯವನ್ನು ಪ್ರವೇಶಿಸುವುದಕ್ಕಿಂತ ಸೂಜಿಯ ಕಣ್ಣು."</w:t>
      </w:r>
    </w:p>
    <w:p w14:paraId="2754C1EB" w14:textId="77777777" w:rsidR="00F90BDC" w:rsidRDefault="00F90BDC"/>
    <w:p w14:paraId="79A01E52" w14:textId="77777777" w:rsidR="00F90BDC" w:rsidRDefault="00F90BDC">
      <w:r xmlns:w="http://schemas.openxmlformats.org/wordprocessingml/2006/main">
        <w:t xml:space="preserve">2. ಜಾನ್ 14:6 - ಜೀಸಸ್ ಹೇಳಿದರು, "ನಾನೇ ದಾರಿ ಮತ್ತು ಸತ್ಯ ಮತ್ತು ಜೀವನ. ನನ್ನ ಮೂಲಕ ಹೊರತು ಯಾರೂ ತಂದೆಯ ಬಳಿಗೆ ಬರುವುದಿಲ್ಲ."</w:t>
      </w:r>
    </w:p>
    <w:p w14:paraId="0EB83AB6" w14:textId="77777777" w:rsidR="00F90BDC" w:rsidRDefault="00F90BDC"/>
    <w:p w14:paraId="4CB1029A" w14:textId="77777777" w:rsidR="00F90BDC" w:rsidRDefault="00F90BDC">
      <w:r xmlns:w="http://schemas.openxmlformats.org/wordprocessingml/2006/main">
        <w:t xml:space="preserve">ಮ್ಯಾಥ್ಯೂ 7:15 ಸುಳ್ಳು ಪ್ರವಾದಿಗಳ ಬಗ್ಗೆ ಎಚ್ಚರದಿಂದಿರಿ, ಅವರು ಕುರಿಗಳ ಉಡುಪಿನಲ್ಲಿ ನಿಮ್ಮ ಬಳಿಗೆ ಬರುತ್ತಾರೆ, ಆದರೆ ಒಳಗಿನಿಂದ ಅವರು ಕಡುಬಯಕೆ ತೋಳಗಳು.</w:t>
      </w:r>
    </w:p>
    <w:p w14:paraId="3DBDA769" w14:textId="77777777" w:rsidR="00F90BDC" w:rsidRDefault="00F90BDC"/>
    <w:p w14:paraId="2FCC3C57" w14:textId="77777777" w:rsidR="00F90BDC" w:rsidRDefault="00F90BDC">
      <w:r xmlns:w="http://schemas.openxmlformats.org/wordprocessingml/2006/main">
        <w:t xml:space="preserve">ಮಾರುವೇಷದಲ್ಲಿ ಬರುವ ಸುಳ್ಳು ಪ್ರವಾದಿಗಳ ಬಗ್ಗೆ ಎಚ್ಚರದಿಂದಿರಿ.</w:t>
      </w:r>
    </w:p>
    <w:p w14:paraId="49339D3D" w14:textId="77777777" w:rsidR="00F90BDC" w:rsidRDefault="00F90BDC"/>
    <w:p w14:paraId="5C23F983" w14:textId="77777777" w:rsidR="00F90BDC" w:rsidRDefault="00F90BDC">
      <w:r xmlns:w="http://schemas.openxmlformats.org/wordprocessingml/2006/main">
        <w:t xml:space="preserve">1: ಮಾರುವೇಷದಲ್ಲಿ ಬಂದು ಅವರ ಉದ್ದೇಶವನ್ನು ಪ್ರಶ್ನಿಸುವವರ ಬಗ್ಗೆ ಯಾವಾಗಲೂ ಎಚ್ಚರದಿಂದಿರಿ.</w:t>
      </w:r>
    </w:p>
    <w:p w14:paraId="6B27F3F3" w14:textId="77777777" w:rsidR="00F90BDC" w:rsidRDefault="00F90BDC"/>
    <w:p w14:paraId="76C6978D" w14:textId="77777777" w:rsidR="00F90BDC" w:rsidRDefault="00F90BDC">
      <w:r xmlns:w="http://schemas.openxmlformats.org/wordprocessingml/2006/main">
        <w:t xml:space="preserve">2 : ಕುರಿಯ ವೇಷ ಧರಿಸಿ ಬಂದರೂ ತೋಳಗಳ ವೇಷ ಧರಿಸಿ ಬರುವವರ ವಿರುದ್ಧ ಎಚ್ಚರದಿಂದಿರಿ.</w:t>
      </w:r>
    </w:p>
    <w:p w14:paraId="3BB0FA2D" w14:textId="77777777" w:rsidR="00F90BDC" w:rsidRDefault="00F90BDC"/>
    <w:p w14:paraId="0F7A773A" w14:textId="77777777" w:rsidR="00F90BDC" w:rsidRDefault="00F90BDC">
      <w:r xmlns:w="http://schemas.openxmlformats.org/wordprocessingml/2006/main">
        <w:t xml:space="preserve">1: 1 ಯೋಹಾನ 4:1 - "ಪ್ರಿಯರೇ, ಪ್ರತಿಯೊಂದು ಆತ್ಮವನ್ನು ನಂಬಬೇಡಿ, ಆದರೆ ಆತ್ಮಗಳು ದೇವರಿಂದ ಬಂದವು ಎಂದು ನೋಡಲು ಪರೀಕ್ಷಿಸಿ, ಏಕೆಂದರೆ ಅನೇಕ ಸುಳ್ಳು ಪ್ರವಾದಿಗಳು ಜಗತ್ತಿನಲ್ಲಿ ಹೋಗಿದ್ದಾರೆ."</w:t>
      </w:r>
    </w:p>
    <w:p w14:paraId="683CAE9B" w14:textId="77777777" w:rsidR="00F90BDC" w:rsidRDefault="00F90BDC"/>
    <w:p w14:paraId="7B035589" w14:textId="77777777" w:rsidR="00F90BDC" w:rsidRDefault="00F90BDC">
      <w:r xmlns:w="http://schemas.openxmlformats.org/wordprocessingml/2006/main">
        <w:t xml:space="preserve">2: ನಾಣ್ಣುಡಿಗಳು 14:15 - "ಸರಳವು ಎಲ್ಲವನ್ನೂ ನಂಬುತ್ತದೆ, ಆದರೆ ವಿವೇಕಿ ತನ್ನ ಹೆಜ್ಜೆಗಳನ್ನು ಯೋಚಿಸುತ್ತಾನೆ."</w:t>
      </w:r>
    </w:p>
    <w:p w14:paraId="49F551D2" w14:textId="77777777" w:rsidR="00F90BDC" w:rsidRDefault="00F90BDC"/>
    <w:p w14:paraId="6350B23D" w14:textId="77777777" w:rsidR="00F90BDC" w:rsidRDefault="00F90BDC">
      <w:r xmlns:w="http://schemas.openxmlformats.org/wordprocessingml/2006/main">
        <w:t xml:space="preserve">ಮ್ಯಾಥ್ಯೂ 7:16 ಅವರ ಫಲಗಳಿಂದ ನೀವು ಅವರನ್ನು ತಿಳಿದುಕೊಳ್ಳುವಿರಿ. ಮನುಷ್ಯರು ಮುಳ್ಳಿನ ದ್ರಾಕ್ಷಿಯನ್ನು ಅಥವಾ ಮುಳ್ಳುಗಿಡಗಳ ಅಂಜೂರದ ಹಣ್ಣುಗಳನ್ನು ಸಂಗ್ರಹಿಸುತ್ತಾರೆಯೇ?</w:t>
      </w:r>
    </w:p>
    <w:p w14:paraId="29D2BCE8" w14:textId="77777777" w:rsidR="00F90BDC" w:rsidRDefault="00F90BDC"/>
    <w:p w14:paraId="14A5D598" w14:textId="77777777" w:rsidR="00F90BDC" w:rsidRDefault="00F90BDC">
      <w:r xmlns:w="http://schemas.openxmlformats.org/wordprocessingml/2006/main">
        <w:t xml:space="preserve">ಜನರನ್ನು ಅವರ ಮಾತುಗಳಿಗಿಂತ ಅವರ ಕ್ರಿಯೆಗಳಿಂದ ನಿರ್ಣಯಿಸಲು ಯೇಸು ನಮ್ಮನ್ನು ಪ್ರೋತ್ಸಾಹಿಸುತ್ತಾನೆ.</w:t>
      </w:r>
    </w:p>
    <w:p w14:paraId="38FFDC5F" w14:textId="77777777" w:rsidR="00F90BDC" w:rsidRDefault="00F90BDC"/>
    <w:p w14:paraId="4AB5EC2C" w14:textId="77777777" w:rsidR="00F90BDC" w:rsidRDefault="00F90BDC">
      <w:r xmlns:w="http://schemas.openxmlformats.org/wordprocessingml/2006/main">
        <w:t xml:space="preserve">1. "ಆತ್ಮದ ಫಲದಿಂದ ಜೀವಿಸುವುದು"</w:t>
      </w:r>
    </w:p>
    <w:p w14:paraId="40322EA6" w14:textId="77777777" w:rsidR="00F90BDC" w:rsidRDefault="00F90BDC"/>
    <w:p w14:paraId="603467E6" w14:textId="77777777" w:rsidR="00F90BDC" w:rsidRDefault="00F90BDC">
      <w:r xmlns:w="http://schemas.openxmlformats.org/wordprocessingml/2006/main">
        <w:t xml:space="preserve">2. "ನೀತಿ ಮತ್ತು ಭಗವಂತನ ಮಾರ್ಗ"</w:t>
      </w:r>
    </w:p>
    <w:p w14:paraId="5582DB57" w14:textId="77777777" w:rsidR="00F90BDC" w:rsidRDefault="00F90BDC"/>
    <w:p w14:paraId="18256AF4" w14:textId="77777777" w:rsidR="00F90BDC" w:rsidRDefault="00F90BDC">
      <w:r xmlns:w="http://schemas.openxmlformats.org/wordprocessingml/2006/main">
        <w:t xml:space="preserve">1. ಗಲಾತ್ಯ 5:22-23 - "ಆದರೆ ಆತ್ಮದ ಫಲವೆಂದರೆ ಪ್ರೀತಿ, ಸಂತೋಷ, ಶಾಂತಿ, ತಾಳ್ಮೆ, ದಯೆ, ಒಳ್ಳೆಯತನ, ನಿಷ್ಠೆ, ಸೌಮ್ಯತೆ ಮತ್ತು ಸ್ವಯಂ ನಿಯಂತ್ರಣ."</w:t>
      </w:r>
    </w:p>
    <w:p w14:paraId="6E84DE04" w14:textId="77777777" w:rsidR="00F90BDC" w:rsidRDefault="00F90BDC"/>
    <w:p w14:paraId="7A463550" w14:textId="77777777" w:rsidR="00F90BDC" w:rsidRDefault="00F90BDC">
      <w:r xmlns:w="http://schemas.openxmlformats.org/wordprocessingml/2006/main">
        <w:t xml:space="preserve">2. ಜೇಮ್ಸ್ 1:22-25 - "ಆದರೆ ವಾಕ್ಯವನ್ನು ಕೇಳುವವರಾಗಿರದೆ, ನಿಮ್ಮನ್ನು ಮೋಸಗೊಳಿಸಿಕೊಳ್ಳುವವರಾಗಿರಿ, ಏಕೆಂದರೆ ಯಾರಾದರೂ ವಾಕ್ಯವನ್ನು ಕೇಳುವವರಾಗಿದ್ದರೆ ಮತ್ತು ಮಾಡುವವರಲ್ಲದಿದ್ದರೆ, ಅವನು ತನ್ನ ಸ್ವಾಭಾವಿಕ ಮುಖವನ್ನು ನೋಡುವ ಮನುಷ್ಯನಂತೆ ಇರುತ್ತಾನೆ. ಕನ್ನಡಿ; ಅವನು ತನ್ನನ್ನು ತಾನೇ ಗಮನಿಸುತ್ತಾನೆ, ದೂರ ಹೋಗುತ್ತಾನೆ ಮತ್ತು ಅವನು ಎಂತಹ ಮನುಷ್ಯನೆಂದು ತಕ್ಷಣವೇ ಮರೆತುಬಿಡುತ್ತಾನೆ, ಆದರೆ ಅವನು ಸ್ವಾತಂತ್ರ್ಯದ ಪರಿಪೂರ್ಣ ನಿಯಮವನ್ನು ನೋಡುತ್ತಾನೆ ಮತ್ತು ಅದರಲ್ಲಿ ಮುಂದುವರಿಯುತ್ತಾನೆ ಮತ್ತು ಅವನು ಮರೆಯುವ ಕೇಳುವವನಲ್ಲ ಆದರೆ ಕೆಲಸವನ್ನು ಮಾಡುವವನು. ಅವನು ಮಾಡುವ ಕೆಲಸದಲ್ಲಿ ಆಶೀರ್ವದಿಸಲ್ಪಡುವನು."</w:t>
      </w:r>
    </w:p>
    <w:p w14:paraId="7278339F" w14:textId="77777777" w:rsidR="00F90BDC" w:rsidRDefault="00F90BDC"/>
    <w:p w14:paraId="08615AD1" w14:textId="77777777" w:rsidR="00F90BDC" w:rsidRDefault="00F90BDC">
      <w:r xmlns:w="http://schemas.openxmlformats.org/wordprocessingml/2006/main">
        <w:t xml:space="preserve">ಮ್ಯಾಥ್ಯೂ 7:17 ಹಾಗೆಯೇ ಪ್ರತಿಯೊಂದು ಒಳ್ಳೆಯ ಮರವು ಒಳ್ಳೆಯ ಫಲವನ್ನು ಕೊಡುತ್ತದೆ; ಆದರೆ ಕೆಟ್ಟ ಮರವು ಕೆಟ್ಟ ಫಲವನ್ನು ತರುತ್ತದೆ.</w:t>
      </w:r>
    </w:p>
    <w:p w14:paraId="19E5C7BD" w14:textId="77777777" w:rsidR="00F90BDC" w:rsidRDefault="00F90BDC"/>
    <w:p w14:paraId="1F2C5FE6" w14:textId="77777777" w:rsidR="00F90BDC" w:rsidRDefault="00F90BDC">
      <w:r xmlns:w="http://schemas.openxmlformats.org/wordprocessingml/2006/main">
        <w:t xml:space="preserve">ಒಳ್ಳೆಯ ಮರವು ಒಳ್ಳೆಯ ಫಲವನ್ನು ನೀಡುತ್ತದೆ, ಆದರೆ ಭ್ರಷ್ಟ ಮರವು ಕೆಟ್ಟ ಹಣ್ಣುಗಳನ್ನು ನೀಡುತ್ತದೆ.</w:t>
      </w:r>
    </w:p>
    <w:p w14:paraId="0467C3EA" w14:textId="77777777" w:rsidR="00F90BDC" w:rsidRDefault="00F90BDC"/>
    <w:p w14:paraId="1BD394D1" w14:textId="77777777" w:rsidR="00F90BDC" w:rsidRDefault="00F90BDC">
      <w:r xmlns:w="http://schemas.openxmlformats.org/wordprocessingml/2006/main">
        <w:t xml:space="preserve">1. ಜೀವನದ ಫಲ: ನಿಮ್ಮದು ಹೇಗಿದೆ?</w:t>
      </w:r>
    </w:p>
    <w:p w14:paraId="1F00E13B" w14:textId="77777777" w:rsidR="00F90BDC" w:rsidRDefault="00F90BDC"/>
    <w:p w14:paraId="7FCD5CF6" w14:textId="77777777" w:rsidR="00F90BDC" w:rsidRDefault="00F90BDC">
      <w:r xmlns:w="http://schemas.openxmlformats.org/wordprocessingml/2006/main">
        <w:t xml:space="preserve">2. ನಮ್ಮ ಆಯ್ಕೆಗಳು ಶಾಶ್ವತವಾದ ಪ್ರಭಾವವನ್ನು ಹೊಂದಿವೆ: ಮ್ಯಾಥ್ಯೂ 7:17 ರಲ್ಲಿ ಒಂದು ಅಧ್ಯಯನ</w:t>
      </w:r>
    </w:p>
    <w:p w14:paraId="047442FB" w14:textId="77777777" w:rsidR="00F90BDC" w:rsidRDefault="00F90BDC"/>
    <w:p w14:paraId="7B3A432A" w14:textId="77777777" w:rsidR="00F90BDC" w:rsidRDefault="00F90BDC">
      <w:r xmlns:w="http://schemas.openxmlformats.org/wordprocessingml/2006/main">
        <w:t xml:space="preserve">1. ಗಲಾಟಿಯನ್ಸ್ 5:22-23, "ಆದರೆ ಆತ್ಮದ ಫಲವೆಂದರೆ ಪ್ರೀತಿ, ಸಂತೋಷ, ಶಾಂತಿ, ತಾಳ್ಮೆ, ದಯೆ, ಒಳ್ಳೆಯತನ, ನಿಷ್ಠೆ, ಸೌಮ್ಯತೆ, ಸ್ವಯಂ ನಿಯಂತ್ರಣ; ಅಂತಹ ವಿಷಯಗಳ ವಿರುದ್ಧ ಯಾವುದೇ ಕಾನೂನು ಇಲ್ಲ."</w:t>
      </w:r>
    </w:p>
    <w:p w14:paraId="052F9401" w14:textId="77777777" w:rsidR="00F90BDC" w:rsidRDefault="00F90BDC"/>
    <w:p w14:paraId="0D4D93A7" w14:textId="77777777" w:rsidR="00F90BDC" w:rsidRDefault="00F90BDC">
      <w:r xmlns:w="http://schemas.openxmlformats.org/wordprocessingml/2006/main">
        <w:t xml:space="preserve">2. ಜೇಮ್ಸ್ 3:17-18, "ಆದರೆ ಮೇಲಿನಿಂದ ಬರುವ ಬುದ್ಧಿವಂತಿಕೆಯು ಮೊದಲು ಶುದ್ಧವಾಗಿದೆ, ನಂತರ ಶಾಂತಿಯುತವಾಗಿದೆ, ಸೌಮ್ಯವಾಗಿದೆ, ವಿವೇಚನೆಗೆ ಮುಕ್ತವಾಗಿದೆ, ಕರುಣೆ ಮತ್ತು ಒಳ್ಳೆಯ ಫಲಗಳಿಂದ ತುಂಬಿದೆ, ನಿಷ್ಪಕ್ಷಪಾತ ಮತ್ತು ಪ್ರಾಮಾಣಿಕವಾಗಿದೆ. ಮತ್ತು ನೀತಿಯ ಸುಗ್ಗಿಯನ್ನು ಶಾಂತಿಯಲ್ಲಿ ಬಿತ್ತಲಾಗುತ್ತದೆ </w:t>
      </w:r>
      <w:r xmlns:w="http://schemas.openxmlformats.org/wordprocessingml/2006/main">
        <w:lastRenderedPageBreak xmlns:w="http://schemas.openxmlformats.org/wordprocessingml/2006/main"/>
      </w:r>
      <w:r xmlns:w="http://schemas.openxmlformats.org/wordprocessingml/2006/main">
        <w:t xml:space="preserve">. ಯಾರು ಶಾಂತಿಯನ್ನು ಮಾಡುತ್ತಾರೆ."</w:t>
      </w:r>
    </w:p>
    <w:p w14:paraId="7426245D" w14:textId="77777777" w:rsidR="00F90BDC" w:rsidRDefault="00F90BDC"/>
    <w:p w14:paraId="764DF48D" w14:textId="77777777" w:rsidR="00F90BDC" w:rsidRDefault="00F90BDC">
      <w:r xmlns:w="http://schemas.openxmlformats.org/wordprocessingml/2006/main">
        <w:t xml:space="preserve">ಮ್ಯಾಥ್ಯೂ 7:18 ಒಳ್ಳೆಯ ಮರವು ಕೆಟ್ಟ ಫಲವನ್ನು ಕೊಡಲಾರದು, ಕೆಟ್ಟ ಮರವು ಒಳ್ಳೆಯ ಫಲವನ್ನು ಕೊಡಲಾರದು.</w:t>
      </w:r>
    </w:p>
    <w:p w14:paraId="27ABAD4D" w14:textId="77777777" w:rsidR="00F90BDC" w:rsidRDefault="00F90BDC"/>
    <w:p w14:paraId="002421FE" w14:textId="77777777" w:rsidR="00F90BDC" w:rsidRDefault="00F90BDC">
      <w:r xmlns:w="http://schemas.openxmlformats.org/wordprocessingml/2006/main">
        <w:t xml:space="preserve">ಒಳ್ಳೆಯದು ಮತ್ತು ಕೆಟ್ಟದ್ದು ಪರಸ್ಪರ ಪ್ರತ್ಯೇಕವಾಗಿರುತ್ತವೆ ಮತ್ತು ಸಂಯೋಜಿಸಲಾಗುವುದಿಲ್ಲ ಎಂದು ಅಂಗೀಕಾರವು ಒತ್ತಿಹೇಳುತ್ತದೆ.</w:t>
      </w:r>
    </w:p>
    <w:p w14:paraId="0538B789" w14:textId="77777777" w:rsidR="00F90BDC" w:rsidRDefault="00F90BDC"/>
    <w:p w14:paraId="6BE5C754" w14:textId="77777777" w:rsidR="00F90BDC" w:rsidRDefault="00F90BDC">
      <w:r xmlns:w="http://schemas.openxmlformats.org/wordprocessingml/2006/main">
        <w:t xml:space="preserve">1. ಆಯ್ಕೆಯ ಶಕ್ತಿ: ನಮ್ಮ ಕ್ರಿಯೆಗಳ ಪರಿಣಾಮಗಳನ್ನು ಅರ್ಥಮಾಡಿಕೊಳ್ಳುವುದು</w:t>
      </w:r>
    </w:p>
    <w:p w14:paraId="691CD171" w14:textId="77777777" w:rsidR="00F90BDC" w:rsidRDefault="00F90BDC"/>
    <w:p w14:paraId="119BD3B7" w14:textId="77777777" w:rsidR="00F90BDC" w:rsidRDefault="00F90BDC">
      <w:r xmlns:w="http://schemas.openxmlformats.org/wordprocessingml/2006/main">
        <w:t xml:space="preserve">2. ಫಲವನ್ನು ನೀಡುವುದು: ನಾವು ಏನು ಮಾಡುತ್ತೇವೆ ಎಂಬುದನ್ನು ಗುರುತಿಸುವುದು</w:t>
      </w:r>
    </w:p>
    <w:p w14:paraId="2215CA08" w14:textId="77777777" w:rsidR="00F90BDC" w:rsidRDefault="00F90BDC"/>
    <w:p w14:paraId="38F45160" w14:textId="77777777" w:rsidR="00F90BDC" w:rsidRDefault="00F90BDC">
      <w:r xmlns:w="http://schemas.openxmlformats.org/wordprocessingml/2006/main">
        <w:t xml:space="preserve">1. ಗಲಾತ್ಯ 5:22-23 - "ಆದರೆ ಆತ್ಮದ ಫಲವೆಂದರೆ ಪ್ರೀತಿ, ಸಂತೋಷ, ಶಾಂತಿ, ತಾಳ್ಮೆ, ದಯೆ, ಒಳ್ಳೆಯತನ, ನಿಷ್ಠೆ, ಸೌಮ್ಯತೆ, ಸ್ವಯಂ ನಿಯಂತ್ರಣ; ಅಂತಹ ವಿಷಯಗಳ ವಿರುದ್ಧ ಯಾವುದೇ ಕಾನೂನು ಇಲ್ಲ."</w:t>
      </w:r>
    </w:p>
    <w:p w14:paraId="0FE299C2" w14:textId="77777777" w:rsidR="00F90BDC" w:rsidRDefault="00F90BDC"/>
    <w:p w14:paraId="03315EB4" w14:textId="77777777" w:rsidR="00F90BDC" w:rsidRDefault="00F90BDC">
      <w:r xmlns:w="http://schemas.openxmlformats.org/wordprocessingml/2006/main">
        <w:t xml:space="preserve">2. ಜೇಮ್ಸ್ 3: 17-18 - "ಆದರೆ ಮೇಲಿನಿಂದ ಬರುವ ಬುದ್ಧಿವಂತಿಕೆಯು ಮೊದಲು ಶುದ್ಧವಾಗಿದೆ, ನಂತರ ಶಾಂತಿಯುತವಾಗಿದೆ, ಸೌಮ್ಯವಾಗಿದೆ ಮತ್ತು ಸುಲಭವಾಗಿ ಕೇಳಿಕೊಳ್ಳುತ್ತದೆ, ಕರುಣೆ ಮತ್ತು ಒಳ್ಳೆಯ ಫಲಗಳಿಂದ ತುಂಬಿದೆ, ಪಕ್ಷಪಾತವಿಲ್ಲದೆ ಮತ್ತು ಬೂಟಾಟಿಕೆಯಿಲ್ಲ."</w:t>
      </w:r>
    </w:p>
    <w:p w14:paraId="180ACDD9" w14:textId="77777777" w:rsidR="00F90BDC" w:rsidRDefault="00F90BDC"/>
    <w:p w14:paraId="7187C8FC" w14:textId="77777777" w:rsidR="00F90BDC" w:rsidRDefault="00F90BDC">
      <w:r xmlns:w="http://schemas.openxmlformats.org/wordprocessingml/2006/main">
        <w:t xml:space="preserve">ಮ್ಯಾಥ್ಯೂ 7:19 ಒಳ್ಳೆಯ ಫಲವನ್ನು ಕೊಡದ ಪ್ರತಿಯೊಂದು ಮರವನ್ನು ಕಡಿದು ಬೆಂಕಿಯಲ್ಲಿ ಹಾಕಲಾಗುತ್ತದೆ.</w:t>
      </w:r>
    </w:p>
    <w:p w14:paraId="01366383" w14:textId="77777777" w:rsidR="00F90BDC" w:rsidRDefault="00F90BDC"/>
    <w:p w14:paraId="1E9444BA" w14:textId="77777777" w:rsidR="00F90BDC" w:rsidRDefault="00F90BDC">
      <w:r xmlns:w="http://schemas.openxmlformats.org/wordprocessingml/2006/main">
        <w:t xml:space="preserve">ಒಳ್ಳೆಯ ಕಾರ್ಯಗಳನ್ನು ಮಾಡದ ಜನರನ್ನು ಖಂಡಿಸಲಾಗುತ್ತದೆ ಮತ್ತು ಬೆಂಕಿಯಲ್ಲಿ ಎಸೆಯಲಾಗುತ್ತದೆ.</w:t>
      </w:r>
    </w:p>
    <w:p w14:paraId="391D4686" w14:textId="77777777" w:rsidR="00F90BDC" w:rsidRDefault="00F90BDC"/>
    <w:p w14:paraId="33275570" w14:textId="77777777" w:rsidR="00F90BDC" w:rsidRDefault="00F90BDC">
      <w:r xmlns:w="http://schemas.openxmlformats.org/wordprocessingml/2006/main">
        <w:t xml:space="preserve">1. ಫಲ ನೀಡುವುದು: ನಮ್ಮ ಜೀವನದಲ್ಲಿ ಒಳ್ಳೆಯ ಕೆಲಸಗಳನ್ನು ಮಾಡುವುದರ ಮಹತ್ವ.</w:t>
      </w:r>
    </w:p>
    <w:p w14:paraId="07058840" w14:textId="77777777" w:rsidR="00F90BDC" w:rsidRDefault="00F90BDC"/>
    <w:p w14:paraId="7A48BB90" w14:textId="77777777" w:rsidR="00F90BDC" w:rsidRDefault="00F90BDC">
      <w:r xmlns:w="http://schemas.openxmlformats.org/wordprocessingml/2006/main">
        <w:t xml:space="preserve">2. ಖಂಡನೆಯ ಬೆಂಕಿ: ಸರಿಯಾದ ಮಾರ್ಗವನ್ನು ಅನುಸರಿಸದ ಪರಿಣಾಮಗಳು.</w:t>
      </w:r>
    </w:p>
    <w:p w14:paraId="53508BFB" w14:textId="77777777" w:rsidR="00F90BDC" w:rsidRDefault="00F90BDC"/>
    <w:p w14:paraId="54170203" w14:textId="77777777" w:rsidR="00F90BDC" w:rsidRDefault="00F90BDC">
      <w:r xmlns:w="http://schemas.openxmlformats.org/wordprocessingml/2006/main">
        <w:t xml:space="preserve">1. ಗಲಾತ್ಯ 5:22-23 - ಆದರೆ ಆತ್ಮದ ಫಲವೆಂದರೆ ಪ್ರೀತಿ, ಸಂತೋಷ, ಶಾಂತಿ, ತಾಳ್ಮೆ, ದಯೆ, ಒಳ್ಳೆಯತನ, ನಿಷ್ಠೆ, ಸೌಮ್ಯತೆ, ಸ್ವಯಂ ನಿಯಂತ್ರಣ; ಅಂತಹ ವಿಷಯಗಳ ವಿರುದ್ಧ ಯಾವುದೇ ಕಾನೂನು ಇಲ್ಲ.</w:t>
      </w:r>
    </w:p>
    <w:p w14:paraId="11B5012A" w14:textId="77777777" w:rsidR="00F90BDC" w:rsidRDefault="00F90BDC"/>
    <w:p w14:paraId="67FA5417" w14:textId="77777777" w:rsidR="00F90BDC" w:rsidRDefault="00F90BDC">
      <w:r xmlns:w="http://schemas.openxmlformats.org/wordprocessingml/2006/main">
        <w:t xml:space="preserve">2. ಜೇಮ್ಸ್ 2:17 - ಹಾಗೆಯೇ ನಂಬಿಕೆಯು ಸ್ವತಃ ಕೆಲಸಗಳನ್ನು ಹೊಂದಿಲ್ಲದಿದ್ದರೆ ಅದು ಸತ್ತಿದೆ.</w:t>
      </w:r>
    </w:p>
    <w:p w14:paraId="0978DA2A" w14:textId="77777777" w:rsidR="00F90BDC" w:rsidRDefault="00F90BDC"/>
    <w:p w14:paraId="7C562EA2" w14:textId="77777777" w:rsidR="00F90BDC" w:rsidRDefault="00F90BDC">
      <w:r xmlns:w="http://schemas.openxmlformats.org/wordprocessingml/2006/main">
        <w:t xml:space="preserve">ಮ್ಯಾಥ್ಯೂ 7:20 ಆದದರಿಂದ ಅವರ ಫಲಗಳಿಂದ ನೀವು ಅವರನ್ನು ತಿಳಿದುಕೊಳ್ಳುವಿರಿ.</w:t>
      </w:r>
    </w:p>
    <w:p w14:paraId="1147F198" w14:textId="77777777" w:rsidR="00F90BDC" w:rsidRDefault="00F90BDC"/>
    <w:p w14:paraId="100C07B3" w14:textId="77777777" w:rsidR="00F90BDC" w:rsidRDefault="00F90BDC">
      <w:r xmlns:w="http://schemas.openxmlformats.org/wordprocessingml/2006/main">
        <w:t xml:space="preserve">ಈ ಪದ್ಯವು ವ್ಯಕ್ತಿಯ ಕ್ರಿಯೆಗಳನ್ನು ಗುರುತಿಸಲು ಮತ್ತು ಅವರ ಪಾತ್ರವನ್ನು ನಿರ್ಧರಿಸಲು ಬಳಸಬಹುದು ಎಂದು ಹೇಳುತ್ತದೆ.</w:t>
      </w:r>
    </w:p>
    <w:p w14:paraId="38900956" w14:textId="77777777" w:rsidR="00F90BDC" w:rsidRDefault="00F90BDC"/>
    <w:p w14:paraId="08C301A3" w14:textId="77777777" w:rsidR="00F90BDC" w:rsidRDefault="00F90BDC">
      <w:r xmlns:w="http://schemas.openxmlformats.org/wordprocessingml/2006/main">
        <w:t xml:space="preserve">1. "ದಿ ಫ್ರೂಟ್ ಆಫ್ ದಿ ಸ್ಪಿರಿಟ್: ನಮ್ಮ ಕ್ರಿಯೆಗಳು ನಮ್ಮ ಪಾತ್ರವನ್ನು ಹೇಗೆ ಬಹಿರಂಗಪಡಿಸುತ್ತವೆ"</w:t>
      </w:r>
    </w:p>
    <w:p w14:paraId="3C227214" w14:textId="77777777" w:rsidR="00F90BDC" w:rsidRDefault="00F90BDC"/>
    <w:p w14:paraId="107F3505" w14:textId="77777777" w:rsidR="00F90BDC" w:rsidRDefault="00F90BDC">
      <w:r xmlns:w="http://schemas.openxmlformats.org/wordprocessingml/2006/main">
        <w:t xml:space="preserve">2. "ಜನರನ್ನು ಅವರ ಹಣ್ಣುಗಳಿಂದ ತಿಳಿದುಕೊಳ್ಳುವುದು: ನಮ್ಮನ್ನು ನಾವು ಪರೀಕ್ಷಿಸಿಕೊಳ್ಳುವುದು"</w:t>
      </w:r>
    </w:p>
    <w:p w14:paraId="7B21CCCA" w14:textId="77777777" w:rsidR="00F90BDC" w:rsidRDefault="00F90BDC"/>
    <w:p w14:paraId="5ABA68A1" w14:textId="77777777" w:rsidR="00F90BDC" w:rsidRDefault="00F90BDC">
      <w:r xmlns:w="http://schemas.openxmlformats.org/wordprocessingml/2006/main">
        <w:t xml:space="preserve">1. ಗಲಾತ್ಯ 5:22-23 - "ಆದರೆ ಆತ್ಮದ ಫಲವೆಂದರೆ ಪ್ರೀತಿ, ಸಂತೋಷ, ಶಾಂತಿ, ತಾಳ್ಮೆ, ದಯೆ, ಒಳ್ಳೆಯತನ, ನಿಷ್ಠೆ, ಸೌಮ್ಯತೆ, ಸ್ವಯಂ ನಿಯಂತ್ರಣ; ಅಂತಹ ವಿಷಯಗಳ ವಿರುದ್ಧ ಯಾವುದೇ ಕಾನೂನು ಇಲ್ಲ."</w:t>
      </w:r>
    </w:p>
    <w:p w14:paraId="3C4CBD15" w14:textId="77777777" w:rsidR="00F90BDC" w:rsidRDefault="00F90BDC"/>
    <w:p w14:paraId="66FEAB3D" w14:textId="77777777" w:rsidR="00F90BDC" w:rsidRDefault="00F90BDC">
      <w:r xmlns:w="http://schemas.openxmlformats.org/wordprocessingml/2006/main">
        <w:t xml:space="preserve">2. ಜೇಮ್ಸ್ 3:17 - "ಆದರೆ ಮೇಲಿನಿಂದ ಬರುವ ಬುದ್ಧಿವಂತಿಕೆಯು ಮೊದಲು ಶುದ್ಧವಾಗಿದೆ, ನಂತರ ಶಾಂತಿಯುತವಾಗಿದೆ, ಸೌಮ್ಯವಾಗಿದೆ, ವಿವೇಚನೆಗೆ ಮುಕ್ತವಾಗಿದೆ, ಕರುಣೆ ಮತ್ತು ಉತ್ತಮ ಫಲಗಳಿಂದ ತುಂಬಿದೆ, ನಿಷ್ಪಕ್ಷಪಾತ ಮತ್ತು ಪ್ರಾಮಾಣಿಕವಾಗಿದೆ."</w:t>
      </w:r>
    </w:p>
    <w:p w14:paraId="52FC307B" w14:textId="77777777" w:rsidR="00F90BDC" w:rsidRDefault="00F90BDC"/>
    <w:p w14:paraId="2FDCB90C" w14:textId="77777777" w:rsidR="00F90BDC" w:rsidRDefault="00F90BDC">
      <w:r xmlns:w="http://schemas.openxmlformats.org/wordprocessingml/2006/main">
        <w:t xml:space="preserve">ಮ್ಯಾಥ್ಯೂ 7:21 ಕರ್ತನೇ, ಕರ್ತನೇ, ನನಗೆ ಹೇಳುವ ಪ್ರತಿಯೊಬ್ಬರೂ ಸ್ವರ್ಗದ ರಾಜ್ಯವನ್ನು ಪ್ರವೇಶಿಸುವುದಿಲ್ಲ; ಆದರೆ ಪರಲೋಕದಲ್ಲಿರುವ ನನ್ನ ತಂದೆಯ ಚಿತ್ತವನ್ನು ಮಾಡುವವನು.</w:t>
      </w:r>
    </w:p>
    <w:p w14:paraId="41B3DD72" w14:textId="77777777" w:rsidR="00F90BDC" w:rsidRDefault="00F90BDC"/>
    <w:p w14:paraId="2C434152" w14:textId="77777777" w:rsidR="00F90BDC" w:rsidRDefault="00F90BDC">
      <w:r xmlns:w="http://schemas.openxmlformats.org/wordprocessingml/2006/main">
        <w:t xml:space="preserve">"ಲಾರ್ಡ್, ಲಾರ್ಡ್" ಎಂದು ಹೇಳುವುದು ಸ್ವರ್ಗಕ್ಕೆ ಪ್ರವೇಶವನ್ನು ಖಾತರಿಪಡಿಸುವುದಿಲ್ಲ, ಬದಲಿಗೆ ದೇವರ ಚಿತ್ತವನ್ನು ಮಾಡುತ್ತದೆ ಎಂದು ಯೇಸು ಎಚ್ಚರಿಸುತ್ತಾನೆ.</w:t>
      </w:r>
    </w:p>
    <w:p w14:paraId="2B2DB7A3" w14:textId="77777777" w:rsidR="00F90BDC" w:rsidRDefault="00F90BDC"/>
    <w:p w14:paraId="13EAC1AF" w14:textId="77777777" w:rsidR="00F90BDC" w:rsidRDefault="00F90BDC">
      <w:r xmlns:w="http://schemas.openxmlformats.org/wordprocessingml/2006/main">
        <w:t xml:space="preserve">1. "ದೇವರ ಚಿತ್ತದಲ್ಲಿ ನಂಬಿಕೆಯಿಡು, ನಿನ್ನ ಮಾತುಗಳಲ್ಲ"</w:t>
      </w:r>
    </w:p>
    <w:p w14:paraId="30150568" w14:textId="77777777" w:rsidR="00F90BDC" w:rsidRDefault="00F90BDC"/>
    <w:p w14:paraId="317D2E6A" w14:textId="77777777" w:rsidR="00F90BDC" w:rsidRDefault="00F90BDC">
      <w:r xmlns:w="http://schemas.openxmlformats.org/wordprocessingml/2006/main">
        <w:t xml:space="preserve">2. "ಕೇವಲ ತುಟಿ ಸೇವೆಯಲ್ಲ, ವಿಧೇಯತೆಯ ಮೇಲೆ ಕೇಂದ್ರೀಕರಿಸಿ"</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ಜೇಮ್ಸ್ 2: 14-17 - "ನನ್ನ ಸಹೋದರರೇ, ಯಾರಾದರೂ ತನಗೆ ನಂಬಿಕೆ ಇದೆ ಆದರೆ ಕೆಲಸಗಳಿಲ್ಲ ಎಂದು ಹೇಳಿದರೆ ಏನು ಪ್ರಯೋಜನ? ನಂಬಿಕೆಯು ಅವನನ್ನು ಉಳಿಸಬಹುದೇ? ಒಬ್ಬ ಸಹೋದರ ಅಥವಾ ಸಹೋದರಿ ಬೆತ್ತಲೆಯಾಗಿದ್ದರೆ ಮತ್ತು ದೈನಂದಿನ ಆಹಾರವಿಲ್ಲದೆ, ಮತ್ತು ಒಬ್ಬರು "ಶಾಂತಿಯಿಂದ ಹೊರಟುಹೋಗು, ಬೆಚ್ಚಗಾಗು ಮತ್ತು ತುಂಬು" ಎಂದು ನೀವು ಅವರಿಗೆ ಹೇಳುತ್ತೀರಿ, ಆದರೆ ದೇಹಕ್ಕೆ ಬೇಕಾದ ವಸ್ತುಗಳನ್ನು ನೀವು ಅವರಿಗೆ ನೀಡುವುದಿಲ್ಲ, ಅದರಿಂದ ಏನು ಪ್ರಯೋಜನ? ಹಾಗೆಯೇ ನಂಬಿಕೆಯು ಕೆಲಸಗಳಿಲ್ಲದಿದ್ದರೆ ಸತ್ತಿದೆ.</w:t>
      </w:r>
    </w:p>
    <w:p w14:paraId="3DB8956F" w14:textId="77777777" w:rsidR="00F90BDC" w:rsidRDefault="00F90BDC"/>
    <w:p w14:paraId="6D499AD7" w14:textId="77777777" w:rsidR="00F90BDC" w:rsidRDefault="00F90BDC">
      <w:r xmlns:w="http://schemas.openxmlformats.org/wordprocessingml/2006/main">
        <w:t xml:space="preserve">2. ರೋಮನ್ನರು 2:13 - ಯಾಕಂದರೆ ಕಾನೂನನ್ನು ಕೇಳುವವರು ದೇವರ ದೃಷ್ಟಿಯಲ್ಲಿ ನ್ಯಾಯವಂತರಲ್ಲ, ಆದರೆ ಕಾನೂನು ಮಾಡುವವರು ಸಮರ್ಥಿಸಲ್ಪಡುತ್ತಾರೆ.</w:t>
      </w:r>
    </w:p>
    <w:p w14:paraId="3BC609F0" w14:textId="77777777" w:rsidR="00F90BDC" w:rsidRDefault="00F90BDC"/>
    <w:p w14:paraId="37782251" w14:textId="77777777" w:rsidR="00F90BDC" w:rsidRDefault="00F90BDC">
      <w:r xmlns:w="http://schemas.openxmlformats.org/wordprocessingml/2006/main">
        <w:t xml:space="preserve">ಮ್ಯಾಥ್ಯೂ 7:22 ಆ ದಿನದಲ್ಲಿ ಅನೇಕರು ನನಗೆ--ಕರ್ತನೇ, ಕರ್ತನೇ, ನಿನ್ನ ಹೆಸರಿನಲ್ಲಿ ನಾವು ಪ್ರವಾದಿಸಲಿಲ್ಲವೇ ಎಂದು ಹೇಳುವರು. ಮತ್ತು ನಿನ್ನ ಹೆಸರಿನಲ್ಲಿ ದೆವ್ವಗಳನ್ನು ಬಿಡಿಸಿದ್ದೀರಾ? ಮತ್ತು ನಿನ್ನ ಹೆಸರಿನಲ್ಲಿ ಅನೇಕ ಅದ್ಭುತಕಾರ್ಯಗಳನ್ನು ಮಾಡಿದ್ದೀರಾ?</w:t>
      </w:r>
    </w:p>
    <w:p w14:paraId="16C94702" w14:textId="77777777" w:rsidR="00F90BDC" w:rsidRDefault="00F90BDC"/>
    <w:p w14:paraId="42B5D970" w14:textId="77777777" w:rsidR="00F90BDC" w:rsidRDefault="00F90BDC">
      <w:r xmlns:w="http://schemas.openxmlformats.org/wordprocessingml/2006/main">
        <w:t xml:space="preserve">ತೀರ್ಪಿನ ದಿನದಂದು, ಅನೇಕರು ಭಗವಂತನ ಹೆಸರಿನಲ್ಲಿ ಭವಿಷ್ಯ ನುಡಿಯುವುದು, ದೆವ್ವಗಳನ್ನು ಬಿಡಿಸುವುದು ಮತ್ತು ದೊಡ್ಡ ಕಾರ್ಯಗಳನ್ನು ಮಾಡುವಂತಹ ಅನೇಕ ಮಹತ್ಕಾರ್ಯಗಳನ್ನು ಮಾಡಿದ್ದಾರೆಂದು ಘೋಷಿಸುತ್ತಾರೆ.</w:t>
      </w:r>
    </w:p>
    <w:p w14:paraId="556382FD" w14:textId="77777777" w:rsidR="00F90BDC" w:rsidRDefault="00F90BDC"/>
    <w:p w14:paraId="65A513ED" w14:textId="77777777" w:rsidR="00F90BDC" w:rsidRDefault="00F90BDC">
      <w:r xmlns:w="http://schemas.openxmlformats.org/wordprocessingml/2006/main">
        <w:t xml:space="preserve">1. ಪವಿತ್ರತೆಯ ಅಗತ್ಯತೆ: ಪವಿತ್ರ ಜೀವನವನ್ನು ನಡೆಸುವ ಪ್ರಾಮುಖ್ಯತೆ ಮತ್ತು ತೀರ್ಪಿನ ದಿನದಂದು ಹಾಗೆ ಮಾಡದಿರುವ ಪರಿಣಾಮಗಳ ಬಗ್ಗೆ ಎ.</w:t>
      </w:r>
    </w:p>
    <w:p w14:paraId="08FA5A25" w14:textId="77777777" w:rsidR="00F90BDC" w:rsidRDefault="00F90BDC"/>
    <w:p w14:paraId="0760F844" w14:textId="77777777" w:rsidR="00F90BDC" w:rsidRDefault="00F90BDC">
      <w:r xmlns:w="http://schemas.openxmlformats.org/wordprocessingml/2006/main">
        <w:t xml:space="preserve">2. ನಂಬಿಕೆಯ ಶಕ್ತಿ: ನಂಬಿಕೆಯ ಶಕ್ತಿ ಮತ್ತು ಕಾರ್ಯಗಳ ಮೇಲೆ ಅದು ಭಗವಂತನ ಹೆಸರಿನಲ್ಲಿ ಸಾಧಿಸಲು ಒಬ್ಬನನ್ನು ಶಕ್ತಗೊಳಿಸುತ್ತದೆ.</w:t>
      </w:r>
    </w:p>
    <w:p w14:paraId="2E20EC5F" w14:textId="77777777" w:rsidR="00F90BDC" w:rsidRDefault="00F90BDC"/>
    <w:p w14:paraId="4018BDAC" w14:textId="77777777" w:rsidR="00F90BDC" w:rsidRDefault="00F90BDC">
      <w:r xmlns:w="http://schemas.openxmlformats.org/wordprocessingml/2006/main">
        <w:t xml:space="preserve">1. ಮ್ಯಾಥ್ಯೂ 5:20 - "ನಾನು ನಿಮಗೆ ಹೇಳುತ್ತೇನೆ, ನಿಮ್ಮ ನೀತಿಯು ಶಾಸ್ತ್ರಿಗಳು ಮತ್ತು ಫರಿಸಾಯರ ನೀತಿಯನ್ನು ಮೀರಿದರೆ, ನೀವು ಯಾವುದೇ ಸಂದರ್ಭದಲ್ಲಿ ಸ್ವರ್ಗದ ರಾಜ್ಯವನ್ನು ಪ್ರವೇಶಿಸುವುದಿಲ್ಲ."</w:t>
      </w:r>
    </w:p>
    <w:p w14:paraId="10313C10" w14:textId="77777777" w:rsidR="00F90BDC" w:rsidRDefault="00F90BDC"/>
    <w:p w14:paraId="4BD9FDB7" w14:textId="77777777" w:rsidR="00F90BDC" w:rsidRDefault="00F90BDC">
      <w:r xmlns:w="http://schemas.openxmlformats.org/wordprocessingml/2006/main">
        <w:t xml:space="preserve">2. ಜೇಮ್ಸ್ 2:14-17 - "ನನ್ನ ಸಹೋದರರೇ, ಒಬ್ಬ ಮನುಷ್ಯನು ತನಗೆ ನಂಬಿಕೆ ಇದೆ ಮತ್ತು ಕೆಲಸಗಳಿಲ್ಲ ಎಂದು ಹೇಳಿದರೆ ಏನು ಪ್ರಯೋಜನ? ನಂಬಿಕೆಯು ಅವನನ್ನು ಉಳಿಸಬಹುದೇ? ಒಬ್ಬ ಸಹೋದರ ಅಥವಾ ಸಹೋದರಿ ಬೆತ್ತಲೆಯಾಗಿದ್ದರೆ ಮತ್ತು ದೈನಂದಿನ ಆಹಾರವಿಲ್ಲದೆ, ಮತ್ತು ನಿಮ್ಮಲ್ಲಿ ಒಬ್ಬನು ಅವರಿಗೆ--ಸಮಾಧಾನದಿಂದ ಹೊರಟುಹೋಗಿ, ಬೆಚ್ಚಗಾಗುವವರಾಗಿರಿ, ದೇಹಕ್ಕೆ ಅಗತ್ಯವಾದವುಗಳನ್ನು ನೀವು ಅವರಿಗೆ ಕೊಡುವುದಿಲ್ಲ; ಅದರಿಂದ ಏನು ಪ್ರಯೋಜನ? ಏಕಾಂಗಿಯಾಗಿರುವುದು."</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ಮ್ಯಾಥ್ಯೂ 7:23 ಮತ್ತು ನಂತರ ನಾನು ಅವರಿಗೆ ಹೇಳುತ್ತೇನೆ, ನಾನು ನಿಮ್ಮನ್ನು ಎಂದಿಗೂ ತಿಳಿದಿರಲಿಲ್ಲ: ಅನ್ಯಾಯವನ್ನು ಮಾಡುವವರೇ, ನನ್ನನ್ನು ಬಿಟ್ಟುಬಿಡಿ.</w:t>
      </w:r>
    </w:p>
    <w:p w14:paraId="33BCA826" w14:textId="77777777" w:rsidR="00F90BDC" w:rsidRDefault="00F90BDC"/>
    <w:p w14:paraId="678B8867" w14:textId="77777777" w:rsidR="00F90BDC" w:rsidRDefault="00F90BDC">
      <w:r xmlns:w="http://schemas.openxmlformats.org/wordprocessingml/2006/main">
        <w:t xml:space="preserve">ದುಷ್ಟತನವನ್ನು ಆಚರಿಸುವವರಿಗೆ ತೀರ್ಪಿನ ದಿನದಂದು ಅವರನ್ನು ತಿರಸ್ಕರಿಸುತ್ತೇನೆ ಎಂದು ಯೇಸು ಎಚ್ಚರಿಸುತ್ತಾನೆ.</w:t>
      </w:r>
    </w:p>
    <w:p w14:paraId="6EFCC602" w14:textId="77777777" w:rsidR="00F90BDC" w:rsidRDefault="00F90BDC"/>
    <w:p w14:paraId="72453ED3" w14:textId="77777777" w:rsidR="00F90BDC" w:rsidRDefault="00F90BDC">
      <w:r xmlns:w="http://schemas.openxmlformats.org/wordprocessingml/2006/main">
        <w:t xml:space="preserve">1. ತಡವಾಗುವ ಮೊದಲು ದೇವರ ಕರುಣೆಯನ್ನು ಸ್ವೀಕರಿಸಿ</w:t>
      </w:r>
    </w:p>
    <w:p w14:paraId="6588077B" w14:textId="77777777" w:rsidR="00F90BDC" w:rsidRDefault="00F90BDC"/>
    <w:p w14:paraId="2E93EA01" w14:textId="77777777" w:rsidR="00F90BDC" w:rsidRDefault="00F90BDC">
      <w:r xmlns:w="http://schemas.openxmlformats.org/wordprocessingml/2006/main">
        <w:t xml:space="preserve">2. ದುಷ್ಟತನಕ್ಕಿಂತ ಸದಾಚಾರವನ್ನು ಆರಿಸಿಕೊಳ್ಳಿ</w:t>
      </w:r>
    </w:p>
    <w:p w14:paraId="7B84E68D" w14:textId="77777777" w:rsidR="00F90BDC" w:rsidRDefault="00F90BDC"/>
    <w:p w14:paraId="348DA649" w14:textId="77777777" w:rsidR="00F90BDC" w:rsidRDefault="00F90BDC">
      <w:r xmlns:w="http://schemas.openxmlformats.org/wordprocessingml/2006/main">
        <w:t xml:space="preserve">1. ಕೀರ್ತನೆ 97:10: "ಕರ್ತನನ್ನು ಪ್ರೀತಿಸುವವರೇ, ಕೆಟ್ಟದ್ದನ್ನು ದ್ವೇಷಿಸಿರಿ."</w:t>
      </w:r>
    </w:p>
    <w:p w14:paraId="39310A1F" w14:textId="77777777" w:rsidR="00F90BDC" w:rsidRDefault="00F90BDC"/>
    <w:p w14:paraId="295E2BAB" w14:textId="77777777" w:rsidR="00F90BDC" w:rsidRDefault="00F90BDC">
      <w:r xmlns:w="http://schemas.openxmlformats.org/wordprocessingml/2006/main">
        <w:t xml:space="preserve">2. ಜೇಮ್ಸ್ 4:17: "ಆದ್ದರಿಂದ ಒಳ್ಳೆಯದನ್ನು ಮಾಡಲು ತಿಳಿದಿರುವವನಿಗೆ, ಮತ್ತು ಅದನ್ನು ಮಾಡದಿದ್ದರೆ, ಅವನಿಗೆ ಅದು ಪಾಪವಾಗಿದೆ."</w:t>
      </w:r>
    </w:p>
    <w:p w14:paraId="1CBE01E2" w14:textId="77777777" w:rsidR="00F90BDC" w:rsidRDefault="00F90BDC"/>
    <w:p w14:paraId="405B0EDF" w14:textId="77777777" w:rsidR="00F90BDC" w:rsidRDefault="00F90BDC">
      <w:r xmlns:w="http://schemas.openxmlformats.org/wordprocessingml/2006/main">
        <w:t xml:space="preserve">ಮ್ಯಾಥ್ಯೂ 7:24 ಆದದರಿಂದ ಯಾವನಾದರೂ ನನ್ನ ಈ ಮಾತುಗಳನ್ನು ಕೇಳಿ ಅವುಗಳನ್ನು ಅನುಸರಿಸುವವನನ್ನು ನಾನು ಬಂಡೆಯ ಮೇಲೆ ತನ್ನ ಮನೆಯನ್ನು ಕಟ್ಟಿದ ಬುದ್ಧಿವಂತನಿಗೆ ಹೋಲಿಸುತ್ತೇನೆ.</w:t>
      </w:r>
    </w:p>
    <w:p w14:paraId="00565DB4" w14:textId="77777777" w:rsidR="00F90BDC" w:rsidRDefault="00F90BDC"/>
    <w:p w14:paraId="0C5569F5" w14:textId="77777777" w:rsidR="00F90BDC" w:rsidRDefault="00F90BDC">
      <w:r xmlns:w="http://schemas.openxmlformats.org/wordprocessingml/2006/main">
        <w:t xml:space="preserve">ನಮ್ಮ ಜೀವನದಲ್ಲಿ ಬಲವಾದ ಆಧ್ಯಾತ್ಮಿಕ ಅಡಿಪಾಯವನ್ನು ನಿರ್ಮಿಸಲು ಯೇಸುವಿನ ಬೋಧನೆಗಳು ಮತ್ತು ಆಜ್ಞೆಗಳನ್ನು ಅನುಸರಿಸುವ ಪ್ರಾಮುಖ್ಯತೆಯನ್ನು ಈ ಭಾಗವು ನಮಗೆ ತೋರಿಸುತ್ತದೆ.</w:t>
      </w:r>
    </w:p>
    <w:p w14:paraId="43CE8BE2" w14:textId="77777777" w:rsidR="00F90BDC" w:rsidRDefault="00F90BDC"/>
    <w:p w14:paraId="65D947F0" w14:textId="77777777" w:rsidR="00F90BDC" w:rsidRDefault="00F90BDC">
      <w:r xmlns:w="http://schemas.openxmlformats.org/wordprocessingml/2006/main">
        <w:t xml:space="preserve">1. "ಬಂಡೆಯ ಮೇಲೆ ನಮ್ಮ ಜೀವನವನ್ನು ನಿರ್ಮಿಸುವುದು: ನಂಬಿಕೆಯ ಅಡಿಪಾಯವನ್ನು ಸ್ಥಾಪಿಸುವುದು"</w:t>
      </w:r>
    </w:p>
    <w:p w14:paraId="5BA9B3DA" w14:textId="77777777" w:rsidR="00F90BDC" w:rsidRDefault="00F90BDC"/>
    <w:p w14:paraId="1865A118" w14:textId="77777777" w:rsidR="00F90BDC" w:rsidRDefault="00F90BDC">
      <w:r xmlns:w="http://schemas.openxmlformats.org/wordprocessingml/2006/main">
        <w:t xml:space="preserve">2. "ಯೇಸುವಿನ ಮಾತುಗಳನ್ನು ಗಮನಿಸುವುದು: ಆಧ್ಯಾತ್ಮಿಕ ಬೆಳವಣಿಗೆಗೆ ಕೀಲಿಕೈ"</w:t>
      </w:r>
    </w:p>
    <w:p w14:paraId="0DE1C29B" w14:textId="77777777" w:rsidR="00F90BDC" w:rsidRDefault="00F90BDC"/>
    <w:p w14:paraId="28F36038" w14:textId="77777777" w:rsidR="00F90BDC" w:rsidRDefault="00F90BDC">
      <w:r xmlns:w="http://schemas.openxmlformats.org/wordprocessingml/2006/main">
        <w:t xml:space="preserve">1. 1 ಕೊರಿಂಥಿಯಾನ್ಸ್ 3: 10-15 - ಅಡಿಪಾಯದ ಮೇಲೆ ನಿರ್ಮಿಸುವ ಪಾಲ್ ಸಾದೃಶ್ಯ</w:t>
      </w:r>
    </w:p>
    <w:p w14:paraId="1BBF08C1" w14:textId="77777777" w:rsidR="00F90BDC" w:rsidRDefault="00F90BDC"/>
    <w:p w14:paraId="0ABFA7BD" w14:textId="77777777" w:rsidR="00F90BDC" w:rsidRDefault="00F90BDC">
      <w:r xmlns:w="http://schemas.openxmlformats.org/wordprocessingml/2006/main">
        <w:t xml:space="preserve">2. ಕೀರ್ತನೆ 40:1-3 - ದೇವರಿಂದ ಕೇಳಿದ ಮತ್ತು ಉತ್ತರಿಸಿದ ಡೇವಿಡ್‌ನ ಸ್ತುತಿಗೀತೆ</w:t>
      </w:r>
    </w:p>
    <w:p w14:paraId="7592A60B" w14:textId="77777777" w:rsidR="00F90BDC" w:rsidRDefault="00F90BDC"/>
    <w:p w14:paraId="15F8F088" w14:textId="77777777" w:rsidR="00F90BDC" w:rsidRDefault="00F90BDC">
      <w:r xmlns:w="http://schemas.openxmlformats.org/wordprocessingml/2006/main">
        <w:t xml:space="preserve">ಮ್ಯಾಥ್ಯೂ 7:25 ಮಳೆಯು ಇಳಿದು ಪ್ರವಾಹಗಳು ಬಂದು ಗಾಳಿ ಬೀಸಿ ಆ ಮನೆಯ ಮೇಲೆ ಬಡಿಯಿತು. ಮತ್ತು ಅದು ಬೀಳಲಿಲ್ಲ: ಅದು ಬಂಡೆಯ ಮೇಲೆ ಸ್ಥಾಪಿಸಲ್ಪಟ್ಟಿತು.</w:t>
      </w:r>
    </w:p>
    <w:p w14:paraId="0A3040B1" w14:textId="77777777" w:rsidR="00F90BDC" w:rsidRDefault="00F90BDC"/>
    <w:p w14:paraId="782E6B03" w14:textId="77777777" w:rsidR="00F90BDC" w:rsidRDefault="00F90BDC">
      <w:r xmlns:w="http://schemas.openxmlformats.org/wordprocessingml/2006/main">
        <w:t xml:space="preserve">ಈ ಪದ್ಯವು ಬಂಡೆಯ ಮೇಲೆ ನಿರ್ಮಿಸಲಾದ ಮನೆಯ ಬಗ್ಗೆ ಹೇಳುತ್ತದೆ ಮತ್ತು ಮಳೆ, ಪ್ರವಾಹ ಮತ್ತು ಗಾಳಿಯಿಂದ ಪ್ರಭಾವಿತವಾಗಿಲ್ಲ.</w:t>
      </w:r>
    </w:p>
    <w:p w14:paraId="27CC5272" w14:textId="77777777" w:rsidR="00F90BDC" w:rsidRDefault="00F90BDC"/>
    <w:p w14:paraId="648398BB" w14:textId="77777777" w:rsidR="00F90BDC" w:rsidRDefault="00F90BDC">
      <w:r xmlns:w="http://schemas.openxmlformats.org/wordprocessingml/2006/main">
        <w:t xml:space="preserve">1. ಫರ್ಮ್ ಫೌಂಡೇಶನ್‌ನ ಶಕ್ತಿ: ಯೇಸುಕ್ರಿಸ್ತನ ಬಂಡೆಯ ಮೇಲೆ ನಮ್ಮ ಜೀವನವನ್ನು ನಿರ್ಮಿಸುವುದು</w:t>
      </w:r>
    </w:p>
    <w:p w14:paraId="27873C6A" w14:textId="77777777" w:rsidR="00F90BDC" w:rsidRDefault="00F90BDC"/>
    <w:p w14:paraId="0A25795D" w14:textId="77777777" w:rsidR="00F90BDC" w:rsidRDefault="00F90BDC">
      <w:r xmlns:w="http://schemas.openxmlformats.org/wordprocessingml/2006/main">
        <w:t xml:space="preserve">2. ಹವಾಮಾನ ಬಿರುಗಾಳಿಗಳು: ಕಷ್ಟದ ಸಮಯದಲ್ಲಿ ದೃಢವಾಗಿ ಉಳಿಯುವುದು ಹೇಗೆ</w:t>
      </w:r>
    </w:p>
    <w:p w14:paraId="5AADA9DE" w14:textId="77777777" w:rsidR="00F90BDC" w:rsidRDefault="00F90BDC"/>
    <w:p w14:paraId="535A959F" w14:textId="77777777" w:rsidR="00F90BDC" w:rsidRDefault="00F90BDC">
      <w:r xmlns:w="http://schemas.openxmlformats.org/wordprocessingml/2006/main">
        <w:t xml:space="preserve">1. ಯೆಶಾಯ 28:16 - "ಆದುದರಿಂದ ದೇವರಾದ ಕರ್ತನು ಹೀಗೆ ಹೇಳುತ್ತಾನೆ, "ಇಗೋ, ನಾನು ಚೀಯೋನಿನಲ್ಲಿ ಒಂದು ಕಲ್ಲನ್ನು, ಪರೀಕ್ಷಿಸಿದ ಕಲ್ಲು, ಅಡಿಪಾಯಕ್ಕೆ ಬೆಲೆಬಾಳುವ ಮೂಲಾಧಾರವನ್ನು ಇಡುತ್ತೇನೆ, ಅದನ್ನು ನಂಬುವವನು ವಿಚಲಿತನಾಗುವುದಿಲ್ಲ. "</w:t>
      </w:r>
    </w:p>
    <w:p w14:paraId="552AC4C9" w14:textId="77777777" w:rsidR="00F90BDC" w:rsidRDefault="00F90BDC"/>
    <w:p w14:paraId="64CC2C8F" w14:textId="77777777" w:rsidR="00F90BDC" w:rsidRDefault="00F90BDC">
      <w:r xmlns:w="http://schemas.openxmlformats.org/wordprocessingml/2006/main">
        <w:t xml:space="preserve">2. ಕೀರ್ತನೆ 25:5 - "ನಿನ್ನ ಸತ್ಯದಲ್ಲಿ ನನ್ನನ್ನು ಮಾರ್ಗದರ್ಶಿಸು ಮತ್ತು ನನಗೆ ಕಲಿಸು, ನೀನು ನನ್ನ ಮೋಕ್ಷದ ದೇವರು; ನಿನಗಾಗಿ ನಾನು ದಿನವಿಡೀ ಕಾಯುತ್ತೇನೆ."</w:t>
      </w:r>
    </w:p>
    <w:p w14:paraId="07D6461D" w14:textId="77777777" w:rsidR="00F90BDC" w:rsidRDefault="00F90BDC"/>
    <w:p w14:paraId="424C8A0C" w14:textId="77777777" w:rsidR="00F90BDC" w:rsidRDefault="00F90BDC">
      <w:r xmlns:w="http://schemas.openxmlformats.org/wordprocessingml/2006/main">
        <w:t xml:space="preserve">ಮ್ಯಾಥ್ಯೂ 7:26 ಮತ್ತು ನನ್ನ ಈ ಮಾತುಗಳನ್ನು ಕೇಳಿ ಅವುಗಳನ್ನು ಮಾಡದೆ ಇರುವ ಪ್ರತಿಯೊಬ್ಬನು ಮರಳಿನ ಮೇಲೆ ತನ್ನ ಮನೆಯನ್ನು ಕಟ್ಟಿದ ಮೂರ್ಖ ಮನುಷ್ಯನಿಗೆ ಹೋಲಿಸಲ್ಪಡುವನು.</w:t>
      </w:r>
    </w:p>
    <w:p w14:paraId="0D58BB17" w14:textId="77777777" w:rsidR="00F90BDC" w:rsidRDefault="00F90BDC"/>
    <w:p w14:paraId="200E14D5" w14:textId="77777777" w:rsidR="00F90BDC" w:rsidRDefault="00F90BDC">
      <w:r xmlns:w="http://schemas.openxmlformats.org/wordprocessingml/2006/main">
        <w:t xml:space="preserve">ತನ್ನ ಮಾತುಗಳನ್ನು ಕೇಳದವರು ಮರಳಿನ ಮೇಲೆ ತನ್ನ ಮನೆಯನ್ನು ಕಟ್ಟುವ ಮೂರ್ಖ ಮನುಷ್ಯನಂತೆ ಇರುತ್ತಾರೆ ಎಂದು ಯೇಸು ಕಲಿಸುತ್ತಾನೆ.</w:t>
      </w:r>
    </w:p>
    <w:p w14:paraId="5742010D" w14:textId="77777777" w:rsidR="00F90BDC" w:rsidRDefault="00F90BDC"/>
    <w:p w14:paraId="1A2F291D" w14:textId="77777777" w:rsidR="00F90BDC" w:rsidRDefault="00F90BDC">
      <w:r xmlns:w="http://schemas.openxmlformats.org/wordprocessingml/2006/main">
        <w:t xml:space="preserve">1. "ದ ಫೌಂಡೇಶನ್ ಆಫ್ ಅವರ್ ಲೈವ್ಸ್: ಬಿಲ್ಡಿಂಗ್ ಆನ್ ದಿ ರಾಕ್"</w:t>
      </w:r>
    </w:p>
    <w:p w14:paraId="1E490BC3" w14:textId="77777777" w:rsidR="00F90BDC" w:rsidRDefault="00F90BDC"/>
    <w:p w14:paraId="73550397" w14:textId="77777777" w:rsidR="00F90BDC" w:rsidRDefault="00F90BDC">
      <w:r xmlns:w="http://schemas.openxmlformats.org/wordprocessingml/2006/main">
        <w:t xml:space="preserve">2. "ದೇವರ ವಾಕ್ಯವನ್ನು ನಿರ್ಲಕ್ಷಿಸುವ ಅಪಾಯ"</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ನಾಣ್ಣುಡಿಗಳು 10:25 - "ಸುಂಟರಗಾಳಿಯು ಹಾದುಹೋದಾಗ, ದುಷ್ಟರು ಇರುವುದಿಲ್ಲ, ಆದರೆ ನೀತಿವಂತರು ಶಾಶ್ವತವಾದ ಅಡಿಪಾಯವನ್ನು ಹೊಂದಿದ್ದಾರೆ."</w:t>
      </w:r>
    </w:p>
    <w:p w14:paraId="5B0B5D9E" w14:textId="77777777" w:rsidR="00F90BDC" w:rsidRDefault="00F90BDC"/>
    <w:p w14:paraId="5E136A29" w14:textId="77777777" w:rsidR="00F90BDC" w:rsidRDefault="00F90BDC">
      <w:r xmlns:w="http://schemas.openxmlformats.org/wordprocessingml/2006/main">
        <w:t xml:space="preserve">2. ಕೀರ್ತನೆ 11:3 - "ಅಸ್ತಿವಾರಗಳು ನಾಶವಾದರೆ, ನೀತಿವಂತರು ಏನು ಮಾಡಬಹುದು?"</w:t>
      </w:r>
    </w:p>
    <w:p w14:paraId="29DC9916" w14:textId="77777777" w:rsidR="00F90BDC" w:rsidRDefault="00F90BDC"/>
    <w:p w14:paraId="0EE9B3F1" w14:textId="77777777" w:rsidR="00F90BDC" w:rsidRDefault="00F90BDC">
      <w:r xmlns:w="http://schemas.openxmlformats.org/wordprocessingml/2006/main">
        <w:t xml:space="preserve">ಮ್ಯಾಥ್ಯೂ 7:27 ಮತ್ತು ಮಳೆ ಇಳಿದು ಪ್ರವಾಹಗಳು ಬಂದು ಗಾಳಿ ಬೀಸಿ ಆ ಮನೆಯ ಮೇಲೆ ಬಡಿಯಿತು. ಮತ್ತು ಅದು ಬಿದ್ದಿತು: ಮತ್ತು ಅದರ ಪತನವು ದೊಡ್ಡದಾಗಿತ್ತು.</w:t>
      </w:r>
    </w:p>
    <w:p w14:paraId="36A8DAF3" w14:textId="77777777" w:rsidR="00F90BDC" w:rsidRDefault="00F90BDC"/>
    <w:p w14:paraId="06E4712D" w14:textId="77777777" w:rsidR="00F90BDC" w:rsidRDefault="00F90BDC">
      <w:r xmlns:w="http://schemas.openxmlformats.org/wordprocessingml/2006/main">
        <w:t xml:space="preserve">ಬಲವಾದ ಅಡಿಪಾಯದ ಮೇಲೆ ನಿರ್ಮಿಸಲಾದ ಮನೆ, ಇದು ಯೇಸು ಕ್ರಿಸ್ತನು, ಜೀವನದ ಬಿರುಗಾಳಿಗಳ ಹೊರತಾಗಿಯೂ ದೃಢವಾಗಿ ನಿಲ್ಲುತ್ತದೆ.</w:t>
      </w:r>
    </w:p>
    <w:p w14:paraId="04D6771C" w14:textId="77777777" w:rsidR="00F90BDC" w:rsidRDefault="00F90BDC"/>
    <w:p w14:paraId="32A423A5" w14:textId="77777777" w:rsidR="00F90BDC" w:rsidRDefault="00F90BDC">
      <w:r xmlns:w="http://schemas.openxmlformats.org/wordprocessingml/2006/main">
        <w:t xml:space="preserve">1: ಘನ ಅಡಿಪಾಯದ ಮೇಲೆ ಮನೆಯನ್ನು ನಿರ್ಮಿಸುವುದು</w:t>
      </w:r>
    </w:p>
    <w:p w14:paraId="5DF84CCD" w14:textId="77777777" w:rsidR="00F90BDC" w:rsidRDefault="00F90BDC"/>
    <w:p w14:paraId="19A748D7" w14:textId="77777777" w:rsidR="00F90BDC" w:rsidRDefault="00F90BDC">
      <w:r xmlns:w="http://schemas.openxmlformats.org/wordprocessingml/2006/main">
        <w:t xml:space="preserve">2: ಜೀವನದ ಬಿರುಗಾಳಿಗಳಲ್ಲಿ ಬಲವಾಗಿ ನಿಂತಿರುವುದು</w:t>
      </w:r>
    </w:p>
    <w:p w14:paraId="41A216F4" w14:textId="77777777" w:rsidR="00F90BDC" w:rsidRDefault="00F90BDC"/>
    <w:p w14:paraId="025766FC" w14:textId="77777777" w:rsidR="00F90BDC" w:rsidRDefault="00F90BDC">
      <w:r xmlns:w="http://schemas.openxmlformats.org/wordprocessingml/2006/main">
        <w:t xml:space="preserve">1: ಕೀರ್ತನೆ 18:2 - ಕರ್ತನು ನನ್ನ ಬಂಡೆ, ನನ್ನ ಕೋಟೆ ಮತ್ತು ನನ್ನ ವಿಮೋಚಕ; ನನ್ನ ದೇವರು ನನ್ನ ಬಂಡೆ, ನಾನು ಆಶ್ರಯ ಪಡೆದಿದ್ದೇನೆ, ನನ್ನ ಗುರಾಣಿ ಮತ್ತು ನನ್ನ ರಕ್ಷಣೆಯ ಕೊಂಬು, ನನ್ನ ಭದ್ರಕೋಟೆ.</w:t>
      </w:r>
    </w:p>
    <w:p w14:paraId="6E168AF1" w14:textId="77777777" w:rsidR="00F90BDC" w:rsidRDefault="00F90BDC"/>
    <w:p w14:paraId="71DD1EA2" w14:textId="77777777" w:rsidR="00F90BDC" w:rsidRDefault="00F90BDC">
      <w:r xmlns:w="http://schemas.openxmlformats.org/wordprocessingml/2006/main">
        <w:t xml:space="preserve">2: ಎಫೆಸಿಯನ್ಸ್ 2:20 - ಅಪೊಸ್ತಲರು ಮತ್ತು ಪ್ರವಾದಿಗಳ ಅಡಿಪಾಯದ ಮೇಲೆ ನಿರ್ಮಿಸಲಾಗಿದೆ, ಕ್ರಿಸ್ತ ಯೇಸುವೇ ಮುಖ್ಯ ಮೂಲೆಗಲ್ಲು.</w:t>
      </w:r>
    </w:p>
    <w:p w14:paraId="4AED30F3" w14:textId="77777777" w:rsidR="00F90BDC" w:rsidRDefault="00F90BDC"/>
    <w:p w14:paraId="087BBD1D" w14:textId="77777777" w:rsidR="00F90BDC" w:rsidRDefault="00F90BDC">
      <w:r xmlns:w="http://schemas.openxmlformats.org/wordprocessingml/2006/main">
        <w:t xml:space="preserve">ಮ್ಯಾಥ್ಯೂ 7:28 ಮತ್ತು ಅದು ಸಂಭವಿಸಿತು, ಯೇಸು ಈ ಮಾತುಗಳನ್ನು ಮುಗಿಸಿದಾಗ, ಜನರು ಅವನ ಸಿದ್ಧಾಂತವನ್ನು ನೋಡಿ ಆಶ್ಚರ್ಯಪಟ್ಟರು.</w:t>
      </w:r>
    </w:p>
    <w:p w14:paraId="0E12A50E" w14:textId="77777777" w:rsidR="00F90BDC" w:rsidRDefault="00F90BDC"/>
    <w:p w14:paraId="7C52C14E" w14:textId="77777777" w:rsidR="00F90BDC" w:rsidRDefault="00F90BDC">
      <w:r xmlns:w="http://schemas.openxmlformats.org/wordprocessingml/2006/main">
        <w:t xml:space="preserve">ಯೇಸುವಿನ ಬೋಧನೆಯಿಂದ ಜನರು ಆಶ್ಚರ್ಯಚಕಿತರಾದರು.</w:t>
      </w:r>
    </w:p>
    <w:p w14:paraId="0DCEC885" w14:textId="77777777" w:rsidR="00F90BDC" w:rsidRDefault="00F90BDC"/>
    <w:p w14:paraId="50EF6178" w14:textId="77777777" w:rsidR="00F90BDC" w:rsidRDefault="00F90BDC">
      <w:r xmlns:w="http://schemas.openxmlformats.org/wordprocessingml/2006/main">
        <w:t xml:space="preserve">1. ಜೀಸಸ್: ನಮ್ಮ ಶಿಕ್ಷಕ ಮತ್ತು ಮಾರ್ಗದರ್ಶಿ</w:t>
      </w:r>
    </w:p>
    <w:p w14:paraId="0A7B198E" w14:textId="77777777" w:rsidR="00F90BDC" w:rsidRDefault="00F90BDC"/>
    <w:p w14:paraId="2F9011B6" w14:textId="77777777" w:rsidR="00F90BDC" w:rsidRDefault="00F90BDC">
      <w:r xmlns:w="http://schemas.openxmlformats.org/wordprocessingml/2006/main">
        <w:t xml:space="preserve">2. ಯೇಸುವಿನ ಪದಗಳ ಶಕ್ತಿ</w:t>
      </w:r>
    </w:p>
    <w:p w14:paraId="450444A4" w14:textId="77777777" w:rsidR="00F90BDC" w:rsidRDefault="00F90BDC"/>
    <w:p w14:paraId="4FCA1308" w14:textId="77777777" w:rsidR="00F90BDC" w:rsidRDefault="00F90BDC">
      <w:r xmlns:w="http://schemas.openxmlformats.org/wordprocessingml/2006/main">
        <w:t xml:space="preserve">1. ಎಫೆಸಿಯನ್ಸ್ 4:20-21 - ಆದರೆ ನೀವು ಕ್ರಿಸ್ತನನ್ನು ಕಲಿತ ರೀತಿಯಲ್ಲಿ ಅಲ್ಲ!— ನೀವು ಆತನ ಬಗ್ಗೆ ಕೇಳಿದ್ದೀರಿ ಮತ್ತು ಯೇಸುವಿನಲ್ಲಿರುವಂತೆ ಆತನಲ್ಲಿ ಕಲಿಸಲ್ಪಟ್ಟಿದ್ದೀರಿ ಎಂದು ಭಾವಿಸಿ.</w:t>
      </w:r>
    </w:p>
    <w:p w14:paraId="1648F060" w14:textId="77777777" w:rsidR="00F90BDC" w:rsidRDefault="00F90BDC"/>
    <w:p w14:paraId="073A5DE2" w14:textId="77777777" w:rsidR="00F90BDC" w:rsidRDefault="00F90BDC">
      <w:r xmlns:w="http://schemas.openxmlformats.org/wordprocessingml/2006/main">
        <w:t xml:space="preserve">2. ಕೊಲೊಸ್ಸಿಯನ್ಸ್ 3: 16-17 - ನಿಮ್ಮ ಹೃದಯದಲ್ಲಿ ಕೃತಜ್ಞತೆಯಿಂದ ದೇವರಿಗೆ ಹಾಡುತ್ತಾ, ಕೀರ್ತನೆಗಳು, ಸ್ತೋತ್ರಗಳು ಮತ್ತು ಆತ್ಮದ ಹಾಡುಗಳ ಮೂಲಕ ನೀವು ಎಲ್ಲಾ ಬುದ್ಧಿವಂತಿಕೆಯಿಂದ ಒಬ್ಬರಿಗೊಬ್ಬರು ಕಲಿಸುವಾಗ ಮತ್ತು ಸಲಹೆ ನೀಡುವಾಗ ಕ್ರಿಸ್ತನ ಸಂದೇಶವು ನಿಮ್ಮಲ್ಲಿ ಸಮೃದ್ಧವಾಗಿ ನೆಲೆಸಲಿ.</w:t>
      </w:r>
    </w:p>
    <w:p w14:paraId="653053C2" w14:textId="77777777" w:rsidR="00F90BDC" w:rsidRDefault="00F90BDC"/>
    <w:p w14:paraId="0A0A1D36" w14:textId="77777777" w:rsidR="00F90BDC" w:rsidRDefault="00F90BDC">
      <w:r xmlns:w="http://schemas.openxmlformats.org/wordprocessingml/2006/main">
        <w:t xml:space="preserve">ಮ್ಯಾಥ್ಯೂ 7:29 ಯಾಕಂದರೆ ಆತನು ಶಾಸ್ತ್ರಿಗಳಂತೆ ಅಲ್ಲ, ಅಧಿಕಾರವುಳ್ಳವನಾಗಿ ಅವರಿಗೆ ಕಲಿಸಿದನು.</w:t>
      </w:r>
    </w:p>
    <w:p w14:paraId="410F4B07" w14:textId="77777777" w:rsidR="00F90BDC" w:rsidRDefault="00F90BDC"/>
    <w:p w14:paraId="02BE1E0B" w14:textId="77777777" w:rsidR="00F90BDC" w:rsidRDefault="00F90BDC">
      <w:r xmlns:w="http://schemas.openxmlformats.org/wordprocessingml/2006/main">
        <w:t xml:space="preserve">ಈ ಭಾಗವು ಶಾಸ್ತ್ರಿಗಳಿಗೆ ಹೋಲಿಸಿದರೆ ಯೇಸು ಕಲಿಸಿದ ವಿಧಾನವನ್ನು ವಿವರಿಸುತ್ತದೆ, ಮೊದಲು ಕಲಿಸಿದ್ದನ್ನು ಪಠಿಸುವ ಬದಲು ಅಧಿಕಾರದಿಂದ.</w:t>
      </w:r>
    </w:p>
    <w:p w14:paraId="52933EF2" w14:textId="77777777" w:rsidR="00F90BDC" w:rsidRDefault="00F90BDC"/>
    <w:p w14:paraId="75E2B789" w14:textId="77777777" w:rsidR="00F90BDC" w:rsidRDefault="00F90BDC">
      <w:r xmlns:w="http://schemas.openxmlformats.org/wordprocessingml/2006/main">
        <w:t xml:space="preserve">1. ಅಧಿಕಾರದ ಶಕ್ತಿ - ಜೀಸಸ್ ಹೇಗೆ ಹೊಸ ಸಂದೇಶದೊಂದಿಗೆ ಬಂದರು ಮತ್ತು ಧಾರ್ಮಿಕ ಬೋಧನೆಯ ಯಥಾಸ್ಥಿತಿಗೆ ಸವಾಲು ಹಾಕಿದರು.</w:t>
      </w:r>
    </w:p>
    <w:p w14:paraId="15A7E9A6" w14:textId="77777777" w:rsidR="00F90BDC" w:rsidRDefault="00F90BDC"/>
    <w:p w14:paraId="65BB47EA" w14:textId="77777777" w:rsidR="00F90BDC" w:rsidRDefault="00F90BDC">
      <w:r xmlns:w="http://schemas.openxmlformats.org/wordprocessingml/2006/main">
        <w:t xml:space="preserve">2. ವಿಧೇಯತೆಯ ಮೌಲ್ಯ - ಯೇಸುವಿನ ಮಾತುಗಳನ್ನು ಅಧಿಕಾರದಿಂದ ಅನುಸರಿಸುವುದು ಹೇಗೆ ಅರ್ಥಪೂರ್ಣ ಜೀವನವನ್ನು ನಡೆಸಬಹುದು.</w:t>
      </w:r>
    </w:p>
    <w:p w14:paraId="5CC2C834" w14:textId="77777777" w:rsidR="00F90BDC" w:rsidRDefault="00F90BDC"/>
    <w:p w14:paraId="378757D2" w14:textId="77777777" w:rsidR="00F90BDC" w:rsidRDefault="00F90BDC">
      <w:r xmlns:w="http://schemas.openxmlformats.org/wordprocessingml/2006/main">
        <w:t xml:space="preserve">1. 1 ಕೊರಿಂಥಿಯಾನ್ಸ್ 12:28 - ಮತ್ತು ದೇವರು ಚರ್ಚ್‌ನಲ್ಲಿ ಮೊದಲ ಅಪೊಸ್ತಲರು, ಎರಡನೇ ಪ್ರವಾದಿಗಳು, ಮೂರನೇ ಶಿಕ್ಷಕರನ್ನು ನೇಮಿಸಿದ್ದಾರೆ ...</w:t>
      </w:r>
    </w:p>
    <w:p w14:paraId="5E40E077" w14:textId="77777777" w:rsidR="00F90BDC" w:rsidRDefault="00F90BDC"/>
    <w:p w14:paraId="79F01283" w14:textId="77777777" w:rsidR="00F90BDC" w:rsidRDefault="00F90BDC">
      <w:r xmlns:w="http://schemas.openxmlformats.org/wordprocessingml/2006/main">
        <w:t xml:space="preserve">2. ಯೆಶಾಯ 50: 4-5 - ದಣಿದವನನ್ನು ಒಂದು ಮಾತಿನಿಂದ ಹೇಗೆ ಉಳಿಸಿಕೊಳ್ಳಬೇಕೆಂದು ನಾನು ತಿಳಿದಿರುವಂತೆ ಕರ್ತನಾದ ದೇವರು ನನಗೆ ಕಲಿಸಿದವರ ನಾಲಿಗೆಯನ್ನು ಕೊಟ್ಟಿದ್ದಾನೆ. ಮುಂಜಾನೆ ಬೆಳಿಗ್ಗೆ ಅವನು ಎಚ್ಚರಗೊಳ್ಳುತ್ತಾನೆ; ಅವನು ಕಲಿಸಿದವರಂತೆ ಕೇಳಲು ನನ್ನ ಕಿವಿಯನ್ನು ಜಾಗೃತಗೊಳಿಸುತ್ತಾನೆ.</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ಮ್ಯಾಥ್ಯೂ 8 ಜೀಸಸ್ ನಡೆಸಿದ ಹಲವಾರು ಅದ್ಭುತಗಳನ್ನು ಪ್ರಸ್ತುತಪಡಿಸುತ್ತದೆ, ರೋಗ, ಪ್ರಕೃತಿ ಮತ್ತು ಆಧ್ಯಾತ್ಮಿಕ ಕ್ಷೇತ್ರದ ಮೇಲೆ ಅವರ ಅಧಿಕಾರವನ್ನು ಪ್ರದರ್ಶಿಸುತ್ತದೆ. ಇದು ಶಿಷ್ಯತ್ವದ ವೆಚ್ಚವನ್ನು ಸಹ ಎತ್ತಿ ತೋರಿಸುತ್ತದೆ.</w:t>
      </w:r>
    </w:p>
    <w:p w14:paraId="280D1E56" w14:textId="77777777" w:rsidR="00F90BDC" w:rsidRDefault="00F90BDC"/>
    <w:p w14:paraId="1A518D81" w14:textId="77777777" w:rsidR="00F90BDC" w:rsidRDefault="00F90BDC">
      <w:r xmlns:w="http://schemas.openxmlformats.org/wordprocessingml/2006/main">
        <w:t xml:space="preserve">1 ನೇ ಪ್ಯಾರಾಗ್ರಾಫ್: ಅಧ್ಯಾಯವು ಯೇಸುವನ್ನು ನಂಬಿಕೆಯಿಂದ ಸಮೀಪಿಸುವ ಕುಷ್ಠರೋಗದ ವ್ಯಕ್ತಿಯನ್ನು ಗುಣಪಡಿಸುವುದರೊಂದಿಗೆ ಪ್ರಾರಂಭವಾಗುತ್ತದೆ (ಮ್ಯಾಥ್ಯೂ 8: 1-4). ಇದನ್ನು ಅನುಸರಿಸಿ, ಅವನು ತನ್ನ ಮಾತಿನ ಮೂಲಕ ದೂರದಿಂದ ರೋಮನ್ ಶತಾಧಿಪತಿಯ ಸೇವಕನನ್ನು ಗುಣಪಡಿಸುತ್ತಾನೆ. ಈ ಘಟನೆಯು ಯೇಸು ಶತಾಧಿಪತಿಯ ಮಹಾನ್ ನಂಬಿಕೆಯನ್ನು ಹೊಗಳಲು ಕಾರಣವಾಗುತ್ತದೆ (ಮತ್ತಾಯ 8:5-13). ನಂತರ ಅವನು ಪೀಟರ್‌ನ ಅತ್ತೆಯನ್ನು ಮತ್ತು ದೆವ್ವ ಹಿಡಿದಿರುವ ಅಥವಾ ಅಸ್ವಸ್ಥರಾಗಿದ್ದ ಅನೇಕರನ್ನು ಗುಣಪಡಿಸಲು ಹೋಗುತ್ತಾನೆ (ಮತ್ತಾಯ 8:14-17).</w:t>
      </w:r>
    </w:p>
    <w:p w14:paraId="45AE538C" w14:textId="77777777" w:rsidR="00F90BDC" w:rsidRDefault="00F90BDC"/>
    <w:p w14:paraId="4BC7F8DA" w14:textId="77777777" w:rsidR="00F90BDC" w:rsidRDefault="00F90BDC">
      <w:r xmlns:w="http://schemas.openxmlformats.org/wordprocessingml/2006/main">
        <w:t xml:space="preserve">2 ನೇ ಪ್ಯಾರಾಗ್ರಾಫ್: ಮ್ಯಾಥ್ಯೂ 8: 18-22 ರಲ್ಲಿ, ಯೇಸು ಸಂಭಾವ್ಯ ಶಿಷ್ಯರೊಂದಿಗೆ ಸಂವಹನ ನಡೆಸುತ್ತಾನೆ. ಒಬ್ಬ ವ್ಯಕ್ತಿಯು ತಾನು ಎಲ್ಲಿಗೆ ಹೋದರೂ ಆತನನ್ನು ಹಿಂಬಾಲಿಸುತ್ತೇನೆ ಎಂದು ಹೇಳಿದಾಗ, ಶಿಷ್ಯತ್ವದಿಂದ ಬರುವ ಕಷ್ಟಗಳ ಬಗ್ಗೆ ಯೇಸು ಎಚ್ಚರಿಸುತ್ತಾನೆ - ಅವನ ತಲೆಯನ್ನು ಇಡಲು ಸ್ಥಳವಿಲ್ಲ. ತನ್ನ ತಂದೆಯನ್ನು ಹಿಂಬಾಲಿಸುವ ಮೊದಲು ಆತನನ್ನು ಹೂಳಲು ಸಮಯ ಕೇಳುವ ಇನ್ನೊಬ್ಬನಿಗೆ, ಸತ್ತವರು ತಮ್ಮ ಸತ್ತವರನ್ನು ಹೂಳಲು ಬಿಡಬೇಕೆಂದು ಯೇಸು ಪ್ರತಿಕ್ರಿಯಿಸುತ್ತಾನೆ; ದೇವರ ರಾಜ್ಯವನ್ನು ಅನುಸರಿಸುವುದು ಮತ್ತು ಘೋಷಿಸುವುದು ಅವನ ಕರ್ತವ್ಯ.</w:t>
      </w:r>
    </w:p>
    <w:p w14:paraId="51A2989D" w14:textId="77777777" w:rsidR="00F90BDC" w:rsidRDefault="00F90BDC"/>
    <w:p w14:paraId="65C59B92" w14:textId="77777777" w:rsidR="00F90BDC" w:rsidRDefault="00F90BDC">
      <w:r xmlns:w="http://schemas.openxmlformats.org/wordprocessingml/2006/main">
        <w:t xml:space="preserve">3 ನೇ ಪ್ಯಾರಾಗ್ರಾಫ್: ಕೊನೆಯ ವಿಭಾಗ (ಮ್ಯಾಥ್ಯೂ 8: 23-34) ಇನ್ನೂ ಎರಡು ಅದ್ಭುತಗಳನ್ನು ಪ್ರಸ್ತುತಪಡಿಸುತ್ತದೆ, ಅಲ್ಲಿ ಯೇಸು ಪ್ರಕೃತಿ ಮತ್ತು ರಾಕ್ಷಸರ ಮೇಲೆ ತನ್ನ ಅಧಿಕಾರವನ್ನು ತೋರಿಸುತ್ತಾನೆ. ಮೊದಲನೆಯದಾಗಿ, ನೈಸರ್ಗಿಕ ಅಂಶಗಳ ಮೇಲೆ ತನ್ನ ಶಕ್ತಿಯನ್ನು ಪ್ರದರ್ಶಿಸುವ ಗಾಳಿ ಮತ್ತು ಅಲೆಗಳನ್ನು ಖಂಡಿಸುವ ಮೂಲಕ ಸಮುದ್ರದ ಮೇಲೆ ಚಂಡಮಾರುತವನ್ನು ಶಾಂತಗೊಳಿಸುತ್ತಾನೆ (ಮ್ಯಾಥ್ಯೂ 8: 23-27). ನಂತರ ಗದರೆನೆಸ್ ಪ್ರಾಂತ್ಯದಲ್ಲಿ, ಅವನು ಇಬ್ಬರು ವ್ಯಕ್ತಿಗಳಿಂದ ದೆವ್ವಗಳನ್ನು ಹಂದಿಗಳ ಹಿಂಡಿಗೆ ಓಡಿಸುತ್ತಾನೆ, ಅದು ಕಡಿದಾದ ದಂಡೆಯಿಂದ ನೀರಿಗೆ ನುಗ್ಗಿ ಸಾಯುತ್ತದೆ. ಇದು ಅವರ ಪ್ರದೇಶವನ್ನು ತೊರೆಯುವಂತೆ ವಿನಂತಿಸಲು ಅವರನ್ನು ಕರೆದೊಯ್ಯುವ ಪಟ್ಟಣವಾಸಿಗಳನ್ನು ಹೆದರಿಸುತ್ತದೆ.</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ಮತ್ತಾಯ 8:1 ಆತನು ಬೆಟ್ಟದಿಂದ ಇಳಿದು ಬಂದಾಗ ದೊಡ್ಡ ಜನಸಮೂಹವು ಆತನನ್ನು ಹಿಂಬಾಲಿಸಿತು.</w:t>
      </w:r>
    </w:p>
    <w:p w14:paraId="28306503" w14:textId="77777777" w:rsidR="00F90BDC" w:rsidRDefault="00F90BDC"/>
    <w:p w14:paraId="639FFBAE" w14:textId="77777777" w:rsidR="00F90BDC" w:rsidRDefault="00F90BDC">
      <w:r xmlns:w="http://schemas.openxmlformats.org/wordprocessingml/2006/main">
        <w:t xml:space="preserve">ಜೀಸಸ್ ಪರ್ವತದಿಂದ ಇಳಿದು ಬಂದರು, ದೊಡ್ಡ ಜನಸಮೂಹವನ್ನು ಹಿಂಬಾಲಿಸಿದರು.</w:t>
      </w:r>
    </w:p>
    <w:p w14:paraId="0B872904" w14:textId="77777777" w:rsidR="00F90BDC" w:rsidRDefault="00F90BDC"/>
    <w:p w14:paraId="5B3D3A05" w14:textId="77777777" w:rsidR="00F90BDC" w:rsidRDefault="00F90BDC">
      <w:r xmlns:w="http://schemas.openxmlformats.org/wordprocessingml/2006/main">
        <w:t xml:space="preserve">1. ಬಹುಸಂಖ್ಯೆಯಿಂದ ಹಿಂಬಾಲಿಸಲು ಮತ್ತು ಕಾಳಜಿ ವಹಿಸಲು ಯೇಸು ಬಯಸುತ್ತಾನೆ.</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ಜೀಸಸ್ ನಮ್ರ ನಾಯಕತ್ವದ ಉದಾಹರಣೆ.</w:t>
      </w:r>
    </w:p>
    <w:p w14:paraId="20BCFB26" w14:textId="77777777" w:rsidR="00F90BDC" w:rsidRDefault="00F90BDC"/>
    <w:p w14:paraId="0CFBAFDC" w14:textId="77777777" w:rsidR="00F90BDC" w:rsidRDefault="00F90BDC">
      <w:r xmlns:w="http://schemas.openxmlformats.org/wordprocessingml/2006/main">
        <w:t xml:space="preserve">1. ಜಾನ್ 13:13-17 - ಜೀಸಸ್ ಶಿಷ್ಯರ ಪಾದಗಳನ್ನು ತೊಳೆಯುವುದು ವಿನಮ್ರ ನಾಯಕತ್ವದ ಉದಾಹರಣೆಯಾಗಿದೆ.</w:t>
      </w:r>
    </w:p>
    <w:p w14:paraId="2E96303D" w14:textId="77777777" w:rsidR="00F90BDC" w:rsidRDefault="00F90BDC"/>
    <w:p w14:paraId="52C5592B" w14:textId="77777777" w:rsidR="00F90BDC" w:rsidRDefault="00F90BDC">
      <w:r xmlns:w="http://schemas.openxmlformats.org/wordprocessingml/2006/main">
        <w:t xml:space="preserve">2. ಮ್ಯಾಥ್ಯೂ 19:27-30 - ಯೇಸುವನ್ನು ಅನುಸರಿಸಲು ಶ್ರೀಮಂತ ಯುವ ಆಡಳಿತಗಾರನ ವಿನಂತಿ ಮತ್ತು ಅದು ಶಿಷ್ಯತ್ವಕ್ಕೆ ಏನು ಸೂಚಿಸುತ್ತದೆ.</w:t>
      </w:r>
    </w:p>
    <w:p w14:paraId="77FAAB9F" w14:textId="77777777" w:rsidR="00F90BDC" w:rsidRDefault="00F90BDC"/>
    <w:p w14:paraId="6696ED44" w14:textId="77777777" w:rsidR="00F90BDC" w:rsidRDefault="00F90BDC">
      <w:r xmlns:w="http://schemas.openxmlformats.org/wordprocessingml/2006/main">
        <w:t xml:space="preserve">ಮತ್ತಾಯ 8:2 ಆಗ ಒಬ್ಬ ಕುಷ್ಠರೋಗಿ ಬಂದು ಆತನನ್ನು ಆರಾಧಿಸಿ--ಕರ್ತನೇ, ನಿನಗೆ ಮನಸ್ಸಿದ್ದರೆ ನೀನು ನನ್ನನ್ನು ಶುದ್ಧಮಾಡಬಲ್ಲೆ ಅಂದನು.</w:t>
      </w:r>
    </w:p>
    <w:p w14:paraId="4719494E" w14:textId="77777777" w:rsidR="00F90BDC" w:rsidRDefault="00F90BDC"/>
    <w:p w14:paraId="301E1BFD" w14:textId="77777777" w:rsidR="00F90BDC" w:rsidRDefault="00F90BDC">
      <w:r xmlns:w="http://schemas.openxmlformats.org/wordprocessingml/2006/main">
        <w:t xml:space="preserve">ಒಬ್ಬ ಕುಷ್ಠರೋಗಿಯು ಯೇಸುವಿನ ಬಳಿಗೆ ಬಂದು ವಾಸಿಯಾಗುವಂತೆ ಕೇಳಿಕೊಂಡನು, ಯೇಸುವು ಸಿದ್ಧನಾಗಿದ್ದರೆ ಆತನನ್ನು ಶುದ್ಧಗೊಳಿಸಬಹುದೆಂದು ಹೇಳಿದನು.</w:t>
      </w:r>
    </w:p>
    <w:p w14:paraId="0E248CE8" w14:textId="77777777" w:rsidR="00F90BDC" w:rsidRDefault="00F90BDC"/>
    <w:p w14:paraId="2B3E6B83" w14:textId="77777777" w:rsidR="00F90BDC" w:rsidRDefault="00F90BDC">
      <w:r xmlns:w="http://schemas.openxmlformats.org/wordprocessingml/2006/main">
        <w:t xml:space="preserve">1. ನಂಬಿಕೆಯ ಶಕ್ತಿ: ನಂಬಿಕೆಯ ಪ್ರಾರ್ಥನೆಗಳಿಗೆ ಉತ್ತರಿಸಲು ಮತ್ತು ನಮ್ಮ ಎಲ್ಲಾ ಪಾಪಗಳಿಂದ ನಮ್ಮನ್ನು ಶುದ್ಧೀಕರಿಸಲು ಯೇಸು ಸಿದ್ಧರಿದ್ದಾರೆ.</w:t>
      </w:r>
    </w:p>
    <w:p w14:paraId="14AF4228" w14:textId="77777777" w:rsidR="00F90BDC" w:rsidRDefault="00F90BDC"/>
    <w:p w14:paraId="2289A989" w14:textId="77777777" w:rsidR="00F90BDC" w:rsidRDefault="00F90BDC">
      <w:r xmlns:w="http://schemas.openxmlformats.org/wordprocessingml/2006/main">
        <w:t xml:space="preserve">2. ಯೇಸುವಿನ ಸಹಾನುಭೂತಿ: ಯೇಸು ಕುಷ್ಠರೋಗಿಗೆ ಕರುಣೆ ಮತ್ತು ಸಹಾನುಭೂತಿಯನ್ನು ತೋರಿಸಿದನು, ಅವನನ್ನು ಗುಣಪಡಿಸಿದನು ಮತ್ತು ದೇವರೊಂದಿಗೆ ಸರಿಯಾದ ಸಂಬಂಧವನ್ನು ಪುನಃಸ್ಥಾಪಿಸಿದನು.</w:t>
      </w:r>
    </w:p>
    <w:p w14:paraId="1639BEAB" w14:textId="77777777" w:rsidR="00F90BDC" w:rsidRDefault="00F90BDC"/>
    <w:p w14:paraId="40546E0D" w14:textId="77777777" w:rsidR="00F90BDC" w:rsidRDefault="00F90BDC">
      <w:r xmlns:w="http://schemas.openxmlformats.org/wordprocessingml/2006/main">
        <w:t xml:space="preserve">1. ರೋಮನ್ನರು 8: 38-39 - ಮರಣ ಅಥವಾ ಜೀವನ, ದೇವತೆಗಳು ಅಥವಾ ರಾಕ್ಷಸರು, ವರ್ತಮಾನ ಅಥವಾ ಭವಿಷ್ಯ, ಅಥವಾ ಯಾವುದೇ ಶಕ್ತಿಗಳು, ಎತ್ತರ ಅಥವಾ ಆಳ ಅಥವಾ ಎಲ್ಲಾ ಸೃಷ್ಟಿಯಲ್ಲಿ ಬೇರೆ ಯಾವುದೂ ಸಾಧ್ಯವಿಲ್ಲ ಎಂದು ನನಗೆ ಮನವರಿಕೆಯಾಗಿದೆ. ನಮ್ಮ ಕರ್ತನಾದ ಕ್ರಿಸ್ತ ಯೇಸುವಿನಲ್ಲಿರುವ ದೇವರ ಪ್ರೀತಿಯಿಂದ ನಮ್ಮನ್ನು ಪ್ರತ್ಯೇಕಿಸಲು.</w:t>
      </w:r>
    </w:p>
    <w:p w14:paraId="020ED0F4" w14:textId="77777777" w:rsidR="00F90BDC" w:rsidRDefault="00F90BDC"/>
    <w:p w14:paraId="0D72C728" w14:textId="77777777" w:rsidR="00F90BDC" w:rsidRDefault="00F90BDC">
      <w:r xmlns:w="http://schemas.openxmlformats.org/wordprocessingml/2006/main">
        <w:t xml:space="preserve">2. ಮಾರ್ಕ್ 10: 45-46 - ಯಾಕಂದರೆ ಮನುಷ್ಯಕುಮಾರನು ಸೇವೆ ಮಾಡಲು ಬಂದಿಲ್ಲ, ಆದರೆ ಸೇವೆ ಮಾಡಲು ಮತ್ತು ಅನೇಕರಿಗೆ ವಿಮೋಚನಾ ಮೌಲ್ಯವಾಗಿ ತನ್ನ ಜೀವನವನ್ನು ನೀಡಲು ಬಂದನು.</w:t>
      </w:r>
    </w:p>
    <w:p w14:paraId="074F0AF3" w14:textId="77777777" w:rsidR="00F90BDC" w:rsidRDefault="00F90BDC"/>
    <w:p w14:paraId="7E63C658" w14:textId="77777777" w:rsidR="00F90BDC" w:rsidRDefault="00F90BDC">
      <w:r xmlns:w="http://schemas.openxmlformats.org/wordprocessingml/2006/main">
        <w:t xml:space="preserve">ಮ್ಯಾಥ್ಯೂ 8:3 ಮತ್ತು ಯೇಸು ತನ್ನ ಕೈಯನ್ನು ಚಾಚಿ ಅವನನ್ನು ಮುಟ್ಟಿ, “ನನಗೆ ಇಷ್ಟವಾಗುತ್ತದೆ; ನೀನು ಶುದ್ಧನಾಗಿರು. ಮತ್ತು ತಕ್ಷಣವೇ ಅವನ ಕುಷ್ಠರೋಗವು ಶುದ್ಧವಾಯಿತು.</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ಈ ಭಾಗವು ಯೇಸು ಕುಷ್ಠರೋಗಿಯನ್ನು ಗುಣಪಡಿಸಿದ ಕಥೆಯನ್ನು ವಿವರಿಸುತ್ತದೆ.</w:t>
      </w:r>
    </w:p>
    <w:p w14:paraId="764313F4" w14:textId="77777777" w:rsidR="00F90BDC" w:rsidRDefault="00F90BDC"/>
    <w:p w14:paraId="06615EAC" w14:textId="77777777" w:rsidR="00F90BDC" w:rsidRDefault="00F90BDC">
      <w:r xmlns:w="http://schemas.openxmlformats.org/wordprocessingml/2006/main">
        <w:t xml:space="preserve">1: ನಮ್ಮ ಪಾಪಗಳನ್ನು ಗುಣಪಡಿಸುವ ಮತ್ತು ಕ್ಷಮಿಸುವ ಶಕ್ತಿ ಯೇಸುವಿಗೆ ಇದೆ.</w:t>
      </w:r>
    </w:p>
    <w:p w14:paraId="607996AB" w14:textId="77777777" w:rsidR="00F90BDC" w:rsidRDefault="00F90BDC"/>
    <w:p w14:paraId="33960214" w14:textId="77777777" w:rsidR="00F90BDC" w:rsidRDefault="00F90BDC">
      <w:r xmlns:w="http://schemas.openxmlformats.org/wordprocessingml/2006/main">
        <w:t xml:space="preserve">2: ಯೇಸು ಕುಷ್ಠರೋಗಿಯನ್ನು ಗುಣಪಡಿಸುವುದು ನಮ್ಮನ್ನು ಪುನಃಸ್ಥಾಪಿಸಲು, ನವೀಕರಿಸಲು ಮತ್ತು ಪರಿವರ್ತಿಸಲು ಆತನ ಶಕ್ತಿಯನ್ನು ನೆನಪಿಸುತ್ತದೆ.</w:t>
      </w:r>
    </w:p>
    <w:p w14:paraId="1CDA7895" w14:textId="77777777" w:rsidR="00F90BDC" w:rsidRDefault="00F90BDC"/>
    <w:p w14:paraId="0450B244" w14:textId="77777777" w:rsidR="00F90BDC" w:rsidRDefault="00F90BDC">
      <w:r xmlns:w="http://schemas.openxmlformats.org/wordprocessingml/2006/main">
        <w:t xml:space="preserve">1: ಯೆಶಾಯ 53: 4-5 - ಖಂಡಿತವಾಗಿಯೂ ಆತನು ನಮ್ಮ ದುಃಖಗಳನ್ನು ಸಹಿಸಿಕೊಂಡಿದ್ದಾನೆ ಮತ್ತು ನಮ್ಮ ದುಃಖಗಳನ್ನು ಹೊತ್ತಿದ್ದಾನೆ; ಆದರೂ ನಾವು ಅವನನ್ನು ದೇವರಿಂದ ಜರ್ಜರಿತನಾಗಿ, ಹೊಡೆಯಲ್ಪಟ್ಟವನಾಗಿ ಮತ್ತು ಬಾಧಿತನಾಗಿ ಪರಿಗಣಿಸಿದೆವು. ಆದರೆ ನಮ್ಮ ಅಪರಾಧಗಳಿಗಾಗಿ ಅವನು ಗಾಯಗೊಂಡನು; ಆತನು ನಮ್ಮ ಅಕ್ರಮಗಳ ನಿಮಿತ್ತವಾಗಿ ಪುಡಿಪುಡಿಯಾದನು; ಆತನ ಮೇಲೆ ಶಿಕ್ಷೆಯು ನಮಗೆ ಶಾಂತಿಯನ್ನು ತಂದಿತು ಮತ್ತು ಆತನ ಪಟ್ಟೆಗಳಿಂದ ನಾವು ಗುಣವಾಗಿದ್ದೇವೆ.</w:t>
      </w:r>
    </w:p>
    <w:p w14:paraId="26D38EC8" w14:textId="77777777" w:rsidR="00F90BDC" w:rsidRDefault="00F90BDC"/>
    <w:p w14:paraId="1D194B5A" w14:textId="77777777" w:rsidR="00F90BDC" w:rsidRDefault="00F90BDC">
      <w:r xmlns:w="http://schemas.openxmlformats.org/wordprocessingml/2006/main">
        <w:t xml:space="preserve">2: ಜೇಮ್ಸ್ 5:15 - ಮತ್ತು ನಂಬಿಕೆಯ ಪ್ರಾರ್ಥನೆಯು ರೋಗಿಯನ್ನು ರಕ್ಷಿಸುತ್ತದೆ ಮತ್ತು ಕರ್ತನು ಅವನನ್ನು ಎಬ್ಬಿಸುವನು. ಮತ್ತು ಅವನು ಪಾಪಗಳನ್ನು ಮಾಡಿದರೆ, ಅವನು ಕ್ಷಮಿಸಲ್ಪಡುತ್ತಾನೆ.</w:t>
      </w:r>
    </w:p>
    <w:p w14:paraId="6E6C741D" w14:textId="77777777" w:rsidR="00F90BDC" w:rsidRDefault="00F90BDC"/>
    <w:p w14:paraId="51AF741F" w14:textId="77777777" w:rsidR="00F90BDC" w:rsidRDefault="00F90BDC">
      <w:r xmlns:w="http://schemas.openxmlformats.org/wordprocessingml/2006/main">
        <w:t xml:space="preserve">ಮ್ಯಾಥ್ಯೂ 8:4 ಯೇಸು ಅವನಿಗೆ--ನೀನು ಯಾರಿಗೂ ಹೇಳಬೇಡ ನೋಡು; ಆದರೆ ನೀನು ಹೋಗು, ಯಾಜಕನಿಗೆ ನಿನ್ನನ್ನು ತೋರಿಸು ಮತ್ತು ಅವರಿಗೆ ಸಾಕ್ಷಿಗಾಗಿ ಮೋಶೆಯು ಆಜ್ಞಾಪಿಸಿದ ಉಡುಗೊರೆಯನ್ನು ಅರ್ಪಿಸು.</w:t>
      </w:r>
    </w:p>
    <w:p w14:paraId="53069F34" w14:textId="77777777" w:rsidR="00F90BDC" w:rsidRDefault="00F90BDC"/>
    <w:p w14:paraId="401674D8" w14:textId="77777777" w:rsidR="00F90BDC" w:rsidRDefault="00F90BDC">
      <w:r xmlns:w="http://schemas.openxmlformats.org/wordprocessingml/2006/main">
        <w:t xml:space="preserve">ವಾಸಿಯಾದ ಕುಷ್ಠರೋಗಿಗೆ ತನ್ನ ಗುಣಪಡಿಸುವಿಕೆಯನ್ನು ರಹಸ್ಯವಾಗಿಡಲು, ಪಾದ್ರಿಯ ಬಳಿಗೆ ಹೋಗಿ ಮತ್ತು ಮೋಶೆಯ ಆಜ್ಞೆಯ ಪ್ರಕಾರ ಯಜ್ಞವನ್ನು ಅರ್ಪಿಸಲು ಯೇಸು ಸೂಚಿಸುತ್ತಾನೆ.</w:t>
      </w:r>
    </w:p>
    <w:p w14:paraId="388D4BF9" w14:textId="77777777" w:rsidR="00F90BDC" w:rsidRDefault="00F90BDC"/>
    <w:p w14:paraId="1FA87091" w14:textId="77777777" w:rsidR="00F90BDC" w:rsidRDefault="00F90BDC">
      <w:r xmlns:w="http://schemas.openxmlformats.org/wordprocessingml/2006/main">
        <w:t xml:space="preserve">1. ವಿಧೇಯತೆಯ ಶಕ್ತಿ: ಯೇಸುವಿನ ಆಜ್ಞೆಯನ್ನು ಹೇಗೆ ಅನುಸರಿಸುವುದು ಅದ್ಭುತವಾದ ಗುಣಪಡಿಸುವಿಕೆಗೆ ಕಾರಣವಾಗಬಹುದು.</w:t>
      </w:r>
    </w:p>
    <w:p w14:paraId="1BF32DBD" w14:textId="77777777" w:rsidR="00F90BDC" w:rsidRDefault="00F90BDC"/>
    <w:p w14:paraId="5B2E74F0" w14:textId="77777777" w:rsidR="00F90BDC" w:rsidRDefault="00F90BDC">
      <w:r xmlns:w="http://schemas.openxmlformats.org/wordprocessingml/2006/main">
        <w:t xml:space="preserve">2. ವಿಧೇಯತೆಯ ಆಶೀರ್ವಾದ: ದೇವರ ಆಜ್ಞೆಗಳನ್ನು ಗೌರವಿಸುವುದು ಹೇಗೆ ನಂಬಲಾಗದ ಆಶೀರ್ವಾದಗಳನ್ನು ತರುತ್ತದೆ.</w:t>
      </w:r>
    </w:p>
    <w:p w14:paraId="20490DC1" w14:textId="77777777" w:rsidR="00F90BDC" w:rsidRDefault="00F90BDC"/>
    <w:p w14:paraId="2DA1748A" w14:textId="77777777" w:rsidR="00F90BDC" w:rsidRDefault="00F90BDC">
      <w:r xmlns:w="http://schemas.openxmlformats.org/wordprocessingml/2006/main">
        <w:t xml:space="preserve">1. ಯಾಜಕಕಾಂಡ 14:2-32 - ಕುಷ್ಠರೋಗಿಯ ಶುದ್ಧೀಕರಣದ ಬಗ್ಗೆ ಪುರೋಹಿತರಿಗೆ ಸೂಚನೆಗಳು.</w:t>
      </w:r>
    </w:p>
    <w:p w14:paraId="26009A4A" w14:textId="77777777" w:rsidR="00F90BDC" w:rsidRDefault="00F90BDC"/>
    <w:p w14:paraId="002BDFA7" w14:textId="77777777" w:rsidR="00F90BDC" w:rsidRDefault="00F90BDC">
      <w:r xmlns:w="http://schemas.openxmlformats.org/wordprocessingml/2006/main">
        <w:t xml:space="preserve">2. ಮಾರ್ಕ್ 1:45 - ಕುಷ್ಠರೋಗಿಯ ಸೂಚನೆಗಳು ಅವನ ಗುಣಪಡಿಸುವಿಕೆಯ ಬಗ್ಗೆ ಯಾರಿಗೂ ಹೇಳಬಾರದು.</w:t>
      </w:r>
    </w:p>
    <w:p w14:paraId="2E2FCA2F" w14:textId="77777777" w:rsidR="00F90BDC" w:rsidRDefault="00F90BDC"/>
    <w:p w14:paraId="7A6C2F9C" w14:textId="77777777" w:rsidR="00F90BDC" w:rsidRDefault="00F90BDC">
      <w:r xmlns:w="http://schemas.openxmlformats.org/wordprocessingml/2006/main">
        <w:t xml:space="preserve">ಮತ್ತಾಯ 8:5 ಯೇಸು ಕಪೆರ್ನೌಮಿಗೆ ಪ್ರವೇಶಿಸಿದಾಗ ಒಬ್ಬ ಶತಾಧಿಪತಿಯು ಆತನ ಬಳಿಗೆ ಬಂದು ಆತನನ್ನು ಬೇಡಿಕೊಂಡನು.</w:t>
      </w:r>
    </w:p>
    <w:p w14:paraId="236B674A" w14:textId="77777777" w:rsidR="00F90BDC" w:rsidRDefault="00F90BDC"/>
    <w:p w14:paraId="6A663FD9" w14:textId="77777777" w:rsidR="00F90BDC" w:rsidRDefault="00F90BDC">
      <w:r xmlns:w="http://schemas.openxmlformats.org/wordprocessingml/2006/main">
        <w:t xml:space="preserve">ಶತಾಧಿಪತಿ ಯೇಸುವಿನ ಬಳಿಗೆ ಬಂದು ಬೇಡಿಕೊಳ್ಳುತ್ತಾನೆ.</w:t>
      </w:r>
    </w:p>
    <w:p w14:paraId="6FAC49FC" w14:textId="77777777" w:rsidR="00F90BDC" w:rsidRDefault="00F90BDC"/>
    <w:p w14:paraId="3F9F46CD" w14:textId="77777777" w:rsidR="00F90BDC" w:rsidRDefault="00F90BDC">
      <w:r xmlns:w="http://schemas.openxmlformats.org/wordprocessingml/2006/main">
        <w:t xml:space="preserve">1. ನಂಬಿಕೆಯ ಶಕ್ತಿ: ಯೇಸುವಿನಲ್ಲಿರುವ ನಂಬಿಕೆಯು ಜೀವನದ ಸವಾಲುಗಳನ್ನು ಜಯಿಸಲು ನಮಗೆ ಹೇಗೆ ಸಹಾಯ ಮಾಡುತ್ತದೆ</w:t>
      </w:r>
    </w:p>
    <w:p w14:paraId="5C6C02DC" w14:textId="77777777" w:rsidR="00F90BDC" w:rsidRDefault="00F90BDC"/>
    <w:p w14:paraId="36B68A57" w14:textId="77777777" w:rsidR="00F90BDC" w:rsidRDefault="00F90BDC">
      <w:r xmlns:w="http://schemas.openxmlformats.org/wordprocessingml/2006/main">
        <w:t xml:space="preserve">2. ನಿರಂತರತೆಯ ಶಕ್ತಿ: ಸಂದೇಹವನ್ನು ನಿವಾರಿಸುವುದು ಮತ್ತು ನಂಬಿಕೆ ಇಡುವುದು ಹೇಗೆ</w:t>
      </w:r>
    </w:p>
    <w:p w14:paraId="13E5EBF9" w14:textId="77777777" w:rsidR="00F90BDC" w:rsidRDefault="00F90BDC"/>
    <w:p w14:paraId="769A640E" w14:textId="77777777" w:rsidR="00F90BDC" w:rsidRDefault="00F90BDC">
      <w:r xmlns:w="http://schemas.openxmlformats.org/wordprocessingml/2006/main">
        <w:t xml:space="preserve">1. ಫಿಲಿಪ್ಪಿ 4:13 - "ನನ್ನನ್ನು ಬಲಪಡಿಸುವ ಕ್ರಿಸ್ತನ ಮೂಲಕ ನಾನು ಎಲ್ಲವನ್ನೂ ಮಾಡಬಹುದು."</w:t>
      </w:r>
    </w:p>
    <w:p w14:paraId="1BFD5A8F" w14:textId="77777777" w:rsidR="00F90BDC" w:rsidRDefault="00F90BDC"/>
    <w:p w14:paraId="6187E1F6" w14:textId="77777777" w:rsidR="00F90BDC" w:rsidRDefault="00F90BDC">
      <w:r xmlns:w="http://schemas.openxmlformats.org/wordprocessingml/2006/main">
        <w:t xml:space="preserve">2. ಹೀಬ್ರೂ 11:1 - "ಈಗ ನಂಬಿಕೆಯು ನಿರೀಕ್ಷಿಸಿದ ವಿಷಯಗಳ ಭರವಸೆಯಾಗಿದೆ, ಕಾಣದ ವಿಷಯಗಳ ಕನ್ವಿಕ್ಷನ್ ಆಗಿದೆ."</w:t>
      </w:r>
    </w:p>
    <w:p w14:paraId="34F4752E" w14:textId="77777777" w:rsidR="00F90BDC" w:rsidRDefault="00F90BDC"/>
    <w:p w14:paraId="2140453F" w14:textId="77777777" w:rsidR="00F90BDC" w:rsidRDefault="00F90BDC">
      <w:r xmlns:w="http://schemas.openxmlformats.org/wordprocessingml/2006/main">
        <w:t xml:space="preserve">ಮ್ಯಾಥ್ಯೂ 8:6 ಮತ್ತು ಕರ್ತನೇ, ನನ್ನ ಸೇವಕನು ಪಾರ್ಶ್ವವಾಯು ಪೀಡಿತನಾಗಿ ಮನೆಯಲ್ಲಿ ಮಲಗಿದ್ದಾನೆ, ತೀವ್ರವಾಗಿ ಪೀಡಿಸಲ್ಪಟ್ಟಿದ್ದಾನೆ.</w:t>
      </w:r>
    </w:p>
    <w:p w14:paraId="39AD4C11" w14:textId="77777777" w:rsidR="00F90BDC" w:rsidRDefault="00F90BDC"/>
    <w:p w14:paraId="484BFB45" w14:textId="77777777" w:rsidR="00F90BDC" w:rsidRDefault="00F90BDC">
      <w:r xmlns:w="http://schemas.openxmlformats.org/wordprocessingml/2006/main">
        <w:t xml:space="preserve">ಯೇಸು ಪಾರ್ಶ್ವವಾಯು ರೋಗಿಯನ್ನು ಗುಣಪಡಿಸುತ್ತಾನೆ.</w:t>
      </w:r>
    </w:p>
    <w:p w14:paraId="25F370C4" w14:textId="77777777" w:rsidR="00F90BDC" w:rsidRDefault="00F90BDC"/>
    <w:p w14:paraId="0739DBDC" w14:textId="77777777" w:rsidR="00F90BDC" w:rsidRDefault="00F90BDC">
      <w:r xmlns:w="http://schemas.openxmlformats.org/wordprocessingml/2006/main">
        <w:t xml:space="preserve">1. ನಮ್ಮ ದೇಹ ಮತ್ತು ಆತ್ಮಗಳನ್ನು ಗುಣಪಡಿಸಲು ದೇವರ ಶಕ್ತಿ.</w:t>
      </w:r>
    </w:p>
    <w:p w14:paraId="51B4336E" w14:textId="77777777" w:rsidR="00F90BDC" w:rsidRDefault="00F90BDC"/>
    <w:p w14:paraId="0925D8C2" w14:textId="77777777" w:rsidR="00F90BDC" w:rsidRDefault="00F90BDC">
      <w:r xmlns:w="http://schemas.openxmlformats.org/wordprocessingml/2006/main">
        <w:t xml:space="preserve">2. ಭಗವಂತನಲ್ಲಿ ನಂಬಿಕೆ ಮತ್ತು ನಂಬಿಕೆಯ ಪ್ರಾಮುಖ್ಯತೆ.</w:t>
      </w:r>
    </w:p>
    <w:p w14:paraId="0BF93D22" w14:textId="77777777" w:rsidR="00F90BDC" w:rsidRDefault="00F90BDC"/>
    <w:p w14:paraId="73AAECBB" w14:textId="77777777" w:rsidR="00F90BDC" w:rsidRDefault="00F90BDC">
      <w:r xmlns:w="http://schemas.openxmlformats.org/wordprocessingml/2006/main">
        <w:t xml:space="preserve">1. ಮಾರ್ಕ್ 2: 1-12 - ಯೇಸು ಪಾರ್ಶ್ವವಾಯು ರೋಗಿಯನ್ನು ಗುಣಪಡಿಸುತ್ತಾನೆ.</w:t>
      </w:r>
    </w:p>
    <w:p w14:paraId="7F48C8A7" w14:textId="77777777" w:rsidR="00F90BDC" w:rsidRDefault="00F90BDC"/>
    <w:p w14:paraId="26469F49" w14:textId="77777777" w:rsidR="00F90BDC" w:rsidRDefault="00F90BDC">
      <w:r xmlns:w="http://schemas.openxmlformats.org/wordprocessingml/2006/main">
        <w:t xml:space="preserve">2. ಯೆಶಾಯ 53:5 - ಆದರೆ ಆತನು ನಮ್ಮ ದ್ರೋಹಗಳ ನಿಮಿತ್ತ ಗಾಯಗೊಂಡನು, ನಮ್ಮ ಅಕ್ರಮಗಳ ನಿಮಿತ್ತ ಆತನು ಜಜ್ಜಲ್ಪಟ್ಟನು; </w:t>
      </w:r>
      <w:r xmlns:w="http://schemas.openxmlformats.org/wordprocessingml/2006/main">
        <w:t xml:space="preserve">ನಮ್ಮ ಶಾಂತಿಗಾಗಿ ಶಿಕ್ಷೆಯು ಅವನ ಮೇಲಿತ್ತು ಮತ್ತು ಅವನ ಪಟ್ಟೆಗಳಿಂದ ನಾವು ಗುಣವಾಗಿದ್ದೇವೆ </w:t>
      </w:r>
      <w:r xmlns:w="http://schemas.openxmlformats.org/wordprocessingml/2006/main">
        <w:t xml:space="preserve">.</w:t>
      </w:r>
      <w:r xmlns:w="http://schemas.openxmlformats.org/wordprocessingml/2006/main">
        <w:lastRenderedPageBreak xmlns:w="http://schemas.openxmlformats.org/wordprocessingml/2006/main"/>
      </w:r>
    </w:p>
    <w:p w14:paraId="7E598DA8" w14:textId="77777777" w:rsidR="00F90BDC" w:rsidRDefault="00F90BDC"/>
    <w:p w14:paraId="4C9C5393" w14:textId="77777777" w:rsidR="00F90BDC" w:rsidRDefault="00F90BDC">
      <w:r xmlns:w="http://schemas.openxmlformats.org/wordprocessingml/2006/main">
        <w:t xml:space="preserve">ಮ್ಯಾಥ್ಯೂ 8:7 ಮತ್ತು ಯೇಸು ಅವನಿಗೆ--ನಾನು ಬಂದು ಅವನನ್ನು ಸ್ವಸ್ಥಮಾಡುವೆನು.</w:t>
      </w:r>
    </w:p>
    <w:p w14:paraId="243F1DD3" w14:textId="77777777" w:rsidR="00F90BDC" w:rsidRDefault="00F90BDC"/>
    <w:p w14:paraId="2467DEF4" w14:textId="77777777" w:rsidR="00F90BDC" w:rsidRDefault="00F90BDC">
      <w:r xmlns:w="http://schemas.openxmlformats.org/wordprocessingml/2006/main">
        <w:t xml:space="preserve">ಅಗತ್ಯವಿರುವ ಮನುಷ್ಯನನ್ನು ಗುಣಪಡಿಸಲು ಜೀಸಸ್ ನೀಡುತ್ತಾನೆ.</w:t>
      </w:r>
    </w:p>
    <w:p w14:paraId="3FE0EC11" w14:textId="77777777" w:rsidR="00F90BDC" w:rsidRDefault="00F90BDC"/>
    <w:p w14:paraId="32CD0F35" w14:textId="77777777" w:rsidR="00F90BDC" w:rsidRDefault="00F90BDC">
      <w:r xmlns:w="http://schemas.openxmlformats.org/wordprocessingml/2006/main">
        <w:t xml:space="preserve">1. ದೇವರ ಹೀಲಿಂಗ್ ಮರ್ಸಿ - ಜೀಸಸ್ ಯಾವಾಗಲೂ ನಮಗೆ ದೈಹಿಕ ಮತ್ತು ಆಧ್ಯಾತ್ಮಿಕ ಚಿಕಿತ್ಸೆ ತರಲು ಸಿದ್ಧವಾಗಿದೆ ಹೇಗೆ.</w:t>
      </w:r>
    </w:p>
    <w:p w14:paraId="7FCD4595" w14:textId="77777777" w:rsidR="00F90BDC" w:rsidRDefault="00F90BDC"/>
    <w:p w14:paraId="00F36376" w14:textId="77777777" w:rsidR="00F90BDC" w:rsidRDefault="00F90BDC">
      <w:r xmlns:w="http://schemas.openxmlformats.org/wordprocessingml/2006/main">
        <w:t xml:space="preserve">2. ನಂಬಿಕೆಯ ಶಕ್ತಿ - ದೇವರ ಮೇಲಿನ ನಂಬಿಕೆಯು ನಮಗೆ ಅಸಾಧಾರಣ ಆಶೀರ್ವಾದಗಳನ್ನು ಹೇಗೆ ತರುತ್ತದೆ.</w:t>
      </w:r>
    </w:p>
    <w:p w14:paraId="143B62F0" w14:textId="77777777" w:rsidR="00F90BDC" w:rsidRDefault="00F90BDC"/>
    <w:p w14:paraId="454F4617" w14:textId="77777777" w:rsidR="00F90BDC" w:rsidRDefault="00F90BDC">
      <w:r xmlns:w="http://schemas.openxmlformats.org/wordprocessingml/2006/main">
        <w:t xml:space="preserve">1. ಯೆಶಾಯ 53:5 - “ಆದರೆ ಆತನು ನಮ್ಮ ದ್ರೋಹಗಳಿಗಾಗಿ ಚುಚ್ಚಲ್ಪಟ್ಟನು, ನಮ್ಮ ಅಕ್ರಮಗಳಿಗಾಗಿ ಅವನು ಪುಡಿಮಾಡಲ್ಪಟ್ಟನು; ನಮಗೆ ಶಾಂತಿಯನ್ನು ತಂದ ಶಿಕ್ಷೆಯು ಅವನ ಮೇಲಿತ್ತು ಮತ್ತು ಅವನ ಗಾಯಗಳಿಂದ ನಾವು ಗುಣವಾಗಿದ್ದೇವೆ.</w:t>
      </w:r>
    </w:p>
    <w:p w14:paraId="0D40A87A" w14:textId="77777777" w:rsidR="00F90BDC" w:rsidRDefault="00F90BDC"/>
    <w:p w14:paraId="048C1076" w14:textId="77777777" w:rsidR="00F90BDC" w:rsidRDefault="00F90BDC">
      <w:r xmlns:w="http://schemas.openxmlformats.org/wordprocessingml/2006/main">
        <w:t xml:space="preserve">2. ಜೇಮ್ಸ್ 5:14-16 - “ನಿಮ್ಮಲ್ಲಿ ಯಾರಾದರೂ ಅಸ್ವಸ್ಥರಾಗಿದ್ದಾರೆಯೇ? ಅವರ ಮೇಲೆ ಪ್ರಾರ್ಥಿಸಲು ಚರ್ಚ್‌ನ ಹಿರಿಯರನ್ನು ಕರೆಯಲಿ ಮತ್ತು ಭಗವಂತನ ಹೆಸರಿನಲ್ಲಿ ಎಣ್ಣೆಯಿಂದ ಅಭಿಷೇಕಿಸಲಿ. ಮತ್ತು ನಂಬಿಕೆಯಲ್ಲಿ ಸಲ್ಲಿಸಿದ ಪ್ರಾರ್ಥನೆಯು ಅನಾರೋಗ್ಯದ ವ್ಯಕ್ತಿಯನ್ನು ಚೆನ್ನಾಗಿ ಮಾಡುತ್ತದೆ; ಕರ್ತನು ಅವರನ್ನು ಎಬ್ಬಿಸುವನು. ಅವರು ಪಾಪ ಮಾಡಿದರೆ, ಅವರು ಕ್ಷಮಿಸಲ್ಪಡುತ್ತಾರೆ. ಆದುದರಿಂದ ನಿಮ್ಮ ಪಾಪಗಳನ್ನು ಒಬ್ಬರಿಗೊಬ್ಬರು ನಿವೇದಿಸಿರಿ ಮತ್ತು ನೀವು ಗುಣಮುಖರಾಗುವಂತೆ ಒಬ್ಬರಿಗೊಬ್ಬರು ಪ್ರಾರ್ಥಿಸಿರಿ. ನೀತಿವಂತನ ಪ್ರಾರ್ಥನೆಯು ಶಕ್ತಿಯುತ ಮತ್ತು ಪರಿಣಾಮಕಾರಿಯಾಗಿದೆ.</w:t>
      </w:r>
    </w:p>
    <w:p w14:paraId="0C6044EE" w14:textId="77777777" w:rsidR="00F90BDC" w:rsidRDefault="00F90BDC"/>
    <w:p w14:paraId="64410B91" w14:textId="77777777" w:rsidR="00F90BDC" w:rsidRDefault="00F90BDC">
      <w:r xmlns:w="http://schemas.openxmlformats.org/wordprocessingml/2006/main">
        <w:t xml:space="preserve">ಮತ್ತಾಯ 8:8 ಶತಾಧಿಪತಿಯು ಪ್ರತ್ಯುತ್ತರವಾಗಿ--ಕರ್ತನೇ, ನೀನು ನನ್ನ ಸೂರಿನಡಿ ಬರಲು ನಾನು ಯೋಗ್ಯನಲ್ಲ;</w:t>
      </w:r>
    </w:p>
    <w:p w14:paraId="2E65A0DA" w14:textId="77777777" w:rsidR="00F90BDC" w:rsidRDefault="00F90BDC"/>
    <w:p w14:paraId="0BD8A99C" w14:textId="77777777" w:rsidR="00F90BDC" w:rsidRDefault="00F90BDC">
      <w:r xmlns:w="http://schemas.openxmlformats.org/wordprocessingml/2006/main">
        <w:t xml:space="preserve">ಶಾರೀರಿಕವಾಗಿ ಸಹ ಇರದೆ ತನ್ನ ಸೇವಕನನ್ನು ಗುಣಪಡಿಸುವ ಶಕ್ತಿ ಯೇಸುವಿಗೆ ಇದೆ ಎಂದು ಶತಾಧಿಪತಿ ಗುರುತಿಸಿದನು. ಅವನು ತನ್ನ ಅನರ್ಹತೆಯನ್ನು ನಮ್ರತೆಯಿಂದ ಒಪ್ಪಿಕೊಂಡನು ಮತ್ತು ಯೇಸುವಿನ ಗುಣಪಡಿಸುವ ಸಾಮರ್ಥ್ಯದಲ್ಲಿ ತನ್ನ ನಂಬಿಕೆಯನ್ನು ವ್ಯಕ್ತಪಡಿಸಿದನು.</w:t>
      </w:r>
    </w:p>
    <w:p w14:paraId="11EF740E" w14:textId="77777777" w:rsidR="00F90BDC" w:rsidRDefault="00F90BDC"/>
    <w:p w14:paraId="2A440146" w14:textId="77777777" w:rsidR="00F90BDC" w:rsidRDefault="00F90BDC">
      <w:r xmlns:w="http://schemas.openxmlformats.org/wordprocessingml/2006/main">
        <w:t xml:space="preserve">1. ನಮ್ರತೆ ಮತ್ತು ನಂಬಿಕೆ: ಯೇಸುವಿನ ಮೇಲೆ ಅವಲಂಬಿಸಲು ಕಲಿಯುವುದು</w:t>
      </w:r>
    </w:p>
    <w:p w14:paraId="0DF19926" w14:textId="77777777" w:rsidR="00F90BDC" w:rsidRDefault="00F90BDC"/>
    <w:p w14:paraId="088CFB8F" w14:textId="77777777" w:rsidR="00F90BDC" w:rsidRDefault="00F90BDC">
      <w:r xmlns:w="http://schemas.openxmlformats.org/wordprocessingml/2006/main">
        <w:t xml:space="preserve">2. ನಿಮ್ಮ ಅನರ್ಹತೆ ಮತ್ತು ದೇವರ ಶ್ರೇಷ್ಠತೆಯನ್ನು ಗುರುತಿಸುವುದು</w:t>
      </w:r>
    </w:p>
    <w:p w14:paraId="239B4BA2" w14:textId="77777777" w:rsidR="00F90BDC" w:rsidRDefault="00F90BDC"/>
    <w:p w14:paraId="17B13F8D" w14:textId="77777777" w:rsidR="00F90BDC" w:rsidRDefault="00F90BDC">
      <w:r xmlns:w="http://schemas.openxmlformats.org/wordprocessingml/2006/main">
        <w:t xml:space="preserve">1. ಮ್ಯಾಥ್ಯೂ 8: 5-13</w:t>
      </w:r>
    </w:p>
    <w:p w14:paraId="05DFB275" w14:textId="77777777" w:rsidR="00F90BDC" w:rsidRDefault="00F90BDC"/>
    <w:p w14:paraId="71CDE8C0" w14:textId="77777777" w:rsidR="00F90BDC" w:rsidRDefault="00F90BDC">
      <w:r xmlns:w="http://schemas.openxmlformats.org/wordprocessingml/2006/main">
        <w:t xml:space="preserve">2. ಯೆಶಾಯ 40:28-31</w:t>
      </w:r>
    </w:p>
    <w:p w14:paraId="0366FB13" w14:textId="77777777" w:rsidR="00F90BDC" w:rsidRDefault="00F90BDC"/>
    <w:p w14:paraId="20BABBFB" w14:textId="77777777" w:rsidR="00F90BDC" w:rsidRDefault="00F90BDC">
      <w:r xmlns:w="http://schemas.openxmlformats.org/wordprocessingml/2006/main">
        <w:t xml:space="preserve">ಮ್ಯಾಥ್ಯೂ 8:9 ಯಾಕಂದರೆ ನಾನು ಅಧಿಕಾರದ ಕೆಳಗಿರುವ ಮನುಷ್ಯನು, ನನ್ನ ಕೆಳಗೆ ಸೈನಿಕರನ್ನು ಹೊಂದಿದ್ದೇನೆ ಮತ್ತು ನಾನು ಈ ಮನುಷ್ಯನಿಗೆ--ಹೋಗು, ಅವನು ಹೋಗುತ್ತಾನೆ; ಮತ್ತು ಇನ್ನೊಬ್ಬನಿಗೆ, ಬಾ, ಮತ್ತು ಅವನು ಬರುತ್ತಾನೆ; ಮತ್ತು ನನ್ನ ಸೇವಕನಿಗೆ, ಇದನ್ನು ಮಾಡು, ಮತ್ತು ಅವನು ಅದನ್ನು ಮಾಡುತ್ತಾನೆ.</w:t>
      </w:r>
    </w:p>
    <w:p w14:paraId="36CA48E0" w14:textId="77777777" w:rsidR="00F90BDC" w:rsidRDefault="00F90BDC"/>
    <w:p w14:paraId="095A982A" w14:textId="77777777" w:rsidR="00F90BDC" w:rsidRDefault="00F90BDC">
      <w:r xmlns:w="http://schemas.openxmlformats.org/wordprocessingml/2006/main">
        <w:t xml:space="preserve">ಈ ಶ್ಲೋಕವು ಯೇಸುವಿನ ಅಧಿಕಾರದ ಕುರಿತು ಮತ್ತು ಆತನ ಚಿತ್ತವನ್ನು ಮಾಡಲು ಇತರರಿಗೆ ಹೇಗೆ ಆಜ್ಞಾಪಿಸುತ್ತಾನೆಂದು ಹೇಳುತ್ತದೆ.</w:t>
      </w:r>
    </w:p>
    <w:p w14:paraId="738C2E1D" w14:textId="77777777" w:rsidR="00F90BDC" w:rsidRDefault="00F90BDC"/>
    <w:p w14:paraId="63D20AD7" w14:textId="77777777" w:rsidR="00F90BDC" w:rsidRDefault="00F90BDC">
      <w:r xmlns:w="http://schemas.openxmlformats.org/wordprocessingml/2006/main">
        <w:t xml:space="preserve">1. ದೇವರ ಅಧಿಕಾರ: ಯೇಸುವಿನ ವಿಧೇಯತೆಯ ಉದಾಹರಣೆ</w:t>
      </w:r>
    </w:p>
    <w:p w14:paraId="0BF6C123" w14:textId="77777777" w:rsidR="00F90BDC" w:rsidRDefault="00F90BDC"/>
    <w:p w14:paraId="145C05D4" w14:textId="77777777" w:rsidR="00F90BDC" w:rsidRDefault="00F90BDC">
      <w:r xmlns:w="http://schemas.openxmlformats.org/wordprocessingml/2006/main">
        <w:t xml:space="preserve">2. ದೇವರ ಚಿತ್ತಕ್ಕೆ ನಮ್ಮ ವಿಧೇಯತೆ</w:t>
      </w:r>
    </w:p>
    <w:p w14:paraId="29584CA4" w14:textId="77777777" w:rsidR="00F90BDC" w:rsidRDefault="00F90BDC"/>
    <w:p w14:paraId="3B80F304" w14:textId="77777777" w:rsidR="00F90BDC" w:rsidRDefault="00F90BDC">
      <w:r xmlns:w="http://schemas.openxmlformats.org/wordprocessingml/2006/main">
        <w:t xml:space="preserve">1. ರೋಮನ್ನರು 6:16 - ನೀವು ಯಾರಿಗಾದರೂ ವಿಧೇಯ ಗುಲಾಮರಾಗಿ ನಿಮ್ಮನ್ನು ತೋರಿಸಿಕೊಂಡರೆ, ನೀವು ಯಾರಿಗೆ ವಿಧೇಯರಾಗುತ್ತೀರೋ ಅವರ ಗುಲಾಮರು, ಮರಣಕ್ಕೆ ಕಾರಣವಾಗುವ ಪಾಪದ ಅಥವಾ ನೀತಿಗೆ ಕಾರಣವಾಗುವ ವಿಧೇಯತೆಯ ಗುಲಾಮರು ಎಂದು ನಿಮಗೆ ತಿಳಿದಿಲ್ಲವೇ?</w:t>
      </w:r>
    </w:p>
    <w:p w14:paraId="5CF7A636" w14:textId="77777777" w:rsidR="00F90BDC" w:rsidRDefault="00F90BDC"/>
    <w:p w14:paraId="23B04394" w14:textId="77777777" w:rsidR="00F90BDC" w:rsidRDefault="00F90BDC">
      <w:r xmlns:w="http://schemas.openxmlformats.org/wordprocessingml/2006/main">
        <w:t xml:space="preserve">2. ಫಿಲಿಪ್ಪಿ 2:8 - ಮತ್ತು ಮಾನವ ರೂಪದಲ್ಲಿ ಕಂಡುಬರುವ ಅವನು ಮರಣದ ಹಂತಕ್ಕೆ ವಿಧೇಯನಾಗುವ ಮೂಲಕ ತನ್ನನ್ನು ತಾನು ತಗ್ಗಿಸಿಕೊಂಡನು, ಶಿಲುಬೆಯ ಮರಣವೂ ಸಹ.</w:t>
      </w:r>
    </w:p>
    <w:p w14:paraId="3C1D5610" w14:textId="77777777" w:rsidR="00F90BDC" w:rsidRDefault="00F90BDC"/>
    <w:p w14:paraId="4C7B80B9" w14:textId="77777777" w:rsidR="00F90BDC" w:rsidRDefault="00F90BDC">
      <w:r xmlns:w="http://schemas.openxmlformats.org/wordprocessingml/2006/main">
        <w:t xml:space="preserve">ಮ್ಯಾಥ್ಯೂ 8:10 ಯೇಸು ಅದನ್ನು ಕೇಳಿ ಆಶ್ಚರ್ಯಪಟ್ಟು ಹಿಂಬಾಲಿಸಿದವರಿಗೆ--ನಿಮಗೆ ನಿಜವಾಗಿ ಹೇಳುತ್ತೇನೆ, ನಾನು ಇಷ್ಟು ದೊಡ್ಡ ನಂಬಿಕೆಯನ್ನು ಇಸ್ರಾಯೇಲ್ಯರಲ್ಲಿ ಕಾಣಲಿಲ್ಲ.</w:t>
      </w:r>
    </w:p>
    <w:p w14:paraId="39061C0A" w14:textId="77777777" w:rsidR="00F90BDC" w:rsidRDefault="00F90BDC"/>
    <w:p w14:paraId="3A6E7583" w14:textId="77777777" w:rsidR="00F90BDC" w:rsidRDefault="00F90BDC">
      <w:r xmlns:w="http://schemas.openxmlformats.org/wordprocessingml/2006/main">
        <w:t xml:space="preserve">ರೋಮನ್ ಶತಾಧಿಪತಿಯ ಮಹಾನ್ ನಂಬಿಕೆಗೆ ಯೇಸು ಆಶ್ಚರ್ಯಪಡುತ್ತಾನೆ.</w:t>
      </w:r>
    </w:p>
    <w:p w14:paraId="3A9F002D" w14:textId="77777777" w:rsidR="00F90BDC" w:rsidRDefault="00F90BDC"/>
    <w:p w14:paraId="00D6932C" w14:textId="77777777" w:rsidR="00F90BDC" w:rsidRDefault="00F90BDC">
      <w:r xmlns:w="http://schemas.openxmlformats.org/wordprocessingml/2006/main">
        <w:t xml:space="preserve">1. ದೇವರ ಕಣ್ಣುಗಳ ಮೂಲಕ ಮಹಾ ನಂಬಿಕೆಯನ್ನು ನೋಡುವುದು</w:t>
      </w:r>
    </w:p>
    <w:p w14:paraId="42D8A3C6" w14:textId="77777777" w:rsidR="00F90BDC" w:rsidRDefault="00F90BDC"/>
    <w:p w14:paraId="0C0FC3E4" w14:textId="77777777" w:rsidR="00F90BDC" w:rsidRDefault="00F90BDC">
      <w:r xmlns:w="http://schemas.openxmlformats.org/wordprocessingml/2006/main">
        <w:t xml:space="preserve">2. ಲಿವಿಂಗ್ ಔಟ್ ಫೇಯ್ತ್ ಇನ್ ನಮ್ಮ ದೈನಂದಿನ ಜೀವನದಲ್ಲಿ</w:t>
      </w:r>
    </w:p>
    <w:p w14:paraId="53DAC26A" w14:textId="77777777" w:rsidR="00F90BDC" w:rsidRDefault="00F90BDC"/>
    <w:p w14:paraId="0A614C61" w14:textId="77777777" w:rsidR="00F90BDC" w:rsidRDefault="00F90BDC">
      <w:r xmlns:w="http://schemas.openxmlformats.org/wordprocessingml/2006/main">
        <w:t xml:space="preserve">1. ಇಬ್ರಿಯ 11:1 - ಈಗ ನಂಬಿಕೆಯು ನಿರೀಕ್ಷಿಸಿದ ವಿಷಯಗಳ ವಸ್ತುವಾಗಿದೆ, ಕಾಣದ ವಿಷಯಗಳ ಪುರಾವೆಯಾಗಿದೆ.</w:t>
      </w:r>
    </w:p>
    <w:p w14:paraId="51BBDFFB" w14:textId="77777777" w:rsidR="00F90BDC" w:rsidRDefault="00F90BDC"/>
    <w:p w14:paraId="2F8C899C" w14:textId="77777777" w:rsidR="00F90BDC" w:rsidRDefault="00F90BDC">
      <w:r xmlns:w="http://schemas.openxmlformats.org/wordprocessingml/2006/main">
        <w:t xml:space="preserve">2. ರೋಮನ್ನರು 10:17 - ಆದ್ದರಿಂದ ನಂಬಿಕೆಯು ಶ್ರವಣದಿಂದ ಬರುತ್ತದೆ ಮತ್ತು ಕ್ರಿಸ್ತನ ವಾಕ್ಯದ ಮೂಲಕ ಕೇಳುತ್ತದೆ.</w:t>
      </w:r>
    </w:p>
    <w:p w14:paraId="3D87EEF4" w14:textId="77777777" w:rsidR="00F90BDC" w:rsidRDefault="00F90BDC"/>
    <w:p w14:paraId="22E6D2D8" w14:textId="77777777" w:rsidR="00F90BDC" w:rsidRDefault="00F90BDC">
      <w:r xmlns:w="http://schemas.openxmlformats.org/wordprocessingml/2006/main">
        <w:t xml:space="preserve">ಮ್ಯಾಥ್ಯೂ 8:11 ಮತ್ತು ನಾನು ನಿಮಗೆ ಹೇಳುತ್ತೇನೆ, ಅನೇಕರು ಪೂರ್ವ ಮತ್ತು ಪಶ್ಚಿಮದಿಂದ ಬಂದು ಸ್ವರ್ಗದ ರಾಜ್ಯದಲ್ಲಿ ಅಬ್ರಹಾಂ ಮತ್ತು ಐಸಾಕ್ ಮತ್ತು ಯಾಕೋಬರೊಂದಿಗೆ ಕುಳಿತುಕೊಳ್ಳುತ್ತಾರೆ.</w:t>
      </w:r>
    </w:p>
    <w:p w14:paraId="0C3377E5" w14:textId="77777777" w:rsidR="00F90BDC" w:rsidRDefault="00F90BDC"/>
    <w:p w14:paraId="2D8B5459" w14:textId="77777777" w:rsidR="00F90BDC" w:rsidRDefault="00F90BDC">
      <w:r xmlns:w="http://schemas.openxmlformats.org/wordprocessingml/2006/main">
        <w:t xml:space="preserve">ಎಲ್ಲಾ ದಿಕ್ಕುಗಳಿಂದಲೂ ಅನೇಕರು ಸ್ವರ್ಗಕ್ಕೆ ಸ್ವಾಗತಿಸಲ್ಪಡುತ್ತಾರೆ.</w:t>
      </w:r>
    </w:p>
    <w:p w14:paraId="552FB119" w14:textId="77777777" w:rsidR="00F90BDC" w:rsidRDefault="00F90BDC"/>
    <w:p w14:paraId="21A9F2F6" w14:textId="77777777" w:rsidR="00F90BDC" w:rsidRDefault="00F90BDC">
      <w:r xmlns:w="http://schemas.openxmlformats.org/wordprocessingml/2006/main">
        <w:t xml:space="preserve">1. ಸ್ವರ್ಗದ ಅಂತ್ಯವಿಲ್ಲದ ಸ್ವಾಗತ: ಎಲ್ಲರಿಗೂ ದೇವರ ಪ್ರೀತಿ ಮತ್ತು ಕರುಣೆ</w:t>
      </w:r>
    </w:p>
    <w:p w14:paraId="0FDA89E8" w14:textId="77777777" w:rsidR="00F90BDC" w:rsidRDefault="00F90BDC"/>
    <w:p w14:paraId="4DE94825" w14:textId="77777777" w:rsidR="00F90BDC" w:rsidRDefault="00F90BDC">
      <w:r xmlns:w="http://schemas.openxmlformats.org/wordprocessingml/2006/main">
        <w:t xml:space="preserve">2. ವೈವಿಧ್ಯತೆಯನ್ನು ಅಳವಡಿಸಿಕೊಳ್ಳುವುದು: ಸ್ವರ್ಗದ ಏಕತೆಯನ್ನು ಆಚರಿಸುವುದು</w:t>
      </w:r>
    </w:p>
    <w:p w14:paraId="09819C7F" w14:textId="77777777" w:rsidR="00F90BDC" w:rsidRDefault="00F90BDC"/>
    <w:p w14:paraId="4C5D5A93" w14:textId="77777777" w:rsidR="00F90BDC" w:rsidRDefault="00F90BDC">
      <w:r xmlns:w="http://schemas.openxmlformats.org/wordprocessingml/2006/main">
        <w:t xml:space="preserve">1. ಎಫೆಸಿಯನ್ಸ್ 2: 13-18 - ಆದರೆ ಈಗ ಕ್ರಿಸ್ತ ಯೇಸುವಿನಲ್ಲಿ ಹಿಂದೆ ದೂರದಲ್ಲಿದ್ದ ನೀವು ಕ್ರಿಸ್ತನ ರಕ್ತದಿಂದ ಸಮೀಪಿಸಲ್ಪಟ್ಟಿದ್ದೀರಿ.</w:t>
      </w:r>
    </w:p>
    <w:p w14:paraId="34689A36" w14:textId="77777777" w:rsidR="00F90BDC" w:rsidRDefault="00F90BDC"/>
    <w:p w14:paraId="2BF0D72B" w14:textId="77777777" w:rsidR="00F90BDC" w:rsidRDefault="00F90BDC">
      <w:r xmlns:w="http://schemas.openxmlformats.org/wordprocessingml/2006/main">
        <w:t xml:space="preserve">2. ರೋಮನ್ನರು 5:8 - ಆದರೆ ದೇವರು ನಮಗೆ ತನ್ನ ಸ್ವಂತ ಪ್ರೀತಿಯನ್ನು ಪ್ರದರ್ಶಿಸುತ್ತಾನೆ: ನಾವು ಇನ್ನೂ ಪಾಪಿಗಳಾಗಿದ್ದಾಗ, ಕ್ರಿಸ್ತನು ನಮಗಾಗಿ ಸತ್ತನು.</w:t>
      </w:r>
    </w:p>
    <w:p w14:paraId="517B6662" w14:textId="77777777" w:rsidR="00F90BDC" w:rsidRDefault="00F90BDC"/>
    <w:p w14:paraId="0613AEAC" w14:textId="77777777" w:rsidR="00F90BDC" w:rsidRDefault="00F90BDC">
      <w:r xmlns:w="http://schemas.openxmlformats.org/wordprocessingml/2006/main">
        <w:t xml:space="preserve">ಮ್ಯಾಥ್ಯೂ 8:12 ಆದರೆ ರಾಜ್ಯದ ಮಕ್ಕಳು ಹೊರಗಿನ ಕತ್ತಲೆಗೆ ಎಸೆಯಲ್ಪಡುವರು; ಅಲ್ಲಿ ಅಳುವುದು ಮತ್ತು ಹಲ್ಲು ಕಡಿಯುವುದು.</w:t>
      </w:r>
    </w:p>
    <w:p w14:paraId="3C20B3A2" w14:textId="77777777" w:rsidR="00F90BDC" w:rsidRDefault="00F90BDC"/>
    <w:p w14:paraId="4D981BB4" w14:textId="77777777" w:rsidR="00F90BDC" w:rsidRDefault="00F90BDC">
      <w:r xmlns:w="http://schemas.openxmlformats.org/wordprocessingml/2006/main">
        <w:t xml:space="preserve">ಈ ಪದ್ಯವು ದೇವರ ರಾಜ್ಯವನ್ನು ತಿರಸ್ಕರಿಸುವ ಪರಿಣಾಮಗಳ ಬಗ್ಗೆ ಹೇಳುತ್ತದೆ: ಅಳುವುದು ಮತ್ತು ಹಲ್ಲು ಕಡಿಯುವುದರೊಂದಿಗೆ ಹೊರಗಿನ ಕತ್ತಲೆಗೆ ಎಸೆಯಲಾಗುತ್ತದೆ.</w:t>
      </w:r>
    </w:p>
    <w:p w14:paraId="5F6B97AA" w14:textId="77777777" w:rsidR="00F90BDC" w:rsidRDefault="00F90BDC"/>
    <w:p w14:paraId="3DA63557" w14:textId="77777777" w:rsidR="00F90BDC" w:rsidRDefault="00F90BDC">
      <w:r xmlns:w="http://schemas.openxmlformats.org/wordprocessingml/2006/main">
        <w:t xml:space="preserve">1. ನಿರಾಕರಣೆಯ ಬೆಲೆ: ದೇವರ ರಾಜ್ಯವನ್ನು ನಿರಾಕರಿಸುವ ಪರಿಣಾಮಗಳು</w:t>
      </w:r>
    </w:p>
    <w:p w14:paraId="2C59299E" w14:textId="77777777" w:rsidR="00F90BDC" w:rsidRDefault="00F90BDC"/>
    <w:p w14:paraId="739E5229" w14:textId="77777777" w:rsidR="00F90BDC" w:rsidRDefault="00F90BDC">
      <w:r xmlns:w="http://schemas.openxmlformats.org/wordprocessingml/2006/main">
        <w:t xml:space="preserve">2. ಪಾಪದ ಕತ್ತಲೆ: ದೇವರ ರಾಜ್ಯವನ್ನು ತಿರಸ್ಕರಿಸುವ ತೀವ್ರತೆಯನ್ನು ಅರ್ಥಮಾಡಿಕೊಳ್ಳುವುದು</w:t>
      </w:r>
    </w:p>
    <w:p w14:paraId="1BC2DED7" w14:textId="77777777" w:rsidR="00F90BDC" w:rsidRDefault="00F90BDC"/>
    <w:p w14:paraId="1DEB9FF8" w14:textId="77777777" w:rsidR="00F90BDC" w:rsidRDefault="00F90BDC">
      <w:r xmlns:w="http://schemas.openxmlformats.org/wordprocessingml/2006/main">
        <w:t xml:space="preserve">1. ಲ್ಯೂಕ್ 13: 25-28 - ಕಳೆದುಹೋದ ಕುರಿಗಳ ನೀತಿಕಥೆ</w:t>
      </w:r>
    </w:p>
    <w:p w14:paraId="7364B9F8" w14:textId="77777777" w:rsidR="00F90BDC" w:rsidRDefault="00F90BDC"/>
    <w:p w14:paraId="7A3F46DE" w14:textId="77777777" w:rsidR="00F90BDC" w:rsidRDefault="00F90BDC">
      <w:r xmlns:w="http://schemas.openxmlformats.org/wordprocessingml/2006/main">
        <w:t xml:space="preserve">2. 2 ಥೆಸಲೋನಿಯನ್ನರು 1:6-10 - ದೇವರ ಕೋಪವು ಬಹಿರಂಗವಾಗಿದೆ</w:t>
      </w:r>
    </w:p>
    <w:p w14:paraId="688EA284" w14:textId="77777777" w:rsidR="00F90BDC" w:rsidRDefault="00F90BDC"/>
    <w:p w14:paraId="42FD8323" w14:textId="77777777" w:rsidR="00F90BDC" w:rsidRDefault="00F90BDC">
      <w:r xmlns:w="http://schemas.openxmlformats.org/wordprocessingml/2006/main">
        <w:t xml:space="preserve">ಮತ್ತಾಯ 8:13 ಯೇಸು ಶತಾಧಿಪತಿಗೆ--ನೀನು ಹೋಗು; ಮತ್ತು ನೀನು ನಂಬಿದಂತೆಯೇ ನಿನಗೂ ಆಗಲಿ. ಮತ್ತು ಅವನ ಸೇವಕನು ಅದೇ ಸಮಯದಲ್ಲಿ ವಾಸಿಯಾದನು.</w:t>
      </w:r>
    </w:p>
    <w:p w14:paraId="129C9FBF" w14:textId="77777777" w:rsidR="00F90BDC" w:rsidRDefault="00F90BDC"/>
    <w:p w14:paraId="1DA9278C" w14:textId="77777777" w:rsidR="00F90BDC" w:rsidRDefault="00F90BDC">
      <w:r xmlns:w="http://schemas.openxmlformats.org/wordprocessingml/2006/main">
        <w:t xml:space="preserve">ಯೇಸು ಶತಾಧಿಪತಿಯ ಸೇವಕನನ್ನು ನಂಬಿಕೆಯ ಮೂಲಕ ಗುಣಪಡಿಸುತ್ತಾನೆ.</w:t>
      </w:r>
    </w:p>
    <w:p w14:paraId="7D5EF26F" w14:textId="77777777" w:rsidR="00F90BDC" w:rsidRDefault="00F90BDC"/>
    <w:p w14:paraId="3E877E97" w14:textId="77777777" w:rsidR="00F90BDC" w:rsidRDefault="00F90BDC">
      <w:r xmlns:w="http://schemas.openxmlformats.org/wordprocessingml/2006/main">
        <w:t xml:space="preserve">1. ನಂಬಿಕೆಯ ಶಕ್ತಿ ಮತ್ತು ಅದು ಹೇಗೆ ಗುಣಪಡಿಸಬಹುದು</w:t>
      </w:r>
    </w:p>
    <w:p w14:paraId="6F1040D8" w14:textId="77777777" w:rsidR="00F90BDC" w:rsidRDefault="00F90BDC"/>
    <w:p w14:paraId="5D947E13" w14:textId="77777777" w:rsidR="00F90BDC" w:rsidRDefault="00F90BDC">
      <w:r xmlns:w="http://schemas.openxmlformats.org/wordprocessingml/2006/main">
        <w:t xml:space="preserve">2. ಜೀಸಸ್ ಹೀಲಿಂಗ್ ಮೂಲಕ ತನ್ನ ಸಹಾನುಭೂತಿಯನ್ನು ಪ್ರದರ್ಶಿಸುತ್ತಾನೆ</w:t>
      </w:r>
    </w:p>
    <w:p w14:paraId="24B5966A" w14:textId="77777777" w:rsidR="00F90BDC" w:rsidRDefault="00F90BDC"/>
    <w:p w14:paraId="65582F7B" w14:textId="77777777" w:rsidR="00F90BDC" w:rsidRDefault="00F90BDC">
      <w:r xmlns:w="http://schemas.openxmlformats.org/wordprocessingml/2006/main">
        <w:t xml:space="preserve">1. ಹೀಬ್ರೂ 11:1 - "ಈಗ ನಂಬಿಕೆಯು ನಿರೀಕ್ಷಿಸಿದ ವಿಷಯಗಳ ಭರವಸೆಯಾಗಿದೆ, ಕಾಣದ ವಿಷಯಗಳ ಕನ್ವಿಕ್ಷನ್ ಆಗಿದೆ."</w:t>
      </w:r>
    </w:p>
    <w:p w14:paraId="03226CC3" w14:textId="77777777" w:rsidR="00F90BDC" w:rsidRDefault="00F90BDC"/>
    <w:p w14:paraId="5AB3179B" w14:textId="77777777" w:rsidR="00F90BDC" w:rsidRDefault="00F90BDC">
      <w:r xmlns:w="http://schemas.openxmlformats.org/wordprocessingml/2006/main">
        <w:t xml:space="preserve">2. ಜೇಮ್ಸ್ 5:15 - "ಮತ್ತು ನಂಬಿಕೆಯಿಂದ ಮಾಡಿದ ಪ್ರಾರ್ಥನೆಯು ರೋಗಿಯನ್ನು ಗುಣಪಡಿಸುತ್ತದೆ; ಕರ್ತನು ಅವರನ್ನು ಎಬ್ಬಿಸುತ್ತಾನೆ. ಅವರು ಪಾಪ ಮಾಡಿದರೆ, ಅವರು ಕ್ಷಮಿಸಲ್ಪಡುತ್ತಾರೆ."</w:t>
      </w:r>
    </w:p>
    <w:p w14:paraId="239D79F1" w14:textId="77777777" w:rsidR="00F90BDC" w:rsidRDefault="00F90BDC"/>
    <w:p w14:paraId="6B5BDADB" w14:textId="77777777" w:rsidR="00F90BDC" w:rsidRDefault="00F90BDC">
      <w:r xmlns:w="http://schemas.openxmlformats.org/wordprocessingml/2006/main">
        <w:t xml:space="preserve">ಮತ್ತಾಯ 8:14 ಯೇಸು ಪೇತ್ರನ ಮನೆಗೆ ಬಂದಾಗ ಅವನ ಹೆಂಡತಿಯ ತಾಯಿ ಜ್ವರದಿಂದ ಮಲಗಿರುವುದನ್ನು ಕಂಡನು.</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ಯೇಸು ಪೇತ್ರನ ಮನೆಗೆ ಭೇಟಿ ನೀಡಿದಾಗ ಅವನ ಅತ್ತೆ ಜ್ವರದಿಂದ ಬಳಲುತ್ತಿರುವುದನ್ನು ನೋಡಿದನು.</w:t>
      </w:r>
    </w:p>
    <w:p w14:paraId="4251AA1B" w14:textId="77777777" w:rsidR="00F90BDC" w:rsidRDefault="00F90BDC"/>
    <w:p w14:paraId="51F7ABFE" w14:textId="77777777" w:rsidR="00F90BDC" w:rsidRDefault="00F90BDC">
      <w:r xmlns:w="http://schemas.openxmlformats.org/wordprocessingml/2006/main">
        <w:t xml:space="preserve">1. ಅನಾರೋಗ್ಯದ ಸಮಯದಲ್ಲಿ ದೇವರನ್ನು ನಂಬುವುದು - ಕಷ್ಟಕರ ಸಂದರ್ಭಗಳನ್ನು ಎದುರಿಸುವಾಗ ದೇವರ ಮೇಲೆ ಒಲವು ತೋರಲು ಕಲಿಯುವುದು.</w:t>
      </w:r>
    </w:p>
    <w:p w14:paraId="258E157A" w14:textId="77777777" w:rsidR="00F90BDC" w:rsidRDefault="00F90BDC"/>
    <w:p w14:paraId="56DAB9DE" w14:textId="77777777" w:rsidR="00F90BDC" w:rsidRDefault="00F90BDC">
      <w:r xmlns:w="http://schemas.openxmlformats.org/wordprocessingml/2006/main">
        <w:t xml:space="preserve">2. ಯೇಸುವಿನ ಸಹಾನುಭೂತಿ - ಗುಣಪಡಿಸಲು ಮತ್ತು ಸೇವೆ ಮಾಡಲು ಯೇಸುವಿನ ಇಚ್ಛೆಯಿಂದ ಪ್ರೋತ್ಸಾಹವನ್ನು ಪಡೆಯುವುದು.</w:t>
      </w:r>
    </w:p>
    <w:p w14:paraId="20195D9B" w14:textId="77777777" w:rsidR="00F90BDC" w:rsidRDefault="00F90BDC"/>
    <w:p w14:paraId="0828C2A0" w14:textId="77777777" w:rsidR="00F90BDC" w:rsidRDefault="00F90BDC">
      <w:r xmlns:w="http://schemas.openxmlformats.org/wordprocessingml/2006/main">
        <w:t xml:space="preserve">1. ಹೀಬ್ರೂ 13:5-6 - "ನಿಮ್ಮ ಜೀವನವನ್ನು ಹಣದ ಪ್ರೀತಿಯಿಂದ ಮುಕ್ತವಾಗಿಟ್ಟುಕೊಳ್ಳಿ ಮತ್ತು ನಿಮ್ಮಲ್ಲಿರುವದರಲ್ಲಿ ತೃಪ್ತರಾಗಿರಿ, ಏಕೆಂದರೆ "ನಾನು ನಿನ್ನನ್ನು ಎಂದಿಗೂ ಬಿಡುವುದಿಲ್ಲ ಅಥವಾ ನಿಮ್ಮನ್ನು ತ್ಯಜಿಸುವುದಿಲ್ಲ" ಎಂದು ಅವರು ಹೇಳಿದ್ದಾರೆ.</w:t>
      </w:r>
    </w:p>
    <w:p w14:paraId="1EBF3A43" w14:textId="77777777" w:rsidR="00F90BDC" w:rsidRDefault="00F90BDC"/>
    <w:p w14:paraId="292AD06B" w14:textId="77777777" w:rsidR="00F90BDC" w:rsidRDefault="00F90BDC">
      <w:r xmlns:w="http://schemas.openxmlformats.org/wordprocessingml/2006/main">
        <w:t xml:space="preserve">2. ಜೇಮ್ಸ್ 5: 14-15 - "ನಿಮ್ಮಲ್ಲಿ ಯಾರಾದರೂ ಅಸ್ವಸ್ಥರಾಗಿದ್ದಾರೆಯೇ? ಅವರು ಚರ್ಚ್‌ನ ಹಿರಿಯರನ್ನು ಕರೆದು ಅವರ ಮೇಲೆ ಪ್ರಾರ್ಥಿಸಲಿ ಮತ್ತು ಕರ್ತನ ಹೆಸರಿನಲ್ಲಿ ಎಣ್ಣೆಯಿಂದ ಅಭಿಷೇಕಿಸಲಿ. ಮತ್ತು ನಂಬಿಕೆಯಿಂದ ಮಾಡಿದ ಪ್ರಾರ್ಥನೆಯು ರೋಗಿಗಳನ್ನು ಉಂಟುಮಾಡುತ್ತದೆ. ಒಳ್ಳೆಯ ವ್ಯಕ್ತಿ; ಕರ್ತನು ಅವರನ್ನು ಎಬ್ಬಿಸುವನು, ಅವರು ಪಾಪ ಮಾಡಿದರೆ, ಅವರು ಕ್ಷಮಿಸಲ್ಪಡುತ್ತಾರೆ.</w:t>
      </w:r>
    </w:p>
    <w:p w14:paraId="6A8A5590" w14:textId="77777777" w:rsidR="00F90BDC" w:rsidRDefault="00F90BDC"/>
    <w:p w14:paraId="58015418" w14:textId="77777777" w:rsidR="00F90BDC" w:rsidRDefault="00F90BDC">
      <w:r xmlns:w="http://schemas.openxmlformats.org/wordprocessingml/2006/main">
        <w:t xml:space="preserve">ಮ್ಯಾಥ್ಯೂ 8:15 ಮತ್ತು ಅವನು ಅವಳ ಕೈಯನ್ನು ಮುಟ್ಟಿದನು, ಮತ್ತು ಜ್ವರವು ಅವಳನ್ನು ಬಿಟ್ಟಿತು; ಅವಳು ಎದ್ದು ಅವರಿಗೆ ಉಪಚಾರ ಮಾಡಿದಳು.</w:t>
      </w:r>
    </w:p>
    <w:p w14:paraId="4604144E" w14:textId="77777777" w:rsidR="00F90BDC" w:rsidRDefault="00F90BDC"/>
    <w:p w14:paraId="258BCA48" w14:textId="77777777" w:rsidR="00F90BDC" w:rsidRDefault="00F90BDC">
      <w:r xmlns:w="http://schemas.openxmlformats.org/wordprocessingml/2006/main">
        <w:t xml:space="preserve">ಯೇಸು ಒಬ್ಬ ಮಹಿಳೆಯನ್ನು ಹೇಗೆ ಗುಣಪಡಿಸಿದನು ಮತ್ತು ಅವಳನ್ನು ಜ್ವರದಿಂದ ಮುಕ್ತಗೊಳಿಸಿದನು ಎಂಬುದನ್ನು ಈ ಭಾಗವು ವಿವರಿಸುತ್ತದೆ.</w:t>
      </w:r>
    </w:p>
    <w:p w14:paraId="7EDBECBE" w14:textId="77777777" w:rsidR="00F90BDC" w:rsidRDefault="00F90BDC"/>
    <w:p w14:paraId="561624E4" w14:textId="77777777" w:rsidR="00F90BDC" w:rsidRDefault="00F90BDC">
      <w:r xmlns:w="http://schemas.openxmlformats.org/wordprocessingml/2006/main">
        <w:t xml:space="preserve">1: ನಮ್ಮ ಅಗತ್ಯದ ಸಮಯದಲ್ಲಿ ನಮ್ಮನ್ನು ಗುಣಪಡಿಸಲು ನಾವು ಯೇಸುವನ್ನು ನಂಬಬಹುದು.</w:t>
      </w:r>
    </w:p>
    <w:p w14:paraId="2A922003" w14:textId="77777777" w:rsidR="00F90BDC" w:rsidRDefault="00F90BDC"/>
    <w:p w14:paraId="42E2DD1F" w14:textId="77777777" w:rsidR="00F90BDC" w:rsidRDefault="00F90BDC">
      <w:r xmlns:w="http://schemas.openxmlformats.org/wordprocessingml/2006/main">
        <w:t xml:space="preserve">2: ಯೇಸು ನಮ್ಮನ್ನು ಗುಣಪಡಿಸಿದಾಗ, ಇತರರಿಗೆ ಸೇವೆ ಮಾಡಲು ನಮಗೆ ಶಕ್ತಿಯನ್ನು ನೀಡುತ್ತಾನೆ.</w:t>
      </w:r>
    </w:p>
    <w:p w14:paraId="1449B36C" w14:textId="77777777" w:rsidR="00F90BDC" w:rsidRDefault="00F90BDC"/>
    <w:p w14:paraId="6A7502CF" w14:textId="77777777" w:rsidR="00F90BDC" w:rsidRDefault="00F90BDC">
      <w:r xmlns:w="http://schemas.openxmlformats.org/wordprocessingml/2006/main">
        <w:t xml:space="preserve">1: ಯೆಶಾಯ 53:5 - "ಆದರೆ ಅವನು ನಮ್ಮ ಅಪರಾಧಗಳಿಗಾಗಿ ಗಾಯಗೊಂಡನು, ನಮ್ಮ ಅಕ್ರಮಗಳಿಗಾಗಿ ಅವನು ಮೂಗೇಟಿಗೊಳಗಾದನು: ನಮ್ಮ ಶಾಂತಿಯ ಶಿಕ್ಷೆಯು ಅವನ ಮೇಲೆ ಇತ್ತು ಮತ್ತು ಅವನ ಪಟ್ಟೆಗಳಿಂದ ನಾವು ಗುಣವಾಗಿದ್ದೇವೆ."</w:t>
      </w:r>
    </w:p>
    <w:p w14:paraId="25F9B177" w14:textId="77777777" w:rsidR="00F90BDC" w:rsidRDefault="00F90BDC"/>
    <w:p w14:paraId="7719FC24" w14:textId="77777777" w:rsidR="00F90BDC" w:rsidRDefault="00F90BDC">
      <w:r xmlns:w="http://schemas.openxmlformats.org/wordprocessingml/2006/main">
        <w:t xml:space="preserve">2: ಜೇಮ್ಸ್ 5: 14-15 - "ನಿಮ್ಮಲ್ಲಿ ಯಾರಿಗಾದರೂ ಅನಾರೋಗ್ಯವಿದೆಯೇ? ಅವನು ಚರ್ಚ್ನ ಹಿರಿಯರನ್ನು ಕರೆಯಲಿ; ಮತ್ತು ಅವರು ಅವನ ಮೇಲೆ ಪ್ರಾರ್ಥಿಸಲಿ, ಕರ್ತನ ಹೆಸರಿನಲ್ಲಿ ಎಣ್ಣೆಯಿಂದ ಅವನನ್ನು ಅಭಿಷೇಕಿಸಲಿ: ಮತ್ತು ನಂಬಿಕೆಯ ಪ್ರಾರ್ಥನೆ ರೋಗಿಗಳನ್ನು ಉಳಿಸಿ, ಮತ್ತು ಕರ್ತನು ಅವನನ್ನು ಎಬ್ಬಿಸುವನು; ಮತ್ತು ಅವನು ಪಾಪಗಳನ್ನು ಮಾಡಿದರೆ, ಅವರು ಅವನನ್ನು ಕ್ಷಮಿಸುವರು.</w:t>
      </w:r>
    </w:p>
    <w:p w14:paraId="3AEAF015" w14:textId="77777777" w:rsidR="00F90BDC" w:rsidRDefault="00F90BDC"/>
    <w:p w14:paraId="62092AF8" w14:textId="77777777" w:rsidR="00F90BDC" w:rsidRDefault="00F90BDC">
      <w:r xmlns:w="http://schemas.openxmlformats.org/wordprocessingml/2006/main">
        <w:t xml:space="preserve">ಮ್ಯಾಥ್ಯೂ 8:16 ಸಾಯಂಕಾಲವಾದಾಗ ಅವರು ದೆವ್ವ ಹಿಡಿದಿದ್ದ ಅನೇಕರನ್ನು ಆತನ ಬಳಿಗೆ ಕರೆತಂದರು; ಆತನು ತನ್ನ ಮಾತಿನ ಮೂಲಕ ದೆವ್ವಗಳನ್ನು ಹೊರಹಾಕಿದನು ಮತ್ತು ರೋಗಿಗಳೆಲ್ಲರನ್ನು ವಾಸಿಮಾಡಿದನು.</w:t>
      </w:r>
    </w:p>
    <w:p w14:paraId="14C26807" w14:textId="77777777" w:rsidR="00F90BDC" w:rsidRDefault="00F90BDC"/>
    <w:p w14:paraId="011D98A8" w14:textId="77777777" w:rsidR="00F90BDC" w:rsidRDefault="00F90BDC">
      <w:r xmlns:w="http://schemas.openxmlformats.org/wordprocessingml/2006/main">
        <w:t xml:space="preserve">ಈ ವಾಕ್ಯವೃಂದವು ಜೀಸಸ್ ಅಸ್ವಸ್ಥರಾಗಿದ್ದ ಅನೇಕ ಜನರನ್ನು ಗುಣಪಡಿಸುವುದನ್ನು ಮತ್ತು ತನ್ನ ಮಾತಿನ ಮೂಲಕ ದುಷ್ಟಶಕ್ತಿಗಳನ್ನು ಹೊರಹಾಕುವುದನ್ನು ವಿವರಿಸುತ್ತದೆ.</w:t>
      </w:r>
    </w:p>
    <w:p w14:paraId="67761CC7" w14:textId="77777777" w:rsidR="00F90BDC" w:rsidRDefault="00F90BDC"/>
    <w:p w14:paraId="393ADD87" w14:textId="77777777" w:rsidR="00F90BDC" w:rsidRDefault="00F90BDC">
      <w:r xmlns:w="http://schemas.openxmlformats.org/wordprocessingml/2006/main">
        <w:t xml:space="preserve">1. ದುಷ್ಟರಿಂದ ನಮ್ಮನ್ನು ಗುಣಪಡಿಸಲು ಮತ್ತು ರಕ್ಷಿಸಲು ದೇವರಿಗೆ ಶಕ್ತಿ ಇದೆ.</w:t>
      </w:r>
    </w:p>
    <w:p w14:paraId="2251642E" w14:textId="77777777" w:rsidR="00F90BDC" w:rsidRDefault="00F90BDC"/>
    <w:p w14:paraId="277CEDE9" w14:textId="77777777" w:rsidR="00F90BDC" w:rsidRDefault="00F90BDC">
      <w:r xmlns:w="http://schemas.openxmlformats.org/wordprocessingml/2006/main">
        <w:t xml:space="preserve">2. ಯೇಸುವಿನ ಬಲದ ಮೂಲಕ ನಾವು ಚಿಕಿತ್ಸೆ ಮತ್ತು ಸಂಪೂರ್ಣತೆಯನ್ನು ಪಡೆಯಬಹುದು.</w:t>
      </w:r>
    </w:p>
    <w:p w14:paraId="7EBFDC22" w14:textId="77777777" w:rsidR="00F90BDC" w:rsidRDefault="00F90BDC"/>
    <w:p w14:paraId="216CF20C" w14:textId="77777777" w:rsidR="00F90BDC" w:rsidRDefault="00F90BDC">
      <w:r xmlns:w="http://schemas.openxmlformats.org/wordprocessingml/2006/main">
        <w:t xml:space="preserve">1. ಕೀರ್ತನೆ 103:2-3 "ನನ್ನ ಆತ್ಮವೇ, ಕರ್ತನನ್ನು ಆಶೀರ್ವದಿಸಿರಿ ಮತ್ತು ಆತನ ಎಲ್ಲಾ ಪ್ರಯೋಜನಗಳನ್ನು ಮರೆತುಬಿಡಿ: ನಿನ್ನ ಎಲ್ಲಾ ಅಕ್ರಮಗಳನ್ನು ಕ್ಷಮಿಸುವವನು; ನಿನ್ನ ಎಲ್ಲಾ ಕಾಯಿಲೆಗಳನ್ನು ಗುಣಪಡಿಸುವವನು;"</w:t>
      </w:r>
    </w:p>
    <w:p w14:paraId="6B8E8D33" w14:textId="77777777" w:rsidR="00F90BDC" w:rsidRDefault="00F90BDC"/>
    <w:p w14:paraId="56CBCB5F" w14:textId="77777777" w:rsidR="00F90BDC" w:rsidRDefault="00F90BDC">
      <w:r xmlns:w="http://schemas.openxmlformats.org/wordprocessingml/2006/main">
        <w:t xml:space="preserve">2. ಯೆಶಾಯ 41:10 "ನೀನು ಭಯಪಡಬೇಡ; ಯಾಕಂದರೆ ನಾನು ನಿನ್ನೊಂದಿಗಿದ್ದೇನೆ: ಭಯಪಡಬೇಡ; ಯಾಕಂದರೆ ನಾನು ನಿನ್ನ ದೇವರು: ನಾನು ನಿನ್ನನ್ನು ಬಲಪಡಿಸುತ್ತೇನೆ; ಹೌದು, ನಾನು ನಿನಗೆ ಸಹಾಯ ಮಾಡುತ್ತೇನೆ; ಹೌದು, ನಾನು ನಿನ್ನನ್ನು ಬಲಗೈಯಿಂದ ಎತ್ತಿ ಹಿಡಿಯುತ್ತೇನೆ. ನನ್ನ ನೀತಿ."</w:t>
      </w:r>
    </w:p>
    <w:p w14:paraId="6345E070" w14:textId="77777777" w:rsidR="00F90BDC" w:rsidRDefault="00F90BDC"/>
    <w:p w14:paraId="0AC01C3B" w14:textId="77777777" w:rsidR="00F90BDC" w:rsidRDefault="00F90BDC">
      <w:r xmlns:w="http://schemas.openxmlformats.org/wordprocessingml/2006/main">
        <w:t xml:space="preserve">ಮತ್ತಾಯ 8:17 ಆತನೇ ನಮ್ಮ ದೌರ್ಬಲ್ಯಗಳನ್ನು ತೆಗೆದುಕೊಂಡನು ಮತ್ತು ನಮ್ಮ ರೋಗಗಳನ್ನು ಹೊರಿಸಿದನು ಎಂದು ಪ್ರವಾದಿಯಾದ ಯೆಶಾಯನು ಹೇಳಿದ ಮಾತು ನೆರವೇರಿತು.</w:t>
      </w:r>
    </w:p>
    <w:p w14:paraId="0707BA5C" w14:textId="77777777" w:rsidR="00F90BDC" w:rsidRDefault="00F90BDC"/>
    <w:p w14:paraId="4E85145E" w14:textId="77777777" w:rsidR="00F90BDC" w:rsidRDefault="00F90BDC">
      <w:r xmlns:w="http://schemas.openxmlformats.org/wordprocessingml/2006/main">
        <w:t xml:space="preserve">ಯೆಶಾಯನ ಭವಿಷ್ಯವಾಣಿಯನ್ನು ಪೂರೈಸಲು ಯೇಸು ರೋಗಿಗಳನ್ನು ಗುಣಪಡಿಸಿದನು.</w:t>
      </w:r>
    </w:p>
    <w:p w14:paraId="626B35C9" w14:textId="77777777" w:rsidR="00F90BDC" w:rsidRDefault="00F90BDC"/>
    <w:p w14:paraId="45FB3F7A" w14:textId="77777777" w:rsidR="00F90BDC" w:rsidRDefault="00F90BDC">
      <w:r xmlns:w="http://schemas.openxmlformats.org/wordprocessingml/2006/main">
        <w:t xml:space="preserve">1. ಜೀಸಸ್ ಹೀಲ್ಸ್: ಎ ರಿಫ್ಲೆಕ್ಷನ್ ಆನ್ ಮ್ಯಾಥ್ಯೂ 8:17</w:t>
      </w:r>
    </w:p>
    <w:p w14:paraId="52BF14E5" w14:textId="77777777" w:rsidR="00F90BDC" w:rsidRDefault="00F90BDC"/>
    <w:p w14:paraId="07916C69" w14:textId="77777777" w:rsidR="00F90BDC" w:rsidRDefault="00F90BDC">
      <w:r xmlns:w="http://schemas.openxmlformats.org/wordprocessingml/2006/main">
        <w:t xml:space="preserve">2. ದಿ ಪವರ್ ಆಫ್ ಫಿಲ್ಲಿಂಗ್ ಪ್ರೊಫೆಸಿ: ಎ ಸ್ಟಡಿ ಆಫ್ ಮ್ಯಾಥ್ಯೂ 8:17</w:t>
      </w:r>
    </w:p>
    <w:p w14:paraId="70F8BC1A" w14:textId="77777777" w:rsidR="00F90BDC" w:rsidRDefault="00F90BDC"/>
    <w:p w14:paraId="115527FC" w14:textId="77777777" w:rsidR="00F90BDC" w:rsidRDefault="00F90BDC">
      <w:r xmlns:w="http://schemas.openxmlformats.org/wordprocessingml/2006/main">
        <w:t xml:space="preserve">1. ಯೆಶಾಯ 53:4-5 - “ನಿಶ್ಚಯವಾಗಿಯೂ ಆತನು ನಮ್ಮ ದುಃಖಗಳನ್ನು ಸಹಿಸಿಕೊಂಡಿದ್ದಾನೆ ಮತ್ತು ನಮ್ಮ ದುಃಖಗಳನ್ನು ಹೊತ್ತಿದ್ದಾನೆ; ಆದರೂ ನಾವು ಅವನನ್ನು </w:t>
      </w:r>
      <w:r xmlns:w="http://schemas.openxmlformats.org/wordprocessingml/2006/main">
        <w:lastRenderedPageBreak xmlns:w="http://schemas.openxmlformats.org/wordprocessingml/2006/main"/>
      </w:r>
      <w:r xmlns:w="http://schemas.openxmlformats.org/wordprocessingml/2006/main">
        <w:t xml:space="preserve">ದೇವರಿಂದ ಜರ್ಜರಿತನಾಗಿ, ಹೊಡೆಯಲ್ಪಟ್ಟವನಾಗಿ ಮತ್ತು ಬಾಧಿತನಾಗಿ ಪರಿಗಣಿಸಿದೆವು. ಆದರೆ ನಮ್ಮ ಅಪರಾಧಗಳಿಗಾಗಿ ಅವನು ಗಾಯಗೊಂಡನು; ಆತನು ನಮ್ಮ ಅಕ್ರಮಗಳ ನಿಮಿತ್ತವಾಗಿ ಪುಡಿಪುಡಿಯಾದನು; ಆತನ ಮೇಲೆ ಶಿಕ್ಷೆಯು ನಮಗೆ ಶಾಂತಿಯನ್ನು ತಂದಿತು ಮತ್ತು ಆತನ ಪಟ್ಟೆಗಳಿಂದ ನಾವು ಗುಣವಾಗಿದ್ದೇವೆ.</w:t>
      </w:r>
    </w:p>
    <w:p w14:paraId="0AEBAFD0" w14:textId="77777777" w:rsidR="00F90BDC" w:rsidRDefault="00F90BDC"/>
    <w:p w14:paraId="0EC47A0F" w14:textId="77777777" w:rsidR="00F90BDC" w:rsidRDefault="00F90BDC">
      <w:r xmlns:w="http://schemas.openxmlformats.org/wordprocessingml/2006/main">
        <w:t xml:space="preserve">2. ಲೂಕ 4:18-19 - “ಭಗವಂತನ ಆತ್ಮವು ನನ್ನ ಮೇಲಿದೆ, ಏಕೆಂದರೆ ಅವನು ಬಡವರಿಗೆ ಸುವಾರ್ತೆಯನ್ನು ಸಾರಲು ನನ್ನನ್ನು ಅಭಿಷೇಕಿಸಿದ್ದಾನೆ. ಸೆರೆಯಾಳುಗಳಿಗೆ ವಿಮೋಚನೆ ಮತ್ತು ಕುರುಡರಿಗೆ ದೃಷ್ಟಿಯನ್ನು ಚೇತರಿಸಿಕೊಳ್ಳಲು, ತುಳಿತಕ್ಕೊಳಗಾದವರನ್ನು ಬಿಡುಗಡೆ ಮಾಡಲು, ಭಗವಂತನ ಅನುಗ್ರಹದ ವರ್ಷವನ್ನು ಘೋಷಿಸಲು ಅವನು ನನ್ನನ್ನು ಕಳುಹಿಸಿದನು.</w:t>
      </w:r>
    </w:p>
    <w:p w14:paraId="228B4D78" w14:textId="77777777" w:rsidR="00F90BDC" w:rsidRDefault="00F90BDC"/>
    <w:p w14:paraId="5527BB06" w14:textId="77777777" w:rsidR="00F90BDC" w:rsidRDefault="00F90BDC">
      <w:r xmlns:w="http://schemas.openxmlformats.org/wordprocessingml/2006/main">
        <w:t xml:space="preserve">ಮ್ಯಾಥ್ಯೂ 8:18 ಈಗ ಯೇಸು ತನ್ನ ಸುತ್ತಲೂ ದೊಡ್ಡ ಜನಸಮೂಹವನ್ನು ನೋಡಿದಾಗ ಅವನು ಆಚೆಗೆ ಹೋಗಬೇಕೆಂದು ಅಪ್ಪಣೆ ಕೊಟ್ಟನು.</w:t>
      </w:r>
    </w:p>
    <w:p w14:paraId="703ECB7D" w14:textId="77777777" w:rsidR="00F90BDC" w:rsidRDefault="00F90BDC"/>
    <w:p w14:paraId="34117358" w14:textId="77777777" w:rsidR="00F90BDC" w:rsidRDefault="00F90BDC">
      <w:r xmlns:w="http://schemas.openxmlformats.org/wordprocessingml/2006/main">
        <w:t xml:space="preserve">ಯೇಸು ಒಂದು ದೊಡ್ಡ ಗುಂಪನ್ನು ನೋಡಿದನು ಮತ್ತು ಅವರಿಗೆ ಇನ್ನೊಂದು ಬದಿಗೆ ಹೋಗಬೇಕೆಂದು ಆಜ್ಞಾಪಿಸಿದನು.</w:t>
      </w:r>
    </w:p>
    <w:p w14:paraId="1C82D767" w14:textId="77777777" w:rsidR="00F90BDC" w:rsidRDefault="00F90BDC"/>
    <w:p w14:paraId="628E5B7D" w14:textId="77777777" w:rsidR="00F90BDC" w:rsidRDefault="00F90BDC">
      <w:r xmlns:w="http://schemas.openxmlformats.org/wordprocessingml/2006/main">
        <w:t xml:space="preserve">1. ಸಹಾನುಭೂತಿ ಮತ್ತು ಕಾಳಜಿಯೊಂದಿಗೆ ದೊಡ್ಡ ಜನಸಮೂಹಕ್ಕೆ ಹೇಗೆ ಪ್ರತಿಕ್ರಿಯಿಸಬೇಕು ಎಂಬುದನ್ನು ಯೇಸು ಉದಾಹರಣೆಯಾಗಿ ನೀಡುತ್ತಾನೆ.</w:t>
      </w:r>
    </w:p>
    <w:p w14:paraId="0A58B8C8" w14:textId="77777777" w:rsidR="00F90BDC" w:rsidRDefault="00F90BDC"/>
    <w:p w14:paraId="08B5997E" w14:textId="77777777" w:rsidR="00F90BDC" w:rsidRDefault="00F90BDC">
      <w:r xmlns:w="http://schemas.openxmlformats.org/wordprocessingml/2006/main">
        <w:t xml:space="preserve">2. ನಿರ್ಧಾರ ತೆಗೆದುಕೊಳ್ಳುವ ಮೊದಲು ನಾವು ಒಂದು ಹೆಜ್ಜೆ ಹಿಂದಕ್ಕೆ ತೆಗೆದುಕೊಳ್ಳಲು ಮತ್ತು ಪರಿಸ್ಥಿತಿಯನ್ನು ಮೌಲ್ಯಮಾಪನ ಮಾಡಲು ಕಲಿಯಬಹುದು.</w:t>
      </w:r>
    </w:p>
    <w:p w14:paraId="39CE192B" w14:textId="77777777" w:rsidR="00F90BDC" w:rsidRDefault="00F90BDC"/>
    <w:p w14:paraId="32A84869" w14:textId="77777777" w:rsidR="00F90BDC" w:rsidRDefault="00F90BDC">
      <w:r xmlns:w="http://schemas.openxmlformats.org/wordprocessingml/2006/main">
        <w:t xml:space="preserve">1. ಮ್ಯಾಥ್ಯೂ 9: 35-38 - ಜೀಸಸ್ ಮಹಾನ್ ಜನಸಮೂಹಕ್ಕೆ ಸಹಾನುಭೂತಿಯಿಂದ ಪ್ರತಿಕ್ರಿಯಿಸಿದರು.</w:t>
      </w:r>
    </w:p>
    <w:p w14:paraId="7CEEAA0D" w14:textId="77777777" w:rsidR="00F90BDC" w:rsidRDefault="00F90BDC"/>
    <w:p w14:paraId="6AFEA09E" w14:textId="77777777" w:rsidR="00F90BDC" w:rsidRDefault="00F90BDC">
      <w:r xmlns:w="http://schemas.openxmlformats.org/wordprocessingml/2006/main">
        <w:t xml:space="preserve">2. ವಿಮೋಚನಕಾಂಡ 14:15 - ದೇವರಲ್ಲಿ ನಂಬಿಕೆ ಮತ್ತು ನಂಬಿಕೆಯೊಂದಿಗೆ ದೊಡ್ಡ ಜನಸಮೂಹಕ್ಕೆ ಹೇಗೆ ಪ್ರತಿಕ್ರಿಯಿಸಬೇಕು ಎಂಬುದನ್ನು ಮೋಶೆಯು ಉದಾಹರಿಸಿದರು.</w:t>
      </w:r>
    </w:p>
    <w:p w14:paraId="4564BCD1" w14:textId="77777777" w:rsidR="00F90BDC" w:rsidRDefault="00F90BDC"/>
    <w:p w14:paraId="44AC7BA9" w14:textId="77777777" w:rsidR="00F90BDC" w:rsidRDefault="00F90BDC">
      <w:r xmlns:w="http://schemas.openxmlformats.org/wordprocessingml/2006/main">
        <w:t xml:space="preserve">ಮತ್ತಾಯ 8:19 ಒಬ್ಬ ಶಾಸ್ತ್ರಿ ಬಂದು ಅವನಿಗೆ--ಗುರುವೇ, ನೀನು ಎಲ್ಲಿಗೆ ಹೋದರೂ ನಾನು ನಿನ್ನನ್ನು ಹಿಂಬಾಲಿಸುತ್ತೇನೆ.</w:t>
      </w:r>
    </w:p>
    <w:p w14:paraId="2810E527" w14:textId="77777777" w:rsidR="00F90BDC" w:rsidRDefault="00F90BDC"/>
    <w:p w14:paraId="2B33CC15" w14:textId="77777777" w:rsidR="00F90BDC" w:rsidRDefault="00F90BDC">
      <w:r xmlns:w="http://schemas.openxmlformats.org/wordprocessingml/2006/main">
        <w:t xml:space="preserve">ಯೇಸು ಎಲ್ಲಿಗೆ ಹೋದರೂ ಅವನನ್ನು ಹಿಂಬಾಲಿಸುವ ಬಯಕೆಯನ್ನು ಈ ಲೇಖಕನು ವ್ಯಕ್ತಪಡಿಸಿದನು.</w:t>
      </w:r>
    </w:p>
    <w:p w14:paraId="7D28FCF8" w14:textId="77777777" w:rsidR="00F90BDC" w:rsidRDefault="00F90BDC"/>
    <w:p w14:paraId="287DB0E7" w14:textId="77777777" w:rsidR="00F90BDC" w:rsidRDefault="00F90BDC">
      <w:r xmlns:w="http://schemas.openxmlformats.org/wordprocessingml/2006/main">
        <w:t xml:space="preserve">1: ಯೇಸುವನ್ನು ಹಿಂಬಾಲಿಸುವುದಕ್ಕೆ ಬದ್ಧತೆ ಮತ್ತು ಅವನು ಎಲ್ಲಿಗೆ ಕರೆದೊಯ್ಯುತ್ತಾನೋ ಅಲ್ಲಿಗೆ ಹೋಗಲು ಇಚ್ಛೆಯ ಅಗತ್ಯವಿರುತ್ತದೆ.</w:t>
      </w:r>
    </w:p>
    <w:p w14:paraId="78F85CAA" w14:textId="77777777" w:rsidR="00F90BDC" w:rsidRDefault="00F90BDC"/>
    <w:p w14:paraId="6B07E249" w14:textId="77777777" w:rsidR="00F90BDC" w:rsidRDefault="00F90BDC">
      <w:r xmlns:w="http://schemas.openxmlformats.org/wordprocessingml/2006/main">
        <w:t xml:space="preserve">2: ನಾವು ನಮ್ಮ ಆರಾಮ ವಲಯಗಳನ್ನು ಬಿಟ್ಟು ಯೇಸು ನಮ್ಮನ್ನು ಎಲ್ಲಿಗೆ ಕರೆದುಕೊಂಡು ಹೋದರೂ ಅವರನ್ನು ಹಿಂಬಾಲಿಸಲು ಸಿದ್ಧರಾಗಿರಬೇಕು.</w:t>
      </w:r>
    </w:p>
    <w:p w14:paraId="28810687" w14:textId="77777777" w:rsidR="00F90BDC" w:rsidRDefault="00F90BDC"/>
    <w:p w14:paraId="78E43431" w14:textId="77777777" w:rsidR="00F90BDC" w:rsidRDefault="00F90BDC">
      <w:r xmlns:w="http://schemas.openxmlformats.org/wordprocessingml/2006/main">
        <w:t xml:space="preserve">1: ಲೂಕ 9:23 - ಮತ್ತು ಅವನು ಅವರಿಗೆಲ್ಲರಿಗೂ--ಯಾವನಾದರೂ ನನ್ನನ್ನು ಹಿಂಬಾಲಿಸಲು ಬಯಸಿದರೆ, ಅವನು ತನ್ನನ್ನು ತಾನೇ ನಿರಾಕರಿಸಿ, ಪ್ರತಿದಿನ ತನ್ನ ಶಿಲುಬೆಯನ್ನು ಎತ್ತಿಕೊಂಡು ನನ್ನನ್ನು ಹಿಂಬಾಲಿಸಲಿ.</w:t>
      </w:r>
    </w:p>
    <w:p w14:paraId="65B3431F" w14:textId="77777777" w:rsidR="00F90BDC" w:rsidRDefault="00F90BDC"/>
    <w:p w14:paraId="2922D7E7" w14:textId="77777777" w:rsidR="00F90BDC" w:rsidRDefault="00F90BDC">
      <w:r xmlns:w="http://schemas.openxmlformats.org/wordprocessingml/2006/main">
        <w:t xml:space="preserve">2: ಜಾನ್ 10:27 - ನನ್ನ ಕುರಿಗಳು ನನ್ನ ಧ್ವನಿಯನ್ನು ಕೇಳುತ್ತವೆ, ಮತ್ತು ನಾನು ಅವುಗಳನ್ನು ತಿಳಿದಿದ್ದೇನೆ ಮತ್ತು ಅವು ನನ್ನನ್ನು ಹಿಂಬಾಲಿಸುತ್ತವೆ.</w:t>
      </w:r>
    </w:p>
    <w:p w14:paraId="38C17204" w14:textId="77777777" w:rsidR="00F90BDC" w:rsidRDefault="00F90BDC"/>
    <w:p w14:paraId="703FC6A9" w14:textId="77777777" w:rsidR="00F90BDC" w:rsidRDefault="00F90BDC">
      <w:r xmlns:w="http://schemas.openxmlformats.org/wordprocessingml/2006/main">
        <w:t xml:space="preserve">ಮ್ಯಾಥ್ಯೂ 8:20 ಮತ್ತು ಯೇಸು ಅವನಿಗೆ--ನರಿಗಳಿಗೆ ರಂಧ್ರಗಳಿವೆ ಮತ್ತು ಆಕಾಶದ ಪಕ್ಷಿಗಳಿಗೆ ಗೂಡುಗಳಿವೆ; ಆದರೆ ಮನುಷ್ಯಕುಮಾರನಿಗೆ ತಲೆಯಿಡಲು ಸ್ಥಳವಿಲ್ಲ.</w:t>
      </w:r>
    </w:p>
    <w:p w14:paraId="59B53EF9" w14:textId="77777777" w:rsidR="00F90BDC" w:rsidRDefault="00F90BDC"/>
    <w:p w14:paraId="193DC0C8" w14:textId="77777777" w:rsidR="00F90BDC" w:rsidRDefault="00F90BDC">
      <w:r xmlns:w="http://schemas.openxmlformats.org/wordprocessingml/2006/main">
        <w:t xml:space="preserve">ಯೇಸು ಮನುಷ್ಯನಿಗೆ ಇತರ ಜೀವಿಗಳಂತೆ ವಾಸಿಸಲು ಸ್ಥಳವಿಲ್ಲ ಎಂದು ಹೇಳುತ್ತಾನೆ, ಏಕೆಂದರೆ ಅವನು ಮನುಷ್ಯಕುಮಾರನಾಗಿದ್ದಾನೆ.</w:t>
      </w:r>
    </w:p>
    <w:p w14:paraId="711988D4" w14:textId="77777777" w:rsidR="00F90BDC" w:rsidRDefault="00F90BDC"/>
    <w:p w14:paraId="7BA3147D" w14:textId="77777777" w:rsidR="00F90BDC" w:rsidRDefault="00F90BDC">
      <w:r xmlns:w="http://schemas.openxmlformats.org/wordprocessingml/2006/main">
        <w:t xml:space="preserve">1. ಯೇಸುವಿನ ತ್ಯಾಗ: ಮನುಷ್ಯರ ಮನೆಯಿಲ್ಲದ ಮಗ</w:t>
      </w:r>
    </w:p>
    <w:p w14:paraId="3A55F9C5" w14:textId="77777777" w:rsidR="00F90BDC" w:rsidRDefault="00F90BDC"/>
    <w:p w14:paraId="0F5BC5DF" w14:textId="77777777" w:rsidR="00F90BDC" w:rsidRDefault="00F90BDC">
      <w:r xmlns:w="http://schemas.openxmlformats.org/wordprocessingml/2006/main">
        <w:t xml:space="preserve">2. ಶಿಷ್ಯತ್ವದ ವೆಚ್ಚ: ಯೇಸುವಿನ ನಮ್ರತೆಯ ಉದಾಹರಣೆ</w:t>
      </w:r>
    </w:p>
    <w:p w14:paraId="4EC2C48B" w14:textId="77777777" w:rsidR="00F90BDC" w:rsidRDefault="00F90BDC"/>
    <w:p w14:paraId="20FADBBE" w14:textId="77777777" w:rsidR="00F90BDC" w:rsidRDefault="00F90BDC">
      <w:r xmlns:w="http://schemas.openxmlformats.org/wordprocessingml/2006/main">
        <w:t xml:space="preserve">1. ಫಿಲಿಪ್ಪಿ 2:5-7 - ಕ್ರಿಸ್ತ ಯೇಸುವಿನಲ್ಲಿದ್ದ ಈ ಮನಸ್ಸು ನಿಮ್ಮಲ್ಲಿಯೂ ಇರಲಿ: ಯಾರು, ದೇವರ ರೂಪದಲ್ಲಿರುತ್ತಾ, ದೇವರಿಗೆ ಸಮಾನವಾಗಿರುವುದನ್ನು ದರೋಡೆಯಲ್ಲ ಎಂದು ಭಾವಿಸಿದರು: ಆದರೆ ಯಾವುದೇ ಖ್ಯಾತಿಯನ್ನು ಹೊಂದಲಿಲ್ಲ, ಮತ್ತು ಅವನ ಮೇಲೆ ಸೇವಕನ ರೂಪವನ್ನು ತೆಗೆದುಕೊಂಡನು ಮತ್ತು ಮನುಷ್ಯರ ಹೋಲಿಕೆಯಲ್ಲಿ ಮಾಡಲ್ಪಟ್ಟನು.</w:t>
      </w:r>
    </w:p>
    <w:p w14:paraId="52CCDA4B" w14:textId="77777777" w:rsidR="00F90BDC" w:rsidRDefault="00F90BDC"/>
    <w:p w14:paraId="17DF5A06" w14:textId="77777777" w:rsidR="00F90BDC" w:rsidRDefault="00F90BDC">
      <w:r xmlns:w="http://schemas.openxmlformats.org/wordprocessingml/2006/main">
        <w:t xml:space="preserve">2. ಇಬ್ರಿಯರಿಗೆ 4:14-15 - ಆಗ ನಮಗೆ ಒಬ್ಬ ಮಹಾನ್ ಮಹಾಯಾಜಕನು ಇದ್ದಾನೆ, ಅದು ಸ್ವರ್ಗಕ್ಕೆ ಹಾದುಹೋಗುತ್ತದೆ, ದೇವರ ಮಗನಾದ ಯೇಸು, ನಾವು ನಮ್ಮ ವೃತ್ತಿಯನ್ನು ಹಿಡಿದಿಟ್ಟುಕೊಳ್ಳೋಣ. ಯಾಕಂದರೆ ನಮ್ಮ ದೌರ್ಬಲ್ಯಗಳ ಭಾವನೆಯನ್ನು ಮುಟ್ಟಲಾಗದ ಮಹಾಯಾಜಕನು ನಮ್ಮಲ್ಲಿಲ್ಲ; ಆದರೆ ಎಲ್ಲಾ ಹಂತಗಳಲ್ಲಿಯೂ ನಮ್ಮಂತೆ ಪ್ರಲೋಭನೆಗೆ ಒಳಗಾಗಿದ್ದರು, ಆದರೂ ಪಾಪವಿಲ್ಲದೆ.</w:t>
      </w:r>
    </w:p>
    <w:p w14:paraId="6E8D456F" w14:textId="77777777" w:rsidR="00F90BDC" w:rsidRDefault="00F90BDC"/>
    <w:p w14:paraId="3CADA870" w14:textId="77777777" w:rsidR="00F90BDC" w:rsidRDefault="00F90BDC">
      <w:r xmlns:w="http://schemas.openxmlformats.org/wordprocessingml/2006/main">
        <w:t xml:space="preserve">ಮತ್ತಾಯನು 8:21 ಆತನ ಶಿಷ್ಯರಲ್ಲಿ ಇನ್ನೊಬ್ಬನು ಅವನಿಗೆ--ಕರ್ತನೇ, ಮೊದಲು ಹೋಗಿ ನನ್ನ ತಂದೆಯನ್ನು ಹೂಣಿಡಲು ನನಗೆ ಅವಕಾಶ ಕೊಡು ಅಂದನು.</w:t>
      </w:r>
    </w:p>
    <w:p w14:paraId="6D23A6ED" w14:textId="77777777" w:rsidR="00F90BDC" w:rsidRDefault="00F90BDC"/>
    <w:p w14:paraId="0BC7D4ED" w14:textId="77777777" w:rsidR="00F90BDC" w:rsidRDefault="00F90BDC">
      <w:r xmlns:w="http://schemas.openxmlformats.org/wordprocessingml/2006/main">
        <w:t xml:space="preserve">ಒಬ್ಬ ಶಿಷ್ಯನು ಯೇಸುವನ್ನು ಹಿಂಬಾಲಿಸುವ ಮೊದಲು ಹೋಗಿ ತನ್ನ ತಂದೆಯನ್ನು ಹೂಳಲು ಅನುಮತಿಸುವಂತೆ ಕೇಳಿದನು.</w:t>
      </w:r>
    </w:p>
    <w:p w14:paraId="0C404145" w14:textId="77777777" w:rsidR="00F90BDC" w:rsidRDefault="00F90BDC"/>
    <w:p w14:paraId="1814BE40" w14:textId="77777777" w:rsidR="00F90BDC" w:rsidRDefault="00F90BDC">
      <w:r xmlns:w="http://schemas.openxmlformats.org/wordprocessingml/2006/main">
        <w:t xml:space="preserve">1. "ಈ ಕ್ಷಣದಲ್ಲಿ ಜೀವಿಸುವುದು: ಯೇಸುವಿನೊಂದಿಗೆ ನಮ್ಮ ಸಮಯ ಈಗ,"</w:t>
      </w:r>
    </w:p>
    <w:p w14:paraId="6ED349FB" w14:textId="77777777" w:rsidR="00F90BDC" w:rsidRDefault="00F90BDC"/>
    <w:p w14:paraId="3ACA0CE2" w14:textId="77777777" w:rsidR="00F90BDC" w:rsidRDefault="00F90BDC">
      <w:r xmlns:w="http://schemas.openxmlformats.org/wordprocessingml/2006/main">
        <w:t xml:space="preserve">2. "ದೇವರ ಕರೆ: ಇತರ ಜವಾಬ್ದಾರಿಗಳ ಹೊರತಾಗಿಯೂ ಅವನನ್ನು ಅನುಸರಿಸುವುದು."</w:t>
      </w:r>
    </w:p>
    <w:p w14:paraId="745D06C0" w14:textId="77777777" w:rsidR="00F90BDC" w:rsidRDefault="00F90BDC"/>
    <w:p w14:paraId="2FD8ECFC" w14:textId="77777777" w:rsidR="00F90BDC" w:rsidRDefault="00F90BDC">
      <w:r xmlns:w="http://schemas.openxmlformats.org/wordprocessingml/2006/main">
        <w:t xml:space="preserve">1. ಲೂಕ 9:59-60: "ಇನ್ನೊಬ್ಬನಿಗೆ ಅವನು, 'ನನ್ನನ್ನು ಹಿಂಬಾಲಿಸು' ಎಂದು ಹೇಳಿದನು. ಆದರೆ ಅವನು, ‘ಕರ್ತನೇ, ನಾನು ಮೊದಲು ಹೋಗಿ ನನ್ನ ತಂದೆಯನ್ನು ಸಮಾಧಿ ಮಾಡಲಿ’ ಎಂದು ಹೇಳಿದನು. ಮತ್ತು ಯೇಸು ಅವನಿಗೆ, ‘ಸತ್ತವರು ತಮ್ಮ ಸತ್ತವರನ್ನು ಹೂಳಲು ಬಿಡಿ; ಆದರೆ ನೀನೇ ಹೋಗಿ ದೇವರ ರಾಜ್ಯವನ್ನು ಸಾರಿ’ ಎಂದು ಹೇಳಿದನು.</w:t>
      </w:r>
    </w:p>
    <w:p w14:paraId="3008557E" w14:textId="77777777" w:rsidR="00F90BDC" w:rsidRDefault="00F90BDC"/>
    <w:p w14:paraId="4AC4835C" w14:textId="77777777" w:rsidR="00F90BDC" w:rsidRDefault="00F90BDC">
      <w:r xmlns:w="http://schemas.openxmlformats.org/wordprocessingml/2006/main">
        <w:t xml:space="preserve">2. ಪ್ರಸಂಗಿ 11:4: "ಗಾಳಿಯನ್ನು ನೋಡುವವನು ನೆಡುವುದಿಲ್ಲ; ಮೋಡಗಳನ್ನು ನೋಡುವವನು ಕೊಯ್ಯುವುದಿಲ್ಲ."</w:t>
      </w:r>
    </w:p>
    <w:p w14:paraId="6FF0504A" w14:textId="77777777" w:rsidR="00F90BDC" w:rsidRDefault="00F90BDC"/>
    <w:p w14:paraId="714507FD" w14:textId="77777777" w:rsidR="00F90BDC" w:rsidRDefault="00F90BDC">
      <w:r xmlns:w="http://schemas.openxmlformats.org/wordprocessingml/2006/main">
        <w:t xml:space="preserve">ಮ್ಯಾಥ್ಯೂ 8:22 ಆದರೆ ಯೇಸು ಅವನಿಗೆ--ನನ್ನನ್ನು ಹಿಂಬಾಲಿಸು; ಮತ್ತು ಸತ್ತವರು ತಮ್ಮ ಸತ್ತವರನ್ನು ಹೂಳಲಿ.</w:t>
      </w:r>
    </w:p>
    <w:p w14:paraId="00505E57" w14:textId="77777777" w:rsidR="00F90BDC" w:rsidRDefault="00F90BDC"/>
    <w:p w14:paraId="263FD299" w14:textId="77777777" w:rsidR="00F90BDC" w:rsidRDefault="00F90BDC">
      <w:r xmlns:w="http://schemas.openxmlformats.org/wordprocessingml/2006/main">
        <w:t xml:space="preserve">ಈ ಭಾಗವು ಎಲ್ಲಾ ಇತರ ಬದ್ಧತೆಗಳ ಮೇಲೆ ಯೇಸುವನ್ನು ಅನುಸರಿಸಲು ನಮ್ಮನ್ನು ಪ್ರೋತ್ಸಾಹಿಸುತ್ತದೆ.</w:t>
      </w:r>
    </w:p>
    <w:p w14:paraId="797F0AC0" w14:textId="77777777" w:rsidR="00F90BDC" w:rsidRDefault="00F90BDC"/>
    <w:p w14:paraId="19CC67CE" w14:textId="77777777" w:rsidR="00F90BDC" w:rsidRDefault="00F90BDC">
      <w:r xmlns:w="http://schemas.openxmlformats.org/wordprocessingml/2006/main">
        <w:t xml:space="preserve">1: ನಮ್ಮ ಶಿಲುಬೆಯನ್ನು ತೆಗೆದುಕೊಂಡು ಯೇಸುವನ್ನು ಹಿಂಬಾಲಿಸುವುದು.</w:t>
      </w:r>
    </w:p>
    <w:p w14:paraId="51B70DA5" w14:textId="77777777" w:rsidR="00F90BDC" w:rsidRDefault="00F90BDC"/>
    <w:p w14:paraId="76935B8A" w14:textId="77777777" w:rsidR="00F90BDC" w:rsidRDefault="00F90BDC">
      <w:r xmlns:w="http://schemas.openxmlformats.org/wordprocessingml/2006/main">
        <w:t xml:space="preserve">2: ದೇವರ ಯೋಜನೆಗಳನ್ನು ಅನುಸರಿಸಲು ನಮ್ಮ ಯೋಜನೆಗಳನ್ನು ತ್ಯಜಿಸುವುದು.</w:t>
      </w:r>
    </w:p>
    <w:p w14:paraId="0E2BACDB" w14:textId="77777777" w:rsidR="00F90BDC" w:rsidRDefault="00F90BDC"/>
    <w:p w14:paraId="3C92FA71" w14:textId="77777777" w:rsidR="00F90BDC" w:rsidRDefault="00F90BDC">
      <w:r xmlns:w="http://schemas.openxmlformats.org/wordprocessingml/2006/main">
        <w:t xml:space="preserve">1: ಲ್ಯೂಕ್ 9: 23-24 - "ಮತ್ತು ಅವನು ಎಲ್ಲರಿಗೂ ಹೇಳಿದನು, ಯಾರಾದರೂ ನನ್ನನ್ನು ಹಿಂಬಾಲಿಸಲು ಬಯಸಿದರೆ, ಅವನು ತನ್ನನ್ನು ತಾನೇ ನಿರಾಕರಿಸಿ, ಪ್ರತಿದಿನ ತನ್ನ ಶಿಲುಬೆಯನ್ನು ತೆಗೆದುಕೊಂಡು ನನ್ನನ್ನು ಹಿಂಬಾಲಿಸಲಿ.</w:t>
      </w:r>
    </w:p>
    <w:p w14:paraId="6D9E9352" w14:textId="77777777" w:rsidR="00F90BDC" w:rsidRDefault="00F90BDC"/>
    <w:p w14:paraId="77869B8F" w14:textId="77777777" w:rsidR="00F90BDC" w:rsidRDefault="00F90BDC">
      <w:r xmlns:w="http://schemas.openxmlformats.org/wordprocessingml/2006/main">
        <w:t xml:space="preserve">2: ಮ್ಯಾಥ್ಯೂ 16: 24-25 - "ಆಗ ಯೇಸು ತನ್ನ ಶಿಷ್ಯರಿಗೆ ಹೇಳಿದನು, ಯಾರಾದರೂ ನನ್ನನ್ನು ಹಿಂಬಾಲಿಸಲು ಬಯಸಿದರೆ, ಅವನು ತನ್ನನ್ನು ನಿರಾಕರಿಸಿ ತನ್ನ ಶಿಲುಬೆಯನ್ನು ತೆಗೆದುಕೊಂಡು ನನ್ನನ್ನು ಹಿಂಬಾಲಿಸಲಿ."</w:t>
      </w:r>
    </w:p>
    <w:p w14:paraId="020AB703" w14:textId="77777777" w:rsidR="00F90BDC" w:rsidRDefault="00F90BDC"/>
    <w:p w14:paraId="701B9D84" w14:textId="77777777" w:rsidR="00F90BDC" w:rsidRDefault="00F90BDC">
      <w:r xmlns:w="http://schemas.openxmlformats.org/wordprocessingml/2006/main">
        <w:t xml:space="preserve">ಮತ್ತಾಯ 8:23 ಆತನು ಹಡಗನ್ನು ಹತ್ತಿದಾಗ ಆತನ ಶಿಷ್ಯರು ಆತನನ್ನು ಹಿಂಬಾಲಿಸಿದರು.</w:t>
      </w:r>
    </w:p>
    <w:p w14:paraId="6E76D055" w14:textId="77777777" w:rsidR="00F90BDC" w:rsidRDefault="00F90BDC"/>
    <w:p w14:paraId="5F2335B4" w14:textId="77777777" w:rsidR="00F90BDC" w:rsidRDefault="00F90BDC">
      <w:r xmlns:w="http://schemas.openxmlformats.org/wordprocessingml/2006/main">
        <w:t xml:space="preserve">ಯೇಸು ಮತ್ತು ಅವನ ಶಿಷ್ಯರು ದೋಣಿಯನ್ನು ಹತ್ತಿ ಹೊರಟು ಹೋಗಲಾರಂಭಿಸಿದರು.</w:t>
      </w:r>
    </w:p>
    <w:p w14:paraId="64D018B9" w14:textId="77777777" w:rsidR="00F90BDC" w:rsidRDefault="00F90BDC"/>
    <w:p w14:paraId="1E516559" w14:textId="77777777" w:rsidR="00F90BDC" w:rsidRDefault="00F90BDC">
      <w:r xmlns:w="http://schemas.openxmlformats.org/wordprocessingml/2006/main">
        <w:t xml:space="preserve">1. ಯೇಸು ನಮ್ಮ ಶಕ್ತಿ ಮತ್ತು ಉತ್ತೇಜನದ ಮೂಲ</w:t>
      </w:r>
    </w:p>
    <w:p w14:paraId="33A9CFA4" w14:textId="77777777" w:rsidR="00F90BDC" w:rsidRDefault="00F90BDC"/>
    <w:p w14:paraId="148F84EC" w14:textId="77777777" w:rsidR="00F90BDC" w:rsidRDefault="00F90BDC">
      <w:r xmlns:w="http://schemas.openxmlformats.org/wordprocessingml/2006/main">
        <w:t xml:space="preserve">2. ಯೇಸುವನ್ನು ಅನುಸರಿಸುವುದು: ನಂಬಿಕೆಯ ಪ್ರಯಾಣ</w:t>
      </w:r>
    </w:p>
    <w:p w14:paraId="60EB0A01" w14:textId="77777777" w:rsidR="00F90BDC" w:rsidRDefault="00F90BDC"/>
    <w:p w14:paraId="33EBB203" w14:textId="77777777" w:rsidR="00F90BDC" w:rsidRDefault="00F90BDC">
      <w:r xmlns:w="http://schemas.openxmlformats.org/wordprocessingml/2006/main">
        <w:t xml:space="preserve">1. ಹೀಬ್ರೂ 13:5 - ನಿಮ್ಮ ಜೀವನವನ್ನು ಹಣದ ಮೋಹದಿಂದ ಮುಕ್ತಗೊಳಿಸಿ ಮತ್ತು ನಿಮ್ಮಲ್ಲಿರುವದರಲ್ಲಿ ತೃಪ್ತರಾಗಿರಿ, ಏಕೆಂದರೆ "ನಾನು ನಿನ್ನನ್ನು ಎಂದಿಗೂ ಬಿಡುವುದಿಲ್ಲ ಅಥವಾ ನಿಮ್ಮನ್ನು ತ್ಯಜಿಸುವುದಿಲ್ಲ" ಎಂದು ಅವನು ಹೇಳಿದ್ದಾನೆ.</w:t>
      </w:r>
    </w:p>
    <w:p w14:paraId="7418FB46" w14:textId="77777777" w:rsidR="00F90BDC" w:rsidRDefault="00F90BDC"/>
    <w:p w14:paraId="7D6C92A1" w14:textId="77777777" w:rsidR="00F90BDC" w:rsidRDefault="00F90BDC">
      <w:r xmlns:w="http://schemas.openxmlformats.org/wordprocessingml/2006/main">
        <w:t xml:space="preserve">2. ಜಾನ್ 10:27 - ನನ್ನ ಕುರಿಗಳು ನನ್ನ ಧ್ವನಿಯನ್ನು ಕೇಳುತ್ತವೆ, ಮತ್ತು ನಾನು ಅವುಗಳನ್ನು ತಿಳಿದಿದ್ದೇನೆ ಮತ್ತು ಅವರು ನನ್ನನ್ನು ಹಿಂಬಾಲಿಸುತ್ತಾರೆ.</w:t>
      </w:r>
    </w:p>
    <w:p w14:paraId="49422166" w14:textId="77777777" w:rsidR="00F90BDC" w:rsidRDefault="00F90BDC"/>
    <w:p w14:paraId="09082A16" w14:textId="77777777" w:rsidR="00F90BDC" w:rsidRDefault="00F90BDC">
      <w:r xmlns:w="http://schemas.openxmlformats.org/wordprocessingml/2006/main">
        <w:t xml:space="preserve">ಮ್ಯಾಥ್ಯೂ 8:24 ಮತ್ತು ಇಗೋ, ಸಮುದ್ರದಲ್ಲಿ ದೊಡ್ಡ ಬಿರುಗಾಳಿಯು ಎದ್ದಿತು, ಆದ್ದರಿಂದ ಹಡಗು ಅಲೆಗಳಿಂದ ಮುಚ್ಚಲ್ಪಟ್ಟಿದೆ; ಆದರೆ ಅವನು ನಿದ್ರಿಸುತ್ತಿದ್ದನು.</w:t>
      </w:r>
    </w:p>
    <w:p w14:paraId="19435447" w14:textId="77777777" w:rsidR="00F90BDC" w:rsidRDefault="00F90BDC"/>
    <w:p w14:paraId="4704E9CE" w14:textId="77777777" w:rsidR="00F90BDC" w:rsidRDefault="00F90BDC">
      <w:r xmlns:w="http://schemas.openxmlformats.org/wordprocessingml/2006/main">
        <w:t xml:space="preserve">ಸಮುದ್ರದ ಮೇಲೆ ದೊಡ್ಡ ಬಿರುಗಾಳಿಯಿಂದ ಶಿಷ್ಯರು ಭಯಭೀತರಾಗಿದ್ದರು, ಆದರೆ ಯೇಸು ನಿದ್ರಿಸುತ್ತಿದ್ದನು.</w:t>
      </w:r>
    </w:p>
    <w:p w14:paraId="228A5EA7" w14:textId="77777777" w:rsidR="00F90BDC" w:rsidRDefault="00F90BDC"/>
    <w:p w14:paraId="315DE5D7" w14:textId="77777777" w:rsidR="00F90BDC" w:rsidRDefault="00F90BDC">
      <w:r xmlns:w="http://schemas.openxmlformats.org/wordprocessingml/2006/main">
        <w:t xml:space="preserve">1. ತೊಂದರೆಯ ಸಮಯದಲ್ಲಿ ಯೇಸುವಿನ ಶಾಂತಿ</w:t>
      </w:r>
    </w:p>
    <w:p w14:paraId="7A473348" w14:textId="77777777" w:rsidR="00F90BDC" w:rsidRDefault="00F90BDC"/>
    <w:p w14:paraId="18874A9E" w14:textId="77777777" w:rsidR="00F90BDC" w:rsidRDefault="00F90BDC">
      <w:r xmlns:w="http://schemas.openxmlformats.org/wordprocessingml/2006/main">
        <w:t xml:space="preserve">2. ಕಷ್ಟದ ಸಂದರ್ಭಗಳಲ್ಲಿ ದೇವರನ್ನು ಅವಲಂಬಿಸುವುದು</w:t>
      </w:r>
    </w:p>
    <w:p w14:paraId="194653D0" w14:textId="77777777" w:rsidR="00F90BDC" w:rsidRDefault="00F90BDC"/>
    <w:p w14:paraId="3A09FFD2" w14:textId="77777777" w:rsidR="00F90BDC" w:rsidRDefault="00F90BDC">
      <w:r xmlns:w="http://schemas.openxmlformats.org/wordprocessingml/2006/main">
        <w:t xml:space="preserve">1. ಕೀರ್ತನೆ 31:24 - ಧೈರ್ಯದಿಂದಿರು, ಮತ್ತು ಕರ್ತನಲ್ಲಿ ಭರವಸೆಯಿಡುವವರೆಲ್ಲರೂ ನಿಮ್ಮ ಹೃದಯವನ್ನು ಬಲಪಡಿಸುವರು.</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ಯೆಶಾಯ 26:3 - ಯಾರ ಮನಸ್ಸು ನಿನ್ನಲ್ಲಿ ನೆಲೆಸಿದೆಯೋ ಅವನನ್ನು ನೀನು ಪರಿಪೂರ್ಣ ಶಾಂತಿಯಿಂದ ಕಾಪಾಡುವಿ;</w:t>
      </w:r>
    </w:p>
    <w:p w14:paraId="2D9728F8" w14:textId="77777777" w:rsidR="00F90BDC" w:rsidRDefault="00F90BDC"/>
    <w:p w14:paraId="1B0B6F3D" w14:textId="77777777" w:rsidR="00F90BDC" w:rsidRDefault="00F90BDC">
      <w:r xmlns:w="http://schemas.openxmlformats.org/wordprocessingml/2006/main">
        <w:t xml:space="preserve">ಮತ್ತಾಯ 8:25 ಆತನ ಶಿಷ್ಯರು ಆತನ ಬಳಿಗೆ ಬಂದು ಆತನನ್ನು ಎಬ್ಬಿಸಿ--ಕರ್ತನೇ, ನಮ್ಮನ್ನು ರಕ್ಷಿಸು, ನಾವು ನಾಶವಾಗುತ್ತೇವೆ ಎಂದು ಹೇಳಿದರು.</w:t>
      </w:r>
    </w:p>
    <w:p w14:paraId="20B73308" w14:textId="77777777" w:rsidR="00F90BDC" w:rsidRDefault="00F90BDC"/>
    <w:p w14:paraId="2F2D7267" w14:textId="77777777" w:rsidR="00F90BDC" w:rsidRDefault="00F90BDC">
      <w:r xmlns:w="http://schemas.openxmlformats.org/wordprocessingml/2006/main">
        <w:t xml:space="preserve">ಯೇಸುವಿನ ಶಿಷ್ಯರು ಭಯಭೀತರಾಗಿದ್ದರು ಮತ್ತು ಅಪಾಯದಿಂದ ರಕ್ಷಿಸುವಂತೆ ಕೇಳಿಕೊಂಡರು.</w:t>
      </w:r>
    </w:p>
    <w:p w14:paraId="7D8AB19B" w14:textId="77777777" w:rsidR="00F90BDC" w:rsidRDefault="00F90BDC"/>
    <w:p w14:paraId="4CCC7F7E" w14:textId="77777777" w:rsidR="00F90BDC" w:rsidRDefault="00F90BDC">
      <w:r xmlns:w="http://schemas.openxmlformats.org/wordprocessingml/2006/main">
        <w:t xml:space="preserve">1. ತೊಂದರೆಯ ಸಮಯದಲ್ಲಿ ನಂಬಿಕೆಯ ಶಕ್ತಿ</w:t>
      </w:r>
    </w:p>
    <w:p w14:paraId="5C43EC19" w14:textId="77777777" w:rsidR="00F90BDC" w:rsidRDefault="00F90BDC"/>
    <w:p w14:paraId="34C5676E" w14:textId="77777777" w:rsidR="00F90BDC" w:rsidRDefault="00F90BDC">
      <w:r xmlns:w="http://schemas.openxmlformats.org/wordprocessingml/2006/main">
        <w:t xml:space="preserve">2. ಅಗತ್ಯದ ಸಮಯದಲ್ಲಿ ಯೇಸುವಿನ ಕಡೆಗೆ ತಿರುಗುವುದು</w:t>
      </w:r>
    </w:p>
    <w:p w14:paraId="141DB377" w14:textId="77777777" w:rsidR="00F90BDC" w:rsidRDefault="00F90BDC"/>
    <w:p w14:paraId="527AA12A" w14:textId="77777777" w:rsidR="00F90BDC" w:rsidRDefault="00F90BDC">
      <w:r xmlns:w="http://schemas.openxmlformats.org/wordprocessingml/2006/main">
        <w:t xml:space="preserve">1. ಕೀರ್ತನೆ 91:2 - "ನಾನು ಭಗವಂತನ ಬಗ್ಗೆ ಹೇಳುತ್ತೇನೆ, ಅವನು ನನ್ನ ಆಶ್ರಯ ಮತ್ತು ನನ್ನ ಕೋಟೆ: ನನ್ನ ದೇವರು; ನಾನು ಆತನನ್ನು ನಂಬುತ್ತೇನೆ."</w:t>
      </w:r>
    </w:p>
    <w:p w14:paraId="4585A64B" w14:textId="77777777" w:rsidR="00F90BDC" w:rsidRDefault="00F90BDC"/>
    <w:p w14:paraId="33496383" w14:textId="77777777" w:rsidR="00F90BDC" w:rsidRDefault="00F90BDC">
      <w:r xmlns:w="http://schemas.openxmlformats.org/wordprocessingml/2006/main">
        <w:t xml:space="preserve">2. ರೋಮನ್ನರು 10:13 - "ಯಾರು ಭಗವಂತನ ಹೆಸರನ್ನು ಕರೆಯುತ್ತಾರೋ ಅವರು ರಕ್ಷಿಸಲ್ಪಡುತ್ತಾರೆ."</w:t>
      </w:r>
    </w:p>
    <w:p w14:paraId="217B7162" w14:textId="77777777" w:rsidR="00F90BDC" w:rsidRDefault="00F90BDC"/>
    <w:p w14:paraId="17B97972" w14:textId="77777777" w:rsidR="00F90BDC" w:rsidRDefault="00F90BDC">
      <w:r xmlns:w="http://schemas.openxmlformats.org/wordprocessingml/2006/main">
        <w:t xml:space="preserve">ಮ್ಯಾಥ್ಯೂ 8:26 ಆತನು ಅವರಿಗೆ--ಅಲ್ಪ ನಂಬಿಕೆಯವರೇ, ನೀವೇಕೆ ಭಯಪಡುತ್ತೀರಿ? ಆಗ ಅವನು ಎದ್ದು ಗಾಳಿಯನ್ನೂ ಸಮುದ್ರವನ್ನೂ ಗದರಿಸಿದನು; ಮತ್ತು ದೊಡ್ಡ ಶಾಂತತೆ ಇತ್ತು.</w:t>
      </w:r>
    </w:p>
    <w:p w14:paraId="4174D0C6" w14:textId="77777777" w:rsidR="00F90BDC" w:rsidRDefault="00F90BDC"/>
    <w:p w14:paraId="397A04E9" w14:textId="77777777" w:rsidR="00F90BDC" w:rsidRDefault="00F90BDC">
      <w:r xmlns:w="http://schemas.openxmlformats.org/wordprocessingml/2006/main">
        <w:t xml:space="preserve">ಯೇಸು ತನ್ನ ಶಿಷ್ಯರನ್ನು ಏಕೆ ಭಯಪಡುತ್ತೀರಿ ಎಂದು ಕೇಳಿದನು, ಮತ್ತು ನಂತರ ತನ್ನ ಅಧಿಕಾರದಿಂದ ಸಮುದ್ರ ಮತ್ತು ಗಾಳಿಯನ್ನು ಶಾಂತಗೊಳಿಸಿದನು.</w:t>
      </w:r>
    </w:p>
    <w:p w14:paraId="191B3557" w14:textId="77777777" w:rsidR="00F90BDC" w:rsidRDefault="00F90BDC"/>
    <w:p w14:paraId="43DA0427" w14:textId="77777777" w:rsidR="00F90BDC" w:rsidRDefault="00F90BDC">
      <w:r xmlns:w="http://schemas.openxmlformats.org/wordprocessingml/2006/main">
        <w:t xml:space="preserve">1. ನಂಬಿಕೆಯ ಶಕ್ತಿ: ನಂಬುವವರಿಗೆ ದೇವರು ಹೇಗೆ ಪ್ರತಿಫಲ ನೀಡುತ್ತಾನೆ</w:t>
      </w:r>
    </w:p>
    <w:p w14:paraId="1DDE12D4" w14:textId="77777777" w:rsidR="00F90BDC" w:rsidRDefault="00F90BDC"/>
    <w:p w14:paraId="6B850D81" w14:textId="77777777" w:rsidR="00F90BDC" w:rsidRDefault="00F90BDC">
      <w:r xmlns:w="http://schemas.openxmlformats.org/wordprocessingml/2006/main">
        <w:t xml:space="preserve">2. ನಿಮ್ಮ ಭಯವನ್ನು ಎದುರಿಸುವುದು: ಆತಂಕವನ್ನು ಜಯಿಸಲು ಯೇಸು ನಮಗೆ ಹೇಗೆ ಸಹಾಯ ಮಾಡುತ್ತಾನೆ</w:t>
      </w:r>
    </w:p>
    <w:p w14:paraId="6A63FA6F" w14:textId="77777777" w:rsidR="00F90BDC" w:rsidRDefault="00F90BDC"/>
    <w:p w14:paraId="188B55CF" w14:textId="77777777" w:rsidR="00F90BDC" w:rsidRDefault="00F90BDC">
      <w:r xmlns:w="http://schemas.openxmlformats.org/wordprocessingml/2006/main">
        <w:t xml:space="preserve">1. ಯೆಶಾಯ 43:2 - ನೀವು ನೀರಿನಲ್ಲಿ ಹಾದುಹೋದಾಗ, ನಾನು ನಿಮ್ಮೊಂದಿಗೆ ಇರುತ್ತೇನೆ; ಮತ್ತು ನದಿಗಳ ಮೂಲಕ, ಅವರು ನಿಮ್ಮನ್ನು ಮುಳುಗಿಸುವುದಿಲ್ಲ.</w:t>
      </w:r>
    </w:p>
    <w:p w14:paraId="3467A5BD" w14:textId="77777777" w:rsidR="00F90BDC" w:rsidRDefault="00F90BDC"/>
    <w:p w14:paraId="074E1EB4" w14:textId="77777777" w:rsidR="00F90BDC" w:rsidRDefault="00F90BDC">
      <w:r xmlns:w="http://schemas.openxmlformats.org/wordprocessingml/2006/main">
        <w:t xml:space="preserve">2. ಫಿಲಿಪ್ಪಿ 4: 6-7 - ಯಾವುದರ ಬಗ್ಗೆಯೂ ಚಿಂತಿಸಬೇಡಿ, ಆದರೆ ಪ್ರತಿಯೊಂದರಲ್ಲೂ ಪ್ರಾರ್ಥನೆ ಮತ್ತು ಪ್ರಾರ್ಥನೆಯ ಮೂಲಕ ಕೃತಜ್ಞತಾಸ್ತುತಿಯೊಂದಿಗೆ ನಿಮ್ಮ ವಿನಂತಿಗಳನ್ನು ದೇವರಿಗೆ ತಿಳಿಸಲಿ. ಮತ್ತು ಎಲ್ಲಾ ತಿಳುವಳಿಕೆಯನ್ನು ಮೀರಿದ ದೇವರ ಶಾಂತಿಯು ನಿಮ್ಮ ಹೃದಯಗಳನ್ನು ಮತ್ತು ನಿಮ್ಮ ಮನಸ್ಸುಗಳನ್ನು ಕ್ರಿಸ್ತ ಯೇಸುವಿನಲ್ಲಿ ಕಾಪಾಡುತ್ತದೆ.</w:t>
      </w:r>
    </w:p>
    <w:p w14:paraId="5AFC871A" w14:textId="77777777" w:rsidR="00F90BDC" w:rsidRDefault="00F90BDC"/>
    <w:p w14:paraId="24D7D4A0" w14:textId="77777777" w:rsidR="00F90BDC" w:rsidRDefault="00F90BDC">
      <w:r xmlns:w="http://schemas.openxmlformats.org/wordprocessingml/2006/main">
        <w:t xml:space="preserve">ಮ್ಯಾಥ್ಯೂ 8:27 ಆದರೆ ಆ ಮನುಷ್ಯರು ಆಶ್ಚರ್ಯಪಟ್ಟು--ಇವನು ಎಂತಹ ಮನುಷ್ಯ, ಗಾಳಿ ಮತ್ತು ಸಮುದ್ರವು ಸಹ ಅವನಿಗೆ ವಿಧೇಯನಾಗಿದ್ದಾನೆ ಎಂದು ಹೇಳಿದರು.</w:t>
      </w:r>
    </w:p>
    <w:p w14:paraId="0704D259" w14:textId="77777777" w:rsidR="00F90BDC" w:rsidRDefault="00F90BDC"/>
    <w:p w14:paraId="5F065A1A" w14:textId="77777777" w:rsidR="00F90BDC" w:rsidRDefault="00F90BDC">
      <w:r xmlns:w="http://schemas.openxmlformats.org/wordprocessingml/2006/main">
        <w:t xml:space="preserve">ಗಾಳಿ ಮತ್ತು ಸಮುದ್ರದ ಮೇಲೆ ಯೇಸುವಿನ ಶಕ್ತಿಯನ್ನು ಪುರುಷರು ವೀಕ್ಷಿಸುತ್ತಿರುವಾಗ ಈ ಭಾಗವು ಆಶ್ಚರ್ಯಕರ ದೃಶ್ಯವನ್ನು ವಿವರಿಸುತ್ತದೆ.</w:t>
      </w:r>
    </w:p>
    <w:p w14:paraId="11BB7303" w14:textId="77777777" w:rsidR="00F90BDC" w:rsidRDefault="00F90BDC"/>
    <w:p w14:paraId="5F37EC37" w14:textId="77777777" w:rsidR="00F90BDC" w:rsidRDefault="00F90BDC">
      <w:r xmlns:w="http://schemas.openxmlformats.org/wordprocessingml/2006/main">
        <w:t xml:space="preserve">1. ವಿಸ್ಮಯ ಮತ್ತು ಅದ್ಭುತ: ಯೇಸುವಿನ ಶಕ್ತಿಯನ್ನು ಮರುಶೋಧಿಸುವುದು</w:t>
      </w:r>
    </w:p>
    <w:p w14:paraId="7F6DE7AC" w14:textId="77777777" w:rsidR="00F90BDC" w:rsidRDefault="00F90BDC"/>
    <w:p w14:paraId="365DAEB1" w14:textId="77777777" w:rsidR="00F90BDC" w:rsidRDefault="00F90BDC">
      <w:r xmlns:w="http://schemas.openxmlformats.org/wordprocessingml/2006/main">
        <w:t xml:space="preserve">2. ಸ್ವರ್ಗ ಮತ್ತು ಭೂಮಿಯ ಪ್ರಭು: ಯೇಸುವಿನ ಅದ್ಭುತ ಶಕ್ತಿ</w:t>
      </w:r>
    </w:p>
    <w:p w14:paraId="430383DC" w14:textId="77777777" w:rsidR="00F90BDC" w:rsidRDefault="00F90BDC"/>
    <w:p w14:paraId="78E6544D" w14:textId="77777777" w:rsidR="00F90BDC" w:rsidRDefault="00F90BDC">
      <w:r xmlns:w="http://schemas.openxmlformats.org/wordprocessingml/2006/main">
        <w:t xml:space="preserve">1. ಜಾಬ್ 9: 5-10</w:t>
      </w:r>
    </w:p>
    <w:p w14:paraId="373D15D2" w14:textId="77777777" w:rsidR="00F90BDC" w:rsidRDefault="00F90BDC"/>
    <w:p w14:paraId="3D7AD8E7" w14:textId="77777777" w:rsidR="00F90BDC" w:rsidRDefault="00F90BDC">
      <w:r xmlns:w="http://schemas.openxmlformats.org/wordprocessingml/2006/main">
        <w:t xml:space="preserve">2. ಯೆಶಾಯ 55:8-9</w:t>
      </w:r>
    </w:p>
    <w:p w14:paraId="2CDFF7ED" w14:textId="77777777" w:rsidR="00F90BDC" w:rsidRDefault="00F90BDC"/>
    <w:p w14:paraId="2737090E" w14:textId="77777777" w:rsidR="00F90BDC" w:rsidRDefault="00F90BDC">
      <w:r xmlns:w="http://schemas.openxmlformats.org/wordprocessingml/2006/main">
        <w:t xml:space="preserve">ಮ್ಯಾಥ್ಯೂ 8:28 ಮತ್ತು ಅವನು ಆಚೆಗೆ ಗೆರ್ಗೆಸೇನರ ದೇಶಕ್ಕೆ ಬಂದಾಗ, ಅಲ್ಲಿ ದೆವ್ವ ಹಿಡಿದ ಇಬ್ಬರು ಸಮಾಧಿಗಳಿಂದ ಹೊರಬಂದು ಅವನನ್ನು ಎದುರುಗೊಂಡರು, ಯಾರೂ ಆ ಮಾರ್ಗದಲ್ಲಿ ಹಾದುಹೋಗಬಾರದು.</w:t>
      </w:r>
    </w:p>
    <w:p w14:paraId="05631C48" w14:textId="77777777" w:rsidR="00F90BDC" w:rsidRDefault="00F90BDC"/>
    <w:p w14:paraId="4640A07E" w14:textId="77777777" w:rsidR="00F90BDC" w:rsidRDefault="00F90BDC">
      <w:r xmlns:w="http://schemas.openxmlformats.org/wordprocessingml/2006/main">
        <w:t xml:space="preserve">ಜೀಸಸ್ ಗೆರ್ಗೆಸೆನೆಸ್ ದೇಶಕ್ಕೆ ಪ್ರಯಾಣಿಸುತ್ತಿದ್ದಾಗ ದೆವ್ವಗಳಿಂದ ಹಿಡಿದಿದ್ದ ಇಬ್ಬರು ಪುರುಷರನ್ನು ಎದುರಿಸಿದರು. ಆ ಗಂಡಸರು ಎಷ್ಟು ಕ್ರೂರರಾಗಿದ್ದರು ಎಂದರೆ ಯಾರೂ ಅವರನ್ನು ದಾಟಿ ಹೋಗಲಾರರು.</w:t>
      </w:r>
    </w:p>
    <w:p w14:paraId="3859CD4D" w14:textId="77777777" w:rsidR="00F90BDC" w:rsidRDefault="00F90BDC"/>
    <w:p w14:paraId="6825E068" w14:textId="77777777" w:rsidR="00F90BDC" w:rsidRDefault="00F90BDC">
      <w:r xmlns:w="http://schemas.openxmlformats.org/wordprocessingml/2006/main">
        <w:t xml:space="preserve">1. ಯೇಸುವನ್ನು ನಮ್ಮ ರಕ್ಷಕನಾಗಿ ಸ್ವೀಕರಿಸುವುದು: ಯಾವುದೇ ರಾಕ್ಷಸನು ದಾರಿಯಲ್ಲಿ ನಿಲ್ಲುವುದಿಲ್ಲ</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ನಂಬಿಕೆಯ ಮೂಲಕ ಭಯ ಮತ್ತು ಅನುಮಾನವನ್ನು ನಿವಾರಿಸುವುದು</w:t>
      </w:r>
    </w:p>
    <w:p w14:paraId="512C1565" w14:textId="77777777" w:rsidR="00F90BDC" w:rsidRDefault="00F90BDC"/>
    <w:p w14:paraId="233DA639" w14:textId="77777777" w:rsidR="00F90BDC" w:rsidRDefault="00F90BDC">
      <w:r xmlns:w="http://schemas.openxmlformats.org/wordprocessingml/2006/main">
        <w:t xml:space="preserve">1. ಜೇಮ್ಸ್ 4:7-8 - "ನೀವು ದೇವರಿಗೆ ಅಧೀನರಾಗಿರಿ. ದೆವ್ವವನ್ನು ವಿರೋಧಿಸಿ, ಮತ್ತು ಅವನು ನಿಮ್ಮಿಂದ ಓಡಿಹೋಗುವನು. ದೇವರ ಬಳಿಗೆ ಬನ್ನಿ, ಮತ್ತು ಅವನು ನಿಮ್ಮ ಬಳಿಗೆ ಬರುವನು."</w:t>
      </w:r>
    </w:p>
    <w:p w14:paraId="0F1EAD14" w14:textId="77777777" w:rsidR="00F90BDC" w:rsidRDefault="00F90BDC"/>
    <w:p w14:paraId="26E29FF9" w14:textId="77777777" w:rsidR="00F90BDC" w:rsidRDefault="00F90BDC">
      <w:r xmlns:w="http://schemas.openxmlformats.org/wordprocessingml/2006/main">
        <w:t xml:space="preserve">2. ಮ್ಯಾಥ್ಯೂ 16:24 - "ನಂತರ ಯೇಸು ತನ್ನ ಶಿಷ್ಯರಿಗೆ, "ನನ್ನ ಶಿಷ್ಯನಾಗಲು ಬಯಸುವವನು ತನ್ನನ್ನು ತಾನೇ ನಿರಾಕರಿಸಬೇಕು ಮತ್ತು ತಮ್ಮ ಶಿಲುಬೆಯನ್ನು ತೆಗೆದುಕೊಂಡು ನನ್ನನ್ನು ಹಿಂಬಾಲಿಸಬೇಕು."</w:t>
      </w:r>
    </w:p>
    <w:p w14:paraId="5F1FE6C7" w14:textId="77777777" w:rsidR="00F90BDC" w:rsidRDefault="00F90BDC"/>
    <w:p w14:paraId="65E53988" w14:textId="77777777" w:rsidR="00F90BDC" w:rsidRDefault="00F90BDC">
      <w:r xmlns:w="http://schemas.openxmlformats.org/wordprocessingml/2006/main">
        <w:t xml:space="preserve">ಮ್ಯಾಥ್ಯೂ 8:29 ಮತ್ತು ಅವರು ಕೂಗಿದರು, “ಯೇಸುವೇ, ದೇವರ ಕುಮಾರನೇ, ನಮಗೂ ನಿನಗೂ ಏನು? ಸಮಯಕ್ಕಿಂತ ಮುಂಚೆ ನಮ್ಮನ್ನು ಪೀಡಿಸಲು ನೀನು ಇಲ್ಲಿಗೆ ಬಂದಿದ್ದೀಯಾ?</w:t>
      </w:r>
    </w:p>
    <w:p w14:paraId="25DCFD0F" w14:textId="77777777" w:rsidR="00F90BDC" w:rsidRDefault="00F90BDC"/>
    <w:p w14:paraId="29E4FC72" w14:textId="77777777" w:rsidR="00F90BDC" w:rsidRDefault="00F90BDC">
      <w:r xmlns:w="http://schemas.openxmlformats.org/wordprocessingml/2006/main">
        <w:t xml:space="preserve">ದೆವ್ವಗಳ ಗುಂಪು ಯೇಸುವಿಗೆ ಮೊರೆಯಿಟ್ಟಿತು, ಅವರ ಸಮಯ ಮುಗಿಯುವ ಮೊದಲು ಅವರನ್ನು ಹಿಂಸಿಸಲು ಅವನು ಏಕೆ ಇದ್ದನು ಎಂದು ಪ್ರಶ್ನಿಸಿದರು.</w:t>
      </w:r>
    </w:p>
    <w:p w14:paraId="50B56CA4" w14:textId="77777777" w:rsidR="00F90BDC" w:rsidRDefault="00F90BDC"/>
    <w:p w14:paraId="5B15B781" w14:textId="77777777" w:rsidR="00F90BDC" w:rsidRDefault="00F90BDC">
      <w:r xmlns:w="http://schemas.openxmlformats.org/wordprocessingml/2006/main">
        <w:t xml:space="preserve">1. ಯೇಸುವಿನ ಶಕ್ತಿ: ಅವನು ಎಲ್ಲರನ್ನು ಹೇಗೆ ಜಯಿಸುತ್ತಾನೆ</w:t>
      </w:r>
    </w:p>
    <w:p w14:paraId="6B2DA73A" w14:textId="77777777" w:rsidR="00F90BDC" w:rsidRDefault="00F90BDC"/>
    <w:p w14:paraId="51755454" w14:textId="77777777" w:rsidR="00F90BDC" w:rsidRDefault="00F90BDC">
      <w:r xmlns:w="http://schemas.openxmlformats.org/wordprocessingml/2006/main">
        <w:t xml:space="preserve">2. ಜೀಸಸ್ ಕ್ರೈಸ್ಟ್: ದಿ ಓನ್ಲಿ ಹೋಪ್ ಫಾರ್ ದಿ ಲಾಸ್ಟ್</w:t>
      </w:r>
    </w:p>
    <w:p w14:paraId="1D3108E3" w14:textId="77777777" w:rsidR="00F90BDC" w:rsidRDefault="00F90BDC"/>
    <w:p w14:paraId="7D2EB54B" w14:textId="77777777" w:rsidR="00F90BDC" w:rsidRDefault="00F90BDC">
      <w:r xmlns:w="http://schemas.openxmlformats.org/wordprocessingml/2006/main">
        <w:t xml:space="preserve">1. ರೋಮನ್ನರು 8: 37-39 - ಇಲ್ಲ, ಈ ಎಲ್ಲಾ ವಿಷಯಗಳಲ್ಲಿ ನಾವು ನಮ್ಮನ್ನು ಪ್ರೀತಿಸಿದವನ ಮೂಲಕ ಜಯಶಾಲಿಗಳಾಗಿದ್ದೇವೆ. ಯಾಕಂದರೆ ಸಾವು ಅಥವಾ ಜೀವನ, ದೇವತೆಗಳು ಅಥವಾ ರಾಕ್ಷಸರು, ವರ್ತಮಾನ ಅಥವಾ ಭವಿಷ್ಯ, ಅಥವಾ ಯಾವುದೇ ಶಕ್ತಿಗಳು, ಎತ್ತರ ಅಥವಾ ಆಳ ಅಥವಾ ಎಲ್ಲಾ ಸೃಷ್ಟಿಯಲ್ಲಿ ಬೇರೆ ಯಾವುದೂ ದೇವರ ಪ್ರೀತಿಯಿಂದ ನಮ್ಮನ್ನು ಬೇರ್ಪಡಿಸಲು ಸಾಧ್ಯವಾಗುವುದಿಲ್ಲ ಎಂದು ನನಗೆ ಮನವರಿಕೆಯಾಗಿದೆ. ನಮ್ಮ ಕರ್ತನಾದ ಕ್ರಿಸ್ತ ಯೇಸುವಿನಲ್ಲಿದೆ.</w:t>
      </w:r>
    </w:p>
    <w:p w14:paraId="03EDED5E" w14:textId="77777777" w:rsidR="00F90BDC" w:rsidRDefault="00F90BDC"/>
    <w:p w14:paraId="59B7F102" w14:textId="77777777" w:rsidR="00F90BDC" w:rsidRDefault="00F90BDC">
      <w:r xmlns:w="http://schemas.openxmlformats.org/wordprocessingml/2006/main">
        <w:t xml:space="preserve">2. ರೋಮನ್ನರು 10:13 - "ಕರ್ತನ ಹೆಸರನ್ನು ಕರೆಯುವ ಪ್ರತಿಯೊಬ್ಬರೂ ರಕ್ಷಿಸಲ್ಪಡುತ್ತಾರೆ."</w:t>
      </w:r>
    </w:p>
    <w:p w14:paraId="00A5CCF8" w14:textId="77777777" w:rsidR="00F90BDC" w:rsidRDefault="00F90BDC"/>
    <w:p w14:paraId="73B50781" w14:textId="77777777" w:rsidR="00F90BDC" w:rsidRDefault="00F90BDC">
      <w:r xmlns:w="http://schemas.openxmlformats.org/wordprocessingml/2006/main">
        <w:t xml:space="preserve">ಮ್ಯಾಥ್ಯೂ 8:30 ಮತ್ತು ಅನೇಕ ಹಂದಿಗಳ ಹಿಂಡಿನಿಂದ ಅವುಗಳಿಂದ ದೂರವಿತ್ತು.</w:t>
      </w:r>
    </w:p>
    <w:p w14:paraId="02EDCFA9" w14:textId="77777777" w:rsidR="00F90BDC" w:rsidRDefault="00F90BDC"/>
    <w:p w14:paraId="784445B5" w14:textId="77777777" w:rsidR="00F90BDC" w:rsidRDefault="00F90BDC">
      <w:r xmlns:w="http://schemas.openxmlformats.org/wordprocessingml/2006/main">
        <w:t xml:space="preserve">ಜನರ ಗುಂಪಿನಿಂದ ದೂರ ಹೋಗುತ್ತಿದ್ದಾಗ ಯೇಸು ಹಂದಿಗಳ ಹಿಂಡನ್ನು ಎದುರಿಸಿದನು.</w:t>
      </w:r>
    </w:p>
    <w:p w14:paraId="6E331D40" w14:textId="77777777" w:rsidR="00F90BDC" w:rsidRDefault="00F90BDC"/>
    <w:p w14:paraId="39F611C4" w14:textId="77777777" w:rsidR="00F90BDC" w:rsidRDefault="00F90BDC">
      <w:r xmlns:w="http://schemas.openxmlformats.org/wordprocessingml/2006/main">
        <w:t xml:space="preserve">1. ಯೇಸುವಿನ ಶಕ್ತಿ: ಅಧಿಕಾರದ ಪ್ರದರ್ಶನ</w:t>
      </w:r>
    </w:p>
    <w:p w14:paraId="30146D3D" w14:textId="77777777" w:rsidR="00F90BDC" w:rsidRDefault="00F90BDC"/>
    <w:p w14:paraId="1AAF7941" w14:textId="77777777" w:rsidR="00F90BDC" w:rsidRDefault="00F90BDC">
      <w:r xmlns:w="http://schemas.openxmlformats.org/wordprocessingml/2006/main">
        <w:t xml:space="preserve">2. ಇತರರ ಜೀವನದ ಮೇಲೆ ಯೇಸುವಿನ ಸೇವೆಯ ಪರಿಣಾಮಗಳು</w:t>
      </w:r>
    </w:p>
    <w:p w14:paraId="58CB8003" w14:textId="77777777" w:rsidR="00F90BDC" w:rsidRDefault="00F90BDC"/>
    <w:p w14:paraId="11FAE549" w14:textId="77777777" w:rsidR="00F90BDC" w:rsidRDefault="00F90BDC">
      <w:r xmlns:w="http://schemas.openxmlformats.org/wordprocessingml/2006/main">
        <w:t xml:space="preserve">1. ಮಾರ್ಕ್ 5: 1-17 - ಯೇಸು ಒಬ್ಬ ಮನುಷ್ಯನಿಂದ ದೆವ್ವಗಳ ಸೈನ್ಯವನ್ನು ಹಂದಿಗಳ ಹಿಂಡಿಗೆ ಹೊರಹಾಕಿದನು.</w:t>
      </w:r>
    </w:p>
    <w:p w14:paraId="613ACE1A" w14:textId="77777777" w:rsidR="00F90BDC" w:rsidRDefault="00F90BDC"/>
    <w:p w14:paraId="28019835" w14:textId="77777777" w:rsidR="00F90BDC" w:rsidRDefault="00F90BDC">
      <w:r xmlns:w="http://schemas.openxmlformats.org/wordprocessingml/2006/main">
        <w:t xml:space="preserve">2. ಲ್ಯೂಕ್ 8: 26-33 - ಯೇಸು ಒಬ್ಬ ಮನುಷ್ಯನಿಂದ ದೆವ್ವಗಳ ಸೈನ್ಯವನ್ನು ಹೊರಹಾಕಿದನು ಮತ್ತು ಹಂದಿಗಳ ಹಿಂಡಿಗೆ ಪ್ರವೇಶಿಸಲು ಅವಕಾಶ ಮಾಡಿಕೊಟ್ಟನು.</w:t>
      </w:r>
    </w:p>
    <w:p w14:paraId="6038FE25" w14:textId="77777777" w:rsidR="00F90BDC" w:rsidRDefault="00F90BDC"/>
    <w:p w14:paraId="057AC9EE" w14:textId="77777777" w:rsidR="00F90BDC" w:rsidRDefault="00F90BDC">
      <w:r xmlns:w="http://schemas.openxmlformats.org/wordprocessingml/2006/main">
        <w:t xml:space="preserve">ಮ್ಯಾಥ್ಯೂ 8:31 ಆಗ ದೆವ್ವಗಳು ಆತನನ್ನು ಬೇಡಿಕೊಂಡವು, “ನೀನು ನಮ್ಮನ್ನು ಹೊರಹಾಕಿದರೆ ಹಂದಿಗಳ ಹಿಂಡಿಗೆ ಹೋಗುವಂತೆ ನಮಗೆ ಅನುಮತಿಸು.</w:t>
      </w:r>
    </w:p>
    <w:p w14:paraId="52A165EF" w14:textId="77777777" w:rsidR="00F90BDC" w:rsidRDefault="00F90BDC"/>
    <w:p w14:paraId="14D05DB0" w14:textId="77777777" w:rsidR="00F90BDC" w:rsidRDefault="00F90BDC">
      <w:r xmlns:w="http://schemas.openxmlformats.org/wordprocessingml/2006/main">
        <w:t xml:space="preserve">ದೆವ್ವಗಳು ಯೇಸುವನ್ನು ಹೊರಹಾಕಿದರೆ ಹಂದಿಗಳ ಹಿಂಡಿಗೆ ಪ್ರವೇಶಿಸಲು ಅವಕಾಶ ನೀಡುವಂತೆ ಕೇಳಿಕೊಂಡವು.</w:t>
      </w:r>
    </w:p>
    <w:p w14:paraId="18A6F6F1" w14:textId="77777777" w:rsidR="00F90BDC" w:rsidRDefault="00F90BDC"/>
    <w:p w14:paraId="585C3266" w14:textId="77777777" w:rsidR="00F90BDC" w:rsidRDefault="00F90BDC">
      <w:r xmlns:w="http://schemas.openxmlformats.org/wordprocessingml/2006/main">
        <w:t xml:space="preserve">1: ದೇವರು ದೆವ್ವದ ಶಕ್ತಿಗಳ ಮೇಲೆ ಅಂತಿಮ ನಿಯಂತ್ರಣವನ್ನು ಹೊಂದಿದ್ದಾನೆ ಮತ್ತು ಆತನಿಗೆ ವಿಧೇಯನಾಗಲು ಅವನು ಅವರಿಗೆ ಆಜ್ಞಾಪಿಸುತ್ತಾನೆ.</w:t>
      </w:r>
    </w:p>
    <w:p w14:paraId="64064B65" w14:textId="77777777" w:rsidR="00F90BDC" w:rsidRDefault="00F90BDC"/>
    <w:p w14:paraId="60874173" w14:textId="77777777" w:rsidR="00F90BDC" w:rsidRDefault="00F90BDC">
      <w:r xmlns:w="http://schemas.openxmlformats.org/wordprocessingml/2006/main">
        <w:t xml:space="preserve">2: ನಾವು ರಾಕ್ಷಸ ಶಕ್ತಿಗಳ ಬಗ್ಗೆ ಜಾಗರೂಕರಾಗಿರಬೇಕು ಮತ್ತು ಅವುಗಳ ವಿರುದ್ಧ ರಕ್ಷಣೆಗಾಗಿ ದೇವರನ್ನು ಅವಲಂಬಿಸಬೇಕು.</w:t>
      </w:r>
    </w:p>
    <w:p w14:paraId="3FE6B7DD" w14:textId="77777777" w:rsidR="00F90BDC" w:rsidRDefault="00F90BDC"/>
    <w:p w14:paraId="11286005" w14:textId="77777777" w:rsidR="00F90BDC" w:rsidRDefault="00F90BDC">
      <w:r xmlns:w="http://schemas.openxmlformats.org/wordprocessingml/2006/main">
        <w:t xml:space="preserve">1: ಜೇಮ್ಸ್ 4:7 - “ಆದ್ದರಿಂದ ದೇವರಿಗೆ ನಿಮ್ಮನ್ನು ಅಧೀನರಾಗಿರಿ. ದೆವ್ವವನ್ನು ಎದುರಿಸಿರಿ, ಮತ್ತು ಅವನು ನಿಮ್ಮಿಂದ ಓಡಿಹೋಗುವನು.</w:t>
      </w:r>
    </w:p>
    <w:p w14:paraId="54F86546" w14:textId="77777777" w:rsidR="00F90BDC" w:rsidRDefault="00F90BDC"/>
    <w:p w14:paraId="585216E1" w14:textId="77777777" w:rsidR="00F90BDC" w:rsidRDefault="00F90BDC">
      <w:r xmlns:w="http://schemas.openxmlformats.org/wordprocessingml/2006/main">
        <w:t xml:space="preserve">2: ಎಫೆಸಿಯನ್ಸ್ 6:11-13 - “ದೇವರ ಸಂಪೂರ್ಣ ರಕ್ಷಾಕವಚವನ್ನು ಧರಿಸಿಕೊಳ್ಳಿ, ಇದರಿಂದ ನೀವು ದೆವ್ವದ ತಂತ್ರಗಳ ವಿರುದ್ಧ ನಿಲ್ಲಲು ಸಾಧ್ಯವಾಗುತ್ತದೆ. ಯಾಕಂದರೆ ನಾವು ಮಾಂಸ ಮತ್ತು ರಕ್ತದ ವಿರುದ್ಧ ಹೋರಾಡುವುದಿಲ್ಲ, ಆದರೆ ಆಡಳಿತಗಾರರ ವಿರುದ್ಧ, ಅಧಿಕಾರಿಗಳ ವಿರುದ್ಧ, ಈ ಪ್ರಸ್ತುತ ಕತ್ತಲೆಯ ಮೇಲೆ ಕಾಸ್ಮಿಕ್ ಶಕ್ತಿಗಳ ವಿರುದ್ಧ, ಸ್ವರ್ಗೀಯ ಸ್ಥಳಗಳಲ್ಲಿ ದುಷ್ಟ ಆಧ್ಯಾತ್ಮಿಕ ಶಕ್ತಿಗಳ ವಿರುದ್ಧ ಹೋರಾಡುತ್ತೇವೆ.</w:t>
      </w:r>
    </w:p>
    <w:p w14:paraId="60449785" w14:textId="77777777" w:rsidR="00F90BDC" w:rsidRDefault="00F90BDC"/>
    <w:p w14:paraId="4275A4BB" w14:textId="77777777" w:rsidR="00F90BDC" w:rsidRDefault="00F90BDC">
      <w:r xmlns:w="http://schemas.openxmlformats.org/wordprocessingml/2006/main">
        <w:t xml:space="preserve">ಮ್ಯಾಥ್ಯೂ 8:32 ಮತ್ತು ಆತನು ಅವರಿಗೆ--ಹೋಗು. ಮತ್ತು ಅವರು ಹೊರಗೆ ಬಂದಾಗ, ಅವರು </w:t>
      </w:r>
      <w:r xmlns:w="http://schemas.openxmlformats.org/wordprocessingml/2006/main">
        <w:lastRenderedPageBreak xmlns:w="http://schemas.openxmlformats.org/wordprocessingml/2006/main"/>
      </w:r>
      <w:r xmlns:w="http://schemas.openxmlformats.org/wordprocessingml/2006/main">
        <w:t xml:space="preserve">ಹಂದಿಗಳ ಹಿಂಡಿಗೆ ಹೋದರು; ಮತ್ತು, ಹಂದಿಗಳ ಹಿಂಡುಗಳೆಲ್ಲವೂ ಸಮುದ್ರದ ಕಡಿದಾದ ಸ್ಥಳದಲ್ಲಿ ಹಿಂಸಾತ್ಮಕವಾಗಿ ಓಡಿಹೋಗಿ ನೀರಿನಲ್ಲಿ ನಾಶವಾದವು.</w:t>
      </w:r>
    </w:p>
    <w:p w14:paraId="363D647D" w14:textId="77777777" w:rsidR="00F90BDC" w:rsidRDefault="00F90BDC"/>
    <w:p w14:paraId="6C44DEFB" w14:textId="77777777" w:rsidR="00F90BDC" w:rsidRDefault="00F90BDC">
      <w:r xmlns:w="http://schemas.openxmlformats.org/wordprocessingml/2006/main">
        <w:t xml:space="preserve">ಯೇಸು ಎರಡು ಜನರ ಗುಂಪಿಗೆ ಹೋಗುವಂತೆ ಹೇಳಿದನು ಮತ್ತು ಅವರು ಹೋದಾಗ, ಹಂದಿಗಳ ಹಿಂಡು ಕಡಿದಾದ ಬೆಟ್ಟದಿಂದ ಸಮುದ್ರಕ್ಕೆ ಓಡಿಹೋಯಿತು, ಅಲ್ಲಿ ಅವರೆಲ್ಲರೂ ನಾಶವಾದರು.</w:t>
      </w:r>
    </w:p>
    <w:p w14:paraId="292B3FA4" w14:textId="77777777" w:rsidR="00F90BDC" w:rsidRDefault="00F90BDC"/>
    <w:p w14:paraId="7B35452D" w14:textId="77777777" w:rsidR="00F90BDC" w:rsidRDefault="00F90BDC">
      <w:r xmlns:w="http://schemas.openxmlformats.org/wordprocessingml/2006/main">
        <w:t xml:space="preserve">1. ಯೇಸುವಿನ ಪದಗಳ ಶಕ್ತಿ: ವಿಧೇಯತೆಯು ಪವಾಡಗಳಿಗೆ ಹೇಗೆ ಕಾರಣವಾಗಬಹುದು</w:t>
      </w:r>
    </w:p>
    <w:p w14:paraId="45ABBDF1" w14:textId="77777777" w:rsidR="00F90BDC" w:rsidRDefault="00F90BDC"/>
    <w:p w14:paraId="68A2A449" w14:textId="77777777" w:rsidR="00F90BDC" w:rsidRDefault="00F90BDC">
      <w:r xmlns:w="http://schemas.openxmlformats.org/wordprocessingml/2006/main">
        <w:t xml:space="preserve">2. ಸ್ಟೀರಿಂಗ್ ಕ್ಲಿಯರ್ ಆಫ್ ಟೆಂಪ್ಟೇಶನ್: ನಮ್ಮ ಆಸೆಗಳನ್ನು ಅನುಸರಿಸುವ ಪರಿಣಾಮಗಳು</w:t>
      </w:r>
    </w:p>
    <w:p w14:paraId="42856746" w14:textId="77777777" w:rsidR="00F90BDC" w:rsidRDefault="00F90BDC"/>
    <w:p w14:paraId="12D7D1B5" w14:textId="77777777" w:rsidR="00F90BDC" w:rsidRDefault="00F90BDC">
      <w:r xmlns:w="http://schemas.openxmlformats.org/wordprocessingml/2006/main">
        <w:t xml:space="preserve">1. ಜೇಮ್ಸ್ 4:7 - ಆದ್ದರಿಂದ ನಿಮ್ಮನ್ನು ದೇವರಿಗೆ ಸಲ್ಲಿಸಿರಿ. ದೆವ್ವವನ್ನು ವಿರೋಧಿಸಿ, ಮತ್ತು ಅವನು ನಿಮ್ಮಿಂದ ಓಡಿಹೋಗುವನು.</w:t>
      </w:r>
    </w:p>
    <w:p w14:paraId="7C94C818" w14:textId="77777777" w:rsidR="00F90BDC" w:rsidRDefault="00F90BDC"/>
    <w:p w14:paraId="72CD3B86" w14:textId="77777777" w:rsidR="00F90BDC" w:rsidRDefault="00F90BDC">
      <w:r xmlns:w="http://schemas.openxmlformats.org/wordprocessingml/2006/main">
        <w:t xml:space="preserve">2. 1 ಪೀಟರ್ 5:8 - ಸಮಚಿತ್ತದಿಂದಿರಿ, ಜಾಗರೂಕರಾಗಿರಿ; ಏಕೆಂದರೆ ನಿಮ್ಮ ಎದುರಾಳಿಯಾದ ಪಿಶಾಚನು ಘರ್ಜಿಸುವ ಸಿಂಹದಂತೆ ಯಾರನ್ನು ನುಂಗಲಿ ಎಂದು ಹುಡುಕುತ್ತಾ ತಿರುಗಾಡುತ್ತಾನೆ.</w:t>
      </w:r>
    </w:p>
    <w:p w14:paraId="467178CB" w14:textId="77777777" w:rsidR="00F90BDC" w:rsidRDefault="00F90BDC"/>
    <w:p w14:paraId="0A33D9FE" w14:textId="77777777" w:rsidR="00F90BDC" w:rsidRDefault="00F90BDC">
      <w:r xmlns:w="http://schemas.openxmlformats.org/wordprocessingml/2006/main">
        <w:t xml:space="preserve">ಮ್ಯಾಥ್ಯೂ 8:33 ಮತ್ತು ಅವುಗಳನ್ನು ಹಿಡಿದವರು ಓಡಿಹೋದರು ಮತ್ತು ತಮ್ಮ ಮಾರ್ಗಗಳಲ್ಲಿ ಪಟ್ಟಣಕ್ಕೆ ಹೋದರು ಮತ್ತು ಎಲ್ಲಾ ವಿಷಯಗಳನ್ನು ಮತ್ತು ದೆವ್ವಗಳು ಹಿಡಿದವರಿಗೆ ಏನಾಯಿತು ಎಂದು ಹೇಳಿದರು.</w:t>
      </w:r>
    </w:p>
    <w:p w14:paraId="023E9B60" w14:textId="77777777" w:rsidR="00F90BDC" w:rsidRDefault="00F90BDC"/>
    <w:p w14:paraId="36DB6AE5" w14:textId="77777777" w:rsidR="00F90BDC" w:rsidRDefault="00F90BDC">
      <w:r xmlns:w="http://schemas.openxmlformats.org/wordprocessingml/2006/main">
        <w:t xml:space="preserve">ಹಿಡಿತದಲ್ಲಿದ್ದವರು ಓಡಿಹೋಗಿ ನಗರದಲ್ಲಿ ಏನಾಯಿತು ಎಂದು ಸುದ್ದಿ ಹಬ್ಬಿಸಿದರು.</w:t>
      </w:r>
    </w:p>
    <w:p w14:paraId="1AA0B5CD" w14:textId="77777777" w:rsidR="00F90BDC" w:rsidRDefault="00F90BDC"/>
    <w:p w14:paraId="226B4574" w14:textId="77777777" w:rsidR="00F90BDC" w:rsidRDefault="00F90BDC">
      <w:r xmlns:w="http://schemas.openxmlformats.org/wordprocessingml/2006/main">
        <w:t xml:space="preserve">1. ತೊಂದರೆಗಳನ್ನು ಜಯಿಸಲು ದೇವರ ಶಕ್ತಿ</w:t>
      </w:r>
    </w:p>
    <w:p w14:paraId="08542DAA" w14:textId="77777777" w:rsidR="00F90BDC" w:rsidRDefault="00F90BDC"/>
    <w:p w14:paraId="206880EA" w14:textId="77777777" w:rsidR="00F90BDC" w:rsidRDefault="00F90BDC">
      <w:r xmlns:w="http://schemas.openxmlformats.org/wordprocessingml/2006/main">
        <w:t xml:space="preserve">2. ಕಷ್ಟದ ಸಮಯದಲ್ಲಿ ಸಮುದಾಯದ ಶಕ್ತಿ</w:t>
      </w:r>
    </w:p>
    <w:p w14:paraId="642666A6" w14:textId="77777777" w:rsidR="00F90BDC" w:rsidRDefault="00F90BDC"/>
    <w:p w14:paraId="303CDFBF" w14:textId="77777777" w:rsidR="00F90BDC" w:rsidRDefault="00F90BDC">
      <w:r xmlns:w="http://schemas.openxmlformats.org/wordprocessingml/2006/main">
        <w:t xml:space="preserve">1. ಕೀರ್ತನೆ 46:1 - "ದೇವರು ನಮ್ಮ ಆಶ್ರಯ ಮತ್ತು ಶಕ್ತಿ, ತೊಂದರೆಯಲ್ಲಿ ಸದಾ ಇರುವ ಸಹಾಯ."</w:t>
      </w:r>
    </w:p>
    <w:p w14:paraId="2A607C61" w14:textId="77777777" w:rsidR="00F90BDC" w:rsidRDefault="00F90BDC"/>
    <w:p w14:paraId="52904E7C" w14:textId="77777777" w:rsidR="00F90BDC" w:rsidRDefault="00F90BDC">
      <w:r xmlns:w="http://schemas.openxmlformats.org/wordprocessingml/2006/main">
        <w:t xml:space="preserve">2. ಕಾಯಿದೆಗಳು 16:25-26 - “ಮಧ್ಯರಾತ್ರಿಯ ಸುಮಾರಿಗೆ ಪಾಲ್ ಮತ್ತು ಸಿಲಾಸ್ ದೇವರಿಗೆ ಪ್ರಾರ್ಥನೆ ಮತ್ತು ಸ್ತೋತ್ರಗಳನ್ನು ಹಾಡುತ್ತಿದ್ದರು ಮತ್ತು ಇತರ </w:t>
      </w:r>
      <w:r xmlns:w="http://schemas.openxmlformats.org/wordprocessingml/2006/main">
        <w:lastRenderedPageBreak xmlns:w="http://schemas.openxmlformats.org/wordprocessingml/2006/main"/>
      </w:r>
      <w:r xmlns:w="http://schemas.openxmlformats.org/wordprocessingml/2006/main">
        <w:t xml:space="preserve">ಕೈದಿಗಳು ಅವರ ಮಾತುಗಳನ್ನು ಕೇಳುತ್ತಿದ್ದರು. ಇದ್ದಕ್ಕಿದ್ದಂತೆ ಭಾರೀ ಭೂಕಂಪ ಸಂಭವಿಸಿತು ಮತ್ತು ಜೈಲು ಅದರ ಅಡಿಪಾಯಕ್ಕೆ ಅಲುಗಾಡಿತು. ಎಲ್ಲಾ ಬಾಗಿಲುಗಳು ತಕ್ಷಣವೇ ತೆರೆದವು, ಮತ್ತು ಪ್ರತಿ ಕೈದಿಯ ಸರಪಳಿಗಳು ಬಿದ್ದುಹೋದವು!</w:t>
      </w:r>
    </w:p>
    <w:p w14:paraId="051FBC33" w14:textId="77777777" w:rsidR="00F90BDC" w:rsidRDefault="00F90BDC"/>
    <w:p w14:paraId="2D839924" w14:textId="77777777" w:rsidR="00F90BDC" w:rsidRDefault="00F90BDC">
      <w:r xmlns:w="http://schemas.openxmlformats.org/wordprocessingml/2006/main">
        <w:t xml:space="preserve">ಮ್ಯಾಥ್ಯೂ 8:34 ಮತ್ತು ಇಗೋ, ಇಡೀ ಪಟ್ಟಣವು ಯೇಸುವನ್ನು ಎದುರುಗೊಳ್ಳಲು ಬಂದಿತು;</w:t>
      </w:r>
    </w:p>
    <w:p w14:paraId="2C96BECA" w14:textId="77777777" w:rsidR="00F90BDC" w:rsidRDefault="00F90BDC"/>
    <w:p w14:paraId="2E221484" w14:textId="77777777" w:rsidR="00F90BDC" w:rsidRDefault="00F90BDC">
      <w:r xmlns:w="http://schemas.openxmlformats.org/wordprocessingml/2006/main">
        <w:t xml:space="preserve">ಜನರ ಇಡೀ ನಗರವು ಯೇಸುವನ್ನು ಭೇಟಿಯಾಗಲು ಬಂದಿತು ಆದರೆ ತಮ್ಮ ಕರಾವಳಿಯನ್ನು ತೊರೆಯುವಂತೆ ಕೇಳಿಕೊಂಡರು.</w:t>
      </w:r>
    </w:p>
    <w:p w14:paraId="6C79CA37" w14:textId="77777777" w:rsidR="00F90BDC" w:rsidRDefault="00F90BDC"/>
    <w:p w14:paraId="174F9E03" w14:textId="77777777" w:rsidR="00F90BDC" w:rsidRDefault="00F90BDC">
      <w:r xmlns:w="http://schemas.openxmlformats.org/wordprocessingml/2006/main">
        <w:t xml:space="preserve">1: ಒಂದು ಸ್ಥಳದಲ್ಲಿ ಸ್ವಾಗತಿಸದಿದ್ದರೂ ಸಹ, ದೇವರ ಚಿತ್ತವನ್ನು ಮಾಡಲು ನಮ್ರತೆ ಮತ್ತು ಇಚ್ಛೆಗೆ ಯೇಸು ಉದಾಹರಣೆಯಾಗಿದೆ.</w:t>
      </w:r>
    </w:p>
    <w:p w14:paraId="646DA0A5" w14:textId="77777777" w:rsidR="00F90BDC" w:rsidRDefault="00F90BDC"/>
    <w:p w14:paraId="5CB8C5B0" w14:textId="77777777" w:rsidR="00F90BDC" w:rsidRDefault="00F90BDC">
      <w:r xmlns:w="http://schemas.openxmlformats.org/wordprocessingml/2006/main">
        <w:t xml:space="preserve">2: ಎಷ್ಟೇ ಬೆಲೆ ತೆತ್ತಾದರೂ ದೇವರ ಚಿತ್ತವನ್ನು ಮಾಡುವುದರ ಮೇಲೆ ಕೇಂದ್ರೀಕರಿಸಲು ನಾವು ಯೇಸುವಿನಿಂದ ಕಲಿಯಬಹುದು.</w:t>
      </w:r>
    </w:p>
    <w:p w14:paraId="3784D26C" w14:textId="77777777" w:rsidR="00F90BDC" w:rsidRDefault="00F90BDC"/>
    <w:p w14:paraId="7D8938C5" w14:textId="77777777" w:rsidR="00F90BDC" w:rsidRDefault="00F90BDC">
      <w:r xmlns:w="http://schemas.openxmlformats.org/wordprocessingml/2006/main">
        <w:t xml:space="preserve">1: ಫಿಲಿಪ್ಪಿ 2: 5-8 - "ಕ್ರಿಸ್ತ ಯೇಸುವಿನಲ್ಲಿ ನಿಮ್ಮದಾಗಿರುವ ಈ ಮನಸ್ಸನ್ನು ನಿಮ್ಮ ನಡುವೆ ಇಟ್ಟುಕೊಳ್ಳಿ, ಅವರು ದೇವರ ರೂಪದಲ್ಲಿದ್ದರೂ, ದೇವರೊಂದಿಗೆ ಸಮಾನತೆಯನ್ನು ಗ್ರಹಿಸುವ ವಿಷಯವೆಂದು ಪರಿಗಣಿಸಲಿಲ್ಲ, ಆದರೆ ಸ್ವತಃ ಖಾಲಿಯಾದರು. ಸೇವಕನ ರೂಪವನ್ನು ತೆಗೆದುಕೊಂಡು, ಮನುಷ್ಯರ ರೂಪದಲ್ಲಿ ಜನಿಸಿದನು ಮತ್ತು ಮಾನವ ರೂಪದಲ್ಲಿ ಕಂಡುಬಂದನು, ಅವನು ಮರಣದ ಹಂತಕ್ಕೆ, ಶಿಲುಬೆಯ ಮರಣದವರೆಗೂ ವಿಧೇಯನಾಗುವ ಮೂಲಕ ತನ್ನನ್ನು ತಗ್ಗಿಸಿಕೊಂಡನು.</w:t>
      </w:r>
    </w:p>
    <w:p w14:paraId="1453DEF8" w14:textId="77777777" w:rsidR="00F90BDC" w:rsidRDefault="00F90BDC"/>
    <w:p w14:paraId="709D9E3E" w14:textId="77777777" w:rsidR="00F90BDC" w:rsidRDefault="00F90BDC">
      <w:r xmlns:w="http://schemas.openxmlformats.org/wordprocessingml/2006/main">
        <w:t xml:space="preserve">2: ಜೇಮ್ಸ್ 4:10 - "ಕರ್ತನ ಮುಂದೆ ನಿಮ್ಮನ್ನು ತಗ್ಗಿಸಿಕೊಳ್ಳಿ, ಮತ್ತು ಆತನು ನಿಮ್ಮನ್ನು ಹೆಚ್ಚಿಸುವನು."</w:t>
      </w:r>
    </w:p>
    <w:p w14:paraId="69CC9BAB" w14:textId="77777777" w:rsidR="00F90BDC" w:rsidRDefault="00F90BDC"/>
    <w:p w14:paraId="5CCE5D8B" w14:textId="77777777" w:rsidR="00F90BDC" w:rsidRDefault="00F90BDC">
      <w:r xmlns:w="http://schemas.openxmlformats.org/wordprocessingml/2006/main">
        <w:t xml:space="preserve">ಮ್ಯಾಥ್ಯೂ 9 ಯೇಸುವಿನ ಪವಾಡಗಳನ್ನು ವಿವರಿಸುವುದನ್ನು ಮುಂದುವರೆಸಿದೆ, ಪಾಪಗಳನ್ನು ಕ್ಷಮಿಸಲು, ರೋಗಿಗಳನ್ನು ಗುಣಪಡಿಸಲು ಮತ್ತು ಸತ್ತವರನ್ನು ಎಬ್ಬಿಸುವ ಅಧಿಕಾರವನ್ನು ಪ್ರದರ್ಶಿಸುತ್ತದೆ. ಇದು ಪಾಪಿಗಳನ್ನು ಕರೆಯುವ ಅವರ ಮಿಷನ್ ಮತ್ತು ದೇವರ ಸುಗ್ಗಿಯಲ್ಲಿ ಕೆಲಸಗಾರರ ಅಗತ್ಯವನ್ನು ಚರ್ಚಿಸುತ್ತದೆ.</w:t>
      </w:r>
    </w:p>
    <w:p w14:paraId="73E78784" w14:textId="77777777" w:rsidR="00F90BDC" w:rsidRDefault="00F90BDC"/>
    <w:p w14:paraId="1446D3FC" w14:textId="77777777" w:rsidR="00F90BDC" w:rsidRDefault="00F90BDC">
      <w:r xmlns:w="http://schemas.openxmlformats.org/wordprocessingml/2006/main">
        <w:t xml:space="preserve">1 ನೇ ಪ್ಯಾರಾಗ್ರಾಫ್: ಅಧ್ಯಾಯವು ಜೀಸಸ್ ತನ್ನ ಪಾಪಗಳನ್ನು ಕ್ಷಮಿಸಿದ ನಂತರ ಪಾರ್ಶ್ವವಾಯು ಪೀಡಿತ ವ್ಯಕ್ತಿಯನ್ನು ಗುಣಪಡಿಸುವುದರೊಂದಿಗೆ ಪ್ರಾರಂಭವಾಗುತ್ತದೆ, ದೈಹಿಕ ಕಾಯಿಲೆ ಮತ್ತು ಆಧ್ಯಾತ್ಮಿಕ ಕ್ಷಮೆ ಎರಡರ ಮೇಲೆ ಅವನ ಅಧಿಕಾರವನ್ನು ವಿವರಿಸುತ್ತದೆ (ಮ್ಯಾಥ್ಯೂ 9: 1-8). ನಂತರ ಅವನು ತನ್ನನ್ನು ಅನುಸರಿಸಲು ತೆರಿಗೆ ಸಂಗ್ರಹಕಾರನಾದ ಮ್ಯಾಥ್ಯೂನನ್ನು ಕರೆಯುತ್ತಾನೆ. ಇದು ಇತರ ತೆರಿಗೆ ವಸೂಲಿಗಾರರು ಮತ್ತು ಪಾಪಿಗಳೊಂದಿಗೆ ಊಟಕ್ಕೆ ಕಾರಣವಾಗುತ್ತದೆ, </w:t>
      </w:r>
      <w:r xmlns:w="http://schemas.openxmlformats.org/wordprocessingml/2006/main">
        <w:lastRenderedPageBreak xmlns:w="http://schemas.openxmlformats.org/wordprocessingml/2006/main"/>
      </w:r>
      <w:r xmlns:w="http://schemas.openxmlformats.org/wordprocessingml/2006/main">
        <w:t xml:space="preserve">ಅಲ್ಲಿ ಯೇಸು ತಾನು ನೀತಿವಂತರಿಗಾಗಿ ಅಲ್ಲ ಆದರೆ ಪಾಪಿಗಳಿಗಾಗಿ ಬಂದಿದ್ದೇನೆ ಎಂದು ಸ್ಪಷ್ಟಪಡಿಸುತ್ತಾನೆ (ಮತ್ತಾಯ 9: 9-13).</w:t>
      </w:r>
    </w:p>
    <w:p w14:paraId="7C3F15ED" w14:textId="77777777" w:rsidR="00F90BDC" w:rsidRDefault="00F90BDC"/>
    <w:p w14:paraId="1B392BD2" w14:textId="77777777" w:rsidR="00F90BDC" w:rsidRDefault="00F90BDC">
      <w:r xmlns:w="http://schemas.openxmlformats.org/wordprocessingml/2006/main">
        <w:t xml:space="preserve">2 ನೇ ಪ್ಯಾರಾಗ್ರಾಫ್: ಮುಂದಿನದು ಯೇಸು ಮಾಡಿದ ಇನ್ನೂ ಮೂರು ಪವಾಡಗಳು - ಹನ್ನೆರಡು ವರ್ಷಗಳಿಂದ ರಕ್ತಸ್ರಾವವಾಗಿದ್ದ ಮಹಿಳೆಯನ್ನು ತನ್ನ ನಂಬಿಕೆಯ ಮೇಲಂಗಿಯನ್ನು ಸ್ಪರ್ಶಿಸುವ ಮೂಲಕ ಗುಣಪಡಿಸುವುದು (ಮ್ಯಾಥ್ಯೂ 9: 20-22), ಜೈರಸ್ನ ಮಗಳನ್ನು ಸಾವಿನಿಂದ ಎಬ್ಬಿಸುವುದು (ಮತ್ತಾಯ 9:23 -26), ಮತ್ತು ಆತನನ್ನು ದಾವೀದನ ಮಗನೆಂದು ಅಂಗೀಕರಿಸುವ ಇಬ್ಬರು ಕುರುಡರಿಗೆ ದೃಷ್ಟಿಯನ್ನು ಮರುಸ್ಥಾಪಿಸುವುದು ಆತನಲ್ಲಿ ಮೆಸ್ಸೀಯನೆಂದು ಅವರ ನಂಬಿಕೆಯನ್ನು ದೃಢೀಕರಿಸುತ್ತದೆ (ಮ್ಯಾಥ್ಯೂ 9:27-31). ಅವನು ಮೂಕ ಮನುಷ್ಯನಿಂದ ದೆವ್ವವನ್ನು ಓಡಿಸುತ್ತಾನೆ, ಅದು ಅವನನ್ನು ಮತ್ತೆ ಮಾತನಾಡಲು ಅನುವು ಮಾಡಿಕೊಡುತ್ತದೆ, ಅದು ಜನರನ್ನು ಬೆರಗುಗೊಳಿಸುತ್ತದೆ ಆದರೆ ಅವನು ರಾಕ್ಷಸರ ರಾಜಕುಮಾರನ ಶಕ್ತಿಯನ್ನು ಬಳಸುತ್ತಿದ್ದಾನೆ ಎಂದು ಫರಿಸಾಯರಿಂದ ಆರೋಪವನ್ನು ಹೊರಸೂಸುತ್ತಾನೆ (ಮ್ಯಾಥ್ಯೂ 9:32-34).</w:t>
      </w:r>
    </w:p>
    <w:p w14:paraId="7B52E18A" w14:textId="77777777" w:rsidR="00F90BDC" w:rsidRDefault="00F90BDC"/>
    <w:p w14:paraId="35A36B90" w14:textId="77777777" w:rsidR="00F90BDC" w:rsidRDefault="00F90BDC">
      <w:r xmlns:w="http://schemas.openxmlformats.org/wordprocessingml/2006/main">
        <w:t xml:space="preserve">3 ನೇ ಪ್ಯಾರಾಗ್ರಾಫ್: ಈ ಅಂತಿಮ ವಿಭಾಗದಲ್ಲಿ (ಮ್ಯಾಥ್ಯೂ 9: 35-38), ಯೇಸು ಪಟ್ಟಣಗಳು ಮತ್ತು ಹಳ್ಳಿಗಳಾದ್ಯಂತ ಬೋಧನೆ ಮತ್ತು ಗುಣಪಡಿಸುವಿಕೆಯನ್ನು ಮುಂದುವರೆಸುತ್ತಾನೆ. ಜನಸಮೂಹವನ್ನು ಕುರುಬನಿಲ್ಲದ ಕುರಿಗಳಂತೆ ಕಿರುಕುಳ ಮತ್ತು ಅಸಹಾಯಕರನ್ನಾಗಿ ನೋಡುವುದು ಆತನಿಗೆ ಅವರ ಬಗ್ಗೆ ಕರುಣೆಯನ್ನು ಉಂಟುಮಾಡುತ್ತದೆ. ಅವರು ತಮ್ಮ ಶಿಷ್ಯರಿಗೆ ಹೇಳುವ ಮೂಲಕ ಮುಕ್ತಾಯಗೊಳಿಸುತ್ತಾರೆ, ಕೊಯ್ಲು ಸಮೃದ್ಧವಾಗಿರುವಾಗ, ಕೆಲಸಗಾರರು ಕಡಿಮೆ; ಆದ್ದರಿಂದ ಅವರು ತಮ್ಮ ಹೊಲಕ್ಕೆ ಕೆಲಸಗಾರರನ್ನು ಕಳುಹಿಸಲು ಸುಗ್ಗಿಯ ಪ್ರಭುವಿಗೆ ಅಂದರೆ ದೇವರಿಗೆ ಪ್ರಾರ್ಥಿಸಬೇಕು.</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ಮತ್ತಾಯ 9:1 ಅವನು ಹಡಗನ್ನು ಹತ್ತಿ ದಾಟಿ ತನ್ನ ಸ್ವಂತ ಪಟ್ಟಣಕ್ಕೆ ಬಂದನು.</w:t>
      </w:r>
    </w:p>
    <w:p w14:paraId="6B29B06B" w14:textId="77777777" w:rsidR="00F90BDC" w:rsidRDefault="00F90BDC"/>
    <w:p w14:paraId="3961F314" w14:textId="77777777" w:rsidR="00F90BDC" w:rsidRDefault="00F90BDC">
      <w:r xmlns:w="http://schemas.openxmlformats.org/wordprocessingml/2006/main">
        <w:t xml:space="preserve">ಯೇಸು ದೋಣಿಯಲ್ಲಿ ತನ್ನ ಊರಿಗೆ ಪ್ರಯಾಣಿಸಿದನು.</w:t>
      </w:r>
    </w:p>
    <w:p w14:paraId="7DB729FE" w14:textId="77777777" w:rsidR="00F90BDC" w:rsidRDefault="00F90BDC"/>
    <w:p w14:paraId="76D2EC68" w14:textId="77777777" w:rsidR="00F90BDC" w:rsidRDefault="00F90BDC">
      <w:r xmlns:w="http://schemas.openxmlformats.org/wordprocessingml/2006/main">
        <w:t xml:space="preserve">1: ಯೇಸು ದೇವರ ಯೋಜನೆಯನ್ನು ನಂಬುತ್ತಾನೆ ಮತ್ತು ಅದನ್ನು ಅನುಸರಿಸಲು ಅಪಾಯಗಳನ್ನು ತೆಗೆದುಕೊಳ್ಳುತ್ತಾನೆ.</w:t>
      </w:r>
    </w:p>
    <w:p w14:paraId="14C44ACB" w14:textId="77777777" w:rsidR="00F90BDC" w:rsidRDefault="00F90BDC"/>
    <w:p w14:paraId="49760EB5" w14:textId="77777777" w:rsidR="00F90BDC" w:rsidRDefault="00F90BDC">
      <w:r xmlns:w="http://schemas.openxmlformats.org/wordprocessingml/2006/main">
        <w:t xml:space="preserve">2: ದೇವರ ರಾಜ್ಯವನ್ನು ಮುನ್ನಡೆಸಲು ಪ್ರಯತ್ನಿಸುತ್ತಿರುವಾಗ ನಾವು ನಮ್ಮ ಬೇರುಗಳೊಂದಿಗೆ ಹೇಗೆ ಸಂಪರ್ಕದಲ್ಲಿರಬಹುದು ಎಂಬುದನ್ನು ಯೇಸು ಮಾದರಿ ಮಾಡುತ್ತಾನೆ.</w:t>
      </w:r>
    </w:p>
    <w:p w14:paraId="511F2219" w14:textId="77777777" w:rsidR="00F90BDC" w:rsidRDefault="00F90BDC"/>
    <w:p w14:paraId="326C0BF3" w14:textId="77777777" w:rsidR="00F90BDC" w:rsidRDefault="00F90BDC">
      <w:r xmlns:w="http://schemas.openxmlformats.org/wordprocessingml/2006/main">
        <w:t xml:space="preserve">1: ಯೆಶಾಯ 43: 2 - "ನೀನು ನೀರಿನಲ್ಲಿ ಹಾದುಹೋದಾಗ, ನಾನು ನಿಮ್ಮೊಂದಿಗೆ ಇರುತ್ತೇನೆ; ಮತ್ತು ನದಿಗಳ ಮೂಲಕ, ಅವರು ನಿಮ್ಮನ್ನು ಮುಳುಗಿಸುವುದಿಲ್ಲ; ನೀವು ಬೆಂಕಿಯ ಮೂಲಕ ನಡೆಯುವಾಗ ನೀವು ಸುಡುವುದಿಲ್ಲ ಮತ್ತು ಜ್ವಾಲೆಯು ನಿಮ್ಮನ್ನು ತಿನ್ನುವುದಿಲ್ಲ.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ಜಾನ್ 4:35 - "ಇನ್ನೂ ನಾಲ್ಕು ತಿಂಗಳುಗಳಿವೆ, ನಂತರ ಕೊಯ್ಲು ಬರುತ್ತದೆ ಎಂದು ನೀವು ಹೇಳುವುದಿಲ್ಲವೇ? ನೋಡಿ, ನಾನು ನಿಮಗೆ ಹೇಳುತ್ತೇನೆ, ನಿಮ್ಮ ಕಣ್ಣುಗಳನ್ನು ಮೇಲಕ್ಕೆತ್ತಿ, ಹೊಲಗಳು ಕೊಯ್ಲಿಗೆ ಬೆಳ್ಳಗಿವೆ ಎಂದು ನೋಡಿ."</w:t>
      </w:r>
    </w:p>
    <w:p w14:paraId="3E25FE02" w14:textId="77777777" w:rsidR="00F90BDC" w:rsidRDefault="00F90BDC"/>
    <w:p w14:paraId="528E727C" w14:textId="77777777" w:rsidR="00F90BDC" w:rsidRDefault="00F90BDC">
      <w:r xmlns:w="http://schemas.openxmlformats.org/wordprocessingml/2006/main">
        <w:t xml:space="preserve">ಮ್ಯಾಥ್ಯೂ 9:2 ಮತ್ತು ಅವರು ಹಾಸಿಗೆಯ ಮೇಲೆ ಮಲಗಿರುವ ಪಾರ್ಶ್ವವಾಯು ರೋಗಿಯನ್ನು ಅವನ ಬಳಿಗೆ ಕರೆತಂದರು; ಮಗನೇ, ಉಲ್ಲಾಸದಿಂದಿರು; ನಿನ್ನ ಪಾಪಗಳು ಕ್ಷಮಿಸಲ್ಪಡಲಿ.</w:t>
      </w:r>
    </w:p>
    <w:p w14:paraId="3DCADE22" w14:textId="77777777" w:rsidR="00F90BDC" w:rsidRDefault="00F90BDC"/>
    <w:p w14:paraId="2AB88516" w14:textId="77777777" w:rsidR="00F90BDC" w:rsidRDefault="00F90BDC">
      <w:r xmlns:w="http://schemas.openxmlformats.org/wordprocessingml/2006/main">
        <w:t xml:space="preserve">ಪಾರ್ಶ್ವವಾಯು ಪೀಡಿತ ವ್ಯಕ್ತಿಯನ್ನು ಯೇಸುವಿನ ಬಳಿಗೆ ಕರೆತರಲಾಯಿತು, ಮತ್ತು ಯೇಸು ತನ್ನನ್ನು ಕರೆತಂದ ಜನರ ನಂಬಿಕೆಯನ್ನು ನೋಡಿದನು ಮತ್ತು ಅವನ ಪಾಪಗಳನ್ನು ಕ್ಷಮಿಸಲಾಗಿದೆ ಎಂದು ಆ ಮನುಷ್ಯನಿಗೆ ಹೇಳಿದನು.</w:t>
      </w:r>
    </w:p>
    <w:p w14:paraId="03D66274" w14:textId="77777777" w:rsidR="00F90BDC" w:rsidRDefault="00F90BDC"/>
    <w:p w14:paraId="528BBE3A" w14:textId="77777777" w:rsidR="00F90BDC" w:rsidRDefault="00F90BDC">
      <w:r xmlns:w="http://schemas.openxmlformats.org/wordprocessingml/2006/main">
        <w:t xml:space="preserve">1. ಯೇಸು ಕ್ರಿಸ್ತನಲ್ಲಿ ನಂಬಿಕೆಯ ಶಕ್ತಿ</w:t>
      </w:r>
    </w:p>
    <w:p w14:paraId="560D98DA" w14:textId="77777777" w:rsidR="00F90BDC" w:rsidRDefault="00F90BDC"/>
    <w:p w14:paraId="62ADBE9B" w14:textId="77777777" w:rsidR="00F90BDC" w:rsidRDefault="00F90BDC">
      <w:r xmlns:w="http://schemas.openxmlformats.org/wordprocessingml/2006/main">
        <w:t xml:space="preserve">2. ಯೇಸುವಿನ ಮೂಲಕ ಕ್ಷಮೆಯ ಉಡುಗೊರೆ</w:t>
      </w:r>
    </w:p>
    <w:p w14:paraId="3E76313A" w14:textId="77777777" w:rsidR="00F90BDC" w:rsidRDefault="00F90BDC"/>
    <w:p w14:paraId="574B4DA5" w14:textId="77777777" w:rsidR="00F90BDC" w:rsidRDefault="00F90BDC">
      <w:r xmlns:w="http://schemas.openxmlformats.org/wordprocessingml/2006/main">
        <w:t xml:space="preserve">1. ಇಬ್ರಿಯ 11:1 - ಈಗ ನಂಬಿಕೆಯು ನಿರೀಕ್ಷಿಸಿದ ವಿಷಯಗಳ ವಸ್ತುವಾಗಿದೆ, ಕಾಣದ ವಿಷಯಗಳ ಪುರಾವೆಯಾಗಿದೆ.</w:t>
      </w:r>
    </w:p>
    <w:p w14:paraId="7EEE8908" w14:textId="77777777" w:rsidR="00F90BDC" w:rsidRDefault="00F90BDC"/>
    <w:p w14:paraId="200BECCC" w14:textId="77777777" w:rsidR="00F90BDC" w:rsidRDefault="00F90BDC">
      <w:r xmlns:w="http://schemas.openxmlformats.org/wordprocessingml/2006/main">
        <w:t xml:space="preserve">2. ಎಫೆಸಿಯನ್ಸ್ 1:7 - ಆತನಲ್ಲಿ ನಾವು ಆತನ ರಕ್ತದ ಮೂಲಕ ವಿಮೋಚನೆಯನ್ನು ಹೊಂದಿದ್ದೇವೆ, ಪಾಪಗಳ ಕ್ಷಮೆ, ಆತನ ಕೃಪೆಯ ಐಶ್ವರ್ಯಕ್ಕೆ ಅನುಗುಣವಾಗಿ.</w:t>
      </w:r>
    </w:p>
    <w:p w14:paraId="04880F60" w14:textId="77777777" w:rsidR="00F90BDC" w:rsidRDefault="00F90BDC"/>
    <w:p w14:paraId="72C2915E" w14:textId="77777777" w:rsidR="00F90BDC" w:rsidRDefault="00F90BDC">
      <w:r xmlns:w="http://schemas.openxmlformats.org/wordprocessingml/2006/main">
        <w:t xml:space="preserve">ಮ್ಯಾಥ್ಯೂ 9:3 ಮತ್ತು ಶಾಸ್ತ್ರಿಗಳಲ್ಲಿ ಕೆಲವರು ತಮ್ಮೊಳಗೆ--ಈ ಮನುಷ್ಯನು ದೇವದೂಷಣೆ ಮಾಡುತ್ತಾನೆ ಎಂದು ಹೇಳಿದರು.</w:t>
      </w:r>
    </w:p>
    <w:p w14:paraId="2D4FA588" w14:textId="77777777" w:rsidR="00F90BDC" w:rsidRDefault="00F90BDC"/>
    <w:p w14:paraId="638E18E9" w14:textId="77777777" w:rsidR="00F90BDC" w:rsidRDefault="00F90BDC">
      <w:r xmlns:w="http://schemas.openxmlformats.org/wordprocessingml/2006/main">
        <w:t xml:space="preserve">ಈ ವಾಕ್ಯವೃಂದವು ಕೆಲವು ಶಾಸ್ತ್ರಿಗಳು ಯೇಸುವನ್ನು ಧರ್ಮನಿಂದೆಯ ಆರೋಪ ಮಾಡುತ್ತಿದ್ದುದನ್ನು ತಿಳಿಸುತ್ತದೆ.</w:t>
      </w:r>
    </w:p>
    <w:p w14:paraId="5D5E9FEC" w14:textId="77777777" w:rsidR="00F90BDC" w:rsidRDefault="00F90BDC"/>
    <w:p w14:paraId="122A158D" w14:textId="77777777" w:rsidR="00F90BDC" w:rsidRDefault="00F90BDC">
      <w:r xmlns:w="http://schemas.openxmlformats.org/wordprocessingml/2006/main">
        <w:t xml:space="preserve">1: ಯೇಸುವಿನ ಮೇಲೆ ಅನ್ಯಾಯವಾಗಿ ಧರ್ಮನಿಂದೆಯ ಆರೋಪ ಹೊರಿಸಲಾಯಿತು, ಆದರೆ ಅವನು ತನ್ನ ಬೋಧನೆಗಳಲ್ಲಿ ದೃಢವಾಗಿ ಉಳಿದನು.</w:t>
      </w:r>
    </w:p>
    <w:p w14:paraId="73897C84" w14:textId="77777777" w:rsidR="00F90BDC" w:rsidRDefault="00F90BDC"/>
    <w:p w14:paraId="7C7AB9ED" w14:textId="77777777" w:rsidR="00F90BDC" w:rsidRDefault="00F90BDC">
      <w:r xmlns:w="http://schemas.openxmlformats.org/wordprocessingml/2006/main">
        <w:t xml:space="preserve">2: ದೇವರ ಸತ್ಯಕ್ಕೆ ಯಾವಾಗಲೂ ಸವಾಲೆಸೆಯುತ್ತದೆ, ಆದರೆ ನಮ್ಮ ನಂಬಿಕೆಯು ಪ್ರತಿಕೂಲತೆಯ ಎದುರಿನಲ್ಲಿ ಬಿಟ್ಟುಕೊಡುವುದಿಲ್ಲ.</w:t>
      </w:r>
    </w:p>
    <w:p w14:paraId="0B3BC18C" w14:textId="77777777" w:rsidR="00F90BDC" w:rsidRDefault="00F90BDC"/>
    <w:p w14:paraId="0E7CC27F" w14:textId="77777777" w:rsidR="00F90BDC" w:rsidRDefault="00F90BDC">
      <w:r xmlns:w="http://schemas.openxmlformats.org/wordprocessingml/2006/main">
        <w:t xml:space="preserve">1: ಯೆಶಾಯ 53:7 - “ಅವನು ತುಳಿತಕ್ಕೊಳಗಾದನು, ಮತ್ತು ಅವನು ದೀನನಾಗಿದ್ದನು, ಆದರೂ ಅವನು ತನ್ನ ಬಾಯಿಯನ್ನು ತೆರೆಯಲಿಲ್ಲ; ವಧೆಗೆ ಕೊಂಡೊಯ್ಯಲ್ಪಟ್ಟ </w:t>
      </w:r>
      <w:r xmlns:w="http://schemas.openxmlformats.org/wordprocessingml/2006/main">
        <w:t xml:space="preserve">ಕುರಿಮರಿಯಂತೆಯೂ </w:t>
      </w:r>
      <w:r xmlns:w="http://schemas.openxmlformats.org/wordprocessingml/2006/main">
        <w:lastRenderedPageBreak xmlns:w="http://schemas.openxmlformats.org/wordprocessingml/2006/main"/>
      </w:r>
      <w:r xmlns:w="http://schemas.openxmlformats.org/wordprocessingml/2006/main">
        <w:t xml:space="preserve">, ಕತ್ತರಿ ಮಾಡುವವರ ಮುಂದೆ ಮೌನವಾಗಿರುವ ಕುರಿಯಂತೆಯೂ ಅವನು ತನ್ನ ಬಾಯಿಯನ್ನು ತೆರೆಯಲಿಲ್ಲ.</w:t>
      </w:r>
    </w:p>
    <w:p w14:paraId="633E432C" w14:textId="77777777" w:rsidR="00F90BDC" w:rsidRDefault="00F90BDC"/>
    <w:p w14:paraId="66A3E24C" w14:textId="77777777" w:rsidR="00F90BDC" w:rsidRDefault="00F90BDC">
      <w:r xmlns:w="http://schemas.openxmlformats.org/wordprocessingml/2006/main">
        <w:t xml:space="preserve">2: ಗಲಾಟಿಯನ್ಸ್ 6:9 - "ಮತ್ತು ನಾವು ಒಳ್ಳೆಯದನ್ನು ಮಾಡುವುದರಲ್ಲಿ ಆಯಾಸಗೊಳ್ಳಬೇಡಿ, ಏಕೆಂದರೆ ನಾವು ಬಿಟ್ಟುಕೊಡದಿದ್ದರೆ ಸರಿಯಾದ ಸಮಯದಲ್ಲಿ ನಾವು ಕೊಯ್ಯುತ್ತೇವೆ."</w:t>
      </w:r>
    </w:p>
    <w:p w14:paraId="382D6C5B" w14:textId="77777777" w:rsidR="00F90BDC" w:rsidRDefault="00F90BDC"/>
    <w:p w14:paraId="41A2A45E" w14:textId="77777777" w:rsidR="00F90BDC" w:rsidRDefault="00F90BDC">
      <w:r xmlns:w="http://schemas.openxmlformats.org/wordprocessingml/2006/main">
        <w:t xml:space="preserve">ಮ್ಯಾಥ್ಯೂ 9:4 ಮತ್ತು ಯೇಸು ಅವರ ಆಲೋಚನೆಗಳನ್ನು ತಿಳಿದುಕೊಂಡು, “ನೀವು ನಿಮ್ಮ ಹೃದಯದಲ್ಲಿ ಕೆಟ್ಟದ್ದನ್ನು ಏಕೆ ಯೋಚಿಸುತ್ತೀರಿ?</w:t>
      </w:r>
    </w:p>
    <w:p w14:paraId="178884AA" w14:textId="77777777" w:rsidR="00F90BDC" w:rsidRDefault="00F90BDC"/>
    <w:p w14:paraId="6B56316A" w14:textId="77777777" w:rsidR="00F90BDC" w:rsidRDefault="00F90BDC">
      <w:r xmlns:w="http://schemas.openxmlformats.org/wordprocessingml/2006/main">
        <w:t xml:space="preserve">ಯೇಸು ಜನರ ಆಲೋಚನೆಗಳನ್ನು ತಿಳಿದಿದ್ದನು ಮತ್ತು ಅವರ ಹೃದಯದಲ್ಲಿ ಏಕೆ ಕೆಟ್ಟದ್ದನ್ನು ಯೋಚಿಸುತ್ತಿದ್ದೀರಿ ಎಂದು ಕೇಳಿದನು.</w:t>
      </w:r>
    </w:p>
    <w:p w14:paraId="64B2B088" w14:textId="77777777" w:rsidR="00F90BDC" w:rsidRDefault="00F90BDC"/>
    <w:p w14:paraId="362B4984" w14:textId="77777777" w:rsidR="00F90BDC" w:rsidRDefault="00F90BDC">
      <w:r xmlns:w="http://schemas.openxmlformats.org/wordprocessingml/2006/main">
        <w:t xml:space="preserve">1. ಆಲೋಚನೆಗಳ ಶಕ್ತಿಯನ್ನು ಅರ್ಥಮಾಡಿಕೊಳ್ಳುವುದು: ನಮ್ಮ ಆಲೋಚನೆಗಳು ನಮ್ಮ ಜೀವನದ ಮೇಲೆ ಹೇಗೆ ಪರಿಣಾಮ ಬೀರುತ್ತವೆ</w:t>
      </w:r>
    </w:p>
    <w:p w14:paraId="35B02D50" w14:textId="77777777" w:rsidR="00F90BDC" w:rsidRDefault="00F90BDC"/>
    <w:p w14:paraId="42C7202B" w14:textId="77777777" w:rsidR="00F90BDC" w:rsidRDefault="00F90BDC">
      <w:r xmlns:w="http://schemas.openxmlformats.org/wordprocessingml/2006/main">
        <w:t xml:space="preserve">2. ನೀತಿವಂತ ಹೃದಯದ ಶಕ್ತಿ: ಸರಿಯಾಗಿ ಯೋಚಿಸುವ ಆಯ್ಕೆಯ ಆಶೀರ್ವಾದ</w:t>
      </w:r>
    </w:p>
    <w:p w14:paraId="6C29DDBF" w14:textId="77777777" w:rsidR="00F90BDC" w:rsidRDefault="00F90BDC"/>
    <w:p w14:paraId="1D2CD735" w14:textId="77777777" w:rsidR="00F90BDC" w:rsidRDefault="00F90BDC">
      <w:r xmlns:w="http://schemas.openxmlformats.org/wordprocessingml/2006/main">
        <w:t xml:space="preserve">1. ನಾಣ್ಣುಡಿಗಳು 23: 7 - "ಅವನು ತನ್ನ ಹೃದಯದಲ್ಲಿ ಯೋಚಿಸುವಂತೆಯೇ ಅವನು"</w:t>
      </w:r>
    </w:p>
    <w:p w14:paraId="5C48D89B" w14:textId="77777777" w:rsidR="00F90BDC" w:rsidRDefault="00F90BDC"/>
    <w:p w14:paraId="71AA8FAB" w14:textId="77777777" w:rsidR="00F90BDC" w:rsidRDefault="00F90BDC">
      <w:r xmlns:w="http://schemas.openxmlformats.org/wordprocessingml/2006/main">
        <w:t xml:space="preserve">2. ರೋಮನ್ನರು 8:6-8 - "ದೈಹಿಕ ಮನಸ್ಸಿನವರಾಗಿರುವುದು ಮರಣ; ಆದರೆ ಆಧ್ಯಾತ್ಮಿಕವಾಗಿ ಯೋಚಿಸುವುದು ಜೀವನ ಮತ್ತು ಶಾಂತಿ. ಏಕೆಂದರೆ ವಿಷಯಲೋಲುಪತೆಯ ಮನಸ್ಸು ದೇವರ ವಿರುದ್ಧ ಶತ್ರುತ್ವವಾಗಿದೆ: ಏಕೆಂದರೆ ಅದು ದೇವರ ನಿಯಮಕ್ಕೆ ಒಳಪಟ್ಟಿಲ್ಲ, ನಿಜವಾಗಿಯೂ ಅಲ್ಲ ಆಗಬಹುದು."</w:t>
      </w:r>
    </w:p>
    <w:p w14:paraId="37567966" w14:textId="77777777" w:rsidR="00F90BDC" w:rsidRDefault="00F90BDC"/>
    <w:p w14:paraId="0B7C15A6" w14:textId="77777777" w:rsidR="00F90BDC" w:rsidRDefault="00F90BDC">
      <w:r xmlns:w="http://schemas.openxmlformats.org/wordprocessingml/2006/main">
        <w:t xml:space="preserve">ಮ್ಯಾಥ್ಯೂ 9:5 ಯಾಕಂದರೆ, ನಿನ್ನ ಪಾಪಗಳು ಕ್ಷಮಿಸಲ್ಪಟ್ಟಿವೆ ಎಂದು ಹೇಳುವುದು ಸುಲಭವಾಗಿದೆ; ಅಥವಾ ಎದ್ದೇಳು ಮತ್ತು ನಡೆ ಎಂದು ಹೇಳುವುದೇ?</w:t>
      </w:r>
    </w:p>
    <w:p w14:paraId="325741BF" w14:textId="77777777" w:rsidR="00F90BDC" w:rsidRDefault="00F90BDC"/>
    <w:p w14:paraId="5881F7F4" w14:textId="77777777" w:rsidR="00F90BDC" w:rsidRDefault="00F90BDC">
      <w:r xmlns:w="http://schemas.openxmlformats.org/wordprocessingml/2006/main">
        <w:t xml:space="preserve">ಪಾಪಗಳನ್ನು ಕ್ಷಮಿಸುವುದು ಅಥವಾ ದೈಹಿಕ ಕಾಯಿಲೆಗಳನ್ನು ಗುಣಪಡಿಸುವುದು ಸುಲಭವೇ ಎಂದು ಯೇಸು ಪ್ರಶ್ನಿಸಿದನು.</w:t>
      </w:r>
    </w:p>
    <w:p w14:paraId="0D1234FE" w14:textId="77777777" w:rsidR="00F90BDC" w:rsidRDefault="00F90BDC"/>
    <w:p w14:paraId="0E87B697" w14:textId="77777777" w:rsidR="00F90BDC" w:rsidRDefault="00F90BDC">
      <w:r xmlns:w="http://schemas.openxmlformats.org/wordprocessingml/2006/main">
        <w:t xml:space="preserve">1. ದೇವರ ಸಾಟಿಯಿಲ್ಲದ ಕರುಣೆ - ಕ್ಷಮಿಸುವ ದೇವರ ಸಾಮರ್ಥ್ಯವನ್ನು ಯೇಸು ಹೇಗೆ ಪ್ರದರ್ಶಿಸುತ್ತಾನೆ</w:t>
      </w:r>
    </w:p>
    <w:p w14:paraId="077468D2" w14:textId="77777777" w:rsidR="00F90BDC" w:rsidRDefault="00F90BDC"/>
    <w:p w14:paraId="17E5E8FA" w14:textId="77777777" w:rsidR="00F90BDC" w:rsidRDefault="00F90BDC">
      <w:r xmlns:w="http://schemas.openxmlformats.org/wordprocessingml/2006/main">
        <w:t xml:space="preserve">2. ಯೇಸುವಿನ ಶಕ್ತಿ - ಯೇಸುವಿನ ಶಕ್ತಿಯು ನಂಬುವವರ ಜೀವನವನ್ನು ಹೇಗೆ ಪರಿವರ್ತಿಸುತ್ತದೆ</w:t>
      </w:r>
    </w:p>
    <w:p w14:paraId="6A278A7F" w14:textId="77777777" w:rsidR="00F90BDC" w:rsidRDefault="00F90BDC"/>
    <w:p w14:paraId="09F91583" w14:textId="77777777" w:rsidR="00F90BDC" w:rsidRDefault="00F90BDC">
      <w:r xmlns:w="http://schemas.openxmlformats.org/wordprocessingml/2006/main">
        <w:t xml:space="preserve">1. ಯೆಶಾಯ 43:25 - "ನಾನು, ನಾನೇ, ನನ್ನ ನಿಮಿತ್ತವಾಗಿ ನಿಮ್ಮ ಅಪರಾಧಗಳನ್ನು ಅಳಿಸಿಹಾಕುವವನು; ಮತ್ತು ನಾನು ನಿಮ್ಮ ಪಾಪಗಳನ್ನು ನೆನಪಿಸಿಕೊಳ್ಳುವುದಿಲ್ಲ."</w:t>
      </w:r>
    </w:p>
    <w:p w14:paraId="33BB013B" w14:textId="77777777" w:rsidR="00F90BDC" w:rsidRDefault="00F90BDC"/>
    <w:p w14:paraId="282B0894" w14:textId="77777777" w:rsidR="00F90BDC" w:rsidRDefault="00F90BDC">
      <w:r xmlns:w="http://schemas.openxmlformats.org/wordprocessingml/2006/main">
        <w:t xml:space="preserve">2. ಕೀರ್ತನೆ 103:12 - "ಪೂರ್ವವು ಪಶ್ಚಿಮದಿಂದ ಎಷ್ಟು ದೂರವಿದೆಯೋ, ಅಷ್ಟು ದೂರ ಆತನು ನಮ್ಮ ಅಪರಾಧಗಳನ್ನು ನಮ್ಮಿಂದ ತೆಗೆದುಹಾಕಿದ್ದಾನೆ."</w:t>
      </w:r>
    </w:p>
    <w:p w14:paraId="15F4EEEF" w14:textId="77777777" w:rsidR="00F90BDC" w:rsidRDefault="00F90BDC"/>
    <w:p w14:paraId="707F0024" w14:textId="77777777" w:rsidR="00F90BDC" w:rsidRDefault="00F90BDC">
      <w:r xmlns:w="http://schemas.openxmlformats.org/wordprocessingml/2006/main">
        <w:t xml:space="preserve">ಮ್ಯಾಥ್ಯೂ 9:6 ಆದರೆ ಮನುಷ್ಯಕುಮಾರನಿಗೆ ಪಾಪಗಳನ್ನು ಕ್ಷಮಿಸಲು ಭೂಮಿಯ ಮೇಲೆ ಅಧಿಕಾರವಿದೆ ಎಂದು ನೀವು ತಿಳಿಯುವಿರಿ, (ಆಗ ಅವನು ಪಾರ್ಶ್ವವಾಯು ರೋಗಿಗಳಿಗೆ ಹೇಳಿದನು,) ಎದ್ದು ನಿನ್ನ ಹಾಸಿಗೆಯನ್ನು ತೆಗೆದುಕೊಂಡು ನಿನ್ನ ಮನೆಗೆ ಹೋಗು.</w:t>
      </w:r>
    </w:p>
    <w:p w14:paraId="5335638E" w14:textId="77777777" w:rsidR="00F90BDC" w:rsidRDefault="00F90BDC"/>
    <w:p w14:paraId="42392FCE" w14:textId="77777777" w:rsidR="00F90BDC" w:rsidRDefault="00F90BDC">
      <w:r xmlns:w="http://schemas.openxmlformats.org/wordprocessingml/2006/main">
        <w:t xml:space="preserve">ಪಾಲ್ಸಿ ವ್ಯಕ್ತಿಯನ್ನು ಗುಣಪಡಿಸುವ ಮೂಲಕ ಪಾಪಗಳನ್ನು ಕ್ಷಮಿಸುವ ತನ್ನ ಅಧಿಕಾರವನ್ನು ಯೇಸು ಪ್ರದರ್ಶಿಸುತ್ತಾನೆ.</w:t>
      </w:r>
    </w:p>
    <w:p w14:paraId="26EBB6EC" w14:textId="77777777" w:rsidR="00F90BDC" w:rsidRDefault="00F90BDC"/>
    <w:p w14:paraId="3BD54158" w14:textId="77777777" w:rsidR="00F90BDC" w:rsidRDefault="00F90BDC">
      <w:r xmlns:w="http://schemas.openxmlformats.org/wordprocessingml/2006/main">
        <w:t xml:space="preserve">1. ಪಾಪಗಳನ್ನು ಕ್ಷಮಿಸಲು ಯೇಸುವಿನ ಶಕ್ತಿ</w:t>
      </w:r>
    </w:p>
    <w:p w14:paraId="7F389CFD" w14:textId="77777777" w:rsidR="00F90BDC" w:rsidRDefault="00F90BDC"/>
    <w:p w14:paraId="39EB95D0" w14:textId="77777777" w:rsidR="00F90BDC" w:rsidRDefault="00F90BDC">
      <w:r xmlns:w="http://schemas.openxmlformats.org/wordprocessingml/2006/main">
        <w:t xml:space="preserve">2. ಜೀಸಸ್ ಹೀಲ್ಸ್: ಎ ಮಿರಾಕಲ್ ಆಫ್ ಫೇಯ್ತ್</w:t>
      </w:r>
    </w:p>
    <w:p w14:paraId="1DDF28CD" w14:textId="77777777" w:rsidR="00F90BDC" w:rsidRDefault="00F90BDC"/>
    <w:p w14:paraId="152D0AF4" w14:textId="77777777" w:rsidR="00F90BDC" w:rsidRDefault="00F90BDC">
      <w:r xmlns:w="http://schemas.openxmlformats.org/wordprocessingml/2006/main">
        <w:t xml:space="preserve">1. ಜಾನ್ 8:36 - "ಆದ್ದರಿಂದ ಮಗನು ನಿಮ್ಮನ್ನು ಸ್ವತಂತ್ರಗೊಳಿಸಿದರೆ, ನೀವು ನಿಜವಾಗಿಯೂ ಸ್ವತಂತ್ರರಾಗುತ್ತೀರಿ."</w:t>
      </w:r>
    </w:p>
    <w:p w14:paraId="7C09FB3E" w14:textId="77777777" w:rsidR="00F90BDC" w:rsidRDefault="00F90BDC"/>
    <w:p w14:paraId="25F87A1A" w14:textId="77777777" w:rsidR="00F90BDC" w:rsidRDefault="00F90BDC">
      <w:r xmlns:w="http://schemas.openxmlformats.org/wordprocessingml/2006/main">
        <w:t xml:space="preserve">2. ಯೆಶಾಯ 53:5 - "ಆದರೆ ಆತನು ನಮ್ಮ ಅಪರಾಧಗಳಿಗಾಗಿ ಚುಚ್ಚಲ್ಪಟ್ಟನು, ನಮ್ಮ ಅಕ್ರಮಗಳಿಗಾಗಿ ಅವನು ಪುಡಿಮಾಡಲ್ಪಟ್ಟನು; ನಮಗೆ ಶಾಂತಿಯನ್ನು ತಂದ ಶಿಕ್ಷೆಯು ಅವನ ಮೇಲೆ ಇತ್ತು ಮತ್ತು ಅವನ ಗಾಯಗಳಿಂದ ನಾವು ಗುಣವಾಗಿದ್ದೇವೆ."</w:t>
      </w:r>
    </w:p>
    <w:p w14:paraId="48710598" w14:textId="77777777" w:rsidR="00F90BDC" w:rsidRDefault="00F90BDC"/>
    <w:p w14:paraId="32F0835E" w14:textId="77777777" w:rsidR="00F90BDC" w:rsidRDefault="00F90BDC">
      <w:r xmlns:w="http://schemas.openxmlformats.org/wordprocessingml/2006/main">
        <w:t xml:space="preserve">ಮ್ಯಾಥ್ಯೂ 9:7 ಅವನು ಎದ್ದು ತನ್ನ ಮನೆಗೆ ಹೋದನು.</w:t>
      </w:r>
    </w:p>
    <w:p w14:paraId="4FEC7D3F" w14:textId="77777777" w:rsidR="00F90BDC" w:rsidRDefault="00F90BDC"/>
    <w:p w14:paraId="3E8DBA65" w14:textId="77777777" w:rsidR="00F90BDC" w:rsidRDefault="00F90BDC">
      <w:r xmlns:w="http://schemas.openxmlformats.org/wordprocessingml/2006/main">
        <w:t xml:space="preserve">ಪಾರ್ಶ್ವವಾಯು ಪೀಡಿತ ವ್ಯಕ್ತಿಯ ಪಾಪಗಳನ್ನು ಕ್ಷಮಿಸುವ ಮೂಲಕ ಯೇಸು ಸಹಾನುಭೂತಿ ಮತ್ತು ಕರುಣೆಯನ್ನು ತೋರಿಸಿದನು.</w:t>
      </w:r>
    </w:p>
    <w:p w14:paraId="5E348CBB" w14:textId="77777777" w:rsidR="00F90BDC" w:rsidRDefault="00F90BDC"/>
    <w:p w14:paraId="2107CC2F" w14:textId="77777777" w:rsidR="00F90BDC" w:rsidRDefault="00F90BDC">
      <w:r xmlns:w="http://schemas.openxmlformats.org/wordprocessingml/2006/main">
        <w:t xml:space="preserve">1: ಅಗತ್ಯವಿರುವವರಿಗೆ ಕರುಣೆ ಮತ್ತು ಸಹಾನುಭೂತಿ ತೋರಿಸಲು ಯೇಸು ಯಾವಾಗಲೂ ಸಿದ್ಧನಿದ್ದಾನೆ.</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ನಾವು ಯೇಸುವಿನ ಮಾದರಿಯನ್ನು ಅನುಸರಿಸಲು ಶ್ರಮಿಸಬೇಕು ಮತ್ತು ಇತರರಿಗೆ ಕರುಣೆ ಮತ್ತು ಸಹಾನುಭೂತಿ ತೋರಿಸಬೇಕು.</w:t>
      </w:r>
    </w:p>
    <w:p w14:paraId="648132DF" w14:textId="77777777" w:rsidR="00F90BDC" w:rsidRDefault="00F90BDC"/>
    <w:p w14:paraId="4B898328" w14:textId="77777777" w:rsidR="00F90BDC" w:rsidRDefault="00F90BDC">
      <w:r xmlns:w="http://schemas.openxmlformats.org/wordprocessingml/2006/main">
        <w:t xml:space="preserve">1: ಕೊಲೊಸ್ಸೆಯನ್ಸ್ 3: 12-14 - ಆದ್ದರಿಂದ, ದೇವರ ಆಯ್ಕೆಮಾಡಿದ ಜನರು, ಪವಿತ್ರ ಮತ್ತು ಪ್ರೀತಿಪಾತ್ರರು, ನೀವು ಸಹಾನುಭೂತಿ, ದಯೆ, ನಮ್ರತೆ, ಸೌಮ್ಯತೆ ಮತ್ತು ತಾಳ್ಮೆಯನ್ನು ಧರಿಸಿಕೊಳ್ಳಿ.</w:t>
      </w:r>
    </w:p>
    <w:p w14:paraId="75796FD1" w14:textId="77777777" w:rsidR="00F90BDC" w:rsidRDefault="00F90BDC"/>
    <w:p w14:paraId="4EC3A068" w14:textId="77777777" w:rsidR="00F90BDC" w:rsidRDefault="00F90BDC">
      <w:r xmlns:w="http://schemas.openxmlformats.org/wordprocessingml/2006/main">
        <w:t xml:space="preserve">2: ಜೇಮ್ಸ್ 2:13 - ಕರುಣೆ ತೋರಿಸದವರಿಗೆ ಕರುಣೆಯಿಲ್ಲದ ತೀರ್ಪು. ಕರುಣೆಯು ತೀರ್ಪಿನ ಮೇಲೆ ಜಯಗಳಿಸುತ್ತದೆ.</w:t>
      </w:r>
    </w:p>
    <w:p w14:paraId="41ED9CCF" w14:textId="77777777" w:rsidR="00F90BDC" w:rsidRDefault="00F90BDC"/>
    <w:p w14:paraId="53A581AC" w14:textId="77777777" w:rsidR="00F90BDC" w:rsidRDefault="00F90BDC">
      <w:r xmlns:w="http://schemas.openxmlformats.org/wordprocessingml/2006/main">
        <w:t xml:space="preserve">ಮ್ಯಾಥ್ಯೂ 9:8 ಆದರೆ ಜನಸಮೂಹವು ಅದನ್ನು ನೋಡಿ ಆಶ್ಚರ್ಯಚಕಿತರಾದರು ಮತ್ತು ಮನುಷ್ಯರಿಗೆ ಅಂತಹ ಶಕ್ತಿಯನ್ನು ಕೊಟ್ಟ ದೇವರನ್ನು ಮಹಿಮೆಪಡಿಸಿದರು.</w:t>
      </w:r>
    </w:p>
    <w:p w14:paraId="0F6C8079" w14:textId="77777777" w:rsidR="00F90BDC" w:rsidRDefault="00F90BDC"/>
    <w:p w14:paraId="50896564" w14:textId="77777777" w:rsidR="00F90BDC" w:rsidRDefault="00F90BDC">
      <w:r xmlns:w="http://schemas.openxmlformats.org/wordprocessingml/2006/main">
        <w:t xml:space="preserve">ಜನಸಮೂಹವು ಯೇಸುವಿನ ಶಕ್ತಿಗೆ ಆಶ್ಚರ್ಯಚಕಿತರಾದರು ಮತ್ತು ಮನುಷ್ಯನಿಗೆ ಅಂತಹ ಶಕ್ತಿಯನ್ನು ಕೊಟ್ಟಿದ್ದಕ್ಕಾಗಿ ದೇವರನ್ನು ಮಹಿಮೆಪಡಿಸಿದರು.</w:t>
      </w:r>
    </w:p>
    <w:p w14:paraId="42039973" w14:textId="77777777" w:rsidR="00F90BDC" w:rsidRDefault="00F90BDC"/>
    <w:p w14:paraId="1F22AEBD" w14:textId="77777777" w:rsidR="00F90BDC" w:rsidRDefault="00F90BDC">
      <w:r xmlns:w="http://schemas.openxmlformats.org/wordprocessingml/2006/main">
        <w:t xml:space="preserve">1: ದೇವರು ನಮಗೆ ದೊಡ್ಡ ಕೆಲಸಗಳನ್ನು ಮಾಡುವ ಶಕ್ತಿಯನ್ನು ಕೊಟ್ಟಿದ್ದಾನೆ ಎಂದು ನಾವು ನಂಬಬಹುದು.</w:t>
      </w:r>
    </w:p>
    <w:p w14:paraId="109659F6" w14:textId="77777777" w:rsidR="00F90BDC" w:rsidRDefault="00F90BDC"/>
    <w:p w14:paraId="7305E8EA" w14:textId="77777777" w:rsidR="00F90BDC" w:rsidRDefault="00F90BDC">
      <w:r xmlns:w="http://schemas.openxmlformats.org/wordprocessingml/2006/main">
        <w:t xml:space="preserve">2: ನಾವು ಯಾವಾಗಲೂ ದೇವರನ್ನು ಮಹಿಮೆಪಡಿಸಬೇಕು, ಏಕೆಂದರೆ ಅವನು ಎಲ್ಲಾ ಶಕ್ತಿಯ ಮೂಲ.</w:t>
      </w:r>
    </w:p>
    <w:p w14:paraId="44C53BD7" w14:textId="77777777" w:rsidR="00F90BDC" w:rsidRDefault="00F90BDC"/>
    <w:p w14:paraId="5D95710F" w14:textId="77777777" w:rsidR="00F90BDC" w:rsidRDefault="00F90BDC">
      <w:r xmlns:w="http://schemas.openxmlformats.org/wordprocessingml/2006/main">
        <w:t xml:space="preserve">1: ಫಿಲಿಪ್ಪಿ 4:13 - "ನನ್ನನ್ನು ಬಲಪಡಿಸುವ ಕ್ರಿಸ್ತನ ಮೂಲಕ ನಾನು ಎಲ್ಲವನ್ನೂ ಮಾಡಬಹುದು."</w:t>
      </w:r>
    </w:p>
    <w:p w14:paraId="491F3101" w14:textId="77777777" w:rsidR="00F90BDC" w:rsidRDefault="00F90BDC"/>
    <w:p w14:paraId="4CA7C410" w14:textId="77777777" w:rsidR="00F90BDC" w:rsidRDefault="00F90BDC">
      <w:r xmlns:w="http://schemas.openxmlformats.org/wordprocessingml/2006/main">
        <w:t xml:space="preserve">2: ಕೀರ್ತನೆ 62:11 - "ದೇವರು ಒಮ್ಮೆ ಮಾತನಾಡಿದ್ದಾರೆ, ಎರಡು ಬಾರಿ ನಾನು ಇದನ್ನು ಕೇಳಿದ್ದೇನೆ: ಆ ಶಕ್ತಿಯು ದೇವರಿಗೆ ಸೇರಿದೆ."</w:t>
      </w:r>
    </w:p>
    <w:p w14:paraId="5B196557" w14:textId="77777777" w:rsidR="00F90BDC" w:rsidRDefault="00F90BDC"/>
    <w:p w14:paraId="7851980A" w14:textId="77777777" w:rsidR="00F90BDC" w:rsidRDefault="00F90BDC">
      <w:r xmlns:w="http://schemas.openxmlformats.org/wordprocessingml/2006/main">
        <w:t xml:space="preserve">ಮ್ಯಾಥ್ಯೂ 9:9 ಯೇಸು ಅಲ್ಲಿಂದ ಹೊರಟು ಹೋಗುತ್ತಿರುವಾಗ ಮತ್ತಾಯನೆಂಬ ಒಬ್ಬ ಮನುಷ್ಯನು ಸುಂಕದ ರಶೀದಿಯಲ್ಲಿ ಕುಳಿತಿರುವುದನ್ನು ಕಂಡು ಅವನಿಗೆ--ನನ್ನನ್ನು ಹಿಂಬಾಲಿಸು ಅಂದನು. ಮತ್ತು ಅವನು ಎದ್ದು ಅವನನ್ನು ಹಿಂಬಾಲಿಸಿದನು.</w:t>
      </w:r>
    </w:p>
    <w:p w14:paraId="6D42A4E0" w14:textId="77777777" w:rsidR="00F90BDC" w:rsidRDefault="00F90BDC"/>
    <w:p w14:paraId="30BC1F49" w14:textId="77777777" w:rsidR="00F90BDC" w:rsidRDefault="00F90BDC">
      <w:r xmlns:w="http://schemas.openxmlformats.org/wordprocessingml/2006/main">
        <w:t xml:space="preserve">ಯೇಸು ತನ್ನನ್ನು ಹಿಂಬಾಲಿಸಲು ಮ್ಯಾಥ್ಯೂನನ್ನು ಹೇಗೆ ಕರೆದನು ಎಂಬ ಕಥೆಯನ್ನು ಈ ಭಾಗವು ಹೇಳುತ್ತದೆ.</w:t>
      </w:r>
    </w:p>
    <w:p w14:paraId="3C08FB60" w14:textId="77777777" w:rsidR="00F90BDC" w:rsidRDefault="00F90BDC"/>
    <w:p w14:paraId="3FA07322" w14:textId="77777777" w:rsidR="00F90BDC" w:rsidRDefault="00F90BDC">
      <w:r xmlns:w="http://schemas.openxmlformats.org/wordprocessingml/2006/main">
        <w:t xml:space="preserve">1. ಯೇಸುವಿನ ಕರೆ - ಯೇಸುವಿನ ಕರೆಯನ್ನು ಸ್ವೀಕರಿಸಲು ಮತ್ತು ಪಾಲಿಸಲು ಸಿದ್ಧರಿರುವ ಪ್ರಾಮುಖ್ಯತೆ.</w:t>
      </w:r>
    </w:p>
    <w:p w14:paraId="096DB05A" w14:textId="77777777" w:rsidR="00F90BDC" w:rsidRDefault="00F90BDC"/>
    <w:p w14:paraId="50132DBB" w14:textId="77777777" w:rsidR="00F90BDC" w:rsidRDefault="00F90BDC">
      <w:r xmlns:w="http://schemas.openxmlformats.org/wordprocessingml/2006/main">
        <w:t xml:space="preserve">2. ಯೇಸುವನ್ನು ಅನುಸರಿಸುವುದು - ಯೇಸುವನ್ನು ಅನುಸರಿಸುವುದು ಮತ್ತು ಆತನು ನಮ್ಮ ಮುಂದೆ ಇಟ್ಟಿರುವ ಮಾರ್ಗವನ್ನು ಅಳವಡಿಸಿಕೊಳ್ಳುವ ಮಹತ್ವ.</w:t>
      </w:r>
    </w:p>
    <w:p w14:paraId="0ACE5240" w14:textId="77777777" w:rsidR="00F90BDC" w:rsidRDefault="00F90BDC"/>
    <w:p w14:paraId="283629A2" w14:textId="77777777" w:rsidR="00F90BDC" w:rsidRDefault="00F90BDC">
      <w:r xmlns:w="http://schemas.openxmlformats.org/wordprocessingml/2006/main">
        <w:t xml:space="preserve">1. ಲೂಕ 5:27-28 - ಯೇಸು ಅವರ ನಂಬಿಕೆಯನ್ನು ನೋಡಿದಾಗ, ಅವರು ಪಾರ್ಶ್ವವಾಯುವಿಗೆ ಹೇಳಿದರು, "ಮಗನೇ, ನಿನ್ನ ಪಾಪಗಳು ಕ್ಷಮಿಸಲ್ಪಟ್ಟಿವೆ." 28 ಆಗ ಶಾಸ್ತ್ರಿಗಳಲ್ಲಿ ಕೆಲವರು ಯೇಸು ಹೇಳಿದ ಅಧಿಕಾರವನ್ನು ಪ್ರಶ್ನಿಸಿದರು.</w:t>
      </w:r>
    </w:p>
    <w:p w14:paraId="40E7F129" w14:textId="77777777" w:rsidR="00F90BDC" w:rsidRDefault="00F90BDC"/>
    <w:p w14:paraId="1D1B8C69" w14:textId="77777777" w:rsidR="00F90BDC" w:rsidRDefault="00F90BDC">
      <w:r xmlns:w="http://schemas.openxmlformats.org/wordprocessingml/2006/main">
        <w:t xml:space="preserve">2. ಯೋಹಾನ 15:16 - ನೀವು ನನ್ನನ್ನು ಆರಿಸಲಿಲ್ಲ, ಆದರೆ ನಾನು ನಿನ್ನನ್ನು ಆರಿಸಿಕೊಂಡಿದ್ದೇನೆ ಮತ್ತು ನಾನು ನಿನ್ನನ್ನು ನೇಮಿಸಿದ್ದೇನೆ, ಆದ್ದರಿಂದ ನೀವು ಹೋಗಿ ಫಲವನ್ನು ಕೊಡುವಿರಿ - ಫಲವನ್ನು ನೀಡುತ್ತದೆ - ಮತ್ತು ನನ್ನ ಹೆಸರಿನಲ್ಲಿ ನೀವು ಏನು ಕೇಳುತ್ತೀರೋ ಅದನ್ನು ತಂದೆಯು ನಿಮಗೆ ಕೊಡುತ್ತಾನೆ.</w:t>
      </w:r>
    </w:p>
    <w:p w14:paraId="44E65BCE" w14:textId="77777777" w:rsidR="00F90BDC" w:rsidRDefault="00F90BDC"/>
    <w:p w14:paraId="545CC880" w14:textId="77777777" w:rsidR="00F90BDC" w:rsidRDefault="00F90BDC">
      <w:r xmlns:w="http://schemas.openxmlformats.org/wordprocessingml/2006/main">
        <w:t xml:space="preserve">ಮ್ಯಾಥ್ಯೂ 9:10 ಮತ್ತು ಅದು ಸಂಭವಿಸಿತು, ಯೇಸು ಮನೆಯಲ್ಲಿ ಊಟಕ್ಕೆ ಕುಳಿತಾಗ, ಇಗೋ, ಅನೇಕ ಸುಂಕದವರೂ ಪಾಪಿಗಳೂ ಬಂದು ಅವನ ಮತ್ತು ಅವನ ಶಿಷ್ಯರೊಂದಿಗೆ ಕುಳಿತುಕೊಂಡರು.</w:t>
      </w:r>
    </w:p>
    <w:p w14:paraId="0684A81A" w14:textId="77777777" w:rsidR="00F90BDC" w:rsidRDefault="00F90BDC"/>
    <w:p w14:paraId="2A319981" w14:textId="77777777" w:rsidR="00F90BDC" w:rsidRDefault="00F90BDC">
      <w:r xmlns:w="http://schemas.openxmlformats.org/wordprocessingml/2006/main">
        <w:t xml:space="preserve">ಯೇಸು ತನ್ನ ಶಿಷ್ಯರೊಂದಿಗೆ ಒಂದು ಮನೆಯಲ್ಲಿ ಊಟಮಾಡುತ್ತಿದ್ದಾಗ ಅನೇಕ ಸುಂಕದವರೂ ಪಾಪಿಗಳೂ ಅವನೊಂದಿಗೆ ಸೇರಿಕೊಂಡರು.</w:t>
      </w:r>
    </w:p>
    <w:p w14:paraId="4BDABC36" w14:textId="77777777" w:rsidR="00F90BDC" w:rsidRDefault="00F90BDC"/>
    <w:p w14:paraId="21732EFF" w14:textId="77777777" w:rsidR="00F90BDC" w:rsidRDefault="00F90BDC">
      <w:r xmlns:w="http://schemas.openxmlformats.org/wordprocessingml/2006/main">
        <w:t xml:space="preserve">1. ಯೇಸುವಿನ ಬೇಷರತ್ತಾದ ಪ್ರೀತಿ ಮತ್ತು ಸ್ವೀಕಾರ</w:t>
      </w:r>
    </w:p>
    <w:p w14:paraId="5ADEBC22" w14:textId="77777777" w:rsidR="00F90BDC" w:rsidRDefault="00F90BDC"/>
    <w:p w14:paraId="2DE459D7" w14:textId="77777777" w:rsidR="00F90BDC" w:rsidRDefault="00F90BDC">
      <w:r xmlns:w="http://schemas.openxmlformats.org/wordprocessingml/2006/main">
        <w:t xml:space="preserve">2. ಕ್ಷಮೆಯ ಶಕ್ತಿ</w:t>
      </w:r>
    </w:p>
    <w:p w14:paraId="2C575FC1" w14:textId="77777777" w:rsidR="00F90BDC" w:rsidRDefault="00F90BDC"/>
    <w:p w14:paraId="2F013001" w14:textId="77777777" w:rsidR="00F90BDC" w:rsidRDefault="00F90BDC">
      <w:r xmlns:w="http://schemas.openxmlformats.org/wordprocessingml/2006/main">
        <w:t xml:space="preserve">1. ಲೂಕ 19:10 "ಮನುಷ್ಯಕುಮಾರನು ಕಳೆದುಹೋದವರನ್ನು ಹುಡುಕಲು ಮತ್ತು ಉಳಿಸಲು ಬಂದನು."</w:t>
      </w:r>
    </w:p>
    <w:p w14:paraId="5B9B5560" w14:textId="77777777" w:rsidR="00F90BDC" w:rsidRDefault="00F90BDC"/>
    <w:p w14:paraId="71273ADC" w14:textId="77777777" w:rsidR="00F90BDC" w:rsidRDefault="00F90BDC">
      <w:r xmlns:w="http://schemas.openxmlformats.org/wordprocessingml/2006/main">
        <w:t xml:space="preserve">2. ರೋಮನ್ನರು 5:8 "ಆದರೆ ದೇವರು ನಮ್ಮ ಮೇಲಿನ ಪ್ರೀತಿಯನ್ನು ತೋರಿಸುತ್ತಾನೆ, ಏಕೆಂದರೆ ನಾವು ಇನ್ನೂ ಪಾಪಿಗಳಾಗಿದ್ದಾಗ ಕ್ರಿಸ್ತನು ನಮಗಾಗಿ ಸತ್ತನು."</w:t>
      </w:r>
    </w:p>
    <w:p w14:paraId="0909F4D9" w14:textId="77777777" w:rsidR="00F90BDC" w:rsidRDefault="00F90BDC"/>
    <w:p w14:paraId="5E02E419" w14:textId="77777777" w:rsidR="00F90BDC" w:rsidRDefault="00F90BDC">
      <w:r xmlns:w="http://schemas.openxmlformats.org/wordprocessingml/2006/main">
        <w:t xml:space="preserve">ಮತ್ತಾಯ 9:11 ಫರಿಸಾಯರು ಅದನ್ನು ನೋಡಿ ಆತನ ಶಿಷ್ಯರಿಗೆ--ನಿಮ್ಮ ಗುರುಗಳು ಸುಂಕದವರ ಮತ್ತು ಪಾಪಿಗಳ ಸಂಗಡ ಊಟಮಾಡುವುದೇಕೆ?</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ಸುಂಕದವರ ಮತ್ತು ಪಾಪಿಗಳ ಜೊತೆ ಊಟಮಾಡಿದ್ದಕ್ಕಾಗಿ ಯೇಸುವನ್ನು ಫರಿಸಾಯರು ಟೀಕಿಸಿದರು.</w:t>
      </w:r>
    </w:p>
    <w:p w14:paraId="0876D63C" w14:textId="77777777" w:rsidR="00F90BDC" w:rsidRDefault="00F90BDC"/>
    <w:p w14:paraId="52057292" w14:textId="77777777" w:rsidR="00F90BDC" w:rsidRDefault="00F90BDC">
      <w:r xmlns:w="http://schemas.openxmlformats.org/wordprocessingml/2006/main">
        <w:t xml:space="preserve">1. ನಾವೆಲ್ಲರೂ ಪಾಪಿಗಳಾಗಿದ್ದೇವೆ ಮತ್ತು ಪ್ರೀತಿ ಮತ್ತು ಸ್ವೀಕಾರದ ಉದಾಹರಣೆಯ ಮೂಲಕ ಯೇಸು ನಮಗೆ ವಿಮೋಚನೆಯ ಮಾರ್ಗವನ್ನು ತೋರಿಸಿದನು.</w:t>
      </w:r>
    </w:p>
    <w:p w14:paraId="36091C6A" w14:textId="77777777" w:rsidR="00F90BDC" w:rsidRDefault="00F90BDC"/>
    <w:p w14:paraId="1693CC07" w14:textId="77777777" w:rsidR="00F90BDC" w:rsidRDefault="00F90BDC">
      <w:r xmlns:w="http://schemas.openxmlformats.org/wordprocessingml/2006/main">
        <w:t xml:space="preserve">2. ದೇವರು ಎಲ್ಲರನ್ನೂ ಪ್ರೀತಿಸುತ್ತಾನೆ ಮತ್ತು ಆತನ ಮಾದರಿಯನ್ನು ಅನುಸರಿಸುವುದು ಮತ್ತು ಎಲ್ಲರಿಗೂ ಪ್ರೀತಿ ಮತ್ತು ಸ್ವೀಕಾರವನ್ನು ತೋರಿಸುವುದು ನಮ್ಮ ಕೆಲಸ.</w:t>
      </w:r>
    </w:p>
    <w:p w14:paraId="3F06E0E4" w14:textId="77777777" w:rsidR="00F90BDC" w:rsidRDefault="00F90BDC"/>
    <w:p w14:paraId="05EE5516" w14:textId="77777777" w:rsidR="00F90BDC" w:rsidRDefault="00F90BDC">
      <w:r xmlns:w="http://schemas.openxmlformats.org/wordprocessingml/2006/main">
        <w:t xml:space="preserve">1. ಲ್ಯೂಕ್ 6:37, "ತೀರ್ಪಿಸಬೇಡಿ, ಮತ್ತು ನಿಮ್ಮನ್ನು ನಿರ್ಣಯಿಸಲಾಗುವುದಿಲ್ಲ: ಖಂಡಿಸಬೇಡಿ, ಮತ್ತು ನಿಮ್ಮನ್ನು ಖಂಡಿಸಲಾಗುವುದಿಲ್ಲ: ಕ್ಷಮಿಸಿ, ಮತ್ತು ನೀವು ಕ್ಷಮಿಸಲ್ಪಡುತ್ತೀರಿ".</w:t>
      </w:r>
    </w:p>
    <w:p w14:paraId="2342E0B2" w14:textId="77777777" w:rsidR="00F90BDC" w:rsidRDefault="00F90BDC"/>
    <w:p w14:paraId="57B2CCE0" w14:textId="77777777" w:rsidR="00F90BDC" w:rsidRDefault="00F90BDC">
      <w:r xmlns:w="http://schemas.openxmlformats.org/wordprocessingml/2006/main">
        <w:t xml:space="preserve">2. 1 ಜಾನ್ 4:7-8, "ಪ್ರಿಯರೇ, ನಾವು ಒಬ್ಬರನ್ನೊಬ್ಬರು ಪ್ರೀತಿಸೋಣ: ಏಕೆಂದರೆ ಪ್ರೀತಿಯು ದೇವರಿಂದ ಬಂದಿದೆ; ಮತ್ತು ಪ್ರೀತಿಸುವ ಪ್ರತಿಯೊಬ್ಬನು ದೇವರಿಂದ ಹುಟ್ಟಿದ್ದಾನೆ ಮತ್ತು ದೇವರನ್ನು ತಿಳಿದಿದ್ದಾನೆ. ಪ್ರೀತಿಸದವನು ದೇವರನ್ನು ತಿಳಿದಿಲ್ಲ; ದೇವರು ಪ್ರೀತಿ".</w:t>
      </w:r>
    </w:p>
    <w:p w14:paraId="016AA0C5" w14:textId="77777777" w:rsidR="00F90BDC" w:rsidRDefault="00F90BDC"/>
    <w:p w14:paraId="72A64E8D" w14:textId="77777777" w:rsidR="00F90BDC" w:rsidRDefault="00F90BDC">
      <w:r xmlns:w="http://schemas.openxmlformats.org/wordprocessingml/2006/main">
        <w:t xml:space="preserve">ಮ್ಯಾಥ್ಯೂ 9:12 ಆದರೆ ಯೇಸು ಅದನ್ನು ಕೇಳಿ ಅವರಿಗೆ--ಸ್ವಸ್ಥರಾಗಿರುವವರಿಗೆ ವೈದ್ಯನ ಅಗತ್ಯವಿಲ್ಲ, ಆದರೆ ರೋಗಿಗಳಿಗೆ ಅಗತ್ಯವಿಲ್ಲ.</w:t>
      </w:r>
    </w:p>
    <w:p w14:paraId="71205EC6" w14:textId="77777777" w:rsidR="00F90BDC" w:rsidRDefault="00F90BDC"/>
    <w:p w14:paraId="01E0B85C" w14:textId="77777777" w:rsidR="00F90BDC" w:rsidRDefault="00F90BDC">
      <w:r xmlns:w="http://schemas.openxmlformats.org/wordprocessingml/2006/main">
        <w:t xml:space="preserve">ಆಧ್ಯಾತ್ಮಿಕವಾಗಿ ಮತ್ತು ದೈಹಿಕವಾಗಿ ಅಸ್ವಸ್ಥರಾಗಿರುವವರು ಗುಣಮುಖರಾಗಲು ವೈದ್ಯರ ಅಗತ್ಯವಿದೆ ಎಂದು ಯೇಸು ಕಲಿಸುತ್ತಾನೆ.</w:t>
      </w:r>
    </w:p>
    <w:p w14:paraId="250D6097" w14:textId="77777777" w:rsidR="00F90BDC" w:rsidRDefault="00F90BDC"/>
    <w:p w14:paraId="0D3F390F" w14:textId="77777777" w:rsidR="00F90BDC" w:rsidRDefault="00F90BDC">
      <w:r xmlns:w="http://schemas.openxmlformats.org/wordprocessingml/2006/main">
        <w:t xml:space="preserve">1. ರೋಗಿಗಳಿಗೆ ವೈದ್ಯರ ಅಗತ್ಯವಿದೆ: ಹೀಲಿಂಗ್‌ನಲ್ಲಿ ಯೇಸುವಿನ ಬೋಧನೆಯನ್ನು ಅನ್ವೇಷಿಸುವುದು</w:t>
      </w:r>
    </w:p>
    <w:p w14:paraId="4D7CA168" w14:textId="77777777" w:rsidR="00F90BDC" w:rsidRDefault="00F90BDC"/>
    <w:p w14:paraId="4148EC05" w14:textId="77777777" w:rsidR="00F90BDC" w:rsidRDefault="00F90BDC">
      <w:r xmlns:w="http://schemas.openxmlformats.org/wordprocessingml/2006/main">
        <w:t xml:space="preserve">2. ಅನಾರೋಗ್ಯದಿಂದ: ಜೀಸಸ್ ಸಂಪೂರ್ಣತೆಯನ್ನು ಹೇಗೆ ತರಬಹುದು</w:t>
      </w:r>
    </w:p>
    <w:p w14:paraId="25936278" w14:textId="77777777" w:rsidR="00F90BDC" w:rsidRDefault="00F90BDC"/>
    <w:p w14:paraId="22356997" w14:textId="77777777" w:rsidR="00F90BDC" w:rsidRDefault="00F90BDC">
      <w:r xmlns:w="http://schemas.openxmlformats.org/wordprocessingml/2006/main">
        <w:t xml:space="preserve">1. ಯೆಶಾಯ 53:5 - ಆದರೆ ಆತನು ನಮ್ಮ ದ್ರೋಹಗಳ ನಿಮಿತ್ತ ಗಾಯಗೊಂಡನು, ನಮ್ಮ ಅಕ್ರಮಗಳಿಗಾಗಿ ಅವನು ಮೂರ್ಛಿತನಾದನು: ನಮ್ಮ ಶಾಂತಿಯ ಶಿಕ್ಷೆಯು ಅವನ ಮೇಲೆ ಇತ್ತು; ಮತ್ತು ಆತನ ಪಟ್ಟೆಗಳಿಂದ ನಾವು ಗುಣಮುಖರಾಗಿದ್ದೇವೆ.</w:t>
      </w:r>
    </w:p>
    <w:p w14:paraId="76209115" w14:textId="77777777" w:rsidR="00F90BDC" w:rsidRDefault="00F90BDC"/>
    <w:p w14:paraId="5A6ABA8E" w14:textId="77777777" w:rsidR="00F90BDC" w:rsidRDefault="00F90BDC">
      <w:r xmlns:w="http://schemas.openxmlformats.org/wordprocessingml/2006/main">
        <w:t xml:space="preserve">2. ಜೇಮ್ಸ್ 5:14 - ನಿಮ್ಮಲ್ಲಿ ಯಾರಾದರೂ ಅಸ್ವಸ್ಥರಾಗಿದ್ದಾರೆಯೇ? ಅವನು ಸಭೆಯ ಹಿರಿಯರನ್ನು ಕರೆಯಲಿ; ಮತ್ತು ಅವರು ಅವನ ಮೇಲೆ ಪ್ರಾರ್ಥಿಸಲಿ, ಕರ್ತನ ಹೆಸರಿನಲ್ಲಿ ಎಣ್ಣೆಯಿಂದ ಅವನನ್ನು ಅಭಿಷೇಕಿಸಲಿ.</w:t>
      </w:r>
    </w:p>
    <w:p w14:paraId="4B83B107" w14:textId="77777777" w:rsidR="00F90BDC" w:rsidRDefault="00F90BDC"/>
    <w:p w14:paraId="162B3269" w14:textId="77777777" w:rsidR="00F90BDC" w:rsidRDefault="00F90BDC">
      <w:r xmlns:w="http://schemas.openxmlformats.org/wordprocessingml/2006/main">
        <w:t xml:space="preserve">ಮ್ಯಾಥ್ಯೂ 9:13 ಆದರೆ ನೀವು ಹೋಗಿ ಅದರ ಅರ್ಥವೇನೆಂದು ತಿಳಿಯಿರಿ, ನಾನು ಕರುಣೆಯನ್ನು ಹೊಂದುತ್ತೇನೆ, ಆದರೆ ತ್ಯಾಗವಲ್ಲ;</w:t>
      </w:r>
    </w:p>
    <w:p w14:paraId="1239A9F5" w14:textId="77777777" w:rsidR="00F90BDC" w:rsidRDefault="00F90BDC"/>
    <w:p w14:paraId="4939DE3E" w14:textId="77777777" w:rsidR="00F90BDC" w:rsidRDefault="00F90BDC">
      <w:r xmlns:w="http://schemas.openxmlformats.org/wordprocessingml/2006/main">
        <w:t xml:space="preserve">ತ್ಯಾಗಕ್ಕಿಂತ ಕರುಣೆ ಹೆಚ್ಚು ಮೌಲ್ಯಯುತವಾಗಿದೆ. ದೇವರು ಪಾಪಿಗಳನ್ನು ಪಶ್ಚಾತ್ತಾಪ ಪಡುವಂತೆ ಕರೆಯುತ್ತಾನೆ, ನೀತಿವಂತರಲ್ಲ.</w:t>
      </w:r>
    </w:p>
    <w:p w14:paraId="4C0FB9E1" w14:textId="77777777" w:rsidR="00F90BDC" w:rsidRDefault="00F90BDC"/>
    <w:p w14:paraId="125ABFE9" w14:textId="77777777" w:rsidR="00F90BDC" w:rsidRDefault="00F90BDC">
      <w:r xmlns:w="http://schemas.openxmlformats.org/wordprocessingml/2006/main">
        <w:t xml:space="preserve">1: ಕರುಣೆ ವಿಷಯಗಳು: ಅನೀತಿವಂತರನ್ನು ತಲುಪುವುದು</w:t>
      </w:r>
    </w:p>
    <w:p w14:paraId="3E8118F3" w14:textId="77777777" w:rsidR="00F90BDC" w:rsidRDefault="00F90BDC"/>
    <w:p w14:paraId="79A6EACE" w14:textId="77777777" w:rsidR="00F90BDC" w:rsidRDefault="00F90BDC">
      <w:r xmlns:w="http://schemas.openxmlformats.org/wordprocessingml/2006/main">
        <w:t xml:space="preserve">2: ಪಶ್ಚಾತ್ತಾಪದ ಶಕ್ತಿ</w:t>
      </w:r>
    </w:p>
    <w:p w14:paraId="138ADA73" w14:textId="77777777" w:rsidR="00F90BDC" w:rsidRDefault="00F90BDC"/>
    <w:p w14:paraId="50EB19C2" w14:textId="77777777" w:rsidR="00F90BDC" w:rsidRDefault="00F90BDC">
      <w:r xmlns:w="http://schemas.openxmlformats.org/wordprocessingml/2006/main">
        <w:t xml:space="preserve">1: ಲೂಕ 5:32 - "ನಾನು ನೀತಿವಂತರನ್ನು ಕರೆಯಲು ಬಂದಿಲ್ಲ, ಆದರೆ ಪಾಪಿಗಳನ್ನು ಪಶ್ಚಾತ್ತಾಪಕ್ಕೆ ಕರೆಯಲು ಬಂದಿದ್ದೇನೆ" ಎಂದು ಯೇಸು ಹೇಳಿದನು.</w:t>
      </w:r>
    </w:p>
    <w:p w14:paraId="66481937" w14:textId="77777777" w:rsidR="00F90BDC" w:rsidRDefault="00F90BDC"/>
    <w:p w14:paraId="76FC48D7" w14:textId="77777777" w:rsidR="00F90BDC" w:rsidRDefault="00F90BDC">
      <w:r xmlns:w="http://schemas.openxmlformats.org/wordprocessingml/2006/main">
        <w:t xml:space="preserve">2: ಯೆಶಾಯ 1: 10-17 - ನಿಮ್ಮ ಪಾಪಗಳು ಕಡುಗೆಂಪು ಬಣ್ಣದ್ದಾಗಿದ್ದರೂ, ಅವು ಹಿಮದಂತೆ ಬಿಳಿಯಾಗಿರುತ್ತವೆ; ಅವು ಕಡುಗೆಂಪು ಬಣ್ಣದಂತೆ ಕೆಂಪಾಗಿದ್ದರೂ ಉಣ್ಣೆಯಂತೆ ಇರುತ್ತವೆ.</w:t>
      </w:r>
    </w:p>
    <w:p w14:paraId="47835598" w14:textId="77777777" w:rsidR="00F90BDC" w:rsidRDefault="00F90BDC"/>
    <w:p w14:paraId="14777ADE" w14:textId="77777777" w:rsidR="00F90BDC" w:rsidRDefault="00F90BDC">
      <w:r xmlns:w="http://schemas.openxmlformats.org/wordprocessingml/2006/main">
        <w:t xml:space="preserve">ಮತ್ತಾಯ 9:14 ಆಗ ಯೋಹಾನನ ಶಿಷ್ಯರು ಆತನ ಬಳಿಗೆ ಬಂದು--ನಾವು ಮತ್ತು ಫರಿಸಾಯರು ಹೆಚ್ಚಾಗಿ ಉಪವಾಸ ಮಾಡುತ್ತೇವೆ, ಆದರೆ ನಿನ್ನ ಶಿಷ್ಯರು ಏಕೆ ಉಪವಾಸ ಮಾಡುವುದಿಲ್ಲ ಎಂದು ಕೇಳಿದರು.</w:t>
      </w:r>
    </w:p>
    <w:p w14:paraId="46B15789" w14:textId="77777777" w:rsidR="00F90BDC" w:rsidRDefault="00F90BDC"/>
    <w:p w14:paraId="1C780826" w14:textId="77777777" w:rsidR="00F90BDC" w:rsidRDefault="00F90BDC">
      <w:r xmlns:w="http://schemas.openxmlformats.org/wordprocessingml/2006/main">
        <w:t xml:space="preserve">ಫರಿಸಾಯರಂತೆ ಯೇಸುವಿನ ಶಿಷ್ಯರು ಏಕೆ ಹೆಚ್ಚಾಗಿ ಉಪವಾಸ ಮಾಡುವುದಿಲ್ಲ ಎಂದು ಯೋಹಾನನ ಶಿಷ್ಯರು ಕೇಳುತ್ತಾರೆ.</w:t>
      </w:r>
    </w:p>
    <w:p w14:paraId="43DD6A6D" w14:textId="77777777" w:rsidR="00F90BDC" w:rsidRDefault="00F90BDC"/>
    <w:p w14:paraId="2048C286" w14:textId="77777777" w:rsidR="00F90BDC" w:rsidRDefault="00F90BDC">
      <w:r xmlns:w="http://schemas.openxmlformats.org/wordprocessingml/2006/main">
        <w:t xml:space="preserve">1. ಪುನರುತ್ಥಾನದ ಶಕ್ತಿ: ಯೇಸುವಿನ ಪುನರುತ್ಥಾನವು ಉಪವಾಸವನ್ನು ಹೇಗೆ ಪರಿವರ್ತಿಸುತ್ತದೆ</w:t>
      </w:r>
    </w:p>
    <w:p w14:paraId="225B49E0" w14:textId="77777777" w:rsidR="00F90BDC" w:rsidRDefault="00F90BDC"/>
    <w:p w14:paraId="232DDCE2" w14:textId="77777777" w:rsidR="00F90BDC" w:rsidRDefault="00F90BDC">
      <w:r xmlns:w="http://schemas.openxmlformats.org/wordprocessingml/2006/main">
        <w:t xml:space="preserve">2. ಉಪವಾಸವನ್ನು ಪ್ರೋತ್ಸಾಹಿಸುವುದು: ಉಪವಾಸದ ಶಿಸ್ತನ್ನು ಪುನರುಜ್ಜೀವನಗೊಳಿಸುವ ಕರೆ</w:t>
      </w:r>
    </w:p>
    <w:p w14:paraId="317FA105" w14:textId="77777777" w:rsidR="00F90BDC" w:rsidRDefault="00F90BDC"/>
    <w:p w14:paraId="08510B45" w14:textId="77777777" w:rsidR="00F90BDC" w:rsidRDefault="00F90BDC">
      <w:r xmlns:w="http://schemas.openxmlformats.org/wordprocessingml/2006/main">
        <w:t xml:space="preserve">1. ಮ್ಯಾಥ್ಯೂ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ರೋಮನ್ನರು 8:11 - "ಆದರೆ ಯೇಸುವನ್ನು ಸತ್ತವರೊಳಗಿಂದ ಎಬ್ಬಿಸಿದವನ ಆತ್ಮವು ನಿಮ್ಮಲ್ಲಿ ವಾಸಿಸುತ್ತಿದ್ದರೆ, ಕ್ರಿಸ್ತನನ್ನು ಸತ್ತವರೊಳಗಿಂದ ಎಬ್ಬಿಸಿದವನು ನಿಮ್ಮಲ್ಲಿ ವಾಸಿಸುವ ತನ್ನ ಆತ್ಮದ ಮೂಲಕ ನಿಮ್ಮ ಮರ್ತ್ಯ ದೇಹಗಳನ್ನು ಜೀವಂತಗೊಳಿಸುತ್ತಾನೆ."</w:t>
      </w:r>
    </w:p>
    <w:p w14:paraId="709E4E0F" w14:textId="77777777" w:rsidR="00F90BDC" w:rsidRDefault="00F90BDC"/>
    <w:p w14:paraId="042585C5" w14:textId="77777777" w:rsidR="00F90BDC" w:rsidRDefault="00F90BDC">
      <w:r xmlns:w="http://schemas.openxmlformats.org/wordprocessingml/2006/main">
        <w:t xml:space="preserve">ಮ್ಯಾಥ್ಯೂ 9:15 ಮತ್ತು ಯೇಸು ಅವರಿಗೆ, “ಮದುಮಗನು ತಮ್ಮ ಸಂಗಡ ಇರುವವರೆಗೂ ಮದುಮಗನ ಮಕ್ಕಳು ದುಃಖಿಸಬಹುದೇ? ಆದರೆ ದಿನಗಳು ಬರುತ್ತವೆ, ವರನನ್ನು ಅವರಿಂದ ತೆಗೆದುಕೊಳ್ಳಲಾಗುವುದು, ಮತ್ತು ನಂತರ ಅವರು ಉಪವಾಸ ಮಾಡುತ್ತಾರೆ.</w:t>
      </w:r>
    </w:p>
    <w:p w14:paraId="2E8994D5" w14:textId="77777777" w:rsidR="00F90BDC" w:rsidRDefault="00F90BDC"/>
    <w:p w14:paraId="6F1F870B" w14:textId="77777777" w:rsidR="00F90BDC" w:rsidRDefault="00F90BDC">
      <w:r xmlns:w="http://schemas.openxmlformats.org/wordprocessingml/2006/main">
        <w:t xml:space="preserve">ಯೇಸು ತನ್ನ ಶಿಷ್ಯರಿಗೆ ತಾನು ಅವರೊಂದಿಗಿರುವಾಗ ಉಪವಾಸ ಮಾಡುವ ಅಗತ್ಯವಿಲ್ಲ ಎಂದು ಹೇಳುತ್ತಾನೆ, ಆದರೆ ಅವನು ತೆಗೆದುಕೊಂಡು ಹೋಗುವ ದಿನ ಬರುತ್ತದೆ ಮತ್ತು ನಂತರ ಅವರು ಉಪವಾಸ ಮಾಡುತ್ತಾರೆ.</w:t>
      </w:r>
    </w:p>
    <w:p w14:paraId="278C9EC5" w14:textId="77777777" w:rsidR="00F90BDC" w:rsidRDefault="00F90BDC"/>
    <w:p w14:paraId="58B3A316" w14:textId="77777777" w:rsidR="00F90BDC" w:rsidRDefault="00F90BDC">
      <w:r xmlns:w="http://schemas.openxmlformats.org/wordprocessingml/2006/main">
        <w:t xml:space="preserve">1. ಯೇಸುಕ್ರಿಸ್ತನ ಉಪಸ್ಥಿತಿಯಲ್ಲಿ ಸಂತೋಷದಾಯಕ ಜೀವನ</w:t>
      </w:r>
    </w:p>
    <w:p w14:paraId="7E8473AE" w14:textId="77777777" w:rsidR="00F90BDC" w:rsidRDefault="00F90BDC"/>
    <w:p w14:paraId="3A56E19B" w14:textId="77777777" w:rsidR="00F90BDC" w:rsidRDefault="00F90BDC">
      <w:r xmlns:w="http://schemas.openxmlformats.org/wordprocessingml/2006/main">
        <w:t xml:space="preserve">2. ಮದುಮಗನ ಬರುವಿಕೆಗಾಗಿ ತಯಾರಿ</w:t>
      </w:r>
    </w:p>
    <w:p w14:paraId="3219D9D7" w14:textId="77777777" w:rsidR="00F90BDC" w:rsidRDefault="00F90BDC"/>
    <w:p w14:paraId="24C6E17A" w14:textId="77777777" w:rsidR="00F90BDC" w:rsidRDefault="00F90BDC">
      <w:r xmlns:w="http://schemas.openxmlformats.org/wordprocessingml/2006/main">
        <w:t xml:space="preserve">1. ರೋಮನ್ನರು 12:12 - ಭರವಸೆಯಲ್ಲಿ ಸಂತೋಷಪಡುವುದು; ಕ್ಲೇಶದಲ್ಲಿ ರೋಗಿಯ; ಪ್ರಾರ್ಥನೆಯಲ್ಲಿ ತ್ವರಿತ ಮುಂದುವರೆಯುವುದು;</w:t>
      </w:r>
    </w:p>
    <w:p w14:paraId="7CC4CD06" w14:textId="77777777" w:rsidR="00F90BDC" w:rsidRDefault="00F90BDC"/>
    <w:p w14:paraId="24FA58DD" w14:textId="77777777" w:rsidR="00F90BDC" w:rsidRDefault="00F90BDC">
      <w:r xmlns:w="http://schemas.openxmlformats.org/wordprocessingml/2006/main">
        <w:t xml:space="preserve">2. ಲೂಕ 5:34-35 - ಮತ್ತು ಯೇಸು ಅವರಿಗೆ, “ಮದುಮಗನು ಅವರೊಂದಿಗೆ ಇರುವಾಗ ನೀವು ಮದುಮಗನ ಮಕ್ಕಳನ್ನು ಉಪವಾಸ ಮಾಡಬಹುದೇ? ಆದರೆ ಮದುಮಗನನ್ನು ಅವರಿಂದ ತೆಗೆದುಹಾಕುವ ದಿನಗಳು ಬರುತ್ತವೆ, ಮತ್ತು ಆ ದಿನಗಳಲ್ಲಿ ಅವರು ಉಪವಾಸ ಮಾಡುವರು.</w:t>
      </w:r>
    </w:p>
    <w:p w14:paraId="332FEF87" w14:textId="77777777" w:rsidR="00F90BDC" w:rsidRDefault="00F90BDC"/>
    <w:p w14:paraId="5104CE55" w14:textId="77777777" w:rsidR="00F90BDC" w:rsidRDefault="00F90BDC">
      <w:r xmlns:w="http://schemas.openxmlformats.org/wordprocessingml/2006/main">
        <w:t xml:space="preserve">ಮ್ಯಾಥ್ಯೂ 9:16 ಹಳೆಯ ಬಟ್ಟೆಗೆ ಹೊಸ ಬಟ್ಟೆಯ ತುಂಡನ್ನು ಯಾರೂ ಹಾಕುವುದಿಲ್ಲ;</w:t>
      </w:r>
    </w:p>
    <w:p w14:paraId="406C66E0" w14:textId="77777777" w:rsidR="00F90BDC" w:rsidRDefault="00F90BDC"/>
    <w:p w14:paraId="19B36A9B" w14:textId="77777777" w:rsidR="00F90BDC" w:rsidRDefault="00F90BDC">
      <w:r xmlns:w="http://schemas.openxmlformats.org/wordprocessingml/2006/main">
        <w:t xml:space="preserve">ಈ ಭಾಗವು ಸವೆದ ಉಡುಪನ್ನು ಹೊಸ ಬಟ್ಟೆಯಿಂದ ತೇಪೆ ಹಾಕಲು ಪ್ರಯತ್ನಿಸುವುದು ಕಣ್ಣೀರನ್ನು ಇನ್ನಷ್ಟು ಹದಗೆಡಿಸುತ್ತದೆ ಎಂಬ ಕಲ್ಪನೆಯನ್ನು ಒತ್ತಿಹೇಳುತ್ತದೆ.</w:t>
      </w:r>
    </w:p>
    <w:p w14:paraId="130D7DE0" w14:textId="77777777" w:rsidR="00F90BDC" w:rsidRDefault="00F90BDC"/>
    <w:p w14:paraId="07A2AB62" w14:textId="77777777" w:rsidR="00F90BDC" w:rsidRDefault="00F90BDC">
      <w:r xmlns:w="http://schemas.openxmlformats.org/wordprocessingml/2006/main">
        <w:t xml:space="preserve">1. ನಾವು ಭೌತಿಕ ವಸ್ತುಗಳೊಂದಿಗೆ ಮುರಿದ ಸಂಬಂಧಗಳನ್ನು ಸರಿಪಡಿಸಲು ಪ್ರಯತ್ನಿಸಬಾರದು; ಇದು ಪರಿಸ್ಥಿತಿಯನ್ನು ಇನ್ನಷ್ಟು ಹದಗೆಡಿಸುತ್ತದೆ.</w:t>
      </w:r>
    </w:p>
    <w:p w14:paraId="06957A24" w14:textId="77777777" w:rsidR="00F90BDC" w:rsidRDefault="00F90BDC"/>
    <w:p w14:paraId="2F7B58A6" w14:textId="77777777" w:rsidR="00F90BDC" w:rsidRDefault="00F90BDC">
      <w:r xmlns:w="http://schemas.openxmlformats.org/wordprocessingml/2006/main">
        <w:t xml:space="preserve">2. ನಾವು ನಮ್ಮ ಸ್ವಂತ ಪರಿಹಾರಗಳೊಂದಿಗೆ ನಮ್ಮ ಪಾಪಗಳನ್ನು ಸರಿಪಡಿಸಲು ಪ್ರಯತ್ನಿಸಬಾರದು; ನಮ್ಮ ಒಡೆತನವನ್ನು ಮತ್ತೆ ಹೊಸದಾಗಿ ಮಾಡಬಲ್ಲವನು ದೇವರೇ.</w:t>
      </w:r>
    </w:p>
    <w:p w14:paraId="2A049A2B" w14:textId="77777777" w:rsidR="00F90BDC" w:rsidRDefault="00F90BDC"/>
    <w:p w14:paraId="0D9B3080" w14:textId="77777777" w:rsidR="00F90BDC" w:rsidRDefault="00F90BDC">
      <w:r xmlns:w="http://schemas.openxmlformats.org/wordprocessingml/2006/main">
        <w:t xml:space="preserve">1. ಯೆಶಾಯ 1:18 - "ಈಗ ಬನ್ನಿ, ಮತ್ತು ನಾವು ಒಟ್ಟಿಗೆ ತರ್ಕಿಸೋಣ ಎಂದು ಕರ್ತನು ಹೇಳುತ್ತಾನೆ: ನಿಮ್ಮ ಪಾಪಗಳು ಕಡುಗೆಂಪು ಬಣ್ಣದ್ದಾಗಿದ್ದರೂ, ಅವು ಹಿಮದಂತೆ ಬಿಳಿಯಾಗಿರುತ್ತವೆ; ಅವು ಕಡುಗೆಂಪು ಬಣ್ಣದಂತೆ ಕೆಂಪಾಗಿದ್ದರೂ ಉಣ್ಣೆಯಂತಿರುತ್ತವೆ."</w:t>
      </w:r>
    </w:p>
    <w:p w14:paraId="15A05FEA" w14:textId="77777777" w:rsidR="00F90BDC" w:rsidRDefault="00F90BDC"/>
    <w:p w14:paraId="448C5D70" w14:textId="77777777" w:rsidR="00F90BDC" w:rsidRDefault="00F90BDC">
      <w:r xmlns:w="http://schemas.openxmlformats.org/wordprocessingml/2006/main">
        <w:t xml:space="preserve">2. 2 ಕೊರಿಂಥಿಯಾನ್ಸ್ 5:17 - "ಆದ್ದರಿಂದ ಯಾವುದೇ ಮನುಷ್ಯನು ಕ್ರಿಸ್ತನಲ್ಲಿದ್ದರೆ, ಅವನು ಹೊಸ ಜೀವಿ: ಹಳೆಯವುಗಳು ಕಳೆದುಹೋಗಿವೆ; ಇಗೋ, ಎಲ್ಲವೂ ಹೊಸದಾಗಿದೆ."</w:t>
      </w:r>
    </w:p>
    <w:p w14:paraId="57E96BD3" w14:textId="77777777" w:rsidR="00F90BDC" w:rsidRDefault="00F90BDC"/>
    <w:p w14:paraId="30DA6B33" w14:textId="77777777" w:rsidR="00F90BDC" w:rsidRDefault="00F90BDC">
      <w:r xmlns:w="http://schemas.openxmlformats.org/wordprocessingml/2006/main">
        <w:t xml:space="preserve">ಮ್ಯಾಥ್ಯೂ 9:17 ಮನುಷ್ಯರು ಹೊಸ ದ್ರಾಕ್ಷಾರಸವನ್ನು ಹಳೆಯ ಬಾಟಲಿಗಳಲ್ಲಿ ಹಾಕುವುದಿಲ್ಲ, ಇಲ್ಲದಿದ್ದರೆ ಬಾಟಲಿಗಳು ಒಡೆಯುತ್ತವೆ, ಮತ್ತು ದ್ರಾಕ್ಷಾರಸವು ಖಾಲಿಯಾಗುತ್ತದೆ, ಮತ್ತು ಬಾಟಲಿಗಳು ನಾಶವಾಗುತ್ತವೆ, ಆದರೆ ಅವರು ಹೊಸ ದ್ರಾಕ್ಷಾರಸವನ್ನು ಹೊಸ ಬಾಟಲಿಗಳಲ್ಲಿ ಹಾಕುತ್ತಾರೆ ಮತ್ತು ಎರಡೂ ಸಂರಕ್ಷಿಸಲ್ಪಡುತ್ತವೆ.</w:t>
      </w:r>
    </w:p>
    <w:p w14:paraId="464F4C6F" w14:textId="77777777" w:rsidR="00F90BDC" w:rsidRDefault="00F90BDC"/>
    <w:p w14:paraId="6B340E0C" w14:textId="77777777" w:rsidR="00F90BDC" w:rsidRDefault="00F90BDC">
      <w:r xmlns:w="http://schemas.openxmlformats.org/wordprocessingml/2006/main">
        <w:t xml:space="preserve">ಹೊಸದನ್ನು ಹಳೆಯದಕ್ಕೆ ಹೊಂದಿಸಲು ನಾವು ಪ್ರಯತ್ನಿಸಬಾರದು ಎಂದು ಭಾಗವು ನಮಗೆ ನೆನಪಿಸುತ್ತದೆ, ಏಕೆಂದರೆ ಹಳೆಯದು ಹೊಸದನ್ನು ಹೊಂದಲು ಸಾಧ್ಯವಾಗುವುದಿಲ್ಲ.</w:t>
      </w:r>
    </w:p>
    <w:p w14:paraId="470BC663" w14:textId="77777777" w:rsidR="00F90BDC" w:rsidRDefault="00F90BDC"/>
    <w:p w14:paraId="29C6B0B0" w14:textId="77777777" w:rsidR="00F90BDC" w:rsidRDefault="00F90BDC">
      <w:r xmlns:w="http://schemas.openxmlformats.org/wordprocessingml/2006/main">
        <w:t xml:space="preserve">1: ನಾವು ಯಾವಾಗಲೂ ಭವಿಷ್ಯದ ಸಾಧ್ಯತೆಗಳಿಗೆ ತೆರೆದುಕೊಳ್ಳಲು ಶ್ರಮಿಸಬೇಕು.</w:t>
      </w:r>
    </w:p>
    <w:p w14:paraId="467518EB" w14:textId="77777777" w:rsidR="00F90BDC" w:rsidRDefault="00F90BDC"/>
    <w:p w14:paraId="1549C611" w14:textId="77777777" w:rsidR="00F90BDC" w:rsidRDefault="00F90BDC">
      <w:r xmlns:w="http://schemas.openxmlformats.org/wordprocessingml/2006/main">
        <w:t xml:space="preserve">2: ಹೊಸದನ್ನು ಪ್ರಯತ್ನಿಸಲು ನಾವು ಭಯಪಡಬಾರದು, ಅದು ಪರಿಚಯವಿಲ್ಲದಿದ್ದರೂ ಸಹ.</w:t>
      </w:r>
    </w:p>
    <w:p w14:paraId="4A4033B8" w14:textId="77777777" w:rsidR="00F90BDC" w:rsidRDefault="00F90BDC"/>
    <w:p w14:paraId="1C0D06DE" w14:textId="77777777" w:rsidR="00F90BDC" w:rsidRDefault="00F90BDC">
      <w:r xmlns:w="http://schemas.openxmlformats.org/wordprocessingml/2006/main">
        <w:t xml:space="preserve">1: ಎಫೆಸಿಯನ್ಸ್ 4: 22-24 - "ನೀವು ಹಿಂದಿನ ಸಂಭಾಷಣೆಗೆ ಸಂಬಂಧಿಸಿದಂತೆ ಹಳೆಯ ಮನುಷ್ಯನನ್ನು ಮುಂದೂಡಿದ್ದೀರಿ, ಅದು ಮೋಸದ ಕಾಮನೆಗಳ ಪ್ರಕಾರ ಭ್ರಷ್ಟವಾಗಿದೆ; ಮತ್ತು ನಿಮ್ಮ ಮನಸ್ಸಿನ ಆತ್ಮದಲ್ಲಿ ನವೀಕರಿಸಿಕೊಳ್ಳಿ; ಮತ್ತು ನೀವು ಹೊಸ ಮನುಷ್ಯನನ್ನು ಧರಿಸಿಕೊಳ್ಳಿ, ದೇವರ ನಂತರ ನೀತಿ ಮತ್ತು ನಿಜವಾದ ಪವಿತ್ರತೆಯಲ್ಲಿ ರಚಿಸಲಾಗಿದೆ."</w:t>
      </w:r>
    </w:p>
    <w:p w14:paraId="3ACD3124" w14:textId="77777777" w:rsidR="00F90BDC" w:rsidRDefault="00F90BDC"/>
    <w:p w14:paraId="6CE2F849" w14:textId="77777777" w:rsidR="00F90BDC" w:rsidRDefault="00F90BDC">
      <w:r xmlns:w="http://schemas.openxmlformats.org/wordprocessingml/2006/main">
        <w:t xml:space="preserve">2: ಯೆಶಾಯ 43: 18-19 - "ನೀವು ಹಿಂದಿನದನ್ನು ನೆನಪಿಸಿಕೊಳ್ಳಬೇಡಿ, ಹಳೆಯದನ್ನು ಪರಿಗಣಿಸಬೇಡಿ. ಇಗೋ, ನಾನು ಹೊಸದನ್ನು ಮಾಡುತ್ತೇನೆ; ಈಗ ಅದು ಹೊರಹೊಮ್ಮುತ್ತದೆ; ನೀವು ಅದನ್ನು ತಿಳಿಯುವುದಿಲ್ಲವೇ? ನಾನು ಅದನ್ನು ಮಾಡುತ್ತೇನೆ. ಅರಣ್ಯದಲ್ಲಿ ದಾರಿ, ಮತ್ತು ಮರುಭೂಮಿಯಲ್ಲಿ ನದಿಗಳು."</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ಮತ್ತಾಯನು 9:18 ಆತನು ಈ ಮಾತುಗಳನ್ನು ಅವರಿಗೆ ಹೇಳುತ್ತಿರುವಾಗ ಇಗೋ, ಒಬ್ಬ ಅಧಿಕಾರಿಯು ಬಂದು ಆತನನ್ನು ಆರಾಧಿಸಿ--ನನ್ನ ಮಗಳು ಈಗಲೇ ಸತ್ತಿದ್ದಾಳೆ;</w:t>
      </w:r>
    </w:p>
    <w:p w14:paraId="4E82FA11" w14:textId="77777777" w:rsidR="00F90BDC" w:rsidRDefault="00F90BDC"/>
    <w:p w14:paraId="11C02BE1" w14:textId="77777777" w:rsidR="00F90BDC" w:rsidRDefault="00F90BDC">
      <w:r xmlns:w="http://schemas.openxmlformats.org/wordprocessingml/2006/main">
        <w:t xml:space="preserve">ಒಬ್ಬ ಆಡಳಿತಗಾರನು ಯೇಸುವಿನ ಬಳಿಗೆ ಬಂದು ಇತ್ತೀಚೆಗೆ ಸತ್ತ ತನ್ನ ಮಗಳು ಬದುಕಲು ಬಂದು ಅವಳ ಮೇಲೆ ಕೈ ಹಾಕುವಂತೆ ಕೇಳಿಕೊಂಡನು.</w:t>
      </w:r>
    </w:p>
    <w:p w14:paraId="14601814" w14:textId="77777777" w:rsidR="00F90BDC" w:rsidRDefault="00F90BDC"/>
    <w:p w14:paraId="458879BA" w14:textId="77777777" w:rsidR="00F90BDC" w:rsidRDefault="00F90BDC">
      <w:r xmlns:w="http://schemas.openxmlformats.org/wordprocessingml/2006/main">
        <w:t xml:space="preserve">1. ನಂಬಿಕೆಯ ಶಕ್ತಿ: ಜೀಸಸ್ ನಿಮ್ಮ ಜೀವನವನ್ನು ಹೇಗೆ ಬದಲಾಯಿಸಬಹುದು</w:t>
      </w:r>
    </w:p>
    <w:p w14:paraId="1FB2B2D5" w14:textId="77777777" w:rsidR="00F90BDC" w:rsidRDefault="00F90BDC"/>
    <w:p w14:paraId="25835C30" w14:textId="77777777" w:rsidR="00F90BDC" w:rsidRDefault="00F90BDC">
      <w:r xmlns:w="http://schemas.openxmlformats.org/wordprocessingml/2006/main">
        <w:t xml:space="preserve">2. ತಂದೆಯ ಪ್ರೀತಿ: ಭರವಸೆಯನ್ನು ಎಂದಿಗೂ ಬಿಟ್ಟುಕೊಡಬೇಡಿ</w:t>
      </w:r>
    </w:p>
    <w:p w14:paraId="3B7469DD" w14:textId="77777777" w:rsidR="00F90BDC" w:rsidRDefault="00F90BDC"/>
    <w:p w14:paraId="7C0E279C" w14:textId="77777777" w:rsidR="00F90BDC" w:rsidRDefault="00F90BDC">
      <w:r xmlns:w="http://schemas.openxmlformats.org/wordprocessingml/2006/main">
        <w:t xml:space="preserve">1. ಮಾರ್ಕ್ 5:21-43 - ಜೀಸಸ್ ಹೆಮರೇಜ್ ಹೊಂದಿರುವ ಮಹಿಳೆಯನ್ನು ಗುಣಪಡಿಸುವುದು</w:t>
      </w:r>
    </w:p>
    <w:p w14:paraId="46129431" w14:textId="77777777" w:rsidR="00F90BDC" w:rsidRDefault="00F90BDC"/>
    <w:p w14:paraId="51CBF3D7" w14:textId="77777777" w:rsidR="00F90BDC" w:rsidRDefault="00F90BDC">
      <w:r xmlns:w="http://schemas.openxmlformats.org/wordprocessingml/2006/main">
        <w:t xml:space="preserve">2. 1 ಜಾನ್ 5:14-15 - ಹೀಲಿಂಗ್‌ಗಾಗಿ ದೇವರಿಗೆ ಪ್ರಾರ್ಥಿಸುವ ವಿಶ್ವಾಸ</w:t>
      </w:r>
    </w:p>
    <w:p w14:paraId="1856695B" w14:textId="77777777" w:rsidR="00F90BDC" w:rsidRDefault="00F90BDC"/>
    <w:p w14:paraId="46149143" w14:textId="77777777" w:rsidR="00F90BDC" w:rsidRDefault="00F90BDC">
      <w:r xmlns:w="http://schemas.openxmlformats.org/wordprocessingml/2006/main">
        <w:t xml:space="preserve">ಮ್ಯಾಥ್ಯೂ 9:19 ಮತ್ತು ಯೇಸು ಎದ್ದು ಆತನನ್ನು ಹಿಂಬಾಲಿಸಿದನು ಮತ್ತು ಅವನ ಶಿಷ್ಯರೂ ಸಹ ಹೋದರು.</w:t>
      </w:r>
    </w:p>
    <w:p w14:paraId="1E15A2F0" w14:textId="77777777" w:rsidR="00F90BDC" w:rsidRDefault="00F90BDC"/>
    <w:p w14:paraId="3F18A4BC" w14:textId="77777777" w:rsidR="00F90BDC" w:rsidRDefault="00F90BDC">
      <w:r xmlns:w="http://schemas.openxmlformats.org/wordprocessingml/2006/main">
        <w:t xml:space="preserve">ತೆರಿಗೆ ವಸೂಲಿಗಾರನೊಂದಿಗೆ ನಮ್ರತೆಯಿಂದ ನಡೆದುಕೊಳ್ಳುವ ಮೂಲಕ ದೇವರನ್ನು ಅನುಸರಿಸುವುದರಲ್ಲಿ ಯೇಸು ಒಂದು ಮಾದರಿಯನ್ನು ಇಡುತ್ತಾನೆ.</w:t>
      </w:r>
    </w:p>
    <w:p w14:paraId="2F748814" w14:textId="77777777" w:rsidR="00F90BDC" w:rsidRDefault="00F90BDC"/>
    <w:p w14:paraId="2495418E" w14:textId="77777777" w:rsidR="00F90BDC" w:rsidRDefault="00F90BDC">
      <w:r xmlns:w="http://schemas.openxmlformats.org/wordprocessingml/2006/main">
        <w:t xml:space="preserve">1. ದೇವರನ್ನು ಅನುಸರಿಸುವುದು: ನಮ್ರತೆಯ ಒಂದು ಉದಾಹರಣೆ</w:t>
      </w:r>
    </w:p>
    <w:p w14:paraId="0D00B9B5" w14:textId="77777777" w:rsidR="00F90BDC" w:rsidRDefault="00F90BDC"/>
    <w:p w14:paraId="6FE1156A" w14:textId="77777777" w:rsidR="00F90BDC" w:rsidRDefault="00F90BDC">
      <w:r xmlns:w="http://schemas.openxmlformats.org/wordprocessingml/2006/main">
        <w:t xml:space="preserve">2. ಇತರರಿಗೆ ಪ್ರೀತಿ: ಯೇಸುವಿನಂತೆ ಹೃದಯ</w:t>
      </w:r>
    </w:p>
    <w:p w14:paraId="28FF7A59" w14:textId="77777777" w:rsidR="00F90BDC" w:rsidRDefault="00F90BDC"/>
    <w:p w14:paraId="6C055F1A" w14:textId="77777777" w:rsidR="00F90BDC" w:rsidRDefault="00F90BDC">
      <w:r xmlns:w="http://schemas.openxmlformats.org/wordprocessingml/2006/main">
        <w:t xml:space="preserve">1. ಫಿಲಿಪ್ಪಿ 2: 5-8 - "ಕ್ರಿಸ್ತ ಯೇಸುವಿನಲ್ಲಿ ನಿಮ್ಮದಾಗಿರುವ ಈ ಮನಸ್ಸನ್ನು ನಿಮ್ಮ ನಡುವೆ ಇಟ್ಟುಕೊಳ್ಳಿ, ಅವರು ದೇವರ ರೂಪದಲ್ಲಿದ್ದರೂ, ದೇವರೊಂದಿಗೆ ಸಮಾನತೆಯನ್ನು ಗ್ರಹಿಸುವ ವಿಷಯವೆಂದು ಪರಿಗಣಿಸದೆ, ಆದರೆ ಸ್ವತಃ ಖಾಲಿಯಾದರು. ಸೇವಕನ ರೂಪವನ್ನು ತೆಗೆದುಕೊಂಡು, ಮನುಷ್ಯರ ರೂಪದಲ್ಲಿ ಜನಿಸಿದನು ಮತ್ತು ಮಾನವ ರೂಪದಲ್ಲಿ ಕಂಡುಬಂದನು, ಅವನು ಮರಣದ ಹಂತಕ್ಕೆ, ಶಿಲುಬೆಯ ಮರಣದವರೆಗೂ ವಿಧೇಯನಾಗುವ ಮೂಲಕ ತನ್ನನ್ನು ತಗ್ಗಿಸಿಕೊಂಡನು.</w:t>
      </w:r>
    </w:p>
    <w:p w14:paraId="251E602F" w14:textId="77777777" w:rsidR="00F90BDC" w:rsidRDefault="00F90BDC"/>
    <w:p w14:paraId="195CA8BE" w14:textId="77777777" w:rsidR="00F90BDC" w:rsidRDefault="00F90BDC">
      <w:r xmlns:w="http://schemas.openxmlformats.org/wordprocessingml/2006/main">
        <w:t xml:space="preserve">2. ಲೂಕ 19:1-10 - "ಅವನು ಜೆರಿಕೋವನ್ನು ಪ್ರವೇಶಿಸಿ ಹಾದು ಹೋಗುತ್ತಿದ್ದನು ಮತ್ತು ಜಕ್ಕಾಯನೆಂಬ ಒಬ್ಬ ಮನುಷ್ಯನಿದ್ದನು. ಅವನು ಮುಖ್ಯ ತೆರಿಗೆ ವಸೂಲಿಗಾರನಾಗಿದ್ದನು ಮತ್ತು ಶ್ರೀಮಂತನಾಗಿದ್ದನು ಮತ್ತು ಅವನು ಯೇಸು ಯಾರೆಂದು ನೋಡಲು ಹುಡುಕುತ್ತಿದ್ದನು, ಆದರೆ ಕಾರಣ ಅವನು ಎತ್ತರದಲ್ಲಿ ಚಿಕ್ಕವನಾಗಿದ್ದರಿಂದ ಜನಸಮೂಹವು ಅವನಿಗೆ ಸಾಧ್ಯವಾಗಲಿಲ್ಲ, ಆದ್ದರಿಂದ ಅವನು ಮುಂದೆ ಓಡಿಹೋಗಿ ಅವನನ್ನು ನೋಡಲು ಒಂದು ಸಿಕಮೋರ್ ಮರವನ್ನು ಹತ್ತಿದನು, ಏಕೆಂದರೆ ಅವನು ಆ ದಾರಿಯಲ್ಲಿ ಹೋಗುತ್ತಿದ್ದನು ಮತ್ತು ಯೇಸು ಆ ಸ್ಥಳಕ್ಕೆ ಬಂದಾಗ ಅವನು ತಲೆಯೆತ್ತಿ ನೋಡಿದನು. ಅವನಿಗೆ, "ಜಕ್ಕಾಯನೇ, ತ್ವರೆಯಾಗಿ ಕೆಳಗೆ ಬಾ, ನಾನು ಇಂದು ನಿನ್ನ ಮನೆಯಲ್ಲಿ ಉಳಿಯಬೇಕು." ಆದ್ದರಿಂದ ಅವನು ತ್ವರೆಯಾಗಿ ಕೆಳಗಿಳಿದು ಅವನನ್ನು ಸಂತೋಷದಿಂದ ಬರಮಾಡಿಕೊಂಡನು.</w:t>
      </w:r>
    </w:p>
    <w:p w14:paraId="12C2474F" w14:textId="77777777" w:rsidR="00F90BDC" w:rsidRDefault="00F90BDC"/>
    <w:p w14:paraId="423663B6" w14:textId="77777777" w:rsidR="00F90BDC" w:rsidRDefault="00F90BDC">
      <w:r xmlns:w="http://schemas.openxmlformats.org/wordprocessingml/2006/main">
        <w:t xml:space="preserve">ಮತ್ತಾಯ 9:20 ಮತ್ತು ಇಗೋ, ಹನ್ನೆರಡು ವರ್ಷಗಳ ರಕ್ತ ಸ್ರಾವದಿಂದ ಬಳಲುತ್ತಿದ್ದ ಒಬ್ಬ ಸ್ತ್ರೀಯು ಅವನ ಹಿಂದೆ ಬಂದು ಅವನ ವಸ್ತ್ರದ ಅಂಚನ್ನು ಮುಟ್ಟಿದಳು.</w:t>
      </w:r>
    </w:p>
    <w:p w14:paraId="3B9C17EE" w14:textId="77777777" w:rsidR="00F90BDC" w:rsidRDefault="00F90BDC"/>
    <w:p w14:paraId="6E4EE4FE" w14:textId="77777777" w:rsidR="00F90BDC" w:rsidRDefault="00F90BDC">
      <w:r xmlns:w="http://schemas.openxmlformats.org/wordprocessingml/2006/main">
        <w:t xml:space="preserve">ಈ ವಾಕ್ಯವೃಂದವು ಅವಳನ್ನು ಗುಣಪಡಿಸುವ ಯೇಸುವಿನ ಸಾಮರ್ಥ್ಯದಲ್ಲಿ ಮಹಿಳೆಯ ನಂಬಿಕೆಯನ್ನು ವಿವರಿಸುತ್ತದೆ.</w:t>
      </w:r>
    </w:p>
    <w:p w14:paraId="63B3D4D0" w14:textId="77777777" w:rsidR="00F90BDC" w:rsidRDefault="00F90BDC"/>
    <w:p w14:paraId="04F8292D" w14:textId="77777777" w:rsidR="00F90BDC" w:rsidRDefault="00F90BDC">
      <w:r xmlns:w="http://schemas.openxmlformats.org/wordprocessingml/2006/main">
        <w:t xml:space="preserve">1: ನಂಬಿಕೆಯ ಶಕ್ತಿ - ರಕ್ತದ ಸಮಸ್ಯೆಯೊಂದಿಗೆ ಮಹಿಳೆಯ ಕಥೆಯು ಪರ್ವತಗಳನ್ನು ಚಲಿಸುವ ನಂಬಿಕೆಯ ಶಕ್ತಿಯನ್ನು ವಿವರಿಸುತ್ತದೆ.</w:t>
      </w:r>
    </w:p>
    <w:p w14:paraId="3F504F42" w14:textId="77777777" w:rsidR="00F90BDC" w:rsidRDefault="00F90BDC"/>
    <w:p w14:paraId="06FD5B64" w14:textId="77777777" w:rsidR="00F90BDC" w:rsidRDefault="00F90BDC">
      <w:r xmlns:w="http://schemas.openxmlformats.org/wordprocessingml/2006/main">
        <w:t xml:space="preserve">2: ಯೇಸುವಿನ ಹೀಲಿಂಗ್ - ಯೇಸುವಿನ ಸಹಾನುಭೂತಿ ಮತ್ತು ಗುಣಪಡಿಸುವ ಶಕ್ತಿಯನ್ನು ರಕ್ತದ ಸಮಸ್ಯೆಯೊಂದಿಗೆ ಮಹಿಳೆಯ ಕಥೆಯಲ್ಲಿ ವಿವರಿಸಲಾಗಿದೆ.</w:t>
      </w:r>
    </w:p>
    <w:p w14:paraId="40A7B896" w14:textId="77777777" w:rsidR="00F90BDC" w:rsidRDefault="00F90BDC"/>
    <w:p w14:paraId="7D61213D" w14:textId="77777777" w:rsidR="00F90BDC" w:rsidRDefault="00F90BDC">
      <w:r xmlns:w="http://schemas.openxmlformats.org/wordprocessingml/2006/main">
        <w:t xml:space="preserve">1: ಮಾರ್ಕ್ 5: 25-34 - ಜೀಸಸ್ ರಕ್ತದ ಸಮಸ್ಯೆಯಿಂದ ಮಹಿಳೆಯನ್ನು ಗುಣಪಡಿಸಿದರು, ಅವರ ಶಕ್ತಿಯನ್ನು ಪ್ರದರ್ಶಿಸಿದರು ಮತ್ತು ನಂಬಿಕೆಯು ಪರ್ವತಗಳನ್ನು ಚಲಿಸಬಹುದು.</w:t>
      </w:r>
    </w:p>
    <w:p w14:paraId="12451DB2" w14:textId="77777777" w:rsidR="00F90BDC" w:rsidRDefault="00F90BDC"/>
    <w:p w14:paraId="0090E4F3" w14:textId="77777777" w:rsidR="00F90BDC" w:rsidRDefault="00F90BDC">
      <w:r xmlns:w="http://schemas.openxmlformats.org/wordprocessingml/2006/main">
        <w:t xml:space="preserve">2: ಇಬ್ರಿಯ 11:1 - ಈಗ ನಂಬಿಕೆಯು ನಿರೀಕ್ಷಿಸಿದ ವಿಷಯಗಳ ವಸ್ತುವಾಗಿದೆ, ಕಾಣದ ವಿಷಯಗಳ ಪುರಾವೆಯಾಗಿದೆ.</w:t>
      </w:r>
    </w:p>
    <w:p w14:paraId="51ABE2FE" w14:textId="77777777" w:rsidR="00F90BDC" w:rsidRDefault="00F90BDC"/>
    <w:p w14:paraId="4A300443" w14:textId="77777777" w:rsidR="00F90BDC" w:rsidRDefault="00F90BDC">
      <w:r xmlns:w="http://schemas.openxmlformats.org/wordprocessingml/2006/main">
        <w:t xml:space="preserve">ಮ್ಯಾಥ್ಯೂ 9:21 ಯಾಕಂದರೆ ಅವಳು ತನ್ನೊಳಗೆ ಹೇಳಿಕೊಂಡಳು, ನಾನು ಅವನ ಉಡುಪನ್ನು ಮುಟ್ಟಿದರೆ, ನಾನು ಸ್ವಸ್ಥನಾಗುವೆನು.</w:t>
      </w:r>
    </w:p>
    <w:p w14:paraId="2F20696A" w14:textId="77777777" w:rsidR="00F90BDC" w:rsidRDefault="00F90BDC"/>
    <w:p w14:paraId="0978D0A4" w14:textId="77777777" w:rsidR="00F90BDC" w:rsidRDefault="00F90BDC">
      <w:r xmlns:w="http://schemas.openxmlformats.org/wordprocessingml/2006/main">
        <w:t xml:space="preserve">ಯೇಸುವಿನ ಉಡುಪನ್ನು ಮುಟ್ಟಿದ ನಂತರ ವಾಸಿಯಾದ ರಕ್ತಸ್ರಾವದ ಅಸ್ವಸ್ಥತೆಯ ಮಹಿಳೆಯ ಕುರಿತಾದ ಭಾಗವಾಗಿದೆ.</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ನಂಬಿಕೆಯ ಶಕ್ತಿ - ಎಲ್ಲಾ ವಿಲಕ್ಷಣಗಳ ಹೊರತಾಗಿಯೂ ಭಗವಂತನಲ್ಲಿ ನಂಬಿಕೆ</w:t>
      </w:r>
    </w:p>
    <w:p w14:paraId="7E784D45" w14:textId="77777777" w:rsidR="00F90BDC" w:rsidRDefault="00F90BDC"/>
    <w:p w14:paraId="68393BD0" w14:textId="77777777" w:rsidR="00F90BDC" w:rsidRDefault="00F90BDC">
      <w:r xmlns:w="http://schemas.openxmlformats.org/wordprocessingml/2006/main">
        <w:t xml:space="preserve">2. ಯೇಸುವಿನ ಹೀಲಿಂಗ್ ಟಚ್ - ಜೀಸಸ್ ನಮ್ಮ ಜೀವನಕ್ಕೆ ಹೇಗೆ ಗುಣಪಡಿಸಬಹುದು</w:t>
      </w:r>
    </w:p>
    <w:p w14:paraId="76B87C31" w14:textId="77777777" w:rsidR="00F90BDC" w:rsidRDefault="00F90BDC"/>
    <w:p w14:paraId="1E8157A4" w14:textId="77777777" w:rsidR="00F90BDC" w:rsidRDefault="00F90BDC">
      <w:r xmlns:w="http://schemas.openxmlformats.org/wordprocessingml/2006/main">
        <w:t xml:space="preserve">1. ಇಬ್ರಿಯ 11:1 - ಈಗ ನಂಬಿಕೆಯು ನಿರೀಕ್ಷಿಸಿದ ವಿಷಯಗಳ ವಸ್ತುವಾಗಿದೆ, ಕಾಣದ ವಿಷಯಗಳ ಪುರಾವೆಯಾಗಿದೆ.</w:t>
      </w:r>
    </w:p>
    <w:p w14:paraId="630C0186" w14:textId="77777777" w:rsidR="00F90BDC" w:rsidRDefault="00F90BDC"/>
    <w:p w14:paraId="5EA34E70" w14:textId="77777777" w:rsidR="00F90BDC" w:rsidRDefault="00F90BDC">
      <w:r xmlns:w="http://schemas.openxmlformats.org/wordprocessingml/2006/main">
        <w:t xml:space="preserve">2. ಜೇಮ್ಸ್ 5:14-15 - ನಿಮ್ಮಲ್ಲಿ ಯಾರಾದರೂ ಅಸ್ವಸ್ಥರಾಗಿದ್ದಾರೆಯೇ? ಅವನು ಸಭೆಯ ಹಿರಿಯರನ್ನು ಕರೆಯಲಿ; ಮತ್ತು ಅವರು ಅವನ ಮೇಲೆ ಪ್ರಾರ್ಥಿಸಲಿ, ಭಗವಂತನ ಹೆಸರಿನಲ್ಲಿ ಎಣ್ಣೆಯಿಂದ ಅವನನ್ನು ಅಭಿಷೇಕಿಸಲಿ: ಮತ್ತು ನಂಬಿಕೆಯ ಪ್ರಾರ್ಥನೆಯು ರೋಗಿಗಳನ್ನು ಉಳಿಸುತ್ತದೆ, ಮತ್ತು ಲಾರ್ಡ್ ಅವನನ್ನು ಎಬ್ಬಿಸುವನು; ಮತ್ತು ಅವನು ಪಾಪಗಳನ್ನು ಮಾಡಿದರೆ, ಅವರು ಅವನನ್ನು ಕ್ಷಮಿಸುತ್ತಾರೆ.</w:t>
      </w:r>
    </w:p>
    <w:p w14:paraId="3A0519F2" w14:textId="77777777" w:rsidR="00F90BDC" w:rsidRDefault="00F90BDC"/>
    <w:p w14:paraId="70C12B08" w14:textId="77777777" w:rsidR="00F90BDC" w:rsidRDefault="00F90BDC">
      <w:r xmlns:w="http://schemas.openxmlformats.org/wordprocessingml/2006/main">
        <w:t xml:space="preserve">ಮ್ಯಾಥ್ಯೂ 9:22 ಆದರೆ ಯೇಸು ಅವನನ್ನು ತಿರುಗಿ ನೋಡಿದನು ಮತ್ತು ಅವನು ಅವಳನ್ನು ನೋಡಿ--ಮಗಳೇ, ಸಮಾಧಾನವಾಗಿರು; ನಿನ್ನ ನಂಬಿಕೆಯು ನಿನ್ನನ್ನು ಸ್ವಸ್ಥ ಮಾಡಿದೆ. ಮತ್ತು ಆ ಗಳಿಗೆಯಿಂದ ಆ ಸ್ತ್ರೀಯು ಸ್ವಸ್ಥಳಾದಳು.</w:t>
      </w:r>
    </w:p>
    <w:p w14:paraId="3D9CD51B" w14:textId="77777777" w:rsidR="00F90BDC" w:rsidRDefault="00F90BDC"/>
    <w:p w14:paraId="44A848BF" w14:textId="77777777" w:rsidR="00F90BDC" w:rsidRDefault="00F90BDC">
      <w:r xmlns:w="http://schemas.openxmlformats.org/wordprocessingml/2006/main">
        <w:t xml:space="preserve">ಈ ವಾಕ್ಯವೃಂದವು ಯೇಸು ತನ್ನಲ್ಲಿ ನಂಬಿಕೆಯನ್ನು ತೋರಿಸಿದಾಗ ಆಕೆಯ ದುಃಖದಿಂದ ಮಹಿಳೆಯನ್ನು ಗುಣಪಡಿಸಿದ ಕಥೆಯನ್ನು ಹೇಳುತ್ತದೆ.</w:t>
      </w:r>
    </w:p>
    <w:p w14:paraId="06FB9C5C" w14:textId="77777777" w:rsidR="00F90BDC" w:rsidRDefault="00F90BDC"/>
    <w:p w14:paraId="7DAA2825" w14:textId="77777777" w:rsidR="00F90BDC" w:rsidRDefault="00F90BDC">
      <w:r xmlns:w="http://schemas.openxmlformats.org/wordprocessingml/2006/main">
        <w:t xml:space="preserve">1. ನಂಬಿಕೆಯ ಶಕ್ತಿ: ಜೀಸಸ್ ನಿಮ್ಮ ಜೀವನವನ್ನು ಹೇಗೆ ಪರಿವರ್ತಿಸಬಹುದು</w:t>
      </w:r>
    </w:p>
    <w:p w14:paraId="03D31286" w14:textId="77777777" w:rsidR="00F90BDC" w:rsidRDefault="00F90BDC"/>
    <w:p w14:paraId="537A548D" w14:textId="77777777" w:rsidR="00F90BDC" w:rsidRDefault="00F90BDC">
      <w:r xmlns:w="http://schemas.openxmlformats.org/wordprocessingml/2006/main">
        <w:t xml:space="preserve">2. ಕ್ರಿಸ್ತನಲ್ಲಿ ಸಾಂತ್ವನವನ್ನು ತೆಗೆದುಕೊಳ್ಳುವುದು: ಕಷ್ಟದ ಸಮಯದಲ್ಲಿ ಭರವಸೆಯನ್ನು ಕಂಡುಕೊಳ್ಳುವುದು</w:t>
      </w:r>
    </w:p>
    <w:p w14:paraId="170A9611" w14:textId="77777777" w:rsidR="00F90BDC" w:rsidRDefault="00F90BDC"/>
    <w:p w14:paraId="0C2BD2C9" w14:textId="77777777" w:rsidR="00F90BDC" w:rsidRDefault="00F90BDC">
      <w:r xmlns:w="http://schemas.openxmlformats.org/wordprocessingml/2006/main">
        <w:t xml:space="preserve">1. ಹೀಬ್ರೂ 11:6 - "ಆದರೆ ನಂಬಿಕೆಯಿಲ್ಲದೆ ಆತನನ್ನು ಮೆಚ್ಚಿಸುವುದು ಅಸಾಧ್ಯ: ಏಕೆಂದರೆ ದೇವರ ಬಳಿಗೆ ಬರುವವನು ಅವನು ಇದ್ದಾನೆ ಮತ್ತು ಆತನನ್ನು ಶ್ರದ್ಧೆಯಿಂದ ಹುಡುಕುವವರಿಗೆ ಪ್ರತಿಫಲವನ್ನು ಕೊಡುತ್ತಾನೆ ಎಂದು ನಂಬಬೇಕು."</w:t>
      </w:r>
    </w:p>
    <w:p w14:paraId="08421CE0" w14:textId="77777777" w:rsidR="00F90BDC" w:rsidRDefault="00F90BDC"/>
    <w:p w14:paraId="6B5A6529" w14:textId="77777777" w:rsidR="00F90BDC" w:rsidRDefault="00F90BDC">
      <w:r xmlns:w="http://schemas.openxmlformats.org/wordprocessingml/2006/main">
        <w:t xml:space="preserve">2. ರೋಮನ್ನರು 10:17 - "ಆದ್ದರಿಂದ ನಂಬಿಕೆಯು ಶ್ರವಣದಿಂದ ಬರುತ್ತದೆ, ಮತ್ತು ದೇವರ ವಾಕ್ಯದಿಂದ ಕೇಳುವಿಕೆ ಬರುತ್ತದೆ."</w:t>
      </w:r>
    </w:p>
    <w:p w14:paraId="05E7C10C" w14:textId="77777777" w:rsidR="00F90BDC" w:rsidRDefault="00F90BDC"/>
    <w:p w14:paraId="26E5933F" w14:textId="77777777" w:rsidR="00F90BDC" w:rsidRDefault="00F90BDC">
      <w:r xmlns:w="http://schemas.openxmlformats.org/wordprocessingml/2006/main">
        <w:t xml:space="preserve">ಮ್ಯಾಥ್ಯೂ 9:23 ಮತ್ತು ಯೇಸು ಆಡಳಿತಗಾರನ ಮನೆಗೆ ಬಂದಾಗ ಮತ್ತು ವಾದ್ಯಗಾರರನ್ನೂ ಜನರನ್ನೂ ಗದ್ದಲ ಮಾಡುವುದನ್ನು ನೋಡಿದಾಗ,</w:t>
      </w:r>
    </w:p>
    <w:p w14:paraId="504E9FF8" w14:textId="77777777" w:rsidR="00F90BDC" w:rsidRDefault="00F90BDC"/>
    <w:p w14:paraId="735BBCE4" w14:textId="77777777" w:rsidR="00F90BDC" w:rsidRDefault="00F90BDC">
      <w:r xmlns:w="http://schemas.openxmlformats.org/wordprocessingml/2006/main">
        <w:t xml:space="preserve">ಒಬ್ಬ ಆಡಳಿತಗಾರನ ಮನೆಯಲ್ಲಿ ಗದ್ದಲದ ಸಭೆಯನ್ನು ಯೇಸು ಶಾಂತಗೊಳಿಸಿದನು.</w:t>
      </w:r>
    </w:p>
    <w:p w14:paraId="216A61D4" w14:textId="77777777" w:rsidR="00F90BDC" w:rsidRDefault="00F90BDC"/>
    <w:p w14:paraId="0937C42E" w14:textId="77777777" w:rsidR="00F90BDC" w:rsidRDefault="00F90BDC">
      <w:r xmlns:w="http://schemas.openxmlformats.org/wordprocessingml/2006/main">
        <w:t xml:space="preserve">1: ಯೇಸು ನಮಗೆ ತನ್ನ ಅಧಿಕಾರದ ಶಕ್ತಿಯನ್ನು ತೋರಿಸಿದನು ಮತ್ತು ನಾವು ಆತನ ಉಪಸ್ಥಿತಿಯಲ್ಲಿ ಹೇಗೆ ಇನ್ನೂ ಇರಬಹುದೆಂದು ತೋರಿಸಿದನು.</w:t>
      </w:r>
    </w:p>
    <w:p w14:paraId="3B6DDB19" w14:textId="77777777" w:rsidR="00F90BDC" w:rsidRDefault="00F90BDC"/>
    <w:p w14:paraId="007B2561" w14:textId="77777777" w:rsidR="00F90BDC" w:rsidRDefault="00F90BDC">
      <w:r xmlns:w="http://schemas.openxmlformats.org/wordprocessingml/2006/main">
        <w:t xml:space="preserve">2: ಅವ್ಯವಸ್ಥೆಯ ನಡುವೆಯೂ ನಾವು ಯೇಸುವಿನಲ್ಲಿ ಶಾಂತಿಯನ್ನು ಕಂಡುಕೊಳ್ಳಬಹುದು.</w:t>
      </w:r>
    </w:p>
    <w:p w14:paraId="0F559ECE" w14:textId="77777777" w:rsidR="00F90BDC" w:rsidRDefault="00F90BDC"/>
    <w:p w14:paraId="62BA10E3" w14:textId="77777777" w:rsidR="00F90BDC" w:rsidRDefault="00F90BDC">
      <w:r xmlns:w="http://schemas.openxmlformats.org/wordprocessingml/2006/main">
        <w:t xml:space="preserve">1: ಲೂಕ 1:79 - ಕತ್ತಲೆಯಲ್ಲಿ ಮತ್ತು ಮರಣದ ನೆರಳಿನಲ್ಲಿ ಕುಳಿತುಕೊಳ್ಳುವವರಿಗೆ ಆತನು ನಮ್ಮ ಪಾದಗಳನ್ನು ಶಾಂತಿಯ ಮಾರ್ಗದಲ್ಲಿ ನಡೆಸುವಂತೆ ಬೆಳಕನ್ನು ಕೊಡುವನು.</w:t>
      </w:r>
    </w:p>
    <w:p w14:paraId="1726C7D2" w14:textId="77777777" w:rsidR="00F90BDC" w:rsidRDefault="00F90BDC"/>
    <w:p w14:paraId="45CC7BEF" w14:textId="77777777" w:rsidR="00F90BDC" w:rsidRDefault="00F90BDC">
      <w:r xmlns:w="http://schemas.openxmlformats.org/wordprocessingml/2006/main">
        <w:t xml:space="preserve">2: ಜಾನ್ 14:27 - ನಾನು ನಿಮಗೆ ಶಾಂತಿಯನ್ನು ಬಿಡುತ್ತೇನೆ, ನನ್ನ ಶಾಂತಿಯನ್ನು ನಾನು ನಿಮಗೆ ಕೊಡುತ್ತೇನೆ: ಪ್ರಪಂಚವು ಕೊಡುವಂತೆ ನಾನು ನಿಮಗೆ ಕೊಡುವುದಿಲ್ಲ. ನಿಮ್ಮ ಹೃದಯವು ಕಳವಳಗೊಳ್ಳದಿರಲಿ, ಭಯಪಡದಿರಲಿ.</w:t>
      </w:r>
    </w:p>
    <w:p w14:paraId="50BB65F3" w14:textId="77777777" w:rsidR="00F90BDC" w:rsidRDefault="00F90BDC"/>
    <w:p w14:paraId="40430B38" w14:textId="77777777" w:rsidR="00F90BDC" w:rsidRDefault="00F90BDC">
      <w:r xmlns:w="http://schemas.openxmlformats.org/wordprocessingml/2006/main">
        <w:t xml:space="preserve">ಮತ್ತಾಯ 9:24 ಆತನು ಅವರಿಗೆ--ಸ್ಥಳ ಕೊಡು; ದಾಸಿಯು ಸತ್ತಿಲ್ಲ, ಆದರೆ ನಿದ್ರಿಸುತ್ತಾಳೆ. ಮತ್ತು ಅವರು ಅವನನ್ನು ಅಪಹಾಸ್ಯ ಮಾಡಲು ನಕ್ಕರು.</w:t>
      </w:r>
    </w:p>
    <w:p w14:paraId="67124B6B" w14:textId="77777777" w:rsidR="00F90BDC" w:rsidRDefault="00F90BDC"/>
    <w:p w14:paraId="43E42D2D" w14:textId="77777777" w:rsidR="00F90BDC" w:rsidRDefault="00F90BDC">
      <w:r xmlns:w="http://schemas.openxmlformats.org/wordprocessingml/2006/main">
        <w:t xml:space="preserve">ಹುಡುಗಿ ಸತ್ತಿಲ್ಲ, ಆದರೆ ಮಲಗಿದ್ದಾಳೆ ಎಂದು ಯೇಸು ಹೇಳಿದಾಗ ಜನರು ನಕ್ಕರು.</w:t>
      </w:r>
    </w:p>
    <w:p w14:paraId="23A5E101" w14:textId="77777777" w:rsidR="00F90BDC" w:rsidRDefault="00F90BDC"/>
    <w:p w14:paraId="2DB5AC0C" w14:textId="77777777" w:rsidR="00F90BDC" w:rsidRDefault="00F90BDC">
      <w:r xmlns:w="http://schemas.openxmlformats.org/wordprocessingml/2006/main">
        <w:t xml:space="preserve">1. ಭಯದ ಮೇಲಿನ ನಂಬಿಕೆ - ಅನಿಶ್ಚಿತತೆ ಮತ್ತು ಭಯದ ಸಮಯದಲ್ಲಿ ಸಹ ದೇವರಲ್ಲಿ ನಂಬಿಕೆಯ ಅಗತ್ಯ.</w:t>
      </w:r>
    </w:p>
    <w:p w14:paraId="2D96032E" w14:textId="77777777" w:rsidR="00F90BDC" w:rsidRDefault="00F90BDC"/>
    <w:p w14:paraId="6F04C5BD" w14:textId="77777777" w:rsidR="00F90BDC" w:rsidRDefault="00F90BDC">
      <w:r xmlns:w="http://schemas.openxmlformats.org/wordprocessingml/2006/main">
        <w:t xml:space="preserve">2. ಯೇಸುವಿನಲ್ಲಿ ಭರವಸೆ - ಸತ್ತವರಿಗೆ ಜೀವ ತುಂಬುವ ಯೇಸುವಿನ ಶಕ್ತಿ.</w:t>
      </w:r>
    </w:p>
    <w:p w14:paraId="2522CF2F" w14:textId="77777777" w:rsidR="00F90BDC" w:rsidRDefault="00F90BDC"/>
    <w:p w14:paraId="43730ABA" w14:textId="77777777" w:rsidR="00F90BDC" w:rsidRDefault="00F90BDC">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14:paraId="2F6F5471" w14:textId="77777777" w:rsidR="00F90BDC" w:rsidRDefault="00F90BDC"/>
    <w:p w14:paraId="5D0748D8" w14:textId="77777777" w:rsidR="00F90BDC" w:rsidRDefault="00F90BDC">
      <w:r xmlns:w="http://schemas.openxmlformats.org/wordprocessingml/2006/main">
        <w:t xml:space="preserve">2. ಜಾನ್ 11: 25-26 - ಯೇಸು ಅವಳಿಗೆ, “ನಾನೇ ಪುನರುತ್ಥಾನ ಮತ್ತು ಜೀವನ. ನನ್ನನ್ನು ನಂಬುವವನು ಸತ್ತರೂ ಬದುಕುವನು ಮತ್ತು ಬದುಕುವ ಮತ್ತು ನನ್ನನ್ನು ನಂಬುವ ಪ್ರತಿಯೊಬ್ಬರೂ ಎಂದಿಗೂ ಸಾಯುವುದಿಲ್ಲ. ನೀವು </w:t>
      </w:r>
      <w:r xmlns:w="http://schemas.openxmlformats.org/wordprocessingml/2006/main">
        <w:lastRenderedPageBreak xmlns:w="http://schemas.openxmlformats.org/wordprocessingml/2006/main"/>
      </w:r>
      <w:r xmlns:w="http://schemas.openxmlformats.org/wordprocessingml/2006/main">
        <w:t xml:space="preserve">ಇದನ್ನು ನಂಬುತ್ತೀರಾ? ”</w:t>
      </w:r>
    </w:p>
    <w:p w14:paraId="7B825F7B" w14:textId="77777777" w:rsidR="00F90BDC" w:rsidRDefault="00F90BDC"/>
    <w:p w14:paraId="5395E9CB" w14:textId="77777777" w:rsidR="00F90BDC" w:rsidRDefault="00F90BDC">
      <w:r xmlns:w="http://schemas.openxmlformats.org/wordprocessingml/2006/main">
        <w:t xml:space="preserve">ಮ್ಯಾಥ್ಯೂ 9:25 ಆದರೆ ಜನರನ್ನು ಹೊರಗೆ ಹಾಕಿದಾಗ ಅವನು ಒಳಗೆ ಹೋಗಿ ಅವಳ ಕೈಯನ್ನು ಹಿಡಿದನು ಮತ್ತು ಸೇವಕಿ ಎದ್ದಳು.</w:t>
      </w:r>
    </w:p>
    <w:p w14:paraId="3936F12E" w14:textId="77777777" w:rsidR="00F90BDC" w:rsidRDefault="00F90BDC"/>
    <w:p w14:paraId="0BCF42C9" w14:textId="77777777" w:rsidR="00F90BDC" w:rsidRDefault="00F90BDC">
      <w:r xmlns:w="http://schemas.openxmlformats.org/wordprocessingml/2006/main">
        <w:t xml:space="preserve">ಈ ಭಾಗವು ಪಾರ್ಶ್ವವಾಯುವಿಗೆ ಒಳಗಾದ ಮಹಿಳೆಯನ್ನು ಯೇಸು ಗುಣಪಡಿಸುವುದನ್ನು ವಿವರಿಸುತ್ತದೆ.</w:t>
      </w:r>
    </w:p>
    <w:p w14:paraId="2941E107" w14:textId="77777777" w:rsidR="00F90BDC" w:rsidRDefault="00F90BDC"/>
    <w:p w14:paraId="5F62925F" w14:textId="77777777" w:rsidR="00F90BDC" w:rsidRDefault="00F90BDC">
      <w:r xmlns:w="http://schemas.openxmlformats.org/wordprocessingml/2006/main">
        <w:t xml:space="preserve">1: ಯೇಸುವಿನ ಸಹಾನುಭೂತಿಯು ನಮಗೆ ದಯೆ ಮತ್ತು ಪ್ರೀತಿಯ ಶಕ್ತಿಯನ್ನು ತೋರಿಸುತ್ತದೆ.</w:t>
      </w:r>
    </w:p>
    <w:p w14:paraId="639635A1" w14:textId="77777777" w:rsidR="00F90BDC" w:rsidRDefault="00F90BDC"/>
    <w:p w14:paraId="149449A4" w14:textId="77777777" w:rsidR="00F90BDC" w:rsidRDefault="00F90BDC">
      <w:r xmlns:w="http://schemas.openxmlformats.org/wordprocessingml/2006/main">
        <w:t xml:space="preserve">2: ಯೇಸುವಿನ ಗುಣಪಡಿಸುವಿಕೆಯ ಮಾದರಿಯು ನಮಗೆ ಅಗತ್ಯವಿರುವವರಿಗೆ ಸಹಾಯ ಮಾಡುವ ಮಹತ್ವವನ್ನು ತೋರಿಸುತ್ತದೆ.</w:t>
      </w:r>
    </w:p>
    <w:p w14:paraId="17D9DE7D" w14:textId="77777777" w:rsidR="00F90BDC" w:rsidRDefault="00F90BDC"/>
    <w:p w14:paraId="1C3926F2" w14:textId="77777777" w:rsidR="00F90BDC" w:rsidRDefault="00F90BDC">
      <w:r xmlns:w="http://schemas.openxmlformats.org/wordprocessingml/2006/main">
        <w:t xml:space="preserve">1: ಮಾರ್ಕ್ 5: 34-35 - ಯೇಸು ಆ ಮಹಿಳೆಗೆ, “ಮಗಳೇ, ನಿನ್ನ ನಂಬಿಕೆಯು ನಿನ್ನನ್ನು ಗುಣಪಡಿಸಿದೆ. ಶಾಂತಿಯಿಂದ ಹೋಗು ಮತ್ತು ನಿನ್ನ ಸಂಕಟದಿಂದ ಮುಕ್ತಿ ಹೊಂದು.”</w:t>
      </w:r>
    </w:p>
    <w:p w14:paraId="5797DAF8" w14:textId="77777777" w:rsidR="00F90BDC" w:rsidRDefault="00F90BDC"/>
    <w:p w14:paraId="77B839C0" w14:textId="77777777" w:rsidR="00F90BDC" w:rsidRDefault="00F90BDC">
      <w:r xmlns:w="http://schemas.openxmlformats.org/wordprocessingml/2006/main">
        <w:t xml:space="preserve">2: ಲೂಕ 7:13-15 - ಕರ್ತನು ಅವಳನ್ನು ನೋಡಿದಾಗ, ಅವನ ಹೃದಯವು ಸಹಾನುಭೂತಿಯಿಂದ ಉಕ್ಕಿ ಹರಿಯಿತು. ಅವನು ಅವಳಿಗೆ, “ಅಳಬೇಡ” ಎಂದು ಹೇಳಿದನು. ನಂತರ ಅವರು ಮುಂದೆ ಹೆಜ್ಜೆ ಹಾಕಿದರು ಮತ್ತು ಶವಪೆಟ್ಟಿಗೆಯನ್ನು ಮುಟ್ಟಿದರು, ಮತ್ತು ಹೊತ್ತವರು ನಿಲ್ಲಿಸಿದರು. ಅವನು, “ಯೌವನಸ್ಥನೇ, ನಾನು ನಿನಗೆ ಹೇಳುತ್ತೇನೆ, ಎದ್ದೇಳು!” ಎಂದು ಹೇಳಿದನು.</w:t>
      </w:r>
    </w:p>
    <w:p w14:paraId="718C7CE6" w14:textId="77777777" w:rsidR="00F90BDC" w:rsidRDefault="00F90BDC"/>
    <w:p w14:paraId="35A07107" w14:textId="77777777" w:rsidR="00F90BDC" w:rsidRDefault="00F90BDC">
      <w:r xmlns:w="http://schemas.openxmlformats.org/wordprocessingml/2006/main">
        <w:t xml:space="preserve">ಮ್ಯಾಥ್ಯೂ 9:26 ಮತ್ತು ಇದರ ಖ್ಯಾತಿಯು ಆ ದೇಶದಲ್ಲೆಲ್ಲಾ ಹರಡಿತು.</w:t>
      </w:r>
    </w:p>
    <w:p w14:paraId="671CDB8E" w14:textId="77777777" w:rsidR="00F90BDC" w:rsidRDefault="00F90BDC"/>
    <w:p w14:paraId="591FB166" w14:textId="77777777" w:rsidR="00F90BDC" w:rsidRDefault="00F90BDC">
      <w:r xmlns:w="http://schemas.openxmlformats.org/wordprocessingml/2006/main">
        <w:t xml:space="preserve">ಯೇಸುವಿನ ಗುಣಪಡಿಸುವಿಕೆಯ ಖ್ಯಾತಿಯು ದೇಶದಾದ್ಯಂತ ಹರಡಿತು.</w:t>
      </w:r>
    </w:p>
    <w:p w14:paraId="2FE57597" w14:textId="77777777" w:rsidR="00F90BDC" w:rsidRDefault="00F90BDC"/>
    <w:p w14:paraId="10DCEC0A" w14:textId="77777777" w:rsidR="00F90BDC" w:rsidRDefault="00F90BDC">
      <w:r xmlns:w="http://schemas.openxmlformats.org/wordprocessingml/2006/main">
        <w:t xml:space="preserve">1. ದೇವರ ಪ್ರೀತಿಯ ಶಕ್ತಿ: ಯೇಸು ಒಂದು ರಾಷ್ಟ್ರವನ್ನು ಹೇಗೆ ಪರಿವರ್ತಿಸಿದನು</w:t>
      </w:r>
    </w:p>
    <w:p w14:paraId="0657E85E" w14:textId="77777777" w:rsidR="00F90BDC" w:rsidRDefault="00F90BDC"/>
    <w:p w14:paraId="757A227B" w14:textId="77777777" w:rsidR="00F90BDC" w:rsidRDefault="00F90BDC">
      <w:r xmlns:w="http://schemas.openxmlformats.org/wordprocessingml/2006/main">
        <w:t xml:space="preserve">2. ನಂಬಿಕೆಯ ಪವಾಡ: ಯೇಸುವಿನ ಗುಣಪಡಿಸುವಿಕೆಯಿಂದ ನಾವು ಏನು ಕಲಿಯಬಹುದು</w:t>
      </w:r>
    </w:p>
    <w:p w14:paraId="6989BBB2" w14:textId="77777777" w:rsidR="00F90BDC" w:rsidRDefault="00F90BDC"/>
    <w:p w14:paraId="63F294F9" w14:textId="77777777" w:rsidR="00F90BDC" w:rsidRDefault="00F90BDC">
      <w:r xmlns:w="http://schemas.openxmlformats.org/wordprocessingml/2006/main">
        <w:t xml:space="preserve">ರಾಜ್ಯದ ಸುವಾರ್ತೆಯನ್ನು </w:t>
      </w:r>
      <w:r xmlns:w="http://schemas.openxmlformats.org/wordprocessingml/2006/main">
        <w:t xml:space="preserve">ಸಾರುತ್ತಾ ಮತ್ತು ಜನರಲ್ಲಿರುವ ಎಲ್ಲಾ ಕಾಯಿಲೆ ಮತ್ತು ಕಾಯಿಲೆಗಳನ್ನು ಗುಣಪಡಿಸಿದನು.</w:t>
      </w:r>
      <w:r xmlns:w="http://schemas.openxmlformats.org/wordprocessingml/2006/main">
        <w:lastRenderedPageBreak xmlns:w="http://schemas.openxmlformats.org/wordprocessingml/2006/main"/>
      </w:r>
    </w:p>
    <w:p w14:paraId="6C49F137" w14:textId="77777777" w:rsidR="00F90BDC" w:rsidRDefault="00F90BDC"/>
    <w:p w14:paraId="6BB7C63C" w14:textId="77777777" w:rsidR="00F90BDC" w:rsidRDefault="00F90BDC">
      <w:r xmlns:w="http://schemas.openxmlformats.org/wordprocessingml/2006/main">
        <w:t xml:space="preserve">2. ಮಾರ್ಕ್ 5: 19-20 - ಯೇಸು ಅವನನ್ನು ಬಿಡಲಿಲ್ಲ, ಆದರೆ "ನಿಮ್ಮ ಸ್ವಂತ ಜನರ ಮನೆಗೆ ಹೋಗಿ ಮತ್ತು ಕರ್ತನು ನಿಮಗಾಗಿ ಎಷ್ಟು ಮಾಡಿದ್ದಾನೆ ಮತ್ತು ಅವನು ನಿನ್ನ ಮೇಲೆ ಹೇಗೆ ಕರುಣೆ ತೋರಿಸಿದ್ದಾನೆಂದು ಅವರಿಗೆ ತಿಳಿಸಿ." ಆದುದರಿಂದ ಆ ಮನುಷ್ಯನು ಹೊರಟುಹೋಗಿ ದೆಕಪೊಲಿಯಲ್ಲಿ ಯೇಸು ತನಗಾಗಿ ಎಷ್ಟು ಮಾಡಿದನೆಂದು ಹೇಳತೊಡಗಿದನು.</w:t>
      </w:r>
    </w:p>
    <w:p w14:paraId="043CE45C" w14:textId="77777777" w:rsidR="00F90BDC" w:rsidRDefault="00F90BDC"/>
    <w:p w14:paraId="2F115AF0" w14:textId="77777777" w:rsidR="00F90BDC" w:rsidRDefault="00F90BDC">
      <w:r xmlns:w="http://schemas.openxmlformats.org/wordprocessingml/2006/main">
        <w:t xml:space="preserve">ಮತ್ತಾಯ 9:27 ಯೇಸು ಅಲ್ಲಿಂದ ಹೊರಟುಹೋದಾಗ ಇಬ್ಬರು ಕುರುಡರು ಆತನನ್ನು ಹಿಂಬಾಲಿಸುತ್ತಾ--ದಾವೀದನ ಕುಮಾರನೇ, ನಮ್ಮ ಮೇಲೆ ಕರುಣಿಸು ಎಂದು ಕೂಗಿದರು.</w:t>
      </w:r>
    </w:p>
    <w:p w14:paraId="47DA87E6" w14:textId="77777777" w:rsidR="00F90BDC" w:rsidRDefault="00F90BDC"/>
    <w:p w14:paraId="259C4CD0" w14:textId="77777777" w:rsidR="00F90BDC" w:rsidRDefault="00F90BDC">
      <w:r xmlns:w="http://schemas.openxmlformats.org/wordprocessingml/2006/main">
        <w:t xml:space="preserve">ಈ ವಾಕ್ಯವೃಂದವು ಯೇಸುವನ್ನು ಹಿಂಬಾಲಿಸುವ ಇಬ್ಬರು ಕುರುಡರು, ತಮ್ಮ ಮೇಲೆ ಕರುಣೆ ತೋರುವಂತೆ ಆತನಿಗೆ ಮೊರೆಯಿಡುತ್ತಾರೆ.</w:t>
      </w:r>
    </w:p>
    <w:p w14:paraId="783B7B43" w14:textId="77777777" w:rsidR="00F90BDC" w:rsidRDefault="00F90BDC"/>
    <w:p w14:paraId="1CF49FEB" w14:textId="77777777" w:rsidR="00F90BDC" w:rsidRDefault="00F90BDC">
      <w:r xmlns:w="http://schemas.openxmlformats.org/wordprocessingml/2006/main">
        <w:t xml:space="preserve">1. ನಂಬಿಕೆಯ ಶಕ್ತಿ: ಕುರುಡುತನವು ದೃಷ್ಟಿಗೆ ಹೇಗೆ ಕಾರಣವಾಗಬಹುದು</w:t>
      </w:r>
    </w:p>
    <w:p w14:paraId="6FA7C778" w14:textId="77777777" w:rsidR="00F90BDC" w:rsidRDefault="00F90BDC"/>
    <w:p w14:paraId="129C4347" w14:textId="77777777" w:rsidR="00F90BDC" w:rsidRDefault="00F90BDC">
      <w:r xmlns:w="http://schemas.openxmlformats.org/wordprocessingml/2006/main">
        <w:t xml:space="preserve">2. ಸರಿಯಾದ ಮೂಲದಿಂದ ಸಹಾಯವನ್ನು ಹುಡುಕುವುದು: ಭಗವಂತನಲ್ಲಿ ನಂಬಿಕೆ</w:t>
      </w:r>
    </w:p>
    <w:p w14:paraId="0FCDB7DD" w14:textId="77777777" w:rsidR="00F90BDC" w:rsidRDefault="00F90BDC"/>
    <w:p w14:paraId="62134E2F" w14:textId="77777777" w:rsidR="00F90BDC" w:rsidRDefault="00F90BDC">
      <w:r xmlns:w="http://schemas.openxmlformats.org/wordprocessingml/2006/main">
        <w:t xml:space="preserve">1. ಲ್ಯೂಕ್ 18: 35-43 - ಬ್ಲೈಂಡ್ ಭಿಕ್ಷುಕನ ನೀತಿಕಥೆ</w:t>
      </w:r>
    </w:p>
    <w:p w14:paraId="19AB440F" w14:textId="77777777" w:rsidR="00F90BDC" w:rsidRDefault="00F90BDC"/>
    <w:p w14:paraId="5A5EA4E7" w14:textId="77777777" w:rsidR="00F90BDC" w:rsidRDefault="00F90BDC">
      <w:r xmlns:w="http://schemas.openxmlformats.org/wordprocessingml/2006/main">
        <w:t xml:space="preserve">2. ಮ್ಯಾಥ್ಯೂ 21: 14-15 - ಕರುಣೆಗಾಗಿ ಮಕ್ಕಳ ಕೂಗು</w:t>
      </w:r>
    </w:p>
    <w:p w14:paraId="7BE90742" w14:textId="77777777" w:rsidR="00F90BDC" w:rsidRDefault="00F90BDC"/>
    <w:p w14:paraId="35C86AE9" w14:textId="77777777" w:rsidR="00F90BDC" w:rsidRDefault="00F90BDC">
      <w:r xmlns:w="http://schemas.openxmlformats.org/wordprocessingml/2006/main">
        <w:t xml:space="preserve">ಮತ್ತಾಯನು 9:28 ಅವನು ಮನೆಯೊಳಗೆ ಬಂದಾಗ ಕುರುಡರು ಅವನ ಬಳಿಗೆ ಬಂದರು ಮತ್ತು ಯೇಸು ಅವರಿಗೆ--ನಾನು ಇದನ್ನು ಮಾಡಬಲ್ಲೆ ಎಂದು ನೀವು ನಂಬುತ್ತೀರಾ? ಅವರು ಅವನಿಗೆ--ಹೌದು, ಕರ್ತನೇ.</w:t>
      </w:r>
    </w:p>
    <w:p w14:paraId="64BA30E7" w14:textId="77777777" w:rsidR="00F90BDC" w:rsidRDefault="00F90BDC"/>
    <w:p w14:paraId="55F2F9F7" w14:textId="77777777" w:rsidR="00F90BDC" w:rsidRDefault="00F90BDC">
      <w:r xmlns:w="http://schemas.openxmlformats.org/wordprocessingml/2006/main">
        <w:t xml:space="preserve">ಜೀಸಸ್ ಇಬ್ಬರು ಕುರುಡರನ್ನು ಎದುರಿಸಿದರು ಮತ್ತು ಅವರು ಅವರನ್ನು ಗುಣಪಡಿಸಲು ಸಮರ್ಥರಾಗಿದ್ದಾರೆ ಎಂದು ಅವರು ನಂಬುತ್ತಾರೆಯೇ ಎಂದು ಕೇಳಿದರು. ಅವರು ಅವನನ್ನು ನಂಬುತ್ತಾರೆ ಎಂದು ಪುರುಷರು ಉತ್ತರಿಸಿದರು.</w:t>
      </w:r>
    </w:p>
    <w:p w14:paraId="656C4FB8" w14:textId="77777777" w:rsidR="00F90BDC" w:rsidRDefault="00F90BDC"/>
    <w:p w14:paraId="073B41A1" w14:textId="77777777" w:rsidR="00F90BDC" w:rsidRDefault="00F90BDC">
      <w:r xmlns:w="http://schemas.openxmlformats.org/wordprocessingml/2006/main">
        <w:t xml:space="preserve">1. ಭಗವಂತನಲ್ಲಿ ವಿಶ್ವಾಸವಿಡಿ ಮತ್ತು ಅವನು ಎಲ್ಲವನ್ನು ಮಾಡಬಲ್ಲನೆಂದು ನಂಬಿರಿ</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ಯೇಸು ಪವಾಡಗಳನ್ನು ಮಾಡಲು ಸಮರ್ಥನಾಗಿದ್ದಾನೆ</w:t>
      </w:r>
    </w:p>
    <w:p w14:paraId="525C7DDF" w14:textId="77777777" w:rsidR="00F90BDC" w:rsidRDefault="00F90BDC"/>
    <w:p w14:paraId="4155AFB9" w14:textId="77777777" w:rsidR="00F90BDC" w:rsidRDefault="00F90BDC">
      <w:r xmlns:w="http://schemas.openxmlformats.org/wordprocessingml/2006/main">
        <w:t xml:space="preserve">1. ಹೀಬ್ರೂ 11:6 - "ಆದರೆ ನಂಬಿಕೆಯಿಲ್ಲದೆ ಆತನನ್ನು ಮೆಚ್ಚಿಸುವುದು ಅಸಾಧ್ಯ: ಏಕೆಂದರೆ ದೇವರ ಬಳಿಗೆ ಬರುವವನು ಅವನು ಇದ್ದಾನೆ ಮತ್ತು ಆತನನ್ನು ಶ್ರದ್ಧೆಯಿಂದ ಹುಡುಕುವವರಿಗೆ ಪ್ರತಿಫಲವನ್ನು ಕೊಡುತ್ತಾನೆ ಎಂದು ನಂಬಬೇಕು."</w:t>
      </w:r>
    </w:p>
    <w:p w14:paraId="0F4332A3" w14:textId="77777777" w:rsidR="00F90BDC" w:rsidRDefault="00F90BDC"/>
    <w:p w14:paraId="1FFA564F" w14:textId="77777777" w:rsidR="00F90BDC" w:rsidRDefault="00F90BDC">
      <w:r xmlns:w="http://schemas.openxmlformats.org/wordprocessingml/2006/main">
        <w:t xml:space="preserve">2. ಜಾನ್ 14:12-14 - "ನಿಜವಾಗಿಯೂ, ನಿಜವಾಗಿಯೂ, ನಾನು ನಿಮಗೆ ಹೇಳುತ್ತೇನೆ, ನನ್ನನ್ನು ನಂಬುವವನು, ನಾನು ಮಾಡುವ ಕಾರ್ಯಗಳನ್ನು ಅವನು ಸಹ ಮಾಡುತ್ತಾನೆ; ಮತ್ತು ಇವುಗಳಿಗಿಂತ ದೊಡ್ಡ ಕಾರ್ಯಗಳನ್ನು ಅವನು ಮಾಡುತ್ತಾನೆ; ಏಕೆಂದರೆ ನಾನು ನನ್ನ ತಂದೆಯ ಬಳಿಗೆ ಹೋಗುತ್ತೇನೆ. ಮತ್ತು ನೀವು ನನ್ನ ಹೆಸರಿನಲ್ಲಿ ಏನನ್ನು ಕೇಳುತ್ತೀರೋ, ಅದನ್ನು ನಾನು ಮಾಡುವೆನು, ತಂದೆಯು ಮಗನಲ್ಲಿ ಮಹಿಮೆ ಹೊಂದುತ್ತಾರೆ, ನೀವು ನನ್ನ ಹೆಸರಿನಲ್ಲಿ ಏನನ್ನಾದರೂ ಕೇಳಿದರೆ ನಾನು ಅದನ್ನು ಮಾಡುತ್ತೇನೆ.</w:t>
      </w:r>
    </w:p>
    <w:p w14:paraId="61CDC5ED" w14:textId="77777777" w:rsidR="00F90BDC" w:rsidRDefault="00F90BDC"/>
    <w:p w14:paraId="2E2EFBE7" w14:textId="77777777" w:rsidR="00F90BDC" w:rsidRDefault="00F90BDC">
      <w:r xmlns:w="http://schemas.openxmlformats.org/wordprocessingml/2006/main">
        <w:t xml:space="preserve">ಮ್ಯಾಥ್ಯೂ 9:29 ಆಗ ಆತನು ಅವರ ಕಣ್ಣುಗಳನ್ನು ಮುಟ್ಟಿ--ನಿಮ್ಮ ನಂಬಿಕೆಯ ಪ್ರಕಾರವೇ ನಿಮಗೆ ಆಗಲಿ ಅಂದನು.</w:t>
      </w:r>
    </w:p>
    <w:p w14:paraId="5B82887C" w14:textId="77777777" w:rsidR="00F90BDC" w:rsidRDefault="00F90BDC"/>
    <w:p w14:paraId="39BAE666" w14:textId="77777777" w:rsidR="00F90BDC" w:rsidRDefault="00F90BDC">
      <w:r xmlns:w="http://schemas.openxmlformats.org/wordprocessingml/2006/main">
        <w:t xml:space="preserve">ಈ ಭಾಗವು ಯೇಸು ಇಬ್ಬರು ಕುರುಡರನ್ನು ಗುಣಪಡಿಸುವುದನ್ನು ತೋರಿಸುತ್ತದೆ ಮತ್ತು ನಂಬಿಕೆಯ ಮಹತ್ವವನ್ನು ಒತ್ತಿಹೇಳುತ್ತದೆ.</w:t>
      </w:r>
    </w:p>
    <w:p w14:paraId="5225995E" w14:textId="77777777" w:rsidR="00F90BDC" w:rsidRDefault="00F90BDC"/>
    <w:p w14:paraId="07797B7A" w14:textId="77777777" w:rsidR="00F90BDC" w:rsidRDefault="00F90BDC">
      <w:r xmlns:w="http://schemas.openxmlformats.org/wordprocessingml/2006/main">
        <w:t xml:space="preserve">1. "ನಂಬಿಕೆಯ ಶಕ್ತಿ: ನಮ್ಮ ತಕ್ಷಣದ ಸಂದರ್ಭಗಳನ್ನು ಮೀರಿ ನೋಡುವುದು"</w:t>
      </w:r>
    </w:p>
    <w:p w14:paraId="5A82A001" w14:textId="77777777" w:rsidR="00F90BDC" w:rsidRDefault="00F90BDC"/>
    <w:p w14:paraId="60413867" w14:textId="77777777" w:rsidR="00F90BDC" w:rsidRDefault="00F90BDC">
      <w:r xmlns:w="http://schemas.openxmlformats.org/wordprocessingml/2006/main">
        <w:t xml:space="preserve">2. "ದ ಬ್ಯೂಟಿ ಆಫ್ ಬಿಲೀವಿಂಗ್: ಪವಾಡಗಳು ನಂಬಿಕೆಯ ಮೂಲಕ"</w:t>
      </w:r>
    </w:p>
    <w:p w14:paraId="411DB2CA" w14:textId="77777777" w:rsidR="00F90BDC" w:rsidRDefault="00F90BDC"/>
    <w:p w14:paraId="2B60D463" w14:textId="77777777" w:rsidR="00F90BDC" w:rsidRDefault="00F90BDC">
      <w:r xmlns:w="http://schemas.openxmlformats.org/wordprocessingml/2006/main">
        <w:t xml:space="preserve">1. ಹೀಬ್ರೂ 11:1 - "ಈಗ ನಂಬಿಕೆಯು ನಿರೀಕ್ಷಿಸಿದ ವಿಷಯಗಳ ಭರವಸೆಯಾಗಿದೆ, ಕಾಣದ ವಿಷಯಗಳ ಕನ್ವಿಕ್ಷನ್ ಆಗಿದೆ."</w:t>
      </w:r>
    </w:p>
    <w:p w14:paraId="3CC0AE1C" w14:textId="77777777" w:rsidR="00F90BDC" w:rsidRDefault="00F90BDC"/>
    <w:p w14:paraId="46E44156" w14:textId="77777777" w:rsidR="00F90BDC" w:rsidRDefault="00F90BDC">
      <w:r xmlns:w="http://schemas.openxmlformats.org/wordprocessingml/2006/main">
        <w:t xml:space="preserve">2. ಜೇಮ್ಸ್ 1: 2-4 - "ನನ್ನ ಸಹೋದರರೇ, ನೀವು ವಿವಿಧ ರೀತಿಯ ಪರೀಕ್ಷೆಗಳನ್ನು ಎದುರಿಸುವಾಗ ಎಲ್ಲವನ್ನೂ ಸಂತೋಷವಾಗಿ ಪರಿಗಣಿಸಿ, ಏಕೆಂದರೆ ನಿಮ್ಮ ನಂಬಿಕೆಯ ಪರೀಕ್ಷೆಯು ಸ್ಥಿರತೆಯನ್ನು ಉಂಟುಮಾಡುತ್ತದೆ ಎಂದು ನಿಮಗೆ ತಿಳಿದಿದೆ. ಮತ್ತು ಸ್ಥಿರತೆಯು ಅದರ ಸಂಪೂರ್ಣ ಪರಿಣಾಮವನ್ನು ಬೀರಲಿ, ನೀವು ಆಗಿರಬಹುದು. ಪರಿಪೂರ್ಣ ಮತ್ತು ಸಂಪೂರ್ಣ, ಯಾವುದರ ಕೊರತೆಯಿಲ್ಲ."</w:t>
      </w:r>
    </w:p>
    <w:p w14:paraId="3DAB5FED" w14:textId="77777777" w:rsidR="00F90BDC" w:rsidRDefault="00F90BDC"/>
    <w:p w14:paraId="728BDF36" w14:textId="77777777" w:rsidR="00F90BDC" w:rsidRDefault="00F90BDC">
      <w:r xmlns:w="http://schemas.openxmlformats.org/wordprocessingml/2006/main">
        <w:t xml:space="preserve">ಮ್ಯಾಥ್ಯೂ 9:30 ಮತ್ತು ಅವರ ಕಣ್ಣುಗಳು ತೆರೆಯಲ್ಪಟ್ಟವು; ಮತ್ತು ಯೇಸು ಅವರಿಗೆ--ಯಾರಿಗೂ ತಿಳಿಯದಂತೆ ನೋಡಿರಿ ಎಂದು ಅವರಿಗೆ ಕಠಿಣವಾಗಿ ಆಜ್ಞಾಪಿಸಿದನು.</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ಯೇಸು ಇಬ್ಬರು ಕುರುಡರನ್ನು ಗುಣಪಡಿಸುತ್ತಾನೆ ಮತ್ತು ಅದನ್ನು ರಹಸ್ಯವಾಗಿಡಲು ಅವರಿಗೆ ಸೂಚಿಸುತ್ತಾನೆ.</w:t>
      </w:r>
    </w:p>
    <w:p w14:paraId="349BCB92" w14:textId="77777777" w:rsidR="00F90BDC" w:rsidRDefault="00F90BDC"/>
    <w:p w14:paraId="57DD72E9" w14:textId="77777777" w:rsidR="00F90BDC" w:rsidRDefault="00F90BDC">
      <w:r xmlns:w="http://schemas.openxmlformats.org/wordprocessingml/2006/main">
        <w:t xml:space="preserve">1. ಸರಿಪಡಿಸಲು ಯೇಸುವಿನ ಶಕ್ತಿ</w:t>
      </w:r>
    </w:p>
    <w:p w14:paraId="658E2A6F" w14:textId="77777777" w:rsidR="00F90BDC" w:rsidRDefault="00F90BDC"/>
    <w:p w14:paraId="19FEE3B4" w14:textId="77777777" w:rsidR="00F90BDC" w:rsidRDefault="00F90BDC">
      <w:r xmlns:w="http://schemas.openxmlformats.org/wordprocessingml/2006/main">
        <w:t xml:space="preserve">2. ಯೇಸುವಿನ ಆಜ್ಞೆಗಳನ್ನು ಪಾಲಿಸುವುದರ ಪ್ರಾಮುಖ್ಯತೆ</w:t>
      </w:r>
    </w:p>
    <w:p w14:paraId="62724223" w14:textId="77777777" w:rsidR="00F90BDC" w:rsidRDefault="00F90BDC"/>
    <w:p w14:paraId="54601912" w14:textId="77777777" w:rsidR="00F90BDC" w:rsidRDefault="00F90BDC">
      <w:r xmlns:w="http://schemas.openxmlformats.org/wordprocessingml/2006/main">
        <w:t xml:space="preserve">1. ಮಾರ್ಕ್ 5:43 - "ಮತ್ತು ಅದು ಯಾರಿಗೂ ತಿಳಿಯಬಾರದೆಂದು ಅವನು ಅವರಿಗೆ ಕಟ್ಟುನಿಟ್ಟಾಗಿ ವಿಧಿಸಿದನು ಮತ್ತು ಅವಳಿಗೆ ತಿನ್ನಲು ಏನಾದರೂ ಕೊಡಬೇಕೆಂದು ಆಜ್ಞಾಪಿಸಿದನು."</w:t>
      </w:r>
    </w:p>
    <w:p w14:paraId="05AEB803" w14:textId="77777777" w:rsidR="00F90BDC" w:rsidRDefault="00F90BDC"/>
    <w:p w14:paraId="1AD5F0DB" w14:textId="77777777" w:rsidR="00F90BDC" w:rsidRDefault="00F90BDC">
      <w:r xmlns:w="http://schemas.openxmlformats.org/wordprocessingml/2006/main">
        <w:t xml:space="preserve">2. ಯೆಶಾಯ 35: 5-6 - "ಆಗ ಕುರುಡರ ಕಣ್ಣುಗಳು ತೆರೆಯಲ್ಪಡುತ್ತವೆ, ಮತ್ತು ಕಿವುಡರ ಕಿವಿಗಳು ನಿಲ್ಲುವುದಿಲ್ಲ. ಆಗ ಕುಂಟನು ಹಾರ್ಟ್ನಂತೆ ಜಿಗಿಯುತ್ತಾನೆ, ಮತ್ತು ಮೂಕನ ನಾಲಿಗೆ ಹಾಡುತ್ತದೆ: ಮರುಭೂಮಿಯಲ್ಲಿ ನೀರು ಹರಿಯುತ್ತದೆ ಮತ್ತು ಮರುಭೂಮಿಯಲ್ಲಿ ಹೊಳೆಗಳು ಹರಿಯುತ್ತವೆ.</w:t>
      </w:r>
    </w:p>
    <w:p w14:paraId="1C85CA04" w14:textId="77777777" w:rsidR="00F90BDC" w:rsidRDefault="00F90BDC"/>
    <w:p w14:paraId="53A3C7BB" w14:textId="77777777" w:rsidR="00F90BDC" w:rsidRDefault="00F90BDC">
      <w:r xmlns:w="http://schemas.openxmlformats.org/wordprocessingml/2006/main">
        <w:t xml:space="preserve">ಮ್ಯಾಥ್ಯೂ 9:31 ಆದರೆ ಅವರು ಹೊರಟುಹೋದಾಗ ಆ ದೇಶದಲ್ಲೆಲ್ಲಾ ಆತನ ಕೀರ್ತಿಯನ್ನು ಹರಡಿದರು.</w:t>
      </w:r>
    </w:p>
    <w:p w14:paraId="4D322753" w14:textId="77777777" w:rsidR="00F90BDC" w:rsidRDefault="00F90BDC"/>
    <w:p w14:paraId="181B858E" w14:textId="77777777" w:rsidR="00F90BDC" w:rsidRDefault="00F90BDC">
      <w:r xmlns:w="http://schemas.openxmlformats.org/wordprocessingml/2006/main">
        <w:t xml:space="preserve">ಈ ಭಾಗವು ಯೇಸುವಿನ ಹಿಂಬಾಲಕರು ಆ ಪ್ರದೇಶದಿಂದ ನಿರ್ಗಮಿಸಿದ ನಂತರ ಅವನ ಖ್ಯಾತಿಯು ಹೇಗೆ ಹರಡಿತು ಎಂಬುದರ ಕುರಿತು ಹೇಳುತ್ತದೆ.</w:t>
      </w:r>
    </w:p>
    <w:p w14:paraId="72DF495D" w14:textId="77777777" w:rsidR="00F90BDC" w:rsidRDefault="00F90BDC"/>
    <w:p w14:paraId="7B0E5823" w14:textId="77777777" w:rsidR="00F90BDC" w:rsidRDefault="00F90BDC">
      <w:r xmlns:w="http://schemas.openxmlformats.org/wordprocessingml/2006/main">
        <w:t xml:space="preserve">1: ನಾವು ಕ್ರಿಸ್ತನಿಗೆ ಸಾಕ್ಷಿಗಳಾಗಿರಬೇಕು ಮತ್ತು ಆತನ ಸಂದೇಶವನ್ನು ನಮ್ಮ ಸುತ್ತಮುತ್ತಲಿನವರೊಂದಿಗೆ ಹಂಚಿಕೊಳ್ಳಬೇಕು.</w:t>
      </w:r>
    </w:p>
    <w:p w14:paraId="70583185" w14:textId="77777777" w:rsidR="00F90BDC" w:rsidRDefault="00F90BDC"/>
    <w:p w14:paraId="0270B06F" w14:textId="77777777" w:rsidR="00F90BDC" w:rsidRDefault="00F90BDC">
      <w:r xmlns:w="http://schemas.openxmlformats.org/wordprocessingml/2006/main">
        <w:t xml:space="preserve">2: ಯೇಸುವಿನ ಸೇವೆಯ ಶಕ್ತಿಯು ಅದನ್ನು ಪ್ರತ್ಯಕ್ಷವಾಗಿ ನೋಡಿದ ಜನರಿಗೆ ಸೀಮಿತವಾಗಿಲ್ಲ.</w:t>
      </w:r>
    </w:p>
    <w:p w14:paraId="382D4234" w14:textId="77777777" w:rsidR="00F90BDC" w:rsidRDefault="00F90BDC"/>
    <w:p w14:paraId="3B51A15B" w14:textId="77777777" w:rsidR="00F90BDC" w:rsidRDefault="00F90BDC">
      <w:r xmlns:w="http://schemas.openxmlformats.org/wordprocessingml/2006/main">
        <w:t xml:space="preserve">1: ಕಾಯಿದೆಗಳು 1:8 - "ಆದರೆ ಪವಿತ್ರಾತ್ಮವು ನಿಮ್ಮ ಮೇಲೆ ಬಂದ ನಂತರ ನೀವು ಶಕ್ತಿಯನ್ನು ಪಡೆಯುವಿರಿ; ಮತ್ತು ನೀವು ಯೆರೂಸಲೇಮಿನಲ್ಲಿಯೂ, ಎಲ್ಲಾ ಜುದೇಯದಲ್ಲಿಯೂ, ಸಮಾರ್ಯದಲ್ಲಿಯೂ ಮತ್ತು ಕೊನೆಯ ಭಾಗದವರೆಗೂ ನನಗೆ ಸಾಕ್ಷಿಗಳಾಗಿರುವಿರಿ. ಭೂಮಿ."</w:t>
      </w:r>
    </w:p>
    <w:p w14:paraId="45A7F015" w14:textId="77777777" w:rsidR="00F90BDC" w:rsidRDefault="00F90BDC"/>
    <w:p w14:paraId="56B22F2B" w14:textId="77777777" w:rsidR="00F90BDC" w:rsidRDefault="00F90BDC">
      <w:r xmlns:w="http://schemas.openxmlformats.org/wordprocessingml/2006/main">
        <w:t xml:space="preserve">2: ಮ್ಯಾಥ್ಯೂ 28: 19-20 - "ಆದ್ದರಿಂದ ನೀವು ಹೋಗಿ, ಎಲ್ಲಾ ಜನಾಂಗಗಳಿಗೆ ಕಲಿಸಿ, ತಂದೆ ಮತ್ತು ಮಗ ಮತ್ತು ಪವಿತ್ರಾತ್ಮದ ಹೆಸರಿನಲ್ಲಿ ದೀಕ್ಷಾಸ್ನಾನ ಮಾಡಿ: ನಾನು ನಿಮಗೆ ಆಜ್ಞಾಪಿಸಿದ ಎಲ್ಲವನ್ನೂ ಅನುಸರಿಸಲು ಅವರಿಗೆ ಕಲಿಸುವುದು. : ಮತ್ತು, ಇಗೋ, ನಾನು ಯಾವಾಗಲೂ ನಿಮ್ಮೊಂದಿಗಿದ್ದೇನೆ, ಪ್ರಪಂಚದ ಅಂತ್ಯದವರೆಗೂ ಸಹ. ಆಮೆನ್."</w:t>
      </w:r>
    </w:p>
    <w:p w14:paraId="0CC860C9" w14:textId="77777777" w:rsidR="00F90BDC" w:rsidRDefault="00F90BDC"/>
    <w:p w14:paraId="7E35C287" w14:textId="77777777" w:rsidR="00F90BDC" w:rsidRDefault="00F90BDC">
      <w:r xmlns:w="http://schemas.openxmlformats.org/wordprocessingml/2006/main">
        <w:t xml:space="preserve">ಮ್ಯಾಥ್ಯೂ 9:32 ಅವರು ಹೊರಗೆ ಹೋಗುತ್ತಿರುವಾಗ ಇಗೋ, ದೆವ್ವ ಹಿಡಿದ ಮೂಗನನ್ನು ಆತನ ಬಳಿಗೆ ತಂದರು.</w:t>
      </w:r>
    </w:p>
    <w:p w14:paraId="6F74A821" w14:textId="77777777" w:rsidR="00F90BDC" w:rsidRDefault="00F90BDC"/>
    <w:p w14:paraId="6962FA30" w14:textId="77777777" w:rsidR="00F90BDC" w:rsidRDefault="00F90BDC">
      <w:r xmlns:w="http://schemas.openxmlformats.org/wordprocessingml/2006/main">
        <w:t xml:space="preserve">ಜನರ ಗುಂಪೊಂದು ಮಾತನಾಡಲು ಅಸಮರ್ಥನಾದ ಮತ್ತು ದೆವ್ವ ಹಿಡಿದಿದ್ದ ಒಬ್ಬ ಮನುಷ್ಯನನ್ನು ಯೇಸುವಿನ ಬಳಿಗೆ ಕರೆತಂದಿತು.</w:t>
      </w:r>
    </w:p>
    <w:p w14:paraId="1524FB8D" w14:textId="77777777" w:rsidR="00F90BDC" w:rsidRDefault="00F90BDC"/>
    <w:p w14:paraId="46D30A38" w14:textId="77777777" w:rsidR="00F90BDC" w:rsidRDefault="00F90BDC">
      <w:r xmlns:w="http://schemas.openxmlformats.org/wordprocessingml/2006/main">
        <w:t xml:space="preserve">1. ದುಷ್ಟರನ್ನು ಜಯಿಸಲು ದೇವರ ಶಕ್ತಿ: ಮ್ಯಾಥ್ಯೂ 9:32 ರ ಅಧ್ಯಯನ</w:t>
      </w:r>
    </w:p>
    <w:p w14:paraId="293BD073" w14:textId="77777777" w:rsidR="00F90BDC" w:rsidRDefault="00F90BDC"/>
    <w:p w14:paraId="76B897E7" w14:textId="77777777" w:rsidR="00F90BDC" w:rsidRDefault="00F90BDC">
      <w:r xmlns:w="http://schemas.openxmlformats.org/wordprocessingml/2006/main">
        <w:t xml:space="preserve">2. ನಂಬಿಕೆಯ ಶಕ್ತಿ: ಮ್ಯಾಥ್ಯೂ 9:32 ರಲ್ಲಿ ಯೇಸು ಸ್ವಾಧೀನಪಡಿಸಿಕೊಂಡ ಮನುಷ್ಯನನ್ನು ಹೇಗೆ ಗುಣಪಡಿಸಿದನು</w:t>
      </w:r>
    </w:p>
    <w:p w14:paraId="22A867BD" w14:textId="77777777" w:rsidR="00F90BDC" w:rsidRDefault="00F90BDC"/>
    <w:p w14:paraId="31A08A03" w14:textId="77777777" w:rsidR="00F90BDC" w:rsidRDefault="00F90BDC">
      <w:r xmlns:w="http://schemas.openxmlformats.org/wordprocessingml/2006/main">
        <w:t xml:space="preserve">1. ಲೂಕ 11:14, "ಮತ್ತು ಅವನು ದೆವ್ವವನ್ನು ಬಿಡಿಸುತ್ತಿದ್ದನು ಮತ್ತು ಅದು ಮೂಕವಾಗಿತ್ತು. ಮತ್ತು ಅದು ಸಂಭವಿಸಿತು, ದೆವ್ವವು ಹೊರಗೆ ಹೋದಾಗ, ಮೂಕನು ಮಾತನಾಡಿದನು ಮತ್ತು ಜನರು ಆಶ್ಚರ್ಯಪಟ್ಟರು."</w:t>
      </w:r>
    </w:p>
    <w:p w14:paraId="76DB7273" w14:textId="77777777" w:rsidR="00F90BDC" w:rsidRDefault="00F90BDC"/>
    <w:p w14:paraId="5BC28C0E" w14:textId="77777777" w:rsidR="00F90BDC" w:rsidRDefault="00F90BDC">
      <w:r xmlns:w="http://schemas.openxmlformats.org/wordprocessingml/2006/main">
        <w:t xml:space="preserve">2. ಮಾರ್ಕ್ 9:25, "ಜನರು ಒಟ್ಟಿಗೆ ಓಡಿಹೋಗುವುದನ್ನು ಯೇಸು ನೋಡಿದಾಗ, ಆ ಕೊಳಕು ಆತ್ಮವನ್ನು ಗದರಿಸಿದನು, ನೀನು ಮೂಕ ಮತ್ತು ಕಿವುಡ ಆತ್ಮ, ನಾನು ನಿನಗೆ ಆಜ್ಞಾಪಿಸುತ್ತೇನೆ, ಅವನಿಂದ ಹೊರಗೆ ಬಾ, ಮತ್ತು ಅವನೊಳಗೆ ಪ್ರವೇಶಿಸಬೇಡ. "</w:t>
      </w:r>
    </w:p>
    <w:p w14:paraId="5183CCAD" w14:textId="77777777" w:rsidR="00F90BDC" w:rsidRDefault="00F90BDC"/>
    <w:p w14:paraId="484FEFA6" w14:textId="77777777" w:rsidR="00F90BDC" w:rsidRDefault="00F90BDC">
      <w:r xmlns:w="http://schemas.openxmlformats.org/wordprocessingml/2006/main">
        <w:t xml:space="preserve">ಮ್ಯಾಥ್ಯೂ 9:33 ಮತ್ತು ಪಿಶಾಚನು ಹೊರಹಾಕಲ್ಪಟ್ಟಾಗ ಮೂಕನು ಮಾತಾಡಿದನು; ಮತ್ತು ಜನರು ಆಶ್ಚರ್ಯಪಟ್ಟು--ಇಸ್ರಾಯೇಲಿನಲ್ಲಿ ಇದು ಎಂದಿಗೂ ಕಾಣಿಸಲಿಲ್ಲ ಎಂದು ಹೇಳಿದರು.</w:t>
      </w:r>
    </w:p>
    <w:p w14:paraId="3DA9953D" w14:textId="77777777" w:rsidR="00F90BDC" w:rsidRDefault="00F90BDC"/>
    <w:p w14:paraId="2DCF0826" w14:textId="77777777" w:rsidR="00F90BDC" w:rsidRDefault="00F90BDC">
      <w:r xmlns:w="http://schemas.openxmlformats.org/wordprocessingml/2006/main">
        <w:t xml:space="preserve">ದೆವ್ವವನ್ನು ಬಿಡಿಸುವ ಯೇಸುವಿನ ಶಕ್ತಿಯನ್ನು ನೋಡಿದ ಜನಸಮೂಹವು ಆಶ್ಚರ್ಯಚಕಿತರಾದರು, ಇದು ಹಿಂದೆ ಮೂಕ ವ್ಯಕ್ತಿಯನ್ನು ಮಾತನಾಡಲು ಸಾಧ್ಯವಾಗಿಸಿತು.</w:t>
      </w:r>
    </w:p>
    <w:p w14:paraId="7A785C1D" w14:textId="77777777" w:rsidR="00F90BDC" w:rsidRDefault="00F90BDC"/>
    <w:p w14:paraId="7672BB38" w14:textId="77777777" w:rsidR="00F90BDC" w:rsidRDefault="00F90BDC">
      <w:r xmlns:w="http://schemas.openxmlformats.org/wordprocessingml/2006/main">
        <w:t xml:space="preserve">1. ಮುರಿದುಹೋದವರನ್ನು ಗುಣಪಡಿಸಲು ಮತ್ತು ಪುನಃಸ್ಥಾಪಿಸಲು ಯೇಸುವಿನ ಶಕ್ತಿಯು ಅಪ್ರತಿಮವಾಗಿದೆ.</w:t>
      </w:r>
    </w:p>
    <w:p w14:paraId="2A8548C2" w14:textId="77777777" w:rsidR="00F90BDC" w:rsidRDefault="00F90BDC"/>
    <w:p w14:paraId="5645063A" w14:textId="77777777" w:rsidR="00F90BDC" w:rsidRDefault="00F90BDC">
      <w:r xmlns:w="http://schemas.openxmlformats.org/wordprocessingml/2006/main">
        <w:t xml:space="preserve">2. ಯೇಸುವಿನಲ್ಲಿ ನಂಬಿಕೆಯು ಅಸಂಖ್ಯಾತ ಸಾಧ್ಯತೆಗಳಿಗೆ ಬಾಗಿಲು ತೆರೆಯುತ್ತದೆ.</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ಲೂಕ 4:18-19 - “ಕರ್ತನ ಆತ್ಮವು ನನ್ನ ಮೇಲಿದೆ, ಏಕೆಂದರೆ ಅವನು ಬಡವರಿಗೆ ಸುವಾರ್ತೆಯನ್ನು ಸಾರಲು ನನ್ನನ್ನು ಅಭಿಷೇಕಿಸಿದ್ದಾನೆ; ಮುರಿದ ಹೃದಯವನ್ನು ಗುಣಪಡಿಸಲು, ಸೆರೆಯಾಳುಗಳಿಗೆ ವಿಮೋಚನೆಯನ್ನು ಮತ್ತು ಕುರುಡರಿಗೆ ದೃಷ್ಟಿಯನ್ನು ಪುನಃಸ್ಥಾಪಿಸಲು, ಮೂಗೇಟಿಗೊಳಗಾದವರನ್ನು ಬಿಡುಗಡೆ ಮಾಡಲು, 19 ಭಗವಂತನ ಸ್ವೀಕಾರಾರ್ಹ ವರ್ಷವನ್ನು ಬೋಧಿಸಲು ಅವನು ನನ್ನನ್ನು ಕಳುಹಿಸಿದನು.</w:t>
      </w:r>
    </w:p>
    <w:p w14:paraId="1C1E0311" w14:textId="77777777" w:rsidR="00F90BDC" w:rsidRDefault="00F90BDC"/>
    <w:p w14:paraId="46685275" w14:textId="77777777" w:rsidR="00F90BDC" w:rsidRDefault="00F90BDC">
      <w:r xmlns:w="http://schemas.openxmlformats.org/wordprocessingml/2006/main">
        <w:t xml:space="preserve">2. ಕಾಯಿದೆಗಳು 10:38 - “ದೇವರು ನಜರೇತಿನ ಯೇಸುವನ್ನು ಹೇಗೆ ಪವಿತ್ರಾತ್ಮದಿಂದ ಮತ್ತು ಶಕ್ತಿಯಿಂದ ಅಭಿಷೇಕಿಸಿದನು: ಅವನು ಒಳ್ಳೆಯದನ್ನು ಮಾಡುತ್ತಾ ಹೋದನು ಮತ್ತು ದೆವ್ವದಿಂದ ತುಳಿತಕ್ಕೊಳಗಾದ ಎಲ್ಲರನ್ನು ಗುಣಪಡಿಸಿದನು; ಯಾಕಂದರೆ ದೇವರು ಅವನ ಸಂಗಡ ಇದ್ದನು.</w:t>
      </w:r>
    </w:p>
    <w:p w14:paraId="2B301D95" w14:textId="77777777" w:rsidR="00F90BDC" w:rsidRDefault="00F90BDC"/>
    <w:p w14:paraId="6FEBB71D" w14:textId="77777777" w:rsidR="00F90BDC" w:rsidRDefault="00F90BDC">
      <w:r xmlns:w="http://schemas.openxmlformats.org/wordprocessingml/2006/main">
        <w:t xml:space="preserve">ಮತ್ತಾಯ 9:34 ಆದರೆ ಫರಿಸಾಯರು--ಇವನು ದೆವ್ವಗಳ ಅಧಿಪತಿಯ ಮೂಲಕ ದೆವ್ವಗಳನ್ನು ಬಿಡಿಸುತ್ತಾನೆ ಎಂದು ಹೇಳಿದರು.</w:t>
      </w:r>
    </w:p>
    <w:p w14:paraId="40DCD982" w14:textId="77777777" w:rsidR="00F90BDC" w:rsidRDefault="00F90BDC"/>
    <w:p w14:paraId="7391215F" w14:textId="77777777" w:rsidR="00F90BDC" w:rsidRDefault="00F90BDC">
      <w:r xmlns:w="http://schemas.openxmlformats.org/wordprocessingml/2006/main">
        <w:t xml:space="preserve">ದೆವ್ವದ ಶಕ್ತಿಯ ಮೂಲಕ ಯೇಸು ದೆವ್ವಗಳನ್ನು ಬಿಡಿಸಿದನೆಂದು ಫರಿಸಾಯರು ಆರೋಪಿಸಿದರು.</w:t>
      </w:r>
    </w:p>
    <w:p w14:paraId="21BA2EDA" w14:textId="77777777" w:rsidR="00F90BDC" w:rsidRDefault="00F90BDC"/>
    <w:p w14:paraId="7EA4260D" w14:textId="77777777" w:rsidR="00F90BDC" w:rsidRDefault="00F90BDC">
      <w:r xmlns:w="http://schemas.openxmlformats.org/wordprocessingml/2006/main">
        <w:t xml:space="preserve">1: ನಾವು ಇತರರನ್ನು ನಿರ್ಣಯಿಸಲು ಆತುರಪಡಬಾರದು ಮತ್ತು ಬದಲಿಗೆ ದೇವರ ಚಿತ್ತದಲ್ಲಿ ಭರವಸೆಯಿಡಬೇಕು.</w:t>
      </w:r>
    </w:p>
    <w:p w14:paraId="7A54BE26" w14:textId="77777777" w:rsidR="00F90BDC" w:rsidRDefault="00F90BDC"/>
    <w:p w14:paraId="200FBAB5" w14:textId="77777777" w:rsidR="00F90BDC" w:rsidRDefault="00F90BDC">
      <w:r xmlns:w="http://schemas.openxmlformats.org/wordprocessingml/2006/main">
        <w:t xml:space="preserve">2: ದೇವರ ಮೇಲಿನ ನಮ್ಮ ನಂಬಿಕೆಯು ಸುಳ್ಳು ಅಥವಾ ದುರುದ್ದೇಶಪೂರಿತ ಮಾತುಗಳಿಂದ ಅಲುಗಾಡಬಾರದು.</w:t>
      </w:r>
    </w:p>
    <w:p w14:paraId="167A71D2" w14:textId="77777777" w:rsidR="00F90BDC" w:rsidRDefault="00F90BDC"/>
    <w:p w14:paraId="726D4460" w14:textId="77777777" w:rsidR="00F90BDC" w:rsidRDefault="00F90BDC">
      <w:r xmlns:w="http://schemas.openxmlformats.org/wordprocessingml/2006/main">
        <w:t xml:space="preserve">1: ಯೆರೆಮಿಯ 29:11 - "ನಿಮಗಾಗಿ ನಾನು ಹೊಂದಿರುವ ಯೋಜನೆಗಳನ್ನು ನಾನು ತಿಳಿದಿದ್ದೇನೆ" ಎಂದು ಕರ್ತನು ಘೋಷಿಸುತ್ತಾನೆ, "ನಿಮಗೆ ಏಳಿಗೆಗಾಗಿ ಯೋಜಿಸಿದೆ ಮತ್ತು ನಿಮಗೆ ಹಾನಿ ಮಾಡಬಾರದು, ನಿಮಗೆ ಭರವಸೆ ಮತ್ತು ಭವಿಷ್ಯವನ್ನು ನೀಡಲು ಯೋಜಿಸಿದೆ."</w:t>
      </w:r>
    </w:p>
    <w:p w14:paraId="64E514D4" w14:textId="77777777" w:rsidR="00F90BDC" w:rsidRDefault="00F90BDC"/>
    <w:p w14:paraId="435CEFE4" w14:textId="77777777" w:rsidR="00F90BDC" w:rsidRDefault="00F90BDC">
      <w:r xmlns:w="http://schemas.openxmlformats.org/wordprocessingml/2006/main">
        <w:t xml:space="preserve">2: 1 ಪೀಟರ್ 5: 7 - "ಅವನು ನಿಮ್ಮ ಬಗ್ಗೆ ಕಾಳಜಿ ವಹಿಸುವ ಕಾರಣ ನಿಮ್ಮ ಎಲ್ಲಾ ಚಿಂತೆಗಳನ್ನು ಅವನ ಮೇಲೆ ಇರಿಸಿ."</w:t>
      </w:r>
    </w:p>
    <w:p w14:paraId="5F6BE6BA" w14:textId="77777777" w:rsidR="00F90BDC" w:rsidRDefault="00F90BDC"/>
    <w:p w14:paraId="497F52CC" w14:textId="77777777" w:rsidR="00F90BDC" w:rsidRDefault="00F90BDC">
      <w:r xmlns:w="http://schemas.openxmlformats.org/wordprocessingml/2006/main">
        <w:t xml:space="preserve">ಮ್ಯಾಥ್ಯೂ 9:35 ಮತ್ತು ಯೇಸು ಎಲ್ಲಾ ನಗರಗಳಲ್ಲಿಯೂ ಹಳ್ಳಿಗಳಲ್ಲಿಯೂ ಸಂಚರಿಸುತ್ತಾ ಅವರ ಸಭಾಮಂದಿರಗಳಲ್ಲಿ ಬೋಧಿಸುತ್ತಾ ರಾಜ್ಯದ ಸುವಾರ್ತೆಯನ್ನು ಸಾರುತ್ತಾ ಜನರಲ್ಲಿದ್ದ ಎಲ್ಲಾ ಕಾಯಿಲೆಗಳನ್ನೂ ರೋಗಗಳನ್ನೂ ವಾಸಿಮಾಡುತ್ತಿದ್ದನು.</w:t>
      </w:r>
    </w:p>
    <w:p w14:paraId="34984529" w14:textId="77777777" w:rsidR="00F90BDC" w:rsidRDefault="00F90BDC"/>
    <w:p w14:paraId="50A202B2" w14:textId="77777777" w:rsidR="00F90BDC" w:rsidRDefault="00F90BDC">
      <w:r xmlns:w="http://schemas.openxmlformats.org/wordprocessingml/2006/main">
        <w:t xml:space="preserve">ಯೇಸು ಎಲ್ಲಾ ನಗರಗಳು ಮತ್ತು ಹಳ್ಳಿಗಳನ್ನು ಸುತ್ತಿದನು, ಸಿನಗಾಗ್‌ಗಳಲ್ಲಿ ಬೋಧಿಸುತ್ತಿದ್ದನು, ರಾಜ್ಯದ ಸುವಾರ್ತೆಯನ್ನು ಸಾರಿದನು ಮತ್ತು ಜನರ ಎಲ್ಲಾ ಕಾಯಿಲೆಗಳನ್ನು ಮತ್ತು ರೋಗಗಳನ್ನು ಗುಣಪಡಿಸಿದನು.</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ಸುವಾರ್ತೆಯ ಶಕ್ತಿ: ರೋಗಿಗಳನ್ನು ಗುಣಪಡಿಸಲು ಯೇಸು ಸುವಾರ್ತೆಯನ್ನು ಹೇಗೆ ಬಳಸಿದನು</w:t>
      </w:r>
    </w:p>
    <w:p w14:paraId="0FB7E712" w14:textId="77777777" w:rsidR="00F90BDC" w:rsidRDefault="00F90BDC"/>
    <w:p w14:paraId="1D2848DA" w14:textId="77777777" w:rsidR="00F90BDC" w:rsidRDefault="00F90BDC">
      <w:r xmlns:w="http://schemas.openxmlformats.org/wordprocessingml/2006/main">
        <w:t xml:space="preserve">2. ಹೀಲಿಂಗ್ ಸಚಿವಾಲಯ: ಯೇಸುವಿನ ಮಾದರಿಯನ್ನು ಅನುಸರಿಸಲು ಆಹ್ವಾನ</w:t>
      </w:r>
    </w:p>
    <w:p w14:paraId="2D7F8639" w14:textId="77777777" w:rsidR="00F90BDC" w:rsidRDefault="00F90BDC"/>
    <w:p w14:paraId="104D06EF" w14:textId="77777777" w:rsidR="00F90BDC" w:rsidRDefault="00F90BDC">
      <w:r xmlns:w="http://schemas.openxmlformats.org/wordprocessingml/2006/main">
        <w:t xml:space="preserve">1. 1 ಪೀಟರ್ 2:24 - "ನಾವು ಪಾಪಕ್ಕೆ ಸಾಯುವಂತೆ ಮತ್ತು ನೀತಿಗೆ ಜೀವಿಸುವಂತೆ ಆತನು ತನ್ನ ದೇಹದಲ್ಲಿ ನಮ್ಮ ಪಾಪಗಳನ್ನು ಮರದ ಮೇಲೆ ಹೊತ್ತುಕೊಂಡನು. ಅವನ ಗಾಯಗಳಿಂದ ನೀವು ವಾಸಿಯಾಗಿದ್ದೀರಿ."</w:t>
      </w:r>
    </w:p>
    <w:p w14:paraId="760FCA93" w14:textId="77777777" w:rsidR="00F90BDC" w:rsidRDefault="00F90BDC"/>
    <w:p w14:paraId="56DB5BBE" w14:textId="77777777" w:rsidR="00F90BDC" w:rsidRDefault="00F90BDC">
      <w:r xmlns:w="http://schemas.openxmlformats.org/wordprocessingml/2006/main">
        <w:t xml:space="preserve">2. ಜೇಮ್ಸ್ 5: 14-15 - "ನಿಮ್ಮಲ್ಲಿ ಯಾರಾದರೂ ಅಸ್ವಸ್ಥರಾಗಿದ್ದಾರೆಯೇ? ಅವನು ಚರ್ಚ್‌ನ ಹಿರಿಯರನ್ನು ಕರೆಯಲಿ, ಮತ್ತು ಅವರು ಅವನ ಮೇಲೆ ಪ್ರಾರ್ಥಿಸಲಿ, ಭಗವಂತನ ಹೆಸರಿನಲ್ಲಿ ಎಣ್ಣೆಯಿಂದ ಅವನನ್ನು ಅಭಿಷೇಕಿಸಲಿ. ಮತ್ತು ನಂಬಿಕೆಯ ಪ್ರಾರ್ಥನೆಯು ಅಸ್ವಸ್ಥನನ್ನು ರಕ್ಷಿಸು, ಮತ್ತು ಕರ್ತನು ಅವನನ್ನು ಎಬ್ಬಿಸುವನು ಮತ್ತು ಅವನು ಪಾಪಗಳನ್ನು ಮಾಡಿದ್ದರೆ, ಅವನು ಕ್ಷಮಿಸಲ್ಪಡುವನು."</w:t>
      </w:r>
    </w:p>
    <w:p w14:paraId="385B690E" w14:textId="77777777" w:rsidR="00F90BDC" w:rsidRDefault="00F90BDC"/>
    <w:p w14:paraId="25DA208B" w14:textId="77777777" w:rsidR="00F90BDC" w:rsidRDefault="00F90BDC">
      <w:r xmlns:w="http://schemas.openxmlformats.org/wordprocessingml/2006/main">
        <w:t xml:space="preserve">Matthew 9:36 ಆದರೆ ಅವನು ಜನಸಮೂಹವನ್ನು ನೋಡಿದಾಗ ಅವರ ಮೇಲೆ ಕನಿಕರಪಟ್ಟನು, ಏಕೆಂದರೆ ಅವರು ಮೂರ್ಛೆಹೋದರು ಮತ್ತು ಕುರುಬನಿಲ್ಲದ ಕುರಿಗಳಂತೆ ಚದರಿಹೋದರು.</w:t>
      </w:r>
    </w:p>
    <w:p w14:paraId="3C1F41E6" w14:textId="77777777" w:rsidR="00F90BDC" w:rsidRDefault="00F90BDC"/>
    <w:p w14:paraId="162FE063" w14:textId="77777777" w:rsidR="00F90BDC" w:rsidRDefault="00F90BDC">
      <w:r xmlns:w="http://schemas.openxmlformats.org/wordprocessingml/2006/main">
        <w:t xml:space="preserve">ಕಳೆದುಹೋದ ಮತ್ತು ಕುರುಬನಿಲ್ಲದ ಬಹುಸಂಖ್ಯೆಯ ಬಗ್ಗೆ ಯೇಸು ಸಹಾನುಭೂತಿ ತೋರಿಸಿದನು.</w:t>
      </w:r>
    </w:p>
    <w:p w14:paraId="45BFE28C" w14:textId="77777777" w:rsidR="00F90BDC" w:rsidRDefault="00F90BDC"/>
    <w:p w14:paraId="6D62F19E" w14:textId="77777777" w:rsidR="00F90BDC" w:rsidRDefault="00F90BDC">
      <w:r xmlns:w="http://schemas.openxmlformats.org/wordprocessingml/2006/main">
        <w:t xml:space="preserve">1. ಜೀಸಸ್ ಮತ್ತು ಕಳೆದುಹೋದ ಕುರಿ: ಸಹಾನುಭೂತಿ ಮೋಕ್ಷಕ್ಕೆ ಹೇಗೆ ಕಾರಣವಾಗುತ್ತದೆ</w:t>
      </w:r>
    </w:p>
    <w:p w14:paraId="07DC35A9" w14:textId="77777777" w:rsidR="00F90BDC" w:rsidRDefault="00F90BDC"/>
    <w:p w14:paraId="2603403B" w14:textId="77777777" w:rsidR="00F90BDC" w:rsidRDefault="00F90BDC">
      <w:r xmlns:w="http://schemas.openxmlformats.org/wordprocessingml/2006/main">
        <w:t xml:space="preserve">2. ಕುರುಬರು: ಯೇಸುವಿನಲ್ಲಿ ಸಾಂತ್ವನ ಮತ್ತು ಶಕ್ತಿಯನ್ನು ಕಂಡುಕೊಳ್ಳುವುದು</w:t>
      </w:r>
    </w:p>
    <w:p w14:paraId="65C3D4DF" w14:textId="77777777" w:rsidR="00F90BDC" w:rsidRDefault="00F90BDC"/>
    <w:p w14:paraId="24CA6D1E" w14:textId="77777777" w:rsidR="00F90BDC" w:rsidRDefault="00F90BDC">
      <w:r xmlns:w="http://schemas.openxmlformats.org/wordprocessingml/2006/main">
        <w:t xml:space="preserve">1. ಯೆಶಾಯ 40:11 - ಅವನು ಕುರುಬನಂತೆ ತನ್ನ ಮಂದೆಯನ್ನು ಮೇಯಿಸುವನು; ಅವನು ಕುರಿಮರಿಗಳನ್ನು ತನ್ನ ತೋಳಿನಿಂದ ಕೂಡಿಸಿ ತನ್ನ ಎದೆಯಲ್ಲಿ ಹೊತ್ತುಕೊಂಡು ಮರಿಗಳೊಂದಿಗೆ ಮೃದುವಾಗಿ ನಡೆಸುವನು.</w:t>
      </w:r>
    </w:p>
    <w:p w14:paraId="04C8E647" w14:textId="77777777" w:rsidR="00F90BDC" w:rsidRDefault="00F90BDC"/>
    <w:p w14:paraId="2A36E51F" w14:textId="77777777" w:rsidR="00F90BDC" w:rsidRDefault="00F90BDC">
      <w:r xmlns:w="http://schemas.openxmlformats.org/wordprocessingml/2006/main">
        <w:t xml:space="preserve">2. 1 ಪೀಟರ್ 5:4 - ಮತ್ತು ಮುಖ್ಯ ಕುರುಬನು ಕಾಣಿಸಿಕೊಂಡಾಗ, ನೀವು ಮರೆಯಾಗದ ಮಹಿಮೆಯ ಕಿರೀಟವನ್ನು ಪಡೆಯುತ್ತೀರಿ.</w:t>
      </w:r>
    </w:p>
    <w:p w14:paraId="17009A00" w14:textId="77777777" w:rsidR="00F90BDC" w:rsidRDefault="00F90BDC"/>
    <w:p w14:paraId="0D20AD46" w14:textId="77777777" w:rsidR="00F90BDC" w:rsidRDefault="00F90BDC">
      <w:r xmlns:w="http://schemas.openxmlformats.org/wordprocessingml/2006/main">
        <w:t xml:space="preserve">Matthew 9:37 ಆಗ ಆತನು ತನ್ನ ಶಿಷ್ಯರಿಗೆ--ನಿಜವಾಗಿಯೂ ಕೊಯ್ಲು ಹೇರಳವಾಗಿದೆ, ಆದರೆ ಕೆಲಸಗಾರರು ಕಡಿಮೆ </w:t>
      </w:r>
      <w:r xmlns:w="http://schemas.openxmlformats.org/wordprocessingml/2006/main">
        <w:lastRenderedPageBreak xmlns:w="http://schemas.openxmlformats.org/wordprocessingml/2006/main"/>
      </w:r>
      <w:r xmlns:w="http://schemas.openxmlformats.org/wordprocessingml/2006/main">
        <w:t xml:space="preserve">;</w:t>
      </w:r>
    </w:p>
    <w:p w14:paraId="39A3FD8B" w14:textId="77777777" w:rsidR="00F90BDC" w:rsidRDefault="00F90BDC"/>
    <w:p w14:paraId="6342904A" w14:textId="77777777" w:rsidR="00F90BDC" w:rsidRDefault="00F90BDC">
      <w:r xmlns:w="http://schemas.openxmlformats.org/wordprocessingml/2006/main">
        <w:t xml:space="preserve">ಫಸಲು ಹೇರಳವಾಗಿದೆ, ಆದರೆ ಕೆಲಸಗಾರರು ಕಡಿಮೆ.</w:t>
      </w:r>
    </w:p>
    <w:p w14:paraId="0BA65C13" w14:textId="77777777" w:rsidR="00F90BDC" w:rsidRDefault="00F90BDC"/>
    <w:p w14:paraId="0826FBAE" w14:textId="77777777" w:rsidR="00F90BDC" w:rsidRDefault="00F90BDC">
      <w:r xmlns:w="http://schemas.openxmlformats.org/wordprocessingml/2006/main">
        <w:t xml:space="preserve">1. ದೇವರ ಪ್ರೀತಿಯ ಸಮೃದ್ಧಿ: ಆತನ ಆಶೀರ್ವಾದಗಳನ್ನು ಪಡೆದುಕೊಳ್ಳಲು ನಾವು ಏಕೆ ಹೆಜ್ಜೆ ಹಾಕಬೇಕು</w:t>
      </w:r>
    </w:p>
    <w:p w14:paraId="5A91ED38" w14:textId="77777777" w:rsidR="00F90BDC" w:rsidRDefault="00F90BDC"/>
    <w:p w14:paraId="2B46613A" w14:textId="77777777" w:rsidR="00F90BDC" w:rsidRDefault="00F90BDC">
      <w:r xmlns:w="http://schemas.openxmlformats.org/wordprocessingml/2006/main">
        <w:t xml:space="preserve">2. ಸುವಾರ್ತೆಯ ತುರ್ತು: ಸುವಾರ್ತೆಯನ್ನು ಹಂಚಿಕೊಳ್ಳಲು ನಾವು ಈಗಲೇ ಏಕೆ ಕಾರ್ಯನಿರ್ವಹಿಸಬೇಕು</w:t>
      </w:r>
    </w:p>
    <w:p w14:paraId="460CA66B" w14:textId="77777777" w:rsidR="00F90BDC" w:rsidRDefault="00F90BDC"/>
    <w:p w14:paraId="6E59211F" w14:textId="77777777" w:rsidR="00F90BDC" w:rsidRDefault="00F90BDC">
      <w:r xmlns:w="http://schemas.openxmlformats.org/wordprocessingml/2006/main">
        <w:t xml:space="preserve">1. ಯೋಹಾನ 4:35-38 - ತನ್ನ ಶಿಷ್ಯರಿಗೆ ಹೋಗಿ ರಾಜ್ಯದ ಸುವಾರ್ತೆಯನ್ನು ಜಗತ್ತಿಗೆ ಸಾರಲು ಯೇಸುವಿನ ಸೂಚನೆ.</w:t>
      </w:r>
    </w:p>
    <w:p w14:paraId="6C58A2B0" w14:textId="77777777" w:rsidR="00F90BDC" w:rsidRDefault="00F90BDC"/>
    <w:p w14:paraId="1F6620AB" w14:textId="77777777" w:rsidR="00F90BDC" w:rsidRDefault="00F90BDC">
      <w:r xmlns:w="http://schemas.openxmlformats.org/wordprocessingml/2006/main">
        <w:t xml:space="preserve">2. ಕೀರ್ತನೆ 126:5-6 - ಲಾರ್ಡ್ಸ್ ಜನರು ಇತರರೊಂದಿಗೆ ಆತನ ಸತ್ಯವನ್ನು ಹಂಚಿಕೊಂಡಾಗ ಅವರ ಸಂತೋಷ.</w:t>
      </w:r>
    </w:p>
    <w:p w14:paraId="2BFFF4CC" w14:textId="77777777" w:rsidR="00F90BDC" w:rsidRDefault="00F90BDC"/>
    <w:p w14:paraId="155F0430" w14:textId="77777777" w:rsidR="00F90BDC" w:rsidRDefault="00F90BDC">
      <w:r xmlns:w="http://schemas.openxmlformats.org/wordprocessingml/2006/main">
        <w:t xml:space="preserve">Matthew 9:38 ಆದದರಿಂದ ಸುಗ್ಗಿಯ ಕರ್ತನನ್ನು ಪ್ರಾರ್ಥಿಸಿರಿ, ಆತನು ತನ್ನ ಕೊಯ್ಲಿಗೆ ಕಾರ್ಮಿಕರನ್ನು ಕಳುಹಿಸುವನು.</w:t>
      </w:r>
    </w:p>
    <w:p w14:paraId="79306340" w14:textId="77777777" w:rsidR="00F90BDC" w:rsidRDefault="00F90BDC"/>
    <w:p w14:paraId="505C88D5" w14:textId="77777777" w:rsidR="00F90BDC" w:rsidRDefault="00F90BDC">
      <w:r xmlns:w="http://schemas.openxmlformats.org/wordprocessingml/2006/main">
        <w:t xml:space="preserve">ಕೊಯ್ಲಿಗೆ ಸಹಾಯ ಮಾಡಲು ಕೆಲಸಗಾರರನ್ನು ಕಳುಹಿಸಲು ಸುಗ್ಗಿಯ ಪ್ರಭುವಿಗೆ ಪ್ರಾರ್ಥಿಸಲು ಯೇಸು ತನ್ನ ಶಿಷ್ಯರಿಗೆ ಕರೆ ನೀಡುತ್ತಾನೆ.</w:t>
      </w:r>
    </w:p>
    <w:p w14:paraId="08FA3384" w14:textId="77777777" w:rsidR="00F90BDC" w:rsidRDefault="00F90BDC"/>
    <w:p w14:paraId="01970428" w14:textId="77777777" w:rsidR="00F90BDC" w:rsidRDefault="00F90BDC">
      <w:r xmlns:w="http://schemas.openxmlformats.org/wordprocessingml/2006/main">
        <w:t xml:space="preserve">1. ಪ್ರಾರ್ಥನೆಯ ಶಕ್ತಿ: ಆತನ ಕೆಲಸಕ್ಕಾಗಿ ದೇವರ ನಿಬಂಧನೆಯನ್ನು ಹುಡುಕುವುದು</w:t>
      </w:r>
    </w:p>
    <w:p w14:paraId="198724A9" w14:textId="77777777" w:rsidR="00F90BDC" w:rsidRDefault="00F90BDC"/>
    <w:p w14:paraId="70962EBA" w14:textId="77777777" w:rsidR="00F90BDC" w:rsidRDefault="00F90BDC">
      <w:r xmlns:w="http://schemas.openxmlformats.org/wordprocessingml/2006/main">
        <w:t xml:space="preserve">2. ದೇವರ ಮಹಾ ಆಯೋಗವನ್ನು ಪೂರೈಸುವುದು: ಸೇವೆಗೆ ಯೇಸುವಿನ ಕರೆಗೆ ಪ್ರತಿಕ್ರಿಯಿಸುವುದು</w:t>
      </w:r>
    </w:p>
    <w:p w14:paraId="4C8B77EA" w14:textId="77777777" w:rsidR="00F90BDC" w:rsidRDefault="00F90BDC"/>
    <w:p w14:paraId="1D842241" w14:textId="77777777" w:rsidR="00F90BDC" w:rsidRDefault="00F90BDC">
      <w:r xmlns:w="http://schemas.openxmlformats.org/wordprocessingml/2006/main">
        <w:t xml:space="preserve">1. ಜೇಮ್ಸ್ 1: 5-8 - ನಿಮ್ಮಲ್ಲಿ ಯಾರಿಗಾದರೂ ಬುದ್ಧಿವಂತಿಕೆಯ ಕೊರತೆಯಿದ್ದರೆ, ಅವನು ದೇವರನ್ನು ಕೇಳಲಿ, ಅವನು ಎಲ್ಲ ಮನುಷ್ಯರಿಗೆ ಉದಾರವಾಗಿ ಕೊಡುತ್ತಾನೆ ಮತ್ತು ನಿಂದಿಸುವುದಿಲ್ಲ; ಮತ್ತು ಅದನ್ನು ಅವನಿಗೆ ಕೊಡಲಾಗುವುದು.</w:t>
      </w:r>
    </w:p>
    <w:p w14:paraId="7122CDB5" w14:textId="77777777" w:rsidR="00F90BDC" w:rsidRDefault="00F90BDC"/>
    <w:p w14:paraId="5F3A9E80" w14:textId="77777777" w:rsidR="00F90BDC" w:rsidRDefault="00F90BDC">
      <w:r xmlns:w="http://schemas.openxmlformats.org/wordprocessingml/2006/main">
        <w:t xml:space="preserve">2. ಯೆಶಾಯ 6:8 - ನಾನು ಕರ್ತನ ಧ್ವನಿಯನ್ನು ಕೇಳಿದೆನು, ನಾನು ಯಾರನ್ನು ಕಳುಹಿಸಲಿ, ಮತ್ತು ಯಾರು ನಮಗೆ ಹೋಗುತ್ತಾರೆ? </w:t>
      </w:r>
      <w:r xmlns:w="http://schemas.openxmlformats.org/wordprocessingml/2006/main">
        <w:lastRenderedPageBreak xmlns:w="http://schemas.openxmlformats.org/wordprocessingml/2006/main"/>
      </w:r>
      <w:r xmlns:w="http://schemas.openxmlformats.org/wordprocessingml/2006/main">
        <w:t xml:space="preserve">ಆಗ ನಾನು--ಇಲ್ಲಿದ್ದೇನೆ; ನನಗೆ ಕಳುಹಿಸು.</w:t>
      </w:r>
    </w:p>
    <w:p w14:paraId="66DF772E" w14:textId="77777777" w:rsidR="00F90BDC" w:rsidRDefault="00F90BDC"/>
    <w:p w14:paraId="5F51325C" w14:textId="77777777" w:rsidR="00F90BDC" w:rsidRDefault="00F90BDC">
      <w:r xmlns:w="http://schemas.openxmlformats.org/wordprocessingml/2006/main">
        <w:t xml:space="preserve">ಮ್ಯಾಥ್ಯೂ 10 ಹನ್ನೆರಡು ಅಪೊಸ್ತಲರ ನೇಮಕ, ಅವರ ಮಿಷನ್ ಸೂಚನೆಗಳು ಮತ್ತು ಯೇಸುವನ್ನು ಅನುಸರಿಸುವ ವೆಚ್ಚವನ್ನು ವಿವರಿಸುತ್ತದೆ.</w:t>
      </w:r>
    </w:p>
    <w:p w14:paraId="4905CD7C" w14:textId="77777777" w:rsidR="00F90BDC" w:rsidRDefault="00F90BDC"/>
    <w:p w14:paraId="7EA8F49F" w14:textId="77777777" w:rsidR="00F90BDC" w:rsidRDefault="00F90BDC">
      <w:r xmlns:w="http://schemas.openxmlformats.org/wordprocessingml/2006/main">
        <w:t xml:space="preserve">1 ನೇ ಪ್ಯಾರಾಗ್ರಾಫ್: ಜೀಸಸ್ ತನ್ನ ಹನ್ನೆರಡು ಶಿಷ್ಯರಿಗೆ ಅಶುದ್ಧ ಶಕ್ತಿಗಳನ್ನು ಓಡಿಸಲು ಮತ್ತು ಎಲ್ಲಾ ರೋಗ ಮತ್ತು ಕಾಯಿಲೆಗಳನ್ನು ಗುಣಪಡಿಸಲು ಅಧಿಕಾರವನ್ನು ನೀಡುವುದರೊಂದಿಗೆ ಅಧ್ಯಾಯವು ಪ್ರಾರಂಭವಾಗುತ್ತದೆ (ಮ್ಯಾಥ್ಯೂ 10: 1-4). ಈ ಶಿಷ್ಯರನ್ನು ನಂತರ ಅಪೊಸ್ತಲರು ಎಂದು ಹೆಸರಿಸಲಾಗಿದೆ.</w:t>
      </w:r>
    </w:p>
    <w:p w14:paraId="32BD6B27" w14:textId="77777777" w:rsidR="00F90BDC" w:rsidRDefault="00F90BDC"/>
    <w:p w14:paraId="27C48685" w14:textId="77777777" w:rsidR="00F90BDC" w:rsidRDefault="00F90BDC">
      <w:r xmlns:w="http://schemas.openxmlformats.org/wordprocessingml/2006/main">
        <w:t xml:space="preserve">2 ನೇ ಪ್ಯಾರಾಗ್ರಾಫ್: ಮ್ಯಾಥ್ಯೂ 10: 5-15 ರಲ್ಲಿ, ಜೀಸಸ್ ಅವರ ಕಾರ್ಯಾಚರಣೆಯ ಬಗ್ಗೆ ಅವರಿಗೆ ಸೂಚಿಸುತ್ತಾರೆ - ಅವರು ಇಸ್ರೇಲ್ನ ಕಳೆದುಹೋದ ಕುರಿಗಳಿಗೆ ಮಾತ್ರ ಹೋಗುತ್ತಾರೆ ಮತ್ತು ಸ್ವರ್ಗದ ರಾಜ್ಯವು ಹತ್ತಿರದಲ್ಲಿದೆ ಎಂದು ಘೋಷಿಸುತ್ತಾರೆ. ರೋಗಿಗಳನ್ನು ಗುಣಪಡಿಸಲು, ಸತ್ತವರನ್ನು ಎಬ್ಬಿಸಲು, ಕುಷ್ಠರೋಗಿಗಳನ್ನು ಶುದ್ಧೀಕರಿಸಲು ಮತ್ತು ದೆವ್ವಗಳನ್ನು ಹೊರಹಾಕಲು ಅವರಿಗೆ ಅಧಿಕಾರವನ್ನು ನೀಡಲಾಗಿದೆ. ಅವರು ತಮ್ಮ ಪ್ರಯಾಣಕ್ಕಾಗಿ ಹಣ ಅಥವಾ ಹೆಚ್ಚುವರಿ ಬಟ್ಟೆಗಳನ್ನು ತೆಗೆದುಕೊಳ್ಳಬಾರದು ಆದರೆ ಪೋಷಣೆಗಾಗಿ ಸ್ಥಳೀಯ ಆತಿಥ್ಯವನ್ನು ಅವಲಂಬಿಸಿರುತ್ತಾರೆ. ಪಟ್ಟಣವು ಅವರನ್ನು ಸ್ವಾಗತಿಸದಿದ್ದರೆ ಅಥವಾ ಅವರ ಸಂದೇಶವನ್ನು ಕೇಳದಿದ್ದರೆ, ಅವರು ಹೊರಡುವಾಗ ಅವರ ಪಾದಗಳ ಧೂಳನ್ನು ಅಲ್ಲಾಡಿಸಬೇಕು.</w:t>
      </w:r>
    </w:p>
    <w:p w14:paraId="39695D81" w14:textId="77777777" w:rsidR="00F90BDC" w:rsidRDefault="00F90BDC"/>
    <w:p w14:paraId="1A34F8C1" w14:textId="77777777" w:rsidR="00F90BDC" w:rsidRDefault="00F90BDC">
      <w:r xmlns:w="http://schemas.openxmlformats.org/wordprocessingml/2006/main">
        <w:t xml:space="preserve">3 ನೇ ಪ್ಯಾರಾಗ್ರಾಫ್: ಅಂತಿಮ ವಿಭಾಗವು (ಮ್ಯಾಥ್ಯೂ 10: 16-42) ಮುಂಬರುವ ಕಿರುಕುಳಗಳ ಬಗ್ಗೆ ಎಚ್ಚರಿಸುತ್ತದೆ ಆದರೆ ಭಯಪಡಬೇಡಿ ಏಕೆಂದರೆ ದೇವರು ಅವರೊಂದಿಗೆ ಇರುತ್ತಾನೆ. ಅವನ ಕಾರಣದಿಂದಾಗಿ ಕುಟುಂಬಗಳು ವಿಭಜನೆಯಾಗುತ್ತವೆ ಎಂದು ಅವರು ಸಿದ್ಧರಾಗಿರಬೇಕು; ಅವನಿಗಿಂತ ಹೆಚ್ಚು ಕುಟುಂಬವನ್ನು ಪ್ರೀತಿಸುವವನು ಅವನಿಗೆ ಯೋಗ್ಯನಲ್ಲ; ಅವನ ಸಲುವಾಗಿ ಜೀವವನ್ನು ಕಳೆದುಕೊಳ್ಳುವವನು ಅದನ್ನು ಕಂಡುಕೊಳ್ಳುವನು. ಆತನ ಅನುಯಾಯಿಗಳನ್ನು ಸ್ವಾಗತಿಸುವವರು ಸಹ ಆತನನ್ನು ಸ್ವಾಗತಿಸುತ್ತಾರೆ ಮತ್ತು ಅದಕ್ಕೆ ತಕ್ಕಂತೆ ಪ್ರತಿಫಲವನ್ನು ಪಡೆಯುತ್ತಾರೆ.</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ಮ್ಯಾಥ್ಯೂ 10:1 ಆತನು ತನ್ನ ಹನ್ನೆರಡು ಶಿಷ್ಯರನ್ನು ತನ್ನ ಬಳಿಗೆ ಕರೆದು, ಅಶುದ್ಧಾತ್ಮಗಳನ್ನು ಹೊರಹಾಕಲು ಮತ್ತು ಎಲ್ಲಾ ರೀತಿಯ ಕಾಯಿಲೆಗಳನ್ನು ಮತ್ತು ಎಲ್ಲಾ ರೀತಿಯ ರೋಗಗಳನ್ನು ಗುಣಪಡಿಸಲು ಅವರಿಗೆ ಅಧಿಕಾರವನ್ನು ಕೊಟ್ಟನು.</w:t>
      </w:r>
    </w:p>
    <w:p w14:paraId="7A83893A" w14:textId="77777777" w:rsidR="00F90BDC" w:rsidRDefault="00F90BDC"/>
    <w:p w14:paraId="23346232" w14:textId="77777777" w:rsidR="00F90BDC" w:rsidRDefault="00F90BDC">
      <w:r xmlns:w="http://schemas.openxmlformats.org/wordprocessingml/2006/main">
        <w:t xml:space="preserve">ಯೇಸು ತನ್ನ 12 ಶಿಷ್ಯರಿಗೆ ಅಶುದ್ಧ ಆತ್ಮಗಳನ್ನು ಹೊರಹಾಕಲು ಮತ್ತು ಎಲ್ಲಾ ರೀತಿಯ ಕಾಯಿಲೆ ಮತ್ತು ರೋಗಗಳನ್ನು ಗುಣಪಡಿಸಲು ಶಕ್ತಿಯನ್ನು ಕೊಟ್ಟನು.</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ಗುಣಪಡಿಸುವ ಶಕ್ತಿ: ಜೀಸಸ್ ತನ್ನ ಮಿಷನ್ ಔಟ್ ಲೈವ್ ನಮಗೆ ಅಧಿಕಾರ ಹೇಗೆ</w:t>
      </w:r>
    </w:p>
    <w:p w14:paraId="40AEAE84" w14:textId="77777777" w:rsidR="00F90BDC" w:rsidRDefault="00F90BDC"/>
    <w:p w14:paraId="0869E129" w14:textId="77777777" w:rsidR="00F90BDC" w:rsidRDefault="00F90BDC">
      <w:r xmlns:w="http://schemas.openxmlformats.org/wordprocessingml/2006/main">
        <w:t xml:space="preserve">2. ರೋಗದ ಸರಪಳಿಗಳಿಂದ ಮುಕ್ತರಾಗುವುದು: ಜೀಸಸ್ ಅನಾರೋಗ್ಯದ ಬಂಧನದಿಂದ ನಮ್ಮನ್ನು ಹೇಗೆ ಬಿಡುಗಡೆ ಮಾಡುತ್ತಾನೆ</w:t>
      </w:r>
    </w:p>
    <w:p w14:paraId="60EFA840" w14:textId="77777777" w:rsidR="00F90BDC" w:rsidRDefault="00F90BDC"/>
    <w:p w14:paraId="65168E97" w14:textId="77777777" w:rsidR="00F90BDC" w:rsidRDefault="00F90BDC">
      <w:r xmlns:w="http://schemas.openxmlformats.org/wordprocessingml/2006/main">
        <w:t xml:space="preserve">1. ಅಪೊಸ್ತಲರ ಕೃತ್ಯಗಳು 3:6-7 - ಆಗ ಪೇತ್ರನು, “ಬೆಳ್ಳಿಯಾಗಲಿ ಬಂಗಾರವಾಗಲಿ ನನ್ನಲ್ಲಿಲ್ಲ, ಆದರೆ ನನ್ನಲ್ಲಿ ಏನಿದೆಯೋ ಅದನ್ನು ನಿನಗೆ ಕೊಡುತ್ತೇನೆ. ನಜರೇತಿನ ಯೇಸುಕ್ರಿಸ್ತನ ಹೆಸರಿನಲ್ಲಿ ನಡೆಯಿರಿ.” ಅವನನ್ನು ಬಲಗೈಯಿಂದ ತೆಗೆದುಕೊಂಡು, ಅವನು ಅವನನ್ನು ಮೇಲಕ್ಕೆತ್ತಲು ಸಹಾಯ ಮಾಡಿದನು ಮತ್ತು ತಕ್ಷಣವೇ ಮನುಷ್ಯನ ಪಾದಗಳು ಮತ್ತು ಕಣಕಾಲುಗಳು ಬಲಗೊಂಡವು.</w:t>
      </w:r>
    </w:p>
    <w:p w14:paraId="2D6933EA" w14:textId="77777777" w:rsidR="00F90BDC" w:rsidRDefault="00F90BDC"/>
    <w:p w14:paraId="37F9518E" w14:textId="77777777" w:rsidR="00F90BDC" w:rsidRDefault="00F90BDC">
      <w:r xmlns:w="http://schemas.openxmlformats.org/wordprocessingml/2006/main">
        <w:t xml:space="preserve">2. ಯೆಶಾಯ 53:5 - ಆದರೆ ಆತನು ನಮ್ಮ ದ್ರೋಹಗಳ ನಿಮಿತ್ತ ಚುಚ್ಚಲ್ಪಟ್ಟನು, ನಮ್ಮ ಅಕ್ರಮಗಳ ನಿಮಿತ್ತ ಆತನು ಪುಡಿಮಾಡಲ್ಪಟ್ಟನು; ನಮಗೆ ಶಾಂತಿಯನ್ನು ತಂದ ಶಿಕ್ಷೆಯು ಅವನ ಮೇಲಿತ್ತು ಮತ್ತು ಅವನ ಗಾಯಗಳಿಂದ ನಾವು ಗುಣವಾಗಿದ್ದೇವೆ.</w:t>
      </w:r>
    </w:p>
    <w:p w14:paraId="72BA7B3E" w14:textId="77777777" w:rsidR="00F90BDC" w:rsidRDefault="00F90BDC"/>
    <w:p w14:paraId="7716DE60" w14:textId="77777777" w:rsidR="00F90BDC" w:rsidRDefault="00F90BDC">
      <w:r xmlns:w="http://schemas.openxmlformats.org/wordprocessingml/2006/main">
        <w:t xml:space="preserve">ಮ್ಯಾಥ್ಯೂ 10:2 ಈಗ ಹನ್ನೆರಡು ಅಪೊಸ್ತಲರ ಹೆಸರುಗಳು ಇವೇ; ಮೊದಲನೆಯವನು, ಪೀಟರ್ ಎಂದು ಕರೆಯಲ್ಪಡುವ ಸೈಮನ್ ಮತ್ತು ಅವನ ಸಹೋದರ ಆಂಡ್ರ್ಯೂ; ಜೆಬೆದಾಯನ ಮಗನಾದ ಜೇಮ್ಸ್ ಮತ್ತು ಅವನ ಸಹೋದರ ಯೋಹಾನ;</w:t>
      </w:r>
    </w:p>
    <w:p w14:paraId="435DF599" w14:textId="77777777" w:rsidR="00F90BDC" w:rsidRDefault="00F90BDC"/>
    <w:p w14:paraId="06A3B7A4" w14:textId="77777777" w:rsidR="00F90BDC" w:rsidRDefault="00F90BDC">
      <w:r xmlns:w="http://schemas.openxmlformats.org/wordprocessingml/2006/main">
        <w:t xml:space="preserve">ಸುವಾರ್ತೆಯನ್ನು ಹರಡಲು ಯೇಸು ಹನ್ನೆರಡು ಅಪೊಸ್ತಲರನ್ನು ನೇಮಿಸಿದನು.</w:t>
      </w:r>
    </w:p>
    <w:p w14:paraId="51C8C5E0" w14:textId="77777777" w:rsidR="00F90BDC" w:rsidRDefault="00F90BDC"/>
    <w:p w14:paraId="1E5BFE2A" w14:textId="77777777" w:rsidR="00F90BDC" w:rsidRDefault="00F90BDC">
      <w:r xmlns:w="http://schemas.openxmlformats.org/wordprocessingml/2006/main">
        <w:t xml:space="preserve">1: ಯೇಸುವಿನ ಮಾದರಿಯನ್ನು ಅನುಸರಿಸುವುದರ ಪ್ರಾಮುಖ್ಯತೆ ಮತ್ತು ದೇವರ ವಾಕ್ಯವನ್ನು ಹರಡಲು ಇತರರನ್ನು ನೇಮಿಸುವುದು.</w:t>
      </w:r>
    </w:p>
    <w:p w14:paraId="4A32584A" w14:textId="77777777" w:rsidR="00F90BDC" w:rsidRDefault="00F90BDC"/>
    <w:p w14:paraId="0871F038" w14:textId="77777777" w:rsidR="00F90BDC" w:rsidRDefault="00F90BDC">
      <w:r xmlns:w="http://schemas.openxmlformats.org/wordprocessingml/2006/main">
        <w:t xml:space="preserve">2: ಶಿಷ್ಯತ್ವದ ಮಹತ್ವ ಮತ್ತು ನಾವು ಬಿಟ್ಟು ಹೋಗಬಹುದಾದ ಪರಂಪರೆ.</w:t>
      </w:r>
    </w:p>
    <w:p w14:paraId="161945F3" w14:textId="77777777" w:rsidR="00F90BDC" w:rsidRDefault="00F90BDC"/>
    <w:p w14:paraId="629D3831" w14:textId="77777777" w:rsidR="00F90BDC" w:rsidRDefault="00F90BDC">
      <w:r xmlns:w="http://schemas.openxmlformats.org/wordprocessingml/2006/main">
        <w:t xml:space="preserve">1: ಕಾಯಿದೆಗಳು 1:8 - ಆದರೆ ಪವಿತ್ರಾತ್ಮವು ನಿಮ್ಮ ಮೇಲೆ ಬಂದಾಗ ನೀವು ಶಕ್ತಿಯನ್ನು ಪಡೆಯುತ್ತೀರಿ; ಮತ್ತು ನೀವು ಯೆರೂಸಲೇಮಿನಲ್ಲಿಯೂ, ಎಲ್ಲಾ ಯೂದಾಯ ಮತ್ತು ಸಮಾರ್ಯದಲ್ಲಿಯೂ ಮತ್ತು ಭೂಮಿಯ ದೂರದ ಭಾಗದವರೆಗೂ ನನ್ನ ಸಾಕ್ಷಿಗಳಾಗಿರುವಿರಿ.</w:t>
      </w:r>
    </w:p>
    <w:p w14:paraId="4481A37D" w14:textId="77777777" w:rsidR="00F90BDC" w:rsidRDefault="00F90BDC"/>
    <w:p w14:paraId="3C69DDA2" w14:textId="77777777" w:rsidR="00F90BDC" w:rsidRDefault="00F90BDC">
      <w:r xmlns:w="http://schemas.openxmlformats.org/wordprocessingml/2006/main">
        <w:t xml:space="preserve">2: ಮಾರ್ಕ್ 16:15 - ಆತನು ಅವರಿಗೆ, “ಜಗತ್ತಿನಲ್ಲೆಲ್ಲಾ ಹೋಗಿ ಮತ್ತು ಎಲ್ಲಾ ಸೃಷ್ಟಿಗೆ ಸುವಾರ್ತೆಯನ್ನು ಸಾರಿರಿ.</w:t>
      </w:r>
    </w:p>
    <w:p w14:paraId="446866EB" w14:textId="77777777" w:rsidR="00F90BDC" w:rsidRDefault="00F90BDC"/>
    <w:p w14:paraId="744121C1" w14:textId="77777777" w:rsidR="00F90BDC" w:rsidRDefault="00F90BDC">
      <w:r xmlns:w="http://schemas.openxmlformats.org/wordprocessingml/2006/main">
        <w:t xml:space="preserve">ಮ್ಯಾಥ್ಯೂ 10:3 ಫಿಲಿಪ್ ಮತ್ತು ಬಾರ್ತಲೋಮೆವ್; ಥಾಮಸ್, ಮತ್ತು ಮ್ಯಾಥ್ಯೂ ಸಾರ್ವಜನಿಕ; ಅಲ್ಫೇಯಸ್ನ ಮಗನಾದ ಜೇಮ್ಸ್ ಮತ್ತು ಲೆಬ್ಬಾಯಸ್, ಅವರ ಉಪನಾಮ ತಡ್ಡೇಯಸ್;</w:t>
      </w:r>
    </w:p>
    <w:p w14:paraId="01B8E7E5" w14:textId="77777777" w:rsidR="00F90BDC" w:rsidRDefault="00F90BDC"/>
    <w:p w14:paraId="2DA4FC8E" w14:textId="77777777" w:rsidR="00F90BDC" w:rsidRDefault="00F90BDC">
      <w:r xmlns:w="http://schemas.openxmlformats.org/wordprocessingml/2006/main">
        <w:t xml:space="preserve">ಯೇಸು ಹನ್ನೆರಡು ಅಪೊಸ್ತಲರನ್ನು ನೇಮಿಸುತ್ತಾನೆ.</w:t>
      </w:r>
    </w:p>
    <w:p w14:paraId="2D79AE8D" w14:textId="77777777" w:rsidR="00F90BDC" w:rsidRDefault="00F90BDC"/>
    <w:p w14:paraId="302A3555" w14:textId="77777777" w:rsidR="00F90BDC" w:rsidRDefault="00F90BDC">
      <w:r xmlns:w="http://schemas.openxmlformats.org/wordprocessingml/2006/main">
        <w:t xml:space="preserve">1. ದೇವರ ಯೋಜನೆಯಲ್ಲಿ ನಂಬಿಕೆ: ಯೇಸು ಹನ್ನೆರಡು ಅಪೊಸ್ತಲರನ್ನು ನೇಮಿಸುತ್ತಾನೆ</w:t>
      </w:r>
    </w:p>
    <w:p w14:paraId="5E4CDD1C" w14:textId="77777777" w:rsidR="00F90BDC" w:rsidRDefault="00F90BDC"/>
    <w:p w14:paraId="45CB7634" w14:textId="77777777" w:rsidR="00F90BDC" w:rsidRDefault="00F90BDC">
      <w:r xmlns:w="http://schemas.openxmlformats.org/wordprocessingml/2006/main">
        <w:t xml:space="preserve">2. ಕರೆಯನ್ನು ಅನುಸರಿಸಿ: ಯೇಸುವಿನ ಹನ್ನೆರಡು ಅಪೊಸ್ತಲರು</w:t>
      </w:r>
    </w:p>
    <w:p w14:paraId="29828C79" w14:textId="77777777" w:rsidR="00F90BDC" w:rsidRDefault="00F90BDC"/>
    <w:p w14:paraId="1053C0CC" w14:textId="77777777" w:rsidR="00F90BDC" w:rsidRDefault="00F90BDC">
      <w:r xmlns:w="http://schemas.openxmlformats.org/wordprocessingml/2006/main">
        <w:t xml:space="preserve">1. ಜಾನ್ 15:16 - "ನೀನು ನನ್ನನ್ನು ಆರಿಸಲಿಲ್ಲ, ಆದರೆ ನಾನು ನಿನ್ನನ್ನು ಆರಿಸಿಕೊಂಡೆ ಮತ್ತು ನಿನ್ನನ್ನು ನೇಮಿಸಿದ್ದೇನೆ, ಆದ್ದರಿಂದ ನೀವು ಹೋಗಿ ಫಲವನ್ನು ಕೊಡುವಿರಿ - ಅದು ಉಳಿಯುವ ಹಣ್ಣು."</w:t>
      </w:r>
    </w:p>
    <w:p w14:paraId="7818067B" w14:textId="77777777" w:rsidR="00F90BDC" w:rsidRDefault="00F90BDC"/>
    <w:p w14:paraId="4CBD9B9D" w14:textId="77777777" w:rsidR="00F90BDC" w:rsidRDefault="00F90BDC">
      <w:r xmlns:w="http://schemas.openxmlformats.org/wordprocessingml/2006/main">
        <w:t xml:space="preserve">2. 1 ಕೊರಿಂಥಿಯಾನ್ಸ್ 12: 12-13 - “ಒಂದು ದೇಹವು ಒಂದೇ ಆಗಿದ್ದರೂ, ಅನೇಕ ಭಾಗಗಳನ್ನು ಹೊಂದಿದೆ, ಆದರೆ ಅದರ ಎಲ್ಲಾ ಅನೇಕ ಭಾಗಗಳು ಒಂದೇ ದೇಹವನ್ನು ರೂಪಿಸುತ್ತವೆ, ಆದ್ದರಿಂದ ಅದು ಕ್ರಿಸ್ತನೊಂದಿಗೆ ಇರುತ್ತದೆ. ಯಾಕಂದರೆ ನಾವೆಲ್ಲರೂ ಒಂದೇ ದೇಹವನ್ನು ರೂಪಿಸಲು ಒಂದೇ ಆತ್ಮದಿಂದ ಬ್ಯಾಪ್ಟೈಜ್ ಮಾಡಿದ್ದೇವೆ - ಯಹೂದಿಗಳು ಅಥವಾ ಅನ್ಯಜನರು, ಗುಲಾಮರು ಅಥವಾ ಸ್ವತಂತ್ರರು - ಮತ್ತು ನಮಗೆ ಕುಡಿಯಲು ಒಂದೇ ಆತ್ಮವನ್ನು ನೀಡಲಾಯಿತು.</w:t>
      </w:r>
    </w:p>
    <w:p w14:paraId="2107A47D" w14:textId="77777777" w:rsidR="00F90BDC" w:rsidRDefault="00F90BDC"/>
    <w:p w14:paraId="3D3E09B4" w14:textId="77777777" w:rsidR="00F90BDC" w:rsidRDefault="00F90BDC">
      <w:r xmlns:w="http://schemas.openxmlformats.org/wordprocessingml/2006/main">
        <w:t xml:space="preserve">ಮ್ಯಾಥ್ಯೂ 10:4 ಕಾನಾನ್ಯನಾದ ಸೈಮನ್ ಮತ್ತು ಅವನಿಗೆ ದ್ರೋಹ ಮಾಡಿದ ಜುದಾಸ್ ಇಸ್ಕರಿಯೋಟ್.</w:t>
      </w:r>
    </w:p>
    <w:p w14:paraId="1007245F" w14:textId="77777777" w:rsidR="00F90BDC" w:rsidRDefault="00F90BDC"/>
    <w:p w14:paraId="7D0B0C27" w14:textId="77777777" w:rsidR="00F90BDC" w:rsidRDefault="00F90BDC">
      <w:r xmlns:w="http://schemas.openxmlformats.org/wordprocessingml/2006/main">
        <w:t xml:space="preserve">ಈ ಭಾಗವು ಕಾನಾನ್ಯನಾದ ಸೈಮನ್ ಮತ್ತು ಯೇಸುವಿಗೆ ದ್ರೋಹ ಮಾಡಿದ ಜುದಾಸ್ ಇಸ್ಕರಿಯೋಟ್ ಅನ್ನು ಉಲ್ಲೇಖಿಸುತ್ತದೆ.</w:t>
      </w:r>
    </w:p>
    <w:p w14:paraId="2BDE247D" w14:textId="77777777" w:rsidR="00F90BDC" w:rsidRDefault="00F90BDC"/>
    <w:p w14:paraId="042A8DAE" w14:textId="77777777" w:rsidR="00F90BDC" w:rsidRDefault="00F90BDC">
      <w:r xmlns:w="http://schemas.openxmlformats.org/wordprocessingml/2006/main">
        <w:t xml:space="preserve">1. ದ್ರೋಹದ ಅಪಾಯ: ಜುದಾಸ್ನ ಉದಾಹರಣೆಯಿಂದ ಕಲಿಯುವುದು</w:t>
      </w:r>
    </w:p>
    <w:p w14:paraId="6F89FD83" w14:textId="77777777" w:rsidR="00F90BDC" w:rsidRDefault="00F90BDC"/>
    <w:p w14:paraId="1BCF785D" w14:textId="77777777" w:rsidR="00F90BDC" w:rsidRDefault="00F90BDC">
      <w:r xmlns:w="http://schemas.openxmlformats.org/wordprocessingml/2006/main">
        <w:t xml:space="preserve">2. ಯೇಸುವಿನ ಕ್ಷಮೆ: ಕಾನಾನ್ಯನಾದ ಸೈಮನ್‌ನಿಂದ ಜುದಾಸ್ ಇಸ್ಕರಿಯೋಟ್‌ವರೆಗೆ</w:t>
      </w:r>
    </w:p>
    <w:p w14:paraId="01493F50" w14:textId="77777777" w:rsidR="00F90BDC" w:rsidRDefault="00F90BDC"/>
    <w:p w14:paraId="720E8406" w14:textId="77777777" w:rsidR="00F90BDC" w:rsidRDefault="00F90BDC">
      <w:r xmlns:w="http://schemas.openxmlformats.org/wordprocessingml/2006/main">
        <w:t xml:space="preserve">1. ಮ್ಯಾಥ್ಯೂ 18:21-22 - ಕ್ಷಮೆಯ ಬಗ್ಗೆ ಯೇಸುವಿಗೆ ಪೇತ್ರನ ಪ್ರಶ್ನೆ</w:t>
      </w:r>
    </w:p>
    <w:p w14:paraId="31EBE194" w14:textId="77777777" w:rsidR="00F90BDC" w:rsidRDefault="00F90BDC"/>
    <w:p w14:paraId="4139B279" w14:textId="77777777" w:rsidR="00F90BDC" w:rsidRDefault="00F90BDC">
      <w:r xmlns:w="http://schemas.openxmlformats.org/wordprocessingml/2006/main">
        <w:t xml:space="preserve">2. ಲೂಕ 22:47-48 - ಜೀಸಸ್ ದ್ರೋಹಕ್ಕಾಗಿ ಜುದಾಸ್ ಅನ್ನು ಖಂಡಿಸುತ್ತಾನೆ</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ಮತ್ತಾಯ 10:5 ಯೇಸು ಈ ಹನ್ನೆರಡು ಮಂದಿಯನ್ನು ಕಳುಹಿಸಿ ಅವರಿಗೆ ಆಜ್ಞಾಪಿಸಿದ್ದೇನಂದರೆ--ಅನ್ಯಜನರ ದಾರಿಯಲ್ಲಿ ಹೋಗಬೇಡಿರಿ ಮತ್ತು ಸಮಾರ್ಯರ ಯಾವುದೇ ಪಟ್ಟಣಕ್ಕೆ ನೀವು ಪ್ರವೇಶಿಸಬೇಡಿ.</w:t>
      </w:r>
    </w:p>
    <w:p w14:paraId="6F84598E" w14:textId="77777777" w:rsidR="00F90BDC" w:rsidRDefault="00F90BDC"/>
    <w:p w14:paraId="436C96F2" w14:textId="77777777" w:rsidR="00F90BDC" w:rsidRDefault="00F90BDC">
      <w:r xmlns:w="http://schemas.openxmlformats.org/wordprocessingml/2006/main">
        <w:t xml:space="preserve">ಯೇಸು ಹನ್ನೆರಡು ಮಂದಿ ಅಪೊಸ್ತಲರನ್ನು ಅನ್ಯಜನರ ಬಳಿಗೆ ಅಥವಾ ಸಮಾರ್ಯದವರ ಬಳಿಗೆ ಹೋಗದಂತೆ ಸೂಚನೆಗಳೊಂದಿಗೆ ಕಳುಹಿಸಿದನು.</w:t>
      </w:r>
    </w:p>
    <w:p w14:paraId="37E78D38" w14:textId="77777777" w:rsidR="00F90BDC" w:rsidRDefault="00F90BDC"/>
    <w:p w14:paraId="492165E0" w14:textId="77777777" w:rsidR="00F90BDC" w:rsidRDefault="00F90BDC">
      <w:r xmlns:w="http://schemas.openxmlformats.org/wordprocessingml/2006/main">
        <w:t xml:space="preserve">1. ಸಚಿವಾಲಯಕ್ಕೆ ಯೇಸುವಿನ ಕರೆ: ವಿಶ್ವಾಸದಿಂದ ಮುಂದೆ ಹೋಗಿ</w:t>
      </w:r>
    </w:p>
    <w:p w14:paraId="214E159F" w14:textId="77777777" w:rsidR="00F90BDC" w:rsidRDefault="00F90BDC"/>
    <w:p w14:paraId="4BA04708" w14:textId="77777777" w:rsidR="00F90BDC" w:rsidRDefault="00F90BDC">
      <w:r xmlns:w="http://schemas.openxmlformats.org/wordprocessingml/2006/main">
        <w:t xml:space="preserve">2. ಅಪೊಸ್ತಲರ ಮಿಷನ್ ಅನ್ನು ಅರ್ಥಮಾಡಿಕೊಳ್ಳುವುದು</w:t>
      </w:r>
    </w:p>
    <w:p w14:paraId="5ED1E8AD" w14:textId="77777777" w:rsidR="00F90BDC" w:rsidRDefault="00F90BDC"/>
    <w:p w14:paraId="35D82ED5" w14:textId="77777777" w:rsidR="00F90BDC" w:rsidRDefault="00F90BDC">
      <w:r xmlns:w="http://schemas.openxmlformats.org/wordprocessingml/2006/main">
        <w:t xml:space="preserve">1. ಕಾಯಿದೆಗಳು 1:8 - ಆದರೆ ಪವಿತ್ರಾತ್ಮವು ನಿಮ್ಮ ಮೇಲೆ ಬಂದಾಗ ನೀವು ಶಕ್ತಿಯನ್ನು ಪಡೆಯುತ್ತೀರಿ; ಮತ್ತು ನೀವು ಯೆರೂಸಲೇಮಿನಲ್ಲಿಯೂ ಎಲ್ಲಾ ಯೂದಾಯದಲ್ಲಿಯೂ ಸಮಾರ್ಯದಲ್ಲಿಯೂ ಭೂಮಿಯ ಕಟ್ಟಕಡೆಯವರೆಗೂ ನನ್ನ ಸಾಕ್ಷಿಗಳಾಗಿರುವಿರಿ.</w:t>
      </w:r>
    </w:p>
    <w:p w14:paraId="41897021" w14:textId="77777777" w:rsidR="00F90BDC" w:rsidRDefault="00F90BDC"/>
    <w:p w14:paraId="509F7828" w14:textId="77777777" w:rsidR="00F90BDC" w:rsidRDefault="00F90BDC">
      <w:r xmlns:w="http://schemas.openxmlformats.org/wordprocessingml/2006/main">
        <w:t xml:space="preserve">2. ಮ್ಯಾಥ್ಯೂ 28:19 - ಆದ್ದರಿಂದ ಹೋಗಿ ಎಲ್ಲಾ ರಾಷ್ಟ್ರಗಳ ಶಿಷ್ಯರನ್ನಾಗಿ ಮಾಡಿ, ತಂದೆಯ ಮತ್ತು ಮಗನ ಮತ್ತು ಪವಿತ್ರ ಆತ್ಮದ ಹೆಸರಿನಲ್ಲಿ ದೀಕ್ಷಾಸ್ನಾನ ಮಾಡಿ.</w:t>
      </w:r>
    </w:p>
    <w:p w14:paraId="10D16C07" w14:textId="77777777" w:rsidR="00F90BDC" w:rsidRDefault="00F90BDC"/>
    <w:p w14:paraId="4D2A05AF" w14:textId="77777777" w:rsidR="00F90BDC" w:rsidRDefault="00F90BDC">
      <w:r xmlns:w="http://schemas.openxmlformats.org/wordprocessingml/2006/main">
        <w:t xml:space="preserve">ಮ್ಯಾಥ್ಯೂ 10:6 ಆದರೆ ಇಸ್ರಾಯೇಲ್ ಮನೆತನದ ಕಳೆದುಹೋದ ಕುರಿಗಳ ಬಳಿಗೆ ಹೋಗು.</w:t>
      </w:r>
    </w:p>
    <w:p w14:paraId="6028ECCE" w14:textId="77777777" w:rsidR="00F90BDC" w:rsidRDefault="00F90BDC"/>
    <w:p w14:paraId="1D1179B3" w14:textId="77777777" w:rsidR="00F90BDC" w:rsidRDefault="00F90BDC">
      <w:r xmlns:w="http://schemas.openxmlformats.org/wordprocessingml/2006/main">
        <w:t xml:space="preserve">ತನ್ನ ಬೋಧನೆಗಳನ್ನು ಹರಡಲು ಇಸ್ರೇಲ್ ಜನರ ಬಳಿಗೆ ಹೋಗಲು ಯೇಸು ತನ್ನ ಶಿಷ್ಯರಿಗೆ ಸೂಚಿಸುತ್ತಾನೆ.</w:t>
      </w:r>
    </w:p>
    <w:p w14:paraId="427679DB" w14:textId="77777777" w:rsidR="00F90BDC" w:rsidRDefault="00F90BDC"/>
    <w:p w14:paraId="562D9861" w14:textId="77777777" w:rsidR="00F90BDC" w:rsidRDefault="00F90BDC">
      <w:r xmlns:w="http://schemas.openxmlformats.org/wordprocessingml/2006/main">
        <w:t xml:space="preserve">1. ಯೇಸುವಿನ ಸೇವೆಯ ಶಕ್ತಿ: ಕಳೆದುಹೋದ ಕುರಿಗಳನ್ನು ಮನೆಗೆ ತರುವುದು</w:t>
      </w:r>
    </w:p>
    <w:p w14:paraId="2E3BA891" w14:textId="77777777" w:rsidR="00F90BDC" w:rsidRDefault="00F90BDC"/>
    <w:p w14:paraId="41BE88A9" w14:textId="77777777" w:rsidR="00F90BDC" w:rsidRDefault="00F90BDC">
      <w:r xmlns:w="http://schemas.openxmlformats.org/wordprocessingml/2006/main">
        <w:t xml:space="preserve">2. ಕಳೆದುಹೋದವರನ್ನು ತಲುಪಲು ಯೇಸುವಿನ ಕರೆಯನ್ನು ಸ್ವೀಕರಿಸುವುದು</w:t>
      </w:r>
    </w:p>
    <w:p w14:paraId="458D87E5" w14:textId="77777777" w:rsidR="00F90BDC" w:rsidRDefault="00F90BDC"/>
    <w:p w14:paraId="61A3477D" w14:textId="77777777" w:rsidR="00F90BDC" w:rsidRDefault="00F90BDC">
      <w:r xmlns:w="http://schemas.openxmlformats.org/wordprocessingml/2006/main">
        <w:t xml:space="preserve">1. ಯೆಶಾಯ 53:6 - "ನಾವೆಲ್ಲರೂ ಕುರಿಗಳಂತೆ ದಾರಿತಪ್ಪಿದ್ದೇವೆ; ನಾವು ಪ್ರತಿಯೊಬ್ಬರನ್ನು ಅವರವರ ದಾರಿಗೆ ತಿರುಗಿಸಿದ್ದೇವೆ; ಮತ್ತು ಕರ್ತನು ನಮ್ಮೆಲ್ಲರ ಅಕ್ರಮವನ್ನು ಅವನ ಮೇಲೆ ಹಾಕಿದ್ದಾನೆ."</w:t>
      </w:r>
    </w:p>
    <w:p w14:paraId="4FFA6472" w14:textId="77777777" w:rsidR="00F90BDC" w:rsidRDefault="00F90BDC"/>
    <w:p w14:paraId="53EC41AE" w14:textId="77777777" w:rsidR="00F90BDC" w:rsidRDefault="00F90BDC">
      <w:r xmlns:w="http://schemas.openxmlformats.org/wordprocessingml/2006/main">
        <w:t xml:space="preserve">2. ಎಝೆಕಿಯೆಲ್ 34:11-12 - "ದೇವರಾದ ಕರ್ತನು ಹೀಗೆ ಹೇಳುತ್ತಾನೆ: ಇಗೋ, ನಾನು, ನಾನು ಕೂಡ, ನನ್ನ ಕುರಿಗಳನ್ನು ಹುಡುಕುತ್ತೇನೆ, ಮತ್ತು </w:t>
      </w:r>
      <w:r xmlns:w="http://schemas.openxmlformats.org/wordprocessingml/2006/main">
        <w:lastRenderedPageBreak xmlns:w="http://schemas.openxmlformats.org/wordprocessingml/2006/main"/>
      </w:r>
      <w:r xmlns:w="http://schemas.openxmlformats.org/wordprocessingml/2006/main">
        <w:t xml:space="preserve">ಅವುಗಳನ್ನು ಹುಡುಕುತ್ತೇನೆ. ಕುರುಬನು ತನ್ನ ಮಂದೆಯನ್ನು ತನ್ನ ನಡುವೆ ಇರುವ ದಿನದಲ್ಲಿ ಹುಡುಕುವ ಹಾಗೆ ಚದುರಿದ ಕುರಿಗಳು; ಆದ್ದರಿಂದ ನಾನು ನನ್ನ ಕುರಿಗಳನ್ನು ಹುಡುಕುತ್ತೇನೆ ಮತ್ತು ಮೋಡ ಮತ್ತು ಕತ್ತಲೆಯ ದಿನದಲ್ಲಿ ಚದುರಿದ ಎಲ್ಲಾ ಸ್ಥಳಗಳಿಂದ ಅವುಗಳನ್ನು ಬಿಡಿಸುವೆನು.</w:t>
      </w:r>
    </w:p>
    <w:p w14:paraId="29A08901" w14:textId="77777777" w:rsidR="00F90BDC" w:rsidRDefault="00F90BDC"/>
    <w:p w14:paraId="0EB4A835" w14:textId="77777777" w:rsidR="00F90BDC" w:rsidRDefault="00F90BDC">
      <w:r xmlns:w="http://schemas.openxmlformats.org/wordprocessingml/2006/main">
        <w:t xml:space="preserve">ಮ್ಯಾಥ್ಯೂ 10:7 ಮತ್ತು ನೀವು ಹೋಗುತ್ತಿರುವಾಗ, ಪರಲೋಕ ರಾಜ್ಯವು ಸವಿಾಪವಾಗಿದೆ ಎಂದು ಸಾರಿರಿ.</w:t>
      </w:r>
    </w:p>
    <w:p w14:paraId="43A5BF9D" w14:textId="77777777" w:rsidR="00F90BDC" w:rsidRDefault="00F90BDC"/>
    <w:p w14:paraId="48B4B304" w14:textId="77777777" w:rsidR="00F90BDC" w:rsidRDefault="00F90BDC">
      <w:r xmlns:w="http://schemas.openxmlformats.org/wordprocessingml/2006/main">
        <w:t xml:space="preserve">ಯೇಸು ತನ್ನ ಶಿಷ್ಯರಿಗೆ ಹೊರಗೆ ಹೋಗಿ ಸಾರಲು ಹೇಳುತ್ತಾನೆ, ಸ್ವರ್ಗದ ರಾಜ್ಯವು ಹತ್ತಿರದಲ್ಲಿದೆ ಎಂದು ಘೋಷಿಸುತ್ತದೆ.</w:t>
      </w:r>
    </w:p>
    <w:p w14:paraId="57447725" w14:textId="77777777" w:rsidR="00F90BDC" w:rsidRDefault="00F90BDC"/>
    <w:p w14:paraId="789BA659" w14:textId="77777777" w:rsidR="00F90BDC" w:rsidRDefault="00F90BDC">
      <w:r xmlns:w="http://schemas.openxmlformats.org/wordprocessingml/2006/main">
        <w:t xml:space="preserve">1. "ಸ್ವರ್ಗದ ರಾಜ್ಯವು ಹತ್ತಿರದಲ್ಲಿದೆ: ನಾವು ಅದನ್ನು ಎಲ್ಲೆಡೆ ಏಕೆ ಘೋಷಿಸಬೇಕು"</w:t>
      </w:r>
    </w:p>
    <w:p w14:paraId="0649915B" w14:textId="77777777" w:rsidR="00F90BDC" w:rsidRDefault="00F90BDC"/>
    <w:p w14:paraId="4F5A0EA0" w14:textId="77777777" w:rsidR="00F90BDC" w:rsidRDefault="00F90BDC">
      <w:r xmlns:w="http://schemas.openxmlformats.org/wordprocessingml/2006/main">
        <w:t xml:space="preserve">2. "ಸ್ವರ್ಗದ ಸಾಮ್ರಾಜ್ಯದ ಸಮೀಪ: ಇದು ನಮ್ಮ ಜೀವನದ ಮೇಲೆ ಹೇಗೆ ಪರಿಣಾಮ ಬೀರುತ್ತದೆ"</w:t>
      </w:r>
    </w:p>
    <w:p w14:paraId="4CEFDD4D" w14:textId="77777777" w:rsidR="00F90BDC" w:rsidRDefault="00F90BDC"/>
    <w:p w14:paraId="2909B043" w14:textId="77777777" w:rsidR="00F90BDC" w:rsidRDefault="00F90BDC">
      <w:r xmlns:w="http://schemas.openxmlformats.org/wordprocessingml/2006/main">
        <w:t xml:space="preserve">1. ಲ್ಯೂಕ್ 10:9 - "ಅದರಲ್ಲಿ ಇರುವ ರೋಗಿಗಳನ್ನು ಗುಣಪಡಿಸಿ ಮತ್ತು ಅವರಿಗೆ ಹೇಳು, ದೇವರ ರಾಜ್ಯವು ನಿಮ್ಮ ಬಳಿಗೆ ಬಂದಿದೆ."</w:t>
      </w:r>
    </w:p>
    <w:p w14:paraId="73BBB348" w14:textId="77777777" w:rsidR="00F90BDC" w:rsidRDefault="00F90BDC"/>
    <w:p w14:paraId="02D9D329" w14:textId="77777777" w:rsidR="00F90BDC" w:rsidRDefault="00F90BDC">
      <w:r xmlns:w="http://schemas.openxmlformats.org/wordprocessingml/2006/main">
        <w:t xml:space="preserve">2. ಯೆಶಾಯ 52:7 - "ಉತ್ತಮ ಸಮಾಚಾರವನ್ನು ತರುವ, ಶಾಂತಿಯನ್ನು ಪ್ರಕಟಿಸುವ, ಒಳ್ಳೆಯ ಸುವಾರ್ತೆಯನ್ನು ತರುವ, ಮೋಕ್ಷವನ್ನು ಪ್ರಕಟಿಸುವ; ಚೀಯೋನಿಗೆ, ನಿನ್ನ ದೇವರು ಆಳುತ್ತಾನೆ ಎಂದು ಹೇಳುವವನ ಪಾದಗಳು ಪರ್ವತಗಳ ಮೇಲೆ ಎಷ್ಟು ಸುಂದರವಾಗಿವೆ!"</w:t>
      </w:r>
    </w:p>
    <w:p w14:paraId="79868510" w14:textId="77777777" w:rsidR="00F90BDC" w:rsidRDefault="00F90BDC"/>
    <w:p w14:paraId="38ABA75C" w14:textId="77777777" w:rsidR="00F90BDC" w:rsidRDefault="00F90BDC">
      <w:r xmlns:w="http://schemas.openxmlformats.org/wordprocessingml/2006/main">
        <w:t xml:space="preserve">ಮ್ಯಾಥ್ಯೂ 10:8 ರೋಗಿಗಳನ್ನು ಗುಣಪಡಿಸಿ, ಕುಷ್ಠರೋಗಿಗಳನ್ನು ಶುದ್ಧೀಕರಿಸಿ, ಸತ್ತವರನ್ನು ಎಬ್ಬಿಸಿ, ದೆವ್ವಗಳನ್ನು ಹೊರಹಾಕಿರಿ: ನೀವು ಉಚಿತವಾಗಿ ಸ್ವೀಕರಿಸಿದ್ದೀರಿ, ಉಚಿತವಾಗಿ ನೀಡಿ.</w:t>
      </w:r>
    </w:p>
    <w:p w14:paraId="2C40383C" w14:textId="77777777" w:rsidR="00F90BDC" w:rsidRDefault="00F90BDC"/>
    <w:p w14:paraId="36BA1809" w14:textId="77777777" w:rsidR="00F90BDC" w:rsidRDefault="00F90BDC">
      <w:r xmlns:w="http://schemas.openxmlformats.org/wordprocessingml/2006/main">
        <w:t xml:space="preserve">ನೀವು ದೇವರಿಂದ ಪಡೆದದ್ದನ್ನು ಉಚಿತವಾಗಿ ನೀಡಿ.</w:t>
      </w:r>
    </w:p>
    <w:p w14:paraId="1C38DAA0" w14:textId="77777777" w:rsidR="00F90BDC" w:rsidRDefault="00F90BDC"/>
    <w:p w14:paraId="4C27FF4C" w14:textId="77777777" w:rsidR="00F90BDC" w:rsidRDefault="00F90BDC">
      <w:r xmlns:w="http://schemas.openxmlformats.org/wordprocessingml/2006/main">
        <w:t xml:space="preserve">1: ಕೊಡುವ ಉಡುಗೊರೆ - ದೇವರು ನಮಗೆ ನೀಡಿದ ಉಡುಗೊರೆಗಳನ್ನು ಇತರರ ಸೇವೆಗಾಗಿ ಬಳಸುವುದು</w:t>
      </w:r>
    </w:p>
    <w:p w14:paraId="3579D1EA" w14:textId="77777777" w:rsidR="00F90BDC" w:rsidRDefault="00F90BDC"/>
    <w:p w14:paraId="1D76C68A" w14:textId="77777777" w:rsidR="00F90BDC" w:rsidRDefault="00F90BDC">
      <w:r xmlns:w="http://schemas.openxmlformats.org/wordprocessingml/2006/main">
        <w:t xml:space="preserve">2: ಉಚಿತವಾಗಿ ಕೊಡು - ದೇವರು ನಮಗೆ ಕೊಟ್ಟಿದ್ದನ್ನು ಹೇಗೆ ಆಚರಣೆಗೆ ತರುವುದು</w:t>
      </w:r>
    </w:p>
    <w:p w14:paraId="70AB6F60" w14:textId="77777777" w:rsidR="00F90BDC" w:rsidRDefault="00F90BDC"/>
    <w:p w14:paraId="7BDCAE82" w14:textId="77777777" w:rsidR="00F90BDC" w:rsidRDefault="00F90BDC">
      <w:r xmlns:w="http://schemas.openxmlformats.org/wordprocessingml/2006/main">
        <w:t xml:space="preserve">1: 2 ಕೊರಿಂಥಿಯಾನ್ಸ್ 9: 7 - ನೀವು ಪ್ರತಿಯೊಬ್ಬರೂ ನೀಡಲು ನಿಮ್ಮ ಹೃದಯದಲ್ಲಿ ನಿರ್ಧರಿಸಿದ್ದನ್ನು ನೀಡಬೇಕು, ಇಷ್ಟವಿಲ್ಲದೆ ಅಥವಾ ಬಲವಂತದಿಂದ ಅಲ್ಲ, ಏಕೆಂದರೆ ದೇವರು ಹರ್ಷಚಿತ್ತದಿಂದ ಕೊಡುವವರನ್ನು ಪ್ರೀತಿಸುತ್ತಾನೆ.</w:t>
      </w:r>
    </w:p>
    <w:p w14:paraId="5C1F9C26" w14:textId="77777777" w:rsidR="00F90BDC" w:rsidRDefault="00F90BDC"/>
    <w:p w14:paraId="43B63F70" w14:textId="77777777" w:rsidR="00F90BDC" w:rsidRDefault="00F90BDC">
      <w:r xmlns:w="http://schemas.openxmlformats.org/wordprocessingml/2006/main">
        <w:t xml:space="preserve">2: ಜೇಮ್ಸ್ 1:17 - ಪ್ರತಿಯೊಂದು ಒಳ್ಳೆಯ ಉಡುಗೊರೆ ಮತ್ತು ಪ್ರತಿ ಪರಿಪೂರ್ಣ ಉಡುಗೊರೆಯು ಮೇಲಿನಿಂದ ಬಂದಿದ್ದು, ಬದಲಾವಣೆಯ ಕಾರಣದಿಂದ ಯಾವುದೇ ವ್ಯತ್ಯಾಸ ಅಥವಾ ನೆರಳು ಇಲ್ಲದ ಬೆಳಕಿನ ತಂದೆಯಿಂದ ಕೆಳಗೆ ಬರುತ್ತದೆ.</w:t>
      </w:r>
    </w:p>
    <w:p w14:paraId="41AC792A" w14:textId="77777777" w:rsidR="00F90BDC" w:rsidRDefault="00F90BDC"/>
    <w:p w14:paraId="10B1130F" w14:textId="77777777" w:rsidR="00F90BDC" w:rsidRDefault="00F90BDC">
      <w:r xmlns:w="http://schemas.openxmlformats.org/wordprocessingml/2006/main">
        <w:t xml:space="preserve">ಮ್ಯಾಥ್ಯೂ 10:9 ನಿಮ್ಮ ಚೀಲಗಳಲ್ಲಿ ಚಿನ್ನ, ಬೆಳ್ಳಿ ಅಥವಾ ಹಿತ್ತಾಳೆಯನ್ನು ಕೊಡಬೇಡಿ.</w:t>
      </w:r>
    </w:p>
    <w:p w14:paraId="7434CEE8" w14:textId="77777777" w:rsidR="00F90BDC" w:rsidRDefault="00F90BDC"/>
    <w:p w14:paraId="28F29DC8" w14:textId="77777777" w:rsidR="00F90BDC" w:rsidRDefault="00F90BDC">
      <w:r xmlns:w="http://schemas.openxmlformats.org/wordprocessingml/2006/main">
        <w:t xml:space="preserve">ಉಪದೇಶ ಮಾಡುವಾಗ ಹಣವನ್ನು ಕೊಂಡೊಯ್ಯಬಾರದು ಎಂದು ವಾಕ್ಯವು ಕಲಿಸುತ್ತದೆ.</w:t>
      </w:r>
    </w:p>
    <w:p w14:paraId="7E9BD31A" w14:textId="77777777" w:rsidR="00F90BDC" w:rsidRDefault="00F90BDC"/>
    <w:p w14:paraId="3AFE774B" w14:textId="77777777" w:rsidR="00F90BDC" w:rsidRDefault="00F90BDC">
      <w:r xmlns:w="http://schemas.openxmlformats.org/wordprocessingml/2006/main">
        <w:t xml:space="preserve">1. ನೀಡುವ ಶಕ್ತಿ: ಒದಗಿಸುವ ಉದ್ದೇಶವನ್ನು ಅರ್ಥಮಾಡಿಕೊಳ್ಳುವುದು</w:t>
      </w:r>
    </w:p>
    <w:p w14:paraId="4F3352FC" w14:textId="77777777" w:rsidR="00F90BDC" w:rsidRDefault="00F90BDC"/>
    <w:p w14:paraId="7F03661C" w14:textId="77777777" w:rsidR="00F90BDC" w:rsidRDefault="00F90BDC">
      <w:r xmlns:w="http://schemas.openxmlformats.org/wordprocessingml/2006/main">
        <w:t xml:space="preserve">2. ಇಲ್ಲದೆ ಬದುಕಲು ಕಲಿಯುವುದು: ವಸ್ತು ಸ್ವಾಧೀನವನ್ನು ಬಿಡುವುದರ ಪ್ರಯೋಜನಗಳು</w:t>
      </w:r>
    </w:p>
    <w:p w14:paraId="407134D6" w14:textId="77777777" w:rsidR="00F90BDC" w:rsidRDefault="00F90BDC"/>
    <w:p w14:paraId="5204C88A" w14:textId="77777777" w:rsidR="00F90BDC" w:rsidRDefault="00F90BDC">
      <w:r xmlns:w="http://schemas.openxmlformats.org/wordprocessingml/2006/main">
        <w:t xml:space="preserve">1. 2 ಕೊರಿಂಥಿಯಾನ್ಸ್ 9:7 - ಪ್ರತಿ ಮನುಷ್ಯನು ತನ್ನ ಹೃದಯದಲ್ಲಿ ಉದ್ದೇಶಿಸಿದಂತೆ, ಅವನು ಕೊಡಲಿ; ಅಸಡ್ಡೆಯಿಂದ ಅಥವಾ ಅಗತ್ಯಕ್ಕಾಗಿ ಅಲ್ಲ: ದೇವರು ಹರ್ಷಚಿತ್ತದಿಂದ ಕೊಡುವವರನ್ನು ಪ್ರೀತಿಸುತ್ತಾನೆ.</w:t>
      </w:r>
    </w:p>
    <w:p w14:paraId="1C8E24F6" w14:textId="77777777" w:rsidR="00F90BDC" w:rsidRDefault="00F90BDC"/>
    <w:p w14:paraId="142CA825" w14:textId="77777777" w:rsidR="00F90BDC" w:rsidRDefault="00F90BDC">
      <w:r xmlns:w="http://schemas.openxmlformats.org/wordprocessingml/2006/main">
        <w:t xml:space="preserve">2. ಮ್ಯಾಥ್ಯೂ 6:19-20 - ಭೂಮಿಯ ಮೇಲೆ ನಿಮಗಾಗಿ ಸಂಪತ್ತನ್ನು ಇಡಬೇಡಿ, ಅಲ್ಲಿ ಪತಂಗ ಮತ್ತು ತುಕ್ಕು ಹಾಳಾಗುತ್ತದೆ, ಮತ್ತು ಕಳ್ಳರು ಅಲ್ಲಿ ಒಡೆದು ಕದಿಯುತ್ತಾರೆ: ಆದರೆ ಸ್ವರ್ಗದಲ್ಲಿ ನಿಮಗಾಗಿ ಸಂಪತ್ತನ್ನು ಇರಿಸಿ, ಅಲ್ಲಿ ಪತಂಗ ಅಥವಾ ತುಕ್ಕು ಭ್ರಷ್ಟಗೊಳಿಸುವುದಿಲ್ಲ. ಮತ್ತು ಅಲ್ಲಿ ಕಳ್ಳರು ಭೇದಿಸುವುದಿಲ್ಲ ಅಥವಾ ಕದಿಯುವುದಿಲ್ಲ.</w:t>
      </w:r>
    </w:p>
    <w:p w14:paraId="103B3E74" w14:textId="77777777" w:rsidR="00F90BDC" w:rsidRDefault="00F90BDC"/>
    <w:p w14:paraId="4BD7A5A8" w14:textId="77777777" w:rsidR="00F90BDC" w:rsidRDefault="00F90BDC">
      <w:r xmlns:w="http://schemas.openxmlformats.org/wordprocessingml/2006/main">
        <w:t xml:space="preserve">ಮ್ಯಾಥ್ಯೂ 10:10 ನಿಮ್ಮ ಪ್ರಯಾಣಕ್ಕಾಗಿ ಸ್ಕ್ರಿಪ್ ಮಾಡಬೇಡಿ, ಎರಡು ಕೋಟುಗಳು, ಬೂಟುಗಳು ಅಥವಾ ಇನ್ನೂ ಕೋಲುಗಳು ಇಲ್ಲ: ಕೆಲಸಗಾರನು ತನ್ನ ಮಾಂಸಕ್ಕೆ ಅರ್ಹನು.</w:t>
      </w:r>
    </w:p>
    <w:p w14:paraId="2AFAFCBE" w14:textId="77777777" w:rsidR="00F90BDC" w:rsidRDefault="00F90BDC"/>
    <w:p w14:paraId="79BECF46" w14:textId="77777777" w:rsidR="00F90BDC" w:rsidRDefault="00F90BDC">
      <w:r xmlns:w="http://schemas.openxmlformats.org/wordprocessingml/2006/main">
        <w:t xml:space="preserve">ಕಾರ್ಮಿಕರು ಅವರು ಪಡೆಯುವ ವೇತನಕ್ಕೆ ಅರ್ಹರು.</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ದೇವರು ನಮ್ಮ ಕೈಗಳ ಕೆಲಸವನ್ನು ಗೌರವಿಸುತ್ತಾನೆ ಮತ್ತು ನಾವೂ ಸಹ ಮಾಡಬೇಕು.</w:t>
      </w:r>
    </w:p>
    <w:p w14:paraId="332FD37C" w14:textId="77777777" w:rsidR="00F90BDC" w:rsidRDefault="00F90BDC"/>
    <w:p w14:paraId="4CD10327" w14:textId="77777777" w:rsidR="00F90BDC" w:rsidRDefault="00F90BDC">
      <w:r xmlns:w="http://schemas.openxmlformats.org/wordprocessingml/2006/main">
        <w:t xml:space="preserve">2: ಉತ್ಸಾಹ ಮತ್ತು ಶ್ರೇಷ್ಠತೆಯಿಂದ ಕೆಲಸವನ್ನು ಮಾಡುವುದು ದೇವರನ್ನು ಗೌರವಿಸುತ್ತದೆ ಮತ್ತು ಪ್ರತಿಫಲವನ್ನು ಪಡೆಯುತ್ತದೆ.</w:t>
      </w:r>
    </w:p>
    <w:p w14:paraId="0972D779" w14:textId="77777777" w:rsidR="00F90BDC" w:rsidRDefault="00F90BDC"/>
    <w:p w14:paraId="15C0EA71" w14:textId="77777777" w:rsidR="00F90BDC" w:rsidRDefault="00F90BDC">
      <w:r xmlns:w="http://schemas.openxmlformats.org/wordprocessingml/2006/main">
        <w:t xml:space="preserve">1: ಕೊಲೊಸ್ಸಿಯನ್ಸ್ 3: 23-24, “ನೀವು ಏನು ಮಾಡಿದರೂ, ನಿಮ್ಮ ಪೂರ್ಣ ಹೃದಯದಿಂದ ಅದನ್ನು ಭಗವಂತನಿಗಾಗಿ ಕೆಲಸ ಮಾಡಿ, ಮಾನವ ಯಜಮಾನರಿಗಾಗಿ ಅಲ್ಲ, ಏಕೆಂದರೆ ನೀವು ಪ್ರತಿಫಲವಾಗಿ ಭಗವಂತನಿಂದ ಆನುವಂಶಿಕತೆಯನ್ನು ಪಡೆಯುತ್ತೀರಿ ಎಂದು ನಿಮಗೆ ತಿಳಿದಿದೆ. ನೀನು ಸೇವೆ ಮಾಡುತ್ತಿರುವ ಕರ್ತನಾದ ಕ್ರಿಸ್ತನೇ” ಎಂದು ಹೇಳಿದನು.</w:t>
      </w:r>
    </w:p>
    <w:p w14:paraId="24EEAE58" w14:textId="77777777" w:rsidR="00F90BDC" w:rsidRDefault="00F90BDC"/>
    <w:p w14:paraId="73A32FC5" w14:textId="77777777" w:rsidR="00F90BDC" w:rsidRDefault="00F90BDC">
      <w:r xmlns:w="http://schemas.openxmlformats.org/wordprocessingml/2006/main">
        <w:t xml:space="preserve">2: ಎಫೆಸಿಯನ್ಸ್ 4:28, "ಕಳ್ಳತನ ಮಾಡುತ್ತಿರುವ ಯಾರಾದರೂ ಇನ್ನು ಮುಂದೆ ಕದಿಯಬಾರದು, ಆದರೆ ತಮ್ಮ ಸ್ವಂತ ಕೈಗಳಿಂದ ಏನಾದರೂ ಉಪಯುಕ್ತವಾದ ಕೆಲಸವನ್ನು ಮಾಡಬೇಕು, ಅವರು ಅಗತ್ಯವಿರುವವರೊಂದಿಗೆ ಹಂಚಿಕೊಳ್ಳಲು ಏನನ್ನಾದರೂ ಹೊಂದಿರುತ್ತಾರೆ."</w:t>
      </w:r>
    </w:p>
    <w:p w14:paraId="566C958C" w14:textId="77777777" w:rsidR="00F90BDC" w:rsidRDefault="00F90BDC"/>
    <w:p w14:paraId="1EB1F4CD" w14:textId="77777777" w:rsidR="00F90BDC" w:rsidRDefault="00F90BDC">
      <w:r xmlns:w="http://schemas.openxmlformats.org/wordprocessingml/2006/main">
        <w:t xml:space="preserve">ಮ್ಯಾಥ್ಯೂ 10:11 ಮತ್ತು ನೀವು ಯಾವುದೇ ನಗರ ಅಥವಾ ಪಟ್ಟಣವನ್ನು ಪ್ರವೇಶಿಸಿದರೆ, ಅದರಲ್ಲಿ ಯಾರು ಅರ್ಹರು ಎಂದು ವಿಚಾರಿಸಿ; ಮತ್ತು ನೀವು ಅಲ್ಲಿಂದ ಹೋಗುವ ತನಕ ಅಲ್ಲೇ ಇರು.</w:t>
      </w:r>
    </w:p>
    <w:p w14:paraId="2C092741" w14:textId="77777777" w:rsidR="00F90BDC" w:rsidRDefault="00F90BDC"/>
    <w:p w14:paraId="7633A6BA" w14:textId="77777777" w:rsidR="00F90BDC" w:rsidRDefault="00F90BDC">
      <w:r xmlns:w="http://schemas.openxmlformats.org/wordprocessingml/2006/main">
        <w:t xml:space="preserve">ನಮ್ಮ ಒಡನಾಟಕ್ಕೆ ಅರ್ಹರಾದ ಜನರನ್ನು ಹುಡುಕಲು ಮತ್ತು ಅವರೊಂದಿಗೆ ಇರಲು ಈ ಭಾಗವು ನಮ್ಮನ್ನು ಪ್ರೋತ್ಸಾಹಿಸುತ್ತದೆ.</w:t>
      </w:r>
    </w:p>
    <w:p w14:paraId="36901DAA" w14:textId="77777777" w:rsidR="00F90BDC" w:rsidRDefault="00F90BDC"/>
    <w:p w14:paraId="51CED268" w14:textId="77777777" w:rsidR="00F90BDC" w:rsidRDefault="00F90BDC">
      <w:r xmlns:w="http://schemas.openxmlformats.org/wordprocessingml/2006/main">
        <w:t xml:space="preserve">1. ಯೋಗ್ಯ ಜೀವನ: ಸರಿಯಾದ ಜನರನ್ನು ಹುಡುಕುವುದು ಮತ್ತು ಅವರೊಂದಿಗೆ ಉಳಿಯುವುದು</w:t>
      </w:r>
    </w:p>
    <w:p w14:paraId="066ABCD9" w14:textId="77777777" w:rsidR="00F90BDC" w:rsidRDefault="00F90BDC"/>
    <w:p w14:paraId="47DB74DF" w14:textId="77777777" w:rsidR="00F90BDC" w:rsidRDefault="00F90BDC">
      <w:r xmlns:w="http://schemas.openxmlformats.org/wordprocessingml/2006/main">
        <w:t xml:space="preserve">2. ಒಡನಾಟದ ಮೌಲ್ಯ: ನಮ್ಮನ್ನು ಉನ್ನತೀಕರಿಸುವ ಜನರೊಂದಿಗೆ ಸಂಪರ್ಕ ಸಾಧಿಸುವುದು</w:t>
      </w:r>
    </w:p>
    <w:p w14:paraId="491F7703" w14:textId="77777777" w:rsidR="00F90BDC" w:rsidRDefault="00F90BDC"/>
    <w:p w14:paraId="57258C6C" w14:textId="77777777" w:rsidR="00F90BDC" w:rsidRDefault="00F90BDC">
      <w:r xmlns:w="http://schemas.openxmlformats.org/wordprocessingml/2006/main">
        <w:t xml:space="preserve">1. ಜ್ಞಾನೋಕ್ತಿ 13:20 - "ಜ್ಞಾನಿಗಳ ಜೊತೆಯಲ್ಲಿ ನಡೆಯುವವನು ಜ್ಞಾನಿಯಾಗುತ್ತಾನೆ, ಆದರೆ ಮೂರ್ಖರ ಜೊತೆಗಾರನು ಹಾನಿಯನ್ನು ಅನುಭವಿಸುತ್ತಾನೆ."</w:t>
      </w:r>
    </w:p>
    <w:p w14:paraId="5688FF5F" w14:textId="77777777" w:rsidR="00F90BDC" w:rsidRDefault="00F90BDC"/>
    <w:p w14:paraId="60B9CE2E" w14:textId="77777777" w:rsidR="00F90BDC" w:rsidRDefault="00F90BDC">
      <w:r xmlns:w="http://schemas.openxmlformats.org/wordprocessingml/2006/main">
        <w:t xml:space="preserve">2. 1 ಥೆಸಲೊನೀಕ 5:11- "ಆದ್ದರಿಂದ ನೀವು ಮಾಡುತ್ತಿರುವಂತೆಯೇ ಒಬ್ಬರನ್ನೊಬ್ಬರು ಪ್ರೋತ್ಸಾಹಿಸಿ ಮತ್ತು ಒಬ್ಬರನ್ನೊಬ್ಬರು ಕಟ್ಟಿಕೊಳ್ಳಿ."</w:t>
      </w:r>
    </w:p>
    <w:p w14:paraId="53279F6A" w14:textId="77777777" w:rsidR="00F90BDC" w:rsidRDefault="00F90BDC"/>
    <w:p w14:paraId="321B8425" w14:textId="77777777" w:rsidR="00F90BDC" w:rsidRDefault="00F90BDC">
      <w:r xmlns:w="http://schemas.openxmlformats.org/wordprocessingml/2006/main">
        <w:t xml:space="preserve">ಮ್ಯಾಥ್ಯೂ 10:12 ಮತ್ತು ನೀವು ಒಂದು ಮನೆಗೆ ಬಂದಾಗ, ಅದನ್ನು ವಂದನೆ ಮಾಡಿ.</w:t>
      </w:r>
    </w:p>
    <w:p w14:paraId="64A942BA" w14:textId="77777777" w:rsidR="00F90BDC" w:rsidRDefault="00F90BDC"/>
    <w:p w14:paraId="4C71B7C1" w14:textId="77777777" w:rsidR="00F90BDC" w:rsidRDefault="00F90BDC">
      <w:r xmlns:w="http://schemas.openxmlformats.org/wordprocessingml/2006/main">
        <w:t xml:space="preserve">ಈ ಪದ್ಯವು ಜನರನ್ನು ಅವರ ಮನೆಗಳಲ್ಲಿ ಪ್ರೀತಿಯಿಂದ ಸ್ವಾಗತಿಸಲು ನಮ್ಮನ್ನು ಪ್ರೋತ್ಸಾಹಿಸುತ್ತದೆ.</w:t>
      </w:r>
    </w:p>
    <w:p w14:paraId="41A34D51" w14:textId="77777777" w:rsidR="00F90BDC" w:rsidRDefault="00F90BDC"/>
    <w:p w14:paraId="30D9ECFA" w14:textId="77777777" w:rsidR="00F90BDC" w:rsidRDefault="00F90BDC">
      <w:r xmlns:w="http://schemas.openxmlformats.org/wordprocessingml/2006/main">
        <w:t xml:space="preserve">1. ಪ್ರೀತಿ ಮತ್ತು ಗೌರವದಿಂದ ಇತರರನ್ನು ಸ್ವಾಗತಿಸುವ ಶಕ್ತಿ</w:t>
      </w:r>
    </w:p>
    <w:p w14:paraId="3364F06A" w14:textId="77777777" w:rsidR="00F90BDC" w:rsidRDefault="00F90BDC"/>
    <w:p w14:paraId="4267D1D3" w14:textId="77777777" w:rsidR="00F90BDC" w:rsidRDefault="00F90BDC">
      <w:r xmlns:w="http://schemas.openxmlformats.org/wordprocessingml/2006/main">
        <w:t xml:space="preserve">2. ಆತಿಥ್ಯದ ಹೃದಯ: ನಿಮ್ಮ ಮನೆಗೆ ಇತರರನ್ನು ಸ್ವಾಗತಿಸುವುದು</w:t>
      </w:r>
    </w:p>
    <w:p w14:paraId="23E951CA" w14:textId="77777777" w:rsidR="00F90BDC" w:rsidRDefault="00F90BDC"/>
    <w:p w14:paraId="48F36675" w14:textId="77777777" w:rsidR="00F90BDC" w:rsidRDefault="00F90BDC">
      <w:r xmlns:w="http://schemas.openxmlformats.org/wordprocessingml/2006/main">
        <w:t xml:space="preserve">1. ರೋಮನ್ನರು 12:10 - ಸಹೋದರ ಪ್ರೀತಿಯಿಂದ ಒಬ್ಬರಿಗೊಬ್ಬರು ದಯೆಯಿಂದ ಪ್ರೀತಿಯಿಂದಿರಿ; ಗೌರವಾರ್ಥವಾಗಿ ಒಬ್ಬರಿಗೊಬ್ಬರು ಆದ್ಯತೆ ನೀಡುತ್ತಾರೆ.</w:t>
      </w:r>
    </w:p>
    <w:p w14:paraId="3CAE798F" w14:textId="77777777" w:rsidR="00F90BDC" w:rsidRDefault="00F90BDC"/>
    <w:p w14:paraId="0C7A41BD" w14:textId="77777777" w:rsidR="00F90BDC" w:rsidRDefault="00F90BDC">
      <w:r xmlns:w="http://schemas.openxmlformats.org/wordprocessingml/2006/main">
        <w:t xml:space="preserve">2. ನಾಣ್ಣುಡಿಗಳು 3:27 - ಯಾರಿಗೆ ಒಳ್ಳೆಯದನ್ನು ಮಾಡಬೇಕೆಂಬುದು ನಿನ್ನ ಕೈಯಲ್ಲಿದ್ದಾಗ ಅದನ್ನು ತಡೆಯಬೇಡ.</w:t>
      </w:r>
    </w:p>
    <w:p w14:paraId="49389A85" w14:textId="77777777" w:rsidR="00F90BDC" w:rsidRDefault="00F90BDC"/>
    <w:p w14:paraId="1B8CB643" w14:textId="77777777" w:rsidR="00F90BDC" w:rsidRDefault="00F90BDC">
      <w:r xmlns:w="http://schemas.openxmlformats.org/wordprocessingml/2006/main">
        <w:t xml:space="preserve">ಮ್ಯಾಥ್ಯೂ 10:13 ಮತ್ತು ಮನೆಯು ಯೋಗ್ಯವಾಗಿದ್ದರೆ, ನಿಮ್ಮ ಶಾಂತಿ ಅದರ ಮೇಲೆ ಬರಲಿ; ಆದರೆ ಅದು ಯೋಗ್ಯವಾಗಿಲ್ಲದಿದ್ದರೆ, ನಿಮ್ಮ ಶಾಂತಿಯು ನಿಮಗೆ ಹಿಂತಿರುಗಲಿ.</w:t>
      </w:r>
    </w:p>
    <w:p w14:paraId="0038E8EF" w14:textId="77777777" w:rsidR="00F90BDC" w:rsidRDefault="00F90BDC"/>
    <w:p w14:paraId="224CBBF8" w14:textId="77777777" w:rsidR="00F90BDC" w:rsidRDefault="00F90BDC">
      <w:r xmlns:w="http://schemas.openxmlformats.org/wordprocessingml/2006/main">
        <w:t xml:space="preserve">ಈ ಭಾಗವು ಶಾಂತಿಯನ್ನು ಅರ್ಹರಿಗೆ ಹರಡಲು ಮತ್ತು ಅಲ್ಲದವರಿಂದ ಅದನ್ನು ಹಿಂದಕ್ಕೆ ತೆಗೆದುಕೊಳ್ಳಲು ಪ್ರೋತ್ಸಾಹಿಸುತ್ತದೆ.</w:t>
      </w:r>
    </w:p>
    <w:p w14:paraId="74D3D3D6" w14:textId="77777777" w:rsidR="00F90BDC" w:rsidRDefault="00F90BDC"/>
    <w:p w14:paraId="7D72B08D" w14:textId="77777777" w:rsidR="00F90BDC" w:rsidRDefault="00F90BDC">
      <w:r xmlns:w="http://schemas.openxmlformats.org/wordprocessingml/2006/main">
        <w:t xml:space="preserve">1: ನಾವು ನಮ್ಮ ಶಾಂತಿಯನ್ನು ಯಾರಿಗೆ ನೀಡುತ್ತೇವೆ ಎಂಬುದರ ಬಗ್ಗೆ ನಾವು ಗಮನ ಹರಿಸೋಣ ಮತ್ತು ಅದನ್ನು ಅರ್ಹರಲ್ಲದವರಿಗೆ ವ್ಯರ್ಥ ಮಾಡಬೇಡಿ.</w:t>
      </w:r>
    </w:p>
    <w:p w14:paraId="33EBFC25" w14:textId="77777777" w:rsidR="00F90BDC" w:rsidRDefault="00F90BDC"/>
    <w:p w14:paraId="7F34F912" w14:textId="77777777" w:rsidR="00F90BDC" w:rsidRDefault="00F90BDC">
      <w:r xmlns:w="http://schemas.openxmlformats.org/wordprocessingml/2006/main">
        <w:t xml:space="preserve">2: ನಾವು ಇತರರಿಗೆ ಶಾಂತಿಯನ್ನು ತರಲು ಶ್ರಮಿಸಬೇಕು, ಆದರೆ ಅದಕ್ಕೆ ಅರ್ಹರು ಯಾರು ಎಂಬ ವಿವೇಚನೆಯನ್ನು ಹೊಂದಿರಬೇಕು.</w:t>
      </w:r>
    </w:p>
    <w:p w14:paraId="2E441B61" w14:textId="77777777" w:rsidR="00F90BDC" w:rsidRDefault="00F90BDC"/>
    <w:p w14:paraId="05DB2B30" w14:textId="77777777" w:rsidR="00F90BDC" w:rsidRDefault="00F90BDC">
      <w:r xmlns:w="http://schemas.openxmlformats.org/wordprocessingml/2006/main">
        <w:t xml:space="preserve">1: ರೋಮನ್ನರು 12:18 - ಸಾಧ್ಯವಾದರೆ, ನಿಮ್ಮಲ್ಲಿ ಇರುವಷ್ಟು, ಎಲ್ಲಾ ಮನುಷ್ಯರೊಂದಿಗೆ ಶಾಂತಿಯಿಂದ ಬಾಳು.</w:t>
      </w:r>
    </w:p>
    <w:p w14:paraId="441486D6" w14:textId="77777777" w:rsidR="00F90BDC" w:rsidRDefault="00F90BDC"/>
    <w:p w14:paraId="628594A2" w14:textId="77777777" w:rsidR="00F90BDC" w:rsidRDefault="00F90BDC">
      <w:r xmlns:w="http://schemas.openxmlformats.org/wordprocessingml/2006/main">
        <w:t xml:space="preserve">2: ಜೇಮ್ಸ್ 3: 17-18 - ಆದರೆ ಮೇಲಿನಿಂದ ಬರುವ ಬುದ್ಧಿವಂತಿಕೆಯು ಮೊದಲು ಶುದ್ಧವಾಗಿದೆ, ನಂತರ ಶಾಂತಿಯುತವಾಗಿದೆ, ಸೌಮ್ಯವಾಗಿದೆ ಮತ್ತು ಸುಲಭವಾಗಿ </w:t>
      </w:r>
      <w:r xmlns:w="http://schemas.openxmlformats.org/wordprocessingml/2006/main">
        <w:lastRenderedPageBreak xmlns:w="http://schemas.openxmlformats.org/wordprocessingml/2006/main"/>
      </w:r>
      <w:r xmlns:w="http://schemas.openxmlformats.org/wordprocessingml/2006/main">
        <w:t xml:space="preserve">ಕೇಳಿಕೊಳ್ಳುತ್ತದೆ, ಕರುಣೆ ಮತ್ತು ಉತ್ತಮ ಫಲಗಳಿಂದ ತುಂಬಿದೆ, ಪಕ್ಷಪಾತವಿಲ್ಲದೆ ಮತ್ತು ಕಪಟವಿಲ್ಲದೆ.</w:t>
      </w:r>
    </w:p>
    <w:p w14:paraId="39A40356" w14:textId="77777777" w:rsidR="00F90BDC" w:rsidRDefault="00F90BDC"/>
    <w:p w14:paraId="6420D714" w14:textId="77777777" w:rsidR="00F90BDC" w:rsidRDefault="00F90BDC">
      <w:r xmlns:w="http://schemas.openxmlformats.org/wordprocessingml/2006/main">
        <w:t xml:space="preserve">ಮ್ಯಾಥ್ಯೂ 10:14 ಮತ್ತು ಯಾರು ನಿಮ್ಮನ್ನು ಸ್ವೀಕರಿಸುವುದಿಲ್ಲ, ಅಥವಾ ನಿಮ್ಮ ಮಾತುಗಳನ್ನು ಕೇಳುವುದಿಲ್ಲ, ನೀವು ಆ ಮನೆ ಅಥವಾ ನಗರದಿಂದ ಹೊರಡುವಾಗ, ನಿಮ್ಮ ಪಾದಗಳ ಧೂಳನ್ನು ಅಲ್ಲಾಡಿಸಿ.</w:t>
      </w:r>
    </w:p>
    <w:p w14:paraId="5AE7F620" w14:textId="77777777" w:rsidR="00F90BDC" w:rsidRDefault="00F90BDC"/>
    <w:p w14:paraId="0FDA1DFE" w14:textId="77777777" w:rsidR="00F90BDC" w:rsidRDefault="00F90BDC">
      <w:r xmlns:w="http://schemas.openxmlformats.org/wordprocessingml/2006/main">
        <w:t xml:space="preserve">ಮನೆ ಅಥವಾ ನಗರದಲ್ಲಿ ಸ್ವಾಗತಿಸದಿದ್ದರೆ ಅವರ ಪಾದದ ಧೂಳನ್ನು ಅಲ್ಲಾಡಿಸಲು ಯೇಸು ತನ್ನ ಶಿಷ್ಯರಿಗೆ ಸೂಚಿಸುತ್ತಾನೆ.</w:t>
      </w:r>
    </w:p>
    <w:p w14:paraId="3DBD501F" w14:textId="77777777" w:rsidR="00F90BDC" w:rsidRDefault="00F90BDC"/>
    <w:p w14:paraId="22B78D9B" w14:textId="77777777" w:rsidR="00F90BDC" w:rsidRDefault="00F90BDC">
      <w:r xmlns:w="http://schemas.openxmlformats.org/wordprocessingml/2006/main">
        <w:t xml:space="preserve">1. ನಿರಾಕರಣೆಯ ಶಕ್ತಿ: ಅನಪೇಕ್ಷಿತ ಸನ್ನಿವೇಶಗಳಿಂದ ಹೇಗೆ ಮುಂದುವರಿಯುವುದು</w:t>
      </w:r>
    </w:p>
    <w:p w14:paraId="76C02CB3" w14:textId="77777777" w:rsidR="00F90BDC" w:rsidRDefault="00F90BDC"/>
    <w:p w14:paraId="457FD47A" w14:textId="77777777" w:rsidR="00F90BDC" w:rsidRDefault="00F90BDC">
      <w:r xmlns:w="http://schemas.openxmlformats.org/wordprocessingml/2006/main">
        <w:t xml:space="preserve">2. ಯೇಸುವಿನ ಸಾಂತ್ವನ: ನಿರಾಕರಣೆಯ ಮುಖದಲ್ಲಿ ಆತನಲ್ಲಿ ವಿಶ್ವಾಸವಿಡುವುದು</w:t>
      </w:r>
    </w:p>
    <w:p w14:paraId="54071320" w14:textId="77777777" w:rsidR="00F90BDC" w:rsidRDefault="00F90BDC"/>
    <w:p w14:paraId="2E75A56B" w14:textId="77777777" w:rsidR="00F90BDC" w:rsidRDefault="00F90BDC">
      <w:r xmlns:w="http://schemas.openxmlformats.org/wordprocessingml/2006/main">
        <w:t xml:space="preserve">1. ರೋಮನ್ನರು 12:19-21 - "ನನ್ನ ಪ್ರಿಯ ಸ್ನೇಹಿತರೇ, ಸೇಡು ತೀರಿಸಿಕೊಳ್ಳಬೇಡಿ, ಆದರೆ ದೇವರ ಕ್ರೋಧಕ್ಕೆ ಜಾಗವನ್ನು ಬಿಟ್ಟುಬಿಡಿ, ಏಕೆಂದರೆ ಅದು ಬರೆಯಲ್ಪಟ್ಟಿದೆ: "ಸೇಡು ತೀರಿಸಿಕೊಳ್ಳುವುದು ನನ್ನದು; ನಾನು ಮರುಪಾವತಿ ಮಾಡುತ್ತೇನೆ," ಇದಕ್ಕೆ ವಿರುದ್ಧವಾಗಿ ಲಾರ್ಡ್ ಹೇಳುತ್ತಾನೆ. : "ನಿಮ್ಮ ಶತ್ರು ಹಸಿದಿದ್ದರೆ, ಅವನಿಗೆ ತಿನ್ನಿಸಿ; ಅವನು ಬಾಯಾರಿಕೆಯಾಗಿದ್ದರೆ, ಅವನಿಗೆ ಏನಾದರೂ ಕುಡಿಯಲು ಕೊಡು; ಹೀಗೆ ಮಾಡುವುದರಿಂದ ನೀವು ಅವನ ತಲೆಯ ಮೇಲೆ ಉರಿಯುತ್ತಿರುವ ಕಲ್ಲಿದ್ದಲನ್ನು ರಾಶಿ ಹಾಕುತ್ತೀರಿ."</w:t>
      </w:r>
    </w:p>
    <w:p w14:paraId="7257B7D6" w14:textId="77777777" w:rsidR="00F90BDC" w:rsidRDefault="00F90BDC"/>
    <w:p w14:paraId="2A346EE6" w14:textId="77777777" w:rsidR="00F90BDC" w:rsidRDefault="00F90BDC">
      <w:r xmlns:w="http://schemas.openxmlformats.org/wordprocessingml/2006/main">
        <w:t xml:space="preserve">2. ನಾಣ್ಣುಡಿಗಳು 17:13 - "ಒಬ್ಬ ಮನುಷ್ಯನು ಒಳ್ಳೆಯದಕ್ಕಾಗಿ ಕೆಟ್ಟದ್ದನ್ನು ಹಿಂದಿರುಗಿಸಿದರೆ, ಕೆಟ್ಟದು ಅವನ ಮನೆಯನ್ನು ಎಂದಿಗೂ ಬಿಡುವುದಿಲ್ಲ."</w:t>
      </w:r>
    </w:p>
    <w:p w14:paraId="388F4599" w14:textId="77777777" w:rsidR="00F90BDC" w:rsidRDefault="00F90BDC"/>
    <w:p w14:paraId="6B6DC277" w14:textId="77777777" w:rsidR="00F90BDC" w:rsidRDefault="00F90BDC">
      <w:r xmlns:w="http://schemas.openxmlformats.org/wordprocessingml/2006/main">
        <w:t xml:space="preserve">ಮ್ಯಾಥ್ಯೂ 10:15 ತೀರ್ಪಿನ ದಿನದಲ್ಲಿ ಆ ಪಟ್ಟಣಕ್ಕಿಂತ ಸೊದೋಮ್ ಮತ್ತು ಗೊಮೊರ್ರಾ ದೇಶಕ್ಕೆ ಹೆಚ್ಚು ಸಹನೀಯವಾಗಿರುವುದು ಎಂದು ನಾನು ನಿಮಗೆ ನಿಜವಾಗಿ ಹೇಳುತ್ತೇನೆ.</w:t>
      </w:r>
    </w:p>
    <w:p w14:paraId="6CCA3ECC" w14:textId="77777777" w:rsidR="00F90BDC" w:rsidRDefault="00F90BDC"/>
    <w:p w14:paraId="25D803C9" w14:textId="77777777" w:rsidR="00F90BDC" w:rsidRDefault="00F90BDC">
      <w:r xmlns:w="http://schemas.openxmlformats.org/wordprocessingml/2006/main">
        <w:t xml:space="preserve">ತನ್ನ ಸಂದೇಶವನ್ನು ತಿರಸ್ಕರಿಸುವ ಪರಿಣಾಮಗಳ ಬಗ್ಗೆ ಯೇಸು ಎಚ್ಚರಿಸುತ್ತಾನೆ, ಅದನ್ನು ಸ್ವೀಕರಿಸದವರಿಗೆ ಶಿಕ್ಷೆಯು ಸೊಡೊಮ್ ಮತ್ತು ಗೊಮೋರಾಕ್ಕಿಂತ ದೊಡ್ಡದಾಗಿದೆ ಎಂದು ಹೇಳುತ್ತಾನೆ.</w:t>
      </w:r>
    </w:p>
    <w:p w14:paraId="6B15EA3E" w14:textId="77777777" w:rsidR="00F90BDC" w:rsidRDefault="00F90BDC"/>
    <w:p w14:paraId="42C83D84" w14:textId="77777777" w:rsidR="00F90BDC" w:rsidRDefault="00F90BDC">
      <w:r xmlns:w="http://schemas.openxmlformats.org/wordprocessingml/2006/main">
        <w:t xml:space="preserve">1. ದೇವರ ವಾಕ್ಯವನ್ನು ತಿರಸ್ಕರಿಸುವ ಅಪಾಯ</w:t>
      </w:r>
    </w:p>
    <w:p w14:paraId="16ECC780" w14:textId="77777777" w:rsidR="00F90BDC" w:rsidRDefault="00F90BDC"/>
    <w:p w14:paraId="14AE251C" w14:textId="77777777" w:rsidR="00F90BDC" w:rsidRDefault="00F90BDC">
      <w:r xmlns:w="http://schemas.openxmlformats.org/wordprocessingml/2006/main">
        <w:t xml:space="preserve">2. ಅವಿಧೇಯತೆಯ ಬಗ್ಗೆ ಯೇಸುವಿನ ಎಚ್ಚರಿಕೆ</w:t>
      </w:r>
    </w:p>
    <w:p w14:paraId="77D27211" w14:textId="77777777" w:rsidR="00F90BDC" w:rsidRDefault="00F90BDC"/>
    <w:p w14:paraId="5F6F00A4" w14:textId="77777777" w:rsidR="00F90BDC" w:rsidRDefault="00F90BDC">
      <w:r xmlns:w="http://schemas.openxmlformats.org/wordprocessingml/2006/main">
        <w:t xml:space="preserve">1. ಎಝೆಕಿಯೆಲ್ 16:48-50</w:t>
      </w:r>
    </w:p>
    <w:p w14:paraId="40788731" w14:textId="77777777" w:rsidR="00F90BDC" w:rsidRDefault="00F90BDC"/>
    <w:p w14:paraId="6AE7470D" w14:textId="77777777" w:rsidR="00F90BDC" w:rsidRDefault="00F90BDC">
      <w:r xmlns:w="http://schemas.openxmlformats.org/wordprocessingml/2006/main">
        <w:t xml:space="preserve">2. ಲೂಕ 17:26-30</w:t>
      </w:r>
    </w:p>
    <w:p w14:paraId="459DBF46" w14:textId="77777777" w:rsidR="00F90BDC" w:rsidRDefault="00F90BDC"/>
    <w:p w14:paraId="4FBFBC84" w14:textId="77777777" w:rsidR="00F90BDC" w:rsidRDefault="00F90BDC">
      <w:r xmlns:w="http://schemas.openxmlformats.org/wordprocessingml/2006/main">
        <w:t xml:space="preserve">ಮ್ಯಾಥ್ಯೂ 10:16 ಇಗೋ, ತೋಳಗಳ ಮಧ್ಯದಲ್ಲಿ ಕುರಿಗಳಂತೆ ನಾನು ನಿಮ್ಮನ್ನು ಕಳುಹಿಸುತ್ತೇನೆ;</w:t>
      </w:r>
    </w:p>
    <w:p w14:paraId="09AFF6DD" w14:textId="77777777" w:rsidR="00F90BDC" w:rsidRDefault="00F90BDC"/>
    <w:p w14:paraId="3E9E26C5" w14:textId="77777777" w:rsidR="00F90BDC" w:rsidRDefault="00F90BDC">
      <w:r xmlns:w="http://schemas.openxmlformats.org/wordprocessingml/2006/main">
        <w:t xml:space="preserve">ಅಪಾಯದ ಮಧ್ಯದಲ್ಲಿ ಬುದ್ಧಿವಂತರು ಮತ್ತು ನಿರುಪದ್ರವರಾಗಿರಲು ಕ್ರಿಸ್ತನು ಶಿಷ್ಯರಿಗೆ ಆಜ್ಞಾಪಿಸಿದನು.</w:t>
      </w:r>
    </w:p>
    <w:p w14:paraId="54422D08" w14:textId="77777777" w:rsidR="00F90BDC" w:rsidRDefault="00F90BDC"/>
    <w:p w14:paraId="09C6611A" w14:textId="77777777" w:rsidR="00F90BDC" w:rsidRDefault="00F90BDC">
      <w:r xmlns:w="http://schemas.openxmlformats.org/wordprocessingml/2006/main">
        <w:t xml:space="preserve">1. "ಅಪಾಯಕಾರಿ ಜಗತ್ತಿನಲ್ಲಿ ಬುದ್ಧಿವಂತಿಕೆಯಿಂದ ಬದುಕುವುದು"</w:t>
      </w:r>
    </w:p>
    <w:p w14:paraId="1A87EA14" w14:textId="77777777" w:rsidR="00F90BDC" w:rsidRDefault="00F90BDC"/>
    <w:p w14:paraId="6B2BCD9E" w14:textId="77777777" w:rsidR="00F90BDC" w:rsidRDefault="00F90BDC">
      <w:r xmlns:w="http://schemas.openxmlformats.org/wordprocessingml/2006/main">
        <w:t xml:space="preserve">2. "ಬುದ್ಧಿವಂತಿಕೆ ಮತ್ತು ನಿರುಪದ್ರವತೆಯ ಸಮತೋಲನ"</w:t>
      </w:r>
    </w:p>
    <w:p w14:paraId="0A7C03C3" w14:textId="77777777" w:rsidR="00F90BDC" w:rsidRDefault="00F90BDC"/>
    <w:p w14:paraId="52A90FE7" w14:textId="77777777" w:rsidR="00F90BDC" w:rsidRDefault="00F90BDC">
      <w:r xmlns:w="http://schemas.openxmlformats.org/wordprocessingml/2006/main">
        <w:t xml:space="preserve">1. ನಾಣ್ಣುಡಿಗಳು 4:5-7, "ಬುದ್ಧಿವಂತಿಕೆಯನ್ನು ಪಡೆದುಕೊಳ್ಳಿ, ತಿಳುವಳಿಕೆಯನ್ನು ಪಡೆದುಕೊಳ್ಳಿ: ಅದನ್ನು ಮರೆಯಬೇಡ; ನನ್ನ ಬಾಯಿಯ ಮಾತುಗಳಿಂದ ನಿರಾಕರಿಸಬೇಡ. ಅವಳನ್ನು ತೊರೆಯಬೇಡ, ಮತ್ತು ಅವಳು ನಿನ್ನನ್ನು ಕಾಪಾಡುತ್ತಾಳೆ: ಅವಳನ್ನು ಪ್ರೀತಿಸು, ಮತ್ತು ಅವಳು ನಿನ್ನನ್ನು ಕಾಪಾಡುತ್ತಾಳೆ. ಬುದ್ಧಿವಂತಿಕೆಯು ಮುಖ್ಯ ವಿಷಯ; ಆದ್ದರಿಂದ ಬುದ್ಧಿವಂತಿಕೆಯನ್ನು ಪಡೆದುಕೊಳ್ಳಿ; ಮತ್ತು ನಿನ್ನ ಎಲ್ಲಾ ಸಂಪಾದನೆಯೊಂದಿಗೆ ತಿಳುವಳಿಕೆಯನ್ನು ಪಡೆಯಿರಿ.</w:t>
      </w:r>
    </w:p>
    <w:p w14:paraId="3AD3F65F" w14:textId="77777777" w:rsidR="00F90BDC" w:rsidRDefault="00F90BDC"/>
    <w:p w14:paraId="709F721A" w14:textId="77777777" w:rsidR="00F90BDC" w:rsidRDefault="00F90BDC">
      <w:r xmlns:w="http://schemas.openxmlformats.org/wordprocessingml/2006/main">
        <w:t xml:space="preserve">2. ಜೇಮ್ಸ್ 1: 5, "ನಿಮ್ಮಲ್ಲಿ ಯಾರಿಗಾದರೂ ಬುದ್ಧಿವಂತಿಕೆಯ ಕೊರತೆಯಿದ್ದರೆ, ಅವನು ದೇವರನ್ನು ಕೇಳಲಿ, ಅವನು ಎಲ್ಲರಿಗೂ ಉದಾರವಾಗಿ ಕೊಡುತ್ತಾನೆ ಮತ್ತು ನಿಂದಿಸುವುದಿಲ್ಲ; ಮತ್ತು ಅದು ಅವನಿಗೆ ನೀಡಲ್ಪಡುತ್ತದೆ."</w:t>
      </w:r>
    </w:p>
    <w:p w14:paraId="2FE93640" w14:textId="77777777" w:rsidR="00F90BDC" w:rsidRDefault="00F90BDC"/>
    <w:p w14:paraId="20D2F0D2" w14:textId="77777777" w:rsidR="00F90BDC" w:rsidRDefault="00F90BDC">
      <w:r xmlns:w="http://schemas.openxmlformats.org/wordprocessingml/2006/main">
        <w:t xml:space="preserve">ಮ್ಯಾಥ್ಯೂ 10:17 ಆದರೆ ಮನುಷ್ಯರ ಬಗ್ಗೆ ಎಚ್ಚರದಿಂದಿರಿ;</w:t>
      </w:r>
    </w:p>
    <w:p w14:paraId="576D6B46" w14:textId="77777777" w:rsidR="00F90BDC" w:rsidRDefault="00F90BDC"/>
    <w:p w14:paraId="1BB9451B" w14:textId="77777777" w:rsidR="00F90BDC" w:rsidRDefault="00F90BDC">
      <w:r xmlns:w="http://schemas.openxmlformats.org/wordprocessingml/2006/main">
        <w:t xml:space="preserve">ಪುರುಷರಿಂದ ಕಿರುಕುಳದ ಅಪಾಯಗಳ ಬಗ್ಗೆ ಎಚ್ಚರದಿಂದಿರಿ.</w:t>
      </w:r>
    </w:p>
    <w:p w14:paraId="2D9CED22" w14:textId="77777777" w:rsidR="00F90BDC" w:rsidRDefault="00F90BDC"/>
    <w:p w14:paraId="78420066" w14:textId="77777777" w:rsidR="00F90BDC" w:rsidRDefault="00F90BDC">
      <w:r xmlns:w="http://schemas.openxmlformats.org/wordprocessingml/2006/main">
        <w:t xml:space="preserve">1. ಭಗವಂತನಲ್ಲಿ ವಿಶ್ವಾಸವಿಡಿ, ಯಾಕಂದರೆ ಅವನು ತನ್ನ ಸ್ವಂತವನ್ನು ಎಂದಿಗೂ ತ್ಯಜಿಸುವುದಿಲ್ಲ.</w:t>
      </w:r>
    </w:p>
    <w:p w14:paraId="17163B19" w14:textId="77777777" w:rsidR="00F90BDC" w:rsidRDefault="00F90BDC"/>
    <w:p w14:paraId="4AE5F33E" w14:textId="77777777" w:rsidR="00F90BDC" w:rsidRDefault="00F90BDC">
      <w:r xmlns:w="http://schemas.openxmlformats.org/wordprocessingml/2006/main">
        <w:t xml:space="preserve">2. ಕರ್ತನು ಹಿಂಸೆಯ ಮೂಲಕ ನಮ್ಮನ್ನು ಪೋಷಿಸುವನು.</w:t>
      </w:r>
    </w:p>
    <w:p w14:paraId="72B15E19" w14:textId="77777777" w:rsidR="00F90BDC" w:rsidRDefault="00F90BDC"/>
    <w:p w14:paraId="1973D75A" w14:textId="77777777" w:rsidR="00F90BDC" w:rsidRDefault="00F90BDC">
      <w:r xmlns:w="http://schemas.openxmlformats.org/wordprocessingml/2006/main">
        <w:t xml:space="preserve">1. ಕೀರ್ತನೆ 27:10 - "ನನ್ನ ತಂದೆ ಮತ್ತು ತಾಯಿ ನನ್ನನ್ನು ತೊರೆದರೂ, ಕರ್ತನು ನನ್ನನ್ನು ತೆಗೆದುಕೊಳ್ಳುತ್ತಾನೆ."</w:t>
      </w:r>
    </w:p>
    <w:p w14:paraId="0C194B53" w14:textId="77777777" w:rsidR="00F90BDC" w:rsidRDefault="00F90BDC"/>
    <w:p w14:paraId="416B6866" w14:textId="77777777" w:rsidR="00F90BDC" w:rsidRDefault="00F90BDC">
      <w:r xmlns:w="http://schemas.openxmlformats.org/wordprocessingml/2006/main">
        <w:t xml:space="preserve">2. ಯೆಶಾಯ 41:10 - "ಆದ್ದರಿಂದ ಭಯಪಡಬೇಡ, ಯಾಕಂದರೆ ನಾನು ನಿನ್ನೊಂದಿಗಿದ್ದೇನೆ; ಗಾಬರಿಪಡಬೇಡ, ಯಾಕಂದರೆ ನಾನು ನಿನ್ನ ದೇವರು. ನಾನು ನಿನ್ನನ್ನು ಬಲಪಡಿಸುತ್ತೇನೆ ಮತ್ತು ನಿಮಗೆ ಸಹಾಯ ಮಾಡುತ್ತೇನೆ; ನನ್ನ ನೀತಿಯ ಬಲಗೈಯಿಂದ ನಾನು ನಿನ್ನನ್ನು ಎತ್ತಿಹಿಡಿಯುತ್ತೇನೆ."</w:t>
      </w:r>
    </w:p>
    <w:p w14:paraId="5090E234" w14:textId="77777777" w:rsidR="00F90BDC" w:rsidRDefault="00F90BDC"/>
    <w:p w14:paraId="6142B3DD" w14:textId="77777777" w:rsidR="00F90BDC" w:rsidRDefault="00F90BDC">
      <w:r xmlns:w="http://schemas.openxmlformats.org/wordprocessingml/2006/main">
        <w:t xml:space="preserve">ಮ್ಯಾಥ್ಯೂ 10:18 ಮತ್ತು ನನ್ನ ನಿಮಿತ್ತವಾಗಿ ಅವರನ್ನು ಮತ್ತು ಅನ್ಯಜನರ ವಿರುದ್ಧ ಸಾಕ್ಷಿಗಾಗಿ ನಿಮ್ಮನ್ನು ರಾಜ್ಯಪಾಲರ ಮತ್ತು ರಾಜರ ಮುಂದೆ ತರಲಾಗುವುದು.</w:t>
      </w:r>
    </w:p>
    <w:p w14:paraId="56FB105B" w14:textId="77777777" w:rsidR="00F90BDC" w:rsidRDefault="00F90BDC"/>
    <w:p w14:paraId="78AF628C" w14:textId="77777777" w:rsidR="00F90BDC" w:rsidRDefault="00F90BDC">
      <w:r xmlns:w="http://schemas.openxmlformats.org/wordprocessingml/2006/main">
        <w:t xml:space="preserve">ಅವರಿಗೆ ಮತ್ತು ಅನ್ಯಜನರ ವಿರುದ್ಧ ಸಾಕ್ಷಿ ಹೇಳಲು ಅವರನ್ನು ರಾಜ್ಯಪಾಲರು ಮತ್ತು ರಾಜರ ಮುಂದೆ ತರಲಾಗುವುದು ಎಂದು ಯೇಸು ತನ್ನ ಶಿಷ್ಯರಿಗೆ ಹೇಳುತ್ತಾನೆ.</w:t>
      </w:r>
    </w:p>
    <w:p w14:paraId="7B649FD9" w14:textId="77777777" w:rsidR="00F90BDC" w:rsidRDefault="00F90BDC"/>
    <w:p w14:paraId="5E5545EF" w14:textId="77777777" w:rsidR="00F90BDC" w:rsidRDefault="00F90BDC">
      <w:r xmlns:w="http://schemas.openxmlformats.org/wordprocessingml/2006/main">
        <w:t xml:space="preserve">1. ಸಾಕ್ಷ್ಯದ ಶಕ್ತಿ: ಸುವಾರ್ತೆಯನ್ನು ಹರಡುವಲ್ಲಿ ನಮ್ಮ ಪಾತ್ರ</w:t>
      </w:r>
    </w:p>
    <w:p w14:paraId="0868D6A4" w14:textId="77777777" w:rsidR="00F90BDC" w:rsidRDefault="00F90BDC"/>
    <w:p w14:paraId="38FF0BE0" w14:textId="77777777" w:rsidR="00F90BDC" w:rsidRDefault="00F90BDC">
      <w:r xmlns:w="http://schemas.openxmlformats.org/wordprocessingml/2006/main">
        <w:t xml:space="preserve">2. ಭಯವನ್ನು ಜಯಿಸುವುದು ಮತ್ತು ನಮ್ಮ ನಂಬಿಕೆಯಲ್ಲಿ ದೃಢವಾಗಿ ನಿಲ್ಲುವುದು</w:t>
      </w:r>
    </w:p>
    <w:p w14:paraId="2B774FFE" w14:textId="77777777" w:rsidR="00F90BDC" w:rsidRDefault="00F90BDC"/>
    <w:p w14:paraId="1B447EEB" w14:textId="77777777" w:rsidR="00F90BDC" w:rsidRDefault="00F90BDC">
      <w:r xmlns:w="http://schemas.openxmlformats.org/wordprocessingml/2006/main">
        <w:t xml:space="preserve">1. ಕಾಯಿದೆಗಳು 4:29-31 - "ಮತ್ತು ಈಗ, ಕರ್ತನೇ, ಅವರ ಬೆದರಿಕೆಗಳನ್ನು ನೋಡಿ ಮತ್ತು ನಿಮ್ಮ ಸೇವಕರಿಗೆ ಎಲ್ಲಾ ಧೈರ್ಯದಿಂದ ನಿಮ್ಮ ಮಾತನ್ನು ಹೇಳುವುದನ್ನು ಮುಂದುವರಿಸಲು ಅನುಗ್ರಹಿಸಿ, ನೀವು ಗುಣಪಡಿಸಲು ನಿಮ್ಮ ಕೈಯನ್ನು ಚಾಚಿದಾಗ ಮತ್ತು ಚಿಹ್ನೆಗಳು ಮತ್ತು ಅದ್ಭುತಗಳನ್ನು ಮಾಡಲಾಗುತ್ತದೆ. ನಿನ್ನ ಪವಿತ್ರ ಸೇವಕನಾದ ಯೇಸುವಿನ ಹೆಸರು.” ಮತ್ತು ಅವರು ಪ್ರಾರ್ಥಿಸಿದಾಗ, ಅವರು ಒಟ್ಟುಗೂಡಿದ ಸ್ಥಳವು ಅಲುಗಾಡಿತು, ಮತ್ತು ಅವರೆಲ್ಲರೂ ಪವಿತ್ರಾತ್ಮದಿಂದ ತುಂಬಿದರು ಮತ್ತು ದೇವರ ವಾಕ್ಯವನ್ನು ಧೈರ್ಯದಿಂದ ಹೇಳುವುದನ್ನು ಮುಂದುವರಿಸಿದರು.</w:t>
      </w:r>
    </w:p>
    <w:p w14:paraId="2DC5C754" w14:textId="77777777" w:rsidR="00F90BDC" w:rsidRDefault="00F90BDC"/>
    <w:p w14:paraId="177C9FB5" w14:textId="77777777" w:rsidR="00F90BDC" w:rsidRDefault="00F90BDC">
      <w:r xmlns:w="http://schemas.openxmlformats.org/wordprocessingml/2006/main">
        <w:t xml:space="preserve">2. 1 ಪೀಟರ್ 3:14-15 - ಆದರೆ ನೀವು ಸದಾಚಾರಕ್ಕಾಗಿ ಬಳಲುತ್ತಿದ್ದರೂ ಸಹ, ನೀವು ಆಶೀರ್ವದಿಸಲ್ಪಡುತ್ತೀರಿ. ಅವರಿಗೆ ಭಯಪಡಬೇಡಿ ಅಥವಾ ತೊಂದರೆಗೊಳಗಾಗಬೇಡಿ, ಆದರೆ ನಿಮ್ಮ ಹೃದಯದಲ್ಲಿ ಕ್ರಿಸ್ತನನ್ನು ಪವಿತ್ರ ಎಂದು ಗೌರವಿಸಿ, ನಿಮ್ಮಲ್ಲಿರುವ ಭರವಸೆಯ ಕಾರಣಕ್ಕಾಗಿ ನಿಮ್ಮನ್ನು ಕೇಳುವ ಯಾರಿಗಾದರೂ ರಕ್ಷಣೆ ನೀಡಲು ಯಾವಾಗಲೂ ಸಿದ್ಧರಾಗಿರಿ; ಆದರೂ ಅದನ್ನು ಸೌಮ್ಯತೆ ಮತ್ತು ಗೌರವದಿಂದ ಮಾಡಿ.</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ಮ್ಯಾಥ್ಯೂ 10:19 ಆದರೆ ಅವರು ನಿಮ್ಮನ್ನು ಒಪ್ಪಿಸಿದಾಗ, ನೀವು ಹೇಗೆ ಅಥವಾ ಏನು ಮಾತನಾಡುತ್ತೀರಿ ಎಂದು ಯೋಚಿಸಬೇಡಿ;</w:t>
      </w:r>
    </w:p>
    <w:p w14:paraId="2CFD618F" w14:textId="77777777" w:rsidR="00F90BDC" w:rsidRDefault="00F90BDC"/>
    <w:p w14:paraId="0F9471E9" w14:textId="77777777" w:rsidR="00F90BDC" w:rsidRDefault="00F90BDC">
      <w:r xmlns:w="http://schemas.openxmlformats.org/wordprocessingml/2006/main">
        <w:t xml:space="preserve">ಅವರು ಅಗತ್ಯವಿರುವಾಗ ಮಾತನಾಡಲು ಪದಗಳನ್ನು ಕೊಡುತ್ತಾರೆ ಎಂಬ ದೇವರಲ್ಲಿ ನಂಬಿಕೆ ಇಡಲು ಈ ಭಾಗವು ಜನರನ್ನು ಪ್ರೋತ್ಸಾಹಿಸುತ್ತದೆ.</w:t>
      </w:r>
    </w:p>
    <w:p w14:paraId="4CE2ABA5" w14:textId="77777777" w:rsidR="00F90BDC" w:rsidRDefault="00F90BDC"/>
    <w:p w14:paraId="2EDFB508" w14:textId="77777777" w:rsidR="00F90BDC" w:rsidRDefault="00F90BDC">
      <w:r xmlns:w="http://schemas.openxmlformats.org/wordprocessingml/2006/main">
        <w:t xml:space="preserve">1. "ಭಗವಂತನಲ್ಲಿ ನಂಬಿಕೆ: ಆತನ ವಾಗ್ದಾನಗಳು ನಿಜ"</w:t>
      </w:r>
    </w:p>
    <w:p w14:paraId="5730B072" w14:textId="77777777" w:rsidR="00F90BDC" w:rsidRDefault="00F90BDC"/>
    <w:p w14:paraId="01EDFCA1" w14:textId="77777777" w:rsidR="00F90BDC" w:rsidRDefault="00F90BDC">
      <w:r xmlns:w="http://schemas.openxmlformats.org/wordprocessingml/2006/main">
        <w:t xml:space="preserve">2. "ಭಗವಂತನಲ್ಲಿ ವಿಶ್ವಾಸವಿಡಿ ಮತ್ತು ಆತನ ಬಲವನ್ನು ಅವಲಂಬಿಸಿರಿ"</w:t>
      </w:r>
    </w:p>
    <w:p w14:paraId="22015F97" w14:textId="77777777" w:rsidR="00F90BDC" w:rsidRDefault="00F90BDC"/>
    <w:p w14:paraId="29BCF90E" w14:textId="77777777" w:rsidR="00F90BDC" w:rsidRDefault="00F90BDC">
      <w:r xmlns:w="http://schemas.openxmlformats.org/wordprocessingml/2006/main">
        <w:t xml:space="preserve">1. ಕೀರ್ತನೆ 56:3-4 “ನಾನು ಯಾವ ಸಮಯದಲ್ಲಿ ಭಯಪಡುತ್ತೇನೆ, ನಾನು ನಿನ್ನನ್ನು ನಂಬುತ್ತೇನೆ. ದೇವರಲ್ಲಿ ನಾನು ಆತನ ವಾಕ್ಯವನ್ನು ಸ್ತುತಿಸುತ್ತೇನೆ, ದೇವರಲ್ಲಿ ನನ್ನ ನಂಬಿಕೆಯನ್ನು ಇಟ್ಟಿದ್ದೇನೆ; ಮಾಂಸವು ನನಗೆ ಏನು ಮಾಡಬಹುದೆಂದು ನಾನು ಹೆದರುವುದಿಲ್ಲ. ”</w:t>
      </w:r>
    </w:p>
    <w:p w14:paraId="51AB465B" w14:textId="77777777" w:rsidR="00F90BDC" w:rsidRDefault="00F90BDC"/>
    <w:p w14:paraId="32B6FAB5" w14:textId="77777777" w:rsidR="00F90BDC" w:rsidRDefault="00F90BDC">
      <w:r xmlns:w="http://schemas.openxmlformats.org/wordprocessingml/2006/main">
        <w:t xml:space="preserve">2. ಯೆಶಾಯ 41:10 “ನೀನು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w:t>
      </w:r>
    </w:p>
    <w:p w14:paraId="30BCCFF1" w14:textId="77777777" w:rsidR="00F90BDC" w:rsidRDefault="00F90BDC"/>
    <w:p w14:paraId="56821063" w14:textId="77777777" w:rsidR="00F90BDC" w:rsidRDefault="00F90BDC">
      <w:r xmlns:w="http://schemas.openxmlformats.org/wordprocessingml/2006/main">
        <w:t xml:space="preserve">ಮ್ಯಾಥ್ಯೂ 10:20 ಯಾಕಂದರೆ ಮಾತನಾಡುವವರು ನೀವಲ್ಲ, ಆದರೆ ನಿಮ್ಮಲ್ಲಿ ಮಾತನಾಡುವ ನಿಮ್ಮ ತಂದೆಯ ಆತ್ಮ.</w:t>
      </w:r>
    </w:p>
    <w:p w14:paraId="56BB9CE0" w14:textId="77777777" w:rsidR="00F90BDC" w:rsidRDefault="00F90BDC"/>
    <w:p w14:paraId="767E2154" w14:textId="77777777" w:rsidR="00F90BDC" w:rsidRDefault="00F90BDC">
      <w:r xmlns:w="http://schemas.openxmlformats.org/wordprocessingml/2006/main">
        <w:t xml:space="preserve">ದೇವರ ಆತ್ಮವು ನಮ್ಮ ಮೂಲಕ ಮಾತನಾಡುತ್ತಾನೆ, ನಮ್ಮ ಸ್ವಂತ ಮಾತುಗಳ ಮೂಲಕ ಅಲ್ಲ.</w:t>
      </w:r>
    </w:p>
    <w:p w14:paraId="5FD17931" w14:textId="77777777" w:rsidR="00F90BDC" w:rsidRDefault="00F90BDC"/>
    <w:p w14:paraId="02233960" w14:textId="77777777" w:rsidR="00F90BDC" w:rsidRDefault="00F90BDC">
      <w:r xmlns:w="http://schemas.openxmlformats.org/wordprocessingml/2006/main">
        <w:t xml:space="preserve">1. ನಮ್ಮ ಜೀವನದಲ್ಲಿ ಪವಿತ್ರ ಆತ್ಮದ ಶಕ್ತಿ</w:t>
      </w:r>
    </w:p>
    <w:p w14:paraId="1C5CD2EC" w14:textId="77777777" w:rsidR="00F90BDC" w:rsidRDefault="00F90BDC"/>
    <w:p w14:paraId="3014604F" w14:textId="77777777" w:rsidR="00F90BDC" w:rsidRDefault="00F90BDC">
      <w:r xmlns:w="http://schemas.openxmlformats.org/wordprocessingml/2006/main">
        <w:t xml:space="preserve">2. ದೇವರ ಪ್ರೀತಿಯ ಜೀವಂತ ಸಾಕ್ಷಿಯಾಗಿರುವುದು</w:t>
      </w:r>
    </w:p>
    <w:p w14:paraId="18BF8680" w14:textId="77777777" w:rsidR="00F90BDC" w:rsidRDefault="00F90BDC"/>
    <w:p w14:paraId="0697A123" w14:textId="77777777" w:rsidR="00F90BDC" w:rsidRDefault="00F90BDC">
      <w:r xmlns:w="http://schemas.openxmlformats.org/wordprocessingml/2006/main">
        <w:t xml:space="preserve">1. ಜಾನ್ 14:26 - "ಆದರೆ ತಂದೆಯು ನನ್ನ ಹೆಸರಿನಲ್ಲಿ ಕಳುಹಿಸುವ ಪವಿತ್ರ ಆತ್ಮದ ವಕೀಲರು ನಿಮಗೆ ಎಲ್ಲವನ್ನೂ ಕಲಿಸುತ್ತಾರೆ ಮತ್ತು ನಾನು ನಿಮಗೆ ಹೇಳಿದ ಎಲ್ಲವನ್ನೂ ನಿಮಗೆ ನೆನಪಿಸುವರು."</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ಕಾಯಿದೆಗಳು 1:8 - “ಆದರೆ ಪವಿತ್ರಾತ್ಮವು ನಿಮ್ಮ ಮೇಲೆ ಬಂದಾಗ ನೀವು ಶಕ್ತಿಯನ್ನು ಪಡೆಯುತ್ತೀರಿ; ಮತ್ತು ನೀವು ಯೆರೂಸಲೇಮಿನಲ್ಲಿ ಮತ್ತು ಎಲ್ಲಾ ಯೂದಾಯ ಮತ್ತು ಸಮಾರ್ಯದಲ್ಲಿ ಮತ್ತು ಭೂಮಿಯ ಕೊನೆಯವರೆಗೂ ನನ್ನ ಸಾಕ್ಷಿಗಳಾಗಿರುವಿರಿ.</w:t>
      </w:r>
    </w:p>
    <w:p w14:paraId="35F019EB" w14:textId="77777777" w:rsidR="00F90BDC" w:rsidRDefault="00F90BDC"/>
    <w:p w14:paraId="571F2E4D" w14:textId="77777777" w:rsidR="00F90BDC" w:rsidRDefault="00F90BDC">
      <w:r xmlns:w="http://schemas.openxmlformats.org/wordprocessingml/2006/main">
        <w:t xml:space="preserve">ಮ್ಯಾಥ್ಯೂ 10:21 ಮತ್ತು ಸಹೋದರನು ಸಹೋದರನನ್ನು ಮತ್ತು ತಂದೆಯು ಮಗುವನ್ನು ಮರಣಕ್ಕೆ ಒಪ್ಪಿಸುವರು; ಮತ್ತು ಮಕ್ಕಳು ತಮ್ಮ ಹೆತ್ತವರಿಗೆ ವಿರುದ್ಧವಾಗಿ ಎದ್ದು ಅವರನ್ನು ಕೊಲ್ಲುವರು.</w:t>
      </w:r>
    </w:p>
    <w:p w14:paraId="62402952" w14:textId="77777777" w:rsidR="00F90BDC" w:rsidRDefault="00F90BDC"/>
    <w:p w14:paraId="527E1777" w14:textId="77777777" w:rsidR="00F90BDC" w:rsidRDefault="00F90BDC">
      <w:r xmlns:w="http://schemas.openxmlformats.org/wordprocessingml/2006/main">
        <w:t xml:space="preserve">ಪ್ಯಾಸೇಜ್ ಸಹೋದರರು ಮತ್ತು ತಂದೆಗಳು ಒಬ್ಬರಿಗೊಬ್ಬರು ಅಥವಾ ಅವರ ಮಕ್ಕಳನ್ನು ಸಾವಿನವರೆಗೂ ತಲುಪಿಸಬಹುದು, ಮತ್ತು ಮಕ್ಕಳು ತಮ್ಮ ಹೆತ್ತವರ ವಿರುದ್ಧ ಎದ್ದುನಿಂತು ಅವರನ್ನು ಮರಣದಂಡನೆಗೆ ಒಳಪಡಿಸಬಹುದು.</w:t>
      </w:r>
    </w:p>
    <w:p w14:paraId="4A57008E" w14:textId="77777777" w:rsidR="00F90BDC" w:rsidRDefault="00F90BDC"/>
    <w:p w14:paraId="06BD16A4" w14:textId="77777777" w:rsidR="00F90BDC" w:rsidRDefault="00F90BDC">
      <w:r xmlns:w="http://schemas.openxmlformats.org/wordprocessingml/2006/main">
        <w:t xml:space="preserve">1. ತೊಂದರೆಯ ಸಮಯದಲ್ಲಿ ಕುಟುಂಬ ಪ್ರೀತಿಯ ಪ್ರಾಮುಖ್ಯತೆ</w:t>
      </w:r>
    </w:p>
    <w:p w14:paraId="1F1A36E5" w14:textId="77777777" w:rsidR="00F90BDC" w:rsidRDefault="00F90BDC"/>
    <w:p w14:paraId="4BB8B433" w14:textId="77777777" w:rsidR="00F90BDC" w:rsidRDefault="00F90BDC">
      <w:r xmlns:w="http://schemas.openxmlformats.org/wordprocessingml/2006/main">
        <w:t xml:space="preserve">2. ದ್ರೋಹವು ಪ್ರಸ್ತುತವಾಗಿದ್ದಾಗ ಕ್ಷಮೆಯ ಸವಾಲು</w:t>
      </w:r>
    </w:p>
    <w:p w14:paraId="07E5ED89" w14:textId="77777777" w:rsidR="00F90BDC" w:rsidRDefault="00F90BDC"/>
    <w:p w14:paraId="1AD64E8E" w14:textId="77777777" w:rsidR="00F90BDC" w:rsidRDefault="00F90BDC">
      <w:r xmlns:w="http://schemas.openxmlformats.org/wordprocessingml/2006/main">
        <w:t xml:space="preserve">1. ರೋಮನ್ನರು 12: 17-21 - ಕೆಟ್ಟದ್ದಕ್ಕಾಗಿ ಯಾರಿಗೂ ಕೆಟ್ಟದ್ದನ್ನು ಮರುಪಾವತಿ ಮಾಡಬೇಡಿ, ಆದರೆ ಎಲ್ಲರ ದೃಷ್ಟಿಯಲ್ಲಿ ಉದಾತ್ತವಾದದ್ದನ್ನು ಯೋಚಿಸಿ. ಸಾಧ್ಯವಾದರೆ, ಅದು ನಿಮ್ಮ ಮೇಲೆ ಅವಲಂಬಿತವಾಗಿದೆ, ಎಲ್ಲರೊಂದಿಗೆ ಶಾಂತಿಯಿಂದ ಬಾಳು. ಪ್ರಿಯರೇ, ನಿಮ್ಮನ್ನು ಎಂದಿಗೂ ಸೇಡು ತೀರಿಸಿಕೊಳ್ಳಬೇಡಿ, ಆದರೆ ಅದನ್ನು ದೇವರ ಕೋಪಕ್ಕೆ ಬಿಡಿ; ಯಾಕಂದರೆ, "ಪ್ರತೀಕಾರ ನನ್ನದು, ನಾನು ತೀರಿಸುವೆನು, ಕರ್ತನು ಹೇಳುತ್ತಾನೆ" ಎಂದು ಬರೆಯಲಾಗಿದೆ. ಇಲ್ಲ, “ನಿಮ್ಮ ಶತ್ರುಗಳು ಹಸಿದಿದ್ದಲ್ಲಿ, ಅವರಿಗೆ ಆಹಾರ ನೀಡಿ; ಅವರಿಗೆ ಬಾಯಾರಿಕೆಯಾದರೆ, ಅವರಿಗೆ ಕುಡಿಯಲು ಏನಾದರೂ ಕೊಡು; ಯಾಕಂದರೆ ಹೀಗೆ ಮಾಡುವುದರಿಂದ ನೀವು ಅವರ ತಲೆಯ ಮೇಲೆ ಉರಿಯುತ್ತಿರುವ ಕಲ್ಲಿದ್ದಲನ್ನು ರಾಶಿಮಾಡುವಿರಿ. ಕೆಟ್ಟದ್ದನ್ನು ಜಯಿಸಬೇಡಿ, ಆದರೆ ಒಳ್ಳೆಯದರಿಂದ ಕೆಟ್ಟದ್ದನ್ನು ಜಯಿಸಿ.</w:t>
      </w:r>
    </w:p>
    <w:p w14:paraId="2A905064" w14:textId="77777777" w:rsidR="00F90BDC" w:rsidRDefault="00F90BDC"/>
    <w:p w14:paraId="7D68C5A5" w14:textId="77777777" w:rsidR="00F90BDC" w:rsidRDefault="00F90BDC">
      <w:r xmlns:w="http://schemas.openxmlformats.org/wordprocessingml/2006/main">
        <w:t xml:space="preserve">2. 1 ಪೀಟರ್ 4:8 - ಎಲ್ಲಕ್ಕಿಂತ ಹೆಚ್ಚಾಗಿ, ಒಬ್ಬರಿಗೊಬ್ಬರು ನಿರಂತರ ಪ್ರೀತಿಯನ್ನು ಕಾಪಾಡಿಕೊಳ್ಳಿ, ಏಕೆಂದರೆ ಪ್ರೀತಿಯು ಪಾಪಗಳ ಬಹುಸಂಖ್ಯೆಯನ್ನು ಆವರಿಸುತ್ತದೆ.</w:t>
      </w:r>
    </w:p>
    <w:p w14:paraId="3773496C" w14:textId="77777777" w:rsidR="00F90BDC" w:rsidRDefault="00F90BDC"/>
    <w:p w14:paraId="5CD47F16" w14:textId="77777777" w:rsidR="00F90BDC" w:rsidRDefault="00F90BDC">
      <w:r xmlns:w="http://schemas.openxmlformats.org/wordprocessingml/2006/main">
        <w:t xml:space="preserve">ಮ್ಯಾಥ್ಯೂ 10:22 ಮತ್ತು ನನ್ನ ಹೆಸರಿನ ನಿಮಿತ್ತ ನೀವು ಎಲ್ಲಾ ಮನುಷ್ಯರಿಂದ ದ್ವೇಷಿಸಲ್ಪಡುವಿರಿ; ಆದರೆ ಕೊನೆಯವರೆಗೂ ತಾಳಿಕೊಳ್ಳುವವನು ರಕ್ಷಿಸಲ್ಪಡುವನು.</w:t>
      </w:r>
    </w:p>
    <w:p w14:paraId="5F1C5A70" w14:textId="77777777" w:rsidR="00F90BDC" w:rsidRDefault="00F90BDC"/>
    <w:p w14:paraId="5DC666A8" w14:textId="77777777" w:rsidR="00F90BDC" w:rsidRDefault="00F90BDC">
      <w:r xmlns:w="http://schemas.openxmlformats.org/wordprocessingml/2006/main">
        <w:t xml:space="preserve">ಯೇಸುವಿನ ಮೇಲಿನ ನಮ್ಮ ನಂಬಿಕೆಯು ಕಿರುಕುಳವನ್ನು ಅನುಭವಿಸಲು ಸಿದ್ಧರಾಗಿರಬೇಕು ಎಂದು ಈ ಭಾಗವು ನಮಗೆ ನೆನಪಿಸುತ್ತದೆ, ಆದರೆ ಕೊನೆಯವರೆಗೂ ನಂಬಿಗಸ್ತರಾಗಿ ಉಳಿಯುವವರು ಉಳಿಸಲ್ಪಡುತ್ತಾರೆ ಎಂದು ತಿಳಿದುಕೊಳ್ಳುವುದರಿಂದ ನಾವು ಆರಾಮವನ್ನು ಪಡೆಯಬಹುದು.</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ಕಿರುಕುಳದಲ್ಲಿ ನಂಬಿಗಸ್ತರಾಗಿರಿ: ಕ್ರಿಸ್ತನಲ್ಲಿ ತಾಳಿಕೊಳ್ಳುವ ಶಕ್ತಿ</w:t>
      </w:r>
    </w:p>
    <w:p w14:paraId="3A7F2B4F" w14:textId="77777777" w:rsidR="00F90BDC" w:rsidRDefault="00F90BDC"/>
    <w:p w14:paraId="3BAD3936" w14:textId="77777777" w:rsidR="00F90BDC" w:rsidRDefault="00F90BDC">
      <w:r xmlns:w="http://schemas.openxmlformats.org/wordprocessingml/2006/main">
        <w:t xml:space="preserve">2. ನಿಷ್ಠಾವಂತರಿಗೆ ಮೋಕ್ಷದ ಭರವಸೆಯಲ್ಲಿ ಸಂತೋಷಪಡುವುದು</w:t>
      </w:r>
    </w:p>
    <w:p w14:paraId="7F789957" w14:textId="77777777" w:rsidR="00F90BDC" w:rsidRDefault="00F90BDC"/>
    <w:p w14:paraId="509F9ECF" w14:textId="77777777" w:rsidR="00F90BDC" w:rsidRDefault="00F90BDC">
      <w:r xmlns:w="http://schemas.openxmlformats.org/wordprocessingml/2006/main">
        <w:t xml:space="preserve">1. ಕಾಯಿದೆಗಳು 5:41 - "ಮತ್ತು ಅವರು ಪರಿಷತ್ತಿನ ಉಪಸ್ಥಿತಿಯಿಂದ ಹೊರಟುಹೋದರು, ಅವರ ಹೆಸರಿಗಾಗಿ ಅವಮಾನವನ್ನು ಅನುಭವಿಸಲು ಯೋಗ್ಯರೆಂದು ಎಣಿಸಲಾಗಿದೆ ಎಂದು ಸಂತೋಷಪಡುತ್ತಾರೆ."</w:t>
      </w:r>
    </w:p>
    <w:p w14:paraId="169C3CF3" w14:textId="77777777" w:rsidR="00F90BDC" w:rsidRDefault="00F90BDC"/>
    <w:p w14:paraId="02DAF047" w14:textId="77777777" w:rsidR="00F90BDC" w:rsidRDefault="00F90BDC">
      <w:r xmlns:w="http://schemas.openxmlformats.org/wordprocessingml/2006/main">
        <w:t xml:space="preserve">2. ಜೇಮ್ಸ್ 1: 2-4 - "ನನ್ನ ಸಹೋದರರೇ, ನೀವು ವಿವಿಧ ಪ್ರಲೋಭನೆಗಳಿಗೆ ಸಿಲುಕಿದಾಗ ಎಲ್ಲವನ್ನೂ ಸಂತೋಷವೆಂದು ಎಣಿಸಿ; ಇದನ್ನು ತಿಳಿದುಕೊಳ್ಳುವುದು, ನಿಮ್ಮ ನಂಬಿಕೆಯ ಪ್ರಯತ್ನವು ತಾಳ್ಮೆಯನ್ನು ನೀಡುತ್ತದೆ. ಆದರೆ ತಾಳ್ಮೆಯು ಅದರ ಪರಿಪೂರ್ಣ ಕೆಲಸವನ್ನು ಮಾಡಲಿ, ನೀವು ಪರಿಪೂರ್ಣರಾಗಬಹುದು ಮತ್ತು ಸಂಪೂರ್ಣ, ಏನನ್ನೂ ಬಯಸುವುದಿಲ್ಲ."</w:t>
      </w:r>
    </w:p>
    <w:p w14:paraId="24407789" w14:textId="77777777" w:rsidR="00F90BDC" w:rsidRDefault="00F90BDC"/>
    <w:p w14:paraId="58368EE6" w14:textId="77777777" w:rsidR="00F90BDC" w:rsidRDefault="00F90BDC">
      <w:r xmlns:w="http://schemas.openxmlformats.org/wordprocessingml/2006/main">
        <w:t xml:space="preserve">ಮ್ಯಾಥ್ಯೂ 10:23 ಆದರೆ ಅವರು ಈ ನಗರದಲ್ಲಿ ನಿಮ್ಮನ್ನು ಹಿಂಸಿಸಿದಾಗ ನೀವು ಇನ್ನೊಂದಕ್ಕೆ ಓಡಿಹೋಗಿರಿ; ಯಾಕಂದರೆ ನಾನು ನಿಮಗೆ ನಿಜವಾಗಿ ಹೇಳುತ್ತೇನೆ, ಮನುಷ್ಯಕುಮಾರನು ಬರುವ ತನಕ ನೀವು ಇಸ್ರಾಯೇಲ್ ನಗರಗಳನ್ನು ದಾಟಿ ಹೋಗಬಾರದು.</w:t>
      </w:r>
    </w:p>
    <w:p w14:paraId="4014ED03" w14:textId="77777777" w:rsidR="00F90BDC" w:rsidRDefault="00F90BDC"/>
    <w:p w14:paraId="7DD575A9" w14:textId="77777777" w:rsidR="00F90BDC" w:rsidRDefault="00F90BDC">
      <w:r xmlns:w="http://schemas.openxmlformats.org/wordprocessingml/2006/main">
        <w:t xml:space="preserve">ಯೇಸು ತನ್ನ ಶಿಷ್ಯರಿಗೆ ಇಸ್ರೇಲ್‌ನ ನಗರಗಳಲ್ಲಿ ಹಿಂಸೆಯನ್ನು ಅನುಭವಿಸುವೆನು, ಆದರೆ ಅವರು ಎಲ್ಲಾ ನಗರಗಳಿಗೆ ಹೋಗುವವರೆಗೂ ಅವರು ಬರುವುದಿಲ್ಲವಾದ್ದರಿಂದ ಅವರು ಬೇರೆ ನಗರಕ್ಕೆ ಓಡಿಹೋಗಬೇಕೆಂದು ಹೇಳುತ್ತಾನೆ.</w:t>
      </w:r>
    </w:p>
    <w:p w14:paraId="010FD1FA" w14:textId="77777777" w:rsidR="00F90BDC" w:rsidRDefault="00F90BDC"/>
    <w:p w14:paraId="56F727C7" w14:textId="77777777" w:rsidR="00F90BDC" w:rsidRDefault="00F90BDC">
      <w:r xmlns:w="http://schemas.openxmlformats.org/wordprocessingml/2006/main">
        <w:t xml:space="preserve">1. ಶೋಷಣೆಯಲ್ಲಿ ಬಲವನ್ನು ಕಂಡುಕೊಳ್ಳುವುದು: ಜೀಸಸ್ ನಮ್ಮನ್ನು ದೃಢವಾಗಿ ಹೇಗೆ ಕರೆಯುತ್ತಾನೆ</w:t>
      </w:r>
    </w:p>
    <w:p w14:paraId="62BDF3D4" w14:textId="77777777" w:rsidR="00F90BDC" w:rsidRDefault="00F90BDC"/>
    <w:p w14:paraId="2C3FFEF5" w14:textId="77777777" w:rsidR="00F90BDC" w:rsidRDefault="00F90BDC">
      <w:r xmlns:w="http://schemas.openxmlformats.org/wordprocessingml/2006/main">
        <w:t xml:space="preserve">2. ಕ್ರಿಸ್ತನ ಪುನರಾಗಮನದ ಭರವಸೆ: ಕಷ್ಟದ ಸಮಯದಲ್ಲಿ ನಾವು ಹೊಂದಿರುವ ಭರವಸೆ</w:t>
      </w:r>
    </w:p>
    <w:p w14:paraId="2E24C8E8" w14:textId="77777777" w:rsidR="00F90BDC" w:rsidRDefault="00F90BDC"/>
    <w:p w14:paraId="543C4632" w14:textId="77777777" w:rsidR="00F90BDC" w:rsidRDefault="00F90BDC">
      <w:r xmlns:w="http://schemas.openxmlformats.org/wordprocessingml/2006/main">
        <w:t xml:space="preserve">1. ಯೆಶಾಯ 40:31 - "ಆದರೆ ಕರ್ತನನ್ನು ಕಾಯುವವರು ತಮ್ಮ ಶಕ್ತಿಯನ್ನು ನವೀಕರಿಸುವರು; ಅವರು ಹದ್ದುಗಳಂತೆ ರೆಕ್ಕೆಗಳನ್ನು ಹಿಡಿದು ಏರುವರು; ಅವರು ಓಡುತ್ತಾರೆ, ಆದರೆ ದಣಿದಿಲ್ಲ; ಅವರು ನಡೆಯುವರು ಮತ್ತು ಮೂರ್ಛೆ ಹೋಗುವುದಿಲ್ಲ."</w:t>
      </w:r>
    </w:p>
    <w:p w14:paraId="275DC4CE" w14:textId="77777777" w:rsidR="00F90BDC" w:rsidRDefault="00F90BDC"/>
    <w:p w14:paraId="5353E81A" w14:textId="77777777" w:rsidR="00F90BDC" w:rsidRDefault="00F90BDC">
      <w:r xmlns:w="http://schemas.openxmlformats.org/wordprocessingml/2006/main">
        <w:t xml:space="preserve">2. ರೋಮನ್ನರು 8:18 - "ಈ ಸಮಯದ ನೋವುಗಳು ನಮ್ಮಲ್ಲಿ ಬಹಿರಂಗಗೊಳ್ಳುವ ಮಹಿಮೆಯೊಂದಿಗೆ ಹೋಲಿಸಲು ಯೋಗ್ಯವಾಗಿಲ್ಲ ಎಂದು ನಾನು ಎಣಿಸುತ್ತೇನೆ."</w:t>
      </w:r>
    </w:p>
    <w:p w14:paraId="54FC2268" w14:textId="77777777" w:rsidR="00F90BDC" w:rsidRDefault="00F90BDC"/>
    <w:p w14:paraId="67C0DE60" w14:textId="77777777" w:rsidR="00F90BDC" w:rsidRDefault="00F90BDC">
      <w:r xmlns:w="http://schemas.openxmlformats.org/wordprocessingml/2006/main">
        <w:t xml:space="preserve">ಮ್ಯಾಥ್ಯೂ 10:24 ಶಿಷ್ಯನು ತನ್ನ ಯಜಮಾನನಿಗಿಂತ ಮೇಲಲ್ಲ, ಅಥವಾ ಸೇವಕನು ತನ್ನ ಯಜಮಾನನಿಗಿಂತ ಮೇಲಲ್ಲ.</w:t>
      </w:r>
    </w:p>
    <w:p w14:paraId="6D1FE69C" w14:textId="77777777" w:rsidR="00F90BDC" w:rsidRDefault="00F90BDC"/>
    <w:p w14:paraId="7BDED16D" w14:textId="77777777" w:rsidR="00F90BDC" w:rsidRDefault="00F90BDC">
      <w:r xmlns:w="http://schemas.openxmlformats.org/wordprocessingml/2006/main">
        <w:t xml:space="preserve">ಯೇಸು ತನ್ನ ಶಿಷ್ಯರಿಗೆ ಅವರು ತನಗಿಂತ ಮೇಲಲ್ಲ ಅಥವಾ ದೊಡ್ಡವರಲ್ಲ ಎಂದು ನೆನಪಿಸುತ್ತಿದ್ದಾನೆ.</w:t>
      </w:r>
    </w:p>
    <w:p w14:paraId="2E152C06" w14:textId="77777777" w:rsidR="00F90BDC" w:rsidRDefault="00F90BDC"/>
    <w:p w14:paraId="7D46AB88" w14:textId="77777777" w:rsidR="00F90BDC" w:rsidRDefault="00F90BDC">
      <w:r xmlns:w="http://schemas.openxmlformats.org/wordprocessingml/2006/main">
        <w:t xml:space="preserve">1. ಜೀಸಸ್ ಮಾಸ್ಟರ್ ಮತ್ತು ನಾವು ಅವರ ಶಿಷ್ಯರು</w:t>
      </w:r>
    </w:p>
    <w:p w14:paraId="1B2F79F1" w14:textId="77777777" w:rsidR="00F90BDC" w:rsidRDefault="00F90BDC"/>
    <w:p w14:paraId="0765DE02" w14:textId="77777777" w:rsidR="00F90BDC" w:rsidRDefault="00F90BDC">
      <w:r xmlns:w="http://schemas.openxmlformats.org/wordprocessingml/2006/main">
        <w:t xml:space="preserve">2. ತನ್ನ ಭಗವಂತನಿಗೆ ಸೇವಕನ ನಿಷ್ಠೆ</w:t>
      </w:r>
    </w:p>
    <w:p w14:paraId="6A02A2D4" w14:textId="77777777" w:rsidR="00F90BDC" w:rsidRDefault="00F90BDC"/>
    <w:p w14:paraId="022D9063" w14:textId="77777777" w:rsidR="00F90BDC" w:rsidRDefault="00F90BDC">
      <w:r xmlns:w="http://schemas.openxmlformats.org/wordprocessingml/2006/main">
        <w:t xml:space="preserve">1. ಜಾನ್ 13:15 - "ನಾನು ನಿಮಗೆ ಮಾಡಿದಂತೆಯೇ ನೀವು ಮಾಡಬೇಕೆಂದು ನಾನು ನಿಮಗೆ ಒಂದು ಉದಾಹರಣೆಯನ್ನು ನೀಡಿದ್ದೇನೆ."</w:t>
      </w:r>
    </w:p>
    <w:p w14:paraId="2908D2A0" w14:textId="77777777" w:rsidR="00F90BDC" w:rsidRDefault="00F90BDC"/>
    <w:p w14:paraId="5285017E" w14:textId="77777777" w:rsidR="00F90BDC" w:rsidRDefault="00F90BDC">
      <w:r xmlns:w="http://schemas.openxmlformats.org/wordprocessingml/2006/main">
        <w:t xml:space="preserve">2. ಫಿಲಿಪ್ಪಿ 2: 5-8 - "ಕ್ರಿಸ್ತ ಯೇಸುವಿನಲ್ಲಿ ನಿಮ್ಮದಾಗಿರುವ ಈ ಮನಸ್ಸನ್ನು ನಿಮ್ಮೊಳಗೆ ಇಟ್ಟುಕೊಳ್ಳಿ, ಅವರು ದೇವರ ರೂಪದಲ್ಲಿದ್ದರೂ, ದೇವರೊಂದಿಗೆ ಸಮಾನತೆಯನ್ನು ಗ್ರಹಿಸುವ ವಿಷಯವೆಂದು ಪರಿಗಣಿಸಲಿಲ್ಲ, ಆದರೆ ತನ್ನನ್ನು ತಾನೇ ಏನೂ ಮಾಡಿಕೊಳ್ಳಲಿಲ್ಲ. , ಸೇವಕನ ರೂಪವನ್ನು ತೆಗೆದುಕೊಂಡು, ಮನುಷ್ಯರ ರೂಪದಲ್ಲಿ ಜನಿಸಿದನು ಮತ್ತು ಮಾನವ ರೂಪದಲ್ಲಿ ಕಂಡುಬಂದನು, ಅವನು ಮರಣದ ಹಂತಕ್ಕೆ ವಿಧೇಯನಾಗುವ ಮೂಲಕ ತನ್ನನ್ನು ತಾನು ತಗ್ಗಿಸಿಕೊಂಡನು, ಶಿಲುಬೆಯ ಮರಣವೂ ಸಹ."</w:t>
      </w:r>
    </w:p>
    <w:p w14:paraId="5397268C" w14:textId="77777777" w:rsidR="00F90BDC" w:rsidRDefault="00F90BDC"/>
    <w:p w14:paraId="68AEB8A6" w14:textId="77777777" w:rsidR="00F90BDC" w:rsidRDefault="00F90BDC">
      <w:r xmlns:w="http://schemas.openxmlformats.org/wordprocessingml/2006/main">
        <w:t xml:space="preserve">ಮ್ಯಾಥ್ಯೂ 10:25 ಶಿಷ್ಯನು ತನ್ನ ಯಜಮಾನನಂತೆ ಮತ್ತು ಸೇವಕನು ತನ್ನ ಒಡೆಯನಂತೆ ಇದ್ದರೆ ಸಾಕು. ಅವರು ಮನೆಯ ಯಜಮಾನನನ್ನು ಬೆಲ್ಜೆಬೂಬ್ ಎಂದು ಕರೆದರೆ, ಅವರು ಅವರ ಮನೆಯವರನ್ನು ಎಷ್ಟು ಹೆಚ್ಚು ಕರೆಯಬೇಕು?</w:t>
      </w:r>
    </w:p>
    <w:p w14:paraId="11EEB8CF" w14:textId="77777777" w:rsidR="00F90BDC" w:rsidRDefault="00F90BDC"/>
    <w:p w14:paraId="0E34A462" w14:textId="77777777" w:rsidR="00F90BDC" w:rsidRDefault="00F90BDC">
      <w:r xmlns:w="http://schemas.openxmlformats.org/wordprocessingml/2006/main">
        <w:t xml:space="preserve">ಶಿಷ್ಯನು ತನ್ನ ಗುರುಗಳಿಗಿಂತ ಹೆಚ್ಚಿನ ಟೀಕೆ ಮತ್ತು ನಿಂದೆಗಳಿಗೆ ಗುರಿಯಾಗಬಹುದಾದರೂ ತನ್ನ ಗುರುವಿನಂತೆಯೇ ಇರಲು ಶ್ರಮಿಸಬೇಕು.</w:t>
      </w:r>
    </w:p>
    <w:p w14:paraId="14930C83" w14:textId="77777777" w:rsidR="00F90BDC" w:rsidRDefault="00F90BDC"/>
    <w:p w14:paraId="6853A6F3" w14:textId="77777777" w:rsidR="00F90BDC" w:rsidRDefault="00F90BDC">
      <w:r xmlns:w="http://schemas.openxmlformats.org/wordprocessingml/2006/main">
        <w:t xml:space="preserve">1. ಟೀಕೆಗಳ ಮುಖಾಂತರ ಬಲವಾಗಿರಿ - ಮತ್ತಾಯ 10:25</w:t>
      </w:r>
    </w:p>
    <w:p w14:paraId="6C389C4E" w14:textId="77777777" w:rsidR="00F90BDC" w:rsidRDefault="00F90BDC"/>
    <w:p w14:paraId="52D148FB" w14:textId="77777777" w:rsidR="00F90BDC" w:rsidRDefault="00F90BDC">
      <w:r xmlns:w="http://schemas.openxmlformats.org/wordprocessingml/2006/main">
        <w:t xml:space="preserve">2. ನಿಮ್ಮ ಕರೆಗೆ ಯೋಗ್ಯವಾದ ಜೀವನವನ್ನು ಜೀವಿಸಿ - ಫಿಲಿಪ್ಪಿ 1:27</w:t>
      </w:r>
    </w:p>
    <w:p w14:paraId="41E9ADB5" w14:textId="77777777" w:rsidR="00F90BDC" w:rsidRDefault="00F90BDC"/>
    <w:p w14:paraId="3CB9E181" w14:textId="77777777" w:rsidR="00F90BDC" w:rsidRDefault="00F90BDC">
      <w:r xmlns:w="http://schemas.openxmlformats.org/wordprocessingml/2006/main">
        <w:t xml:space="preserve">1. ಫಿಲಿಪ್ಪಿ 1:27 - "ನೀವು ಏನು ಮಾಡಿದರೂ, ಕರ್ತನಿಗಾಗಿ ಹೃದಯದಿಂದ ಕೆಲಸ ಮಾಡಿ ಮತ್ತು ಪುರುಷರಿಗಾಗಿ ಅಲ್ಲ".</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ರೋಮನ್ನರು 8:18 - "ಈ ಸಮಯದ ನೋವುಗಳು ನಮಗೆ ಬಹಿರಂಗಗೊಳ್ಳುವ ಮಹಿಮೆಯೊಂದಿಗೆ ಹೋಲಿಸಲು ಯೋಗ್ಯವಾಗಿಲ್ಲ ಎಂದು ನಾನು ಪರಿಗಣಿಸುತ್ತೇನೆ".</w:t>
      </w:r>
    </w:p>
    <w:p w14:paraId="75EF70EB" w14:textId="77777777" w:rsidR="00F90BDC" w:rsidRDefault="00F90BDC"/>
    <w:p w14:paraId="7DCBCF38" w14:textId="77777777" w:rsidR="00F90BDC" w:rsidRDefault="00F90BDC">
      <w:r xmlns:w="http://schemas.openxmlformats.org/wordprocessingml/2006/main">
        <w:t xml:space="preserve">ಮ್ಯಾಥ್ಯೂ 10:26 ಆದುದರಿಂದ ಅವರಿಗೆ ಭಯಪಡಬೇಡಿರಿ; ಮತ್ತು ಮರೆಮಾಡಲಾಗಿದೆ, ಅದು ತಿಳಿಯುವುದಿಲ್ಲ.</w:t>
      </w:r>
    </w:p>
    <w:p w14:paraId="0ED98E42" w14:textId="77777777" w:rsidR="00F90BDC" w:rsidRDefault="00F90BDC"/>
    <w:p w14:paraId="4B3337A4" w14:textId="77777777" w:rsidR="00F90BDC" w:rsidRDefault="00F90BDC">
      <w:r xmlns:w="http://schemas.openxmlformats.org/wordprocessingml/2006/main">
        <w:t xml:space="preserve">ನಾವು ಯಾವುದೇ ಪರಿಸ್ಥಿತಿಗೆ ಹೆದರಬೇಕೆಂದು ದೇವರು ಬಯಸುವುದಿಲ್ಲ, ಏಕೆಂದರೆ ಅವನಿಂದ ಏನೂ ಮರೆಮಾಡಲಾಗಿಲ್ಲ ಮತ್ತು ಅವನು ಎಲ್ಲವನ್ನೂ ತಿಳಿದಿದ್ದಾನೆ.</w:t>
      </w:r>
    </w:p>
    <w:p w14:paraId="06EA7B3A" w14:textId="77777777" w:rsidR="00F90BDC" w:rsidRDefault="00F90BDC"/>
    <w:p w14:paraId="6C862214" w14:textId="77777777" w:rsidR="00F90BDC" w:rsidRDefault="00F90BDC">
      <w:r xmlns:w="http://schemas.openxmlformats.org/wordprocessingml/2006/main">
        <w:t xml:space="preserve">1. ದೇವರು ಎಲ್ಲವನ್ನೂ ತಿಳಿದಿದ್ದಾನೆ: ಅವನಲ್ಲಿ ನಂಬಿಕೆ</w:t>
      </w:r>
    </w:p>
    <w:p w14:paraId="70D65A70" w14:textId="77777777" w:rsidR="00F90BDC" w:rsidRDefault="00F90BDC"/>
    <w:p w14:paraId="6A588095" w14:textId="77777777" w:rsidR="00F90BDC" w:rsidRDefault="00F90BDC">
      <w:r xmlns:w="http://schemas.openxmlformats.org/wordprocessingml/2006/main">
        <w:t xml:space="preserve">2. ಭಯದ ಮುಖದಲ್ಲಿ ಧೈರ್ಯ</w:t>
      </w:r>
    </w:p>
    <w:p w14:paraId="6049C4BF" w14:textId="77777777" w:rsidR="00F90BDC" w:rsidRDefault="00F90BDC"/>
    <w:p w14:paraId="090DAD74" w14:textId="77777777" w:rsidR="00F90BDC" w:rsidRDefault="00F90BDC">
      <w:r xmlns:w="http://schemas.openxmlformats.org/wordprocessingml/2006/main">
        <w:t xml:space="preserve">1. ಜಾನ್ 3:20-21 “ಕೆಟ್ಟ ಕೆಲಸಗಳನ್ನು ಮಾಡುವ ಪ್ರತಿಯೊಬ್ಬನು ಬೆಳಕನ್ನು ದ್ವೇಷಿಸುತ್ತಾನೆ ಮತ್ತು ತನ್ನ ಕಾರ್ಯಗಳು ಬಹಿರಂಗಗೊಳ್ಳದಂತೆ ಬೆಳಕಿಗೆ ಬರುವುದಿಲ್ಲ. ಆದರೆ ಸತ್ಯವಾದದ್ದನ್ನು ಮಾಡುವವನು ಬೆಳಕಿಗೆ ಬರುತ್ತಾನೆ, ಇದರಿಂದ ಅವನ ಕಾರ್ಯಗಳು ದೇವರಲ್ಲಿ ನೆರವೇರಿದವು ಎಂದು ಸ್ಪಷ್ಟವಾಗಿ ಗೋಚರಿಸುತ್ತದೆ.</w:t>
      </w:r>
    </w:p>
    <w:p w14:paraId="6CC3FB5A" w14:textId="77777777" w:rsidR="00F90BDC" w:rsidRDefault="00F90BDC"/>
    <w:p w14:paraId="358E9F16" w14:textId="77777777" w:rsidR="00F90BDC" w:rsidRDefault="00F90BDC">
      <w:r xmlns:w="http://schemas.openxmlformats.org/wordprocessingml/2006/main">
        <w:t xml:space="preserve">2. ಫಿಲಿಪ್ಪಿಯವರಿಗೆ 4: 6-7 “ಯಾವುದರ ಬಗ್ಗೆಯೂ ಚಿಂತಿಸಬೇಡಿ, ಆದರೆ ಪ್ರತಿಯೊಂದರಲ್ಲೂ ಕೃತಜ್ಞತೆಯೊಂದಿಗೆ ಪ್ರಾರ್ಥನೆ ಮತ್ತು ಪ್ರಾರ್ಥನೆಯ ಮೂಲಕ ನಿಮ್ಮ ವಿನಂತಿಗಳನ್ನು ದೇವರಿಗೆ ತಿಳಿಸಲಿ. ಮತ್ತು ಎಲ್ಲಾ ತಿಳುವಳಿಕೆಯನ್ನು ಮೀರಿದ ದೇವರ ಶಾಂತಿಯು ನಿಮ್ಮ ಹೃದಯಗಳನ್ನು ಮತ್ತು ನಿಮ್ಮ ಮನಸ್ಸುಗಳನ್ನು ಕ್ರಿಸ್ತ ಯೇಸುವಿನಲ್ಲಿ ಕಾಪಾಡುತ್ತದೆ.</w:t>
      </w:r>
    </w:p>
    <w:p w14:paraId="3B79DE58" w14:textId="77777777" w:rsidR="00F90BDC" w:rsidRDefault="00F90BDC"/>
    <w:p w14:paraId="4D539728" w14:textId="77777777" w:rsidR="00F90BDC" w:rsidRDefault="00F90BDC">
      <w:r xmlns:w="http://schemas.openxmlformats.org/wordprocessingml/2006/main">
        <w:t xml:space="preserve">ಮ್ಯಾಥ್ಯೂ 10:27 ನಾನು ನಿಮಗೆ ಕತ್ತಲೆಯಲ್ಲಿ ಹೇಳುವುದನ್ನು ನೀವು ಬೆಳಕಿನಲ್ಲಿ ಮಾತನಾಡುತ್ತೀರಿ; ಮತ್ತು ನೀವು ಕಿವಿಯಲ್ಲಿ ಕೇಳುವದನ್ನು ನೀವು ಮನೆಯ ಮೇಲೆ ಬೋಧಿಸುತ್ತೀರಿ.</w:t>
      </w:r>
    </w:p>
    <w:p w14:paraId="1ADAB46C" w14:textId="77777777" w:rsidR="00F90BDC" w:rsidRDefault="00F90BDC"/>
    <w:p w14:paraId="5348535F" w14:textId="77777777" w:rsidR="00F90BDC" w:rsidRDefault="00F90BDC">
      <w:r xmlns:w="http://schemas.openxmlformats.org/wordprocessingml/2006/main">
        <w:t xml:space="preserve">ತನ್ನ ಪ್ರೀತಿ ಮತ್ತು ಭರವಸೆಯ ಸಂದೇಶವನ್ನು ಇತರರಿಗೆ ಹರಡಲು ಯೇಸು ತನ್ನ ಶಿಷ್ಯರನ್ನು ಪ್ರೋತ್ಸಾಹಿಸುತ್ತಾನೆ.</w:t>
      </w:r>
    </w:p>
    <w:p w14:paraId="18B34FF0" w14:textId="77777777" w:rsidR="00F90BDC" w:rsidRDefault="00F90BDC"/>
    <w:p w14:paraId="320E574C" w14:textId="77777777" w:rsidR="00F90BDC" w:rsidRDefault="00F90BDC">
      <w:r xmlns:w="http://schemas.openxmlformats.org/wordprocessingml/2006/main">
        <w:t xml:space="preserve">1: "ದೇವರ ಪ್ರೀತಿ ಮತ್ತು ಭರವಸೆಯನ್ನು ಹಂಚಿಕೊಳ್ಳುವುದು"</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"ಜಗತ್ತಿಗೆ ಸುವಾರ್ತೆಯನ್ನು ಸಾರುವುದು"</w:t>
      </w:r>
    </w:p>
    <w:p w14:paraId="1C693EB0" w14:textId="77777777" w:rsidR="00F90BDC" w:rsidRDefault="00F90BDC"/>
    <w:p w14:paraId="0C96AA20" w14:textId="77777777" w:rsidR="00F90BDC" w:rsidRDefault="00F90BDC">
      <w:r xmlns:w="http://schemas.openxmlformats.org/wordprocessingml/2006/main">
        <w:t xml:space="preserve">1: ರೋಮನ್ನರು 10:14-15 - "ಅವರು ನಂಬದವನನ್ನು ಅವರು ಹೇಗೆ ಕರೆಯುತ್ತಾರೆ? ಮತ್ತು ಅವರು ಕೇಳದವನನ್ನು ಅವರು ಹೇಗೆ ನಂಬುತ್ತಾರೆ? ಮತ್ತು ಬೋಧಕರಿಲ್ಲದೆ ಅವರು ಹೇಗೆ ಕೇಳುತ್ತಾರೆ? ಮತ್ತು ಹೇಗೆ ಮಾಡಬೇಕು? ಅವರು ಕಳುಹಿಸಲ್ಪಡದ ಹೊರತು ಅವರು ಬೋಧಿಸುತ್ತಾರೆಯೇ? ಎಂದು ಬರೆದಿರುವಂತೆ, ಶಾಂತಿಯ ಸುವಾರ್ತೆಯನ್ನು ಬೋಧಿಸುವ ಮತ್ತು ಒಳ್ಳೆಯ ವಿಷಯಗಳ ಸುವಾರ್ತೆಯನ್ನು ಸಾರುವವರ ಪಾದಗಳು ಎಷ್ಟು ಸುಂದರವಾಗಿವೆ!</w:t>
      </w:r>
    </w:p>
    <w:p w14:paraId="0B094C58" w14:textId="77777777" w:rsidR="00F90BDC" w:rsidRDefault="00F90BDC"/>
    <w:p w14:paraId="7EC280B7" w14:textId="77777777" w:rsidR="00F90BDC" w:rsidRDefault="00F90BDC">
      <w:r xmlns:w="http://schemas.openxmlformats.org/wordprocessingml/2006/main">
        <w:t xml:space="preserve">2: ಮಾರ್ಕ್ 16:15 - "ಮತ್ತು ಆತನು ಅವರಿಗೆ, "ನೀವು ಪ್ರಪಂಚದಾದ್ಯಂತ ಹೋಗಿ ಮತ್ತು ಎಲ್ಲಾ ಜೀವಿಗಳಿಗೆ ಸುವಾರ್ತೆಯನ್ನು ಬೋಧಿಸಿರಿ."</w:t>
      </w:r>
    </w:p>
    <w:p w14:paraId="06D0E7E4" w14:textId="77777777" w:rsidR="00F90BDC" w:rsidRDefault="00F90BDC"/>
    <w:p w14:paraId="175CCF9A" w14:textId="77777777" w:rsidR="00F90BDC" w:rsidRDefault="00F90BDC">
      <w:r xmlns:w="http://schemas.openxmlformats.org/wordprocessingml/2006/main">
        <w:t xml:space="preserve">ಮ್ಯಾಥ್ಯೂ 10:28 ಮತ್ತು ದೇಹವನ್ನು ಕೊಲ್ಲುವವರಿಗೆ ಭಯಪಡಬೇಡಿ, ಆದರೆ ಆತ್ಮವನ್ನು ಕೊಲ್ಲಲು ಸಾಧ್ಯವಿಲ್ಲ; ಆದರೆ ಆತ್ಮ ಮತ್ತು ದೇಹ ಎರಡನ್ನೂ ನರಕದಲ್ಲಿ ನಾಶಮಾಡಲು ಶಕ್ತನಾದವನಿಗೆ ಭಯಪಡಿರಿ.</w:t>
      </w:r>
    </w:p>
    <w:p w14:paraId="5E94FC25" w14:textId="77777777" w:rsidR="00F90BDC" w:rsidRDefault="00F90BDC"/>
    <w:p w14:paraId="1499EFEF" w14:textId="77777777" w:rsidR="00F90BDC" w:rsidRDefault="00F90BDC">
      <w:r xmlns:w="http://schemas.openxmlformats.org/wordprocessingml/2006/main">
        <w:t xml:space="preserve">ದೇಹವನ್ನು ಮಾತ್ರ ಕೊಲ್ಲಬಲ್ಲ ಜನರಿಗೆ ಭಯಪಡಬೇಡಿ, ಆದರೆ ದೇಹ ಮತ್ತು ಆತ್ಮ ಎರಡನ್ನೂ ನರಕದಲ್ಲಿ ನಾಶಮಾಡುವ ದೇವರಿಗೆ ಭಯಪಡಬೇಕೆಂದು ಯೇಸು ನಮಗೆ ಹೇಳುತ್ತಾನೆ.</w:t>
      </w:r>
    </w:p>
    <w:p w14:paraId="70966B27" w14:textId="77777777" w:rsidR="00F90BDC" w:rsidRDefault="00F90BDC"/>
    <w:p w14:paraId="5599B45F" w14:textId="77777777" w:rsidR="00F90BDC" w:rsidRDefault="00F90BDC">
      <w:r xmlns:w="http://schemas.openxmlformats.org/wordprocessingml/2006/main">
        <w:t xml:space="preserve">1. ಭಯಪಡಬೇಡಿ: ತೊಂದರೆಯ ಸಮಯದಲ್ಲಿ ಭರವಸೆ</w:t>
      </w:r>
    </w:p>
    <w:p w14:paraId="04A98E6F" w14:textId="77777777" w:rsidR="00F90BDC" w:rsidRDefault="00F90BDC"/>
    <w:p w14:paraId="77C9FDB4" w14:textId="77777777" w:rsidR="00F90BDC" w:rsidRDefault="00F90BDC">
      <w:r xmlns:w="http://schemas.openxmlformats.org/wordprocessingml/2006/main">
        <w:t xml:space="preserve">2. ದೇವರ ಅಗ್ರಾಹ್ಯ ಶಕ್ತಿ</w:t>
      </w:r>
    </w:p>
    <w:p w14:paraId="1B16EA3D" w14:textId="77777777" w:rsidR="00F90BDC" w:rsidRDefault="00F90BDC"/>
    <w:p w14:paraId="5924E5C6" w14:textId="77777777" w:rsidR="00F90BDC" w:rsidRDefault="00F90BDC">
      <w:r xmlns:w="http://schemas.openxmlformats.org/wordprocessingml/2006/main">
        <w:t xml:space="preserve">1. ಯೆಶಾಯ 8: 12-13 "ಈ ಜನರು ಪಿತೂರಿ ಎಂದು ಕರೆಯುವ ಎಲ್ಲವನ್ನೂ ಪಿತೂರಿ ಎಂದು ಕರೆಯಬೇಡಿ, ಮತ್ತು ಅವರು ಭಯಪಡುವದಕ್ಕೆ ಹೆದರಬೇಡಿ, ಅಥವಾ ಭಯಪಡಬೇಡಿ. ಆದರೆ ಸೈನ್ಯಗಳ ಕರ್ತನೇ, ನೀವು ಆತನನ್ನು ಪವಿತ್ರ ಎಂದು ಗೌರವಿಸಬೇಕು. ಭಯ, ಮತ್ತು ಅವನು ನಿಮ್ಮ ಭಯವಾಗಿರಲಿ.</w:t>
      </w:r>
    </w:p>
    <w:p w14:paraId="778FBEEF" w14:textId="77777777" w:rsidR="00F90BDC" w:rsidRDefault="00F90BDC"/>
    <w:p w14:paraId="609CC724" w14:textId="77777777" w:rsidR="00F90BDC" w:rsidRDefault="00F90BDC">
      <w:r xmlns:w="http://schemas.openxmlformats.org/wordprocessingml/2006/main">
        <w:t xml:space="preserve">2. ರೋಮನ್ನರು 8:38-39 "ಮರಣವಾಗಲಿ, ಜೀವನವಾಗಲಿ, ದೇವತೆಗಳಾಗಲಿ, ಅಧಿಪತಿಗಳಾಗಲಿ, ವರ್ತಮಾನದಲ್ಲಾಗಲಿ,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ಪ್ರತ್ಯೇಕಿಸಲು."</w:t>
      </w:r>
    </w:p>
    <w:p w14:paraId="799094B4" w14:textId="77777777" w:rsidR="00F90BDC" w:rsidRDefault="00F90BDC"/>
    <w:p w14:paraId="3AA5BB6C" w14:textId="77777777" w:rsidR="00F90BDC" w:rsidRDefault="00F90BDC">
      <w:r xmlns:w="http://schemas.openxmlformats.org/wordprocessingml/2006/main">
        <w:t xml:space="preserve">ಮ್ಯಾಥ್ಯೂ 10:29 ಎರಡು ಗುಬ್ಬಚ್ಚಿಗಳನ್ನು ದುಡ್ಡಿಗೆ ಮಾರುವುದಿಲ್ಲವೇ? ಮತ್ತು ಅವುಗಳಲ್ಲಿ ಒಂದು </w:t>
      </w:r>
      <w:r xmlns:w="http://schemas.openxmlformats.org/wordprocessingml/2006/main">
        <w:t xml:space="preserve">ನಿಮ್ಮ ತಂದೆಯಿಲ್ಲದೆ ನೆಲದ </w:t>
      </w:r>
      <w:r xmlns:w="http://schemas.openxmlformats.org/wordprocessingml/2006/main">
        <w:t xml:space="preserve">ಮೇಲೆ ಬೀಳುವುದಿಲ್ಲ .</w:t>
      </w:r>
      <w:r xmlns:w="http://schemas.openxmlformats.org/wordprocessingml/2006/main">
        <w:lastRenderedPageBreak xmlns:w="http://schemas.openxmlformats.org/wordprocessingml/2006/main"/>
      </w:r>
    </w:p>
    <w:p w14:paraId="0313E5CC" w14:textId="77777777" w:rsidR="00F90BDC" w:rsidRDefault="00F90BDC"/>
    <w:p w14:paraId="2D636222" w14:textId="77777777" w:rsidR="00F90BDC" w:rsidRDefault="00F90BDC">
      <w:r xmlns:w="http://schemas.openxmlformats.org/wordprocessingml/2006/main">
        <w:t xml:space="preserve">ದೇವರು ಎಲ್ಲಾ ಜೀವಿಗಳನ್ನು ನೋಡುತ್ತಾನೆ, ಚಿಕ್ಕವುಗಳನ್ನೂ ಸಹ.</w:t>
      </w:r>
    </w:p>
    <w:p w14:paraId="58B86D79" w14:textId="77777777" w:rsidR="00F90BDC" w:rsidRDefault="00F90BDC"/>
    <w:p w14:paraId="364C9180" w14:textId="77777777" w:rsidR="00F90BDC" w:rsidRDefault="00F90BDC">
      <w:r xmlns:w="http://schemas.openxmlformats.org/wordprocessingml/2006/main">
        <w:t xml:space="preserve">1: ದೇವರು ಯಾವಾಗಲೂ ನಮ್ಮನ್ನು ಎದುರುನೋಡುತ್ತಿರುತ್ತಾನೆ ಎಂಬ ನಂಬಿಕೆ ನಮಗಿರಬಹುದು.</w:t>
      </w:r>
    </w:p>
    <w:p w14:paraId="3276AD79" w14:textId="77777777" w:rsidR="00F90BDC" w:rsidRDefault="00F90BDC"/>
    <w:p w14:paraId="0DE9C9DC" w14:textId="77777777" w:rsidR="00F90BDC" w:rsidRDefault="00F90BDC">
      <w:r xmlns:w="http://schemas.openxmlformats.org/wordprocessingml/2006/main">
        <w:t xml:space="preserve">2: ದೇವರಿಗೆ ನಮ್ಮ ಮೇಲಿನ ಪ್ರೀತಿ ಮತ್ತು ಕಾಳಜಿ ಎಷ್ಟು ದೊಡ್ಡದಾಗಿದೆ ಎಂದರೆ ಗುಬ್ಬಚ್ಚಿ ಬಿದ್ದಾಗಲೂ ಆತನಿಗೆ ತಿಳಿದಿದೆ.</w:t>
      </w:r>
    </w:p>
    <w:p w14:paraId="5CF1BAA9" w14:textId="77777777" w:rsidR="00F90BDC" w:rsidRDefault="00F90BDC"/>
    <w:p w14:paraId="4092D902" w14:textId="77777777" w:rsidR="00F90BDC" w:rsidRDefault="00F90BDC">
      <w:r xmlns:w="http://schemas.openxmlformats.org/wordprocessingml/2006/main">
        <w:t xml:space="preserve">1: ಯೆಶಾಯ 40: 12-17 - ಅವನು ತನ್ನ ಕೈಯ ಟೊಳ್ಳಾದ ನೀರನ್ನು ಅಳೆದನು ಮತ್ತು ಆಕಾಶವನ್ನು ಸ್ಪ್ಯಾನ್‌ನಿಂದ ಹೊಡೆದನು ಮತ್ತು ಭೂಮಿಯ ಧೂಳನ್ನು ಅಳತೆಯಲ್ಲಿ ಗ್ರಹಿಸಿದನು ಮತ್ತು ಪರ್ವತಗಳನ್ನು ಮತ್ತು ಬೆಟ್ಟಗಳನ್ನು ತಕ್ಕಡಿಯಲ್ಲಿ ತೂಗಿದನು ಸಮತೋಲನದಲ್ಲಿ?</w:t>
      </w:r>
    </w:p>
    <w:p w14:paraId="5C9C05FB" w14:textId="77777777" w:rsidR="00F90BDC" w:rsidRDefault="00F90BDC"/>
    <w:p w14:paraId="689E495F" w14:textId="77777777" w:rsidR="00F90BDC" w:rsidRDefault="00F90BDC">
      <w:r xmlns:w="http://schemas.openxmlformats.org/wordprocessingml/2006/main">
        <w:t xml:space="preserve">2: ಕೀರ್ತನೆ 147:9 - ಅವನು ಮೃಗಕ್ಕೆ ಮತ್ತು ಕೂಗುವ ಕಾಗೆಗಳಿಗೆ ತನ್ನ ಆಹಾರವನ್ನು ಕೊಡುತ್ತಾನೆ.</w:t>
      </w:r>
    </w:p>
    <w:p w14:paraId="1B719D87" w14:textId="77777777" w:rsidR="00F90BDC" w:rsidRDefault="00F90BDC"/>
    <w:p w14:paraId="70B4F99D" w14:textId="77777777" w:rsidR="00F90BDC" w:rsidRDefault="00F90BDC">
      <w:r xmlns:w="http://schemas.openxmlformats.org/wordprocessingml/2006/main">
        <w:t xml:space="preserve">ಮ್ಯಾಥ್ಯೂ 10:30 ಆದರೆ ನಿಮ್ಮ ತಲೆಯ ಕೂದಲುಗಳೆಲ್ಲವೂ ಎಣಿಸಲ್ಪಟ್ಟಿವೆ.</w:t>
      </w:r>
    </w:p>
    <w:p w14:paraId="69D8F75D" w14:textId="77777777" w:rsidR="00F90BDC" w:rsidRDefault="00F90BDC"/>
    <w:p w14:paraId="4396AA63" w14:textId="77777777" w:rsidR="00F90BDC" w:rsidRDefault="00F90BDC">
      <w:r xmlns:w="http://schemas.openxmlformats.org/wordprocessingml/2006/main">
        <w:t xml:space="preserve">ಭಯಪಡಬೇಡಿ ಎಂದು ಯೇಸು ತನ್ನ ಕೇಳುಗರನ್ನು ಪ್ರೋತ್ಸಾಹಿಸುತ್ತಾನೆ, ಏಕೆಂದರೆ ದೇವರು ಅವರ ಜೀವನದ ಸಣ್ಣ ವಿವರಗಳನ್ನು ಸಹ ತಿಳಿದಿರುತ್ತಾನೆ ಮತ್ತು ಕಾಳಜಿ ವಹಿಸುತ್ತಾನೆ.</w:t>
      </w:r>
    </w:p>
    <w:p w14:paraId="06137E9F" w14:textId="77777777" w:rsidR="00F90BDC" w:rsidRDefault="00F90BDC"/>
    <w:p w14:paraId="34ED4765" w14:textId="77777777" w:rsidR="00F90BDC" w:rsidRDefault="00F90BDC">
      <w:r xmlns:w="http://schemas.openxmlformats.org/wordprocessingml/2006/main">
        <w:t xml:space="preserve">1. ನಮ್ಮ ಬಗ್ಗೆ ದೇವರ ಕಾಳಜಿ - ನಮ್ಮ ಜೀವನದ ಬಗ್ಗೆ ದೇವರ ನಿಕಟ ಜ್ಞಾನವು ನಮ್ಮ ಮೇಲಿನ ಆತನ ಆಳವಾದ ಪ್ರೀತಿಯನ್ನು ಹೇಗೆ ತೋರಿಸುತ್ತದೆ.</w:t>
      </w:r>
    </w:p>
    <w:p w14:paraId="0DD8B8EC" w14:textId="77777777" w:rsidR="00F90BDC" w:rsidRDefault="00F90BDC"/>
    <w:p w14:paraId="4E3AF74C" w14:textId="77777777" w:rsidR="00F90BDC" w:rsidRDefault="00F90BDC">
      <w:r xmlns:w="http://schemas.openxmlformats.org/wordprocessingml/2006/main">
        <w:t xml:space="preserve">2. ಭಯಪಡಬೇಡಿ - ನಾವು ದೇವರನ್ನು ಏಕೆ ನಂಬಬೇಕು ಮತ್ತು ಯಾವುದೇ ಪರಿಸ್ಥಿತಿಯಲ್ಲಿ ಭಯಪಡಬಾರದು.</w:t>
      </w:r>
    </w:p>
    <w:p w14:paraId="472DF5FA" w14:textId="77777777" w:rsidR="00F90BDC" w:rsidRDefault="00F90BDC"/>
    <w:p w14:paraId="494249B7" w14:textId="77777777" w:rsidR="00F90BDC" w:rsidRDefault="00F90BDC">
      <w:r xmlns:w="http://schemas.openxmlformats.org/wordprocessingml/2006/main">
        <w:t xml:space="preserve">1. ಕೀರ್ತನೆ 139: 1-6 - ಓ ಕರ್ತನೇ, ನೀನು ನನ್ನನ್ನು ಶೋಧಿಸಿ ನನ್ನನ್ನು ತಿಳಿದಿದ್ದೀ!</w:t>
      </w:r>
    </w:p>
    <w:p w14:paraId="0F12DFC7" w14:textId="77777777" w:rsidR="00F90BDC" w:rsidRDefault="00F90BDC"/>
    <w:p w14:paraId="621F9727" w14:textId="77777777" w:rsidR="00F90BDC" w:rsidRDefault="00F90BDC">
      <w:r xmlns:w="http://schemas.openxmlformats.org/wordprocessingml/2006/main">
        <w:t xml:space="preserve">2. ಮ್ಯಾಥ್ಯೂ 6: 25-34 - ಆದ್ದರಿಂದ ನಾನು ನಿಮಗೆ ಹೇಳುತ್ತೇನೆ, ನಿಮ್ಮ ಜೀವನದ ಬಗ್ಗೆ ಚಿಂತಿಸಬೇಡಿ.</w:t>
      </w:r>
    </w:p>
    <w:p w14:paraId="70F6A668" w14:textId="77777777" w:rsidR="00F90BDC" w:rsidRDefault="00F90BDC"/>
    <w:p w14:paraId="415ACB8F" w14:textId="77777777" w:rsidR="00F90BDC" w:rsidRDefault="00F90BDC">
      <w:r xmlns:w="http://schemas.openxmlformats.org/wordprocessingml/2006/main">
        <w:t xml:space="preserve">ಮ್ಯಾಥ್ಯೂ 10:31 ನೀವು ಭಯಪಡಬೇಡಿ, ನೀವು ಅನೇಕ ಗುಬ್ಬಚ್ಚಿಗಳಿಗಿಂತ ಹೆಚ್ಚು ಮೌಲ್ಯಯುತರು.</w:t>
      </w:r>
    </w:p>
    <w:p w14:paraId="533FF674" w14:textId="77777777" w:rsidR="00F90BDC" w:rsidRDefault="00F90BDC"/>
    <w:p w14:paraId="57DEA13F" w14:textId="77777777" w:rsidR="00F90BDC" w:rsidRDefault="00F90BDC">
      <w:r xmlns:w="http://schemas.openxmlformats.org/wordprocessingml/2006/main">
        <w:t xml:space="preserve">ಅನೇಕ ಗುಬ್ಬಚ್ಚಿಗಳಿಗಿಂತ ಹೆಚ್ಚು ಮೌಲ್ಯಯುತವಾಗಿರುವುದರಿಂದ ಭಯಪಡಬೇಡಿ ಎಂದು ಯೇಸು ತನ್ನ ಹಿಂಬಾಲಕರನ್ನು ಪ್ರೋತ್ಸಾಹಿಸುತ್ತಾನೆ.</w:t>
      </w:r>
    </w:p>
    <w:p w14:paraId="12DCD750" w14:textId="77777777" w:rsidR="00F90BDC" w:rsidRDefault="00F90BDC"/>
    <w:p w14:paraId="3D3CE158" w14:textId="77777777" w:rsidR="00F90BDC" w:rsidRDefault="00F90BDC">
      <w:r xmlns:w="http://schemas.openxmlformats.org/wordprocessingml/2006/main">
        <w:t xml:space="preserve">1. "ಪ್ರತಿ ಜೀವನದ ಮೌಲ್ಯ"</w:t>
      </w:r>
    </w:p>
    <w:p w14:paraId="639DB92B" w14:textId="77777777" w:rsidR="00F90BDC" w:rsidRDefault="00F90BDC"/>
    <w:p w14:paraId="34D59C69" w14:textId="77777777" w:rsidR="00F90BDC" w:rsidRDefault="00F90BDC">
      <w:r xmlns:w="http://schemas.openxmlformats.org/wordprocessingml/2006/main">
        <w:t xml:space="preserve">2. "ದೇವರ ರಕ್ಷಣೆಯ ಭರವಸೆ"</w:t>
      </w:r>
    </w:p>
    <w:p w14:paraId="01DE304E" w14:textId="77777777" w:rsidR="00F90BDC" w:rsidRDefault="00F90BDC"/>
    <w:p w14:paraId="43EFD0BD" w14:textId="77777777" w:rsidR="00F90BDC" w:rsidRDefault="00F90BDC">
      <w:r xmlns:w="http://schemas.openxmlformats.org/wordprocessingml/2006/main">
        <w:t xml:space="preserve">1. ಯೆಶಾಯ 41:10 - "ಭಯಪಡಬೇಡ, ಯಾಕಂದರೆ ನಾನು ನಿನ್ನೊಂದಿಗಿದ್ದೇನೆ; ಗಾಬರಿಪಡಬೇಡ, ಯಾಕಂದರೆ ನಾನು ನಿನ್ನ ದೇವರು. ನಾನು ನಿನ್ನನ್ನು ಬಲಪಡಿಸುತ್ತೇನೆ ಮತ್ತು ನಿಮಗೆ ಸಹಾಯ ಮಾಡುತ್ತೇನೆ; ನನ್ನ ನೀತಿಯ ಬಲಗೈಯಿಂದ ನಾನು ನಿನ್ನನ್ನು ಎತ್ತಿಹಿಡಿಯುತ್ತೇನೆ."</w:t>
      </w:r>
    </w:p>
    <w:p w14:paraId="6227C98A" w14:textId="77777777" w:rsidR="00F90BDC" w:rsidRDefault="00F90BDC"/>
    <w:p w14:paraId="2B6B8CAC" w14:textId="77777777" w:rsidR="00F90BDC" w:rsidRDefault="00F90BDC">
      <w:r xmlns:w="http://schemas.openxmlformats.org/wordprocessingml/2006/main">
        <w:t xml:space="preserve">2. ಕೀರ್ತನೆ 91:9-10 - "ನೀವು ಪರಮಾತ್ಮನನ್ನು ನಿಮ್ಮ ವಾಸಸ್ಥಾನವನ್ನಾಗಿ ಮಾಡಿಕೊಂಡರೆ - ನನ್ನ ಆಶ್ರಯವಾಗಿರುವ ಕರ್ತನನ್ನೂ ಸಹ - ಆಗ ನಿಮಗೆ ಯಾವುದೇ ಹಾನಿಯಾಗುವುದಿಲ್ಲ, ಯಾವುದೇ ವಿಪತ್ತು ನಿಮ್ಮ ಗುಡಾರದ ಬಳಿಗೆ ಬರುವುದಿಲ್ಲ."</w:t>
      </w:r>
    </w:p>
    <w:p w14:paraId="58007EA5" w14:textId="77777777" w:rsidR="00F90BDC" w:rsidRDefault="00F90BDC"/>
    <w:p w14:paraId="260769D1" w14:textId="77777777" w:rsidR="00F90BDC" w:rsidRDefault="00F90BDC">
      <w:r xmlns:w="http://schemas.openxmlformats.org/wordprocessingml/2006/main">
        <w:t xml:space="preserve">ಮ್ಯಾಥ್ಯೂ 10:32 ಆದುದರಿಂದ ಯಾವನಾದರೂ ಮನುಷ್ಯರ ಮುಂದೆ ನನ್ನನ್ನು ಅರಿಕೆಮಾಡುವನೋ, ನಾನು ಅವನನ್ನು ಪರಲೋಕದಲ್ಲಿರುವ ನನ್ನ ತಂದೆಯ ಮುಂದೆಯೂ ಒಪ್ಪಿಕೊಳ್ಳುವೆನು.</w:t>
      </w:r>
    </w:p>
    <w:p w14:paraId="057343A8" w14:textId="77777777" w:rsidR="00F90BDC" w:rsidRDefault="00F90BDC"/>
    <w:p w14:paraId="31F73782" w14:textId="77777777" w:rsidR="00F90BDC" w:rsidRDefault="00F90BDC">
      <w:r xmlns:w="http://schemas.openxmlformats.org/wordprocessingml/2006/main">
        <w:t xml:space="preserve">ಮನುಷ್ಯರ ಮುಂದೆ ತನ್ನನ್ನು ಒಪ್ಪಿಕೊಳ್ಳುವವರನ್ನು ಸ್ವರ್ಗದಲ್ಲಿರುವ ತನ್ನ ತಂದೆಯ ಮುಂದೆ ತಪ್ಪೊಪ್ಪಿಕೊಳ್ಳುವ ಮೂಲಕ ತಾನು ಕೃಪೆಯನ್ನು ಹಿಂದಿರುಗಿಸುವನೆಂಬ ಭರವಸೆಯಿಂದಿರಲು ಯೇಸು ಪ್ರೋತ್ಸಾಹಿಸುತ್ತಾನೆ.</w:t>
      </w:r>
    </w:p>
    <w:p w14:paraId="741947E5" w14:textId="77777777" w:rsidR="00F90BDC" w:rsidRDefault="00F90BDC"/>
    <w:p w14:paraId="08E81BF3" w14:textId="77777777" w:rsidR="00F90BDC" w:rsidRDefault="00F90BDC">
      <w:r xmlns:w="http://schemas.openxmlformats.org/wordprocessingml/2006/main">
        <w:t xml:space="preserve">1. ಮಾತನಾಡಲು ಧೈರ್ಯ: ಪುರುಷರ ಮುಂದೆ ಯೇಸುವನ್ನು ಒಪ್ಪಿಕೊಳ್ಳುವ ಶಕ್ತಿ</w:t>
      </w:r>
    </w:p>
    <w:p w14:paraId="4B84E137" w14:textId="77777777" w:rsidR="00F90BDC" w:rsidRDefault="00F90BDC"/>
    <w:p w14:paraId="43C0CDB4" w14:textId="77777777" w:rsidR="00F90BDC" w:rsidRDefault="00F90BDC">
      <w:r xmlns:w="http://schemas.openxmlformats.org/wordprocessingml/2006/main">
        <w:t xml:space="preserve">2. ತಪ್ಪೊಪ್ಪಿಗೆಯ ಭರವಸೆ: ಯೇಸುವಿನ ಮಾತುಗಳಲ್ಲಿ ಶಕ್ತಿಯನ್ನು ಕಂಡುಕೊಳ್ಳುವುದು</w:t>
      </w:r>
    </w:p>
    <w:p w14:paraId="56A03A3F" w14:textId="77777777" w:rsidR="00F90BDC" w:rsidRDefault="00F90BDC"/>
    <w:p w14:paraId="5BE76424" w14:textId="77777777" w:rsidR="00F90BDC" w:rsidRDefault="00F90BDC">
      <w:r xmlns:w="http://schemas.openxmlformats.org/wordprocessingml/2006/main">
        <w:t xml:space="preserve">1. ರೋಮನ್ನರು 10:9-10 - "ನೀವು ನಿಮ್ಮ ಬಾಯಿಂದ "ಯೇಸು ಕರ್ತನು" ಎಂದು ಒಪ್ಪಿಕೊಂಡರೆ ಮತ್ತು ದೇವರು ಅವನನ್ನು ಸತ್ತವರೊಳಗಿಂದ ಎಬ್ಬಿಸಿದನೆಂದು ನಿಮ್ಮ ಹೃದಯದಲ್ಲಿ ನಂಬಿದರೆ, ನೀವು ರಕ್ಷಿಸಲ್ಪಡುತ್ತೀರಿ, ಏಕೆಂದರೆ ಅದು ನಿಮ್ಮ ಹೃದಯದಿಂದ ನೀವು ನಂಬಿರಿ ಮತ್ತು </w:t>
      </w:r>
      <w:r xmlns:w="http://schemas.openxmlformats.org/wordprocessingml/2006/main">
        <w:lastRenderedPageBreak xmlns:w="http://schemas.openxmlformats.org/wordprocessingml/2006/main"/>
      </w:r>
      <w:r xmlns:w="http://schemas.openxmlformats.org/wordprocessingml/2006/main">
        <w:t xml:space="preserve">ಸಮರ್ಥಿಸಿಕೊಳ್ಳಿ, ಮತ್ತು ನಿಮ್ಮ ಬಾಯಿಯಿಂದ ನೀವು ತಪ್ಪೊಪ್ಪಿಕೊಂಡಿದ್ದೀರಿ ಮತ್ತು ಉಳಿಸುತ್ತೀರಿ.</w:t>
      </w:r>
    </w:p>
    <w:p w14:paraId="56F9B070" w14:textId="77777777" w:rsidR="00F90BDC" w:rsidRDefault="00F90BDC"/>
    <w:p w14:paraId="43F2A017" w14:textId="77777777" w:rsidR="00F90BDC" w:rsidRDefault="00F90BDC">
      <w:r xmlns:w="http://schemas.openxmlformats.org/wordprocessingml/2006/main">
        <w:t xml:space="preserve">2. 1 ಜಾನ್ 4:15 - "ಯೇಸು ದೇವರ ಮಗನೆಂದು ಯಾರು ಒಪ್ಪಿಕೊಳ್ಳುತ್ತಾರೋ, ದೇವರು ಅವನಲ್ಲಿ ನೆಲೆಸುತ್ತಾನೆ ಮತ್ತು ಅವನು ದೇವರಲ್ಲಿ ನೆಲೆಸುತ್ತಾನೆ."</w:t>
      </w:r>
    </w:p>
    <w:p w14:paraId="4DF45F4E" w14:textId="77777777" w:rsidR="00F90BDC" w:rsidRDefault="00F90BDC"/>
    <w:p w14:paraId="32F92215" w14:textId="77777777" w:rsidR="00F90BDC" w:rsidRDefault="00F90BDC">
      <w:r xmlns:w="http://schemas.openxmlformats.org/wordprocessingml/2006/main">
        <w:t xml:space="preserve">ಮ್ಯಾಥ್ಯೂ 10:33 ಆದರೆ ಯಾವನಾದರೂ ಮನುಷ್ಯರ ಮುಂದೆ ನನ್ನನ್ನು ಅಲ್ಲಗಳೆಯುವವನನ್ನು ಪರಲೋಕದಲ್ಲಿರುವ ನನ್ನ ತಂದೆಯ ಮುಂದೆ ನಾನು ಕೂಡ ನಿರಾಕರಿಸುವೆನು.</w:t>
      </w:r>
    </w:p>
    <w:p w14:paraId="1A9D44F1" w14:textId="77777777" w:rsidR="00F90BDC" w:rsidRDefault="00F90BDC"/>
    <w:p w14:paraId="1E6A85B4" w14:textId="77777777" w:rsidR="00F90BDC" w:rsidRDefault="00F90BDC">
      <w:r xmlns:w="http://schemas.openxmlformats.org/wordprocessingml/2006/main">
        <w:t xml:space="preserve">ಮನುಷ್ಯರ ಮುಂದೆ ತನ್ನನ್ನು ನಿರಾಕರಿಸುವವರು ಸ್ವರ್ಗದಲ್ಲಿರುವ ತಂದೆಯ ಮುಂದೆ ನಿರಾಕರಿಸಲ್ಪಡುತ್ತಾರೆ ಎಂದು ಯೇಸು ಎಚ್ಚರಿಸುತ್ತಾನೆ.</w:t>
      </w:r>
    </w:p>
    <w:p w14:paraId="77980E0C" w14:textId="77777777" w:rsidR="00F90BDC" w:rsidRDefault="00F90BDC"/>
    <w:p w14:paraId="1F5FE363" w14:textId="77777777" w:rsidR="00F90BDC" w:rsidRDefault="00F90BDC">
      <w:r xmlns:w="http://schemas.openxmlformats.org/wordprocessingml/2006/main">
        <w:t xml:space="preserve">1. ನಂಬಿಕೆಯ ಪ್ರಾಮುಖ್ಯತೆ: ನಾವು ಯೇಸುವನ್ನು ಏಕೆ ನಿರಾಕರಿಸಬಾರದು</w:t>
      </w:r>
    </w:p>
    <w:p w14:paraId="3CA31EB6" w14:textId="77777777" w:rsidR="00F90BDC" w:rsidRDefault="00F90BDC"/>
    <w:p w14:paraId="58DE0C79" w14:textId="77777777" w:rsidR="00F90BDC" w:rsidRDefault="00F90BDC">
      <w:r xmlns:w="http://schemas.openxmlformats.org/wordprocessingml/2006/main">
        <w:t xml:space="preserve">2. ಯೇಸುವನ್ನು ನಿರಾಕರಿಸುವುದರ ಪರಿಣಾಮಗಳು: ನಾವು ನಂಬದಿರಲು ಆರಿಸಿಕೊಂಡಾಗ ಏನಾಗುತ್ತದೆ</w:t>
      </w:r>
    </w:p>
    <w:p w14:paraId="59916E6C" w14:textId="77777777" w:rsidR="00F90BDC" w:rsidRDefault="00F90BDC"/>
    <w:p w14:paraId="3B4617BA" w14:textId="77777777" w:rsidR="00F90BDC" w:rsidRDefault="00F90BDC">
      <w:r xmlns:w="http://schemas.openxmlformats.org/wordprocessingml/2006/main">
        <w:t xml:space="preserve">1. ರೋಮನ್ನರು 10:9-10 "ನೀವು ಕರ್ತನಾದ ಯೇಸುವನ್ನು ನಿಮ್ಮ ಬಾಯಿಂದ ಒಪ್ಪಿಕೊಂಡರೆ ಮತ್ತು ದೇವರು ಅವನನ್ನು ಸತ್ತವರೊಳಗಿಂದ ಎಬ್ಬಿಸಿದನೆಂದು ನಿಮ್ಮ ಹೃದಯದಲ್ಲಿ ನಂಬಿದರೆ, ನೀವು ರಕ್ಷಿಸಲ್ಪಡುವಿರಿ. ಏಕೆಂದರೆ ಮನುಷ್ಯನು ಸದಾಚಾರಕ್ಕಾಗಿ ಹೃದಯದಿಂದ ನಂಬುತ್ತಾನೆ; ಮತ್ತು ಬಾಯಿಯಿಂದ ತಪ್ಪೊಪ್ಪಿಗೆಯನ್ನು ಮೋಕ್ಷಕ್ಕಾಗಿ ಮಾಡಲಾಗುತ್ತದೆ."</w:t>
      </w:r>
    </w:p>
    <w:p w14:paraId="0B090308" w14:textId="77777777" w:rsidR="00F90BDC" w:rsidRDefault="00F90BDC"/>
    <w:p w14:paraId="73C5EFD1" w14:textId="77777777" w:rsidR="00F90BDC" w:rsidRDefault="00F90BDC">
      <w:r xmlns:w="http://schemas.openxmlformats.org/wordprocessingml/2006/main">
        <w:t xml:space="preserve">2. 1 ಜಾನ್ 4:15 "ಯಾರು ಜೀಸಸ್ ದೇವರ ಮಗನೆಂದು ಒಪ್ಪಿಕೊಳ್ಳಬೇಕು, ದೇವರು ಅವನಲ್ಲಿ ವಾಸಿಸುತ್ತಾನೆ ಮತ್ತು ಅವನು ದೇವರಲ್ಲಿ ವಾಸಿಸುತ್ತಾನೆ."</w:t>
      </w:r>
    </w:p>
    <w:p w14:paraId="0B8E21AF" w14:textId="77777777" w:rsidR="00F90BDC" w:rsidRDefault="00F90BDC"/>
    <w:p w14:paraId="66AEFAAF" w14:textId="77777777" w:rsidR="00F90BDC" w:rsidRDefault="00F90BDC">
      <w:r xmlns:w="http://schemas.openxmlformats.org/wordprocessingml/2006/main">
        <w:t xml:space="preserve">ಮ್ಯಾಥ್ಯೂ 10:34 ನಾನು ಭೂಮಿಯ ಮೇಲೆ ಶಾಂತಿಯನ್ನು ಕಳುಹಿಸಲು ಬಂದಿದ್ದೇನೆ ಎಂದು ಯೋಚಿಸಬೇಡಿ: ನಾನು ಶಾಂತಿಯನ್ನು ಕಳುಹಿಸಲು ಬಂದಿಲ್ಲ, ಆದರೆ ಕತ್ತಿಯನ್ನು ಕಳುಹಿಸುತ್ತೇನೆ.</w:t>
      </w:r>
    </w:p>
    <w:p w14:paraId="61D3E9AF" w14:textId="77777777" w:rsidR="00F90BDC" w:rsidRDefault="00F90BDC"/>
    <w:p w14:paraId="19B8BDD0" w14:textId="77777777" w:rsidR="00F90BDC" w:rsidRDefault="00F90BDC">
      <w:r xmlns:w="http://schemas.openxmlformats.org/wordprocessingml/2006/main">
        <w:t xml:space="preserve">ಯೇಸು ಕ್ರಿಸ್ತನು ಜಗತ್ತಿಗೆ ಶಾಂತಿಯಲ್ಲ ವಿಭಜನೆಯನ್ನು ತರಲು ಬಂದಿದ್ದಾನೆ.</w:t>
      </w:r>
    </w:p>
    <w:p w14:paraId="5F5682DE" w14:textId="77777777" w:rsidR="00F90BDC" w:rsidRDefault="00F90BDC"/>
    <w:p w14:paraId="14E7623B" w14:textId="77777777" w:rsidR="00F90BDC" w:rsidRDefault="00F90BDC">
      <w:r xmlns:w="http://schemas.openxmlformats.org/wordprocessingml/2006/main">
        <w:t xml:space="preserve">1. ಸತ್ಯದ ಕತ್ತಿ: ಪ್ರಪಂಚದಿಂದ ಬೇರ್ಪಡಿಸಲು ಯೇಸುವಿನ ಕರೆ</w:t>
      </w:r>
    </w:p>
    <w:p w14:paraId="0BB03446" w14:textId="77777777" w:rsidR="00F90BDC" w:rsidRDefault="00F90BDC"/>
    <w:p w14:paraId="01D215CF" w14:textId="77777777" w:rsidR="00F90BDC" w:rsidRDefault="00F90BDC">
      <w:r xmlns:w="http://schemas.openxmlformats.org/wordprocessingml/2006/main">
        <w:t xml:space="preserve">2. ನಂಬಿಕೆಯ ಕತ್ತಿಯನ್ನು ತೆಗೆದುಕೊಳ್ಳುವ ಅವಶ್ಯಕತೆ</w:t>
      </w:r>
    </w:p>
    <w:p w14:paraId="739B5866" w14:textId="77777777" w:rsidR="00F90BDC" w:rsidRDefault="00F90BDC"/>
    <w:p w14:paraId="299B35B9" w14:textId="77777777" w:rsidR="00F90BDC" w:rsidRDefault="00F90BDC">
      <w:r xmlns:w="http://schemas.openxmlformats.org/wordprocessingml/2006/main">
        <w:t xml:space="preserve">1. ಎಫೆಸಿಯನ್ಸ್ 6: 10-17 - ದೇವರ ಆರ್ಮರ್</w:t>
      </w:r>
    </w:p>
    <w:p w14:paraId="4268BD91" w14:textId="77777777" w:rsidR="00F90BDC" w:rsidRDefault="00F90BDC"/>
    <w:p w14:paraId="473D48D4" w14:textId="77777777" w:rsidR="00F90BDC" w:rsidRDefault="00F90BDC">
      <w:r xmlns:w="http://schemas.openxmlformats.org/wordprocessingml/2006/main">
        <w:t xml:space="preserve">2. ಜೇಮ್ಸ್ 4:4 - ಪ್ರಪಂಚದೊಂದಿಗಿನ ಸ್ನೇಹವು ದೇವರ ಕಡೆಗೆ ಹಗೆತನವಾಗಿದೆ</w:t>
      </w:r>
    </w:p>
    <w:p w14:paraId="151FCF1A" w14:textId="77777777" w:rsidR="00F90BDC" w:rsidRDefault="00F90BDC"/>
    <w:p w14:paraId="0058C302" w14:textId="77777777" w:rsidR="00F90BDC" w:rsidRDefault="00F90BDC">
      <w:r xmlns:w="http://schemas.openxmlformats.org/wordprocessingml/2006/main">
        <w:t xml:space="preserve">ಮ್ಯಾಥ್ಯೂ 10:35 ಯಾಕಂದರೆ ನಾನು ಒಬ್ಬ ಮನುಷ್ಯನನ್ನು ತನ್ನ ತಂದೆಯ ವಿರುದ್ಧವೂ ಮಗಳು ತನ್ನ ತಾಯಿಯ ವಿರುದ್ಧವೂ ಮತ್ತು ಸೊಸೆಯು ತನ್ನ ಅತ್ತೆಯ ವಿರುದ್ಧವೂ ಭಿನ್ನಾಭಿಪ್ರಾಯವನ್ನುಂಟುಮಾಡಲು ಬಂದಿದ್ದೇನೆ.</w:t>
      </w:r>
    </w:p>
    <w:p w14:paraId="683DDDCB" w14:textId="77777777" w:rsidR="00F90BDC" w:rsidRDefault="00F90BDC"/>
    <w:p w14:paraId="2872AC2F" w14:textId="77777777" w:rsidR="00F90BDC" w:rsidRDefault="00F90BDC">
      <w:r xmlns:w="http://schemas.openxmlformats.org/wordprocessingml/2006/main">
        <w:t xml:space="preserve">ಯೇಸುವಿನ ಸಂದೇಶವು ಕುಟುಂಬಗಳನ್ನು ವಿಭಜಿಸುತ್ತದೆ: ಸದಸ್ಯರು ವಿಭಿನ್ನ ನಂಬಿಕೆಗಳು ಮತ್ತು ಮೌಲ್ಯಗಳನ್ನು ಹೊಂದಿರುವಾಗ ಯೇಸುವಿನ ಸುವಾರ್ತೆಯ ಸಂದೇಶವು ಕುಟುಂಬಗಳಲ್ಲಿ ವಿಭಜನೆಯನ್ನು ತರುತ್ತದೆ.</w:t>
      </w:r>
    </w:p>
    <w:p w14:paraId="52445D77" w14:textId="77777777" w:rsidR="00F90BDC" w:rsidRDefault="00F90BDC"/>
    <w:p w14:paraId="23C288A1" w14:textId="77777777" w:rsidR="00F90BDC" w:rsidRDefault="00F90BDC">
      <w:r xmlns:w="http://schemas.openxmlformats.org/wordprocessingml/2006/main">
        <w:t xml:space="preserve">1: ನಿಮ್ಮ ನಂಬಿಕೆಯು ನಿಮ್ಮ ಕುಟುಂಬವನ್ನು ವಿಭಜಿಸಲು ಬಿಡಬೇಡಿ, ಬದಲಿಗೆ ನಿಮ್ಮನ್ನು ಹತ್ತಿರ ತರುವ ಸಾಧನವಾಗಿ ಬಳಸಿ.</w:t>
      </w:r>
    </w:p>
    <w:p w14:paraId="79005FA0" w14:textId="77777777" w:rsidR="00F90BDC" w:rsidRDefault="00F90BDC"/>
    <w:p w14:paraId="1E6186D8" w14:textId="77777777" w:rsidR="00F90BDC" w:rsidRDefault="00F90BDC">
      <w:r xmlns:w="http://schemas.openxmlformats.org/wordprocessingml/2006/main">
        <w:t xml:space="preserve">2: ವಿಭಜನೆಯ ಸಮಯದಲ್ಲಿಯೂ ಸಹ, ಯೇಸುವಿನ ಸಂದೇಶವು ಶಾಂತಿ ಮತ್ತು ಸಮನ್ವಯತೆಯದ್ದಾಗಿತ್ತು ಎಂಬುದನ್ನು ನೆನಪಿಡಿ.</w:t>
      </w:r>
    </w:p>
    <w:p w14:paraId="1E7EE0EA" w14:textId="77777777" w:rsidR="00F90BDC" w:rsidRDefault="00F90BDC"/>
    <w:p w14:paraId="04873FB0" w14:textId="77777777" w:rsidR="00F90BDC" w:rsidRDefault="00F90BDC">
      <w:r xmlns:w="http://schemas.openxmlformats.org/wordprocessingml/2006/main">
        <w:t xml:space="preserve">1: ಎಫೆಸಿಯನ್ಸ್ 4: 1-3, "ಆದ್ದರಿಂದ, ಭಗವಂತನ ಸೆರೆಯಾಳು, ನೀವು ಸ್ವೀಕರಿಸಿದ ಕರೆಗೆ ಯೋಗ್ಯವಾದ ರೀತಿಯಲ್ಲಿ, ಎಲ್ಲಾ ನಮ್ರತೆ ಮತ್ತು ಸೌಮ್ಯತೆ, ತಾಳ್ಮೆಯಿಂದ, ಪ್ರೀತಿಯಲ್ಲಿ ಒಬ್ಬರನ್ನೊಬ್ಬರು ಸಹಿಸಿಕೊಳ್ಳುವಂತೆ ನಾನು ನಿಮ್ಮನ್ನು ಒತ್ತಾಯಿಸುತ್ತೇನೆ. , ಶಾಂತಿಯ ಬಂಧದಲ್ಲಿ ಆತ್ಮದ ಏಕತೆಯನ್ನು ಕಾಪಾಡಿಕೊಳ್ಳಲು ಎಲ್ಲ ಪ್ರಯತ್ನಗಳನ್ನು ಮಾಡುತ್ತಿದೆ."</w:t>
      </w:r>
    </w:p>
    <w:p w14:paraId="53A2EBC6" w14:textId="77777777" w:rsidR="00F90BDC" w:rsidRDefault="00F90BDC"/>
    <w:p w14:paraId="2C3BE48C" w14:textId="77777777" w:rsidR="00F90BDC" w:rsidRDefault="00F90BDC">
      <w:r xmlns:w="http://schemas.openxmlformats.org/wordprocessingml/2006/main">
        <w:t xml:space="preserve">2: ರೋಮನ್ನರು 12:18, "ಸಾಧ್ಯವಾದರೆ, ಅದು ನಿಮ್ಮ ಮೇಲೆ ಅವಲಂಬಿತವಾಗಿ, ಎಲ್ಲರೊಂದಿಗೆ ಶಾಂತಿಯಿಂದ ಬಾಳು."</w:t>
      </w:r>
    </w:p>
    <w:p w14:paraId="10BB8BA1" w14:textId="77777777" w:rsidR="00F90BDC" w:rsidRDefault="00F90BDC"/>
    <w:p w14:paraId="05E85EE2" w14:textId="77777777" w:rsidR="00F90BDC" w:rsidRDefault="00F90BDC">
      <w:r xmlns:w="http://schemas.openxmlformats.org/wordprocessingml/2006/main">
        <w:t xml:space="preserve">ಮ್ಯಾಥ್ಯೂ 10:36 ಒಬ್ಬ ಮನುಷ್ಯನ ವೈರಿಗಳು ಅವನ ಮನೆಯವರೇ ಆಗಿರುತ್ತಾರೆ.</w:t>
      </w:r>
    </w:p>
    <w:p w14:paraId="3E8CAAD7" w14:textId="77777777" w:rsidR="00F90BDC" w:rsidRDefault="00F90BDC"/>
    <w:p w14:paraId="3582D06C" w14:textId="77777777" w:rsidR="00F90BDC" w:rsidRDefault="00F90BDC">
      <w:r xmlns:w="http://schemas.openxmlformats.org/wordprocessingml/2006/main">
        <w:t xml:space="preserve">ಒಬ್ಬ ವ್ಯಕ್ತಿಯ ಶತ್ರುಗಳು ಅವರ ಸ್ವಂತ ಕುಟುಂಬದಿಂದಲೇ ಹೇಗೆ ಬರಬಹುದು ಎಂಬುದರ ಕುರಿತು ಈ ಭಾಗವು ಹೇಳುತ್ತದೆ.</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ಕ್ಷಮೆಯ ಶಕ್ತಿ: ಕೌಟುಂಬಿಕ ಭಿನ್ನಾಭಿಪ್ರಾಯವನ್ನು ಮೀರಿಸುವುದು</w:t>
      </w:r>
    </w:p>
    <w:p w14:paraId="04C3B5F3" w14:textId="77777777" w:rsidR="00F90BDC" w:rsidRDefault="00F90BDC"/>
    <w:p w14:paraId="6327EAAA" w14:textId="77777777" w:rsidR="00F90BDC" w:rsidRDefault="00F90BDC">
      <w:r xmlns:w="http://schemas.openxmlformats.org/wordprocessingml/2006/main">
        <w:t xml:space="preserve">2. ಆಶ್ಚರ್ಯಕರ ಶತ್ರು: ನಿಮ್ಮ ಕುಟುಂಬವನ್ನು ಪ್ರೀತಿಸಲು ಕಲಿಯುವುದು</w:t>
      </w:r>
    </w:p>
    <w:p w14:paraId="0D626F3A" w14:textId="77777777" w:rsidR="00F90BDC" w:rsidRDefault="00F90BDC"/>
    <w:p w14:paraId="1451B407" w14:textId="77777777" w:rsidR="00F90BDC" w:rsidRDefault="00F90BDC">
      <w:r xmlns:w="http://schemas.openxmlformats.org/wordprocessingml/2006/main">
        <w:t xml:space="preserve">1. ಮ್ಯಾಥ್ಯೂ 5:44 - ಆದರೆ ನಾನು ನಿಮಗೆ ಹೇಳುತ್ತೇನೆ, ನಿಮ್ಮ ಶತ್ರುಗಳನ್ನು ಪ್ರೀತಿಸಿರಿ ಮತ್ತು ನಿಮ್ಮನ್ನು ಹಿಂಸಿಸುವವರಿಗಾಗಿ ಪ್ರಾರ್ಥಿಸಿರಿ.</w:t>
      </w:r>
    </w:p>
    <w:p w14:paraId="1D742D9D" w14:textId="77777777" w:rsidR="00F90BDC" w:rsidRDefault="00F90BDC"/>
    <w:p w14:paraId="0D0694F0" w14:textId="77777777" w:rsidR="00F90BDC" w:rsidRDefault="00F90BDC">
      <w:r xmlns:w="http://schemas.openxmlformats.org/wordprocessingml/2006/main">
        <w:t xml:space="preserve">2. ರೋಮನ್ನರು 12:20 - “ನಿಮ್ಮ ಶತ್ರು ಹಸಿದಿದ್ದಲ್ಲಿ, ಅವನಿಗೆ ಆಹಾರ ನೀಡಿ; ಅವನು ಬಾಯಾರಿದರೆ, ಅವನಿಗೆ ಕುಡಿಯಲು ಏನಾದರೂ ಕೊಡು. ಹೀಗೆ ಮಾಡುವುದರಿಂದ ಅವನ ತಲೆಯ ಮೇಲೆ ಉರಿಯುತ್ತಿರುವ ಕಲ್ಲಿದ್ದಲನ್ನು ರಾಶಿಮಾಡುವಿರಿ” ಎಂದು ಹೇಳಿದನು.</w:t>
      </w:r>
    </w:p>
    <w:p w14:paraId="508C77CE" w14:textId="77777777" w:rsidR="00F90BDC" w:rsidRDefault="00F90BDC"/>
    <w:p w14:paraId="37DCF1A7" w14:textId="77777777" w:rsidR="00F90BDC" w:rsidRDefault="00F90BDC">
      <w:r xmlns:w="http://schemas.openxmlformats.org/wordprocessingml/2006/main">
        <w:t xml:space="preserve">ಮ್ಯಾಥ್ಯೂ 10:37 ನನಗಿಂತ ಹೆಚ್ಚಾಗಿ ತಂದೆಯನ್ನು ಅಥವಾ ತಾಯಿಯನ್ನು ಪ್ರೀತಿಸುವವನು ನನಗೆ ಯೋಗ್ಯನಲ್ಲ; ಮತ್ತು ನನಗಿಂತ ಹೆಚ್ಚಾಗಿ ಮಗನನ್ನಾಗಲಿ ಮಗಳನ್ನಾಗಲಿ ಪ್ರೀತಿಸುವವನು ನನಗೆ ಯೋಗ್ಯನಲ್ಲ.</w:t>
      </w:r>
    </w:p>
    <w:p w14:paraId="322F6903" w14:textId="77777777" w:rsidR="00F90BDC" w:rsidRDefault="00F90BDC"/>
    <w:p w14:paraId="5FDC6DA8" w14:textId="77777777" w:rsidR="00F90BDC" w:rsidRDefault="00F90BDC">
      <w:r xmlns:w="http://schemas.openxmlformats.org/wordprocessingml/2006/main">
        <w:t xml:space="preserve">ಕುಟುಂಬ ಮೊದಲು ತನಗೆ ಸಂಪೂರ್ಣ ನಿಷ್ಠೆಗಾಗಿ ಯೇಸು ಕರೆ ನೀಡುತ್ತಾನೆ.</w:t>
      </w:r>
    </w:p>
    <w:p w14:paraId="2667B082" w14:textId="77777777" w:rsidR="00F90BDC" w:rsidRDefault="00F90BDC"/>
    <w:p w14:paraId="72EB22F8" w14:textId="77777777" w:rsidR="00F90BDC" w:rsidRDefault="00F90BDC">
      <w:r xmlns:w="http://schemas.openxmlformats.org/wordprocessingml/2006/main">
        <w:t xml:space="preserve">1: ನಮ್ಮ ಕುಟುಂಬದ ಮೇಲಿನ ಪ್ರೀತಿಗಿಂತ ದೇವರ ಮೇಲಿನ ಪ್ರೀತಿಗೆ ನಾವು ಆದ್ಯತೆ ನೀಡಬೇಕು.</w:t>
      </w:r>
    </w:p>
    <w:p w14:paraId="41A989B1" w14:textId="77777777" w:rsidR="00F90BDC" w:rsidRDefault="00F90BDC"/>
    <w:p w14:paraId="2014200C" w14:textId="77777777" w:rsidR="00F90BDC" w:rsidRDefault="00F90BDC">
      <w:r xmlns:w="http://schemas.openxmlformats.org/wordprocessingml/2006/main">
        <w:t xml:space="preserve">2: ನಾವು ನಮ್ಮ ಜೀವನದಲ್ಲಿ ದೇವರಿಗೆ ಮೊದಲ ಸ್ಥಾನ ನೀಡಬೇಕು, ನಮ್ಮ ಹತ್ತಿರದ ಕುಟುಂಬಕ್ಕಿಂತ ಮೊದಲು.</w:t>
      </w:r>
    </w:p>
    <w:p w14:paraId="3F1E308B" w14:textId="77777777" w:rsidR="00F90BDC" w:rsidRDefault="00F90BDC"/>
    <w:p w14:paraId="04392994" w14:textId="77777777" w:rsidR="00F90BDC" w:rsidRDefault="00F90BDC">
      <w:r xmlns:w="http://schemas.openxmlformats.org/wordprocessingml/2006/main">
        <w:t xml:space="preserve">1: ಮ್ಯಾಥ್ಯೂ 22: 37-40 - ಯೇಸು ಅವನಿಗೆ, “ನಿನ್ನ ದೇವರಾದ ಕರ್ತನನ್ನು ನಿನ್ನ ಪೂರ್ಣ ಹೃದಯದಿಂದ ಮತ್ತು ನಿನ್ನ ಪೂರ್ಣ ಆತ್ಮದಿಂದ ಮತ್ತು ನಿನ್ನ ಪೂರ್ಣ ಮನಸ್ಸಿನಿಂದ ಪ್ರೀತಿಸಬೇಕು.</w:t>
      </w:r>
    </w:p>
    <w:p w14:paraId="1FFCC784" w14:textId="77777777" w:rsidR="00F90BDC" w:rsidRDefault="00F90BDC"/>
    <w:p w14:paraId="3F7EE7FF" w14:textId="77777777" w:rsidR="00F90BDC" w:rsidRDefault="00F90BDC">
      <w:r xmlns:w="http://schemas.openxmlformats.org/wordprocessingml/2006/main">
        <w:t xml:space="preserve">2: ರೋಮನ್ನರು 8: 35-39 - ಕ್ರಿಸ್ತನ ಪ್ರೀತಿಯಿಂದ ನಮ್ಮನ್ನು ಯಾರು ಬೇರ್ಪಡಿಸುತ್ತಾರೆ? ಕ್ಲೇಶ, ಅಥವಾ ಸಂಕಟ, ಅಥವಾ ಕಿರುಕುಳ, ಅಥವಾ ಕ್ಷಾಮ, ಅಥವಾ ಬೆತ್ತಲೆತನ, ಅಥವಾ ಗಂಡಾಂತರ, ಅಥವಾ ಕತ್ತಿ?</w:t>
      </w:r>
    </w:p>
    <w:p w14:paraId="029701B3" w14:textId="77777777" w:rsidR="00F90BDC" w:rsidRDefault="00F90BDC"/>
    <w:p w14:paraId="7628DE41" w14:textId="77777777" w:rsidR="00F90BDC" w:rsidRDefault="00F90BDC">
      <w:r xmlns:w="http://schemas.openxmlformats.org/wordprocessingml/2006/main">
        <w:t xml:space="preserve">ಮ್ಯಾಥ್ಯೂ 10:38 ಮತ್ತು ತನ್ನ ಶಿಲುಬೆಯನ್ನು ತೆಗೆದುಕೊಂಡು ನನ್ನನ್ನು ಹಿಂಬಾಲಿಸುವವನು ನನಗೆ ಯೋಗ್ಯನಲ್ಲ.</w:t>
      </w:r>
    </w:p>
    <w:p w14:paraId="18E36698" w14:textId="77777777" w:rsidR="00F90BDC" w:rsidRDefault="00F90BDC"/>
    <w:p w14:paraId="66E38CE3" w14:textId="77777777" w:rsidR="00F90BDC" w:rsidRDefault="00F90BDC">
      <w:r xmlns:w="http://schemas.openxmlformats.org/wordprocessingml/2006/main">
        <w:t xml:space="preserve">ತನಗೆ ಅರ್ಹರಾಗಲು, ಒಬ್ಬರು ತಮ್ಮ ಶಿಲುಬೆಯನ್ನು ತೆಗೆದುಕೊಂಡು </w:t>
      </w:r>
      <w:r xmlns:w="http://schemas.openxmlformats.org/wordprocessingml/2006/main">
        <w:lastRenderedPageBreak xmlns:w="http://schemas.openxmlformats.org/wordprocessingml/2006/main"/>
      </w:r>
      <w:r xmlns:w="http://schemas.openxmlformats.org/wordprocessingml/2006/main">
        <w:t xml:space="preserve">ಆತನನ್ನು ಅನುಸರಿಸಲು ಸಿದ್ಧರಾಗಿರಬೇಕು ಎಂದು ಯೇಸು ಕಲಿಸುತ್ತಾನೆ.</w:t>
      </w:r>
    </w:p>
    <w:p w14:paraId="42A0DF18" w14:textId="77777777" w:rsidR="00F90BDC" w:rsidRDefault="00F90BDC"/>
    <w:p w14:paraId="309B7483" w14:textId="77777777" w:rsidR="00F90BDC" w:rsidRDefault="00F90BDC">
      <w:r xmlns:w="http://schemas.openxmlformats.org/wordprocessingml/2006/main">
        <w:t xml:space="preserve">1. ಯೇಸುವಿನ ಶಿಲುಬೆ: ಅವನನ್ನು ಅನುಸರಿಸಲು ಕರೆ</w:t>
      </w:r>
    </w:p>
    <w:p w14:paraId="56D1826E" w14:textId="77777777" w:rsidR="00F90BDC" w:rsidRDefault="00F90BDC"/>
    <w:p w14:paraId="3E85A2AF" w14:textId="77777777" w:rsidR="00F90BDC" w:rsidRDefault="00F90BDC">
      <w:r xmlns:w="http://schemas.openxmlformats.org/wordprocessingml/2006/main">
        <w:t xml:space="preserve">2. ಟೇಕಿಂಗ್ ಅಪ್ ಅವರ್ ಕ್ರಾಸ್: ಎ ಪಾತ್ ಟು ವರ್ತಿ ಆಫ್ ಕ್ರೈಸ್ಟ್</w:t>
      </w:r>
    </w:p>
    <w:p w14:paraId="27BEDC8E" w14:textId="77777777" w:rsidR="00F90BDC" w:rsidRDefault="00F90BDC"/>
    <w:p w14:paraId="60200A47" w14:textId="77777777" w:rsidR="00F90BDC" w:rsidRDefault="00F90BDC">
      <w:r xmlns:w="http://schemas.openxmlformats.org/wordprocessingml/2006/main">
        <w:t xml:space="preserve">1. ಲ್ಯೂಕ್ 9:23 - "ಮತ್ತು ಅವರು ಎಲ್ಲರಿಗೂ ಹೇಳಿದರು, ಯಾರಾದರೂ ನನ್ನನ್ನು ಹಿಂಬಾಲಿಸಲು ಬಯಸಿದರೆ, ಅವನು ತನ್ನನ್ನು ನಿರಾಕರಿಸಿ, ಪ್ರತಿದಿನ ತನ್ನ ಶಿಲುಬೆಯನ್ನು ತೆಗೆದುಕೊಂಡು ನನ್ನನ್ನು ಹಿಂಬಾಲಿಸಲಿ."</w:t>
      </w:r>
    </w:p>
    <w:p w14:paraId="483725B3" w14:textId="77777777" w:rsidR="00F90BDC" w:rsidRDefault="00F90BDC"/>
    <w:p w14:paraId="06AE310D" w14:textId="77777777" w:rsidR="00F90BDC" w:rsidRDefault="00F90BDC">
      <w:r xmlns:w="http://schemas.openxmlformats.org/wordprocessingml/2006/main">
        <w:t xml:space="preserve">2. ಗಲಾಟಿಯನ್ಸ್ 6:14 - "ಆದರೆ ನಾನು ನಮ್ಮ ಕರ್ತನಾದ ಯೇಸು ಕ್ರಿಸ್ತನ ಶಿಲುಬೆಯನ್ನು ಉಳಿಸಿ, ಜಗತ್ತು ನನಗೆ ಮತ್ತು ನಾನು ಜಗತ್ತಿಗೆ ಶಿಲುಬೆಗೇರಿಸಲ್ಪಟ್ಟಿದೆ ಎಂದು ದೇವರು ನಿಷೇಧಿಸುತ್ತಾನೆ."</w:t>
      </w:r>
    </w:p>
    <w:p w14:paraId="639C7E36" w14:textId="77777777" w:rsidR="00F90BDC" w:rsidRDefault="00F90BDC"/>
    <w:p w14:paraId="05A2CA31" w14:textId="77777777" w:rsidR="00F90BDC" w:rsidRDefault="00F90BDC">
      <w:r xmlns:w="http://schemas.openxmlformats.org/wordprocessingml/2006/main">
        <w:t xml:space="preserve">ಮ್ಯಾಥ್ಯೂ 10:39 ತನ್ನ ಪ್ರಾಣವನ್ನು ಕಂಡುಕೊಳ್ಳುವವನು ಅದನ್ನು ಕಳೆದುಕೊಳ್ಳುವನು; ಮತ್ತು ನನ್ನ ನಿಮಿತ್ತ ತನ್ನ ಪ್ರಾಣವನ್ನು ಕಳೆದುಕೊಳ್ಳುವವನು ಅದನ್ನು ಕಂಡುಕೊಳ್ಳುವನು.</w:t>
      </w:r>
    </w:p>
    <w:p w14:paraId="513374D8" w14:textId="77777777" w:rsidR="00F90BDC" w:rsidRDefault="00F90BDC"/>
    <w:p w14:paraId="3E166167" w14:textId="77777777" w:rsidR="00F90BDC" w:rsidRDefault="00F90BDC">
      <w:r xmlns:w="http://schemas.openxmlformats.org/wordprocessingml/2006/main">
        <w:t xml:space="preserve">ಕ್ರಿಸ್ತನಿಗಾಗಿ ತಮ್ಮ ಪ್ರಾಣವನ್ನು ಕೊಡುವವನು ನಿಜವಾದ ಜೀವನವನ್ನು ಪಡೆಯುವನು.</w:t>
      </w:r>
    </w:p>
    <w:p w14:paraId="7BA38B93" w14:textId="77777777" w:rsidR="00F90BDC" w:rsidRDefault="00F90BDC"/>
    <w:p w14:paraId="4C2E7A77" w14:textId="77777777" w:rsidR="00F90BDC" w:rsidRDefault="00F90BDC">
      <w:r xmlns:w="http://schemas.openxmlformats.org/wordprocessingml/2006/main">
        <w:t xml:space="preserve">1. ನಮ್ಮ ಜೀವನವನ್ನು ಯೇಸುವಿಗೆ ಒಪ್ಪಿಸುವ ಮೂಲಕ ನಿಜವಾದ ಜೀವನವು ಕಂಡುಬರುತ್ತದೆ</w:t>
      </w:r>
    </w:p>
    <w:p w14:paraId="2E1D0F02" w14:textId="77777777" w:rsidR="00F90BDC" w:rsidRDefault="00F90BDC"/>
    <w:p w14:paraId="2BD58928" w14:textId="77777777" w:rsidR="00F90BDC" w:rsidRDefault="00F90BDC">
      <w:r xmlns:w="http://schemas.openxmlformats.org/wordprocessingml/2006/main">
        <w:t xml:space="preserve">2. ಜೀವನವು ನಮ್ಮ ಸ್ವಂತ ಆಸೆಗಳಿಗಿಂತ ಹೆಚ್ಚಿನ ಉದ್ದೇಶವನ್ನು ಹೊಂದಿದೆ</w:t>
      </w:r>
    </w:p>
    <w:p w14:paraId="39FB9DAC" w14:textId="77777777" w:rsidR="00F90BDC" w:rsidRDefault="00F90BDC"/>
    <w:p w14:paraId="04DC96AC" w14:textId="77777777" w:rsidR="00F90BDC" w:rsidRDefault="00F90BDC">
      <w:r xmlns:w="http://schemas.openxmlformats.org/wordprocessingml/2006/main">
        <w:t xml:space="preserve">1. ಜಾನ್ 12:25 - ಯಾರು ತಮ್ಮ ಜೀವನವನ್ನು ಪ್ರೀತಿಸುತ್ತಾರೋ ಅವರು ಅದನ್ನು ಕಳೆದುಕೊಳ್ಳುತ್ತಾರೆ ಮತ್ತು ಈ ಜಗತ್ತಿನಲ್ಲಿ ತಮ್ಮ ಜೀವನವನ್ನು ದ್ವೇಷಿಸುವವರು ಅದನ್ನು ಶಾಶ್ವತ ಜೀವನಕ್ಕಾಗಿ ಇಟ್ಟುಕೊಳ್ಳುತ್ತಾರೆ.</w:t>
      </w:r>
    </w:p>
    <w:p w14:paraId="1D8CE707" w14:textId="77777777" w:rsidR="00F90BDC" w:rsidRDefault="00F90BDC"/>
    <w:p w14:paraId="4187C744" w14:textId="77777777" w:rsidR="00F90BDC" w:rsidRDefault="00F90BDC">
      <w:r xmlns:w="http://schemas.openxmlformats.org/wordprocessingml/2006/main">
        <w:t xml:space="preserve">2. ಫಿಲಿಪ್ಪಿ 1:21 - ನನಗೆ ಬದುಕುವುದು ಕ್ರಿಸ್ತನು, ಮತ್ತು ಸಾಯುವುದು ಲಾಭ.</w:t>
      </w:r>
    </w:p>
    <w:p w14:paraId="10F45FBC" w14:textId="77777777" w:rsidR="00F90BDC" w:rsidRDefault="00F90BDC"/>
    <w:p w14:paraId="0A097595" w14:textId="77777777" w:rsidR="00F90BDC" w:rsidRDefault="00F90BDC">
      <w:r xmlns:w="http://schemas.openxmlformats.org/wordprocessingml/2006/main">
        <w:t xml:space="preserve">ಮ್ಯಾಥ್ಯೂ 10:40 ನಿಮ್ಮನ್ನು ಸ್ವೀಕರಿಸುವವನು ನನ್ನನ್ನು ಸ್ವೀಕರಿಸುತ್ತಾನೆ ಮತ್ತು ನನ್ನನ್ನು ಸ್ವೀಕರಿಸುವವನು </w:t>
      </w:r>
      <w:r xmlns:w="http://schemas.openxmlformats.org/wordprocessingml/2006/main">
        <w:lastRenderedPageBreak xmlns:w="http://schemas.openxmlformats.org/wordprocessingml/2006/main"/>
      </w:r>
      <w:r xmlns:w="http://schemas.openxmlformats.org/wordprocessingml/2006/main">
        <w:t xml:space="preserve">ನನ್ನನ್ನು ಕಳುಹಿಸಿದಾತನನ್ನು ಸ್ವೀಕರಿಸುತ್ತಾನೆ.</w:t>
      </w:r>
    </w:p>
    <w:p w14:paraId="27F09724" w14:textId="77777777" w:rsidR="00F90BDC" w:rsidRDefault="00F90BDC"/>
    <w:p w14:paraId="53E31AE4" w14:textId="77777777" w:rsidR="00F90BDC" w:rsidRDefault="00F90BDC">
      <w:r xmlns:w="http://schemas.openxmlformats.org/wordprocessingml/2006/main">
        <w:t xml:space="preserve">ಯೇಸುವನ್ನು ಸ್ವೀಕರಿಸುವುದು ಆತನನ್ನು ಕಳುಹಿಸಿದ ತಂದೆಯನ್ನು ಸ್ವೀಕರಿಸುವುದಾಗಿದೆ.</w:t>
      </w:r>
    </w:p>
    <w:p w14:paraId="4A8B7C5D" w14:textId="77777777" w:rsidR="00F90BDC" w:rsidRDefault="00F90BDC"/>
    <w:p w14:paraId="642EC5F6" w14:textId="77777777" w:rsidR="00F90BDC" w:rsidRDefault="00F90BDC">
      <w:r xmlns:w="http://schemas.openxmlformats.org/wordprocessingml/2006/main">
        <w:t xml:space="preserve">1. ಜೀಸಸ್: ತಂದೆಯಿಂದ ಕಳುಹಿಸಲ್ಪಟ್ಟ ವ್ಯಕ್ತಿ</w:t>
      </w:r>
    </w:p>
    <w:p w14:paraId="716D67D3" w14:textId="77777777" w:rsidR="00F90BDC" w:rsidRDefault="00F90BDC"/>
    <w:p w14:paraId="0D34F45B" w14:textId="77777777" w:rsidR="00F90BDC" w:rsidRDefault="00F90BDC">
      <w:r xmlns:w="http://schemas.openxmlformats.org/wordprocessingml/2006/main">
        <w:t xml:space="preserve">2. ಯೇಸುವನ್ನು ಸ್ವೀಕರಿಸುವುದು: ತಂದೆಯಿಂದ ಒಂದು ಆಶೀರ್ವಾದ</w:t>
      </w:r>
    </w:p>
    <w:p w14:paraId="438EED59" w14:textId="77777777" w:rsidR="00F90BDC" w:rsidRDefault="00F90BDC"/>
    <w:p w14:paraId="5D344234" w14:textId="77777777" w:rsidR="00F90BDC" w:rsidRDefault="00F90BDC">
      <w:r xmlns:w="http://schemas.openxmlformats.org/wordprocessingml/2006/main">
        <w:t xml:space="preserve">1. ಜಾನ್ 14:9 - "ನನ್ನನ್ನು ನೋಡಿದವನು ತಂದೆಯನ್ನು ನೋಡಿದ್ದಾನೆ" ಎಂದು ಯೇಸು ಹೇಳಿದನು.</w:t>
      </w:r>
    </w:p>
    <w:p w14:paraId="38DC9AAF" w14:textId="77777777" w:rsidR="00F90BDC" w:rsidRDefault="00F90BDC"/>
    <w:p w14:paraId="02270498" w14:textId="77777777" w:rsidR="00F90BDC" w:rsidRDefault="00F90BDC">
      <w:r xmlns:w="http://schemas.openxmlformats.org/wordprocessingml/2006/main">
        <w:t xml:space="preserve">2. ಯೆಶಾಯ 9:6 - ಯಾಕಂದರೆ ನಮಗೆ ಒಂದು ಮಗು ಹುಟ್ಟಿದೆ, ನಮಗೆ ಒಬ್ಬ ಮಗನನ್ನು ನೀಡಲಾಗಿದೆ ಮತ್ತು ಸರ್ಕಾರವು ಅವನ ಹೆಗಲ ಮೇಲೆ ಇರುತ್ತದೆ. ಮತ್ತು ಅವನನ್ನು ಅದ್ಭುತ ಸಲಹೆಗಾರ, ಪರಾಕ್ರಮಿ ದೇವರು, ನಿತ್ಯ ತಂದೆ, ಶಾಂತಿಯ ರಾಜಕುಮಾರ ಎಂದು ಕರೆಯಲಾಗುವುದು.</w:t>
      </w:r>
    </w:p>
    <w:p w14:paraId="2DE7E69B" w14:textId="77777777" w:rsidR="00F90BDC" w:rsidRDefault="00F90BDC"/>
    <w:p w14:paraId="3486824E" w14:textId="77777777" w:rsidR="00F90BDC" w:rsidRDefault="00F90BDC">
      <w:r xmlns:w="http://schemas.openxmlformats.org/wordprocessingml/2006/main">
        <w:t xml:space="preserve">ಮ್ಯಾಥ್ಯೂ 10:41 ಪ್ರವಾದಿಯ ಹೆಸರಿನಲ್ಲಿ ಪ್ರವಾದಿಯನ್ನು ಸ್ವೀಕರಿಸುವವನು ಪ್ರವಾದಿಯ ಪ್ರತಿಫಲವನ್ನು ಪಡೆಯುತ್ತಾನೆ; ಮತ್ತು ನೀತಿವಂತನ ಹೆಸರಿನಲ್ಲಿ ನೀತಿವಂತನನ್ನು ಸ್ವೀಕರಿಸುವವನು ನೀತಿವಂತನ ಪ್ರತಿಫಲವನ್ನು ಪಡೆಯುತ್ತಾನೆ.</w:t>
      </w:r>
    </w:p>
    <w:p w14:paraId="2741CB72" w14:textId="77777777" w:rsidR="00F90BDC" w:rsidRDefault="00F90BDC"/>
    <w:p w14:paraId="2226977A" w14:textId="77777777" w:rsidR="00F90BDC" w:rsidRDefault="00F90BDC">
      <w:r xmlns:w="http://schemas.openxmlformats.org/wordprocessingml/2006/main">
        <w:t xml:space="preserve">ನಾವು ದೇವರಿಗೆ ಕೊಡುವ ಅದೇ ಗೌರವವನ್ನು ಅವರಿಗೆ ಪ್ರತಿಫಲ ನೀಡುವ ಮೂಲಕ ದೇವರ ಕೆಲಸವನ್ನು ಮಾಡುವವರನ್ನು ಗೌರವಿಸುವಂತೆ ಯೇಸು ನಮ್ಮನ್ನು ಪ್ರೋತ್ಸಾಹಿಸುತ್ತಾನೆ.</w:t>
      </w:r>
    </w:p>
    <w:p w14:paraId="3D8DEC9A" w14:textId="77777777" w:rsidR="00F90BDC" w:rsidRDefault="00F90BDC"/>
    <w:p w14:paraId="08BA9C27" w14:textId="77777777" w:rsidR="00F90BDC" w:rsidRDefault="00F90BDC">
      <w:r xmlns:w="http://schemas.openxmlformats.org/wordprocessingml/2006/main">
        <w:t xml:space="preserve">1. "ದೇವರ ಸೇವಕರನ್ನು ಗೌರವಿಸುವ ಆಶೀರ್ವಾದ"</w:t>
      </w:r>
    </w:p>
    <w:p w14:paraId="7A052D3A" w14:textId="77777777" w:rsidR="00F90BDC" w:rsidRDefault="00F90BDC"/>
    <w:p w14:paraId="33A4F897" w14:textId="77777777" w:rsidR="00F90BDC" w:rsidRDefault="00F90BDC">
      <w:r xmlns:w="http://schemas.openxmlformats.org/wordprocessingml/2006/main">
        <w:t xml:space="preserve">2. "ಸದಾಚಾರದ ಪ್ರತಿಫಲಗಳು"</w:t>
      </w:r>
    </w:p>
    <w:p w14:paraId="5AE18FB2" w14:textId="77777777" w:rsidR="00F90BDC" w:rsidRDefault="00F90BDC"/>
    <w:p w14:paraId="1A528D83" w14:textId="77777777" w:rsidR="00F90BDC" w:rsidRDefault="00F90BDC">
      <w:r xmlns:w="http://schemas.openxmlformats.org/wordprocessingml/2006/main">
        <w:t xml:space="preserve">1. ಇಬ್ರಿಯ 6:10 - ದೇವರು ಅನ್ಯಾಯದವನಲ್ಲ; ನೀವು ಅವರ ಜನರಿಗೆ ಸಹಾಯ ಮಾಡಿದಂತೆ ಮತ್ತು ಅವರಿಗೆ ಸಹಾಯ ಮಾಡುವುದನ್ನು ಮುಂದುವರಿಸಿದಂತೆ ನಿಮ್ಮ ಕೆಲಸವನ್ನು ಮತ್ತು ನೀವು ಅವರಿಗೆ ತೋರಿಸಿದ ಪ್ರೀತಿಯನ್ನು ಅವನು ಮರೆಯುವುದಿಲ್ಲ.</w:t>
      </w:r>
    </w:p>
    <w:p w14:paraId="6C0B9901" w14:textId="77777777" w:rsidR="00F90BDC" w:rsidRDefault="00F90BDC"/>
    <w:p w14:paraId="13F9A0F8" w14:textId="77777777" w:rsidR="00F90BDC" w:rsidRDefault="00F90BDC">
      <w:r xmlns:w="http://schemas.openxmlformats.org/wordprocessingml/2006/main">
        <w:t xml:space="preserve">2. ನಾಣ್ಣುಡಿಗಳು 19:17 - ಬಡವರಿಗೆ ದಯೆ ತೋರುವವನು ಕರ್ತನಿಗೆ ಸಾಲವನ್ನು ಕೊಡುತ್ತಾನೆ ಮತ್ತು ಅವರು ಮಾಡಿದ್ದಕ್ಕಾಗಿ ಆತನು ಅವರಿಗೆ ಪ್ರತಿಫಲವನ್ನು ನೀಡುತ್ತಾನೆ.</w:t>
      </w:r>
    </w:p>
    <w:p w14:paraId="6AA10942" w14:textId="77777777" w:rsidR="00F90BDC" w:rsidRDefault="00F90BDC"/>
    <w:p w14:paraId="3EED0789" w14:textId="77777777" w:rsidR="00F90BDC" w:rsidRDefault="00F90BDC">
      <w:r xmlns:w="http://schemas.openxmlformats.org/wordprocessingml/2006/main">
        <w:t xml:space="preserve">ಮ್ಯಾಥ್ಯೂ 10:42 ಮತ್ತು ಶಿಷ್ಯನ ಹೆಸರಿನಲ್ಲಿ ಈ ಚಿಕ್ಕವರಲ್ಲಿ ಒಬ್ಬನಿಗೆ ಒಂದು ಲೋಟ ತಣ್ಣೀರು ಕುಡಿಯಲು ಕೊಡುವವನು ತನ್ನ ಪ್ರತಿಫಲವನ್ನು ಕಳೆದುಕೊಳ್ಳುವುದಿಲ್ಲ ಎಂದು ನಾನು ನಿಮಗೆ ನಿಜವಾಗಿ ಹೇಳುತ್ತೇನೆ.</w:t>
      </w:r>
    </w:p>
    <w:p w14:paraId="2646F574" w14:textId="77777777" w:rsidR="00F90BDC" w:rsidRDefault="00F90BDC"/>
    <w:p w14:paraId="0B431F16" w14:textId="77777777" w:rsidR="00F90BDC" w:rsidRDefault="00F90BDC">
      <w:r xmlns:w="http://schemas.openxmlformats.org/wordprocessingml/2006/main">
        <w:t xml:space="preserve">ಈ ಶ್ಲೋಕವು ಅಗತ್ಯವಿರುವವರಿಗೆ ಸಹಾಯ ಮಾಡಲು ನಮ್ಮನ್ನು ಪ್ರೋತ್ಸಾಹಿಸುತ್ತದೆ, ಎಷ್ಟೇ ಸಣ್ಣ ಕಾರ್ಯವಾಗಲಿ ಅಥವಾ ಎಷ್ಟೇ ವಿನಮ್ರ ಪ್ರತಿಫಲವಾಗಲಿ.</w:t>
      </w:r>
    </w:p>
    <w:p w14:paraId="290C4E75" w14:textId="77777777" w:rsidR="00F90BDC" w:rsidRDefault="00F90BDC"/>
    <w:p w14:paraId="582AB293" w14:textId="77777777" w:rsidR="00F90BDC" w:rsidRDefault="00F90BDC">
      <w:r xmlns:w="http://schemas.openxmlformats.org/wordprocessingml/2006/main">
        <w:t xml:space="preserve">1. "ದಯೆಯ ಪ್ರತಿಫಲಗಳು: ಶಿಷ್ಯನ ಹೆಸರಿನಲ್ಲಿ ಒಂದು ಕಪ್ ತಣ್ಣೀರು ಕೊಡುವುದು"</w:t>
      </w:r>
    </w:p>
    <w:p w14:paraId="79118398" w14:textId="77777777" w:rsidR="00F90BDC" w:rsidRDefault="00F90BDC"/>
    <w:p w14:paraId="2FF26863" w14:textId="77777777" w:rsidR="00F90BDC" w:rsidRDefault="00F90BDC">
      <w:r xmlns:w="http://schemas.openxmlformats.org/wordprocessingml/2006/main">
        <w:t xml:space="preserve">2. "ದ ಪವರ್ ಆಫ್ ಸ್ಮಾಲ್ ಆಕ್ಟ್ಸ್: ಹೇಗೆ ಒಂದು ಕಪ್ ತಣ್ಣೀರು ದೊಡ್ಡ ವ್ಯತ್ಯಾಸವನ್ನು ಮಾಡಬಹುದು"</w:t>
      </w:r>
    </w:p>
    <w:p w14:paraId="019B75B6" w14:textId="77777777" w:rsidR="00F90BDC" w:rsidRDefault="00F90BDC"/>
    <w:p w14:paraId="43FF6F21" w14:textId="77777777" w:rsidR="00F90BDC" w:rsidRDefault="00F90BDC">
      <w:r xmlns:w="http://schemas.openxmlformats.org/wordprocessingml/2006/main">
        <w:t xml:space="preserve">1. ಲೂಕ 6:38 - "ಕೊಡು, ಮತ್ತು ಅದು ನಿಮಗೆ ನೀಡಲ್ಪಡುತ್ತದೆ. ಒತ್ತಾಗಿ, ಒತ್ತರಿಸಿ, ಅಲುಗಾಡಿಸಿ ಮತ್ತು ಓಡಿಹೋಗುವ ಉತ್ತಮ ಅಳತೆಯನ್ನು ನಿಮ್ಮ ಮಡಿಲಲ್ಲಿ ಸುರಿಯಲಾಗುತ್ತದೆ. ಏಕೆಂದರೆ ನೀವು ಬಳಸುವ ಅಳತೆಯಿಂದ ಅದನ್ನು ಅಳೆಯಲಾಗುತ್ತದೆ. ನೀನು."</w:t>
      </w:r>
    </w:p>
    <w:p w14:paraId="39571EAE" w14:textId="77777777" w:rsidR="00F90BDC" w:rsidRDefault="00F90BDC"/>
    <w:p w14:paraId="5E40C869" w14:textId="77777777" w:rsidR="00F90BDC" w:rsidRDefault="00F90BDC">
      <w:r xmlns:w="http://schemas.openxmlformats.org/wordprocessingml/2006/main">
        <w:t xml:space="preserve">2. 2 ಕೊರಿಂಥಿಯಾನ್ಸ್ 9: 6-7 - "ಇದನ್ನು ನೆನಪಿಡಿ: ಮಿತವಾಗಿ ಬಿತ್ತುವವನು ಸಹ ಮಿತವಾಗಿ ಕೊಯ್ಯುವನು, ಮತ್ತು ಉದಾರವಾಗಿ ಬಿತ್ತುವವನು ಉದಾರವಾಗಿ ಕೊಯ್ಯುವನು. ನೀವು ಪ್ರತಿಯೊಬ್ಬರೂ ನಿಮ್ಮ ಹೃದಯದಲ್ಲಿ ನೀಡಲು ನಿರ್ಧರಿಸಿದ್ದನ್ನು ಕೊಡಬೇಕು, ಇಷ್ಟವಿಲ್ಲದೆ ಅಥವಾ ಕಡಿಮೆ ಅಲ್ಲ. ಬಲವಂತ, ಏಕೆಂದರೆ ದೇವರು ಹರ್ಷಚಿತ್ತದಿಂದ ಕೊಡುವವರನ್ನು ಪ್ರೀತಿಸುತ್ತಾನೆ."</w:t>
      </w:r>
    </w:p>
    <w:p w14:paraId="76553DC1" w14:textId="77777777" w:rsidR="00F90BDC" w:rsidRDefault="00F90BDC"/>
    <w:p w14:paraId="1E464338" w14:textId="77777777" w:rsidR="00F90BDC" w:rsidRDefault="00F90BDC">
      <w:r xmlns:w="http://schemas.openxmlformats.org/wordprocessingml/2006/main">
        <w:t xml:space="preserve">ಮ್ಯಾಥ್ಯೂ 11 ಜಾನ್ ಬ್ಯಾಪ್ಟಿಸ್ಟ್‌ನ ಅನುಮಾನಗಳಿಗೆ ಯೇಸುವಿನ ಪ್ರತಿಕ್ರಿಯೆ, ಪಶ್ಚಾತ್ತಾಪಪಡದ ನಗರಗಳ ಬಗ್ಗೆ ಅವನ ಟೀಕೆ ಮತ್ತು ಅವನಲ್ಲಿ ವಿಶ್ರಾಂತಿ ಪಡೆಯುವ ಆಹ್ವಾನವನ್ನು ದಾಖಲಿಸುತ್ತದೆ.</w:t>
      </w:r>
    </w:p>
    <w:p w14:paraId="088D6EAC" w14:textId="77777777" w:rsidR="00F90BDC" w:rsidRDefault="00F90BDC"/>
    <w:p w14:paraId="34DB8038" w14:textId="77777777" w:rsidR="00F90BDC" w:rsidRDefault="00F90BDC">
      <w:r xmlns:w="http://schemas.openxmlformats.org/wordprocessingml/2006/main">
        <w:t xml:space="preserve">1 ನೇ ಪ್ಯಾರಾಗ್ರಾಫ್: ಅಧ್ಯಾಯವು ಜಾನ್ ದಿ ಬ್ಯಾಪ್ಟಿಸ್ಟ್ನೊಂದಿಗೆ ಪ್ರಾರಂಭವಾಗುತ್ತದೆ, ಈಗ ಜೈಲಿನಲ್ಲಿದೆ, ಅವನು ನಿಜವಾಗಿಯೂ ಮೆಸ್ಸೀಯನೇ ಎಂದು ಖಚಿತಪಡಿಸಲು ತನ್ನ ಶಿಷ್ಯರನ್ನು ಯೇಸುವಿನ ಬಳಿಗೆ ಕಳುಹಿಸುತ್ತಾನೆ (ಮ್ಯಾಥ್ಯೂ 11: 1-6). ಯೇಸು ತನ್ನ ಮೆಸ್ಸಿಯಾನಿಕ್ ಗುರುತಿನ ಪುರಾವೆಯಾಗಿ ತಾನು ಮಾಡಿದ ಅದ್ಭುತಗಳನ್ನು ಸೂಚಿಸುವ ಮೂಲಕ ಪ್ರತಿಕ್ರಿಯಿಸುತ್ತಾನೆ. ಯೋಹಾನನ ಶಿಷ್ಯರು ಹೊರಟುಹೋದ ನಂತರ, ಯೇಸು ಯೋಹಾನನನ್ನು ಪ್ರವಾದಿ ಎಂದು ಹೊಗಳುತ್ತಾನೆ ಮತ್ತು ಪ್ರವಾದಿಗಿಂತ ಹೆಚ್ಚು - ಅವನಿಗೆ ದಾರಿಯನ್ನು ಸಿದ್ಧಪಡಿಸುವವನು. ಆದರೂ ಸಹ ಅವನು </w:t>
      </w:r>
      <w:r xmlns:w="http://schemas.openxmlformats.org/wordprocessingml/2006/main">
        <w:lastRenderedPageBreak xmlns:w="http://schemas.openxmlformats.org/wordprocessingml/2006/main"/>
      </w:r>
      <w:r xmlns:w="http://schemas.openxmlformats.org/wordprocessingml/2006/main">
        <w:t xml:space="preserve">ಹೇಳುತ್ತಾನೆ ಸ್ವರ್ಗದ ರಾಜ್ಯದಲ್ಲಿ ಕನಿಷ್ಠನು ಯೋಹಾನನಿಗಿಂತ ದೊಡ್ಡವನು (ಮತ್ತಾಯ 11:7-15).</w:t>
      </w:r>
    </w:p>
    <w:p w14:paraId="63D2C5F9" w14:textId="77777777" w:rsidR="00F90BDC" w:rsidRDefault="00F90BDC"/>
    <w:p w14:paraId="2801D54C" w14:textId="77777777" w:rsidR="00F90BDC" w:rsidRDefault="00F90BDC">
      <w:r xmlns:w="http://schemas.openxmlformats.org/wordprocessingml/2006/main">
        <w:t xml:space="preserve">2 ನೇ ಪ್ಯಾರಾಗ್ರಾಫ್: ಮುಂದೆ, ಯೇಸು ತನ್ನ ಪವಾಡಗಳನ್ನು ಪ್ರದರ್ಶಿಸಿದ ನಗರಗಳನ್ನು ಟೀಕಿಸುತ್ತಾನೆ ಆದರೆ ಅವರು ಪಶ್ಚಾತ್ತಾಪ ಪಡಲಿಲ್ಲ - ಚೋರಾಜಿನ್, ಬೆತ್ಸೈಡಾ ಮತ್ತು ಕಪರ್ನೌಮ್ (ಮ್ಯಾಥ್ಯೂ 11: 20-24). ಅವನು ಅವರನ್ನು ಟೈರ್, ಸಿಡೋನ್ ಮತ್ತು ಸೊಡೊಮ್ನೊಂದಿಗೆ ಪ್ರತಿಕೂಲವಾಗಿ ಹೋಲಿಸುತ್ತಾನೆ, ಅವರು ಅಂತಹ ಅದ್ಭುತಗಳನ್ನು ನೋಡಿದ್ದರೆ ಪಶ್ಚಾತ್ತಾಪ ಪಡುತ್ತಿದ್ದರು. ಇದು ದೇವರ ರಾಜ್ಯದ ಚಿಹ್ನೆಗಳಿಗೆ ಸಾಕ್ಷಿಯಾಗಿದ್ದರೂ ಅವರ ಹೃದಯದ ಕಠಿಣತೆಯನ್ನು ಎತ್ತಿ ತೋರಿಸುತ್ತದೆ.</w:t>
      </w:r>
    </w:p>
    <w:p w14:paraId="69609767" w14:textId="77777777" w:rsidR="00F90BDC" w:rsidRDefault="00F90BDC"/>
    <w:p w14:paraId="399D3F9B" w14:textId="77777777" w:rsidR="00F90BDC" w:rsidRDefault="00F90BDC">
      <w:r xmlns:w="http://schemas.openxmlformats.org/wordprocessingml/2006/main">
        <w:t xml:space="preserve">3 ನೇ ಪ್ಯಾರಾಗ್ರಾಫ್: ಈ ಅಂತಿಮ ವಿಭಾಗದಲ್ಲಿ (ಮ್ಯಾಥ್ಯೂ 11: 25-30), ಜೀಸಸ್ ತನ್ನ ಬಗ್ಗೆ ಮತ್ತು ರಾಜ್ಯದ ಬಗ್ಗೆ ಸತ್ಯವನ್ನು ಬಹಿರಂಗಪಡಿಸಿದ್ದಕ್ಕಾಗಿ ದೇವರಿಗೆ ಧನ್ಯವಾದಗಳನ್ನು ಅರ್ಪಿಸುತ್ತಾನೆ ಆದರೆ ಬುದ್ಧಿವಂತ ಮತ್ತು ಕಲಿತವರಿಗೆ ಅಲ್ಲ ಆದರೆ ಚಿಕ್ಕ ಮಕ್ಕಳಿಗೆ ಅಂದರೆ ದೇವರ ಮುಂದೆ ವಿನಮ್ರರಾಗಿರುವವರಿಗೆ. ನಂತರ ಅವರು ದಣಿದ ಮತ್ತು ಭಾರವಿರುವ ಎಲ್ಲರನ್ನು ವಿಶ್ರಾಂತಿಗಾಗಿ ತನ್ನ ಬಳಿಗೆ ಬರಲು ಆಹ್ವಾನಿಸುತ್ತಾನೆ. ಯಾಕಂದರೆ ಆತನ ನೊಗವು ಸುಲಭ ಮತ್ತು ಭಾರವಾದ ಭಾರವಾಗಿದ್ದು ಆತನನ್ನು ಅನುಸರಿಸುವುದು ಧಾರ್ಮಿಕ ಕಾನೂನುಬದ್ಧತೆಯ ಹೊರೆಗಳಿಂದ ಪರಿಹಾರವನ್ನು ತರುತ್ತದೆ ಎಂದು ಸೂಚಿಸುತ್ತದೆ.</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ಮ್ಯಾಥ್ಯೂ 11:1 ಯೇಸು ತನ್ನ ಹನ್ನೆರಡು ಮಂದಿ ಶಿಷ್ಯರಿಗೆ ಆಜ್ಞಾಪಿಸಿದ ನಂತರ, ಅವರು ತಮ್ಮ ಪಟ್ಟಣಗಳಲ್ಲಿ ಬೋಧಿಸಲು ಮತ್ತು ಸಾರಲು ಅಲ್ಲಿಂದ ಹೊರಟುಹೋದರು.</w:t>
      </w:r>
    </w:p>
    <w:p w14:paraId="2FC88844" w14:textId="77777777" w:rsidR="00F90BDC" w:rsidRDefault="00F90BDC"/>
    <w:p w14:paraId="3B2062F5" w14:textId="77777777" w:rsidR="00F90BDC" w:rsidRDefault="00F90BDC">
      <w:r xmlns:w="http://schemas.openxmlformats.org/wordprocessingml/2006/main">
        <w:t xml:space="preserve">ಪ್ಯಾಸೇಜ್ ಯೇಸು ತನ್ನ ಹನ್ನೆರಡು ಶಿಷ್ಯರಿಗೆ ಕಲಿಸುವುದನ್ನು ಮುಗಿಸಿದನು ಮತ್ತು ನಂತರ ಇತರ ನಗರಗಳಲ್ಲಿ ಕಲಿಸಲು ಮತ್ತು ಬೋಧಿಸಲು ಹೋದನು.</w:t>
      </w:r>
    </w:p>
    <w:p w14:paraId="64812B11" w14:textId="77777777" w:rsidR="00F90BDC" w:rsidRDefault="00F90BDC"/>
    <w:p w14:paraId="4A5E11C1" w14:textId="77777777" w:rsidR="00F90BDC" w:rsidRDefault="00F90BDC">
      <w:r xmlns:w="http://schemas.openxmlformats.org/wordprocessingml/2006/main">
        <w:t xml:space="preserve">1. "ಯೇಸುವಿನ ಸಂದೇಶವನ್ನು ಹಂಚಿಕೊಳ್ಳಲು ಶಿಷ್ಯನ ಜವಾಬ್ದಾರಿ"</w:t>
      </w:r>
    </w:p>
    <w:p w14:paraId="15DBE624" w14:textId="77777777" w:rsidR="00F90BDC" w:rsidRDefault="00F90BDC"/>
    <w:p w14:paraId="3018C26E" w14:textId="77777777" w:rsidR="00F90BDC" w:rsidRDefault="00F90BDC">
      <w:r xmlns:w="http://schemas.openxmlformats.org/wordprocessingml/2006/main">
        <w:t xml:space="preserve">2. "ಸುವಾರ್ತೆಯನ್ನು ಸಾರುವ ಶಕ್ತಿ"</w:t>
      </w:r>
    </w:p>
    <w:p w14:paraId="40E7B726" w14:textId="77777777" w:rsidR="00F90BDC" w:rsidRDefault="00F90BDC"/>
    <w:p w14:paraId="146A07B2" w14:textId="77777777" w:rsidR="00F90BDC" w:rsidRDefault="00F90BDC">
      <w:r xmlns:w="http://schemas.openxmlformats.org/wordprocessingml/2006/main">
        <w:t xml:space="preserve">1. ಮ್ಯಾಥ್ಯೂ 28:19-20 - "ಆದ್ದರಿಂದ ಹೋಗಿ ಎಲ್ಲಾ ಜನಾಂಗಗಳನ್ನು ಶಿಷ್ಯರನ್ನಾಗಿ ಮಾಡಿ, ತಂದೆಯ ಮತ್ತು ಮಗನ ಮತ್ತು ಪವಿತ್ರಾತ್ಮದ ಹೆಸರಿನಲ್ಲಿ ಅವರಿಗೆ ದೀಕ್ಷಾಸ್ನಾನ ಮಾಡಿಸಿ, ನಾನು ನಿಮಗೆ ಆಜ್ಞಾಪಿಸಿದ ಎಲ್ಲವನ್ನೂ ಅನುಸರಿಸಲು ಅವರಿಗೆ ಕಲಿಸು. , ನಾನು ಯಾವಾಗಲೂ ನಿಮ್ಮೊಂದಿಗಿದ್ದೇನೆ, ಯುಗದ ಕೊನೆಯವರೆಗೂ."</w:t>
      </w:r>
    </w:p>
    <w:p w14:paraId="42B5F7CE" w14:textId="77777777" w:rsidR="00F90BDC" w:rsidRDefault="00F90BDC"/>
    <w:p w14:paraId="59F05FE5" w14:textId="77777777" w:rsidR="00F90BDC" w:rsidRDefault="00F90BDC">
      <w:r xmlns:w="http://schemas.openxmlformats.org/wordprocessingml/2006/main">
        <w:t xml:space="preserve">2. ಕಾಯಿದೆಗಳು 1:8 - "ಆದರೆ ಪವಿತ್ರಾತ್ಮವು ನಿಮ್ಮ ಮೇಲೆ ಬಂದಾಗ ನೀವು ಶಕ್ತಿಯನ್ನು ಹೊಂದುವಿರಿ ಮತ್ತು ನೀವು </w:t>
      </w:r>
      <w:r xmlns:w="http://schemas.openxmlformats.org/wordprocessingml/2006/main">
        <w:lastRenderedPageBreak xmlns:w="http://schemas.openxmlformats.org/wordprocessingml/2006/main"/>
      </w:r>
      <w:r xmlns:w="http://schemas.openxmlformats.org/wordprocessingml/2006/main">
        <w:t xml:space="preserve">ಜೆರುಸಲೆಮ್ನಲ್ಲಿ ಮತ್ತು ಎಲ್ಲಾ ಜುದೇಯ ಮತ್ತು ಸಮಾರ್ಯದಲ್ಲಿ ಮತ್ತು ಭೂಮಿಯ ಕೊನೆಯವರೆಗೂ ನನ್ನ ಸಾಕ್ಷಿಗಳಾಗಿರುವಿರಿ."</w:t>
      </w:r>
    </w:p>
    <w:p w14:paraId="759BA7A9" w14:textId="77777777" w:rsidR="00F90BDC" w:rsidRDefault="00F90BDC"/>
    <w:p w14:paraId="6F7BE591" w14:textId="77777777" w:rsidR="00F90BDC" w:rsidRDefault="00F90BDC">
      <w:r xmlns:w="http://schemas.openxmlformats.org/wordprocessingml/2006/main">
        <w:t xml:space="preserve">ಮ್ಯಾಥ್ಯೂ 11:2 ಯೋಹಾನನು ಸೆರೆಮನೆಯಲ್ಲಿ ಕ್ರಿಸ್ತನ ಕಾರ್ಯಗಳನ್ನು ಕೇಳಿದಾಗ ಅವನು ತನ್ನ ಇಬ್ಬರು ಶಿಷ್ಯರನ್ನು ಕಳುಹಿಸಿದನು.</w:t>
      </w:r>
    </w:p>
    <w:p w14:paraId="7F22F085" w14:textId="77777777" w:rsidR="00F90BDC" w:rsidRDefault="00F90BDC"/>
    <w:p w14:paraId="7A722077" w14:textId="77777777" w:rsidR="00F90BDC" w:rsidRDefault="00F90BDC">
      <w:r xmlns:w="http://schemas.openxmlformats.org/wordprocessingml/2006/main">
        <w:t xml:space="preserve">ಜಾನ್ ಬ್ಯಾಪ್ಟಿಸ್ಟ್ ತನ್ನ ಶಿಷ್ಯರಿಂದ ಯೇಸುವಿನ ಕಾರ್ಯಗಳ ಬಗ್ಗೆ ಕೇಳುತ್ತಾನೆ ಮತ್ತು ಅವನು ಮೆಸ್ಸೀಯನೇ ಎಂದು ಯೇಸುವನ್ನು ಕೇಳಲು ಅವರಲ್ಲಿ ಇಬ್ಬರನ್ನು ಕಳುಹಿಸುತ್ತಾನೆ.</w:t>
      </w:r>
    </w:p>
    <w:p w14:paraId="075462B4" w14:textId="77777777" w:rsidR="00F90BDC" w:rsidRDefault="00F90BDC"/>
    <w:p w14:paraId="4B5B5567" w14:textId="77777777" w:rsidR="00F90BDC" w:rsidRDefault="00F90BDC">
      <w:r xmlns:w="http://schemas.openxmlformats.org/wordprocessingml/2006/main">
        <w:t xml:space="preserve">1. ಸಾಕ್ಷಿ ನೀಡುವ ಶಕ್ತಿ - ಜೈಲಿನಲ್ಲಿದ್ದಾಗಲೂ, ಜಾನ್ ಬ್ಯಾಪ್ಟಿಸ್ಟ್ ಯೇಸುವಿನ ಕಾರ್ಯಗಳ ಸುವಾರ್ತೆಯನ್ನು ಹಂಚಿಕೊಳ್ಳಲು ಹೇಗೆ ಸಿದ್ಧರಿದ್ದರು</w:t>
      </w:r>
    </w:p>
    <w:p w14:paraId="09E82B3C" w14:textId="77777777" w:rsidR="00F90BDC" w:rsidRDefault="00F90BDC"/>
    <w:p w14:paraId="2ACF55F8" w14:textId="77777777" w:rsidR="00F90BDC" w:rsidRDefault="00F90BDC">
      <w:r xmlns:w="http://schemas.openxmlformats.org/wordprocessingml/2006/main">
        <w:t xml:space="preserve">2. ನಿಷ್ಠೆಯ ಪ್ರಾಮುಖ್ಯತೆ - ಪ್ರತಿಕೂಲ ಪರಿಸ್ಥಿತಿಯಲ್ಲಿಯೂ ಸಹ ಸತ್ಯಕ್ಕೆ ಜಾನ್ ಅವರ ಅಚಲವಾದ ಸಮರ್ಪಣೆ</w:t>
      </w:r>
    </w:p>
    <w:p w14:paraId="6F21D545" w14:textId="77777777" w:rsidR="00F90BDC" w:rsidRDefault="00F90BDC"/>
    <w:p w14:paraId="7FFFB186" w14:textId="77777777" w:rsidR="00F90BDC" w:rsidRDefault="00F90BDC">
      <w:r xmlns:w="http://schemas.openxmlformats.org/wordprocessingml/2006/main">
        <w:t xml:space="preserve">1. ಹೀಬ್ರೂ 11:1-2 - ಈಗ ನಂಬಿಕೆಯು ನಾವು ಆಶಿಸುವುದರಲ್ಲಿ ವಿಶ್ವಾಸ ಮತ್ತು ನಾವು ನೋಡದಿರುವ ಬಗ್ಗೆ ಭರವಸೆ. ಇದನ್ನೇ ಪುರಾತನರು ಶ್ಲಾಘಿಸಿದರು.</w:t>
      </w:r>
    </w:p>
    <w:p w14:paraId="0F4A4C75" w14:textId="77777777" w:rsidR="00F90BDC" w:rsidRDefault="00F90BDC"/>
    <w:p w14:paraId="3063D1D6" w14:textId="77777777" w:rsidR="00F90BDC" w:rsidRDefault="00F90BDC">
      <w:r xmlns:w="http://schemas.openxmlformats.org/wordprocessingml/2006/main">
        <w:t xml:space="preserve">2. ರೋಮನ್ನರು 10:14-15 - ಹಾಗಾದರೆ, ಅವರು ನಂಬದವರನ್ನು ಹೇಗೆ ಕರೆಯಬಹುದು? ಮತ್ತು ಅವರು ಕೇಳದ ಒಬ್ಬನನ್ನು ಅವರು ಹೇಗೆ ನಂಬುತ್ತಾರೆ? ಮತ್ತು ಯಾರಾದರೂ ಅವರಿಗೆ ಉಪದೇಶಿಸದೆ ಅವರು ಹೇಗೆ ಕೇಳುತ್ತಾರೆ? ಮತ್ತು ಅವರನ್ನು ಕಳುಹಿಸದ ಹೊರತು ಯಾರಾದರೂ ಹೇಗೆ ಬೋಧಿಸಬಹುದು?</w:t>
      </w:r>
    </w:p>
    <w:p w14:paraId="0075D477" w14:textId="77777777" w:rsidR="00F90BDC" w:rsidRDefault="00F90BDC"/>
    <w:p w14:paraId="436484EA" w14:textId="77777777" w:rsidR="00F90BDC" w:rsidRDefault="00F90BDC">
      <w:r xmlns:w="http://schemas.openxmlformats.org/wordprocessingml/2006/main">
        <w:t xml:space="preserve">ಮ್ಯಾಥ್ಯೂ 11:3 ಮತ್ತು ಅವನಿಗೆ--ಬರಬೇಕಾದವನು ನೀನೇ, ಅಥವಾ ನಾವು ಇನ್ನೊಬ್ಬನನ್ನು ಹುಡುಕುತ್ತೇವೋ?</w:t>
      </w:r>
    </w:p>
    <w:p w14:paraId="024BDAE2" w14:textId="77777777" w:rsidR="00F90BDC" w:rsidRDefault="00F90BDC"/>
    <w:p w14:paraId="3318AED3" w14:textId="77777777" w:rsidR="00F90BDC" w:rsidRDefault="00F90BDC">
      <w:r xmlns:w="http://schemas.openxmlformats.org/wordprocessingml/2006/main">
        <w:t xml:space="preserve">ಯೆರೂಸಲೇಮಿನ ಜನರು ಬ್ಯಾಪ್ಟಿಸ್ಟ್ ಜಾನ್ ಜೀಸಸ್ ನಿರೀಕ್ಷಿತ ಮೆಸ್ಸಿಹ್ ಅಥವಾ ಅವರು ಬೇರೆಯವರನ್ನು ಹುಡುಕಬೇಕೆ ಎಂದು ಕೇಳಿದರು.</w:t>
      </w:r>
    </w:p>
    <w:p w14:paraId="54F79A43" w14:textId="77777777" w:rsidR="00F90BDC" w:rsidRDefault="00F90BDC"/>
    <w:p w14:paraId="39E5E35E" w14:textId="77777777" w:rsidR="00F90BDC" w:rsidRDefault="00F90BDC">
      <w:r xmlns:w="http://schemas.openxmlformats.org/wordprocessingml/2006/main">
        <w:t xml:space="preserve">1. ನಮ್ಮ ಪ್ರಶ್ನೆಗಳಿಗೆ ಉತ್ತರ ಸಿಗದೇ ಹೋದಾಗಲೂ ನಾವು ಭಗವಂತನಲ್ಲಿ ಭರವಸೆಯನ್ನು ಕಾಣಬಹುದು.</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ನಮ್ಮ ನಿರೀಕ್ಷೆಗಳನ್ನು ಪೂರೈಸದಿದ್ದರೂ ಸಹ ನಾವು ಭಗವಂತನಲ್ಲಿ ಭರವಸೆಯಿಡಬಹುದು.</w:t>
      </w:r>
    </w:p>
    <w:p w14:paraId="7B5F7E2F" w14:textId="77777777" w:rsidR="00F90BDC" w:rsidRDefault="00F90BDC"/>
    <w:p w14:paraId="1978BD33" w14:textId="77777777" w:rsidR="00F90BDC" w:rsidRDefault="00F90BDC">
      <w:r xmlns:w="http://schemas.openxmlformats.org/wordprocessingml/2006/main">
        <w:t xml:space="preserve">1. ಯೆಶಾಯ 40:31 - ಆದರೆ ಭಗವಂತನಲ್ಲಿ ಭರವಸೆಯಿಡುವವರು ತಮ್ಮ ಶಕ್ತಿಯನ್ನು ನವೀಕರಿಸುತ್ತಾರೆ. ಅವರು ಹದ್ದುಗಳಂತೆ ರೆಕ್ಕೆಗಳ ಮೇಲೆ ಹಾರುವರು; ಅವರು ಓಡುತ್ತಾರೆ ಮತ್ತು ದಣಿದಿಲ್ಲ, ಅವರು ನಡೆಯುತ್ತಾರೆ ಮತ್ತು ಮೂರ್ಛೆ ಹೋಗುವುದಿಲ್ಲ.</w:t>
      </w:r>
    </w:p>
    <w:p w14:paraId="47FF0533" w14:textId="77777777" w:rsidR="00F90BDC" w:rsidRDefault="00F90BDC"/>
    <w:p w14:paraId="1D774DCC" w14:textId="77777777" w:rsidR="00F90BDC" w:rsidRDefault="00F90BDC">
      <w:r xmlns:w="http://schemas.openxmlformats.org/wordprocessingml/2006/main">
        <w:t xml:space="preserve">2. ಕೀರ್ತನೆ 37: 3-4 - ಭಗವಂತನಲ್ಲಿ ನಂಬಿಕೆ ಮತ್ತು ಒಳ್ಳೆಯದನ್ನು ಮಾಡಿ; ಭೂಮಿಯಲ್ಲಿ ವಾಸಿಸಿ ಮತ್ತು ಸುರಕ್ಷಿತ ಹುಲ್ಲುಗಾವಲು ಆನಂದಿಸಿ. ಭಗವಂತನಲ್ಲಿ ಆನಂದವಾಗಿರಿ, ಮತ್ತು ಆತನು ನಿಮ್ಮ ಹೃದಯದ ಆಸೆಗಳನ್ನು ನಿಮಗೆ ಕೊಡುವನು.</w:t>
      </w:r>
    </w:p>
    <w:p w14:paraId="04F03D8A" w14:textId="77777777" w:rsidR="00F90BDC" w:rsidRDefault="00F90BDC"/>
    <w:p w14:paraId="0F7593FA" w14:textId="77777777" w:rsidR="00F90BDC" w:rsidRDefault="00F90BDC">
      <w:r xmlns:w="http://schemas.openxmlformats.org/wordprocessingml/2006/main">
        <w:t xml:space="preserve">ಮತ್ತಾಯ 11:4 ಯೇಸು ಅವರಿಗೆ ಪ್ರತ್ಯುತ್ತರವಾಗಿ ಅವರಿಗೆ--ನೀವು ಕೇಳುವ ಮತ್ತು ನೋಡುವ ವಿಷಯಗಳನ್ನು ಹೋಗಿ ಯೋಹಾನನಿಗೆ ತಿರಿಗಿ ತೋರಿಸು.</w:t>
      </w:r>
    </w:p>
    <w:p w14:paraId="2CBAA42E" w14:textId="77777777" w:rsidR="00F90BDC" w:rsidRDefault="00F90BDC"/>
    <w:p w14:paraId="0F3941B2" w14:textId="77777777" w:rsidR="00F90BDC" w:rsidRDefault="00F90BDC">
      <w:r xmlns:w="http://schemas.openxmlformats.org/wordprocessingml/2006/main">
        <w:t xml:space="preserve">ಯೋಹಾನನ ಬಳಿಗೆ ಹಿಂತಿರುಗಿ ಮತ್ತು ಅವರು ನೋಡಿದ ಮತ್ತು ಕೇಳಿದ ಅದ್ಭುತವಾದ ವಿಷಯಗಳನ್ನು ಅವನಿಗೆ ಹೇಳಲು ಯೇಸು ಜನರಿಗೆ ಹೇಳುತ್ತಾನೆ.</w:t>
      </w:r>
    </w:p>
    <w:p w14:paraId="2299F9FF" w14:textId="77777777" w:rsidR="00F90BDC" w:rsidRDefault="00F90BDC"/>
    <w:p w14:paraId="0818652F" w14:textId="77777777" w:rsidR="00F90BDC" w:rsidRDefault="00F90BDC">
      <w:r xmlns:w="http://schemas.openxmlformats.org/wordprocessingml/2006/main">
        <w:t xml:space="preserve">1: ನಾವು ಹಿಂತಿರುಗಿ ಮತ್ತು ಯೇಸುವಿನ ಹೆಸರಿನಲ್ಲಿ ನಾವು ನೋಡಿದ ಮತ್ತು ಕೇಳಿದ ಅದ್ಭುತವಾದ ವಿಷಯಗಳನ್ನು ಇತರರಿಗೆ ಹೇಳೋಣ.</w:t>
      </w:r>
    </w:p>
    <w:p w14:paraId="2AEE82BC" w14:textId="77777777" w:rsidR="00F90BDC" w:rsidRDefault="00F90BDC"/>
    <w:p w14:paraId="1B1A24CA" w14:textId="77777777" w:rsidR="00F90BDC" w:rsidRDefault="00F90BDC">
      <w:r xmlns:w="http://schemas.openxmlformats.org/wordprocessingml/2006/main">
        <w:t xml:space="preserve">2: ಕ್ರಿಸ್ತನ ಮತ್ತು ಆತನ ಪ್ರೀತಿಯ ಸುವಾರ್ತೆಯನ್ನು ಹಂಚಿಕೊಳ್ಳಲು ನಾವು ಎಂದಿಗೂ ಮರೆಯಬಾರದು.</w:t>
      </w:r>
    </w:p>
    <w:p w14:paraId="55021F97" w14:textId="77777777" w:rsidR="00F90BDC" w:rsidRDefault="00F90BDC"/>
    <w:p w14:paraId="4D82C543" w14:textId="77777777" w:rsidR="00F90BDC" w:rsidRDefault="00F90BDC">
      <w:r xmlns:w="http://schemas.openxmlformats.org/wordprocessingml/2006/main">
        <w:t xml:space="preserve">1: ಫಿಲಿಪ್ಪಿ 1:27 - "ನಿಮ್ಮ ಜೀವನ ವಿಧಾನ ಮಾತ್ರ ಕ್ರಿಸ್ತನ ಸುವಾರ್ತೆಗೆ ಯೋಗ್ಯವಾಗಿರಲಿ, ಹಾಗಾಗಿ ನಾನು ಬಂದು ನಿಮ್ಮನ್ನು ನೋಡಿದರೂ ಅಥವಾ ಗೈರುಹಾಜರಾಗಿದ್ದರೂ, ನೀವು ಒಂದೇ ಆತ್ಮದಲ್ಲಿ ಸ್ಥಿರವಾಗಿ ನಿಂತಿರುವಿರಿ ಎಂದು ನಾನು ನಿಮ್ಮ ಬಗ್ಗೆ ಕೇಳುತ್ತೇನೆ. ಮನಸ್ಸು ಸುವಾರ್ತೆಯ ನಂಬಿಕೆಗಾಗಿ ಅಕ್ಕಪಕ್ಕದಲ್ಲಿ ಶ್ರಮಿಸುತ್ತಿದೆ."</w:t>
      </w:r>
    </w:p>
    <w:p w14:paraId="2CD67A47" w14:textId="77777777" w:rsidR="00F90BDC" w:rsidRDefault="00F90BDC"/>
    <w:p w14:paraId="3B1DAE97" w14:textId="77777777" w:rsidR="00F90BDC" w:rsidRDefault="00F90BDC">
      <w:r xmlns:w="http://schemas.openxmlformats.org/wordprocessingml/2006/main">
        <w:t xml:space="preserve">2: ಕಾಯಿದೆಗಳು 1:8 - "ಆದರೆ ಪವಿತ್ರಾತ್ಮವು ನಿಮ್ಮ ಮೇಲೆ ಬಂದಾಗ ನೀವು ಶಕ್ತಿಯನ್ನು ಹೊಂದುವಿರಿ, ಮತ್ತು ನೀವು ಜೆರುಸಲೆಮ್ ಮತ್ತು ಎಲ್ಲಾ ಜುದೇಯ ಮತ್ತು ಸಮಾರ್ಯದಲ್ಲಿ ಮತ್ತು ಭೂಮಿಯ ಕೊನೆಯವರೆಗೂ ನನ್ನ ಸಾಕ್ಷಿಗಳಾಗಿರುವಿರಿ."</w:t>
      </w:r>
    </w:p>
    <w:p w14:paraId="7CBFA48D" w14:textId="77777777" w:rsidR="00F90BDC" w:rsidRDefault="00F90BDC"/>
    <w:p w14:paraId="5F18C349" w14:textId="77777777" w:rsidR="00F90BDC" w:rsidRDefault="00F90BDC">
      <w:r xmlns:w="http://schemas.openxmlformats.org/wordprocessingml/2006/main">
        <w:t xml:space="preserve">ಮ್ಯಾಥ್ಯೂ 11:5 ಕುರುಡರು ತಮ್ಮ ದೃಷ್ಟಿಯನ್ನು ಪಡೆಯುತ್ತಾರೆ, ಮತ್ತು ಕುಂಟರು ನಡೆಯುತ್ತಾರೆ, ಕುಷ್ಠರೋಗಿಗಳು ಶುದ್ಧರಾಗುತ್ತಾರೆ, ಮತ್ತು ಕಿವುಡರು ಕೇಳುತ್ತಾರೆ, ಸತ್ತವರು ಎಬ್ಬಿಸಲ್ಪಡುತ್ತಾರೆ ಮತ್ತು ಬಡವರಿಗೆ ಸುವಾರ್ತೆಯನ್ನು ಸಾರುತ್ತಾರೆ.</w:t>
      </w:r>
    </w:p>
    <w:p w14:paraId="5408B058" w14:textId="77777777" w:rsidR="00F90BDC" w:rsidRDefault="00F90BDC"/>
    <w:p w14:paraId="6C61FE3A" w14:textId="77777777" w:rsidR="00F90BDC" w:rsidRDefault="00F90BDC">
      <w:r xmlns:w="http://schemas.openxmlformats.org/wordprocessingml/2006/main">
        <w:t xml:space="preserve">ಯೇಸುವಿನ ಪವಾಡಗಳು ಎಲ್ಲಾ ಜನರ ಪರಿಸ್ಥಿತಿಯನ್ನು ಲೆಕ್ಕಿಸದೆ ಅವರ ಶಕ್ತಿ ಮತ್ತು ಕಾಳಜಿಯನ್ನು ಪ್ರದರ್ಶಿಸುತ್ತವೆ.</w:t>
      </w:r>
    </w:p>
    <w:p w14:paraId="0662E43F" w14:textId="77777777" w:rsidR="00F90BDC" w:rsidRDefault="00F90BDC"/>
    <w:p w14:paraId="1ADAEB07" w14:textId="77777777" w:rsidR="00F90BDC" w:rsidRDefault="00F90BDC">
      <w:r xmlns:w="http://schemas.openxmlformats.org/wordprocessingml/2006/main">
        <w:t xml:space="preserve">1: ಯೇಸು ನಮ್ಮೆಲ್ಲರ ಬಗ್ಗೆ ಕಾಳಜಿ ವಹಿಸುತ್ತಾನೆ ಮತ್ತು ನಾವು ಆತನ ಕಡೆಗೆ ತಿರುಗಿದರೆ ನಮ್ಮನ್ನು ಗುಣಪಡಿಸಲು ಸಿದ್ಧರಿದ್ದಾರೆ.</w:t>
      </w:r>
    </w:p>
    <w:p w14:paraId="5B77307A" w14:textId="77777777" w:rsidR="00F90BDC" w:rsidRDefault="00F90BDC"/>
    <w:p w14:paraId="068B965C" w14:textId="77777777" w:rsidR="00F90BDC" w:rsidRDefault="00F90BDC">
      <w:r xmlns:w="http://schemas.openxmlformats.org/wordprocessingml/2006/main">
        <w:t xml:space="preserve">2: ನಮ್ಮನ್ನು ಕತ್ತಲೆಯಿಂದ ಹೊರತಂದು ತನ್ನ ಅದ್ಭುತವಾದ ಬೆಳಕಿನಲ್ಲಿ ತರಲು ಯೇಸುವಿಗೆ ಶಕ್ತಿಯಿದೆ.</w:t>
      </w:r>
    </w:p>
    <w:p w14:paraId="3413F953" w14:textId="77777777" w:rsidR="00F90BDC" w:rsidRDefault="00F90BDC"/>
    <w:p w14:paraId="7D50BDF0" w14:textId="77777777" w:rsidR="00F90BDC" w:rsidRDefault="00F90BDC">
      <w:r xmlns:w="http://schemas.openxmlformats.org/wordprocessingml/2006/main">
        <w:t xml:space="preserve">ಯೋಹಾನ 8:12 - "ನಂತರ ಯೇಸುವು ಅವರಿಗೆ ಮತ್ತೆ ಮಾತನಾಡಿ, "ನಾನು ಪ್ರಪಂಚದ ಬೆಳಕು, ನನ್ನನ್ನು ಹಿಂಬಾಲಿಸುವವನು ಕತ್ತಲೆಯಲ್ಲಿ ನಡೆಯುವುದಿಲ್ಲ, ಆದರೆ ಜೀವನದ ಬೆಳಕನ್ನು ಹೊಂದಿರುತ್ತಾನೆ."</w:t>
      </w:r>
    </w:p>
    <w:p w14:paraId="1D93A9C2" w14:textId="77777777" w:rsidR="00F90BDC" w:rsidRDefault="00F90BDC"/>
    <w:p w14:paraId="44E43DD6" w14:textId="77777777" w:rsidR="00F90BDC" w:rsidRDefault="00F90BDC">
      <w:r xmlns:w="http://schemas.openxmlformats.org/wordprocessingml/2006/main">
        <w:t xml:space="preserve">ಯೆಶಾಯ 61:1 - “ದೇವರಾದ ಕರ್ತನ ಆತ್ಮವು ನನ್ನ ಮೇಲಿದೆ, ಏಕೆಂದರೆ ಕರ್ತನು ಬಡವರಿಗೆ ಶುಭವಾರ್ತೆಯನ್ನು ಸಾರಲು ನನ್ನನ್ನು ಅಭಿಷೇಕಿಸಿದ್ದಾನೆ; ಮುರಿದ ಹೃದಯವನ್ನು ಗುಣಪಡಿಸಲು, ಸೆರೆಯಾಳುಗಳಿಗೆ ಸ್ವಾತಂತ್ರ್ಯವನ್ನು ಮತ್ತು ಬಂಧನಕ್ಕೊಳಗಾದವರಿಗೆ ಸೆರೆಮನೆಯನ್ನು ತೆರೆಯಲು ಅವನು ನನ್ನನ್ನು ಕಳುಹಿಸಿದನು.</w:t>
      </w:r>
    </w:p>
    <w:p w14:paraId="032503BA" w14:textId="77777777" w:rsidR="00F90BDC" w:rsidRDefault="00F90BDC"/>
    <w:p w14:paraId="3E0CA6E6" w14:textId="77777777" w:rsidR="00F90BDC" w:rsidRDefault="00F90BDC">
      <w:r xmlns:w="http://schemas.openxmlformats.org/wordprocessingml/2006/main">
        <w:t xml:space="preserve">ಮ್ಯಾಥ್ಯೂ 11:6 ಮತ್ತು ನನ್ನಲ್ಲಿ ಅಪರಾಧ ಮಾಡದವನು ಧನ್ಯನು.</w:t>
      </w:r>
    </w:p>
    <w:p w14:paraId="066BA578" w14:textId="77777777" w:rsidR="00F90BDC" w:rsidRDefault="00F90BDC"/>
    <w:p w14:paraId="6AB7A3E3" w14:textId="77777777" w:rsidR="00F90BDC" w:rsidRDefault="00F90BDC">
      <w:r xmlns:w="http://schemas.openxmlformats.org/wordprocessingml/2006/main">
        <w:t xml:space="preserve">ತನ್ನನ್ನು ಹಿಂಬಾಲಿಸುವವರನ್ನು ತನ್ನಿಂದ ಮನನೊಂದಿಸದಂತೆ ಯೇಸು ಪ್ರೋತ್ಸಾಹಿಸುತ್ತಾನೆ.</w:t>
      </w:r>
    </w:p>
    <w:p w14:paraId="22173D9E" w14:textId="77777777" w:rsidR="00F90BDC" w:rsidRDefault="00F90BDC"/>
    <w:p w14:paraId="70A39D6E" w14:textId="77777777" w:rsidR="00F90BDC" w:rsidRDefault="00F90BDC">
      <w:r xmlns:w="http://schemas.openxmlformats.org/wordprocessingml/2006/main">
        <w:t xml:space="preserve">1. "ಜೀಸಸ್ನಲ್ಲಿ ನಂಬಿಕೆಯ ಆಶೀರ್ವಾದಗಳು"</w:t>
      </w:r>
    </w:p>
    <w:p w14:paraId="4FDB664B" w14:textId="77777777" w:rsidR="00F90BDC" w:rsidRDefault="00F90BDC"/>
    <w:p w14:paraId="2EF0234A" w14:textId="77777777" w:rsidR="00F90BDC" w:rsidRDefault="00F90BDC">
      <w:r xmlns:w="http://schemas.openxmlformats.org/wordprocessingml/2006/main">
        <w:t xml:space="preserve">2. "ಅಚಲವಾದ ನಂಬಿಕೆಯ ಶಕ್ತಿ"</w:t>
      </w:r>
    </w:p>
    <w:p w14:paraId="4D8691C4" w14:textId="77777777" w:rsidR="00F90BDC" w:rsidRDefault="00F90BDC"/>
    <w:p w14:paraId="3E92FBC6" w14:textId="77777777" w:rsidR="00F90BDC" w:rsidRDefault="00F90BDC">
      <w:r xmlns:w="http://schemas.openxmlformats.org/wordprocessingml/2006/main">
        <w:t xml:space="preserve">1. ಕೀರ್ತನೆ 37: 5 - ನಿಮ್ಮ ಮಾರ್ಗವನ್ನು ಭಗವಂತನಿಗೆ ಒಪ್ಪಿಸಿ, ಆತನನ್ನು ನಂಬಿರಿ ಮತ್ತು ಅವನು ಕಾರ್ಯನಿರ್ವಹಿಸುವನು.</w:t>
      </w:r>
    </w:p>
    <w:p w14:paraId="27D1A02A" w14:textId="77777777" w:rsidR="00F90BDC" w:rsidRDefault="00F90BDC"/>
    <w:p w14:paraId="2FFA3ECE" w14:textId="77777777" w:rsidR="00F90BDC" w:rsidRDefault="00F90BDC">
      <w:r xmlns:w="http://schemas.openxmlformats.org/wordprocessingml/2006/main">
        <w:t xml:space="preserve">2. ಫಿಲಿಪ್ಪಿ 4: 6-7 - ಯಾವುದರ ಬಗ್ಗೆಯೂ ಚಿಂತಿಸಬೇಡಿ, ಆದರೆ ಪ್ರತಿಯೊಂದರಲ್ಲೂ ಪ್ರಾರ್ಥನೆ ಮತ್ತು ಪ್ರಾರ್ಥನೆಯ ಮೂಲಕ ಕೃತಜ್ಞತಾಸ್ತುತಿಯೊಂದಿಗೆ ನಿಮ್ಮ ವಿನಂತಿಗಳನ್ನು ದೇವರಿಗೆ ತಿಳಿಸಲಿ. ಮತ್ತು ಎಲ್ಲಾ ತಿಳುವಳಿಕೆಯನ್ನು ಮೀರಿದ ದೇವರ ಶಾಂತಿಯು ನಿಮ್ಮ ಹೃದಯಗಳನ್ನು ಮತ್ತು ನಿಮ್ಮ ಮನಸ್ಸುಗಳನ್ನು ಕ್ರಿಸ್ತ ಯೇಸುವಿನಲ್ಲಿ ಕಾಪಾಡುತ್ತದೆ.</w:t>
      </w:r>
    </w:p>
    <w:p w14:paraId="2E482C9E" w14:textId="77777777" w:rsidR="00F90BDC" w:rsidRDefault="00F90BDC"/>
    <w:p w14:paraId="21E483B0" w14:textId="77777777" w:rsidR="00F90BDC" w:rsidRDefault="00F90BDC">
      <w:r xmlns:w="http://schemas.openxmlformats.org/wordprocessingml/2006/main">
        <w:t xml:space="preserve">ಮತ್ತಾಯನು 11:7 ಅವರು ಹೊರಟುಹೋದಾಗ ಯೇಸು ಯೋಹಾನನ ವಿಷಯವಾಗಿ ಜನಸಮೂಹಕ್ಕೆ--ನೀವು ಏನನ್ನು ನೋಡಲು ಅರಣ್ಯಕ್ಕೆ ಹೋಗಿದ್ದೀರಿ? ಗಾಳಿಗೆ ಅಲುಗಾಡುವ ಜೊಂಡು?</w:t>
      </w:r>
    </w:p>
    <w:p w14:paraId="569CCC0E" w14:textId="77777777" w:rsidR="00F90BDC" w:rsidRDefault="00F90BDC"/>
    <w:p w14:paraId="584D1C1C" w14:textId="77777777" w:rsidR="00F90BDC" w:rsidRDefault="00F90BDC">
      <w:r xmlns:w="http://schemas.openxmlformats.org/wordprocessingml/2006/main">
        <w:t xml:space="preserve">ಜಾನ್ ದ ಬ್ಯಾಪ್ಟಿಸ್ಟ್ ಒಬ್ಬ ಅಸಾಧಾರಣ ವ್ಯಕ್ತಿ, ಮತ್ತು ಅವನನ್ನು ನೋಡಲು ಅರಣ್ಯಕ್ಕೆ ಏಕೆ ಹೋದರು ಎಂದು ಯೇಸು ಜನರನ್ನು ಕೇಳಿದನು.</w:t>
      </w:r>
    </w:p>
    <w:p w14:paraId="213C5503" w14:textId="77777777" w:rsidR="00F90BDC" w:rsidRDefault="00F90BDC"/>
    <w:p w14:paraId="22960AB7" w14:textId="77777777" w:rsidR="00F90BDC" w:rsidRDefault="00F90BDC">
      <w:r xmlns:w="http://schemas.openxmlformats.org/wordprocessingml/2006/main">
        <w:t xml:space="preserve">1: ಜಾನ್ ಬ್ಯಾಪ್ಟಿಸ್ಟ್ ಅಪಾರ ನಂಬಿಕೆ ಮತ್ತು ಧೈರ್ಯದ ವ್ಯಕ್ತಿ, ಮತ್ತು ಯೇಸು ಜನರು ತನ್ನನ್ನು ಹುಡುಕಲು ಅರಣ್ಯಕ್ಕೆ ಏಕೆ ಹೋದರು ಎಂದು ಕೇಳಿದರು.</w:t>
      </w:r>
    </w:p>
    <w:p w14:paraId="7125D1EA" w14:textId="77777777" w:rsidR="00F90BDC" w:rsidRDefault="00F90BDC"/>
    <w:p w14:paraId="52F2EA21" w14:textId="77777777" w:rsidR="00F90BDC" w:rsidRDefault="00F90BDC">
      <w:r xmlns:w="http://schemas.openxmlformats.org/wordprocessingml/2006/main">
        <w:t xml:space="preserve">2: ಅರಣ್ಯದಲ್ಲಿ ಸ್ನಾನಿಕ ಯೋಹಾನನನ್ನು ಹುಡುಕಲು ಜನರನ್ನು ಪ್ರೇರೇಪಿಸಿತು ಎಂಬುದನ್ನು ಯೇಸು ತಿಳಿದುಕೊಳ್ಳಲು ಬಯಸಿದನು. ನಾವೆಲ್ಲರೂ ಜಾನ್ ಅವರ ನಂಬಿಕೆ ಮತ್ತು ಧೈರ್ಯವನ್ನು ಅನುಕರಿಸಲು ಪ್ರಯತ್ನಿಸಬೇಕು.</w:t>
      </w:r>
    </w:p>
    <w:p w14:paraId="4C0CD206" w14:textId="77777777" w:rsidR="00F90BDC" w:rsidRDefault="00F90BDC"/>
    <w:p w14:paraId="22E20873" w14:textId="77777777" w:rsidR="00F90BDC" w:rsidRDefault="00F90BDC">
      <w:r xmlns:w="http://schemas.openxmlformats.org/wordprocessingml/2006/main">
        <w:t xml:space="preserve">1: ಲೂಕ 7:28 - ಯಾಕಂದರೆ ನಾನು ನಿಮಗೆ ಹೇಳುತ್ತೇನೆ, ಸ್ತ್ರೀಯರಲ್ಲಿ ಹುಟ್ಟಿದವರಲ್ಲಿ ಜಾನ್ ಬ್ಯಾಪ್ಟಿಸ್ಟ್ಗಿಂತ ದೊಡ್ಡ ಪ್ರವಾದಿ ಇಲ್ಲ.</w:t>
      </w:r>
    </w:p>
    <w:p w14:paraId="546AD634" w14:textId="77777777" w:rsidR="00F90BDC" w:rsidRDefault="00F90BDC"/>
    <w:p w14:paraId="21A86C19" w14:textId="77777777" w:rsidR="00F90BDC" w:rsidRDefault="00F90BDC">
      <w:r xmlns:w="http://schemas.openxmlformats.org/wordprocessingml/2006/main">
        <w:t xml:space="preserve">2: ಯೆಶಾಯ 40: 3-5 - ಅರಣ್ಯದಲ್ಲಿ ಕೂಗುವವನ ಧ್ವನಿ, ನೀವು ಕರ್ತನ ಮಾರ್ಗವನ್ನು ಸಿದ್ಧಪಡಿಸಿರಿ, ಮರುಭೂಮಿಯಲ್ಲಿ ನಮ್ಮ ದೇವರಿಗೆ ಹೆದ್ದಾರಿಯನ್ನು ನೇರಗೊಳಿಸಿ. ಪ್ರತಿಯೊಂದು ಕಣಿವೆಯೂ ಎತ್ತರವಾಗುವದು, ಪ್ರತಿಯೊಂದು ಬೆಟ್ಟವೂ ಗುಡ್ಡವೂ ತಗ್ಗುವವು; ವಕ್ರವು ನೆಟ್ಟಗಾಗುವವು ಮತ್ತು ಒರಟು ಸ್ಥಳಗಳು ಬಯಲು ಮಾಡುವವು. ಮತ್ತು ಕರ್ತನ ಮಹಿಮೆಯು ಪ್ರಕಟವಾಗುವದು, ಮತ್ತು ಎಲ್ಲಾ ಮಾಂಸವು ಅದನ್ನು ಒಟ್ಟಿಗೆ ನೋಡುತ್ತದೆ;</w:t>
      </w:r>
    </w:p>
    <w:p w14:paraId="5547C170" w14:textId="77777777" w:rsidR="00F90BDC" w:rsidRDefault="00F90BDC"/>
    <w:p w14:paraId="3CD4D508" w14:textId="77777777" w:rsidR="00F90BDC" w:rsidRDefault="00F90BDC">
      <w:r xmlns:w="http://schemas.openxmlformats.org/wordprocessingml/2006/main">
        <w:t xml:space="preserve">ಮ್ಯಾಥ್ಯೂ 11:8 ಆದರೆ ನೀವು ಏನು ನೋಡಲು ಹೋಗಿದ್ದೀರಿ? ಮೃದುವಾದ ಉಡುಪನ್ನು ಧರಿಸಿದ ಮನುಷ್ಯ? ಇಗೋ, ಮೃದುವಾದ ಬಟ್ಟೆಗಳನ್ನು ಧರಿಸುವವರು ರಾಜರ ಮನೆಗಳಲ್ಲಿದ್ದಾರೆ.</w:t>
      </w:r>
    </w:p>
    <w:p w14:paraId="4BFD6A99" w14:textId="77777777" w:rsidR="00F90BDC" w:rsidRDefault="00F90BDC"/>
    <w:p w14:paraId="53EF4F7D" w14:textId="77777777" w:rsidR="00F90BDC" w:rsidRDefault="00F90BDC">
      <w:r xmlns:w="http://schemas.openxmlformats.org/wordprocessingml/2006/main">
        <w:t xml:space="preserve">ಈ ಪದ್ಯವು ಇನ್ನೊಬ್ಬ ವ್ಯಕ್ತಿಯ ಮೌಲ್ಯವನ್ನು ಮೌಲ್ಯಮಾಪನ ಮಾಡುವಾಗ ಬಾಹ್ಯ ನೋಟ ಮತ್ತು ವಸ್ತು ಆಸ್ತಿಯನ್ನು ಮೀರಿ ನೋಡುವ ಮಹತ್ವವನ್ನು ಒತ್ತಿಹೇಳುತ್ತದೆ.</w:t>
      </w:r>
    </w:p>
    <w:p w14:paraId="1EC95B6F" w14:textId="77777777" w:rsidR="00F90BDC" w:rsidRDefault="00F90BDC"/>
    <w:p w14:paraId="2DC56FD1" w14:textId="77777777" w:rsidR="00F90BDC" w:rsidRDefault="00F90BDC">
      <w:r xmlns:w="http://schemas.openxmlformats.org/wordprocessingml/2006/main">
        <w:t xml:space="preserve">1. “ರಾಜನ ಉಡುಪು: ಮೇಲ್ಮೈಯನ್ನು ಮೀರಿ ನೋಡುವ ಪಾಠ”</w:t>
      </w:r>
    </w:p>
    <w:p w14:paraId="0A5F6B23" w14:textId="77777777" w:rsidR="00F90BDC" w:rsidRDefault="00F90BDC"/>
    <w:p w14:paraId="099DD8C3" w14:textId="77777777" w:rsidR="00F90BDC" w:rsidRDefault="00F90BDC">
      <w:r xmlns:w="http://schemas.openxmlformats.org/wordprocessingml/2006/main">
        <w:t xml:space="preserve">2. “ರಾಜ್ಯದ ಸಂಪತ್ತು: ಮೌಲ್ಯವನ್ನು ನಿರ್ಣಯಿಸುವ ದೇವರ ಮಾರ್ಗ”</w:t>
      </w:r>
    </w:p>
    <w:p w14:paraId="0791696A" w14:textId="77777777" w:rsidR="00F90BDC" w:rsidRDefault="00F90BDC"/>
    <w:p w14:paraId="7085C04D" w14:textId="77777777" w:rsidR="00F90BDC" w:rsidRDefault="00F90BDC">
      <w:r xmlns:w="http://schemas.openxmlformats.org/wordprocessingml/2006/main">
        <w:t xml:space="preserve">1. ಲೂಕ 7:25 - ಆದರೆ ನೀವು ಏನನ್ನು ನೋಡಲು ಹೋಗಿದ್ದೀರಿ? ಪ್ರವಾದಿಯೋ? ಹೌದು, ನಾನು ನಿಮಗೆ ಹೇಳುತ್ತೇನೆ, ಮತ್ತು ಪ್ರವಾದಿಗಿಂತಲೂ ಹೆಚ್ಚು.</w:t>
      </w:r>
    </w:p>
    <w:p w14:paraId="562F3E09" w14:textId="77777777" w:rsidR="00F90BDC" w:rsidRDefault="00F90BDC"/>
    <w:p w14:paraId="6D6BC70B" w14:textId="77777777" w:rsidR="00F90BDC" w:rsidRDefault="00F90BDC">
      <w:r xmlns:w="http://schemas.openxmlformats.org/wordprocessingml/2006/main">
        <w:t xml:space="preserve">2. ಜೇಮ್ಸ್ 2: 1-7 - ನನ್ನ ಸಹೋದರರೇ, ವೈಭವದ ಕರ್ತನಾದ ನಮ್ಮ ಕರ್ತನಾದ ಯೇಸು ಕ್ರಿಸ್ತನ ನಂಬಿಕೆಯನ್ನು ವ್ಯಕ್ತಿಗಳ ವಿಷಯದಲ್ಲಿ ಹೊಂದಿಲ್ಲ.</w:t>
      </w:r>
    </w:p>
    <w:p w14:paraId="5ABFE0CA" w14:textId="77777777" w:rsidR="00F90BDC" w:rsidRDefault="00F90BDC"/>
    <w:p w14:paraId="0E1F7F86" w14:textId="77777777" w:rsidR="00F90BDC" w:rsidRDefault="00F90BDC">
      <w:r xmlns:w="http://schemas.openxmlformats.org/wordprocessingml/2006/main">
        <w:t xml:space="preserve">ಮ್ಯಾಥ್ಯೂ 11:9 ಆದರೆ ನೀವು ಏನನ್ನು ನೋಡಲು ಹೋಗಿದ್ದೀರಿ? ಪ್ರವಾದಿಯೋ? ಹೌದು, ನಾನು ನಿಮಗೆ ಹೇಳುತ್ತೇನೆ, ಮತ್ತು ಪ್ರವಾದಿಗಿಂತಲೂ ಹೆಚ್ಚು.</w:t>
      </w:r>
    </w:p>
    <w:p w14:paraId="696BFEDC" w14:textId="77777777" w:rsidR="00F90BDC" w:rsidRDefault="00F90BDC"/>
    <w:p w14:paraId="6F1D2D30" w14:textId="77777777" w:rsidR="00F90BDC" w:rsidRDefault="00F90BDC">
      <w:r xmlns:w="http://schemas.openxmlformats.org/wordprocessingml/2006/main">
        <w:t xml:space="preserve">ಮ್ಯಾಥ್ಯೂನ ಈ ಭಾಗವು ಯೇಸುವಿನ ಶ್ರೇಷ್ಠತೆಯ ಬಗ್ಗೆ ಹೇಳುತ್ತದೆ, ಏಕೆಂದರೆ ಅವನು ಪ್ರವಾದಿಗಿಂತಲೂ ಹೆಚ್ಚು.</w:t>
      </w:r>
    </w:p>
    <w:p w14:paraId="4D5B8086" w14:textId="77777777" w:rsidR="00F90BDC" w:rsidRDefault="00F90BDC"/>
    <w:p w14:paraId="4A5E78B5" w14:textId="77777777" w:rsidR="00F90BDC" w:rsidRDefault="00F90BDC">
      <w:r xmlns:w="http://schemas.openxmlformats.org/wordprocessingml/2006/main">
        <w:t xml:space="preserve">1. ಜೀಸಸ್ ನಮ್ಮ ಶ್ರೇಷ್ಠ ಉಡುಗೊರೆ: ಯೇಸುವನ್ನು ಪ್ರವಾದಿಗಿಂತಲೂ ಹೆಚ್ಚು ಎಂದು ಗುರುತಿಸುವುದು</w:t>
      </w:r>
    </w:p>
    <w:p w14:paraId="2549A467" w14:textId="77777777" w:rsidR="00F90BDC" w:rsidRDefault="00F90BDC"/>
    <w:p w14:paraId="1534C56F" w14:textId="77777777" w:rsidR="00F90BDC" w:rsidRDefault="00F90BDC">
      <w:r xmlns:w="http://schemas.openxmlformats.org/wordprocessingml/2006/main">
        <w:t xml:space="preserve">2. ಯೇಸುವಿನ ಮಹತ್ವ: ನಮ್ಮ ಜೀವನದಲ್ಲಿ ಆತನ ಪಾತ್ರವನ್ನು ಅರ್ಥಮಾಡಿಕೊಳ್ಳುವುದು</w:t>
      </w:r>
    </w:p>
    <w:p w14:paraId="2486E7C7" w14:textId="77777777" w:rsidR="00F90BDC" w:rsidRDefault="00F90BDC"/>
    <w:p w14:paraId="66767676" w14:textId="77777777" w:rsidR="00F90BDC" w:rsidRDefault="00F90BDC">
      <w:r xmlns:w="http://schemas.openxmlformats.org/wordprocessingml/2006/main">
        <w:t xml:space="preserve">1. ಯೆಶಾಯ 9: 6-7 - ಯಾಕಂದರೆ ನಮಗೆ ಮಗು ಹುಟ್ಟಿದೆ, ನಮಗೆ ಒಬ್ಬ ಮಗನನ್ನು ನೀಡಲಾಗಿದೆ: ಮತ್ತು ಸರ್ಕಾರವು ಅವನ ಭುಜದ ಮೇಲೆ ಇರುತ್ತದೆ ಮತ್ತು ಅವನ ಹೆಸರನ್ನು ಅದ್ಭುತ, ಸಲಹೆಗಾರ, ಪ್ರಬಲ ದೇವರು, ಶಾಶ್ವತ ತಂದೆ ಎಂದು ಕರೆಯಲಾಗುವುದು. , ಶಾಂತಿಯ ರಾಜಕುಮಾರ.</w:t>
      </w:r>
    </w:p>
    <w:p w14:paraId="69AB7D68" w14:textId="77777777" w:rsidR="00F90BDC" w:rsidRDefault="00F90BDC"/>
    <w:p w14:paraId="72F6F83D" w14:textId="77777777" w:rsidR="00F90BDC" w:rsidRDefault="00F90BDC">
      <w:r xmlns:w="http://schemas.openxmlformats.org/wordprocessingml/2006/main">
        <w:t xml:space="preserve">2. ಜಾನ್ 1: 14-18 - ಮತ್ತು ಪದವು ಮಾಂಸವನ್ನು ಮಾಡಿತು ಮತ್ತು ನಮ್ಮ ನಡುವೆ ವಾಸಿಸುತ್ತಿತ್ತು, (ಮತ್ತು ನಾವು ಆತನ ಮಹಿಮೆಯನ್ನು ನೋಡಿದೆವು, ತಂದೆಯ ಏಕೈಕ ಜನನದ ಮಹಿಮೆ,) ಕೃಪೆ ಮತ್ತು ಸತ್ಯದಿಂದ ತುಂಬಿದೆ.</w:t>
      </w:r>
    </w:p>
    <w:p w14:paraId="079E26DD" w14:textId="77777777" w:rsidR="00F90BDC" w:rsidRDefault="00F90BDC"/>
    <w:p w14:paraId="59459293" w14:textId="77777777" w:rsidR="00F90BDC" w:rsidRDefault="00F90BDC">
      <w:r xmlns:w="http://schemas.openxmlformats.org/wordprocessingml/2006/main">
        <w:t xml:space="preserve">ಮ್ಯಾಥ್ಯೂ 11:10 ಯಾಕಂದರೆ, ಇಗೋ, ನಾನು ನನ್ನ ದೂತನನ್ನು ನಿನ್ನ ಮುಂದೆ ಕಳುಹಿಸುತ್ತೇನೆ, ಅವನು ನಿನ್ನ ಮುಂದೆ ನಿನ್ನ ಮಾರ್ಗವನ್ನು ಸಿದ್ಧಪಡಿಸುವನು ಎಂದು ಬರೆಯಲಾಗಿದೆ.</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ಈ ವಾಕ್ಯವೃಂದವು ಜಾನ್ ದ ಬ್ಯಾಪ್ಟಿಸ್ಟ್ ಬಗ್ಗೆ, ಯೇಸುವಿನ ದಾರಿಯನ್ನು ಸಿದ್ಧಪಡಿಸಲು ಕಳುಹಿಸಲಾಗಿದೆ.</w:t>
      </w:r>
    </w:p>
    <w:p w14:paraId="069B8EBA" w14:textId="77777777" w:rsidR="00F90BDC" w:rsidRDefault="00F90BDC"/>
    <w:p w14:paraId="18BF20F5" w14:textId="77777777" w:rsidR="00F90BDC" w:rsidRDefault="00F90BDC">
      <w:r xmlns:w="http://schemas.openxmlformats.org/wordprocessingml/2006/main">
        <w:t xml:space="preserve">1. ಜಾನ್ ಬ್ಯಾಪ್ಟಿಸ್ಟ್ ಯೇಸುವಿಗಾಗಿ ಹೇಗೆ ಮಾರ್ಗವನ್ನು ಸಿದ್ಧಪಡಿಸಿದನು</w:t>
      </w:r>
    </w:p>
    <w:p w14:paraId="776010FF" w14:textId="77777777" w:rsidR="00F90BDC" w:rsidRDefault="00F90BDC"/>
    <w:p w14:paraId="3B78F71B" w14:textId="77777777" w:rsidR="00F90BDC" w:rsidRDefault="00F90BDC">
      <w:r xmlns:w="http://schemas.openxmlformats.org/wordprocessingml/2006/main">
        <w:t xml:space="preserve">2. ಬೈಬಲ್ನಲ್ಲಿ ಜಾನ್ ಬ್ಯಾಪ್ಟಿಸ್ಟ್ನ ಮಹತ್ವ</w:t>
      </w:r>
    </w:p>
    <w:p w14:paraId="2AAC9303" w14:textId="77777777" w:rsidR="00F90BDC" w:rsidRDefault="00F90BDC"/>
    <w:p w14:paraId="3990A984" w14:textId="77777777" w:rsidR="00F90BDC" w:rsidRDefault="00F90BDC">
      <w:r xmlns:w="http://schemas.openxmlformats.org/wordprocessingml/2006/main">
        <w:t xml:space="preserve">1. ಯೆಶಾಯ 40:3-5 - ಒಬ್ಬನ ಕರೆಯ ಧ್ವನಿ: “ಅರಣ್ಯದಲ್ಲಿ ಕರ್ತನಿಗೆ ದಾರಿಯನ್ನು ಸಿದ್ಧಪಡಿಸು; ಮರುಭೂಮಿಯಲ್ಲಿ ನಮ್ಮ ದೇವರಿಗೆ ರಾಜಮಾರ್ಗವನ್ನು ನೇರಗೊಳಿಸು.</w:t>
      </w:r>
    </w:p>
    <w:p w14:paraId="7DC3F51B" w14:textId="77777777" w:rsidR="00F90BDC" w:rsidRDefault="00F90BDC"/>
    <w:p w14:paraId="619F09F0" w14:textId="77777777" w:rsidR="00F90BDC" w:rsidRDefault="00F90BDC">
      <w:r xmlns:w="http://schemas.openxmlformats.org/wordprocessingml/2006/main">
        <w:t xml:space="preserve">4 ಪ್ರತಿಯೊಂದು ಕಣಿವೆಯೂ ಎತ್ತಲ್ಪಡುವವು, ಪ್ರತಿಯೊಂದು ಬೆಟ್ಟವೂ ಗುಡ್ಡವೂ ತಗ್ಗುವವು; ಒರಟು ನೆಲವು ಸಮತಟ್ಟಾಗುತ್ತದೆ, ಒರಟಾದ ಸ್ಥಳಗಳು ಬಯಲು.</w:t>
      </w:r>
    </w:p>
    <w:p w14:paraId="2D4D2337" w14:textId="77777777" w:rsidR="00F90BDC" w:rsidRDefault="00F90BDC"/>
    <w:p w14:paraId="034CC575" w14:textId="77777777" w:rsidR="00F90BDC" w:rsidRDefault="00F90BDC">
      <w:r xmlns:w="http://schemas.openxmlformats.org/wordprocessingml/2006/main">
        <w:t xml:space="preserve">2. ಮಲಾಕಿ 3:1 - “ನಾನು ನನ್ನ ಸಂದೇಶವಾಹಕನನ್ನು ಕಳುಹಿಸುತ್ತೇನೆ, ಅವನು ನನಗಿಂತ ಮೊದಲು ದಾರಿಯನ್ನು ಸಿದ್ಧಪಡಿಸುತ್ತಾನೆ. ಆಗ ನೀವು ಹುಡುಕುತ್ತಿರುವ ಕರ್ತನು ಇದ್ದಕ್ಕಿದ್ದಂತೆ ತನ್ನ ದೇವಾಲಯಕ್ಕೆ ಬರುವನು; ನೀವು ಬಯಸುವ ಒಡಂಬಡಿಕೆಯ ದೂತನು ಬರುವನು” ಎಂದು ಸರ್ವಶಕ್ತನಾದ ಕರ್ತನು ಹೇಳುತ್ತಾನೆ.</w:t>
      </w:r>
    </w:p>
    <w:p w14:paraId="333FD021" w14:textId="77777777" w:rsidR="00F90BDC" w:rsidRDefault="00F90BDC"/>
    <w:p w14:paraId="3220456D" w14:textId="77777777" w:rsidR="00F90BDC" w:rsidRDefault="00F90BDC">
      <w:r xmlns:w="http://schemas.openxmlformats.org/wordprocessingml/2006/main">
        <w:t xml:space="preserve">ಮ್ಯಾಥ್ಯೂ 11:11 ನಾನು ನಿಮಗೆ ನಿಜವಾಗಿ ಹೇಳುತ್ತೇನೆ, ಸ್ತ್ರೀಯರಲ್ಲಿ ಹುಟ್ಟಿದವರಲ್ಲಿ ಸ್ನಾನಿಕನಾದ ಯೋಹಾನನಿಗಿಂತ ದೊಡ್ಡವನು ಎದ್ದಿಲ್ಲ;</w:t>
      </w:r>
    </w:p>
    <w:p w14:paraId="1B14435D" w14:textId="77777777" w:rsidR="00F90BDC" w:rsidRDefault="00F90BDC"/>
    <w:p w14:paraId="7368F550" w14:textId="77777777" w:rsidR="00F90BDC" w:rsidRDefault="00F90BDC">
      <w:r xmlns:w="http://schemas.openxmlformats.org/wordprocessingml/2006/main">
        <w:t xml:space="preserve">ದೇವರ ಸಂದೇಶಕ್ಕೆ ಬದ್ಧತೆಗಾಗಿ ಜಾನ್ ಬ್ಯಾಪ್ಟಿಸ್ಟ್ ಅನ್ನು ಯೇಸು ಹೆಚ್ಚು ಹೊಗಳಿದ್ದಾನೆ ಎಂದು ಈ ಪದ್ಯವು ನಮಗೆ ಹೇಳುತ್ತದೆ, ಆದರೆ ಸ್ವರ್ಗದ ರಾಜ್ಯದಲ್ಲಿರುವ ಅತ್ಯಂತ ವಿನಮ್ರ ವ್ಯಕ್ತಿ ಕೂಡ ಅವನಿಗಿಂತ ದೊಡ್ಡವನು.</w:t>
      </w:r>
    </w:p>
    <w:p w14:paraId="1C97F68D" w14:textId="77777777" w:rsidR="00F90BDC" w:rsidRDefault="00F90BDC"/>
    <w:p w14:paraId="0CDA35B3" w14:textId="77777777" w:rsidR="00F90BDC" w:rsidRDefault="00F90BDC">
      <w:r xmlns:w="http://schemas.openxmlformats.org/wordprocessingml/2006/main">
        <w:t xml:space="preserve">1. ಜಾನ್ ಬ್ಯಾಪ್ಟಿಸ್ಟ್ನ ಶ್ರೇಷ್ಠತೆ: ನಾವು ಅವರ ಉದಾಹರಣೆಯನ್ನು ಹೇಗೆ ಅನುಸರಿಸಬಹುದು</w:t>
      </w:r>
    </w:p>
    <w:p w14:paraId="2A4AC987" w14:textId="77777777" w:rsidR="00F90BDC" w:rsidRDefault="00F90BDC"/>
    <w:p w14:paraId="12220E0C" w14:textId="77777777" w:rsidR="00F90BDC" w:rsidRDefault="00F90BDC">
      <w:r xmlns:w="http://schemas.openxmlformats.org/wordprocessingml/2006/main">
        <w:t xml:space="preserve">2. ಸ್ವರ್ಗದ ಸಾಮ್ರಾಜ್ಯದ ದೀನತೆ: ಅದರ ಬೋಧನೆಗಳನ್ನು ನಾವು ಹೇಗೆ ನಮ್ರತೆಯಿಂದ ಅನುಸರಿಸಬಹುದು</w:t>
      </w:r>
    </w:p>
    <w:p w14:paraId="3F819935" w14:textId="77777777" w:rsidR="00F90BDC" w:rsidRDefault="00F90BDC"/>
    <w:p w14:paraId="69DF5E98" w14:textId="77777777" w:rsidR="00F90BDC" w:rsidRDefault="00F90BDC">
      <w:r xmlns:w="http://schemas.openxmlformats.org/wordprocessingml/2006/main">
        <w:t xml:space="preserve">1. ಮ್ಯಾಥ್ಯೂ 5: 3-12 - ಆತ್ಮದಲ್ಲಿ ಬಡವರು ಧನ್ಯರು: ಏಕೆಂದರೆ ಅವರದು ಸ್ವರ್ಗದ ರಾಜ್ಯವಾಗಿದೆ.</w:t>
      </w:r>
    </w:p>
    <w:p w14:paraId="393CCCFA" w14:textId="77777777" w:rsidR="00F90BDC" w:rsidRDefault="00F90BDC"/>
    <w:p w14:paraId="6C9071E7" w14:textId="77777777" w:rsidR="00F90BDC" w:rsidRDefault="00F90BDC">
      <w:r xmlns:w="http://schemas.openxmlformats.org/wordprocessingml/2006/main">
        <w:t xml:space="preserve">2. ಯೆಶಾಯ 40: 3-5 - ಭಗವಂತನ ಮಾರ್ಗವನ್ನು ಸಿದ್ಧಪಡಿಸು; ಮರುಭೂಮಿಯಲ್ಲಿ ನಮ್ಮ ದೇವರಿಗೆ ರಾಜಮಾರ್ಗವನ್ನು ನೇರಗೊಳಿಸು.</w:t>
      </w:r>
    </w:p>
    <w:p w14:paraId="7C6E9803" w14:textId="77777777" w:rsidR="00F90BDC" w:rsidRDefault="00F90BDC"/>
    <w:p w14:paraId="39CA96EA" w14:textId="77777777" w:rsidR="00F90BDC" w:rsidRDefault="00F90BDC">
      <w:r xmlns:w="http://schemas.openxmlformats.org/wordprocessingml/2006/main">
        <w:t xml:space="preserve">ಮ್ಯಾಥ್ಯೂ 11:12 ಮತ್ತು ಜಾನ್ ಬ್ಯಾಪ್ಟಿಸ್ಟ್ನ ದಿನಗಳಿಂದ ಇಲ್ಲಿಯವರೆಗೆ ಸ್ವರ್ಗದ ರಾಜ್ಯವು ಹಿಂಸೆಯನ್ನು ಅನುಭವಿಸುತ್ತದೆ ಮತ್ತು ಹಿಂಸಾತ್ಮಕರು ಅದನ್ನು ಬಲವಂತವಾಗಿ ತೆಗೆದುಕೊಳ್ಳುತ್ತಾರೆ.</w:t>
      </w:r>
    </w:p>
    <w:p w14:paraId="2C0C512C" w14:textId="77777777" w:rsidR="00F90BDC" w:rsidRDefault="00F90BDC"/>
    <w:p w14:paraId="6F92C75E" w14:textId="77777777" w:rsidR="00F90BDC" w:rsidRDefault="00F90BDC">
      <w:r xmlns:w="http://schemas.openxmlformats.org/wordprocessingml/2006/main">
        <w:t xml:space="preserve">ಸ್ವರ್ಗದ ರಾಜ್ಯವನ್ನು ಬಲವಂತವಾಗಿ ತೆಗೆದುಕೊಳ್ಳುವವರು ತೀವ್ರವಾಗಿ ಹುಡುಕುತ್ತಾರೆ.</w:t>
      </w:r>
    </w:p>
    <w:p w14:paraId="6CF75ECD" w14:textId="77777777" w:rsidR="00F90BDC" w:rsidRDefault="00F90BDC"/>
    <w:p w14:paraId="68FCCFD6" w14:textId="77777777" w:rsidR="00F90BDC" w:rsidRDefault="00F90BDC">
      <w:r xmlns:w="http://schemas.openxmlformats.org/wordprocessingml/2006/main">
        <w:t xml:space="preserve">1. ನಂಬಿಕೆಯ ಶಕ್ತಿ: ಬಲದಿಂದ ಸ್ವರ್ಗವನ್ನು ತೆಗೆದುಕೊಳ್ಳುವುದು</w:t>
      </w:r>
    </w:p>
    <w:p w14:paraId="45BE3E33" w14:textId="77777777" w:rsidR="00F90BDC" w:rsidRDefault="00F90BDC"/>
    <w:p w14:paraId="2E65153A" w14:textId="77777777" w:rsidR="00F90BDC" w:rsidRDefault="00F90BDC">
      <w:r xmlns:w="http://schemas.openxmlformats.org/wordprocessingml/2006/main">
        <w:t xml:space="preserve">2. ನಂಬಿಕೆಯ ಬಲ: ಸ್ವರ್ಗದ ಸಾಮ್ರಾಜ್ಯವನ್ನು ವಶಪಡಿಸಿಕೊಳ್ಳುವುದು</w:t>
      </w:r>
    </w:p>
    <w:p w14:paraId="76EC1EB8" w14:textId="77777777" w:rsidR="00F90BDC" w:rsidRDefault="00F90BDC"/>
    <w:p w14:paraId="5B637214" w14:textId="77777777" w:rsidR="00F90BDC" w:rsidRDefault="00F90BDC">
      <w:r xmlns:w="http://schemas.openxmlformats.org/wordprocessingml/2006/main">
        <w:t xml:space="preserve">1. ಲೂಕ 16:16 - ಧರ್ಮಶಾಸ್ತ್ರ ಮತ್ತು ಪ್ರವಾದಿಗಳು ಯೋಹಾನನ ವರೆಗೆ ಇದ್ದವು: ಅಂದಿನಿಂದ ದೇವರ ರಾಜ್ಯವು ಬೋಧಿಸಲ್ಪಟ್ಟಿದೆ ಮತ್ತು ಪ್ರತಿಯೊಬ್ಬ ಮನುಷ್ಯನು ಅದರೊಳಗೆ ಒತ್ತುತ್ತಾನೆ.</w:t>
      </w:r>
    </w:p>
    <w:p w14:paraId="111C3F36" w14:textId="77777777" w:rsidR="00F90BDC" w:rsidRDefault="00F90BDC"/>
    <w:p w14:paraId="03B1BB36" w14:textId="77777777" w:rsidR="00F90BDC" w:rsidRDefault="00F90BDC">
      <w:r xmlns:w="http://schemas.openxmlformats.org/wordprocessingml/2006/main">
        <w:t xml:space="preserve">2. ರೋಮನ್ನರು 10:17 - ಆದ್ದರಿಂದ ನಂಬಿಕೆಯು ಕೇಳುವ ಮೂಲಕ ಬರುತ್ತದೆ, ಮತ್ತು ಕೇಳುವಿಕೆಯು ದೇವರ ವಾಕ್ಯದಿಂದ ಬರುತ್ತದೆ.</w:t>
      </w:r>
    </w:p>
    <w:p w14:paraId="5467A9C2" w14:textId="77777777" w:rsidR="00F90BDC" w:rsidRDefault="00F90BDC"/>
    <w:p w14:paraId="27E85896" w14:textId="77777777" w:rsidR="00F90BDC" w:rsidRDefault="00F90BDC">
      <w:r xmlns:w="http://schemas.openxmlformats.org/wordprocessingml/2006/main">
        <w:t xml:space="preserve">ಮ್ಯಾಥ್ಯೂ 11:13 ಎಲ್ಲಾ ಪ್ರವಾದಿಗಳು ಮತ್ತು ಕಾನೂನು ಯೋಹಾನನ ತನಕ ಪ್ರವಾದಿಸಿದರು.</w:t>
      </w:r>
    </w:p>
    <w:p w14:paraId="179B358E" w14:textId="77777777" w:rsidR="00F90BDC" w:rsidRDefault="00F90BDC"/>
    <w:p w14:paraId="386251DE" w14:textId="77777777" w:rsidR="00F90BDC" w:rsidRDefault="00F90BDC">
      <w:r xmlns:w="http://schemas.openxmlformats.org/wordprocessingml/2006/main">
        <w:t xml:space="preserve">ಎಲ್ಲಾ ಪ್ರವಾದಿಗಳು ಮತ್ತು ಕಾನೂನು ಜಾನ್ ತನಕ ಭವಿಷ್ಯ ನುಡಿದಿದ್ದಾರೆ ಎಂದು ಭಾಗವು ಹೇಳುತ್ತದೆ.</w:t>
      </w:r>
    </w:p>
    <w:p w14:paraId="2EEB7DDA" w14:textId="77777777" w:rsidR="00F90BDC" w:rsidRDefault="00F90BDC"/>
    <w:p w14:paraId="1B47E39F" w14:textId="77777777" w:rsidR="00F90BDC" w:rsidRDefault="00F90BDC">
      <w:r xmlns:w="http://schemas.openxmlformats.org/wordprocessingml/2006/main">
        <w:t xml:space="preserve">1. ಭವಿಷ್ಯವಾಣಿಯ ನೆರವೇರಿಕೆ - ಜಾನ್ ಬ್ಯಾಪ್ಟಿಸ್ಟ್ ಆಗಮನವು ಬೈಬಲ್ನಲ್ಲಿ ಭವಿಷ್ಯವಾಣಿಯ ನೆರವೇರಿಕೆಯನ್ನು ಹೇಗೆ ಗುರುತಿಸಿದೆ ಎಂಬುದನ್ನು ಪರಿಶೀಲಿಸುವುದು.</w:t>
      </w:r>
    </w:p>
    <w:p w14:paraId="2FF412EB" w14:textId="77777777" w:rsidR="00F90BDC" w:rsidRDefault="00F90BDC"/>
    <w:p w14:paraId="41869823" w14:textId="77777777" w:rsidR="00F90BDC" w:rsidRDefault="00F90BDC">
      <w:r xmlns:w="http://schemas.openxmlformats.org/wordprocessingml/2006/main">
        <w:t xml:space="preserve">2. ಭವಿಷ್ಯಜ್ಞಾನದ ಪ್ರಗತಿ - ಹಳೆಯ ಒಡಂಬಡಿಕೆಯ ಪ್ರವಾದಿಗಳ ಮೂಲಕ ದೇವರು ತನ್ನ ಚಿತ್ತವನ್ನು ಹೇಗೆ ಹಂತಹಂತವಾಗಿ ಬಹಿರಂಗಪಡಿಸಿದನು ಎಂಬುದನ್ನು ಅನ್ವೇಷಿಸುವುದು.</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ಯೆಶಾಯ 40:3 - "ಅರಣ್ಯದಲ್ಲಿ ಕೂಗುವವರ ಧ್ವನಿ, ನೀವು ಕರ್ತನ ಮಾರ್ಗವನ್ನು ಸಿದ್ಧಪಡಿಸಿರಿ, ಮರುಭೂಮಿಯಲ್ಲಿ ನಮ್ಮ ದೇವರಿಗೆ ಹೆದ್ದಾರಿಯನ್ನು ನೇರಗೊಳಿಸು."</w:t>
      </w:r>
    </w:p>
    <w:p w14:paraId="35599B58" w14:textId="77777777" w:rsidR="00F90BDC" w:rsidRDefault="00F90BDC"/>
    <w:p w14:paraId="49A941A8" w14:textId="77777777" w:rsidR="00F90BDC" w:rsidRDefault="00F90BDC">
      <w:r xmlns:w="http://schemas.openxmlformats.org/wordprocessingml/2006/main">
        <w:t xml:space="preserve">2. ಮಲಾಕಿಯ 3:1 - "ಇಗೋ, ನಾನು ನನ್ನ ದೂತನನ್ನು ಕಳುಹಿಸುವೆನು, ಮತ್ತು ಅವನು ನನ್ನ ಮುಂದೆ ದಾರಿಯನ್ನು ಸಿದ್ಧಪಡಿಸುವನು: ಮತ್ತು ನೀವು ಹುಡುಕುವ ಕರ್ತನು, ನೀವು ಇಷ್ಟಪಡುವ ಒಡಂಬಡಿಕೆಯ ದೂತನು ಸಹ ಇದ್ದಕ್ಕಿದ್ದಂತೆ ತನ್ನ ದೇವಾಲಯಕ್ಕೆ ಬರುವನು. ರಲ್ಲಿ: ಇಗೋ, ಅವನು ಬರುತ್ತಾನೆ ಎಂದು ಸೈನ್ಯಗಳ ಕರ್ತನು ಹೇಳುತ್ತಾನೆ.</w:t>
      </w:r>
    </w:p>
    <w:p w14:paraId="7D4896D4" w14:textId="77777777" w:rsidR="00F90BDC" w:rsidRDefault="00F90BDC"/>
    <w:p w14:paraId="64CF4A2F" w14:textId="77777777" w:rsidR="00F90BDC" w:rsidRDefault="00F90BDC">
      <w:r xmlns:w="http://schemas.openxmlformats.org/wordprocessingml/2006/main">
        <w:t xml:space="preserve">ಮ್ಯಾಥ್ಯೂ 11:14 ಮತ್ತು ನೀವು ಅದನ್ನು ಸ್ವೀಕರಿಸಿದರೆ, ಇವನು ಬರಲಿರುವ ಎಲಿಯಾಸ್.</w:t>
      </w:r>
    </w:p>
    <w:p w14:paraId="7F5DE0FC" w14:textId="77777777" w:rsidR="00F90BDC" w:rsidRDefault="00F90BDC"/>
    <w:p w14:paraId="4F8D23AC" w14:textId="77777777" w:rsidR="00F90BDC" w:rsidRDefault="00F90BDC">
      <w:r xmlns:w="http://schemas.openxmlformats.org/wordprocessingml/2006/main">
        <w:t xml:space="preserve">ಯೇಸು ಎಲಿಜಾ ಪ್ರವಾದಿ ಅವನ ಮುಂದೆ ಬರಲಿದ್ದಾನೆ.</w:t>
      </w:r>
    </w:p>
    <w:p w14:paraId="749E6EB3" w14:textId="77777777" w:rsidR="00F90BDC" w:rsidRDefault="00F90BDC"/>
    <w:p w14:paraId="7D09B479" w14:textId="77777777" w:rsidR="00F90BDC" w:rsidRDefault="00F90BDC">
      <w:r xmlns:w="http://schemas.openxmlformats.org/wordprocessingml/2006/main">
        <w:t xml:space="preserve">1. ಎಲಿಜಾನ ಬರುವಿಕೆ: ದೇವರ ಸಮಯ ಮತ್ತು ಉದ್ದೇಶವನ್ನು ತಿಳಿದುಕೊಳ್ಳುವುದು</w:t>
      </w:r>
    </w:p>
    <w:p w14:paraId="785D7213" w14:textId="77777777" w:rsidR="00F90BDC" w:rsidRDefault="00F90BDC"/>
    <w:p w14:paraId="33EE474D" w14:textId="77777777" w:rsidR="00F90BDC" w:rsidRDefault="00F90BDC">
      <w:r xmlns:w="http://schemas.openxmlformats.org/wordprocessingml/2006/main">
        <w:t xml:space="preserve">2. ಬೈಬಲ್‌ನಲ್ಲಿ ಎಲಿಜಾನ ಮಹತ್ವ: ದೇವರ ನಿಷ್ಠೆಯಲ್ಲಿ ಒಂದು ಅಧ್ಯಯನ</w:t>
      </w:r>
    </w:p>
    <w:p w14:paraId="57322D50" w14:textId="77777777" w:rsidR="00F90BDC" w:rsidRDefault="00F90BDC"/>
    <w:p w14:paraId="3B0135D2" w14:textId="77777777" w:rsidR="00F90BDC" w:rsidRDefault="00F90BDC">
      <w:r xmlns:w="http://schemas.openxmlformats.org/wordprocessingml/2006/main">
        <w:t xml:space="preserve">1. ಮಲಾಕಿ 4:5-6 - "ನೋಡಿ, ಭಗವಂತನ ಆ ದೊಡ್ಡ ಮತ್ತು ಭಯಾನಕ ದಿನ ಬರುವ ಮೊದಲು ನಾನು ಪ್ರವಾದಿ ಎಲಿಜಾನನ್ನು ನಿಮಗೆ ಕಳುಹಿಸುತ್ತೇನೆ. ಅವನು ತಂದೆಯ ಹೃದಯಗಳನ್ನು ಅವರ ಮಕ್ಕಳ ಕಡೆಗೆ ಮತ್ತು ಮಕ್ಕಳ ಹೃದಯಗಳನ್ನು ಅವರ ಕಡೆಗೆ ತಿರುಗಿಸುವನು. ಪಿತೃಗಳು; ಇಲ್ಲದಿದ್ದರೆ ನಾನು ಬಂದು ಭೂಮಿಯನ್ನು ಸಂಪೂರ್ಣ ನಾಶದಿಂದ ಹೊಡೆಯುತ್ತೇನೆ.</w:t>
      </w:r>
    </w:p>
    <w:p w14:paraId="387A9860" w14:textId="77777777" w:rsidR="00F90BDC" w:rsidRDefault="00F90BDC"/>
    <w:p w14:paraId="5234619B" w14:textId="77777777" w:rsidR="00F90BDC" w:rsidRDefault="00F90BDC">
      <w:r xmlns:w="http://schemas.openxmlformats.org/wordprocessingml/2006/main">
        <w:t xml:space="preserve">2. ಜಾನ್ 1: 19-21 - "ಈಗ ಜೆರುಸಲೇಮಿನಲ್ಲಿ ಯಹೂದಿ ನಾಯಕರು ಪುರೋಹಿತರು ಮತ್ತು ಲೇವಿಯರನ್ನು ಕಳುಹಿಸಿದಾಗ ಅವನು ಯಾರೆಂದು ಕೇಳಲು ಜಾನ್ ನೀಡಿದ ಸಾಕ್ಷಿಯಾಗಿದೆ. ಅವನು ತಪ್ಪೊಪ್ಪಿಕೊಳ್ಳಲು ವಿಫಲನಾಗಲಿಲ್ಲ, ಆದರೆ ಮುಕ್ತವಾಗಿ ಒಪ್ಪಿಕೊಂಡನು, 'ನಾನು ಮೆಸ್ಸೀಯನಲ್ಲ. ' ಅವರು ಅವನನ್ನು, 'ಹಾಗಾದರೆ ನೀನು ಯಾರು? ನೀನು ಎಲಿಜಾ?' ಅವನು, ‘ನಾನಲ್ಲ’ ಎಂದು ಹೇಳಿದನು.</w:t>
      </w:r>
    </w:p>
    <w:p w14:paraId="3E916321" w14:textId="77777777" w:rsidR="00F90BDC" w:rsidRDefault="00F90BDC"/>
    <w:p w14:paraId="6A94D170" w14:textId="77777777" w:rsidR="00F90BDC" w:rsidRDefault="00F90BDC">
      <w:r xmlns:w="http://schemas.openxmlformats.org/wordprocessingml/2006/main">
        <w:t xml:space="preserve">ಮ್ಯಾಥ್ಯೂ 11:15 ಕೇಳಲು ಕಿವಿ ಇರುವವನು ಕೇಳಲಿ.</w:t>
      </w:r>
    </w:p>
    <w:p w14:paraId="6A339777" w14:textId="77777777" w:rsidR="00F90BDC" w:rsidRDefault="00F90BDC"/>
    <w:p w14:paraId="5846B201" w14:textId="77777777" w:rsidR="00F90BDC" w:rsidRDefault="00F90BDC">
      <w:r xmlns:w="http://schemas.openxmlformats.org/wordprocessingml/2006/main">
        <w:t xml:space="preserve">ಈ ಭಾಗವು ಯೇಸುವಿನ ಮಾತುಗಳನ್ನು ಕೇಳುವ ಮಹತ್ವವನ್ನು ಒತ್ತಿಹೇಳುತ್ತದೆ.</w:t>
      </w:r>
    </w:p>
    <w:p w14:paraId="2B27C148" w14:textId="77777777" w:rsidR="00F90BDC" w:rsidRDefault="00F90BDC"/>
    <w:p w14:paraId="2F2EB6BB" w14:textId="77777777" w:rsidR="00F90BDC" w:rsidRDefault="00F90BDC">
      <w:r xmlns:w="http://schemas.openxmlformats.org/wordprocessingml/2006/main">
        <w:t xml:space="preserve">1. ನಾವು ಯೇಸುವಿನ ಮಾತುಗಳಿಗೆ ಗಮನಹರಿಸಬೇಕು ಮತ್ತು ನಮ್ಮ </w:t>
      </w:r>
      <w:r xmlns:w="http://schemas.openxmlformats.org/wordprocessingml/2006/main">
        <w:lastRenderedPageBreak xmlns:w="http://schemas.openxmlformats.org/wordprocessingml/2006/main"/>
      </w:r>
      <w:r xmlns:w="http://schemas.openxmlformats.org/wordprocessingml/2006/main">
        <w:t xml:space="preserve">ಜೀವನದಲ್ಲಿ ಅವರ ಶಕ್ತಿ ಮತ್ತು ಅರ್ಥವನ್ನು ಅರ್ಥಮಾಡಿಕೊಳ್ಳಬೇಕು.</w:t>
      </w:r>
    </w:p>
    <w:p w14:paraId="2E24FA07" w14:textId="77777777" w:rsidR="00F90BDC" w:rsidRDefault="00F90BDC"/>
    <w:p w14:paraId="5B98AD11" w14:textId="77777777" w:rsidR="00F90BDC" w:rsidRDefault="00F90BDC">
      <w:r xmlns:w="http://schemas.openxmlformats.org/wordprocessingml/2006/main">
        <w:t xml:space="preserve">2. ನಾವು ಆತನ ಬೋಧನೆಗಳಿಗೆ ನಮ್ಮ ಹೃದಯ ಮತ್ತು ಮನಸ್ಸನ್ನು ತೆರೆಯಬೇಕೆಂದು ಯೇಸು ಬಯಸುತ್ತಾನೆ, ಇದರಿಂದ ನಾವು ಆತನ ಪ್ರೀತಿ ಮತ್ತು ಅನುಗ್ರಹವನ್ನು ಅನುಭವಿಸಬಹುದು.</w:t>
      </w:r>
    </w:p>
    <w:p w14:paraId="0B344CCE" w14:textId="77777777" w:rsidR="00F90BDC" w:rsidRDefault="00F90BDC"/>
    <w:p w14:paraId="70733654" w14:textId="77777777" w:rsidR="00F90BDC" w:rsidRDefault="00F90BDC">
      <w:r xmlns:w="http://schemas.openxmlformats.org/wordprocessingml/2006/main">
        <w:t xml:space="preserve">1. ಲ್ಯೂಕ್ 8:18 - "ಆದ್ದರಿಂದ ನೀವು ಹೇಗೆ ಕೇಳುತ್ತೀರಿ ಎಂಬುದನ್ನು ಗಮನದಲ್ಲಿಟ್ಟುಕೊಳ್ಳಿ: ಯಾರಿಗೆ ಇದೆಯೋ ಅವರಿಗೆ ನೀಡಲಾಗುವುದು; ಮತ್ತು ಯಾರಿಲ್ಲದಿದ್ದರೆ, ಅವರು ಹೊಂದಿದ್ದಂತೆ ತೋರುವದನ್ನು ಸಹ ತೆಗೆದುಕೊಳ್ಳಲಾಗುವುದು."</w:t>
      </w:r>
    </w:p>
    <w:p w14:paraId="0EF816E6" w14:textId="77777777" w:rsidR="00F90BDC" w:rsidRDefault="00F90BDC"/>
    <w:p w14:paraId="5E933C10" w14:textId="77777777" w:rsidR="00F90BDC" w:rsidRDefault="00F90BDC">
      <w:r xmlns:w="http://schemas.openxmlformats.org/wordprocessingml/2006/main">
        <w:t xml:space="preserve">2. ಜೇಮ್ಸ್ 1:19 - "ಆದುದರಿಂದ, ನನ್ನ ಪ್ರೀತಿಯ ಸಹೋದರರೇ, ಪ್ರತಿಯೊಬ್ಬ ಮನುಷ್ಯನು ಕೇಳಲು ವೇಗವಾಗಿ, ಮಾತನಾಡಲು ನಿಧಾನವಾಗಿ, ಕೋಪಕ್ಕೆ ನಿಧಾನವಾಗಿರಲಿ."</w:t>
      </w:r>
    </w:p>
    <w:p w14:paraId="517408BB" w14:textId="77777777" w:rsidR="00F90BDC" w:rsidRDefault="00F90BDC"/>
    <w:p w14:paraId="6B7FBC62" w14:textId="77777777" w:rsidR="00F90BDC" w:rsidRDefault="00F90BDC">
      <w:r xmlns:w="http://schemas.openxmlformats.org/wordprocessingml/2006/main">
        <w:t xml:space="preserve">ಮ್ಯಾಥ್ಯೂ 11:16 ಆದರೆ ನಾನು ಈ ಪೀಳಿಗೆಯನ್ನು ಎಲ್ಲಿಗೆ ಹೋಲಿಸಲಿ? ಇದು ಮಾರುಕಟ್ಟೆಗಳಲ್ಲಿ ಕುಳಿತು ತಮ್ಮ ಜೊತೆಗಾರರನ್ನು ಕರೆಯುವ ಮಕ್ಕಳಂತೆ,</w:t>
      </w:r>
    </w:p>
    <w:p w14:paraId="1E6ADC43" w14:textId="77777777" w:rsidR="00F90BDC" w:rsidRDefault="00F90BDC"/>
    <w:p w14:paraId="0490B61C" w14:textId="77777777" w:rsidR="00F90BDC" w:rsidRDefault="00F90BDC">
      <w:r xmlns:w="http://schemas.openxmlformats.org/wordprocessingml/2006/main">
        <w:t xml:space="preserve">ಈ ವಾಕ್ಯವೃಂದವು ಪ್ರಸ್ತುತ ಪೀಳಿಗೆಯನ್ನು ಮಾರುಕಟ್ಟೆಯಲ್ಲಿರುವ ಮಕ್ಕಳು ಪರಸ್ಪರ ಕರೆದುಕೊಳ್ಳುವುದಕ್ಕೆ ಹೋಲಿಸುತ್ತದೆ.</w:t>
      </w:r>
    </w:p>
    <w:p w14:paraId="3EA6F363" w14:textId="77777777" w:rsidR="00F90BDC" w:rsidRDefault="00F90BDC"/>
    <w:p w14:paraId="25D4050B" w14:textId="77777777" w:rsidR="00F90BDC" w:rsidRDefault="00F90BDC">
      <w:r xmlns:w="http://schemas.openxmlformats.org/wordprocessingml/2006/main">
        <w:t xml:space="preserve">1. ನಮ್ಮ ಪೀಳಿಗೆಯನ್ನು ಅರ್ಥಮಾಡಿಕೊಳ್ಳುವುದು</w:t>
      </w:r>
    </w:p>
    <w:p w14:paraId="51D235EF" w14:textId="77777777" w:rsidR="00F90BDC" w:rsidRDefault="00F90BDC"/>
    <w:p w14:paraId="086C01D9" w14:textId="77777777" w:rsidR="00F90BDC" w:rsidRDefault="00F90BDC">
      <w:r xmlns:w="http://schemas.openxmlformats.org/wordprocessingml/2006/main">
        <w:t xml:space="preserve">2. ಮಾರುಕಟ್ಟೆಯಲ್ಲಿ ಬುದ್ಧಿವಂತಿಕೆಯನ್ನು ಹುಡುಕುವುದು</w:t>
      </w:r>
    </w:p>
    <w:p w14:paraId="328F8426" w14:textId="77777777" w:rsidR="00F90BDC" w:rsidRDefault="00F90BDC"/>
    <w:p w14:paraId="46CD86FD" w14:textId="77777777" w:rsidR="00F90BDC" w:rsidRDefault="00F90BDC">
      <w:r xmlns:w="http://schemas.openxmlformats.org/wordprocessingml/2006/main">
        <w:t xml:space="preserve">1. ನಾಣ್ಣುಡಿಗಳು 1: 20-33 - ಬುದ್ಧಿವಂತಿಕೆಯು ಬೀದಿಗಳಲ್ಲಿ ಕರೆ ಮಾಡುತ್ತದೆ</w:t>
      </w:r>
    </w:p>
    <w:p w14:paraId="55C061F0" w14:textId="77777777" w:rsidR="00F90BDC" w:rsidRDefault="00F90BDC"/>
    <w:p w14:paraId="507A1FB5" w14:textId="77777777" w:rsidR="00F90BDC" w:rsidRDefault="00F90BDC">
      <w:r xmlns:w="http://schemas.openxmlformats.org/wordprocessingml/2006/main">
        <w:t xml:space="preserve">2. ಪ್ರಸಂಗಿ 12:1-7 - ಬುದ್ಧಿವಂತಿಕೆಯಿಲ್ಲದ ಜೀವನದ ಅಪಾಯ</w:t>
      </w:r>
    </w:p>
    <w:p w14:paraId="781F55B1" w14:textId="77777777" w:rsidR="00F90BDC" w:rsidRDefault="00F90BDC"/>
    <w:p w14:paraId="65275991" w14:textId="77777777" w:rsidR="00F90BDC" w:rsidRDefault="00F90BDC">
      <w:r xmlns:w="http://schemas.openxmlformats.org/wordprocessingml/2006/main">
        <w:t xml:space="preserve">ಮ್ಯಾಥ್ಯೂ 11:17 ಮತ್ತು ನಾವು ನಿಮಗೆ ಕೊಳವೆ ಹೊಡೆದಿದ್ದೇವೆ ಮತ್ತು ನೀವು ನೃತ್ಯ ಮಾಡಲಿಲ್ಲ; ನಾವು ನಿಮಗೆ ದುಃಖಿಸಿದ್ದೇವೆ ಮತ್ತು ನೀವು ದುಃಖಿಸಲಿಲ್ಲ.</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ಯೇಸುವಿನ ಮಾತುಗಳನ್ನು ತಲುಪಲು ಜನರು ಪ್ರಯತ್ನಿಸಿದರೂ ಜನರು ಅದಕ್ಕೆ ಪ್ರತಿಕ್ರಿಯಿಸಲಿಲ್ಲ.</w:t>
      </w:r>
    </w:p>
    <w:p w14:paraId="7CF62D4B" w14:textId="77777777" w:rsidR="00F90BDC" w:rsidRDefault="00F90BDC"/>
    <w:p w14:paraId="0B348BAA" w14:textId="77777777" w:rsidR="00F90BDC" w:rsidRDefault="00F90BDC">
      <w:r xmlns:w="http://schemas.openxmlformats.org/wordprocessingml/2006/main">
        <w:t xml:space="preserve">1. ಯೇಸುವಿನ ಮಾತುಗಳ ಶಕ್ತಿ: ನಾವು ಹೇಗೆ ಪ್ರತಿಕ್ರಿಯಿಸಬೇಕು</w:t>
      </w:r>
    </w:p>
    <w:p w14:paraId="79DE9E25" w14:textId="77777777" w:rsidR="00F90BDC" w:rsidRDefault="00F90BDC"/>
    <w:p w14:paraId="6C65E3C8" w14:textId="77777777" w:rsidR="00F90BDC" w:rsidRDefault="00F90BDC">
      <w:r xmlns:w="http://schemas.openxmlformats.org/wordprocessingml/2006/main">
        <w:t xml:space="preserve">2. ದೇವರ ಮಾರ್ಗದರ್ಶನವನ್ನು ಆಲಿಸುವ ಪ್ರಾಮುಖ್ಯತೆ</w:t>
      </w:r>
    </w:p>
    <w:p w14:paraId="1BE050B1" w14:textId="77777777" w:rsidR="00F90BDC" w:rsidRDefault="00F90BDC"/>
    <w:p w14:paraId="07845279" w14:textId="77777777" w:rsidR="00F90BDC" w:rsidRDefault="00F90BDC">
      <w:r xmlns:w="http://schemas.openxmlformats.org/wordprocessingml/2006/main">
        <w:t xml:space="preserve">1. ಯೆಶಾಯ 55:3 - "ನಿನ್ನ ಕಿವಿಯನ್ನು ಓರೆಯಾಗಿಸಿ, ನನ್ನ ಬಳಿಗೆ ಬಾ: ಕೇಳು, ಮತ್ತು ನಿನ್ನ ಆತ್ಮವು ಜೀವಿಸುತ್ತದೆ; ಮತ್ತು ನಾನು ನಿಮ್ಮೊಂದಿಗೆ ಶಾಶ್ವತವಾದ ಒಡಂಬಡಿಕೆಯನ್ನು ಮಾಡುತ್ತೇನೆ, ದಾವೀದನ ಕರುಣೆಯೂ ಸಹ."</w:t>
      </w:r>
    </w:p>
    <w:p w14:paraId="7A5C99F6" w14:textId="77777777" w:rsidR="00F90BDC" w:rsidRDefault="00F90BDC"/>
    <w:p w14:paraId="4D8B6070" w14:textId="77777777" w:rsidR="00F90BDC" w:rsidRDefault="00F90BDC">
      <w:r xmlns:w="http://schemas.openxmlformats.org/wordprocessingml/2006/main">
        <w:t xml:space="preserve">2. ಜೇಮ್ಸ್ 1:19 - "ಆದುದರಿಂದ, ನನ್ನ ಪ್ರೀತಿಯ ಸಹೋದರರೇ, ಪ್ರತಿಯೊಬ್ಬ ಮನುಷ್ಯನು ಕೇಳಲು ವೇಗವಾಗಿ, ಮಾತನಾಡಲು ನಿಧಾನವಾಗಿ, ಕೋಪಕ್ಕೆ ನಿಧಾನವಾಗಿರಲಿ."</w:t>
      </w:r>
    </w:p>
    <w:p w14:paraId="76FF7C14" w14:textId="77777777" w:rsidR="00F90BDC" w:rsidRDefault="00F90BDC"/>
    <w:p w14:paraId="424811D6" w14:textId="77777777" w:rsidR="00F90BDC" w:rsidRDefault="00F90BDC">
      <w:r xmlns:w="http://schemas.openxmlformats.org/wordprocessingml/2006/main">
        <w:t xml:space="preserve">ಮ್ಯಾಥ್ಯೂ 11:18 ಯಾಕಂದರೆ ಯೋಹಾನನು ತಿನ್ನದೆ ಕುಡಿಯದೆ ಬಂದನು ಮತ್ತು ಅವರು ಅವನಿಗೆ ದೆವ್ವವಿದೆ ಎಂದು ಹೇಳುತ್ತಾರೆ.</w:t>
      </w:r>
    </w:p>
    <w:p w14:paraId="61E12145" w14:textId="77777777" w:rsidR="00F90BDC" w:rsidRDefault="00F90BDC"/>
    <w:p w14:paraId="14C64ECD" w14:textId="77777777" w:rsidR="00F90BDC" w:rsidRDefault="00F90BDC">
      <w:r xmlns:w="http://schemas.openxmlformats.org/wordprocessingml/2006/main">
        <w:t xml:space="preserve">ಜಾನ್ ಬ್ಯಾಪ್ಟಿಸ್ಟ್ ತ್ಯಾಗ ಮತ್ತು ಸ್ವಯಂ-ನಿರಾಕರಣೆಯ ಜೀವನವನ್ನು ನಡೆಸಿದನು, ಆದರೆ ಜನರು ಅವನನ್ನು ಟೀಕಿಸಲು ಆಯ್ಕೆ ಮಾಡಿದರು ಮತ್ತು ಅವನನ್ನು ರಾಕ್ಷಸನಿಂದ ಹಿಡಿದಿದ್ದಾರೆಂದು ತಪ್ಪಾಗಿ ಆರೋಪಿಸಿದರು.</w:t>
      </w:r>
    </w:p>
    <w:p w14:paraId="16C9D62F" w14:textId="77777777" w:rsidR="00F90BDC" w:rsidRDefault="00F90BDC"/>
    <w:p w14:paraId="582A7608" w14:textId="77777777" w:rsidR="00F90BDC" w:rsidRDefault="00F90BDC">
      <w:r xmlns:w="http://schemas.openxmlformats.org/wordprocessingml/2006/main">
        <w:t xml:space="preserve">1. ತ್ಯಾಗ ಮತ್ತು ಸ್ವಯಂ ನಿರಾಕರಣೆಯ ಜೀವನವನ್ನು ನಡೆಸುವುದು ಸಾಮಾನ್ಯವಾಗಿ ಟೀಕೆ ಮತ್ತು ಸುಳ್ಳು ಆರೋಪಗಳಿಗೆ ಕಾರಣವಾಗುತ್ತದೆ.</w:t>
      </w:r>
    </w:p>
    <w:p w14:paraId="6FFEEA25" w14:textId="77777777" w:rsidR="00F90BDC" w:rsidRDefault="00F90BDC"/>
    <w:p w14:paraId="21697418" w14:textId="77777777" w:rsidR="00F90BDC" w:rsidRDefault="00F90BDC">
      <w:r xmlns:w="http://schemas.openxmlformats.org/wordprocessingml/2006/main">
        <w:t xml:space="preserve">2. ನಮ್ಮ ಕ್ರಿಯೆಗಳ ಪವಿತ್ರತೆಯನ್ನು ಜಗತ್ತು ಯಾವಾಗಲೂ ಗುರುತಿಸುವುದಿಲ್ಲ ಎಂದು ಯೇಸು ನಮಗೆ ಎಚ್ಚರಿಸುತ್ತಾನೆ.</w:t>
      </w:r>
    </w:p>
    <w:p w14:paraId="659790DC" w14:textId="77777777" w:rsidR="00F90BDC" w:rsidRDefault="00F90BDC"/>
    <w:p w14:paraId="029D4774" w14:textId="77777777" w:rsidR="00F90BDC" w:rsidRDefault="00F90BDC">
      <w:r xmlns:w="http://schemas.openxmlformats.org/wordprocessingml/2006/main">
        <w:t xml:space="preserve">1. ಮ್ಯಾಥ್ಯೂ 7:16-20, "ನೀವು ಅವರನ್ನು ಅವರ ಹಣ್ಣುಗಳಿಂದ ತಿಳಿಯುವಿರಿ. ಪುರುಷರು ಮುಳ್ಳಿನ ದ್ರಾಕ್ಷಿಯನ್ನು ಅಥವಾ ಮುಳ್ಳುಗಿಡಗಳ ಅಂಜೂರದ ಹಣ್ಣುಗಳನ್ನು ಸಂಗ್ರಹಿಸುತ್ತಾರೆಯೇ?"</w:t>
      </w:r>
    </w:p>
    <w:p w14:paraId="66CAE675" w14:textId="77777777" w:rsidR="00F90BDC" w:rsidRDefault="00F90BDC"/>
    <w:p w14:paraId="10F814FD" w14:textId="77777777" w:rsidR="00F90BDC" w:rsidRDefault="00F90BDC">
      <w:r xmlns:w="http://schemas.openxmlformats.org/wordprocessingml/2006/main">
        <w:t xml:space="preserve">2. 1 ಪೀಟರ್ 4:12-14, "ಪ್ರಿಯರೇ, ನಿಮ್ಮನ್ನು ಪರೀಕ್ಷಿಸುವ ಉರಿಯುತ್ತಿರುವ ಪ್ರಯೋಗದ ಬಗ್ಗೆ ವಿಚಿತ್ರವಾಗಿಲ್ಲ ಎಂದು ಯೋಚಿಸಿ, ಕೆಲವು ವಿಚಿತ್ರವಾದ ಸಂಗತಿಗಳು ನಿಮಗೆ ಸಂಭವಿಸಿದಂತೆ."</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ಮ್ಯಾಥ್ಯೂ 11:19 ಮನುಷ್ಯಕುಮಾರನು ತಿನ್ನುತ್ತಾ ಕುಡಿಯುತ್ತಾ ಬಂದನು ಮತ್ತು ಅವರು--ಇಗೋ ಹೊಟ್ಟೆಬಾಕನು ಮತ್ತು ಮದ್ಯಪಾನಗಾರನು ಸುಂಕದವರ ಮತ್ತು ಪಾಪಿಗಳ ಸ್ನೇಹಿತ ಎಂದು ಹೇಳುತ್ತಾರೆ. ಆದರೆ ಬುದ್ಧಿವಂತಿಕೆಯು ತನ್ನ ಮಕ್ಕಳಿಂದ ಸಮರ್ಥಿಸಲ್ಪಟ್ಟಿದೆ.</w:t>
      </w:r>
    </w:p>
    <w:p w14:paraId="2287DCE8" w14:textId="77777777" w:rsidR="00F90BDC" w:rsidRDefault="00F90BDC"/>
    <w:p w14:paraId="5132803B" w14:textId="77777777" w:rsidR="00F90BDC" w:rsidRDefault="00F90BDC">
      <w:r xmlns:w="http://schemas.openxmlformats.org/wordprocessingml/2006/main">
        <w:t xml:space="preserve">ಜೀಸಸ್ ಪಾಪಿಗಳು ಮತ್ತು ತೆರಿಗೆ ವಸೂಲಿಗಾರರೊಂದಿಗೆ ತಿನ್ನುತ್ತಿದ್ದರು ಮತ್ತು ಕುಡಿಯುತ್ತಿದ್ದರಿಂದ ಅವರು ಹೊಟ್ಟೆಬಾಕ ಮತ್ತು ಕುಡುಕ ಎಂದು ಆರೋಪಿಸಿದರು. ಆದಾಗ್ಯೂ, ಅವನನ್ನು ಅನುಸರಿಸಿದವರಿಂದ ಅವನ ಬುದ್ಧಿವಂತಿಕೆಯು ನಿಜವೆಂದು ಸಾಬೀತಾಯಿತು.</w:t>
      </w:r>
    </w:p>
    <w:p w14:paraId="196E2A02" w14:textId="77777777" w:rsidR="00F90BDC" w:rsidRDefault="00F90BDC"/>
    <w:p w14:paraId="324E48A6" w14:textId="77777777" w:rsidR="00F90BDC" w:rsidRDefault="00F90BDC">
      <w:r xmlns:w="http://schemas.openxmlformats.org/wordprocessingml/2006/main">
        <w:t xml:space="preserve">1. ಯೇಸುವಿನ ಬುದ್ಧಿವಂತಿಕೆಯ ಶಕ್ತಿ: ನಮ್ಮ ಜೀವನದ ಮೇಲೆ ಯೇಸುವಿನ ಬೋಧನೆಗಳ ಪ್ರಭಾವವನ್ನು ಅನ್ವೇಷಿಸುವುದು</w:t>
      </w:r>
    </w:p>
    <w:p w14:paraId="0045CB72" w14:textId="77777777" w:rsidR="00F90BDC" w:rsidRDefault="00F90BDC"/>
    <w:p w14:paraId="109A7E4D" w14:textId="77777777" w:rsidR="00F90BDC" w:rsidRDefault="00F90BDC">
      <w:r xmlns:w="http://schemas.openxmlformats.org/wordprocessingml/2006/main">
        <w:t xml:space="preserve">2. ನಮ್ರತೆಯ ಸೌಂದರ್ಯ: ಯೇಸುವಿನ ನಮ್ರತೆಯು ನಮ್ಮನ್ನು ಹೇಗೆ ಪ್ರೇರೇಪಿಸುತ್ತದೆ</w:t>
      </w:r>
    </w:p>
    <w:p w14:paraId="11EC180F" w14:textId="77777777" w:rsidR="00F90BDC" w:rsidRDefault="00F90BDC"/>
    <w:p w14:paraId="2963AF41" w14:textId="77777777" w:rsidR="00F90BDC" w:rsidRDefault="00F90BDC">
      <w:r xmlns:w="http://schemas.openxmlformats.org/wordprocessingml/2006/main">
        <w:t xml:space="preserve">1. ಜಾನ್ 5:39-40 - "ನೀವು ಪವಿತ್ರಗ್ರಂಥಗಳನ್ನು ಹುಡುಕುತ್ತಿದ್ದೀರಿ ಏಕೆಂದರೆ ಅವುಗಳಲ್ಲಿ ನಿಮಗೆ ಶಾಶ್ವತ ಜೀವನವಿದೆ ಎಂದು ನೀವು ಭಾವಿಸುತ್ತೀರಿ; ಮತ್ತು ಅವರೇ ನನ್ನ ಬಗ್ಗೆ ಸಾಕ್ಷಿಯಾಗುತ್ತಾರೆ, ಆದರೆ ನೀವು ಜೀವವನ್ನು ಹೊಂದಲು ನನ್ನ ಬಳಿಗೆ ಬರಲು ನಿರಾಕರಿಸುತ್ತೀರಿ."</w:t>
      </w:r>
    </w:p>
    <w:p w14:paraId="7047184C" w14:textId="77777777" w:rsidR="00F90BDC" w:rsidRDefault="00F90BDC"/>
    <w:p w14:paraId="727C1D28" w14:textId="77777777" w:rsidR="00F90BDC" w:rsidRDefault="00F90BDC">
      <w:r xmlns:w="http://schemas.openxmlformats.org/wordprocessingml/2006/main">
        <w:t xml:space="preserve">2. ಜೇಮ್ಸ್ 3:17 - "ಆದರೆ ಮೇಲಿನಿಂದ ಬರುವ ಬುದ್ಧಿವಂತಿಕೆಯು ಮೊದಲು ಶುದ್ಧವಾಗಿದೆ, ನಂತರ ಶಾಂತಿಯುತವಾಗಿದೆ, ಸೌಮ್ಯವಾಗಿದೆ, ವಿವೇಚನೆಗೆ ಮುಕ್ತವಾಗಿದೆ, ಕರುಣೆ ಮತ್ತು ಉತ್ತಮ ಫಲಗಳಿಂದ ತುಂಬಿದೆ, ನಿಷ್ಪಕ್ಷಪಾತ ಮತ್ತು ಪ್ರಾಮಾಣಿಕವಾಗಿದೆ."</w:t>
      </w:r>
    </w:p>
    <w:p w14:paraId="1E7789FC" w14:textId="77777777" w:rsidR="00F90BDC" w:rsidRDefault="00F90BDC"/>
    <w:p w14:paraId="6AF54529" w14:textId="77777777" w:rsidR="00F90BDC" w:rsidRDefault="00F90BDC">
      <w:r xmlns:w="http://schemas.openxmlformats.org/wordprocessingml/2006/main">
        <w:t xml:space="preserve">ಮ್ಯಾಥ್ಯೂ 11:20 ನಂತರ ಅವನು ಪಶ್ಚಾತ್ತಾಪಪಡದ ಕಾರಣ ತನ್ನ ಬಹುಪಾಲು ಮಹಾಕಾರ್ಯಗಳನ್ನು ಮಾಡಿದ ನಗರಗಳನ್ನು ದೂಷಿಸಲು ಪ್ರಾರಂಭಿಸಿದನು.</w:t>
      </w:r>
    </w:p>
    <w:p w14:paraId="5E6B3412" w14:textId="77777777" w:rsidR="00F90BDC" w:rsidRDefault="00F90BDC"/>
    <w:p w14:paraId="51B9923F" w14:textId="77777777" w:rsidR="00F90BDC" w:rsidRDefault="00F90BDC">
      <w:r xmlns:w="http://schemas.openxmlformats.org/wordprocessingml/2006/main">
        <w:t xml:space="preserve">ತನ್ನ ಅದ್ಭುತಗಳನ್ನು ನೋಡಿದ ಆದರೆ ಪಶ್ಚಾತ್ತಾಪಪಡಲು ನಿರಾಕರಿಸಿದ ನಗರಗಳನ್ನು ಯೇಸು ಕಟುವಾಗಿ ಖಂಡಿಸಿದನು.</w:t>
      </w:r>
    </w:p>
    <w:p w14:paraId="572C5074" w14:textId="77777777" w:rsidR="00F90BDC" w:rsidRDefault="00F90BDC"/>
    <w:p w14:paraId="5A175C9D" w14:textId="77777777" w:rsidR="00F90BDC" w:rsidRDefault="00F90BDC">
      <w:r xmlns:w="http://schemas.openxmlformats.org/wordprocessingml/2006/main">
        <w:t xml:space="preserve">1: ಜೀಸಸ್ ಪಶ್ಚಾತ್ತಾಪ ನಮಗೆ ಕರೆ, ನಮ್ಮ ಹಿಂದಿನ ಯಾವುದೇ.</w:t>
      </w:r>
    </w:p>
    <w:p w14:paraId="4D48D125" w14:textId="77777777" w:rsidR="00F90BDC" w:rsidRDefault="00F90BDC"/>
    <w:p w14:paraId="7D8C57AC" w14:textId="77777777" w:rsidR="00F90BDC" w:rsidRDefault="00F90BDC">
      <w:r xmlns:w="http://schemas.openxmlformats.org/wordprocessingml/2006/main">
        <w:t xml:space="preserve">2: ನಾವು ಮೊದಲು ನಂಬದಿದ್ದರೂ ಸಹ ಯೇಸು ನಮಗೆ ಕೃಪೆಯನ್ನು ತೋರಿಸುತ್ತಾನೆ.</w:t>
      </w:r>
    </w:p>
    <w:p w14:paraId="0C0C5C85" w14:textId="77777777" w:rsidR="00F90BDC" w:rsidRDefault="00F90BDC"/>
    <w:p w14:paraId="514617AF" w14:textId="77777777" w:rsidR="00F90BDC" w:rsidRDefault="00F90BDC">
      <w:r xmlns:w="http://schemas.openxmlformats.org/wordprocessingml/2006/main">
        <w:t xml:space="preserve">1: ಲ್ಯೂಕ್ 15:7 - "ಅದೇ ರೀತಿಯಲ್ಲಿ ಪಶ್ಚಾತ್ತಾಪಪಡುವ ಅಗತ್ಯವಿಲ್ಲದ ತೊಂಬತ್ತೊಂಬತ್ತು ನೀತಿವಂತ ವ್ಯಕ್ತಿಗಳಿಗಿಂತ ಪಶ್ಚಾತ್ತಾಪಪಡುವ ಒಬ್ಬ ಪಾಪಿಯ ಮೇಲೆ ಸ್ವರ್ಗದಲ್ಲಿ ಹೆಚ್ಚು ಸಂತೋಷವಾಗುತ್ತದೆ ಎಂದು ನಾನು ನಿಮಗೆ ಹೇಳುತ್ತೇನೆ."</w:t>
      </w:r>
    </w:p>
    <w:p w14:paraId="0907655A" w14:textId="77777777" w:rsidR="00F90BDC" w:rsidRDefault="00F90BDC"/>
    <w:p w14:paraId="7BC7D9D3" w14:textId="77777777" w:rsidR="00F90BDC" w:rsidRDefault="00F90BDC">
      <w:r xmlns:w="http://schemas.openxmlformats.org/wordprocessingml/2006/main">
        <w:t xml:space="preserve">2: ಎಝೆಕಿಯೆಲ್ 33:11 - “ಅವರಿಗೆ ಹೇಳು, 'ನನ್ನ ಜೀವಿತದಂತೆ, ಸಾರ್ವಭೌಮನಾದ ಕರ್ತನು ಹೇಳುತ್ತಾನೆ, ದುಷ್ಟರ ಮರಣದಲ್ಲಿ ನಾನು ಸಂತೋಷಪಡುವುದಿಲ್ಲ, ಬದಲಿಗೆ ಅವರು ತಮ್ಮ ಮಾರ್ಗಗಳನ್ನು ಬಿಟ್ಟು ಬದುಕುತ್ತಾರೆ.</w:t>
      </w:r>
    </w:p>
    <w:p w14:paraId="3CFC7355" w14:textId="77777777" w:rsidR="00F90BDC" w:rsidRDefault="00F90BDC"/>
    <w:p w14:paraId="3BE14B23" w14:textId="77777777" w:rsidR="00F90BDC" w:rsidRDefault="00F90BDC">
      <w:r xmlns:w="http://schemas.openxmlformats.org/wordprocessingml/2006/main">
        <w:t xml:space="preserve">ಮ್ಯಾಥ್ಯೂ 11:21 ಚೋರಾಜಿನ್, ನಿನಗೆ ಅಯ್ಯೋ! ಬೇತ್ಸೈದಾ, ನಿನಗೆ ಅಯ್ಯೋ! ಯಾಕಂದರೆ ನಿನ್ನಲ್ಲಿ ಮಾಡಿದ ಮಹತ್ಕಾರ್ಯಗಳು ಟೈರ್ ಮತ್ತು ಸೀದೋನಿನಲ್ಲಿ ನಡೆದಿದ್ದರೆ, ಅವರು ಬಹಳ ಹಿಂದೆಯೇ ಗೋಣೀತಟ್ಟೆ ಮತ್ತು ಬೂದಿಯಲ್ಲಿ ಪಶ್ಚಾತ್ತಾಪಪಡುತ್ತಿದ್ದರು.</w:t>
      </w:r>
    </w:p>
    <w:p w14:paraId="4D0C4D97" w14:textId="77777777" w:rsidR="00F90BDC" w:rsidRDefault="00F90BDC"/>
    <w:p w14:paraId="6C096575" w14:textId="77777777" w:rsidR="00F90BDC" w:rsidRDefault="00F90BDC">
      <w:r xmlns:w="http://schemas.openxmlformats.org/wordprocessingml/2006/main">
        <w:t xml:space="preserve">ಚೋರಝಿನ್ ಮತ್ತು ಬೆತ್ಸೈದಾ ಅವರೊಂದಿಗಿನ ತನ್ನ ಅಸಮಾಧಾನವನ್ನು ಯೇಸು ವ್ಯಕ್ತಪಡಿಸುತ್ತಾನೆ, ಅವರಲ್ಲಿ ಮಾಡಿದ ಅದ್ಭುತ ಕಾರ್ಯಗಳ ಹೊರತಾಗಿಯೂ, ಟೈರ್ ಮತ್ತು ಸಿಡೋನ್ನಲ್ಲಿ ಅದೇ ಕೆಲಸಗಳನ್ನು ಮಾಡಿದ್ದರೆ, ಅವರು ಆಳವಾದ ದುಃಖದಲ್ಲಿ ಪಶ್ಚಾತ್ತಾಪ ಪಡುತ್ತಿದ್ದರು.</w:t>
      </w:r>
    </w:p>
    <w:p w14:paraId="3F861DE8" w14:textId="77777777" w:rsidR="00F90BDC" w:rsidRDefault="00F90BDC"/>
    <w:p w14:paraId="17363669" w14:textId="77777777" w:rsidR="00F90BDC" w:rsidRDefault="00F90BDC">
      <w:r xmlns:w="http://schemas.openxmlformats.org/wordprocessingml/2006/main">
        <w:t xml:space="preserve">1. ಪಶ್ಚಾತ್ತಾಪ ಮತ್ತು ಕ್ಷಮೆಯ ಶಕ್ತಿ</w:t>
      </w:r>
    </w:p>
    <w:p w14:paraId="15D2078E" w14:textId="77777777" w:rsidR="00F90BDC" w:rsidRDefault="00F90BDC"/>
    <w:p w14:paraId="357888E9" w14:textId="77777777" w:rsidR="00F90BDC" w:rsidRDefault="00F90BDC">
      <w:r xmlns:w="http://schemas.openxmlformats.org/wordprocessingml/2006/main">
        <w:t xml:space="preserve">2. ನೀತಿವಂತ ಜೀವನದ ಪ್ರಾಮುಖ್ಯತೆ</w:t>
      </w:r>
    </w:p>
    <w:p w14:paraId="6C292091" w14:textId="77777777" w:rsidR="00F90BDC" w:rsidRDefault="00F90BDC"/>
    <w:p w14:paraId="00D35749" w14:textId="77777777" w:rsidR="00F90BDC" w:rsidRDefault="00F90BDC">
      <w:r xmlns:w="http://schemas.openxmlformats.org/wordprocessingml/2006/main">
        <w:t xml:space="preserve">1. ಕಾಯಿದೆಗಳು 2:38 - ಮತ್ತು ಪೇತ್ರನು ಅವರಿಗೆ, ಪಶ್ಚಾತ್ತಾಪಪಡಿರಿ ಮತ್ತು ಪಾಪಗಳ ಪರಿಹಾರಕ್ಕಾಗಿ ಯೇಸುಕ್ರಿಸ್ತನ ಹೆಸರಿನಲ್ಲಿ ನಿಮ್ಮಲ್ಲಿ ಪ್ರತಿಯೊಬ್ಬರೂ ದೀಕ್ಷಾಸ್ನಾನ ಮಾಡಿ, ಮತ್ತು ನೀವು ಪವಿತ್ರಾತ್ಮದ ಉಡುಗೊರೆಯನ್ನು ಸ್ವೀಕರಿಸುತ್ತೀರಿ.</w:t>
      </w:r>
    </w:p>
    <w:p w14:paraId="46C841B1" w14:textId="77777777" w:rsidR="00F90BDC" w:rsidRDefault="00F90BDC"/>
    <w:p w14:paraId="0B8D09A8" w14:textId="77777777" w:rsidR="00F90BDC" w:rsidRDefault="00F90BDC">
      <w:r xmlns:w="http://schemas.openxmlformats.org/wordprocessingml/2006/main">
        <w:t xml:space="preserve">2. 1 ಪೀಟರ್ 1:17 - ಮತ್ತು ನೀವು ತಂದೆಯನ್ನು ಕರೆದರೆ, ವ್ಯಕ್ತಿಗಳ ಗೌರವವಿಲ್ಲದೆ ಪ್ರತಿಯೊಬ್ಬರ ಕೆಲಸದ ಪ್ರಕಾರ ನಿರ್ಣಯಿಸುವಿರಿ, ನೀವು ಇಲ್ಲಿ ವಾಸಿಸುವ ಸಮಯವನ್ನು ಭಯದಿಂದ ಕಳೆಯಿರಿ.</w:t>
      </w:r>
    </w:p>
    <w:p w14:paraId="3CB8359E" w14:textId="77777777" w:rsidR="00F90BDC" w:rsidRDefault="00F90BDC"/>
    <w:p w14:paraId="01EDC219" w14:textId="77777777" w:rsidR="00F90BDC" w:rsidRDefault="00F90BDC">
      <w:r xmlns:w="http://schemas.openxmlformats.org/wordprocessingml/2006/main">
        <w:t xml:space="preserve">ಮ್ಯಾಥ್ಯೂ 11:22 ಆದರೆ ನಾನು ನಿಮಗೆ ಹೇಳುತ್ತೇನೆ, ತೀರ್ಪಿನ ದಿನದಲ್ಲಿ ನಿಮಗಿಂತ ಟೈರ್ ಮತ್ತು ಸೀದೋನ್ ಹೆಚ್ಚು ಸಹನೀಯವಾಗಿರುತ್ತದೆ.</w:t>
      </w:r>
    </w:p>
    <w:p w14:paraId="193BE870" w14:textId="77777777" w:rsidR="00F90BDC" w:rsidRDefault="00F90BDC"/>
    <w:p w14:paraId="2A50E2BD" w14:textId="77777777" w:rsidR="00F90BDC" w:rsidRDefault="00F90BDC">
      <w:r xmlns:w="http://schemas.openxmlformats.org/wordprocessingml/2006/main">
        <w:t xml:space="preserve">ಇಸ್ರಾಯೇಲ್ಯರು ಟೈರ್ ಮತ್ತು ಸೀದೋನ್‌ಗಿಂತ ಹೆಚ್ಚಿನ ಮಟ್ಟದ ನ್ಯಾಯತೀರ್ಪಿಗೆ ಹೊಂದುತ್ತಾರೆ.</w:t>
      </w:r>
    </w:p>
    <w:p w14:paraId="7C17332A" w14:textId="77777777" w:rsidR="00F90BDC" w:rsidRDefault="00F90BDC"/>
    <w:p w14:paraId="2112CF8A" w14:textId="77777777" w:rsidR="00F90BDC" w:rsidRDefault="00F90BDC">
      <w:r xmlns:w="http://schemas.openxmlformats.org/wordprocessingml/2006/main">
        <w:t xml:space="preserve">1: ತೀರ್ಪಿನ ದಿನ ಬರುತ್ತಿದೆ - ಅದಕ್ಕಾಗಿ ಸಿದ್ಧರಾಗಿರಿ!</w:t>
      </w:r>
    </w:p>
    <w:p w14:paraId="69B0AF95" w14:textId="77777777" w:rsidR="00F90BDC" w:rsidRDefault="00F90BDC"/>
    <w:p w14:paraId="3A4CC7C9" w14:textId="77777777" w:rsidR="00F90BDC" w:rsidRDefault="00F90BDC">
      <w:r xmlns:w="http://schemas.openxmlformats.org/wordprocessingml/2006/main">
        <w:t xml:space="preserve">2: ಈಗ ನಿಮ್ಮ ನಂಬಿಕೆಯನ್ನು ಭಗವಂತನಲ್ಲಿ ಇರಿಸಿ ಮತ್ತು ಪ್ರತಿಫಲವನ್ನು ಪಡೆದುಕೊಳ್ಳಿ</w:t>
      </w:r>
    </w:p>
    <w:p w14:paraId="2E995000" w14:textId="77777777" w:rsidR="00F90BDC" w:rsidRDefault="00F90BDC"/>
    <w:p w14:paraId="4A9ECBA5" w14:textId="77777777" w:rsidR="00F90BDC" w:rsidRDefault="00F90BDC">
      <w:r xmlns:w="http://schemas.openxmlformats.org/wordprocessingml/2006/main">
        <w:t xml:space="preserve">1: ರೆವೆಲೆಶನ್ 20:11-15 - ಗ್ರೇಟ್ ವೈಟ್ ಸಿಂಹಾಸನದ ತೀರ್ಪು</w:t>
      </w:r>
    </w:p>
    <w:p w14:paraId="48F742E5" w14:textId="77777777" w:rsidR="00F90BDC" w:rsidRDefault="00F90BDC"/>
    <w:p w14:paraId="50CE2FBF" w14:textId="77777777" w:rsidR="00F90BDC" w:rsidRDefault="00F90BDC">
      <w:r xmlns:w="http://schemas.openxmlformats.org/wordprocessingml/2006/main">
        <w:t xml:space="preserve">2: ಯೆಶಾಯ 3:10-11 - ದುಷ್ಟರ ಮೇಲೆ ದೇವರ ತೀರ್ಪು</w:t>
      </w:r>
    </w:p>
    <w:p w14:paraId="110A8316" w14:textId="77777777" w:rsidR="00F90BDC" w:rsidRDefault="00F90BDC"/>
    <w:p w14:paraId="5B53AE85" w14:textId="77777777" w:rsidR="00F90BDC" w:rsidRDefault="00F90BDC">
      <w:r xmlns:w="http://schemas.openxmlformats.org/wordprocessingml/2006/main">
        <w:t xml:space="preserve">ಮ್ಯಾಥ್ಯೂ 11:23 ಮತ್ತು ನೀನು ಕಪೆರ್ನೌಮ್, ಸ್ವರ್ಗಕ್ಕೆ ಏರಿಸಲ್ಪಟ್ಟಿದೆ, ನರಕಕ್ಕೆ ಇಳಿಸಲ್ಪಡುವಿ;</w:t>
      </w:r>
    </w:p>
    <w:p w14:paraId="345B01C1" w14:textId="77777777" w:rsidR="00F90BDC" w:rsidRDefault="00F90BDC"/>
    <w:p w14:paraId="225F0FFF" w14:textId="77777777" w:rsidR="00F90BDC" w:rsidRDefault="00F90BDC">
      <w:r xmlns:w="http://schemas.openxmlformats.org/wordprocessingml/2006/main">
        <w:t xml:space="preserve">ಈ ಭಾಗವು ಕಪೆರ್ನೌಮ್ ಪಶ್ಚಾತ್ತಾಪಪಡದಿದ್ದರೆ, ಸೊಡೊಮ್ ಮತ್ತು ಗೊಮೊರಾಗಳಂತೆಯೇ ನರಕಕ್ಕೆ ತರಲಾಗುವುದು ಎಂಬ ಎಚ್ಚರಿಕೆಯ ಬಗ್ಗೆ ಹೇಳುತ್ತದೆ.</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ನಾವು ಪಶ್ಚಾತ್ತಾಪಪಡದಿದ್ದರೆ, ಕಪೆರ್ನೌಮ್, ಸೊಡೊಮ್ ಮತ್ತು ಗೊಮೊರ್ರಾಗಳಂತೆಯೇ ನಾವು ಆತನ ಕೋಪಕ್ಕೆ ಒಳಗಾಗುತ್ತೇವೆ ಎಂದು ದೇವರು ನಮ್ಮನ್ನು ಎಚ್ಚರಿಸುತ್ತಾನೆ.</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ದೇವರು ತಾಳ್ಮೆ ಮತ್ತು ಕರುಣಾಮಯಿ, ಆದರೆ ನಾವು ಅವರ ಎಚ್ಚರಿಕೆಗಳನ್ನು ಗಮನಿಸಬೇಕು ಮತ್ತು ನಮ್ಮ ಪಾಪಗಳಿಂದ ತಿರುಗಿಕೊಳ್ಳಬೇಕು ಅಥವಾ ಪರಿಣಾಮಗಳನ್ನು ಎದುರಿಸಬೇಕು.</w:t>
      </w:r>
    </w:p>
    <w:p w14:paraId="56FC7471" w14:textId="77777777" w:rsidR="00F90BDC" w:rsidRDefault="00F90BDC"/>
    <w:p w14:paraId="2E0C06AB" w14:textId="77777777" w:rsidR="00F90BDC" w:rsidRDefault="00F90BDC">
      <w:r xmlns:w="http://schemas.openxmlformats.org/wordprocessingml/2006/main">
        <w:t xml:space="preserve">1: ರೋಮನ್ನರು 2: 4-10 - ಒಳ್ಳೆಯದು ಮತ್ತು ಕೆಟ್ಟದ್ದನ್ನು ಮಾಡಿದವರ ಮೇಲೆ ದೇವರ ತೀರ್ಪು ಮತ್ತು ಕರುಣೆ.</w:t>
      </w:r>
    </w:p>
    <w:p w14:paraId="1E688C04" w14:textId="77777777" w:rsidR="00F90BDC" w:rsidRDefault="00F90BDC"/>
    <w:p w14:paraId="2BD02A47" w14:textId="77777777" w:rsidR="00F90BDC" w:rsidRDefault="00F90BDC">
      <w:r xmlns:w="http://schemas.openxmlformats.org/wordprocessingml/2006/main">
        <w:t xml:space="preserve">2: ಲ್ಯೂಕ್ 13: 3-5 - ಪಶ್ಚಾತ್ತಾಪ ಅಥವಾ ತೀರ್ಪನ್ನು ಎದುರಿಸಲು ಯೇಸುವಿನ ಎಚ್ಚರಿಕೆ.</w:t>
      </w:r>
    </w:p>
    <w:p w14:paraId="6BF2C1CD" w14:textId="77777777" w:rsidR="00F90BDC" w:rsidRDefault="00F90BDC"/>
    <w:p w14:paraId="5B01D7C6" w14:textId="77777777" w:rsidR="00F90BDC" w:rsidRDefault="00F90BDC">
      <w:r xmlns:w="http://schemas.openxmlformats.org/wordprocessingml/2006/main">
        <w:t xml:space="preserve">ಮ್ಯಾಥ್ಯೂ 11:24 ಆದರೆ ನಾನು ನಿಮಗೆ ಹೇಳುತ್ತೇನೆ, ತೀರ್ಪಿನ ದಿನದಲ್ಲಿ ನಿನಗಿಂತ ಸೊದೋಮ್ ದೇಶಕ್ಕೆ ಇದು ಹೆಚ್ಚು ಸಹನೀಯವಾಗಿರುತ್ತದೆ.</w:t>
      </w:r>
    </w:p>
    <w:p w14:paraId="70BF9BF8" w14:textId="77777777" w:rsidR="00F90BDC" w:rsidRDefault="00F90BDC"/>
    <w:p w14:paraId="01CF7F85" w14:textId="77777777" w:rsidR="00F90BDC" w:rsidRDefault="00F90BDC">
      <w:r xmlns:w="http://schemas.openxmlformats.org/wordprocessingml/2006/main">
        <w:t xml:space="preserve">ಯೇಸುವನ್ನು ತಿರಸ್ಕರಿಸುವವರಿಗೆ ತೀರ್ಪನ್ನು ನಿರಾಕರಿಸುವವರಿಗಿಂತ ಕಠಿಣವಾಗಿರುತ್ತದೆ.</w:t>
      </w:r>
    </w:p>
    <w:p w14:paraId="105BBFB3" w14:textId="77777777" w:rsidR="00F90BDC" w:rsidRDefault="00F90BDC"/>
    <w:p w14:paraId="2AD5FA37" w14:textId="77777777" w:rsidR="00F90BDC" w:rsidRDefault="00F90BDC">
      <w:r xmlns:w="http://schemas.openxmlformats.org/wordprocessingml/2006/main">
        <w:t xml:space="preserve">1: ಯೇಸುವನ್ನು ತಿರಸ್ಕರಿಸುವುದು ಅತ್ಯಂತ ಕಠೋರವಾದ ತೀರ್ಪನ್ನು ತರುತ್ತದೆ.</w:t>
      </w:r>
    </w:p>
    <w:p w14:paraId="6DECE5B2" w14:textId="77777777" w:rsidR="00F90BDC" w:rsidRDefault="00F90BDC"/>
    <w:p w14:paraId="3434D613" w14:textId="77777777" w:rsidR="00F90BDC" w:rsidRDefault="00F90BDC">
      <w:r xmlns:w="http://schemas.openxmlformats.org/wordprocessingml/2006/main">
        <w:t xml:space="preserve">2: ಯೇಸುವಿನ ಅಂಗೀಕಾರವು ಕರುಣೆ ಮತ್ತು ಅನುಗ್ರಹವನ್ನು ತರುತ್ತದೆ.</w:t>
      </w:r>
    </w:p>
    <w:p w14:paraId="6A056CD8" w14:textId="77777777" w:rsidR="00F90BDC" w:rsidRDefault="00F90BDC"/>
    <w:p w14:paraId="6D2D816B" w14:textId="77777777" w:rsidR="00F90BDC" w:rsidRDefault="00F90BDC">
      <w:r xmlns:w="http://schemas.openxmlformats.org/wordprocessingml/2006/main">
        <w:t xml:space="preserve">1: ಲ್ಯೂಕ್ 6:37 - "ತೀರ್ಪಿಸಬೇಡಿ, ಮತ್ತು ನಿಮ್ಮನ್ನು ನಿರ್ಣಯಿಸಲಾಗುವುದಿಲ್ಲ: ಖಂಡಿಸಬೇಡಿ, ಮತ್ತು ನಿಮ್ಮನ್ನು ಖಂಡಿಸಲಾಗುವುದಿಲ್ಲ: ಕ್ಷಮಿಸಿ, ಮತ್ತು ನೀವು ಕ್ಷಮಿಸಲ್ಪಡುತ್ತೀರಿ."</w:t>
      </w:r>
    </w:p>
    <w:p w14:paraId="05CAD5BE" w14:textId="77777777" w:rsidR="00F90BDC" w:rsidRDefault="00F90BDC"/>
    <w:p w14:paraId="517694D7" w14:textId="77777777" w:rsidR="00F90BDC" w:rsidRDefault="00F90BDC">
      <w:r xmlns:w="http://schemas.openxmlformats.org/wordprocessingml/2006/main">
        <w:t xml:space="preserve">2: ರೋಮನ್ನರು 10: 9-10 - "ನೀವು ಕರ್ತನಾದ ಯೇಸುವನ್ನು ನಿಮ್ಮ ಬಾಯಿಂದ ಒಪ್ಪಿಕೊಂಡರೆ ಮತ್ತು ದೇವರು ಅವನನ್ನು ಸತ್ತವರೊಳಗಿಂದ ಎಬ್ಬಿಸಿದನೆಂದು ನಿಮ್ಮ ಹೃದಯದಲ್ಲಿ ನಂಬಿದರೆ, ನೀವು ರಕ್ಷಿಸಲ್ಪಡುವಿರಿ, ಏಕೆಂದರೆ ಮನುಷ್ಯನು ಸದಾಚಾರಕ್ಕಾಗಿ ಹೃದಯದಿಂದ ನಂಬುತ್ತಾನೆ. ಮತ್ತು ಬಾಯಿಯಿಂದ ತಪ್ಪೊಪ್ಪಿಗೆಯನ್ನು ಮೋಕ್ಷಕ್ಕಾಗಿ ಮಾಡಲಾಗುತ್ತದೆ."</w:t>
      </w:r>
    </w:p>
    <w:p w14:paraId="4D38EC7F" w14:textId="77777777" w:rsidR="00F90BDC" w:rsidRDefault="00F90BDC"/>
    <w:p w14:paraId="1BD5AFA9" w14:textId="77777777" w:rsidR="00F90BDC" w:rsidRDefault="00F90BDC">
      <w:r xmlns:w="http://schemas.openxmlformats.org/wordprocessingml/2006/main">
        <w:t xml:space="preserve">ಮ್ಯಾಥ್ಯೂ 11:25 ಆ ಸಮಯದಲ್ಲಿ ಯೇಸು ಪ್ರತ್ಯುತ್ತರವಾಗಿ--ಓ ತಂದೆಯೇ, ಸ್ವರ್ಗ ಮತ್ತು ಭೂಮಿಯ ಒಡೆಯನೇ, ನೀನು ಇವುಗಳನ್ನು ಜ್ಞಾನಿಗಳಿಗೂ ವಿವೇಕಿಗಳಿಗೂ ಮರೆಮಾಡಿ ಶಿಶುಗಳಿಗೆ ತಿಳಿಸಿದ್ದಕ್ಕಾಗಿ ನಾನು ನಿನಗೆ ಕೃತಜ್ಞತೆ ಸಲ್ಲಿಸುತ್ತೇನೆ.</w:t>
      </w:r>
    </w:p>
    <w:p w14:paraId="6FC0B2F8" w14:textId="77777777" w:rsidR="00F90BDC" w:rsidRDefault="00F90BDC"/>
    <w:p w14:paraId="4E9EC65C" w14:textId="77777777" w:rsidR="00F90BDC" w:rsidRDefault="00F90BDC">
      <w:r xmlns:w="http://schemas.openxmlformats.org/wordprocessingml/2006/main">
        <w:t xml:space="preserve">ವಿನಮ್ರ ಮತ್ತು ಸರಳ ಜನರಿಗೆ ತನ್ನ ಸತ್ಯವನ್ನು ಬಹಿರಂಗಪಡಿಸಿದ್ದಕ್ಕಾಗಿ ಯೇಸು ದೇವರಿಗೆ ಧನ್ಯವಾದಗಳನ್ನು ಅರ್ಪಿಸುತ್ತಾನೆ.</w:t>
      </w:r>
    </w:p>
    <w:p w14:paraId="3C2C9169" w14:textId="77777777" w:rsidR="00F90BDC" w:rsidRDefault="00F90BDC"/>
    <w:p w14:paraId="14D348C2" w14:textId="77777777" w:rsidR="00F90BDC" w:rsidRDefault="00F90BDC">
      <w:r xmlns:w="http://schemas.openxmlformats.org/wordprocessingml/2006/main">
        <w:t xml:space="preserve">1: ದೇವರು ತನ್ನ ಸತ್ಯವನ್ನು ವಿನಮ್ರರಿಗೆ ತಿಳಿಸುತ್ತಾನೆ</w:t>
      </w:r>
    </w:p>
    <w:p w14:paraId="089AE544" w14:textId="77777777" w:rsidR="00F90BDC" w:rsidRDefault="00F90BDC"/>
    <w:p w14:paraId="395A0A51" w14:textId="77777777" w:rsidR="00F90BDC" w:rsidRDefault="00F90BDC">
      <w:r xmlns:w="http://schemas.openxmlformats.org/wordprocessingml/2006/main">
        <w:t xml:space="preserve">2: ದೇವರ ಸತ್ಯವನ್ನು ಬಹಿರಂಗಪಡಿಸಿದ್ದಕ್ಕಾಗಿ ಯೇಸುವಿನ ಕೃತಜ್ಞತೆಯ ಹೃದಯ</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ಜೇಮ್ಸ್ 4: 6 - "ದೇವರು ಅಹಂಕಾರಿಗಳನ್ನು ವಿರೋಧಿಸುತ್ತಾನೆ ಆದರೆ ವಿನಮ್ರರಿಗೆ ಅನುಗ್ರಹವನ್ನು ನೀಡುತ್ತಾನೆ."</w:t>
      </w:r>
    </w:p>
    <w:p w14:paraId="142C281A" w14:textId="77777777" w:rsidR="00F90BDC" w:rsidRDefault="00F90BDC"/>
    <w:p w14:paraId="7D0B1EBF" w14:textId="77777777" w:rsidR="00F90BDC" w:rsidRDefault="00F90BDC">
      <w:r xmlns:w="http://schemas.openxmlformats.org/wordprocessingml/2006/main">
        <w:t xml:space="preserve">2: 1 ಪೀಟರ್ 5: 5 - "ದೇವರು ಅಹಂಕಾರಿಗಳನ್ನು ವಿರೋಧಿಸುತ್ತಾನೆ, ಆದರೆ ವಿನಮ್ರರಿಗೆ ಅನುಗ್ರಹವನ್ನು ನೀಡುತ್ತಾನೆ."</w:t>
      </w:r>
    </w:p>
    <w:p w14:paraId="2EA77328" w14:textId="77777777" w:rsidR="00F90BDC" w:rsidRDefault="00F90BDC"/>
    <w:p w14:paraId="68F9A36A" w14:textId="77777777" w:rsidR="00F90BDC" w:rsidRDefault="00F90BDC">
      <w:r xmlns:w="http://schemas.openxmlformats.org/wordprocessingml/2006/main">
        <w:t xml:space="preserve">ಮ್ಯಾಥ್ಯೂ 11:26 ಹೀಗಿದ್ದರೂ, ತಂದೆಯೇ, ಯಾಕಂದರೆ ಅದು ನಿನ್ನ ದೃಷ್ಟಿಗೆ ಒಳ್ಳೆಯದೆಂದು ತೋರಿತು.</w:t>
      </w:r>
    </w:p>
    <w:p w14:paraId="4BFF0A33" w14:textId="77777777" w:rsidR="00F90BDC" w:rsidRDefault="00F90BDC"/>
    <w:p w14:paraId="12372790" w14:textId="77777777" w:rsidR="00F90BDC" w:rsidRDefault="00F90BDC">
      <w:r xmlns:w="http://schemas.openxmlformats.org/wordprocessingml/2006/main">
        <w:t xml:space="preserve">ಈ ಪದ್ಯವು ದೇವರ ಅಂತಿಮ ಸಾರ್ವಭೌಮತ್ವದ ಕುರಿತು ಹೇಳುತ್ತದೆ, ಆತನ ಚಿತ್ತವು ಯಾವಾಗಲೂ ಮಾಡಲಾಗುತ್ತದೆ ಮತ್ತು ಅದು ಯಾವಾಗಲೂ ಉತ್ತಮವಾಗಿರುತ್ತದೆ.</w:t>
      </w:r>
    </w:p>
    <w:p w14:paraId="68F57B67" w14:textId="77777777" w:rsidR="00F90BDC" w:rsidRDefault="00F90BDC"/>
    <w:p w14:paraId="2C8C122F" w14:textId="77777777" w:rsidR="00F90BDC" w:rsidRDefault="00F90BDC">
      <w:r xmlns:w="http://schemas.openxmlformats.org/wordprocessingml/2006/main">
        <w:t xml:space="preserve">1: ದೇವರು ನಿಯಂತ್ರಣದಲ್ಲಿದ್ದಾನೆ - ಎಷ್ಟೇ ಕಷ್ಟಕರವೆಂದು ತೋರಿದರೂ ದೇವರ ಚಿತ್ತವು ಯಾವಾಗಲೂ ಪರಿಪೂರ್ಣವಾಗಿದೆ ಎಂದು ನಾವು ನಂಬಬೇಕು.</w:t>
      </w:r>
    </w:p>
    <w:p w14:paraId="14A260E8" w14:textId="77777777" w:rsidR="00F90BDC" w:rsidRDefault="00F90BDC"/>
    <w:p w14:paraId="346C50DD" w14:textId="77777777" w:rsidR="00F90BDC" w:rsidRDefault="00F90BDC">
      <w:r xmlns:w="http://schemas.openxmlformats.org/wordprocessingml/2006/main">
        <w:t xml:space="preserve">2: ದೇವರ ಚಿತ್ತವು ಯಾವಾಗಲೂ ಉತ್ತಮವಾಗಿದೆ - ದೇವರ ಚಿತ್ತವು ಯಾವಾಗಲೂ ಉತ್ತಮವಾಗಿದೆ ಎಂದು ನಾವು ಒಪ್ಪಿಕೊಳ್ಳಬೇಕು ಮತ್ತು ಆತನು ಬಯಸಿದ್ದನ್ನು ಮಾಡಲು ಶ್ರಮಿಸಬೇಕು.</w:t>
      </w:r>
    </w:p>
    <w:p w14:paraId="3A670B0C" w14:textId="77777777" w:rsidR="00F90BDC" w:rsidRDefault="00F90BDC"/>
    <w:p w14:paraId="1E1FA041" w14:textId="77777777" w:rsidR="00F90BDC" w:rsidRDefault="00F90BDC">
      <w:r xmlns:w="http://schemas.openxmlformats.org/wordprocessingml/2006/main">
        <w:t xml:space="preserve">1: ರೋಮನ್ನರು 8:28 - ಮತ್ತು ದೇವರನ್ನು ಪ್ರೀತಿಸುವವರಿಗೆ, ಆತನ ಉದ್ದೇಶಕ್ಕನುಸಾರವಾಗಿ ಕರೆಯಲ್ಪಟ್ಟವರಿಗೆ, ಎಲ್ಲಾ ಒಳ್ಳೆಯದಕ್ಕಾಗಿ ಒಟ್ಟಿಗೆ ಕೆಲಸ ಮಾಡುತ್ತದೆ ಎಂದು ನಮಗೆ ತಿಳಿದಿದೆ.</w:t>
      </w:r>
    </w:p>
    <w:p w14:paraId="3E53AFBC" w14:textId="77777777" w:rsidR="00F90BDC" w:rsidRDefault="00F90BDC"/>
    <w:p w14:paraId="2B899C22" w14:textId="77777777" w:rsidR="00F90BDC" w:rsidRDefault="00F90BDC">
      <w:r xmlns:w="http://schemas.openxmlformats.org/wordprocessingml/2006/main">
        <w:t xml:space="preserve">2: ನಾಣ್ಣುಡಿಗಳು 3: 5-6 - ನಿಮ್ಮ ಪೂರ್ಣ ಹೃದಯದಿಂದ ಭಗವಂತನನ್ನು ನಂಬಿರಿ; ಮತ್ತು ನಿಮ್ಮ ಸ್ವಂತ ತಿಳುವಳಿಕೆಗೆ ಒಲವು ತೋರಬೇಡಿ. ನಿನ್ನ ಎಲ್ಲಾ ಮಾರ್ಗಗಳಲ್ಲಿ ಅವನನ್ನು ಅಂಗೀಕರಿಸು, ಮತ್ತು ಅವನು ನಿನ್ನ ಮಾರ್ಗಗಳನ್ನು ನಿರ್ದೇಶಿಸುವನು.</w:t>
      </w:r>
    </w:p>
    <w:p w14:paraId="5937A036" w14:textId="77777777" w:rsidR="00F90BDC" w:rsidRDefault="00F90BDC"/>
    <w:p w14:paraId="460A2BFB" w14:textId="77777777" w:rsidR="00F90BDC" w:rsidRDefault="00F90BDC">
      <w:r xmlns:w="http://schemas.openxmlformats.org/wordprocessingml/2006/main">
        <w:t xml:space="preserve">ಮ್ಯಾಥ್ಯೂ 11:27 ನನ್ನ ತಂದೆಯಿಂದ ಎಲ್ಲವನ್ನೂ ನನಗೆ ಒಪ್ಪಿಸಲಾಗಿದೆ; ಮತ್ತು ತಂದೆಯ ಹೊರತು ಯಾರೂ ಮಗನನ್ನು ತಿಳಿದಿಲ್ಲ; ಮಗನನ್ನು ಹೊರತುಪಡಿಸಿ ಯಾರೂ ತಂದೆಯನ್ನು ತಿಳಿದಿಲ್ಲ, ಮತ್ತು ಮಗನು ಯಾರಿಗೆ ಅವನನ್ನು ಬಹಿರಂಗಪಡಿಸುತ್ತಾನೆ.</w:t>
      </w:r>
    </w:p>
    <w:p w14:paraId="0F461966" w14:textId="77777777" w:rsidR="00F90BDC" w:rsidRDefault="00F90BDC"/>
    <w:p w14:paraId="0F491009" w14:textId="77777777" w:rsidR="00F90BDC" w:rsidRDefault="00F90BDC">
      <w:r xmlns:w="http://schemas.openxmlformats.org/wordprocessingml/2006/main">
        <w:t xml:space="preserve">ಮಗನು ಮಾತ್ರ ತಂದೆಯನ್ನು ಮಾನವಕುಲಕ್ಕೆ ಬಹಿರಂಗಪಡಿಸಬಲ್ಲನು ಮತ್ತು ತಂದೆಯು ಎಲ್ಲವನ್ನೂ ಮಗನಿಗೆ ಒಪ್ಪಿಸಿದ್ದಾನೆ.</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ತಂದೆಯನ್ನು ತಿಳಿದುಕೊಳ್ಳುವುದು: ಭಗವಂತನನ್ನು ಇತರರಿಗೆ ಬಹಿರಂಗಪಡಿಸುವ ಸವಲತ್ತು</w:t>
      </w:r>
    </w:p>
    <w:p w14:paraId="496E8F34" w14:textId="77777777" w:rsidR="00F90BDC" w:rsidRDefault="00F90BDC"/>
    <w:p w14:paraId="31788ED0" w14:textId="77777777" w:rsidR="00F90BDC" w:rsidRDefault="00F90BDC">
      <w:r xmlns:w="http://schemas.openxmlformats.org/wordprocessingml/2006/main">
        <w:t xml:space="preserve">2. ಕ್ರಿಸ್ತನ ವಿಶಿಷ್ಟತೆ: ತಂದೆ ಮತ್ತು ಮಗನ ನಡುವಿನ ಸಂಪರ್ಕವನ್ನು ಅರ್ಥಮಾಡಿಕೊಳ್ಳುವುದು</w:t>
      </w:r>
    </w:p>
    <w:p w14:paraId="790BA1FE" w14:textId="77777777" w:rsidR="00F90BDC" w:rsidRDefault="00F90BDC"/>
    <w:p w14:paraId="4E5284B5" w14:textId="77777777" w:rsidR="00F90BDC" w:rsidRDefault="00F90BDC">
      <w:r xmlns:w="http://schemas.openxmlformats.org/wordprocessingml/2006/main">
        <w:t xml:space="preserve">1. ಜಾನ್ 14: 9-11, ಯೇಸು ಅವನಿಗೆ, “ನಾನು ನಿಮ್ಮೊಂದಿಗೆ ಇಷ್ಟು ದಿನ ಇದ್ದೇನೆ, ಆದರೆ ನೀವು ನನ್ನನ್ನು ತಿಳಿದಿರಲಿಲ್ಲ, ಫಿಲಿಪ್? ನನ್ನನ್ನು ನೋಡಿದವನು ತಂದೆಯನ್ನು ನೋಡಿದ್ದಾನೆ; ಹೀಗಿರುವಾಗ, 'ನಮಗೆ ತಂದೆಯನ್ನು ತೋರಿಸು' ಎಂದು ನೀವು ಹೇಗೆ ಹೇಳುತ್ತೀರಿ? ನಾನು ತಂದೆಯಲ್ಲಿದ್ದೇನೆ ಮತ್ತು ತಂದೆ ನನ್ನಲ್ಲಿದ್ದೇನೆ ಎಂದು ನೀವು ನಂಬುವುದಿಲ್ಲವೇ? ನಾನು ನಿಮಗೆ ಹೇಳುವ ಮಾತುಗಳು ನನ್ನ ಸ್ವಂತ ಅಧಿಕಾರದಿಂದ ನಾನು ಮಾತನಾಡುವುದಿಲ್ಲ; ಆದರೆ ನನ್ನಲ್ಲಿ ನೆಲೆಸಿರುವ ತಂದೆಯು ಕಾರ್ಯಗಳನ್ನು ಮಾಡುತ್ತಾನೆ.</w:t>
      </w:r>
    </w:p>
    <w:p w14:paraId="4EBA0246" w14:textId="77777777" w:rsidR="00F90BDC" w:rsidRDefault="00F90BDC"/>
    <w:p w14:paraId="50F60E32" w14:textId="77777777" w:rsidR="00F90BDC" w:rsidRDefault="00F90BDC">
      <w:r xmlns:w="http://schemas.openxmlformats.org/wordprocessingml/2006/main">
        <w:t xml:space="preserve">11 ನಾನು ತಂದೆಯಲ್ಲಿದ್ದೇನೆ ಮತ್ತು ತಂದೆಯು ನನ್ನಲ್ಲಿದ್ದೇನೆ ಎಂದು ನನ್ನನ್ನು ನಂಬಿರಿ, ಇಲ್ಲದಿದ್ದರೆ ಕಾರ್ಯಗಳ ನಿಮಿತ್ತ ನನ್ನನ್ನು ನಂಬಿರಿ.</w:t>
      </w:r>
    </w:p>
    <w:p w14:paraId="0A8B7B0B" w14:textId="77777777" w:rsidR="00F90BDC" w:rsidRDefault="00F90BDC"/>
    <w:p w14:paraId="23FC1789" w14:textId="77777777" w:rsidR="00F90BDC" w:rsidRDefault="00F90BDC">
      <w:r xmlns:w="http://schemas.openxmlformats.org/wordprocessingml/2006/main">
        <w:t xml:space="preserve">2. ಹೀಬ್ರೂ 1:1-3, ದೇವರು, ವಿವಿಧ ಸಮಯಗಳಲ್ಲಿ ಮತ್ತು ವಿವಿಧ ರೀತಿಯಲ್ಲಿ ಹಿಂದೆ ಪ್ರವಾದಿಗಳ ಮೂಲಕ ಪಿತೃಗಳಿಗೆ ಮಾತನಾಡುತ್ತಾನೆ, ಈ ಕೊನೆಯ ದಿನಗಳಲ್ಲಿ ತನ್ನ ಮಗನ ಮೂಲಕ ನಮಗೆ ಮಾತನಾಡಿದ್ದಾನೆ, ಆತನು ಎಲ್ಲದಕ್ಕೂ ಉತ್ತರಾಧಿಕಾರಿಯಾಗಿ ನೇಮಿಸಿದ್ದಾನೆ , ಅವರ ಮೂಲಕ ಅವನು ಲೋಕಗಳನ್ನು ಮಾಡಿದನು; ಆತನ ಮಹಿಮೆಯ ಪ್ರಕಾಶವೂ ಆತನ ವ್ಯಕ್ತಿತ್ವದ ಪ್ರತಿರೂಪವೂ ಆಗಿದ್ದು, ತನ್ನ ಶಕ್ತಿಯ ವಾಕ್ಯದಿಂದ ಎಲ್ಲವನ್ನೂ ಎತ್ತಿಹಿಡಿದು, ಆತನು ತಾನೇ ನಮ್ಮ ಪಾಪಗಳನ್ನು ಶುದ್ಧೀಕರಿಸಿದ ನಂತರ, ಮಹಿಮೆಯ ಬಲಗೈಯಲ್ಲಿ ಎತ್ತರದ ಮೇಲೆ ಕುಳಿತನು.</w:t>
      </w:r>
    </w:p>
    <w:p w14:paraId="191FA1A3" w14:textId="77777777" w:rsidR="00F90BDC" w:rsidRDefault="00F90BDC"/>
    <w:p w14:paraId="6D88ACE6" w14:textId="77777777" w:rsidR="00F90BDC" w:rsidRDefault="00F90BDC">
      <w:r xmlns:w="http://schemas.openxmlformats.org/wordprocessingml/2006/main">
        <w:t xml:space="preserve">ಮ್ಯಾಥ್ಯೂ 11:28 ಪ್ರಯಾಸಪಡುವವರೇ, ಭಾರ ಹೊತ್ತವರೇ, ನನ್ನ ಬಳಿಗೆ ಬನ್ನಿರಿ, ನಾನು ನಿಮಗೆ ವಿಶ್ರಾಂತಿಯನ್ನು ಕೊಡುವೆನು.</w:t>
      </w:r>
    </w:p>
    <w:p w14:paraId="2F5DE6B9" w14:textId="77777777" w:rsidR="00F90BDC" w:rsidRDefault="00F90BDC"/>
    <w:p w14:paraId="406901BA" w14:textId="77777777" w:rsidR="00F90BDC" w:rsidRDefault="00F90BDC">
      <w:r xmlns:w="http://schemas.openxmlformats.org/wordprocessingml/2006/main">
        <w:t xml:space="preserve">ಭಾರವಾದವರು ಮತ್ತು ದಣಿದವರು ವಿಶ್ರಾಂತಿಗಾಗಿ ತನ್ನ ಬಳಿಗೆ ಬರಲು ಯೇಸು ಆಹ್ವಾನಿಸುತ್ತಾನೆ.</w:t>
      </w:r>
    </w:p>
    <w:p w14:paraId="17741118" w14:textId="77777777" w:rsidR="00F90BDC" w:rsidRDefault="00F90BDC"/>
    <w:p w14:paraId="5AC074FF" w14:textId="77777777" w:rsidR="00F90BDC" w:rsidRDefault="00F90BDC">
      <w:r xmlns:w="http://schemas.openxmlformats.org/wordprocessingml/2006/main">
        <w:t xml:space="preserve">1. ವಿಶ್ರಾಂತಿಗಾಗಿ ಯೇಸುವಿನ ಬಳಿಗೆ ಬನ್ನಿ - ಮ್ಯಾಥ್ಯೂ 11:28</w:t>
      </w:r>
    </w:p>
    <w:p w14:paraId="24554C15" w14:textId="77777777" w:rsidR="00F90BDC" w:rsidRDefault="00F90BDC"/>
    <w:p w14:paraId="77547540" w14:textId="77777777" w:rsidR="00F90BDC" w:rsidRDefault="00F90BDC">
      <w:r xmlns:w="http://schemas.openxmlformats.org/wordprocessingml/2006/main">
        <w:t xml:space="preserve">2. ಕ್ರಿಸ್ತನಲ್ಲಿ ವಿಶ್ರಾಂತಿಯನ್ನು ಕಂಡುಕೊಳ್ಳುವುದು - ಮ್ಯಾಥ್ಯೂ 11:28</w:t>
      </w:r>
    </w:p>
    <w:p w14:paraId="7E231E38" w14:textId="77777777" w:rsidR="00F90BDC" w:rsidRDefault="00F90BDC"/>
    <w:p w14:paraId="244B41DB" w14:textId="77777777" w:rsidR="00F90BDC" w:rsidRDefault="00F90BDC">
      <w:r xmlns:w="http://schemas.openxmlformats.org/wordprocessingml/2006/main">
        <w:t xml:space="preserve">1. ಯೆಶಾಯ 40:29-31 - ಅವನು ದಣಿದವರಿಗೆ ಶಕ್ತಿಯನ್ನು ಕೊಡುತ್ತಾನೆ ಮತ್ತು ದುರ್ಬಲರ ಶಕ್ತಿಯನ್ನು ಹೆಚ್ಚಿಸುತ್ತಾನೆ.</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ಕೀರ್ತನೆ 62: 5-7 - ಅವನು ಮಾತ್ರ ನನ್ನ ಬಂಡೆ ಮತ್ತು ನನ್ನ ಮೋಕ್ಷ; ಅವನು ನನ್ನ ಕೋಟೆ, ನಾನು ಎಂದಿಗೂ ಅಲುಗಾಡುವುದಿಲ್ಲ.</w:t>
      </w:r>
    </w:p>
    <w:p w14:paraId="4EF922DB" w14:textId="77777777" w:rsidR="00F90BDC" w:rsidRDefault="00F90BDC"/>
    <w:p w14:paraId="46BAF823" w14:textId="77777777" w:rsidR="00F90BDC" w:rsidRDefault="00F90BDC">
      <w:r xmlns:w="http://schemas.openxmlformats.org/wordprocessingml/2006/main">
        <w:t xml:space="preserve">ಮ್ಯಾಥ್ಯೂ 11:29 ನನ್ನ ನೊಗವನ್ನು ನಿಮ್ಮ ಮೇಲೆ ತೆಗೆದುಕೊಂಡು ನನ್ನಿಂದ ಕಲಿಯಿರಿ; ಯಾಕಂದರೆ ನಾನು ದೀನನೂ ಹೃದಯದಲ್ಲಿ ದೀನನೂ ಆಗಿದ್ದೇನೆ ಮತ್ತು ನಿಮ್ಮ ಆತ್ಮಗಳಿಗೆ ನೀವು ವಿಶ್ರಾಂತಿ ಪಡೆಯುವಿರಿ.</w:t>
      </w:r>
    </w:p>
    <w:p w14:paraId="0DCE229F" w14:textId="77777777" w:rsidR="00F90BDC" w:rsidRDefault="00F90BDC"/>
    <w:p w14:paraId="3812E150" w14:textId="77777777" w:rsidR="00F90BDC" w:rsidRDefault="00F90BDC">
      <w:r xmlns:w="http://schemas.openxmlformats.org/wordprocessingml/2006/main">
        <w:t xml:space="preserve">ನಮ್ಮ ಆತ್ಮಗಳಿಗೆ ವಿಶ್ರಾಂತಿಯನ್ನು ಕಂಡುಕೊಳ್ಳಲು ದೀನ ಮತ್ತು ವಿನಮ್ರನಾದ ಯೇಸುವಿನಿಂದ ಕಲಿಯಲು ಈ ಭಾಗವು ನಮ್ಮನ್ನು ಪ್ರೋತ್ಸಾಹಿಸುತ್ತದೆ.</w:t>
      </w:r>
    </w:p>
    <w:p w14:paraId="475A92B4" w14:textId="77777777" w:rsidR="00F90BDC" w:rsidRDefault="00F90BDC"/>
    <w:p w14:paraId="78BAD8A8" w14:textId="77777777" w:rsidR="00F90BDC" w:rsidRDefault="00F90BDC">
      <w:r xmlns:w="http://schemas.openxmlformats.org/wordprocessingml/2006/main">
        <w:t xml:space="preserve">1. ನಮ್ರವಾಗಿರಲು ಕಲಿಯುವುದು: ಯೇಸುವಿನ ನೊಗವನ್ನು ನಮ್ಮ ಮೇಲೆ ತೆಗೆದುಕೊಳ್ಳುವುದು</w:t>
      </w:r>
    </w:p>
    <w:p w14:paraId="331699FF" w14:textId="77777777" w:rsidR="00F90BDC" w:rsidRDefault="00F90BDC"/>
    <w:p w14:paraId="051E93F2" w14:textId="77777777" w:rsidR="00F90BDC" w:rsidRDefault="00F90BDC">
      <w:r xmlns:w="http://schemas.openxmlformats.org/wordprocessingml/2006/main">
        <w:t xml:space="preserve">2. ಅವನ ಶಾಂತಿಯಲ್ಲಿ ವಿಶ್ರಾಂತಿ: ಯೇಸುವಿನಿಂದ ಕಲಿಯುವುದು</w:t>
      </w:r>
    </w:p>
    <w:p w14:paraId="011E6942" w14:textId="77777777" w:rsidR="00F90BDC" w:rsidRDefault="00F90BDC"/>
    <w:p w14:paraId="06B8C140" w14:textId="77777777" w:rsidR="00F90BDC" w:rsidRDefault="00F90BDC">
      <w:r xmlns:w="http://schemas.openxmlformats.org/wordprocessingml/2006/main">
        <w:t xml:space="preserve">1. ಫಿಲಿಪ್ಪಿ 2: 5-8 - ಕ್ರಿಸ್ತ ಯೇಸುವಿನಲ್ಲಿ ನಿಮ್ಮದಾಗಿರುವ ಈ ಮನಸ್ಸನ್ನು ನಿಮ್ಮ ನಡುವೆ ಹೊಂದಿರಿ, ಅವರು ದೇವರ ರೂಪದಲ್ಲಿದ್ದರೂ, ದೇವರೊಂದಿಗೆ ಸಮಾನತೆಯನ್ನು ಗ್ರಹಿಸುವ ವಿಷಯವೆಂದು ಪರಿಗಣಿಸಲಿಲ್ಲ, ಆದರೆ ಸ್ವತಃ ಏನೂ ಮಾಡಲಿಲ್ಲ. ಸೇವಕನ ರೂಪವನ್ನು ತೆಗೆದುಕೊಂಡು, ಮನುಷ್ಯರ ಹೋಲಿಕೆಯಲ್ಲಿ ಜನಿಸಿದನು.</w:t>
      </w:r>
    </w:p>
    <w:p w14:paraId="78DA7789" w14:textId="77777777" w:rsidR="00F90BDC" w:rsidRDefault="00F90BDC"/>
    <w:p w14:paraId="7028AC74" w14:textId="77777777" w:rsidR="00F90BDC" w:rsidRDefault="00F90BDC">
      <w:r xmlns:w="http://schemas.openxmlformats.org/wordprocessingml/2006/main">
        <w:t xml:space="preserve">2. ಕೀರ್ತನೆ 37:7 - ಕರ್ತನ ಮುಂದೆ ಶಾಂತವಾಗಿರಿ ಮತ್ತು ಆತನಿಗಾಗಿ ತಾಳ್ಮೆಯಿಂದ ಕಾಯಿರಿ; ತನ್ನ ಮಾರ್ಗದಲ್ಲಿ ಏಳಿಗೆ ಹೊಂದುವವನ ಮೇಲೆ, ದುಷ್ಟ ತಂತ್ರಗಳನ್ನು ನಡೆಸುವ ಮನುಷ್ಯನ ಬಗ್ಗೆ ಚಿಂತಿಸಬೇಡ.</w:t>
      </w:r>
    </w:p>
    <w:p w14:paraId="636CD31A" w14:textId="77777777" w:rsidR="00F90BDC" w:rsidRDefault="00F90BDC"/>
    <w:p w14:paraId="60EB7B1D" w14:textId="77777777" w:rsidR="00F90BDC" w:rsidRDefault="00F90BDC">
      <w:r xmlns:w="http://schemas.openxmlformats.org/wordprocessingml/2006/main">
        <w:t xml:space="preserve">ಮ್ಯಾಥ್ಯೂ 11:30 ನನ್ನ ನೊಗವು ಸುಲಭವಾಗಿದೆ ಮತ್ತು ನನ್ನ ಹೊರೆಯು ಹಗುರವಾಗಿದೆ.</w:t>
      </w:r>
    </w:p>
    <w:p w14:paraId="44DEEC3D" w14:textId="77777777" w:rsidR="00F90BDC" w:rsidRDefault="00F90BDC"/>
    <w:p w14:paraId="3719BECC" w14:textId="77777777" w:rsidR="00F90BDC" w:rsidRDefault="00F90BDC">
      <w:r xmlns:w="http://schemas.openxmlformats.org/wordprocessingml/2006/main">
        <w:t xml:space="preserve">ಈ ವಾಕ್ಯವೃಂದವು ತನ್ನನ್ನು ಹಿಂಬಾಲಿಸುವವರಿಗೆ ಹಗುರವಾದ ಹೊರೆಯನ್ನು ನೀಡುವ ಯೇಸುವಿನ ಭರವಸೆಯ ಬಗ್ಗೆ.</w:t>
      </w:r>
    </w:p>
    <w:p w14:paraId="71B95B64" w14:textId="77777777" w:rsidR="00F90BDC" w:rsidRDefault="00F90BDC"/>
    <w:p w14:paraId="6EF40FE0" w14:textId="77777777" w:rsidR="00F90BDC" w:rsidRDefault="00F90BDC">
      <w:r xmlns:w="http://schemas.openxmlformats.org/wordprocessingml/2006/main">
        <w:t xml:space="preserve">1: ಯೇಸುವೇ ಉತ್ತರ - ಅವನ ನೊಗ ಸುಲಭ ಮತ್ತು ಅವನ ಹೊರೆ ಹಗುರವಾಗಿದೆ.</w:t>
      </w:r>
    </w:p>
    <w:p w14:paraId="2411EAA7" w14:textId="77777777" w:rsidR="00F90BDC" w:rsidRDefault="00F90BDC"/>
    <w:p w14:paraId="5E63E042" w14:textId="77777777" w:rsidR="00F90BDC" w:rsidRDefault="00F90BDC">
      <w:r xmlns:w="http://schemas.openxmlformats.org/wordprocessingml/2006/main">
        <w:t xml:space="preserve">2: ಸದಾಚಾರದ ಮಾರ್ಗ - ಕಷ್ಟದ ಹೊರೆಯಿಲ್ಲದ ಜೀವನ ವಿಧಾನವನ್ನು ಯೇಸು ನಮಗೆ ನೀಡುತ್ತಾನೆ.</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ಕೀರ್ತನೆ 55:22 - ನಿಮ್ಮ ಭಾರವನ್ನು ಭಗವಂತನ ಮೇಲೆ ಹಾಕಿರಿ ಮತ್ತು ಆತನು ನಿನ್ನನ್ನು ಪೋಷಿಸುವನು.</w:t>
      </w:r>
    </w:p>
    <w:p w14:paraId="1D4AD20F" w14:textId="77777777" w:rsidR="00F90BDC" w:rsidRDefault="00F90BDC"/>
    <w:p w14:paraId="5A694BC2" w14:textId="77777777" w:rsidR="00F90BDC" w:rsidRDefault="00F90BDC">
      <w:r xmlns:w="http://schemas.openxmlformats.org/wordprocessingml/2006/main">
        <w:t xml:space="preserve">2: 1 ಪೀಟರ್ 5: 7 - ನಿಮ್ಮ ಎಲ್ಲಾ ಆತಂಕಗಳನ್ನು ಅವನ ಮೇಲೆ ಹಾಕುವುದು, ಏಕೆಂದರೆ ಅವನು ನಿಮಗಾಗಿ ಕಾಳಜಿ ವಹಿಸುತ್ತಾನೆ.</w:t>
      </w:r>
    </w:p>
    <w:p w14:paraId="148C482A" w14:textId="77777777" w:rsidR="00F90BDC" w:rsidRDefault="00F90BDC"/>
    <w:p w14:paraId="4EE3A951" w14:textId="77777777" w:rsidR="00F90BDC" w:rsidRDefault="00F90BDC">
      <w:r xmlns:w="http://schemas.openxmlformats.org/wordprocessingml/2006/main">
        <w:t xml:space="preserve">ಮ್ಯಾಥ್ಯೂ 12 ಸಬ್ಬತ್ ಆಚರಣೆಯ ಬಗ್ಗೆ ಯೇಸು ಮತ್ತು ಫರಿಸಾಯರ ನಡುವಿನ ಘರ್ಷಣೆಯನ್ನು ಪ್ರಸ್ತುತಪಡಿಸುತ್ತದೆ, ದೇವಾಲಯ ಮತ್ತು ಯೋನನಿಗಿಂತ ತನ್ನನ್ನು ತಾನು ದೊಡ್ಡವನೆಂದು ಗುರುತಿಸುವುದು ಮತ್ತು ನಿಜವಾದ ರಕ್ತಸಂಬಂಧದ ಕುರಿತು ಆತನ ಬೋಧನೆ.</w:t>
      </w:r>
    </w:p>
    <w:p w14:paraId="0EE35C6C" w14:textId="77777777" w:rsidR="00F90BDC" w:rsidRDefault="00F90BDC"/>
    <w:p w14:paraId="435D6676" w14:textId="77777777" w:rsidR="00F90BDC" w:rsidRDefault="00F90BDC">
      <w:r xmlns:w="http://schemas.openxmlformats.org/wordprocessingml/2006/main">
        <w:t xml:space="preserve">1 ನೇ ಪ್ಯಾರಾಗ್ರಾಫ್: ಅಧ್ಯಾಯವು ಯೇಸುವಿನ ಶಿಷ್ಯರು ತಿನ್ನಲು ಧಾನ್ಯವನ್ನು ಕಿತ್ತುಕೊಳ್ಳುವ ಮೂಲಕ ಸಬ್ಬತ್ ನಿಯಮವನ್ನು ಉಲ್ಲಂಘಿಸಿದ್ದಾರೆ ಎಂದು ಫರಿಸಾಯರು ಆರೋಪಿಸುತ್ತಾರೆ (ಮತ್ತಾಯ 12: 1-8). ಜೀಸಸ್ ಅವರನ್ನು ಸಮರ್ಥಿಸುತ್ತಾ, ಧಾರ್ಮಿಕ ಕಾನೂನಿನ ಮೇಲೆ ಮಾನವ ಅಗತ್ಯವು ಆದ್ಯತೆಯನ್ನು ತೆಗೆದುಕೊಳ್ಳುತ್ತದೆ ಎಂದು ಹೇಳುತ್ತಾನೆ. ಧಾರ್ಮಿಕ ಸಂಪ್ರದಾಯಗಳ ಮೇಲೆ ತನ್ನ ಅಧಿಕಾರವನ್ನು ಪ್ರತಿಪಾದಿಸುತ್ತಾ ಅವನು ತನ್ನನ್ನು "ಸಬ್ಬತ್‌ನ ಲಾರ್ಡ್" ಎಂದು ಘೋಷಿಸಿಕೊಳ್ಳುತ್ತಾನೆ. ಸಿನಗಾಗ್‌ನಲ್ಲಿ ಕೈ ಕುಗ್ಗಿದ ವ್ಯಕ್ತಿಯನ್ನು ಗುಣಪಡಿಸಿದಾಗ ಮತ್ತೊಂದು ಸಬ್ಬತ್ ವಿವಾದ ಉಂಟಾಗುತ್ತದೆ (ಮ್ಯಾಥ್ಯೂ 12: 9-14). ಫರಿಸಾಯರ ಆಕ್ಷೇಪಣೆಯ ಹೊರತಾಗಿಯೂ, ಸಬ್ಬತ್‌ನಲ್ಲಿ ಒಳ್ಳೆಯದನ್ನು ಮಾಡುವುದು ಕಾನೂನುಬದ್ಧವಾಗಿದೆ ಎಂದು ಯೇಸು ವಾದಿಸುತ್ತಾನೆ.</w:t>
      </w:r>
    </w:p>
    <w:p w14:paraId="7130A4CA" w14:textId="77777777" w:rsidR="00F90BDC" w:rsidRDefault="00F90BDC"/>
    <w:p w14:paraId="722ED71C" w14:textId="77777777" w:rsidR="00F90BDC" w:rsidRDefault="00F90BDC">
      <w:r xmlns:w="http://schemas.openxmlformats.org/wordprocessingml/2006/main">
        <w:t xml:space="preserve">2 ನೇ ಪ್ಯಾರಾಗ್ರಾಫ್: ದೆವ್ವ ಹಿಡಿದ ಮನುಷ್ಯನಿಗೆ ದೃಷ್ಟಿ ಮತ್ತು ಭಾಷಣವನ್ನು ಪುನಃಸ್ಥಾಪಿಸುವುದು ಸೇರಿದಂತೆ ಹೆಚ್ಚಿನ ಗುಣಪಡಿಸುವಿಕೆಯನ್ನು ಮಾಡಿದ ನಂತರ, ಯೇಸು ತನ್ನ ಪವಾಡಗಳಿಗಾಗಿ ಬೆಲ್ಜೆಬುಲ್ (ಸೈತಾನ) ಶಕ್ತಿಯನ್ನು ಬಳಸುತ್ತಿದ್ದಾನೆ ಎಂದು ಫರಿಸಾಯರಿಂದ ಆರೋಪಗಳನ್ನು ಎದುರಿಸುತ್ತಾನೆ (ಮ್ಯಾಥ್ಯೂ 12:22-37). ಈ ಸಮರ್ಥನೆಯನ್ನು ತಿರಸ್ಕರಿಸುತ್ತಾ, ತನ್ನ ವಿರುದ್ಧವಾಗಿ ವಿಭಜನೆಗೊಂಡ ರಾಜ್ಯವು ನಿಲ್ಲಲು ಸಾಧ್ಯವಿಲ್ಲ ಎಂದು ಅವನು ಸೂಚಿಸುತ್ತಾನೆ; ಆದ್ದರಿಂದ ಸೈತಾನನು ದೆವ್ವಗಳನ್ನು ಓಡಿಸಲು ಅವನಿಗೆ ಅಧಿಕಾರ ನೀಡುತ್ತಾನೆ ಎಂದು ಸೂಚಿಸುವುದು ತರ್ಕಬದ್ಧವಲ್ಲ. ಅವನು ಪವಿತ್ರಾತ್ಮದ ವಿರುದ್ಧ ಧರ್ಮನಿಂದೆಯ ಬಗ್ಗೆ ಎಚ್ಚರಿಸುತ್ತಾನೆ, ಅದು ಕ್ಷಮಿಸಲ್ಪಡುವುದಿಲ್ಲ - ದೇವರ ಕೆಲಸವನ್ನು ಸೈತಾನನಿಗೆ ಆರೋಪಿಸುತ್ತಾನೆ. ಕೆಲವು ಶಾಸ್ತ್ರಿಗಳು ಮತ್ತು ಫರಿಸಾಯರಿಂದ ಚಿಹ್ನೆಯನ್ನು ಕೇಳಿದಾಗ, ಅವನು ತನ್ನ ಮರಣ ಮತ್ತು ಪುನರುತ್ಥಾನದ ಪ್ರವಾದಿಯ ಮೀನಿನ ಹೊಟ್ಟೆಯಲ್ಲಿ ಜೋನನ ಮೂರು ದಿನಗಳನ್ನು ಉಲ್ಲೇಖಿಸುತ್ತಾನೆ - "ಜೋನನ ಚಿಹ್ನೆ".</w:t>
      </w:r>
    </w:p>
    <w:p w14:paraId="09FF4596" w14:textId="77777777" w:rsidR="00F90BDC" w:rsidRDefault="00F90BDC"/>
    <w:p w14:paraId="211D3B13" w14:textId="77777777" w:rsidR="00F90BDC" w:rsidRDefault="00F90BDC">
      <w:r xmlns:w="http://schemas.openxmlformats.org/wordprocessingml/2006/main">
        <w:t xml:space="preserve">3 ನೇ ಪ್ಯಾರಾಗ್ರಾಫ್: ಈ ಅಂತಿಮ ವಿಭಾಗದಲ್ಲಿ (ಮ್ಯಾಥ್ಯೂ 12: 38-50), ಜೀಸಸ್ ತನ್ನ ಸೇವೆಯ ಮೂಲಕ ಈಗಾಗಲೇ ಒದಗಿಸಿದ ಪುರಾವೆಗಳ ಹೊರತಾಗಿಯೂ ದೇವರ ಕಡೆಗೆ ಅವರ ವಿಶ್ವಾಸದ್ರೋಹವನ್ನು ಸೂಚಿಸುವ ಸಂಕೇತಗಳನ್ನು ಹುಡುಕುವ ಪೀಳಿಗೆಯನ್ನು ದುಷ್ಟ ಮತ್ತು ವ್ಯಭಿಚಾರ ಎಂದು ವಿವರಿಸುತ್ತಾನೆ. ನಂತರ ಅವನ ತಾಯಿ ಮತ್ತು ಸಹೋದರರು ಅವನೊಂದಿಗೆ ಮಾತನಾಡಲು ಬಯಸಿ ಹೊರಗೆ ಕಾಯುತ್ತಿದ್ದಾರೆ ಎಂದು ಹೇಳಿದಾಗ, ಅವನು ಕುಟುಂಬವನ್ನು ಜೈವಿಕ ಸಂಬಂಧದ ಆಧಾರದ ಮೇಲೆ ಮರು ವ್ಯಾಖ್ಯಾನಿಸುವುದಿಲ್ಲ ಆದರೆ ದೇವರ ಚಿತ್ತವನ್ನು ಮಾಡುತ್ತಾನೆ.</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ಮ್ಯಾಥ್ಯೂ 12:1 ಆ ಸಮಯದಲ್ಲಿ ಯೇಸು ಸಬ್ಬತ್ ದಿನದಲ್ಲಿ ಜೋಳದ ಮೂಲಕ ಹೋದನು; ಮತ್ತು ಅವನ ಶಿಷ್ಯರು ಹಸಿದಿದ್ದರು ಮತ್ತು ಕಾಳುಗಳನ್ನು ಕಿತ್ತು ತಿನ್ನಲು ಪ್ರಾರಂಭಿಸಿದರು.</w:t>
      </w:r>
    </w:p>
    <w:p w14:paraId="2FE19FDA" w14:textId="77777777" w:rsidR="00F90BDC" w:rsidRDefault="00F90BDC"/>
    <w:p w14:paraId="7DBE335A" w14:textId="77777777" w:rsidR="00F90BDC" w:rsidRDefault="00F90BDC">
      <w:r xmlns:w="http://schemas.openxmlformats.org/wordprocessingml/2006/main">
        <w:t xml:space="preserve">ಯೇಸು ಮತ್ತು ಅವನ ಶಿಷ್ಯರು ಸಬ್ಬತ್ ದಿನದಂದು ಜೋಳವನ್ನು ಕೊಯ್ಯುತ್ತಾರೆ.</w:t>
      </w:r>
    </w:p>
    <w:p w14:paraId="04C4F6A4" w14:textId="77777777" w:rsidR="00F90BDC" w:rsidRDefault="00F90BDC"/>
    <w:p w14:paraId="13369745" w14:textId="77777777" w:rsidR="00F90BDC" w:rsidRDefault="00F90BDC">
      <w:r xmlns:w="http://schemas.openxmlformats.org/wordprocessingml/2006/main">
        <w:t xml:space="preserve">1: ದೇವರ ಕಾನೂನುಗಳು ನಿರ್ಬಂಧಿತವಾಗಿರಬಾರದು; ಬದಲಾಗಿ, ಅವರು ನಮ್ಮನ್ನು ಆತನ ಹತ್ತಿರಕ್ಕೆ ತರುವ ಮಾರ್ಗವಾಗಿ ನೋಡಬೇಕು.</w:t>
      </w:r>
    </w:p>
    <w:p w14:paraId="3055F38E" w14:textId="77777777" w:rsidR="00F90BDC" w:rsidRDefault="00F90BDC"/>
    <w:p w14:paraId="6C6D5EFB" w14:textId="77777777" w:rsidR="00F90BDC" w:rsidRDefault="00F90BDC">
      <w:r xmlns:w="http://schemas.openxmlformats.org/wordprocessingml/2006/main">
        <w:t xml:space="preserve">2: ಕಾನೂನಾತ್ಮಕ ಆಚರಣೆಗಿಂತ ಪ್ರೀತಿ ಮತ್ತು ಕರುಣೆ ಹೆಚ್ಚು ಮುಖ್ಯ ಎಂದು ಯೇಸು ತೋರಿಸಿಕೊಟ್ಟನು.</w:t>
      </w:r>
    </w:p>
    <w:p w14:paraId="3AE1BF91" w14:textId="77777777" w:rsidR="00F90BDC" w:rsidRDefault="00F90BDC"/>
    <w:p w14:paraId="017EE53D" w14:textId="77777777" w:rsidR="00F90BDC" w:rsidRDefault="00F90BDC">
      <w:r xmlns:w="http://schemas.openxmlformats.org/wordprocessingml/2006/main">
        <w:t xml:space="preserve">1: ಎಕ್ಸೋಡಸ್ 20: 8-11 - ಸಬ್ಬತ್ ದಿನವನ್ನು ನೆನಪಿಸಿಕೊಳ್ಳಿ, ಅದನ್ನು ಪವಿತ್ರವಾಗಿ ಇರಿಸಿಕೊಳ್ಳಿ.</w:t>
      </w:r>
    </w:p>
    <w:p w14:paraId="7C2CF42D" w14:textId="77777777" w:rsidR="00F90BDC" w:rsidRDefault="00F90BDC"/>
    <w:p w14:paraId="63A06A31" w14:textId="77777777" w:rsidR="00F90BDC" w:rsidRDefault="00F90BDC">
      <w:r xmlns:w="http://schemas.openxmlformats.org/wordprocessingml/2006/main">
        <w:t xml:space="preserve">2: ಮ್ಯಾಥ್ಯೂ 23:23 - ಕಪಟಿಗಳಾದ ಶಾಸ್ತ್ರಿಗಳೇ ಮತ್ತು ಫರಿಸಾಯರೇ, ನಿಮಗೆ ಅಯ್ಯೋ! ಯಾಕಂದರೆ ನೀವು ಪುದೀನ ಮತ್ತು ಸೋಂಪು ಮತ್ತು ಜೀರಿಗೆಯ ದಶಮಾಂಶವನ್ನು ಪಾವತಿಸುತ್ತೀರಿ ಮತ್ತು ಕಾನೂನು, ತೀರ್ಪು, ಕರುಣೆ ಮತ್ತು ನಂಬಿಕೆಯ ಪ್ರಮುಖ ವಿಷಯಗಳನ್ನು ಬಿಟ್ಟುಬಿಟ್ಟಿದ್ದೀರಿ: ಇವುಗಳನ್ನು ನೀವು ಮಾಡಲೇಬೇಕು ಮತ್ತು ಇನ್ನೊಂದನ್ನು ಬಿಡಬಾರದು.</w:t>
      </w:r>
    </w:p>
    <w:p w14:paraId="1C16CB52" w14:textId="77777777" w:rsidR="00F90BDC" w:rsidRDefault="00F90BDC"/>
    <w:p w14:paraId="3182C362" w14:textId="77777777" w:rsidR="00F90BDC" w:rsidRDefault="00F90BDC">
      <w:r xmlns:w="http://schemas.openxmlformats.org/wordprocessingml/2006/main">
        <w:t xml:space="preserve">Matthew 12:2 ಆದರೆ ಫರಿಸಾಯರು ಅದನ್ನು ನೋಡಿ ಆತನಿಗೆ--ಇಗೋ, ನಿನ್ನ ಶಿಷ್ಯರು ಸಬ್ಬತ್ ದಿನದಲ್ಲಿ ಮಾಡಬಾರದದ್ದನ್ನು ಮಾಡುತ್ತಾರೆ.</w:t>
      </w:r>
    </w:p>
    <w:p w14:paraId="008E6218" w14:textId="77777777" w:rsidR="00F90BDC" w:rsidRDefault="00F90BDC"/>
    <w:p w14:paraId="7155DDE0" w14:textId="77777777" w:rsidR="00F90BDC" w:rsidRDefault="00F90BDC">
      <w:r xmlns:w="http://schemas.openxmlformats.org/wordprocessingml/2006/main">
        <w:t xml:space="preserve">ಯೇಸುವಿನ ಶಿಷ್ಯರು ಸಬ್ಬತ್‌ನಲ್ಲಿ ಕಾನೂನನ್ನು ಉಲ್ಲಂಘಿಸುವುದನ್ನು ಫರಿಸಾಯರು ಗಮನಿಸಿದರು.</w:t>
      </w:r>
    </w:p>
    <w:p w14:paraId="062DCC32" w14:textId="77777777" w:rsidR="00F90BDC" w:rsidRDefault="00F90BDC"/>
    <w:p w14:paraId="25FF55E2" w14:textId="77777777" w:rsidR="00F90BDC" w:rsidRDefault="00F90BDC">
      <w:r xmlns:w="http://schemas.openxmlformats.org/wordprocessingml/2006/main">
        <w:t xml:space="preserve">1. ಸಬ್ಬತ್ ನಾವು ಭಗವಂತನಲ್ಲಿ ವಿಶ್ರಾಂತಿ ಪಡೆಯುವ ಸಮಯವಾಗಿದೆ ಮತ್ತು ಐಹಿಕ ಕಾಳಜಿಗಳ ಬಗ್ಗೆ ಚಿಂತಿಸಬೇಡಿ.</w:t>
      </w:r>
    </w:p>
    <w:p w14:paraId="4F8E9006" w14:textId="77777777" w:rsidR="00F90BDC" w:rsidRDefault="00F90BDC"/>
    <w:p w14:paraId="2B38169D" w14:textId="77777777" w:rsidR="00F90BDC" w:rsidRDefault="00F90BDC">
      <w:r xmlns:w="http://schemas.openxmlformats.org/wordprocessingml/2006/main">
        <w:t xml:space="preserve">2. ಸಬ್ಬತ್ ನಮ್ಮೊಂದಿಗೆ ದೇವರ ಒಡಂಬಡಿಕೆಯನ್ನು ಮತ್ತು ಆತನು ನಮಗಾಗಿ ಮಾಡಿದ ಎಲ್ಲವನ್ನೂ ನೆನಪಿಸಿಕೊಳ್ಳುವ ದಿನವಾಗಿದೆ.</w:t>
      </w:r>
    </w:p>
    <w:p w14:paraId="21C8561C" w14:textId="77777777" w:rsidR="00F90BDC" w:rsidRDefault="00F90BDC"/>
    <w:p w14:paraId="1D9C382E" w14:textId="77777777" w:rsidR="00F90BDC" w:rsidRDefault="00F90BDC">
      <w:r xmlns:w="http://schemas.openxmlformats.org/wordprocessingml/2006/main">
        <w:t xml:space="preserve">1. ಎಕ್ಸೋಡಸ್ 20: 8-11 - ಸಬ್ಬತ್ ದಿನವನ್ನು ನೆನಪಿಸಿಕೊಳ್ಳಿ ಮತ್ತು ಅದನ್ನು ಪವಿತ್ರವಾಗಿ ಇರಿಸಿ.</w:t>
      </w:r>
    </w:p>
    <w:p w14:paraId="0D24058B" w14:textId="77777777" w:rsidR="00F90BDC" w:rsidRDefault="00F90BDC"/>
    <w:p w14:paraId="39F56E41" w14:textId="77777777" w:rsidR="00F90BDC" w:rsidRDefault="00F90BDC">
      <w:r xmlns:w="http://schemas.openxmlformats.org/wordprocessingml/2006/main">
        <w:t xml:space="preserve">2. ಯೆಶಾಯ 58:13-14 - ನೀವು ಸಬ್ಬತ್ ಅನ್ನು ಸಂತೋಷವೆಂದು ಕರೆದರೆ, ಕರ್ತನು ನಿಮ್ಮ ಹೃದಯದ ಬಯಕೆಯನ್ನು ನಿಮಗೆ ಕೊಡುತ್ತಾನೆ.</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12:3 ಆದರೆ ಆತನು ಅವರಿಗೆ--ದಾವೀದನು ಮತ್ತು ಅವನ ಸಂಗಡ ಇದ್ದವರು ಹಸಿದಿದ್ದಾಗ ಏನು ಮಾಡಿದನೆಂದು ನೀವು ಓದಲಿಲ್ಲವೇ;</w:t>
      </w:r>
    </w:p>
    <w:p w14:paraId="4F5E7A0C" w14:textId="77777777" w:rsidR="00F90BDC" w:rsidRDefault="00F90BDC"/>
    <w:p w14:paraId="767D0DC6" w14:textId="77777777" w:rsidR="00F90BDC" w:rsidRDefault="00F90BDC">
      <w:r xmlns:w="http://schemas.openxmlformats.org/wordprocessingml/2006/main">
        <w:t xml:space="preserve">ಲಾರ್ಡ್ಸ್ ಡೇ ಪ್ರಾಮುಖ್ಯತೆ ಮತ್ತು ಡೇವಿಡ್ ಮತ್ತು ಅವನ ಅನುಯಾಯಿಗಳು ಅದನ್ನು ಹೇಗೆ ಗೌರವಿಸಿದರು ಎಂಬುದರ ಕುರಿತು ಯೇಸುವಿನ ಬೋಧನೆಯನ್ನು ಈ ಭಾಗವು ಹೊಂದಿದೆ.</w:t>
      </w:r>
    </w:p>
    <w:p w14:paraId="368668F4" w14:textId="77777777" w:rsidR="00F90BDC" w:rsidRDefault="00F90BDC"/>
    <w:p w14:paraId="5D753493" w14:textId="77777777" w:rsidR="00F90BDC" w:rsidRDefault="00F90BDC">
      <w:r xmlns:w="http://schemas.openxmlformats.org/wordprocessingml/2006/main">
        <w:t xml:space="preserve">1. ವಿಧೇಯತೆಯ ಶಕ್ತಿ: ಲಾರ್ಡ್ಸ್ ಡೇ ಅನ್ನು ಗೌರವಿಸಲು ಯೇಸುವಿನ ಬೋಧನೆಗಳು ನಮಗೆ ಹೇಗೆ ಮಾರ್ಗದರ್ಶನ ನೀಡುತ್ತವೆ</w:t>
      </w:r>
    </w:p>
    <w:p w14:paraId="746EE6BB" w14:textId="77777777" w:rsidR="00F90BDC" w:rsidRDefault="00F90BDC"/>
    <w:p w14:paraId="5D969363" w14:textId="77777777" w:rsidR="00F90BDC" w:rsidRDefault="00F90BDC">
      <w:r xmlns:w="http://schemas.openxmlformats.org/wordprocessingml/2006/main">
        <w:t xml:space="preserve">2. ಸಮಗ್ರತೆಯೊಂದಿಗೆ ಜೀವನ: ಭಕ್ತಿಯ ಜೀವನದ ಯೇಸುವಿನ ಮಾದರಿಯನ್ನು ಅನುಸರಿಸಿ</w:t>
      </w:r>
    </w:p>
    <w:p w14:paraId="74A115C1" w14:textId="77777777" w:rsidR="00F90BDC" w:rsidRDefault="00F90BDC"/>
    <w:p w14:paraId="62CC7051" w14:textId="77777777" w:rsidR="00F90BDC" w:rsidRDefault="00F90BDC">
      <w:r xmlns:w="http://schemas.openxmlformats.org/wordprocessingml/2006/main">
        <w:t xml:space="preserve">1. ಎಕ್ಸೋಡಸ್ 20: 8-11 - ಸಬ್ಬತ್ ದಿನವನ್ನು ನೆನಪಿಸಿಕೊಳ್ಳಿ, ಅದನ್ನು ಪವಿತ್ರವಾಗಿ ಇರಿಸಿಕೊಳ್ಳಿ.</w:t>
      </w:r>
    </w:p>
    <w:p w14:paraId="57FDC025" w14:textId="77777777" w:rsidR="00F90BDC" w:rsidRDefault="00F90BDC"/>
    <w:p w14:paraId="3CC13AC9" w14:textId="77777777" w:rsidR="00F90BDC" w:rsidRDefault="00F90BDC">
      <w:r xmlns:w="http://schemas.openxmlformats.org/wordprocessingml/2006/main">
        <w:t xml:space="preserve">2. ರೋಮನ್ನರು 12: 1-2 - ಈ ಜಗತ್ತಿಗೆ ಅನುಗುಣವಾಗಿರಬೇಡಿ, ಆದರೆ ನಿಮ್ಮ ಮನಸ್ಸಿನ ನವೀಕರಣದಿಂದ ರೂಪಾಂತರಗೊಳ್ಳಿರಿ, ಇದರಿಂದ ನೀವು ದೇವರ ಚಿತ್ತವೇನೆಂದು ಪರೀಕ್ಷಿಸುವ ಮೂಲಕ, ಒಳ್ಳೆಯದು ಮತ್ತು ಸ್ವೀಕಾರಾರ್ಹ ಮತ್ತು ಪರಿಪೂರ್ಣವಾದದ್ದು ಎಂಬುದನ್ನು ನೀವು ಗ್ರಹಿಸಬಹುದು.</w:t>
      </w:r>
    </w:p>
    <w:p w14:paraId="5BF907B6" w14:textId="77777777" w:rsidR="00F90BDC" w:rsidRDefault="00F90BDC"/>
    <w:p w14:paraId="7BA9B106" w14:textId="77777777" w:rsidR="00F90BDC" w:rsidRDefault="00F90BDC">
      <w:r xmlns:w="http://schemas.openxmlformats.org/wordprocessingml/2006/main">
        <w:t xml:space="preserve">ಮ್ಯಾಥ್ಯೂ 12:4 ಅವನು ದೇವರ ಆಲಯವನ್ನು ಪ್ರವೇಶಿಸಿ, ತನಗೂ ಅವನೊಂದಿಗಿದ್ದವರಿಗೂ ತಿನ್ನಲು ನ್ಯಾಯಸಮ್ಮತವಲ್ಲದ, ಯಾಜಕರಿಗೆ ಮಾತ್ರ ತಿನ್ನುವ ರೊಟ್ಟಿಯನ್ನು ಹೇಗೆ ತಿಂದನು?</w:t>
      </w:r>
    </w:p>
    <w:p w14:paraId="37F92034" w14:textId="77777777" w:rsidR="00F90BDC" w:rsidRDefault="00F90BDC"/>
    <w:p w14:paraId="6B552974" w14:textId="77777777" w:rsidR="00F90BDC" w:rsidRDefault="00F90BDC">
      <w:r xmlns:w="http://schemas.openxmlformats.org/wordprocessingml/2006/main">
        <w:t xml:space="preserve">ಯೇಸು ದೇವರ ಮನೆಯನ್ನು ಪ್ರವೇಶಿಸಿದನು ಮತ್ತು ಯಾಜಕರಿಗೆ ಮಾತ್ರ ಅನುಮತಿಸಲಾದ ಪ್ರದರ್ಶನದ ರೊಟ್ಟಿಯನ್ನು ತಿಂದನು.</w:t>
      </w:r>
    </w:p>
    <w:p w14:paraId="3D243AAE" w14:textId="77777777" w:rsidR="00F90BDC" w:rsidRDefault="00F90BDC"/>
    <w:p w14:paraId="31EC02A6" w14:textId="77777777" w:rsidR="00F90BDC" w:rsidRDefault="00F90BDC">
      <w:r xmlns:w="http://schemas.openxmlformats.org/wordprocessingml/2006/main">
        <w:t xml:space="preserve">1. ದೇವರಿಗೆ ತನ್ನ ವಿಧೇಯತೆಯನ್ನು ತೋರಿಸಲು ನಿಯಮಗಳನ್ನು ಮುರಿಯಲು ಯೇಸುವಿನ ಇಚ್ಛೆ</w:t>
      </w:r>
    </w:p>
    <w:p w14:paraId="462E6130" w14:textId="77777777" w:rsidR="00F90BDC" w:rsidRDefault="00F90BDC"/>
    <w:p w14:paraId="7C5341D4" w14:textId="77777777" w:rsidR="00F90BDC" w:rsidRDefault="00F90BDC">
      <w:r xmlns:w="http://schemas.openxmlformats.org/wordprocessingml/2006/main">
        <w:t xml:space="preserve">2. ವಿಧೇಯತೆಯ ವಿಷಯದಲ್ಲಿ ಯೇಸುವಿನ ಮಾದರಿಯು ಇಂದು ನಮಗೆ ಏಕೆ ಪ್ರಾಮುಖ್ಯವಾಗಿದೆ</w:t>
      </w:r>
    </w:p>
    <w:p w14:paraId="21116897" w14:textId="77777777" w:rsidR="00F90BDC" w:rsidRDefault="00F90BDC"/>
    <w:p w14:paraId="33E62506" w14:textId="77777777" w:rsidR="00F90BDC" w:rsidRDefault="00F90BDC">
      <w:r xmlns:w="http://schemas.openxmlformats.org/wordprocessingml/2006/main">
        <w:t xml:space="preserve">1. ಜಾನ್ 14:15 - "ನೀವು ನನ್ನನ್ನು ಪ್ರೀತಿಸಿದರೆ, ನನ್ನ ಆಜ್ಞೆಗಳನ್ನು ಅನುಸರಿಸಿ."</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ರೋಮನ್ನರು 13:8-10 - "ಒಬ್ಬರನ್ನೊಬ್ಬರು ಪ್ರೀತಿಸುವ ನಿರಂತರ ಸಾಲವನ್ನು ಹೊರತುಪಡಿಸಿ ಯಾವುದೇ ಸಾಲವು ಬಾಕಿ ಉಳಿಯಬಾರದು, ಏಕೆಂದರೆ ಇತರರನ್ನು ಪ್ರೀತಿಸುವವನು ಕಾನೂನನ್ನು ಪೂರೈಸಿದ್ದಾನೆ."</w:t>
      </w:r>
    </w:p>
    <w:p w14:paraId="747188C7" w14:textId="77777777" w:rsidR="00F90BDC" w:rsidRDefault="00F90BDC"/>
    <w:p w14:paraId="429939E5" w14:textId="77777777" w:rsidR="00F90BDC" w:rsidRDefault="00F90BDC">
      <w:r xmlns:w="http://schemas.openxmlformats.org/wordprocessingml/2006/main">
        <w:t xml:space="preserve">ಮ್ಯಾಥ್ಯೂ 12:5 ಅಥವಾ ಸಬ್ಬತ್ ದಿನಗಳಲ್ಲಿ ದೇವಾಲಯದಲ್ಲಿ ಯಾಜಕರು ಸಬ್ಬತ್ ಅನ್ನು ಹೇಗೆ ಅಪವಿತ್ರಗೊಳಿಸುತ್ತಾರೆ ಮತ್ತು ನಿರ್ದೋಷಿಗಳಾಗಿದ್ದಾರೆ ಎಂದು ನೀವು ಕಾನೂನಿನಲ್ಲಿ ಓದಿಲ್ಲವೇ?</w:t>
      </w:r>
    </w:p>
    <w:p w14:paraId="0B4EECEC" w14:textId="77777777" w:rsidR="00F90BDC" w:rsidRDefault="00F90BDC"/>
    <w:p w14:paraId="6DE3CE55" w14:textId="77777777" w:rsidR="00F90BDC" w:rsidRDefault="00F90BDC">
      <w:r xmlns:w="http://schemas.openxmlformats.org/wordprocessingml/2006/main">
        <w:t xml:space="preserve">ದೇವಾಲಯದಲ್ಲಿನ ಪುರೋಹಿತರು ಸಬ್ಬತ್ ಅನ್ನು ಹೇಗೆ ಅಪವಿತ್ರಗೊಳಿಸುತ್ತಾರೆ ಎಂಬುದರ ಕುರಿತು ಭಾಗವು ಮಾತನಾಡುತ್ತದೆ ಆದರೆ ಇನ್ನೂ ನಿರ್ದೋಷಿ ಎಂದು ಪರಿಗಣಿಸಲಾಗಿದೆ.</w:t>
      </w:r>
    </w:p>
    <w:p w14:paraId="576F8059" w14:textId="77777777" w:rsidR="00F90BDC" w:rsidRDefault="00F90BDC"/>
    <w:p w14:paraId="6B9BBEB4" w14:textId="77777777" w:rsidR="00F90BDC" w:rsidRDefault="00F90BDC">
      <w:r xmlns:w="http://schemas.openxmlformats.org/wordprocessingml/2006/main">
        <w:t xml:space="preserve">1. ದೇವರ ಕಾನೂನು ಮನುಷ್ಯನ ನಿಯಮಕ್ಕಿಂತ ದೊಡ್ಡದು</w:t>
      </w:r>
    </w:p>
    <w:p w14:paraId="50F00091" w14:textId="77777777" w:rsidR="00F90BDC" w:rsidRDefault="00F90BDC"/>
    <w:p w14:paraId="22529A36" w14:textId="77777777" w:rsidR="00F90BDC" w:rsidRDefault="00F90BDC">
      <w:r xmlns:w="http://schemas.openxmlformats.org/wordprocessingml/2006/main">
        <w:t xml:space="preserve">2. ಸರಿ ಮತ್ತು ತಪ್ಪುಗಳ ನಡುವಿನ ವ್ಯತ್ಯಾಸವನ್ನು ತಿಳಿದುಕೊಳ್ಳುವುದು</w:t>
      </w:r>
    </w:p>
    <w:p w14:paraId="55F2D3CC" w14:textId="77777777" w:rsidR="00F90BDC" w:rsidRDefault="00F90BDC"/>
    <w:p w14:paraId="5FB40C34" w14:textId="77777777" w:rsidR="00F90BDC" w:rsidRDefault="00F90BDC">
      <w:r xmlns:w="http://schemas.openxmlformats.org/wordprocessingml/2006/main">
        <w:t xml:space="preserve">1. ರೋಮನ್ನರು 7: 12-14 - ಆದ್ದರಿಂದ ಕಾನೂನು ಪವಿತ್ರವಾಗಿದೆ, ಮತ್ತು ಆಜ್ಞೆಯು ಪವಿತ್ರ ಮತ್ತು ನೀತಿ ಮತ್ತು ಒಳ್ಳೆಯದು.</w:t>
      </w:r>
    </w:p>
    <w:p w14:paraId="19451197" w14:textId="77777777" w:rsidR="00F90BDC" w:rsidRDefault="00F90BDC"/>
    <w:p w14:paraId="09C09A83" w14:textId="77777777" w:rsidR="00F90BDC" w:rsidRDefault="00F90BDC">
      <w:r xmlns:w="http://schemas.openxmlformats.org/wordprocessingml/2006/main">
        <w:t xml:space="preserve">2. ಎಕ್ಸೋಡಸ್ 20: 8-11 - ಸಬ್ಬತ್ ದಿನವನ್ನು ನೆನಪಿಸಿಕೊಳ್ಳಿ, ಅದನ್ನು ಪವಿತ್ರವಾಗಿ ಇರಿಸಿಕೊಳ್ಳಿ.</w:t>
      </w:r>
    </w:p>
    <w:p w14:paraId="3CF44019" w14:textId="77777777" w:rsidR="00F90BDC" w:rsidRDefault="00F90BDC"/>
    <w:p w14:paraId="014BD4E1" w14:textId="77777777" w:rsidR="00F90BDC" w:rsidRDefault="00F90BDC">
      <w:r xmlns:w="http://schemas.openxmlformats.org/wordprocessingml/2006/main">
        <w:t xml:space="preserve">ಮ್ಯಾಥ್ಯೂ 12:6 ಆದರೆ ನಾನು ನಿಮಗೆ ಹೇಳುತ್ತೇನೆ, ಈ ಸ್ಥಳದಲ್ಲಿ ದೇವಾಲಯಕ್ಕಿಂತ ದೊಡ್ಡವನು ಇದ್ದಾನೆ.</w:t>
      </w:r>
    </w:p>
    <w:p w14:paraId="55326E64" w14:textId="77777777" w:rsidR="00F90BDC" w:rsidRDefault="00F90BDC"/>
    <w:p w14:paraId="0AC1C414" w14:textId="77777777" w:rsidR="00F90BDC" w:rsidRDefault="00F90BDC">
      <w:r xmlns:w="http://schemas.openxmlformats.org/wordprocessingml/2006/main">
        <w:t xml:space="preserve">ಯೇಸು ತಾನು ದೇವಾಲಯಕ್ಕಿಂತ ದೊಡ್ಡವನು ಮತ್ತು ದೇವಾಲಯಕ್ಕಿಂತ ದೊಡ್ಡದು ಈ ಸ್ಥಳದಲ್ಲಿದೆ ಎಂದು ಬೋಧಿಸುತ್ತಿದ್ದಾನೆ.</w:t>
      </w:r>
    </w:p>
    <w:p w14:paraId="468BF8B9" w14:textId="77777777" w:rsidR="00F90BDC" w:rsidRDefault="00F90BDC"/>
    <w:p w14:paraId="02D1B9A9" w14:textId="77777777" w:rsidR="00F90BDC" w:rsidRDefault="00F90BDC">
      <w:r xmlns:w="http://schemas.openxmlformats.org/wordprocessingml/2006/main">
        <w:t xml:space="preserve">1. ಜೀಸಸ್ ಯಾವುದೇ ದೇವಾಲಯಕ್ಕಿಂತ ದೊಡ್ಡವನು - ಮ್ಯಾಥ್ಯೂ 12:6 ರಲ್ಲಿ ಯೇಸುವಿನ ಬೋಧನೆಗಳ ಮಹತ್ವವನ್ನು ಅನ್ವೇಷಿಸುವುದು</w:t>
      </w:r>
    </w:p>
    <w:p w14:paraId="42CC43D0" w14:textId="77777777" w:rsidR="00F90BDC" w:rsidRDefault="00F90BDC"/>
    <w:p w14:paraId="31525DFB" w14:textId="77777777" w:rsidR="00F90BDC" w:rsidRDefault="00F90BDC">
      <w:r xmlns:w="http://schemas.openxmlformats.org/wordprocessingml/2006/main">
        <w:t xml:space="preserve">2. ಯಾವುದೋ ಮಹತ್ತರವಾದ ಉಪಸ್ಥಿತಿಯನ್ನು ಅಳವಡಿಸಿಕೊಳ್ಳುವುದು - ಯೇಸುವಿನ ದೈವತ್ವದ ರಹಸ್ಯವನ್ನು ಆಚರಿಸುವುದು</w:t>
      </w:r>
    </w:p>
    <w:p w14:paraId="3FEC2161" w14:textId="77777777" w:rsidR="00F90BDC" w:rsidRDefault="00F90BDC"/>
    <w:p w14:paraId="60C94CBE" w14:textId="77777777" w:rsidR="00F90BDC" w:rsidRDefault="00F90BDC">
      <w:r xmlns:w="http://schemas.openxmlformats.org/wordprocessingml/2006/main">
        <w:t xml:space="preserve">1. ಜಾನ್ 10:30 - "ನಾನು ಮತ್ತು ನನ್ನ ತಂದೆ ಒಂದೇ."</w:t>
      </w:r>
    </w:p>
    <w:p w14:paraId="2592124E" w14:textId="77777777" w:rsidR="00F90BDC" w:rsidRDefault="00F90BDC"/>
    <w:p w14:paraId="6FD508C9" w14:textId="77777777" w:rsidR="00F90BDC" w:rsidRDefault="00F90BDC">
      <w:r xmlns:w="http://schemas.openxmlformats.org/wordprocessingml/2006/main">
        <w:t xml:space="preserve">2. ಕೊಲೊಸ್ಸಿಯನ್ಸ್ 2: 9 - "ಯಾಕಂದರೆ ಆತನಲ್ಲಿ ದೇವರ ಸಂಪೂರ್ಣ ಪೂರ್ಣತೆಯು ದೈಹಿಕವಾಗಿ ನೆಲೆಸಿದೆ."</w:t>
      </w:r>
    </w:p>
    <w:p w14:paraId="5ABEE7AD" w14:textId="77777777" w:rsidR="00F90BDC" w:rsidRDefault="00F90BDC"/>
    <w:p w14:paraId="68CABDF9" w14:textId="77777777" w:rsidR="00F90BDC" w:rsidRDefault="00F90BDC">
      <w:r xmlns:w="http://schemas.openxmlformats.org/wordprocessingml/2006/main">
        <w:t xml:space="preserve">ಮ್ಯಾಥ್ಯೂ 12: 7 ಆದರೆ ಇದರ ಅರ್ಥವೇನೆಂದು ನಿಮಗೆ ತಿಳಿದಿದ್ದರೆ, ನಾನು ಕರುಣೆಯನ್ನು ಹೊಂದುತ್ತೇನೆ, ಆದರೆ ತ್ಯಾಗವಲ್ಲ, ನೀವು ತಪ್ಪಿತಸ್ಥರನ್ನು ಖಂಡಿಸುತ್ತಿರಲಿಲ್ಲ.</w:t>
      </w:r>
    </w:p>
    <w:p w14:paraId="44E6E966" w14:textId="77777777" w:rsidR="00F90BDC" w:rsidRDefault="00F90BDC"/>
    <w:p w14:paraId="6994D621" w14:textId="77777777" w:rsidR="00F90BDC" w:rsidRDefault="00F90BDC">
      <w:r xmlns:w="http://schemas.openxmlformats.org/wordprocessingml/2006/main">
        <w:t xml:space="preserve">ಧಾರ್ಮಿಕ ನಿಯಮಗಳು ಮತ್ತು ನಿಬಂಧನೆಗಳನ್ನು ಅನುಸರಿಸುವುದಕ್ಕಿಂತ ಕರುಣೆ ಹೆಚ್ಚು ಮುಖ್ಯವಾಗಿದೆ.</w:t>
      </w:r>
    </w:p>
    <w:p w14:paraId="0DE7954B" w14:textId="77777777" w:rsidR="00F90BDC" w:rsidRDefault="00F90BDC"/>
    <w:p w14:paraId="085727E8" w14:textId="77777777" w:rsidR="00F90BDC" w:rsidRDefault="00F90BDC">
      <w:r xmlns:w="http://schemas.openxmlformats.org/wordprocessingml/2006/main">
        <w:t xml:space="preserve">1: ದೇವರ ಪ್ರೀತಿ ಮತ್ತು ಕರುಣೆ ಯಾವಾಗಲೂ ಜಯಗಳಿಸುತ್ತದೆ</w:t>
      </w:r>
    </w:p>
    <w:p w14:paraId="12A2919A" w14:textId="77777777" w:rsidR="00F90BDC" w:rsidRDefault="00F90BDC"/>
    <w:p w14:paraId="01B87BC5" w14:textId="77777777" w:rsidR="00F90BDC" w:rsidRDefault="00F90BDC">
      <w:r xmlns:w="http://schemas.openxmlformats.org/wordprocessingml/2006/main">
        <w:t xml:space="preserve">2: ದೇವರ ಅನುಗ್ರಹ ಮತ್ತು ಕರುಣೆಯನ್ನು ಅಳವಡಿಸಿಕೊಳ್ಳುವುದು</w:t>
      </w:r>
    </w:p>
    <w:p w14:paraId="1D70D83C" w14:textId="77777777" w:rsidR="00F90BDC" w:rsidRDefault="00F90BDC"/>
    <w:p w14:paraId="0D243AF6" w14:textId="77777777" w:rsidR="00F90BDC" w:rsidRDefault="00F90BDC">
      <w:r xmlns:w="http://schemas.openxmlformats.org/wordprocessingml/2006/main">
        <w:t xml:space="preserve">1: ಜೇಮ್ಸ್ 2:13 - ಕರುಣೆ ತೋರಿಸದವರಿಗೆ ಕರುಣೆಯಿಲ್ಲದ ತೀರ್ಪು. ಕರುಣೆಯು ತೀರ್ಪಿನ ಮೇಲೆ ಜಯಗಳಿಸುತ್ತದೆ.</w:t>
      </w:r>
    </w:p>
    <w:p w14:paraId="41F6AC95" w14:textId="77777777" w:rsidR="00F90BDC" w:rsidRDefault="00F90BDC"/>
    <w:p w14:paraId="2F47B954" w14:textId="77777777" w:rsidR="00F90BDC" w:rsidRDefault="00F90BDC">
      <w:r xmlns:w="http://schemas.openxmlformats.org/wordprocessingml/2006/main">
        <w:t xml:space="preserve">2: ರೋಮನ್ನರು 5:8 - ಆದರೆ ದೇವರು ನಮ್ಮ ಮೇಲೆ ತನ್ನ ಸ್ವಂತ ಪ್ರೀತಿಯನ್ನು ಪ್ರದರ್ಶಿಸುತ್ತಾನೆ: ನಾವು ಇನ್ನೂ ಪಾಪಿಗಳಾಗಿದ್ದಾಗ, ಕ್ರಿಸ್ತನು ನಮಗಾಗಿ ಸತ್ತನು.</w:t>
      </w:r>
    </w:p>
    <w:p w14:paraId="6D9DA640" w14:textId="77777777" w:rsidR="00F90BDC" w:rsidRDefault="00F90BDC"/>
    <w:p w14:paraId="53FFE42D" w14:textId="77777777" w:rsidR="00F90BDC" w:rsidRDefault="00F90BDC">
      <w:r xmlns:w="http://schemas.openxmlformats.org/wordprocessingml/2006/main">
        <w:t xml:space="preserve">ಮ್ಯಾಥ್ಯೂ 12:8 ಮನುಷ್ಯಕುಮಾರನು ಸಬ್ಬತ್ ದಿನಕ್ಕೂ ಪ್ರಭು.</w:t>
      </w:r>
    </w:p>
    <w:p w14:paraId="1AE1872A" w14:textId="77777777" w:rsidR="00F90BDC" w:rsidRDefault="00F90BDC"/>
    <w:p w14:paraId="590B108D" w14:textId="77777777" w:rsidR="00F90BDC" w:rsidRDefault="00F90BDC">
      <w:r xmlns:w="http://schemas.openxmlformats.org/wordprocessingml/2006/main">
        <w:t xml:space="preserve">ಈ ಭಾಗವು ಯೇಸು ಸಬ್ಬತ್‌ನ ಪ್ರಭು ಎಂದು ಹೇಳುತ್ತದೆ.</w:t>
      </w:r>
    </w:p>
    <w:p w14:paraId="1886D734" w14:textId="77777777" w:rsidR="00F90BDC" w:rsidRDefault="00F90BDC"/>
    <w:p w14:paraId="07FAA18A" w14:textId="77777777" w:rsidR="00F90BDC" w:rsidRDefault="00F90BDC">
      <w:r xmlns:w="http://schemas.openxmlformats.org/wordprocessingml/2006/main">
        <w:t xml:space="preserve">1. "ಸಬ್ಬತ್‌ನ ಪ್ರಭುವಾಗುವುದರ ಅರ್ಥವೇನು?"</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"ಜೀಸಸ್ ಅನ್ನು ಸಬ್ಬತ್‌ನ ಲಾರ್ಡ್ ಎಂದು ಗೌರವಿಸುವ ಪ್ರಾಮುಖ್ಯತೆ"</w:t>
      </w:r>
    </w:p>
    <w:p w14:paraId="7DDBD089" w14:textId="77777777" w:rsidR="00F90BDC" w:rsidRDefault="00F90BDC"/>
    <w:p w14:paraId="74DC09A8" w14:textId="77777777" w:rsidR="00F90BDC" w:rsidRDefault="00F90BDC">
      <w:r xmlns:w="http://schemas.openxmlformats.org/wordprocessingml/2006/main">
        <w:t xml:space="preserve">1. ಎಕ್ಸೋಡಸ್ 20:8-11 - ಸಬ್ಬತ್ ಅನ್ನು ಪವಿತ್ರವಾಗಿಡಲು ದೇವರ ಆಜ್ಞೆ.</w:t>
      </w:r>
    </w:p>
    <w:p w14:paraId="386B75D5" w14:textId="77777777" w:rsidR="00F90BDC" w:rsidRDefault="00F90BDC"/>
    <w:p w14:paraId="0D943357" w14:textId="77777777" w:rsidR="00F90BDC" w:rsidRDefault="00F90BDC">
      <w:r xmlns:w="http://schemas.openxmlformats.org/wordprocessingml/2006/main">
        <w:t xml:space="preserve">2. ಕೊಲೊಸ್ಸಿಯನ್ಸ್ 2:16-17 - ಸಬ್ಬತ್ ಬಗ್ಗೆ ದೇವರ ಆಜ್ಞೆಗಳನ್ನು ಗೌರವಿಸುವ ಪ್ರಾಮುಖ್ಯತೆ.</w:t>
      </w:r>
    </w:p>
    <w:p w14:paraId="0982449C" w14:textId="77777777" w:rsidR="00F90BDC" w:rsidRDefault="00F90BDC"/>
    <w:p w14:paraId="658ECA65" w14:textId="77777777" w:rsidR="00F90BDC" w:rsidRDefault="00F90BDC">
      <w:r xmlns:w="http://schemas.openxmlformats.org/wordprocessingml/2006/main">
        <w:t xml:space="preserve">ಮತ್ತಾಯನು 12:9 ಅವನು ಅಲ್ಲಿಂದ ಹೊರಟು ಅವರ ಸಭಾಮಂದಿರಕ್ಕೆ ಹೋದನು.</w:t>
      </w:r>
    </w:p>
    <w:p w14:paraId="31F76799" w14:textId="77777777" w:rsidR="00F90BDC" w:rsidRDefault="00F90BDC"/>
    <w:p w14:paraId="7B4E296D" w14:textId="77777777" w:rsidR="00F90BDC" w:rsidRDefault="00F90BDC">
      <w:r xmlns:w="http://schemas.openxmlformats.org/wordprocessingml/2006/main">
        <w:t xml:space="preserve">ಯೇಸು ಸಿನಗಾಗ್‌ಗೆ ಹಾಜರಾಗಿ ಜನರಿಗೆ ಕಲಿಸಿದನು.</w:t>
      </w:r>
    </w:p>
    <w:p w14:paraId="00983A6E" w14:textId="77777777" w:rsidR="00F90BDC" w:rsidRDefault="00F90BDC"/>
    <w:p w14:paraId="6B063CF0" w14:textId="77777777" w:rsidR="00F90BDC" w:rsidRDefault="00F90BDC">
      <w:r xmlns:w="http://schemas.openxmlformats.org/wordprocessingml/2006/main">
        <w:t xml:space="preserve">1. ಸಿನಗಾಗ್‌ಗೆ ಹಾಜರಾಗುವ ಮೂಲಕ ಸಮುದಾಯ ಮತ್ತು ಸಹಭಾಗಿತ್ವದ ಪ್ರಾಮುಖ್ಯತೆಯನ್ನು ಯೇಸು ನಮಗೆ ತೋರಿಸಿದನು.</w:t>
      </w:r>
    </w:p>
    <w:p w14:paraId="695CBF1E" w14:textId="77777777" w:rsidR="00F90BDC" w:rsidRDefault="00F90BDC"/>
    <w:p w14:paraId="261CD7EA" w14:textId="77777777" w:rsidR="00F90BDC" w:rsidRDefault="00F90BDC">
      <w:r xmlns:w="http://schemas.openxmlformats.org/wordprocessingml/2006/main">
        <w:t xml:space="preserve">2. ಜೀಸಸ್ ಸಿನಗಾಗ್ನಲ್ಲಿ ಕಲಿಸುವ ಮೂಲಕ ನಮ್ರತೆ ಮತ್ತು ಕೃಪೆಯನ್ನು ಪ್ರದರ್ಶಿಸಿದರು.</w:t>
      </w:r>
    </w:p>
    <w:p w14:paraId="3B93E2B5" w14:textId="77777777" w:rsidR="00F90BDC" w:rsidRDefault="00F90BDC"/>
    <w:p w14:paraId="336D0429" w14:textId="77777777" w:rsidR="00F90BDC" w:rsidRDefault="00F90BDC">
      <w:r xmlns:w="http://schemas.openxmlformats.org/wordprocessingml/2006/main">
        <w:t xml:space="preserve">1. ಇಬ್ರಿಯ 10:24-25 - ಕೆಲವರ ಅಭ್ಯಾಸದಂತೆ ಒಟ್ಟಿಗೆ ಭೇಟಿಯಾಗುವುದನ್ನು ನಿರ್ಲಕ್ಷಿಸದೆ, ಒಬ್ಬರನ್ನೊಬ್ಬರು ಪ್ರೋತ್ಸಾಹಿಸುತ್ತಾ, ಪ್ರೀತಿ ಮತ್ತು ಒಳ್ಳೆಯ ಕೆಲಸಗಳಿಗೆ ಒಬ್ಬರನ್ನೊಬ್ಬರು ಹೇಗೆ ಪ್ರಚೋದಿಸುವುದು ಎಂದು ಪರಿಗಣಿಸೋಣ.</w:t>
      </w:r>
    </w:p>
    <w:p w14:paraId="78455A87" w14:textId="77777777" w:rsidR="00F90BDC" w:rsidRDefault="00F90BDC"/>
    <w:p w14:paraId="17AEF1BE" w14:textId="77777777" w:rsidR="00F90BDC" w:rsidRDefault="00F90BDC">
      <w:r xmlns:w="http://schemas.openxmlformats.org/wordprocessingml/2006/main">
        <w:t xml:space="preserve">2. ಕಾಯಿದೆಗಳು 20:7 - ವಾರದ ಮೊದಲ ದಿನ, ನಾವು ರೊಟ್ಟಿಯನ್ನು ಮುರಿಯಲು ಒಟ್ಟುಗೂಡಿದಾಗ, ಪೌಲನು ಮರುದಿನ ಹೊರಡುವ ಉದ್ದೇಶದಿಂದ ಅವರೊಂದಿಗೆ ಮಾತಾಡಿದನು ಮತ್ತು ಅವನು ಮಧ್ಯರಾತ್ರಿಯವರೆಗೆ ತನ್ನ ಭಾಷಣವನ್ನು ಮುಂದುವರಿಸಿದನು.</w:t>
      </w:r>
    </w:p>
    <w:p w14:paraId="2D7CD3E0" w14:textId="77777777" w:rsidR="00F90BDC" w:rsidRDefault="00F90BDC"/>
    <w:p w14:paraId="28D907A7" w14:textId="77777777" w:rsidR="00F90BDC" w:rsidRDefault="00F90BDC">
      <w:r xmlns:w="http://schemas.openxmlformats.org/wordprocessingml/2006/main">
        <w:t xml:space="preserve">ಮ್ಯಾಥ್ಯೂ 12:10 ಮತ್ತು, ಇಗೋ, ಕೈ ಒಣಗಿದ್ದ ಒಬ್ಬ ಮನುಷ್ಯನಿದ್ದನು. ಮತ್ತು ಅವರು ಅವನನ್ನು ಕೇಳಿದರು, "ಸಬ್ಬತ್ ದಿನಗಳಲ್ಲಿ ವಾಸಿಮಾಡುವುದು ನ್ಯಾಯಸಮ್ಮತವೋ?" ಅವರು ಅವನನ್ನು ದೂಷಿಸಬಹುದೆಂದು.</w:t>
      </w:r>
    </w:p>
    <w:p w14:paraId="29074BE4" w14:textId="77777777" w:rsidR="00F90BDC" w:rsidRDefault="00F90BDC"/>
    <w:p w14:paraId="17F7227A" w14:textId="77777777" w:rsidR="00F90BDC" w:rsidRDefault="00F90BDC">
      <w:r xmlns:w="http://schemas.openxmlformats.org/wordprocessingml/2006/main">
        <w:t xml:space="preserve">ಫರಿಸಾಯರು ಕೇಳಿದ ಪ್ರಶ್ನೆಗೆ ಉತ್ತರವಾಗಿ ಯೇಸು ಸಬ್ಬತ್‌ನಲ್ಲಿ ಒಣಗಿದ ಕೈಯನ್ನು ಹೊಂದಿರುವ ಮನುಷ್ಯನನ್ನು ಗುಣಪಡಿಸುತ್ತಾನೆ.</w:t>
      </w:r>
    </w:p>
    <w:p w14:paraId="7EF26215" w14:textId="77777777" w:rsidR="00F90BDC" w:rsidRDefault="00F90BDC"/>
    <w:p w14:paraId="33A9AF93" w14:textId="77777777" w:rsidR="00F90BDC" w:rsidRDefault="00F90BDC">
      <w:r xmlns:w="http://schemas.openxmlformats.org/wordprocessingml/2006/main">
        <w:t xml:space="preserve">1. ದೇವರ ಕರುಣೆಯು ಮನುಷ್ಯನ ಕಾನೂನುಗಳನ್ನು ಮೀರಿಸುತ್ತದೆ</w:t>
      </w:r>
    </w:p>
    <w:p w14:paraId="0FC15C45" w14:textId="77777777" w:rsidR="00F90BDC" w:rsidRDefault="00F90BDC"/>
    <w:p w14:paraId="07FD6995" w14:textId="77777777" w:rsidR="00F90BDC" w:rsidRDefault="00F90BDC">
      <w:r xmlns:w="http://schemas.openxmlformats.org/wordprocessingml/2006/main">
        <w:t xml:space="preserve">2. ನಂಬಿಕೆಯ ಗುಣಪಡಿಸುವ ಶಕ್ತಿ</w:t>
      </w:r>
    </w:p>
    <w:p w14:paraId="1FC83A8B" w14:textId="77777777" w:rsidR="00F90BDC" w:rsidRDefault="00F90BDC"/>
    <w:p w14:paraId="5F7AAFED" w14:textId="77777777" w:rsidR="00F90BDC" w:rsidRDefault="00F90BDC">
      <w:r xmlns:w="http://schemas.openxmlformats.org/wordprocessingml/2006/main">
        <w:t xml:space="preserve">1. ಯೆಶಾಯ 43:25 - "ನಾನೇ, ನಾನೇ, ನನ್ನ ನಿಮಿತ್ತವಾಗಿ ನಿಮ್ಮ ಅಪರಾಧಗಳನ್ನು ಅಳಿಸಿಹಾಕುವವನು ಮತ್ತು ಇನ್ನು ಮುಂದೆ ನಿಮ್ಮ ಪಾಪಗಳನ್ನು ನೆನಪಿಸಿಕೊಳ್ಳುವುದಿಲ್ಲ."</w:t>
      </w:r>
    </w:p>
    <w:p w14:paraId="00BBF13E" w14:textId="77777777" w:rsidR="00F90BDC" w:rsidRDefault="00F90BDC"/>
    <w:p w14:paraId="45227858" w14:textId="77777777" w:rsidR="00F90BDC" w:rsidRDefault="00F90BDC">
      <w:r xmlns:w="http://schemas.openxmlformats.org/wordprocessingml/2006/main">
        <w:t xml:space="preserve">2. ಜೇಮ್ಸ್ 5:15 - “ಮತ್ತು ನಂಬಿಕೆಯಿಂದ ಸಲ್ಲಿಸಿದ ಪ್ರಾರ್ಥನೆಯು ರೋಗಿಯನ್ನು ಗುಣಪಡಿಸುತ್ತದೆ; ಕರ್ತನು ಅವರನ್ನು ಎಬ್ಬಿಸುವನು. ಅವರು ಪಾಪ ಮಾಡಿದ್ದರೆ ಅವರಿಗೆ ಕ್ಷಮಾಪಣೆ ಸಿಗುತ್ತದೆ.”</w:t>
      </w:r>
    </w:p>
    <w:p w14:paraId="566F90E0" w14:textId="77777777" w:rsidR="00F90BDC" w:rsidRDefault="00F90BDC"/>
    <w:p w14:paraId="1115BC91" w14:textId="77777777" w:rsidR="00F90BDC" w:rsidRDefault="00F90BDC">
      <w:r xmlns:w="http://schemas.openxmlformats.org/wordprocessingml/2006/main">
        <w:t xml:space="preserve">ಮತ್ತಾಯನು 12:11 ಆತನು ಅವರಿಗೆ--ನಿಮ್ಮಲ್ಲಿ ಯಾವ ಮನುಷ್ಯನು ಇರುತ್ತಾನೆ, ಅವನಿಗೆ ಒಂದು ಕುರಿ ಇರುತ್ತದೆ, ಮತ್ತು ಅದು ಸಬ್ಬತ್ ದಿನದಲ್ಲಿ ಕುರಿಯಲ್ಲಿ ಬಿದ್ದರೆ, ಅವನು ಅದನ್ನು ಹಿಡಿದು ಅದನ್ನು ಎತ್ತುವನೋ?</w:t>
      </w:r>
    </w:p>
    <w:p w14:paraId="09EFBC54" w14:textId="77777777" w:rsidR="00F90BDC" w:rsidRDefault="00F90BDC"/>
    <w:p w14:paraId="4D189817" w14:textId="77777777" w:rsidR="00F90BDC" w:rsidRDefault="00F90BDC">
      <w:r xmlns:w="http://schemas.openxmlformats.org/wordprocessingml/2006/main">
        <w:t xml:space="preserve">ಒಂದು ಕುರಿಯೊಂದಿಗೆ ಒಬ್ಬ ಮನುಷ್ಯನು ಸಬ್ಬತ್ ದಿನದಂದು ಗುಂಡಿಯಲ್ಲಿ ಬೀಳುತ್ತಾನೆ ಮತ್ತು ಅವನು ಏನು ಮಾಡುತ್ತಾನೆ ಎಂಬುದರ ಕುರಿತು ಯೇಸು ವಾಕ್ಚಾತುರ್ಯದ ಪ್ರಶ್ನೆಯನ್ನು ಕೇಳಿದನು.</w:t>
      </w:r>
    </w:p>
    <w:p w14:paraId="438F7F53" w14:textId="77777777" w:rsidR="00F90BDC" w:rsidRDefault="00F90BDC"/>
    <w:p w14:paraId="73146C3D" w14:textId="77777777" w:rsidR="00F90BDC" w:rsidRDefault="00F90BDC">
      <w:r xmlns:w="http://schemas.openxmlformats.org/wordprocessingml/2006/main">
        <w:t xml:space="preserve">1. ಸಹಾನುಭೂತಿಯ ಶಕ್ತಿ - ಕರುಣೆ ಮತ್ತು ದಯೆಯನ್ನು ತೋರಿಸುವುದು ಹೇಗೆ ಅತ್ಯಂತ ಪವಿತ್ರ ಕಾನೂನುಗಳನ್ನು ಮೀರಿಸುತ್ತದೆ</w:t>
      </w:r>
    </w:p>
    <w:p w14:paraId="71895F3C" w14:textId="77777777" w:rsidR="00F90BDC" w:rsidRDefault="00F90BDC"/>
    <w:p w14:paraId="3E178366" w14:textId="77777777" w:rsidR="00F90BDC" w:rsidRDefault="00F90BDC">
      <w:r xmlns:w="http://schemas.openxmlformats.org/wordprocessingml/2006/main">
        <w:t xml:space="preserve">2. ಕಾಳಜಿಗೆ ಸಮಯ ತೆಗೆದುಕೊಳ್ಳುವುದು - ದೈನಂದಿನ ಜೀವನದಿಂದ ಯಾವಾಗ ಮತ್ತು ಹೇಗೆ ವಿರಾಮ ತೆಗೆದುಕೊಳ್ಳಬೇಕು ಎಂಬುದನ್ನು ಅರ್ಥಮಾಡಿಕೊಳ್ಳುವುದು</w:t>
      </w:r>
    </w:p>
    <w:p w14:paraId="2718AA9C" w14:textId="77777777" w:rsidR="00F90BDC" w:rsidRDefault="00F90BDC"/>
    <w:p w14:paraId="7855F23E" w14:textId="77777777" w:rsidR="00F90BDC" w:rsidRDefault="00F90BDC">
      <w:r xmlns:w="http://schemas.openxmlformats.org/wordprocessingml/2006/main">
        <w:t xml:space="preserve">1. ಮ್ಯಾಥ್ಯೂ 12:7 - "ಆದರೆ ಇದರ ಅರ್ಥವೇನೆಂದು ನೀವು ತಿಳಿದಿದ್ದರೆ, 'ನಾನು ಕರುಣೆಯನ್ನು ಬಯಸುತ್ತೇನೆ ಮತ್ತು ತ್ಯಾಗವನ್ನು ಬಯಸುವುದಿಲ್ಲ, ನೀವು ತಪ್ಪಿತಸ್ಥರನ್ನು ಖಂಡಿಸುತ್ತಿರಲಿಲ್ಲ."</w:t>
      </w:r>
    </w:p>
    <w:p w14:paraId="143B30FB" w14:textId="77777777" w:rsidR="00F90BDC" w:rsidRDefault="00F90BDC"/>
    <w:p w14:paraId="3DD2DBC9" w14:textId="77777777" w:rsidR="00F90BDC" w:rsidRDefault="00F90BDC">
      <w:r xmlns:w="http://schemas.openxmlformats.org/wordprocessingml/2006/main">
        <w:t xml:space="preserve">2. ಲ್ಯೂಕ್ 6: 35-36 - “ಆದರೆ ನಿಮ್ಮ ಶತ್ರುಗಳನ್ನು ಪ್ರೀತಿಸಿ ಮತ್ತು ಒಳ್ಳೆಯದನ್ನು ಮಾಡಿ ಮತ್ತು ಸಾಲ ನೀಡಿ, ಪ್ರತಿಯಾಗಿ ಏನನ್ನೂ ನಿರೀಕ್ಷಿಸದೆ; ಮತ್ತು ನಿಮ್ಮ ಪ್ರತಿಫಲವು ದೊಡ್ಡದಾಗಿರುತ್ತದೆ ಮತ್ತು ನೀವು ಪರಮಾತ್ಮನ ಮಕ್ಕಳಾಗುವಿರಿ. ಯಾಕಂದರೆ ಅವನು ಕೃತಘ್ನ ಮತ್ತು ದುಷ್ಟರಿಗೆ ದಯೆ ತೋರಿಸುತ್ತಾನೆ.</w:t>
      </w:r>
    </w:p>
    <w:p w14:paraId="5D467640" w14:textId="77777777" w:rsidR="00F90BDC" w:rsidRDefault="00F90BDC"/>
    <w:p w14:paraId="733352FC" w14:textId="77777777" w:rsidR="00F90BDC" w:rsidRDefault="00F90BDC">
      <w:r xmlns:w="http://schemas.openxmlformats.org/wordprocessingml/2006/main">
        <w:t xml:space="preserve">ಮ್ಯಾಥ್ಯೂ 12:12 ಹಾಗಾದರೆ ಕುರಿಗಿಂತ ಮನುಷ್ಯನು ಎಷ್ಟು ಉತ್ತಮ? ಆದದರಿಂದ </w:t>
      </w:r>
      <w:r xmlns:w="http://schemas.openxmlformats.org/wordprocessingml/2006/main">
        <w:t xml:space="preserve">ಸಬ್ಬತ್ ದಿನಗಳಲ್ಲಿ </w:t>
      </w:r>
      <w:r xmlns:w="http://schemas.openxmlformats.org/wordprocessingml/2006/main">
        <w:t xml:space="preserve">ಒಳ್ಳೆಯದನ್ನು ಮಾಡುವುದು ನ್ಯಾಯಸಮ್ಮತವಾಗಿದೆ .</w:t>
      </w:r>
      <w:r xmlns:w="http://schemas.openxmlformats.org/wordprocessingml/2006/main">
        <w:lastRenderedPageBreak xmlns:w="http://schemas.openxmlformats.org/wordprocessingml/2006/main"/>
      </w:r>
    </w:p>
    <w:p w14:paraId="1303704E" w14:textId="77777777" w:rsidR="00F90BDC" w:rsidRDefault="00F90BDC"/>
    <w:p w14:paraId="05F82367" w14:textId="77777777" w:rsidR="00F90BDC" w:rsidRDefault="00F90BDC">
      <w:r xmlns:w="http://schemas.openxmlformats.org/wordprocessingml/2006/main">
        <w:t xml:space="preserve">ಈ ಭಾಗವು ಸಬ್ಬತ್ ದಿನಗಳಲ್ಲಿ ಒಳ್ಳೆಯದನ್ನು ಮಾಡುವ ಪ್ರಾಮುಖ್ಯತೆಯನ್ನು ಒತ್ತಿಹೇಳುತ್ತದೆ, ಇದು ಕುರಿಗಿಂತ ಹೆಚ್ಚು ಮಹತ್ವದ್ದಾಗಿದೆ.</w:t>
      </w:r>
    </w:p>
    <w:p w14:paraId="1B72C956" w14:textId="77777777" w:rsidR="00F90BDC" w:rsidRDefault="00F90BDC"/>
    <w:p w14:paraId="1DA2B472" w14:textId="77777777" w:rsidR="00F90BDC" w:rsidRDefault="00F90BDC">
      <w:r xmlns:w="http://schemas.openxmlformats.org/wordprocessingml/2006/main">
        <w:t xml:space="preserve">1. "ಸಬ್ಬತ್‌ನಲ್ಲಿ ಒಳ್ಳೆಯದನ್ನು ಮಾಡುವ ಶಕ್ತಿ"</w:t>
      </w:r>
    </w:p>
    <w:p w14:paraId="05F148D8" w14:textId="77777777" w:rsidR="00F90BDC" w:rsidRDefault="00F90BDC"/>
    <w:p w14:paraId="14842844" w14:textId="77777777" w:rsidR="00F90BDC" w:rsidRDefault="00F90BDC">
      <w:r xmlns:w="http://schemas.openxmlformats.org/wordprocessingml/2006/main">
        <w:t xml:space="preserve">2. "ಸಬ್ಬತ್‌ನಲ್ಲಿ ಒಳ್ಳೆಯದನ್ನು ಮಾಡಲು ಉನ್ನತ ಕರೆ"</w:t>
      </w:r>
    </w:p>
    <w:p w14:paraId="2D09691C" w14:textId="77777777" w:rsidR="00F90BDC" w:rsidRDefault="00F90BDC"/>
    <w:p w14:paraId="5D1217AF" w14:textId="77777777" w:rsidR="00F90BDC" w:rsidRDefault="00F90BDC">
      <w:r xmlns:w="http://schemas.openxmlformats.org/wordprocessingml/2006/main">
        <w:t xml:space="preserve">1. ಯೆಶಾಯ 58:13-14 - “ನೀವು ಸಬ್ಬತ್ ಅನ್ನು ಮುರಿಯದಂತೆ ಮತ್ತು ನನ್ನ ಪವಿತ್ರ ದಿನದಂದು ನಿಮಗೆ ಇಷ್ಟವಾದಂತೆ ಮಾಡದಂತೆ ನಿಮ್ಮ ಪಾದಗಳನ್ನು ಹಿಡಿದಿಟ್ಟುಕೊಂಡರೆ, ನೀವು ಸಬ್ಬತ್ ಅನ್ನು ಸಂತೋಷ ಮತ್ತು ಭಗವಂತನ ಪವಿತ್ರ ದಿನವನ್ನು ಗೌರವಾನ್ವಿತ ಎಂದು ಕರೆದರೆ ಮತ್ತು ನೀವು ಅದನ್ನು ಗೌರವಿಸಿದರೆ ನಿಮ್ಮ ಸ್ವಂತ ದಾರಿಯಲ್ಲಿ ಹೋಗದೆ ಮತ್ತು ನಿಮ್ಮ ಮನಸ್ಸಿಗೆ ಬಂದಂತೆ ಮಾಡದೆ ಅಥವಾ ನಿಷ್ಪ್ರಯೋಜಕ ಮಾತುಗಳನ್ನು ಮಾತನಾಡದಿದ್ದರೆ, ನೀವು ಭಗವಂತನಲ್ಲಿ ನಿಮ್ಮ ಸಂತೋಷವನ್ನು ಕಾಣುವಿರಿ.</w:t>
      </w:r>
    </w:p>
    <w:p w14:paraId="1A237D7A" w14:textId="77777777" w:rsidR="00F90BDC" w:rsidRDefault="00F90BDC"/>
    <w:p w14:paraId="5E91702F" w14:textId="77777777" w:rsidR="00F90BDC" w:rsidRDefault="00F90BDC">
      <w:r xmlns:w="http://schemas.openxmlformats.org/wordprocessingml/2006/main">
        <w:t xml:space="preserve">2. ಜೇಮ್ಸ್ 1:27 - "ನಮ್ಮ ತಂದೆಯಾದ ದೇವರು ಶುದ್ಧ ಮತ್ತು ದೋಷರಹಿತ ಎಂದು ಸ್ವೀಕರಿಸುವ ಧರ್ಮವೆಂದರೆ: ಅವರ ಕಷ್ಟದಲ್ಲಿರುವ ಅನಾಥರು ಮತ್ತು ವಿಧವೆಯರನ್ನು ನೋಡಿಕೊಳ್ಳುವುದು ಮತ್ತು ಪ್ರಪಂಚದಿಂದ ಕಲುಷಿತವಾಗದಂತೆ ನೋಡಿಕೊಳ್ಳುವುದು."</w:t>
      </w:r>
    </w:p>
    <w:p w14:paraId="0C89A421" w14:textId="77777777" w:rsidR="00F90BDC" w:rsidRDefault="00F90BDC"/>
    <w:p w14:paraId="176A2C6E" w14:textId="77777777" w:rsidR="00F90BDC" w:rsidRDefault="00F90BDC">
      <w:r xmlns:w="http://schemas.openxmlformats.org/wordprocessingml/2006/main">
        <w:t xml:space="preserve">ಮ್ಯಾಥ್ಯೂ 12:13 ಆಗ ಆತನು ಆ ಮನುಷ್ಯನಿಗೆ--ನಿನ್ನ ಕೈಯನ್ನು ಚಾಚಿ ಅಂದನು. ಮತ್ತು ಅವನು ಅದನ್ನು ವಿಸ್ತರಿಸಿದನು; ಮತ್ತು ಅದನ್ನು ಇತರರಂತೆ ಸಂಪೂರ್ಣವಾಗಿ ಪುನಃಸ್ಥಾಪಿಸಲಾಯಿತು.</w:t>
      </w:r>
    </w:p>
    <w:p w14:paraId="5F373267" w14:textId="77777777" w:rsidR="00F90BDC" w:rsidRDefault="00F90BDC"/>
    <w:p w14:paraId="63958D55" w14:textId="77777777" w:rsidR="00F90BDC" w:rsidRDefault="00F90BDC">
      <w:r xmlns:w="http://schemas.openxmlformats.org/wordprocessingml/2006/main">
        <w:t xml:space="preserve">ಯೇಸು ಒಬ್ಬ ಮನುಷ್ಯನ ಕೈಯನ್ನು ಚಾಚುವಂತೆ ಆಜ್ಞಾಪಿಸಿ ಅವನನ್ನು ಗುಣಪಡಿಸಿದನು.</w:t>
      </w:r>
    </w:p>
    <w:p w14:paraId="7B5BCFA4" w14:textId="77777777" w:rsidR="00F90BDC" w:rsidRDefault="00F90BDC"/>
    <w:p w14:paraId="0C39B7A6" w14:textId="77777777" w:rsidR="00F90BDC" w:rsidRDefault="00F90BDC">
      <w:r xmlns:w="http://schemas.openxmlformats.org/wordprocessingml/2006/main">
        <w:t xml:space="preserve">1. ನಮ್ಮನ್ನು ದೈಹಿಕವಾಗಿ ಮತ್ತು ಆಧ್ಯಾತ್ಮಿಕವಾಗಿ ಗುಣಪಡಿಸಲು ಮತ್ತು ಪುನಃಸ್ಥಾಪಿಸಲು ಯೇಸುವಿನ ಶಕ್ತಿ.</w:t>
      </w:r>
    </w:p>
    <w:p w14:paraId="1D471287" w14:textId="77777777" w:rsidR="00F90BDC" w:rsidRDefault="00F90BDC"/>
    <w:p w14:paraId="4A9E99DD" w14:textId="77777777" w:rsidR="00F90BDC" w:rsidRDefault="00F90BDC">
      <w:r xmlns:w="http://schemas.openxmlformats.org/wordprocessingml/2006/main">
        <w:t xml:space="preserve">2. ಯೇಸುವಿನ ಆಜ್ಞೆಗಳಿಗೆ ವಿಧೇಯತೆಯ ಪ್ರಾಮುಖ್ಯತೆ.</w:t>
      </w:r>
    </w:p>
    <w:p w14:paraId="41817E70" w14:textId="77777777" w:rsidR="00F90BDC" w:rsidRDefault="00F90BDC"/>
    <w:p w14:paraId="1FDC6FA6" w14:textId="77777777" w:rsidR="00F90BDC" w:rsidRDefault="00F90BDC">
      <w:r xmlns:w="http://schemas.openxmlformats.org/wordprocessingml/2006/main">
        <w:t xml:space="preserve">1. ಯೆಶಾಯ 53:5 - “ಆದರೆ ಆತನು ನಮ್ಮ ಅಪರಾಧಗಳಿಗಾಗಿ ಚುಚ್ಚಲ್ಪಟ್ಟನು, ನಮ್ಮ ಅಕ್ರಮಗಳಿಗಾಗಿ ಆತನು ಪುಡಿಪುಡಿಯಾದನು; ನಮಗೆ ಶಾಂತಿಯನ್ನು ತಂದ ಶಿಕ್ಷೆಯು ಆತನ ಮೇಲಿತ್ತು ಮತ್ತು ಆತನ ಗಾಯಗಳಿಂದ ನಾವು ವಾಸಿಯಾಗಿದ್ದೇವೆ.</w:t>
      </w:r>
    </w:p>
    <w:p w14:paraId="66B3E86D" w14:textId="77777777" w:rsidR="00F90BDC" w:rsidRDefault="00F90BDC"/>
    <w:p w14:paraId="1EE8957C" w14:textId="77777777" w:rsidR="00F90BDC" w:rsidRDefault="00F90BDC">
      <w:r xmlns:w="http://schemas.openxmlformats.org/wordprocessingml/2006/main">
        <w:t xml:space="preserve">2. ಕೀರ್ತನೆ 103:3 - "ಅವನು ನಿಮ್ಮ ಎಲ್ಲಾ ಪಾಪಗಳನ್ನು ಕ್ಷಮಿಸುತ್ತಾನೆ ಮತ್ತು ನಿಮ್ಮ ಎಲ್ಲಾ ಕಾಯಿಲೆಗಳನ್ನು ಗುಣಪಡಿಸುತ್ತಾನೆ."</w:t>
      </w:r>
    </w:p>
    <w:p w14:paraId="5BBB8180" w14:textId="77777777" w:rsidR="00F90BDC" w:rsidRDefault="00F90BDC"/>
    <w:p w14:paraId="4363E1F8" w14:textId="77777777" w:rsidR="00F90BDC" w:rsidRDefault="00F90BDC">
      <w:r xmlns:w="http://schemas.openxmlformats.org/wordprocessingml/2006/main">
        <w:t xml:space="preserve">ಮ್ಯಾಥ್ಯೂ 12:14 ಆಗ ಫರಿಸಾಯರು ಹೊರಟು ಆತನನ್ನು ಹೇಗೆ ನಾಶಮಾಡಬೇಕೆಂದು ಆತನಿಗೆ ವಿರೋಧವಾಗಿ ಸಭೆ ನಡೆಸಿದರು.</w:t>
      </w:r>
    </w:p>
    <w:p w14:paraId="69E0B218" w14:textId="77777777" w:rsidR="00F90BDC" w:rsidRDefault="00F90BDC"/>
    <w:p w14:paraId="6C1D3C1A" w14:textId="77777777" w:rsidR="00F90BDC" w:rsidRDefault="00F90BDC">
      <w:r xmlns:w="http://schemas.openxmlformats.org/wordprocessingml/2006/main">
        <w:t xml:space="preserve">ಯೇಸುವನ್ನು ನಾಶಮಾಡಲು ಫರಿಸಾಯರು ಸಂಚು ಮಾಡಿದರು.</w:t>
      </w:r>
    </w:p>
    <w:p w14:paraId="3897952D" w14:textId="77777777" w:rsidR="00F90BDC" w:rsidRDefault="00F90BDC"/>
    <w:p w14:paraId="2A42B032" w14:textId="77777777" w:rsidR="00F90BDC" w:rsidRDefault="00F90BDC">
      <w:r xmlns:w="http://schemas.openxmlformats.org/wordprocessingml/2006/main">
        <w:t xml:space="preserve">1: ನಮಗೆ ತಪ್ಪು ಮಾಡಿದವರನ್ನು ಕ್ಷಮಿಸಲು ನಾವು ಯಾವಾಗಲೂ ನೆನಪಿನಲ್ಲಿಟ್ಟುಕೊಳ್ಳಬೇಕು, ಅವರು ನಮ್ಮ ನಾಶದ ಉದ್ದೇಶವನ್ನು ಹೊಂದಿದ್ದಾರೆಂದು ತೋರುತ್ತದೆ.</w:t>
      </w:r>
    </w:p>
    <w:p w14:paraId="5B6E47A1" w14:textId="77777777" w:rsidR="00F90BDC" w:rsidRDefault="00F90BDC"/>
    <w:p w14:paraId="30BEC0AF" w14:textId="77777777" w:rsidR="00F90BDC" w:rsidRDefault="00F90BDC">
      <w:r xmlns:w="http://schemas.openxmlformats.org/wordprocessingml/2006/main">
        <w:t xml:space="preserve">2: ನಾವು ದೇವರಲ್ಲಿ ನಮ್ಮ ನಂಬಿಕೆಯನ್ನು ಇಟ್ಟುಕೊಳ್ಳಬೇಕು, ನಮಗೆ ಹಾನಿ ಮಾಡುವವರಿಂದ ನಮ್ಮನ್ನು ರಕ್ಷಿಸಲು ಆತನನ್ನು ನಂಬಬೇಕು.</w:t>
      </w:r>
    </w:p>
    <w:p w14:paraId="20F2C135" w14:textId="77777777" w:rsidR="00F90BDC" w:rsidRDefault="00F90BDC"/>
    <w:p w14:paraId="1BEADA9C" w14:textId="77777777" w:rsidR="00F90BDC" w:rsidRDefault="00F90BDC">
      <w:r xmlns:w="http://schemas.openxmlformats.org/wordprocessingml/2006/main">
        <w:t xml:space="preserve">1: ರೋಮನ್ನರು 12: 19-21 - ನನ್ನ ಪ್ರಿಯ ಸ್ನೇಹಿತರೇ, ಸೇಡು ತೀರಿಸಿಕೊಳ್ಳಬೇಡಿ, ಆದರೆ ದೇವರ ಕ್ರೋಧಕ್ಕೆ ಜಾಗವನ್ನು ಬಿಡಿ, ಏಕೆಂದರೆ ಅದು ಬರೆಯಲ್ಪಟ್ಟಿದೆ: "ಸೇಡು ತೀರಿಸಿಕೊಳ್ಳುವುದು ನನ್ನದು; ನಾನು ಮರುಪಾವತಿ ಮಾಡುತ್ತೇನೆ" ಎಂದು ಕರ್ತನು ಹೇಳುತ್ತಾನೆ. ಇದಕ್ಕೆ ತದ್ವಿರುದ್ಧವಾಗಿ: "ನಿಮ್ಮ ಶತ್ರು ಹಸಿದಿದ್ದರೆ, ಅವನಿಗೆ ಆಹಾರವನ್ನು ನೀಡಿ; ಅವನು ಬಾಯಾರಿಕೆಯಾಗಿದ್ದರೆ, ಅವನಿಗೆ ಏನಾದರೂ ಕುಡಿಯಲು ಕೊಡು. ಹೀಗೆ ಮಾಡುವುದರಿಂದ, ನೀವು ಅವನ ತಲೆಯ ಮೇಲೆ ಉರಿಯುತ್ತಿರುವ ಕಲ್ಲಿದ್ದಲನ್ನು ರಾಶಿ ಮಾಡುತ್ತೀರಿ."</w:t>
      </w:r>
    </w:p>
    <w:p w14:paraId="1BD149AC" w14:textId="77777777" w:rsidR="00F90BDC" w:rsidRDefault="00F90BDC"/>
    <w:p w14:paraId="47040B66" w14:textId="77777777" w:rsidR="00F90BDC" w:rsidRDefault="00F90BDC">
      <w:r xmlns:w="http://schemas.openxmlformats.org/wordprocessingml/2006/main">
        <w:t xml:space="preserve">2: ಕೀರ್ತನೆ 27:1 - ಕರ್ತನು ನನ್ನ ಬೆಳಕು ಮತ್ತು ನನ್ನ ಮೋಕ್ಷ - ನಾನು ಯಾರಿಗೆ ಭಯಪಡಲಿ? ಭಗವಂತ ನನ್ನ ಜೀವನದ ಭದ್ರಕೋಟೆ - ನಾನು ಯಾರಿಗೆ ಭಯಪಡಲಿ?</w:t>
      </w:r>
    </w:p>
    <w:p w14:paraId="01361F93" w14:textId="77777777" w:rsidR="00F90BDC" w:rsidRDefault="00F90BDC"/>
    <w:p w14:paraId="146603E0" w14:textId="77777777" w:rsidR="00F90BDC" w:rsidRDefault="00F90BDC">
      <w:r xmlns:w="http://schemas.openxmlformats.org/wordprocessingml/2006/main">
        <w:t xml:space="preserve">ಮ್ಯಾಥ್ಯೂ 12:15 ಆದರೆ ಯೇಸು ಅದನ್ನು ತಿಳಿದಾಗ ಅವನು ಅಲ್ಲಿಂದ ಹೊರಟುಹೋದನು.</w:t>
      </w:r>
    </w:p>
    <w:p w14:paraId="28AF6811" w14:textId="77777777" w:rsidR="00F90BDC" w:rsidRDefault="00F90BDC"/>
    <w:p w14:paraId="6C382249" w14:textId="77777777" w:rsidR="00F90BDC" w:rsidRDefault="00F90BDC">
      <w:r xmlns:w="http://schemas.openxmlformats.org/wordprocessingml/2006/main">
        <w:t xml:space="preserve">ಯೇಸು ತನ್ನನ್ನು ಹಿಂಬಾಲಿಸಿದ ಮಹಾ ಸಮೂಹವನ್ನು ಗುಣಪಡಿಸಿದನು.</w:t>
      </w:r>
    </w:p>
    <w:p w14:paraId="4088455D" w14:textId="77777777" w:rsidR="00F90BDC" w:rsidRDefault="00F90BDC"/>
    <w:p w14:paraId="46D9E62A" w14:textId="77777777" w:rsidR="00F90BDC" w:rsidRDefault="00F90BDC">
      <w:r xmlns:w="http://schemas.openxmlformats.org/wordprocessingml/2006/main">
        <w:t xml:space="preserve">1: ಯೇಸು ಎಲ್ಲರನ್ನು ಗುಣಪಡಿಸುವವನು</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ಯೇಸುವಿನ ಮೂಲಕ ಗುಣಪಡಿಸುವುದು</w:t>
      </w:r>
    </w:p>
    <w:p w14:paraId="1903BFF4" w14:textId="77777777" w:rsidR="00F90BDC" w:rsidRDefault="00F90BDC"/>
    <w:p w14:paraId="3FE7BA26" w14:textId="77777777" w:rsidR="00F90BDC" w:rsidRDefault="00F90BDC">
      <w:r xmlns:w="http://schemas.openxmlformats.org/wordprocessingml/2006/main">
        <w:t xml:space="preserve">1: ಯೆಶಾಯ 53:5 - "ಆದರೆ ಅವನು ನಮ್ಮ ಅಪರಾಧಗಳಿಗಾಗಿ ಗಾಯಗೊಂಡನು, ನಮ್ಮ ಅಕ್ರಮಗಳಿಗಾಗಿ ಅವನು ಮೂಗೇಟಿಗೊಳಗಾದನು: ನಮ್ಮ ಶಾಂತಿಯ ಶಿಕ್ಷೆಯು ಅವನ ಮೇಲೆ ಇತ್ತು ಮತ್ತು ಅವನ ಪಟ್ಟೆಗಳಿಂದ ನಾವು ಗುಣವಾಗಿದ್ದೇವೆ."</w:t>
      </w:r>
    </w:p>
    <w:p w14:paraId="37DD1AB9" w14:textId="77777777" w:rsidR="00F90BDC" w:rsidRDefault="00F90BDC"/>
    <w:p w14:paraId="3856F9A8" w14:textId="77777777" w:rsidR="00F90BDC" w:rsidRDefault="00F90BDC">
      <w:r xmlns:w="http://schemas.openxmlformats.org/wordprocessingml/2006/main">
        <w:t xml:space="preserve">2: ಜೇಮ್ಸ್ 5:14-15 - "ನಿಮ್ಮಲ್ಲಿ ಯಾರಿಗಾದರೂ ಅನಾರೋಗ್ಯವಿದೆಯೇ? ಅವನು ಚರ್ಚ್‌ನ ಹಿರಿಯರನ್ನು ಕರೆಯಲಿ; ಮತ್ತು ಅವರು ಅವನ ಮೇಲೆ ಪ್ರಾರ್ಥಿಸಲಿ, ಕರ್ತನ ಹೆಸರಿನಲ್ಲಿ ಎಣ್ಣೆಯಿಂದ ಅವನನ್ನು ಅಭಿಷೇಕಿಸಲಿ: ಮತ್ತು ನಂಬಿಕೆಯ ಪ್ರಾರ್ಥನೆ ರೋಗಿಗಳನ್ನು ಉಳಿಸಿ, ಮತ್ತು ಕರ್ತನು ಅವನನ್ನು ಎಬ್ಬಿಸುವನು; ಮತ್ತು ಅವನು ಪಾಪಗಳನ್ನು ಮಾಡಿದರೆ, ಅವರು ಅವನನ್ನು ಕ್ಷಮಿಸುವರು.</w:t>
      </w:r>
    </w:p>
    <w:p w14:paraId="7BB482AF" w14:textId="77777777" w:rsidR="00F90BDC" w:rsidRDefault="00F90BDC"/>
    <w:p w14:paraId="57067FEA" w14:textId="77777777" w:rsidR="00F90BDC" w:rsidRDefault="00F90BDC">
      <w:r xmlns:w="http://schemas.openxmlformats.org/wordprocessingml/2006/main">
        <w:t xml:space="preserve">ಮತ್ತಾಯನು 12:16 ಆತನನ್ನು ತಿಳಿಯಪಡಿಸಬಾರದೆಂದು ಅವರಿಗೆ ಆಜ್ಞಾಪಿಸಿದನು.</w:t>
      </w:r>
    </w:p>
    <w:p w14:paraId="2F661617" w14:textId="77777777" w:rsidR="00F90BDC" w:rsidRDefault="00F90BDC"/>
    <w:p w14:paraId="7A6A4146" w14:textId="77777777" w:rsidR="00F90BDC" w:rsidRDefault="00F90BDC">
      <w:r xmlns:w="http://schemas.openxmlformats.org/wordprocessingml/2006/main">
        <w:t xml:space="preserve">ಪ್ಯಾಸೇಜ್ ಯೇಸು ತನ್ನ ಗುರುತನ್ನು ರಹಸ್ಯವಾಗಿಡಲು ತನ್ನ ಶಿಷ್ಯರನ್ನು ಕೇಳಿದನು.</w:t>
      </w:r>
    </w:p>
    <w:p w14:paraId="59572139" w14:textId="77777777" w:rsidR="00F90BDC" w:rsidRDefault="00F90BDC"/>
    <w:p w14:paraId="7EA27F37" w14:textId="77777777" w:rsidR="00F90BDC" w:rsidRDefault="00F90BDC">
      <w:r xmlns:w="http://schemas.openxmlformats.org/wordprocessingml/2006/main">
        <w:t xml:space="preserve">1. ಮೌನದ ಶಕ್ತಿ: ನಮ್ಮ ನಂಬಿಕೆಯಲ್ಲಿ ವಿವೇಚನೆಯಿಂದ ಇರಲು ಕಲಿಯುವುದು</w:t>
      </w:r>
    </w:p>
    <w:p w14:paraId="3AF75652" w14:textId="77777777" w:rsidR="00F90BDC" w:rsidRDefault="00F90BDC"/>
    <w:p w14:paraId="3DB74CA6" w14:textId="77777777" w:rsidR="00F90BDC" w:rsidRDefault="00F90BDC">
      <w:r xmlns:w="http://schemas.openxmlformats.org/wordprocessingml/2006/main">
        <w:t xml:space="preserve">2. ನೆರಳಿನಲ್ಲಿ ಯೇಸುವನ್ನು ಕೀಪಿಂಗ್: ದೇವರೊಂದಿಗೆ ನಮ್ಮ ನಡಿಗೆಯಲ್ಲಿ ರಹಸ್ಯದ ಅವಶ್ಯಕತೆ</w:t>
      </w:r>
    </w:p>
    <w:p w14:paraId="3C04535F" w14:textId="77777777" w:rsidR="00F90BDC" w:rsidRDefault="00F90BDC"/>
    <w:p w14:paraId="0CFF3FE7" w14:textId="77777777" w:rsidR="00F90BDC" w:rsidRDefault="00F90BDC">
      <w:r xmlns:w="http://schemas.openxmlformats.org/wordprocessingml/2006/main">
        <w:t xml:space="preserve">1. ಮ್ಯಾಥ್ಯೂ 6: 5-6: "ಮತ್ತು ನೀವು ಪ್ರಾರ್ಥಿಸುವಾಗ, ಕಪಟಿಗಳಂತೆ ಇರಬೇಡಿ, ಏಕೆಂದರೆ ಅವರು ಸಿನಗಾಗ್‌ಗಳಲ್ಲಿ ಮತ್ತು ಬೀದಿ ಮೂಲೆಗಳಲ್ಲಿ ಇತರರು ನೋಡುವಂತೆ ಪ್ರಾರ್ಥಿಸಲು ಇಷ್ಟಪಡುತ್ತಾರೆ. ಅವರು ಸ್ವೀಕರಿಸಿದ್ದಾರೆ ಎಂದು ನಾನು ನಿಮಗೆ ಹೇಳುತ್ತೇನೆ. ಆದರೆ ನೀವು ಪ್ರಾರ್ಥಿಸುವಾಗ, ನಿಮ್ಮ ಕೋಣೆಗೆ ಹೋಗಿ, ಬಾಗಿಲು ಮುಚ್ಚಿ ಮತ್ತು ಕಾಣದ ನಿಮ್ಮ ತಂದೆಗೆ ಪ್ರಾರ್ಥಿಸಿ.</w:t>
      </w:r>
    </w:p>
    <w:p w14:paraId="374332F9" w14:textId="77777777" w:rsidR="00F90BDC" w:rsidRDefault="00F90BDC"/>
    <w:p w14:paraId="28073AD2" w14:textId="77777777" w:rsidR="00F90BDC" w:rsidRDefault="00F90BDC">
      <w:r xmlns:w="http://schemas.openxmlformats.org/wordprocessingml/2006/main">
        <w:t xml:space="preserve">2. ಕೊಲೊಸ್ಸಿಯನ್ಸ್ 4: 5-6: "ನೀವು ಹೊರಗಿನವರ ಕಡೆಗೆ ವರ್ತಿಸುವ ರೀತಿಯಲ್ಲಿ ಬುದ್ಧಿವಂತರಾಗಿರಿ; ಪ್ರತಿಯೊಂದು ಅವಕಾಶವನ್ನು ಹೆಚ್ಚು ಬಳಸಿಕೊಳ್ಳಿ. ನಿಮ್ಮ ಸಂಭಾಷಣೆಯು ಯಾವಾಗಲೂ ಕೃಪೆಯಿಂದ ತುಂಬಿರಲಿ, ಉಪ್ಪಿನಿಂದ ಮಸಾಲೆಯುಕ್ತವಾಗಿರಲಿ, ಇದರಿಂದ ನೀವು ಎಲ್ಲರಿಗೂ ಹೇಗೆ ಉತ್ತರಿಸಬೇಕೆಂದು ತಿಳಿಯಬಹುದು. "</w:t>
      </w:r>
    </w:p>
    <w:p w14:paraId="38686541" w14:textId="77777777" w:rsidR="00F90BDC" w:rsidRDefault="00F90BDC"/>
    <w:p w14:paraId="180135B9" w14:textId="77777777" w:rsidR="00F90BDC" w:rsidRDefault="00F90BDC">
      <w:r xmlns:w="http://schemas.openxmlformats.org/wordprocessingml/2006/main">
        <w:t xml:space="preserve">ಮ್ಯಾಥ್ಯೂ 12:17 ಪ್ರವಾದಿಯಾದ ಯೆಶಾಯನು ಹೇಳಿದ ಮಾತು ನೆರವೇರುವಂತೆ,</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ಯೆಶಾಯನು ಹೇಳಿದ ಪ್ರವಾದನೆಯನ್ನು ಯೇಸು ನೆರವೇರಿಸಿದನು.</w:t>
      </w:r>
    </w:p>
    <w:p w14:paraId="3DE3F32D" w14:textId="77777777" w:rsidR="00F90BDC" w:rsidRDefault="00F90BDC"/>
    <w:p w14:paraId="6CF4DA9D" w14:textId="77777777" w:rsidR="00F90BDC" w:rsidRDefault="00F90BDC">
      <w:r xmlns:w="http://schemas.openxmlformats.org/wordprocessingml/2006/main">
        <w:t xml:space="preserve">1: ಯೇಸುವು ಭವಿಷ್ಯವಾಣಿಯ ನೆರವೇರಿಕೆಯಾಗಿದೆ - ಅವನು ಹೇಗೆ ಮರಣದಿಂದ ಜೀವವನ್ನು ತರುತ್ತಾನೆ.</w:t>
      </w:r>
    </w:p>
    <w:p w14:paraId="0873AE00" w14:textId="77777777" w:rsidR="00F90BDC" w:rsidRDefault="00F90BDC"/>
    <w:p w14:paraId="58E6FE4E" w14:textId="77777777" w:rsidR="00F90BDC" w:rsidRDefault="00F90BDC">
      <w:r xmlns:w="http://schemas.openxmlformats.org/wordprocessingml/2006/main">
        <w:t xml:space="preserve">2: ಯೆಶಾಯನ ಭವಿಷ್ಯವಾಣಿಯನ್ನು ಪೂರೈಸಲು ಯೇಸುವಿನ ಕಾರ್ಯಾಚರಣೆಯ ಶಕ್ತಿ.</w:t>
      </w:r>
    </w:p>
    <w:p w14:paraId="30B6DB0A" w14:textId="77777777" w:rsidR="00F90BDC" w:rsidRDefault="00F90BDC"/>
    <w:p w14:paraId="71FDED44" w14:textId="77777777" w:rsidR="00F90BDC" w:rsidRDefault="00F90BDC">
      <w:r xmlns:w="http://schemas.openxmlformats.org/wordprocessingml/2006/main">
        <w:t xml:space="preserve">1: ಯೆಶಾಯ 53: 4-5 - ನಿಶ್ಚಯವಾಗಿಯೂ ಆತನು ನಮ್ಮ ದುಃಖಗಳನ್ನು ಸಹಿಸಿಕೊಂಡಿದ್ದಾನೆ ಮತ್ತು ನಮ್ಮ ದುಃಖಗಳನ್ನು ಹೊತ್ತುಕೊಂಡಿದ್ದಾನೆ; ಆದರೂ ನಾವು ಅವನನ್ನು ಜರ್ಜರಿತರು, ದೇವರಿಂದ ಹೊಡೆಯಲ್ಪಟ್ಟವರು ಮತ್ತು ಬಾಧಿತರು ಎಂದು ಪರಿಗಣಿಸಿದ್ದೇವೆ. ಆದರೆ ಆತನು ನಮ್ಮ ದ್ರೋಹಗಳ ನಿಮಿತ್ತ ಗಾಯಗೊಂಡನು, ನಮ್ಮ ಅಕ್ರಮಗಳ ನಿಮಿತ್ತ ಜಜ್ಜಲ್ಪಟ್ಟನು; ಮತ್ತು ಆತನ ಪಟ್ಟೆಗಳಿಂದ ನಾವು ಗುಣಮುಖರಾಗಿದ್ದೇವೆ.</w:t>
      </w:r>
    </w:p>
    <w:p w14:paraId="3584335A" w14:textId="77777777" w:rsidR="00F90BDC" w:rsidRDefault="00F90BDC"/>
    <w:p w14:paraId="2BB2E208" w14:textId="77777777" w:rsidR="00F90BDC" w:rsidRDefault="00F90BDC">
      <w:r xmlns:w="http://schemas.openxmlformats.org/wordprocessingml/2006/main">
        <w:t xml:space="preserve">2: ಯೋಹಾನ 1:45 - ಫಿಲಿಪ್ಪನು ನತಾನಯೇಲನನ್ನು ಕಂಡು ಅವನಿಗೆ, “ಮೋಶೆ ಮತ್ತು ಪ್ರವಾದಿಗಳು ಕಾನೂನಿನಲ್ಲಿ ಯಾರನ್ನು ಬರೆದಿದ್ದಾರೆಯೋ ಅವರನ್ನು ನಾವು ಕಂಡುಕೊಂಡಿದ್ದೇವೆ, ಜೋಸೆಫ್ನ ಮಗನಾದ ನಜರೇತಿನ ಯೇಸು.</w:t>
      </w:r>
    </w:p>
    <w:p w14:paraId="08961AAF" w14:textId="77777777" w:rsidR="00F90BDC" w:rsidRDefault="00F90BDC"/>
    <w:p w14:paraId="018A73E2" w14:textId="77777777" w:rsidR="00F90BDC" w:rsidRDefault="00F90BDC">
      <w:r xmlns:w="http://schemas.openxmlformats.org/wordprocessingml/2006/main">
        <w:t xml:space="preserve">ಮ್ಯಾಥ್ಯೂ 12:18 ಇಗೋ, ನಾನು ಆರಿಸಿಕೊಂಡ ನನ್ನ ಸೇವಕ; ನನ್ನ ಪ್ರಿಯನೇ, ಅವನಲ್ಲಿ ನನ್ನ ಆತ್ಮವು ಸಂತೋಷವಾಗಿದೆ: ನಾನು ನನ್ನ ಆತ್ಮವನ್ನು ಅವನ ಮೇಲೆ ಇಡುತ್ತೇನೆ, ಮತ್ತು ಅವನು ಅನ್ಯಜನರಿಗೆ ನ್ಯಾಯತೀರ್ಪು ತೋರಿಸುತ್ತಾನೆ.</w:t>
      </w:r>
    </w:p>
    <w:p w14:paraId="378C6371" w14:textId="77777777" w:rsidR="00F90BDC" w:rsidRDefault="00F90BDC"/>
    <w:p w14:paraId="1FCFC4B0" w14:textId="77777777" w:rsidR="00F90BDC" w:rsidRDefault="00F90BDC">
      <w:r xmlns:w="http://schemas.openxmlformats.org/wordprocessingml/2006/main">
        <w:t xml:space="preserve">ಈ ವಾಕ್ಯವೃಂದವು ದೇವರ ಆಯ್ಕೆಮಾಡಿದ ಸೇವಕ ಮತ್ತು ಅನ್ಯಜನರಿಗೆ ನ್ಯಾಯವನ್ನು ತರಲು ಅವನ ಉದ್ದೇಶವನ್ನು ಹೇಳುತ್ತದೆ.</w:t>
      </w:r>
    </w:p>
    <w:p w14:paraId="00B962B1" w14:textId="77777777" w:rsidR="00F90BDC" w:rsidRDefault="00F90BDC"/>
    <w:p w14:paraId="630BD01A" w14:textId="77777777" w:rsidR="00F90BDC" w:rsidRDefault="00F90BDC">
      <w:r xmlns:w="http://schemas.openxmlformats.org/wordprocessingml/2006/main">
        <w:t xml:space="preserve">1. ದೇವರ ಪ್ರೀತಿಯ ಶಕ್ತಿ: ಯೇಸುವನ್ನು ಭಗವಂತನ ಆಯ್ಕೆ ಸೇವಕ ಎಂದು ಅರ್ಥಮಾಡಿಕೊಳ್ಳುವುದು</w:t>
      </w:r>
    </w:p>
    <w:p w14:paraId="573B714D" w14:textId="77777777" w:rsidR="00F90BDC" w:rsidRDefault="00F90BDC"/>
    <w:p w14:paraId="1E7685F2" w14:textId="77777777" w:rsidR="00F90BDC" w:rsidRDefault="00F90BDC">
      <w:r xmlns:w="http://schemas.openxmlformats.org/wordprocessingml/2006/main">
        <w:t xml:space="preserve">2. ನ್ಯಾಯದ ಮಿಷನ್: ಅನ್ಯಜನರಿಗೆ ದೇವರ ಯೋಜನೆಯನ್ನು ಕಾರ್ಯಗತಗೊಳಿಸುವುದು</w:t>
      </w:r>
    </w:p>
    <w:p w14:paraId="43FD48C4" w14:textId="77777777" w:rsidR="00F90BDC" w:rsidRDefault="00F90BDC"/>
    <w:p w14:paraId="66DD555A" w14:textId="77777777" w:rsidR="00F90BDC" w:rsidRDefault="00F90BDC">
      <w:r xmlns:w="http://schemas.openxmlformats.org/wordprocessingml/2006/main">
        <w:t xml:space="preserve">1. ಯೆಶಾಯ 42: 1-4 - ಭಗವಂತನ ಸೇವಕ</w:t>
      </w:r>
    </w:p>
    <w:p w14:paraId="542048D8" w14:textId="77777777" w:rsidR="00F90BDC" w:rsidRDefault="00F90BDC"/>
    <w:p w14:paraId="75975690" w14:textId="77777777" w:rsidR="00F90BDC" w:rsidRDefault="00F90BDC">
      <w:r xmlns:w="http://schemas.openxmlformats.org/wordprocessingml/2006/main">
        <w:t xml:space="preserve">2. ಕಾಯಿದೆಗಳು 10: 34-35 - ಅನ್ಯಜನರಿಗೆ ಉಪದೇಶಿಸುವುದು</w:t>
      </w:r>
    </w:p>
    <w:p w14:paraId="49E0D92F" w14:textId="77777777" w:rsidR="00F90BDC" w:rsidRDefault="00F90BDC"/>
    <w:p w14:paraId="51F8B81D" w14:textId="77777777" w:rsidR="00F90BDC" w:rsidRDefault="00F90BDC">
      <w:r xmlns:w="http://schemas.openxmlformats.org/wordprocessingml/2006/main">
        <w:t xml:space="preserve">ಮ್ಯಾಥ್ಯೂ 12:19 ಅವನು ಜಗಳವಾಡಬಾರದು, ಅಳಬಾರದು; ಯಾವ ಮನುಷ್ಯನೂ ಬೀದಿಗಳಲ್ಲಿ ಅವನ ಧ್ವನಿಯನ್ನು ಕೇಳುವುದಿಲ್ಲ.</w:t>
      </w:r>
    </w:p>
    <w:p w14:paraId="4DBC1AC8" w14:textId="77777777" w:rsidR="00F90BDC" w:rsidRDefault="00F90BDC"/>
    <w:p w14:paraId="445C5A39" w14:textId="77777777" w:rsidR="00F90BDC" w:rsidRDefault="00F90BDC">
      <w:r xmlns:w="http://schemas.openxmlformats.org/wordprocessingml/2006/main">
        <w:t xml:space="preserve">ಈ ಭಾಗವು ಯೇಸುವಿನ ಸೌಮ್ಯತೆಯ ಬಗ್ಗೆ ಹೇಳುತ್ತದೆ, ಅವನು ಜಗಳವಾಡಲಿಲ್ಲ ಅಥವಾ ಸಾರ್ವಜನಿಕವಾಗಿ ದೃಶ್ಯವನ್ನು ಮಾಡಲಿಲ್ಲ ಎಂದು ಒತ್ತಿಹೇಳುತ್ತದೆ.</w:t>
      </w:r>
    </w:p>
    <w:p w14:paraId="25FE284E" w14:textId="77777777" w:rsidR="00F90BDC" w:rsidRDefault="00F90BDC"/>
    <w:p w14:paraId="225D0BE2" w14:textId="77777777" w:rsidR="00F90BDC" w:rsidRDefault="00F90BDC">
      <w:r xmlns:w="http://schemas.openxmlformats.org/wordprocessingml/2006/main">
        <w:t xml:space="preserve">1. ಸೌಮ್ಯತೆಯ ಸೌಂದರ್ಯ: ಯೇಸುವಿನಿಂದ ನಾವೇನು ಕಲಿಯಬಹುದು</w:t>
      </w:r>
    </w:p>
    <w:p w14:paraId="669DA4E1" w14:textId="77777777" w:rsidR="00F90BDC" w:rsidRDefault="00F90BDC"/>
    <w:p w14:paraId="48CB4C64" w14:textId="77777777" w:rsidR="00F90BDC" w:rsidRDefault="00F90BDC">
      <w:r xmlns:w="http://schemas.openxmlformats.org/wordprocessingml/2006/main">
        <w:t xml:space="preserve">2. ಸ್ವಯಂ ನಿಯಂತ್ರಣದ ಶಕ್ತಿ: ಯೇಸುವಿನ ಉದಾಹರಣೆಯಿಂದ ಕಲಿಯುವುದು</w:t>
      </w:r>
    </w:p>
    <w:p w14:paraId="3A3E6D73" w14:textId="77777777" w:rsidR="00F90BDC" w:rsidRDefault="00F90BDC"/>
    <w:p w14:paraId="07F99572" w14:textId="77777777" w:rsidR="00F90BDC" w:rsidRDefault="00F90BDC">
      <w:r xmlns:w="http://schemas.openxmlformats.org/wordprocessingml/2006/main">
        <w:t xml:space="preserve">1. ನಾಣ್ಣುಡಿಗಳು 15:1 - "ಮೃದುವಾದ ಉತ್ತರವು ಕ್ರೋಧವನ್ನು ತಿರುಗಿಸುತ್ತದೆ, ಆದರೆ ಕಠೋರವಾದ ಮಾತು ಕೋಪವನ್ನು ಉಂಟುಮಾಡುತ್ತದೆ."</w:t>
      </w:r>
    </w:p>
    <w:p w14:paraId="0CE6E087" w14:textId="77777777" w:rsidR="00F90BDC" w:rsidRDefault="00F90BDC"/>
    <w:p w14:paraId="104051AB" w14:textId="77777777" w:rsidR="00F90BDC" w:rsidRDefault="00F90BDC">
      <w:r xmlns:w="http://schemas.openxmlformats.org/wordprocessingml/2006/main">
        <w:t xml:space="preserve">2. 1 ಪೀಟರ್ 3:4 - "ಬದಲಿಗೆ, ಅದು ನಿಮ್ಮ ಆಂತರಿಕ ಆತ್ಮದ, ಶಾಂತ ಮತ್ತು ಶಾಂತ ಆತ್ಮದ ಮರೆಯಾಗದ ಸೌಂದರ್ಯವಾಗಿರಬೇಕು, ಇದು ದೇವರ ದೃಷ್ಟಿಯಲ್ಲಿ ಬಹಳ ಮೌಲ್ಯಯುತವಾಗಿದೆ."</w:t>
      </w:r>
    </w:p>
    <w:p w14:paraId="0E89D08F" w14:textId="77777777" w:rsidR="00F90BDC" w:rsidRDefault="00F90BDC"/>
    <w:p w14:paraId="5812C3B5" w14:textId="77777777" w:rsidR="00F90BDC" w:rsidRDefault="00F90BDC">
      <w:r xmlns:w="http://schemas.openxmlformats.org/wordprocessingml/2006/main">
        <w:t xml:space="preserve">ಮ್ಯಾಥ್ಯೂ 12:20 ಅವನು ಮೂಗೇಟಿಗೊಳಗಾದ ಜೊಂಡು ಮುರಿಯುವದಿಲ್ಲ, ಮತ್ತು ಹೊಗೆಯಾಡುವ ಅಗಸೆಯನ್ನು ಅವನು ತಣಿಸುವದಿಲ್ಲ, ಅವನು ನ್ಯಾಯತೀರ್ಪನ್ನು ವಿಜಯಕ್ಕೆ ಕಳುಹಿಸುವ ತನಕ.</w:t>
      </w:r>
    </w:p>
    <w:p w14:paraId="62EAD4B6" w14:textId="77777777" w:rsidR="00F90BDC" w:rsidRDefault="00F90BDC"/>
    <w:p w14:paraId="65EF41C7" w14:textId="77777777" w:rsidR="00F90BDC" w:rsidRDefault="00F90BDC">
      <w:r xmlns:w="http://schemas.openxmlformats.org/wordprocessingml/2006/main">
        <w:t xml:space="preserve">ದೇವರು ದುರ್ಬಲರನ್ನು ಒಡೆಯುವುದಿಲ್ಲ, ಆದರೆ ನ್ಯಾಯವನ್ನು ಪೂರೈಸುವವರೆಗೆ ಶಕ್ತಿಯನ್ನು ನೀಡುತ್ತಾನೆ.</w:t>
      </w:r>
    </w:p>
    <w:p w14:paraId="26BB4C35" w14:textId="77777777" w:rsidR="00F90BDC" w:rsidRDefault="00F90BDC"/>
    <w:p w14:paraId="7A6749B8" w14:textId="77777777" w:rsidR="00F90BDC" w:rsidRDefault="00F90BDC">
      <w:r xmlns:w="http://schemas.openxmlformats.org/wordprocessingml/2006/main">
        <w:t xml:space="preserve">1: ದುರ್ಬಲರಿಗೆ ಜೀವನದ ಹೋರಾಟಗಳಲ್ಲಿ ಮುನ್ನುಗ್ಗಲು ದೇವರು ಶಕ್ತಿಯನ್ನು ನೀಡುತ್ತಾನೆ.</w:t>
      </w:r>
    </w:p>
    <w:p w14:paraId="67840816" w14:textId="77777777" w:rsidR="00F90BDC" w:rsidRDefault="00F90BDC"/>
    <w:p w14:paraId="4F3711BA" w14:textId="77777777" w:rsidR="00F90BDC" w:rsidRDefault="00F90BDC">
      <w:r xmlns:w="http://schemas.openxmlformats.org/wordprocessingml/2006/main">
        <w:t xml:space="preserve">2: ತುಳಿತಕ್ಕೊಳಗಾದವರಿಗೆ ದೇವರು ನ್ಯಾಯ ಒದಗಿಸುವನು.</w:t>
      </w:r>
    </w:p>
    <w:p w14:paraId="0EAFEF54" w14:textId="77777777" w:rsidR="00F90BDC" w:rsidRDefault="00F90BDC"/>
    <w:p w14:paraId="0E7D2C6E" w14:textId="77777777" w:rsidR="00F90BDC" w:rsidRDefault="00F90BDC">
      <w:r xmlns:w="http://schemas.openxmlformats.org/wordprocessingml/2006/main">
        <w:t xml:space="preserve">1: ಯೆಶಾಯ 40:29 ಅವನು ಮೂರ್ಛಿತರಿಗೆ ಶಕ್ತಿಯನ್ನು ಕೊಡುತ್ತಾನೆ; ಮತ್ತು ಶಕ್ತಿಯಿಲ್ಲದವರಿಗೆ ಅವನು ಬಲವನ್ನು ಹೆಚ್ಚಿಸುತ್ತಾನೆ.</w:t>
      </w:r>
    </w:p>
    <w:p w14:paraId="731E334D" w14:textId="77777777" w:rsidR="00F90BDC" w:rsidRDefault="00F90BDC"/>
    <w:p w14:paraId="68A30BC7" w14:textId="77777777" w:rsidR="00F90BDC" w:rsidRDefault="00F90BDC">
      <w:r xmlns:w="http://schemas.openxmlformats.org/wordprocessingml/2006/main">
        <w:t xml:space="preserve">2: ಕೀರ್ತನೆ 9:9 ಕರ್ತನು ತುಳಿತಕ್ಕೊಳಗಾದವರಿಗೆ ಆಶ್ರಯವಾಗಿರುವನು, ಕಷ್ಟದ ಸಮಯದಲ್ಲಿ ಆಶ್ರಯವಾಗಿರುವನು.</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ಮ್ಯಾಥ್ಯೂ 12:21 ಮತ್ತು ಅನ್ಯಜನರು ಆತನ ಹೆಸರಿನಲ್ಲಿ ಭರವಸೆಯಿಡುವರು.</w:t>
      </w:r>
    </w:p>
    <w:p w14:paraId="0BAE94C6" w14:textId="77777777" w:rsidR="00F90BDC" w:rsidRDefault="00F90BDC"/>
    <w:p w14:paraId="438E2D12" w14:textId="77777777" w:rsidR="00F90BDC" w:rsidRDefault="00F90BDC">
      <w:r xmlns:w="http://schemas.openxmlformats.org/wordprocessingml/2006/main">
        <w:t xml:space="preserve">ಈ ಭಾಗವು ಯೇಸುವಿನ ಹೆಸರಿನಲ್ಲಿ ಅನ್ಯಜನರೆಂದು ನಂಬುವ ಪ್ರಾಮುಖ್ಯತೆಯನ್ನು ಎತ್ತಿ ತೋರಿಸುತ್ತದೆ.</w:t>
      </w:r>
    </w:p>
    <w:p w14:paraId="4063EDC5" w14:textId="77777777" w:rsidR="00F90BDC" w:rsidRDefault="00F90BDC"/>
    <w:p w14:paraId="54A57D6D" w14:textId="77777777" w:rsidR="00F90BDC" w:rsidRDefault="00F90BDC">
      <w:r xmlns:w="http://schemas.openxmlformats.org/wordprocessingml/2006/main">
        <w:t xml:space="preserve">1: ನಾವು ಯೇಸುವಿನ ಮೇಲೆ ನಂಬಿಕೆ ಇಟ್ಟಾಗ, ಆತನು ನಮಗೆ ಒದಗಿಸುವನೆಂದು ನಾವು ನಂಬಬಹುದು.</w:t>
      </w:r>
    </w:p>
    <w:p w14:paraId="6BC996C9" w14:textId="77777777" w:rsidR="00F90BDC" w:rsidRDefault="00F90BDC"/>
    <w:p w14:paraId="2FAA9535" w14:textId="77777777" w:rsidR="00F90BDC" w:rsidRDefault="00F90BDC">
      <w:r xmlns:w="http://schemas.openxmlformats.org/wordprocessingml/2006/main">
        <w:t xml:space="preserve">2: ನಾವು ಯೇಸುವಿನ ಮೇಲೆ ಅವಲಂಬಿತರಾದಾಗ, ಅಗತ್ಯದ ಸಮಯದಲ್ಲಿ ನಾವು ಆತನ ಮೇಲೆ ಆತುಕೊಳ್ಳಲು ಸಾಧ್ಯವಾಗುತ್ತದೆ.</w:t>
      </w:r>
    </w:p>
    <w:p w14:paraId="3E2AD338" w14:textId="77777777" w:rsidR="00F90BDC" w:rsidRDefault="00F90BDC"/>
    <w:p w14:paraId="0BF5D155" w14:textId="77777777" w:rsidR="00F90BDC" w:rsidRDefault="00F90BDC">
      <w:r xmlns:w="http://schemas.openxmlformats.org/wordprocessingml/2006/main">
        <w:t xml:space="preserve">1: ಯೆಶಾಯ 12:2 - “ಇಗೋ, ದೇವರು ನನ್ನ ಮೋಕ್ಷ; ನಾನು ನಂಬುತ್ತೇನೆ ಮತ್ತು ಹೆದರುವುದಿಲ್ಲ; ಯಾಕಂದರೆ ದೇವರಾದ ಕರ್ತನು ನನ್ನ ಶಕ್ತಿ ಮತ್ತು ನನ್ನ ಹಾಡು, ಮತ್ತು ಅವನು ನನ್ನ ರಕ್ಷಣೆಯಾಗಿದ್ದಾನೆ.</w:t>
      </w:r>
    </w:p>
    <w:p w14:paraId="706C5004" w14:textId="77777777" w:rsidR="00F90BDC" w:rsidRDefault="00F90BDC"/>
    <w:p w14:paraId="064694C1" w14:textId="77777777" w:rsidR="00F90BDC" w:rsidRDefault="00F90BDC">
      <w:r xmlns:w="http://schemas.openxmlformats.org/wordprocessingml/2006/main">
        <w:t xml:space="preserve">2: ಹೀಬ್ರೂ 11:1 - "ಈಗ ನಂಬಿಕೆಯು ನಿರೀಕ್ಷಿಸಿದ ವಿಷಯಗಳ ಭರವಸೆ, ಕಾಣದ ವಿಷಯಗಳ ದೃಢೀಕರಣ."</w:t>
      </w:r>
    </w:p>
    <w:p w14:paraId="5CC567C9" w14:textId="77777777" w:rsidR="00F90BDC" w:rsidRDefault="00F90BDC"/>
    <w:p w14:paraId="1C2B624A" w14:textId="77777777" w:rsidR="00F90BDC" w:rsidRDefault="00F90BDC">
      <w:r xmlns:w="http://schemas.openxmlformats.org/wordprocessingml/2006/main">
        <w:t xml:space="preserve">ಮ್ಯಾಥ್ಯೂ 12:22 ಆಗ ದೆವ್ವ ಹಿಡಿದವನೂ ಕುರುಡನೂ ಮೂಕನೂ ಆದ ಒಬ್ಬನನ್ನು ಅವನ ಬಳಿಗೆ ತರಲಾಯಿತು; ಮತ್ತು ಅವನು ಅವನನ್ನು ಸ್ವಸ್ಥಮಾಡಿದನು;</w:t>
      </w:r>
    </w:p>
    <w:p w14:paraId="4766634F" w14:textId="77777777" w:rsidR="00F90BDC" w:rsidRDefault="00F90BDC"/>
    <w:p w14:paraId="3DFCB0E8" w14:textId="77777777" w:rsidR="00F90BDC" w:rsidRDefault="00F90BDC">
      <w:r xmlns:w="http://schemas.openxmlformats.org/wordprocessingml/2006/main">
        <w:t xml:space="preserve">ದೆವ್ವ ಹಿಡಿದ ವ್ಯಕ್ತಿಯನ್ನು ಯೇಸು ಗುಣಪಡಿಸುತ್ತಾನೆ, ಅವನಿಗೆ ದೃಷ್ಟಿ ಮತ್ತು ಮಾತು ಎರಡನ್ನೂ ನೀಡುತ್ತಾನೆ.</w:t>
      </w:r>
    </w:p>
    <w:p w14:paraId="221B7AA4" w14:textId="77777777" w:rsidR="00F90BDC" w:rsidRDefault="00F90BDC"/>
    <w:p w14:paraId="133CAE90" w14:textId="77777777" w:rsidR="00F90BDC" w:rsidRDefault="00F90BDC">
      <w:r xmlns:w="http://schemas.openxmlformats.org/wordprocessingml/2006/main">
        <w:t xml:space="preserve">1. ಸರಿಪಡಿಸಲು ಯೇಸುವಿನ ಶಕ್ತಿ</w:t>
      </w:r>
    </w:p>
    <w:p w14:paraId="1A017AA5" w14:textId="77777777" w:rsidR="00F90BDC" w:rsidRDefault="00F90BDC"/>
    <w:p w14:paraId="45CAC57C" w14:textId="77777777" w:rsidR="00F90BDC" w:rsidRDefault="00F90BDC">
      <w:r xmlns:w="http://schemas.openxmlformats.org/wordprocessingml/2006/main">
        <w:t xml:space="preserve">2. ಯೇಸು ದೈವಿಕ ಅಧಿಕಾರವನ್ನು ಪ್ರದರ್ಶಿಸುತ್ತಾನೆ</w:t>
      </w:r>
    </w:p>
    <w:p w14:paraId="0F071312" w14:textId="77777777" w:rsidR="00F90BDC" w:rsidRDefault="00F90BDC"/>
    <w:p w14:paraId="1D735808" w14:textId="77777777" w:rsidR="00F90BDC" w:rsidRDefault="00F90BDC">
      <w:r xmlns:w="http://schemas.openxmlformats.org/wordprocessingml/2006/main">
        <w:t xml:space="preserve">1. ಮ್ಯಾಥ್ಯೂ 8:16 - ಸಾಯಂಕಾಲವಾದಾಗ, ದೆವ್ವ ಹಿಡಿದಿದ್ದ ಅನೇಕರನ್ನು ಅವನ ಬಳಿಗೆ ಕರೆತರಲಾಯಿತು, ಮತ್ತು ಅವನು ಒಂದು ಮಾತಿನಿಂದ ಆತ್ಮಗಳನ್ನು ಓಡಿಸಿದನು ಮತ್ತು ಎಲ್ಲಾ ರೋಗಿಗಳನ್ನು ಗುಣಪಡಿಸಿದನು.</w:t>
      </w:r>
    </w:p>
    <w:p w14:paraId="6D04F11D" w14:textId="77777777" w:rsidR="00F90BDC" w:rsidRDefault="00F90BDC"/>
    <w:p w14:paraId="71A2C6F0" w14:textId="77777777" w:rsidR="00F90BDC" w:rsidRDefault="00F90BDC">
      <w:r xmlns:w="http://schemas.openxmlformats.org/wordprocessingml/2006/main">
        <w:t xml:space="preserve">2. ಮಾರ್ಕ್ 16:17-18 – ಮತ್ತು ಈ ಚಿಹ್ನೆಗಳು ನಂಬುವವರ ಜೊತೆಗೂಡುತ್ತವೆ: ನನ್ನ ಹೆಸರಿನಲ್ಲಿ ಅವರು </w:t>
      </w:r>
      <w:r xmlns:w="http://schemas.openxmlformats.org/wordprocessingml/2006/main">
        <w:lastRenderedPageBreak xmlns:w="http://schemas.openxmlformats.org/wordprocessingml/2006/main"/>
      </w:r>
      <w:r xmlns:w="http://schemas.openxmlformats.org/wordprocessingml/2006/main">
        <w:t xml:space="preserve">ದೆವ್ವಗಳನ್ನು ಓಡಿಸುತ್ತಾರೆ; ಅವರು ಹೊಸ ಭಾಷೆಗಳಲ್ಲಿ ಮಾತನಾಡುತ್ತಾರೆ; ಅವರು ತಮ್ಮ ಕೈಗಳಿಂದ ಹಾವುಗಳನ್ನು ಎತ್ತಿಕೊಳ್ಳುವರು; ಮತ್ತು ಅವರು ಮಾರಣಾಂತಿಕ ವಿಷವನ್ನು ಸೇವಿಸಿದಾಗ, ಅದು ಅವರಿಗೆ ನೋವುಂಟು ಮಾಡುವುದಿಲ್ಲ; ಅವರು ರೋಗಿಗಳ ಮೇಲೆ ತಮ್ಮ ಕೈಗಳನ್ನು ಇಡುತ್ತಾರೆ ಮತ್ತು ಅವರು ಗುಣಮುಖರಾಗುತ್ತಾರೆ.</w:t>
      </w:r>
    </w:p>
    <w:p w14:paraId="0CB6EA7D" w14:textId="77777777" w:rsidR="00F90BDC" w:rsidRDefault="00F90BDC"/>
    <w:p w14:paraId="604E7647" w14:textId="77777777" w:rsidR="00F90BDC" w:rsidRDefault="00F90BDC">
      <w:r xmlns:w="http://schemas.openxmlformats.org/wordprocessingml/2006/main">
        <w:t xml:space="preserve">Matthew 12:23 ಆಗ ಜನರೆಲ್ಲರೂ ಆಶ್ಚರ್ಯಪಟ್ಟು--ಇವನು ದಾವೀದನ ಮಗನಲ್ಲವೇ?</w:t>
      </w:r>
    </w:p>
    <w:p w14:paraId="3D1C7CD3" w14:textId="77777777" w:rsidR="00F90BDC" w:rsidRDefault="00F90BDC"/>
    <w:p w14:paraId="08ED8E3C" w14:textId="77777777" w:rsidR="00F90BDC" w:rsidRDefault="00F90BDC">
      <w:r xmlns:w="http://schemas.openxmlformats.org/wordprocessingml/2006/main">
        <w:t xml:space="preserve">ಯೇಸುವಿನ ಕಾಲದ ಜನರು ಅವನು ದಾವೀದನ ಮಗನೆಂದು ನೋಡಿ ಆಶ್ಚರ್ಯಚಕಿತರಾದರು.</w:t>
      </w:r>
    </w:p>
    <w:p w14:paraId="1C7656A3" w14:textId="77777777" w:rsidR="00F90BDC" w:rsidRDefault="00F90BDC"/>
    <w:p w14:paraId="02E65F98" w14:textId="77777777" w:rsidR="00F90BDC" w:rsidRDefault="00F90BDC">
      <w:r xmlns:w="http://schemas.openxmlformats.org/wordprocessingml/2006/main">
        <w:t xml:space="preserve">1. ದೇವರ ಯೋಜನೆ: ದಾವೀದನ ಮಗನ ಭವಿಷ್ಯವಾಣಿಯನ್ನು ಅನುಸರಿಸುವುದು</w:t>
      </w:r>
    </w:p>
    <w:p w14:paraId="5AEDFC6B" w14:textId="77777777" w:rsidR="00F90BDC" w:rsidRDefault="00F90BDC"/>
    <w:p w14:paraId="76F98989" w14:textId="77777777" w:rsidR="00F90BDC" w:rsidRDefault="00F90BDC">
      <w:r xmlns:w="http://schemas.openxmlformats.org/wordprocessingml/2006/main">
        <w:t xml:space="preserve">2. ವಾಗ್ದಾನದಲ್ಲಿ ನಂಬಿಕೆ: ದಾವೀದನ ಮಗನಲ್ಲಿ ಸಂತೋಷಪಡುವುದು</w:t>
      </w:r>
    </w:p>
    <w:p w14:paraId="5E1E367E" w14:textId="77777777" w:rsidR="00F90BDC" w:rsidRDefault="00F90BDC"/>
    <w:p w14:paraId="481D6500" w14:textId="77777777" w:rsidR="00F90BDC" w:rsidRDefault="00F90BDC">
      <w:r xmlns:w="http://schemas.openxmlformats.org/wordprocessingml/2006/main">
        <w:t xml:space="preserve">1. ಯೆಶಾಯ 11:1 - "ಮತ್ತು ಜೆಸ್ಸಿಯ ಕಾಂಡದಿಂದ ಒಂದು ಕೋಲು ಹೊರಬರುತ್ತದೆ ಮತ್ತು ಅವನ ಬೇರುಗಳಿಂದ ಒಂದು ಕೊಂಬೆ ಬೆಳೆಯುತ್ತದೆ"</w:t>
      </w:r>
    </w:p>
    <w:p w14:paraId="2AB89A0D" w14:textId="77777777" w:rsidR="00F90BDC" w:rsidRDefault="00F90BDC"/>
    <w:p w14:paraId="06FAB187" w14:textId="77777777" w:rsidR="00F90BDC" w:rsidRDefault="00F90BDC">
      <w:r xmlns:w="http://schemas.openxmlformats.org/wordprocessingml/2006/main">
        <w:t xml:space="preserve">2. Micah 5:2 - "ಆದರೆ, ಬೆತ್ಲೆಹೆಮ್ ಎಫ್ರಾಟಾ, ನೀವು ಸಾವಿರಾರು ಯೆಹೂದಗಳಲ್ಲಿ ಚಿಕ್ಕವರಾಗಿದ್ದರೂ, ಇಸ್ರೇಲ್ನಲ್ಲಿ ಅಧಿಪತಿಯಾಗಲು ನಿಮ್ಮಿಂದ ನನ್ನ ಬಳಿಗೆ ಬರುತ್ತಾರೆ"</w:t>
      </w:r>
    </w:p>
    <w:p w14:paraId="5A79427C" w14:textId="77777777" w:rsidR="00F90BDC" w:rsidRDefault="00F90BDC"/>
    <w:p w14:paraId="78F882F5" w14:textId="77777777" w:rsidR="00F90BDC" w:rsidRDefault="00F90BDC">
      <w:r xmlns:w="http://schemas.openxmlformats.org/wordprocessingml/2006/main">
        <w:t xml:space="preserve">ಮ್ಯಾಥ್ಯೂ 12:24 ಆದರೆ ಫರಿಸಾಯರು ಅದನ್ನು ಕೇಳಿದಾಗ, ಅವರು ದೆವ್ವಗಳನ್ನು ಬಿಡಿಸುವುದಿಲ್ಲ, ಆದರೆ ದೆವ್ವಗಳ ಅಧಿಪತಿಯಾದ ಬೆಲ್ಜೆಬಬ್ ಮೂಲಕ ಹೇಳಿದರು.</w:t>
      </w:r>
    </w:p>
    <w:p w14:paraId="70C4F121" w14:textId="77777777" w:rsidR="00F90BDC" w:rsidRDefault="00F90BDC"/>
    <w:p w14:paraId="4E637034" w14:textId="77777777" w:rsidR="00F90BDC" w:rsidRDefault="00F90BDC">
      <w:r xmlns:w="http://schemas.openxmlformats.org/wordprocessingml/2006/main">
        <w:t xml:space="preserve">ದೆವ್ವಗಳ ರಾಜಕುಮಾರನಾದ ಬೆಲ್ಜೆಬಬ್ನ ಶಕ್ತಿಯಿಂದ ಯೇಸು ದೆವ್ವಗಳನ್ನು ಬಿಡಿಸಿದನೆಂದು ಫರಿಸಾಯರು ಆರೋಪಿಸಿದರು.</w:t>
      </w:r>
    </w:p>
    <w:p w14:paraId="57D46669" w14:textId="77777777" w:rsidR="00F90BDC" w:rsidRDefault="00F90BDC"/>
    <w:p w14:paraId="0A69BD17" w14:textId="77777777" w:rsidR="00F90BDC" w:rsidRDefault="00F90BDC">
      <w:r xmlns:w="http://schemas.openxmlformats.org/wordprocessingml/2006/main">
        <w:t xml:space="preserve">1. ಯೇಸುವಿನ ಶಕ್ತಿ: ಜೀಸಸ್ ದುಷ್ಟನನ್ನು ಹೇಗೆ ಜಯಿಸುತ್ತಾನೆ</w:t>
      </w:r>
    </w:p>
    <w:p w14:paraId="1587C0E6" w14:textId="77777777" w:rsidR="00F90BDC" w:rsidRDefault="00F90BDC"/>
    <w:p w14:paraId="13FFEB1C" w14:textId="77777777" w:rsidR="00F90BDC" w:rsidRDefault="00F90BDC">
      <w:r xmlns:w="http://schemas.openxmlformats.org/wordprocessingml/2006/main">
        <w:t xml:space="preserve">2. ಫರಿಸಾಯರು ಮತ್ತು ಅವರ ಆರೋಪಗಳು: ಅಪನಂಬಿಕೆಯನ್ನು ಅರ್ಥಮಾಡಿಕೊಳ್ಳುವುದು</w:t>
      </w:r>
    </w:p>
    <w:p w14:paraId="5BEB4373" w14:textId="77777777" w:rsidR="00F90BDC" w:rsidRDefault="00F90BDC"/>
    <w:p w14:paraId="6B87680B" w14:textId="77777777" w:rsidR="00F90BDC" w:rsidRDefault="00F90BDC">
      <w:r xmlns:w="http://schemas.openxmlformats.org/wordprocessingml/2006/main">
        <w:t xml:space="preserve">1. ಎಫೆಸಿಯನ್ಸ್ 6:12 - ಯಾಕಂದರೆ ನಾವು ಮಾಂಸ ಮತ್ತು ರಕ್ತದ ವಿರುದ್ಧ ಹೋರಾಡುವುದಿಲ್ಲ, ಆದರೆ ಪ್ರಭುತ್ವಗಳ ವಿರುದ್ಧ, ಅಧಿಕಾರಗಳ ವಿರುದ್ಧ, ಈ ಯುಗದ ಕತ್ತಲೆಯ ಅಧಿಪತಿಗಳ ವಿರುದ್ಧ, ಸ್ವರ್ಗೀಯ ಸ್ಥಳಗಳಲ್ಲಿನ ದುಷ್ಟತನದ ಆಧ್ಯಾತ್ಮಿಕ ಸಮೂಹಗಳ ವಿರುದ್ಧ.</w:t>
      </w:r>
    </w:p>
    <w:p w14:paraId="44AF62F6" w14:textId="77777777" w:rsidR="00F90BDC" w:rsidRDefault="00F90BDC"/>
    <w:p w14:paraId="17743FAD" w14:textId="77777777" w:rsidR="00F90BDC" w:rsidRDefault="00F90BDC">
      <w:r xmlns:w="http://schemas.openxmlformats.org/wordprocessingml/2006/main">
        <w:t xml:space="preserve">2. ಕೊಲೊಸ್ಸಿಯನ್ಸ್ 2:15 - ಪ್ರಭುತ್ವಗಳು ಮತ್ತು ಅಧಿಕಾರಗಳನ್ನು ನಿಶ್ಯಸ್ತ್ರಗೊಳಿಸಿದ ನಂತರ, ಅವರು ಸಾರ್ವಜನಿಕ ಪ್ರದರ್ಶನವನ್ನು ಮಾಡಿದರು, ಅದರಲ್ಲಿ ಅವರ ಮೇಲೆ ವಿಜಯ ಸಾಧಿಸಿದರು.</w:t>
      </w:r>
    </w:p>
    <w:p w14:paraId="61BB8E30" w14:textId="77777777" w:rsidR="00F90BDC" w:rsidRDefault="00F90BDC"/>
    <w:p w14:paraId="734AA612" w14:textId="77777777" w:rsidR="00F90BDC" w:rsidRDefault="00F90BDC">
      <w:r xmlns:w="http://schemas.openxmlformats.org/wordprocessingml/2006/main">
        <w:t xml:space="preserve">ಮ್ಯಾಥ್ಯೂ 12:25 ಮತ್ತು ಯೇಸು ಅವರ ಆಲೋಚನೆಗಳನ್ನು ಅರಿತು ಅವರಿಗೆ--ತನ್ನ ವಿರೋಧವಾಗಿ ವಿಭಜನೆಯಾದ ಪ್ರತಿಯೊಂದು ರಾಜ್ಯವು ಹಾಳಾಗುತ್ತದೆ; ಮತ್ತು ತನ್ನಲ್ಲಿಯೇ ವಿಭಜಿಸಲ್ಪಟ್ಟಿರುವ ಪ್ರತಿಯೊಂದು ನಗರ ಅಥವಾ ಮನೆಯು ನಿಲ್ಲುವದಿಲ್ಲ.</w:t>
      </w:r>
    </w:p>
    <w:p w14:paraId="11D1EA31" w14:textId="77777777" w:rsidR="00F90BDC" w:rsidRDefault="00F90BDC"/>
    <w:p w14:paraId="3D1211C6" w14:textId="77777777" w:rsidR="00F90BDC" w:rsidRDefault="00F90BDC">
      <w:r xmlns:w="http://schemas.openxmlformats.org/wordprocessingml/2006/main">
        <w:t xml:space="preserve">ವಿಭಜಿತ ರಾಜ್ಯ ಅಥವಾ ಮನೆ ನಿಲ್ಲುವುದಿಲ್ಲ.</w:t>
      </w:r>
    </w:p>
    <w:p w14:paraId="7940A6B4" w14:textId="77777777" w:rsidR="00F90BDC" w:rsidRDefault="00F90BDC"/>
    <w:p w14:paraId="4048360F" w14:textId="77777777" w:rsidR="00F90BDC" w:rsidRDefault="00F90BDC">
      <w:r xmlns:w="http://schemas.openxmlformats.org/wordprocessingml/2006/main">
        <w:t xml:space="preserve">1. ಏಕತೆಯ ಸಾಮರ್ಥ್ಯ: ನಿಮ್ಮ ಸಂಬಂಧಗಳನ್ನು ಹೇಗೆ ಬಲಪಡಿಸುವುದು</w:t>
      </w:r>
    </w:p>
    <w:p w14:paraId="2D4EC23B" w14:textId="77777777" w:rsidR="00F90BDC" w:rsidRDefault="00F90BDC"/>
    <w:p w14:paraId="417E10AC" w14:textId="77777777" w:rsidR="00F90BDC" w:rsidRDefault="00F90BDC">
      <w:r xmlns:w="http://schemas.openxmlformats.org/wordprocessingml/2006/main">
        <w:t xml:space="preserve">2. ವಿಭಜನೆಯನ್ನು ಮೀರಿಸುವುದು: ವಿಭಜಿತ ಸಾಮ್ರಾಜ್ಯವನ್ನು ಹೇಗೆ ಒಂದುಗೂಡಿಸುವುದು</w:t>
      </w:r>
    </w:p>
    <w:p w14:paraId="1C527C04" w14:textId="77777777" w:rsidR="00F90BDC" w:rsidRDefault="00F90BDC"/>
    <w:p w14:paraId="236C5DA7" w14:textId="77777777" w:rsidR="00F90BDC" w:rsidRDefault="00F90BDC">
      <w:r xmlns:w="http://schemas.openxmlformats.org/wordprocessingml/2006/main">
        <w:t xml:space="preserve">1. ಎಫೆಸಿಯನ್ಸ್ 4:1-3 - “ಆದುದರಿಂದ ಕರ್ತನಿಗಾಗಿ ಬಂದಿಯಾಗಿರುವ ನಾನು, ನೀವು ಕರೆಯಲ್ಪಟ್ಟ ಕರೆಗೆ ಯೋಗ್ಯವಾದ ರೀತಿಯಲ್ಲಿ, ಎಲ್ಲಾ ನಮ್ರತೆ ಮತ್ತು ಸೌಮ್ಯತೆಯಿಂದ, ತಾಳ್ಮೆಯಿಂದ, ಒಬ್ಬರನ್ನೊಬ್ಬರು ಸಹಿಸಿಕೊಳ್ಳುವಂತೆ ನಿಮ್ಮನ್ನು ಒತ್ತಾಯಿಸುತ್ತೇನೆ. ಪ್ರೀತಿಯಲ್ಲಿ, ಶಾಂತಿಯ ಬಂಧದಲ್ಲಿ ಆತ್ಮದ ಏಕತೆಯನ್ನು ಕಾಪಾಡಿಕೊಳ್ಳಲು ಉತ್ಸುಕನಾಗಿದ್ದಾನೆ.</w:t>
      </w:r>
    </w:p>
    <w:p w14:paraId="0F518BFD" w14:textId="77777777" w:rsidR="00F90BDC" w:rsidRDefault="00F90BDC"/>
    <w:p w14:paraId="467424DA" w14:textId="77777777" w:rsidR="00F90BDC" w:rsidRDefault="00F90BDC">
      <w:r xmlns:w="http://schemas.openxmlformats.org/wordprocessingml/2006/main">
        <w:t xml:space="preserve">2. ಕೀರ್ತನೆ 133:1 - "ಇಗೋ, ಸಹೋದರರು ಐಕ್ಯತೆಯಿಂದ ವಾಸಿಸುವುದು ಎಷ್ಟು ಒಳ್ಳೆಯದು ಮತ್ತು ಆಹ್ಲಾದಕರವಾಗಿರುತ್ತದೆ!"</w:t>
      </w:r>
    </w:p>
    <w:p w14:paraId="70B6A505" w14:textId="77777777" w:rsidR="00F90BDC" w:rsidRDefault="00F90BDC"/>
    <w:p w14:paraId="29E5AB40" w14:textId="77777777" w:rsidR="00F90BDC" w:rsidRDefault="00F90BDC">
      <w:r xmlns:w="http://schemas.openxmlformats.org/wordprocessingml/2006/main">
        <w:t xml:space="preserve">ಮ್ಯಾಥ್ಯೂ 12:26 ಮತ್ತು ಸೈತಾನನು ಸೈತಾನನನ್ನು ಹೊರಹಾಕಿದರೆ, ಅವನು ತನ್ನ ವಿರುದ್ಧವಾಗಿ ವಿಭಜನೆಯಾಗುತ್ತಾನೆ; ಹಾಗಾದರೆ ಅವನ ರಾಜ್ಯವು ಹೇಗೆ ನಿಲ್ಲುತ್ತದೆ?</w:t>
      </w:r>
    </w:p>
    <w:p w14:paraId="6AE78898" w14:textId="77777777" w:rsidR="00F90BDC" w:rsidRDefault="00F90BDC"/>
    <w:p w14:paraId="4F7020F6" w14:textId="77777777" w:rsidR="00F90BDC" w:rsidRDefault="00F90BDC">
      <w:r xmlns:w="http://schemas.openxmlformats.org/wordprocessingml/2006/main">
        <w:t xml:space="preserve">ಸೈತಾನನು ತಮ್ಮ ವಿರುದ್ಧವೇ ವಿಭಜಿಸಿದರೆ ಸೈತಾನನು ಹೇಗೆ ಹೊರಹಾಕಬಹುದು ಎಂದು ಯೇಸು ಕೇಳುತ್ತಾನೆ, ಏಕೆಂದರೆ ಅವನ ರಾಜ್ಯವು ನಿಲ್ಲಲು ಸಾಧ್ಯವಾಗುವುದಿಲ್ಲ ಎಂದರ್ಥ.</w:t>
      </w:r>
    </w:p>
    <w:p w14:paraId="1BAD4D05" w14:textId="77777777" w:rsidR="00F90BDC" w:rsidRDefault="00F90BDC"/>
    <w:p w14:paraId="62706F83" w14:textId="77777777" w:rsidR="00F90BDC" w:rsidRDefault="00F90BDC">
      <w:r xmlns:w="http://schemas.openxmlformats.org/wordprocessingml/2006/main">
        <w:t xml:space="preserve">1. ನೀವು ಸೈತಾನನಿಂದ ಪರೀಕ್ಷಿಸಲ್ಪಡುತ್ತಿರುವಾಗ ತಿಳಿಯುವುದು ಹೇಗೆ</w:t>
      </w:r>
    </w:p>
    <w:p w14:paraId="0E72E55C" w14:textId="77777777" w:rsidR="00F90BDC" w:rsidRDefault="00F90BDC"/>
    <w:p w14:paraId="68D5BC0F" w14:textId="77777777" w:rsidR="00F90BDC" w:rsidRDefault="00F90BDC">
      <w:r xmlns:w="http://schemas.openxmlformats.org/wordprocessingml/2006/main">
        <w:t xml:space="preserve">2. ದುಷ್ಟರ ವಿರುದ್ಧ ಹೋರಾಟದಲ್ಲಿ ಏಕತೆಯ ಶಕ್ತಿ</w:t>
      </w:r>
    </w:p>
    <w:p w14:paraId="6A9C69C8" w14:textId="77777777" w:rsidR="00F90BDC" w:rsidRDefault="00F90BDC"/>
    <w:p w14:paraId="0D9311CC" w14:textId="77777777" w:rsidR="00F90BDC" w:rsidRDefault="00F90BDC">
      <w:r xmlns:w="http://schemas.openxmlformats.org/wordprocessingml/2006/main">
        <w:t xml:space="preserve">1. ಎಫೆಸಿಯನ್ಸ್ 6:10-18 - ಭಗವಂತನಲ್ಲಿ ಮತ್ತು ಆತನ ಶಕ್ತಿಯ ಬಲದಲ್ಲಿ ಬಲವಾಗಿರಿ.</w:t>
      </w:r>
    </w:p>
    <w:p w14:paraId="5E1E876A" w14:textId="77777777" w:rsidR="00F90BDC" w:rsidRDefault="00F90BDC"/>
    <w:p w14:paraId="543DD236" w14:textId="77777777" w:rsidR="00F90BDC" w:rsidRDefault="00F90BDC">
      <w:r xmlns:w="http://schemas.openxmlformats.org/wordprocessingml/2006/main">
        <w:t xml:space="preserve">2. ಜೇಮ್ಸ್ 4:7 - ಆದ್ದರಿಂದ ದೇವರಿಗೆ ನಿಮ್ಮನ್ನು ಅಧೀನಪಡಿಸಿಕೊಳ್ಳಿ. ದೆವ್ವವನ್ನು ವಿರೋಧಿಸಿ, ಮತ್ತು ಅವನು ನಿಮ್ಮಿಂದ ಓಡಿಹೋಗುವನು.</w:t>
      </w:r>
    </w:p>
    <w:p w14:paraId="62B64040" w14:textId="77777777" w:rsidR="00F90BDC" w:rsidRDefault="00F90BDC"/>
    <w:p w14:paraId="04CBC0E7" w14:textId="77777777" w:rsidR="00F90BDC" w:rsidRDefault="00F90BDC">
      <w:r xmlns:w="http://schemas.openxmlformats.org/wordprocessingml/2006/main">
        <w:t xml:space="preserve">ಮ್ಯಾಥ್ಯೂ 12:27 ಮತ್ತು ನಾನು ಬೆಲ್ಜೆಬೂಲನ ಮೂಲಕ ದೆವ್ವಗಳನ್ನು ಬಿಡಿಸಿದರೆ, ನಿಮ್ಮ ಮಕ್ಕಳು ಯಾರ ಮೂಲಕ ಅವುಗಳನ್ನು ಹೊರಹಾಕುತ್ತಾರೆ? ಆದ್ದರಿಂದ ಅವರು ನಿಮ್ಮ ನ್ಯಾಯಾಧೀಶರು.</w:t>
      </w:r>
    </w:p>
    <w:p w14:paraId="17B415BE" w14:textId="77777777" w:rsidR="00F90BDC" w:rsidRDefault="00F90BDC"/>
    <w:p w14:paraId="72B2D9DC" w14:textId="77777777" w:rsidR="00F90BDC" w:rsidRDefault="00F90BDC">
      <w:r xmlns:w="http://schemas.openxmlformats.org/wordprocessingml/2006/main">
        <w:t xml:space="preserve">ಫರಿಸಾಯರ ಮಕ್ಕಳ ಅಧಿಕಾರವನ್ನು ಪ್ರಶ್ನಿಸುವ ಮೂಲಕ ದೆವ್ವಗಳನ್ನು ಹೊರಹಾಕುವ ತನ್ನ ಅಧಿಕಾರವನ್ನು ಯೇಸು ಸಮರ್ಥಿಸುತ್ತಾನೆ.</w:t>
      </w:r>
    </w:p>
    <w:p w14:paraId="525CC3D5" w14:textId="77777777" w:rsidR="00F90BDC" w:rsidRDefault="00F90BDC"/>
    <w:p w14:paraId="4BD1A668" w14:textId="77777777" w:rsidR="00F90BDC" w:rsidRDefault="00F90BDC">
      <w:r xmlns:w="http://schemas.openxmlformats.org/wordprocessingml/2006/main">
        <w:t xml:space="preserve">1: ಜೀಸಸ್ ಸರ್ವೋಚ್ಚ - ನಮ್ಮ ಕರ್ತನಾದ ಯೇಸು ಮಾತ್ರ ದುಷ್ಟ ಶಕ್ತಿಗಳ ಮೇಲೆ ಅಧಿಕಾರವನ್ನು ಹೊಂದಿದ್ದಾನೆ.</w:t>
      </w:r>
    </w:p>
    <w:p w14:paraId="44E9D06D" w14:textId="77777777" w:rsidR="00F90BDC" w:rsidRDefault="00F90BDC"/>
    <w:p w14:paraId="58EDCDF9" w14:textId="77777777" w:rsidR="00F90BDC" w:rsidRDefault="00F90BDC">
      <w:r xmlns:w="http://schemas.openxmlformats.org/wordprocessingml/2006/main">
        <w:t xml:space="preserve">2: ಅಂತಿಮ ನ್ಯಾಯಾಧೀಶರು - ಅಂತಿಮ ತೀರ್ಪು ನೀಡಲು ನಾವು ಯೇಸುವನ್ನು ನಂಬಬಹುದು, ಏಕೆಂದರೆ ಅವರು ಅಂತಿಮ ತೀರ್ಪುಗಾರರಾಗಿದ್ದಾರೆ.</w:t>
      </w:r>
    </w:p>
    <w:p w14:paraId="3603A445" w14:textId="77777777" w:rsidR="00F90BDC" w:rsidRDefault="00F90BDC"/>
    <w:p w14:paraId="44C1CA9A" w14:textId="77777777" w:rsidR="00F90BDC" w:rsidRDefault="00F90BDC">
      <w:r xmlns:w="http://schemas.openxmlformats.org/wordprocessingml/2006/main">
        <w:t xml:space="preserve">1: ಕೊಲೊಸ್ಸಿಯನ್ಸ್ 1:17 - ಆತನು ಎಲ್ಲದಕ್ಕಿಂತ ಮೊದಲು ಇದ್ದಾನೆ ಮತ್ತು ಆತನಲ್ಲಿ ಎಲ್ಲವೂ ಒಟ್ಟಿಗೆ ಸೇರಿದೆ.</w:t>
      </w:r>
    </w:p>
    <w:p w14:paraId="59864020" w14:textId="77777777" w:rsidR="00F90BDC" w:rsidRDefault="00F90BDC"/>
    <w:p w14:paraId="0E56DEB9" w14:textId="77777777" w:rsidR="00F90BDC" w:rsidRDefault="00F90BDC">
      <w:r xmlns:w="http://schemas.openxmlformats.org/wordprocessingml/2006/main">
        <w:t xml:space="preserve">2: ಯೋಹಾನ 5:22 - ತಂದೆಯು ಯಾರನ್ನೂ ನಿರ್ಣಯಿಸುವುದಿಲ್ಲ, ಆದರೆ ಮಗನಿಗೆ ಎಲ್ಲಾ ತೀರ್ಪನ್ನು ಕೊಟ್ಟಿದ್ದಾನೆ.</w:t>
      </w:r>
    </w:p>
    <w:p w14:paraId="35AB238B" w14:textId="77777777" w:rsidR="00F90BDC" w:rsidRDefault="00F90BDC"/>
    <w:p w14:paraId="017F5827" w14:textId="77777777" w:rsidR="00F90BDC" w:rsidRDefault="00F90BDC">
      <w:r xmlns:w="http://schemas.openxmlformats.org/wordprocessingml/2006/main">
        <w:t xml:space="preserve">ಮ್ಯಾಥ್ಯೂ 12:28 ಆದರೆ ನಾನು ದೇವರ ಆತ್ಮದ ಮೂಲಕ ದೆವ್ವಗಳನ್ನು ಬಿಡಿಸಿದರೆ, ದೇವರ ರಾಜ್ಯವು ನಿಮ್ಮ ಬಳಿಗೆ ಬಂದಿದೆ.</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ಯೇಸು ತಾನು ದೇವರ ರಾಜ್ಯದಿಂದ ಬಂದವನು ಮತ್ತು ದೇವರ ಆತ್ಮದಿಂದ ದೆವ್ವಗಳನ್ನು ಮತ್ತು ದುಷ್ಟಶಕ್ತಿಗಳನ್ನು ಹೊರಹಾಕುವ ಶಕ್ತಿಯನ್ನು ಹೊಂದಿದ್ದಾನೆ ಎಂದು ಹೇಳಿಕೊಳ್ಳುತ್ತಾನೆ.</w:t>
      </w:r>
    </w:p>
    <w:p w14:paraId="2E404E19" w14:textId="77777777" w:rsidR="00F90BDC" w:rsidRDefault="00F90BDC"/>
    <w:p w14:paraId="7400CF1C" w14:textId="77777777" w:rsidR="00F90BDC" w:rsidRDefault="00F90BDC">
      <w:r xmlns:w="http://schemas.openxmlformats.org/wordprocessingml/2006/main">
        <w:t xml:space="preserve">1. ದೇವರ ಶಕ್ತಿ: ಯೇಸು ತನ್ನ ದೈವಿಕ ಅಧಿಕಾರವನ್ನು ಹೇಗೆ ಪ್ರದರ್ಶಿಸುತ್ತಾನೆ.</w:t>
      </w:r>
    </w:p>
    <w:p w14:paraId="5E166C4E" w14:textId="77777777" w:rsidR="00F90BDC" w:rsidRDefault="00F90BDC"/>
    <w:p w14:paraId="1D45C9A0" w14:textId="77777777" w:rsidR="00F90BDC" w:rsidRDefault="00F90BDC">
      <w:r xmlns:w="http://schemas.openxmlformats.org/wordprocessingml/2006/main">
        <w:t xml:space="preserve">2. ದೇವರ ರಾಜ್ಯವನ್ನು ಅರ್ಥಮಾಡಿಕೊಳ್ಳುವುದು: ಯೇಸು ನಿಜವಾಗಿಯೂ ನಮಗೆ ಏನು ಹೇಳುತ್ತಿದ್ದಾನೆ.</w:t>
      </w:r>
    </w:p>
    <w:p w14:paraId="1954B813" w14:textId="77777777" w:rsidR="00F90BDC" w:rsidRDefault="00F90BDC"/>
    <w:p w14:paraId="6226662D" w14:textId="77777777" w:rsidR="00F90BDC" w:rsidRDefault="00F90BDC">
      <w:r xmlns:w="http://schemas.openxmlformats.org/wordprocessingml/2006/main">
        <w:t xml:space="preserve">1. ಲೂಕ 11:20 - ಆದರೆ ನಾನು ದೇವರ ಬೆರಳಿನಿಂದ ದೆವ್ವಗಳನ್ನು ಬಿಡಿಸಿದರೆ, ದೇವರ ರಾಜ್ಯವು ನಿಮ್ಮ ಮೇಲೆ ಬಂದಿರುವುದರಲ್ಲಿ ಸಂಶಯವಿಲ್ಲ.</w:t>
      </w:r>
    </w:p>
    <w:p w14:paraId="762AABCE" w14:textId="77777777" w:rsidR="00F90BDC" w:rsidRDefault="00F90BDC"/>
    <w:p w14:paraId="5E0DE769" w14:textId="77777777" w:rsidR="00F90BDC" w:rsidRDefault="00F90BDC">
      <w:r xmlns:w="http://schemas.openxmlformats.org/wordprocessingml/2006/main">
        <w:t xml:space="preserve">2. ಯೆಶಾಯ 9: 6-7 - ಯಾಕಂದರೆ ನಮಗೆ ಮಗು ಹುಟ್ಟಿದೆ, ನಮಗೆ ಒಬ್ಬ ಮಗನನ್ನು ನೀಡಲಾಗಿದೆ: ಮತ್ತು ಸರ್ಕಾರವು ಅವನ ಭುಜದ ಮೇಲೆ ಇರುತ್ತದೆ ಮತ್ತು ಅವನ ಹೆಸರನ್ನು ಅದ್ಭುತ, ಸಲಹೆಗಾರ, ಪ್ರಬಲ ದೇವರು, ಶಾಶ್ವತ ತಂದೆ ಎಂದು ಕರೆಯಲಾಗುವುದು. , ಶಾಂತಿಯ ರಾಜಕುಮಾರ. ಅವನ ಸರ್ಕಾರದ ಹೆಚ್ಚಳ ಮತ್ತು ಶಾಂತಿಗೆ ಅಂತ್ಯವಿಲ್ಲ.</w:t>
      </w:r>
    </w:p>
    <w:p w14:paraId="56737E6F" w14:textId="77777777" w:rsidR="00F90BDC" w:rsidRDefault="00F90BDC"/>
    <w:p w14:paraId="27C6599E" w14:textId="77777777" w:rsidR="00F90BDC" w:rsidRDefault="00F90BDC">
      <w:r xmlns:w="http://schemas.openxmlformats.org/wordprocessingml/2006/main">
        <w:t xml:space="preserve">ಮ್ಯಾಥ್ಯೂ 12:29 ಇಲ್ಲದಿದ್ದರೆ ಒಬ್ಬನು ಬಲಿಷ್ಠನ ಮನೆಗೆ ನುಗ್ಗಿ ಅವನ ಆಸ್ತಿಯನ್ನು ಹಾಳುಮಾಡುವುದು ಹೇಗೆ, ಅವನು ಮೊದಲು ಬಲಿಷ್ಠನನ್ನು ಬಂಧಿಸದೆಯೇ? ತದನಂತರ ಅವನು ತನ್ನ ಮನೆಯನ್ನು ಹಾಳುಮಾಡುವನು.</w:t>
      </w:r>
    </w:p>
    <w:p w14:paraId="7F68CE72" w14:textId="77777777" w:rsidR="00F90BDC" w:rsidRDefault="00F90BDC"/>
    <w:p w14:paraId="72C4F9A0" w14:textId="77777777" w:rsidR="00F90BDC" w:rsidRDefault="00F90BDC">
      <w:r xmlns:w="http://schemas.openxmlformats.org/wordprocessingml/2006/main">
        <w:t xml:space="preserve">ಈ ವಾಕ್ಯವೃಂದವು ಜೀಸಸ್ ಮೋಕ್ಷವನ್ನು ತರಲು ಸೈತಾನನನ್ನು ಬಂಧಿಸಲಾಗಿದೆ.</w:t>
      </w:r>
    </w:p>
    <w:p w14:paraId="09A9660A" w14:textId="77777777" w:rsidR="00F90BDC" w:rsidRDefault="00F90BDC"/>
    <w:p w14:paraId="42BC4B4D" w14:textId="77777777" w:rsidR="00F90BDC" w:rsidRDefault="00F90BDC">
      <w:r xmlns:w="http://schemas.openxmlformats.org/wordprocessingml/2006/main">
        <w:t xml:space="preserve">1. ಯೇಸುವಿನ ಶಕ್ತಿ: ಬಲಿಷ್ಠ ಮನುಷ್ಯನನ್ನು ಬಂಧಿಸುವುದು ಮತ್ತು ಅವನ ಮನೆಯನ್ನು ಹಾಳು ಮಾಡುವುದು</w:t>
      </w:r>
    </w:p>
    <w:p w14:paraId="4CA18F41" w14:textId="77777777" w:rsidR="00F90BDC" w:rsidRDefault="00F90BDC"/>
    <w:p w14:paraId="6D0198FC" w14:textId="77777777" w:rsidR="00F90BDC" w:rsidRDefault="00F90BDC">
      <w:r xmlns:w="http://schemas.openxmlformats.org/wordprocessingml/2006/main">
        <w:t xml:space="preserve">2. ಮೋಕ್ಷದ ಪರಿಣಾಮ: ಸೈತಾನನನ್ನು ಮುಕ್ತಗೊಳಿಸುವುದು ಮತ್ತು ದೇವರ ರಾಜ್ಯವನ್ನು ಮರುಸ್ಥಾಪಿಸುವುದು</w:t>
      </w:r>
    </w:p>
    <w:p w14:paraId="7156FCB8" w14:textId="77777777" w:rsidR="00F90BDC" w:rsidRDefault="00F90BDC"/>
    <w:p w14:paraId="312A24BE" w14:textId="77777777" w:rsidR="00F90BDC" w:rsidRDefault="00F90BDC">
      <w:r xmlns:w="http://schemas.openxmlformats.org/wordprocessingml/2006/main">
        <w:t xml:space="preserve">1. ಕೊಲೊಸ್ಸಿಯನ್ಸ್ 2: 14-15 - "ನಮಗೆ ವಿರುದ್ಧವಾದ ಅವಶ್ಯಕತೆಗಳ ಕೈಬರಹವನ್ನು ಅಳಿಸಿಹಾಕಿದ ನಂತರ, ಅವನು ಅದನ್ನು ಶಿಲುಬೆಗೆ ಹೊಡೆಯುವ ಮೂಲಕ ದಾರಿ ತಪ್ಪಿಸಿದ್ದಾನೆ."</w:t>
      </w:r>
    </w:p>
    <w:p w14:paraId="38D05747" w14:textId="77777777" w:rsidR="00F90BDC" w:rsidRDefault="00F90BDC"/>
    <w:p w14:paraId="2BB118DC" w14:textId="77777777" w:rsidR="00F90BDC" w:rsidRDefault="00F90BDC">
      <w:r xmlns:w="http://schemas.openxmlformats.org/wordprocessingml/2006/main">
        <w:t xml:space="preserve">2. ರೋಮನ್ನರು 8:1-2 - "ಕ್ರಿಸ್ತ ಯೇಸುವಿನಲ್ಲಿರುವವರಿಗೆ ಈಗ ಯಾವುದೇ ಖಂಡನೆ ಇಲ್ಲ. </w:t>
      </w:r>
      <w:r xmlns:w="http://schemas.openxmlformats.org/wordprocessingml/2006/main">
        <w:lastRenderedPageBreak xmlns:w="http://schemas.openxmlformats.org/wordprocessingml/2006/main"/>
      </w:r>
      <w:r xmlns:w="http://schemas.openxmlformats.org/wordprocessingml/2006/main">
        <w:t xml:space="preserve">ಕ್ರಿಸ್ತ ಯೇಸುವಿನಲ್ಲಿರುವ ಜೀವನದ ಆತ್ಮದ ನಿಯಮವು ನಿಮ್ಮನ್ನು ಪಾಪ ಮತ್ತು ಮರಣದ ನಿಯಮದಿಂದ ಬಿಡುಗಡೆ ಮಾಡಿದೆ."</w:t>
      </w:r>
    </w:p>
    <w:p w14:paraId="44137023" w14:textId="77777777" w:rsidR="00F90BDC" w:rsidRDefault="00F90BDC"/>
    <w:p w14:paraId="38C1BBBE" w14:textId="77777777" w:rsidR="00F90BDC" w:rsidRDefault="00F90BDC">
      <w:r xmlns:w="http://schemas.openxmlformats.org/wordprocessingml/2006/main">
        <w:t xml:space="preserve">ಮ್ಯಾಥ್ಯೂ 12:30 ನನ್ನ ಸಂಗಡ ಇಲ್ಲದವನು ನನಗೆ ವಿರೋಧಿ; ಮತ್ತು ನನ್ನೊಂದಿಗೆ ಸಂಗ್ರಹಿಸದವನು ವಿದೇಶಕ್ಕೆ ಚದುರಿಹೋಗುತ್ತಾನೆ.</w:t>
      </w:r>
    </w:p>
    <w:p w14:paraId="7B4C375F" w14:textId="77777777" w:rsidR="00F90BDC" w:rsidRDefault="00F90BDC"/>
    <w:p w14:paraId="35F51F10" w14:textId="77777777" w:rsidR="00F90BDC" w:rsidRDefault="00F90BDC">
      <w:r xmlns:w="http://schemas.openxmlformats.org/wordprocessingml/2006/main">
        <w:t xml:space="preserve">ಯಾರು ದೇವರೊಂದಿಗೆ ಹೊಂದಿಕೆಯಾಗುವುದಿಲ್ಲವೋ ಅವರು ಆತನಿಗೆ ವಿರುದ್ಧವಾಗಿರುತ್ತಾರೆ ಮತ್ತು ಅವರ ಪ್ರಯತ್ನಗಳನ್ನು ಅಲ್ಲಲ್ಲಿ ಹೊಂದಿರುತ್ತಾರೆ.</w:t>
      </w:r>
    </w:p>
    <w:p w14:paraId="17B583DA" w14:textId="77777777" w:rsidR="00F90BDC" w:rsidRDefault="00F90BDC"/>
    <w:p w14:paraId="29901046" w14:textId="77777777" w:rsidR="00F90BDC" w:rsidRDefault="00F90BDC">
      <w:r xmlns:w="http://schemas.openxmlformats.org/wordprocessingml/2006/main">
        <w:t xml:space="preserve">1: ನಾವು ನಮ್ಮ ಪ್ರಯತ್ನಗಳಲ್ಲಿ ಯಶಸ್ವಿಯಾಗಬೇಕಾದರೆ ನಾವು ದೇವರೊಂದಿಗೆ ಇರಬೇಕು.</w:t>
      </w:r>
    </w:p>
    <w:p w14:paraId="16CD0B40" w14:textId="77777777" w:rsidR="00F90BDC" w:rsidRDefault="00F90BDC"/>
    <w:p w14:paraId="5335441B" w14:textId="77777777" w:rsidR="00F90BDC" w:rsidRDefault="00F90BDC">
      <w:r xmlns:w="http://schemas.openxmlformats.org/wordprocessingml/2006/main">
        <w:t xml:space="preserve">2: ದೇವರೊಂದಿಗೆ ನಿಜವಾಗಿಯೂ ಹೊಂದಿಕೆಯಾಗಲು, ನಾವು ಆತನೊಂದಿಗೆ ಒಟ್ಟುಗೂಡಬೇಕು ಮತ್ತು ನಮ್ಮ ಪ್ರಯತ್ನಗಳನ್ನು ಚದುರಿಸಬಾರದು.</w:t>
      </w:r>
    </w:p>
    <w:p w14:paraId="3D829FF1" w14:textId="77777777" w:rsidR="00F90BDC" w:rsidRDefault="00F90BDC"/>
    <w:p w14:paraId="573EBC1D" w14:textId="77777777" w:rsidR="00F90BDC" w:rsidRDefault="00F90BDC">
      <w:r xmlns:w="http://schemas.openxmlformats.org/wordprocessingml/2006/main">
        <w:t xml:space="preserve">1: ಪ್ರಸಂಗಿ 4:9-12 - ಒಬ್ಬರಿಗಿಂತ ಇಬ್ಬರು ಉತ್ತಮರು, ಏಕೆಂದರೆ ಅವರು ಒಟ್ಟಾಗಿ ಕೆಲಸ ಮಾಡುವ ಮೂಲಕ ಹೆಚ್ಚಿನದನ್ನು ಮಾಡುತ್ತಾರೆ.</w:t>
      </w:r>
    </w:p>
    <w:p w14:paraId="1CC37D07" w14:textId="77777777" w:rsidR="00F90BDC" w:rsidRDefault="00F90BDC"/>
    <w:p w14:paraId="12A03CE1" w14:textId="77777777" w:rsidR="00F90BDC" w:rsidRDefault="00F90BDC">
      <w:r xmlns:w="http://schemas.openxmlformats.org/wordprocessingml/2006/main">
        <w:t xml:space="preserve">2: ನಾಣ್ಣುಡಿಗಳು 27:17 - ಕಬ್ಬಿಣವು ಕಬ್ಬಿಣವನ್ನು ಹರಿತಗೊಳಿಸುತ್ತದೆ, ಆದ್ದರಿಂದ ಒಬ್ಬ ವ್ಯಕ್ತಿಯು ಇನ್ನೊಬ್ಬನನ್ನು ತೀಕ್ಷ್ಣಗೊಳಿಸುತ್ತಾನೆ.</w:t>
      </w:r>
    </w:p>
    <w:p w14:paraId="284C3438" w14:textId="77777777" w:rsidR="00F90BDC" w:rsidRDefault="00F90BDC"/>
    <w:p w14:paraId="0E7C0FD4" w14:textId="77777777" w:rsidR="00F90BDC" w:rsidRDefault="00F90BDC">
      <w:r xmlns:w="http://schemas.openxmlformats.org/wordprocessingml/2006/main">
        <w:t xml:space="preserve">ಮ್ಯಾಥ್ಯೂ 12:31 ಆದದರಿಂದ ನಾನು ನಿಮಗೆ ಹೇಳುತ್ತೇನೆ, ಎಲ್ಲಾ ರೀತಿಯ ಪಾಪ ಮತ್ತು ದೇವದೂಷಣೆಯು ಮನುಷ್ಯರಿಗೆ ಕ್ಷಮಿಸಲ್ಪಡುವುದು;</w:t>
      </w:r>
    </w:p>
    <w:p w14:paraId="4877F66E" w14:textId="77777777" w:rsidR="00F90BDC" w:rsidRDefault="00F90BDC"/>
    <w:p w14:paraId="3D35BF90" w14:textId="77777777" w:rsidR="00F90BDC" w:rsidRDefault="00F90BDC">
      <w:r xmlns:w="http://schemas.openxmlformats.org/wordprocessingml/2006/main">
        <w:t xml:space="preserve">ಪಾಪ ಮತ್ತು ಧರ್ಮನಿಂದೆಯನ್ನು ಕ್ಷಮಿಸಬಹುದು, ಆದರೆ ಪವಿತ್ರಾತ್ಮದ ವಿರುದ್ಧ ದೂಷಣೆ ಸಾಧ್ಯವಿಲ್ಲ.</w:t>
      </w:r>
    </w:p>
    <w:p w14:paraId="5202DCD7" w14:textId="77777777" w:rsidR="00F90BDC" w:rsidRDefault="00F90BDC"/>
    <w:p w14:paraId="52DF02AA" w14:textId="77777777" w:rsidR="00F90BDC" w:rsidRDefault="00F90BDC">
      <w:r xmlns:w="http://schemas.openxmlformats.org/wordprocessingml/2006/main">
        <w:t xml:space="preserve">1: ದೇವರು ಕರುಣಾಮಯಿ ಮತ್ತು ಕ್ಷಮಿಸುವವನು, ಆದರೆ ನಾವು ಆತನ ತಾಳ್ಮೆಯನ್ನು ಪರೀಕ್ಷಿಸಬಾರದು.</w:t>
      </w:r>
    </w:p>
    <w:p w14:paraId="50761670" w14:textId="77777777" w:rsidR="00F90BDC" w:rsidRDefault="00F90BDC"/>
    <w:p w14:paraId="5D47A8FE" w14:textId="77777777" w:rsidR="00F90BDC" w:rsidRDefault="00F90BDC">
      <w:r xmlns:w="http://schemas.openxmlformats.org/wordprocessingml/2006/main">
        <w:t xml:space="preserve">2: ನಾವು ತಪ್ಪುಗಳನ್ನು ಮಾಡಿದರೂ ದೇವರು ಇನ್ನೂ ದಯೆ ಮತ್ತು ಪ್ರೀತಿಯಿಂದ ಇರುತ್ತಾನೆ, ಆದರೆ ನಾವು ಆತನ ಕೃಪೆಯನ್ನು ಲಘುವಾಗಿ ತೆಗೆದುಕೊಳ್ಳಬಾರದು.</w:t>
      </w:r>
    </w:p>
    <w:p w14:paraId="212AFE1A" w14:textId="77777777" w:rsidR="00F90BDC" w:rsidRDefault="00F90BDC"/>
    <w:p w14:paraId="0962FF85" w14:textId="77777777" w:rsidR="00F90BDC" w:rsidRDefault="00F90BDC">
      <w:r xmlns:w="http://schemas.openxmlformats.org/wordprocessingml/2006/main">
        <w:t xml:space="preserve">1: ಎಫೆಸಿಯನ್ಸ್ 2: 4-5 - ಆದರೆ ದೇವರು, ಕರುಣೆಯಿಂದ ಶ್ರೀಮಂತನಾಗಿ, ಆತನು ನಮ್ಮನ್ನು ಪ್ರೀತಿಸಿದ ಮಹಾನ್ ಪ್ರೀತಿಯಿಂದ </w:t>
      </w:r>
      <w:r xmlns:w="http://schemas.openxmlformats.org/wordprocessingml/2006/main">
        <w:lastRenderedPageBreak xmlns:w="http://schemas.openxmlformats.org/wordprocessingml/2006/main"/>
      </w:r>
      <w:r xmlns:w="http://schemas.openxmlformats.org/wordprocessingml/2006/main">
        <w:t xml:space="preserve">, ನಾವು ನಮ್ಮ ಅಪರಾಧಗಳಲ್ಲಿ ಸತ್ತಾಗಲೂ, ಕ್ರಿಸ್ತನೊಂದಿಗೆ ನಮ್ಮನ್ನು ಜೀವಂತಗೊಳಿಸಿದನು - ಕೃಪೆಯಿಂದ ನೀವು ರಕ್ಷಿಸಲ್ಪಟ್ಟಿದ್ದೀರಿ. -</w:t>
      </w:r>
    </w:p>
    <w:p w14:paraId="35F13D27" w14:textId="77777777" w:rsidR="00F90BDC" w:rsidRDefault="00F90BDC"/>
    <w:p w14:paraId="02C3BE9D" w14:textId="77777777" w:rsidR="00F90BDC" w:rsidRDefault="00F90BDC">
      <w:r xmlns:w="http://schemas.openxmlformats.org/wordprocessingml/2006/main">
        <w:t xml:space="preserve">2: 1 ಯೋಹಾನ 1:9 - ನಾವು ನಮ್ಮ ಪಾಪಗಳನ್ನು ಒಪ್ಪಿಕೊಂಡರೆ, ಆತನು ನಂಬಿಗಸ್ತನೂ ನೀತಿವಂತನೂ ಆಗಿದ್ದಾನೆ ಮತ್ತು ನಮ್ಮ ಪಾಪಗಳನ್ನು ಕ್ಷಮಿಸುತ್ತಾನೆ ಮತ್ತು ಎಲ್ಲಾ ಅನ್ಯಾಯದಿಂದ ನಮ್ಮನ್ನು ಶುದ್ಧೀಕರಿಸುತ್ತಾನೆ.</w:t>
      </w:r>
    </w:p>
    <w:p w14:paraId="2A743E6A" w14:textId="77777777" w:rsidR="00F90BDC" w:rsidRDefault="00F90BDC"/>
    <w:p w14:paraId="488B36E3" w14:textId="77777777" w:rsidR="00F90BDC" w:rsidRDefault="00F90BDC">
      <w:r xmlns:w="http://schemas.openxmlformats.org/wordprocessingml/2006/main">
        <w:t xml:space="preserve">ಮ್ಯಾಥ್ಯೂ 12:32 ಮತ್ತು ಯಾವನಾದರೂ ಮನುಷ್ಯಕುಮಾರನಿಗೆ ವಿರುದ್ಧವಾಗಿ ಒಂದು ಮಾತನ್ನು ಹೇಳಿದರೆ ಅದು ಅವನಿಗೆ ಕ್ಷಮಿಸಲ್ಪಡುವುದು; ಆದರೆ ಯಾವನಾದರೂ ಪವಿತ್ರಾತ್ಮದ ವಿರುದ್ಧವಾಗಿ ಮಾತನಾಡಿದರೆ ಅದು ಅವನಿಗೆ ಕ್ಷಮಿಸಲ್ಪಡುವುದಿಲ್ಲ, ಈ ಲೋಕದಲ್ಲಾಗಲಿ, ಮುಂದಿನ ಲೋಕದಲ್ಲಾಗಲಿ.</w:t>
      </w:r>
    </w:p>
    <w:p w14:paraId="1FC56CCC" w14:textId="77777777" w:rsidR="00F90BDC" w:rsidRDefault="00F90BDC"/>
    <w:p w14:paraId="73EB88C6" w14:textId="77777777" w:rsidR="00F90BDC" w:rsidRDefault="00F90BDC">
      <w:r xmlns:w="http://schemas.openxmlformats.org/wordprocessingml/2006/main">
        <w:t xml:space="preserve">ಮನುಷ್ಯಕುಮಾರನ ವಿರುದ್ಧ ಮಾತನಾಡುವ ಯಾರಾದರೂ ಕ್ಷಮಿಸಲ್ಪಡುತ್ತಾರೆ, ಆದರೆ ಪವಿತ್ರಾತ್ಮದ ವಿರುದ್ಧ ಮಾತನಾಡುವವರು ಕ್ಷಮಿಸುವುದಿಲ್ಲ ಎಂದು ಯೇಸು ಕಲಿಸುತ್ತಾನೆ.</w:t>
      </w:r>
    </w:p>
    <w:p w14:paraId="2DEB1CC0" w14:textId="77777777" w:rsidR="00F90BDC" w:rsidRDefault="00F90BDC"/>
    <w:p w14:paraId="2FBABF4D" w14:textId="77777777" w:rsidR="00F90BDC" w:rsidRDefault="00F90BDC">
      <w:r xmlns:w="http://schemas.openxmlformats.org/wordprocessingml/2006/main">
        <w:t xml:space="preserve">1. ಯೇಸುವಿನಲ್ಲಿ ಕ್ಷಮೆಯ ಶಕ್ತಿ</w:t>
      </w:r>
    </w:p>
    <w:p w14:paraId="2A49C6BD" w14:textId="77777777" w:rsidR="00F90BDC" w:rsidRDefault="00F90BDC"/>
    <w:p w14:paraId="6B5A0B5D" w14:textId="77777777" w:rsidR="00F90BDC" w:rsidRDefault="00F90BDC">
      <w:r xmlns:w="http://schemas.openxmlformats.org/wordprocessingml/2006/main">
        <w:t xml:space="preserve">2. ಪವಿತ್ರ ಆತ್ಮದ ಪವಿತ್ರತೆ</w:t>
      </w:r>
    </w:p>
    <w:p w14:paraId="7872CC4B" w14:textId="77777777" w:rsidR="00F90BDC" w:rsidRDefault="00F90BDC"/>
    <w:p w14:paraId="67144D75" w14:textId="77777777" w:rsidR="00F90BDC" w:rsidRDefault="00F90BDC">
      <w:r xmlns:w="http://schemas.openxmlformats.org/wordprocessingml/2006/main">
        <w:t xml:space="preserve">1. ರೋಮನ್ನರು 8:26-27 - ಹಾಗೆಯೇ ಆತ್ಮವು ನಮ್ಮ ದೌರ್ಬಲ್ಯದಲ್ಲಿ ನಮಗೆ ಸಹಾಯ ಮಾಡುತ್ತದೆ. ಯಾಕಂದರೆ ನಾವು ಏನನ್ನು ಪ್ರಾರ್ಥಿಸಬೇಕೆಂದು ನಮಗೆ ತಿಳಿದಿಲ್ಲ, ಆದರೆ ಆತ್ಮವು ಸ್ವತಃ ಪದಗಳಿಗೆ ತುಂಬಾ ಆಳವಾದ ನರಳುವಿಕೆಯೊಂದಿಗೆ ನಮಗಾಗಿ ಮಧ್ಯಸ್ಥಿಕೆ ವಹಿಸುತ್ತದೆ.</w:t>
      </w:r>
    </w:p>
    <w:p w14:paraId="10EC7738" w14:textId="77777777" w:rsidR="00F90BDC" w:rsidRDefault="00F90BDC"/>
    <w:p w14:paraId="5AA66088" w14:textId="77777777" w:rsidR="00F90BDC" w:rsidRDefault="00F90BDC">
      <w:r xmlns:w="http://schemas.openxmlformats.org/wordprocessingml/2006/main">
        <w:t xml:space="preserve">2. 1 ಯೋಹಾನ 1:9 - ನಾವು ನಮ್ಮ ಪಾಪಗಳನ್ನು ಒಪ್ಪಿಕೊಂಡರೆ, ಆತನು ನಂಬಿಗಸ್ತನೂ ನೀತಿವಂತನೂ ಆಗಿದ್ದಾನೆ ಮತ್ತು ನಮ್ಮ ಪಾಪಗಳನ್ನು ಕ್ಷಮಿಸುತ್ತಾನೆ ಮತ್ತು ಎಲ್ಲಾ ಅನ್ಯಾಯದಿಂದ ನಮ್ಮನ್ನು ಶುದ್ಧೀಕರಿಸುತ್ತಾನೆ.</w:t>
      </w:r>
    </w:p>
    <w:p w14:paraId="3BD21C4B" w14:textId="77777777" w:rsidR="00F90BDC" w:rsidRDefault="00F90BDC"/>
    <w:p w14:paraId="06944FC0" w14:textId="77777777" w:rsidR="00F90BDC" w:rsidRDefault="00F90BDC">
      <w:r xmlns:w="http://schemas.openxmlformats.org/wordprocessingml/2006/main">
        <w:t xml:space="preserve">Matthew 12:33 ಒಂದೋ ಮರವನ್ನು ಒಳ್ಳೆಯದಾಗಲಿ, ಅದರ ಫಲವನ್ನು ಒಳ್ಳೆಯದಾಗಲಿ; ಇಲ್ಲದಿದ್ದರೆ ಮರವನ್ನು ಕೆಡಿಸಿ, ಅದರ ಫಲವನ್ನು ಕೆಡಿಸಿರಿ;</w:t>
      </w:r>
    </w:p>
    <w:p w14:paraId="02C43ED0" w14:textId="77777777" w:rsidR="00F90BDC" w:rsidRDefault="00F90BDC"/>
    <w:p w14:paraId="3DAA5EAB" w14:textId="77777777" w:rsidR="00F90BDC" w:rsidRDefault="00F90BDC">
      <w:r xmlns:w="http://schemas.openxmlformats.org/wordprocessingml/2006/main">
        <w:t xml:space="preserve">ಮರವು ಅದರ ಹಣ್ಣಿನಿಂದ ತಿಳಿಯುತ್ತದೆ; ಒಳ್ಳೆಯ ಮರಗಳು ಒಳ್ಳೆಯ ಫಲವನ್ನು ನೀಡುತ್ತವೆ ಮತ್ತು ಭ್ರಷ್ಟ ಮರಗಳು ಭ್ರಷ್ಟ ಹಣ್ಣುಗಳನ್ನು ನೀಡುತ್ತವೆ.</w:t>
      </w:r>
    </w:p>
    <w:p w14:paraId="4BFEAD4D" w14:textId="77777777" w:rsidR="00F90BDC" w:rsidRDefault="00F90BDC"/>
    <w:p w14:paraId="044B3207" w14:textId="77777777" w:rsidR="00F90BDC" w:rsidRDefault="00F90BDC">
      <w:r xmlns:w="http://schemas.openxmlformats.org/wordprocessingml/2006/main">
        <w:t xml:space="preserve">1. ನಮ್ಮ ಕ್ರಿಯೆಗಳ ಶಕ್ತಿ: ನಮ್ಮ ಆಯ್ಕೆಗಳು ನಮ್ಮ ಪರಂಪರೆಯನ್ನು ಹೇಗೆ ನಿರ್ಧರಿಸುತ್ತವೆ</w:t>
      </w:r>
    </w:p>
    <w:p w14:paraId="53CADBDB" w14:textId="77777777" w:rsidR="00F90BDC" w:rsidRDefault="00F90BDC"/>
    <w:p w14:paraId="28614BEF" w14:textId="77777777" w:rsidR="00F90BDC" w:rsidRDefault="00F90BDC">
      <w:r xmlns:w="http://schemas.openxmlformats.org/wordprocessingml/2006/main">
        <w:t xml:space="preserve">2. ನಾವು ಪ್ರಪಂಚದಲ್ಲಿ ಏನು ಹಾಕುತ್ತೇವೆ: ನಮ್ಮ ಮಾತುಗಳು ಮತ್ತು ಕಾರ್ಯಗಳ ಪರಿಣಾಮಗಳು</w:t>
      </w:r>
    </w:p>
    <w:p w14:paraId="37AACE77" w14:textId="77777777" w:rsidR="00F90BDC" w:rsidRDefault="00F90BDC"/>
    <w:p w14:paraId="2EBF7F60" w14:textId="77777777" w:rsidR="00F90BDC" w:rsidRDefault="00F90BDC">
      <w:r xmlns:w="http://schemas.openxmlformats.org/wordprocessingml/2006/main">
        <w:t xml:space="preserve">1. ಗಲಾತ್ಯ 6:7-8 - ಮೋಸಹೋಗಬೇಡಿ: ದೇವರನ್ನು ಅಪಹಾಸ್ಯ ಮಾಡಲಾಗುವುದಿಲ್ಲ, ಏಕೆಂದರೆ ಒಬ್ಬನು ಏನನ್ನು ಬಿತ್ತುತ್ತಾನೋ ಅದನ್ನು ಅವನು ಕೊಯ್ಯುತ್ತಾನೆ. 8 ಯಾಕಂದರೆ ತನ್ನ ಸ್ವಂತ ಮಾಂಸಕ್ಕಾಗಿ ಬಿತ್ತುವವನು ಮಾಂಸದಿಂದ ಭ್ರಷ್ಟಾಚಾರವನ್ನು ಕೊಯ್ಯುವನು, ಆದರೆ ಆತ್ಮಕ್ಕಾಗಿ ಬಿತ್ತುವವನು ಆತ್ಮದಿಂದ ನಿತ್ಯಜೀವವನ್ನು ಕೊಯ್ಯುವನು.</w:t>
      </w:r>
    </w:p>
    <w:p w14:paraId="03865F0B" w14:textId="77777777" w:rsidR="00F90BDC" w:rsidRDefault="00F90BDC"/>
    <w:p w14:paraId="54F8E251" w14:textId="77777777" w:rsidR="00F90BDC" w:rsidRDefault="00F90BDC">
      <w:r xmlns:w="http://schemas.openxmlformats.org/wordprocessingml/2006/main">
        <w:t xml:space="preserve">2. ಜೇಮ್ಸ್ 3: 17-18 - ಆದರೆ ಮೇಲಿನಿಂದ ಬರುವ ಬುದ್ಧಿವಂತಿಕೆಯು ಮೊದಲು ಶುದ್ಧವಾಗಿದೆ, ನಂತರ ಶಾಂತಿಯುತವಾಗಿದೆ, ಸೌಮ್ಯವಾಗಿದೆ, ವಿವೇಚನೆಗೆ ಮುಕ್ತವಾಗಿದೆ, ಕರುಣೆ ಮತ್ತು ಉತ್ತಮ ಫಲಗಳಿಂದ ತುಂಬಿದೆ, ನಿಷ್ಪಕ್ಷಪಾತ ಮತ್ತು ಪ್ರಾಮಾಣಿಕವಾಗಿದೆ. 18 ಮತ್ತು ಶಾಂತಿಯನ್ನು ಮಾಡುವವರಿಂದ ನೀತಿಯ ಸುಗ್ಗಿಯನ್ನು ಶಾಂತಿಯಲ್ಲಿ ಬಿತ್ತಲಾಗುತ್ತದೆ.</w:t>
      </w:r>
    </w:p>
    <w:p w14:paraId="6B0F158A" w14:textId="77777777" w:rsidR="00F90BDC" w:rsidRDefault="00F90BDC"/>
    <w:p w14:paraId="3CBA405A" w14:textId="77777777" w:rsidR="00F90BDC" w:rsidRDefault="00F90BDC">
      <w:r xmlns:w="http://schemas.openxmlformats.org/wordprocessingml/2006/main">
        <w:t xml:space="preserve">ಮ್ಯಾಥ್ಯೂ 12:34 ಓ ಹಾವುಗಳ ಸಂತತಿಯೇ, ನೀವು ಕೆಟ್ಟವರಾಗಿದ್ದು ಒಳ್ಳೆಯದನ್ನು ಹೇಗೆ ಮಾತನಾಡುತ್ತೀರಿ? ಏಕೆಂದರೆ ಹೃದಯದ ಸಮೃದ್ಧಿಯಿಂದ ಬಾಯಿ ಮಾತನಾಡುತ್ತದೆ.</w:t>
      </w:r>
    </w:p>
    <w:p w14:paraId="504381DA" w14:textId="77777777" w:rsidR="00F90BDC" w:rsidRDefault="00F90BDC"/>
    <w:p w14:paraId="48D97B23" w14:textId="77777777" w:rsidR="00F90BDC" w:rsidRDefault="00F90BDC">
      <w:r xmlns:w="http://schemas.openxmlformats.org/wordprocessingml/2006/main">
        <w:t xml:space="preserve">ಬಾಯಿಯು ಹೃದಯದ ಸಮೃದ್ಧಿಯ ಪ್ರಕಾರ ಮಾತನಾಡುತ್ತದೆ, ಆದ್ದರಿಂದ ಕೆಟ್ಟವರು ಒಳ್ಳೆಯದನ್ನು ಮಾತನಾಡಲಾರರು.</w:t>
      </w:r>
    </w:p>
    <w:p w14:paraId="5A55B99E" w14:textId="77777777" w:rsidR="00F90BDC" w:rsidRDefault="00F90BDC"/>
    <w:p w14:paraId="25BEBC50" w14:textId="77777777" w:rsidR="00F90BDC" w:rsidRDefault="00F90BDC">
      <w:r xmlns:w="http://schemas.openxmlformats.org/wordprocessingml/2006/main">
        <w:t xml:space="preserve">1. ವಿಷಯದ ಹೃದಯ: ಹೃದಯದ ಸಮೃದ್ಧಿಯು ನಮ್ಮ ಮಾತಿನ ಮೇಲೆ ಹೇಗೆ ಪರಿಣಾಮ ಬೀರುತ್ತದೆ</w:t>
      </w:r>
    </w:p>
    <w:p w14:paraId="214B21B4" w14:textId="77777777" w:rsidR="00F90BDC" w:rsidRDefault="00F90BDC"/>
    <w:p w14:paraId="5A58CBA8" w14:textId="77777777" w:rsidR="00F90BDC" w:rsidRDefault="00F90BDC">
      <w:r xmlns:w="http://schemas.openxmlformats.org/wordprocessingml/2006/main">
        <w:t xml:space="preserve">2. ನೀವು ಏನು ಹೇಳುತ್ತೀರಿ ಎಂಬುದರ ಬಗ್ಗೆ ಎಚ್ಚರದಿಂದಿರಿ: ನಮ್ಮ ಪದಗಳು ನಮ್ಮ ಪಾತ್ರವನ್ನು ಹೇಗೆ ಬಹಿರಂಗಪಡಿಸುತ್ತವೆ</w:t>
      </w:r>
    </w:p>
    <w:p w14:paraId="1B89E0FF" w14:textId="77777777" w:rsidR="00F90BDC" w:rsidRDefault="00F90BDC"/>
    <w:p w14:paraId="13895EDF" w14:textId="77777777" w:rsidR="00F90BDC" w:rsidRDefault="00F90BDC">
      <w:r xmlns:w="http://schemas.openxmlformats.org/wordprocessingml/2006/main">
        <w:t xml:space="preserve">1. ಜೇಮ್ಸ್ 3: 1-12 - ನಾಲಿಗೆಯ ಶಕ್ತಿ</w:t>
      </w:r>
    </w:p>
    <w:p w14:paraId="18094863" w14:textId="77777777" w:rsidR="00F90BDC" w:rsidRDefault="00F90BDC"/>
    <w:p w14:paraId="372ABA5C" w14:textId="77777777" w:rsidR="00F90BDC" w:rsidRDefault="00F90BDC">
      <w:r xmlns:w="http://schemas.openxmlformats.org/wordprocessingml/2006/main">
        <w:t xml:space="preserve">2. ಮ್ಯಾಥ್ಯೂ 15:18-20 - ಒಬ್ಬ ವ್ಯಕ್ತಿಯನ್ನು ಯಾವುದು ಅಪವಿತ್ರಗೊಳಿಸುತ್ತದೆ</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ಮ್ಯಾಥ್ಯೂ 12:35 ಒಳ್ಳೆಯ ಮನುಷ್ಯನು ಹೃದಯದ ಒಳ್ಳೆಯ ನಿಧಿಯಿಂದ ಒಳ್ಳೆಯದನ್ನು ಹೊರತರುತ್ತಾನೆ ಮತ್ತು ಕೆಟ್ಟ ಮನುಷ್ಯನು ಕೆಟ್ಟ ನಿಧಿಯಿಂದ ಕೆಟ್ಟದ್ದನ್ನು ಹೊರತರುತ್ತಾನೆ.</w:t>
      </w:r>
    </w:p>
    <w:p w14:paraId="593F42EF" w14:textId="77777777" w:rsidR="00F90BDC" w:rsidRDefault="00F90BDC"/>
    <w:p w14:paraId="6AF7BFDC" w14:textId="77777777" w:rsidR="00F90BDC" w:rsidRDefault="00F90BDC">
      <w:r xmlns:w="http://schemas.openxmlformats.org/wordprocessingml/2006/main">
        <w:t xml:space="preserve">ಒಳ್ಳೆಯ ಮನುಷ್ಯನು ತನ್ನ ಹೃದಯದಿಂದ ಒಳ್ಳೆಯದನ್ನು ಹೊರತರುತ್ತಾನೆ ಮತ್ತು ದುಷ್ಟ ಮನುಷ್ಯನು ತನ್ನ ಹೃದಯದಿಂದ ಕೆಟ್ಟದ್ದನ್ನು ಹೊರತರುತ್ತಾನೆ.</w:t>
      </w:r>
    </w:p>
    <w:p w14:paraId="3D88507C" w14:textId="77777777" w:rsidR="00F90BDC" w:rsidRDefault="00F90BDC"/>
    <w:p w14:paraId="31847EBD" w14:textId="77777777" w:rsidR="00F90BDC" w:rsidRDefault="00F90BDC">
      <w:r xmlns:w="http://schemas.openxmlformats.org/wordprocessingml/2006/main">
        <w:t xml:space="preserve">1. ನಮ್ಮ ಆಲೋಚನೆಗಳ ಶಕ್ತಿ: ನಾವು ಏನು ಯೋಚಿಸುತ್ತೇವೆ, ನಾವು ಆಗುತ್ತೇವೆ</w:t>
      </w:r>
    </w:p>
    <w:p w14:paraId="42FEDC65" w14:textId="77777777" w:rsidR="00F90BDC" w:rsidRDefault="00F90BDC"/>
    <w:p w14:paraId="4659F053" w14:textId="77777777" w:rsidR="00F90BDC" w:rsidRDefault="00F90BDC">
      <w:r xmlns:w="http://schemas.openxmlformats.org/wordprocessingml/2006/main">
        <w:t xml:space="preserve">2. ಪವಿತ್ರತೆ ಮತ್ತು ಶುದ್ಧತೆಯ ಹೃದಯವನ್ನು ಬೆಳೆಸುವುದು</w:t>
      </w:r>
    </w:p>
    <w:p w14:paraId="03656DA2" w14:textId="77777777" w:rsidR="00F90BDC" w:rsidRDefault="00F90BDC"/>
    <w:p w14:paraId="652B8C48" w14:textId="77777777" w:rsidR="00F90BDC" w:rsidRDefault="00F90BDC">
      <w:r xmlns:w="http://schemas.openxmlformats.org/wordprocessingml/2006/main">
        <w:t xml:space="preserve">1. ಫಿಲಿಪ್ಪಿ 4: 8-9 - "ಅಂತಿಮವಾಗಿ, ಸಹೋದರರೇ, ಯಾವುದು ಸತ್ಯವೋ, ಯಾವುದು ಗೌರವಯುತವೋ, ಯಾವುದು ನ್ಯಾಯವೋ, ಯಾವುದು ಶುದ್ಧವೋ, ಯಾವುದು ಸುಂದರವೋ, ಯಾವುದು ಶ್ಲಾಘನೀಯವೋ, ಯಾವುದಾದರೂ ಶ್ರೇಷ್ಠತೆ ಇದ್ದರೆ, ಯಾವುದಾದರೂ ಯೋಗ್ಯತೆ ಇದ್ದರೆ ಹೊಗಳಿ, ಇವುಗಳ ಕುರಿತು ಆಲೋಚಿಸಿ, ನೀವು ನನ್ನಲ್ಲಿ ಕಲಿತದ್ದನ್ನು, ಸ್ವೀಕರಿಸಿದ್ದನ್ನು, ಕೇಳಿದ್ದನ್ನು ಮತ್ತು ನೋಡಿದ್ದನ್ನು ಅಭ್ಯಾಸಮಾಡಿರಿ ಮತ್ತು ಶಾಂತಿಯ ದೇವರು ನಿಮ್ಮೊಂದಿಗಿರುವನು.</w:t>
      </w:r>
    </w:p>
    <w:p w14:paraId="52B19B58" w14:textId="77777777" w:rsidR="00F90BDC" w:rsidRDefault="00F90BDC"/>
    <w:p w14:paraId="02A15C1C" w14:textId="77777777" w:rsidR="00F90BDC" w:rsidRDefault="00F90BDC">
      <w:r xmlns:w="http://schemas.openxmlformats.org/wordprocessingml/2006/main">
        <w:t xml:space="preserve">2. ಹೀಬ್ರೂ 10:22 - "ನಮ್ಮ ಹೃದಯಗಳನ್ನು ದುಷ್ಟ ಮನಸ್ಸಾಕ್ಷಿಯಿಂದ ಶುದ್ಧೀಕರಿಸಿದ ಮತ್ತು ನಮ್ಮ ದೇಹಗಳನ್ನು ಶುದ್ಧ ನೀರಿನಿಂದ ತೊಳೆಯುವ ಮೂಲಕ ನಂಬಿಕೆಯ ಪೂರ್ಣ ಭರವಸೆಯೊಂದಿಗೆ ನಿಜವಾದ ಹೃದಯದಿಂದ ಹತ್ತಿರ ಬರೋಣ."</w:t>
      </w:r>
    </w:p>
    <w:p w14:paraId="0357492F" w14:textId="77777777" w:rsidR="00F90BDC" w:rsidRDefault="00F90BDC"/>
    <w:p w14:paraId="469F4D98" w14:textId="77777777" w:rsidR="00F90BDC" w:rsidRDefault="00F90BDC">
      <w:r xmlns:w="http://schemas.openxmlformats.org/wordprocessingml/2006/main">
        <w:t xml:space="preserve">ಮ್ಯಾಥ್ಯೂ 12:36 ಆದರೆ ನಾನು ನಿಮಗೆ ಹೇಳುವುದೇನೆಂದರೆ, ಮನುಷ್ಯರು ಹೇಳುವ ಪ್ರತಿಯೊಂದು ನಿಷ್ಪ್ರಯೋಜಕ ಮಾತಿಗೂ ಅವರು ತೀರ್ಪಿನ ದಿನದಲ್ಲಿ ಲೆಕ್ಕವನ್ನು ನೀಡಬೇಕು.</w:t>
      </w:r>
    </w:p>
    <w:p w14:paraId="68708F8E" w14:textId="77777777" w:rsidR="00F90BDC" w:rsidRDefault="00F90BDC"/>
    <w:p w14:paraId="41403937" w14:textId="77777777" w:rsidR="00F90BDC" w:rsidRDefault="00F90BDC">
      <w:r xmlns:w="http://schemas.openxmlformats.org/wordprocessingml/2006/main">
        <w:t xml:space="preserve">ಮಾತನಾಡುವ ಪ್ರತಿಯೊಂದು ನಿಷ್ಫಲ ಪದವು ತೀರ್ಪಿನ ದಿನದಂದು ನಿರ್ಣಯಿಸಲ್ಪಡುತ್ತದೆ.</w:t>
      </w:r>
    </w:p>
    <w:p w14:paraId="57DFCBC5" w14:textId="77777777" w:rsidR="00F90BDC" w:rsidRDefault="00F90BDC"/>
    <w:p w14:paraId="3F9927C6" w14:textId="77777777" w:rsidR="00F90BDC" w:rsidRDefault="00F90BDC">
      <w:r xmlns:w="http://schemas.openxmlformats.org/wordprocessingml/2006/main">
        <w:t xml:space="preserve">1: ನಿಮ್ಮ ಮಾತುಗಳಿಗೆ ಗಮನ ಕೊಡಿ - ಮ್ಯಾಥ್ಯೂ 12:36</w:t>
      </w:r>
    </w:p>
    <w:p w14:paraId="71979D49" w14:textId="77777777" w:rsidR="00F90BDC" w:rsidRDefault="00F90BDC"/>
    <w:p w14:paraId="6079E8DD" w14:textId="77777777" w:rsidR="00F90BDC" w:rsidRDefault="00F90BDC">
      <w:r xmlns:w="http://schemas.openxmlformats.org/wordprocessingml/2006/main">
        <w:t xml:space="preserve">2: ನೀವು ಏನು ಹೇಳುತ್ತೀರೋ ಅದನ್ನು ನೋಡಿಕೊಳ್ಳಿ - ಮ್ಯಾಥ್ಯೂ 12:36</w:t>
      </w:r>
    </w:p>
    <w:p w14:paraId="3FE73D21" w14:textId="77777777" w:rsidR="00F90BDC" w:rsidRDefault="00F90BDC"/>
    <w:p w14:paraId="2520E279" w14:textId="77777777" w:rsidR="00F90BDC" w:rsidRDefault="00F90BDC">
      <w:r xmlns:w="http://schemas.openxmlformats.org/wordprocessingml/2006/main">
        <w:t xml:space="preserve">1: ಜೇಮ್ಸ್ 3: 1-12 - ನಾಲಿಗೆಯನ್ನು ಪಳಗಿಸುವುದು</w:t>
      </w:r>
    </w:p>
    <w:p w14:paraId="799CFA5E" w14:textId="77777777" w:rsidR="00F90BDC" w:rsidRDefault="00F90BDC"/>
    <w:p w14:paraId="163DF41E" w14:textId="77777777" w:rsidR="00F90BDC" w:rsidRDefault="00F90BDC">
      <w:r xmlns:w="http://schemas.openxmlformats.org/wordprocessingml/2006/main">
        <w:t xml:space="preserve">2: ನಾಣ್ಣುಡಿಗಳು 18:21 - ಜೀವನ ಮತ್ತು ಮರಣದ ಶಕ್ತಿಯು ನಾಲಿಗೆಯಲ್ಲಿದೆ.</w:t>
      </w:r>
    </w:p>
    <w:p w14:paraId="61CAE210" w14:textId="77777777" w:rsidR="00F90BDC" w:rsidRDefault="00F90BDC"/>
    <w:p w14:paraId="3F4F5E5F" w14:textId="77777777" w:rsidR="00F90BDC" w:rsidRDefault="00F90BDC">
      <w:r xmlns:w="http://schemas.openxmlformats.org/wordprocessingml/2006/main">
        <w:t xml:space="preserve">ಮ್ಯಾಥ್ಯೂ 12:37 ಯಾಕಂದರೆ ನಿನ್ನ ಮಾತುಗಳಿಂದ ನೀನು ಸಮರ್ಥಿಸಲ್ಪಡುವಿ, ಮತ್ತು ನಿನ್ನ ಮಾತುಗಳಿಂದ ನೀನು ಖಂಡಿಸಲ್ಪಡುವಿ.</w:t>
      </w:r>
    </w:p>
    <w:p w14:paraId="62E44531" w14:textId="77777777" w:rsidR="00F90BDC" w:rsidRDefault="00F90BDC"/>
    <w:p w14:paraId="6A3F4B1B" w14:textId="77777777" w:rsidR="00F90BDC" w:rsidRDefault="00F90BDC">
      <w:r xmlns:w="http://schemas.openxmlformats.org/wordprocessingml/2006/main">
        <w:t xml:space="preserve">ನಮ್ಮ ಮಾತುಗಳು ನಮ್ಮ ಸಮರ್ಥನೆ ಅಥವಾ ಖಂಡನೆಯನ್ನು ನಿರ್ಧರಿಸುತ್ತವೆ ಎಂದು ಈ ಪದ್ಯ ಕಲಿಸುತ್ತದೆ.</w:t>
      </w:r>
    </w:p>
    <w:p w14:paraId="193130A4" w14:textId="77777777" w:rsidR="00F90BDC" w:rsidRDefault="00F90BDC"/>
    <w:p w14:paraId="0F23B14A" w14:textId="77777777" w:rsidR="00F90BDC" w:rsidRDefault="00F90BDC">
      <w:r xmlns:w="http://schemas.openxmlformats.org/wordprocessingml/2006/main">
        <w:t xml:space="preserve">1: ನಮ್ಮ ಪದಗಳ ಶಕ್ತಿ - ನಾವು ನಮ್ಮ ಪದಗಳನ್ನು ಬುದ್ಧಿವಂತಿಕೆಯಿಂದ ಬಳಸಬೇಕು, ಏಕೆಂದರೆ ಅವು ನಮ್ಮ ಮೇಲೆ ಮತ್ತು ಇತರರ ಮೇಲೆ ಪ್ರಬಲವಾದ ಮತ್ತು ಶಾಶ್ವತವಾದ ಪ್ರಭಾವವನ್ನು ಬೀರುತ್ತವೆ.</w:t>
      </w:r>
    </w:p>
    <w:p w14:paraId="67550FB7" w14:textId="77777777" w:rsidR="00F90BDC" w:rsidRDefault="00F90BDC"/>
    <w:p w14:paraId="4548C349" w14:textId="77777777" w:rsidR="00F90BDC" w:rsidRDefault="00F90BDC">
      <w:r xmlns:w="http://schemas.openxmlformats.org/wordprocessingml/2006/main">
        <w:t xml:space="preserve">2: ನಮ್ಮ ಪದಗಳ ಪರಿಣಾಮಗಳು - ನಮ್ಮ ಪದಗಳು ಹೇಗೆ ಬಳಸಲ್ಪಡುತ್ತವೆ ಎಂಬುದರ ಆಧಾರದ ಮೇಲೆ ಧನಾತ್ಮಕ ಅಥವಾ ಋಣಾತ್ಮಕ ಪರಿಣಾಮಗಳನ್ನು ಉಂಟುಮಾಡಬಹುದು.</w:t>
      </w:r>
    </w:p>
    <w:p w14:paraId="13789F43" w14:textId="77777777" w:rsidR="00F90BDC" w:rsidRDefault="00F90BDC"/>
    <w:p w14:paraId="15829BB8" w14:textId="77777777" w:rsidR="00F90BDC" w:rsidRDefault="00F90BDC">
      <w:r xmlns:w="http://schemas.openxmlformats.org/wordprocessingml/2006/main">
        <w:t xml:space="preserve">1: ಜೇಮ್ಸ್ 3: 5-8 - ನಮ್ಮ ಮಾತುಗಳು ಆಶೀರ್ವದಿಸುವ ಅಥವಾ ಶಾಪ ನೀಡುವ ಶಕ್ತಿಯನ್ನು ಹೊಂದಿವೆ, ಮತ್ತು ಅವುಗಳನ್ನು ನಿರ್ಮಿಸುವ ಮತ್ತು ಪ್ರೋತ್ಸಾಹಿಸುವ ರೀತಿಯಲ್ಲಿ ಬಳಸಲು ನಾವು ಶ್ರಮಿಸಬೇಕು.</w:t>
      </w:r>
    </w:p>
    <w:p w14:paraId="4E9C952B" w14:textId="77777777" w:rsidR="00F90BDC" w:rsidRDefault="00F90BDC"/>
    <w:p w14:paraId="68137CB8" w14:textId="77777777" w:rsidR="00F90BDC" w:rsidRDefault="00F90BDC">
      <w:r xmlns:w="http://schemas.openxmlformats.org/wordprocessingml/2006/main">
        <w:t xml:space="preserve">2: ನಾಣ್ಣುಡಿಗಳು 12:18 - ಸರಿಯಾದ ಸಮಯದಲ್ಲಿ ಸರಿಯಾದ ಪದಗಳು ಚಿಕಿತ್ಸೆ ಮತ್ತು ಶಾಂತಿಯನ್ನು ತರಬಹುದು.</w:t>
      </w:r>
    </w:p>
    <w:p w14:paraId="4EA4807A" w14:textId="77777777" w:rsidR="00F90BDC" w:rsidRDefault="00F90BDC"/>
    <w:p w14:paraId="17E195CD" w14:textId="77777777" w:rsidR="00F90BDC" w:rsidRDefault="00F90BDC">
      <w:r xmlns:w="http://schemas.openxmlformats.org/wordprocessingml/2006/main">
        <w:t xml:space="preserve">Matthew 12:38 ಆಗ ಶಾಸ್ತ್ರಿಗಳಲ್ಲಿಯೂ ಫರಿಸಾಯರಲ್ಲಿಯೂ ಕೆಲವರು ಪ್ರತ್ಯುತ್ತರವಾಗಿ--ಗುರುವೇ, ನಿನ್ನಿಂದ ಒಂದು ಗುರುತನ್ನು ನಾವು ನೋಡುತ್ತೇವೆ ಅಂದರು.</w:t>
      </w:r>
    </w:p>
    <w:p w14:paraId="443C85E8" w14:textId="77777777" w:rsidR="00F90BDC" w:rsidRDefault="00F90BDC"/>
    <w:p w14:paraId="60E9E41B" w14:textId="77777777" w:rsidR="00F90BDC" w:rsidRDefault="00F90BDC">
      <w:r xmlns:w="http://schemas.openxmlformats.org/wordprocessingml/2006/main">
        <w:t xml:space="preserve">ಶಾಸ್ತ್ರಿಗಳು ಮತ್ತು ಫರಿಸಾಯರು ಯೇಸುವಿನ ಅಧಿಕಾರವನ್ನು ಸಾಬೀತುಪಡಿಸಲು ಒಂದು ಚಿಹ್ನೆಯನ್ನು ಕೇಳಿದರು.</w:t>
      </w:r>
    </w:p>
    <w:p w14:paraId="07E0BCF3" w14:textId="77777777" w:rsidR="00F90BDC" w:rsidRDefault="00F90BDC"/>
    <w:p w14:paraId="53BD6149" w14:textId="77777777" w:rsidR="00F90BDC" w:rsidRDefault="00F90BDC">
      <w:r xmlns:w="http://schemas.openxmlformats.org/wordprocessingml/2006/main">
        <w:t xml:space="preserve">1) ವಿನಂತಿಯ ಶಕ್ತಿ: ಪ್ರಶ್ನೆಗಳನ್ನು ಕೇಳುವುದು ಹೇಗೆ ಉತ್ತರಗಳಿಗೆ ಕಾರಣವಾಗಬಹುದು</w:t>
      </w:r>
    </w:p>
    <w:p w14:paraId="234A1167" w14:textId="77777777" w:rsidR="00F90BDC" w:rsidRDefault="00F90BDC"/>
    <w:p w14:paraId="6B8A54C3" w14:textId="77777777" w:rsidR="00F90BDC" w:rsidRDefault="00F90BDC">
      <w:r xmlns:w="http://schemas.openxmlformats.org/wordprocessingml/2006/main">
        <w:t xml:space="preserve">2) ಸೀಕಿಂಗ್ ಚಿಹ್ನೆಗಳು: ಫರಿಸಾಯರು ನಂಬಿಕೆಯ ಬಗ್ಗೆ ನಮಗೆ ಏನು ಕಲಿಸಬಹುದು</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ಮ್ಯಾಥ್ಯೂ 16: 1-4</w:t>
      </w:r>
    </w:p>
    <w:p w14:paraId="6A6DF01F" w14:textId="77777777" w:rsidR="00F90BDC" w:rsidRDefault="00F90BDC"/>
    <w:p w14:paraId="16A1C4AF" w14:textId="77777777" w:rsidR="00F90BDC" w:rsidRDefault="00F90BDC">
      <w:r xmlns:w="http://schemas.openxmlformats.org/wordprocessingml/2006/main">
        <w:t xml:space="preserve">2) ಜಾನ್ 4:48-51</w:t>
      </w:r>
    </w:p>
    <w:p w14:paraId="570324DF" w14:textId="77777777" w:rsidR="00F90BDC" w:rsidRDefault="00F90BDC"/>
    <w:p w14:paraId="2EAA5ACD" w14:textId="77777777" w:rsidR="00F90BDC" w:rsidRDefault="00F90BDC">
      <w:r xmlns:w="http://schemas.openxmlformats.org/wordprocessingml/2006/main">
        <w:t xml:space="preserve">ಮ್ಯಾಥ್ಯೂ 12:39 ಆದರೆ ಆತನು ಅವರಿಗೆ ಪ್ರತ್ಯುತ್ತರವಾಗಿ ಅವರಿಗೆ--ಕೆಟ್ಟ ಮತ್ತು ವ್ಯಭಿಚಾರದ ಸಂತತಿಯು ಒಂದು ಚಿಹ್ನೆಯನ್ನು ಹುಡುಕುತ್ತದೆ; ಮತ್ತು ಪ್ರವಾದಿ ಜೋನಸ್ನ ಚಿಹ್ನೆಯನ್ನು ಹೊರತುಪಡಿಸಿ ಅದಕ್ಕೆ ಯಾವುದೇ ಚಿಹ್ನೆಯನ್ನು ನೀಡಲಾಗುವುದಿಲ್ಲ.</w:t>
      </w:r>
    </w:p>
    <w:p w14:paraId="586A3181" w14:textId="77777777" w:rsidR="00F90BDC" w:rsidRDefault="00F90BDC"/>
    <w:p w14:paraId="7CFA0331" w14:textId="77777777" w:rsidR="00F90BDC" w:rsidRDefault="00F90BDC">
      <w:r xmlns:w="http://schemas.openxmlformats.org/wordprocessingml/2006/main">
        <w:t xml:space="preserve">ಯೇಸು ಜನರಿಗೆ ಒಂದು ಚಿಹ್ನೆಯನ್ನು ನೀಡಲಾಗುವುದು ಎಂದು ಹೇಳುತ್ತಾನೆ, ಪ್ರವಾದಿ ಯೋನನ ಚಿಹ್ನೆ.</w:t>
      </w:r>
    </w:p>
    <w:p w14:paraId="1E596D22" w14:textId="77777777" w:rsidR="00F90BDC" w:rsidRDefault="00F90BDC"/>
    <w:p w14:paraId="67BC6E6B" w14:textId="77777777" w:rsidR="00F90BDC" w:rsidRDefault="00F90BDC">
      <w:r xmlns:w="http://schemas.openxmlformats.org/wordprocessingml/2006/main">
        <w:t xml:space="preserve">1. ಜೋನನ ಚಿಹ್ನೆ: ನಮ್ಮ ಜೀವನದಲ್ಲಿ ದೇವರ ಹಸ್ತಕ್ಷೇಪದ ಬಗ್ಗೆ ಬೈಬಲ್ ನಮಗೆ ಏನು ಕಲಿಸುತ್ತದೆ</w:t>
      </w:r>
    </w:p>
    <w:p w14:paraId="42E4DA22" w14:textId="77777777" w:rsidR="00F90BDC" w:rsidRDefault="00F90BDC"/>
    <w:p w14:paraId="60912D55" w14:textId="77777777" w:rsidR="00F90BDC" w:rsidRDefault="00F90BDC">
      <w:r xmlns:w="http://schemas.openxmlformats.org/wordprocessingml/2006/main">
        <w:t xml:space="preserve">2. ಚಿಹ್ನೆಗಳನ್ನು ಹುಡುಕುವುದು: ದೈನಂದಿನ ಜೀವನದಲ್ಲಿ ದೇವರ ಪವಾಡಗಳನ್ನು ಗುರುತಿಸುವುದು</w:t>
      </w:r>
    </w:p>
    <w:p w14:paraId="3C84EDB2" w14:textId="77777777" w:rsidR="00F90BDC" w:rsidRDefault="00F90BDC"/>
    <w:p w14:paraId="529F9B02" w14:textId="77777777" w:rsidR="00F90BDC" w:rsidRDefault="00F90BDC">
      <w:r xmlns:w="http://schemas.openxmlformats.org/wordprocessingml/2006/main">
        <w:t xml:space="preserve">1. ಲೂಕ 11:29-30 - ಜನಸಂದಣಿ ಹೆಚ್ಚಾದಾಗ, ಅವನು ಹೇಳಲು ಪ್ರಾರಂಭಿಸಿದನು, “ಈ ಪೀಳಿಗೆಯು ದುಷ್ಟ ಪೀಳಿಗೆಯಾಗಿದೆ. ಅದು ಒಂದು ಚಿಹ್ನೆಯನ್ನು ಹುಡುಕುತ್ತದೆ, ಆದರೆ ಯೋನನ ಚಿಹ್ನೆಯನ್ನು ಹೊರತುಪಡಿಸಿ ಯಾವುದೇ ಚಿಹ್ನೆಯನ್ನು ಅದಕ್ಕೆ ನೀಡಲಾಗುವುದಿಲ್ಲ.</w:t>
      </w:r>
    </w:p>
    <w:p w14:paraId="500A714B" w14:textId="77777777" w:rsidR="00F90BDC" w:rsidRDefault="00F90BDC"/>
    <w:p w14:paraId="3BA934B8" w14:textId="77777777" w:rsidR="00F90BDC" w:rsidRDefault="00F90BDC">
      <w:r xmlns:w="http://schemas.openxmlformats.org/wordprocessingml/2006/main">
        <w:t xml:space="preserve">2. ಕೀರ್ತನೆ 78: 12-14 - ಅವನು ಸಮುದ್ರವನ್ನು ವಿಂಗಡಿಸಿ ಅದರ ಮೂಲಕ ಹಾದುಹೋಗಲು ಅವಕಾಶ ಮಾಡಿಕೊಟ್ಟನು ಮತ್ತು ನೀರು ರಾಶಿಯಂತೆ ನಿಲ್ಲುವಂತೆ ಮಾಡಿದನು. ಹಗಲಿನಲ್ಲಿ ಅವರು ಮೋಡದಿಂದ ಮತ್ತು ರಾತ್ರಿಯೆಲ್ಲಾ ಉರಿಯುತ್ತಿರುವ ಬೆಳಕಿನಿಂದ ಅವರನ್ನು ಕರೆದೊಯ್ದರು. ಅವನು ಅರಣ್ಯದಲ್ಲಿ ಬಂಡೆಗಳನ್ನು ಒಡೆದು ಆಳದಿಂದ ಅವರಿಗೆ ಹೇರಳವಾಗಿ ಕುಡಿಯಲು ಕೊಟ್ಟನು.</w:t>
      </w:r>
    </w:p>
    <w:p w14:paraId="655854F4" w14:textId="77777777" w:rsidR="00F90BDC" w:rsidRDefault="00F90BDC"/>
    <w:p w14:paraId="08BFF3E1" w14:textId="77777777" w:rsidR="00F90BDC" w:rsidRDefault="00F90BDC">
      <w:r xmlns:w="http://schemas.openxmlformats.org/wordprocessingml/2006/main">
        <w:t xml:space="preserve">ಮ್ಯಾಥ್ಯೂ 12:40 ಜೋನಸ್ ಮೂರು ಹಗಲು ಮೂರು ರಾತ್ರಿಗಳು ತಿಮಿಂಗಿಲದ ಹೊಟ್ಟೆಯಲ್ಲಿ ಇದ್ದಂತೆ; ಹಾಗೆಯೇ ಮನುಷ್ಯಕುಮಾರನು ಮೂರು ಹಗಲು ಮೂರು ರಾತ್ರಿ ಭೂಮಿಯ ಹೃದಯದಲ್ಲಿ ಇರುವನು.</w:t>
      </w:r>
    </w:p>
    <w:p w14:paraId="46FBAD0B" w14:textId="77777777" w:rsidR="00F90BDC" w:rsidRDefault="00F90BDC"/>
    <w:p w14:paraId="402A6293" w14:textId="77777777" w:rsidR="00F90BDC" w:rsidRDefault="00F90BDC">
      <w:r xmlns:w="http://schemas.openxmlformats.org/wordprocessingml/2006/main">
        <w:t xml:space="preserve">ತಿಮಿಂಗಿಲದ ಹೊಟ್ಟೆಯಲ್ಲಿ ಜೋನಾಸ್ ಸಮಯವು ಯೇಸುವಿನ ಮರಣ ಮತ್ತು ಪುನರುತ್ಥಾನದ ಸಂಕೇತವಾಗಿ ಕಾರ್ಯನಿರ್ವಹಿಸುತ್ತದೆ.</w:t>
      </w:r>
    </w:p>
    <w:p w14:paraId="35148A9A" w14:textId="77777777" w:rsidR="00F90BDC" w:rsidRDefault="00F90BDC"/>
    <w:p w14:paraId="701610AE" w14:textId="77777777" w:rsidR="00F90BDC" w:rsidRDefault="00F90BDC">
      <w:r xmlns:w="http://schemas.openxmlformats.org/wordprocessingml/2006/main">
        <w:t xml:space="preserve">1: ನಮ್ಮ ಪಾಪಗಳಿಂದ ನಮ್ಮನ್ನು ರಕ್ಷಿಸಲು ಯೇಸು ಮರಣಹೊಂದಿದನು ಮತ್ತು ಪುನರುತ್ಥಾನಗೊಂಡನು.</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ಯೇಸುವೇ ಪುನರುತ್ಥಾನ ಮತ್ತು ಜೀವ; ಆತನಲ್ಲಿ ನಂಬಿಕೆಯು ಶಾಶ್ವತ ಜೀವನವನ್ನು ತರುತ್ತದೆ.</w:t>
      </w:r>
    </w:p>
    <w:p w14:paraId="593514B3" w14:textId="77777777" w:rsidR="00F90BDC" w:rsidRDefault="00F90BDC"/>
    <w:p w14:paraId="6467FD01" w14:textId="77777777" w:rsidR="00F90BDC" w:rsidRDefault="00F90BDC">
      <w:r xmlns:w="http://schemas.openxmlformats.org/wordprocessingml/2006/main">
        <w:t xml:space="preserve">1: ಯೋಹಾನ 11:25 ಯೇಸು ಅವಳಿಗೆ, “ನಾನೇ ಪುನರುತ್ಥಾನ ಮತ್ತು ಜೀವನ. ನನ್ನನ್ನು ನಂಬುವವನು ಸತ್ತರೂ ಬದುಕುವನು.</w:t>
      </w:r>
    </w:p>
    <w:p w14:paraId="0461FF03" w14:textId="77777777" w:rsidR="00F90BDC" w:rsidRDefault="00F90BDC"/>
    <w:p w14:paraId="3E80BBEE" w14:textId="77777777" w:rsidR="00F90BDC" w:rsidRDefault="00F90BDC">
      <w:r xmlns:w="http://schemas.openxmlformats.org/wordprocessingml/2006/main">
        <w:t xml:space="preserve">2: ರೋಮನ್ನರು 5:8 ಆದರೆ ನಾವು ಪಾಪಿಗಳಾಗಿದ್ದಾಗಲೇ ಕ್ರಿಸ್ತನು ನಮಗೋಸ್ಕರ ಸತ್ತನು ಎಂಬಲ್ಲಿ ದೇವರು ನಮ್ಮ ಮೇಲಿನ ಪ್ರೀತಿಯನ್ನು ತೋರಿಸುತ್ತಾನೆ.</w:t>
      </w:r>
    </w:p>
    <w:p w14:paraId="6BB668E2" w14:textId="77777777" w:rsidR="00F90BDC" w:rsidRDefault="00F90BDC"/>
    <w:p w14:paraId="4FE2949F" w14:textId="77777777" w:rsidR="00F90BDC" w:rsidRDefault="00F90BDC">
      <w:r xmlns:w="http://schemas.openxmlformats.org/wordprocessingml/2006/main">
        <w:t xml:space="preserve">ಮ್ಯಾಥ್ಯೂ 12:41 ನಿನೆವೆಯ ಜನರು ಈ ಪೀಳಿಗೆಯೊಂದಿಗೆ ತೀರ್ಪಿನಲ್ಲಿ ಎದ್ದು ಅದನ್ನು ಖಂಡಿಸುವರು: ಅವರು ಯೋನನ ಉಪದೇಶದಲ್ಲಿ ಪಶ್ಚಾತ್ತಾಪಪಟ್ಟರು ಮತ್ತು, ಇಗೋ, ಜೋನಸ್ ಗಿಂತ ದೊಡ್ಡವನು ಇಲ್ಲಿದ್ದಾನೆ.</w:t>
      </w:r>
    </w:p>
    <w:p w14:paraId="426C6E9B" w14:textId="77777777" w:rsidR="00F90BDC" w:rsidRDefault="00F90BDC"/>
    <w:p w14:paraId="54DBF7CA" w14:textId="77777777" w:rsidR="00F90BDC" w:rsidRDefault="00F90BDC">
      <w:r xmlns:w="http://schemas.openxmlformats.org/wordprocessingml/2006/main">
        <w:t xml:space="preserve">ಜನರು ದೇವರಿಂದ ದೂರವಿದ್ದರೂ ಸಹ ಪಶ್ಚಾತ್ತಾಪವು ಮೋಕ್ಷಕ್ಕೆ ಕಾರಣವಾಗಬಹುದು ಎಂದು ನಿನೆವೆಯ ಪುರುಷರು ಪ್ರದರ್ಶಿಸುತ್ತಾರೆ.</w:t>
      </w:r>
    </w:p>
    <w:p w14:paraId="15BDE52A" w14:textId="77777777" w:rsidR="00F90BDC" w:rsidRDefault="00F90BDC"/>
    <w:p w14:paraId="310D3B80" w14:textId="77777777" w:rsidR="00F90BDC" w:rsidRDefault="00F90BDC">
      <w:r xmlns:w="http://schemas.openxmlformats.org/wordprocessingml/2006/main">
        <w:t xml:space="preserve">1. ನೀವು ಜೀವನದಲ್ಲಿ ಎಲ್ಲೇ ಇದ್ದರೂ ಪಶ್ಚಾತ್ತಾಪವು ಮೋಕ್ಷಕ್ಕೆ ಕಾರಣವಾಗುತ್ತದೆ.</w:t>
      </w:r>
    </w:p>
    <w:p w14:paraId="63B05CAA" w14:textId="77777777" w:rsidR="00F90BDC" w:rsidRDefault="00F90BDC"/>
    <w:p w14:paraId="7FDFC450" w14:textId="77777777" w:rsidR="00F90BDC" w:rsidRDefault="00F90BDC">
      <w:r xmlns:w="http://schemas.openxmlformats.org/wordprocessingml/2006/main">
        <w:t xml:space="preserve">2. ದೇವರ ಕೃಪೆಯು ನಮ್ಮಲ್ಲಿ ಯಾರೂ ಊಹಿಸಿಕೊಳ್ಳುವುದಕ್ಕಿಂತ ಹೆಚ್ಚಿನದು.</w:t>
      </w:r>
    </w:p>
    <w:p w14:paraId="467B3A1B" w14:textId="77777777" w:rsidR="00F90BDC" w:rsidRDefault="00F90BDC"/>
    <w:p w14:paraId="00710032" w14:textId="77777777" w:rsidR="00F90BDC" w:rsidRDefault="00F90BDC">
      <w:r xmlns:w="http://schemas.openxmlformats.org/wordprocessingml/2006/main">
        <w:t xml:space="preserve">1. ಯೋನಾ 3:1-10 - ನಿನೆವೆಯ ಜನರು ದೇವರ ಸಂದೇಶವನ್ನು ನಂಬಿದರು ಮತ್ತು ಪಶ್ಚಾತ್ತಾಪಪಟ್ಟರು.</w:t>
      </w:r>
    </w:p>
    <w:p w14:paraId="0A211E3D" w14:textId="77777777" w:rsidR="00F90BDC" w:rsidRDefault="00F90BDC"/>
    <w:p w14:paraId="3391B3BF" w14:textId="77777777" w:rsidR="00F90BDC" w:rsidRDefault="00F90BDC">
      <w:r xmlns:w="http://schemas.openxmlformats.org/wordprocessingml/2006/main">
        <w:t xml:space="preserve">2. ರೋಮನ್ನರು 5:8 - ಆದರೆ ದೇವರು ನಮಗೆ ತನ್ನ ಸ್ವಂತ ಪ್ರೀತಿಯನ್ನು ಪ್ರದರ್ಶಿಸುತ್ತಾನೆ: ನಾವು ಇನ್ನೂ ಪಾಪಿಗಳಾಗಿದ್ದಾಗ, ಕ್ರಿಸ್ತನು ನಮಗಾಗಿ ಸತ್ತನು.</w:t>
      </w:r>
    </w:p>
    <w:p w14:paraId="77A98475" w14:textId="77777777" w:rsidR="00F90BDC" w:rsidRDefault="00F90BDC"/>
    <w:p w14:paraId="3D4B6B70" w14:textId="77777777" w:rsidR="00F90BDC" w:rsidRDefault="00F90BDC">
      <w:r xmlns:w="http://schemas.openxmlformats.org/wordprocessingml/2006/main">
        <w:t xml:space="preserve">ಮ್ಯಾಥ್ಯೂ 12:42 ದಕ್ಷಿಣದ ರಾಣಿಯು ತೀರ್ಪಿನಲ್ಲಿ ಈ ಪೀಳಿಗೆಯೊಂದಿಗೆ ಎದ್ದುನಿಂತು ಅದನ್ನು ಖಂಡಿಸುವಳು; ಮತ್ತು, ಇಗೋ, ಸೊಲೊಮೋನನಿಗಿಂತ ದೊಡ್ಡವನು ಇಲ್ಲಿದ್ದಾನೆ.</w:t>
      </w:r>
    </w:p>
    <w:p w14:paraId="11656B5A" w14:textId="77777777" w:rsidR="00F90BDC" w:rsidRDefault="00F90BDC"/>
    <w:p w14:paraId="7AD40FFE" w14:textId="77777777" w:rsidR="00F90BDC" w:rsidRDefault="00F90BDC">
      <w:r xmlns:w="http://schemas.openxmlformats.org/wordprocessingml/2006/main">
        <w:t xml:space="preserve">ಈ ವಾಕ್ಯವೃಂದವು ಸೊಲೊಮೋನನಿಗಿಂತ ಹೆಚ್ಚಿನ ಶಕ್ತಿಯನ್ನು ಕುರಿತು ಹೇಳುತ್ತದೆ, ಅವರು ಬಂದು ಈ ಪೀಳಿಗೆಯನ್ನು ನಿರ್ಣಯಿಸುತ್ತಾರೆ.</w:t>
      </w:r>
    </w:p>
    <w:p w14:paraId="34767B3C" w14:textId="77777777" w:rsidR="00F90BDC" w:rsidRDefault="00F90BDC"/>
    <w:p w14:paraId="40627F4B" w14:textId="77777777" w:rsidR="00F90BDC" w:rsidRDefault="00F90BDC">
      <w:r xmlns:w="http://schemas.openxmlformats.org/wordprocessingml/2006/main">
        <w:t xml:space="preserve">1: ದಕ್ಷಿಣದ ರಾಣಿ ಸೊಲೊಮೋನನ ಬುದ್ಧಿವಂತಿಕೆಯನ್ನು ಹುಡುಕಿದಂತೆ ನಾವು ದೇವರ ಜ್ಞಾನವನ್ನು ಹುಡುಕಬೇಕು.</w:t>
      </w:r>
    </w:p>
    <w:p w14:paraId="1DBA3990" w14:textId="77777777" w:rsidR="00F90BDC" w:rsidRDefault="00F90BDC"/>
    <w:p w14:paraId="0C3F1093" w14:textId="77777777" w:rsidR="00F90BDC" w:rsidRDefault="00F90BDC">
      <w:r xmlns:w="http://schemas.openxmlformats.org/wordprocessingml/2006/main">
        <w:t xml:space="preserve">2: ನಾವು ದೇವರ ಶಕ್ತಿಯನ್ನು ಕಡಿಮೆ ಅಂದಾಜು ಮಾಡಬಾರದು, ಏಕೆಂದರೆ ಅವನು ಯಾವುದೇ ಲೌಕಿಕ ನಾಯಕನಿಗಿಂತ ದೊಡ್ಡವನು.</w:t>
      </w:r>
    </w:p>
    <w:p w14:paraId="6A6B80E9" w14:textId="77777777" w:rsidR="00F90BDC" w:rsidRDefault="00F90BDC"/>
    <w:p w14:paraId="393D5C9C" w14:textId="77777777" w:rsidR="00F90BDC" w:rsidRDefault="00F90BDC">
      <w:r xmlns:w="http://schemas.openxmlformats.org/wordprocessingml/2006/main">
        <w:t xml:space="preserve">1: ಜೇಮ್ಸ್ 1: 5 - "ನಿಮ್ಮಲ್ಲಿ ಯಾರಿಗಾದರೂ ಬುದ್ಧಿವಂತಿಕೆಯ ಕೊರತೆಯಿದ್ದರೆ, ಅವನು ದೇವರನ್ನು ಕೇಳಲಿ, ಅವನು ಎಲ್ಲರಿಗೂ ಉದಾರವಾಗಿ ಕೊಡುತ್ತಾನೆ ಮತ್ತು ನಿಂದಿಸುವುದಿಲ್ಲ; ಮತ್ತು ಅದು ಅವನಿಗೆ ನೀಡಲ್ಪಡುತ್ತದೆ."</w:t>
      </w:r>
    </w:p>
    <w:p w14:paraId="0216B114" w14:textId="77777777" w:rsidR="00F90BDC" w:rsidRDefault="00F90BDC"/>
    <w:p w14:paraId="3B940F07" w14:textId="77777777" w:rsidR="00F90BDC" w:rsidRDefault="00F90BDC">
      <w:r xmlns:w="http://schemas.openxmlformats.org/wordprocessingml/2006/main">
        <w:t xml:space="preserve">2: ನಾಣ್ಣುಡಿಗಳು 2: 1-5 - "ನನ್ನ ಮಗನೇ, ನೀನು ನನ್ನ ಮಾತುಗಳನ್ನು ಸ್ವೀಕರಿಸಿದರೆ ಮತ್ತು ನನ್ನ ಆಜ್ಞೆಗಳನ್ನು ನಿನ್ನೊಂದಿಗೆ ಮರೆಮಾಡಿದರೆ; ಆದ್ದರಿಂದ ನೀನು ನಿನ್ನ ಕಿವಿಯನ್ನು ಬುದ್ಧಿವಂತಿಕೆಗೆ ಒಲವು ತೋರು, ಮತ್ತು ತಿಳುವಳಿಕೆಗೆ ನಿನ್ನ ಹೃದಯವನ್ನು ಅನ್ವಯಿಸು; ಹೌದು, ನೀನು ಜ್ಞಾನಕ್ಕಾಗಿ ಕೂಗಿದರೆ , ಮತ್ತು ತಿಳುವಳಿಕೆಗಾಗಿ ನಿನ್ನ ಧ್ವನಿಯನ್ನು ಎತ್ತುವಿರಿ; ನೀನು ಅವಳನ್ನು ಬೆಳ್ಳಿಯಂತೆ ಹುಡುಕಿದರೆ ಮತ್ತು ಗುಪ್ತವಾದ ಸಂಪತ್ತನ್ನು ಹುಡುಕಿದರೆ; ಆಗ ನೀನು ಕರ್ತನ ಭಯವನ್ನು ಅರ್ಥಮಾಡಿಕೊಳ್ಳುವಿರಿ ಮತ್ತು ದೇವರ ಜ್ಞಾನವನ್ನು ಕಂಡುಕೊಳ್ಳುವಿರಿ.</w:t>
      </w:r>
    </w:p>
    <w:p w14:paraId="3A115351" w14:textId="77777777" w:rsidR="00F90BDC" w:rsidRDefault="00F90BDC"/>
    <w:p w14:paraId="45B617C0" w14:textId="77777777" w:rsidR="00F90BDC" w:rsidRDefault="00F90BDC">
      <w:r xmlns:w="http://schemas.openxmlformats.org/wordprocessingml/2006/main">
        <w:t xml:space="preserve">ಮ್ಯಾಥ್ಯೂ 12:43 ಅಶುದ್ಧಾತ್ಮವು ಮನುಷ್ಯನಿಂದ ಹೊರಟುಹೋದಾಗ, ಅವನು ಶುಷ್ಕ ಸ್ಥಳಗಳಲ್ಲಿ ವಿಶ್ರಾಂತಿಯನ್ನು ಹುಡುಕುತ್ತಾ ಹೋಗುತ್ತಾನೆ, ಮತ್ತು ಅದು ಸಿಗಲಿಲ್ಲ.</w:t>
      </w:r>
    </w:p>
    <w:p w14:paraId="75BA0BF8" w14:textId="77777777" w:rsidR="00F90BDC" w:rsidRDefault="00F90BDC"/>
    <w:p w14:paraId="7D6A2685" w14:textId="77777777" w:rsidR="00F90BDC" w:rsidRDefault="00F90BDC">
      <w:r xmlns:w="http://schemas.openxmlformats.org/wordprocessingml/2006/main">
        <w:t xml:space="preserve">ಅಶುದ್ಧಾತ್ಮವು ಶುಷ್ಕ ಸ್ಥಳಗಳಲ್ಲಿ ವಿಶ್ರಾಂತಿ ಪಡೆಯಲು ಪ್ರಯತ್ನಿಸುತ್ತದೆ ಆದರೆ ಯಾವುದನ್ನೂ ಕಂಡುಕೊಳ್ಳುವುದಿಲ್ಲ.</w:t>
      </w:r>
    </w:p>
    <w:p w14:paraId="6C54BF37" w14:textId="77777777" w:rsidR="00F90BDC" w:rsidRDefault="00F90BDC"/>
    <w:p w14:paraId="0A388769" w14:textId="77777777" w:rsidR="00F90BDC" w:rsidRDefault="00F90BDC">
      <w:r xmlns:w="http://schemas.openxmlformats.org/wordprocessingml/2006/main">
        <w:t xml:space="preserve">1. ದಣಿದ ಜಗತ್ತಿನಲ್ಲಿ ವಿಶ್ರಾಂತಿಯನ್ನು ಹುಡುಕುವ ಹೋರಾಟ</w:t>
      </w:r>
    </w:p>
    <w:p w14:paraId="35AF864F" w14:textId="77777777" w:rsidR="00F90BDC" w:rsidRDefault="00F90BDC"/>
    <w:p w14:paraId="29C06343" w14:textId="77777777" w:rsidR="00F90BDC" w:rsidRDefault="00F90BDC">
      <w:r xmlns:w="http://schemas.openxmlformats.org/wordprocessingml/2006/main">
        <w:t xml:space="preserve">2. ನಿರುತ್ಸಾಹದ ಸಮಯದಲ್ಲಿ ಆರಾಮವನ್ನು ಕಂಡುಕೊಳ್ಳುವುದು</w:t>
      </w:r>
    </w:p>
    <w:p w14:paraId="54ACBDA8" w14:textId="77777777" w:rsidR="00F90BDC" w:rsidRDefault="00F90BDC"/>
    <w:p w14:paraId="01F4B857" w14:textId="77777777" w:rsidR="00F90BDC" w:rsidRDefault="00F90BDC">
      <w:r xmlns:w="http://schemas.openxmlformats.org/wordprocessingml/2006/main">
        <w:t xml:space="preserve">1. ಯೆಶಾಯ 40: 30-31 - ಯುವಕರು ಸಹ ಮೂರ್ಛೆಹೋಗುತ್ತಾರೆ ಮತ್ತು ದಣಿದಿದ್ದಾರೆ ಮತ್ತು ಯುವಕರು ದಣಿದಿದ್ದಾರೆ; ಆದರೆ ಕರ್ತನಿಗಾಗಿ ಕಾಯುವವರು ತಮ್ಮ ಶಕ್ತಿಯನ್ನು ನವೀಕರಿಸುವರು; ಅವರು ಹದ್ದುಗಳಂತೆ ರೆಕ್ಕೆಗಳಿಂದ ಏರುವರು; ಅವರು ಓಡುತ್ತಾರೆ ಮತ್ತು ದಣಿದಿಲ್ಲ; ಅವರು ನಡೆಯುತ್ತಾರೆ ಮತ್ತು ಮೂರ್ಛೆ ಹೋಗುವುದಿಲ್ಲ.</w:t>
      </w:r>
    </w:p>
    <w:p w14:paraId="2450A112" w14:textId="77777777" w:rsidR="00F90BDC" w:rsidRDefault="00F90BDC"/>
    <w:p w14:paraId="4440039C" w14:textId="77777777" w:rsidR="00F90BDC" w:rsidRDefault="00F90BDC">
      <w:r xmlns:w="http://schemas.openxmlformats.org/wordprocessingml/2006/main">
        <w:t xml:space="preserve">2. ಕೀರ್ತನೆ 127:2 - ನೀವು ಬೇಗನೆ ಎದ್ದು ವಿಶ್ರಾಂತಿ ಪಡೆಯಲು ತಡವಾಗಿ ಹೋಗುವುದು ವ್ಯರ್ಥವಾಗಿದೆ, ಚಿಂತೆಯ ರೊಟ್ಟಿಯನ್ನು ತಿನ್ನುತ್ತದೆ </w:t>
      </w:r>
      <w:r xmlns:w="http://schemas.openxmlformats.org/wordprocessingml/2006/main">
        <w:lastRenderedPageBreak xmlns:w="http://schemas.openxmlformats.org/wordprocessingml/2006/main"/>
      </w:r>
      <w:r xmlns:w="http://schemas.openxmlformats.org/wordprocessingml/2006/main">
        <w:t xml:space="preserve">; ಯಾಕಂದರೆ ಅವನು ತನ್ನ ಪ್ರೀತಿಯ ನಿದ್ರೆಯನ್ನು ಕೊಡುತ್ತಾನೆ.</w:t>
      </w:r>
    </w:p>
    <w:p w14:paraId="66D760DF" w14:textId="77777777" w:rsidR="00F90BDC" w:rsidRDefault="00F90BDC"/>
    <w:p w14:paraId="6FAC25BF" w14:textId="77777777" w:rsidR="00F90BDC" w:rsidRDefault="00F90BDC">
      <w:r xmlns:w="http://schemas.openxmlformats.org/wordprocessingml/2006/main">
        <w:t xml:space="preserve">ಮತ್ತಾಯನು 12:44 ಆಗ ಅವನು--ನಾನು ಹೊರಗೆ ಬಂದ ನನ್ನ ಮನೆಗೆ ಹಿಂದಿರುಗುವೆನು; ಮತ್ತು ಅವನು ಬಂದಾಗ, ಅದು ಖಾಲಿಯಾಗಿ, ಗುಡಿಸಿ ಮತ್ತು ಅಲಂಕರಿಸಲ್ಪಟ್ಟಿರುವುದನ್ನು ಅವನು ಕಾಣುತ್ತಾನೆ.</w:t>
      </w:r>
    </w:p>
    <w:p w14:paraId="3A310F51" w14:textId="77777777" w:rsidR="00F90BDC" w:rsidRDefault="00F90BDC"/>
    <w:p w14:paraId="072564E1" w14:textId="77777777" w:rsidR="00F90BDC" w:rsidRDefault="00F90BDC">
      <w:r xmlns:w="http://schemas.openxmlformats.org/wordprocessingml/2006/main">
        <w:t xml:space="preserve">ಮನೆಗೆ ಹಿಂದಿರುಗಿದ ಒಬ್ಬ ಮನುಷ್ಯನ ಬಗ್ಗೆ ಯೇಸು ಮಾತನಾಡುತ್ತಾನೆ, ಅದು ಖಾಲಿಯಾಗಿ ಮತ್ತು ಸ್ವಚ್ಛವಾಗಿರುವುದನ್ನು ಕಂಡುಕೊಳ್ಳುತ್ತದೆ.</w:t>
      </w:r>
    </w:p>
    <w:p w14:paraId="409BC608" w14:textId="77777777" w:rsidR="00F90BDC" w:rsidRDefault="00F90BDC"/>
    <w:p w14:paraId="330906E3" w14:textId="77777777" w:rsidR="00F90BDC" w:rsidRDefault="00F90BDC">
      <w:r xmlns:w="http://schemas.openxmlformats.org/wordprocessingml/2006/main">
        <w:t xml:space="preserve">1. "ಶುಚಿತ್ವದ ಶಕ್ತಿ: ಯೇಸುವಿನ ನೀತಿಕಥೆಯಿಂದ ಪಾಠಗಳು"</w:t>
      </w:r>
    </w:p>
    <w:p w14:paraId="7C59EE1B" w14:textId="77777777" w:rsidR="00F90BDC" w:rsidRDefault="00F90BDC"/>
    <w:p w14:paraId="21107221" w14:textId="77777777" w:rsidR="00F90BDC" w:rsidRDefault="00F90BDC">
      <w:r xmlns:w="http://schemas.openxmlformats.org/wordprocessingml/2006/main">
        <w:t xml:space="preserve">2. "ಖಾಲಿ ಮನೆಯಲ್ಲಿ ತೃಪ್ತಿಯನ್ನು ಹುಡುಕುವುದು"</w:t>
      </w:r>
    </w:p>
    <w:p w14:paraId="0EF71A42" w14:textId="77777777" w:rsidR="00F90BDC" w:rsidRDefault="00F90BDC"/>
    <w:p w14:paraId="38B70748" w14:textId="77777777" w:rsidR="00F90BDC" w:rsidRDefault="00F90BDC">
      <w:r xmlns:w="http://schemas.openxmlformats.org/wordprocessingml/2006/main">
        <w:t xml:space="preserve">1. ಯೆಶಾಯ 40:11 - ಅವನು ತನ್ನ ಮಂದೆಯನ್ನು ಕುರುಬನಂತೆ ಮೇಯಿಸುವನು; ಅವನು ಕುರಿಮರಿಗಳನ್ನು ತನ್ನ ತೋಳುಗಳಲ್ಲಿ ಕೂಡಿಸಿಕೊಳ್ಳುವನು; ಆತನು ಅವರನ್ನು ತನ್ನ ಎದೆಯಲ್ಲಿ ಹೊತ್ತುಕೊಂಡು ಮರಿಗಳಿರುವವರನ್ನು ನವಿರಾಗಿ ನಡೆಸಿಕೊಳ್ಳುವನು.</w:t>
      </w:r>
    </w:p>
    <w:p w14:paraId="609F1C90" w14:textId="77777777" w:rsidR="00F90BDC" w:rsidRDefault="00F90BDC"/>
    <w:p w14:paraId="53179E1F" w14:textId="77777777" w:rsidR="00F90BDC" w:rsidRDefault="00F90BDC">
      <w:r xmlns:w="http://schemas.openxmlformats.org/wordprocessingml/2006/main">
        <w:t xml:space="preserve">2. ನಾಣ್ಣುಡಿಗಳು 24: 3-4 - ಬುದ್ಧಿವಂತಿಕೆಯಿಂದ ಮನೆ ನಿರ್ಮಿಸಲ್ಪಟ್ಟಿದೆ ಮತ್ತು ತಿಳುವಳಿಕೆಯಿಂದ ಅದನ್ನು ಸ್ಥಾಪಿಸಲಾಗಿದೆ; ಜ್ಞಾನದಿಂದ ಕೊಠಡಿಗಳು ಎಲ್ಲಾ ಅಮೂಲ್ಯ ಮತ್ತು ಆಹ್ಲಾದಕರ ಸಂಪತ್ತಿನಿಂದ ತುಂಬಿವೆ.</w:t>
      </w:r>
    </w:p>
    <w:p w14:paraId="4C19F4FC" w14:textId="77777777" w:rsidR="00F90BDC" w:rsidRDefault="00F90BDC"/>
    <w:p w14:paraId="1AD84CB4" w14:textId="77777777" w:rsidR="00F90BDC" w:rsidRDefault="00F90BDC">
      <w:r xmlns:w="http://schemas.openxmlformats.org/wordprocessingml/2006/main">
        <w:t xml:space="preserve">ಮ್ಯಾಥ್ಯೂ 12:45 ನಂತರ ಅವನು ಹೋಗಿ ತನಗಿಂತ ಹೆಚ್ಚು ದುಷ್ಟ ಇತರ ಏಳು ಆತ್ಮಗಳನ್ನು ತನ್ನೊಂದಿಗೆ ಕರೆದುಕೊಂಡು ಹೋದನು ಮತ್ತು ಅವು ಪ್ರವೇಶಿಸಿ ಅಲ್ಲಿ ವಾಸಿಸುತ್ತವೆ; ಮತ್ತು ಆ ಮನುಷ್ಯನ ಕೊನೆಯ ಸ್ಥಿತಿಯು ಮೊದಲಿಗಿಂತ ಕೆಟ್ಟದಾಗಿದೆ. ಈ ದುಷ್ಟ ಸಂತತಿಗೂ ಹಾಗೆಯೇ ಆಗುವದು.</w:t>
      </w:r>
    </w:p>
    <w:p w14:paraId="7703511B" w14:textId="77777777" w:rsidR="00F90BDC" w:rsidRDefault="00F90BDC"/>
    <w:p w14:paraId="554B7018" w14:textId="77777777" w:rsidR="00F90BDC" w:rsidRDefault="00F90BDC">
      <w:r xmlns:w="http://schemas.openxmlformats.org/wordprocessingml/2006/main">
        <w:t xml:space="preserve">ಪಾಪ ಮಾಡುವುದು ಮೊದಲಿಗಿಂತ ಕೆಟ್ಟ ಸ್ಥಿತಿಗೆ ಕಾರಣವಾಗುತ್ತದೆ ಮತ್ತು ಪ್ರಸ್ತುತ ದುಷ್ಟ ಪೀಳಿಗೆಗೆ ಅದೇ ಅನ್ವಯಿಸುತ್ತದೆ ಎಂದು ಯೇಸು ಜನರನ್ನು ಎಚ್ಚರಿಸುತ್ತಾನೆ.</w:t>
      </w:r>
    </w:p>
    <w:p w14:paraId="4A182927" w14:textId="77777777" w:rsidR="00F90BDC" w:rsidRDefault="00F90BDC"/>
    <w:p w14:paraId="1BEF8E3E" w14:textId="77777777" w:rsidR="00F90BDC" w:rsidRDefault="00F90BDC">
      <w:r xmlns:w="http://schemas.openxmlformats.org/wordprocessingml/2006/main">
        <w:t xml:space="preserve">1. ಪಾಪದ ಅಪಾಯ: ಯೇಸುವಿನಿಂದ ಎಚ್ಚರಿಕೆ</w:t>
      </w:r>
    </w:p>
    <w:p w14:paraId="5030A887" w14:textId="77777777" w:rsidR="00F90BDC" w:rsidRDefault="00F90BDC"/>
    <w:p w14:paraId="75BE323C" w14:textId="77777777" w:rsidR="00F90BDC" w:rsidRDefault="00F90BDC">
      <w:r xmlns:w="http://schemas.openxmlformats.org/wordprocessingml/2006/main">
        <w:t xml:space="preserve">2. ದುಷ್ಟತನದ ಬೆಲೆ: ಯೇಸುವಿನಿಂದ ಕಲಿಯುವುದು</w:t>
      </w:r>
    </w:p>
    <w:p w14:paraId="1C9A16EB" w14:textId="77777777" w:rsidR="00F90BDC" w:rsidRDefault="00F90BDC"/>
    <w:p w14:paraId="5E6DF73B" w14:textId="77777777" w:rsidR="00F90BDC" w:rsidRDefault="00F90BDC">
      <w:r xmlns:w="http://schemas.openxmlformats.org/wordprocessingml/2006/main">
        <w:t xml:space="preserve">1. ಜೇಮ್ಸ್ 1:14-15 - ಆದರೆ ಪ್ರತಿಯೊಬ್ಬ ವ್ಯಕ್ತಿಯು ತನ್ನ ಸ್ವಂತ ಆಸೆಯಿಂದ ಆಮಿಷಕ್ಕೊಳಗಾದಾಗ ಮತ್ತು ಪ್ರಲೋಭನೆಗೆ ಒಳಗಾಗುತ್ತಾನೆ. ನಂತರ ಬಯಕೆಯು ಗರ್ಭಧರಿಸಿದಾಗ ಪಾಪಕ್ಕೆ ಜನ್ಮ ನೀಡುತ್ತದೆ ಮತ್ತು ಪಾಪವು ಸಂಪೂರ್ಣವಾಗಿ ಬೆಳೆದಾಗ ಮರಣವನ್ನು ತರುತ್ತದೆ.</w:t>
      </w:r>
    </w:p>
    <w:p w14:paraId="3BB285AD" w14:textId="77777777" w:rsidR="00F90BDC" w:rsidRDefault="00F90BDC"/>
    <w:p w14:paraId="4ABEFF42" w14:textId="77777777" w:rsidR="00F90BDC" w:rsidRDefault="00F90BDC">
      <w:r xmlns:w="http://schemas.openxmlformats.org/wordprocessingml/2006/main">
        <w:t xml:space="preserve">2. ನಾಣ್ಣುಡಿಗಳು 14:12 - ಮನುಷ್ಯನಿಗೆ ಸರಿಯಾಗಿ ತೋರುವ ಮಾರ್ಗವಿದೆ, ಆದರೆ ಅದರ ಅಂತ್ಯವು ಮರಣದ ಮಾರ್ಗವಾಗಿದೆ.</w:t>
      </w:r>
    </w:p>
    <w:p w14:paraId="1C5376C6" w14:textId="77777777" w:rsidR="00F90BDC" w:rsidRDefault="00F90BDC"/>
    <w:p w14:paraId="49003DB4" w14:textId="77777777" w:rsidR="00F90BDC" w:rsidRDefault="00F90BDC">
      <w:r xmlns:w="http://schemas.openxmlformats.org/wordprocessingml/2006/main">
        <w:t xml:space="preserve">ಮ್ಯಾಥ್ಯೂ 12:46 ಅವನು ಇನ್ನೂ ಜನರೊಂದಿಗೆ ಮಾತನಾಡುತ್ತಿರುವಾಗ, ಇಗೋ, ಅವನ ತಾಯಿ ಮತ್ತು ಅವನ ಸಹೋದರರು ಅವನೊಂದಿಗೆ ಮಾತನಾಡಲು ಬಯಸುತ್ತಾರೆ.</w:t>
      </w:r>
    </w:p>
    <w:p w14:paraId="294C0FF0" w14:textId="77777777" w:rsidR="00F90BDC" w:rsidRDefault="00F90BDC"/>
    <w:p w14:paraId="660C3317" w14:textId="77777777" w:rsidR="00F90BDC" w:rsidRDefault="00F90BDC">
      <w:r xmlns:w="http://schemas.openxmlformats.org/wordprocessingml/2006/main">
        <w:t xml:space="preserve">ಯೇಸು ಜನರಿಗೆ ಬೋಧಿಸುತ್ತಿದ್ದಾಗ ಅವನ ಕುಟುಂಬವು ಅವನೊಂದಿಗೆ ಮಾತನಾಡಲು ಪ್ರಯತ್ನಿಸಿತು.</w:t>
      </w:r>
    </w:p>
    <w:p w14:paraId="7D10EF70" w14:textId="77777777" w:rsidR="00F90BDC" w:rsidRDefault="00F90BDC"/>
    <w:p w14:paraId="0DBEA615" w14:textId="77777777" w:rsidR="00F90BDC" w:rsidRDefault="00F90BDC">
      <w:r xmlns:w="http://schemas.openxmlformats.org/wordprocessingml/2006/main">
        <w:t xml:space="preserve">1. ಕುಟುಂಬವು ನಮ್ಮ ಗಮನವನ್ನು ಬೇರೆಡೆ ಸೆಳೆಯಲು ಪ್ರಯತ್ನಿಸಿದಾಗಲೂ ಸಹ, ಕೈಯಲ್ಲಿರುವ ಕಾರ್ಯದ ಮೇಲೆ ಕೇಂದ್ರೀಕರಿಸುವ ಪ್ರಾಮುಖ್ಯತೆ.</w:t>
      </w:r>
    </w:p>
    <w:p w14:paraId="65F639FC" w14:textId="77777777" w:rsidR="00F90BDC" w:rsidRDefault="00F90BDC"/>
    <w:p w14:paraId="321B67E4" w14:textId="77777777" w:rsidR="00F90BDC" w:rsidRDefault="00F90BDC">
      <w:r xmlns:w="http://schemas.openxmlformats.org/wordprocessingml/2006/main">
        <w:t xml:space="preserve">2. ನಮ್ಮ ಸ್ವಂತ ಕುಟುಂಬಕ್ಕಿಂತ ಇತರರ ಅಗತ್ಯಗಳಿಗೆ ಹೇಗೆ ಆದ್ಯತೆ ನೀಡಬೇಕು ಎಂಬುದಕ್ಕೆ ಯೇಸುವಿನ ಉದಾಹರಣೆ.</w:t>
      </w:r>
    </w:p>
    <w:p w14:paraId="606D6C85" w14:textId="77777777" w:rsidR="00F90BDC" w:rsidRDefault="00F90BDC"/>
    <w:p w14:paraId="60E90A39" w14:textId="77777777" w:rsidR="00F90BDC" w:rsidRDefault="00F90BDC">
      <w:r xmlns:w="http://schemas.openxmlformats.org/wordprocessingml/2006/main">
        <w:t xml:space="preserve">1. ಫಿಲಿಪ್ಪಿ 2:3-4 - ಸ್ವಾರ್ಥಿ ಮಹತ್ವಾಕಾಂಕ್ಷೆಯಿಂದ ಅಥವಾ ವ್ಯರ್ಥ ಅಹಂಕಾರದಿಂದ ಏನನ್ನೂ ಮಾಡಬೇಡಿ. ಬದಲಿಗೆ, ನಮ್ರತೆಯಲ್ಲಿ ನಿಮ್ಮ ಮೇಲೆ ಇತರರನ್ನು ಗೌರವಿಸಿ.</w:t>
      </w:r>
    </w:p>
    <w:p w14:paraId="673A19BA" w14:textId="77777777" w:rsidR="00F90BDC" w:rsidRDefault="00F90BDC"/>
    <w:p w14:paraId="3AF9D96D" w14:textId="77777777" w:rsidR="00F90BDC" w:rsidRDefault="00F90BDC">
      <w:r xmlns:w="http://schemas.openxmlformats.org/wordprocessingml/2006/main">
        <w:t xml:space="preserve">2. ಮಾರ್ಕ್ 3:31-35 - ಯೇಸುವಿನ ತಾಯಿ ಮತ್ತು ಸಹೋದರರು ಅವನ ಬಳಿಗೆ ಬಂದರು, ಆದರೆ ಅವನು ಉತ್ತರಿಸಿದನು, "ದೇವರ ಚಿತ್ತವನ್ನು ಮಾಡುವವನು ನನ್ನ ಸಹೋದರ ಮತ್ತು ಸಹೋದರಿ ಮತ್ತು ತಾಯಿ."</w:t>
      </w:r>
    </w:p>
    <w:p w14:paraId="1E16F0CF" w14:textId="77777777" w:rsidR="00F90BDC" w:rsidRDefault="00F90BDC"/>
    <w:p w14:paraId="7120F03D" w14:textId="77777777" w:rsidR="00F90BDC" w:rsidRDefault="00F90BDC">
      <w:r xmlns:w="http://schemas.openxmlformats.org/wordprocessingml/2006/main">
        <w:t xml:space="preserve">ಮ್ಯಾಥ್ಯೂ 12:47 ಆಗ ಒಬ್ಬನು ಅವನಿಗೆ--ಇಗೋ, ನಿನ್ನ ತಾಯಿ ಮತ್ತು ನಿನ್ನ ಸಹೋದರರು ನಿನ್ನೊಂದಿಗೆ ಮಾತನಾಡಲು ಬಯಸಿ ಹೊರಗೆ ನಿಂತಿದ್ದಾರೆ.</w:t>
      </w:r>
    </w:p>
    <w:p w14:paraId="17AD5976" w14:textId="77777777" w:rsidR="00F90BDC" w:rsidRDefault="00F90BDC"/>
    <w:p w14:paraId="704DBCBC" w14:textId="77777777" w:rsidR="00F90BDC" w:rsidRDefault="00F90BDC">
      <w:r xmlns:w="http://schemas.openxmlformats.org/wordprocessingml/2006/main">
        <w:t xml:space="preserve">ಯೇಸುವಿನೊಂದಿಗೆ ಮಾತನಾಡಲು ಬಯಸಿದ ಅವನ ತಾಯಿ ಮತ್ತು ಒಡಹುಟ್ಟಿದವರು ಯೇಸುವನ್ನು ಸಂಪರ್ಕಿಸಿದರು.</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ಕುಟುಂಬದ ಪ್ರಾಮುಖ್ಯತೆ ಮತ್ತು ನಮಗೆ ಹತ್ತಿರವಿರುವವರೊಂದಿಗಿನ ಸಂಬಂಧಗಳಿಗೆ ಆದ್ಯತೆ ನೀಡುವ ಅಗತ್ಯತೆ.</w:t>
      </w:r>
    </w:p>
    <w:p w14:paraId="69F2DEBB" w14:textId="77777777" w:rsidR="00F90BDC" w:rsidRDefault="00F90BDC"/>
    <w:p w14:paraId="2557ABC3" w14:textId="77777777" w:rsidR="00F90BDC" w:rsidRDefault="00F90BDC">
      <w:r xmlns:w="http://schemas.openxmlformats.org/wordprocessingml/2006/main">
        <w:t xml:space="preserve">2. ತನ್ನ ಸೇವೆಯ ಮಧ್ಯೆಯೂ ಸಹ ತನ್ನ ಕುಟುಂಬದೊಂದಿಗೆ ಮಾತನಾಡಲು ಸಮಯವನ್ನು ತೆಗೆದುಕೊಳ್ಳುವ ಯೇಸುವಿನ ಉದಾಹರಣೆ.</w:t>
      </w:r>
    </w:p>
    <w:p w14:paraId="2F652D09" w14:textId="77777777" w:rsidR="00F90BDC" w:rsidRDefault="00F90BDC"/>
    <w:p w14:paraId="577D79E6" w14:textId="77777777" w:rsidR="00F90BDC" w:rsidRDefault="00F90BDC">
      <w:r xmlns:w="http://schemas.openxmlformats.org/wordprocessingml/2006/main">
        <w:t xml:space="preserve">1. ಮಾರ್ಕ್ 3: 31-35 – ಯೇಸುವಿನ ಕುಟುಂಬವು ಅವನನ್ನು ತಡೆಯುವ ಪ್ರಯತ್ನ.</w:t>
      </w:r>
    </w:p>
    <w:p w14:paraId="03BA5F46" w14:textId="77777777" w:rsidR="00F90BDC" w:rsidRDefault="00F90BDC"/>
    <w:p w14:paraId="1FE5B76E" w14:textId="77777777" w:rsidR="00F90BDC" w:rsidRDefault="00F90BDC">
      <w:r xmlns:w="http://schemas.openxmlformats.org/wordprocessingml/2006/main">
        <w:t xml:space="preserve">2. ಮ್ಯಾಥ್ಯೂ 10:37 – ಒಬ್ಬರ ಕುಟುಂಬವನ್ನು ಪ್ರೀತಿಸುವ ಮಹತ್ವದ ಕುರಿತು ಯೇಸುವಿನ ಬೋಧನೆ.</w:t>
      </w:r>
    </w:p>
    <w:p w14:paraId="4ABAB6E0" w14:textId="77777777" w:rsidR="00F90BDC" w:rsidRDefault="00F90BDC"/>
    <w:p w14:paraId="780686E3" w14:textId="77777777" w:rsidR="00F90BDC" w:rsidRDefault="00F90BDC">
      <w:r xmlns:w="http://schemas.openxmlformats.org/wordprocessingml/2006/main">
        <w:t xml:space="preserve">ಮ್ಯಾಥ್ಯೂ 12:48 ಆದರೆ ಅವನು ಪ್ರತ್ಯುತ್ತರವಾಗಿ ತನಗೆ ಹೇಳಿದವನಿಗೆ--ನನ್ನ ತಾಯಿ ಯಾರು? ಮತ್ತು ನನ್ನ ಸಹೋದರರು ಯಾರು?</w:t>
      </w:r>
    </w:p>
    <w:p w14:paraId="2D71B8AA" w14:textId="77777777" w:rsidR="00F90BDC" w:rsidRDefault="00F90BDC"/>
    <w:p w14:paraId="7EC61185" w14:textId="77777777" w:rsidR="00F90BDC" w:rsidRDefault="00F90BDC">
      <w:r xmlns:w="http://schemas.openxmlformats.org/wordprocessingml/2006/main">
        <w:t xml:space="preserve">ಯೇಸು ಕುಟುಂಬದ ಅರ್ಥವನ್ನು ಪ್ರಶ್ನಿಸುತ್ತಾನೆ ಮತ್ತು ಸಾಂಪ್ರದಾಯಿಕ ವ್ಯಾಖ್ಯಾನವನ್ನು ಪ್ರಶ್ನಿಸುತ್ತಾನೆ.</w:t>
      </w:r>
    </w:p>
    <w:p w14:paraId="0F9B0B43" w14:textId="77777777" w:rsidR="00F90BDC" w:rsidRDefault="00F90BDC"/>
    <w:p w14:paraId="4A0BCB34" w14:textId="77777777" w:rsidR="00F90BDC" w:rsidRDefault="00F90BDC">
      <w:r xmlns:w="http://schemas.openxmlformats.org/wordprocessingml/2006/main">
        <w:t xml:space="preserve">1. ಕುಟುಂಬವು ಕೇವಲ ರಕ್ತಕ್ಕಿಂತ ಹೆಚ್ಚು: ಜೈವಿಕ ಸಂಬಂಧಗಳನ್ನು ಮೀರಿ ಕುಟುಂಬದ ಅರ್ಥವನ್ನು ಅನ್ವೇಷಿಸುವುದು</w:t>
      </w:r>
    </w:p>
    <w:p w14:paraId="417F56C4" w14:textId="77777777" w:rsidR="00F90BDC" w:rsidRDefault="00F90BDC"/>
    <w:p w14:paraId="4D3084FA" w14:textId="77777777" w:rsidR="00F90BDC" w:rsidRDefault="00F90BDC">
      <w:r xmlns:w="http://schemas.openxmlformats.org/wordprocessingml/2006/main">
        <w:t xml:space="preserve">2. ಪ್ರೀತಿಯ ಕರೆ: ನಮ್ಮ ಹಂಚಿದ ಮಾನವೀಯತೆಯನ್ನು ಗುರುತಿಸಲು ಯೇಸುವಿನ ಸವಾಲು</w:t>
      </w:r>
    </w:p>
    <w:p w14:paraId="596A5A9D" w14:textId="77777777" w:rsidR="00F90BDC" w:rsidRDefault="00F90BDC"/>
    <w:p w14:paraId="6023132C" w14:textId="77777777" w:rsidR="00F90BDC" w:rsidRDefault="00F90BDC">
      <w:r xmlns:w="http://schemas.openxmlformats.org/wordprocessingml/2006/main">
        <w:t xml:space="preserve">1. ಮ್ಯಾಥ್ಯೂ 22: 34-40 - ಒಳ್ಳೆಯ ಸಮರಿಟನ್ನ ಯೇಸುವಿನ ನೀತಿಕಥೆ</w:t>
      </w:r>
    </w:p>
    <w:p w14:paraId="3CA36C88" w14:textId="77777777" w:rsidR="00F90BDC" w:rsidRDefault="00F90BDC"/>
    <w:p w14:paraId="6487664F" w14:textId="77777777" w:rsidR="00F90BDC" w:rsidRDefault="00F90BDC">
      <w:r xmlns:w="http://schemas.openxmlformats.org/wordprocessingml/2006/main">
        <w:t xml:space="preserve">2. ಮಾರ್ಕ್ 12: 28-31 - ದೇವರು ಮತ್ತು ನೆರೆಯವರನ್ನು ಪ್ರೀತಿಸಲು ಯೇಸುವಿನ ಆಜ್ಞೆ</w:t>
      </w:r>
    </w:p>
    <w:p w14:paraId="396CDAC9" w14:textId="77777777" w:rsidR="00F90BDC" w:rsidRDefault="00F90BDC"/>
    <w:p w14:paraId="2012350D" w14:textId="77777777" w:rsidR="00F90BDC" w:rsidRDefault="00F90BDC">
      <w:r xmlns:w="http://schemas.openxmlformats.org/wordprocessingml/2006/main">
        <w:t xml:space="preserve">ಮ್ಯಾಥ್ಯೂ 12:49 ಮತ್ತು ಅವನು ತನ್ನ ಶಿಷ್ಯರ ಕಡೆಗೆ ತನ್ನ ಕೈಯನ್ನು ಚಾಚಿ--ಇಗೋ, ನನ್ನ ತಾಯಿ ಮತ್ತು ನನ್ನ ಸಹೋದರರು!</w:t>
      </w:r>
    </w:p>
    <w:p w14:paraId="7589FA01" w14:textId="77777777" w:rsidR="00F90BDC" w:rsidRDefault="00F90BDC"/>
    <w:p w14:paraId="4948E0BD" w14:textId="77777777" w:rsidR="00F90BDC" w:rsidRDefault="00F90BDC">
      <w:r xmlns:w="http://schemas.openxmlformats.org/wordprocessingml/2006/main">
        <w:t xml:space="preserve">ಯೇಸು ತನ್ನ ಶಿಷ್ಯರೇ ತನ್ನ ಕುಟುಂಬ ಎಂದು ಘೋಷಿಸಿದನು.</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ನಾವು ಆಯ್ಕೆ ಮಾಡುವ ಕುಟುಂಬವು ನಾವು ಹುಟ್ಟಿದ ಕುಟುಂಬದಷ್ಟೇ ಮುಖ್ಯವಾಗಿರುತ್ತದೆ.</w:t>
      </w:r>
    </w:p>
    <w:p w14:paraId="47C927D8" w14:textId="77777777" w:rsidR="00F90BDC" w:rsidRDefault="00F90BDC"/>
    <w:p w14:paraId="0B0A5CF1" w14:textId="77777777" w:rsidR="00F90BDC" w:rsidRDefault="00F90BDC">
      <w:r xmlns:w="http://schemas.openxmlformats.org/wordprocessingml/2006/main">
        <w:t xml:space="preserve">2: ದೇವರ ಆಜ್ಞೆಗಳನ್ನು ಅನುಸರಿಸುವುದು ನಮ್ಮನ್ನು ಆತನ ಹತ್ತಿರಕ್ಕೆ ತರಬಹುದು ಮತ್ತು ನಮ್ಮನ್ನು ಒಂದೇ ಕುಟುಂಬದ ಸದಸ್ಯರನ್ನಾಗಿ ಮಾಡಬಹುದು.</w:t>
      </w:r>
    </w:p>
    <w:p w14:paraId="279C4A5E" w14:textId="77777777" w:rsidR="00F90BDC" w:rsidRDefault="00F90BDC"/>
    <w:p w14:paraId="31DDB032" w14:textId="77777777" w:rsidR="00F90BDC" w:rsidRDefault="00F90BDC">
      <w:r xmlns:w="http://schemas.openxmlformats.org/wordprocessingml/2006/main">
        <w:t xml:space="preserve">1: ಜಾನ್ 15:13 - "ಮನುಷ್ಯನು ತನ್ನ ಸ್ನೇಹಿತರಿಗಾಗಿ ತನ್ನ ಪ್ರಾಣವನ್ನು ಕೊಡುವುದಕ್ಕಿಂತ ಹೆಚ್ಚಿನ ಪ್ರೀತಿಯು ಮನುಷ್ಯನಿಗೆ ಇಲ್ಲ."</w:t>
      </w:r>
    </w:p>
    <w:p w14:paraId="20BD42E9" w14:textId="77777777" w:rsidR="00F90BDC" w:rsidRDefault="00F90BDC"/>
    <w:p w14:paraId="17BCA8D5" w14:textId="77777777" w:rsidR="00F90BDC" w:rsidRDefault="00F90BDC">
      <w:r xmlns:w="http://schemas.openxmlformats.org/wordprocessingml/2006/main">
        <w:t xml:space="preserve">2: ಗಲಾಟಿಯನ್ಸ್ 6:10 - "ನಮಗೆ ಅವಕಾಶವಿರುವುದರಿಂದ, ನಾವು ಎಲ್ಲ ಪುರುಷರಿಗೆ, ವಿಶೇಷವಾಗಿ ನಂಬಿಕೆಯ ಮನೆಯವರಿಗೆ ಒಳ್ಳೆಯದನ್ನು ಮಾಡೋಣ."</w:t>
      </w:r>
    </w:p>
    <w:p w14:paraId="3BA5B218" w14:textId="77777777" w:rsidR="00F90BDC" w:rsidRDefault="00F90BDC"/>
    <w:p w14:paraId="5EAE1DD4" w14:textId="77777777" w:rsidR="00F90BDC" w:rsidRDefault="00F90BDC">
      <w:r xmlns:w="http://schemas.openxmlformats.org/wordprocessingml/2006/main">
        <w:t xml:space="preserve">ಮ್ಯಾಥ್ಯೂ 12:50 ಪರಲೋಕದಲ್ಲಿರುವ ನನ್ನ ತಂದೆಯ ಚಿತ್ತವನ್ನು ಮಾಡುವವನೇ ನನ್ನ ಸಹೋದರ, ಸಹೋದರಿ ಮತ್ತು ತಾಯಿ.</w:t>
      </w:r>
    </w:p>
    <w:p w14:paraId="58BB496C" w14:textId="77777777" w:rsidR="00F90BDC" w:rsidRDefault="00F90BDC"/>
    <w:p w14:paraId="23FC944B" w14:textId="77777777" w:rsidR="00F90BDC" w:rsidRDefault="00F90BDC">
      <w:r xmlns:w="http://schemas.openxmlformats.org/wordprocessingml/2006/main">
        <w:t xml:space="preserve">ಈ ಭಾಗವು ದೇವರ ಚಿತ್ತವನ್ನು ಪೂರೈಸುವ ಮಹತ್ವವನ್ನು ನಮಗೆ ಕಲಿಸುತ್ತದೆ.</w:t>
      </w:r>
    </w:p>
    <w:p w14:paraId="2BD1D5D7" w14:textId="77777777" w:rsidR="00F90BDC" w:rsidRDefault="00F90BDC"/>
    <w:p w14:paraId="2C0575B8" w14:textId="77777777" w:rsidR="00F90BDC" w:rsidRDefault="00F90BDC">
      <w:r xmlns:w="http://schemas.openxmlformats.org/wordprocessingml/2006/main">
        <w:t xml:space="preserve">1: ನಾವು ದೇವರ ಚಿತ್ತವನ್ನು ಪಾಲಿಸಿದಾಗ ನಾವೆಲ್ಲರೂ ಕ್ರಿಸ್ತನಲ್ಲಿ ಐಕ್ಯರಾಗಿದ್ದೇವೆ.</w:t>
      </w:r>
    </w:p>
    <w:p w14:paraId="6881DACC" w14:textId="77777777" w:rsidR="00F90BDC" w:rsidRDefault="00F90BDC"/>
    <w:p w14:paraId="58B3C4D6" w14:textId="77777777" w:rsidR="00F90BDC" w:rsidRDefault="00F90BDC">
      <w:r xmlns:w="http://schemas.openxmlformats.org/wordprocessingml/2006/main">
        <w:t xml:space="preserve">2: ದೇವರ ಚಿತ್ತವನ್ನು ಅನುಸರಿಸುವುದು ನಮ್ಮನ್ನು ಆತನೊಂದಿಗೆ ಮತ್ತು ಒಬ್ಬರಿಗೊಬ್ಬರು ಅನ್ಯೋನ್ಯತೆಗೆ ತರುತ್ತದೆ.</w:t>
      </w:r>
    </w:p>
    <w:p w14:paraId="039321D5" w14:textId="77777777" w:rsidR="00F90BDC" w:rsidRDefault="00F90BDC"/>
    <w:p w14:paraId="3E85A4EC" w14:textId="77777777" w:rsidR="00F90BDC" w:rsidRDefault="00F90BDC">
      <w:r xmlns:w="http://schemas.openxmlformats.org/wordprocessingml/2006/main">
        <w:t xml:space="preserve">1: ಜಾನ್ 15:14 - "ನಾನು ಆಜ್ಞಾಪಿಸಿದ್ದನ್ನು ನೀವು ಮಾಡಿದರೆ ನೀವು ನನ್ನ ಸ್ನೇಹಿತರು."</w:t>
      </w:r>
    </w:p>
    <w:p w14:paraId="2814C295" w14:textId="77777777" w:rsidR="00F90BDC" w:rsidRDefault="00F90BDC"/>
    <w:p w14:paraId="3F79A798" w14:textId="77777777" w:rsidR="00F90BDC" w:rsidRDefault="00F90BDC">
      <w:r xmlns:w="http://schemas.openxmlformats.org/wordprocessingml/2006/main">
        <w:t xml:space="preserve">2: ಕಾಯಿದೆಗಳು 10: 34-35 - “ನಂತರ ಪೇತ್ರನು ತನ್ನ ಬಾಯಿಯನ್ನು ತೆರೆದು ಹೇಳಿದನು: “ದೇವರು ಪಕ್ಷಪಾತವನ್ನು ತೋರಿಸುವುದಿಲ್ಲ ಎಂದು ನಾನು ನಿಜವಾಗಿಯೂ ಅರ್ಥಮಾಡಿಕೊಂಡಿದ್ದೇನೆ, ಆದರೆ ಪ್ರತಿಯೊಂದು ಜನಾಂಗದಲ್ಲಿಯೂ ಆತನಿಗೆ ಭಯಪಡುವ ಮತ್ತು ಸರಿಯಾದದ್ದನ್ನು ಮಾಡುವವನು ಅವನಿಗೆ ಸ್ವೀಕಾರಾರ್ಹನು.”</w:t>
      </w:r>
    </w:p>
    <w:p w14:paraId="391F476A" w14:textId="77777777" w:rsidR="00F90BDC" w:rsidRDefault="00F90BDC"/>
    <w:p w14:paraId="4A512CC2" w14:textId="77777777" w:rsidR="00F90BDC" w:rsidRDefault="00F90BDC">
      <w:r xmlns:w="http://schemas.openxmlformats.org/wordprocessingml/2006/main">
        <w:t xml:space="preserve">ಮ್ಯಾಥ್ಯೂ 13 ಸ್ವರ್ಗದ ರಾಜ್ಯವನ್ನು ವಿವರಿಸಲು ಯೇಸು ಬಳಸುವ ದೃಷ್ಟಾಂತಗಳ ಸಂಗ್ರಹವಾಗಿದೆ, ಅದರ ಮೌಲ್ಯ, ಬೆಳವಣಿಗೆ ಮತ್ತು ಅಂತಿಮ ನೆರವೇರಿಕೆಯನ್ನು ವಿವರಿಸುತ್ತದೆ.</w:t>
      </w:r>
    </w:p>
    <w:p w14:paraId="272EFA13" w14:textId="77777777" w:rsidR="00F90BDC" w:rsidRDefault="00F90BDC"/>
    <w:p w14:paraId="503C7E72" w14:textId="77777777" w:rsidR="00F90BDC" w:rsidRDefault="00F90BDC">
      <w:r xmlns:w="http://schemas.openxmlformats.org/wordprocessingml/2006/main">
        <w:t xml:space="preserve">1 ನೇ ಪ್ಯಾರಾಗ್ರಾಫ್: ಅಧ್ಯಾಯವು ಬಿತ್ತುವವರ ನೀತಿಕಥೆಯೊಂದಿಗೆ ಪ್ರಾರಂಭವಾಗುತ್ತದೆ (ಮ್ಯಾಥ್ಯೂ 13: 1-9), ಅಲ್ಲಿ </w:t>
      </w:r>
      <w:r xmlns:w="http://schemas.openxmlformats.org/wordprocessingml/2006/main">
        <w:lastRenderedPageBreak xmlns:w="http://schemas.openxmlformats.org/wordprocessingml/2006/main"/>
      </w:r>
      <w:r xmlns:w="http://schemas.openxmlformats.org/wordprocessingml/2006/main">
        <w:t xml:space="preserve">ವಿವಿಧ ರೀತಿಯ ನೆಲದಲ್ಲಿ ಬಿತ್ತಲಾದ ಬೀಜವು ದೇವರ ವಾಕ್ಯಕ್ಕೆ ವಿವಿಧ ಪ್ರತಿಕ್ರಿಯೆಗಳನ್ನು ಪ್ರತಿನಿಧಿಸುತ್ತದೆ. ಆತನ ಶಿಷ್ಯರು ಆತನ ದೃಷ್ಟಾಂತಗಳ ಬಳಕೆಯ ಬಗ್ಗೆ ಕೇಳಿದಾಗ, ತೆರೆದಿರುವವರಿಗೆ ಸತ್ಯಗಳನ್ನು ಬಹಿರಂಗಪಡಿಸಲು ಮತ್ತು ಇಲ್ಲದವರಿಂದ ಮರೆಮಾಡಲು ಅವನು ಅವುಗಳನ್ನು ಬಳಸುತ್ತಾನೆ ಎಂದು ಯೇಸು ವಿವರಿಸುತ್ತಾನೆ (ಮತ್ತಾಯ 13:10-17). ನಂತರ ಅವನು ತನ್ನ ಶಿಷ್ಯರಿಗಾಗಿ ಬಿತ್ತುವವನ ದೃಷ್ಟಾಂತವನ್ನು ಅರ್ಥೈಸುತ್ತಾನೆ (ಮತ್ತಾಯ 13:18-23).</w:t>
      </w:r>
    </w:p>
    <w:p w14:paraId="3BCBC98F" w14:textId="77777777" w:rsidR="00F90BDC" w:rsidRDefault="00F90BDC"/>
    <w:p w14:paraId="14004D3E" w14:textId="77777777" w:rsidR="00F90BDC" w:rsidRDefault="00F90BDC">
      <w:r xmlns:w="http://schemas.openxmlformats.org/wordprocessingml/2006/main">
        <w:t xml:space="preserve">2 ನೇ ಪ್ಯಾರಾಗ್ರಾಫ್: ಜೀಸಸ್ ಸಾಮ್ರಾಜ್ಯದ ಬಗ್ಗೆ ಹೆಚ್ಚಿನ ದೃಷ್ಟಾಂತಗಳನ್ನು ಹಂಚಿಕೊಂಡಿದ್ದಾರೆ - ದೇವರು ಅವರನ್ನು ಬೇರ್ಪಡಿಸುವ ಕೊನೆಯ ಸಮಯದವರೆಗೆ ಒಳ್ಳೆಯದು ಮತ್ತು ಕೆಟ್ಟದ್ದರ ಸಹಬಾಳ್ವೆಯನ್ನು ವಿವರಿಸುವ ಗೋಧಿ ನಡುವೆ ಕಳೆಗಳ ನೀತಿಕಥೆ (ಮ್ಯಾಥ್ಯೂ 13:24-30), ಸಾಸಿವೆ ಬೀಜ ಮತ್ತು ಯೀಸ್ಟ್‌ನ ದೃಷ್ಟಾಂತಗಳು ರಾಜ್ಯವು ಹೇಗೆ ಎಂಬುದನ್ನು ಒತ್ತಿಹೇಳುತ್ತದೆ. ಚಿಕ್ಕದಾಗಿ ಪ್ರಾರಂಭವಾಗುತ್ತದೆ ಆದರೆ ಗಮನಾರ್ಹವಾಗಿ ಬೆಳೆಯುತ್ತದೆ (ಮ್ಯಾಥ್ಯೂ 13:31-33). ಈ ದೃಷ್ಟಾಂತಗಳನ್ನು ಹೇಳಿದ ನಂತರ, ಯೇಸು ತನ್ನ ಶಿಷ್ಯರಿಗೆ ಕಳೆಗಳ ದೃಷ್ಟಾಂತದ ಹಿಂದಿನ ಅರ್ಥವನ್ನು ಖಾಸಗಿಯಾಗಿ ವಿವರಿಸುತ್ತಾನೆ (ಮತ್ತಾಯ 13:36-43).</w:t>
      </w:r>
    </w:p>
    <w:p w14:paraId="6A9FF247" w14:textId="77777777" w:rsidR="00F90BDC" w:rsidRDefault="00F90BDC"/>
    <w:p w14:paraId="151E74D3" w14:textId="77777777" w:rsidR="00F90BDC" w:rsidRDefault="00F90BDC">
      <w:r xmlns:w="http://schemas.openxmlformats.org/wordprocessingml/2006/main">
        <w:t xml:space="preserve">3 ನೇ ಪ್ಯಾರಾಗ್ರಾಫ್: ಈ ಅಂತಿಮ ವಿಭಾಗದಲ್ಲಿ, ಯೇಸು ಇನ್ನೂ ಮೂರು ಸಣ್ಣ ದೃಷ್ಟಾಂತಗಳನ್ನು ಹೇಳುತ್ತಾನೆ - ಹಿಡನ್ ಟ್ರೆಷರ್, ಪರ್ಲ್ ಮರ್ಚೆಂಟ್ ಮತ್ತು ಫಿಶಿಂಗ್ ನೆಟ್ - ಇವೆಲ್ಲವೂ ಸಾಮ್ರಾಜ್ಯದ ಅಪಾರ ಮೌಲ್ಯವನ್ನು ಒತ್ತಿಹೇಳುತ್ತದೆ ಮತ್ತು ಅದನ್ನು ಹುಡುಕುವವರಿಂದ ಅದು ಹೇಗೆ ಸಂಪೂರ್ಣ ಬದ್ಧತೆಯನ್ನು ಬಯಸುತ್ತದೆ (ಮತ್ತಾಯ 13:44-50). ಅವನು ತನ್ನ ಸ್ವಂತ ಊರಾದ ನಜರೆತ್‌ನಲ್ಲಿ ಈ ಬೋಧನೆಗಳನ್ನು ಮುಗಿಸಿದಾಗ ಜನರು ಆಶ್ಚರ್ಯಚಕಿತರಾಗುತ್ತಾರೆ ಆದರೆ ಅವರ ಕುಟುಂಬವನ್ನು ತಿಳಿದಿದ್ದರಿಂದ ಕೋಪಗೊಳ್ಳುತ್ತಾರೆ. ಹೀಗೆ ಅವನ ಬುದ್ಧಿವಂತಿಕೆ ಮತ್ತು ಅದ್ಭುತ ಕಾರ್ಯಗಳ ಹೊರತಾಗಿಯೂ, ಪ್ರವಾದಿಯೊಬ್ಬನು ತನ್ನ ಹುಟ್ಟೂರಿನಲ್ಲಿ ಮತ್ತು ಅವನ ಸಂಬಂಧಿಕರಲ್ಲಿ ಮಾತ್ರ ಗೌರವವಿಲ್ಲ ಎಂದು ಹೇಳಲು ಯೇಸುವನ್ನು ಮುನ್ನಡೆಸುತ್ತಾನೆ ಎಂದು ಅವರು ನಂಬುವುದಿಲ್ಲ.</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ಮ್ಯಾಥ್ಯೂ 13:1 ಅದೇ ದಿನ ಯೇಸು ಮನೆಯಿಂದ ಹೊರಟು ಸಮುದ್ರದ ತೀರದಲ್ಲಿ ಕುಳಿತುಕೊಂಡನು.</w:t>
      </w:r>
    </w:p>
    <w:p w14:paraId="1DAD28E7" w14:textId="77777777" w:rsidR="00F90BDC" w:rsidRDefault="00F90BDC"/>
    <w:p w14:paraId="1706DD85" w14:textId="77777777" w:rsidR="00F90BDC" w:rsidRDefault="00F90BDC">
      <w:r xmlns:w="http://schemas.openxmlformats.org/wordprocessingml/2006/main">
        <w:t xml:space="preserve">ಯೇಸು ಕಲಿಸಲು ಸಮುದ್ರದ ಕಡೆಗೆ ಹೋದನು.</w:t>
      </w:r>
    </w:p>
    <w:p w14:paraId="7D6CE23F" w14:textId="77777777" w:rsidR="00F90BDC" w:rsidRDefault="00F90BDC"/>
    <w:p w14:paraId="55308E29" w14:textId="77777777" w:rsidR="00F90BDC" w:rsidRDefault="00F90BDC">
      <w:r xmlns:w="http://schemas.openxmlformats.org/wordprocessingml/2006/main">
        <w:t xml:space="preserve">1: ಯೇಸು ತನ್ನ ಬುದ್ಧಿವಂತಿಕೆ ಮತ್ತು ಜ್ಞಾನವನ್ನು ನಮ್ಮೊಂದಿಗೆ ಹಂಚಿಕೊಳ್ಳಲು ಯಾವಾಗಲೂ ಸಿದ್ಧ ಎಂದು ನಮಗೆ ಕಲಿಸಲು ಸಮುದ್ರ ತೀರಕ್ಕೆ ಹೋದನು.</w:t>
      </w:r>
    </w:p>
    <w:p w14:paraId="42CA9DBA" w14:textId="77777777" w:rsidR="00F90BDC" w:rsidRDefault="00F90BDC"/>
    <w:p w14:paraId="7211B272" w14:textId="77777777" w:rsidR="00F90BDC" w:rsidRDefault="00F90BDC">
      <w:r xmlns:w="http://schemas.openxmlformats.org/wordprocessingml/2006/main">
        <w:t xml:space="preserve">2: ಸುವಾರ್ತೆಯನ್ನು ಸಾರಲು ತನ್ನ ಮಾರ್ಗದಿಂದ ಹೊರಡಲು ಸಿದ್ಧನೆಂದು ನಮಗೆ ತೋರಿಸಲು ಯೇಸು ಸಮುದ್ರದ ತೀರಕ್ಕೆ ಹೋದನು.</w:t>
      </w:r>
    </w:p>
    <w:p w14:paraId="2BF7C35D" w14:textId="77777777" w:rsidR="00F90BDC" w:rsidRDefault="00F90BDC"/>
    <w:p w14:paraId="5B0E9BAD" w14:textId="77777777" w:rsidR="00F90BDC" w:rsidRDefault="00F90BDC">
      <w:r xmlns:w="http://schemas.openxmlformats.org/wordprocessingml/2006/main">
        <w:t xml:space="preserve">1: ಮಾರ್ಕ್ 4: 1-2 - ಮತ್ತು ಅವನು ಮತ್ತೆ ಸಮುದ್ರದ ಪಕ್ಕದಲ್ಲಿ ಕಲಿಸಲು ಪ್ರಾರಂಭಿಸಿದನು: ಮತ್ತು ಅಲ್ಲಿ ಒಂದು ದೊಡ್ಡ ಗುಂಪು ಅವನ ಬಳಿಗೆ ಸೇರಿತು </w:t>
      </w:r>
      <w:r xmlns:w="http://schemas.openxmlformats.org/wordprocessingml/2006/main">
        <w:lastRenderedPageBreak xmlns:w="http://schemas.openxmlformats.org/wordprocessingml/2006/main"/>
      </w:r>
      <w:r xmlns:w="http://schemas.openxmlformats.org/wordprocessingml/2006/main">
        <w:t xml:space="preserve">, ಆದ್ದರಿಂದ ಅವನು ಹಡಗನ್ನು ಪ್ರವೇಶಿಸಿ ಸಮುದ್ರದಲ್ಲಿ ಕುಳಿತುಕೊಂಡನು. ಮತ್ತು ಇಡೀ ಸಮೂಹವು ಭೂಮಿಯ ಮೇಲೆ ಸಮುದ್ರದ ಬಳಿ ಇತ್ತು.</w:t>
      </w:r>
    </w:p>
    <w:p w14:paraId="5A773455" w14:textId="77777777" w:rsidR="00F90BDC" w:rsidRDefault="00F90BDC"/>
    <w:p w14:paraId="2A1F7DB7" w14:textId="77777777" w:rsidR="00F90BDC" w:rsidRDefault="00F90BDC">
      <w:r xmlns:w="http://schemas.openxmlformats.org/wordprocessingml/2006/main">
        <w:t xml:space="preserve">2: ಯೋಹಾನ 21:25 - ಮತ್ತು ಯೇಸು ಮಾಡಿದ ಇನ್ನೂ ಅನೇಕ ವಿಷಯಗಳಿವೆ, ಅವುಗಳು ಪ್ರತಿಯೊಂದನ್ನು ಬರೆಯಬೇಕಾದರೆ, ಬರೆಯಬೇಕಾದ ಪುಸ್ತಕಗಳನ್ನು ಪ್ರಪಂಚವು ಸಹ ಹೊಂದಿರುವುದಿಲ್ಲ ಎಂದು ನಾನು ಭಾವಿಸುತ್ತೇನೆ. ಆಮೆನ್.</w:t>
      </w:r>
    </w:p>
    <w:p w14:paraId="1526B158" w14:textId="77777777" w:rsidR="00F90BDC" w:rsidRDefault="00F90BDC"/>
    <w:p w14:paraId="086E4AF9" w14:textId="77777777" w:rsidR="00F90BDC" w:rsidRDefault="00F90BDC">
      <w:r xmlns:w="http://schemas.openxmlformats.org/wordprocessingml/2006/main">
        <w:t xml:space="preserve">ಮ್ಯಾಥ್ಯೂ 13:2 ಮತ್ತು ದೊಡ್ಡ ಗುಂಪುಗಳು ಆತನ ಬಳಿಗೆ ಕೂಡಿಬಂದಿದ್ದರಿಂದ ಅವನು ಹಡಗಿನಲ್ಲಿ ಕುಳಿತುಕೊಂಡನು. ಮತ್ತು ಇಡೀ ಸಮೂಹವು ದಡದಲ್ಲಿ ನಿಂತಿತು.</w:t>
      </w:r>
    </w:p>
    <w:p w14:paraId="0A3EE94F" w14:textId="77777777" w:rsidR="00F90BDC" w:rsidRDefault="00F90BDC"/>
    <w:p w14:paraId="2A892DAE" w14:textId="77777777" w:rsidR="00F90BDC" w:rsidRDefault="00F90BDC">
      <w:r xmlns:w="http://schemas.openxmlformats.org/wordprocessingml/2006/main">
        <w:t xml:space="preserve">ಜನಸಮೂಹವು ಯೇಸುವಿನ ಸುತ್ತಲೂ ನೆರೆದಿದ್ದರಿಂದ ಅವನು ಹಡಗನ್ನು ಹತ್ತಿ ಅಲ್ಲಿಂದ ಅವರೊಂದಿಗೆ ಮಾತನಾಡಿದನು.</w:t>
      </w:r>
    </w:p>
    <w:p w14:paraId="6BAA259B" w14:textId="77777777" w:rsidR="00F90BDC" w:rsidRDefault="00F90BDC"/>
    <w:p w14:paraId="79718A64" w14:textId="77777777" w:rsidR="00F90BDC" w:rsidRDefault="00F90BDC">
      <w:r xmlns:w="http://schemas.openxmlformats.org/wordprocessingml/2006/main">
        <w:t xml:space="preserve">1. ಜನರನ್ನು ತಲುಪಲು ಯೇಸು ಹೆಚ್ಚು ಮೈಲು ದೂರ ಹೋಗಲು ಸಿದ್ಧನಾಗಿದ್ದನು.</w:t>
      </w:r>
    </w:p>
    <w:p w14:paraId="13D70B80" w14:textId="77777777" w:rsidR="00F90BDC" w:rsidRDefault="00F90BDC"/>
    <w:p w14:paraId="3BE0FA01" w14:textId="77777777" w:rsidR="00F90BDC" w:rsidRDefault="00F90BDC">
      <w:r xmlns:w="http://schemas.openxmlformats.org/wordprocessingml/2006/main">
        <w:t xml:space="preserve">2. ನಾವು ಯಾವಾಗಲೂ ಇತರರನ್ನು ತಲುಪಲು ಮುಕ್ತವಾಗಿರಬೇಕು.</w:t>
      </w:r>
    </w:p>
    <w:p w14:paraId="40E3BD4C" w14:textId="77777777" w:rsidR="00F90BDC" w:rsidRDefault="00F90BDC"/>
    <w:p w14:paraId="7BE1EAA4" w14:textId="77777777" w:rsidR="00F90BDC" w:rsidRDefault="00F90BDC">
      <w:r xmlns:w="http://schemas.openxmlformats.org/wordprocessingml/2006/main">
        <w:t xml:space="preserve">1. ಜಾನ್ 4: 7-8 - “ಪ್ರಿಯರೇ, ನಾವು ಒಬ್ಬರನ್ನೊಬ್ಬರು ಪ್ರೀತಿಸೋಣ, ಏಕೆಂದರೆ ಪ್ರೀತಿ ದೇವರಿಂದ ಬಂದಿದೆ ಮತ್ತು ಪ್ರೀತಿಸುವವನು ದೇವರಿಂದ ಹುಟ್ಟಿದ್ದಾನೆ ಮತ್ತು ದೇವರನ್ನು ತಿಳಿದಿದ್ದಾನೆ. ಪ್ರೀತಿಸದವನು ದೇವರನ್ನು ತಿಳಿದಿಲ್ಲ, ಏಕೆಂದರೆ ದೇವರು ಪ್ರೀತಿಯಾಗಿದ್ದಾನೆ.</w:t>
      </w:r>
    </w:p>
    <w:p w14:paraId="24F39435" w14:textId="77777777" w:rsidR="00F90BDC" w:rsidRDefault="00F90BDC"/>
    <w:p w14:paraId="2F898E32" w14:textId="77777777" w:rsidR="00F90BDC" w:rsidRDefault="00F90BDC">
      <w:r xmlns:w="http://schemas.openxmlformats.org/wordprocessingml/2006/main">
        <w:t xml:space="preserve">2. ಮಾರ್ಕ್ 12: 29-31 - "ಯೇಸು ಉತ್ತರಿಸಿದರು, 'ಅತ್ಯಂತ ಮುಖ್ಯವಾದದ್ದು, 'ಓ ಇಸ್ರೇಲ್, ಕೇಳು: ನಮ್ಮ ದೇವರಾದ ಕರ್ತನು, ಕರ್ತನು ಒಬ್ಬನೇ. ಮತ್ತು ನೀನು ನಿನ್ನ ದೇವರಾದ ಕರ್ತನನ್ನು ನಿನ್ನ ಪೂರ್ಣ ಹೃದಯದಿಂದಲೂ ನಿನ್ನ ಪೂರ್ಣ ಆತ್ಮದಿಂದಲೂ ನಿನ್ನ ಪೂರ್ಣ ಮನಸ್ಸಿನಿಂದಲೂ ನಿನ್ನ ಪೂರ್ಣ ಶಕ್ತಿಯಿಂದಲೂ ಪ್ರೀತಿಸಬೇಕು. ಎರಡನೆಯದು ಇದು: 'ನಿನ್ನ ನೆರೆಯವರನ್ನು ನಿನ್ನಂತೆಯೇ ಪ್ರೀತಿಸಬೇಕು.' ಇವುಗಳಿಗಿಂತ ದೊಡ್ಡ ಆಜ್ಞೆ ಇನ್ನೊಂದಿಲ್ಲ.</w:t>
      </w:r>
    </w:p>
    <w:p w14:paraId="4B20DEF1" w14:textId="77777777" w:rsidR="00F90BDC" w:rsidRDefault="00F90BDC"/>
    <w:p w14:paraId="4715A808" w14:textId="77777777" w:rsidR="00F90BDC" w:rsidRDefault="00F90BDC">
      <w:r xmlns:w="http://schemas.openxmlformats.org/wordprocessingml/2006/main">
        <w:t xml:space="preserve">Matthew 13:3 ಮತ್ತು ಆತನು ಅವರಿಗೆ ಅನೇಕ ವಿಷಯಗಳನ್ನು ಸಾಮ್ಯಗಳಲ್ಲಿ ಹೇಳಿದನು--ಇಗೋ, ಬಿತ್ತುವವನು ಬಿತ್ತಲು ಹೊರಟನು;</w:t>
      </w:r>
    </w:p>
    <w:p w14:paraId="24DC04A3" w14:textId="77777777" w:rsidR="00F90BDC" w:rsidRDefault="00F90BDC"/>
    <w:p w14:paraId="27AAB0DE" w14:textId="77777777" w:rsidR="00F90BDC" w:rsidRDefault="00F90BDC">
      <w:r xmlns:w="http://schemas.openxmlformats.org/wordprocessingml/2006/main">
        <w:t xml:space="preserve">ಯೇಸು ಬಿತ್ತುವವನ ದೃಷ್ಟಾಂತದ ಮೂಲಕ ಸುವಾರ್ತೆಯನ್ನು ಹರಡುವುದರ ಪ್ರಾಮುಖ್ಯತೆಯ ಕುರಿತು ಪಾಠವನ್ನು ಕಲಿಸುತ್ತಾನೆ.</w:t>
      </w:r>
    </w:p>
    <w:p w14:paraId="5A4FEB58" w14:textId="77777777" w:rsidR="00F90BDC" w:rsidRDefault="00F90BDC"/>
    <w:p w14:paraId="47047FBC" w14:textId="77777777" w:rsidR="00F90BDC" w:rsidRDefault="00F90BDC">
      <w:r xmlns:w="http://schemas.openxmlformats.org/wordprocessingml/2006/main">
        <w:t xml:space="preserve">1: "ಬಿತ್ತುವವನ ನೀತಿಕಥೆ: ದೇವರ ವಾಕ್ಯದ ಶಕ್ತಿ"</w:t>
      </w:r>
    </w:p>
    <w:p w14:paraId="12A5374D" w14:textId="77777777" w:rsidR="00F90BDC" w:rsidRDefault="00F90BDC"/>
    <w:p w14:paraId="67473CF1" w14:textId="77777777" w:rsidR="00F90BDC" w:rsidRDefault="00F90BDC">
      <w:r xmlns:w="http://schemas.openxmlformats.org/wordprocessingml/2006/main">
        <w:t xml:space="preserve">2: "ಬಿತ್ತುವವನ ನೀತಿಕಥೆ: ನಾವು ಬಿತ್ತಿದ್ದನ್ನು ಕೊಯ್ಯುವುದು"</w:t>
      </w:r>
    </w:p>
    <w:p w14:paraId="32F9DDB1" w14:textId="77777777" w:rsidR="00F90BDC" w:rsidRDefault="00F90BDC"/>
    <w:p w14:paraId="36BA979C" w14:textId="77777777" w:rsidR="00F90BDC" w:rsidRDefault="00F90BDC">
      <w:r xmlns:w="http://schemas.openxmlformats.org/wordprocessingml/2006/main">
        <w:t xml:space="preserve">1: ರೋಮನ್ನರು 10:17 - "ಆದ್ದರಿಂದ ನಂಬಿಕೆಯು ಶ್ರವಣದಿಂದ ಬರುತ್ತದೆ, ಮತ್ತು ಕ್ರಿಸ್ತನ ವಾಕ್ಯದ ಮೂಲಕ ಕೇಳುವುದು."</w:t>
      </w:r>
    </w:p>
    <w:p w14:paraId="2F56FA03" w14:textId="77777777" w:rsidR="00F90BDC" w:rsidRDefault="00F90BDC"/>
    <w:p w14:paraId="36C223BA" w14:textId="77777777" w:rsidR="00F90BDC" w:rsidRDefault="00F90BDC">
      <w:r xmlns:w="http://schemas.openxmlformats.org/wordprocessingml/2006/main">
        <w:t xml:space="preserve">2: ಮ್ಯಾಥ್ಯೂ 28: 19-20 - "ಆದ್ದರಿಂದ ಹೋಗಿ ಮತ್ತು ಎಲ್ಲಾ ರಾಷ್ಟ್ರಗಳನ್ನು ಶಿಷ್ಯರನ್ನಾಗಿ ಮಾಡಿ, ತಂದೆ ಮತ್ತು ಮಗ ಮತ್ತು ಪವಿತ್ರ ಆತ್ಮದ ಹೆಸರಿನಲ್ಲಿ ಅವರಿಗೆ ದೀಕ್ಷಾಸ್ನಾನ ಮಾಡಿ, ನಾನು ನಿಮಗೆ ಆಜ್ಞಾಪಿಸಿದ ಎಲ್ಲವನ್ನೂ ಅನುಸರಿಸಲು ಅವರಿಗೆ ಕಲಿಸಿ."</w:t>
      </w:r>
    </w:p>
    <w:p w14:paraId="50E159DB" w14:textId="77777777" w:rsidR="00F90BDC" w:rsidRDefault="00F90BDC"/>
    <w:p w14:paraId="704104BE" w14:textId="77777777" w:rsidR="00F90BDC" w:rsidRDefault="00F90BDC">
      <w:r xmlns:w="http://schemas.openxmlformats.org/wordprocessingml/2006/main">
        <w:t xml:space="preserve">ಮ್ಯಾಥ್ಯೂ 13:4 ಅವನು ಬಿತ್ತಿದಾಗ ಕೆಲವು ಬೀಜಗಳು ದಾರಿಯ ಪಕ್ಕದಲ್ಲಿ ಬಿದ್ದವು, ಮತ್ತು ಪಕ್ಷಿಗಳು ಬಂದು ಅವುಗಳನ್ನು ತಿಂದುಹಾಕಿದವು.</w:t>
      </w:r>
    </w:p>
    <w:p w14:paraId="095FD33B" w14:textId="77777777" w:rsidR="00F90BDC" w:rsidRDefault="00F90BDC"/>
    <w:p w14:paraId="3C37289E" w14:textId="77777777" w:rsidR="00F90BDC" w:rsidRDefault="00F90BDC">
      <w:r xmlns:w="http://schemas.openxmlformats.org/wordprocessingml/2006/main">
        <w:t xml:space="preserve">ಬಿತ್ತುವವನ ದೃಷ್ಟಾಂತವು ದೇವರ ವಾಕ್ಯವು ಹೇಗೆ ಹರಡುತ್ತದೆ ಎಂಬುದನ್ನು ವಿವರಿಸುತ್ತದೆ.</w:t>
      </w:r>
    </w:p>
    <w:p w14:paraId="2B1E195B" w14:textId="77777777" w:rsidR="00F90BDC" w:rsidRDefault="00F90BDC"/>
    <w:p w14:paraId="3CBF7760" w14:textId="77777777" w:rsidR="00F90BDC" w:rsidRDefault="00F90BDC">
      <w:r xmlns:w="http://schemas.openxmlformats.org/wordprocessingml/2006/main">
        <w:t xml:space="preserve">1. "ನಂಬಿಕೆಯಲ್ಲಿ ಬಿತ್ತನೆ: ಆಶೀರ್ವಾದದ ಸುಗ್ಗಿಯ ಕೊಯ್ಲು"</w:t>
      </w:r>
    </w:p>
    <w:p w14:paraId="18536403" w14:textId="77777777" w:rsidR="00F90BDC" w:rsidRDefault="00F90BDC"/>
    <w:p w14:paraId="52307B2A" w14:textId="77777777" w:rsidR="00F90BDC" w:rsidRDefault="00F90BDC">
      <w:r xmlns:w="http://schemas.openxmlformats.org/wordprocessingml/2006/main">
        <w:t xml:space="preserve">2. "ಕೋಳಿಗಳು ಮತ್ತು ಬಿತ್ತುವವರು: ಶತ್ರುವಿನ ಶಕ್ತಿಯನ್ನು ಅರ್ಥಮಾಡಿಕೊಳ್ಳುವುದು"</w:t>
      </w:r>
    </w:p>
    <w:p w14:paraId="28F1DD51" w14:textId="77777777" w:rsidR="00F90BDC" w:rsidRDefault="00F90BDC"/>
    <w:p w14:paraId="61C424D8" w14:textId="77777777" w:rsidR="00F90BDC" w:rsidRDefault="00F90BDC">
      <w:r xmlns:w="http://schemas.openxmlformats.org/wordprocessingml/2006/main">
        <w:t xml:space="preserve">1. ಮಾರ್ಕ 4:14-20</w:t>
      </w:r>
    </w:p>
    <w:p w14:paraId="3CC66A0E" w14:textId="77777777" w:rsidR="00F90BDC" w:rsidRDefault="00F90BDC"/>
    <w:p w14:paraId="22DF7108" w14:textId="77777777" w:rsidR="00F90BDC" w:rsidRDefault="00F90BDC">
      <w:r xmlns:w="http://schemas.openxmlformats.org/wordprocessingml/2006/main">
        <w:t xml:space="preserve">2. ಕೀರ್ತನೆ 126:5-6</w:t>
      </w:r>
    </w:p>
    <w:p w14:paraId="7100007E" w14:textId="77777777" w:rsidR="00F90BDC" w:rsidRDefault="00F90BDC"/>
    <w:p w14:paraId="281FD1A5" w14:textId="77777777" w:rsidR="00F90BDC" w:rsidRDefault="00F90BDC">
      <w:r xmlns:w="http://schemas.openxmlformats.org/wordprocessingml/2006/main">
        <w:t xml:space="preserve">ಮ್ಯಾಥ್ಯೂ 13:5 ಕೆಲವು ಕಲ್ಲಿನ ಸ್ಥಳಗಳ ಮೇಲೆ ಬಿದ್ದವು, ಅಲ್ಲಿ ಹೆಚ್ಚು ಭೂಮಿ ಇರಲಿಲ್ಲ; ಮತ್ತು ಅವರು ಭೂಮಿಯ ಆಳವಿಲ್ಲದ ಕಾರಣ ತಕ್ಷಣವೇ ಮೊಳಕೆಯೊಡೆದರು.</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ಬಿತ್ತುವವನ ನೀತಿಕಥೆಯು ಬೀಜವು ಬೆಳೆಯಲು ಆಳವಾದ ಬೇರುಗಳನ್ನು ಹೊಂದಿರಬೇಕು ಎಂದು ನಮಗೆ ಕಲಿಸುತ್ತದೆ.</w:t>
      </w:r>
    </w:p>
    <w:p w14:paraId="1FB0132C" w14:textId="77777777" w:rsidR="00F90BDC" w:rsidRDefault="00F90BDC"/>
    <w:p w14:paraId="40DC4BA3" w14:textId="77777777" w:rsidR="00F90BDC" w:rsidRDefault="00F90BDC">
      <w:r xmlns:w="http://schemas.openxmlformats.org/wordprocessingml/2006/main">
        <w:t xml:space="preserve">1. ಬೇರುಗಳ ಆಳ, ಕೊಯ್ಲು ಹೆಚ್ಚು</w:t>
      </w:r>
    </w:p>
    <w:p w14:paraId="5E4E7F16" w14:textId="77777777" w:rsidR="00F90BDC" w:rsidRDefault="00F90BDC"/>
    <w:p w14:paraId="046E44CA" w14:textId="77777777" w:rsidR="00F90BDC" w:rsidRDefault="00F90BDC">
      <w:r xmlns:w="http://schemas.openxmlformats.org/wordprocessingml/2006/main">
        <w:t xml:space="preserve">2. ನಂಬಿಕೆಯ ಹೃದಯವನ್ನು ಬೆಳೆಸುವುದು</w:t>
      </w:r>
    </w:p>
    <w:p w14:paraId="1551AC0A" w14:textId="77777777" w:rsidR="00F90BDC" w:rsidRDefault="00F90BDC"/>
    <w:p w14:paraId="7941A703" w14:textId="77777777" w:rsidR="00F90BDC" w:rsidRDefault="00F90BDC">
      <w:r xmlns:w="http://schemas.openxmlformats.org/wordprocessingml/2006/main">
        <w:t xml:space="preserve">1. ಕೊಲೊಸ್ಸಿಯನ್ಸ್ 2:7 - ಆತನಲ್ಲಿ ಬೇರೂರಿದೆ ಮತ್ತು ನಿರ್ಮಿಸಲ್ಪಟ್ಟಿದೆ ಮತ್ತು ನಂಬಿಕೆಯಲ್ಲಿ ಸ್ಥಿರವಾಗಿದೆ, ನಿಮಗೆ ಕಲಿಸಲ್ಪಟ್ಟಂತೆ, ಅದರಲ್ಲಿ ಕೃತಜ್ಞತೆಯೊಂದಿಗೆ ಸಮೃದ್ಧವಾಗಿದೆ.</w:t>
      </w:r>
    </w:p>
    <w:p w14:paraId="66B124CF" w14:textId="77777777" w:rsidR="00F90BDC" w:rsidRDefault="00F90BDC"/>
    <w:p w14:paraId="34DE09D1" w14:textId="77777777" w:rsidR="00F90BDC" w:rsidRDefault="00F90BDC">
      <w:r xmlns:w="http://schemas.openxmlformats.org/wordprocessingml/2006/main">
        <w:t xml:space="preserve">2. ಕೀರ್ತನೆ 1: 3 - ಅವನು ನೀರಿನ ನದಿಗಳ ಬಳಿ ನೆಟ್ಟ ಮರದಂತಿರುವನು, ಅದು ತನ್ನ ಕಾಲದಲ್ಲಿ ತನ್ನ ಫಲವನ್ನು ನೀಡುತ್ತದೆ; ಅವನ ಎಲೆಯೂ ಒಣಗುವುದಿಲ್ಲ; ಮತ್ತು ಅವನು ಏನು ಮಾಡಿದರೂ ಅದು ಯಶಸ್ವಿಯಾಗುತ್ತದೆ.</w:t>
      </w:r>
    </w:p>
    <w:p w14:paraId="452B70FD" w14:textId="77777777" w:rsidR="00F90BDC" w:rsidRDefault="00F90BDC"/>
    <w:p w14:paraId="2E9A807D" w14:textId="77777777" w:rsidR="00F90BDC" w:rsidRDefault="00F90BDC">
      <w:r xmlns:w="http://schemas.openxmlformats.org/wordprocessingml/2006/main">
        <w:t xml:space="preserve">ಮ್ಯಾಥ್ಯೂ 13:6 ಮತ್ತು ಸೂರ್ಯನು ಉದಯಿಸಿದಾಗ ಅವು ಸುಟ್ಟುಹೋದವು; ಮತ್ತು ಅವುಗಳಿಗೆ ಬೇರು ಇಲ್ಲದ ಕಾರಣ ಅವು ಒಣಗಿ ಹೋದವು.</w:t>
      </w:r>
    </w:p>
    <w:p w14:paraId="7840086F" w14:textId="77777777" w:rsidR="00F90BDC" w:rsidRDefault="00F90BDC"/>
    <w:p w14:paraId="4B908009" w14:textId="77777777" w:rsidR="00F90BDC" w:rsidRDefault="00F90BDC">
      <w:r xmlns:w="http://schemas.openxmlformats.org/wordprocessingml/2006/main">
        <w:t xml:space="preserve">ಬಿತ್ತುವವರ ದೃಷ್ಟಾಂತವು ಬೇರುಗಳನ್ನು ಹೊಂದಿರುವವರು ಮತ್ತು ಇಲ್ಲದವರ ನಡುವಿನ ವ್ಯತ್ಯಾಸವನ್ನು ತೋರಿಸುತ್ತದೆ.</w:t>
      </w:r>
    </w:p>
    <w:p w14:paraId="018CC0E6" w14:textId="77777777" w:rsidR="00F90BDC" w:rsidRDefault="00F90BDC"/>
    <w:p w14:paraId="0FD0F30D" w14:textId="77777777" w:rsidR="00F90BDC" w:rsidRDefault="00F90BDC">
      <w:r xmlns:w="http://schemas.openxmlformats.org/wordprocessingml/2006/main">
        <w:t xml:space="preserve">1. ನಂಬಿಕೆಯಲ್ಲಿ ಫರ್ಮ್ ಫೌಂಡೇಶನ್ ಹೊಂದಿರುವ ಮೌಲ್ಯ</w:t>
      </w:r>
    </w:p>
    <w:p w14:paraId="5E08F5BD" w14:textId="77777777" w:rsidR="00F90BDC" w:rsidRDefault="00F90BDC"/>
    <w:p w14:paraId="18C84BF6" w14:textId="77777777" w:rsidR="00F90BDC" w:rsidRDefault="00F90BDC">
      <w:r xmlns:w="http://schemas.openxmlformats.org/wordprocessingml/2006/main">
        <w:t xml:space="preserve">2. ಮೇಲ್ಮೈ ಮಟ್ಟದ ನಂಬಿಕೆಯನ್ನು ಹೊಂದುವ ಅಪಾಯ</w:t>
      </w:r>
    </w:p>
    <w:p w14:paraId="5716D490" w14:textId="77777777" w:rsidR="00F90BDC" w:rsidRDefault="00F90BDC"/>
    <w:p w14:paraId="21E57AFF" w14:textId="77777777" w:rsidR="00F90BDC" w:rsidRDefault="00F90BDC">
      <w:r xmlns:w="http://schemas.openxmlformats.org/wordprocessingml/2006/main">
        <w:t xml:space="preserve">1. ಕೊಲೊಸ್ಸಿಯನ್ಸ್ 2:7 - "ಅವನಲ್ಲಿ ಬೇರೂರಿದೆ ಮತ್ತು ನಿರ್ಮಿಸಲ್ಪಟ್ಟಿದೆ ಮತ್ತು ನಂಬಿಕೆಯಲ್ಲಿ ಸ್ಥಾಪಿಸಲ್ಪಟ್ಟಿದೆ, ನೀವು ಕಲಿಸಿದಂತೆಯೇ, ಕೃತಜ್ಞತೆಯಲ್ಲಿ ಸಮೃದ್ಧವಾಗಿದೆ."</w:t>
      </w:r>
    </w:p>
    <w:p w14:paraId="7BAC4493" w14:textId="77777777" w:rsidR="00F90BDC" w:rsidRDefault="00F90BDC"/>
    <w:p w14:paraId="1ACFC799" w14:textId="77777777" w:rsidR="00F90BDC" w:rsidRDefault="00F90BDC">
      <w:r xmlns:w="http://schemas.openxmlformats.org/wordprocessingml/2006/main">
        <w:t xml:space="preserve">2. ಹೀಬ್ರೂ 11:1 - "ಈಗ ನಂಬಿಕೆಯು ನಿರೀಕ್ಷಿಸಿದ ವಿಷಯಗಳ ಭರವಸೆಯಾಗಿದೆ, ಕಾಣದ ವಿಷಯಗಳ ಕನ್ವಿಕ್ಷನ್ ಆಗಿದೆ."</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ಮ್ಯಾಥ್ಯೂ 13:7 ಮತ್ತು ಕೆಲವು ಮುಳ್ಳುಗಳ ನಡುವೆ ಬಿದ್ದವು; ಮತ್ತು ಮುಳ್ಳುಗಳು ಮೊಳಕೆಯೊಡೆದು ಅವುಗಳನ್ನು ಉಸಿರುಗಟ್ಟಿಸಿದವು.</w:t>
      </w:r>
    </w:p>
    <w:p w14:paraId="098687F7" w14:textId="77777777" w:rsidR="00F90BDC" w:rsidRDefault="00F90BDC"/>
    <w:p w14:paraId="091AC07D" w14:textId="77777777" w:rsidR="00F90BDC" w:rsidRDefault="00F90BDC">
      <w:r xmlns:w="http://schemas.openxmlformats.org/wordprocessingml/2006/main">
        <w:t xml:space="preserve">ಬಿತ್ತುವವನ ನೀತಿಕಥೆಯು ಪ್ರಪಂಚದ ಪ್ರಲೋಭನೆಗಳಿಂದ ಕೆಲವು ಜನರ ನಂಬಿಕೆಯನ್ನು ಉಸಿರುಗಟ್ಟಿಸುತ್ತದೆ ಎಂದು ಕಲಿಸುತ್ತದೆ.</w:t>
      </w:r>
    </w:p>
    <w:p w14:paraId="62571FE6" w14:textId="77777777" w:rsidR="00F90BDC" w:rsidRDefault="00F90BDC"/>
    <w:p w14:paraId="436FA601" w14:textId="77777777" w:rsidR="00F90BDC" w:rsidRDefault="00F90BDC">
      <w:r xmlns:w="http://schemas.openxmlformats.org/wordprocessingml/2006/main">
        <w:t xml:space="preserve">1: ನಿಜವಾದ ನಂಬಿಕೆಯು ದೇವರ ವಾಕ್ಯದಲ್ಲಿ ಬೇರೂರಿದೆ ಮತ್ತು ಪ್ರಪಂಚದ ಪ್ರಲೋಭನೆಗಳಿಂದ ರಕ್ಷಿಸಲ್ಪಟ್ಟಿದೆ.</w:t>
      </w:r>
    </w:p>
    <w:p w14:paraId="2D4039F9" w14:textId="77777777" w:rsidR="00F90BDC" w:rsidRDefault="00F90BDC"/>
    <w:p w14:paraId="13FCD57C" w14:textId="77777777" w:rsidR="00F90BDC" w:rsidRDefault="00F90BDC">
      <w:r xmlns:w="http://schemas.openxmlformats.org/wordprocessingml/2006/main">
        <w:t xml:space="preserve">2: ಬಲವಾದ ನಂಬಿಕೆಯನ್ನು ಹೊಂದಲು, ನಾವು ದೇವರ ವಾಕ್ಯವನ್ನು ಕೇಳಲು ಮತ್ತು ಅರ್ಥಮಾಡಿಕೊಳ್ಳಲು ಹೂಡಿಕೆ ಮಾಡಬೇಕು.</w:t>
      </w:r>
    </w:p>
    <w:p w14:paraId="6596A939" w14:textId="77777777" w:rsidR="00F90BDC" w:rsidRDefault="00F90BDC"/>
    <w:p w14:paraId="5FE6CBDE" w14:textId="77777777" w:rsidR="00F90BDC" w:rsidRDefault="00F90BDC">
      <w:r xmlns:w="http://schemas.openxmlformats.org/wordprocessingml/2006/main">
        <w:t xml:space="preserve">1: ಕೊಲೊಸ್ಸೆಯನ್ಸ್ 3: 2 - ನಿಮ್ಮ ಮನಸ್ಸನ್ನು ಭೂಮಿಯ ಮೇಲಿರುವ ವಸ್ತುಗಳ ಮೇಲೆ ಅಲ್ಲ, ಮೇಲಿರುವ ವಿಷಯಗಳ ಮೇಲೆ ಇರಿಸಿ.</w:t>
      </w:r>
    </w:p>
    <w:p w14:paraId="3427ED86" w14:textId="77777777" w:rsidR="00F90BDC" w:rsidRDefault="00F90BDC"/>
    <w:p w14:paraId="7ACFFA67" w14:textId="77777777" w:rsidR="00F90BDC" w:rsidRDefault="00F90BDC">
      <w:r xmlns:w="http://schemas.openxmlformats.org/wordprocessingml/2006/main">
        <w:t xml:space="preserve">2: ಹೀಬ್ರೂ 12:1 - ಆದ್ದರಿಂದ, ನಾವು ಸಾಕ್ಷಿಗಳ ದೊಡ್ಡ ಮೇಘದಿಂದ ಸುತ್ತುವರೆದಿರುವ ಕಾರಣ, ನಾವು ಸಹ ಎಲ್ಲಾ ತೂಕವನ್ನು ಬದಿಗಿಡೋಣ ಮತ್ತು ತುಂಬಾ ಹತ್ತಿರವಾಗಿ ಅಂಟಿಕೊಳ್ಳುವ ಪಾಪವನ್ನು ಬಿಟ್ಟುಬಿಡೋಣ ಮತ್ತು ನಮ್ಮ ಮುಂದೆ ಇಡಲಾದ ಓಟವನ್ನು ತಾಳ್ಮೆಯಿಂದ ಓಡೋಣ.</w:t>
      </w:r>
    </w:p>
    <w:p w14:paraId="17C641A0" w14:textId="77777777" w:rsidR="00F90BDC" w:rsidRDefault="00F90BDC"/>
    <w:p w14:paraId="2BD04283" w14:textId="77777777" w:rsidR="00F90BDC" w:rsidRDefault="00F90BDC">
      <w:r xmlns:w="http://schemas.openxmlformats.org/wordprocessingml/2006/main">
        <w:t xml:space="preserve">ಮ್ಯಾಥ್ಯೂ 13:8 ಆದರೆ ಇತರವು ಉತ್ತಮ ನೆಲದಲ್ಲಿ ಬಿದ್ದು ಕೆಲವು ನೂರರಷ್ಟು, ಕೆಲವು ಅರವತ್ತರಷ್ಟು, ಕೆಲವು ಮೂವತ್ತರಷ್ಟು ಫಲವನ್ನು ತಂದವು.</w:t>
      </w:r>
    </w:p>
    <w:p w14:paraId="6F945595" w14:textId="77777777" w:rsidR="00F90BDC" w:rsidRDefault="00F90BDC"/>
    <w:p w14:paraId="28A42599" w14:textId="77777777" w:rsidR="00F90BDC" w:rsidRDefault="00F90BDC">
      <w:r xmlns:w="http://schemas.openxmlformats.org/wordprocessingml/2006/main">
        <w:t xml:space="preserve">ಉತ್ತಮ ಮಣ್ಣು ಉತ್ತಮ ಫಸಲನ್ನು ತರುತ್ತದೆ.</w:t>
      </w:r>
    </w:p>
    <w:p w14:paraId="3C432AC9" w14:textId="77777777" w:rsidR="00F90BDC" w:rsidRDefault="00F90BDC"/>
    <w:p w14:paraId="77CD3071" w14:textId="77777777" w:rsidR="00F90BDC" w:rsidRDefault="00F90BDC">
      <w:r xmlns:w="http://schemas.openxmlformats.org/wordprocessingml/2006/main">
        <w:t xml:space="preserve">1: ಉತ್ತಮ ಕೊಯ್ಲು ಉತ್ತಮ ಮಣ್ಣಿನ ಮೇಲೆ ಅವಲಂಬಿತವಾಗಿದೆ</w:t>
      </w:r>
    </w:p>
    <w:p w14:paraId="15C84D93" w14:textId="77777777" w:rsidR="00F90BDC" w:rsidRDefault="00F90BDC"/>
    <w:p w14:paraId="4054B0E2" w14:textId="77777777" w:rsidR="00F90BDC" w:rsidRDefault="00F90BDC">
      <w:r xmlns:w="http://schemas.openxmlformats.org/wordprocessingml/2006/main">
        <w:t xml:space="preserve">2: ಉತ್ತಮ ಮಣ್ಣು ಸಮೃದ್ಧಿಯನ್ನು ತರುತ್ತದೆ</w:t>
      </w:r>
    </w:p>
    <w:p w14:paraId="0C129596" w14:textId="77777777" w:rsidR="00F90BDC" w:rsidRDefault="00F90BDC"/>
    <w:p w14:paraId="400159E8" w14:textId="77777777" w:rsidR="00F90BDC" w:rsidRDefault="00F90BDC">
      <w:r xmlns:w="http://schemas.openxmlformats.org/wordprocessingml/2006/main">
        <w:t xml:space="preserve">1: 2 ಕೊರಿಂಥಿಯಾನ್ಸ್ 9: 6-8 - "ಆದರೆ ನಾನು ಇದನ್ನು ಹೇಳುತ್ತೇನೆ: ಮಿತವಾಗಿ ಬಿತ್ತುವವನು ಸಹ ಮಿತವಾಗಿ ಕೊಯ್ಯುವನು, ಮತ್ತು ಸಮೃದ್ಧವಾಗಿ ಬಿತ್ತುವವನು ಸಹ ಸಮೃದ್ಧವಾಗಿ ಕೊಯ್ಯುವನು. ಆದ್ದರಿಂದ ಪ್ರತಿಯೊಬ್ಬನು ತನ್ನ ಹೃದಯದಲ್ಲಿ ಉದ್ದೇಶಿಸಿದಂತೆ ನೀಡಲಿ, ಅಸಹ್ಯದಿಂದ ಅಥವಾ ಆವಶ್ಯಕತೆ; ಏಕೆಂದರೆ ದೇವರು ಹರ್ಷಚಿತ್ತದಿಂದ ಕೊಡುವವರನ್ನು ಪ್ರೀತಿಸುತ್ತಾನೆ. ಮತ್ತು ದೇವರು ನಿಮ್ಮ ಕಡೆಗೆ ಎಲ್ಲಾ ಕೃಪೆಯನ್ನು ಹೇರಲು ಶಕ್ತನಾಗಿರುತ್ತಾನೆ, ಮತ್ತು ನೀವು ಯಾವಾಗಲೂ ಎಲ್ಲಾ ವಿಷಯಗಳಲ್ಲಿ ಎಲ್ಲಾ ಸಮರ್ಪಕತೆಯನ್ನು ಹೊಂದಿದ್ದೀರಿ, ಪ್ರತಿಯೊಂದು ಒಳ್ಳೆಯ ಕೆಲಸಕ್ಕೆ ಸಮೃದ್ಧಿಯನ್ನು ಹೊಂದಿರುತ್ತೀರಿ.</w:t>
      </w:r>
    </w:p>
    <w:p w14:paraId="0EE2FEE3" w14:textId="77777777" w:rsidR="00F90BDC" w:rsidRDefault="00F90BDC"/>
    <w:p w14:paraId="355909A1" w14:textId="77777777" w:rsidR="00F90BDC" w:rsidRDefault="00F90BDC">
      <w:r xmlns:w="http://schemas.openxmlformats.org/wordprocessingml/2006/main">
        <w:t xml:space="preserve">2: ಜಾನ್ 4: 35-38 - "ಇನ್ನೂ ನಾಲ್ಕು ತಿಂಗಳುಗಳಿವೆ ಮತ್ತು ನಂತರ ಕೊಯ್ಲು ಬರುತ್ತದೆ ಎಂದು ನೀವು ಹೇಳುವುದಿಲ್ಲವೇ? ಇಗೋ, ನಾನು ನಿಮಗೆ ಹೇಳುತ್ತೇನೆ, ನಿಮ್ಮ ಕಣ್ಣುಗಳನ್ನು ಮೇಲಕ್ಕೆತ್ತಿ ಹೊಲಗಳನ್ನು ನೋಡಿ, ಏಕೆಂದರೆ ಅವು ಈಗಾಗಲೇ ಬಿಳಿಯಾಗಿರುತ್ತವೆ. ಮತ್ತು ಕೊಯ್ಯುವವನು ಕೂಲಿಯನ್ನು ಪಡೆಯುತ್ತಾನೆ ಮತ್ತು ಶಾಶ್ವತ ಜೀವನಕ್ಕಾಗಿ ಹಣ್ಣುಗಳನ್ನು ಸಂಗ್ರಹಿಸುತ್ತಾನೆ, ಬಿತ್ತುವವನು ಮತ್ತು ಕೊಯ್ಯುವವನು ಒಟ್ಟಿಗೆ ಸಂತೋಷಪಡಬಹುದು, ಏಕೆಂದರೆ ಇದರಲ್ಲಿ "ಒಬ್ಬ ಬಿತ್ತಿದರೆ ಇನ್ನೊಬ್ಬರು ಕೊಯ್ಯುತ್ತಾರೆ" ಎಂಬ ಮಾತು ನಿಜವಾಗಿದೆ. ನೀವು ದುಡಿದದ್ದನ್ನು ಕೊಯ್ಯಲು ನಾನು ನಿಮ್ಮನ್ನು ಕಳುಹಿಸಿದ್ದೇನೆ; ಇತರರು ಶ್ರಮಿಸಿದ್ದಾರೆ ಮತ್ತು ನೀವು ಅವರ ದುಡಿಮೆಯಲ್ಲಿ ತೊಡಗಿದ್ದೀರಿ.</w:t>
      </w:r>
    </w:p>
    <w:p w14:paraId="33D3440D" w14:textId="77777777" w:rsidR="00F90BDC" w:rsidRDefault="00F90BDC"/>
    <w:p w14:paraId="4AE6630A" w14:textId="77777777" w:rsidR="00F90BDC" w:rsidRDefault="00F90BDC">
      <w:r xmlns:w="http://schemas.openxmlformats.org/wordprocessingml/2006/main">
        <w:t xml:space="preserve">ಮ್ಯಾಥ್ಯೂ 13:9 ಕೇಳಲು ಕಿವಿ ಇರುವವನು ಕೇಳಲಿ.</w:t>
      </w:r>
    </w:p>
    <w:p w14:paraId="037258F1" w14:textId="77777777" w:rsidR="00F90BDC" w:rsidRDefault="00F90BDC"/>
    <w:p w14:paraId="54CAD504" w14:textId="77777777" w:rsidR="00F90BDC" w:rsidRDefault="00F90BDC">
      <w:r xmlns:w="http://schemas.openxmlformats.org/wordprocessingml/2006/main">
        <w:t xml:space="preserve">ಈ ಭಾಗವು ದೇವರ ವಾಕ್ಯವನ್ನು ತೆರೆದ ಹೃದಯ ಮತ್ತು ಮನಸ್ಸಿನಿಂದ ಕೇಳಲು ಜ್ಞಾಪನೆಯಾಗಿದೆ.</w:t>
      </w:r>
    </w:p>
    <w:p w14:paraId="045ACE87" w14:textId="77777777" w:rsidR="00F90BDC" w:rsidRDefault="00F90BDC"/>
    <w:p w14:paraId="2AB1BCE1" w14:textId="77777777" w:rsidR="00F90BDC" w:rsidRDefault="00F90BDC">
      <w:r xmlns:w="http://schemas.openxmlformats.org/wordprocessingml/2006/main">
        <w:t xml:space="preserve">1. "ನಾವು ದೇವರ ವಾಕ್ಯವನ್ನು ಕೇಳೋಣ"</w:t>
      </w:r>
    </w:p>
    <w:p w14:paraId="7FA7C12D" w14:textId="77777777" w:rsidR="00F90BDC" w:rsidRDefault="00F90BDC"/>
    <w:p w14:paraId="61AAD973" w14:textId="77777777" w:rsidR="00F90BDC" w:rsidRDefault="00F90BDC">
      <w:r xmlns:w="http://schemas.openxmlformats.org/wordprocessingml/2006/main">
        <w:t xml:space="preserve">2. "ದೇವರ ವಾಕ್ಯವನ್ನು ಕೇಳಲು ನಿಮ್ಮ ಹೃದಯ ಮತ್ತು ಮನಸ್ಸನ್ನು ತೆರೆಯಿರಿ"</w:t>
      </w:r>
    </w:p>
    <w:p w14:paraId="72650596" w14:textId="77777777" w:rsidR="00F90BDC" w:rsidRDefault="00F90BDC"/>
    <w:p w14:paraId="28945284" w14:textId="77777777" w:rsidR="00F90BDC" w:rsidRDefault="00F90BDC">
      <w:r xmlns:w="http://schemas.openxmlformats.org/wordprocessingml/2006/main">
        <w:t xml:space="preserve">1. ಯೆಶಾಯ 50: 4-5 - “ದೇವರಾದ ಕರ್ತನು ನನಗೆ ಕಲಿಸಿದವರ ನಾಲಿಗೆಯನ್ನು ನನಗೆ ಕೊಟ್ಟಿದ್ದಾನೆ, ಇದರಿಂದ ದಣಿದವರನ್ನು ಒಂದು ಮಾತಿನಿಂದ ಹೇಗೆ ಉಳಿಸಿಕೊಳ್ಳಬೇಕೆಂದು ನಾನು ತಿಳಿಯುತ್ತೇನೆ. ಮುಂಜಾನೆ ಬೆಳಿಗ್ಗೆ ಅವನು ಎಚ್ಚರಗೊಳ್ಳುತ್ತಾನೆ; ಅವನು ಕಲಿಸಿದವರಂತೆ ಕೇಳಲು ನನ್ನ ಕಿವಿಯನ್ನು ಜಾಗೃತಗೊಳಿಸುತ್ತಾನೆ.</w:t>
      </w:r>
    </w:p>
    <w:p w14:paraId="5D2E51B7" w14:textId="77777777" w:rsidR="00F90BDC" w:rsidRDefault="00F90BDC"/>
    <w:p w14:paraId="5501C96C" w14:textId="77777777" w:rsidR="00F90BDC" w:rsidRDefault="00F90BDC">
      <w:r xmlns:w="http://schemas.openxmlformats.org/wordprocessingml/2006/main">
        <w:t xml:space="preserve">2. ಜೇಮ್ಸ್ 1: 19-21 - “ನನ್ನ ಪ್ರೀತಿಯ ಸಹೋದರರೇ, ಇದನ್ನು ತಿಳಿದುಕೊಳ್ಳಿ: ಪ್ರತಿಯೊಬ್ಬ ವ್ಯಕ್ತಿಯು ಕೇಳಲು ತ್ವರಿತವಾಗಿರಲಿ, ಮಾತನಾಡಲು ನಿಧಾನವಾಗಿರಲಿ, ಕೋಪಕ್ಕೆ ನಿಧಾನವಾಗಲಿ; ಯಾಕಂದರೆ ಮನುಷ್ಯನ ಕೋಪವು ದೇವರ ನೀತಿಯನ್ನು ಉಂಟುಮಾಡುವುದಿಲ್ಲ. ಆದುದರಿಂದ ಎಲ್ಲಾ ಕಲ್ಮಶ ಮತ್ತು ಅತಿರೇಕದ ದುಷ್ಟತನವನ್ನು ತೊಲಗಿಸಿ ಮತ್ತು ನಿಮ್ಮ ಆತ್ಮಗಳನ್ನು ರಕ್ಷಿಸಲು ಶಕ್ತವಾಗಿರುವ ಕಸಿಮಾಡಲಾದ ವಾಕ್ಯವನ್ನು ಸೌಮ್ಯತೆಯಿಂದ ಸ್ವೀಕರಿಸಿ.</w:t>
      </w:r>
    </w:p>
    <w:p w14:paraId="40991C4F" w14:textId="77777777" w:rsidR="00F90BDC" w:rsidRDefault="00F90BDC"/>
    <w:p w14:paraId="4CDFE800" w14:textId="77777777" w:rsidR="00F90BDC" w:rsidRDefault="00F90BDC">
      <w:r xmlns:w="http://schemas.openxmlformats.org/wordprocessingml/2006/main">
        <w:t xml:space="preserve">ಮತ್ತಾಯನು 13:10 ಶಿಷ್ಯರು ಬಂದು ಆತನಿಗೆ--ನೀನು ಅವರ ಸಂಗಡ ದೃಷ್ಟಾಂತಗಳಲ್ಲಿ ಏಕೆ ಹೇಳುತ್ತೀ?</w:t>
      </w:r>
    </w:p>
    <w:p w14:paraId="44D43805" w14:textId="77777777" w:rsidR="00F90BDC" w:rsidRDefault="00F90BDC"/>
    <w:p w14:paraId="1C75E080" w14:textId="77777777" w:rsidR="00F90BDC" w:rsidRDefault="00F90BDC">
      <w:r xmlns:w="http://schemas.openxmlformats.org/wordprocessingml/2006/main">
        <w:t xml:space="preserve">ಶಿಷ್ಯರು ಯೇಸುವನ್ನು ಏಕೆ ಸಾಮ್ಯಗಳ ಮೂಲಕ ಜನರೊಂದಿಗೆ ಮಾತನಾಡುತ್ತಿದ್ದೀರಿ ಎಂದು ಕೇಳಿದರು.</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ಆಳವಾದ ತಿಳುವಳಿಕೆಯನ್ನು ಪಡೆಯಲು ನಮಗೆ ಸವಾಲು ಮಾಡುವ ರೀತಿಯಲ್ಲಿ ದೇವರು ನಮ್ಮೊಂದಿಗೆ ಮಾತನಾಡುತ್ತಾನೆ.</w:t>
      </w:r>
    </w:p>
    <w:p w14:paraId="237A7573" w14:textId="77777777" w:rsidR="00F90BDC" w:rsidRDefault="00F90BDC"/>
    <w:p w14:paraId="2BF8895B" w14:textId="77777777" w:rsidR="00F90BDC" w:rsidRDefault="00F90BDC">
      <w:r xmlns:w="http://schemas.openxmlformats.org/wordprocessingml/2006/main">
        <w:t xml:space="preserve">2: ದೇವರು ನಮಗೆ ಹತ್ತಿರವಾಗಲು ಮತ್ತು ಆಧ್ಯಾತ್ಮಿಕ ಸತ್ಯಗಳನ್ನು ಅರ್ಥಮಾಡಿಕೊಳ್ಳಲು ಸಹಾಯ ಮಾಡಲು ದೃಷ್ಟಾಂತಗಳಲ್ಲಿ ನಮ್ಮೊಂದಿಗೆ ಮಾತನಾಡುತ್ತಾನೆ.</w:t>
      </w:r>
    </w:p>
    <w:p w14:paraId="78BA33F5" w14:textId="77777777" w:rsidR="00F90BDC" w:rsidRDefault="00F90BDC"/>
    <w:p w14:paraId="1A683E49" w14:textId="77777777" w:rsidR="00F90BDC" w:rsidRDefault="00F90BDC">
      <w:r xmlns:w="http://schemas.openxmlformats.org/wordprocessingml/2006/main">
        <w:t xml:space="preserve">1: ಕೀರ್ತನೆ 78: 2 - ನಾನು ಒಂದು ಉಪಮೆಯಲ್ಲಿ ನನ್ನ ಬಾಯಿ ತೆರೆಯುತ್ತೇನೆ: ನಾನು ಹಳೆಯ ಕರಾಳ ಮಾತುಗಳನ್ನು ಹೇಳುತ್ತೇನೆ:</w:t>
      </w:r>
    </w:p>
    <w:p w14:paraId="2C2A28CC" w14:textId="77777777" w:rsidR="00F90BDC" w:rsidRDefault="00F90BDC"/>
    <w:p w14:paraId="686BEF60" w14:textId="77777777" w:rsidR="00F90BDC" w:rsidRDefault="00F90BDC">
      <w:r xmlns:w="http://schemas.openxmlformats.org/wordprocessingml/2006/main">
        <w:t xml:space="preserve">2: ಲ್ಯೂಕ್ 8: 9-10 - ಮತ್ತು ಅವನ ಶಿಷ್ಯರು ಅವನನ್ನು ಕೇಳಿದರು, “ಈ ದೃಷ್ಟಾಂತ ಏನಾಗಿರಬಹುದು? ಮತ್ತು ಅವನು ಹೇಳಿದನು: ದೇವರ ರಾಜ್ಯದ ರಹಸ್ಯಗಳನ್ನು ತಿಳಿದುಕೊಳ್ಳಲು ನಿಮಗೆ ನೀಡಲಾಗಿದೆ; ಆದರೆ ಇತರರಿಗೆ ದೃಷ್ಟಾಂತಗಳಲ್ಲಿ; ಅವರು ನೋಡಿದಾಗ ಅವರು ನೋಡದಿರಬಹುದು ಮತ್ತು ಕೇಳುವವರಿಗೆ ಅರ್ಥವಾಗದಿರಬಹುದು.</w:t>
      </w:r>
    </w:p>
    <w:p w14:paraId="0FCB2AD7" w14:textId="77777777" w:rsidR="00F90BDC" w:rsidRDefault="00F90BDC"/>
    <w:p w14:paraId="00374257" w14:textId="77777777" w:rsidR="00F90BDC" w:rsidRDefault="00F90BDC">
      <w:r xmlns:w="http://schemas.openxmlformats.org/wordprocessingml/2006/main">
        <w:t xml:space="preserve">ಮತ್ತಾಯ 13:11 ಆತನು ಪ್ರತ್ಯುತ್ತರವಾಗಿ ಅವರಿಗೆ--ಪರಲೋಕರಾಜ್ಯದ ರಹಸ್ಯಗಳನ್ನು ತಿಳಿಯುವದು ನಿಮಗೆ ಕೊಡಲ್ಪಟ್ಟಿರುವುದರಿಂದ ಅವರಿಗೆ ಕೊಡಲ್ಪಟ್ಟಿಲ್ಲ.</w:t>
      </w:r>
    </w:p>
    <w:p w14:paraId="62F8BAFA" w14:textId="77777777" w:rsidR="00F90BDC" w:rsidRDefault="00F90BDC"/>
    <w:p w14:paraId="7B29EB93" w14:textId="77777777" w:rsidR="00F90BDC" w:rsidRDefault="00F90BDC">
      <w:r xmlns:w="http://schemas.openxmlformats.org/wordprocessingml/2006/main">
        <w:t xml:space="preserve">ಯೇಸು ತನ್ನ ಶಿಷ್ಯರಿಗೆ ಸ್ವರ್ಗದ ಸಾಮ್ರಾಜ್ಯದ ರಹಸ್ಯವನ್ನು ವಿವರಿಸುತ್ತಾನೆ.</w:t>
      </w:r>
    </w:p>
    <w:p w14:paraId="123F5E11" w14:textId="77777777" w:rsidR="00F90BDC" w:rsidRDefault="00F90BDC"/>
    <w:p w14:paraId="240868CD" w14:textId="77777777" w:rsidR="00F90BDC" w:rsidRDefault="00F90BDC">
      <w:r xmlns:w="http://schemas.openxmlformats.org/wordprocessingml/2006/main">
        <w:t xml:space="preserve">1. ಸ್ವರ್ಗದ ಸಾಮ್ರಾಜ್ಯದ ರಹಸ್ಯಗಳನ್ನು ಅರ್ಥಮಾಡಿಕೊಳ್ಳುವುದು</w:t>
      </w:r>
    </w:p>
    <w:p w14:paraId="71A943E8" w14:textId="77777777" w:rsidR="00F90BDC" w:rsidRDefault="00F90BDC"/>
    <w:p w14:paraId="059F0768" w14:textId="77777777" w:rsidR="00F90BDC" w:rsidRDefault="00F90BDC">
      <w:r xmlns:w="http://schemas.openxmlformats.org/wordprocessingml/2006/main">
        <w:t xml:space="preserve">2. ಸ್ವರ್ಗದ ಸಾಮ್ರಾಜ್ಯದ ರಹಸ್ಯಗಳನ್ನು ಅನ್ಲಾಕ್ ಮಾಡಲು ದೇವರ ಬುದ್ಧಿವಂತಿಕೆಯನ್ನು ಹುಡುಕುವುದು</w:t>
      </w:r>
    </w:p>
    <w:p w14:paraId="40EBD874" w14:textId="77777777" w:rsidR="00F90BDC" w:rsidRDefault="00F90BDC"/>
    <w:p w14:paraId="32DBB268" w14:textId="77777777" w:rsidR="00F90BDC" w:rsidRDefault="00F90BDC">
      <w:r xmlns:w="http://schemas.openxmlformats.org/wordprocessingml/2006/main">
        <w:t xml:space="preserve">1. ಜೇಮ್ಸ್ 1:5 "ನಿಮ್ಮಲ್ಲಿ ಯಾರಿಗಾದರೂ ಬುದ್ಧಿವಂತಿಕೆಯ ಕೊರತೆಯಿದ್ದರೆ, ಅವನು ದೇವರನ್ನು ಬೇಡಿಕೊಳ್ಳಲಿ, ಅವನು ಎಲ್ಲರಿಗೂ ಉದಾರವಾಗಿ ಕೊಡುತ್ತಾನೆ, ಮತ್ತು ಅದು ಅವನಿಗೆ ನೀಡಲ್ಪಡುತ್ತದೆ."</w:t>
      </w:r>
    </w:p>
    <w:p w14:paraId="31581893" w14:textId="77777777" w:rsidR="00F90BDC" w:rsidRDefault="00F90BDC"/>
    <w:p w14:paraId="1BB37C3F" w14:textId="77777777" w:rsidR="00F90BDC" w:rsidRDefault="00F90BDC">
      <w:r xmlns:w="http://schemas.openxmlformats.org/wordprocessingml/2006/main">
        <w:t xml:space="preserve">2. ಕೀರ್ತನೆ 25:14 "ಭಗವಂತನ ರಹಸ್ಯವು ಆತನಿಗೆ ಭಯಪಡುವವರ ಬಳಿ ಇದೆ, ಮತ್ತು ಆತನು ಅವರಿಗೆ ತನ್ನ ಒಡಂಬಡಿಕೆಯನ್ನು ತೋರಿಸುತ್ತಾನೆ."</w:t>
      </w:r>
    </w:p>
    <w:p w14:paraId="4FB2433E" w14:textId="77777777" w:rsidR="00F90BDC" w:rsidRDefault="00F90BDC"/>
    <w:p w14:paraId="04CA90DF" w14:textId="77777777" w:rsidR="00F90BDC" w:rsidRDefault="00F90BDC">
      <w:r xmlns:w="http://schemas.openxmlformats.org/wordprocessingml/2006/main">
        <w:t xml:space="preserve">ಮ್ಯಾಥ್ಯೂ 13:12 ಯಾರಿಗೆ ಇದೆಯೋ ಅವರಿಗೆ ಕೊಡಲಾಗುವುದು, ಮತ್ತು ಅವರು ಹೆಚ್ಚು ಸಮೃದ್ಧಿಯನ್ನು ಹೊಂದಿರುತ್ತಾರೆ;</w:t>
      </w:r>
    </w:p>
    <w:p w14:paraId="6A246B57" w14:textId="77777777" w:rsidR="00F90BDC" w:rsidRDefault="00F90BDC"/>
    <w:p w14:paraId="1236C884" w14:textId="77777777" w:rsidR="00F90BDC" w:rsidRDefault="00F90BDC">
      <w:r xmlns:w="http://schemas.openxmlformats.org/wordprocessingml/2006/main">
        <w:t xml:space="preserve">ಉಳ್ಳವರಿಗೆ ಹೆಚ್ಚಿಗೆ ಕೊಡುತ್ತಾರೆ, ಇಲ್ಲದವರಿಗೆ ಇದ್ದದ್ದರಿಂದ ವಂಚಿತರಾಗುತ್ತಾರೆ.</w:t>
      </w:r>
    </w:p>
    <w:p w14:paraId="5AB7369C" w14:textId="77777777" w:rsidR="00F90BDC" w:rsidRDefault="00F90BDC"/>
    <w:p w14:paraId="41B6E387" w14:textId="77777777" w:rsidR="00F90BDC" w:rsidRDefault="00F90BDC">
      <w:r xmlns:w="http://schemas.openxmlformats.org/wordprocessingml/2006/main">
        <w:t xml:space="preserve">1. ಅವರ ಜನರಿಗೆ ದೇವರ ಸಮೃದ್ಧಿ: ಸಮೃದ್ಧಿಯ ಆಶೀರ್ವಾದಗಳನ್ನು ಅರ್ಥಮಾಡಿಕೊಳ್ಳುವುದು</w:t>
      </w:r>
    </w:p>
    <w:p w14:paraId="20437841" w14:textId="77777777" w:rsidR="00F90BDC" w:rsidRDefault="00F90BDC"/>
    <w:p w14:paraId="576910A8" w14:textId="77777777" w:rsidR="00F90BDC" w:rsidRDefault="00F90BDC">
      <w:r xmlns:w="http://schemas.openxmlformats.org/wordprocessingml/2006/main">
        <w:t xml:space="preserve">2. ತೃಪ್ತಿಯ ಆಶೀರ್ವಾದ: ಪ್ರತಿಕೂಲತೆಯ ಮಧ್ಯದಲ್ಲಿ ಶಾಂತಿಯನ್ನು ಕಂಡುಕೊಳ್ಳುವುದು</w:t>
      </w:r>
    </w:p>
    <w:p w14:paraId="74B0DBF6" w14:textId="77777777" w:rsidR="00F90BDC" w:rsidRDefault="00F90BDC"/>
    <w:p w14:paraId="3FF371E4" w14:textId="77777777" w:rsidR="00F90BDC" w:rsidRDefault="00F90BDC">
      <w:r xmlns:w="http://schemas.openxmlformats.org/wordprocessingml/2006/main">
        <w:t xml:space="preserve">1. ಜೇಮ್ಸ್ 1: 2-4 - ನನ್ನ ಸಹೋದರ ಸಹೋದರಿಯರೇ, ನೀವು ಅನೇಕ ರೀತಿಯ ಪರೀಕ್ಷೆಗಳನ್ನು ಎದುರಿಸಿದಾಗ ಅದನ್ನು ಶುದ್ಧ ಸಂತೋಷವೆಂದು ಪರಿಗಣಿಸಿ, ಏಕೆಂದರೆ ನಿಮ್ಮ ನಂಬಿಕೆಯ ಪರೀಕ್ಷೆಯು ಪರಿಶ್ರಮವನ್ನು ಉಂಟುಮಾಡುತ್ತದೆ ಎಂದು ನಿಮಗೆ ತಿಳಿದಿದೆ. ಪರಿಶ್ರಮವು ತನ್ನ ಕೆಲಸವನ್ನು ಪೂರ್ಣಗೊಳಿಸಲಿ, ಇದರಿಂದ ನೀವು ಪ್ರಬುದ್ಧರಾಗಿ ಮತ್ತು ಪೂರ್ಣವಾಗಿರಲು, ಯಾವುದಕ್ಕೂ ಕೊರತೆಯಿಲ್ಲ.</w:t>
      </w:r>
    </w:p>
    <w:p w14:paraId="796505AD" w14:textId="77777777" w:rsidR="00F90BDC" w:rsidRDefault="00F90BDC"/>
    <w:p w14:paraId="3397B37C" w14:textId="77777777" w:rsidR="00F90BDC" w:rsidRDefault="00F90BDC">
      <w:r xmlns:w="http://schemas.openxmlformats.org/wordprocessingml/2006/main">
        <w:t xml:space="preserve">2. ಕೀರ್ತನೆ 37:25 - ನಾನು ಚಿಕ್ಕವನಾಗಿದ್ದೆ ಮತ್ತು ಈಗ ನಾನು ಮುದುಕನಾಗಿದ್ದೇನೆ, ಆದರೂ ನೀತಿವಂತರು ಕೈಬಿಡುವುದನ್ನು ಅಥವಾ ಅವರ ಮಕ್ಕಳು ರೊಟ್ಟಿಯನ್ನು ಬೇಡುವುದನ್ನು ನಾನು ಎಂದಿಗೂ ನೋಡಿಲ್ಲ.</w:t>
      </w:r>
    </w:p>
    <w:p w14:paraId="5DCD7CC7" w14:textId="77777777" w:rsidR="00F90BDC" w:rsidRDefault="00F90BDC"/>
    <w:p w14:paraId="2F38CB3D" w14:textId="77777777" w:rsidR="00F90BDC" w:rsidRDefault="00F90BDC">
      <w:r xmlns:w="http://schemas.openxmlformats.org/wordprocessingml/2006/main">
        <w:t xml:space="preserve">ಮ್ಯಾಥ್ಯೂ 13:13 ಆದದರಿಂದ ನಾನು ಅವರಿಗೆ ದೃಷ್ಟಾಂತಗಳಲ್ಲಿ ಮಾತನಾಡುತ್ತೇನೆ; ಮತ್ತು ಕೇಳಿದ ಅವರು ಕೇಳುವುದಿಲ್ಲ, ಅಥವಾ ಅವರು ಅರ್ಥಮಾಡಿಕೊಳ್ಳುವುದಿಲ್ಲ.</w:t>
      </w:r>
    </w:p>
    <w:p w14:paraId="30D9C10C" w14:textId="77777777" w:rsidR="00F90BDC" w:rsidRDefault="00F90BDC"/>
    <w:p w14:paraId="2CCFB3B1" w14:textId="77777777" w:rsidR="00F90BDC" w:rsidRDefault="00F90BDC">
      <w:r xmlns:w="http://schemas.openxmlformats.org/wordprocessingml/2006/main">
        <w:t xml:space="preserve">ಯೇಸು ಜನರಿಗೆ ಸ್ವರ್ಗದ ರಾಜ್ಯದ ಬಗ್ಗೆ ದೃಷ್ಟಾಂತಗಳ ಮೂಲಕ ಕಲಿಸುತ್ತಾನೆ ಏಕೆಂದರೆ ಅವರು ಅದನ್ನು ಗ್ರಹಿಸಲು ಸಾಧ್ಯವಿಲ್ಲ.</w:t>
      </w:r>
    </w:p>
    <w:p w14:paraId="372D47F8" w14:textId="77777777" w:rsidR="00F90BDC" w:rsidRDefault="00F90BDC"/>
    <w:p w14:paraId="5F2ED78C" w14:textId="77777777" w:rsidR="00F90BDC" w:rsidRDefault="00F90BDC">
      <w:r xmlns:w="http://schemas.openxmlformats.org/wordprocessingml/2006/main">
        <w:t xml:space="preserve">1. ಸ್ವರ್ಗದ ಸಾಮ್ರಾಜ್ಯವನ್ನು ಅರ್ಥಮಾಡಿಕೊಳ್ಳುವುದು: ಯೇಸುವಿನ ದೃಷ್ಟಾಂತಗಳನ್ನು ಅನ್ವೇಷಿಸುವುದು</w:t>
      </w:r>
    </w:p>
    <w:p w14:paraId="231009A0" w14:textId="77777777" w:rsidR="00F90BDC" w:rsidRDefault="00F90BDC"/>
    <w:p w14:paraId="394E0AF4" w14:textId="77777777" w:rsidR="00F90BDC" w:rsidRDefault="00F90BDC">
      <w:r xmlns:w="http://schemas.openxmlformats.org/wordprocessingml/2006/main">
        <w:t xml:space="preserve">2. ವಿವೇಚನೆ: ದೇವರು ನಮಗೆ ತೋರಿಸುತ್ತಿರುವುದನ್ನು ನಿಷ್ಠೆಯಿಂದ ಕೇಳುವುದು ಮತ್ತು ನೋಡುವುದು</w:t>
      </w:r>
    </w:p>
    <w:p w14:paraId="02070597" w14:textId="77777777" w:rsidR="00F90BDC" w:rsidRDefault="00F90BDC"/>
    <w:p w14:paraId="626E2840" w14:textId="77777777" w:rsidR="00F90BDC" w:rsidRDefault="00F90BDC">
      <w:r xmlns:w="http://schemas.openxmlformats.org/wordprocessingml/2006/main">
        <w:t xml:space="preserve">1. ನಾಣ್ಣುಡಿಗಳು 4:7 - ಬುದ್ಧಿವಂತಿಕೆಯು ಮುಖ್ಯ ವಿಷಯವಾಗಿದೆ; ಆದ್ದರಿಂದ ಬುದ್ಧಿವಂತಿಕೆಯನ್ನು ಪಡೆಯಿರಿ: ಮತ್ತು ನಿಮ್ಮ ಎಲ್ಲಾ ಸಂಪಾದನೆಯೊಂದಿಗೆ ತಿಳುವಳಿಕೆಯನ್ನು ಪಡೆಯಿರಿ.</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ಯೋಹಾನ 8:31-32 - ಆಗ ಯೇಸು ತನ್ನಲ್ಲಿ ನಂಬಿಕೆಯಿಟ್ಟ ಯೆಹೂದ್ಯರಿಗೆ--ನೀವು ನನ್ನ ವಾಕ್ಯದಲ್ಲಿ ಮುಂದುವರಿದರೆ ನಿಜವಾಗಿ ನನ್ನ ಶಿಷ್ಯರು; ಮತ್ತು ನೀವು ಸತ್ಯವನ್ನು ತಿಳಿದುಕೊಳ್ಳುವಿರಿ, ಮತ್ತು ಸತ್ಯವು ನಿಮ್ಮನ್ನು ಸ್ವತಂತ್ರರನ್ನಾಗಿ ಮಾಡುತ್ತದೆ.</w:t>
      </w:r>
    </w:p>
    <w:p w14:paraId="14A00E78" w14:textId="77777777" w:rsidR="00F90BDC" w:rsidRDefault="00F90BDC"/>
    <w:p w14:paraId="5B57C7EA" w14:textId="77777777" w:rsidR="00F90BDC" w:rsidRDefault="00F90BDC">
      <w:r xmlns:w="http://schemas.openxmlformats.org/wordprocessingml/2006/main">
        <w:t xml:space="preserve">ಮ್ಯಾಥ್ಯೂ 13:14 ಮತ್ತು ಅವುಗಳಲ್ಲಿ ಯೆಸಾಯನ ಭವಿಷ್ಯವಾಣಿಯು ನೆರವೇರಿತು, ಅದು ಹೇಳುತ್ತದೆ: ನೀವು ಕೇಳುವ ಮೂಲಕ ಕೇಳುವಿರಿ ಮತ್ತು ಅರ್ಥಮಾಡಿಕೊಳ್ಳುವುದಿಲ್ಲ; ಮತ್ತು ನೋಡಿದಾಗ ನೀವು ನೋಡುತ್ತೀರಿ ಮತ್ತು ಗ್ರಹಿಸುವುದಿಲ್ಲ.</w:t>
      </w:r>
    </w:p>
    <w:p w14:paraId="519D504C" w14:textId="77777777" w:rsidR="00F90BDC" w:rsidRDefault="00F90BDC"/>
    <w:p w14:paraId="1B1E49DB" w14:textId="77777777" w:rsidR="00F90BDC" w:rsidRDefault="00F90BDC">
      <w:r xmlns:w="http://schemas.openxmlformats.org/wordprocessingml/2006/main">
        <w:t xml:space="preserve">ಅವರು ಕೇಳುವದನ್ನು ಅರ್ಥಮಾಡಿಕೊಳ್ಳದ ಮತ್ತು ಅವರು ನೋಡುವುದನ್ನು ಗ್ರಹಿಸದ ಜನರಲ್ಲಿ ಯೆಶಾಯನ ಭವಿಷ್ಯವಾಣಿಯು ನೆರವೇರುತ್ತದೆ.</w:t>
      </w:r>
    </w:p>
    <w:p w14:paraId="74040CA7" w14:textId="77777777" w:rsidR="00F90BDC" w:rsidRDefault="00F90BDC"/>
    <w:p w14:paraId="5A66686A" w14:textId="77777777" w:rsidR="00F90BDC" w:rsidRDefault="00F90BDC">
      <w:r xmlns:w="http://schemas.openxmlformats.org/wordprocessingml/2006/main">
        <w:t xml:space="preserve">1. "ನೋಡುವುದು ಮತ್ತು ಕೇಳುವುದು ಆದರೆ ಅರ್ಥಮಾಡಿಕೊಳ್ಳಲಾಗಿಲ್ಲ: ಯೆಶಾಯನ ಭವಿಷ್ಯವಾಣಿಯ ನೆರವೇರಿಕೆ"</w:t>
      </w:r>
    </w:p>
    <w:p w14:paraId="25C08D31" w14:textId="77777777" w:rsidR="00F90BDC" w:rsidRDefault="00F90BDC"/>
    <w:p w14:paraId="66F54CBE" w14:textId="77777777" w:rsidR="00F90BDC" w:rsidRDefault="00F90BDC">
      <w:r xmlns:w="http://schemas.openxmlformats.org/wordprocessingml/2006/main">
        <w:t xml:space="preserve">2. "ಅರ್ಥಮಾಡಿಕೊಳ್ಳಬಾರದು ಎಂದು ಆರಿಸಿಕೊಳ್ಳುವುದು: ಯೆಶಾಯನ ಭವಿಷ್ಯವಾಣಿಯ ನೆರವೇರಿಕೆಯನ್ನು ಮೀರಿಸುವುದು"</w:t>
      </w:r>
    </w:p>
    <w:p w14:paraId="6B8DFAD9" w14:textId="77777777" w:rsidR="00F90BDC" w:rsidRDefault="00F90BDC"/>
    <w:p w14:paraId="40DD5144" w14:textId="77777777" w:rsidR="00F90BDC" w:rsidRDefault="00F90BDC">
      <w:r xmlns:w="http://schemas.openxmlformats.org/wordprocessingml/2006/main">
        <w:t xml:space="preserve">1. ಯೆಶಾಯ 6: 9-10 - "ಮತ್ತು ಅವನು ಹೇಳಿದನು, ಹೋಗಿ ಈ ಜನರಿಗೆ ಹೇಳು, ನೀವು ನಿಜವಾಗಿ ಕೇಳುತ್ತೀರಿ, ಆದರೆ ಅರ್ಥಮಾಡಿಕೊಳ್ಳಬೇಡಿ; ಮತ್ತು ನೀವು ನೋಡುತ್ತೀರಿ, ಆದರೆ ಗ್ರಹಿಸುವುದಿಲ್ಲ. ಈ ಜನರ ಹೃದಯವನ್ನು ಕೊಬ್ಬಿಸಿ ಮತ್ತು ಅವರ ಕಿವಿಗಳನ್ನು ಮಾಡಿ. ಭಾರವಾದ, ಮತ್ತು ಅವರ ಕಣ್ಣುಗಳನ್ನು ಮುಚ್ಚಿ; ಅವರು ತಮ್ಮ ಕಣ್ಣುಗಳಿಂದ ನೋಡುತ್ತಾರೆ, ಮತ್ತು ತಮ್ಮ ಕಿವಿಗಳಿಂದ ಕೇಳುತ್ತಾರೆ ಮತ್ತು ಅವರ ಹೃದಯದಿಂದ ಅರ್ಥಮಾಡಿಕೊಳ್ಳುತ್ತಾರೆ ಮತ್ತು ಮತಾಂತರಗೊಳ್ಳುತ್ತಾರೆ ಮತ್ತು ವಾಸಿಯಾಗುತ್ತಾರೆ."</w:t>
      </w:r>
    </w:p>
    <w:p w14:paraId="0583700E" w14:textId="77777777" w:rsidR="00F90BDC" w:rsidRDefault="00F90BDC"/>
    <w:p w14:paraId="1E6E6E1A" w14:textId="77777777" w:rsidR="00F90BDC" w:rsidRDefault="00F90BDC">
      <w:r xmlns:w="http://schemas.openxmlformats.org/wordprocessingml/2006/main">
        <w:t xml:space="preserve">2. ರೋಮನ್ನರು 11: 8-10 - "ಇದು ಬರೆಯಲ್ಪಟ್ಟಿರುವ ಪ್ರಕಾರ, ದೇವರು ಅವರಿಗೆ ನಿದ್ರೆಯ ಚೈತನ್ಯವನ್ನು, ಅವರು ನೋಡದ ಕಣ್ಣುಗಳನ್ನು ಮತ್ತು ಅವರು ಕೇಳದ ಕಿವಿಗಳನ್ನು ಕೊಟ್ಟಿದ್ದಾನೆ; ಇಂದಿನವರೆಗೂ. ಮತ್ತು ದಾವೀದನು ಹೇಳಿದನು: ಮೇಜು ಬಲೆಯಾಗಿಯೂ ಬಲೆಯಾಗಿಯೂ ಎಡವಟ್ಟಾಗಿಯೂ ಅವರಿಗೆ ಪ್ರತಿಫಲವಾಗಿಯೂ ಆಗಲಿ; ಅವರ ಕಣ್ಣುಗಳು ಕತ್ತಲಾಗಲಿ;</w:t>
      </w:r>
    </w:p>
    <w:p w14:paraId="0D82AAF3" w14:textId="77777777" w:rsidR="00F90BDC" w:rsidRDefault="00F90BDC"/>
    <w:p w14:paraId="68E4D509" w14:textId="77777777" w:rsidR="00F90BDC" w:rsidRDefault="00F90BDC">
      <w:r xmlns:w="http://schemas.openxmlformats.org/wordprocessingml/2006/main">
        <w:t xml:space="preserve">ಮ್ಯಾಥ್ಯೂ 13:15 ಯಾಕಂದರೆ ಈ ಜನರ ಹೃದಯವು ಸ್ಥೂಲವಾಗಿದೆ, ಮತ್ತು ಅವರ ಕಿವಿಗಳು ಕೇಳಲು ಮಂದವಾಗಿವೆ ಮತ್ತು ಅವರ ಕಣ್ಣುಗಳನ್ನು ಅವರು ಮುಚ್ಚಿದ್ದಾರೆ; ಯಾವುದೇ ಸಮಯದಲ್ಲಿ ಅವರು ತಮ್ಮ ಕಣ್ಣುಗಳಿಂದ ನೋಡಬಾರದು ಮತ್ತು ಕಿವಿಯಿಂದ ಕೇಳಬಾರದು ಮತ್ತು ಅವರ ಹೃದಯದಿಂದ ಅರ್ಥಮಾಡಿಕೊಳ್ಳಬೇಕು ಮತ್ತು ಪರಿವರ್ತನೆಯಾಗಬೇಕು ಮತ್ತು ನಾನು ಅವರನ್ನು ಗುಣಪಡಿಸಬೇಕು.</w:t>
      </w:r>
    </w:p>
    <w:p w14:paraId="2DCDB348" w14:textId="77777777" w:rsidR="00F90BDC" w:rsidRDefault="00F90BDC"/>
    <w:p w14:paraId="4763920B" w14:textId="77777777" w:rsidR="00F90BDC" w:rsidRDefault="00F90BDC">
      <w:r xmlns:w="http://schemas.openxmlformats.org/wordprocessingml/2006/main">
        <w:t xml:space="preserve">ಜನರು ಹೇಗೆ ಆಧ್ಯಾತ್ಮಿಕವಾಗಿ ಕುರುಡರಾಗಬಹುದು ಮತ್ತು ದೇವರ ವಾಕ್ಯಕ್ಕೆ ಕಿವುಡರಾಗಬಹುದು ಎಂಬುದರ ಕುರಿತು ಈ ಭಾಗವು ಮಾತನಾಡುತ್ತದೆ.</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ದೇವರ ವಾಕ್ಯಕ್ಕೆ ನಿಮ್ಮ ಕಣ್ಣುಗಳನ್ನು ಮುಚ್ಚಬೇಡಿ</w:t>
      </w:r>
    </w:p>
    <w:p w14:paraId="329F770F" w14:textId="77777777" w:rsidR="00F90BDC" w:rsidRDefault="00F90BDC"/>
    <w:p w14:paraId="2AA75C02" w14:textId="77777777" w:rsidR="00F90BDC" w:rsidRDefault="00F90BDC">
      <w:r xmlns:w="http://schemas.openxmlformats.org/wordprocessingml/2006/main">
        <w:t xml:space="preserve">2: ತೆರೆದ ಹೃದಯದಿಂದ ದೇವರ ವಾಕ್ಯವನ್ನು ಕೇಳುವುದು ಮತ್ತು ನೋಡುವುದು</w:t>
      </w:r>
    </w:p>
    <w:p w14:paraId="71817F3B" w14:textId="77777777" w:rsidR="00F90BDC" w:rsidRDefault="00F90BDC"/>
    <w:p w14:paraId="0FFAF7B8" w14:textId="77777777" w:rsidR="00F90BDC" w:rsidRDefault="00F90BDC">
      <w:r xmlns:w="http://schemas.openxmlformats.org/wordprocessingml/2006/main">
        <w:t xml:space="preserve">1: ಯೆಶಾಯ 6: 9-10 - ಹೋಗಿ, ಈ ಜನರಿಗೆ ಹೇಳಿ, ನೀವು ನಿಜವಾಗಿಯೂ ಕೇಳುತ್ತೀರಿ, ಆದರೆ ಅರ್ಥಮಾಡಿಕೊಳ್ಳಬೇಡಿ; ಮತ್ತು ನೀವು ನಿಜವಾಗಿಯೂ ನೋಡಿ, ಆದರೆ ಗ್ರಹಿಸುವುದಿಲ್ಲ. ಈ ಜನರ ಹೃದಯವನ್ನು ಕೊಬ್ಬಿಸಿ, ಅವರ ಕಿವಿಗಳನ್ನು ಭಾರವಾಗಿಸಿ, ಅವರ ಕಣ್ಣುಗಳನ್ನು ಮುಚ್ಚಿ; ಅವರು ತಮ್ಮ ಕಣ್ಣುಗಳಿಂದ ನೋಡುತ್ತಾರೆ ಮತ್ತು ತಮ್ಮ ಕಿವಿಗಳಿಂದ ಕೇಳುತ್ತಾರೆ ಮತ್ತು ತಮ್ಮ ಹೃದಯದಿಂದ ಅರ್ಥಮಾಡಿಕೊಳ್ಳುತ್ತಾರೆ ಮತ್ತು ಮತಾಂತರಗೊಳ್ಳುತ್ತಾರೆ ಮತ್ತು ವಾಸಿಯಾಗುತ್ತಾರೆ.</w:t>
      </w:r>
    </w:p>
    <w:p w14:paraId="29FDF5EF" w14:textId="77777777" w:rsidR="00F90BDC" w:rsidRDefault="00F90BDC"/>
    <w:p w14:paraId="0ED08C1F" w14:textId="77777777" w:rsidR="00F90BDC" w:rsidRDefault="00F90BDC">
      <w:r xmlns:w="http://schemas.openxmlformats.org/wordprocessingml/2006/main">
        <w:t xml:space="preserve">2: ಯೋಹಾನ 12:37-40 - ಆದರೆ ಅವನು ಅವರ ಮುಂದೆ ಅನೇಕ ಅದ್ಭುತಗಳನ್ನು ಮಾಡಿದರೂ ಅವರು ಅವನನ್ನು ನಂಬಲಿಲ್ಲ: ಪ್ರವಾದಿಯಾದ ಯೆಶಾಯನ ಮಾತುಗಳು ನೆರವೇರುವಂತೆ ಅವನು ಹೇಳಿದನು, ಕರ್ತನೇ, ನಮ್ಮ ವರದಿಯನ್ನು ಯಾರು ನಂಬಿದ್ದಾರೆ? ಮತ್ತು ಭಗವಂತನ ತೋಳು ಯಾರಿಗೆ ಪ್ರಕಟವಾಯಿತು? ಆದ್ದರಿಂದ ಅವರು ನಂಬಲು ಸಾಧ್ಯವಾಗಲಿಲ್ಲ, ಏಕೆಂದರೆ ಯೆಶಾಯನು ಮತ್ತೆ ಹೇಳಿದನು: ಅವನು ಅವರ ಕಣ್ಣುಗಳನ್ನು ಕುರುಡುಗೊಳಿಸಿದನು ಮತ್ತು ಅವರ ಹೃದಯವನ್ನು ಕಠಿಣಗೊಳಿಸಿದನು; ಅವರು ತಮ್ಮ ಕಣ್ಣುಗಳಿಂದ ನೋಡಬಾರದು, ಅಥವಾ ಅವರ ಹೃದಯದಿಂದ ಅರ್ಥಮಾಡಿಕೊಳ್ಳಬಾರದು ಮತ್ತು ಪರಿವರ್ತನೆಗೊಳ್ಳಬಾರದು ಮತ್ತು ನಾನು ಅವರನ್ನು ಗುಣಪಡಿಸಬೇಕು.</w:t>
      </w:r>
    </w:p>
    <w:p w14:paraId="719C40E0" w14:textId="77777777" w:rsidR="00F90BDC" w:rsidRDefault="00F90BDC"/>
    <w:p w14:paraId="1271B362" w14:textId="77777777" w:rsidR="00F90BDC" w:rsidRDefault="00F90BDC">
      <w:r xmlns:w="http://schemas.openxmlformats.org/wordprocessingml/2006/main">
        <w:t xml:space="preserve">ಮ್ಯಾಥ್ಯೂ 13:16 ಆದರೆ ನಿಮ್ಮ ಕಣ್ಣುಗಳು ಧನ್ಯವಾಗಿವೆ, ಏಕೆಂದರೆ ಅವು ನೋಡುತ್ತವೆ ಮತ್ತು ನಿಮ್ಮ ಕಿವಿಗಳು ಕೇಳುತ್ತವೆ.</w:t>
      </w:r>
    </w:p>
    <w:p w14:paraId="2EFB808F" w14:textId="77777777" w:rsidR="00F90BDC" w:rsidRDefault="00F90BDC"/>
    <w:p w14:paraId="017FAC25" w14:textId="77777777" w:rsidR="00F90BDC" w:rsidRDefault="00F90BDC">
      <w:r xmlns:w="http://schemas.openxmlformats.org/wordprocessingml/2006/main">
        <w:t xml:space="preserve">ಅವರ ಬೋಧನೆಗಳನ್ನು ನೋಡುವ ಮತ್ತು ಕೇಳುವವರನ್ನು ಯೇಸು ಆಶೀರ್ವದಿಸುತ್ತಾನೆ.</w:t>
      </w:r>
    </w:p>
    <w:p w14:paraId="19FBB1C7" w14:textId="77777777" w:rsidR="00F90BDC" w:rsidRDefault="00F90BDC"/>
    <w:p w14:paraId="67DFEAD2" w14:textId="77777777" w:rsidR="00F90BDC" w:rsidRDefault="00F90BDC">
      <w:r xmlns:w="http://schemas.openxmlformats.org/wordprocessingml/2006/main">
        <w:t xml:space="preserve">1. ದೃಷ್ಟಿ ಮತ್ತು ಶ್ರವಣದ ಉಡುಗೊರೆ: ದೇವರ ಸಂದೇಶವನ್ನು ನೋಡುವುದು ಮತ್ತು ಕೇಳುವುದು.</w:t>
      </w:r>
    </w:p>
    <w:p w14:paraId="1440633B" w14:textId="77777777" w:rsidR="00F90BDC" w:rsidRDefault="00F90BDC"/>
    <w:p w14:paraId="052B7DA4" w14:textId="77777777" w:rsidR="00F90BDC" w:rsidRDefault="00F90BDC">
      <w:r xmlns:w="http://schemas.openxmlformats.org/wordprocessingml/2006/main">
        <w:t xml:space="preserve">2. ದೇವರ ವಾಕ್ಯವನ್ನು ನೋಡುವ ಮತ್ತು ಕೇಳುವ ಆಶೀರ್ವಾದಗಳಲ್ಲಿ ಆನಂದಿಸಿ.</w:t>
      </w:r>
    </w:p>
    <w:p w14:paraId="707FC0AF" w14:textId="77777777" w:rsidR="00F90BDC" w:rsidRDefault="00F90BDC"/>
    <w:p w14:paraId="700FFE0B" w14:textId="77777777" w:rsidR="00F90BDC" w:rsidRDefault="00F90BDC">
      <w:r xmlns:w="http://schemas.openxmlformats.org/wordprocessingml/2006/main">
        <w:t xml:space="preserve">1. ರೋಮನ್ನರು 10:17 - ಆದ್ದರಿಂದ ನಂಬಿಕೆಯು ಶ್ರವಣದಿಂದ ಬರುತ್ತದೆ ಮತ್ತು ಕ್ರಿಸ್ತನ ವಾಕ್ಯದ ಮೂಲಕ ಕೇಳುತ್ತದೆ.</w:t>
      </w:r>
    </w:p>
    <w:p w14:paraId="3091F198" w14:textId="77777777" w:rsidR="00F90BDC" w:rsidRDefault="00F90BDC"/>
    <w:p w14:paraId="69EE28F6" w14:textId="77777777" w:rsidR="00F90BDC" w:rsidRDefault="00F90BDC">
      <w:r xmlns:w="http://schemas.openxmlformats.org/wordprocessingml/2006/main">
        <w:t xml:space="preserve">2. ಕೀರ್ತನೆ 119:18 - ನನ್ನ ಕಣ್ಣುಗಳನ್ನು ತೆರೆಯಿರಿ, ಇದರಿಂದ ನಾನು ನಿನ್ನ ಕಾನೂನಿನಲ್ಲಿರುವ ಅದ್ಭುತಗಳನ್ನು ನೋಡುತ್ತೇನೆ.</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ಮ್ಯಾಥ್ಯೂ 13:17 ಯಾಕಂದರೆ ನಾನು ನಿಮಗೆ ನಿಜವಾಗಿ ಹೇಳುತ್ತೇನೆ, ಅನೇಕ ಪ್ರವಾದಿಗಳು ಮತ್ತು ನೀತಿವಂತರು ನೀವು ನೋಡುವ ವಿಷಯಗಳನ್ನು ನೋಡಲು ಬಯಸಿದ್ದರು ಮತ್ತು ಅವುಗಳನ್ನು ನೋಡಲಿಲ್ಲ. ಮತ್ತು ನೀವು ಕೇಳುವ ವಿಷಯಗಳನ್ನು ಕೇಳಲು ಮತ್ತು ಅವುಗಳನ್ನು ಕೇಳಿಲ್ಲ.</w:t>
      </w:r>
    </w:p>
    <w:p w14:paraId="45E78C2E" w14:textId="77777777" w:rsidR="00F90BDC" w:rsidRDefault="00F90BDC"/>
    <w:p w14:paraId="5EF99CB9" w14:textId="77777777" w:rsidR="00F90BDC" w:rsidRDefault="00F90BDC">
      <w:r xmlns:w="http://schemas.openxmlformats.org/wordprocessingml/2006/main">
        <w:t xml:space="preserve">ಹಿಂದಿನ ಪ್ರವಾದಿಗಳು ಮತ್ತು ನೀತಿವಂತರು ಪ್ರಸ್ತುತ ಪೀಳಿಗೆಗೆ ನೀಡಿದ ಆಶೀರ್ವಾದವನ್ನು ಅನುಭವಿಸಲು ಹಂಬಲಿಸಿದರು.</w:t>
      </w:r>
    </w:p>
    <w:p w14:paraId="28FE4125" w14:textId="77777777" w:rsidR="00F90BDC" w:rsidRDefault="00F90BDC"/>
    <w:p w14:paraId="3D15FD69" w14:textId="77777777" w:rsidR="00F90BDC" w:rsidRDefault="00F90BDC">
      <w:r xmlns:w="http://schemas.openxmlformats.org/wordprocessingml/2006/main">
        <w:t xml:space="preserve">1: ನಮಗೆ ನೀಡಿರುವ ಸವಲತ್ತುಗಳಿಗಾಗಿ ನಾವು ಕೃತಜ್ಞರಾಗಿರೋಣ ಮತ್ತು ದೇವರನ್ನು ಮಹಿಮೆಪಡಿಸಲು ಅವುಗಳನ್ನು ಬಳಸೋಣ.</w:t>
      </w:r>
    </w:p>
    <w:p w14:paraId="0FA77E3D" w14:textId="77777777" w:rsidR="00F90BDC" w:rsidRDefault="00F90BDC"/>
    <w:p w14:paraId="27A29C84" w14:textId="77777777" w:rsidR="00F90BDC" w:rsidRDefault="00F90BDC">
      <w:r xmlns:w="http://schemas.openxmlformats.org/wordprocessingml/2006/main">
        <w:t xml:space="preserve">2: ಹಿಂದಿನ ಕಾಲದ ಪ್ರವಾದಿಗಳು ಮತ್ತು ನೀತಿವಂತರು ಅನುಭವಿಸಿದ ಆಶೀರ್ವಾದಗಳನ್ನು ನಾವು ಅನುಭವಿಸುವಂತೆ ನಾವು ಸದಾಚಾರದ ಜೀವನವನ್ನು ನಡೆಸಲು ಶ್ರಮಿಸಬೇಕು.</w:t>
      </w:r>
    </w:p>
    <w:p w14:paraId="245B29D4" w14:textId="77777777" w:rsidR="00F90BDC" w:rsidRDefault="00F90BDC"/>
    <w:p w14:paraId="5860747E" w14:textId="77777777" w:rsidR="00F90BDC" w:rsidRDefault="00F90BDC">
      <w:r xmlns:w="http://schemas.openxmlformats.org/wordprocessingml/2006/main">
        <w:t xml:space="preserve">1: ಎಫೆಸಿಯನ್ಸ್ 5:20- "ನಮ್ಮ ಕರ್ತನಾದ ಯೇಸು ಕ್ರಿಸ್ತನ ಹೆಸರಿನಲ್ಲಿ ದೇವರಿಗೆ ಮತ್ತು ತಂದೆಗೆ ಯಾವಾಗಲೂ ಎಲ್ಲದಕ್ಕೂ ಕೃತಜ್ಞತೆ ಸಲ್ಲಿಸುವುದು."</w:t>
      </w:r>
    </w:p>
    <w:p w14:paraId="0761F4BF" w14:textId="77777777" w:rsidR="00F90BDC" w:rsidRDefault="00F90BDC"/>
    <w:p w14:paraId="53F6F73C" w14:textId="77777777" w:rsidR="00F90BDC" w:rsidRDefault="00F90BDC">
      <w:r xmlns:w="http://schemas.openxmlformats.org/wordprocessingml/2006/main">
        <w:t xml:space="preserve">2: ಕೀರ್ತನೆ 112:1- “ಕರ್ತನನ್ನು ಸ್ತುತಿಸಿರಿ. ಕರ್ತನಿಗೆ ಭಯಪಡುವ ಮತ್ತು ಆತನ ಆಜ್ಞೆಗಳಲ್ಲಿ ಬಹಳ ಸಂತೋಷಪಡುವ ಮನುಷ್ಯನು ಧನ್ಯನು. ”</w:t>
      </w:r>
    </w:p>
    <w:p w14:paraId="4477AD4F" w14:textId="77777777" w:rsidR="00F90BDC" w:rsidRDefault="00F90BDC"/>
    <w:p w14:paraId="3E409AD9" w14:textId="77777777" w:rsidR="00F90BDC" w:rsidRDefault="00F90BDC">
      <w:r xmlns:w="http://schemas.openxmlformats.org/wordprocessingml/2006/main">
        <w:t xml:space="preserve">ಮ್ಯಾಥ್ಯೂ 13:18 ಆದ್ದರಿಂದ ಬಿತ್ತುವವನ ದೃಷ್ಟಾಂತವನ್ನು ಕೇಳಿರಿ.</w:t>
      </w:r>
    </w:p>
    <w:p w14:paraId="4F8146EE" w14:textId="77777777" w:rsidR="00F90BDC" w:rsidRDefault="00F90BDC"/>
    <w:p w14:paraId="2D8AF8F8" w14:textId="77777777" w:rsidR="00F90BDC" w:rsidRDefault="00F90BDC">
      <w:r xmlns:w="http://schemas.openxmlformats.org/wordprocessingml/2006/main">
        <w:t xml:space="preserve">ಬಿತ್ತುವವನ ನೀತಿಕಥೆಯು ದೇವರ ವಾಕ್ಯವನ್ನು ಅರ್ಥಮಾಡಿಕೊಳ್ಳುವ ಪ್ರಾಮುಖ್ಯತೆಯ ಬಗ್ಗೆ ಒಂದು ಪಾಠವಾಗಿದೆ.</w:t>
      </w:r>
    </w:p>
    <w:p w14:paraId="477E1A22" w14:textId="77777777" w:rsidR="00F90BDC" w:rsidRDefault="00F90BDC"/>
    <w:p w14:paraId="4BBD7499" w14:textId="77777777" w:rsidR="00F90BDC" w:rsidRDefault="00F90BDC">
      <w:r xmlns:w="http://schemas.openxmlformats.org/wordprocessingml/2006/main">
        <w:t xml:space="preserve">1: ಬಿತ್ತುವವನು ಮತ್ತು ಬೀಜ: ಬಿತ್ತುವವನ ದೃಷ್ಟಾಂತವು ದೇವರ ವಾಕ್ಯದ ಬಗ್ಗೆ ನಮಗೆ ಏನು ಕಲಿಸುತ್ತದೆ</w:t>
      </w:r>
    </w:p>
    <w:p w14:paraId="3E2F0127" w14:textId="77777777" w:rsidR="00F90BDC" w:rsidRDefault="00F90BDC"/>
    <w:p w14:paraId="2C4BFA67" w14:textId="77777777" w:rsidR="00F90BDC" w:rsidRDefault="00F90BDC">
      <w:r xmlns:w="http://schemas.openxmlformats.org/wordprocessingml/2006/main">
        <w:t xml:space="preserve">2: ದೃಷ್ಟಾಂತಗಳ ಶಕ್ತಿ: ದೇವರ ವಾಕ್ಯವನ್ನು ಅರ್ಥಮಾಡಿಕೊಳ್ಳಲು ದೃಷ್ಟಾಂತಗಳು ನಮಗೆ ಹೇಗೆ ಸಹಾಯ ಮಾಡುತ್ತವೆ</w:t>
      </w:r>
    </w:p>
    <w:p w14:paraId="79D214F6" w14:textId="77777777" w:rsidR="00F90BDC" w:rsidRDefault="00F90BDC"/>
    <w:p w14:paraId="0B7B0F84" w14:textId="77777777" w:rsidR="00F90BDC" w:rsidRDefault="00F90BDC">
      <w:r xmlns:w="http://schemas.openxmlformats.org/wordprocessingml/2006/main">
        <w:t xml:space="preserve">1: ಯೆಶಾಯ 55: 10-11 - “ಮಳೆ ಮತ್ತು ಹಿಮವು ಸ್ವರ್ಗದಿಂದ ಇಳಿದು ಅಲ್ಲಿಗೆ ಹಿಂತಿರುಗದೆ ಭೂಮಿಗೆ ನೀರು ಹಾಕಿ, ಅದು ಮೊಳಕೆಯೊಡೆಯುವಂತೆ ಮಾಡುತ್ತದೆ, ಬಿತ್ತುವವರಿಗೆ ಬೀಜವನ್ನು ಮತ್ತು ತಿನ್ನುವವರಿಗೆ ರೊಟ್ಟಿಯನ್ನು ನೀಡುತ್ತದೆ </w:t>
      </w:r>
      <w:r xmlns:w="http://schemas.openxmlformats.org/wordprocessingml/2006/main">
        <w:lastRenderedPageBreak xmlns:w="http://schemas.openxmlformats.org/wordprocessingml/2006/main"/>
      </w:r>
      <w:r xmlns:w="http://schemas.openxmlformats.org/wordprocessingml/2006/main">
        <w:t xml:space="preserve">. ನನ್ನ ಮಾತು ನನ್ನ ಬಾಯಿಂದ ಹೊರಡುವದು; ಅದು ಖಾಲಿಯಾಗಿ ನನ್ನ ಬಳಿಗೆ ಹಿಂತಿರುಗುವುದಿಲ್ಲ, ಆದರೆ ನಾನು ಉದ್ದೇಶಿಸಿರುವುದನ್ನು ಅದು ಸಾಧಿಸುತ್ತದೆ ಮತ್ತು ನಾನು ಅದನ್ನು ಕಳುಹಿಸಿದ ವಿಷಯದಲ್ಲಿ ಯಶಸ್ವಿಯಾಗುತ್ತದೆ.</w:t>
      </w:r>
    </w:p>
    <w:p w14:paraId="0B0EEF08" w14:textId="77777777" w:rsidR="00F90BDC" w:rsidRDefault="00F90BDC"/>
    <w:p w14:paraId="56F4C299" w14:textId="77777777" w:rsidR="00F90BDC" w:rsidRDefault="00F90BDC">
      <w:r xmlns:w="http://schemas.openxmlformats.org/wordprocessingml/2006/main">
        <w:t xml:space="preserve">2: 2 ತಿಮೊಥೆಯ 3:16-17 - “ಎಲ್ಲಾ ಧರ್ಮಗ್ರಂಥಗಳು ದೇವರಿಂದ ಉಸಿರಾಡಲ್ಪಟ್ಟಿವೆ ಮತ್ತು ಬೋಧನೆಗಾಗಿ, ಖಂಡನೆಗಾಗಿ, ತಿದ್ದುಪಡಿಗಾಗಿ ಮತ್ತು ನೀತಿಯಲ್ಲಿ ತರಬೇತಿಗಾಗಿ ಲಾಭದಾಯಕವಾಗಿದೆ, ದೇವರ ಮನುಷ್ಯನು ಸಮರ್ಥನಾಗಿರುತ್ತಾನೆ, ಪ್ರತಿ ಒಳ್ಳೆಯ ಕೆಲಸಕ್ಕೂ ಸಜ್ಜುಗೊಂಡಿದ್ದಾನೆ. ”</w:t>
      </w:r>
    </w:p>
    <w:p w14:paraId="06DA465F" w14:textId="77777777" w:rsidR="00F90BDC" w:rsidRDefault="00F90BDC"/>
    <w:p w14:paraId="7ECA555E" w14:textId="77777777" w:rsidR="00F90BDC" w:rsidRDefault="00F90BDC">
      <w:r xmlns:w="http://schemas.openxmlformats.org/wordprocessingml/2006/main">
        <w:t xml:space="preserve">ಮ್ಯಾಥ್ಯೂ 13:19 ಯಾವನಾದರೂ ರಾಜ್ಯದ ವಾಕ್ಯವನ್ನು ಕೇಳಿ ಅದನ್ನು ಅರ್ಥಮಾಡಿಕೊಳ್ಳದೆ ಹೋದರೆ, ದುಷ್ಟನು ಬಂದು ಅವನ ಹೃದಯದಲ್ಲಿ ಬಿತ್ತಿದ್ದನ್ನು ಕಸಿದುಕೊಳ್ಳುತ್ತಾನೆ. ದಾರಿ ಬದಿಯಲ್ಲಿ ಬೀಜ ಪಡೆದವನು ಇವನು.</w:t>
      </w:r>
    </w:p>
    <w:p w14:paraId="3339F375" w14:textId="77777777" w:rsidR="00F90BDC" w:rsidRDefault="00F90BDC"/>
    <w:p w14:paraId="513D902B" w14:textId="77777777" w:rsidR="00F90BDC" w:rsidRDefault="00F90BDC">
      <w:r xmlns:w="http://schemas.openxmlformats.org/wordprocessingml/2006/main">
        <w:t xml:space="preserve">ಯಾರಾದರೂ ರಾಜ್ಯದ ವಾಕ್ಯವನ್ನು ಕೇಳಿದರೂ ಅದನ್ನು ಅರ್ಥಮಾಡಿಕೊಳ್ಳಲು ವಿಫಲವಾದಾಗ, ದುಷ್ಟನು ಬಂದು ಅವನ ಹೃದಯದಲ್ಲಿ ನೆಟ್ಟ ಬೀಜವನ್ನು ತೆಗೆದುಕೊಂಡು ಹೋಗುತ್ತಾನೆ.</w:t>
      </w:r>
    </w:p>
    <w:p w14:paraId="41D09218" w14:textId="77777777" w:rsidR="00F90BDC" w:rsidRDefault="00F90BDC"/>
    <w:p w14:paraId="79817FB4" w14:textId="77777777" w:rsidR="00F90BDC" w:rsidRDefault="00F90BDC">
      <w:r xmlns:w="http://schemas.openxmlformats.org/wordprocessingml/2006/main">
        <w:t xml:space="preserve">1. ದುಷ್ಟರು ನಮ್ಮ ಹೃದಯಗಳನ್ನು ಕದಿಯಲು ನಾವು ಬಿಡಬಾರದು</w:t>
      </w:r>
    </w:p>
    <w:p w14:paraId="780D0630" w14:textId="77777777" w:rsidR="00F90BDC" w:rsidRDefault="00F90BDC"/>
    <w:p w14:paraId="26B34B90" w14:textId="77777777" w:rsidR="00F90BDC" w:rsidRDefault="00F90BDC">
      <w:r xmlns:w="http://schemas.openxmlformats.org/wordprocessingml/2006/main">
        <w:t xml:space="preserve">2. ಕಿಂಗ್ಡಮ್ ಪದವನ್ನು ಅರ್ಥಮಾಡಿಕೊಳ್ಳುವುದು ಆಧ್ಯಾತ್ಮಿಕ ಬೆಳವಣಿಗೆಗೆ ಅವಶ್ಯಕವಾಗಿದೆ</w:t>
      </w:r>
    </w:p>
    <w:p w14:paraId="47668AFC" w14:textId="77777777" w:rsidR="00F90BDC" w:rsidRDefault="00F90BDC"/>
    <w:p w14:paraId="43EEBDD0" w14:textId="77777777" w:rsidR="00F90BDC" w:rsidRDefault="00F90BDC">
      <w:r xmlns:w="http://schemas.openxmlformats.org/wordprocessingml/2006/main">
        <w:t xml:space="preserve">1. ಲ್ಯೂಕ್ 8: 11-15 - ಬಿತ್ತುವವರ ನೀತಿಕಥೆ</w:t>
      </w:r>
    </w:p>
    <w:p w14:paraId="38F4AD5A" w14:textId="77777777" w:rsidR="00F90BDC" w:rsidRDefault="00F90BDC"/>
    <w:p w14:paraId="1DAB38E7" w14:textId="77777777" w:rsidR="00F90BDC" w:rsidRDefault="00F90BDC">
      <w:r xmlns:w="http://schemas.openxmlformats.org/wordprocessingml/2006/main">
        <w:t xml:space="preserve">2. ಎಫೆಸಿಯನ್ಸ್ 6:11-12 - ದೇವರ ಸಂಪೂರ್ಣ ರಕ್ಷಾಕವಚವನ್ನು ಧರಿಸಿ</w:t>
      </w:r>
    </w:p>
    <w:p w14:paraId="4CB2BC46" w14:textId="77777777" w:rsidR="00F90BDC" w:rsidRDefault="00F90BDC"/>
    <w:p w14:paraId="7FEDB8C5" w14:textId="77777777" w:rsidR="00F90BDC" w:rsidRDefault="00F90BDC">
      <w:r xmlns:w="http://schemas.openxmlformats.org/wordprocessingml/2006/main">
        <w:t xml:space="preserve">ಮ್ಯಾಥ್ಯೂ 13:20 ಆದರೆ ಬೀಜವನ್ನು ಕಲ್ಲಿನ ಸ್ಥಳಗಳಲ್ಲಿ ಸ್ವೀಕರಿಸಿದವನು, ವಾಕ್ಯವನ್ನು ಕೇಳುವವನು ಮತ್ತು ಆನಂದದಿಂದ ಅದನ್ನು ಸ್ವೀಕರಿಸುವವನು;</w:t>
      </w:r>
    </w:p>
    <w:p w14:paraId="5DD65A9F" w14:textId="77777777" w:rsidR="00F90BDC" w:rsidRDefault="00F90BDC"/>
    <w:p w14:paraId="035F65C0" w14:textId="77777777" w:rsidR="00F90BDC" w:rsidRDefault="00F90BDC">
      <w:r xmlns:w="http://schemas.openxmlformats.org/wordprocessingml/2006/main">
        <w:t xml:space="preserve">ದೇವರ ವಾಕ್ಯವನ್ನು ಕೇಳಿ ಸಂತೋಷದಿಂದ ಸ್ವೀಕರಿಸುವವನು ಕಲ್ಲಿನ ನೆಲದಲ್ಲಿ ತನ್ನ ಬೀಜವನ್ನು ನೆಟ್ಟವನು.</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ದೇವರ ವಾಕ್ಯವನ್ನು ಸ್ವೀಕರಿಸುವ ಸಂತೋಷ</w:t>
      </w:r>
    </w:p>
    <w:p w14:paraId="7C1A1A4E" w14:textId="77777777" w:rsidR="00F90BDC" w:rsidRDefault="00F90BDC"/>
    <w:p w14:paraId="10702D8E" w14:textId="77777777" w:rsidR="00F90BDC" w:rsidRDefault="00F90BDC">
      <w:r xmlns:w="http://schemas.openxmlformats.org/wordprocessingml/2006/main">
        <w:t xml:space="preserve">2. ಸ್ಟೋನಿ ಗ್ರೌಂಡ್‌ನಲ್ಲಿ ಸುವಾರ್ತೆಯ ಬೀಜವನ್ನು ನೆಡುವುದು</w:t>
      </w:r>
    </w:p>
    <w:p w14:paraId="3A9066F2" w14:textId="77777777" w:rsidR="00F90BDC" w:rsidRDefault="00F90BDC"/>
    <w:p w14:paraId="50CA1AE5" w14:textId="77777777" w:rsidR="00F90BDC" w:rsidRDefault="00F90BDC">
      <w:r xmlns:w="http://schemas.openxmlformats.org/wordprocessingml/2006/main">
        <w:t xml:space="preserve">1. ಕೀರ್ತನೆ 119:162 - ದೊಡ್ಡ ಲೂಟಿಯನ್ನು ಕಂಡುಕೊಂಡವನಂತೆ ನಾನು ನಿನ್ನ ಮಾತಿಗೆ ಸಂತೋಷಪಡುತ್ತೇನೆ.</w:t>
      </w:r>
    </w:p>
    <w:p w14:paraId="747699E1" w14:textId="77777777" w:rsidR="00F90BDC" w:rsidRDefault="00F90BDC"/>
    <w:p w14:paraId="04FA5304" w14:textId="77777777" w:rsidR="00F90BDC" w:rsidRDefault="00F90BDC">
      <w:r xmlns:w="http://schemas.openxmlformats.org/wordprocessingml/2006/main">
        <w:t xml:space="preserve">2. ರೋಮನ್ನರು 10:17 - ಆದ್ದರಿಂದ ನಂಬಿಕೆಯು ಶ್ರವಣದಿಂದ ಬರುತ್ತದೆ, ಮತ್ತು ದೇವರ ವಾಕ್ಯದಿಂದ ಕೇಳುವಿಕೆ ಬರುತ್ತದೆ.</w:t>
      </w:r>
    </w:p>
    <w:p w14:paraId="124F60C0" w14:textId="77777777" w:rsidR="00F90BDC" w:rsidRDefault="00F90BDC"/>
    <w:p w14:paraId="0A3F643E" w14:textId="77777777" w:rsidR="00F90BDC" w:rsidRDefault="00F90BDC">
      <w:r xmlns:w="http://schemas.openxmlformats.org/wordprocessingml/2006/main">
        <w:t xml:space="preserve">ಮ್ಯಾಥ್ಯೂ 13:21 ಅವನು ತನ್ನಲ್ಲಿ ಬೇರೂರಿಲ್ಲ, ಆದರೆ ಸ್ವಲ್ಪ ಸಮಯದವರೆಗೆ ಬಾಳುತ್ತಾನೆ;</w:t>
      </w:r>
    </w:p>
    <w:p w14:paraId="3CF564BB" w14:textId="77777777" w:rsidR="00F90BDC" w:rsidRDefault="00F90BDC"/>
    <w:p w14:paraId="2D263B58" w14:textId="77777777" w:rsidR="00F90BDC" w:rsidRDefault="00F90BDC">
      <w:r xmlns:w="http://schemas.openxmlformats.org/wordprocessingml/2006/main">
        <w:t xml:space="preserve">ಬೇರಿಲ್ಲದಿರುವುದು ಕಷ್ಟದ ಸಂದರ್ಭದಲ್ಲಿ ಚಂಚಲತೆಗೆ ಕಾರಣವಾಗುತ್ತದೆ.</w:t>
      </w:r>
    </w:p>
    <w:p w14:paraId="2EBF578A" w14:textId="77777777" w:rsidR="00F90BDC" w:rsidRDefault="00F90BDC"/>
    <w:p w14:paraId="7D8E284A" w14:textId="77777777" w:rsidR="00F90BDC" w:rsidRDefault="00F90BDC">
      <w:r xmlns:w="http://schemas.openxmlformats.org/wordprocessingml/2006/main">
        <w:t xml:space="preserve">1: ಕಿರುಕುಳದ ಹೊರತಾಗಿಯೂ ನಂಬಿಕೆಯಲ್ಲಿ ದೃಢವಾಗಿರಿ</w:t>
      </w:r>
    </w:p>
    <w:p w14:paraId="51AC92F2" w14:textId="77777777" w:rsidR="00F90BDC" w:rsidRDefault="00F90BDC"/>
    <w:p w14:paraId="648E35B0" w14:textId="77777777" w:rsidR="00F90BDC" w:rsidRDefault="00F90BDC">
      <w:r xmlns:w="http://schemas.openxmlformats.org/wordprocessingml/2006/main">
        <w:t xml:space="preserve">2: ಕ್ರಿಸ್ತನಲ್ಲಿ ದೃಢವಾದ ಅಡಿಪಾಯವನ್ನು ಹೊಂದುವ ಅಗತ್ಯತೆ</w:t>
      </w:r>
    </w:p>
    <w:p w14:paraId="3EAE90BB" w14:textId="77777777" w:rsidR="00F90BDC" w:rsidRDefault="00F90BDC"/>
    <w:p w14:paraId="49F33012" w14:textId="77777777" w:rsidR="00F90BDC" w:rsidRDefault="00F90BDC">
      <w:r xmlns:w="http://schemas.openxmlformats.org/wordprocessingml/2006/main">
        <w:t xml:space="preserve">1: ರೋಮನ್ನರು 5: 3-5 "ಅಷ್ಟೇ ಅಲ್ಲ, ಆದರೆ ನಾವು ನಮ್ಮ ಸಂಕಟಗಳಲ್ಲಿಯೂ ಸಹ ವೈಭವೀಕರಿಸುತ್ತೇವೆ, ಏಕೆಂದರೆ ದುಃಖವು ಪರಿಶ್ರಮ, ಪರಿಶ್ರಮ, ಪಾತ್ರ ಮತ್ತು ಪಾತ್ರ, ಭರವಸೆಯನ್ನು ಉಂಟುಮಾಡುತ್ತದೆ ಎಂದು ನಮಗೆ ತಿಳಿದಿದೆ. ಮತ್ತು ಭರವಸೆಯು ನಮ್ಮನ್ನು ನಾಚಿಕೆಪಡಿಸುವುದಿಲ್ಲ, ಏಕೆಂದರೆ ದೇವರ ಪ್ರೀತಿ ನಮಗೆ ಕೊಡಲ್ಪಟ್ಟಿರುವ ಪವಿತ್ರಾತ್ಮದ ಮೂಲಕ ನಮ್ಮ ಹೃದಯಗಳಲ್ಲಿ ಸುರಿಯಲ್ಪಟ್ಟಿದೆ."</w:t>
      </w:r>
    </w:p>
    <w:p w14:paraId="11881016" w14:textId="77777777" w:rsidR="00F90BDC" w:rsidRDefault="00F90BDC"/>
    <w:p w14:paraId="2BDDE4E6" w14:textId="77777777" w:rsidR="00F90BDC" w:rsidRDefault="00F90BDC">
      <w:r xmlns:w="http://schemas.openxmlformats.org/wordprocessingml/2006/main">
        <w:t xml:space="preserve">2: ಜೇಮ್ಸ್ 1: 2-4 "ನನ್ನ ಸಹೋದರ ಸಹೋದರಿಯರೇ, ನೀವು ಅನೇಕ ರೀತಿಯ ಪರೀಕ್ಷೆಗಳನ್ನು ಎದುರಿಸಿದಾಗ ಅದನ್ನು ಶುದ್ಧ ಸಂತೋಷವೆಂದು ಪರಿಗಣಿಸಿ, ಏಕೆಂದರೆ ನಿಮ್ಮ ನಂಬಿಕೆಯ ಪರೀಕ್ಷೆಯು ಪರಿಶ್ರಮವನ್ನು ಉಂಟುಮಾಡುತ್ತದೆ ಎಂದು ನಿಮಗೆ ತಿಳಿದಿದೆ. ನೀವು ಪ್ರಬುದ್ಧರಾಗಲು ಪರಿಶ್ರಮವು ತನ್ನ ಕೆಲಸವನ್ನು ಪೂರ್ಣಗೊಳಿಸಲಿ. ಮತ್ತು ಸಂಪೂರ್ಣ, ಯಾವುದಕ್ಕೂ ಕೊರತೆಯಿಲ್ಲ."</w:t>
      </w:r>
    </w:p>
    <w:p w14:paraId="7AA31B46" w14:textId="77777777" w:rsidR="00F90BDC" w:rsidRDefault="00F90BDC"/>
    <w:p w14:paraId="5E5A56D2" w14:textId="77777777" w:rsidR="00F90BDC" w:rsidRDefault="00F90BDC">
      <w:r xmlns:w="http://schemas.openxmlformats.org/wordprocessingml/2006/main">
        <w:t xml:space="preserve">ಮ್ಯಾಥ್ಯೂ 13:22 ಮುಳ್ಳುಗಳ ನಡುವೆ ಬೀಜವನ್ನು ಪಡೆದವನು ವಾಕ್ಯವನ್ನು ಕೇಳುವವನು; ಮತ್ತು ಈ ಪ್ರಪಂಚದ ಕಾಳಜಿ ಮತ್ತು ಸಂಪತ್ತಿನ ಮೋಸವು ಪದವನ್ನು ಉಸಿರುಗಟ್ಟಿಸುತ್ತದೆ ಮತ್ತು ಅವನು ಫಲಪ್ರದವಾಗುವುದಿಲ್ಲ.</w:t>
      </w:r>
    </w:p>
    <w:p w14:paraId="4AC1A302" w14:textId="77777777" w:rsidR="00F90BDC" w:rsidRDefault="00F90BDC"/>
    <w:p w14:paraId="01977313" w14:textId="77777777" w:rsidR="00F90BDC" w:rsidRDefault="00F90BDC">
      <w:r xmlns:w="http://schemas.openxmlformats.org/wordprocessingml/2006/main">
        <w:t xml:space="preserve">ಲೋಕದ ಕಾಳಜಿ ಮತ್ತು ಸಂಪತ್ತಿನ ಮೋಸವು ದೇವರ ವಾಕ್ಯವನ್ನು ಉಸಿರುಗಟ್ಟಿಸಬಹುದು ಮತ್ತು ಅದನ್ನು ಫಲಪ್ರದವಾಗಿಸಬಹುದು.</w:t>
      </w:r>
    </w:p>
    <w:p w14:paraId="2A26503C" w14:textId="77777777" w:rsidR="00F90BDC" w:rsidRDefault="00F90BDC"/>
    <w:p w14:paraId="1AE0C758" w14:textId="77777777" w:rsidR="00F90BDC" w:rsidRDefault="00F90BDC">
      <w:r xmlns:w="http://schemas.openxmlformats.org/wordprocessingml/2006/main">
        <w:t xml:space="preserve">1: ನಾವು ನಿಜವಾಗಿಯೂ ಫಲಪ್ರದವಾಗಲು ಲೌಕಿಕ ಆಸ್ತಿಯಲ್ಲ, ದೇವರ ಮೇಲೆ ಕೇಂದ್ರೀಕರಿಸಬೇಕು.</w:t>
      </w:r>
    </w:p>
    <w:p w14:paraId="3C4C4D21" w14:textId="77777777" w:rsidR="00F90BDC" w:rsidRDefault="00F90BDC"/>
    <w:p w14:paraId="5637B820" w14:textId="77777777" w:rsidR="00F90BDC" w:rsidRDefault="00F90BDC">
      <w:r xmlns:w="http://schemas.openxmlformats.org/wordprocessingml/2006/main">
        <w:t xml:space="preserve">2: ದೇವರ ವಾಕ್ಯವನ್ನು ಕೇಳಲು ಹಣದ ಪ್ರೀತಿ ಅಡ್ಡಿಯಾಗಬಹುದು.</w:t>
      </w:r>
    </w:p>
    <w:p w14:paraId="329F9092" w14:textId="77777777" w:rsidR="00F90BDC" w:rsidRDefault="00F90BDC"/>
    <w:p w14:paraId="2E7A0EED" w14:textId="77777777" w:rsidR="00F90BDC" w:rsidRDefault="00F90BDC">
      <w:r xmlns:w="http://schemas.openxmlformats.org/wordprocessingml/2006/main">
        <w:t xml:space="preserve">1: ಲೂಕ 12:15 - "ಮತ್ತು ಆತನು ಅವರಿಗೆ, "ಲೋಭದ ಬಗ್ಗೆ ಎಚ್ಚರದಿಂದಿರಿ ಮತ್ತು ಎಚ್ಚರದಿಂದಿರಿ, ಏಕೆಂದರೆ ಒಬ್ಬನ ಜೀವನವು ಅವನು ಹೊಂದಿರುವ ವಸ್ತುಗಳ ಸಮೃದ್ಧಿಯಲ್ಲಿ ಒಳಗೊಂಡಿರುವುದಿಲ್ಲ."</w:t>
      </w:r>
    </w:p>
    <w:p w14:paraId="1B9B646E" w14:textId="77777777" w:rsidR="00F90BDC" w:rsidRDefault="00F90BDC"/>
    <w:p w14:paraId="33688AA2" w14:textId="77777777" w:rsidR="00F90BDC" w:rsidRDefault="00F90BDC">
      <w:r xmlns:w="http://schemas.openxmlformats.org/wordprocessingml/2006/main">
        <w:t xml:space="preserve">2: 1 ತಿಮೊಥೆಯ 6:10 - "ಹಣದ ಮೇಲಿನ ಪ್ರೀತಿಯು ಎಲ್ಲಾ ರೀತಿಯ ದುಷ್ಟತನದ ಮೂಲವಾಗಿದೆ, ಅದಕ್ಕಾಗಿ ಕೆಲವರು ತಮ್ಮ ದುರಾಶೆಯಲ್ಲಿ ನಂಬಿಕೆಯಿಂದ ದೂರ ಸರಿದಿದ್ದಾರೆ ಮತ್ತು ಅನೇಕ ದುಃಖಗಳಿಂದ ತಮ್ಮನ್ನು ತಾವು ಚುಚ್ಚಿಕೊಂಡಿದ್ದಾರೆ."</w:t>
      </w:r>
    </w:p>
    <w:p w14:paraId="4C9B24F2" w14:textId="77777777" w:rsidR="00F90BDC" w:rsidRDefault="00F90BDC"/>
    <w:p w14:paraId="76E52550" w14:textId="77777777" w:rsidR="00F90BDC" w:rsidRDefault="00F90BDC">
      <w:r xmlns:w="http://schemas.openxmlformats.org/wordprocessingml/2006/main">
        <w:t xml:space="preserve">ಮ್ಯಾಥ್ಯೂ 13:23 ಆದರೆ ಉತ್ತಮ ನೆಲದಲ್ಲಿ ಬೀಜವನ್ನು ಪಡೆದವನು ವಾಕ್ಯವನ್ನು ಕೇಳಿ ಅದನ್ನು ಅರ್ಥಮಾಡಿಕೊಳ್ಳುವವನು; ಇದು ಫಲವನ್ನು ನೀಡುತ್ತದೆ ಮತ್ತು ಕೆಲವು ನೂರರಷ್ಟು, ಕೆಲವು ಅರವತ್ತು, ಕೆಲವು ಮೂವತ್ತು ಬಾರಿ ತರುತ್ತದೆ.</w:t>
      </w:r>
    </w:p>
    <w:p w14:paraId="4FD56041" w14:textId="77777777" w:rsidR="00F90BDC" w:rsidRDefault="00F90BDC"/>
    <w:p w14:paraId="47DA708F" w14:textId="77777777" w:rsidR="00F90BDC" w:rsidRDefault="00F90BDC">
      <w:r xmlns:w="http://schemas.openxmlformats.org/wordprocessingml/2006/main">
        <w:t xml:space="preserve">ದೇವರ ವಾಕ್ಯವನ್ನು ಕೇಳಿ ಅದನ್ನು ಅರ್ಥಮಾಡಿಕೊಳ್ಳುವವರು ಹೆಚ್ಚು ಫಲವನ್ನು ಕೊಡುತ್ತಾರೆ ಎಂದು ಬಿತ್ತುವವರ ದೃಷ್ಟಾಂತವು ವಿವರಿಸುತ್ತದೆ.</w:t>
      </w:r>
    </w:p>
    <w:p w14:paraId="221CFAB6" w14:textId="77777777" w:rsidR="00F90BDC" w:rsidRDefault="00F90BDC"/>
    <w:p w14:paraId="4CCAED03" w14:textId="77777777" w:rsidR="00F90BDC" w:rsidRDefault="00F90BDC">
      <w:r xmlns:w="http://schemas.openxmlformats.org/wordprocessingml/2006/main">
        <w:t xml:space="preserve">1. ಬೇರಿಂಗ್ ಹಣ್ಣು: ವಿಧೇಯತೆಯ ಶಕ್ತಿ</w:t>
      </w:r>
    </w:p>
    <w:p w14:paraId="1FF35E37" w14:textId="77777777" w:rsidR="00F90BDC" w:rsidRDefault="00F90BDC"/>
    <w:p w14:paraId="56721A74" w14:textId="77777777" w:rsidR="00F90BDC" w:rsidRDefault="00F90BDC">
      <w:r xmlns:w="http://schemas.openxmlformats.org/wordprocessingml/2006/main">
        <w:t xml:space="preserve">2. ನಂಬಿಕೆಯಲ್ಲಿ ಬೆಳೆಯುವುದು: ದೇವರ ವಾಕ್ಯವನ್ನು ಕೇಳುವ ಮತ್ತು ಅರ್ಥಮಾಡಿಕೊಳ್ಳುವ ಪ್ರತಿಫಲಗಳು</w:t>
      </w:r>
    </w:p>
    <w:p w14:paraId="726DB000" w14:textId="77777777" w:rsidR="00F90BDC" w:rsidRDefault="00F90BDC"/>
    <w:p w14:paraId="7505E45C" w14:textId="77777777" w:rsidR="00F90BDC" w:rsidRDefault="00F90BDC">
      <w:r xmlns:w="http://schemas.openxmlformats.org/wordprocessingml/2006/main">
        <w:t xml:space="preserve">1. ಗಲಾತ್ಯ 5:22-23 - ಆದರೆ ಆತ್ಮದ ಫಲವೆಂದರೆ ಪ್ರೀತಿ, ಸಂತೋಷ, ಶಾಂತಿ, ತಾಳ್ಮೆ, ದಯೆ, ಒಳ್ಳೆಯತನ, ನಿಷ್ಠೆ, ಸೌಮ್ಯತೆ, ಸ್ವಯಂ ನಿಯಂತ್ರಣ; ಅಂತಹ ವಿಷಯಗಳ ವಿರುದ್ಧ ಯಾವುದೇ ಕಾನೂನು ಇಲ್ಲ.</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ಕೀರ್ತನೆ 19: 7-8 - ಭಗವಂತನ ಕಾನೂನು ಪರಿಪೂರ್ಣವಾಗಿದೆ, ಆತ್ಮವನ್ನು ಪುನರುಜ್ಜೀವನಗೊಳಿಸುತ್ತದೆ; ಕರ್ತನ ಸಾಕ್ಷಿಯು ನಿಶ್ಚಯವಾಗಿದೆ, ಸರಳರನ್ನು ಬುದ್ಧಿವಂತರನ್ನಾಗಿ ಮಾಡುತ್ತದೆ; ಭಗವಂತನ ಆಜ್ಞೆಗಳು ಸರಿಯಾಗಿವೆ, ಹೃದಯವನ್ನು ಸಂತೋಷಪಡಿಸುತ್ತವೆ; ಭಗವಂತನ ಆಜ್ಞೆಯು ಶುದ್ಧವಾಗಿದೆ, ಕಣ್ಣುಗಳನ್ನು ಬೆಳಗಿಸುತ್ತದೆ.</w:t>
      </w:r>
    </w:p>
    <w:p w14:paraId="12FF566B" w14:textId="77777777" w:rsidR="00F90BDC" w:rsidRDefault="00F90BDC"/>
    <w:p w14:paraId="68A302D0" w14:textId="77777777" w:rsidR="00F90BDC" w:rsidRDefault="00F90BDC">
      <w:r xmlns:w="http://schemas.openxmlformats.org/wordprocessingml/2006/main">
        <w:t xml:space="preserve">ಮತ್ತಾಯನು 13:24 ಆತನು ಅವರಿಗೆ ಇನ್ನೊಂದು ಸಾಮ್ಯವನ್ನು ಹೇಳಿದನು--ಸ್ವರ್ಗದ ರಾಜ್ಯವು ತನ್ನ ಹೊಲದಲ್ಲಿ ಒಳ್ಳೆಯ ಬೀಜವನ್ನು ಬಿತ್ತಿದ ಮನುಷ್ಯನಿಗೆ ಹೋಲಿಸಲ್ಪಟ್ಟಿದೆ.</w:t>
      </w:r>
    </w:p>
    <w:p w14:paraId="50AFCB64" w14:textId="77777777" w:rsidR="00F90BDC" w:rsidRDefault="00F90BDC"/>
    <w:p w14:paraId="031A8F67" w14:textId="77777777" w:rsidR="00F90BDC" w:rsidRDefault="00F90BDC">
      <w:r xmlns:w="http://schemas.openxmlformats.org/wordprocessingml/2006/main">
        <w:t xml:space="preserve">ಸ್ವರ್ಗದ ರಾಜ್ಯವನ್ನು ವಿವರಿಸಲು ಯೇಸು ತನ್ನ ಹೊಲದಲ್ಲಿ ಉತ್ತಮ ಬೀಜವನ್ನು ಬಿತ್ತಿದ ಮನುಷ್ಯನ ದೃಷ್ಟಾಂತವನ್ನು ಹೇಳಿದನು.</w:t>
      </w:r>
    </w:p>
    <w:p w14:paraId="2CFC0E41" w14:textId="77777777" w:rsidR="00F90BDC" w:rsidRDefault="00F90BDC"/>
    <w:p w14:paraId="5CBB910E" w14:textId="77777777" w:rsidR="00F90BDC" w:rsidRDefault="00F90BDC">
      <w:r xmlns:w="http://schemas.openxmlformats.org/wordprocessingml/2006/main">
        <w:t xml:space="preserve">1. ದೇವರ ಸುಗ್ಗಿ: ಆತನ ರಾಜ್ಯದ ಉತ್ತಮ ಬೀಜ</w:t>
      </w:r>
    </w:p>
    <w:p w14:paraId="22B8B4D5" w14:textId="77777777" w:rsidR="00F90BDC" w:rsidRDefault="00F90BDC"/>
    <w:p w14:paraId="22FE14B1" w14:textId="77777777" w:rsidR="00F90BDC" w:rsidRDefault="00F90BDC">
      <w:r xmlns:w="http://schemas.openxmlformats.org/wordprocessingml/2006/main">
        <w:t xml:space="preserve">2. ಬಿತ್ತುವವರ ನೀತಿಕಥೆ: ಸ್ವರ್ಗದ ರಾಜ್ಯದಲ್ಲಿ ಉತ್ತಮ ಬೀಜವನ್ನು ಬಿತ್ತುವುದು ಹೇಗೆ</w:t>
      </w:r>
    </w:p>
    <w:p w14:paraId="086C7E74" w14:textId="77777777" w:rsidR="00F90BDC" w:rsidRDefault="00F90BDC"/>
    <w:p w14:paraId="453BEBCD" w14:textId="77777777" w:rsidR="00F90BDC" w:rsidRDefault="00F90BDC">
      <w:r xmlns:w="http://schemas.openxmlformats.org/wordprocessingml/2006/main">
        <w:t xml:space="preserve">1. ಗಲಾಟಿಯನ್ಸ್ 6:7-8 - "ಮೋಸಹೋಗಬೇಡಿ: ದೇವರನ್ನು ಅಪಹಾಸ್ಯ ಮಾಡಲಾಗುವುದಿಲ್ಲ, ಒಬ್ಬನು ಏನನ್ನು ಬಿತ್ತುತ್ತಾನೋ ಅದನ್ನೇ ಅವನು ಕೊಯ್ಯುತ್ತಾನೆ. ತನ್ನ ಸ್ವಂತ ಮಾಂಸಕ್ಕೆ ಬಿತ್ತುವವನು ಮಾಂಸದಿಂದ ಭ್ರಷ್ಟಾಚಾರವನ್ನು ಕೊಯ್ಯುತ್ತಾನೆ, ಆದರೆ ಒಬ್ಬನು ಆತ್ಮಕ್ಕೆ ಬಿತ್ತುವವನು ಆತ್ಮದಿಂದ ನಿತ್ಯಜೀವವನ್ನು ಕೊಯ್ಯುವನು."</w:t>
      </w:r>
    </w:p>
    <w:p w14:paraId="26D1F223" w14:textId="77777777" w:rsidR="00F90BDC" w:rsidRDefault="00F90BDC"/>
    <w:p w14:paraId="5F42FA4F" w14:textId="77777777" w:rsidR="00F90BDC" w:rsidRDefault="00F90BDC">
      <w:r xmlns:w="http://schemas.openxmlformats.org/wordprocessingml/2006/main">
        <w:t xml:space="preserve">2. ಮ್ಯಾಥ್ಯೂ 7: 15-20 - "ಸುಳ್ಳು ಪ್ರವಾದಿಗಳ ಬಗ್ಗೆ ಎಚ್ಚರದಿಂದಿರಿ, ಅವರು ಕುರಿಗಳ ಉಡುಪಿನಲ್ಲಿ ನಿಮ್ಮ ಬಳಿಗೆ ಬರುತ್ತಾರೆ ಆದರೆ ಒಳಗಿನಿಂದ ಕ್ರೂರ ತೋಳಗಳು. ನೀವು ಅವರ ಹಣ್ಣುಗಳಿಂದ ಅವರನ್ನು ಗುರುತಿಸುವಿರಿ. ದ್ರಾಕ್ಷಿಗಳು ಮುಳ್ಳಿನ ಪೊದೆಗಳಿಂದ ಅಥವಾ ಅಂಜೂರದ ಹಣ್ಣುಗಳಿಂದ ಸಂಗ್ರಹಿಸಲಾಗಿದೆಯೇ? ಆದ್ದರಿಂದ, ಪ್ರತಿ ಆರೋಗ್ಯಕರ ಮರವು ಒಳ್ಳೆಯ ಫಲವನ್ನು ನೀಡುತ್ತದೆ, ಆದರೆ ರೋಗವು ಕೆಟ್ಟ ಫಲವನ್ನು ನೀಡುತ್ತದೆ, ಆರೋಗ್ಯಕರ ಮರವು ಕೆಟ್ಟ ಹಣ್ಣುಗಳನ್ನು ಕೊಡುವುದಿಲ್ಲ, ಅಥವಾ ರೋಗಪೀಡಿತ ಮರವು ಒಳ್ಳೆಯ ಫಲವನ್ನು ಕೊಡುವುದಿಲ್ಲ, ಒಳ್ಳೆಯ ಹಣ್ಣುಗಳನ್ನು ಕೊಡದ ಪ್ರತಿಯೊಂದು ಮರವನ್ನು ಕಡಿದು ಬೆಂಕಿಗೆ ಎಸೆಯಲಾಗುತ್ತದೆ. ಅವರ ಹಣ್ಣುಗಳಿಂದ ಅವರನ್ನು ಗುರುತಿಸುತ್ತದೆ."</w:t>
      </w:r>
    </w:p>
    <w:p w14:paraId="2789A17C" w14:textId="77777777" w:rsidR="00F90BDC" w:rsidRDefault="00F90BDC"/>
    <w:p w14:paraId="6604E464" w14:textId="77777777" w:rsidR="00F90BDC" w:rsidRDefault="00F90BDC">
      <w:r xmlns:w="http://schemas.openxmlformats.org/wordprocessingml/2006/main">
        <w:t xml:space="preserve">ಮ್ಯಾಥ್ಯೂ 13:25 ಆದರೆ ಮನುಷ್ಯರು ಮಲಗಿರುವಾಗ ಅವನ ಶತ್ರು ಬಂದು ಗೋಧಿಯ ನಡುವೆ ಕಳೆಗಳನ್ನು ಬಿತ್ತಿ ಅವನ ದಾರಿಯಲ್ಲಿ ಹೋದನು.</w:t>
      </w:r>
    </w:p>
    <w:p w14:paraId="64BAC211" w14:textId="77777777" w:rsidR="00F90BDC" w:rsidRDefault="00F90BDC"/>
    <w:p w14:paraId="6BB3FC09" w14:textId="77777777" w:rsidR="00F90BDC" w:rsidRDefault="00F90BDC">
      <w:r xmlns:w="http://schemas.openxmlformats.org/wordprocessingml/2006/main">
        <w:t xml:space="preserve">ದೇವರ ಜನರ ಶತ್ರು ಜನರು ಮಲಗಿರುವಾಗ ಗೋಧಿಯ ನಡುವೆ ಟ್ಯಾರ್ಸ್ ಬಿತ್ತಿದರು.</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ಆಧ್ಯಾತ್ಮಿಕ ಜೀವನದಲ್ಲಿ ತೃಪ್ತಿಯ ಅಪಾಯ</w:t>
      </w:r>
    </w:p>
    <w:p w14:paraId="1C7CE797" w14:textId="77777777" w:rsidR="00F90BDC" w:rsidRDefault="00F90BDC"/>
    <w:p w14:paraId="7ECD51D6" w14:textId="77777777" w:rsidR="00F90BDC" w:rsidRDefault="00F90BDC">
      <w:r xmlns:w="http://schemas.openxmlformats.org/wordprocessingml/2006/main">
        <w:t xml:space="preserve">2. ಪ್ರಲೋಭನೆಯ ಜಗತ್ತಿನಲ್ಲಿ ಜಾಗರೂಕರಾಗಿರಿ</w:t>
      </w:r>
    </w:p>
    <w:p w14:paraId="25C9719C" w14:textId="77777777" w:rsidR="00F90BDC" w:rsidRDefault="00F90BDC"/>
    <w:p w14:paraId="3C1832AE" w14:textId="77777777" w:rsidR="00F90BDC" w:rsidRDefault="00F90BDC">
      <w:r xmlns:w="http://schemas.openxmlformats.org/wordprocessingml/2006/main">
        <w:t xml:space="preserve">1. ಎಫೆಸಿಯನ್ಸ್ 6:10-18 (ದೇವರ ಸಂಪೂರ್ಣ ರಕ್ಷಾಕವಚವನ್ನು ಧರಿಸಿಕೊಳ್ಳಿ, ಇದರಿಂದ ನೀವು ದೆವ್ವದ ಯೋಜನೆಗಳ ವಿರುದ್ಧ ನಿಲ್ಲಲು ಸಾಧ್ಯವಾಗುತ್ತದೆ)</w:t>
      </w:r>
    </w:p>
    <w:p w14:paraId="075D2238" w14:textId="77777777" w:rsidR="00F90BDC" w:rsidRDefault="00F90BDC"/>
    <w:p w14:paraId="1AF66C21" w14:textId="77777777" w:rsidR="00F90BDC" w:rsidRDefault="00F90BDC">
      <w:r xmlns:w="http://schemas.openxmlformats.org/wordprocessingml/2006/main">
        <w:t xml:space="preserve">2. 1 ಪೇತ್ರ 5:8 (ಸಮಗ್ರ ಮನಸ್ಸಿನವರಾಗಿರಿ; ಜಾಗರೂಕರಾಗಿರಿ. ನಿಮ್ಮ ಎದುರಾಳಿಯಾದ ದೆವ್ವವು ಘರ್ಜಿಸುವ ಸಿಂಹದಂತೆ ಯಾರನ್ನಾದರೂ ಕಬಳಿಸಲು ಹುಡುಕುತ್ತಾ ಸುತ್ತಾಡುತ್ತದೆ).</w:t>
      </w:r>
    </w:p>
    <w:p w14:paraId="7A9EE0C9" w14:textId="77777777" w:rsidR="00F90BDC" w:rsidRDefault="00F90BDC"/>
    <w:p w14:paraId="3C228511" w14:textId="77777777" w:rsidR="00F90BDC" w:rsidRDefault="00F90BDC">
      <w:r xmlns:w="http://schemas.openxmlformats.org/wordprocessingml/2006/main">
        <w:t xml:space="preserve">ಮ್ಯಾಥ್ಯೂ 13:26 ಆದರೆ ಬ್ಲೇಡ್ ಚಿಗುರೊಡೆದು ಹಣ್ಣುಗಳನ್ನು ತಂದಾಗ, ಟ್ಯಾರ್ಗಳು ಸಹ ಕಾಣಿಸಿಕೊಂಡವು.</w:t>
      </w:r>
    </w:p>
    <w:p w14:paraId="1357B55F" w14:textId="77777777" w:rsidR="00F90BDC" w:rsidRDefault="00F90BDC"/>
    <w:p w14:paraId="26D5A8F9" w14:textId="77777777" w:rsidR="00F90BDC" w:rsidRDefault="00F90BDC">
      <w:r xmlns:w="http://schemas.openxmlformats.org/wordprocessingml/2006/main">
        <w:t xml:space="preserve">ಗೋಧಿ ಮತ್ತು ತೇರುಗಳ ನೀತಿಕಥೆಯು ಒಳ್ಳೆಯದರ ನಡುವೆಯೂ ಸಹ ಕೆಟ್ಟದು ಕಾಣಿಸಿಕೊಳ್ಳಬಹುದು ಎಂದು ತಿಳಿಸುತ್ತದೆ.</w:t>
      </w:r>
    </w:p>
    <w:p w14:paraId="6DC0196B" w14:textId="77777777" w:rsidR="00F90BDC" w:rsidRDefault="00F90BDC"/>
    <w:p w14:paraId="7D9C0A37" w14:textId="77777777" w:rsidR="00F90BDC" w:rsidRDefault="00F90BDC">
      <w:r xmlns:w="http://schemas.openxmlformats.org/wordprocessingml/2006/main">
        <w:t xml:space="preserve">1. ಗೋಧಿ ಮತ್ತು ಟ್ಯಾರ್ಸ್ನ ನೀತಿಕಥೆ: ಜೀವನದಲ್ಲಿ ಒಳ್ಳೆಯದು ಮತ್ತು ಕೆಟ್ಟದ್ದನ್ನು ಗುರುತಿಸುವುದು</w:t>
      </w:r>
    </w:p>
    <w:p w14:paraId="6640D2FE" w14:textId="77777777" w:rsidR="00F90BDC" w:rsidRDefault="00F90BDC"/>
    <w:p w14:paraId="5FEB5395" w14:textId="77777777" w:rsidR="00F90BDC" w:rsidRDefault="00F90BDC">
      <w:r xmlns:w="http://schemas.openxmlformats.org/wordprocessingml/2006/main">
        <w:t xml:space="preserve">2. ತಾಳ್ಮೆಯ ಮೌಲ್ಯ: ಗೋಧಿ ಮತ್ತು ಟೇರ್ಸ್ನ ನೀತಿಕಥೆಯಿಂದ ಕಲಿಯುವುದು</w:t>
      </w:r>
    </w:p>
    <w:p w14:paraId="61F257E3" w14:textId="77777777" w:rsidR="00F90BDC" w:rsidRDefault="00F90BDC"/>
    <w:p w14:paraId="29229AB9" w14:textId="77777777" w:rsidR="00F90BDC" w:rsidRDefault="00F90BDC">
      <w:r xmlns:w="http://schemas.openxmlformats.org/wordprocessingml/2006/main">
        <w:t xml:space="preserve">1. ರೋಮನ್ನರು 12:2 - "ಈ ಜಗತ್ತಿಗೆ ಅನುಗುಣವಾಗಿರಬೇಡಿ, ಆದರೆ ನಿಮ್ಮ ಮನಸ್ಸಿನ ನವೀಕರಣದಿಂದ ರೂಪಾಂತರಗೊಳ್ಳಿರಿ, ಇದರಿಂದ ನೀವು ದೇವರ ಚಿತ್ತವೇನೆಂದು ಪರೀಕ್ಷಿಸುವ ಮೂಲಕ, ಒಳ್ಳೆಯದು ಮತ್ತು ಸ್ವೀಕಾರಾರ್ಹ ಮತ್ತು ಪರಿಪೂರ್ಣವಾದದ್ದು ಎಂಬುದನ್ನು ನೀವು ಗ್ರಹಿಸಬಹುದು."</w:t>
      </w:r>
    </w:p>
    <w:p w14:paraId="2F967D54" w14:textId="77777777" w:rsidR="00F90BDC" w:rsidRDefault="00F90BDC"/>
    <w:p w14:paraId="3B52DC5A" w14:textId="77777777" w:rsidR="00F90BDC" w:rsidRDefault="00F90BDC">
      <w:r xmlns:w="http://schemas.openxmlformats.org/wordprocessingml/2006/main">
        <w:t xml:space="preserve">2. ಜೇಮ್ಸ್ 1: 2-4 - "ನನ್ನ ಸಹೋದರರೇ, ನೀವು ವಿವಿಧ ರೀತಿಯ ಪರೀಕ್ಷೆಗಳನ್ನು ಎದುರಿಸುವಾಗ ಎಲ್ಲವನ್ನೂ ಸಂತೋಷವಾಗಿ ಪರಿಗಣಿಸಿ, ಏಕೆಂದರೆ ನಿಮ್ಮ ನಂಬಿಕೆಯ ಪರೀಕ್ಷೆಯು ಸ್ಥಿರತೆಯನ್ನು ಉಂಟುಮಾಡುತ್ತದೆ ಎಂದು ನಿಮಗೆ ತಿಳಿದಿದೆ. ಮತ್ತು ಸ್ಥಿರತೆಯು ಅದರ ಸಂಪೂರ್ಣ ಪರಿಣಾಮವನ್ನು ಬೀರಲಿ, ನೀವು ಆಗಿರಬಹುದು. ಪರಿಪೂರ್ಣ ಮತ್ತು ಸಂಪೂರ್ಣ, ಯಾವುದರ ಕೊರತೆಯಿಲ್ಲ."</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ಮತ್ತಾಯನು 13:27 ಆಗ ಮನೆಯ ಯಜಮಾನನ ಸೇವಕರು ಬಂದು ಆತನಿಗೆ--ಸ್ವಾಮಿ, ನೀನು ನಿನ್ನ ಹೊಲದಲ್ಲಿ ಒಳ್ಳೆ ಬೀಜವನ್ನು ಬಿತ್ತಲಿಲ್ಲವೇ? ಹಾಗಿದ್ದರೆ ಅದು ಎಲ್ಲಿಂದ?</w:t>
      </w:r>
    </w:p>
    <w:p w14:paraId="26881A91" w14:textId="77777777" w:rsidR="00F90BDC" w:rsidRDefault="00F90BDC"/>
    <w:p w14:paraId="4E6FE59F" w14:textId="77777777" w:rsidR="00F90BDC" w:rsidRDefault="00F90BDC">
      <w:r xmlns:w="http://schemas.openxmlformats.org/wordprocessingml/2006/main">
        <w:t xml:space="preserve">ಉತ್ತಮ ಬೀಜ ಬಿತ್ತಿದ ಹೊಲದಲ್ಲಿ ಕಳೆ ಇರುವ ಬಗ್ಗೆ ಸೇವಕರು ಮನೆಯವರನ್ನು ಪ್ರಶ್ನಿಸಿದರು.</w:t>
      </w:r>
    </w:p>
    <w:p w14:paraId="35C8E066" w14:textId="77777777" w:rsidR="00F90BDC" w:rsidRDefault="00F90BDC"/>
    <w:p w14:paraId="76558883" w14:textId="77777777" w:rsidR="00F90BDC" w:rsidRDefault="00F90BDC">
      <w:r xmlns:w="http://schemas.openxmlformats.org/wordprocessingml/2006/main">
        <w:t xml:space="preserve">1. ದೇವರು ತನ್ನ ಪರಿಪೂರ್ಣ ಚಿತ್ತವನ್ನು ತರಲು ನಮ್ಮ ಅಪರಿಪೂರ್ಣತೆಗಳನ್ನು ಬಳಸುತ್ತಾನೆ.</w:t>
      </w:r>
    </w:p>
    <w:p w14:paraId="4A62F32A" w14:textId="77777777" w:rsidR="00F90BDC" w:rsidRDefault="00F90BDC"/>
    <w:p w14:paraId="5117698C" w14:textId="77777777" w:rsidR="00F90BDC" w:rsidRDefault="00F90BDC">
      <w:r xmlns:w="http://schemas.openxmlformats.org/wordprocessingml/2006/main">
        <w:t xml:space="preserve">2. ದೇವರು ಏನು ಮಾಡುತ್ತಿದ್ದಾನೆಂದು ನಮಗೆ ಅರ್ಥವಾಗದಿದ್ದರೂ ಸಹ ನಾವು ಆತನನ್ನು ನಂಬಬಹುದು.</w:t>
      </w:r>
    </w:p>
    <w:p w14:paraId="0A391128" w14:textId="77777777" w:rsidR="00F90BDC" w:rsidRDefault="00F90BDC"/>
    <w:p w14:paraId="4A53D138" w14:textId="77777777" w:rsidR="00F90BDC" w:rsidRDefault="00F90BDC">
      <w:r xmlns:w="http://schemas.openxmlformats.org/wordprocessingml/2006/main">
        <w:t xml:space="preserve">1. ರೋಮನ್ನರು 8:28 - "ಮತ್ತು ಎಲ್ಲಾ ವಿಷಯಗಳಲ್ಲಿ ದೇವರು ಆತನನ್ನು ಪ್ರೀತಿಸುವವರ ಒಳಿತಿಗಾಗಿ ಕೆಲಸ ಮಾಡುತ್ತಾನೆ ಎಂದು ನಮಗೆ ತಿಳಿದಿದೆ, ಅವರ ಉದ್ದೇಶದ ಪ್ರಕಾರ ಕರೆಯಲ್ಪಟ್ಟಿದೆ."</w:t>
      </w:r>
    </w:p>
    <w:p w14:paraId="0C8E3933" w14:textId="77777777" w:rsidR="00F90BDC" w:rsidRDefault="00F90BDC"/>
    <w:p w14:paraId="47350390" w14:textId="77777777" w:rsidR="00F90BDC" w:rsidRDefault="00F90BDC">
      <w:r xmlns:w="http://schemas.openxmlformats.org/wordprocessingml/2006/main">
        <w:t xml:space="preserve">2. ಯೆಶಾಯ 55:8-9 - "ನನ್ನ ಆಲೋಚನೆಗಳು ನಿಮ್ಮ ಆಲೋಚನೆಗಳಲ್ಲ, ನಿಮ್ಮ ಮಾರ್ಗಗಳು ನನ್ನ ಮಾರ್ಗಗಳಲ್ಲ, ಕರ್ತನು ಹೇಳುತ್ತಾನೆ, ಏಕೆಂದರೆ ಆಕಾಶವು ಭೂಮಿಗಿಂತ ಎತ್ತರವಾಗಿದೆ, ಹಾಗೆಯೇ ನನ್ನ ಮಾರ್ಗಗಳು ನಿಮ್ಮ ಮಾರ್ಗಗಳಿಗಿಂತ ಎತ್ತರವಾಗಿವೆ, ಮತ್ತು ನನ್ನ ನಿಮ್ಮ ಆಲೋಚನೆಗಳಿಗಿಂತ ಆಲೋಚನೆಗಳು."</w:t>
      </w:r>
    </w:p>
    <w:p w14:paraId="57D68154" w14:textId="77777777" w:rsidR="00F90BDC" w:rsidRDefault="00F90BDC"/>
    <w:p w14:paraId="5B2C616F" w14:textId="77777777" w:rsidR="00F90BDC" w:rsidRDefault="00F90BDC">
      <w:r xmlns:w="http://schemas.openxmlformats.org/wordprocessingml/2006/main">
        <w:t xml:space="preserve">ಮ್ಯಾಥ್ಯೂ 13:28 ಆತನು ಅವರಿಗೆ--ಶತ್ರು ಇದನ್ನು ಮಾಡಿದ್ದಾನೆ. ಸೇವಕರು ಅವನಿಗೆ, “ಹಾಗಾದರೆ ನಾವು ಹೋಗಿ ಅವರನ್ನು ಕೂಡಿಸಿಕೊಳ್ಳಬೇಕೆ?</w:t>
      </w:r>
    </w:p>
    <w:p w14:paraId="50A2CB12" w14:textId="77777777" w:rsidR="00F90BDC" w:rsidRDefault="00F90BDC"/>
    <w:p w14:paraId="10555306" w14:textId="77777777" w:rsidR="00F90BDC" w:rsidRDefault="00F90BDC">
      <w:r xmlns:w="http://schemas.openxmlformats.org/wordprocessingml/2006/main">
        <w:t xml:space="preserve">ಮನೆಯ ಯಜಮಾನನು ತನ್ನ ಗೋಧಿ ಗದ್ದೆಯಲ್ಲಿ ಕಳೆಗಳನ್ನು ನೆಡುವುದನ್ನು ಗಮನಿಸುತ್ತಾನೆ. ಅವನ ಸೇವಕರು ಹೋಗಿ ಕಳೆಗಳನ್ನು ತೆಗೆಯಬೇಕೇ ಎಂದು ಕೇಳುತ್ತಾರೆ, ಆದರೆ ಯಜಮಾನನು ಶತ್ರು ಇದನ್ನು ಮಾಡಿದ್ದಾನೆ ಎಂದು ಹೇಳುತ್ತಾನೆ.</w:t>
      </w:r>
    </w:p>
    <w:p w14:paraId="345ECCB8" w14:textId="77777777" w:rsidR="00F90BDC" w:rsidRDefault="00F90BDC"/>
    <w:p w14:paraId="33E089E2" w14:textId="77777777" w:rsidR="00F90BDC" w:rsidRDefault="00F90BDC">
      <w:r xmlns:w="http://schemas.openxmlformats.org/wordprocessingml/2006/main">
        <w:t xml:space="preserve">1. ನಮ್ಮ ಆತ್ಮದ ಶತ್ರು ನಮ್ಮ ಜೀವನದಲ್ಲಿ ಅನುಮಾನ ಮತ್ತು ಭಯದ ಕಳೆಗಳನ್ನು ಬಿತ್ತಲು ಪ್ರಯತ್ನಿಸುತ್ತಾನೆ.</w:t>
      </w:r>
    </w:p>
    <w:p w14:paraId="4816712D" w14:textId="77777777" w:rsidR="00F90BDC" w:rsidRDefault="00F90BDC"/>
    <w:p w14:paraId="2000AF87" w14:textId="77777777" w:rsidR="00F90BDC" w:rsidRDefault="00F90BDC">
      <w:r xmlns:w="http://schemas.openxmlformats.org/wordprocessingml/2006/main">
        <w:t xml:space="preserve">2. ಶತ್ರುವಿನ ಕೆಲಸವನ್ನು ನಾವು ಎಂದಿಗೂ ನಿರ್ಲಕ್ಷಿಸಲಾಗುವುದಿಲ್ಲ, ಬದಲಿಗೆ ಜಾಗರೂಕರಾಗಿರಬೇಕು ಮತ್ತು ನಮ್ಮ ಜೀವನಕ್ಕಾಗಿ ದೇವರ ಯೋಜನೆಯ ಮೇಲೆ ಕೇಂದ್ರೀಕರಿಸಬೇಕು.</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ಎಫೆಸಿಯನ್ಸ್ 6: 10-13 - ಅಂತಿಮವಾಗಿ, ಕರ್ತನಲ್ಲಿ ಮತ್ತು ಆತನ ಶಕ್ತಿಯ ಬಲದಲ್ಲಿ ಬಲವಾಗಿರಿ. ನೀವು ದೆವ್ವದ ತಂತ್ರಗಳನ್ನು ಎದುರಿಸಲು ಶಕ್ತರಾಗುವಂತೆ ದೇವರ ಸಂಪೂರ್ಣ ರಕ್ಷಾಕವಚವನ್ನು ಧರಿಸಿಕೊಳ್ಳಿ.</w:t>
      </w:r>
    </w:p>
    <w:p w14:paraId="24F13185" w14:textId="77777777" w:rsidR="00F90BDC" w:rsidRDefault="00F90BDC"/>
    <w:p w14:paraId="540593CE" w14:textId="77777777" w:rsidR="00F90BDC" w:rsidRDefault="00F90BDC">
      <w:r xmlns:w="http://schemas.openxmlformats.org/wordprocessingml/2006/main">
        <w:t xml:space="preserve">2. ಜೇಮ್ಸ್ 4:7 - ಆದ್ದರಿಂದ ದೇವರಿಗೆ ನಿಮ್ಮನ್ನು ಅಧೀನಪಡಿಸಿಕೊಳ್ಳಿ. ದೆವ್ವವನ್ನು ವಿರೋಧಿಸಿ, ಮತ್ತು ಅವನು ನಿಮ್ಮಿಂದ ಓಡಿಹೋಗುವನು.</w:t>
      </w:r>
    </w:p>
    <w:p w14:paraId="75043387" w14:textId="77777777" w:rsidR="00F90BDC" w:rsidRDefault="00F90BDC"/>
    <w:p w14:paraId="3D39BF40" w14:textId="77777777" w:rsidR="00F90BDC" w:rsidRDefault="00F90BDC">
      <w:r xmlns:w="http://schemas.openxmlformats.org/wordprocessingml/2006/main">
        <w:t xml:space="preserve">ಮ್ಯಾಥ್ಯೂ 13:29 ಆದರೆ ಅವನು ಹೇಳಿದನು: ಇಲ್ಲ; ಯಾಕಂದರೆ ನೀವು ಕಳೆಗಳನ್ನು ಕೂಡಿಸುವಾಗ ಅವುಗಳೊಂದಿಗೆ ಗೋಧಿಯನ್ನೂ ಬೇರುಬಿಡುತ್ತೀರಿ.</w:t>
      </w:r>
    </w:p>
    <w:p w14:paraId="6B6AC1CE" w14:textId="77777777" w:rsidR="00F90BDC" w:rsidRDefault="00F90BDC"/>
    <w:p w14:paraId="7999E794" w14:textId="77777777" w:rsidR="00F90BDC" w:rsidRDefault="00F90BDC">
      <w:r xmlns:w="http://schemas.openxmlformats.org/wordprocessingml/2006/main">
        <w:t xml:space="preserve">ಗೋಧಿ ಮತ್ತು ಟ್ಯಾರೆಸ್‌ನ ನೀತಿಕಥೆಯು ಒಳ್ಳೆಯದನ್ನು ಕೆಡುಕಿನಿಂದ ಬೇರ್ಪಡಿಸುವಾಗ ನಾವು ಜಾಗರೂಕರಾಗಿರಬೇಕು ಎಂದು ನಮಗೆ ಕಲಿಸುತ್ತದೆ ಏಕೆಂದರೆ ನಾವು ಪ್ರಕ್ರಿಯೆಯಲ್ಲಿ ಉದ್ದೇಶಪೂರ್ವಕವಾಗಿ ಹಾನಿಯನ್ನು ಉಂಟುಮಾಡಬಹುದು.</w:t>
      </w:r>
    </w:p>
    <w:p w14:paraId="205620C3" w14:textId="77777777" w:rsidR="00F90BDC" w:rsidRDefault="00F90BDC"/>
    <w:p w14:paraId="2333A665" w14:textId="77777777" w:rsidR="00F90BDC" w:rsidRDefault="00F90BDC">
      <w:r xmlns:w="http://schemas.openxmlformats.org/wordprocessingml/2006/main">
        <w:t xml:space="preserve">1. "ಭಗವಂತನ ವಿವೇಚನೆ: ಒಳ್ಳೆಯದನ್ನು ಕೆಡುಕಿನಿಂದ ಬೇರ್ಪಡಿಸುವುದು"</w:t>
      </w:r>
    </w:p>
    <w:p w14:paraId="0F832418" w14:textId="77777777" w:rsidR="00F90BDC" w:rsidRDefault="00F90BDC"/>
    <w:p w14:paraId="350C776C" w14:textId="77777777" w:rsidR="00F90BDC" w:rsidRDefault="00F90BDC">
      <w:r xmlns:w="http://schemas.openxmlformats.org/wordprocessingml/2006/main">
        <w:t xml:space="preserve">2. "ಗೋಧಿ ಮತ್ತು ಟೇರ್ಸ್‌ನ ಉಪಮೆ: ವಿವೇಚನೆಯ ಮೇಲೆ ಪಾಠ"</w:t>
      </w:r>
    </w:p>
    <w:p w14:paraId="3A4E47BF" w14:textId="77777777" w:rsidR="00F90BDC" w:rsidRDefault="00F90BDC"/>
    <w:p w14:paraId="6823383C" w14:textId="77777777" w:rsidR="00F90BDC" w:rsidRDefault="00F90BDC">
      <w:r xmlns:w="http://schemas.openxmlformats.org/wordprocessingml/2006/main">
        <w:t xml:space="preserve">1. ಜೇಮ್ಸ್ 1: 5 - "ನಿಮ್ಮಲ್ಲಿ ಯಾರಿಗಾದರೂ ಬುದ್ಧಿವಂತಿಕೆಯ ಕೊರತೆಯಿದ್ದರೆ, ಅವನು ದೇವರನ್ನು ಬೇಡಿಕೊಳ್ಳಲಿ, ಯಾರು ನಿಂದೆಯಿಲ್ಲದೆ ಎಲ್ಲರಿಗೂ ಉದಾರವಾಗಿ ಕೊಡುತ್ತಾರೆ, ಮತ್ತು ಅದು ಅವನಿಗೆ ನೀಡಲ್ಪಡುತ್ತದೆ."</w:t>
      </w:r>
    </w:p>
    <w:p w14:paraId="2A314B70" w14:textId="77777777" w:rsidR="00F90BDC" w:rsidRDefault="00F90BDC"/>
    <w:p w14:paraId="4027C1E8" w14:textId="77777777" w:rsidR="00F90BDC" w:rsidRDefault="00F90BDC">
      <w:r xmlns:w="http://schemas.openxmlformats.org/wordprocessingml/2006/main">
        <w:t xml:space="preserve">2. ನಾಣ್ಣುಡಿಗಳು 3:5-6 - "ನಿನ್ನ ಪೂರ್ಣ ಹೃದಯದಿಂದ ಭಗವಂತನಲ್ಲಿ ಭರವಸೆಯಿಡು, ಮತ್ತು ನಿನ್ನ ಸ್ವಂತ ತಿಳುವಳಿಕೆಯ ಮೇಲೆ ಆತುಕೊಳ್ಳಬೇಡ. ನಿನ್ನ ಎಲ್ಲಾ ಮಾರ್ಗಗಳಲ್ಲಿ ಅವನನ್ನು ಅಂಗೀಕರಿಸು, ಮತ್ತು ಅವನು ನಿನ್ನ ಮಾರ್ಗಗಳನ್ನು ನೇರಗೊಳಿಸುತ್ತಾನೆ."</w:t>
      </w:r>
    </w:p>
    <w:p w14:paraId="5046C04A" w14:textId="77777777" w:rsidR="00F90BDC" w:rsidRDefault="00F90BDC"/>
    <w:p w14:paraId="454BBD03" w14:textId="77777777" w:rsidR="00F90BDC" w:rsidRDefault="00F90BDC">
      <w:r xmlns:w="http://schemas.openxmlformats.org/wordprocessingml/2006/main">
        <w:t xml:space="preserve">Matthew 13:30 ಎರಡೂ ಸುಗ್ಗಿಯ ತನಕ ಒಟ್ಟಿಗೆ ಬೆಳೆಯಲಿ; ಮತ್ತು ಕೊಯ್ಲಿನ ಸಮಯದಲ್ಲಿ ನಾನು ಕೊಯ್ಲು ಮಾಡುವವರಿಗೆ ಹೇಳುತ್ತೇನೆ, ನೀವು ಮೊದಲು ಕಳೆಗಳನ್ನು ಒಟ್ಟುಗೂಡಿಸಿ ಮತ್ತು ಅವುಗಳನ್ನು ಸುಡಲು ಅವುಗಳನ್ನು ಕಟ್ಟುಗಳಲ್ಲಿ ಕಟ್ಟಿಕೊಳ್ಳಿ; ಆದರೆ ಗೋಧಿಯನ್ನು ನನ್ನ ಕೊಟ್ಟಿಗೆಯಲ್ಲಿ ಸಂಗ್ರಹಿಸಿ.</w:t>
      </w:r>
    </w:p>
    <w:p w14:paraId="059EE5AC" w14:textId="77777777" w:rsidR="00F90BDC" w:rsidRDefault="00F90BDC"/>
    <w:p w14:paraId="3BDDB932" w14:textId="77777777" w:rsidR="00F90BDC" w:rsidRDefault="00F90BDC">
      <w:r xmlns:w="http://schemas.openxmlformats.org/wordprocessingml/2006/main">
        <w:t xml:space="preserve">ಜೀಸಸ್ ಗೋಧಿ ಮತ್ತು ಟ್ಯಾರೆಗಳ ದೃಷ್ಟಾಂತವನ್ನು ಹೇಳುತ್ತಾನೆ, ಇದರಲ್ಲಿ ಗೋಧಿ ಮತ್ತು ಟ್ಯಾರೆಗಳು ಸುಗ್ಗಿಯ ತನಕ ಒಟ್ಟಿಗೆ ಬೆಳೆಯಲು ಅನುಮತಿಸಲಾಗಿದೆ. ಸುಗ್ಗಿಯ ಸಮಯದಲ್ಲಿ, ಕೊಯ್ಲು ಮಾಡುವವರಿಗೆ ತೆನೆಗಳನ್ನು ಸುಡಲು ಕಟ್ಟುಗಳಾಗಿ ಸಂಗ್ರಹಿಸಲು ಮತ್ತು ಗೋಧಿಯನ್ನು ಕೊಟ್ಟಿಗೆಯಲ್ಲಿ ಸಂಗ್ರಹಿಸಲು ಸೂಚಿಸಲಾಗುತ್ತದೆ.</w:t>
      </w:r>
    </w:p>
    <w:p w14:paraId="44169878" w14:textId="77777777" w:rsidR="00F90BDC" w:rsidRDefault="00F90BDC"/>
    <w:p w14:paraId="31E3FD40" w14:textId="77777777" w:rsidR="00F90BDC" w:rsidRDefault="00F90BDC">
      <w:r xmlns:w="http://schemas.openxmlformats.org/wordprocessingml/2006/main">
        <w:t xml:space="preserve">1. ಗೋಧಿ ಮತ್ತು ಟ್ಯಾರ್ಸ್ ನೀತಿಕಥೆ: ಸುಗ್ಗಿಯ ತಯಾರಿ</w:t>
      </w:r>
    </w:p>
    <w:p w14:paraId="127748EF" w14:textId="77777777" w:rsidR="00F90BDC" w:rsidRDefault="00F90BDC"/>
    <w:p w14:paraId="0535B3A6" w14:textId="77777777" w:rsidR="00F90BDC" w:rsidRDefault="00F90BDC">
      <w:r xmlns:w="http://schemas.openxmlformats.org/wordprocessingml/2006/main">
        <w:t xml:space="preserve">2. ನಿಷ್ಠೆಯನ್ನು ಬೆಳೆಸಿಕೊಳ್ಳುವುದು: ಎ ಸ್ಟಡಿ ಆಫ್ ಮ್ಯಾಥ್ಯೂ 13:30</w:t>
      </w:r>
    </w:p>
    <w:p w14:paraId="78398AF8" w14:textId="77777777" w:rsidR="00F90BDC" w:rsidRDefault="00F90BDC"/>
    <w:p w14:paraId="5295379D" w14:textId="77777777" w:rsidR="00F90BDC" w:rsidRDefault="00F90BDC">
      <w:r xmlns:w="http://schemas.openxmlformats.org/wordprocessingml/2006/main">
        <w:t xml:space="preserve">1. ಗಲಾತ್ಯ 6:7-9 - ಮೋಸಹೋಗಬೇಡಿ: ದೇವರನ್ನು ಅಪಹಾಸ್ಯ ಮಾಡಲಾಗುವುದಿಲ್ಲ, ಏಕೆಂದರೆ ಒಬ್ಬನು ಏನನ್ನು ಬಿತ್ತುತ್ತಾನೋ ಅದನ್ನು ಅವನು ಕೊಯ್ಯುತ್ತಾನೆ.</w:t>
      </w:r>
    </w:p>
    <w:p w14:paraId="4183750D" w14:textId="77777777" w:rsidR="00F90BDC" w:rsidRDefault="00F90BDC"/>
    <w:p w14:paraId="6B2E4697" w14:textId="77777777" w:rsidR="00F90BDC" w:rsidRDefault="00F90BDC">
      <w:r xmlns:w="http://schemas.openxmlformats.org/wordprocessingml/2006/main">
        <w:t xml:space="preserve">2. ಜೇಮ್ಸ್ 3:18 - ಮತ್ತು ಶಾಂತಿಯನ್ನು ಮಾಡುವವರಿಂದ ನೀತಿಯ ಸುಗ್ಗಿಯನ್ನು ಶಾಂತಿಯಲ್ಲಿ ಬಿತ್ತಲಾಗುತ್ತದೆ.</w:t>
      </w:r>
    </w:p>
    <w:p w14:paraId="69570B02" w14:textId="77777777" w:rsidR="00F90BDC" w:rsidRDefault="00F90BDC"/>
    <w:p w14:paraId="4B4E4B2E" w14:textId="77777777" w:rsidR="00F90BDC" w:rsidRDefault="00F90BDC">
      <w:r xmlns:w="http://schemas.openxmlformats.org/wordprocessingml/2006/main">
        <w:t xml:space="preserve">ಮತ್ತಾಯನು 13:31 ಆತನು ಅವರಿಗೆ ಇನ್ನೊಂದು ಸಾಮ್ಯವನ್ನು ಹೇಳಿದನು: ಪರಲೋಕದ ರಾಜ್ಯವು ಸಾಸಿವೆ ಕಾಳಿನಂತಿದೆ, ಅದನ್ನು ಒಬ್ಬ ಮನುಷ್ಯನು ತೆಗೆದುಕೊಂಡು ತನ್ನ ಹೊಲದಲ್ಲಿ ಬಿತ್ತಿದನು</w:t>
      </w:r>
    </w:p>
    <w:p w14:paraId="15A6FC6E" w14:textId="77777777" w:rsidR="00F90BDC" w:rsidRDefault="00F90BDC"/>
    <w:p w14:paraId="422EBDD6" w14:textId="77777777" w:rsidR="00F90BDC" w:rsidRDefault="00F90BDC">
      <w:r xmlns:w="http://schemas.openxmlformats.org/wordprocessingml/2006/main">
        <w:t xml:space="preserve">ಸ್ವರ್ಗದ ರಾಜ್ಯವನ್ನು ಸಣ್ಣ ಸಾಸಿವೆ ಬೀಜಕ್ಕೆ ಹೋಲಿಸಲಾಗುತ್ತದೆ.</w:t>
      </w:r>
    </w:p>
    <w:p w14:paraId="16358539" w14:textId="77777777" w:rsidR="00F90BDC" w:rsidRDefault="00F90BDC"/>
    <w:p w14:paraId="1E44A451" w14:textId="77777777" w:rsidR="00F90BDC" w:rsidRDefault="00F90BDC">
      <w:r xmlns:w="http://schemas.openxmlformats.org/wordprocessingml/2006/main">
        <w:t xml:space="preserve">1. ಸಾಸಿವೆ ಬೀಜ: ನಂಬಿಕೆಯ ಸಂಕೇತ</w:t>
      </w:r>
    </w:p>
    <w:p w14:paraId="4A606B47" w14:textId="77777777" w:rsidR="00F90BDC" w:rsidRDefault="00F90BDC"/>
    <w:p w14:paraId="700050F1" w14:textId="77777777" w:rsidR="00F90BDC" w:rsidRDefault="00F90BDC">
      <w:r xmlns:w="http://schemas.openxmlformats.org/wordprocessingml/2006/main">
        <w:t xml:space="preserve">2. ವಿಧೇಯತೆಯ ಸಣ್ಣ ಕಾಯಿದೆಯ ಶಕ್ತಿ</w:t>
      </w:r>
    </w:p>
    <w:p w14:paraId="572E18B2" w14:textId="77777777" w:rsidR="00F90BDC" w:rsidRDefault="00F90BDC"/>
    <w:p w14:paraId="1E765B47" w14:textId="77777777" w:rsidR="00F90BDC" w:rsidRDefault="00F90BDC">
      <w:r xmlns:w="http://schemas.openxmlformats.org/wordprocessingml/2006/main">
        <w:t xml:space="preserve">1. ಲೂಕ 17:6 - “ಮತ್ತು ಕರ್ತನು ಹೇಳಿದನು, ನೀವು ಸಾಸಿವೆ ಕಾಳಿನಷ್ಟು ನಂಬಿಕೆಯನ್ನು ಹೊಂದಿದ್ದರೆ, ನೀವು ಈ ಸಿಕಾಮಿನ್ ಮರಕ್ಕೆ ಹೇಳಬಹುದು, ನೀನು ಬೇರಿನಿಂದಲೇ ಕಿತ್ತು ಸಮುದ್ರದಲ್ಲಿ ನೆಡು; ಮತ್ತು ಅದು ನಿಮಗೆ ವಿಧೇಯರಾಗಿರಬೇಕು.</w:t>
      </w:r>
    </w:p>
    <w:p w14:paraId="3D987AE0" w14:textId="77777777" w:rsidR="00F90BDC" w:rsidRDefault="00F90BDC"/>
    <w:p w14:paraId="1DAEB32D" w14:textId="77777777" w:rsidR="00F90BDC" w:rsidRDefault="00F90BDC">
      <w:r xmlns:w="http://schemas.openxmlformats.org/wordprocessingml/2006/main">
        <w:t xml:space="preserve">2. ಮಾರ್ಕ್ 4:31 - "ಇದು ಸಾಸಿವೆ ಕಾಳಿನಂತಿದೆ, ಅದು ಭೂಮಿಯಲ್ಲಿ ಬಿತ್ತಿದಾಗ, ಭೂಮಿಯಲ್ಲಿರುವ ಎಲ್ಲಾ ಬೀಜಗಳಿಗಿಂತ ಕಡಿಮೆಯಾಗಿದೆ:"</w:t>
      </w:r>
    </w:p>
    <w:p w14:paraId="521C89FB" w14:textId="77777777" w:rsidR="00F90BDC" w:rsidRDefault="00F90BDC"/>
    <w:p w14:paraId="2BE64AB6" w14:textId="77777777" w:rsidR="00F90BDC" w:rsidRDefault="00F90BDC">
      <w:r xmlns:w="http://schemas.openxmlformats.org/wordprocessingml/2006/main">
        <w:t xml:space="preserve">ಮ್ಯಾಥ್ಯೂ 13:32 ಇದು ನಿಜವಾಗಿಯೂ ಎಲ್ಲಾ ಬೀಜಗಳಲ್ಲಿ ಚಿಕ್ಕದಾಗಿದೆ; ಆದರೆ ಅದು ಬೆಳೆದಾಗ, ಅದು ಗಿಡಮೂಲಿಕೆಗಳಲ್ಲಿ ದೊಡ್ಡದಾಗಿದೆ </w:t>
      </w:r>
      <w:r xmlns:w="http://schemas.openxmlformats.org/wordprocessingml/2006/main">
        <w:lastRenderedPageBreak xmlns:w="http://schemas.openxmlformats.org/wordprocessingml/2006/main"/>
      </w:r>
      <w:r xmlns:w="http://schemas.openxmlformats.org/wordprocessingml/2006/main">
        <w:t xml:space="preserve">ಮತ್ತು ಮರವಾಗುತ್ತದೆ, ಆದ್ದರಿಂದ ಆಕಾಶದ ಪಕ್ಷಿಗಳು ಬಂದು ಅದರ ಕೊಂಬೆಗಳಲ್ಲಿ ವಾಸಿಸುತ್ತವೆ.</w:t>
      </w:r>
    </w:p>
    <w:p w14:paraId="3CCCEA81" w14:textId="77777777" w:rsidR="00F90BDC" w:rsidRDefault="00F90BDC"/>
    <w:p w14:paraId="1C4D2E28" w14:textId="77777777" w:rsidR="00F90BDC" w:rsidRDefault="00F90BDC">
      <w:r xmlns:w="http://schemas.openxmlformats.org/wordprocessingml/2006/main">
        <w:t xml:space="preserve">ಈ ಭಾಗವು ತೋರಿಕೆಯಲ್ಲಿ ಸಣ್ಣ ಆರಂಭದ ಶ್ರೇಷ್ಠತೆಯನ್ನು ವಿವರಿಸುತ್ತದೆ.</w:t>
      </w:r>
    </w:p>
    <w:p w14:paraId="57F07F75" w14:textId="77777777" w:rsidR="00F90BDC" w:rsidRDefault="00F90BDC"/>
    <w:p w14:paraId="40569DEB" w14:textId="77777777" w:rsidR="00F90BDC" w:rsidRDefault="00F90BDC">
      <w:r xmlns:w="http://schemas.openxmlformats.org/wordprocessingml/2006/main">
        <w:t xml:space="preserve">1. "ಸಣ್ಣ ಆರಂಭದ ಶಕ್ತಿ"</w:t>
      </w:r>
    </w:p>
    <w:p w14:paraId="55F52838" w14:textId="77777777" w:rsidR="00F90BDC" w:rsidRDefault="00F90BDC"/>
    <w:p w14:paraId="3914E31B" w14:textId="77777777" w:rsidR="00F90BDC" w:rsidRDefault="00F90BDC">
      <w:r xmlns:w="http://schemas.openxmlformats.org/wordprocessingml/2006/main">
        <w:t xml:space="preserve">2. "ಸಣ್ಣ ವಿಷಯಗಳಲ್ಲಿ ಸಂಭಾವ್ಯತೆಯನ್ನು ಬಳಸಿಕೊಳ್ಳುವುದು"</w:t>
      </w:r>
    </w:p>
    <w:p w14:paraId="715958D3" w14:textId="77777777" w:rsidR="00F90BDC" w:rsidRDefault="00F90BDC"/>
    <w:p w14:paraId="0BB18493" w14:textId="77777777" w:rsidR="00F90BDC" w:rsidRDefault="00F90BDC">
      <w:r xmlns:w="http://schemas.openxmlformats.org/wordprocessingml/2006/main">
        <w:t xml:space="preserve">1. 1 ಕೊರಿಂಥಿಯಾನ್ಸ್ 1:27-29 - “ಆದರೆ ದೇವರು ಬುದ್ಧಿವಂತರನ್ನು ನಾಚಿಕೆಪಡಿಸಲು ಜಗತ್ತಿನಲ್ಲಿ ಮೂರ್ಖತನವನ್ನು ಆರಿಸಿಕೊಂಡನು; ಬಲಿಷ್ಠರನ್ನು ನಾಚಿಕೆಪಡಿಸಲು ದೇವರು ಜಗತ್ತಿನಲ್ಲಿ ದುರ್ಬಲವಾದದ್ದನ್ನು ಆರಿಸಿಕೊಂಡನು; 28 ಯಾವ ಮನುಷ್ಯನೂ ದೇವರ ಸನ್ನಿಧಿಯಲ್ಲಿ ಹೊಗಳಿಕೊಳ್ಳಬಾರದೆಂದು ದೇವರು ಲೋಕದಲ್ಲಿ ಕೀಳು ಮತ್ತು ತಿರಸ್ಕಾರವನ್ನು ಆರಿಸಿಕೊಂಡನು.</w:t>
      </w:r>
    </w:p>
    <w:p w14:paraId="3437C0DD" w14:textId="77777777" w:rsidR="00F90BDC" w:rsidRDefault="00F90BDC"/>
    <w:p w14:paraId="59EEA05F" w14:textId="77777777" w:rsidR="00F90BDC" w:rsidRDefault="00F90BDC">
      <w:r xmlns:w="http://schemas.openxmlformats.org/wordprocessingml/2006/main">
        <w:t xml:space="preserve">2. ಯೆಶಾಯ 40:31 - “ಆದರೆ ಭಗವಂತನಿಗಾಗಿ ಕಾಯುವವರು ತಮ್ಮ ಶಕ್ತಿಯನ್ನು ನವೀಕರಿಸುವರು; ಅವರು ಹದ್ದುಗಳಂತೆ ರೆಕ್ಕೆಗಳಿಂದ ಏರುವರು; ಅವರು ಓಡುತ್ತಾರೆ ಮತ್ತು ದಣಿದಿಲ್ಲ; ಅವರು ನಡೆಯುತ್ತಾರೆ ಮತ್ತು ಮೂರ್ಛೆ ಹೋಗುವುದಿಲ್ಲ.</w:t>
      </w:r>
    </w:p>
    <w:p w14:paraId="328B3E4B" w14:textId="77777777" w:rsidR="00F90BDC" w:rsidRDefault="00F90BDC"/>
    <w:p w14:paraId="22E19EA9" w14:textId="77777777" w:rsidR="00F90BDC" w:rsidRDefault="00F90BDC">
      <w:r xmlns:w="http://schemas.openxmlformats.org/wordprocessingml/2006/main">
        <w:t xml:space="preserve">ಮ್ಯಾಥ್ಯೂ 13:33 ಆತನು ಅವರಿಗೆ ಇನ್ನೊಂದು ಸಾಮ್ಯವನ್ನು ಹೇಳಿದನು; ಸ್ವರ್ಗದ ರಾಜ್ಯವು ಹುಳಿ ಹಿಟ್ಟಿನಂತಿದೆ, ಅದನ್ನು ಒಬ್ಬ ಮಹಿಳೆ ತೆಗೆದುಕೊಂಡು ಮೂರು ಮೆಟಲು ಊಟದಲ್ಲಿ ಬಚ್ಚಿಟ್ಟಳು, ಅದು ಪೂರ್ತಿ ಹುಳಿಯಾಗುವವರೆಗೆ.</w:t>
      </w:r>
    </w:p>
    <w:p w14:paraId="449083F3" w14:textId="77777777" w:rsidR="00F90BDC" w:rsidRDefault="00F90BDC"/>
    <w:p w14:paraId="7722D0D9" w14:textId="77777777" w:rsidR="00F90BDC" w:rsidRDefault="00F90BDC">
      <w:r xmlns:w="http://schemas.openxmlformats.org/wordprocessingml/2006/main">
        <w:t xml:space="preserve">ಸ್ವರ್ಗದ ರಾಜ್ಯವು ಯೀಸ್ಟ್‌ನಂತಿದೆ, ಅದು ಪೂರ್ಣವಾಗಿ ಹುಳಿಯಾಗುವವರೆಗೆ ಒಬ್ಬ ಮಹಿಳೆ ಮೂರು ಅಳತೆ ಹಿಟ್ಟಿನಲ್ಲಿ ಮರೆಮಾಡಿದೆ.</w:t>
      </w:r>
    </w:p>
    <w:p w14:paraId="0DB3114B" w14:textId="77777777" w:rsidR="00F90BDC" w:rsidRDefault="00F90BDC"/>
    <w:p w14:paraId="29AB127C" w14:textId="77777777" w:rsidR="00F90BDC" w:rsidRDefault="00F90BDC">
      <w:r xmlns:w="http://schemas.openxmlformats.org/wordprocessingml/2006/main">
        <w:t xml:space="preserve">1. "ಸ್ವಲ್ಪ ನಂಬಿಕೆಯ ಶಕ್ತಿ"</w:t>
      </w:r>
    </w:p>
    <w:p w14:paraId="22F0E748" w14:textId="77777777" w:rsidR="00F90BDC" w:rsidRDefault="00F90BDC"/>
    <w:p w14:paraId="0EE56C88" w14:textId="77777777" w:rsidR="00F90BDC" w:rsidRDefault="00F90BDC">
      <w:r xmlns:w="http://schemas.openxmlformats.org/wordprocessingml/2006/main">
        <w:t xml:space="preserve">2. "ದೇವರ ರಾಜ್ಯದ ಅದ್ಭುತ ಕಾರ್ಯ"</w:t>
      </w:r>
    </w:p>
    <w:p w14:paraId="128159CD" w14:textId="77777777" w:rsidR="00F90BDC" w:rsidRDefault="00F90BDC"/>
    <w:p w14:paraId="075ED063" w14:textId="77777777" w:rsidR="00F90BDC" w:rsidRDefault="00F90BDC">
      <w:r xmlns:w="http://schemas.openxmlformats.org/wordprocessingml/2006/main">
        <w:t xml:space="preserve">1. ಮ್ಯಾಥ್ಯೂ 16:17, "ಜೋನನ ಮಗನಾದ ಸೈಮನ್, ನೀವು ಧನ್ಯರು, ಏಕೆಂದರೆ ಇದು ಮಾಂಸ ಮತ್ತು ರಕ್ತದಿಂದ ನಿಮಗೆ ಬಹಿರಂಗಗೊಂಡಿಲ್ಲ, ಆದರೆ ಸ್ವರ್ಗದಲ್ಲಿರುವ ನನ್ನ ತಂದೆಯಿಂದ."</w:t>
      </w:r>
    </w:p>
    <w:p w14:paraId="5B6D214F" w14:textId="77777777" w:rsidR="00F90BDC" w:rsidRDefault="00F90BDC"/>
    <w:p w14:paraId="04A3A826" w14:textId="77777777" w:rsidR="00F90BDC" w:rsidRDefault="00F90BDC">
      <w:r xmlns:w="http://schemas.openxmlformats.org/wordprocessingml/2006/main">
        <w:t xml:space="preserve">2. ಗಲಾಟಿಯನ್ಸ್ 5:9, "ಸ್ವಲ್ಪ ಯೀಸ್ಟ್ ಹಿಟ್ಟಿನ ಸಂಪೂರ್ಣ ಬ್ಯಾಚ್ ಮೂಲಕ ಕಾರ್ಯನಿರ್ವಹಿಸುತ್ತದೆ."</w:t>
      </w:r>
    </w:p>
    <w:p w14:paraId="1576621E" w14:textId="77777777" w:rsidR="00F90BDC" w:rsidRDefault="00F90BDC"/>
    <w:p w14:paraId="799EE818" w14:textId="77777777" w:rsidR="00F90BDC" w:rsidRDefault="00F90BDC">
      <w:r xmlns:w="http://schemas.openxmlformats.org/wordprocessingml/2006/main">
        <w:t xml:space="preserve">ಮ್ಯಾಥ್ಯೂ 13:34 ಇದೆಲ್ಲವನ್ನೂ ಯೇಸು ದೃಷ್ಟಾಂತಗಳ ಮೂಲಕ ಜನರಿಗೆ ಹೇಳಿದನು; ಮತ್ತು ಆತನು ದೃಷ್ಟಾಂತವಿಲ್ಲದೆ ಅವರಿಗೆ ಮಾತನಾಡಲಿಲ್ಲ.</w:t>
      </w:r>
    </w:p>
    <w:p w14:paraId="603AE0B2" w14:textId="77777777" w:rsidR="00F90BDC" w:rsidRDefault="00F90BDC"/>
    <w:p w14:paraId="4DCAEFCB" w14:textId="77777777" w:rsidR="00F90BDC" w:rsidRDefault="00F90BDC">
      <w:r xmlns:w="http://schemas.openxmlformats.org/wordprocessingml/2006/main">
        <w:t xml:space="preserve">ಯೇಸು ದೃಷ್ಟಾಂತಗಳ ಮೂಲಕ ಜನರಿಗೆ ಬೋಧಿಸಿದನು.</w:t>
      </w:r>
    </w:p>
    <w:p w14:paraId="7D5E247F" w14:textId="77777777" w:rsidR="00F90BDC" w:rsidRDefault="00F90BDC"/>
    <w:p w14:paraId="1FAB0F9B" w14:textId="77777777" w:rsidR="00F90BDC" w:rsidRDefault="00F90BDC">
      <w:r xmlns:w="http://schemas.openxmlformats.org/wordprocessingml/2006/main">
        <w:t xml:space="preserve">1: ಯೇಸು ತನ್ನ ಸಂದೇಶವನ್ನು ಸಾರಲು ದೃಷ್ಟಾಂತಗಳನ್ನು ಬಳಸುತ್ತಾ ಒಬ್ಬ ಮಾಸ್ಟರ್ ಶಿಕ್ಷಕನಾಗಿದ್ದನು.</w:t>
      </w:r>
    </w:p>
    <w:p w14:paraId="00825D58" w14:textId="77777777" w:rsidR="00F90BDC" w:rsidRDefault="00F90BDC"/>
    <w:p w14:paraId="244396A4" w14:textId="77777777" w:rsidR="00F90BDC" w:rsidRDefault="00F90BDC">
      <w:r xmlns:w="http://schemas.openxmlformats.org/wordprocessingml/2006/main">
        <w:t xml:space="preserve">2: ಆಳವಾದ ಆಧ್ಯಾತ್ಮಿಕ ಸತ್ಯಗಳನ್ನು ಸಂವಹಿಸಲು ನೀತಿಕಥೆಗಳು ಪರಿಣಾಮಕಾರಿ ಮಾರ್ಗವಾಗಿದೆ.</w:t>
      </w:r>
    </w:p>
    <w:p w14:paraId="4FF6E8B8" w14:textId="77777777" w:rsidR="00F90BDC" w:rsidRDefault="00F90BDC"/>
    <w:p w14:paraId="4E4AC9B3" w14:textId="77777777" w:rsidR="00F90BDC" w:rsidRDefault="00F90BDC">
      <w:r xmlns:w="http://schemas.openxmlformats.org/wordprocessingml/2006/main">
        <w:t xml:space="preserve">1: ನಾಣ್ಣುಡಿಗಳು 1: 5-7 - ಬುದ್ಧಿವಂತ ವ್ಯಕ್ತಿಯು ಕೇಳುತ್ತಾನೆ ಮತ್ತು ಕಲಿಕೆಯನ್ನು ಹೆಚ್ಚಿಸುತ್ತಾನೆ ಮತ್ತು ತಿಳುವಳಿಕೆಯುಳ್ಳವನು ಬುದ್ಧಿವಂತ ಸಲಹೆಯನ್ನು ಪಡೆಯುತ್ತಾನೆ.</w:t>
      </w:r>
    </w:p>
    <w:p w14:paraId="2628BAEF" w14:textId="77777777" w:rsidR="00F90BDC" w:rsidRDefault="00F90BDC"/>
    <w:p w14:paraId="039833AD" w14:textId="77777777" w:rsidR="00F90BDC" w:rsidRDefault="00F90BDC">
      <w:r xmlns:w="http://schemas.openxmlformats.org/wordprocessingml/2006/main">
        <w:t xml:space="preserve">2: ನಾಣ್ಣುಡಿಗಳು 9: 9 - ಜ್ಞಾನಿಗಳಿಗೆ ಉಪದೇಶವನ್ನು ನೀಡಿ ಮತ್ತು ಅವನು ಇನ್ನೂ ಬುದ್ಧಿವಂತನಾಗಿರುತ್ತಾನೆ, ನೀತಿವಂತನಿಗೆ ಕಲಿಸು ಮತ್ತು ಅವನು ಕಲಿಕೆಯಲ್ಲಿ ಹೆಚ್ಚಾಗುತ್ತಾನೆ.</w:t>
      </w:r>
    </w:p>
    <w:p w14:paraId="010326F4" w14:textId="77777777" w:rsidR="00F90BDC" w:rsidRDefault="00F90BDC"/>
    <w:p w14:paraId="70FA0D78" w14:textId="77777777" w:rsidR="00F90BDC" w:rsidRDefault="00F90BDC">
      <w:r xmlns:w="http://schemas.openxmlformats.org/wordprocessingml/2006/main">
        <w:t xml:space="preserve">ಮ್ಯಾಥ್ಯೂ 13:35 ಪ್ರವಾದಿಯ ಮೂಲಕ ಹೇಳಿದ್ದು ನೆರವೇರುವಂತೆ, ನಾನು ಸಾಮ್ಯಗಳಲ್ಲಿ ನನ್ನ ಬಾಯಿ ತೆರೆಯುತ್ತೇನೆ; ಲೋಕದ ಅಸ್ತಿವಾರದಿಂದ ರಹಸ್ಯವಾಗಿಟ್ಟಿರುವ ವಿಷಯಗಳನ್ನು ನಾನು ಹೇಳುತ್ತೇನೆ.</w:t>
      </w:r>
    </w:p>
    <w:p w14:paraId="43E3A297" w14:textId="77777777" w:rsidR="00F90BDC" w:rsidRDefault="00F90BDC"/>
    <w:p w14:paraId="0EE152C0" w14:textId="77777777" w:rsidR="00F90BDC" w:rsidRDefault="00F90BDC">
      <w:r xmlns:w="http://schemas.openxmlformats.org/wordprocessingml/2006/main">
        <w:t xml:space="preserve">ಕೇಳುವವರಿಗೆ ದೇವರು ತನ್ನ ರಹಸ್ಯಗಳನ್ನು ಬಹಿರಂಗಪಡಿಸುತ್ತಾನೆ.</w:t>
      </w:r>
    </w:p>
    <w:p w14:paraId="753045B2" w14:textId="77777777" w:rsidR="00F90BDC" w:rsidRDefault="00F90BDC"/>
    <w:p w14:paraId="57EEB579" w14:textId="77777777" w:rsidR="00F90BDC" w:rsidRDefault="00F90BDC">
      <w:r xmlns:w="http://schemas.openxmlformats.org/wordprocessingml/2006/main">
        <w:t xml:space="preserve">1: ದೇವರ ಧ್ವನಿಯನ್ನು ಆಲಿಸುವುದು.</w:t>
      </w:r>
    </w:p>
    <w:p w14:paraId="7BB4CDE0" w14:textId="77777777" w:rsidR="00F90BDC" w:rsidRDefault="00F90BDC"/>
    <w:p w14:paraId="624B124B" w14:textId="77777777" w:rsidR="00F90BDC" w:rsidRDefault="00F90BDC">
      <w:r xmlns:w="http://schemas.openxmlformats.org/wordprocessingml/2006/main">
        <w:t xml:space="preserve">2: ದೃಷ್ಟಾಂತಗಳ ಶಕ್ತಿ.</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ಯೆಶಾಯ 28:9-10, “ಅವನು ಯಾರಿಗೆ ಜ್ಞಾನವನ್ನು ಕಲಿಸುವನು? ಮತ್ತು ಸಿದ್ಧಾಂತವನ್ನು ಅರ್ಥಮಾಡಿಕೊಳ್ಳಲು ಅವನು ಯಾರನ್ನು ಮಾಡುತ್ತಾನೆ? ಅವು ಹಾಲಿನಿಂದ ಆಯಿಸಿದವು ಮತ್ತು ಎದೆಯಿಂದ ಎಳೆಯಲ್ಪಟ್ಟವು. ಯಾಕಂದರೆ ಅಪ್ಪಣೆಯ ಮೇಲೆ ಕಟ್ಟಳೆ, ಅಪ್ಪಣೆಯ ಮೇಲೆ ಕಟ್ಟಳೆ; ಸಾಲು ಸಾಲು, ಸಾಲು ಸಾಲು; ಇಲ್ಲಿ ಸ್ವಲ್ಪ, ಮತ್ತು ಅಲ್ಲಿ ಸ್ವಲ್ಪ."</w:t>
      </w:r>
    </w:p>
    <w:p w14:paraId="3A25294F" w14:textId="77777777" w:rsidR="00F90BDC" w:rsidRDefault="00F90BDC"/>
    <w:p w14:paraId="3EAE84AE" w14:textId="77777777" w:rsidR="00F90BDC" w:rsidRDefault="00F90BDC">
      <w:r xmlns:w="http://schemas.openxmlformats.org/wordprocessingml/2006/main">
        <w:t xml:space="preserve">2: ಕೀರ್ತನೆ 25:14, “ಭಗವಂತನ ರಹಸ್ಯವು ಆತನಿಗೆ ಭಯಪಡುವವರೊಂದಿಗೆ ಇರುತ್ತದೆ; ಮತ್ತು ಆತನು ತನ್ನ ಒಡಂಬಡಿಕೆಯನ್ನು ಅವರಿಗೆ ತೋರಿಸುವನು.</w:t>
      </w:r>
    </w:p>
    <w:p w14:paraId="4824DDE7" w14:textId="77777777" w:rsidR="00F90BDC" w:rsidRDefault="00F90BDC"/>
    <w:p w14:paraId="4961C6D3" w14:textId="77777777" w:rsidR="00F90BDC" w:rsidRDefault="00F90BDC">
      <w:r xmlns:w="http://schemas.openxmlformats.org/wordprocessingml/2006/main">
        <w:t xml:space="preserve">Matthew 13:36 ಆಗ ಯೇಸು ಜನರ ಗುಂಪನ್ನು ಕಳುಹಿಸಿ ಮನೆಯೊಳಗೆ ಹೋದನು.</w:t>
      </w:r>
    </w:p>
    <w:p w14:paraId="471579AC" w14:textId="77777777" w:rsidR="00F90BDC" w:rsidRDefault="00F90BDC"/>
    <w:p w14:paraId="1DE9A057" w14:textId="77777777" w:rsidR="00F90BDC" w:rsidRDefault="00F90BDC">
      <w:r xmlns:w="http://schemas.openxmlformats.org/wordprocessingml/2006/main">
        <w:t xml:space="preserve">ಯೇಸು ಜನಸಮೂಹವನ್ನು ಕಳುಹಿಸಿ ಮನೆಯೊಳಗೆ ಹೋದನು. ಅವನ ಶಿಷ್ಯರು ಹೊಲದ ತೇರುಗಳ ದೃಷ್ಟಾಂತವನ್ನು ವಿವರಿಸಲು ಕೇಳಿದರು.</w:t>
      </w:r>
    </w:p>
    <w:p w14:paraId="26B8EFD1" w14:textId="77777777" w:rsidR="00F90BDC" w:rsidRDefault="00F90BDC"/>
    <w:p w14:paraId="1FD4DFF9" w14:textId="77777777" w:rsidR="00F90BDC" w:rsidRDefault="00F90BDC">
      <w:r xmlns:w="http://schemas.openxmlformats.org/wordprocessingml/2006/main">
        <w:t xml:space="preserve">1. ಜೀವನದ ಕ್ಷೇತ್ರದಲ್ಲಿ ನಿಷ್ಠೆಯನ್ನು ಪೋಷಿಸುವುದು</w:t>
      </w:r>
    </w:p>
    <w:p w14:paraId="44A10C07" w14:textId="77777777" w:rsidR="00F90BDC" w:rsidRDefault="00F90BDC"/>
    <w:p w14:paraId="715747B3" w14:textId="77777777" w:rsidR="00F90BDC" w:rsidRDefault="00F90BDC">
      <w:r xmlns:w="http://schemas.openxmlformats.org/wordprocessingml/2006/main">
        <w:t xml:space="preserve">2. ನಂಬಿಕೆಯ ಕ್ಷೇತ್ರದಲ್ಲಿ ತಾಳ್ಮೆ ಮತ್ತು ಪರಿಶ್ರಮವನ್ನು ಅಭ್ಯಾಸ ಮಾಡುವುದು</w:t>
      </w:r>
    </w:p>
    <w:p w14:paraId="3C669218" w14:textId="77777777" w:rsidR="00F90BDC" w:rsidRDefault="00F90BDC"/>
    <w:p w14:paraId="45FF6422" w14:textId="77777777" w:rsidR="00F90BDC" w:rsidRDefault="00F90BDC">
      <w:r xmlns:w="http://schemas.openxmlformats.org/wordprocessingml/2006/main">
        <w:t xml:space="preserve">1. ಗಲಾತ್ಯ 6:9 - ಮತ್ತು ನಾವು ಒಳ್ಳೆಯದನ್ನು ಮಾಡುವುದರಲ್ಲಿ ಆಯಾಸಪಡಬಾರದು;</w:t>
      </w:r>
    </w:p>
    <w:p w14:paraId="71B135C7" w14:textId="77777777" w:rsidR="00F90BDC" w:rsidRDefault="00F90BDC"/>
    <w:p w14:paraId="366913CC" w14:textId="77777777" w:rsidR="00F90BDC" w:rsidRDefault="00F90BDC">
      <w:r xmlns:w="http://schemas.openxmlformats.org/wordprocessingml/2006/main">
        <w:t xml:space="preserve">2. ಜೇಮ್ಸ್ 5:7 - ಆದ್ದರಿಂದ ಸಹೋದರರೇ, ಕರ್ತನ ಬರುವಿಕೆಗೆ ತಾಳ್ಮೆಯಿಂದಿರಿ. ಇಗೋ, ಕೃಷಿಕನು ಭೂಮಿಯ ಬೆಲೆಬಾಳುವ ಫಲಕ್ಕಾಗಿ ಕಾಯುತ್ತಾನೆ ಮತ್ತು ಅವನು ಮುಂಚಿನ ಮತ್ತು ನಂತರದ ಮಳೆಯನ್ನು ಪಡೆಯುವವರೆಗೆ ದೀರ್ಘ ತಾಳ್ಮೆಯನ್ನು ಹೊಂದಿದ್ದಾನೆ.</w:t>
      </w:r>
    </w:p>
    <w:p w14:paraId="7829405D" w14:textId="77777777" w:rsidR="00F90BDC" w:rsidRDefault="00F90BDC"/>
    <w:p w14:paraId="61972605" w14:textId="77777777" w:rsidR="00F90BDC" w:rsidRDefault="00F90BDC">
      <w:r xmlns:w="http://schemas.openxmlformats.org/wordprocessingml/2006/main">
        <w:t xml:space="preserve">ಮ್ಯಾಥ್ಯೂ 13:37 ಆತನು ಪ್ರತ್ಯುತ್ತರವಾಗಿ ಅವರಿಗೆ--ಒಳ್ಳೆಯ ಬೀಜವನ್ನು ಬಿತ್ತುವವನು ಮನುಷ್ಯಕುಮಾರನು;</w:t>
      </w:r>
    </w:p>
    <w:p w14:paraId="7E9A7FEE" w14:textId="77777777" w:rsidR="00F90BDC" w:rsidRDefault="00F90BDC"/>
    <w:p w14:paraId="082ABFCE" w14:textId="77777777" w:rsidR="00F90BDC" w:rsidRDefault="00F90BDC">
      <w:r xmlns:w="http://schemas.openxmlformats.org/wordprocessingml/2006/main">
        <w:t xml:space="preserve">ಒಳ್ಳೆಯ ಬೀಜವನ್ನು ಬಿತ್ತುವವನು ಮನುಷ್ಯಕುಮಾರನು.</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ಮನುಷ್ಯಕುಮಾರ: ನಮ್ಮ ರಕ್ಷಕ ಮತ್ತು ಒಳ್ಳೆಯ ಬೀಜವನ್ನು ಬಿತ್ತುವವನು</w:t>
      </w:r>
    </w:p>
    <w:p w14:paraId="6534EE57" w14:textId="77777777" w:rsidR="00F90BDC" w:rsidRDefault="00F90BDC"/>
    <w:p w14:paraId="3AA85972" w14:textId="77777777" w:rsidR="00F90BDC" w:rsidRDefault="00F90BDC">
      <w:r xmlns:w="http://schemas.openxmlformats.org/wordprocessingml/2006/main">
        <w:t xml:space="preserve">2. ಮನುಷ್ಯಕುಮಾರನ ಮಹತ್ವ ಮತ್ತು ಅವನ ಒಳ್ಳೆಯ ಬೀಜ</w:t>
      </w:r>
    </w:p>
    <w:p w14:paraId="677C3C15" w14:textId="77777777" w:rsidR="00F90BDC" w:rsidRDefault="00F90BDC"/>
    <w:p w14:paraId="2419F162" w14:textId="77777777" w:rsidR="00F90BDC" w:rsidRDefault="00F90BDC">
      <w:r xmlns:w="http://schemas.openxmlformats.org/wordprocessingml/2006/main">
        <w:t xml:space="preserve">1. ಲ್ಯೂಕ್ 8:11 - "ಈಗ ದೃಷ್ಟಾಂತವು ಹೀಗಿದೆ: ಬೀಜವು ದೇವರ ವಾಕ್ಯವಾಗಿದೆ."</w:t>
      </w:r>
    </w:p>
    <w:p w14:paraId="124E0AD4" w14:textId="77777777" w:rsidR="00F90BDC" w:rsidRDefault="00F90BDC"/>
    <w:p w14:paraId="570232C4" w14:textId="77777777" w:rsidR="00F90BDC" w:rsidRDefault="00F90BDC">
      <w:r xmlns:w="http://schemas.openxmlformats.org/wordprocessingml/2006/main">
        <w:t xml:space="preserve">2. ಜಾನ್ 15:5 - "ನಾನು ಬಳ್ಳಿ, ನೀವು ಕೊಂಬೆಗಳು. ನನ್ನಲ್ಲಿ ನೆಲೆಸಿರುವವನು ಮತ್ತು ನಾನು ಅವನಲ್ಲಿ ನೆಲೆಸಿರುವವನು ಹೆಚ್ಚು ಫಲವನ್ನು ಕೊಡುತ್ತಾನೆ; ನಾನಿಲ್ಲದೆ ನೀವು ಏನನ್ನೂ ಮಾಡಲಾರಿರಿ."</w:t>
      </w:r>
    </w:p>
    <w:p w14:paraId="0A627B8C" w14:textId="77777777" w:rsidR="00F90BDC" w:rsidRDefault="00F90BDC"/>
    <w:p w14:paraId="7F2A6460" w14:textId="77777777" w:rsidR="00F90BDC" w:rsidRDefault="00F90BDC">
      <w:r xmlns:w="http://schemas.openxmlformats.org/wordprocessingml/2006/main">
        <w:t xml:space="preserve">ಮ್ಯಾಥ್ಯೂ 13:38 ಕ್ಷೇತ್ರವು ಜಗತ್ತು; ಒಳ್ಳೆಯ ಬೀಜವು ರಾಜ್ಯದ ಮಕ್ಕಳು; ಆದರೆ ತೇರುಗಳು ದುಷ್ಟನ ಮಕ್ಕಳು;</w:t>
      </w:r>
    </w:p>
    <w:p w14:paraId="1859B1C3" w14:textId="77777777" w:rsidR="00F90BDC" w:rsidRDefault="00F90BDC"/>
    <w:p w14:paraId="4405351F" w14:textId="77777777" w:rsidR="00F90BDC" w:rsidRDefault="00F90BDC">
      <w:r xmlns:w="http://schemas.openxmlformats.org/wordprocessingml/2006/main">
        <w:t xml:space="preserve">ಈ ಪದ್ಯವು ಜಗತ್ತನ್ನು ಒಳ್ಳೆಯ ಮತ್ತು ಕೆಟ್ಟ ಬೀಜಗಳನ್ನು ಹೊಂದಿರುವ ಕ್ಷೇತ್ರವೆಂದು ಹೇಳುತ್ತದೆ, ಇದು ದೇವರ ಮಕ್ಕಳನ್ನು ಮತ್ತು ದುಷ್ಟರ ಮಕ್ಕಳನ್ನು ಪ್ರತಿನಿಧಿಸುತ್ತದೆ.</w:t>
      </w:r>
    </w:p>
    <w:p w14:paraId="16D3B158" w14:textId="77777777" w:rsidR="00F90BDC" w:rsidRDefault="00F90BDC"/>
    <w:p w14:paraId="52473098" w14:textId="77777777" w:rsidR="00F90BDC" w:rsidRDefault="00F90BDC">
      <w:r xmlns:w="http://schemas.openxmlformats.org/wordprocessingml/2006/main">
        <w:t xml:space="preserve">1: ನಾವು ದೇವರೊಂದಿಗೆ ನಮ್ಮ ನಡಿಗೆಯಲ್ಲಿ ಜಾಗರೂಕರಾಗಿರಬೇಕು, ಏಕೆಂದರೆ ಪ್ರಪಂಚವು ಒಳ್ಳೆಯ ಮತ್ತು ಕೆಟ್ಟ ಪ್ರಭಾವಗಳಿಂದ ತುಂಬಿದೆ.</w:t>
      </w:r>
    </w:p>
    <w:p w14:paraId="102016D5" w14:textId="77777777" w:rsidR="00F90BDC" w:rsidRDefault="00F90BDC"/>
    <w:p w14:paraId="3A18942A" w14:textId="77777777" w:rsidR="00F90BDC" w:rsidRDefault="00F90BDC">
      <w:r xmlns:w="http://schemas.openxmlformats.org/wordprocessingml/2006/main">
        <w:t xml:space="preserve">2: ನಾವು ನಮ್ಮ ಜೀವನದಲ್ಲಿ ಉತ್ತಮ ಬೀಜಗಳನ್ನು ಬಿತ್ತಲು ಖಚಿತವಾಗಿರಬೇಕು, ಏಕೆಂದರೆ ನಾವು ಕೊಯ್ಯುವ ಸುಗ್ಗಿಯು ನಾವು ನೆಟ್ಟ ಬೀಜಗಳ ಉತ್ಪನ್ನವಾಗಿದೆ.</w:t>
      </w:r>
    </w:p>
    <w:p w14:paraId="5BF8DE3B" w14:textId="77777777" w:rsidR="00F90BDC" w:rsidRDefault="00F90BDC"/>
    <w:p w14:paraId="75726881" w14:textId="77777777" w:rsidR="00F90BDC" w:rsidRDefault="00F90BDC">
      <w:r xmlns:w="http://schemas.openxmlformats.org/wordprocessingml/2006/main">
        <w:t xml:space="preserve">1: ಗಲಾತ್ಯ 6: 7-8 - "ಮೋಸಹೋಗಬೇಡಿ: ದೇವರನ್ನು ಅಪಹಾಸ್ಯ ಮಾಡಲಾಗುವುದಿಲ್ಲ, ಏಕೆಂದರೆ ಒಬ್ಬನು ಏನನ್ನು ಬಿತ್ತುತ್ತಾನೋ ಅದನ್ನೇ ಅವನು ಕೊಯ್ಯುತ್ತಾನೆ. ತನ್ನ ಸ್ವಂತ ಮಾಂಸಕ್ಕೆ ಬಿತ್ತುವವನು ಮಾಂಸದಿಂದ ಭ್ರಷ್ಟಾಚಾರವನ್ನು ಕೊಯ್ಯುತ್ತಾನೆ, ಆದರೆ ಒಬ್ಬನು ಆತ್ಮಕ್ಕೆ ಬಿತ್ತುವವನು ಆತ್ಮದಿಂದ ನಿತ್ಯಜೀವವನ್ನು ಕೊಯ್ಯುವನು."</w:t>
      </w:r>
    </w:p>
    <w:p w14:paraId="41200C5B" w14:textId="77777777" w:rsidR="00F90BDC" w:rsidRDefault="00F90BDC"/>
    <w:p w14:paraId="0586E3B1" w14:textId="77777777" w:rsidR="00F90BDC" w:rsidRDefault="00F90BDC">
      <w:r xmlns:w="http://schemas.openxmlformats.org/wordprocessingml/2006/main">
        <w:t xml:space="preserve">2: ಎಫೆಸಿಯನ್ಸ್ 6:11 - "ನೀವು ದೆವ್ವದ ತಂತ್ರಗಳ ವಿರುದ್ಧ ನಿಲ್ಲಲು ಸಾಧ್ಯವಾಗುವಂತೆ ದೇವರ ಸಂಪೂರ್ಣ ರಕ್ಷಾಕವಚವನ್ನು ಧರಿಸಿಕೊಳ್ಳಿ."</w:t>
      </w:r>
    </w:p>
    <w:p w14:paraId="22D9AE9B" w14:textId="77777777" w:rsidR="00F90BDC" w:rsidRDefault="00F90BDC"/>
    <w:p w14:paraId="140C37B8" w14:textId="77777777" w:rsidR="00F90BDC" w:rsidRDefault="00F90BDC">
      <w:r xmlns:w="http://schemas.openxmlformats.org/wordprocessingml/2006/main">
        <w:t xml:space="preserve">ಮ್ಯಾಥ್ಯೂ 13:39 ಅವುಗಳನ್ನು ಬಿತ್ತಿದ ಶತ್ರು ದೆವ್ವ; ಸುಗ್ಗಿಯು ಪ್ರಪಂಚದ ಅಂತ್ಯವಾಗಿದೆ; ಮತ್ತು </w:t>
      </w:r>
      <w:r xmlns:w="http://schemas.openxmlformats.org/wordprocessingml/2006/main">
        <w:lastRenderedPageBreak xmlns:w="http://schemas.openxmlformats.org/wordprocessingml/2006/main"/>
      </w:r>
      <w:r xmlns:w="http://schemas.openxmlformats.org/wordprocessingml/2006/main">
        <w:t xml:space="preserve">ಕೊಯ್ಯುವವರು ದೇವತೆಗಳು.</w:t>
      </w:r>
    </w:p>
    <w:p w14:paraId="33C2454B" w14:textId="77777777" w:rsidR="00F90BDC" w:rsidRDefault="00F90BDC"/>
    <w:p w14:paraId="3EE9119B" w14:textId="77777777" w:rsidR="00F90BDC" w:rsidRDefault="00F90BDC">
      <w:r xmlns:w="http://schemas.openxmlformats.org/wordprocessingml/2006/main">
        <w:t xml:space="preserve">ದೆವ್ವವು ಜಗತ್ತಿನಲ್ಲಿ ಸುಳ್ಳು ಮತ್ತು ಸುಳ್ಳನ್ನು ಬಿತ್ತುತ್ತದೆ, ಆದರೆ ದೇವರು ತನ್ನ ದೇವತೆಗಳ ಮೂಲಕ ಸಮಯದ ಕೊನೆಯಲ್ಲಿ ಸತ್ಯ ಮತ್ತು ನ್ಯಾಯವನ್ನು ತರುತ್ತಾನೆ.</w:t>
      </w:r>
    </w:p>
    <w:p w14:paraId="0E554C77" w14:textId="77777777" w:rsidR="00F90BDC" w:rsidRDefault="00F90BDC"/>
    <w:p w14:paraId="79632CF2" w14:textId="77777777" w:rsidR="00F90BDC" w:rsidRDefault="00F90BDC">
      <w:r xmlns:w="http://schemas.openxmlformats.org/wordprocessingml/2006/main">
        <w:t xml:space="preserve">1. ಸುಳ್ಳು ಮತ್ತು ವಂಚನೆಯ ವಿರುದ್ಧದ ನಮ್ಮ ಹೋರಾಟವು ಅಂತಿಮವಾಗಿ ದೇವರಿಂದ ಪ್ರತಿಫಲವನ್ನು ಪಡೆಯುತ್ತದೆ.</w:t>
      </w:r>
    </w:p>
    <w:p w14:paraId="6CC03733" w14:textId="77777777" w:rsidR="00F90BDC" w:rsidRDefault="00F90BDC"/>
    <w:p w14:paraId="25127FF6" w14:textId="77777777" w:rsidR="00F90BDC" w:rsidRDefault="00F90BDC">
      <w:r xmlns:w="http://schemas.openxmlformats.org/wordprocessingml/2006/main">
        <w:t xml:space="preserve">2. ದೇವರ ದೇವತೆಗಳು ಕೊನೆಯಲ್ಲಿ ನ್ಯಾಯವನ್ನು ತರುತ್ತಾರೆ ಎಂದು ನಾವು ನಂಬಬಹುದು.</w:t>
      </w:r>
    </w:p>
    <w:p w14:paraId="51C3D184" w14:textId="77777777" w:rsidR="00F90BDC" w:rsidRDefault="00F90BDC"/>
    <w:p w14:paraId="604983ED" w14:textId="77777777" w:rsidR="00F90BDC" w:rsidRDefault="00F90BDC">
      <w:r xmlns:w="http://schemas.openxmlformats.org/wordprocessingml/2006/main">
        <w:t xml:space="preserve">1. ಜಾನ್ 8:44 - "ನೀವು ನಿಮ್ಮ ತಂದೆಯಾದ ದೆವ್ವಕ್ಕೆ ಸೇರಿದವರು ಮತ್ತು ನಿಮ್ಮ ತಂದೆಯ ಆಸೆಗಳನ್ನು ಪೂರೈಸಲು ನೀವು ಬಯಸುತ್ತೀರಿ. ಅವನು ಮೊದಲಿನಿಂದಲೂ ಕೊಲೆಗಾರನಾಗಿದ್ದನು, ಸತ್ಯವನ್ನು ಹಿಡಿದಿಲ್ಲ, ಏಕೆಂದರೆ ಅವನಲ್ಲಿ ಸತ್ಯವಿಲ್ಲ. ಯಾವಾಗ ಅವನು ಸುಳ್ಳು ಹೇಳುತ್ತಾನೆ, ಅವನು ತನ್ನ ಸ್ಥಳೀಯ ಭಾಷೆಯನ್ನು ಮಾತನಾಡುತ್ತಾನೆ, ಏಕೆಂದರೆ ಅವನು ಸುಳ್ಳುಗಾರ ಮತ್ತು ಸುಳ್ಳಿನ ತಂದೆ."</w:t>
      </w:r>
    </w:p>
    <w:p w14:paraId="7F57062B" w14:textId="77777777" w:rsidR="00F90BDC" w:rsidRDefault="00F90BDC"/>
    <w:p w14:paraId="48948F1D" w14:textId="77777777" w:rsidR="00F90BDC" w:rsidRDefault="00F90BDC">
      <w:r xmlns:w="http://schemas.openxmlformats.org/wordprocessingml/2006/main">
        <w:t xml:space="preserve">2. ಪ್ರಕಟನೆ 20:10- "ಮತ್ತು ಅವರನ್ನು ಮೋಸಗೊಳಿಸಿದ ದೆವ್ವವನ್ನು ಸುಡುವ ಗಂಧಕದ ಸರೋವರಕ್ಕೆ ಎಸೆಯಲಾಯಿತು, ಅಲ್ಲಿ ಮೃಗ ಮತ್ತು ಸುಳ್ಳು ಪ್ರವಾದಿಯನ್ನು ಎಸೆಯಲಾಯಿತು. ಅವರು ಹಗಲು ರಾತ್ರಿ ಎಂದೆಂದಿಗೂ ಪೀಡಿಸಲ್ಪಡುತ್ತಾರೆ."</w:t>
      </w:r>
    </w:p>
    <w:p w14:paraId="0643302B" w14:textId="77777777" w:rsidR="00F90BDC" w:rsidRDefault="00F90BDC"/>
    <w:p w14:paraId="5A9B92EC" w14:textId="77777777" w:rsidR="00F90BDC" w:rsidRDefault="00F90BDC">
      <w:r xmlns:w="http://schemas.openxmlformats.org/wordprocessingml/2006/main">
        <w:t xml:space="preserve">Matthew 13:40 ಆದದರಿಂದ ತೇರುಗಳನ್ನು ಕೂಡಿಸಿ ಬೆಂಕಿಯಲ್ಲಿ ಸುಡಲಾಗುತ್ತದೆ; ಈ ಲೋಕದ ಅಂತ್ಯದಲ್ಲಿ ಹಾಗೆಯೇ ಆಗುವದು.</w:t>
      </w:r>
    </w:p>
    <w:p w14:paraId="1D605582" w14:textId="77777777" w:rsidR="00F90BDC" w:rsidRDefault="00F90BDC"/>
    <w:p w14:paraId="13BD13AD" w14:textId="77777777" w:rsidR="00F90BDC" w:rsidRDefault="00F90BDC">
      <w:r xmlns:w="http://schemas.openxmlformats.org/wordprocessingml/2006/main">
        <w:t xml:space="preserve">ಪ್ರಪಂಚದ ಅಂತ್ಯದಲ್ಲಿ ಪ್ರತ್ಯೇಕತೆ ಇರುತ್ತದೆ ಎಂದು ಟಾರ್ಗಳ ನೀತಿಕಥೆ ನಮಗೆ ಕಲಿಸುತ್ತದೆ.</w:t>
      </w:r>
    </w:p>
    <w:p w14:paraId="57A89735" w14:textId="77777777" w:rsidR="00F90BDC" w:rsidRDefault="00F90BDC"/>
    <w:p w14:paraId="79BDB167" w14:textId="77777777" w:rsidR="00F90BDC" w:rsidRDefault="00F90BDC">
      <w:r xmlns:w="http://schemas.openxmlformats.org/wordprocessingml/2006/main">
        <w:t xml:space="preserve">1. ದಿ ಪ್ಯಾರಬಲ್ ಆಫ್ ದಿ ಟಾರೆಸ್: ಅಂಡರ್ಸ್ಟ್ಯಾಂಡಿಂಗ್ ದಿ ಫೈನಲ್ ಜಡ್ಜ್ಮೆಂಟ್</w:t>
      </w:r>
    </w:p>
    <w:p w14:paraId="7D4BC4DC" w14:textId="77777777" w:rsidR="00F90BDC" w:rsidRDefault="00F90BDC"/>
    <w:p w14:paraId="5ECC2348" w14:textId="77777777" w:rsidR="00F90BDC" w:rsidRDefault="00F90BDC">
      <w:r xmlns:w="http://schemas.openxmlformats.org/wordprocessingml/2006/main">
        <w:t xml:space="preserve">2. ಟ್ಯಾರೆಗಳ ನೀತಿಕಥೆಯು ನಮಗೆ ನ್ಯಾಯದ ಜೀವನವನ್ನು ನಡೆಸಲು ಹೇಗೆ ಸಹಾಯ ಮಾಡುತ್ತದೆ</w:t>
      </w:r>
    </w:p>
    <w:p w14:paraId="587268A2" w14:textId="77777777" w:rsidR="00F90BDC" w:rsidRDefault="00F90BDC"/>
    <w:p w14:paraId="3824E2C6" w14:textId="77777777" w:rsidR="00F90BDC" w:rsidRDefault="00F90BDC">
      <w:r xmlns:w="http://schemas.openxmlformats.org/wordprocessingml/2006/main">
        <w:t xml:space="preserve">1. ಮ್ಯಾಥ್ಯೂ 25:31-46 - ಕುರಿ ಮತ್ತು ಮೇಕೆಗಳ ನೀತಿಕಥೆ</w:t>
      </w:r>
    </w:p>
    <w:p w14:paraId="7A1C8A30" w14:textId="77777777" w:rsidR="00F90BDC" w:rsidRDefault="00F90BDC"/>
    <w:p w14:paraId="33EE3F7C" w14:textId="77777777" w:rsidR="00F90BDC" w:rsidRDefault="00F90BDC">
      <w:r xmlns:w="http://schemas.openxmlformats.org/wordprocessingml/2006/main">
        <w:t xml:space="preserve">2. 2 ಕೊರಿಂಥಿಯಾನ್ಸ್ 5:10 - ನಾವೆಲ್ಲರೂ ಕ್ರಿಸ್ತನ ನ್ಯಾಯಪೀಠದ ಮುಂದೆ ಕಾಣಿಸಿಕೊಳ್ಳಬೇಕು</w:t>
      </w:r>
    </w:p>
    <w:p w14:paraId="56064F30" w14:textId="77777777" w:rsidR="00F90BDC" w:rsidRDefault="00F90BDC"/>
    <w:p w14:paraId="4B18C7CB" w14:textId="77777777" w:rsidR="00F90BDC" w:rsidRDefault="00F90BDC">
      <w:r xmlns:w="http://schemas.openxmlformats.org/wordprocessingml/2006/main">
        <w:t xml:space="preserve">ಮ್ಯಾಥ್ಯೂ 13:41 ಮನುಷ್ಯಕುಮಾರನು ತನ್ನ ದೂತರನ್ನು ಕಳುಹಿಸುವನು;</w:t>
      </w:r>
    </w:p>
    <w:p w14:paraId="10B58B0B" w14:textId="77777777" w:rsidR="00F90BDC" w:rsidRDefault="00F90BDC"/>
    <w:p w14:paraId="1FA3E5BD" w14:textId="77777777" w:rsidR="00F90BDC" w:rsidRDefault="00F90BDC">
      <w:r xmlns:w="http://schemas.openxmlformats.org/wordprocessingml/2006/main">
        <w:t xml:space="preserve">ಅಪರಾಧ ಮಾಡುವ ಅಥವಾ ತಪ್ಪು ಮಾಡುವವರೆಲ್ಲರನ್ನು ತನ್ನ ರಾಜ್ಯದಿಂದ ತೆಗೆದುಹಾಕಲು ಮನುಷ್ಯಕುಮಾರನು ತನ್ನ ದೂತರನ್ನು ಕಳುಹಿಸುವನು.</w:t>
      </w:r>
    </w:p>
    <w:p w14:paraId="6DB134BC" w14:textId="77777777" w:rsidR="00F90BDC" w:rsidRDefault="00F90BDC"/>
    <w:p w14:paraId="42410F86" w14:textId="77777777" w:rsidR="00F90BDC" w:rsidRDefault="00F90BDC">
      <w:r xmlns:w="http://schemas.openxmlformats.org/wordprocessingml/2006/main">
        <w:t xml:space="preserve">1: ದೇವರ ರಾಜ್ಯದಲ್ಲಿ ಉಳಿಯಲು ನಾವು ಯಾವಾಗಲೂ ಸದಾಚಾರ ಮತ್ತು ನಮ್ರತೆಯಿಂದ ಬದುಕಲು ಶ್ರಮಿಸಬೇಕು.</w:t>
      </w:r>
    </w:p>
    <w:p w14:paraId="54FD7201" w14:textId="77777777" w:rsidR="00F90BDC" w:rsidRDefault="00F90BDC"/>
    <w:p w14:paraId="1A0B608A" w14:textId="77777777" w:rsidR="00F90BDC" w:rsidRDefault="00F90BDC">
      <w:r xmlns:w="http://schemas.openxmlformats.org/wordprocessingml/2006/main">
        <w:t xml:space="preserve">2: ನಾವು ಯಾವಾಗಲೂ ಜಾಗರೂಕರಾಗಿರಬೇಕು ಮತ್ತು ನಮ್ಮ ಜೀವನ ಮತ್ತು ನಮ್ಮ ಸಮುದಾಯಗಳಿಂದ ಎಲ್ಲಾ ದುಷ್ಟತನವನ್ನು ತೊಡೆದುಹಾಕಲು ಶ್ರಮಿಸಬೇಕು.</w:t>
      </w:r>
    </w:p>
    <w:p w14:paraId="41834F3F" w14:textId="77777777" w:rsidR="00F90BDC" w:rsidRDefault="00F90BDC"/>
    <w:p w14:paraId="6583F7CE" w14:textId="77777777" w:rsidR="00F90BDC" w:rsidRDefault="00F90BDC">
      <w:r xmlns:w="http://schemas.openxmlformats.org/wordprocessingml/2006/main">
        <w:t xml:space="preserve">1: 1 ಕೊರಿಂಥಿಯಾನ್ಸ್ 6: 9-10 - “ಅನೀತಿವಂತರು ದೇವರ ರಾಜ್ಯವನ್ನು ಆನುವಂಶಿಕವಾಗಿ ಪಡೆಯುವುದಿಲ್ಲ ಎಂದು ನಿಮಗೆ ತಿಳಿದಿಲ್ಲವೇ? ಮೋಸಹೋಗಬೇಡಿ: ಅನೈತಿಕ, ವಿಗ್ರಹಾರಾಧಕರು, ವ್ಯಭಿಚಾರಿಗಳು, ಸಲಿಂಗಕಾಮವನ್ನು ಆಚರಿಸುವ ಪುರುಷರು, ಕಳ್ಳರು, ದುರಾಸೆಗಳು, ಕುಡುಕರು, ದೂಷಕರು, ಅಥವಾ ಮೋಸಗಾರರು ದೇವರ ರಾಜ್ಯವನ್ನು ಆನುವಂಶಿಕವಾಗಿ ಪಡೆಯುವುದಿಲ್ಲ.</w:t>
      </w:r>
    </w:p>
    <w:p w14:paraId="12C68476" w14:textId="77777777" w:rsidR="00F90BDC" w:rsidRDefault="00F90BDC"/>
    <w:p w14:paraId="64D4688C" w14:textId="77777777" w:rsidR="00F90BDC" w:rsidRDefault="00F90BDC">
      <w:r xmlns:w="http://schemas.openxmlformats.org/wordprocessingml/2006/main">
        <w:t xml:space="preserve">2: ಗಲಾಷಿಯನ್ಸ್ 5: 19-21 - “ಈಗ ಮಾಂಸದ ಕಾರ್ಯಗಳು ಸ್ಪಷ್ಟವಾಗಿವೆ: ಲೈಂಗಿಕ ಅನೈತಿಕತೆ, ಅಶುದ್ಧತೆ, ಇಂದ್ರಿಯತೆ, ವಿಗ್ರಹಾರಾಧನೆ, ಮಾಂತ್ರಿಕತೆ, ದ್ವೇಷ, ಕಲಹ, ಅಸೂಯೆ, ಕೋಪ, ಪೈಪೋಟಿ, ಭಿನ್ನಾಭಿಪ್ರಾಯ, ವಿಭಜನೆ, ಅಸೂಯೆ, ಕುಡಿತ. ಆರ್ಗೀಸ್, ಮತ್ತು ಈ ರೀತಿಯ ವಿಷಯಗಳು. ಇಂತಹ ಕೆಲಸಗಳನ್ನು ಮಾಡುವವರು ದೇವರ ರಾಜ್ಯಕ್ಕೆ ಬಾಧ್ಯರಾಗುವುದಿಲ್ಲ ಎಂದು ನಾನು ನಿಮಗೆ ಮೊದಲೇ ಎಚ್ಚರಿಸಿದಂತೆ ಎಚ್ಚರಿಕೆ ನೀಡುತ್ತೇನೆ.</w:t>
      </w:r>
    </w:p>
    <w:p w14:paraId="43BBC037" w14:textId="77777777" w:rsidR="00F90BDC" w:rsidRDefault="00F90BDC"/>
    <w:p w14:paraId="14C9D367" w14:textId="77777777" w:rsidR="00F90BDC" w:rsidRDefault="00F90BDC">
      <w:r xmlns:w="http://schemas.openxmlformats.org/wordprocessingml/2006/main">
        <w:t xml:space="preserve">ಮ್ಯಾಥ್ಯೂ 13:42 ಮತ್ತು ಅವರನ್ನು ಬೆಂಕಿಯ ಕುಲುಮೆಯಲ್ಲಿ ಎಸೆಯುವರು; ಅಲ್ಲಿ ಅಳುವುದು ಮತ್ತು ಹಲ್ಲು ಕಡಿಯುವುದು.</w:t>
      </w:r>
    </w:p>
    <w:p w14:paraId="1DBFCC98" w14:textId="77777777" w:rsidR="00F90BDC" w:rsidRDefault="00F90BDC"/>
    <w:p w14:paraId="6218A335" w14:textId="77777777" w:rsidR="00F90BDC" w:rsidRDefault="00F90BDC">
      <w:r xmlns:w="http://schemas.openxmlformats.org/wordprocessingml/2006/main">
        <w:t xml:space="preserve">ತಮ್ಮ ಜೀವನದಲ್ಲಿ ಫಲ ನೀಡದವರು ಬೆಂಕಿಯ ಕುಲುಮೆಗೆ ಎಸೆಯಲ್ಪಡುತ್ತಾರೆ ಎಂದು ಯೇಸು ಕಲಿಸುತ್ತಾನೆ, ಅಲ್ಲಿ ಬಹಳ ದುಃಖ ಮತ್ತು ದುಃಖ ಇರುತ್ತದೆ.</w:t>
      </w:r>
    </w:p>
    <w:p w14:paraId="663A06BD" w14:textId="77777777" w:rsidR="00F90BDC" w:rsidRDefault="00F90BDC"/>
    <w:p w14:paraId="5B215C5F" w14:textId="77777777" w:rsidR="00F90BDC" w:rsidRDefault="00F90BDC">
      <w:r xmlns:w="http://schemas.openxmlformats.org/wordprocessingml/2006/main">
        <w:t xml:space="preserve">1. ಫಲವನ್ನು ನೀಡುವುದು: ಒಳ್ಳೆಯದನ್ನು ಮಾಡುವ ಅಗತ್ಯತೆ</w:t>
      </w:r>
    </w:p>
    <w:p w14:paraId="29E18EF1" w14:textId="77777777" w:rsidR="00F90BDC" w:rsidRDefault="00F90BDC"/>
    <w:p w14:paraId="4D3572A4" w14:textId="77777777" w:rsidR="00F90BDC" w:rsidRDefault="00F90BDC">
      <w:r xmlns:w="http://schemas.openxmlformats.org/wordprocessingml/2006/main">
        <w:t xml:space="preserve">2. ಫಲವನ್ನು ನೀಡದಿರುವ ಪರಿಣಾಮಗಳು</w:t>
      </w:r>
    </w:p>
    <w:p w14:paraId="167BD52C" w14:textId="77777777" w:rsidR="00F90BDC" w:rsidRDefault="00F90BDC"/>
    <w:p w14:paraId="27ADB96D" w14:textId="77777777" w:rsidR="00F90BDC" w:rsidRDefault="00F90BDC">
      <w:r xmlns:w="http://schemas.openxmlformats.org/wordprocessingml/2006/main">
        <w:t xml:space="preserve">1. ಗಲಾತ್ಯ 5:22-23 - ಆದರೆ ಆತ್ಮದ ಫಲವೆಂದರೆ ಪ್ರೀತಿ, ಸಂತೋಷ, ಶಾಂತಿ, ತಾಳ್ಮೆ, ದಯೆ, ಒಳ್ಳೆಯತನ, ನಿಷ್ಠೆ, ಸೌಮ್ಯತೆ ಮತ್ತು ಸ್ವಯಂ ನಿಯಂತ್ರಣ.</w:t>
      </w:r>
    </w:p>
    <w:p w14:paraId="4EAF462A" w14:textId="77777777" w:rsidR="00F90BDC" w:rsidRDefault="00F90BDC"/>
    <w:p w14:paraId="3523A29C" w14:textId="77777777" w:rsidR="00F90BDC" w:rsidRDefault="00F90BDC">
      <w:r xmlns:w="http://schemas.openxmlformats.org/wordprocessingml/2006/main">
        <w:t xml:space="preserve">2. ಮ್ಯಾಥ್ಯೂ 7:21-23 - 'ಕರ್ತನೇ, ಕರ್ತನೇ' ಎಂದು ನನಗೆ ಹೇಳುವ ಪ್ರತಿಯೊಬ್ಬರೂ ಸ್ವರ್ಗದ ರಾಜ್ಯವನ್ನು ಪ್ರವೇಶಿಸುವುದಿಲ್ಲ, ಆದರೆ ಸ್ವರ್ಗದಲ್ಲಿರುವ ನನ್ನ ತಂದೆಯ ಚಿತ್ತವನ್ನು ಮಾಡುವವರು ಮಾತ್ರ.</w:t>
      </w:r>
    </w:p>
    <w:p w14:paraId="3321FCFC" w14:textId="77777777" w:rsidR="00F90BDC" w:rsidRDefault="00F90BDC"/>
    <w:p w14:paraId="39F31FDF" w14:textId="77777777" w:rsidR="00F90BDC" w:rsidRDefault="00F90BDC">
      <w:r xmlns:w="http://schemas.openxmlformats.org/wordprocessingml/2006/main">
        <w:t xml:space="preserve">ಮ್ಯಾಥ್ಯೂ 13:43 ಆಗ ನೀತಿವಂತರು ತಮ್ಮ ತಂದೆಯ ರಾಜ್ಯದಲ್ಲಿ ಸೂರ್ಯನಂತೆ ಪ್ರಕಾಶಿಸುವರು. ಕೇಳಲು ಕಿವಿ ಇರುವವನು ಕೇಳಲಿ.</w:t>
      </w:r>
    </w:p>
    <w:p w14:paraId="3F1A7D10" w14:textId="77777777" w:rsidR="00F90BDC" w:rsidRDefault="00F90BDC"/>
    <w:p w14:paraId="763C9A7D" w14:textId="77777777" w:rsidR="00F90BDC" w:rsidRDefault="00F90BDC">
      <w:r xmlns:w="http://schemas.openxmlformats.org/wordprocessingml/2006/main">
        <w:t xml:space="preserve">ನೀತಿವಂತರು ಆತನ ರಾಜ್ಯದಲ್ಲಿ ದೇವರ ಮಹಿಮೆಯಿಂದ ಬೆಳಗುವರು.</w:t>
      </w:r>
    </w:p>
    <w:p w14:paraId="0DFF98C9" w14:textId="77777777" w:rsidR="00F90BDC" w:rsidRDefault="00F90BDC"/>
    <w:p w14:paraId="219515BD" w14:textId="77777777" w:rsidR="00F90BDC" w:rsidRDefault="00F90BDC">
      <w:r xmlns:w="http://schemas.openxmlformats.org/wordprocessingml/2006/main">
        <w:t xml:space="preserve">1: ಭಗವಂತನ ಬೋಧನೆಗಳನ್ನು ಆಲಿಸಿ ಮತ್ತು ರಾಜ್ಯದಲ್ಲಿ ಆತನ ಮಹಿಮೆಯನ್ನು ಅನುಭವಿಸಲು ಸಿದ್ಧರಾಗಿರಿ.</w:t>
      </w:r>
    </w:p>
    <w:p w14:paraId="6F6FA868" w14:textId="77777777" w:rsidR="00F90BDC" w:rsidRDefault="00F90BDC"/>
    <w:p w14:paraId="299C9931" w14:textId="77777777" w:rsidR="00F90BDC" w:rsidRDefault="00F90BDC">
      <w:r xmlns:w="http://schemas.openxmlformats.org/wordprocessingml/2006/main">
        <w:t xml:space="preserve">2: ನೀವು ದೇವರ ರಾಜ್ಯದ ಭಾಗವಾಗಲು ನೀತಿವಂತರಾಗಿ ಆನಂದಿಸಿ.</w:t>
      </w:r>
    </w:p>
    <w:p w14:paraId="77ADA691" w14:textId="77777777" w:rsidR="00F90BDC" w:rsidRDefault="00F90BDC"/>
    <w:p w14:paraId="5BDC0A9A" w14:textId="77777777" w:rsidR="00F90BDC" w:rsidRDefault="00F90BDC">
      <w:r xmlns:w="http://schemas.openxmlformats.org/wordprocessingml/2006/main">
        <w:t xml:space="preserve">1: ಫಿಲಿಪ್ಪಿ 3: 20-21 - ಆದರೆ ನಮ್ಮ ಪೌರತ್ವವು ಸ್ವರ್ಗದಲ್ಲಿದೆ, ಮತ್ತು ಅದರಿಂದ ನಾವು ರಕ್ಷಕನಾದ ಕರ್ತನಾದ ಯೇಸು ಕ್ರಿಸ್ತನಿಗಾಗಿ ಕಾಯುತ್ತಿದ್ದೇವೆ, ಅವನು ನಮ್ಮ ದೀನ ದೇಹವನ್ನು ತನ್ನ ಮಹಿಮೆಯ ದೇಹದಂತೆ ಪರಿವರ್ತಿಸುವ ಶಕ್ತಿಯಿಂದ ಅವನನ್ನು ಸಹ ಶಕ್ತಗೊಳಿಸುತ್ತಾನೆ. ಎಲ್ಲವನ್ನು ತನಗೆ ಒಳಪಡಿಸಿ.</w:t>
      </w:r>
    </w:p>
    <w:p w14:paraId="238F8E96" w14:textId="77777777" w:rsidR="00F90BDC" w:rsidRDefault="00F90BDC"/>
    <w:p w14:paraId="555DE5C2" w14:textId="77777777" w:rsidR="00F90BDC" w:rsidRDefault="00F90BDC">
      <w:r xmlns:w="http://schemas.openxmlformats.org/wordprocessingml/2006/main">
        <w:t xml:space="preserve">2: 1 ಕೊರಿಂಥಿಯಾನ್ಸ್ 15: 51-53 - ಇಗೋ! ನಾನು ನಿಮಗೆ ಒಂದು ರಹಸ್ಯವನ್ನು ಹೇಳುತ್ತೇನೆ. ನಾವೆಲ್ಲರೂ ನಿದ್ರಿಸುವುದಿಲ್ಲ, ಆದರೆ ಕೊನೆಯ ತುತ್ತೂರಿಯಲ್ಲಿ ಒಂದು ಕ್ಷಣದಲ್ಲಿ, ಕಣ್ಣು ಮಿಟುಕಿಸುವುದರಲ್ಲಿ ನಾವೆಲ್ಲರೂ ಬದಲಾಗುತ್ತೇವೆ. ಯಾಕಂದರೆ ಕಹಳೆ ಊದುವುದು, ಮತ್ತು ಸತ್ತವರು ನಾಶವಾಗದಂತೆ ಎಬ್ಬಿಸಲ್ಪಡುತ್ತಾರೆ ಮತ್ತು ನಾವು ಬದಲಾಗುತ್ತೇವೆ. ಯಾಕಂದರೆ ಈ ನಾಶವಾಗುವ ದೇಹವು ಅಕ್ಷಯವಾದದ್ದನ್ನು ಧರಿಸಿಕೊಳ್ಳಬೇಕು ಮತ್ತು ಈ ನಶ್ವರ ದೇಹವು ಅಮರತ್ವವನ್ನು ಧರಿಸಿಕೊಳ್ಳಬೇಕು.</w:t>
      </w:r>
    </w:p>
    <w:p w14:paraId="0E443871" w14:textId="77777777" w:rsidR="00F90BDC" w:rsidRDefault="00F90BDC"/>
    <w:p w14:paraId="6A360F48" w14:textId="77777777" w:rsidR="00F90BDC" w:rsidRDefault="00F90BDC">
      <w:r xmlns:w="http://schemas.openxmlformats.org/wordprocessingml/2006/main">
        <w:t xml:space="preserve">ಮ್ಯಾಥ್ಯೂ 13:44 ಮತ್ತೊಮ್ಮೆ, ಸ್ವರ್ಗದ ರಾಜ್ಯವು ಹೊಲದಲ್ಲಿ ಬಚ್ಚಿಟ್ಟ ನಿಧಿಯಂತಿದೆ; ಮನುಷ್ಯನು ಅದನ್ನು ಕಂಡುಕೊಂಡಾಗ ಮರೆಮಾಡುತ್ತಾನೆ ಮತ್ತು ಅದರ ಸಂತೋಷದಿಂದ ಹೋಗಿ ತನಗಿದ್ದದ್ದನ್ನೆಲ್ಲಾ ಮಾರಿ ಆ ಹೊಲವನ್ನು ಖರೀದಿಸುತ್ತಾನೆ.</w:t>
      </w:r>
    </w:p>
    <w:p w14:paraId="36F51AE4" w14:textId="77777777" w:rsidR="00F90BDC" w:rsidRDefault="00F90BDC"/>
    <w:p w14:paraId="74157F95" w14:textId="77777777" w:rsidR="00F90BDC" w:rsidRDefault="00F90BDC">
      <w:r xmlns:w="http://schemas.openxmlformats.org/wordprocessingml/2006/main">
        <w:t xml:space="preserve">ಒಂದು ಹೊಲದಲ್ಲಿ ಗುಪ್ತವಾದ ನಿಧಿಯನ್ನು ಕಂಡುಕೊಳ್ಳುವ ಒಬ್ಬ ಮನುಷ್ಯನ ದೃಷ್ಟಾಂತವನ್ನು ಯೇಸು ಹೇಳುತ್ತಾನೆ ಮತ್ತು ಅವನ ಸಂತೋಷದಲ್ಲಿ, ಅವನು ಹೊಲವನ್ನು ಖರೀದಿಸಲು ತನ್ನಲ್ಲಿದ್ದ ಎಲ್ಲವನ್ನೂ ಮಾರುತ್ತಾನೆ.</w:t>
      </w:r>
    </w:p>
    <w:p w14:paraId="77CC6066" w14:textId="77777777" w:rsidR="00F90BDC" w:rsidRDefault="00F90BDC"/>
    <w:p w14:paraId="769B3132" w14:textId="77777777" w:rsidR="00F90BDC" w:rsidRDefault="00F90BDC">
      <w:r xmlns:w="http://schemas.openxmlformats.org/wordprocessingml/2006/main">
        <w:t xml:space="preserve">1. ಸ್ವರ್ಗದ ಸಾಮ್ರಾಜ್ಯವನ್ನು ಕಂಡುಕೊಳ್ಳುವ ಸಂತೋಷ</w:t>
      </w:r>
    </w:p>
    <w:p w14:paraId="3ABB4D04" w14:textId="77777777" w:rsidR="00F90BDC" w:rsidRDefault="00F90BDC"/>
    <w:p w14:paraId="3E86640D" w14:textId="77777777" w:rsidR="00F90BDC" w:rsidRDefault="00F90BDC">
      <w:r xmlns:w="http://schemas.openxmlformats.org/wordprocessingml/2006/main">
        <w:t xml:space="preserve">2. ಸ್ವರ್ಗದ ಸಾಮ್ರಾಜ್ಯವನ್ನು ಹುಡುಕುವ ವೆಚ್ಚ</w:t>
      </w:r>
    </w:p>
    <w:p w14:paraId="44B91925" w14:textId="77777777" w:rsidR="00F90BDC" w:rsidRDefault="00F90BDC"/>
    <w:p w14:paraId="0C0672CB" w14:textId="77777777" w:rsidR="00F90BDC" w:rsidRDefault="00F90BDC">
      <w:r xmlns:w="http://schemas.openxmlformats.org/wordprocessingml/2006/main">
        <w:t xml:space="preserve">1. ಕೀರ್ತನೆ 37:4 - ಭಗವಂತನಲ್ಲಿ ನಿಮ್ಮನ್ನು ಆನಂದಿಸಿ, ಮತ್ತು ಆತನು ನಿಮ್ಮ ಹೃದಯದ ಆಸೆಗಳನ್ನು ನಿಮಗೆ ಕೊಡುವನು.</w:t>
      </w:r>
    </w:p>
    <w:p w14:paraId="6E6E7AC2" w14:textId="77777777" w:rsidR="00F90BDC" w:rsidRDefault="00F90BDC"/>
    <w:p w14:paraId="1F685A57" w14:textId="77777777" w:rsidR="00F90BDC" w:rsidRDefault="00F90BDC">
      <w:r xmlns:w="http://schemas.openxmlformats.org/wordprocessingml/2006/main">
        <w:t xml:space="preserve">2. ಕೊಲೊಸ್ಸಿಯನ್ಸ್ 3: 12-14 - ದೇವರ ಆಯ್ಕೆಮಾಡಿದವರಾಗಿ, ಪವಿತ್ರ ಮತ್ತು ಪ್ರಿಯ, ಕರುಣೆಯ ಹೃದಯಗಳು, ದಯೆ, ನಮ್ರತೆ, ಸೌಮ್ಯತೆ ಮತ್ತು ತಾಳ್ಮೆಯನ್ನು ಧರಿಸಿಕೊಳ್ಳಿ, ಒಬ್ಬರನ್ನೊಬ್ಬರು ಸಹಿಸಿಕೊಳ್ಳಿ ಮತ್ತು ಒಬ್ಬರ ವಿರುದ್ಧ ಒಬ್ಬರ ವಿರುದ್ಧ ದೂರು ಇದ್ದರೆ, ಪ್ರತಿಯೊಬ್ಬರನ್ನು ಕ್ಷಮಿಸಿ. ಇತರೆ; ಕರ್ತನು ನಿಮ್ಮನ್ನು ಕ್ಷಮಿಸಿದಂತೆ, ನೀವು ಸಹ ಕ್ಷಮಿಸಬೇಕು. ಮತ್ತು ಎಲ್ಲಕ್ಕಿಂತ ಹೆಚ್ಚಾಗಿ ಇವು ಪ್ರೀತಿಯನ್ನು ಧರಿಸುತ್ತವೆ, ಅದು ಎಲ್ಲವನ್ನೂ ಪರಿಪೂರ್ಣ ಸಾಮರಸ್ಯದಿಂದ ಬಂಧಿಸುತ್ತದೆ.</w:t>
      </w:r>
    </w:p>
    <w:p w14:paraId="015E8ACF" w14:textId="77777777" w:rsidR="00F90BDC" w:rsidRDefault="00F90BDC"/>
    <w:p w14:paraId="22FFDA74" w14:textId="77777777" w:rsidR="00F90BDC" w:rsidRDefault="00F90BDC">
      <w:r xmlns:w="http://schemas.openxmlformats.org/wordprocessingml/2006/main">
        <w:t xml:space="preserve">ಮ್ಯಾಥ್ಯೂ 13:45 ಮತ್ತೊಮ್ಮೆ, ಸ್ವರ್ಗದ ರಾಜ್ಯವು ಉತ್ತಮವಾದ ಮುತ್ತುಗಳನ್ನು ಹುಡುಕುವ ವ್ಯಾಪಾರಿ ಮನುಷ್ಯನಂತೆ ಇದೆ.</w:t>
      </w:r>
    </w:p>
    <w:p w14:paraId="4C6C50E9" w14:textId="77777777" w:rsidR="00F90BDC" w:rsidRDefault="00F90BDC"/>
    <w:p w14:paraId="7268C588" w14:textId="77777777" w:rsidR="00F90BDC" w:rsidRDefault="00F90BDC">
      <w:r xmlns:w="http://schemas.openxmlformats.org/wordprocessingml/2006/main">
        <w:t xml:space="preserve">ಸ್ವರ್ಗದ ರಾಜ್ಯವು ಬೆಲೆಬಾಳುವ ಮುತ್ತುಗಳನ್ನು ಹುಡುಕುವ ವ್ಯಾಪಾರಿಯಂತಿದೆ.</w:t>
      </w:r>
    </w:p>
    <w:p w14:paraId="386EF47C" w14:textId="77777777" w:rsidR="00F90BDC" w:rsidRDefault="00F90BDC"/>
    <w:p w14:paraId="13A5F91D" w14:textId="77777777" w:rsidR="00F90BDC" w:rsidRDefault="00F90BDC">
      <w:r xmlns:w="http://schemas.openxmlformats.org/wordprocessingml/2006/main">
        <w:t xml:space="preserve">1. ಸ್ವರ್ಗದ ಸಾಮ್ರಾಜ್ಯದ ಮೌಲ್ಯ</w:t>
      </w:r>
    </w:p>
    <w:p w14:paraId="61528CA0" w14:textId="77777777" w:rsidR="00F90BDC" w:rsidRDefault="00F90BDC"/>
    <w:p w14:paraId="36E9ADB8" w14:textId="77777777" w:rsidR="00F90BDC" w:rsidRDefault="00F90BDC">
      <w:r xmlns:w="http://schemas.openxmlformats.org/wordprocessingml/2006/main">
        <w:t xml:space="preserve">2. ಒಳ್ಳೆಯ ಮುತ್ತುಗಳಿಗಾಗಿ ಹುಡುಕಾಟ</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ಮ್ಯಾಥ್ಯೂ 6:33 - "ಆದರೆ ಮೊದಲು ದೇವರ ರಾಜ್ಯವನ್ನು ಮತ್ತು ಆತನ ನೀತಿಯನ್ನು ಹುಡುಕಿರಿ, ಮತ್ತು ಇವೆಲ್ಲವೂ ನಿಮಗೆ ಸೇರಿಸಲ್ಪಡುತ್ತವೆ."</w:t>
      </w:r>
    </w:p>
    <w:p w14:paraId="33DA3D58" w14:textId="77777777" w:rsidR="00F90BDC" w:rsidRDefault="00F90BDC"/>
    <w:p w14:paraId="56701B47" w14:textId="77777777" w:rsidR="00F90BDC" w:rsidRDefault="00F90BDC">
      <w:r xmlns:w="http://schemas.openxmlformats.org/wordprocessingml/2006/main">
        <w:t xml:space="preserve">2. ನಾಣ್ಣುಡಿಗಳು 8:10-11 - "ಬೆಳ್ಳಿಯ ಬದಲು ನನ್ನ ಸೂಚನೆಯನ್ನು ಆರಿಸಿಕೊಳ್ಳಿ, ಚಿನ್ನಕ್ಕಿಂತ ಜ್ಞಾನವನ್ನು ಆರಿಸಿಕೊಳ್ಳಿ, ಏಕೆಂದರೆ ಬುದ್ಧಿವಂತಿಕೆಯು ಮಾಣಿಕ್ಯಗಳಿಗಿಂತ ಹೆಚ್ಚು ಅಮೂಲ್ಯವಾಗಿದೆ ಮತ್ತು ನೀವು ಬಯಸಿದ ಯಾವುದನ್ನೂ ಅವಳೊಂದಿಗೆ ಹೋಲಿಸಲಾಗುವುದಿಲ್ಲ."</w:t>
      </w:r>
    </w:p>
    <w:p w14:paraId="25D3697B" w14:textId="77777777" w:rsidR="00F90BDC" w:rsidRDefault="00F90BDC"/>
    <w:p w14:paraId="3A8262BC" w14:textId="77777777" w:rsidR="00F90BDC" w:rsidRDefault="00F90BDC">
      <w:r xmlns:w="http://schemas.openxmlformats.org/wordprocessingml/2006/main">
        <w:t xml:space="preserve">ಮ್ಯಾಥ್ಯೂ 13:46 ಅವನು ದೊಡ್ಡ ಬೆಲೆಯ ಒಂದು ಮುತ್ತನ್ನು ಕಂಡುಕೊಂಡಾಗ, ಅವನು ಹೋಗಿ ತನ್ನಲ್ಲಿದ್ದ ಎಲ್ಲವನ್ನೂ ಮಾರಿ ಅದನ್ನು ಖರೀದಿಸಿದನು.</w:t>
      </w:r>
    </w:p>
    <w:p w14:paraId="371291FA" w14:textId="77777777" w:rsidR="00F90BDC" w:rsidRDefault="00F90BDC"/>
    <w:p w14:paraId="5E76E8D4" w14:textId="77777777" w:rsidR="00F90BDC" w:rsidRDefault="00F90BDC">
      <w:r xmlns:w="http://schemas.openxmlformats.org/wordprocessingml/2006/main">
        <w:t xml:space="preserve">ಮ್ಯಾಥ್ಯೂ 13:46 ರಿಂದ ಈ ವಾಕ್ಯವೃಂದವು ಮಹತ್ತರವಾದ ಮುತ್ತುಗಳನ್ನು ಕಂಡುಕೊಂಡ ವ್ಯಕ್ತಿಯ ಬಗ್ಗೆ ಹೇಳುತ್ತದೆ ಮತ್ತು ಅದನ್ನು ಹೊಂದಲು ಅವನು ಹೊಂದಿದ್ದ ಎಲ್ಲವನ್ನೂ ತ್ಯಜಿಸಲು ಸಿದ್ಧನಾಗಿದ್ದನು.</w:t>
      </w:r>
    </w:p>
    <w:p w14:paraId="12CEF206" w14:textId="77777777" w:rsidR="00F90BDC" w:rsidRDefault="00F90BDC"/>
    <w:p w14:paraId="28277DF6" w14:textId="77777777" w:rsidR="00F90BDC" w:rsidRDefault="00F90BDC">
      <w:r xmlns:w="http://schemas.openxmlformats.org/wordprocessingml/2006/main">
        <w:t xml:space="preserve">1. "ಆತ್ಮದ ಮೌಲ್ಯ" - ಮಾನವ ಜೀವನದ ಮೌಲ್ಯವನ್ನು ಅನ್ವೇಷಿಸುವುದು ಮತ್ತು ಸುವಾರ್ತೆಯೊಂದಿಗೆ ಇತರರನ್ನು ತಲುಪಲು ನಾವು ಹೊಂದಿರುವ ಎಲ್ಲವನ್ನೂ ತ್ಯಜಿಸಲು ನಾವು ಹೇಗೆ ಸಿದ್ಧರಾಗಿರಬೇಕು.</w:t>
      </w:r>
    </w:p>
    <w:p w14:paraId="0E181F89" w14:textId="77777777" w:rsidR="00F90BDC" w:rsidRDefault="00F90BDC"/>
    <w:p w14:paraId="4E7E8417" w14:textId="77777777" w:rsidR="00F90BDC" w:rsidRDefault="00F90BDC">
      <w:r xmlns:w="http://schemas.openxmlformats.org/wordprocessingml/2006/main">
        <w:t xml:space="preserve">2. "ಪ್ರೀತಿಯ ತ್ಯಾಗ" - ಜೀಸಸ್ ಅವರು ನಮಗೆ ಉಳಿಸಲು ಎಲ್ಲಾ ಬಿಟ್ಟುಕೊಟ್ಟಿತು ಹೇಗೆ ಮತ್ತು ನಾವು ಪ್ರೀತಿಯ ಸಲುವಾಗಿ ತ್ಯಾಗ ಸಿದ್ಧರಿದ್ದಾರೆ ಹೇಗೆ ಗಮನ.</w:t>
      </w:r>
    </w:p>
    <w:p w14:paraId="669E3E78" w14:textId="77777777" w:rsidR="00F90BDC" w:rsidRDefault="00F90BDC"/>
    <w:p w14:paraId="5FCF72CF" w14:textId="77777777" w:rsidR="00F90BDC" w:rsidRDefault="00F90BDC">
      <w:r xmlns:w="http://schemas.openxmlformats.org/wordprocessingml/2006/main">
        <w:t xml:space="preserve">1. ಜಾನ್ 3:16 - ದೇವರು ಜಗತ್ತನ್ನು ತುಂಬಾ ಪ್ರೀತಿಸಿದನು, ಅವನು ತನ್ನ ಒಬ್ಬನೇ ಮಗನನ್ನು ಕೊಟ್ಟನು, ಅವನನ್ನು ನಂಬುವವನು ನಾಶವಾಗದೆ ಶಾಶ್ವತ ಜೀವನವನ್ನು ಹೊಂದುತ್ತಾನೆ.</w:t>
      </w:r>
    </w:p>
    <w:p w14:paraId="34745AA6" w14:textId="77777777" w:rsidR="00F90BDC" w:rsidRDefault="00F90BDC"/>
    <w:p w14:paraId="6EC657E9" w14:textId="77777777" w:rsidR="00F90BDC" w:rsidRDefault="00F90BDC">
      <w:r xmlns:w="http://schemas.openxmlformats.org/wordprocessingml/2006/main">
        <w:t xml:space="preserve">2. ಫಿಲಿಪ್ಪಿ 2: 5-8 - ಕ್ರಿಸ್ತ ಯೇಸುವಿನಲ್ಲಿ ನಿಮ್ಮದಾಗಿರುವ ಈ ಮನಸ್ಸನ್ನು ನಿಮ್ಮೊಳಗೆ ಹೊಂದಿರಿ, ಅವರು ದೇವರ ರೂಪದಲ್ಲಿದ್ದರೂ, ದೇವರೊಂದಿಗೆ ಸಮಾನತೆಯನ್ನು ಗ್ರಹಿಸಲು ಒಂದು ವಿಷಯವೆಂದು ಪರಿಗಣಿಸದೆ, ಆದರೆ ಸ್ವತಃ ಖಾಲಿಯಾದರು. ಸೇವಕನ ರೂಪವನ್ನು ತೆಗೆದುಕೊಂಡು, ಮನುಷ್ಯರ ಹೋಲಿಕೆಯಲ್ಲಿ ಜನಿಸಿದನು. ಮತ್ತು ಮಾನವ ರೂಪದಲ್ಲಿ ಕಂಡುಬಂದ ಅವರು, ಮರಣದ ಹಂತಕ್ಕೆ, ಶಿಲುಬೆಯ ಮರಣದವರೆಗೂ ವಿಧೇಯರಾಗುವ ಮೂಲಕ ತನ್ನನ್ನು ತಗ್ಗಿಸಿಕೊಂಡರು.</w:t>
      </w:r>
    </w:p>
    <w:p w14:paraId="4A277C08" w14:textId="77777777" w:rsidR="00F90BDC" w:rsidRDefault="00F90BDC"/>
    <w:p w14:paraId="67CE1872" w14:textId="77777777" w:rsidR="00F90BDC" w:rsidRDefault="00F90BDC">
      <w:r xmlns:w="http://schemas.openxmlformats.org/wordprocessingml/2006/main">
        <w:t xml:space="preserve">ಮ್ಯಾಥ್ಯೂ 13:47 ಮತ್ತೆ, ಸ್ವರ್ಗದ ರಾಜ್ಯವು ಸಮುದ್ರಕ್ಕೆ ಎಸೆಯಲ್ಪಟ್ಟ ಮತ್ತು ಎಲ್ಲಾ ರೀತಿಯ ಸಂಗ್ರಹಿಸಲ್ಪಟ್ಟ ಬಲೆಗೆ ಹೋಲುತ್ತದೆ.</w:t>
      </w:r>
    </w:p>
    <w:p w14:paraId="688CA993" w14:textId="77777777" w:rsidR="00F90BDC" w:rsidRDefault="00F90BDC"/>
    <w:p w14:paraId="77525646" w14:textId="77777777" w:rsidR="00F90BDC" w:rsidRDefault="00F90BDC">
      <w:r xmlns:w="http://schemas.openxmlformats.org/wordprocessingml/2006/main">
        <w:t xml:space="preserve">ಸ್ವರ್ಗದ ರಾಜ್ಯವು ಎಲ್ಲಾ ರೀತಿಯ ಮೀನುಗಳನ್ನು ಹಿಡಿಯುವ ಬಲೆಯಂತೆ.</w:t>
      </w:r>
    </w:p>
    <w:p w14:paraId="2CC4AE85" w14:textId="77777777" w:rsidR="00F90BDC" w:rsidRDefault="00F90BDC"/>
    <w:p w14:paraId="1067FE29" w14:textId="77777777" w:rsidR="00F90BDC" w:rsidRDefault="00F90BDC">
      <w:r xmlns:w="http://schemas.openxmlformats.org/wordprocessingml/2006/main">
        <w:t xml:space="preserve">1. ದೇವರ ರಾಜ್ಯದ ಒಳಗೊಳ್ಳುವಿಕೆ - ದೇವರ ರಾಜ್ಯವು ಎಲ್ಲಾ ರೀತಿಯ ಜನರನ್ನು ಸ್ವಾಗತಿಸುತ್ತದೆ.</w:t>
      </w:r>
    </w:p>
    <w:p w14:paraId="008E1635" w14:textId="77777777" w:rsidR="00F90BDC" w:rsidRDefault="00F90BDC"/>
    <w:p w14:paraId="65F6A247" w14:textId="77777777" w:rsidR="00F90BDC" w:rsidRDefault="00F90BDC">
      <w:r xmlns:w="http://schemas.openxmlformats.org/wordprocessingml/2006/main">
        <w:t xml:space="preserve">2. ದೇವರ ರಾಜ್ಯದ ಬುದ್ಧಿವಂತಿಕೆ - ದೇವರ ರಾಜ್ಯವು ಬುದ್ಧಿವಂತವಾಗಿದೆ ಮತ್ತು ಯಾವಾಗಲೂ ಯೋಜನೆಯನ್ನು ಹೊಂದಿದೆ.</w:t>
      </w:r>
    </w:p>
    <w:p w14:paraId="41BC7262" w14:textId="77777777" w:rsidR="00F90BDC" w:rsidRDefault="00F90BDC"/>
    <w:p w14:paraId="757CF0D1" w14:textId="77777777" w:rsidR="00F90BDC" w:rsidRDefault="00F90BDC">
      <w:r xmlns:w="http://schemas.openxmlformats.org/wordprocessingml/2006/main">
        <w:t xml:space="preserve">1. ಲ್ಯೂಕ್ 15: 3-7 - ಕಳೆದುಹೋದ ಕುರಿ ಮತ್ತು ಕಳೆದುಹೋದ ನಾಣ್ಯದ ದೃಷ್ಟಾಂತಗಳು.</w:t>
      </w:r>
    </w:p>
    <w:p w14:paraId="552F6C40" w14:textId="77777777" w:rsidR="00F90BDC" w:rsidRDefault="00F90BDC"/>
    <w:p w14:paraId="1758A380" w14:textId="77777777" w:rsidR="00F90BDC" w:rsidRDefault="00F90BDC">
      <w:r xmlns:w="http://schemas.openxmlformats.org/wordprocessingml/2006/main">
        <w:t xml:space="preserve">2. ಯೆಶಾಯ 11:6-9 - ತೋಳವು ಕುರಿಮರಿಯೊಂದಿಗೆ ವಾಸಿಸುತ್ತದೆ ಮತ್ತು ಸಿಂಹವು ಎತ್ತುಗಳಂತೆ ಹುಲ್ಲು ತಿನ್ನುತ್ತದೆ.</w:t>
      </w:r>
    </w:p>
    <w:p w14:paraId="3E852D95" w14:textId="77777777" w:rsidR="00F90BDC" w:rsidRDefault="00F90BDC"/>
    <w:p w14:paraId="16327CEE" w14:textId="77777777" w:rsidR="00F90BDC" w:rsidRDefault="00F90BDC">
      <w:r xmlns:w="http://schemas.openxmlformats.org/wordprocessingml/2006/main">
        <w:t xml:space="preserve">ಮ್ಯಾಥ್ಯೂ 13:48 ಅದು ತುಂಬಿದ ನಂತರ ಅವರು ದಡಕ್ಕೆ ಎಳೆದುಕೊಂಡು ಕುಳಿತುಕೊಂಡು ಒಳ್ಳೆಯದನ್ನು ಪಾತ್ರೆಗಳಲ್ಲಿ ಸಂಗ್ರಹಿಸಿದರು, ಆದರೆ ಕೆಟ್ಟದ್ದನ್ನು ಎಸೆದರು.</w:t>
      </w:r>
    </w:p>
    <w:p w14:paraId="29EF7B19" w14:textId="77777777" w:rsidR="00F90BDC" w:rsidRDefault="00F90BDC"/>
    <w:p w14:paraId="6352303E" w14:textId="77777777" w:rsidR="00F90BDC" w:rsidRDefault="00F90BDC">
      <w:r xmlns:w="http://schemas.openxmlformats.org/wordprocessingml/2006/main">
        <w:t xml:space="preserve">ನಿವ್ವಳ ನೀತಿಕಥೆಯು ದೇವರು ಕೊನೆಯ ಸಮಯದಲ್ಲಿ ಒಳ್ಳೆಯದನ್ನು ಕೆಟ್ಟದ್ದನ್ನು ಪ್ರತ್ಯೇಕಿಸುತ್ತಾನೆ ಎಂದು ನಮಗೆ ಕಲಿಸುತ್ತದೆ.</w:t>
      </w:r>
    </w:p>
    <w:p w14:paraId="6311A345" w14:textId="77777777" w:rsidR="00F90BDC" w:rsidRDefault="00F90BDC"/>
    <w:p w14:paraId="36B18BB9" w14:textId="77777777" w:rsidR="00F90BDC" w:rsidRDefault="00F90BDC">
      <w:r xmlns:w="http://schemas.openxmlformats.org/wordprocessingml/2006/main">
        <w:t xml:space="preserve">1: ದೇವರು ನೀತಿವಂತರನ್ನು ದುಷ್ಟರಿಂದ ಬೇರ್ಪಡಿಸುವ ತೀರ್ಪಿನ ದಿನಕ್ಕಾಗಿ ನಾವು ಸಿದ್ಧರಾಗಿರಬೇಕು.</w:t>
      </w:r>
    </w:p>
    <w:p w14:paraId="544A0322" w14:textId="77777777" w:rsidR="00F90BDC" w:rsidRDefault="00F90BDC"/>
    <w:p w14:paraId="366721C5" w14:textId="77777777" w:rsidR="00F90BDC" w:rsidRDefault="00F90BDC">
      <w:r xmlns:w="http://schemas.openxmlformats.org/wordprocessingml/2006/main">
        <w:t xml:space="preserve">2: ದೇವರ ತೀರ್ಪು ನ್ಯಾಯಯುತ ಮತ್ತು ನ್ಯಾಯಯುತವಾಗಿದೆ, ಆದ್ದರಿಂದ ನಾವು ಉತ್ತಮ ಜೀವನವನ್ನು ನಡೆಸಲು ಮತ್ತು ಆತನ ಕರುಣೆಗೆ ಅರ್ಹರಾಗಲು ಶ್ರಮಿಸಬೇಕು.</w:t>
      </w:r>
    </w:p>
    <w:p w14:paraId="2D87440E" w14:textId="77777777" w:rsidR="00F90BDC" w:rsidRDefault="00F90BDC"/>
    <w:p w14:paraId="394A9D7C" w14:textId="77777777" w:rsidR="00F90BDC" w:rsidRDefault="00F90BDC">
      <w:r xmlns:w="http://schemas.openxmlformats.org/wordprocessingml/2006/main">
        <w:t xml:space="preserve">1: ಮ್ಯಾಥ್ಯೂ 25: 31-46 - ಕುರಿ ಮತ್ತು ಮೇಕೆಗಳ ಯೇಸುವಿನ ದೃಷ್ಟಾಂತ.</w:t>
      </w:r>
    </w:p>
    <w:p w14:paraId="7E887410" w14:textId="77777777" w:rsidR="00F90BDC" w:rsidRDefault="00F90BDC"/>
    <w:p w14:paraId="53D977BB" w14:textId="77777777" w:rsidR="00F90BDC" w:rsidRDefault="00F90BDC">
      <w:r xmlns:w="http://schemas.openxmlformats.org/wordprocessingml/2006/main">
        <w:t xml:space="preserve">2: 2 ಕೊರಿಂಥಿಯಾನ್ಸ್ 5:10 - ನಾವೆಲ್ಲರೂ ಕ್ರಿಸ್ತನ ನ್ಯಾಯಪೀಠದ ಮುಂದೆ ಕಾಣಿಸಿಕೊಳ್ಳಬೇಕು.</w:t>
      </w:r>
    </w:p>
    <w:p w14:paraId="58D32CC1" w14:textId="77777777" w:rsidR="00F90BDC" w:rsidRDefault="00F90BDC"/>
    <w:p w14:paraId="3868D090" w14:textId="77777777" w:rsidR="00F90BDC" w:rsidRDefault="00F90BDC">
      <w:r xmlns:w="http://schemas.openxmlformats.org/wordprocessingml/2006/main">
        <w:t xml:space="preserve">ಮ್ಯಾಥ್ಯೂ 13:49 ಪ್ರಪಂಚದ ಅಂತ್ಯದಲ್ಲಿ ಹೀಗಾಗುತ್ತದೆ: ದೇವದೂತರು ಹೊರಬರುತ್ತಾರೆ ಮತ್ತು ದುಷ್ಟರನ್ನು </w:t>
      </w:r>
      <w:r xmlns:w="http://schemas.openxmlformats.org/wordprocessingml/2006/main">
        <w:lastRenderedPageBreak xmlns:w="http://schemas.openxmlformats.org/wordprocessingml/2006/main"/>
      </w:r>
      <w:r xmlns:w="http://schemas.openxmlformats.org/wordprocessingml/2006/main">
        <w:t xml:space="preserve">ನೀತಿವಂತರಿಂದ ಬೇರ್ಪಡಿಸುತ್ತಾರೆ.</w:t>
      </w:r>
    </w:p>
    <w:p w14:paraId="28160619" w14:textId="77777777" w:rsidR="00F90BDC" w:rsidRDefault="00F90BDC"/>
    <w:p w14:paraId="6FF4A221" w14:textId="77777777" w:rsidR="00F90BDC" w:rsidRDefault="00F90BDC">
      <w:r xmlns:w="http://schemas.openxmlformats.org/wordprocessingml/2006/main">
        <w:t xml:space="preserve">ಪ್ರಪಂಚದ ಕೊನೆಯಲ್ಲಿ, ದೇವತೆಗಳು ನೀತಿವಂತರನ್ನು ದುಷ್ಟರಿಂದ ಬೇರ್ಪಡಿಸುತ್ತಾರೆ.</w:t>
      </w:r>
    </w:p>
    <w:p w14:paraId="16FCBCE8" w14:textId="77777777" w:rsidR="00F90BDC" w:rsidRDefault="00F90BDC"/>
    <w:p w14:paraId="78E7DFED" w14:textId="77777777" w:rsidR="00F90BDC" w:rsidRDefault="00F90BDC">
      <w:r xmlns:w="http://schemas.openxmlformats.org/wordprocessingml/2006/main">
        <w:t xml:space="preserve">1: ನಾವು ನೀತಿವಂತರಾಗಲು ಶ್ರಮಿಸಬೇಕು ಮತ್ತು ದೇವರ ಚಿತ್ತವನ್ನು ಅನುಸರಿಸಬೇಕು, ಏಕೆಂದರೆ ಪ್ರಪಂಚದ ಅಂತ್ಯದಲ್ಲಿ ಆತನು ನೀತಿವಂತರನ್ನು ದುಷ್ಟರಿಂದ ಬೇರ್ಪಡಿಸುತ್ತಾನೆ.</w:t>
      </w:r>
    </w:p>
    <w:p w14:paraId="72868A85" w14:textId="77777777" w:rsidR="00F90BDC" w:rsidRDefault="00F90BDC"/>
    <w:p w14:paraId="2E7D013C" w14:textId="77777777" w:rsidR="00F90BDC" w:rsidRDefault="00F90BDC">
      <w:r xmlns:w="http://schemas.openxmlformats.org/wordprocessingml/2006/main">
        <w:t xml:space="preserve">2 : ಕೊನೆಯಲ್ಲಿ, ನೀತಿವಂತರು ತಮ್ಮ ನಿಷ್ಠೆಗೆ ಪ್ರತಿಫಲವನ್ನು ಪಡೆಯುತ್ತಾರೆ ಮತ್ತು ದುಷ್ಟರು ಅವರ ಅವಿಧೇಯತೆಗೆ ಶಿಕ್ಷೆಗೆ ಗುರಿಯಾಗುತ್ತಾರೆ.</w:t>
      </w:r>
    </w:p>
    <w:p w14:paraId="0CA52A73" w14:textId="77777777" w:rsidR="00F90BDC" w:rsidRDefault="00F90BDC"/>
    <w:p w14:paraId="375A347A" w14:textId="77777777" w:rsidR="00F90BDC" w:rsidRDefault="00F90BDC">
      <w:r xmlns:w="http://schemas.openxmlformats.org/wordprocessingml/2006/main">
        <w:t xml:space="preserve">1: ಮ್ಯಾಥ್ಯೂ 25: 31-46 - ಕುರಿ ಮತ್ತು ಮೇಕೆಗಳ ಯೇಸುವಿನ ನೀತಿಕಥೆ.</w:t>
      </w:r>
    </w:p>
    <w:p w14:paraId="1A9BF6BA" w14:textId="77777777" w:rsidR="00F90BDC" w:rsidRDefault="00F90BDC"/>
    <w:p w14:paraId="6C54FF35" w14:textId="77777777" w:rsidR="00F90BDC" w:rsidRDefault="00F90BDC">
      <w:r xmlns:w="http://schemas.openxmlformats.org/wordprocessingml/2006/main">
        <w:t xml:space="preserve">2: ರೋಮನ್ನರು 2: 6-10 - ಸದಾಚಾರದ ದೇವರ ತೀರ್ಪು.</w:t>
      </w:r>
    </w:p>
    <w:p w14:paraId="13CF7297" w14:textId="77777777" w:rsidR="00F90BDC" w:rsidRDefault="00F90BDC"/>
    <w:p w14:paraId="186BD8B5" w14:textId="77777777" w:rsidR="00F90BDC" w:rsidRDefault="00F90BDC">
      <w:r xmlns:w="http://schemas.openxmlformats.org/wordprocessingml/2006/main">
        <w:t xml:space="preserve">ಮ್ಯಾಥ್ಯೂ 13:50 ಮತ್ತು ಅವರನ್ನು ಬೆಂಕಿಯ ಕುಲುಮೆಯಲ್ಲಿ ಎಸೆಯುವರು; ಅಲ್ಲಿ ಅಳುವುದು ಮತ್ತು ಹಲ್ಲು ಕಡಿಯುವುದು.</w:t>
      </w:r>
    </w:p>
    <w:p w14:paraId="7C656706" w14:textId="77777777" w:rsidR="00F90BDC" w:rsidRDefault="00F90BDC"/>
    <w:p w14:paraId="592E5820" w14:textId="77777777" w:rsidR="00F90BDC" w:rsidRDefault="00F90BDC">
      <w:r xmlns:w="http://schemas.openxmlformats.org/wordprocessingml/2006/main">
        <w:t xml:space="preserve">ಯೇಸು ದುಷ್ಟರ ಭವಿಷ್ಯದ ಬಗ್ಗೆ ಮಾತನಾಡುತ್ತಾನೆ, ಅದರಲ್ಲಿ ಅವರು ಬೆಂಕಿಯ ಕುಲುಮೆಗೆ ಎಸೆಯಲ್ಪಡುತ್ತಾರೆ, ಅಲ್ಲಿ ಅವರು ಅಳುವುದು ಮತ್ತು ಹಲ್ಲು ಕಡಿಯುವುದನ್ನು ಅನುಭವಿಸುತ್ತಾರೆ.</w:t>
      </w:r>
    </w:p>
    <w:p w14:paraId="61F7A2B5" w14:textId="77777777" w:rsidR="00F90BDC" w:rsidRDefault="00F90BDC"/>
    <w:p w14:paraId="7429E6D9" w14:textId="77777777" w:rsidR="00F90BDC" w:rsidRDefault="00F90BDC">
      <w:r xmlns:w="http://schemas.openxmlformats.org/wordprocessingml/2006/main">
        <w:t xml:space="preserve">1. ನರಕದ ರಿಯಾಲಿಟಿ: ಪಾಪದ ಪರಿಣಾಮಗಳನ್ನು ಗುರುತಿಸುವುದು</w:t>
      </w:r>
    </w:p>
    <w:p w14:paraId="0689FEA8" w14:textId="77777777" w:rsidR="00F90BDC" w:rsidRDefault="00F90BDC"/>
    <w:p w14:paraId="76FB3531" w14:textId="77777777" w:rsidR="00F90BDC" w:rsidRDefault="00F90BDC">
      <w:r xmlns:w="http://schemas.openxmlformats.org/wordprocessingml/2006/main">
        <w:t xml:space="preserve">2. ಪಶ್ಚಾತ್ತಾಪದ ತುರ್ತು: ಸಮಯವು ಮೂಲಭೂತವಾಗಿದೆ</w:t>
      </w:r>
    </w:p>
    <w:p w14:paraId="1E34818E" w14:textId="77777777" w:rsidR="00F90BDC" w:rsidRDefault="00F90BDC"/>
    <w:p w14:paraId="5F5AD5AA" w14:textId="77777777" w:rsidR="00F90BDC" w:rsidRDefault="00F90BDC">
      <w:r xmlns:w="http://schemas.openxmlformats.org/wordprocessingml/2006/main">
        <w:t xml:space="preserve">1. ಪ್ರಕಟನೆ 14: 10-11 - ಪವಿತ್ರ ದೇವತೆಗಳ ಉಪಸ್ಥಿತಿಯಲ್ಲಿ ಮತ್ತು ಕುರಿಮರಿಯ ಉಪಸ್ಥಿತಿಯಲ್ಲಿ ದುಷ್ಟರು ಬೆಂಕಿ ಮತ್ತು ಗಂಧಕದಿಂದ ಪೀಡಿಸಲ್ಪಡುತ್ತಾರೆ.</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ಜೂಡ್ 1:7 - ಅದೇ ರೀತಿ, ಸೊಡೊಮ್ ಮತ್ತು ಗೊಮೊರ್ರಾ ಮತ್ತು ಸುತ್ತಮುತ್ತಲಿನ ನಗರಗಳು, ಅಂತೆಯೇ ಲೈಂಗಿಕ ಅನೈತಿಕತೆಯಲ್ಲಿ ತೊಡಗಿಕೊಂಡಿವೆ ಮತ್ತು ಅಸ್ವಾಭಾವಿಕ ಬಯಕೆಯನ್ನು ಅನುಸರಿಸಿದವು, ಶಾಶ್ವತ ಬೆಂಕಿಯ ಶಿಕ್ಷೆಗೆ ಒಳಗಾಗುವ ಮೂಲಕ ಉದಾಹರಣೆಯಾಗಿ ಕಾರ್ಯನಿರ್ವಹಿಸುತ್ತವೆ.</w:t>
      </w:r>
    </w:p>
    <w:p w14:paraId="1765ED6D" w14:textId="77777777" w:rsidR="00F90BDC" w:rsidRDefault="00F90BDC"/>
    <w:p w14:paraId="3C5237F4" w14:textId="77777777" w:rsidR="00F90BDC" w:rsidRDefault="00F90BDC">
      <w:r xmlns:w="http://schemas.openxmlformats.org/wordprocessingml/2006/main">
        <w:t xml:space="preserve">ಮ್ಯಾಥ್ಯೂ 13:51 ಯೇಸು ಅವರಿಗೆ--ನೀವು ಇದನ್ನೆಲ್ಲಾ ಅರ್ಥಮಾಡಿಕೊಂಡಿದ್ದೀರಾ? ಅವರು ಅವನಿಗೆ--ಹೌದು, ಕರ್ತನೇ.</w:t>
      </w:r>
    </w:p>
    <w:p w14:paraId="39396A50" w14:textId="77777777" w:rsidR="00F90BDC" w:rsidRDefault="00F90BDC"/>
    <w:p w14:paraId="6AB058F9" w14:textId="77777777" w:rsidR="00F90BDC" w:rsidRDefault="00F90BDC">
      <w:r xmlns:w="http://schemas.openxmlformats.org/wordprocessingml/2006/main">
        <w:t xml:space="preserve">ಅವರು ದೃಷ್ಟಾಂತಗಳನ್ನು ಅರ್ಥಮಾಡಿಕೊಳ್ಳುತ್ತಾರೆಯೇ ಎಂದು ಯೇಸು ಶಿಷ್ಯರನ್ನು ಕೇಳಿದನು, ಅದಕ್ಕೆ ಅವರು ಸಕಾರಾತ್ಮಕವಾಗಿ ಉತ್ತರಿಸಿದರು.</w:t>
      </w:r>
    </w:p>
    <w:p w14:paraId="0A524777" w14:textId="77777777" w:rsidR="00F90BDC" w:rsidRDefault="00F90BDC"/>
    <w:p w14:paraId="118C4F24" w14:textId="77777777" w:rsidR="00F90BDC" w:rsidRDefault="00F90BDC">
      <w:r xmlns:w="http://schemas.openxmlformats.org/wordprocessingml/2006/main">
        <w:t xml:space="preserve">1: ನಂಬಿಕೆಯ ಮೂಲಕ ತಿಳುವಳಿಕೆಯಲ್ಲಿ ನಡೆಯಿರಿ</w:t>
      </w:r>
    </w:p>
    <w:p w14:paraId="4EC4C050" w14:textId="77777777" w:rsidR="00F90BDC" w:rsidRDefault="00F90BDC"/>
    <w:p w14:paraId="6D12ABA7" w14:textId="77777777" w:rsidR="00F90BDC" w:rsidRDefault="00F90BDC">
      <w:r xmlns:w="http://schemas.openxmlformats.org/wordprocessingml/2006/main">
        <w:t xml:space="preserve">2: ಯೇಸುವಿನ ಮೂಲಕ ಆಳವಾದ ತಿಳುವಳಿಕೆಯನ್ನು ಮುಂದುವರಿಸಿ</w:t>
      </w:r>
    </w:p>
    <w:p w14:paraId="005029C5" w14:textId="77777777" w:rsidR="00F90BDC" w:rsidRDefault="00F90BDC"/>
    <w:p w14:paraId="1E5F2709" w14:textId="77777777" w:rsidR="00F90BDC" w:rsidRDefault="00F90BDC">
      <w:r xmlns:w="http://schemas.openxmlformats.org/wordprocessingml/2006/main">
        <w:t xml:space="preserve">1: ನಾಣ್ಣುಡಿಗಳು 4:5-7 - ಬುದ್ಧಿವಂತಿಕೆಯನ್ನು ಪಡೆಯಿರಿ, ತಿಳುವಳಿಕೆಯನ್ನು ಪಡೆಯಿರಿ: ಅದನ್ನು ಮರೆತುಬಿಡಬೇಡಿ; ನನ್ನ ಬಾಯಿಯ ಮಾತುಗಳಿಂದ ಕ್ಷೀಣಿಸಬೇಡ. ಅವಳನ್ನು ತೊರೆಯಬೇಡ, ಮತ್ತು ಅವಳು ನಿನ್ನನ್ನು ಕಾಪಾಡುತ್ತಾಳೆ: ಅವಳನ್ನು ಪ್ರೀತಿಸು, ಮತ್ತು ಅವಳು ನಿನ್ನನ್ನು ಕಾಪಾಡುತ್ತಾಳೆ. ಬುದ್ಧಿವಂತಿಕೆಯು ಪ್ರಧಾನ ವಿಷಯವಾಗಿದೆ; ಆದ್ದರಿಂದ ಬುದ್ಧಿವಂತಿಕೆಯನ್ನು ಪಡೆಯಿರಿ: ಮತ್ತು ನಿಮ್ಮ ಎಲ್ಲಾ ಸಂಪಾದನೆಯೊಂದಿಗೆ ತಿಳುವಳಿಕೆಯನ್ನು ಪಡೆಯಿರಿ.</w:t>
      </w:r>
    </w:p>
    <w:p w14:paraId="43694E27" w14:textId="77777777" w:rsidR="00F90BDC" w:rsidRDefault="00F90BDC"/>
    <w:p w14:paraId="39E7F3C7" w14:textId="77777777" w:rsidR="00F90BDC" w:rsidRDefault="00F90BDC">
      <w:r xmlns:w="http://schemas.openxmlformats.org/wordprocessingml/2006/main">
        <w:t xml:space="preserve">2: ಕೊಲೊಸ್ಸಿಯನ್ಸ್ 1: 9-10 - ಈ ಕಾರಣಕ್ಕಾಗಿ ನಾವು ಸಹ, ನಾವು ಅದನ್ನು ಕೇಳಿದ ದಿನದಿಂದ, ನಿಮಗಾಗಿ ಪ್ರಾರ್ಥಿಸುವುದನ್ನು ನಿಲ್ಲಿಸುವುದಿಲ್ಲ ಮತ್ತು ನೀವು ಎಲ್ಲಾ ಬುದ್ಧಿವಂತಿಕೆ ಮತ್ತು ಆಧ್ಯಾತ್ಮಿಕ ತಿಳುವಳಿಕೆಯಲ್ಲಿ ಆತನ ಚಿತ್ತದ ಜ್ಞಾನದಿಂದ ತುಂಬಿರಬೇಕೆಂದು ಬಯಸುತ್ತೇವೆ. ; ನೀವು ಎಲ್ಲಾ ಒಳ್ಳೆಯ ಕಾರ್ಯಗಳಲ್ಲಿ ಫಲಪ್ರದರಾಗಿ ಮತ್ತು ದೇವರ ಜ್ಞಾನದಲ್ಲಿ ಹೆಚ್ಚುತ್ತಿರುವಂತೆ ಎಲ್ಲರಿಗೂ ಇಷ್ಟವಾಗುವಂತೆ ಕರ್ತನಿಗೆ ಯೋಗ್ಯರಾಗಿ ನಡೆದುಕೊಳ್ಳುವಿರಿ.</w:t>
      </w:r>
    </w:p>
    <w:p w14:paraId="127FE952" w14:textId="77777777" w:rsidR="00F90BDC" w:rsidRDefault="00F90BDC"/>
    <w:p w14:paraId="5026A1F7" w14:textId="77777777" w:rsidR="00F90BDC" w:rsidRDefault="00F90BDC">
      <w:r xmlns:w="http://schemas.openxmlformats.org/wordprocessingml/2006/main">
        <w:t xml:space="preserve">ಮತ್ತಾಯನು 13:52 ಆಗ ಆತನು ಅವರಿಗೆ--ಆದ್ದರಿಂದ ಪರಲೋಕರಾಜ್ಯಕ್ಕೆ ಉಪದೇಶಿಸಲ್ಪಡುವ ಪ್ರತಿಯೊಬ್ಬ ಶಾಸ್ತ್ರಿಯು ತನ್ನ ನಿಕ್ಷೇಪದಿಂದ ಹೊಸ ಮತ್ತು ಹಳೆಯದನ್ನು ಹೊರತರುವ ಗೃಹಸ್ಥನಂತಿರುವನು.</w:t>
      </w:r>
    </w:p>
    <w:p w14:paraId="75205CE4" w14:textId="77777777" w:rsidR="00F90BDC" w:rsidRDefault="00F90BDC"/>
    <w:p w14:paraId="759880B3" w14:textId="77777777" w:rsidR="00F90BDC" w:rsidRDefault="00F90BDC">
      <w:r xmlns:w="http://schemas.openxmlformats.org/wordprocessingml/2006/main">
        <w:t xml:space="preserve">ಯೇಸು ಸ್ವರ್ಗದ ರಾಜ್ಯದಲ್ಲಿ ಬೋಧಿಸಲ್ಪಡುವ ಶಾಸ್ತ್ರಿಗಳನ್ನು ತನ್ನ ನಿಧಿಯಿಂದ ಹೊಸ ಮತ್ತು ಹಳೆಯ ವಿಷಯಗಳನ್ನು ಹೊರತರುವ ಒಬ್ಬ ಗೃಹಸ್ಥನಿಗೆ ಹೋಲಿಸುತ್ತಾನೆ.</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ದಿ ಕಿಂಗ್ಡಮ್ ಆಫ್ ಹೆವನ್ ಮತ್ತು ಸ್ಕ್ರೈಬ್: ಹೌಸ್ಹೋಲ್ಡರ್ನ ನೀತಿಕಥೆಯನ್ನು ಅನ್ವೇಷಿಸುವುದು.</w:t>
      </w:r>
    </w:p>
    <w:p w14:paraId="4B325C2B" w14:textId="77777777" w:rsidR="00F90BDC" w:rsidRDefault="00F90BDC"/>
    <w:p w14:paraId="6606BA3B" w14:textId="77777777" w:rsidR="00F90BDC" w:rsidRDefault="00F90BDC">
      <w:r xmlns:w="http://schemas.openxmlformats.org/wordprocessingml/2006/main">
        <w:t xml:space="preserve">2. ಹೊಸ ಮತ್ತು ಹಳೆಯ ನಿಧಿಗಳು: ಸ್ವರ್ಗದ ಸಾಮ್ರಾಜ್ಯದಲ್ಲಿ ಮುಖ್ಯವಾದುದನ್ನು ಮರುಶೋಧಿಸುವುದು.</w:t>
      </w:r>
    </w:p>
    <w:p w14:paraId="2B2356C1" w14:textId="77777777" w:rsidR="00F90BDC" w:rsidRDefault="00F90BDC"/>
    <w:p w14:paraId="05C4047B" w14:textId="77777777" w:rsidR="00F90BDC" w:rsidRDefault="00F90BDC">
      <w:r xmlns:w="http://schemas.openxmlformats.org/wordprocessingml/2006/main">
        <w:t xml:space="preserve">1. ಕೊಲೊಸ್ಸಿಯನ್ಸ್ 3: 1-2, “ನೀವು ಕ್ರಿಸ್ತನೊಂದಿಗೆ ಎಬ್ಬಿಸಲ್ಪಟ್ಟಿದ್ದರೆ, ಮೇಲಿರುವ ವಸ್ತುಗಳನ್ನು ಹುಡುಕಿರಿ, ಕ್ರಿಸ್ತನು ದೇವರ ಬಲಗಡೆಯಲ್ಲಿ ಕುಳಿತಿದ್ದಾನೆ. ನಿಮ್ಮ ಮನಸ್ಸನ್ನು ಭೂಮಿಯ ಮೇಲಿರುವ ವಸ್ತುಗಳ ಮೇಲೆ ಅಲ್ಲ, ಮೇಲಿರುವ ವಿಷಯಗಳ ಮೇಲೆ ಕೇಂದ್ರೀಕರಿಸಿ.</w:t>
      </w:r>
    </w:p>
    <w:p w14:paraId="4BEC9868" w14:textId="77777777" w:rsidR="00F90BDC" w:rsidRDefault="00F90BDC"/>
    <w:p w14:paraId="4E9FB0B0" w14:textId="77777777" w:rsidR="00F90BDC" w:rsidRDefault="00F90BDC">
      <w:r xmlns:w="http://schemas.openxmlformats.org/wordprocessingml/2006/main">
        <w:t xml:space="preserve">2. ಲೂಕ 12:33, “ನಿಮ್ಮ ಆಸ್ತಿಯನ್ನು ಮಾರಿ, ಅಗತ್ಯವಿರುವವರಿಗೆ ನೀಡಿ. ಹಳೆಯದಾಗದ ಹಣದ ಚೀಲಗಳನ್ನು ನಿಮಗೆ ಒದಗಿಸಿ, ವಿಫಲವಾಗದ ಸ್ವರ್ಗದಲ್ಲಿ ನಿಧಿಯನ್ನು ಒದಗಿಸಿ, ಅಲ್ಲಿ ಕಳ್ಳನು ಸಮೀಪಿಸುವುದಿಲ್ಲ ಮತ್ತು ಪತಂಗವು ನಾಶಪಡಿಸುವುದಿಲ್ಲ.</w:t>
      </w:r>
    </w:p>
    <w:p w14:paraId="5F4A20C9" w14:textId="77777777" w:rsidR="00F90BDC" w:rsidRDefault="00F90BDC"/>
    <w:p w14:paraId="39D8987C" w14:textId="77777777" w:rsidR="00F90BDC" w:rsidRDefault="00F90BDC">
      <w:r xmlns:w="http://schemas.openxmlformats.org/wordprocessingml/2006/main">
        <w:t xml:space="preserve">ಮ್ಯಾಥ್ಯೂ 13:53 ಮತ್ತು ಯೇಸು ಈ ಸಾಮ್ಯಗಳನ್ನು ಮುಗಿಸಿದ ನಂತರ ಅವನು ಅಲ್ಲಿಂದ ಹೊರಟುಹೋದನು.</w:t>
      </w:r>
    </w:p>
    <w:p w14:paraId="455EA23E" w14:textId="77777777" w:rsidR="00F90BDC" w:rsidRDefault="00F90BDC"/>
    <w:p w14:paraId="5A82EC27" w14:textId="77777777" w:rsidR="00F90BDC" w:rsidRDefault="00F90BDC">
      <w:r xmlns:w="http://schemas.openxmlformats.org/wordprocessingml/2006/main">
        <w:t xml:space="preserve">ಹೊರಡುವ ಮೊದಲು ಯೇಸು ಜನಸಮೂಹಕ್ಕೆ ದೃಷ್ಟಾಂತಗಳ ಸರಣಿಯನ್ನು ಕಲಿಸಿದನು.</w:t>
      </w:r>
    </w:p>
    <w:p w14:paraId="6BAA86E1" w14:textId="77777777" w:rsidR="00F90BDC" w:rsidRDefault="00F90BDC"/>
    <w:p w14:paraId="08056977" w14:textId="77777777" w:rsidR="00F90BDC" w:rsidRDefault="00F90BDC">
      <w:r xmlns:w="http://schemas.openxmlformats.org/wordprocessingml/2006/main">
        <w:t xml:space="preserve">1. ಯೇಸುವಿನ ಸಾಮ್ಯಗಳು ದೇವರ ರಾಜ್ಯ ಮತ್ತು ನಮ್ಮ ಜೀವನದ ಕುರಿತು ನಮಗೆ ಅಮೂಲ್ಯವಾದ ಪಾಠಗಳನ್ನು ಕಲಿಸುತ್ತವೆ.</w:t>
      </w:r>
    </w:p>
    <w:p w14:paraId="52ABBA4B" w14:textId="77777777" w:rsidR="00F90BDC" w:rsidRDefault="00F90BDC"/>
    <w:p w14:paraId="2116B4B4" w14:textId="77777777" w:rsidR="00F90BDC" w:rsidRDefault="00F90BDC">
      <w:r xmlns:w="http://schemas.openxmlformats.org/wordprocessingml/2006/main">
        <w:t xml:space="preserve">2. ನಂಬಿಕೆ ಮತ್ತು ವಿಧೇಯತೆಯ ಶಕ್ತಿಯನ್ನು ವಿವರಿಸಲು ಯೇಸು ದೃಷ್ಟಾಂತಗಳನ್ನು ಬಳಸಿದನು.</w:t>
      </w:r>
    </w:p>
    <w:p w14:paraId="7F1F0E9D" w14:textId="77777777" w:rsidR="00F90BDC" w:rsidRDefault="00F90BDC"/>
    <w:p w14:paraId="6580AA33" w14:textId="77777777" w:rsidR="00F90BDC" w:rsidRDefault="00F90BDC">
      <w:r xmlns:w="http://schemas.openxmlformats.org/wordprocessingml/2006/main">
        <w:t xml:space="preserve">1. ಮ್ಯಾಥ್ಯೂ 7: 24-27 - ಆದುದರಿಂದ ನನ್ನ ಈ ಮಾತುಗಳನ್ನು ಕೇಳುವವನು ಮತ್ತು ಅವುಗಳನ್ನು ಅನುಸರಿಸುವವನು, ನಾನು ಅವನನ್ನು ಬಂಡೆಯ ಮೇಲೆ ತನ್ನ ಮನೆಯನ್ನು ಕಟ್ಟಿದ ಬುದ್ಧಿವಂತನಿಗೆ ಹೋಲಿಸುತ್ತೇನೆ.</w:t>
      </w:r>
    </w:p>
    <w:p w14:paraId="140E4876" w14:textId="77777777" w:rsidR="00F90BDC" w:rsidRDefault="00F90BDC"/>
    <w:p w14:paraId="02FE99DB" w14:textId="77777777" w:rsidR="00F90BDC" w:rsidRDefault="00F90BDC">
      <w:r xmlns:w="http://schemas.openxmlformats.org/wordprocessingml/2006/main">
        <w:t xml:space="preserve">2. ಲೂಕನು 18:15-17 - ಮತ್ತು ಅವರು ಶಿಶುಗಳನ್ನು ಸಹ ಆತನ ಬಳಿಗೆ ತಂದರು, ಅವನು ಅವರನ್ನು ಮುಟ್ಟುವನು; ಆದರೆ ಅವನ ಶಿಷ್ಯರು ಅದನ್ನು ನೋಡಿ ಅವರನ್ನು ಖಂಡಿಸಿದರು.</w:t>
      </w:r>
    </w:p>
    <w:p w14:paraId="7C6128DE" w14:textId="77777777" w:rsidR="00F90BDC" w:rsidRDefault="00F90BDC"/>
    <w:p w14:paraId="3669C357" w14:textId="77777777" w:rsidR="00F90BDC" w:rsidRDefault="00F90BDC">
      <w:r xmlns:w="http://schemas.openxmlformats.org/wordprocessingml/2006/main">
        <w:t xml:space="preserve">ಮತ್ತಾಯನು 13:54 ಆತನು ತನ್ನ ಸ್ವದೇಶಕ್ಕೆ ಬಂದಾಗ ಅವರ ಸಭಾಮಂದಿರದಲ್ಲಿ ಅವರಿಗೆ ಬೋಧಿಸಿದನು </w:t>
      </w:r>
      <w:r xmlns:w="http://schemas.openxmlformats.org/wordprocessingml/2006/main">
        <w:lastRenderedPageBreak xmlns:w="http://schemas.openxmlformats.org/wordprocessingml/2006/main"/>
      </w:r>
      <w:r xmlns:w="http://schemas.openxmlformats.org/wordprocessingml/2006/main">
        <w:t xml:space="preserve">;</w:t>
      </w:r>
    </w:p>
    <w:p w14:paraId="1277A05F" w14:textId="77777777" w:rsidR="00F90BDC" w:rsidRDefault="00F90BDC"/>
    <w:p w14:paraId="12502618" w14:textId="77777777" w:rsidR="00F90BDC" w:rsidRDefault="00F90BDC">
      <w:r xmlns:w="http://schemas.openxmlformats.org/wordprocessingml/2006/main">
        <w:t xml:space="preserve">ಯೇಸು ತನ್ನ ಬುದ್ಧಿವಂತಿಕೆ ಮತ್ತು ಮಹತ್ಕಾರ್ಯಗಳಿಂದ ಜನರನ್ನು ಬೆರಗುಗೊಳಿಸಿದನು.</w:t>
      </w:r>
    </w:p>
    <w:p w14:paraId="27D2286F" w14:textId="77777777" w:rsidR="00F90BDC" w:rsidRDefault="00F90BDC"/>
    <w:p w14:paraId="4465E944" w14:textId="77777777" w:rsidR="00F90BDC" w:rsidRDefault="00F90BDC">
      <w:r xmlns:w="http://schemas.openxmlformats.org/wordprocessingml/2006/main">
        <w:t xml:space="preserve">1: ಯೇಸು ಬುದ್ಧಿವಂತಿಕೆ ಮತ್ತು ಶಕ್ತಿಯ ಮೂರ್ತರೂಪ.</w:t>
      </w:r>
    </w:p>
    <w:p w14:paraId="14B29F5C" w14:textId="77777777" w:rsidR="00F90BDC" w:rsidRDefault="00F90BDC"/>
    <w:p w14:paraId="2398551B" w14:textId="77777777" w:rsidR="00F90BDC" w:rsidRDefault="00F90BDC">
      <w:r xmlns:w="http://schemas.openxmlformats.org/wordprocessingml/2006/main">
        <w:t xml:space="preserve">2: ಯೇಸು ಭರವಸೆ ಮತ್ತು ಶಕ್ತಿಯ ಮೂಲವಾಗಿದೆ.</w:t>
      </w:r>
    </w:p>
    <w:p w14:paraId="2605A7A1" w14:textId="77777777" w:rsidR="00F90BDC" w:rsidRDefault="00F90BDC"/>
    <w:p w14:paraId="41FC9585" w14:textId="77777777" w:rsidR="00F90BDC" w:rsidRDefault="00F90BDC">
      <w:r xmlns:w="http://schemas.openxmlformats.org/wordprocessingml/2006/main">
        <w:t xml:space="preserve">1: ನಾಣ್ಣುಡಿಗಳು 2: 6-7 "ಕರ್ತನು ಬುದ್ಧಿವಂತಿಕೆಯನ್ನು ನೀಡುತ್ತಾನೆ; ಅವನ ಬಾಯಿಂದ ಜ್ಞಾನ ಮತ್ತು ತಿಳುವಳಿಕೆ ಬರುತ್ತದೆ. ಅವನು ಯಥಾರ್ಥವಾದವರಿಗೆ ಉತ್ತಮ ಬುದ್ಧಿವಂತಿಕೆಯನ್ನು ಸಂಗ್ರಹಿಸುತ್ತಾನೆ; ಅವನು ಸಮಗ್ರತೆಯಲ್ಲಿ ನಡೆಯುವವರಿಗೆ ಗುರಾಣಿಯಾಗಿದ್ದಾನೆ."</w:t>
      </w:r>
    </w:p>
    <w:p w14:paraId="1200D47A" w14:textId="77777777" w:rsidR="00F90BDC" w:rsidRDefault="00F90BDC"/>
    <w:p w14:paraId="44E418E6" w14:textId="77777777" w:rsidR="00F90BDC" w:rsidRDefault="00F90BDC">
      <w:r xmlns:w="http://schemas.openxmlformats.org/wordprocessingml/2006/main">
        <w:t xml:space="preserve">2: ಕಾಯಿದೆಗಳು 10:38 "ದೇವರು ನಜರೇತಿನ ಯೇಸುವನ್ನು ಹೇಗೆ ಪವಿತ್ರಾತ್ಮದಿಂದ ಮತ್ತು ಶಕ್ತಿಯಿಂದ ಅಭಿಷೇಕಿಸಿದನು. ಅವನು ಒಳ್ಳೆಯದನ್ನು ಮಾಡುತ್ತಾ ಹೋದನು ಮತ್ತು ದೆವ್ವದಿಂದ ತುಳಿತಕ್ಕೊಳಗಾದ ಎಲ್ಲರನ್ನು ಗುಣಪಡಿಸಿದನು, ಏಕೆಂದರೆ ದೇವರು ಅವನೊಂದಿಗೆ ಇದ್ದನು."</w:t>
      </w:r>
    </w:p>
    <w:p w14:paraId="7D9BFB74" w14:textId="77777777" w:rsidR="00F90BDC" w:rsidRDefault="00F90BDC"/>
    <w:p w14:paraId="640A916A" w14:textId="77777777" w:rsidR="00F90BDC" w:rsidRDefault="00F90BDC">
      <w:r xmlns:w="http://schemas.openxmlformats.org/wordprocessingml/2006/main">
        <w:t xml:space="preserve">ಮ್ಯಾಥ್ಯೂ 13:55 ಇವನು ಬಡಗಿಯ ಮಗನಲ್ಲವೇ? ಅವನ ತಾಯಿ ಮೇರಿ ಎಂದು ಕರೆಯಲ್ಪಡುವುದಿಲ್ಲವೇ? ಮತ್ತು ಅವನ ಸಹೋದರರು, ಜೇಮ್ಸ್, ಮತ್ತು ಜೋಸೆಸ್, ಮತ್ತು ಸೈಮನ್ ಮತ್ತು ಜುದಾಸ್?</w:t>
      </w:r>
    </w:p>
    <w:p w14:paraId="04798E84" w14:textId="77777777" w:rsidR="00F90BDC" w:rsidRDefault="00F90BDC"/>
    <w:p w14:paraId="465D0CDC" w14:textId="77777777" w:rsidR="00F90BDC" w:rsidRDefault="00F90BDC">
      <w:r xmlns:w="http://schemas.openxmlformats.org/wordprocessingml/2006/main">
        <w:t xml:space="preserve">ಈ ವಾಕ್ಯವೃಂದವು ಯೇಸುವಿನ ಕುಟುಂಬ ಸದಸ್ಯರನ್ನು ಗುರುತಿಸುವ ಬಗ್ಗೆ.</w:t>
      </w:r>
    </w:p>
    <w:p w14:paraId="7AC32285" w14:textId="77777777" w:rsidR="00F90BDC" w:rsidRDefault="00F90BDC"/>
    <w:p w14:paraId="2B1036EA" w14:textId="77777777" w:rsidR="00F90BDC" w:rsidRDefault="00F90BDC">
      <w:r xmlns:w="http://schemas.openxmlformats.org/wordprocessingml/2006/main">
        <w:t xml:space="preserve">1. ಯೇಸು ಬಡಗಿಯ ಮಗನಾಗಿದ್ದನು, ಆದರೆ ಅವನು ತುಂಬಾ ಹೆಚ್ಚು.</w:t>
      </w:r>
    </w:p>
    <w:p w14:paraId="28176662" w14:textId="77777777" w:rsidR="00F90BDC" w:rsidRDefault="00F90BDC"/>
    <w:p w14:paraId="24BF79FF" w14:textId="77777777" w:rsidR="00F90BDC" w:rsidRDefault="00F90BDC">
      <w:r xmlns:w="http://schemas.openxmlformats.org/wordprocessingml/2006/main">
        <w:t xml:space="preserve">2. ದೇವರು ಸಾಮಾನ್ಯ ಜನರ ಮೂಲಕ ಅಸಾಮಾನ್ಯ ವಿಷಯಗಳನ್ನು ಸಾಧಿಸಲು ಕೆಲಸ ಮಾಡುತ್ತಾನೆ.</w:t>
      </w:r>
    </w:p>
    <w:p w14:paraId="60B7EE8C" w14:textId="77777777" w:rsidR="00F90BDC" w:rsidRDefault="00F90BDC"/>
    <w:p w14:paraId="0B475292" w14:textId="77777777" w:rsidR="00F90BDC" w:rsidRDefault="00F90BDC">
      <w:r xmlns:w="http://schemas.openxmlformats.org/wordprocessingml/2006/main">
        <w:t xml:space="preserve">1. ಫಿಲಿಪ್ಪಿಯಾನ್ಸ್ 2:7-8 - "ಆದರೆ ತನ್ನನ್ನು ಯಾವುದೇ ಖ್ಯಾತಿಯನ್ನು ಹೊಂದಿಲ್ಲ, ಮತ್ತು ಅವನನ್ನು ಸೇವಕನ ರೂಪವನ್ನು ಧರಿಸಿದನು ಮತ್ತು ಮನುಷ್ಯರ ಹೋಲಿಕೆಯಲ್ಲಿ ಮಾಡಲ್ಪಟ್ಟನು: ಮತ್ತು ಅವನು ಮನುಷ್ಯನಂತೆ ಕಂಡು, ತನ್ನನ್ನು ತಗ್ಗಿಸಿಕೊಂಡನು ಮತ್ತು ಮರಣದ ವರೆಗೆ, ಶಿಲುಬೆಯ ಮರಣದವರೆಗೂ ವಿಧೇಯರಾದರು."</w:t>
      </w:r>
    </w:p>
    <w:p w14:paraId="4A37591F" w14:textId="77777777" w:rsidR="00F90BDC" w:rsidRDefault="00F90BDC"/>
    <w:p w14:paraId="4862C8F0" w14:textId="77777777" w:rsidR="00F90BDC" w:rsidRDefault="00F90BDC">
      <w:r xmlns:w="http://schemas.openxmlformats.org/wordprocessingml/2006/main">
        <w:t xml:space="preserve">2. ಮ್ಯಾಥ್ಯೂ 12: 46-47 - "ಅವನು ಇನ್ನೂ ಜನರೊಂದಿಗೆ ಮಾತನಾಡುತ್ತಿರುವಾಗ, ಇಗೋ, ಅವನ ತಾಯಿ ಮತ್ತು ಅವನ ಸಹೋದರರು ಅವನೊಂದಿಗೆ ಮಾತನಾಡಲು ಅಪೇಕ್ಷಿಸಿ ಹೊರಗೆ ನಿಂತಿದ್ದರು. ಆಗ ಒಬ್ಬನು ಅವನಿಗೆ ಹೇಳಿದನು, ಇಗೋ, ನಿನ್ನ ತಾಯಿ ಮತ್ತು ನಿನ್ನ ಸಹೋದರರು ಹೊರಗೆ ನಿಂತಿದ್ದಾರೆ, ನಿಮ್ಮೊಂದಿಗೆ ಮಾತನಾಡಲು ಬಯಸಿದೆ."</w:t>
      </w:r>
    </w:p>
    <w:p w14:paraId="10C36E64" w14:textId="77777777" w:rsidR="00F90BDC" w:rsidRDefault="00F90BDC"/>
    <w:p w14:paraId="346EA595" w14:textId="77777777" w:rsidR="00F90BDC" w:rsidRDefault="00F90BDC">
      <w:r xmlns:w="http://schemas.openxmlformats.org/wordprocessingml/2006/main">
        <w:t xml:space="preserve">ಮ್ಯಾಥ್ಯೂ 13:56 ಮತ್ತು ಅವನ ಸಹೋದರಿಯರು, ಅವರೆಲ್ಲರೂ ನಮ್ಮೊಂದಿಗಿಲ್ಲವೇ? ಹಾಗಾದರೆ ಈ ಮನುಷ್ಯನಿಗೆ ಇವೆಲ್ಲವೂ ಎಲ್ಲಿಂದ ಬಂತು?</w:t>
      </w:r>
    </w:p>
    <w:p w14:paraId="13D301E6" w14:textId="77777777" w:rsidR="00F90BDC" w:rsidRDefault="00F90BDC"/>
    <w:p w14:paraId="20FC93F2" w14:textId="77777777" w:rsidR="00F90BDC" w:rsidRDefault="00F90BDC">
      <w:r xmlns:w="http://schemas.openxmlformats.org/wordprocessingml/2006/main">
        <w:t xml:space="preserve">ಈ ವಾಕ್ಯವೃಂದವು ಯೇಸುವಿನ ಕುಟುಂಬವು ಪವಾಡಗಳನ್ನು ಮಾಡುವ ಅವನ ಸಾಮರ್ಥ್ಯವನ್ನು ಪ್ರಶ್ನಿಸುತ್ತದೆ.</w:t>
      </w:r>
    </w:p>
    <w:p w14:paraId="14C47805" w14:textId="77777777" w:rsidR="00F90BDC" w:rsidRDefault="00F90BDC"/>
    <w:p w14:paraId="503D07C5" w14:textId="77777777" w:rsidR="00F90BDC" w:rsidRDefault="00F90BDC">
      <w:r xmlns:w="http://schemas.openxmlformats.org/wordprocessingml/2006/main">
        <w:t xml:space="preserve">1. ಯೇಸುವು ಪವಾಡಗಳನ್ನು ಮಾಡಲು ಸಾಧ್ಯವಾಯಿತು ಏಕೆಂದರೆ ಅವನು ದೇವರಿಂದ ಕಳುಹಿಸಲ್ಪಟ್ಟನು.</w:t>
      </w:r>
    </w:p>
    <w:p w14:paraId="505FF3FF" w14:textId="77777777" w:rsidR="00F90BDC" w:rsidRDefault="00F90BDC"/>
    <w:p w14:paraId="0C2058E7" w14:textId="77777777" w:rsidR="00F90BDC" w:rsidRDefault="00F90BDC">
      <w:r xmlns:w="http://schemas.openxmlformats.org/wordprocessingml/2006/main">
        <w:t xml:space="preserve">2. ಜೀಸಸ್ ತನ್ನ ಅನುಯಾಯಿಗಳಿಗೆ ದೇವರಲ್ಲಿ ನಂಬಿಕೆ ಮತ್ತು ನಂಬಿಕೆಗೆ ಉದಾಹರಣೆಯಾಗಿದ್ದರು.</w:t>
      </w:r>
    </w:p>
    <w:p w14:paraId="4FFF5289" w14:textId="77777777" w:rsidR="00F90BDC" w:rsidRDefault="00F90BDC"/>
    <w:p w14:paraId="110E2997" w14:textId="77777777" w:rsidR="00F90BDC" w:rsidRDefault="00F90BDC">
      <w:r xmlns:w="http://schemas.openxmlformats.org/wordprocessingml/2006/main">
        <w:t xml:space="preserve">1. ಯೆಶಾಯ 9:6 - ಯಾಕಂದರೆ ನಮಗೆ ಒಂದು ಮಗು ಹುಟ್ಟಿದೆ, ನಮಗೆ ಮಗನನ್ನು ನೀಡಲಾಗಿದೆ; ಮತ್ತು ಸರ್ಕಾರವು ಅವನ ಭುಜದ ಮೇಲೆ ಇರುತ್ತದೆ, ಮತ್ತು ಅವನ ಹೆಸರನ್ನು ಅದ್ಭುತ ಸಲಹೆಗಾರ, ಪರಾಕ್ರಮಿ ದೇವರು, ಶಾಶ್ವತ ತಂದೆ, ಶಾಂತಿಯ ರಾಜಕುಮಾರ ಎಂದು ಕರೆಯಲಾಗುವುದು.</w:t>
      </w:r>
    </w:p>
    <w:p w14:paraId="675E34D5" w14:textId="77777777" w:rsidR="00F90BDC" w:rsidRDefault="00F90BDC"/>
    <w:p w14:paraId="241DCB50" w14:textId="77777777" w:rsidR="00F90BDC" w:rsidRDefault="00F90BDC">
      <w:r xmlns:w="http://schemas.openxmlformats.org/wordprocessingml/2006/main">
        <w:t xml:space="preserve">2. ಜಾನ್ 3: 16-17 - ದೇವರು ಜಗತ್ತನ್ನು ತುಂಬಾ ಪ್ರೀತಿಸಿದನು, ಅವನು ತನ್ನ ಒಬ್ಬನೇ ಮಗನನ್ನು ಕೊಟ್ಟನು, ಅವನನ್ನು ನಂಬುವವನು ನಾಶವಾಗದೆ ಶಾಶ್ವತ ಜೀವನವನ್ನು ಹೊಂದುತ್ತಾನೆ. ಯಾಕಂದರೆ ದೇವರು ತನ್ನ ಮಗನನ್ನು ಜಗತ್ತನ್ನು ಖಂಡಿಸಲು ಲೋಕಕ್ಕೆ ಕಳುಹಿಸಲಿಲ್ಲ, ಆದರೆ ಅವನ ಮೂಲಕ ಜಗತ್ತು ರಕ್ಷಿಸಲ್ಪಡುವ ಸಲುವಾಗಿ.</w:t>
      </w:r>
    </w:p>
    <w:p w14:paraId="260D802D" w14:textId="77777777" w:rsidR="00F90BDC" w:rsidRDefault="00F90BDC"/>
    <w:p w14:paraId="6EFAF617" w14:textId="77777777" w:rsidR="00F90BDC" w:rsidRDefault="00F90BDC">
      <w:r xmlns:w="http://schemas.openxmlformats.org/wordprocessingml/2006/main">
        <w:t xml:space="preserve">ಮ್ಯಾಥ್ಯೂ 13:57 ಮತ್ತು ಅವರು ಅವನಲ್ಲಿ ಅಸಮಾಧಾನಗೊಂಡರು. ಆದರೆ ಯೇಸು ಅವರಿಗೆ--ಪ್ರವಾದಿಯು ತನ್ನ ಸ್ವಂತ ದೇಶದಲ್ಲಿ ಮತ್ತು ತನ್ನ ಸ್ವಂತ ಮನೆಯಲ್ಲಿ ಮಾತ್ರ ಗೌರವವಿಲ್ಲದವನಲ್ಲ.</w:t>
      </w:r>
    </w:p>
    <w:p w14:paraId="2CBFD5F4" w14:textId="77777777" w:rsidR="00F90BDC" w:rsidRDefault="00F90BDC"/>
    <w:p w14:paraId="567FC662" w14:textId="77777777" w:rsidR="00F90BDC" w:rsidRDefault="00F90BDC">
      <w:r xmlns:w="http://schemas.openxmlformats.org/wordprocessingml/2006/main">
        <w:t xml:space="preserve">ಪ್ರವಾದಿಗಳನ್ನು ಅವರ ಸ್ವಂತ ಊರುಗಳಲ್ಲಿ ಸ್ವೀಕರಿಸಲಾಗುವುದಿಲ್ಲ ಎಂದು ಯೇಸು ಕಲಿಸಿದನು.</w:t>
      </w:r>
    </w:p>
    <w:p w14:paraId="7EEA8825" w14:textId="77777777" w:rsidR="00F90BDC" w:rsidRDefault="00F90BDC"/>
    <w:p w14:paraId="0675FEE3" w14:textId="77777777" w:rsidR="00F90BDC" w:rsidRDefault="00F90BDC">
      <w:r xmlns:w="http://schemas.openxmlformats.org/wordprocessingml/2006/main">
        <w:t xml:space="preserve">1. ಗುರುತಿಸದ ಪ್ರವಾದಿ: ವಿರೋಧದ ಮೂಲಕ ಯಾವಾಗ ತಳ್ಳಬೇಕು ಎಂದು ತಿಳಿಯುವುದು</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ನಿಮ್ಮ ಮೌಲ್ಯವನ್ನು ತಿಳಿದುಕೊಳ್ಳುವುದು: ಇತರರ ಪ್ರತಿಕೂಲವಾದ ಗ್ರಹಿಕೆಯನ್ನು ತಿರಸ್ಕರಿಸುವುದು</w:t>
      </w:r>
    </w:p>
    <w:p w14:paraId="06D04E22" w14:textId="77777777" w:rsidR="00F90BDC" w:rsidRDefault="00F90BDC"/>
    <w:p w14:paraId="00521CF6" w14:textId="77777777" w:rsidR="00F90BDC" w:rsidRDefault="00F90BDC">
      <w:r xmlns:w="http://schemas.openxmlformats.org/wordprocessingml/2006/main">
        <w:t xml:space="preserve">1. ಜೆರೆಮಿಯಾ 1:5-7 - “ನಾನು ನಿನ್ನನ್ನು ಗರ್ಭದಲ್ಲಿ ರೂಪಿಸುವ ಮೊದಲು ನಾನು ನಿನ್ನನ್ನು ತಿಳಿದಿದ್ದೆ, ಮತ್ತು ನೀನು ಹುಟ್ಟುವ ಮೊದಲು ನಾನು ನಿನ್ನನ್ನು ಪವಿತ್ರಗೊಳಿಸಿದೆ; ನಾನು ನಿನ್ನನ್ನು ಜನಾಂಗಗಳಿಗೆ ಪ್ರವಾದಿಯಾಗಿ ನೇಮಿಸಿದ್ದೇನೆ.</w:t>
      </w:r>
    </w:p>
    <w:p w14:paraId="692DBC17" w14:textId="77777777" w:rsidR="00F90BDC" w:rsidRDefault="00F90BDC"/>
    <w:p w14:paraId="1A95BD70" w14:textId="77777777" w:rsidR="00F90BDC" w:rsidRDefault="00F90BDC">
      <w:r xmlns:w="http://schemas.openxmlformats.org/wordprocessingml/2006/main">
        <w:t xml:space="preserve">2. ಮ್ಯಾಥ್ಯೂ 5:13-14 - “ನೀವು ಭೂಮಿಯ ಉಪ್ಪು, ಆದರೆ ಉಪ್ಪು ಅದರ ರುಚಿಯನ್ನು ಕಳೆದುಕೊಂಡರೆ, ಅದರ ಉಪ್ಪನ್ನು ಹೇಗೆ ಪುನಃಸ್ಥಾಪಿಸಲಾಗುತ್ತದೆ? ಹೊರಗೆ ಎಸೆಯಲ್ಪಟ್ಟು ಜನರ ಕಾಲುಗಳ ಕೆಳಗೆ ತುಳಿದುಕೊಳ್ಳುವುದನ್ನು ಬಿಟ್ಟು ಇನ್ನೆಂದಿಗೂ ಒಳ್ಳೆಯದಲ್ಲ.”</w:t>
      </w:r>
    </w:p>
    <w:p w14:paraId="7D9135F2" w14:textId="77777777" w:rsidR="00F90BDC" w:rsidRDefault="00F90BDC"/>
    <w:p w14:paraId="46CF70F6" w14:textId="77777777" w:rsidR="00F90BDC" w:rsidRDefault="00F90BDC">
      <w:r xmlns:w="http://schemas.openxmlformats.org/wordprocessingml/2006/main">
        <w:t xml:space="preserve">ಮ್ಯಾಥ್ಯೂ 13:58 ಮತ್ತು ಅವರ ಅಪನಂಬಿಕೆಯಿಂದಾಗಿ ಅವನು ಅಲ್ಲಿ ಅನೇಕ ಮಹತ್ಕಾರ್ಯಗಳನ್ನು ಮಾಡಲಿಲ್ಲ.</w:t>
      </w:r>
    </w:p>
    <w:p w14:paraId="1F2D6483" w14:textId="77777777" w:rsidR="00F90BDC" w:rsidRDefault="00F90BDC"/>
    <w:p w14:paraId="2B75B295" w14:textId="77777777" w:rsidR="00F90BDC" w:rsidRDefault="00F90BDC">
      <w:r xmlns:w="http://schemas.openxmlformats.org/wordprocessingml/2006/main">
        <w:t xml:space="preserve">ಜನರು ಆತನನ್ನು ನಂಬದ ಕಾರಣ ಯೇಸು ಒಂದು ನಿರ್ದಿಷ್ಟ ಸ್ಥಳದಲ್ಲಿ ಅನೇಕ ಅದ್ಭುತಗಳನ್ನು ಮಾಡಲಿಲ್ಲ.</w:t>
      </w:r>
    </w:p>
    <w:p w14:paraId="5D50D26C" w14:textId="77777777" w:rsidR="00F90BDC" w:rsidRDefault="00F90BDC"/>
    <w:p w14:paraId="00A56057" w14:textId="77777777" w:rsidR="00F90BDC" w:rsidRDefault="00F90BDC">
      <w:r xmlns:w="http://schemas.openxmlformats.org/wordprocessingml/2006/main">
        <w:t xml:space="preserve">1. ನಂಬಿಕೆಯು ನೋಡುವುದು: ನಂಬಿಕೆಯು ನಮ್ಮ ಜೀವನವನ್ನು ಹೇಗೆ ಬದಲಾಯಿಸುತ್ತದೆ</w:t>
      </w:r>
    </w:p>
    <w:p w14:paraId="636D9AAF" w14:textId="77777777" w:rsidR="00F90BDC" w:rsidRDefault="00F90BDC"/>
    <w:p w14:paraId="7ED40470" w14:textId="77777777" w:rsidR="00F90BDC" w:rsidRDefault="00F90BDC">
      <w:r xmlns:w="http://schemas.openxmlformats.org/wordprocessingml/2006/main">
        <w:t xml:space="preserve">2. ಅಪನಂಬಿಕೆ: ನಾವು ನಂಬದಿದ್ದಾಗ ಏನಾಗುತ್ತದೆ</w:t>
      </w:r>
    </w:p>
    <w:p w14:paraId="26BB3254" w14:textId="77777777" w:rsidR="00F90BDC" w:rsidRDefault="00F90BDC"/>
    <w:p w14:paraId="76867AE2" w14:textId="77777777" w:rsidR="00F90BDC" w:rsidRDefault="00F90BDC">
      <w:r xmlns:w="http://schemas.openxmlformats.org/wordprocessingml/2006/main">
        <w:t xml:space="preserve">1. ಹೀಬ್ರೂ 11:6 - "ಮತ್ತು ನಂಬಿಕೆಯಿಲ್ಲದೆ ಆತನನ್ನು ಮೆಚ್ಚಿಸುವುದು ಅಸಾಧ್ಯ, ಏಕೆಂದರೆ ದೇವರ ಬಳಿಗೆ ಬರುವವನು ಅವನು ಅಸ್ತಿತ್ವದಲ್ಲಿದ್ದಾನೆ ಮತ್ತು ಆತನನ್ನು ಹುಡುಕುವವರಿಗೆ ಪ್ರತಿಫಲವನ್ನು ನೀಡುತ್ತಾನೆ ಎಂದು ನಂಬಬೇಕು."</w:t>
      </w:r>
    </w:p>
    <w:p w14:paraId="20251D0D" w14:textId="77777777" w:rsidR="00F90BDC" w:rsidRDefault="00F90BDC"/>
    <w:p w14:paraId="4AD83365" w14:textId="77777777" w:rsidR="00F90BDC" w:rsidRDefault="00F90BDC">
      <w:r xmlns:w="http://schemas.openxmlformats.org/wordprocessingml/2006/main">
        <w:t xml:space="preserve">2. ಜೇಮ್ಸ್ 1: 6-8 - "ಆದರೆ ಅವನು ಯಾವುದೇ ಸಂದೇಹವಿಲ್ಲದೆ ನಂಬಿಕೆಯಿಂದ ಕೇಳಲಿ, ಏಕೆಂದರೆ ಅನುಮಾನಿಸುವವನು ಗಾಳಿಯಿಂದ ಓಡಿಸಲ್ಪಟ್ಟ ಮತ್ತು ಬೀಸುವ ಸಮುದ್ರದ ಅಲೆಯಂತೆ ಇರುತ್ತಾನೆ. ಏಕೆಂದರೆ ಅವನು ಅದನ್ನು ಭಾವಿಸಬಾರದು. ಭಗವಂತನಿಂದ ಏನನ್ನಾದರೂ ಸ್ವೀಕರಿಸುವನು; ಅವನು ದ್ವಿಮನಸ್ಸಿನವನು, ತನ್ನ ಎಲ್ಲಾ ಮಾರ್ಗಗಳಲ್ಲಿ ಅಸ್ಥಿರನಾಗಿದ್ದಾನೆ.</w:t>
      </w:r>
    </w:p>
    <w:p w14:paraId="633881F5" w14:textId="77777777" w:rsidR="00F90BDC" w:rsidRDefault="00F90BDC"/>
    <w:p w14:paraId="2E6D93F6" w14:textId="77777777" w:rsidR="00F90BDC" w:rsidRDefault="00F90BDC">
      <w:r xmlns:w="http://schemas.openxmlformats.org/wordprocessingml/2006/main">
        <w:t xml:space="preserve">ಮ್ಯಾಥ್ಯೂ 14 ಮ್ಯಾಥ್ಯೂನ ಸುವಾರ್ತೆಯ ಹದಿನಾಲ್ಕನೆಯ ಅಧ್ಯಾಯವಾಗಿದೆ, ಇದರಲ್ಲಿ ಜಾನ್ ಬ್ಯಾಪ್ಟಿಸ್ಟ್ನ ಸಾವು, ಯೇಸು ಐದು ಸಾವಿರ ಜನರಿಗೆ ಆಹಾರ ನೀಡುವುದು ಮತ್ತು ಯೇಸು ನೀರಿನ ಮೇಲೆ ನಡೆಯುವುದು ಮುಂತಾದ ಮಹತ್ವದ ಘಟನೆಗಳನ್ನು ಒಳಗೊಂಡಿದೆ.</w:t>
      </w:r>
    </w:p>
    <w:p w14:paraId="3CD2039B" w14:textId="77777777" w:rsidR="00F90BDC" w:rsidRDefault="00F90BDC"/>
    <w:p w14:paraId="5FE136D6" w14:textId="77777777" w:rsidR="00F90BDC" w:rsidRDefault="00F90BDC">
      <w:r xmlns:w="http://schemas.openxmlformats.org/wordprocessingml/2006/main">
        <w:t xml:space="preserve">1 ನೇ ಪ್ಯಾರಾಗ್ರಾಫ್: ಅಧ್ಯಾಯವು ಯೇಸುವಿನ ಸೇವೆಗೆ ಹೆರೋದನ ಪ್ರತಿಕ್ರಿಯೆಯ ಖಾತೆಯೊಂದಿಗೆ ಪ್ರಾರಂಭವಾಗುತ್ತದೆ ಮತ್ತು </w:t>
      </w:r>
      <w:r xmlns:w="http://schemas.openxmlformats.org/wordprocessingml/2006/main">
        <w:lastRenderedPageBreak xmlns:w="http://schemas.openxmlformats.org/wordprocessingml/2006/main"/>
      </w:r>
      <w:r xmlns:w="http://schemas.openxmlformats.org/wordprocessingml/2006/main">
        <w:t xml:space="preserve">ಜೀಸಸ್ ಸತ್ತವರೊಳಗಿಂದ ಎಬ್ಬಿಸಲ್ಪಟ್ಟ ಜಾನ್ ಬ್ಯಾಪ್ಟಿಸ್ಟ್ ಎಂದು ಅವನ ತಪ್ಪು ನಂಬಿಕೆ (ಮ್ಯಾಥ್ಯೂ 14: 1-12). ಹೆರೋದನ ಕಾನೂನುಬಾಹಿರ ವಿವಾಹದ ಖಂಡನೆಯಿಂದಾಗಿ ಹೆರೋದನು ಜಾನ್ನನ್ನು ಬಂಧಿಸಿದನು. ಆದಾಗ್ಯೂ, ಜನ್ಮದಿನದ ಆಚರಣೆಯ ಸಂದರ್ಭದಲ್ಲಿ, ಹೆರೋದನು ತನ್ನ ಮಲಮಗಳು ಮಾಡಿದ ಯಾವುದೇ ವಿನಂತಿಯನ್ನು ನೀಡುವುದಾಗಿ ದುಡುಕಿನ ಭರವಸೆಯನ್ನು ನೀಡಿದನು. ಅವಳ ತಾಯಿಯಿಂದ ಪ್ರೇರೇಪಿಸಲ್ಪಟ್ಟ ಅವಳು ತಟ್ಟೆಯಲ್ಲಿ ಜಾನ್‌ನ ತಲೆಯನ್ನು ಕೇಳಿದಳು. ಇಷ್ಟವಿಲ್ಲದೆ, ಹೆರೋಡ್ ಅವಳ ಕೋರಿಕೆಯನ್ನು ಪೂರೈಸಿದನು ಮತ್ತು ಜಾನ್ ಅನ್ನು ಮರಣದಂಡನೆ ಮಾಡಿದನು.</w:t>
      </w:r>
    </w:p>
    <w:p w14:paraId="5E018E4D" w14:textId="77777777" w:rsidR="00F90BDC" w:rsidRDefault="00F90BDC"/>
    <w:p w14:paraId="7CBD02A6" w14:textId="77777777" w:rsidR="00F90BDC" w:rsidRDefault="00F90BDC">
      <w:r xmlns:w="http://schemas.openxmlformats.org/wordprocessingml/2006/main">
        <w:t xml:space="preserve">2 ನೇ ಪ್ಯಾರಾಗ್ರಾಫ್: ನಿರೂಪಣೆಯು ಕೇವಲ ಐದು ರೊಟ್ಟಿಗಳು ಮತ್ತು ಎರಡು ಮೀನುಗಳೊಂದಿಗೆ ದೊಡ್ಡ ಗುಂಪಿಗೆ ಆಹಾರವನ್ನು ನೀಡುತ್ತಿರುವ ಯೇಸುವಿಗೆ ಬದಲಾಗುತ್ತದೆ (ಮ್ಯಾಥ್ಯೂ 14:13-21). ಯೋಹಾನನ ಮರಣದ ಬಗ್ಗೆ ಯೇಸು ತಿಳಿದಾಗ, ಅವನು ಏಕಾಂತ ಸ್ಥಳಕ್ಕೆ ಹೋದನು. ಆದಾಗ್ಯೂ, ಬಹುಸಂಖ್ಯೆಯ ಜನರು ಕಾಲ್ನಡಿಗೆಯಲ್ಲಿ ಆತನನ್ನು ಹಿಂಬಾಲಿಸಿದರು. ಅವರ ಆಹಾರದ ಅಗತ್ಯವನ್ನು ನೋಡಿ, ಯೇಸು ಅವರ ಮೇಲೆ ಕನಿಕರಪಟ್ಟನು ಮತ್ತು ಸುಮಾರು ಐದು ಸಾವಿರ ಪುರುಷರು ಮತ್ತು ಮಹಿಳೆಯರು ಮತ್ತು ಮಕ್ಕಳನ್ನು ಪೋಷಿಸಲು ರೊಟ್ಟಿ ಮತ್ತು ಮೀನುಗಳನ್ನು ಅದ್ಭುತವಾಗಿ ಗುಣಿಸಿದನು. ಎಲ್ಲರೂ ತೃಪ್ತರಾದ ನಂತರ, ಹನ್ನೆರಡು ಬುಟ್ಟಿ ತುಂಬಿದ ಎಂಜಲುಗಳನ್ನು ಸಂಗ್ರಹಿಸಲಾಯಿತು.</w:t>
      </w:r>
    </w:p>
    <w:p w14:paraId="7A1BA2F8" w14:textId="77777777" w:rsidR="00F90BDC" w:rsidRDefault="00F90BDC"/>
    <w:p w14:paraId="1148104A" w14:textId="77777777" w:rsidR="00F90BDC" w:rsidRDefault="00F90BDC">
      <w:r xmlns:w="http://schemas.openxmlformats.org/wordprocessingml/2006/main">
        <w:t xml:space="preserve">3 ನೇ ಪ್ಯಾರಾಗ್ರಾಫ್: ಅಧ್ಯಾಯವು ಜೀಸಸ್ ನೀರಿನ ಮೇಲೆ ನಡೆಯುವ ಅಸಾಧಾರಣ ಘಟನೆಯೊಂದಿಗೆ ಮುಕ್ತಾಯಗೊಳ್ಳುತ್ತದೆ (ಮ್ಯಾಥ್ಯೂ 14:22-36). ಅವನ ಶಿಷ್ಯರು ಒಂದು ಬಿರುಗಾಳಿಯ ರಾತ್ರಿಯಲ್ಲಿ ದೋಣಿಯಲ್ಲಿ ಗಲಿಲಾಯ ಸಮುದ್ರವನ್ನು ದಾಟುತ್ತಿದ್ದಾಗ, ದೆವ್ವವು ತಮ್ಮ ಕಡೆಗೆ ನಡೆದುಕೊಂಡು ಬರುತ್ತಿರುವುದನ್ನು ಅವರು ನೋಡಿದರು. ಆದರೆ ನಿಜವಾಗಿ ಯೇಸು ಅವರಿಗೆ ಭಯಪಡಬೇಡಿ ಎಂದು ಭರವಸೆ ನೀಡಿದರು. ಪೀಟರ್ ನೀರಿನ ಮೇಲೆ ನಡೆಯಲು ಅನುಮತಿಯನ್ನು ಕೇಳಿದನು ಆದರೆ ಅವನು ಅನುಮಾನಿಸಿದಾಗ ಮುಳುಗಲು ಪ್ರಾರಂಭಿಸಿದನು. ಅವರು ಗೆನೆಸರೆಟ್‌ನಲ್ಲಿ ತಮ್ಮ ಗಮ್ಯಸ್ಥಾನವನ್ನು ತಲುಪಿದಾಗ ಯೇಸು ಅವನನ್ನು ರಕ್ಷಿಸಿದನು ಮತ್ತು ಚಂಡಮಾರುತವನ್ನು ಶಾಂತಗೊಳಿಸಿದನು. ಆಗಮನದ ನಂತರ, ಅನೇಕ ಜನರು ಅವನನ್ನು "ದೇವರ ಮಗ" ಎಂದು ಗುರುತಿಸಿದರು ಮತ್ತು ತಮ್ಮ ರೋಗಿಗಳನ್ನು ಗುಣಪಡಿಸಲು ಕರೆತಂದರು.</w:t>
      </w:r>
    </w:p>
    <w:p w14:paraId="14A594AB" w14:textId="77777777" w:rsidR="00F90BDC" w:rsidRDefault="00F90BDC"/>
    <w:p w14:paraId="2F4516EC" w14:textId="77777777" w:rsidR="00F90BDC" w:rsidRDefault="00F90BDC">
      <w:r xmlns:w="http://schemas.openxmlformats.org/wordprocessingml/2006/main">
        <w:t xml:space="preserve">ಸಾರಾಂಶದಲ್ಲಿ,</w:t>
      </w:r>
    </w:p>
    <w:p w14:paraId="088D3B6C" w14:textId="77777777" w:rsidR="00F90BDC" w:rsidRDefault="00F90BDC">
      <w:r xmlns:w="http://schemas.openxmlformats.org/wordprocessingml/2006/main">
        <w:t xml:space="preserve">ಮ್ಯಾಥ್ಯೂನ ಹದಿನಾಲ್ಕನೆಯ ಅಧ್ಯಾಯವು ಹೆರೋದನ ಕೈಯಲ್ಲಿ ಜಾನ್ ಬ್ಯಾಪ್ಟಿಸ್ಟ್ನ ಮರಣವನ್ನು ವಿವರಿಸುತ್ತದೆ, ನಂತರ ಯೇಸು ಐದು ಸಾವಿರ ಜನರಿಗೆ ಕೆಲವು ರೊಟ್ಟಿಗಳು ಮತ್ತು ಮೀನುಗಳೊಂದಿಗೆ ಅದ್ಭುತವಾಗಿ ಆಹಾರವನ್ನು ನೀಡುತ್ತಾನೆ.</w:t>
      </w:r>
    </w:p>
    <w:p w14:paraId="2D2D4FFD" w14:textId="77777777" w:rsidR="00F90BDC" w:rsidRDefault="00F90BDC">
      <w:r xmlns:w="http://schemas.openxmlformats.org/wordprocessingml/2006/main">
        <w:t xml:space="preserve">ಗಲಿಲೀ ಸಮುದ್ರದ ಮೇಲೆ ಬಿರುಗಾಳಿಯ ರಾತ್ರಿಯಲ್ಲಿ ಯೇಸು ನೀರಿನ ಮೇಲೆ ನಡೆದು ಪೇತ್ರನನ್ನು ರಕ್ಷಿಸಿದ ಅಸಾಧಾರಣ ಘಟನೆಯನ್ನು ಸಹ ಇದು ಒಳಗೊಂಡಿದೆ.</w:t>
      </w:r>
    </w:p>
    <w:p w14:paraId="3E6267C4" w14:textId="77777777" w:rsidR="00F90BDC" w:rsidRDefault="00F90BDC">
      <w:r xmlns:w="http://schemas.openxmlformats.org/wordprocessingml/2006/main">
        <w:t xml:space="preserve">ಅಧ್ಯಾಯವು ಬಹುಸಂಖ್ಯೆಯ ಬಗ್ಗೆ ಯೇಸುವಿನ ಸಹಾನುಭೂತಿ, ಪವಾಡಗಳನ್ನು ಮಾಡುವ ಅವನ ದೈವಿಕ ಶಕ್ತಿ ಮತ್ತು ಪ್ರಕೃತಿಯ ಮೇಲೆ ಅವನ ಅಧಿಕಾರವನ್ನು ಎತ್ತಿ ತೋರಿಸುತ್ತದೆ. ಇದು ದೈಹಿಕ ಅಗತ್ಯಗಳನ್ನು ಒದಗಿಸಲು ಅವನ ಇಚ್ಛೆಯನ್ನು ಪ್ರದರ್ಶಿಸುತ್ತದೆ ಮತ್ತು ಭಯದ ಸಮಯದಲ್ಲಿ ಧೈರ್ಯವನ್ನು ನೀಡುತ್ತದೆ. ಈ ಅಧ್ಯಾಯವು ಯೇಸುವಿನ ಮಾನವೀಯತೆ ಮತ್ತು ಅವನ ದೈವಿಕ ಗುಣಲಕ್ಷಣಗಳನ್ನು ತೋರಿಸುತ್ತದೆ ಏಕೆಂದರೆ ಜನರು ಅವನನ್ನು "ದೇವರ ಮಗ" ಎಂದು ಗುರುತಿಸುತ್ತಾರೆ ಮತ್ತು ಅವನಿಂದ ಗುಣಪಡಿಸುವಿಕೆಯನ್ನು ಬಯಸುತ್ತಾರೆ.</w:t>
      </w:r>
    </w:p>
    <w:p w14:paraId="60338F49" w14:textId="77777777" w:rsidR="00F90BDC" w:rsidRDefault="00F90BDC"/>
    <w:p w14:paraId="350CCF7E" w14:textId="77777777" w:rsidR="00F90BDC" w:rsidRDefault="00F90BDC">
      <w:r xmlns:w="http://schemas.openxmlformats.org/wordprocessingml/2006/main">
        <w:t xml:space="preserve">ಮ್ಯಾಥ್ಯೂ 14:1 ಆ ಸಮಯದಲ್ಲಿ ಹೆರೋದನು ಟೆಟ್ರಾರ್ಕ್ ಯೇಸುವಿನ ಖ್ಯಾತಿಯನ್ನು ಕೇಳಿದನು.</w:t>
      </w:r>
    </w:p>
    <w:p w14:paraId="4780E4CC" w14:textId="77777777" w:rsidR="00F90BDC" w:rsidRDefault="00F90BDC"/>
    <w:p w14:paraId="36D63FA6" w14:textId="77777777" w:rsidR="00F90BDC" w:rsidRDefault="00F90BDC">
      <w:r xmlns:w="http://schemas.openxmlformats.org/wordprocessingml/2006/main">
        <w:t xml:space="preserve">ಹೆರೋದನು ಯೇಸುವಿನ ಖ್ಯಾತಿಯನ್ನು ಕೇಳುತ್ತಾನೆ.</w:t>
      </w:r>
    </w:p>
    <w:p w14:paraId="54549F77" w14:textId="77777777" w:rsidR="00F90BDC" w:rsidRDefault="00F90BDC"/>
    <w:p w14:paraId="4D76821B" w14:textId="77777777" w:rsidR="00F90BDC" w:rsidRDefault="00F90BDC">
      <w:r xmlns:w="http://schemas.openxmlformats.org/wordprocessingml/2006/main">
        <w:t xml:space="preserve">1. ದೇವರ ಖ್ಯಾತಿಯು ದೂರ ತಲುಪುತ್ತದೆ ಮತ್ತು ಅವರ ನಂಬಿಕೆಗಳು ಅಥವಾ ಹಿನ್ನೆಲೆಗಳನ್ನು ಲೆಕ್ಕಿಸದೆ ಎಲ್ಲಾ ಜನರ ಮೇಲೆ ಪರಿಣಾಮ ಬೀರುತ್ತದೆ.</w:t>
      </w:r>
    </w:p>
    <w:p w14:paraId="566A1289" w14:textId="77777777" w:rsidR="00F90BDC" w:rsidRDefault="00F90BDC"/>
    <w:p w14:paraId="3E55EB9C" w14:textId="77777777" w:rsidR="00F90BDC" w:rsidRDefault="00F90BDC">
      <w:r xmlns:w="http://schemas.openxmlformats.org/wordprocessingml/2006/main">
        <w:t xml:space="preserve">2. ಯೇಸುವಿನ ಖ್ಯಾತಿಯು ಕತ್ತಲೆಯಲ್ಲಿರುವವರಿಗೆ ಬೆಳಕಾಗಿರಬಹುದು, ಅವರು ತಮ್ಮ ಸಾಮರ್ಥ್ಯವನ್ನು ನೋಡಲು ಅವಕಾಶ ಮಾಡಿಕೊಡುತ್ತಾರೆ.</w:t>
      </w:r>
    </w:p>
    <w:p w14:paraId="013C9159" w14:textId="77777777" w:rsidR="00F90BDC" w:rsidRDefault="00F90BDC"/>
    <w:p w14:paraId="0BA0B65D" w14:textId="77777777" w:rsidR="00F90BDC" w:rsidRDefault="00F90BDC">
      <w:r xmlns:w="http://schemas.openxmlformats.org/wordprocessingml/2006/main">
        <w:t xml:space="preserve">1. ಮ್ಯಾಥ್ಯೂ 5:14-16 - “ನೀವು ಪ್ರಪಂಚದ ಬೆಳಕು. ಬೆಟ್ಟದ ಮೇಲೆ ನಿರ್ಮಿಸಿದ ಪಟ್ಟಣವನ್ನು ಮರೆಮಾಡಲಾಗುವುದಿಲ್ಲ. ಜನರು ದೀಪವನ್ನು ಹಚ್ಚಿ ಬಟ್ಟಲಿನ ಕೆಳಗೆ ಇಡುವುದಿಲ್ಲ. ಬದಲಾಗಿ ಅವರು ಅದನ್ನು ಅದರ ಸ್ಟ್ಯಾಂಡ್‌ನಲ್ಲಿ ಇರಿಸುತ್ತಾರೆ ಮತ್ತು ಅದು ಮನೆಯಲ್ಲಿ ಎಲ್ಲರಿಗೂ ಬೆಳಕನ್ನು ನೀಡುತ್ತದೆ. ಅದೇ ರೀತಿಯಲ್ಲಿ, ಇತರರ ಮುಂದೆ ನಿಮ್ಮ ಬೆಳಕು ಬೆಳಗಲಿ, ಅವರು ನಿಮ್ಮ ಒಳ್ಳೆಯ ಕಾರ್ಯಗಳನ್ನು ನೋಡುತ್ತಾರೆ ಮತ್ತು ಸ್ವರ್ಗದಲ್ಲಿರುವ ನಿಮ್ಮ ತಂದೆಯನ್ನು ಮಹಿಮೆಪಡಿಸುತ್ತಾರೆ.</w:t>
      </w:r>
    </w:p>
    <w:p w14:paraId="2F80B5A6" w14:textId="77777777" w:rsidR="00F90BDC" w:rsidRDefault="00F90BDC"/>
    <w:p w14:paraId="77C5788E" w14:textId="77777777" w:rsidR="00F90BDC" w:rsidRDefault="00F90BDC">
      <w:r xmlns:w="http://schemas.openxmlformats.org/wordprocessingml/2006/main">
        <w:t xml:space="preserve">2. ಲೂಕ 4:18-19 – “ಭಗವಂತನ ಆತ್ಮವು ನನ್ನ ಮೇಲಿದೆ, ಏಕೆಂದರೆ ಅವನು ಬಡವರಿಗೆ ಸುವಾರ್ತೆಯನ್ನು ಸಾರಲು ನನ್ನನ್ನು ಅಭಿಷೇಕಿಸಿದ್ದಾನೆ. ಕೈದಿಗಳಿಗೆ ಸ್ವಾತಂತ್ರ್ಯವನ್ನು ಮತ್ತು ಕುರುಡರಿಗೆ ದೃಷ್ಟಿಯನ್ನು ಪುನಃಸ್ಥಾಪಿಸಲು, ತುಳಿತಕ್ಕೊಳಗಾದವರನ್ನು ಬಿಡುಗಡೆ ಮಾಡಲು, ಭಗವಂತನ ಅನುಗ್ರಹದ ವರ್ಷವನ್ನು ಘೋಷಿಸಲು ಅವನು ನನ್ನನ್ನು ಕಳುಹಿಸಿದನು.</w:t>
      </w:r>
    </w:p>
    <w:p w14:paraId="6DAEE093" w14:textId="77777777" w:rsidR="00F90BDC" w:rsidRDefault="00F90BDC"/>
    <w:p w14:paraId="68EA48BB" w14:textId="77777777" w:rsidR="00F90BDC" w:rsidRDefault="00F90BDC">
      <w:r xmlns:w="http://schemas.openxmlformats.org/wordprocessingml/2006/main">
        <w:t xml:space="preserve">ಮ್ಯಾಥ್ಯೂ 14:2 ಮತ್ತು ತನ್ನ ಸೇವಕರಿಗೆ, ಇವನು ಸ್ನಾನಿಕನಾದ ಯೋಹಾನನು; ಅವನು ಸತ್ತವರೊಳಗಿಂದ ಎದ್ದಿದ್ದಾನೆ; ಆದುದರಿಂದ ಆತನಲ್ಲಿ ಮಹತ್ಕಾರ್ಯಗಳು ತೋರಿಬರುತ್ತವೆ.</w:t>
      </w:r>
    </w:p>
    <w:p w14:paraId="7EF52C56" w14:textId="77777777" w:rsidR="00F90BDC" w:rsidRDefault="00F90BDC"/>
    <w:p w14:paraId="1EB2C97E" w14:textId="77777777" w:rsidR="00F90BDC" w:rsidRDefault="00F90BDC">
      <w:r xmlns:w="http://schemas.openxmlformats.org/wordprocessingml/2006/main">
        <w:t xml:space="preserve">ಜಾನ್ ದ ಬ್ಯಾಪ್ಟಿಸ್ಟ್ ಸತ್ತವರೊಳಗಿಂದ ಎದ್ದಿದ್ದಾನೆ ಎಂದು ಬಹಿರಂಗಪಡಿಸುತ್ತಾನೆ ಮತ್ತು ಅವನ ಉಪಸ್ಥಿತಿಯು ಪ್ರಬಲವಾದ ಕಾರ್ಯಗಳಲ್ಲಿ ವ್ಯಕ್ತವಾಗುತ್ತದೆ.</w:t>
      </w:r>
    </w:p>
    <w:p w14:paraId="4BE8B021" w14:textId="77777777" w:rsidR="00F90BDC" w:rsidRDefault="00F90BDC"/>
    <w:p w14:paraId="38B9B529" w14:textId="77777777" w:rsidR="00F90BDC" w:rsidRDefault="00F90BDC">
      <w:r xmlns:w="http://schemas.openxmlformats.org/wordprocessingml/2006/main">
        <w:t xml:space="preserve">1. ಭರವಸೆಯ ಶಕ್ತಿ: ಜಾನ್ ಬ್ಯಾಪ್ಟಿಸ್ಟ್ ಪುನರುತ್ಥಾನ</w:t>
      </w:r>
    </w:p>
    <w:p w14:paraId="4767B133" w14:textId="77777777" w:rsidR="00F90BDC" w:rsidRDefault="00F90BDC"/>
    <w:p w14:paraId="7005BA0E" w14:textId="77777777" w:rsidR="00F90BDC" w:rsidRDefault="00F90BDC">
      <w:r xmlns:w="http://schemas.openxmlformats.org/wordprocessingml/2006/main">
        <w:t xml:space="preserve">2. ಲಿವಿಂಗ್ ಎ ಲೈಫ್ ಆಫ್ ಮಿರಾಕಲ್ಸ್: ಎಕ್ಸ್‌ಪ್ಲೋರಿಂಗ್ ಜಾನ್ ದಿ ಬ್ಯಾಪ್ಟಿಸ್ಟ್ಸ್ ಲೆಗಸಿ</w:t>
      </w:r>
    </w:p>
    <w:p w14:paraId="26BFA4B2" w14:textId="77777777" w:rsidR="00F90BDC" w:rsidRDefault="00F90BDC"/>
    <w:p w14:paraId="211E1303" w14:textId="77777777" w:rsidR="00F90BDC" w:rsidRDefault="00F90BDC">
      <w:r xmlns:w="http://schemas.openxmlformats.org/wordprocessingml/2006/main">
        <w:t xml:space="preserve">1. ರೋಮನ್ನರು 4:17 - "ನಾನು ನಿನ್ನನ್ನು ಅನೇಕ ರಾಷ್ಟ್ರಗಳಿಗೆ ತಂದೆಯನ್ನಾಗಿ ಮಾಡಿದ್ದೇನೆ" ಎಂದು ಬರೆಯಲ್ಪಟ್ಟಂತೆ - ಅವನು ನಂಬಿದ ದೇವರ ಸನ್ನಿಧಿಯಲ್ಲಿ, ಸತ್ತವರಿಗೆ ಜೀವವನ್ನು ಕೊಡುತ್ತಾನೆ ಮತ್ತು ಅಸ್ತಿತ್ವದಲ್ಲಿಲ್ಲದ ವಸ್ತುಗಳನ್ನು ಅಸ್ತಿತ್ವಕ್ಕೆ ಕರೆಯುತ್ತಾನೆ </w:t>
      </w:r>
      <w:r xmlns:w="http://schemas.openxmlformats.org/wordprocessingml/2006/main">
        <w:lastRenderedPageBreak xmlns:w="http://schemas.openxmlformats.org/wordprocessingml/2006/main"/>
      </w:r>
      <w:r xmlns:w="http://schemas.openxmlformats.org/wordprocessingml/2006/main">
        <w:t xml:space="preserve">. ಅಸ್ತಿತ್ವದಲ್ಲಿದೆ.</w:t>
      </w:r>
    </w:p>
    <w:p w14:paraId="19CC2578" w14:textId="77777777" w:rsidR="00F90BDC" w:rsidRDefault="00F90BDC"/>
    <w:p w14:paraId="47C63C18" w14:textId="77777777" w:rsidR="00F90BDC" w:rsidRDefault="00F90BDC">
      <w:r xmlns:w="http://schemas.openxmlformats.org/wordprocessingml/2006/main">
        <w:t xml:space="preserve">2. ಮಾರ್ಕ 16:19 - ಆದುದರಿಂದ ಕರ್ತನಾದ ಯೇಸುವು ಅವರೊಂದಿಗೆ ಮಾತನಾಡಿದ ನಂತರ, ಸ್ವರ್ಗಕ್ಕೆ ತೆಗೆದುಕೊಂಡು ಹೋಗಿ ದೇವರ ಬಲಗಡೆಯಲ್ಲಿ ಕುಳಿತುಕೊಂಡನು.</w:t>
      </w:r>
    </w:p>
    <w:p w14:paraId="1AFC33D8" w14:textId="77777777" w:rsidR="00F90BDC" w:rsidRDefault="00F90BDC"/>
    <w:p w14:paraId="585DB81D" w14:textId="77777777" w:rsidR="00F90BDC" w:rsidRDefault="00F90BDC">
      <w:r xmlns:w="http://schemas.openxmlformats.org/wordprocessingml/2006/main">
        <w:t xml:space="preserve">ಮ್ಯಾಥ್ಯೂ 14:3 ಯಾಕಂದರೆ ಹೆರೋದನು ತನ್ನ ಸಹೋದರನಾದ ಫಿಲಿಪ್ಪನ ಹೆಂಡತಿಯಾದ ಹೆರೋಡಿಯಾಸ್ ನಿಮಿತ್ತ ಯೋಹಾನನನ್ನು ಹಿಡಿದು ಬಂಧಿಸಿ ಸೆರೆಮನೆಗೆ ಹಾಕಿದನು.</w:t>
      </w:r>
    </w:p>
    <w:p w14:paraId="1E6D17CA" w14:textId="77777777" w:rsidR="00F90BDC" w:rsidRDefault="00F90BDC"/>
    <w:p w14:paraId="5A365F65" w14:textId="77777777" w:rsidR="00F90BDC" w:rsidRDefault="00F90BDC">
      <w:r xmlns:w="http://schemas.openxmlformats.org/wordprocessingml/2006/main">
        <w:t xml:space="preserve">ಹೆರೋಡ್‌ನ ಕಾನೂನುಬಾಹಿರ ವಿವಾಹವನ್ನು ವಿರೋಧಿಸಿದ್ದಕ್ಕಾಗಿ ಜಾನ್ ದ ಬ್ಯಾಪ್ಟಿಸ್ಟ್‌ನನ್ನು ಬಂಧಿಸಿ ಜೈಲಿನಲ್ಲಿರಿಸಲಾಯಿತು.</w:t>
      </w:r>
    </w:p>
    <w:p w14:paraId="72F69CAD" w14:textId="77777777" w:rsidR="00F90BDC" w:rsidRDefault="00F90BDC"/>
    <w:p w14:paraId="79E583C4" w14:textId="77777777" w:rsidR="00F90BDC" w:rsidRDefault="00F90BDC">
      <w:r xmlns:w="http://schemas.openxmlformats.org/wordprocessingml/2006/main">
        <w:t xml:space="preserve">1. ಕಷ್ಟ ಬಂದಾಗಲೂ ಸರಿ ಎನ್ನುವುದರ ಪರವಾಗಿ ನಿಲ್ಲುವ ಮಹತ್ವ.</w:t>
      </w:r>
    </w:p>
    <w:p w14:paraId="74FCFE32" w14:textId="77777777" w:rsidR="00F90BDC" w:rsidRDefault="00F90BDC"/>
    <w:p w14:paraId="28B0B814" w14:textId="77777777" w:rsidR="00F90BDC" w:rsidRDefault="00F90BDC">
      <w:r xmlns:w="http://schemas.openxmlformats.org/wordprocessingml/2006/main">
        <w:t xml:space="preserve">2. ದೇವರು ತನ್ನ ಚಿತ್ತವನ್ನು ಸಾಧಿಸಲು ನಮ್ಮ ವಿಧೇಯತೆಯನ್ನು ಬಳಸಬಹುದು, ಅದು ಕಷ್ಟಕರವಾದ ಪರಿಣಾಮಗಳನ್ನು ಉಂಟುಮಾಡಿದರೂ ಸಹ.</w:t>
      </w:r>
    </w:p>
    <w:p w14:paraId="1E92B11B" w14:textId="77777777" w:rsidR="00F90BDC" w:rsidRDefault="00F90BDC"/>
    <w:p w14:paraId="7CA12A7A" w14:textId="77777777" w:rsidR="00F90BDC" w:rsidRDefault="00F90BDC">
      <w:r xmlns:w="http://schemas.openxmlformats.org/wordprocessingml/2006/main">
        <w:t xml:space="preserve">1. ಕಾಯಿದೆಗಳು 5:29 - "ಆದರೆ ಪೇತ್ರ ಮತ್ತು ಅಪೊಸ್ತಲರು, 'ನಾವು ಮನುಷ್ಯರಿಗಿಂತ ದೇವರಿಗೆ ವಿಧೇಯರಾಗಬೇಕು' ಎಂದು ಉತ್ತರಿಸಿದರು.</w:t>
      </w:r>
    </w:p>
    <w:p w14:paraId="4DE78A13" w14:textId="77777777" w:rsidR="00F90BDC" w:rsidRDefault="00F90BDC"/>
    <w:p w14:paraId="46A8C934" w14:textId="77777777" w:rsidR="00F90BDC" w:rsidRDefault="00F90BDC">
      <w:r xmlns:w="http://schemas.openxmlformats.org/wordprocessingml/2006/main">
        <w:t xml:space="preserve">2. ಮ್ಯಾಥ್ಯೂ 10:28 - “ಮತ್ತು ದೇಹವನ್ನು ಕೊಲ್ಲುವವರಿಗೆ ಭಯಪಡಬೇಡಿ ಆದರೆ ಆತ್ಮವನ್ನು ಕೊಲ್ಲಲು ಸಾಧ್ಯವಿಲ್ಲ. ಬದಲಿಗೆ ಆತ್ಮ ಮತ್ತು ದೇಹ ಎರಡನ್ನೂ ನರಕದಲ್ಲಿ ನಾಶಮಾಡಬಲ್ಲವನಿಗೆ ಭಯಪಡಿರಿ.</w:t>
      </w:r>
    </w:p>
    <w:p w14:paraId="543BA29C" w14:textId="77777777" w:rsidR="00F90BDC" w:rsidRDefault="00F90BDC"/>
    <w:p w14:paraId="0EDA28E5" w14:textId="77777777" w:rsidR="00F90BDC" w:rsidRDefault="00F90BDC">
      <w:r xmlns:w="http://schemas.openxmlformats.org/wordprocessingml/2006/main">
        <w:t xml:space="preserve">ಮ್ಯಾಥ್ಯೂ 14:4 ಯೋಹಾನನು ಅವನಿಗೆ--ನೀನು ಅವಳನ್ನು ಹೊಂದುವುದು ನ್ಯಾಯಸಮ್ಮತವಲ್ಲ ಎಂದು ಹೇಳಿದನು.</w:t>
      </w:r>
    </w:p>
    <w:p w14:paraId="625F9415" w14:textId="77777777" w:rsidR="00F90BDC" w:rsidRDefault="00F90BDC"/>
    <w:p w14:paraId="07C0E0FE" w14:textId="77777777" w:rsidR="00F90BDC" w:rsidRDefault="00F90BDC">
      <w:r xmlns:w="http://schemas.openxmlformats.org/wordprocessingml/2006/main">
        <w:t xml:space="preserve">ಜಾನ್ ದಿ ಬ್ಯಾಪ್ಟಿಸ್ಟ್ ಹೆರೋಡ್ ಆಂಟಿಪಾಸ್‌ಗೆ ತನ್ನ ಸಹೋದರನ ಹೆಂಡತಿ ಹೆರೋಡಿಯಾಸ್‌ನನ್ನು ತನ್ನವಳಾಗಿ ಹೊಂದಲು ಕಾನೂನುಬದ್ಧವಾಗಿಲ್ಲ ಎಂದು ಎಚ್ಚರಿಸಿದನು.</w:t>
      </w:r>
    </w:p>
    <w:p w14:paraId="0D843151" w14:textId="77777777" w:rsidR="00F90BDC" w:rsidRDefault="00F90BDC"/>
    <w:p w14:paraId="23649704" w14:textId="77777777" w:rsidR="00F90BDC" w:rsidRDefault="00F90BDC">
      <w:r xmlns:w="http://schemas.openxmlformats.org/wordprocessingml/2006/main">
        <w:t xml:space="preserve">1: ಅನುಕೂಲಕರವಾದಾಗಲೂ ದೇವರ ನಿಯಮಗಳನ್ನು ಮುರಿಯಲು ನಾವು ಪ್ರಲೋಭನೆಗೆ ಒಳಗಾಗಬಾರದು.</w:t>
      </w:r>
    </w:p>
    <w:p w14:paraId="65023CD5" w14:textId="77777777" w:rsidR="00F90BDC" w:rsidRDefault="00F90BDC"/>
    <w:p w14:paraId="21E4A30E" w14:textId="77777777" w:rsidR="00F90BDC" w:rsidRDefault="00F90BDC">
      <w:r xmlns:w="http://schemas.openxmlformats.org/wordprocessingml/2006/main">
        <w:t xml:space="preserve">2: ನಮ್ಮ ಕ್ರಿಯೆಗಳು ಇತರರ ಮೇಲೆ ಪರಿಣಾಮ ಬೀರುವ ಪರಿಣಾಮಗಳನ್ನು ಹೊಂದಿವೆ ಎಂಬುದನ್ನು ನಾವು ನೆನಪಿನಲ್ಲಿಡಬೇಕು.</w:t>
      </w:r>
    </w:p>
    <w:p w14:paraId="5B50043C" w14:textId="77777777" w:rsidR="00F90BDC" w:rsidRDefault="00F90BDC"/>
    <w:p w14:paraId="27BF5BD2" w14:textId="77777777" w:rsidR="00F90BDC" w:rsidRDefault="00F90BDC">
      <w:r xmlns:w="http://schemas.openxmlformats.org/wordprocessingml/2006/main">
        <w:t xml:space="preserve">1: ಎಫೆಸಿಯನ್ಸ್ 5:3 - "ಆದರೆ ನಿಮ್ಮಲ್ಲಿ ಲೈಂಗಿಕ ಅನೈತಿಕತೆ ಅಥವಾ ಯಾವುದೇ ರೀತಿಯ ಅಶುದ್ಧತೆ ಅಥವಾ ದುರಾಶೆಯ ಸುಳಿವು ಕೂಡ ಇರಬಾರದು, ಏಕೆಂದರೆ ಇದು ದೇವರ ಪವಿತ್ರ ಜನರಿಗೆ ಅನುಚಿತವಾಗಿದೆ."</w:t>
      </w:r>
    </w:p>
    <w:p w14:paraId="733261F3" w14:textId="77777777" w:rsidR="00F90BDC" w:rsidRDefault="00F90BDC"/>
    <w:p w14:paraId="6EE49F3C" w14:textId="77777777" w:rsidR="00F90BDC" w:rsidRDefault="00F90BDC">
      <w:r xmlns:w="http://schemas.openxmlformats.org/wordprocessingml/2006/main">
        <w:t xml:space="preserve">2: ಜೇಮ್ಸ್ 4:17 - "ಆದ್ದರಿಂದ ಯಾರು ಮಾಡಬೇಕೆಂದು ಸರಿಯಾಗಿ ತಿಳಿದಿದ್ದಾರೆ ಮತ್ತು ಅದನ್ನು ಮಾಡಲು ವಿಫಲರಾಗುತ್ತಾರೆ, ಅವರಿಗೆ ಅದು ಪಾಪವಾಗಿದೆ."</w:t>
      </w:r>
    </w:p>
    <w:p w14:paraId="53BDB9A8" w14:textId="77777777" w:rsidR="00F90BDC" w:rsidRDefault="00F90BDC"/>
    <w:p w14:paraId="30883B6C" w14:textId="77777777" w:rsidR="00F90BDC" w:rsidRDefault="00F90BDC">
      <w:r xmlns:w="http://schemas.openxmlformats.org/wordprocessingml/2006/main">
        <w:t xml:space="preserve">ಮ್ಯಾಥ್ಯೂ 14: 5 ಮತ್ತು ಅವನು ಅವನನ್ನು ಕೊಲ್ಲಲು ಬಯಸಿದಾಗ, ಜನರು ಅವನನ್ನು ಪ್ರವಾದಿ ಎಂದು ಪರಿಗಣಿಸಿದ್ದರಿಂದ ಅವನು ಭಯಪಟ್ಟನು.</w:t>
      </w:r>
    </w:p>
    <w:p w14:paraId="755C6C75" w14:textId="77777777" w:rsidR="00F90BDC" w:rsidRDefault="00F90BDC"/>
    <w:p w14:paraId="75B9B69E" w14:textId="77777777" w:rsidR="00F90BDC" w:rsidRDefault="00F90BDC">
      <w:r xmlns:w="http://schemas.openxmlformats.org/wordprocessingml/2006/main">
        <w:t xml:space="preserve">ಹೆರೋಡ್ ಜಾನ್ ದ ಬ್ಯಾಪ್ಟಿಸ್ಟ್ ಅನ್ನು ಕೊಲ್ಲಲು ಬಯಸಿದನು, ಆದರೆ ಜನರು ಅವನನ್ನು ಪ್ರವಾದಿಯಂತೆ ನೋಡಿದ್ದರಿಂದ ಅವನು ಹಾಗೆ ಮಾಡಲು ಹೆದರಿದನು.</w:t>
      </w:r>
    </w:p>
    <w:p w14:paraId="709FBDD0" w14:textId="77777777" w:rsidR="00F90BDC" w:rsidRDefault="00F90BDC"/>
    <w:p w14:paraId="3B41BC7D" w14:textId="77777777" w:rsidR="00F90BDC" w:rsidRDefault="00F90BDC">
      <w:r xmlns:w="http://schemas.openxmlformats.org/wordprocessingml/2006/main">
        <w:t xml:space="preserve">1. ಅಪಾಯದ ಎದುರಿನಲ್ಲಿಯೂ ದೇವರ ರಕ್ಷಣೆ</w:t>
      </w:r>
    </w:p>
    <w:p w14:paraId="63E8DED9" w14:textId="77777777" w:rsidR="00F90BDC" w:rsidRDefault="00F90BDC"/>
    <w:p w14:paraId="77BA2A0F" w14:textId="77777777" w:rsidR="00F90BDC" w:rsidRDefault="00F90BDC">
      <w:r xmlns:w="http://schemas.openxmlformats.org/wordprocessingml/2006/main">
        <w:t xml:space="preserve">2. ಸಾರ್ವಜನಿಕ ಅಭಿಪ್ರಾಯದ ಶಕ್ತಿ</w:t>
      </w:r>
    </w:p>
    <w:p w14:paraId="3BEC6BA0" w14:textId="77777777" w:rsidR="00F90BDC" w:rsidRDefault="00F90BDC"/>
    <w:p w14:paraId="77E99B6F" w14:textId="77777777" w:rsidR="00F90BDC" w:rsidRDefault="00F90BDC">
      <w:r xmlns:w="http://schemas.openxmlformats.org/wordprocessingml/2006/main">
        <w:t xml:space="preserve">1. ಕೀರ್ತನೆ 23:4 - ನಾನು ಕತ್ತಲೆಯ ಕಣಿವೆಯ ಮೂಲಕ ನಡೆದರೂ, ನಾನು ಯಾವುದೇ ಕೆಟ್ಟದ್ದಕ್ಕೆ ಹೆದರುವುದಿಲ್ಲ, ಏಕೆಂದರೆ ನೀವು ನನ್ನೊಂದಿಗೆ ಇದ್ದೀರಿ; ನಿನ್ನ ಕೋಲು ಮತ್ತು ಕೋಲು ನನಗೆ ಸಾಂತ್ವನ ನೀಡುತ್ತವೆ.</w:t>
      </w:r>
    </w:p>
    <w:p w14:paraId="57FCE802" w14:textId="77777777" w:rsidR="00F90BDC" w:rsidRDefault="00F90BDC"/>
    <w:p w14:paraId="1C5D8A24" w14:textId="77777777" w:rsidR="00F90BDC" w:rsidRDefault="00F90BDC">
      <w:r xmlns:w="http://schemas.openxmlformats.org/wordprocessingml/2006/main">
        <w:t xml:space="preserve">2. ನಾಣ್ಣುಡಿಗಳು 29:25 - ಮನುಷ್ಯರ ಭಯವು ಬಲೆಯಾಗಿದೆ, ಆದರೆ ಭಗವಂತನನ್ನು ನಂಬುವವನು ಸುರಕ್ಷಿತವಾಗಿರುತ್ತಾನೆ.</w:t>
      </w:r>
    </w:p>
    <w:p w14:paraId="4B8952C1" w14:textId="77777777" w:rsidR="00F90BDC" w:rsidRDefault="00F90BDC"/>
    <w:p w14:paraId="6E38A17C" w14:textId="77777777" w:rsidR="00F90BDC" w:rsidRDefault="00F90BDC">
      <w:r xmlns:w="http://schemas.openxmlformats.org/wordprocessingml/2006/main">
        <w:t xml:space="preserve">ಮ್ಯಾಥ್ಯೂ 14:6 ಆದರೆ ಹೆರೋದನ ಜನ್ಮದಿನವನ್ನು ಆಚರಿಸಿದಾಗ, ಹೆರೋದ್ಯಳ ಮಗಳು ಅವರ ಮುಂದೆ ನೃತ್ಯ ಮಾಡಿ ಹೆರೋದನನ್ನು ಮೆಚ್ಚಿಸಿದಳು.</w:t>
      </w:r>
    </w:p>
    <w:p w14:paraId="0D97F70E" w14:textId="77777777" w:rsidR="00F90BDC" w:rsidRDefault="00F90BDC"/>
    <w:p w14:paraId="19ED81DF" w14:textId="77777777" w:rsidR="00F90BDC" w:rsidRDefault="00F90BDC">
      <w:r xmlns:w="http://schemas.openxmlformats.org/wordprocessingml/2006/main">
        <w:t xml:space="preserve">ಹೆರೋದನ ಜನ್ಮದಿನದಂದು, ಅವನ ಮಗಳು ನೃತ್ಯ ಮಾಡಿ ಅವನನ್ನು ಸಂತೋಷಪಡಿಸಿದಳು.</w:t>
      </w:r>
    </w:p>
    <w:p w14:paraId="479BFAD0" w14:textId="77777777" w:rsidR="00F90BDC" w:rsidRDefault="00F90BDC"/>
    <w:p w14:paraId="45F1DD3F" w14:textId="77777777" w:rsidR="00F90BDC" w:rsidRDefault="00F90BDC">
      <w:r xmlns:w="http://schemas.openxmlformats.org/wordprocessingml/2006/main">
        <w:t xml:space="preserve">1. ಪ್ರಲೋಭನೆಗೆ ನೀಡುವ ಅಪಾಯ</w:t>
      </w:r>
    </w:p>
    <w:p w14:paraId="6AC19200" w14:textId="77777777" w:rsidR="00F90BDC" w:rsidRDefault="00F90BDC"/>
    <w:p w14:paraId="1F0AFB38" w14:textId="77777777" w:rsidR="00F90BDC" w:rsidRDefault="00F90BDC">
      <w:r xmlns:w="http://schemas.openxmlformats.org/wordprocessingml/2006/main">
        <w:t xml:space="preserve">2. ಇತರರನ್ನು ಮೆಚ್ಚಿಸುವ ಶಕ್ತಿ</w:t>
      </w:r>
    </w:p>
    <w:p w14:paraId="0354586F" w14:textId="77777777" w:rsidR="00F90BDC" w:rsidRDefault="00F90BDC"/>
    <w:p w14:paraId="55D13991" w14:textId="77777777" w:rsidR="00F90BDC" w:rsidRDefault="00F90BDC">
      <w:r xmlns:w="http://schemas.openxmlformats.org/wordprocessingml/2006/main">
        <w:t xml:space="preserve">1. ಕೊಲೊಸ್ಸಿಯನ್ಸ್ 3:17 - ಮತ್ತು ನೀವು ಏನು ಮಾಡಿದರೂ, ಮಾತಿನಲ್ಲಿ ಅಥವಾ ಕಾರ್ಯದಲ್ಲಿ, ಎಲ್ಲವನ್ನೂ ಲಾರ್ಡ್ ಜೀಸಸ್ ಹೆಸರಿನಲ್ಲಿ ಮಾಡಿ, ಆತನ ಮೂಲಕ ತಂದೆಯಾದ ದೇವರಿಗೆ ಕೃತಜ್ಞತೆ ಸಲ್ಲಿಸಿ.</w:t>
      </w:r>
    </w:p>
    <w:p w14:paraId="569A6610" w14:textId="77777777" w:rsidR="00F90BDC" w:rsidRDefault="00F90BDC"/>
    <w:p w14:paraId="7C4A645A" w14:textId="77777777" w:rsidR="00F90BDC" w:rsidRDefault="00F90BDC">
      <w:r xmlns:w="http://schemas.openxmlformats.org/wordprocessingml/2006/main">
        <w:t xml:space="preserve">2. ಜೇಮ್ಸ್ 4:7 - ಆದ್ದರಿಂದ ದೇವರಿಗೆ ನಿಮ್ಮನ್ನು ಅಧೀನಪಡಿಸಿಕೊಳ್ಳಿ. ದೆವ್ವವನ್ನು ವಿರೋಧಿಸಿ, ಮತ್ತು ಅವನು ನಿಮ್ಮಿಂದ ಓಡಿಹೋಗುವನು.</w:t>
      </w:r>
    </w:p>
    <w:p w14:paraId="4CF8CA27" w14:textId="77777777" w:rsidR="00F90BDC" w:rsidRDefault="00F90BDC"/>
    <w:p w14:paraId="7F7024F0" w14:textId="77777777" w:rsidR="00F90BDC" w:rsidRDefault="00F90BDC">
      <w:r xmlns:w="http://schemas.openxmlformats.org/wordprocessingml/2006/main">
        <w:t xml:space="preserve">ಮ್ಯಾಥ್ಯೂ 14: 7 ಆಗ ಅವನು ಆಕೆಗೆ ಏನು ಕೇಳಿದರೂ ಕೊಡುವುದಾಗಿ ಪ್ರಮಾಣ ಮಾಡಿ ವಾಗ್ದಾನ ಮಾಡಿದನು.</w:t>
      </w:r>
    </w:p>
    <w:p w14:paraId="0C46052D" w14:textId="77777777" w:rsidR="00F90BDC" w:rsidRDefault="00F90BDC"/>
    <w:p w14:paraId="754137BB" w14:textId="77777777" w:rsidR="00F90BDC" w:rsidRDefault="00F90BDC">
      <w:r xmlns:w="http://schemas.openxmlformats.org/wordprocessingml/2006/main">
        <w:t xml:space="preserve">ಹೆರೋದನು ಸಲೋಮೆಗೆ ಅವಳು ಏನು ಕೇಳಿದರೂ ಕೊಡುವುದಾಗಿ ಹೇಗೆ ಭರವಸೆ ನೀಡಿದನೆಂದು ಈ ಭಾಗವು ವಿವರಿಸುತ್ತದೆ.</w:t>
      </w:r>
    </w:p>
    <w:p w14:paraId="6203FD76" w14:textId="77777777" w:rsidR="00F90BDC" w:rsidRDefault="00F90BDC"/>
    <w:p w14:paraId="4E1F93DF" w14:textId="77777777" w:rsidR="00F90BDC" w:rsidRDefault="00F90BDC">
      <w:r xmlns:w="http://schemas.openxmlformats.org/wordprocessingml/2006/main">
        <w:t xml:space="preserve">1. ಪ್ರತಿಜ್ಞೆಗಳ ಶಕ್ತಿ - ಒಂದು ಪ್ರಮಾಣವು ನಮಗೆ ಏನನ್ನಾದರೂ ಮಾಡಲು ಹೇಗೆ ಬಂಧಿಸುತ್ತದೆ ಮತ್ತು ನಮ್ಮ ಭರವಸೆಗಳನ್ನು ಉಳಿಸಿಕೊಳ್ಳುವ ಮಹತ್ವ.</w:t>
      </w:r>
    </w:p>
    <w:p w14:paraId="2C78C374" w14:textId="77777777" w:rsidR="00F90BDC" w:rsidRDefault="00F90BDC"/>
    <w:p w14:paraId="2FEF1321" w14:textId="77777777" w:rsidR="00F90BDC" w:rsidRDefault="00F90BDC">
      <w:r xmlns:w="http://schemas.openxmlformats.org/wordprocessingml/2006/main">
        <w:t xml:space="preserve">2. ಸ್ತೋತ್ರದ ಅಪಾಯ - ಪ್ರಲೋಭನೆಗೆ ಒಳಗಾಗುವ ಪರಿಣಾಮಗಳು ಮತ್ತು ಅದು ಹಠಾತ್ ನಿರ್ಧಾರಗಳಿಗೆ ಹೇಗೆ ಕಾರಣವಾಗಬಹುದು.</w:t>
      </w:r>
    </w:p>
    <w:p w14:paraId="01BDB89A" w14:textId="77777777" w:rsidR="00F90BDC" w:rsidRDefault="00F90BDC"/>
    <w:p w14:paraId="665F96BA" w14:textId="77777777" w:rsidR="00F90BDC" w:rsidRDefault="00F90BDC">
      <w:r xmlns:w="http://schemas.openxmlformats.org/wordprocessingml/2006/main">
        <w:t xml:space="preserve">1. ಪ್ರಸಂಗಿ 5:5 - "ಪ್ರತಿಜ್ಞೆ ಮಾಡುವುದಕ್ಕಿಂತ ಪ್ರತಿಜ್ಞೆ ಮಾಡದಿರುವುದು ಮತ್ತು ಅದನ್ನು ಪೂರೈಸದಿರುವುದು ಉತ್ತಮ".</w:t>
      </w:r>
    </w:p>
    <w:p w14:paraId="7C2652E8" w14:textId="77777777" w:rsidR="00F90BDC" w:rsidRDefault="00F90BDC"/>
    <w:p w14:paraId="6547905B" w14:textId="77777777" w:rsidR="00F90BDC" w:rsidRDefault="00F90BDC">
      <w:r xmlns:w="http://schemas.openxmlformats.org/wordprocessingml/2006/main">
        <w:t xml:space="preserve">2. ಕೀರ್ತನೆ 15:4 - "ತನ್ನ ನೋವಿಗೆ ಪ್ರತಿಜ್ಞೆ ಮಾಡಿದವನು ಮತ್ತು ಬದಲಾಗುವುದಿಲ್ಲ".</w:t>
      </w:r>
    </w:p>
    <w:p w14:paraId="0579D97D" w14:textId="77777777" w:rsidR="00F90BDC" w:rsidRDefault="00F90BDC"/>
    <w:p w14:paraId="2E994F80" w14:textId="77777777" w:rsidR="00F90BDC" w:rsidRDefault="00F90BDC">
      <w:r xmlns:w="http://schemas.openxmlformats.org/wordprocessingml/2006/main">
        <w:t xml:space="preserve">ಮ್ಯಾಥ್ಯೂ 14:8 ಮತ್ತು ಅವಳು ತನ್ನ ತಾಯಿಯ ಸೂಚನೆಯನ್ನು ಹೊಂದುವ ಮೊದಲು, ನನಗೆ ಇಲ್ಲಿ ಜಾನ್ ಬ್ಯಾಪ್ಟಿಸ್ಟ್ನ ತಲೆಯನ್ನು ಚಾರ್ಜರ್ನಲ್ಲಿ ಕೊಡು ಎಂದು ಹೇಳಿದಳು.</w:t>
      </w:r>
    </w:p>
    <w:p w14:paraId="4A8BB917" w14:textId="77777777" w:rsidR="00F90BDC" w:rsidRDefault="00F90BDC"/>
    <w:p w14:paraId="6D488E28" w14:textId="77777777" w:rsidR="00F90BDC" w:rsidRDefault="00F90BDC">
      <w:r xmlns:w="http://schemas.openxmlformats.org/wordprocessingml/2006/main">
        <w:t xml:space="preserve">ಜಾನ್ ಬ್ಯಾಪ್ಟಿಸ್ಟ್‌ನ ತಲೆಗಾಗಿ ಹೆರೋಡ್‌ಗೆ ಹೆರೋಡಿಯಾಸ್‌ನ ಮಗಳು ಮಾಡಿದ ವಿನಂತಿಯನ್ನು ಈ ಭಾಗವು ವಿವರಿಸುತ್ತದೆ.</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ಕಷ್ಟಕರವಾದ ಕೆಲಸ ಅಥವಾ ವಿನಂತಿಯನ್ನು ಎದುರಿಸಿದಾಗಲೂ, ನಾವು ಇನ್ನೂ ಸದಾಚಾರ ಮತ್ತು ಬುದ್ಧಿವಂತಿಕೆಗಾಗಿ ಶ್ರಮಿಸಬೇಕು.</w:t>
      </w:r>
    </w:p>
    <w:p w14:paraId="2C51E487" w14:textId="77777777" w:rsidR="00F90BDC" w:rsidRDefault="00F90BDC"/>
    <w:p w14:paraId="5CB8DB3E" w14:textId="77777777" w:rsidR="00F90BDC" w:rsidRDefault="00F90BDC">
      <w:r xmlns:w="http://schemas.openxmlformats.org/wordprocessingml/2006/main">
        <w:t xml:space="preserve">2. ನಮ್ಮ ನಿರ್ಧಾರಗಳ ಬಗ್ಗೆ ನಾವು ಗಮನಹರಿಸಬೇಕು ಮತ್ತು ನಮ್ಮ ಕ್ರಿಯೆಗಳು ನಮ್ಮ ಸುತ್ತಲಿರುವವರ ಮೇಲೆ ಹೇಗೆ ಶಾಶ್ವತವಾದ ಪರಿಣಾಮಗಳನ್ನು ಬೀರಬಹುದು.</w:t>
      </w:r>
    </w:p>
    <w:p w14:paraId="3ABFCF50" w14:textId="77777777" w:rsidR="00F90BDC" w:rsidRDefault="00F90BDC"/>
    <w:p w14:paraId="6B80F837" w14:textId="77777777" w:rsidR="00F90BDC" w:rsidRDefault="00F90BDC">
      <w:r xmlns:w="http://schemas.openxmlformats.org/wordprocessingml/2006/main">
        <w:t xml:space="preserve">1. ಜೇಮ್ಸ್ 1: 5-8 - “ನಿಮ್ಮಲ್ಲಿ ಯಾರಿಗಾದರೂ ಬುದ್ಧಿವಂತಿಕೆಯ ಕೊರತೆಯಿದ್ದರೆ, ಅವನು ದೇವರನ್ನು ಕೇಳಲಿ, ಅವನು ಎಲ್ಲರಿಗೂ ಉದಾರವಾಗಿ ಕೊಡುತ್ತಾನೆ, ಮತ್ತು ಅದು ಅವನಿಗೆ ನೀಡಲ್ಪಡುತ್ತದೆ. ಆದರೆ ಅವನು ಯಾವುದೇ ಸಂದೇಹವಿಲ್ಲದೆ ನಂಬಿಕೆಯಿಂದ ಕೇಳಲಿ, ಯಾಕಂದರೆ ಸಂದೇಹಪಡುವವನು ಗಾಳಿಯಿಂದ ಬೀಸಲ್ಪಟ್ಟ ಸಮುದ್ರದ ಅಲೆಯಂತೆ. ಯಾಕಂದರೆ ಆ ವ್ಯಕ್ತಿಯು ತಾನು ಭಗವಂತನಿಂದ ಏನನ್ನೂ ಹೊಂದುವನೆಂದು ಭಾವಿಸಬಾರದು; ಅವನು ದ್ವಿಮನಸ್ಸಿನವನು, ಅವನ ಎಲ್ಲಾ ಮಾರ್ಗಗಳಲ್ಲಿ ಅಸ್ಥಿರನಾಗಿದ್ದಾನೆ.</w:t>
      </w:r>
    </w:p>
    <w:p w14:paraId="4DBF531C" w14:textId="77777777" w:rsidR="00F90BDC" w:rsidRDefault="00F90BDC"/>
    <w:p w14:paraId="3FE44033" w14:textId="77777777" w:rsidR="00F90BDC" w:rsidRDefault="00F90BDC">
      <w:r xmlns:w="http://schemas.openxmlformats.org/wordprocessingml/2006/main">
        <w:t xml:space="preserve">2. ನಾಣ್ಣುಡಿಗಳು 3: 5-7 - “ನಿಮ್ಮ ಪೂರ್ಣ ಹೃದಯದಿಂದ ಭಗವಂತನಲ್ಲಿ ಭರವಸೆಯಿಡಿ, ಮತ್ತು ನಿಮ್ಮ ಸ್ವಂತ ತಿಳುವಳಿಕೆಯನ್ನು ಅವಲಂಬಿಸಿರಬೇಡಿ. ನಿನ್ನ ಎಲ್ಲಾ ಮಾರ್ಗಗಳಲ್ಲಿ ಅವನನ್ನು ಅಂಗೀಕರಿಸು, ಮತ್ತು ಅವನು ನಿನ್ನ ಮಾರ್ಗಗಳನ್ನು ನೇರಗೊಳಿಸುತ್ತಾನೆ. ನಿಮ್ಮ ಸ್ವಂತ ದೃಷ್ಟಿಯಲ್ಲಿ ಬುದ್ಧಿವಂತರಾಗಬೇಡಿ; ಕರ್ತನಿಗೆ ಭಯಪಡಿರಿ ಮತ್ತು ದುಷ್ಟತನದಿಂದ ದೂರವಿರಿ.</w:t>
      </w:r>
    </w:p>
    <w:p w14:paraId="327FB500" w14:textId="77777777" w:rsidR="00F90BDC" w:rsidRDefault="00F90BDC"/>
    <w:p w14:paraId="684F9DFC" w14:textId="77777777" w:rsidR="00F90BDC" w:rsidRDefault="00F90BDC">
      <w:r xmlns:w="http://schemas.openxmlformats.org/wordprocessingml/2006/main">
        <w:t xml:space="preserve">ಮ್ಯಾಥ್ಯೂ 14:9 ಮತ್ತು ರಾಜನು ಕ್ಷಮೆಯಾಚಿಸಿದನು; ಆದರೂ ಪ್ರಮಾಣಕ್ಕಾಗಿ ಮತ್ತು ಅವನೊಂದಿಗೆ ಊಟಕ್ಕೆ ಕುಳಿತವರು ಅದನ್ನು ಅವಳಿಗೆ ಕೊಡಬೇಕೆಂದು ಆಜ್ಞಾಪಿಸಿದನು.</w:t>
      </w:r>
    </w:p>
    <w:p w14:paraId="516CB658" w14:textId="77777777" w:rsidR="00F90BDC" w:rsidRDefault="00F90BDC"/>
    <w:p w14:paraId="529C3A17" w14:textId="77777777" w:rsidR="00F90BDC" w:rsidRDefault="00F90BDC">
      <w:r xmlns:w="http://schemas.openxmlformats.org/wordprocessingml/2006/main">
        <w:t xml:space="preserve">ಇದು ದುಃಖವನ್ನುಂಟುಮಾಡಿದರೂ ರಾಜನು ತನ್ನ ಪ್ರತಿಜ್ಞೆಯನ್ನು ಉಳಿಸಿಕೊಂಡನು.</w:t>
      </w:r>
    </w:p>
    <w:p w14:paraId="4E6D6251" w14:textId="77777777" w:rsidR="00F90BDC" w:rsidRDefault="00F90BDC"/>
    <w:p w14:paraId="55618EB9" w14:textId="77777777" w:rsidR="00F90BDC" w:rsidRDefault="00F90BDC">
      <w:r xmlns:w="http://schemas.openxmlformats.org/wordprocessingml/2006/main">
        <w:t xml:space="preserve">1: ಕಷ್ಟ ಬಂದಾಗಲೂ ಕೊಟ್ಟ ಮಾತನ್ನು ಉಳಿಸಿಕೊಳ್ಳುವುದು.</w:t>
      </w:r>
    </w:p>
    <w:p w14:paraId="1AAD2C1F" w14:textId="77777777" w:rsidR="00F90BDC" w:rsidRDefault="00F90BDC"/>
    <w:p w14:paraId="00825DBC" w14:textId="77777777" w:rsidR="00F90BDC" w:rsidRDefault="00F90BDC">
      <w:r xmlns:w="http://schemas.openxmlformats.org/wordprocessingml/2006/main">
        <w:t xml:space="preserve">2: ಕಷ್ಟವಾಗಿದ್ದರೂ ಭರವಸೆಗಳನ್ನು ಉಳಿಸಿಕೊಳ್ಳುವುದು.</w:t>
      </w:r>
    </w:p>
    <w:p w14:paraId="245298D1" w14:textId="77777777" w:rsidR="00F90BDC" w:rsidRDefault="00F90BDC"/>
    <w:p w14:paraId="0FBD4127" w14:textId="77777777" w:rsidR="00F90BDC" w:rsidRDefault="00F90BDC">
      <w:r xmlns:w="http://schemas.openxmlformats.org/wordprocessingml/2006/main">
        <w:t xml:space="preserve">1: ಕೀರ್ತನೆ 15:4, "ತನ್ನ ನೋವಿಗೆ ಪ್ರತಿಜ್ಞೆ ಮಾಡಿದವನು ಮತ್ತು ಬದಲಾಗುವುದಿಲ್ಲ."</w:t>
      </w:r>
    </w:p>
    <w:p w14:paraId="6A792F1F" w14:textId="77777777" w:rsidR="00F90BDC" w:rsidRDefault="00F90BDC"/>
    <w:p w14:paraId="4611B86D" w14:textId="77777777" w:rsidR="00F90BDC" w:rsidRDefault="00F90BDC">
      <w:r xmlns:w="http://schemas.openxmlformats.org/wordprocessingml/2006/main">
        <w:t xml:space="preserve">2: ಜೇಮ್ಸ್ 5:12, "ಆದರೆ ಎಲ್ಲಕ್ಕಿಂತ ಹೆಚ್ಚಾಗಿ, ನನ್ನ ಸಹೋದರರೇ, ಪ್ರಮಾಣ ಮಾಡಬೇಡಿ-ಸ್ವರ್ಗ ಅಥವಾ ಭೂಮಿಯ ಮೇಲೆ ಅಥವಾ ಬೇರೆ ಯಾವುದರಿಂದಲೂ ಅಲ್ಲ. ನಿಮ್ಮ "ಹೌದು" ಹೌದು, ಮತ್ತು ನಿಮ್ಮ "ಇಲ್ಲ", ಇಲ್ಲ, ಅಥವಾ ನೀವು ಆಗುವಿರಿ. ಖಂಡಿಸಿದರು."</w:t>
      </w:r>
    </w:p>
    <w:p w14:paraId="30DD0F01" w14:textId="77777777" w:rsidR="00F90BDC" w:rsidRDefault="00F90BDC"/>
    <w:p w14:paraId="2B95784D" w14:textId="77777777" w:rsidR="00F90BDC" w:rsidRDefault="00F90BDC">
      <w:r xmlns:w="http://schemas.openxmlformats.org/wordprocessingml/2006/main">
        <w:t xml:space="preserve">ಮ್ಯಾಥ್ಯೂ 14:10 ಮತ್ತು ಅವನು ಕಳುಹಿಸಿದನು ಮತ್ತು ಸೆರೆಮನೆಯಲ್ಲಿ ಯೋಹಾನನ ಶಿರಚ್ಛೇದ ಮಾಡಿದನು.</w:t>
      </w:r>
    </w:p>
    <w:p w14:paraId="2034DAC5" w14:textId="77777777" w:rsidR="00F90BDC" w:rsidRDefault="00F90BDC"/>
    <w:p w14:paraId="26B98545" w14:textId="77777777" w:rsidR="00F90BDC" w:rsidRDefault="00F90BDC">
      <w:r xmlns:w="http://schemas.openxmlformats.org/wordprocessingml/2006/main">
        <w:t xml:space="preserve">ಜಾನ್ ದ ಬ್ಯಾಪ್ಟಿಸ್ಟ್‌ನ ಹುತಾತ್ಮತೆ: ರಾಜ ಹೆರೋಡ್‌ನ ಆದೇಶದ ಪರಿಣಾಮವಾಗಿ ಜಾನ್ ಬ್ಯಾಪ್ಟಿಸ್ಟ್ ಶಿರಚ್ಛೇದ ಮಾಡಲ್ಪಟ್ಟನು.</w:t>
      </w:r>
    </w:p>
    <w:p w14:paraId="363A6968" w14:textId="77777777" w:rsidR="00F90BDC" w:rsidRDefault="00F90BDC"/>
    <w:p w14:paraId="79EA7D3D" w14:textId="77777777" w:rsidR="00F90BDC" w:rsidRDefault="00F90BDC">
      <w:r xmlns:w="http://schemas.openxmlformats.org/wordprocessingml/2006/main">
        <w:t xml:space="preserve">1. ದೇವರ ಯೋಜನೆ ನಮ್ಮ ಯೋಜನೆಗಿಂತ ದೊಡ್ಡದಾಗಿದೆ, ಮತ್ತು ಕೆಲವೊಮ್ಮೆ ನಾವು ಆತನಿಗಾಗಿ ನೋವನ್ನು ಸ್ವೀಕರಿಸಬೇಕು ಮತ್ತು ಸಹಿಸಿಕೊಳ್ಳಬೇಕು.</w:t>
      </w:r>
    </w:p>
    <w:p w14:paraId="33D391C9" w14:textId="77777777" w:rsidR="00F90BDC" w:rsidRDefault="00F90BDC"/>
    <w:p w14:paraId="568C92FA" w14:textId="77777777" w:rsidR="00F90BDC" w:rsidRDefault="00F90BDC">
      <w:r xmlns:w="http://schemas.openxmlformats.org/wordprocessingml/2006/main">
        <w:t xml:space="preserve">2. ನಮ್ಮ ಜೀವನವು ಕ್ಷಣಿಕವಾಗಿದೆ, ಮತ್ತು ನಮ್ಮ ನಿಜವಾದ ಪ್ರತಿಫಲವು ಸ್ವರ್ಗದಲ್ಲಿದೆ.</w:t>
      </w:r>
    </w:p>
    <w:p w14:paraId="69EF5B2E" w14:textId="77777777" w:rsidR="00F90BDC" w:rsidRDefault="00F90BDC"/>
    <w:p w14:paraId="1E89F62A" w14:textId="77777777" w:rsidR="00F90BDC" w:rsidRDefault="00F90BDC">
      <w:r xmlns:w="http://schemas.openxmlformats.org/wordprocessingml/2006/main">
        <w:t xml:space="preserve">1. ರೋಮನ್ನರು 8:18, "ಈಗಿನ ಕಾಲದ ಸಂಕಟಗಳು ನಮಗೆ ಪ್ರಕಟವಾಗಲಿರುವ ಮಹಿಮೆಯೊಂದಿಗೆ ಹೋಲಿಸಲು ಯೋಗ್ಯವಾಗಿಲ್ಲ ಎಂದು ನಾನು ಪರಿಗಣಿಸುತ್ತೇನೆ."</w:t>
      </w:r>
    </w:p>
    <w:p w14:paraId="2DB565CD" w14:textId="77777777" w:rsidR="00F90BDC" w:rsidRDefault="00F90BDC"/>
    <w:p w14:paraId="230F3A53" w14:textId="77777777" w:rsidR="00F90BDC" w:rsidRDefault="00F90BDC">
      <w:r xmlns:w="http://schemas.openxmlformats.org/wordprocessingml/2006/main">
        <w:t xml:space="preserve">2. 2 ಕೊರಿಂಥಿಯಾನ್ಸ್ 4:17-18, "ಈ ಲಘು ಕ್ಷಣಿಕ ಸಂಕಟವು ನಮಗೆ ಎಲ್ಲಾ ಹೋಲಿಕೆಗಳನ್ನು ಮೀರಿದ ವೈಭವದ ಶಾಶ್ವತ ತೂಕವನ್ನು ಸಿದ್ಧಪಡಿಸುತ್ತಿದೆ, ಏಕೆಂದರೆ ನಾವು ಕಾಣುವ ವಿಷಯಗಳತ್ತ ನೋಡದೆ ಆದರೆ ಕಾಣದ ವಿಷಯಗಳ ಕಡೆಗೆ ನೋಡುತ್ತೇವೆ. ಕಾಣುವವು ಕ್ಷಣಿಕ, ಆದರೆ ಕಾಣದ ವಿಷಯಗಳು ಶಾಶ್ವತ."</w:t>
      </w:r>
    </w:p>
    <w:p w14:paraId="1A3D3542" w14:textId="77777777" w:rsidR="00F90BDC" w:rsidRDefault="00F90BDC"/>
    <w:p w14:paraId="3930D3CF" w14:textId="77777777" w:rsidR="00F90BDC" w:rsidRDefault="00F90BDC">
      <w:r xmlns:w="http://schemas.openxmlformats.org/wordprocessingml/2006/main">
        <w:t xml:space="preserve">ಮ್ಯಾಥ್ಯೂ 14:11 ಮತ್ತು ಅವನ ತಲೆಯನ್ನು ಚಾರ್ಜರ್ನಲ್ಲಿ ತಂದು ಹುಡುಗಿಗೆ ಕೊಟ್ಟಳು; ಮತ್ತು ಅವಳು ಅದನ್ನು ತನ್ನ ತಾಯಿಗೆ ತಂದಳು.</w:t>
      </w:r>
    </w:p>
    <w:p w14:paraId="213A73D5" w14:textId="77777777" w:rsidR="00F90BDC" w:rsidRDefault="00F90BDC"/>
    <w:p w14:paraId="5A7A7EBB" w14:textId="77777777" w:rsidR="00F90BDC" w:rsidRDefault="00F90BDC">
      <w:r xmlns:w="http://schemas.openxmlformats.org/wordprocessingml/2006/main">
        <w:t xml:space="preserve">ಜಾನ್ ಬ್ಯಾಪ್ಟಿಸ್ಟ್ ಶಿರಚ್ಛೇದ ಮಾಡಲಾಯಿತು ಮತ್ತು ಅವನ ತಲೆಯನ್ನು ಹೆರೋಡ್ನ ಮಗಳಿಗೆ ಕಳುಹಿಸಲಾಯಿತು, ನಂತರ ಅವರು ಅದನ್ನು ತನ್ನ ತಾಯಿಗೆ ತಂದರು.</w:t>
      </w:r>
    </w:p>
    <w:p w14:paraId="285CA94C" w14:textId="77777777" w:rsidR="00F90BDC" w:rsidRDefault="00F90BDC"/>
    <w:p w14:paraId="05D78887" w14:textId="77777777" w:rsidR="00F90BDC" w:rsidRDefault="00F90BDC">
      <w:r xmlns:w="http://schemas.openxmlformats.org/wordprocessingml/2006/main">
        <w:t xml:space="preserve">1. ಪ್ರತಿಕೂಲತೆಯ ಮುಖದಲ್ಲಿ ಪರಿಶ್ರಮದ ಶಕ್ತಿ</w:t>
      </w:r>
    </w:p>
    <w:p w14:paraId="389D5432" w14:textId="77777777" w:rsidR="00F90BDC" w:rsidRDefault="00F90BDC"/>
    <w:p w14:paraId="06B3E200" w14:textId="77777777" w:rsidR="00F90BDC" w:rsidRDefault="00F90BDC">
      <w:r xmlns:w="http://schemas.openxmlformats.org/wordprocessingml/2006/main">
        <w:t xml:space="preserve">2. ಒಬ್ಬರ ಕುಟುಂಬಕ್ಕೆ ನಿಷ್ಠೆಯ ಪ್ರಾಮುಖ್ಯತೆ</w:t>
      </w:r>
    </w:p>
    <w:p w14:paraId="3DF1D9B1" w14:textId="77777777" w:rsidR="00F90BDC" w:rsidRDefault="00F90BDC"/>
    <w:p w14:paraId="02391DEB" w14:textId="77777777" w:rsidR="00F90BDC" w:rsidRDefault="00F90BDC">
      <w:r xmlns:w="http://schemas.openxmlformats.org/wordprocessingml/2006/main">
        <w:t xml:space="preserve">1. ಕೀರ್ತನೆ 118:6 - "ಕರ್ತನು ನನ್ನ ಕಡೆಗಿದ್ದಾನೆ; ನಾನು ಭಯಪಡುವುದಿಲ್ಲ. ಮನುಷ್ಯನು ನನಗೆ ಏನು ಮಾಡಬಲ್ಲನು?"</w:t>
      </w:r>
    </w:p>
    <w:p w14:paraId="643D5FD7" w14:textId="77777777" w:rsidR="00F90BDC" w:rsidRDefault="00F90BDC"/>
    <w:p w14:paraId="2192A00A" w14:textId="77777777" w:rsidR="00F90BDC" w:rsidRDefault="00F90BDC">
      <w:r xmlns:w="http://schemas.openxmlformats.org/wordprocessingml/2006/main">
        <w:t xml:space="preserve">2. ನಾಣ್ಣುಡಿಗಳು 17:17 - "ಸ್ನೇಹಿತನು ಎಲ್ಲಾ ಸಮಯದಲ್ಲೂ ಪ್ರೀತಿಸುತ್ತಾನೆ, ಮತ್ತು ಸಹೋದರನು ಕಷ್ಟಕ್ಕಾಗಿ ಹುಟ್ಟುತ್ತಾನೆ."</w:t>
      </w:r>
    </w:p>
    <w:p w14:paraId="11125D74" w14:textId="77777777" w:rsidR="00F90BDC" w:rsidRDefault="00F90BDC"/>
    <w:p w14:paraId="0897D900" w14:textId="77777777" w:rsidR="00F90BDC" w:rsidRDefault="00F90BDC">
      <w:r xmlns:w="http://schemas.openxmlformats.org/wordprocessingml/2006/main">
        <w:t xml:space="preserve">ಮತ್ತಾಯ 14:12 ಆತನ ಶಿಷ್ಯರು ಬಂದು ಶವವನ್ನು ಎತ್ತಿಕೊಂಡು ಹೂಣಿಟ್ಟು ಹೋಗಿ ಯೇಸುವಿಗೆ ತಿಳಿಸಿದರು.</w:t>
      </w:r>
    </w:p>
    <w:p w14:paraId="446C8EC5" w14:textId="77777777" w:rsidR="00F90BDC" w:rsidRDefault="00F90BDC"/>
    <w:p w14:paraId="13ADF722" w14:textId="77777777" w:rsidR="00F90BDC" w:rsidRDefault="00F90BDC">
      <w:r xmlns:w="http://schemas.openxmlformats.org/wordprocessingml/2006/main">
        <w:t xml:space="preserve">ಯೇಸುವಿನ ಶಿಷ್ಯರು ಅವನ ದೇಹವನ್ನು ತೆಗೆದುಕೊಂಡು ಅವನು ಸತ್ತ ನಂತರ ಸಮಾಧಿ ಮಾಡಿದರು ಮತ್ತು ನಂತರ ಯೇಸುವಿಗೆ ತಿಳಿಸಿದರು.</w:t>
      </w:r>
    </w:p>
    <w:p w14:paraId="13EE857B" w14:textId="77777777" w:rsidR="00F90BDC" w:rsidRDefault="00F90BDC"/>
    <w:p w14:paraId="40838704" w14:textId="77777777" w:rsidR="00F90BDC" w:rsidRDefault="00F90BDC">
      <w:r xmlns:w="http://schemas.openxmlformats.org/wordprocessingml/2006/main">
        <w:t xml:space="preserve">1. ಪ್ರೀತಿಯ ಶಕ್ತಿ: ಯೇಸುವಿನ ಶಿಷ್ಯರು ಆತನ ಮರಣದ ನಂತರವೂ ತಮ್ಮ ಭಕ್ತಿಯನ್ನು ಹೇಗೆ ಪ್ರದರ್ಶಿಸಿದರು</w:t>
      </w:r>
    </w:p>
    <w:p w14:paraId="10DF7B4C" w14:textId="77777777" w:rsidR="00F90BDC" w:rsidRDefault="00F90BDC"/>
    <w:p w14:paraId="6889DA17" w14:textId="77777777" w:rsidR="00F90BDC" w:rsidRDefault="00F90BDC">
      <w:r xmlns:w="http://schemas.openxmlformats.org/wordprocessingml/2006/main">
        <w:t xml:space="preserve">2. ಸತ್ತವರ ಆರೈಕೆ: ಯೇಸುವಿನ ಶಿಷ್ಯರ ಉದಾಹರಣೆ</w:t>
      </w:r>
    </w:p>
    <w:p w14:paraId="0B808923" w14:textId="77777777" w:rsidR="00F90BDC" w:rsidRDefault="00F90BDC"/>
    <w:p w14:paraId="5D19C2F4" w14:textId="77777777" w:rsidR="00F90BDC" w:rsidRDefault="00F90BDC">
      <w:r xmlns:w="http://schemas.openxmlformats.org/wordprocessingml/2006/main">
        <w:t xml:space="preserve">1. ರೋಮನ್ನರು 12:15 - "ಸಂತೋಷಪಡುವವರೊಂದಿಗೆ ಆನಂದಿಸಿ; ದುಃಖಿಸುವವರೊಂದಿಗೆ ದುಃಖಿಸಿ."</w:t>
      </w:r>
    </w:p>
    <w:p w14:paraId="4058F02B" w14:textId="77777777" w:rsidR="00F90BDC" w:rsidRDefault="00F90BDC"/>
    <w:p w14:paraId="2F02802F" w14:textId="77777777" w:rsidR="00F90BDC" w:rsidRDefault="00F90BDC">
      <w:r xmlns:w="http://schemas.openxmlformats.org/wordprocessingml/2006/main">
        <w:t xml:space="preserve">2. 1 ಕೊರಿಂಥಿಯಾನ್ಸ್ 13:13 - "ಮತ್ತು ಈಗ ಈ ಮೂರು ಉಳಿದಿವೆ: ನಂಬಿಕೆ, ಭರವಸೆ ಮತ್ತು ಪ್ರೀತಿ. ಆದರೆ ಇವುಗಳಲ್ಲಿ ಶ್ರೇಷ್ಠವಾದದ್ದು ಪ್ರೀತಿ."</w:t>
      </w:r>
    </w:p>
    <w:p w14:paraId="0DFC4765" w14:textId="77777777" w:rsidR="00F90BDC" w:rsidRDefault="00F90BDC"/>
    <w:p w14:paraId="224BA9A3" w14:textId="77777777" w:rsidR="00F90BDC" w:rsidRDefault="00F90BDC">
      <w:r xmlns:w="http://schemas.openxmlformats.org/wordprocessingml/2006/main">
        <w:t xml:space="preserve">ಮ್ಯಾಥ್ಯೂ 14:13 ಯೇಸು ಅದನ್ನು ಕೇಳಿದಾಗ, ಅವನು ಅಲ್ಲಿಂದ ಹಡಗಿನಲ್ಲಿ ಒಂದು ನಿರ್ಜನ ಸ್ಥಳಕ್ಕೆ ಪ್ರತ್ಯೇಕವಾಗಿ ಹೋದನು;</w:t>
      </w:r>
    </w:p>
    <w:p w14:paraId="4BB791AE" w14:textId="77777777" w:rsidR="00F90BDC" w:rsidRDefault="00F90BDC"/>
    <w:p w14:paraId="5C5C9447" w14:textId="77777777" w:rsidR="00F90BDC" w:rsidRDefault="00F90BDC">
      <w:r xmlns:w="http://schemas.openxmlformats.org/wordprocessingml/2006/main">
        <w:t xml:space="preserve">ಯೇಸು ಒಂದು ಸನ್ನಿವೇಶದ ಸುದ್ದಿಯನ್ನು ಸ್ವೀಕರಿಸಿದನು ಮತ್ತು ದೋಣಿಯಲ್ಲಿ ದೂರದ ಸ್ಥಳಕ್ಕೆ ಹೋಗಲು ನಿರ್ಧರಿಸಿದನು. ಜನರು ಅದನ್ನು ಕೇಳಿದರು ಮತ್ತು ನಗರಗಳಿಂದ ಕಾಲ್ನಡಿಗೆಯಲ್ಲಿ ಆತನನ್ನು ಹಿಂಬಾಲಿಸಿದರು.</w:t>
      </w:r>
    </w:p>
    <w:p w14:paraId="66B1605A" w14:textId="77777777" w:rsidR="00F90BDC" w:rsidRDefault="00F90BDC"/>
    <w:p w14:paraId="3DCA4080" w14:textId="77777777" w:rsidR="00F90BDC" w:rsidRDefault="00F90BDC">
      <w:r xmlns:w="http://schemas.openxmlformats.org/wordprocessingml/2006/main">
        <w:t xml:space="preserve">1. "ಜೀಸಸ್ನಲ್ಲಿ ನಂಬಿಕೆ: ಜೀವನವು ಕಠಿಣವಾದಾಗ"</w:t>
      </w:r>
    </w:p>
    <w:p w14:paraId="1319463E" w14:textId="77777777" w:rsidR="00F90BDC" w:rsidRDefault="00F90BDC"/>
    <w:p w14:paraId="4BA886E6" w14:textId="77777777" w:rsidR="00F90BDC" w:rsidRDefault="00F90BDC">
      <w:r xmlns:w="http://schemas.openxmlformats.org/wordprocessingml/2006/main">
        <w:t xml:space="preserve">2. "ದೇವರ ಪ್ರಾವಿಡೆನ್ಸ್: ನಂಬಿಕೆಯಲ್ಲಿ ಯೇಸುವನ್ನು ಅನುಸರಿಸುವುದು"</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14:paraId="08DBD066" w14:textId="77777777" w:rsidR="00F90BDC" w:rsidRDefault="00F90BDC"/>
    <w:p w14:paraId="73D6802A" w14:textId="77777777" w:rsidR="00F90BDC" w:rsidRDefault="00F90BDC">
      <w:r xmlns:w="http://schemas.openxmlformats.org/wordprocessingml/2006/main">
        <w:t xml:space="preserve">2. 1 ಪೀಟರ್ 5: 7 - ಅವನು ನಿಮ್ಮ ಬಗ್ಗೆ ಕಾಳಜಿ ವಹಿಸುವುದರಿಂದ ನಿಮ್ಮ ಎಲ್ಲಾ ಆತಂಕಗಳನ್ನು ಅವನ ಮೇಲೆ ಹಾಕಿ.</w:t>
      </w:r>
    </w:p>
    <w:p w14:paraId="06FFC46C" w14:textId="77777777" w:rsidR="00F90BDC" w:rsidRDefault="00F90BDC"/>
    <w:p w14:paraId="1D1F0BC6" w14:textId="77777777" w:rsidR="00F90BDC" w:rsidRDefault="00F90BDC">
      <w:r xmlns:w="http://schemas.openxmlformats.org/wordprocessingml/2006/main">
        <w:t xml:space="preserve">ಮ್ಯಾಥ್ಯೂ 14:14 ಮತ್ತು ಯೇಸು ಹೊರಟು ದೊಡ್ಡ ಗುಂಪನ್ನು ಕಂಡು ಅವರ ಕಡೆಗೆ ಕನಿಕರಪಟ್ಟು ಅವರ ರೋಗಿಗಳನ್ನು ವಾಸಿಮಾಡಿದನು.</w:t>
      </w:r>
    </w:p>
    <w:p w14:paraId="4B1368AC" w14:textId="77777777" w:rsidR="00F90BDC" w:rsidRDefault="00F90BDC"/>
    <w:p w14:paraId="42A35BBC" w14:textId="77777777" w:rsidR="00F90BDC" w:rsidRDefault="00F90BDC">
      <w:r xmlns:w="http://schemas.openxmlformats.org/wordprocessingml/2006/main">
        <w:t xml:space="preserve">ಯೇಸು ರೋಗಿಗಳಿಗೆ ಸಹಾನುಭೂತಿ ತೋರಿಸಿದನು ಮತ್ತು ಅವರನ್ನು ಗುಣಪಡಿಸಿದನು.</w:t>
      </w:r>
    </w:p>
    <w:p w14:paraId="10031F8E" w14:textId="77777777" w:rsidR="00F90BDC" w:rsidRDefault="00F90BDC"/>
    <w:p w14:paraId="62DE3F69" w14:textId="77777777" w:rsidR="00F90BDC" w:rsidRDefault="00F90BDC">
      <w:r xmlns:w="http://schemas.openxmlformats.org/wordprocessingml/2006/main">
        <w:t xml:space="preserve">1: ನರಳುತ್ತಿರುವವರಿಗೂ ಸಹ, ಎಲ್ಲರಿಗೂ ಸಹಾನುಭೂತಿ ಮತ್ತು ಪ್ರೀತಿಯನ್ನು ತೋರಿಸಲು ಯೇಸು ನಮ್ಮನ್ನು ಕರೆಯುತ್ತಾನೆ.</w:t>
      </w:r>
    </w:p>
    <w:p w14:paraId="03337B29" w14:textId="77777777" w:rsidR="00F90BDC" w:rsidRDefault="00F90BDC"/>
    <w:p w14:paraId="69088977" w14:textId="77777777" w:rsidR="00F90BDC" w:rsidRDefault="00F90BDC">
      <w:r xmlns:w="http://schemas.openxmlformats.org/wordprocessingml/2006/main">
        <w:t xml:space="preserve">2: ಬೇಷರತ್ತಾದ ಪ್ರೀತಿ ಮತ್ತು ಕಾಳಜಿಯೊಂದಿಗೆ ನಮ್ಮ ಜೀವನವನ್ನು ಹೇಗೆ ಜೀವಿಸಬೇಕೆಂದು ಯೇಸು ನಮಗೆ ತೋರಿಸುತ್ತಾನೆ.</w:t>
      </w:r>
    </w:p>
    <w:p w14:paraId="078E9592" w14:textId="77777777" w:rsidR="00F90BDC" w:rsidRDefault="00F90BDC"/>
    <w:p w14:paraId="040CA569" w14:textId="77777777" w:rsidR="00F90BDC" w:rsidRDefault="00F90BDC">
      <w:r xmlns:w="http://schemas.openxmlformats.org/wordprocessingml/2006/main">
        <w:t xml:space="preserve">1: ಲ್ಯೂಕ್ 10: 25-37 - ಒಳ್ಳೆಯ ಸಮರಿಟನ್ನ ನೀತಿಕಥೆ.</w:t>
      </w:r>
    </w:p>
    <w:p w14:paraId="7432566D" w14:textId="77777777" w:rsidR="00F90BDC" w:rsidRDefault="00F90BDC"/>
    <w:p w14:paraId="4A2A9706" w14:textId="77777777" w:rsidR="00F90BDC" w:rsidRDefault="00F90BDC">
      <w:r xmlns:w="http://schemas.openxmlformats.org/wordprocessingml/2006/main">
        <w:t xml:space="preserve">2: 1 ಜಾನ್ 3: 16-18 - ನಮಗೆ ದೇವರ ಪ್ರೀತಿ ಮತ್ತು ಒಬ್ಬರನ್ನೊಬ್ಬರು ಪ್ರೀತಿಸುವಂತೆ ಆತನ ಕರೆ.</w:t>
      </w:r>
    </w:p>
    <w:p w14:paraId="5EF08BBB" w14:textId="77777777" w:rsidR="00F90BDC" w:rsidRDefault="00F90BDC"/>
    <w:p w14:paraId="4D2D7ADF" w14:textId="77777777" w:rsidR="00F90BDC" w:rsidRDefault="00F90BDC">
      <w:r xmlns:w="http://schemas.openxmlformats.org/wordprocessingml/2006/main">
        <w:t xml:space="preserve">Matthew 14:15 ಸಾಯಂಕಾಲವಾದಾಗ ಆತನ ಶಿಷ್ಯರು ಆತನ ಬಳಿಗೆ ಬಂದು--ಇದು ನಿರ್ಜನ ಸ್ಥಳವಾಗಿದೆ ಮತ್ತು ಸಮಯವು ಮೀರಿದೆ; ಅವರು ಹಳ್ಳಿಗಳಿಗೆ ಹೋಗಿ ಆಹಾರ ಪದಾರ್ಥಗಳನ್ನು ಕೊಂಡುಕೊಳ್ಳುವಂತೆ ಜನರನ್ನು ಕಳುಹಿಸು.</w:t>
      </w:r>
    </w:p>
    <w:p w14:paraId="64CF931A" w14:textId="77777777" w:rsidR="00F90BDC" w:rsidRDefault="00F90BDC"/>
    <w:p w14:paraId="0A4B4156" w14:textId="77777777" w:rsidR="00F90BDC" w:rsidRDefault="00F90BDC">
      <w:r xmlns:w="http://schemas.openxmlformats.org/wordprocessingml/2006/main">
        <w:t xml:space="preserve">ಯೇಸುವಿನ ಶಿಷ್ಯರು ಸಂಜೆಯಾಗಿರುವುದರಿಂದ ಮತ್ತು ಅವರು ಮರುಭೂಮಿಯಲ್ಲಿರುವುದರಿಂದ ಆಹಾರವನ್ನು ಖರೀದಿಸಲು ಜನರನ್ನು ಕಳುಹಿಸುವಂತೆ ಕೇಳಿದರು.</w:t>
      </w:r>
    </w:p>
    <w:p w14:paraId="04164182" w14:textId="77777777" w:rsidR="00F90BDC" w:rsidRDefault="00F90BDC"/>
    <w:p w14:paraId="64DBD3B8" w14:textId="77777777" w:rsidR="00F90BDC" w:rsidRDefault="00F90BDC">
      <w:r xmlns:w="http://schemas.openxmlformats.org/wordprocessingml/2006/main">
        <w:t xml:space="preserve">1. ನಾವು ಆತನನ್ನು ನಂಬಿದರೆ ದೇವರು ನಮ್ಮ ಎಲ್ಲಾ ಅಗತ್ಯಗಳನ್ನು ಒದಗಿಸುತ್ತಾನೆ.</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ಅಗತ್ಯವಿರುವ ನಮ್ಮ ಸಹೋದರ ಸಹೋದರಿಯರನ್ನು ನಾವು ನೋಡಿಕೊಳ್ಳಬೇಕು.</w:t>
      </w:r>
    </w:p>
    <w:p w14:paraId="3BDE5BD0" w14:textId="77777777" w:rsidR="00F90BDC" w:rsidRDefault="00F90BDC"/>
    <w:p w14:paraId="5C750D22" w14:textId="77777777" w:rsidR="00F90BDC" w:rsidRDefault="00F90BDC">
      <w:r xmlns:w="http://schemas.openxmlformats.org/wordprocessingml/2006/main">
        <w:t xml:space="preserve">1. ಫಿಲಿಪ್ಪಿ 4:19 - ಮತ್ತು ನನ್ನ ದೇವರು ಕ್ರಿಸ್ತ ಯೇಸುವಿನಲ್ಲಿ ಮಹಿಮೆಯಲ್ಲಿ ತನ್ನ ಐಶ್ವರ್ಯಕ್ಕೆ ಅನುಗುಣವಾಗಿ ನಿಮ್ಮ ಪ್ರತಿಯೊಂದು ಅಗತ್ಯವನ್ನು ಪೂರೈಸುವನು.</w:t>
      </w:r>
    </w:p>
    <w:p w14:paraId="1185B1A3" w14:textId="77777777" w:rsidR="00F90BDC" w:rsidRDefault="00F90BDC"/>
    <w:p w14:paraId="50FC7D5A" w14:textId="77777777" w:rsidR="00F90BDC" w:rsidRDefault="00F90BDC">
      <w:r xmlns:w="http://schemas.openxmlformats.org/wordprocessingml/2006/main">
        <w:t xml:space="preserve">2. ಜೇಮ್ಸ್ 2: 15-17 - ಒಬ್ಬ ಸಹೋದರ ಅಥವಾ ಸಹೋದರಿ ಕಳಪೆ ಬಟ್ಟೆ ಮತ್ತು ದೈನಂದಿನ ಆಹಾರದ ಕೊರತೆಯಿದ್ದರೆ ಮತ್ತು ನಿಮ್ಮಲ್ಲಿ ಒಬ್ಬರು ಅವರಿಗೆ "ಶಾಂತಿಯಿಂದ ಹೋಗು, ಬೆಚ್ಚಗಾಗಿರಿ ಮತ್ತು ತುಂಬಿರಿ" ಎಂದು ಹೇಳಿದರೆ ಅವರಿಗೆ ಬೇಕಾದ ವಸ್ತುಗಳನ್ನು ನೀಡದೆ ದೇಹ, ಅದು ಏನು ಒಳ್ಳೆಯದು?</w:t>
      </w:r>
    </w:p>
    <w:p w14:paraId="0161B5F3" w14:textId="77777777" w:rsidR="00F90BDC" w:rsidRDefault="00F90BDC"/>
    <w:p w14:paraId="1C8DCCFF" w14:textId="77777777" w:rsidR="00F90BDC" w:rsidRDefault="00F90BDC">
      <w:r xmlns:w="http://schemas.openxmlformats.org/wordprocessingml/2006/main">
        <w:t xml:space="preserve">ಮ್ಯಾಥ್ಯೂ 14:16 ಆದರೆ ಯೇಸು ಅವರಿಗೆ--ಅವರು ಹೋಗಬೇಕಾಗಿಲ್ಲ; ನೀವು ಅವರಿಗೆ ತಿನ್ನಲು ಕೊಡು.</w:t>
      </w:r>
    </w:p>
    <w:p w14:paraId="06FE2271" w14:textId="77777777" w:rsidR="00F90BDC" w:rsidRDefault="00F90BDC"/>
    <w:p w14:paraId="5E7BF2D2" w14:textId="77777777" w:rsidR="00F90BDC" w:rsidRDefault="00F90BDC">
      <w:r xmlns:w="http://schemas.openxmlformats.org/wordprocessingml/2006/main">
        <w:t xml:space="preserve">ಯೇಸು ತನ್ನ ಶಿಷ್ಯರಿಗೆ ಆಹಾರ ನೀಡುವಂತೆ ಸೂಚಿಸುವ ಮೂಲಕ ಜನರಿಗೆ ಸಹಾನುಭೂತಿ ತೋರಿಸಿದನು.</w:t>
      </w:r>
    </w:p>
    <w:p w14:paraId="541F5976" w14:textId="77777777" w:rsidR="00F90BDC" w:rsidRDefault="00F90BDC"/>
    <w:p w14:paraId="51B7ED11" w14:textId="77777777" w:rsidR="00F90BDC" w:rsidRDefault="00F90BDC">
      <w:r xmlns:w="http://schemas.openxmlformats.org/wordprocessingml/2006/main">
        <w:t xml:space="preserve">1: ಅಗತ್ಯವಿರುವವರಿಗೆ ಸಹಾನುಭೂತಿ ಮತ್ತು ಉದಾರವಾಗಿರಲು ಯೇಸು ನಮಗೆ ಕಲಿಸುತ್ತಾನೆ.</w:t>
      </w:r>
    </w:p>
    <w:p w14:paraId="180E7FEB" w14:textId="77777777" w:rsidR="00F90BDC" w:rsidRDefault="00F90BDC"/>
    <w:p w14:paraId="7F4E0C92" w14:textId="77777777" w:rsidR="00F90BDC" w:rsidRDefault="00F90BDC">
      <w:r xmlns:w="http://schemas.openxmlformats.org/wordprocessingml/2006/main">
        <w:t xml:space="preserve">2: ನಾವು ಹೊಂದಿರುವುದನ್ನು ಹಂಚಿಕೊಂಡಾಗ ಸುತ್ತಲೂ ಹೋಗಲು ಸಾಕಷ್ಟು ಇರುತ್ತದೆ ಎಂದು ಯೇಸು ನಮಗೆ ತೋರಿಸುತ್ತಾನೆ.</w:t>
      </w:r>
    </w:p>
    <w:p w14:paraId="704531B3" w14:textId="77777777" w:rsidR="00F90BDC" w:rsidRDefault="00F90BDC"/>
    <w:p w14:paraId="29909930" w14:textId="77777777" w:rsidR="00F90BDC" w:rsidRDefault="00F90BDC">
      <w:r xmlns:w="http://schemas.openxmlformats.org/wordprocessingml/2006/main">
        <w:t xml:space="preserve">1: ಮ್ಯಾಥ್ಯೂ 25: 35-40 - ನಾನು ಹಸಿದಿದ್ದೇನೆ ಮತ್ತು ನೀವು ನನಗೆ ತಿನ್ನಲು ಏನನ್ನಾದರೂ ಕೊಟ್ಟಿದ್ದೀರಿ; ನನಗೆ ಬಾಯಾರಿಕೆಯಾಗಿದೆ ಮತ್ತು ನೀವು ನನಗೆ ಕುಡಿಯಲು ಏನಾದರೂ ಕೊಟ್ಟಿದ್ದೀರಿ; ನಾನು ಅಪರಿಚಿತನಾಗಿದ್ದೆ ಮತ್ತು ನೀವು ನನ್ನನ್ನು ಒಳಗೆ ಆಹ್ವಾನಿಸಿದ್ದೀರಿ.</w:t>
      </w:r>
    </w:p>
    <w:p w14:paraId="2B519557" w14:textId="77777777" w:rsidR="00F90BDC" w:rsidRDefault="00F90BDC"/>
    <w:p w14:paraId="73DAE858" w14:textId="77777777" w:rsidR="00F90BDC" w:rsidRDefault="00F90BDC">
      <w:r xmlns:w="http://schemas.openxmlformats.org/wordprocessingml/2006/main">
        <w:t xml:space="preserve">2: 1 ಯೋಹಾನ 3: 17-18 - ಯಾರಾದರೂ ಭೌತಿಕ ಆಸ್ತಿಯನ್ನು ಹೊಂದಿದ್ದರೆ ಮತ್ತು ಅಗತ್ಯವಿರುವ ಸಹೋದರ ಅಥವಾ ಸಹೋದರಿಯನ್ನು ಕಂಡರೂ ಅವರ ಮೇಲೆ ಕನಿಕರವಿಲ್ಲದಿದ್ದರೆ, ಆ ವ್ಯಕ್ತಿಯಲ್ಲಿ ದೇವರ ಪ್ರೀತಿ ಹೇಗೆ ಇರುತ್ತದೆ? ಆತ್ಮೀಯ ಮಕ್ಕಳೇ, ನಾವು ಮಾತುಗಳಿಂದ ಅಥವಾ ಮಾತಿನಲ್ಲಿ ಪ್ರೀತಿಸದೆ ಕ್ರಿಯೆಗಳಿಂದ ಮತ್ತು ಸತ್ಯದಲ್ಲಿ ಪ್ರೀತಿಸೋಣ.</w:t>
      </w:r>
    </w:p>
    <w:p w14:paraId="30106B96" w14:textId="77777777" w:rsidR="00F90BDC" w:rsidRDefault="00F90BDC"/>
    <w:p w14:paraId="00FC1776" w14:textId="77777777" w:rsidR="00F90BDC" w:rsidRDefault="00F90BDC">
      <w:r xmlns:w="http://schemas.openxmlformats.org/wordprocessingml/2006/main">
        <w:t xml:space="preserve">ಮ್ಯಾಥ್ಯೂ 14:17 ಮತ್ತು ಅವರು ಅವನಿಗೆ--ನಮ್ಮಲ್ಲಿ ಐದು ರೊಟ್ಟಿಗಳು ಮತ್ತು ಎರಡು ಮೀನುಗಳಿವೆ ಎಂದು ಹೇಳಿದರು.</w:t>
      </w:r>
    </w:p>
    <w:p w14:paraId="621CC5A9" w14:textId="77777777" w:rsidR="00F90BDC" w:rsidRDefault="00F90BDC"/>
    <w:p w14:paraId="04D7BC4A" w14:textId="77777777" w:rsidR="00F90BDC" w:rsidRDefault="00F90BDC">
      <w:r xmlns:w="http://schemas.openxmlformats.org/wordprocessingml/2006/main">
        <w:t xml:space="preserve">ಯೇಸು 5,000 ಜನರಿಗೆ ಐದು ರೊಟ್ಟಿ ಮತ್ತು ಎರಡು ಮೀನುಗಳನ್ನು ತಿನ್ನಿಸಿದನು.</w:t>
      </w:r>
    </w:p>
    <w:p w14:paraId="635F244B" w14:textId="77777777" w:rsidR="00F90BDC" w:rsidRDefault="00F90BDC"/>
    <w:p w14:paraId="5400410A" w14:textId="77777777" w:rsidR="00F90BDC" w:rsidRDefault="00F90BDC">
      <w:r xmlns:w="http://schemas.openxmlformats.org/wordprocessingml/2006/main">
        <w:t xml:space="preserve">1: ನಮಗೆ ಅಗತ್ಯವಿರುವ ಯಾವುದೇ ಅಗತ್ಯವನ್ನು ಒದಗಿಸಲು ಯೇಸು ಸಮರ್ಥನಾಗಿದ್ದಾನೆ - ಸಂಪನ್ಮೂಲಗಳು ಎಷ್ಟೇ ಚಿಕ್ಕದಾದರೂ.</w:t>
      </w:r>
    </w:p>
    <w:p w14:paraId="28CBF6C6" w14:textId="77777777" w:rsidR="00F90BDC" w:rsidRDefault="00F90BDC"/>
    <w:p w14:paraId="33C6D11D" w14:textId="77777777" w:rsidR="00F90BDC" w:rsidRDefault="00F90BDC">
      <w:r xmlns:w="http://schemas.openxmlformats.org/wordprocessingml/2006/main">
        <w:t xml:space="preserve">2: ಯೇಸುವಿನ ಅದ್ಭುತಗಳು ನಮಗೆ ಒದಗಿಸುವ ಆತನ ಶಕ್ತಿ ಮತ್ತು ಅಧಿಕಾರವನ್ನು ತೋರಿಸುತ್ತವೆ.</w:t>
      </w:r>
    </w:p>
    <w:p w14:paraId="6D510E70" w14:textId="77777777" w:rsidR="00F90BDC" w:rsidRDefault="00F90BDC"/>
    <w:p w14:paraId="59A3D4C6" w14:textId="77777777" w:rsidR="00F90BDC" w:rsidRDefault="00F90BDC">
      <w:r xmlns:w="http://schemas.openxmlformats.org/wordprocessingml/2006/main">
        <w:t xml:space="preserve">1: ಫಿಲಿಪ್ಪಿ 4:19 - ಮತ್ತು ನನ್ನ ದೇವರು ಕ್ರಿಸ್ತ ಯೇಸುವಿನಲ್ಲಿ ಮಹಿಮೆಯಲ್ಲಿ ತನ್ನ ಐಶ್ವರ್ಯಕ್ಕೆ ಅನುಗುಣವಾಗಿ ನಿಮ್ಮ ಪ್ರತಿಯೊಂದು ಅಗತ್ಯವನ್ನು ಪೂರೈಸುವನು.</w:t>
      </w:r>
    </w:p>
    <w:p w14:paraId="7D2693F5" w14:textId="77777777" w:rsidR="00F90BDC" w:rsidRDefault="00F90BDC"/>
    <w:p w14:paraId="4C070AA6" w14:textId="77777777" w:rsidR="00F90BDC" w:rsidRDefault="00F90BDC">
      <w:r xmlns:w="http://schemas.openxmlformats.org/wordprocessingml/2006/main">
        <w:t xml:space="preserve">2: ಯೆಶಾಯ 40:28-31 - ನಿಮಗೆ ಗೊತ್ತಿಲ್ಲವೇ? ನೀವು ಕೇಳಿಲ್ಲವೇ? ಭಗವಂತನು ಶಾಶ್ವತ ದೇವರು, ಭೂಮಿಯ ತುದಿಗಳ ಸೃಷ್ಟಿಕರ್ತ. ಅವನು ಮೂರ್ಛೆ ಹೋಗುವುದಿಲ್ಲ ಅಥವಾ ಸುಸ್ತಾಗುವುದಿಲ್ಲ; ಅವನ ತಿಳುವಳಿಕೆಯು ಹುಡುಕಲಾಗದು. ಅವನು ಮೂರ್ಛಿತನಿಗೆ ಶಕ್ತಿಯನ್ನು ಕೊಡುತ್ತಾನೆ ಮತ್ತು ಶಕ್ತಿಯಿಲ್ಲದವನಿಗೆ ಅವನು ಶಕ್ತಿಯನ್ನು ಹೆಚ್ಚಿಸುತ್ತಾನೆ. ಯೌವನಸ್ಥರು ಸಹ ಮೂರ್ಛೆಹೋಗುವರು ಮತ್ತು ದಣಿದಿರುವರು ಮತ್ತು ಯುವಕರು ಸುಸ್ತಾಗಿ ಬೀಳುವರು; ಆದರೆ ಕರ್ತನಿಗಾಗಿ ಕಾಯುವವರು ತಮ್ಮ ಶಕ್ತಿಯನ್ನು ನವೀಕರಿಸುವರು; ಅವರು ಹದ್ದುಗಳಂತೆ ರೆಕ್ಕೆಗಳಿಂದ ಏರುವರು; ಅವರು ಓಡುತ್ತಾರೆ ಮತ್ತು ದಣಿದಿಲ್ಲ; ಅವರು ನಡೆಯುತ್ತಾರೆ ಮತ್ತು ಮೂರ್ಛೆ ಹೋಗುವುದಿಲ್ಲ.</w:t>
      </w:r>
    </w:p>
    <w:p w14:paraId="45306AD4" w14:textId="77777777" w:rsidR="00F90BDC" w:rsidRDefault="00F90BDC"/>
    <w:p w14:paraId="6D7F2FC3" w14:textId="77777777" w:rsidR="00F90BDC" w:rsidRDefault="00F90BDC">
      <w:r xmlns:w="http://schemas.openxmlformats.org/wordprocessingml/2006/main">
        <w:t xml:space="preserve">Matthew 14:18 ಆತನು--ಅವುಗಳನ್ನು ನನ್ನ ಬಳಿಗೆ ತನ್ನಿ ಅಂದನು.</w:t>
      </w:r>
    </w:p>
    <w:p w14:paraId="4358497F" w14:textId="77777777" w:rsidR="00F90BDC" w:rsidRDefault="00F90BDC"/>
    <w:p w14:paraId="2D085824" w14:textId="77777777" w:rsidR="00F90BDC" w:rsidRDefault="00F90BDC">
      <w:r xmlns:w="http://schemas.openxmlformats.org/wordprocessingml/2006/main">
        <w:t xml:space="preserve">ಜನರನ್ನು ತನ್ನ ಬಳಿಗೆ ಕರೆತರುವಂತೆ ಯೇಸು ಶಿಷ್ಯರನ್ನು ಕೇಳಿದನು, ಆದ್ದರಿಂದ ಅವನು ಅವರಿಗೆ ಆಹಾರವನ್ನು ನೀಡಬಹುದು.</w:t>
      </w:r>
    </w:p>
    <w:p w14:paraId="342A301A" w14:textId="77777777" w:rsidR="00F90BDC" w:rsidRDefault="00F90BDC"/>
    <w:p w14:paraId="518412D0" w14:textId="77777777" w:rsidR="00F90BDC" w:rsidRDefault="00F90BDC">
      <w:r xmlns:w="http://schemas.openxmlformats.org/wordprocessingml/2006/main">
        <w:t xml:space="preserve">1: ನಮ್ಮ ಅಗತ್ಯಗಳನ್ನು ಪೂರೈಸುವ ಮೂಲಕ ಯೇಸು ನಮ್ಮ ಮೇಲಿನ ಪ್ರೀತಿ ಮತ್ತು ಕಾಳಜಿಯನ್ನು ಪ್ರದರ್ಶಿಸುತ್ತಾನೆ.</w:t>
      </w:r>
    </w:p>
    <w:p w14:paraId="52D28656" w14:textId="77777777" w:rsidR="00F90BDC" w:rsidRDefault="00F90BDC"/>
    <w:p w14:paraId="717863BC" w14:textId="77777777" w:rsidR="00F90BDC" w:rsidRDefault="00F90BDC">
      <w:r xmlns:w="http://schemas.openxmlformats.org/wordprocessingml/2006/main">
        <w:t xml:space="preserve">2: ನಾವು ಭಾರವಾದಾಗಲೂ ಸಹ ನಮಗೆ ಒದಗಿಸುವ ಯೇಸುವಿನಲ್ಲಿ ನಾವು ಭರವಸೆಯಿಡಬಹುದು.</w:t>
      </w:r>
    </w:p>
    <w:p w14:paraId="329722FA" w14:textId="77777777" w:rsidR="00F90BDC" w:rsidRDefault="00F90BDC"/>
    <w:p w14:paraId="6B259813" w14:textId="77777777" w:rsidR="00F90BDC" w:rsidRDefault="00F90BDC">
      <w:r xmlns:w="http://schemas.openxmlformats.org/wordprocessingml/2006/main">
        <w:t xml:space="preserve">1: ಫಿಲಿಪ್ಪಿ 4:19 - ಮತ್ತು ನನ್ನ ದೇವರು ಕ್ರಿಸ್ತ ಯೇಸುವಿನಲ್ಲಿ ಮಹಿಮೆಯಲ್ಲಿ ತನ್ನ ಐಶ್ವರ್ಯಕ್ಕೆ ಅನುಗುಣವಾಗಿ ನಿಮ್ಮ ಪ್ರತಿಯೊಂದು ಅಗತ್ಯವನ್ನು ಪೂರೈಸುವನು.</w:t>
      </w:r>
    </w:p>
    <w:p w14:paraId="1C480724" w14:textId="77777777" w:rsidR="00F90BDC" w:rsidRDefault="00F90BDC"/>
    <w:p w14:paraId="1246BBD5" w14:textId="77777777" w:rsidR="00F90BDC" w:rsidRDefault="00F90BDC">
      <w:r xmlns:w="http://schemas.openxmlformats.org/wordprocessingml/2006/main">
        <w:t xml:space="preserve">2: ಮ್ಯಾಥ್ಯೂ 6:31-33 - ಆದ್ದರಿಂದ ಆತಂಕಪಡಬೇಡಿ, 'ನಾವು ಏನು ತಿನ್ನಬೇಕು?' ಅಥವಾ 'ನಾವು ಏನು ಕುಡಿಯೋಣ?' ಅಥವಾ 'ನಾವು ಏನು ಧರಿಸೋಣ?' ಯಾಕಂದರೆ ಅನ್ಯಜನರು ಇದನ್ನೆಲ್ಲಾ ಹುಡುಕುತ್ತಾರೆ ಮತ್ತು ನಿಮ್ಮ ಸ್ವರ್ಗೀಯ </w:t>
      </w:r>
      <w:r xmlns:w="http://schemas.openxmlformats.org/wordprocessingml/2006/main">
        <w:lastRenderedPageBreak xmlns:w="http://schemas.openxmlformats.org/wordprocessingml/2006/main"/>
      </w:r>
      <w:r xmlns:w="http://schemas.openxmlformats.org/wordprocessingml/2006/main">
        <w:t xml:space="preserve">ತಂದೆಗೆ ಇವೆಲ್ಲವೂ ನಿಮಗೆ ಬೇಕು ಎಂದು ತಿಳಿದಿದೆ. ಆದರೆ ಮೊದಲು ದೇವರ ರಾಜ್ಯವನ್ನು ಮತ್ತು ಆತನ ನೀತಿಯನ್ನು ಹುಡುಕು, ಮತ್ತು ಇವೆಲ್ಲವೂ ನಿಮಗೆ ಸೇರಿಸಲ್ಪಡುತ್ತವೆ.</w:t>
      </w:r>
    </w:p>
    <w:p w14:paraId="3EA0A65B" w14:textId="77777777" w:rsidR="00F90BDC" w:rsidRDefault="00F90BDC"/>
    <w:p w14:paraId="341AD1F1" w14:textId="77777777" w:rsidR="00F90BDC" w:rsidRDefault="00F90BDC">
      <w:r xmlns:w="http://schemas.openxmlformats.org/wordprocessingml/2006/main">
        <w:t xml:space="preserve">ಮ್ಯಾಥ್ಯೂ 14:19 ಮತ್ತು ಅವನು ಜನರ ಗುಂಪಿಗೆ ಹುಲ್ಲಿನ ಮೇಲೆ ಕುಳಿತುಕೊಳ್ಳಲು ಆಜ್ಞಾಪಿಸಿ ಐದು ರೊಟ್ಟಿಗಳನ್ನು ಮತ್ತು ಎರಡು ಮೀನುಗಳನ್ನು ತೆಗೆದುಕೊಂಡು ಸ್ವರ್ಗದ ಕಡೆಗೆ ನೋಡಿ ಆಶೀರ್ವದಿಸಿ ಮುರಿದು ತನ್ನ ಶಿಷ್ಯರಿಗೆ ಮತ್ತು ಶಿಷ್ಯರಿಗೆ ರೊಟ್ಟಿಗಳನ್ನು ಕೊಟ್ಟನು. ಬಹುಸಂಖ್ಯೆಗೆ.</w:t>
      </w:r>
    </w:p>
    <w:p w14:paraId="03F4DF13" w14:textId="77777777" w:rsidR="00F90BDC" w:rsidRDefault="00F90BDC"/>
    <w:p w14:paraId="641E8B2E" w14:textId="77777777" w:rsidR="00F90BDC" w:rsidRDefault="00F90BDC">
      <w:r xmlns:w="http://schemas.openxmlformats.org/wordprocessingml/2006/main">
        <w:t xml:space="preserve">ಯೇಸು ಐದು ರೊಟ್ಟಿಗಳನ್ನು ಮತ್ತು ಎರಡು ಮೀನುಗಳನ್ನು ಆಶೀರ್ವದಿಸಿ, ಅವುಗಳನ್ನು ಮುರಿದು, ಸಮೂಹಕ್ಕೆ ಕೊಡಲು ತನ್ನ ಶಿಷ್ಯರಿಗೆ ಕೊಟ್ಟನು.</w:t>
      </w:r>
    </w:p>
    <w:p w14:paraId="02CE5528" w14:textId="77777777" w:rsidR="00F90BDC" w:rsidRDefault="00F90BDC"/>
    <w:p w14:paraId="40A59328" w14:textId="77777777" w:rsidR="00F90BDC" w:rsidRDefault="00F90BDC">
      <w:r xmlns:w="http://schemas.openxmlformats.org/wordprocessingml/2006/main">
        <w:t xml:space="preserve">1. ಉದಾರತೆ ಮತ್ತು ಇತರರಿಗಾಗಿ ಕಾಳಜಿಯ ಯೇಸುವಿನ ಮಾದರಿ.</w:t>
      </w:r>
    </w:p>
    <w:p w14:paraId="2B0B4525" w14:textId="77777777" w:rsidR="00F90BDC" w:rsidRDefault="00F90BDC"/>
    <w:p w14:paraId="6A685E3A" w14:textId="77777777" w:rsidR="00F90BDC" w:rsidRDefault="00F90BDC">
      <w:r xmlns:w="http://schemas.openxmlformats.org/wordprocessingml/2006/main">
        <w:t xml:space="preserve">2. ನಂಬಿಕೆ ಮತ್ತು ಆಶೀರ್ವಾದದ ಶಕ್ತಿ.</w:t>
      </w:r>
    </w:p>
    <w:p w14:paraId="40F3C358" w14:textId="77777777" w:rsidR="00F90BDC" w:rsidRDefault="00F90BDC"/>
    <w:p w14:paraId="6299CC80" w14:textId="77777777" w:rsidR="00F90BDC" w:rsidRDefault="00F90BDC">
      <w:r xmlns:w="http://schemas.openxmlformats.org/wordprocessingml/2006/main">
        <w:t xml:space="preserve">1. ಫಿಲಿಪ್ಪಿ 4:19 - ಮತ್ತು ನನ್ನ ದೇವರು ಕ್ರಿಸ್ತ ಯೇಸುವಿನಲ್ಲಿ ತನ್ನ ಮಹಿಮೆಯ ಐಶ್ವರ್ಯದ ಪ್ರಕಾರ ನಿಮ್ಮ ಎಲ್ಲಾ ಅಗತ್ಯಗಳನ್ನು ಪೂರೈಸುವನು.</w:t>
      </w:r>
    </w:p>
    <w:p w14:paraId="414739EB" w14:textId="77777777" w:rsidR="00F90BDC" w:rsidRDefault="00F90BDC"/>
    <w:p w14:paraId="6485CA08" w14:textId="77777777" w:rsidR="00F90BDC" w:rsidRDefault="00F90BDC">
      <w:r xmlns:w="http://schemas.openxmlformats.org/wordprocessingml/2006/main">
        <w:t xml:space="preserve">2. ಲೂಕ 12:22-34 - ನಂತರ ಯೇಸು ತನ್ನ ಶಿಷ್ಯರಿಗೆ ಹೀಗೆ ಹೇಳಿದನು: “ಆದ್ದರಿಂದ ನಾನು ನಿಮಗೆ ಹೇಳುತ್ತೇನೆ, ನಿಮ್ಮ ಜೀವನದ ಬಗ್ಗೆ ಚಿಂತಿಸಬೇಡಿ, ನೀವು ಏನು ತಿನ್ನುತ್ತೀರಿ; ಅಥವಾ ನಿಮ್ಮ ದೇಹದ ಬಗ್ಗೆ, ನೀವು ಏನು ಧರಿಸುತ್ತೀರಿ.</w:t>
      </w:r>
    </w:p>
    <w:p w14:paraId="7BA470B1" w14:textId="77777777" w:rsidR="00F90BDC" w:rsidRDefault="00F90BDC"/>
    <w:p w14:paraId="6E8423B2" w14:textId="77777777" w:rsidR="00F90BDC" w:rsidRDefault="00F90BDC">
      <w:r xmlns:w="http://schemas.openxmlformats.org/wordprocessingml/2006/main">
        <w:t xml:space="preserve">ಮ್ಯಾಥ್ಯೂ 14:20 ಅವರೆಲ್ಲರೂ ತಿಂದು ತೃಪ್ತರಾದರು ಮತ್ತು ಹನ್ನೆರಡು ಬುಟ್ಟಿಗಳು ತುಂಬಿದ ತುಂಡುಗಳನ್ನು ತೆಗೆದುಕೊಂಡರು.</w:t>
      </w:r>
    </w:p>
    <w:p w14:paraId="5E5A44FF" w14:textId="77777777" w:rsidR="00F90BDC" w:rsidRDefault="00F90BDC"/>
    <w:p w14:paraId="4815C2AD" w14:textId="77777777" w:rsidR="00F90BDC" w:rsidRDefault="00F90BDC">
      <w:r xmlns:w="http://schemas.openxmlformats.org/wordprocessingml/2006/main">
        <w:t xml:space="preserve">ಶಿಷ್ಯರು ದೊಡ್ಡ ಗುಂಪಿಗೆ ಅಲ್ಪ ಪ್ರಮಾಣದ ಆಹಾರವನ್ನು ನೀಡಲು ಸಾಧ್ಯವಾಯಿತು.</w:t>
      </w:r>
    </w:p>
    <w:p w14:paraId="05DA511A" w14:textId="77777777" w:rsidR="00F90BDC" w:rsidRDefault="00F90BDC"/>
    <w:p w14:paraId="2365F54A" w14:textId="77777777" w:rsidR="00F90BDC" w:rsidRDefault="00F90BDC">
      <w:r xmlns:w="http://schemas.openxmlformats.org/wordprocessingml/2006/main">
        <w:t xml:space="preserve">1: ನಮ್ಮ ಎಲ್ಲಾ ಅಗತ್ಯಗಳಿಗೆ ದೇವರ ಒದಗಿಸುವಿಕೆ ಸಾಕು.</w:t>
      </w:r>
    </w:p>
    <w:p w14:paraId="197FDD1F" w14:textId="77777777" w:rsidR="00F90BDC" w:rsidRDefault="00F90BDC"/>
    <w:p w14:paraId="59529B71" w14:textId="77777777" w:rsidR="00F90BDC" w:rsidRDefault="00F90BDC">
      <w:r xmlns:w="http://schemas.openxmlformats.org/wordprocessingml/2006/main">
        <w:t xml:space="preserve">2: ಒದಗಿಸುವ ಭಗವಂತನಲ್ಲಿ ನಂಬಿಕೆ.</w:t>
      </w:r>
    </w:p>
    <w:p w14:paraId="51222C32" w14:textId="77777777" w:rsidR="00F90BDC" w:rsidRDefault="00F90BDC"/>
    <w:p w14:paraId="27065474" w14:textId="77777777" w:rsidR="00F90BDC" w:rsidRDefault="00F90BDC">
      <w:r xmlns:w="http://schemas.openxmlformats.org/wordprocessingml/2006/main">
        <w:t xml:space="preserve">1: ಫಿಲಿಪ್ಪಿ 4:19 "ಮತ್ತು ನನ್ನ ದೇವರು ಕ್ರಿಸ್ತ ಯೇಸುವಿನಲ್ಲಿ ತನ್ನ ಮಹಿಮೆಯ ಐಶ್ವರ್ಯದ ಪ್ರಕಾರ ನಿಮ್ಮ ಎಲ್ಲಾ ಅಗತ್ಯಗಳನ್ನು ಪೂರೈಸುತ್ತಾನೆ."</w:t>
      </w:r>
    </w:p>
    <w:p w14:paraId="38E2BB43" w14:textId="77777777" w:rsidR="00F90BDC" w:rsidRDefault="00F90BDC"/>
    <w:p w14:paraId="6D36BA00" w14:textId="77777777" w:rsidR="00F90BDC" w:rsidRDefault="00F90BDC">
      <w:r xmlns:w="http://schemas.openxmlformats.org/wordprocessingml/2006/main">
        <w:t xml:space="preserve">2: ನಾಣ್ಣುಡಿಗಳು 3: 5-6 "ನಿಮ್ಮ ಪೂರ್ಣ ಹೃದಯದಿಂದ ಭಗವಂತನನ್ನು ನಂಬಿರಿ ಮತ್ತು ನಿಮ್ಮ ಸ್ವಂತ ತಿಳುವಳಿಕೆಯನ್ನು ಅವಲಂಬಿಸಿರಬೇಡಿ; ನಿಮ್ಮ ಎಲ್ಲಾ ಮಾರ್ಗಗಳಲ್ಲಿ ಆತನಿಗೆ ವಿಧೇಯರಾಗಿರಿ, ಮತ್ತು ಆತನು ನಿಮ್ಮ ಮಾರ್ಗಗಳನ್ನು ನೇರಗೊಳಿಸುತ್ತಾನೆ."</w:t>
      </w:r>
    </w:p>
    <w:p w14:paraId="678A88D6" w14:textId="77777777" w:rsidR="00F90BDC" w:rsidRDefault="00F90BDC"/>
    <w:p w14:paraId="48B056E1" w14:textId="77777777" w:rsidR="00F90BDC" w:rsidRDefault="00F90BDC">
      <w:r xmlns:w="http://schemas.openxmlformats.org/wordprocessingml/2006/main">
        <w:t xml:space="preserve">ಮ್ಯಾಥ್ಯೂ 14:21 ಮತ್ತು ತಿಂದವರು ಹೆಂಗಸರು ಮತ್ತು ಮಕ್ಕಳನ್ನು ಹೊರತುಪಡಿಸಿ ಸುಮಾರು ಐದು ಸಾವಿರ ಪುರುಷರು.</w:t>
      </w:r>
    </w:p>
    <w:p w14:paraId="3001C71D" w14:textId="77777777" w:rsidR="00F90BDC" w:rsidRDefault="00F90BDC"/>
    <w:p w14:paraId="4F40610D" w14:textId="77777777" w:rsidR="00F90BDC" w:rsidRDefault="00F90BDC">
      <w:r xmlns:w="http://schemas.openxmlformats.org/wordprocessingml/2006/main">
        <w:t xml:space="preserve">ಈ ವಾಕ್ಯವೃಂದವು ಕೇವಲ ಐದು ಬ್ರೆಡ್ ಮತ್ತು ಎರಡು ಮೀನುಗಳೊಂದಿಗೆ ಐದು ಸಾವಿರ ಜನರಿಗೆ ಪವಾಡದ ಆಹಾರವನ್ನು ನೀಡುತ್ತದೆ.</w:t>
      </w:r>
    </w:p>
    <w:p w14:paraId="73D80E6E" w14:textId="77777777" w:rsidR="00F90BDC" w:rsidRDefault="00F90BDC"/>
    <w:p w14:paraId="42AE8294" w14:textId="77777777" w:rsidR="00F90BDC" w:rsidRDefault="00F90BDC">
      <w:r xmlns:w="http://schemas.openxmlformats.org/wordprocessingml/2006/main">
        <w:t xml:space="preserve">1. ನಂಬಿಕೆಯ ಶಕ್ತಿ: ಯೇಸು ಐದು ರೊಟ್ಟಿಗಳು ಮತ್ತು ಎರಡು ಮೀನುಗಳೊಂದಿಗೆ ಐದು ಸಾವಿರ ಜನರಿಗೆ ಅದ್ಭುತವಾಗಿ ಹೇಗೆ ಆಹಾರ ನೀಡಿದನು</w:t>
      </w:r>
    </w:p>
    <w:p w14:paraId="3BD441E8" w14:textId="77777777" w:rsidR="00F90BDC" w:rsidRDefault="00F90BDC"/>
    <w:p w14:paraId="58F12876" w14:textId="77777777" w:rsidR="00F90BDC" w:rsidRDefault="00F90BDC">
      <w:r xmlns:w="http://schemas.openxmlformats.org/wordprocessingml/2006/main">
        <w:t xml:space="preserve">2. ದಿ ಬ್ರೆಡ್ ಆಫ್ ಲೈಫ್: ಮಾನವಕುಲದ ಮೇಲಿನ ಪ್ರೀತಿಯನ್ನು ಸಂಕೇತಿಸಲು ಯೇಸು ಬ್ರೆಡ್ ಅನ್ನು ಹೇಗೆ ಬಳಸಿದನು</w:t>
      </w:r>
    </w:p>
    <w:p w14:paraId="36AA2623" w14:textId="77777777" w:rsidR="00F90BDC" w:rsidRDefault="00F90BDC"/>
    <w:p w14:paraId="3885DC70" w14:textId="77777777" w:rsidR="00F90BDC" w:rsidRDefault="00F90BDC">
      <w:r xmlns:w="http://schemas.openxmlformats.org/wordprocessingml/2006/main">
        <w:t xml:space="preserve">1. ಜಾನ್ 6: 1-14 - ಯೇಸು ಐದು ಸಾವಿರಕ್ಕೆ ಆಹಾರವನ್ನು ನೀಡುತ್ತಾನೆ</w:t>
      </w:r>
    </w:p>
    <w:p w14:paraId="026698B9" w14:textId="77777777" w:rsidR="00F90BDC" w:rsidRDefault="00F90BDC"/>
    <w:p w14:paraId="34FD9121" w14:textId="77777777" w:rsidR="00F90BDC" w:rsidRDefault="00F90BDC">
      <w:r xmlns:w="http://schemas.openxmlformats.org/wordprocessingml/2006/main">
        <w:t xml:space="preserve">2. ಲ್ಯೂಕ್ 9: 10-17 - ಜೀಸಸ್ ನಾಲ್ಕು ಸಾವಿರಕ್ಕೆ ಆಹಾರವನ್ನು ನೀಡುತ್ತಾನೆ</w:t>
      </w:r>
    </w:p>
    <w:p w14:paraId="7EB56100" w14:textId="77777777" w:rsidR="00F90BDC" w:rsidRDefault="00F90BDC"/>
    <w:p w14:paraId="0F572ED2" w14:textId="77777777" w:rsidR="00F90BDC" w:rsidRDefault="00F90BDC">
      <w:r xmlns:w="http://schemas.openxmlformats.org/wordprocessingml/2006/main">
        <w:t xml:space="preserve">ಮ್ಯಾಥ್ಯೂ 14:22 ಕೂಡಲೆ ಯೇಸು ತನ್ನ ಶಿಷ್ಯರನ್ನು ಹಡಗನ್ನು ಹತ್ತಿಸಿ ತನಗಿಂತ ಮೊದಲು ಆಚೆಗೆ ಹೋಗುವಂತೆ ಒತ್ತಾಯಿಸಿದನು.</w:t>
      </w:r>
    </w:p>
    <w:p w14:paraId="1EABDE78" w14:textId="77777777" w:rsidR="00F90BDC" w:rsidRDefault="00F90BDC"/>
    <w:p w14:paraId="42827391" w14:textId="77777777" w:rsidR="00F90BDC" w:rsidRDefault="00F90BDC">
      <w:r xmlns:w="http://schemas.openxmlformats.org/wordprocessingml/2006/main">
        <w:t xml:space="preserve">ಯೇಸು ತನ್ನ ಶಿಷ್ಯರಿಗೆ ಹಡಗನ್ನು ಪ್ರವೇಶಿಸಲು ಮತ್ತು ಅವನು ಬಹುಸಂಖ್ಯೆಯ ಜನರನ್ನು ಕಳುಹಿಸುವಾಗ ಇನ್ನೊಂದು ಬದಿಗೆ ಪ್ರಯಾಣಿಸಲು ಸೂಚಿಸಿದನು.</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ಏಕೆ ಎಂದು ನಮಗೆ ಅರ್ಥವಾಗದಿದ್ದರೂ ಸಹ ನಾವು ಯೇಸುವಿನ ಸೂಚನೆಗಳಿಗೆ ವಿಧೇಯರಾಗಿರಬೇಕು.</w:t>
      </w:r>
    </w:p>
    <w:p w14:paraId="2958777B" w14:textId="77777777" w:rsidR="00F90BDC" w:rsidRDefault="00F90BDC"/>
    <w:p w14:paraId="41EC67A6" w14:textId="77777777" w:rsidR="00F90BDC" w:rsidRDefault="00F90BDC">
      <w:r xmlns:w="http://schemas.openxmlformats.org/wordprocessingml/2006/main">
        <w:t xml:space="preserve">2: ಯೇಸು ನಮ್ಮನ್ನು ಎಲ್ಲಿಗೆ ಕರೆದೊಯ್ದರೂ ಅವರನ್ನು ಹಿಂಬಾಲಿಸಲು ನಾವು ಸಿದ್ಧರಾಗಿರಬೇಕು.</w:t>
      </w:r>
    </w:p>
    <w:p w14:paraId="25512D76" w14:textId="77777777" w:rsidR="00F90BDC" w:rsidRDefault="00F90BDC"/>
    <w:p w14:paraId="3649DFC2" w14:textId="77777777" w:rsidR="00F90BDC" w:rsidRDefault="00F90BDC">
      <w:r xmlns:w="http://schemas.openxmlformats.org/wordprocessingml/2006/main">
        <w:t xml:space="preserve">1: ಲ್ಯೂಕ್ 5: 4-5 - "ಮತ್ತು ಅವನು ಮಾತು ಮುಗಿಸಿದ ನಂತರ, ಅವನು ಸೈಮನ್‌ಗೆ ಹೇಳಿದನು, "ಆಳಕ್ಕೆ ಹೊರಗೆ ಹಾಕಿ ಮತ್ತು ಹಿಡಿಯಲು ನಿಮ್ಮ ಬಲೆಗಳನ್ನು ಬಿಡಿ." ಅದಕ್ಕೆ ಸೈಮನ್, “ಗುರುವೇ, ನಾವು ರಾತ್ರಿಯಿಡೀ ಕಷ್ಟಪಟ್ಟು ಏನನ್ನೂ ತೆಗೆದುಕೊಳ್ಳಲಿಲ್ಲ, ಆದರೆ ನಿಮ್ಮ ಮಾತಿನಂತೆ ನಾನು ಬಲೆಗಳನ್ನು ಬೀಳಿಸುತ್ತೇನೆ.”</w:t>
      </w:r>
    </w:p>
    <w:p w14:paraId="4B19F1CA" w14:textId="77777777" w:rsidR="00F90BDC" w:rsidRDefault="00F90BDC"/>
    <w:p w14:paraId="3D5DA3D5" w14:textId="77777777" w:rsidR="00F90BDC" w:rsidRDefault="00F90BDC">
      <w:r xmlns:w="http://schemas.openxmlformats.org/wordprocessingml/2006/main">
        <w:t xml:space="preserve">2: ಯೋಹಾನ 21:22 - ಯೇಸು ಅವನಿಗೆ, “ನಾನು ಬರುವ ತನಕ ಅವನು ಇರಬೇಕೆಂಬುದು ನನ್ನ ಚಿತ್ತವಾಗಿದ್ದರೆ, ಅದು ನಿನಗೇನು? ನೀನು ನನ್ನನ್ನು ಹಿಂಬಾಲಿಸು!”</w:t>
      </w:r>
    </w:p>
    <w:p w14:paraId="4C62E6DD" w14:textId="77777777" w:rsidR="00F90BDC" w:rsidRDefault="00F90BDC"/>
    <w:p w14:paraId="093F86E1" w14:textId="77777777" w:rsidR="00F90BDC" w:rsidRDefault="00F90BDC">
      <w:r xmlns:w="http://schemas.openxmlformats.org/wordprocessingml/2006/main">
        <w:t xml:space="preserve">ಮ್ಯಾಥ್ಯೂ 14:23 ಮತ್ತು ಅವನು ಜನರನ್ನು ಕಳುಹಿಸಿದ ನಂತರ, ಅವನು ಪ್ರಾರ್ಥಿಸಲು ಪ್ರತ್ಯೇಕವಾಗಿ ಬೆಟ್ಟವನ್ನು ಹತ್ತಿದನು ಮತ್ತು ಸಂಜೆಯಾದಾಗ ಅವನು ಒಬ್ಬನೇ ಇದ್ದನು.</w:t>
      </w:r>
    </w:p>
    <w:p w14:paraId="65260A00" w14:textId="77777777" w:rsidR="00F90BDC" w:rsidRDefault="00F90BDC"/>
    <w:p w14:paraId="7F5A9EE7" w14:textId="77777777" w:rsidR="00F90BDC" w:rsidRDefault="00F90BDC">
      <w:r xmlns:w="http://schemas.openxmlformats.org/wordprocessingml/2006/main">
        <w:t xml:space="preserve">ಯೇಸು ಜನಸಮೂಹವನ್ನು ಕಳುಹಿಸಿದನು ಮತ್ತು ಸಾಯಂಕಾಲ ಪ್ರಾರ್ಥನೆ ಮಾಡಲು ಒಬ್ಬನೇ ಬೆಟ್ಟವನ್ನು ಹತ್ತಿದನು.</w:t>
      </w:r>
    </w:p>
    <w:p w14:paraId="528EFC41" w14:textId="77777777" w:rsidR="00F90BDC" w:rsidRDefault="00F90BDC"/>
    <w:p w14:paraId="527018A9" w14:textId="77777777" w:rsidR="00F90BDC" w:rsidRDefault="00F90BDC">
      <w:r xmlns:w="http://schemas.openxmlformats.org/wordprocessingml/2006/main">
        <w:t xml:space="preserve">1. ಶಾಂತವಾಗಿರಲು ಕಲಿಯುವುದು ಮತ್ತು ಪ್ರಾರ್ಥನೆಗಾಗಿ ಸಮಯವನ್ನು ಕಂಡುಕೊಳ್ಳುವುದು.</w:t>
      </w:r>
    </w:p>
    <w:p w14:paraId="316EFD70" w14:textId="77777777" w:rsidR="00F90BDC" w:rsidRDefault="00F90BDC"/>
    <w:p w14:paraId="09FD76B3" w14:textId="77777777" w:rsidR="00F90BDC" w:rsidRDefault="00F90BDC">
      <w:r xmlns:w="http://schemas.openxmlformats.org/wordprocessingml/2006/main">
        <w:t xml:space="preserve">2. ದೇವರೊಂದಿಗೆ ಸಮಯ ಕಳೆಯುವುದರ ಮೂಲಕ ಆತನಿಗೆ ಹತ್ತಿರವಾಗುವುದು.</w:t>
      </w:r>
    </w:p>
    <w:p w14:paraId="5BBF6FAB" w14:textId="77777777" w:rsidR="00F90BDC" w:rsidRDefault="00F90BDC"/>
    <w:p w14:paraId="5A2BC744" w14:textId="77777777" w:rsidR="00F90BDC" w:rsidRDefault="00F90BDC">
      <w:r xmlns:w="http://schemas.openxmlformats.org/wordprocessingml/2006/main">
        <w:t xml:space="preserve">1. ಫಿಲಿಪ್ಪಿ 4: 6-7 - “ಯಾವುದರ ಬಗ್ಗೆಯೂ ಚಿಂತಿಸಬೇಡಿ, ಆದರೆ ಪ್ರತಿಯೊಂದು ಸಂದರ್ಭದಲ್ಲೂ, ಪ್ರಾರ್ಥನೆ ಮತ್ತು ಮನವಿಯ ಮೂಲಕ, ಕೃತಜ್ಞತೆಯೊಂದಿಗೆ, ನಿಮ್ಮ ವಿನಂತಿಗಳನ್ನು ದೇವರಿಗೆ ಸಲ್ಲಿಸಿ. ಮತ್ತು ಎಲ್ಲಾ ತಿಳುವಳಿಕೆಯನ್ನು ಮೀರಿದ ದೇವರ ಶಾಂತಿಯು ನಿಮ್ಮ ಹೃದಯಗಳನ್ನು ಮತ್ತು ನಿಮ್ಮ ಮನಸ್ಸುಗಳನ್ನು ಕ್ರಿಸ್ತ ಯೇಸುವಿನಲ್ಲಿ ಕಾಪಾಡುತ್ತದೆ.</w:t>
      </w:r>
    </w:p>
    <w:p w14:paraId="5C8854DE" w14:textId="77777777" w:rsidR="00F90BDC" w:rsidRDefault="00F90BDC"/>
    <w:p w14:paraId="752CA854" w14:textId="77777777" w:rsidR="00F90BDC" w:rsidRDefault="00F90BDC">
      <w:r xmlns:w="http://schemas.openxmlformats.org/wordprocessingml/2006/main">
        <w:t xml:space="preserve">2. ಕೀರ್ತನೆ 63:1 - “ಓ ದೇವರೇ, ನೀನು ನನ್ನ ದೇವರು; ಶ್ರದ್ಧೆಯಿಂದ ನಾನು ನಿನ್ನನ್ನು ಹುಡುಕುತ್ತೇನೆ; ನನ್ನ ಆತ್ಮವು ನಿನಗಾಗಿ ಬಾಯಾರಿಕೆಯಾಗಿದೆ; ನೀರಿಲ್ಲದ ಒಣ ಮತ್ತು ದಣಿದ ಭೂಮಿಯಂತೆ ನನ್ನ ಮಾಂಸವು ನಿನಗಾಗಿ ದಣಿದಿದೆ.</w:t>
      </w:r>
    </w:p>
    <w:p w14:paraId="4D429CFE" w14:textId="77777777" w:rsidR="00F90BDC" w:rsidRDefault="00F90BDC"/>
    <w:p w14:paraId="0F8DAD7E" w14:textId="77777777" w:rsidR="00F90BDC" w:rsidRDefault="00F90BDC">
      <w:r xmlns:w="http://schemas.openxmlformats.org/wordprocessingml/2006/main">
        <w:t xml:space="preserve">ಮ್ಯಾಥ್ಯೂ 14:24 ಆದರೆ ಹಡಗು ಈಗ ಸಮುದ್ರದ ಮಧ್ಯದಲ್ಲಿದೆ, ಅಲೆಗಳಿಂದ ಎಸೆಯಲ್ಪಟ್ಟಿತು: ಗಾಳಿಯು ವಿರುದ್ಧವಾಗಿತ್ತು </w:t>
      </w:r>
      <w:r xmlns:w="http://schemas.openxmlformats.org/wordprocessingml/2006/main">
        <w:lastRenderedPageBreak xmlns:w="http://schemas.openxmlformats.org/wordprocessingml/2006/main"/>
      </w:r>
      <w:r xmlns:w="http://schemas.openxmlformats.org/wordprocessingml/2006/main">
        <w:t xml:space="preserve">.</w:t>
      </w:r>
    </w:p>
    <w:p w14:paraId="49457FDB" w14:textId="77777777" w:rsidR="00F90BDC" w:rsidRDefault="00F90BDC"/>
    <w:p w14:paraId="0A46E089" w14:textId="77777777" w:rsidR="00F90BDC" w:rsidRDefault="00F90BDC">
      <w:r xmlns:w="http://schemas.openxmlformats.org/wordprocessingml/2006/main">
        <w:t xml:space="preserve">ಶಿಷ್ಯರು ಸಮುದ್ರದ ಮಧ್ಯದಲ್ಲಿ ದೋಣಿಯಲ್ಲಿದ್ದರು, ಬಲವಾದ ಗಾಳಿಯಿಂದಾಗಿ ಅಲೆಗಳ ಹೊಡೆತಕ್ಕೆ ಸಿಲುಕಿದರು.</w:t>
      </w:r>
    </w:p>
    <w:p w14:paraId="5C20916E" w14:textId="77777777" w:rsidR="00F90BDC" w:rsidRDefault="00F90BDC"/>
    <w:p w14:paraId="68780280" w14:textId="77777777" w:rsidR="00F90BDC" w:rsidRDefault="00F90BDC">
      <w:r xmlns:w="http://schemas.openxmlformats.org/wordprocessingml/2006/main">
        <w:t xml:space="preserve">1. ಪ್ರತಿಕೂಲತೆಯನ್ನು ನಿವಾರಿಸುವುದು - ಜೀವನದ ಬಿರುಗಾಳಿಗಳಲ್ಲಿ ಶಕ್ತಿಯನ್ನು ಕಂಡುಕೊಳ್ಳುವುದು</w:t>
      </w:r>
    </w:p>
    <w:p w14:paraId="5F04C4A9" w14:textId="77777777" w:rsidR="00F90BDC" w:rsidRDefault="00F90BDC"/>
    <w:p w14:paraId="54F97144" w14:textId="77777777" w:rsidR="00F90BDC" w:rsidRDefault="00F90BDC">
      <w:r xmlns:w="http://schemas.openxmlformats.org/wordprocessingml/2006/main">
        <w:t xml:space="preserve">2. ಭಯದ ಮುಖದಲ್ಲಿ ನಂಬಿಕೆ - ದೇವರ ಯೋಜನೆಯಲ್ಲಿ ನಂಬಲು ಕಲಿಯುವುದು</w:t>
      </w:r>
    </w:p>
    <w:p w14:paraId="007B30CC" w14:textId="77777777" w:rsidR="00F90BDC" w:rsidRDefault="00F90BDC"/>
    <w:p w14:paraId="110BB597" w14:textId="77777777" w:rsidR="00F90BDC" w:rsidRDefault="00F90BDC">
      <w:r xmlns:w="http://schemas.openxmlformats.org/wordprocessingml/2006/main">
        <w:t xml:space="preserve">1. ಯೆಶಾಯ 43:2 - “ನೀನು ನೀರಿನಲ್ಲಿ ಹಾದುಹೋದಾಗ ನಾನು ನಿನ್ನ ಸಂಗಡ ಇರುತ್ತೇನೆ; ಮತ್ತು ನದಿಗಳ ಮೂಲಕ, ಅವರು ನಿಮ್ಮನ್ನು ಮುಳುಗಿಸುವುದಿಲ್ಲ; ನೀವು ಬೆಂಕಿಯ ಮೂಲಕ ನಡೆಯುವಾಗ ನೀವು ಸುಟ್ಟುಹೋಗುವುದಿಲ್ಲ ಮತ್ತು ಜ್ವಾಲೆಯು ನಿಮ್ಮನ್ನು ತಿನ್ನುವುದಿಲ್ಲ.</w:t>
      </w:r>
    </w:p>
    <w:p w14:paraId="09420D2B" w14:textId="77777777" w:rsidR="00F90BDC" w:rsidRDefault="00F90BDC"/>
    <w:p w14:paraId="45FFE926" w14:textId="77777777" w:rsidR="00F90BDC" w:rsidRDefault="00F90BDC">
      <w:r xmlns:w="http://schemas.openxmlformats.org/wordprocessingml/2006/main">
        <w:t xml:space="preserve">2. ಕೀರ್ತನೆ 46:1-3 - “ದೇವರು ನಮ್ಮ ಆಶ್ರಯ ಮತ್ತು ಶಕ್ತಿ, ತೊಂದರೆಯಲ್ಲಿ ಪ್ರಸ್ತುತ ಸಹಾಯ. ಆದುದರಿಂದ ಭೂಮಿಯು ಕೈಕೊಟ್ಟರೂ, ಪರ್ವತಗಳು ಸಮುದ್ರದ ಹೃದಯಕ್ಕೆ ಸರಿಸಿದರೂ, ಅದರ ನೀರು ಘರ್ಜನೆ ಮತ್ತು ನೊರೆ, ಪರ್ವತಗಳು ಅದರ ಊತದಿಂದ ನಡುಗಿದರೂ ನಾವು ಭಯಪಡುವುದಿಲ್ಲ.</w:t>
      </w:r>
    </w:p>
    <w:p w14:paraId="05A033AF" w14:textId="77777777" w:rsidR="00F90BDC" w:rsidRDefault="00F90BDC"/>
    <w:p w14:paraId="6DEB6656" w14:textId="77777777" w:rsidR="00F90BDC" w:rsidRDefault="00F90BDC">
      <w:r xmlns:w="http://schemas.openxmlformats.org/wordprocessingml/2006/main">
        <w:t xml:space="preserve">ಮ್ಯಾಥ್ಯೂ 14:25 ಮತ್ತು ರಾತ್ರಿಯ ನಾಲ್ಕನೇ ಜಾವದಲ್ಲಿ ಯೇಸು ಸಮುದ್ರದ ಮೇಲೆ ನಡೆಯುತ್ತಾ ಅವರ ಬಳಿಗೆ ಹೋದನು.</w:t>
      </w:r>
    </w:p>
    <w:p w14:paraId="7AC1E00F" w14:textId="77777777" w:rsidR="00F90BDC" w:rsidRDefault="00F90BDC"/>
    <w:p w14:paraId="7ABD9229" w14:textId="77777777" w:rsidR="00F90BDC" w:rsidRDefault="00F90BDC">
      <w:r xmlns:w="http://schemas.openxmlformats.org/wordprocessingml/2006/main">
        <w:t xml:space="preserve">ರಾತ್ರಿಯ ನಾಲ್ಕನೇ ಜಾವದಲ್ಲಿ, ಯೇಸು ತನ್ನ ಶಿಷ್ಯರಿಗೆ ಸಮುದ್ರದ ಮೇಲೆ ನಡೆದು ತನ್ನ ಶಕ್ತಿಯನ್ನು ಪ್ರದರ್ಶಿಸಿದನು.</w:t>
      </w:r>
    </w:p>
    <w:p w14:paraId="559D32B1" w14:textId="77777777" w:rsidR="00F90BDC" w:rsidRDefault="00F90BDC"/>
    <w:p w14:paraId="0AAE9DA0" w14:textId="77777777" w:rsidR="00F90BDC" w:rsidRDefault="00F90BDC">
      <w:r xmlns:w="http://schemas.openxmlformats.org/wordprocessingml/2006/main">
        <w:t xml:space="preserve">1. ಪ್ರಕೃತಿಯ ಮೇಲೆ ಯೇಸುವಿನ ಶಕ್ತಿ ಮತ್ತು ಅಧಿಕಾರ</w:t>
      </w:r>
    </w:p>
    <w:p w14:paraId="67E1B720" w14:textId="77777777" w:rsidR="00F90BDC" w:rsidRDefault="00F90BDC"/>
    <w:p w14:paraId="593B22B6" w14:textId="77777777" w:rsidR="00F90BDC" w:rsidRDefault="00F90BDC">
      <w:r xmlns:w="http://schemas.openxmlformats.org/wordprocessingml/2006/main">
        <w:t xml:space="preserve">2. ಯೇಸುವಿನ ಅದ್ಭುತವಾದ ನಿಬಂಧನೆ</w:t>
      </w:r>
    </w:p>
    <w:p w14:paraId="4CAF8306" w14:textId="77777777" w:rsidR="00F90BDC" w:rsidRDefault="00F90BDC"/>
    <w:p w14:paraId="04424E08" w14:textId="77777777" w:rsidR="00F90BDC" w:rsidRDefault="00F90BDC">
      <w:r xmlns:w="http://schemas.openxmlformats.org/wordprocessingml/2006/main">
        <w:t xml:space="preserve">1. ಮಾರ್ಕ್ 6: 45-51 - ಯೇಸು ನೀರಿನ ಮೇಲೆ ನಡೆಯುತ್ತಿದ್ದನು</w:t>
      </w:r>
    </w:p>
    <w:p w14:paraId="7EB83C01" w14:textId="77777777" w:rsidR="00F90BDC" w:rsidRDefault="00F90BDC"/>
    <w:p w14:paraId="7CE2EDEB" w14:textId="77777777" w:rsidR="00F90BDC" w:rsidRDefault="00F90BDC">
      <w:r xmlns:w="http://schemas.openxmlformats.org/wordprocessingml/2006/main">
        <w:t xml:space="preserve">2. ಕೀರ್ತನೆ 18:30 - ಉಳಿಸಲು ಮತ್ತು ರಕ್ಷಿಸಲು ದೇವರ ಶಕ್ತಿ</w:t>
      </w:r>
    </w:p>
    <w:p w14:paraId="28CE3E71" w14:textId="77777777" w:rsidR="00F90BDC" w:rsidRDefault="00F90BDC"/>
    <w:p w14:paraId="0B3E4873" w14:textId="77777777" w:rsidR="00F90BDC" w:rsidRDefault="00F90BDC">
      <w:r xmlns:w="http://schemas.openxmlformats.org/wordprocessingml/2006/main">
        <w:t xml:space="preserve">Matthew 14:26 ಆತನು ಸಮುದ್ರದ ಮೇಲೆ ನಡೆಯುತ್ತಿದ್ದುದನ್ನು ಶಿಷ್ಯರು ನೋಡಿ ಗಾಬರಿಗೊಂಡು--ಇದು ಆತ್ಮ; ಮತ್ತು ಅವರು ಭಯದಿಂದ ಕೂಗಿದರು.</w:t>
      </w:r>
    </w:p>
    <w:p w14:paraId="6F6E1D9F" w14:textId="77777777" w:rsidR="00F90BDC" w:rsidRDefault="00F90BDC"/>
    <w:p w14:paraId="6E733F4A" w14:textId="77777777" w:rsidR="00F90BDC" w:rsidRDefault="00F90BDC">
      <w:r xmlns:w="http://schemas.openxmlformats.org/wordprocessingml/2006/main">
        <w:t xml:space="preserve">ಯೇಸು ಸಮುದ್ರದ ಮೇಲೆ ನಡೆಯುವುದನ್ನು ಕಂಡು ಶಿಷ್ಯರು ಭಯಪಟ್ಟರು.</w:t>
      </w:r>
    </w:p>
    <w:p w14:paraId="564FF4B0" w14:textId="77777777" w:rsidR="00F90BDC" w:rsidRDefault="00F90BDC"/>
    <w:p w14:paraId="546AF90D" w14:textId="77777777" w:rsidR="00F90BDC" w:rsidRDefault="00F90BDC">
      <w:r xmlns:w="http://schemas.openxmlformats.org/wordprocessingml/2006/main">
        <w:t xml:space="preserve">1. ಭಯಪಡಬೇಡಿ: ಭಗವಂತನ ಶಕ್ತಿಯಲ್ಲಿ ನಂಬಿಕೆ</w:t>
      </w:r>
    </w:p>
    <w:p w14:paraId="26E13DE4" w14:textId="77777777" w:rsidR="00F90BDC" w:rsidRDefault="00F90BDC"/>
    <w:p w14:paraId="2A102953" w14:textId="77777777" w:rsidR="00F90BDC" w:rsidRDefault="00F90BDC">
      <w:r xmlns:w="http://schemas.openxmlformats.org/wordprocessingml/2006/main">
        <w:t xml:space="preserve">2. ನಂಬಿಕೆಯ ಅಧಿಕವನ್ನು ತೆಗೆದುಕೊಳ್ಳಲು ಭಯಪಡಬೇಡಿ</w:t>
      </w:r>
    </w:p>
    <w:p w14:paraId="490E124B" w14:textId="77777777" w:rsidR="00F90BDC" w:rsidRDefault="00F90BDC"/>
    <w:p w14:paraId="3BE0A97A" w14:textId="77777777" w:rsidR="00F90BDC" w:rsidRDefault="00F90BDC">
      <w:r xmlns:w="http://schemas.openxmlformats.org/wordprocessingml/2006/main">
        <w:t xml:space="preserve">1. ಯೆಶಾಯ 41:10 - "ಆದ್ದರಿಂದ ಭಯಪಡಬೇಡ, ಯಾಕಂದರೆ ನಾನು ನಿನ್ನೊಂದಿಗಿದ್ದೇನೆ; ಗಾಬರಿಪಡಬೇಡ, ಯಾಕಂದರೆ ನಾನು ನಿನ್ನ ದೇವರು. ನಾನು ನಿನ್ನನ್ನು ಬಲಪಡಿಸುತ್ತೇನೆ ಮತ್ತು ನಿಮಗೆ ಸಹಾಯ ಮಾಡುತ್ತೇನೆ; ನನ್ನ ನೀತಿಯ ಬಲಗೈಯಿಂದ ನಾನು ನಿನ್ನನ್ನು ಎತ್ತಿಹಿಡಿಯುತ್ತೇನೆ."</w:t>
      </w:r>
    </w:p>
    <w:p w14:paraId="34D28C2E" w14:textId="77777777" w:rsidR="00F90BDC" w:rsidRDefault="00F90BDC"/>
    <w:p w14:paraId="0C5898E8" w14:textId="77777777" w:rsidR="00F90BDC" w:rsidRDefault="00F90BDC">
      <w:r xmlns:w="http://schemas.openxmlformats.org/wordprocessingml/2006/main">
        <w:t xml:space="preserve">2. ಕೀರ್ತನೆ 46: 1-3 - "ದೇವರು ನಮ್ಮ ಆಶ್ರಯ ಮತ್ತು ಶಕ್ತಿ, ತೊಂದರೆಯಲ್ಲಿ ಸದಾ ಇರುವ ಸಹಾಯ. ಆದ್ದರಿಂದ ನಾವು ಭಯಪಡುವುದಿಲ್ಲ, ಭೂಮಿಯು ದಾರಿ ಬಿಟ್ಟುಕೊಟ್ಟರೂ ಮತ್ತು ಪರ್ವತಗಳು ಸಮುದ್ರದ ಹೃದಯದಲ್ಲಿ ಬೀಳುತ್ತವೆ, ಅದರ ನೀರು ಘರ್ಜನೆ ಮತ್ತು ನೊರೆ ಮತ್ತು ಪರ್ವತಗಳು ಅವುಗಳ ಉಲ್ಬಣದಿಂದ ನಡುಗುತ್ತವೆ."</w:t>
      </w:r>
    </w:p>
    <w:p w14:paraId="3DEEA7BD" w14:textId="77777777" w:rsidR="00F90BDC" w:rsidRDefault="00F90BDC"/>
    <w:p w14:paraId="07A5E4FD" w14:textId="77777777" w:rsidR="00F90BDC" w:rsidRDefault="00F90BDC">
      <w:r xmlns:w="http://schemas.openxmlformats.org/wordprocessingml/2006/main">
        <w:t xml:space="preserve">ಮ್ಯಾಥ್ಯೂ 14:27 ಆದರೆ ತಕ್ಷಣವೇ ಯೇಸು ಅವರಿಗೆ--ಧೈರ್ಯದಿಂದಿರಿ; ಅದು ನಾನು; ಭಯಪಡಬೇಡ.</w:t>
      </w:r>
    </w:p>
    <w:p w14:paraId="024E83E6" w14:textId="77777777" w:rsidR="00F90BDC" w:rsidRDefault="00F90BDC"/>
    <w:p w14:paraId="1926B4B2" w14:textId="77777777" w:rsidR="00F90BDC" w:rsidRDefault="00F90BDC">
      <w:r xmlns:w="http://schemas.openxmlformats.org/wordprocessingml/2006/main">
        <w:t xml:space="preserve">ಧೈರ್ಯದಿಂದಿರಿ ಮತ್ತು ಭಯಪಡಬೇಡಿ ಎಂದು ಯೇಸು ತನ್ನ ಶಿಷ್ಯರನ್ನು ಪ್ರೋತ್ಸಾಹಿಸುತ್ತಾನೆ.</w:t>
      </w:r>
    </w:p>
    <w:p w14:paraId="7CEED599" w14:textId="77777777" w:rsidR="00F90BDC" w:rsidRDefault="00F90BDC"/>
    <w:p w14:paraId="7185439E" w14:textId="77777777" w:rsidR="00F90BDC" w:rsidRDefault="00F90BDC">
      <w:r xmlns:w="http://schemas.openxmlformats.org/wordprocessingml/2006/main">
        <w:t xml:space="preserve">1. "ದೇವರು ನಮ್ಮೊಂದಿಗಿದ್ದಾನೆ: ನಂಬಿಕೆಯ ಮೂಲಕ ಭಯವನ್ನು ಜಯಿಸುವುದು"</w:t>
      </w:r>
    </w:p>
    <w:p w14:paraId="207FFA1D" w14:textId="77777777" w:rsidR="00F90BDC" w:rsidRDefault="00F90BDC"/>
    <w:p w14:paraId="68AAEBCC" w14:textId="77777777" w:rsidR="00F90BDC" w:rsidRDefault="00F90BDC">
      <w:r xmlns:w="http://schemas.openxmlformats.org/wordprocessingml/2006/main">
        <w:t xml:space="preserve">2. "ಉತ್ತಮವಾಗಿರಿ: ಯೇಸುವಿನ ವಾಗ್ದಾನದ ಮೇಲೆ ಅವಲಂಬಿತರಾಗಿ"</w:t>
      </w:r>
    </w:p>
    <w:p w14:paraId="0024D2F8" w14:textId="77777777" w:rsidR="00F90BDC" w:rsidRDefault="00F90BDC"/>
    <w:p w14:paraId="1FBE301D" w14:textId="77777777" w:rsidR="00F90BDC" w:rsidRDefault="00F90BDC">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14:paraId="5E488EF8" w14:textId="77777777" w:rsidR="00F90BDC" w:rsidRDefault="00F90BDC"/>
    <w:p w14:paraId="20A19E6E" w14:textId="77777777" w:rsidR="00F90BDC" w:rsidRDefault="00F90BDC">
      <w:r xmlns:w="http://schemas.openxmlformats.org/wordprocessingml/2006/main">
        <w:t xml:space="preserve">2. ಹೀಬ್ರೂ 13:5-6 - "ನಿಮ್ಮ ಜೀವನವನ್ನು ಹಣದ ಪ್ರೀತಿಯಿಂದ ಮುಕ್ತವಾಗಿಟ್ಟುಕೊಳ್ಳಿ ಮತ್ತು ನಿಮ್ಮಲ್ಲಿರುವದರಲ್ಲಿ ತೃಪ್ತರಾಗಿರಿ, ಏಕೆಂದರೆ "ನಾನು ನಿನ್ನನ್ನು ಎಂದಿಗೂ ಬಿಡುವುದಿಲ್ಲ ಅಥವಾ ನಿಮ್ಮನ್ನು ತ್ಯಜಿಸುವುದಿಲ್ಲ" ಎಂದು ಅವರು ಹೇಳಿದ್ದಾರೆ. ಆದುದರಿಂದ ನಾವು ಆತ್ಮವಿಶ್ವಾಸದಿಂದ ಹೇಳಬಹುದು: “ಕರ್ತನು ನನ್ನ ಸಹಾಯಕನು; ನಾನು ಭಯಪಡುವುದಿಲ್ಲ; ಮನುಷ್ಯನು ನನಗೆ ಏನು ಮಾಡಬಲ್ಲನು?”</w:t>
      </w:r>
    </w:p>
    <w:p w14:paraId="7347AFBC" w14:textId="77777777" w:rsidR="00F90BDC" w:rsidRDefault="00F90BDC"/>
    <w:p w14:paraId="202DADF8" w14:textId="77777777" w:rsidR="00F90BDC" w:rsidRDefault="00F90BDC">
      <w:r xmlns:w="http://schemas.openxmlformats.org/wordprocessingml/2006/main">
        <w:t xml:space="preserve">ಮತ್ತಾಯ 14:28 ಪೇತ್ರನು ಅವನಿಗೆ ಪ್ರತ್ಯುತ್ತರವಾಗಿ--ಕರ್ತನೇ, ಅದು ನೀನೇ ಆಗಿದ್ದರೆ, ನಾನು ನೀರಿನ ಮೇಲೆ ನಿನ್ನ ಬಳಿಗೆ ಬರಲು ಆಜ್ಞಾಪಿಸು.</w:t>
      </w:r>
    </w:p>
    <w:p w14:paraId="1377C183" w14:textId="77777777" w:rsidR="00F90BDC" w:rsidRDefault="00F90BDC"/>
    <w:p w14:paraId="74477DD4" w14:textId="77777777" w:rsidR="00F90BDC" w:rsidRDefault="00F90BDC">
      <w:r xmlns:w="http://schemas.openxmlformats.org/wordprocessingml/2006/main">
        <w:t xml:space="preserve">ಪೇತ್ರನು ಯೇಸುವನ್ನು ಕರೆದಾಗ ಆತನಿಗೆ ಉತ್ತರಿಸಿದನು, ಅದು ನಿಜವಾಗಿಯೂ ಯೇಸುವೇ ಮಾತನಾಡುತ್ತಿದ್ದಾನೆಯೇ ಎಂದು ಕೇಳಿದನು, ಮತ್ತು ಅದು ಯೇಸುವನ್ನು ನೀರಿನ ಮೇಲೆ ತನ್ನ ಬಳಿಗೆ ಬರುವಂತೆ ಕೇಳಿಕೊಂಡನು.</w:t>
      </w:r>
    </w:p>
    <w:p w14:paraId="75B3138A" w14:textId="77777777" w:rsidR="00F90BDC" w:rsidRDefault="00F90BDC"/>
    <w:p w14:paraId="72019A21" w14:textId="77777777" w:rsidR="00F90BDC" w:rsidRDefault="00F90BDC">
      <w:r xmlns:w="http://schemas.openxmlformats.org/wordprocessingml/2006/main">
        <w:t xml:space="preserve">1. ನಂಬಿಕೆಯ ಶಕ್ತಿ - ಪೀಟರ್‌ನಂತೆ ಯೇಸುವಿನಲ್ಲಿ ಹೇಗೆ ನಂಬಿಕೆ ಇಡುವುದು, ನಾವು ಎಂದಿಗೂ ಸಾಧ್ಯವೆಂದು ಭಾವಿಸದ ಸ್ಥಳಗಳಿಗೆ ನಮ್ಮನ್ನು ಹೇಗೆ ತರಬಹುದು.</w:t>
      </w:r>
    </w:p>
    <w:p w14:paraId="4282CDB6" w14:textId="77777777" w:rsidR="00F90BDC" w:rsidRDefault="00F90BDC"/>
    <w:p w14:paraId="2F1AA459" w14:textId="77777777" w:rsidR="00F90BDC" w:rsidRDefault="00F90BDC">
      <w:r xmlns:w="http://schemas.openxmlformats.org/wordprocessingml/2006/main">
        <w:t xml:space="preserve">2. ಯೇಸುವಿಗಾಗಿ ಅಪಾಯಗಳನ್ನು ತೆಗೆದುಕೊಳ್ಳುವುದು - ಯೇಸುವಿಗೆ ನಮ್ಮ ನಿಷ್ಠೆಯನ್ನು ತೋರಿಸಲು ಅಪಾಯಗಳನ್ನು ತೆಗೆದುಕೊಳ್ಳುವುದು ಹೇಗೆ ಉತ್ತಮ ಪ್ರತಿಫಲಗಳಿಗೆ ಕಾರಣವಾಗಬಹುದು.</w:t>
      </w:r>
    </w:p>
    <w:p w14:paraId="2C1FAD05" w14:textId="77777777" w:rsidR="00F90BDC" w:rsidRDefault="00F90BDC"/>
    <w:p w14:paraId="563D659E" w14:textId="77777777" w:rsidR="00F90BDC" w:rsidRDefault="00F90BDC">
      <w:r xmlns:w="http://schemas.openxmlformats.org/wordprocessingml/2006/main">
        <w:t xml:space="preserve">1. ಎಫೆಸಿಯನ್ಸ್ 3:20 - ಈಗ ನಾವು ಕೇಳುವ ಅಥವಾ ಊಹಿಸುವ ಎಲ್ಲಕ್ಕಿಂತ ಹೆಚ್ಚು ಮಾಡಲು ಶಕ್ತನಾದವನಿಗೆ, ನಮ್ಮೊಳಗೆ ಕೆಲಸ ಮಾಡುವ ಅವನ ಶಕ್ತಿಯ ಪ್ರಕಾರ.</w:t>
      </w:r>
    </w:p>
    <w:p w14:paraId="0C703F36" w14:textId="77777777" w:rsidR="00F90BDC" w:rsidRDefault="00F90BDC"/>
    <w:p w14:paraId="4935A1CE" w14:textId="77777777" w:rsidR="00F90BDC" w:rsidRDefault="00F90BDC">
      <w:r xmlns:w="http://schemas.openxmlformats.org/wordprocessingml/2006/main">
        <w:t xml:space="preserve">2. ರೋಮನ್ನರು 10:17 - ಆದ್ದರಿಂದ ನಂಬಿಕೆಯು ಶ್ರವಣದಿಂದ ಬರುತ್ತದೆ ಮತ್ತು ಕ್ರಿಸ್ತನ ವಾಕ್ಯದ ಮೂಲಕ ಕೇಳುತ್ತದೆ.</w:t>
      </w:r>
    </w:p>
    <w:p w14:paraId="298D359A" w14:textId="77777777" w:rsidR="00F90BDC" w:rsidRDefault="00F90BDC"/>
    <w:p w14:paraId="294E1FA7" w14:textId="77777777" w:rsidR="00F90BDC" w:rsidRDefault="00F90BDC">
      <w:r xmlns:w="http://schemas.openxmlformats.org/wordprocessingml/2006/main">
        <w:t xml:space="preserve">ಮ್ಯಾಥ್ಯೂ 14:29 ಮತ್ತು ಅವನು--ಬಾ. ಮತ್ತು ಪೇತ್ರನು ಹಡಗಿನಿಂದ ಹೊರಬಂದಾಗ, ಅವನು ಯೇಸುವಿನ ಬಳಿಗೆ ಹೋಗಲು ನೀರಿನ ಮೇಲೆ ನಡೆದನು.</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ಪೇತ್ರನಿಗೆ ಯೇಸು ತನ್ನ ಬಳಿಗೆ ಬರಲು ಸೂಚಿಸಿದನು ಮತ್ತು ಪೇತ್ರನು ನೀರಿನ ಮೇಲೆ ನಡೆಯುವ ಮೂಲಕ ಮಾಡಿದನು.</w:t>
      </w:r>
    </w:p>
    <w:p w14:paraId="1AB4E492" w14:textId="77777777" w:rsidR="00F90BDC" w:rsidRDefault="00F90BDC"/>
    <w:p w14:paraId="28B16F43" w14:textId="77777777" w:rsidR="00F90BDC" w:rsidRDefault="00F90BDC">
      <w:r xmlns:w="http://schemas.openxmlformats.org/wordprocessingml/2006/main">
        <w:t xml:space="preserve">1. ದೇವರ ಶಕ್ತಿ ಮತ್ತು ನಂಬಿಕೆ: ಪೀಟರ್ ಹೇಗೆ ನೀರಿನ ಮೇಲೆ ನಡೆದನು.</w:t>
      </w:r>
    </w:p>
    <w:p w14:paraId="3A0615FC" w14:textId="77777777" w:rsidR="00F90BDC" w:rsidRDefault="00F90BDC"/>
    <w:p w14:paraId="16864AAD" w14:textId="77777777" w:rsidR="00F90BDC" w:rsidRDefault="00F90BDC">
      <w:r xmlns:w="http://schemas.openxmlformats.org/wordprocessingml/2006/main">
        <w:t xml:space="preserve">2. ಯೇಸುವಿನೊಂದಿಗೆ ನಂಬಿಕೆಯ ಅಸಾಧ್ಯ ಹೆಜ್ಜೆಯನ್ನು ತೆಗೆದುಕೊಳ್ಳುವುದು.</w:t>
      </w:r>
    </w:p>
    <w:p w14:paraId="38EB986E" w14:textId="77777777" w:rsidR="00F90BDC" w:rsidRDefault="00F90BDC"/>
    <w:p w14:paraId="414375AC" w14:textId="77777777" w:rsidR="00F90BDC" w:rsidRDefault="00F90BDC">
      <w:r xmlns:w="http://schemas.openxmlformats.org/wordprocessingml/2006/main">
        <w:t xml:space="preserve">1. ಹೀಬ್ರೂ 11:6 - "ಮತ್ತು ನಂಬಿಕೆಯಿಲ್ಲದೆ ದೇವರನ್ನು ಮೆಚ್ಚಿಸುವುದು ಅಸಾಧ್ಯ, ಏಕೆಂದರೆ ಆತನ ಬಳಿಗೆ ಬರುವ ಯಾರಾದರೂ ಆತನು ಇದ್ದಾನೆ ಮತ್ತು ಆತನನ್ನು ಶ್ರದ್ಧೆಯಿಂದ ಹುಡುಕುವವರಿಗೆ ಪ್ರತಿಫಲವನ್ನು ನೀಡುತ್ತಾನೆ ಎಂದು ನಂಬಬೇಕು."</w:t>
      </w:r>
    </w:p>
    <w:p w14:paraId="54062CC9" w14:textId="77777777" w:rsidR="00F90BDC" w:rsidRDefault="00F90BDC"/>
    <w:p w14:paraId="0BF10B0A" w14:textId="77777777" w:rsidR="00F90BDC" w:rsidRDefault="00F90BDC">
      <w:r xmlns:w="http://schemas.openxmlformats.org/wordprocessingml/2006/main">
        <w:t xml:space="preserve">2. ಜಾನ್ 14:6 - "ಯೇಸು ಉತ್ತರಿಸಿದರು, "ನಾನೇ ಮಾರ್ಗ ಮತ್ತು ಸತ್ಯ ಮತ್ತು ಜೀವನ. ನನ್ನ ಮೂಲಕ ಹೊರತು ಯಾರೂ ತಂದೆಯ ಬಳಿಗೆ ಬರುವುದಿಲ್ಲ."</w:t>
      </w:r>
    </w:p>
    <w:p w14:paraId="39414750" w14:textId="77777777" w:rsidR="00F90BDC" w:rsidRDefault="00F90BDC"/>
    <w:p w14:paraId="1859A93F" w14:textId="77777777" w:rsidR="00F90BDC" w:rsidRDefault="00F90BDC">
      <w:r xmlns:w="http://schemas.openxmlformats.org/wordprocessingml/2006/main">
        <w:t xml:space="preserve">ಮ್ಯಾಥ್ಯೂ 14:30 ಆದರೆ ಅವನು ಗಾಳಿಯನ್ನು ನೋಡಿದಾಗ ಭಯಪಟ್ಟನು; ಮತ್ತು ಮುಳುಗಲು ಆರಂಭಿಸಿ, ಅವನು ಕೂಗುತ್ತಾ, “ಕರ್ತನೇ, ನನ್ನನ್ನು ರಕ್ಷಿಸು.</w:t>
      </w:r>
    </w:p>
    <w:p w14:paraId="42BE9FEB" w14:textId="77777777" w:rsidR="00F90BDC" w:rsidRDefault="00F90BDC"/>
    <w:p w14:paraId="2609BF88" w14:textId="77777777" w:rsidR="00F90BDC" w:rsidRDefault="00F90BDC">
      <w:r xmlns:w="http://schemas.openxmlformats.org/wordprocessingml/2006/main">
        <w:t xml:space="preserve">ಬಲವಾದ ಗಾಳಿಯನ್ನು ನೋಡಿದಾಗ ಪೇತ್ರನು ಸಮುದ್ರದಲ್ಲಿ ಮುಳುಗಲು ಪ್ರಾರಂಭಿಸಿದನು ಮತ್ತು ಅವನು ತನ್ನನ್ನು ರಕ್ಷಿಸಲು ಕರ್ತನಿಗೆ ಮೊರೆಯಿಟ್ಟನು.</w:t>
      </w:r>
    </w:p>
    <w:p w14:paraId="5F0590FB" w14:textId="77777777" w:rsidR="00F90BDC" w:rsidRDefault="00F90BDC"/>
    <w:p w14:paraId="7397DF72" w14:textId="77777777" w:rsidR="00F90BDC" w:rsidRDefault="00F90BDC">
      <w:r xmlns:w="http://schemas.openxmlformats.org/wordprocessingml/2006/main">
        <w:t xml:space="preserve">1. ಭಗವಂತನಲ್ಲಿ ನಂಬಿಕೆಯಿಡುವ ಮೂಲಕ ಭಯವನ್ನು ಜಯಿಸುವುದು</w:t>
      </w:r>
    </w:p>
    <w:p w14:paraId="246418B1" w14:textId="77777777" w:rsidR="00F90BDC" w:rsidRDefault="00F90BDC"/>
    <w:p w14:paraId="2F1416F1" w14:textId="77777777" w:rsidR="00F90BDC" w:rsidRDefault="00F90BDC">
      <w:r xmlns:w="http://schemas.openxmlformats.org/wordprocessingml/2006/main">
        <w:t xml:space="preserve">2. ತೊಂದರೆಯ ಸಮಯದಲ್ಲಿ ಭರವಸೆಯನ್ನು ಎಂದಿಗೂ ಬಿಟ್ಟುಕೊಡಬೇಡಿ</w:t>
      </w:r>
    </w:p>
    <w:p w14:paraId="30C0F0D2" w14:textId="77777777" w:rsidR="00F90BDC" w:rsidRDefault="00F90BDC"/>
    <w:p w14:paraId="74E376E3" w14:textId="77777777" w:rsidR="00F90BDC" w:rsidRDefault="00F90BDC">
      <w:r xmlns:w="http://schemas.openxmlformats.org/wordprocessingml/2006/main">
        <w:t xml:space="preserve">1. ಮ್ಯಾಥ್ಯೂ 8: 25-26 - ಮತ್ತು ಅವನ ಶಿಷ್ಯರು ಅವನ ಬಳಿಗೆ ಬಂದು ಅವನನ್ನು ಎಬ್ಬಿಸಿದರು, “ಕರ್ತನೇ, ನಮ್ಮನ್ನು ರಕ್ಷಿಸು, ನಾವು ನಾಶವಾಗುತ್ತೇವೆ. ಆತನು ಅವರಿಗೆ--ಅಲ್ಪ ನಂಬಿಕೆಯವರೇ, ನೀವೇಕೆ ಭಯಪಡುತ್ತೀರಿ?</w:t>
      </w:r>
    </w:p>
    <w:p w14:paraId="5554D10F" w14:textId="77777777" w:rsidR="00F90BDC" w:rsidRDefault="00F90BDC"/>
    <w:p w14:paraId="31E50A30" w14:textId="77777777" w:rsidR="00F90BDC" w:rsidRDefault="00F90BDC">
      <w:r xmlns:w="http://schemas.openxmlformats.org/wordprocessingml/2006/main">
        <w:t xml:space="preserve">2. ಕೀರ್ತನೆ 34:17-19 - ನೀತಿವಂತನ ಕೂಗು, ಮತ್ತು ಕರ್ತನು ಕೇಳುತ್ತಾನೆ ಮತ್ತು ಅವರ ಎಲ್ಲಾ ತೊಂದರೆಗಳಿಂದ ಅವರನ್ನು ಬಿಡುಗಡೆ ಮಾಡುತ್ತಾನೆ. ಮುರಿದ ಹೃದಯದವರಿಗೆ ಕರ್ತನು ಹತ್ತಿರವಾಗಿದ್ದಾನೆ; ಮತ್ತು ಪಶ್ಚಾತ್ತಾಪ ಪಡುವ ಮನೋಭಾವದವರನ್ನು ರಕ್ಷಿಸುತ್ತದೆ. ನೀತಿವಂತನ ಬಾಧೆಗಳು ಅನೇಕ; ಆದರೆ ಕರ್ತನು ಅವೆಲ್ಲವುಗಳಿಂದ ಅವನನ್ನು ಬಿಡಿಸುತ್ತಾನೆ.</w:t>
      </w:r>
    </w:p>
    <w:p w14:paraId="3AC48FD5" w14:textId="77777777" w:rsidR="00F90BDC" w:rsidRDefault="00F90BDC"/>
    <w:p w14:paraId="21CEA14B" w14:textId="77777777" w:rsidR="00F90BDC" w:rsidRDefault="00F90BDC">
      <w:r xmlns:w="http://schemas.openxmlformats.org/wordprocessingml/2006/main">
        <w:t xml:space="preserve">ಮ್ಯಾಥ್ಯೂ 14:31 ತಕ್ಷಣವೇ ಯೇಸು ತನ್ನ ಕೈಯನ್ನು ಚಾಚಿ ಅವನನ್ನು ಹಿಡಿದು ಅವನಿಗೆ--ಅಲ್ಪ ನಂಬಿಕೆಯುಳ್ಳವನೇ, ನೀನು ಯಾಕೆ ಸಂದೇಹಪಟ್ಟೆ?</w:t>
      </w:r>
    </w:p>
    <w:p w14:paraId="0F0E7598" w14:textId="77777777" w:rsidR="00F90BDC" w:rsidRDefault="00F90BDC"/>
    <w:p w14:paraId="38C1F64D" w14:textId="77777777" w:rsidR="00F90BDC" w:rsidRDefault="00F90BDC">
      <w:r xmlns:w="http://schemas.openxmlformats.org/wordprocessingml/2006/main">
        <w:t xml:space="preserve">ಯೇಸು ಪೇತ್ರನನ್ನು ಸಮುದ್ರದಲ್ಲಿ ಮುಳುಗಿಸದಂತೆ ರಕ್ಷಿಸಿದನು ಮತ್ತು ಸ್ವಲ್ಪ ನಂಬಿಕೆಯನ್ನು ಹೊಂದಿದ್ದಕ್ಕಾಗಿ ಅವನನ್ನು ಖಂಡಿಸಿದನು.</w:t>
      </w:r>
    </w:p>
    <w:p w14:paraId="0412B6A7" w14:textId="77777777" w:rsidR="00F90BDC" w:rsidRDefault="00F90BDC"/>
    <w:p w14:paraId="5CF5CD81" w14:textId="77777777" w:rsidR="00F90BDC" w:rsidRDefault="00F90BDC">
      <w:r xmlns:w="http://schemas.openxmlformats.org/wordprocessingml/2006/main">
        <w:t xml:space="preserve">1. ನಂಬಿಕೆಯ ಶಕ್ತಿ: ಸಂದೇಹದ ಸಮಯದಲ್ಲಿ ಜೀಸಸ್ ಹೇಗೆ ಸಹಾಯ ಮಾಡಬಹುದು</w:t>
      </w:r>
    </w:p>
    <w:p w14:paraId="5CD9A77A" w14:textId="77777777" w:rsidR="00F90BDC" w:rsidRDefault="00F90BDC"/>
    <w:p w14:paraId="24FAD674" w14:textId="77777777" w:rsidR="00F90BDC" w:rsidRDefault="00F90BDC">
      <w:r xmlns:w="http://schemas.openxmlformats.org/wordprocessingml/2006/main">
        <w:t xml:space="preserve">2. ಯೇಸುವಿನ ಪ್ರೀತಿ: ಅವನು ಯಾವಾಗಲೂ ಸಹಾಯ ಮಾಡಲು ಸಿದ್ಧನಾಗಿರುತ್ತಾನೆ</w:t>
      </w:r>
    </w:p>
    <w:p w14:paraId="4601DF88" w14:textId="77777777" w:rsidR="00F90BDC" w:rsidRDefault="00F90BDC"/>
    <w:p w14:paraId="50E93182" w14:textId="77777777" w:rsidR="00F90BDC" w:rsidRDefault="00F90BDC">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14:paraId="1D1D1E8C" w14:textId="77777777" w:rsidR="00F90BDC" w:rsidRDefault="00F90BDC"/>
    <w:p w14:paraId="01299DEE" w14:textId="77777777" w:rsidR="00F90BDC" w:rsidRDefault="00F90BDC">
      <w:r xmlns:w="http://schemas.openxmlformats.org/wordprocessingml/2006/main">
        <w:t xml:space="preserve">2. ಹೀಬ್ರೂ 11:6 - "ಮತ್ತು ನಂಬಿಕೆಯಿಲ್ಲದೆ ಆತನನ್ನು ಮೆಚ್ಚಿಸುವುದು ಅಸಾಧ್ಯ, ಏಕೆಂದರೆ ದೇವರ ಬಳಿಗೆ ಬರುವವನು ಅವನು ಅಸ್ತಿತ್ವದಲ್ಲಿದ್ದಾನೆ ಮತ್ತು ಆತನನ್ನು ಹುಡುಕುವವರಿಗೆ ಪ್ರತಿಫಲವನ್ನು ನೀಡುತ್ತಾನೆ ಎಂದು ನಂಬಬೇಕು."</w:t>
      </w:r>
    </w:p>
    <w:p w14:paraId="349C685D" w14:textId="77777777" w:rsidR="00F90BDC" w:rsidRDefault="00F90BDC"/>
    <w:p w14:paraId="6F5C7467" w14:textId="77777777" w:rsidR="00F90BDC" w:rsidRDefault="00F90BDC">
      <w:r xmlns:w="http://schemas.openxmlformats.org/wordprocessingml/2006/main">
        <w:t xml:space="preserve">ಮ್ಯಾಥ್ಯೂ 14:32 ಮತ್ತು ಅವರು ಹಡಗಿನೊಳಗೆ ಬಂದಾಗ ಗಾಳಿಯು ನಿಂತುಹೋಯಿತು.</w:t>
      </w:r>
    </w:p>
    <w:p w14:paraId="48EA76BC" w14:textId="77777777" w:rsidR="00F90BDC" w:rsidRDefault="00F90BDC"/>
    <w:p w14:paraId="65D9EE53" w14:textId="77777777" w:rsidR="00F90BDC" w:rsidRDefault="00F90BDC">
      <w:r xmlns:w="http://schemas.openxmlformats.org/wordprocessingml/2006/main">
        <w:t xml:space="preserve">ಯೇಸು ಮತ್ತು ಅವನ ಶಿಷ್ಯರು ಹಡಗನ್ನು ಹತ್ತಿದರು ಮತ್ತು ಗಾಳಿಯು ತಕ್ಷಣವೇ ನಿಲ್ಲುತ್ತದೆ.</w:t>
      </w:r>
    </w:p>
    <w:p w14:paraId="7498D2CC" w14:textId="77777777" w:rsidR="00F90BDC" w:rsidRDefault="00F90BDC"/>
    <w:p w14:paraId="25DBC47D" w14:textId="77777777" w:rsidR="00F90BDC" w:rsidRDefault="00F90BDC">
      <w:r xmlns:w="http://schemas.openxmlformats.org/wordprocessingml/2006/main">
        <w:t xml:space="preserve">1. ದೇವರಲ್ಲಿ ನಂಬಿಕೆ ಮತ್ತು ನಂಬಿಕೆಯ ಬಗ್ಗೆ ಯೇಸುವಿನ ಮಾದರಿಯಿಂದ ನಾವು ಕಲಿಯಬಹುದು.</w:t>
      </w:r>
    </w:p>
    <w:p w14:paraId="7B0DA3EE" w14:textId="77777777" w:rsidR="00F90BDC" w:rsidRDefault="00F90BDC"/>
    <w:p w14:paraId="5556EE53" w14:textId="77777777" w:rsidR="00F90BDC" w:rsidRDefault="00F90BDC">
      <w:r xmlns:w="http://schemas.openxmlformats.org/wordprocessingml/2006/main">
        <w:t xml:space="preserve">2. ಪ್ರಕ್ಷುಬ್ಧ ಸಮಯದಲ್ಲೂ ನಾವು ದೇವರಲ್ಲಿ ಶಾಂತಿ ಮತ್ತು ಸೌಕರ್ಯವನ್ನು ಕಾಣಬಹುದು.</w:t>
      </w:r>
    </w:p>
    <w:p w14:paraId="0301D294" w14:textId="77777777" w:rsidR="00F90BDC" w:rsidRDefault="00F90BDC"/>
    <w:p w14:paraId="77F824DF" w14:textId="77777777" w:rsidR="00F90BDC" w:rsidRDefault="00F90BDC">
      <w:r xmlns:w="http://schemas.openxmlformats.org/wordprocessingml/2006/main">
        <w:t xml:space="preserve">1. ಕೀರ್ತನೆ 56:3 "ನಾನು ಭಯಪಡುವಾಗ, ನಾನು ನಿನ್ನ ಮೇಲೆ ಭರವಸೆ ಇಡುತ್ತೇನೆ."</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ರೋಮನ್ನರು 8:28 "ಮತ್ತು ದೇವರನ್ನು ಪ್ರೀತಿಸುವವರಿಗೆ, ಆತನ ಉದ್ದೇಶದ ಪ್ರಕಾರ ಕರೆಯಲ್ಪಟ್ಟವರಿಗೆ, ಒಳ್ಳೆಯದಕ್ಕಾಗಿ ಎಲ್ಲವೂ ಒಟ್ಟಿಗೆ ಕೆಲಸ ಮಾಡುತ್ತದೆ ಎಂದು ನಮಗೆ ತಿಳಿದಿದೆ."</w:t>
      </w:r>
    </w:p>
    <w:p w14:paraId="07045AE0" w14:textId="77777777" w:rsidR="00F90BDC" w:rsidRDefault="00F90BDC"/>
    <w:p w14:paraId="4D1F0862" w14:textId="77777777" w:rsidR="00F90BDC" w:rsidRDefault="00F90BDC">
      <w:r xmlns:w="http://schemas.openxmlformats.org/wordprocessingml/2006/main">
        <w:t xml:space="preserve">ಮ್ಯಾಥ್ಯೂ 14:33 ಆಗ ಹಡಗಿನಲ್ಲಿದ್ದವರು ಬಂದು ಆತನನ್ನು ಆರಾಧಿಸಿ--ನಿಜವಾಗಿಯೂ ನೀನು ದೇವರ ಮಗನು ಎಂದು ಹೇಳಿದರು.</w:t>
      </w:r>
    </w:p>
    <w:p w14:paraId="3A917C9B" w14:textId="77777777" w:rsidR="00F90BDC" w:rsidRDefault="00F90BDC"/>
    <w:p w14:paraId="7A661A73" w14:textId="77777777" w:rsidR="00F90BDC" w:rsidRDefault="00F90BDC">
      <w:r xmlns:w="http://schemas.openxmlformats.org/wordprocessingml/2006/main">
        <w:t xml:space="preserve">ದೋಣಿಯಲ್ಲಿದ್ದ ಜನರು ಯೇಸುವಿನ ಶಕ್ತಿಯಿಂದ ಆಶ್ಚರ್ಯಚಕಿತರಾದರು, ಅವರು ಅವನನ್ನು ದೇವರ ಮಗನೆಂದು ಘೋಷಿಸಿದರು.</w:t>
      </w:r>
    </w:p>
    <w:p w14:paraId="3A11AD4E" w14:textId="77777777" w:rsidR="00F90BDC" w:rsidRDefault="00F90BDC"/>
    <w:p w14:paraId="5332692B" w14:textId="77777777" w:rsidR="00F90BDC" w:rsidRDefault="00F90BDC">
      <w:r xmlns:w="http://schemas.openxmlformats.org/wordprocessingml/2006/main">
        <w:t xml:space="preserve">1. ಯೇಸುವಿನ ಶಕ್ತಿ: ಯೇಸುವಿನ ಅದ್ಭುತ ಕಾರ್ಯಗಳು ಆತನ ದೈವತ್ವವನ್ನು ಹೇಗೆ ಪ್ರದರ್ಶಿಸುತ್ತವೆ</w:t>
      </w:r>
    </w:p>
    <w:p w14:paraId="4FF97CAC" w14:textId="77777777" w:rsidR="00F90BDC" w:rsidRDefault="00F90BDC"/>
    <w:p w14:paraId="3130BB76" w14:textId="77777777" w:rsidR="00F90BDC" w:rsidRDefault="00F90BDC">
      <w:r xmlns:w="http://schemas.openxmlformats.org/wordprocessingml/2006/main">
        <w:t xml:space="preserve">2. ಯೇಸುವಿನ ಆರಾಧನೆ: ಯೇಸುವಿನ ಪುತ್ರತ್ವದ ಸತ್ಯವನ್ನು ನಾವು ಹೇಗೆ ಘೋಷಿಸುತ್ತೇವೆ</w:t>
      </w:r>
    </w:p>
    <w:p w14:paraId="359463B4" w14:textId="77777777" w:rsidR="00F90BDC" w:rsidRDefault="00F90BDC"/>
    <w:p w14:paraId="18C1AEF5" w14:textId="77777777" w:rsidR="00F90BDC" w:rsidRDefault="00F90BDC">
      <w:r xmlns:w="http://schemas.openxmlformats.org/wordprocessingml/2006/main">
        <w:t xml:space="preserve">1. ಯೆಶಾಯ 9: 6 - ಯಾಕಂದರೆ ನಮಗೆ ಒಂದು ಮಗು ಹುಟ್ಟಿದೆ, ನಮಗೆ ಒಬ್ಬ ಮಗನನ್ನು ನೀಡಲಾಗಿದೆ: ಮತ್ತು ಸರ್ಕಾರವು ಅವನ ಭುಜದ ಮೇಲೆ ಇರುತ್ತದೆ: ಮತ್ತು ಅವನ ಹೆಸರನ್ನು ಅದ್ಭುತ, ಸಲಹೆಗಾರ, ಪರಾಕ್ರಮಿ ದೇವರು, ಶಾಶ್ವತ ತಂದೆ, ಶಾಂತಿಯ ರಾಜಕುಮಾರ.</w:t>
      </w:r>
    </w:p>
    <w:p w14:paraId="5961BA2E" w14:textId="77777777" w:rsidR="00F90BDC" w:rsidRDefault="00F90BDC"/>
    <w:p w14:paraId="15305400" w14:textId="77777777" w:rsidR="00F90BDC" w:rsidRDefault="00F90BDC">
      <w:r xmlns:w="http://schemas.openxmlformats.org/wordprocessingml/2006/main">
        <w:t xml:space="preserve">2. ಜಾನ್ 3: 16-17 - ದೇವರು ಜಗತ್ತನ್ನು ತುಂಬಾ ಪ್ರೀತಿಸಿದನು, ಅವನು ತನ್ನ ಒಬ್ಬನೇ ಮಗನನ್ನು ಕೊಟ್ಟನು, ಅವನನ್ನು ನಂಬುವವನು ನಾಶವಾಗಬಾರದು, ಆದರೆ ಶಾಶ್ವತ ಜೀವನವನ್ನು ಹೊಂದುತ್ತಾನೆ. ಯಾಕಂದರೆ ಜಗತ್ತನ್ನು ಖಂಡಿಸಲು ದೇವರು ತನ್ನ ಮಗನನ್ನು ಲೋಕಕ್ಕೆ ಕಳುಹಿಸಲಿಲ್ಲ; ಆದರೆ ಅವನ ಮೂಲಕ ಜಗತ್ತು ರಕ್ಷಿಸಲ್ಪಡಬಹುದು.</w:t>
      </w:r>
    </w:p>
    <w:p w14:paraId="7A133CF1" w14:textId="77777777" w:rsidR="00F90BDC" w:rsidRDefault="00F90BDC"/>
    <w:p w14:paraId="4F15EB8D" w14:textId="77777777" w:rsidR="00F90BDC" w:rsidRDefault="00F90BDC">
      <w:r xmlns:w="http://schemas.openxmlformats.org/wordprocessingml/2006/main">
        <w:t xml:space="preserve">ಮ್ಯಾಥ್ಯೂ 14:34 ಮತ್ತು ಅವರು ದಾಟಿದ ನಂತರ ಅವರು ಗೆನ್ನೆಸರೆತ್ ದೇಶಕ್ಕೆ ಬಂದರು.</w:t>
      </w:r>
    </w:p>
    <w:p w14:paraId="16FA5FC2" w14:textId="77777777" w:rsidR="00F90BDC" w:rsidRDefault="00F90BDC"/>
    <w:p w14:paraId="1E385FA8" w14:textId="77777777" w:rsidR="00F90BDC" w:rsidRDefault="00F90BDC">
      <w:r xmlns:w="http://schemas.openxmlformats.org/wordprocessingml/2006/main">
        <w:t xml:space="preserve">ಯೇಸು ಮತ್ತು ಅವನ ಶಿಷ್ಯರು ಗಲಿಲಾಯ ಸಮುದ್ರವನ್ನು ದಾಟಿ ಗೆನ್ನೆಸರೆತ್ ದೇಶಕ್ಕೆ ಬಂದರು.</w:t>
      </w:r>
    </w:p>
    <w:p w14:paraId="73BA8320" w14:textId="77777777" w:rsidR="00F90BDC" w:rsidRDefault="00F90BDC"/>
    <w:p w14:paraId="55454D52" w14:textId="77777777" w:rsidR="00F90BDC" w:rsidRDefault="00F90BDC">
      <w:r xmlns:w="http://schemas.openxmlformats.org/wordprocessingml/2006/main">
        <w:t xml:space="preserve">1. ನಮ್ಮ ಗಮ್ಯಸ್ಥಾನವನ್ನು ತಲುಪಲು ದೇವರು ನಮಗೆ ಸಂಪನ್ಮೂಲಗಳನ್ನು ಒದಗಿಸುತ್ತಾನೆ.</w:t>
      </w:r>
    </w:p>
    <w:p w14:paraId="5EB435CD" w14:textId="77777777" w:rsidR="00F90BDC" w:rsidRDefault="00F90BDC"/>
    <w:p w14:paraId="4280F2B5" w14:textId="77777777" w:rsidR="00F90BDC" w:rsidRDefault="00F90BDC">
      <w:r xmlns:w="http://schemas.openxmlformats.org/wordprocessingml/2006/main">
        <w:t xml:space="preserve">2. ಅದು ಅಸಾಧ್ಯವೆಂದು ತೋರುತ್ತದೆಯಾದರೂ, ದೇವರು ನಮಗೆ ಬೇಕಾದ ಸ್ಥಳಕ್ಕೆ ಮಾರ್ಗದರ್ಶನ ನೀಡಬಹುದು.</w:t>
      </w:r>
    </w:p>
    <w:p w14:paraId="67EBDF8B" w14:textId="77777777" w:rsidR="00F90BDC" w:rsidRDefault="00F90BDC"/>
    <w:p w14:paraId="5EEBD6DF" w14:textId="77777777" w:rsidR="00F90BDC" w:rsidRDefault="00F90BDC">
      <w:r xmlns:w="http://schemas.openxmlformats.org/wordprocessingml/2006/main">
        <w:t xml:space="preserve">1. ಯೆಶಾಯ 43:2 - "ನೀನು ನೀರಿನ ಮೂಲಕ ಹಾದುಹೋದಾಗ, ನಾನು ನಿಮ್ಮೊಂದಿಗೆ ಇರುತ್ತೇನೆ; ಮತ್ತು ನದಿಗಳ ಮೂಲಕ, ಅವರು ನಿಮ್ಮನ್ನು ಮುಳುಗಿಸುವುದಿಲ್ಲ; ನೀವು ಬೆಂಕಿಯ ಮೂಲಕ ನಡೆಯುವಾಗ ನೀವು ಸುಡುವುದಿಲ್ಲ ಮತ್ತು ಜ್ವಾಲೆಯು ನಿಮ್ಮನ್ನು ತಿನ್ನುವುದಿಲ್ಲ ."</w:t>
      </w:r>
    </w:p>
    <w:p w14:paraId="189F2120" w14:textId="77777777" w:rsidR="00F90BDC" w:rsidRDefault="00F90BDC"/>
    <w:p w14:paraId="2BC6829F" w14:textId="77777777" w:rsidR="00F90BDC" w:rsidRDefault="00F90BDC">
      <w:r xmlns:w="http://schemas.openxmlformats.org/wordprocessingml/2006/main">
        <w:t xml:space="preserve">2. ಕೀರ್ತನೆ 23:2 - "ಆತನು ನನ್ನನ್ನು ಹಸಿರು ಹುಲ್ಲುಗಾವಲುಗಳಲ್ಲಿ ಮಲಗಿಸುತ್ತಾನೆ. ಅವನು ನನ್ನನ್ನು ನಿಶ್ಚಲವಾದ ನೀರಿನ ಬಳಿಗೆ ಕರೆದೊಯ್ಯುತ್ತಾನೆ."</w:t>
      </w:r>
    </w:p>
    <w:p w14:paraId="798DD7DD" w14:textId="77777777" w:rsidR="00F90BDC" w:rsidRDefault="00F90BDC"/>
    <w:p w14:paraId="519F2BC6" w14:textId="77777777" w:rsidR="00F90BDC" w:rsidRDefault="00F90BDC">
      <w:r xmlns:w="http://schemas.openxmlformats.org/wordprocessingml/2006/main">
        <w:t xml:space="preserve">Matthew 14:35 ಆ ಸ್ಥಳದ ಜನರು ಆತನನ್ನು ತಿಳಿದುಕೊಂಡಾಗ ಅವರು ಸುತ್ತಲಿನ ಎಲ್ಲಾ ದೇಶಗಳಿಗೆ ಕಳುಹಿಸಿದರು ಮತ್ತು ರೋಗಪೀಡಿತರೆಲ್ಲರನ್ನು ಆತನ ಬಳಿಗೆ ತಂದರು.</w:t>
      </w:r>
    </w:p>
    <w:p w14:paraId="625F39BF" w14:textId="77777777" w:rsidR="00F90BDC" w:rsidRDefault="00F90BDC"/>
    <w:p w14:paraId="7A374706" w14:textId="77777777" w:rsidR="00F90BDC" w:rsidRDefault="00F90BDC">
      <w:r xmlns:w="http://schemas.openxmlformats.org/wordprocessingml/2006/main">
        <w:t xml:space="preserve">ಯೇಸು ಆ ಪ್ರದೇಶದಲ್ಲಿದ್ದ ರೋಗಿಗಳನ್ನು ಗುಣಪಡಿಸಿದನು.</w:t>
      </w:r>
    </w:p>
    <w:p w14:paraId="35ACADF0" w14:textId="77777777" w:rsidR="00F90BDC" w:rsidRDefault="00F90BDC"/>
    <w:p w14:paraId="3C99944C" w14:textId="77777777" w:rsidR="00F90BDC" w:rsidRDefault="00F90BDC">
      <w:r xmlns:w="http://schemas.openxmlformats.org/wordprocessingml/2006/main">
        <w:t xml:space="preserve">1: ಯೇಸುವಿನ ಗುಣಪಡಿಸುವ ಪವಾಡಗಳು: ಅವನ ಶಕ್ತಿಯು ಸಮಯ ಮತ್ತು ಸ್ಥಳವನ್ನು ಹೇಗೆ ಮೀರಿಸುತ್ತದೆ</w:t>
      </w:r>
    </w:p>
    <w:p w14:paraId="6ADB05B8" w14:textId="77777777" w:rsidR="00F90BDC" w:rsidRDefault="00F90BDC"/>
    <w:p w14:paraId="6F774313" w14:textId="77777777" w:rsidR="00F90BDC" w:rsidRDefault="00F90BDC">
      <w:r xmlns:w="http://schemas.openxmlformats.org/wordprocessingml/2006/main">
        <w:t xml:space="preserve">2: ನಿರಾಕರಿಸಲಾಗದ ಪವಾಡಗಳು: ಗುಣಪಡಿಸಲು ಯೇಸುವಿನ ಶಕ್ತಿ</w:t>
      </w:r>
    </w:p>
    <w:p w14:paraId="4D552B02" w14:textId="77777777" w:rsidR="00F90BDC" w:rsidRDefault="00F90BDC"/>
    <w:p w14:paraId="575FD659" w14:textId="77777777" w:rsidR="00F90BDC" w:rsidRDefault="00F90BDC">
      <w:r xmlns:w="http://schemas.openxmlformats.org/wordprocessingml/2006/main">
        <w:t xml:space="preserve">1: ಯೆಶಾಯ 53:5, "ಆದರೆ ಅವನು ನಮ್ಮ ಅಪರಾಧಗಳಿಗಾಗಿ ಗಾಯಗೊಂಡನು, ನಮ್ಮ ಅಕ್ರಮಗಳಿಗಾಗಿ ಅವನು ಮೂರ್ಛಿತನಾದನು: ನಮ್ಮ ಶಾಂತಿಯ ಶಿಕ್ಷೆಯು ಅವನ ಮೇಲೆ ಇತ್ತು ಮತ್ತು ಅವನ ಪಟ್ಟೆಗಳಿಂದ ನಾವು ಗುಣವಾಗಿದ್ದೇವೆ."</w:t>
      </w:r>
    </w:p>
    <w:p w14:paraId="12AF0062" w14:textId="77777777" w:rsidR="00F90BDC" w:rsidRDefault="00F90BDC"/>
    <w:p w14:paraId="5EAE603A" w14:textId="77777777" w:rsidR="00F90BDC" w:rsidRDefault="00F90BDC">
      <w:r xmlns:w="http://schemas.openxmlformats.org/wordprocessingml/2006/main">
        <w:t xml:space="preserve">2: ಕೀರ್ತನೆ 103:3, "ನಿನ್ನ ಎಲ್ಲಾ ಅಕ್ರಮಗಳನ್ನು ಕ್ಷಮಿಸುವವನು; ನಿನ್ನ ಎಲ್ಲಾ ಕಾಯಿಲೆಗಳನ್ನು ಗುಣಪಡಿಸುವವನು."</w:t>
      </w:r>
    </w:p>
    <w:p w14:paraId="62AE8CDA" w14:textId="77777777" w:rsidR="00F90BDC" w:rsidRDefault="00F90BDC"/>
    <w:p w14:paraId="5D5E63BB" w14:textId="77777777" w:rsidR="00F90BDC" w:rsidRDefault="00F90BDC">
      <w:r xmlns:w="http://schemas.openxmlformats.org/wordprocessingml/2006/main">
        <w:t xml:space="preserve">ಮ್ಯಾಥ್ಯೂ 14:36 ಮತ್ತು ಅವರು ಅವನ ಉಡುಪಿನ ಅಂಚನ್ನು ಮಾತ್ರ ಮುಟ್ಟಬೇಕೆಂದು ಅವನನ್ನು ಬೇಡಿಕೊಂಡರು ಮತ್ತು ಮುಟ್ಟಿದವರೆಲ್ಲರೂ ಸಂಪೂರ್ಣವಾಗಿ ಗುಣಹೊಂದಿದರು.</w:t>
      </w:r>
    </w:p>
    <w:p w14:paraId="0924E34A" w14:textId="77777777" w:rsidR="00F90BDC" w:rsidRDefault="00F90BDC"/>
    <w:p w14:paraId="67304601" w14:textId="77777777" w:rsidR="00F90BDC" w:rsidRDefault="00F90BDC">
      <w:r xmlns:w="http://schemas.openxmlformats.org/wordprocessingml/2006/main">
        <w:t xml:space="preserve">ಜನಸಮೂಹದ ಜನರು ಯೇಸುವಿನ ವಸ್ತ್ರದ ಅಂಚನ್ನು ಮುಟ್ಟಲು ಅವಕಾಶ ನೀಡುವಂತೆ ಬೇಡಿಕೊಂಡರು ಮತ್ತು ಅದನ್ನು ಮಾಡಿದವರು ಸ್ವಸ್ಥರಾದರು.</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ನಂಬಿಕೆಯ ಶಕ್ತಿ: ಯೇಸುವಿನೊಂದಿಗೆ ಜನಸಮೂಹದ ಎನ್ಕೌಂಟರ್ನಿಂದ ಕಲಿಯುವುದು</w:t>
      </w:r>
    </w:p>
    <w:p w14:paraId="087DCEF9" w14:textId="77777777" w:rsidR="00F90BDC" w:rsidRDefault="00F90BDC"/>
    <w:p w14:paraId="5D79D7AF" w14:textId="77777777" w:rsidR="00F90BDC" w:rsidRDefault="00F90BDC">
      <w:r xmlns:w="http://schemas.openxmlformats.org/wordprocessingml/2006/main">
        <w:t xml:space="preserve">2. ಯೇಸುವಿನ ಅದ್ಭುತ ಸ್ಪರ್ಶ: ವಿಮೋಚನೆ ಮತ್ತು ಗುಣಪಡಿಸುವಿಕೆಯನ್ನು ಅನುಭವಿಸುವುದು</w:t>
      </w:r>
    </w:p>
    <w:p w14:paraId="26543B61" w14:textId="77777777" w:rsidR="00F90BDC" w:rsidRDefault="00F90BDC"/>
    <w:p w14:paraId="0876B3CF" w14:textId="77777777" w:rsidR="00F90BDC" w:rsidRDefault="00F90BDC">
      <w:r xmlns:w="http://schemas.openxmlformats.org/wordprocessingml/2006/main">
        <w:t xml:space="preserve">1. ಇಬ್ರಿಯ 11:1 - ಈಗ ನಂಬಿಕೆಯು ನಿರೀಕ್ಷಿಸಿದ ವಿಷಯಗಳ ವಸ್ತುವಾಗಿದೆ, ಕಾಣದ ವಿಷಯಗಳ ಪುರಾವೆಯಾಗಿದೆ.</w:t>
      </w:r>
    </w:p>
    <w:p w14:paraId="4CDCCF2F" w14:textId="77777777" w:rsidR="00F90BDC" w:rsidRDefault="00F90BDC"/>
    <w:p w14:paraId="4E0526C0" w14:textId="77777777" w:rsidR="00F90BDC" w:rsidRDefault="00F90BDC">
      <w:r xmlns:w="http://schemas.openxmlformats.org/wordprocessingml/2006/main">
        <w:t xml:space="preserve">2. ಯೆಶಾಯ 53:5 - ಆದರೆ ಆತನು ನಮ್ಮ ದ್ರೋಹಗಳ ನಿಮಿತ್ತ ಗಾಯಗೊಂಡನು, ನಮ್ಮ ಅಕ್ರಮಗಳ ನಿಮಿತ್ತ ಜಜ್ಜಲ್ಪಟ್ಟನು; ಮತ್ತು ಆತನ ಪಟ್ಟೆಗಳಿಂದ ನಾವು ಗುಣಮುಖರಾಗಿದ್ದೇವೆ.</w:t>
      </w:r>
    </w:p>
    <w:p w14:paraId="36AC6413" w14:textId="77777777" w:rsidR="00F90BDC" w:rsidRDefault="00F90BDC"/>
    <w:p w14:paraId="49A2DA6E" w14:textId="77777777" w:rsidR="00F90BDC" w:rsidRDefault="00F90BDC">
      <w:r xmlns:w="http://schemas.openxmlformats.org/wordprocessingml/2006/main">
        <w:t xml:space="preserve">ಮ್ಯಾಥ್ಯೂ 15 ನಿಜವಾದ ಶುದ್ಧತೆ, ಅವರ ಗುಣಪಡಿಸುವ ಪವಾಡಗಳು ಮತ್ತು ನಾಲ್ಕು ಸಾವಿರ ಜನರಿಗೆ ಆಹಾರವನ್ನು ನೀಡುವ ಬಗ್ಗೆ ಯೇಸುವಿನ ಬೋಧನೆಗಳನ್ನು ಪ್ರಸ್ತುತಪಡಿಸುತ್ತದೆ.</w:t>
      </w:r>
    </w:p>
    <w:p w14:paraId="07A281F6" w14:textId="77777777" w:rsidR="00F90BDC" w:rsidRDefault="00F90BDC"/>
    <w:p w14:paraId="00605F3C" w14:textId="77777777" w:rsidR="00F90BDC" w:rsidRDefault="00F90BDC">
      <w:r xmlns:w="http://schemas.openxmlformats.org/wordprocessingml/2006/main">
        <w:t xml:space="preserve">1 ನೇ ಪ್ಯಾರಾಗ್ರಾಫ್: ಅಧ್ಯಾಯವು ಫರಿಸಾಯರು ಮತ್ತು ಕಾನೂನಿನ ಶಿಕ್ಷಕರೊಂದಿಗೆ ಪ್ರಾರಂಭವಾಗುತ್ತದೆ, ಯೇಸುವಿನ ಶಿಷ್ಯರು ತಿನ್ನುವ ಮೊದಲು ತಮ್ಮ ಕೈಗಳನ್ನು ತೊಳೆಯದೆ ಸಂಪ್ರದಾಯವನ್ನು ಮುರಿದಿದ್ದಾರೆ ಎಂದು ಆರೋಪಿಸಿದ್ದಾರೆ (ಮತ್ತಾಯ 15: 1-2). ಜೀಸಸ್ ಅವರನ್ನು ಎದುರಿಸುತ್ತಾರೆ, ಅವರ ಕಪಟತನವನ್ನು ಟೀಕಿಸುತ್ತಾರೆ, ಏಕೆಂದರೆ ಅವರು ಸಂಪ್ರದಾಯದ ಸಲುವಾಗಿ ದೇವರ ಆಜ್ಞೆಗಳನ್ನು ಮುರಿಯುತ್ತಾರೆ. ಒಬ್ಬ ವ್ಯಕ್ತಿಯನ್ನು ಅಪವಿತ್ರಗೊಳಿಸುವುದು ಬಾಯಿಯೊಳಗೆ ಹೋಗುವುದು ಅಲ್ಲ ಆದರೆ ಹೃದಯದಿಂದ ಹೊರಬರುವುದು ಎಂದು ಅವರು ಕಲಿಸುತ್ತಾರೆ - ನೈತಿಕ ಅಶುದ್ಧತೆಯು ಧಾರ್ಮಿಕ ಅಶುದ್ಧತೆಗಿಂತ ಹೆಚ್ಚು ಗಂಭೀರವಾಗಿದೆ (ಮತ್ತಾಯ 15:10-20).</w:t>
      </w:r>
    </w:p>
    <w:p w14:paraId="0C32425D" w14:textId="77777777" w:rsidR="00F90BDC" w:rsidRDefault="00F90BDC"/>
    <w:p w14:paraId="7F289AC9" w14:textId="77777777" w:rsidR="00F90BDC" w:rsidRDefault="00F90BDC">
      <w:r xmlns:w="http://schemas.openxmlformats.org/wordprocessingml/2006/main">
        <w:t xml:space="preserve">2 ನೇ ಪ್ಯಾರಾಗ್ರಾಫ್: ಟೈರ್ ಮತ್ತು ಸಿಡೋನ್ ಪ್ರದೇಶಕ್ಕೆ ಗಲಿಲಿಯನ್ನು ಬಿಟ್ಟು, ಜೀಸಸ್ ಕಾನಾನ್ಯ ಮಹಿಳೆಯನ್ನು ಎದುರಿಸುತ್ತಾನೆ, ಅವಳು ತನ್ನ ದೆವ್ವ ಹಿಡಿದ ಮಗಳ ಗುಣಪಡಿಸುವಿಕೆಗಾಗಿ ಮನವಿ ಮಾಡುತ್ತಾಳೆ (ಮ್ಯಾಥ್ಯೂ 15:21-28). ಆರಂಭದಲ್ಲಿ, ಇಸ್ರೇಲ್ನ ಕಳೆದುಹೋದ ಕುರಿಗಳಿಗೆ ಮಾತ್ರ ಕಳುಹಿಸಲಾಗಿದೆ ಎಂದು ಯೇಸು ಪ್ರತಿಕ್ರಿಯಿಸುತ್ತಾನೆ. ಆದರೆ ನಿರಂತರವಾದ ಮನವಿಯಲ್ಲಿ ವ್ಯಕ್ತಪಡಿಸಿದ ಅವಳ ನಂಬಿಕೆಯಿಂದ ಪ್ರೇರೇಪಿಸಲ್ಪಟ್ಟ ಮತ್ತು ಅವನನ್ನು ಭಗವಂತನೆಂದು ಗುರುತಿಸಿ, ಅವನು ಅವಳ ವಿನಂತಿಯನ್ನು ನೀಡುತ್ತಾನೆ.</w:t>
      </w:r>
    </w:p>
    <w:p w14:paraId="53C717A8" w14:textId="77777777" w:rsidR="00F90BDC" w:rsidRDefault="00F90BDC"/>
    <w:p w14:paraId="17E36253" w14:textId="77777777" w:rsidR="00F90BDC" w:rsidRDefault="00F90BDC">
      <w:r xmlns:w="http://schemas.openxmlformats.org/wordprocessingml/2006/main">
        <w:t xml:space="preserve">3 ನೇ ಪ್ಯಾರಾಗ್ರಾಫ್: ಗಲಿಲೀ ಸಮುದ್ರಕ್ಕೆ ಹಿಂತಿರುಗಿ, ಯೇಸು ತನ್ನ ಬಳಿಗೆ ತರಲಾದ ಅನೇಕ ಜನರನ್ನು ಗುಣಪಡಿಸುತ್ತಾನೆ - ಕುಂಟ, ಕುರುಡು, ಮೂಕ ಇತ್ಯಾದಿ, ಜನರು ಆಶ್ಚರ್ಯಚಕಿತರಾಗುತ್ತಾರೆ (ಮ್ಯಾಥ್ಯೂ 15: 29-31). ಅಂತಿಮವಾಗಿ ಈ ಅಧ್ಯಾಯದಲ್ಲಿ ಏಳು ರೊಟ್ಟಿಗಳು ಮತ್ತು ಕೆಲವು ಸಣ್ಣ ಮೀನುಗಳೊಂದಿಗೆ ಮಹಿಳೆಯರು ಮತ್ತು ಮಕ್ಕಳನ್ನು ಹೊರತುಪಡಿಸಿ ನಾಲ್ಕು ಸಾವಿರ ಪುರುಷರಿಗೆ ಆಹಾರ ನೀಡುವ ಅದ್ಭುತವಾಗಿದೆ (ಮ್ಯಾಥ್ಯೂ 15:32-39). ಈ ಹಿಂದೆ ಐದು ಸಾವಿರ ಪವಾಡಗಳನ್ನು ಪೋಷಿಸಿದಂತೆ ಇದು ಕೂಡ ನಿರ್ಗತಿಕರಿಗೆ ಅವರ ಕರುಣೆ ಮತ್ತು ಅವರ ದೈವಿಕ ಶಕ್ತಿಯನ್ನು ಒತ್ತಿಹೇಳುತ್ತದೆ.</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ಮತ್ತಾಯ 15:1 ಆಗ ಜೆರುಸಲೇಮಿನವರಾಗಿದ್ದ ಶಾಸ್ತ್ರಿಗಳು ಮತ್ತು ಫರಿಸಾಯರು ಯೇಸುವಿನ ಬಳಿಗೆ ಬಂದು,</w:t>
      </w:r>
    </w:p>
    <w:p w14:paraId="587CFB1E" w14:textId="77777777" w:rsidR="00F90BDC" w:rsidRDefault="00F90BDC"/>
    <w:p w14:paraId="4DBAA5A2" w14:textId="77777777" w:rsidR="00F90BDC" w:rsidRDefault="00F90BDC">
      <w:r xmlns:w="http://schemas.openxmlformats.org/wordprocessingml/2006/main">
        <w:t xml:space="preserve">ಜೆರುಸಲೇಮಿನಿಂದ ಶಾಸ್ತ್ರಿಗಳು ಮತ್ತು ಫರಿಸಾಯರು ಯೇಸುವಿನ ಬಳಿಗೆ ಬಂದರು ಎಂದು ಈ ಭಾಗವು ತೋರಿಸುತ್ತದೆ.</w:t>
      </w:r>
    </w:p>
    <w:p w14:paraId="0C711BBC" w14:textId="77777777" w:rsidR="00F90BDC" w:rsidRDefault="00F90BDC"/>
    <w:p w14:paraId="6A41B3A4" w14:textId="77777777" w:rsidR="00F90BDC" w:rsidRDefault="00F90BDC">
      <w:r xmlns:w="http://schemas.openxmlformats.org/wordprocessingml/2006/main">
        <w:t xml:space="preserve">1. ನಾವು ಯಾವಾಗಲೂ ಯೇಸುವನ್ನು ಮತ್ತು ಆತನ ಬೋಧನೆಗಳನ್ನು ಅನುಕರಿಸಲು ಪ್ರಯತ್ನಿಸಬೇಕು.</w:t>
      </w:r>
    </w:p>
    <w:p w14:paraId="75958B31" w14:textId="77777777" w:rsidR="00F90BDC" w:rsidRDefault="00F90BDC"/>
    <w:p w14:paraId="0509D73B" w14:textId="77777777" w:rsidR="00F90BDC" w:rsidRDefault="00F90BDC">
      <w:r xmlns:w="http://schemas.openxmlformats.org/wordprocessingml/2006/main">
        <w:t xml:space="preserve">2. ನಮ್ಮ ಭಿನ್ನಾಭಿಪ್ರಾಯಗಳು ಏನೇ ಇರಲಿ, ಯೇಸು ನಮ್ಮೆಲ್ಲರನ್ನು ಪ್ರೀತಿಸುತ್ತಾನೆ ಮತ್ತು ಸ್ವಾಗತಿಸುತ್ತಾನೆ.</w:t>
      </w:r>
    </w:p>
    <w:p w14:paraId="6592B2CC" w14:textId="77777777" w:rsidR="00F90BDC" w:rsidRDefault="00F90BDC"/>
    <w:p w14:paraId="47E21712" w14:textId="77777777" w:rsidR="00F90BDC" w:rsidRDefault="00F90BDC">
      <w:r xmlns:w="http://schemas.openxmlformats.org/wordprocessingml/2006/main">
        <w:t xml:space="preserve">1. ಜಾನ್ 13: 34-35 - "ನಾನು ನಿಮಗೆ ಹೊಸ ಆಜ್ಞೆಯನ್ನು ನೀಡುತ್ತೇನೆ, ನೀವು ಒಬ್ಬರನ್ನೊಬ್ಬರು ಪ್ರೀತಿಸುತ್ತೀರಿ; ನಾನು ನಿಮ್ಮನ್ನು ಪ್ರೀತಿಸಿದಂತೆಯೇ, ನೀವು ಸಹ ಒಬ್ಬರನ್ನೊಬ್ಬರು ಪ್ರೀತಿಸುತ್ತೀರಿ. ಇದರಿಂದ ನೀವು ನನ್ನ ಶಿಷ್ಯರು ಎಂದು ಎಲ್ಲರೂ ತಿಳಿದುಕೊಳ್ಳುತ್ತಾರೆ. ನೀವು ಒಬ್ಬರನ್ನೊಬ್ಬರು ಪ್ರೀತಿಸುತ್ತೀರಿ."</w:t>
      </w:r>
    </w:p>
    <w:p w14:paraId="479BFB02" w14:textId="77777777" w:rsidR="00F90BDC" w:rsidRDefault="00F90BDC"/>
    <w:p w14:paraId="45F96407" w14:textId="77777777" w:rsidR="00F90BDC" w:rsidRDefault="00F90BDC">
      <w:r xmlns:w="http://schemas.openxmlformats.org/wordprocessingml/2006/main">
        <w:t xml:space="preserve">2. ರೋಮನ್ನರು 12:10 - "ಸಹೋದರ ಪ್ರೀತಿಯಿಂದ ಒಬ್ಬರಿಗೊಬ್ಬರು ದಯೆಯಿಂದ ಪ್ರೀತಿಯಿಂದಿರಿ; ಗೌರವಾರ್ಥವಾಗಿ ಒಬ್ಬರಿಗೊಬ್ಬರು ಆದ್ಯತೆ ನೀಡಿ."</w:t>
      </w:r>
    </w:p>
    <w:p w14:paraId="0B7F3464" w14:textId="77777777" w:rsidR="00F90BDC" w:rsidRDefault="00F90BDC"/>
    <w:p w14:paraId="2A099D9F" w14:textId="77777777" w:rsidR="00F90BDC" w:rsidRDefault="00F90BDC">
      <w:r xmlns:w="http://schemas.openxmlformats.org/wordprocessingml/2006/main">
        <w:t xml:space="preserve">ಮ್ಯಾಥ್ಯೂ 15:2 ನಿನ್ನ ಶಿಷ್ಯರು ಹಿರಿಯರ ಸಂಪ್ರದಾಯವನ್ನು ಏಕೆ ಉಲ್ಲಂಘಿಸುತ್ತಾರೆ? ಯಾಕಂದರೆ ಅವರು ರೊಟ್ಟಿಯನ್ನು ತಿನ್ನುವಾಗ ತಮ್ಮ ಕೈಗಳನ್ನು ತೊಳೆಯುವುದಿಲ್ಲ.</w:t>
      </w:r>
    </w:p>
    <w:p w14:paraId="4DF0A691" w14:textId="77777777" w:rsidR="00F90BDC" w:rsidRDefault="00F90BDC"/>
    <w:p w14:paraId="2432DF4B" w14:textId="77777777" w:rsidR="00F90BDC" w:rsidRDefault="00F90BDC">
      <w:r xmlns:w="http://schemas.openxmlformats.org/wordprocessingml/2006/main">
        <w:t xml:space="preserve">ಈ ಭಾಗವು ಯೇಸುವಿನ ಶಿಷ್ಯರು ಬ್ರೆಡ್ ತಿನ್ನುವಾಗ ತಮ್ಮ ಕೈಗಳನ್ನು ತೊಳೆಯದೆ ಹಿರಿಯರ ಸಂಪ್ರದಾಯವನ್ನು ಉಲ್ಲಂಘಿಸುವುದನ್ನು ಚರ್ಚಿಸುತ್ತದೆ.</w:t>
      </w:r>
    </w:p>
    <w:p w14:paraId="4EAD192F" w14:textId="77777777" w:rsidR="00F90BDC" w:rsidRDefault="00F90BDC"/>
    <w:p w14:paraId="61AC1137" w14:textId="77777777" w:rsidR="00F90BDC" w:rsidRDefault="00F90BDC">
      <w:r xmlns:w="http://schemas.openxmlformats.org/wordprocessingml/2006/main">
        <w:t xml:space="preserve">1. ಸಂಪ್ರದಾಯಗಳನ್ನು ಅನುಸರಿಸುವ ಮತ್ತು ಅಧಿಕಾರವನ್ನು ಗೌರವಿಸುವ ಪ್ರಾಮುಖ್ಯತೆ.</w:t>
      </w:r>
    </w:p>
    <w:p w14:paraId="211D4F76" w14:textId="77777777" w:rsidR="00F90BDC" w:rsidRDefault="00F90BDC"/>
    <w:p w14:paraId="7C7E2B98" w14:textId="77777777" w:rsidR="00F90BDC" w:rsidRDefault="00F90BDC">
      <w:r xmlns:w="http://schemas.openxmlformats.org/wordprocessingml/2006/main">
        <w:t xml:space="preserve">2. ಕುರುಡಾಗಿ ನಿಯಮಗಳನ್ನು ಅನುಸರಿಸುವ ಬದಲು ನಾವು ಮಾಡುವ ಕೆಲಸಗಳನ್ನು ಏಕೆ ಮಾಡುತ್ತೇವೆ ಎಂಬುದನ್ನು ಅರ್ಥಮಾಡಿಕೊಳ್ಳುವುದು.</w:t>
      </w:r>
    </w:p>
    <w:p w14:paraId="0F5B5C3C" w14:textId="77777777" w:rsidR="00F90BDC" w:rsidRDefault="00F90BDC"/>
    <w:p w14:paraId="3EEE2092" w14:textId="77777777" w:rsidR="00F90BDC" w:rsidRDefault="00F90BDC">
      <w:r xmlns:w="http://schemas.openxmlformats.org/wordprocessingml/2006/main">
        <w:t xml:space="preserve">1. ನಾಣ್ಣುಡಿಗಳು 3:5-6 "ನಿಮ್ಮ ಪೂರ್ಣ ಹೃದಯದಿಂದ ಕರ್ತನನ್ನು ನಂಬಿರಿ, ಮತ್ತು ನಿಮ್ಮ ಸ್ವಂತ ತಿಳುವಳಿಕೆಯ ಮೇಲೆ ಆತುಕೊಳ್ಳಬೇಡಿ. </w:t>
      </w:r>
      <w:r xmlns:w="http://schemas.openxmlformats.org/wordprocessingml/2006/main">
        <w:lastRenderedPageBreak xmlns:w="http://schemas.openxmlformats.org/wordprocessingml/2006/main"/>
      </w:r>
      <w:r xmlns:w="http://schemas.openxmlformats.org/wordprocessingml/2006/main">
        <w:t xml:space="preserve">ನಿಮ್ಮ ಎಲ್ಲಾ ಮಾರ್ಗಗಳಲ್ಲಿ ಅವನನ್ನು ಅಂಗೀಕರಿಸಿ, ಮತ್ತು ಅವರು ನಿಮ್ಮ ಮಾರ್ಗಗಳನ್ನು ನೇರಗೊಳಿಸುತ್ತಾರೆ."</w:t>
      </w:r>
    </w:p>
    <w:p w14:paraId="50645269" w14:textId="77777777" w:rsidR="00F90BDC" w:rsidRDefault="00F90BDC"/>
    <w:p w14:paraId="33BA6A06" w14:textId="77777777" w:rsidR="00F90BDC" w:rsidRDefault="00F90BDC">
      <w:r xmlns:w="http://schemas.openxmlformats.org/wordprocessingml/2006/main">
        <w:t xml:space="preserve">2. ಕೊಲೊಸ್ಸಿಯನ್ಸ್ 3:17 "ಮತ್ತು ನೀವು ಏನು ಮಾಡಿದರೂ, ಪದ ಅಥವಾ ಕಾರ್ಯದಲ್ಲಿ, ಎಲ್ಲವನ್ನೂ ಲಾರ್ಡ್ ಜೀಸಸ್ ಹೆಸರಿನಲ್ಲಿ ಮಾಡಿ, ಅವನ ಮೂಲಕ ತಂದೆಯಾದ ದೇವರಿಗೆ ಕೃತಜ್ಞತೆ ಸಲ್ಲಿಸಿ."</w:t>
      </w:r>
    </w:p>
    <w:p w14:paraId="118246E4" w14:textId="77777777" w:rsidR="00F90BDC" w:rsidRDefault="00F90BDC"/>
    <w:p w14:paraId="4DE66315" w14:textId="77777777" w:rsidR="00F90BDC" w:rsidRDefault="00F90BDC">
      <w:r xmlns:w="http://schemas.openxmlformats.org/wordprocessingml/2006/main">
        <w:t xml:space="preserve">ಮತ್ತಾಯ 15:3 ಆದರೆ ಆತನು ಪ್ರತ್ಯುತ್ತರವಾಗಿ ಅವರಿಗೆ--ನೀವು ನಿಮ್ಮ ಸಂಪ್ರದಾಯದ ಪ್ರಕಾರ ದೇವರ ಆಜ್ಞೆಯನ್ನು ಏಕೆ ಉಲ್ಲಂಘಿಸುತ್ತೀರಿ?</w:t>
      </w:r>
    </w:p>
    <w:p w14:paraId="1A73F6B2" w14:textId="77777777" w:rsidR="00F90BDC" w:rsidRDefault="00F90BDC"/>
    <w:p w14:paraId="6DCBCAE0" w14:textId="77777777" w:rsidR="00F90BDC" w:rsidRDefault="00F90BDC">
      <w:r xmlns:w="http://schemas.openxmlformats.org/wordprocessingml/2006/main">
        <w:t xml:space="preserve">ಈ ಭಾಗವು ಮಾನವ ಸಂಪ್ರದಾಯಗಳಿಗಿಂತ ದೇವರ ಆಜ್ಞೆಗಳನ್ನು ಅನುಸರಿಸುವ ಪ್ರಾಮುಖ್ಯತೆಯನ್ನು ಹೇಳುತ್ತದೆ.</w:t>
      </w:r>
    </w:p>
    <w:p w14:paraId="3E32E6C4" w14:textId="77777777" w:rsidR="00F90BDC" w:rsidRDefault="00F90BDC"/>
    <w:p w14:paraId="41CBBC8D" w14:textId="77777777" w:rsidR="00F90BDC" w:rsidRDefault="00F90BDC">
      <w:r xmlns:w="http://schemas.openxmlformats.org/wordprocessingml/2006/main">
        <w:t xml:space="preserve">1. ದೇವರ ಆಜ್ಞೆಗಳಿಗೆ ವಿಧೇಯತೆಯ ಪ್ರಾಮುಖ್ಯತೆ</w:t>
      </w:r>
    </w:p>
    <w:p w14:paraId="400D54C6" w14:textId="77777777" w:rsidR="00F90BDC" w:rsidRDefault="00F90BDC"/>
    <w:p w14:paraId="5A7A0AD1" w14:textId="77777777" w:rsidR="00F90BDC" w:rsidRDefault="00F90BDC">
      <w:r xmlns:w="http://schemas.openxmlformats.org/wordprocessingml/2006/main">
        <w:t xml:space="preserve">2. ಸರಿಯಾದುದನ್ನು ಮಾಡುವ ದಾರಿಯಲ್ಲಿ ಸಂಪ್ರದಾಯಗಳನ್ನು ಬಿಡಬೇಡಿ</w:t>
      </w:r>
    </w:p>
    <w:p w14:paraId="16FDDA6E" w14:textId="77777777" w:rsidR="00F90BDC" w:rsidRDefault="00F90BDC"/>
    <w:p w14:paraId="23B17405" w14:textId="77777777" w:rsidR="00F90BDC" w:rsidRDefault="00F90BDC">
      <w:r xmlns:w="http://schemas.openxmlformats.org/wordprocessingml/2006/main">
        <w:t xml:space="preserve">1. ಜಾನ್ 14:15 - "ನೀವು ನನ್ನನ್ನು ಪ್ರೀತಿಸಿದರೆ, ನೀವು ನನ್ನ ಆಜ್ಞೆಗಳನ್ನು ಕೈಕೊಳ್ಳುವಿರಿ."</w:t>
      </w:r>
    </w:p>
    <w:p w14:paraId="69BCB749" w14:textId="77777777" w:rsidR="00F90BDC" w:rsidRDefault="00F90BDC"/>
    <w:p w14:paraId="07D052B3" w14:textId="77777777" w:rsidR="00F90BDC" w:rsidRDefault="00F90BDC">
      <w:r xmlns:w="http://schemas.openxmlformats.org/wordprocessingml/2006/main">
        <w:t xml:space="preserve">2. ಧರ್ಮೋಪದೇಶಕಾಂಡ 11:26-28 - “ನೋಡಿ, ನಾನು ಇಂದು ನಿಮ್ಮ ಮುಂದೆ ಆಶೀರ್ವಾದ ಮತ್ತು ಶಾಪವನ್ನು ಇಡುತ್ತಿದ್ದೇನೆ: ನಾನು ಇಂದು ನಿಮಗೆ ಆಜ್ಞಾಪಿಸುತ್ತಿರುವ ನಿಮ್ಮ ದೇವರಾದ ಕರ್ತನ ಆಜ್ಞೆಗಳನ್ನು ನೀವು ಅನುಸರಿಸಿದರೆ ಆಶೀರ್ವಾದ; ಮತ್ತು ನಿಮ್ಮ ದೇವರಾದ ಕರ್ತನ ಆಜ್ಞೆಗಳನ್ನು ನೀವು ಪಾಲಿಸದಿದ್ದರೆ ಶಾಪ.</w:t>
      </w:r>
    </w:p>
    <w:p w14:paraId="5E015512" w14:textId="77777777" w:rsidR="00F90BDC" w:rsidRDefault="00F90BDC"/>
    <w:p w14:paraId="74298EA5" w14:textId="77777777" w:rsidR="00F90BDC" w:rsidRDefault="00F90BDC">
      <w:r xmlns:w="http://schemas.openxmlformats.org/wordprocessingml/2006/main">
        <w:t xml:space="preserve">ಮ್ಯಾಥ್ಯೂ 15: 4 ಯಾಕಂದರೆ ದೇವರು--ನಿನ್ನ ತಂದೆ ಮತ್ತು ತಾಯಿಯನ್ನು ಗೌರವಿಸಿ ಮತ್ತು ತಂದೆ ಅಥವಾ ತಾಯಿಯನ್ನು ಶಪಿಸುವವನು ಸಾಯಲಿ ಎಂದು ಆಜ್ಞಾಪಿಸಿದನು.</w:t>
      </w:r>
    </w:p>
    <w:p w14:paraId="79523A7C" w14:textId="77777777" w:rsidR="00F90BDC" w:rsidRDefault="00F90BDC"/>
    <w:p w14:paraId="629AB2A3" w14:textId="77777777" w:rsidR="00F90BDC" w:rsidRDefault="00F90BDC">
      <w:r xmlns:w="http://schemas.openxmlformats.org/wordprocessingml/2006/main">
        <w:t xml:space="preserve">ನಮ್ಮ ಹೆತ್ತವರನ್ನು ಗೌರವಿಸಲು ದೇವರು ನಮಗೆ ಆಜ್ಞಾಪಿಸುತ್ತಾನೆ ಮತ್ತು ಅವರ ಹೆತ್ತವರನ್ನು ಶಪಿಸುವವರಿಗೆ ಶಿಕ್ಷೆಯಾಗುತ್ತದೆ.</w:t>
      </w:r>
    </w:p>
    <w:p w14:paraId="63C40056" w14:textId="77777777" w:rsidR="00F90BDC" w:rsidRDefault="00F90BDC"/>
    <w:p w14:paraId="714DDD5F" w14:textId="77777777" w:rsidR="00F90BDC" w:rsidRDefault="00F90BDC">
      <w:r xmlns:w="http://schemas.openxmlformats.org/wordprocessingml/2006/main">
        <w:t xml:space="preserve">1. ನಮ್ಮ ಪೋಷಕರನ್ನು ಗೌರವಿಸಲು ಕರೆ - ಪೋಷಕರಿಗೆ ಗೌರವ ಮತ್ತು ವಿಧೇಯತೆ ದೇವರ ಆದೇಶದ ಅಡಿಪಾಯವಾಗಿದೆ.</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ಅಗೌರವದ ಪರಿಣಾಮಗಳು - ಒಬ್ಬರ ಪೋಷಕರನ್ನು ಶಪಿಸುವುದು ಗಂಭೀರವಾದ ಅಪರಾಧವಾಗಿದ್ದು ಅದು ಗಂಭೀರ ಪರಿಣಾಮಗಳನ್ನು ಉಂಟುಮಾಡುತ್ತದೆ.</w:t>
      </w:r>
    </w:p>
    <w:p w14:paraId="2A373C46" w14:textId="77777777" w:rsidR="00F90BDC" w:rsidRDefault="00F90BDC"/>
    <w:p w14:paraId="241021C6" w14:textId="77777777" w:rsidR="00F90BDC" w:rsidRDefault="00F90BDC">
      <w:r xmlns:w="http://schemas.openxmlformats.org/wordprocessingml/2006/main">
        <w:t xml:space="preserve">1. ಎಫೆಸಿಯನ್ಸ್ 6: 1-3 - ಮಕ್ಕಳೇ, ಕರ್ತನಲ್ಲಿ ನಿಮ್ಮ ಹೆತ್ತವರಿಗೆ ವಿಧೇಯರಾಗಿರಿ, ಇದು ಸರಿ. “ನಿನ್ನ ತಂದೆತಾಯಿಯನ್ನು ಗೌರವಿಸು”—ಇದು ವಾಗ್ದಾನದೊಂದಿಗೆ ಮೊದಲನೆಯ ಆಜ್ಞೆಯಾಗಿದೆ—“ಇದು ನಿಮಗೆ ಒಳ್ಳೆಯದಾಗಲಿ ಮತ್ತು ನೀವು ಭೂಮಿಯ ಮೇಲೆ ದೀರ್ಘಾಯುಷ್ಯವನ್ನು ಆನಂದಿಸುವಿರಿ.”</w:t>
      </w:r>
    </w:p>
    <w:p w14:paraId="19EC6254" w14:textId="77777777" w:rsidR="00F90BDC" w:rsidRDefault="00F90BDC"/>
    <w:p w14:paraId="1C84E93D" w14:textId="77777777" w:rsidR="00F90BDC" w:rsidRDefault="00F90BDC">
      <w:r xmlns:w="http://schemas.openxmlformats.org/wordprocessingml/2006/main">
        <w:t xml:space="preserve">2. ನಾಣ್ಣುಡಿಗಳು 23:22 - ನಿಮಗೆ ಜೀವ ನೀಡಿದ ನಿಮ್ಮ ತಂದೆಗೆ ಕಿವಿಗೊಡಿರಿ ಮತ್ತು ನಿಮ್ಮ ತಾಯಿ ವಯಸ್ಸಾದಾಗ ಅವರನ್ನು ತಿರಸ್ಕರಿಸಬೇಡಿ.</w:t>
      </w:r>
    </w:p>
    <w:p w14:paraId="31F48FE5" w14:textId="77777777" w:rsidR="00F90BDC" w:rsidRDefault="00F90BDC"/>
    <w:p w14:paraId="0E4109A7" w14:textId="77777777" w:rsidR="00F90BDC" w:rsidRDefault="00F90BDC">
      <w:r xmlns:w="http://schemas.openxmlformats.org/wordprocessingml/2006/main">
        <w:t xml:space="preserve">Matthew 15:5 ಆದರೆ ನೀವು ಹೇಳುವದೇನಂದರೆ--ಯಾವನಾದರೂ ತನ್ನ ತಂದೆಗೆ ಅಥವಾ ತಾಯಿಗೆ--ಇದು ಉಡುಗೊರೆಯಾಗಿದೆ, ನನ್ನಿಂದ ನಿಮಗೆ ಲಾಭವಾಗುವುದು;</w:t>
      </w:r>
    </w:p>
    <w:p w14:paraId="701C0DC1" w14:textId="77777777" w:rsidR="00F90BDC" w:rsidRDefault="00F90BDC"/>
    <w:p w14:paraId="7F4886E4" w14:textId="77777777" w:rsidR="00F90BDC" w:rsidRDefault="00F90BDC">
      <w:r xmlns:w="http://schemas.openxmlformats.org/wordprocessingml/2006/main">
        <w:t xml:space="preserve">ಒಬ್ಬರ ಹೆತ್ತವರನ್ನು ಗೌರವಿಸುವ ಬದಲು ದೇವರಿಗೆ ಉಡುಗೊರೆಯನ್ನು ಅರ್ಪಿಸುವ ಅಭ್ಯಾಸವನ್ನು ಯೇಸು ಖಂಡಿಸುತ್ತಾನೆ.</w:t>
      </w:r>
    </w:p>
    <w:p w14:paraId="1C6BDAAE" w14:textId="77777777" w:rsidR="00F90BDC" w:rsidRDefault="00F90BDC"/>
    <w:p w14:paraId="70B116CE" w14:textId="77777777" w:rsidR="00F90BDC" w:rsidRDefault="00F90BDC">
      <w:r xmlns:w="http://schemas.openxmlformats.org/wordprocessingml/2006/main">
        <w:t xml:space="preserve">1. ನಮ್ಮ ಹೆತ್ತವರನ್ನು ಗೌರವಿಸುವುದು ದೇವರ ಆಜ್ಞೆ ಮತ್ತು ನಮ್ಮ ನಂಬಿಕೆಯ ಸಂಕೇತವಾಗಿದೆ.</w:t>
      </w:r>
    </w:p>
    <w:p w14:paraId="54C4D59F" w14:textId="77777777" w:rsidR="00F90BDC" w:rsidRDefault="00F90BDC"/>
    <w:p w14:paraId="1E44071C" w14:textId="77777777" w:rsidR="00F90BDC" w:rsidRDefault="00F90BDC">
      <w:r xmlns:w="http://schemas.openxmlformats.org/wordprocessingml/2006/main">
        <w:t xml:space="preserve">2. ನಮ್ಮ ಜೀವನದಲ್ಲಿ ಎಲ್ಲಕ್ಕಿಂತ ಹೆಚ್ಚಾಗಿ ದೇವರ ಆಜ್ಞೆಗಳನ್ನು ಹಾಕಲು ನಾವು ಶ್ರಮಿಸಬೇಕು.</w:t>
      </w:r>
    </w:p>
    <w:p w14:paraId="32D1888D" w14:textId="77777777" w:rsidR="00F90BDC" w:rsidRDefault="00F90BDC"/>
    <w:p w14:paraId="2B7058B9" w14:textId="77777777" w:rsidR="00F90BDC" w:rsidRDefault="00F90BDC">
      <w:r xmlns:w="http://schemas.openxmlformats.org/wordprocessingml/2006/main">
        <w:t xml:space="preserve">1. ಎಫೆಸಿಯನ್ಸ್ 6:1-3 - "ಮಕ್ಕಳೇ, ಕರ್ತನಲ್ಲಿ ನಿಮ್ಮ ಹೆತ್ತವರಿಗೆ ವಿಧೇಯರಾಗಿರಿ, ಇದು ಸರಿ. ನಿಮ್ಮ ತಂದೆ ಮತ್ತು ತಾಯಿಯನ್ನು ಗೌರವಿಸಿ-ಇದು ವಾಗ್ದಾನದೊಂದಿಗೆ ಮೊದಲ ಆಜ್ಞೆಯಾಗಿದೆ-ಇದು ನಿಮಗೆ ಒಳ್ಳೆಯದಾಗಲಿ ಮತ್ತು ನೀವು ಆಗಬಹುದು. ಭೂಮಿಯ ಮೇಲೆ ದೀರ್ಘ ಜೀವನವನ್ನು ಆನಂದಿಸಿ."</w:t>
      </w:r>
    </w:p>
    <w:p w14:paraId="10088056" w14:textId="77777777" w:rsidR="00F90BDC" w:rsidRDefault="00F90BDC"/>
    <w:p w14:paraId="31300F87" w14:textId="77777777" w:rsidR="00F90BDC" w:rsidRDefault="00F90BDC">
      <w:r xmlns:w="http://schemas.openxmlformats.org/wordprocessingml/2006/main">
        <w:t xml:space="preserve">2. ಎಕ್ಸೋಡಸ್ 20:12 - "ನಿಮ್ಮ ತಂದೆ ಮತ್ತು ನಿಮ್ಮ ತಾಯಿಯನ್ನು ಗೌರವಿಸಿ, ಇದರಿಂದ ನಿಮ್ಮ ದೇವರಾದ ಕರ್ತನು ನಿಮಗೆ ಕೊಡುವ ದೇಶದಲ್ಲಿ ನೀವು ದೀರ್ಘಕಾಲ ಬದುಕುತ್ತೀರಿ."</w:t>
      </w:r>
    </w:p>
    <w:p w14:paraId="1BD06EEF" w14:textId="77777777" w:rsidR="00F90BDC" w:rsidRDefault="00F90BDC"/>
    <w:p w14:paraId="263C85D7" w14:textId="77777777" w:rsidR="00F90BDC" w:rsidRDefault="00F90BDC">
      <w:r xmlns:w="http://schemas.openxmlformats.org/wordprocessingml/2006/main">
        <w:t xml:space="preserve">ಮ್ಯಾಥ್ಯೂ 15:6 ಮತ್ತು ಅವನ ತಂದೆ ಅಥವಾ ತಾಯಿಯನ್ನು ಗೌರವಿಸಬೇಡಿ, ಅವನು ಸ್ವತಂತ್ರನಾಗಿರುತ್ತಾನೆ. ಹೀಗೆ ನೀವು ನಿಮ್ಮ ಸಂಪ್ರದಾಯದ ಮೂಲಕ ದೇವರ ಆಜ್ಞೆಯನ್ನು ವ್ಯರ್ಥಮಾಡಿದ್ದೀರಿ.</w:t>
      </w:r>
    </w:p>
    <w:p w14:paraId="7AE759BA" w14:textId="77777777" w:rsidR="00F90BDC" w:rsidRDefault="00F90BDC"/>
    <w:p w14:paraId="186A1F7F" w14:textId="77777777" w:rsidR="00F90BDC" w:rsidRDefault="00F90BDC">
      <w:r xmlns:w="http://schemas.openxmlformats.org/wordprocessingml/2006/main">
        <w:t xml:space="preserve">ಈ ಭಾಗವು ಮಾನವ ನಿರ್ಮಿತ ಸಂಪ್ರದಾಯಗಳ ಪರವಾಗಿ ದೇವರ ಆಜ್ಞೆಗಳನ್ನು ಕಡೆಗಣಿಸುವುದರ ವಿರುದ್ಧ ಎಚ್ಚರಿಕೆಯಾಗಿದೆ.</w:t>
      </w:r>
    </w:p>
    <w:p w14:paraId="3A470668" w14:textId="77777777" w:rsidR="00F90BDC" w:rsidRDefault="00F90BDC"/>
    <w:p w14:paraId="51CD9142" w14:textId="77777777" w:rsidR="00F90BDC" w:rsidRDefault="00F90BDC">
      <w:r xmlns:w="http://schemas.openxmlformats.org/wordprocessingml/2006/main">
        <w:t xml:space="preserve">1: ಎಲ್ಲಕ್ಕಿಂತ ಹೆಚ್ಚಾಗಿ ಭಗವಂತನ ಆಜ್ಞೆಗಳನ್ನು ಗೌರವಿಸಲು ನಾವು ಯಾವಾಗಲೂ ನೆನಪಿನಲ್ಲಿಟ್ಟುಕೊಳ್ಳಬೇಕು.</w:t>
      </w:r>
    </w:p>
    <w:p w14:paraId="564A63C5" w14:textId="77777777" w:rsidR="00F90BDC" w:rsidRDefault="00F90BDC"/>
    <w:p w14:paraId="7EE271C0" w14:textId="77777777" w:rsidR="00F90BDC" w:rsidRDefault="00F90BDC">
      <w:r xmlns:w="http://schemas.openxmlformats.org/wordprocessingml/2006/main">
        <w:t xml:space="preserve">2: ನಾವು ನಮ್ಮ ಸ್ವಂತ ಸಂಪ್ರದಾಯಗಳಿಗೆ ದೇವರ ಆಜ್ಞೆಗಳನ್ನು ನಿರ್ಲಕ್ಷಿಸಬಾರದು ಅಥವಾ ಬದಲಿಸಬಾರದು.</w:t>
      </w:r>
    </w:p>
    <w:p w14:paraId="5032D640" w14:textId="77777777" w:rsidR="00F90BDC" w:rsidRDefault="00F90BDC"/>
    <w:p w14:paraId="495226B2" w14:textId="77777777" w:rsidR="00F90BDC" w:rsidRDefault="00F90BDC">
      <w:r xmlns:w="http://schemas.openxmlformats.org/wordprocessingml/2006/main">
        <w:t xml:space="preserve">1: ಧರ್ಮೋಪದೇಶಕಾಂಡ 10:12-13 - "ಮತ್ತು ಈಗ, ಇಸ್ರೇಲ್, ನಿಮ್ಮ ದೇವರಾದ ಕರ್ತನು ನಿನ್ನಿಂದ ಏನನ್ನು ಬಯಸುತ್ತಾನೆ, ಆದರೆ ನಿನ್ನ ದೇವರಾದ ಕರ್ತನಿಗೆ ಭಯಪಡುವುದು, ಆತನ ಎಲ್ಲಾ ಮಾರ್ಗಗಳಲ್ಲಿ ನಡೆಯುವುದು, ಆತನನ್ನು ಪ್ರೀತಿಸುವುದು, ನಿಮ್ಮ ದೇವರಾದ ಕರ್ತನನ್ನು ಸೇವಿಸುವುದು ನಿನ್ನ ಒಳಿತಿಗಾಗಿ ನಾನು ಇಂದು ನಿನಗೆ ಆಜ್ಞಾಪಿಸುವ ಭಗವಂತನ ಆಜ್ಞೆಗಳನ್ನೂ ನಿಯಮಗಳನ್ನೂ ಕೈಕೊಳ್ಳುವದಕ್ಕೆ ನಿನ್ನ ಪೂರ್ಣ ಹೃದಯದಿಂದಲೂ ನಿನ್ನ ಪೂರ್ಣ ಆತ್ಮದಿಂದಲೂ?”</w:t>
      </w:r>
    </w:p>
    <w:p w14:paraId="6FA36582" w14:textId="77777777" w:rsidR="00F90BDC" w:rsidRDefault="00F90BDC"/>
    <w:p w14:paraId="6A7A2D2D" w14:textId="77777777" w:rsidR="00F90BDC" w:rsidRDefault="00F90BDC">
      <w:r xmlns:w="http://schemas.openxmlformats.org/wordprocessingml/2006/main">
        <w:t xml:space="preserve">2: ರೋಮನ್ನರು 12: 2 - "ಈ ಜಗತ್ತಿಗೆ ಅನುಗುಣವಾಗಿರಬೇಡಿ, ಆದರೆ ನಿಮ್ಮ ಮನಸ್ಸಿನ ನವೀಕರಣದಿಂದ ರೂಪಾಂತರಗೊಳ್ಳಿರಿ, ಆದ್ದರಿಂದ ನೀವು ದೇವರ ಚಿತ್ತವನ್ನು ಪರೀಕ್ಷಿಸುವ ಮೂಲಕ, ಒಳ್ಳೆಯದು ಮತ್ತು ಸ್ವೀಕಾರಾರ್ಹ ಮತ್ತು ಪರಿಪೂರ್ಣವಾದದ್ದು ಎಂಬುದನ್ನು ನೀವು ಗ್ರಹಿಸಬಹುದು."</w:t>
      </w:r>
    </w:p>
    <w:p w14:paraId="6C240869" w14:textId="77777777" w:rsidR="00F90BDC" w:rsidRDefault="00F90BDC"/>
    <w:p w14:paraId="3D63A805" w14:textId="77777777" w:rsidR="00F90BDC" w:rsidRDefault="00F90BDC">
      <w:r xmlns:w="http://schemas.openxmlformats.org/wordprocessingml/2006/main">
        <w:t xml:space="preserve">ಮತ್ತಾಯನು 15:7 ಕಪಟಿಗಳೇ, ಯೆಶಾಯನು ನಿಮ್ಮ ಕುರಿತು ಪ್ರವಾದಿಸಿದ್ದು ಚೆನ್ನಾಗಿದೆ.</w:t>
      </w:r>
    </w:p>
    <w:p w14:paraId="333195AB" w14:textId="77777777" w:rsidR="00F90BDC" w:rsidRDefault="00F90BDC"/>
    <w:p w14:paraId="10479066" w14:textId="77777777" w:rsidR="00F90BDC" w:rsidRDefault="00F90BDC">
      <w:r xmlns:w="http://schemas.openxmlformats.org/wordprocessingml/2006/main">
        <w:t xml:space="preserve">ಮ್ಯಾಥ್ಯೂ 15:7 ರ ಈ ಭಾಗವು ಫರಿಸಾಯರನ್ನು ಬೂಟಾಟಿಕೆ ಎಂದು ಆರೋಪಿಸುತ್ತಿದ್ದಾನೆ ಮತ್ತು ಅವರ ಬಗ್ಗೆ ಯೆಶಾಯನ ಭವಿಷ್ಯವಾಣಿಯನ್ನು ಉಲ್ಲೇಖಿಸುತ್ತದೆ ಎಂದು ಹೇಳುತ್ತದೆ.</w:t>
      </w:r>
    </w:p>
    <w:p w14:paraId="247B5347" w14:textId="77777777" w:rsidR="00F90BDC" w:rsidRDefault="00F90BDC"/>
    <w:p w14:paraId="2A368371" w14:textId="77777777" w:rsidR="00F90BDC" w:rsidRDefault="00F90BDC">
      <w:r xmlns:w="http://schemas.openxmlformats.org/wordprocessingml/2006/main">
        <w:t xml:space="preserve">1. "ಚರ್ಚ್‌ನಲ್ಲಿ ಬೂಟಾಟಿಕೆ"</w:t>
      </w:r>
    </w:p>
    <w:p w14:paraId="085D45D2" w14:textId="77777777" w:rsidR="00F90BDC" w:rsidRDefault="00F90BDC"/>
    <w:p w14:paraId="7D4C2C80" w14:textId="77777777" w:rsidR="00F90BDC" w:rsidRDefault="00F90BDC">
      <w:r xmlns:w="http://schemas.openxmlformats.org/wordprocessingml/2006/main">
        <w:t xml:space="preserve">2. "ಅನೀತಿವಂತರ ಮೇಲೆ ದೇವರ ತೀರ್ಪು"</w:t>
      </w:r>
    </w:p>
    <w:p w14:paraId="6E5438F0" w14:textId="77777777" w:rsidR="00F90BDC" w:rsidRDefault="00F90BDC"/>
    <w:p w14:paraId="30193491" w14:textId="77777777" w:rsidR="00F90BDC" w:rsidRDefault="00F90BDC">
      <w:r xmlns:w="http://schemas.openxmlformats.org/wordprocessingml/2006/main">
        <w:t xml:space="preserve">1. ಯೆಶಾಯ 29:13 - “ಮತ್ತು ಕರ್ತನು ಹೀಗೆ ಹೇಳಿದನು: “ಈ ಜನರು ತಮ್ಮ ಬಾಯಿಂದ ಹತ್ತಿರವಾಗುತ್ತಾರೆ ಮತ್ತು ತಮ್ಮ ತುಟಿಗಳಿಂದ ನನ್ನನ್ನು ಗೌರವಿಸುತ್ತಾರೆ, ಅವರ ಹೃದಯಗಳು ನನ್ನಿಂದ ದೂರವಿರುತ್ತವೆ ಮತ್ತು ನನ್ನ ಭಯವು ಮನುಷ್ಯರಿಂದ ಕಲಿಸಲ್ಪಟ್ಟ ಆಜ್ಞೆಯಾಗಿದೆ.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ಜೇಮ್ಸ್ 2:10 - "ಯಾಕಂದರೆ ಇಡೀ ಕಾನೂನನ್ನು ಅನುಸರಿಸುವವನು ಆದರೆ ಒಂದು ಹಂತದಲ್ಲಿ ವಿಫಲವಾದರೆ ಎಲ್ಲದಕ್ಕೂ ಹೊಣೆಗಾರನಾಗುತ್ತಾನೆ."</w:t>
      </w:r>
    </w:p>
    <w:p w14:paraId="7DAC29DA" w14:textId="77777777" w:rsidR="00F90BDC" w:rsidRDefault="00F90BDC"/>
    <w:p w14:paraId="50CE7D71" w14:textId="77777777" w:rsidR="00F90BDC" w:rsidRDefault="00F90BDC">
      <w:r xmlns:w="http://schemas.openxmlformats.org/wordprocessingml/2006/main">
        <w:t xml:space="preserve">ಮ್ಯಾಥ್ಯೂ 15:8 ಈ ಜನರು ತಮ್ಮ ಬಾಯಿಯಿಂದ ನನ್ನ ಬಳಿಗೆ ಬರುತ್ತಾರೆ ಮತ್ತು ತಮ್ಮ ತುಟಿಗಳಿಂದ ನನ್ನನ್ನು ಗೌರವಿಸುತ್ತಾರೆ; ಆದರೆ ಅವರ ಹೃದಯ ನನ್ನಿಂದ ದೂರವಾಗಿದೆ.</w:t>
      </w:r>
    </w:p>
    <w:p w14:paraId="1CAF2B99" w14:textId="77777777" w:rsidR="00F90BDC" w:rsidRDefault="00F90BDC"/>
    <w:p w14:paraId="0728545E" w14:textId="77777777" w:rsidR="00F90BDC" w:rsidRDefault="00F90BDC">
      <w:r xmlns:w="http://schemas.openxmlformats.org/wordprocessingml/2006/main">
        <w:t xml:space="preserve">ಈ ಭಾಗವು ದೇವರಿಗೆ ಬಾಹ್ಯವಾಗಿ ಗೌರವವನ್ನು ತೋರಿಸುವ ಜನರ ಬಗ್ಗೆ ಹೇಳುತ್ತದೆ, ಆದರೆ ಅವರ ಹೃದಯವು ಆತನಿಂದ ದೂರವಿದೆ.</w:t>
      </w:r>
    </w:p>
    <w:p w14:paraId="31394E13" w14:textId="77777777" w:rsidR="00F90BDC" w:rsidRDefault="00F90BDC"/>
    <w:p w14:paraId="7E750404" w14:textId="77777777" w:rsidR="00F90BDC" w:rsidRDefault="00F90BDC">
      <w:r xmlns:w="http://schemas.openxmlformats.org/wordprocessingml/2006/main">
        <w:t xml:space="preserve">1: ದೇವರಿಗೆ ಕೇವಲ ತುಟಿ ಸೇವೆಯನ್ನು ನೀಡದೆ ನಮ್ಮ ಹೃದಯಗಳು ನಿಜವಾಗಿಯೂ ಆತನಿಗೆ ಸಮರ್ಪಿತವಾಗಿದೆ ಎಂದು ಖಚಿತಪಡಿಸಿಕೊಳ್ಳಲು ನಾವು ಜಾಗರೂಕರಾಗಿರಬೇಕು.</w:t>
      </w:r>
    </w:p>
    <w:p w14:paraId="6A281AD7" w14:textId="77777777" w:rsidR="00F90BDC" w:rsidRDefault="00F90BDC"/>
    <w:p w14:paraId="1F9AA105" w14:textId="77777777" w:rsidR="00F90BDC" w:rsidRDefault="00F90BDC">
      <w:r xmlns:w="http://schemas.openxmlformats.org/wordprocessingml/2006/main">
        <w:t xml:space="preserve">2: ಧರ್ಮದ ಹೊರನೋಟದಲ್ಲಿ ಸಿಕ್ಕಿಹಾಕಿಕೊಳ್ಳುವುದು ಸುಲಭ, ಆದರೆ ನಾವು ದೇವರ ಬಗ್ಗೆ ಗೌರವ ಮತ್ತು ಪ್ರೀತಿಯಿಂದ ತುಂಬಿದ ಹೃದಯವನ್ನು ಹೊಂದಲು ಖಚಿತಪಡಿಸಿಕೊಳ್ಳಬೇಕು.</w:t>
      </w:r>
    </w:p>
    <w:p w14:paraId="0A1FFA69" w14:textId="77777777" w:rsidR="00F90BDC" w:rsidRDefault="00F90BDC"/>
    <w:p w14:paraId="07D64D76" w14:textId="77777777" w:rsidR="00F90BDC" w:rsidRDefault="00F90BDC">
      <w:r xmlns:w="http://schemas.openxmlformats.org/wordprocessingml/2006/main">
        <w:t xml:space="preserve">1: ಜೇಮ್ಸ್ 1:22 - ವಾಕ್ಯವನ್ನು ಮಾಡುವವರಾಗಿರಿ, ಮತ್ತು ಕೇಳುವವರಾಗಿರದೆ, ನಿಮ್ಮನ್ನು ಮೋಸಗೊಳಿಸಿಕೊಳ್ಳಿ.</w:t>
      </w:r>
    </w:p>
    <w:p w14:paraId="43666E00" w14:textId="77777777" w:rsidR="00F90BDC" w:rsidRDefault="00F90BDC"/>
    <w:p w14:paraId="4B96D070" w14:textId="77777777" w:rsidR="00F90BDC" w:rsidRDefault="00F90BDC">
      <w:r xmlns:w="http://schemas.openxmlformats.org/wordprocessingml/2006/main">
        <w:t xml:space="preserve">2: ಲೂಕ 6:45 - ಒಳ್ಳೆಯ ಮನುಷ್ಯನು ತನ್ನ ಹೃದಯದ ಒಳ್ಳೆಯ ನಿಧಿಯಿಂದ ಒಳ್ಳೆಯದನ್ನು ಹೊರತರುತ್ತಾನೆ; ಮತ್ತು ದುಷ್ಟ ಮನುಷ್ಯನು ತನ್ನ ಹೃದಯದ ದುಷ್ಟ ನಿಧಿಯಿಂದ ಕೆಟ್ಟದ್ದನ್ನು ಹೊರತರುತ್ತಾನೆ.</w:t>
      </w:r>
    </w:p>
    <w:p w14:paraId="73C73BBD" w14:textId="77777777" w:rsidR="00F90BDC" w:rsidRDefault="00F90BDC"/>
    <w:p w14:paraId="3D4BC6CF" w14:textId="77777777" w:rsidR="00F90BDC" w:rsidRDefault="00F90BDC">
      <w:r xmlns:w="http://schemas.openxmlformats.org/wordprocessingml/2006/main">
        <w:t xml:space="preserve">ಮ್ಯಾಥ್ಯೂ 15:9 ಆದರೆ ವ್ಯರ್ಥವಾಗಿ ಅವರು ನನ್ನನ್ನು ಆರಾಧಿಸುತ್ತಾರೆ, ಸಿದ್ಧಾಂತಗಳಿಗಾಗಿ ಮನುಷ್ಯರ ಆಜ್ಞೆಗಳನ್ನು ಬೋಧಿಸುತ್ತಾರೆ.</w:t>
      </w:r>
    </w:p>
    <w:p w14:paraId="1F16C480" w14:textId="77777777" w:rsidR="00F90BDC" w:rsidRDefault="00F90BDC"/>
    <w:p w14:paraId="477D190C" w14:textId="77777777" w:rsidR="00F90BDC" w:rsidRDefault="00F90BDC">
      <w:r xmlns:w="http://schemas.openxmlformats.org/wordprocessingml/2006/main">
        <w:t xml:space="preserve">ಒಬ್ಬನು ದೇವರ ವಾಕ್ಯದ ಬದಲಿಗೆ ಮನುಷ್ಯರ ಆಜ್ಞೆಗಳನ್ನು ಆಧರಿಸಿದ ಸಿದ್ಧಾಂತಗಳನ್ನು ಬೋಧಿಸುತ್ತಿದ್ದರೆ ದೇವರನ್ನು ಆರಾಧಿಸುವುದು ವ್ಯರ್ಥವೆಂದು ಯೇಸು ಘೋಷಿಸುತ್ತಾನೆ.</w:t>
      </w:r>
    </w:p>
    <w:p w14:paraId="2536C431" w14:textId="77777777" w:rsidR="00F90BDC" w:rsidRDefault="00F90BDC"/>
    <w:p w14:paraId="411155AE" w14:textId="77777777" w:rsidR="00F90BDC" w:rsidRDefault="00F90BDC">
      <w:r xmlns:w="http://schemas.openxmlformats.org/wordprocessingml/2006/main">
        <w:t xml:space="preserve">1. ನಾವು ದೇವರ ವಾಕ್ಯವನ್ನು ಅನುಸರಿಸಬೇಕು ಮತ್ತು ನಮ್ಮ ಸ್ವಂತ ಆಸೆಗಳನ್ನು ಅಲ್ಲ</w:t>
      </w:r>
    </w:p>
    <w:p w14:paraId="5110D1CC" w14:textId="77777777" w:rsidR="00F90BDC" w:rsidRDefault="00F90BDC"/>
    <w:p w14:paraId="0D4D53EE" w14:textId="77777777" w:rsidR="00F90BDC" w:rsidRDefault="00F90BDC">
      <w:r xmlns:w="http://schemas.openxmlformats.org/wordprocessingml/2006/main">
        <w:t xml:space="preserve">2. ದೇವರನ್ನು ಆತ್ಮದಲ್ಲಿ ಮತ್ತು ಸತ್ಯದಲ್ಲಿ ಆರಾಧಿಸಿ</w:t>
      </w:r>
    </w:p>
    <w:p w14:paraId="6A999C9D" w14:textId="77777777" w:rsidR="00F90BDC" w:rsidRDefault="00F90BDC"/>
    <w:p w14:paraId="221A13FF" w14:textId="77777777" w:rsidR="00F90BDC" w:rsidRDefault="00F90BDC">
      <w:r xmlns:w="http://schemas.openxmlformats.org/wordprocessingml/2006/main">
        <w:t xml:space="preserve">1. ಜಾನ್ 4:24 - "ದೇವರು ಒಬ್ಬ ಆತ್ಮ: ಮತ್ತು ಆತನನ್ನು ಆರಾಧಿಸುವವರು ಅವನನ್ನು ಆತ್ಮದಲ್ಲಿ ಮತ್ತು ಸತ್ಯದಲ್ಲಿ ಆರಾಧಿಸಬೇಕು."</w:t>
      </w:r>
    </w:p>
    <w:p w14:paraId="5D7DD2C2" w14:textId="77777777" w:rsidR="00F90BDC" w:rsidRDefault="00F90BDC"/>
    <w:p w14:paraId="3F0B545D" w14:textId="77777777" w:rsidR="00F90BDC" w:rsidRDefault="00F90BDC">
      <w:r xmlns:w="http://schemas.openxmlformats.org/wordprocessingml/2006/main">
        <w:t xml:space="preserve">2. ಕೀರ್ತನೆ 119:172 - "ನನ್ನ ನಾಲಿಗೆಯು ನಿನ್ನ ವಾಕ್ಯವನ್ನು ಹೇಳುತ್ತದೆ: ನಿನ್ನ ಆಜ್ಞೆಗಳೆಲ್ಲವೂ ನೀತಿಯಾಗಿದೆ."</w:t>
      </w:r>
    </w:p>
    <w:p w14:paraId="30B03F3D" w14:textId="77777777" w:rsidR="00F90BDC" w:rsidRDefault="00F90BDC"/>
    <w:p w14:paraId="7476DDA0" w14:textId="77777777" w:rsidR="00F90BDC" w:rsidRDefault="00F90BDC">
      <w:r xmlns:w="http://schemas.openxmlformats.org/wordprocessingml/2006/main">
        <w:t xml:space="preserve">ಮತ್ತಾಯನು 15:10 ಆತನು ಜನರ ಗುಂಪನ್ನು ಕರೆದು ಅವರಿಗೆ--ಕೇಳು ಮತ್ತು ಅರ್ಥಮಾಡಿಕೊಳ್ಳಿ.</w:t>
      </w:r>
    </w:p>
    <w:p w14:paraId="0F21347F" w14:textId="77777777" w:rsidR="00F90BDC" w:rsidRDefault="00F90BDC"/>
    <w:p w14:paraId="07E798DF" w14:textId="77777777" w:rsidR="00F90BDC" w:rsidRDefault="00F90BDC">
      <w:r xmlns:w="http://schemas.openxmlformats.org/wordprocessingml/2006/main">
        <w:t xml:space="preserve">ದೇವರ ವಾಕ್ಯವನ್ನು ಅರ್ಥಮಾಡಿಕೊಳ್ಳುವ ಪ್ರಾಮುಖ್ಯತೆಯನ್ನು ಯೇಸು ಕಲಿಸುತ್ತಾನೆ.</w:t>
      </w:r>
    </w:p>
    <w:p w14:paraId="5AE06758" w14:textId="77777777" w:rsidR="00F90BDC" w:rsidRDefault="00F90BDC"/>
    <w:p w14:paraId="6DE98DFB" w14:textId="77777777" w:rsidR="00F90BDC" w:rsidRDefault="00F90BDC">
      <w:r xmlns:w="http://schemas.openxmlformats.org/wordprocessingml/2006/main">
        <w:t xml:space="preserve">1: ನಾವು ದೇವರ ವಾಕ್ಯವನ್ನು ಅರ್ಥಮಾಡಿಕೊಳ್ಳಲು ಪ್ರಯತ್ನಿಸಬೇಕು ಇದರಿಂದ ನಾವು ಆತನ ಚಿತ್ತದಂತೆ ಬದುಕಬಹುದು.</w:t>
      </w:r>
    </w:p>
    <w:p w14:paraId="33F8CF6B" w14:textId="77777777" w:rsidR="00F90BDC" w:rsidRDefault="00F90BDC"/>
    <w:p w14:paraId="6B3A11D0" w14:textId="77777777" w:rsidR="00F90BDC" w:rsidRDefault="00F90BDC">
      <w:r xmlns:w="http://schemas.openxmlformats.org/wordprocessingml/2006/main">
        <w:t xml:space="preserve">2: ಯೇಸುವಿನ ಪ್ರೀತಿ ಮತ್ತು ಅನುಗ್ರಹದಿಂದ ಪ್ರಯೋಜನ ಪಡೆಯಲು ಆತನ ಬೋಧನೆಗಳನ್ನು ಆಲಿಸುವುದು ಮತ್ತು ಗ್ರಹಿಸುವುದು ಅತ್ಯಗತ್ಯ.</w:t>
      </w:r>
    </w:p>
    <w:p w14:paraId="2DCA3F84" w14:textId="77777777" w:rsidR="00F90BDC" w:rsidRDefault="00F90BDC"/>
    <w:p w14:paraId="42F3749C" w14:textId="77777777" w:rsidR="00F90BDC" w:rsidRDefault="00F90BDC">
      <w:r xmlns:w="http://schemas.openxmlformats.org/wordprocessingml/2006/main">
        <w:t xml:space="preserve">1: ಕೀರ್ತನೆ 119:105 - "ನಿನ್ನ ವಾಕ್ಯವು ನನ್ನ ಪಾದಗಳನ್ನು ಮಾರ್ಗದರ್ಶಿಸುವ ದೀಪ ಮತ್ತು ನನ್ನ ದಾರಿಗೆ ಬೆಳಕು."</w:t>
      </w:r>
    </w:p>
    <w:p w14:paraId="10CD4D5B" w14:textId="77777777" w:rsidR="00F90BDC" w:rsidRDefault="00F90BDC"/>
    <w:p w14:paraId="2F1D56E1" w14:textId="77777777" w:rsidR="00F90BDC" w:rsidRDefault="00F90BDC">
      <w:r xmlns:w="http://schemas.openxmlformats.org/wordprocessingml/2006/main">
        <w:t xml:space="preserve">2: 2 ತಿಮೋತಿ 3:16-17 - "ಎಲ್ಲಾ ಸ್ಕ್ರಿಪ್ಚರ್ ದೇವರಿಂದ ಪ್ರೇರಿತವಾಗಿದೆ ಮತ್ತು ನಮಗೆ ಸತ್ಯವನ್ನು ಕಲಿಸಲು ಮತ್ತು ನಮ್ಮ ಜೀವನದಲ್ಲಿ ಏನು ತಪ್ಪಾಗಿದೆ ಎಂಬುದನ್ನು ಅರ್ಥಮಾಡಿಕೊಳ್ಳಲು ಉಪಯುಕ್ತವಾಗಿದೆ. ನಾವು ತಪ್ಪು ಮಾಡಿದಾಗ ಅದು ನಮ್ಮನ್ನು ಸರಿಪಡಿಸುತ್ತದೆ ಮತ್ತು ನಮಗೆ ಮಾಡಲು ಕಲಿಸುತ್ತದೆ. ಯಾವುದು ಸರಿ."</w:t>
      </w:r>
    </w:p>
    <w:p w14:paraId="139ABFC5" w14:textId="77777777" w:rsidR="00F90BDC" w:rsidRDefault="00F90BDC"/>
    <w:p w14:paraId="32BBADBA" w14:textId="77777777" w:rsidR="00F90BDC" w:rsidRDefault="00F90BDC">
      <w:r xmlns:w="http://schemas.openxmlformats.org/wordprocessingml/2006/main">
        <w:t xml:space="preserve">ಮ್ಯಾಥ್ಯೂ 15:11 ಬಾಯಿಯೊಳಗೆ ಹೋಗುವುದು ಮನುಷ್ಯನನ್ನು ಅಪವಿತ್ರಗೊಳಿಸುವುದಿಲ್ಲ; ಆದರೆ ಬಾಯಿಯಿಂದ ಹೊರಬರುವದು ಮನುಷ್ಯನನ್ನು ಅಪವಿತ್ರಗೊಳಿಸುತ್ತದೆ.</w:t>
      </w:r>
    </w:p>
    <w:p w14:paraId="65048525" w14:textId="77777777" w:rsidR="00F90BDC" w:rsidRDefault="00F90BDC"/>
    <w:p w14:paraId="7974CEB4" w14:textId="77777777" w:rsidR="00F90BDC" w:rsidRDefault="00F90BDC">
      <w:r xmlns:w="http://schemas.openxmlformats.org/wordprocessingml/2006/main">
        <w:t xml:space="preserve">ನಾವು ಏನು ಸೇವಿಸುತ್ತೇವೆಯೋ ಅದು ನಮ್ಮನ್ನು ಅಶುದ್ಧಗೊಳಿಸುತ್ತದೆ, ಆದರೆ ನಾವು ಏನು ಹೇಳುತ್ತೇವೆ ಮತ್ತು ನಾವು ಹೇಗೆ ವರ್ತಿಸುತ್ತೇವೆ ಎಂಬುದನ್ನು ಈ ಪದ್ಯ ಒತ್ತಿಹೇಳುತ್ತದೆ.</w:t>
      </w:r>
    </w:p>
    <w:p w14:paraId="112ACFAC" w14:textId="77777777" w:rsidR="00F90BDC" w:rsidRDefault="00F90BDC"/>
    <w:p w14:paraId="326DABC3" w14:textId="77777777" w:rsidR="00F90BDC" w:rsidRDefault="00F90BDC">
      <w:r xmlns:w="http://schemas.openxmlformats.org/wordprocessingml/2006/main">
        <w:t xml:space="preserve">1: ನಮ್ಮ ಮಾತುಗಳಿಗೆ ಶಕ್ತಿಯಿದೆ. ನಾವು ಅವುಗಳನ್ನು ಎಚ್ಚರಿಕೆಯಿಂದ ಮತ್ತು ಬುದ್ಧಿವಂತಿಕೆಯಿಂದ ಬಳಸಬೇಕು.</w:t>
      </w:r>
    </w:p>
    <w:p w14:paraId="34632D1C" w14:textId="77777777" w:rsidR="00F90BDC" w:rsidRDefault="00F90BDC"/>
    <w:p w14:paraId="5BC659C5" w14:textId="77777777" w:rsidR="00F90BDC" w:rsidRDefault="00F90BDC">
      <w:r xmlns:w="http://schemas.openxmlformats.org/wordprocessingml/2006/main">
        <w:t xml:space="preserve">2: ನಮ್ಮನ್ನು ಪವಿತ್ರರನ್ನಾಗಿಸಲು ನಾವು ಬಾಹ್ಯ ಶಕ್ತಿಗಳನ್ನು ಅವಲಂಬಿಸಲಾಗುವುದಿಲ್ಲ; ನಮ್ಮ ಆಂತರಿಕ ಆಲೋಚನೆಗಳು ಮತ್ತು ಕಾರ್ಯಗಳು ಮುಖ್ಯವಾಗಿವೆ.</w:t>
      </w:r>
    </w:p>
    <w:p w14:paraId="636EC929" w14:textId="77777777" w:rsidR="00F90BDC" w:rsidRDefault="00F90BDC"/>
    <w:p w14:paraId="2C2807A2" w14:textId="77777777" w:rsidR="00F90BDC" w:rsidRDefault="00F90BDC">
      <w:r xmlns:w="http://schemas.openxmlformats.org/wordprocessingml/2006/main">
        <w:t xml:space="preserve">1: ಜೇಮ್ಸ್ 3: 8-10 - ನಾಲಿಗೆಯು ದೇಹದ ಒಂದು ಸಣ್ಣ ಭಾಗವಾಗಿದೆ, ಆದರೆ ಅದು ದೊಡ್ಡ ಹೆಗ್ಗಳಿಕೆಗಳನ್ನು ಮಾಡುತ್ತದೆ. ಸಣ್ಣ ಕಿಡಿಯಿಂದ ಎಂತಹ ದೊಡ್ಡ ಅರಣ್ಯಕ್ಕೆ ಬೆಂಕಿ ಹಚ್ಚಲಾಗಿದೆ ಎಂದು ಪರಿಗಣಿಸಿ.</w:t>
      </w:r>
    </w:p>
    <w:p w14:paraId="16B98E3F" w14:textId="77777777" w:rsidR="00F90BDC" w:rsidRDefault="00F90BDC"/>
    <w:p w14:paraId="6792C9CC" w14:textId="77777777" w:rsidR="00F90BDC" w:rsidRDefault="00F90BDC">
      <w:r xmlns:w="http://schemas.openxmlformats.org/wordprocessingml/2006/main">
        <w:t xml:space="preserve">2: ಎಫೆಸಿಯನ್ಸ್ 4:29 - ನಿಮ್ಮ ಬಾಯಿಂದ ಯಾವುದೇ ಭ್ರಷ್ಟ ಮಾತುಗಳು ಬರದಿರಲಿ, ಆದರೆ ಕೇಳುವವರಿಗೆ ಕೃಪೆಯನ್ನು ನೀಡುವಂತಹ ಸಂದರ್ಭಕ್ಕೆ ಸರಿಹೊಂದುವಂತೆ ನಿರ್ಮಿಸಲು ಒಳ್ಳೆಯದು.</w:t>
      </w:r>
    </w:p>
    <w:p w14:paraId="055478D2" w14:textId="77777777" w:rsidR="00F90BDC" w:rsidRDefault="00F90BDC"/>
    <w:p w14:paraId="14ABBE5F" w14:textId="77777777" w:rsidR="00F90BDC" w:rsidRDefault="00F90BDC">
      <w:r xmlns:w="http://schemas.openxmlformats.org/wordprocessingml/2006/main">
        <w:t xml:space="preserve">Matthew 15:12 ಆಗ ಆತನ ಶಿಷ್ಯರು ಬಂದು ಆತನಿಗೆ--ಫರಿಸಾಯರು ಈ ಮಾತನ್ನು ಕೇಳಿ ಕೋಪಗೊಂಡರು ಎಂಬುದು ನಿನಗೆ ತಿಳಿದಿದೆಯೇ ಎಂದು ಕೇಳಿದರು.</w:t>
      </w:r>
    </w:p>
    <w:p w14:paraId="1BB31130" w14:textId="77777777" w:rsidR="00F90BDC" w:rsidRDefault="00F90BDC"/>
    <w:p w14:paraId="3FA72DA3" w14:textId="77777777" w:rsidR="00F90BDC" w:rsidRDefault="00F90BDC">
      <w:r xmlns:w="http://schemas.openxmlformats.org/wordprocessingml/2006/main">
        <w:t xml:space="preserve">ಯೇಸು ಒಂದು ನಿರ್ದಿಷ್ಟ ಮಾತನ್ನು ಹೇಳಿದಾಗ ಫರಿಸಾಯರು ಬಹಳವಾಗಿ ಕೋಪಗೊಂಡರು.</w:t>
      </w:r>
    </w:p>
    <w:p w14:paraId="0B8E9FD5" w14:textId="77777777" w:rsidR="00F90BDC" w:rsidRDefault="00F90BDC"/>
    <w:p w14:paraId="79966B24" w14:textId="77777777" w:rsidR="00F90BDC" w:rsidRDefault="00F90BDC">
      <w:r xmlns:w="http://schemas.openxmlformats.org/wordprocessingml/2006/main">
        <w:t xml:space="preserve">1. ಯೇಸುವಿನ ಮಾತುಗಳು ಶಕ್ತಿಯುತವಾಗಿದ್ದವು ಮತ್ತು ಜನರು ಮನನೊಂದುವಂತೆ ಮಾಡಿತು. ಇತರರನ್ನು ಅಪರಾಧ ಮಾಡದಂತೆ ನಾವು ಹೇಗೆ ಮಾತನಾಡುತ್ತೇವೆ ಮತ್ತು ವರ್ತಿಸುತ್ತೇವೆ ಎಂಬುದರ ಬಗ್ಗೆ ನಾವು ಜಾಗರೂಕರಾಗಿರಬೇಕು.</w:t>
      </w:r>
    </w:p>
    <w:p w14:paraId="1A995032" w14:textId="77777777" w:rsidR="00F90BDC" w:rsidRDefault="00F90BDC"/>
    <w:p w14:paraId="06A65B6B" w14:textId="77777777" w:rsidR="00F90BDC" w:rsidRDefault="00F90BDC">
      <w:r xmlns:w="http://schemas.openxmlformats.org/wordprocessingml/2006/main">
        <w:t xml:space="preserve">2. ಜೀಸಸ್ ಅಧಿಕಾರ ಮತ್ತು ದೃಢವಿಶ್ವಾಸದಿಂದ ಮಾತನಾಡಿದರು, ಪರಿಣಾಮಗಳ ಹೊರತಾಗಿಯೂ ನಾವು ನಂಬುವದಕ್ಕಾಗಿ ನಿಲ್ಲಲು ನಮಗೆ ಕಲಿಸಿದರು.</w:t>
      </w:r>
    </w:p>
    <w:p w14:paraId="370DD5C3" w14:textId="77777777" w:rsidR="00F90BDC" w:rsidRDefault="00F90BDC"/>
    <w:p w14:paraId="28CE7508" w14:textId="77777777" w:rsidR="00F90BDC" w:rsidRDefault="00F90BDC">
      <w:r xmlns:w="http://schemas.openxmlformats.org/wordprocessingml/2006/main">
        <w:t xml:space="preserve">1. ಕೊಲೊಸ್ಸೆಯವರಿಗೆ 4:6 - ನಿಮ್ಮ ಮಾತು ಯಾವಾಗಲೂ ದಯೆಯಿಂದ ಕೂಡಿರಲಿ, ಉಪ್ಪಿನಿಂದ ಮಸಾಲೆಯುಕ್ತವಾಗಿರಲಿ, ಇದರಿಂದ ನೀವು ಎಲ್ಲರಿಗೂ ಹೇಗೆ ಉತ್ತರಿಸಬೇಕು ಎಂದು ತಿಳಿಯಬಹುದು.</w:t>
      </w:r>
    </w:p>
    <w:p w14:paraId="136C698F" w14:textId="77777777" w:rsidR="00F90BDC" w:rsidRDefault="00F90BDC"/>
    <w:p w14:paraId="411A4886" w14:textId="77777777" w:rsidR="00F90BDC" w:rsidRDefault="00F90BDC">
      <w:r xmlns:w="http://schemas.openxmlformats.org/wordprocessingml/2006/main">
        <w:t xml:space="preserve">2. ಜೇಮ್ಸ್ 1: 19-20 - ನನ್ನ ಪ್ರೀತಿಯ ಸಹೋದರರೇ, ಇದನ್ನು ತಿಳಿದುಕೊಳ್ಳಿ: ಪ್ರತಿಯೊಬ್ಬ ವ್ಯಕ್ತಿಯು ಕೇಳಲು ತ್ವರಿತವಾಗಿರಲಿ, ಮಾತನಾಡಲು ನಿಧಾನವಾಗಿರಲಿ, ಕೋಪಕ್ಕೆ ನಿಧಾನವಾಗಲಿ; ಯಾಕಂದರೆ ಮನುಷ್ಯನ ಕೋಪವು ದೇವರ ನೀತಿಯನ್ನು ಉಂಟುಮಾಡುವುದಿಲ್ಲ.</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ಮ್ಯಾಥ್ಯೂ 15:13 ಆದರೆ ಆತನು ಪ್ರತ್ಯುತ್ತರವಾಗಿ--ನನ್ನ ಸ್ವರ್ಗೀಯ ತಂದೆಯು ನೆಡದ ಪ್ರತಿಯೊಂದು ಸಸ್ಯವು ಬೇರುಬಿಡುವದು.</w:t>
      </w:r>
    </w:p>
    <w:p w14:paraId="26E58969" w14:textId="77777777" w:rsidR="00F90BDC" w:rsidRDefault="00F90BDC"/>
    <w:p w14:paraId="4ED53704" w14:textId="77777777" w:rsidR="00F90BDC" w:rsidRDefault="00F90BDC">
      <w:r xmlns:w="http://schemas.openxmlformats.org/wordprocessingml/2006/main">
        <w:t xml:space="preserve">ದೇವರಿಂದ ನೆಡದ ಯಾವುದನ್ನಾದರೂ ಅಂತಿಮವಾಗಿ ಕಿತ್ತುಹಾಕಲಾಗುವುದು ಎಂದು ಯೇಸು ಎಚ್ಚರಿಸುತ್ತಾನೆ.</w:t>
      </w:r>
    </w:p>
    <w:p w14:paraId="64AC854B" w14:textId="77777777" w:rsidR="00F90BDC" w:rsidRDefault="00F90BDC"/>
    <w:p w14:paraId="49827D37" w14:textId="77777777" w:rsidR="00F90BDC" w:rsidRDefault="00F90BDC">
      <w:r xmlns:w="http://schemas.openxmlformats.org/wordprocessingml/2006/main">
        <w:t xml:space="preserve">1. "ದೇವರ ನೆಡುವಿಕೆಯ ನಿರಂತರ ಸ್ವಭಾವ"</w:t>
      </w:r>
    </w:p>
    <w:p w14:paraId="2E0A8132" w14:textId="77777777" w:rsidR="00F90BDC" w:rsidRDefault="00F90BDC"/>
    <w:p w14:paraId="640B2950" w14:textId="77777777" w:rsidR="00F90BDC" w:rsidRDefault="00F90BDC">
      <w:r xmlns:w="http://schemas.openxmlformats.org/wordprocessingml/2006/main">
        <w:t xml:space="preserve">2. "ದೇವರ ಪ್ರೀತಿಯಲ್ಲಿ ಬೇರೂರಿದೆ"</w:t>
      </w:r>
    </w:p>
    <w:p w14:paraId="1B3CCD36" w14:textId="77777777" w:rsidR="00F90BDC" w:rsidRDefault="00F90BDC"/>
    <w:p w14:paraId="069960B8" w14:textId="77777777" w:rsidR="00F90BDC" w:rsidRDefault="00F90BDC">
      <w:r xmlns:w="http://schemas.openxmlformats.org/wordprocessingml/2006/main">
        <w:t xml:space="preserve">1. ಯೆಶಾಯ 61:3 - ಇಸ್ರಾಯೇಲಿನಲ್ಲಿ ಶೋಕಿಸುವ ಎಲ್ಲರಿಗೂ, ಅವನು ಬೂದಿಗಾಗಿ ಸೌಂದರ್ಯದ ಕಿರೀಟವನ್ನು ಕೊಡುವನು, ಶೋಕಕ್ಕೆ ಬದಲಾಗಿ ಸಂತೋಷದ ಆಶೀರ್ವಾದವನ್ನು, ಹತಾಶೆಯ ಬದಲಿಗೆ ಹಬ್ಬದ ಸ್ತುತಿಯನ್ನು ಕೊಡುವನು. ಅವರು ತಮ್ಮ ನೀತಿಯಲ್ಲಿ ಯೆಹೋವನು ತನ್ನ ಮಹಿಮೆಗಾಗಿ ನೆಟ್ಟ ದೊಡ್ಡ ಓಕ್ ಮರಗಳಂತಿರುವರು.</w:t>
      </w:r>
    </w:p>
    <w:p w14:paraId="45202CFD" w14:textId="77777777" w:rsidR="00F90BDC" w:rsidRDefault="00F90BDC"/>
    <w:p w14:paraId="7E6ABDF3" w14:textId="77777777" w:rsidR="00F90BDC" w:rsidRDefault="00F90BDC">
      <w:r xmlns:w="http://schemas.openxmlformats.org/wordprocessingml/2006/main">
        <w:t xml:space="preserve">2. ಕೀರ್ತನೆ 92:13 - ಅವರು ಇನ್ನೂ ವೃದ್ಧಾಪ್ಯದಲ್ಲಿ ಫಲವನ್ನು ಕೊಡುತ್ತಾರೆ, ಅವರು ತಾಜಾ ಮತ್ತು ಹಸಿರು ಉಳಿಯುತ್ತಾರೆ, "ಕರ್ತನು ನೇರನು; ಅವನು ನನ್ನ ಬಂಡೆಯಾಗಿದ್ದಾನೆ ಮತ್ತು ಅವನಲ್ಲಿ ಯಾವುದೇ ದುಷ್ಟತನವಿಲ್ಲ.</w:t>
      </w:r>
    </w:p>
    <w:p w14:paraId="6005FD86" w14:textId="77777777" w:rsidR="00F90BDC" w:rsidRDefault="00F90BDC"/>
    <w:p w14:paraId="60DBED65" w14:textId="77777777" w:rsidR="00F90BDC" w:rsidRDefault="00F90BDC">
      <w:r xmlns:w="http://schemas.openxmlformats.org/wordprocessingml/2006/main">
        <w:t xml:space="preserve">ಮ್ಯಾಥ್ಯೂ 15:14 ಅವರನ್ನು ಬಿಟ್ಟುಬಿಡಿ: ಅವರು ಕುರುಡರಿಗೆ ಕುರುಡು ನಾಯಕರು. ಮತ್ತು ಕುರುಡನು ಕುರುಡನನ್ನು ಮುನ್ನಡೆಸಿದರೆ, ಇಬ್ಬರೂ ಹಳ್ಳದಲ್ಲಿ ಬೀಳುತ್ತಾರೆ.</w:t>
      </w:r>
    </w:p>
    <w:p w14:paraId="702F3539" w14:textId="77777777" w:rsidR="00F90BDC" w:rsidRDefault="00F90BDC"/>
    <w:p w14:paraId="5E19BD5F" w14:textId="77777777" w:rsidR="00F90BDC" w:rsidRDefault="00F90BDC">
      <w:r xmlns:w="http://schemas.openxmlformats.org/wordprocessingml/2006/main">
        <w:t xml:space="preserve">ಕುರುಡು ನಾಯಕರು ತಮ್ಮನ್ನು ಅನುಸರಿಸುವವರನ್ನು ಅಪಾಯಕ್ಕೆ ಕೊಂಡೊಯ್ಯುತ್ತಾರೆ.</w:t>
      </w:r>
    </w:p>
    <w:p w14:paraId="1C82D47C" w14:textId="77777777" w:rsidR="00F90BDC" w:rsidRDefault="00F90BDC"/>
    <w:p w14:paraId="621E4CE5" w14:textId="77777777" w:rsidR="00F90BDC" w:rsidRDefault="00F90BDC">
      <w:r xmlns:w="http://schemas.openxmlformats.org/wordprocessingml/2006/main">
        <w:t xml:space="preserve">1: ನಾವು ಯಾರನ್ನು ಅನುಸರಿಸಲು ಆರಿಸಿಕೊಳ್ಳುತ್ತೇವೆ ಎಂಬುದನ್ನು ನಾವು ಜಾಗರೂಕರಾಗಿರಬೇಕು.</w:t>
      </w:r>
    </w:p>
    <w:p w14:paraId="3F78E1B5" w14:textId="77777777" w:rsidR="00F90BDC" w:rsidRDefault="00F90BDC"/>
    <w:p w14:paraId="1B77A18A" w14:textId="77777777" w:rsidR="00F90BDC" w:rsidRDefault="00F90BDC">
      <w:r xmlns:w="http://schemas.openxmlformats.org/wordprocessingml/2006/main">
        <w:t xml:space="preserve">2: ನಮ್ಮ ನಿರ್ಧಾರಗಳಲ್ಲಿ ನಾವು ಬುದ್ಧಿವಂತರಾಗಿರಬೇಕು ಮತ್ತು ಮಾರ್ಗದರ್ಶನಕ್ಕಾಗಿ ಆತನ ಕಡೆಗೆ ತಿರುಗಬೇಕೆಂದು ದೇವರು ಬಯಸುತ್ತಾನೆ.</w:t>
      </w:r>
    </w:p>
    <w:p w14:paraId="577CFB3B" w14:textId="77777777" w:rsidR="00F90BDC" w:rsidRDefault="00F90BDC"/>
    <w:p w14:paraId="70BEE6F0" w14:textId="77777777" w:rsidR="00F90BDC" w:rsidRDefault="00F90BDC">
      <w:r xmlns:w="http://schemas.openxmlformats.org/wordprocessingml/2006/main">
        <w:t xml:space="preserve">1: ನಾಣ್ಣುಡಿಗಳು 3:5-6 - "ನಿಮ್ಮ ಪೂರ್ಣ ಹೃದಯದಿಂದ ಕರ್ತನನ್ನು ನಂಬಿರಿ ಮತ್ತು ನಿಮ್ಮ ಸ್ವಂತ ತಿಳುವಳಿಕೆಯ ಮೇಲೆ ಆತುಕೊಳ್ಳಬೇಡಿ. ನಿಮ್ಮ ಎಲ್ಲಾ ಮಾರ್ಗಗಳಲ್ಲಿ ಅವನನ್ನು ಅಂಗೀಕರಿಸಿ, ಮತ್ತು ಅವರು ನಿಮ್ಮ ಮಾರ್ಗಗಳನ್ನು ನೇರಗೊಳಿಸುತ್ತಾರೆ."</w:t>
      </w:r>
    </w:p>
    <w:p w14:paraId="66AE8397" w14:textId="77777777" w:rsidR="00F90BDC" w:rsidRDefault="00F90BDC"/>
    <w:p w14:paraId="4FFB222E" w14:textId="77777777" w:rsidR="00F90BDC" w:rsidRDefault="00F90BDC">
      <w:r xmlns:w="http://schemas.openxmlformats.org/wordprocessingml/2006/main">
        <w:t xml:space="preserve">2: ಯೆಶಾಯ 30:21 - "ನೀವು ಬಲಕ್ಕೆ ಅಥವಾ ಎಡಕ್ಕೆ ತಿರುಗಿದಾಗ ನಿಮ್ಮ ಕಿವಿಗಳು ನಿಮ್ಮ ಹಿಂದೆ, 'ಇದೇ ದಾರಿ, ಇದರಲ್ಲಿ ನಡೆಯಿರಿ' ಎಂಬ ಮಾತು ಕೇಳುತ್ತದೆ."</w:t>
      </w:r>
    </w:p>
    <w:p w14:paraId="705B0EE2" w14:textId="77777777" w:rsidR="00F90BDC" w:rsidRDefault="00F90BDC"/>
    <w:p w14:paraId="7056DB93" w14:textId="77777777" w:rsidR="00F90BDC" w:rsidRDefault="00F90BDC">
      <w:r xmlns:w="http://schemas.openxmlformats.org/wordprocessingml/2006/main">
        <w:t xml:space="preserve">ಮ್ಯಾಥ್ಯೂ 15:15 ಆಗ ಪೇತ್ರನು ಪ್ರತ್ಯುತ್ತರವಾಗಿ ಅವನಿಗೆ, “ಈ ಸಾಮ್ಯವನ್ನು ನಮಗೆ ತಿಳಿಸು.</w:t>
      </w:r>
    </w:p>
    <w:p w14:paraId="4F3290C2" w14:textId="77777777" w:rsidR="00F90BDC" w:rsidRDefault="00F90BDC"/>
    <w:p w14:paraId="61E85424" w14:textId="77777777" w:rsidR="00F90BDC" w:rsidRDefault="00F90BDC">
      <w:r xmlns:w="http://schemas.openxmlformats.org/wordprocessingml/2006/main">
        <w:t xml:space="preserve">ಆರಾಧನೆಯಲ್ಲಿ ಹೃದಯದ ಮಹತ್ವವನ್ನು ಯೇಸು ಕಲಿಸುತ್ತಾನೆ.</w:t>
      </w:r>
    </w:p>
    <w:p w14:paraId="28F0D7F9" w14:textId="77777777" w:rsidR="00F90BDC" w:rsidRDefault="00F90BDC"/>
    <w:p w14:paraId="3A9A3EB4" w14:textId="77777777" w:rsidR="00F90BDC" w:rsidRDefault="00F90BDC">
      <w:r xmlns:w="http://schemas.openxmlformats.org/wordprocessingml/2006/main">
        <w:t xml:space="preserve">1: ದೇವರು ನಮ್ಮ ಹೃದಯವನ್ನು ಬಯಸುತ್ತಾನೆ</w:t>
      </w:r>
    </w:p>
    <w:p w14:paraId="4A6451A9" w14:textId="77777777" w:rsidR="00F90BDC" w:rsidRDefault="00F90BDC"/>
    <w:p w14:paraId="059DAB2C" w14:textId="77777777" w:rsidR="00F90BDC" w:rsidRDefault="00F90BDC">
      <w:r xmlns:w="http://schemas.openxmlformats.org/wordprocessingml/2006/main">
        <w:t xml:space="preserve">ಆರಾಧನೆಯಲ್ಲಿ ದೇವರು ನಮ್ಮ ಹೃದಯವನ್ನು ಮೊದಲ ಮತ್ತು ಅಗ್ರಗಣ್ಯವಾಗಿ ಬಯಸುತ್ತಾನೆ. ನಾವು ಆತನ ಮುಂದೆ ಬಂದಾಗ, ನಮ್ಮ ಹೃದಯವು ನಾವು ನೀಡುವ ಪ್ರಮುಖ ಕೊಡುಗೆಯಾಗಿರಬೇಕು.</w:t>
      </w:r>
    </w:p>
    <w:p w14:paraId="0CBC643F" w14:textId="77777777" w:rsidR="00F90BDC" w:rsidRDefault="00F90BDC"/>
    <w:p w14:paraId="325E6D46" w14:textId="77777777" w:rsidR="00F90BDC" w:rsidRDefault="00F90BDC">
      <w:r xmlns:w="http://schemas.openxmlformats.org/wordprocessingml/2006/main">
        <w:t xml:space="preserve">2: ನಮ್ಮ ಜೀವನದಲ್ಲಿ ದೇವರನ್ನು ಗೌರವಿಸುವುದು</w:t>
      </w:r>
    </w:p>
    <w:p w14:paraId="6B92EC98" w14:textId="77777777" w:rsidR="00F90BDC" w:rsidRDefault="00F90BDC"/>
    <w:p w14:paraId="7E8B7F12" w14:textId="77777777" w:rsidR="00F90BDC" w:rsidRDefault="00F90BDC">
      <w:r xmlns:w="http://schemas.openxmlformats.org/wordprocessingml/2006/main">
        <w:t xml:space="preserve">ನಮ್ಮ ಜೀವನದಲ್ಲಿ ಆತನನ್ನು ಗೌರವಿಸಬೇಕೆಂದು ದೇವರು ಬಯಸುತ್ತಾನೆ. ನಾವು ಚರ್ಚ್‌ನಲ್ಲಿ ಮಾಡುವ ಕೆಲಸಗಳನ್ನು ಮಾತ್ರವಲ್ಲದೆ ಆತನ ಮಹಿಮೆಗಾಗಿ ಎಲ್ಲವನ್ನೂ ಮಾಡಲು ಶ್ರಮಿಸಬೇಕು.</w:t>
      </w:r>
    </w:p>
    <w:p w14:paraId="4896DF7B" w14:textId="77777777" w:rsidR="00F90BDC" w:rsidRDefault="00F90BDC"/>
    <w:p w14:paraId="5F085AF5" w14:textId="77777777" w:rsidR="00F90BDC" w:rsidRDefault="00F90BDC">
      <w:r xmlns:w="http://schemas.openxmlformats.org/wordprocessingml/2006/main">
        <w:t xml:space="preserve">1: ಮ್ಯಾಥ್ಯೂ 22:37 - ಯೇಸು ಅವನಿಗೆ, "'ನಿನ್ನ ದೇವರಾದ ಕರ್ತನನ್ನು ನಿನ್ನ ಪೂರ್ಣ ಹೃದಯದಿಂದ, ನಿನ್ನ ಪೂರ್ಣ ಆತ್ಮದಿಂದ ಮತ್ತು ನಿನ್ನ ಪೂರ್ಣ ಮನಸ್ಸಿನಿಂದ ಪ್ರೀತಿಸಬೇಕು.'</w:t>
      </w:r>
    </w:p>
    <w:p w14:paraId="5E964AB5" w14:textId="77777777" w:rsidR="00F90BDC" w:rsidRDefault="00F90BDC"/>
    <w:p w14:paraId="46BCFC90" w14:textId="77777777" w:rsidR="00F90BDC" w:rsidRDefault="00F90BDC">
      <w:r xmlns:w="http://schemas.openxmlformats.org/wordprocessingml/2006/main">
        <w:t xml:space="preserve">2: ನಾಣ್ಣುಡಿಗಳು 4:23 - ನಿಮ್ಮ ಹೃದಯವನ್ನು ಎಲ್ಲಾ ಶ್ರದ್ಧೆಯಿಂದ ಇಟ್ಟುಕೊಳ್ಳಿ, ಏಕೆಂದರೆ ಅದರಿಂದ ಜೀವನದ ಸಮಸ್ಯೆಗಳು ಹುಟ್ಟುತ್ತವೆ.</w:t>
      </w:r>
    </w:p>
    <w:p w14:paraId="5B31EEFC" w14:textId="77777777" w:rsidR="00F90BDC" w:rsidRDefault="00F90BDC"/>
    <w:p w14:paraId="25AA2F1C" w14:textId="77777777" w:rsidR="00F90BDC" w:rsidRDefault="00F90BDC">
      <w:r xmlns:w="http://schemas.openxmlformats.org/wordprocessingml/2006/main">
        <w:t xml:space="preserve">Matthew 15:16 ಅದಕ್ಕೆ ಯೇಸು--ನೀವೂ ಇನ್ನೂ ತಿಳುವಳಿಕೆಯಿಲ್ಲದಿದ್ದೀರೋ?</w:t>
      </w:r>
    </w:p>
    <w:p w14:paraId="0CDE1ECA" w14:textId="77777777" w:rsidR="00F90BDC" w:rsidRDefault="00F90BDC"/>
    <w:p w14:paraId="404FE826" w14:textId="77777777" w:rsidR="00F90BDC" w:rsidRDefault="00F90BDC">
      <w:r xmlns:w="http://schemas.openxmlformats.org/wordprocessingml/2006/main">
        <w:t xml:space="preserve">ತನ್ನ ಸುತ್ತಲಿನ ಜನರ ತಿಳುವಳಿಕೆಯ ಕೊರತೆಯಿಂದ ಯೇಸು ತನ್ನ ಅಪನಂಬಿಕೆಯನ್ನು ವ್ಯಕ್ತಪಡಿಸುತ್ತಾನೆ.</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ನಮ್ಮೆಲ್ಲರಲ್ಲಿ ಅತ್ಯಂತ ಬುದ್ಧಿವಂತನಾದ ಯೇಸು ಕೂಡ ತನ್ನ ಬೋಧನೆಗಳ ತಿಳುವಳಿಕೆಯ ಕೊರತೆಯಿಂದ ಕೆಲವೊಮ್ಮೆ ಹತಾಶನಾಗಿದ್ದನು.</w:t>
      </w:r>
    </w:p>
    <w:p w14:paraId="16234F0B" w14:textId="77777777" w:rsidR="00F90BDC" w:rsidRDefault="00F90BDC"/>
    <w:p w14:paraId="639C1610" w14:textId="77777777" w:rsidR="00F90BDC" w:rsidRDefault="00F90BDC">
      <w:r xmlns:w="http://schemas.openxmlformats.org/wordprocessingml/2006/main">
        <w:t xml:space="preserve">2: ನಾವು ಯೇಸುವನ್ನು ನಿಜವಾಗಿಯೂ ಅನುಸರಿಸುವ ಮೊದಲು ಆತನ ಬೋಧನೆಗಳನ್ನು ಅರ್ಥಮಾಡಿಕೊಳ್ಳಲು ಪ್ರಯತ್ನಿಸಬೇಕು.</w:t>
      </w:r>
    </w:p>
    <w:p w14:paraId="76073F12" w14:textId="77777777" w:rsidR="00F90BDC" w:rsidRDefault="00F90BDC"/>
    <w:p w14:paraId="0F0B9EE3" w14:textId="77777777" w:rsidR="00F90BDC" w:rsidRDefault="00F90BDC">
      <w:r xmlns:w="http://schemas.openxmlformats.org/wordprocessingml/2006/main">
        <w:t xml:space="preserve">1: ಜೇಮ್ಸ್ 1: 5 - ನಿಮ್ಮಲ್ಲಿ ಯಾರಿಗಾದರೂ ಬುದ್ಧಿವಂತಿಕೆಯ ಕೊರತೆಯಿದ್ದರೆ, ಅವನು ದೇವರನ್ನು ಕೇಳಲಿ, ಅವನು ಎಲ್ಲರಿಗೂ ಉದಾರವಾಗಿ ಕೊಡುತ್ತಾನೆ ಮತ್ತು ದೂಷಿಸುವುದಿಲ್ಲ; ಮತ್ತು ಅದನ್ನು ಅವನಿಗೆ ಕೊಡಲಾಗುವುದು.</w:t>
      </w:r>
    </w:p>
    <w:p w14:paraId="4BDB1BFE" w14:textId="77777777" w:rsidR="00F90BDC" w:rsidRDefault="00F90BDC"/>
    <w:p w14:paraId="2FCDBB96" w14:textId="77777777" w:rsidR="00F90BDC" w:rsidRDefault="00F90BDC">
      <w:r xmlns:w="http://schemas.openxmlformats.org/wordprocessingml/2006/main">
        <w:t xml:space="preserve">2: ನಾಣ್ಣುಡಿಗಳು 2: 6-9 - ಕರ್ತನು ಬುದ್ಧಿವಂತಿಕೆಯನ್ನು ನೀಡುತ್ತಾನೆ: ಅವನ ಬಾಯಿಂದ ಜ್ಞಾನ ಮತ್ತು ತಿಳುವಳಿಕೆ ಬರುತ್ತದೆ. ಆತನು ನೀತಿವಂತರಿಗೋಸ್ಕರ ಉತ್ತಮ ಜ್ಞಾನವನ್ನು ಇಡುತ್ತಾನೆ; ಅವನು ತೀರ್ಪಿನ ಮಾರ್ಗಗಳನ್ನು ಇಟ್ಟುಕೊಳ್ಳುತ್ತಾನೆ ಮತ್ತು ತನ್ನ ಸಂತರ ಮಾರ್ಗವನ್ನು ಕಾಪಾಡುತ್ತಾನೆ. ಆಗ ನೀನು ನೀತಿ, ನ್ಯಾಯ ಮತ್ತು ನ್ಯಾಯವನ್ನು ಅರ್ಥಮಾಡಿಕೊಳ್ಳುವಿ; ಹೌದು, ಪ್ರತಿ ಒಳ್ಳೆಯ ಮಾರ್ಗ.</w:t>
      </w:r>
    </w:p>
    <w:p w14:paraId="02A23AF1" w14:textId="77777777" w:rsidR="00F90BDC" w:rsidRDefault="00F90BDC"/>
    <w:p w14:paraId="24BBF40A" w14:textId="77777777" w:rsidR="00F90BDC" w:rsidRDefault="00F90BDC">
      <w:r xmlns:w="http://schemas.openxmlformats.org/wordprocessingml/2006/main">
        <w:t xml:space="preserve">ಮ್ಯಾಥ್ಯೂ 15:17 ಬಾಯಿಯಲ್ಲಿ ಪ್ರವೇಶಿಸುವ ಎಲ್ಲವೂ ಹೊಟ್ಟೆಗೆ ಹೋಗುತ್ತದೆ ಮತ್ತು ಡ್ರಾಫ್ಟ್ಗೆ ಎಸೆಯಲ್ಪಟ್ಟಿದೆ ಎಂದು ನೀವು ಇನ್ನೂ ಅರ್ಥಮಾಡಿಕೊಳ್ಳಲಿಲ್ಲವೇ?</w:t>
      </w:r>
    </w:p>
    <w:p w14:paraId="598DD7DC" w14:textId="77777777" w:rsidR="00F90BDC" w:rsidRDefault="00F90BDC"/>
    <w:p w14:paraId="319EF48E" w14:textId="77777777" w:rsidR="00F90BDC" w:rsidRDefault="00F90BDC">
      <w:r xmlns:w="http://schemas.openxmlformats.org/wordprocessingml/2006/main">
        <w:t xml:space="preserve">ಮ್ಯಾಥ್ಯೂ 15:17 ರ ಈ ಭಾಗವು ಒಬ್ಬರ ಬಾಯಿಗೆ ಹೋದದ್ದು ಅಂತಿಮವಾಗಿ ಹಾದುಹೋಗುತ್ತದೆ ಮತ್ತು ಹೊರಹಾಕಲ್ಪಡುತ್ತದೆ ಎಂದು ವಿವರಿಸುತ್ತದೆ.</w:t>
      </w:r>
    </w:p>
    <w:p w14:paraId="3A18B910" w14:textId="77777777" w:rsidR="00F90BDC" w:rsidRDefault="00F90BDC"/>
    <w:p w14:paraId="61806D9B" w14:textId="77777777" w:rsidR="00F90BDC" w:rsidRDefault="00F90BDC">
      <w:r xmlns:w="http://schemas.openxmlformats.org/wordprocessingml/2006/main">
        <w:t xml:space="preserve">1: ನಾವು ನಮ್ಮ ದೇಹಕ್ಕೆ ಏನು ಹಾಕುತ್ತೇವೆ ಎಂಬುದರ ಬಗ್ಗೆ ನಾವು ಜಾಗರೂಕರಾಗಿರಬೇಕು, ಏಕೆಂದರೆ ಅದು ಅಂತಿಮವಾಗಿ ಹೊರಹಾಕಲ್ಪಡುತ್ತದೆ.</w:t>
      </w:r>
    </w:p>
    <w:p w14:paraId="16F9C880" w14:textId="77777777" w:rsidR="00F90BDC" w:rsidRDefault="00F90BDC"/>
    <w:p w14:paraId="078D8D47" w14:textId="77777777" w:rsidR="00F90BDC" w:rsidRDefault="00F90BDC">
      <w:r xmlns:w="http://schemas.openxmlformats.org/wordprocessingml/2006/main">
        <w:t xml:space="preserve">2: ನಾವು ಏನನ್ನು ಸೇವಿಸುತ್ತೇವೆ ಎಂಬುದರ ಕುರಿತು ನಾವು ಜಾಗರೂಕರಾಗಿರಬೇಕು, ಏಕೆಂದರೆ ನಮ್ಮ ದೇಹವು ಅಂತಿಮವಾಗಿ ಅದನ್ನು ತಿರಸ್ಕರಿಸುತ್ತದೆ.</w:t>
      </w:r>
    </w:p>
    <w:p w14:paraId="5C7187CD" w14:textId="77777777" w:rsidR="00F90BDC" w:rsidRDefault="00F90BDC"/>
    <w:p w14:paraId="0A73A75B" w14:textId="77777777" w:rsidR="00F90BDC" w:rsidRDefault="00F90BDC">
      <w:r xmlns:w="http://schemas.openxmlformats.org/wordprocessingml/2006/main">
        <w:t xml:space="preserve">1: ನಾಣ್ಣುಡಿಗಳು 4:23 - "ನಿನ್ನ ಹೃದಯವನ್ನು ಎಲ್ಲಾ ಶ್ರದ್ಧೆಯಿಂದ ಇಟ್ಟುಕೊಳ್ಳಿ; ಅದರಿಂದಲೇ ಜೀವನದ ಸಮಸ್ಯೆಗಳು."</w:t>
      </w:r>
    </w:p>
    <w:p w14:paraId="11E80668" w14:textId="77777777" w:rsidR="00F90BDC" w:rsidRDefault="00F90BDC"/>
    <w:p w14:paraId="0D4A8E0A" w14:textId="77777777" w:rsidR="00F90BDC" w:rsidRDefault="00F90BDC">
      <w:r xmlns:w="http://schemas.openxmlformats.org/wordprocessingml/2006/main">
        <w:t xml:space="preserve">2: ಫಿಲಿಪ್ಪಿ 4:8 - "ಅಂತಿಮವಾಗಿ, ಸಹೋದರರೇ, ಯಾವುದೇ ವಿಷಯಗಳು ಸತ್ಯವೋ, ಯಾವುದಾದರೂ ವಿಷಯಗಳು ಪ್ರಾಮಾಣಿಕವೋ, ಯಾವುದಾದರೂ ವಿಷಯಗಳು ನ್ಯಾಯಯುತವಾದವುಗಳು, ಯಾವುದಾದರೂ ವಿಷಯಗಳು ಶುದ್ಧವಾದವುಗಳು, ಯಾವುದಾದರೂ ವಿಷಯಗಳು ಸುಂದರವಾದವುಗಳು, ಯಾವುದಾದರೂ ವಿಷಯಗಳು ಒಳ್ಳೆಯ ವರದಿಯಾಗಿದೆ; ಯಾವುದೇ ಸದ್ಗುಣವಿದ್ದರೆ, ಮತ್ತು ಯಾವುದೇ ಹೊಗಳಿಕೆ ಇದ್ದರೆ, ಈ ವಿಷಯಗಳ ಬಗ್ಗೆ ಯೋಚಿಸಿ.</w:t>
      </w:r>
    </w:p>
    <w:p w14:paraId="0037C956" w14:textId="77777777" w:rsidR="00F90BDC" w:rsidRDefault="00F90BDC"/>
    <w:p w14:paraId="7733A874" w14:textId="77777777" w:rsidR="00F90BDC" w:rsidRDefault="00F90BDC">
      <w:r xmlns:w="http://schemas.openxmlformats.org/wordprocessingml/2006/main">
        <w:t xml:space="preserve">ಮ್ಯಾಥ್ಯೂ 15:18 ಆದರೆ ಬಾಯಿಯಿಂದ ಹೊರಡುವ ವಿಷಯಗಳು ಹೃದಯದಿಂದ ಹೊರಬರುತ್ತವೆ; ಮತ್ತು ಅವರು ಮನುಷ್ಯನನ್ನು ಅಪವಿತ್ರಗೊಳಿಸುತ್ತಾರೆ.</w:t>
      </w:r>
    </w:p>
    <w:p w14:paraId="13D25D89" w14:textId="77777777" w:rsidR="00F90BDC" w:rsidRDefault="00F90BDC"/>
    <w:p w14:paraId="085B0825" w14:textId="77777777" w:rsidR="00F90BDC" w:rsidRDefault="00F90BDC">
      <w:r xmlns:w="http://schemas.openxmlformats.org/wordprocessingml/2006/main">
        <w:t xml:space="preserve">ಈ ಭಾಗವು ನಮ್ಮ ಹೃದಯದಿಂದ ಬರುವ ನಾವು ಮಾತನಾಡುವ ಪದಗಳ ಬಗ್ಗೆ ಹೇಳುತ್ತದೆ, ಮತ್ತು ಅವರು ಹೇಗೆ ವ್ಯಕ್ತಿಯನ್ನು ಅಪವಿತ್ರಗೊಳಿಸಬಹುದು.</w:t>
      </w:r>
    </w:p>
    <w:p w14:paraId="27542FD6" w14:textId="77777777" w:rsidR="00F90BDC" w:rsidRDefault="00F90BDC"/>
    <w:p w14:paraId="63BBE7A7" w14:textId="77777777" w:rsidR="00F90BDC" w:rsidRDefault="00F90BDC">
      <w:r xmlns:w="http://schemas.openxmlformats.org/wordprocessingml/2006/main">
        <w:t xml:space="preserve">1. ಪದಗಳ ಶಕ್ತಿ: ನಮ್ಮ ಪದಗಳು ನಮ್ಮನ್ನು ಹೇಗೆ ಅಪವಿತ್ರಗೊಳಿಸಬಹುದು</w:t>
      </w:r>
    </w:p>
    <w:p w14:paraId="3AB2D360" w14:textId="77777777" w:rsidR="00F90BDC" w:rsidRDefault="00F90BDC"/>
    <w:p w14:paraId="7963DE51" w14:textId="77777777" w:rsidR="00F90BDC" w:rsidRDefault="00F90BDC">
      <w:r xmlns:w="http://schemas.openxmlformats.org/wordprocessingml/2006/main">
        <w:t xml:space="preserve">2. ಜೀವನವನ್ನು ಮಾತನಾಡಿ: ಕಿತ್ತುಹಾಕುವ ಬದಲು ನಮ್ಮ ಮಾತುಗಳನ್ನು ನಿರ್ಮಿಸಲು ಅವಕಾಶ ಮಾಡಿಕೊಡಿ</w:t>
      </w:r>
    </w:p>
    <w:p w14:paraId="0754BE78" w14:textId="77777777" w:rsidR="00F90BDC" w:rsidRDefault="00F90BDC"/>
    <w:p w14:paraId="591BAA94" w14:textId="77777777" w:rsidR="00F90BDC" w:rsidRDefault="00F90BDC">
      <w:r xmlns:w="http://schemas.openxmlformats.org/wordprocessingml/2006/main">
        <w:t xml:space="preserve">1. ನಾಣ್ಣುಡಿಗಳು 18:21 - ಸಾವು ಮತ್ತು ಜೀವನವು ನಾಲಿಗೆಯ ಶಕ್ತಿಯಲ್ಲಿದೆ.</w:t>
      </w:r>
    </w:p>
    <w:p w14:paraId="156BD752" w14:textId="77777777" w:rsidR="00F90BDC" w:rsidRDefault="00F90BDC"/>
    <w:p w14:paraId="65301950" w14:textId="77777777" w:rsidR="00F90BDC" w:rsidRDefault="00F90BDC">
      <w:r xmlns:w="http://schemas.openxmlformats.org/wordprocessingml/2006/main">
        <w:t xml:space="preserve">2. ಜೇಮ್ಸ್ 3: 1-12 - ನಾಲಿಗೆಯ ಶಕ್ತಿಯ ನೋಟ ಮತ್ತು ಅದು ಹೇಗೆ ಮೋಸಗೊಳಿಸಬಹುದು ಮತ್ತು ದೊಡ್ಡ ಹಾನಿ ಉಂಟುಮಾಡಬಹುದು.</w:t>
      </w:r>
    </w:p>
    <w:p w14:paraId="0147F892" w14:textId="77777777" w:rsidR="00F90BDC" w:rsidRDefault="00F90BDC"/>
    <w:p w14:paraId="411798BC" w14:textId="77777777" w:rsidR="00F90BDC" w:rsidRDefault="00F90BDC">
      <w:r xmlns:w="http://schemas.openxmlformats.org/wordprocessingml/2006/main">
        <w:t xml:space="preserve">ಮ್ಯಾಥ್ಯೂ 15:19 ಯಾಕಂದರೆ ಹೃದಯದಿಂದ ಕೆಟ್ಟ ಆಲೋಚನೆಗಳು, ಕೊಲೆಗಳು, ವ್ಯಭಿಚಾರಗಳು, ವ್ಯಭಿಚಾರಗಳು, ಕಳ್ಳತನಗಳು, ಸುಳ್ಳು ಸಾಕ್ಷಿಗಳು, ದೇವದೂಷಣೆಗಳು ಹೊರಡುತ್ತವೆ.</w:t>
      </w:r>
    </w:p>
    <w:p w14:paraId="414B37C5" w14:textId="77777777" w:rsidR="00F90BDC" w:rsidRDefault="00F90BDC"/>
    <w:p w14:paraId="7DA74CD7" w14:textId="77777777" w:rsidR="00F90BDC" w:rsidRDefault="00F90BDC">
      <w:r xmlns:w="http://schemas.openxmlformats.org/wordprocessingml/2006/main">
        <w:t xml:space="preserve">ವಾಕ್ಯವು ಮಾನವ ಹೃದಯದಲ್ಲಿ ಹುಟ್ಟುವ ದುಷ್ಟತನದ ಬಗ್ಗೆ ಹೇಳುತ್ತದೆ.</w:t>
      </w:r>
    </w:p>
    <w:p w14:paraId="163BD0DD" w14:textId="77777777" w:rsidR="00F90BDC" w:rsidRDefault="00F90BDC"/>
    <w:p w14:paraId="0FC87266" w14:textId="77777777" w:rsidR="00F90BDC" w:rsidRDefault="00F90BDC">
      <w:r xmlns:w="http://schemas.openxmlformats.org/wordprocessingml/2006/main">
        <w:t xml:space="preserve">1: ನಮ್ಮ ದುಷ್ಟ ಹೃದಯಗಳಿಂದ ದೂರ ಸರಿಯಲು ಮತ್ತು ಸದಾಚಾರಕ್ಕಾಗಿ ಆತನ ಕಡೆಗೆ ತಿರುಗಲು ದೇವರು ನಮ್ಮನ್ನು ಕರೆಯುತ್ತಾನೆ.</w:t>
      </w:r>
    </w:p>
    <w:p w14:paraId="17D96ACE" w14:textId="77777777" w:rsidR="00F90BDC" w:rsidRDefault="00F90BDC"/>
    <w:p w14:paraId="0AE319B6" w14:textId="77777777" w:rsidR="00F90BDC" w:rsidRDefault="00F90BDC">
      <w:r xmlns:w="http://schemas.openxmlformats.org/wordprocessingml/2006/main">
        <w:t xml:space="preserve">2: ನಮ್ಮ ಹೃದಯವನ್ನು ಶುದ್ಧವಾಗಿಡಲು ಮತ್ತು ದುಷ್ಟ ಆಲೋಚನೆಗಳು ಮತ್ತು ಕ್ರಿಯೆಗಳಿಂದ ಮುಕ್ತವಾಗಿರಲು ನಾವು ಶ್ರಮಿಸಬೇಕು.</w:t>
      </w:r>
    </w:p>
    <w:p w14:paraId="455E096C" w14:textId="77777777" w:rsidR="00F90BDC" w:rsidRDefault="00F90BDC"/>
    <w:p w14:paraId="439C57D0" w14:textId="77777777" w:rsidR="00F90BDC" w:rsidRDefault="00F90BDC">
      <w:r xmlns:w="http://schemas.openxmlformats.org/wordprocessingml/2006/main">
        <w:t xml:space="preserve">1: ನಾಣ್ಣುಡಿಗಳು 4:23 - ನಿಮ್ಮ ಹೃದಯವನ್ನು ಎಲ್ಲಾ ಶ್ರದ್ಧೆಯಿಂದ ಇರಿಸಿಕೊಳ್ಳಿ; ಯಾಕಂದರೆ ಅದರಿಂದ ಜೀವನದ ಸಮಸ್ಯೆಗಳು.</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ಯೆರೆಮಿಯ 17:9 - ಹೃದಯವು ಎಲ್ಲಕ್ಕಿಂತ ಹೆಚ್ಚಾಗಿ ಮೋಸದಾಯಕವಾಗಿದೆ ಮತ್ತು ಹತಾಶವಾಗಿ ದುಷ್ಟವಾಗಿದೆ: ಅದನ್ನು ಯಾರು ತಿಳಿಯಬಹುದು?</w:t>
      </w:r>
    </w:p>
    <w:p w14:paraId="2FA35455" w14:textId="77777777" w:rsidR="00F90BDC" w:rsidRDefault="00F90BDC"/>
    <w:p w14:paraId="27E70F55" w14:textId="77777777" w:rsidR="00F90BDC" w:rsidRDefault="00F90BDC">
      <w:r xmlns:w="http://schemas.openxmlformats.org/wordprocessingml/2006/main">
        <w:t xml:space="preserve">ಮ್ಯಾಥ್ಯೂ 15:20 ಇವುಗಳು ಮನುಷ್ಯನನ್ನು ಅಪವಿತ್ರಗೊಳಿಸುತ್ತವೆ; ಆದರೆ ತೊಳೆಯದ ಕೈಗಳಿಂದ ತಿನ್ನುವುದು ಮನುಷ್ಯನನ್ನು ಅಪವಿತ್ರಗೊಳಿಸುವುದಿಲ್ಲ.</w:t>
      </w:r>
    </w:p>
    <w:p w14:paraId="6643EA2C" w14:textId="77777777" w:rsidR="00F90BDC" w:rsidRDefault="00F90BDC"/>
    <w:p w14:paraId="567B7FF6" w14:textId="77777777" w:rsidR="00F90BDC" w:rsidRDefault="00F90BDC">
      <w:r xmlns:w="http://schemas.openxmlformats.org/wordprocessingml/2006/main">
        <w:t xml:space="preserve">ಬಾಹ್ಯ ಕ್ರಿಯೆಗಳು ವ್ಯಕ್ತಿಯ ಆಧ್ಯಾತ್ಮಿಕ ಸ್ಥಿತಿಯನ್ನು ಹೇಗೆ ವ್ಯಾಖ್ಯಾನಿಸುವುದಿಲ್ಲ ಎಂಬುದರ ಕುರಿತು ಈ ವಾಕ್ಯವೃಂದವು ಹೇಳುತ್ತದೆ, ವ್ಯಕ್ತಿಯ ದೇಹಕ್ಕೆ ಏನು ಹೋಗುತ್ತದೆ ಎಂಬುದು ಮುಖ್ಯವಲ್ಲ, ಆದರೆ ಅದರಿಂದ ಹೊರಬರುವುದು ಮುಖ್ಯ ಎಂದು ಒತ್ತಿಹೇಳುತ್ತದೆ.</w:t>
      </w:r>
    </w:p>
    <w:p w14:paraId="5AE8E25F" w14:textId="77777777" w:rsidR="00F90BDC" w:rsidRDefault="00F90BDC"/>
    <w:p w14:paraId="334146D5" w14:textId="77777777" w:rsidR="00F90BDC" w:rsidRDefault="00F90BDC">
      <w:r xmlns:w="http://schemas.openxmlformats.org/wordprocessingml/2006/main">
        <w:t xml:space="preserve">1. "ದಿ ಹಾರ್ಟ್ ಆಫ್ ದಿ ಮ್ಯಾಟರ್: ಒಳಗಿರುವ ವಿಷಯಗಳು ಹೆಚ್ಚು"</w:t>
      </w:r>
    </w:p>
    <w:p w14:paraId="6A471791" w14:textId="77777777" w:rsidR="00F90BDC" w:rsidRDefault="00F90BDC"/>
    <w:p w14:paraId="44600CBD" w14:textId="77777777" w:rsidR="00F90BDC" w:rsidRDefault="00F90BDC">
      <w:r xmlns:w="http://schemas.openxmlformats.org/wordprocessingml/2006/main">
        <w:t xml:space="preserve">2. "ಸ್ವಚ್ಛ ಕೈಗಳು ಅಥವಾ ಶುದ್ಧ ಹೃದಯ: ಶುದ್ಧತೆಯ ನಿಜವಾದ ಅಳತೆ"</w:t>
      </w:r>
    </w:p>
    <w:p w14:paraId="33D57A30" w14:textId="77777777" w:rsidR="00F90BDC" w:rsidRDefault="00F90BDC"/>
    <w:p w14:paraId="1FBD60E0" w14:textId="77777777" w:rsidR="00F90BDC" w:rsidRDefault="00F90BDC">
      <w:r xmlns:w="http://schemas.openxmlformats.org/wordprocessingml/2006/main">
        <w:t xml:space="preserve">1. ಜೇಮ್ಸ್ 3:12 - "ಅಂಜೂರದ ಮರ, ನನ್ನ ಸಹೋದರರು, ಕರಡಿ ಆಲಿವ್ಗಳು ಅಥವಾ ದ್ರಾಕ್ಷಿಹಣ್ಣುಗಳು ಅಂಜೂರದ ಹಣ್ಣುಗಳನ್ನು ನೀಡಬಹುದೇ? ಉಪ್ಪಿನ ಕೊಳವು ತಾಜಾ ನೀರನ್ನು ನೀಡುವುದಿಲ್ಲ."</w:t>
      </w:r>
    </w:p>
    <w:p w14:paraId="3F3A3842" w14:textId="77777777" w:rsidR="00F90BDC" w:rsidRDefault="00F90BDC"/>
    <w:p w14:paraId="378D0F5F" w14:textId="77777777" w:rsidR="00F90BDC" w:rsidRDefault="00F90BDC">
      <w:r xmlns:w="http://schemas.openxmlformats.org/wordprocessingml/2006/main">
        <w:t xml:space="preserve">2. ನಾಣ್ಣುಡಿಗಳು 4:23 - "ಎಲ್ಲಕ್ಕಿಂತ ಹೆಚ್ಚಾಗಿ, ನಿಮ್ಮ ಹೃದಯವನ್ನು ಕಾಪಾಡಿಕೊಳ್ಳಿ, ಏಕೆಂದರೆ ಅದು ಜೀವನದ ಮೂಲವಾಗಿದೆ."</w:t>
      </w:r>
    </w:p>
    <w:p w14:paraId="39938FB8" w14:textId="77777777" w:rsidR="00F90BDC" w:rsidRDefault="00F90BDC"/>
    <w:p w14:paraId="6CFD685F" w14:textId="77777777" w:rsidR="00F90BDC" w:rsidRDefault="00F90BDC">
      <w:r xmlns:w="http://schemas.openxmlformats.org/wordprocessingml/2006/main">
        <w:t xml:space="preserve">ಮ್ಯಾಥ್ಯೂ 15:21 ನಂತರ ಯೇಸು ಅಲ್ಲಿಂದ ಹೊರಟು ಟೈರ್ ಮತ್ತು ಸೀದೋನ್ ತೀರಗಳಿಗೆ ಹೋದನು.</w:t>
      </w:r>
    </w:p>
    <w:p w14:paraId="5099FF3E" w14:textId="77777777" w:rsidR="00F90BDC" w:rsidRDefault="00F90BDC"/>
    <w:p w14:paraId="3EE1DBBE" w14:textId="77777777" w:rsidR="00F90BDC" w:rsidRDefault="00F90BDC">
      <w:r xmlns:w="http://schemas.openxmlformats.org/wordprocessingml/2006/main">
        <w:t xml:space="preserve">ಯೇಸು ಟೈರ್ ಮತ್ತು ಸೀದೋನ್ ತೀರಗಳಿಗೆ ಪ್ರಯಾಣಿಸಿದನು.</w:t>
      </w:r>
    </w:p>
    <w:p w14:paraId="79B7E947" w14:textId="77777777" w:rsidR="00F90BDC" w:rsidRDefault="00F90BDC"/>
    <w:p w14:paraId="1F7D4028" w14:textId="77777777" w:rsidR="00F90BDC" w:rsidRDefault="00F90BDC">
      <w:r xmlns:w="http://schemas.openxmlformats.org/wordprocessingml/2006/main">
        <w:t xml:space="preserve">1. ಎಲ್ಲಾ ಜನರನ್ನು ತಲುಪಲು ತನ್ನ ಮಾರ್ಗದಿಂದ ಹೊರಡಲು ಯೇಸುವಿನ ಇಚ್ಛೆ.</w:t>
      </w:r>
    </w:p>
    <w:p w14:paraId="2312FFA5" w14:textId="77777777" w:rsidR="00F90BDC" w:rsidRDefault="00F90BDC"/>
    <w:p w14:paraId="2AE630DD" w14:textId="77777777" w:rsidR="00F90BDC" w:rsidRDefault="00F90BDC">
      <w:r xmlns:w="http://schemas.openxmlformats.org/wordprocessingml/2006/main">
        <w:t xml:space="preserve">2. ನಂಬಿಕೆಯ ಶಕ್ತಿ ಮತ್ತು ಕಷ್ಟದ ಸಮಯದಲ್ಲಿ ಅದು ನಮಗೆ ಹೇಗೆ ಸಹಾಯ ಮಾಡುತ್ತದೆ.</w:t>
      </w:r>
    </w:p>
    <w:p w14:paraId="5BED528B" w14:textId="77777777" w:rsidR="00F90BDC" w:rsidRDefault="00F90BDC"/>
    <w:p w14:paraId="3A848A8B" w14:textId="77777777" w:rsidR="00F90BDC" w:rsidRDefault="00F90BDC">
      <w:r xmlns:w="http://schemas.openxmlformats.org/wordprocessingml/2006/main">
        <w:t xml:space="preserve">1. ಜೆರೆಮಿಯಾ 29:11 "ನಿಮಗಾಗಿ ನಾನು ಹೊಂದಿರುವ ಯೋಜನೆಗಳನ್ನು ನಾನು ತಿಳಿದಿದ್ದೇನೆ, ಕರ್ತನು ಹೇಳುತ್ತಾನೆ, ಕಲ್ಯಾಣಕ್ಕಾಗಿ ಯೋಜನೆಗಳನ್ನು ಮಾಡುತ್ತೇನೆಯೇ ಹೊರತು </w:t>
      </w:r>
      <w:r xmlns:w="http://schemas.openxmlformats.org/wordprocessingml/2006/main">
        <w:lastRenderedPageBreak xmlns:w="http://schemas.openxmlformats.org/wordprocessingml/2006/main"/>
      </w:r>
      <w:r xmlns:w="http://schemas.openxmlformats.org/wordprocessingml/2006/main">
        <w:t xml:space="preserve">ಕೆಟ್ಟದ್ದಕ್ಕಾಗಿ ಅಲ್ಲ, ಭವಿಷ್ಯವನ್ನು ಮತ್ತು ಭರವಸೆಯನ್ನು ನೀಡುತ್ತದೆ."</w:t>
      </w:r>
    </w:p>
    <w:p w14:paraId="09C3CD7E" w14:textId="77777777" w:rsidR="00F90BDC" w:rsidRDefault="00F90BDC"/>
    <w:p w14:paraId="37AF09D4" w14:textId="77777777" w:rsidR="00F90BDC" w:rsidRDefault="00F90BDC">
      <w:r xmlns:w="http://schemas.openxmlformats.org/wordprocessingml/2006/main">
        <w:t xml:space="preserve">2. ಹೀಬ್ರೂ 11:1 "ಈಗ ನಂಬಿಕೆಯು ನಿರೀಕ್ಷಿಸಿದ ವಿಷಯಗಳ ಭರವಸೆಯಾಗಿದೆ, ಕಾಣದ ವಿಷಯಗಳ ದೃಢೀಕರಣವಾಗಿದೆ."</w:t>
      </w:r>
    </w:p>
    <w:p w14:paraId="5118E68D" w14:textId="77777777" w:rsidR="00F90BDC" w:rsidRDefault="00F90BDC"/>
    <w:p w14:paraId="43519593" w14:textId="77777777" w:rsidR="00F90BDC" w:rsidRDefault="00F90BDC">
      <w:r xmlns:w="http://schemas.openxmlformats.org/wordprocessingml/2006/main">
        <w:t xml:space="preserve">ಮ್ಯಾಥ್ಯೂ 15:22 ಮತ್ತು ಕಾನಾನ್ ದೇಶದ ಮಹಿಳೆಯೊಬ್ಬಳು ಅದೇ ತೀರದಿಂದ ಹೊರಬಂದು ಅವನಿಗೆ ಕೂಗಿದಳು: ಓ ಕರ್ತನೇ, ದಾವೀದನ ಕುಮಾರನೇ, ನನ್ನನ್ನು ಕರುಣಿಸು; ನನ್ನ ಮಗಳು ದೆವ್ವದಿಂದ ತೀವ್ರವಾಗಿ ಬೇಸತ್ತಿದ್ದಾಳೆ.</w:t>
      </w:r>
    </w:p>
    <w:p w14:paraId="2BE406E3" w14:textId="77777777" w:rsidR="00F90BDC" w:rsidRDefault="00F90BDC"/>
    <w:p w14:paraId="65E90E2D" w14:textId="77777777" w:rsidR="00F90BDC" w:rsidRDefault="00F90BDC">
      <w:r xmlns:w="http://schemas.openxmlformats.org/wordprocessingml/2006/main">
        <w:t xml:space="preserve">ಕಾನಾನ್ ದೇಶದ ಮಹಿಳೆಯು ದೆವ್ವದಿಂದ ತೀವ್ರವಾಗಿ ಪೀಡಿಸಲ್ಪಟ್ಟ ತನ್ನ ಮಗಳಿಗಾಗಿ ಕರುಣೆಗಾಗಿ ಯೇಸುವಿಗೆ ಮೊರೆಯಿಟ್ಟಳು.</w:t>
      </w:r>
    </w:p>
    <w:p w14:paraId="38D1BAC7" w14:textId="77777777" w:rsidR="00F90BDC" w:rsidRDefault="00F90BDC"/>
    <w:p w14:paraId="60F72362" w14:textId="77777777" w:rsidR="00F90BDC" w:rsidRDefault="00F90BDC">
      <w:r xmlns:w="http://schemas.openxmlformats.org/wordprocessingml/2006/main">
        <w:t xml:space="preserve">1. ನಂಬಿಕೆಯ ಶಕ್ತಿ: ಗುಣಪಡಿಸಲು ದೇವರ ಸಾಮರ್ಥ್ಯದಲ್ಲಿ ನಂಬಿಕೆ</w:t>
      </w:r>
    </w:p>
    <w:p w14:paraId="04153E32" w14:textId="77777777" w:rsidR="00F90BDC" w:rsidRDefault="00F90BDC"/>
    <w:p w14:paraId="3DFFC49A" w14:textId="77777777" w:rsidR="00F90BDC" w:rsidRDefault="00F90BDC">
      <w:r xmlns:w="http://schemas.openxmlformats.org/wordprocessingml/2006/main">
        <w:t xml:space="preserve">2. ಪ್ರತಿಕೂಲತೆಯನ್ನು ಜಯಿಸುವುದು: ಕಷ್ಟದ ಸಮಯದಲ್ಲಿ ಯೇಸುವನ್ನು ಅವಲಂಬಿಸುವುದು</w:t>
      </w:r>
    </w:p>
    <w:p w14:paraId="182629E1" w14:textId="77777777" w:rsidR="00F90BDC" w:rsidRDefault="00F90BDC"/>
    <w:p w14:paraId="0B215FBA" w14:textId="77777777" w:rsidR="00F90BDC" w:rsidRDefault="00F90BDC">
      <w:r xmlns:w="http://schemas.openxmlformats.org/wordprocessingml/2006/main">
        <w:t xml:space="preserve">1. 1 ಪೀಟರ್ 5:7 - "ನಿಮ್ಮ ಎಲ್ಲಾ ಆತಂಕಗಳನ್ನು ಅವನ ಮೇಲೆ ಹಾಕುವುದು, ಏಕೆಂದರೆ ಅವನು ನಿಮಗಾಗಿ ಕಾಳಜಿ ವಹಿಸುತ್ತಾನೆ."</w:t>
      </w:r>
    </w:p>
    <w:p w14:paraId="1A6224E2" w14:textId="77777777" w:rsidR="00F90BDC" w:rsidRDefault="00F90BDC"/>
    <w:p w14:paraId="422DC26D" w14:textId="77777777" w:rsidR="00F90BDC" w:rsidRDefault="00F90BDC">
      <w:r xmlns:w="http://schemas.openxmlformats.org/wordprocessingml/2006/main">
        <w:t xml:space="preserve">2. ಜೇಮ್ಸ್ 4:6 - "ಆದರೆ ಅವನು ಹೆಚ್ಚು ಅನುಗ್ರಹವನ್ನು ನೀಡುತ್ತಾನೆ. ಆದ್ದರಿಂದ ಅದು ಹೇಳುತ್ತದೆ, "ದೇವರು ಅಹಂಕಾರಿಗಳನ್ನು ವಿರೋಧಿಸುತ್ತಾನೆ, ಆದರೆ ವಿನಮ್ರರಿಗೆ ಅನುಗ್ರಹವನ್ನು ನೀಡುತ್ತಾನೆ."</w:t>
      </w:r>
    </w:p>
    <w:p w14:paraId="70889EA5" w14:textId="77777777" w:rsidR="00F90BDC" w:rsidRDefault="00F90BDC"/>
    <w:p w14:paraId="443B11FB" w14:textId="77777777" w:rsidR="00F90BDC" w:rsidRDefault="00F90BDC">
      <w:r xmlns:w="http://schemas.openxmlformats.org/wordprocessingml/2006/main">
        <w:t xml:space="preserve">ಮ್ಯಾಥ್ಯೂ 15:23 ಆದರೆ ಅವನು ಅವಳಿಗೆ ಒಂದು ಮಾತನ್ನೂ ಉತ್ತರಿಸಲಿಲ್ಲ. ಆಗ ಆತನ ಶಿಷ್ಯರು ಬಂದು--ಅವಳನ್ನು ಕಳುಹಿಸು ಎಂದು ಆತನನ್ನು ಬೇಡಿಕೊಂಡರು. ಯಾಕಂದರೆ ಅವಳು ನಮ್ಮ ಹಿಂದೆ ಅಳುತ್ತಾಳೆ.</w:t>
      </w:r>
    </w:p>
    <w:p w14:paraId="292DB5B5" w14:textId="77777777" w:rsidR="00F90BDC" w:rsidRDefault="00F90BDC"/>
    <w:p w14:paraId="59A0AD54" w14:textId="77777777" w:rsidR="00F90BDC" w:rsidRDefault="00F90BDC">
      <w:r xmlns:w="http://schemas.openxmlformats.org/wordprocessingml/2006/main">
        <w:t xml:space="preserve">ಚಿಕಿತ್ಸೆಗಾಗಿ ಕಾನಾನ್ಯ ಮಹಿಳೆಯ ಕೋರಿಕೆಗೆ ಉತ್ತರಿಸಲು ಯೇಸು ನಿರಾಕರಿಸಿದನು, ಆದರೆ ಅವನ ಶಿಷ್ಯರು ಅವಳನ್ನು ಕಳುಹಿಸುವಂತೆ ಬೇಡಿಕೊಂಡರು.</w:t>
      </w:r>
    </w:p>
    <w:p w14:paraId="042661C9" w14:textId="77777777" w:rsidR="00F90BDC" w:rsidRDefault="00F90BDC"/>
    <w:p w14:paraId="4F820F92" w14:textId="77777777" w:rsidR="00F90BDC" w:rsidRDefault="00F90BDC">
      <w:r xmlns:w="http://schemas.openxmlformats.org/wordprocessingml/2006/main">
        <w:t xml:space="preserve">1. "ನಿರಂತರ ಶಕ್ತಿ: ಕಷ್ಟದ ಮುಖದಲ್ಲಿ ದೇವರನ್ನು ನಂಬುವುದು"</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"ಮಧ್ಯಸ್ಥಿಕೆಯ ಶಕ್ತಿ: ನಮ್ಮ ಪ್ರಾರ್ಥನೆಗಳಿಗೆ ಯೇಸು ಹೇಗೆ ಪ್ರತಿಕ್ರಿಯಿಸುತ್ತಾನೆ"</w:t>
      </w:r>
    </w:p>
    <w:p w14:paraId="3CCC1149" w14:textId="77777777" w:rsidR="00F90BDC" w:rsidRDefault="00F90BDC"/>
    <w:p w14:paraId="7BBFE5BF" w14:textId="77777777" w:rsidR="00F90BDC" w:rsidRDefault="00F90BDC">
      <w:r xmlns:w="http://schemas.openxmlformats.org/wordprocessingml/2006/main">
        <w:t xml:space="preserve">1. ಜೇಮ್ಸ್ 5:16 - "ಆದ್ದರಿಂದ, ನಿಮ್ಮ ಪಾಪಗಳನ್ನು ಒಬ್ಬರಿಗೊಬ್ಬರು ಒಪ್ಪಿಕೊಳ್ಳಿ ಮತ್ತು ಒಬ್ಬರಿಗೊಬ್ಬರು ಪ್ರಾರ್ಥಿಸಿ, ನೀವು ಗುಣಮುಖರಾಗಬಹುದು. ನೀತಿವಂತನ ಪ್ರಾರ್ಥನೆಯು ಕೆಲಸ ಮಾಡುತ್ತಿರುವಾಗ ಅದು ದೊಡ್ಡ ಶಕ್ತಿಯನ್ನು ಹೊಂದಿದೆ."</w:t>
      </w:r>
    </w:p>
    <w:p w14:paraId="0BDDD47D" w14:textId="77777777" w:rsidR="00F90BDC" w:rsidRDefault="00F90BDC"/>
    <w:p w14:paraId="582D7BE0" w14:textId="77777777" w:rsidR="00F90BDC" w:rsidRDefault="00F90BDC">
      <w:r xmlns:w="http://schemas.openxmlformats.org/wordprocessingml/2006/main">
        <w:t xml:space="preserve">2. 1 ಯೋಹಾನ 5:14-15 - "ಮತ್ತು ನಾವು ಆತನ ಕಡೆಗೆ ಹೊಂದಿರುವ ಭರವಸೆಯೆಂದರೆ, ಆತನ ಚಿತ್ತದ ಪ್ರಕಾರ ನಾವು ಏನನ್ನಾದರೂ ಕೇಳಿದರೆ ಆತನು ನಮಗೆ ಕೇಳುತ್ತಾನೆ. ಮತ್ತು ನಾವು ಏನು ಕೇಳಿದರೂ ಆತನು ನಮಗೆ ಕೇಳುತ್ತಾನೆ ಎಂದು ನಮಗೆ ತಿಳಿದಿದ್ದರೆ, ನಮಗೆ ತಿಳಿದಿದೆ. ನಾವು ಅವನಿಂದ ಕೇಳಿದ ವಿನಂತಿಗಳನ್ನು ನಾವು ಹೊಂದಿದ್ದೇವೆ."</w:t>
      </w:r>
    </w:p>
    <w:p w14:paraId="63F6309E" w14:textId="77777777" w:rsidR="00F90BDC" w:rsidRDefault="00F90BDC"/>
    <w:p w14:paraId="76B3FAFB" w14:textId="77777777" w:rsidR="00F90BDC" w:rsidRDefault="00F90BDC">
      <w:r xmlns:w="http://schemas.openxmlformats.org/wordprocessingml/2006/main">
        <w:t xml:space="preserve">ಮ್ಯಾಥ್ಯೂ 15:24 ಆದರೆ ಅವನು ಪ್ರತ್ಯುತ್ತರವಾಗಿ--ನಾನು ಇಸ್ರಾಯೇಲ್ ಮನೆತನದ ಕಳೆದುಹೋದ ಕುರಿಗಳ ಬಳಿಗೆ ಕಳುಹಿಸಲ್ಪಟ್ಟವನಲ್ಲ.</w:t>
      </w:r>
    </w:p>
    <w:p w14:paraId="71B06A5D" w14:textId="77777777" w:rsidR="00F90BDC" w:rsidRDefault="00F90BDC"/>
    <w:p w14:paraId="17ED634E" w14:textId="77777777" w:rsidR="00F90BDC" w:rsidRDefault="00F90BDC">
      <w:r xmlns:w="http://schemas.openxmlformats.org/wordprocessingml/2006/main">
        <w:t xml:space="preserve">ಕಳೆದುಹೋದ ಇಸ್ರೇಲ್ ಕುರಿಗಳಿಗೆ ಯೇಸುವಿನ ಮಿಷನ್.</w:t>
      </w:r>
    </w:p>
    <w:p w14:paraId="09076202" w14:textId="77777777" w:rsidR="00F90BDC" w:rsidRDefault="00F90BDC"/>
    <w:p w14:paraId="7B47A2D1" w14:textId="77777777" w:rsidR="00F90BDC" w:rsidRDefault="00F90BDC">
      <w:r xmlns:w="http://schemas.openxmlformats.org/wordprocessingml/2006/main">
        <w:t xml:space="preserve">1: ಕಳೆದುಹೋದ ಇಸ್ರೇಲ್ ಕುರಿಗಳ ಬಗ್ಗೆ ಯೇಸುವಿನ ಪ್ರೀತಿ ಮತ್ತು ಕಾಳಜಿ.</w:t>
      </w:r>
    </w:p>
    <w:p w14:paraId="063E1FB2" w14:textId="77777777" w:rsidR="00F90BDC" w:rsidRDefault="00F90BDC"/>
    <w:p w14:paraId="18529535" w14:textId="77777777" w:rsidR="00F90BDC" w:rsidRDefault="00F90BDC">
      <w:r xmlns:w="http://schemas.openxmlformats.org/wordprocessingml/2006/main">
        <w:t xml:space="preserve">2: ಕಳೆದುಹೋದ ಇಸ್ರೇಲ್ ಕುರಿಗಳಿಗೆ ಯೇಸುವಿನ ಮಿಷನ್‌ನ ಮಹತ್ವ.</w:t>
      </w:r>
    </w:p>
    <w:p w14:paraId="3332C5CE" w14:textId="77777777" w:rsidR="00F90BDC" w:rsidRDefault="00F90BDC"/>
    <w:p w14:paraId="3DDB487A" w14:textId="77777777" w:rsidR="00F90BDC" w:rsidRDefault="00F90BDC">
      <w:r xmlns:w="http://schemas.openxmlformats.org/wordprocessingml/2006/main">
        <w:t xml:space="preserve">1: ಯೆಶಾಯ 53:6 - "ನಾವೆಲ್ಲರೂ ಕುರಿಗಳಂತೆ ದಾರಿತಪ್ಪಿದ್ದೇವೆ; ನಾವು ಪ್ರತಿಯೊಬ್ಬರನ್ನು ಅವರವರ ದಾರಿಗೆ ತಿರುಗಿಸಿದ್ದೇವೆ ಮತ್ತು ಕರ್ತನು ನಮ್ಮೆಲ್ಲರ ಅಕ್ರಮವನ್ನು ಅವನ ಮೇಲೆ ಹಾಕಿದ್ದಾನೆ."</w:t>
      </w:r>
    </w:p>
    <w:p w14:paraId="20784597" w14:textId="77777777" w:rsidR="00F90BDC" w:rsidRDefault="00F90BDC"/>
    <w:p w14:paraId="41128075" w14:textId="77777777" w:rsidR="00F90BDC" w:rsidRDefault="00F90BDC">
      <w:r xmlns:w="http://schemas.openxmlformats.org/wordprocessingml/2006/main">
        <w:t xml:space="preserve">2: ಕೀರ್ತನೆ 23:1 - "ಕರ್ತನು ನನ್ನ ಕುರುಬನು; ನನಗೆ ಕೊರತೆಯಿಲ್ಲ."</w:t>
      </w:r>
    </w:p>
    <w:p w14:paraId="7DD6D0BB" w14:textId="77777777" w:rsidR="00F90BDC" w:rsidRDefault="00F90BDC"/>
    <w:p w14:paraId="35129A08" w14:textId="77777777" w:rsidR="00F90BDC" w:rsidRDefault="00F90BDC">
      <w:r xmlns:w="http://schemas.openxmlformats.org/wordprocessingml/2006/main">
        <w:t xml:space="preserve">ಮತ್ತಾಯ 15:25 ಆಗ ಅವಳು ಬಂದು ಆತನನ್ನು ಆರಾಧಿಸಿ--ಕರ್ತನೇ, ನನಗೆ ಸಹಾಯಮಾಡು ಅಂದಳು.</w:t>
      </w:r>
    </w:p>
    <w:p w14:paraId="25AC07BD" w14:textId="77777777" w:rsidR="00F90BDC" w:rsidRDefault="00F90BDC"/>
    <w:p w14:paraId="53B1A78A" w14:textId="77777777" w:rsidR="00F90BDC" w:rsidRDefault="00F90BDC">
      <w:r xmlns:w="http://schemas.openxmlformats.org/wordprocessingml/2006/main">
        <w:t xml:space="preserve">ಒಬ್ಬ ಮಹಿಳೆ ಯೇಸುವಿನ ಬಳಿಗೆ ಬಂದು ಸಹಾಯಕ್ಕಾಗಿ ಬೇಡಿಕೊಳ್ಳುತ್ತಾಳೆ.</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ಯೇಸುವನ್ನು ಲಾರ್ಡ್ ಎಂದು ಗುರುತಿಸುವುದು: ಎ ಸ್ಟಡಿ ಆಫ್ ಮ್ಯಾಥ್ಯೂ 15:25</w:t>
      </w:r>
    </w:p>
    <w:p w14:paraId="500315E9" w14:textId="77777777" w:rsidR="00F90BDC" w:rsidRDefault="00F90BDC"/>
    <w:p w14:paraId="216C6C9B" w14:textId="77777777" w:rsidR="00F90BDC" w:rsidRDefault="00F90BDC">
      <w:r xmlns:w="http://schemas.openxmlformats.org/wordprocessingml/2006/main">
        <w:t xml:space="preserve">2. ಹೋರಾಟಗಳನ್ನು ಜಯಿಸುವುದು ಮತ್ತು ಯೇಸು ಕ್ರಿಸ್ತನಲ್ಲಿ ಬಲವನ್ನು ಕಂಡುಕೊಳ್ಳುವುದು</w:t>
      </w:r>
    </w:p>
    <w:p w14:paraId="578F2B6F" w14:textId="77777777" w:rsidR="00F90BDC" w:rsidRDefault="00F90BDC"/>
    <w:p w14:paraId="2A8212D9" w14:textId="77777777" w:rsidR="00F90BDC" w:rsidRDefault="00F90BDC">
      <w:r xmlns:w="http://schemas.openxmlformats.org/wordprocessingml/2006/main">
        <w:t xml:space="preserve">1. ಮ್ಯಾಥ್ಯೂ 11: 28-30 - ದುಡಿಯುವ ಮತ್ತು ಭಾರವಾದವರೆಲ್ಲರೂ ನನ್ನ ಬಳಿಗೆ ಬನ್ನಿ, ಮತ್ತು ನಾನು ನಿಮಗೆ ವಿಶ್ರಾಂತಿ ನೀಡುತ್ತೇನೆ.</w:t>
      </w:r>
    </w:p>
    <w:p w14:paraId="5B19DA49" w14:textId="77777777" w:rsidR="00F90BDC" w:rsidRDefault="00F90BDC"/>
    <w:p w14:paraId="09D7F8FE" w14:textId="77777777" w:rsidR="00F90BDC" w:rsidRDefault="00F90BDC">
      <w:r xmlns:w="http://schemas.openxmlformats.org/wordprocessingml/2006/main">
        <w:t xml:space="preserve">2. ಯೆಶಾಯ 55:6-7 - ಕರ್ತನು ಸಿಗುವವರೆಗೂ ಆತನನ್ನು ಹುಡುಕಿರಿ; ಅವನು ಹತ್ತಿರದಲ್ಲಿರುವಾಗ ಅವನನ್ನು ಕರೆಯಿರಿ.</w:t>
      </w:r>
    </w:p>
    <w:p w14:paraId="3D77CCEA" w14:textId="77777777" w:rsidR="00F90BDC" w:rsidRDefault="00F90BDC"/>
    <w:p w14:paraId="37FD0007" w14:textId="77777777" w:rsidR="00F90BDC" w:rsidRDefault="00F90BDC">
      <w:r xmlns:w="http://schemas.openxmlformats.org/wordprocessingml/2006/main">
        <w:t xml:space="preserve">ಮ್ಯಾಥ್ಯೂ 15:26 ಆದರೆ ಅವನು ಪ್ರತ್ಯುತ್ತರವಾಗಿ--ಮಕ್ಕಳ ರೊಟ್ಟಿಯನ್ನು ತೆಗೆದುಕೊಂಡು ನಾಯಿಗಳಿಗೆ ಹಾಕುವುದು ಸರಿಯಲ್ಲ.</w:t>
      </w:r>
    </w:p>
    <w:p w14:paraId="7FF6F045" w14:textId="77777777" w:rsidR="00F90BDC" w:rsidRDefault="00F90BDC"/>
    <w:p w14:paraId="3F6C7E34" w14:textId="77777777" w:rsidR="00F90BDC" w:rsidRDefault="00F90BDC">
      <w:r xmlns:w="http://schemas.openxmlformats.org/wordprocessingml/2006/main">
        <w:t xml:space="preserve">ನಮಗಿಂತ ಮೊದಲು ಅಗತ್ಯವಿರುವವರಿಗೆ ಆದ್ಯತೆ ನೀಡಲು ಯೇಸು ನಮಗೆ ಕಲಿಸುತ್ತಾನೆ.</w:t>
      </w:r>
    </w:p>
    <w:p w14:paraId="40326389" w14:textId="77777777" w:rsidR="00F90BDC" w:rsidRDefault="00F90BDC"/>
    <w:p w14:paraId="68216605" w14:textId="77777777" w:rsidR="00F90BDC" w:rsidRDefault="00F90BDC">
      <w:r xmlns:w="http://schemas.openxmlformats.org/wordprocessingml/2006/main">
        <w:t xml:space="preserve">1: ನಮಗೆ ಮೊದಲು ಅಗತ್ಯವಿರುವವರಿಗೆ ಸಹಾಯ ಮಾಡಲು ನಾವು ಯಾವಾಗಲೂ ಸಿದ್ಧರಾಗಿರಬೇಕು.</w:t>
      </w:r>
    </w:p>
    <w:p w14:paraId="6453B331" w14:textId="77777777" w:rsidR="00F90BDC" w:rsidRDefault="00F90BDC"/>
    <w:p w14:paraId="7A0E55C9" w14:textId="77777777" w:rsidR="00F90BDC" w:rsidRDefault="00F90BDC">
      <w:r xmlns:w="http://schemas.openxmlformats.org/wordprocessingml/2006/main">
        <w:t xml:space="preserve">2: ನಮ್ಮ ಅಗತ್ಯಗಳಿಗಿಂತ ಇತರರ ಅಗತ್ಯಗಳನ್ನು ಇಡಲು ಯೇಸು ನಮಗೆ ಕಲಿಸುತ್ತಾನೆ.</w:t>
      </w:r>
    </w:p>
    <w:p w14:paraId="12FDEAF2" w14:textId="77777777" w:rsidR="00F90BDC" w:rsidRDefault="00F90BDC"/>
    <w:p w14:paraId="322B012F" w14:textId="77777777" w:rsidR="00F90BDC" w:rsidRDefault="00F90BDC">
      <w:r xmlns:w="http://schemas.openxmlformats.org/wordprocessingml/2006/main">
        <w:t xml:space="preserve">1: ಫಿಲಿಪ್ಪಿಯಾನ್ಸ್ 2: 3-4 “ಸ್ವಾರ್ಥ ಮಹತ್ವಾಕಾಂಕ್ಷೆಯಿಂದ ಅಥವಾ ವ್ಯರ್ಥ ಅಹಂಕಾರದಿಂದ ಏನನ್ನೂ ಮಾಡಬೇಡಿ. ಬದಲಿಗೆ, ನಮ್ರತೆಯಲ್ಲಿ ನಿಮ್ಮ ಮೇಲೆ ಇತರರನ್ನು ಗೌರವಿಸಿ.</w:t>
      </w:r>
    </w:p>
    <w:p w14:paraId="36D9358D" w14:textId="77777777" w:rsidR="00F90BDC" w:rsidRDefault="00F90BDC"/>
    <w:p w14:paraId="45E83505" w14:textId="77777777" w:rsidR="00F90BDC" w:rsidRDefault="00F90BDC">
      <w:r xmlns:w="http://schemas.openxmlformats.org/wordprocessingml/2006/main">
        <w:t xml:space="preserve">2: ಜೇಮ್ಸ್ 2: 15-17 “ಒಬ್ಬ ಸಹೋದರ ಅಥವಾ ಸಹೋದರಿ ಬಟ್ಟೆ ಮತ್ತು ದೈನಂದಿನ ಆಹಾರವಿಲ್ಲದೆ ಇದ್ದಾರೆ ಎಂದು ಭಾವಿಸೋಣ. ನಿಮ್ಮಲ್ಲಿ ಒಬ್ಬರು ಅವರಿಗೆ, 'ಸಮಾಧಾನದಿಂದ ಹೋಗು; ಬೆಚ್ಚಗೆ ಮತ್ತು ಚೆನ್ನಾಗಿ ತಿನ್ನಿ, ಆದರೆ ಅವರ ದೈಹಿಕ ಅಗತ್ಯಗಳ ಬಗ್ಗೆ ಏನೂ ಮಾಡುವುದಿಲ್ಲ, ಅದು ಏನು ಪ್ರಯೋಜನ?"</w:t>
      </w:r>
    </w:p>
    <w:p w14:paraId="7846CFA3" w14:textId="77777777" w:rsidR="00F90BDC" w:rsidRDefault="00F90BDC"/>
    <w:p w14:paraId="4F98A3B7" w14:textId="77777777" w:rsidR="00F90BDC" w:rsidRDefault="00F90BDC">
      <w:r xmlns:w="http://schemas.openxmlformats.org/wordprocessingml/2006/main">
        <w:t xml:space="preserve">Matthew 15:27 ಅದಕ್ಕೆ ಅವಳು--ನಿಜ, ಕರ್ತನೇ, ಆದರೆ ನಾಯಿಗಳು ತಮ್ಮ ಯಜಮಾನರ ಮೇಜಿನಿಂದ ಬೀಳುವ ತುಂಡುಗಳನ್ನು ತಿನ್ನುತ್ತವೆ.</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ಎಲ್ಲಾ ಜನರಿಗೆ, ಹೊರಗಿನವರೆಂದು ಪರಿಗಣಿಸಲ್ಪಟ್ಟವರಿಗೆ ಸಹ ದೇವರ ಪ್ರೀತಿಯನ್ನು ಯೇಸು ಬಹಿರಂಗಪಡಿಸುತ್ತಾನೆ.</w:t>
      </w:r>
    </w:p>
    <w:p w14:paraId="5D112880" w14:textId="77777777" w:rsidR="00F90BDC" w:rsidRDefault="00F90BDC"/>
    <w:p w14:paraId="764BA77D" w14:textId="77777777" w:rsidR="00F90BDC" w:rsidRDefault="00F90BDC">
      <w:r xmlns:w="http://schemas.openxmlformats.org/wordprocessingml/2006/main">
        <w:t xml:space="preserve">1: ಹೊರಗಿನವರಿಗೆ ದೇವರ ಪ್ರೀತಿ - ಲೂಕ 15:1-2</w:t>
      </w:r>
    </w:p>
    <w:p w14:paraId="4F656351" w14:textId="77777777" w:rsidR="00F90BDC" w:rsidRDefault="00F90BDC"/>
    <w:p w14:paraId="7F9FEC78" w14:textId="77777777" w:rsidR="00F90BDC" w:rsidRDefault="00F90BDC">
      <w:r xmlns:w="http://schemas.openxmlformats.org/wordprocessingml/2006/main">
        <w:t xml:space="preserve">2: ಎಲ್ಲರಿಗೂ ದೇವರ ಕರುಣೆ - ಎಫೆಸಿಯನ್ಸ್ 2:4-7</w:t>
      </w:r>
    </w:p>
    <w:p w14:paraId="353FB3D3" w14:textId="77777777" w:rsidR="00F90BDC" w:rsidRDefault="00F90BDC"/>
    <w:p w14:paraId="67E285C9" w14:textId="77777777" w:rsidR="00F90BDC" w:rsidRDefault="00F90BDC">
      <w:r xmlns:w="http://schemas.openxmlformats.org/wordprocessingml/2006/main">
        <w:t xml:space="preserve">1: ಲ್ಯೂಕ್ 15: 1-2 "ಈಗ ತೆರಿಗೆ ವಸೂಲಿಗಾರರು ಮತ್ತು ಪಾಪಿಗಳೆಲ್ಲರೂ ಯೇಸುವಿನ ಮಾತುಗಳನ್ನು ಕೇಳಲು ನೆರೆದಿದ್ದರು. ಆದರೆ ಫರಿಸಾಯರು ಮತ್ತು ಧರ್ಮೋಪದೇಶಕರು, "ಇವನು ಪಾಪಿಗಳನ್ನು ಸ್ವಾಗತಿಸುತ್ತಾನೆ ಮತ್ತು ಅವರೊಂದಿಗೆ ಊಟ ಮಾಡುತ್ತಾನೆ" ಎಂದು ಗೊಣಗಿದರು.</w:t>
      </w:r>
    </w:p>
    <w:p w14:paraId="78334B94" w14:textId="77777777" w:rsidR="00F90BDC" w:rsidRDefault="00F90BDC"/>
    <w:p w14:paraId="62E76B9E" w14:textId="77777777" w:rsidR="00F90BDC" w:rsidRDefault="00F90BDC">
      <w:r xmlns:w="http://schemas.openxmlformats.org/wordprocessingml/2006/main">
        <w:t xml:space="preserve">2: ಎಫೆಸಿಯನ್ಸ್ 2: 4-7 “ಆದರೆ ನಮ್ಮ ಮೇಲಿನ ಅಪಾರ ಪ್ರೀತಿಯಿಂದಾಗಿ, ಕರುಣೆಯಲ್ಲಿ ಶ್ರೀಮಂತನಾದ ದೇವರು, ನಾವು ಅಪರಾಧಗಳಲ್ಲಿ ಸತ್ತಾಗಲೂ ಕ್ರಿಸ್ತನೊಂದಿಗೆ ನಮ್ಮನ್ನು ಜೀವಂತಗೊಳಿಸಿದನು - ಅದು ಕೃಪೆಯಿಂದಲೇ ನೀವು ರಕ್ಷಿಸಲ್ಪಟ್ಟಿದ್ದೀರಿ. ಮತ್ತು ದೇವರು ನಮ್ಮನ್ನು ಕ್ರಿಸ್ತನೊಂದಿಗೆ ಎಬ್ಬಿಸಿದನು ಮತ್ತು ಕ್ರಿಸ್ತ ಯೇಸುವಿನಲ್ಲಿ ಆತನೊಂದಿಗೆ ಸ್ವರ್ಗೀಯ ಕ್ಷೇತ್ರಗಳಲ್ಲಿ ನಮ್ಮನ್ನು ಕೂರಿಸಿದನು, ಮುಂಬರುವ ಯುಗಗಳಲ್ಲಿ ಆತನು ಕ್ರಿಸ್ತ ಯೇಸುವಿನಲ್ಲಿ ನಮಗೆ ತೋರಿದ ದಯೆಯ ಅನುಪಮವಾದ ಐಶ್ವರ್ಯವನ್ನು ತೋರಿಸುತ್ತಾನೆ.</w:t>
      </w:r>
    </w:p>
    <w:p w14:paraId="63187A2B" w14:textId="77777777" w:rsidR="00F90BDC" w:rsidRDefault="00F90BDC"/>
    <w:p w14:paraId="3D13A16F" w14:textId="77777777" w:rsidR="00F90BDC" w:rsidRDefault="00F90BDC">
      <w:r xmlns:w="http://schemas.openxmlformats.org/wordprocessingml/2006/main">
        <w:t xml:space="preserve">ಮ್ಯಾಥ್ಯೂ 15:28 ಆಗ ಯೇಸು ಪ್ರತ್ಯುತ್ತರವಾಗಿ ಆಕೆಗೆ, ಓ ಸ್ತ್ರೀಯೇ, ನಿನ್ನ ನಂಬಿಕೆ ದೊಡ್ಡದು; ಮತ್ತು ಆ ಗಂಟೆಯಿಂದಲೇ ಆಕೆಯ ಮಗಳು ಸಂಪೂರ್ಣವಾದಳು.</w:t>
      </w:r>
    </w:p>
    <w:p w14:paraId="3524E2B0" w14:textId="77777777" w:rsidR="00F90BDC" w:rsidRDefault="00F90BDC"/>
    <w:p w14:paraId="631938BA" w14:textId="77777777" w:rsidR="00F90BDC" w:rsidRDefault="00F90BDC">
      <w:r xmlns:w="http://schemas.openxmlformats.org/wordprocessingml/2006/main">
        <w:t xml:space="preserve">ಈ ವಾಕ್ಯವೃಂದವು ಜೀಸಸ್ ಮಹಿಳೆಯ ಮಹಾನ್ ನಂಬಿಕೆಯನ್ನು ಶ್ಲಾಘಿಸುವುದನ್ನು ಮತ್ತು ಅದೇ ಕ್ಷಣದಿಂದ ಅವಳ ಮಗಳನ್ನು ಗುಣಪಡಿಸುವುದನ್ನು ವಿವರಿಸುತ್ತದೆ.</w:t>
      </w:r>
    </w:p>
    <w:p w14:paraId="59A219A6" w14:textId="77777777" w:rsidR="00F90BDC" w:rsidRDefault="00F90BDC"/>
    <w:p w14:paraId="3ABEEC97" w14:textId="77777777" w:rsidR="00F90BDC" w:rsidRDefault="00F90BDC">
      <w:r xmlns:w="http://schemas.openxmlformats.org/wordprocessingml/2006/main">
        <w:t xml:space="preserve">1. "ನಂಬಿಕೆಯ ಶಕ್ತಿ"</w:t>
      </w:r>
    </w:p>
    <w:p w14:paraId="49873D4A" w14:textId="77777777" w:rsidR="00F90BDC" w:rsidRDefault="00F90BDC"/>
    <w:p w14:paraId="644710F4" w14:textId="77777777" w:rsidR="00F90BDC" w:rsidRDefault="00F90BDC">
      <w:r xmlns:w="http://schemas.openxmlformats.org/wordprocessingml/2006/main">
        <w:t xml:space="preserve">2. "ಜೀಸಸ್ನಲ್ಲಿ ನಂಬಿಕೆಯ ಆಶೀರ್ವಾದ"</w:t>
      </w:r>
    </w:p>
    <w:p w14:paraId="15624F03" w14:textId="77777777" w:rsidR="00F90BDC" w:rsidRDefault="00F90BDC"/>
    <w:p w14:paraId="777DEEEB" w14:textId="77777777" w:rsidR="00F90BDC" w:rsidRDefault="00F90BDC">
      <w:r xmlns:w="http://schemas.openxmlformats.org/wordprocessingml/2006/main">
        <w:t xml:space="preserve">1. ಹೀಬ್ರೂ 11:6 - "ಮತ್ತು ನಂಬಿಕೆಯಿಲ್ಲದೆ ದೇವರನ್ನು ಮೆಚ್ಚಿಸುವುದು ಅಸಾಧ್ಯ, ಏಕೆಂದರೆ ಆತನ ಬಳಿಗೆ ಬರುವ ಯಾರಾದರೂ ಆತನು ಇದ್ದಾನೆ ಮತ್ತು ಆತನನ್ನು ಶ್ರದ್ಧೆಯಿಂದ ಹುಡುಕುವವರಿಗೆ ಪ್ರತಿಫಲವನ್ನು ನೀಡುತ್ತಾನೆ ಎಂದು ನಂಬಬೇಕು."</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ಜೇಮ್ಸ್ 5:15 - “ಮತ್ತು ನಂಬಿಕೆಯಿಂದ ಸಲ್ಲಿಸಿದ ಪ್ರಾರ್ಥನೆಯು ರೋಗಿಯನ್ನು ಗುಣಪಡಿಸುತ್ತದೆ; ಕರ್ತನು ಅವರನ್ನು ಎಬ್ಬಿಸುವನು. ಅವರು ಪಾಪ ಮಾಡಿದ್ದರೆ ಅವರಿಗೆ ಕ್ಷಮಾಪಣೆ ಸಿಗುತ್ತದೆ.”</w:t>
      </w:r>
    </w:p>
    <w:p w14:paraId="4816ED17" w14:textId="77777777" w:rsidR="00F90BDC" w:rsidRDefault="00F90BDC"/>
    <w:p w14:paraId="32927348" w14:textId="77777777" w:rsidR="00F90BDC" w:rsidRDefault="00F90BDC">
      <w:r xmlns:w="http://schemas.openxmlformats.org/wordprocessingml/2006/main">
        <w:t xml:space="preserve">ಮ್ಯಾಥ್ಯೂ 15:29 ಯೇಸು ಅಲ್ಲಿಂದ ಹೊರಟು ಗಲಿಲಾಯ ಸಮುದ್ರದ ಬಳಿಗೆ ಬಂದನು. ಮತ್ತು ಪರ್ವತದ ಮೇಲೆ ಹೋಗಿ ಅಲ್ಲಿ ಕುಳಿತುಕೊಂಡನು.</w:t>
      </w:r>
    </w:p>
    <w:p w14:paraId="375D6886" w14:textId="77777777" w:rsidR="00F90BDC" w:rsidRDefault="00F90BDC"/>
    <w:p w14:paraId="157FAE94" w14:textId="77777777" w:rsidR="00F90BDC" w:rsidRDefault="00F90BDC">
      <w:r xmlns:w="http://schemas.openxmlformats.org/wordprocessingml/2006/main">
        <w:t xml:space="preserve">ಯೇಸು ಒಂದು ಸ್ಥಳದಿಂದ ಹೊರಟು ಗಲಿಲಾಯ ಸಮುದ್ರಕ್ಕೆ ಹೋಗುತ್ತಾನೆ, ನಂತರ ಅವನು ಪರ್ವತವನ್ನು ಏರುತ್ತಾನೆ ಮತ್ತು ಅಲ್ಲಿ ಕುಳಿತುಕೊಳ್ಳುತ್ತಾನೆ.</w:t>
      </w:r>
    </w:p>
    <w:p w14:paraId="5E592BB2" w14:textId="77777777" w:rsidR="00F90BDC" w:rsidRDefault="00F90BDC"/>
    <w:p w14:paraId="1DEE33E4" w14:textId="77777777" w:rsidR="00F90BDC" w:rsidRDefault="00F90BDC">
      <w:r xmlns:w="http://schemas.openxmlformats.org/wordprocessingml/2006/main">
        <w:t xml:space="preserve">1. ಯೇಸುವಿನ ಪ್ರಾರ್ಥನೆಯ ಮಾದರಿ: ಆತನ ಉದಾಹರಣೆಯು ಇಂದು ನಮಗೆ ಹೇಗೆ ಮಾರ್ಗದರ್ಶನ ನೀಡಬಲ್ಲದು</w:t>
      </w:r>
    </w:p>
    <w:p w14:paraId="56497EB4" w14:textId="77777777" w:rsidR="00F90BDC" w:rsidRDefault="00F90BDC"/>
    <w:p w14:paraId="5C8EA72A" w14:textId="77777777" w:rsidR="00F90BDC" w:rsidRDefault="00F90BDC">
      <w:r xmlns:w="http://schemas.openxmlformats.org/wordprocessingml/2006/main">
        <w:t xml:space="preserve">2. ಏಕಾಂತತೆಯ ಶಕ್ತಿ: ಕ್ರಿಸ್ತನು ಪ್ರತ್ಯೇಕವಾಗಿ ದೇವರೊಂದಿಗೆ ಹೇಗೆ ಸಂಪರ್ಕ ಹೊಂದಿದ್ದಾನೆ</w:t>
      </w:r>
    </w:p>
    <w:p w14:paraId="67AFE60C" w14:textId="77777777" w:rsidR="00F90BDC" w:rsidRDefault="00F90BDC"/>
    <w:p w14:paraId="62195ADC" w14:textId="77777777" w:rsidR="00F90BDC" w:rsidRDefault="00F90BDC">
      <w:r xmlns:w="http://schemas.openxmlformats.org/wordprocessingml/2006/main">
        <w:t xml:space="preserve">1. ಯೆಶಾಯ 55:8-9 “ನನ್ನ ಆಲೋಚನೆಗಳು ನಿಮ್ಮ ಆಲೋಚನೆಗಳಲ್ಲ, ನಿಮ್ಮ ಮಾರ್ಗಗಳು ನನ್ನ ಮಾರ್ಗಗಳಲ್ಲ ಎಂದು ಕರ್ತನು ಹೇಳುತ್ತಾನೆ. ಯಾಕಂದರೆ ಆಕಾಶವು ಭೂಮಿಗಿಂತ ಎತ್ತರದಲ್ಲಿದೆ, ಹಾಗೆಯೇ ನಿಮ್ಮ ಮಾರ್ಗಗಳಿಗಿಂತ ನನ್ನ ಮಾರ್ಗಗಳು ಮತ್ತು ನಿಮ್ಮ ಆಲೋಚನೆಗಳಿಗಿಂತ ನನ್ನ ಆಲೋಚನೆಗಳು ಎತ್ತರವಾಗಿವೆ. ”</w:t>
      </w:r>
    </w:p>
    <w:p w14:paraId="01BF9779" w14:textId="77777777" w:rsidR="00F90BDC" w:rsidRDefault="00F90BDC"/>
    <w:p w14:paraId="2E229F80" w14:textId="77777777" w:rsidR="00F90BDC" w:rsidRDefault="00F90BDC">
      <w:r xmlns:w="http://schemas.openxmlformats.org/wordprocessingml/2006/main">
        <w:t xml:space="preserve">2. ಮಾರ್ಕ್ 1:35 "ಮತ್ತು ಬೆಳಿಗ್ಗೆ, ದಿನಕ್ಕೆ ಸ್ವಲ್ಪ ಸಮಯದ ಮೊದಲು ಎದ್ದು, ಅವನು ಹೊರಟು, ಏಕಾಂತ ಸ್ಥಳಕ್ಕೆ ಹೋದನು ಮತ್ತು ಅಲ್ಲಿ ಪ್ರಾರ್ಥಿಸಿದನು."</w:t>
      </w:r>
    </w:p>
    <w:p w14:paraId="014DC13B" w14:textId="77777777" w:rsidR="00F90BDC" w:rsidRDefault="00F90BDC"/>
    <w:p w14:paraId="1EFAA2BE" w14:textId="77777777" w:rsidR="00F90BDC" w:rsidRDefault="00F90BDC">
      <w:r xmlns:w="http://schemas.openxmlformats.org/wordprocessingml/2006/main">
        <w:t xml:space="preserve">ಮ್ಯಾಥ್ಯೂ 15:30 ಮತ್ತು ದೊಡ್ಡ ಗುಂಪುಗಳು ಅವನ ಬಳಿಗೆ ಬಂದು, ಕುಂಟರು, ಕುರುಡರು, ಮೂಕರು, ಅಂಗವಿಕಲರು ಮತ್ತು ಇತರ ಅನೇಕರನ್ನು ತಮ್ಮೊಂದಿಗೆ ತೆಗೆದುಕೊಂಡು ಯೇಸುವಿನ ಪಾದಗಳ ಬಳಿಗೆ ಹಾಕಿದರು. ಮತ್ತು ಅವನು ಅವರನ್ನು ಗುಣಪಡಿಸಿದನು:</w:t>
      </w:r>
    </w:p>
    <w:p w14:paraId="1042103F" w14:textId="77777777" w:rsidR="00F90BDC" w:rsidRDefault="00F90BDC"/>
    <w:p w14:paraId="5175E8DC" w14:textId="77777777" w:rsidR="00F90BDC" w:rsidRDefault="00F90BDC">
      <w:r xmlns:w="http://schemas.openxmlformats.org/wordprocessingml/2006/main">
        <w:t xml:space="preserve">ಕುಂಟರು, ಕುರುಡರು, ಮೂಕರು ಮತ್ತು ಅಂಗವಿಕಲರು ಸೇರಿದಂತೆ ದೈಹಿಕ ಕಾಯಿಲೆಗಳನ್ನು ಹೊಂದಿದ್ದ ಅನೇಕ ಜನರನ್ನು ಯೇಸು ವಾಸಿಮಾಡಿದನು, ಅವನ ಸುತ್ತಲೂ ಅನೇಕ ಜನರು ನೆರೆದಿದ್ದರು.</w:t>
      </w:r>
    </w:p>
    <w:p w14:paraId="3373294F" w14:textId="77777777" w:rsidR="00F90BDC" w:rsidRDefault="00F90BDC"/>
    <w:p w14:paraId="640494B6" w14:textId="77777777" w:rsidR="00F90BDC" w:rsidRDefault="00F90BDC">
      <w:r xmlns:w="http://schemas.openxmlformats.org/wordprocessingml/2006/main">
        <w:t xml:space="preserve">1. ಜೀಸಸ್ ನಮ್ಮ ಹೀಲರ್ - ದೇವರ ಅನುಗ್ರಹವು ಎಲ್ಲರಿಗೂ ಭರವಸೆ ಮತ್ತು ಗುಣಪಡಿಸುವಿಕೆಯನ್ನು ಹೇಗೆ ಒದಗಿಸುತ್ತದೆ</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ಸಹಾನುಭೂತಿಯ ಶಕ್ತಿ - ದೇವರ ಪ್ರೀತಿ ಹೇಗೆ ಶಾರೀರಿಕ ಮತ್ತು ಆಧ್ಯಾತ್ಮಿಕ ಅನಾರೋಗ್ಯವನ್ನು ಗುಣಪಡಿಸುತ್ತದೆ</w:t>
      </w:r>
    </w:p>
    <w:p w14:paraId="738E8510" w14:textId="77777777" w:rsidR="00F90BDC" w:rsidRDefault="00F90BDC"/>
    <w:p w14:paraId="3D93A94E" w14:textId="77777777" w:rsidR="00F90BDC" w:rsidRDefault="00F90BDC">
      <w:r xmlns:w="http://schemas.openxmlformats.org/wordprocessingml/2006/main">
        <w:t xml:space="preserve">1. ಯೆಶಾಯ 53: 4-5 - ನಿಶ್ಚಯವಾಗಿಯೂ ಆತನು ನಮ್ಮ ದುಃಖಗಳನ್ನು ಸಹಿಸಿಕೊಂಡಿದ್ದಾನೆ ಮತ್ತು ನಮ್ಮ ದುಃಖಗಳನ್ನು ಹೊತ್ತುಕೊಂಡಿದ್ದಾನೆ; ಆದರೆ ಆತನು ನಮ್ಮ ದ್ರೋಹಗಳ ನಿಮಿತ್ತ ಗಾಯಗೊಂಡನು, ನಮ್ಮ ಅಕ್ರಮಗಳ ನಿಮಿತ್ತ ಜಜ್ಜಲ್ಪಟ್ಟನು; ಮತ್ತು ಆತನ ಪಟ್ಟೆಗಳಿಂದ ನಾವು ಗುಣಮುಖರಾಗಿದ್ದೇವೆ.</w:t>
      </w:r>
    </w:p>
    <w:p w14:paraId="64D2DDCA" w14:textId="77777777" w:rsidR="00F90BDC" w:rsidRDefault="00F90BDC"/>
    <w:p w14:paraId="08938107" w14:textId="77777777" w:rsidR="00F90BDC" w:rsidRDefault="00F90BDC">
      <w:r xmlns:w="http://schemas.openxmlformats.org/wordprocessingml/2006/main">
        <w:t xml:space="preserve">2. ಜೇಮ್ಸ್ 5:14-15 - ನಿಮ್ಮಲ್ಲಿ ಯಾರಾದರೂ ಅಸ್ವಸ್ಥರಾಗಿದ್ದಾರೆಯೇ? ಅವನು ಸಭೆಯ ಹಿರಿಯರನ್ನು ಕರೆಯಲಿ; ಮತ್ತು ಅವರು ಅವನ ಮೇಲೆ ಪ್ರಾರ್ಥಿಸಲಿ, ಭಗವಂತನ ಹೆಸರಿನಲ್ಲಿ ಎಣ್ಣೆಯಿಂದ ಅವನನ್ನು ಅಭಿಷೇಕಿಸಲಿ: ಮತ್ತು ನಂಬಿಕೆಯ ಪ್ರಾರ್ಥನೆಯು ರೋಗಿಗಳನ್ನು ಉಳಿಸುತ್ತದೆ, ಮತ್ತು ಲಾರ್ಡ್ ಅವನನ್ನು ಎಬ್ಬಿಸುವನು; ಮತ್ತು ಅವನು ಪಾಪಗಳನ್ನು ಮಾಡಿದರೆ, ಅವರು ಅವನನ್ನು ಕ್ಷಮಿಸುತ್ತಾರೆ.</w:t>
      </w:r>
    </w:p>
    <w:p w14:paraId="1DC99993" w14:textId="77777777" w:rsidR="00F90BDC" w:rsidRDefault="00F90BDC"/>
    <w:p w14:paraId="5A156070" w14:textId="77777777" w:rsidR="00F90BDC" w:rsidRDefault="00F90BDC">
      <w:r xmlns:w="http://schemas.openxmlformats.org/wordprocessingml/2006/main">
        <w:t xml:space="preserve">ಮತ್ತಾಯನು 15:31 ಮೂಕರು ಮಾತನಾಡುವದನ್ನೂ, ಅಂಗವಿಕಲರು ಸ್ವಸ್ಥರಾಗಿರುವದನ್ನೂ, ಕುಂಟರು ನಡೆಯಲು ಮತ್ತು ಕುರುಡರು ನೋಡುವದನ್ನೂ ಕಂಡು ಬಹುಸಂಖ್ಯೆಯು ಆಶ್ಚರ್ಯಪಟ್ಟು ಇಸ್ರಾಯೇಲಿನ ದೇವರನ್ನು ಮಹಿಮೆಪಡಿಸಿದರು.</w:t>
      </w:r>
    </w:p>
    <w:p w14:paraId="01217FD5" w14:textId="77777777" w:rsidR="00F90BDC" w:rsidRDefault="00F90BDC"/>
    <w:p w14:paraId="7D31CB5E" w14:textId="77777777" w:rsidR="00F90BDC" w:rsidRDefault="00F90BDC">
      <w:r xmlns:w="http://schemas.openxmlformats.org/wordprocessingml/2006/main">
        <w:t xml:space="preserve">ಅಸ್ವಸ್ಥರು ಮತ್ತು ಅಸ್ವಸ್ಥರು ಪವಾಡ ಸದೃಶವಾಗಿ ಗುಣಮುಖರಾಗುವುದನ್ನು ನೋಡಿದ ಜನರು ಆಶ್ಚರ್ಯಚಕಿತರಾದರು, ದೇವರ ಒಳ್ಳೆಯತನಕ್ಕಾಗಿ ಆತನನ್ನು ಸ್ತುತಿಸುತ್ತಿದ್ದರು.</w:t>
      </w:r>
    </w:p>
    <w:p w14:paraId="7A53CFCE" w14:textId="77777777" w:rsidR="00F90BDC" w:rsidRDefault="00F90BDC"/>
    <w:p w14:paraId="7C58048C" w14:textId="77777777" w:rsidR="00F90BDC" w:rsidRDefault="00F90BDC">
      <w:r xmlns:w="http://schemas.openxmlformats.org/wordprocessingml/2006/main">
        <w:t xml:space="preserve">1. ದೇವರ ಕರುಣೆ ಮತ್ತು ಸಹಾನುಭೂತಿ: ಯೇಸುವಿನ ಪವಾಡಗಳನ್ನು ಆಚರಿಸುವುದು</w:t>
      </w:r>
    </w:p>
    <w:p w14:paraId="57B372A8" w14:textId="77777777" w:rsidR="00F90BDC" w:rsidRDefault="00F90BDC"/>
    <w:p w14:paraId="1A42845B" w14:textId="77777777" w:rsidR="00F90BDC" w:rsidRDefault="00F90BDC">
      <w:r xmlns:w="http://schemas.openxmlformats.org/wordprocessingml/2006/main">
        <w:t xml:space="preserve">2. ನಂಬಿಕೆಯ ಶಕ್ತಿ: ದೇವರ ಪ್ರೀತಿಯು ನಮ್ಮನ್ನು ಹೇಗೆ ಪರಿವರ್ತಿಸುತ್ತದೆ</w:t>
      </w:r>
    </w:p>
    <w:p w14:paraId="04DC4B10" w14:textId="77777777" w:rsidR="00F90BDC" w:rsidRDefault="00F90BDC"/>
    <w:p w14:paraId="12385A8A" w14:textId="77777777" w:rsidR="00F90BDC" w:rsidRDefault="00F90BDC">
      <w:r xmlns:w="http://schemas.openxmlformats.org/wordprocessingml/2006/main">
        <w:t xml:space="preserve">1. ಯೆಶಾಯ 35:5-6 - "ಆಗ ಕುರುಡರ ಕಣ್ಣುಗಳು ತೆರೆಯಲ್ಪಡುತ್ತವೆ, ಮತ್ತು ಕಿವುಡರ ಕಿವಿಗಳು ನಿಲ್ಲುವುದಿಲ್ಲ; ಆಗ ಕುಂಟನು ಜಿಂಕೆಯಂತೆ ಜಿಗಿಯುತ್ತಾನೆ ಮತ್ತು ಮೂಕನ ನಾಲಿಗೆಯು ಸಂತೋಷದಿಂದ ಹಾಡುತ್ತದೆ."</w:t>
      </w:r>
    </w:p>
    <w:p w14:paraId="16F61CAD" w14:textId="77777777" w:rsidR="00F90BDC" w:rsidRDefault="00F90BDC"/>
    <w:p w14:paraId="7AB6E9B1" w14:textId="77777777" w:rsidR="00F90BDC" w:rsidRDefault="00F90BDC">
      <w:r xmlns:w="http://schemas.openxmlformats.org/wordprocessingml/2006/main">
        <w:t xml:space="preserve">2. ಕೀರ್ತನೆ 103: 3-5 - "ನಿನ್ನ ಎಲ್ಲಾ ಅಕ್ರಮಗಳನ್ನು ಯಾರು ಕ್ಷಮಿಸುತ್ತಾರೆ, ನಿಮ್ಮ ಎಲ್ಲಾ ಕಾಯಿಲೆಗಳನ್ನು ಗುಣಪಡಿಸುತ್ತಾರೆ, ಯಾರು ನಿಮ್ಮ ಜೀವನವನ್ನು ಹಳ್ಳದಿಂದ ವಿಮೋಚನೆಗೊಳಿಸುತ್ತಾರೆ, ಯಾರು ನಿಮ್ಮನ್ನು ದೃಢವಾದ ಪ್ರೀತಿ ಮತ್ತು ಕರುಣೆಯಿಂದ ಕಿರೀಟ ಮಾಡುತ್ತಾರೆ."</w:t>
      </w:r>
    </w:p>
    <w:p w14:paraId="56302B21" w14:textId="77777777" w:rsidR="00F90BDC" w:rsidRDefault="00F90BDC"/>
    <w:p w14:paraId="10F36656" w14:textId="77777777" w:rsidR="00F90BDC" w:rsidRDefault="00F90BDC">
      <w:r xmlns:w="http://schemas.openxmlformats.org/wordprocessingml/2006/main">
        <w:t xml:space="preserve">ಮತ್ತಾಯನು 15:32 ಆಗ ಯೇಸು ತನ್ನ ಶಿಷ್ಯರನ್ನು ತನ್ನ ಬಳಿಗೆ ಕರೆದು, “ಜನಸಂಖ್ಯೆಯ ಮೇಲೆ ನನಗೆ ಕನಿಕರವಿದೆ, ಏಕೆಂದರೆ ಅವರು ಮೂರು ದಿನಗಳು ನನ್ನೊಂದಿಗೆ ಇದ್ದಾರೆ ಮತ್ತು ತಿನ್ನಲು ಏನೂ ಇಲ್ಲ; ಮತ್ತು ಅವರು ಮೂರ್ಛೆ ಹೋಗದಂತೆ ನಾನು ಅವರನ್ನು ಉಪವಾಸದಿಂದ ಕಳುಹಿಸುವುದಿಲ್ಲ. ದಾರಿ.</w:t>
      </w:r>
    </w:p>
    <w:p w14:paraId="64A9A072" w14:textId="77777777" w:rsidR="00F90BDC" w:rsidRDefault="00F90BDC"/>
    <w:p w14:paraId="5A7D1FE3" w14:textId="77777777" w:rsidR="00F90BDC" w:rsidRDefault="00F90BDC">
      <w:r xmlns:w="http://schemas.openxmlformats.org/wordprocessingml/2006/main">
        <w:t xml:space="preserve">ಮೂರು ದಿನಗಳ ಕಾಲ ತನ್ನನ್ನು ಹಿಂಬಾಲಿಸಿದ ಮತ್ತು ಆಹಾರದ ಅಗತ್ಯವಿದ್ದ ದೊಡ್ಡ ಜನಸಮೂಹಕ್ಕೆ ಯೇಸು ಸಹಾನುಭೂತಿ ತೋರಿಸಿದನು.</w:t>
      </w:r>
    </w:p>
    <w:p w14:paraId="0D3D2594" w14:textId="77777777" w:rsidR="00F90BDC" w:rsidRDefault="00F90BDC"/>
    <w:p w14:paraId="7DD757A2" w14:textId="77777777" w:rsidR="00F90BDC" w:rsidRDefault="00F90BDC">
      <w:r xmlns:w="http://schemas.openxmlformats.org/wordprocessingml/2006/main">
        <w:t xml:space="preserve">1. ಕಾರ್ಯದಲ್ಲಿ ಸಹಾನುಭೂತಿ: ಜೀಸಸ್ ಮತ್ತು ಅವನ ಅನುಯಾಯಿಗಳು</w:t>
      </w:r>
    </w:p>
    <w:p w14:paraId="4949DCE2" w14:textId="77777777" w:rsidR="00F90BDC" w:rsidRDefault="00F90BDC"/>
    <w:p w14:paraId="31ABADD5" w14:textId="77777777" w:rsidR="00F90BDC" w:rsidRDefault="00F90BDC">
      <w:r xmlns:w="http://schemas.openxmlformats.org/wordprocessingml/2006/main">
        <w:t xml:space="preserve">2. ನಂಬಿಕೆಯ ಶಕ್ತಿ: ಜೀಸಸ್ ಮತ್ತು ಬಹುಸಂಖ್ಯೆ</w:t>
      </w:r>
    </w:p>
    <w:p w14:paraId="22389527" w14:textId="77777777" w:rsidR="00F90BDC" w:rsidRDefault="00F90BDC"/>
    <w:p w14:paraId="6FBECBA9" w14:textId="77777777" w:rsidR="00F90BDC" w:rsidRDefault="00F90BDC">
      <w:r xmlns:w="http://schemas.openxmlformats.org/wordprocessingml/2006/main">
        <w:t xml:space="preserve">1. ಜೇಮ್ಸ್ 2:15-16 - “ಸಹೋದರ ಅಥವಾ ಸಹೋದರಿ ಕಳಪೆ ಬಟ್ಟೆ ಮತ್ತು ದೈನಂದಿನ ಆಹಾರದ ಕೊರತೆಯಿದ್ದರೆ ಮತ್ತು ನಿಮ್ಮಲ್ಲಿ ಒಬ್ಬರು ಅವರಿಗೆ ಅಗತ್ಯವಿರುವ ವಸ್ತುಗಳನ್ನು ನೀಡದೆ, “ಶಾಂತಿಯಿಂದ ಹೋಗು, ಬೆಚ್ಚಗಾಗಿರಿ ಮತ್ತು ತುಂಬಿರಿ” ಎಂದು ಅವರಿಗೆ ಹೇಳಿದರೆ ದೇಹ, ಅದು ಏನು ಒಳ್ಳೆಯದು?"</w:t>
      </w:r>
    </w:p>
    <w:p w14:paraId="05981214" w14:textId="77777777" w:rsidR="00F90BDC" w:rsidRDefault="00F90BDC"/>
    <w:p w14:paraId="35FA2A29" w14:textId="77777777" w:rsidR="00F90BDC" w:rsidRDefault="00F90BDC">
      <w:r xmlns:w="http://schemas.openxmlformats.org/wordprocessingml/2006/main">
        <w:t xml:space="preserve">2. ರೋಮನ್ನರು 12:15 - "ಸಂತೋಷಪಡುವವರೊಂದಿಗೆ ಹಿಗ್ಗು, ಅಳುವವರೊಂದಿಗೆ ಅಳು."</w:t>
      </w:r>
    </w:p>
    <w:p w14:paraId="593036C4" w14:textId="77777777" w:rsidR="00F90BDC" w:rsidRDefault="00F90BDC"/>
    <w:p w14:paraId="29B1EF2C" w14:textId="77777777" w:rsidR="00F90BDC" w:rsidRDefault="00F90BDC">
      <w:r xmlns:w="http://schemas.openxmlformats.org/wordprocessingml/2006/main">
        <w:t xml:space="preserve">ಮತ್ತಾಯನು 15:33 ಆತನ ಶಿಷ್ಯರು ಆತನಿಗೆ--ಇಷ್ಟು ಜನಸಮೂಹವನ್ನು ತುಂಬುವಷ್ಟು ರೊಟ್ಟಿಯು ನಮಗೆ ಅರಣ್ಯದಲ್ಲಿ ಎಲ್ಲಿಂದ ಬಂತು ಎಂದು ಕೇಳಿದರು.</w:t>
      </w:r>
    </w:p>
    <w:p w14:paraId="2A312907" w14:textId="77777777" w:rsidR="00F90BDC" w:rsidRDefault="00F90BDC"/>
    <w:p w14:paraId="3AFFB44E" w14:textId="77777777" w:rsidR="00F90BDC" w:rsidRDefault="00F90BDC">
      <w:r xmlns:w="http://schemas.openxmlformats.org/wordprocessingml/2006/main">
        <w:t xml:space="preserve">ಅರಣ್ಯದಲ್ಲಿ ದೊಡ್ಡ ಜನಸಮೂಹಕ್ಕೆ ಆಹಾರ ನೀಡುವಷ್ಟು ರೊಟ್ಟಿ ಎಲ್ಲಿ ಸಿಗುತ್ತದೆ ಎಂದು ಶಿಷ್ಯರು ಯೇಸುವನ್ನು ಕೇಳಿದರು.</w:t>
      </w:r>
    </w:p>
    <w:p w14:paraId="7EB4E81A" w14:textId="77777777" w:rsidR="00F90BDC" w:rsidRDefault="00F90BDC"/>
    <w:p w14:paraId="7D39307E" w14:textId="77777777" w:rsidR="00F90BDC" w:rsidRDefault="00F90BDC">
      <w:r xmlns:w="http://schemas.openxmlformats.org/wordprocessingml/2006/main">
        <w:t xml:space="preserve">1. ಒದಗಿಸುವಿಕೆಯ ಶಕ್ತಿ: ದೇವರ ಸಮೃದ್ಧಿಯಲ್ಲಿ ನಂಬಿಕೆ</w:t>
      </w:r>
    </w:p>
    <w:p w14:paraId="16064624" w14:textId="77777777" w:rsidR="00F90BDC" w:rsidRDefault="00F90BDC"/>
    <w:p w14:paraId="09BD8A01" w14:textId="77777777" w:rsidR="00F90BDC" w:rsidRDefault="00F90BDC">
      <w:r xmlns:w="http://schemas.openxmlformats.org/wordprocessingml/2006/main">
        <w:t xml:space="preserve">2. ಸಂದೇಹವನ್ನು ನಿವಾರಿಸುವುದು: ಭಗವಂತನಲ್ಲಿ ಶಕ್ತಿಯನ್ನು ಕಂಡುಕೊಳ್ಳುವುದು</w:t>
      </w:r>
    </w:p>
    <w:p w14:paraId="4764014F" w14:textId="77777777" w:rsidR="00F90BDC" w:rsidRDefault="00F90BDC"/>
    <w:p w14:paraId="62930F56" w14:textId="77777777" w:rsidR="00F90BDC" w:rsidRDefault="00F90BDC">
      <w:r xmlns:w="http://schemas.openxmlformats.org/wordprocessingml/2006/main">
        <w:t xml:space="preserve">1. ಫಿಲಿಪ್ಪಿ 4:19 - "ಮತ್ತು ನನ್ನ ದೇವರು ಕ್ರಿಸ್ತ ಯೇಸುವಿನಲ್ಲಿ ತನ್ನ ಮಹಿಮೆಯ ಐಶ್ವರ್ಯದ ಪ್ರಕಾರ ನಿಮ್ಮ ಎಲ್ಲಾ ಅಗತ್ಯಗಳನ್ನು ಪೂರೈಸುವನು."</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ಯೆಶಾಯ 41:10 - “ಆದ್ದರಿಂದ ಭಯಪಡಬೇಡ, ನಾನು ನಿಮ್ಮೊಂದಿಗಿದ್ದೇನೆ; ಗಾಬರಿಪಡಬೇಡ, ನಾನೇ ನಿನ್ನ ದೇವರು. ನಾನು ನಿನ್ನನ್ನು ಬಲಪಡಿಸುತ್ತೇನೆ ಮತ್ತು ನಿನಗೆ ಸಹಾಯ ಮಾಡುತ್ತೇನೆ; ನನ್ನ ನೀತಿಯ ಬಲಗೈಯಿಂದ ನಿನ್ನನ್ನು ಎತ್ತಿ ಹಿಡಿಯುವೆನು” ಎಂದು ಹೇಳಿದನು.</w:t>
      </w:r>
    </w:p>
    <w:p w14:paraId="1585D42A" w14:textId="77777777" w:rsidR="00F90BDC" w:rsidRDefault="00F90BDC"/>
    <w:p w14:paraId="4A291338" w14:textId="77777777" w:rsidR="00F90BDC" w:rsidRDefault="00F90BDC">
      <w:r xmlns:w="http://schemas.openxmlformats.org/wordprocessingml/2006/main">
        <w:t xml:space="preserve">ಮ್ಯಾಥ್ಯೂ 15:34 ಯೇಸು ಅವರಿಗೆ, “ನಿಮ್ಮಲ್ಲಿ ಎಷ್ಟು ರೊಟ್ಟಿಗಳಿವೆ? ಮತ್ತು ಅವರು ಹೇಳಿದರು, ಏಳು ಮತ್ತು ಕೆಲವು ಸಣ್ಣ ಮೀನುಗಳು.</w:t>
      </w:r>
    </w:p>
    <w:p w14:paraId="24D31B85" w14:textId="77777777" w:rsidR="00F90BDC" w:rsidRDefault="00F90BDC"/>
    <w:p w14:paraId="51D37E6E" w14:textId="77777777" w:rsidR="00F90BDC" w:rsidRDefault="00F90BDC">
      <w:r xmlns:w="http://schemas.openxmlformats.org/wordprocessingml/2006/main">
        <w:t xml:space="preserve">ಅವರ ಬಳಿ ಎಷ್ಟು ರೊಟ್ಟಿಗಳು ಮತ್ತು ಮೀನುಗಳಿವೆ ಎಂದು ಯೇಸು ಶಿಷ್ಯರನ್ನು ಕೇಳಿದನು ಮತ್ತು ಅವರು ಏಳು ರೊಟ್ಟಿಗಳು ಮತ್ತು ಕೆಲವು ಮೀನುಗಳೊಂದಿಗೆ ಉತ್ತರಿಸಿದರು.</w:t>
      </w:r>
    </w:p>
    <w:p w14:paraId="39A615E2" w14:textId="77777777" w:rsidR="00F90BDC" w:rsidRDefault="00F90BDC"/>
    <w:p w14:paraId="33A2435D" w14:textId="77777777" w:rsidR="00F90BDC" w:rsidRDefault="00F90BDC">
      <w:r xmlns:w="http://schemas.openxmlformats.org/wordprocessingml/2006/main">
        <w:t xml:space="preserve">1. ಜೀಸಸ್ ನಮ್ಮ ಅಗತ್ಯಗಳಿಗಾಗಿ ಕಾಳಜಿ ವಹಿಸುತ್ತಾನೆ - ಶಿಷ್ಯರ ಬಳಿ ಇದ್ದ ಅಲ್ಪಸ್ವಲ್ಪವನ್ನು ತೆಗೆದುಕೊಂಡು ಅದನ್ನು ಬಹುಸಂಖ್ಯೆಯ ಆಹಾರಕ್ಕಾಗಿ ಗುಣಿಸುವುದು ನಮ್ಮ ಅಗತ್ಯಗಳನ್ನು ಪೂರೈಸಲು ಯೇಸುವಿನ ಇಚ್ಛೆಯನ್ನು ಪ್ರದರ್ಶಿಸುತ್ತದೆ.</w:t>
      </w:r>
    </w:p>
    <w:p w14:paraId="72FF0C77" w14:textId="77777777" w:rsidR="00F90BDC" w:rsidRDefault="00F90BDC"/>
    <w:p w14:paraId="3D8E2E96" w14:textId="77777777" w:rsidR="00F90BDC" w:rsidRDefault="00F90BDC">
      <w:r xmlns:w="http://schemas.openxmlformats.org/wordprocessingml/2006/main">
        <w:t xml:space="preserve">2. ಕೊರತೆಯಲ್ಲಿ ಸಮೃದ್ಧಿ - ಸಂಪನ್ಮೂಲಗಳ ಕೊರತೆ ತೋರುವ ಸಂದರ್ಭಗಳಲ್ಲಿಯೂ ಸಹ ನಾವು ಸಮೃದ್ಧಿಯನ್ನು ಕಾಣಬಹುದು ಎಂದು ಯೇಸು ನಮಗೆ ತೋರಿಸುತ್ತಾನೆ.</w:t>
      </w:r>
    </w:p>
    <w:p w14:paraId="129E05FD" w14:textId="77777777" w:rsidR="00F90BDC" w:rsidRDefault="00F90BDC"/>
    <w:p w14:paraId="5358780D" w14:textId="77777777" w:rsidR="00F90BDC" w:rsidRDefault="00F90BDC">
      <w:r xmlns:w="http://schemas.openxmlformats.org/wordprocessingml/2006/main">
        <w:t xml:space="preserve">1. 2 ಕೊರಿಂಥಿಯಾನ್ಸ್ 9:8 - ಮತ್ತು ದೇವರು ನಿಮ್ಮ ಕಡೆಗೆ ಎಲ್ಲಾ ಕೃಪೆಯನ್ನು ಹೇರಳವಾಗಿ ಮಾಡಲು ಸಮರ್ಥನಾಗಿದ್ದಾನೆ; ನೀವು, ಯಾವಾಗಲೂ ಎಲ್ಲಾ ವಿಷಯಗಳಲ್ಲಿ ಎಲ್ಲಾ ಸಾಮಥ್ರ್ಯವನ್ನು ಹೊಂದಿರುವಿರಿ, ಎಲ್ಲಾ ಒಳ್ಳೆಯ ಕೆಲಸಗಳಲ್ಲಿ ಸಮೃದ್ಧಿಯಾಗಬಹುದು.</w:t>
      </w:r>
    </w:p>
    <w:p w14:paraId="04026CF5" w14:textId="77777777" w:rsidR="00F90BDC" w:rsidRDefault="00F90BDC"/>
    <w:p w14:paraId="6C1AAB7F" w14:textId="77777777" w:rsidR="00F90BDC" w:rsidRDefault="00F90BDC">
      <w:r xmlns:w="http://schemas.openxmlformats.org/wordprocessingml/2006/main">
        <w:t xml:space="preserve">2. ಫಿಲಿಪ್ಪಿ 4:19 - ಆದರೆ ನನ್ನ ದೇವರು ಕ್ರಿಸ್ತ ಯೇಸುವಿನ ಮೂಲಕ ಮಹಿಮೆಯಲ್ಲಿ ತನ್ನ ಐಶ್ವರ್ಯಕ್ಕೆ ಅನುಗುಣವಾಗಿ ನಿಮ್ಮ ಎಲ್ಲಾ ಅಗತ್ಯಗಳನ್ನು ಪೂರೈಸುವನು.</w:t>
      </w:r>
    </w:p>
    <w:p w14:paraId="563225B1" w14:textId="77777777" w:rsidR="00F90BDC" w:rsidRDefault="00F90BDC"/>
    <w:p w14:paraId="5CDCC932" w14:textId="77777777" w:rsidR="00F90BDC" w:rsidRDefault="00F90BDC">
      <w:r xmlns:w="http://schemas.openxmlformats.org/wordprocessingml/2006/main">
        <w:t xml:space="preserve">ಮ್ಯಾಥ್ಯೂ 15:35 ಮತ್ತು ಅವನು ಜನರ ಗುಂಪಿಗೆ ನೆಲದ ಮೇಲೆ ಕುಳಿತುಕೊಳ್ಳುವಂತೆ ಆಜ್ಞಾಪಿಸಿದನು.</w:t>
      </w:r>
    </w:p>
    <w:p w14:paraId="1D1F7176" w14:textId="77777777" w:rsidR="00F90BDC" w:rsidRDefault="00F90BDC"/>
    <w:p w14:paraId="5A507DBA" w14:textId="77777777" w:rsidR="00F90BDC" w:rsidRDefault="00F90BDC">
      <w:r xmlns:w="http://schemas.openxmlformats.org/wordprocessingml/2006/main">
        <w:t xml:space="preserve">ಯೇಸು ಜನಸಮೂಹಕ್ಕೆ ಕೆಲವು ರೊಟ್ಟಿಗಳು ಮತ್ತು ಕೆಲವು ಮೀನುಗಳನ್ನು ತಿನ್ನಿಸಿದನು.</w:t>
      </w:r>
    </w:p>
    <w:p w14:paraId="5CF43BCF" w14:textId="77777777" w:rsidR="00F90BDC" w:rsidRDefault="00F90BDC"/>
    <w:p w14:paraId="20A75BFA" w14:textId="77777777" w:rsidR="00F90BDC" w:rsidRDefault="00F90BDC">
      <w:r xmlns:w="http://schemas.openxmlformats.org/wordprocessingml/2006/main">
        <w:t xml:space="preserve">1. ನಮ್ಮ ಕೊರತೆಯ ಹೊರತಾಗಿಯೂ ದೇವರು ನಮ್ಮ ಅಗತ್ಯಗಳನ್ನು ಒದಗಿಸುತ್ತಾನೆ.</w:t>
      </w:r>
    </w:p>
    <w:p w14:paraId="4F804F40" w14:textId="77777777" w:rsidR="00F90BDC" w:rsidRDefault="00F90BDC"/>
    <w:p w14:paraId="086D2464" w14:textId="77777777" w:rsidR="00F90BDC" w:rsidRDefault="00F90BDC">
      <w:r xmlns:w="http://schemas.openxmlformats.org/wordprocessingml/2006/main">
        <w:t xml:space="preserve">2. ಇತರರಿಗೆ ಆಶೀರ್ವಾದವಾಗಲು ನಾವು ಆಶೀರ್ವದಿಸಲ್ಪಟ್ಟಿದ್ದೇವೆ.</w:t>
      </w:r>
    </w:p>
    <w:p w14:paraId="5E19D782" w14:textId="77777777" w:rsidR="00F90BDC" w:rsidRDefault="00F90BDC"/>
    <w:p w14:paraId="206D857F" w14:textId="77777777" w:rsidR="00F90BDC" w:rsidRDefault="00F90BDC">
      <w:r xmlns:w="http://schemas.openxmlformats.org/wordprocessingml/2006/main">
        <w:t xml:space="preserve">1. ಫಿಲಿಪ್ಪಿ 4:19 - "ಮತ್ತು ನನ್ನ ದೇವರು ಕ್ರಿಸ್ತ ಯೇಸುವಿನಲ್ಲಿ ಮಹಿಮೆಯಲ್ಲಿ ತನ್ನ ಐಶ್ವರ್ಯಕ್ಕೆ ಅನುಗುಣವಾಗಿ ನಿಮ್ಮ ಪ್ರತಿಯೊಂದು ಅಗತ್ಯವನ್ನು ಪೂರೈಸುವನು."</w:t>
      </w:r>
    </w:p>
    <w:p w14:paraId="24A728DD" w14:textId="77777777" w:rsidR="00F90BDC" w:rsidRDefault="00F90BDC"/>
    <w:p w14:paraId="3BD763F4" w14:textId="77777777" w:rsidR="00F90BDC" w:rsidRDefault="00F90BDC">
      <w:r xmlns:w="http://schemas.openxmlformats.org/wordprocessingml/2006/main">
        <w:t xml:space="preserve">2. ಲೂಕ 6:38 - “ಕೊಡು, ಮತ್ತು ಅದು ನಿಮಗೆ ನೀಡಲ್ಪಡುತ್ತದೆ. ಒಂದು ಉತ್ತಮ ಅಳತೆ, ಕೆಳಗೆ ಒತ್ತಿದರೆ, ಒಟ್ಟಿಗೆ ಅಲ್ಲಾಡಿಸಿ ಮತ್ತು ಚಾಲನೆಯಲ್ಲಿರುವ, ನಿಮ್ಮ ಮಡಿಲಲ್ಲಿ ಸುರಿಯಲಾಗುತ್ತದೆ. ಯಾಕಂದರೆ ನೀವು ಬಳಸುವ ಅಳತೆಯಿಂದ ಅದು ನಿಮಗೆ ಅಳೆಯಲ್ಪಡುತ್ತದೆ.</w:t>
      </w:r>
    </w:p>
    <w:p w14:paraId="51224DEC" w14:textId="77777777" w:rsidR="00F90BDC" w:rsidRDefault="00F90BDC"/>
    <w:p w14:paraId="2C143F1C" w14:textId="77777777" w:rsidR="00F90BDC" w:rsidRDefault="00F90BDC">
      <w:r xmlns:w="http://schemas.openxmlformats.org/wordprocessingml/2006/main">
        <w:t xml:space="preserve">ಮ್ಯಾಥ್ಯೂ 15:36 ಮತ್ತು ಅವನು ಏಳು ರೊಟ್ಟಿಗಳನ್ನು ಮತ್ತು ಮೀನುಗಳನ್ನು ತೆಗೆದುಕೊಂಡು ಕೃತಜ್ಞತೆ ಸಲ್ಲಿಸಿ ಅವುಗಳನ್ನು ಮುರಿದು ತನ್ನ ಶಿಷ್ಯರಿಗೆ ಮತ್ತು ಶಿಷ್ಯರು ಸಮೂಹಕ್ಕೆ ಕೊಟ್ಟನು.</w:t>
      </w:r>
    </w:p>
    <w:p w14:paraId="1FC5EFFD" w14:textId="77777777" w:rsidR="00F90BDC" w:rsidRDefault="00F90BDC"/>
    <w:p w14:paraId="07947616" w14:textId="77777777" w:rsidR="00F90BDC" w:rsidRDefault="00F90BDC">
      <w:r xmlns:w="http://schemas.openxmlformats.org/wordprocessingml/2006/main">
        <w:t xml:space="preserve">ಯೇಸು ಕೃತಜ್ಞತೆ ಸಲ್ಲಿಸಿ ಮುರಿದ ನಂತರ ಶಿಷ್ಯರು ಏಳು ರೊಟ್ಟಿಗಳನ್ನು ಮತ್ತು ಮೀನುಗಳನ್ನು ಗುಂಪಿಗೆ ನೀಡಿದರು.</w:t>
      </w:r>
    </w:p>
    <w:p w14:paraId="6582CDCE" w14:textId="77777777" w:rsidR="00F90BDC" w:rsidRDefault="00F90BDC"/>
    <w:p w14:paraId="661E514B" w14:textId="77777777" w:rsidR="00F90BDC" w:rsidRDefault="00F90BDC">
      <w:r xmlns:w="http://schemas.openxmlformats.org/wordprocessingml/2006/main">
        <w:t xml:space="preserve">1. ಜೀಸಸ್ ಒದಗಿಸುವಿಕೆ ಮತ್ತು ಆಶೀರ್ವಾದದ ಮೂಲವಾಗಿದೆ.</w:t>
      </w:r>
    </w:p>
    <w:p w14:paraId="342194F2" w14:textId="77777777" w:rsidR="00F90BDC" w:rsidRDefault="00F90BDC"/>
    <w:p w14:paraId="075BD492" w14:textId="77777777" w:rsidR="00F90BDC" w:rsidRDefault="00F90BDC">
      <w:r xmlns:w="http://schemas.openxmlformats.org/wordprocessingml/2006/main">
        <w:t xml:space="preserve">2. ಕೃತಜ್ಞತೆಯ ಶಕ್ತಿ.</w:t>
      </w:r>
    </w:p>
    <w:p w14:paraId="68F6918B" w14:textId="77777777" w:rsidR="00F90BDC" w:rsidRDefault="00F90BDC"/>
    <w:p w14:paraId="563A7DA7" w14:textId="77777777" w:rsidR="00F90BDC" w:rsidRDefault="00F90BDC">
      <w:r xmlns:w="http://schemas.openxmlformats.org/wordprocessingml/2006/main">
        <w:t xml:space="preserve">1. ಫಿಲಿಪ್ಪಿಯನ್ನರು 4:6-7 “ಯಾವುದರ ಬಗ್ಗೆಯೂ ಚಿಂತಿಸಬೇಡಿ, ಆದರೆ ಪ್ರತಿಯೊಂದು ಸಂದರ್ಭದಲ್ಲೂ, ಪ್ರಾರ್ಥನೆ ಮತ್ತು ಮನವಿಯ ಮೂಲಕ, ಕೃತಜ್ಞತೆಯೊಂದಿಗೆ, ನಿಮ್ಮ ವಿನಂತಿಗಳನ್ನು ದೇವರಿಗೆ ಸಲ್ಲಿಸಿ. ಮತ್ತು ಎಲ್ಲಾ ತಿಳುವಳಿಕೆಯನ್ನು ಮೀರಿದ ದೇವರ ಶಾಂತಿಯು ನಿಮ್ಮ ಹೃದಯಗಳನ್ನು ಮತ್ತು ನಿಮ್ಮ ಮನಸ್ಸುಗಳನ್ನು ಕ್ರಿಸ್ತ ಯೇಸುವಿನಲ್ಲಿ ಕಾಪಾಡುತ್ತದೆ.</w:t>
      </w:r>
    </w:p>
    <w:p w14:paraId="1CF348AF" w14:textId="77777777" w:rsidR="00F90BDC" w:rsidRDefault="00F90BDC"/>
    <w:p w14:paraId="3C383352" w14:textId="77777777" w:rsidR="00F90BDC" w:rsidRDefault="00F90BDC">
      <w:r xmlns:w="http://schemas.openxmlformats.org/wordprocessingml/2006/main">
        <w:t xml:space="preserve">2. ಎಫೆಸಿಯನ್ಸ್ 5:20 "ನಮ್ಮ ಕರ್ತನಾದ ಯೇಸು ಕ್ರಿಸ್ತನ ಹೆಸರಿನಲ್ಲಿ ತಂದೆಯಾದ ದೇವರಿಗೆ ಯಾವಾಗಲೂ ಮತ್ತು ಎಲ್ಲದಕ್ಕೂ ಕೃತಜ್ಞತೆ ಸಲ್ಲಿಸುವುದು."</w:t>
      </w:r>
    </w:p>
    <w:p w14:paraId="5315B125" w14:textId="77777777" w:rsidR="00F90BDC" w:rsidRDefault="00F90BDC"/>
    <w:p w14:paraId="0239C8EA" w14:textId="77777777" w:rsidR="00F90BDC" w:rsidRDefault="00F90BDC">
      <w:r xmlns:w="http://schemas.openxmlformats.org/wordprocessingml/2006/main">
        <w:t xml:space="preserve">ಮ್ಯಾಥ್ಯೂ 15:37 ಅವರೆಲ್ಲರೂ ತಿಂದು ತೃಪ್ತರಾದರು ಮತ್ತು ಏಳು ಬುಟ್ಟಿಗಳು ತುಂಬಿದ ಮುರಿದ ಮಾಂಸವನ್ನು ತೆಗೆದುಕೊಂಡರು.</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ಈ ಭಾಗವು ಏಳು ರೊಟ್ಟಿಗಳು ಮತ್ತು ಎರಡು ಮೀನುಗಳೊಂದಿಗೆ ಜೀಸಸ್ ಮತ್ತು ಅವನ ಶಿಷ್ಯರಿಂದ ತಿನ್ನಲ್ಪಟ್ಟ ದೊಡ್ಡ ಸಂಖ್ಯೆಯ ಜನರನ್ನು ವಿವರಿಸುತ್ತದೆ. ಜನರೆಲ್ಲರೂ ತಿಂದು ತುಂಬಿದ ನಂತರ ಇನ್ನೂ ಏಳು ಬುಟ್ಟಿ ಮುರಿದ ತುಂಡುಗಳು ಉಳಿದಿದ್ದವು.</w:t>
      </w:r>
    </w:p>
    <w:p w14:paraId="29F4AB3F" w14:textId="77777777" w:rsidR="00F90BDC" w:rsidRDefault="00F90BDC"/>
    <w:p w14:paraId="2A5A5D37" w14:textId="77777777" w:rsidR="00F90BDC" w:rsidRDefault="00F90BDC">
      <w:r xmlns:w="http://schemas.openxmlformats.org/wordprocessingml/2006/main">
        <w:t xml:space="preserve">1. ದೇವರು ಸೀಮಿತ ಸಂಪನ್ಮೂಲಗಳೊಂದಿಗೆ ಊಹಿಸಲಾಗದ ಕೆಲಸಗಳನ್ನು ಮಾಡಬಹುದು.</w:t>
      </w:r>
    </w:p>
    <w:p w14:paraId="67B6CBD6" w14:textId="77777777" w:rsidR="00F90BDC" w:rsidRDefault="00F90BDC"/>
    <w:p w14:paraId="6AB6CE2B" w14:textId="77777777" w:rsidR="00F90BDC" w:rsidRDefault="00F90BDC">
      <w:r xmlns:w="http://schemas.openxmlformats.org/wordprocessingml/2006/main">
        <w:t xml:space="preserve">2. ದೇವರ ಸಮೃದ್ಧಿಯು ನಮಗೆಲ್ಲರಿಗೂ ಆಹಾರವನ್ನು ನೀಡಬಲ್ಲದು.</w:t>
      </w:r>
    </w:p>
    <w:p w14:paraId="02104A60" w14:textId="77777777" w:rsidR="00F90BDC" w:rsidRDefault="00F90BDC"/>
    <w:p w14:paraId="4601F6ED" w14:textId="77777777" w:rsidR="00F90BDC" w:rsidRDefault="00F90BDC">
      <w:r xmlns:w="http://schemas.openxmlformats.org/wordprocessingml/2006/main">
        <w:t xml:space="preserve">1. ಜಾನ್ 6: 12-13 - ಅವರು ತುಂಬಿದ ನಂತರ, ಅವರು ತಮ್ಮ ಶಿಷ್ಯರಿಗೆ ಹೇಳಿದರು, ಏನನ್ನೂ ಕಳೆದುಕೊಳ್ಳದಂತೆ ಉಳಿದಿರುವ ತುಣುಕುಗಳನ್ನು ಒಟ್ಟುಗೂಡಿಸಿ. ಆದುದರಿಂದ ಅವರು ಅವುಗಳನ್ನು ಒಟ್ಟುಗೂಡಿಸಿ, ಐದು ಬಾರ್ಲಿ ರೊಟ್ಟಿಗಳ ತುಂಡುಗಳಿಂದ ಹನ್ನೆರಡು ಬುಟ್ಟಿಗಳನ್ನು ತುಂಬಿದರು, ಅದು ತಿಂದವರಿಗೆ ಮೇಲಕ್ಕೆ ಉಳಿದಿತ್ತು.</w:t>
      </w:r>
    </w:p>
    <w:p w14:paraId="546AC8D3" w14:textId="77777777" w:rsidR="00F90BDC" w:rsidRDefault="00F90BDC"/>
    <w:p w14:paraId="1FA7389F" w14:textId="77777777" w:rsidR="00F90BDC" w:rsidRDefault="00F90BDC">
      <w:r xmlns:w="http://schemas.openxmlformats.org/wordprocessingml/2006/main">
        <w:t xml:space="preserve">2. ಲ್ಯೂಕ್ 9:16-17 - ನಂತರ ಅವರು ಐದು ರೊಟ್ಟಿಗಳನ್ನು ಮತ್ತು ಎರಡು ಮೀನುಗಳನ್ನು ತೆಗೆದುಕೊಂಡು, ಸ್ವರ್ಗದ ಕಡೆಗೆ ನೋಡುತ್ತಾ, ಅವುಗಳನ್ನು ಆಶೀರ್ವದಿಸಿ, ಮುರಿದು, ಸಮೂಹದ ಮುಂದೆ ಇಡಲು ಶಿಷ್ಯರಿಗೆ ನೀಡಿದರು. ಮತ್ತು ಅವರು ತಿಂದರು ಮತ್ತು ಎಲ್ಲರೂ ತುಂಬಿದರು; ಮತ್ತು ಅವುಗಳಲ್ಲಿ ಹನ್ನೆರಡು ಬುಟ್ಟಿಗಳು ಉಳಿದವು.</w:t>
      </w:r>
    </w:p>
    <w:p w14:paraId="6D33E9CD" w14:textId="77777777" w:rsidR="00F90BDC" w:rsidRDefault="00F90BDC"/>
    <w:p w14:paraId="7B9D4698" w14:textId="77777777" w:rsidR="00F90BDC" w:rsidRDefault="00F90BDC">
      <w:r xmlns:w="http://schemas.openxmlformats.org/wordprocessingml/2006/main">
        <w:t xml:space="preserve">ಮ್ಯಾಥ್ಯೂ 15:38 ಮತ್ತು ತಿನ್ನುವವರು ನಾಲ್ಕು ಸಾವಿರ ಪುರುಷರು, ಮಹಿಳೆಯರು ಮತ್ತು ಮಕ್ಕಳನ್ನು ಹೊರತುಪಡಿಸಿ.</w:t>
      </w:r>
    </w:p>
    <w:p w14:paraId="5BAA2F6D" w14:textId="77777777" w:rsidR="00F90BDC" w:rsidRDefault="00F90BDC"/>
    <w:p w14:paraId="2AEA4C54" w14:textId="77777777" w:rsidR="00F90BDC" w:rsidRDefault="00F90BDC">
      <w:r xmlns:w="http://schemas.openxmlformats.org/wordprocessingml/2006/main">
        <w:t xml:space="preserve">ಈ ಭಾಗವು ಜೀಸಸ್ ನಾಲ್ಕು ಸಾವಿರ ಜನರಿಗೆ ಆಹಾರ ನೀಡುತ್ತಿರುವುದನ್ನು ಹೇಳುತ್ತದೆ, ಮಹಿಳೆಯರು ಮತ್ತು ಮಕ್ಕಳನ್ನು ಒಳಗೊಂಡಿಲ್ಲ.</w:t>
      </w:r>
    </w:p>
    <w:p w14:paraId="797F0349" w14:textId="77777777" w:rsidR="00F90BDC" w:rsidRDefault="00F90BDC"/>
    <w:p w14:paraId="18AE0062" w14:textId="77777777" w:rsidR="00F90BDC" w:rsidRDefault="00F90BDC">
      <w:r xmlns:w="http://schemas.openxmlformats.org/wordprocessingml/2006/main">
        <w:t xml:space="preserve">1. "ದೇವರ ಸಮೃದ್ಧಿ: ಬಹುಸಂಖ್ಯಾತರಿಗೆ ಆಹಾರ ನೀಡುವ ಪವಾಡ"</w:t>
      </w:r>
    </w:p>
    <w:p w14:paraId="665162A0" w14:textId="77777777" w:rsidR="00F90BDC" w:rsidRDefault="00F90BDC"/>
    <w:p w14:paraId="5B4188B6" w14:textId="77777777" w:rsidR="00F90BDC" w:rsidRDefault="00F90BDC">
      <w:r xmlns:w="http://schemas.openxmlformats.org/wordprocessingml/2006/main">
        <w:t xml:space="preserve">2. "ದ ಪವರ್ ಆಫ್ ಜೀಸಸ್: ಅವನ ಜನರಿಗೆ ಅಲೌಕಿಕ ನಿಬಂಧನೆ"</w:t>
      </w:r>
    </w:p>
    <w:p w14:paraId="7C26A03B" w14:textId="77777777" w:rsidR="00F90BDC" w:rsidRDefault="00F90BDC"/>
    <w:p w14:paraId="70DDE9C6" w14:textId="77777777" w:rsidR="00F90BDC" w:rsidRDefault="00F90BDC">
      <w:r xmlns:w="http://schemas.openxmlformats.org/wordprocessingml/2006/main">
        <w:t xml:space="preserve">1. ಯೆಶಾಯ 55:1 - "ಬಾಯಾರಿದವರೇ, ನೀರಿಗೆ ಬನ್ನಿರಿ, ಮತ್ತು ಹಣವಿಲ್ಲದವರೇ, ಬನ್ನಿ, ಖರೀದಿಸಿ ಮತ್ತು ತಿನ್ನಿರಿ! ಬನ್ನಿ, ಹಣವಿಲ್ಲದೆ ಮತ್ತು ವೆಚ್ಚವಿಲ್ಲದೆ ದ್ರಾಕ್ಷಾರಸ ಮತ್ತು ಹಾಲನ್ನು ಖರೀದಿಸಿ."</w:t>
      </w:r>
    </w:p>
    <w:p w14:paraId="0C5E31F7" w14:textId="77777777" w:rsidR="00F90BDC" w:rsidRDefault="00F90BDC"/>
    <w:p w14:paraId="14AF8CE7" w14:textId="77777777" w:rsidR="00F90BDC" w:rsidRDefault="00F90BDC">
      <w:r xmlns:w="http://schemas.openxmlformats.org/wordprocessingml/2006/main">
        <w:t xml:space="preserve">2. 2 ಕಿಂಗ್ಸ್ 4: 42-44 - ಒಬ್ಬ ಮನುಷ್ಯನು ಬಾಲ್ ಶಾಲಿಷಾದಿಂದ ದೇವರ ಮನುಷ್ಯನಿಗೆ ಮೊದಲ ಹಣ್ಣುಗಳಿಂದ ಆಹಾರವನ್ನು ತಂದನು </w:t>
      </w:r>
      <w:r xmlns:w="http://schemas.openxmlformats.org/wordprocessingml/2006/main">
        <w:lastRenderedPageBreak xmlns:w="http://schemas.openxmlformats.org/wordprocessingml/2006/main"/>
      </w:r>
      <w:r xmlns:w="http://schemas.openxmlformats.org/wordprocessingml/2006/main">
        <w:t xml:space="preserve">: ಇಪ್ಪತ್ತು ಬಾರ್ಲಿ ರೊಟ್ಟಿಗಳು ಮತ್ತು ತಾಜಾ ಧಾನ್ಯದ ಗೋಣಿಚೀಲದಲ್ಲಿ. ಎಲೀಷನು, “ಅದನ್ನು ಜನರಿಗೆ ಕೊಡು ಮತ್ತು ಅವರು ತಿನ್ನಲಿ” ಎಂದು ಹೇಳಿದನು. ಆದರೆ ಅವನ ಸೇವಕನು, "ನಾನು ಇದನ್ನು ನೂರು ಮಂದಿಗೆ ಹೇಗೆ ಇಡಲಿ?" ಅವನು ಪುನರುಚ್ಚರಿಸಿದನು: “ಅದನ್ನು ಜನರಿಗೆ ಕೊಡು ಮತ್ತು ಅವರು ತಿನ್ನಲಿ, ಏಕೆಂದರೆ ಕರ್ತನು ಹೀಗೆ ಹೇಳುತ್ತಾನೆ: ಅವರು ತಿನ್ನುತ್ತಾರೆ ಮತ್ತು ಸ್ವಲ್ಪ ಉಳಿಯುತ್ತಾರೆ. ಭಗವಂತನ ಮಾತಿನ ಪ್ರಕಾರ.</w:t>
      </w:r>
    </w:p>
    <w:p w14:paraId="2DBD27ED" w14:textId="77777777" w:rsidR="00F90BDC" w:rsidRDefault="00F90BDC"/>
    <w:p w14:paraId="4CB176CE" w14:textId="77777777" w:rsidR="00F90BDC" w:rsidRDefault="00F90BDC">
      <w:r xmlns:w="http://schemas.openxmlformats.org/wordprocessingml/2006/main">
        <w:t xml:space="preserve">ಮ್ಯಾಥ್ಯೂ 15:39 ಮತ್ತು ಅವನು ಜನರನ್ನು ಕಳುಹಿಸಿದನು ಮತ್ತು ಹಡಗನ್ನು ತೆಗೆದುಕೊಂಡು ಮಗ್ದಲದ ತೀರಕ್ಕೆ ಬಂದನು.</w:t>
      </w:r>
    </w:p>
    <w:p w14:paraId="4F279028" w14:textId="77777777" w:rsidR="00F90BDC" w:rsidRDefault="00F90BDC"/>
    <w:p w14:paraId="3BD227C5" w14:textId="77777777" w:rsidR="00F90BDC" w:rsidRDefault="00F90BDC">
      <w:r xmlns:w="http://schemas.openxmlformats.org/wordprocessingml/2006/main">
        <w:t xml:space="preserve">ಯೇಸು ಜನಸಮೂಹವನ್ನು ಕಳುಹಿಸಿ ಮಗ್ದಲಾ ನಗರಕ್ಕೆ ದೋಣಿಯನ್ನು ತೆಗೆದುಕೊಂಡನು.</w:t>
      </w:r>
    </w:p>
    <w:p w14:paraId="084C9739" w14:textId="77777777" w:rsidR="00F90BDC" w:rsidRDefault="00F90BDC"/>
    <w:p w14:paraId="7D521356" w14:textId="77777777" w:rsidR="00F90BDC" w:rsidRDefault="00F90BDC">
      <w:r xmlns:w="http://schemas.openxmlformats.org/wordprocessingml/2006/main">
        <w:t xml:space="preserve">1. ಯೇಸುವಿನ ಉದಾಹರಣೆಯ ಶಕ್ತಿ: ನಮ್ರತೆ ಮತ್ತು ಅನುಗ್ರಹದಿಂದ ಇತರರಿಗೆ ಸೇವೆ ಸಲ್ಲಿಸಲು ಹೇಗೆ ಸಿದ್ಧರಾಗಿರಬೇಕು ಎಂಬುದನ್ನು ಯೇಸು ನಮಗೆ ತೋರಿಸುತ್ತಾನೆ.</w:t>
      </w:r>
    </w:p>
    <w:p w14:paraId="50BCBBD5" w14:textId="77777777" w:rsidR="00F90BDC" w:rsidRDefault="00F90BDC"/>
    <w:p w14:paraId="737EC24D" w14:textId="77777777" w:rsidR="00F90BDC" w:rsidRDefault="00F90BDC">
      <w:r xmlns:w="http://schemas.openxmlformats.org/wordprocessingml/2006/main">
        <w:t xml:space="preserve">2. ಸಹಾನುಭೂತಿಯ ಶಕ್ತಿ: ಯೇಸು ಇತರರಿಗೆ ಸಹಾಯ ಮಾಡಲು ತನ್ನ ಮಾರ್ಗವನ್ನು ಹೊರಡುವ ಮೂಲಕ ತನ್ನ ಪ್ರೀತಿಯನ್ನು ಪ್ರದರ್ಶಿಸುತ್ತಾನೆ.</w:t>
      </w:r>
    </w:p>
    <w:p w14:paraId="60F101B3" w14:textId="77777777" w:rsidR="00F90BDC" w:rsidRDefault="00F90BDC"/>
    <w:p w14:paraId="18DB2871" w14:textId="77777777" w:rsidR="00F90BDC" w:rsidRDefault="00F90BDC">
      <w:r xmlns:w="http://schemas.openxmlformats.org/wordprocessingml/2006/main">
        <w:t xml:space="preserve">1. ಫಿಲಿಪ್ಪಿಯಾನ್ಸ್ 2:3-4 “ಸ್ವಾರ್ಥ ಮಹತ್ವಾಕಾಂಕ್ಷೆಯಿಂದ ಅಥವಾ ವ್ಯರ್ಥ ಅಹಂಕಾರದಿಂದ ಏನನ್ನೂ ಮಾಡಬೇಡಿ. ಬದಲಿಗೆ, ನಮ್ರತೆಯಿಂದ ನಿಮ್ಮ ಮೇಲೆ ಇತರರನ್ನು ಗೌರವಿಸಿ, ನಿಮ್ಮ ಸ್ವಂತ ಹಿತಾಸಕ್ತಿಗಳನ್ನು ನೋಡದೆ ನೀವು ಪ್ರತಿಯೊಬ್ಬರೂ ಇತರರ ಹಿತಾಸಕ್ತಿಗಳನ್ನು ನೋಡುತ್ತೀರಿ.</w:t>
      </w:r>
    </w:p>
    <w:p w14:paraId="2AAB268F" w14:textId="77777777" w:rsidR="00F90BDC" w:rsidRDefault="00F90BDC"/>
    <w:p w14:paraId="02F2F593" w14:textId="77777777" w:rsidR="00F90BDC" w:rsidRDefault="00F90BDC">
      <w:r xmlns:w="http://schemas.openxmlformats.org/wordprocessingml/2006/main">
        <w:t xml:space="preserve">2. ಮ್ಯಾಥ್ಯೂ 11: 28-29 “ದಣಿದ ಮತ್ತು ಹೊರೆಯವರೇ, ನನ್ನ ಬಳಿಗೆ ಬನ್ನಿ, ಮತ್ತು ನಾನು ನಿಮಗೆ ವಿಶ್ರಾಂತಿ ನೀಡುತ್ತೇನೆ. ನನ್ನ ನೊಗವನ್ನು ನಿಮ್ಮ ಮೇಲೆ ತೆಗೆದುಕೊಂಡು ನನ್ನಿಂದ ಕಲಿಯಿರಿ, ಏಕೆಂದರೆ ನಾನು ಸೌಮ್ಯ ಮತ್ತು ವಿನಮ್ರ ಹೃದಯ, ಮತ್ತು ನಿಮ್ಮ ಆತ್ಮಗಳಿಗೆ ನೀವು ವಿಶ್ರಾಂತಿ ಪಡೆಯುವಿರಿ.</w:t>
      </w:r>
    </w:p>
    <w:p w14:paraId="3DC3AFAA" w14:textId="77777777" w:rsidR="00F90BDC" w:rsidRDefault="00F90BDC"/>
    <w:p w14:paraId="532027C0" w14:textId="77777777" w:rsidR="00F90BDC" w:rsidRDefault="00F90BDC">
      <w:r xmlns:w="http://schemas.openxmlformats.org/wordprocessingml/2006/main">
        <w:t xml:space="preserve">ಮ್ಯಾಥ್ಯೂ 16 ಫರಿಸಾಯರು ಮತ್ತು ಸದ್ದುಕಾಯರ ಬೋಧನೆಗಳ ಬಗ್ಗೆ ಯೇಸುವಿನ ಎಚ್ಚರಿಕೆಗಳನ್ನು ಪ್ರಸ್ತುತಪಡಿಸುತ್ತದೆ, ಯೇಸುವನ್ನು ಮೆಸ್ಸಿಹ್ ಎಂದು ಪೀಟರ್ ತಪ್ಪೊಪ್ಪಿಕೊಂಡಿದ್ದಾನೆ ಮತ್ತು ಅವನ ಮರಣ ಮತ್ತು ಪುನರುತ್ಥಾನದ ಬಗ್ಗೆ ಯೇಸುವಿನ ಭವಿಷ್ಯವಾಣಿಯನ್ನು ಪ್ರಸ್ತುತಪಡಿಸುತ್ತದೆ.</w:t>
      </w:r>
    </w:p>
    <w:p w14:paraId="13A1C32D" w14:textId="77777777" w:rsidR="00F90BDC" w:rsidRDefault="00F90BDC"/>
    <w:p w14:paraId="3FC94155" w14:textId="77777777" w:rsidR="00F90BDC" w:rsidRDefault="00F90BDC">
      <w:r xmlns:w="http://schemas.openxmlformats.org/wordprocessingml/2006/main">
        <w:t xml:space="preserve">1 ನೇ ಪ್ಯಾರಾಗ್ರಾಫ್: ಅಧ್ಯಾಯವು ಫರಿಸಾಯರು ಮತ್ತು ಸದ್ದುಕಾಯರು ಜೀಸಸ್ ಅನ್ನು ಪರೀಕ್ಷಿಸುವ ಮೂಲಕ ಪ್ರಾರಂಭವಾಗುತ್ತದೆ (ಮತ್ತಾಯ 16: 1-4). </w:t>
      </w:r>
      <w:r xmlns:w="http://schemas.openxmlformats.org/wordprocessingml/2006/main">
        <w:t xml:space="preserve">ಹವಾಮಾನ ಮಾದರಿಗಳನ್ನು ಅರ್ಥೈಸಲು ಸಾಧ್ಯವಾಗಿದ್ದರೂ ಆಧ್ಯಾತ್ಮಿಕ ಚಿಹ್ನೆಗಳನ್ನು </w:t>
      </w:r>
      <w:r xmlns:w="http://schemas.openxmlformats.org/wordprocessingml/2006/main">
        <w:t xml:space="preserve">ಅರ್ಥೈಸಲು ಅವರ ಅಸಮರ್ಥತೆಗಾಗಿ ಅವನು ಅವರನ್ನು ಖಂಡಿಸುತ್ತಾನೆ . </w:t>
      </w:r>
      <w:r xmlns:w="http://schemas.openxmlformats.org/wordprocessingml/2006/main">
        <w:lastRenderedPageBreak xmlns:w="http://schemas.openxmlformats.org/wordprocessingml/2006/main"/>
      </w:r>
      <w:r xmlns:w="http://schemas.openxmlformats.org/wordprocessingml/2006/main">
        <w:t xml:space="preserve">ಆತನ ಮುಂಬರುವ ಮರಣ ಮತ್ತು ಪುನರುತ್ಥಾನವನ್ನು ಸೂಚಿಸುವ "ಜೋನನ ಚಿಹ್ನೆ" ಹೊರತುಪಡಿಸಿ ಯಾವುದೇ ಚಿಹ್ನೆಯನ್ನು ನೀಡಲಾಗುವುದಿಲ್ಲ ಎಂದು ಅವನು ಅವರಿಗೆ ಹೇಳುತ್ತಾನೆ. ನಂತರ, ಅವರು ತಮ್ಮ ಸಿದ್ಧಾಂತದ ವಿರುದ್ಧ ಎಚ್ಚರಿಕೆ ಎಂದು ಅರ್ಥಮಾಡಿಕೊಳ್ಳುವ ಫರಿಸಾಯರು ಮತ್ತು ಸದ್ದುಕಾಯರ ಹುಳಿ (ಬೋಧನೆ) ಬಗ್ಗೆ ಅವರು ತಮ್ಮ ಶಿಷ್ಯರಿಗೆ ಎಚ್ಚರಿಕೆ ನೀಡುತ್ತಾರೆ.</w:t>
      </w:r>
    </w:p>
    <w:p w14:paraId="26DC2542" w14:textId="77777777" w:rsidR="00F90BDC" w:rsidRDefault="00F90BDC"/>
    <w:p w14:paraId="668E2479" w14:textId="77777777" w:rsidR="00F90BDC" w:rsidRDefault="00F90BDC">
      <w:r xmlns:w="http://schemas.openxmlformats.org/wordprocessingml/2006/main">
        <w:t xml:space="preserve">2 ನೇ ಪ್ಯಾರಾಗ್ರಾಫ್: ಜನರು ಆತನು ಯಾರು ಎಂದು ಕೇಳಿದಾಗ, ಶಿಷ್ಯರು ವಿವಿಧ ಉತ್ತರಗಳನ್ನು ನೀಡುತ್ತಾರೆ - ಜಾನ್ ಬ್ಯಾಪ್ಟಿಸ್ಟ್, ಎಲಿಜಾ ಅಥವಾ ಪ್ರವಾದಿಗಳಲ್ಲಿ ಒಬ್ಬರು. ಆದರೆ ಅವರು ಯಾರೆಂದು ಅವರು ಭಾವಿಸುತ್ತಾರೆ ಎಂದು ಕೇಳಿದಾಗ, ಪೀಟರ್ ಯೇಸು "ಕ್ರಿಸ್ತ, ಜೀವಂತ ದೇವರ ಮಗ" ಎಂದು ಒಪ್ಪಿಕೊಳ್ಳುತ್ತಾನೆ (ಮತ್ತಾಯ 16:13-20). ಸ್ವರ್ಗದಲ್ಲಿರುವ ತಂದೆಯು ಮಾಂಸ ಮತ್ತು ರಕ್ತದಿಂದ ನೀಡಿದ ಈ ಬಹಿರಂಗಪಡಿಸುವಿಕೆಗೆ ಪ್ರತಿಕ್ರಿಯೆಯಾಗಿ, ಯೇಸು ಪೀಟರ್ ಅನ್ನು ಆಶೀರ್ವದಿಸುತ್ತಾನೆ ಮತ್ತು ಈ ಬಂಡೆಯ ಮೇಲೆ (ಪೀಟರ್ನ ನಂಬಿಕೆ ಅಥವಾ ಅವನ ತಪ್ಪೊಪ್ಪಿಗೆ) ಅವನು ತನ್ನ ಚರ್ಚ್ ಅನ್ನು ನಿರ್ಮಿಸುತ್ತಾನೆ, ಅದು ಹೇಡಸ್ನ ದ್ವಾರಗಳನ್ನು ಜಯಿಸುವುದಿಲ್ಲ.</w:t>
      </w:r>
    </w:p>
    <w:p w14:paraId="761A2B71" w14:textId="77777777" w:rsidR="00F90BDC" w:rsidRDefault="00F90BDC"/>
    <w:p w14:paraId="6501870F" w14:textId="77777777" w:rsidR="00F90BDC" w:rsidRDefault="00F90BDC">
      <w:r xmlns:w="http://schemas.openxmlformats.org/wordprocessingml/2006/main">
        <w:t xml:space="preserve">3 ನೇ ಪ್ಯಾರಾಗ್ರಾಫ್: ಈ ಉನ್ನತ ಅಂಶದ ನಂತರ ಅವನ ಸಂಕಟದ ಸ್ಪಷ್ಟ ಭವಿಷ್ಯವು ಮೊದಲು ಬರುತ್ತದೆ - ಅವನು ಜೆರುಸಲೇಮಿಗೆ ಹೋಗಬೇಕು, ಅಲ್ಲಿ ಅವನು ಹಿರಿಯರ ಕೈಯಲ್ಲಿ ಅನೇಕ ಕಷ್ಟಗಳನ್ನು ಅನುಭವಿಸುತ್ತಾನೆ ಮುಖ್ಯ ಪುರೋಹಿತರು ಶಾಸ್ತ್ರಿಗಳು ಕೊಲ್ಲಲ್ಪಟ್ಟರು ಆದರೆ ಮೂರನೇ ದಿನದಲ್ಲಿ ಎದ್ದರು (ಮತ್ತಾಯ 16: 21-28) . ಪೇತ್ರನು ಆತನನ್ನು ಅಂತಹ ಮಾರ್ಗದಿಂದ ತಡೆಯಲು ಪ್ರಯತ್ನಿಸಿದಾಗ, ದೈವಿಕ ವಿಷಯಗಳಿಗಿಂತ ಮಾನವ ವಿಷಯಗಳ ಮೇಲೆ ಮನಸ್ಸು ಮಾಡುವುದಕ್ಕಾಗಿ ಯೇಸು ಅವನನ್ನು ಕಠೋರವಾಗಿ ಖಂಡಿಸುತ್ತಾನೆ. ನಂತರ ಆತನನ್ನು ಅನುಸರಿಸುವ ವೆಚ್ಚದ ಬಗ್ಗೆ ಮತ್ತು ಯೋಗ್ಯತೆಯ ಬಗ್ಗೆ ಬೋಧನೆ ಮಾಡುವ ಅವರು ಜೀವವನ್ನು ಉಳಿಸಲು ಬಯಸುವವರು ಅದನ್ನು ಕಳೆದುಕೊಳ್ಳುತ್ತಾರೆ ಆದರೆ ಅವರ ಸಲುವಾಗಿ ಜೀವನವನ್ನು ಕಳೆದುಕೊಳ್ಳುತ್ತಾರೆ ಎಂದು ಅವರು ಹೇಳುತ್ತಾರೆ, ಅದು ತಾತ್ಕಾಲಿಕ ದೃಷ್ಟಿಕೋನದಿಂದ ಶಾಶ್ವತವಾಗಿದೆ ಎಂದು ಒತ್ತಿಹೇಳುತ್ತದೆ.</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ಮತ್ತಾಯ 16:1 ಸದ್ದುಕಾಯರ ಸಂಗಡ ಫರಿಸಾಯರೂ ಬಂದರು ಮತ್ತು ಆತನು ಪರಲೋಕದಿಂದ ಒಂದು ಸೂಚಕಕಾರ್ಯವನ್ನು ತೋರಿಸಬೇಕೆಂದು ಆತನನ್ನು ಪ್ರಚೋದಿಸಿದರು.</w:t>
      </w:r>
    </w:p>
    <w:p w14:paraId="3E71258B" w14:textId="77777777" w:rsidR="00F90BDC" w:rsidRDefault="00F90BDC"/>
    <w:p w14:paraId="15BA2389" w14:textId="77777777" w:rsidR="00F90BDC" w:rsidRDefault="00F90BDC">
      <w:r xmlns:w="http://schemas.openxmlformats.org/wordprocessingml/2006/main">
        <w:t xml:space="preserve">ಫರಿಸಾಯರು ಮತ್ತು ಸದ್ದುಕಾಯರು ಯೇಸುವಿಗೆ ಸ್ವರ್ಗದಿಂದ ಒಂದು ಚಿಹ್ನೆಯನ್ನು ಕೇಳಿದರು.</w:t>
      </w:r>
    </w:p>
    <w:p w14:paraId="20F1F0AD" w14:textId="77777777" w:rsidR="00F90BDC" w:rsidRDefault="00F90BDC"/>
    <w:p w14:paraId="7CAACF45" w14:textId="77777777" w:rsidR="00F90BDC" w:rsidRDefault="00F90BDC">
      <w:r xmlns:w="http://schemas.openxmlformats.org/wordprocessingml/2006/main">
        <w:t xml:space="preserve">1. ದೇವರನ್ನು ಪರೀಕ್ಷಿಸುವ ಅಪಾಯ</w:t>
      </w:r>
    </w:p>
    <w:p w14:paraId="3FDE93A3" w14:textId="77777777" w:rsidR="00F90BDC" w:rsidRDefault="00F90BDC"/>
    <w:p w14:paraId="58D29A92" w14:textId="77777777" w:rsidR="00F90BDC" w:rsidRDefault="00F90BDC">
      <w:r xmlns:w="http://schemas.openxmlformats.org/wordprocessingml/2006/main">
        <w:t xml:space="preserve">2. ನಂಬಿಕೆಯ ಪ್ರಾಮುಖ್ಯತೆ</w:t>
      </w:r>
    </w:p>
    <w:p w14:paraId="2280C262" w14:textId="77777777" w:rsidR="00F90BDC" w:rsidRDefault="00F90BDC"/>
    <w:p w14:paraId="40AE004B" w14:textId="77777777" w:rsidR="00F90BDC" w:rsidRDefault="00F90BDC">
      <w:r xmlns:w="http://schemas.openxmlformats.org/wordprocessingml/2006/main">
        <w:t xml:space="preserve">1. ಧರ್ಮೋಪದೇಶಕಾಂಡ 6:16 - "ನಿಮ್ಮ ದೇವರಾದ ಕರ್ತನನ್ನು ಪರೀಕ್ಷೆಗೆ ಒಳಪಡಿಸಬೇಡಿ"</w:t>
      </w:r>
    </w:p>
    <w:p w14:paraId="6E4E1D27" w14:textId="77777777" w:rsidR="00F90BDC" w:rsidRDefault="00F90BDC"/>
    <w:p w14:paraId="45C14E30" w14:textId="77777777" w:rsidR="00F90BDC" w:rsidRDefault="00F90BDC">
      <w:r xmlns:w="http://schemas.openxmlformats.org/wordprocessingml/2006/main">
        <w:t xml:space="preserve">2. ಹೀಬ್ರೂ 11:1 - "ಈಗ ನಂಬಿಕೆಯು ನಿರೀಕ್ಷಿಸಿದ ವಿಷಯಗಳ ಭರವಸೆ, ಕಾಣದ ವಿಷಯಗಳ ದೃಢೀಕರಣ."</w:t>
      </w:r>
    </w:p>
    <w:p w14:paraId="23E16C5E" w14:textId="77777777" w:rsidR="00F90BDC" w:rsidRDefault="00F90BDC"/>
    <w:p w14:paraId="1A071F54" w14:textId="77777777" w:rsidR="00F90BDC" w:rsidRDefault="00F90BDC">
      <w:r xmlns:w="http://schemas.openxmlformats.org/wordprocessingml/2006/main">
        <w:t xml:space="preserve">ಮತ್ತಾಯನು 16:2 ಆತನು ಅವರಿಗೆ ಪ್ರತ್ಯುತ್ತರವಾಗಿ ಅವರಿಗೆ--ಸಂಜೆಯಾದಾಗ, ನೀವು ಹೇಳುತ್ತೀರಿ, ಅದು ಉತ್ತಮ ಹವಾಮಾನವಾಗಿರುತ್ತದೆ, ಏಕೆಂದರೆ ಆಕಾಶವು ಕೆಂಪಾಗಿದೆ.</w:t>
      </w:r>
    </w:p>
    <w:p w14:paraId="1E499071" w14:textId="77777777" w:rsidR="00F90BDC" w:rsidRDefault="00F90BDC"/>
    <w:p w14:paraId="0736F800" w14:textId="77777777" w:rsidR="00F90BDC" w:rsidRDefault="00F90BDC">
      <w:r xmlns:w="http://schemas.openxmlformats.org/wordprocessingml/2006/main">
        <w:t xml:space="preserve">ಆಕಾಶದ ನೋಟವನ್ನು ಆಧರಿಸಿ ಹವಾಮಾನವನ್ನು ಊಹಿಸುವ ಸಾಮರ್ಥ್ಯದ ಬಗ್ಗೆ ಯೇಸು ಜನರಿಗೆ ಕಲಿಸುತ್ತಾನೆ.</w:t>
      </w:r>
    </w:p>
    <w:p w14:paraId="62D4CD46" w14:textId="77777777" w:rsidR="00F90BDC" w:rsidRDefault="00F90BDC"/>
    <w:p w14:paraId="18D3D5E4" w14:textId="77777777" w:rsidR="00F90BDC" w:rsidRDefault="00F90BDC">
      <w:r xmlns:w="http://schemas.openxmlformats.org/wordprocessingml/2006/main">
        <w:t xml:space="preserve">1. ದೇವರ ಸೃಷ್ಟಿ: ಅವನ ಯೋಜನೆಯನ್ನು ಅರ್ಥಮಾಡಿಕೊಳ್ಳಲು ನೈಸರ್ಗಿಕ ಪ್ರಪಂಚವನ್ನು ಬಳಸುವುದು</w:t>
      </w:r>
    </w:p>
    <w:p w14:paraId="11C14F0B" w14:textId="77777777" w:rsidR="00F90BDC" w:rsidRDefault="00F90BDC"/>
    <w:p w14:paraId="400209DA" w14:textId="77777777" w:rsidR="00F90BDC" w:rsidRDefault="00F90BDC">
      <w:r xmlns:w="http://schemas.openxmlformats.org/wordprocessingml/2006/main">
        <w:t xml:space="preserve">2. ವಿವೇಚನೆಯ ಶಕ್ತಿ: ದೇವರು ಏನು ಹೇಳುತ್ತಿದ್ದಾನೆಂದು ತಿಳಿದುಕೊಳ್ಳುವುದು</w:t>
      </w:r>
    </w:p>
    <w:p w14:paraId="2940B428" w14:textId="77777777" w:rsidR="00F90BDC" w:rsidRDefault="00F90BDC"/>
    <w:p w14:paraId="324C32B5" w14:textId="77777777" w:rsidR="00F90BDC" w:rsidRDefault="00F90BDC">
      <w:r xmlns:w="http://schemas.openxmlformats.org/wordprocessingml/2006/main">
        <w:t xml:space="preserve">1. ಕೀರ್ತನೆ 19:1-2 - "ಆಕಾಶವು ದೇವರ ಮಹಿಮೆಯನ್ನು ಪ್ರಕಟಿಸುತ್ತದೆ; ಆಕಾಶವು ಆತನ ಕೈಗಳ ಕೆಲಸವನ್ನು ಪ್ರಕಟಿಸುತ್ತದೆ."</w:t>
      </w:r>
    </w:p>
    <w:p w14:paraId="30420ADE" w14:textId="77777777" w:rsidR="00F90BDC" w:rsidRDefault="00F90BDC"/>
    <w:p w14:paraId="70A7BA91" w14:textId="77777777" w:rsidR="00F90BDC" w:rsidRDefault="00F90BDC">
      <w:r xmlns:w="http://schemas.openxmlformats.org/wordprocessingml/2006/main">
        <w:t xml:space="preserve">2. 1 ಕೊರಿಂಥಿಯಾನ್ಸ್ 2:13-14 - "ಇದನ್ನು ನಾವು ಮಾತನಾಡುತ್ತೇವೆ, ಮಾನವ ಬುದ್ಧಿವಂತಿಕೆಯಿಂದ ನಮಗೆ ಕಲಿಸಿದ ಪದಗಳಲ್ಲಿ ಅಲ್ಲ, ಆದರೆ ಆತ್ಮದಿಂದ ಕಲಿಸಿದ ಪದಗಳಲ್ಲಿ, ಆತ್ಮದಿಂದ ಕಲಿಸಿದ ಪದಗಳೊಂದಿಗೆ ಆಧ್ಯಾತ್ಮಿಕ ಸತ್ಯಗಳನ್ನು ವಿವರಿಸುತ್ತದೆ. ಸ್ಪಿರಿಟ್ ಇಲ್ಲದ ವ್ಯಕ್ತಿಯು ಸ್ವೀಕರಿಸುವುದಿಲ್ಲ. ದೇವರ ಆತ್ಮದಿಂದ ಬರುವ ವಿಷಯಗಳು ಆದರೆ ಅವುಗಳನ್ನು ಮೂರ್ಖತನವೆಂದು ಪರಿಗಣಿಸುತ್ತಾರೆ ಮತ್ತು ಅವುಗಳನ್ನು ಅರ್ಥಮಾಡಿಕೊಳ್ಳಲು ಸಾಧ್ಯವಿಲ್ಲ ಏಕೆಂದರೆ ಅವರು ಆತ್ಮದ ಮೂಲಕ ಮಾತ್ರ ಗ್ರಹಿಸುತ್ತಾರೆ."</w:t>
      </w:r>
    </w:p>
    <w:p w14:paraId="6DAD374C" w14:textId="77777777" w:rsidR="00F90BDC" w:rsidRDefault="00F90BDC"/>
    <w:p w14:paraId="292F4ABC" w14:textId="77777777" w:rsidR="00F90BDC" w:rsidRDefault="00F90BDC">
      <w:r xmlns:w="http://schemas.openxmlformats.org/wordprocessingml/2006/main">
        <w:t xml:space="preserve">ಮ್ಯಾಥ್ಯೂ 16: 3 ಮತ್ತು ಬೆಳಿಗ್ಗೆ, ಇದು ದಿನದಲ್ಲಿ ಕೆಟ್ಟ ಹವಾಮಾನ ಇರುತ್ತದೆ: ಆಕಾಶವು ಕೆಂಪು ಮತ್ತು ತಗ್ಗುವಿಕೆಯಾಗಿದೆ. ಓ ಕಪಟಿಗಳೇ, ನೀವು ಆಕಾಶದ ಮುಖವನ್ನು ಗ್ರಹಿಸಬಲ್ಲಿರಿ; ಆದರೆ ನೀವು ಕಾಲದ ಸೂಚನೆಗಳನ್ನು ಗ್ರಹಿಸಲು ಸಾಧ್ಯವಿಲ್ಲವೇ?</w:t>
      </w:r>
    </w:p>
    <w:p w14:paraId="1652C5F9" w14:textId="77777777" w:rsidR="00F90BDC" w:rsidRDefault="00F90BDC"/>
    <w:p w14:paraId="0081935D" w14:textId="77777777" w:rsidR="00F90BDC" w:rsidRDefault="00F90BDC">
      <w:r xmlns:w="http://schemas.openxmlformats.org/wordprocessingml/2006/main">
        <w:t xml:space="preserve">ಸಮಯದ ಚಿಹ್ನೆಗಳನ್ನು ಗುರುತಿಸುವ ಬದಲು ಆಧ್ಯಾತ್ಮಿಕ ವಿವೇಚನೆಯ ಕೊರತೆಗಾಗಿ ಯೇಸು ಫರಿಸಾಯರು ಮತ್ತು ಸದ್ದುಕಾಯರನ್ನು ಖಂಡಿಸುತ್ತಾನೆ.</w:t>
      </w:r>
    </w:p>
    <w:p w14:paraId="05FF0937" w14:textId="77777777" w:rsidR="00F90BDC" w:rsidRDefault="00F90BDC"/>
    <w:p w14:paraId="24113FD3" w14:textId="77777777" w:rsidR="00F90BDC" w:rsidRDefault="00F90BDC">
      <w:r xmlns:w="http://schemas.openxmlformats.org/wordprocessingml/2006/main">
        <w:t xml:space="preserve">1. ಪ್ರಯತ್ನದ ಸಮಯದ ಮುಖದಲ್ಲಿ ವಿವೇಚನೆ</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ಆಧುನಿಕ ಕಾಲದಲ್ಲಿ ಆಧ್ಯಾತ್ಮಿಕ ಜಾಗೃತಿಯ ಅಗತ್ಯ</w:t>
      </w:r>
    </w:p>
    <w:p w14:paraId="10146AD2" w14:textId="77777777" w:rsidR="00F90BDC" w:rsidRDefault="00F90BDC"/>
    <w:p w14:paraId="7A52AEA9" w14:textId="77777777" w:rsidR="00F90BDC" w:rsidRDefault="00F90BDC">
      <w:r xmlns:w="http://schemas.openxmlformats.org/wordprocessingml/2006/main">
        <w:t xml:space="preserve">1. ಯೆರೆಮಿಯ 6:16 – “ಕರ್ತನು ಹೀಗೆ ಹೇಳುತ್ತಾನೆ: 'ರಸ್ತೆಗಳ ಬಳಿ ನಿಂತು ನೋಡಿ, ಮತ್ತು ಪುರಾತನ ಮಾರ್ಗಗಳನ್ನು ಕೇಳಿ, ಅಲ್ಲಿ ಒಳ್ಳೆಯ ಮಾರ್ಗವಿದೆ; ಮತ್ತು ಅದರಲ್ಲಿ ನಡೆಯಿರಿ ಮತ್ತು ನಿಮ್ಮ ಆತ್ಮಗಳಿಗೆ ವಿಶ್ರಾಂತಿಯನ್ನು ಕಂಡುಕೊಳ್ಳಿ.</w:t>
      </w:r>
    </w:p>
    <w:p w14:paraId="51038853" w14:textId="77777777" w:rsidR="00F90BDC" w:rsidRDefault="00F90BDC"/>
    <w:p w14:paraId="0F91A69B" w14:textId="77777777" w:rsidR="00F90BDC" w:rsidRDefault="00F90BDC">
      <w:r xmlns:w="http://schemas.openxmlformats.org/wordprocessingml/2006/main">
        <w:t xml:space="preserve">2. ಯೆಶಾಯ 5:20 - "ಕೆಟ್ಟದ್ದನ್ನು ಒಳ್ಳೆಯದು ಮತ್ತು ಒಳ್ಳೆಯದನ್ನು ಕೆಟ್ಟದು ಎಂದು ಕರೆಯುವವರಿಗೆ ಅಯ್ಯೋ, ಕತ್ತಲೆಯನ್ನು ಬೆಳಕಿಗಾಗಿ ಮತ್ತು ಬೆಳಕನ್ನು ಕತ್ತಲೆಗೆ ಇಡುವವರು, ಕಹಿಯನ್ನು ಸಿಹಿ ಮತ್ತು ಸಿಹಿಯನ್ನು ಕಹಿಗಾಗಿ ಇಡುವವರು!"</w:t>
      </w:r>
    </w:p>
    <w:p w14:paraId="61B1429A" w14:textId="77777777" w:rsidR="00F90BDC" w:rsidRDefault="00F90BDC"/>
    <w:p w14:paraId="6854F3EC" w14:textId="77777777" w:rsidR="00F90BDC" w:rsidRDefault="00F90BDC">
      <w:r xmlns:w="http://schemas.openxmlformats.org/wordprocessingml/2006/main">
        <w:t xml:space="preserve">ಮ್ಯಾಥ್ಯೂ 16:4 ದುಷ್ಟ ಮತ್ತು ವ್ಯಭಿಚಾರದ ಪೀಳಿಗೆಯು ಚಿಹ್ನೆಯನ್ನು ಹುಡುಕುತ್ತದೆ; ಮತ್ತು ಪ್ರವಾದಿ ಜೋನಸ್ನ ಚಿಹ್ನೆಯನ್ನು ಹೊರತುಪಡಿಸಿ ಅದಕ್ಕೆ ಯಾವುದೇ ಚಿಹ್ನೆಯನ್ನು ನೀಡಲಾಗುವುದಿಲ್ಲ. ಮತ್ತು ಅವನು ಅವರನ್ನು ಬಿಟ್ಟು ಹೊರಟುಹೋದನು.</w:t>
      </w:r>
    </w:p>
    <w:p w14:paraId="1E1E86BE" w14:textId="77777777" w:rsidR="00F90BDC" w:rsidRDefault="00F90BDC"/>
    <w:p w14:paraId="1423F0FB" w14:textId="77777777" w:rsidR="00F90BDC" w:rsidRDefault="00F90BDC">
      <w:r xmlns:w="http://schemas.openxmlformats.org/wordprocessingml/2006/main">
        <w:t xml:space="preserve">ದುಷ್ಟ ಮತ್ತು ವ್ಯಭಿಚಾರದ ಪೀಳಿಗೆಯು ಚಿಹ್ನೆಗಳನ್ನು ಹುಡುಕುತ್ತಿದೆ, ಆದರೆ ಅವರಿಗೆ ನೀಡಲಾಗುವ ಏಕೈಕ ಚಿಹ್ನೆಯು ಪ್ರವಾದಿ ಜೋನಸ್ನ ಚಿಹ್ನೆಯಾಗಿದೆ.</w:t>
      </w:r>
    </w:p>
    <w:p w14:paraId="41E08B60" w14:textId="77777777" w:rsidR="00F90BDC" w:rsidRDefault="00F90BDC"/>
    <w:p w14:paraId="5E4FB292" w14:textId="77777777" w:rsidR="00F90BDC" w:rsidRDefault="00F90BDC">
      <w:r xmlns:w="http://schemas.openxmlformats.org/wordprocessingml/2006/main">
        <w:t xml:space="preserve">1. ದೇವರು ಹೃದಯವನ್ನು ತಿಳಿದಿದ್ದಾನೆ ಮತ್ತು ದುಷ್ಟರಿಂದ ಪರೀಕ್ಷಿಸಲ್ಪಡುವುದಿಲ್ಲ.</w:t>
      </w:r>
    </w:p>
    <w:p w14:paraId="32827CEE" w14:textId="77777777" w:rsidR="00F90BDC" w:rsidRDefault="00F90BDC"/>
    <w:p w14:paraId="52FF93E5" w14:textId="77777777" w:rsidR="00F90BDC" w:rsidRDefault="00F90BDC">
      <w:r xmlns:w="http://schemas.openxmlformats.org/wordprocessingml/2006/main">
        <w:t xml:space="preserve">2. ಪ್ರವಾದಿ ಜೋನಸ್ನ ಚಿಹ್ನೆಯು ನಮಗೆ ದೇವರ ಕೃಪೆಯ ಶಕ್ತಿಯನ್ನು ತೋರಿಸುತ್ತದೆ.</w:t>
      </w:r>
    </w:p>
    <w:p w14:paraId="31D9A570" w14:textId="77777777" w:rsidR="00F90BDC" w:rsidRDefault="00F90BDC"/>
    <w:p w14:paraId="05AC8D16" w14:textId="77777777" w:rsidR="00F90BDC" w:rsidRDefault="00F90BDC">
      <w:r xmlns:w="http://schemas.openxmlformats.org/wordprocessingml/2006/main">
        <w:t xml:space="preserve">1. ಯೋನ 1:17 - ಈಗ ಕರ್ತನು ಜೋನನನ್ನು ನುಂಗಲು ಒಂದು ದೊಡ್ಡ ಮೀನನ್ನು ಸಿದ್ಧಪಡಿಸಿದ್ದನು. ಮತ್ತು ಯೋನನು ಮೀನಿನ ಹೊಟ್ಟೆಯಲ್ಲಿ ಮೂರು ಹಗಲು ಮೂರು ರಾತ್ರಿ ಇದ್ದನು.</w:t>
      </w:r>
    </w:p>
    <w:p w14:paraId="47AD3ED6" w14:textId="77777777" w:rsidR="00F90BDC" w:rsidRDefault="00F90BDC"/>
    <w:p w14:paraId="5C507A46" w14:textId="77777777" w:rsidR="00F90BDC" w:rsidRDefault="00F90BDC">
      <w:r xmlns:w="http://schemas.openxmlformats.org/wordprocessingml/2006/main">
        <w:t xml:space="preserve">2. ಎಝೆಕಿಯೆಲ್ 18:31 - ನೀವು ಮಾಡಿದ ಎಲ್ಲಾ ಅಪರಾಧಗಳನ್ನು ನಿಮ್ಮಿಂದ ದೂರವಿಡಿ ಮತ್ತು ಹೊಸ ಹೃದಯ ಮತ್ತು ಹೊಸ ಚೈತನ್ಯವನ್ನು ಪಡೆದುಕೊಳ್ಳಿ.</w:t>
      </w:r>
    </w:p>
    <w:p w14:paraId="166FA3CD" w14:textId="77777777" w:rsidR="00F90BDC" w:rsidRDefault="00F90BDC"/>
    <w:p w14:paraId="53EBB72E" w14:textId="77777777" w:rsidR="00F90BDC" w:rsidRDefault="00F90BDC">
      <w:r xmlns:w="http://schemas.openxmlformats.org/wordprocessingml/2006/main">
        <w:t xml:space="preserve">ಮ್ಯಾಥ್ಯೂ 16:5 ಮತ್ತು ಅವನ ಶಿಷ್ಯರು ಆಚೆಗೆ ಬಂದಾಗ ಅವರು ರೊಟ್ಟಿಯನ್ನು ತೆಗೆದುಕೊಳ್ಳುವುದನ್ನು ಮರೆತಿದ್ದರು.</w:t>
      </w:r>
    </w:p>
    <w:p w14:paraId="14DF3309" w14:textId="77777777" w:rsidR="00F90BDC" w:rsidRDefault="00F90BDC"/>
    <w:p w14:paraId="51B59325" w14:textId="77777777" w:rsidR="00F90BDC" w:rsidRDefault="00F90BDC">
      <w:r xmlns:w="http://schemas.openxmlformats.org/wordprocessingml/2006/main">
        <w:t xml:space="preserve">ಯೇಸುವಿನ ಶಿಷ್ಯರು ಇನ್ನೊಂದು ಬದಿಗೆ ಬಂದಾಗ ರೊಟ್ಟಿಯನ್ನು ತೆಗೆದುಕೊಳ್ಳುವುದನ್ನು ಮರೆತಿದ್ದರು.</w:t>
      </w:r>
    </w:p>
    <w:p w14:paraId="3DDAD918" w14:textId="77777777" w:rsidR="00F90BDC" w:rsidRDefault="00F90BDC"/>
    <w:p w14:paraId="0FC741B7" w14:textId="77777777" w:rsidR="00F90BDC" w:rsidRDefault="00F90BDC">
      <w:r xmlns:w="http://schemas.openxmlformats.org/wordprocessingml/2006/main">
        <w:t xml:space="preserve">1. ತಯಾರಿ ಅಗತ್ಯ: ಯೇಸುವಿನ ಶಿಷ್ಯರಿಂದ ಪಾಠಗಳು</w:t>
      </w:r>
    </w:p>
    <w:p w14:paraId="6A30D4B5" w14:textId="77777777" w:rsidR="00F90BDC" w:rsidRDefault="00F90BDC"/>
    <w:p w14:paraId="6E5D0BAD" w14:textId="77777777" w:rsidR="00F90BDC" w:rsidRDefault="00F90BDC">
      <w:r xmlns:w="http://schemas.openxmlformats.org/wordprocessingml/2006/main">
        <w:t xml:space="preserve">2. ನಂಬಿಕೆಯ ಶಕ್ತಿ: ಯೇಸುವಿನೊಂದಿಗೆ ಸವಾಲುಗಳನ್ನು ಜಯಿಸುವುದು</w:t>
      </w:r>
    </w:p>
    <w:p w14:paraId="0295E995" w14:textId="77777777" w:rsidR="00F90BDC" w:rsidRDefault="00F90BDC"/>
    <w:p w14:paraId="4C2EA4D0" w14:textId="77777777" w:rsidR="00F90BDC" w:rsidRDefault="00F90BDC">
      <w:r xmlns:w="http://schemas.openxmlformats.org/wordprocessingml/2006/main">
        <w:t xml:space="preserve">1. ರೋಮನ್ನರು 12:12 - ಭರವಸೆಯಲ್ಲಿ ಸಂತೋಷಪಡುವುದು; ಕ್ಲೇಶದಲ್ಲಿ ರೋಗಿಯ; ಪ್ರಾರ್ಥನೆಯಲ್ಲಿ ತಕ್ಷಣ ಮುಂದುವರೆಯುವುದು.</w:t>
      </w:r>
    </w:p>
    <w:p w14:paraId="3475956F" w14:textId="77777777" w:rsidR="00F90BDC" w:rsidRDefault="00F90BDC"/>
    <w:p w14:paraId="1DF293F3" w14:textId="77777777" w:rsidR="00F90BDC" w:rsidRDefault="00F90BDC">
      <w:r xmlns:w="http://schemas.openxmlformats.org/wordprocessingml/2006/main">
        <w:t xml:space="preserve">2. ಫಿಲಿಪ್ಪಿ 4:6-7 - ಯಾವುದಕ್ಕೂ ಜಾಗರೂಕರಾಗಿರಿ; ಆದರೆ ಪ್ರತಿಯೊಂದು ವಿಷಯದಲ್ಲೂ ಕೃತಜ್ಞತಾಸ್ತುತಿಯೊಂದಿಗೆ ಪ್ರಾರ್ಥನೆ ಮತ್ತು ವಿಜ್ಞಾಪನೆಗಳ ಮೂಲಕ ನಿಮ್ಮ ವಿನಂತಿಗಳನ್ನು ದೇವರಿಗೆ ತಿಳಿಸಲಿ. ಮತ್ತು ಎಲ್ಲಾ ತಿಳುವಳಿಕೆಯನ್ನು ಮೀರಿದ ದೇವರ ಶಾಂತಿಯು ಕ್ರಿಸ್ತ ಯೇಸುವಿನ ಮೂಲಕ ನಿಮ್ಮ ಹೃದಯಗಳನ್ನು ಮತ್ತು ಮನಸ್ಸನ್ನು ಕಾಪಾಡುತ್ತದೆ.</w:t>
      </w:r>
    </w:p>
    <w:p w14:paraId="7E2295D5" w14:textId="77777777" w:rsidR="00F90BDC" w:rsidRDefault="00F90BDC"/>
    <w:p w14:paraId="0FDB144D" w14:textId="77777777" w:rsidR="00F90BDC" w:rsidRDefault="00F90BDC">
      <w:r xmlns:w="http://schemas.openxmlformats.org/wordprocessingml/2006/main">
        <w:t xml:space="preserve">ಮತ್ತಾಯ 16:6 ಆಗ ಯೇಸು ಅವರಿಗೆ--ಎಚ್ಚರಿಕೆಯಿಂದಿರಿ ಮತ್ತು ಫರಿಸಾಯರ ಮತ್ತು ಸದ್ದುಕಾಯರ ಹುಳಿಹಿಟ್ಟಿನ ವಿಷಯದಲ್ಲಿ ಎಚ್ಚರವಾಗಿರಿ.</w:t>
      </w:r>
    </w:p>
    <w:p w14:paraId="62A694A1" w14:textId="77777777" w:rsidR="00F90BDC" w:rsidRDefault="00F90BDC"/>
    <w:p w14:paraId="2BA0C958" w14:textId="77777777" w:rsidR="00F90BDC" w:rsidRDefault="00F90BDC">
      <w:r xmlns:w="http://schemas.openxmlformats.org/wordprocessingml/2006/main">
        <w:t xml:space="preserve">ಫರಿಸಾಯರು ಮತ್ತು ಸದ್ದುಕಾಯರ ಬೋಧನೆಗಳ ಬಗ್ಗೆ ತಿಳಿದಿರುವಂತೆ ಯೇಸು ತನ್ನ ಶಿಷ್ಯರನ್ನು ಎಚ್ಚರಿಸಿದನು.</w:t>
      </w:r>
    </w:p>
    <w:p w14:paraId="5258FB2D" w14:textId="77777777" w:rsidR="00F90BDC" w:rsidRDefault="00F90BDC"/>
    <w:p w14:paraId="3AA8CEC1" w14:textId="77777777" w:rsidR="00F90BDC" w:rsidRDefault="00F90BDC">
      <w:r xmlns:w="http://schemas.openxmlformats.org/wordprocessingml/2006/main">
        <w:t xml:space="preserve">1. ಸುಳ್ಳು ಬೋಧನೆಗಳ ಬಗ್ಗೆ ಎಚ್ಚರದಿಂದಿರಿ</w:t>
      </w:r>
    </w:p>
    <w:p w14:paraId="7910A10B" w14:textId="77777777" w:rsidR="00F90BDC" w:rsidRDefault="00F90BDC"/>
    <w:p w14:paraId="0DFF2886" w14:textId="77777777" w:rsidR="00F90BDC" w:rsidRDefault="00F90BDC">
      <w:r xmlns:w="http://schemas.openxmlformats.org/wordprocessingml/2006/main">
        <w:t xml:space="preserve">2. ತನ್ನ ಶಿಷ್ಯರಿಗೆ ಯೇಸುವಿನ ಎಚ್ಚರಿಕೆ</w:t>
      </w:r>
    </w:p>
    <w:p w14:paraId="10C2442C" w14:textId="77777777" w:rsidR="00F90BDC" w:rsidRDefault="00F90BDC"/>
    <w:p w14:paraId="07BDF4E6" w14:textId="77777777" w:rsidR="00F90BDC" w:rsidRDefault="00F90BDC">
      <w:r xmlns:w="http://schemas.openxmlformats.org/wordprocessingml/2006/main">
        <w:t xml:space="preserve">1. ಎಫೆಸಿಯನ್ಸ್ 4:14 - ನಾವು ಇನ್ನು ಮುಂದೆ ಮಕ್ಕಳಾಗುವುದಿಲ್ಲ, ಅಲ್ಲಿಗೆ ಎಸೆಯಲ್ಪಡುತ್ತೇವೆ ಮತ್ತು ಸಿದ್ಧಾಂತದ ಪ್ರತಿ ಗಾಳಿಯೊಂದಿಗೆ ಸಾಗಿಸುತ್ತೇವೆ.</w:t>
      </w:r>
    </w:p>
    <w:p w14:paraId="1D68D5C7" w14:textId="77777777" w:rsidR="00F90BDC" w:rsidRDefault="00F90BDC"/>
    <w:p w14:paraId="59DDEBF0" w14:textId="77777777" w:rsidR="00F90BDC" w:rsidRDefault="00F90BDC">
      <w:r xmlns:w="http://schemas.openxmlformats.org/wordprocessingml/2006/main">
        <w:t xml:space="preserve">2. ಕಾಯಿದೆಗಳು 20:29-31 - ಯಾಕಂದರೆ, ನನ್ನ ನಿರ್ಗಮನದ ನಂತರ ಘೋರವಾದ ತೋಳಗಳು ನಿಮ್ಮೊಳಗೆ ಪ್ರವೇಶಿಸುತ್ತವೆ, ಹಿಂಡುಗಳನ್ನು ಉಳಿಸುವುದಿಲ್ಲ ಎಂದು ನನಗೆ ತಿಳಿದಿದೆ. ಶಿಷ್ಯರನ್ನು ತಮ್ಮ ಹಿಂದೆ ಸೆಳೆದುಕೊಳ್ಳಲು ನಿಮ್ಮ ಸ್ವಂತ ವ್ಯಕ್ತಿಗಳು ವಿಕೃತ ವಿಷಯಗಳನ್ನು ಮಾತನಾಡುತ್ತಾರೆ. ಆದ್ದರಿಂದ ಮೂರು ವರ್ಷಗಳ ಅಂತರದಲ್ಲಿ ನಾನು ಪ್ರತಿ ರಾತ್ರಿ ಮತ್ತು ಹಗಲು ಕಣ್ಣೀರಿನಿಂದ ಎಚ್ಚರಿಸುವುದನ್ನು ನಿಲ್ಲಿಸಲಿಲ್ಲ ಎಂಬುದನ್ನು ಗಮನಿಸಿ ಮತ್ತು ನೆನಪಿಡಿ.</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16:7 ಮತ್ತು ಅವರು ತಮ್ಮತಮ್ಮಲ್ಲೇ ತರ್ಕಿಸಿಕೊಂಡು--ನಾವು ರೊಟ್ಟಿಯನ್ನು ತೆಗೆದುಕೊಳ್ಳದೆ ಇದ್ದೇವೆ ಎಂದು ಹೇಳಿದರು.</w:t>
      </w:r>
    </w:p>
    <w:p w14:paraId="47BD4370" w14:textId="77777777" w:rsidR="00F90BDC" w:rsidRDefault="00F90BDC"/>
    <w:p w14:paraId="42D10511" w14:textId="77777777" w:rsidR="00F90BDC" w:rsidRDefault="00F90BDC">
      <w:r xmlns:w="http://schemas.openxmlformats.org/wordprocessingml/2006/main">
        <w:t xml:space="preserve">ಅವರು ತಮ್ಮ ಹಸಿವಿನಿಂದ ಸುಳ್ಳು ಊಹೆಗಳನ್ನು ಹೊಂದಿದ್ದರು.</w:t>
      </w:r>
    </w:p>
    <w:p w14:paraId="67BC2DCC" w14:textId="77777777" w:rsidR="00F90BDC" w:rsidRDefault="00F90BDC"/>
    <w:p w14:paraId="3935D608" w14:textId="77777777" w:rsidR="00F90BDC" w:rsidRDefault="00F90BDC">
      <w:r xmlns:w="http://schemas.openxmlformats.org/wordprocessingml/2006/main">
        <w:t xml:space="preserve">1: ನಮ್ಮ ನಂಬಿಕೆಯು ನಮ್ಮ ಭೌತಿಕ ಅಗತ್ಯಗಳಿಂದ ವಂಚಿತವಾಗಬಾರದು.</w:t>
      </w:r>
    </w:p>
    <w:p w14:paraId="6160D276" w14:textId="77777777" w:rsidR="00F90BDC" w:rsidRDefault="00F90BDC"/>
    <w:p w14:paraId="5A76E5BD" w14:textId="77777777" w:rsidR="00F90BDC" w:rsidRDefault="00F90BDC">
      <w:r xmlns:w="http://schemas.openxmlformats.org/wordprocessingml/2006/main">
        <w:t xml:space="preserve">2: ಭಗವಂತನನ್ನು ಹುಡುಕುವುದು ಪೂರ್ಣ ಹೃದಯದಿಂದ ಮತ್ತು ಯಾವುದೇ ದುರುದ್ದೇಶವಿಲ್ಲದೆ ಮಾಡಬೇಕು.</w:t>
      </w:r>
    </w:p>
    <w:p w14:paraId="1E585A94" w14:textId="77777777" w:rsidR="00F90BDC" w:rsidRDefault="00F90BDC"/>
    <w:p w14:paraId="3E97AE37" w14:textId="77777777" w:rsidR="00F90BDC" w:rsidRDefault="00F90BDC">
      <w:r xmlns:w="http://schemas.openxmlformats.org/wordprocessingml/2006/main">
        <w:t xml:space="preserve">1: ಫಿಲಿಪ್ಪಿ 4:13 "ನನ್ನನ್ನು ಬಲಪಡಿಸುವವನ ಮೂಲಕ ನಾನು ಎಲ್ಲವನ್ನೂ ಮಾಡಬಹುದು."</w:t>
      </w:r>
    </w:p>
    <w:p w14:paraId="5C0354A3" w14:textId="77777777" w:rsidR="00F90BDC" w:rsidRDefault="00F90BDC"/>
    <w:p w14:paraId="06D2D732" w14:textId="77777777" w:rsidR="00F90BDC" w:rsidRDefault="00F90BDC">
      <w:r xmlns:w="http://schemas.openxmlformats.org/wordprocessingml/2006/main">
        <w:t xml:space="preserve">2: ನಾಣ್ಣುಡಿಗಳು 3:5-6 "ನಿಮ್ಮ ಪೂರ್ಣ ಹೃದಯದಿಂದ ಭಗವಂತನಲ್ಲಿ ಭರವಸೆಯಿಡಿ, ಮತ್ತು ನಿಮ್ಮ ಸ್ವಂತ ತಿಳುವಳಿಕೆಯ ಮೇಲೆ ಆತುಕೊಳ್ಳಬೇಡಿ. ನಿಮ್ಮ ಎಲ್ಲಾ ಮಾರ್ಗಗಳಲ್ಲಿ ಅವನನ್ನು ಅಂಗೀಕರಿಸಿ, ಮತ್ತು ಅವನು ನಿಮ್ಮ ಮಾರ್ಗಗಳನ್ನು ನೇರಗೊಳಿಸುತ್ತಾನೆ."</w:t>
      </w:r>
    </w:p>
    <w:p w14:paraId="619654CE" w14:textId="77777777" w:rsidR="00F90BDC" w:rsidRDefault="00F90BDC"/>
    <w:p w14:paraId="5F405327" w14:textId="77777777" w:rsidR="00F90BDC" w:rsidRDefault="00F90BDC">
      <w:r xmlns:w="http://schemas.openxmlformats.org/wordprocessingml/2006/main">
        <w:t xml:space="preserve">ಮ್ಯಾಥ್ಯೂ 16:8 ಯೇಸು ಅದನ್ನು ಗ್ರಹಿಸಿ ಅವರಿಗೆ--ಅಲ್ಪ ನಂಬಿಕೆಯವರೇ, ನೀವು ರೊಟ್ಟಿಯನ್ನು ತರಲಿಲ್ಲವೆಂದು ನಿಮ್ಮೊಳಗೆ ಏಕೆ ತರ್ಕಿಸುತ್ತೀರಿ?</w:t>
      </w:r>
    </w:p>
    <w:p w14:paraId="41C2E3B9" w14:textId="77777777" w:rsidR="00F90BDC" w:rsidRDefault="00F90BDC"/>
    <w:p w14:paraId="6CA700E7" w14:textId="77777777" w:rsidR="00F90BDC" w:rsidRDefault="00F90BDC">
      <w:r xmlns:w="http://schemas.openxmlformats.org/wordprocessingml/2006/main">
        <w:t xml:space="preserve">ಶಿಷ್ಯರು ರೊಟ್ಟಿಯನ್ನು ತರದೆ ಚಿಂತಿಸುತ್ತಿರುವುದನ್ನು ಯೇಸು ಗಮನಿಸಿದನು ಮತ್ತು ಅವರ ನಂಬಿಕೆಯ ಕೊರತೆಗಾಗಿ ಅವರನ್ನು ಶಿಕ್ಷಿಸಿದನು.</w:t>
      </w:r>
    </w:p>
    <w:p w14:paraId="5DDA8FCF" w14:textId="77777777" w:rsidR="00F90BDC" w:rsidRDefault="00F90BDC"/>
    <w:p w14:paraId="24CBD5A3" w14:textId="77777777" w:rsidR="00F90BDC" w:rsidRDefault="00F90BDC">
      <w:r xmlns:w="http://schemas.openxmlformats.org/wordprocessingml/2006/main">
        <w:t xml:space="preserve">1. "ದೇವರ ನಿಬಂಧನೆ: ಭಯದ ಬದಲಿಗೆ ನಂಬಿಕೆಯ ಮೇಲೆ ಕೇಂದ್ರೀಕರಿಸುವುದು"</w:t>
      </w:r>
    </w:p>
    <w:p w14:paraId="3ACF9519" w14:textId="77777777" w:rsidR="00F90BDC" w:rsidRDefault="00F90BDC"/>
    <w:p w14:paraId="4897B37A" w14:textId="77777777" w:rsidR="00F90BDC" w:rsidRDefault="00F90BDC">
      <w:r xmlns:w="http://schemas.openxmlformats.org/wordprocessingml/2006/main">
        <w:t xml:space="preserve">2. "ಚಿಂತೆ: ಏನು ಪಾಯಿಂಟ್?"</w:t>
      </w:r>
    </w:p>
    <w:p w14:paraId="7ECD2F86" w14:textId="77777777" w:rsidR="00F90BDC" w:rsidRDefault="00F90BDC"/>
    <w:p w14:paraId="20A53093" w14:textId="77777777" w:rsidR="00F90BDC" w:rsidRDefault="00F90BDC">
      <w:r xmlns:w="http://schemas.openxmlformats.org/wordprocessingml/2006/main">
        <w:t xml:space="preserve">1. ಫಿಲಿಪ್ಪಿ 4: 6-7 - “ಯಾವುದರ ಬಗ್ಗೆಯೂ ಚಿಂತಿಸಬೇಡಿ, ಆದರೆ ಎಲ್ಲದರಲ್ಲೂ ಕೃತಜ್ಞತೆಯೊಂದಿಗೆ ಪ್ರಾರ್ಥನೆ ಮತ್ತು ಪ್ರಾರ್ಥನೆಯ ಮೂಲಕ ನಿಮ್ಮ ವಿನಂತಿಗಳನ್ನು ದೇವರಿಗೆ ತಿಳಿಸಲಿ. ಮತ್ತು ಎಲ್ಲಾ ತಿಳುವಳಿಕೆಯನ್ನು ಮೀರಿದ ದೇವರ ಶಾಂತಿಯು ನಿಮ್ಮ ಹೃದಯಗಳನ್ನು ಮತ್ತು ನಿಮ್ಮ ಮನಸ್ಸುಗಳನ್ನು ಕ್ರಿಸ್ತ ಯೇಸುವಿನಲ್ಲಿ ಕಾಪಾಡುತ್ತದೆ.</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ಯೆಶಾಯ 41:10 - “ಭಯಪಡಬೇಡ, ನಾನು ನಿಮ್ಮೊಂದಿಗಿದ್ದೇನೆ; ಗಾಬರಿಪಡಬೇಡ, ನಾನು ನಿಮ್ಮ ದೇವರು; ನಾನು ನಿನ್ನನ್ನು ಬಲಪಡಿಸುವೆನು, ನಿನಗೆ ಸಹಾಯ ಮಾಡುವೆನು, ನನ್ನ ನೀತಿಯ ಬಲಗೈಯಿಂದ ನಿನ್ನನ್ನು ಎತ್ತಿ ಹಿಡಿಯುವೆನು” ಎಂದು ಹೇಳಿದನು.</w:t>
      </w:r>
    </w:p>
    <w:p w14:paraId="64B05493" w14:textId="77777777" w:rsidR="00F90BDC" w:rsidRDefault="00F90BDC"/>
    <w:p w14:paraId="5BA972F4" w14:textId="77777777" w:rsidR="00F90BDC" w:rsidRDefault="00F90BDC">
      <w:r xmlns:w="http://schemas.openxmlformats.org/wordprocessingml/2006/main">
        <w:t xml:space="preserve">ಮ್ಯಾಥ್ಯೂ 16:9 ನೀವು ಇನ್ನೂ ಅರ್ಥಮಾಡಿಕೊಳ್ಳಲಿಲ್ಲ, ಐದು ಸಾವಿರದ ಐದು ರೊಟ್ಟಿಗಳು ಮತ್ತು ನೀವು ಎಷ್ಟು ಬುಟ್ಟಿಗಳನ್ನು ತೆಗೆದುಕೊಂಡಿದ್ದೀರಿ ಎಂದು ನೆನಪಿಲ್ಲವೇ?</w:t>
      </w:r>
    </w:p>
    <w:p w14:paraId="0EABD588" w14:textId="77777777" w:rsidR="00F90BDC" w:rsidRDefault="00F90BDC"/>
    <w:p w14:paraId="712B828B" w14:textId="77777777" w:rsidR="00F90BDC" w:rsidRDefault="00F90BDC">
      <w:r xmlns:w="http://schemas.openxmlformats.org/wordprocessingml/2006/main">
        <w:t xml:space="preserve">ಐದು ರೊಟ್ಟಿಗಳು ಮತ್ತು ಎರಡು ಮೀನುಗಳೊಂದಿಗೆ 5,000 ಮಂದಿಗೆ ಅದ್ಭುತವಾದ ಆಹಾರವನ್ನು ನೀಡುವುದನ್ನು ಮತ್ತು ನಂತರ ಎಷ್ಟು ಬುಟ್ಟಿಗಳನ್ನು ತೆಗೆದುಕೊಳ್ಳಲಾಗಿದೆ ಎಂಬುದನ್ನು ಯೇಸು ಶಿಷ್ಯರಿಗೆ ನೆನಪಿಸುತ್ತಾನೆ.</w:t>
      </w:r>
    </w:p>
    <w:p w14:paraId="2D3BFAEB" w14:textId="77777777" w:rsidR="00F90BDC" w:rsidRDefault="00F90BDC"/>
    <w:p w14:paraId="7115DCEA" w14:textId="77777777" w:rsidR="00F90BDC" w:rsidRDefault="00F90BDC">
      <w:r xmlns:w="http://schemas.openxmlformats.org/wordprocessingml/2006/main">
        <w:t xml:space="preserve">1. ಸ್ವಲ್ಪ ನಂಬಿಕೆಯ ಶಕ್ತಿ: ಸ್ವಲ್ಪ ನಂಬಿಕೆಯು ಪರ್ವತಗಳನ್ನು ಚಲಿಸುತ್ತದೆ ಎಂದು ಯೇಸು ನಮಗೆ ತೋರಿಸುತ್ತಾನೆ.</w:t>
      </w:r>
    </w:p>
    <w:p w14:paraId="6EC8EB26" w14:textId="77777777" w:rsidR="00F90BDC" w:rsidRDefault="00F90BDC"/>
    <w:p w14:paraId="2CF2119C" w14:textId="77777777" w:rsidR="00F90BDC" w:rsidRDefault="00F90BDC">
      <w:r xmlns:w="http://schemas.openxmlformats.org/wordprocessingml/2006/main">
        <w:t xml:space="preserve">2. ಯೇಸುವಿನ ಪವಾಡಗಳು: ಯೇಸು 5,000 ಜನರಿಗೆ ಕೇವಲ ಐದು ರೊಟ್ಟಿಗಳು ಮತ್ತು ಎರಡು ಮೀನುಗಳೊಂದಿಗೆ ಅದ್ಭುತವಾದ ಆಹಾರವನ್ನು ಹೇಗೆ ಮಾಡಿದನು.</w:t>
      </w:r>
    </w:p>
    <w:p w14:paraId="5D9A4A70" w14:textId="77777777" w:rsidR="00F90BDC" w:rsidRDefault="00F90BDC"/>
    <w:p w14:paraId="03269072" w14:textId="77777777" w:rsidR="00F90BDC" w:rsidRDefault="00F90BDC">
      <w:r xmlns:w="http://schemas.openxmlformats.org/wordprocessingml/2006/main">
        <w:t xml:space="preserve">1. ಮಾರ್ಕ್ 8: 17-21 - ಜೀಸಸ್ ಏಳು ರೊಟ್ಟಿಗಳು ಮತ್ತು ಕೆಲವು ಸಣ್ಣ ಮೀನುಗಳೊಂದಿಗೆ 4,000 ಜನರಿಗೆ ಆಹಾರವನ್ನು ನೀಡುತ್ತಾನೆ.</w:t>
      </w:r>
    </w:p>
    <w:p w14:paraId="79800C26" w14:textId="77777777" w:rsidR="00F90BDC" w:rsidRDefault="00F90BDC"/>
    <w:p w14:paraId="405F0A7D" w14:textId="77777777" w:rsidR="00F90BDC" w:rsidRDefault="00F90BDC">
      <w:r xmlns:w="http://schemas.openxmlformats.org/wordprocessingml/2006/main">
        <w:t xml:space="preserve">2. ಲೂಕ 9:10-17 - ಜೀಸಸ್ ಐದು ರೊಟ್ಟಿಗಳು ಮತ್ತು ಎರಡು ಮೀನುಗಳೊಂದಿಗೆ 5,000 ಜನರಿಗೆ ಆಹಾರವನ್ನು ನೀಡುತ್ತಾನೆ.</w:t>
      </w:r>
    </w:p>
    <w:p w14:paraId="1922318F" w14:textId="77777777" w:rsidR="00F90BDC" w:rsidRDefault="00F90BDC"/>
    <w:p w14:paraId="4FD3EDC0" w14:textId="77777777" w:rsidR="00F90BDC" w:rsidRDefault="00F90BDC">
      <w:r xmlns:w="http://schemas.openxmlformats.org/wordprocessingml/2006/main">
        <w:t xml:space="preserve">ಮ್ಯಾಥ್ಯೂ 16:10 ನಾಲ್ಕು ಸಾವಿರದ ಏಳು ರೊಟ್ಟಿಗಳು ಮತ್ತು ನೀವು ಎಷ್ಟು ಬುಟ್ಟಿಗಳನ್ನು ತೆಗೆದುಕೊಂಡಿದ್ದೀರಿ?</w:t>
      </w:r>
    </w:p>
    <w:p w14:paraId="1054BE70" w14:textId="77777777" w:rsidR="00F90BDC" w:rsidRDefault="00F90BDC"/>
    <w:p w14:paraId="1E1A8071" w14:textId="77777777" w:rsidR="00F90BDC" w:rsidRDefault="00F90BDC">
      <w:r xmlns:w="http://schemas.openxmlformats.org/wordprocessingml/2006/main">
        <w:t xml:space="preserve">ದೇವರು ಹಿಂದೆ ಮಾಡಿದ್ದನ್ನು ನೆನಪಿಸಿಕೊಳ್ಳುವುದರ ಮಹತ್ವವನ್ನು ಯೇಸು ತನ್ನ ಶಿಷ್ಯರಿಗೆ ಕಲಿಸುತ್ತಿದ್ದನು.</w:t>
      </w:r>
    </w:p>
    <w:p w14:paraId="79BE39E7" w14:textId="77777777" w:rsidR="00F90BDC" w:rsidRDefault="00F90BDC"/>
    <w:p w14:paraId="11C03E5E" w14:textId="77777777" w:rsidR="00F90BDC" w:rsidRDefault="00F90BDC">
      <w:r xmlns:w="http://schemas.openxmlformats.org/wordprocessingml/2006/main">
        <w:t xml:space="preserve">1: ದೇವರು ಹಿಂದೆ ನಮಗೆ ನೀಡಿದ ಆಶೀರ್ವಾದಗಳನ್ನು ಮತ್ತು ನಮ್ಮ ಜೀವನದಲ್ಲಿ ಅವನು ಹೇಗೆ ಕೆಲಸ ಮಾಡಿದನೆಂದು ನಾವು ಯಾವಾಗಲೂ ನೆನಪಿಸಿಕೊಳ್ಳಬೇಕು.</w:t>
      </w:r>
    </w:p>
    <w:p w14:paraId="172561E9" w14:textId="77777777" w:rsidR="00F90BDC" w:rsidRDefault="00F90BDC"/>
    <w:p w14:paraId="1029DF3F" w14:textId="77777777" w:rsidR="00F90BDC" w:rsidRDefault="00F90BDC">
      <w:r xmlns:w="http://schemas.openxmlformats.org/wordprocessingml/2006/main">
        <w:t xml:space="preserve">2: ದೇವರು ನಮಗೆ ಹೇಗೆ ಒದಗಿಸಿದ್ದಾನೆ ಮತ್ತು ಅವನು ನಮ್ಮ ಜೀವನದಲ್ಲಿ ಹೇಗೆ ಕೆಲಸ ಮಾಡಿದ್ದಾನೆ ಎಂಬುದನ್ನು ನಾವು ಎಂದಿಗೂ ಮರೆಯಬಾರದು.</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ಮ್ಯಾಥ್ಯೂ 6: 31-33 - ಆದ್ದರಿಂದ ಯೋಚಿಸಬೇಡಿ, ನಾವು ಏನು ತಿನ್ನುತ್ತೇವೆ? ಅಥವಾ, ನಾವು ಏನು ಕುಡಿಯೋಣ? ಅಥವಾ, ನಾವು ಏನನ್ನು ಧರಿಸಬೇಕು? ... ಆದರೆ ನೀವು ಮೊದಲು ದೇವರ ರಾಜ್ಯವನ್ನೂ ಆತನ ನೀತಿಯನ್ನೂ ಹುಡುಕಿರಿ; ಮತ್ತು ಇವೆಲ್ಲವೂ ನಿಮಗೆ ಸೇರಿಸಲ್ಪಡುವವು.</w:t>
      </w:r>
    </w:p>
    <w:p w14:paraId="1E20F65C" w14:textId="77777777" w:rsidR="00F90BDC" w:rsidRDefault="00F90BDC"/>
    <w:p w14:paraId="7197F14C" w14:textId="77777777" w:rsidR="00F90BDC" w:rsidRDefault="00F90BDC">
      <w:r xmlns:w="http://schemas.openxmlformats.org/wordprocessingml/2006/main">
        <w:t xml:space="preserve">2: ಕೀರ್ತನೆ 103:2 - ಓ ನನ್ನ ಆತ್ಮವೇ, ಭಗವಂತನನ್ನು ಆಶೀರ್ವದಿಸಿ ಮತ್ತು ಆತನ ಎಲ್ಲಾ ಪ್ರಯೋಜನಗಳನ್ನು ಮರೆತುಬಿಡಬೇಡಿ.</w:t>
      </w:r>
    </w:p>
    <w:p w14:paraId="6D10F48E" w14:textId="77777777" w:rsidR="00F90BDC" w:rsidRDefault="00F90BDC"/>
    <w:p w14:paraId="3E82E6D8" w14:textId="77777777" w:rsidR="00F90BDC" w:rsidRDefault="00F90BDC">
      <w:r xmlns:w="http://schemas.openxmlformats.org/wordprocessingml/2006/main">
        <w:t xml:space="preserve">ಮ್ಯಾಥ್ಯೂ 16:11 ನೀವು ಫರಿಸಾಯರ ಮತ್ತು ಸದ್ದುಕಾಯರ ಹುಳಿಹಿಟ್ಟಿನ ವಿಷಯದಲ್ಲಿ ಎಚ್ಚರವಾಗಿರಬೇಕೆಂದು ನಾನು ನಿಮಗೆ ರೊಟ್ಟಿಯ ಬಗ್ಗೆ ಹೇಳಲಿಲ್ಲ ಎಂದು ನಿಮಗೆ ಅರ್ಥವಾಗದಿರುವುದು ಹೇಗೆ?</w:t>
      </w:r>
    </w:p>
    <w:p w14:paraId="3EDEBEAA" w14:textId="77777777" w:rsidR="00F90BDC" w:rsidRDefault="00F90BDC"/>
    <w:p w14:paraId="02456391" w14:textId="77777777" w:rsidR="00F90BDC" w:rsidRDefault="00F90BDC">
      <w:r xmlns:w="http://schemas.openxmlformats.org/wordprocessingml/2006/main">
        <w:t xml:space="preserve">ಫರಿಸಾಯರು ಮತ್ತು ಸದ್ದುಕಾಯರ ಬೋಧನೆಗಳ ಬಗ್ಗೆ ಜಾಗರೂಕರಾಗಿರಿ ಎಂದು ಯೇಸು ತನ್ನ ಶಿಷ್ಯರಿಗೆ ನೀಡಿದ ಎಚ್ಚರಿಕೆಯನ್ನು ಈ ಭಾಗವು ಎತ್ತಿ ತೋರಿಸುತ್ತದೆ.</w:t>
      </w:r>
    </w:p>
    <w:p w14:paraId="3B09630E" w14:textId="77777777" w:rsidR="00F90BDC" w:rsidRDefault="00F90BDC"/>
    <w:p w14:paraId="7229DE76" w14:textId="77777777" w:rsidR="00F90BDC" w:rsidRDefault="00F90BDC">
      <w:r xmlns:w="http://schemas.openxmlformats.org/wordprocessingml/2006/main">
        <w:t xml:space="preserve">1. ತಪ್ಪು ಬೋಧನೆಯ ಅಪಾಯ</w:t>
      </w:r>
    </w:p>
    <w:p w14:paraId="4B48458F" w14:textId="77777777" w:rsidR="00F90BDC" w:rsidRDefault="00F90BDC"/>
    <w:p w14:paraId="2EA15FFC" w14:textId="77777777" w:rsidR="00F90BDC" w:rsidRDefault="00F90BDC">
      <w:r xmlns:w="http://schemas.openxmlformats.org/wordprocessingml/2006/main">
        <w:t xml:space="preserve">2. ವಿವೇಚನೆಯಲ್ಲಿ ಬುದ್ಧಿವಂತಿಕೆ</w:t>
      </w:r>
    </w:p>
    <w:p w14:paraId="7FEC02A3" w14:textId="77777777" w:rsidR="00F90BDC" w:rsidRDefault="00F90BDC"/>
    <w:p w14:paraId="1C2E1AFB" w14:textId="77777777" w:rsidR="00F90BDC" w:rsidRDefault="00F90BDC">
      <w:r xmlns:w="http://schemas.openxmlformats.org/wordprocessingml/2006/main">
        <w:t xml:space="preserve">1. ಎಫೆಸಿಯನ್ಸ್ 4:14 - ನಾವು ಇನ್ನು ಮುಂದೆ ಮಕ್ಕಳಾಗುವುದಿಲ್ಲ, ಅತ್ತ-ತೊರೆಯುತ್ತೇವೆ ಮತ್ತು ಸಿದ್ಧಾಂತದ ಪ್ರತಿಯೊಂದು ಗಾಳಿಯೊಂದಿಗೆ, ಮನುಷ್ಯರ ಕುತಂತ್ರದಿಂದ ಮತ್ತು ಕುತಂತ್ರದ ಕುತಂತ್ರದಿಂದ, ಅವರು ಮೋಸಗೊಳಿಸಲು ಕಾದು ಕುಳಿತಿದ್ದೇವೆ.</w:t>
      </w:r>
    </w:p>
    <w:p w14:paraId="2FCDDB16" w14:textId="77777777" w:rsidR="00F90BDC" w:rsidRDefault="00F90BDC"/>
    <w:p w14:paraId="075AB4E9" w14:textId="77777777" w:rsidR="00F90BDC" w:rsidRDefault="00F90BDC">
      <w:r xmlns:w="http://schemas.openxmlformats.org/wordprocessingml/2006/main">
        <w:t xml:space="preserve">2. ಅಪೊಸ್ತಲರ ಕೃತ್ಯಗಳು 20:28-30 - ಪವಿತ್ರಾತ್ಮನು ತನ್ನ ಸ್ವಂತ ರಕ್ತದಿಂದ ಖರೀದಿಸಿದ ದೇವರ ಸಭೆಯನ್ನು ಪೋಷಿಸಲು ನಿಮ್ಮನ್ನು ಮೇಲ್ವಿಚಾರಕರನ್ನಾಗಿ ಮಾಡಿದ ನಿಮ್ಮ ಮತ್ತು ಎಲ್ಲಾ ಹಿಂಡುಗಳ ಬಗ್ಗೆ ಎಚ್ಚರಿಕೆಯಿಂದಿರಿ. ಯಾಕಂದರೆ ನಾನು ಹೊರಟುಹೋದ ನಂತರ ಕ್ರೂರ ತೋಳಗಳು ನಿಮ್ಮೊಳಗೆ ಪ್ರವೇಶಿಸುತ್ತವೆ, ಆದರೆ ಹಿಂಡುಗಳನ್ನು ಉಳಿಸುವುದಿಲ್ಲ ಎಂದು ನನಗೆ ತಿಳಿದಿದೆ. ಶಿಷ್ಯರನ್ನು ತಮ್ಮ ಹಿಂದೆ ಸೆಳೆದುಕೊಳ್ಳಲು ನಿಮ್ಮ ಸ್ವಂತ ವ್ಯಕ್ತಿಗಳು ವಿಕೃತ ವಿಷಯಗಳನ್ನು ಮಾತನಾಡುತ್ತಾರೆ.</w:t>
      </w:r>
    </w:p>
    <w:p w14:paraId="3DDB00EC" w14:textId="77777777" w:rsidR="00F90BDC" w:rsidRDefault="00F90BDC"/>
    <w:p w14:paraId="15BF3301" w14:textId="77777777" w:rsidR="00F90BDC" w:rsidRDefault="00F90BDC">
      <w:r xmlns:w="http://schemas.openxmlformats.org/wordprocessingml/2006/main">
        <w:t xml:space="preserve">ಮ್ಯಾಥ್ಯೂ 16:12 ಅವರು ರೊಟ್ಟಿಯ ಹುಳಿಗಳ ಬಗ್ಗೆ ಎಚ್ಚರವಾಗಿರದೆ ಫರಿಸಾಯರ ಮತ್ತು ಸದ್ದುಕಾಯರ ಸಿದ್ಧಾಂತದ ಬಗ್ಗೆ ಅವರಿಗೆ ಹೇಗೆ ಹೇಳಿದರು ಎಂದು ಅವರು ಅರ್ಥಮಾಡಿಕೊಂಡರು.</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ರೊಟ್ಟಿಯ ಹುಳಿಯನ್ನಲ್ಲ, ಫರಿಸಾಯರು ಮತ್ತು ಸದ್ದುಕಾಯರ ಬೋಧನೆಗಳ ಬಗ್ಗೆ ಎಚ್ಚರದಿಂದಿರಿ ಎಂದು ಯೇಸು ಶಿಷ್ಯರಿಗೆ ಎಚ್ಚರಿಸಿದನು.</w:t>
      </w:r>
    </w:p>
    <w:p w14:paraId="0F4E0D1B" w14:textId="77777777" w:rsidR="00F90BDC" w:rsidRDefault="00F90BDC"/>
    <w:p w14:paraId="40598133" w14:textId="77777777" w:rsidR="00F90BDC" w:rsidRDefault="00F90BDC">
      <w:r xmlns:w="http://schemas.openxmlformats.org/wordprocessingml/2006/main">
        <w:t xml:space="preserve">1. ತಪ್ಪು ಸಿದ್ಧಾಂತಗಳ ಅಪಾಯ</w:t>
      </w:r>
    </w:p>
    <w:p w14:paraId="44BE6ACD" w14:textId="77777777" w:rsidR="00F90BDC" w:rsidRDefault="00F90BDC"/>
    <w:p w14:paraId="58141C2E" w14:textId="77777777" w:rsidR="00F90BDC" w:rsidRDefault="00F90BDC">
      <w:r xmlns:w="http://schemas.openxmlformats.org/wordprocessingml/2006/main">
        <w:t xml:space="preserve">2. ಬೈಬಲ್ನ ವಿವೇಚನೆಯ ಅಗತ್ಯತೆ</w:t>
      </w:r>
    </w:p>
    <w:p w14:paraId="1689E528" w14:textId="77777777" w:rsidR="00F90BDC" w:rsidRDefault="00F90BDC"/>
    <w:p w14:paraId="4328FE35" w14:textId="77777777" w:rsidR="00F90BDC" w:rsidRDefault="00F90BDC">
      <w:r xmlns:w="http://schemas.openxmlformats.org/wordprocessingml/2006/main">
        <w:t xml:space="preserve">1. ನಾಣ್ಣುಡಿಗಳು 4:7 - "ಬುದ್ಧಿವಂತಿಕೆಯು ಮುಖ್ಯ ವಿಷಯವಾಗಿದೆ; ಆದ್ದರಿಂದ ಬುದ್ಧಿವಂತಿಕೆಯನ್ನು ಪಡೆದುಕೊಳ್ಳಿ: ಮತ್ತು ನಿಮ್ಮ ಎಲ್ಲಾ ಸಂಪಾದನೆಯೊಂದಿಗೆ ತಿಳುವಳಿಕೆಯನ್ನು ಪಡೆಯಿರಿ."</w:t>
      </w:r>
    </w:p>
    <w:p w14:paraId="16AD0675" w14:textId="77777777" w:rsidR="00F90BDC" w:rsidRDefault="00F90BDC"/>
    <w:p w14:paraId="06DD69C2" w14:textId="77777777" w:rsidR="00F90BDC" w:rsidRDefault="00F90BDC">
      <w:r xmlns:w="http://schemas.openxmlformats.org/wordprocessingml/2006/main">
        <w:t xml:space="preserve">2. ಕೊಲೊಸ್ಸಿಯನ್ಸ್ 2:8 - "ಯಾವುದೇ ಮನುಷ್ಯನು ತತ್ತ್ವಶಾಸ್ತ್ರ ಮತ್ತು ವ್ಯರ್ಥ ವಂಚನೆಯ ಮೂಲಕ ನಿಮ್ಮನ್ನು ಹಾಳು ಮಾಡದಂತೆ ಎಚ್ಚರವಹಿಸಿ, ಪುರುಷರ ಸಂಪ್ರದಾಯದ ನಂತರ, ಪ್ರಪಂಚದ ಮೂಲಗಳ ನಂತರ, ಮತ್ತು ಕ್ರಿಸ್ತನ ನಂತರ ಅಲ್ಲ."</w:t>
      </w:r>
    </w:p>
    <w:p w14:paraId="772EF43E" w14:textId="77777777" w:rsidR="00F90BDC" w:rsidRDefault="00F90BDC"/>
    <w:p w14:paraId="5F5CD446" w14:textId="77777777" w:rsidR="00F90BDC" w:rsidRDefault="00F90BDC">
      <w:r xmlns:w="http://schemas.openxmlformats.org/wordprocessingml/2006/main">
        <w:t xml:space="preserve">ಮ್ಯಾಥ್ಯೂ 16:13 ಯೇಸು ಫಿಲಿಪ್ಪಿಯ ಕೈಸರಿಯಾದ ತೀರಕ್ಕೆ ಬಂದಾಗ, ಅವನು ತನ್ನ ಶಿಷ್ಯರನ್ನು ಕೇಳಿದನು--ಮನುಷ್ಯಕುಮಾರನಾದ ನಾನು ಯಾರೆಂದು ಮನುಷ್ಯರು ಹೇಳುತ್ತಾರೆ?</w:t>
      </w:r>
    </w:p>
    <w:p w14:paraId="0748750C" w14:textId="77777777" w:rsidR="00F90BDC" w:rsidRDefault="00F90BDC"/>
    <w:p w14:paraId="01BF0B41" w14:textId="77777777" w:rsidR="00F90BDC" w:rsidRDefault="00F90BDC">
      <w:r xmlns:w="http://schemas.openxmlformats.org/wordprocessingml/2006/main">
        <w:t xml:space="preserve">ಜನರು ಆತನನ್ನು ಯಾರೆಂದು ಭಾವಿಸುತ್ತಾರೆ ಎಂದು ಯೇಸು ತನ್ನ ಶಿಷ್ಯರನ್ನು ಕೇಳಿದನು.</w:t>
      </w:r>
    </w:p>
    <w:p w14:paraId="191F7171" w14:textId="77777777" w:rsidR="00F90BDC" w:rsidRDefault="00F90BDC"/>
    <w:p w14:paraId="664FB1B3" w14:textId="77777777" w:rsidR="00F90BDC" w:rsidRDefault="00F90BDC">
      <w:r xmlns:w="http://schemas.openxmlformats.org/wordprocessingml/2006/main">
        <w:t xml:space="preserve">1. "ಜೀಸಸ್ ಯಾರು ಎಂದು ನೀವು ಹೇಳುತ್ತೀರಿ?"</w:t>
      </w:r>
    </w:p>
    <w:p w14:paraId="1A6112F8" w14:textId="77777777" w:rsidR="00F90BDC" w:rsidRDefault="00F90BDC"/>
    <w:p w14:paraId="19218000" w14:textId="77777777" w:rsidR="00F90BDC" w:rsidRDefault="00F90BDC">
      <w:r xmlns:w="http://schemas.openxmlformats.org/wordprocessingml/2006/main">
        <w:t xml:space="preserve">2. "ಯೇಸುವನ್ನು ತಿಳಿದುಕೊಳ್ಳುವುದರ ಪ್ರಾಮುಖ್ಯತೆ"</w:t>
      </w:r>
    </w:p>
    <w:p w14:paraId="3538338D" w14:textId="77777777" w:rsidR="00F90BDC" w:rsidRDefault="00F90BDC"/>
    <w:p w14:paraId="481E80DD" w14:textId="77777777" w:rsidR="00F90BDC" w:rsidRDefault="00F90BDC">
      <w:r xmlns:w="http://schemas.openxmlformats.org/wordprocessingml/2006/main">
        <w:t xml:space="preserve">1. ಜಾನ್ 8:12 - ಜೀಸಸ್ ಹೇಳಿದರು, "ನಾನು ಪ್ರಪಂಚದ ಬೆಳಕಾಗಿದ್ದೇನೆ. ನನ್ನನ್ನು ಅನುಸರಿಸುವವನು ಎಂದಿಗೂ ಕತ್ತಲೆಯಲ್ಲಿ ನಡೆಯುವುದಿಲ್ಲ, ಆದರೆ ಜೀವನದ ಬೆಳಕನ್ನು ಹೊಂದುವನು."</w:t>
      </w:r>
    </w:p>
    <w:p w14:paraId="5542738D" w14:textId="77777777" w:rsidR="00F90BDC" w:rsidRDefault="00F90BDC"/>
    <w:p w14:paraId="7157DD2F" w14:textId="77777777" w:rsidR="00F90BDC" w:rsidRDefault="00F90BDC">
      <w:r xmlns:w="http://schemas.openxmlformats.org/wordprocessingml/2006/main">
        <w:t xml:space="preserve">2. ಕೊಲೊಸ್ಸಿಯನ್ಸ್ 2: 9-10 - ಏಕೆಂದರೆ ಕ್ರಿಸ್ತನಲ್ಲಿ ದೇವತೆಯ ಎಲ್ಲಾ ಪೂರ್ಣತೆಯು ದೈಹಿಕ ರೂಪದಲ್ಲಿ ವಾಸಿಸುತ್ತದೆ ಮತ್ತು ಕ್ರಿಸ್ತನಲ್ಲಿ ನೀವು ಪೂರ್ಣತೆಗೆ ತರಲ್ಪಟ್ಟಿದ್ದೀರಿ. ಅವನು ಪ್ರತಿಯೊಂದು ಶಕ್ತಿ ಮತ್ತು ಅಧಿಕಾರದ ಮೇಲೆ ಮುಖ್ಯಸ್ಥನಾಗಿದ್ದಾನೆ.</w:t>
      </w:r>
    </w:p>
    <w:p w14:paraId="52CD42AB" w14:textId="77777777" w:rsidR="00F90BDC" w:rsidRDefault="00F90BDC"/>
    <w:p w14:paraId="278377DC" w14:textId="77777777" w:rsidR="00F90BDC" w:rsidRDefault="00F90BDC">
      <w:r xmlns:w="http://schemas.openxmlformats.org/wordprocessingml/2006/main">
        <w:t xml:space="preserve">Matthew 16:14 ಅದಕ್ಕೆ ಅವರು--ಕೆಲವರು ನೀನು ಸ್ನಾನಿಕನಾದ ಯೋಹಾನನೆಂದು ಹೇಳುತ್ತಾರೆ; ಕೆಲವರು ಎಲಿಯಾಸ್; ಮತ್ತು ಇತರರು, ಜೆರೆಮಿಯಾಸ್, ಅಥವಾ ಪ್ರವಾದಿಗಳಲ್ಲಿ ಒಬ್ಬರು.</w:t>
      </w:r>
    </w:p>
    <w:p w14:paraId="7999EF50" w14:textId="77777777" w:rsidR="00F90BDC" w:rsidRDefault="00F90BDC"/>
    <w:p w14:paraId="217EB957" w14:textId="77777777" w:rsidR="00F90BDC" w:rsidRDefault="00F90BDC">
      <w:r xmlns:w="http://schemas.openxmlformats.org/wordprocessingml/2006/main">
        <w:t xml:space="preserve">ಬೆತ್ಸೈದಾ ಮತ್ತು ಸಿಸೇರಿಯಾ ಫಿಲಿಪ್ಪಿಯ ಜನರು ಯೇಸುವನ್ನು ಪ್ರವಾದಿಯೇ ಎಂದು ಕೇಳಿದರು.</w:t>
      </w:r>
    </w:p>
    <w:p w14:paraId="1598FA07" w14:textId="77777777" w:rsidR="00F90BDC" w:rsidRDefault="00F90BDC"/>
    <w:p w14:paraId="28BC9398" w14:textId="77777777" w:rsidR="00F90BDC" w:rsidRDefault="00F90BDC">
      <w:r xmlns:w="http://schemas.openxmlformats.org/wordprocessingml/2006/main">
        <w:t xml:space="preserve">1. ಅನಿಶ್ಚಿತತೆಯ ಸಮಯದಲ್ಲಿ, ಮಾರ್ಗದರ್ಶನ ಮತ್ತು ಉತ್ತರಗಳಿಗಾಗಿ ನಾವು ಯೇಸುವಿನ ಕಡೆಗೆ ತಿರುಗಬೇಕು.</w:t>
      </w:r>
    </w:p>
    <w:p w14:paraId="6576F8C5" w14:textId="77777777" w:rsidR="00F90BDC" w:rsidRDefault="00F90BDC"/>
    <w:p w14:paraId="20329381" w14:textId="77777777" w:rsidR="00F90BDC" w:rsidRDefault="00F90BDC">
      <w:r xmlns:w="http://schemas.openxmlformats.org/wordprocessingml/2006/main">
        <w:t xml:space="preserve">2. ಯೇಸುವಿನಲ್ಲಿರುವ ನಮ್ಮ ನಂಬಿಕೆಯಲ್ಲಿ ಎಂದಿಗೂ ಅಲುಗಾಡದಂತೆ ಬೆತ್ಸೈಡಾ ಮತ್ತು ಫಿಲಿಪ್ಪಿಯ ಸೀಸರಿಯಾದ ಜನರಿಂದ ನಾವು ಕಲಿಯಬಹುದು.</w:t>
      </w:r>
    </w:p>
    <w:p w14:paraId="4F5191F5" w14:textId="77777777" w:rsidR="00F90BDC" w:rsidRDefault="00F90BDC"/>
    <w:p w14:paraId="07593288" w14:textId="77777777" w:rsidR="00F90BDC" w:rsidRDefault="00F90BDC">
      <w:r xmlns:w="http://schemas.openxmlformats.org/wordprocessingml/2006/main">
        <w:t xml:space="preserve">1. ಯೆಶಾಯ 9: 6 - ಯಾಕಂದರೆ ನಮಗೆ ಒಂದು ಮಗು ಹುಟ್ಟಿದೆ, ನಮಗೆ ಒಬ್ಬ ಮಗನನ್ನು ನೀಡಲಾಗಿದೆ: ಮತ್ತು ಸರ್ಕಾರವು ಅವನ ಭುಜದ ಮೇಲೆ ಇರುತ್ತದೆ: ಮತ್ತು ಅವನ ಹೆಸರನ್ನು ಅದ್ಭುತ, ಸಲಹೆಗಾರ, ಪರಾಕ್ರಮಿ ದೇವರು, ಶಾಶ್ವತ ತಂದೆ, ಶಾಂತಿಯ ರಾಜಕುಮಾರ.</w:t>
      </w:r>
    </w:p>
    <w:p w14:paraId="03F44CAC" w14:textId="77777777" w:rsidR="00F90BDC" w:rsidRDefault="00F90BDC"/>
    <w:p w14:paraId="4E2E1DFA" w14:textId="77777777" w:rsidR="00F90BDC" w:rsidRDefault="00F90BDC">
      <w:r xmlns:w="http://schemas.openxmlformats.org/wordprocessingml/2006/main">
        <w:t xml:space="preserve">2. ಯೋಹಾನ 14:6 - ಯೇಸು ಅವನಿಗೆ--ನಾನೇ ಮಾರ್ಗವೂ ಸತ್ಯವೂ ಜೀವವೂ ಆಗಿದ್ದೇನೆ; ನನ್ನ ಮೂಲಕ ಹೊರತು ಯಾರೂ ತಂದೆಯ ಬಳಿಗೆ ಬರುವುದಿಲ್ಲ.</w:t>
      </w:r>
    </w:p>
    <w:p w14:paraId="5A40E233" w14:textId="77777777" w:rsidR="00F90BDC" w:rsidRDefault="00F90BDC"/>
    <w:p w14:paraId="0632AB54" w14:textId="77777777" w:rsidR="00F90BDC" w:rsidRDefault="00F90BDC">
      <w:r xmlns:w="http://schemas.openxmlformats.org/wordprocessingml/2006/main">
        <w:t xml:space="preserve">ಮ್ಯಾಥ್ಯೂ 16:15 ಆತನು ಅವರಿಗೆ--ಆದರೆ ನೀವು ನನ್ನನ್ನು ಯಾರೆಂದು ಹೇಳುತ್ತೀರಿ?</w:t>
      </w:r>
    </w:p>
    <w:p w14:paraId="60E35F19" w14:textId="77777777" w:rsidR="00F90BDC" w:rsidRDefault="00F90BDC"/>
    <w:p w14:paraId="0DC43B05" w14:textId="77777777" w:rsidR="00F90BDC" w:rsidRDefault="00F90BDC">
      <w:r xmlns:w="http://schemas.openxmlformats.org/wordprocessingml/2006/main">
        <w:t xml:space="preserve">ಯೇಸು ತನ್ನ ಶಿಷ್ಯರನ್ನು ತಾನು ಯಾರೆಂದು ಘೋಷಿಸುವಂತೆ ಕೇಳಿಕೊಂಡನು.</w:t>
      </w:r>
    </w:p>
    <w:p w14:paraId="3C18E8BD" w14:textId="77777777" w:rsidR="00F90BDC" w:rsidRDefault="00F90BDC"/>
    <w:p w14:paraId="22A55DCC" w14:textId="77777777" w:rsidR="00F90BDC" w:rsidRDefault="00F90BDC">
      <w:r xmlns:w="http://schemas.openxmlformats.org/wordprocessingml/2006/main">
        <w:t xml:space="preserve">1: "ಯೇಸು ಯಾರೆಂದು ಘೋಷಿಸಿ"</w:t>
      </w:r>
    </w:p>
    <w:p w14:paraId="3D0C2B5C" w14:textId="77777777" w:rsidR="00F90BDC" w:rsidRDefault="00F90BDC"/>
    <w:p w14:paraId="16E83081" w14:textId="77777777" w:rsidR="00F90BDC" w:rsidRDefault="00F90BDC">
      <w:r xmlns:w="http://schemas.openxmlformats.org/wordprocessingml/2006/main">
        <w:t xml:space="preserve">2: "ನಮ್ಮ ಪ್ರಭುವನ್ನು ತಿಳಿದುಕೊಳ್ಳಲು ಪ್ರಯತ್ನಿಸುವುದು"</w:t>
      </w:r>
    </w:p>
    <w:p w14:paraId="649994A9" w14:textId="77777777" w:rsidR="00F90BDC" w:rsidRDefault="00F90BDC"/>
    <w:p w14:paraId="72E90264" w14:textId="77777777" w:rsidR="00F90BDC" w:rsidRDefault="00F90BDC">
      <w:r xmlns:w="http://schemas.openxmlformats.org/wordprocessingml/2006/main">
        <w:t xml:space="preserve">1: ಮಾರ್ಕ 8:29 - ಮತ್ತು ಆತನು ಅವರಿಗೆ--ಆದರೆ ನೀವು ನನ್ನನ್ನು ಯಾರೆಂದು ಹೇಳುತ್ತೀರಿ?</w:t>
      </w:r>
    </w:p>
    <w:p w14:paraId="700D9EDA" w14:textId="77777777" w:rsidR="00F90BDC" w:rsidRDefault="00F90BDC"/>
    <w:p w14:paraId="5593FA05" w14:textId="77777777" w:rsidR="00F90BDC" w:rsidRDefault="00F90BDC">
      <w:r xmlns:w="http://schemas.openxmlformats.org/wordprocessingml/2006/main">
        <w:t xml:space="preserve">2: ಲೂಕ 9:20 - ಅವನು ಅವರಿಗೆ, "ಆದರೆ ನೀವು ನನ್ನನ್ನು ಯಾರು ಎಂದು ಹೇಳುತ್ತೀರಿ?"</w:t>
      </w:r>
    </w:p>
    <w:p w14:paraId="28EB7027" w14:textId="77777777" w:rsidR="00F90BDC" w:rsidRDefault="00F90BDC"/>
    <w:p w14:paraId="6B3A55F1" w14:textId="77777777" w:rsidR="00F90BDC" w:rsidRDefault="00F90BDC">
      <w:r xmlns:w="http://schemas.openxmlformats.org/wordprocessingml/2006/main">
        <w:t xml:space="preserve">ಮ್ಯಾಥ್ಯೂ 16:16 ಅದಕ್ಕೆ ಸೈಮನ್ ಪೇತ್ರನು ಪ್ರತ್ಯುತ್ತರವಾಗಿ--ನೀನು ಕ್ರಿಸ್ತನು, ಜೀವಂತ ದೇವರ ಮಗನು.</w:t>
      </w:r>
    </w:p>
    <w:p w14:paraId="37FFED38" w14:textId="77777777" w:rsidR="00F90BDC" w:rsidRDefault="00F90BDC"/>
    <w:p w14:paraId="703C621F" w14:textId="77777777" w:rsidR="00F90BDC" w:rsidRDefault="00F90BDC">
      <w:r xmlns:w="http://schemas.openxmlformats.org/wordprocessingml/2006/main">
        <w:t xml:space="preserve">ಸೈಮನ್ ಪೀಟರ್ ಯೇಸು ಕ್ರಿಸ್ತನು, ಜೀವಂತ ದೇವರ ಮಗ ಎಂದು ಘೋಷಿಸುತ್ತಾನೆ.</w:t>
      </w:r>
    </w:p>
    <w:p w14:paraId="578D24DD" w14:textId="77777777" w:rsidR="00F90BDC" w:rsidRDefault="00F90BDC"/>
    <w:p w14:paraId="5CCC17D0" w14:textId="77777777" w:rsidR="00F90BDC" w:rsidRDefault="00F90BDC">
      <w:r xmlns:w="http://schemas.openxmlformats.org/wordprocessingml/2006/main">
        <w:t xml:space="preserve">1. ಯೇಸು, ದೇವರ ಮಗ - ಯೇಸುವಿನ ದೈವತ್ವವನ್ನು ಅನ್ವೇಷಿಸುವುದು</w:t>
      </w:r>
    </w:p>
    <w:p w14:paraId="1CBA6520" w14:textId="77777777" w:rsidR="00F90BDC" w:rsidRDefault="00F90BDC"/>
    <w:p w14:paraId="35C638F1" w14:textId="77777777" w:rsidR="00F90BDC" w:rsidRDefault="00F90BDC">
      <w:r xmlns:w="http://schemas.openxmlformats.org/wordprocessingml/2006/main">
        <w:t xml:space="preserve">2. ದೇವರನ್ನು ತಿಳಿದುಕೊಳ್ಳುವುದು - ನಮ್ಮ ಜೀವನದಲ್ಲಿ ಜೀವಂತ ದೇವರನ್ನು ಅನುಭವಿಸುವುದು</w:t>
      </w:r>
    </w:p>
    <w:p w14:paraId="108357DC" w14:textId="77777777" w:rsidR="00F90BDC" w:rsidRDefault="00F90BDC"/>
    <w:p w14:paraId="19CE5264" w14:textId="77777777" w:rsidR="00F90BDC" w:rsidRDefault="00F90BDC">
      <w:r xmlns:w="http://schemas.openxmlformats.org/wordprocessingml/2006/main">
        <w:t xml:space="preserve">1. ಯೆಶಾಯ 9: 6 - ಯಾಕಂದರೆ ನಮಗೆ ಒಂದು ಮಗು ಹುಟ್ಟಿದೆ, ನಮಗೆ ಒಬ್ಬ ಮಗನನ್ನು ನೀಡಲಾಗಿದೆ: ಮತ್ತು ಸರ್ಕಾರವು ಅವನ ಭುಜದ ಮೇಲೆ ಇರುತ್ತದೆ: ಮತ್ತು ಅವನ ಹೆಸರನ್ನು ಅದ್ಭುತ, ಸಲಹೆಗಾರ, ಪರಾಕ್ರಮಿ ದೇವರು, ಶಾಶ್ವತ ತಂದೆ, ಶಾಂತಿಯ ರಾಜಕುಮಾರ.</w:t>
      </w:r>
    </w:p>
    <w:p w14:paraId="1B3B7409" w14:textId="77777777" w:rsidR="00F90BDC" w:rsidRDefault="00F90BDC"/>
    <w:p w14:paraId="52DF4F77" w14:textId="77777777" w:rsidR="00F90BDC" w:rsidRDefault="00F90BDC">
      <w:r xmlns:w="http://schemas.openxmlformats.org/wordprocessingml/2006/main">
        <w:t xml:space="preserve">2. ಜಾನ್ 1: 1-5 - ಆರಂಭದಲ್ಲಿ ಪದಗಳಿದ್ದವು, ಮತ್ತು ಪದವು ದೇವರೊಂದಿಗಿತ್ತು, ಮತ್ತು ಪದವು ದೇವರಾಗಿತ್ತು. ದೇವರೊಂದಿಗೆ ಆರಂಭದಲ್ಲಿಯೂ ಅದೇ ಆಗಿತ್ತು. ಎಲ್ಲಾ ವಸ್ತುಗಳು ಆತನಿಂದ ಮಾಡಲ್ಪಟ್ಟವು; ಮತ್ತು ಅವನಿಲ್ಲದೆ ಏನನ್ನೂ ಮಾಡಲಾಗಿಲ್ಲ. ಅವನಲ್ಲಿ ಜೀವವಿತ್ತು; ಮತ್ತು ಜೀವನವು ಮನುಷ್ಯರ ಬೆಳಕಾಗಿತ್ತು. ಮತ್ತು ಬೆಳಕು ಕತ್ತಲೆಯಲ್ಲಿ ಹೊಳೆಯುತ್ತದೆ; ಮತ್ತು ಕತ್ತಲೆಯು ಅದನ್ನು ಗ್ರಹಿಸಲಿಲ್ಲ.</w:t>
      </w:r>
    </w:p>
    <w:p w14:paraId="5BF86C09" w14:textId="77777777" w:rsidR="00F90BDC" w:rsidRDefault="00F90BDC"/>
    <w:p w14:paraId="64556D02" w14:textId="77777777" w:rsidR="00F90BDC" w:rsidRDefault="00F90BDC">
      <w:r xmlns:w="http://schemas.openxmlformats.org/wordprocessingml/2006/main">
        <w:t xml:space="preserve">ಮ್ಯಾಥ್ಯೂ 16:17 ಅದಕ್ಕೆ ಯೇಸು ಪ್ರತ್ಯುತ್ತರವಾಗಿ ಅವನಿಗೆ--ಸೈಮನ್ ಬಾರ್ಜೋನಾ, ನೀನು ಧನ್ಯನು, ಯಾಕಂದರೆ ಮಾಂಸ ಮತ್ತು ರಕ್ತವು ನಿಮಗೆ ಅದನ್ನು ಬಹಿರಂಗಪಡಿಸಲಿಲ್ಲ, ಆದರೆ ಸ್ವರ್ಗದಲ್ಲಿರುವ ನನ್ನ ತಂದೆಯೇ.</w:t>
      </w:r>
    </w:p>
    <w:p w14:paraId="3C43DA77" w14:textId="77777777" w:rsidR="00F90BDC" w:rsidRDefault="00F90BDC"/>
    <w:p w14:paraId="1220E0EC" w14:textId="77777777" w:rsidR="00F90BDC" w:rsidRDefault="00F90BDC">
      <w:r xmlns:w="http://schemas.openxmlformats.org/wordprocessingml/2006/main">
        <w:t xml:space="preserve">ದೇವರು ನಮಗೆ ಸತ್ಯವನ್ನು ಬಹಿರಂಗಪಡಿಸುತ್ತಾನೆ ಮತ್ತು ಅದನ್ನು ಸ್ವೀಕರಿಸಲು ನಮ್ಮನ್ನು ಆಶೀರ್ವದಿಸುತ್ತಾನೆ.</w:t>
      </w:r>
    </w:p>
    <w:p w14:paraId="12618179" w14:textId="77777777" w:rsidR="00F90BDC" w:rsidRDefault="00F90BDC"/>
    <w:p w14:paraId="41B0BA3A" w14:textId="77777777" w:rsidR="00F90BDC" w:rsidRDefault="00F90BDC">
      <w:r xmlns:w="http://schemas.openxmlformats.org/wordprocessingml/2006/main">
        <w:t xml:space="preserve">1: ದೇವರು ನಮಗೆ ತಿಳಿಸುವ ಸತ್ಯಕ್ಕೆ ನಾವು ತೆರೆದುಕೊಳ್ಳಬೇಕು.</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ನಮ್ಮ ಜೀವನದಲ್ಲಿ ದೇವರ ಆಶೀರ್ವಾದಕ್ಕಾಗಿ ನಾವು ಕೃತಜ್ಞರಾಗಿರಬೇಕು.</w:t>
      </w:r>
    </w:p>
    <w:p w14:paraId="468504DB" w14:textId="77777777" w:rsidR="00F90BDC" w:rsidRDefault="00F90BDC"/>
    <w:p w14:paraId="781822B1" w14:textId="77777777" w:rsidR="00F90BDC" w:rsidRDefault="00F90BDC">
      <w:r xmlns:w="http://schemas.openxmlformats.org/wordprocessingml/2006/main">
        <w:t xml:space="preserve">1: ಯೆಶಾಯ 6:8 - “ಆಗ ನಾನು ಯಾರನ್ನು ಕಳುಹಿಸಲಿ? ಮತ್ತು ನಮಗಾಗಿ ಯಾರು ಹೋಗುತ್ತಾರೆ? ” ಮತ್ತು ನಾನು, "ಇಲ್ಲಿದ್ದೇನೆ. ನನ್ನನ್ನು ಕಳುಹಿಸು!"</w:t>
      </w:r>
    </w:p>
    <w:p w14:paraId="50F7D809" w14:textId="77777777" w:rsidR="00F90BDC" w:rsidRDefault="00F90BDC"/>
    <w:p w14:paraId="4F27B54C" w14:textId="77777777" w:rsidR="00F90BDC" w:rsidRDefault="00F90BDC">
      <w:r xmlns:w="http://schemas.openxmlformats.org/wordprocessingml/2006/main">
        <w:t xml:space="preserve">2: ಯೋಹಾನ 14:6 - ಯೇಸು ಅವನಿಗೆ, “ನಾನೇ ಮಾರ್ಗವೂ ಸತ್ಯವೂ ಜೀವವೂ ಆಗಿದ್ದೇನೆ. ನನ್ನ ಮೂಲಕ ಹೊರತು ಯಾರೂ ತಂದೆಯ ಬಳಿಗೆ ಬರುವುದಿಲ್ಲ.</w:t>
      </w:r>
    </w:p>
    <w:p w14:paraId="41631141" w14:textId="77777777" w:rsidR="00F90BDC" w:rsidRDefault="00F90BDC"/>
    <w:p w14:paraId="1099D2FE" w14:textId="77777777" w:rsidR="00F90BDC" w:rsidRDefault="00F90BDC">
      <w:r xmlns:w="http://schemas.openxmlformats.org/wordprocessingml/2006/main">
        <w:t xml:space="preserve">ಮ್ಯಾಥ್ಯೂ 16:18 ಮತ್ತು ನಾನು ನಿನಗೆ ಹೇಳುತ್ತೇನೆ, ನೀನು ಪೇತ್ರನು, ಮತ್ತು ಈ ಬಂಡೆಯ ಮೇಲೆ ನಾನು ನನ್ನ ಸಭೆಯನ್ನು ಕಟ್ಟುತ್ತೇನೆ; ಮತ್ತು ನರಕದ ಬಾಗಿಲುಗಳು ಅದರ ವಿರುದ್ಧ ಮೇಲುಗೈ ಸಾಧಿಸುವುದಿಲ್ಲ.</w:t>
      </w:r>
    </w:p>
    <w:p w14:paraId="78400EB8" w14:textId="77777777" w:rsidR="00F90BDC" w:rsidRDefault="00F90BDC"/>
    <w:p w14:paraId="4C81AEBD" w14:textId="77777777" w:rsidR="00F90BDC" w:rsidRDefault="00F90BDC">
      <w:r xmlns:w="http://schemas.openxmlformats.org/wordprocessingml/2006/main">
        <w:t xml:space="preserve">ಯೇಸು ತನ್ನ ಚರ್ಚ್ ಅನ್ನು ಅವನ ಮೇಲೆ ನಿರ್ಮಿಸುವುದಾಗಿ ಪೀಟರ್ಗೆ ಹೇಳುತ್ತಾನೆ ಮತ್ತು ನರಕದ ಯಾವುದೇ ಶಕ್ತಿಯು ಅದನ್ನು ಜಯಿಸಲು ಸಾಧ್ಯವಾಗುವುದಿಲ್ಲ.</w:t>
      </w:r>
    </w:p>
    <w:p w14:paraId="26197947" w14:textId="77777777" w:rsidR="00F90BDC" w:rsidRDefault="00F90BDC"/>
    <w:p w14:paraId="3A4E72DC" w14:textId="77777777" w:rsidR="00F90BDC" w:rsidRDefault="00F90BDC">
      <w:r xmlns:w="http://schemas.openxmlformats.org/wordprocessingml/2006/main">
        <w:t xml:space="preserve">1. ಚರ್ಚ್‌ನ ಶಕ್ತಿ - ನರಕದ ಶಕ್ತಿಗಳಿಂದ ಚರ್ಚ್ ಅನ್ನು ಎಂದಿಗೂ ಜಯಿಸಲಾಗುವುದಿಲ್ಲ ಎಂಬ ಯೇಸುವಿನ ಭರವಸೆಯ ಮೇಲೆ ಕೇಂದ್ರೀಕರಿಸುವುದು.</w:t>
      </w:r>
    </w:p>
    <w:p w14:paraId="6E992222" w14:textId="77777777" w:rsidR="00F90BDC" w:rsidRDefault="00F90BDC"/>
    <w:p w14:paraId="03BF65BF" w14:textId="77777777" w:rsidR="00F90BDC" w:rsidRDefault="00F90BDC">
      <w:r xmlns:w="http://schemas.openxmlformats.org/wordprocessingml/2006/main">
        <w:t xml:space="preserve">2. ಚರ್ಚ್‌ನ ಅಡಿಪಾಯ - ಪೀಟರ್‌ನ ಪ್ರಾಮುಖ್ಯತೆ ಮತ್ತು ಚರ್ಚ್ ಅನ್ನು ನಿರ್ಮಿಸುವಲ್ಲಿ ನಂಬಿಕೆಯ ಪಾತ್ರವನ್ನು ಅನ್ವೇಷಿಸುವುದು.</w:t>
      </w:r>
    </w:p>
    <w:p w14:paraId="60AEF95F" w14:textId="77777777" w:rsidR="00F90BDC" w:rsidRDefault="00F90BDC"/>
    <w:p w14:paraId="33A19910" w14:textId="77777777" w:rsidR="00F90BDC" w:rsidRDefault="00F90BDC">
      <w:r xmlns:w="http://schemas.openxmlformats.org/wordprocessingml/2006/main">
        <w:t xml:space="preserve">1. ಯೆಶಾಯ 54:17 - ನಿನಗೆ ವಿರುದ್ಧವಾಗಿ ರಚಿಸಲಾದ ಯಾವ ಆಯುಧವೂ ಯಶಸ್ವಿಯಾಗುವುದಿಲ್ಲ; ಮತ್ತು ತೀರ್ಪಿನಲ್ಲಿ ನಿನಗೆ ವಿರುದ್ಧವಾಗಿ ಏಳುವ ಪ್ರತಿಯೊಂದು ನಾಲಿಗೆಯನ್ನು ನೀನು ಖಂಡಿಸುವೆ.</w:t>
      </w:r>
    </w:p>
    <w:p w14:paraId="5979D5B3" w14:textId="77777777" w:rsidR="00F90BDC" w:rsidRDefault="00F90BDC"/>
    <w:p w14:paraId="32081A88" w14:textId="77777777" w:rsidR="00F90BDC" w:rsidRDefault="00F90BDC">
      <w:r xmlns:w="http://schemas.openxmlformats.org/wordprocessingml/2006/main">
        <w:t xml:space="preserve">2. ಎಫೆಸಿಯನ್ಸ್ 6:11-12 - ನೀವು ದೆವ್ವದ ಕುತಂತ್ರಗಳ ವಿರುದ್ಧ ನಿಲ್ಲಲು ಸಾಧ್ಯವಾಗುವಂತೆ ದೇವರ ಸಂಪೂರ್ಣ ರಕ್ಷಾಕವಚವನ್ನು ಧರಿಸಿಕೊಳ್ಳಿ. ಯಾಕಂದರೆ ನಾವು ಮಾಂಸ ಮತ್ತು ರಕ್ತದ ವಿರುದ್ಧ ಅಲ್ಲ, ಆದರೆ ಪ್ರಭುತ್ವಗಳ ವಿರುದ್ಧ, ಅಧಿಕಾರಗಳ ವಿರುದ್ಧ, ಈ ಪ್ರಪಂಚದ ಕತ್ತಲೆಯ ಅಧಿಪತಿಗಳ ವಿರುದ್ಧ, ಉನ್ನತ ಸ್ಥಳಗಳಲ್ಲಿ ಆಧ್ಯಾತ್ಮಿಕ ದುಷ್ಟತನದ ವಿರುದ್ಧ ಹೋರಾಡುತ್ತೇವೆ.</w:t>
      </w:r>
    </w:p>
    <w:p w14:paraId="7BEE9976" w14:textId="77777777" w:rsidR="00F90BDC" w:rsidRDefault="00F90BDC"/>
    <w:p w14:paraId="0B823DB4" w14:textId="77777777" w:rsidR="00F90BDC" w:rsidRDefault="00F90BDC">
      <w:r xmlns:w="http://schemas.openxmlformats.org/wordprocessingml/2006/main">
        <w:t xml:space="preserve">ಮ್ಯಾಥ್ಯೂ 16:19 ಮತ್ತು ನಾನು ನಿನಗೆ ಸ್ವರ್ಗದ ರಾಜ್ಯದ ಕೀಲಿಗಳನ್ನು ಕೊಡುವೆನು; ಮತ್ತು ನೀನು ಭೂಮಿಯ ಮೇಲೆ ಕಟ್ಟುವ ಎಲ್ಲವನ್ನೂ ಸ್ವರ್ಗದಲ್ಲಿ ಬಂಧಿಸಲಾಗುವುದು; ಮತ್ತು ನೀನು ಭೂಮಿಯ ಮೇಲೆ ಏನನ್ನು ಬಿಚ್ಚಿಡುತ್ತೀಯೋ ಅದು ಸ್ವರ್ಗದಲ್ಲಿ ಬಿಚ್ಚಲ್ಪಡುವುದು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ಈ ಭಾಗವು ಸ್ವರ್ಗದ ರಾಜ್ಯದ ಮೇಲೆ ಯೇಸುವಿಗೆ ನೀಡಿದ ಅಧಿಕಾರವನ್ನು ಚರ್ಚಿಸುತ್ತದೆ.</w:t>
      </w:r>
    </w:p>
    <w:p w14:paraId="0BF2D280" w14:textId="77777777" w:rsidR="00F90BDC" w:rsidRDefault="00F90BDC"/>
    <w:p w14:paraId="7D823D6E" w14:textId="77777777" w:rsidR="00F90BDC" w:rsidRDefault="00F90BDC">
      <w:r xmlns:w="http://schemas.openxmlformats.org/wordprocessingml/2006/main">
        <w:t xml:space="preserve">1. ಯೇಸುವಿನ ಶಕ್ತಿ: ರಾಜ್ಯಕ್ಕೆ ಕೀಗಳ ಅಧಿಕಾರವನ್ನು ಅರ್ಥಮಾಡಿಕೊಳ್ಳುವುದು</w:t>
      </w:r>
    </w:p>
    <w:p w14:paraId="087BA95D" w14:textId="77777777" w:rsidR="00F90BDC" w:rsidRDefault="00F90BDC"/>
    <w:p w14:paraId="0B1D06C4" w14:textId="77777777" w:rsidR="00F90BDC" w:rsidRDefault="00F90BDC">
      <w:r xmlns:w="http://schemas.openxmlformats.org/wordprocessingml/2006/main">
        <w:t xml:space="preserve">2. ವಿಧೇಯತೆಯ ಜೀವನವನ್ನು ನಡೆಸುವುದು: ಜೀಸಸ್ ಭೂಮಿಯ ಮೇಲೆ ಬಂಧಿಸುವ ಅಥವಾ ಕಳೆದುಕೊಳ್ಳುವದನ್ನು ಅಳವಡಿಸಿಕೊಳ್ಳುವುದು</w:t>
      </w:r>
    </w:p>
    <w:p w14:paraId="73994698" w14:textId="77777777" w:rsidR="00F90BDC" w:rsidRDefault="00F90BDC"/>
    <w:p w14:paraId="5A363AAA" w14:textId="77777777" w:rsidR="00F90BDC" w:rsidRDefault="00F90BDC">
      <w:r xmlns:w="http://schemas.openxmlformats.org/wordprocessingml/2006/main">
        <w:t xml:space="preserve">1. ಕೊಲೊಸ್ಸಿಯನ್ಸ್ 3:17 - ಮತ್ತು ನೀವು ಏನು ಮಾಡಿದರೂ, ಮಾತಿನಲ್ಲಾಗಲಿ ಅಥವಾ ಕ್ರಿಯೆಯಿಂದಾಗಲಿ, ಎಲ್ಲವನ್ನೂ ಕರ್ತನಾದ ಯೇಸುವಿನ ಹೆಸರಿನಲ್ಲಿ ಮಾಡಿ, ಆತನ ಮೂಲಕ ತಂದೆಯಾದ ದೇವರಿಗೆ ಕೃತಜ್ಞತೆ ಸಲ್ಲಿಸಿ.</w:t>
      </w:r>
    </w:p>
    <w:p w14:paraId="6D7578ED" w14:textId="77777777" w:rsidR="00F90BDC" w:rsidRDefault="00F90BDC"/>
    <w:p w14:paraId="4EAD0EE3" w14:textId="77777777" w:rsidR="00F90BDC" w:rsidRDefault="00F90BDC">
      <w:r xmlns:w="http://schemas.openxmlformats.org/wordprocessingml/2006/main">
        <w:t xml:space="preserve">2. ಮ್ಯಾಥ್ಯೂ 7:21 - 'ಕರ್ತನೇ, ಕರ್ತನೇ,' ಎಂದು ನನಗೆ ಹೇಳುವ ಪ್ರತಿಯೊಬ್ಬರೂ ಸ್ವರ್ಗದ ರಾಜ್ಯವನ್ನು ಪ್ರವೇಶಿಸುವುದಿಲ್ಲ, ಆದರೆ ಸ್ವರ್ಗದಲ್ಲಿರುವ ನನ್ನ ತಂದೆಯ ಚಿತ್ತವನ್ನು ಮಾಡುವವನು ಮಾತ್ರ.</w:t>
      </w:r>
    </w:p>
    <w:p w14:paraId="6020FECB" w14:textId="77777777" w:rsidR="00F90BDC" w:rsidRDefault="00F90BDC"/>
    <w:p w14:paraId="6CDB93E6" w14:textId="77777777" w:rsidR="00F90BDC" w:rsidRDefault="00F90BDC">
      <w:r xmlns:w="http://schemas.openxmlformats.org/wordprocessingml/2006/main">
        <w:t xml:space="preserve">ಮತ್ತಾಯ 16:20 ಆಗ ಆತನು ತನ್ನ ಶಿಷ್ಯರಿಗೆ ತಾನು ಯೇಸು ಕ್ರಿಸ್ತನೆಂದು ಯಾರಿಗೂ ಹೇಳಬಾರದೆಂದು ಆಜ್ಞಾಪಿಸಿದನು.</w:t>
      </w:r>
    </w:p>
    <w:p w14:paraId="3EC5DCCF" w14:textId="77777777" w:rsidR="00F90BDC" w:rsidRDefault="00F90BDC"/>
    <w:p w14:paraId="47B4CD96" w14:textId="77777777" w:rsidR="00F90BDC" w:rsidRDefault="00F90BDC">
      <w:r xmlns:w="http://schemas.openxmlformats.org/wordprocessingml/2006/main">
        <w:t xml:space="preserve">ಈ ಭಾಗವು ಜೀಸಸ್ ತನ್ನ ಶಿಷ್ಯರಿಗೆ ಕ್ರಿಸ್ತನಂತೆ ತನ್ನ ಗುರುತನ್ನು ಬಹಿರಂಗಪಡಿಸದಂತೆ ಸೂಚಿಸುವುದನ್ನು ಚರ್ಚಿಸುತ್ತದೆ.</w:t>
      </w:r>
    </w:p>
    <w:p w14:paraId="7E3FCBE7" w14:textId="77777777" w:rsidR="00F90BDC" w:rsidRDefault="00F90BDC"/>
    <w:p w14:paraId="707E6A01" w14:textId="77777777" w:rsidR="00F90BDC" w:rsidRDefault="00F90BDC">
      <w:r xmlns:w="http://schemas.openxmlformats.org/wordprocessingml/2006/main">
        <w:t xml:space="preserve">1. ಎ ಲೈಫ್ ಆಫ್ ಸೀಕ್ರೆಸಿ: ಜೀಸಸ್ ಏಕೆ ಅಜ್ಞಾತವಾಗಿ ಉಳಿಯಲು ಆರಿಸಿಕೊಂಡರು</w:t>
      </w:r>
    </w:p>
    <w:p w14:paraId="3CB5A9C4" w14:textId="77777777" w:rsidR="00F90BDC" w:rsidRDefault="00F90BDC"/>
    <w:p w14:paraId="203E925B" w14:textId="77777777" w:rsidR="00F90BDC" w:rsidRDefault="00F90BDC">
      <w:r xmlns:w="http://schemas.openxmlformats.org/wordprocessingml/2006/main">
        <w:t xml:space="preserve">2. ವಿವೇಚನೆಗೆ ಕರೆ: ಲಾರ್ಡ್ಸ್ ಸೀಕ್ರೆಟ್ಸ್ ಕೀಪಿಂಗ್ ತೂಕ</w:t>
      </w:r>
    </w:p>
    <w:p w14:paraId="1B8171D8" w14:textId="77777777" w:rsidR="00F90BDC" w:rsidRDefault="00F90BDC"/>
    <w:p w14:paraId="4FF93B91" w14:textId="77777777" w:rsidR="00F90BDC" w:rsidRDefault="00F90BDC">
      <w:r xmlns:w="http://schemas.openxmlformats.org/wordprocessingml/2006/main">
        <w:t xml:space="preserve">1. ಮ್ಯಾಥ್ಯೂ 6: 3-4 - "ಆದರೆ ನೀವು ಬಡವರಿಗೆ ಕೊಡುವಾಗ, ನಿಮ್ಮ ಬಲಗೈ ಏನು ಮಾಡುತ್ತಿದೆ ಎಂದು ನಿಮ್ಮ ಎಡಗೈಗೆ ತಿಳಿಯಬೇಡಿ, ಇದರಿಂದ ನಿಮ್ಮ ದಾನವು ರಹಸ್ಯವಾಗಿರಬಹುದು. ಮತ್ತು ರಹಸ್ಯವಾಗಿ ನೋಡುವ ನಿಮ್ಮ ತಂದೆಯು ಪ್ರತಿಫಲವನ್ನು ನೀಡುತ್ತಾನೆ. ನೀನು."</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ನಾಣ್ಣುಡಿಗಳು 11:13 - "ಅಪಪ್ರಚಾರ ಮಾಡುವವನು ರಹಸ್ಯಗಳನ್ನು ಬಹಿರಂಗಪಡಿಸುತ್ತಾನೆ, ಆದರೆ ಆತ್ಮದಲ್ಲಿ ನಂಬಲರ್ಹನು ಒಂದು ವಿಷಯವನ್ನು ಮುಚ್ಚಿಡುತ್ತಾನೆ."</w:t>
      </w:r>
    </w:p>
    <w:p w14:paraId="4B8D93C8" w14:textId="77777777" w:rsidR="00F90BDC" w:rsidRDefault="00F90BDC"/>
    <w:p w14:paraId="116B4F3A" w14:textId="77777777" w:rsidR="00F90BDC" w:rsidRDefault="00F90BDC">
      <w:r xmlns:w="http://schemas.openxmlformats.org/wordprocessingml/2006/main">
        <w:t xml:space="preserve">ಮತ್ತಾಯ 16:21 ಅಂದಿನಿಂದ ಯೇಸು ತಾನು ಯೆರೂಸಲೇಮಿಗೆ ಹೋಗಿ ಹಿರಿಯರಿಂದಲೂ ಪ್ರಧಾನ ಯಾಜಕರಿಂದಲೂ ಶಾಸ್ತ್ರಿಗಳಿಂದಲೂ ಅನೇಕ ಕಷ್ಟಗಳನ್ನು ಅನುಭವಿಸಿ ಕೊಲ್ಲಲ್ಪಟ್ಟು ಮೂರನೆಯ ದಿನದಲ್ಲಿ ಪುನಃ ಎಬ್ಬಿಸಲ್ಪಡಬೇಕೆಂದು ತನ್ನ ಶಿಷ್ಯರಿಗೆ ತೋರಿಸಲಾರಂಭಿಸಿದನು.</w:t>
      </w:r>
    </w:p>
    <w:p w14:paraId="5CCB294D" w14:textId="77777777" w:rsidR="00F90BDC" w:rsidRDefault="00F90BDC"/>
    <w:p w14:paraId="78FC68E1" w14:textId="77777777" w:rsidR="00F90BDC" w:rsidRDefault="00F90BDC">
      <w:r xmlns:w="http://schemas.openxmlformats.org/wordprocessingml/2006/main">
        <w:t xml:space="preserve">ಜೀಸಸ್ ತನ್ನ ಶಿಷ್ಯರಿಗೆ ಜೆರುಸಲೆಮ್ನಲ್ಲಿ ನರಳಲು ಮತ್ತು ಕೊಲ್ಲಲು ಉದ್ದೇಶಿಸಲಾಗಿದೆ ಎಂದು ತೋರಿಸಲು ಪ್ರಾರಂಭಿಸುತ್ತಾನೆ ಮತ್ತು ಮೂರು ದಿನಗಳ ನಂತರ ಅವನು ಪುನರುತ್ಥಾನಗೊಳ್ಳುತ್ತಾನೆ.</w:t>
      </w:r>
    </w:p>
    <w:p w14:paraId="06506DE3" w14:textId="77777777" w:rsidR="00F90BDC" w:rsidRDefault="00F90BDC"/>
    <w:p w14:paraId="5694518A" w14:textId="77777777" w:rsidR="00F90BDC" w:rsidRDefault="00F90BDC">
      <w:r xmlns:w="http://schemas.openxmlformats.org/wordprocessingml/2006/main">
        <w:t xml:space="preserve">1. ಯೇಸುವಿನ ಸಂಕಟ ಮತ್ತು ಪುನರುತ್ಥಾನ: ಅಂತಿಮ ತ್ಯಾಗವನ್ನು ಅರ್ಥಮಾಡಿಕೊಳ್ಳುವುದು</w:t>
      </w:r>
    </w:p>
    <w:p w14:paraId="1308FE31" w14:textId="77777777" w:rsidR="00F90BDC" w:rsidRDefault="00F90BDC"/>
    <w:p w14:paraId="5B0C5638" w14:textId="77777777" w:rsidR="00F90BDC" w:rsidRDefault="00F90BDC">
      <w:r xmlns:w="http://schemas.openxmlformats.org/wordprocessingml/2006/main">
        <w:t xml:space="preserve">2. ನಂಬಿಕೆಯ ಶಕ್ತಿ: ಜೀಸಸ್ ಹೇಗೆ ಧೈರ್ಯ ಮತ್ತು ಪರಿಶ್ರಮವನ್ನು ಪ್ರದರ್ಶಿಸಿದರು</w:t>
      </w:r>
    </w:p>
    <w:p w14:paraId="035499EF" w14:textId="77777777" w:rsidR="00F90BDC" w:rsidRDefault="00F90BDC"/>
    <w:p w14:paraId="5FA21567" w14:textId="77777777" w:rsidR="00F90BDC" w:rsidRDefault="00F90BDC">
      <w:r xmlns:w="http://schemas.openxmlformats.org/wordprocessingml/2006/main">
        <w:t xml:space="preserve">1. ರೋಮನ್ನರು 4:25 - "ಅವನು ನಮ್ಮ ಅಪರಾಧಗಳಿಗಾಗಿ ಒಪ್ಪಿಸಲ್ಪಟ್ಟನು ಮತ್ತು ನಮ್ಮ ಸಮರ್ಥನೆಗಾಗಿ ಎಬ್ಬಿಸಲ್ಪಟ್ಟನು."</w:t>
      </w:r>
    </w:p>
    <w:p w14:paraId="681BF75F" w14:textId="77777777" w:rsidR="00F90BDC" w:rsidRDefault="00F90BDC"/>
    <w:p w14:paraId="13EDD806" w14:textId="77777777" w:rsidR="00F90BDC" w:rsidRDefault="00F90BDC">
      <w:r xmlns:w="http://schemas.openxmlformats.org/wordprocessingml/2006/main">
        <w:t xml:space="preserve">2. 1 ಕೊರಿಂಥಿಯಾನ್ಸ್ 15: 3-4 - "ನಾನು ಸಹ ಪಡೆದದ್ದನ್ನು ನಾನು ನಿಮಗೆ ಮೊದಲ ಪ್ರಾಮುಖ್ಯತೆಯಾಗಿ ನೀಡಿದ್ದೇನೆ: ಕ್ರಿಸ್ತನು ಧರ್ಮಗ್ರಂಥಗಳ ಪ್ರಕಾರ ನಮ್ಮ ಪಾಪಗಳಿಗಾಗಿ ಮರಣಹೊಂದಿದನು ಮತ್ತು ಅವನು ಸಮಾಧಿ ಮಾಡಲ್ಪಟ್ಟನು ಮತ್ತು ಅವನು ಎಬ್ಬಿಸಲ್ಪಟ್ಟನು. ಸ್ಕ್ರಿಪ್ಚರ್ಸ್ ಅನುಸಾರವಾಗಿ ಮೂರನೇ ದಿನ."</w:t>
      </w:r>
    </w:p>
    <w:p w14:paraId="26850FDC" w14:textId="77777777" w:rsidR="00F90BDC" w:rsidRDefault="00F90BDC"/>
    <w:p w14:paraId="59BE2ECE" w14:textId="77777777" w:rsidR="00F90BDC" w:rsidRDefault="00F90BDC">
      <w:r xmlns:w="http://schemas.openxmlformats.org/wordprocessingml/2006/main">
        <w:t xml:space="preserve">ಮ್ಯಾಥ್ಯೂ 16:22 ಆಗ ಪೇತ್ರನು ಅವನನ್ನು ಕರೆದುಕೊಂಡು ಹೋಗಿ--ಕರ್ತನೇ, ಇದು ನಿನಗೆ ದೂರವಿರಲಿ; ಇದು ನಿನಗೆ ಆಗದು ಎಂದು ಗದರಿಸಲು ಪ್ರಾರಂಭಿಸಿದನು.</w:t>
      </w:r>
    </w:p>
    <w:p w14:paraId="70168467" w14:textId="77777777" w:rsidR="00F90BDC" w:rsidRDefault="00F90BDC"/>
    <w:p w14:paraId="2AE24F04" w14:textId="77777777" w:rsidR="00F90BDC" w:rsidRDefault="00F90BDC">
      <w:r xmlns:w="http://schemas.openxmlformats.org/wordprocessingml/2006/main">
        <w:t xml:space="preserve">ಪೀಟರ್ ತನ್ನ ಮರಣವನ್ನು ಊಹಿಸಿದಾಗ ಯೇಸುವನ್ನು ಖಂಡಿಸುತ್ತಾನೆ.</w:t>
      </w:r>
    </w:p>
    <w:p w14:paraId="46FE2000" w14:textId="77777777" w:rsidR="00F90BDC" w:rsidRDefault="00F90BDC"/>
    <w:p w14:paraId="1E1E67C9" w14:textId="77777777" w:rsidR="00F90BDC" w:rsidRDefault="00F90BDC">
      <w:r xmlns:w="http://schemas.openxmlformats.org/wordprocessingml/2006/main">
        <w:t xml:space="preserve">1. ಶಿಷ್ಯತ್ವದ ಶಕ್ತಿ: ಯೇಸುವನ್ನು ಹಿಂಬಾಲಿಸುವುದು ಹೇಗೆ, ಅದು ನೋವುಂಟುಮಾಡಿದಾಗಲೂ ಸಹ</w:t>
      </w:r>
    </w:p>
    <w:p w14:paraId="0F803DF3" w14:textId="77777777" w:rsidR="00F90BDC" w:rsidRDefault="00F90BDC"/>
    <w:p w14:paraId="45D54208" w14:textId="77777777" w:rsidR="00F90BDC" w:rsidRDefault="00F90BDC">
      <w:r xmlns:w="http://schemas.openxmlformats.org/wordprocessingml/2006/main">
        <w:t xml:space="preserve">2. ಬದ್ಧತೆಯ ವೆಚ್ಚ: ಭಗವಂತನಿಗಾಗಿ ತ್ಯಾಗದ ಜೀವನವನ್ನು ನಡೆಸುವುದು</w:t>
      </w:r>
    </w:p>
    <w:p w14:paraId="215313EF" w14:textId="77777777" w:rsidR="00F90BDC" w:rsidRDefault="00F90BDC"/>
    <w:p w14:paraId="0B30884D" w14:textId="77777777" w:rsidR="00F90BDC" w:rsidRDefault="00F90BDC">
      <w:r xmlns:w="http://schemas.openxmlformats.org/wordprocessingml/2006/main">
        <w:t xml:space="preserve">1. ಲೂಕ 9:23-25 - “ಮತ್ತು ಅವನು ಎಲ್ಲರಿಗೂ, 'ಯಾರಾದರೂ ನನ್ನನ್ನು ಹಿಂಬಾಲಿಸಲು ಬಯಸಿದರೆ, ಅವನು ತನ್ನನ್ನು ನಿರಾಕರಿಸಿ ಪ್ರತಿದಿನ ತನ್ನ ಶಿಲುಬೆಯನ್ನು ಎತ್ತಿಕೊಂಡು ನನ್ನನ್ನು ಹಿಂಬಾಲಿಸಲಿ. ಯಾಕಂದರೆ ತನ್ನ ಪ್ರಾಣವನ್ನು ಉಳಿಸಿಕೊಳ್ಳುವವನು ಅದನ್ನು ಕಳೆದುಕೊಳ್ಳುವನು, ಆದರೆ ನನ್ನ ನಿಮಿತ್ತ ತನ್ನ ಪ್ರಾಣವನ್ನು ಕಳೆದುಕೊಳ್ಳುವವನು ಅದನ್ನು ಉಳಿಸಿಕೊಳ್ಳುವನು. ಮನುಷ್ಯನು ಇಡೀ ಜಗತ್ತನ್ನು ಗಳಿಸಿಕೊಂಡರೆ ಮತ್ತು ತನ್ನನ್ನು ಕಳೆದುಕೊಂಡರೆ ಅಥವಾ ಕಳೆದುಕೊಂಡರೆ ಅವನಿಗೆ ಏನು ಪ್ರಯೋಜನ?</w:t>
      </w:r>
    </w:p>
    <w:p w14:paraId="5FE9A898" w14:textId="77777777" w:rsidR="00F90BDC" w:rsidRDefault="00F90BDC"/>
    <w:p w14:paraId="21F5B905" w14:textId="77777777" w:rsidR="00F90BDC" w:rsidRDefault="00F90BDC">
      <w:r xmlns:w="http://schemas.openxmlformats.org/wordprocessingml/2006/main">
        <w:t xml:space="preserve">2. ಜಾನ್ 12: 23-26 - “ಮತ್ತು ಯೇಸು ಅವರಿಗೆ ಉತ್ತರಿಸಿದನು, 'ಮನುಷ್ಯಕುಮಾರನು ಮಹಿಮೆಪಡಿಸಲ್ಪಡುವ ಸಮಯ ಬಂದಿದೆ. ನಿಜವಾಗಿಯೂ, ನಿಜವಾಗಿ, ನಾನು ನಿಮಗೆ ಹೇಳುತ್ತೇನೆ, ಗೋಧಿಯ ಧಾನ್ಯವು ಭೂಮಿಗೆ ಬಿದ್ದು ಸಾಯದಿದ್ದರೆ, ಅದು ಏಕಾಂಗಿಯಾಗಿ ಉಳಿಯುತ್ತದೆ; ಆದರೆ ಅದು ಸತ್ತರೆ, ಅದು ಹೆಚ್ಚು ಫಲ ನೀಡುತ್ತದೆ. ತನ್ನ ಪ್ರಾಣವನ್ನು ಪ್ರೀತಿಸುವವನು ಅದನ್ನು ಕಳೆದುಕೊಳ್ಳುತ್ತಾನೆ ಮತ್ತು ಈ ಜಗತ್ತಿನಲ್ಲಿ ತನ್ನ ಜೀವನವನ್ನು ದ್ವೇಷಿಸುವವನು ಅದನ್ನು ಶಾಶ್ವತ ಜೀವನಕ್ಕಾಗಿ ಉಳಿಸಿಕೊಳ್ಳುತ್ತಾನೆ. ಯಾರಾದರೂ ನನಗೆ ಸೇವೆ ಮಾಡಿದರೆ, ಅವನು ನನ್ನನ್ನು ಅನುಸರಿಸಬೇಕು; ಮತ್ತು ನಾನಿರುವಲ್ಲಿ ನನ್ನ ಸೇವಕನೂ ಇರುವನು. ಯಾರಾದರೂ ನನಗೆ ಸೇವೆ ಮಾಡಿದರೆ ತಂದೆಯು ಅವನನ್ನು ಗೌರವಿಸುವನು.</w:t>
      </w:r>
    </w:p>
    <w:p w14:paraId="6AC7BA93" w14:textId="77777777" w:rsidR="00F90BDC" w:rsidRDefault="00F90BDC"/>
    <w:p w14:paraId="0B4D775E" w14:textId="77777777" w:rsidR="00F90BDC" w:rsidRDefault="00F90BDC">
      <w:r xmlns:w="http://schemas.openxmlformats.org/wordprocessingml/2006/main">
        <w:t xml:space="preserve">ಮ್ಯಾಥ್ಯೂ 16:23 ಆದರೆ ಅವನು ತಿರುಗಿ ಪೇತ್ರನಿಗೆ--ಸೈತಾನನೇ, ನೀನು ನನ್ನ ಹಿಂದೆ ಹೋಗು; ನೀನು ನನಗೆ ಅಪರಾಧಿ;</w:t>
      </w:r>
    </w:p>
    <w:p w14:paraId="35E8FC3C" w14:textId="77777777" w:rsidR="00F90BDC" w:rsidRDefault="00F90BDC"/>
    <w:p w14:paraId="46214E48" w14:textId="77777777" w:rsidR="00F90BDC" w:rsidRDefault="00F90BDC">
      <w:r xmlns:w="http://schemas.openxmlformats.org/wordprocessingml/2006/main">
        <w:t xml:space="preserve">ದೇವರ ಚಿತ್ತವನ್ನು ಅರ್ಥಮಾಡಿಕೊಳ್ಳದಿದ್ದಕ್ಕಾಗಿ ಯೇಸು ಪೇತ್ರನನ್ನು ಖಂಡಿಸಿದನು.</w:t>
      </w:r>
    </w:p>
    <w:p w14:paraId="06C4FAC0" w14:textId="77777777" w:rsidR="00F90BDC" w:rsidRDefault="00F90BDC"/>
    <w:p w14:paraId="4DD43C04" w14:textId="77777777" w:rsidR="00F90BDC" w:rsidRDefault="00F90BDC">
      <w:r xmlns:w="http://schemas.openxmlformats.org/wordprocessingml/2006/main">
        <w:t xml:space="preserve">1: ನಾವು ದೇವರ ಚಿತ್ತವನ್ನು ಅರ್ಥಮಾಡಿಕೊಳ್ಳಲು ಪ್ರಯತ್ನಿಸಬೇಕು, ಮನುಷ್ಯರ ಚಿತ್ತವನ್ನಲ್ಲ.</w:t>
      </w:r>
    </w:p>
    <w:p w14:paraId="620F3BFE" w14:textId="77777777" w:rsidR="00F90BDC" w:rsidRDefault="00F90BDC"/>
    <w:p w14:paraId="7D7D779B" w14:textId="77777777" w:rsidR="00F90BDC" w:rsidRDefault="00F90BDC">
      <w:r xmlns:w="http://schemas.openxmlformats.org/wordprocessingml/2006/main">
        <w:t xml:space="preserve">2: ನಾವು ದೇವರ ಮಟ್ಟಗಳಿಗೆ ತಕ್ಕಂತೆ ಜೀವಿಸದಿದ್ದಾಗ ತಿದ್ದುಪಡಿಯನ್ನು ಸ್ವೀಕರಿಸಲು ಸಿದ್ಧರಾಗಿರಬೇಕು.</w:t>
      </w:r>
    </w:p>
    <w:p w14:paraId="51626A92" w14:textId="77777777" w:rsidR="00F90BDC" w:rsidRDefault="00F90BDC"/>
    <w:p w14:paraId="479F4738" w14:textId="77777777" w:rsidR="00F90BDC" w:rsidRDefault="00F90BDC">
      <w:r xmlns:w="http://schemas.openxmlformats.org/wordprocessingml/2006/main">
        <w:t xml:space="preserve">1: ಕೊಲೊಸ್ಸಿಯನ್ಸ್ 3: 1-3 - "ನೀವು ಕ್ರಿಸ್ತನೊಂದಿಗೆ ಎದ್ದೇಳಿದರೆ, ಮೇಲಿನವುಗಳನ್ನು ಹುಡುಕಿರಿ, ಅಲ್ಲಿ ಕ್ರಿಸ್ತನು ದೇವರ ಬಲಗಡೆಯಲ್ಲಿ ಕುಳಿತಿದ್ದಾನೆ. ನಿಮ್ಮ ಪ್ರೀತಿಯನ್ನು ಭೂಮಿಯ ಮೇಲಿನ ವಸ್ತುಗಳ ಮೇಲೆ ಅಲ್ಲ, ಮೇಲಿನ ವಸ್ತುಗಳ ಮೇಲೆ ಇರಿಸಿ. ನೀವು ಸತ್ತಿದ್ದೀರಿ, ಮತ್ತು ನಿಮ್ಮ ಜೀವನವು ಕ್ರಿಸ್ತನೊಂದಿಗೆ ದೇವರಲ್ಲಿ ಅಡಗಿದೆ.</w:t>
      </w:r>
    </w:p>
    <w:p w14:paraId="447C0390" w14:textId="77777777" w:rsidR="00F90BDC" w:rsidRDefault="00F90BDC"/>
    <w:p w14:paraId="64A18B72" w14:textId="77777777" w:rsidR="00F90BDC" w:rsidRDefault="00F90BDC">
      <w:r xmlns:w="http://schemas.openxmlformats.org/wordprocessingml/2006/main">
        <w:t xml:space="preserve">2: ನಾಣ್ಣುಡಿಗಳು 3:5-6 - "ನಿನ್ನ ಪೂರ್ಣ ಹೃದಯದಿಂದ ಭಗವಂತನಲ್ಲಿ ಭರವಸೆಯಿಡು; ಮತ್ತು ನಿನ್ನ ಸ್ವಂತ ತಿಳುವಳಿಕೆಗೆ ಒಲವು ತೋರಬೇಡ. ನಿನ್ನ ಎಲ್ಲಾ ಮಾರ್ಗಗಳಲ್ಲಿ ಅವನನ್ನು ಅಂಗೀಕರಿಸು, ಮತ್ತು ಅವನು ನಿನ್ನ ಮಾರ್ಗಗಳನ್ನು ನಿರ್ದೇಶಿಸುವನು."</w:t>
      </w:r>
    </w:p>
    <w:p w14:paraId="246F6FFA" w14:textId="77777777" w:rsidR="00F90BDC" w:rsidRDefault="00F90BDC"/>
    <w:p w14:paraId="6227A24F" w14:textId="77777777" w:rsidR="00F90BDC" w:rsidRDefault="00F90BDC">
      <w:r xmlns:w="http://schemas.openxmlformats.org/wordprocessingml/2006/main">
        <w:t xml:space="preserve">ಮತ್ತಾಯ 16:24 ಆಗ ಯೇಸು ತನ್ನ ಶಿಷ್ಯರಿಗೆ--ಯಾವನಾದರೂ ನನ್ನನ್ನು ಹಿಂಬಾಲಿಸಲು ಬಯಸಿದರೆ, ಅವನು </w:t>
      </w:r>
      <w:r xmlns:w="http://schemas.openxmlformats.org/wordprocessingml/2006/main">
        <w:lastRenderedPageBreak xmlns:w="http://schemas.openxmlformats.org/wordprocessingml/2006/main"/>
      </w:r>
      <w:r xmlns:w="http://schemas.openxmlformats.org/wordprocessingml/2006/main">
        <w:t xml:space="preserve">ತನ್ನನ್ನು ತಾನೇ ನಿರಾಕರಿಸಿ ತನ್ನ ಶಿಲುಬೆಯನ್ನು ತೆಗೆದುಕೊಂಡು ನನ್ನನ್ನು ಹಿಂಬಾಲಿಸಲಿ.</w:t>
      </w:r>
    </w:p>
    <w:p w14:paraId="258A9E65" w14:textId="77777777" w:rsidR="00F90BDC" w:rsidRDefault="00F90BDC"/>
    <w:p w14:paraId="51EB5F88" w14:textId="77777777" w:rsidR="00F90BDC" w:rsidRDefault="00F90BDC">
      <w:r xmlns:w="http://schemas.openxmlformats.org/wordprocessingml/2006/main">
        <w:t xml:space="preserve">ಯೇಸು ತನ್ನ ಶಿಷ್ಯರಿಗೆ ತಮ್ಮನ್ನು ನಿರಾಕರಿಸಲು, ತಮ್ಮ ಶಿಲುಬೆಯನ್ನು ತೆಗೆದುಕೊಂಡು ತನ್ನನ್ನು ಅನುಸರಿಸಲು ಸೂಚಿಸುತ್ತಾನೆ.</w:t>
      </w:r>
    </w:p>
    <w:p w14:paraId="4DBCD240" w14:textId="77777777" w:rsidR="00F90BDC" w:rsidRDefault="00F90BDC"/>
    <w:p w14:paraId="5FDAC607" w14:textId="77777777" w:rsidR="00F90BDC" w:rsidRDefault="00F90BDC">
      <w:r xmlns:w="http://schemas.openxmlformats.org/wordprocessingml/2006/main">
        <w:t xml:space="preserve">1. ತ್ಯಾಗದ ಶಕ್ತಿ: ನಿಮ್ಮನ್ನು ಹೇಗೆ ನಿರಾಕರಿಸುವುದು ನಿಮ್ಮನ್ನು ದೇವರಿಗೆ ಹತ್ತಿರ ತರಬಹುದು</w:t>
      </w:r>
    </w:p>
    <w:p w14:paraId="66EBE025" w14:textId="77777777" w:rsidR="00F90BDC" w:rsidRDefault="00F90BDC"/>
    <w:p w14:paraId="0202D0F9" w14:textId="77777777" w:rsidR="00F90BDC" w:rsidRDefault="00F90BDC">
      <w:r xmlns:w="http://schemas.openxmlformats.org/wordprocessingml/2006/main">
        <w:t xml:space="preserve">2. ದಿ ಕ್ರಾಸ್ ಇನ್ ಫೋಕಸ್: ನಿಮ್ಮ ಶಿಲುಬೆಯನ್ನು ತೆಗೆದುಕೊಳ್ಳುವುದು ಹೇಗೆ ನಂಬಿಕೆಯ ಜೀವನಕ್ಕೆ ಕಾರಣವಾಗಬಹುದು</w:t>
      </w:r>
    </w:p>
    <w:p w14:paraId="411798A7" w14:textId="77777777" w:rsidR="00F90BDC" w:rsidRDefault="00F90BDC"/>
    <w:p w14:paraId="4148215A" w14:textId="77777777" w:rsidR="00F90BDC" w:rsidRDefault="00F90BDC">
      <w:r xmlns:w="http://schemas.openxmlformats.org/wordprocessingml/2006/main">
        <w:t xml:space="preserve">1. ಫಿಲಿಪ್ಪಿಯಾನ್ಸ್ 3:7-8 - "ಆದರೆ ನಾನು ಈಗ ಕ್ರಿಸ್ತನ ನಿಮಿತ್ತವಾಗಿ ನನಗೆ ಲಾಭವಾಗಿದ್ದರೂ ಅದನ್ನು ನಷ್ಟವೆಂದು ಪರಿಗಣಿಸುತ್ತೇನೆ. ಅದಕ್ಕಿಂತ ಹೆಚ್ಚಾಗಿ, ನನ್ನ ಕರ್ತನಾದ ಕ್ರಿಸ್ತ ಯೇಸುವನ್ನು ತಿಳಿದುಕೊಳ್ಳುವ ಅತ್ಯುನ್ನತ ಮೌಲ್ಯದಿಂದಾಗಿ ನಾನು ಎಲ್ಲವನ್ನೂ ನಷ್ಟವೆಂದು ಪರಿಗಣಿಸುತ್ತೇನೆ. ನಾನು ಎಲ್ಲವನ್ನೂ ಕಳೆದುಕೊಂಡಿದ್ದೇನೆ, ನಾನು ಕ್ರಿಸ್ತನನ್ನು ಗಳಿಸಲು ನಾನು ಅವುಗಳನ್ನು ಕಸವೆಂದು ಪರಿಗಣಿಸುತ್ತೇನೆ.</w:t>
      </w:r>
    </w:p>
    <w:p w14:paraId="07344CA5" w14:textId="77777777" w:rsidR="00F90BDC" w:rsidRDefault="00F90BDC"/>
    <w:p w14:paraId="7C6D0C56" w14:textId="77777777" w:rsidR="00F90BDC" w:rsidRDefault="00F90BDC">
      <w:r xmlns:w="http://schemas.openxmlformats.org/wordprocessingml/2006/main">
        <w:t xml:space="preserve">2. ಮಾರ್ಕ್ 8: 34-35 - "ನಂತರ ಅವನು ತನ್ನ ಶಿಷ್ಯರೊಂದಿಗೆ ಗುಂಪನ್ನು ತನ್ನ ಬಳಿಗೆ ಕರೆದು ಹೇಳಿದನು: "ನನ್ನ ಶಿಷ್ಯನಾಗಲು ಬಯಸುವವನು ತನ್ನನ್ನು ತಾನೇ ನಿರಾಕರಿಸಬೇಕು ಮತ್ತು ತಮ್ಮ ಶಿಲುಬೆಯನ್ನು ತೆಗೆದುಕೊಂಡು ನನ್ನನ್ನು ಹಿಂಬಾಲಿಸಬೇಕು. ಯಾರು ತಮ್ಮ ಜೀವವನ್ನು ಉಳಿಸಿಕೊಳ್ಳಲು ಬಯಸುತ್ತಾರೆ. ಅದನ್ನು ಕಳೆದುಕೊಳ್ಳುತ್ತಾರೆ, ಆದರೆ ನನಗಾಗಿ ಮತ್ತು ಸುವಾರ್ತೆಗಾಗಿ ತಮ್ಮ ಪ್ರಾಣವನ್ನು ಕಳೆದುಕೊಳ್ಳುವವನು ಅದನ್ನು ಉಳಿಸುತ್ತಾನೆ.</w:t>
      </w:r>
    </w:p>
    <w:p w14:paraId="7E7F3A7F" w14:textId="77777777" w:rsidR="00F90BDC" w:rsidRDefault="00F90BDC"/>
    <w:p w14:paraId="71F412B2" w14:textId="77777777" w:rsidR="00F90BDC" w:rsidRDefault="00F90BDC">
      <w:r xmlns:w="http://schemas.openxmlformats.org/wordprocessingml/2006/main">
        <w:t xml:space="preserve">ಮ್ಯಾಥ್ಯೂ 16:25 ಯಾಕಂದರೆ ತನ್ನ ಪ್ರಾಣವನ್ನು ಉಳಿಸಿಕೊಳ್ಳುವವನು ಅದನ್ನು ಕಳೆದುಕೊಳ್ಳುವನು ಮತ್ತು ನನ್ನ ನಿಮಿತ್ತ ತನ್ನ ಪ್ರಾಣವನ್ನು ಕಳೆದುಕೊಳ್ಳುವವನು ಅದನ್ನು ಕಂಡುಕೊಳ್ಳುವನು.</w:t>
      </w:r>
    </w:p>
    <w:p w14:paraId="3B7E1A8B" w14:textId="77777777" w:rsidR="00F90BDC" w:rsidRDefault="00F90BDC"/>
    <w:p w14:paraId="6FCD2547" w14:textId="77777777" w:rsidR="00F90BDC" w:rsidRDefault="00F90BDC">
      <w:r xmlns:w="http://schemas.openxmlformats.org/wordprocessingml/2006/main">
        <w:t xml:space="preserve">ಯೇಸುವಿನಲ್ಲಿ ನಂಬಿಕೆ ಇಡುವವನು ನಿಜವಾದ ಜೀವನವನ್ನು ಕಂಡುಕೊಳ್ಳುವನು.</w:t>
      </w:r>
    </w:p>
    <w:p w14:paraId="2C1C0C61" w14:textId="77777777" w:rsidR="00F90BDC" w:rsidRDefault="00F90BDC"/>
    <w:p w14:paraId="4B13BB2E" w14:textId="77777777" w:rsidR="00F90BDC" w:rsidRDefault="00F90BDC">
      <w:r xmlns:w="http://schemas.openxmlformats.org/wordprocessingml/2006/main">
        <w:t xml:space="preserve">1: ಯೇಸುವಿನಲ್ಲಿ ನಿಜವಾದ ಜೀವನವನ್ನು ಪಡೆಯಲು ನಾವು ನಮ್ಮ ಜೀವನವನ್ನು ತ್ಯಜಿಸಲು ಸಿದ್ಧರಾಗಿರಬೇಕು.</w:t>
      </w:r>
    </w:p>
    <w:p w14:paraId="4F00BAA9" w14:textId="77777777" w:rsidR="00F90BDC" w:rsidRDefault="00F90BDC"/>
    <w:p w14:paraId="6A05D543" w14:textId="77777777" w:rsidR="00F90BDC" w:rsidRDefault="00F90BDC">
      <w:r xmlns:w="http://schemas.openxmlformats.org/wordprocessingml/2006/main">
        <w:t xml:space="preserve">2: ನಾವು ಯೇಸುವಿನ ಮೇಲೆ ನಂಬಿಕೆ ಇಡಬೇಕು ಮತ್ತು ನಿಜವಾದ ಜೀವನವನ್ನು ಕಂಡುಕೊಳ್ಳಲು ನಮ್ಮ ಜೀವನವನ್ನು ತ್ಯಾಗ ಮಾಡಲು ಸಿದ್ಧರಾಗಿರಬೇಕು.</w:t>
      </w:r>
    </w:p>
    <w:p w14:paraId="7CD34C72" w14:textId="77777777" w:rsidR="00F90BDC" w:rsidRDefault="00F90BDC"/>
    <w:p w14:paraId="51289AD6" w14:textId="77777777" w:rsidR="00F90BDC" w:rsidRDefault="00F90BDC">
      <w:r xmlns:w="http://schemas.openxmlformats.org/wordprocessingml/2006/main">
        <w:t xml:space="preserve">1: ಲ್ಯೂಕ್ 9: 23-24 - “ಮತ್ತು ಅವನು ಎಲ್ಲರಿಗೂ, “ಯಾವನಾದರೂ ನನ್ನನ್ನು ಹಿಂಬಾಲಿಸಲು ಬಯಸಿದರೆ, ಅವನು ತನ್ನನ್ನು ನಿರಾಕರಿಸಲಿ ಮತ್ತು ಪ್ರತಿದಿನ ತನ್ನ ಶಿಲುಬೆಯನ್ನು ತೆಗೆದುಕೊಂಡು ನನ್ನನ್ನು ಹಿಂಬಾಲಿಸಲಿ. ಯಾಕಂದರೆ ತನ್ನ ಪ್ರಾಣವನ್ನು ಉಳಿಸಿಕೊಳ್ಳುವವನು ಅದನ್ನು ಕಳೆದುಕೊಳ್ಳುವನು; ಆದರೆ </w:t>
      </w:r>
      <w:r xmlns:w="http://schemas.openxmlformats.org/wordprocessingml/2006/main">
        <w:lastRenderedPageBreak xmlns:w="http://schemas.openxmlformats.org/wordprocessingml/2006/main"/>
      </w:r>
      <w:r xmlns:w="http://schemas.openxmlformats.org/wordprocessingml/2006/main">
        <w:t xml:space="preserve">ನನ್ನ ನಿಮಿತ್ತ ತನ್ನ ಪ್ರಾಣವನ್ನು ಕಳೆದುಕೊಳ್ಳುವವನು ಅದನ್ನು ಉಳಿಸುವನು.</w:t>
      </w:r>
    </w:p>
    <w:p w14:paraId="1DC8F376" w14:textId="77777777" w:rsidR="00F90BDC" w:rsidRDefault="00F90BDC"/>
    <w:p w14:paraId="4130C90A" w14:textId="77777777" w:rsidR="00F90BDC" w:rsidRDefault="00F90BDC">
      <w:r xmlns:w="http://schemas.openxmlformats.org/wordprocessingml/2006/main">
        <w:t xml:space="preserve">2: ಜಾನ್ 12: 24-25 - “ನಿಜವಾಗಿಯೂ, ನಿಜವಾಗಿ, ನಾನು ನಿಮಗೆ ಹೇಳುತ್ತೇನೆ, ಗೋಧಿಯ ಕಾಳು ನೆಲಕ್ಕೆ ಬಿದ್ದು ಸಾಯದಿದ್ದರೆ, ಅದು ಏಕಾಂಗಿಯಾಗಿ ಉಳಿಯುತ್ತದೆ; ಆದರೆ ಅದು ಸತ್ತರೆ, ಅದು ಬಹಳಷ್ಟು ಫಲವನ್ನು ನೀಡುತ್ತದೆ. ತನ್ನ ಪ್ರಾಣವನ್ನು ಪ್ರೀತಿಸುವವನು ಅದನ್ನು ಕಳೆದುಕೊಳ್ಳುವನು; ಮತ್ತು ಈ ಜಗತ್ತಿನಲ್ಲಿ ತನ್ನ ಜೀವನವನ್ನು ದ್ವೇಷಿಸುವವನು ಅದನ್ನು ಶಾಶ್ವತ ಜೀವನಕ್ಕಾಗಿ ಇಟ್ಟುಕೊಳ್ಳುತ್ತಾನೆ.</w:t>
      </w:r>
    </w:p>
    <w:p w14:paraId="079D4FF1" w14:textId="77777777" w:rsidR="00F90BDC" w:rsidRDefault="00F90BDC"/>
    <w:p w14:paraId="391072B8" w14:textId="77777777" w:rsidR="00F90BDC" w:rsidRDefault="00F90BDC">
      <w:r xmlns:w="http://schemas.openxmlformats.org/wordprocessingml/2006/main">
        <w:t xml:space="preserve">ಮ್ಯಾಥ್ಯೂ 16:26 ಮನುಷ್ಯನು ಇಡೀ ಜಗತ್ತನ್ನು ಗಳಿಸಿದರೆ ಮತ್ತು ತನ್ನ ಆತ್ಮವನ್ನು ಕಳೆದುಕೊಂಡರೆ ಅವನಿಗೆ ಏನು ಪ್ರಯೋಜನ? ಅಥವಾ ಮನುಷ್ಯನು ತನ್ನ ಪ್ರಾಣಕ್ಕೆ ಬದಲಾಗಿ ಏನು ಕೊಡಬೇಕು?</w:t>
      </w:r>
    </w:p>
    <w:p w14:paraId="470DD017" w14:textId="77777777" w:rsidR="00F90BDC" w:rsidRDefault="00F90BDC"/>
    <w:p w14:paraId="77F4D4A0" w14:textId="77777777" w:rsidR="00F90BDC" w:rsidRDefault="00F90BDC">
      <w:r xmlns:w="http://schemas.openxmlformats.org/wordprocessingml/2006/main">
        <w:t xml:space="preserve">ಲೌಕಿಕ ಲಾಭಗಳಿಗಿಂತ ಆಧ್ಯಾತ್ಮಿಕ ವಿಷಯಗಳಿಗೆ ಆದ್ಯತೆ ನೀಡುವ ಮಹತ್ವವನ್ನು ಈ ಭಾಗವು ಎತ್ತಿ ತೋರಿಸುತ್ತದೆ.</w:t>
      </w:r>
    </w:p>
    <w:p w14:paraId="068DE8E7" w14:textId="77777777" w:rsidR="00F90BDC" w:rsidRDefault="00F90BDC"/>
    <w:p w14:paraId="0D2C9341" w14:textId="77777777" w:rsidR="00F90BDC" w:rsidRDefault="00F90BDC">
      <w:r xmlns:w="http://schemas.openxmlformats.org/wordprocessingml/2006/main">
        <w:t xml:space="preserve">1. ನಮ್ಮ ಆತ್ಮಗಳು ಯಾವುದೇ ಐಹಿಕ ಆಸ್ತಿಗಿಂತ ಹೆಚ್ಚಿನ ಮೌಲ್ಯವನ್ನು ಹೊಂದಿವೆ</w:t>
      </w:r>
    </w:p>
    <w:p w14:paraId="0219D3F9" w14:textId="77777777" w:rsidR="00F90BDC" w:rsidRDefault="00F90BDC"/>
    <w:p w14:paraId="33E5A324" w14:textId="77777777" w:rsidR="00F90BDC" w:rsidRDefault="00F90BDC">
      <w:r xmlns:w="http://schemas.openxmlformats.org/wordprocessingml/2006/main">
        <w:t xml:space="preserve">2. ಜಗತ್ತನ್ನು ಗಳಿಸಿ ಆದರೆ ನಿಮ್ಮ ಆತ್ಮದ ವೆಚ್ಚದಲ್ಲಿ ಅಲ್ಲ</w:t>
      </w:r>
    </w:p>
    <w:p w14:paraId="0BB071F4" w14:textId="77777777" w:rsidR="00F90BDC" w:rsidRDefault="00F90BDC"/>
    <w:p w14:paraId="0B1047E7" w14:textId="77777777" w:rsidR="00F90BDC" w:rsidRDefault="00F90BDC">
      <w:r xmlns:w="http://schemas.openxmlformats.org/wordprocessingml/2006/main">
        <w:t xml:space="preserve">1. ಮಾರ್ಕ್ 8: 36-37 - “ಮನುಷ್ಯನು ಇಡೀ ಜಗತ್ತನ್ನು ಗಳಿಸಿದರೆ ಮತ್ತು ತನ್ನ ಆತ್ಮವನ್ನು ಕಳೆದುಕೊಂಡರೆ ಅವನಿಗೆ ಏನು ಪ್ರಯೋಜನ? ಅಥವಾ ಮನುಷ್ಯನು ತನ್ನ ಪ್ರಾಣಕ್ಕೆ ಬದಲಾಗಿ ಏನು ಕೊಡುವನು?</w:t>
      </w:r>
    </w:p>
    <w:p w14:paraId="0AA32D7B" w14:textId="77777777" w:rsidR="00F90BDC" w:rsidRDefault="00F90BDC"/>
    <w:p w14:paraId="311482E1" w14:textId="77777777" w:rsidR="00F90BDC" w:rsidRDefault="00F90BDC">
      <w:r xmlns:w="http://schemas.openxmlformats.org/wordprocessingml/2006/main">
        <w:t xml:space="preserve">2. ಲೂಕ 12:15 - "ಮತ್ತು ಆತನು ಅವರಿಗೆ, 'ಲೋಭದ ಬಗ್ಗೆ ಎಚ್ಚರದಿಂದಿರಿ ಮತ್ತು ಎಚ್ಚರದಿಂದಿರಿ, ಏಕೆಂದರೆ ಒಬ್ಬನ ಜೀವನವು ಅವನು ಹೊಂದಿರುವ ವಸ್ತುಗಳ ಸಮೃದ್ಧಿಯಲ್ಲಿ ಒಳಗೊಂಡಿರುವುದಿಲ್ಲ.</w:t>
      </w:r>
    </w:p>
    <w:p w14:paraId="7AEDB83E" w14:textId="77777777" w:rsidR="00F90BDC" w:rsidRDefault="00F90BDC"/>
    <w:p w14:paraId="0CC21FCF" w14:textId="77777777" w:rsidR="00F90BDC" w:rsidRDefault="00F90BDC">
      <w:r xmlns:w="http://schemas.openxmlformats.org/wordprocessingml/2006/main">
        <w:t xml:space="preserve">ಮ್ಯಾಥ್ಯೂ 16:27 ಮನುಷ್ಯಕುಮಾರನು ತನ್ನ ತಂದೆಯ ಮಹಿಮೆಯಲ್ಲಿ ತನ್ನ ದೇವತೆಗಳೊಂದಿಗೆ ಬರುವನು; ತದನಂತರ ಅವನು ಪ್ರತಿಯೊಬ್ಬ ಮನುಷ್ಯನಿಗೆ ಅವನವನ ಕಾರ್ಯಗಳ ಪ್ರಕಾರ ಪ್ರತಿಫಲವನ್ನು ಕೊಡುವನು.</w:t>
      </w:r>
    </w:p>
    <w:p w14:paraId="0E4AF04A" w14:textId="77777777" w:rsidR="00F90BDC" w:rsidRDefault="00F90BDC"/>
    <w:p w14:paraId="6BF1012D" w14:textId="77777777" w:rsidR="00F90BDC" w:rsidRDefault="00F90BDC">
      <w:r xmlns:w="http://schemas.openxmlformats.org/wordprocessingml/2006/main">
        <w:t xml:space="preserve">ಮನುಷ್ಯಕುಮಾರನು ತನ್ನ ದೂತರೊಂದಿಗೆ ಮಹಿಮೆಯಿಂದ ಪ್ರತಿಯೊಬ್ಬ ವ್ಯಕ್ತಿಯ ಕಾರ್ಯಗಳ ಪ್ರಕಾರ ನಿರ್ಣಯಿಸುವನು.</w:t>
      </w:r>
    </w:p>
    <w:p w14:paraId="17C70154" w14:textId="77777777" w:rsidR="00F90BDC" w:rsidRDefault="00F90BDC"/>
    <w:p w14:paraId="488AAF3C" w14:textId="77777777" w:rsidR="00F90BDC" w:rsidRDefault="00F90BDC">
      <w:r xmlns:w="http://schemas.openxmlformats.org/wordprocessingml/2006/main">
        <w:t xml:space="preserve">1. ಸದಾಚಾರದ ಜೀವನವನ್ನು ನಡೆಸುವುದು: ಮನುಷ್ಯಕುಮಾರನ ತೀರ್ಪು</w:t>
      </w:r>
    </w:p>
    <w:p w14:paraId="0B7161B9" w14:textId="77777777" w:rsidR="00F90BDC" w:rsidRDefault="00F90BDC"/>
    <w:p w14:paraId="17BEB047" w14:textId="77777777" w:rsidR="00F90BDC" w:rsidRDefault="00F90BDC">
      <w:r xmlns:w="http://schemas.openxmlformats.org/wordprocessingml/2006/main">
        <w:t xml:space="preserve">2. ಮನುಷ್ಯಕುಮಾರನ ಬರುವಿಕೆಗೆ ಸಿದ್ಧತೆ: ನ್ಯಾಯದ ತೀರ್ಪನ್ನು ಹುಡುಕುವುದು</w:t>
      </w:r>
    </w:p>
    <w:p w14:paraId="097D64DE" w14:textId="77777777" w:rsidR="00F90BDC" w:rsidRDefault="00F90BDC"/>
    <w:p w14:paraId="2A9360A8" w14:textId="77777777" w:rsidR="00F90BDC" w:rsidRDefault="00F90BDC">
      <w:r xmlns:w="http://schemas.openxmlformats.org/wordprocessingml/2006/main">
        <w:t xml:space="preserve">1. ಪ್ರಸಂಗಿ 12:14 "ದೇವರು ಪ್ರತಿಯೊಂದು ಕಾರ್ಯವನ್ನು, ಪ್ರತಿಯೊಂದು ರಹಸ್ಯ ವಿಷಯದೊಂದಿಗೆ, ಒಳ್ಳೆಯದಾಗಲಿ ಅಥವಾ ಕೆಟ್ಟದಾಗಲಿ ನ್ಯಾಯತೀರ್ಪಿಗೆ ತರುತ್ತಾನೆ."</w:t>
      </w:r>
    </w:p>
    <w:p w14:paraId="72EFD5DC" w14:textId="77777777" w:rsidR="00F90BDC" w:rsidRDefault="00F90BDC"/>
    <w:p w14:paraId="75EC480A" w14:textId="77777777" w:rsidR="00F90BDC" w:rsidRDefault="00F90BDC">
      <w:r xmlns:w="http://schemas.openxmlformats.org/wordprocessingml/2006/main">
        <w:t xml:space="preserve">2. ರೋಮನ್ನರು 2: 6-8 “ಅವನು ಪ್ರತಿಯೊಬ್ಬರಿಗೂ ಅವನ ಕೆಲಸಗಳ ಪ್ರಕಾರ ಕೊಡುವನು: ತಾಳ್ಮೆಯಿಂದ ಚೆನ್ನಾಗಿ ಕೆಲಸ ಮಾಡುವ ಮೂಲಕ ವೈಭವ ಮತ್ತು ಗೌರವ ಮತ್ತು ಅಮರತ್ವವನ್ನು ಹುಡುಕುವವರಿಗೆ ಅವನು ಶಾಶ್ವತ ಜೀವನವನ್ನು ಕೊಡುತ್ತಾನೆ; ಆದರೆ ಸ್ವಾರ್ಥಿ ಮತ್ತು ಸತ್ಯಕ್ಕೆ ವಿಧೇಯರಾಗದೆ ಅನೀತಿಯನ್ನು ಅನುಸರಿಸುವವರಿಗೆ ಕೋಪ ಮತ್ತು ಕೋಪ ಇರುತ್ತದೆ.</w:t>
      </w:r>
    </w:p>
    <w:p w14:paraId="04948FDD" w14:textId="77777777" w:rsidR="00F90BDC" w:rsidRDefault="00F90BDC"/>
    <w:p w14:paraId="525FB7DF" w14:textId="77777777" w:rsidR="00F90BDC" w:rsidRDefault="00F90BDC">
      <w:r xmlns:w="http://schemas.openxmlformats.org/wordprocessingml/2006/main">
        <w:t xml:space="preserve">ಮ್ಯಾಥ್ಯೂ 16:28 ನಾನು ನಿಮಗೆ ನಿಜವಾಗಿ ಹೇಳುತ್ತೇನೆ, ಇಲ್ಲಿ ನಿಂತಿರುವ ಕೆಲವರು ಮನುಷ್ಯಕುಮಾರನು ತನ್ನ ರಾಜ್ಯದಲ್ಲಿ ಬರುವುದನ್ನು ನೋಡುವವರೆಗೂ ಮರಣವನ್ನು ಅನುಭವಿಸುವುದಿಲ್ಲ.</w:t>
      </w:r>
    </w:p>
    <w:p w14:paraId="3D1DD4C2" w14:textId="77777777" w:rsidR="00F90BDC" w:rsidRDefault="00F90BDC"/>
    <w:p w14:paraId="3C77DBC9" w14:textId="77777777" w:rsidR="00F90BDC" w:rsidRDefault="00F90BDC">
      <w:r xmlns:w="http://schemas.openxmlformats.org/wordprocessingml/2006/main">
        <w:t xml:space="preserve">ತನ್ನ ಶಿಷ್ಯರಲ್ಲಿ ಕೆಲವರು ಸಾಯುವ ಮೊದಲು ಮನುಷ್ಯಕುಮಾರನು ತನ್ನ ರಾಜ್ಯದಲ್ಲಿ ಬರುವುದನ್ನು ನೋಡುತ್ತಾರೆ ಎಂದು ಯೇಸು ಭವಿಷ್ಯ ನುಡಿದನು.</w:t>
      </w:r>
    </w:p>
    <w:p w14:paraId="5D378888" w14:textId="77777777" w:rsidR="00F90BDC" w:rsidRDefault="00F90BDC"/>
    <w:p w14:paraId="367DB36E" w14:textId="77777777" w:rsidR="00F90BDC" w:rsidRDefault="00F90BDC">
      <w:r xmlns:w="http://schemas.openxmlformats.org/wordprocessingml/2006/main">
        <w:t xml:space="preserve">1: ಯೇಸು ತನ್ನ ಹಿಂದಿರುಗುವಿಕೆಯ ಭರವಸೆಯಲ್ಲಿ ನಮಗೆ ಭರವಸೆಯನ್ನು ನೀಡುತ್ತಾನೆ.</w:t>
      </w:r>
    </w:p>
    <w:p w14:paraId="0F595DA1" w14:textId="77777777" w:rsidR="00F90BDC" w:rsidRDefault="00F90BDC"/>
    <w:p w14:paraId="726994B8" w14:textId="77777777" w:rsidR="00F90BDC" w:rsidRDefault="00F90BDC">
      <w:r xmlns:w="http://schemas.openxmlformats.org/wordprocessingml/2006/main">
        <w:t xml:space="preserve">2: ಭಗವಂತನ ಬರುವಿಕೆಗೆ ಸಿದ್ಧರಾಗಿರಿ.</w:t>
      </w:r>
    </w:p>
    <w:p w14:paraId="577B4FA1" w14:textId="77777777" w:rsidR="00F90BDC" w:rsidRDefault="00F90BDC"/>
    <w:p w14:paraId="30AAA5D6" w14:textId="77777777" w:rsidR="00F90BDC" w:rsidRDefault="00F90BDC">
      <w:r xmlns:w="http://schemas.openxmlformats.org/wordprocessingml/2006/main">
        <w:t xml:space="preserve">1: ಪ್ರಕಟನೆ 22:12 - "ಇಗೋ, ನಾನು ಬೇಗನೆ ಬರುತ್ತಿದ್ದೇನೆ ಮತ್ತು ನನ್ನ ಪ್ರತಿಫಲವು ನನ್ನ ಬಳಿಯಲ್ಲಿದೆ, ಪ್ರತಿಯೊಬ್ಬರಿಗೂ ಅವನ ಕೆಲಸದ ಪ್ರಕಾರ ಕೊಡಲು."</w:t>
      </w:r>
    </w:p>
    <w:p w14:paraId="1DA8CE1F" w14:textId="77777777" w:rsidR="00F90BDC" w:rsidRDefault="00F90BDC"/>
    <w:p w14:paraId="6FF84AC2" w14:textId="77777777" w:rsidR="00F90BDC" w:rsidRDefault="00F90BDC">
      <w:r xmlns:w="http://schemas.openxmlformats.org/wordprocessingml/2006/main">
        <w:t xml:space="preserve">2: ಕಾಯಿದೆಗಳು 1:11 - “ಗಲಿಲೀಯ ಪುರುಷರೇ, ನೀವು ಏಕೆ ಸ್ವರ್ಗದ ಕಡೆಗೆ ನೋಡುತ್ತಿದ್ದೀರಿ? ನಿಮ್ಮಿಂದ ಸ್ವರ್ಗಕ್ಕೆ ಏರಿಸಲ್ಪಟ್ಟ ಇದೇ ಯೇಸುವು ಸ್ವರ್ಗಕ್ಕೆ ಹೋಗುವುದನ್ನು ನೀವು ನೋಡಿದಂತೆಯೇ ಬರುವನು.</w:t>
      </w:r>
    </w:p>
    <w:p w14:paraId="2358E9F7" w14:textId="77777777" w:rsidR="00F90BDC" w:rsidRDefault="00F90BDC"/>
    <w:p w14:paraId="7E6ED20B" w14:textId="77777777" w:rsidR="00F90BDC" w:rsidRDefault="00F90BDC">
      <w:r xmlns:w="http://schemas.openxmlformats.org/wordprocessingml/2006/main">
        <w:t xml:space="preserve">ಮ್ಯಾಥ್ಯೂ 17 ಯೇಸುವಿನ ರೂಪಾಂತರ, ದೆವ್ವ ಹಿಡಿದ ಹುಡುಗನನ್ನು ಗುಣಪಡಿಸುವುದು ಮತ್ತು ನಂಬಿಕೆ ಮತ್ತು ತೆರಿಗೆಗಳ ಬಗ್ಗೆ ಪಾಠವನ್ನು ವಿವರಿಸುತ್ತದೆ.</w:t>
      </w:r>
    </w:p>
    <w:p w14:paraId="7C7CF524" w14:textId="77777777" w:rsidR="00F90BDC" w:rsidRDefault="00F90BDC"/>
    <w:p w14:paraId="60D55DBD" w14:textId="77777777" w:rsidR="00F90BDC" w:rsidRDefault="00F90BDC">
      <w:r xmlns:w="http://schemas.openxmlformats.org/wordprocessingml/2006/main">
        <w:t xml:space="preserve">1 ನೇ ಪ್ಯಾರಾಗ್ರಾಫ್: ಅಧ್ಯಾಯವು ಯೇಸುವಿನ ರೂಪಾಂತರದೊಂದಿಗೆ ಪ್ರಾರಂಭವಾಗುತ್ತದೆ (ಮ್ಯಾಥ್ಯೂ 17: 1-13). ಯೇಸು ಪೀಟರ್, ಜೇಮ್ಸ್ ಮತ್ತು ಜಾನ್ ಅವರನ್ನು ಎತ್ತರದ ಪರ್ವತಕ್ಕೆ ಕರೆದೊಯ್ಯುತ್ತಾನೆ, ಅಲ್ಲಿ ಅವನು ಅವರ ಮುಂದೆ ರೂಪಾಂತರಗೊಂಡನು - ಅವನ ಮುಖವು ಸೂರ್ಯನಂತೆ ಹೊಳೆಯುತ್ತದೆ ಮತ್ತು ಅವನ ಬಟ್ಟೆಗಳು ಬೆಳಕಿನಂತೆ ಬಿಳಿಯಾಗುತ್ತವೆ. ಮೋಶೆ ಮತ್ತು ಎಲಿಜಾ ಅವನೊಂದಿಗೆ ಮಾತನಾಡುತ್ತಿರುವುದು ಕಾಣಿಸುತ್ತದೆ. ಪೀಟರ್ ಅವರಿಗೆ ಮೂರು ಆಶ್ರಯವನ್ನು ಮಾಡಲು ಸೂಚಿಸುತ್ತಾನೆ ಆದರೆ ಅವನು ಇನ್ನೂ ಮಾತನಾಡುತ್ತಿರುವಾಗ ಪ್ರಕಾಶಮಾನವಾದ ಮೋಡವು ಅವರನ್ನು ಆವರಿಸುತ್ತದೆ ಮತ್ತು ಮೋಡದಿಂದ ಧ್ವನಿಯು ಹೇಳುತ್ತದೆ "ಇವನು ನಾನು ಪ್ರೀತಿಸುವ ನನ್ನ ಮಗ; ಅವನೊಂದಿಗೆ ನಾನು ತುಂಬಾ ಸಂತೋಷಪಟ್ಟಿದ್ದೇನೆ. ಅವನ ಮಾತನ್ನು ಕೇಳಿ!" ಶಿಷ್ಯರು ಇದನ್ನು ಕೇಳಿದಾಗ ಅವರು ಭಯಭೀತರಾಗಿ ಮುಖಕ್ಕೆ ಬೀಳುತ್ತಾರೆ ಆದರೆ ಭಯಪಡಬೇಡಿ ಎಂದು ಯೇಸು ಅವರನ್ನು ಮುಟ್ಟುತ್ತಾನೆ. ಅವರು ಪರ್ವತದಿಂದ ಇಳಿದು ಬರುವಾಗ ಅವರು ಸತ್ತವರೊಳಗಿಂದ ಎಬ್ಬಿಸುವವರೆಗೂ ಅವರು ಕಂಡದ್ದನ್ನು ಯಾರಿಗೂ ಹೇಳಬಾರದೆಂದು ಅವರು ಸೂಚಿಸುತ್ತಾರೆ.</w:t>
      </w:r>
    </w:p>
    <w:p w14:paraId="7479F8A5" w14:textId="77777777" w:rsidR="00F90BDC" w:rsidRDefault="00F90BDC"/>
    <w:p w14:paraId="0644BBBE" w14:textId="77777777" w:rsidR="00F90BDC" w:rsidRDefault="00F90BDC">
      <w:r xmlns:w="http://schemas.openxmlformats.org/wordprocessingml/2006/main">
        <w:t xml:space="preserve">2 ನೇ ಪ್ಯಾರಾಗ್ರಾಫ್: ಅವರ ಮೂಲದ ನಂತರ, ದೆವ್ವದ ಹಿಡಿತದಿಂದ ಭಯಂಕರವಾಗಿ ಬಳಲುತ್ತಿರುವ ತನ್ನ ಅಪಸ್ಮಾರದ ಮಗನಿಗಾಗಿ ಮನವಿ ಮಾಡುವ ವ್ಯಕ್ತಿಯನ್ನು ಒಳಗೊಂಡಂತೆ ಜನಸಮೂಹದಿಂದ ಅವರನ್ನು ಭೇಟಿ ಮಾಡಲಾಗುತ್ತದೆ (ಮ್ಯಾಥ್ಯೂ 17: 14-20). ಶಿಷ್ಯರು ಹುಡುಗನನ್ನು ಗುಣಪಡಿಸಲು ಪ್ರಯತ್ನಿಸಿದರು ಆದರೆ ವಿಫಲರಾದರು ಆದ್ದರಿಂದ ಅವರ ನಂಬಿಕೆಯ ಕೊರತೆಗಾಗಿ ಯೇಸು ಅವರನ್ನು ಖಂಡಿಸುತ್ತಾನೆ ಹುಡುಗನನ್ನು ತಕ್ಷಣವೇ ಸಾಸಿವೆ ಕಾಳಿನಷ್ಟು ಚಿಕ್ಕದಾಗಿದ್ದರೂ ಸಹ ನಂಬಿಕೆಯಿಂದ ಬರುವ ಶಕ್ತಿಯನ್ನು ಪ್ರದರ್ಶಿಸುತ್ತಾನೆ.</w:t>
      </w:r>
    </w:p>
    <w:p w14:paraId="15E32DC9" w14:textId="77777777" w:rsidR="00F90BDC" w:rsidRDefault="00F90BDC"/>
    <w:p w14:paraId="47602F9E" w14:textId="77777777" w:rsidR="00F90BDC" w:rsidRDefault="00F90BDC">
      <w:r xmlns:w="http://schemas.openxmlformats.org/wordprocessingml/2006/main">
        <w:t xml:space="preserve">3 ನೇ ಪ್ಯಾರಾಗ್ರಾಫ್: ಖಾಸಗಿಯಾಗಿ ಯೇಸು ತನ್ನ ಮರಣ ಮತ್ತು ಪುನರುತ್ಥಾನವನ್ನು ಮತ್ತೊಮ್ಮೆ ಶಿಷ್ಯರಿಗೆ ತೊಂದರೆಯನ್ನುಂಟುಮಾಡುತ್ತದೆ (ಮ್ಯಾಥ್ಯೂ 17:22-23). ನಂತರ ಕಪೆರ್ನೌಮ್‌ನಲ್ಲಿ ಎರಡು-ಡ್ರಾಕ್ಮಾ ದೇವಾಲಯದ ತೆರಿಗೆ ಸಂಗ್ರಹಕಾರರು ಪೀಟರ್‌ಗೆ ಅವನ ಶಿಕ್ಷಕ ತೆರಿಗೆಯನ್ನು ಪಾವತಿಸುತ್ತಾರೆಯೇ ಎಂದು ಕೇಳಿದಾಗ, ಪೀಟರ್ ಹೌದು ಎಂದು ಉತ್ತರಿಸುತ್ತಾನೆ (ಮ್ಯಾಥ್ಯೂ 17: 24-27). ಆದರೆ ಅವನು ಅದರ ಬಗ್ಗೆ ಮಾತನಾಡುವ ಮೊದಲು ಅವನು ಮನೆಗೆ ಪ್ರವೇಶಿಸಿದಾಗ, ಜೀಸಸ್ ಸ್ವತಃ ವಿಷಯವನ್ನು ಪ್ರಸ್ತಾಪಿಸಿ, ಪುತ್ರರಿಗೆ ವಿನಾಯಿತಿ ನೀಡಿದ್ದರೂ, ಯಾರನ್ನೂ ಅಪರಾಧ ಮಾಡದಿರಲು ಅವನು ಅದನ್ನು ಪಾವತಿಸುವನು. ಈ ಪಾವತಿಯನ್ನು ಒದಗಿಸಲು ಅವನು ಪೀಟರ್‌ಗೆ ಸರೋವರದಲ್ಲಿ ಮೀನು ಹಿಡಿಯಲು ಹೇಳುತ್ತಾನೆ, ಮೊದಲು ಸಿಕ್ಕಿಬಿದ್ದ ಮೀನು ಅದರ ಬಾಯಿಯಲ್ಲಿ ಸಿಕ್ಕಿದ ನಾಣ್ಯವನ್ನು ತೆಗೆದುಕೊಳ್ಳಿ, ಅದು ಅವರ ಅಲೌಕಿಕ ಜ್ಞಾನದ ನಿಬಂಧನೆಯನ್ನು ನಾಗರಿಕ ಜವಾಬ್ದಾರಿಗಳಿಗೆ ಗೌರವವನ್ನು ತೋರಿಸುವ ಎರಡೂ ತೆರಿಗೆಗಳಿಗೆ ಸಾಕಾಗುತ್ತದೆ.</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ಮ್ಯಾಥ್ಯೂ 17: 1 ಮತ್ತು ಆರು ದಿನಗಳ ನಂತರ ಯೇಸು ಪೇತ್ರ, ಜೇಮ್ಸ್ ಮತ್ತು ಅವನ ಸಹೋದರ ಯೋಹಾನನನ್ನು ತೆಗೆದುಕೊಂಡು ಅವರನ್ನು ಎತ್ತರದ ಪರ್ವತಕ್ಕೆ ಕರೆತಂದನು.</w:t>
      </w:r>
    </w:p>
    <w:p w14:paraId="1B462FAE" w14:textId="77777777" w:rsidR="00F90BDC" w:rsidRDefault="00F90BDC"/>
    <w:p w14:paraId="6E9FEBD1" w14:textId="77777777" w:rsidR="00F90BDC" w:rsidRDefault="00F90BDC">
      <w:r xmlns:w="http://schemas.openxmlformats.org/wordprocessingml/2006/main">
        <w:t xml:space="preserve">ದೇವರಿಂದ ವಿಶೇಷವಾದ ಪ್ರಕಟನೆಯನ್ನು ಸ್ವೀಕರಿಸಲು ಯೇಸು ತನ್ನ ಮೂವರು ಶಿಷ್ಯರನ್ನು ಪರ್ವತಕ್ಕೆ ಕರೆದೊಯ್ದನು.</w:t>
      </w:r>
    </w:p>
    <w:p w14:paraId="0826A751" w14:textId="77777777" w:rsidR="00F90BDC" w:rsidRDefault="00F90BDC"/>
    <w:p w14:paraId="4DED819A" w14:textId="77777777" w:rsidR="00F90BDC" w:rsidRDefault="00F90BDC">
      <w:r xmlns:w="http://schemas.openxmlformats.org/wordprocessingml/2006/main">
        <w:t xml:space="preserve">1. ರೂಪಾಂತರದ ಶಕ್ತಿ: ಯೇಸು ತನ್ನ ನಿಜವಾದ ಸ್ವಭಾವವನ್ನು ಹೇಗೆ ಬಹಿರಂಗಪಡಿಸಿದನು</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ಮೂರು ಶಿಷ್ಯರು: ಯೇಸು ತನ್ನ ಅನುಯಾಯಿಗಳನ್ನು ವಿಶೇಷ ಮಿಷನ್‌ಗೆ ಹೇಗೆ ಕರೆದನು</w:t>
      </w:r>
    </w:p>
    <w:p w14:paraId="4180FC4D" w14:textId="77777777" w:rsidR="00F90BDC" w:rsidRDefault="00F90BDC"/>
    <w:p w14:paraId="0C5BEFD1" w14:textId="77777777" w:rsidR="00F90BDC" w:rsidRDefault="00F90BDC">
      <w:r xmlns:w="http://schemas.openxmlformats.org/wordprocessingml/2006/main">
        <w:t xml:space="preserve">1. 2 ಪೀಟರ್ 1: 16-18 - ನಮ್ಮ ಕರ್ತನಾದ ಯೇಸು ಕ್ರಿಸ್ತನ ಅಧಿಕಾರದಲ್ಲಿ ಬರುವ ಬಗ್ಗೆ ನಾವು ನಿಮಗೆ ಹೇಳಿದಾಗ ನಾವು ಬುದ್ಧಿವಂತಿಕೆಯಿಂದ ರೂಪಿಸಿದ ಕಥೆಗಳನ್ನು ಅನುಸರಿಸಲಿಲ್ಲ, ಆದರೆ ನಾವು ಆತನ ಮಹಿಮೆಯ ಪ್ರತ್ಯಕ್ಷದರ್ಶಿಗಳಾಗಿದ್ದೇವೆ.</w:t>
      </w:r>
    </w:p>
    <w:p w14:paraId="3E0BD03C" w14:textId="77777777" w:rsidR="00F90BDC" w:rsidRDefault="00F90BDC"/>
    <w:p w14:paraId="6640672F" w14:textId="77777777" w:rsidR="00F90BDC" w:rsidRDefault="00F90BDC">
      <w:r xmlns:w="http://schemas.openxmlformats.org/wordprocessingml/2006/main">
        <w:t xml:space="preserve">2. ಮಾರ್ಕ್ 9: 2-8 - ಆರು ದಿನಗಳ ನಂತರ ಯೇಸು ಪೇತ್ರ, ಜೇಮ್ಸ್ ಮತ್ತು ಯೋಹಾನರನ್ನು ತನ್ನೊಂದಿಗೆ ಕರೆದುಕೊಂಡು ಹೋಗಿ ಎತ್ತರದ ಪರ್ವತಕ್ಕೆ ಕರೆದೊಯ್ದನು, ಅಲ್ಲಿ ಅವರೆಲ್ಲರೂ ಒಬ್ಬರೇ ಇದ್ದರು. ಅಲ್ಲಿ ಅವರು ಅವರ ಮುಂದೆ ರೂಪಾಂತರಗೊಂಡರು. ಅವನ ಬಟ್ಟೆಗಳು ಬೆರಗುಗೊಳಿಸುವ ಬಿಳಿಯಾದವು, ಪ್ರಪಂಚದ ಯಾರೊಬ್ಬರೂ ಅವುಗಳನ್ನು ಬಿಳುಪುಗೊಳಿಸಲು ಸಾಧ್ಯವಾಗದಷ್ಟು ಬಿಳುಪುಗೊಂಡವು.</w:t>
      </w:r>
    </w:p>
    <w:p w14:paraId="4FC36AA9" w14:textId="77777777" w:rsidR="00F90BDC" w:rsidRDefault="00F90BDC"/>
    <w:p w14:paraId="16DFC783" w14:textId="77777777" w:rsidR="00F90BDC" w:rsidRDefault="00F90BDC">
      <w:r xmlns:w="http://schemas.openxmlformats.org/wordprocessingml/2006/main">
        <w:t xml:space="preserve">ಮ್ಯಾಥ್ಯೂ 17:2 ಮತ್ತು ಅವರ ಮುಂದೆ ರೂಪಾಂತರಗೊಂಡನು ಮತ್ತು ಅವನ ಮುಖವು ಸೂರ್ಯನಂತೆ ಹೊಳೆಯಿತು ಮತ್ತು ಅವನ ವಸ್ತ್ರವು ಬೆಳಕಿನಂತೆ ಬಿಳಿಯಾಗಿತ್ತು.</w:t>
      </w:r>
    </w:p>
    <w:p w14:paraId="21F5B892" w14:textId="77777777" w:rsidR="00F90BDC" w:rsidRDefault="00F90BDC"/>
    <w:p w14:paraId="6AB6738E" w14:textId="77777777" w:rsidR="00F90BDC" w:rsidRDefault="00F90BDC">
      <w:r xmlns:w="http://schemas.openxmlformats.org/wordprocessingml/2006/main">
        <w:t xml:space="preserve">ಯೇಸು ತನ್ನ ಶಿಷ್ಯರ ಮುಂದೆ ರೂಪಾಂತರಗೊಂಡನು, ಅವನ ಮುಖವು ಸೂರ್ಯನಂತೆ ಹೊಳೆಯಿತು ಮತ್ತು ಅವನ ಬಟ್ಟೆಯು ಬೆಳಕಿನಂತೆ ಬಿಳಿಯಾಗಿತ್ತು.</w:t>
      </w:r>
    </w:p>
    <w:p w14:paraId="747C0977" w14:textId="77777777" w:rsidR="00F90BDC" w:rsidRDefault="00F90BDC"/>
    <w:p w14:paraId="5584163C" w14:textId="77777777" w:rsidR="00F90BDC" w:rsidRDefault="00F90BDC">
      <w:r xmlns:w="http://schemas.openxmlformats.org/wordprocessingml/2006/main">
        <w:t xml:space="preserve">1. ಯೇಸುವಿನ ರೂಪಾಂತರ: ಪವಿತ್ರತೆಗೆ ಕರೆ</w:t>
      </w:r>
    </w:p>
    <w:p w14:paraId="4755ED50" w14:textId="77777777" w:rsidR="00F90BDC" w:rsidRDefault="00F90BDC"/>
    <w:p w14:paraId="467DF705" w14:textId="77777777" w:rsidR="00F90BDC" w:rsidRDefault="00F90BDC">
      <w:r xmlns:w="http://schemas.openxmlformats.org/wordprocessingml/2006/main">
        <w:t xml:space="preserve">2. ದ ಬ್ರಿಲಿಯನ್ಸ್ ಆಫ್ ಜೀಸಸ್: ದಿ ಲೈಟ್ ಆಫ್ ದಿ ವರ್ಲ್ಡ್</w:t>
      </w:r>
    </w:p>
    <w:p w14:paraId="697A564D" w14:textId="77777777" w:rsidR="00F90BDC" w:rsidRDefault="00F90BDC"/>
    <w:p w14:paraId="154DBFDC" w14:textId="77777777" w:rsidR="00F90BDC" w:rsidRDefault="00F90BDC">
      <w:r xmlns:w="http://schemas.openxmlformats.org/wordprocessingml/2006/main">
        <w:t xml:space="preserve">1. 2 ಕೊರಿಂಥಿಯಾನ್ಸ್ 3:18 - “ಮತ್ತು ನಾವೆಲ್ಲರೂ, ಅನಾವರಣಗೊಂಡ ಮುಖದೊಂದಿಗೆ, ಭಗವಂತನ ಮಹಿಮೆಯನ್ನು ನೋಡುತ್ತಾ, ಒಂದು ಹಂತದ ವೈಭವದಿಂದ ಇನ್ನೊಂದಕ್ಕೆ ಒಂದೇ ಚಿತ್ರವಾಗಿ ರೂಪಾಂತರಗೊಳ್ಳುತ್ತಿದ್ದೇವೆ. ಯಾಕಂದರೆ ಇದು ಆತ್ಮನಾದ ಭಗವಂತನಿಂದ ಬರುತ್ತದೆ.</w:t>
      </w:r>
    </w:p>
    <w:p w14:paraId="62C6265F" w14:textId="77777777" w:rsidR="00F90BDC" w:rsidRDefault="00F90BDC"/>
    <w:p w14:paraId="66BB0757" w14:textId="77777777" w:rsidR="00F90BDC" w:rsidRDefault="00F90BDC">
      <w:r xmlns:w="http://schemas.openxmlformats.org/wordprocessingml/2006/main">
        <w:t xml:space="preserve">2. ಯೆಶಾಯ 6: 1-3 - “ರಾಜ ಉಜ್ಜೀಯನು ಮರಣ ಹೊಂದಿದ ವರ್ಷದಲ್ಲಿ ನಾನು ಭಗವಂತನು ಸಿಂಹಾಸನದ ಮೇಲೆ ಕುಳಿತುಕೊಂಡಿರುವುದನ್ನು ನೋಡಿದೆ, ಎತ್ತರದ ಮತ್ತು ಮೇಲಕ್ಕೆತ್ತು; ಮತ್ತು ಅವನ ನಿಲುವಂಗಿಯ ರೈಲು ದೇವಾಲಯವನ್ನು ತುಂಬಿತು. ಅವನ ಮೇಲೆ ಸೆರಾಫಿಮ್ ನಿಂತಿದ್ದರು. ಪ್ರತಿಯೊಂದಕ್ಕೂ ಆರು ರೆಕ್ಕೆಗಳಿದ್ದವು: ಎರಡರಿಂದ ಅವನು ತನ್ನ ಮುಖವನ್ನು ಮುಚ್ಚಿದನು, ಮತ್ತು ಎರಡರಿಂದ ಅವನು ತನ್ನ ಪಾದಗಳನ್ನು ಮುಚ್ಚಿದನು ಮತ್ತು ಎರಡರಿಂದ ಅವನು ಹಾರಿದನು. ಮತ್ತು ಒಬ್ಬರು ಇನ್ನೊಬ್ಬರನ್ನು ಕರೆದು ಹೇಳಿದರು: “ಪವಿತ್ರ, ಪವಿತ್ರ, ಪವಿತ್ರ ಸೈನ್ಯಗಳ ಕರ್ತನು; ಇಡೀ ಭೂಮಿಯು ಆತನ ಮಹಿಮೆಯಿಂದ ತುಂಬಿದೆ!</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ಮ್ಯಾಥ್ಯೂ 17:3 ಮತ್ತು ಇಗೋ, ಮೋಶೆ ಮತ್ತು ಎಲೀಯರು ಅವನೊಂದಿಗೆ ಮಾತನಾಡುತ್ತಿರುವುದು ಅವರಿಗೆ ಕಾಣಿಸಿಕೊಂಡಿತು.</w:t>
      </w:r>
    </w:p>
    <w:p w14:paraId="4C9E500D" w14:textId="77777777" w:rsidR="00F90BDC" w:rsidRDefault="00F90BDC"/>
    <w:p w14:paraId="7071D37E" w14:textId="77777777" w:rsidR="00F90BDC" w:rsidRDefault="00F90BDC">
      <w:r xmlns:w="http://schemas.openxmlformats.org/wordprocessingml/2006/main">
        <w:t xml:space="preserve">ಈ ಭಾಗವು ಮೋಸೆಸ್ ಮತ್ತು ಎಲಿಜಾ ಜೀಸಸ್ಗೆ ಕಾಣಿಸಿಕೊಂಡ ಮತ್ತು ಅವರಲ್ಲಿ ಮೂವರು ಒಟ್ಟಿಗೆ ಮಾತನಾಡುವುದನ್ನು ವಿವರಿಸುತ್ತದೆ.</w:t>
      </w:r>
    </w:p>
    <w:p w14:paraId="59CB81A2" w14:textId="77777777" w:rsidR="00F90BDC" w:rsidRDefault="00F90BDC"/>
    <w:p w14:paraId="6F38FD3D" w14:textId="77777777" w:rsidR="00F90BDC" w:rsidRDefault="00F90BDC">
      <w:r xmlns:w="http://schemas.openxmlformats.org/wordprocessingml/2006/main">
        <w:t xml:space="preserve">1: ದೇವರು ತನ್ನನ್ನು ಗೌರವಿಸುವವರನ್ನು ವಿಶೇಷ ಮುಖಾಮುಖಿಗಳೊಂದಿಗೆ ಆಶೀರ್ವದಿಸುವ ಮೂಲಕ ಗೌರವಿಸುತ್ತಾನೆ.</w:t>
      </w:r>
    </w:p>
    <w:p w14:paraId="785801BF" w14:textId="77777777" w:rsidR="00F90BDC" w:rsidRDefault="00F90BDC"/>
    <w:p w14:paraId="6347EE80" w14:textId="77777777" w:rsidR="00F90BDC" w:rsidRDefault="00F90BDC">
      <w:r xmlns:w="http://schemas.openxmlformats.org/wordprocessingml/2006/main">
        <w:t xml:space="preserve">2: ಮೋಶೆ ಮತ್ತು ಎಲಿಜಾರೊಂದಿಗೆ ಯೇಸುವಿನ ಸಂವಾದದಿಂದ ನಾವು ಹೆಚ್ಚು ಕಲಿಯಬಹುದು.</w:t>
      </w:r>
    </w:p>
    <w:p w14:paraId="599596EA" w14:textId="77777777" w:rsidR="00F90BDC" w:rsidRDefault="00F90BDC"/>
    <w:p w14:paraId="5ACB76DB" w14:textId="77777777" w:rsidR="00F90BDC" w:rsidRDefault="00F90BDC">
      <w:r xmlns:w="http://schemas.openxmlformats.org/wordprocessingml/2006/main">
        <w:t xml:space="preserve">1: ಇಬ್ರಿಯರಿಗೆ 11:6 - ನಂಬಿಕೆಯಿಲ್ಲದೆ ಆತನನ್ನು ಮೆಚ್ಚಿಸುವುದು ಅಸಾಧ್ಯ, ಏಕೆಂದರೆ ದೇವರ ಬಳಿಗೆ ಬರುವವನು ಆತನು ಎಂದು ನಂಬಬೇಕು ಮತ್ತು ಆತನನ್ನು ಶ್ರದ್ಧೆಯಿಂದ ಹುಡುಕುವವರಿಗೆ ಪ್ರತಿಫಲವನ್ನು ಕೊಡುತ್ತಾನೆ.</w:t>
      </w:r>
    </w:p>
    <w:p w14:paraId="4A9BA652" w14:textId="77777777" w:rsidR="00F90BDC" w:rsidRDefault="00F90BDC"/>
    <w:p w14:paraId="50486DCE" w14:textId="77777777" w:rsidR="00F90BDC" w:rsidRDefault="00F90BDC">
      <w:r xmlns:w="http://schemas.openxmlformats.org/wordprocessingml/2006/main">
        <w:t xml:space="preserve">2: ಜೇಮ್ಸ್ 4: 8 - ದೇವರ ಸಮೀಪಕ್ಕೆ ಬನ್ನಿ ಮತ್ತು ಅವನು ನಿಮ್ಮ ಬಳಿಗೆ ಬರುತ್ತಾನೆ. ಪಾಪಿಗಳೇ, ನಿಮ್ಮ ಕೈಗಳನ್ನು ಶುದ್ಧಮಾಡಿಕೊಳ್ಳಿರಿ; ಮತ್ತು ನಿಮ್ಮ ಹೃದಯಗಳನ್ನು ಶುದ್ಧೀಕರಿಸಿ, ನೀವು ಎರಡು ಮನಸ್ಸಿನವರು.</w:t>
      </w:r>
    </w:p>
    <w:p w14:paraId="05A965C2" w14:textId="77777777" w:rsidR="00F90BDC" w:rsidRDefault="00F90BDC"/>
    <w:p w14:paraId="4EB188DC" w14:textId="77777777" w:rsidR="00F90BDC" w:rsidRDefault="00F90BDC">
      <w:r xmlns:w="http://schemas.openxmlformats.org/wordprocessingml/2006/main">
        <w:t xml:space="preserve">ಮ್ಯಾಥ್ಯೂ 17:4 ಆಗ ಪೇತ್ರನು ಯೇಸುವಿಗೆ ಪ್ರತ್ಯುತ್ತರವಾಗಿ, “ಕರ್ತನೇ, ನಾವು ಇಲ್ಲಿರುವುದು ಒಳ್ಳೆಯದು; ಒಂದು ನಿನಗಾಗಿ, ಮತ್ತು ಒಂದು ಮೋಶೆಗೆ, ಮತ್ತು ಒಂದು ಎಲಿಯಾಸ್ಗಾಗಿ.</w:t>
      </w:r>
    </w:p>
    <w:p w14:paraId="0BDC4168" w14:textId="77777777" w:rsidR="00F90BDC" w:rsidRDefault="00F90BDC"/>
    <w:p w14:paraId="1BC5F253" w14:textId="77777777" w:rsidR="00F90BDC" w:rsidRDefault="00F90BDC">
      <w:r xmlns:w="http://schemas.openxmlformats.org/wordprocessingml/2006/main">
        <w:t xml:space="preserve">ಪೀಟರ್ ಜೀಸಸ್, ಮೋಸೆಸ್ ಮತ್ತು ಎಲಿಜಾರ ಉಪಸ್ಥಿತಿಯಲ್ಲಿ ವೈಭವವನ್ನು ಗುರುತಿಸುತ್ತಾನೆ ಮತ್ತು ಈ ವಿಶೇಷ ಕ್ಷಣದ ಶಾಶ್ವತ ಸ್ಮರಣೆಯನ್ನು ರಚಿಸಲು ಬಯಸುತ್ತಾನೆ.</w:t>
      </w:r>
    </w:p>
    <w:p w14:paraId="13EE0ED4" w14:textId="77777777" w:rsidR="00F90BDC" w:rsidRDefault="00F90BDC"/>
    <w:p w14:paraId="2EBBA918" w14:textId="77777777" w:rsidR="00F90BDC" w:rsidRDefault="00F90BDC">
      <w:r xmlns:w="http://schemas.openxmlformats.org/wordprocessingml/2006/main">
        <w:t xml:space="preserve">1. ಯೇಸುವಿನ ಮಹಿಮೆಯನ್ನು ಗುರುತಿಸುವ ಪ್ರಾಮುಖ್ಯತೆ</w:t>
      </w:r>
    </w:p>
    <w:p w14:paraId="7052BB88" w14:textId="77777777" w:rsidR="00F90BDC" w:rsidRDefault="00F90BDC"/>
    <w:p w14:paraId="30F14AFD" w14:textId="77777777" w:rsidR="00F90BDC" w:rsidRDefault="00F90BDC">
      <w:r xmlns:w="http://schemas.openxmlformats.org/wordprocessingml/2006/main">
        <w:t xml:space="preserve">2. ಶಾಶ್ವತವಾದ ನೆನಪುಗಳನ್ನು ರಚಿಸುವ ಮೌಲ್ಯ</w:t>
      </w:r>
    </w:p>
    <w:p w14:paraId="33D6AC0B" w14:textId="77777777" w:rsidR="00F90BDC" w:rsidRDefault="00F90BDC"/>
    <w:p w14:paraId="4D92FD8F" w14:textId="77777777" w:rsidR="00F90BDC" w:rsidRDefault="00F90BDC">
      <w:r xmlns:w="http://schemas.openxmlformats.org/wordprocessingml/2006/main">
        <w:t xml:space="preserve">1. ಜಾನ್ 1:14 - ಮತ್ತು ಪದವು ಮಾಂಸವನ್ನು ಮಾಡಿತು ಮತ್ತು ನಮ್ಮಲ್ಲಿ ವಾಸಿಸುತ್ತಿತ್ತು, (ಮತ್ತು ನಾವು ಆತನ ಮಹಿಮೆಯನ್ನು ನೋಡಿದೆವು, ತಂದೆಯ ಏಕೈಕ ಜನನದ ಮಹಿಮೆ,) ಕೃಪೆ ಮತ್ತು ಸತ್ಯದಿಂದ ತುಂಬಿದೆ.</w:t>
      </w:r>
    </w:p>
    <w:p w14:paraId="1B162F71" w14:textId="77777777" w:rsidR="00F90BDC" w:rsidRDefault="00F90BDC"/>
    <w:p w14:paraId="3D26C962" w14:textId="77777777" w:rsidR="00F90BDC" w:rsidRDefault="00F90BDC">
      <w:r xmlns:w="http://schemas.openxmlformats.org/wordprocessingml/2006/main">
        <w:t xml:space="preserve">2. ಪ್ರಸಂಗಿ 3:11 - ಆತನು ತನ್ನ ಕಾಲದಲ್ಲಿ ಪ್ರತಿಯೊಂದನ್ನು ಸುಂದರಗೊಳಿಸಿದನು: ಆತನು ಅವರ ಹೃದಯದಲ್ಲಿ ಜಗತ್ತನ್ನು ಇಟ್ಟನು, ಆದ್ದರಿಂದ ದೇವರು ಮಾಡುವ ಕೆಲಸವನ್ನು ಆದಿಯಿಂದ ಅಂತ್ಯದವರೆಗೆ ಯಾರೂ ಕಂಡುಹಿಡಿಯಲಾಗುವುದಿಲ್ಲ.</w:t>
      </w:r>
    </w:p>
    <w:p w14:paraId="14088B72" w14:textId="77777777" w:rsidR="00F90BDC" w:rsidRDefault="00F90BDC"/>
    <w:p w14:paraId="26DA5BE6" w14:textId="77777777" w:rsidR="00F90BDC" w:rsidRDefault="00F90BDC">
      <w:r xmlns:w="http://schemas.openxmlformats.org/wordprocessingml/2006/main">
        <w:t xml:space="preserve">ಮ್ಯಾಥ್ಯೂ 17:5 ಅವನು ಇನ್ನೂ ಮಾತನಾಡುತ್ತಿರುವಾಗ, ಇಗೋ, ಪ್ರಕಾಶಮಾನವಾದ ಮೋಡವು ಅವರ ಮೇಲೆ ನೆರಳಾಯಿತು ಮತ್ತು ಇಗೋ, ಮೋಡದಿಂದ ಒಂದು ಧ್ವನಿಯು ಕೇಳಿತು, ಅದು ನನ್ನ ಪ್ರೀತಿಯ ಮಗ, ಇವನಲ್ಲಿ ನಾನು ಮೆಚ್ಚಿದ್ದೇನೆ; ನೀವು ಅವನನ್ನು ಕೇಳು.</w:t>
      </w:r>
    </w:p>
    <w:p w14:paraId="220444F9" w14:textId="77777777" w:rsidR="00F90BDC" w:rsidRDefault="00F90BDC"/>
    <w:p w14:paraId="18D6C3B3" w14:textId="77777777" w:rsidR="00F90BDC" w:rsidRDefault="00F90BDC">
      <w:r xmlns:w="http://schemas.openxmlformats.org/wordprocessingml/2006/main">
        <w:t xml:space="preserve">ಈ ಭಾಗವು ಯೇಸುವಿನ ದೇವರ ಅನುಮೋದನೆಯನ್ನು ಬಹಿರಂಗಪಡಿಸುತ್ತದೆ ಮತ್ತು ಯೇಸುವನ್ನು ಕೇಳುವ ಪ್ರಾಮುಖ್ಯತೆಯನ್ನು ಒತ್ತಿಹೇಳುತ್ತದೆ.</w:t>
      </w:r>
    </w:p>
    <w:p w14:paraId="021E6932" w14:textId="77777777" w:rsidR="00F90BDC" w:rsidRDefault="00F90BDC"/>
    <w:p w14:paraId="63B65B5C" w14:textId="77777777" w:rsidR="00F90BDC" w:rsidRDefault="00F90BDC">
      <w:r xmlns:w="http://schemas.openxmlformats.org/wordprocessingml/2006/main">
        <w:t xml:space="preserve">1: ನಾವು ಯೇಸುವಿನ ಮಾತನ್ನು ಕೇಳಬೇಕು ಮತ್ತು ಆತನ ಬೋಧನೆಗಳನ್ನು ಅನುಸರಿಸಬೇಕು.</w:t>
      </w:r>
    </w:p>
    <w:p w14:paraId="65DBBB1A" w14:textId="77777777" w:rsidR="00F90BDC" w:rsidRDefault="00F90BDC"/>
    <w:p w14:paraId="39A5CDC1" w14:textId="77777777" w:rsidR="00F90BDC" w:rsidRDefault="00F90BDC">
      <w:r xmlns:w="http://schemas.openxmlformats.org/wordprocessingml/2006/main">
        <w:t xml:space="preserve">2: ನಾವು ಯೇಸುವಿಗೆ ಬದ್ಧರಾಗಿರಬೇಕು ಮತ್ತು ಆತನ ಮಾತುಗಳಲ್ಲಿ ನಂಬಿಕೆಯಿಡಬೇಕು.</w:t>
      </w:r>
    </w:p>
    <w:p w14:paraId="28D341E0" w14:textId="77777777" w:rsidR="00F90BDC" w:rsidRDefault="00F90BDC"/>
    <w:p w14:paraId="4B930345" w14:textId="77777777" w:rsidR="00F90BDC" w:rsidRDefault="00F90BDC">
      <w:r xmlns:w="http://schemas.openxmlformats.org/wordprocessingml/2006/main">
        <w:t xml:space="preserve">1: ಜಾನ್ 14:15, "ನೀವು ನನ್ನನ್ನು ಪ್ರೀತಿಸಿದರೆ, ನನ್ನ ಆಜ್ಞೆಗಳನ್ನು ಅನುಸರಿಸಿ."</w:t>
      </w:r>
    </w:p>
    <w:p w14:paraId="61F14030" w14:textId="77777777" w:rsidR="00F90BDC" w:rsidRDefault="00F90BDC"/>
    <w:p w14:paraId="7F384E45" w14:textId="77777777" w:rsidR="00F90BDC" w:rsidRDefault="00F90BDC">
      <w:r xmlns:w="http://schemas.openxmlformats.org/wordprocessingml/2006/main">
        <w:t xml:space="preserve">2: ಕಾಯಿದೆಗಳು 4:12, "ಮತ್ತೊಂದರಲ್ಲಿಯೂ ಮೋಕ್ಷವಿಲ್ಲ: ಏಕೆಂದರೆ ಆಕಾಶದ ಕೆಳಗೆ ಮನುಷ್ಯರಲ್ಲಿ ಬೇರೆ ಯಾವುದೇ ಹೆಸರಿಲ್ಲ, ಅದರ ಮೂಲಕ ನಾವು ರಕ್ಷಿಸಲ್ಪಡಬೇಕು."</w:t>
      </w:r>
    </w:p>
    <w:p w14:paraId="2E1FAF4B" w14:textId="77777777" w:rsidR="00F90BDC" w:rsidRDefault="00F90BDC"/>
    <w:p w14:paraId="10949E66" w14:textId="77777777" w:rsidR="00F90BDC" w:rsidRDefault="00F90BDC">
      <w:r xmlns:w="http://schemas.openxmlformats.org/wordprocessingml/2006/main">
        <w:t xml:space="preserve">ಮತ್ತಾಯನು 17:6 ಶಿಷ್ಯರು ಅದನ್ನು ಕೇಳಿದಾಗ ಅವರು ಮುಖದ ಮೇಲೆ ಬಿದ್ದು ಭಯಪಟ್ಟರು.</w:t>
      </w:r>
    </w:p>
    <w:p w14:paraId="308D73D7" w14:textId="77777777" w:rsidR="00F90BDC" w:rsidRDefault="00F90BDC"/>
    <w:p w14:paraId="3DA1CF34" w14:textId="77777777" w:rsidR="00F90BDC" w:rsidRDefault="00F90BDC">
      <w:r xmlns:w="http://schemas.openxmlformats.org/wordprocessingml/2006/main">
        <w:t xml:space="preserve">ಈ ಭಾಗವು ಯೇಸುವಿನ ದೈವಿಕ ಗುರುತನ್ನು ಅವರಿಗೆ ಬಹಿರಂಗಪಡಿಸಿದ ಶಿಷ್ಯರ ಪ್ರತಿಕ್ರಿಯೆಯನ್ನು ವಿವರಿಸುತ್ತದೆ.</w:t>
      </w:r>
    </w:p>
    <w:p w14:paraId="0396DE67" w14:textId="77777777" w:rsidR="00F90BDC" w:rsidRDefault="00F90BDC"/>
    <w:p w14:paraId="4DDEC718" w14:textId="77777777" w:rsidR="00F90BDC" w:rsidRDefault="00F90BDC">
      <w:r xmlns:w="http://schemas.openxmlformats.org/wordprocessingml/2006/main">
        <w:t xml:space="preserve">1: ನಾವು ಯೇಸುವಿನ ದೈವಿಕ ಗುರುತನ್ನು ನಮ್ರತೆ, ವಿಸ್ಮಯ ಮತ್ತು ಗೌರವದಿಂದ ಪ್ರತಿಕ್ರಿಯಿಸಬೇಕು.</w:t>
      </w:r>
    </w:p>
    <w:p w14:paraId="7688CDF7" w14:textId="77777777" w:rsidR="00F90BDC" w:rsidRDefault="00F90BDC"/>
    <w:p w14:paraId="79526C4C" w14:textId="77777777" w:rsidR="00F90BDC" w:rsidRDefault="00F90BDC">
      <w:r xmlns:w="http://schemas.openxmlformats.org/wordprocessingml/2006/main">
        <w:t xml:space="preserve">2: ಯೇಸು ಯಾರೆಂಬುದನ್ನು ಹೆಚ್ಚು ಅರ್ಥಮಾಡಿಕೊಳ್ಳಲು ನಾವು ನಮ್ಮ ಹೆಮ್ಮೆ ಮತ್ತು ಭಯವನ್ನು ತ್ಯಜಿಸಲು ಸಿದ್ಧರಾಗಿರಬೇಕು.</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ಫಿಲಿಪ್ಪಿ 2: 5-11 - ಯೇಸು ತನ್ನ ದೈವಿಕ ಗುರುತಿನ ಹೊರತಾಗಿಯೂ ತನ್ನನ್ನು ತಗ್ಗಿಸಿಕೊಂಡನು ಮತ್ತು ದೇವರ ಚಿತ್ತಕ್ಕೆ ಸಲ್ಲಿಸಿದನು.</w:t>
      </w:r>
    </w:p>
    <w:p w14:paraId="657D2103" w14:textId="77777777" w:rsidR="00F90BDC" w:rsidRDefault="00F90BDC"/>
    <w:p w14:paraId="0C686D00" w14:textId="77777777" w:rsidR="00F90BDC" w:rsidRDefault="00F90BDC">
      <w:r xmlns:w="http://schemas.openxmlformats.org/wordprocessingml/2006/main">
        <w:t xml:space="preserve">2: ಯೆಶಾಯ 6:5 - ಭಗವಂತನ ದರ್ಶನವನ್ನು ನೋಡಿದಾಗ ಯೆಶಾಯನ ವಿಸ್ಮಯ ಮತ್ತು ಗೌರವದ ಪ್ರತಿಕ್ರಿಯೆ.</w:t>
      </w:r>
    </w:p>
    <w:p w14:paraId="1D2A449C" w14:textId="77777777" w:rsidR="00F90BDC" w:rsidRDefault="00F90BDC"/>
    <w:p w14:paraId="7996E391" w14:textId="77777777" w:rsidR="00F90BDC" w:rsidRDefault="00F90BDC">
      <w:r xmlns:w="http://schemas.openxmlformats.org/wordprocessingml/2006/main">
        <w:t xml:space="preserve">ಮತ್ತಾಯ 17:7 ಯೇಸು ಬಂದು ಅವರನ್ನು ಮುಟ್ಟಿ--ಎದ್ದೇಳು, ಭಯಪಡಬೇಡ ಅಂದನು.</w:t>
      </w:r>
    </w:p>
    <w:p w14:paraId="2CA53C25" w14:textId="77777777" w:rsidR="00F90BDC" w:rsidRDefault="00F90BDC"/>
    <w:p w14:paraId="5A0124B1" w14:textId="77777777" w:rsidR="00F90BDC" w:rsidRDefault="00F90BDC">
      <w:r xmlns:w="http://schemas.openxmlformats.org/wordprocessingml/2006/main">
        <w:t xml:space="preserve">ಈ ಭಾಗವು ಯೇಸು ತನ್ನ ಶಿಷ್ಯರಿಗೆ ಧೈರ್ಯ ತುಂಬುವ ಸ್ಪರ್ಶ ಮತ್ತು ಸೌಮ್ಯವಾದ ಮಾತುಗಳಿಂದ ಸಾಂತ್ವನ ನೀಡುವುದನ್ನು ಬಹಿರಂಗಪಡಿಸುತ್ತದೆ.</w:t>
      </w:r>
    </w:p>
    <w:p w14:paraId="78E97E8D" w14:textId="77777777" w:rsidR="00F90BDC" w:rsidRDefault="00F90BDC"/>
    <w:p w14:paraId="30A8E8C6" w14:textId="77777777" w:rsidR="00F90BDC" w:rsidRDefault="00F90BDC">
      <w:r xmlns:w="http://schemas.openxmlformats.org/wordprocessingml/2006/main">
        <w:t xml:space="preserve">1: "ದೇವರ ಪ್ರೀತಿ: ಭಯದ ಸಮಯದಲ್ಲಿ ಸಾಂತ್ವನ"</w:t>
      </w:r>
    </w:p>
    <w:p w14:paraId="5AF6D004" w14:textId="77777777" w:rsidR="00F90BDC" w:rsidRDefault="00F90BDC"/>
    <w:p w14:paraId="49970C5C" w14:textId="77777777" w:rsidR="00F90BDC" w:rsidRDefault="00F90BDC">
      <w:r xmlns:w="http://schemas.openxmlformats.org/wordprocessingml/2006/main">
        <w:t xml:space="preserve">2: "ಯೇಸುವಿನ ಶಕ್ತಿ: ಭಯವನ್ನು ಜಯಿಸುವುದು"</w:t>
      </w:r>
    </w:p>
    <w:p w14:paraId="42C1F645" w14:textId="77777777" w:rsidR="00F90BDC" w:rsidRDefault="00F90BDC"/>
    <w:p w14:paraId="26118E88" w14:textId="77777777" w:rsidR="00F90BDC" w:rsidRDefault="00F90BDC">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14:paraId="0A95CC9A" w14:textId="77777777" w:rsidR="00F90BDC" w:rsidRDefault="00F90BDC"/>
    <w:p w14:paraId="2FD6F794" w14:textId="77777777" w:rsidR="00F90BDC" w:rsidRDefault="00F90BDC">
      <w:r xmlns:w="http://schemas.openxmlformats.org/wordprocessingml/2006/main">
        <w:t xml:space="preserve">2: 2 ತಿಮೋತಿ 1:7 - "ದೇವರು ನಮಗೆ ಭಯದ ಆತ್ಮವನ್ನು ಕೊಟ್ಟಿಲ್ಲ ಆದರೆ ಶಕ್ತಿ ಮತ್ತು ಪ್ರೀತಿ ಮತ್ತು ಸ್ವಯಂ ನಿಯಂತ್ರಣದ ಆತ್ಮವನ್ನು ಕೊಟ್ಟನು."</w:t>
      </w:r>
    </w:p>
    <w:p w14:paraId="64E4B51E" w14:textId="77777777" w:rsidR="00F90BDC" w:rsidRDefault="00F90BDC"/>
    <w:p w14:paraId="35051D43" w14:textId="77777777" w:rsidR="00F90BDC" w:rsidRDefault="00F90BDC">
      <w:r xmlns:w="http://schemas.openxmlformats.org/wordprocessingml/2006/main">
        <w:t xml:space="preserve">ಮ್ಯಾಥ್ಯೂ 17:8 ಮತ್ತು ಅವರು ತಮ್ಮ ಕಣ್ಣುಗಳನ್ನು ಮೇಲಕ್ಕೆತ್ತಿ ನೋಡಿದಾಗ, ಅವರು ಯೇಸುವನ್ನು ಹೊರತುಪಡಿಸಿ ಯಾರನ್ನೂ ಕಾಣಲಿಲ್ಲ.</w:t>
      </w:r>
    </w:p>
    <w:p w14:paraId="20405342" w14:textId="77777777" w:rsidR="00F90BDC" w:rsidRDefault="00F90BDC"/>
    <w:p w14:paraId="5EC6BC21" w14:textId="77777777" w:rsidR="00F90BDC" w:rsidRDefault="00F90BDC">
      <w:r xmlns:w="http://schemas.openxmlformats.org/wordprocessingml/2006/main">
        <w:t xml:space="preserve">ಶಿಷ್ಯರು ತಲೆ ಎತ್ತಿ ನೋಡಿದಾಗ ಯೇಸುವನ್ನು ಮಾತ್ರ ಕಂಡರು.</w:t>
      </w:r>
    </w:p>
    <w:p w14:paraId="092C1DD3" w14:textId="77777777" w:rsidR="00F90BDC" w:rsidRDefault="00F90BDC"/>
    <w:p w14:paraId="7C80E757" w14:textId="77777777" w:rsidR="00F90BDC" w:rsidRDefault="00F90BDC">
      <w:r xmlns:w="http://schemas.openxmlformats.org/wordprocessingml/2006/main">
        <w:t xml:space="preserve">1. ದೇವರು ಯಾವಾಗಲೂ ನಮ್ಮೊಂದಿಗಿದ್ದಾನೆ - ಏನೇ ಇರಲಿ</w:t>
      </w:r>
    </w:p>
    <w:p w14:paraId="7837DD94" w14:textId="77777777" w:rsidR="00F90BDC" w:rsidRDefault="00F90BDC"/>
    <w:p w14:paraId="123C630A" w14:textId="77777777" w:rsidR="00F90BDC" w:rsidRDefault="00F90BDC">
      <w:r xmlns:w="http://schemas.openxmlformats.org/wordprocessingml/2006/main">
        <w:t xml:space="preserve">2. ನಾವು ಮಾಡುವ ಪ್ರತಿಯೊಂದರಲ್ಲೂ ಯೇಸುವನ್ನು ನೋಡುವುದು</w:t>
      </w:r>
    </w:p>
    <w:p w14:paraId="31B03C3E" w14:textId="77777777" w:rsidR="00F90BDC" w:rsidRDefault="00F90BDC"/>
    <w:p w14:paraId="5103E68C" w14:textId="77777777" w:rsidR="00F90BDC" w:rsidRDefault="00F90BDC">
      <w:r xmlns:w="http://schemas.openxmlformats.org/wordprocessingml/2006/main">
        <w:t xml:space="preserve">1. ಜೆನೆಸಿಸ್ 28:15 - "ಇಗೋ, ನಾನು ನಿಮ್ಮೊಂದಿಗಿದ್ದೇನೆ ಮತ್ತು ನೀವು ಎಲ್ಲಿಗೆ ಹೋದರೂ ನಿಮ್ಮನ್ನು ಕಾಪಾಡುತ್ತೇನೆ."</w:t>
      </w:r>
    </w:p>
    <w:p w14:paraId="1DB06267" w14:textId="77777777" w:rsidR="00F90BDC" w:rsidRDefault="00F90BDC"/>
    <w:p w14:paraId="12BBBF38" w14:textId="77777777" w:rsidR="00F90BDC" w:rsidRDefault="00F90BDC">
      <w:r xmlns:w="http://schemas.openxmlformats.org/wordprocessingml/2006/main">
        <w:t xml:space="preserve">2. ಕೊಲೊಸ್ಸಿಯನ್ಸ್ 3:17 - "ಮತ್ತು ನೀವು ಏನು ಮಾಡಿದರೂ, ಮಾತಿನಲ್ಲಿ ಅಥವಾ ಕಾರ್ಯದಲ್ಲಿ, ಎಲ್ಲವನ್ನೂ ಲಾರ್ಡ್ ಜೀಸಸ್ ಹೆಸರಿನಲ್ಲಿ ಮಾಡಿ, ಅವನ ಮೂಲಕ ತಂದೆಯಾದ ದೇವರಿಗೆ ಕೃತಜ್ಞತೆ ಸಲ್ಲಿಸಿ."</w:t>
      </w:r>
    </w:p>
    <w:p w14:paraId="47A38ADB" w14:textId="77777777" w:rsidR="00F90BDC" w:rsidRDefault="00F90BDC"/>
    <w:p w14:paraId="6812C048" w14:textId="77777777" w:rsidR="00F90BDC" w:rsidRDefault="00F90BDC">
      <w:r xmlns:w="http://schemas.openxmlformats.org/wordprocessingml/2006/main">
        <w:t xml:space="preserve">ಮತ್ತಾಯ 17:9 ಅವರು ಬೆಟ್ಟದಿಂದ ಇಳಿದು ಬರುತ್ತಿರುವಾಗ ಯೇಸು ಅವರಿಗೆ--ಮನುಷ್ಯಕುಮಾರನು ಸತ್ತವರೊಳಗಿಂದ ಪುನರುತ್ಥಾನಗೊಳ್ಳುವ ತನಕ ಯಾರಿಗೂ ದರ್ಶನವನ್ನು ಹೇಳಬೇಡಿ ಎಂದು ಆಜ್ಞಾಪಿಸಿದನು.</w:t>
      </w:r>
    </w:p>
    <w:p w14:paraId="32678A5C" w14:textId="77777777" w:rsidR="00F90BDC" w:rsidRDefault="00F90BDC"/>
    <w:p w14:paraId="4933BD18" w14:textId="77777777" w:rsidR="00F90BDC" w:rsidRDefault="00F90BDC">
      <w:r xmlns:w="http://schemas.openxmlformats.org/wordprocessingml/2006/main">
        <w:t xml:space="preserve">ಯೇಸು ತಾನು ಸತ್ತವರೊಳಗಿಂದ ಎದ್ದು ಬರುವ ತನಕ ತಾವು ಕಂಡ ದರ್ಶನವನ್ನು ಯಾರಿಗೂ ಹೇಳಬಾರದೆಂದು ಶಿಷ್ಯರಿಗೆ ಆಜ್ಞಾಪಿಸಲಾಯಿತು.</w:t>
      </w:r>
    </w:p>
    <w:p w14:paraId="60EA1B1B" w14:textId="77777777" w:rsidR="00F90BDC" w:rsidRDefault="00F90BDC"/>
    <w:p w14:paraId="101ECF66" w14:textId="77777777" w:rsidR="00F90BDC" w:rsidRDefault="00F90BDC">
      <w:r xmlns:w="http://schemas.openxmlformats.org/wordprocessingml/2006/main">
        <w:t xml:space="preserve">1. ಪುನರುತ್ಥಾನದ ಭರವಸೆಯೊಂದಿಗೆ ಜೀವಿಸುವುದು</w:t>
      </w:r>
    </w:p>
    <w:p w14:paraId="090747D0" w14:textId="77777777" w:rsidR="00F90BDC" w:rsidRDefault="00F90BDC"/>
    <w:p w14:paraId="775A9C2C" w14:textId="77777777" w:rsidR="00F90BDC" w:rsidRDefault="00F90BDC">
      <w:r xmlns:w="http://schemas.openxmlformats.org/wordprocessingml/2006/main">
        <w:t xml:space="preserve">2. ಭಗವಂತನ ದಿನಕ್ಕಾಗಿ ತಯಾರಿ</w:t>
      </w:r>
    </w:p>
    <w:p w14:paraId="6A264B3A" w14:textId="77777777" w:rsidR="00F90BDC" w:rsidRDefault="00F90BDC"/>
    <w:p w14:paraId="5A20EB07" w14:textId="77777777" w:rsidR="00F90BDC" w:rsidRDefault="00F90BDC">
      <w:r xmlns:w="http://schemas.openxmlformats.org/wordprocessingml/2006/main">
        <w:t xml:space="preserve">1. ಜಾಬ್ 19: 25-27 - ನನ್ನ ವಿಮೋಚಕನು ಜೀವಿಸುತ್ತಾನೆ ಮತ್ತು ಕೊನೆಯದಾಗಿ ಅವನು ಭೂಮಿಯ ಮೇಲೆ ನಿಲ್ಲುತ್ತಾನೆ ಎಂದು ನನಗೆ ತಿಳಿದಿದೆ. ಮತ್ತು ನನ್ನ ಚರ್ಮವು ಹೀಗೆ ನಾಶವಾದ ನಂತರ, ನನ್ನ ಮಾಂಸದಲ್ಲಿ ನಾನು ದೇವರನ್ನು ನೋಡುತ್ತೇನೆ, ಅವರನ್ನು ನಾನು ನನಗಾಗಿ ನೋಡುತ್ತೇನೆ, ಮತ್ತು ನನ್ನ ಕಣ್ಣುಗಳು ನೋಡುತ್ತವೆ, ಮತ್ತು ಇನ್ನೊಬ್ಬರನ್ನು ಅಲ್ಲ.</w:t>
      </w:r>
    </w:p>
    <w:p w14:paraId="3BE54828" w14:textId="77777777" w:rsidR="00F90BDC" w:rsidRDefault="00F90BDC"/>
    <w:p w14:paraId="660DED7D" w14:textId="77777777" w:rsidR="00F90BDC" w:rsidRDefault="00F90BDC">
      <w:r xmlns:w="http://schemas.openxmlformats.org/wordprocessingml/2006/main">
        <w:t xml:space="preserve">2. ರೋಮನ್ನರು 8: 18-25 - ಯಾಕಂದರೆ ಈ ವರ್ತಮಾನದ ನೋವುಗಳು ನಮಗೆ ಪ್ರಕಟವಾಗಲಿರುವ ಮಹಿಮೆಯೊಂದಿಗೆ ಹೋಲಿಸಲು ಯೋಗ್ಯವಾಗಿಲ್ಲ ಎಂದು ನಾನು ಪರಿಗಣಿಸುತ್ತೇನೆ. ಸೃಷ್ಟಿಯು ದೇವರ ಪುತ್ರರ ಪ್ರಕಟನೆಗಾಗಿ ಕಾತರದಿಂದ ಕಾಯುತ್ತಿದೆ.</w:t>
      </w:r>
    </w:p>
    <w:p w14:paraId="3F5CAEC6" w14:textId="77777777" w:rsidR="00F90BDC" w:rsidRDefault="00F90BDC"/>
    <w:p w14:paraId="61A9BE04" w14:textId="77777777" w:rsidR="00F90BDC" w:rsidRDefault="00F90BDC">
      <w:r xmlns:w="http://schemas.openxmlformats.org/wordprocessingml/2006/main">
        <w:t xml:space="preserve">ಮತ್ತಾಯ 17:10 ಆತನ ಶಿಷ್ಯರು ಆತನಿಗೆ--ಹಾಗಾದರೆ ಎಲೀಯನು ಮೊದಲು ಬರಬೇಕೆಂದು ಶಾಸ್ತ್ರಿಗಳು ಏಕೆ ಹೇಳುತ್ತಾರೆ ಎಂದು ಕೇಳಿದರು.</w:t>
      </w:r>
    </w:p>
    <w:p w14:paraId="47EB825C" w14:textId="77777777" w:rsidR="00F90BDC" w:rsidRDefault="00F90BDC"/>
    <w:p w14:paraId="30F4D445" w14:textId="77777777" w:rsidR="00F90BDC" w:rsidRDefault="00F90BDC">
      <w:r xmlns:w="http://schemas.openxmlformats.org/wordprocessingml/2006/main">
        <w:t xml:space="preserve">ಎಲೀಯನು ಮೊದಲು ಬರಬೇಕೆಂದು ಶಾಸ್ತ್ರಿಗಳು ಏಕೆ ಕಲಿಸಿದರು ಎಂದು ಯೇಸುವಿನ ಶಿಷ್ಯರು ಕೇಳಿದರು.</w:t>
      </w:r>
    </w:p>
    <w:p w14:paraId="3B803488" w14:textId="77777777" w:rsidR="00F90BDC" w:rsidRDefault="00F90BDC"/>
    <w:p w14:paraId="406C1A9A" w14:textId="77777777" w:rsidR="00F90BDC" w:rsidRDefault="00F90BDC">
      <w:r xmlns:w="http://schemas.openxmlformats.org/wordprocessingml/2006/main">
        <w:t xml:space="preserve">1. ಯೇಸುವಿನ ಬೋಧನೆಗಳು ಶಾಸ್ತ್ರಿಗಳ ಬೋಧನೆಗಳಿಂದ ಹೇಗೆ ಭಿನ್ನವಾಗಿವೆ</w:t>
      </w:r>
    </w:p>
    <w:p w14:paraId="0E454D95" w14:textId="77777777" w:rsidR="00F90BDC" w:rsidRDefault="00F90BDC"/>
    <w:p w14:paraId="13BDF31F" w14:textId="77777777" w:rsidR="00F90BDC" w:rsidRDefault="00F90BDC">
      <w:r xmlns:w="http://schemas.openxmlformats.org/wordprocessingml/2006/main">
        <w:t xml:space="preserve">2. ನಂಬಿಕೆಯಲ್ಲಿ ಪ್ರಶ್ನೆಗಳನ್ನು ಕೇಳುವುದರ ಪ್ರಾಮುಖ್ಯತೆ</w:t>
      </w:r>
    </w:p>
    <w:p w14:paraId="7924A342" w14:textId="77777777" w:rsidR="00F90BDC" w:rsidRDefault="00F90BDC"/>
    <w:p w14:paraId="0D980142" w14:textId="77777777" w:rsidR="00F90BDC" w:rsidRDefault="00F90BDC">
      <w:r xmlns:w="http://schemas.openxmlformats.org/wordprocessingml/2006/main">
        <w:t xml:space="preserve">1. ಮಲಾಕಿ 4:5-6 - "ಇಗೋ, ಭಗವಂತನ ದೊಡ್ಡ ಮತ್ತು ಭಯಾನಕ ದಿನವು ಬರುವ ಮೊದಲು ನಾನು ಪ್ರವಾದಿಯಾದ ಎಲಿಜಾನನ್ನು ನಿಮಗೆ ಕಳುಹಿಸುತ್ತೇನೆ."</w:t>
      </w:r>
    </w:p>
    <w:p w14:paraId="1B74F235" w14:textId="77777777" w:rsidR="00F90BDC" w:rsidRDefault="00F90BDC"/>
    <w:p w14:paraId="707C9BB1" w14:textId="77777777" w:rsidR="00F90BDC" w:rsidRDefault="00F90BDC">
      <w:r xmlns:w="http://schemas.openxmlformats.org/wordprocessingml/2006/main">
        <w:t xml:space="preserve">2. ಜೇಮ್ಸ್ 1: 5-6 - "ನಿಮ್ಮಲ್ಲಿ ಯಾರಿಗಾದರೂ ಬುದ್ಧಿವಂತಿಕೆಯ ಕೊರತೆಯಿದ್ದರೆ, ಅವನು ದೇವರನ್ನು ಕೇಳಲಿ, ಅವನು ಎಲ್ಲ ಜನರಿಗೆ ಉದಾರವಾಗಿ ಕೊಡುತ್ತಾನೆ ಮತ್ತು ನಿಂದಿಸುವುದಿಲ್ಲ; ಮತ್ತು ಅದು ಅವನಿಗೆ ನೀಡಲ್ಪಡುತ್ತದೆ."</w:t>
      </w:r>
    </w:p>
    <w:p w14:paraId="776DB73B" w14:textId="77777777" w:rsidR="00F90BDC" w:rsidRDefault="00F90BDC"/>
    <w:p w14:paraId="471B3BDC" w14:textId="77777777" w:rsidR="00F90BDC" w:rsidRDefault="00F90BDC">
      <w:r xmlns:w="http://schemas.openxmlformats.org/wordprocessingml/2006/main">
        <w:t xml:space="preserve">ಮತ್ತಾಯ 17:11 ಅದಕ್ಕೆ ಯೇಸು ಪ್ರತ್ಯುತ್ತರವಾಗಿ ಅವರಿಗೆ--ಎಲೀಯನು ನಿಜವಾಗಿ ಮೊದಲು ಬಂದು ಎಲ್ಲವನ್ನೂ ಸರಿಪಡಿಸುವನು.</w:t>
      </w:r>
    </w:p>
    <w:p w14:paraId="7AD43046" w14:textId="77777777" w:rsidR="00F90BDC" w:rsidRDefault="00F90BDC"/>
    <w:p w14:paraId="394CE6F7" w14:textId="77777777" w:rsidR="00F90BDC" w:rsidRDefault="00F90BDC">
      <w:r xmlns:w="http://schemas.openxmlformats.org/wordprocessingml/2006/main">
        <w:t xml:space="preserve">ಎಲ್ಲವನ್ನು ಪುನಃಸ್ಥಾಪಿಸಲು ಎಲಿಜಾ ಮೊದಲು ಬರಬೇಕು ಎಂದು ಯೇಸು ಶಿಷ್ಯರಿಗೆ ಹೇಳುತ್ತಾನೆ.</w:t>
      </w:r>
    </w:p>
    <w:p w14:paraId="56455D2F" w14:textId="77777777" w:rsidR="00F90BDC" w:rsidRDefault="00F90BDC"/>
    <w:p w14:paraId="3E14AA8B" w14:textId="77777777" w:rsidR="00F90BDC" w:rsidRDefault="00F90BDC">
      <w:r xmlns:w="http://schemas.openxmlformats.org/wordprocessingml/2006/main">
        <w:t xml:space="preserve">1. ದೇವರ ಪರಿಪೂರ್ಣ ಸಮಯ: ವಿಮೋಚನೆಯ ಮಾರ್ಗವನ್ನು ಸಿದ್ಧಪಡಿಸುವುದು</w:t>
      </w:r>
    </w:p>
    <w:p w14:paraId="39DF6180" w14:textId="77777777" w:rsidR="00F90BDC" w:rsidRDefault="00F90BDC"/>
    <w:p w14:paraId="49AC3E85" w14:textId="77777777" w:rsidR="00F90BDC" w:rsidRDefault="00F90BDC">
      <w:r xmlns:w="http://schemas.openxmlformats.org/wordprocessingml/2006/main">
        <w:t xml:space="preserve">2. ಪುನಃಸ್ಥಾಪನೆಯ ಶಕ್ತಿ: ದೇವರು ಹೇಗೆ ಮುರಿದುಹೋಗಬಹುದು</w:t>
      </w:r>
    </w:p>
    <w:p w14:paraId="6FE7580B" w14:textId="77777777" w:rsidR="00F90BDC" w:rsidRDefault="00F90BDC"/>
    <w:p w14:paraId="19299523" w14:textId="77777777" w:rsidR="00F90BDC" w:rsidRDefault="00F90BDC">
      <w:r xmlns:w="http://schemas.openxmlformats.org/wordprocessingml/2006/main">
        <w:t xml:space="preserve">1. ಮಲಾಕಿ 4:5-6 - "ಇಗೋ, ಭಗವಂತನ ದೊಡ್ಡ ಮತ್ತು ಭಯಾನಕ ದಿನವು ಬರುವ ಮೊದಲು ನಾನು ಪ್ರವಾದಿಯಾದ ಎಲಿಜಾನನ್ನು ನಿಮಗೆ ಕಳುಹಿಸುತ್ತೇನೆ: ಮತ್ತು ಅವನು ತಂದೆಗಳ ಹೃದಯವನ್ನು ಮಕ್ಕಳ ಕಡೆಗೆ ತಿರುಗಿಸುವನು, ಮತ್ತು ಹೃದಯವನ್ನು ನಾನು ಬಂದು ಭೂಮಿಯನ್ನು ಶಾಪದಿಂದ ಹೊಡೆಯಬಾರದೆಂದು ಅವರ ತಂದೆಗೆ ಮಕ್ಕಳು.</w:t>
      </w:r>
    </w:p>
    <w:p w14:paraId="6B4B0BFF" w14:textId="77777777" w:rsidR="00F90BDC" w:rsidRDefault="00F90BDC"/>
    <w:p w14:paraId="39181CE3" w14:textId="77777777" w:rsidR="00F90BDC" w:rsidRDefault="00F90BDC">
      <w:r xmlns:w="http://schemas.openxmlformats.org/wordprocessingml/2006/main">
        <w:t xml:space="preserve">2. ಯೆಶಾಯ 40: 3-5 - “ಅರಣ್ಯದಲ್ಲಿ ಕೂಗುವವರ ಧ್ವನಿ, ನೀವು ಕರ್ತನ ಮಾರ್ಗವನ್ನು ಸಿದ್ಧಪಡಿಸಿರಿ, ಮರುಭೂಮಿಯಲ್ಲಿ ನಮ್ಮ ದೇವರಿಗೆ ಹೆದ್ದಾರಿಯನ್ನು ನೇರಗೊಳಿಸಿರಿ. ಪ್ರತಿಯೊಂದು ಕಣಿವೆಯು ಎತ್ತರವಾಗುವದು, ಮತ್ತು ಪ್ರತಿ ಪರ್ವತ ಮತ್ತು ಬೆಟ್ಟಗಳು ತಗ್ಗುವವು; ಮತ್ತು ವಕ್ರವಾದವುಗಳು ನೇರವಾದವು ಮತ್ತು ಒರಟಾದ ಸ್ಥಳಗಳು ಬಯಲಾಗುವವು: ಮತ್ತು ಕರ್ತನ ಮಹಿಮೆಯು ಪ್ರಕಟವಾಗುತ್ತದೆ ಮತ್ತು ಎಲ್ಲಾ ಮಾಂಸವು ಅದನ್ನು ಒಟ್ಟಿಗೆ ನೋಡುತ್ತದೆ. ಕರ್ತನ ಬಾಯಿ ಅದನ್ನು ಹೇಳಿತು.</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ಮ್ಯಾಥ್ಯೂ 17:12 ಆದರೆ ನಾನು ನಿಮಗೆ ಹೇಳುತ್ತೇನೆ, ಎಲೀಯನು ಈಗಾಗಲೇ ಬಂದಿದ್ದಾನೆ, ಮತ್ತು ಅವರು ಅವನನ್ನು ತಿಳಿದಿರಲಿಲ್ಲ, ಆದರೆ ಅವರು ಪಟ್ಟಿಮಾಡಿದ್ದನ್ನೆಲ್ಲಾ ಅವನಿಗೆ ಮಾಡಿದ್ದಾರೆ. ಹಾಗೆಯೇ ಮನುಷ್ಯಕುಮಾರನು ಸಹ ಅವರಿಂದ ಬಳಲುತ್ತಾನೆ.</w:t>
      </w:r>
    </w:p>
    <w:p w14:paraId="6433C135" w14:textId="77777777" w:rsidR="00F90BDC" w:rsidRDefault="00F90BDC"/>
    <w:p w14:paraId="3087FE93" w14:textId="77777777" w:rsidR="00F90BDC" w:rsidRDefault="00F90BDC">
      <w:r xmlns:w="http://schemas.openxmlformats.org/wordprocessingml/2006/main">
        <w:t xml:space="preserve">ಎಲಿಜಾ ಈಗಾಗಲೇ ಬಂದಿದ್ದಾನೆ ಮತ್ತು ಜನರು ಅವನನ್ನು ಗುರುತಿಸಲಿಲ್ಲ ಎಂದು ಯೇಸು ತಿಳಿಸುತ್ತಾನೆ ಮತ್ತು ಅವರು ಅವನಿಗೆ ಇಷ್ಟಪಟ್ಟಂತೆ ನಡೆಸಿಕೊಂಡರು. ಮನುಷ್ಯಕುಮಾರನಿಗೂ ಅದೇ ಸಂಭವಿಸುತ್ತದೆ ಎಂದು ಯೇಸು ಹೇಳುತ್ತಾನೆ.</w:t>
      </w:r>
    </w:p>
    <w:p w14:paraId="6C3E0B97" w14:textId="77777777" w:rsidR="00F90BDC" w:rsidRDefault="00F90BDC"/>
    <w:p w14:paraId="234F96EB" w14:textId="77777777" w:rsidR="00F90BDC" w:rsidRDefault="00F90BDC">
      <w:r xmlns:w="http://schemas.openxmlformats.org/wordprocessingml/2006/main">
        <w:t xml:space="preserve">1. ಅನಿರೀಕ್ಷಿತ ರೀತಿಯಲ್ಲಿ ದೇವರ ಉಪಸ್ಥಿತಿಯನ್ನು ಗುರುತಿಸುವುದು</w:t>
      </w:r>
    </w:p>
    <w:p w14:paraId="3F5D80F9" w14:textId="77777777" w:rsidR="00F90BDC" w:rsidRDefault="00F90BDC"/>
    <w:p w14:paraId="0129B4DD" w14:textId="77777777" w:rsidR="00F90BDC" w:rsidRDefault="00F90BDC">
      <w:r xmlns:w="http://schemas.openxmlformats.org/wordprocessingml/2006/main">
        <w:t xml:space="preserve">2. ದೇವರನ್ನು ಅನುಸರಿಸುವಲ್ಲಿ ಸಂಕಟಕ್ಕಾಗಿ ತಯಾರಿ</w:t>
      </w:r>
    </w:p>
    <w:p w14:paraId="380C450C" w14:textId="77777777" w:rsidR="00F90BDC" w:rsidRDefault="00F90BDC"/>
    <w:p w14:paraId="49C1B121" w14:textId="77777777" w:rsidR="00F90BDC" w:rsidRDefault="00F90BDC">
      <w:r xmlns:w="http://schemas.openxmlformats.org/wordprocessingml/2006/main">
        <w:t xml:space="preserve">1. ಯೆಶಾಯ 53:3 - ಅವನು ತಿರಸ್ಕರಿಸಲ್ಪಟ್ಟಿದ್ದಾನೆ ಮತ್ತು ಮನುಷ್ಯರಿಂದ ತಿರಸ್ಕರಿಸಲ್ಪಟ್ಟಿದ್ದಾನೆ; ದುಃಖದ ಮನುಷ್ಯ, ಮತ್ತು ದುಃಖದಿಂದ ಪರಿಚಿತ: ಮತ್ತು ನಾವು ಅವನಿಂದ ನಮ್ಮ ಮುಖಗಳನ್ನು ಮರೆಮಾಡಿದೆವು; ಅವನು ತಿರಸ್ಕರಿಸಲ್ಪಟ್ಟನು ಮತ್ತು ನಾವು ಅವನನ್ನು ಗೌರವಿಸಲಿಲ್ಲ.</w:t>
      </w:r>
    </w:p>
    <w:p w14:paraId="26B52724" w14:textId="77777777" w:rsidR="00F90BDC" w:rsidRDefault="00F90BDC"/>
    <w:p w14:paraId="0EAB55FD" w14:textId="77777777" w:rsidR="00F90BDC" w:rsidRDefault="00F90BDC">
      <w:r xmlns:w="http://schemas.openxmlformats.org/wordprocessingml/2006/main">
        <w:t xml:space="preserve">2. ಮ್ಯಾಥ್ಯೂ 5: 10-12 - ಸದಾಚಾರಕ್ಕಾಗಿ ಕಿರುಕುಳಕ್ಕೊಳಗಾದವರು ಧನ್ಯರು: ಏಕೆಂದರೆ ಸ್ವರ್ಗದ ರಾಜ್ಯವು ಅವರದು. ನನ್ನ ನಿಮಿತ್ತವಾಗಿ ಜನರು ನಿಮ್ಮನ್ನು ನಿಂದಿಸಿ ಹಿಂಸೆಪಡಿಸಿ ನಿಮ್ಮ ವಿರುದ್ಧ ಎಲ್ಲಾ ರೀತಿಯ ಕೆಟ್ಟ ಮಾತುಗಳನ್ನು ಸುಳ್ಳಾಗಿ ಹೇಳಿದಾಗ ನೀವು ಧನ್ಯರು. ಹಿಗ್ಗು ಮತ್ತು ಉಲ್ಲಾಸಪಡಿರಿ: ಯಾಕಂದರೆ ಸ್ವರ್ಗದಲ್ಲಿ ನಿಮ್ಮ ಪ್ರತಿಫಲವು ದೊಡ್ಡದಾಗಿದೆ;</w:t>
      </w:r>
    </w:p>
    <w:p w14:paraId="5E0E9071" w14:textId="77777777" w:rsidR="00F90BDC" w:rsidRDefault="00F90BDC"/>
    <w:p w14:paraId="6FC82E77" w14:textId="77777777" w:rsidR="00F90BDC" w:rsidRDefault="00F90BDC">
      <w:r xmlns:w="http://schemas.openxmlformats.org/wordprocessingml/2006/main">
        <w:t xml:space="preserve">ಮ್ಯಾಥ್ಯೂ 17:13 ಆಗ ಆತನು ಸ್ನಾನಿಕನಾದ ಯೋಹಾನನ ಕುರಿತು ಹೇಳಿದ್ದಾನೆಂದು ಶಿಷ್ಯರು ಅರ್ಥಮಾಡಿಕೊಂಡರು.</w:t>
      </w:r>
    </w:p>
    <w:p w14:paraId="6DAB8F40" w14:textId="77777777" w:rsidR="00F90BDC" w:rsidRDefault="00F90BDC"/>
    <w:p w14:paraId="69A38C8C" w14:textId="77777777" w:rsidR="00F90BDC" w:rsidRDefault="00F90BDC">
      <w:r xmlns:w="http://schemas.openxmlformats.org/wordprocessingml/2006/main">
        <w:t xml:space="preserve">ಯೇಸು ತಮ್ಮೊಂದಿಗೆ ಮಾತನಾಡುವಾಗ ಸ್ನಾನಿಕ ಯೋಹಾನನನ್ನು ಉಲ್ಲೇಖಿಸುತ್ತಿದ್ದನೆಂದು ಶಿಷ್ಯರು ಅರ್ಥಮಾಡಿಕೊಂಡರು.</w:t>
      </w:r>
    </w:p>
    <w:p w14:paraId="4253D244" w14:textId="77777777" w:rsidR="00F90BDC" w:rsidRDefault="00F90BDC"/>
    <w:p w14:paraId="24B65AC3" w14:textId="77777777" w:rsidR="00F90BDC" w:rsidRDefault="00F90BDC">
      <w:r xmlns:w="http://schemas.openxmlformats.org/wordprocessingml/2006/main">
        <w:t xml:space="preserve">1. ನಾವೆಲ್ಲರೂ ದೇವರ ಯೋಜನೆಯಲ್ಲಿ ಪೂರೈಸುವ ಉದ್ದೇಶವನ್ನು ಹೊಂದಿದ್ದೇವೆ.</w:t>
      </w:r>
    </w:p>
    <w:p w14:paraId="02C4BF70" w14:textId="77777777" w:rsidR="00F90BDC" w:rsidRDefault="00F90BDC"/>
    <w:p w14:paraId="50F0E1EF" w14:textId="77777777" w:rsidR="00F90BDC" w:rsidRDefault="00F90BDC">
      <w:r xmlns:w="http://schemas.openxmlformats.org/wordprocessingml/2006/main">
        <w:t xml:space="preserve">2. ಯೇಸುವಿನ ಮಾತುಗಳನ್ನು ಕೇಳುವ ಪ್ರಾಮುಖ್ಯತೆ.</w:t>
      </w:r>
    </w:p>
    <w:p w14:paraId="44187B26" w14:textId="77777777" w:rsidR="00F90BDC" w:rsidRDefault="00F90BDC"/>
    <w:p w14:paraId="7A392BCE" w14:textId="77777777" w:rsidR="00F90BDC" w:rsidRDefault="00F90BDC">
      <w:r xmlns:w="http://schemas.openxmlformats.org/wordprocessingml/2006/main">
        <w:t xml:space="preserve">1. ಜಾನ್ 1: 6-8, "ದೇವರಿಂದ ಕಳುಹಿಸಲ್ಪಟ್ಟ ಒಬ್ಬ ಮನುಷ್ಯನಿದ್ದನು, ಅವನ ಹೆಸರು ಜಾನ್. ಈ ಮನುಷ್ಯನು ಸಾಕ್ಷಿಗಾಗಿ ಬಂದನು, </w:t>
      </w:r>
      <w:r xmlns:w="http://schemas.openxmlformats.org/wordprocessingml/2006/main">
        <w:lastRenderedPageBreak xmlns:w="http://schemas.openxmlformats.org/wordprocessingml/2006/main"/>
      </w:r>
      <w:r xmlns:w="http://schemas.openxmlformats.org/wordprocessingml/2006/main">
        <w:t xml:space="preserve">ಬೆಳಕಿನ ಬಗ್ಗೆ ಸಾಕ್ಷಿ ಹೇಳಲು, ಅವನ ಮೂಲಕ ಎಲ್ಲರೂ ನಂಬಬಹುದು. ಅವನು ಆ ಬೆಳಕಾಗಿರಲಿಲ್ಲ. ಆದರೆ ಆ ಬೆಳಕಿನ ಸಾಕ್ಷಿಯಾಗಲು ಕಳುಹಿಸಲಾಗಿದೆ."</w:t>
      </w:r>
    </w:p>
    <w:p w14:paraId="7E527737" w14:textId="77777777" w:rsidR="00F90BDC" w:rsidRDefault="00F90BDC"/>
    <w:p w14:paraId="3CB48313" w14:textId="77777777" w:rsidR="00F90BDC" w:rsidRDefault="00F90BDC">
      <w:r xmlns:w="http://schemas.openxmlformats.org/wordprocessingml/2006/main">
        <w:t xml:space="preserve">2. ಮ್ಯಾಥ್ಯೂ 4:17, "ಅಂದಿನಿಂದ ಯೇಸು ಬೋಧಿಸಲು ಪ್ರಾರಂಭಿಸಿದನು, ಮತ್ತು ಪಶ್ಚಾತ್ತಾಪಪಡಿರಿ, ಏಕೆಂದರೆ ಸ್ವರ್ಗದ ರಾಜ್ಯವು ಹತ್ತಿರದಲ್ಲಿದೆ."</w:t>
      </w:r>
    </w:p>
    <w:p w14:paraId="741540BF" w14:textId="77777777" w:rsidR="00F90BDC" w:rsidRDefault="00F90BDC"/>
    <w:p w14:paraId="6E61DF36" w14:textId="77777777" w:rsidR="00F90BDC" w:rsidRDefault="00F90BDC">
      <w:r xmlns:w="http://schemas.openxmlformats.org/wordprocessingml/2006/main">
        <w:t xml:space="preserve">ಮ್ಯಾಥ್ಯೂ 17:14 ಅವರು ಗುಂಪಿನ ಬಳಿಗೆ ಬಂದಾಗ ಒಬ್ಬ ಮನುಷ್ಯನು ಆತನ ಬಳಿಗೆ ಬಂದು ಆತನ ಬಳಿಗೆ ಮೊಣಕಾಲೂರಿ,</w:t>
      </w:r>
    </w:p>
    <w:p w14:paraId="3BBD1653" w14:textId="77777777" w:rsidR="00F90BDC" w:rsidRDefault="00F90BDC"/>
    <w:p w14:paraId="600E43CB" w14:textId="77777777" w:rsidR="00F90BDC" w:rsidRDefault="00F90BDC">
      <w:r xmlns:w="http://schemas.openxmlformats.org/wordprocessingml/2006/main">
        <w:t xml:space="preserve">ಈ ಭಾಗವು ತನ್ನ ಮಗನನ್ನು ಗುಣಪಡಿಸಲು ಯೇಸುವಿನ ಬಳಿಗೆ ಬಂದ ವ್ಯಕ್ತಿಯನ್ನು ವಿವರಿಸುತ್ತದೆ.</w:t>
      </w:r>
    </w:p>
    <w:p w14:paraId="1E4BB431" w14:textId="77777777" w:rsidR="00F90BDC" w:rsidRDefault="00F90BDC"/>
    <w:p w14:paraId="594C6F6D" w14:textId="77777777" w:rsidR="00F90BDC" w:rsidRDefault="00F90BDC">
      <w:r xmlns:w="http://schemas.openxmlformats.org/wordprocessingml/2006/main">
        <w:t xml:space="preserve">1: ನಮ್ಮ ಅಗತ್ಯದ ಸಮಯದಲ್ಲಿ ನಾವು ಯೇಸುವಿನ ಕಡೆಗೆ ತಿರುಗಬಹುದು ಮತ್ತು ನಾವು ಹುಡುಕುವ ಗುಣಪಡಿಸುವಿಕೆಯನ್ನು ಆತನು ನಮಗೆ ಒದಗಿಸುತ್ತಾನೆ.</w:t>
      </w:r>
    </w:p>
    <w:p w14:paraId="645B8834" w14:textId="77777777" w:rsidR="00F90BDC" w:rsidRDefault="00F90BDC"/>
    <w:p w14:paraId="26852A67" w14:textId="77777777" w:rsidR="00F90BDC" w:rsidRDefault="00F90BDC">
      <w:r xmlns:w="http://schemas.openxmlformats.org/wordprocessingml/2006/main">
        <w:t xml:space="preserve">2: ನಾವು ಬೇರೆಯವರ ಕಡೆಗೆ ತಿರುಗಲು ಸಾಧ್ಯವಿಲ್ಲ ಎಂದು ನಮಗೆ ಅನಿಸಿದಾಗಲೂ, ಯೇಸು ಯಾವಾಗಲೂ ನಮ್ಮನ್ನು ಕೇಳಲು ಮತ್ತು ನಮ್ಮ ಸಾಂತ್ವನದ ಮೂಲವಾಗಲು ಸಿದ್ಧನಾಗಿರುತ್ತಾನೆ.</w:t>
      </w:r>
    </w:p>
    <w:p w14:paraId="5DB88064" w14:textId="77777777" w:rsidR="00F90BDC" w:rsidRDefault="00F90BDC"/>
    <w:p w14:paraId="0A226767" w14:textId="77777777" w:rsidR="00F90BDC" w:rsidRDefault="00F90BDC">
      <w:r xmlns:w="http://schemas.openxmlformats.org/wordprocessingml/2006/main">
        <w:t xml:space="preserve">1: ಕೀರ್ತನೆ 34:18 - ಭಗವಂತನು ಮುರಿದ ಹೃದಯದವರಿಗೆ ಹತ್ತಿರವಾಗಿದ್ದಾನೆ ಮತ್ತು ಆತ್ಮದಲ್ಲಿ ನಲುಗಿದವರನ್ನು ರಕ್ಷಿಸುತ್ತಾನೆ.</w:t>
      </w:r>
    </w:p>
    <w:p w14:paraId="64E5A38C" w14:textId="77777777" w:rsidR="00F90BDC" w:rsidRDefault="00F90BDC"/>
    <w:p w14:paraId="58C0167D" w14:textId="77777777" w:rsidR="00F90BDC" w:rsidRDefault="00F90BDC">
      <w:r xmlns:w="http://schemas.openxmlformats.org/wordprocessingml/2006/main">
        <w:t xml:space="preserve">2: ಹೀಬ್ರೂ 4:15-16 - ಏಕೆಂದರೆ ನಮ್ಮ ದೌರ್ಬಲ್ಯಗಳನ್ನು ಸಹಾನುಭೂತಿ ಹೊಂದಲು ಸಾಧ್ಯವಾಗದ ಮಹಾಯಾಜಕನು ನಮ್ಮಲ್ಲಿಲ್ಲ, ಆದರೆ ನಮ್ಮಂತೆಯೇ ಎಲ್ಲಾ ರೀತಿಯಲ್ಲೂ ಪ್ರಲೋಭನೆಗೆ ಒಳಗಾದ ಒಬ್ಬನು ನಮ್ಮಲ್ಲಿದ್ದಾನೆ - ಆದರೂ ಅವನು ಪಾಪ ಮಾಡಲಿಲ್ಲ. ನಂತರ ನಾವು ವಿಶ್ವಾಸದಿಂದ ದೇವರ ಕೃಪೆಯ ಸಿಂಹಾಸನವನ್ನು ಸಮೀಪಿಸೋಣ, ಇದರಿಂದ ನಾವು ಕರುಣೆಯನ್ನು ಪಡೆಯುತ್ತೇವೆ ಮತ್ತು ನಮ್ಮ ಅಗತ್ಯದ ಸಮಯದಲ್ಲಿ ನಮಗೆ ಸಹಾಯ ಮಾಡಲು ಅನುಗ್ರಹವನ್ನು ಪಡೆಯಬಹುದು.</w:t>
      </w:r>
    </w:p>
    <w:p w14:paraId="5C2B9113" w14:textId="77777777" w:rsidR="00F90BDC" w:rsidRDefault="00F90BDC"/>
    <w:p w14:paraId="0E6973AD" w14:textId="77777777" w:rsidR="00F90BDC" w:rsidRDefault="00F90BDC">
      <w:r xmlns:w="http://schemas.openxmlformats.org/wordprocessingml/2006/main">
        <w:t xml:space="preserve">ಮ್ಯಾಥ್ಯೂ 17:15 ಕರ್ತನೇ, ನನ್ನ ಮಗನನ್ನು ಕರುಣಿಸು, ಯಾಕಂದರೆ ಅವನು ಹುಚ್ಚನಾಗಿದ್ದಾನೆ ಮತ್ತು ತುಂಬಾ ದುಃಖಿತನಾಗಿದ್ದಾನೆ: ಅವನು ಆಗಾಗ್ಗೆ ಬೆಂಕಿಯಲ್ಲಿ ಮತ್ತು ಆಗಾಗ್ಗೆ ನೀರಿನಲ್ಲಿ ಬೀಳುತ್ತಾನೆ.</w:t>
      </w:r>
    </w:p>
    <w:p w14:paraId="7E876B4B" w14:textId="77777777" w:rsidR="00F90BDC" w:rsidRDefault="00F90BDC"/>
    <w:p w14:paraId="2C2C05F9" w14:textId="77777777" w:rsidR="00F90BDC" w:rsidRDefault="00F90BDC">
      <w:r xmlns:w="http://schemas.openxmlformats.org/wordprocessingml/2006/main">
        <w:t xml:space="preserve">ದೆವ್ವ ಹಿಡಿದ ಹುಡುಗನನ್ನು ಯೇಸು ಗುಣಪಡಿಸುತ್ತಾನೆ.</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ಭಗವಂತನ ಕರುಣೆಯು ತುಂಬಾ ದೊಡ್ಡದಾಗಿದೆ, ಅವನು ಅತ್ಯಂತ ಕಷ್ಟಕರವಾದ ಪರಿಸ್ಥಿತಿಗಳಿಗೆ ಸಹ ಚಿಕಿತ್ಸೆ ನೀಡಬಲ್ಲನು.</w:t>
      </w:r>
    </w:p>
    <w:p w14:paraId="10E50EE9" w14:textId="77777777" w:rsidR="00F90BDC" w:rsidRDefault="00F90BDC"/>
    <w:p w14:paraId="3E79BB17" w14:textId="77777777" w:rsidR="00F90BDC" w:rsidRDefault="00F90BDC">
      <w:r xmlns:w="http://schemas.openxmlformats.org/wordprocessingml/2006/main">
        <w:t xml:space="preserve">2: ನಮ್ಮ ಕಷ್ಟದ ಸಮಯದಲ್ಲಿ ನಾವು ಯಾವಾಗಲೂ ದೇವರ ಕಡೆಗೆ ತಿರುಗಬೇಕು, ನಮ್ಮನ್ನು ರಕ್ಷಿಸುವ ಆತನ ಶಕ್ತಿಯಲ್ಲಿ ನಂಬಿಕೆ ಇಡಬೇಕು.</w:t>
      </w:r>
    </w:p>
    <w:p w14:paraId="5F0B2EE8" w14:textId="77777777" w:rsidR="00F90BDC" w:rsidRDefault="00F90BDC"/>
    <w:p w14:paraId="4B13540C" w14:textId="77777777" w:rsidR="00F90BDC" w:rsidRDefault="00F90BDC">
      <w:r xmlns:w="http://schemas.openxmlformats.org/wordprocessingml/2006/main">
        <w:t xml:space="preserve">1: ಕೀರ್ತನೆ 107:19-20 - ಆಗ ಅವರು ತಮ್ಮ ಕಷ್ಟದಲ್ಲಿ ಯೆಹೋವನಿಗೆ ಮೊರೆಯಿಟ್ಟರು ಮತ್ತು ಆತನು ಅವರನ್ನು ಅವರ ಸಂಕಷ್ಟದಿಂದ ರಕ್ಷಿಸಿದನು. ಆತನು ತನ್ನ ವಾಕ್ಯವನ್ನು ಕಳುಹಿಸಿದನು ಮತ್ತು ಅವರನ್ನು ಗುಣಪಡಿಸಿದನು; ಅವನು ಅವರನ್ನು ಸಮಾಧಿಯಿಂದ ರಕ್ಷಿಸಿದನು.</w:t>
      </w:r>
    </w:p>
    <w:p w14:paraId="3F8C1B10" w14:textId="77777777" w:rsidR="00F90BDC" w:rsidRDefault="00F90BDC"/>
    <w:p w14:paraId="7CF71252" w14:textId="77777777" w:rsidR="00F90BDC" w:rsidRDefault="00F90BDC">
      <w:r xmlns:w="http://schemas.openxmlformats.org/wordprocessingml/2006/main">
        <w:t xml:space="preserve">2: ಜೇಮ್ಸ್ 5: 15-16 - ಮತ್ತು ನಂಬಿಕೆಯಿಂದ ಸಲ್ಲಿಸಿದ ಪ್ರಾರ್ಥನೆಯು ಅನಾರೋಗ್ಯದ ವ್ಯಕ್ತಿಯನ್ನು ಚೆನ್ನಾಗಿ ಮಾಡುತ್ತದೆ; ಕರ್ತನು ಅವರನ್ನು ಎಬ್ಬಿಸುವನು. ಅವರು ಪಾಪ ಮಾಡಿದರೆ, ಅವರು ಕ್ಷಮಿಸಲ್ಪಡುತ್ತಾರೆ. ಆದುದರಿಂದ ನಿಮ್ಮ ಪಾಪಗಳನ್ನು ಒಬ್ಬರಿಗೊಬ್ಬರು ನಿವೇದಿಸಿರಿ ಮತ್ತು ನೀವು ಗುಣಮುಖರಾಗುವಂತೆ ಒಬ್ಬರಿಗೊಬ್ಬರು ಪ್ರಾರ್ಥಿಸಿರಿ.</w:t>
      </w:r>
    </w:p>
    <w:p w14:paraId="2D86C801" w14:textId="77777777" w:rsidR="00F90BDC" w:rsidRDefault="00F90BDC"/>
    <w:p w14:paraId="26B39DB7" w14:textId="77777777" w:rsidR="00F90BDC" w:rsidRDefault="00F90BDC">
      <w:r xmlns:w="http://schemas.openxmlformats.org/wordprocessingml/2006/main">
        <w:t xml:space="preserve">ಮ್ಯಾಥ್ಯೂ 17:16 ಮತ್ತು ನಾನು ಅವನನ್ನು ನಿನ್ನ ಶಿಷ್ಯರ ಬಳಿಗೆ ತಂದಿದ್ದೇನೆ ಮತ್ತು ಅವರು ಅವನನ್ನು ಗುಣಪಡಿಸಲು ಸಾಧ್ಯವಾಗಲಿಲ್ಲ.</w:t>
      </w:r>
    </w:p>
    <w:p w14:paraId="53B636AB" w14:textId="77777777" w:rsidR="00F90BDC" w:rsidRDefault="00F90BDC"/>
    <w:p w14:paraId="105C1903" w14:textId="77777777" w:rsidR="00F90BDC" w:rsidRDefault="00F90BDC">
      <w:r xmlns:w="http://schemas.openxmlformats.org/wordprocessingml/2006/main">
        <w:t xml:space="preserve">ದುಷ್ಟಶಕ್ತಿ ಹೊಂದಿರುವ ಹುಡುಗನನ್ನು ಗುಣಪಡಿಸಲು ಶಿಷ್ಯರ ಅಸಮರ್ಥತೆಯನ್ನು ಈ ಭಾಗವು ವಿವರಿಸುತ್ತದೆ.</w:t>
      </w:r>
    </w:p>
    <w:p w14:paraId="3838483B" w14:textId="77777777" w:rsidR="00F90BDC" w:rsidRDefault="00F90BDC"/>
    <w:p w14:paraId="6237C57D" w14:textId="77777777" w:rsidR="00F90BDC" w:rsidRDefault="00F90BDC">
      <w:r xmlns:w="http://schemas.openxmlformats.org/wordprocessingml/2006/main">
        <w:t xml:space="preserve">1: ನಾವು ಎಷ್ಟೇ ಪ್ರಯತ್ನಿಸಿದರೂ ಸ್ವಂತವಾಗಿ ಮಾಡಲು ಸಾಧ್ಯವಿಲ್ಲ. ನಾವು ಸಹಾಯಕ್ಕಾಗಿ ಯೇಸುವಿನ ಕಡೆಗೆ ತಿರುಗಬೇಕು.</w:t>
      </w:r>
    </w:p>
    <w:p w14:paraId="10A0463F" w14:textId="77777777" w:rsidR="00F90BDC" w:rsidRDefault="00F90BDC"/>
    <w:p w14:paraId="6FB39FB2" w14:textId="77777777" w:rsidR="00F90BDC" w:rsidRDefault="00F90BDC">
      <w:r xmlns:w="http://schemas.openxmlformats.org/wordprocessingml/2006/main">
        <w:t xml:space="preserve">2: ನಮ್ಮ ಶಕ್ತಿ ಮತ್ತು ಸಾಮರ್ಥ್ಯದಲ್ಲಿ ನಾವು ಸೀಮಿತರಾಗಿದ್ದೇವೆ, ಆದರೆ ದೇವರು ನಮ್ಮೆಲ್ಲರಿಗಿಂತ ದೊಡ್ಡವನು.</w:t>
      </w:r>
    </w:p>
    <w:p w14:paraId="59027470" w14:textId="77777777" w:rsidR="00F90BDC" w:rsidRDefault="00F90BDC"/>
    <w:p w14:paraId="4E39C16E" w14:textId="77777777" w:rsidR="00F90BDC" w:rsidRDefault="00F90BDC">
      <w:r xmlns:w="http://schemas.openxmlformats.org/wordprocessingml/2006/main">
        <w:t xml:space="preserve">1: ಯೋಹಾನ 15:5 - "ನಾನು ಬಳ್ಳಿ; ನೀವು ಕೊಂಬೆಗಳು. ನೀವು ನನ್ನಲ್ಲಿ ಮತ್ತು ನಾನು ನಿಮ್ಮಲ್ಲಿ ಉಳಿದುಕೊಂಡರೆ, ನೀವು ಹೆಚ್ಚು ಫಲವನ್ನು ಹೊಂದುವಿರಿ; ನನ್ನನ್ನು ಹೊರತುಪಡಿಸಿ ನೀವು ಏನನ್ನೂ ಮಾಡಲಾರಿರಿ."</w:t>
      </w:r>
    </w:p>
    <w:p w14:paraId="18BE8383" w14:textId="77777777" w:rsidR="00F90BDC" w:rsidRDefault="00F90BDC"/>
    <w:p w14:paraId="5FC7F74E" w14:textId="77777777" w:rsidR="00F90BDC" w:rsidRDefault="00F90BDC">
      <w:r xmlns:w="http://schemas.openxmlformats.org/wordprocessingml/2006/main">
        <w:t xml:space="preserve">2: ಫಿಲಿಪ್ಪಿ 4:13 - "ನನಗೆ ಶಕ್ತಿಯನ್ನು ಕೊಡುವವನ ಮೂಲಕ ನಾನು ಇದನ್ನೆಲ್ಲ ಮಾಡಬಹುದು."</w:t>
      </w:r>
    </w:p>
    <w:p w14:paraId="15674674" w14:textId="77777777" w:rsidR="00F90BDC" w:rsidRDefault="00F90BDC"/>
    <w:p w14:paraId="36067ED2" w14:textId="77777777" w:rsidR="00F90BDC" w:rsidRDefault="00F90BDC">
      <w:r xmlns:w="http://schemas.openxmlformats.org/wordprocessingml/2006/main">
        <w:t xml:space="preserve">ಮ್ಯಾಥ್ಯೂ 17:17 ಆಗ ಯೇಸು ಪ್ರತ್ಯುತ್ತರವಾಗಿ--ಓ ನಂಬಿಕೆಯಿಲ್ಲದ ಮತ್ತು ವಿಕೃತ ಪೀಳಿಗೆಯೇ, ನಾನು ಎಷ್ಟು ದಿನ ನಿಮ್ಮೊಂದಿಗೆ ಇರಬೇಕು? ನಾನು ಎಷ್ಟು ದಿನ ನಿನ್ನನ್ನು ಅನುಭವಿಸಲಿ? ಅವನನ್ನು ಇಲ್ಲಿಗೆ ನನ್ನ ಬಳಿಗೆ ತನ್ನಿ.</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ಜನರ ನಂಬಿಕೆ ಮತ್ತು ತಾಳ್ಮೆಯ ಕೊರತೆಗಾಗಿ ಯೇಸು ಅವರನ್ನು ಖಂಡಿಸಿದನು.</w:t>
      </w:r>
    </w:p>
    <w:p w14:paraId="0B4730B6" w14:textId="77777777" w:rsidR="00F90BDC" w:rsidRDefault="00F90BDC"/>
    <w:p w14:paraId="45247D13" w14:textId="77777777" w:rsidR="00F90BDC" w:rsidRDefault="00F90BDC">
      <w:r xmlns:w="http://schemas.openxmlformats.org/wordprocessingml/2006/main">
        <w:t xml:space="preserve">1: ತನ್ನಲ್ಲಿ ನಂಬಿಕೆ ಮತ್ತು ತಾಳ್ಮೆಯನ್ನು ಹೊಂದಲು ಯೇಸು ನಮ್ಮನ್ನು ಕರೆಯುತ್ತಾನೆ.</w:t>
      </w:r>
    </w:p>
    <w:p w14:paraId="23DF1C45" w14:textId="77777777" w:rsidR="00F90BDC" w:rsidRDefault="00F90BDC"/>
    <w:p w14:paraId="414C38CA" w14:textId="77777777" w:rsidR="00F90BDC" w:rsidRDefault="00F90BDC">
      <w:r xmlns:w="http://schemas.openxmlformats.org/wordprocessingml/2006/main">
        <w:t xml:space="preserve">2: ಯೇಸು ತಾಳ್ಮೆಯುಳ್ಳವನಾಗಿರುತ್ತಾನೆ ಮತ್ತು ನಾವು ಎಷ್ಟು ಬಾರಿ ವಿಫಲರಾಗಿದ್ದರೂ ನಮ್ಮನ್ನು ಕ್ಷಮಿಸಲು ಸಿದ್ಧರಿದ್ದಾನೆ.</w:t>
      </w:r>
    </w:p>
    <w:p w14:paraId="242B804A" w14:textId="77777777" w:rsidR="00F90BDC" w:rsidRDefault="00F90BDC"/>
    <w:p w14:paraId="33E567BB" w14:textId="77777777" w:rsidR="00F90BDC" w:rsidRDefault="00F90BDC">
      <w:r xmlns:w="http://schemas.openxmlformats.org/wordprocessingml/2006/main">
        <w:t xml:space="preserve">1: ಹೀಬ್ರೂ 11:1 - "ಈಗ ನಂಬಿಕೆಯು ನಿರೀಕ್ಷಿಸಿದ ವಿಷಯಗಳ ವಸ್ತುವಾಗಿದೆ, ಕಾಣದ ವಿಷಯಗಳ ಪುರಾವೆಯಾಗಿದೆ."</w:t>
      </w:r>
    </w:p>
    <w:p w14:paraId="02C94A67" w14:textId="77777777" w:rsidR="00F90BDC" w:rsidRDefault="00F90BDC"/>
    <w:p w14:paraId="7F38003F" w14:textId="77777777" w:rsidR="00F90BDC" w:rsidRDefault="00F90BDC">
      <w:r xmlns:w="http://schemas.openxmlformats.org/wordprocessingml/2006/main">
        <w:t xml:space="preserve">2: ರೋಮನ್ನರು 5:8 - "ಆದರೆ ದೇವರು ನಮ್ಮ ಮೇಲೆ ತನ್ನ ಸ್ವಂತ ಪ್ರೀತಿಯನ್ನು ಪ್ರದರ್ಶಿಸುತ್ತಾನೆ: ನಾವು ಇನ್ನೂ ಪಾಪಿಗಳಾಗಿದ್ದಾಗ, ಕ್ರಿಸ್ತನು ನಮಗಾಗಿ ಸತ್ತನು."</w:t>
      </w:r>
    </w:p>
    <w:p w14:paraId="226E5EE3" w14:textId="77777777" w:rsidR="00F90BDC" w:rsidRDefault="00F90BDC"/>
    <w:p w14:paraId="7F3AE787" w14:textId="77777777" w:rsidR="00F90BDC" w:rsidRDefault="00F90BDC">
      <w:r xmlns:w="http://schemas.openxmlformats.org/wordprocessingml/2006/main">
        <w:t xml:space="preserve">ಮ್ಯಾಥ್ಯೂ 17:18 ಮತ್ತು ಯೇಸು ದೆವ್ವವನ್ನು ಖಂಡಿಸಿದನು; ಮತ್ತು ಅವನು ಅವನಿಂದ ಹೊರಟುಹೋದನು; ಮತ್ತು ಆ ಗಂಟೆಯಿಂದಲೇ ಮಗುವು ವಾಸಿಯಾಯಿತು.</w:t>
      </w:r>
    </w:p>
    <w:p w14:paraId="11D127AC" w14:textId="77777777" w:rsidR="00F90BDC" w:rsidRDefault="00F90BDC"/>
    <w:p w14:paraId="1FEBAE41" w14:textId="77777777" w:rsidR="00F90BDC" w:rsidRDefault="00F90BDC">
      <w:r xmlns:w="http://schemas.openxmlformats.org/wordprocessingml/2006/main">
        <w:t xml:space="preserve">ದೆವ್ವವನ್ನು ಖಂಡಿಸಲಾಯಿತು ಮತ್ತು ಮಗುವನ್ನು ತಕ್ಷಣವೇ ವಾಸಿಮಾಡಲಾಯಿತು.</w:t>
      </w:r>
    </w:p>
    <w:p w14:paraId="2F88B301" w14:textId="77777777" w:rsidR="00F90BDC" w:rsidRDefault="00F90BDC"/>
    <w:p w14:paraId="2A47FA77" w14:textId="77777777" w:rsidR="00F90BDC" w:rsidRDefault="00F90BDC">
      <w:r xmlns:w="http://schemas.openxmlformats.org/wordprocessingml/2006/main">
        <w:t xml:space="preserve">1. ದಿ ಪವರ್ ಆಫ್ ರಿಬ್ಯೂಕ್: ಎ ಸ್ಟಡಿ ಆನ್ ಮ್ಯಾಥ್ಯೂ 17:18</w:t>
      </w:r>
    </w:p>
    <w:p w14:paraId="26607D8D" w14:textId="77777777" w:rsidR="00F90BDC" w:rsidRDefault="00F90BDC"/>
    <w:p w14:paraId="5EBD474A" w14:textId="77777777" w:rsidR="00F90BDC" w:rsidRDefault="00F90BDC">
      <w:r xmlns:w="http://schemas.openxmlformats.org/wordprocessingml/2006/main">
        <w:t xml:space="preserve">2. ನಂಬಿಕೆಯ ಮೂಲಕ ಗುಣಪಡಿಸುವುದು: ಮ್ಯಾಥ್ಯೂ 17:18 ನಲ್ಲಿ ಒಂದು ನೋಟ</w:t>
      </w:r>
    </w:p>
    <w:p w14:paraId="1E64BD26" w14:textId="77777777" w:rsidR="00F90BDC" w:rsidRDefault="00F90BDC"/>
    <w:p w14:paraId="19B9176D" w14:textId="77777777" w:rsidR="00F90BDC" w:rsidRDefault="00F90BDC">
      <w:r xmlns:w="http://schemas.openxmlformats.org/wordprocessingml/2006/main">
        <w:t xml:space="preserve">1. ಜೇಮ್ಸ್ 4:7 - "ಆದ್ದರಿಂದ ದೇವರಿಗೆ ನಿಮ್ಮನ್ನು ಒಪ್ಪಿಸಿರಿ. ದೆವ್ವವನ್ನು ವಿರೋಧಿಸಿ, ಮತ್ತು ಅವನು ನಿಮ್ಮಿಂದ ಓಡಿಹೋಗುವನು."</w:t>
      </w:r>
    </w:p>
    <w:p w14:paraId="6CC4620C" w14:textId="77777777" w:rsidR="00F90BDC" w:rsidRDefault="00F90BDC"/>
    <w:p w14:paraId="44F26211" w14:textId="77777777" w:rsidR="00F90BDC" w:rsidRDefault="00F90BDC">
      <w:r xmlns:w="http://schemas.openxmlformats.org/wordprocessingml/2006/main">
        <w:t xml:space="preserve">2. ಯೆಶಾಯ 53:4-5 - "ನಿಶ್ಚಯವಾಗಿಯೂ ಆತನು ನಮ್ಮ ದುಃಖಗಳನ್ನು ಸಹಿಸಿಕೊಂಡಿದ್ದಾನೆ ಮತ್ತು ನಮ್ಮ ದುಃಖಗಳನ್ನು ಹೊತ್ತುಕೊಂಡಿದ್ದಾನೆ; ಆದರೂ ನಾವು ಅವನನ್ನು ಹೊಡೆದು, ದೇವರಿಂದ ಹೊಡೆಯಲ್ಪಟ್ಟನು ಮತ್ತು ಬಾಧಿಸಲ್ಪಟ್ಟನು ಎಂದು ಭಾವಿಸಿದೆವು. ಆದರೆ ಅವನು ನಮ್ಮ ಅಪರಾಧಗಳಿಗಾಗಿ ಗಾಯಗೊಂಡನು; ನಮ್ಮ ಅಕ್ರಮಗಳಿಗಾಗಿ ಅವನು ಪುಡಿಮಾಡಲ್ಪಟ್ಟನು; ಆತನು ನಮಗೆ ಶಾಂತಿಯನ್ನು ತಂದ ಶಿಕ್ಷೆ, ಮತ್ತು ಅವನ ಪಟ್ಟೆಗಳಿಂದ ನಾವು ಗುಣವಾಗಿದ್ದೇವೆ.</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ಮ್ಯಾಥ್ಯೂ 17:19 ಆಗ ಶಿಷ್ಯರು ಪ್ರತ್ಯೇಕವಾಗಿ ಯೇಸುವಿನ ಬಳಿಗೆ ಬಂದು, “ನಾವು ಅವನನ್ನು ಹೊರಹಾಕಲು ಏಕೆ ಸಾಧ್ಯವಾಗಲಿಲ್ಲ?</w:t>
      </w:r>
    </w:p>
    <w:p w14:paraId="001D5A24" w14:textId="77777777" w:rsidR="00F90BDC" w:rsidRDefault="00F90BDC"/>
    <w:p w14:paraId="0117D067" w14:textId="77777777" w:rsidR="00F90BDC" w:rsidRDefault="00F90BDC">
      <w:r xmlns:w="http://schemas.openxmlformats.org/wordprocessingml/2006/main">
        <w:t xml:space="preserve">ಯೇಸು ತನ್ನ ಶಿಷ್ಯರಿಗೆ ನಂಬಿಕೆಯ ಶಕ್ತಿಯನ್ನು ಕಲಿಸುತ್ತಾನೆ.</w:t>
      </w:r>
    </w:p>
    <w:p w14:paraId="09A2B12D" w14:textId="77777777" w:rsidR="00F90BDC" w:rsidRDefault="00F90BDC"/>
    <w:p w14:paraId="4173BE36" w14:textId="77777777" w:rsidR="00F90BDC" w:rsidRDefault="00F90BDC">
      <w:r xmlns:w="http://schemas.openxmlformats.org/wordprocessingml/2006/main">
        <w:t xml:space="preserve">1: ಭಗವಂತನಲ್ಲಿ ವಿಶ್ವಾಸವಿಡಿ, ಮತ್ತು ಆತನು ತನ್ನ ಶಕ್ತಿಯನ್ನು ನಿಮಗೆ ತೋರಿಸುತ್ತಾನೆ!</w:t>
      </w:r>
    </w:p>
    <w:p w14:paraId="1054F8E2" w14:textId="77777777" w:rsidR="00F90BDC" w:rsidRDefault="00F90BDC"/>
    <w:p w14:paraId="26DCB2B8" w14:textId="77777777" w:rsidR="00F90BDC" w:rsidRDefault="00F90BDC">
      <w:r xmlns:w="http://schemas.openxmlformats.org/wordprocessingml/2006/main">
        <w:t xml:space="preserve">2: ಅತ್ಯಂತ ಕಷ್ಟದ ಸಮಯದಲ್ಲಿಯೂ ಸಹ ನಂಬಿಕೆಯನ್ನು ಹೊಂದಿರಿ.</w:t>
      </w:r>
    </w:p>
    <w:p w14:paraId="7BC114A8" w14:textId="77777777" w:rsidR="00F90BDC" w:rsidRDefault="00F90BDC"/>
    <w:p w14:paraId="39426CBD" w14:textId="77777777" w:rsidR="00F90BDC" w:rsidRDefault="00F90BDC">
      <w:r xmlns:w="http://schemas.openxmlformats.org/wordprocessingml/2006/main">
        <w:t xml:space="preserve">1: ಹೀಬ್ರೂ 11:1 - ಈಗ ನಂಬಿಕೆಯು ನಿರೀಕ್ಷಿಸಿದ ವಿಷಯಗಳ ಭರವಸೆ, ಕಾಣದ ವಿಷಯಗಳ ಕನ್ವಿಕ್ಷನ್.</w:t>
      </w:r>
    </w:p>
    <w:p w14:paraId="4452644E" w14:textId="77777777" w:rsidR="00F90BDC" w:rsidRDefault="00F90BDC"/>
    <w:p w14:paraId="27DECF6A" w14:textId="77777777" w:rsidR="00F90BDC" w:rsidRDefault="00F90BDC">
      <w:r xmlns:w="http://schemas.openxmlformats.org/wordprocessingml/2006/main">
        <w:t xml:space="preserve">2: ಮ್ಯಾಥ್ಯೂ 21: 21-22 - ಮತ್ತು ಯೇಸು ಅವರಿಗೆ, “ನಿಮಗೆ ನಿಜವಾಗಿ ಹೇಳುತ್ತೇನೆ, ನಿಮಗೆ ನಂಬಿಕೆಯಿದ್ದರೆ ಮತ್ತು ಅನುಮಾನಿಸದಿದ್ದರೆ, ನೀವು ಅಂಜೂರದ ಮರಕ್ಕೆ ಮಾಡಿದ್ದನ್ನು ಮಾತ್ರ ಮಾಡುತ್ತೀರಿ, ಆದರೆ ನೀವು ಹೇಳಿದರೂ ಸಹ. ಈ ಪರ್ವತಕ್ಕೆ, 'ತೆಗೆದುಕೊಂಡು ಸಮುದ್ರಕ್ಕೆ ಎಸೆಯಿರಿ,' ಅದು ಸಂಭವಿಸುತ್ತದೆ.</w:t>
      </w:r>
    </w:p>
    <w:p w14:paraId="29C7EF80" w14:textId="77777777" w:rsidR="00F90BDC" w:rsidRDefault="00F90BDC"/>
    <w:p w14:paraId="763BBABE" w14:textId="77777777" w:rsidR="00F90BDC" w:rsidRDefault="00F90BDC">
      <w:r xmlns:w="http://schemas.openxmlformats.org/wordprocessingml/2006/main">
        <w:t xml:space="preserve">ಮತ್ತಾಯ 17:20 ಮತ್ತು ಯೇಸು ಅವರಿಗೆ--ನಿಮ್ಮ ಅಪನಂಬಿಕೆಯಿಂದಾಗಿ ನಾನು ನಿಮಗೆ ನಿಜವಾಗಿ ಹೇಳುತ್ತೇನೆ, ನೀವು ಸಾಸಿವೆ ಕಾಳಿನಷ್ಟು ನಂಬಿಕೆಯನ್ನು ಹೊಂದಿದ್ದರೆ, ನೀವು ಈ ಪರ್ವತಕ್ಕೆ ಹೇಳಬೇಕು, ಇಲ್ಲಿಂದ ಆ ಕಡೆಗೆ ಹೋಗು; ಮತ್ತು ಅದು ತೆಗೆದುಹಾಕುತ್ತದೆ; ಮತ್ತು ನಿಮಗೆ ಯಾವುದೂ ಅಸಾಧ್ಯವಾಗುವುದಿಲ್ಲ.</w:t>
      </w:r>
    </w:p>
    <w:p w14:paraId="6C780288" w14:textId="77777777" w:rsidR="00F90BDC" w:rsidRDefault="00F90BDC"/>
    <w:p w14:paraId="530610D1" w14:textId="77777777" w:rsidR="00F90BDC" w:rsidRDefault="00F90BDC">
      <w:r xmlns:w="http://schemas.openxmlformats.org/wordprocessingml/2006/main">
        <w:t xml:space="preserve">ಪರ್ವತಗಳನ್ನು ಸರಿಸಲು ಸಾಸಿವೆ ಕಾಳಿನಷ್ಟು ಸಣ್ಣ ನಂಬಿಕೆಯನ್ನು ಹೊಂದಲು ಜೀಸಸ್ ಭಕ್ತರನ್ನು ಪ್ರೋತ್ಸಾಹಿಸುವುದರಿಂದ ನಂಬಿಕೆಯ ಶಕ್ತಿಯನ್ನು ಒತ್ತಿಹೇಳಲಾಗುತ್ತದೆ.</w:t>
      </w:r>
    </w:p>
    <w:p w14:paraId="2AC0140B" w14:textId="77777777" w:rsidR="00F90BDC" w:rsidRDefault="00F90BDC"/>
    <w:p w14:paraId="25CDB5FA" w14:textId="77777777" w:rsidR="00F90BDC" w:rsidRDefault="00F90BDC">
      <w:r xmlns:w="http://schemas.openxmlformats.org/wordprocessingml/2006/main">
        <w:t xml:space="preserve">1. "ನಂಬಿಕೆಯ ಶಕ್ತಿ"</w:t>
      </w:r>
    </w:p>
    <w:p w14:paraId="5FCAF256" w14:textId="77777777" w:rsidR="00F90BDC" w:rsidRDefault="00F90BDC"/>
    <w:p w14:paraId="07BFC821" w14:textId="77777777" w:rsidR="00F90BDC" w:rsidRDefault="00F90BDC">
      <w:r xmlns:w="http://schemas.openxmlformats.org/wordprocessingml/2006/main">
        <w:t xml:space="preserve">2. "ನಂಬಿಕೆಯೊಂದಿಗೆ ಚಲಿಸುವ ಪರ್ವತಗಳು"</w:t>
      </w:r>
    </w:p>
    <w:p w14:paraId="636D4944" w14:textId="77777777" w:rsidR="00F90BDC" w:rsidRDefault="00F90BDC"/>
    <w:p w14:paraId="72A0A724" w14:textId="77777777" w:rsidR="00F90BDC" w:rsidRDefault="00F90BDC">
      <w:r xmlns:w="http://schemas.openxmlformats.org/wordprocessingml/2006/main">
        <w:t xml:space="preserve">1. ಮಾರ್ಕ್ 11: 22-24 - ಮತ್ತು ಯೇಸು ಅವರಿಗೆ ಪ್ರತ್ಯುತ್ತರವಾಗಿ, ದೇವರಲ್ಲಿ ನಂಬಿಕೆ ಇಡಿ ಎಂದು ಹೇಳಿದನು. ಯಾಕಂದರೆ, ನಾನು ನಿಮಗೆ ನಿಜವಾಗಿ ಹೇಳುತ್ತೇನೆ, ಈ ಪರ್ವತಕ್ಕೆ ಹೇಳುವವನು--ನೀನು ತೆಗೆದುಹಾಕಲ್ಪಟ್ಟು ಸಮುದ್ರಕ್ಕೆ ಎಸೆಯಲ್ಪಟ್ಟು; ಮತ್ತು ಅವನ ಹೃದಯದಲ್ಲಿ ಸಂದೇಹವಿಲ್ಲ, ಆದರೆ ಅವನು ಹೇಳುವ ವಿಷಯಗಳು ಸಂಭವಿಸುತ್ತವೆ ಎಂದು ನಂಬಬೇಕು </w:t>
      </w:r>
      <w:r xmlns:w="http://schemas.openxmlformats.org/wordprocessingml/2006/main">
        <w:lastRenderedPageBreak xmlns:w="http://schemas.openxmlformats.org/wordprocessingml/2006/main"/>
      </w:r>
      <w:r xmlns:w="http://schemas.openxmlformats.org/wordprocessingml/2006/main">
        <w:t xml:space="preserve">; ಅವನು ಹೇಳುವುದನ್ನು ಅವನು ಹೊಂದಿರುತ್ತಾನೆ.</w:t>
      </w:r>
    </w:p>
    <w:p w14:paraId="1839106F" w14:textId="77777777" w:rsidR="00F90BDC" w:rsidRDefault="00F90BDC"/>
    <w:p w14:paraId="60382BA5" w14:textId="77777777" w:rsidR="00F90BDC" w:rsidRDefault="00F90BDC">
      <w:r xmlns:w="http://schemas.openxmlformats.org/wordprocessingml/2006/main">
        <w:t xml:space="preserve">2. ಇಬ್ರಿಯ 11:1- ಈಗ ನಂಬಿಕೆಯು ನಿರೀಕ್ಷಿಸಿದ ವಿಷಯಗಳ ವಸ್ತುವಾಗಿದೆ, ಕಾಣದ ವಿಷಯಗಳ ಪುರಾವೆಯಾಗಿದೆ.</w:t>
      </w:r>
    </w:p>
    <w:p w14:paraId="65EF310E" w14:textId="77777777" w:rsidR="00F90BDC" w:rsidRDefault="00F90BDC"/>
    <w:p w14:paraId="2439D74E" w14:textId="77777777" w:rsidR="00F90BDC" w:rsidRDefault="00F90BDC">
      <w:r xmlns:w="http://schemas.openxmlformats.org/wordprocessingml/2006/main">
        <w:t xml:space="preserve">ಮ್ಯಾಥ್ಯೂ 17:21 ಆದರೆ ಈ ರೀತಿಯು ಪ್ರಾರ್ಥನೆ ಮತ್ತು ಉಪವಾಸದಿಂದ ಹೊರಡುವುದಿಲ್ಲ.</w:t>
      </w:r>
    </w:p>
    <w:p w14:paraId="5A05906B" w14:textId="77777777" w:rsidR="00F90BDC" w:rsidRDefault="00F90BDC"/>
    <w:p w14:paraId="228244D8" w14:textId="77777777" w:rsidR="00F90BDC" w:rsidRDefault="00F90BDC">
      <w:r xmlns:w="http://schemas.openxmlformats.org/wordprocessingml/2006/main">
        <w:t xml:space="preserve">ಆಧ್ಯಾತ್ಮಿಕ ಶಕ್ತಿ ಮತ್ತು ಶಕ್ತಿಗಾಗಿ ಪ್ರಾರ್ಥನೆ ಮತ್ತು ಉಪವಾಸ ಅಗತ್ಯ ಎಂದು ಈ ಭಾಗವು ವಿವರಿಸುತ್ತದೆ.</w:t>
      </w:r>
    </w:p>
    <w:p w14:paraId="7A97E27D" w14:textId="77777777" w:rsidR="00F90BDC" w:rsidRDefault="00F90BDC"/>
    <w:p w14:paraId="2FD8D550" w14:textId="77777777" w:rsidR="00F90BDC" w:rsidRDefault="00F90BDC">
      <w:r xmlns:w="http://schemas.openxmlformats.org/wordprocessingml/2006/main">
        <w:t xml:space="preserve">1: ದೇವರ ಶಕ್ತಿಯನ್ನು ಅನುಭವಿಸಲು ನಾವು ಪ್ರಾರ್ಥನೆ ಮತ್ತು ಉಪವಾಸದಲ್ಲಿ ಸಮರ್ಪಿತವಾಗಿರಬೇಕು.</w:t>
      </w:r>
    </w:p>
    <w:p w14:paraId="2C7C3A4D" w14:textId="77777777" w:rsidR="00F90BDC" w:rsidRDefault="00F90BDC"/>
    <w:p w14:paraId="34D56674" w14:textId="77777777" w:rsidR="00F90BDC" w:rsidRDefault="00F90BDC">
      <w:r xmlns:w="http://schemas.openxmlformats.org/wordprocessingml/2006/main">
        <w:t xml:space="preserve">2: ಉಪವಾಸ ಮತ್ತು ಪ್ರಾರ್ಥನೆಯು ನಮ್ಮನ್ನು ದೇವರಿಗೆ ಹತ್ತಿರ ತರುತ್ತದೆ ಮತ್ತು ಆಧ್ಯಾತ್ಮಿಕ ಶಕ್ತಿಯನ್ನು ತೆರೆಯುತ್ತದೆ.</w:t>
      </w:r>
    </w:p>
    <w:p w14:paraId="79C838BE" w14:textId="77777777" w:rsidR="00F90BDC" w:rsidRDefault="00F90BDC"/>
    <w:p w14:paraId="1135D19B" w14:textId="77777777" w:rsidR="00F90BDC" w:rsidRDefault="00F90BDC">
      <w:r xmlns:w="http://schemas.openxmlformats.org/wordprocessingml/2006/main">
        <w:t xml:space="preserve">1: ಫಿಲಿಪ್ಪಿ 4: 6-7 - ಯಾವುದರ ಬಗ್ಗೆಯೂ ಚಿಂತಿಸಬೇಡಿ, ಆದರೆ ಪ್ರತಿಯೊಂದು ಸಂದರ್ಭದಲ್ಲೂ, ಪ್ರಾರ್ಥನೆ ಮತ್ತು ಮನವಿಯ ಮೂಲಕ, ಕೃತಜ್ಞತೆಯೊಂದಿಗೆ, ನಿಮ್ಮ ವಿನಂತಿಗಳನ್ನು ದೇವರಿಗೆ ಸಲ್ಲಿಸಿ. ಮತ್ತು ಎಲ್ಲಾ ತಿಳುವಳಿಕೆಯನ್ನು ಮೀರಿದ ದೇವರ ಶಾಂತಿಯು ನಿಮ್ಮ ಹೃದಯಗಳನ್ನು ಮತ್ತು ನಿಮ್ಮ ಮನಸ್ಸನ್ನು ಕ್ರಿಸ್ತ ಯೇಸುವಿನಲ್ಲಿ ಕಾಪಾಡುತ್ತದೆ.</w:t>
      </w:r>
    </w:p>
    <w:p w14:paraId="58B6CF18" w14:textId="77777777" w:rsidR="00F90BDC" w:rsidRDefault="00F90BDC"/>
    <w:p w14:paraId="7833B6DD" w14:textId="77777777" w:rsidR="00F90BDC" w:rsidRDefault="00F90BDC">
      <w:r xmlns:w="http://schemas.openxmlformats.org/wordprocessingml/2006/main">
        <w:t xml:space="preserve">2: ಜೇಮ್ಸ್ 5:16 - ಆದ್ದರಿಂದ ನಿಮ್ಮ ಪಾಪಗಳನ್ನು ಒಬ್ಬರಿಗೊಬ್ಬರು ಒಪ್ಪಿಕೊಳ್ಳಿ ಮತ್ತು ಒಬ್ಬರಿಗೊಬ್ಬರು ಪ್ರಾರ್ಥಿಸಿ ಇದರಿಂದ ನೀವು ಗುಣಮುಖರಾಗಬಹುದು. ನೀತಿವಂತನ ಪ್ರಾರ್ಥನೆಯು ಶಕ್ತಿಯುತ ಮತ್ತು ಪರಿಣಾಮಕಾರಿಯಾಗಿದೆ.</w:t>
      </w:r>
    </w:p>
    <w:p w14:paraId="72FB32BE" w14:textId="77777777" w:rsidR="00F90BDC" w:rsidRDefault="00F90BDC"/>
    <w:p w14:paraId="29D6A9F9" w14:textId="77777777" w:rsidR="00F90BDC" w:rsidRDefault="00F90BDC">
      <w:r xmlns:w="http://schemas.openxmlformats.org/wordprocessingml/2006/main">
        <w:t xml:space="preserve">ಮತ್ತಾಯ 17:22 ಮತ್ತು ಅವರು ಗಲಿಲಾಯದಲ್ಲಿ ವಾಸವಾಗಿರುವಾಗ ಯೇಸು ಅವರಿಗೆ--ಮನುಷ್ಯಕುಮಾರನು ಮನುಷ್ಯರ ಕೈಗೆ ಒಪ್ಪಿಸಲ್ಪಡುವನು.</w:t>
      </w:r>
    </w:p>
    <w:p w14:paraId="2B436E2E" w14:textId="77777777" w:rsidR="00F90BDC" w:rsidRDefault="00F90BDC"/>
    <w:p w14:paraId="54E6A171" w14:textId="77777777" w:rsidR="00F90BDC" w:rsidRDefault="00F90BDC">
      <w:r xmlns:w="http://schemas.openxmlformats.org/wordprocessingml/2006/main">
        <w:t xml:space="preserve">ಉತ್ತರ:</w:t>
      </w:r>
    </w:p>
    <w:p w14:paraId="2ECC57E0" w14:textId="77777777" w:rsidR="00F90BDC" w:rsidRDefault="00F90BDC"/>
    <w:p w14:paraId="7053EE76" w14:textId="77777777" w:rsidR="00F90BDC" w:rsidRDefault="00F90BDC">
      <w:r xmlns:w="http://schemas.openxmlformats.org/wordprocessingml/2006/main">
        <w:t xml:space="preserve">ಮನುಷ್ಯಕುಮಾರನು ಮನುಷ್ಯರ ಕೈಗೆ ಒಪ್ಪಿಸಲ್ಪಡುವನು.</w:t>
      </w:r>
    </w:p>
    <w:p w14:paraId="5EF006A6" w14:textId="77777777" w:rsidR="00F90BDC" w:rsidRDefault="00F90BDC"/>
    <w:p w14:paraId="393BE9CB" w14:textId="77777777" w:rsidR="00F90BDC" w:rsidRDefault="00F90BDC">
      <w:r xmlns:w="http://schemas.openxmlformats.org/wordprocessingml/2006/main">
        <w:t xml:space="preserve">1. ದ್ರೋಹದ ಮುಖದಲ್ಲಿ ದೇವರ ನಿಷ್ಠೆ</w:t>
      </w:r>
    </w:p>
    <w:p w14:paraId="4A84E245" w14:textId="77777777" w:rsidR="00F90BDC" w:rsidRDefault="00F90BDC"/>
    <w:p w14:paraId="66E93C84" w14:textId="77777777" w:rsidR="00F90BDC" w:rsidRDefault="00F90BDC">
      <w:r xmlns:w="http://schemas.openxmlformats.org/wordprocessingml/2006/main">
        <w:t xml:space="preserve">2. ಕಿರುಕುಳದ ಮಧ್ಯೆ ದೇವರ ಯೋಜನೆಯನ್ನು ತಿಳಿದುಕೊಳ್ಳುವುದು</w:t>
      </w:r>
    </w:p>
    <w:p w14:paraId="1CC390C9" w14:textId="77777777" w:rsidR="00F90BDC" w:rsidRDefault="00F90BDC"/>
    <w:p w14:paraId="15963A07" w14:textId="77777777" w:rsidR="00F90BDC" w:rsidRDefault="00F90BDC">
      <w:r xmlns:w="http://schemas.openxmlformats.org/wordprocessingml/2006/main">
        <w:t xml:space="preserve">1. ಯೆಶಾಯ 53:7-12</w:t>
      </w:r>
    </w:p>
    <w:p w14:paraId="3F3CCB33" w14:textId="77777777" w:rsidR="00F90BDC" w:rsidRDefault="00F90BDC"/>
    <w:p w14:paraId="1A4C4742" w14:textId="77777777" w:rsidR="00F90BDC" w:rsidRDefault="00F90BDC">
      <w:r xmlns:w="http://schemas.openxmlformats.org/wordprocessingml/2006/main">
        <w:t xml:space="preserve">2. ಜಾನ್ 13:21-30</w:t>
      </w:r>
    </w:p>
    <w:p w14:paraId="7B567FBF" w14:textId="77777777" w:rsidR="00F90BDC" w:rsidRDefault="00F90BDC"/>
    <w:p w14:paraId="406FBB3F" w14:textId="77777777" w:rsidR="00F90BDC" w:rsidRDefault="00F90BDC">
      <w:r xmlns:w="http://schemas.openxmlformats.org/wordprocessingml/2006/main">
        <w:t xml:space="preserve">ಮ್ಯಾಥ್ಯೂ 17:23 ಮತ್ತು ಅವರು ಅವನನ್ನು ಕೊಲ್ಲುತ್ತಾರೆ ಮತ್ತು ಮೂರನೆಯ ದಿನದಲ್ಲಿ ಅವನು ಮತ್ತೆ ಎಬ್ಬಿಸಲ್ಪಡುವನು. ಮತ್ತು ಅವರು ತುಂಬಾ ವಿಷಾದಿಸಿದರು.</w:t>
      </w:r>
    </w:p>
    <w:p w14:paraId="196F3947" w14:textId="77777777" w:rsidR="00F90BDC" w:rsidRDefault="00F90BDC"/>
    <w:p w14:paraId="5AF52704" w14:textId="77777777" w:rsidR="00F90BDC" w:rsidRDefault="00F90BDC">
      <w:r xmlns:w="http://schemas.openxmlformats.org/wordprocessingml/2006/main">
        <w:t xml:space="preserve">ಯೇಸು ತನ್ನ ಶಿಷ್ಯರಿಗೆ ತಾನು ಕೊಲ್ಲಲ್ಪಡುವೆನು ಮತ್ತು ಮೂರನೆಯ ದಿನದಲ್ಲಿ ಪುನಃ ಎಬ್ಬಿಸಲ್ಪಡುವೆನೆಂದು ಹೇಳುತ್ತಾನೆ ಮತ್ತು ಅವನ ಶಿಷ್ಯರು ಈ ಸುದ್ದಿಯಿಂದ ದುಃಖಿತರಾಗಿದ್ದಾರೆ.</w:t>
      </w:r>
    </w:p>
    <w:p w14:paraId="09E6B693" w14:textId="77777777" w:rsidR="00F90BDC" w:rsidRDefault="00F90BDC"/>
    <w:p w14:paraId="72F6CB03" w14:textId="77777777" w:rsidR="00F90BDC" w:rsidRDefault="00F90BDC">
      <w:r xmlns:w="http://schemas.openxmlformats.org/wordprocessingml/2006/main">
        <w:t xml:space="preserve">1. "ಪ್ರತಿಕೂಲತೆಯ ಮುಖದಲ್ಲಿ ನಂಬಿಕೆಯ ಶಕ್ತಿ"</w:t>
      </w:r>
    </w:p>
    <w:p w14:paraId="00D73957" w14:textId="77777777" w:rsidR="00F90BDC" w:rsidRDefault="00F90BDC"/>
    <w:p w14:paraId="5BBF6CD6" w14:textId="77777777" w:rsidR="00F90BDC" w:rsidRDefault="00F90BDC">
      <w:r xmlns:w="http://schemas.openxmlformats.org/wordprocessingml/2006/main">
        <w:t xml:space="preserve">2. "ಅತ್ಯಂತ ಕಷ್ಟದ ಸಮಯದಲ್ಲೂ ಯೇಸುವಿನಲ್ಲಿ ನಂಬಿಕೆ ಇಡುವುದು"</w:t>
      </w:r>
    </w:p>
    <w:p w14:paraId="59BF2A5A" w14:textId="77777777" w:rsidR="00F90BDC" w:rsidRDefault="00F90BDC"/>
    <w:p w14:paraId="15C8B77C" w14:textId="77777777" w:rsidR="00F90BDC" w:rsidRDefault="00F90BDC">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14:paraId="5033BC07" w14:textId="77777777" w:rsidR="00F90BDC" w:rsidRDefault="00F90BDC"/>
    <w:p w14:paraId="6BC14A48" w14:textId="77777777" w:rsidR="00F90BDC" w:rsidRDefault="00F90BDC">
      <w:r xmlns:w="http://schemas.openxmlformats.org/wordprocessingml/2006/main">
        <w:t xml:space="preserve">2. ಇಬ್ರಿಯರಿಗೆ 11:1 - ಈಗ ನಂಬಿಕೆಯು ನಿರೀಕ್ಷಿಸಿದ ವಿಷಯಗಳ ವಸ್ತುವಾಗಿದೆ, ಕಾಣದ ವಿಷಯಗಳ ಪುರಾವೆಯಾಗಿದೆ.</w:t>
      </w:r>
    </w:p>
    <w:p w14:paraId="714BA204" w14:textId="77777777" w:rsidR="00F90BDC" w:rsidRDefault="00F90BDC"/>
    <w:p w14:paraId="7D936903" w14:textId="77777777" w:rsidR="00F90BDC" w:rsidRDefault="00F90BDC">
      <w:r xmlns:w="http://schemas.openxmlformats.org/wordprocessingml/2006/main">
        <w:t xml:space="preserve">Matthew 17:24 ಅವರು ಕಪೆರ್ನೌಮಿಗೆ ಬಂದಾಗ ಕಪ್ಪಕಾಣಿಕೆಯನ್ನು ಪಡೆದವರು ಪೇತ್ರನ ಬಳಿಗೆ ಬಂದು--ನಿಮ್ಮ ಯಜಮಾನನು ಕಪ್ಪವನ್ನು ಕೊಡುವುದಿಲ್ಲವೋ ಎಂದು ಕೇಳಿದರು.</w:t>
      </w:r>
    </w:p>
    <w:p w14:paraId="1B309825" w14:textId="77777777" w:rsidR="00F90BDC" w:rsidRDefault="00F90BDC"/>
    <w:p w14:paraId="32498741" w14:textId="77777777" w:rsidR="00F90BDC" w:rsidRDefault="00F90BDC">
      <w:r xmlns:w="http://schemas.openxmlformats.org/wordprocessingml/2006/main">
        <w:t xml:space="preserve">ತೆರಿಗೆ ವಸೂಲಿಗಾರರು ಕಪೆರ್ನೌಮಿನಲ್ಲಿ ಪೇತ್ರನನ್ನು ಭೇಟಿ ಮಾಡಿದರು ಮತ್ತು ಯೇಸು ತನ್ನ ತೆರಿಗೆಯನ್ನು ಪಾವತಿಸಿದ್ದಾನೆಯೇ ಎಂದು ಕೇಳಿದರು.</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ವಿಧೇಯತೆಯ ಶಕ್ತಿ: ಅಧಿಕಾರಕ್ಕೆ ಸಲ್ಲಿಸುವ ಪ್ರಯೋಜನಗಳನ್ನು ಅರ್ಥಮಾಡಿಕೊಳ್ಳುವುದು</w:t>
      </w:r>
    </w:p>
    <w:p w14:paraId="0D317266" w14:textId="77777777" w:rsidR="00F90BDC" w:rsidRDefault="00F90BDC"/>
    <w:p w14:paraId="3CFE57FF" w14:textId="77777777" w:rsidR="00F90BDC" w:rsidRDefault="00F90BDC">
      <w:r xmlns:w="http://schemas.openxmlformats.org/wordprocessingml/2006/main">
        <w:t xml:space="preserve">2. ಸೀಸರ್‌ಗೆ ಕೊಡುವುದು: ತೆರಿಗೆ ಪಾವತಿಸಲು ನಮ್ಮ ಜವಾಬ್ದಾರಿ</w:t>
      </w:r>
    </w:p>
    <w:p w14:paraId="04829A2C" w14:textId="77777777" w:rsidR="00F90BDC" w:rsidRDefault="00F90BDC"/>
    <w:p w14:paraId="216136DE" w14:textId="77777777" w:rsidR="00F90BDC" w:rsidRDefault="00F90BDC">
      <w:r xmlns:w="http://schemas.openxmlformats.org/wordprocessingml/2006/main">
        <w:t xml:space="preserve">1. ರೋಮನ್ನರು 13: 1-7 - ಪ್ರತಿಯೊಬ್ಬ ವ್ಯಕ್ತಿಯು ಆಡಳಿತದ ಅಧಿಕಾರಿಗಳಿಗೆ ಅಧೀನವಾಗಿರಲಿ. ಯಾಕಂದರೆ ದೇವರಿಂದ ಹೊರತುಪಡಿಸಿ ಯಾವುದೇ ಅಧಿಕಾರವಿಲ್ಲ, ಮತ್ತು ಅಸ್ತಿತ್ವದಲ್ಲಿರುವವುಗಳು ದೇವರಿಂದ ಸ್ಥಾಪಿಸಲ್ಪಟ್ಟಿವೆ.</w:t>
      </w:r>
    </w:p>
    <w:p w14:paraId="2982B4EC" w14:textId="77777777" w:rsidR="00F90BDC" w:rsidRDefault="00F90BDC"/>
    <w:p w14:paraId="16638626" w14:textId="77777777" w:rsidR="00F90BDC" w:rsidRDefault="00F90BDC">
      <w:r xmlns:w="http://schemas.openxmlformats.org/wordprocessingml/2006/main">
        <w:t xml:space="preserve">2. ಫಿಲಿಪ್ಪಿ 4:4-9 - ಯಾವಾಗಲೂ ಲಾರ್ಡ್ನಲ್ಲಿ ಹಿಗ್ಗು; ಮತ್ತೆ ಹೇಳುತ್ತೇನೆ, ಹಿಗ್ಗು. ನಿಮ್ಮ ಸಮಂಜಸತೆ ಎಲ್ಲರಿಗೂ ತಿಳಿಯಲಿ.</w:t>
      </w:r>
    </w:p>
    <w:p w14:paraId="031E0D11" w14:textId="77777777" w:rsidR="00F90BDC" w:rsidRDefault="00F90BDC"/>
    <w:p w14:paraId="32E7ED90" w14:textId="77777777" w:rsidR="00F90BDC" w:rsidRDefault="00F90BDC">
      <w:r xmlns:w="http://schemas.openxmlformats.org/wordprocessingml/2006/main">
        <w:t xml:space="preserve">ಮ್ಯಾಥ್ಯೂ 17:25 ಅವನು, ಹೌದು. ಅವನು ಮನೆಯೊಳಗೆ ಬಂದಾಗ ಯೇಸು ಅವನನ್ನು ತಡೆದು, “ಸಿಮೋನನೇ, ನಿನಗೆ ಏನು ಅನಿಸುತ್ತಿದೆ? ಭೂಮಿಯ ರಾಜರು ಯಾರ ಕಸ್ಟಮ್ ಅಥವಾ ಗೌರವವನ್ನು ತೆಗೆದುಕೊಳ್ಳುತ್ತಾರೆ? ಅವರ ಸ್ವಂತ ಮಕ್ಕಳ, ಅಥವಾ ಅಪರಿಚಿತರ?</w:t>
      </w:r>
    </w:p>
    <w:p w14:paraId="0691837C" w14:textId="77777777" w:rsidR="00F90BDC" w:rsidRDefault="00F90BDC"/>
    <w:p w14:paraId="176DF22F" w14:textId="77777777" w:rsidR="00F90BDC" w:rsidRDefault="00F90BDC">
      <w:r xmlns:w="http://schemas.openxmlformats.org/wordprocessingml/2006/main">
        <w:t xml:space="preserve">ಭೂಮಿಯ ರಾಜರು ತಮ್ಮ ಸ್ವಂತ ಮಕ್ಕಳಿಂದ ಅಥವಾ ಅಪರಿಚಿತರಿಂದ ತೆರಿಗೆಯನ್ನು ತೆಗೆದುಕೊಳ್ಳುತ್ತಾರೆಯೇ ಎಂದು ಯೇಸು ಸೈಮನ್‌ನನ್ನು ಕೇಳಿದನು.</w:t>
      </w:r>
    </w:p>
    <w:p w14:paraId="6FF0A926" w14:textId="77777777" w:rsidR="00F90BDC" w:rsidRDefault="00F90BDC"/>
    <w:p w14:paraId="7E95F9DB" w14:textId="77777777" w:rsidR="00F90BDC" w:rsidRDefault="00F90BDC">
      <w:r xmlns:w="http://schemas.openxmlformats.org/wordprocessingml/2006/main">
        <w:t xml:space="preserve">1. ತನ್ನ ಮಕ್ಕಳಿಗಾಗಿ ದೇವರ ಪ್ರೀತಿ: ಯೇಸು ನಮಗಾಗಿ ಹೇಗೆ ಕಾಳಜಿ ವಹಿಸುತ್ತಾನೆ</w:t>
      </w:r>
    </w:p>
    <w:p w14:paraId="5A9F4BDB" w14:textId="77777777" w:rsidR="00F90BDC" w:rsidRDefault="00F90BDC"/>
    <w:p w14:paraId="2C2DEFCB" w14:textId="77777777" w:rsidR="00F90BDC" w:rsidRDefault="00F90BDC">
      <w:r xmlns:w="http://schemas.openxmlformats.org/wordprocessingml/2006/main">
        <w:t xml:space="preserve">2. ತೆರಿಗೆಗಳ ಸ್ವರೂಪ: ಯಾರು ಭಾರವನ್ನು ಹೊರುತ್ತಾರೆ?</w:t>
      </w:r>
    </w:p>
    <w:p w14:paraId="79551369" w14:textId="77777777" w:rsidR="00F90BDC" w:rsidRDefault="00F90BDC"/>
    <w:p w14:paraId="4FD6AD16" w14:textId="77777777" w:rsidR="00F90BDC" w:rsidRDefault="00F90BDC">
      <w:r xmlns:w="http://schemas.openxmlformats.org/wordprocessingml/2006/main">
        <w:t xml:space="preserve">1. ರೋಮನ್ನರು 8:15-17 - ನೀವು ಭಯಕ್ಕೆ ಬೀಳಲು ಗುಲಾಮಗಿರಿಯ ಆತ್ಮವನ್ನು ಸ್ವೀಕರಿಸಲಿಲ್ಲ, ಆದರೆ ನೀವು ಮಕ್ಕಳಂತೆ ದತ್ತು ಪಡೆಯುವ ಆತ್ಮವನ್ನು ಸ್ವೀಕರಿಸಿದ್ದೀರಿ, ಅವರ ಮೂಲಕ ನಾವು ಅಳುತ್ತೇವೆ, "ಅಬ್ಬಾ! ತಂದೆ!”</w:t>
      </w:r>
    </w:p>
    <w:p w14:paraId="79BB0E43" w14:textId="77777777" w:rsidR="00F90BDC" w:rsidRDefault="00F90BDC"/>
    <w:p w14:paraId="181F286A" w14:textId="77777777" w:rsidR="00F90BDC" w:rsidRDefault="00F90BDC">
      <w:r xmlns:w="http://schemas.openxmlformats.org/wordprocessingml/2006/main">
        <w:t xml:space="preserve">2. ಹೀಬ್ರೂ 13: 5-6 - ನಿಮ್ಮ ಜೀವನವನ್ನು ಹಣದ ಪ್ರೀತಿಯಿಂದ ಮುಕ್ತಗೊಳಿಸಿ ಮತ್ತು ನಿಮ್ಮಲ್ಲಿರುವದರಲ್ಲಿ ತೃಪ್ತರಾಗಿರಿ, ಏಕೆಂದರೆ "ನಾನು ನಿನ್ನನ್ನು ಎಂದಿಗೂ ಬಿಡುವುದಿಲ್ಲ ಅಥವಾ ನಿಮ್ಮನ್ನು ತ್ಯಜಿಸುವುದಿಲ್ಲ" ಎಂದು ಅವನು ಹೇಳಿದ್ದಾನೆ.</w:t>
      </w:r>
    </w:p>
    <w:p w14:paraId="7E5E1896" w14:textId="77777777" w:rsidR="00F90BDC" w:rsidRDefault="00F90BDC"/>
    <w:p w14:paraId="7AE22787" w14:textId="77777777" w:rsidR="00F90BDC" w:rsidRDefault="00F90BDC">
      <w:r xmlns:w="http://schemas.openxmlformats.org/wordprocessingml/2006/main">
        <w:t xml:space="preserve">ಮ್ಯಾಥ್ಯೂ 17:26 ಪೇತ್ರನು ಅವನಿಗೆ--ಅಪರಿಚಿತರಿಂದ ಅಂದನು. ಯೇಸು ಅವನಿಗೆ--ಹಾಗಾದರೆ ಮಕ್ಕಳು ಸ್ವತಂತ್ರರು.</w:t>
      </w:r>
    </w:p>
    <w:p w14:paraId="51135BC1" w14:textId="77777777" w:rsidR="00F90BDC" w:rsidRDefault="00F90BDC"/>
    <w:p w14:paraId="6EB3E2BD" w14:textId="77777777" w:rsidR="00F90BDC" w:rsidRDefault="00F90BDC">
      <w:r xmlns:w="http://schemas.openxmlformats.org/wordprocessingml/2006/main">
        <w:t xml:space="preserve">ದೇವಾಲಯದ ತೆರಿಗೆಯನ್ನು ಪಾವತಿಸುವುದರಿಂದ ಮಕ್ಕಳಿಗೆ ವಿನಾಯಿತಿ ಇದೆ ಎಂದು ಯೇಸು ಕಲಿಸುತ್ತಾನೆ.</w:t>
      </w:r>
    </w:p>
    <w:p w14:paraId="060E4E85" w14:textId="77777777" w:rsidR="00F90BDC" w:rsidRDefault="00F90BDC"/>
    <w:p w14:paraId="6DE7007B" w14:textId="77777777" w:rsidR="00F90BDC" w:rsidRDefault="00F90BDC">
      <w:r xmlns:w="http://schemas.openxmlformats.org/wordprocessingml/2006/main">
        <w:t xml:space="preserve">1. ಮಕ್ಕಳಿಗೆ ದೇವರ ಅನುಗ್ರಹ ಮತ್ತು ಕರುಣೆ</w:t>
      </w:r>
    </w:p>
    <w:p w14:paraId="520A696A" w14:textId="77777777" w:rsidR="00F90BDC" w:rsidRDefault="00F90BDC"/>
    <w:p w14:paraId="747AF5B9" w14:textId="77777777" w:rsidR="00F90BDC" w:rsidRDefault="00F90BDC">
      <w:r xmlns:w="http://schemas.openxmlformats.org/wordprocessingml/2006/main">
        <w:t xml:space="preserve">2. ಕ್ರಿಸ್ತನಲ್ಲಿ "ಸ್ವತಂತ್ರ" ಎಂದರೆ ಏನು</w:t>
      </w:r>
    </w:p>
    <w:p w14:paraId="2C31C1D4" w14:textId="77777777" w:rsidR="00F90BDC" w:rsidRDefault="00F90BDC"/>
    <w:p w14:paraId="0BE5B32B" w14:textId="77777777" w:rsidR="00F90BDC" w:rsidRDefault="00F90BDC">
      <w:r xmlns:w="http://schemas.openxmlformats.org/wordprocessingml/2006/main">
        <w:t xml:space="preserve">1. ಗಲಾಟಿಯನ್ಸ್ 3:26-27 - ಕ್ರಿಸ್ತನಲ್ಲಿ, ಯಹೂದಿ ಅಥವಾ ಗ್ರೀಕ್, ಗುಲಾಮ ಅಥವಾ ಸ್ವತಂತ್ರ ಎರಡೂ ಇಲ್ಲ.</w:t>
      </w:r>
    </w:p>
    <w:p w14:paraId="0617213C" w14:textId="77777777" w:rsidR="00F90BDC" w:rsidRDefault="00F90BDC"/>
    <w:p w14:paraId="4062BF82" w14:textId="77777777" w:rsidR="00F90BDC" w:rsidRDefault="00F90BDC">
      <w:r xmlns:w="http://schemas.openxmlformats.org/wordprocessingml/2006/main">
        <w:t xml:space="preserve">2. ರೋಮನ್ನರು 8:15-17 - ನಾವು ದೇವರ ಉತ್ತರಾಧಿಕಾರಿಗಳು ಮತ್ತು ನಾವು ಆತನೊಂದಿಗೆ ಬಳಲುತ್ತಿದ್ದರೆ ಕ್ರಿಸ್ತನೊಂದಿಗೆ ಸಹ ಉತ್ತರಾಧಿಕಾರಿಗಳು.</w:t>
      </w:r>
    </w:p>
    <w:p w14:paraId="2759A75C" w14:textId="77777777" w:rsidR="00F90BDC" w:rsidRDefault="00F90BDC"/>
    <w:p w14:paraId="357632B0" w14:textId="77777777" w:rsidR="00F90BDC" w:rsidRDefault="00F90BDC">
      <w:r xmlns:w="http://schemas.openxmlformats.org/wordprocessingml/2006/main">
        <w:t xml:space="preserve">ಮ್ಯಾಥ್ಯೂ 17:27 ಅದೇನೇ ಇದ್ದರೂ, ನಾವು ಅವರಿಗೆ ಅಪರಾಧ ಮಾಡಬಾರದೆಂದು, ನೀನು ಸಮುದ್ರಕ್ಕೆ ಹೋಗಿ, ಕೊಕ್ಕೆ ಹಾಕಿ ಮತ್ತು ಮೊದಲು ಬರುವ ಮೀನುಗಳನ್ನು ತೆಗೆದುಕೊಳ್ಳಿ; ಮತ್ತು ನೀವು ಅವನ ಬಾಯಿಯನ್ನು ತೆರೆದಾಗ, ನೀವು ಹಣವನ್ನು ಕಾಣುವಿರಿ: ಅದನ್ನು ತೆಗೆದುಕೊಂಡು ನನಗೆ ಮತ್ತು ನಿನಗಾಗಿ ಅವರಿಗೆ ನೀಡಿ.</w:t>
      </w:r>
    </w:p>
    <w:p w14:paraId="1283619B" w14:textId="77777777" w:rsidR="00F90BDC" w:rsidRDefault="00F90BDC"/>
    <w:p w14:paraId="55443EB7" w14:textId="77777777" w:rsidR="00F90BDC" w:rsidRDefault="00F90BDC">
      <w:r xmlns:w="http://schemas.openxmlformats.org/wordprocessingml/2006/main">
        <w:t xml:space="preserve">ತ್ಯಾಗದ ಅಗತ್ಯವಿದ್ದರೂ ಸಹ, ಇತರರ ಕಡೆಗೆ ಗೌರವಯುತವಾಗಿರಲು ಯೇಸು ಕಲಿಸುತ್ತಾನೆ.</w:t>
      </w:r>
    </w:p>
    <w:p w14:paraId="3626D04B" w14:textId="77777777" w:rsidR="00F90BDC" w:rsidRDefault="00F90BDC"/>
    <w:p w14:paraId="0A11909C" w14:textId="77777777" w:rsidR="00F90BDC" w:rsidRDefault="00F90BDC">
      <w:r xmlns:w="http://schemas.openxmlformats.org/wordprocessingml/2006/main">
        <w:t xml:space="preserve">1: ಇತರರನ್ನು ನಮಗಿಂತ ಮೊದಲು ಇರಿಸಲು ಯೇಸು ನಮ್ಮನ್ನು ಕರೆಯುತ್ತಾನೆ.</w:t>
      </w:r>
    </w:p>
    <w:p w14:paraId="5EE56F76" w14:textId="77777777" w:rsidR="00F90BDC" w:rsidRDefault="00F90BDC"/>
    <w:p w14:paraId="22F1E3F3" w14:textId="77777777" w:rsidR="00F90BDC" w:rsidRDefault="00F90BDC">
      <w:r xmlns:w="http://schemas.openxmlformats.org/wordprocessingml/2006/main">
        <w:t xml:space="preserve">2: ನಾವು ಯಾವಾಗಲೂ ಗೌರವಾನ್ವಿತರಾಗಿರಲು ಶ್ರಮಿಸಬೇಕು, ಯಾವುದೇ ವೆಚ್ಚವಾಗಲಿ.</w:t>
      </w:r>
    </w:p>
    <w:p w14:paraId="34C2B233" w14:textId="77777777" w:rsidR="00F90BDC" w:rsidRDefault="00F90BDC"/>
    <w:p w14:paraId="2C3B2EF6" w14:textId="77777777" w:rsidR="00F90BDC" w:rsidRDefault="00F90BDC">
      <w:r xmlns:w="http://schemas.openxmlformats.org/wordprocessingml/2006/main">
        <w:t xml:space="preserve">1: ಫಿಲಿಪ್ಪಿಯಾನ್ಸ್ 2: 3-4 “ಸ್ವಾರ್ಥ ಮಹತ್ವಾಕಾಂಕ್ಷೆಯಿಂದ ಅಥವಾ ವ್ಯರ್ಥ ಅಹಂಕಾರದಿಂದ ಏನನ್ನೂ ಮಾಡಬೇಡಿ. ಬದಲಿಗೆ, ನಮ್ರತೆಯಿಂದ ನಿಮ್ಮ ಮೇಲೆ ಇತರರನ್ನು ಗೌರವಿಸಿ, ನಿಮ್ಮ ಸ್ವಂತ ಹಿತಾಸಕ್ತಿಗಳನ್ನು ನೋಡದೆ ನೀವು ಪ್ರತಿಯೊಬ್ಬರೂ ಇತರರ ಹಿತಾಸಕ್ತಿಗಳನ್ನು ನೋಡುತ್ತೀರಿ.</w:t>
      </w:r>
    </w:p>
    <w:p w14:paraId="75856470" w14:textId="77777777" w:rsidR="00F90BDC" w:rsidRDefault="00F90BDC"/>
    <w:p w14:paraId="196B0B0F" w14:textId="77777777" w:rsidR="00F90BDC" w:rsidRDefault="00F90BDC">
      <w:r xmlns:w="http://schemas.openxmlformats.org/wordprocessingml/2006/main">
        <w:t xml:space="preserve">2: 1 ಪೀಟರ್ 4: 8-9 “ಎಲ್ಲಕ್ಕಿಂತ ಹೆಚ್ಚಾಗಿ, ಒಬ್ಬರನ್ನೊಬ್ಬರು ಆಳವಾಗಿ ಪ್ರೀತಿಸಿ, ಏಕೆಂದರೆ ಪ್ರೀತಿಯು ಪಾಪಗಳ ಬಹುಸಂಖ್ಯೆಯ ಮೇಲೆ ಆವರಿಸುತ್ತದೆ. ಗೊಣಗದೆ ಒಬ್ಬರಿಗೊಬ್ಬರು ಆತಿಥ್ಯ ನೀಡಿ. ನೀವು ಪ್ರತಿಯೊಬ್ಬರೂ </w:t>
      </w:r>
      <w:r xmlns:w="http://schemas.openxmlformats.org/wordprocessingml/2006/main">
        <w:t xml:space="preserve">ಇತರರ ಸೇವೆಗಾಗಿ </w:t>
      </w:r>
      <w:r xmlns:w="http://schemas.openxmlformats.org/wordprocessingml/2006/main">
        <w:t xml:space="preserve">ನೀವು ಪಡೆದ ಯಾವುದೇ ಉಡುಗೊರೆಯನ್ನು ಅದರ ವಿವಿಧ ರೂಪಗಳಲ್ಲಿ ದೇವರ ಕೃಪೆಯ ನಿಷ್ಠಾವಂತ ಮೇಲ್ವಿಚಾರಕರಾಗಿ ಬಳಸಬೇಕು .</w:t>
      </w:r>
      <w:r xmlns:w="http://schemas.openxmlformats.org/wordprocessingml/2006/main">
        <w:lastRenderedPageBreak xmlns:w="http://schemas.openxmlformats.org/wordprocessingml/2006/main"/>
      </w:r>
    </w:p>
    <w:p w14:paraId="3A94075B" w14:textId="77777777" w:rsidR="00F90BDC" w:rsidRDefault="00F90BDC"/>
    <w:p w14:paraId="16BE58DC" w14:textId="77777777" w:rsidR="00F90BDC" w:rsidRDefault="00F90BDC">
      <w:r xmlns:w="http://schemas.openxmlformats.org/wordprocessingml/2006/main">
        <w:t xml:space="preserve">ಮ್ಯಾಥ್ಯೂ 18 ಸ್ವರ್ಗದ ರಾಜ್ಯದಲ್ಲಿ ನಿಜವಾದ ಶ್ರೇಷ್ಠತೆಯ ಸ್ವರೂಪ, ಕಳೆದುಹೋದ ಕುರಿಗಳ ನೀತಿಕಥೆ, ಚರ್ಚ್ ಶಿಸ್ತಿನ ಮಾರ್ಗಸೂಚಿಗಳು ಮತ್ತು ಕರುಣೆಯಿಲ್ಲದ ಸೇವಕನ ನೀತಿಕಥೆಯನ್ನು ಚರ್ಚಿಸುತ್ತದೆ.</w:t>
      </w:r>
    </w:p>
    <w:p w14:paraId="1F639CA8" w14:textId="77777777" w:rsidR="00F90BDC" w:rsidRDefault="00F90BDC"/>
    <w:p w14:paraId="4B7D9D5E" w14:textId="77777777" w:rsidR="00F90BDC" w:rsidRDefault="00F90BDC">
      <w:r xmlns:w="http://schemas.openxmlformats.org/wordprocessingml/2006/main">
        <w:t xml:space="preserve">1 ನೇ ಪ್ಯಾರಾಗ್ರಾಫ್: ಅಧ್ಯಾಯವು ಯೇಸುವಿನ ಶಿಷ್ಯರು ಸ್ವರ್ಗದ ರಾಜ್ಯದಲ್ಲಿ ಯಾರು ಶ್ರೇಷ್ಠರು ಎಂದು ಕೇಳುವುದರೊಂದಿಗೆ ಪ್ರಾರಂಭವಾಗುತ್ತದೆ (ಮತ್ತಾಯ 18: 1-5). ಪ್ರತಿಕ್ರಿಯೆಯಾಗಿ, ಯೇಸು ಅವರ ನಡುವೆ ಒಂದು ಚಿಕ್ಕ ಮಗುವನ್ನು ಇರಿಸುತ್ತಾನೆ ಮತ್ತು ಅವರು ಬದಲಾಗದಿದ್ದರೆ ಮತ್ತು ಮಕ್ಕಳಂತೆ ಆಗದ ಹೊರತು - ವಿನಮ್ರ ಮತ್ತು ವಿಶ್ವಾಸ - ಅವರು ಎಂದಿಗೂ ರಾಜ್ಯವನ್ನು ಪ್ರವೇಶಿಸುವುದಿಲ್ಲ ಎಂದು ಹೇಳುತ್ತಾರೆ. ತನ್ನನ್ನು ನಂಬುವ ಈ ಚಿಕ್ಕವರಲ್ಲಿ ಒಬ್ಬನನ್ನು ಎಡವಿ ಬೀಳುವಂತೆ ಮಾಡುವುದರ ವಿರುದ್ಧವೂ ಅವನು ಎಚ್ಚರಿಸುತ್ತಾನೆ.</w:t>
      </w:r>
    </w:p>
    <w:p w14:paraId="2D0AEBCD" w14:textId="77777777" w:rsidR="00F90BDC" w:rsidRDefault="00F90BDC"/>
    <w:p w14:paraId="1704EA59" w14:textId="77777777" w:rsidR="00F90BDC" w:rsidRDefault="00F90BDC">
      <w:r xmlns:w="http://schemas.openxmlformats.org/wordprocessingml/2006/main">
        <w:t xml:space="preserve">2 ನೇ ಪ್ಯಾರಾಗ್ರಾಫ್: ಮುಂದೆ ಕಳೆದುಹೋದ ಕುರಿಗಳ ನೀತಿಕಥೆ ಬರುತ್ತದೆ, ಅಲ್ಲಿ ಯೇಸು ಪ್ರತಿಯೊಬ್ಬ ವ್ಯಕ್ತಿಯ ಮೇಲಿನ ದೇವರ ಪ್ರೀತಿಯನ್ನು ಮತ್ತು ಯಾವುದನ್ನೂ ಕಳೆದುಕೊಳ್ಳದಿರುವ ಅವನ ಬಯಕೆಯನ್ನು ವಿವರಿಸುತ್ತಾನೆ (ಮ್ಯಾಥ್ಯೂ 18:10-14). ನಂತರ ಯೇಸು ಸಮುದಾಯದೊಳಗೆ ಪಾಪವನ್ನು ಹೇಗೆ ಎದುರಿಸಬೇಕೆಂದು ಸೂಚನೆಗಳನ್ನು ನೀಡುತ್ತಾನೆ. ಒಬ್ಬ ಸಹೋದರ ನಿಮ್ಮ ವಿರುದ್ಧ ಪಾಪ ಮಾಡಿದರೆ ಇಬ್ಬರ ನಡುವೆ ಅವನ ತಪ್ಪನ್ನು ತೋರಿಸಲು ಹೋಗಿ ಅವನು ಕೇಳಿದರೆ ನೀವು ನಿಮ್ಮ ಸಹೋದರನನ್ನು ಗೆದ್ದಿದ್ದೀರಿ ಆದರೆ ಅವನು ಕೇಳದಿದ್ದರೆ ಒಬ್ಬ ಅಥವಾ ಇಬ್ಬರನ್ನು ಕರೆದುಕೊಂಡು ಹೋಗದಿದ್ದರೆ ಅವನು ಕೇಳಲು ನಿರಾಕರಿಸಿದರೆ ಅದನ್ನು ಚರ್ಚ್‌ಗೆ ತಿಳಿಸಿ. ಅವನನ್ನು ಪೇಗನ್ ಅಥವಾ ತೆರಿಗೆ ಸಂಗ್ರಾಹಕ ಎಂದು ಪರಿಗಣಿಸಿ, ದೇಹದ ಕ್ರಿಸ್ತನೊಳಗೆ ಪ್ರಾಮುಖ್ಯತೆಯನ್ನು ಸಮನ್ವಯ ಮರುಸ್ಥಾಪನೆ ಹೊಣೆಗಾರಿಕೆಯನ್ನು ಒತ್ತಿಹೇಳುತ್ತದೆ (ಮ್ಯಾಥ್ಯೂ 18:15-20).</w:t>
      </w:r>
    </w:p>
    <w:p w14:paraId="329F07C3" w14:textId="77777777" w:rsidR="00F90BDC" w:rsidRDefault="00F90BDC"/>
    <w:p w14:paraId="19F99CDB" w14:textId="77777777" w:rsidR="00F90BDC" w:rsidRDefault="00F90BDC">
      <w:r xmlns:w="http://schemas.openxmlformats.org/wordprocessingml/2006/main">
        <w:t xml:space="preserve">3 ನೇ ಪ್ಯಾರಾಗ್ರಾಫ್: ನಮ್ಮ ವಿರುದ್ಧ ಪಾಪ ಮಾಡುವವರನ್ನು ಎಷ್ಟು ಬಾರಿ ಕ್ಷಮಿಸಬೇಕು ಎಂದು ಪೀಟರ್ ಕೇಳುತ್ತಾನೆ. ಏಳು ಬಾರಿ? ಜೀಸಸ್ ಏಳಲ್ಲ ಎಪ್ಪತ್ತೇಳು ಬಾರಿ ಪ್ರತ್ಯುತ್ತರ ನೀಡುತ್ತಾ ಈ ಅಂಶವನ್ನು ಕರುಣೆಯಿಲ್ಲದ ಸೇವಕನ ಉಪಮೆಯೊಂದಿಗೆ ವಿವರಿಸುತ್ತಾನೆ (ಮತ್ತಾಯ 18:21-35). ಈ ಕಥೆಯಲ್ಲಿ ಒಬ್ಬ ರಾಜನು ತನ್ನ ಸೇವಕನ ಅಗಾಧ ಸಾಲವನ್ನು ಮನ್ನಾ ಮಾಡುತ್ತಾನೆ ಆದರೆ ಅದೇ ಸೇವಕನು ಸಣ್ಣ ಸಾಲವನ್ನು ಮನ್ನಾ ಮಾಡಲು ನಿರಾಕರಿಸುತ್ತಾನೆ, ಇನ್ನೊಬ್ಬ ಸೇವಕನು ತನಗೆ ನೀಡಬೇಕಾದ ಸಣ್ಣ ಸಾಲವನ್ನು ಕೇಳಿದಾಗ ಅವನು ತನ್ನ ಮೊದಲ ಸೇವಕನನ್ನು ಮರಳಿ ಕರೆದು ತನ್ನ ಎಲ್ಲಾ ಸಾಲವನ್ನು ತೀರಿಸುವವರೆಗೂ ಅವನನ್ನು ಜೈಲಿಗೆ ಎಸೆಯುತ್ತಾನೆ. ಪ್ರತಿಯೊಬ್ಬ ಸಹೋದರನನ್ನು ಹೃದಯದಿಂದ ಕ್ಷಮಿಸುತ್ತಾನೆ, ಕ್ಷಮೆಯ ಪ್ರಾಮುಖ್ಯತೆಯನ್ನು ತೋರಿಸುತ್ತದೆ ಕ್ರಿಶ್ಚಿಯನ್ ಜೀವನ.</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ಮತ್ತಾಯ 18:1 ಅದೇ ಸಮಯದಲ್ಲಿ ಶಿಷ್ಯರು ಯೇಸುವಿನ ಬಳಿಗೆ ಬಂದು--ಪರಲೋಕರಾಜ್ಯದಲ್ಲಿ ಯಾರು ದೊಡ್ಡವನು ಎಂದು ಕೇಳಿದರು.</w:t>
      </w:r>
    </w:p>
    <w:p w14:paraId="5765CAB1" w14:textId="77777777" w:rsidR="00F90BDC" w:rsidRDefault="00F90BDC"/>
    <w:p w14:paraId="771DD71E" w14:textId="77777777" w:rsidR="00F90BDC" w:rsidRDefault="00F90BDC">
      <w:r xmlns:w="http://schemas.openxmlformats.org/wordprocessingml/2006/main">
        <w:t xml:space="preserve">ಶಿಷ್ಯರು ಯೇಸುವನ್ನು ಸ್ವರ್ಗದ ರಾಜ್ಯದಲ್ಲಿ ಯಾರು ಶ್ರೇಷ್ಠ ಎಂದು ಕೇಳಿದರು.</w:t>
      </w:r>
    </w:p>
    <w:p w14:paraId="4ED28C8A" w14:textId="77777777" w:rsidR="00F90BDC" w:rsidRDefault="00F90BDC"/>
    <w:p w14:paraId="7E6660AC" w14:textId="77777777" w:rsidR="00F90BDC" w:rsidRDefault="00F90BDC">
      <w:r xmlns:w="http://schemas.openxmlformats.org/wordprocessingml/2006/main">
        <w:t xml:space="preserve">1. ನಮ್ಮ ಮೌಲ್ಯವನ್ನು ಶ್ರೇಣಿಯಿಂದ ಅಳೆಯಲಾಗುವುದಿಲ್ಲ, ಆದರೆ ಯೇಸುವಿನಲ್ಲಿರುವ ನಂಬಿಕೆಯಿಂದ.</w:t>
      </w:r>
    </w:p>
    <w:p w14:paraId="38979ED2" w14:textId="77777777" w:rsidR="00F90BDC" w:rsidRDefault="00F90BDC"/>
    <w:p w14:paraId="2BB4AD57" w14:textId="77777777" w:rsidR="00F90BDC" w:rsidRDefault="00F90BDC">
      <w:r xmlns:w="http://schemas.openxmlformats.org/wordprocessingml/2006/main">
        <w:t xml:space="preserve">2. ನಾವು ಸ್ವರ್ಗದ ರಾಜ್ಯದಲ್ಲಿ ಕನಿಷ್ಠರಾಗಲು ಶ್ರಮಿಸಬೇಕು.</w:t>
      </w:r>
    </w:p>
    <w:p w14:paraId="4D6AAE48" w14:textId="77777777" w:rsidR="00F90BDC" w:rsidRDefault="00F90BDC"/>
    <w:p w14:paraId="10ACEB88" w14:textId="77777777" w:rsidR="00F90BDC" w:rsidRDefault="00F90BDC">
      <w:r xmlns:w="http://schemas.openxmlformats.org/wordprocessingml/2006/main">
        <w:t xml:space="preserve">1. ಮ್ಯಾಥ್ಯೂ 20:26-27 - "ಆದರೆ ನಿಮ್ಮಲ್ಲಿ ಹಾಗಾಗಬಾರದು: ಆದರೆ ನಿಮ್ಮಲ್ಲಿ ಯಾರು ದೊಡ್ಡವರಾಗಿದ್ದರೆ, ಅವನು ನಿಮ್ಮ ಮಂತ್ರಿಯಾಗಿರಲಿ; ಮತ್ತು ನಿಮ್ಮಲ್ಲಿ ಯಾರು ಮುಖ್ಯಸ್ಥರಾಗಿದ್ದರೂ, ಅವನು ನಿಮ್ಮ ಸೇವಕನಾಗಿರಲಿ."</w:t>
      </w:r>
    </w:p>
    <w:p w14:paraId="54D47F0C" w14:textId="77777777" w:rsidR="00F90BDC" w:rsidRDefault="00F90BDC"/>
    <w:p w14:paraId="771AC380" w14:textId="77777777" w:rsidR="00F90BDC" w:rsidRDefault="00F90BDC">
      <w:r xmlns:w="http://schemas.openxmlformats.org/wordprocessingml/2006/main">
        <w:t xml:space="preserve">2. ಮ್ಯಾಥ್ಯೂ 23:11-12 - "ಆದರೆ ನಿಮ್ಮಲ್ಲಿ ದೊಡ್ಡವನು ನಿಮ್ಮ ಸೇವಕನಾಗಿರುತ್ತಾನೆ. ಮತ್ತು ತನ್ನನ್ನು ಹೆಚ್ಚಿಸಿಕೊಳ್ಳುವವನು ತಗ್ಗಿಸಲ್ಪಡುವನು; ಮತ್ತು ತನ್ನನ್ನು ತಗ್ಗಿಸಿಕೊಳ್ಳುವವನು ಉನ್ನತೀಕರಿಸಲ್ಪಡುವನು."</w:t>
      </w:r>
    </w:p>
    <w:p w14:paraId="58CB0507" w14:textId="77777777" w:rsidR="00F90BDC" w:rsidRDefault="00F90BDC"/>
    <w:p w14:paraId="7F8CBD5F" w14:textId="77777777" w:rsidR="00F90BDC" w:rsidRDefault="00F90BDC">
      <w:r xmlns:w="http://schemas.openxmlformats.org/wordprocessingml/2006/main">
        <w:t xml:space="preserve">ಮ್ಯಾಥ್ಯೂ 18:2 ಮತ್ತು ಯೇಸು ಒಂದು ಚಿಕ್ಕ ಮಗುವನ್ನು ತನ್ನ ಬಳಿಗೆ ಕರೆದು ಅವರ ಮಧ್ಯದಲ್ಲಿ ನಿಲ್ಲಿಸಿದನು.</w:t>
      </w:r>
    </w:p>
    <w:p w14:paraId="5549F1ED" w14:textId="77777777" w:rsidR="00F90BDC" w:rsidRDefault="00F90BDC"/>
    <w:p w14:paraId="10D2FA3A" w14:textId="77777777" w:rsidR="00F90BDC" w:rsidRDefault="00F90BDC">
      <w:r xmlns:w="http://schemas.openxmlformats.org/wordprocessingml/2006/main">
        <w:t xml:space="preserve">ಚಿಕ್ಕ ಮಗುವನ್ನು ಉದಾಹರಣೆಯಾಗಿ ಬಳಸುವ ಮೂಲಕ ಯೇಸು ನಮ್ರತೆ ಮತ್ತು ಮಗುವಿನಂತಹ ನಂಬಿಕೆಯ ಬಗ್ಗೆ ಕಲಿಸುತ್ತಾನೆ.</w:t>
      </w:r>
    </w:p>
    <w:p w14:paraId="08D6307B" w14:textId="77777777" w:rsidR="00F90BDC" w:rsidRDefault="00F90BDC"/>
    <w:p w14:paraId="1C0E9502" w14:textId="77777777" w:rsidR="00F90BDC" w:rsidRDefault="00F90BDC">
      <w:r xmlns:w="http://schemas.openxmlformats.org/wordprocessingml/2006/main">
        <w:t xml:space="preserve">1: ನಮ್ರತೆಯ ಶಕ್ತಿ - ವಿನಮ್ರ ಮನೋಭಾವ ಮತ್ತು ಮಕ್ಕಳಿಂದ ಕಲಿಯುವುದು ನಮ್ಮನ್ನು ದೇವರಿಗೆ ಹತ್ತಿರ ತರಬಹುದು.</w:t>
      </w:r>
    </w:p>
    <w:p w14:paraId="76773BA6" w14:textId="77777777" w:rsidR="00F90BDC" w:rsidRDefault="00F90BDC"/>
    <w:p w14:paraId="57384BE9" w14:textId="77777777" w:rsidR="00F90BDC" w:rsidRDefault="00F90BDC">
      <w:r xmlns:w="http://schemas.openxmlformats.org/wordprocessingml/2006/main">
        <w:t xml:space="preserve">2: ಮಗುವಿನಂತಹ ನಂಬಿಕೆಯ ಪ್ರಾಮುಖ್ಯತೆ - ದೇವರೊಂದಿಗೆ ಸಂಬಂಧವನ್ನು ಹೊಂದಲು ನಾವು ಮಗುವಿನ ಸರಳ ನಂಬಿಕೆಯನ್ನು ಅಳವಡಿಸಿಕೊಳ್ಳಬೇಕು.</w:t>
      </w:r>
    </w:p>
    <w:p w14:paraId="25C5062F" w14:textId="77777777" w:rsidR="00F90BDC" w:rsidRDefault="00F90BDC"/>
    <w:p w14:paraId="128AF911" w14:textId="77777777" w:rsidR="00F90BDC" w:rsidRDefault="00F90BDC">
      <w:r xmlns:w="http://schemas.openxmlformats.org/wordprocessingml/2006/main">
        <w:t xml:space="preserve">1: ಮ್ಯಾಥ್ಯೂ 18:3 - "ಮತ್ತು ನಾನು ನಿಮಗೆ ನಿಜವಾಗಿ ಹೇಳುತ್ತೇನೆ, ನೀವು ಪರಿವರ್ತನೆ ಹೊಂದದಿದ್ದರೆ ಮತ್ತು ಚಿಕ್ಕ ಮಕ್ಕಳಂತೆ ಆಗದಿದ್ದರೆ, ನೀವು ಸ್ವರ್ಗದ ರಾಜ್ಯವನ್ನು ಪ್ರವೇಶಿಸುವುದಿಲ್ಲ."</w:t>
      </w:r>
    </w:p>
    <w:p w14:paraId="7881B94B" w14:textId="77777777" w:rsidR="00F90BDC" w:rsidRDefault="00F90BDC"/>
    <w:p w14:paraId="23AE7453" w14:textId="77777777" w:rsidR="00F90BDC" w:rsidRDefault="00F90BDC">
      <w:r xmlns:w="http://schemas.openxmlformats.org/wordprocessingml/2006/main">
        <w:t xml:space="preserve">2: ಜೇಮ್ಸ್ 4: 6-10 - "ಆದರೆ ಅವನು ಹೆಚ್ಚು ಕೃಪೆಯನ್ನು ನೀಡುತ್ತಾನೆ. ಆದ್ದರಿಂದ ಅವನು ಹೇಳುತ್ತಾನೆ, ದೇವರು ಅಹಂಕಾರಿಗಳನ್ನು ವಿರೋಧಿಸುತ್ತಾನೆ, ಆದರೆ ವಿನಮ್ರರಿಗೆ ಅನುಗ್ರಹವನ್ನು ನೀಡುತ್ತಾನೆ, ಆದ್ದರಿಂದ ದೇವರಿಗೆ ಅಧೀನರಾಗಿರಿ. ದೆವ್ವವನ್ನು ವಿರೋಧಿಸಿ, ಮತ್ತು ಅವನು ನಿಮ್ಮಿಂದ ಓಡಿಹೋಗುವನು. ಎಳೆಯಿರಿ ದೇವರಿಗೆ ಸಮೀಪಿಸುತ್ತಾನೆ, ಮತ್ತು ಆತನು ನಿಮ್ಮ ಬಳಿಗೆ ಬರುವನು, ಪಾಪಿಗಳೇ, ನಿಮ್ಮ ಕೈಗಳನ್ನು ಶುದ್ಧೀಕರಿಸಿ; ಮತ್ತು ನಿಮ್ಮ ಹೃದಯಗಳನ್ನು ಶುದ್ಧೀಕರಿಸಿ, ಮತ್ತು ದ್ವಿಮನಸ್ಸಿನವರೇ, ನೀವು ದುಃಖಿತರಾಗಿರಿ ಮತ್ತು ದುಃಖಿಸಿ ಮತ್ತು ಅಳಿರಿ: ನಿಮ್ಮ ನಗು ದುಃಖವಾಗಿಯೂ ಮತ್ತು ನಿಮ್ಮ ಸಂತೋಷವು ಭಾರವಾಗಿಯೂ </w:t>
      </w:r>
      <w:r xmlns:w="http://schemas.openxmlformats.org/wordprocessingml/2006/main">
        <w:lastRenderedPageBreak xmlns:w="http://schemas.openxmlformats.org/wordprocessingml/2006/main"/>
      </w:r>
      <w:r xmlns:w="http://schemas.openxmlformats.org/wordprocessingml/2006/main">
        <w:t xml:space="preserve">ಇರಲಿ . ಕರ್ತನ ದೃಷ್ಟಿಯಲ್ಲಿ ನಿಮ್ಮನ್ನು ತಗ್ಗಿಸಿಕೊಳ್ಳಿರಿ, ಮತ್ತು ಆತನು ನಿಮ್ಮನ್ನು ಎತ್ತುವನು.</w:t>
      </w:r>
    </w:p>
    <w:p w14:paraId="76B15437" w14:textId="77777777" w:rsidR="00F90BDC" w:rsidRDefault="00F90BDC"/>
    <w:p w14:paraId="0BF8A770" w14:textId="77777777" w:rsidR="00F90BDC" w:rsidRDefault="00F90BDC">
      <w:r xmlns:w="http://schemas.openxmlformats.org/wordprocessingml/2006/main">
        <w:t xml:space="preserve">ಮ್ಯಾಥ್ಯೂ 18:3 ಮತ್ತು ನಾನು ನಿಮಗೆ ನಿಜವಾಗಿ ಹೇಳುತ್ತೇನೆ, ನೀವು ಪರಿವರ್ತನೆ ಹೊಂದಿ ಚಿಕ್ಕ ಮಕ್ಕಳಂತೆ ಆಗದಿದ್ದರೆ, ನೀವು ಸ್ವರ್ಗದ ರಾಜ್ಯವನ್ನು ಪ್ರವೇಶಿಸುವುದಿಲ್ಲ.</w:t>
      </w:r>
    </w:p>
    <w:p w14:paraId="5D3C2510" w14:textId="77777777" w:rsidR="00F90BDC" w:rsidRDefault="00F90BDC"/>
    <w:p w14:paraId="6766CB8C" w14:textId="77777777" w:rsidR="00F90BDC" w:rsidRDefault="00F90BDC">
      <w:r xmlns:w="http://schemas.openxmlformats.org/wordprocessingml/2006/main">
        <w:t xml:space="preserve">ಈ ಭಾಗವು ಯೇಸು ತನ್ನ ಶಿಷ್ಯರಿಗೆ ಸ್ವರ್ಗದ ರಾಜ್ಯವನ್ನು ಪ್ರವೇಶಿಸಲು ಒಬ್ಬನು ಪರಿವರ್ತನೆ ಹೊಂದಬೇಕು ಮತ್ತು ಮಗುವಿನಂತೆ ಆಗಬೇಕು ಎಂದು ಹೇಳುತ್ತಾನೆ.</w:t>
      </w:r>
    </w:p>
    <w:p w14:paraId="6D9BB9E9" w14:textId="77777777" w:rsidR="00F90BDC" w:rsidRDefault="00F90BDC"/>
    <w:p w14:paraId="0A3809BF" w14:textId="77777777" w:rsidR="00F90BDC" w:rsidRDefault="00F90BDC">
      <w:r xmlns:w="http://schemas.openxmlformats.org/wordprocessingml/2006/main">
        <w:t xml:space="preserve">1. ನಮ್ರತೆಯ ಶಕ್ತಿ: ಮಗುವಿನಂತಹ ನಂಬಿಕೆಯ ಮೂಲಕ ಸ್ವರ್ಗಕ್ಕೆ ದಾರಿ</w:t>
      </w:r>
    </w:p>
    <w:p w14:paraId="22DA9FA8" w14:textId="77777777" w:rsidR="00F90BDC" w:rsidRDefault="00F90BDC"/>
    <w:p w14:paraId="382BBD82" w14:textId="77777777" w:rsidR="00F90BDC" w:rsidRDefault="00F90BDC">
      <w:r xmlns:w="http://schemas.openxmlformats.org/wordprocessingml/2006/main">
        <w:t xml:space="preserve">2. ಮತಾಂತರದ ಪ್ರಾಮುಖ್ಯತೆ: ದೇವರ ಮಗುವಾಗುವುದು</w:t>
      </w:r>
    </w:p>
    <w:p w14:paraId="0111F707" w14:textId="77777777" w:rsidR="00F90BDC" w:rsidRDefault="00F90BDC"/>
    <w:p w14:paraId="293E7002" w14:textId="77777777" w:rsidR="00F90BDC" w:rsidRDefault="00F90BDC">
      <w:r xmlns:w="http://schemas.openxmlformats.org/wordprocessingml/2006/main">
        <w:t xml:space="preserve">1. ಜೇಮ್ಸ್ 4:10 - "ಕರ್ತನ ಮುಂದೆ ನಿಮ್ಮನ್ನು ತಗ್ಗಿಸಿಕೊಳ್ಳಿ, ಮತ್ತು ಆತನು ನಿಮ್ಮನ್ನು ಹೆಚ್ಚಿಸುವನು."</w:t>
      </w:r>
    </w:p>
    <w:p w14:paraId="5B5BB380" w14:textId="77777777" w:rsidR="00F90BDC" w:rsidRDefault="00F90BDC"/>
    <w:p w14:paraId="6802125F" w14:textId="77777777" w:rsidR="00F90BDC" w:rsidRDefault="00F90BDC">
      <w:r xmlns:w="http://schemas.openxmlformats.org/wordprocessingml/2006/main">
        <w:t xml:space="preserve">2. ಎಫೆಸಿಯನ್ಸ್ 2: 8-9 - "ಕೃಪೆಯಿಂದ ನೀವು ನಂಬಿಕೆಯ ಮೂಲಕ ರಕ್ಷಿಸಲ್ಪಟ್ಟಿದ್ದೀರಿ. ಮತ್ತು ಇದು ನಿಮ್ಮ ಸ್ವಂತ ಕೆಲಸವಲ್ಲ; ಇದು ದೇವರ ಕೊಡುಗೆಯಾಗಿದೆ, ಕೃತಿಗಳ ಫಲಿತಾಂಶವಲ್ಲ, ಆದ್ದರಿಂದ ಯಾರೂ ಹೆಮ್ಮೆಪಡಬಾರದು."</w:t>
      </w:r>
    </w:p>
    <w:p w14:paraId="3287B901" w14:textId="77777777" w:rsidR="00F90BDC" w:rsidRDefault="00F90BDC"/>
    <w:p w14:paraId="1BD123D2" w14:textId="77777777" w:rsidR="00F90BDC" w:rsidRDefault="00F90BDC">
      <w:r xmlns:w="http://schemas.openxmlformats.org/wordprocessingml/2006/main">
        <w:t xml:space="preserve">ಮ್ಯಾಥ್ಯೂ 18:4 ಈ ಚಿಕ್ಕ ಮಗುವಿನಂತೆ ತನ್ನನ್ನು ತಗ್ಗಿಸಿಕೊಳ್ಳುವವನು ಪರಲೋಕರಾಜ್ಯದಲ್ಲಿ ಶ್ರೇಷ್ಠನು.</w:t>
      </w:r>
    </w:p>
    <w:p w14:paraId="4157FB91" w14:textId="77777777" w:rsidR="00F90BDC" w:rsidRDefault="00F90BDC"/>
    <w:p w14:paraId="675AC011" w14:textId="77777777" w:rsidR="00F90BDC" w:rsidRDefault="00F90BDC">
      <w:r xmlns:w="http://schemas.openxmlformats.org/wordprocessingml/2006/main">
        <w:t xml:space="preserve">ಈ ಪದ್ಯವು ನಮ್ರತೆಯನ್ನು ಪ್ರೋತ್ಸಾಹಿಸುತ್ತದೆ ಮತ್ತು ಸ್ವರ್ಗದ ರಾಜ್ಯದಲ್ಲಿ ಹೊಂದಲು ಇದು ಅತ್ಯಂತ ಶ್ರೇಷ್ಠ ಸದ್ಗುಣವಾಗಿದೆ ಎಂದು ಕಲಿಸುತ್ತದೆ.</w:t>
      </w:r>
    </w:p>
    <w:p w14:paraId="1F873694" w14:textId="77777777" w:rsidR="00F90BDC" w:rsidRDefault="00F90BDC"/>
    <w:p w14:paraId="21457C8C"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ಅವರು </w:t>
      </w:r>
      <w:r xmlns:w="http://schemas.openxmlformats.org/wordprocessingml/2006/main">
        <w:t xml:space="preserve">ನಮ್ರತೆಯ ಸದ್ಗುಣ: ಕಿಂಗ್ಡಮ್ ಲಿವಿಂಗ್ಗೆ ಒಂದು ಮಾದರಿ ??</w:t>
      </w:r>
    </w:p>
    <w:p w14:paraId="01C7C3DB" w14:textId="77777777" w:rsidR="00F90BDC" w:rsidRDefault="00F90BDC"/>
    <w:p w14:paraId="67B1567D"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ಅವರು </w:t>
      </w:r>
      <w:r xmlns:w="http://schemas.openxmlformats.org/wordprocessingml/2006/main">
        <w:t xml:space="preserve">ನಿಮ್ಮನ್ನು ವಿನಮ್ರಗೊಳಿಸುವ ಆಶೀರ್ವಾದ: ಮ್ಯಾಥ್ಯೂ ಒಂದು ಅಧ್ಯಯನ 18:4 ??</w:t>
      </w:r>
    </w:p>
    <w:p w14:paraId="194FE084" w14:textId="77777777" w:rsidR="00F90BDC" w:rsidRDefault="00F90BDC"/>
    <w:p w14:paraId="2864F009" w14:textId="77777777" w:rsidR="00F90BDC" w:rsidRDefault="00F90BDC">
      <w:r xmlns:w="http://schemas.openxmlformats.org/wordprocessingml/2006/main">
        <w:t xml:space="preserve">1. ಫಿಲಿಪ್ಪಿ 2:3-8 - ? </w:t>
      </w:r>
      <w:r xmlns:w="http://schemas.openxmlformats.org/wordprocessingml/2006/main">
        <w:t xml:space="preserve">ಸ್ವಾರ್ಥಿ ಮಹತ್ವಾಕಾಂಕ್ಷೆ ಅಥವಾ ವ್ಯರ್ಥ ಅಹಂಕಾರದಿಂದ ಏನೂ ಇಲ್ಲ </w:t>
      </w:r>
      <w:r xmlns:w="http://schemas.openxmlformats.org/wordprocessingml/2006/main">
        <w:rPr>
          <w:rFonts w:ascii="맑은 고딕 Semilight" w:hAnsi="맑은 고딕 Semilight"/>
        </w:rPr>
        <w:t xml:space="preserve">. </w:t>
      </w:r>
      <w:r xmlns:w="http://schemas.openxmlformats.org/wordprocessingml/2006/main">
        <w:t xml:space="preserve">ಬದಲಿಗೆ, ನಮ್ರತೆಯಿಂದ ನಿಮ್ಮ ಮೇಲೆ ಇತರರನ್ನು ಗೌರವಿಸಿ, ನಿಮ್ಮ ಸ್ವಂತ ಹಿತಾಸಕ್ತಿಗಳನ್ನು ನೋಡದೆ ನೀವು ಪ್ರತಿಯೊಬ್ಬರೂ ಇತರರ ಹಿತಾಸಕ್ತಿಗಳನ್ನು ನೋಡುತ್ತೀರಿ. ಪರಸ್ಪರರೊಂದಿಗಿನ ನಿಮ್ಮ ಸಂಬಂಧಗಳಲ್ಲಿ, ಕ್ರಿಸ್ತ ಯೇಸುವಿನಂತೆಯೇ ಅದೇ ಮನಸ್ಥಿತಿಯನ್ನು ಹೊಂದಿರಿ: ದೇವರು ಸ್ವಭಾವತಃ, ದೇವರೊಂದಿಗೆ ಸಮಾನತೆಯನ್ನು ತನ್ನ ಸ್ವಂತ ಲಾಭಕ್ಕಾಗಿ ಬಳಸಬೇಕೆಂದು ಪರಿಗಣಿಸಲಿಲ್ಲ; ಬದಲಾಗಿ, ಅವನು ಸೇವಕನ ಸ್ವಭಾವವನ್ನು ತೆಗೆದುಕೊಳ್ಳುವ ಮೂಲಕ ತನ್ನನ್ನು ತಾನೇ ಏನೂ ಮಾಡಲಿಲ್ಲ, ಮಾನವ ಹೋಲಿಕೆಯಲ್ಲಿ ಮಾಡಲ್ಪಟ್ಟನು. ಮತ್ತು ಮನುಷ್ಯನಂತೆ ತೋರಿಕೆಯಲ್ಲಿ ಕಂಡು, ಸಾವಿಗೆ ವಿಧೇಯನಾಗುವ ಮೂಲಕ ತನ್ನನ್ನು ತಾನು ತಗ್ಗಿಸಿಕೊಂಡನು??ಶಿಲುಬೆಯ ಮರಣವೂ!??</w:t>
      </w:r>
    </w:p>
    <w:p w14:paraId="43595911" w14:textId="77777777" w:rsidR="00F90BDC" w:rsidRDefault="00F90BDC"/>
    <w:p w14:paraId="55BACC2C" w14:textId="77777777" w:rsidR="00F90BDC" w:rsidRDefault="00F90BDC">
      <w:r xmlns:w="http://schemas.openxmlformats.org/wordprocessingml/2006/main">
        <w:t xml:space="preserve">2. ಜೇಮ್ಸ್ 4:6 - ? </w:t>
      </w:r>
      <w:r xmlns:w="http://schemas.openxmlformats.org/wordprocessingml/2006/main">
        <w:rPr>
          <w:rFonts w:ascii="맑은 고딕 Semilight" w:hAnsi="맑은 고딕 Semilight"/>
        </w:rPr>
        <w:t xml:space="preserve">ಅವರು </w:t>
      </w:r>
      <w:r xmlns:w="http://schemas.openxmlformats.org/wordprocessingml/2006/main">
        <w:t xml:space="preserve">ನಮಗೆ ಹೆಚ್ಚಿನ ಅನುಗ್ರಹವನ್ನು ನೀಡುತ್ತಾರೆ. ಅದಕ್ಕಾಗಿಯೇ ಧರ್ಮಗ್ರಂಥವು ಹೇಳುತ್ತದೆ: ? </w:t>
      </w:r>
      <w:r xmlns:w="http://schemas.openxmlformats.org/wordprocessingml/2006/main">
        <w:rPr>
          <w:rFonts w:ascii="맑은 고딕 Semilight" w:hAnsi="맑은 고딕 Semilight"/>
        </w:rPr>
        <w:t xml:space="preserve">쁆 </w:t>
      </w:r>
      <w:r xmlns:w="http://schemas.openxmlformats.org/wordprocessingml/2006/main">
        <w:t xml:space="preserve">od ಹೆಮ್ಮೆಯನ್ನು ವಿರೋಧಿಸುತ್ತದೆ ಆದರೆ ವಿನಮ್ರರಿಗೆ ಒಲವು ತೋರಿಸುತ್ತದೆ.? </w:t>
      </w:r>
      <w:r xmlns:w="http://schemas.openxmlformats.org/wordprocessingml/2006/main">
        <w:rPr>
          <w:rFonts w:ascii="맑은 고딕 Semilight" w:hAnsi="맑은 고딕 Semilight"/>
        </w:rPr>
        <w:t xml:space="preserve">€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ಮ್ಯಾಥ್ಯೂ 18:5 ಮತ್ತು ಅಂತಹ ಒಂದು ಚಿಕ್ಕ ಮಗುವನ್ನು ನನ್ನ ಹೆಸರಿನಲ್ಲಿ ಸ್ವೀಕರಿಸುವವನು ನನ್ನನ್ನು ಸ್ವೀಕರಿಸುತ್ತಾನೆ.</w:t>
      </w:r>
    </w:p>
    <w:p w14:paraId="2C7DC143" w14:textId="77777777" w:rsidR="00F90BDC" w:rsidRDefault="00F90BDC"/>
    <w:p w14:paraId="6F6C0034" w14:textId="77777777" w:rsidR="00F90BDC" w:rsidRDefault="00F90BDC">
      <w:r xmlns:w="http://schemas.openxmlformats.org/wordprocessingml/2006/main">
        <w:t xml:space="preserve">ತನ್ನ ಹೆಸರಿನಲ್ಲಿ ಮಗುವನ್ನು ಸ್ವೀಕರಿಸುವುದು ಅವನನ್ನು ಸ್ವೀಕರಿಸುವುದು ಎಂದು ಯೇಸು ಕಲಿಸುತ್ತಾನೆ.</w:t>
      </w:r>
    </w:p>
    <w:p w14:paraId="1D50B511" w14:textId="77777777" w:rsidR="00F90BDC" w:rsidRDefault="00F90BDC"/>
    <w:p w14:paraId="3C3F0F7D" w14:textId="77777777" w:rsidR="00F90BDC" w:rsidRDefault="00F90BDC">
      <w:r xmlns:w="http://schemas.openxmlformats.org/wordprocessingml/2006/main">
        <w:t xml:space="preserve">1. "ನಿಜವಾದ ನಂಬಿಕೆಯುಳ್ಳವರ ಮೇಕಪ್: ಮಕ್ಕಳ ಸ್ವಾಗತ"</w:t>
      </w:r>
    </w:p>
    <w:p w14:paraId="5A41FEBB" w14:textId="77777777" w:rsidR="00F90BDC" w:rsidRDefault="00F90BDC"/>
    <w:p w14:paraId="30D64159" w14:textId="77777777" w:rsidR="00F90BDC" w:rsidRDefault="00F90BDC">
      <w:r xmlns:w="http://schemas.openxmlformats.org/wordprocessingml/2006/main">
        <w:t xml:space="preserve">2. "ರಾಜ್ಯದ ಸ್ವರೂಪ: ಮಗುವಿನ ಮೂಲಕ ಯೇಸುವನ್ನು ಸ್ವೀಕರಿಸುವುದು"</w:t>
      </w:r>
    </w:p>
    <w:p w14:paraId="2695BF03" w14:textId="77777777" w:rsidR="00F90BDC" w:rsidRDefault="00F90BDC"/>
    <w:p w14:paraId="59CD9B19" w14:textId="77777777" w:rsidR="00F90BDC" w:rsidRDefault="00F90BDC">
      <w:r xmlns:w="http://schemas.openxmlformats.org/wordprocessingml/2006/main">
        <w:t xml:space="preserve">1. ಜೇಮ್ಸ್ 1:27 - "ತಂದೆಯಾದ ದೇವರ ಮುಂದೆ ಶುದ್ಧ ಮತ್ತು ನಿರ್ಮಲವಾದ ಧರ್ಮವು ಹೀಗಿದೆ: ಅನಾಥರು ಮತ್ತು ವಿಧವೆಯರನ್ನು ಅವರ ಸಂಕಟದಲ್ಲಿ ಭೇಟಿ ಮಾಡುವುದು ಮತ್ತು ಪ್ರಪಂಚದಿಂದ ಕಳಂಕಿತರಾಗದಂತೆ ನೋಡಿಕೊಳ್ಳುವುದು."</w:t>
      </w:r>
    </w:p>
    <w:p w14:paraId="3FC3F316" w14:textId="77777777" w:rsidR="00F90BDC" w:rsidRDefault="00F90BDC"/>
    <w:p w14:paraId="5B516723" w14:textId="77777777" w:rsidR="00F90BDC" w:rsidRDefault="00F90BDC">
      <w:r xmlns:w="http://schemas.openxmlformats.org/wordprocessingml/2006/main">
        <w:t xml:space="preserve">2. ಲೂಕ 18:15-17 - "ಈಗ ಅವರು ಶಿಶುಗಳನ್ನು ಸಹ ಆತನು ಮುಟ್ಟುವಂತೆ ಆತನ ಬಳಿಗೆ ಕರೆತಂದರು. ಮತ್ತು ಶಿಷ್ಯರು ಅದನ್ನು ನೋಡಿ ಅವರನ್ನು ಗದರಿಸಿದರು. ಆದರೆ ಯೇಸು ಅವರನ್ನು ತನ್ನ ಬಳಿಗೆ ಕರೆದು, ? ಅಥವಾ ಮಕ್ಕಳು </w:t>
      </w:r>
      <w:r xmlns:w="http://schemas.openxmlformats.org/wordprocessingml/2006/main">
        <w:rPr>
          <w:rFonts w:ascii="맑은 고딕 Semilight" w:hAnsi="맑은 고딕 Semilight"/>
        </w:rPr>
        <w:t xml:space="preserve">ಬರುತ್ತಾರೆ </w:t>
      </w:r>
      <w:r xmlns:w="http://schemas.openxmlformats.org/wordprocessingml/2006/main">
        <w:t xml:space="preserve">. ನನಗೆ, ಮತ್ತು ಅವರನ್ನು ತಡೆಯಬೇಡಿ, ಏಕೆಂದರೆ ದೇವರ ರಾಜ್ಯವು ಅಂತಹವರಿಗೆ ಸೇರಿದೆ, ನಾನು ನಿಮಗೆ ನಿಜವಾಗಿ ಹೇಳುತ್ತೇನೆ, ದೇವರ ರಾಜ್ಯವನ್ನು ಮಗುವಿನಂತೆ ಸ್ವೀಕರಿಸದವನು ಅದನ್ನು ಪ್ರವೇಶಿಸುವುದಿಲ್ಲ.??</w:t>
      </w:r>
    </w:p>
    <w:p w14:paraId="5CEE82E1" w14:textId="77777777" w:rsidR="00F90BDC" w:rsidRDefault="00F90BDC"/>
    <w:p w14:paraId="451FD16C" w14:textId="77777777" w:rsidR="00F90BDC" w:rsidRDefault="00F90BDC">
      <w:r xmlns:w="http://schemas.openxmlformats.org/wordprocessingml/2006/main">
        <w:t xml:space="preserve">ಅಪರಾಧ ಮಾಡಿದರೆ ಅವನ ಕುತ್ತಿಗೆಗೆ ಗಿರಣಿ ಕಲ್ಲನ್ನು ನೇತುಹಾಕಿ ಸಮುದ್ರದ ಆಳದಲ್ಲಿ ಮುಳುಗಿಸುವುದು ಅವನಿಗೆ </w:t>
      </w:r>
      <w:r xmlns:w="http://schemas.openxmlformats.org/wordprocessingml/2006/main">
        <w:t xml:space="preserve">ಉತ್ತಮವಾಗಿದೆ .</w:t>
      </w:r>
      <w:r xmlns:w="http://schemas.openxmlformats.org/wordprocessingml/2006/main">
        <w:lastRenderedPageBreak xmlns:w="http://schemas.openxmlformats.org/wordprocessingml/2006/main"/>
      </w:r>
    </w:p>
    <w:p w14:paraId="70B1F459" w14:textId="77777777" w:rsidR="00F90BDC" w:rsidRDefault="00F90BDC"/>
    <w:p w14:paraId="75F7EB8C" w14:textId="77777777" w:rsidR="00F90BDC" w:rsidRDefault="00F90BDC">
      <w:r xmlns:w="http://schemas.openxmlformats.org/wordprocessingml/2006/main">
        <w:t xml:space="preserve">ತನ್ನ ಹಿಂಬಾಲಕರಲ್ಲಿ ಒಬ್ಬರಿಗೆ ಹಾನಿಯನ್ನುಂಟುಮಾಡುವವರಿಗೆ ಕಠಿಣ ಶಿಕ್ಷೆಯಾಗಬೇಕೆಂದು ಯೇಸು ಎಚ್ಚರಿಸುತ್ತಾನೆ.</w:t>
      </w:r>
    </w:p>
    <w:p w14:paraId="43144562" w14:textId="77777777" w:rsidR="00F90BDC" w:rsidRDefault="00F90BDC"/>
    <w:p w14:paraId="7BB68D40" w14:textId="77777777" w:rsidR="00F90BDC" w:rsidRDefault="00F90BDC">
      <w:r xmlns:w="http://schemas.openxmlformats.org/wordprocessingml/2006/main">
        <w:t xml:space="preserve">1. ದೇವರ ಮಕ್ಕಳನ್ನು ಅಪರಾಧ ಮಾಡುವ ಪರಿಣಾಮಗಳು</w:t>
      </w:r>
    </w:p>
    <w:p w14:paraId="2555C97C" w14:textId="77777777" w:rsidR="00F90BDC" w:rsidRDefault="00F90BDC"/>
    <w:p w14:paraId="671F6FFD" w14:textId="77777777" w:rsidR="00F90BDC" w:rsidRDefault="00F90BDC">
      <w:r xmlns:w="http://schemas.openxmlformats.org/wordprocessingml/2006/main">
        <w:t xml:space="preserve">2. ಯೇಸುವಿನ ಪದಗಳ ಶಕ್ತಿ</w:t>
      </w:r>
    </w:p>
    <w:p w14:paraId="3C1823DD" w14:textId="77777777" w:rsidR="00F90BDC" w:rsidRDefault="00F90BDC"/>
    <w:p w14:paraId="05249ECB" w14:textId="77777777" w:rsidR="00F90BDC" w:rsidRDefault="00F90BDC">
      <w:r xmlns:w="http://schemas.openxmlformats.org/wordprocessingml/2006/main">
        <w:t xml:space="preserve">1. ಕೀರ್ತನೆ 34:18 ? </w:t>
      </w:r>
      <w:r xmlns:w="http://schemas.openxmlformats.org/wordprocessingml/2006/main">
        <w:rPr>
          <w:rFonts w:ascii="맑은 고딕 Semilight" w:hAnsi="맑은 고딕 Semilight"/>
        </w:rPr>
        <w:t xml:space="preserve">쏷 </w:t>
      </w:r>
      <w:r xmlns:w="http://schemas.openxmlformats.org/wordprocessingml/2006/main">
        <w:t xml:space="preserve">ಭಗವಂತನು ಮುರಿದ ಹೃದಯದವರಿಗೆ ಹತ್ತಿರವಾಗಿದ್ದಾನೆ ಮತ್ತು ಆತ್ಮದಲ್ಲಿ ನಲುಗಿದವರನ್ನು ರಕ್ಷಿಸುತ್ತಾನೆ.??</w:t>
      </w:r>
    </w:p>
    <w:p w14:paraId="68EC8C7D" w14:textId="77777777" w:rsidR="00F90BDC" w:rsidRDefault="00F90BDC"/>
    <w:p w14:paraId="55D680D5" w14:textId="77777777" w:rsidR="00F90BDC" w:rsidRDefault="00F90BDC">
      <w:r xmlns:w="http://schemas.openxmlformats.org/wordprocessingml/2006/main">
        <w:t xml:space="preserve">2. ಜ್ಞಾನೋಕ್ತಿ 14:31 ? </w:t>
      </w:r>
      <w:r xmlns:w="http://schemas.openxmlformats.org/wordprocessingml/2006/main">
        <w:rPr>
          <w:rFonts w:ascii="맑은 고딕 Semilight" w:hAnsi="맑은 고딕 Semilight"/>
        </w:rPr>
        <w:t xml:space="preserve">쏻 </w:t>
      </w:r>
      <w:r xmlns:w="http://schemas.openxmlformats.org/wordprocessingml/2006/main">
        <w:t xml:space="preserve">ಬಡವರನ್ನು ದಮನಿಸುವವನು ಅವರ ಸೃಷ್ಟಿಕರ್ತನಿಗೆ ತಿರಸ್ಕಾರವನ್ನು ತೋರಿಸುತ್ತಾನೆ, ಆದರೆ ನಿರ್ಗತಿಕರಿಗೆ ದಯೆ ತೋರುವವನು ದೇವರನ್ನು ಗೌರವಿಸುತ್ತಾನೆ.??</w:t>
      </w:r>
    </w:p>
    <w:p w14:paraId="21195B06" w14:textId="77777777" w:rsidR="00F90BDC" w:rsidRDefault="00F90BDC"/>
    <w:p w14:paraId="64C5C161" w14:textId="77777777" w:rsidR="00F90BDC" w:rsidRDefault="00F90BDC">
      <w:r xmlns:w="http://schemas.openxmlformats.org/wordprocessingml/2006/main">
        <w:t xml:space="preserve">ಮ್ಯಾಥ್ಯೂ 18:7 ಅಪರಾಧಗಳ ನಿಮಿತ್ತ ಲೋಕಕ್ಕೆ ಅಯ್ಯೋ! ಯಾಕಂದರೆ ಅಪರಾಧಗಳು ಬರಬೇಕು; ಆದರೆ ಯಾರಿಂದ ಅಪರಾಧ ಬರುತ್ತದೆಯೋ ಆ ಮನುಷ್ಯನಿಗೆ ಅಯ್ಯೋ!</w:t>
      </w:r>
    </w:p>
    <w:p w14:paraId="11989C07" w14:textId="77777777" w:rsidR="00F90BDC" w:rsidRDefault="00F90BDC"/>
    <w:p w14:paraId="26A680B3" w14:textId="77777777" w:rsidR="00F90BDC" w:rsidRDefault="00F90BDC">
      <w:r xmlns:w="http://schemas.openxmlformats.org/wordprocessingml/2006/main">
        <w:t xml:space="preserve">ಅಪರಾಧಗಳು ತಪ್ಪಿಸಲಾಗದವು ಆದರೆ ಅವುಗಳನ್ನು ಉಂಟುಮಾಡುವವರಿಗೆ ಸಂಕಟ.</w:t>
      </w:r>
    </w:p>
    <w:p w14:paraId="5CA429CB" w14:textId="77777777" w:rsidR="00F90BDC" w:rsidRDefault="00F90BDC"/>
    <w:p w14:paraId="20E437A0" w14:textId="77777777" w:rsidR="00F90BDC" w:rsidRDefault="00F90BDC">
      <w:r xmlns:w="http://schemas.openxmlformats.org/wordprocessingml/2006/main">
        <w:t xml:space="preserve">1. "ಅಪರಾಧಗಳ ಅಪಾಯ"</w:t>
      </w:r>
    </w:p>
    <w:p w14:paraId="6E36B7A9" w14:textId="77777777" w:rsidR="00F90BDC" w:rsidRDefault="00F90BDC"/>
    <w:p w14:paraId="4430B39F" w14:textId="77777777" w:rsidR="00F90BDC" w:rsidRDefault="00F90BDC">
      <w:r xmlns:w="http://schemas.openxmlformats.org/wordprocessingml/2006/main">
        <w:t xml:space="preserve">2. "ಇತರರನ್ನು ಅಪರಾಧ ಮಾಡುವ ಜವಾಬ್ದಾರಿ"</w:t>
      </w:r>
    </w:p>
    <w:p w14:paraId="1B67C3E3" w14:textId="77777777" w:rsidR="00F90BDC" w:rsidRDefault="00F90BDC"/>
    <w:p w14:paraId="76D2AF3B" w14:textId="77777777" w:rsidR="00F90BDC" w:rsidRDefault="00F90BDC">
      <w:r xmlns:w="http://schemas.openxmlformats.org/wordprocessingml/2006/main">
        <w:t xml:space="preserve">1. ಲ್ಯೂಕ್ 17: 1-2 - ನಾವು ಇತರರಿಗೆ ಅಡ್ಡಿಯಾಗದಂತೆ ಎಚ್ಚರವಹಿಸಲು ಮತ್ತು ನಮ್ಮನ್ನು ನೋಡಿಕೊಳ್ಳಲು ಯೇಸು ನಮಗೆ ಸೂಚಿಸುತ್ತಾನೆ.</w:t>
      </w:r>
    </w:p>
    <w:p w14:paraId="0B996D7D" w14:textId="77777777" w:rsidR="00F90BDC" w:rsidRDefault="00F90BDC"/>
    <w:p w14:paraId="1809FC0D" w14:textId="77777777" w:rsidR="00F90BDC" w:rsidRDefault="00F90BDC">
      <w:r xmlns:w="http://schemas.openxmlformats.org/wordprocessingml/2006/main">
        <w:t xml:space="preserve">2. ಜೇಮ್ಸ್ 3: 2 - ನಾವು ನಮ್ಮ ಮಾತುಗಳು ಮತ್ತು ಕ್ರಿಯೆಗಳಲ್ಲಿ ಜಾಗರೂಕರಾಗಿರಬೇಕು ಆದ್ದರಿಂದ ನಾವು ಅಪರಾಧಗಳನ್ನು ಉಂಟುಮಾಡುವುದಿಲ್ಲ.</w:t>
      </w:r>
    </w:p>
    <w:p w14:paraId="52173592" w14:textId="77777777" w:rsidR="00F90BDC" w:rsidRDefault="00F90BDC"/>
    <w:p w14:paraId="5F6EFA61" w14:textId="77777777" w:rsidR="00F90BDC" w:rsidRDefault="00F90BDC">
      <w:r xmlns:w="http://schemas.openxmlformats.org/wordprocessingml/2006/main">
        <w:t xml:space="preserve">ಮ್ಯಾಥ್ಯೂ 18:8 ಆದದರಿಂದ ನಿನ್ನ ಕೈಯಾಗಲಿ ಕಾಲುಗಳಾಗಲಿ ನಿನಗೆ ಅಪಚಾರವೆಸಗಿದರೆ ಅವುಗಳನ್ನು ಕಡಿದು ಬಿಸಾಡಿಬಿಡು; ಬೆಂಕಿ.</w:t>
      </w:r>
    </w:p>
    <w:p w14:paraId="3F883AFF" w14:textId="77777777" w:rsidR="00F90BDC" w:rsidRDefault="00F90BDC"/>
    <w:p w14:paraId="684C27B8" w14:textId="77777777" w:rsidR="00F90BDC" w:rsidRDefault="00F90BDC">
      <w:r xmlns:w="http://schemas.openxmlformats.org/wordprocessingml/2006/main">
        <w:t xml:space="preserve">ಶಾಶ್ವತ ಶಿಕ್ಷೆಗಿಂತ ತಾತ್ಕಾಲಿಕ ನಷ್ಟವನ್ನು ಅನುಭವಿಸುವುದು ಉತ್ತಮವಾದ ಕಾರಣ, ದೈಹಿಕ ಸೌಕರ್ಯಗಳನ್ನು ತ್ಯಾಗ ಮಾಡುವುದು ಎಂದಾದರೂ ಪಾಪಕ್ಕೆ ಕಾರಣವಾಗುವ ಯಾವುದನ್ನಾದರೂ ತೆಗೆದುಹಾಕಲು ಯೇಸು ನಮಗೆ ಸೂಚಿಸುತ್ತಾನೆ.</w:t>
      </w:r>
    </w:p>
    <w:p w14:paraId="4C9CAAF0" w14:textId="77777777" w:rsidR="00F90BDC" w:rsidRDefault="00F90BDC"/>
    <w:p w14:paraId="3156A503" w14:textId="77777777" w:rsidR="00F90BDC" w:rsidRDefault="00F90BDC">
      <w:r xmlns:w="http://schemas.openxmlformats.org/wordprocessingml/2006/main">
        <w:t xml:space="preserve">1. "ಪಾಪವನ್ನು ಮಾಡುವ ವೆಚ್ಚ"</w:t>
      </w:r>
    </w:p>
    <w:p w14:paraId="6405262D" w14:textId="77777777" w:rsidR="00F90BDC" w:rsidRDefault="00F90BDC"/>
    <w:p w14:paraId="34966E21" w14:textId="77777777" w:rsidR="00F90BDC" w:rsidRDefault="00F90BDC">
      <w:r xmlns:w="http://schemas.openxmlformats.org/wordprocessingml/2006/main">
        <w:t xml:space="preserve">2. "ಪ್ರಲೋಭನೆಗಳನ್ನು ತೆಗೆದುಹಾಕುವುದರ ಪ್ರಯೋಜನ"</w:t>
      </w:r>
    </w:p>
    <w:p w14:paraId="0A0BC368" w14:textId="77777777" w:rsidR="00F90BDC" w:rsidRDefault="00F90BDC"/>
    <w:p w14:paraId="005410FA" w14:textId="77777777" w:rsidR="00F90BDC" w:rsidRDefault="00F90BDC">
      <w:r xmlns:w="http://schemas.openxmlformats.org/wordprocessingml/2006/main">
        <w:t xml:space="preserve">1. ಜೇಮ್ಸ್ 1:14-15 - "ಆದರೆ ಪ್ರತಿಯೊಬ್ಬ ವ್ಯಕ್ತಿಯು ತನ್ನ ಸ್ವಂತ ದುಷ್ಟ ಆಸೆಗಳಿಂದ ಸೆಳೆಯಲ್ಪಟ್ಟಾಗ ಮತ್ತು ಪ್ರಲೋಭನೆಗೆ ಒಳಗಾದಾಗ ಪ್ರಲೋಭನೆಗೆ ಒಳಗಾಗುತ್ತಾನೆ. ನಂತರ ಬಯಕೆಯು ಗರ್ಭಧರಿಸಿದ ನಂತರ, ಅದು ಪಾಪಕ್ಕೆ ಜನ್ಮ ನೀಡುತ್ತದೆ ಮತ್ತು ಪಾಪವು ಪೂರ್ಣವಾಗಿ ಬೆಳೆದಾಗ, ಸಾವಿಗೆ ಜನ್ಮ ನೀಡುತ್ತದೆ."</w:t>
      </w:r>
    </w:p>
    <w:p w14:paraId="341BF008" w14:textId="77777777" w:rsidR="00F90BDC" w:rsidRDefault="00F90BDC"/>
    <w:p w14:paraId="2ED43900" w14:textId="77777777" w:rsidR="00F90BDC" w:rsidRDefault="00F90BDC">
      <w:r xmlns:w="http://schemas.openxmlformats.org/wordprocessingml/2006/main">
        <w:t xml:space="preserve">2. ರೋಮನ್ನರು 6:23 - "ಪಾಪದ ವೇತನವು ಮರಣವಾಗಿದೆ, ಆದರೆ ದೇವರ ಉಚಿತ ಕೊಡುಗೆಯು ನಮ್ಮ ಕರ್ತನಾದ ಕ್ರಿಸ್ತ ಯೇಸುವಿನಲ್ಲಿ ಶಾಶ್ವತ ಜೀವನವಾಗಿದೆ."</w:t>
      </w:r>
    </w:p>
    <w:p w14:paraId="1E9B91EA" w14:textId="77777777" w:rsidR="00F90BDC" w:rsidRDefault="00F90BDC"/>
    <w:p w14:paraId="51397A79" w14:textId="77777777" w:rsidR="00F90BDC" w:rsidRDefault="00F90BDC">
      <w:r xmlns:w="http://schemas.openxmlformats.org/wordprocessingml/2006/main">
        <w:t xml:space="preserve">ಮ್ಯಾಥ್ಯೂ 18:9 ಮತ್ತು ನಿನ್ನ ಕಣ್ಣು ನಿನ್ನನ್ನು ಅಪರಾಧ ಮಾಡಿದರೆ, ಅದನ್ನು ಕಿತ್ತು ನಿನ್ನಿಂದ ಎಸೆಯಿರಿ;</w:t>
      </w:r>
    </w:p>
    <w:p w14:paraId="251C6434" w14:textId="77777777" w:rsidR="00F90BDC" w:rsidRDefault="00F90BDC"/>
    <w:p w14:paraId="4D3CD61D" w14:textId="77777777" w:rsidR="00F90BDC" w:rsidRDefault="00F90BDC">
      <w:r xmlns:w="http://schemas.openxmlformats.org/wordprocessingml/2006/main">
        <w:t xml:space="preserve">ಪಾಪದಿಂದ ದೂರವಿರಲು ತೀವ್ರವಾದ ಕ್ರಮಗಳನ್ನು ತೆಗೆದುಕೊಳ್ಳುವಂತೆ ಯೇಸು ನಮ್ಮನ್ನು ಪ್ರೋತ್ಸಾಹಿಸುತ್ತಾನೆ, ಅದು ಕುರುಡುತನ ಎಂದಾದರೂ ಸಹ, ಪಾಪದ ಪರಿಣಾಮಗಳು ದೈಹಿಕ ಅಂಗವೈಕಲ್ಯಕ್ಕಿಂತ ಹೆಚ್ಚು ಕೆಟ್ಟದಾಗಿದೆ.</w:t>
      </w:r>
    </w:p>
    <w:p w14:paraId="31EEEB5B" w14:textId="77777777" w:rsidR="00F90BDC" w:rsidRDefault="00F90BDC"/>
    <w:p w14:paraId="35C7CD36" w14:textId="77777777" w:rsidR="00F90BDC" w:rsidRDefault="00F90BDC">
      <w:r xmlns:w="http://schemas.openxmlformats.org/wordprocessingml/2006/main">
        <w:t xml:space="preserve">1: ತ್ಯಾಗ ದೊಡ್ಡದು, ಹೆಚ್ಚಿನ ಪ್ರತಿಫಲ</w:t>
      </w:r>
    </w:p>
    <w:p w14:paraId="4D187193" w14:textId="77777777" w:rsidR="00F90BDC" w:rsidRDefault="00F90BDC"/>
    <w:p w14:paraId="3DC9EFE4" w14:textId="77777777" w:rsidR="00F90BDC" w:rsidRDefault="00F90BDC">
      <w:r xmlns:w="http://schemas.openxmlformats.org/wordprocessingml/2006/main">
        <w:t xml:space="preserve">2: ಪಾಪದ ಪರಿಣಾಮಗಳು ಗಂಭೀರವಾಗಿವೆ</w:t>
      </w:r>
    </w:p>
    <w:p w14:paraId="0704CF5B" w14:textId="77777777" w:rsidR="00F90BDC" w:rsidRDefault="00F90BDC"/>
    <w:p w14:paraId="5E937B26" w14:textId="77777777" w:rsidR="00F90BDC" w:rsidRDefault="00F90BDC">
      <w:r xmlns:w="http://schemas.openxmlformats.org/wordprocessingml/2006/main">
        <w:t xml:space="preserve">1: 1 ಕೊರಿಂಥಿಯಾನ್ಸ್ 6:18, "ಲೈಂಗಿಕ ಅನೈತಿಕತೆಯಿಂದ ಪಲಾಯನ ಮಾಡಿ. ಒಬ್ಬ ವ್ಯಕ್ತಿಯು ಮಾಡುವ ಪ್ರತಿಯೊಂದು ಪಾಪವು ದೇಹದ ಹೊರಗಿದೆ, ಆದರೆ ಲೈಂಗಿಕವಾಗಿ ಅನೈತಿಕ ವ್ಯಕ್ತಿಯು ತನ್ನ ದೇಹಕ್ಕೆ ವಿರುದ್ಧವಾಗಿ ಪಾಪ ಮಾಡುತ್ತಾನೆ."</w:t>
      </w:r>
    </w:p>
    <w:p w14:paraId="5AE83745" w14:textId="77777777" w:rsidR="00F90BDC" w:rsidRDefault="00F90BDC"/>
    <w:p w14:paraId="199D4370" w14:textId="77777777" w:rsidR="00F90BDC" w:rsidRDefault="00F90BDC">
      <w:r xmlns:w="http://schemas.openxmlformats.org/wordprocessingml/2006/main">
        <w:t xml:space="preserve">2: ರೋಮನ್ನರು 12: 1-2, "ಸಹೋದರರೇ, ದೇವರ ಕರುಣೆಯಿಂದ ನಿಮ್ಮ ದೇಹಗಳನ್ನು ಜೀವಂತ ಯಜ್ಞವಾಗಿ, ಪವಿತ್ರ ಮತ್ತು ದೇವರಿಗೆ ಸ್ವೀಕಾರಾರ್ಹವಾಗಿ ಅರ್ಪಿಸಲು ನಾನು ನಿಮಗೆ ಮನವಿ ಮಾಡುತ್ತೇನೆ, ಅದು ನಿಮ್ಮ ಆಧ್ಯಾತ್ಮಿಕ ಆರಾಧನೆಯಾಗಿದೆ. ಅದಕ್ಕೆ ಅನುಗುಣವಾಗಿರಬೇಡಿ. ಈ ಜಗತ್ತು, ಆದರೆ ನಿಮ್ಮ ಮನಸ್ಸಿನ ನವೀಕರಣದಿಂದ ರೂಪಾಂತರಗೊಳ್ಳಿ, ದೇವರ ಚಿತ್ತ ಏನೆಂದು ಪರೀಕ್ಷಿಸುವ ಮೂಲಕ ನೀವು ವಿವೇಚಿಸಬಹುದು, ಒಳ್ಳೆಯದು ಮತ್ತು ಸ್ವೀಕಾರಾರ್ಹ ಮತ್ತು ಪರಿಪೂರ್ಣವಾದದ್ದು."</w:t>
      </w:r>
    </w:p>
    <w:p w14:paraId="4130CC58" w14:textId="77777777" w:rsidR="00F90BDC" w:rsidRDefault="00F90BDC"/>
    <w:p w14:paraId="081C2FB4" w14:textId="77777777" w:rsidR="00F90BDC" w:rsidRDefault="00F90BDC">
      <w:r xmlns:w="http://schemas.openxmlformats.org/wordprocessingml/2006/main">
        <w:t xml:space="preserve">ಮ್ಯಾಥ್ಯೂ 18:10 ನೀವು ಈ ಚಿಕ್ಕವರಲ್ಲಿ ಒಬ್ಬನನ್ನು ತಿರಸ್ಕರಿಸದಂತೆ ಎಚ್ಚರವಾಗಿರಿ; ಯಾಕಂದರೆ ಪರಲೋಕದಲ್ಲಿರುವ ಅವರ ದೂತರು ಪರಲೋಕದಲ್ಲಿರುವ ನನ್ನ ತಂದೆಯ ಮುಖವನ್ನು ಯಾವಾಗಲೂ ನೋಡುತ್ತಾರೆ ಎಂದು ನಾನು ನಿಮಗೆ ಹೇಳುತ್ತೇನೆ.</w:t>
      </w:r>
    </w:p>
    <w:p w14:paraId="3C5EB6CD" w14:textId="77777777" w:rsidR="00F90BDC" w:rsidRDefault="00F90BDC"/>
    <w:p w14:paraId="1897A8F9" w14:textId="77777777" w:rsidR="00F90BDC" w:rsidRDefault="00F90BDC">
      <w:r xmlns:w="http://schemas.openxmlformats.org/wordprocessingml/2006/main">
        <w:t xml:space="preserve">ದೇವದೂತರು ಸ್ವರ್ಗದಲ್ಲಿ ನಿರಂತರವಾಗಿ ವೀಕ್ಷಿಸುತ್ತಿರುವ ಕಾರಣ ಸಮಾಜದ ದುರ್ಬಲ ಸದಸ್ಯರನ್ನು ಕೆಟ್ಟದಾಗಿ ನಡೆಸಿಕೊಳ್ಳದಂತೆ ಎಚ್ಚರಿಕೆ ವಹಿಸುವಂತೆ ದೇವರು ನಮ್ಮನ್ನು ಎಚ್ಚರಿಸುತ್ತಾನೆ.</w:t>
      </w:r>
    </w:p>
    <w:p w14:paraId="0D3A0B69" w14:textId="77777777" w:rsidR="00F90BDC" w:rsidRDefault="00F90BDC"/>
    <w:p w14:paraId="06D48268" w14:textId="77777777" w:rsidR="00F90BDC" w:rsidRDefault="00F90BDC">
      <w:r xmlns:w="http://schemas.openxmlformats.org/wordprocessingml/2006/main">
        <w:t xml:space="preserve">1. ಸಹಾನುಭೂತಿಯ ಶಕ್ತಿ: ದುರ್ಬಲರನ್ನು ಘನತೆಯಿಂದ ಹೇಗೆ ನಡೆಸಿಕೊಳ್ಳುವುದು.</w:t>
      </w:r>
    </w:p>
    <w:p w14:paraId="219B794B" w14:textId="77777777" w:rsidR="00F90BDC" w:rsidRDefault="00F90BDC"/>
    <w:p w14:paraId="6488FDD9" w14:textId="77777777" w:rsidR="00F90BDC" w:rsidRDefault="00F90BDC">
      <w:r xmlns:w="http://schemas.openxmlformats.org/wordprocessingml/2006/main">
        <w:t xml:space="preserve">2. ಲಿವಿಂಗ್ ವಿಥ್ ಲವ್: ಚಿಕ್ಕ ಮಕ್ಕಳ ಮೌಲ್ಯವನ್ನು ಅರ್ಥಮಾಡಿಕೊಳ್ಳುವುದು.</w:t>
      </w:r>
    </w:p>
    <w:p w14:paraId="767F523C" w14:textId="77777777" w:rsidR="00F90BDC" w:rsidRDefault="00F90BDC"/>
    <w:p w14:paraId="0D82B0ED" w14:textId="77777777" w:rsidR="00F90BDC" w:rsidRDefault="00F90BDC">
      <w:r xmlns:w="http://schemas.openxmlformats.org/wordprocessingml/2006/main">
        <w:t xml:space="preserve">1. ಜೇಮ್ಸ್ 1:27 - "ನಮ್ಮ ತಂದೆಯಾದ ದೇವರು ಶುದ್ಧ ಮತ್ತು ದೋಷರಹಿತ ಎಂದು ಸ್ವೀಕರಿಸುವ ಧರ್ಮವೆಂದರೆ: ಅವರ ಕಷ್ಟದಲ್ಲಿರುವ ಅನಾಥರು ಮತ್ತು ವಿಧವೆಯರನ್ನು ನೋಡಿಕೊಳ್ಳುವುದು ಮತ್ತು ಪ್ರಪಂಚದಿಂದ ಕಲುಷಿತವಾಗದಂತೆ ನೋಡಿಕೊಳ್ಳುವುದು."</w:t>
      </w:r>
    </w:p>
    <w:p w14:paraId="69CA2194" w14:textId="77777777" w:rsidR="00F90BDC" w:rsidRDefault="00F90BDC"/>
    <w:p w14:paraId="0A770E6D" w14:textId="77777777" w:rsidR="00F90BDC" w:rsidRDefault="00F90BDC">
      <w:r xmlns:w="http://schemas.openxmlformats.org/wordprocessingml/2006/main">
        <w:t xml:space="preserve">2. ಮ್ಯಾಥ್ಯೂ 25:40 - "ರಾಜನು ಉತ್ತರಿಸುವನು, 'ನಿಜವಾಗಿ ನಾನು ನಿಮಗೆ ಹೇಳುತ್ತೇನೆ, ನನ್ನ ಈ ಕನಿಷ್ಠ ಸಹೋದರ ಸಹೋದರಿಯರಲ್ಲಿ ಒಬ್ಬರಿಗಾಗಿ ನೀವು ಏನು ಮಾಡಿದಿರಿ, ನೀವು ನನಗಾಗಿ </w:t>
      </w:r>
      <w:r xmlns:w="http://schemas.openxmlformats.org/wordprocessingml/2006/main">
        <w:rPr>
          <w:rFonts w:ascii="맑은 고딕 Semilight" w:hAnsi="맑은 고딕 Semilight"/>
        </w:rPr>
        <w:t xml:space="preserve">ಮಾಡಿದ್ದೀರಾ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ಮ್ಯಾಥ್ಯೂ 18:11 ಕಳೆದುಹೋದದ್ದನ್ನು ರಕ್ಷಿಸಲು ಮನುಷ್ಯಕುಮಾರನು ಬಂದಿದ್ದಾನೆ.</w:t>
      </w:r>
    </w:p>
    <w:p w14:paraId="45E77531" w14:textId="77777777" w:rsidR="00F90BDC" w:rsidRDefault="00F90BDC"/>
    <w:p w14:paraId="5B87A394" w14:textId="77777777" w:rsidR="00F90BDC" w:rsidRDefault="00F90BDC">
      <w:r xmlns:w="http://schemas.openxmlformats.org/wordprocessingml/2006/main">
        <w:t xml:space="preserve">ಕಳೆದುಹೋದವರನ್ನು ರಕ್ಷಿಸಲು ಯೇಸು ಬಂದಿದ್ದಾನೆ.</w:t>
      </w:r>
    </w:p>
    <w:p w14:paraId="7D9B493E" w14:textId="77777777" w:rsidR="00F90BDC" w:rsidRDefault="00F90BDC"/>
    <w:p w14:paraId="4955BF9E" w14:textId="77777777" w:rsidR="00F90BDC" w:rsidRDefault="00F90BDC">
      <w:r xmlns:w="http://schemas.openxmlformats.org/wordprocessingml/2006/main">
        <w:t xml:space="preserve">1. ವಿಮೋಚನೆಯ ಶಕ್ತಿ - ಜೀಸಸ್ ಕಳೆದುಹೋದವರನ್ನು ಹೇಗೆ ಉಳಿಸುತ್ತಾನೆ</w:t>
      </w:r>
    </w:p>
    <w:p w14:paraId="79A4E00B" w14:textId="77777777" w:rsidR="00F90BDC" w:rsidRDefault="00F90BDC"/>
    <w:p w14:paraId="4534096C" w14:textId="77777777" w:rsidR="00F90BDC" w:rsidRDefault="00F90BDC">
      <w:r xmlns:w="http://schemas.openxmlformats.org/wordprocessingml/2006/main">
        <w:t xml:space="preserve">2. ಕ್ರಿಯೆಗೆ ಕರೆ - ಕಳೆದುಹೋದವರನ್ನು ತಲುಪಲು ಮಿಷನ್ ಅನ್ನು ತೆಗೆದುಕೊಳ್ಳುವುದು</w:t>
      </w:r>
    </w:p>
    <w:p w14:paraId="785A3EC9" w14:textId="77777777" w:rsidR="00F90BDC" w:rsidRDefault="00F90BDC"/>
    <w:p w14:paraId="39279AF5" w14:textId="77777777" w:rsidR="00F90BDC" w:rsidRDefault="00F90BDC">
      <w:r xmlns:w="http://schemas.openxmlformats.org/wordprocessingml/2006/main">
        <w:t xml:space="preserve">1. ಲೂಕ 19:10 - ? </w:t>
      </w:r>
      <w:r xmlns:w="http://schemas.openxmlformats.org/wordprocessingml/2006/main">
        <w:rPr>
          <w:rFonts w:ascii="맑은 고딕 Semilight" w:hAnsi="맑은 고딕 Semilight"/>
        </w:rPr>
        <w:t xml:space="preserve">ಅಥವಾ </w:t>
      </w:r>
      <w:r xmlns:w="http://schemas.openxmlformats.org/wordprocessingml/2006/main">
        <w:t xml:space="preserve">ಮನುಷ್ಯಕುಮಾರನು ಕಳೆದುಹೋದವರನ್ನು ಹುಡುಕಲು ಮತ್ತು ಉಳಿಸಲು ಬಂದಿದ್ದಾನೆ.??</w:t>
      </w:r>
    </w:p>
    <w:p w14:paraId="3F707F3F" w14:textId="77777777" w:rsidR="00F90BDC" w:rsidRDefault="00F90BDC"/>
    <w:p w14:paraId="59CE7059" w14:textId="77777777" w:rsidR="00F90BDC" w:rsidRDefault="00F90BDC">
      <w:r xmlns:w="http://schemas.openxmlformats.org/wordprocessingml/2006/main">
        <w:t xml:space="preserve">2. ರೋಮನ್ನರು 5:8 - ? </w:t>
      </w:r>
      <w:r xmlns:w="http://schemas.openxmlformats.org/wordprocessingml/2006/main">
        <w:rPr>
          <w:rFonts w:ascii="맑은 고딕 Semilight" w:hAnsi="맑은 고딕 Semilight"/>
        </w:rPr>
        <w:t xml:space="preserve">ದೇವರು </w:t>
      </w:r>
      <w:r xmlns:w="http://schemas.openxmlformats.org/wordprocessingml/2006/main">
        <w:t xml:space="preserve">ನಮಗೆ ತನ್ನ ಸ್ವಂತ ಪ್ರೀತಿಯನ್ನು ಇದರಲ್ಲಿ ಪ್ರದರ್ಶಿಸುತ್ತಾನೆ: ನಾವು ಇನ್ನೂ ಪಾಪಿಗಳಾಗಿದ್ದಾಗ, ಕ್ರಿಸ್ತನು ನಮಗಾಗಿ ಸತ್ತನು.??</w:t>
      </w:r>
    </w:p>
    <w:p w14:paraId="5FB8E5B7" w14:textId="77777777" w:rsidR="00F90BDC" w:rsidRDefault="00F90BDC"/>
    <w:p w14:paraId="53518016" w14:textId="77777777" w:rsidR="00F90BDC" w:rsidRDefault="00F90BDC">
      <w:r xmlns:w="http://schemas.openxmlformats.org/wordprocessingml/2006/main">
        <w:t xml:space="preserve">ಮ್ಯಾಥ್ಯೂ 18:12 ನೀವು ಹೇಗೆ ಯೋಚಿಸುತ್ತೀರಿ? ಒಬ್ಬ ಮನುಷ್ಯನು ನೂರು ಕುರಿಗಳನ್ನು ಹೊಂದಿದ್ದರೆ ಮತ್ತು ಅವುಗಳಲ್ಲಿ ಒಂದು ದಾರಿ ತಪ್ಪಿದರೆ, ಅವನು ತೊಂಬತ್ತೊಂಬತ್ತನ್ನು ಬಿಟ್ಟು ಪರ್ವತಗಳಿಗೆ ಹೋಗಿ ದಾರಿ ತಪ್ಪಿದದನ್ನು ಹುಡುಕುವುದಿಲ್ಲವೇ?</w:t>
      </w:r>
    </w:p>
    <w:p w14:paraId="78ABA754" w14:textId="77777777" w:rsidR="00F90BDC" w:rsidRDefault="00F90BDC"/>
    <w:p w14:paraId="6C3F2B76" w14:textId="77777777" w:rsidR="00F90BDC" w:rsidRDefault="00F90BDC">
      <w:r xmlns:w="http://schemas.openxmlformats.org/wordprocessingml/2006/main">
        <w:t xml:space="preserve">ಕಳೆದುಹೋದ ಒಂದನ್ನು ಹುಡುಕುತ್ತಾ ತನ್ನ ತೊಂಬತ್ತೊಂಬತ್ತು ಕುರಿಗಳನ್ನು ಬಿಟ್ಟುಹೋಗುವ ಕುರುಬನ ದೃಷ್ಟಾಂತವನ್ನು ಯೇಸು ಹೇಳುತ್ತಾನೆ.</w:t>
      </w:r>
    </w:p>
    <w:p w14:paraId="4E734813" w14:textId="77777777" w:rsidR="00F90BDC" w:rsidRDefault="00F90BDC"/>
    <w:p w14:paraId="37A0E4A2" w14:textId="77777777" w:rsidR="00F90BDC" w:rsidRDefault="00F90BDC">
      <w:r xmlns:w="http://schemas.openxmlformats.org/wordprocessingml/2006/main">
        <w:t xml:space="preserve">1. ಕಳೆದುಹೋದ ದೇವರ ಪ್ರೀತಿ - ಕಳೆದುಹೋದ ಕುರಿಗಳ ದೃಷ್ಟಾಂತವನ್ನು ಪ್ರತಿಬಿಂಬಿಸುವುದು</w:t>
      </w:r>
    </w:p>
    <w:p w14:paraId="326FEBA0" w14:textId="77777777" w:rsidR="00F90BDC" w:rsidRDefault="00F90BDC"/>
    <w:p w14:paraId="0AAF2BA0" w14:textId="77777777" w:rsidR="00F90BDC" w:rsidRDefault="00F90BDC">
      <w:r xmlns:w="http://schemas.openxmlformats.org/wordprocessingml/2006/main">
        <w:t xml:space="preserve">2. ಕಳೆದುಹೋದವರನ್ನು ಹುಡುಕುವ ಸಂತೋಷ - ಕುರುಬನ ನಿಷ್ಠೆಯನ್ನು ಆಚರಿಸುವುದು</w:t>
      </w:r>
    </w:p>
    <w:p w14:paraId="7D294C13" w14:textId="77777777" w:rsidR="00F90BDC" w:rsidRDefault="00F90BDC"/>
    <w:p w14:paraId="34586286" w14:textId="77777777" w:rsidR="00F90BDC" w:rsidRDefault="00F90BDC">
      <w:r xmlns:w="http://schemas.openxmlformats.org/wordprocessingml/2006/main">
        <w:t xml:space="preserve">1. ಲ್ಯೂಕ್ 15: 3-7 - ಕಳೆದುಹೋದ ಕುರಿಗಳ ನೀತಿಕಥೆ</w:t>
      </w:r>
    </w:p>
    <w:p w14:paraId="3DC87EA1" w14:textId="77777777" w:rsidR="00F90BDC" w:rsidRDefault="00F90BDC"/>
    <w:p w14:paraId="4FAEB90F" w14:textId="77777777" w:rsidR="00F90BDC" w:rsidRDefault="00F90BDC">
      <w:r xmlns:w="http://schemas.openxmlformats.org/wordprocessingml/2006/main">
        <w:t xml:space="preserve">2. ಎಝೆಕಿಯೆಲ್ 34:11-16 - ತನ್ನ ಕುರಿಗಳಿಗೆ ದೇವರ ಕಾಳಜಿ</w:t>
      </w:r>
    </w:p>
    <w:p w14:paraId="7CFE54BB" w14:textId="77777777" w:rsidR="00F90BDC" w:rsidRDefault="00F90BDC"/>
    <w:p w14:paraId="4405736F" w14:textId="77777777" w:rsidR="00F90BDC" w:rsidRDefault="00F90BDC">
      <w:r xmlns:w="http://schemas.openxmlformats.org/wordprocessingml/2006/main">
        <w:t xml:space="preserve">ಮ್ಯಾಥ್ಯೂ 18:13 ಮತ್ತು ಅವನು ಅದನ್ನು ಕಂಡುಕೊಂಡರೆ, ನಾನು ನಿಮಗೆ ನಿಜವಾಗಿ ಹೇಳುತ್ತೇನೆ, ಅವನು ದಾರಿತಪ್ಪಿ ಹೋಗದ ತೊಂಬತ್ತೊಂಬತ್ತು ಕುರಿಗಳಿಗಿಂತ ಆ ಕುರಿಗಳಿಂದ ಹೆಚ್ಚು ಸಂತೋಷಪಡುತ್ತಾನೆ.</w:t>
      </w:r>
    </w:p>
    <w:p w14:paraId="202A3993" w14:textId="77777777" w:rsidR="00F90BDC" w:rsidRDefault="00F90BDC"/>
    <w:p w14:paraId="0EEF847D" w14:textId="77777777" w:rsidR="00F90BDC" w:rsidRDefault="00F90BDC">
      <w:r xmlns:w="http://schemas.openxmlformats.org/wordprocessingml/2006/main">
        <w:t xml:space="preserve">ಕಳೆದುಹೋದ ಒಂದು ಕುರಿಯು ಕಂಡುಬಂದಾಗ, ದಾರಿತಪ್ಪಿ ಹೋಗದ ತೊಂಬತ್ತೊಂಬತ್ತು ಜನರಿಗಿಂತ ಹೆಚ್ಚು ಸಂತೋಷವಾಗುತ್ತದೆ ಎಂದು ಯೇಸು ಕಲಿಸುತ್ತಾನೆ.</w:t>
      </w:r>
    </w:p>
    <w:p w14:paraId="15BA58D9" w14:textId="77777777" w:rsidR="00F90BDC" w:rsidRDefault="00F90BDC"/>
    <w:p w14:paraId="28EF4178" w14:textId="77777777" w:rsidR="00F90BDC" w:rsidRDefault="00F90BDC">
      <w:r xmlns:w="http://schemas.openxmlformats.org/wordprocessingml/2006/main">
        <w:t xml:space="preserve">1. ಕಳೆದುಹೋದ ಕುರಿಯನ್ನು ಹುಡುಕುವ ಸಂತೋಷ</w:t>
      </w:r>
    </w:p>
    <w:p w14:paraId="7DAF5AC1" w14:textId="77777777" w:rsidR="00F90BDC" w:rsidRDefault="00F90BDC"/>
    <w:p w14:paraId="4B3986DD" w14:textId="77777777" w:rsidR="00F90BDC" w:rsidRDefault="00F90BDC">
      <w:r xmlns:w="http://schemas.openxmlformats.org/wordprocessingml/2006/main">
        <w:t xml:space="preserve">2. ಒಬ್ಬರ ಶಕ್ತಿ: ಒಬ್ಬ ವ್ಯಕ್ತಿಯ ಕ್ರಿಯೆಗಳ ಪ್ರಭಾವ</w:t>
      </w:r>
    </w:p>
    <w:p w14:paraId="78F7A3B9" w14:textId="77777777" w:rsidR="00F90BDC" w:rsidRDefault="00F90BDC"/>
    <w:p w14:paraId="4F50EF6F" w14:textId="77777777" w:rsidR="00F90BDC" w:rsidRDefault="00F90BDC">
      <w:r xmlns:w="http://schemas.openxmlformats.org/wordprocessingml/2006/main">
        <w:t xml:space="preserve">1. ಲ್ಯೂಕ್ 15: 3-7, ಕಳೆದುಹೋದ ಕುರಿಗಳ ನೀತಿಕಥೆ</w:t>
      </w:r>
    </w:p>
    <w:p w14:paraId="6EFE5FA5" w14:textId="77777777" w:rsidR="00F90BDC" w:rsidRDefault="00F90BDC"/>
    <w:p w14:paraId="2FA8337B" w14:textId="77777777" w:rsidR="00F90BDC" w:rsidRDefault="00F90BDC">
      <w:r xmlns:w="http://schemas.openxmlformats.org/wordprocessingml/2006/main">
        <w:t xml:space="preserve">2. ಲ್ಯೂಕ್ 15:11-32, ಪೋಡಿಗಲ್ ಸನ್ ಆಫ್ ದೃಷ್ಟಾಂತ</w:t>
      </w:r>
    </w:p>
    <w:p w14:paraId="62CBB6F2" w14:textId="77777777" w:rsidR="00F90BDC" w:rsidRDefault="00F90BDC"/>
    <w:p w14:paraId="3C3643C5" w14:textId="77777777" w:rsidR="00F90BDC" w:rsidRDefault="00F90BDC">
      <w:r xmlns:w="http://schemas.openxmlformats.org/wordprocessingml/2006/main">
        <w:t xml:space="preserve">ಮ್ಯಾಥ್ಯೂ 18:14 ಹಾಗೆಯೇ ಈ ಚಿಕ್ಕವರಲ್ಲಿ ಒಬ್ಬನು ನಾಶವಾಗುವುದು ಪರಲೋಕದಲ್ಲಿರುವ ನಿಮ್ಮ ತಂದೆಯ ಚಿತ್ತವಲ್ಲ.</w:t>
      </w:r>
    </w:p>
    <w:p w14:paraId="08D2BEF3" w14:textId="77777777" w:rsidR="00F90BDC" w:rsidRDefault="00F90BDC"/>
    <w:p w14:paraId="17F436B6" w14:textId="77777777" w:rsidR="00F90BDC" w:rsidRDefault="00F90BDC">
      <w:r xmlns:w="http://schemas.openxmlformats.org/wordprocessingml/2006/main">
        <w:t xml:space="preserve">ಯಾವ ಮಗುವೂ ನಾಶವಾಗಬಾರದು ಎಂಬುದು ದೇವರ ಸಂಕಲ್ಪ.</w:t>
      </w:r>
    </w:p>
    <w:p w14:paraId="0EE3B412" w14:textId="77777777" w:rsidR="00F90BDC" w:rsidRDefault="00F90BDC"/>
    <w:p w14:paraId="507FC2BF" w14:textId="77777777" w:rsidR="00F90BDC" w:rsidRDefault="00F90BDC">
      <w:r xmlns:w="http://schemas.openxmlformats.org/wordprocessingml/2006/main">
        <w:t xml:space="preserve">1: ದೇವರ ಚಿತ್ತವು ಭೂಮಿಯ ಮೇಲೆ ನೆರವೇರುವಂತೆ ನಾವೆಲ್ಲರೂ ಯುವಕರು ಮತ್ತು ಮುಗ್ಧರನ್ನು ರಕ್ಷಿಸಲು ಶ್ರಮಿಸಬೇಕು.</w:t>
      </w:r>
    </w:p>
    <w:p w14:paraId="505EF9AB" w14:textId="77777777" w:rsidR="00F90BDC" w:rsidRDefault="00F90BDC"/>
    <w:p w14:paraId="669CFE9E" w14:textId="77777777" w:rsidR="00F90BDC" w:rsidRDefault="00F90BDC">
      <w:r xmlns:w="http://schemas.openxmlformats.org/wordprocessingml/2006/main">
        <w:t xml:space="preserve">2: ದೇವರು ನಮ್ಮೆಲ್ಲರನ್ನು ಪ್ರೀತಿಸುವಂತೆ ನಾವೆಲ್ಲರೂ ಒಬ್ಬರನ್ನೊಬ್ಬರು ಪ್ರೀತಿಸಲು ಮತ್ತು ದಯೆ ತೋರಲು ಪ್ರಯತ್ನಿಸಬೇಕು.</w:t>
      </w:r>
    </w:p>
    <w:p w14:paraId="2FE0EA03" w14:textId="77777777" w:rsidR="00F90BDC" w:rsidRDefault="00F90BDC"/>
    <w:p w14:paraId="627E3D2B" w14:textId="77777777" w:rsidR="00F90BDC" w:rsidRDefault="00F90BDC">
      <w:r xmlns:w="http://schemas.openxmlformats.org/wordprocessingml/2006/main">
        <w:t xml:space="preserve">1: 1 ಜಾನ್ 4: 7-8 ಪ್ರಿಯರೇ, ನಾವು ಒಬ್ಬರನ್ನೊಬ್ಬರು ಪ್ರೀತಿಸೋಣ: ಪ್ರೀತಿ ದೇವರಿಂದ; ಮತ್ತು ಪ್ರೀತಿಸುವ ಪ್ರತಿಯೊಬ್ಬನು ದೇವರಿಂದ ಹುಟ್ಟಿದ್ದಾನೆ ಮತ್ತು ದೇವರನ್ನು ತಿಳಿದಿದ್ದಾನೆ. ಪ್ರೀತಿಸದವನು ದೇವರನ್ನು ತಿಳಿದಿಲ್ಲ; ಯಾಕಂದರೆ ದೇವರು ಪ್ರೀತಿ.</w:t>
      </w:r>
    </w:p>
    <w:p w14:paraId="1FFD90C9" w14:textId="77777777" w:rsidR="00F90BDC" w:rsidRDefault="00F90BDC"/>
    <w:p w14:paraId="5DA833A7" w14:textId="77777777" w:rsidR="00F90BDC" w:rsidRDefault="00F90BDC">
      <w:r xmlns:w="http://schemas.openxmlformats.org/wordprocessingml/2006/main">
        <w:t xml:space="preserve">2: ಮ್ಯಾಥ್ಯೂ 7:12 ಆದ್ದರಿಂದ ಮನುಷ್ಯರು ನಿಮಗೆ ಏನು ಮಾಡಬೇಕೆಂದು ನೀವು ಬಯಸುತ್ತೀರೋ ಅದನ್ನೇ ನೀವು ಅವರಿಗೆ ಮಾಡಿ: ಇದು ಕಾನೂನು ಮತ್ತು ಪ್ರವಾದಿಗಳು.</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ಮ್ಯಾಥ್ಯೂ 18:15 ಇದಲ್ಲದೆ ನಿನ್ನ ಸಹೋದರನು ನಿನಗೆ ವಿರುದ್ಧವಾಗಿ ಅಪರಾಧ ಮಾಡಿದರೆ, ಹೋಗಿ ಅವನ ತಪ್ಪನ್ನು ಅವನಿಗೆ ಹೇಳು;</w:t>
      </w:r>
    </w:p>
    <w:p w14:paraId="5B59DE83" w14:textId="77777777" w:rsidR="00F90BDC" w:rsidRDefault="00F90BDC"/>
    <w:p w14:paraId="21BA38E2" w14:textId="77777777" w:rsidR="00F90BDC" w:rsidRDefault="00F90BDC">
      <w:r xmlns:w="http://schemas.openxmlformats.org/wordprocessingml/2006/main">
        <w:t xml:space="preserve">ಈ ಭಾಗವು ನಮಗೆ ಅನ್ಯಾಯ ಮಾಡಿದ ನಮ್ಮ ಸಹೋದರನ ಬಳಿಗೆ ಖಾಸಗಿಯಾಗಿ ಹೋಗಿ ಸಮಸ್ಯೆಯನ್ನು ಪರಿಹರಿಸಲು ಪ್ರಯತ್ನಿಸಲು ಪ್ರೋತ್ಸಾಹಿಸುತ್ತದೆ.</w:t>
      </w:r>
    </w:p>
    <w:p w14:paraId="00250228" w14:textId="77777777" w:rsidR="00F90BDC" w:rsidRDefault="00F90BDC"/>
    <w:p w14:paraId="26D07A05" w14:textId="77777777" w:rsidR="00F90BDC" w:rsidRDefault="00F90BDC">
      <w:r xmlns:w="http://schemas.openxmlformats.org/wordprocessingml/2006/main">
        <w:t xml:space="preserve">1. ಸಮನ್ವಯದ ಶಕ್ತಿ: ಇತರರೊಂದಿಗೆ ಸಂಬಂಧಗಳನ್ನು ಮರುಸ್ಥಾಪಿಸುವುದು ಹೇಗೆ</w:t>
      </w:r>
    </w:p>
    <w:p w14:paraId="26E5E238" w14:textId="77777777" w:rsidR="00F90BDC" w:rsidRDefault="00F90BDC"/>
    <w:p w14:paraId="5C243C62" w14:textId="77777777" w:rsidR="00F90BDC" w:rsidRDefault="00F90BDC">
      <w:r xmlns:w="http://schemas.openxmlformats.org/wordprocessingml/2006/main">
        <w:t xml:space="preserve">2. ಕ್ಷಮೆ: ನಮ್ಮ ಶತ್ರುಗಳನ್ನು ಪ್ರೀತಿಸುವುದು</w:t>
      </w:r>
    </w:p>
    <w:p w14:paraId="752D64B9" w14:textId="77777777" w:rsidR="00F90BDC" w:rsidRDefault="00F90BDC"/>
    <w:p w14:paraId="697E0757" w14:textId="77777777" w:rsidR="00F90BDC" w:rsidRDefault="00F90BDC">
      <w:r xmlns:w="http://schemas.openxmlformats.org/wordprocessingml/2006/main">
        <w:t xml:space="preserve">1. ಎಫೆಸಿಯನ್ಸ್ 4:32 - "ಒಬ್ಬರಿಗೊಬ್ಬರು ದಯೆ ಮತ್ತು ಸಹಾನುಭೂತಿಯಿಂದಿರಿ, ಕ್ರಿಸ್ತನಲ್ಲಿ ದೇವರು ನಿಮ್ಮನ್ನು ಕ್ಷಮಿಸಿದಂತೆ ಪರಸ್ಪರ ಕ್ಷಮಿಸಿ."</w:t>
      </w:r>
    </w:p>
    <w:p w14:paraId="22EC7172" w14:textId="77777777" w:rsidR="00F90BDC" w:rsidRDefault="00F90BDC"/>
    <w:p w14:paraId="63C8D7E9" w14:textId="77777777" w:rsidR="00F90BDC" w:rsidRDefault="00F90BDC">
      <w:r xmlns:w="http://schemas.openxmlformats.org/wordprocessingml/2006/main">
        <w:t xml:space="preserve">2. ಲ್ಯೂಕ್ 6:37 - "ತೀರ್ಪು ಮಾಡಬೇಡಿ, ಮತ್ತು ನೀವು ನಿರ್ಣಯಿಸಲ್ಪಡುವುದಿಲ್ಲ. ಖಂಡಿಸಬೇಡಿ, ಮತ್ತು ನೀವು ಖಂಡಿಸಲ್ಪಡುವುದಿಲ್ಲ. ಕ್ಷಮಿಸಿ, ಮತ್ತು ನೀವು ಕ್ಷಮಿಸಲ್ಪಡುತ್ತೀರಿ."</w:t>
      </w:r>
    </w:p>
    <w:p w14:paraId="2B0FFA03" w14:textId="77777777" w:rsidR="00F90BDC" w:rsidRDefault="00F90BDC"/>
    <w:p w14:paraId="1EF6FBF1" w14:textId="77777777" w:rsidR="00F90BDC" w:rsidRDefault="00F90BDC">
      <w:r xmlns:w="http://schemas.openxmlformats.org/wordprocessingml/2006/main">
        <w:t xml:space="preserve">ಮ್ಯಾಥ್ಯೂ 18:16 ಆದರೆ ಅವನು ನಿನ್ನ ಮಾತನ್ನು ಕೇಳದಿದ್ದರೆ, ಎರಡು ಅಥವಾ ಮೂರು ಸಾಕ್ಷಿಗಳ ಬಾಯಲ್ಲಿ ಪ್ರತಿಯೊಂದು ಪದವು ಸ್ಥಿರವಾಗುವಂತೆ ನಿಮ್ಮೊಂದಿಗೆ ಇನ್ನೂ ಒಂದನ್ನು ಅಥವಾ ಇಬ್ಬರನ್ನು ಕರೆದುಕೊಂಡು ಹೋಗು.</w:t>
      </w:r>
    </w:p>
    <w:p w14:paraId="042BFE88" w14:textId="77777777" w:rsidR="00F90BDC" w:rsidRDefault="00F90BDC"/>
    <w:p w14:paraId="26D060CE" w14:textId="77777777" w:rsidR="00F90BDC" w:rsidRDefault="00F90BDC">
      <w:r xmlns:w="http://schemas.openxmlformats.org/wordprocessingml/2006/main">
        <w:t xml:space="preserve">ಪಾಪ ಮಾಡಿದ ವ್ಯಕ್ತಿಯನ್ನು ಎದುರಿಸುವಾಗ ಒಬ್ಬ ಅಥವಾ ಇಬ್ಬರನ್ನು ಅವರೊಂದಿಗೆ ಕರೆದುಕೊಂಡು ಹೋಗುವಂತೆ ಯೇಸು ತನ್ನ ಹಿಂಬಾಲಕರಿಗೆ ಸೂಚಿಸುತ್ತಾನೆ, ಇದರಿಂದ ಸತ್ಯವು ಸ್ಥಾಪನೆಯಾಗುತ್ತದೆ.</w:t>
      </w:r>
    </w:p>
    <w:p w14:paraId="231E778F" w14:textId="77777777" w:rsidR="00F90BDC" w:rsidRDefault="00F90BDC"/>
    <w:p w14:paraId="62DD6FAE" w14:textId="77777777" w:rsidR="00F90BDC" w:rsidRDefault="00F90BDC">
      <w:r xmlns:w="http://schemas.openxmlformats.org/wordprocessingml/2006/main">
        <w:t xml:space="preserve">1. ಸಮುದಾಯದ ಶಕ್ತಿ: ಏಕತೆಯ ಮೂಲಕ ಶಕ್ತಿಯನ್ನು ಕಂಡುಕೊಳ್ಳುವುದು</w:t>
      </w:r>
    </w:p>
    <w:p w14:paraId="64125208" w14:textId="77777777" w:rsidR="00F90BDC" w:rsidRDefault="00F90BDC"/>
    <w:p w14:paraId="2DE1E55C" w14:textId="77777777" w:rsidR="00F90BDC" w:rsidRDefault="00F90BDC">
      <w:r xmlns:w="http://schemas.openxmlformats.org/wordprocessingml/2006/main">
        <w:t xml:space="preserve">2. ಉತ್ತರದಾಯಿತ್ವದ ಆಶೀರ್ವಾದ: ಸಾಕ್ಷ್ಯದ ಬೆಂಬಲ</w:t>
      </w:r>
    </w:p>
    <w:p w14:paraId="4E28B5D7" w14:textId="77777777" w:rsidR="00F90BDC" w:rsidRDefault="00F90BDC"/>
    <w:p w14:paraId="0AD4D486" w14:textId="77777777" w:rsidR="00F90BDC" w:rsidRDefault="00F90BDC">
      <w:r xmlns:w="http://schemas.openxmlformats.org/wordprocessingml/2006/main">
        <w:t xml:space="preserve">1. ಗಲಾತ್ಯ 6: 1-2 - ಸಹೋದರರೇ, ಒಬ್ಬ ಮನುಷ್ಯನು ದೋಷದಲ್ಲಿ ಸಿಲುಕಿಕೊಂಡರೆ, ಆತ್ಮಿಕರಾದ ನೀವು, ಅಂತಹ ವ್ಯಕ್ತಿಯನ್ನು ಸೌಮ್ಯತೆಯ ಮನೋಭಾವದಲ್ಲಿ ಪುನಃಸ್ಥಾಪಿಸಿ; ನೀನು ಸಹ ಪ್ರಲೋಭನೆಗೆ ಒಳಗಾಗದಂತೆ ನಿನ್ನನ್ನು ಪರಿಗಣಿಸಿ.</w:t>
      </w:r>
    </w:p>
    <w:p w14:paraId="21E9BCDF" w14:textId="77777777" w:rsidR="00F90BDC" w:rsidRDefault="00F90BDC"/>
    <w:p w14:paraId="1EFF8697" w14:textId="77777777" w:rsidR="00F90BDC" w:rsidRDefault="00F90BDC">
      <w:r xmlns:w="http://schemas.openxmlformats.org/wordprocessingml/2006/main">
        <w:t xml:space="preserve">2. ಎಫೆಸಿಯನ್ಸ್ 4:32 - ಮತ್ತು ಕ್ರಿಸ್ತನ ನಿಮಿತ್ತ ದೇವರು ನಿಮ್ಮನ್ನು ಕ್ಷಮಿಸಿದಂತೆ ನೀವು ಒಬ್ಬರಿಗೊಬ್ಬರು ದಯೆ, ಕೋಮಲ ಹೃದಯ, ಒಬ್ಬರನ್ನೊಬ್ಬರು ಕ್ಷಮಿಸಿ.</w:t>
      </w:r>
    </w:p>
    <w:p w14:paraId="4BDAFE96" w14:textId="77777777" w:rsidR="00F90BDC" w:rsidRDefault="00F90BDC"/>
    <w:p w14:paraId="2B658F05" w14:textId="77777777" w:rsidR="00F90BDC" w:rsidRDefault="00F90BDC">
      <w:r xmlns:w="http://schemas.openxmlformats.org/wordprocessingml/2006/main">
        <w:t xml:space="preserve">ಮ್ಯಾಥ್ಯೂ 18:17 ಮತ್ತು ಅವನು ಅವರ ಮಾತುಗಳನ್ನು ಕೇಳಲು ನಿರ್ಲಕ್ಷಿಸಿದರೆ, ಅದನ್ನು ಸಭೆಗೆ ತಿಳಿಸಿ;</w:t>
      </w:r>
    </w:p>
    <w:p w14:paraId="722C7414" w14:textId="77777777" w:rsidR="00F90BDC" w:rsidRDefault="00F90BDC"/>
    <w:p w14:paraId="2E6E0520" w14:textId="77777777" w:rsidR="00F90BDC" w:rsidRDefault="00F90BDC">
      <w:r xmlns:w="http://schemas.openxmlformats.org/wordprocessingml/2006/main">
        <w:t xml:space="preserve">ಯಾರಾದರೂ ಚರ್ಚ್‌ನ ಸಲಹೆಯನ್ನು ಕೇಳದಿದ್ದರೆ, ಅವರನ್ನು ಹೊರಗಿನವರಂತೆ ಪರಿಗಣಿಸಬೇಕು ಎಂದು ಈ ಭಾಗವು ಕಲಿಸುತ್ತದೆ.</w:t>
      </w:r>
    </w:p>
    <w:p w14:paraId="4DC758CB" w14:textId="77777777" w:rsidR="00F90BDC" w:rsidRDefault="00F90BDC"/>
    <w:p w14:paraId="73A6381D" w14:textId="77777777" w:rsidR="00F90BDC" w:rsidRDefault="00F90BDC">
      <w:r xmlns:w="http://schemas.openxmlformats.org/wordprocessingml/2006/main">
        <w:t xml:space="preserve">1. ದೇವರ ಆಜ್ಞೆಗಳನ್ನು ಪಾಲಿಸುವುದರ ಪ್ರಾಮುಖ್ಯತೆ</w:t>
      </w:r>
    </w:p>
    <w:p w14:paraId="4AC39E9B" w14:textId="77777777" w:rsidR="00F90BDC" w:rsidRDefault="00F90BDC"/>
    <w:p w14:paraId="4DA873B4" w14:textId="77777777" w:rsidR="00F90BDC" w:rsidRDefault="00F90BDC">
      <w:r xmlns:w="http://schemas.openxmlformats.org/wordprocessingml/2006/main">
        <w:t xml:space="preserve">2. ಜೀವನವನ್ನು ಪರಿವರ್ತಿಸಲು ಚರ್ಚ್‌ನ ಶಕ್ತಿ</w:t>
      </w:r>
    </w:p>
    <w:p w14:paraId="526BA099" w14:textId="77777777" w:rsidR="00F90BDC" w:rsidRDefault="00F90BDC"/>
    <w:p w14:paraId="05FCF01E" w14:textId="77777777" w:rsidR="00F90BDC" w:rsidRDefault="00F90BDC">
      <w:r xmlns:w="http://schemas.openxmlformats.org/wordprocessingml/2006/main">
        <w:t xml:space="preserve">1. ಇಬ್ರಿಯ 13:17 - ನಿಮ್ಮ ನಾಯಕರಿಗೆ ವಿಧೇಯರಾಗಿರಿ ಮತ್ತು ಅವರ ಅಧಿಕಾರಕ್ಕೆ ಅಧೀನರಾಗಿರಿ. ಅವರು ಖಾತೆಯನ್ನು ನೀಡಬೇಕಾದ ಪುರುಷರಂತೆ ನಿಮ್ಮ ಮೇಲೆ ನಿಗಾ ಇಡುತ್ತಾರೆ. ಅವರಿಗೆ ವಿಧೇಯರಾಗಿರಿ ಇದರಿಂದ ಅವರ ಕೆಲಸವು ಸಂತೋಷವಾಗಿರುತ್ತದೆ, ಹೊರೆಯಲ್ಲ, ಏಕೆಂದರೆ ಅದು ನಿಮಗೆ ಯಾವುದೇ ಪ್ರಯೋಜನವಾಗುವುದಿಲ್ಲ.</w:t>
      </w:r>
    </w:p>
    <w:p w14:paraId="53945CE7" w14:textId="77777777" w:rsidR="00F90BDC" w:rsidRDefault="00F90BDC"/>
    <w:p w14:paraId="7DBCF7FC" w14:textId="77777777" w:rsidR="00F90BDC" w:rsidRDefault="00F90BDC">
      <w:r xmlns:w="http://schemas.openxmlformats.org/wordprocessingml/2006/main">
        <w:t xml:space="preserve">2. 1 ತಿಮೋತಿ 3:15 - ನಾನು ತಡಮಾಡಿದರೆ, ಜನರು ದೇವರ ಮನೆಯಲ್ಲಿ ಹೇಗೆ ನಡೆದುಕೊಳ್ಳಬೇಕು ಎಂದು ನಿಮಗೆ ತಿಳಿಯುತ್ತದೆ, ಇದು ಜೀವಂತ ದೇವರ ಚರ್ಚ್, ಸತ್ಯದ ಆಧಾರಸ್ತಂಭ ಮತ್ತು ಆಧಾರವಾಗಿದೆ.</w:t>
      </w:r>
    </w:p>
    <w:p w14:paraId="5582783B" w14:textId="77777777" w:rsidR="00F90BDC" w:rsidRDefault="00F90BDC"/>
    <w:p w14:paraId="094B48AD" w14:textId="77777777" w:rsidR="00F90BDC" w:rsidRDefault="00F90BDC">
      <w:r xmlns:w="http://schemas.openxmlformats.org/wordprocessingml/2006/main">
        <w:t xml:space="preserve">ಮ್ಯಾಥ್ಯೂ 18:18 ನಾನು ನಿಮಗೆ ನಿಜವಾಗಿ ಹೇಳುತ್ತೇನೆ, ನೀವು ಭೂಮಿಯಲ್ಲಿ ಏನನ್ನು ಕಟ್ಟುತ್ತೀರೋ ಅದು ಸ್ವರ್ಗದಲ್ಲಿ ಬಂಧಿತವಾಗಿರುತ್ತದೆ;</w:t>
      </w:r>
    </w:p>
    <w:p w14:paraId="282FD523" w14:textId="77777777" w:rsidR="00F90BDC" w:rsidRDefault="00F90BDC"/>
    <w:p w14:paraId="4E1073B5" w14:textId="77777777" w:rsidR="00F90BDC" w:rsidRDefault="00F90BDC">
      <w:r xmlns:w="http://schemas.openxmlformats.org/wordprocessingml/2006/main">
        <w:t xml:space="preserve">ನಮ್ಮ ಮಾತುಗಳು ಮತ್ತು ಕಾರ್ಯಗಳು ಆಧ್ಯಾತ್ಮಿಕ ಕ್ಷೇತ್ರದಲ್ಲಿ ಬದಲಾವಣೆಯನ್ನು ಮಾಡುವ ಶಕ್ತಿಯನ್ನು ಹೊಂದಿವೆ ಎಂಬುದನ್ನು ಈ ಪದ್ಯವು ನೆನಪಿಸುತ್ತದೆ.</w:t>
      </w:r>
    </w:p>
    <w:p w14:paraId="6833D858" w14:textId="77777777" w:rsidR="00F90BDC" w:rsidRDefault="00F90BDC"/>
    <w:p w14:paraId="27FF8FE5" w14:textId="77777777" w:rsidR="00F90BDC" w:rsidRDefault="00F90BDC">
      <w:r xmlns:w="http://schemas.openxmlformats.org/wordprocessingml/2006/main">
        <w:t xml:space="preserve">1. ನಮ್ಮ ಪದಗಳ ಶಕ್ತಿ: ಆಧ್ಯಾತ್ಮಿಕ ಕ್ಷೇತ್ರದಲ್ಲಿ ನಾವು ಹೇಗೆ ಪ್ರಭಾವ ಬೀರಬಹುದು</w:t>
      </w:r>
    </w:p>
    <w:p w14:paraId="12401B90" w14:textId="77777777" w:rsidR="00F90BDC" w:rsidRDefault="00F90BDC"/>
    <w:p w14:paraId="406E0ED9" w14:textId="77777777" w:rsidR="00F90BDC" w:rsidRDefault="00F90BDC">
      <w:r xmlns:w="http://schemas.openxmlformats.org/wordprocessingml/2006/main">
        <w:t xml:space="preserve">2. ನಂಬಿಕೆಯುಳ್ಳವರ ಅಧಿಕಾರ ಮತ್ತು ಜವಾಬ್ದಾರಿ: ಭೂಮಿಯ ಮೇಲೆ ಮತ್ತು ಸ್ವರ್ಗದಲ್ಲಿ ನಾವು ಏನು ಮಾಡಬಹುದು ಎಂಬುದನ್ನು ಅರ್ಥಮಾಡಿಕೊಳ್ಳುವುದು</w:t>
      </w:r>
    </w:p>
    <w:p w14:paraId="593C62C3" w14:textId="77777777" w:rsidR="00F90BDC" w:rsidRDefault="00F90BDC"/>
    <w:p w14:paraId="7CA5BB10" w14:textId="77777777" w:rsidR="00F90BDC" w:rsidRDefault="00F90BDC">
      <w:r xmlns:w="http://schemas.openxmlformats.org/wordprocessingml/2006/main">
        <w:t xml:space="preserve">1. ಜೇಮ್ಸ್ 3: 2-5 - "ನಾವೆಲ್ಲರೂ ಅನೇಕ ವಿಧಗಳಲ್ಲಿ ಎಡವಿ ಬೀಳುತ್ತೇವೆ. ಮತ್ತು ಅವನು ಹೇಳುವದರಲ್ಲಿ ಯಾರಾದರೂ ಎಡವಿ ಬೀಳದಿದ್ದರೆ, ಅವನು ಪರಿಪೂರ್ಣ ವ್ಯಕ್ತಿ, ಅವನು ತನ್ನ ಇಡೀ ದೇಹವನ್ನು ಕಡಿವಾಣ ಹಾಕಲು ಸಮರ್ಥನಾಗಿದ್ದಾನೆ. ನಾವು ಬಾಯಿಗೆ ತುಂಡುಗಳನ್ನು ಹಾಕಿದರೆ ಕುದುರೆಗಳು ನಮಗೆ ವಿಧೇಯರಾಗುವಂತೆ ನಾವು ಅವರ ಸಂಪೂರ್ಣ ದೇಹವನ್ನು ಮಾರ್ಗದರ್ಶಿಸುತ್ತೇವೆ, ಹಡಗುಗಳನ್ನು ಸಹ ನೋಡಿ: ಅವು ತುಂಬಾ ದೊಡ್ಡದಾಗಿದ್ದರೂ ಮತ್ತು ಬಲವಾದ ಗಾಳಿಯಿಂದ ಓಡಿಸಲ್ಪಟ್ಟಿದ್ದರೂ, ಪೈಲಟ್‌ನ ಇಚ್ಛೆಯು ನಿರ್ದೇಶಿಸಿದಲ್ಲೆಲ್ಲಾ ಅವು ಬಹಳ ಚಿಕ್ಕ ಚುಕ್ಕಾಣಿಯಿಂದ ಮಾರ್ಗದರ್ಶಿಸಲ್ಪಡುತ್ತವೆ. ಹಾಗೆಯೇ ನಾಲಿಗೆಯು ಚಿಕ್ಕ ಅಂಗವಾಗಿದೆ, ಆದರೂ ಅದು ದೊಡ್ಡ ವಿಷಯಗಳ ಬಗ್ಗೆ ಹೆಮ್ಮೆಪಡುತ್ತದೆ.</w:t>
      </w:r>
    </w:p>
    <w:p w14:paraId="7D06480C" w14:textId="77777777" w:rsidR="00F90BDC" w:rsidRDefault="00F90BDC"/>
    <w:p w14:paraId="750702A5" w14:textId="77777777" w:rsidR="00F90BDC" w:rsidRDefault="00F90BDC">
      <w:r xmlns:w="http://schemas.openxmlformats.org/wordprocessingml/2006/main">
        <w:t xml:space="preserve">2. ನಾಣ್ಣುಡಿಗಳು 18:21 - "ಮರಣ ಮತ್ತು ಜೀವನವು ನಾಲಿಗೆಯ ಅಧಿಕಾರದಲ್ಲಿದೆ ಮತ್ತು ಅದನ್ನು ಪ್ರೀತಿಸುವವರು ಅದರ ಫಲವನ್ನು ತಿನ್ನುತ್ತಾರೆ."</w:t>
      </w:r>
    </w:p>
    <w:p w14:paraId="28FD71BF" w14:textId="77777777" w:rsidR="00F90BDC" w:rsidRDefault="00F90BDC"/>
    <w:p w14:paraId="1E018554" w14:textId="77777777" w:rsidR="00F90BDC" w:rsidRDefault="00F90BDC">
      <w:r xmlns:w="http://schemas.openxmlformats.org/wordprocessingml/2006/main">
        <w:t xml:space="preserve">ಮ್ಯಾಥ್ಯೂ 18:19 ನಾನು ನಿಮಗೆ ಮತ್ತೆ ಹೇಳುತ್ತೇನೆ, ನಿಮ್ಮಲ್ಲಿ ಇಬ್ಬರು ಅವರು ಕೇಳುವ ಯಾವುದೇ ವಿಷಯವನ್ನು ಸ್ಪರ್ಶಿಸಲು ಭೂಮಿಯಲ್ಲಿ ಒಪ್ಪಿದರೆ, ಅದು ಸ್ವರ್ಗದಲ್ಲಿರುವ ನನ್ನ ತಂದೆಯಿಂದ ಅವರಿಗೆ ಆಗುತ್ತದೆ.</w:t>
      </w:r>
    </w:p>
    <w:p w14:paraId="3B64B24B" w14:textId="77777777" w:rsidR="00F90BDC" w:rsidRDefault="00F90BDC"/>
    <w:p w14:paraId="2118CBBA" w14:textId="77777777" w:rsidR="00F90BDC" w:rsidRDefault="00F90BDC">
      <w:r xmlns:w="http://schemas.openxmlformats.org/wordprocessingml/2006/main">
        <w:t xml:space="preserve">ಈ ವಾಕ್ಯವೃಂದವು ವಿಶ್ವಾಸಿಗಳ ನಡುವಿನ ಒಪ್ಪಂದ ಮತ್ತು ಏಕತೆಯ ಶಕ್ತಿಯನ್ನು ಕುರಿತು ಹೇಳುತ್ತದೆ.</w:t>
      </w:r>
    </w:p>
    <w:p w14:paraId="4F4C684D" w14:textId="77777777" w:rsidR="00F90BDC" w:rsidRDefault="00F90BDC"/>
    <w:p w14:paraId="414A219F" w14:textId="77777777" w:rsidR="00F90BDC" w:rsidRDefault="00F90BDC">
      <w:r xmlns:w="http://schemas.openxmlformats.org/wordprocessingml/2006/main">
        <w:t xml:space="preserve">1: ಏಕತೆಯ ಶಕ್ತಿ - ಮ್ಯಾಥ್ಯೂ 18:19</w:t>
      </w:r>
    </w:p>
    <w:p w14:paraId="53F8ADD2" w14:textId="77777777" w:rsidR="00F90BDC" w:rsidRDefault="00F90BDC"/>
    <w:p w14:paraId="0631420F" w14:textId="77777777" w:rsidR="00F90BDC" w:rsidRDefault="00F90BDC">
      <w:r xmlns:w="http://schemas.openxmlformats.org/wordprocessingml/2006/main">
        <w:t xml:space="preserve">2: ಒಪ್ಪಂದದ ಬಲ - ಮ್ಯಾಥ್ಯೂ 18:19</w:t>
      </w:r>
    </w:p>
    <w:p w14:paraId="2ABFFB17" w14:textId="77777777" w:rsidR="00F90BDC" w:rsidRDefault="00F90BDC"/>
    <w:p w14:paraId="22105954" w14:textId="77777777" w:rsidR="00F90BDC" w:rsidRDefault="00F90BDC">
      <w:r xmlns:w="http://schemas.openxmlformats.org/wordprocessingml/2006/main">
        <w:t xml:space="preserve">1: ಪ್ರಸಂಗಿ 4:9-12 - ಒಬ್ಬರಿಗಿಂತ ಇಬ್ಬರು ಉತ್ತಮರು; ಏಕೆಂದರೆ ಅವರು ತಮ್ಮ ದುಡಿಮೆಗೆ ಉತ್ತಮ ಪ್ರತಿಫಲವನ್ನು ಹೊಂದಿದ್ದಾರೆ.</w:t>
      </w:r>
    </w:p>
    <w:p w14:paraId="683FB94A" w14:textId="77777777" w:rsidR="00F90BDC" w:rsidRDefault="00F90BDC"/>
    <w:p w14:paraId="6FB43A8D" w14:textId="77777777" w:rsidR="00F90BDC" w:rsidRDefault="00F90BDC">
      <w:r xmlns:w="http://schemas.openxmlformats.org/wordprocessingml/2006/main">
        <w:t xml:space="preserve">2: ಫಿಲಿಪ್ಪಿ 2:2 - ನನ್ನ ಸಂತೋಷವನ್ನು ಪೂರೈಸಿ, ನೀವು ಸಮಾನಮನಸ್ಕರಾಗಿ, ಒಂದೇ ಪ್ರೀತಿಯನ್ನು ಹೊಂದಿರುವ, ಏಕಮನಸ್ಸಿನ, ಒಂದೇ ಮನಸ್ಸಿನಿಂದ.</w:t>
      </w:r>
    </w:p>
    <w:p w14:paraId="703717EC" w14:textId="77777777" w:rsidR="00F90BDC" w:rsidRDefault="00F90BDC"/>
    <w:p w14:paraId="0C9DBDBC" w14:textId="77777777" w:rsidR="00F90BDC" w:rsidRDefault="00F90BDC">
      <w:r xmlns:w="http://schemas.openxmlformats.org/wordprocessingml/2006/main">
        <w:t xml:space="preserve">ಮ್ಯಾಥ್ಯೂ 18:20 ಯಾಕಂದರೆ ಇಬ್ಬರು ಅಥವಾ ಮೂವರು ನನ್ನ ಹೆಸರಿನಲ್ಲಿ ಒಟ್ಟುಗೂಡಿದರೆ, </w:t>
      </w:r>
      <w:r xmlns:w="http://schemas.openxmlformats.org/wordprocessingml/2006/main">
        <w:lastRenderedPageBreak xmlns:w="http://schemas.openxmlformats.org/wordprocessingml/2006/main"/>
      </w:r>
      <w:r xmlns:w="http://schemas.openxmlformats.org/wordprocessingml/2006/main">
        <w:t xml:space="preserve">ಅವರ ಮಧ್ಯದಲ್ಲಿ ನಾನು ಇದ್ದೇನೆ.</w:t>
      </w:r>
    </w:p>
    <w:p w14:paraId="1A8498A9" w14:textId="77777777" w:rsidR="00F90BDC" w:rsidRDefault="00F90BDC"/>
    <w:p w14:paraId="6BE14A2F" w14:textId="77777777" w:rsidR="00F90BDC" w:rsidRDefault="00F90BDC">
      <w:r xmlns:w="http://schemas.openxmlformats.org/wordprocessingml/2006/main">
        <w:t xml:space="preserve">ಯೇಸು ತನ್ನ ಹೆಸರಿನಲ್ಲಿ ಒಟ್ಟುಗೂಡುವಂತೆ ನಮ್ಮನ್ನು ಪ್ರೋತ್ಸಾಹಿಸುತ್ತಾನೆ, ಅವನ ಹೆಸರಿನಲ್ಲಿ ಇಬ್ಬರು ಅಥವಾ ಮೂವರು ಎಲ್ಲೆಲ್ಲಿ ಒಟ್ಟುಗೂಡಿದರೂ ಅವರ ಮಧ್ಯದಲ್ಲಿ ಅವನು ಇದ್ದಾನೆ.</w:t>
      </w:r>
    </w:p>
    <w:p w14:paraId="3CE7CF28" w14:textId="77777777" w:rsidR="00F90BDC" w:rsidRDefault="00F90BDC"/>
    <w:p w14:paraId="24030288" w14:textId="77777777" w:rsidR="00F90BDC" w:rsidRDefault="00F90BDC">
      <w:r xmlns:w="http://schemas.openxmlformats.org/wordprocessingml/2006/main">
        <w:t xml:space="preserve">1. ಒಗ್ಗಟ್ಟಿನ ಶಕ್ತಿ: ಜೀಸಸ್ ನಮ್ಮನ್ನು ಹೇಗೆ ಒಂದುಗೂಡಿಸುತ್ತಾರೆ</w:t>
      </w:r>
    </w:p>
    <w:p w14:paraId="2284DC72" w14:textId="77777777" w:rsidR="00F90BDC" w:rsidRDefault="00F90BDC"/>
    <w:p w14:paraId="5E09CE5D" w14:textId="77777777" w:rsidR="00F90BDC" w:rsidRDefault="00F90BDC">
      <w:r xmlns:w="http://schemas.openxmlformats.org/wordprocessingml/2006/main">
        <w:t xml:space="preserve">2. ಯೇಸುವಿನಿಂದ ಬಲವನ್ನು ಸೆಳೆಯುವುದು: ನಾವು ಆತನ ಮೇಲೆ ಹೇಗೆ ಅವಲಂಬಿಸಬಹುದು</w:t>
      </w:r>
    </w:p>
    <w:p w14:paraId="393EB488" w14:textId="77777777" w:rsidR="00F90BDC" w:rsidRDefault="00F90BDC"/>
    <w:p w14:paraId="35A08AB7" w14:textId="77777777" w:rsidR="00F90BDC" w:rsidRDefault="00F90BDC">
      <w:r xmlns:w="http://schemas.openxmlformats.org/wordprocessingml/2006/main">
        <w:t xml:space="preserve">1. ಫಿಲಿಪ್ಪಿ 4:13:? ನನ್ನನ್ನು ಬಲಪಡಿಸುವವನ ಮೂಲಕ </w:t>
      </w:r>
      <w:r xmlns:w="http://schemas.openxmlformats.org/wordprocessingml/2006/main">
        <w:rPr>
          <w:rFonts w:ascii="맑은 고딕 Semilight" w:hAnsi="맑은 고딕 Semilight"/>
        </w:rPr>
        <w:t xml:space="preserve">ಅವನು </w:t>
      </w:r>
      <w:r xmlns:w="http://schemas.openxmlformats.org/wordprocessingml/2006/main">
        <w:t xml:space="preserve">ಎಲ್ಲವನ್ನೂ ಮಾಡಬಲ್ಲನು.??</w:t>
      </w:r>
    </w:p>
    <w:p w14:paraId="6AF668FE" w14:textId="77777777" w:rsidR="00F90BDC" w:rsidRDefault="00F90BDC"/>
    <w:p w14:paraId="0A26C24D" w14:textId="77777777" w:rsidR="00F90BDC" w:rsidRDefault="00F90BDC">
      <w:r xmlns:w="http://schemas.openxmlformats.org/wordprocessingml/2006/main">
        <w:t xml:space="preserve">2. 1 ಜಾನ್ 4:4:? </w:t>
      </w:r>
      <w:r xmlns:w="http://schemas.openxmlformats.org/wordprocessingml/2006/main">
        <w:rPr>
          <w:rFonts w:ascii="맑은 고딕 Semilight" w:hAnsi="맑은 고딕 Semilight"/>
        </w:rPr>
        <w:t xml:space="preserve">ಮಕ್ಕಳೇ </w:t>
      </w:r>
      <w:r xmlns:w="http://schemas.openxmlformats.org/wordprocessingml/2006/main">
        <w:t xml:space="preserve">, ನೀವು ದೇವರಿಂದ ಬಂದವರು ಮತ್ತು ಅವರನ್ನು ಜಯಿಸಿದ್ದೀರಿ, ಏಕೆಂದರೆ ನಿಮ್ಮಲ್ಲಿರುವವನು ಜಗತ್ತಿನಲ್ಲಿ ಇರುವವನಿಗಿಂತ ದೊಡ್ಡವನು.??</w:t>
      </w:r>
    </w:p>
    <w:p w14:paraId="0BF8B85A" w14:textId="77777777" w:rsidR="00F90BDC" w:rsidRDefault="00F90BDC"/>
    <w:p w14:paraId="5FC506E5" w14:textId="77777777" w:rsidR="00F90BDC" w:rsidRDefault="00F90BDC">
      <w:r xmlns:w="http://schemas.openxmlformats.org/wordprocessingml/2006/main">
        <w:t xml:space="preserve">ಮ್ಯಾಥ್ಯೂ 18:21 ಆಗ ಪೇತ್ರನು ಅವನ ಬಳಿಗೆ ಬಂದು--ಕರ್ತನೇ, ನನ್ನ ಸಹೋದರನು ನನಗೆ ವಿರುದ್ಧವಾಗಿ ಎಷ್ಟು ಬಾರಿ ಪಾಪಮಾಡಬೇಕು ಮತ್ತು ನಾನು ಅವನನ್ನು ಕ್ಷಮಿಸುತ್ತೇನೆ? ಏಳು ಬಾರಿ ತನಕ?</w:t>
      </w:r>
    </w:p>
    <w:p w14:paraId="24A673DB" w14:textId="77777777" w:rsidR="00F90BDC" w:rsidRDefault="00F90BDC"/>
    <w:p w14:paraId="20B76B48" w14:textId="77777777" w:rsidR="00F90BDC" w:rsidRDefault="00F90BDC">
      <w:r xmlns:w="http://schemas.openxmlformats.org/wordprocessingml/2006/main">
        <w:t xml:space="preserve">ನಾವು ಅನಿಯಮಿತ ಬಾರಿ ಕ್ಷಮಿಸಬೇಕೆಂದು ಯೇಸು ಕಲಿಸುತ್ತಾನೆ.</w:t>
      </w:r>
    </w:p>
    <w:p w14:paraId="379B7103" w14:textId="77777777" w:rsidR="00F90BDC" w:rsidRDefault="00F90BDC"/>
    <w:p w14:paraId="614B6158" w14:textId="77777777" w:rsidR="00F90BDC" w:rsidRDefault="00F90BDC">
      <w:r xmlns:w="http://schemas.openxmlformats.org/wordprocessingml/2006/main">
        <w:t xml:space="preserve">1. ಬೇಷರತ್ತಾದ ಕ್ಷಮೆ: ದೇವರ ಅನುಗ್ರಹದ ಉದಾಹರಣೆ</w:t>
      </w:r>
    </w:p>
    <w:p w14:paraId="23E26455" w14:textId="77777777" w:rsidR="00F90BDC" w:rsidRDefault="00F90BDC"/>
    <w:p w14:paraId="3F2FD1EB" w14:textId="77777777" w:rsidR="00F90BDC" w:rsidRDefault="00F90BDC">
      <w:r xmlns:w="http://schemas.openxmlformats.org/wordprocessingml/2006/main">
        <w:t xml:space="preserve">2. ದ ಪವರ್ ಆಫ್ ಗ್ರೇಸ್: ಕ್ರಿಸ್ತನ ಬೇಷರತ್ತಾದ ಕ್ಷಮೆಯನ್ನು ಅರ್ಥಮಾಡಿಕೊಳ್ಳುವುದು</w:t>
      </w:r>
    </w:p>
    <w:p w14:paraId="2894F153" w14:textId="77777777" w:rsidR="00F90BDC" w:rsidRDefault="00F90BDC"/>
    <w:p w14:paraId="74FAC588" w14:textId="77777777" w:rsidR="00F90BDC" w:rsidRDefault="00F90BDC">
      <w:r xmlns:w="http://schemas.openxmlformats.org/wordprocessingml/2006/main">
        <w:t xml:space="preserve">1. ಎಫೆಸಿಯನ್ಸ್ 4:32 - "ಒಬ್ಬರಿಗೊಬ್ಬರು ದಯೆ ಮತ್ತು ಸಹಾನುಭೂತಿಯಿಂದಿರಿ, ಕ್ರಿಸ್ತನಲ್ಲಿ ದೇವರು ನಿಮ್ಮನ್ನು ಕ್ಷಮಿಸಿದಂತೆ ಪರಸ್ಪರ ಕ್ಷಮಿಸಿ."</w:t>
      </w:r>
    </w:p>
    <w:p w14:paraId="5378DE14" w14:textId="77777777" w:rsidR="00F90BDC" w:rsidRDefault="00F90BDC"/>
    <w:p w14:paraId="5EEC7FDA" w14:textId="77777777" w:rsidR="00F90BDC" w:rsidRDefault="00F90BDC">
      <w:r xmlns:w="http://schemas.openxmlformats.org/wordprocessingml/2006/main">
        <w:t xml:space="preserve">2. ಕೊಲೊಸ್ಸಿಯನ್ಸ್ 3:13 - "ನಿಮ್ಮಲ್ಲಿ ಯಾರಿಗಾದರೂ ಯಾರೊಬ್ಬರ ವಿರುದ್ಧ ಅಸಮಾಧಾನವಿದ್ದರೆ ಒಬ್ಬರನ್ನೊಬ್ಬರು ಸಹಿಸಿಕೊಳ್ಳಿ ಮತ್ತು ಒಬ್ಬರನ್ನೊಬ್ಬರು ಕ್ಷಮಿಸಿ </w:t>
      </w:r>
      <w:r xmlns:w="http://schemas.openxmlformats.org/wordprocessingml/2006/main">
        <w:lastRenderedPageBreak xmlns:w="http://schemas.openxmlformats.org/wordprocessingml/2006/main"/>
      </w:r>
      <w:r xmlns:w="http://schemas.openxmlformats.org/wordprocessingml/2006/main">
        <w:t xml:space="preserve">. ಕರ್ತನು ನಿಮ್ಮನ್ನು ಕ್ಷಮಿಸಿದಂತೆ ಕ್ಷಮಿಸಿ."</w:t>
      </w:r>
    </w:p>
    <w:p w14:paraId="31F1BF30" w14:textId="77777777" w:rsidR="00F90BDC" w:rsidRDefault="00F90BDC"/>
    <w:p w14:paraId="22406AFB" w14:textId="77777777" w:rsidR="00F90BDC" w:rsidRDefault="00F90BDC">
      <w:r xmlns:w="http://schemas.openxmlformats.org/wordprocessingml/2006/main">
        <w:t xml:space="preserve">ಮ್ಯಾಥ್ಯೂ 18:22 ಯೇಸು ಅವನಿಗೆ--ನಾನು ನಿನಗೆ ಏಳು ಬಾರಿ ಹೇಳುವುದಿಲ್ಲ, ಆದರೆ ಎಪ್ಪತ್ತು ಬಾರಿ ಏಳು ಬಾರಿ ಎಂದು ಹೇಳಿದನು.</w:t>
      </w:r>
    </w:p>
    <w:p w14:paraId="1C54F128" w14:textId="77777777" w:rsidR="00F90BDC" w:rsidRDefault="00F90BDC"/>
    <w:p w14:paraId="01B45A6F" w14:textId="77777777" w:rsidR="00F90BDC" w:rsidRDefault="00F90BDC">
      <w:r xmlns:w="http://schemas.openxmlformats.org/wordprocessingml/2006/main">
        <w:t xml:space="preserve">ಯೇಸು ಒಂದು ನೀತಿಕಥೆಯನ್ನು ಹೇಳುತ್ತಾನೆ, ಅದರಲ್ಲಿ ಅವನು ಯಾರನ್ನಾದರೂ ಏಳು ಬಾರಿ ಕ್ಷಮಿಸಲು ಸಲಹೆ ನೀಡುತ್ತಾನೆ, ಆದರೆ ಎಪ್ಪತ್ತು ಬಾರಿ ಏಳು ಬಾರಿ.</w:t>
      </w:r>
    </w:p>
    <w:p w14:paraId="7EFE1210" w14:textId="77777777" w:rsidR="00F90BDC" w:rsidRDefault="00F90BDC"/>
    <w:p w14:paraId="7407E36D" w14:textId="77777777" w:rsidR="00F90BDC" w:rsidRDefault="00F90BDC">
      <w:r xmlns:w="http://schemas.openxmlformats.org/wordprocessingml/2006/main">
        <w:t xml:space="preserve">1. ಕ್ಷಮೆಯ ಶಕ್ತಿ: ದೇವರ ಅನುಗ್ರಹದ ಆಳವನ್ನು ಅನ್ವೇಷಿಸುವುದು.</w:t>
      </w:r>
    </w:p>
    <w:p w14:paraId="6DACC7DA" w14:textId="77777777" w:rsidR="00F90BDC" w:rsidRDefault="00F90BDC"/>
    <w:p w14:paraId="187BEEC2" w14:textId="77777777" w:rsidR="00F90BDC" w:rsidRDefault="00F90BDC">
      <w:r xmlns:w="http://schemas.openxmlformats.org/wordprocessingml/2006/main">
        <w:t xml:space="preserve">2. ಬೇಷರತ್ತಾಗಿ ಪ್ರೀತಿಸುವುದು ಹೇಗೆ: ಯೇಸುವಿನ ಮಿತಿಯಿಲ್ಲದ ಕರುಣೆಯನ್ನು ಅರ್ಥಮಾಡಿಕೊಳ್ಳುವುದು.</w:t>
      </w:r>
    </w:p>
    <w:p w14:paraId="658345FE" w14:textId="77777777" w:rsidR="00F90BDC" w:rsidRDefault="00F90BDC"/>
    <w:p w14:paraId="7820FFFB" w14:textId="77777777" w:rsidR="00F90BDC" w:rsidRDefault="00F90BDC">
      <w:r xmlns:w="http://schemas.openxmlformats.org/wordprocessingml/2006/main">
        <w:t xml:space="preserve">1. ಕೊಲೊಸ್ಸಿಯನ್ಸ್ 3:13 - "ನಿಮ್ಮಲ್ಲಿ ಯಾರಿಗಾದರೂ ಯಾರೊಬ್ಬರ ವಿರುದ್ಧ ಅಸಮಾಧಾನವಿದ್ದರೆ ಒಬ್ಬರನ್ನೊಬ್ಬರು ಸಹಿಸಿಕೊಳ್ಳಿ ಮತ್ತು ಒಬ್ಬರನ್ನೊಬ್ಬರು ಕ್ಷಮಿಸಿ. ಕರ್ತನು ನಿಮ್ಮನ್ನು ಕ್ಷಮಿಸಿದಂತೆ ಕ್ಷಮಿಸಿ."</w:t>
      </w:r>
    </w:p>
    <w:p w14:paraId="250930CE" w14:textId="77777777" w:rsidR="00F90BDC" w:rsidRDefault="00F90BDC"/>
    <w:p w14:paraId="6CA2029C" w14:textId="77777777" w:rsidR="00F90BDC" w:rsidRDefault="00F90BDC">
      <w:r xmlns:w="http://schemas.openxmlformats.org/wordprocessingml/2006/main">
        <w:t xml:space="preserve">2. ಎಫೆಸಿಯನ್ಸ್ 4:32 - "ಒಬ್ಬರಿಗೊಬ್ಬರು ದಯೆ ಮತ್ತು ಸಹಾನುಭೂತಿಯಿಂದಿರಿ, ಕ್ರಿಸ್ತನಲ್ಲಿ ದೇವರು ನಿಮ್ಮನ್ನು ಕ್ಷಮಿಸಿದಂತೆ ಪರಸ್ಪರ ಕ್ಷಮಿಸಿ."</w:t>
      </w:r>
    </w:p>
    <w:p w14:paraId="1E4B0838" w14:textId="77777777" w:rsidR="00F90BDC" w:rsidRDefault="00F90BDC"/>
    <w:p w14:paraId="3F871566" w14:textId="77777777" w:rsidR="00F90BDC" w:rsidRDefault="00F90BDC">
      <w:r xmlns:w="http://schemas.openxmlformats.org/wordprocessingml/2006/main">
        <w:t xml:space="preserve">ಮ್ಯಾಥ್ಯೂ 18:23 ಆದುದರಿಂದ ಪರಲೋಕದ ರಾಜ್ಯವು ತನ್ನ ಸೇವಕರ ಲೆಕ್ಕವನ್ನು ತೆಗೆದುಕೊಳ್ಳುವ ಒಬ್ಬ ರಾಜನಿಗೆ ಹೋಲಿಸಲ್ಪಟ್ಟಿದೆ.</w:t>
      </w:r>
    </w:p>
    <w:p w14:paraId="3C4CC7B7" w14:textId="77777777" w:rsidR="00F90BDC" w:rsidRDefault="00F90BDC"/>
    <w:p w14:paraId="68969344" w14:textId="77777777" w:rsidR="00F90BDC" w:rsidRDefault="00F90BDC">
      <w:r xmlns:w="http://schemas.openxmlformats.org/wordprocessingml/2006/main">
        <w:t xml:space="preserve">ಸ್ವರ್ಗದ ರಾಜ್ಯ ಮತ್ತು ತನ್ನ ಸೇವಕರ ದಾಖಲೆಯನ್ನು ಇಡಲು ಬಯಸುವ ರಾಜನ ನಡುವಿನ ಹೋಲಿಕೆಯನ್ನು ವಿವರಿಸಲು ಒಂದು ದೃಷ್ಟಾಂತವನ್ನು ನೀಡಲಾಗಿದೆ.</w:t>
      </w:r>
    </w:p>
    <w:p w14:paraId="739C8518" w14:textId="77777777" w:rsidR="00F90BDC" w:rsidRDefault="00F90BDC"/>
    <w:p w14:paraId="56AAF16A" w14:textId="77777777" w:rsidR="00F90BDC" w:rsidRDefault="00F90BDC">
      <w:r xmlns:w="http://schemas.openxmlformats.org/wordprocessingml/2006/main">
        <w:t xml:space="preserve">1. ರಾಜ ಮತ್ತು ಅವನ ಸೇವಕರ ನೀತಿಕಥೆ: ದೇವರ ಕರುಣೆಯನ್ನು ಅರ್ಥಮಾಡಿಕೊಳ್ಳುವುದು</w:t>
      </w:r>
    </w:p>
    <w:p w14:paraId="76FC478C" w14:textId="77777777" w:rsidR="00F90BDC" w:rsidRDefault="00F90BDC"/>
    <w:p w14:paraId="4751B01C" w14:textId="77777777" w:rsidR="00F90BDC" w:rsidRDefault="00F90BDC">
      <w:r xmlns:w="http://schemas.openxmlformats.org/wordprocessingml/2006/main">
        <w:t xml:space="preserve">2. ರಾಜ ಮತ್ತು ಅವನ ಸೇವಕರ ನೀತಿಕಥೆ: ನಮ್ರತೆಯ ಪ್ರಾಮುಖ್ಯತೆ</w:t>
      </w:r>
    </w:p>
    <w:p w14:paraId="23DDEB87" w14:textId="77777777" w:rsidR="00F90BDC" w:rsidRDefault="00F90BDC"/>
    <w:p w14:paraId="13A16D37" w14:textId="77777777" w:rsidR="00F90BDC" w:rsidRDefault="00F90BDC">
      <w:r xmlns:w="http://schemas.openxmlformats.org/wordprocessingml/2006/main">
        <w:t xml:space="preserve">1. ಲ್ಯೂಕ್ 16: 1-13, ಅನ್ಯಾಯದ ಮೇಲ್ವಿಚಾರಕನ ನೀತಿಕಥೆ</w:t>
      </w:r>
    </w:p>
    <w:p w14:paraId="32E7A249" w14:textId="77777777" w:rsidR="00F90BDC" w:rsidRDefault="00F90BDC"/>
    <w:p w14:paraId="7B49930C" w14:textId="77777777" w:rsidR="00F90BDC" w:rsidRDefault="00F90BDC">
      <w:r xmlns:w="http://schemas.openxmlformats.org/wordprocessingml/2006/main">
        <w:t xml:space="preserve">2. ಕೀರ್ತನೆ 103:8-14, ದೇವರ ನಿರಂತರ ಪ್ರೀತಿ ಮತ್ತು ಕರುಣೆ</w:t>
      </w:r>
    </w:p>
    <w:p w14:paraId="509B2CF8" w14:textId="77777777" w:rsidR="00F90BDC" w:rsidRDefault="00F90BDC"/>
    <w:p w14:paraId="6C18F870" w14:textId="77777777" w:rsidR="00F90BDC" w:rsidRDefault="00F90BDC">
      <w:r xmlns:w="http://schemas.openxmlformats.org/wordprocessingml/2006/main">
        <w:t xml:space="preserve">ಮ್ಯಾಥ್ಯೂ 18:24 ಮತ್ತು ಅವನು ಲೆಕ್ಕ ಹಾಕಲು ಪ್ರಾರಂಭಿಸಿದಾಗ, ಅವನಿಗೆ ಹತ್ತು ಸಾವಿರ ತಲಾಂತುಗಳನ್ನು ನೀಡಬೇಕಾದ ಒಬ್ಬನನ್ನು ಅವನ ಬಳಿಗೆ ಕರೆತರಲಾಯಿತು.</w:t>
      </w:r>
    </w:p>
    <w:p w14:paraId="14FFD26E" w14:textId="77777777" w:rsidR="00F90BDC" w:rsidRDefault="00F90BDC"/>
    <w:p w14:paraId="3538959C" w14:textId="77777777" w:rsidR="00F90BDC" w:rsidRDefault="00F90BDC">
      <w:r xmlns:w="http://schemas.openxmlformats.org/wordprocessingml/2006/main">
        <w:t xml:space="preserve">ಈ ಭಾಗವು ಬೇರೆಯವರಿಗೆ ದೊಡ್ಡ ಮೊತ್ತದ ಹಣವನ್ನು ನೀಡಬೇಕಾದ ವ್ಯಕ್ತಿಯನ್ನು ವಿವರಿಸುತ್ತದೆ.</w:t>
      </w:r>
    </w:p>
    <w:p w14:paraId="56D05EBB" w14:textId="77777777" w:rsidR="00F90BDC" w:rsidRDefault="00F90BDC"/>
    <w:p w14:paraId="12CF1CB4" w14:textId="77777777" w:rsidR="00F90BDC" w:rsidRDefault="00F90BDC">
      <w:r xmlns:w="http://schemas.openxmlformats.org/wordprocessingml/2006/main">
        <w:t xml:space="preserve">1: ದೇವರ ಕ್ಷಮೆ ನಮ್ಮ ಸಾಲಗಳಿಗಿಂತ ದೊಡ್ಡದು.</w:t>
      </w:r>
    </w:p>
    <w:p w14:paraId="2E8CE707" w14:textId="77777777" w:rsidR="00F90BDC" w:rsidRDefault="00F90BDC"/>
    <w:p w14:paraId="6E87D5E0" w14:textId="77777777" w:rsidR="00F90BDC" w:rsidRDefault="00F90BDC">
      <w:r xmlns:w="http://schemas.openxmlformats.org/wordprocessingml/2006/main">
        <w:t xml:space="preserve">2: ನಾವು ದೇವರಿಂದ ಹೇಗೆ ಕ್ಷಮಿಸಲ್ಪಟ್ಟಿದ್ದೇವೆ ಎಂಬುದನ್ನು ಅರ್ಥಮಾಡಿಕೊಳ್ಳುವ ಪ್ರಾಮುಖ್ಯತೆ.</w:t>
      </w:r>
    </w:p>
    <w:p w14:paraId="6C24E683" w14:textId="77777777" w:rsidR="00F90BDC" w:rsidRDefault="00F90BDC"/>
    <w:p w14:paraId="5EAC1E68" w14:textId="77777777" w:rsidR="00F90BDC" w:rsidRDefault="00F90BDC">
      <w:r xmlns:w="http://schemas.openxmlformats.org/wordprocessingml/2006/main">
        <w:t xml:space="preserve">1: ಯೆಶಾಯ 43:25 - "ನಾನೇ, ನಾನೇ, ನನ್ನ ನಿಮಿತ್ತವಾಗಿ ನಿಮ್ಮ ಅಪರಾಧಗಳನ್ನು ಅಳಿಸಿಹಾಕುವವನು ಮತ್ತು ನಿಮ್ಮ ಪಾಪಗಳನ್ನು ಇನ್ನು ಮುಂದೆ ನೆನಪಿಸಿಕೊಳ್ಳುವುದಿಲ್ಲ."</w:t>
      </w:r>
    </w:p>
    <w:p w14:paraId="0C176E80" w14:textId="77777777" w:rsidR="00F90BDC" w:rsidRDefault="00F90BDC"/>
    <w:p w14:paraId="79F6DB7F" w14:textId="77777777" w:rsidR="00F90BDC" w:rsidRDefault="00F90BDC">
      <w:r xmlns:w="http://schemas.openxmlformats.org/wordprocessingml/2006/main">
        <w:t xml:space="preserve">2: ಕೀರ್ತನೆ 103:12 - "ಪೂರ್ವವು ಪಶ್ಚಿಮದಿಂದ ಎಷ್ಟು ದೂರದಲ್ಲಿದೆಯೋ, ಅಷ್ಟು ದೂರ ಆತನು ನಮ್ಮ ಅಪರಾಧಗಳನ್ನು ನಮ್ಮಿಂದ ತೆಗೆದುಹಾಕಿದ್ದಾನೆ."</w:t>
      </w:r>
    </w:p>
    <w:p w14:paraId="0E4F7D6B" w14:textId="77777777" w:rsidR="00F90BDC" w:rsidRDefault="00F90BDC"/>
    <w:p w14:paraId="1A8B231A" w14:textId="77777777" w:rsidR="00F90BDC" w:rsidRDefault="00F90BDC">
      <w:r xmlns:w="http://schemas.openxmlformats.org/wordprocessingml/2006/main">
        <w:t xml:space="preserve">ಮ್ಯಾಥ್ಯೂ 18:25 ಆದರೆ ಅವನು ಪಾವತಿಸದ ಕಾರಣ, ಅವನ ಯಜಮಾನನು ಅವನನ್ನು ಮತ್ತು ಅವನ ಹೆಂಡತಿ ಮತ್ತು ಮಕ್ಕಳನ್ನು ಮತ್ತು ಅವನಲ್ಲಿದ್ದ ಎಲ್ಲವನ್ನೂ ಮಾರಾಟ ಮಾಡಲು ಮತ್ತು ಪಾವತಿಸಲು ಆಜ್ಞಾಪಿಸಿದನು.</w:t>
      </w:r>
    </w:p>
    <w:p w14:paraId="66CE5CE2" w14:textId="77777777" w:rsidR="00F90BDC" w:rsidRDefault="00F90BDC"/>
    <w:p w14:paraId="15CE2C09" w14:textId="77777777" w:rsidR="00F90BDC" w:rsidRDefault="00F90BDC">
      <w:r xmlns:w="http://schemas.openxmlformats.org/wordprocessingml/2006/main">
        <w:t xml:space="preserve">ಒಬ್ಬ ವ್ಯಕ್ತಿಯು ತನ್ನ ಸ್ವಾಮಿಗೆ ಸಾಲವನ್ನು ಮರುಪಾವತಿಸಲು ವಿಫಲನಾಗುತ್ತಾನೆ, ಆದ್ದರಿಂದ ಪ್ರಭುವು ಅವನ ಕುಟುಂಬ ಮತ್ತು ಆಸ್ತಿಯೊಂದಿಗೆ ಮಾರಾಟ ಮಾಡಲು ಆದೇಶಿಸುತ್ತಾನೆ.</w:t>
      </w:r>
    </w:p>
    <w:p w14:paraId="217C1842" w14:textId="77777777" w:rsidR="00F90BDC" w:rsidRDefault="00F90BDC"/>
    <w:p w14:paraId="30BB5E4A" w14:textId="77777777" w:rsidR="00F90BDC" w:rsidRDefault="00F90BDC">
      <w:r xmlns:w="http://schemas.openxmlformats.org/wordprocessingml/2006/main">
        <w:t xml:space="preserve">1. ಸಾಲವನ್ನು ಪಾವತಿಸದಿರುವ ಪರಿಣಾಮಗಳು.</w:t>
      </w:r>
    </w:p>
    <w:p w14:paraId="1F1D0D35" w14:textId="77777777" w:rsidR="00F90BDC" w:rsidRDefault="00F90BDC"/>
    <w:p w14:paraId="3890794E" w14:textId="77777777" w:rsidR="00F90BDC" w:rsidRDefault="00F90BDC">
      <w:r xmlns:w="http://schemas.openxmlformats.org/wordprocessingml/2006/main">
        <w:t xml:space="preserve">2. ಹಣಕಾಸಿನೊಂದಿಗೆ ಪ್ರಾಮಾಣಿಕ ಮತ್ತು ಜವಾಬ್ದಾರಿಯುತವಾಗಿರುವ ಪ್ರಾಮುಖ್ಯತೆ.</w:t>
      </w:r>
    </w:p>
    <w:p w14:paraId="198A7104" w14:textId="77777777" w:rsidR="00F90BDC" w:rsidRDefault="00F90BDC"/>
    <w:p w14:paraId="6F1E6B76" w14:textId="77777777" w:rsidR="00F90BDC" w:rsidRDefault="00F90BDC">
      <w:r xmlns:w="http://schemas.openxmlformats.org/wordprocessingml/2006/main">
        <w:t xml:space="preserve">1. ನಾಣ್ಣುಡಿ 22:7 ? ಅವನು ಶ್ರೀಮಂತನು ಬಡವರ ಮೇಲೆ </w:t>
      </w:r>
      <w:r xmlns:w="http://schemas.openxmlformats.org/wordprocessingml/2006/main">
        <w:rPr>
          <w:rFonts w:ascii="맑은 고딕 Semilight" w:hAnsi="맑은 고딕 Semilight"/>
        </w:rPr>
        <w:t xml:space="preserve">ಆಳುತ್ತಾನೆ </w:t>
      </w:r>
      <w:r xmlns:w="http://schemas.openxmlformats.org/wordprocessingml/2006/main">
        <w:t xml:space="preserve">, ಮತ್ತು ಸಾಲಗಾರನು ಸಾಲಗಾರನಿಗೆ ಸೇವಕ.??</w:t>
      </w:r>
    </w:p>
    <w:p w14:paraId="7D0D72DE" w14:textId="77777777" w:rsidR="00F90BDC" w:rsidRDefault="00F90BDC"/>
    <w:p w14:paraId="07FCA929" w14:textId="77777777" w:rsidR="00F90BDC" w:rsidRDefault="00F90BDC">
      <w:r xmlns:w="http://schemas.openxmlformats.org/wordprocessingml/2006/main">
        <w:t xml:space="preserve">2. ಮ್ಯಾಥ್ಯೂ 6:19-21 ? </w:t>
      </w:r>
      <w:r xmlns:w="http://schemas.openxmlformats.org/wordprocessingml/2006/main">
        <w:rPr>
          <w:rFonts w:ascii="맑은 고딕 Semilight" w:hAnsi="맑은 고딕 Semilight"/>
        </w:rPr>
        <w:t xml:space="preserve">ನೀವು </w:t>
      </w:r>
      <w:r xmlns:w="http://schemas.openxmlformats.org/wordprocessingml/2006/main">
        <w:t xml:space="preserve">ಭೂಮಿಯಲ್ಲಿ ನಿಮಗಾಗಿ ಸಂಪತ್ತನ್ನು ಸಂಗ್ರಹಿಸಬೇಡಿ, ಅಲ್ಲಿ ಪತಂಗ ಮತ್ತು ತುಕ್ಕು ನಾಶಪಡಿಸುತ್ತದೆ ಮತ್ತು ಕಳ್ಳರು ಒಡೆದು ಕದಿಯುತ್ತಾರೆ, ಆದರೆ ಸ್ವರ್ಗದಲ್ಲಿ ನಿಮಗಾಗಿ ಸಂಪತ್ತನ್ನು ಇರಿಸಿ, ಅಲ್ಲಿ ಪತಂಗ ಅಥವಾ ತುಕ್ಕು ನಾಶಪಡಿಸುವುದಿಲ್ಲ ಮತ್ತು ಕಳ್ಳರು ಒಡೆದು ಕದಿಯುವುದಿಲ್ಲ. ನಿನ್ನ ನಿಧಿ ಎಲ್ಲಿದೆಯೋ ಅಲ್ಲಿ ನಿನ್ನ ಹೃದಯವೂ ಇರುತ್ತದೆ.??</w:t>
      </w:r>
    </w:p>
    <w:p w14:paraId="02F23CC6" w14:textId="77777777" w:rsidR="00F90BDC" w:rsidRDefault="00F90BDC"/>
    <w:p w14:paraId="22123838" w14:textId="77777777" w:rsidR="00F90BDC" w:rsidRDefault="00F90BDC">
      <w:r xmlns:w="http://schemas.openxmlformats.org/wordprocessingml/2006/main">
        <w:t xml:space="preserve">ಮತ್ತಾಯನು 18:26 ಆದದರಿಂದ ಆ ಸೇವಕನು ಕೆಳಗೆ ಬಿದ್ದು ಆತನಿಗೆ ನಮಸ್ಕರಿಸಿ--ಕರ್ತನೇ, ನನ್ನೊಂದಿಗೆ ತಾಳ್ಮೆಯಿಂದಿರು, ಮತ್ತು ನಾನು ನಿನಗೆ ಎಲ್ಲವನ್ನೂ ಕೊಡುತ್ತೇನೆ ಎಂದು ಹೇಳಿದನು.</w:t>
      </w:r>
    </w:p>
    <w:p w14:paraId="30039058" w14:textId="77777777" w:rsidR="00F90BDC" w:rsidRDefault="00F90BDC"/>
    <w:p w14:paraId="13C53BD7" w14:textId="77777777" w:rsidR="00F90BDC" w:rsidRDefault="00F90BDC">
      <w:r xmlns:w="http://schemas.openxmlformats.org/wordprocessingml/2006/main">
        <w:t xml:space="preserve">ಸೇವಕನು ವಿನಮ್ರವಾಗಿ ತಾಳ್ಮೆಗಾಗಿ ಬೇಡಿಕೊಂಡನು ಮತ್ತು ಅವನ ಸಾಲವನ್ನು ಪೂರ್ಣವಾಗಿ ತೀರಿಸುವ ಭರವಸೆ ನೀಡಿದನು.</w:t>
      </w:r>
    </w:p>
    <w:p w14:paraId="10955F9B" w14:textId="77777777" w:rsidR="00F90BDC" w:rsidRDefault="00F90BDC"/>
    <w:p w14:paraId="4D816F23" w14:textId="77777777" w:rsidR="00F90BDC" w:rsidRDefault="00F90BDC">
      <w:r xmlns:w="http://schemas.openxmlformats.org/wordprocessingml/2006/main">
        <w:t xml:space="preserve">1: ನಾವು ಸಾಲದಲ್ಲಿರುವಾಗ ವಿನಮ್ರತೆಯಿಂದ ತಾಳ್ಮೆಯನ್ನು ಕೇಳಬೇಕು ಮತ್ತು ನಮ್ಮ ಕಾರ್ಯಗಳ ಜವಾಬ್ದಾರಿಯನ್ನು ತೆಗೆದುಕೊಳ್ಳಬೇಕು.</w:t>
      </w:r>
    </w:p>
    <w:p w14:paraId="79916389" w14:textId="77777777" w:rsidR="00F90BDC" w:rsidRDefault="00F90BDC"/>
    <w:p w14:paraId="59A46618" w14:textId="77777777" w:rsidR="00F90BDC" w:rsidRDefault="00F90BDC">
      <w:r xmlns:w="http://schemas.openxmlformats.org/wordprocessingml/2006/main">
        <w:t xml:space="preserve">2: ನಾವು ಹೆಮ್ಮೆಪಡಬಾರದು ಬದಲಿಗೆ ನಮ್ಮನ್ನು ವಿನಮ್ರಗೊಳಿಸಬೇಕು ಮತ್ತು ಕಷ್ಟದ ಸಮಯದಲ್ಲಿ ಕರುಣೆಯನ್ನು ಕೇಳಬೇಕು.</w:t>
      </w:r>
    </w:p>
    <w:p w14:paraId="12ED9325" w14:textId="77777777" w:rsidR="00F90BDC" w:rsidRDefault="00F90BDC"/>
    <w:p w14:paraId="3F329F8C" w14:textId="77777777" w:rsidR="00F90BDC" w:rsidRDefault="00F90BDC">
      <w:r xmlns:w="http://schemas.openxmlformats.org/wordprocessingml/2006/main">
        <w:t xml:space="preserve">1: ಲೂಕ 18:13-14, ? </w:t>
      </w:r>
      <w:r xmlns:w="http://schemas.openxmlformats.org/wordprocessingml/2006/main">
        <w:t xml:space="preserve">ತೆರಿಗೆ ಸಂಗ್ರಹಕಾರನು ದೂರದಲ್ಲಿ ನಿಂತನು </w:t>
      </w:r>
      <w:r xmlns:w="http://schemas.openxmlformats.org/wordprocessingml/2006/main">
        <w:rPr>
          <w:rFonts w:ascii="맑은 고딕 Semilight" w:hAnsi="맑은 고딕 Semilight"/>
        </w:rPr>
        <w:t xml:space="preserve">. </w:t>
      </w:r>
      <w:r xmlns:w="http://schemas.openxmlformats.org/wordprocessingml/2006/main">
        <w:t xml:space="preserve">ಅವನು ಸ್ವರ್ಗದ ಕಡೆಗೆ ನೋಡದೆ ತನ್ನ ಎದೆಯನ್ನು ಬಡಿದು ಹೇಳಿದನು, ? </w:t>
      </w:r>
      <w:r xmlns:w="http://schemas.openxmlformats.org/wordprocessingml/2006/main">
        <w:rPr>
          <w:rFonts w:ascii="맑은 고딕 Semilight" w:hAnsi="맑은 고딕 Semilight"/>
        </w:rPr>
        <w:t xml:space="preserve">ಓಡ್ </w:t>
      </w:r>
      <w:r xmlns:w="http://schemas.openxmlformats.org/wordprocessingml/2006/main">
        <w:t xml:space="preserve">, ನನ್ನ ಮೇಲೆ ಕರುಣಿಸು, ಪಾಪಿ.??ನಾನು ನಿಮಗೆ ಹೇಳುತ್ತೇನೆ, ಈ ಮನುಷ್ಯ, ಇತರರಿಗಿಂತ ಹೆಚ್ಚಾಗಿ, ದೇವರ ಮುಂದೆ ಸಮರ್ಥನೆಗಾಗಿ ಮನೆಗೆ ಹೋದನು.??</w:t>
      </w:r>
    </w:p>
    <w:p w14:paraId="141FA50A" w14:textId="77777777" w:rsidR="00F90BDC" w:rsidRDefault="00F90BDC"/>
    <w:p w14:paraId="1D0B28AE" w14:textId="77777777" w:rsidR="00F90BDC" w:rsidRDefault="00F90BDC">
      <w:r xmlns:w="http://schemas.openxmlformats.org/wordprocessingml/2006/main">
        <w:t xml:space="preserve">2: ಜೇಮ್ಸ್ 4:6-7, ? </w:t>
      </w:r>
      <w:r xmlns:w="http://schemas.openxmlformats.org/wordprocessingml/2006/main">
        <w:rPr>
          <w:rFonts w:ascii="맑은 고딕 Semilight" w:hAnsi="맑은 고딕 Semilight"/>
        </w:rPr>
        <w:t xml:space="preserve">ಅವರು </w:t>
      </w:r>
      <w:r xmlns:w="http://schemas.openxmlformats.org/wordprocessingml/2006/main">
        <w:t xml:space="preserve">ನಮಗೆ ಹೆಚ್ಚಿನ ಅನುಗ್ರಹವನ್ನು ನೀಡುತ್ತಾರೆ. ಅದಕ್ಕಾಗಿಯೇ ಧರ್ಮಗ್ರಂಥವು ಹೇಳುತ್ತದೆ: ? </w:t>
      </w:r>
      <w:r xmlns:w="http://schemas.openxmlformats.org/wordprocessingml/2006/main">
        <w:rPr>
          <w:rFonts w:ascii="맑은 고딕 Semilight" w:hAnsi="맑은 고딕 Semilight"/>
        </w:rPr>
        <w:t xml:space="preserve">쏥 </w:t>
      </w:r>
      <w:r xmlns:w="http://schemas.openxmlformats.org/wordprocessingml/2006/main">
        <w:t xml:space="preserve">ಹೆಮ್ಮೆಯನ್ನು ವಿರೋಧಿಸುತ್ತದೆ ಆದರೆ ವಿನಮ್ರರಿಗೆ ದಯೆ ತೋರಿಸುತ್ತದೆ.??ನಿಮ್ಮನ್ನು ನೀವೇ ಸಲ್ಲಿಸಿ, ಹಾಗಾದರೆ, ದೇವರಿಗೆ. ದೆವ್ವವನ್ನು ವಿರೋಧಿಸಿ, ಮತ್ತು ಅವನು ನಿಮ್ಮಿಂದ ಓಡಿಹೋಗುವನು.??</w:t>
      </w:r>
    </w:p>
    <w:p w14:paraId="50246FF4" w14:textId="77777777" w:rsidR="00F90BDC" w:rsidRDefault="00F90BDC"/>
    <w:p w14:paraId="20E7CE31" w14:textId="77777777" w:rsidR="00F90BDC" w:rsidRDefault="00F90BDC">
      <w:r xmlns:w="http://schemas.openxmlformats.org/wordprocessingml/2006/main">
        <w:t xml:space="preserve">ಮ್ಯಾಥ್ಯೂ 18:27 ಆಗ ಆ ಸೇವಕನ ಯಜಮಾನನು ಕನಿಕರಪಟ್ಟು ಅವನನ್ನು ಬಿಡಿಸಿ </w:t>
      </w:r>
      <w:r xmlns:w="http://schemas.openxmlformats.org/wordprocessingml/2006/main">
        <w:lastRenderedPageBreak xmlns:w="http://schemas.openxmlformats.org/wordprocessingml/2006/main"/>
      </w:r>
      <w:r xmlns:w="http://schemas.openxmlformats.org/wordprocessingml/2006/main">
        <w:t xml:space="preserve">ಸಾಲವನ್ನು ಮನ್ನಾ ಮಾಡಿದನು.</w:t>
      </w:r>
    </w:p>
    <w:p w14:paraId="77DDEC83" w14:textId="77777777" w:rsidR="00F90BDC" w:rsidRDefault="00F90BDC"/>
    <w:p w14:paraId="17C75F12" w14:textId="77777777" w:rsidR="00F90BDC" w:rsidRDefault="00F90BDC">
      <w:r xmlns:w="http://schemas.openxmlformats.org/wordprocessingml/2006/main">
        <w:t xml:space="preserve">ಭಗವಂತನು ಕರುಣೆ ತೋರಿ ಸೇವಕನ ಸಾಲವನ್ನು ಮನ್ನಾ ಮಾಡಿದನು.</w:t>
      </w:r>
    </w:p>
    <w:p w14:paraId="5696E438" w14:textId="77777777" w:rsidR="00F90BDC" w:rsidRDefault="00F90BDC"/>
    <w:p w14:paraId="75BE1866" w14:textId="77777777" w:rsidR="00F90BDC" w:rsidRDefault="00F90BDC">
      <w:r xmlns:w="http://schemas.openxmlformats.org/wordprocessingml/2006/main">
        <w:t xml:space="preserve">1. ಸಹಾನುಭೂತಿಯ ಶಕ್ತಿ - ಸಹಾನುಭೂತಿ ಹೇಗೆ ಕ್ಷಮೆಗೆ ಕಾರಣವಾಗಬಹುದು</w:t>
      </w:r>
    </w:p>
    <w:p w14:paraId="18BAFC04" w14:textId="77777777" w:rsidR="00F90BDC" w:rsidRDefault="00F90BDC"/>
    <w:p w14:paraId="5862DBC6" w14:textId="77777777" w:rsidR="00F90BDC" w:rsidRDefault="00F90BDC">
      <w:r xmlns:w="http://schemas.openxmlformats.org/wordprocessingml/2006/main">
        <w:t xml:space="preserve">2. ಕ್ಷಮೆ ಒಂದು ಆಯ್ಕೆಯಾಗಿದೆ - ಸಂದರ್ಭಗಳ ಹೊರತಾಗಿಯೂ ಕ್ಷಮಿಸಲು ಆಯ್ಕೆ</w:t>
      </w:r>
    </w:p>
    <w:p w14:paraId="63962F37" w14:textId="77777777" w:rsidR="00F90BDC" w:rsidRDefault="00F90BDC"/>
    <w:p w14:paraId="139E4D97" w14:textId="77777777" w:rsidR="00F90BDC" w:rsidRDefault="00F90BDC">
      <w:r xmlns:w="http://schemas.openxmlformats.org/wordprocessingml/2006/main">
        <w:t xml:space="preserve">1. ಕೊಲೊಸ್ಸಿಯನ್ಸ್ 3:13 - "ಒಬ್ಬರನ್ನೊಬ್ಬರು ಸಹಿಸಿಕೊಳ್ಳುವುದು ಮತ್ತು ಒಬ್ಬರು ಇನ್ನೊಬ್ಬರ ವಿರುದ್ಧ ದೂರು ಹೊಂದಿದ್ದರೆ, ಒಬ್ಬರನ್ನೊಬ್ಬರು ಕ್ಷಮಿಸುವುದು; ಕರ್ತನು ನಿಮ್ಮನ್ನು ಕ್ಷಮಿಸಿದಂತೆ, ನೀವು ಸಹ ಕ್ಷಮಿಸಬೇಕು."</w:t>
      </w:r>
    </w:p>
    <w:p w14:paraId="3B134FF4" w14:textId="77777777" w:rsidR="00F90BDC" w:rsidRDefault="00F90BDC"/>
    <w:p w14:paraId="6EEF2306" w14:textId="77777777" w:rsidR="00F90BDC" w:rsidRDefault="00F90BDC">
      <w:r xmlns:w="http://schemas.openxmlformats.org/wordprocessingml/2006/main">
        <w:t xml:space="preserve">2. ಮ್ಯಾಥ್ಯೂ 6:14-15 - "ನೀವು ಇತರರ ತಪ್ಪುಗಳನ್ನು ಕ್ಷಮಿಸಿದರೆ, ನಿಮ್ಮ ಸ್ವರ್ಗೀಯ ತಂದೆಯು ನಿಮ್ಮನ್ನು ಕ್ಷಮಿಸುವರು, ಆದರೆ ನೀವು ಇತರರ ಅಪರಾಧಗಳನ್ನು ಕ್ಷಮಿಸದಿದ್ದರೆ, ನಿಮ್ಮ ತಂದೆಯು ನಿಮ್ಮ ಅಪರಾಧಗಳನ್ನು ಕ್ಷಮಿಸುವುದಿಲ್ಲ. ??</w:t>
      </w:r>
    </w:p>
    <w:p w14:paraId="671F7FC9" w14:textId="77777777" w:rsidR="00F90BDC" w:rsidRDefault="00F90BDC"/>
    <w:p w14:paraId="3E761D5C" w14:textId="77777777" w:rsidR="00F90BDC" w:rsidRDefault="00F90BDC">
      <w:r xmlns:w="http://schemas.openxmlformats.org/wordprocessingml/2006/main">
        <w:t xml:space="preserve">ಮ್ಯಾಥ್ಯೂ 18:28 ಆದರೆ ಅದೇ ಸೇವಕನು ಹೊರಗೆ ಹೋದನು ಮತ್ತು ತನಗೆ ನೂರು ಪೆನ್ಸ್ ಸಾಲವನ್ನು ಹೊಂದಿರುವ ತನ್ನ ಜೊತೆಸೇವಕರಲ್ಲಿ ಒಬ್ಬನನ್ನು ಕಂಡು ಅವನು ಅವನ ಮೇಲೆ ಕೈಗಳನ್ನು ಇಟ್ಟು ಗಂಟಲು ಹಿಡಿದು, “ನೀನು ಕೊಡಬೇಕಾದ ಸಾಲವನ್ನು ನನಗೆ ಕೊಡು.</w:t>
      </w:r>
    </w:p>
    <w:p w14:paraId="54511602" w14:textId="77777777" w:rsidR="00F90BDC" w:rsidRDefault="00F90BDC"/>
    <w:p w14:paraId="45C61E6C" w14:textId="77777777" w:rsidR="00F90BDC" w:rsidRDefault="00F90BDC">
      <w:r xmlns:w="http://schemas.openxmlformats.org/wordprocessingml/2006/main">
        <w:t xml:space="preserve">ಒಬ್ಬ ಸೇವಕನು ಇನ್ನೊಬ್ಬರಿಂದ ಹಣವನ್ನು ನೀಡಬೇಕಾಗಿತ್ತು ಮತ್ತು ಅವನ ಸಹ ಸೇವಕನನ್ನು ಗಂಟಲಿನಿಂದ ಹಿಡಿದು ಬಲವಂತವಾಗಿ ಪಾವತಿಸಲು ಪ್ರಯತ್ನಿಸಿದನು.</w:t>
      </w:r>
    </w:p>
    <w:p w14:paraId="5C89EAF3" w14:textId="77777777" w:rsidR="00F90BDC" w:rsidRDefault="00F90BDC"/>
    <w:p w14:paraId="320764B0" w14:textId="77777777" w:rsidR="00F90BDC" w:rsidRDefault="00F90BDC">
      <w:r xmlns:w="http://schemas.openxmlformats.org/wordprocessingml/2006/main">
        <w:t xml:space="preserve">1. ಕ್ಷಮೆಯ ಶಕ್ತಿ</w:t>
      </w:r>
    </w:p>
    <w:p w14:paraId="60AE89CE" w14:textId="77777777" w:rsidR="00F90BDC" w:rsidRDefault="00F90BDC"/>
    <w:p w14:paraId="22E983D2" w14:textId="77777777" w:rsidR="00F90BDC" w:rsidRDefault="00F90BDC">
      <w:r xmlns:w="http://schemas.openxmlformats.org/wordprocessingml/2006/main">
        <w:t xml:space="preserve">2. ದುರಾಶೆಯ ಬೆಲೆ</w:t>
      </w:r>
    </w:p>
    <w:p w14:paraId="7372DCE9" w14:textId="77777777" w:rsidR="00F90BDC" w:rsidRDefault="00F90BDC"/>
    <w:p w14:paraId="1891DDBE" w14:textId="77777777" w:rsidR="00F90BDC" w:rsidRDefault="00F90BDC">
      <w:r xmlns:w="http://schemas.openxmlformats.org/wordprocessingml/2006/main">
        <w:t xml:space="preserve">1. ಲ್ಯೂಕ್ 6:37 - "ತೀರ್ಪಿಸಬೇಡಿ, ಮತ್ತು ನೀವು ನಿರ್ಣಯಿಸಲ್ಪಡುವುದಿಲ್ಲ: ಖಂಡಿಸಬೇಡಿ, ಮತ್ತು ನಿಮ್ಮನ್ನು ಖಂಡಿಸಲಾಗುವುದಿಲ್ಲ: ಕ್ಷಮಿಸಿ, ಮತ್ತು ನೀವು ಕ್ಷಮಿಸಲ್ಪಡುತ್ತೀರಿ."</w:t>
      </w:r>
    </w:p>
    <w:p w14:paraId="2EF488AF" w14:textId="77777777" w:rsidR="00F90BDC" w:rsidRDefault="00F90BDC"/>
    <w:p w14:paraId="762C6010" w14:textId="77777777" w:rsidR="00F90BDC" w:rsidRDefault="00F90BDC">
      <w:r xmlns:w="http://schemas.openxmlformats.org/wordprocessingml/2006/main">
        <w:t xml:space="preserve">2. ಎಝೆಕಿಯೆಲ್ 18:20 - "ಪಾಪ ಮಾಡುವ ಆತ್ಮವು ಸಾಯುತ್ತದೆ. ಮಗನು ತಂದೆಯ ಅಪರಾಧವನ್ನು ಹೊರುವದಿಲ್ಲ, ಅಥವಾ ತಂದೆಯು ಮಗನ ಅಕ್ರಮವನ್ನು ಹೊರುವದಿಲ್ಲ: ನೀತಿವಂತನ ನೀತಿಯು ಅವನ ಮೇಲೆ ಇರುತ್ತದೆ, ಮತ್ತು ದುಷ್ಟರ ದುಷ್ಟತನವು ಅವನ ಮೇಲೆ ಇರುತ್ತದೆ.</w:t>
      </w:r>
    </w:p>
    <w:p w14:paraId="1F6E3263" w14:textId="77777777" w:rsidR="00F90BDC" w:rsidRDefault="00F90BDC"/>
    <w:p w14:paraId="618FBB15" w14:textId="77777777" w:rsidR="00F90BDC" w:rsidRDefault="00F90BDC">
      <w:r xmlns:w="http://schemas.openxmlformats.org/wordprocessingml/2006/main">
        <w:t xml:space="preserve">ಮ್ಯಾಥ್ಯೂ 18:29 ಮತ್ತು ಅವನ ಜೊತೆ ಸೇವಕನು ಅವನ ಪಾದಗಳಿಗೆ ಬಿದ್ದು, “ನನ್ನೊಂದಿಗೆ ತಾಳ್ಮೆಯಿಂದಿರಿ, ಮತ್ತು ನಾನು ನಿಮಗೆ ಎಲ್ಲವನ್ನೂ ಕೊಡುತ್ತೇನೆ” ಎಂದು ಬೇಡಿಕೊಂಡನು.</w:t>
      </w:r>
    </w:p>
    <w:p w14:paraId="6208FA88" w14:textId="77777777" w:rsidR="00F90BDC" w:rsidRDefault="00F90BDC"/>
    <w:p w14:paraId="0D800E73" w14:textId="77777777" w:rsidR="00F90BDC" w:rsidRDefault="00F90BDC">
      <w:r xmlns:w="http://schemas.openxmlformats.org/wordprocessingml/2006/main">
        <w:t xml:space="preserve">ಸೇವಕನು ತನ್ನ ಸಾಲವನ್ನು ತೀರಿಸುವಲ್ಲಿ ತಾಳ್ಮೆಯನ್ನು ಕೇಳಿದನು.</w:t>
      </w:r>
    </w:p>
    <w:p w14:paraId="04B6F97E" w14:textId="77777777" w:rsidR="00F90BDC" w:rsidRDefault="00F90BDC"/>
    <w:p w14:paraId="7A8E1496" w14:textId="77777777" w:rsidR="00F90BDC" w:rsidRDefault="00F90BDC">
      <w:r xmlns:w="http://schemas.openxmlformats.org/wordprocessingml/2006/main">
        <w:t xml:space="preserve">1: ದೇವರ ತಾಳ್ಮೆಯು ನಮಗೆ ಆಶೀರ್ವಾದವಾಗಿದೆ ಮತ್ತು ಅದನ್ನು ನಮ್ಮ ಜೀವನದಲ್ಲಿ ಅಳವಡಿಸಿಕೊಳ್ಳಬೇಕು.</w:t>
      </w:r>
    </w:p>
    <w:p w14:paraId="37B8B913" w14:textId="77777777" w:rsidR="00F90BDC" w:rsidRDefault="00F90BDC"/>
    <w:p w14:paraId="44A0EE09" w14:textId="77777777" w:rsidR="00F90BDC" w:rsidRDefault="00F90BDC">
      <w:r xmlns:w="http://schemas.openxmlformats.org/wordprocessingml/2006/main">
        <w:t xml:space="preserve">2: ನಾವು ಇತರರ ತಾಳ್ಮೆಗೆ ಮೆಚ್ಚುಗೆಯನ್ನು ತೋರಿಸಬೇಕು ಮತ್ತು ಅದರ ಲಾಭವನ್ನು ಪಡೆಯಬಾರದು.</w:t>
      </w:r>
    </w:p>
    <w:p w14:paraId="6CD8AAD4" w14:textId="77777777" w:rsidR="00F90BDC" w:rsidRDefault="00F90BDC"/>
    <w:p w14:paraId="4F1E85DE" w14:textId="77777777" w:rsidR="00F90BDC" w:rsidRDefault="00F90BDC">
      <w:r xmlns:w="http://schemas.openxmlformats.org/wordprocessingml/2006/main">
        <w:t xml:space="preserve">1: ಎಫೆಸಿಯನ್ಸ್ 4:2 - ? </w:t>
      </w:r>
      <w:r xmlns:w="http://schemas.openxmlformats.org/wordprocessingml/2006/main">
        <w:rPr>
          <w:rFonts w:ascii="맑은 고딕 Semilight" w:hAnsi="맑은 고딕 Semilight"/>
        </w:rPr>
        <w:t xml:space="preserve">ಎಲ್ಲಾ </w:t>
      </w:r>
      <w:r xmlns:w="http://schemas.openxmlformats.org/wordprocessingml/2006/main">
        <w:t xml:space="preserve">ನಮ್ರತೆ ಮತ್ತು ಸೌಮ್ಯತೆ, ತಾಳ್ಮೆಯಿಂದ, ಪ್ರೀತಿಯಲ್ಲಿ ಒಬ್ಬರನ್ನೊಬ್ಬರು ಸಹಿಸಿಕೊಳ್ಳುವುದು.??</w:t>
      </w:r>
    </w:p>
    <w:p w14:paraId="6102836B" w14:textId="77777777" w:rsidR="00F90BDC" w:rsidRDefault="00F90BDC"/>
    <w:p w14:paraId="38787DAF" w14:textId="77777777" w:rsidR="00F90BDC" w:rsidRDefault="00F90BDC">
      <w:r xmlns:w="http://schemas.openxmlformats.org/wordprocessingml/2006/main">
        <w:t xml:space="preserve">2: ಕೊಲೊಸ್ಸೆಯನ್ಸ್ 3:13 - ? </w:t>
      </w:r>
      <w:r xmlns:w="http://schemas.openxmlformats.org/wordprocessingml/2006/main">
        <w:t xml:space="preserve">ಒಬ್ಬರಿಗೊಬ್ಬರು ಕಿವಿಗೊಡುವುದು ಮತ್ತು ಒಬ್ಬರು ಇನ್ನೊಬ್ಬರ ವಿರುದ್ಧ ದೂರು ಹೊಂದಿದ್ದರೆ, ಒಬ್ಬರನ್ನೊಬ್ಬರು ಕ್ಷಮಿಸುವುದು </w:t>
      </w:r>
      <w:r xmlns:w="http://schemas.openxmlformats.org/wordprocessingml/2006/main">
        <w:rPr>
          <w:rFonts w:ascii="맑은 고딕 Semilight" w:hAnsi="맑은 고딕 Semilight"/>
        </w:rPr>
        <w:t xml:space="preserve">; </w:t>
      </w:r>
      <w:r xmlns:w="http://schemas.openxmlformats.org/wordprocessingml/2006/main">
        <w:t xml:space="preserve">ಭಗವಂತ ನಿನ್ನನ್ನು ಕ್ಷಮಿಸಿದಂತೆ ನೀವೂ ಕ್ಷಮಿಸಬೇಕು.??</w:t>
      </w:r>
    </w:p>
    <w:p w14:paraId="017A65F0" w14:textId="77777777" w:rsidR="00F90BDC" w:rsidRDefault="00F90BDC"/>
    <w:p w14:paraId="4FA566FA" w14:textId="77777777" w:rsidR="00F90BDC" w:rsidRDefault="00F90BDC">
      <w:r xmlns:w="http://schemas.openxmlformats.org/wordprocessingml/2006/main">
        <w:t xml:space="preserve">ಮ್ಯಾಥ್ಯೂ 18:30 ಮತ್ತು ಅವನು ಒಪ್ಪಲಿಲ್ಲ; ಆದರೆ ಅವನು ಹೋಗಿ ಸಾಲವನ್ನು ತೀರಿಸುವ ತನಕ ಅವನನ್ನು ಸೆರೆಮನೆಗೆ ಹಾಕಿದನು.</w:t>
      </w:r>
    </w:p>
    <w:p w14:paraId="176C66E8" w14:textId="77777777" w:rsidR="00F90BDC" w:rsidRDefault="00F90BDC"/>
    <w:p w14:paraId="34B4884E" w14:textId="77777777" w:rsidR="00F90BDC" w:rsidRDefault="00F90BDC">
      <w:r xmlns:w="http://schemas.openxmlformats.org/wordprocessingml/2006/main">
        <w:t xml:space="preserve">ಒಬ್ಬ ವ್ಯಕ್ತಿಯು ತನ್ನ ಸಾಲವನ್ನು ಪಾವತಿಸಲು ನಿರಾಕರಿಸಿದನು, ಆದ್ದರಿಂದ ಸಾಲವನ್ನು ತೀರಿಸುವವರೆಗೂ ಅವನನ್ನು ಸೆರೆಮನೆಯಲ್ಲಿ ಎಸೆಯಲಾಯಿತು.</w:t>
      </w:r>
    </w:p>
    <w:p w14:paraId="0CDDF0C1" w14:textId="77777777" w:rsidR="00F90BDC" w:rsidRDefault="00F90BDC"/>
    <w:p w14:paraId="3969DC7A" w14:textId="77777777" w:rsidR="00F90BDC" w:rsidRDefault="00F90BDC">
      <w:r xmlns:w="http://schemas.openxmlformats.org/wordprocessingml/2006/main">
        <w:t xml:space="preserve">1. ಪಾವತಿಸದ ಸಾಲಗಳ ಪರಿಣಾಮ: ಮ್ಯಾಥ್ಯೂ 18:30</w:t>
      </w:r>
    </w:p>
    <w:p w14:paraId="2D3C0F49" w14:textId="77777777" w:rsidR="00F90BDC" w:rsidRDefault="00F90BDC"/>
    <w:p w14:paraId="74232AA0" w14:textId="77777777" w:rsidR="00F90BDC" w:rsidRDefault="00F90BDC">
      <w:r xmlns:w="http://schemas.openxmlformats.org/wordprocessingml/2006/main">
        <w:t xml:space="preserve">2. ಆರ್ಥಿಕ ಸಾಲದ ಆಧ್ಯಾತ್ಮಿಕ ವೆಚ್ಚ: ಮ್ಯಾಥ್ಯೂ 18:30</w:t>
      </w:r>
    </w:p>
    <w:p w14:paraId="0427246E" w14:textId="77777777" w:rsidR="00F90BDC" w:rsidRDefault="00F90BDC"/>
    <w:p w14:paraId="6CAD3D71" w14:textId="77777777" w:rsidR="00F90BDC" w:rsidRDefault="00F90BDC">
      <w:r xmlns:w="http://schemas.openxmlformats.org/wordprocessingml/2006/main">
        <w:t xml:space="preserve">1. ನಾಣ್ಣುಡಿಗಳು 22:7 - ಶ್ರೀಮಂತನು ಬಡವರ ಮೇಲೆ ಆಳ್ವಿಕೆ ನಡೆಸುತ್ತಾನೆ ಮತ್ತು ಸಾಲಗಾರನು ಸಾಲಗಾರನಿಗೆ ಸೇವಕನು.</w:t>
      </w:r>
    </w:p>
    <w:p w14:paraId="4D1AFBB4" w14:textId="77777777" w:rsidR="00F90BDC" w:rsidRDefault="00F90BDC"/>
    <w:p w14:paraId="1F3718B6" w14:textId="77777777" w:rsidR="00F90BDC" w:rsidRDefault="00F90BDC">
      <w:r xmlns:w="http://schemas.openxmlformats.org/wordprocessingml/2006/main">
        <w:t xml:space="preserve">2. ರೋಮನ್ನರು 13: 8 - ಒಬ್ಬರನ್ನೊಬ್ಬರು ಪ್ರೀತಿಸುವ ಹೊರತು ಯಾವುದೇ ವ್ಯಕ್ತಿಗೆ ಯಾವುದೇ ಸಾಲವನ್ನು ಹೊಂದಿಲ್ಲ.</w:t>
      </w:r>
    </w:p>
    <w:p w14:paraId="1FBBBC4F" w14:textId="77777777" w:rsidR="00F90BDC" w:rsidRDefault="00F90BDC"/>
    <w:p w14:paraId="0033F367" w14:textId="77777777" w:rsidR="00F90BDC" w:rsidRDefault="00F90BDC">
      <w:r xmlns:w="http://schemas.openxmlformats.org/wordprocessingml/2006/main">
        <w:t xml:space="preserve">Matthew 18:31 ಆದದರಿಂದ ಅವನ ಜೊತೆಸೇವಕರು ನಡೆದದ್ದನ್ನು ನೋಡಿ ಬಹಳ ದುಃಖಪಟ್ಟು ಬಂದು ತಮ್ಮ ಯಜಮಾನನಿಗೆ ನಡೆದದ್ದನ್ನೆಲ್ಲಾ ತಿಳಿಸಿದರು.</w:t>
      </w:r>
    </w:p>
    <w:p w14:paraId="640D5B95" w14:textId="77777777" w:rsidR="00F90BDC" w:rsidRDefault="00F90BDC"/>
    <w:p w14:paraId="6F7F4090" w14:textId="77777777" w:rsidR="00F90BDC" w:rsidRDefault="00F90BDC">
      <w:r xmlns:w="http://schemas.openxmlformats.org/wordprocessingml/2006/main">
        <w:t xml:space="preserve">ಯಜಮಾನನ ಕಠೋರತನವನ್ನು ನೋಡಿದ ಯಜಮಾನನ ಸೇವಕರು ತುಂಬಾ ಪಶ್ಚಾತ್ತಾಪಪಟ್ಟರು.</w:t>
      </w:r>
    </w:p>
    <w:p w14:paraId="7FDCCFF1" w14:textId="77777777" w:rsidR="00F90BDC" w:rsidRDefault="00F90BDC"/>
    <w:p w14:paraId="552245AA" w14:textId="77777777" w:rsidR="00F90BDC" w:rsidRDefault="00F90BDC">
      <w:r xmlns:w="http://schemas.openxmlformats.org/wordprocessingml/2006/main">
        <w:t xml:space="preserve">1. ತೀರ್ಪು ಮತ್ತು ಕೋಪದ ಬದಲಿಗೆ ಕರುಣೆ ಮತ್ತು ಸಹಾನುಭೂತಿಯನ್ನು ತೋರಿಸುವ ಪ್ರಾಮುಖ್ಯತೆ.</w:t>
      </w:r>
    </w:p>
    <w:p w14:paraId="1ED76101" w14:textId="77777777" w:rsidR="00F90BDC" w:rsidRDefault="00F90BDC"/>
    <w:p w14:paraId="47B11976" w14:textId="77777777" w:rsidR="00F90BDC" w:rsidRDefault="00F90BDC">
      <w:r xmlns:w="http://schemas.openxmlformats.org/wordprocessingml/2006/main">
        <w:t xml:space="preserve">2. ನಮ್ಮ ಕ್ರಿಯೆಗಳ ಪರಿಣಾಮಗಳನ್ನು ಗುರುತಿಸುವುದು ಮತ್ತು ಅವುಗಳ ಜವಾಬ್ದಾರಿಯನ್ನು ತೆಗೆದುಕೊಳ್ಳಲು ಸಿದ್ಧರಿರುವುದು.</w:t>
      </w:r>
    </w:p>
    <w:p w14:paraId="702AA340" w14:textId="77777777" w:rsidR="00F90BDC" w:rsidRDefault="00F90BDC"/>
    <w:p w14:paraId="2EC5B0DB" w14:textId="77777777" w:rsidR="00F90BDC" w:rsidRDefault="00F90BDC">
      <w:r xmlns:w="http://schemas.openxmlformats.org/wordprocessingml/2006/main">
        <w:t xml:space="preserve">1. ಲೂಕ 6:36-37 ? </w:t>
      </w:r>
      <w:r xmlns:w="http://schemas.openxmlformats.org/wordprocessingml/2006/main">
        <w:t xml:space="preserve">ನಿಮ್ಮ ತಂದೆಯು ಕರುಣಾಮಯಿಯಾಗಿರುವಂತೆ, ಕರುಣಾಮಯಿ </w:t>
      </w:r>
      <w:r xmlns:w="http://schemas.openxmlformats.org/wordprocessingml/2006/main">
        <w:rPr>
          <w:rFonts w:ascii="맑은 고딕 Semilight" w:hAnsi="맑은 고딕 Semilight"/>
        </w:rPr>
        <w:t xml:space="preserve">. </w:t>
      </w:r>
      <w:r xmlns:w="http://schemas.openxmlformats.org/wordprocessingml/2006/main">
        <w:t xml:space="preserve">ನಿರ್ಣಯಿಸಬೇಡಿ, ಮತ್ತು ನೀವು ನಿರ್ಣಯಿಸಲ್ಪಡುವುದಿಲ್ಲ. ಖಂಡಿಸಬೇಡಿ, ಮತ್ತು ನೀವು ಖಂಡಿಸಲಾಗುವುದಿಲ್ಲ. ಕ್ಷಮಿಸಿ, ಮತ್ತು ನೀವು ಕ್ಷಮಿಸಲ್ಪಡುತ್ತೀರಿ.??</w:t>
      </w:r>
    </w:p>
    <w:p w14:paraId="711E9CE5" w14:textId="77777777" w:rsidR="00F90BDC" w:rsidRDefault="00F90BDC"/>
    <w:p w14:paraId="3E75E724" w14:textId="77777777" w:rsidR="00F90BDC" w:rsidRDefault="00F90BDC">
      <w:r xmlns:w="http://schemas.openxmlformats.org/wordprocessingml/2006/main">
        <w:t xml:space="preserve">2. ಗಲಾತ್ಯ 6:7-8 ? </w:t>
      </w:r>
      <w:r xmlns:w="http://schemas.openxmlformats.org/wordprocessingml/2006/main">
        <w:rPr>
          <w:rFonts w:ascii="맑은 고딕 Semilight" w:hAnsi="맑은 고딕 Semilight"/>
        </w:rPr>
        <w:t xml:space="preserve">ಮೋಸಹೋಗಬೇಡಿ </w:t>
      </w:r>
      <w:r xmlns:w="http://schemas.openxmlformats.org/wordprocessingml/2006/main">
        <w:t xml:space="preserve">: ದೇವರನ್ನು ಅಪಹಾಸ್ಯ ಮಾಡಲಾಗುವುದಿಲ್ಲ. ಮನುಷ್ಯನು ತಾನು ಬಿತ್ತಿದ್ದನ್ನು ಕೊಯ್ಯುತ್ತಾನೆ. ತಮ್ಮ ಮಾಂಸವನ್ನು ಮೆಚ್ಚಿಸಲು ಬಿತ್ತುವವನು ಮಾಂಸದಿಂದ ನಾಶವನ್ನು ಕೊಯ್ಯುವನು; ಆತ್ಮವನ್ನು ಮೆಚ್ಚಿಸಲು ಬಿತ್ತುವವನು ಆತ್ಮದಿಂದ ನಿತ್ಯಜೀವವನ್ನು ಕೊಯ್ಯುವನು.??</w:t>
      </w:r>
    </w:p>
    <w:p w14:paraId="4C3123EC" w14:textId="77777777" w:rsidR="00F90BDC" w:rsidRDefault="00F90BDC"/>
    <w:p w14:paraId="143BF864" w14:textId="77777777" w:rsidR="00F90BDC" w:rsidRDefault="00F90BDC">
      <w:r xmlns:w="http://schemas.openxmlformats.org/wordprocessingml/2006/main">
        <w:t xml:space="preserve">ಮ್ಯಾಥ್ಯೂ 18:32 ಆಗ ಅವನ ಯಜಮಾನನು ಅವನನ್ನು ಕರೆದ ನಂತರ ಅವನಿಗೆ--ಓ ದುಷ್ಟ ಸೇವಕನೇ, ನೀನು ನನ್ನನ್ನು ಅಪೇಕ್ಷಿಸಿದ್ದರಿಂದ ನಾನು ಆ ಸಾಲವನ್ನೆಲ್ಲಾ ಮನ್ನಾ ಮಾಡಿದೆನು.</w:t>
      </w:r>
    </w:p>
    <w:p w14:paraId="5BB4DE22" w14:textId="77777777" w:rsidR="00F90BDC" w:rsidRDefault="00F90BDC"/>
    <w:p w14:paraId="44BA94F8" w14:textId="77777777" w:rsidR="00F90BDC" w:rsidRDefault="00F90BDC">
      <w:r xmlns:w="http://schemas.openxmlformats.org/wordprocessingml/2006/main">
        <w:t xml:space="preserve">ಯಜಮಾನನು ಸೇವಕನನ್ನು ಕ್ಷಮಿಸಿದನು? </w:t>
      </w:r>
      <w:r xmlns:w="http://schemas.openxmlformats.org/wordprocessingml/2006/main">
        <w:t xml:space="preserve">ಅವರ ಕೋರಿಕೆಯ ಮೇರೆಗೆ ಸಾಲ </w:t>
      </w:r>
      <w:r xmlns:w="http://schemas.openxmlformats.org/wordprocessingml/2006/main">
        <w:rPr>
          <w:rFonts w:ascii="맑은 고딕 Semilight" w:hAnsi="맑은 고딕 Semilight"/>
        </w:rPr>
        <w:t xml:space="preserve">.</w:t>
      </w:r>
    </w:p>
    <w:p w14:paraId="44F1C709" w14:textId="77777777" w:rsidR="00F90BDC" w:rsidRDefault="00F90BDC"/>
    <w:p w14:paraId="0A6D6F0D" w14:textId="77777777" w:rsidR="00F90BDC" w:rsidRDefault="00F90BDC">
      <w:r xmlns:w="http://schemas.openxmlformats.org/wordprocessingml/2006/main">
        <w:t xml:space="preserve">1: ನಾವು ಎಷ್ಟೇ ಸಾಲವನ್ನು ಹೊಂದಿದ್ದರೂ ದೇವರು ನಮ್ಮ ಪಾಪಗಳನ್ನು ಕ್ಷಮಿಸಲು ಯಾವಾಗಲೂ ಸಿದ್ಧನಿದ್ದಾನೆ.</w:t>
      </w:r>
    </w:p>
    <w:p w14:paraId="234A03D7" w14:textId="77777777" w:rsidR="00F90BDC" w:rsidRDefault="00F90BDC"/>
    <w:p w14:paraId="698218D5" w14:textId="77777777" w:rsidR="00F90BDC" w:rsidRDefault="00F90BDC">
      <w:r xmlns:w="http://schemas.openxmlformats.org/wordprocessingml/2006/main">
        <w:t xml:space="preserve">2: ನಮ್ಮ ಪಾಪಗಳು ಎಷ್ಟೇ ದೊಡ್ಡದಾಗಿದ್ದರೂ ನಾವು ಯಾವಾಗಲೂ ಕ್ಷಮೆಗಾಗಿ ದೇವರನ್ನು ಕೇಳಬೇಕು.</w:t>
      </w:r>
    </w:p>
    <w:p w14:paraId="3EFF9964" w14:textId="77777777" w:rsidR="00F90BDC" w:rsidRDefault="00F90BDC"/>
    <w:p w14:paraId="6EAC6E63" w14:textId="77777777" w:rsidR="00F90BDC" w:rsidRDefault="00F90BDC">
      <w:r xmlns:w="http://schemas.openxmlformats.org/wordprocessingml/2006/main">
        <w:t xml:space="preserve">1: ಎಫೆಸಿಯನ್ಸ್ 1:7 ? </w:t>
      </w:r>
      <w:r xmlns:w="http://schemas.openxmlformats.org/wordprocessingml/2006/main">
        <w:t xml:space="preserve">ಆತನ ಕೃಪೆಯ ಐಶ್ವರ್ಯದ ಪ್ರಕಾರ ಆತನ ರಕ್ತದ ಮೂಲಕ ನಮಗೆ ವಿಮೋಚನೆ, ನಮ್ಮ ಅಪರಾಧಗಳ ಕ್ಷಮೆ. </w:t>
      </w:r>
      <w:r xmlns:w="http://schemas.openxmlformats.org/wordprocessingml/2006/main">
        <w:rPr>
          <w:rFonts w:ascii="맑은 고딕 Semilight" w:hAnsi="맑은 고딕 Semilight"/>
        </w:rPr>
        <w:t xml:space="preserve">??</w:t>
      </w:r>
    </w:p>
    <w:p w14:paraId="6813BCBB" w14:textId="77777777" w:rsidR="00F90BDC" w:rsidRDefault="00F90BDC"/>
    <w:p w14:paraId="583C3A02" w14:textId="77777777" w:rsidR="00F90BDC" w:rsidRDefault="00F90BDC">
      <w:r xmlns:w="http://schemas.openxmlformats.org/wordprocessingml/2006/main">
        <w:t xml:space="preserve">2: ಕೀರ್ತನೆ 103:12 ? </w:t>
      </w:r>
      <w:r xmlns:w="http://schemas.openxmlformats.org/wordprocessingml/2006/main">
        <w:t xml:space="preserve">ಪೂರ್ವ ಪಶ್ಚಿಮದಿಂದ ಎಷ್ಟು ದೂರವಿದೆಯೋ ಅಷ್ಟು ದೂರ ಆತನು ನಮ್ಮ ಅಪರಾಧಗಳನ್ನು ನಮ್ಮಿಂದ ತೆಗೆದುಹಾಕುತ್ತಾನೆ. </w:t>
      </w:r>
      <w:r xmlns:w="http://schemas.openxmlformats.org/wordprocessingml/2006/main">
        <w:rPr>
          <w:rFonts w:ascii="맑은 고딕 Semilight" w:hAnsi="맑은 고딕 Semilight"/>
        </w:rPr>
        <w:t xml:space="preserve">??</w:t>
      </w:r>
    </w:p>
    <w:p w14:paraId="198A4408" w14:textId="77777777" w:rsidR="00F90BDC" w:rsidRDefault="00F90BDC"/>
    <w:p w14:paraId="6860B08F" w14:textId="77777777" w:rsidR="00F90BDC" w:rsidRDefault="00F90BDC">
      <w:r xmlns:w="http://schemas.openxmlformats.org/wordprocessingml/2006/main">
        <w:t xml:space="preserve">ಮತ್ತಾಯ 18:33 ನಾನು ನಿನ್ನ ಮೇಲೆ ಕನಿಕರಪಟ್ಟಂತೆ ನೀನು ಸಹ ನಿನ್ನ ಜೊತೆ ಸೇವಕನ ಮೇಲೆ ಕನಿಕರಪಡಬೇಕಿತ್ತಲ್ಲವೇ?</w:t>
      </w:r>
    </w:p>
    <w:p w14:paraId="60624CFE" w14:textId="77777777" w:rsidR="00F90BDC" w:rsidRDefault="00F90BDC"/>
    <w:p w14:paraId="36308D75" w14:textId="77777777" w:rsidR="00F90BDC" w:rsidRDefault="00F90BDC">
      <w:r xmlns:w="http://schemas.openxmlformats.org/wordprocessingml/2006/main">
        <w:t xml:space="preserve">ದೇವರು ನಮ್ಮನ್ನು ಕ್ಷಮಿಸಿದಂತೆ ಸಹಾನುಭೂತಿ ಮತ್ತು ಇತರರನ್ನು ಕ್ಷಮಿಸಲು ಯೇಸು ನಮಗೆ ಕಲಿಸುತ್ತಾನೆ.</w:t>
      </w:r>
    </w:p>
    <w:p w14:paraId="7FAF8B88" w14:textId="77777777" w:rsidR="00F90BDC" w:rsidRDefault="00F90BDC"/>
    <w:p w14:paraId="0C88CBEF" w14:textId="77777777" w:rsidR="00F90BDC" w:rsidRDefault="00F90BDC">
      <w:r xmlns:w="http://schemas.openxmlformats.org/wordprocessingml/2006/main">
        <w:t xml:space="preserve">1. ದೇವರ ಕರುಣೆ: ಕ್ಷಮೆಯ ಶಕ್ತಿ</w:t>
      </w:r>
    </w:p>
    <w:p w14:paraId="7704361C" w14:textId="77777777" w:rsidR="00F90BDC" w:rsidRDefault="00F90BDC"/>
    <w:p w14:paraId="779CC967" w14:textId="77777777" w:rsidR="00F90BDC" w:rsidRDefault="00F90BDC">
      <w:r xmlns:w="http://schemas.openxmlformats.org/wordprocessingml/2006/main">
        <w:t xml:space="preserve">2. ಸಹಾನುಭೂತಿಯನ್ನು ಅರ್ಥಮಾಡಿಕೊಳ್ಳುವುದು: ಮ್ಯಾಥ್ಯೂ 18:33 ರಲ್ಲಿ ಯೇಸುವಿನ ಬೋಧನೆಯ ಅಧ್ಯಯನ</w:t>
      </w:r>
    </w:p>
    <w:p w14:paraId="54E770B9" w14:textId="77777777" w:rsidR="00F90BDC" w:rsidRDefault="00F90BDC"/>
    <w:p w14:paraId="4DDC503C" w14:textId="77777777" w:rsidR="00F90BDC" w:rsidRDefault="00F90BDC">
      <w:r xmlns:w="http://schemas.openxmlformats.org/wordprocessingml/2006/main">
        <w:t xml:space="preserve">1. ಎಫೆಸಿಯನ್ಸ್ 4:32 - "ಒಬ್ಬರಿಗೊಬ್ಬರು ದಯೆ ಮತ್ತು ಸಹಾನುಭೂತಿಯಿಂದಿರಿ, ಕ್ರಿಸ್ತನಲ್ಲಿ ದೇವರು ನಿಮ್ಮನ್ನು ಕ್ಷಮಿಸಿದಂತೆ ಪರಸ್ಪರ ಕ್ಷಮಿಸಿ."</w:t>
      </w:r>
    </w:p>
    <w:p w14:paraId="17FEDE46" w14:textId="77777777" w:rsidR="00F90BDC" w:rsidRDefault="00F90BDC"/>
    <w:p w14:paraId="27A1DA0E" w14:textId="77777777" w:rsidR="00F90BDC" w:rsidRDefault="00F90BDC">
      <w:r xmlns:w="http://schemas.openxmlformats.org/wordprocessingml/2006/main">
        <w:t xml:space="preserve">2. ಲ್ಯೂಕ್ 6:36 - "ನಿಮ್ಮ ತಂದೆಯು ಕರುಣಾಮಯಿಯಾಗಿರುವಂತೆ ಕರುಣಾಮಯಿಯಾಗಿರಿ."</w:t>
      </w:r>
    </w:p>
    <w:p w14:paraId="07370E86" w14:textId="77777777" w:rsidR="00F90BDC" w:rsidRDefault="00F90BDC"/>
    <w:p w14:paraId="6634F070" w14:textId="77777777" w:rsidR="00F90BDC" w:rsidRDefault="00F90BDC">
      <w:r xmlns:w="http://schemas.openxmlformats.org/wordprocessingml/2006/main">
        <w:t xml:space="preserve">ಮ್ಯಾಥ್ಯೂ 18:34 ಮತ್ತು ಅವನ ಯಜಮಾನನು ಕೋಪಗೊಂಡು ಅವನನ್ನು ಪೀಡಿಸುವವರಿಗೆ ಒಪ್ಪಿಸಿದನು.</w:t>
      </w:r>
    </w:p>
    <w:p w14:paraId="17F8D6A6" w14:textId="77777777" w:rsidR="00F90BDC" w:rsidRDefault="00F90BDC"/>
    <w:p w14:paraId="404F6F9A" w14:textId="77777777" w:rsidR="00F90BDC" w:rsidRDefault="00F90BDC">
      <w:r xmlns:w="http://schemas.openxmlformats.org/wordprocessingml/2006/main">
        <w:t xml:space="preserve">ಒಬ್ಬ ಸೇವಕನು ತನ್ನ ಯಜಮಾನನಿಗೆ ಸಾಲವನ್ನು ಹೊಂದಿದ್ದಾನೆ, ಆದರೆ ಅದನ್ನು ಪಾವತಿಸಲು ಸಾಧ್ಯವಿಲ್ಲ. ಅವನ ಕೋಪದಲ್ಲಿ, </w:t>
      </w:r>
      <w:r xmlns:w="http://schemas.openxmlformats.org/wordprocessingml/2006/main">
        <w:t xml:space="preserve">ಋಣವನ್ನು ಪೂರ್ಣವಾಗಿ ಪಾವತಿಸುವವರೆಗೂ </w:t>
      </w:r>
      <w:r xmlns:w="http://schemas.openxmlformats.org/wordprocessingml/2006/main">
        <w:t xml:space="preserve">ಪ್ರಭುವು ಅವನನ್ನು ಪೀಡಕರಿಗೆ ತಲುಪಿಸುತ್ತಾನೆ .</w:t>
      </w:r>
      <w:r xmlns:w="http://schemas.openxmlformats.org/wordprocessingml/2006/main">
        <w:lastRenderedPageBreak xmlns:w="http://schemas.openxmlformats.org/wordprocessingml/2006/main"/>
      </w:r>
    </w:p>
    <w:p w14:paraId="427943DB" w14:textId="77777777" w:rsidR="00F90BDC" w:rsidRDefault="00F90BDC"/>
    <w:p w14:paraId="412D0B64" w14:textId="77777777" w:rsidR="00F90BDC" w:rsidRDefault="00F90BDC">
      <w:r xmlns:w="http://schemas.openxmlformats.org/wordprocessingml/2006/main">
        <w:t xml:space="preserve">1. ಅಸಹಕಾರದ ವೆಚ್ಚ: ಪಾಪದ ಪರಿಣಾಮಗಳನ್ನು ಅರ್ಥಮಾಡಿಕೊಳ್ಳುವುದು</w:t>
      </w:r>
    </w:p>
    <w:p w14:paraId="781AC534" w14:textId="77777777" w:rsidR="00F90BDC" w:rsidRDefault="00F90BDC"/>
    <w:p w14:paraId="360C5FD7" w14:textId="77777777" w:rsidR="00F90BDC" w:rsidRDefault="00F90BDC">
      <w:r xmlns:w="http://schemas.openxmlformats.org/wordprocessingml/2006/main">
        <w:t xml:space="preserve">2. ಅನುಗ್ರಹದ ಶಕ್ತಿ: ದೇವರ ಕರುಣೆಯು ನಮ್ಮ ಸಾಲವನ್ನು ಹೇಗೆ ಜಯಿಸುತ್ತದೆ</w:t>
      </w:r>
    </w:p>
    <w:p w14:paraId="13C59001" w14:textId="77777777" w:rsidR="00F90BDC" w:rsidRDefault="00F90BDC"/>
    <w:p w14:paraId="1D322220" w14:textId="77777777" w:rsidR="00F90BDC" w:rsidRDefault="00F90BDC">
      <w:r xmlns:w="http://schemas.openxmlformats.org/wordprocessingml/2006/main">
        <w:t xml:space="preserve">1. ರೋಮನ್ನರು 6:23, "ಪಾಪದ ವೇತನವು ಮರಣವಾಗಿದೆ, ಆದರೆ ದೇವರ ಉಡುಗೊರೆಯು ನಮ್ಮ ಕರ್ತನಾದ ಕ್ರಿಸ್ತ ಯೇಸುವಿನಲ್ಲಿ ಶಾಶ್ವತ ಜೀವನವಾಗಿದೆ".</w:t>
      </w:r>
    </w:p>
    <w:p w14:paraId="2753DC1A" w14:textId="77777777" w:rsidR="00F90BDC" w:rsidRDefault="00F90BDC"/>
    <w:p w14:paraId="572F86F1" w14:textId="77777777" w:rsidR="00F90BDC" w:rsidRDefault="00F90BDC">
      <w:r xmlns:w="http://schemas.openxmlformats.org/wordprocessingml/2006/main">
        <w:t xml:space="preserve">2. ಕೊಲೊಸ್ಸಿಯನ್ಸ್ 2: 13-14, "ಮತ್ತು ನಿಮ್ಮ ಅಪರಾಧಗಳಲ್ಲಿ ಮತ್ತು ನಿಮ್ಮ ಮಾಂಸದ ಸುನ್ನತಿಯಿಲ್ಲದೆ ಸತ್ತಿರುವ ನೀವು, ದೇವರು ಆತನೊಂದಿಗೆ ಜೀವಿಸಿದನು, ನಮ್ಮ ಎಲ್ಲಾ ಅಪರಾಧಗಳನ್ನು ಕ್ಷಮಿಸಿ, ನಮ್ಮ ವಿರುದ್ಧ ಇದ್ದ ಸಾಲದ ದಾಖಲೆಯನ್ನು ರದ್ದುಗೊಳಿಸಿದನು. ಅದರ ಕಾನೂನಾತ್ಮಕ ಬೇಡಿಕೆಗಳೊಂದಿಗೆ ಇದನ್ನು ಬದಿಗಿಟ್ಟು ಶಿಲುಬೆಗೆ ಮೊಳೆ ಹಾಕಿದರು".</w:t>
      </w:r>
    </w:p>
    <w:p w14:paraId="5558BFEA" w14:textId="77777777" w:rsidR="00F90BDC" w:rsidRDefault="00F90BDC"/>
    <w:p w14:paraId="48C75138" w14:textId="77777777" w:rsidR="00F90BDC" w:rsidRDefault="00F90BDC">
      <w:r xmlns:w="http://schemas.openxmlformats.org/wordprocessingml/2006/main">
        <w:t xml:space="preserve">Matthew 18:35 ನೀವು ಪ್ರತಿಯೊಬ್ಬನು ತನ್ನ ಸಹೋದರನ ಪಾಪಗಳನ್ನು ಹೃದಯದಿಂದ ಕ್ಷಮಿಸದಿದ್ದರೆ ನನ್ನ ಸ್ವರ್ಗೀಯ ತಂದೆಯು ನಿಮಗೆ ಹಾಗೆಯೇ ಮಾಡುವನು.</w:t>
      </w:r>
    </w:p>
    <w:p w14:paraId="2183A9B0" w14:textId="77777777" w:rsidR="00F90BDC" w:rsidRDefault="00F90BDC"/>
    <w:p w14:paraId="53117E55" w14:textId="77777777" w:rsidR="00F90BDC" w:rsidRDefault="00F90BDC">
      <w:r xmlns:w="http://schemas.openxmlformats.org/wordprocessingml/2006/main">
        <w:t xml:space="preserve">ಈ ಪದ್ಯವು ನಮ್ಮ ಸಹೋದರರನ್ನು ಅವರ ಅಪರಾಧಗಳಿಗಾಗಿ ಹೃದಯದಿಂದ ಕ್ಷಮಿಸುವ ಪ್ರಾಮುಖ್ಯತೆಯನ್ನು ಹೇಳುತ್ತದೆ.</w:t>
      </w:r>
    </w:p>
    <w:p w14:paraId="612861F6" w14:textId="77777777" w:rsidR="00F90BDC" w:rsidRDefault="00F90BDC"/>
    <w:p w14:paraId="65430776" w14:textId="77777777" w:rsidR="00F90BDC" w:rsidRDefault="00F90BDC">
      <w:r xmlns:w="http://schemas.openxmlformats.org/wordprocessingml/2006/main">
        <w:t xml:space="preserve">1. ಕ್ಷಮೆಯ ಶಕ್ತಿ - ಕ್ಷಮಿಸುವ ನಮ್ಮ ಇಚ್ಛೆಯು ನಮ್ಮನ್ನು ದೇವರಿಗೆ ಹೇಗೆ ಹತ್ತಿರ ತರುತ್ತದೆ.</w:t>
      </w:r>
    </w:p>
    <w:p w14:paraId="578225B0" w14:textId="77777777" w:rsidR="00F90BDC" w:rsidRDefault="00F90BDC"/>
    <w:p w14:paraId="36ECB963" w14:textId="77777777" w:rsidR="00F90BDC" w:rsidRDefault="00F90BDC">
      <w:r xmlns:w="http://schemas.openxmlformats.org/wordprocessingml/2006/main">
        <w:t xml:space="preserve">2. ದೇವರ ಕರುಣೆ - ದೇವರ ಅನುಗ್ರಹ ಮತ್ತು ನಮ್ಮನ್ನು ಕ್ಷಮಿಸಲು ಆತನ ಇಚ್ಛೆಯನ್ನು ಅನ್ವೇಷಿಸುವುದು.</w:t>
      </w:r>
    </w:p>
    <w:p w14:paraId="3290ECBF" w14:textId="77777777" w:rsidR="00F90BDC" w:rsidRDefault="00F90BDC"/>
    <w:p w14:paraId="7CD736CC" w14:textId="77777777" w:rsidR="00F90BDC" w:rsidRDefault="00F90BDC">
      <w:r xmlns:w="http://schemas.openxmlformats.org/wordprocessingml/2006/main">
        <w:t xml:space="preserve">1. ಕೊಲೊಸ್ಸಿಯನ್ಸ್ 3:13 - ಒಬ್ಬರನ್ನೊಬ್ಬರು ಸಹಿಸಿಕೊಳ್ಳುವುದು ಮತ್ತು ಇನ್ನೊಬ್ಬರ ವಿರುದ್ಧ ಯಾರಿಗಾದರೂ ದೂರು ಇದ್ದಲ್ಲಿ ಪರಸ್ಪರ ಕ್ಷಮಿಸುವುದು.</w:t>
      </w:r>
    </w:p>
    <w:p w14:paraId="675E2106" w14:textId="77777777" w:rsidR="00F90BDC" w:rsidRDefault="00F90BDC"/>
    <w:p w14:paraId="2125D932" w14:textId="77777777" w:rsidR="00F90BDC" w:rsidRDefault="00F90BDC">
      <w:r xmlns:w="http://schemas.openxmlformats.org/wordprocessingml/2006/main">
        <w:t xml:space="preserve">2. ಎಫೆಸಿಯನ್ಸ್ 4:32 - ಕ್ರಿಸ್ತನಲ್ಲಿ ದೇವರು ನಿಮ್ಮನ್ನು ಕ್ಷಮಿಸಿದಂತೆ ಒಬ್ಬರನ್ನೊಬ್ಬರು ದಯೆಯಿಂದ, ಕೋಮಲ ಹೃದಯದಿಂದ, ಒಬ್ಬರನ್ನೊಬ್ಬರು ಕ್ಷಮಿಸಿ.</w:t>
      </w:r>
    </w:p>
    <w:p w14:paraId="440A09DD" w14:textId="77777777" w:rsidR="00F90BDC" w:rsidRDefault="00F90BDC"/>
    <w:p w14:paraId="3871608E" w14:textId="77777777" w:rsidR="00F90BDC" w:rsidRDefault="00F90BDC">
      <w:r xmlns:w="http://schemas.openxmlformats.org/wordprocessingml/2006/main">
        <w:t xml:space="preserve">ಮ್ಯಾಥ್ಯೂ 19 ವಿಚ್ಛೇದನದ ಕುರಿತು ಯೇಸುವಿನ ಬೋಧನೆಗಳನ್ನು ಚರ್ಚಿಸುತ್ತದೆ, ಮಕ್ಕಳ ಆಶೀರ್ವಾದ, ಶ್ರೀಮಂತ ಯುವಕನು ಯೇಸುವಿನೊಂದಿಗೆ ಮುಖಾಮುಖಿಯಾಗುವುದು ಮತ್ತು ಸ್ವರ್ಗದ ರಾಜ್ಯದಲ್ಲಿ ಪ್ರತಿಫಲಗಳ ಕುರಿತು ಪ್ರವಚನ.</w:t>
      </w:r>
    </w:p>
    <w:p w14:paraId="7091EADE" w14:textId="77777777" w:rsidR="00F90BDC" w:rsidRDefault="00F90BDC"/>
    <w:p w14:paraId="28EC4B33" w14:textId="77777777" w:rsidR="00F90BDC" w:rsidRDefault="00F90BDC">
      <w:r xmlns:w="http://schemas.openxmlformats.org/wordprocessingml/2006/main">
        <w:t xml:space="preserve">1 ನೇ ಪ್ಯಾರಾಗ್ರಾಫ್: ಯಾವುದೇ ಕಾರಣಕ್ಕಾಗಿ ಪುರುಷನು ತನ್ನ ಹೆಂಡತಿಯನ್ನು ವಿಚ್ಛೇದನ ಮಾಡುವುದು ಕಾನೂನುಬದ್ಧವಾಗಿದೆಯೇ ಎಂದು ಫರಿಸಾಯರು ಯೇಸುವನ್ನು ಪರೀಕ್ಷಿಸುವುದರೊಂದಿಗೆ ಅಧ್ಯಾಯವು ಪ್ರಾರಂಭವಾಗುತ್ತದೆ (ಮತ್ತಾಯ 19: 1-9). ಜೀಸಸ್ ಅವರನ್ನು ಮತ್ತೆ ಸೃಷ್ಟಿ ಕ್ರಮಕ್ಕೆ ಉಲ್ಲೇಖಿಸುತ್ತಾನೆ, ಅಲ್ಲಿ ದೇವರು ಅವರನ್ನು ಗಂಡು ಮತ್ತು ಹೆಣ್ಣಾಗಿ ಮಾಡಿದ ಮತ್ತು ಮದುವೆಯನ್ನು ಆಜೀವ ಒಕ್ಕೂಟವಾಗಿ ಸ್ಥಾಪಿಸಿದನು. ದೇವರು ಯಾವುದನ್ನು ಒಟ್ಟಿಗೆ ಸೇರಿಸಿದ್ದಾನೋ ಅದನ್ನು ಯಾವುದೇ ಮಾನವನು ಬೇರ್ಪಡಿಸಬಾರದು ಎಂದು ಅವರು ಪ್ರತಿಪಾದಿಸುತ್ತಾರೆ. ಅವರ ಕಠಿಣ ಹೃದಯದ ಕಾರಣದಿಂದ ಮೋಸೆಸ್ ವಿಚ್ಛೇದನವನ್ನು ಅನುಮತಿಸಿದ್ದಾರೆ ಎಂದು ಅವರು ಒಪ್ಪಿಕೊಳ್ಳುತ್ತಾರೆ ಆದರೆ ಅದು ಮೊದಲಿನಿಂದಲೂ ಹಾಗಿರಲಿಲ್ಲ ಮತ್ತು ಲೈಂಗಿಕ ಅನೈತಿಕತೆಯ ಹೊರತಾಗಿ ತನ್ನ ಹೆಂಡತಿಯನ್ನು ವಿಚ್ಛೇದನ ಮಾಡುವ ಮತ್ತು ಇನ್ನೊಬ್ಬರನ್ನು ಮದುವೆಯಾಗುವ ಯಾರಾದರೂ ವ್ಯಭಿಚಾರ ಮಾಡುತ್ತಾರೆ.</w:t>
      </w:r>
    </w:p>
    <w:p w14:paraId="0C0DA372" w14:textId="77777777" w:rsidR="00F90BDC" w:rsidRDefault="00F90BDC"/>
    <w:p w14:paraId="0243FD92" w14:textId="77777777" w:rsidR="00F90BDC" w:rsidRDefault="00F90BDC">
      <w:r xmlns:w="http://schemas.openxmlformats.org/wordprocessingml/2006/main">
        <w:t xml:space="preserve">2 ನೇ ಪ್ಯಾರಾಗ್ರಾಫ್: ಮುಂದೆ, ಜನರು ಅವನ ಆಶೀರ್ವಾದಕ್ಕಾಗಿ ಚಿಕ್ಕ ಮಕ್ಕಳನ್ನು ಆತನ ಬಳಿಗೆ ತರುತ್ತಾರೆ. ಶಿಷ್ಯರು ಅವರನ್ನು ಖಂಡಿಸಲು ಪ್ರಯತ್ನಿಸಿದಾಗ, ಜೀಸಸ್ ಮಕ್ಕಳು ತನ್ನ ಬಳಿಗೆ ಬರಲು ಅವಕಾಶ ನೀಡುವಂತೆ ಒತ್ತಾಯಿಸುತ್ತಾರೆ ಸ್ವರ್ಗದ ರಾಜ್ಯವು ಅಂತಹದ್ದಕ್ಕೆ ಸೇರಿದೆ (ಮತ್ತಾಯ 19: 13-15), ಶಿಷ್ಯತ್ವಕ್ಕೆ ಮಾದರಿಯಾಗಿ ಮಗುವಿನಂತಹ ನಂಬಿಕೆಯನ್ನು ಎತ್ತಿ ತೋರಿಸುತ್ತದೆ.</w:t>
      </w:r>
    </w:p>
    <w:p w14:paraId="05638383" w14:textId="77777777" w:rsidR="00F90BDC" w:rsidRDefault="00F90BDC"/>
    <w:p w14:paraId="55B8F848" w14:textId="77777777" w:rsidR="00F90BDC" w:rsidRDefault="00F90BDC">
      <w:r xmlns:w="http://schemas.openxmlformats.org/wordprocessingml/2006/main">
        <w:t xml:space="preserve">3 ನೇ ಪ್ಯಾರಾಗ್ರಾಫ್: ನಂತರ ಶ್ರೀಮಂತ ಯುವಕನನ್ನು ಭೇಟಿಯಾಗುತ್ತಾನೆ, ಅವನು ಶಾಶ್ವತ ಜೀವನವನ್ನು ಪಡೆಯಲು ಏನು ಒಳ್ಳೆಯದನ್ನು ಮಾಡಬೇಕೆಂದು ಕೇಳುತ್ತಾನೆ (ಮ್ಯಾಥ್ಯೂ 19:16-30). ಯುವಕನು ತಾನು ಯೌವನದಿಂದ ಎಲ್ಲವನ್ನೂ ಉಳಿಸಿಕೊಂಡಿದ್ದೇನೆ ಎಂದು ಹೇಳುವ ಆಜ್ಞೆಗಳ ಬಗ್ಗೆ ಆರಂಭಿಕ ಚರ್ಚೆಯ ನಂತರ, ಯೇಸು ಅವನಿಗೆ ಒಂದು ಕೊರತೆಯನ್ನು ಹೇಳುತ್ತಾನೆ - ಬಡವರಿಗೆ ಆಸ್ತಿಯನ್ನು ಮಾರಾಟ ಮಾಡಿ ಸ್ವರ್ಗದಲ್ಲಿ ನಿಧಿಯನ್ನು ಹೊಂದಲು ನನ್ನನ್ನು ಅನುಸರಿಸಿ. ಆದರೆ ಈ ಮನುಷ್ಯನನ್ನು ಕೇಳಿ ದುಃಖದಿಂದ ದೂರ ಹೋಗುತ್ತಾನೆ ಏಕೆಂದರೆ ಅವನ ಬಳಿ ದೊಡ್ಡ ಸಂಪತ್ತು ಇತ್ತು, ಏಕೆಂದರೆ ಸಂಪತ್ತು ರಾಜ್ಯವನ್ನು ಪ್ರವೇಶಿಸಲು ಕಷ್ಟವಾಗುತ್ತದೆ. ಶ್ರೀಮಂತರು ರಾಜ್ಯವನ್ನು ಪ್ರವೇಶಿಸುವುದಕ್ಕಿಂತ ಒಂಟೆ ಕಣ್ಣಿನ ಸೂಜಿಯ ಮೂಲಕ ಹೋಗುವುದು ಸುಲಭ ಎಂದು ಇದು ಬೋಧಿಸಲು ಕಾರಣವಾಗುತ್ತದೆ ಆದರೆ ಮಾನವರಿಂದ ಅಸಾಧ್ಯವಾದುದಾದರೂ ಏನು ಸಾಧ್ಯ ಎಂದು ದೇವರು ಪೀಟರ್ ನಂತರ ಎಲ್ಲವನ್ನೂ ಬಿಟ್ಟುಹೋದವರಿಗೆ ಪ್ರತಿಫಲವನ್ನು ಕೇಳುತ್ತಾನೆ, ಅದು ಅವರು ನೂರು ಪಟ್ಟು ಶಾಶ್ವತ ಜೀವನವನ್ನು ಪಡೆಯುತ್ತಾರೆ ಎಂಬ ಭರವಸೆಯನ್ನು ನೀಡುತ್ತದೆ ಆದರೆ ಎಚ್ಚರಿಕೆಯನ್ನು ನೀಡುತ್ತದೆ. ಮೊದಲು ಗಮನಿಸಿ ಕೊನೆಯದಾಗಿ ಮೊದಲನೆಯದು ದೈವಿಕ ಮಾನದಂಡಗಳು ಲೌಕಿಕ ಪದಗಳಿಗಿಂತ ಭಿನ್ನವಾಗಿವೆ ಎಂದು ಸೂಚಿಸುತ್ತದೆ.</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ಮ್ಯಾಥ್ಯೂ 19:1 ಯೇಸು ಈ ಮಾತುಗಳನ್ನು ಮುಗಿಸಿದ ನಂತರ ಅವನು ಗಲಿಲಾಯದಿಂದ ಹೊರಟು ಜೋರ್ಡನ್‌ನ ಆಚೆಯ ಯೂದಾಯದ ತೀರಕ್ಕೆ ಬಂದನು.</w:t>
      </w:r>
    </w:p>
    <w:p w14:paraId="59113D3D" w14:textId="77777777" w:rsidR="00F90BDC" w:rsidRDefault="00F90BDC"/>
    <w:p w14:paraId="056723C8" w14:textId="77777777" w:rsidR="00F90BDC" w:rsidRDefault="00F90BDC">
      <w:r xmlns:w="http://schemas.openxmlformats.org/wordprocessingml/2006/main">
        <w:t xml:space="preserve">ಯೇಸು ಗಲಿಲಾಯದಿಂದ ಹೊರಟು ಜುದಾಯಕ್ಕೆ ಬಂದನು.</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ಯೇಸು ಎಲ್ಲಾ ಜನರಿಗೆ ಭರವಸೆ ಮತ್ತು ಶಾಂತಿಯನ್ನು ತರಲು ಉದ್ದೇಶಿಸಿದ್ದಾನೆ ಮತ್ತು ಅವನು ಗಲಿಲಿಯಲ್ಲಿ ತನ್ನ ಪ್ರಯಾಣವನ್ನು ಪ್ರಾರಂಭಿಸಿದನು.</w:t>
      </w:r>
    </w:p>
    <w:p w14:paraId="1ED785E2" w14:textId="77777777" w:rsidR="00F90BDC" w:rsidRDefault="00F90BDC"/>
    <w:p w14:paraId="4D37F8D5" w14:textId="77777777" w:rsidR="00F90BDC" w:rsidRDefault="00F90BDC">
      <w:r xmlns:w="http://schemas.openxmlformats.org/wordprocessingml/2006/main">
        <w:t xml:space="preserve">2: ನಮ್ಮ ಜೀವನವು ಯೇಸುವಿನಂತಿರಬೇಕು, ನಮ್ಮ ಸುತ್ತಲಿರುವವರಿಗೆ ಭರವಸೆ ಮತ್ತು ಶಾಂತಿಯನ್ನು ತರಲು ನಿರಂತರವಾಗಿ ಪ್ರಯಾಣಿಸಬೇಕು.</w:t>
      </w:r>
    </w:p>
    <w:p w14:paraId="7751D306" w14:textId="77777777" w:rsidR="00F90BDC" w:rsidRDefault="00F90BDC"/>
    <w:p w14:paraId="1919909B" w14:textId="77777777" w:rsidR="00F90BDC" w:rsidRDefault="00F90BDC">
      <w:r xmlns:w="http://schemas.openxmlformats.org/wordprocessingml/2006/main">
        <w:t xml:space="preserve">1: ಮ್ಯಾಥ್ಯೂ 28: 19-20 - “ಆದ್ದರಿಂದ ನೀವು ಹೋಗಿ, ಎಲ್ಲಾ ರಾಷ್ಟ್ರಗಳಿಗೆ ಕಲಿಸಿ, ತಂದೆ ಮತ್ತು ಮಗ ಮತ್ತು ಪವಿತ್ರಾತ್ಮದ ಹೆಸರಿನಲ್ಲಿ ದೀಕ್ಷಾಸ್ನಾನ ಮಾಡಿ: ನಾನು ನಿಮಗೆ ಆಜ್ಞಾಪಿಸಿದ ಎಲ್ಲವನ್ನೂ ಅನುಸರಿಸಲು ಅವರಿಗೆ ಕಲಿಸುವುದು. : ಮತ್ತು, ಇಗೋ, ನಾನು ಯಾವಾಗಲೂ ನಿಮ್ಮೊಂದಿಗಿದ್ದೇನೆ, ಪ್ರಪಂಚದ ಅಂತ್ಯದವರೆಗೂ ಸಹ. ಆಮೆನ್.”</w:t>
      </w:r>
    </w:p>
    <w:p w14:paraId="04CD54DE" w14:textId="77777777" w:rsidR="00F90BDC" w:rsidRDefault="00F90BDC"/>
    <w:p w14:paraId="543D71DC" w14:textId="77777777" w:rsidR="00F90BDC" w:rsidRDefault="00F90BDC">
      <w:r xmlns:w="http://schemas.openxmlformats.org/wordprocessingml/2006/main">
        <w:t xml:space="preserve">2: ಜಾನ್ 14:27 - “ನಾನು ನಿಮಗೆ ಶಾಂತಿಯನ್ನು ಬಿಡುತ್ತೇನೆ, ನನ್ನ ಶಾಂತಿಯನ್ನು ನಾನು ನಿಮಗೆ ಕೊಡುತ್ತೇನೆ: ಪ್ರಪಂಚವು ಕೊಡುವಂತೆ ನಾನು ನಿಮಗೆ ಕೊಡುವುದಿಲ್ಲ. ನಿಮ್ಮ ಹೃದಯವು ಕಳವಳಗೊಳ್ಳದಿರಲಿ, ಭಯಪಡದಿರಲಿ. ”</w:t>
      </w:r>
    </w:p>
    <w:p w14:paraId="5445DB03" w14:textId="77777777" w:rsidR="00F90BDC" w:rsidRDefault="00F90BDC"/>
    <w:p w14:paraId="16EFF6FB" w14:textId="77777777" w:rsidR="00F90BDC" w:rsidRDefault="00F90BDC">
      <w:r xmlns:w="http://schemas.openxmlformats.org/wordprocessingml/2006/main">
        <w:t xml:space="preserve">ಮ್ಯಾಥ್ಯೂ 19:2 ಮತ್ತು ದೊಡ್ಡ ಗುಂಪುಗಳು ಅವನನ್ನು ಹಿಂಬಾಲಿಸಿದವು; ಮತ್ತು ಅವರು ಅಲ್ಲಿ ಅವರನ್ನು ಗುಣಪಡಿಸಿದರು.</w:t>
      </w:r>
    </w:p>
    <w:p w14:paraId="0EE2BC73" w14:textId="77777777" w:rsidR="00F90BDC" w:rsidRDefault="00F90BDC"/>
    <w:p w14:paraId="2B644346" w14:textId="77777777" w:rsidR="00F90BDC" w:rsidRDefault="00F90BDC">
      <w:r xmlns:w="http://schemas.openxmlformats.org/wordprocessingml/2006/main">
        <w:t xml:space="preserve">ದೊಡ್ಡ ಜನಸಮೂಹವು ಆತನನ್ನು ಹಿಂಬಾಲಿಸಿದಂತೆ ಯೇಸು ಅನೇಕ ಜನರನ್ನು ಗುಣಪಡಿಸಿದ್ದನ್ನು ಈ ಭಾಗವು ವಿವರಿಸುತ್ತದೆ.</w:t>
      </w:r>
    </w:p>
    <w:p w14:paraId="40759073" w14:textId="77777777" w:rsidR="00F90BDC" w:rsidRDefault="00F90BDC"/>
    <w:p w14:paraId="79335235" w14:textId="77777777" w:rsidR="00F90BDC" w:rsidRDefault="00F90BDC">
      <w:r xmlns:w="http://schemas.openxmlformats.org/wordprocessingml/2006/main">
        <w:t xml:space="preserve">1. ಯೇಸು ರೋಗಿಗಳನ್ನು ಗುಣಪಡಿಸುತ್ತಾನೆ ಮತ್ತು ಎಲ್ಲ ಜನರನ್ನು ಪ್ರೀತಿಸುತ್ತಾನೆ.</w:t>
      </w:r>
    </w:p>
    <w:p w14:paraId="40E5B191" w14:textId="77777777" w:rsidR="00F90BDC" w:rsidRDefault="00F90BDC"/>
    <w:p w14:paraId="46D9DA52" w14:textId="77777777" w:rsidR="00F90BDC" w:rsidRDefault="00F90BDC">
      <w:r xmlns:w="http://schemas.openxmlformats.org/wordprocessingml/2006/main">
        <w:t xml:space="preserve">2. ಆಧ್ಯಾತ್ಮಿಕ ಮತ್ತು ದೈಹಿಕ ಚಿಕಿತ್ಸೆಗಾಗಿ ಯೇಸುವಿನ ಬಳಿಗೆ ಬನ್ನಿ.</w:t>
      </w:r>
    </w:p>
    <w:p w14:paraId="2E99630B" w14:textId="77777777" w:rsidR="00F90BDC" w:rsidRDefault="00F90BDC"/>
    <w:p w14:paraId="4D795C03" w14:textId="77777777" w:rsidR="00F90BDC" w:rsidRDefault="00F90BDC">
      <w:r xmlns:w="http://schemas.openxmlformats.org/wordprocessingml/2006/main">
        <w:t xml:space="preserve">1. ಯೆಶಾಯ 53:5 - "ಆದರೆ ಆತನು ನಮ್ಮ ದ್ರೋಹಗಳ ನಿಮಿತ್ತ ಗಾಯಗೊಂಡನು, ನಮ್ಮ ಅಕ್ರಮಗಳಿಗಾಗಿ ಅವನು ಮೂರ್ಛಿತನಾದನು; ನಮ್ಮ ಶಾಂತಿಗಾಗಿ ಶಿಕ್ಷೆಯು ಆತನ ಮೇಲೆ ಇತ್ತು, ಮತ್ತು ಆತನ ಪಟ್ಟೆಗಳಿಂದ ನಾವು ಗುಣವಾಗಿದ್ದೇವೆ."</w:t>
      </w:r>
    </w:p>
    <w:p w14:paraId="43CBAFB6" w14:textId="77777777" w:rsidR="00F90BDC" w:rsidRDefault="00F90BDC"/>
    <w:p w14:paraId="7820C409" w14:textId="77777777" w:rsidR="00F90BDC" w:rsidRDefault="00F90BDC">
      <w:r xmlns:w="http://schemas.openxmlformats.org/wordprocessingml/2006/main">
        <w:t xml:space="preserve">2. ಜೇಮ್ಸ್ 5: 14-15 - "ನಿಮ್ಮಲ್ಲಿ ಯಾರಾದರೂ ಅಸ್ವಸ್ಥರಾಗಿದ್ದಾರೆಯೇ? ಅವನು ಚರ್ಚ್‌ನ ಹಿರಿಯರನ್ನು ಕರೆಯಲಿ, ಮತ್ತು ಅವರು ಅವನ ಮೇಲೆ ಪ್ರಾರ್ಥಿಸಲಿ, ಭಗವಂತನ ಹೆಸರಿನಲ್ಲಿ ಎಣ್ಣೆಯಿಂದ ಅವನನ್ನು ಅಭಿಷೇಕಿಸಲಿ. ಮತ್ತು ನಂಬಿಕೆಯ ಪ್ರಾರ್ಥನೆಯು ರೋಗಿಗಳನ್ನು ಉಳಿಸಿ, ಮತ್ತು ಕರ್ತನು ಅವನನ್ನು ಎಬ್ಬಿಸುತ್ತಾನೆ ಮತ್ತು ಅವನು ಪಾಪಗಳನ್ನು ಮಾಡಿದರೆ, ಅವನು ಕ್ಷಮಿಸಲ್ಪಡುತ್ತಾನೆ.</w:t>
      </w:r>
    </w:p>
    <w:p w14:paraId="1C0D9531" w14:textId="77777777" w:rsidR="00F90BDC" w:rsidRDefault="00F90BDC"/>
    <w:p w14:paraId="50213F75" w14:textId="77777777" w:rsidR="00F90BDC" w:rsidRDefault="00F90BDC">
      <w:r xmlns:w="http://schemas.openxmlformats.org/wordprocessingml/2006/main">
        <w:t xml:space="preserve">ಪುರುಷನು ತನ್ನ ಹೆಂಡತಿಯನ್ನು ಎಲ್ಲಾ ಕಾರಣಗಳಿಗಾಗಿ ಬಿಟ್ಟುಬಿಡುವುದು </w:t>
      </w:r>
      <w:r xmlns:w="http://schemas.openxmlformats.org/wordprocessingml/2006/main">
        <w:t xml:space="preserve">ನ್ಯಾಯವೋ ಎಂದು ಕೇಳಿದರು.</w:t>
      </w:r>
      <w:r xmlns:w="http://schemas.openxmlformats.org/wordprocessingml/2006/main">
        <w:lastRenderedPageBreak xmlns:w="http://schemas.openxmlformats.org/wordprocessingml/2006/main"/>
      </w:r>
    </w:p>
    <w:p w14:paraId="268C505C" w14:textId="77777777" w:rsidR="00F90BDC" w:rsidRDefault="00F90BDC"/>
    <w:p w14:paraId="6FF39FA1" w14:textId="77777777" w:rsidR="00F90BDC" w:rsidRDefault="00F90BDC">
      <w:r xmlns:w="http://schemas.openxmlformats.org/wordprocessingml/2006/main">
        <w:t xml:space="preserve">ಯಾವುದೇ ಕಾರಣಕ್ಕಾಗಿ ಪುರುಷನು ತನ್ನ ಹೆಂಡತಿಯನ್ನು ವಿಚ್ಛೇದನ ಮಾಡುವುದು ಕಾನೂನುಬದ್ಧವಾಗಿದೆಯೇ ಎಂದು ಫರಿಸಾಯರು ಯೇಸುವನ್ನು ಪರೀಕ್ಷಿಸಿದರು.</w:t>
      </w:r>
    </w:p>
    <w:p w14:paraId="703FC4E4" w14:textId="77777777" w:rsidR="00F90BDC" w:rsidRDefault="00F90BDC"/>
    <w:p w14:paraId="59716420" w14:textId="77777777" w:rsidR="00F90BDC" w:rsidRDefault="00F90BDC">
      <w:r xmlns:w="http://schemas.openxmlformats.org/wordprocessingml/2006/main">
        <w:t xml:space="preserve">1. ಮದುವೆಯ ಪವಿತ್ರತೆ: ಬೈಬಲ್ನ ದೃಷ್ಟಿಕೋನ</w:t>
      </w:r>
    </w:p>
    <w:p w14:paraId="6E1AFEDB" w14:textId="77777777" w:rsidR="00F90BDC" w:rsidRDefault="00F90BDC"/>
    <w:p w14:paraId="1CB01298" w14:textId="77777777" w:rsidR="00F90BDC" w:rsidRDefault="00F90BDC">
      <w:r xmlns:w="http://schemas.openxmlformats.org/wordprocessingml/2006/main">
        <w:t xml:space="preserve">2. ವಿಚ್ಛೇದನ: ಹರ್ಟ್ಟಿಂಗ್ ಅನ್ನು ಹೇಗೆ ಕಾಳಜಿ ವಹಿಸುವುದು</w:t>
      </w:r>
    </w:p>
    <w:p w14:paraId="29C60E96" w14:textId="77777777" w:rsidR="00F90BDC" w:rsidRDefault="00F90BDC"/>
    <w:p w14:paraId="2E2A6144" w14:textId="77777777" w:rsidR="00F90BDC" w:rsidRDefault="00F90BDC">
      <w:r xmlns:w="http://schemas.openxmlformats.org/wordprocessingml/2006/main">
        <w:t xml:space="preserve">1. 1 ಕೊರಿಂಥಿಯಾನ್ಸ್ 7:10-11 - "ವಿವಾಹಿತರಿಗೆ ನಾನು ಈ ಆಪಾದನೆಯನ್ನು ನೀಡುತ್ತೇನೆ (ನಾನು ಅಲ್ಲ, ಆದರೆ ಭಗವಂತ): ಹೆಂಡತಿ ತನ್ನ ಪತಿಯಿಂದ ಬೇರ್ಪಡಬಾರದು (ಆದರೆ ಅವಳು ಅವಿವಾಹಿತಳಾಗಿ ಉಳಿಯಬೇಕು ಅಥವಾ ರಾಜಿ ಮಾಡಿಕೊಳ್ಳಬೇಕು. ಅವಳ ಪತಿ), ಮತ್ತು ಪತಿ ತನ್ನ ಹೆಂಡತಿಯನ್ನು ವಿಚ್ಛೇದನ ಮಾಡಬಾರದು."</w:t>
      </w:r>
    </w:p>
    <w:p w14:paraId="2AE24033" w14:textId="77777777" w:rsidR="00F90BDC" w:rsidRDefault="00F90BDC"/>
    <w:p w14:paraId="44C5BDD8" w14:textId="77777777" w:rsidR="00F90BDC" w:rsidRDefault="00F90BDC">
      <w:r xmlns:w="http://schemas.openxmlformats.org/wordprocessingml/2006/main">
        <w:t xml:space="preserve">2. ಹೀಬ್ರೂ 13:4 - "ಮದುವೆಯು ಎಲ್ಲರ ನಡುವೆ ಗೌರವದಿಂದ ನಡೆಯಲಿ, ಮತ್ತು ಮದುವೆಯ ಹಾಸಿಗೆಯು ನಿಷ್ಕಳಂಕವಾಗಿರಲಿ, ಏಕೆಂದರೆ ದೇವರು ಲೈಂಗಿಕ ಅನೈತಿಕ ಮತ್ತು ವ್ಯಭಿಚಾರಿಗಳನ್ನು ನಿರ್ಣಯಿಸುತ್ತಾನೆ."</w:t>
      </w:r>
    </w:p>
    <w:p w14:paraId="7110CEB9" w14:textId="77777777" w:rsidR="00F90BDC" w:rsidRDefault="00F90BDC"/>
    <w:p w14:paraId="2CD78572" w14:textId="77777777" w:rsidR="00F90BDC" w:rsidRDefault="00F90BDC">
      <w:r xmlns:w="http://schemas.openxmlformats.org/wordprocessingml/2006/main">
        <w:t xml:space="preserve">ಮತ್ತಾಯನು 19:4 ಆತನು ಪ್ರತ್ಯುತ್ತರವಾಗಿ ಅವರಿಗೆ--ಆರಂಭದಲ್ಲಿ ಅವುಗಳನ್ನು ಮಾಡಿದಾತನು ಅವರನ್ನು ಗಂಡು ಮತ್ತು ಹೆಣ್ಣಾಗಿ ಮಾಡಿದನೆಂದು ನೀವು ಓದಿಲ್ಲವೇ?</w:t>
      </w:r>
    </w:p>
    <w:p w14:paraId="6327322A" w14:textId="77777777" w:rsidR="00F90BDC" w:rsidRDefault="00F90BDC"/>
    <w:p w14:paraId="71BC6798" w14:textId="77777777" w:rsidR="00F90BDC" w:rsidRDefault="00F90BDC">
      <w:r xmlns:w="http://schemas.openxmlformats.org/wordprocessingml/2006/main">
        <w:t xml:space="preserve">ದೇವರು ಮನುಷ್ಯರನ್ನು ಗಂಡು ಮತ್ತು ಹೆಣ್ಣಾಗಿ ಸೃಷ್ಟಿಸಿದನು ಎಂದು ಯೇಸು ಕಲಿಸಿದನು.</w:t>
      </w:r>
    </w:p>
    <w:p w14:paraId="63DF3976" w14:textId="77777777" w:rsidR="00F90BDC" w:rsidRDefault="00F90BDC"/>
    <w:p w14:paraId="05AC5ED4" w14:textId="77777777" w:rsidR="00F90BDC" w:rsidRDefault="00F90BDC">
      <w:r xmlns:w="http://schemas.openxmlformats.org/wordprocessingml/2006/main">
        <w:t xml:space="preserve">1. ಸೃಷ್ಟಿಯಲ್ಲಿ ದೇವರ ವಿನ್ಯಾಸ: ವೈವಿಧ್ಯತೆಯ ಸೌಂದರ್ಯ</w:t>
      </w:r>
    </w:p>
    <w:p w14:paraId="40BEA144" w14:textId="77777777" w:rsidR="00F90BDC" w:rsidRDefault="00F90BDC"/>
    <w:p w14:paraId="6C3D74A8" w14:textId="77777777" w:rsidR="00F90BDC" w:rsidRDefault="00F90BDC">
      <w:r xmlns:w="http://schemas.openxmlformats.org/wordprocessingml/2006/main">
        <w:t xml:space="preserve">2. ಮದುವೆಯ ಪವಿತ್ರ ಸಂಸ್ಥೆ: ಕುಟುಂಬದ ಅಡಿಪಾಯ</w:t>
      </w:r>
    </w:p>
    <w:p w14:paraId="0CB151C3" w14:textId="77777777" w:rsidR="00F90BDC" w:rsidRDefault="00F90BDC"/>
    <w:p w14:paraId="099A5BB8" w14:textId="77777777" w:rsidR="00F90BDC" w:rsidRDefault="00F90BDC">
      <w:r xmlns:w="http://schemas.openxmlformats.org/wordprocessingml/2006/main">
        <w:t xml:space="preserve">1. ಆದಿಕಾಂಡ 1:27 ಆದ್ದರಿಂದ ದೇವರು ತನ್ನ ಸ್ವಂತ ರೂಪದಲ್ಲಿ ಮಾನವಕುಲವನ್ನು ಸೃಷ್ಟಿಸಿದನು, ದೇವರ ಪ್ರತಿರೂಪದಲ್ಲಿ ಅವನು ಅವರನ್ನು ಸೃಷ್ಟಿಸಿದನು; ಗಂಡು ಮತ್ತು ಹೆಣ್ಣು ಅವನು ಅವುಗಳನ್ನು ಸೃಷ್ಟಿಸಿದನು.</w:t>
      </w:r>
    </w:p>
    <w:p w14:paraId="01BD45F7" w14:textId="77777777" w:rsidR="00F90BDC" w:rsidRDefault="00F90BDC"/>
    <w:p w14:paraId="5531B6F9" w14:textId="77777777" w:rsidR="00F90BDC" w:rsidRDefault="00F90BDC">
      <w:r xmlns:w="http://schemas.openxmlformats.org/wordprocessingml/2006/main">
        <w:t xml:space="preserve">2. ಎಫೆಸಿಯನ್ಸ್ 5:31 "ಈ ಕಾರಣಕ್ಕಾಗಿ ಒಬ್ಬ ಮನುಷ್ಯನು ತನ್ನ ತಂದೆ ಮತ್ತು ತಾಯಿಯನ್ನು ಬಿಟ್ಟು ತನ್ನ ಹೆಂಡತಿಯೊಂದಿಗೆ ಐಕ್ಯವಾಗುತ್ತಾನೆ, ಮತ್ತು ಇಬ್ಬರು ಒಂದೇ ಮಾಂಸವಾಗುತ್ತಾರೆ."</w:t>
      </w:r>
    </w:p>
    <w:p w14:paraId="6F4548AC" w14:textId="77777777" w:rsidR="00F90BDC" w:rsidRDefault="00F90BDC"/>
    <w:p w14:paraId="5001D3A3" w14:textId="77777777" w:rsidR="00F90BDC" w:rsidRDefault="00F90BDC">
      <w:r xmlns:w="http://schemas.openxmlformats.org/wordprocessingml/2006/main">
        <w:t xml:space="preserve">ಮ್ಯಾಥ್ಯೂ 19:5 ಮತ್ತು ಹೀಗೆ ಹೇಳಿದನು: ಈ ಕಾರಣದಿಂದ ಒಬ್ಬ ಮನುಷ್ಯನು ತಂದೆತಾಯಿಗಳನ್ನು ಬಿಟ್ಟು ತನ್ನ ಹೆಂಡತಿಯನ್ನು ಹೊಂದುವನು;</w:t>
      </w:r>
    </w:p>
    <w:p w14:paraId="7120F671" w14:textId="77777777" w:rsidR="00F90BDC" w:rsidRDefault="00F90BDC"/>
    <w:p w14:paraId="189B5247" w14:textId="77777777" w:rsidR="00F90BDC" w:rsidRDefault="00F90BDC">
      <w:r xmlns:w="http://schemas.openxmlformats.org/wordprocessingml/2006/main">
        <w:t xml:space="preserve">ಈ ವಾಕ್ಯವೃಂದವು ವಿವಾಹಿತ ದಂಪತಿಗಳಾಗಿ ಪರಸ್ಪರ ಪುರುಷ ಮತ್ತು ಮಹಿಳೆಯ ಸಂಬಂಧದ ಮಹತ್ವವನ್ನು ವಿವರಿಸುತ್ತದೆ.</w:t>
      </w:r>
    </w:p>
    <w:p w14:paraId="19B01FC6" w14:textId="77777777" w:rsidR="00F90BDC" w:rsidRDefault="00F90BDC"/>
    <w:p w14:paraId="14BFA854" w14:textId="77777777" w:rsidR="00F90BDC" w:rsidRDefault="00F90BDC">
      <w:r xmlns:w="http://schemas.openxmlformats.org/wordprocessingml/2006/main">
        <w:t xml:space="preserve">1. ಮದುವೆಯ ಬದ್ಧತೆ: ಪ್ರೀತಿಯ ಒಪ್ಪಂದ</w:t>
      </w:r>
    </w:p>
    <w:p w14:paraId="17A9573D" w14:textId="77777777" w:rsidR="00F90BDC" w:rsidRDefault="00F90BDC"/>
    <w:p w14:paraId="568485E4" w14:textId="77777777" w:rsidR="00F90BDC" w:rsidRDefault="00F90BDC">
      <w:r xmlns:w="http://schemas.openxmlformats.org/wordprocessingml/2006/main">
        <w:t xml:space="preserve">2. ವೈವಾಹಿಕ ಬದ್ಧತೆಯ ಜ್ವಾಲೆಯನ್ನು ಪುನರುಜ್ಜೀವನಗೊಳಿಸುವುದು</w:t>
      </w:r>
    </w:p>
    <w:p w14:paraId="351167A7" w14:textId="77777777" w:rsidR="00F90BDC" w:rsidRDefault="00F90BDC"/>
    <w:p w14:paraId="77C233C0" w14:textId="77777777" w:rsidR="00F90BDC" w:rsidRDefault="00F90BDC">
      <w:r xmlns:w="http://schemas.openxmlformats.org/wordprocessingml/2006/main">
        <w:t xml:space="preserve">1. ಆದಿಕಾಂಡ 2:24 - ಆದ್ದರಿಂದ ಒಬ್ಬ ಮನುಷ್ಯನು ತನ್ನ ತಂದೆ ಮತ್ತು ತಾಯಿಯನ್ನು ಬಿಟ್ಟು ತನ್ನ ಹೆಂಡತಿಗೆ ಅಂಟಿಕೊಳ್ಳುವನು ಮತ್ತು ಅವರು ಒಂದೇ ಮಾಂಸವಾಗಿರುವರು.</w:t>
      </w:r>
    </w:p>
    <w:p w14:paraId="704854E4" w14:textId="77777777" w:rsidR="00F90BDC" w:rsidRDefault="00F90BDC"/>
    <w:p w14:paraId="21EDB0AE" w14:textId="77777777" w:rsidR="00F90BDC" w:rsidRDefault="00F90BDC">
      <w:r xmlns:w="http://schemas.openxmlformats.org/wordprocessingml/2006/main">
        <w:t xml:space="preserve">2. ಎಫೆಸಿಯನ್ಸ್ 5: 22-33 - ಹೆಂಡತಿಯರೇ, ನಿಮ್ಮ ಸ್ವಂತ ಗಂಡಂದಿರಿಗೆ ಕರ್ತನಿಗೆ ಅಧೀನರಾಗಿರಿ. ಯಾಕಂದರೆ ಪತಿಯು ಹೆಂಡತಿಗೆ ತಲೆಯಾಗಿದ್ದಾನೆ, ಕ್ರಿಸ್ತನು ಚರ್ಚ್‌ನ ಮುಖ್ಯಸ್ಥನಾಗಿದ್ದಾನೆ: ಮತ್ತು ಅವನು ದೇಹದ ರಕ್ಷಕನಾಗಿದ್ದಾನೆ. ಆದುದರಿಂದ ಸಭೆಯು ಕ್ರಿಸ್ತನಿಗೆ ಅಧೀನವಾಗಿರುವಂತೆಯೇ ಹೆಂಡತಿಯರು ತಮ್ಮ ಸ್ವಂತ ಗಂಡಂದಿರಿಗೆ ಪ್ರತಿಯೊಂದು ವಿಷಯದಲ್ಲೂ ಅಧೀನರಾಗಲಿ.</w:t>
      </w:r>
    </w:p>
    <w:p w14:paraId="369FD4CF" w14:textId="77777777" w:rsidR="00F90BDC" w:rsidRDefault="00F90BDC"/>
    <w:p w14:paraId="2CB3DB9F" w14:textId="77777777" w:rsidR="00F90BDC" w:rsidRDefault="00F90BDC">
      <w:r xmlns:w="http://schemas.openxmlformats.org/wordprocessingml/2006/main">
        <w:t xml:space="preserve">ಮ್ಯಾಥ್ಯೂ 19:6 ಆದುದರಿಂದ ಅವರು ಇನ್ನು ಇಬ್ಬರಲ್ಲ, ಆದರೆ ಒಂದೇ ಮಾಂಸ. ಆದುದರಿಂದ ದೇವರು ಕೂಡಿಸಿದ್ದನ್ನು ಮನುಷ್ಯನು ಬೇರ್ಪಡಿಸದಿರಲಿ.</w:t>
      </w:r>
    </w:p>
    <w:p w14:paraId="0AFD351D" w14:textId="77777777" w:rsidR="00F90BDC" w:rsidRDefault="00F90BDC"/>
    <w:p w14:paraId="2EEB3E8D" w14:textId="77777777" w:rsidR="00F90BDC" w:rsidRDefault="00F90BDC">
      <w:r xmlns:w="http://schemas.openxmlformats.org/wordprocessingml/2006/main">
        <w:t xml:space="preserve">ಮದುವೆಗೆ ದೇವರ ಯೋಜನೆಯು ಏಕತೆಯದ್ದು, ಪ್ರತ್ಯೇಕತೆಯಲ್ಲ.</w:t>
      </w:r>
    </w:p>
    <w:p w14:paraId="11CB76BA" w14:textId="77777777" w:rsidR="00F90BDC" w:rsidRDefault="00F90BDC"/>
    <w:p w14:paraId="45966655" w14:textId="77777777" w:rsidR="00F90BDC" w:rsidRDefault="00F90BDC">
      <w:r xmlns:w="http://schemas.openxmlformats.org/wordprocessingml/2006/main">
        <w:t xml:space="preserve">1. "ಪ್ರೀತಿಯು ಒಂದಾಗುತ್ತಿದೆ: ಮದುವೆಗಾಗಿ ದೇವರ ಯೋಜನೆ"</w:t>
      </w:r>
    </w:p>
    <w:p w14:paraId="35E09D87" w14:textId="77777777" w:rsidR="00F90BDC" w:rsidRDefault="00F90BDC"/>
    <w:p w14:paraId="050804EF" w14:textId="77777777" w:rsidR="00F90BDC" w:rsidRDefault="00F90BDC">
      <w:r xmlns:w="http://schemas.openxmlformats.org/wordprocessingml/2006/main">
        <w:t xml:space="preserve">2. "ಏಕತೆಯ ಶಕ್ತಿ: ಮದುವೆಯಲ್ಲಿ ದೇವರ ಆಶೀರ್ವಾದ"</w:t>
      </w:r>
    </w:p>
    <w:p w14:paraId="1FB203D7" w14:textId="77777777" w:rsidR="00F90BDC" w:rsidRDefault="00F90BDC"/>
    <w:p w14:paraId="0B4A1FBB" w14:textId="77777777" w:rsidR="00F90BDC" w:rsidRDefault="00F90BDC">
      <w:r xmlns:w="http://schemas.openxmlformats.org/wordprocessingml/2006/main">
        <w:t xml:space="preserve">1. ಎಫೆಸಿಯನ್ಸ್ 5:21-33</w:t>
      </w:r>
    </w:p>
    <w:p w14:paraId="35B00D7E" w14:textId="77777777" w:rsidR="00F90BDC" w:rsidRDefault="00F90BDC"/>
    <w:p w14:paraId="3E027C55" w14:textId="77777777" w:rsidR="00F90BDC" w:rsidRDefault="00F90BDC">
      <w:r xmlns:w="http://schemas.openxmlformats.org/wordprocessingml/2006/main">
        <w:t xml:space="preserve">2. ಆದಿಕಾಂಡ 2:24</w:t>
      </w:r>
    </w:p>
    <w:p w14:paraId="00688F64" w14:textId="77777777" w:rsidR="00F90BDC" w:rsidRDefault="00F90BDC"/>
    <w:p w14:paraId="46519FE2" w14:textId="77777777" w:rsidR="00F90BDC" w:rsidRDefault="00F90BDC">
      <w:r xmlns:w="http://schemas.openxmlformats.org/wordprocessingml/2006/main">
        <w:t xml:space="preserve">ಮ್ಯಾಥ್ಯೂ 19:7 ಅವರು ಅವನಿಗೆ--ಹಾಗಾದರೆ ಮೋಶೆಯು ವಿಚ್ಛೇದನದ ಬರಹವನ್ನು ಕೊಡುವಂತೆಯೂ ಅವಳನ್ನು ಬಿಟ್ಟುಬಿಡುವಂತೆಯೂ ಏಕೆ ಆಜ್ಞಾಪಿಸಿದನು?</w:t>
      </w:r>
    </w:p>
    <w:p w14:paraId="446F6F8E" w14:textId="77777777" w:rsidR="00F90BDC" w:rsidRDefault="00F90BDC"/>
    <w:p w14:paraId="02176345" w14:textId="77777777" w:rsidR="00F90BDC" w:rsidRDefault="00F90BDC">
      <w:r xmlns:w="http://schemas.openxmlformats.org/wordprocessingml/2006/main">
        <w:t xml:space="preserve">ವಿಚ್ಛೇದನಕ್ಕೆ ಮೋಶೆಯು ಏಕೆ ಆಜ್ಞಾಪಿಸಿದನು ಎಂಬ ಫರಿಸಾಯರ ಪ್ರಶ್ನೆಗೆ ಯೇಸು ಉತ್ತರಿಸುತ್ತಾನೆ, ಅದು ಜನರ ಹೃದಯದ ಗಡಸುತನದ ಕಾರಣ ಎಂದು ನೆನಪಿಸುತ್ತದೆ.</w:t>
      </w:r>
    </w:p>
    <w:p w14:paraId="564808E2" w14:textId="77777777" w:rsidR="00F90BDC" w:rsidRDefault="00F90BDC"/>
    <w:p w14:paraId="2489B680" w14:textId="77777777" w:rsidR="00F90BDC" w:rsidRDefault="00F90BDC">
      <w:r xmlns:w="http://schemas.openxmlformats.org/wordprocessingml/2006/main">
        <w:t xml:space="preserve">1. ಯೇಸುವಿನ ಪ್ರೀತಿ ಮಾನವ ಕಾನೂನುಗಳನ್ನು ಮೀರಿದೆ</w:t>
      </w:r>
    </w:p>
    <w:p w14:paraId="522B024C" w14:textId="77777777" w:rsidR="00F90BDC" w:rsidRDefault="00F90BDC"/>
    <w:p w14:paraId="5704077B" w14:textId="77777777" w:rsidR="00F90BDC" w:rsidRDefault="00F90BDC">
      <w:r xmlns:w="http://schemas.openxmlformats.org/wordprocessingml/2006/main">
        <w:t xml:space="preserve">2. ಮಾನವ ಮುರಿದುಹೋಗುವಿಕೆಯನ್ನು ಜಯಿಸಲು ದೇವರ ಅನುಗ್ರಹದ ಶಕ್ತಿ</w:t>
      </w:r>
    </w:p>
    <w:p w14:paraId="509FECC6" w14:textId="77777777" w:rsidR="00F90BDC" w:rsidRDefault="00F90BDC"/>
    <w:p w14:paraId="224B41C5" w14:textId="77777777" w:rsidR="00F90BDC" w:rsidRDefault="00F90BDC">
      <w:r xmlns:w="http://schemas.openxmlformats.org/wordprocessingml/2006/main">
        <w:t xml:space="preserve">1. ರೋಮನ್ನರು 3:23-24 - "ಎಲ್ಲರೂ ಪಾಪಮಾಡಿದ್ದಾರೆ ಮತ್ತು ದೇವರ ಮಹಿಮೆಯಿಂದ ದೂರವಿದ್ದಾರೆ, ಕ್ರಿಸ್ತ ಯೇಸುವಿನಲ್ಲಿರುವ ವಿಮೋಚನೆಯ ಮೂಲಕ ಆತನ ಕೃಪೆಯಿಂದ ಮುಕ್ತವಾಗಿ ಸಮರ್ಥಿಸಲ್ಪಟ್ಟಿದ್ದಾರೆ."</w:t>
      </w:r>
    </w:p>
    <w:p w14:paraId="3C26F43D" w14:textId="77777777" w:rsidR="00F90BDC" w:rsidRDefault="00F90BDC"/>
    <w:p w14:paraId="3D74A18D" w14:textId="77777777" w:rsidR="00F90BDC" w:rsidRDefault="00F90BDC">
      <w:r xmlns:w="http://schemas.openxmlformats.org/wordprocessingml/2006/main">
        <w:t xml:space="preserve">2. ಯೆರೆಮಿಯ 31:3 - "ಕರ್ತನು ಅವನಿಗೆ ದೂರದಿಂದ ಕಾಣಿಸಿಕೊಂಡನು, 'ನಾನು ನಿನ್ನನ್ನು ಶಾಶ್ವತವಾದ ಪ್ರೀತಿಯಿಂದ ಪ್ರೀತಿಸುತ್ತೇನೆ; ಆದ್ದರಿಂದ ನಾನು ಪ್ರೀತಿ ದಯೆಯಿಂದ ನಿನ್ನನ್ನು ಸೆಳೆದಿದ್ದೇನೆ.'</w:t>
      </w:r>
    </w:p>
    <w:p w14:paraId="3E666C73" w14:textId="77777777" w:rsidR="00F90BDC" w:rsidRDefault="00F90BDC"/>
    <w:p w14:paraId="7A5B4387" w14:textId="77777777" w:rsidR="00F90BDC" w:rsidRDefault="00F90BDC">
      <w:r xmlns:w="http://schemas.openxmlformats.org/wordprocessingml/2006/main">
        <w:t xml:space="preserve">ಮತ್ತಾಯನು 19:8 ಆತನು ಅವರಿಗೆ--ನಿಮ್ಮ ಹೃದಯದ ಕಾಠಿಣ್ಯದ ನಿಮಿತ್ತ ಮೋಶೆಯು ನಿಮ್ಮ ಹೆಂಡತಿಯರನ್ನು ದೂರವಿಡಲು ನಿಮಗೆ ಅನುಮತಿಸಿದನು; ಆದರೆ ಮೊದಲಿನಿಂದಲೂ ಹಾಗಿರಲಿಲ್ಲ.</w:t>
      </w:r>
    </w:p>
    <w:p w14:paraId="1A3A8463" w14:textId="77777777" w:rsidR="00F90BDC" w:rsidRDefault="00F90BDC"/>
    <w:p w14:paraId="51F584A2" w14:textId="77777777" w:rsidR="00F90BDC" w:rsidRDefault="00F90BDC">
      <w:r xmlns:w="http://schemas.openxmlformats.org/wordprocessingml/2006/main">
        <w:t xml:space="preserve">ಹಿಂದೆ </w:t>
      </w:r>
      <w:r xmlns:w="http://schemas.openxmlformats.org/wordprocessingml/2006/main">
        <w:t xml:space="preserve">ವಿಚ್ಛೇದನ ಮಾಡುವುದು ಯಾವಾಗಲೂ ಸುಲಭವಲ್ಲ ಎಂದು ಸೂಚಿಸುತ್ತಾನೆ .</w:t>
      </w:r>
      <w:r xmlns:w="http://schemas.openxmlformats.org/wordprocessingml/2006/main">
        <w:lastRenderedPageBreak xmlns:w="http://schemas.openxmlformats.org/wordprocessingml/2006/main"/>
      </w:r>
    </w:p>
    <w:p w14:paraId="52EE1D4E" w14:textId="77777777" w:rsidR="00F90BDC" w:rsidRDefault="00F90BDC"/>
    <w:p w14:paraId="13E72D1A" w14:textId="77777777" w:rsidR="00F90BDC" w:rsidRDefault="00F90BDC">
      <w:r xmlns:w="http://schemas.openxmlformats.org/wordprocessingml/2006/main">
        <w:t xml:space="preserve">1. ವಿವಾಹವು ದೇವರ ಕೊಡುಗೆಯಾಗಿದೆ ಮತ್ತು ಅದನ್ನು ಆಚರಿಸಬೇಕು ಮತ್ತು ಬೆಳೆಸಬೇಕು.</w:t>
      </w:r>
    </w:p>
    <w:p w14:paraId="26BA0A46" w14:textId="77777777" w:rsidR="00F90BDC" w:rsidRDefault="00F90BDC"/>
    <w:p w14:paraId="4A28F260" w14:textId="77777777" w:rsidR="00F90BDC" w:rsidRDefault="00F90BDC">
      <w:r xmlns:w="http://schemas.openxmlformats.org/wordprocessingml/2006/main">
        <w:t xml:space="preserve">2. ವಿಚ್ಛೇದನವು ಸುಲಭವಾದ ಆಯ್ಕೆಯಾಗಿರಬಾರದು ಮತ್ತು ಸಾಧ್ಯವಾದಾಗ ಅದನ್ನು ತಪ್ಪಿಸಬೇಕು.</w:t>
      </w:r>
    </w:p>
    <w:p w14:paraId="1FE729A3" w14:textId="77777777" w:rsidR="00F90BDC" w:rsidRDefault="00F90BDC"/>
    <w:p w14:paraId="0235271D" w14:textId="77777777" w:rsidR="00F90BDC" w:rsidRDefault="00F90BDC">
      <w:r xmlns:w="http://schemas.openxmlformats.org/wordprocessingml/2006/main">
        <w:t xml:space="preserve">1. ಎಫೆಸಿಯನ್ಸ್ 5:22-33 - ಹೆಂಡತಿಯರೇ, ನಿಮ್ಮ ಸ್ವಂತ ಗಂಡಂದಿರಿಗೆ ಕರ್ತನಿಗೆ ಅಧೀನರಾಗಿರಿ. ಯಾಕಂದರೆ ಕ್ರಿಸ್ತನು ಚರ್ಚ್‌ಗೆ, ಅವನ ದೇಹಕ್ಕೆ ಮುಖ್ಯಸ್ಥನಾಗಿದ್ದಾನೆ ಮತ್ತು ಸ್ವತಃ ಅದರ ರಕ್ಷಕನಾಗಿರುವುದರಿಂದ ಗಂಡನು ಹೆಂಡತಿಗೆ ತಲೆಯಾಗಿದ್ದಾನೆ.</w:t>
      </w:r>
    </w:p>
    <w:p w14:paraId="4C2A2F4B" w14:textId="77777777" w:rsidR="00F90BDC" w:rsidRDefault="00F90BDC"/>
    <w:p w14:paraId="09652D17" w14:textId="77777777" w:rsidR="00F90BDC" w:rsidRDefault="00F90BDC">
      <w:r xmlns:w="http://schemas.openxmlformats.org/wordprocessingml/2006/main">
        <w:t xml:space="preserve">2. 1 ಕೊರಿಂಥಿಯಾನ್ಸ್ 7:10-11 - ವಿವಾಹಿತರಿಗೆ ನಾನು ಈ ಆಪಾದನೆಯನ್ನು ನೀಡುತ್ತೇನೆ (ನಾನು ಅಲ್ಲ, ಆದರೆ ಭಗವಂತ): ಹೆಂಡತಿ ತನ್ನ ಗಂಡನಿಂದ ಬೇರ್ಪಡಬಾರದು (ಆದರೆ ಅವಳು ಅವಿವಾಹಿತಳಾಗಿ ಉಳಿಯಬೇಕು ಅಥವಾ ಅವಳೊಂದಿಗೆ ರಾಜಿ ಮಾಡಿಕೊಳ್ಳಬೇಕು. ಪತಿ), ಮತ್ತು ಪತಿ ತನ್ನ ಹೆಂಡತಿಯನ್ನು ವಿಚ್ಛೇದನ ಮಾಡಬಾರದು.</w:t>
      </w:r>
    </w:p>
    <w:p w14:paraId="097F717F" w14:textId="77777777" w:rsidR="00F90BDC" w:rsidRDefault="00F90BDC"/>
    <w:p w14:paraId="7931DA11" w14:textId="77777777" w:rsidR="00F90BDC" w:rsidRDefault="00F90BDC">
      <w:r xmlns:w="http://schemas.openxmlformats.org/wordprocessingml/2006/main">
        <w:t xml:space="preserve">ಮ್ಯಾಥ್ಯೂ 19:9 ಮತ್ತು ನಾನು ನಿಮಗೆ ಹೇಳುತ್ತೇನೆ, ವ್ಯಭಿಚಾರಕ್ಕಾಗಿ ಹೊರತುಪಡಿಸಿ ತನ್ನ ಹೆಂಡತಿಯನ್ನು ತ್ಯಜಿಸಿ ಇನ್ನೊಬ್ಬನನ್ನು ಮದುವೆಯಾಗುವವನು ವ್ಯಭಿಚಾರ ಮಾಡುತ್ತಾನೆ;</w:t>
      </w:r>
    </w:p>
    <w:p w14:paraId="0887C294" w14:textId="77777777" w:rsidR="00F90BDC" w:rsidRDefault="00F90BDC"/>
    <w:p w14:paraId="5B4059BE" w14:textId="77777777" w:rsidR="00F90BDC" w:rsidRDefault="00F90BDC">
      <w:r xmlns:w="http://schemas.openxmlformats.org/wordprocessingml/2006/main">
        <w:t xml:space="preserve">ಮ್ಯಾಥ್ಯೂ 19:9 ರಲ್ಲಿ, ಲೈಂಗಿಕ ಅನೈತಿಕತೆಯ ಪ್ರಕರಣಗಳನ್ನು ಹೊರತುಪಡಿಸಿ, ತಮ್ಮ ಸಂಗಾತಿಯನ್ನು ವಿಚ್ಛೇದನ ಮಾಡುವ ಮತ್ತು ಮರುಮದುವೆಯಾಗುವ ಯಾರಾದರೂ ವ್ಯಭಿಚಾರ ಮಾಡುತ್ತಾರೆ ಎಂದು ಯೇಸು ಹೇಳುತ್ತಾನೆ.</w:t>
      </w:r>
    </w:p>
    <w:p w14:paraId="4EBFADC8" w14:textId="77777777" w:rsidR="00F90BDC" w:rsidRDefault="00F90BDC"/>
    <w:p w14:paraId="2A7AB0BE" w14:textId="77777777" w:rsidR="00F90BDC" w:rsidRDefault="00F90BDC">
      <w:r xmlns:w="http://schemas.openxmlformats.org/wordprocessingml/2006/main">
        <w:t xml:space="preserve">1. ಮದುವೆಯ ಪವಿತ್ರತೆ: ಬೈಬಲ್ನ ದೃಷ್ಟಿಕೋನ</w:t>
      </w:r>
    </w:p>
    <w:p w14:paraId="3FDB2FC2" w14:textId="77777777" w:rsidR="00F90BDC" w:rsidRDefault="00F90BDC"/>
    <w:p w14:paraId="56C3EAEF" w14:textId="77777777" w:rsidR="00F90BDC" w:rsidRDefault="00F90BDC">
      <w:r xmlns:w="http://schemas.openxmlformats.org/wordprocessingml/2006/main">
        <w:t xml:space="preserve">2. ವಿಚ್ಛೇದನ ಮತ್ತು ಮರುಮದುವೆ: ವಿಷಯದ ಮೇಲೆ ದೇವರ ವಾಕ್ಯ</w:t>
      </w:r>
    </w:p>
    <w:p w14:paraId="3518BB46" w14:textId="77777777" w:rsidR="00F90BDC" w:rsidRDefault="00F90BDC"/>
    <w:p w14:paraId="10D54E37" w14:textId="77777777" w:rsidR="00F90BDC" w:rsidRDefault="00F90BDC">
      <w:r xmlns:w="http://schemas.openxmlformats.org/wordprocessingml/2006/main">
        <w:t xml:space="preserve">1. ಎಫೆಸಿಯನ್ಸ್ 5:22-33 - ಹೆಂಡತಿಯರೇ, ನಿಮ್ಮ ಸ್ವಂತ ಗಂಡಂದಿರಿಗೆ ಕರ್ತನಿಗೆ ಅಧೀನರಾಗಿರಿ. ಯಾಕಂದರೆ ಕ್ರಿಸ್ತನು ಚರ್ಚ್‌ಗೆ, ಅವನ ದೇಹಕ್ಕೆ ಮುಖ್ಯಸ್ಥನಾಗಿದ್ದಾನೆ ಮತ್ತು ಸ್ವತಃ ಅದರ ರಕ್ಷಕನಾಗಿರುವುದರಿಂದ ಗಂಡನು ಹೆಂಡತಿಗೆ ತಲೆಯಾಗಿದ್ದಾನೆ.</w:t>
      </w:r>
    </w:p>
    <w:p w14:paraId="62264907" w14:textId="77777777" w:rsidR="00F90BDC" w:rsidRDefault="00F90BDC"/>
    <w:p w14:paraId="71CC8275" w14:textId="77777777" w:rsidR="00F90BDC" w:rsidRDefault="00F90BDC">
      <w:r xmlns:w="http://schemas.openxmlformats.org/wordprocessingml/2006/main">
        <w:t xml:space="preserve">2. ಹೀಬ್ರೂ 13:4 - ಮದುವೆಯು ಎಲ್ಲರ ನಡುವೆ ಗೌರವದಿಂದ ನಡೆಯಲಿ, ಮತ್ತು ಮದುವೆಯ ಹಾಸಿಗೆಯು ನಿರ್ಮಲವಾಗಿರಲಿ, </w:t>
      </w:r>
      <w:r xmlns:w="http://schemas.openxmlformats.org/wordprocessingml/2006/main">
        <w:lastRenderedPageBreak xmlns:w="http://schemas.openxmlformats.org/wordprocessingml/2006/main"/>
      </w:r>
      <w:r xmlns:w="http://schemas.openxmlformats.org/wordprocessingml/2006/main">
        <w:t xml:space="preserve">ಏಕೆಂದರೆ ದೇವರು ಲೈಂಗಿಕ ಅನೈತಿಕ ಮತ್ತು ವ್ಯಭಿಚಾರಿಗಳನ್ನು ನಿರ್ಣಯಿಸುತ್ತಾನೆ.</w:t>
      </w:r>
    </w:p>
    <w:p w14:paraId="4DB5B871" w14:textId="77777777" w:rsidR="00F90BDC" w:rsidRDefault="00F90BDC"/>
    <w:p w14:paraId="4F719D4B" w14:textId="77777777" w:rsidR="00F90BDC" w:rsidRDefault="00F90BDC">
      <w:r xmlns:w="http://schemas.openxmlformats.org/wordprocessingml/2006/main">
        <w:t xml:space="preserve">ಮತ್ತಾಯನು 19:10 ಅವನ ಶಿಷ್ಯರು ಅವನಿಗೆ--ಪುರುಷನ ವಿಷಯವು ಅವನ ಹೆಂಡತಿಯ ವಿಷಯದಲ್ಲಿ ಹೀಗಿದ್ದರೆ, ಮದುವೆಯಾಗುವುದು ಒಳ್ಳೆಯದಲ್ಲ.</w:t>
      </w:r>
    </w:p>
    <w:p w14:paraId="54AC22B5" w14:textId="77777777" w:rsidR="00F90BDC" w:rsidRDefault="00F90BDC"/>
    <w:p w14:paraId="6ABC5923" w14:textId="77777777" w:rsidR="00F90BDC" w:rsidRDefault="00F90BDC">
      <w:r xmlns:w="http://schemas.openxmlformats.org/wordprocessingml/2006/main">
        <w:t xml:space="preserve">ಒಬ್ಬ ಪುರುಷ ಮತ್ತು ಅವನ ಹೆಂಡತಿಯ ಪ್ರಕರಣದ ಆಧಾರದ ಮೇಲೆ ಯೇಸುವಿನ ಶಿಷ್ಯರು ಮದುವೆಯ ಬಗ್ಗೆ ತಮ್ಮ ಕಾಳಜಿಯನ್ನು ವ್ಯಕ್ತಪಡಿಸುತ್ತಾರೆ.</w:t>
      </w:r>
    </w:p>
    <w:p w14:paraId="56B47652" w14:textId="77777777" w:rsidR="00F90BDC" w:rsidRDefault="00F90BDC"/>
    <w:p w14:paraId="642C0320" w14:textId="77777777" w:rsidR="00F90BDC" w:rsidRDefault="00F90BDC">
      <w:r xmlns:w="http://schemas.openxmlformats.org/wordprocessingml/2006/main">
        <w:t xml:space="preserve">1. ಮದುವೆಯ ಆಶೀರ್ವಾದಗಳು: ದೇವರನ್ನು ಗೌರವಿಸುವ ಒಕ್ಕೂಟದ ಉಡುಗೊರೆಯನ್ನು ಶ್ಲಾಘಿಸುವುದು</w:t>
      </w:r>
    </w:p>
    <w:p w14:paraId="0780CC94" w14:textId="77777777" w:rsidR="00F90BDC" w:rsidRDefault="00F90BDC"/>
    <w:p w14:paraId="7334F718" w14:textId="77777777" w:rsidR="00F90BDC" w:rsidRDefault="00F90BDC">
      <w:r xmlns:w="http://schemas.openxmlformats.org/wordprocessingml/2006/main">
        <w:t xml:space="preserve">2. ಮದುವೆಯ ಸವಾಲು: ದೇವರನ್ನು ಗೌರವಿಸುವ ರೀತಿಯಲ್ಲಿ ಕಷ್ಟಗಳನ್ನು ಎದುರಿಸುವುದು</w:t>
      </w:r>
    </w:p>
    <w:p w14:paraId="51F84FCD" w14:textId="77777777" w:rsidR="00F90BDC" w:rsidRDefault="00F90BDC"/>
    <w:p w14:paraId="3E1A3D85" w14:textId="77777777" w:rsidR="00F90BDC" w:rsidRDefault="00F90BDC">
      <w:r xmlns:w="http://schemas.openxmlformats.org/wordprocessingml/2006/main">
        <w:t xml:space="preserve">1. ಎಫೆಸಿಯನ್ಸ್ 5:21-33 - ಮದುವೆಯಲ್ಲಿ ಸಲ್ಲಿಕೆ ಮತ್ತು ಪರಸ್ಪರ ಗೌರವ</w:t>
      </w:r>
    </w:p>
    <w:p w14:paraId="0FB6ED30" w14:textId="77777777" w:rsidR="00F90BDC" w:rsidRDefault="00F90BDC"/>
    <w:p w14:paraId="77B6040E" w14:textId="77777777" w:rsidR="00F90BDC" w:rsidRDefault="00F90BDC">
      <w:r xmlns:w="http://schemas.openxmlformats.org/wordprocessingml/2006/main">
        <w:t xml:space="preserve">2. 1 ಕೊರಿಂಥಿಯಾನ್ಸ್ 13:4-8 - ಮದುವೆಯಲ್ಲಿ ಪ್ರೀತಿ ಮತ್ತು ತ್ಯಾಗ</w:t>
      </w:r>
    </w:p>
    <w:p w14:paraId="1CC68114" w14:textId="77777777" w:rsidR="00F90BDC" w:rsidRDefault="00F90BDC"/>
    <w:p w14:paraId="065296A3" w14:textId="77777777" w:rsidR="00F90BDC" w:rsidRDefault="00F90BDC">
      <w:r xmlns:w="http://schemas.openxmlformats.org/wordprocessingml/2006/main">
        <w:t xml:space="preserve">Matthew 19:11 ಆದರೆ ಆತನು ಅವರಿಗೆ--ಈ ಮಾತನ್ನು ಯಾರಿಗೆ ಕೊಡಲಾಗಿದೆಯೋ ಅವರಲ್ಲದೆ ಎಲ್ಲರೂ ಇದನ್ನು ಸ್ವೀಕರಿಸಲಾರರು.</w:t>
      </w:r>
    </w:p>
    <w:p w14:paraId="2969B1CD" w14:textId="77777777" w:rsidR="00F90BDC" w:rsidRDefault="00F90BDC"/>
    <w:p w14:paraId="56D6BCFE" w14:textId="77777777" w:rsidR="00F90BDC" w:rsidRDefault="00F90BDC">
      <w:r xmlns:w="http://schemas.openxmlformats.org/wordprocessingml/2006/main">
        <w:t xml:space="preserve">ಪ್ರತಿಯೊಬ್ಬರೂ ತನ್ನ ಬೋಧನೆಗಳನ್ನು ಸ್ವೀಕರಿಸಲು ಸಾಧ್ಯವಿಲ್ಲ ಎಂದು ಯೇಸು ಕಲಿಸಿದನು, ಆದರೆ ಅದು ಆಯ್ಕೆಯಾದವರಿಗೆ ಮಾತ್ರ ನೀಡಲಾಗುತ್ತದೆ.</w:t>
      </w:r>
    </w:p>
    <w:p w14:paraId="071D4CF8" w14:textId="77777777" w:rsidR="00F90BDC" w:rsidRDefault="00F90BDC"/>
    <w:p w14:paraId="0A1E80C4" w14:textId="77777777" w:rsidR="00F90BDC" w:rsidRDefault="00F90BDC">
      <w:r xmlns:w="http://schemas.openxmlformats.org/wordprocessingml/2006/main">
        <w:t xml:space="preserve">1. ಆಯ್ಕೆಯ ಶಕ್ತಿ: ಯೇಸುವಿನ ಬೋಧನೆಗಳನ್ನು ಸ್ವೀಕರಿಸಲು ಆಯ್ಕೆಯನ್ನು ಅನ್ವೇಷಿಸುವುದು</w:t>
      </w:r>
    </w:p>
    <w:p w14:paraId="4F3E9B4C" w14:textId="77777777" w:rsidR="00F90BDC" w:rsidRDefault="00F90BDC"/>
    <w:p w14:paraId="2FD88003" w14:textId="77777777" w:rsidR="00F90BDC" w:rsidRDefault="00F90BDC">
      <w:r xmlns:w="http://schemas.openxmlformats.org/wordprocessingml/2006/main">
        <w:t xml:space="preserve">2. ದೇವರ ಉಡುಗೊರೆ: ಯೇಸುವಿನ ಬೋಧನೆಗಳನ್ನು ಸ್ವೀಕರಿಸುವ ಉಡುಗೊರೆಯನ್ನು ಅನ್ವೇಷಿಸುವುದು</w:t>
      </w:r>
    </w:p>
    <w:p w14:paraId="1FB3BEEB" w14:textId="77777777" w:rsidR="00F90BDC" w:rsidRDefault="00F90BDC"/>
    <w:p w14:paraId="4DB01051" w14:textId="77777777" w:rsidR="00F90BDC" w:rsidRDefault="00F90BDC">
      <w:r xmlns:w="http://schemas.openxmlformats.org/wordprocessingml/2006/main">
        <w:t xml:space="preserve">1. ಜಾನ್ 6:44-45 - ನನ್ನನ್ನು ಕಳುಹಿಸಿದ ತಂದೆಯು ಅವರನ್ನು ಸೆಳೆಯದ ಹೊರತು ಯಾರೂ ನನ್ನ ಬಳಿಗೆ ಬರಲಾರರು ಮತ್ತು ನಾನು ಅವರನ್ನು ಕೊನೆಯ ದಿನದಲ್ಲಿ ಎಬ್ಬಿಸುವೆನು.</w:t>
      </w:r>
    </w:p>
    <w:p w14:paraId="766ED02F" w14:textId="77777777" w:rsidR="00F90BDC" w:rsidRDefault="00F90BDC"/>
    <w:p w14:paraId="14359656" w14:textId="77777777" w:rsidR="00F90BDC" w:rsidRDefault="00F90BDC">
      <w:r xmlns:w="http://schemas.openxmlformats.org/wordprocessingml/2006/main">
        <w:t xml:space="preserve">2. ಅಪೊಸ್ತಲರ ಕೃತ್ಯಗಳು 16:14 - ಪೌಲನು ಹೇಳಿದ ಮಾತಿಗೆ ಗಮನ ಕೊಡಲು ಕರ್ತನು ಅವಳ ಹೃದಯವನ್ನು ತೆರೆದನು.</w:t>
      </w:r>
    </w:p>
    <w:p w14:paraId="66D50D13" w14:textId="77777777" w:rsidR="00F90BDC" w:rsidRDefault="00F90BDC"/>
    <w:p w14:paraId="166375B6" w14:textId="77777777" w:rsidR="00F90BDC" w:rsidRDefault="00F90BDC">
      <w:r xmlns:w="http://schemas.openxmlformats.org/wordprocessingml/2006/main">
        <w:t xml:space="preserve">ಮ್ಯಾಥ್ಯೂ 19:12 ಯಾಕಂದರೆ ಕೆಲವು ನಪುಂಸಕರು ತಮ್ಮ ತಾಯಿಯ ಗರ್ಭದಿಂದ ಜನಿಸಿದರು; ಮತ್ತು ಕೆಲವು ನಪುಂಸಕರು ಮನುಷ್ಯರಿಂದ ನಪುಂಸಕರಾಗಿ ಮಾಡಲ್ಪಟ್ಟಿದ್ದಾರೆ; ಮತ್ತು ಸ್ವರ್ಗದ ರಾಜ್ಯಕ್ಕಾಗಿ ತಮ್ಮನ್ನು ನಪುಂಸಕರನ್ನಾಗಿ ಮಾಡಿಕೊಂಡಿರುವ ನಪುಂಸಕರೂ ಇದ್ದಾರೆ. ಅದನ್ನು ಸ್ವೀಕರಿಸಲು ಶಕ್ತನಾದವನು ಅದನ್ನು ಸ್ವೀಕರಿಸಲಿ.</w:t>
      </w:r>
    </w:p>
    <w:p w14:paraId="00A77880" w14:textId="77777777" w:rsidR="00F90BDC" w:rsidRDefault="00F90BDC"/>
    <w:p w14:paraId="33C66E83" w14:textId="77777777" w:rsidR="00F90BDC" w:rsidRDefault="00F90BDC">
      <w:r xmlns:w="http://schemas.openxmlformats.org/wordprocessingml/2006/main">
        <w:t xml:space="preserve">ಈ ಭಾಗದಲ್ಲಿ, ಯೇಸು ನಪುಂಸಕರ ಬಗ್ಗೆ ಮತ್ತು ಅವರು ಅಂತಹವರಾಗುವ ವಿವಿಧ ವಿಧಾನಗಳ ಬಗ್ಗೆ ಬೋಧಿಸುತ್ತಿದ್ದಾನೆ. ಅರ್ಥಮಾಡಿಕೊಳ್ಳಲು ಸಾಧ್ಯವಾಗುವವರಿಗೆ ಬೋಧನೆಯನ್ನು ಸ್ವೀಕರಿಸಲು ಅವನು ಪ್ರೋತ್ಸಾಹಿಸುತ್ತಾನೆ.</w:t>
      </w:r>
    </w:p>
    <w:p w14:paraId="5E8A7147" w14:textId="77777777" w:rsidR="00F90BDC" w:rsidRDefault="00F90BDC"/>
    <w:p w14:paraId="0028A666" w14:textId="77777777" w:rsidR="00F90BDC" w:rsidRDefault="00F90BDC">
      <w:r xmlns:w="http://schemas.openxmlformats.org/wordprocessingml/2006/main">
        <w:t xml:space="preserve">1. ಸ್ವರ್ಗದ ರಾಜ್ಯ: ಯೇಸುವನ್ನು ಅನುಸರಿಸಲು ತ್ಯಾಗಗಳನ್ನು ಮಾಡುವುದು</w:t>
      </w:r>
    </w:p>
    <w:p w14:paraId="32843A92" w14:textId="77777777" w:rsidR="00F90BDC" w:rsidRDefault="00F90BDC"/>
    <w:p w14:paraId="15C7D0A1" w14:textId="77777777" w:rsidR="00F90BDC" w:rsidRDefault="00F90BDC">
      <w:r xmlns:w="http://schemas.openxmlformats.org/wordprocessingml/2006/main">
        <w:t xml:space="preserve">2. ಯೇಸುವಿನ ಅಂತರ್ಗತ ಪ್ರೀತಿ: ಯಾರೂ ಹಿಂದೆ ಉಳಿದಿಲ್ಲ</w:t>
      </w:r>
    </w:p>
    <w:p w14:paraId="2D9B6D55" w14:textId="77777777" w:rsidR="00F90BDC" w:rsidRDefault="00F90BDC"/>
    <w:p w14:paraId="3EBE1C3D" w14:textId="77777777" w:rsidR="00F90BDC" w:rsidRDefault="00F90BDC">
      <w:r xmlns:w="http://schemas.openxmlformats.org/wordprocessingml/2006/main">
        <w:t xml:space="preserve">1. ಲ್ಯೂಕ್ 14: 25-33 - ಮಹಾ ಭೋಜನದ ನೀತಿಕಥೆ</w:t>
      </w:r>
    </w:p>
    <w:p w14:paraId="1E4E1925" w14:textId="77777777" w:rsidR="00F90BDC" w:rsidRDefault="00F90BDC"/>
    <w:p w14:paraId="352750C5" w14:textId="77777777" w:rsidR="00F90BDC" w:rsidRDefault="00F90BDC">
      <w:r xmlns:w="http://schemas.openxmlformats.org/wordprocessingml/2006/main">
        <w:t xml:space="preserve">2. ಗಲಾಟಿಯನ್ಸ್ 5: 1-6 - ಮೋಶೆಯ ಕಾನೂನಿನಿಂದ ಕ್ರಿಸ್ತನಲ್ಲಿ ಸ್ವಾತಂತ್ರ್ಯ</w:t>
      </w:r>
    </w:p>
    <w:p w14:paraId="4052757A" w14:textId="77777777" w:rsidR="00F90BDC" w:rsidRDefault="00F90BDC"/>
    <w:p w14:paraId="36718FFB" w14:textId="77777777" w:rsidR="00F90BDC" w:rsidRDefault="00F90BDC">
      <w:r xmlns:w="http://schemas.openxmlformats.org/wordprocessingml/2006/main">
        <w:t xml:space="preserve">Matthew 19:13 ಆಗ ಆತನು ತನ್ನ ಕೈಗಳನ್ನು ಇಟ್ಟು ಪ್ರಾರ್ಥಿಸುವಂತೆ ಚಿಕ್ಕ ಮಕ್ಕಳನ್ನು ಆತನ ಬಳಿಗೆ ಕರೆತಂದರು; ಶಿಷ್ಯರು ಅವರನ್ನು ಗದರಿಸಿದರು.</w:t>
      </w:r>
    </w:p>
    <w:p w14:paraId="3DAD4EAD" w14:textId="77777777" w:rsidR="00F90BDC" w:rsidRDefault="00F90BDC"/>
    <w:p w14:paraId="3CB0090E" w14:textId="77777777" w:rsidR="00F90BDC" w:rsidRDefault="00F90BDC">
      <w:r xmlns:w="http://schemas.openxmlformats.org/wordprocessingml/2006/main">
        <w:t xml:space="preserve">ಯೇಸು ಮಕ್ಕಳನ್ನು ತೆರೆದ ತೋಳುಗಳಿಂದ ಸ್ವಾಗತಿಸಿದನು ಮತ್ತು ಅವರಿಗೆ ಪ್ರೀತಿಯನ್ನು ತೋರಿಸಿದನು.</w:t>
      </w:r>
    </w:p>
    <w:p w14:paraId="48583F7E" w14:textId="77777777" w:rsidR="00F90BDC" w:rsidRDefault="00F90BDC"/>
    <w:p w14:paraId="7C88A3B4" w14:textId="77777777" w:rsidR="00F90BDC" w:rsidRDefault="00F90BDC">
      <w:r xmlns:w="http://schemas.openxmlformats.org/wordprocessingml/2006/main">
        <w:t xml:space="preserve">1: ಮಕ್ಕಳನ್ನು ಸ್ವಾಗತಿಸುವ ಮತ್ತು ಅವರನ್ನು ಪ್ರೀತಿಸುವ ಮಹತ್ವವನ್ನು ಯೇಸು ನಮಗೆ ತೋರಿಸಿದನು.</w:t>
      </w:r>
    </w:p>
    <w:p w14:paraId="20FD35EA" w14:textId="77777777" w:rsidR="00F90BDC" w:rsidRDefault="00F90BDC"/>
    <w:p w14:paraId="2D0A1FDC" w14:textId="77777777" w:rsidR="00F90BDC" w:rsidRDefault="00F90BDC">
      <w:r xmlns:w="http://schemas.openxmlformats.org/wordprocessingml/2006/main">
        <w:t xml:space="preserve">2: ಹೆಚ್ಚು ಅಗತ್ಯವಿರುವವರಿಗೆ ಸಹಾನುಭೂತಿ ತೋರಿಸುವ ಶಕ್ತಿಯನ್ನು ಯೇಸು ಪ್ರದರ್ಶಿಸಿದನು.</w:t>
      </w:r>
    </w:p>
    <w:p w14:paraId="78750A31" w14:textId="77777777" w:rsidR="00F90BDC" w:rsidRDefault="00F90BDC"/>
    <w:p w14:paraId="3D1500BF" w14:textId="77777777" w:rsidR="00F90BDC" w:rsidRDefault="00F90BDC">
      <w:r xmlns:w="http://schemas.openxmlformats.org/wordprocessingml/2006/main">
        <w:t xml:space="preserve">1: ಲ್ಯೂಕ್ 18: 15-17 - ಯೇಸು, "ಮಕ್ಕಳು ನನ್ನ ಬಳಿಗೆ ಬರಲಿ; ಅವರನ್ನು ತಡೆಯಬೇಡಿ, ಏಕೆಂದರೆ ದೇವರ ರಾಜ್ಯವು ಅಂತಹವರಿಗೆ ಸೇರಿದೆ."</w:t>
      </w:r>
    </w:p>
    <w:p w14:paraId="69CA7E78" w14:textId="77777777" w:rsidR="00F90BDC" w:rsidRDefault="00F90BDC"/>
    <w:p w14:paraId="1862AEB1" w14:textId="77777777" w:rsidR="00F90BDC" w:rsidRDefault="00F90BDC">
      <w:r xmlns:w="http://schemas.openxmlformats.org/wordprocessingml/2006/main">
        <w:t xml:space="preserve">2: ಮ್ಯಾಥ್ಯೂ 18: 1-5 - ಜೀಸಸ್ ಹೇಳಿದರು, "ನನ್ನ ಹೆಸರಿನಲ್ಲಿ ಅಂತಹ ಮಗುವನ್ನು ಸ್ವೀಕರಿಸುವವನು ನನ್ನನ್ನು ಸ್ವೀಕರಿಸುತ್ತಾನೆ, ಮತ್ತು ನನ್ನನ್ನು ಸ್ವೀಕರಿಸುವವನು ನನ್ನನ್ನು ಸ್ವೀಕರಿಸುವುದಿಲ್ಲ, ಆದರೆ ನನ್ನನ್ನು ಕಳುಹಿಸಿದಾತನನ್ನು ಸ್ವೀಕರಿಸುತ್ತಾನೆ."</w:t>
      </w:r>
    </w:p>
    <w:p w14:paraId="1CD481C3" w14:textId="77777777" w:rsidR="00F90BDC" w:rsidRDefault="00F90BDC"/>
    <w:p w14:paraId="1F82D7EE" w14:textId="77777777" w:rsidR="00F90BDC" w:rsidRDefault="00F90BDC">
      <w:r xmlns:w="http://schemas.openxmlformats.org/wordprocessingml/2006/main">
        <w:t xml:space="preserve">ಮ್ಯಾಥ್ಯೂ 19:14 ಆದರೆ ಯೇಸು, “ಚಿಕ್ಕ ಮಕ್ಕಳನ್ನು ಅನುಭವಿಸಿರಿ, ಮತ್ತು ನನ್ನ ಬಳಿಗೆ ಬರುವುದನ್ನು ತಡೆಯಬೇಡಿ, ಏಕೆಂದರೆ ಸ್ವರ್ಗದ ರಾಜ್ಯವು ಅಂತಹವರದು.</w:t>
      </w:r>
    </w:p>
    <w:p w14:paraId="79A280E0" w14:textId="77777777" w:rsidR="00F90BDC" w:rsidRDefault="00F90BDC"/>
    <w:p w14:paraId="6A371326" w14:textId="77777777" w:rsidR="00F90BDC" w:rsidRDefault="00F90BDC">
      <w:r xmlns:w="http://schemas.openxmlformats.org/wordprocessingml/2006/main">
        <w:t xml:space="preserve">ನಮ್ಮ ನಂಬಿಕೆಯ ಪ್ರಯಾಣದಲ್ಲಿ ಮಕ್ಕಳನ್ನು ಸ್ವೀಕರಿಸಲು ಮತ್ತು ಸೇರಿಸಲು ಯೇಸು ನಮ್ಮನ್ನು ಪ್ರೋತ್ಸಾಹಿಸುತ್ತಾನೆ, ಏಕೆಂದರೆ ಅವರು ಸ್ವರ್ಗದ ಸಾಮ್ರಾಜ್ಯದ ಭಾಗವಾಗಿದ್ದಾರೆ.</w:t>
      </w:r>
    </w:p>
    <w:p w14:paraId="5DE689B8" w14:textId="77777777" w:rsidR="00F90BDC" w:rsidRDefault="00F90BDC"/>
    <w:p w14:paraId="703E4DC7" w14:textId="77777777" w:rsidR="00F90BDC" w:rsidRDefault="00F90BDC">
      <w:r xmlns:w="http://schemas.openxmlformats.org/wordprocessingml/2006/main">
        <w:t xml:space="preserve">1. ಸಾಮ್ರಾಜ್ಯದ ಮಕ್ಕಳನ್ನು ಅಪ್ಪಿಕೊಳ್ಳುವುದು - ಒಳಗೊಳ್ಳುವ ನಂಬಿಕೆಯ ಸಮುದಾಯವನ್ನು ಹೇಗೆ ರಚಿಸುವುದು</w:t>
      </w:r>
    </w:p>
    <w:p w14:paraId="213AC7C0" w14:textId="77777777" w:rsidR="00F90BDC" w:rsidRDefault="00F90BDC"/>
    <w:p w14:paraId="670DDF59" w14:textId="77777777" w:rsidR="00F90BDC" w:rsidRDefault="00F90BDC">
      <w:r xmlns:w="http://schemas.openxmlformats.org/wordprocessingml/2006/main">
        <w:t xml:space="preserve">2. ಲಿಟಲ್ ಆದರೆ ಮೈಟಿ - ಸ್ವರ್ಗದ ಸಾಮ್ರಾಜ್ಯದಲ್ಲಿ ಮಕ್ಕಳ ಶಕ್ತಿಯನ್ನು ಅರ್ಥಮಾಡಿಕೊಳ್ಳುವುದು</w:t>
      </w:r>
    </w:p>
    <w:p w14:paraId="1A3E47EE" w14:textId="77777777" w:rsidR="00F90BDC" w:rsidRDefault="00F90BDC"/>
    <w:p w14:paraId="625A2CD5" w14:textId="77777777" w:rsidR="00F90BDC" w:rsidRDefault="00F90BDC">
      <w:r xmlns:w="http://schemas.openxmlformats.org/wordprocessingml/2006/main">
        <w:t xml:space="preserve">1. ಮಾರ್ಕ್ 10:14-16 - ಮಕ್ಕಳನ್ನು ಸ್ವಾಗತಿಸುವ ಕುರಿತು ಯೇಸುವಿನ ಬೋಧನೆ</w:t>
      </w:r>
    </w:p>
    <w:p w14:paraId="3876CA23" w14:textId="77777777" w:rsidR="00F90BDC" w:rsidRDefault="00F90BDC"/>
    <w:p w14:paraId="403563A0" w14:textId="77777777" w:rsidR="00F90BDC" w:rsidRDefault="00F90BDC">
      <w:r xmlns:w="http://schemas.openxmlformats.org/wordprocessingml/2006/main">
        <w:t xml:space="preserve">2. ಕೀರ್ತನೆ 8:2 - ದೇವರ ದೃಷ್ಟಿಯಲ್ಲಿ ಮಕ್ಕಳ ಅದ್ಭುತ</w:t>
      </w:r>
    </w:p>
    <w:p w14:paraId="5B3BD2D5" w14:textId="77777777" w:rsidR="00F90BDC" w:rsidRDefault="00F90BDC"/>
    <w:p w14:paraId="211409D3" w14:textId="77777777" w:rsidR="00F90BDC" w:rsidRDefault="00F90BDC">
      <w:r xmlns:w="http://schemas.openxmlformats.org/wordprocessingml/2006/main">
        <w:t xml:space="preserve">ಮತ್ತಾಯ 19:15 ಆತನು ಅವರ ಮೇಲೆ ತನ್ನ ಕೈಗಳನ್ನಿಟ್ಟು ಅಲ್ಲಿಂದ ಹೊರಟುಹೋದನು.</w:t>
      </w:r>
    </w:p>
    <w:p w14:paraId="18C9B254" w14:textId="77777777" w:rsidR="00F90BDC" w:rsidRDefault="00F90BDC"/>
    <w:p w14:paraId="0CCB0FB8" w14:textId="77777777" w:rsidR="00F90BDC" w:rsidRDefault="00F90BDC">
      <w:r xmlns:w="http://schemas.openxmlformats.org/wordprocessingml/2006/main">
        <w:t xml:space="preserve">ಯೇಸು ಮಕ್ಕಳನ್ನು ಆಶೀರ್ವದಿಸಿ ನಂತರ ಹೊರಟುಹೋದನು.</w:t>
      </w:r>
    </w:p>
    <w:p w14:paraId="6526B918" w14:textId="77777777" w:rsidR="00F90BDC" w:rsidRDefault="00F90BDC"/>
    <w:p w14:paraId="1997B0DA" w14:textId="77777777" w:rsidR="00F90BDC" w:rsidRDefault="00F90BDC">
      <w:r xmlns:w="http://schemas.openxmlformats.org/wordprocessingml/2006/main">
        <w:t xml:space="preserve">1. ಮಕ್ಕಳನ್ನು ಆಶೀರ್ವದಿಸುವ ಮಹತ್ವವನ್ನು ಯೇಸು ನಮಗೆ ತೋರಿಸಿದನು.</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ಎಲ್ಲರಿಗೂ ಪ್ರೀತಿ ಮತ್ತು ಸಹಾನುಭೂತಿಯ ಯೇಸುವಿನ ಮಾದರಿಯನ್ನು ನಾವು ಅನುಸರಿಸಬೇಕು.</w:t>
      </w:r>
    </w:p>
    <w:p w14:paraId="38DF129D" w14:textId="77777777" w:rsidR="00F90BDC" w:rsidRDefault="00F90BDC"/>
    <w:p w14:paraId="60D9D512" w14:textId="77777777" w:rsidR="00F90BDC" w:rsidRDefault="00F90BDC">
      <w:r xmlns:w="http://schemas.openxmlformats.org/wordprocessingml/2006/main">
        <w:t xml:space="preserve">1. ಮಾರ್ಕ್ 10:16 - "ಮತ್ತು ಅವನು ಅವರನ್ನು ತನ್ನ ತೋಳುಗಳಲ್ಲಿ ತೆಗೆದುಕೊಂಡು ಆಶೀರ್ವದಿಸಿದನು, ಅವರ ಮೇಲೆ ತನ್ನ ಕೈಗಳನ್ನು ಇಡುತ್ತಾನೆ."</w:t>
      </w:r>
    </w:p>
    <w:p w14:paraId="1FCFEAAF" w14:textId="77777777" w:rsidR="00F90BDC" w:rsidRDefault="00F90BDC"/>
    <w:p w14:paraId="066AF892" w14:textId="77777777" w:rsidR="00F90BDC" w:rsidRDefault="00F90BDC">
      <w:r xmlns:w="http://schemas.openxmlformats.org/wordprocessingml/2006/main">
        <w:t xml:space="preserve">2. ಲ್ಯೂಕ್ 18:15-17 - “ಮತ್ತು ಅವರು ಶಿಶುಗಳನ್ನು ಸಹ ಆತನ ಬಳಿಗೆ ತಂದರು, ಅವನು ಅವರನ್ನು ಮುಟ್ಟುವನು; ಆದರೆ ಅವನ ಶಿಷ್ಯರು ಅದನ್ನು ಕಂಡು ಅವರನ್ನು ಖಂಡಿಸಿದರು. ಆದರೆ ಯೇಸು ಅವರನ್ನು ತನ್ನ ಬಳಿಗೆ ಕರೆದು, “ಚಿಕ್ಕ ಮಕ್ಕಳನ್ನು ನನ್ನ ಬಳಿಗೆ ಬರುವಂತೆ ಬಿಡಿರಿ, ಅವರನ್ನು ತಡೆಯಬೇಡಿರಿ, ಏಕೆಂದರೆ ದೇವರ ರಾಜ್ಯವು ಅಂತಹವರದು. ದೇವರ ರಾಜ್ಯವನ್ನು ಚಿಕ್ಕ ಮಗುವಿನಂತೆ ಸ್ವೀಕರಿಸದವನು ಅದರಲ್ಲಿ ಪ್ರವೇಶಿಸುವುದಿಲ್ಲ ಎಂದು ನಾನು ನಿಮಗೆ ನಿಜವಾಗಿ ಹೇಳುತ್ತೇನೆ.</w:t>
      </w:r>
    </w:p>
    <w:p w14:paraId="50CEA6F8" w14:textId="77777777" w:rsidR="00F90BDC" w:rsidRDefault="00F90BDC"/>
    <w:p w14:paraId="22E85F32" w14:textId="77777777" w:rsidR="00F90BDC" w:rsidRDefault="00F90BDC">
      <w:r xmlns:w="http://schemas.openxmlformats.org/wordprocessingml/2006/main">
        <w:t xml:space="preserve">ಮ್ಯಾಥ್ಯೂ 19:16 ಮತ್ತು ಒಬ್ಬನು ಬಂದು ಆತನಿಗೆ--ಒಳ್ಳೆಯ ಗುರುವೇ, ನಾನು ನಿತ್ಯಜೀವವನ್ನು ಹೊಂದಲು ನಾನು ಯಾವ ಒಳ್ಳೆಯದನ್ನು ಮಾಡಲಿ ಎಂದು ಕೇಳಿದನು.</w:t>
      </w:r>
    </w:p>
    <w:p w14:paraId="4798D89B" w14:textId="77777777" w:rsidR="00F90BDC" w:rsidRDefault="00F90BDC"/>
    <w:p w14:paraId="4DBA8B2C" w14:textId="77777777" w:rsidR="00F90BDC" w:rsidRDefault="00F90BDC">
      <w:r xmlns:w="http://schemas.openxmlformats.org/wordprocessingml/2006/main">
        <w:t xml:space="preserve">ಈ ವಾಕ್ಯವೃಂದವು ಒಬ್ಬ ಮನುಷ್ಯನು ಯೇಸುವನ್ನು ನಿತ್ಯಜೀವವನ್ನು ಪಡೆಯಲು ಏನು ಮಾಡಬೇಕು ಎಂದು ಕೇಳುವುದನ್ನು ವಿವರಿಸುತ್ತದೆ.</w:t>
      </w:r>
    </w:p>
    <w:p w14:paraId="087A0129" w14:textId="77777777" w:rsidR="00F90BDC" w:rsidRDefault="00F90BDC"/>
    <w:p w14:paraId="4B8B4421" w14:textId="77777777" w:rsidR="00F90BDC" w:rsidRDefault="00F90BDC">
      <w:r xmlns:w="http://schemas.openxmlformats.org/wordprocessingml/2006/main">
        <w:t xml:space="preserve">1. ಯೇಸು ಕ್ರಿಸ್ತನ ಮೂಲಕ ಶಾಶ್ವತ ಜೀವನವನ್ನು ಹುಡುಕುವ ಪ್ರಾಮುಖ್ಯತೆ.</w:t>
      </w:r>
    </w:p>
    <w:p w14:paraId="38C195B5" w14:textId="77777777" w:rsidR="00F90BDC" w:rsidRDefault="00F90BDC"/>
    <w:p w14:paraId="759913EC" w14:textId="77777777" w:rsidR="00F90BDC" w:rsidRDefault="00F90BDC">
      <w:r xmlns:w="http://schemas.openxmlformats.org/wordprocessingml/2006/main">
        <w:t xml:space="preserve">2. ಶಾಶ್ವತ ಜೀವನವನ್ನು ಪಡೆಯಲು ದೇವರ ಚಿತ್ತ ಮತ್ತು ಆಜ್ಞೆಗಳಿಗೆ ವಿಧೇಯತೆಯ ಶಕ್ತಿ.</w:t>
      </w:r>
    </w:p>
    <w:p w14:paraId="0C9E3667" w14:textId="77777777" w:rsidR="00F90BDC" w:rsidRDefault="00F90BDC"/>
    <w:p w14:paraId="2C99D606" w14:textId="77777777" w:rsidR="00F90BDC" w:rsidRDefault="00F90BDC">
      <w:r xmlns:w="http://schemas.openxmlformats.org/wordprocessingml/2006/main">
        <w:t xml:space="preserve">1. ಜಾನ್ 3:16 - "ದೇವರು ಜಗತ್ತನ್ನು ಎಷ್ಟು ಪ್ರೀತಿಸಿದನೆಂದರೆ, ಆತನು ತನ್ನ ಒಬ್ಬನೇ ಮಗನನ್ನು ಕೊಟ್ಟನು, ಅವನನ್ನು ನಂಬುವವನು ನಾಶವಾಗದೆ ಶಾಶ್ವತ ಜೀವನವನ್ನು ಹೊಂದುತ್ತಾನೆ."</w:t>
      </w:r>
    </w:p>
    <w:p w14:paraId="24B47E65" w14:textId="77777777" w:rsidR="00F90BDC" w:rsidRDefault="00F90BDC"/>
    <w:p w14:paraId="3B61B6D8" w14:textId="77777777" w:rsidR="00F90BDC" w:rsidRDefault="00F90BDC">
      <w:r xmlns:w="http://schemas.openxmlformats.org/wordprocessingml/2006/main">
        <w:t xml:space="preserve">2. ರೋಮನ್ನರು 6:23 - "ಪಾಪದ ವೇತನವು ಮರಣವಾಗಿದೆ, ಆದರೆ ದೇವರ ಉಚಿತ ಕೊಡುಗೆಯು ನಮ್ಮ ಕರ್ತನಾದ ಕ್ರಿಸ್ತ ಯೇಸುವಿನಲ್ಲಿ ಶಾಶ್ವತ ಜೀವನವಾಗಿದೆ."</w:t>
      </w:r>
    </w:p>
    <w:p w14:paraId="2EB04141" w14:textId="77777777" w:rsidR="00F90BDC" w:rsidRDefault="00F90BDC"/>
    <w:p w14:paraId="3AC42AB6" w14:textId="77777777" w:rsidR="00F90BDC" w:rsidRDefault="00F90BDC">
      <w:r xmlns:w="http://schemas.openxmlformats.org/wordprocessingml/2006/main">
        <w:t xml:space="preserve">ಮತ್ತಾಯನು 19:17 ಆತನು ಅವನಿಗೆ--ನೀನು ನನ್ನನ್ನು ಒಳ್ಳೆಯವನೆಂದು ಕರೆಯುವುದೇಕೆ? ದೇವರು ಒಬ್ಬನೇ ಹೊರತು ಒಳ್ಳೆಯವನಿಲ್ಲ;</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ಜೀವನದಲ್ಲಿ ಪ್ರವೇಶಿಸಲು, ಒಬ್ಬರು ಆಜ್ಞೆಗಳನ್ನು ಪಾಲಿಸಬೇಕು ಎಂದು ಯೇಸು ಕಲಿಸುತ್ತಾನೆ. ದೇವರು ಮಾತ್ರ ಒಳ್ಳೆಯವನು ಎಂದೂ ಹೇಳುತ್ತಾನೆ.</w:t>
      </w:r>
    </w:p>
    <w:p w14:paraId="43D82782" w14:textId="77777777" w:rsidR="00F90BDC" w:rsidRDefault="00F90BDC"/>
    <w:p w14:paraId="56706F6E" w14:textId="77777777" w:rsidR="00F90BDC" w:rsidRDefault="00F90BDC">
      <w:r xmlns:w="http://schemas.openxmlformats.org/wordprocessingml/2006/main">
        <w:t xml:space="preserve">1. ದೇವರ ದೃಷ್ಟಿಯಲ್ಲಿ ಒಳ್ಳೆಯತನ - ಶಾಶ್ವತ ಜೀವನವನ್ನು ಪಡೆಯಲು ದೇವರ ಆಜ್ಞೆಯನ್ನು ಪಾಲಿಸಬೇಕಾದ ನಮ್ಮ ಅಗತ್ಯವನ್ನು ಅರ್ಥಮಾಡಿಕೊಳ್ಳುವುದು.</w:t>
      </w:r>
    </w:p>
    <w:p w14:paraId="326FBA8F" w14:textId="77777777" w:rsidR="00F90BDC" w:rsidRDefault="00F90BDC"/>
    <w:p w14:paraId="0354D380" w14:textId="77777777" w:rsidR="00F90BDC" w:rsidRDefault="00F90BDC">
      <w:r xmlns:w="http://schemas.openxmlformats.org/wordprocessingml/2006/main">
        <w:t xml:space="preserve">2. ಒಳ್ಳೆಯತನದ ಮೂಲ - ದೇವರು ಮಾತ್ರ ನಿಜವಾಗಿಯೂ ಒಳ್ಳೆಯವನು ಎಂದು ಗುರುತಿಸುವುದು ಮತ್ತು ಅವನ ಇಚ್ಛೆಗೆ ಅನುಗುಣವಾಗಿ ಬದುಕಲು ಕಲಿಯುವುದು.</w:t>
      </w:r>
    </w:p>
    <w:p w14:paraId="684276EA" w14:textId="77777777" w:rsidR="00F90BDC" w:rsidRDefault="00F90BDC"/>
    <w:p w14:paraId="58D8EFA9" w14:textId="77777777" w:rsidR="00F90BDC" w:rsidRDefault="00F90BDC">
      <w:r xmlns:w="http://schemas.openxmlformats.org/wordprocessingml/2006/main">
        <w:t xml:space="preserve">1. ರೋಮನ್ನರು 6:23 - ಪಾಪದ ಸಂಬಳ ಮರಣ; ಆದರೆ ದೇವರ ಕೊಡುಗೆಯು ನಮ್ಮ ಕರ್ತನಾದ ಯೇಸು ಕ್ರಿಸ್ತನ ಮೂಲಕ ನಿತ್ಯಜೀವವಾಗಿದೆ.</w:t>
      </w:r>
    </w:p>
    <w:p w14:paraId="156F1285" w14:textId="77777777" w:rsidR="00F90BDC" w:rsidRDefault="00F90BDC"/>
    <w:p w14:paraId="61262FE9" w14:textId="77777777" w:rsidR="00F90BDC" w:rsidRDefault="00F90BDC">
      <w:r xmlns:w="http://schemas.openxmlformats.org/wordprocessingml/2006/main">
        <w:t xml:space="preserve">2. ಕೀರ್ತನೆ 119:172 - ನನ್ನ ನಾಲಿಗೆಯು ನಿನ್ನ ವಾಕ್ಯವನ್ನು ಹೇಳುತ್ತದೆ: ನಿನ್ನ ಆಜ್ಞೆಗಳೆಲ್ಲವೂ ನೀತಿಯಾಗಿದೆ.</w:t>
      </w:r>
    </w:p>
    <w:p w14:paraId="1108F54F" w14:textId="77777777" w:rsidR="00F90BDC" w:rsidRDefault="00F90BDC"/>
    <w:p w14:paraId="1FB78E40" w14:textId="77777777" w:rsidR="00F90BDC" w:rsidRDefault="00F90BDC">
      <w:r xmlns:w="http://schemas.openxmlformats.org/wordprocessingml/2006/main">
        <w:t xml:space="preserve">ಮ್ಯಾಥ್ಯೂ 19:18 ಆತನು ಅವನಿಗೆ--ಯಾವುದು? ಯೇಸು ಹೇಳಿದನು, ನೀನು ಕೊಲೆ ಮಾಡಬೇಡ, ನೀನು ವ್ಯಭಿಚಾರ ಮಾಡಬೇಡ, ನೀನು ಕಳ್ಳತನ ಮಾಡಬೇಡ, ನೀನು ಸುಳ್ಳು ಸಾಕ್ಷಿ ಹೇಳಬೇಡ,</w:t>
      </w:r>
    </w:p>
    <w:p w14:paraId="5FD8E9B7" w14:textId="77777777" w:rsidR="00F90BDC" w:rsidRDefault="00F90BDC"/>
    <w:p w14:paraId="1F8B01BA" w14:textId="77777777" w:rsidR="00F90BDC" w:rsidRDefault="00F90BDC">
      <w:r xmlns:w="http://schemas.openxmlformats.org/wordprocessingml/2006/main">
        <w:t xml:space="preserve">ಈ ಭಾಗವು ಶ್ರೀಮಂತ ಯುವ ಆಡಳಿತಗಾರನಿಗೆ ಆಜ್ಞೆಗಳನ್ನು ಪಾಲಿಸಲು ಯೇಸು ನೀಡಿದ ಆಜ್ಞೆಯನ್ನು ವಿವರಿಸುತ್ತದೆ.</w:t>
      </w:r>
    </w:p>
    <w:p w14:paraId="32CDF3CB" w14:textId="77777777" w:rsidR="00F90BDC" w:rsidRDefault="00F90BDC"/>
    <w:p w14:paraId="220E8791" w14:textId="77777777" w:rsidR="00F90BDC" w:rsidRDefault="00F90BDC">
      <w:r xmlns:w="http://schemas.openxmlformats.org/wordprocessingml/2006/main">
        <w:t xml:space="preserve">1. ಆಜ್ಞೆಗಳ ಶಕ್ತಿ: ದೇವರ ನಿಯಮಗಳನ್ನು ಪಾಲಿಸುವುದು ನಮ್ಮ ಜೀವನವನ್ನು ಹೇಗೆ ಬದಲಾಯಿಸಬಹುದು</w:t>
      </w:r>
    </w:p>
    <w:p w14:paraId="227390D5" w14:textId="77777777" w:rsidR="00F90BDC" w:rsidRDefault="00F90BDC"/>
    <w:p w14:paraId="4687F5F9" w14:textId="77777777" w:rsidR="00F90BDC" w:rsidRDefault="00F90BDC">
      <w:r xmlns:w="http://schemas.openxmlformats.org/wordprocessingml/2006/main">
        <w:t xml:space="preserve">2. ಶ್ರೀಮಂತ ಯುವ ಆಡಳಿತಗಾರ: ವಿಧೇಯತೆಯ ಅಧ್ಯಯನ</w:t>
      </w:r>
    </w:p>
    <w:p w14:paraId="68F42CF1" w14:textId="77777777" w:rsidR="00F90BDC" w:rsidRDefault="00F90BDC"/>
    <w:p w14:paraId="7A6D116F" w14:textId="77777777" w:rsidR="00F90BDC" w:rsidRDefault="00F90BDC">
      <w:r xmlns:w="http://schemas.openxmlformats.org/wordprocessingml/2006/main">
        <w:t xml:space="preserve">1. ಎಕ್ಸೋಡಸ್ 20: 1-17 - ಹತ್ತು ಅನುಶಾಸನಗಳು</w:t>
      </w:r>
    </w:p>
    <w:p w14:paraId="4542C124" w14:textId="77777777" w:rsidR="00F90BDC" w:rsidRDefault="00F90BDC"/>
    <w:p w14:paraId="2CF8589F" w14:textId="77777777" w:rsidR="00F90BDC" w:rsidRDefault="00F90BDC">
      <w:r xmlns:w="http://schemas.openxmlformats.org/wordprocessingml/2006/main">
        <w:t xml:space="preserve">2. ಮಾರ್ಕ್ 12: 28-34 - ಗ್ರೇಟೆಸ್ಟ್ ಕಮಾಂಡ್ಮೆಂಟ್</w:t>
      </w:r>
    </w:p>
    <w:p w14:paraId="4E6C9DBC" w14:textId="77777777" w:rsidR="00F90BDC" w:rsidRDefault="00F90BDC"/>
    <w:p w14:paraId="37EC0432" w14:textId="77777777" w:rsidR="00F90BDC" w:rsidRDefault="00F90BDC">
      <w:r xmlns:w="http://schemas.openxmlformats.org/wordprocessingml/2006/main">
        <w:t xml:space="preserve">ಮ್ಯಾಥ್ಯೂ 19:19 ನಿನ್ನ ತಂದೆ ತಾಯಿಯನ್ನು ಗೌರವಿಸು; ಮತ್ತು ನಿನ್ನ ನೆರೆಯವನನ್ನು ನಿನ್ನಂತೆಯೇ ಪ್ರೀತಿಸಬೇಕು.</w:t>
      </w:r>
    </w:p>
    <w:p w14:paraId="7469D644" w14:textId="77777777" w:rsidR="00F90BDC" w:rsidRDefault="00F90BDC"/>
    <w:p w14:paraId="1B4DE252" w14:textId="77777777" w:rsidR="00F90BDC" w:rsidRDefault="00F90BDC">
      <w:r xmlns:w="http://schemas.openxmlformats.org/wordprocessingml/2006/main">
        <w:t xml:space="preserve">ಈ ಭಾಗವು ಪೋಷಕರನ್ನು ಗೌರವಿಸುವ ಮತ್ತು ಒಬ್ಬರ ನೆರೆಹೊರೆಯವರನ್ನು ತನ್ನಂತೆಯೇ ಪ್ರೀತಿಸುವ ಮಹತ್ವವನ್ನು ಒತ್ತಿಹೇಳುತ್ತದೆ.</w:t>
      </w:r>
    </w:p>
    <w:p w14:paraId="15F021C2" w14:textId="77777777" w:rsidR="00F90BDC" w:rsidRDefault="00F90BDC"/>
    <w:p w14:paraId="384BCB45" w14:textId="77777777" w:rsidR="00F90BDC" w:rsidRDefault="00F90BDC">
      <w:r xmlns:w="http://schemas.openxmlformats.org/wordprocessingml/2006/main">
        <w:t xml:space="preserve">1. ನಮ್ಮ ನೆರೆಹೊರೆಯವರನ್ನು ಪ್ರೀತಿಸುವ ಶಕ್ತಿ: ಸಹಾನುಭೂತಿ ಮತ್ತು ದಯೆಯನ್ನು ತೋರಿಸಲು ಕ್ರಿಸ್ತನು ನಮಗೆ ಹೇಗೆ ಕಲಿಸುತ್ತಾನೆ</w:t>
      </w:r>
    </w:p>
    <w:p w14:paraId="4EC1EDF5" w14:textId="77777777" w:rsidR="00F90BDC" w:rsidRDefault="00F90BDC"/>
    <w:p w14:paraId="00D2AC52" w14:textId="77777777" w:rsidR="00F90BDC" w:rsidRDefault="00F90BDC">
      <w:r xmlns:w="http://schemas.openxmlformats.org/wordprocessingml/2006/main">
        <w:t xml:space="preserve">2. ನಮ್ಮ ಪೋಷಕರನ್ನು ಗೌರವಿಸುವುದು: ಬೈಬಲ್ನ ದೃಷ್ಟಿಕೋನ</w:t>
      </w:r>
    </w:p>
    <w:p w14:paraId="2D2970E0" w14:textId="77777777" w:rsidR="00F90BDC" w:rsidRDefault="00F90BDC"/>
    <w:p w14:paraId="29DC05DD" w14:textId="77777777" w:rsidR="00F90BDC" w:rsidRDefault="00F90BDC">
      <w:r xmlns:w="http://schemas.openxmlformats.org/wordprocessingml/2006/main">
        <w:t xml:space="preserve">1. ಎಫೆಸಿಯನ್ಸ್ 6: 1-3 - ಮಕ್ಕಳೇ, ಕರ್ತನಲ್ಲಿ ನಿಮ್ಮ ಹೆತ್ತವರಿಗೆ ವಿಧೇಯರಾಗಿರಿ, ಇದು ಸರಿ. "ನಿಮ್ಮ ತಂದೆ ಮತ್ತು ತಾಯಿಯನ್ನು ಗೌರವಿಸಿ" - ಇದು ವಾಗ್ದಾನದೊಂದಿಗೆ ಮೊದಲ ಆಜ್ಞೆಯಾಗಿದೆ - "ಇದು ನಿಮಗೆ ಒಳ್ಳೆಯದಾಗಲಿ ಮತ್ತು ನೀವು ಭೂಮಿಯ ಮೇಲೆ ದೀರ್ಘ ಜೀವನವನ್ನು ಆನಂದಿಸುವಿರಿ."</w:t>
      </w:r>
    </w:p>
    <w:p w14:paraId="78D9AF02" w14:textId="77777777" w:rsidR="00F90BDC" w:rsidRDefault="00F90BDC"/>
    <w:p w14:paraId="521BDF5E" w14:textId="77777777" w:rsidR="00F90BDC" w:rsidRDefault="00F90BDC">
      <w:r xmlns:w="http://schemas.openxmlformats.org/wordprocessingml/2006/main">
        <w:t xml:space="preserve">2. ಯಾಜಕಕಾಂಡ 19:18 - "ನಿಮ್ಮ ಜನರಲ್ಲಿ ಯಾರ ವಿರುದ್ಧವೂ ಸೇಡು ತೀರಿಸಿಕೊಳ್ಳಬೇಡಿ ಅಥವಾ ದ್ವೇಷ ಸಾಧಿಸಬೇಡಿ, ಆದರೆ ನಿಮ್ಮ ನೆರೆಯವರನ್ನು ನಿಮ್ಮಂತೆಯೇ ಪ್ರೀತಿಸಿ. ನಾನು ಕರ್ತನು.</w:t>
      </w:r>
    </w:p>
    <w:p w14:paraId="1254F025" w14:textId="77777777" w:rsidR="00F90BDC" w:rsidRDefault="00F90BDC"/>
    <w:p w14:paraId="5F8D6A7F" w14:textId="77777777" w:rsidR="00F90BDC" w:rsidRDefault="00F90BDC">
      <w:r xmlns:w="http://schemas.openxmlformats.org/wordprocessingml/2006/main">
        <w:t xml:space="preserve">ಮ್ಯಾಥ್ಯೂ 19:20 ಆ ಯುವಕನು ಅವನಿಗೆ--ಇವನ್ನೆಲ್ಲಾ ನಾನು ಚಿಕ್ಕಂದಿನಿಂದ ಕಾಪಾಡಿಕೊಂಡು ಬಂದಿದ್ದೇನೆ;</w:t>
      </w:r>
    </w:p>
    <w:p w14:paraId="4F3B66AC" w14:textId="77777777" w:rsidR="00F90BDC" w:rsidRDefault="00F90BDC"/>
    <w:p w14:paraId="34DEBAD6" w14:textId="77777777" w:rsidR="00F90BDC" w:rsidRDefault="00F90BDC">
      <w:r xmlns:w="http://schemas.openxmlformats.org/wordprocessingml/2006/main">
        <w:t xml:space="preserve">ಈ ಭಾಗವು ತನ್ನ ಯೌವನದಿಂದಲೂ ಆಜ್ಞೆಗಳನ್ನು ಪಾಲಿಸಿದ್ದೇನೆ ಎಂದು ಹೇಳಿಕೊಳ್ಳುವ ಯುವಕನೊಬ್ಬನ ಬಗ್ಗೆ ಮತ್ತು ಅವನು ಇನ್ನೇನು ಮಾಡಬೇಕೆಂದು ಯೋಚಿಸುತ್ತಾನೆ.</w:t>
      </w:r>
    </w:p>
    <w:p w14:paraId="5FB2823A" w14:textId="77777777" w:rsidR="00F90BDC" w:rsidRDefault="00F90BDC"/>
    <w:p w14:paraId="5E3AC6C8" w14:textId="77777777" w:rsidR="00F90BDC" w:rsidRDefault="00F90BDC">
      <w:r xmlns:w="http://schemas.openxmlformats.org/wordprocessingml/2006/main">
        <w:t xml:space="preserve">1. ಕಾನೂನನ್ನು ಮೀರಿ ಹೋಗಬೇಕಾದ ಅಗತ್ಯ: ಶಿಷ್ಯತ್ವದ ಆಳವನ್ನು ಅನ್ವೇಷಿಸುವುದು</w:t>
      </w:r>
    </w:p>
    <w:p w14:paraId="0FE8CD16" w14:textId="77777777" w:rsidR="00F90BDC" w:rsidRDefault="00F90BDC"/>
    <w:p w14:paraId="71108414" w14:textId="77777777" w:rsidR="00F90BDC" w:rsidRDefault="00F90BDC">
      <w:r xmlns:w="http://schemas.openxmlformats.org/wordprocessingml/2006/main">
        <w:t xml:space="preserve">2. ಸಮಗ್ರತೆಯ ಜೀವನವನ್ನು ನಡೆಸುವುದು: ಸಂಪೂರ್ಣ ಸಮರ್ಪಿತ ಅನುಯಾಯಿಗಳ ಬದ್ಧತೆ</w:t>
      </w:r>
    </w:p>
    <w:p w14:paraId="21A7F139" w14:textId="77777777" w:rsidR="00F90BDC" w:rsidRDefault="00F90BDC"/>
    <w:p w14:paraId="42DDD838" w14:textId="77777777" w:rsidR="00F90BDC" w:rsidRDefault="00F90BDC">
      <w:r xmlns:w="http://schemas.openxmlformats.org/wordprocessingml/2006/main">
        <w:t xml:space="preserve">1. ಲ್ಯೂಕ್ 10: 25-37 - ಒಳ್ಳೆಯ ಸಮರಿಟನ್ನ ನೀತಿಕಥೆ</w:t>
      </w:r>
    </w:p>
    <w:p w14:paraId="53BCC53E" w14:textId="77777777" w:rsidR="00F90BDC" w:rsidRDefault="00F90BDC"/>
    <w:p w14:paraId="0BE7C0C1" w14:textId="77777777" w:rsidR="00F90BDC" w:rsidRDefault="00F90BDC">
      <w:r xmlns:w="http://schemas.openxmlformats.org/wordprocessingml/2006/main">
        <w:t xml:space="preserve">2. ಜೇಮ್ಸ್ 1:22-25 - ಪದವನ್ನು ಮಾಡುವವರು, ಕೇಳುವವರು ಮಾತ್ರ ಅಲ್ಲ</w:t>
      </w:r>
    </w:p>
    <w:p w14:paraId="54DA6ECC" w14:textId="77777777" w:rsidR="00F90BDC" w:rsidRDefault="00F90BDC"/>
    <w:p w14:paraId="5AD97B46" w14:textId="77777777" w:rsidR="00F90BDC" w:rsidRDefault="00F90BDC">
      <w:r xmlns:w="http://schemas.openxmlformats.org/wordprocessingml/2006/main">
        <w:t xml:space="preserve">ಮ್ಯಾಥ್ಯೂ 19:21 ಯೇಸು ಅವನಿಗೆ, “ನೀನು ಪರಿಪೂರ್ಣನಾಗಿದ್ದರೆ, ಹೋಗಿ ನಿನ್ನಲ್ಲಿರುವದನ್ನು ಮಾರಿ ಬಡವರಿಗೆ ಕೊಡು, ಮತ್ತು ಸ್ವರ್ಗದಲ್ಲಿ ನಿನಗೆ ಸಂಪತ್ತು ಇರುತ್ತದೆ; ಮತ್ತು ಬಂದು ನನ್ನನ್ನು ಹಿಂಬಾಲಿಸು.</w:t>
      </w:r>
    </w:p>
    <w:p w14:paraId="645B0D3C" w14:textId="77777777" w:rsidR="00F90BDC" w:rsidRDefault="00F90BDC"/>
    <w:p w14:paraId="1417AAB7" w14:textId="77777777" w:rsidR="00F90BDC" w:rsidRDefault="00F90BDC">
      <w:r xmlns:w="http://schemas.openxmlformats.org/wordprocessingml/2006/main">
        <w:t xml:space="preserve">ನಮ್ಮ ಭೌತಿಕ ಆಸ್ತಿಯನ್ನು ಬದಿಗಿಟ್ಟು ಆತನಲ್ಲಿ ನಂಬಿಕೆ ಇಡುವಂತೆ ಯೇಸು ನಮ್ಮನ್ನು ಪ್ರೋತ್ಸಾಹಿಸುತ್ತಾನೆ.</w:t>
      </w:r>
    </w:p>
    <w:p w14:paraId="6AFCE1E1" w14:textId="77777777" w:rsidR="00F90BDC" w:rsidRDefault="00F90BDC"/>
    <w:p w14:paraId="027265CF" w14:textId="77777777" w:rsidR="00F90BDC" w:rsidRDefault="00F90BDC">
      <w:r xmlns:w="http://schemas.openxmlformats.org/wordprocessingml/2006/main">
        <w:t xml:space="preserve">1: ನಮ್ಮ ಐಹಿಕ ಆಸ್ತಿಯನ್ನು ಬಿಡುವ ಮೂಲಕ ನಾವು ಯೇಸುವಿನಲ್ಲಿ ನಂಬಿಕೆ ಇಡಬೇಕು.</w:t>
      </w:r>
    </w:p>
    <w:p w14:paraId="79B86D6B" w14:textId="77777777" w:rsidR="00F90BDC" w:rsidRDefault="00F90BDC"/>
    <w:p w14:paraId="334A9D0F" w14:textId="77777777" w:rsidR="00F90BDC" w:rsidRDefault="00F90BDC">
      <w:r xmlns:w="http://schemas.openxmlformats.org/wordprocessingml/2006/main">
        <w:t xml:space="preserve">2: ಯೇಸುವಿಗಾಗಿ ಜೀವಿಸುವುದು ಎಂದರೆ ನಮ್ಮ ಜೀವನವನ್ನು ಆತನಲ್ಲಿ ಹೂಡಿಕೆ ಮಾಡುವುದು, ಭೌತಿಕ ವಸ್ತುಗಳಲ್ಲ.</w:t>
      </w:r>
    </w:p>
    <w:p w14:paraId="50780451" w14:textId="77777777" w:rsidR="00F90BDC" w:rsidRDefault="00F90BDC"/>
    <w:p w14:paraId="274A7649" w14:textId="77777777" w:rsidR="00F90BDC" w:rsidRDefault="00F90BDC">
      <w:r xmlns:w="http://schemas.openxmlformats.org/wordprocessingml/2006/main">
        <w:t xml:space="preserve">1: ಮ್ಯಾಥ್ಯೂ 6: 19-21 “ಭೂಮಿಯಲ್ಲಿ ನಿಮಗಾಗಿ ಸಂಪತ್ತನ್ನು ಸಂಗ್ರಹಿಸಬೇಡಿ, ಅಲ್ಲಿ ಪತಂಗ ಮತ್ತು ತುಕ್ಕು ನಾಶವಾಗುತ್ತದೆ ಮತ್ತು ಕಳ್ಳರು ಒಡೆದು ಕದಿಯುತ್ತಾರೆ, ಆದರೆ ಸ್ವರ್ಗದಲ್ಲಿ ನಿಮಗಾಗಿ ಸಂಪತ್ತನ್ನು ಇರಿಸಿ, ಅಲ್ಲಿ ಪತಂಗ ಅಥವಾ ತುಕ್ಕು ನಾಶಪಡಿಸುವುದಿಲ್ಲ ಮತ್ತು ಕಳ್ಳರು. ಒಳಗೆ ನುಗ್ಗಿ ಕದಿಯಬೇಡಿ. ಯಾಕಂದರೆ ನಿನ್ನ ನಿಧಿಯು ಎಲ್ಲಿ ಇರುತ್ತದೋ ಅಲ್ಲಿ ನಿನ್ನ ಹೃದಯವೂ ಇರುತ್ತದೆ.”</w:t>
      </w:r>
    </w:p>
    <w:p w14:paraId="6EA8A6B5" w14:textId="77777777" w:rsidR="00F90BDC" w:rsidRDefault="00F90BDC"/>
    <w:p w14:paraId="571065F0" w14:textId="77777777" w:rsidR="00F90BDC" w:rsidRDefault="00F90BDC">
      <w:r xmlns:w="http://schemas.openxmlformats.org/wordprocessingml/2006/main">
        <w:t xml:space="preserve">2: ಕೊಲೊಸ್ಸಿಯನ್ಸ್ 3: 1-2 “ನೀವು ಕ್ರಿಸ್ತನೊಂದಿಗೆ ಎಬ್ಬಿಸಲ್ಪಟ್ಟಿದ್ದರೆ, ಮೇಲಿರುವ ವಸ್ತುಗಳನ್ನು ಹುಡುಕಿರಿ, ಅಲ್ಲಿ ಕ್ರಿಸ್ತನು ದೇವರ ಬಲಗಡೆಯಲ್ಲಿ ಕುಳಿತಿದ್ದಾನೆ. ನಿಮ್ಮ ಮನಸ್ಸನ್ನು ಭೂಮಿಯ ಮೇಲಿರುವ ವಸ್ತುಗಳ ಮೇಲೆ ಅಲ್ಲ, ಮೇಲಿರುವ ವಿಷಯಗಳ ಮೇಲೆ ಕೇಂದ್ರೀಕರಿಸಿ.</w:t>
      </w:r>
    </w:p>
    <w:p w14:paraId="2B238F84" w14:textId="77777777" w:rsidR="00F90BDC" w:rsidRDefault="00F90BDC"/>
    <w:p w14:paraId="0E4580F1" w14:textId="77777777" w:rsidR="00F90BDC" w:rsidRDefault="00F90BDC">
      <w:r xmlns:w="http://schemas.openxmlformats.org/wordprocessingml/2006/main">
        <w:t xml:space="preserve">Matthew 19:22 ಆದರೆ ಆ ಯೌವನಸ್ಥನು ಆ ಮಾತನ್ನು ಕೇಳಿ ದುಃಖದಿಂದ ಹೊರಟುಹೋದನು;</w:t>
      </w:r>
    </w:p>
    <w:p w14:paraId="1B7043B1" w14:textId="77777777" w:rsidR="00F90BDC" w:rsidRDefault="00F90BDC"/>
    <w:p w14:paraId="3CE1A23C" w14:textId="77777777" w:rsidR="00F90BDC" w:rsidRDefault="00F90BDC">
      <w:r xmlns:w="http://schemas.openxmlformats.org/wordprocessingml/2006/main">
        <w:t xml:space="preserve">ಈ ಭಾಗವು ಒಬ್ಬ ಯುವಕನ ಬಗ್ಗೆ ಹೇಳುತ್ತದೆ, ಅವನು ಯೇಸುವಿನ ಮಾತನ್ನು ಕೇಳಿದ ನಂತರ, ತನ್ನ ದೊಡ್ಡ ಆಸ್ತಿಯ ಕಾರಣದಿಂದಾಗಿ ದುಃಖದಿಂದ ಹೊರಟುಹೋದನು.</w:t>
      </w:r>
    </w:p>
    <w:p w14:paraId="3719B5D5" w14:textId="77777777" w:rsidR="00F90BDC" w:rsidRDefault="00F90BDC"/>
    <w:p w14:paraId="706184A4" w14:textId="77777777" w:rsidR="00F90BDC" w:rsidRDefault="00F90BDC">
      <w:r xmlns:w="http://schemas.openxmlformats.org/wordprocessingml/2006/main">
        <w:t xml:space="preserve">1. ಶ್ರೀಮಂತ ಯುವಕ: ಯಾವ ಆಸ್ತಿಗಳು ನಮಗೆ ವೆಚ್ಚವಾಗಬಹುದು</w:t>
      </w:r>
    </w:p>
    <w:p w14:paraId="682A86BB" w14:textId="77777777" w:rsidR="00F90BDC" w:rsidRDefault="00F90BDC"/>
    <w:p w14:paraId="427F9737" w14:textId="77777777" w:rsidR="00F90BDC" w:rsidRDefault="00F90BDC">
      <w:r xmlns:w="http://schemas.openxmlformats.org/wordprocessingml/2006/main">
        <w:t xml:space="preserve">2. ದೇವರ ಕಡೆಗೆ ಪಯಣಿಸುವ ಶಕ್ತಿ: ನಾವು ಅಂಟಿಕೊಳ್ಳುವುದನ್ನು ಬಿಟ್ಟುಬಿಡುವುದು</w:t>
      </w:r>
    </w:p>
    <w:p w14:paraId="33D8E64F" w14:textId="77777777" w:rsidR="00F90BDC" w:rsidRDefault="00F90BDC"/>
    <w:p w14:paraId="2308298F" w14:textId="77777777" w:rsidR="00F90BDC" w:rsidRDefault="00F90BDC">
      <w:r xmlns:w="http://schemas.openxmlformats.org/wordprocessingml/2006/main">
        <w:t xml:space="preserve">1. ಲ್ಯೂಕ್ 12:15 (NIV): "ನಂತರ ಅವರು ಅವರಿಗೆ ಹೇಳಿದರು, 'ಎಚ್ಚರಿಕೆ! ಎಲ್ಲಾ ರೀತಿಯ ದುರಾಶೆಗಳ ವಿರುದ್ಧ ನಿಮ್ಮ ಎಚ್ಚರಿಕೆಯಿಂದಿರಿ; ಜೀವನವು ಹೇರಳವಾದ ಆಸ್ತಿಯಲ್ಲಿ ಒಳಗೊಂಡಿರುವುದಿಲ್ಲ.</w:t>
      </w:r>
    </w:p>
    <w:p w14:paraId="0B2F2A05" w14:textId="77777777" w:rsidR="00F90BDC" w:rsidRDefault="00F90BDC"/>
    <w:p w14:paraId="2B6BB7D7" w14:textId="77777777" w:rsidR="00F90BDC" w:rsidRDefault="00F90BDC">
      <w:r xmlns:w="http://schemas.openxmlformats.org/wordprocessingml/2006/main">
        <w:t xml:space="preserve">2. ಪ್ರಸಂಗಿ 5:10 (NIV): “ಹಣವನ್ನು ಪ್ರೀತಿಸುವವನು ಎಂದಿಗೂ ಸಾಕಷ್ಟು ಹಣವನ್ನು ಹೊಂದಿರುವುದಿಲ್ಲ; ಸಂಪತ್ತನ್ನು ಪ್ರೀತಿಸುವವನು ತನ್ನ ಆದಾಯದಿಂದ ಎಂದಿಗೂ ತೃಪ್ತನಾಗುವುದಿಲ್ಲ. ಇದು ಕೂಡ ಅರ್ಥಹೀನವಾಗಿದೆ. ”</w:t>
      </w:r>
    </w:p>
    <w:p w14:paraId="5E788B85" w14:textId="77777777" w:rsidR="00F90BDC" w:rsidRDefault="00F90BDC"/>
    <w:p w14:paraId="518D540B" w14:textId="77777777" w:rsidR="00F90BDC" w:rsidRDefault="00F90BDC">
      <w:r xmlns:w="http://schemas.openxmlformats.org/wordprocessingml/2006/main">
        <w:t xml:space="preserve">ಮ್ಯಾಥ್ಯೂ 19:23 ಆಗ ಯೇಸು ತನ್ನ ಶಿಷ್ಯರಿಗೆ--ಐಶ್ವರ್ಯವಂತನು ಸ್ವರ್ಗದ ರಾಜ್ಯವನ್ನು ಪ್ರವೇಶಿಸುವುದು ಕಷ್ಟವೆಂದು ನಾನು ನಿಮಗೆ ನಿಜವಾಗಿ ಹೇಳುತ್ತೇನೆ.</w:t>
      </w:r>
    </w:p>
    <w:p w14:paraId="35DE04F6" w14:textId="77777777" w:rsidR="00F90BDC" w:rsidRDefault="00F90BDC"/>
    <w:p w14:paraId="2171187A" w14:textId="77777777" w:rsidR="00F90BDC" w:rsidRDefault="00F90BDC">
      <w:r xmlns:w="http://schemas.openxmlformats.org/wordprocessingml/2006/main">
        <w:t xml:space="preserve">ಶ್ರೀಮಂತರು ಸ್ವರ್ಗದ ರಾಜ್ಯವನ್ನು ಪ್ರವೇಶಿಸಲು ಕಷ್ಟಪಡುತ್ತಾರೆ.</w:t>
      </w:r>
    </w:p>
    <w:p w14:paraId="0AC4C243" w14:textId="77777777" w:rsidR="00F90BDC" w:rsidRDefault="00F90BDC"/>
    <w:p w14:paraId="395D31D2" w14:textId="77777777" w:rsidR="00F90BDC" w:rsidRDefault="00F90BDC">
      <w:r xmlns:w="http://schemas.openxmlformats.org/wordprocessingml/2006/main">
        <w:t xml:space="preserve">1: ಹಣದಿಂದ ಮೋಕ್ಷವನ್ನು ಖರೀದಿಸಲು ಸಾಧ್ಯವಿಲ್ಲ, ದೇವರ ಪ್ರೀತಿಗೆ ಬೆಲೆಯಿಲ್ಲ.</w:t>
      </w:r>
    </w:p>
    <w:p w14:paraId="474D28F2" w14:textId="77777777" w:rsidR="00F90BDC" w:rsidRDefault="00F90BDC"/>
    <w:p w14:paraId="762895B7" w14:textId="77777777" w:rsidR="00F90BDC" w:rsidRDefault="00F90BDC">
      <w:r xmlns:w="http://schemas.openxmlformats.org/wordprocessingml/2006/main">
        <w:t xml:space="preserve">2: ಹಣವು ಜಗತ್ತಿನಲ್ಲಿ ಪ್ರಬಲ ಶಕ್ತಿಯಾಗಿದ್ದರೂ, ಅದು ಸ್ವರ್ಗದ ಸಾಮ್ರಾಜ್ಯಕ್ಕೆ ದಾರಿಯನ್ನು ಖರೀದಿಸಲು ಸಾಧ್ಯವಿಲ್ಲ.</w:t>
      </w:r>
    </w:p>
    <w:p w14:paraId="0E048A77" w14:textId="77777777" w:rsidR="00F90BDC" w:rsidRDefault="00F90BDC"/>
    <w:p w14:paraId="5F40A9CE" w14:textId="77777777" w:rsidR="00F90BDC" w:rsidRDefault="00F90BDC">
      <w:r xmlns:w="http://schemas.openxmlformats.org/wordprocessingml/2006/main">
        <w:t xml:space="preserve">1: ಮಾರ್ಕ್ 10:25 "ಐಶ್ವರ್ಯವಂತನು ದೇವರ ರಾಜ್ಯವನ್ನು ಪ್ರವೇಶಿಸುವುದಕ್ಕಿಂತ ಒಂಟೆಯು ಸೂಜಿಯ ಕಣ್ಣಿನ ಮೂಲಕ ಹೋಗುವುದು ಸುಲಭ."</w:t>
      </w:r>
    </w:p>
    <w:p w14:paraId="4EBF34FA" w14:textId="77777777" w:rsidR="00F90BDC" w:rsidRDefault="00F90BDC"/>
    <w:p w14:paraId="18603F4D" w14:textId="77777777" w:rsidR="00F90BDC" w:rsidRDefault="00F90BDC">
      <w:r xmlns:w="http://schemas.openxmlformats.org/wordprocessingml/2006/main">
        <w:t xml:space="preserve">2: ಜೇಮ್ಸ್ 2: 5-7 "ನನ್ನ ಪ್ರೀತಿಯ ಸಹೋದರ ಸಹೋದರಿಯರೇ, ಆಲಿಸಿ: ಪ್ರಪಂಚದ ದೃಷ್ಟಿಯಲ್ಲಿ ಬಡವರನ್ನು ನಂಬಿಕೆಯಲ್ಲಿ ಶ್ರೀಮಂತರಾಗಲು ಮತ್ತು ತನ್ನನ್ನು ಪ್ರೀತಿಸುವವರಿಗೆ ತಾನು ವಾಗ್ದಾನ ಮಾಡಿದ ರಾಜ್ಯವನ್ನು ಪಡೆದುಕೊಳ್ಳಲು ದೇವರು ಆರಿಸಿಕೊಂಡಿಲ್ಲವೇ?"</w:t>
      </w:r>
    </w:p>
    <w:p w14:paraId="3F6936B4" w14:textId="77777777" w:rsidR="00F90BDC" w:rsidRDefault="00F90BDC"/>
    <w:p w14:paraId="4264670A" w14:textId="77777777" w:rsidR="00F90BDC" w:rsidRDefault="00F90BDC">
      <w:r xmlns:w="http://schemas.openxmlformats.org/wordprocessingml/2006/main">
        <w:t xml:space="preserve">ಮ್ಯಾಥ್ಯೂ 19:24 ಮತ್ತು ನಾನು ನಿಮಗೆ ಹೇಳುತ್ತೇನೆ, ಐಶ್ವರ್ಯವಂತನು ದೇವರ ರಾಜ್ಯವನ್ನು ಪ್ರವೇಶಿಸುವುದಕ್ಕಿಂತ ಒಂಟೆಯು ಸೂಜಿಯ ಕಣ್ಣಿನಲ್ಲಿ ಹೋಗುವುದು ಸುಲಭ.</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ಶ್ರೀಮಂತ ವ್ಯಕ್ತಿ ದೇವರ ರಾಜ್ಯವನ್ನು ಪ್ರವೇಶಿಸುವುದು ಕಷ್ಟ.</w:t>
      </w:r>
    </w:p>
    <w:p w14:paraId="71AFEE2C" w14:textId="77777777" w:rsidR="00F90BDC" w:rsidRDefault="00F90BDC"/>
    <w:p w14:paraId="055112B0" w14:textId="77777777" w:rsidR="00F90BDC" w:rsidRDefault="00F90BDC">
      <w:r xmlns:w="http://schemas.openxmlformats.org/wordprocessingml/2006/main">
        <w:t xml:space="preserve">1: ದೇವರ ರಾಜ್ಯವನ್ನು ಪ್ರವೇಶಿಸಲು ಸಂಪತ್ತು ಅಡ್ಡಿಯಾಗುವುದಿಲ್ಲ.</w:t>
      </w:r>
    </w:p>
    <w:p w14:paraId="1246916E" w14:textId="77777777" w:rsidR="00F90BDC" w:rsidRDefault="00F90BDC"/>
    <w:p w14:paraId="3845D1DF" w14:textId="77777777" w:rsidR="00F90BDC" w:rsidRDefault="00F90BDC">
      <w:r xmlns:w="http://schemas.openxmlformats.org/wordprocessingml/2006/main">
        <w:t xml:space="preserve">2: ಕ್ರಿಸ್ತನನ್ನು ಅನುಸರಿಸುವುದರಲ್ಲಿ ನಿಜವಾದ ಸಂಪತ್ತು ಕಂಡುಬರುತ್ತದೆ.</w:t>
      </w:r>
    </w:p>
    <w:p w14:paraId="69913898" w14:textId="77777777" w:rsidR="00F90BDC" w:rsidRDefault="00F90BDC"/>
    <w:p w14:paraId="0334FE3B" w14:textId="77777777" w:rsidR="00F90BDC" w:rsidRDefault="00F90BDC">
      <w:r xmlns:w="http://schemas.openxmlformats.org/wordprocessingml/2006/main">
        <w:t xml:space="preserve">1: ಲ್ಯೂಕ್ 16:13 ಯಾವುದೇ ಸೇವಕನು ಇಬ್ಬರು ಯಜಮಾನರಿಗೆ ಸೇವೆ ಸಲ್ಲಿಸಲು ಸಾಧ್ಯವಿಲ್ಲ: ಅವನು ಒಬ್ಬನನ್ನು ದ್ವೇಷಿಸುತ್ತಾನೆ ಮತ್ತು ಇನ್ನೊಬ್ಬನನ್ನು ಪ್ರೀತಿಸುತ್ತಾನೆ; ಇಲ್ಲವಾದರೆ ಅವನು ಒಬ್ಬನನ್ನು ಹಿಡಿದುಕೊಳ್ಳುತ್ತಾನೆ ಮತ್ತು ಇನ್ನೊಬ್ಬನನ್ನು ತಿರಸ್ಕರಿಸುತ್ತಾನೆ. ನೀವು ದೇವರು ಮತ್ತು ಮಾಮನ್ ಸೇವೆ ಮಾಡಲು ಸಾಧ್ಯವಿಲ್ಲ.</w:t>
      </w:r>
    </w:p>
    <w:p w14:paraId="2309DD33" w14:textId="77777777" w:rsidR="00F90BDC" w:rsidRDefault="00F90BDC"/>
    <w:p w14:paraId="4C77B71C" w14:textId="77777777" w:rsidR="00F90BDC" w:rsidRDefault="00F90BDC">
      <w:r xmlns:w="http://schemas.openxmlformats.org/wordprocessingml/2006/main">
        <w:t xml:space="preserve">2: ಮ್ಯಾಥ್ಯೂ 6: 19-21 ಭೂಮಿಯ ಮೇಲೆ ನಿಮಗಾಗಿ ಸಂಪತ್ತನ್ನು ಸಂಗ್ರಹಿಸಬೇಡಿ, ಅಲ್ಲಿ ಪತಂಗ ಮತ್ತು ತುಕ್ಕು ಹಾಳಾಗುತ್ತದೆ, ಮತ್ತು ಕಳ್ಳರು ಭೇದಿಸಿ ಕದಿಯುತ್ತಾರೆ: ಆದರೆ ಸ್ವರ್ಗದಲ್ಲಿ ನಿಮಗಾಗಿ ಸಂಪತ್ತನ್ನು ಇರಿಸಿ, ಅಲ್ಲಿ ಪತಂಗ ಅಥವಾ ತುಕ್ಕು ಭ್ರಷ್ಟಗೊಳಿಸುವುದಿಲ್ಲ, ಮತ್ತು ಅಲ್ಲಿ ಕಳ್ಳರು ಭೇದಿಸುವುದಿಲ್ಲ ಮತ್ತು ಕದಿಯುವುದಿಲ್ಲ: ನಿಮ್ಮ ಸಂಪತ್ತು ಎಲ್ಲಿದೆಯೋ ಅಲ್ಲಿ ನಿಮ್ಮ ಹೃದಯವೂ ಇರುತ್ತದೆ.</w:t>
      </w:r>
    </w:p>
    <w:p w14:paraId="27B885E4" w14:textId="77777777" w:rsidR="00F90BDC" w:rsidRDefault="00F90BDC"/>
    <w:p w14:paraId="6CF531B3" w14:textId="77777777" w:rsidR="00F90BDC" w:rsidRDefault="00F90BDC">
      <w:r xmlns:w="http://schemas.openxmlformats.org/wordprocessingml/2006/main">
        <w:t xml:space="preserve">ಮತ್ತಾಯನು 19:25 ಆತನ ಶಿಷ್ಯರು ಅದನ್ನು ಕೇಳಿ ಬಹಳವಾಗಿ ಆಶ್ಚರ್ಯಪಟ್ಟು--ಹಾಗಾದರೆ ಯಾರು ರಕ್ಷಿಸಲ್ಪಡಬಲ್ಲರು?</w:t>
      </w:r>
    </w:p>
    <w:p w14:paraId="158090DF" w14:textId="77777777" w:rsidR="00F90BDC" w:rsidRDefault="00F90BDC"/>
    <w:p w14:paraId="004283C5" w14:textId="77777777" w:rsidR="00F90BDC" w:rsidRDefault="00F90BDC">
      <w:r xmlns:w="http://schemas.openxmlformats.org/wordprocessingml/2006/main">
        <w:t xml:space="preserve">ಒಬ್ಬ ಶ್ರೀಮಂತನು ಸ್ವರ್ಗದ ರಾಜ್ಯವನ್ನು ಪ್ರವೇಶಿಸುವುದು ಕಷ್ಟ ಎಂದು ಯೇಸು ಹೇಳಿದಾಗ ಶಿಷ್ಯರು ಆಶ್ಚರ್ಯಚಕಿತರಾದರು ಮತ್ತು ಯಾರು ಉಳಿಸಬಹುದು ಎಂದು ಕೇಳಿದರು.</w:t>
      </w:r>
    </w:p>
    <w:p w14:paraId="12C5DE5B" w14:textId="77777777" w:rsidR="00F90BDC" w:rsidRDefault="00F90BDC"/>
    <w:p w14:paraId="4BF00EF8" w14:textId="77777777" w:rsidR="00F90BDC" w:rsidRDefault="00F90BDC">
      <w:r xmlns:w="http://schemas.openxmlformats.org/wordprocessingml/2006/main">
        <w:t xml:space="preserve">1. "ಸಂಪತ್ತಿನ ಕಷ್ಟ"</w:t>
      </w:r>
    </w:p>
    <w:p w14:paraId="537B13FE" w14:textId="77777777" w:rsidR="00F90BDC" w:rsidRDefault="00F90BDC"/>
    <w:p w14:paraId="33BAE9C4" w14:textId="77777777" w:rsidR="00F90BDC" w:rsidRDefault="00F90BDC">
      <w:r xmlns:w="http://schemas.openxmlformats.org/wordprocessingml/2006/main">
        <w:t xml:space="preserve">2. "ಉಳಿಸಲು ಏನು ತೆಗೆದುಕೊಳ್ಳುತ್ತದೆ?"</w:t>
      </w:r>
    </w:p>
    <w:p w14:paraId="24A6CCA9" w14:textId="77777777" w:rsidR="00F90BDC" w:rsidRDefault="00F90BDC"/>
    <w:p w14:paraId="2E063BAC" w14:textId="77777777" w:rsidR="00F90BDC" w:rsidRDefault="00F90BDC">
      <w:r xmlns:w="http://schemas.openxmlformats.org/wordprocessingml/2006/main">
        <w:t xml:space="preserve">1. ಲೂಕ 18:24-25 - "ಮತ್ತು ಅವನು ತುಂಬಾ ದುಃಖಿತನಾಗಿರುವುದನ್ನು ಯೇಸು ನೋಡಿದಾಗ, ಅವನು ಹೇಳಿದನು: ಐಶ್ವರ್ಯವುಳ್ಳವರು ದೇವರ ರಾಜ್ಯವನ್ನು ಎಷ್ಟು ಕಷ್ಟದಿಂದ ಪ್ರವೇಶಿಸುತ್ತಾರೆ! ಏಕೆಂದರೆ ಒಂಟೆಯು ಸೂಜಿಯ ಕಣ್ಣಿನ ಮೂಲಕ ಹೋಗುವುದು ಸುಲಭವಾಗಿದೆ. , ಐಶ್ವರ್ಯವಂತನು ದೇವರ ರಾಜ್ಯವನ್ನು ಪ್ರವೇಶಿಸುವುದಕ್ಕಿಂತ."</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ಕಾಯಿದೆಗಳು 4:12 - "ಇನ್ನೊಂದರಲ್ಲಿ ಮೋಕ್ಷವಿಲ್ಲ: ಏಕೆಂದರೆ ಆಕಾಶದ ಕೆಳಗೆ ಮನುಷ್ಯರಲ್ಲಿ ಬೇರೆ ಯಾವುದೇ ಹೆಸರು ಇಲ್ಲ, ಅದರ ಮೂಲಕ ನಾವು ಉಳಿಸಬೇಕಾಗಿದೆ."</w:t>
      </w:r>
    </w:p>
    <w:p w14:paraId="7D02D511" w14:textId="77777777" w:rsidR="00F90BDC" w:rsidRDefault="00F90BDC"/>
    <w:p w14:paraId="70B4F6F7" w14:textId="77777777" w:rsidR="00F90BDC" w:rsidRDefault="00F90BDC">
      <w:r xmlns:w="http://schemas.openxmlformats.org/wordprocessingml/2006/main">
        <w:t xml:space="preserve">ಮ್ಯಾಥ್ಯೂ 19:26 ಆದರೆ ಯೇಸು ಅವರನ್ನು ನೋಡಿ ಅವರಿಗೆ--ಮನುಷ್ಯರಿಗೆ ಇದು ಅಸಾಧ್ಯ; ಆದರೆ ದೇವರಿಗೆ ಎಲ್ಲವೂ ಸಾಧ್ಯ.</w:t>
      </w:r>
    </w:p>
    <w:p w14:paraId="6973636E" w14:textId="77777777" w:rsidR="00F90BDC" w:rsidRDefault="00F90BDC"/>
    <w:p w14:paraId="0ABA5CFD" w14:textId="77777777" w:rsidR="00F90BDC" w:rsidRDefault="00F90BDC">
      <w:r xmlns:w="http://schemas.openxmlformats.org/wordprocessingml/2006/main">
        <w:t xml:space="preserve">ಈ ಪದ್ಯವು ಮಾನವರಿಗೆ ಅಸಾಧ್ಯವೆಂದು ತೋರುತ್ತಿರುವಾಗಲೂ ದೇವರೊಂದಿಗೆ ಎಲ್ಲವೂ ಸಾಧ್ಯ ಎಂದು ಒತ್ತಿಹೇಳುತ್ತದೆ.</w:t>
      </w:r>
    </w:p>
    <w:p w14:paraId="2A8E0A36" w14:textId="77777777" w:rsidR="00F90BDC" w:rsidRDefault="00F90BDC"/>
    <w:p w14:paraId="262A8B37" w14:textId="77777777" w:rsidR="00F90BDC" w:rsidRDefault="00F90BDC">
      <w:r xmlns:w="http://schemas.openxmlformats.org/wordprocessingml/2006/main">
        <w:t xml:space="preserve">1. ದೇವರು ನಮ್ಮ ಸಂದೇಹಗಳಿಗಿಂತ ದೊಡ್ಡವನು ಮತ್ತು ನಮ್ಮ ಹೋರಾಟಗಳಲ್ಲಿ ನಮಗೆ ಸಹಾಯ ಮಾಡಬಹುದು.</w:t>
      </w:r>
    </w:p>
    <w:p w14:paraId="492B8F67" w14:textId="77777777" w:rsidR="00F90BDC" w:rsidRDefault="00F90BDC"/>
    <w:p w14:paraId="272934C4" w14:textId="77777777" w:rsidR="00F90BDC" w:rsidRDefault="00F90BDC">
      <w:r xmlns:w="http://schemas.openxmlformats.org/wordprocessingml/2006/main">
        <w:t xml:space="preserve">2. ದೇವರಿಗೆ ಯಾವುದೂ ಕಷ್ಟವಲ್ಲ ಮತ್ತು ನಾವು ಆತನ ಶಕ್ತಿಯನ್ನು ನಂಬಬೇಕು.</w:t>
      </w:r>
    </w:p>
    <w:p w14:paraId="72DA0E94" w14:textId="77777777" w:rsidR="00F90BDC" w:rsidRDefault="00F90BDC"/>
    <w:p w14:paraId="326E39A1" w14:textId="77777777" w:rsidR="00F90BDC" w:rsidRDefault="00F90BDC">
      <w:r xmlns:w="http://schemas.openxmlformats.org/wordprocessingml/2006/main">
        <w:t xml:space="preserve">1. ಜೆರೆಮಿಯಾ 32:17 - ಆಹ್, ಕರ್ತನಾದ ದೇವರು! ಇಗೋ, ನೀನು ನಿನ್ನ ಮಹಾ ಶಕ್ತಿಯಿಂದಲೂ ಚಾಚಿದ ತೋಳಿನಿಂದಲೂ ಆಕಾಶವನ್ನೂ ಭೂಮಿಯನ್ನೂ ಮಾಡಿರುವೆ. ನಿಮಗೆ ತುಂಬಾ ಕಷ್ಟ ಏನೂ ಇಲ್ಲ.</w:t>
      </w:r>
    </w:p>
    <w:p w14:paraId="49A5A4B0" w14:textId="77777777" w:rsidR="00F90BDC" w:rsidRDefault="00F90BDC"/>
    <w:p w14:paraId="72ABCD8D" w14:textId="77777777" w:rsidR="00F90BDC" w:rsidRDefault="00F90BDC">
      <w:r xmlns:w="http://schemas.openxmlformats.org/wordprocessingml/2006/main">
        <w:t xml:space="preserve">2. ಲೂಕ 1:37 - ದೇವರಿಗೆ ಯಾವುದೂ ಅಸಾಧ್ಯವಾಗುವುದಿಲ್ಲ.</w:t>
      </w:r>
    </w:p>
    <w:p w14:paraId="43F97D5A" w14:textId="77777777" w:rsidR="00F90BDC" w:rsidRDefault="00F90BDC"/>
    <w:p w14:paraId="554ACB86" w14:textId="77777777" w:rsidR="00F90BDC" w:rsidRDefault="00F90BDC">
      <w:r xmlns:w="http://schemas.openxmlformats.org/wordprocessingml/2006/main">
        <w:t xml:space="preserve">ಮ್ಯಾಥ್ಯೂ 19:27 ಆಗ ಪೇತ್ರನು ಪ್ರತ್ಯುತ್ತರವಾಗಿ ಅವನಿಗೆ--ಇಗೋ, ನಾವು ಎಲ್ಲವನ್ನು ತ್ಯಜಿಸಿ ನಿನ್ನನ್ನು ಹಿಂಬಾಲಿಸಿದೆವು; ಆದ್ದರಿಂದ ನಾವು ಏನು ಹೊಂದಿರಬೇಕು?</w:t>
      </w:r>
    </w:p>
    <w:p w14:paraId="316EA7C0" w14:textId="77777777" w:rsidR="00F90BDC" w:rsidRDefault="00F90BDC"/>
    <w:p w14:paraId="7D2642F1" w14:textId="77777777" w:rsidR="00F90BDC" w:rsidRDefault="00F90BDC">
      <w:r xmlns:w="http://schemas.openxmlformats.org/wordprocessingml/2006/main">
        <w:t xml:space="preserve">ಪೇತ್ರನು ಯೇಸುವನ್ನು ಹಿಂಬಾಲಿಸಿದರೆ ಮತ್ತು ಎಲ್ಲವನ್ನೂ ಬಿಟ್ಟುಹೋದರೆ ಅವರಿಗೆ ಯಾವ ಪ್ರತಿಫಲ ಸಿಗುತ್ತದೆ ಎಂದು ಕೇಳುತ್ತಾನೆ.</w:t>
      </w:r>
    </w:p>
    <w:p w14:paraId="3FE321B8" w14:textId="77777777" w:rsidR="00F90BDC" w:rsidRDefault="00F90BDC"/>
    <w:p w14:paraId="07916797" w14:textId="77777777" w:rsidR="00F90BDC" w:rsidRDefault="00F90BDC">
      <w:r xmlns:w="http://schemas.openxmlformats.org/wordprocessingml/2006/main">
        <w:t xml:space="preserve">1. ನಿಷ್ಠಾವಂತ ಸೇವೆಗಾಗಿ ಪ್ರತಿಫಲಗಳು</w:t>
      </w:r>
    </w:p>
    <w:p w14:paraId="703FB3DD" w14:textId="77777777" w:rsidR="00F90BDC" w:rsidRDefault="00F90BDC"/>
    <w:p w14:paraId="56E42556" w14:textId="77777777" w:rsidR="00F90BDC" w:rsidRDefault="00F90BDC">
      <w:r xmlns:w="http://schemas.openxmlformats.org/wordprocessingml/2006/main">
        <w:t xml:space="preserve">2. ಶಿಷ್ಯತ್ವದ ವೆಚ್ಚ</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ಹೀಬ್ರೂ 11:24-26 - ನಂಬಿಕೆಯಿಂದ ಮೋಶೆಯು ವಯಸ್ಸಾದಾಗ, ಫರೋಹನ ಮಗಳ ಮಗನೆಂದು ಕರೆಯಲು ನಿರಾಕರಿಸಿದನು; ಒಂದು ಋತುವಿಗಾಗಿ ಪಾಪದ ಆನಂದವನ್ನು ಅನುಭವಿಸುವುದಕ್ಕಿಂತ ಹೆಚ್ಚಾಗಿ ದೇವರ ಜನರೊಂದಿಗೆ ಸಂಕಟವನ್ನು ಅನುಭವಿಸುವುದನ್ನು ಆರಿಸಿಕೊಳ್ಳುವುದು; ಈಜಿಪ್ಟಿನ ಸಂಪತ್ತಿಗಿಂತ ಕ್ರಿಸ್ತನ ನಿಂದೆಯು ಹೆಚ್ಚಿನ ಐಶ್ವರ್ಯವನ್ನು ಎಣಿಸುತ್ತಿತ್ತು;</w:t>
      </w:r>
    </w:p>
    <w:p w14:paraId="6FA06886" w14:textId="77777777" w:rsidR="00F90BDC" w:rsidRDefault="00F90BDC"/>
    <w:p w14:paraId="77D6D636" w14:textId="77777777" w:rsidR="00F90BDC" w:rsidRDefault="00F90BDC">
      <w:r xmlns:w="http://schemas.openxmlformats.org/wordprocessingml/2006/main">
        <w:t xml:space="preserve">2. ಮ್ಯಾಥ್ಯೂ 19:29 - ಮತ್ತು ನನ್ನ ಹೆಸರಿನ ನಿಮಿತ್ತ ಮನೆಗಳನ್ನಾಗಲಿ, ಸಹೋದರರನ್ನಾಗಲಿ, ಸಹೋದರಿಯನ್ನಾಗಲಿ, ತಂದೆಯನ್ನಾಗಲಿ, ತಾಯಿಯನ್ನಾಗಲಿ, ಹೆಂಡತಿಯನ್ನಾಗಲಿ, ಮಕ್ಕಳನ್ನಾಗಲಿ, ಭೂಮಿಗಳನ್ನಾಗಲಿ ತ್ಯಜಿಸಿದ ಪ್ರತಿಯೊಬ್ಬನು ನೂರರಷ್ಟು ಪಡೆಯುತ್ತಾನೆ ಮತ್ತು ಶಾಶ್ವತವಾಗಿ ಬಾಧ್ಯನಾಗುವನು. ಜೀವನ.</w:t>
      </w:r>
    </w:p>
    <w:p w14:paraId="07E4C770" w14:textId="77777777" w:rsidR="00F90BDC" w:rsidRDefault="00F90BDC"/>
    <w:p w14:paraId="6EC3C3DD" w14:textId="77777777" w:rsidR="00F90BDC" w:rsidRDefault="00F90BDC">
      <w:r xmlns:w="http://schemas.openxmlformats.org/wordprocessingml/2006/main">
        <w:t xml:space="preserve">ಮತ್ತಾಯ 19:28 ಮತ್ತು ಯೇಸು ಅವರಿಗೆ--ನಾನು ನಿಮಗೆ ನಿಜವಾಗಿ ಹೇಳುತ್ತೇನೆ, ನನ್ನನ್ನು ಹಿಂಬಾಲಿಸಿದ ನೀವು ಪುನರುತ್ಪಾದನೆಯಲ್ಲಿ ಮನುಷ್ಯಕುಮಾರನು ತನ್ನ ಮಹಿಮೆಯ ಸಿಂಹಾಸನದಲ್ಲಿ ಕುಳಿತುಕೊಳ್ಳುವಾಗ, ನೀವು ಸಹ ಹನ್ನೆರಡು ಸಿಂಹಾಸನಗಳ ಮೇಲೆ ಕುಳಿತು ತೀರ್ಪುಮಾಡುವಿರಿ. ಇಸ್ರೇಲಿನ ಹನ್ನೆರಡು ಕುಲಗಳು.</w:t>
      </w:r>
    </w:p>
    <w:p w14:paraId="673DED9E" w14:textId="77777777" w:rsidR="00F90BDC" w:rsidRDefault="00F90BDC"/>
    <w:p w14:paraId="4DD1BBD0" w14:textId="77777777" w:rsidR="00F90BDC" w:rsidRDefault="00F90BDC">
      <w:r xmlns:w="http://schemas.openxmlformats.org/wordprocessingml/2006/main">
        <w:t xml:space="preserve">ಯೇಸು ತನ್ನ ಶಿಷ್ಯರಿಗೆ ತನ್ನನ್ನು ಹಿಂಬಾಲಿಸುವುದಕ್ಕಾಗಿ ಪ್ರತಿಫಲವನ್ನು ಪಡೆಯುತ್ತಾನೆ ಎಂದು ಭರವಸೆ ನೀಡುತ್ತಾನೆ, ಇದು ಮನುಷ್ಯಕುಮಾರನು ಮಹಿಮೆಯ ಸಿಂಹಾಸನದ ಮೇಲೆ ಕುಳಿತಾಗ ಇಸ್ರೇಲ್ನ ಹನ್ನೆರಡು ಬುಡಕಟ್ಟುಗಳನ್ನು ನಿರ್ಣಯಿಸುವ ಅವಕಾಶವಾಗಿದೆ.</w:t>
      </w:r>
    </w:p>
    <w:p w14:paraId="021EE63F" w14:textId="77777777" w:rsidR="00F90BDC" w:rsidRDefault="00F90BDC"/>
    <w:p w14:paraId="76739D88" w14:textId="77777777" w:rsidR="00F90BDC" w:rsidRDefault="00F90BDC">
      <w:r xmlns:w="http://schemas.openxmlformats.org/wordprocessingml/2006/main">
        <w:t xml:space="preserve">1. ನಿಷ್ಠಾವಂತ ಶಿಷ್ಯರಿಗೆ ಜೀಸಸ್ ಬಹುಮಾನಗಳನ್ನು ಭರವಸೆ ನೀಡುತ್ತಾನೆ</w:t>
      </w:r>
    </w:p>
    <w:p w14:paraId="4C6F4F69" w14:textId="77777777" w:rsidR="00F90BDC" w:rsidRDefault="00F90BDC"/>
    <w:p w14:paraId="65465A5D" w14:textId="77777777" w:rsidR="00F90BDC" w:rsidRDefault="00F90BDC">
      <w:r xmlns:w="http://schemas.openxmlformats.org/wordprocessingml/2006/main">
        <w:t xml:space="preserve">2. ಪುನರುತ್ಪಾದನೆ: ದೇವರ ಮಹಿಮೆಯ ಸಿಂಹಾಸನ</w:t>
      </w:r>
    </w:p>
    <w:p w14:paraId="57059F37" w14:textId="77777777" w:rsidR="00F90BDC" w:rsidRDefault="00F90BDC"/>
    <w:p w14:paraId="0DB9DD5F" w14:textId="77777777" w:rsidR="00F90BDC" w:rsidRDefault="00F90BDC">
      <w:r xmlns:w="http://schemas.openxmlformats.org/wordprocessingml/2006/main">
        <w:t xml:space="preserve">1. 1 ಕೊರಿಂಥಿಯಾನ್ಸ್ 3:10-15 - ನಿಷ್ಠಾವಂತ ಸೇವೆಗಾಗಿ ವಿಶ್ವಾಸಿಗಳು ಪಡೆಯುವ ಪ್ರತಿಫಲಗಳು</w:t>
      </w:r>
    </w:p>
    <w:p w14:paraId="2E6E3791" w14:textId="77777777" w:rsidR="00F90BDC" w:rsidRDefault="00F90BDC"/>
    <w:p w14:paraId="5556760A" w14:textId="77777777" w:rsidR="00F90BDC" w:rsidRDefault="00F90BDC">
      <w:r xmlns:w="http://schemas.openxmlformats.org/wordprocessingml/2006/main">
        <w:t xml:space="preserve">2. ಕೀರ್ತನೆ 45:6 - ದೇವರ ಮಹಿಮೆ ಮತ್ತು ಮಹಿಮೆಯ ಸಿಂಹಾಸನ</w:t>
      </w:r>
    </w:p>
    <w:p w14:paraId="70FB3898" w14:textId="77777777" w:rsidR="00F90BDC" w:rsidRDefault="00F90BDC"/>
    <w:p w14:paraId="70B70CB0" w14:textId="77777777" w:rsidR="00F90BDC" w:rsidRDefault="00F90BDC">
      <w:r xmlns:w="http://schemas.openxmlformats.org/wordprocessingml/2006/main">
        <w:t xml:space="preserve">ಮ್ಯಾಥ್ಯೂ 19:29 ಮತ್ತು ನನ್ನ ಹೆಸರಿನ ನಿಮಿತ್ತ ಮನೆಗಳನ್ನಾಗಲಿ, ಸಹೋದರರನ್ನಾಗಲಿ, ಸಹೋದರಿಯನ್ನಾಗಲಿ, ತಂದೆಯನ್ನಾಗಲಿ, ತಾಯಿಯನ್ನಾಗಲಿ, ಹೆಂಡತಿಯನ್ನಾಗಲಿ, ಮಕ್ಕಳನ್ನಾಗಲಿ, ಜಮೀನುಗಳನ್ನಾಗಲಿ ತ್ಯಜಿಸಿದ ಪ್ರತಿಯೊಬ್ಬನು ನೂರರಷ್ಟು ಪಡೆಯುತ್ತಾನೆ ಮತ್ತು ನಿತ್ಯಜೀವವನ್ನು ಬಾಧ್ಯತೆ ಹೊಂದುವನು.</w:t>
      </w:r>
    </w:p>
    <w:p w14:paraId="396EA450" w14:textId="77777777" w:rsidR="00F90BDC" w:rsidRDefault="00F90BDC"/>
    <w:p w14:paraId="64A26BF3" w14:textId="77777777" w:rsidR="00F90BDC" w:rsidRDefault="00F90BDC">
      <w:r xmlns:w="http://schemas.openxmlformats.org/wordprocessingml/2006/main">
        <w:t xml:space="preserve">ಯೇಸು ತನ್ನ ಹೆಸರಿನ ನಿಮಿತ್ತ ಭೌತಿಕ ಆಸ್ತಿ ಮತ್ತು ಕುಟುಂಬವನ್ನು ತ್ಯಜಿಸಲು ತನ್ನ ಅನುಯಾಯಿಗಳನ್ನು ಪ್ರೋತ್ಸಾಹಿಸುತ್ತಾನೆ, </w:t>
      </w:r>
      <w:r xmlns:w="http://schemas.openxmlformats.org/wordprocessingml/2006/main">
        <w:lastRenderedPageBreak xmlns:w="http://schemas.openxmlformats.org/wordprocessingml/2006/main"/>
      </w:r>
      <w:r xmlns:w="http://schemas.openxmlformats.org/wordprocessingml/2006/main">
        <w:t xml:space="preserve">ಅವರು ಪ್ರತಿಯಾಗಿ ನೂರು ಪಟ್ಟು ಸ್ವೀಕರಿಸುತ್ತಾರೆ ಮತ್ತು ಶಾಶ್ವತ ಜೀವನವನ್ನು ಆನುವಂಶಿಕವಾಗಿ ಪಡೆಯುತ್ತಾರೆ ಎಂದು ಭರವಸೆ ನೀಡಿದರು.</w:t>
      </w:r>
    </w:p>
    <w:p w14:paraId="46142FC7" w14:textId="77777777" w:rsidR="00F90BDC" w:rsidRDefault="00F90BDC"/>
    <w:p w14:paraId="0F79D1B8" w14:textId="77777777" w:rsidR="00F90BDC" w:rsidRDefault="00F90BDC">
      <w:r xmlns:w="http://schemas.openxmlformats.org/wordprocessingml/2006/main">
        <w:t xml:space="preserve">1. ತ್ಯಾಗದ ಶಕ್ತಿ: ರಾಜ್ಯದ ಸಲುವಾಗಿ ನಾವು ಇಷ್ಟಪಡುವದನ್ನು ಬಿಡಲು ಕಲಿಯುವುದು</w:t>
      </w:r>
    </w:p>
    <w:p w14:paraId="4F6F2CF3" w14:textId="77777777" w:rsidR="00F90BDC" w:rsidRDefault="00F90BDC"/>
    <w:p w14:paraId="771C4D73" w14:textId="77777777" w:rsidR="00F90BDC" w:rsidRDefault="00F90BDC">
      <w:r xmlns:w="http://schemas.openxmlformats.org/wordprocessingml/2006/main">
        <w:t xml:space="preserve">2. ಸಮೃದ್ಧಿಯ ಜೀವನ: ನಿಷ್ಠೆ ಮತ್ತು ವಿಧೇಯತೆಯ ಪ್ರತಿಫಲವನ್ನು ಪಡೆದುಕೊಳ್ಳುವುದು</w:t>
      </w:r>
    </w:p>
    <w:p w14:paraId="13D4398E" w14:textId="77777777" w:rsidR="00F90BDC" w:rsidRDefault="00F90BDC"/>
    <w:p w14:paraId="4FB0AAF7" w14:textId="77777777" w:rsidR="00F90BDC" w:rsidRDefault="00F90BDC">
      <w:r xmlns:w="http://schemas.openxmlformats.org/wordprocessingml/2006/main">
        <w:t xml:space="preserve">1. ಜಾನ್ 15:13 - "ಮನುಷ್ಯನು ತನ್ನ ಸ್ನೇಹಿತರಿಗಾಗಿ ತನ್ನ ಪ್ರಾಣವನ್ನು ಕೊಡುವದಕ್ಕಿಂತ ಹೆಚ್ಚಿನ ಪ್ರೀತಿಯು ಮನುಷ್ಯನಿಗೆ ಇಲ್ಲ."</w:t>
      </w:r>
    </w:p>
    <w:p w14:paraId="479BB047" w14:textId="77777777" w:rsidR="00F90BDC" w:rsidRDefault="00F90BDC"/>
    <w:p w14:paraId="3AC678DF" w14:textId="77777777" w:rsidR="00F90BDC" w:rsidRDefault="00F90BDC">
      <w:r xmlns:w="http://schemas.openxmlformats.org/wordprocessingml/2006/main">
        <w:t xml:space="preserve">2. 1 ಕೊರಿಂಥಿಯಾನ್ಸ್ 13:3 - "ಮತ್ತು ನಾನು ನನ್ನ ಎಲ್ಲಾ ವಸ್ತುಗಳನ್ನು ಬಡವರಿಗೆ ಆಹಾರಕ್ಕಾಗಿ ನೀಡುತ್ತೇನೆ, ಮತ್ತು ನಾನು ನನ್ನ ದೇಹವನ್ನು ಸುಡಲು ಕೊಟ್ಟರೂ, ಮತ್ತು ದಾನವನ್ನು ಹೊಂದಿಲ್ಲ, ಅದು ನನಗೆ ಏನೂ ಪ್ರಯೋಜನವಾಗುವುದಿಲ್ಲ."</w:t>
      </w:r>
    </w:p>
    <w:p w14:paraId="6B17DE1F" w14:textId="77777777" w:rsidR="00F90BDC" w:rsidRDefault="00F90BDC"/>
    <w:p w14:paraId="0DB146AC" w14:textId="77777777" w:rsidR="00F90BDC" w:rsidRDefault="00F90BDC">
      <w:r xmlns:w="http://schemas.openxmlformats.org/wordprocessingml/2006/main">
        <w:t xml:space="preserve">ಮ್ಯಾಥ್ಯೂ 19:30 ಆದರೆ ಮೊದಲಿಗರಾದ ಅನೇಕರು ಕೊನೆಯವರಾಗುವರು; ಮತ್ತು ಕೊನೆಯದು ಮೊದಲನೆಯದು.</w:t>
      </w:r>
    </w:p>
    <w:p w14:paraId="64F0EE41" w14:textId="77777777" w:rsidR="00F90BDC" w:rsidRDefault="00F90BDC"/>
    <w:p w14:paraId="09F10F2E" w14:textId="77777777" w:rsidR="00F90BDC" w:rsidRDefault="00F90BDC">
      <w:r xmlns:w="http://schemas.openxmlformats.org/wordprocessingml/2006/main">
        <w:t xml:space="preserve">ಮೊದಲಿಗರು ಕೊನೆಯವರಾಗಬಹುದು, ಆದರೆ ಕೊನೆಯವರು ಮೊದಲಿಗರಾಗಬಹುದು ಎಂದು ಯೇಸು ಕಲಿಸುತ್ತಾನೆ.</w:t>
      </w:r>
    </w:p>
    <w:p w14:paraId="7FE009D6" w14:textId="77777777" w:rsidR="00F90BDC" w:rsidRDefault="00F90BDC"/>
    <w:p w14:paraId="50E64470" w14:textId="77777777" w:rsidR="00F90BDC" w:rsidRDefault="00F90BDC">
      <w:r xmlns:w="http://schemas.openxmlformats.org/wordprocessingml/2006/main">
        <w:t xml:space="preserve">1. "ಟೇಬಲ್ಸ್ ಅನ್ನು ತಿರುಗಿಸುವುದು: ಯೇಸು ನಮ್ಮನ್ನು ವಿಭಿನ್ನವಾಗಿ ಹೇಗೆ ಶ್ರೇಣೀಕರಿಸುತ್ತಾನೆ"</w:t>
      </w:r>
    </w:p>
    <w:p w14:paraId="2CDC5388" w14:textId="77777777" w:rsidR="00F90BDC" w:rsidRDefault="00F90BDC"/>
    <w:p w14:paraId="1B7D4FE4" w14:textId="77777777" w:rsidR="00F90BDC" w:rsidRDefault="00F90BDC">
      <w:r xmlns:w="http://schemas.openxmlformats.org/wordprocessingml/2006/main">
        <w:t xml:space="preserve">2. "ಕಡಿಮೆ ಸ್ಥಳವನ್ನು ಹುಡುಕುವುದು: ನಮ್ರತೆ ಏಕೆ ಮುಖ್ಯ"</w:t>
      </w:r>
    </w:p>
    <w:p w14:paraId="316E9C3F" w14:textId="77777777" w:rsidR="00F90BDC" w:rsidRDefault="00F90BDC"/>
    <w:p w14:paraId="7B6CDC1F" w14:textId="77777777" w:rsidR="00F90BDC" w:rsidRDefault="00F90BDC">
      <w:r xmlns:w="http://schemas.openxmlformats.org/wordprocessingml/2006/main">
        <w:t xml:space="preserve">1. ಲ್ಯೂಕ್ 14: 7-11 - ಯೇಸು ಮದುವೆಯ ಔತಣಕೂಟದ ನೀತಿಕಥೆಯನ್ನು ಕಲಿಸುತ್ತಾನೆ</w:t>
      </w:r>
    </w:p>
    <w:p w14:paraId="1A459D28" w14:textId="77777777" w:rsidR="00F90BDC" w:rsidRDefault="00F90BDC"/>
    <w:p w14:paraId="7BAABFCD" w14:textId="77777777" w:rsidR="00F90BDC" w:rsidRDefault="00F90BDC">
      <w:r xmlns:w="http://schemas.openxmlformats.org/wordprocessingml/2006/main">
        <w:t xml:space="preserve">2. ಫಿಲಿಪ್ಪಿ 2:3-8 - ನಮ್ರತೆ ಮತ್ತು ನಿಸ್ವಾರ್ಥತೆಯ ಬಗ್ಗೆ ಪೌಲನ ಬೋಧನೆ</w:t>
      </w:r>
    </w:p>
    <w:p w14:paraId="608D051F" w14:textId="77777777" w:rsidR="00F90BDC" w:rsidRDefault="00F90BDC"/>
    <w:p w14:paraId="114BE3ED" w14:textId="77777777" w:rsidR="00F90BDC" w:rsidRDefault="00F90BDC">
      <w:r xmlns:w="http://schemas.openxmlformats.org/wordprocessingml/2006/main">
        <w:t xml:space="preserve">ಮ್ಯಾಥ್ಯೂ 20 ದ್ರಾಕ್ಷಿತೋಟದಲ್ಲಿನ ಕೆಲಸಗಾರರ ನೀತಿಕಥೆಯನ್ನು ಪ್ರಸ್ತುತಪಡಿಸುತ್ತದೆ, ಯೇಸುವಿನ ಮರಣ ಮತ್ತು ಪುನರುತ್ಥಾನದ ಮೂರನೇ ಭವಿಷ್ಯವಾಣಿ, ಅವನ ರಾಜ್ಯದಲ್ಲಿ ಗೌರವಾನ್ವಿತ ಸ್ಥಾನಗಳ ವಿನಂತಿ ಮತ್ತು ಇಬ್ಬರು ಕುರುಡರನ್ನು ಗುಣಪಡಿಸುವುದು.</w:t>
      </w:r>
    </w:p>
    <w:p w14:paraId="2773B6D1" w14:textId="77777777" w:rsidR="00F90BDC" w:rsidRDefault="00F90BDC"/>
    <w:p w14:paraId="1D3940DA" w14:textId="77777777" w:rsidR="00F90BDC" w:rsidRDefault="00F90BDC">
      <w:r xmlns:w="http://schemas.openxmlformats.org/wordprocessingml/2006/main">
        <w:t xml:space="preserve">1 ನೇ ಪ್ಯಾರಾಗ್ರಾಫ್: ಅಧ್ಯಾಯವು ದ್ರಾಕ್ಷಿತೋಟದಲ್ಲಿ ಕೆಲಸಗಾರರ ನೀತಿಕಥೆಯೊಂದಿಗೆ ಪ್ರಾರಂಭವಾಗುತ್ತದೆ (ಮ್ಯಾಥ್ಯೂ 20: 1-16). ಈ ಕಥೆಯಲ್ಲಿ, ಒಬ್ಬ ಭೂಮಾಲೀಕನು ದಿನವಿಡೀ ವಿವಿಧ ಸಮಯಗಳಲ್ಲಿ ಕಾರ್ಮಿಕರನ್ನು ನೇಮಿಸಿಕೊಳ್ಳುತ್ತಾನೆ ಆದರೆ ಕೊನೆಯಲ್ಲಿ ಎಲ್ಲರಿಗೂ ಒಂದೇ ರೀತಿಯ ವೇತನವನ್ನು ನೀಡುತ್ತಾನೆ - ಒಂದು ದಿನಾರಿಯಸ್. ಬಾಡಿಗೆಗೆ ಪಡೆದವರು ಈ ತೋರಿಕೆಯ ಅನ್ಯಾಯದ ಬಗ್ಗೆ ಮೊದಲು ದೂರು ನೀಡುತ್ತಾರೆ ಆದರೆ ಭೂಮಾಲೀಕರು ತನಗೆ ಅನ್ಯಾಯವಾಗುತ್ತಿಲ್ಲ ಎಂದು ಒತ್ತಾಯಿಸುತ್ತಾರೆ ಏಕೆಂದರೆ ಅವರು ಒಪ್ಪಿಕೊಂಡಂತೆ ಅವರಿಗೆ ಪಾವತಿಸಿದರು. ದೇವರ ಅನುಗ್ರಹವು ನ್ಯಾಯದ ಮಾನವ ಕಲ್ಪನೆಗಳ ಮೇಲೆ ಕಾರ್ಯನಿರ್ವಹಿಸುವುದಿಲ್ಲ ಮತ್ತು "ಕೊನೆಯವರು ಮೊದಲಿಗರು ಮತ್ತು ಮೊದಲನೆಯವರು ಕೊನೆಯವರು" ಎಂದು ನೀತಿಕಥೆ ವಿವರಿಸುತ್ತದೆ.</w:t>
      </w:r>
    </w:p>
    <w:p w14:paraId="3879A544" w14:textId="77777777" w:rsidR="00F90BDC" w:rsidRDefault="00F90BDC"/>
    <w:p w14:paraId="2DC5F2C7" w14:textId="77777777" w:rsidR="00F90BDC" w:rsidRDefault="00F90BDC">
      <w:r xmlns:w="http://schemas.openxmlformats.org/wordprocessingml/2006/main">
        <w:t xml:space="preserve">2 ನೇ ಪ್ಯಾರಾಗ್ರಾಫ್: ಅವರು ಜೆರುಸಲೆಮ್ಗೆ ಹೋಗುತ್ತಿರುವಾಗ, ಜೀಸಸ್ ಹನ್ನೆರಡು ಶಿಷ್ಯರನ್ನು ಪಕ್ಕಕ್ಕೆ ಕರೆದೊಯ್ದರು ಅವನ ಮರಣದ ಪುನರುತ್ಥಾನವನ್ನು ಮೂರನೇ ಬಾರಿಗೆ ಊಹಿಸುತ್ತಾರೆ (ಮತ್ತಾಯ 20:17-19). ಆತನನ್ನು ಪ್ರಧಾನ ಅರ್ಚಕರು ಮತ್ತು ಶಿಕ್ಷಕರ ಕಾನೂನಿಗೆ ದ್ರೋಹ ಮಾಡಲಾಗುವುದು ಎಂದು ಅವರು ಹೇಳುತ್ತಾರೆ, ಅವರು ಅವನನ್ನು ಮರಣದಂಡನೆಗೆ ಒಪ್ಪಿಸುತ್ತಾರೆ, ಅನ್ಯಜನರ ಅಣಕು ಕೊರಡೆ ಅವನನ್ನು ಶಿಲುಬೆಗೇರಿಸಿ ಆದರೆ ಮೂರನೇ ದಿನದಲ್ಲಿ ಅವನು ಮತ್ತೆ ಜೀವಿತನಾಗುತ್ತಾನೆ.</w:t>
      </w:r>
    </w:p>
    <w:p w14:paraId="1DFF844D" w14:textId="77777777" w:rsidR="00F90BDC" w:rsidRDefault="00F90BDC"/>
    <w:p w14:paraId="6E8346CD" w14:textId="77777777" w:rsidR="00F90BDC" w:rsidRDefault="00F90BDC">
      <w:r xmlns:w="http://schemas.openxmlformats.org/wordprocessingml/2006/main">
        <w:t xml:space="preserve">3 ನೇ ಪ್ಯಾರಾಗ್ರಾಫ್: ನಂತರ ತಾಯಿ ಜೆಬೆದಿಯವರ ಮಕ್ಕಳಾದ ಜೇಮ್ಸ್ ಜಾನ್ ಯೇಸುವಿಗೆ ತನ್ನ ಮಕ್ಕಳನ್ನು ತನ್ನ ರಾಜ್ಯವನ್ನು ಬಲಕ್ಕೆ ಇರಿಸಿ ಎಂದು ಕೇಳುತ್ತಾನೆ ಆದರೆ ಯೇಸು ಆ ಸ್ಥಳಗಳನ್ನು ತಂದೆಯಿಂದ ಸಿದ್ಧಪಡಿಸಿದವರಿಗೆ ಎಂದು ಹೇಳುತ್ತಾನೆ (ಮ್ಯಾಥ್ಯೂ 20: 20-28). ಇದು ಸಾಮ್ರಾಜ್ಯದಲ್ಲಿ ಶ್ರೇಷ್ಠತೆಯ ಬಗ್ಗೆ ಬೋಧನೆಗೆ ಕಾರಣವಾಗುತ್ತದೆ, ಇದು ಆಡಳಿತಗಾರರಂತೆ ಅನ್ಯಜನಾಂಗಗಳ ಮೇಲೆ ಪ್ರಭುತ್ವದ ಬಗ್ಗೆ ಅಲ್ಲ ಆದರೆ ಮಗನು ಬಂದಿಲ್ಲದಂತೆಯೇ ಸೇವೆ ಸಲ್ಲಿಸುವುದು ಅವನ ಜೀವನ ವಿಮೋಚನಾ ಮೌಲ್ಯವನ್ನು ನೀಡುತ್ತದೆ. ಅಂತಿಮವಾಗಿ ಅಧ್ಯಾಯವು ಜೆರಿಕೊ ಬಳಿಯ ಇಬ್ಬರು ಕುರುಡರನ್ನು ಗುಣಪಡಿಸುವುದರೊಂದಿಗೆ ಕೊನೆಗೊಳ್ಳುತ್ತದೆ, ಅವರು ಕರುಣೆಗಾಗಿ ಕೂಗುತ್ತಾರೆ, ಅವರು ಅವನನ್ನು ಮಗ ಡೇವಿಡ್ ಎಂದು ಗುರುತಿಸುತ್ತಾರೆ ಮತ್ತು ನಂಬಿಕೆಯ ನಿರಂತರತೆಯನ್ನು ಪ್ರದರ್ಶಿಸುತ್ತಾರೆ (ಮ್ಯಾಥ್ಯೂ 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ಮ್ಯಾಥ್ಯೂ 20:1 ಪರಲೋಕದ ರಾಜ್ಯವು ಒಬ್ಬ ಮನೆಯ ಯಜಮಾನನಿಗೆ ಹೋಲಿಕೆಯಾಗಿದೆ, ಅವನು ತನ್ನ ದ್ರಾಕ್ಷಿತೋಟಕ್ಕೆ ಕಾರ್ಮಿಕರನ್ನು ಕೂಲಿ ಮಾಡಲು ಬೆಳಿಗ್ಗೆ ಹೊರಟನು.</w:t>
      </w:r>
    </w:p>
    <w:p w14:paraId="218B20A4" w14:textId="77777777" w:rsidR="00F90BDC" w:rsidRDefault="00F90BDC"/>
    <w:p w14:paraId="716FFD01" w14:textId="77777777" w:rsidR="00F90BDC" w:rsidRDefault="00F90BDC">
      <w:r xmlns:w="http://schemas.openxmlformats.org/wordprocessingml/2006/main">
        <w:t xml:space="preserve">ತನ್ನ ದ್ರಾಕ್ಷಿತೋಟಕ್ಕೆ ಕೆಲಸಗಾರರನ್ನು ನೇಮಿಸಿಕೊಳ್ಳುವ ಮನೆಯ ಯಜಮಾನನ ನೀತಿಕಥೆಯು ಸ್ವರ್ಗದ ರಾಜ್ಯವನ್ನು ವಿವರಿಸುತ್ತದೆ.</w:t>
      </w:r>
    </w:p>
    <w:p w14:paraId="704A0FDD" w14:textId="77777777" w:rsidR="00F90BDC" w:rsidRDefault="00F90BDC"/>
    <w:p w14:paraId="644F7EE7" w14:textId="77777777" w:rsidR="00F90BDC" w:rsidRDefault="00F90BDC">
      <w:r xmlns:w="http://schemas.openxmlformats.org/wordprocessingml/2006/main">
        <w:t xml:space="preserve">1. ದೇವರ ಪ್ರೀತಿ ಮತ್ತು ಅನುಗ್ರಹವು ಅವರ ಕೆಲಸಗಳು ಅಥವಾ ನಂಬಿಕೆಯ ಸಮಯವನ್ನು ಲೆಕ್ಕಿಸದೆ ಎಲ್ಲರಿಗೂ ವಿಸ್ತರಿಸಲ್ಪಡುತ್ತದೆ.</w:t>
      </w:r>
    </w:p>
    <w:p w14:paraId="58C45A3B" w14:textId="77777777" w:rsidR="00F90BDC" w:rsidRDefault="00F90BDC"/>
    <w:p w14:paraId="7FC65C00" w14:textId="77777777" w:rsidR="00F90BDC" w:rsidRDefault="00F90BDC">
      <w:r xmlns:w="http://schemas.openxmlformats.org/wordprocessingml/2006/main">
        <w:t xml:space="preserve">2. ದೇವರು ನಮಗೆ ನೀಡಿದ ಯಾವುದೇ ಉಡುಗೊರೆಗಳು ಮತ್ತು ಸಾಮರ್ಥ್ಯಗಳೊಂದಿಗೆ ದೇವರ ಸೇವೆ ಮಾಡಲು ನಾವೆಲ್ಲರೂ ಕರೆಯಲ್ಪಟ್ಟಿದ್ದೇವೆ.</w:t>
      </w:r>
    </w:p>
    <w:p w14:paraId="77C472A5" w14:textId="77777777" w:rsidR="00F90BDC" w:rsidRDefault="00F90BDC"/>
    <w:p w14:paraId="466F0D84" w14:textId="77777777" w:rsidR="00F90BDC" w:rsidRDefault="00F90BDC">
      <w:r xmlns:w="http://schemas.openxmlformats.org/wordprocessingml/2006/main">
        <w:t xml:space="preserve">1. ಎಫೆಸಿಯನ್ಸ್ 2:8-9 - ಕೃಪೆಯಿಂದ ನೀವು ನಂಬಿಕೆಯ ಮೂಲಕ ರಕ್ಷಿಸಲ್ಪಟ್ಟಿದ್ದೀರಿ. ಮತ್ತು ಇದು ನಿಮ್ಮ ಸ್ವಂತ ಕೆಲಸವಲ್ಲ; ಇದು ದೇವರ ಕೊಡುಗೆ, ಕೃತಿಗಳ ಫಲಿತಾಂಶವಲ್ಲ, ಆದ್ದರಿಂದ ಯಾರೂ ಹೆಮ್ಮೆಪಡಬಾರದು.</w:t>
      </w:r>
    </w:p>
    <w:p w14:paraId="2D66583F" w14:textId="77777777" w:rsidR="00F90BDC" w:rsidRDefault="00F90BDC"/>
    <w:p w14:paraId="4A5433D1" w14:textId="77777777" w:rsidR="00F90BDC" w:rsidRDefault="00F90BDC">
      <w:r xmlns:w="http://schemas.openxmlformats.org/wordprocessingml/2006/main">
        <w:t xml:space="preserve">2. 1 ಪೀಟರ್ 4:10 - ಪ್ರತಿಯೊಬ್ಬರೂ ಉಡುಗೊರೆಯನ್ನು ಸ್ವೀಕರಿಸಿದಂತೆ, ದೇವರ ವಿವಿಧ ಕೃಪೆಯ ಉತ್ತಮ ಮೇಲ್ವಿಚಾರಕರಾಗಿ ಪರಸ್ಪರ ಸೇವೆ ಮಾಡಲು ಅದನ್ನು ಬಳಸಿ.</w:t>
      </w:r>
    </w:p>
    <w:p w14:paraId="1B54A4FB" w14:textId="77777777" w:rsidR="00F90BDC" w:rsidRDefault="00F90BDC"/>
    <w:p w14:paraId="1949F2AC" w14:textId="77777777" w:rsidR="00F90BDC" w:rsidRDefault="00F90BDC">
      <w:r xmlns:w="http://schemas.openxmlformats.org/wordprocessingml/2006/main">
        <w:t xml:space="preserve">ಮ್ಯಾಥ್ಯೂ 20:2 ಮತ್ತು ಅವನು ಕೆಲಸಗಾರರೊಂದಿಗೆ ದಿನಕ್ಕೆ ಒಂದು ಪೈಸೆಯನ್ನು ಒಪ್ಪಿ ಅವರನ್ನು ತನ್ನ ದ್ರಾಕ್ಷಿತೋಟಕ್ಕೆ ಕಳುಹಿಸಿದನು.</w:t>
      </w:r>
    </w:p>
    <w:p w14:paraId="44EF80E2" w14:textId="77777777" w:rsidR="00F90BDC" w:rsidRDefault="00F90BDC"/>
    <w:p w14:paraId="3330341F" w14:textId="77777777" w:rsidR="00F90BDC" w:rsidRDefault="00F90BDC">
      <w:r xmlns:w="http://schemas.openxmlformats.org/wordprocessingml/2006/main">
        <w:t xml:space="preserve">ಒಬ್ಬ ಭೂಮಾಲೀಕನು ತನ್ನ ದ್ರಾಕ್ಷಿತೋಟದಲ್ಲಿ ಕೆಲಸ ಮಾಡಲು ಕಾರ್ಮಿಕರನ್ನು ನೇಮಿಸಿಕೊಂಡನು ಮತ್ತು ಅವರಿಗೆ ದಿನಕ್ಕೆ ಒಂದು ಪೈಸೆ ಕೊಡಲು ಒಪ್ಪಿಕೊಂಡನು.</w:t>
      </w:r>
    </w:p>
    <w:p w14:paraId="5B4C50D1" w14:textId="77777777" w:rsidR="00F90BDC" w:rsidRDefault="00F90BDC"/>
    <w:p w14:paraId="19C54DAD" w14:textId="77777777" w:rsidR="00F90BDC" w:rsidRDefault="00F90BDC">
      <w:r xmlns:w="http://schemas.openxmlformats.org/wordprocessingml/2006/main">
        <w:t xml:space="preserve">1. ದೇವರ ಉದಾರತೆ - ದೇವರು ಹೇಗೆ ಉದಾರನಾಗಿದ್ದಾನೆ ಮತ್ತು ನಾವೆಲ್ಲರೂ ಆತನ ಕೃಪೆಗೆ ಅರ್ಹರು ಎಂದು ತೋರಿಸುತ್ತದೆ.</w:t>
      </w:r>
    </w:p>
    <w:p w14:paraId="4141A0F7" w14:textId="77777777" w:rsidR="00F90BDC" w:rsidRDefault="00F90BDC"/>
    <w:p w14:paraId="0DC909A3" w14:textId="77777777" w:rsidR="00F90BDC" w:rsidRDefault="00F90BDC">
      <w:r xmlns:w="http://schemas.openxmlformats.org/wordprocessingml/2006/main">
        <w:t xml:space="preserve">2. ಕೆಲಸದ ಪ್ರಾಮುಖ್ಯತೆ - ಕಠಿಣ ಪರಿಶ್ರಮದ ಮಹತ್ವವನ್ನು ಅರ್ಥಮಾಡಿಕೊಳ್ಳುವುದು ಮತ್ತು ಅದು ನಮ್ಮನ್ನು ಹೇಗೆ ಆಶೀರ್ವದಿಸುತ್ತದೆ.</w:t>
      </w:r>
    </w:p>
    <w:p w14:paraId="748366E3" w14:textId="77777777" w:rsidR="00F90BDC" w:rsidRDefault="00F90BDC"/>
    <w:p w14:paraId="700F06E7" w14:textId="77777777" w:rsidR="00F90BDC" w:rsidRDefault="00F90BDC">
      <w:r xmlns:w="http://schemas.openxmlformats.org/wordprocessingml/2006/main">
        <w:t xml:space="preserve">1. ಕೀರ್ತನೆ 37:4 - ಭಗವಂತನಲ್ಲಿ ನಿಮ್ಮನ್ನು ಆನಂದಿಸಿ, ಮತ್ತು ಆತನು ನಿಮ್ಮ ಹೃದಯದ ಆಸೆಗಳನ್ನು ನಿಮಗೆ ಕೊಡುವನು.</w:t>
      </w:r>
    </w:p>
    <w:p w14:paraId="0B88B040" w14:textId="77777777" w:rsidR="00F90BDC" w:rsidRDefault="00F90BDC"/>
    <w:p w14:paraId="15DE431F" w14:textId="77777777" w:rsidR="00F90BDC" w:rsidRDefault="00F90BDC">
      <w:r xmlns:w="http://schemas.openxmlformats.org/wordprocessingml/2006/main">
        <w:t xml:space="preserve">2. ಎಫೆಸಿಯನ್ಸ್ 2:10 - ಕ್ರಿಸ್ತ ಯೇಸುವಿನಲ್ಲಿ ಸತ್ಕಾರ್ಯಗಳಿಗಾಗಿ ನಾವು ಆತನ ಕೆಲಸಕಾರ್ಯವಾಗಿದ್ದೇವೆ, ದೇವರು ಮುಂಚಿತವಾಗಿ ಸಿದ್ಧಪಡಿಸಿದ ಸತ್ಕಾರ್ಯಗಳನ್ನು ನಾವು ಅನುಸರಿಸುತ್ತೇವೆ.</w:t>
      </w:r>
    </w:p>
    <w:p w14:paraId="0AC1B4C3" w14:textId="77777777" w:rsidR="00F90BDC" w:rsidRDefault="00F90BDC"/>
    <w:p w14:paraId="44404EAB" w14:textId="77777777" w:rsidR="00F90BDC" w:rsidRDefault="00F90BDC">
      <w:r xmlns:w="http://schemas.openxmlformats.org/wordprocessingml/2006/main">
        <w:t xml:space="preserve">ಮ್ಯಾಥ್ಯೂ 20:3 ಮತ್ತು ಅವನು ಸುಮಾರು ಮೂರನೇ ತಾಸಿಗೆ ಹೊರಗೆ ಹೋದನು ಮತ್ತು ಇತರರು ಮಾರುಕಟ್ಟೆಯಲ್ಲಿ ಕೆಲಸವಿಲ್ಲದೆ ನಿಂತಿರುವುದನ್ನು ನೋಡಿದರು.</w:t>
      </w:r>
    </w:p>
    <w:p w14:paraId="7216C7F1" w14:textId="77777777" w:rsidR="00F90BDC" w:rsidRDefault="00F90BDC"/>
    <w:p w14:paraId="6F014FE0" w14:textId="77777777" w:rsidR="00F90BDC" w:rsidRDefault="00F90BDC">
      <w:r xmlns:w="http://schemas.openxmlformats.org/wordprocessingml/2006/main">
        <w:t xml:space="preserve">ಈ ಭಾಗವು ಮೂರನೇ ಗಂಟೆಯಲ್ಲಿ ಮಾರುಕಟ್ಟೆಯಲ್ಲಿ ಜನರು ಸುಮ್ಮನೆ ನಿಂತಿರುವುದನ್ನು ಯೇಸು ಗಮನಿಸಿದ ಸಮಯವನ್ನು ವಿವರಿಸುತ್ತದೆ.</w:t>
      </w:r>
    </w:p>
    <w:p w14:paraId="206230CC" w14:textId="77777777" w:rsidR="00F90BDC" w:rsidRDefault="00F90BDC"/>
    <w:p w14:paraId="71F6D5A7" w14:textId="77777777" w:rsidR="00F90BDC" w:rsidRDefault="00F90BDC">
      <w:r xmlns:w="http://schemas.openxmlformats.org/wordprocessingml/2006/main">
        <w:t xml:space="preserve">1. ಅರ್ಥಪೂರ್ಣ ಕೆಲಸ ಮತ್ತು ಉತ್ಪಾದಕ ಜೀವನಕ್ಕಾಗಿ ನಾವು ಶ್ರಮಿಸಬೇಕೆಂದು ದೇವರು ಬಯಸುತ್ತಾನೆ.</w:t>
      </w:r>
    </w:p>
    <w:p w14:paraId="256F55D1" w14:textId="77777777" w:rsidR="00F90BDC" w:rsidRDefault="00F90BDC"/>
    <w:p w14:paraId="3B3BE700" w14:textId="77777777" w:rsidR="00F90BDC" w:rsidRDefault="00F90BDC">
      <w:r xmlns:w="http://schemas.openxmlformats.org/wordprocessingml/2006/main">
        <w:t xml:space="preserve">2. ನಾವು ನಮ್ಮ ಸಮಯವನ್ನು ಬುದ್ಧಿವಂತಿಕೆಯಿಂದ ಬಳಸಬೇಕು ಮತ್ತು ಮುಖ್ಯವಾದುದನ್ನು ಮಾಡಲು ಕೊನೆಯ ನಿಮಿಷದವರೆಗೆ ಕಾಯಬಾರದು.</w:t>
      </w:r>
    </w:p>
    <w:p w14:paraId="0419CE0F" w14:textId="77777777" w:rsidR="00F90BDC" w:rsidRDefault="00F90BDC"/>
    <w:p w14:paraId="6D02CDDE" w14:textId="77777777" w:rsidR="00F90BDC" w:rsidRDefault="00F90BDC">
      <w:r xmlns:w="http://schemas.openxmlformats.org/wordprocessingml/2006/main">
        <w:t xml:space="preserve">1. ಜ್ಞಾನೋಕ್ತಿ 6:6-11</w:t>
      </w:r>
    </w:p>
    <w:p w14:paraId="1FA0B53C" w14:textId="77777777" w:rsidR="00F90BDC" w:rsidRDefault="00F90BDC"/>
    <w:p w14:paraId="735594BD" w14:textId="77777777" w:rsidR="00F90BDC" w:rsidRDefault="00F90BDC">
      <w:r xmlns:w="http://schemas.openxmlformats.org/wordprocessingml/2006/main">
        <w:t xml:space="preserve">2. ಎಫೆಸಿಯನ್ಸ್ 5:15-17</w:t>
      </w:r>
    </w:p>
    <w:p w14:paraId="3537FD9D" w14:textId="77777777" w:rsidR="00F90BDC" w:rsidRDefault="00F90BDC"/>
    <w:p w14:paraId="400939B1" w14:textId="77777777" w:rsidR="00F90BDC" w:rsidRDefault="00F90BDC">
      <w:r xmlns:w="http://schemas.openxmlformats.org/wordprocessingml/2006/main">
        <w:t xml:space="preserve">ಮ್ಯಾಥ್ಯೂ 20:4 ಮತ್ತು ಅವರಿಗೆ ಹೇಳಿದರು; ನೀವೂ ಸಹ ದ್ರಾಕ್ಷಿತೋಟಕ್ಕೆ ಹೋಗಿರಿ, ಯಾವುದು ಸರಿಯೋ ಅದನ್ನು ನಾನು ನಿಮಗೆ ಕೊಡುವೆನು. ಮತ್ತು ಅವರು ತಮ್ಮ ದಾರಿಯಲ್ಲಿ ಹೋದರು.</w:t>
      </w:r>
    </w:p>
    <w:p w14:paraId="3CF703FB" w14:textId="77777777" w:rsidR="00F90BDC" w:rsidRDefault="00F90BDC"/>
    <w:p w14:paraId="6B60955D" w14:textId="77777777" w:rsidR="00F90BDC" w:rsidRDefault="00F90BDC">
      <w:r xmlns:w="http://schemas.openxmlformats.org/wordprocessingml/2006/main">
        <w:t xml:space="preserve">ಯೇಸು ತನ್ನ ಹಿಂಬಾಲಕರನ್ನು ದ್ರಾಕ್ಷಿತೋಟದಲ್ಲಿ ತನ್ನ ಕೆಲಸದಲ್ಲಿ ಸೇರಲು ಆಹ್ವಾನಿಸಿದನು ಮತ್ತು ಅವರು ಏನು ಮಾಡಿದರೂ ಅವರಿಗೆ ನ್ಯಾಯಯುತವಾಗಿ ಪ್ರತಿಫಲವನ್ನು ನೀಡುವುದಾಗಿ ಭರವಸೆ ನೀಡಿದರು.</w:t>
      </w:r>
    </w:p>
    <w:p w14:paraId="734F012D" w14:textId="77777777" w:rsidR="00F90BDC" w:rsidRDefault="00F90BDC"/>
    <w:p w14:paraId="38ED06DF" w14:textId="77777777" w:rsidR="00F90BDC" w:rsidRDefault="00F90BDC">
      <w:r xmlns:w="http://schemas.openxmlformats.org/wordprocessingml/2006/main">
        <w:t xml:space="preserve">1. ಯೇಸುವಿನ ಆಮಂತ್ರಣ: ದೇವರ ರಾಜ್ಯಕ್ಕಾಗಿ ಒಟ್ಟಾಗಿ ಕೆಲಸ ಮಾಡುವುದು</w:t>
      </w:r>
    </w:p>
    <w:p w14:paraId="782D65A9" w14:textId="77777777" w:rsidR="00F90BDC" w:rsidRDefault="00F90BDC"/>
    <w:p w14:paraId="00A1FDA2" w14:textId="77777777" w:rsidR="00F90BDC" w:rsidRDefault="00F90BDC">
      <w:r xmlns:w="http://schemas.openxmlformats.org/wordprocessingml/2006/main">
        <w:t xml:space="preserve">2. ವಿಧೇಯತೆಯ ಆಶೀರ್ವಾದಗಳು: ಸರಿಯಾದದ್ದನ್ನು ಮಾಡುವುದಕ್ಕಾಗಿ ಬಹುಮಾನ</w:t>
      </w:r>
    </w:p>
    <w:p w14:paraId="618BDF6E" w14:textId="77777777" w:rsidR="00F90BDC" w:rsidRDefault="00F90BDC"/>
    <w:p w14:paraId="4E0765EA" w14:textId="77777777" w:rsidR="00F90BDC" w:rsidRDefault="00F90BDC">
      <w:r xmlns:w="http://schemas.openxmlformats.org/wordprocessingml/2006/main">
        <w:t xml:space="preserve">1. ಕೊಲೊಸ್ಸಿಯನ್ಸ್ 3: 23-24 - ನೀವು ಏನು ಮಾಡಿದರೂ, ನಿಮ್ಮ ಪೂರ್ಣ ಹೃದಯದಿಂದ ಅದನ್ನು ಭಗವಂತನಿಗಾಗಿ ಕೆಲಸ ಮಾಡಿ, ಮಾನವ ಯಜಮಾನರಿಗಾಗಿ ಅಲ್ಲ.</w:t>
      </w:r>
    </w:p>
    <w:p w14:paraId="0CDD96FB" w14:textId="77777777" w:rsidR="00F90BDC" w:rsidRDefault="00F90BDC"/>
    <w:p w14:paraId="2BF5CDE9" w14:textId="77777777" w:rsidR="00F90BDC" w:rsidRDefault="00F90BDC">
      <w:r xmlns:w="http://schemas.openxmlformats.org/wordprocessingml/2006/main">
        <w:t xml:space="preserve">2. ನಾಣ್ಣುಡಿಗಳು 16: 3 - ನೀವು ಏನು ಮಾಡಿದರೂ ಕರ್ತನಿಗೆ ಒಪ್ಪಿಸಿ, ಮತ್ತು ನಿಮ್ಮ ಯೋಜನೆಗಳು ಯಶಸ್ವಿಯಾಗುತ್ತವೆ.</w:t>
      </w:r>
    </w:p>
    <w:p w14:paraId="0FE93C5D" w14:textId="77777777" w:rsidR="00F90BDC" w:rsidRDefault="00F90BDC"/>
    <w:p w14:paraId="01BD71AA" w14:textId="77777777" w:rsidR="00F90BDC" w:rsidRDefault="00F90BDC">
      <w:r xmlns:w="http://schemas.openxmlformats.org/wordprocessingml/2006/main">
        <w:t xml:space="preserve">ಮ್ಯಾಥ್ಯೂ 20:5 ಅವನು ಮತ್ತೆ ಆರನೇ ಮತ್ತು ಒಂಬತ್ತನೇ ತಾಸಿಗೆ ಹೊರಟು ಹಾಗೆಯೇ ಮಾಡಿದನು.</w:t>
      </w:r>
    </w:p>
    <w:p w14:paraId="5BBE2ADF" w14:textId="77777777" w:rsidR="00F90BDC" w:rsidRDefault="00F90BDC"/>
    <w:p w14:paraId="297F9BFC" w14:textId="77777777" w:rsidR="00F90BDC" w:rsidRDefault="00F90BDC">
      <w:r xmlns:w="http://schemas.openxmlformats.org/wordprocessingml/2006/main">
        <w:t xml:space="preserve">ಜೀಸಸ್ ಆರನೇ ಮತ್ತು ಒಂಬತ್ತನೇ ಗಂಟೆಯಲ್ಲಿ ಮಾರುಕಟ್ಟೆಗೆ ಎರಡು ಬಾರಿ ಭೇಟಿ ನೀಡಿದ ಮತ್ತು ಮೊದಲ ಬಾರಿಗೆ ಅದೇ ರೀತಿ ಮಾಡಿದ ಬಗ್ಗೆ ಭಾಗವು ಹೇಳುತ್ತದೆ.</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ನಾವು ಎಷ್ಟು ಬಾರಿ ಕರೆದರೂ ದೇವರು ನಮಗೆ ಯಾವಾಗಲೂ ಲಭ್ಯವಿದ್ದಾನೆ.</w:t>
      </w:r>
    </w:p>
    <w:p w14:paraId="0534837A" w14:textId="77777777" w:rsidR="00F90BDC" w:rsidRDefault="00F90BDC"/>
    <w:p w14:paraId="4AA4890E" w14:textId="77777777" w:rsidR="00F90BDC" w:rsidRDefault="00F90BDC">
      <w:r xmlns:w="http://schemas.openxmlformats.org/wordprocessingml/2006/main">
        <w:t xml:space="preserve">2. ಇತರರನ್ನು ನಮಗಿಂತ ಮೊದಲು ಇರಿಸಲು ಮತ್ತು ದೇವರಲ್ಲಿ ನಂಬಿಕೆ ಇಡಲು ಯೇಸು ನಮಗೆ ಕಲಿಸುತ್ತಾನೆ.</w:t>
      </w:r>
    </w:p>
    <w:p w14:paraId="252ABE98" w14:textId="77777777" w:rsidR="00F90BDC" w:rsidRDefault="00F90BDC"/>
    <w:p w14:paraId="73DEA542" w14:textId="77777777" w:rsidR="00F90BDC" w:rsidRDefault="00F90BDC">
      <w:r xmlns:w="http://schemas.openxmlformats.org/wordprocessingml/2006/main">
        <w:t xml:space="preserve">1. 1 ಯೋಹಾನ 1:9 - ನಾವು ನಮ್ಮ ಪಾಪಗಳನ್ನು ಒಪ್ಪಿಕೊಂಡರೆ, ಆತನು ನಂಬಿಗಸ್ತನೂ ನೀತಿವಂತನೂ ಆಗಿದ್ದಾನೆ ಮತ್ತು ನಮ್ಮ ಪಾಪಗಳನ್ನು ಕ್ಷಮಿಸುತ್ತಾನೆ ಮತ್ತು ಎಲ್ಲಾ ಅನ್ಯಾಯದಿಂದ ನಮ್ಮನ್ನು ಶುದ್ಧೀಕರಿಸುತ್ತಾನೆ.</w:t>
      </w:r>
    </w:p>
    <w:p w14:paraId="3F76BF3A" w14:textId="77777777" w:rsidR="00F90BDC" w:rsidRDefault="00F90BDC"/>
    <w:p w14:paraId="4992DD6D" w14:textId="77777777" w:rsidR="00F90BDC" w:rsidRDefault="00F90BDC">
      <w:r xmlns:w="http://schemas.openxmlformats.org/wordprocessingml/2006/main">
        <w:t xml:space="preserve">2. ಮ್ಯಾಥ್ಯೂ 6:33 - ಆದರೆ ಮೊದಲು ದೇವರ ರಾಜ್ಯವನ್ನು ಮತ್ತು ಆತನ ನೀತಿಯನ್ನು ಹುಡುಕು, ಮತ್ತು ಇವೆಲ್ಲವೂ ನಿಮಗೆ ಸೇರಿಸಲ್ಪಡುತ್ತವೆ.</w:t>
      </w:r>
    </w:p>
    <w:p w14:paraId="224571C5" w14:textId="77777777" w:rsidR="00F90BDC" w:rsidRDefault="00F90BDC"/>
    <w:p w14:paraId="5D2A5DDE" w14:textId="77777777" w:rsidR="00F90BDC" w:rsidRDefault="00F90BDC">
      <w:r xmlns:w="http://schemas.openxmlformats.org/wordprocessingml/2006/main">
        <w:t xml:space="preserve">ಮ್ಯಾಥ್ಯೂ 20:6 ಮತ್ತು ಸುಮಾರು ಹನ್ನೊಂದನೇ ಗಂಟೆಯಲ್ಲಿ ಅವನು ಹೊರಗೆ ಹೋದನು ಮತ್ತು ಇತರರು ಸುಮ್ಮನೆ ನಿಂತಿರುವುದನ್ನು ಕಂಡು ಅವರಿಗೆ--ನೀವು ದಿನವಿಡೀ ಸುಮ್ಮನೆ ನಿಲ್ಲುವುದೇಕೆ?</w:t>
      </w:r>
    </w:p>
    <w:p w14:paraId="3D5FFC8B" w14:textId="77777777" w:rsidR="00F90BDC" w:rsidRDefault="00F90BDC"/>
    <w:p w14:paraId="266833BE" w14:textId="77777777" w:rsidR="00F90BDC" w:rsidRDefault="00F90BDC">
      <w:r xmlns:w="http://schemas.openxmlformats.org/wordprocessingml/2006/main">
        <w:t xml:space="preserve">ಕೆಲವು ಜನರು ಸುಮ್ಮನೆ ನಿಂತಿರುವುದನ್ನು ಗಮನಿಸಿದ ಯೇಸು, ಅವರು ಏಕೆ ಕೆಲಸ ಮಾಡುತ್ತಿಲ್ಲ ಎಂದು ಕೇಳಿದರು.</w:t>
      </w:r>
    </w:p>
    <w:p w14:paraId="0695D24C" w14:textId="77777777" w:rsidR="00F90BDC" w:rsidRDefault="00F90BDC"/>
    <w:p w14:paraId="3CB17205" w14:textId="77777777" w:rsidR="00F90BDC" w:rsidRDefault="00F90BDC">
      <w:r xmlns:w="http://schemas.openxmlformats.org/wordprocessingml/2006/main">
        <w:t xml:space="preserve">1: ನಮ್ಮ ಸಮಯವನ್ನು ಉತ್ಪಾದಕವಾಗಿ ಮತ್ತು ಉದ್ದೇಶಪೂರ್ವಕವಾಗಿ ಬಳಸಲು ನಾವು ಯಾವಾಗಲೂ ಮಾರ್ಗಗಳನ್ನು ಹುಡುಕಬೇಕು.</w:t>
      </w:r>
    </w:p>
    <w:p w14:paraId="7E6FFD6F" w14:textId="77777777" w:rsidR="00F90BDC" w:rsidRDefault="00F90BDC"/>
    <w:p w14:paraId="295A8070" w14:textId="77777777" w:rsidR="00F90BDC" w:rsidRDefault="00F90BDC">
      <w:r xmlns:w="http://schemas.openxmlformats.org/wordprocessingml/2006/main">
        <w:t xml:space="preserve">2: ನಾವು ಸುಮ್ಮನಿರಬಾರದು, ಆದರೆ ನಮ್ಮ ಪ್ರಯತ್ನಗಳಲ್ಲಿ ಶ್ರದ್ಧೆಯಿಂದಿರಬೇಕು ಮತ್ತು ನಮ್ಮ ಸಮಯವನ್ನು ಬುದ್ಧಿವಂತಿಕೆಯಿಂದ ಬಳಸಬೇಕು.</w:t>
      </w:r>
    </w:p>
    <w:p w14:paraId="0FFE1EEF" w14:textId="77777777" w:rsidR="00F90BDC" w:rsidRDefault="00F90BDC"/>
    <w:p w14:paraId="22F56CED" w14:textId="77777777" w:rsidR="00F90BDC" w:rsidRDefault="00F90BDC">
      <w:r xmlns:w="http://schemas.openxmlformats.org/wordprocessingml/2006/main">
        <w:t xml:space="preserve">1: ಪ್ರಸಂಗಿ 9:10 "ನಿಮ್ಮ ಕೈಗೆ ಏನು ಮಾಡಲು ಸಿಕ್ಕಿತೋ ಅದನ್ನು ನಿಮ್ಮ ಎಲ್ಲಾ ಶಕ್ತಿಯಿಂದ ಮಾಡಿ."</w:t>
      </w:r>
    </w:p>
    <w:p w14:paraId="3C60791E" w14:textId="77777777" w:rsidR="00F90BDC" w:rsidRDefault="00F90BDC"/>
    <w:p w14:paraId="5C135681" w14:textId="77777777" w:rsidR="00F90BDC" w:rsidRDefault="00F90BDC">
      <w:r xmlns:w="http://schemas.openxmlformats.org/wordprocessingml/2006/main">
        <w:t xml:space="preserve">2: ಕೊಲೊಸ್ಸಿಯನ್ಸ್ 3: 23-24 "ನೀವು ಏನು ಮಾಡಿದರೂ, ಲಾರ್ಡ್ ನಿಮ್ಮ ಪ್ರತಿಫಲವಾಗಿ ಉತ್ತರಾಧಿಕಾರವನ್ನು ಸ್ವೀಕರಿಸುತ್ತೀರಿ ಎಂದು ತಿಳಿದುಕೊಂಡು, ಲಾರ್ಡ್ಗಾಗಿ ಮತ್ತು ಪುರುಷರಿಗಾಗಿ ಅಲ್ಲ, ಹೃದಯದಿಂದ ಕೆಲಸ ಮಾಡಿ. ನೀವು ಲಾರ್ಡ್ ಕ್ರೈಸ್ಟ್ ಅನ್ನು ಸೇವಿಸುತ್ತಿದ್ದೀರಿ."</w:t>
      </w:r>
    </w:p>
    <w:p w14:paraId="6CEA6E33" w14:textId="77777777" w:rsidR="00F90BDC" w:rsidRDefault="00F90BDC"/>
    <w:p w14:paraId="78928479" w14:textId="77777777" w:rsidR="00F90BDC" w:rsidRDefault="00F90BDC">
      <w:r xmlns:w="http://schemas.openxmlformats.org/wordprocessingml/2006/main">
        <w:t xml:space="preserve">ಮ್ಯಾಥ್ಯೂ 20:7 ಅವರು ಆತನಿಗೆ--ಯಾರೂ ನಮ್ಮನ್ನು ಕೂಲಿ ಮಾಡಿಕೊಂಡಿಲ್ಲ ಅಂದರು. ಆತನು ಅವರಿಗೆ--ನೀವೂ ದ್ರಾಕ್ಷಿತೋಟಕ್ಕೆ ಹೋಗಿರಿ; ಮತ್ತು ಯಾವುದು ಸರಿಯೋ ಅದನ್ನು ನೀವು ಸ್ವೀಕರಿಸುತ್ತೀರಿ.</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ದ್ರಾಕ್ಷಿತೋಟದಲ್ಲಿನ ಕಾರ್ಮಿಕರ ನೀತಿಕಥೆಯು ಪ್ರತಿಯೊಬ್ಬರೂ ಕೆಲಸಕ್ಕೆ ಸೇರಿದಾಗ ಲೆಕ್ಕಿಸದೆ ಅವರ ಶ್ರಮಕ್ಕೆ ಪ್ರತಿಫಲವನ್ನು ಪಡೆಯುತ್ತಾರೆ ಎಂದು ಕಲಿಸುತ್ತದೆ.</w:t>
      </w:r>
    </w:p>
    <w:p w14:paraId="0F1400B0" w14:textId="77777777" w:rsidR="00F90BDC" w:rsidRDefault="00F90BDC"/>
    <w:p w14:paraId="0D6B0C13" w14:textId="77777777" w:rsidR="00F90BDC" w:rsidRDefault="00F90BDC">
      <w:r xmlns:w="http://schemas.openxmlformats.org/wordprocessingml/2006/main">
        <w:t xml:space="preserve">1. ದೇವರ ಉದಾರತೆ - ದೇವರ ಅರ್ಹತೆಯಿಲ್ಲದ ಅನುಗ್ರಹವನ್ನು ಪಡೆಯಲು ಕಲಿಯುವುದು</w:t>
      </w:r>
    </w:p>
    <w:p w14:paraId="5EBAE7DA" w14:textId="77777777" w:rsidR="00F90BDC" w:rsidRDefault="00F90BDC"/>
    <w:p w14:paraId="435D83D1" w14:textId="77777777" w:rsidR="00F90BDC" w:rsidRDefault="00F90BDC">
      <w:r xmlns:w="http://schemas.openxmlformats.org/wordprocessingml/2006/main">
        <w:t xml:space="preserve">2. ದೇವರ ಅನುಗ್ರಹ - ದೇವರ ಒಳ್ಳೆಯತನದ ಪ್ರಯೋಜನಗಳನ್ನು ಹೇಗೆ ಪಡೆಯುವುದು</w:t>
      </w:r>
    </w:p>
    <w:p w14:paraId="7596B8CC" w14:textId="77777777" w:rsidR="00F90BDC" w:rsidRDefault="00F90BDC"/>
    <w:p w14:paraId="323C5C14" w14:textId="77777777" w:rsidR="00F90BDC" w:rsidRDefault="00F90BDC">
      <w:r xmlns:w="http://schemas.openxmlformats.org/wordprocessingml/2006/main">
        <w:t xml:space="preserve">1. ಎಫೆಸಿಯನ್ಸ್ 2:8-9, ಕೃಪೆಯಿಂದ ನೀವು ನಂಬಿಕೆಯ ಮೂಲಕ ರಕ್ಷಿಸಲ್ಪಟ್ಟಿದ್ದೀರಿ; ಮತ್ತು ಅದು ನಿಮ್ಮಿಂದಲ್ಲ: ಇದು ದೇವರ ಕೊಡುಗೆಯಾಗಿದೆ: ಯಾವುದೇ ಮನುಷ್ಯನು ಹೆಮ್ಮೆಪಡದಂತೆ ಕೃತಿಗಳಲ್ಲ.</w:t>
      </w:r>
    </w:p>
    <w:p w14:paraId="50A52961" w14:textId="77777777" w:rsidR="00F90BDC" w:rsidRDefault="00F90BDC"/>
    <w:p w14:paraId="6B315E54" w14:textId="77777777" w:rsidR="00F90BDC" w:rsidRDefault="00F90BDC">
      <w:r xmlns:w="http://schemas.openxmlformats.org/wordprocessingml/2006/main">
        <w:t xml:space="preserve">2. ಫಿಲಿಪ್ಪಿ 4:19, ಆದರೆ ನನ್ನ ದೇವರು ಕ್ರಿಸ್ತ ಯೇಸುವಿನ ಮೂಲಕ ಮಹಿಮೆಯಲ್ಲಿ ತನ್ನ ಐಶ್ವರ್ಯಕ್ಕೆ ಅನುಗುಣವಾಗಿ ನಿಮ್ಮ ಎಲ್ಲಾ ಅಗತ್ಯಗಳನ್ನು ಪೂರೈಸುತ್ತಾನೆ.</w:t>
      </w:r>
    </w:p>
    <w:p w14:paraId="5FFCB287" w14:textId="77777777" w:rsidR="00F90BDC" w:rsidRDefault="00F90BDC"/>
    <w:p w14:paraId="7C59C22D" w14:textId="77777777" w:rsidR="00F90BDC" w:rsidRDefault="00F90BDC">
      <w:r xmlns:w="http://schemas.openxmlformats.org/wordprocessingml/2006/main">
        <w:t xml:space="preserve">ಮ್ಯಾಥ್ಯೂ 20:8 ಸಾಯಂಕಾಲವಾದಾಗ ದ್ರಾಕ್ಷಿತೋಟದ ಯಜಮಾನನು ತನ್ನ ಮೇಲ್ವಿಚಾರಕನಿಗೆ--ಕೆಲಸಗಾರರನ್ನು ಕರೆದು ಅವರಿಗೆ ಕೂಲಿಯನ್ನು ಕೊಡು ಎಂದು ಹೇಳಿದನು.</w:t>
      </w:r>
    </w:p>
    <w:p w14:paraId="1A7B3016" w14:textId="77777777" w:rsidR="00F90BDC" w:rsidRDefault="00F90BDC"/>
    <w:p w14:paraId="02F079AA" w14:textId="77777777" w:rsidR="00F90BDC" w:rsidRDefault="00F90BDC">
      <w:r xmlns:w="http://schemas.openxmlformats.org/wordprocessingml/2006/main">
        <w:t xml:space="preserve">ದ್ರಾಕ್ಷಿತೋಟದ ಯಜಮಾನನು ಸಾಯಂಕಾಲ ಬಂದಾಗ ಕೆಲಸಗಾರರಿಗೆ ಕೊನೆಯವರಿಂದ ಮೊದಲನೆಯವರೆಗೆ ಕೂಲಿಯನ್ನು ಕೊಡಬೇಕೆಂದು ತನ್ನ ಮೇಲ್ವಿಚಾರಕನಿಗೆ ಆಜ್ಞಾಪಿಸಿದನು.</w:t>
      </w:r>
    </w:p>
    <w:p w14:paraId="5E780EAD" w14:textId="77777777" w:rsidR="00F90BDC" w:rsidRDefault="00F90BDC"/>
    <w:p w14:paraId="3ED7EB3A" w14:textId="77777777" w:rsidR="00F90BDC" w:rsidRDefault="00F90BDC">
      <w:r xmlns:w="http://schemas.openxmlformats.org/wordprocessingml/2006/main">
        <w:t xml:space="preserve">1. ದೇವರು ನಮ್ಮಲ್ಲಿ ಕನಿಷ್ಠರ ಬಗ್ಗೆ ಕಾಳಜಿ ವಹಿಸುತ್ತಾನೆ: ಮ್ಯಾಥ್ಯೂ 20:8 ನಲ್ಲಿ ಎ</w:t>
      </w:r>
    </w:p>
    <w:p w14:paraId="7C67DB85" w14:textId="77777777" w:rsidR="00F90BDC" w:rsidRDefault="00F90BDC"/>
    <w:p w14:paraId="375D7A26" w14:textId="77777777" w:rsidR="00F90BDC" w:rsidRDefault="00F90BDC">
      <w:r xmlns:w="http://schemas.openxmlformats.org/wordprocessingml/2006/main">
        <w:t xml:space="preserve">2. ನ್ಯಾಯದ ಪ್ರಾಮುಖ್ಯತೆ: ಮ್ಯಾಥ್ಯೂ 20:8 ನಲ್ಲಿ ಎ</w:t>
      </w:r>
    </w:p>
    <w:p w14:paraId="1823CEF6" w14:textId="77777777" w:rsidR="00F90BDC" w:rsidRDefault="00F90BDC"/>
    <w:p w14:paraId="30C76DF6" w14:textId="77777777" w:rsidR="00F90BDC" w:rsidRDefault="00F90BDC">
      <w:r xmlns:w="http://schemas.openxmlformats.org/wordprocessingml/2006/main">
        <w:t xml:space="preserve">1. ಎಫೆಸಿಯನ್ಸ್ 6:9 - ಮತ್ತು, ಯಜಮಾನರೇ, ಅವರಿಗೂ ಅದೇ ಕೆಲಸಗಳನ್ನು ಮಾಡಿ, ಬೆದರಿಕೆಯನ್ನು ಸಹಿಸಿರಿ: ನಿಮ್ಮ ಯಜಮಾನನು ಸಹ ಸ್ವರ್ಗದಲ್ಲಿದ್ದಾನೆಂದು ತಿಳಿದುಕೊಂಡು; ಅವನೊಂದಿಗೆ ವ್ಯಕ್ತಿಗಳ ಗೌರವವೂ ಇಲ್ಲ.</w:t>
      </w:r>
    </w:p>
    <w:p w14:paraId="6DD251DA" w14:textId="77777777" w:rsidR="00F90BDC" w:rsidRDefault="00F90BDC"/>
    <w:p w14:paraId="389B1015" w14:textId="77777777" w:rsidR="00F90BDC" w:rsidRDefault="00F90BDC">
      <w:r xmlns:w="http://schemas.openxmlformats.org/wordprocessingml/2006/main">
        <w:t xml:space="preserve">2. ಗಲಾತ್ಯ 6:7 - ಮೋಸಹೋಗಬೇಡಿ; ದೇವರನ್ನು ಅಪಹಾಸ್ಯ ಮಾಡಲಾಗುವುದಿಲ್ಲ: ಮನುಷ್ಯನು ಏನು ಬಿತ್ತುತ್ತಾನೋ ಅದನ್ನೇ ಕೊಯ್ಯುತ್ತಾನೆ.</w:t>
      </w:r>
    </w:p>
    <w:p w14:paraId="2FC4C115" w14:textId="77777777" w:rsidR="00F90BDC" w:rsidRDefault="00F90BDC"/>
    <w:p w14:paraId="2A301919" w14:textId="77777777" w:rsidR="00F90BDC" w:rsidRDefault="00F90BDC">
      <w:r xmlns:w="http://schemas.openxmlformats.org/wordprocessingml/2006/main">
        <w:t xml:space="preserve">ಮ್ಯಾಥ್ಯೂ 20:9 ಮತ್ತು ಅವರು ಸುಮಾರು ಹನ್ನೊಂದನೇ ತಾಸಿನಲ್ಲಿ ಕೂಲಿಗೆ ಬಂದಾಗ, ಅವರು ಪ್ರತಿಯೊಬ್ಬರಿಗೂ ಒಂದು ಪೈಸೆಯನ್ನು ಪಡೆದರು.</w:t>
      </w:r>
    </w:p>
    <w:p w14:paraId="123F9F17" w14:textId="77777777" w:rsidR="00F90BDC" w:rsidRDefault="00F90BDC"/>
    <w:p w14:paraId="2DC6E204" w14:textId="77777777" w:rsidR="00F90BDC" w:rsidRDefault="00F90BDC">
      <w:r xmlns:w="http://schemas.openxmlformats.org/wordprocessingml/2006/main">
        <w:t xml:space="preserve">ದ್ರಾಕ್ಷಿತೋಟದಲ್ಲಿನ ಕಾರ್ಮಿಕರ ನೀತಿಕಥೆಯು ದೇವರ ಉದಾರವಾದ ಅನುಗ್ರಹ ಮತ್ತು ನ್ಯಾಯದ ಬಗ್ಗೆ ಹೇಳುತ್ತದೆ.</w:t>
      </w:r>
    </w:p>
    <w:p w14:paraId="41D970D2" w14:textId="77777777" w:rsidR="00F90BDC" w:rsidRDefault="00F90BDC"/>
    <w:p w14:paraId="4DC9F910" w14:textId="77777777" w:rsidR="00F90BDC" w:rsidRDefault="00F90BDC">
      <w:r xmlns:w="http://schemas.openxmlformats.org/wordprocessingml/2006/main">
        <w:t xml:space="preserve">1. ದೇವರ ನ್ಯಾಯ ಮತ್ತು ಅನುಗ್ರಹ: ದೇವರ ಆಶೀರ್ವಾದಕ್ಕಾಗಿ ತಡವಾಗಿರದಿರುವುದು</w:t>
      </w:r>
    </w:p>
    <w:p w14:paraId="5864AD4F" w14:textId="77777777" w:rsidR="00F90BDC" w:rsidRDefault="00F90BDC"/>
    <w:p w14:paraId="29598904" w14:textId="77777777" w:rsidR="00F90BDC" w:rsidRDefault="00F90BDC">
      <w:r xmlns:w="http://schemas.openxmlformats.org/wordprocessingml/2006/main">
        <w:t xml:space="preserve">2. ದೇವರ ಉದಾರತೆ: ನಾವು ಅರ್ಹರಿಗಿಂತ ಹೆಚ್ಚಿನದನ್ನು ಪಡೆಯುವುದು</w:t>
      </w:r>
    </w:p>
    <w:p w14:paraId="6AEA25B5" w14:textId="77777777" w:rsidR="00F90BDC" w:rsidRDefault="00F90BDC"/>
    <w:p w14:paraId="33B586FE" w14:textId="77777777" w:rsidR="00F90BDC" w:rsidRDefault="00F90BDC">
      <w:r xmlns:w="http://schemas.openxmlformats.org/wordprocessingml/2006/main">
        <w:t xml:space="preserve">1. ಎಫೆಸಿಯನ್ಸ್ 2:8-10 ಕೃಪೆಯಿಂದ ನೀವು ನಂಬಿಕೆಯ ಮೂಲಕ ರಕ್ಷಿಸಲ್ಪಟ್ಟಿದ್ದೀರಿ. ಮತ್ತು ಇದು ನಿಮ್ಮ ಸ್ವಂತ ಕೆಲಸವಲ್ಲ; ಇದು ದೇವರ ಕೊಡುಗೆಯಾಗಿದೆ, 9 ಕೃತಿಗಳ ಫಲಿತಾಂಶವಲ್ಲ, ಆದ್ದರಿಂದ ಯಾರೂ ಹೆಮ್ಮೆಪಡಬಾರದು. 10 ಕ್ರಿಸ್ತ ಯೇಸುವಿನಲ್ಲಿ ಸತ್ಕಾರ್ಯಗಳನ್ನು ಮಾಡುವುದಕ್ಕಾಗಿ ನಾವು ಆತನ ಕೈಂಕರ್ಯವಾಗಿದ್ದೇವೆ;</w:t>
      </w:r>
    </w:p>
    <w:p w14:paraId="56088A06" w14:textId="77777777" w:rsidR="00F90BDC" w:rsidRDefault="00F90BDC"/>
    <w:p w14:paraId="20A3FA86" w14:textId="77777777" w:rsidR="00F90BDC" w:rsidRDefault="00F90BDC">
      <w:r xmlns:w="http://schemas.openxmlformats.org/wordprocessingml/2006/main">
        <w:t xml:space="preserve">2. ಲೂಕ 6:36 ನಿಮ್ಮ ತಂದೆಯು ಕರುಣಾಮಯಿಯಾಗಿರುವಂತೆ ಕರುಣೆಯುಳ್ಳವರಾಗಿರಿ.</w:t>
      </w:r>
    </w:p>
    <w:p w14:paraId="4DCEA133" w14:textId="77777777" w:rsidR="00F90BDC" w:rsidRDefault="00F90BDC"/>
    <w:p w14:paraId="0B0AF60D" w14:textId="77777777" w:rsidR="00F90BDC" w:rsidRDefault="00F90BDC">
      <w:r xmlns:w="http://schemas.openxmlformats.org/wordprocessingml/2006/main">
        <w:t xml:space="preserve">ಮ್ಯಾಥ್ಯೂ 20:10 ಆದರೆ ಮೊದಲನೆಯವರು ಬಂದಾಗ, ಅವರು ಹೆಚ್ಚು ಪಡೆಯಬೇಕೆಂದು ಅವರು ಭಾವಿಸಿದರು; ಮತ್ತು ಅವರು ಪ್ರತಿ ಮನುಷ್ಯನಿಗೆ ಒಂದು ಪೈಸೆಯನ್ನು ಪಡೆದರು.</w:t>
      </w:r>
    </w:p>
    <w:p w14:paraId="3E8E0001" w14:textId="77777777" w:rsidR="00F90BDC" w:rsidRDefault="00F90BDC"/>
    <w:p w14:paraId="68A2F170" w14:textId="77777777" w:rsidR="00F90BDC" w:rsidRDefault="00F90BDC">
      <w:r xmlns:w="http://schemas.openxmlformats.org/wordprocessingml/2006/main">
        <w:t xml:space="preserve">ದ್ರಾಕ್ಷಿತೋಟದ ಕೆಲಸಗಾರರು ಯಾವಾಗ ಕೂಲಿಗೆ ಬಂದರೂ ಅದೇ ಕೂಲಿಯನ್ನು ಪಡೆಯುತ್ತಿದ್ದರು.</w:t>
      </w:r>
    </w:p>
    <w:p w14:paraId="4E15560A" w14:textId="77777777" w:rsidR="00F90BDC" w:rsidRDefault="00F90BDC"/>
    <w:p w14:paraId="23929D3E" w14:textId="77777777" w:rsidR="00F90BDC" w:rsidRDefault="00F90BDC">
      <w:r xmlns:w="http://schemas.openxmlformats.org/wordprocessingml/2006/main">
        <w:t xml:space="preserve">1. ದೇವರು ತನ್ನ ಎಲ್ಲಾ ವ್ಯವಹಾರಗಳಲ್ಲಿ ಉದಾರ ಮತ್ತು ನ್ಯಾಯೋಚಿತ.</w:t>
      </w:r>
    </w:p>
    <w:p w14:paraId="4AA724AC" w14:textId="77777777" w:rsidR="00F90BDC" w:rsidRDefault="00F90BDC"/>
    <w:p w14:paraId="0936A976" w14:textId="77777777" w:rsidR="00F90BDC" w:rsidRDefault="00F90BDC">
      <w:r xmlns:w="http://schemas.openxmlformats.org/wordprocessingml/2006/main">
        <w:t xml:space="preserve">2. ನಾವು ನಮ್ಮನ್ನು ಇತರರಿಗೆ ಹೋಲಿಸಿಕೊಳ್ಳಬಾರದು, ಆದರೆ ನಮಗೆ ಕೊಟ್ಟದ್ದರಲ್ಲಿ ತೃಪ್ತರಾಗಿರಬೇಕು.</w:t>
      </w:r>
    </w:p>
    <w:p w14:paraId="110FD894" w14:textId="77777777" w:rsidR="00F90BDC" w:rsidRDefault="00F90BDC"/>
    <w:p w14:paraId="27F46EE6" w14:textId="77777777" w:rsidR="00F90BDC" w:rsidRDefault="00F90BDC">
      <w:r xmlns:w="http://schemas.openxmlformats.org/wordprocessingml/2006/main">
        <w:t xml:space="preserve">1. ಎಫೆಸಿಯನ್ಸ್ 4:2-3 - "ಸಂಪೂರ್ಣವಾಗಿ ವಿನಮ್ರರಾಗಿರಿ ಮತ್ತು ಸೌಮ್ಯವಾಗಿರಿ; ತಾಳ್ಮೆಯಿಂದಿರಿ, ಪ್ರೀತಿಯಲ್ಲಿ ಒಬ್ಬರನ್ನೊಬ್ಬರು ಸಹಿಸಿಕೊಳ್ಳಿ </w:t>
      </w:r>
      <w:r xmlns:w="http://schemas.openxmlformats.org/wordprocessingml/2006/main">
        <w:lastRenderedPageBreak xmlns:w="http://schemas.openxmlformats.org/wordprocessingml/2006/main"/>
      </w:r>
      <w:r xmlns:w="http://schemas.openxmlformats.org/wordprocessingml/2006/main">
        <w:t xml:space="preserve">. ಶಾಂತಿಯ ಬಂಧದ ಮೂಲಕ ಆತ್ಮದ ಐಕ್ಯತೆಯನ್ನು ಉಳಿಸಿಕೊಳ್ಳಲು ಎಲ್ಲ ಪ್ರಯತ್ನಗಳನ್ನು ಮಾಡಿ."</w:t>
      </w:r>
    </w:p>
    <w:p w14:paraId="674F2BD1" w14:textId="77777777" w:rsidR="00F90BDC" w:rsidRDefault="00F90BDC"/>
    <w:p w14:paraId="6350EEF4" w14:textId="77777777" w:rsidR="00F90BDC" w:rsidRDefault="00F90BDC">
      <w:r xmlns:w="http://schemas.openxmlformats.org/wordprocessingml/2006/main">
        <w:t xml:space="preserve">2. ಫಿಲಿಪ್ಪಿಯಾನ್ಸ್ 4:11-12 - "ನನಗೆ ಅಗತ್ಯವಿರುವುದರಿಂದ ನಾನು ಇದನ್ನು ಹೇಳುತ್ತಿಲ್ಲ, ಏಕೆಂದರೆ ನಾನು ಯಾವುದೇ ಸಂದರ್ಭಗಳಲ್ಲಿ ತೃಪ್ತರಾಗಿರಲು ಕಲಿತಿದ್ದೇನೆ. ಅದು ಏನು ಎಂದು ನನಗೆ ತಿಳಿದಿದೆ ಮತ್ತು ಅದು ಏನು ಎಂದು ನನಗೆ ತಿಳಿದಿದೆ ಸಾಕಷ್ಟು. ನಾನು ಯಾವುದೇ ಮತ್ತು ಯಾವುದೇ ಪರಿಸ್ಥಿತಿಯಲ್ಲಿ ತೃಪ್ತರಾಗುವ ರಹಸ್ಯವನ್ನು ಕಲಿತಿದ್ದೇನೆ, ಚೆನ್ನಾಗಿ ತಿನ್ನುತ್ತಿರಲಿ ಅಥವಾ ಹಸಿದಿರಲಿ, ಸಮೃದ್ಧವಾಗಿ ಅಥವಾ ಕೊರತೆಯಿರಲಿ."</w:t>
      </w:r>
    </w:p>
    <w:p w14:paraId="32EBF469" w14:textId="77777777" w:rsidR="00F90BDC" w:rsidRDefault="00F90BDC"/>
    <w:p w14:paraId="210C3DF5" w14:textId="77777777" w:rsidR="00F90BDC" w:rsidRDefault="00F90BDC">
      <w:r xmlns:w="http://schemas.openxmlformats.org/wordprocessingml/2006/main">
        <w:t xml:space="preserve">ಮ್ಯಾಥ್ಯೂ 20:11 ಅವರು ಅದನ್ನು ಸ್ವೀಕರಿಸಿದ ನಂತರ ಅವರು ಮನೆಯ ಯಜಮಾನನ ವಿರುದ್ಧ ಗುಣುಗುಟ್ಟಿದರು.</w:t>
      </w:r>
    </w:p>
    <w:p w14:paraId="6DB1A35D" w14:textId="77777777" w:rsidR="00F90BDC" w:rsidRDefault="00F90BDC"/>
    <w:p w14:paraId="52D50BF0" w14:textId="77777777" w:rsidR="00F90BDC" w:rsidRDefault="00F90BDC">
      <w:r xmlns:w="http://schemas.openxmlformats.org/wordprocessingml/2006/main">
        <w:t xml:space="preserve">ಹೊಲದಲ್ಲಿನ ಕೆಲಸಗಾರರು ತಮ್ಮ ಕೂಲಿಯನ್ನು ಪಡೆದರು, ಆದರೆ ಅವರು ಮನೆಯ ಯಜಮಾನನ ವಿರುದ್ಧ ಗೊಣಗಿದರು.</w:t>
      </w:r>
    </w:p>
    <w:p w14:paraId="5237D86B" w14:textId="77777777" w:rsidR="00F90BDC" w:rsidRDefault="00F90BDC"/>
    <w:p w14:paraId="43765FBB" w14:textId="77777777" w:rsidR="00F90BDC" w:rsidRDefault="00F90BDC">
      <w:r xmlns:w="http://schemas.openxmlformats.org/wordprocessingml/2006/main">
        <w:t xml:space="preserve">1. "ದೇವರ ಅನುಗ್ರಹ: ಉಕ್ಕಿ ಹರಿಯುವ ಉದಾರತೆ"</w:t>
      </w:r>
    </w:p>
    <w:p w14:paraId="2F436120" w14:textId="77777777" w:rsidR="00F90BDC" w:rsidRDefault="00F90BDC"/>
    <w:p w14:paraId="46F1DA72" w14:textId="77777777" w:rsidR="00F90BDC" w:rsidRDefault="00F90BDC">
      <w:r xmlns:w="http://schemas.openxmlformats.org/wordprocessingml/2006/main">
        <w:t xml:space="preserve">2. "ದೇವರ ಅಭಿಷಿಕ್ತರ ಅಧಿಕಾರವನ್ನು ಗೌರವಿಸುವುದು"</w:t>
      </w:r>
    </w:p>
    <w:p w14:paraId="47562EBD" w14:textId="77777777" w:rsidR="00F90BDC" w:rsidRDefault="00F90BDC"/>
    <w:p w14:paraId="504BF501" w14:textId="77777777" w:rsidR="00F90BDC" w:rsidRDefault="00F90BDC">
      <w:r xmlns:w="http://schemas.openxmlformats.org/wordprocessingml/2006/main">
        <w:t xml:space="preserve">1. ಎಫೆಸಿಯನ್ಸ್ 6: 5-9 - ಗುಲಾಮರೇ, ನೀವು ಕ್ರಿಸ್ತನಿಗೆ ವಿಧೇಯರಾಗುವಂತೆಯೇ ನಿಮ್ಮ ಐಹಿಕ ಯಜಮಾನರಿಗೆ ಗೌರವ ಮತ್ತು ಭಯದಿಂದ ಮತ್ತು ಹೃದಯದ ಪ್ರಾಮಾಣಿಕತೆಯಿಂದ ವಿಧೇಯರಾಗಿರಿ.</w:t>
      </w:r>
    </w:p>
    <w:p w14:paraId="0D031A3B" w14:textId="77777777" w:rsidR="00F90BDC" w:rsidRDefault="00F90BDC"/>
    <w:p w14:paraId="4B120E5E" w14:textId="77777777" w:rsidR="00F90BDC" w:rsidRDefault="00F90BDC">
      <w:r xmlns:w="http://schemas.openxmlformats.org/wordprocessingml/2006/main">
        <w:t xml:space="preserve">2. ಜೇಮ್ಸ್ 2: 1-7 - ನನ್ನ ಸಹೋದರ ಸಹೋದರಿಯರೇ, ನಿಮ್ಮ ಒಲವಿನ ಕ್ರಿಯೆಗಳೊಂದಿಗೆ ನೀವು ನಿಜವಾಗಿಯೂ ನಮ್ಮ ಮಹಿಮಾನ್ವಿತ ಕರ್ತನಾದ ಯೇಸು ಕ್ರಿಸ್ತನನ್ನು ನಂಬುತ್ತೀರಾ?</w:t>
      </w:r>
    </w:p>
    <w:p w14:paraId="0EBE0A30" w14:textId="77777777" w:rsidR="00F90BDC" w:rsidRDefault="00F90BDC"/>
    <w:p w14:paraId="2B998557" w14:textId="77777777" w:rsidR="00F90BDC" w:rsidRDefault="00F90BDC">
      <w:r xmlns:w="http://schemas.openxmlformats.org/wordprocessingml/2006/main">
        <w:t xml:space="preserve">ಮ್ಯಾಥ್ಯೂ 20:12 ಹೀಗೆ ಹೇಳುತ್ತಾ, ಈ ಕೊನೆಯವರು ಕೇವಲ ಒಂದು ಗಂಟೆ ಕೆಲಸ ಮಾಡಿದ್ದಾರೆ ಮತ್ತು ನೀವು ಅವರನ್ನು ಹಗಲಿನ ಹೊರೆ ಮತ್ತು ಶಾಖವನ್ನು ಹೊತ್ತಿರುವ ನಮಗೆ ಸಮಾನರನ್ನಾಗಿ ಮಾಡಿದ್ದೀರಿ.</w:t>
      </w:r>
    </w:p>
    <w:p w14:paraId="3B9D3365" w14:textId="77777777" w:rsidR="00F90BDC" w:rsidRDefault="00F90BDC"/>
    <w:p w14:paraId="18C98CE6" w14:textId="77777777" w:rsidR="00F90BDC" w:rsidRDefault="00F90BDC">
      <w:r xmlns:w="http://schemas.openxmlformats.org/wordprocessingml/2006/main">
        <w:t xml:space="preserve">ಕೇವಲ ಒಂದು ಗಂಟೆ ಕೆಲಸ ಮಾಡುವ ಕೂಲಿ ಕಾರ್ಮಿಕರಿಗೆ ದಿನವಿಡೀ ದುಡಿಯುವ ಕೂಲಿಯೇ ನೀಡಲಾಗುತ್ತಿತ್ತು.</w:t>
      </w:r>
    </w:p>
    <w:p w14:paraId="072F19EB" w14:textId="77777777" w:rsidR="00F90BDC" w:rsidRDefault="00F90BDC"/>
    <w:p w14:paraId="3501EEFD" w14:textId="77777777" w:rsidR="00F90BDC" w:rsidRDefault="00F90BDC">
      <w:r xmlns:w="http://schemas.openxmlformats.org/wordprocessingml/2006/main">
        <w:t xml:space="preserve">1. ದೇವರು ನ್ಯಾಯದ ದೇವರು, ನೀವು ಎಷ್ಟು ಕಾಲ ಕೆಲಸ ಮಾಡಿದರೂ, ಪ್ರತಿಯೊಬ್ಬರೂ ಅವರ ಪ್ರಯತ್ನಗಳಿಗೆ ಪ್ರತಿಫಲವನ್ನು ಪಡೆಯುತ್ತಾರೆ.</w:t>
      </w:r>
    </w:p>
    <w:p w14:paraId="263A369B" w14:textId="77777777" w:rsidR="00F90BDC" w:rsidRDefault="00F90BDC"/>
    <w:p w14:paraId="224D91DB" w14:textId="77777777" w:rsidR="00F90BDC" w:rsidRDefault="00F90BDC">
      <w:r xmlns:w="http://schemas.openxmlformats.org/wordprocessingml/2006/main">
        <w:t xml:space="preserve">2. ನಾವು ಅರ್ಹರಲ್ಲದಿದ್ದರೂ ಸಹ ದೇವರು ತನ್ನ ಅನುಗ್ರಹದಿಂದ ನಮಗೆ ಪ್ರತಿಫಲವನ್ನು ನೀಡುತ್ತಾನೆ.</w:t>
      </w:r>
    </w:p>
    <w:p w14:paraId="14E14538" w14:textId="77777777" w:rsidR="00F90BDC" w:rsidRDefault="00F90BDC"/>
    <w:p w14:paraId="212933D6" w14:textId="77777777" w:rsidR="00F90BDC" w:rsidRDefault="00F90BDC">
      <w:r xmlns:w="http://schemas.openxmlformats.org/wordprocessingml/2006/main">
        <w:t xml:space="preserve">1. ಕೊಲೊಸ್ಸಿಯನ್ಸ್ 3: 23-24 - ನೀವು ಏನು ಮಾಡಿದರೂ, ನಿಮ್ಮ ಪೂರ್ಣ ಹೃದಯದಿಂದ ಅದನ್ನು ಭಗವಂತನಿಗಾಗಿ ಕೆಲಸ ಮಾಡಿ, ಮಾನವ ಯಜಮಾನರಿಗಾಗಿ ಅಲ್ಲ, ಏಕೆಂದರೆ ನೀವು ಪ್ರತಿಫಲವಾಗಿ ಲಾರ್ಡ್ನಿಂದ ಆನುವಂಶಿಕತೆಯನ್ನು ಪಡೆಯುತ್ತೀರಿ ಎಂದು ನಿಮಗೆ ತಿಳಿದಿದೆ. ನೀವು ಸೇವೆ ಮಾಡುತ್ತಿರುವ ಕರ್ತನಾದ ಕ್ರಿಸ್ತನೇ.</w:t>
      </w:r>
    </w:p>
    <w:p w14:paraId="44B65EF3" w14:textId="77777777" w:rsidR="00F90BDC" w:rsidRDefault="00F90BDC"/>
    <w:p w14:paraId="236571B0" w14:textId="77777777" w:rsidR="00F90BDC" w:rsidRDefault="00F90BDC">
      <w:r xmlns:w="http://schemas.openxmlformats.org/wordprocessingml/2006/main">
        <w:t xml:space="preserve">2. ಎಫೆಸಿಯನ್ಸ್ 6: 7-8 - ನೀವು ಜನರಲ್ಲ, ಭಗವಂತನನ್ನು ಸೇವಿಸಿದಂತೆ ಪೂರ್ಣ ಹೃದಯದಿಂದ ಸೇವೆ ಮಾಡಿ, ಏಕೆಂದರೆ ಅವರು ಗುಲಾಮರಾಗಿರಲಿ ಅಥವಾ ಸ್ವತಂತ್ರರಾಗಿರಲಿ ಅವರು ಮಾಡುವ ಯಾವುದೇ ಒಳ್ಳೆಯದಕ್ಕೆ ಭಗವಂತನು ಪ್ರತಿಫಲವನ್ನು ನೀಡುತ್ತಾನೆ ಎಂದು ನಿಮಗೆ ತಿಳಿದಿದೆ.</w:t>
      </w:r>
    </w:p>
    <w:p w14:paraId="05C72583" w14:textId="77777777" w:rsidR="00F90BDC" w:rsidRDefault="00F90BDC"/>
    <w:p w14:paraId="43F6CB63" w14:textId="77777777" w:rsidR="00F90BDC" w:rsidRDefault="00F90BDC">
      <w:r xmlns:w="http://schemas.openxmlformats.org/wordprocessingml/2006/main">
        <w:t xml:space="preserve">ಮ್ಯಾಥ್ಯೂ 20:13 ಆದರೆ ಅವನು ಅವರಲ್ಲಿ ಒಬ್ಬನಿಗೆ ಪ್ರತ್ಯುತ್ತರವಾಗಿ--ಸ್ನೇಹಿತನೇ, ನಾನು ನಿನಗೆ ಯಾವ ತಪ್ಪನ್ನೂ ಮಾಡುವುದಿಲ್ಲ;</w:t>
      </w:r>
    </w:p>
    <w:p w14:paraId="6DE562AA" w14:textId="77777777" w:rsidR="00F90BDC" w:rsidRDefault="00F90BDC"/>
    <w:p w14:paraId="1406FB76" w14:textId="77777777" w:rsidR="00F90BDC" w:rsidRDefault="00F90BDC">
      <w:r xmlns:w="http://schemas.openxmlformats.org/wordprocessingml/2006/main">
        <w:t xml:space="preserve">ಈ ಭಾಗವು ಜೀಸಸ್ ನ್ಯಾಯೋಚಿತತೆ ಮತ್ತು ನ್ಯಾಯದ ಬಗ್ಗೆ ಪಾಠವನ್ನು ಕಲಿಸುತ್ತದೆ ಎಂದು ಹೇಳುತ್ತದೆ.</w:t>
      </w:r>
    </w:p>
    <w:p w14:paraId="6AE9A054" w14:textId="77777777" w:rsidR="00F90BDC" w:rsidRDefault="00F90BDC"/>
    <w:p w14:paraId="1FB894C7" w14:textId="77777777" w:rsidR="00F90BDC" w:rsidRDefault="00F90BDC">
      <w:r xmlns:w="http://schemas.openxmlformats.org/wordprocessingml/2006/main">
        <w:t xml:space="preserve">1. ನ್ಯಾಯದ ಶಕ್ತಿ: ನ್ಯಾಯದ ಮೇಲೆ ಯೇಸುವಿನ ಬೋಧನೆ</w:t>
      </w:r>
    </w:p>
    <w:p w14:paraId="07305D41" w14:textId="77777777" w:rsidR="00F90BDC" w:rsidRDefault="00F90BDC"/>
    <w:p w14:paraId="65763A9D" w14:textId="77777777" w:rsidR="00F90BDC" w:rsidRDefault="00F90BDC">
      <w:r xmlns:w="http://schemas.openxmlformats.org/wordprocessingml/2006/main">
        <w:t xml:space="preserve">2. ದ್ರಾಕ್ಷಿತೋಟದಲ್ಲಿ ಕೆಲಸಗಾರರ ನೀತಿಕಥೆ: ನ್ಯಾಯವಾದದ್ದನ್ನು ಪಾವತಿಸುವ ಪಾಠ</w:t>
      </w:r>
    </w:p>
    <w:p w14:paraId="03B37520" w14:textId="77777777" w:rsidR="00F90BDC" w:rsidRDefault="00F90BDC"/>
    <w:p w14:paraId="16A1092B" w14:textId="77777777" w:rsidR="00F90BDC" w:rsidRDefault="00F90BDC">
      <w:r xmlns:w="http://schemas.openxmlformats.org/wordprocessingml/2006/main">
        <w:t xml:space="preserve">1. ಎಫೆಸಿಯನ್ಸ್ 4:25-32 - ಹೊಸದನ್ನು ಧರಿಸಿಕೊಳ್ಳುವುದು ಮತ್ತು ಸದಾಚಾರದಲ್ಲಿ ಜೀವಿಸುವುದು</w:t>
      </w:r>
    </w:p>
    <w:p w14:paraId="3AE98778" w14:textId="77777777" w:rsidR="00F90BDC" w:rsidRDefault="00F90BDC"/>
    <w:p w14:paraId="2BFEE00F" w14:textId="77777777" w:rsidR="00F90BDC" w:rsidRDefault="00F90BDC">
      <w:r xmlns:w="http://schemas.openxmlformats.org/wordprocessingml/2006/main">
        <w:t xml:space="preserve">2. ನಾಣ್ಣುಡಿಗಳು 16:11 - ಎ ಜಸ್ಟ್ ಬ್ಯಾಲೆನ್ಸ್ ಮತ್ತು ಸ್ಕೇಲ್ಸ್ ಲಾರ್ಡ್ಸ್</w:t>
      </w:r>
    </w:p>
    <w:p w14:paraId="6BE674A4" w14:textId="77777777" w:rsidR="00F90BDC" w:rsidRDefault="00F90BDC"/>
    <w:p w14:paraId="0315A594" w14:textId="77777777" w:rsidR="00F90BDC" w:rsidRDefault="00F90BDC">
      <w:r xmlns:w="http://schemas.openxmlformats.org/wordprocessingml/2006/main">
        <w:t xml:space="preserve">ಮ್ಯಾಥ್ಯೂ 20:14 ನಿನ್ನದು ತೆಗೆದುಕೊಂಡು ಹೋಗು;</w:t>
      </w:r>
    </w:p>
    <w:p w14:paraId="707DC4C0" w14:textId="77777777" w:rsidR="00F90BDC" w:rsidRDefault="00F90BDC"/>
    <w:p w14:paraId="23F1FD7A" w14:textId="77777777" w:rsidR="00F90BDC" w:rsidRDefault="00F90BDC">
      <w:r xmlns:w="http://schemas.openxmlformats.org/wordprocessingml/2006/main">
        <w:t xml:space="preserve">ಯೇಸು ತನ್ನ ಹಿಂಬಾಲಕರಿಗೆ ನೀಡಲ್ಪಟ್ಟದ್ದನ್ನು ಸ್ವೀಕರಿಸಲು ಮತ್ತು ಇತರರ ಆಶೀರ್ವಾದಗಳಿಗೆ ಅಸೂಯೆಪಡದಂತೆ ಸೂಚಿಸುತ್ತಾನೆ.</w:t>
      </w:r>
    </w:p>
    <w:p w14:paraId="15960851" w14:textId="77777777" w:rsidR="00F90BDC" w:rsidRDefault="00F90BDC"/>
    <w:p w14:paraId="37C9BA7B" w14:textId="77777777" w:rsidR="00F90BDC" w:rsidRDefault="00F90BDC">
      <w:r xmlns:w="http://schemas.openxmlformats.org/wordprocessingml/2006/main">
        <w:t xml:space="preserve">1. "ಭಗವಂತನಲ್ಲಿ ಸಂತೃಪ್ತಿ: ನಮ್ಮಲ್ಲಿರುವದರಲ್ಲಿ ತೃಪ್ತರಾಗಲು ಕಲಿಯುವುದು"</w:t>
      </w:r>
    </w:p>
    <w:p w14:paraId="5103DD38" w14:textId="77777777" w:rsidR="00F90BDC" w:rsidRDefault="00F90BDC"/>
    <w:p w14:paraId="1C4A93B3" w14:textId="77777777" w:rsidR="00F90BDC" w:rsidRDefault="00F90BDC">
      <w:r xmlns:w="http://schemas.openxmlformats.org/wordprocessingml/2006/main">
        <w:t xml:space="preserve">2. "ಕೋವೆಟ್ ಮಾಡಬೇಡಿ: ಅಸೂಯೆಯ ಅಪಾಯ"</w:t>
      </w:r>
    </w:p>
    <w:p w14:paraId="7410F225" w14:textId="77777777" w:rsidR="00F90BDC" w:rsidRDefault="00F90BDC"/>
    <w:p w14:paraId="49267784" w14:textId="77777777" w:rsidR="00F90BDC" w:rsidRDefault="00F90BDC">
      <w:r xmlns:w="http://schemas.openxmlformats.org/wordprocessingml/2006/main">
        <w:t xml:space="preserve">1. ಫಿಲಿಪ್ಪಿಯವರಿಗೆ 4:11-13 - "ನಾನು ಅವಶ್ಯಕತೆಯಿರುವ ಬಗ್ಗೆ ಹೇಳುತ್ತಿಲ್ಲ, ಏಕೆಂದರೆ ನಾನು ಯಾವುದೇ ಪರಿಸ್ಥಿತಿಯಲ್ಲಿ ತೃಪ್ತನಾಗಲು ಕಲಿತಿದ್ದೇನೆ. ನನಗೆ ಹೇಗೆ ತಗ್ಗಿಸಬೇಕೆಂದು ನನಗೆ ತಿಳಿದಿದೆ ಮತ್ತು ಹೇಗೆ ಸಮೃದ್ಧಿಯಾಗಬೇಕೆಂದು ನನಗೆ ತಿಳಿದಿದೆ. ಯಾವುದೇ ಮತ್ತು ಪ್ರತಿಯೊಂದು ಸಂದರ್ಭದಲ್ಲೂ, ನಾನು ಸಾಕಷ್ಟು ಮತ್ತು ಹಸಿವು, ಸಮೃದ್ಧಿ ಮತ್ತು ಅಗತ್ಯವನ್ನು ಎದುರಿಸುವ ರಹಸ್ಯವನ್ನು ಕಲಿತಿದ್ದೇನೆ.</w:t>
      </w:r>
    </w:p>
    <w:p w14:paraId="63C3E961" w14:textId="77777777" w:rsidR="00F90BDC" w:rsidRDefault="00F90BDC"/>
    <w:p w14:paraId="6DDD13B0" w14:textId="77777777" w:rsidR="00F90BDC" w:rsidRDefault="00F90BDC">
      <w:r xmlns:w="http://schemas.openxmlformats.org/wordprocessingml/2006/main">
        <w:t xml:space="preserve">2. ರೋಮನ್ನರು 12:15 - "ಸಂತೋಷಪಡುವವರೊಂದಿಗೆ ಹಿಗ್ಗು, ಅಳುವವರೊಂದಿಗೆ ಅಳು."</w:t>
      </w:r>
    </w:p>
    <w:p w14:paraId="554944E4" w14:textId="77777777" w:rsidR="00F90BDC" w:rsidRDefault="00F90BDC"/>
    <w:p w14:paraId="76E4C5B4" w14:textId="77777777" w:rsidR="00F90BDC" w:rsidRDefault="00F90BDC">
      <w:r xmlns:w="http://schemas.openxmlformats.org/wordprocessingml/2006/main">
        <w:t xml:space="preserve">ಮ್ಯಾಥ್ಯೂ 20:15 ನನ್ನ ಸ್ವಂತದ ಜೊತೆಗೆ ನಾನು ಇಷ್ಟಪಡುವದನ್ನು ಮಾಡುವುದು ಕಾನೂನುಬದ್ಧವಲ್ಲವೇ? ನಾನು ಒಳ್ಳೆಯವನಾಗಿರುವುದರಿಂದ ನಿನ್ನ ಕಣ್ಣು ಕೆಟ್ಟದ್ದೇ?</w:t>
      </w:r>
    </w:p>
    <w:p w14:paraId="4181734A" w14:textId="77777777" w:rsidR="00F90BDC" w:rsidRDefault="00F90BDC"/>
    <w:p w14:paraId="1E30C31D" w14:textId="77777777" w:rsidR="00F90BDC" w:rsidRDefault="00F90BDC">
      <w:r xmlns:w="http://schemas.openxmlformats.org/wordprocessingml/2006/main">
        <w:t xml:space="preserve">ಯೇಸು ತನ್ನ ವಿರೋಧಿಗಳ ಉದ್ದೇಶಗಳನ್ನು ಪ್ರಶ್ನಿಸುತ್ತಾನೆ, ಅವನು ಉದಾರನಾಗಿದ್ದಾನೆಂದು ಅವರು ಅಸಮಾಧಾನಗೊಂಡಿದ್ದಾರೆಯೇ ಎಂದು ಕೇಳುತ್ತಾರೆ.</w:t>
      </w:r>
    </w:p>
    <w:p w14:paraId="4FB9F239" w14:textId="77777777" w:rsidR="00F90BDC" w:rsidRDefault="00F90BDC"/>
    <w:p w14:paraId="2B8E4183" w14:textId="77777777" w:rsidR="00F90BDC" w:rsidRDefault="00F90BDC">
      <w:r xmlns:w="http://schemas.openxmlformats.org/wordprocessingml/2006/main">
        <w:t xml:space="preserve">1. ಯೇಸುವಿನ ಉದಾರತೆ - ಯೇಸುವಿನ ನಿಸ್ವಾರ್ಥ ದಯೆಯು ಅವನ ಉದ್ದೇಶಗಳನ್ನು ಪ್ರಶ್ನಿಸುವವರಿಗೆ ಹೇಗೆ ಸವಾಲು ಹಾಕಿತು.</w:t>
      </w:r>
    </w:p>
    <w:p w14:paraId="0B73F90A" w14:textId="77777777" w:rsidR="00F90BDC" w:rsidRDefault="00F90BDC"/>
    <w:p w14:paraId="7B259BD1" w14:textId="77777777" w:rsidR="00F90BDC" w:rsidRDefault="00F90BDC">
      <w:r xmlns:w="http://schemas.openxmlformats.org/wordprocessingml/2006/main">
        <w:t xml:space="preserve">2. ಸಹಾನುಭೂತಿಯ ವೆಚ್ಚ - ಯೇಸುವಿನ ನಿಸ್ವಾರ್ಥ ಕಾರ್ಯಗಳ ಮಹತ್ವ ಮತ್ತು ಇಂದು ನಮಗೆ ಅವು ಏನನ್ನು ಅರ್ಥೈಸುತ್ತವೆ ಎಂಬುದನ್ನು ಪರಿಶೀಲಿಸುವುದು.</w:t>
      </w:r>
    </w:p>
    <w:p w14:paraId="6CD7A10D" w14:textId="77777777" w:rsidR="00F90BDC" w:rsidRDefault="00F90BDC"/>
    <w:p w14:paraId="274A60F1" w14:textId="77777777" w:rsidR="00F90BDC" w:rsidRDefault="00F90BDC">
      <w:r xmlns:w="http://schemas.openxmlformats.org/wordprocessingml/2006/main">
        <w:t xml:space="preserve">1. ಫಿಲಿಪ್ಪಿಯಾನ್ಸ್ 2:3-4 - "ಸ್ವಾರ್ಥದ ಮಹತ್ವಾಕಾಂಕ್ಷೆಯಿಂದ ಅಥವಾ ವ್ಯರ್ಥವಾದ ದುರಹಂಕಾರದಿಂದ ಏನನ್ನೂ ಮಾಡಬೇಡಿ. ಬದಲಿಗೆ, ನಮ್ರತೆಯಲ್ಲಿ ಇತರರನ್ನು ನಿಮ್ಮ ಮೇಲೆ ಗೌರವಿಸಿ, ನಿಮ್ಮ ಸ್ವಂತ ಹಿತಾಸಕ್ತಿಗಳನ್ನು ನೋಡದೆ ನೀವು ಪ್ರತಿಯೊಬ್ಬರೂ ಇತರರ ಹಿತಾಸಕ್ತಿಗಳನ್ನು ನೋಡುತ್ತೀರಿ."</w:t>
      </w:r>
    </w:p>
    <w:p w14:paraId="6B75C2B5" w14:textId="77777777" w:rsidR="00F90BDC" w:rsidRDefault="00F90BDC"/>
    <w:p w14:paraId="1FBB8CB2" w14:textId="77777777" w:rsidR="00F90BDC" w:rsidRDefault="00F90BDC">
      <w:r xmlns:w="http://schemas.openxmlformats.org/wordprocessingml/2006/main">
        <w:t xml:space="preserve">2. ಜಾನ್ 13: 12-17 - "ಅವನು ಅವರ ಪಾದಗಳನ್ನು ತೊಳೆದು ಮುಗಿಸಿದ ನಂತರ, ಅವನು ತನ್ನ ಬಟ್ಟೆಗಳನ್ನು ಹಾಕಿಕೊಂಡು ತನ್ನ ಸ್ಥಳಕ್ಕೆ ಹಿಂತಿರುಗಿದನು. "ನಾನು ನಿಮಗಾಗಿ ಏನು ಮಾಡಿದ್ದೇನೆಂದು ನಿಮಗೆ ಅರ್ಥವಾಗಿದೆಯೇ?" ಆತನು ಅವರನ್ನು ಕೇಳಿದನು: "ನೀವು ನನ್ನನ್ನು 'ಶಿಕ್ಷಕ' ಮತ್ತು 'ಕರ್ತ' ಎಂದು ಕರೆಯುತ್ತೀರಿ </w:t>
      </w:r>
      <w:r xmlns:w="http://schemas.openxmlformats.org/wordprocessingml/2006/main">
        <w:lastRenderedPageBreak xmlns:w="http://schemas.openxmlformats.org/wordprocessingml/2006/main"/>
      </w:r>
      <w:r xmlns:w="http://schemas.openxmlformats.org/wordprocessingml/2006/main">
        <w:t xml:space="preserve">ಮತ್ತು ಅದು ಸರಿಯಾಗಿದೆ, ನಾನು ಅದೇ ಆಗಿದ್ದೇನೆ, ನಿಮ್ಮ ಕರ್ತನೂ ಗುರುವೂ ಆದ ನಾನು ಈಗ ನಿಮ್ಮ ಪಾದಗಳನ್ನು ತೊಳೆದಿದ್ದೇನೆ, ನೀವು ಸಹ ಒಬ್ಬರ ಪಾದಗಳನ್ನು ತೊಳೆಯಬೇಕು. ನಾನು ನಿಮಗೆ ಮಾಡಿದಂತೆಯೇ ನೀವು ಮಾಡಬೇಕೆಂದು ನಾನು ನಿಮಗೆ ಮಾದರಿಯನ್ನು ಇಟ್ಟಿದ್ದೇನೆ, ನಾನು ನಿಮಗೆ ನಿಜವಾಗಿ ಹೇಳುತ್ತೇನೆ, ಯಾವ ಸೇವಕನೂ ತನ್ನ ಯಜಮಾನನಿಗಿಂತ ದೊಡ್ಡವನಲ್ಲ, ಅಥವಾ ಅವನನ್ನು ಕಳುಹಿಸಿದವನಿಗಿಂತ ದೂತನು ದೊಡ್ಡವನಲ್ಲ, ಈಗ ನೀವು ಇವುಗಳನ್ನು ತಿಳಿದಿದ್ದೀರಿ, ನೀವು ನೀವು ಅವುಗಳನ್ನು ಮಾಡಿದರೆ ಆಶೀರ್ವದಿಸಲ್ಪಡುತ್ತಾರೆ.</w:t>
      </w:r>
    </w:p>
    <w:p w14:paraId="791154B7" w14:textId="77777777" w:rsidR="00F90BDC" w:rsidRDefault="00F90BDC"/>
    <w:p w14:paraId="28EBD855" w14:textId="77777777" w:rsidR="00F90BDC" w:rsidRDefault="00F90BDC">
      <w:r xmlns:w="http://schemas.openxmlformats.org/wordprocessingml/2006/main">
        <w:t xml:space="preserve">ಮ್ಯಾಥ್ಯೂ 20:16 ಆದ್ದರಿಂದ ಕೊನೆಯವರು ಮೊದಲಿಗರು ಮತ್ತು ಮೊದಲನೆಯವರು ಕೊನೆಯವರು;</w:t>
      </w:r>
    </w:p>
    <w:p w14:paraId="7AD7056C" w14:textId="77777777" w:rsidR="00F90BDC" w:rsidRDefault="00F90BDC"/>
    <w:p w14:paraId="25F80A8E" w14:textId="77777777" w:rsidR="00F90BDC" w:rsidRDefault="00F90BDC">
      <w:r xmlns:w="http://schemas.openxmlformats.org/wordprocessingml/2006/main">
        <w:t xml:space="preserve">ಕಡಿಮೆ ಸಾಧ್ಯತೆಯನ್ನು ಮೇಲಕ್ಕೆ ಮತ್ತು ಹೆಚ್ಚಿನದನ್ನು ಕೆಳಕ್ಕೆ ತರುವುದು ದೇವರ ಯೋಜನೆ.</w:t>
      </w:r>
    </w:p>
    <w:p w14:paraId="37B9A90D" w14:textId="77777777" w:rsidR="00F90BDC" w:rsidRDefault="00F90BDC"/>
    <w:p w14:paraId="68972BCA" w14:textId="77777777" w:rsidR="00F90BDC" w:rsidRDefault="00F90BDC">
      <w:r xmlns:w="http://schemas.openxmlformats.org/wordprocessingml/2006/main">
        <w:t xml:space="preserve">1. ದೇವರ ಸವಾಲುಗಳು: ಯಥಾಸ್ಥಿತಿಯನ್ನು ಹಿಮ್ಮೆಟ್ಟಿಸುವುದು</w:t>
      </w:r>
    </w:p>
    <w:p w14:paraId="0A77DCF2" w14:textId="77777777" w:rsidR="00F90BDC" w:rsidRDefault="00F90BDC"/>
    <w:p w14:paraId="3363ED5B" w14:textId="77777777" w:rsidR="00F90BDC" w:rsidRDefault="00F90BDC">
      <w:r xmlns:w="http://schemas.openxmlformats.org/wordprocessingml/2006/main">
        <w:t xml:space="preserve">2. ದೇವರ ವಿಫಲಗೊಳ್ಳದ ಪ್ರೀತಿಯ ಶಕ್ತಿ</w:t>
      </w:r>
    </w:p>
    <w:p w14:paraId="1B9593CD" w14:textId="77777777" w:rsidR="00F90BDC" w:rsidRDefault="00F90BDC"/>
    <w:p w14:paraId="5453EDD9" w14:textId="77777777" w:rsidR="00F90BDC" w:rsidRDefault="00F90BDC">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14:paraId="32D87786" w14:textId="77777777" w:rsidR="00F90BDC" w:rsidRDefault="00F90BDC"/>
    <w:p w14:paraId="356E136A" w14:textId="77777777" w:rsidR="00F90BDC" w:rsidRDefault="00F90BDC">
      <w:r xmlns:w="http://schemas.openxmlformats.org/wordprocessingml/2006/main">
        <w:t xml:space="preserve">2. ಜೇಮ್ಸ್ 2:5 - "ನನ್ನ ಪ್ರೀತಿಯ ಸಹೋದರರೇ, ಕೇಳು, ದೇವರು ತನ್ನನ್ನು ಪ್ರೀತಿಸುವವರಿಗೆ ವಾಗ್ದಾನ ಮಾಡಿದ ನಂಬಿಕೆಯಲ್ಲಿ ಶ್ರೀಮಂತರಾಗಿ ಮತ್ತು ರಾಜ್ಯದ ಉತ್ತರಾಧಿಕಾರಿಗಳಾಗಿ ಜಗತ್ತಿನಲ್ಲಿ ಬಡವರನ್ನು ಆಯ್ಕೆ ಮಾಡಿಲ್ಲವೇ?"</w:t>
      </w:r>
    </w:p>
    <w:p w14:paraId="5AEBAB23" w14:textId="77777777" w:rsidR="00F90BDC" w:rsidRDefault="00F90BDC"/>
    <w:p w14:paraId="1E11518E" w14:textId="77777777" w:rsidR="00F90BDC" w:rsidRDefault="00F90BDC">
      <w:r xmlns:w="http://schemas.openxmlformats.org/wordprocessingml/2006/main">
        <w:t xml:space="preserve">ಮತ್ತಾಯನು 20:17 ಯೇಸು ಯೆರೂಸಲೇಮಿಗೆ ಹೋಗುವಾಗ ಹನ್ನೆರಡು ಮಂದಿ ಶಿಷ್ಯರನ್ನು ದಾರಿಯಲ್ಲಿ ಪ್ರತ್ಯೇಕವಾಗಿ ಕರೆದುಕೊಂಡು ಹೋಗಿ ಅವರಿಗೆ,</w:t>
      </w:r>
    </w:p>
    <w:p w14:paraId="19728762" w14:textId="77777777" w:rsidR="00F90BDC" w:rsidRDefault="00F90BDC"/>
    <w:p w14:paraId="59C0896D" w14:textId="77777777" w:rsidR="00F90BDC" w:rsidRDefault="00F90BDC">
      <w:r xmlns:w="http://schemas.openxmlformats.org/wordprocessingml/2006/main">
        <w:t xml:space="preserve">ಜೆರುಸಲೇಮಿಗೆ ಹೋಗುವ ದಾರಿಯಲ್ಲಿ ಯೇಸು ಹನ್ನೆರಡು ಶಿಷ್ಯರಿಗೆ ನಮ್ರತೆ ಮತ್ತು ಸೇವೆಯ ಕುರಿತು ಪ್ರಮುಖ ಪಾಠಗಳನ್ನು ಕಲಿಸಿದನು.</w:t>
      </w:r>
    </w:p>
    <w:p w14:paraId="4A64F7BC" w14:textId="77777777" w:rsidR="00F90BDC" w:rsidRDefault="00F90BDC"/>
    <w:p w14:paraId="1E80B8AC" w14:textId="77777777" w:rsidR="00F90BDC" w:rsidRDefault="00F90BDC">
      <w:r xmlns:w="http://schemas.openxmlformats.org/wordprocessingml/2006/main">
        <w:t xml:space="preserve">1: ಯೇಸು ಹನ್ನೆರಡು ಮಂದಿ ಶಿಷ್ಯರಿಗೆ ಸೇವೆ ಸಲ್ಲಿಸಿದಂತೆಯೇ ನಾವು ವಿನಮ್ರರಾಗಿರಬೇಕು ಮತ್ತು ಇತರರ ಸೇವೆ ಮಾಡಬೇಕು.</w:t>
      </w:r>
    </w:p>
    <w:p w14:paraId="4B395C00" w14:textId="77777777" w:rsidR="00F90BDC" w:rsidRDefault="00F90BDC"/>
    <w:p w14:paraId="728B4AB5" w14:textId="77777777" w:rsidR="00F90BDC" w:rsidRDefault="00F90BDC">
      <w:r xmlns:w="http://schemas.openxmlformats.org/wordprocessingml/2006/main">
        <w:t xml:space="preserve">2: ಯೇಸು ನಮಗೆ ಮಾದರಿ. ನಮ್ರತೆ ಮತ್ತು ಸೇವೆಯ ಅವರ ಮಾದರಿಯನ್ನು ನಾವು ಅನುಸರಿಸಬೇಕು.</w:t>
      </w:r>
    </w:p>
    <w:p w14:paraId="64BDF25F" w14:textId="77777777" w:rsidR="00F90BDC" w:rsidRDefault="00F90BDC"/>
    <w:p w14:paraId="660800A6" w14:textId="77777777" w:rsidR="00F90BDC" w:rsidRDefault="00F90BDC">
      <w:r xmlns:w="http://schemas.openxmlformats.org/wordprocessingml/2006/main">
        <w:t xml:space="preserve">1: ಫಿಲಿಪ್ಪಿ 2: 3-4 - ಸ್ವಾರ್ಥಿ ಮಹತ್ವಾಕಾಂಕ್ಷೆ ಅಥವಾ ವ್ಯರ್ಥ ಅಹಂಕಾರದಿಂದ ಏನನ್ನೂ ಮಾಡಬೇಡಿ. ಬದಲಿಗೆ, ನಮ್ರತೆಯಲ್ಲಿ ನಿಮ್ಮ ಮೇಲೆ ಇತರರನ್ನು ಗೌರವಿಸಿ.</w:t>
      </w:r>
    </w:p>
    <w:p w14:paraId="5C0DCDD9" w14:textId="77777777" w:rsidR="00F90BDC" w:rsidRDefault="00F90BDC"/>
    <w:p w14:paraId="189EED1A" w14:textId="77777777" w:rsidR="00F90BDC" w:rsidRDefault="00F90BDC">
      <w:r xmlns:w="http://schemas.openxmlformats.org/wordprocessingml/2006/main">
        <w:t xml:space="preserve">2: ಮಾರ್ಕ್ 10: 42-45 - ಯೇಸು ಅವರನ್ನು ಒಟ್ಟಿಗೆ ಕರೆದು ಹೇಳಿದನು, "ಅನ್ಯಜನರ ಅಧಿಪತಿಗಳೆಂದು ಪರಿಗಣಿಸಲ್ಪಟ್ಟವರು ಅವರ ಮೇಲೆ ಪ್ರಭುತ್ವವನ್ನು ಹೊಂದಿದ್ದಾರೆಂದು ನಿಮಗೆ ತಿಳಿದಿದೆ ಮತ್ತು ಅವರ ಉನ್ನತ ಅಧಿಕಾರಿಗಳು ಅವರ ಮೇಲೆ ಅಧಿಕಾರವನ್ನು ನಡೆಸುತ್ತಾರೆ. ನಿಮ್ಮೊಂದಿಗೆ ಹಾಗಲ್ಲ. ಬದಲಿಗೆ, ನಿಮ್ಮಲ್ಲಿ ದೊಡ್ಡವನಾಗಲು ಬಯಸುವವನು ನಿಮ್ಮ ಸೇವಕನಾಗಿರಬೇಕು.</w:t>
      </w:r>
    </w:p>
    <w:p w14:paraId="23FACE2C" w14:textId="77777777" w:rsidR="00F90BDC" w:rsidRDefault="00F90BDC"/>
    <w:p w14:paraId="67C42BA6" w14:textId="77777777" w:rsidR="00F90BDC" w:rsidRDefault="00F90BDC">
      <w:r xmlns:w="http://schemas.openxmlformats.org/wordprocessingml/2006/main">
        <w:t xml:space="preserve">ಮ್ಯಾಥ್ಯೂ 20:18 ಇಗೋ, ನಾವು ಯೆರೂಸಲೇಮಿಗೆ ಹೋಗುತ್ತೇವೆ; ಮತ್ತು ಮನುಷ್ಯಕುಮಾರನು ಮಹಾಯಾಜಕರಿಗೆ ಮತ್ತು ಶಾಸ್ತ್ರಿಗಳಿಗೆ ದ್ರೋಹ ಮಾಡಲ್ಪಡುವನು ಮತ್ತು ಅವರು ಅವನನ್ನು ಮರಣದಂಡನೆಗೆ ಗುರಿಪಡಿಸುವರು.</w:t>
      </w:r>
    </w:p>
    <w:p w14:paraId="6BCB6BF3" w14:textId="77777777" w:rsidR="00F90BDC" w:rsidRDefault="00F90BDC"/>
    <w:p w14:paraId="75F931A6" w14:textId="77777777" w:rsidR="00F90BDC" w:rsidRDefault="00F90BDC">
      <w:r xmlns:w="http://schemas.openxmlformats.org/wordprocessingml/2006/main">
        <w:t xml:space="preserve">ಜೀಸಸ್ ದ್ರೋಹ ಮತ್ತು ಮರಣದಂಡನೆಗೆ ಒಳಗಾದ ಬಗ್ಗೆ ವಾಕ್ಯವೃಂದವು ಹೇಳುತ್ತದೆ.</w:t>
      </w:r>
    </w:p>
    <w:p w14:paraId="73F2AE8E" w14:textId="77777777" w:rsidR="00F90BDC" w:rsidRDefault="00F90BDC"/>
    <w:p w14:paraId="401F642A" w14:textId="77777777" w:rsidR="00F90BDC" w:rsidRDefault="00F90BDC">
      <w:r xmlns:w="http://schemas.openxmlformats.org/wordprocessingml/2006/main">
        <w:t xml:space="preserve">1: ಅರ್ಥಮಾಡಿಕೊಳ್ಳಲು ಕಷ್ಟವಾಗಿದ್ದರೂ ದೇವರ ಯೋಜನೆ ನಮ್ಮ ಒಳಿತಿಗಾಗಿದೆ ಎಂಬ ನಂಬಿಕೆ ಮತ್ತು ನಂಬಿಕೆ ನಮಗಿರಬೇಕು.</w:t>
      </w:r>
    </w:p>
    <w:p w14:paraId="0F526C5D" w14:textId="77777777" w:rsidR="00F90BDC" w:rsidRDefault="00F90BDC"/>
    <w:p w14:paraId="6813DBBD" w14:textId="77777777" w:rsidR="00F90BDC" w:rsidRDefault="00F90BDC">
      <w:r xmlns:w="http://schemas.openxmlformats.org/wordprocessingml/2006/main">
        <w:t xml:space="preserve">2: ನಾವು ಒಬ್ಬರಿಗೊಬ್ಬರು ಹೇಗೆ ಸೇವೆ ಸಲ್ಲಿಸಬೇಕು ಎಂಬುದಕ್ಕೆ ಯೇಸುವಿನ ನಿಸ್ವಾರ್ಥ ಪ್ರೀತಿ ನಮಗಾಗಿ ಒಂದು ಉದಾಹರಣೆಯಾಗಿದೆ.</w:t>
      </w:r>
    </w:p>
    <w:p w14:paraId="5CE1C517" w14:textId="77777777" w:rsidR="00F90BDC" w:rsidRDefault="00F90BDC"/>
    <w:p w14:paraId="5C52DE9E" w14:textId="77777777" w:rsidR="00F90BDC" w:rsidRDefault="00F90BDC">
      <w:r xmlns:w="http://schemas.openxmlformats.org/wordprocessingml/2006/main">
        <w:t xml:space="preserve">1: ಫಿಲಿಪ್ಪಿ 2: 5-8 “ಕ್ರಿಸ್ತ ಯೇಸುವಿನಲ್ಲಿ ನಿಮ್ಮದಾಗಿರುವ ಈ ಮನಸ್ಸನ್ನು ನಿಮ್ಮ ನಡುವೆ ಇಟ್ಟುಕೊಳ್ಳಿ, ಅವರು ದೇವರ ರೂಪದಲ್ಲಿದ್ದರೂ, ದೇವರೊಂದಿಗೆ ಸಮಾನತೆಯನ್ನು ಗ್ರಹಿಸುವ ವಿಷಯವೆಂದು ಪರಿಗಣಿಸಲಿಲ್ಲ, ಆದರೆ ಸ್ವತಃ ಏನೂ ಮಾಡಿಕೊಳ್ಳಲಿಲ್ಲ. ಸೇವಕನ ರೂಪವನ್ನು ತೆಗೆದುಕೊಂಡು, ಮನುಷ್ಯರ ಹೋಲಿಕೆಯಲ್ಲಿ ಜನಿಸಿದನು. ಮತ್ತು ಮಾನವ ರೂಪದಲ್ಲಿ ಕಂಡುಬಂದ ಅವನು ಮರಣದ ಹಂತಕ್ಕೆ ವಿಧೇಯನಾಗುವ ಮೂಲಕ ತನ್ನನ್ನು ತಾನು ತಗ್ಗಿಸಿಕೊಂಡನು, ಮತ್ತು ಶಿಲುಬೆಯ ಮರಣವೂ ಸಹ.</w:t>
      </w:r>
    </w:p>
    <w:p w14:paraId="72333660" w14:textId="77777777" w:rsidR="00F90BDC" w:rsidRDefault="00F90BDC"/>
    <w:p w14:paraId="31B9FF0E" w14:textId="77777777" w:rsidR="00F90BDC" w:rsidRDefault="00F90BDC">
      <w:r xmlns:w="http://schemas.openxmlformats.org/wordprocessingml/2006/main">
        <w:t xml:space="preserve">2: ರೋಮನ್ನರು 8:28 "ಮತ್ತು ದೇವರನ್ನು ಪ್ರೀತಿಸುವವರಿಗೆ, ಆತನ ಉದ್ದೇಶದ ಪ್ರಕಾರ ಕರೆಯಲ್ಪಟ್ಟವರಿಗೆ ಎಲ್ಲವೂ ಒಳ್ಳೆಯದಕ್ಕಾಗಿ ಕೆಲಸ ಮಾಡುತ್ತದೆ ಎಂದು ನಮಗೆ ತಿಳಿದಿದೆ."</w:t>
      </w:r>
    </w:p>
    <w:p w14:paraId="477A916E" w14:textId="77777777" w:rsidR="00F90BDC" w:rsidRDefault="00F90BDC"/>
    <w:p w14:paraId="4429FE87" w14:textId="77777777" w:rsidR="00F90BDC" w:rsidRDefault="00F90BDC">
      <w:r xmlns:w="http://schemas.openxmlformats.org/wordprocessingml/2006/main">
        <w:t xml:space="preserve">ಮ್ಯಾಥ್ಯೂ 20:19 ಮತ್ತು ಅವನನ್ನು ಅಪಹಾಸ್ಯ ಮಾಡಲು, ಕೊರಡೆಗಳಿಂದ ಹೊಡೆಯಲು ಮತ್ತು ಶಿಲುಬೆಗೆ ಹಾಕಲು ಅನ್ಯಜನರಿಗೆ ಒಪ್ಪಿಸುವನು; ಮತ್ತು ಮೂರನೆಯ ದಿನದಲ್ಲಿ ಅವನು ಮತ್ತೆ ಎದ್ದು ಬರುವನು.</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ಯೇಸುವಿನ ಶಿಲುಬೆಗೇರಿಸುವಿಕೆಯು ಅವನನ್ನು ಅಪಹಾಸ್ಯ ಮಾಡುವುದು, ಹೊಡೆಯುವುದು ಮತ್ತು ಶಿಲುಬೆಗೇರಿಸುವುದಾಗಿತ್ತು, ಆದರೆ ಅವನು ಮೂರನೆಯ ದಿನದಲ್ಲಿ ಮತ್ತೆ ಎದ್ದೇಳುತ್ತಾನೆ.</w:t>
      </w:r>
    </w:p>
    <w:p w14:paraId="2C28960C" w14:textId="77777777" w:rsidR="00F90BDC" w:rsidRDefault="00F90BDC"/>
    <w:p w14:paraId="2C111F08" w14:textId="77777777" w:rsidR="00F90BDC" w:rsidRDefault="00F90BDC">
      <w:r xmlns:w="http://schemas.openxmlformats.org/wordprocessingml/2006/main">
        <w:t xml:space="preserve">1. ಪುನರುತ್ಥಾನದ ಭರವಸೆ: ಯೇಸುವಿನ ವಿಜಯೋತ್ಸವದ ಶಕ್ತಿ</w:t>
      </w:r>
    </w:p>
    <w:p w14:paraId="27E03320" w14:textId="77777777" w:rsidR="00F90BDC" w:rsidRDefault="00F90BDC"/>
    <w:p w14:paraId="5F161576" w14:textId="77777777" w:rsidR="00F90BDC" w:rsidRDefault="00F90BDC">
      <w:r xmlns:w="http://schemas.openxmlformats.org/wordprocessingml/2006/main">
        <w:t xml:space="preserve">2. ಯೇಸುವಿನ ತ್ಯಾಗದ ಮಹತ್ವ: ವಿಮೋಚನೆಯ ಬೆಲೆ</w:t>
      </w:r>
    </w:p>
    <w:p w14:paraId="6D422A9A" w14:textId="77777777" w:rsidR="00F90BDC" w:rsidRDefault="00F90BDC"/>
    <w:p w14:paraId="1E6954E0" w14:textId="77777777" w:rsidR="00F90BDC" w:rsidRDefault="00F90BDC">
      <w:r xmlns:w="http://schemas.openxmlformats.org/wordprocessingml/2006/main">
        <w:t xml:space="preserve">1. ಯೆಶಾಯ 53:4-5 - ಖಂಡಿತವಾಗಿಯೂ ಆತನು ನಮ್ಮ ದುಃಖಗಳನ್ನು ಸಹಿಸಿಕೊಂಡಿದ್ದಾನೆ ಮತ್ತು ನಮ್ಮ ದುಃಖಗಳನ್ನು ಹೊತ್ತಿದ್ದಾನೆ; ಆದರೂ ನಾವು ಆತನನ್ನು ಜರ್ಜರಿತರು, ದೇವರಿಂದ ಹೊಡೆದವರು ಮತ್ತು ಬಾಧಿತರು ಎಂದು ಪರಿಗಣಿಸಿದ್ದೇವೆ. ಆದರೆ ಆತನು ನಮ್ಮ ದ್ರೋಹಗಳ ನಿಮಿತ್ತ ಗಾಯಗೊಂಡನು, ನಮ್ಮ ಅಕ್ರಮಗಳ ನಿಮಿತ್ತ ಆತನು ಜಜ್ಜಲ್ಪಟ್ಟನು; ನಮ್ಮ ಶಾಂತಿಗಾಗಿ ಶಿಕ್ಷೆಯು ಅವನ ಮೇಲೆ ಇತ್ತು ಮತ್ತು ಅವನ ಪಟ್ಟೆಗಳಿಂದ ನಾವು ಗುಣವಾಗಿದ್ದೇವೆ.</w:t>
      </w:r>
    </w:p>
    <w:p w14:paraId="49E9E3D3" w14:textId="77777777" w:rsidR="00F90BDC" w:rsidRDefault="00F90BDC"/>
    <w:p w14:paraId="2CD5F650" w14:textId="77777777" w:rsidR="00F90BDC" w:rsidRDefault="00F90BDC">
      <w:r xmlns:w="http://schemas.openxmlformats.org/wordprocessingml/2006/main">
        <w:t xml:space="preserve">2. ಜಾನ್ 11:25 - ಯೇಸು ಅವಳಿಗೆ, “ನಾನೇ ಪುನರುತ್ಥಾನ ಮತ್ತು ಜೀವನ. ನನ್ನನ್ನು ನಂಬುವವನು ಸತ್ತರೂ ಬದುಕುತ್ತಾನೆ.</w:t>
      </w:r>
    </w:p>
    <w:p w14:paraId="27571AAE" w14:textId="77777777" w:rsidR="00F90BDC" w:rsidRDefault="00F90BDC"/>
    <w:p w14:paraId="53A740DA" w14:textId="77777777" w:rsidR="00F90BDC" w:rsidRDefault="00F90BDC">
      <w:r xmlns:w="http://schemas.openxmlformats.org/wordprocessingml/2006/main">
        <w:t xml:space="preserve">Matthew 20:20 ಆಗ ಜೆಬೆದಾಯನ ಮಕ್ಕಳ ತಾಯಿಯು ತನ್ನ ಮಕ್ಕಳೊಂದಿಗೆ ಆತನ ಬಳಿಗೆ ಬಂದು ಆತನನ್ನು ಆರಾಧಿಸುತ್ತಾ ಆತನಿಂದ ಒಂದು ವಿಷಯವನ್ನು ಅಪೇಕ್ಷಿಸಿದಳು.</w:t>
      </w:r>
    </w:p>
    <w:p w14:paraId="526FDB83" w14:textId="77777777" w:rsidR="00F90BDC" w:rsidRDefault="00F90BDC"/>
    <w:p w14:paraId="28451525" w14:textId="77777777" w:rsidR="00F90BDC" w:rsidRDefault="00F90BDC">
      <w:r xmlns:w="http://schemas.openxmlformats.org/wordprocessingml/2006/main">
        <w:t xml:space="preserve">ಜೆಬೆದಾಯನ ಮಕ್ಕಳ ತಾಯಿಯು ತನ್ನ ಮಕ್ಕಳೊಂದಿಗೆ ಯೇಸುವಿನ ಬಳಿಗೆ ಬಂದು ಆತನಿಗೆ ಸಹಾಯವನ್ನು ಕೇಳಿದಳು.</w:t>
      </w:r>
    </w:p>
    <w:p w14:paraId="7D48FD23" w14:textId="77777777" w:rsidR="00F90BDC" w:rsidRDefault="00F90BDC"/>
    <w:p w14:paraId="7424199A" w14:textId="77777777" w:rsidR="00F90BDC" w:rsidRDefault="00F90BDC">
      <w:r xmlns:w="http://schemas.openxmlformats.org/wordprocessingml/2006/main">
        <w:t xml:space="preserve">1. ನಮ್ಮ ಕೋರಿಕೆಗಳನ್ನು ಆಲಿಸಲು ಮತ್ತು ಆತನ ಚಿತ್ತದ ಪ್ರಕಾರ ಉತ್ತರಿಸಲು ಯೇಸು ಯಾವಾಗಲೂ ಸಿದ್ಧನಾಗಿರುತ್ತಾನೆ.</w:t>
      </w:r>
    </w:p>
    <w:p w14:paraId="27F72CBF" w14:textId="77777777" w:rsidR="00F90BDC" w:rsidRDefault="00F90BDC"/>
    <w:p w14:paraId="507C6258" w14:textId="77777777" w:rsidR="00F90BDC" w:rsidRDefault="00F90BDC">
      <w:r xmlns:w="http://schemas.openxmlformats.org/wordprocessingml/2006/main">
        <w:t xml:space="preserve">2. ಯೇಸುವನ್ನು ಸಮೀಪಿಸುವಲ್ಲಿ ನಂಬಿಕೆ ಮತ್ತು ಪ್ರಾರ್ಥನೆಯ ಶಕ್ತಿ.</w:t>
      </w:r>
    </w:p>
    <w:p w14:paraId="4ED5A455" w14:textId="77777777" w:rsidR="00F90BDC" w:rsidRDefault="00F90BDC"/>
    <w:p w14:paraId="750E2CF6" w14:textId="77777777" w:rsidR="00F90BDC" w:rsidRDefault="00F90BDC">
      <w:r xmlns:w="http://schemas.openxmlformats.org/wordprocessingml/2006/main">
        <w:t xml:space="preserve">1. ಮ್ಯಾಥ್ಯೂ 7: 7-11 - “ಕೇಳಿ, ಮತ್ತು ಅದು ನಿಮಗೆ ನೀಡಲ್ಪಡುತ್ತದೆ; ಹುಡುಕು, ಮತ್ತು ನೀವು ಕಂಡುಕೊಳ್ಳುವಿರಿ; ನಾಕ್, ಮತ್ತು ಅದು ನಿಮಗೆ ತೆರೆಯಲ್ಪಡುತ್ತದೆ. ಯಾಕಂದರೆ ಕೇಳುವ ಪ್ರತಿಯೊಬ್ಬನು ಸ್ವೀಕರಿಸುತ್ತಾನೆ, ಮತ್ತು ಹುಡುಕುವವನು ಕಂಡುಕೊಳ್ಳುತ್ತಾನೆ, ಮತ್ತು ಅದನ್ನು ತಟ್ಟುವವನಿಗೆ ತೆರೆಯಲಾಗುತ್ತದೆ. ಅಥವಾ ತನ್ನ ಮಗ ರೊಟ್ಟಿಯನ್ನು ಕೇಳಿದರೆ ಅವನಿಗೆ ಕಲ್ಲು ಕೊಡುವವನು ನಿಮ್ಮಲ್ಲಿ ಯಾವನು? ಅಥವಾ ಮೀನು ಕೇಳಿದರೆ ಸರ್ಪ ಕೊಡುವರೇ? ನೀವು ಕೆಟ್ಟವರಾಗಿದ್ದರೆ, ನಿಮ್ಮ ಮಕ್ಕಳಿಗೆ ಒಳ್ಳೆಯ ಉಡುಗೊರೆಗಳನ್ನು ನೀಡುವುದು ಹೇಗೆ ಎಂದು ತಿಳಿದಿದ್ದರೆ, ಸ್ವರ್ಗದಲ್ಲಿರುವ ನಿಮ್ಮ ತಂದೆಯು ತನ್ನನ್ನು ಕೇಳುವವರಿಗೆ ಎಷ್ಟು ಒಳ್ಳೆಯದನ್ನು ನೀಡುತ್ತಾನೆ!</w:t>
      </w:r>
    </w:p>
    <w:p w14:paraId="3BDFE2A3" w14:textId="77777777" w:rsidR="00F90BDC" w:rsidRDefault="00F90BDC"/>
    <w:p w14:paraId="17065811" w14:textId="77777777" w:rsidR="00F90BDC" w:rsidRDefault="00F90BDC">
      <w:r xmlns:w="http://schemas.openxmlformats.org/wordprocessingml/2006/main">
        <w:t xml:space="preserve">2. ಜೇಮ್ಸ್ 1: 5-6 - ನಿಮ್ಮಲ್ಲಿ ಯಾರಿಗಾದರೂ ಬುದ್ಧಿವಂತಿಕೆಯ ಕೊರತೆಯಿದ್ದರೆ, ಅವನು ಎಲ್ಲರಿಗೂ ಉದಾರವಾಗಿ ಮತ್ತು ನಿಂದೆಯಿಲ್ಲದೆ ಕೊಡುವ ದೇವರನ್ನು ಕೇಳಲಿ, ಮತ್ತು ಅದು ಅವನಿಗೆ ನೀಡಲ್ಪಡುತ್ತದೆ. ಆದರೆ ಅವನು ಯಾವುದೇ ಸಂದೇಹವಿಲ್ಲದೆ ನಂಬಿಕೆಯಿಂದ ಕೇಳಲಿ, ಏಕೆಂದರೆ ಅನುಮಾನಿಸುವವನು ಗಾಳಿಯಿಂದ ಬೀಸಲ್ಪಟ್ಟ ಸಮುದ್ರದ ಅಲೆಯಂತೆ.</w:t>
      </w:r>
    </w:p>
    <w:p w14:paraId="696D3746" w14:textId="77777777" w:rsidR="00F90BDC" w:rsidRDefault="00F90BDC"/>
    <w:p w14:paraId="1DEE73FD" w14:textId="77777777" w:rsidR="00F90BDC" w:rsidRDefault="00F90BDC">
      <w:r xmlns:w="http://schemas.openxmlformats.org/wordprocessingml/2006/main">
        <w:t xml:space="preserve">ಮತ್ತಾಯನು 20:21 ಅವನು ಆಕೆಗೆ--ನಿನಗೆ ಏನು ಬೇಕು? ಅವಳು ಅವನಿಗೆ--ನನ್ನ ಇಬ್ಬರು ಮಕ್ಕಳು ನಿನ್ನ ರಾಜ್ಯದಲ್ಲಿ ಒಬ್ಬನು ನಿನ್ನ ಬಲಗಡೆಯಲ್ಲಿ ಮತ್ತು ಇನ್ನೊಬ್ಬನು ಎಡಗಡೆಯಲ್ಲಿ ಕುಳಿತುಕೊಳ್ಳಲು ಅನುಗ್ರಹಿಸು ಅಂದಳು.</w:t>
      </w:r>
    </w:p>
    <w:p w14:paraId="5FE4788A" w14:textId="77777777" w:rsidR="00F90BDC" w:rsidRDefault="00F90BDC"/>
    <w:p w14:paraId="5AF138D9" w14:textId="77777777" w:rsidR="00F90BDC" w:rsidRDefault="00F90BDC">
      <w:r xmlns:w="http://schemas.openxmlformats.org/wordprocessingml/2006/main">
        <w:t xml:space="preserve">ಜೇಮ್ಸ್ ಮತ್ತು ಜಾನ್ ಅವರ ತಾಯಿ ತನ್ನ ಇಬ್ಬರು ಪುತ್ರರಿಗೆ ತನ್ನ ರಾಜ್ಯದಲ್ಲಿ ವಿಶೇಷ ಸ್ಥಾನವನ್ನು ನೀಡುವಂತೆ ಯೇಸುವನ್ನು ಕೇಳಿದಳು, ಅವನ ಬಲ ಮತ್ತು ಎಡಗೈಯಲ್ಲಿ ಕುಳಿತುಕೊಳ್ಳಲು.</w:t>
      </w:r>
    </w:p>
    <w:p w14:paraId="731EBA31" w14:textId="77777777" w:rsidR="00F90BDC" w:rsidRDefault="00F90BDC"/>
    <w:p w14:paraId="7CD9D013" w14:textId="77777777" w:rsidR="00F90BDC" w:rsidRDefault="00F90BDC">
      <w:r xmlns:w="http://schemas.openxmlformats.org/wordprocessingml/2006/main">
        <w:t xml:space="preserve">1. ನಂಬಿಕೆ ಮತ್ತು ನಿರಂತರತೆಯ ಶಕ್ತಿ - ಜೇಮ್ಸ್ ಮತ್ತು ಜಾನ್ ಅವರ ತಾಯಿಯಿಂದ ಕಲಿಯುವುದು</w:t>
      </w:r>
    </w:p>
    <w:p w14:paraId="4B1066DB" w14:textId="77777777" w:rsidR="00F90BDC" w:rsidRDefault="00F90BDC"/>
    <w:p w14:paraId="4F46C66F" w14:textId="77777777" w:rsidR="00F90BDC" w:rsidRDefault="00F90BDC">
      <w:r xmlns:w="http://schemas.openxmlformats.org/wordprocessingml/2006/main">
        <w:t xml:space="preserve">2. ಪ್ರೀತಿಪಾತ್ರರ ಸಲುವಾಗಿ ತ್ಯಾಗ - ಜೇಮ್ಸ್ ಮತ್ತು ಜಾನ್ ಅವರ ತಾಯಿ</w:t>
      </w:r>
    </w:p>
    <w:p w14:paraId="69377939" w14:textId="77777777" w:rsidR="00F90BDC" w:rsidRDefault="00F90BDC"/>
    <w:p w14:paraId="103264F0" w14:textId="77777777" w:rsidR="00F90BDC" w:rsidRDefault="00F90BDC">
      <w:r xmlns:w="http://schemas.openxmlformats.org/wordprocessingml/2006/main">
        <w:t xml:space="preserve">1. ಎಫೆಸಿಯನ್ಸ್ 2: 8-9 - ಕೃಪೆಯಿಂದ ನೀವು ನಂಬಿಕೆಯ ಮೂಲಕ ರಕ್ಷಿಸಲ್ಪಟ್ಟಿದ್ದೀರಿ; ಮತ್ತು ಅದು ನಿಮ್ಮದೇ ಆದದ್ದಲ್ಲ, ಅದು ದೇವರ ಕೊಡುಗೆ; ಯಾರೂ ಹೊಗಳಿಕೊಳ್ಳದ ಹಾಗೆ ಕೆಲಸಗಳ ಪರಿಣಾಮವಾಗಿ ಅಲ್ಲ.</w:t>
      </w:r>
    </w:p>
    <w:p w14:paraId="78570DDF" w14:textId="77777777" w:rsidR="00F90BDC" w:rsidRDefault="00F90BDC"/>
    <w:p w14:paraId="3EBC172D" w14:textId="77777777" w:rsidR="00F90BDC" w:rsidRDefault="00F90BDC">
      <w:r xmlns:w="http://schemas.openxmlformats.org/wordprocessingml/2006/main">
        <w:t xml:space="preserve">2. 1 ಪೀಟರ್ 5: 6-7 - ಆದ್ದರಿಂದ, ದೇವರ ಶಕ್ತಿಯುತವಾದ ಹಸ್ತದ ಕೆಳಗೆ ನಿಮ್ಮನ್ನು ವಿನಮ್ರರಾಗಿರಿ, ಆದ್ದರಿಂದ ಅವರು ಸರಿಯಾದ ಸಮಯದಲ್ಲಿ ನಿಮ್ಮನ್ನು ಉನ್ನತೀಕರಿಸುತ್ತಾರೆ, ನಿಮ್ಮ ಎಲ್ಲಾ ಆತಂಕಗಳನ್ನು ಆತನ ಮೇಲೆ ಹಾಕುತ್ತಾರೆ, ಏಕೆಂದರೆ ಅವರು ನಿಮಗಾಗಿ ಕಾಳಜಿ ವಹಿಸುತ್ತಾರೆ.</w:t>
      </w:r>
    </w:p>
    <w:p w14:paraId="50D1FA3B" w14:textId="77777777" w:rsidR="00F90BDC" w:rsidRDefault="00F90BDC"/>
    <w:p w14:paraId="22797DF4" w14:textId="77777777" w:rsidR="00F90BDC" w:rsidRDefault="00F90BDC">
      <w:r xmlns:w="http://schemas.openxmlformats.org/wordprocessingml/2006/main">
        <w:t xml:space="preserve">ಮ್ಯಾಥ್ಯೂ 20:22 ಆದರೆ ಯೇಸು ಪ್ರತ್ಯುತ್ತರವಾಗಿ--ನೀವು ಏನು ಕೇಳುತ್ತೀರಿ ಎಂದು ನಿಮಗೆ ತಿಳಿದಿಲ್ಲ. ನಾನು ಕುಡಿಯುವ ಬಟ್ಟಲನ್ನು ಕುಡಿಯಲು ಮತ್ತು ನಾನು ದೀಕ್ಷಾಸ್ನಾನ ಪಡೆದ ಬ್ಯಾಪ್ಟಿಸಮ್ನೊಂದಿಗೆ ನೀವು ದೀಕ್ಷಾಸ್ನಾನ ಹೊಂದಲು ಶಕ್ತರಾಗಿದ್ದೀರಾ? ಅವರು ಅವನಿಗೆ--ನಾವು ಸಮರ್ಥರಾಗಿದ್ದೇವೆ ಎಂದು ಹೇಳಿದರು.</w:t>
      </w:r>
    </w:p>
    <w:p w14:paraId="29E1CF49" w14:textId="77777777" w:rsidR="00F90BDC" w:rsidRDefault="00F90BDC"/>
    <w:p w14:paraId="56D9EE99" w14:textId="77777777" w:rsidR="00F90BDC" w:rsidRDefault="00F90BDC">
      <w:r xmlns:w="http://schemas.openxmlformats.org/wordprocessingml/2006/main">
        <w:t xml:space="preserve">ಜೀಸಸ್ ಅವರು ಎದುರಿಸುವ ಅದೇ ದುಃಖವನ್ನು ಸ್ವೀಕರಿಸಬಹುದೇ ಎಂದು ಕೇಳುವ ಮೂಲಕ ಶಿಷ್ಯರ ನಿಷ್ಠೆ ಮತ್ತು ಆತನನ್ನು ಅನುಸರಿಸುವ ಇಚ್ಛೆಯನ್ನು ಪರೀಕ್ಷಿಸುತ್ತಾನೆ.</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ದುಃಖದ ಕಪ್: ದೇವರಿಗೆ ಹೌದು ಎಂದು ಹೇಳಲು ಕಲಿಯುವುದು</w:t>
      </w:r>
    </w:p>
    <w:p w14:paraId="6F795673" w14:textId="77777777" w:rsidR="00F90BDC" w:rsidRDefault="00F90BDC"/>
    <w:p w14:paraId="1CF67ABB" w14:textId="77777777" w:rsidR="00F90BDC" w:rsidRDefault="00F90BDC">
      <w:r xmlns:w="http://schemas.openxmlformats.org/wordprocessingml/2006/main">
        <w:t xml:space="preserve">2. ಯೇಸುವಿನೊಂದಿಗೆ ಬ್ಯಾಪ್ಟೈಜ್ ಆಗುವುದು: ಕ್ರಿಸ್ತನ ಶಿಷ್ಯನಾಗುವುದು</w:t>
      </w:r>
    </w:p>
    <w:p w14:paraId="36CF22A3" w14:textId="77777777" w:rsidR="00F90BDC" w:rsidRDefault="00F90BDC"/>
    <w:p w14:paraId="4370A4BA" w14:textId="77777777" w:rsidR="00F90BDC" w:rsidRDefault="00F90BDC">
      <w:r xmlns:w="http://schemas.openxmlformats.org/wordprocessingml/2006/main">
        <w:t xml:space="preserve">1. ಫಿಲಿಪ್ಪಿಯಾನ್ಸ್ 3:10 - "ನಾನು ಅವನನ್ನು ಮತ್ತು ಅವನ ಪುನರುತ್ಥಾನದ ಶಕ್ತಿ ಮತ್ತು ಅವನ ಸಂಕಟಗಳ ಸಹಭಾಗಿತ್ವವನ್ನು ತಿಳಿದುಕೊಳ್ಳಲು, ಅವನ ಮರಣಕ್ಕೆ ಅನುರೂಪವಾಗಿದೆ"</w:t>
      </w:r>
    </w:p>
    <w:p w14:paraId="536C416C" w14:textId="77777777" w:rsidR="00F90BDC" w:rsidRDefault="00F90BDC"/>
    <w:p w14:paraId="7B169B81" w14:textId="77777777" w:rsidR="00F90BDC" w:rsidRDefault="00F90BDC">
      <w:r xmlns:w="http://schemas.openxmlformats.org/wordprocessingml/2006/main">
        <w:t xml:space="preserve">2. ರೋಮನ್ನರು 8:17 - "ಮತ್ತು ಮಕ್ಕಳಾಗಿದ್ದರೆ, ನಂತರ ಉತ್ತರಾಧಿಕಾರಿಗಳು; ದೇವರ ಉತ್ತರಾಧಿಕಾರಿಗಳು ಮತ್ತು ಕ್ರಿಸ್ತನೊಂದಿಗೆ ಜಂಟಿ ಉತ್ತರಾಧಿಕಾರಿಗಳು; ಹಾಗಿದ್ದಲ್ಲಿ ನಾವು ಆತನೊಂದಿಗೆ ಬಳಲುತ್ತಿದ್ದರೆ, ನಾವು ಕೂಡ ಒಟ್ಟಿಗೆ ವೈಭವೀಕರಿಸಲ್ಪಡುತ್ತೇವೆ."</w:t>
      </w:r>
    </w:p>
    <w:p w14:paraId="2D58AAD0" w14:textId="77777777" w:rsidR="00F90BDC" w:rsidRDefault="00F90BDC"/>
    <w:p w14:paraId="3D9DA649" w14:textId="77777777" w:rsidR="00F90BDC" w:rsidRDefault="00F90BDC">
      <w:r xmlns:w="http://schemas.openxmlformats.org/wordprocessingml/2006/main">
        <w:t xml:space="preserve">ಮ್ಯಾಥ್ಯೂ 20:23 ಮತ್ತು ಆತನು ಅವರಿಗೆ--ನೀವು ನನ್ನ ಪಾತ್ರೆಯಲ್ಲಿ ಕುಡಿಯಿರಿ ಮತ್ತು ನಾನು ದೀಕ್ಷಾಸ್ನಾನ ಮಾಡಿಸಿಕೊಳ್ಳುವ ದೀಕ್ಷಾಸ್ನಾನವನ್ನು ಹೊಂದುವಿರಿ; ಆದರೆ ನನ್ನ ಬಲಗಡೆ ಮತ್ತು ಎಡಗಡೆಯಲ್ಲಿ ಕುಳಿತುಕೊಳ್ಳುವುದು ನನ್ನದಲ್ಲ, ಆದರೆ ನನ್ನ ತಂದೆಯಿಂದ ಯಾರಿಗೆ ಅದನ್ನು ಸಿದ್ಧಪಡಿಸಲಾಗಿದೆಯೋ ಅವರಿಗೆ ಕೊಡಲಾಗುವುದು.</w:t>
      </w:r>
    </w:p>
    <w:p w14:paraId="64010540" w14:textId="77777777" w:rsidR="00F90BDC" w:rsidRDefault="00F90BDC"/>
    <w:p w14:paraId="16335413" w14:textId="77777777" w:rsidR="00F90BDC" w:rsidRDefault="00F90BDC">
      <w:r xmlns:w="http://schemas.openxmlformats.org/wordprocessingml/2006/main">
        <w:t xml:space="preserve">ನಮ್ರತೆ ಮತ್ತು ಸೇವೆಯ ಪ್ರಾಮುಖ್ಯತೆಯ ಬಗ್ಗೆ ಯೇಸು ಕಲಿಸುತ್ತಾನೆ.</w:t>
      </w:r>
    </w:p>
    <w:p w14:paraId="4A2D1EFD" w14:textId="77777777" w:rsidR="00F90BDC" w:rsidRDefault="00F90BDC"/>
    <w:p w14:paraId="400AB1B1" w14:textId="77777777" w:rsidR="00F90BDC" w:rsidRDefault="00F90BDC">
      <w:r xmlns:w="http://schemas.openxmlformats.org/wordprocessingml/2006/main">
        <w:t xml:space="preserve">1. ನಮ್ರತೆಯ ಶಕ್ತಿ: ದೇವರು ಮತ್ತು ಇತರರ ಸೇವೆ ಮಾಡಲು ಕಲಿಯುವುದು</w:t>
      </w:r>
    </w:p>
    <w:p w14:paraId="754FAEB6" w14:textId="77777777" w:rsidR="00F90BDC" w:rsidRDefault="00F90BDC"/>
    <w:p w14:paraId="0CEE6D0A" w14:textId="77777777" w:rsidR="00F90BDC" w:rsidRDefault="00F90BDC">
      <w:r xmlns:w="http://schemas.openxmlformats.org/wordprocessingml/2006/main">
        <w:t xml:space="preserve">2. ದೇವರ ಯೋಜನೆಯಲ್ಲಿ ನಮ್ಮ ಸ್ಥಾನವನ್ನು ಗುರುತಿಸುವುದು: ನಿಷ್ಠಾವಂತ ಸೇವೆಯ ಪ್ರತಿಫಲಗಳು</w:t>
      </w:r>
    </w:p>
    <w:p w14:paraId="31D9C1EB" w14:textId="77777777" w:rsidR="00F90BDC" w:rsidRDefault="00F90BDC"/>
    <w:p w14:paraId="09F13170" w14:textId="77777777" w:rsidR="00F90BDC" w:rsidRDefault="00F90BDC">
      <w:r xmlns:w="http://schemas.openxmlformats.org/wordprocessingml/2006/main">
        <w:t xml:space="preserve">1. ಫಿಲಿಪ್ಪಿ 2:3-4: "ಸ್ವಾರ್ಥದ ಮಹತ್ವಾಕಾಂಕ್ಷೆ ಅಥವಾ ದುರಹಂಕಾರದಿಂದ ಏನನ್ನೂ ಮಾಡಬೇಡಿ, ಆದರೆ ನಮ್ರತೆಯಿಂದ ಇತರರನ್ನು ನಿಮಗಿಂತ ಹೆಚ್ಚು ಮಹತ್ವದ್ದಾಗಿ ಎಣಿಕೆ ಮಾಡಿ. ನೀವು ಪ್ರತಿಯೊಬ್ಬರೂ ತನ್ನ ಸ್ವಂತ ಹಿತಾಸಕ್ತಿಗಳನ್ನು ಮಾತ್ರವಲ್ಲದೆ ಇತರರ ಹಿತಾಸಕ್ತಿಗಳನ್ನೂ ನೋಡಲಿ."</w:t>
      </w:r>
    </w:p>
    <w:p w14:paraId="050239BB" w14:textId="77777777" w:rsidR="00F90BDC" w:rsidRDefault="00F90BDC"/>
    <w:p w14:paraId="416D7C92" w14:textId="77777777" w:rsidR="00F90BDC" w:rsidRDefault="00F90BDC">
      <w:r xmlns:w="http://schemas.openxmlformats.org/wordprocessingml/2006/main">
        <w:t xml:space="preserve">2. ಮ್ಯಾಥ್ಯೂ 6: 24-25: “ಯಾರೂ ಇಬ್ಬರು ಯಜಮಾನರಿಗೆ ಸೇವೆ ಸಲ್ಲಿಸಲು ಸಾಧ್ಯವಿಲ್ಲ, ಏಕೆಂದರೆ ಅವನು ಒಬ್ಬನನ್ನು ದ್ವೇಷಿಸುತ್ತಾನೆ ಮತ್ತು ಇನ್ನೊಬ್ಬನನ್ನು ಪ್ರೀತಿಸುತ್ತಾನೆ, ಅಥವಾ ಅವನು ಒಬ್ಬನಿಗೆ ನಿಷ್ಠನಾಗಿರುತ್ತಾನೆ ಮತ್ತು ಇನ್ನೊಬ್ಬನನ್ನು ತಿರಸ್ಕರಿಸುತ್ತಾನೆ. ನೀವು ದೇವರನ್ನು ಮತ್ತು ಹಣವನ್ನು ಸೇವೆ ಮಾಡಲು ಸಾಧ್ಯವಿಲ್ಲ.</w:t>
      </w:r>
    </w:p>
    <w:p w14:paraId="2050CB60" w14:textId="77777777" w:rsidR="00F90BDC" w:rsidRDefault="00F90BDC"/>
    <w:p w14:paraId="5696EFA6" w14:textId="77777777" w:rsidR="00F90BDC" w:rsidRDefault="00F90BDC">
      <w:r xmlns:w="http://schemas.openxmlformats.org/wordprocessingml/2006/main">
        <w:t xml:space="preserve">ಮ್ಯಾಥ್ಯೂ 20:24 ಮತ್ತು ಹತ್ತು ಜನರು ಅದನ್ನು ಕೇಳಿದಾಗ, ಅವರು ಇಬ್ಬರು ಸಹೋದರರ ವಿರುದ್ಧ ಕೋಪಗೊಂಡರು </w:t>
      </w:r>
      <w:r xmlns:w="http://schemas.openxmlformats.org/wordprocessingml/2006/main">
        <w:lastRenderedPageBreak xmlns:w="http://schemas.openxmlformats.org/wordprocessingml/2006/main"/>
      </w:r>
      <w:r xmlns:w="http://schemas.openxmlformats.org/wordprocessingml/2006/main">
        <w:t xml:space="preserve">.</w:t>
      </w:r>
    </w:p>
    <w:p w14:paraId="7774A1F9" w14:textId="77777777" w:rsidR="00F90BDC" w:rsidRDefault="00F90BDC"/>
    <w:p w14:paraId="5076B229" w14:textId="77777777" w:rsidR="00F90BDC" w:rsidRDefault="00F90BDC">
      <w:r xmlns:w="http://schemas.openxmlformats.org/wordprocessingml/2006/main">
        <w:t xml:space="preserve">ಅವರ ಕೋರಿಕೆಗಾಗಿ ಹತ್ತು ಮಂದಿ ಇಬ್ಬರು ಸಹೋದರರ ಮೇಲೆ ಕೋಪಗೊಂಡರು.</w:t>
      </w:r>
    </w:p>
    <w:p w14:paraId="749DAD87" w14:textId="77777777" w:rsidR="00F90BDC" w:rsidRDefault="00F90BDC"/>
    <w:p w14:paraId="6016FDB1" w14:textId="77777777" w:rsidR="00F90BDC" w:rsidRDefault="00F90BDC">
      <w:r xmlns:w="http://schemas.openxmlformats.org/wordprocessingml/2006/main">
        <w:t xml:space="preserve">1. ದೇವರು ನಮ್ರತೆ ಮತ್ತು ತೃಪ್ತಿಯನ್ನು ಬಯಸುತ್ತಾನೆ, ಅಸೂಯೆ ಮತ್ತು ಹೆಮ್ಮೆಯಲ್ಲ.</w:t>
      </w:r>
    </w:p>
    <w:p w14:paraId="6D0F4DA2" w14:textId="77777777" w:rsidR="00F90BDC" w:rsidRDefault="00F90BDC"/>
    <w:p w14:paraId="7F2233FD" w14:textId="77777777" w:rsidR="00F90BDC" w:rsidRDefault="00F90BDC">
      <w:r xmlns:w="http://schemas.openxmlformats.org/wordprocessingml/2006/main">
        <w:t xml:space="preserve">2. ನಿಮ್ಮ ಮುಂದೆ ಇತರರನ್ನು ಇರಿಸಿ ಮತ್ತು ದೇವರು ನಿಮ್ಮನ್ನು ಗೌರವಿಸುತ್ತಾನೆ.</w:t>
      </w:r>
    </w:p>
    <w:p w14:paraId="5E315FBA" w14:textId="77777777" w:rsidR="00F90BDC" w:rsidRDefault="00F90BDC"/>
    <w:p w14:paraId="2732554A" w14:textId="77777777" w:rsidR="00F90BDC" w:rsidRDefault="00F90BDC">
      <w:r xmlns:w="http://schemas.openxmlformats.org/wordprocessingml/2006/main">
        <w:t xml:space="preserve">1. ಫಿಲಿಪ್ಪಿ 2:3-4 - ಸ್ವಾರ್ಥಿ ಮಹತ್ವಾಕಾಂಕ್ಷೆಯಿಂದ ಅಥವಾ ವ್ಯರ್ಥ ಅಹಂಕಾರದಿಂದ ಏನನ್ನೂ ಮಾಡಬೇಡಿ. ಬದಲಿಗೆ, ನಮ್ರತೆಯಲ್ಲಿ ನಿಮ್ಮ ಮೇಲೆ ಇತರರನ್ನು ಗೌರವಿಸಿ.</w:t>
      </w:r>
    </w:p>
    <w:p w14:paraId="50FEAEE1" w14:textId="77777777" w:rsidR="00F90BDC" w:rsidRDefault="00F90BDC"/>
    <w:p w14:paraId="5587D404" w14:textId="77777777" w:rsidR="00F90BDC" w:rsidRDefault="00F90BDC">
      <w:r xmlns:w="http://schemas.openxmlformats.org/wordprocessingml/2006/main">
        <w:t xml:space="preserve">2. ನಾಣ್ಣುಡಿಗಳು 22:4 - ನಮ್ರತೆ ಮತ್ತು ಭಗವಂತನ ಭಯವು ಸಂಪತ್ತು ಮತ್ತು ಗೌರವ ಮತ್ತು ಜೀವನವನ್ನು ತರುತ್ತದೆ.</w:t>
      </w:r>
    </w:p>
    <w:p w14:paraId="56DD74F8" w14:textId="77777777" w:rsidR="00F90BDC" w:rsidRDefault="00F90BDC"/>
    <w:p w14:paraId="08DD2DEE" w14:textId="77777777" w:rsidR="00F90BDC" w:rsidRDefault="00F90BDC">
      <w:r xmlns:w="http://schemas.openxmlformats.org/wordprocessingml/2006/main">
        <w:t xml:space="preserve">ಮ್ಯಾಥ್ಯೂ 20:25 ಆದರೆ ಯೇಸು ಅವರನ್ನು ತನ್ನ ಬಳಿಗೆ ಕರೆದು, “ಅನ್ಯಜನರ ಪ್ರಭುಗಳು ಅವರ ಮೇಲೆ ಪ್ರಭುತ್ವವನ್ನು ನಡೆಸುತ್ತಾರೆ ಮತ್ತು ದೊಡ್ಡವರು ಅವರ ಮೇಲೆ ಅಧಿಕಾರ ನಡೆಸುತ್ತಾರೆ ಎಂದು ನಿಮಗೆ ತಿಳಿದಿದೆ.</w:t>
      </w:r>
    </w:p>
    <w:p w14:paraId="2837C327" w14:textId="77777777" w:rsidR="00F90BDC" w:rsidRDefault="00F90BDC"/>
    <w:p w14:paraId="7E4671C7" w14:textId="77777777" w:rsidR="00F90BDC" w:rsidRDefault="00F90BDC">
      <w:r xmlns:w="http://schemas.openxmlformats.org/wordprocessingml/2006/main">
        <w:t xml:space="preserve">ಅನ್ಯಜನರ ಆಡಳಿತಗಾರರು ತಮ್ಮ ಜನರ ಮೇಲೆ ಪ್ರಾಬಲ್ಯ ಸಾಧಿಸುತ್ತಾರೆ ಮತ್ತು ಪ್ರಬಲರು ಅವರ ಮೇಲೆ ಅಧಿಕಾರ ಚಲಾಯಿಸುತ್ತಾರೆ ಎಂದು ಯೇಸು ತನ್ನ ಶಿಷ್ಯರಿಗೆ ಕಲಿಸಿದನು.</w:t>
      </w:r>
    </w:p>
    <w:p w14:paraId="6F87CB7D" w14:textId="77777777" w:rsidR="00F90BDC" w:rsidRDefault="00F90BDC"/>
    <w:p w14:paraId="47965F57" w14:textId="77777777" w:rsidR="00F90BDC" w:rsidRDefault="00F90BDC">
      <w:r xmlns:w="http://schemas.openxmlformats.org/wordprocessingml/2006/main">
        <w:t xml:space="preserve">1. ಅಧಿಕಾರದ ಶಕ್ತಿ: ಪ್ರಭುತ್ವ ಮತ್ತು ಶ್ರೇಷ್ಠತೆಯ ಮೇಲೆ ಯೇಸುವಿನ ಬೋಧನೆ</w:t>
      </w:r>
    </w:p>
    <w:p w14:paraId="6ED459DB" w14:textId="77777777" w:rsidR="00F90BDC" w:rsidRDefault="00F90BDC"/>
    <w:p w14:paraId="63880AD0" w14:textId="77777777" w:rsidR="00F90BDC" w:rsidRDefault="00F90BDC">
      <w:r xmlns:w="http://schemas.openxmlformats.org/wordprocessingml/2006/main">
        <w:t xml:space="preserve">2. ಯೇಸುವಿನ ಬೋಧನೆಗಳ ಬೆಳಕಿನಲ್ಲಿ ಇತರರ ಮೇಲೆ ಪ್ರಭುತ್ವದ ವ್ಯಾಯಾಮವನ್ನು ಅರ್ಥಮಾಡಿಕೊಳ್ಳುವುದು</w:t>
      </w:r>
    </w:p>
    <w:p w14:paraId="7513A8E6" w14:textId="77777777" w:rsidR="00F90BDC" w:rsidRDefault="00F90BDC"/>
    <w:p w14:paraId="0E436982" w14:textId="77777777" w:rsidR="00F90BDC" w:rsidRDefault="00F90BDC">
      <w:r xmlns:w="http://schemas.openxmlformats.org/wordprocessingml/2006/main">
        <w:t xml:space="preserve">1. ರೋಮನ್ನರು 13: 1-2 - ಪ್ರತಿಯೊಬ್ಬ ವ್ಯಕ್ತಿಯು ಆಡಳಿತದ ಅಧಿಕಾರಿಗಳಿಗೆ ಅಧೀನವಾಗಿರಲಿ. ಯಾಕಂದರೆ ದೇವರಿಂದ ಹೊರತುಪಡಿಸಿ ಯಾವುದೇ ಅಧಿಕಾರವಿಲ್ಲ, ಮತ್ತು ಅಸ್ತಿತ್ವದಲ್ಲಿರುವವುಗಳು ದೇವರಿಂದ ಸ್ಥಾಪಿಸಲ್ಪಟ್ಟಿವೆ.</w:t>
      </w:r>
    </w:p>
    <w:p w14:paraId="4B334DB5" w14:textId="77777777" w:rsidR="00F90BDC" w:rsidRDefault="00F90BDC"/>
    <w:p w14:paraId="0A38FC6A" w14:textId="77777777" w:rsidR="00F90BDC" w:rsidRDefault="00F90BDC">
      <w:r xmlns:w="http://schemas.openxmlformats.org/wordprocessingml/2006/main">
        <w:t xml:space="preserve">ಸರ್ವೋಚ್ಚ ಚಕ್ರವರ್ತಿಗೆ ಅಥವಾ ಕೆಟ್ಟದ್ದನ್ನು ಮಾಡುವವರನ್ನು ಶಿಕ್ಷಿಸಲು ಮತ್ತು ಒಳ್ಳೆಯದನ್ನು ಮಾಡುವವರನ್ನು ಹೊಗಳಲು ಕಳುಹಿಸಿದ ರಾಜ್ಯಪಾಲರಿಗೆ </w:t>
      </w:r>
      <w:r xmlns:w="http://schemas.openxmlformats.org/wordprocessingml/2006/main">
        <w:t xml:space="preserve">ಪ್ರತಿ ಮಾನವ ಸಂಸ್ಥೆಗೆ ಭಗವಂತನ ಸಲುವಾಗಿ ಅಧೀನರಾಗಿರಿ. </w:t>
      </w:r>
      <w:r xmlns:w="http://schemas.openxmlformats.org/wordprocessingml/2006/main">
        <w:lastRenderedPageBreak xmlns:w="http://schemas.openxmlformats.org/wordprocessingml/2006/main"/>
      </w:r>
      <w:r xmlns:w="http://schemas.openxmlformats.org/wordprocessingml/2006/main">
        <w:t xml:space="preserve">.</w:t>
      </w:r>
    </w:p>
    <w:p w14:paraId="473811F3" w14:textId="77777777" w:rsidR="00F90BDC" w:rsidRDefault="00F90BDC"/>
    <w:p w14:paraId="4D156DE5" w14:textId="77777777" w:rsidR="00F90BDC" w:rsidRDefault="00F90BDC">
      <w:r xmlns:w="http://schemas.openxmlformats.org/wordprocessingml/2006/main">
        <w:t xml:space="preserve">ಮ್ಯಾಥ್ಯೂ 20:26 ಆದರೆ ನಿಮ್ಮಲ್ಲಿ ಹಾಗಾಗಬಾರದು;</w:t>
      </w:r>
    </w:p>
    <w:p w14:paraId="4A25C322" w14:textId="77777777" w:rsidR="00F90BDC" w:rsidRDefault="00F90BDC"/>
    <w:p w14:paraId="25BBBA22" w14:textId="77777777" w:rsidR="00F90BDC" w:rsidRDefault="00F90BDC">
      <w:r xmlns:w="http://schemas.openxmlformats.org/wordprocessingml/2006/main">
        <w:t xml:space="preserve">ಜೀಸಸ್ ಚರ್ಚ್ ಒಳಗೆ ನಮ್ರತೆ ಮತ್ತು ದಾಸ್ಯದ ಪ್ರಾಮುಖ್ಯತೆಯನ್ನು ಒತ್ತಿಹೇಳುತ್ತಾನೆ.</w:t>
      </w:r>
    </w:p>
    <w:p w14:paraId="2DE06878" w14:textId="77777777" w:rsidR="00F90BDC" w:rsidRDefault="00F90BDC"/>
    <w:p w14:paraId="15148D53" w14:textId="77777777" w:rsidR="00F90BDC" w:rsidRDefault="00F90BDC">
      <w:r xmlns:w="http://schemas.openxmlformats.org/wordprocessingml/2006/main">
        <w:t xml:space="preserve">1: ಸೇವೆ ಮಾಡಲು ಯೇಸುವಿನ ಕರೆ: ಸೇವೆಯ ಮೂಲಕ ಶ್ರೇಷ್ಠತೆಯನ್ನು ಗುರುತಿಸುವುದು.</w:t>
      </w:r>
    </w:p>
    <w:p w14:paraId="507E78CD" w14:textId="77777777" w:rsidR="00F90BDC" w:rsidRDefault="00F90BDC"/>
    <w:p w14:paraId="1EED2D89" w14:textId="77777777" w:rsidR="00F90BDC" w:rsidRDefault="00F90BDC">
      <w:r xmlns:w="http://schemas.openxmlformats.org/wordprocessingml/2006/main">
        <w:t xml:space="preserve">2: ಇತರರನ್ನು ನಮಗಿಂತ ಮೊದಲು ಇಡುವುದು: ಕ್ರಿಯೆಯಲ್ಲಿ ನಮ್ರತೆ.</w:t>
      </w:r>
    </w:p>
    <w:p w14:paraId="0BF8AB2D" w14:textId="77777777" w:rsidR="00F90BDC" w:rsidRDefault="00F90BDC"/>
    <w:p w14:paraId="5DCB9EFC" w14:textId="77777777" w:rsidR="00F90BDC" w:rsidRDefault="00F90BDC">
      <w:r xmlns:w="http://schemas.openxmlformats.org/wordprocessingml/2006/main">
        <w:t xml:space="preserve">1: ಫಿಲಿಪ್ಪಿ 2: 3-4 - “ಸ್ವಾರ್ಥ ಮಹತ್ವಾಕಾಂಕ್ಷೆಯಿಂದ ಅಥವಾ ವ್ಯರ್ಥ ಅಹಂಕಾರದಿಂದ ಏನನ್ನೂ ಮಾಡಬೇಡಿ. ಬದಲಿಗೆ, ನಮ್ರತೆಯಿಂದ ನಿಮ್ಮ ಮೇಲೆ ಇತರರನ್ನು ಗೌರವಿಸಿ, ನಿಮ್ಮ ಸ್ವಂತ ಹಿತಾಸಕ್ತಿಗಳನ್ನು ನೋಡದೆ ನೀವು ಪ್ರತಿಯೊಬ್ಬರೂ ಇತರರ ಹಿತಾಸಕ್ತಿಗಳನ್ನು ನೋಡುತ್ತೀರಿ.</w:t>
      </w:r>
    </w:p>
    <w:p w14:paraId="679F07E1" w14:textId="77777777" w:rsidR="00F90BDC" w:rsidRDefault="00F90BDC"/>
    <w:p w14:paraId="5AFE36E0" w14:textId="77777777" w:rsidR="00F90BDC" w:rsidRDefault="00F90BDC">
      <w:r xmlns:w="http://schemas.openxmlformats.org/wordprocessingml/2006/main">
        <w:t xml:space="preserve">2: 1 ಪೀಟರ್ 5: 5-6 - “ನೀವೆಲ್ಲರೂ ಒಬ್ಬರಿಗೊಬ್ಬರು ನಮ್ರತೆಯನ್ನು ಧರಿಸಿಕೊಳ್ಳಿ, ಏಕೆಂದರೆ, 'ದೇವರು ಹೆಮ್ಮೆಪಡುವವರನ್ನು ವಿರೋಧಿಸುತ್ತಾನೆ ಆದರೆ ವಿನಮ್ರರಿಗೆ ದಯೆ ತೋರಿಸುತ್ತಾನೆ.' ಆದುದರಿಂದ ದೇವರ ಬಲಶಾಲಿಯಾದ ಹಸ್ತದ ಕೆಳಗೆ ನಿಮ್ಮನ್ನು ತಗ್ಗಿಸಿಕೊಳ್ಳಿರಿ, ಆತನು ತಕ್ಕ ಸಮಯದಲ್ಲಿ ನಿಮ್ಮನ್ನು ಮೇಲೆತ್ತುವನು.”</w:t>
      </w:r>
    </w:p>
    <w:p w14:paraId="658C1E0B" w14:textId="77777777" w:rsidR="00F90BDC" w:rsidRDefault="00F90BDC"/>
    <w:p w14:paraId="4B6970B3" w14:textId="77777777" w:rsidR="00F90BDC" w:rsidRDefault="00F90BDC">
      <w:r xmlns:w="http://schemas.openxmlformats.org/wordprocessingml/2006/main">
        <w:t xml:space="preserve">ಮ್ಯಾಥ್ಯೂ 20:27 ಮತ್ತು ನಿಮ್ಮಲ್ಲಿ ಯಾವನಾದರೂ ಮುಖ್ಯಸ್ಥನಾಗಿದ್ದರೆ ಅವನು ನಿಮ್ಮ ಸೇವಕನಾಗಿರಲಿ.</w:t>
      </w:r>
    </w:p>
    <w:p w14:paraId="271561AA" w14:textId="77777777" w:rsidR="00F90BDC" w:rsidRDefault="00F90BDC"/>
    <w:p w14:paraId="7A507A0A" w14:textId="77777777" w:rsidR="00F90BDC" w:rsidRDefault="00F90BDC">
      <w:r xmlns:w="http://schemas.openxmlformats.org/wordprocessingml/2006/main">
        <w:t xml:space="preserve">ದೊಡ್ಡವನಾಗುವ ಮಾರ್ಗವೆಂದರೆ ಸೇವಕನಾಗುವುದು ಎಂದು ಯೇಸು ಕಲಿಸುತ್ತಾನೆ.</w:t>
      </w:r>
    </w:p>
    <w:p w14:paraId="7C66D62D" w14:textId="77777777" w:rsidR="00F90BDC" w:rsidRDefault="00F90BDC"/>
    <w:p w14:paraId="103388FE" w14:textId="77777777" w:rsidR="00F90BDC" w:rsidRDefault="00F90BDC">
      <w:r xmlns:w="http://schemas.openxmlformats.org/wordprocessingml/2006/main">
        <w:t xml:space="preserve">1. ಸೇವೆ ಮಾಡುವ ಮೂಲಕ ಮುನ್ನಡೆಸುವುದು: ನಮ್ರತೆ ಮತ್ತು ಸೇವೆಯ ಮೂಲಕ ಮುನ್ನಡೆಸಲು ಯೇಸು ನಮಗೆ ಹೇಗೆ ಕಲಿಸುತ್ತಾನೆ</w:t>
      </w:r>
    </w:p>
    <w:p w14:paraId="241B2981" w14:textId="77777777" w:rsidR="00F90BDC" w:rsidRDefault="00F90BDC"/>
    <w:p w14:paraId="4113FA4D" w14:textId="77777777" w:rsidR="00F90BDC" w:rsidRDefault="00F90BDC">
      <w:r xmlns:w="http://schemas.openxmlformats.org/wordprocessingml/2006/main">
        <w:t xml:space="preserve">2. ಅಧಿಕಾರಕ್ಕೆ ಸಲ್ಲಿಸುವುದು: ಯೇಸುವಿನ ನಮ್ರತೆಯ ಮಾದರಿಯನ್ನು ಅನುಸರಿಸುವ ಶಕ್ತಿ</w:t>
      </w:r>
    </w:p>
    <w:p w14:paraId="36763DE8" w14:textId="77777777" w:rsidR="00F90BDC" w:rsidRDefault="00F90BDC"/>
    <w:p w14:paraId="7131B044" w14:textId="77777777" w:rsidR="00F90BDC" w:rsidRDefault="00F90BDC">
      <w:r xmlns:w="http://schemas.openxmlformats.org/wordprocessingml/2006/main">
        <w:t xml:space="preserve">1. ಫಿಲಿಪ್ಪಿ 2: 3-11</w:t>
      </w:r>
    </w:p>
    <w:p w14:paraId="1A440961" w14:textId="77777777" w:rsidR="00F90BDC" w:rsidRDefault="00F90BDC"/>
    <w:p w14:paraId="3F289EA3" w14:textId="77777777" w:rsidR="00F90BDC" w:rsidRDefault="00F90BDC">
      <w:r xmlns:w="http://schemas.openxmlformats.org/wordprocessingml/2006/main">
        <w:t xml:space="preserve">2. ಮಾರ್ಕ 10:35-45</w:t>
      </w:r>
    </w:p>
    <w:p w14:paraId="145AA93C" w14:textId="77777777" w:rsidR="00F90BDC" w:rsidRDefault="00F90BDC"/>
    <w:p w14:paraId="751B2A5A" w14:textId="77777777" w:rsidR="00F90BDC" w:rsidRDefault="00F90BDC">
      <w:r xmlns:w="http://schemas.openxmlformats.org/wordprocessingml/2006/main">
        <w:t xml:space="preserve">ಮ್ಯಾಥ್ಯೂ 20:28 ಮನುಷ್ಯಕುಮಾರನು ಸೇವೆಮಾಡಲು ಬಂದಿಲ್ಲ, ಆದರೆ ಸೇವೆ ಮಾಡಲು ಮತ್ತು ಅನೇಕರಿಗೆ ತನ್ನ ಪ್ರಾಣವನ್ನು ವಿಮೋಚನಾ ಮೌಲ್ಯವನ್ನು ನೀಡಲು ಬಂದನು.</w:t>
      </w:r>
    </w:p>
    <w:p w14:paraId="2E34AA72" w14:textId="77777777" w:rsidR="00F90BDC" w:rsidRDefault="00F90BDC"/>
    <w:p w14:paraId="357B92AF" w14:textId="77777777" w:rsidR="00F90BDC" w:rsidRDefault="00F90BDC">
      <w:r xmlns:w="http://schemas.openxmlformats.org/wordprocessingml/2006/main">
        <w:t xml:space="preserve">ಯೇಸು ಅನೇಕರಿಗಾಗಿ ತನ್ನ ಪ್ರಾಣವನ್ನು ಕೊಡಲು ಮತ್ತು ಸೇವೆ ಮಾಡಲು ಬಂದನು.</w:t>
      </w:r>
    </w:p>
    <w:p w14:paraId="60B7110C" w14:textId="77777777" w:rsidR="00F90BDC" w:rsidRDefault="00F90BDC"/>
    <w:p w14:paraId="6A15F284" w14:textId="77777777" w:rsidR="00F90BDC" w:rsidRDefault="00F90BDC">
      <w:r xmlns:w="http://schemas.openxmlformats.org/wordprocessingml/2006/main">
        <w:t xml:space="preserve">1: ನಿಸ್ವಾರ್ಥತೆ ಮತ್ತು ತ್ಯಾಗದ ಅಂತಿಮ ಉದಾಹರಣೆಯನ್ನು ಯೇಸು ನಮಗೆ ತೋರಿಸಿದನು.</w:t>
      </w:r>
    </w:p>
    <w:p w14:paraId="6705A724" w14:textId="77777777" w:rsidR="00F90BDC" w:rsidRDefault="00F90BDC"/>
    <w:p w14:paraId="5EE9ED36" w14:textId="77777777" w:rsidR="00F90BDC" w:rsidRDefault="00F90BDC">
      <w:r xmlns:w="http://schemas.openxmlformats.org/wordprocessingml/2006/main">
        <w:t xml:space="preserve">2: ಯೇಸುವಿನ ಮಾದರಿಯನ್ನು ಅನುಸರಿಸುವ ಮೂಲಕ ನಾವು ಇತರರನ್ನು ಪ್ರೀತಿಸಲು ಮತ್ತು ಸೇವೆ ಮಾಡಲು ಕಲಿಯಬಹುದು.</w:t>
      </w:r>
    </w:p>
    <w:p w14:paraId="4F3E285A" w14:textId="77777777" w:rsidR="00F90BDC" w:rsidRDefault="00F90BDC"/>
    <w:p w14:paraId="1E9EE894" w14:textId="77777777" w:rsidR="00F90BDC" w:rsidRDefault="00F90BDC">
      <w:r xmlns:w="http://schemas.openxmlformats.org/wordprocessingml/2006/main">
        <w:t xml:space="preserve">1: ಫಿಲಿಪ್ಪಿ 2: 3-4 - ಸ್ವಾರ್ಥಿ ಮಹತ್ವಾಕಾಂಕ್ಷೆ ಅಥವಾ ವ್ಯರ್ಥ ಅಹಂಕಾರದಿಂದ ಏನನ್ನೂ ಮಾಡಬೇಡಿ. ಬದಲಿಗೆ, ನಮ್ರತೆಯಿಂದ ನಿಮ್ಮ ಮೇಲೆ ಇತರರನ್ನು ಗೌರವಿಸಿ, ನಿಮ್ಮ ಸ್ವಂತ ಹಿತಾಸಕ್ತಿಗಳನ್ನು ನೋಡದೆ ನೀವು ಪ್ರತಿಯೊಬ್ಬರೂ ಇತರರ ಹಿತಾಸಕ್ತಿಗಳನ್ನು ನೋಡುತ್ತೀರಿ.</w:t>
      </w:r>
    </w:p>
    <w:p w14:paraId="514D2E1C" w14:textId="77777777" w:rsidR="00F90BDC" w:rsidRDefault="00F90BDC"/>
    <w:p w14:paraId="18EED8CB" w14:textId="77777777" w:rsidR="00F90BDC" w:rsidRDefault="00F90BDC">
      <w:r xmlns:w="http://schemas.openxmlformats.org/wordprocessingml/2006/main">
        <w:t xml:space="preserve">2: ಗಲಾತ್ಯ 5:13 - ನೀವು, ನನ್ನ ಸಹೋದರ ಸಹೋದರಿಯರೇ, ಸ್ವತಂತ್ರರಾಗಿರಲು ಕರೆಯಲ್ಪಟ್ಟಿದ್ದೀರಿ. ಆದರೆ ಮಾಂಸವನ್ನು ಭೋಗಿಸಲು ನಿಮ್ಮ ಸ್ವಾತಂತ್ರ್ಯವನ್ನು ಬಳಸಬೇಡಿ; ಬದಲಿಗೆ, ಪ್ರೀತಿಯಲ್ಲಿ ನಮ್ರತೆಯಿಂದ ಒಬ್ಬರಿಗೊಬ್ಬರು ಸೇವೆ ಮಾಡಿ.</w:t>
      </w:r>
    </w:p>
    <w:p w14:paraId="1DFF9773" w14:textId="77777777" w:rsidR="00F90BDC" w:rsidRDefault="00F90BDC"/>
    <w:p w14:paraId="7161D6FD" w14:textId="77777777" w:rsidR="00F90BDC" w:rsidRDefault="00F90BDC">
      <w:r xmlns:w="http://schemas.openxmlformats.org/wordprocessingml/2006/main">
        <w:t xml:space="preserve">ಮ್ಯಾಥ್ಯೂ 20:29 ಮತ್ತು ಅವರು ಜೆರಿಕೋದಿಂದ ಹೊರಟುಹೋದಾಗ, ಒಂದು ದೊಡ್ಡ ಗುಂಪು ಅವನನ್ನು ಹಿಂಬಾಲಿಸಿತು.</w:t>
      </w:r>
    </w:p>
    <w:p w14:paraId="51819B4D" w14:textId="77777777" w:rsidR="00F90BDC" w:rsidRDefault="00F90BDC"/>
    <w:p w14:paraId="742FA852" w14:textId="77777777" w:rsidR="00F90BDC" w:rsidRDefault="00F90BDC">
      <w:r xmlns:w="http://schemas.openxmlformats.org/wordprocessingml/2006/main">
        <w:t xml:space="preserve">ಜೆರಿಕೋದ ಜನರು ಯೇಸುವನ್ನು ತಮ್ಮ ಪಟ್ಟಣದಿಂದ ಹೊರಟುಹೋದಾಗ ಹಿಂಬಾಲಿಸಿದರು.</w:t>
      </w:r>
    </w:p>
    <w:p w14:paraId="63593957" w14:textId="77777777" w:rsidR="00F90BDC" w:rsidRDefault="00F90BDC"/>
    <w:p w14:paraId="70F999A4" w14:textId="77777777" w:rsidR="00F90BDC" w:rsidRDefault="00F90BDC">
      <w:r xmlns:w="http://schemas.openxmlformats.org/wordprocessingml/2006/main">
        <w:t xml:space="preserve">1: ಯೇಸುವನ್ನು ಅನುಸರಿಸುವುದು - ನಮ್ಮ ಸ್ವಂತ ನಗರಗಳ ಸೌಕರ್ಯವನ್ನು ಮೀರಿ ಹೋಗುವುದು ಮತ್ತು ಹೆಚ್ಚಿನ ಉದ್ದೇಶವನ್ನು ಅನುಸರಿಸಲು ಧೈರ್ಯವನ್ನು ಕಂಡುಕೊಳ್ಳುವುದು.</w:t>
      </w:r>
    </w:p>
    <w:p w14:paraId="32881D05" w14:textId="77777777" w:rsidR="00F90BDC" w:rsidRDefault="00F90BDC"/>
    <w:p w14:paraId="2ACE06C9" w14:textId="77777777" w:rsidR="00F90BDC" w:rsidRDefault="00F90BDC">
      <w:r xmlns:w="http://schemas.openxmlformats.org/wordprocessingml/2006/main">
        <w:t xml:space="preserve">2: ಇತರರಿಗೆ ಸೇವೆ ಮಾಡುವುದು - ಅಸೌಖ್ಯವಾಗಿದ್ದರೂ ಸಹ ಇತರರನ್ನು ನಮಗಿಂತ ಮೊದಲು ಹೇಗೆ ಇಡಬೇಕೆಂದು ಯೇಸು ನಮಗೆ ತೋರಿಸುತ್ತಾನೆ.</w:t>
      </w:r>
    </w:p>
    <w:p w14:paraId="3CE708D0" w14:textId="77777777" w:rsidR="00F90BDC" w:rsidRDefault="00F90BDC"/>
    <w:p w14:paraId="0649EB75" w14:textId="77777777" w:rsidR="00F90BDC" w:rsidRDefault="00F90BDC">
      <w:r xmlns:w="http://schemas.openxmlformats.org/wordprocessingml/2006/main">
        <w:t xml:space="preserve">1: ಲ್ಯೂಕ್ 9:23 – “ನಂತರ ಆತನು ಅವರಿಗೆಲ್ಲರಿಗೂ ಹೀಗೆ ಹೇಳಿದನು: ‘ನನ್ನ ಶಿಷ್ಯನಾಗಲು ಬಯಸುವವನು ತನ್ನನ್ನು ತಾನೇ ನಿರಾಕರಿಸಿ ಪ್ರತಿದಿನ ತಮ್ಮ ಶಿಲುಬೆಯನ್ನು ಹೊತ್ತುಕೊಂಡು ನನ್ನನ್ನು ಹಿಂಬಾಲಿಸಬೇಕು.</w:t>
      </w:r>
    </w:p>
    <w:p w14:paraId="5CDA9D73" w14:textId="77777777" w:rsidR="00F90BDC" w:rsidRDefault="00F90BDC"/>
    <w:p w14:paraId="49D73C96" w14:textId="77777777" w:rsidR="00F90BDC" w:rsidRDefault="00F90BDC">
      <w:r xmlns:w="http://schemas.openxmlformats.org/wordprocessingml/2006/main">
        <w:t xml:space="preserve">2: ಜಾನ್ 12:26 – “ನನಗೆ ಸೇವೆ ಮಾಡುವವನು ನನ್ನನ್ನು ಹಿಂಬಾಲಿಸಬೇಕು; ಮತ್ತು ನಾನಿರುವಲ್ಲಿ ನನ್ನ ಸೇವಕನೂ ಇರುವನು. ನನ್ನ ಸೇವೆ ಮಾಡುವವನನ್ನು ನನ್ನ ತಂದೆಯು ಗೌರವಿಸುವನು.”</w:t>
      </w:r>
    </w:p>
    <w:p w14:paraId="613C3157" w14:textId="77777777" w:rsidR="00F90BDC" w:rsidRDefault="00F90BDC"/>
    <w:p w14:paraId="5D3DB131" w14:textId="77777777" w:rsidR="00F90BDC" w:rsidRDefault="00F90BDC">
      <w:r xmlns:w="http://schemas.openxmlformats.org/wordprocessingml/2006/main">
        <w:t xml:space="preserve">ಮ್ಯಾಥ್ಯೂ 20:30 ಮತ್ತು ದಾರಿಯ ಪಕ್ಕದಲ್ಲಿ ಕುಳಿತಿದ್ದ ಇಬ್ಬರು ಕುರುಡರು ಯೇಸು ಹಾದುಹೋದುದನ್ನು ಕೇಳಿದಾಗ, “ಕರ್ತನೇ, ದಾವೀದನ ಕುಮಾರನೇ, ನಮ್ಮನ್ನು ಕರುಣಿಸು” ಎಂದು ಕೂಗಿದರು.</w:t>
      </w:r>
    </w:p>
    <w:p w14:paraId="22C395CB" w14:textId="77777777" w:rsidR="00F90BDC" w:rsidRDefault="00F90BDC"/>
    <w:p w14:paraId="4456634A" w14:textId="77777777" w:rsidR="00F90BDC" w:rsidRDefault="00F90BDC">
      <w:r xmlns:w="http://schemas.openxmlformats.org/wordprocessingml/2006/main">
        <w:t xml:space="preserve">ರಸ್ತೆಯ ಪಕ್ಕದಲ್ಲಿ ಕುಳಿತಿದ್ದ ಇಬ್ಬರು ಕುರುಡರು ಯೇಸು ಹಾದುಹೋಗುತ್ತಿರುವುದನ್ನು ಕೇಳಿದರು ಮತ್ತು ಆತನನ್ನು ಕರೆದು ಕರುಣೆಯನ್ನು ಕೇಳಿದರು.</w:t>
      </w:r>
    </w:p>
    <w:p w14:paraId="412BDFDB" w14:textId="77777777" w:rsidR="00F90BDC" w:rsidRDefault="00F90BDC"/>
    <w:p w14:paraId="4B37A375" w14:textId="77777777" w:rsidR="00F90BDC" w:rsidRDefault="00F90BDC">
      <w:r xmlns:w="http://schemas.openxmlformats.org/wordprocessingml/2006/main">
        <w:t xml:space="preserve">1. "ದಿ ಕ್ರೈ ಆಫ್ ದಿ ಬ್ಲೈಂಡ್: ಹೋಪ್ ಇನ್ ದಿ ಲಾರ್ಡ್"</w:t>
      </w:r>
    </w:p>
    <w:p w14:paraId="3086A39C" w14:textId="77777777" w:rsidR="00F90BDC" w:rsidRDefault="00F90BDC"/>
    <w:p w14:paraId="383F64EC" w14:textId="77777777" w:rsidR="00F90BDC" w:rsidRDefault="00F90BDC">
      <w:r xmlns:w="http://schemas.openxmlformats.org/wordprocessingml/2006/main">
        <w:t xml:space="preserve">2. "ನಂಬಿಕೆಯ ಕರೆ: ಯೇಸುವನ್ನು ತಲುಪುವುದು"</w:t>
      </w:r>
    </w:p>
    <w:p w14:paraId="730F95FC" w14:textId="77777777" w:rsidR="00F90BDC" w:rsidRDefault="00F90BDC"/>
    <w:p w14:paraId="37F9E619" w14:textId="77777777" w:rsidR="00F90BDC" w:rsidRDefault="00F90BDC">
      <w:r xmlns:w="http://schemas.openxmlformats.org/wordprocessingml/2006/main">
        <w:t xml:space="preserve">1. ಕೀರ್ತನೆ 146:8 - "ಕರ್ತನು ಕುರುಡರ ಕಣ್ಣುಗಳನ್ನು ತೆರೆಯುತ್ತಾನೆ; ಕರ್ತನು ಬಾಗಿದವರನ್ನು ಎಬ್ಬಿಸುತ್ತಾನೆ;"</w:t>
      </w:r>
    </w:p>
    <w:p w14:paraId="08FD292C" w14:textId="77777777" w:rsidR="00F90BDC" w:rsidRDefault="00F90BDC"/>
    <w:p w14:paraId="73213986" w14:textId="77777777" w:rsidR="00F90BDC" w:rsidRDefault="00F90BDC">
      <w:r xmlns:w="http://schemas.openxmlformats.org/wordprocessingml/2006/main">
        <w:t xml:space="preserve">2. ಮಾರ್ಕ್ 10: 46-52 - "ನಂತರ ಅವರು ಜೆರಿಕೊಕ್ಕೆ ಬಂದರು. ಯೇಸು ಮತ್ತು ಅವನ ಶಿಷ್ಯರು ದೊಡ್ಡ ಗುಂಪಿನೊಂದಿಗೆ ನಗರವನ್ನು ಬಿಟ್ಟು ಹೋಗುತ್ತಿರುವಾಗ, ಕುರುಡ ಬಾರ್ತಿಮಾಯಸ್ (ಅಂದರೆ "ತಿಮಾಯನ ಮಗ") ಕುಳಿತಿದ್ದನು. ಅವನು ನಜರೇತಿನ ಯೇಸು ಎಂದು ಕೇಳಿದಾಗ ಅವನು ರಸ್ತೆಬದಿಯಲ್ಲಿ ಭಿಕ್ಷೆ ಬೇಡುತ್ತಾ, “ಯೇಸು, ದಾವೀದನ ಕುಮಾರನೇ, ನನ್ನ ಮೇಲೆ ಕರುಣಿಸು!” ಎಂದು ಕೂಗಲಾರಂಭಿಸಿದನು. ಅನೇಕರು ಅವನನ್ನು ಗದರಿಸಿದರು ಮತ್ತು ಸುಮ್ಮನಿರಲು ಹೇಳಿದರು, ಆದರೆ ಅವನು ಹೆಚ್ಚು ಹೆಚ್ಚು ಕೂಗಿದನು, "ದಾವೀದನ ಮಗ, ನನ್ನ ಮೇಲೆ ಕರುಣಿಸು!" ಯೇಸು ನಿಲ್ಲಿಸಿ, “ಅವನನ್ನು ಕರೆಯಿರಿ” ಎಂದು ಹೇಳಿದನು. ಆದ್ದರಿಂದ ಅವರು ಕುರುಡನನ್ನು ಕರೆದರು, "ಉತ್ಸಾಹಗೊಳಿಸು, ನಿನ್ನ ಕಾಲುಗಳ ಮೇಲೆ! ಅವನು ನಿನ್ನನ್ನು ಕರೆಯುತ್ತಿದ್ದಾನೆ." ಅವನು ತನ್ನ ಮೇಲಂಗಿಯನ್ನು ಪಕ್ಕಕ್ಕೆ ಎಸೆದು ತನ್ನ ಪಾದಗಳಿಗೆ ಹಾರಿ ಯೇಸುವಿನ ಬಳಿಗೆ ಬಂದನು.</w:t>
      </w:r>
    </w:p>
    <w:p w14:paraId="5CA8C0E4" w14:textId="77777777" w:rsidR="00F90BDC" w:rsidRDefault="00F90BDC"/>
    <w:p w14:paraId="50FCC45E" w14:textId="77777777" w:rsidR="00F90BDC" w:rsidRDefault="00F90BDC">
      <w:r xmlns:w="http://schemas.openxmlformats.org/wordprocessingml/2006/main">
        <w:t xml:space="preserve">Matthew 20:31 ಅವರು ಸುಮ್ಮನಿರಬೇಕಾಗಿದ್ದ ಕಾರಣ ಜನಸಮೂಹವು ಅವರನ್ನು ಗದರಿಸಿದರು;</w:t>
      </w:r>
    </w:p>
    <w:p w14:paraId="0C062650" w14:textId="77777777" w:rsidR="00F90BDC" w:rsidRDefault="00F90BDC"/>
    <w:p w14:paraId="62F88E92" w14:textId="77777777" w:rsidR="00F90BDC" w:rsidRDefault="00F90BDC">
      <w:r xmlns:w="http://schemas.openxmlformats.org/wordprocessingml/2006/main">
        <w:t xml:space="preserve">ಯೇಸುವಿನಿಂದ ಕರುಣೆಗಾಗಿ ಕೂಗುತ್ತಿದ್ದ ಇಬ್ಬರು ಕುರುಡರನ್ನು ಜನಸಮೂಹವು ಖಂಡಿಸಿತು, ಆದರೆ ಆ ಪುರುಷರು ಸಹಾಯಕ್ಕಾಗಿ ಕೂಗುವುದನ್ನು ಮುಂದುವರೆಸಿದರು.</w:t>
      </w:r>
    </w:p>
    <w:p w14:paraId="74826A20" w14:textId="77777777" w:rsidR="00F90BDC" w:rsidRDefault="00F90BDC"/>
    <w:p w14:paraId="4A2E4DD4" w14:textId="77777777" w:rsidR="00F90BDC" w:rsidRDefault="00F90BDC">
      <w:r xmlns:w="http://schemas.openxmlformats.org/wordprocessingml/2006/main">
        <w:t xml:space="preserve">1. ಬಹಿಷ್ಕಾರಕ್ಕಾಗಿ ಸಹಾನುಭೂತಿ: ಮ್ಯಾಥ್ಯೂ 20:31 ರ ಪರೀಕ್ಷೆ</w:t>
      </w:r>
    </w:p>
    <w:p w14:paraId="6D6C8FC3" w14:textId="77777777" w:rsidR="00F90BDC" w:rsidRDefault="00F90BDC"/>
    <w:p w14:paraId="78D40C32" w14:textId="77777777" w:rsidR="00F90BDC" w:rsidRDefault="00F90BDC">
      <w:r xmlns:w="http://schemas.openxmlformats.org/wordprocessingml/2006/main">
        <w:t xml:space="preserve">2. ಅಡೆತಡೆಗಳನ್ನು ನಿವಾರಿಸುವುದು: ಮ್ಯಾಥ್ಯೂ 20:31 ರಿಂದ ಸಹಾಯಕ್ಕಾಗಿ ಕೂಗು</w:t>
      </w:r>
    </w:p>
    <w:p w14:paraId="79E4CAC7" w14:textId="77777777" w:rsidR="00F90BDC" w:rsidRDefault="00F90BDC"/>
    <w:p w14:paraId="594434CB" w14:textId="77777777" w:rsidR="00F90BDC" w:rsidRDefault="00F90BDC">
      <w:r xmlns:w="http://schemas.openxmlformats.org/wordprocessingml/2006/main">
        <w:t xml:space="preserve">1. ಕೀರ್ತನೆ 41:1 "ಬಡವರನ್ನು ಪರಿಗಣಿಸುವವನು ಧನ್ಯನು: ಕರ್ತನು ಅವನನ್ನು ಆಪತ್ಕಾಲದಲ್ಲಿ ಬಿಡಿಸುವನು."</w:t>
      </w:r>
    </w:p>
    <w:p w14:paraId="28AA3D5E" w14:textId="77777777" w:rsidR="00F90BDC" w:rsidRDefault="00F90BDC"/>
    <w:p w14:paraId="26010F06" w14:textId="77777777" w:rsidR="00F90BDC" w:rsidRDefault="00F90BDC">
      <w:r xmlns:w="http://schemas.openxmlformats.org/wordprocessingml/2006/main">
        <w:t xml:space="preserve">2. ಜೇಮ್ಸ್ 2:13 “ಅವನು ಕರುಣೆಯಿಲ್ಲದೆ ತೀರ್ಪು ಹೊಂದುವನು, ಅದು ಕರುಣೆಯನ್ನು ತೋರಿಸಲಿಲ್ಲ; ಮತ್ತು ಕರುಣೆಯು ತೀರ್ಪಿನ ವಿರುದ್ಧ ಸಂತೋಷಪಡುತ್ತದೆ.</w:t>
      </w:r>
    </w:p>
    <w:p w14:paraId="11AA24C9" w14:textId="77777777" w:rsidR="00F90BDC" w:rsidRDefault="00F90BDC"/>
    <w:p w14:paraId="4751F10F" w14:textId="77777777" w:rsidR="00F90BDC" w:rsidRDefault="00F90BDC">
      <w:r xmlns:w="http://schemas.openxmlformats.org/wordprocessingml/2006/main">
        <w:t xml:space="preserve">ಮ್ಯಾಥ್ಯೂ 20:32 ಮತ್ತು ಯೇಸು ನಿಂತುಕೊಂಡು ಅವರನ್ನು ಕರೆದು, “ನಾನು ನಿಮಗೆ ಏನು ಮಾಡಬೇಕೆಂದು ನೀವು ಬಯಸುತ್ತೀರಿ?</w:t>
      </w:r>
    </w:p>
    <w:p w14:paraId="2D99B593" w14:textId="77777777" w:rsidR="00F90BDC" w:rsidRDefault="00F90BDC"/>
    <w:p w14:paraId="7CD79C2B" w14:textId="77777777" w:rsidR="00F90BDC" w:rsidRDefault="00F90BDC">
      <w:r xmlns:w="http://schemas.openxmlformats.org/wordprocessingml/2006/main">
        <w:t xml:space="preserve">ಯೇಸು ಕುರುಡರಿಗೆ ಸಹಾಯ ಮಾಡಲು ಏನು ಮಾಡಬೇಕೆಂದು ಕೇಳಿದನು.</w:t>
      </w:r>
    </w:p>
    <w:p w14:paraId="768F20AB" w14:textId="77777777" w:rsidR="00F90BDC" w:rsidRDefault="00F90BDC"/>
    <w:p w14:paraId="6BE5347B" w14:textId="77777777" w:rsidR="00F90BDC" w:rsidRDefault="00F90BDC">
      <w:r xmlns:w="http://schemas.openxmlformats.org/wordprocessingml/2006/main">
        <w:t xml:space="preserve">1. ಅಗತ್ಯವಿರುವ ಇತರರಿಗೆ ಸಹಾಯ ಮಾಡಲು ನಾವು ಯಾವಾಗಲೂ ಸಿದ್ಧರಾಗಿರಬೇಕು ಎಂದು ಯೇಸು ನಮಗೆ ತೋರಿಸುತ್ತಾನೆ.</w:t>
      </w:r>
    </w:p>
    <w:p w14:paraId="531B5655" w14:textId="77777777" w:rsidR="00F90BDC" w:rsidRDefault="00F90BDC"/>
    <w:p w14:paraId="5ACBDA43" w14:textId="77777777" w:rsidR="00F90BDC" w:rsidRDefault="00F90BDC">
      <w:r xmlns:w="http://schemas.openxmlformats.org/wordprocessingml/2006/main">
        <w:t xml:space="preserve">2. ನಾವು ಸವಾಲುಗಳನ್ನು ಎದುರಿಸುತ್ತಿರುವಾಗ ಸಹಾಯಕ್ಕಾಗಿ ದೇವರನ್ನು ಕೇಳಲು ನಾವು ಎಂದಿಗೂ ಹಿಂಜರಿಯಬಾರದು.</w:t>
      </w:r>
    </w:p>
    <w:p w14:paraId="59811EF2" w14:textId="77777777" w:rsidR="00F90BDC" w:rsidRDefault="00F90BDC"/>
    <w:p w14:paraId="498D0540" w14:textId="77777777" w:rsidR="00F90BDC" w:rsidRDefault="00F90BDC">
      <w:r xmlns:w="http://schemas.openxmlformats.org/wordprocessingml/2006/main">
        <w:t xml:space="preserve">1. ಜೇಮ್ಸ್ 1:27 - "ತಂದೆಯಾದ ದೇವರ ಮುಂದೆ ಶುದ್ಧ ಮತ್ತು ನಿರ್ಮಲವಾದ ಧರ್ಮವು ಹೀಗಿದೆ: ಅನಾಥರು ಮತ್ತು ವಿಧವೆಯರನ್ನು ಅವರ ಸಂಕಟದಲ್ಲಿ ಭೇಟಿ ಮಾಡುವುದು ಮತ್ತು ಪ್ರಪಂಚದಿಂದ ಕಳಂಕಿತರಾಗದಂತೆ ನೋಡಿಕೊಳ್ಳುವುದು."</w:t>
      </w:r>
    </w:p>
    <w:p w14:paraId="420F5233" w14:textId="77777777" w:rsidR="00F90BDC" w:rsidRDefault="00F90BDC"/>
    <w:p w14:paraId="60D14238" w14:textId="77777777" w:rsidR="00F90BDC" w:rsidRDefault="00F90BDC">
      <w:r xmlns:w="http://schemas.openxmlformats.org/wordprocessingml/2006/main">
        <w:t xml:space="preserve">2. ಫಿಲಿಪ್ಪಿ 4: 6-7 - "ಯಾವುದರ ಬಗ್ಗೆಯೂ ಚಿಂತಿಸಬೇಡಿ, ಆದರೆ ಎಲ್ಲದರಲ್ಲೂ ಕೃತಜ್ಞತೆಯೊಂದಿಗೆ ಪ್ರಾರ್ಥನೆ ಮತ್ತು ಪ್ರಾರ್ಥನೆಯ ಮೂಲಕ ನಿಮ್ಮ ವಿನಂತಿಗಳನ್ನು ದೇವರಿಗೆ ತಿಳಿಸಲಿ. ಮತ್ತು ಎಲ್ಲಾ ಗ್ರಹಿಕೆಯನ್ನು ಮೀರಿದ ದೇವರ ಶಾಂತಿಯು ನಿಮ್ಮ ಹೃದಯಗಳನ್ನು ಕಾಪಾಡುತ್ತದೆ. ಮತ್ತು ಕ್ರಿಸ್ತ ಯೇಸುವಿನಲ್ಲಿ ನಿಮ್ಮ ಮನಸ್ಸುಗಳು."</w:t>
      </w:r>
    </w:p>
    <w:p w14:paraId="56E65A6D" w14:textId="77777777" w:rsidR="00F90BDC" w:rsidRDefault="00F90BDC"/>
    <w:p w14:paraId="5E27D9A5" w14:textId="77777777" w:rsidR="00F90BDC" w:rsidRDefault="00F90BDC">
      <w:r xmlns:w="http://schemas.openxmlformats.org/wordprocessingml/2006/main">
        <w:t xml:space="preserve">ಮ್ಯಾಥ್ಯೂ 20:33 ಅವರು ಆತನಿಗೆ--ಕರ್ತನೇ, ನಮ್ಮ ಕಣ್ಣುಗಳು ತೆರೆಯಲ್ಪಡಲಿ ಅಂದರು.</w:t>
      </w:r>
    </w:p>
    <w:p w14:paraId="39D564CF" w14:textId="77777777" w:rsidR="00F90BDC" w:rsidRDefault="00F90BDC"/>
    <w:p w14:paraId="4A89392F" w14:textId="77777777" w:rsidR="00F90BDC" w:rsidRDefault="00F90BDC">
      <w:r xmlns:w="http://schemas.openxmlformats.org/wordprocessingml/2006/main">
        <w:t xml:space="preserve">ಯೇಸು ಪ್ರತ್ಯುತ್ತರವಾಗಿ--ನಾನು ಲೋಕದ ಬೆಳಕಾಗಿದ್ದೇನೆ; ನನ್ನನ್ನು ಹಿಂಬಾಲಿಸುವವನು ಕತ್ತಲೆಯಲ್ಲಿ ನಡೆಯುವುದಿಲ್ಲ, ಆದರೆ ಜೀವನದ ಬೆಳಕನ್ನು ಹೊಂದುವನು.</w:t>
      </w:r>
    </w:p>
    <w:p w14:paraId="0D638DB4" w14:textId="77777777" w:rsidR="00F90BDC" w:rsidRDefault="00F90BDC"/>
    <w:p w14:paraId="3F3FECC3" w14:textId="77777777" w:rsidR="00F90BDC" w:rsidRDefault="00F90BDC">
      <w:r xmlns:w="http://schemas.openxmlformats.org/wordprocessingml/2006/main">
        <w:t xml:space="preserve">ಯೇಸು ತಾನು ಪ್ರಪಂಚದ ಬೆಳಕಾಗಿದ್ದಾನೆ ಮತ್ತು ಆತನನ್ನು ಅನುಸರಿಸುವವರು ಕತ್ತಲೆಯಲ್ಲಿ ನಡೆಯುವುದಿಲ್ಲ, ಆದರೆ ಜೀವನದ ಬೆಳಕನ್ನು ಹೊಂದುತ್ತಾರೆ ಎಂದು ಘೋಷಿಸುತ್ತಾನೆ.</w:t>
      </w:r>
    </w:p>
    <w:p w14:paraId="126ABB6D" w14:textId="77777777" w:rsidR="00F90BDC" w:rsidRDefault="00F90BDC"/>
    <w:p w14:paraId="23A4FC1F" w14:textId="77777777" w:rsidR="00F90BDC" w:rsidRDefault="00F90BDC">
      <w:r xmlns:w="http://schemas.openxmlformats.org/wordprocessingml/2006/main">
        <w:t xml:space="preserve">1. ಯೇಸುವು ದಾರಿಯನ್ನು ಬೆಳಗಿಸುವ ಬೆಳಕು.</w:t>
      </w:r>
    </w:p>
    <w:p w14:paraId="0B68FB98" w14:textId="77777777" w:rsidR="00F90BDC" w:rsidRDefault="00F90BDC"/>
    <w:p w14:paraId="5588B0E3" w14:textId="77777777" w:rsidR="00F90BDC" w:rsidRDefault="00F90BDC">
      <w:r xmlns:w="http://schemas.openxmlformats.org/wordprocessingml/2006/main">
        <w:t xml:space="preserve">2. ಯೇಸುವನ್ನು ಅನುಸರಿಸುವುದು ನಮಗೆ ಜೀವನ ಮತ್ತು ಭರವಸೆಯನ್ನು ನೀಡುತ್ತದೆ.</w:t>
      </w:r>
    </w:p>
    <w:p w14:paraId="77F6D6EB" w14:textId="77777777" w:rsidR="00F90BDC" w:rsidRDefault="00F90BDC"/>
    <w:p w14:paraId="539FE922" w14:textId="77777777" w:rsidR="00F90BDC" w:rsidRDefault="00F90BDC">
      <w:r xmlns:w="http://schemas.openxmlformats.org/wordprocessingml/2006/main">
        <w:t xml:space="preserve">1. 2 ಕೊರಿಂಥಿಯಾನ್ಸ್ 4:6 "ಬೆಳಕು ಕತ್ತಲೆಯಿಂದ ಬೆಳಗಲಿ" ಎಂದು ಹೇಳಿದ ದೇವರು ಯೇಸುಕ್ರಿಸ್ತನ ಮುಖದಲ್ಲಿ ದೇವರ ಮಹಿಮೆಯ ಜ್ಞಾನದ ಬೆಳಕನ್ನು ನೀಡಲು ನಮ್ಮ ಹೃದಯದಲ್ಲಿ ಬೆಳಗಿದ್ದಾನೆ.</w:t>
      </w:r>
    </w:p>
    <w:p w14:paraId="38BFAF9E" w14:textId="77777777" w:rsidR="00F90BDC" w:rsidRDefault="00F90BDC"/>
    <w:p w14:paraId="2CC11A50" w14:textId="77777777" w:rsidR="00F90BDC" w:rsidRDefault="00F90BDC">
      <w:r xmlns:w="http://schemas.openxmlformats.org/wordprocessingml/2006/main">
        <w:t xml:space="preserve">2. ಯೋಹಾನ 8:12 ಪುನಃ ಯೇಸು ಅವರಿಗೆ, “ನಾನು ಲೋಕದ ಬೆಳಕಾಗಿದ್ದೇನೆ. ನನ್ನನ್ನು ಹಿಂಬಾಲಿಸುವವನು ಕತ್ತಲೆಯಲ್ಲಿ ನಡೆಯುವುದಿಲ್ಲ, ಆದರೆ ಜೀವನದ ಬೆಳಕನ್ನು ಹೊಂದುವನು.</w:t>
      </w:r>
    </w:p>
    <w:p w14:paraId="071B47B5" w14:textId="77777777" w:rsidR="00F90BDC" w:rsidRDefault="00F90BDC"/>
    <w:p w14:paraId="3C9A99A9" w14:textId="77777777" w:rsidR="00F90BDC" w:rsidRDefault="00F90BDC">
      <w:r xmlns:w="http://schemas.openxmlformats.org/wordprocessingml/2006/main">
        <w:t xml:space="preserve">ಮ್ಯಾಥ್ಯೂ 20:34 ಆಗ ಯೇಸು ಅವರ ಮೇಲೆ ಕನಿಕರಪಟ್ಟು ಅವರ ಕಣ್ಣುಗಳನ್ನು ಮುಟ್ಟಿದನು; ಮತ್ತು ತಕ್ಷಣವೇ ಅವರ ಕಣ್ಣುಗಳು ದೃಷ್ಟಿಯನ್ನು ಪಡೆದವು ಮತ್ತು ಅವರು ಆತನನ್ನು ಹಿಂಬಾಲಿಸಿದರು.</w:t>
      </w:r>
    </w:p>
    <w:p w14:paraId="1205B6FF" w14:textId="77777777" w:rsidR="00F90BDC" w:rsidRDefault="00F90BDC"/>
    <w:p w14:paraId="004A1CDF" w14:textId="77777777" w:rsidR="00F90BDC" w:rsidRDefault="00F90BDC">
      <w:r xmlns:w="http://schemas.openxmlformats.org/wordprocessingml/2006/main">
        <w:t xml:space="preserve">ಯೇಸು ಕುರುಡರ ಮೇಲೆ ಕನಿಕರಪಟ್ಟು ಅವರನ್ನು ಗುಣಪಡಿಸಿದನು.</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ಸಹಾನುಭೂತಿ: ಪ್ರೀತಿಯ ಶಕ್ತಿ</w:t>
      </w:r>
    </w:p>
    <w:p w14:paraId="4B6FE2B8" w14:textId="77777777" w:rsidR="00F90BDC" w:rsidRDefault="00F90BDC"/>
    <w:p w14:paraId="1E5989C2" w14:textId="77777777" w:rsidR="00F90BDC" w:rsidRDefault="00F90BDC">
      <w:r xmlns:w="http://schemas.openxmlformats.org/wordprocessingml/2006/main">
        <w:t xml:space="preserve">2. ಜೀಸಸ್: ನಮ್ಮ ಹೀಲರ್</w:t>
      </w:r>
    </w:p>
    <w:p w14:paraId="6C0693F1" w14:textId="77777777" w:rsidR="00F90BDC" w:rsidRDefault="00F90BDC"/>
    <w:p w14:paraId="536674CB" w14:textId="77777777" w:rsidR="00F90BDC" w:rsidRDefault="00F90BDC">
      <w:r xmlns:w="http://schemas.openxmlformats.org/wordprocessingml/2006/main">
        <w:t xml:space="preserve">1. ಮಾರ್ಕ್ 5:34 - ಯೇಸು ಹೇಳಿದನು, "ಮಗಳೇ, ನಿನ್ನ ನಂಬಿಕೆಯು ನಿನ್ನನ್ನು ವಾಸಿಮಾಡಿದೆ. ಶಾಂತಿಯಿಂದ ಹೋಗು ಮತ್ತು ನಿನ್ನ ದುಃಖದಿಂದ ಬಿಡುಗಡೆ ಹೊಂದು."</w:t>
      </w:r>
    </w:p>
    <w:p w14:paraId="1C9B6D7C" w14:textId="77777777" w:rsidR="00F90BDC" w:rsidRDefault="00F90BDC"/>
    <w:p w14:paraId="11C3EA71" w14:textId="77777777" w:rsidR="00F90BDC" w:rsidRDefault="00F90BDC">
      <w:r xmlns:w="http://schemas.openxmlformats.org/wordprocessingml/2006/main">
        <w:t xml:space="preserve">2. 1 ಪೀಟರ್ 2:24 - ಆತನು ನಮ್ಮ ಪಾಪಗಳನ್ನು ಶಿಲುಬೆಯಲ್ಲಿ ತನ್ನ ದೇಹದಲ್ಲಿ ಹೊತ್ತುಕೊಂಡನು, ಆದ್ದರಿಂದ ನಾವು ಪಾಪಗಳಿಗೆ ಸಾಯುತ್ತೇವೆ ಮತ್ತು ಸದಾಚಾರಕ್ಕಾಗಿ ಬದುಕುತ್ತೇವೆ; ಅವನ ಗಾಯಗಳಿಂದ ನೀವು ವಾಸಿಯಾದಿರಿ.</w:t>
      </w:r>
    </w:p>
    <w:p w14:paraId="2405B3F7" w14:textId="77777777" w:rsidR="00F90BDC" w:rsidRDefault="00F90BDC"/>
    <w:p w14:paraId="55497BA3" w14:textId="77777777" w:rsidR="00F90BDC" w:rsidRDefault="00F90BDC">
      <w:r xmlns:w="http://schemas.openxmlformats.org/wordprocessingml/2006/main">
        <w:t xml:space="preserve">ಮ್ಯಾಥ್ಯೂ 21 ಜೆರುಸಲೇಮಿಗೆ ಯೇಸುವಿನ ವಿಜಯೋತ್ಸವದ ಪ್ರವೇಶವನ್ನು ವಿವರಿಸುತ್ತದೆ, ಅವನು ದೇವಾಲಯವನ್ನು ಶುದ್ಧೀಕರಿಸಿದನು, ಅಂಜೂರದ ಮರವನ್ನು ಶಪಿಸುತ್ತಾನೆ ಮತ್ತು ಧಾರ್ಮಿಕ ಮುಖಂಡರೊಂದಿಗೆ ಚರ್ಚೆಯಲ್ಲಿ ತೊಡಗಿದ್ದನು.</w:t>
      </w:r>
    </w:p>
    <w:p w14:paraId="7F190FAD" w14:textId="77777777" w:rsidR="00F90BDC" w:rsidRDefault="00F90BDC"/>
    <w:p w14:paraId="7F7B5C86" w14:textId="77777777" w:rsidR="00F90BDC" w:rsidRDefault="00F90BDC">
      <w:r xmlns:w="http://schemas.openxmlformats.org/wordprocessingml/2006/main">
        <w:t xml:space="preserve">1 ನೇ ಪ್ಯಾರಾಗ್ರಾಫ್: ಅಧ್ಯಾಯವು ಜೆರುಸಲೆಮ್ಗೆ ಯೇಸುವಿನ ವಿಜಯೋತ್ಸವದ ಪ್ರವೇಶದೊಂದಿಗೆ ಪ್ರಾರಂಭವಾಗುತ್ತದೆ (ಮ್ಯಾಥ್ಯೂ 21: 1-11). ಅವನು ಕತ್ತೆ ಮತ್ತು ಅದರ ಮರಿ ತರಲು ಇಬ್ಬರು ಶಿಷ್ಯರನ್ನು ಕಳುಹಿಸುತ್ತಾನೆ. ಭವಿಷ್ಯವಾಣಿಯ ನೆರವೇರಿಕೆಯಲ್ಲಿ ಇವುಗಳನ್ನು ಸವಾರಿ ಮಾಡುತ್ತಾ, "ಮಗ ಡೇವಿಡ್‌ಗೆ ಹೊಸನ್ನಾ!" ಎಂದು ಕೂಗುತ್ತಾ ರಸ್ತೆಯ ಮೇಲೆ ಮೇಲಂಗಿಗಳನ್ನು ಮತ್ತು ಕೊಂಬೆಗಳನ್ನು ಹರಡುವ ಜನಸಮೂಹದಿಂದ ಆತನನ್ನು ಶ್ಲಾಘಿಸಲಾಗುತ್ತದೆ. "ಭಗವಂತನ ಹೆಸರಿನಲ್ಲಿ ಬರುವವನು ಧನ್ಯನು!" "ಹೊಸನ್ನಾ ಅತ್ಯುನ್ನತ ಸ್ವರ್ಗ!" ಇದು ನಜರೆತ್ ಗಲಿಲೀಯ ಪ್ರವಾದಿ ಯೇಸು ಎಂದು ಉತ್ತರಿಸುವ ಶಿಷ್ಯರು ಯಾರು ಎಂದು ಕೇಳುವ ಮೂಲಕ ನಗರದಲ್ಲಿ ಇದು ಕೋಲಾಹಲವನ್ನು ಉಂಟುಮಾಡುತ್ತದೆ.</w:t>
      </w:r>
    </w:p>
    <w:p w14:paraId="3A998A79" w14:textId="77777777" w:rsidR="00F90BDC" w:rsidRDefault="00F90BDC"/>
    <w:p w14:paraId="2F621F4C" w14:textId="77777777" w:rsidR="00F90BDC" w:rsidRDefault="00F90BDC">
      <w:r xmlns:w="http://schemas.openxmlformats.org/wordprocessingml/2006/main">
        <w:t xml:space="preserve">2 ನೇ ಪ್ಯಾರಾಗ್ರಾಫ್: ಜೆರುಸಲೆಮ್ಗೆ ಆಗಮಿಸಿದ ನಂತರ, ಯೇಸು ದೇವಾಲಯದ ಪ್ರದೇಶವನ್ನು ಪ್ರವೇಶಿಸುತ್ತಾನೆ, ಅಲ್ಲಿ ಮಾರಾಟ ಮಾಡುವವರನ್ನು ಖರೀದಿಸುವವರನ್ನು ಓಡಿಸುತ್ತಾನೆ, ಪಾರಿವಾಳಗಳನ್ನು ಮಾರುವವರ ಟೇಬಲ್ಗಳನ್ನು ಹಣ ಬದಲಾಯಿಸುವ ಬೆಂಚುಗಳು (ಮ್ಯಾಥ್ಯೂ 21: 12-17). ಅವರು ಮನೆಯ ಪ್ರಾರ್ಥನೆಯನ್ನು ದರೋಡೆಕೋರರಾಗಿ ಪರಿವರ್ತಿಸುತ್ತಿದ್ದಾರೆ ಎಂದು ಅವರು ಆರೋಪಿಸಿದ್ದಾರೆ. ಆಗ ಕುರುಡು ಕುಂಟರು ದೇವಾಲಯದಲ್ಲಿ ಆತನ ಬಳಿಗೆ ಬರುತ್ತಾರೆ, ಆತನು ಅವರನ್ನು ಗುಣಪಡಿಸುತ್ತಾನೆ. ಮುಖ್ಯ ಪುರೋಹಿತರು ಶಿಕ್ಷಕರ ಕಾನೂನು ಅದ್ಭುತವಾದ ವಿಷಯಗಳನ್ನು ನೋಡಿದಾಗ ಅವರು ಮಕ್ಕಳು ಹೊಸನ್ನಾಸ್ ಎಂದು ಕೂಗುತ್ತಾರೆ ಅವರು ಕೋಪಗೊಳ್ಳುತ್ತಾರೆ ಆದರೆ ಯೇಸು ಕೀರ್ತನೆಯನ್ನು ಉಲ್ಲೇಖಿಸುತ್ತಾನೆ ನೀವು ಎಂದಿಗೂ ಓದಿಲ್ಲವೇ? ಇದಾದ ನಂತರ ಅವರು ನಗರವನ್ನು ತೊರೆದು ಬೆಥನಿ ಅಲ್ಲಿ ರಾತ್ರಿ ಕಳೆಯುತ್ತಾರೆ.</w:t>
      </w:r>
    </w:p>
    <w:p w14:paraId="62576A31" w14:textId="77777777" w:rsidR="00F90BDC" w:rsidRDefault="00F90BDC"/>
    <w:p w14:paraId="4E91D3DC" w14:textId="77777777" w:rsidR="00F90BDC" w:rsidRDefault="00F90BDC">
      <w:r xmlns:w="http://schemas.openxmlformats.org/wordprocessingml/2006/main">
        <w:t xml:space="preserve">3 ನೇ ಪ್ಯಾರಾಗ್ರಾಫ್: ಬೆಳಿಗ್ಗೆ ಅವನು ನಗರಕ್ಕೆ ಹಿಂದಿರುಗಿದಾಗ ಅವನು ರಸ್ತೆಯ ಮೂಲಕ ಅಂಜೂರದ ಮರವನ್ನು ನೋಡುತ್ತಾನೆ ಆದರೆ ಅದರಲ್ಲಿ ಎಲೆಗಳನ್ನು ಹೊರತುಪಡಿಸಿ ಏನನ್ನೂ ಕಾಣುವುದಿಲ್ಲ ಆದ್ದರಿಂದ ಮರವು ಒಣಗುತ್ತದೆ (ಮ್ಯಾಥ್ಯೂ 21: 18-22). ಇದನ್ನು ನೋಡಿ ಶಿಷ್ಯರು ಆಶ್ಚರ್ಯಚಕಿತರಾದಾಗ, ಯೇಸು ನಂಬಿಕೆಯ ಶಕ್ತಿಯ ಪ್ರಾರ್ಥನೆಯ ಬಗ್ಗೆ ಮಾತನಾಡುತ್ತಾನೆ, ಅವರಿಗೆ ನಂಬಿಕೆ ಇದ್ದರೆ ಅವರು ಅಂಜೂರದ ಮರವನ್ನು ಮಾಡಬಹುದೆಂದು ಅನುಮಾನಿಸಬೇಡಿ ಆದರೆ ಪರ್ವತವನ್ನು "ಹೋಗಿ ಸಮುದ್ರಕ್ಕೆ ಎಸೆಯಿರಿ" ಎಂದು ಹೇಳುತ್ತಾರೆ </w:t>
      </w:r>
      <w:r xmlns:w="http://schemas.openxmlformats.org/wordprocessingml/2006/main">
        <w:lastRenderedPageBreak xmlns:w="http://schemas.openxmlformats.org/wordprocessingml/2006/main"/>
      </w:r>
      <w:r xmlns:w="http://schemas.openxmlformats.org/wordprocessingml/2006/main">
        <w:t xml:space="preserve">. ನಂತರ ಅವರ ಕ್ರಿಯೆಗಳ ಹಿಂದಿನ ಅಧಿಕಾರದ ಬಗ್ಗೆ ಮುಖ್ಯ ಪುರೋಹಿತರು ಹಿರಿಯರು ಸವಾಲು ಮಾಡಿದಾಗ ಅವರು ನೀತಿಕಥೆ ಹೇಳುತ್ತಾನೆ ಎರಡು ಗಂಡು ದ್ರಾಕ್ಷಿತೋಟದ ಕೆಲಸಗಾರರು ತಮ್ಮ ಬೂಟಾಟಿಕೆ ನಿರಾಕರಣೆ ಜಾನ್ ಬ್ಯಾಪ್ಟಿಸ್ಟ್ ಸಂದೇಶವನ್ನು ಪಶ್ಚಾತ್ತಾಪ ಕಿಂಗ್ಡಮ್ ಗಾಡ್ (ಮ್ಯಾಥ್ಯೂ 21:23-46) ಸ್ವೀಕರಿಸಲು ವಿವರಿಸುತ್ತದೆ. ದೃಷ್ಟಾಂತಗಳು ಅವರ ಬಗ್ಗೆ ಎಂದು ಗುರುತಿಸಿದರೂ, ಅವರು ಅವನನ್ನು ಬಂಧಿಸುವ ಮಾರ್ಗವನ್ನು ಹುಡುಕುತ್ತಾರೆ ಆದರೆ ಜನಸಮೂಹಕ್ಕೆ ಭಯಪಡುತ್ತಾರೆ ಏಕೆಂದರೆ ಜನಸಮೂಹವು ಅವನನ್ನು ಪ್ರವಾದಿ ಎಂದು ಪರಿಗಣಿಸುತ್ತದೆ.</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ಮ್ಯಾಥ್ಯೂ 21:1 ಅವರು ಯೆರೂಸಲೇಮಿಗೆ ಸಮೀಪಿಸಿದಾಗ ಮತ್ತು ಆಲಿವ್ಗಳ ಬೆಟ್ಟದ ಬೇತ್ಫಾಗೆಗೆ ಬಂದಾಗ ಯೇಸು ಇಬ್ಬರು ಶಿಷ್ಯರನ್ನು ಕಳುಹಿಸಿದರು.</w:t>
      </w:r>
    </w:p>
    <w:p w14:paraId="2D38B442" w14:textId="77777777" w:rsidR="00F90BDC" w:rsidRDefault="00F90BDC"/>
    <w:p w14:paraId="736815AD" w14:textId="77777777" w:rsidR="00F90BDC" w:rsidRDefault="00F90BDC">
      <w:r xmlns:w="http://schemas.openxmlformats.org/wordprocessingml/2006/main">
        <w:t xml:space="preserve">ಯೇಸು ತನ್ನ ಇಬ್ಬರು ಶಿಷ್ಯರನ್ನು ಆಲಿವ್‌ಗಳ ಬೆಟ್ಟದ ಮೇಲಿರುವ ಬೇತ್‌ಫಾಗೆಗೆ ಕಳುಹಿಸುತ್ತಾನೆ.</w:t>
      </w:r>
    </w:p>
    <w:p w14:paraId="7B14758C" w14:textId="77777777" w:rsidR="00F90BDC" w:rsidRDefault="00F90BDC"/>
    <w:p w14:paraId="5AEE64AF" w14:textId="77777777" w:rsidR="00F90BDC" w:rsidRDefault="00F90BDC">
      <w:r xmlns:w="http://schemas.openxmlformats.org/wordprocessingml/2006/main">
        <w:t xml:space="preserve">1. ಶಿಷ್ಯರನ್ನು ಕಳುಹಿಸುವ ಯೇಸುವಿನ ಮಾದರಿಯನ್ನು ಅನುಸರಿಸುವ ಪ್ರಾಮುಖ್ಯತೆ.</w:t>
      </w:r>
    </w:p>
    <w:p w14:paraId="06996BEA" w14:textId="77777777" w:rsidR="00F90BDC" w:rsidRDefault="00F90BDC"/>
    <w:p w14:paraId="46CD976C" w14:textId="77777777" w:rsidR="00F90BDC" w:rsidRDefault="00F90BDC">
      <w:r xmlns:w="http://schemas.openxmlformats.org/wordprocessingml/2006/main">
        <w:t xml:space="preserve">2. ಯೇಸು ಮಾಡಿದಂತೆ ಶಿಷ್ಯರನ್ನು ಕಳುಹಿಸುವಲ್ಲಿ ವಿಧೇಯತೆ ಮತ್ತು ನಂಬಿಕೆ.</w:t>
      </w:r>
    </w:p>
    <w:p w14:paraId="5836D28A" w14:textId="77777777" w:rsidR="00F90BDC" w:rsidRDefault="00F90BDC"/>
    <w:p w14:paraId="4A37DCD6" w14:textId="77777777" w:rsidR="00F90BDC" w:rsidRDefault="00F90BDC">
      <w:r xmlns:w="http://schemas.openxmlformats.org/wordprocessingml/2006/main">
        <w:t xml:space="preserve">1. ಲೂಕ 10:1-12 - ಎಪ್ಪತ್ತು ಶಿಷ್ಯರನ್ನು ಕಳುಹಿಸುವುದು.</w:t>
      </w:r>
    </w:p>
    <w:p w14:paraId="5C1FDC60" w14:textId="77777777" w:rsidR="00F90BDC" w:rsidRDefault="00F90BDC"/>
    <w:p w14:paraId="4D563886" w14:textId="77777777" w:rsidR="00F90BDC" w:rsidRDefault="00F90BDC">
      <w:r xmlns:w="http://schemas.openxmlformats.org/wordprocessingml/2006/main">
        <w:t xml:space="preserve">2. ಜಾನ್ 20:21 - ಸುವಾರ್ತೆಯನ್ನು ಹರಡಲು ಯೇಸುವಿನ ಶಿಷ್ಯರನ್ನು ನಿಯೋಜಿಸುವುದು.</w:t>
      </w:r>
    </w:p>
    <w:p w14:paraId="7FC34ADC" w14:textId="77777777" w:rsidR="00F90BDC" w:rsidRDefault="00F90BDC"/>
    <w:p w14:paraId="021BE67E" w14:textId="77777777" w:rsidR="00F90BDC" w:rsidRDefault="00F90BDC">
      <w:r xmlns:w="http://schemas.openxmlformats.org/wordprocessingml/2006/main">
        <w:t xml:space="preserve">ಮತ್ತಾಯನು 21:2 ಅವರಿಗೆ--ನಿಮಗೆ ಎದುರಾಗಿ ಇರುವ ಹಳ್ಳಿಗೆ ಹೋಗಿರಿ, ಮತ್ತು ನೀವು ಕತ್ತೆ ಮತ್ತು ಅದರೊಂದಿಗೆ ಒಂದು ಕತ್ತೆಯನ್ನು ಕಟ್ಟಿರುವುದನ್ನು ನೀವು ಕಂಡುಕೊಳ್ಳುವಿರಿ; ಅವುಗಳನ್ನು ಬಿಡಿಸಿ ನನ್ನ ಬಳಿಗೆ ತನ್ನಿ.</w:t>
      </w:r>
    </w:p>
    <w:p w14:paraId="036619F6" w14:textId="77777777" w:rsidR="00F90BDC" w:rsidRDefault="00F90BDC"/>
    <w:p w14:paraId="7EFEAFF5" w14:textId="77777777" w:rsidR="00F90BDC" w:rsidRDefault="00F90BDC">
      <w:r xmlns:w="http://schemas.openxmlformats.org/wordprocessingml/2006/main">
        <w:t xml:space="preserve">ಯೇಸು ತನ್ನ ಶಿಷ್ಯರಿಗೆ ಕತ್ತೆ ಮತ್ತು ಅದರ ಮರಿಯನ್ನು ಹುಡುಕಿ ತರುವಂತೆ ಸೂಚಿಸುತ್ತಾನೆ.</w:t>
      </w:r>
    </w:p>
    <w:p w14:paraId="0BB146AE" w14:textId="77777777" w:rsidR="00F90BDC" w:rsidRDefault="00F90BDC"/>
    <w:p w14:paraId="2AF12F25" w14:textId="77777777" w:rsidR="00F90BDC" w:rsidRDefault="00F90BDC">
      <w:r xmlns:w="http://schemas.openxmlformats.org/wordprocessingml/2006/main">
        <w:t xml:space="preserve">1: ವಿಧೇಯತೆಯ ಶಕ್ತಿ - ಯೇಸು ತನ್ನ ಶಿಷ್ಯರಿಗೆ ಒಂದು ಸೂಚನೆಯನ್ನು ನೀಡಿದನು ಮತ್ತು ಅವರು ಪಾಲಿಸಿದರು. ಇಲ್ಲಿ ಶಿಷ್ಯರು ತೋರಿದ ಅದೇ ವಿಧೇಯತೆಯನ್ನು ನಾವು ಭಗವಂತನಿಗೆ ಹೊಂದಲು ಶ್ರಮಿಸಬೇಕು.</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ಜೀಸಸ್ ತನಗೆ ಬೇಕಾದುದನ್ನು ತಿಳಿದಿದ್ದರು - ಜೀಸಸ್ ತನಗೆ ಬೇಕಾದುದನ್ನು ಮತ್ತು ಅಗತ್ಯವನ್ನು ನಿಖರವಾಗಿ ತಿಳಿದಿದ್ದರು. ನಾವು ನಿರೀಕ್ಷಿಸಿದಂತೆ ಆಗದಿದ್ದರೂ ಸಹ, ನಮಗೆ ಯಾವುದು ಉತ್ತಮ ಎಂದು ಆತನಿಗೆ ತಿಳಿದಿದೆ ಎಂದು ನಾವು ನಂಬಬೇಕು.</w:t>
      </w:r>
    </w:p>
    <w:p w14:paraId="570D9409" w14:textId="77777777" w:rsidR="00F90BDC" w:rsidRDefault="00F90BDC"/>
    <w:p w14:paraId="3EF4F814" w14:textId="77777777" w:rsidR="00F90BDC" w:rsidRDefault="00F90BDC">
      <w:r xmlns:w="http://schemas.openxmlformats.org/wordprocessingml/2006/main">
        <w:t xml:space="preserve">1: ಜಾನ್ 14:15 - "ನೀವು ನನ್ನನ್ನು ಪ್ರೀತಿಸಿದರೆ, ನೀವು ನನ್ನ ಆಜ್ಞೆಗಳನ್ನು ಕೈಕೊಳ್ಳುವಿರಿ."</w:t>
      </w:r>
    </w:p>
    <w:p w14:paraId="56DDE5DD" w14:textId="77777777" w:rsidR="00F90BDC" w:rsidRDefault="00F90BDC"/>
    <w:p w14:paraId="19C83DE2" w14:textId="77777777" w:rsidR="00F90BDC" w:rsidRDefault="00F90BDC">
      <w:r xmlns:w="http://schemas.openxmlformats.org/wordprocessingml/2006/main">
        <w:t xml:space="preserve">2: ನಾಣ್ಣುಡಿಗಳು 3: 5-6 - “ನಿಮ್ಮ ಪೂರ್ಣ ಹೃದಯದಿಂದ ಭಗವಂತನಲ್ಲಿ ಭರವಸೆಯಿಡಿ, ಮತ್ತು ನಿಮ್ಮ ಸ್ವಂತ ತಿಳುವಳಿಕೆಯ ಮೇಲೆ ಆತುಕೊಳ್ಳಬೇಡಿ. ನಿನ್ನ ಎಲ್ಲಾ ಮಾರ್ಗಗಳಲ್ಲಿ ಅವನನ್ನು ಅಂಗೀಕರಿಸು, ಮತ್ತು ಅವನು ನಿನ್ನ ಮಾರ್ಗಗಳನ್ನು ನೇರಗೊಳಿಸುತ್ತಾನೆ.</w:t>
      </w:r>
    </w:p>
    <w:p w14:paraId="31FABE7A" w14:textId="77777777" w:rsidR="00F90BDC" w:rsidRDefault="00F90BDC"/>
    <w:p w14:paraId="7B6A0AB6" w14:textId="77777777" w:rsidR="00F90BDC" w:rsidRDefault="00F90BDC">
      <w:r xmlns:w="http://schemas.openxmlformats.org/wordprocessingml/2006/main">
        <w:t xml:space="preserve">ಮತ್ತಾಯನು 21:3 ಮತ್ತು ಯಾವನಾದರೂ ನಿಮಗೆ ಏನಾದರೂ ಹೇಳಿದರೆ, ಕರ್ತನಿಗೆ ಅವುಗಳ ಅವಶ್ಯಕತೆಯಿದೆ ಎಂದು ಹೇಳಬೇಕು. ಮತ್ತು ತಕ್ಷಣವೇ ಆತನು ಅವರನ್ನು ಕಳುಹಿಸುವನು.</w:t>
      </w:r>
    </w:p>
    <w:p w14:paraId="2E29D165" w14:textId="77777777" w:rsidR="00F90BDC" w:rsidRDefault="00F90BDC"/>
    <w:p w14:paraId="1552CB1D" w14:textId="77777777" w:rsidR="00F90BDC" w:rsidRDefault="00F90BDC">
      <w:r xmlns:w="http://schemas.openxmlformats.org/wordprocessingml/2006/main">
        <w:t xml:space="preserve">ಜೀಸಸ್ ತನ್ನ ಇಬ್ಬರು ಶಿಷ್ಯರನ್ನು ಕತ್ತೆಯನ್ನು ಹುಡುಕಲು ಮತ್ತು ಅದರ ಕತ್ತೆಯನ್ನು ಭವಿಷ್ಯವಾಣಿಯನ್ನು ಪೂರೈಸಲು ಕಳುಹಿಸುವ ಬಗ್ಗೆ ಭಾಗವಾಗಿದೆ.</w:t>
      </w:r>
    </w:p>
    <w:p w14:paraId="2446CC96" w14:textId="77777777" w:rsidR="00F90BDC" w:rsidRDefault="00F90BDC"/>
    <w:p w14:paraId="4B23610C" w14:textId="77777777" w:rsidR="00F90BDC" w:rsidRDefault="00F90BDC">
      <w:r xmlns:w="http://schemas.openxmlformats.org/wordprocessingml/2006/main">
        <w:t xml:space="preserve">1. ದೇವರ ಯೋಜನೆಯನ್ನು ನಂಬುವುದು: ಯೇಸುವಿನ ಸೂಚನೆಗಳನ್ನು ನಿಷ್ಠೆಯಿಂದ ಅನುಸರಿಸಲು ಕಲಿಯುವುದು</w:t>
      </w:r>
    </w:p>
    <w:p w14:paraId="274ED8EF" w14:textId="77777777" w:rsidR="00F90BDC" w:rsidRDefault="00F90BDC"/>
    <w:p w14:paraId="16E51EEB" w14:textId="77777777" w:rsidR="00F90BDC" w:rsidRDefault="00F90BDC">
      <w:r xmlns:w="http://schemas.openxmlformats.org/wordprocessingml/2006/main">
        <w:t xml:space="preserve">2. ಭಗವಂತನಿಗೆ ನಮ್ಮನ್ನು ಅರ್ಪಿಸಿಕೊಳ್ಳುವುದು: ಭಗವಂತನ ಚಿತ್ತದಲ್ಲಿ ಬಲವನ್ನು ಕಂಡುಕೊಳ್ಳುವುದು</w:t>
      </w:r>
    </w:p>
    <w:p w14:paraId="6EDFEBE5" w14:textId="77777777" w:rsidR="00F90BDC" w:rsidRDefault="00F90BDC"/>
    <w:p w14:paraId="1F6997D2" w14:textId="77777777" w:rsidR="00F90BDC" w:rsidRDefault="00F90BDC">
      <w:r xmlns:w="http://schemas.openxmlformats.org/wordprocessingml/2006/main">
        <w:t xml:space="preserve">1. ಲೂಕ 22:42 “ತಂದೆಯೇ, ನಿನಗೆ ಮನಸ್ಸಿದ್ದರೆ ಈ ಬಟ್ಟಲು ನನ್ನಿಂದ ತೆಗೆದುಕೋ; ಆದರೂ ನನ್ನ ಚಿತ್ತವಲ್ಲ, ಆದರೆ ನಿನ್ನ ಚಿತ್ತವು ನೆರವೇರಲಿ.”</w:t>
      </w:r>
    </w:p>
    <w:p w14:paraId="30F20EDC" w14:textId="77777777" w:rsidR="00F90BDC" w:rsidRDefault="00F90BDC"/>
    <w:p w14:paraId="5130D0E8" w14:textId="77777777" w:rsidR="00F90BDC" w:rsidRDefault="00F90BDC">
      <w:r xmlns:w="http://schemas.openxmlformats.org/wordprocessingml/2006/main">
        <w:t xml:space="preserve">2. ಕೀರ್ತನೆ 27:14 “ಭಗವಂತನಿಗಾಗಿ ಕಾಯಿರಿ; ದೃಢವಾಗಿರಿ ಮತ್ತು ಧೈರ್ಯದಿಂದಿರಿ ಮತ್ತು ಭಗವಂತನಿಗಾಗಿ ಕಾಯಿರಿ.</w:t>
      </w:r>
    </w:p>
    <w:p w14:paraId="58CB3CF4" w14:textId="77777777" w:rsidR="00F90BDC" w:rsidRDefault="00F90BDC"/>
    <w:p w14:paraId="07EE5355" w14:textId="77777777" w:rsidR="00F90BDC" w:rsidRDefault="00F90BDC">
      <w:r xmlns:w="http://schemas.openxmlformats.org/wordprocessingml/2006/main">
        <w:t xml:space="preserve">ಮ್ಯಾಥ್ಯೂ 21:4 ಪ್ರವಾದಿಯು ಹೇಳಿದ ಮಾತು ನೆರವೇರುವಂತೆ ಇದೆಲ್ಲವೂ ಮಾಡಲಾಯಿತು.</w:t>
      </w:r>
    </w:p>
    <w:p w14:paraId="5CFF8C90" w14:textId="77777777" w:rsidR="00F90BDC" w:rsidRDefault="00F90BDC"/>
    <w:p w14:paraId="52C0625A" w14:textId="77777777" w:rsidR="00F90BDC" w:rsidRDefault="00F90BDC">
      <w:r xmlns:w="http://schemas.openxmlformats.org/wordprocessingml/2006/main">
        <w:t xml:space="preserve">ಯೇಸು ಕತ್ತೆಯ ಮೇಲೆ ಯೆರೂಸಲೇಮಿಗೆ ಪ್ರವೇಶಿಸಿದಾಗ ಜೆಕರಿಯಾ 9:9 ರ ಭವಿಷ್ಯವಾಣಿಯನ್ನು ಪೂರೈಸಿದನು.</w:t>
      </w:r>
    </w:p>
    <w:p w14:paraId="398A0211" w14:textId="77777777" w:rsidR="00F90BDC" w:rsidRDefault="00F90BDC"/>
    <w:p w14:paraId="7E7E2B2D" w14:textId="77777777" w:rsidR="00F90BDC" w:rsidRDefault="00F90BDC">
      <w:r xmlns:w="http://schemas.openxmlformats.org/wordprocessingml/2006/main">
        <w:t xml:space="preserve">1: ಹಳೆಯ ಒಡಂಬಡಿಕೆಯ ಭವಿಷ್ಯವಾಣಿಗಳನ್ನು ಪೂರೈಸಲು ಮತ್ತು ಜಗತ್ತಿಗೆ ಮೋಕ್ಷವನ್ನು ತರಲು ಯೇಸು ಬಂದನು.</w:t>
      </w:r>
    </w:p>
    <w:p w14:paraId="494B57DB" w14:textId="77777777" w:rsidR="00F90BDC" w:rsidRDefault="00F90BDC"/>
    <w:p w14:paraId="6A7645CC" w14:textId="77777777" w:rsidR="00F90BDC" w:rsidRDefault="00F90BDC">
      <w:r xmlns:w="http://schemas.openxmlformats.org/wordprocessingml/2006/main">
        <w:t xml:space="preserve">2: ಕತ್ತೆಯ ಮೇಲೆ ಯೇಸುವಿನ ವಿನಮ್ರ ಪ್ರವೇಶದ ಮೂಲಕ, ದೇವರ ಭವಿಷ್ಯವಾಣಿ ಮತ್ತು ಶಕ್ತಿಯ ನೆರವೇರಿಕೆಯನ್ನು ನಾವು ನೋಡಬಹುದು.</w:t>
      </w:r>
    </w:p>
    <w:p w14:paraId="566089C3" w14:textId="77777777" w:rsidR="00F90BDC" w:rsidRDefault="00F90BDC"/>
    <w:p w14:paraId="5091D1D5" w14:textId="77777777" w:rsidR="00F90BDC" w:rsidRDefault="00F90BDC">
      <w:r xmlns:w="http://schemas.openxmlformats.org/wordprocessingml/2006/main">
        <w:t xml:space="preserve">1: ಜೆಕರಿಯಾ 9:9 - ಓ ಝಿಯೋನ್ ಮಗಳೇ, ಬಹಳವಾಗಿ ಹಿಗ್ಗು; ಯೆರೂಸಲೇಮಿನ ಮಗಳೇ, ಕೂಗು; ಇಗೋ, ನಿನ್ನ ರಾಜನು ನಿನ್ನ ಬಳಿಗೆ ಬರುತ್ತಾನೆ; ಅವನು ನೀತಿವಂತನು ಮತ್ತು ಮೋಕ್ಷವನ್ನು ಹೊಂದಿದ್ದಾನೆ; ದೀನ, ಮತ್ತು ಕತ್ತೆಯ ಮೇಲೆ ಮತ್ತು ಕತ್ತೆಯ ಮರಿ ಮೇಲೆ ಸವಾರಿ.</w:t>
      </w:r>
    </w:p>
    <w:p w14:paraId="052BC9F9" w14:textId="77777777" w:rsidR="00F90BDC" w:rsidRDefault="00F90BDC"/>
    <w:p w14:paraId="7BF01704" w14:textId="77777777" w:rsidR="00F90BDC" w:rsidRDefault="00F90BDC">
      <w:r xmlns:w="http://schemas.openxmlformats.org/wordprocessingml/2006/main">
        <w:t xml:space="preserve">2: ಮ್ಯಾಥ್ಯೂ 11:29 - ನನ್ನ ನೊಗವನ್ನು ನಿಮ್ಮ ಮೇಲೆ ತೆಗೆದುಕೊಳ್ಳಿ ಮತ್ತು ನನ್ನಿಂದ ಕಲಿಯಿರಿ; ಯಾಕಂದರೆ ನಾನು ದೀನನೂ ಹೃದಯದಲ್ಲಿ ದೀನನೂ ಆಗಿದ್ದೇನೆ ಮತ್ತು ನಿಮ್ಮ ಆತ್ಮಗಳಿಗೆ ನೀವು ವಿಶ್ರಾಂತಿ ಪಡೆಯುವಿರಿ.</w:t>
      </w:r>
    </w:p>
    <w:p w14:paraId="44AFF22F" w14:textId="77777777" w:rsidR="00F90BDC" w:rsidRDefault="00F90BDC"/>
    <w:p w14:paraId="2CEAC71F" w14:textId="77777777" w:rsidR="00F90BDC" w:rsidRDefault="00F90BDC">
      <w:r xmlns:w="http://schemas.openxmlformats.org/wordprocessingml/2006/main">
        <w:t xml:space="preserve">ಮ್ಯಾಥ್ಯೂ 21:5 ಸೀಯೋನಿನ ಮಗಳಿಗೆ ಹೇಳು, ಇಗೋ, ನಿನ್ನ ರಾಜನು ನಿನ್ನ ಬಳಿಗೆ ಬರುತ್ತಾನೆ, ಸೌಮ್ಯನು ಮತ್ತು ಕತ್ತೆಯ ಮೇಲೆ ಮತ್ತು ಕತ್ತೆಯ ಮರಿ ಮೇಲೆ ಕುಳಿತಿದ್ದಾನೆ.</w:t>
      </w:r>
    </w:p>
    <w:p w14:paraId="45E5C621" w14:textId="77777777" w:rsidR="00F90BDC" w:rsidRDefault="00F90BDC"/>
    <w:p w14:paraId="1AEEBFF9" w14:textId="77777777" w:rsidR="00F90BDC" w:rsidRDefault="00F90BDC">
      <w:r xmlns:w="http://schemas.openxmlformats.org/wordprocessingml/2006/main">
        <w:t xml:space="preserve">ಈ ಭಾಗವು ಜೀಸಸ್ ಕತ್ತೆಯ ಮೇಲೆ ಜೆರುಸಲೆಮ್ ಅನ್ನು ಪ್ರವೇಶಿಸುವುದನ್ನು ವಿವರಿಸುತ್ತದೆ, ಇದು ಅವರ ಸೌಮ್ಯತೆ ಮತ್ತು ನಮ್ರತೆಯನ್ನು ಸಂಕೇತಿಸುತ್ತದೆ.</w:t>
      </w:r>
    </w:p>
    <w:p w14:paraId="54478115" w14:textId="77777777" w:rsidR="00F90BDC" w:rsidRDefault="00F90BDC"/>
    <w:p w14:paraId="562FE35C" w14:textId="77777777" w:rsidR="00F90BDC" w:rsidRDefault="00F90BDC">
      <w:r xmlns:w="http://schemas.openxmlformats.org/wordprocessingml/2006/main">
        <w:t xml:space="preserve">1. ಯೇಸುವಿನ ನಮ್ರತೆಯು ನಮಗೆ ನಮ್ರವಾಗಿರಲು ಹೇಗೆ ಕಲಿಸುತ್ತದೆ</w:t>
      </w:r>
    </w:p>
    <w:p w14:paraId="06322D5F" w14:textId="77777777" w:rsidR="00F90BDC" w:rsidRDefault="00F90BDC"/>
    <w:p w14:paraId="4E034D08" w14:textId="77777777" w:rsidR="00F90BDC" w:rsidRDefault="00F90BDC">
      <w:r xmlns:w="http://schemas.openxmlformats.org/wordprocessingml/2006/main">
        <w:t xml:space="preserve">2. ಕೋಲ್ಟ್ ಮೇಲೆ ಜೀಸಸ್ ಸವಾರಿ ಜೆರುಸಲೆಮ್ನ ಪ್ರೊಫೆಸಿ</w:t>
      </w:r>
    </w:p>
    <w:p w14:paraId="6FAF1C99" w14:textId="77777777" w:rsidR="00F90BDC" w:rsidRDefault="00F90BDC"/>
    <w:p w14:paraId="2BE8FA9E" w14:textId="77777777" w:rsidR="00F90BDC" w:rsidRDefault="00F90BDC">
      <w:r xmlns:w="http://schemas.openxmlformats.org/wordprocessingml/2006/main">
        <w:t xml:space="preserve">1. ಫಿಲಿಪ್ಪಿ 2: 5-8 - "ಕ್ರಿಸ್ತ ಯೇಸುವಿನಲ್ಲಿ ನಿಮ್ಮದಾಗಿರುವ ಈ ಮನಸ್ಸನ್ನು ನಿಮ್ಮ ನಡುವೆ ಇಟ್ಟುಕೊಳ್ಳಿ, ಅವರು ದೇವರ ರೂಪದಲ್ಲಿದ್ದರೂ, ದೇವರೊಂದಿಗೆ ಸಮಾನತೆಯನ್ನು ಗ್ರಹಿಸುವ ವಿಷಯವೆಂದು ಪರಿಗಣಿಸದೆ, ಆದರೆ ಸ್ವತಃ ಖಾಲಿಯಾದರು. ಸೇವಕನ ರೂಪವನ್ನು ತೆಗೆದುಕೊಂಡು, ಮನುಷ್ಯರ ರೂಪದಲ್ಲಿ ಜನಿಸಿದನು ಮತ್ತು ಮಾನವ ರೂಪದಲ್ಲಿ ಕಂಡುಬಂದನು, ಅವನು ಮರಣದ ಹಂತಕ್ಕೆ, ಶಿಲುಬೆಯ ಮರಣದವರೆಗೂ ವಿಧೇಯನಾಗುವ ಮೂಲಕ ತನ್ನನ್ನು ತಗ್ಗಿಸಿಕೊಂಡನು.</w:t>
      </w:r>
    </w:p>
    <w:p w14:paraId="23E33B91" w14:textId="77777777" w:rsidR="00F90BDC" w:rsidRDefault="00F90BDC"/>
    <w:p w14:paraId="5F70FE0B" w14:textId="77777777" w:rsidR="00F90BDC" w:rsidRDefault="00F90BDC">
      <w:r xmlns:w="http://schemas.openxmlformats.org/wordprocessingml/2006/main">
        <w:t xml:space="preserve">2. ಜೆಕರಿಯಾ 9:9 - "ಓ ಚೀಯೋನ್ ಮಗಳೇ, ಬಹಳವಾಗಿ ಹಿಗ್ಗು! ಯೆರೂಸಲೇಮಿನ ಮಗಳೇ, ಜೋರಾಗಿ ಕೂಗು! ಇಗೋ, ನಿನ್ನ ರಾಜನು ನಿನ್ನ ಬಳಿಗೆ ಬರುತ್ತಿದ್ದಾನೆ; ನೀತಿವಂತನು ಮತ್ತು ಮೋಕ್ಷವನ್ನು ಹೊಂದಿದ್ದಾನೆ, ಅವನು ವಿನಮ್ರ ಮತ್ತು ಕತ್ತೆಯ ಮೇಲೆ, ಕತ್ತೆಯ ಮೇಲೆ ಏರಿದ್ದಾನೆ </w:t>
      </w:r>
      <w:r xmlns:w="http://schemas.openxmlformats.org/wordprocessingml/2006/main">
        <w:lastRenderedPageBreak xmlns:w="http://schemas.openxmlformats.org/wordprocessingml/2006/main"/>
      </w:r>
      <w:r xmlns:w="http://schemas.openxmlformats.org/wordprocessingml/2006/main">
        <w:t xml:space="preserve">. , ಕತ್ತೆಯ ಮರಿ."</w:t>
      </w:r>
    </w:p>
    <w:p w14:paraId="0CCEDA12" w14:textId="77777777" w:rsidR="00F90BDC" w:rsidRDefault="00F90BDC"/>
    <w:p w14:paraId="7690917E" w14:textId="77777777" w:rsidR="00F90BDC" w:rsidRDefault="00F90BDC">
      <w:r xmlns:w="http://schemas.openxmlformats.org/wordprocessingml/2006/main">
        <w:t xml:space="preserve">ಮತ್ತಾಯ 21:6 ಶಿಷ್ಯರು ಹೋಗಿ ಯೇಸು ತಮಗೆ ಆಜ್ಞಾಪಿಸಿದಂತೆ ಮಾಡಿದರು.</w:t>
      </w:r>
    </w:p>
    <w:p w14:paraId="232A8E61" w14:textId="77777777" w:rsidR="00F90BDC" w:rsidRDefault="00F90BDC"/>
    <w:p w14:paraId="32A4DF9A" w14:textId="77777777" w:rsidR="00F90BDC" w:rsidRDefault="00F90BDC">
      <w:r xmlns:w="http://schemas.openxmlformats.org/wordprocessingml/2006/main">
        <w:t xml:space="preserve">7 ಮತ್ತು ಕತ್ತೆಯನ್ನೂ ಕತ್ತೆಯನ್ನೂ ತಂದು ಅವುಗಳ ಮೇಲೆ ಬಟ್ಟೆಗಳನ್ನು ಹಾಕಿ ಅದರ ಮೇಲೆ ಕೂರಿಸಿದರು.</w:t>
      </w:r>
    </w:p>
    <w:p w14:paraId="7A22F1E8" w14:textId="77777777" w:rsidR="00F90BDC" w:rsidRDefault="00F90BDC"/>
    <w:p w14:paraId="29A73EC1" w14:textId="77777777" w:rsidR="00F90BDC" w:rsidRDefault="00F90BDC">
      <w:r xmlns:w="http://schemas.openxmlformats.org/wordprocessingml/2006/main">
        <w:t xml:space="preserve">ಯೇಸು ತನ್ನ ಶಿಷ್ಯರಿಗೆ ಒಂದು ಕತ್ತೆ ಮತ್ತು ಕತ್ತೆಯನ್ನು ತಂದು ಅವುಗಳ ಮೇಲೆ ಕೂರಿಸುವಂತೆ ಆಜ್ಞಾಪಿಸಿದನು.</w:t>
      </w:r>
    </w:p>
    <w:p w14:paraId="101F3421" w14:textId="77777777" w:rsidR="00F90BDC" w:rsidRDefault="00F90BDC"/>
    <w:p w14:paraId="181F8A71" w14:textId="77777777" w:rsidR="00F90BDC" w:rsidRDefault="00F90BDC">
      <w:r xmlns:w="http://schemas.openxmlformats.org/wordprocessingml/2006/main">
        <w:t xml:space="preserve">1. ಕ್ರಿಸ್ತನ ಶಿಷ್ಯರ ವಿಧೇಯತೆ</w:t>
      </w:r>
    </w:p>
    <w:p w14:paraId="0D0ECA39" w14:textId="77777777" w:rsidR="00F90BDC" w:rsidRDefault="00F90BDC"/>
    <w:p w14:paraId="0B70B6E4" w14:textId="77777777" w:rsidR="00F90BDC" w:rsidRDefault="00F90BDC">
      <w:r xmlns:w="http://schemas.openxmlformats.org/wordprocessingml/2006/main">
        <w:t xml:space="preserve">2. ಯೇಸುವಿನ ಅಧಿಕಾರದ ಶಕ್ತಿ</w:t>
      </w:r>
    </w:p>
    <w:p w14:paraId="7E24F58F" w14:textId="77777777" w:rsidR="00F90BDC" w:rsidRDefault="00F90BDC"/>
    <w:p w14:paraId="6AED59A5" w14:textId="77777777" w:rsidR="00F90BDC" w:rsidRDefault="00F90BDC">
      <w:r xmlns:w="http://schemas.openxmlformats.org/wordprocessingml/2006/main">
        <w:t xml:space="preserve">1. ಜಾನ್ 14:15 - "ನೀವು ನನ್ನನ್ನು ಪ್ರೀತಿಸಿದರೆ, ನೀವು ನನ್ನ ಆಜ್ಞೆಗಳನ್ನು ಕೈಕೊಳ್ಳುವಿರಿ."</w:t>
      </w:r>
    </w:p>
    <w:p w14:paraId="2E9501F5" w14:textId="77777777" w:rsidR="00F90BDC" w:rsidRDefault="00F90BDC"/>
    <w:p w14:paraId="2578E6F4" w14:textId="77777777" w:rsidR="00F90BDC" w:rsidRDefault="00F90BDC">
      <w:r xmlns:w="http://schemas.openxmlformats.org/wordprocessingml/2006/main">
        <w:t xml:space="preserve">2. ಫಿಲಿಪ್ಪಿಯಾನ್ಸ್ 2:8 - "ಮತ್ತು ಮಾನವ ರೂಪದಲ್ಲಿ ಕಂಡುಬಂದು, ಮರಣದ ಹಂತಕ್ಕೆ, ಶಿಲುಬೆಯ ಮರಣದವರೆಗೂ ವಿಧೇಯನಾಗುವ ಮೂಲಕ ಅವನು ತನ್ನನ್ನು ತಗ್ಗಿಸಿಕೊಂಡನು."</w:t>
      </w:r>
    </w:p>
    <w:p w14:paraId="2A40D50A" w14:textId="77777777" w:rsidR="00F90BDC" w:rsidRDefault="00F90BDC"/>
    <w:p w14:paraId="1439B588" w14:textId="77777777" w:rsidR="00F90BDC" w:rsidRDefault="00F90BDC">
      <w:r xmlns:w="http://schemas.openxmlformats.org/wordprocessingml/2006/main">
        <w:t xml:space="preserve">ಮ್ಯಾಥ್ಯೂ 21:7 ಮತ್ತು ಕತ್ತೆ ಮತ್ತು ಕತ್ತೆಯನ್ನು ತಂದು ಅವುಗಳ ಮೇಲೆ ಬಟ್ಟೆಗಳನ್ನು ಹಾಕಿದರು ಮತ್ತು ಅವರು ಅದರ ಮೇಲೆ ಕೂರಿಸಿದರು.</w:t>
      </w:r>
    </w:p>
    <w:p w14:paraId="04F5CE2B" w14:textId="77777777" w:rsidR="00F90BDC" w:rsidRDefault="00F90BDC"/>
    <w:p w14:paraId="64F2FE18" w14:textId="77777777" w:rsidR="00F90BDC" w:rsidRDefault="00F90BDC">
      <w:r xmlns:w="http://schemas.openxmlformats.org/wordprocessingml/2006/main">
        <w:t xml:space="preserve">ಯೇಸು ಕತ್ತೆ ಮತ್ತು ಕತ್ತೆಯ ಮೇಲೆ ಯೆರೂಸಲೇಮಿಗೆ ಸವಾರಿ ಮಾಡಿದನು ಮತ್ತು ಜನರು ತಮ್ಮ ಬಟ್ಟೆಗಳನ್ನು ಅವುಗಳ ಮೇಲೆ ಹಾಕಿದರು.</w:t>
      </w:r>
    </w:p>
    <w:p w14:paraId="590ABA94" w14:textId="77777777" w:rsidR="00F90BDC" w:rsidRDefault="00F90BDC"/>
    <w:p w14:paraId="0BA4B422" w14:textId="77777777" w:rsidR="00F90BDC" w:rsidRDefault="00F90BDC">
      <w:r xmlns:w="http://schemas.openxmlformats.org/wordprocessingml/2006/main">
        <w:t xml:space="preserve">1. ನಮ್ರತೆಯ ಶಕ್ತಿ: ಕತ್ತೆಯ ಮೇಲೆ ಜೆರುಸಲೇಮಿಗೆ ಸವಾರಿ ಮಾಡುವಲ್ಲಿ ಯೇಸುವಿನ ನಮ್ರತೆಯ ಪ್ರದರ್ಶನ.</w:t>
      </w:r>
    </w:p>
    <w:p w14:paraId="489F3333" w14:textId="77777777" w:rsidR="00F90BDC" w:rsidRDefault="00F90BDC"/>
    <w:p w14:paraId="1E7C03DF" w14:textId="77777777" w:rsidR="00F90BDC" w:rsidRDefault="00F90BDC">
      <w:r xmlns:w="http://schemas.openxmlformats.org/wordprocessingml/2006/main">
        <w:t xml:space="preserve">2. ಜನರ ಶಕ್ತಿ: ಯೇಸುವಿನ ಗೌರವದ ಸಂಕೇತವಾಗಿ ಜನರು ತಮ್ಮ ಮೇಲಂಗಿಗಳನ್ನು ತ್ಯಜಿಸಲು ಸಿದ್ಧರಿದ್ದಾರೆ.</w:t>
      </w:r>
    </w:p>
    <w:p w14:paraId="16AD3B69" w14:textId="77777777" w:rsidR="00F90BDC" w:rsidRDefault="00F90BDC"/>
    <w:p w14:paraId="0ECCE3DE" w14:textId="77777777" w:rsidR="00F90BDC" w:rsidRDefault="00F90BDC">
      <w:r xmlns:w="http://schemas.openxmlformats.org/wordprocessingml/2006/main">
        <w:t xml:space="preserve">1. ಫಿಲಿಪ್ಪಿ 2:5-8 - ಕ್ರಿಸ್ತ ಯೇಸುವಿನಲ್ಲಿದ್ದ ಈ ಮನಸ್ಸು ನಿಮ್ಮಲ್ಲಿಯೂ ಇರಲಿ: ಯಾರು, ದೇವರ ರೂಪದಲ್ಲಿದ್ದು, ದೇವರಿಗೆ ಸಮನಾಗಿರುವುದು ದರೋಡೆಯಲ್ಲ ಎಂದು ಭಾವಿಸಿದರು: ಆದರೆ ಯಾವುದೇ ಖ್ಯಾತಿಯನ್ನು ಹೊಂದಿಲ್ಲ. ಅವನ ಮೇಲೆ ಸೇವಕನ ರೂಪವನ್ನು ಧರಿಸಿದನು ಮತ್ತು ಮನುಷ್ಯರ ಹೋಲಿಕೆಯಲ್ಲಿ ಮಾಡಲ್ಪಟ್ಟನು: ಮತ್ತು ಅವನು ಮನುಷ್ಯನಂತೆ ಕಂಡುಬಂದನು, ಅವನು ತನ್ನನ್ನು ತಗ್ಗಿಸಿಕೊಂಡನು ಮತ್ತು ಮರಣದವರೆಗೂ, ಶಿಲುಬೆಯ ಮರಣದವರೆಗೂ ವಿಧೇಯನಾದನು.</w:t>
      </w:r>
    </w:p>
    <w:p w14:paraId="654E8261" w14:textId="77777777" w:rsidR="00F90BDC" w:rsidRDefault="00F90BDC"/>
    <w:p w14:paraId="0FECAF10" w14:textId="77777777" w:rsidR="00F90BDC" w:rsidRDefault="00F90BDC">
      <w:r xmlns:w="http://schemas.openxmlformats.org/wordprocessingml/2006/main">
        <w:t xml:space="preserve">2. ಜೆಕರಿಯಾ 9:9 - ಓ ಚೀಯೋನ್ ಮಗಳೇ, ಬಹಳವಾಗಿ ಹಿಗ್ಗು; ಯೆರೂಸಲೇಮಿನ ಮಗಳೇ, ಕೂಗು; ಇಗೋ, ನಿನ್ನ ರಾಜನು ನಿನ್ನ ಬಳಿಗೆ ಬರುತ್ತಾನೆ; ಅವನು ನೀತಿವಂತನು ಮತ್ತು ಮೋಕ್ಷವನ್ನು ಹೊಂದಿದ್ದಾನೆ; ದೀನ, ಮತ್ತು ಕತ್ತೆಯ ಮೇಲೆ ಮತ್ತು ಕತ್ತೆಯ ಮರಿ ಮೇಲೆ ಸವಾರಿ.</w:t>
      </w:r>
    </w:p>
    <w:p w14:paraId="0604BAE7" w14:textId="77777777" w:rsidR="00F90BDC" w:rsidRDefault="00F90BDC"/>
    <w:p w14:paraId="7E82EB55" w14:textId="77777777" w:rsidR="00F90BDC" w:rsidRDefault="00F90BDC">
      <w:r xmlns:w="http://schemas.openxmlformats.org/wordprocessingml/2006/main">
        <w:t xml:space="preserve">ಮ್ಯಾಥ್ಯೂ 21:8 ಮತ್ತು ಬಹು ದೊಡ್ಡ ಸಮೂಹವು ತಮ್ಮ ವಸ್ತ್ರಗಳನ್ನು ದಾರಿಯಲ್ಲಿ ಹರಡಿತು; ಇತರರು ಮರಗಳ ಕೊಂಬೆಗಳನ್ನು ಕಡಿದು ದಾರಿಯಲ್ಲಿ ಹಾಕಿದರು.</w:t>
      </w:r>
    </w:p>
    <w:p w14:paraId="7F8B1DA7" w14:textId="77777777" w:rsidR="00F90BDC" w:rsidRDefault="00F90BDC"/>
    <w:p w14:paraId="16FD8096" w14:textId="77777777" w:rsidR="00F90BDC" w:rsidRDefault="00F90BDC">
      <w:r xmlns:w="http://schemas.openxmlformats.org/wordprocessingml/2006/main">
        <w:t xml:space="preserve">ದೊಡ್ಡ ಸಮೂಹವು ತಮ್ಮ ವಸ್ತ್ರಗಳನ್ನು ಹರಡಿತು ಮತ್ತು ಯೇಸುವಿಗೆ ಮಾರ್ಗವನ್ನು ನಿರ್ಮಿಸಲು ಮರಗಳಿಂದ ಕೊಂಬೆಗಳನ್ನು ಕತ್ತರಿಸಿದರು.</w:t>
      </w:r>
    </w:p>
    <w:p w14:paraId="163ACA25" w14:textId="77777777" w:rsidR="00F90BDC" w:rsidRDefault="00F90BDC"/>
    <w:p w14:paraId="6869A423" w14:textId="77777777" w:rsidR="00F90BDC" w:rsidRDefault="00F90BDC">
      <w:r xmlns:w="http://schemas.openxmlformats.org/wordprocessingml/2006/main">
        <w:t xml:space="preserve">1. ಯೇಸು ನಮ್ಮ ಗೌರವ ಮತ್ತು ಭಕ್ತಿಗೆ ಅರ್ಹನಾಗಿದ್ದಾನೆ.</w:t>
      </w:r>
    </w:p>
    <w:p w14:paraId="37CAC37C" w14:textId="77777777" w:rsidR="00F90BDC" w:rsidRDefault="00F90BDC"/>
    <w:p w14:paraId="78BA2DAE" w14:textId="77777777" w:rsidR="00F90BDC" w:rsidRDefault="00F90BDC">
      <w:r xmlns:w="http://schemas.openxmlformats.org/wordprocessingml/2006/main">
        <w:t xml:space="preserve">2. ನಾವು ಯೇಸುವನ್ನು ಸಂತೋಷ ಮತ್ತು ಉತ್ಸಾಹದಿಂದ ಆಚರಿಸಬೇಕು.</w:t>
      </w:r>
    </w:p>
    <w:p w14:paraId="197770E9" w14:textId="77777777" w:rsidR="00F90BDC" w:rsidRDefault="00F90BDC"/>
    <w:p w14:paraId="1633687F" w14:textId="77777777" w:rsidR="00F90BDC" w:rsidRDefault="00F90BDC">
      <w:r xmlns:w="http://schemas.openxmlformats.org/wordprocessingml/2006/main">
        <w:t xml:space="preserve">1. ಯೆಶಾಯ 40: 3-5 - ಒಂದು ಧ್ವನಿ ಕೂಗುತ್ತದೆ: “ಅರಣ್ಯದಲ್ಲಿ ಕರ್ತನ ಮಾರ್ಗವನ್ನು ಸಿದ್ಧಪಡಿಸಿ; ಮರುಭೂಮಿಯಲ್ಲಿ ನಮ್ಮ ದೇವರಿಗೆ ರಾಜಮಾರ್ಗವನ್ನು ನೇರಗೊಳಿಸು. ಪ್ರತಿಯೊಂದು ಕಣಿವೆಯೂ ಎತ್ತಲ್ಪಡುವವು, ಪ್ರತಿಯೊಂದು ಬೆಟ್ಟವೂ ಬೆಟ್ಟವೂ ತಗ್ಗುವವು; ಅಸಮವಾದ ನೆಲವು ಸಮತಟ್ಟಾಗುತ್ತದೆ, ಮತ್ತು ಒರಟು ಸ್ಥಳಗಳು ಬಯಲು. ಮತ್ತು ಕರ್ತನ ಮಹಿಮೆಯು ಪ್ರಕಟವಾಗುತ್ತದೆ ಮತ್ತು ಎಲ್ಲಾ ಮಾಂಸವು ಅದನ್ನು ಒಟ್ಟಿಗೆ ನೋಡುತ್ತದೆ, ಯಾಕಂದರೆ ಕರ್ತನ ಬಾಯಿ ಮಾತನಾಡಿದೆ.</w:t>
      </w:r>
    </w:p>
    <w:p w14:paraId="4D3C9F69" w14:textId="77777777" w:rsidR="00F90BDC" w:rsidRDefault="00F90BDC"/>
    <w:p w14:paraId="29BC5FBB" w14:textId="77777777" w:rsidR="00F90BDC" w:rsidRDefault="00F90BDC">
      <w:r xmlns:w="http://schemas.openxmlformats.org/wordprocessingml/2006/main">
        <w:t xml:space="preserve">2. ಜಾನ್ 12: 12-15 - ಮರುದಿನ ಹಬ್ಬಕ್ಕೆ ಬಂದಿದ್ದ ದೊಡ್ಡ ಜನಸಮೂಹವು ಯೇಸು ಜೆರುಸಲೇಮಿಗೆ ಬರುತ್ತಿರುವುದನ್ನು ಕೇಳಿತು. ಆದ್ದರಿಂದ ಅವರು ತಾಳೆ ಮರಗಳ ಕೊಂಬೆಗಳನ್ನು ತೆಗೆದುಕೊಂಡು ಅವನನ್ನು ಎದುರುಗೊಳ್ಳಲು ಹೊರಟು, “ಹೊಸನ್ನಾ! ಕರ್ತನ ಹೆಸರಿನಲ್ಲಿ ಬರುವವನು ಧನ್ಯನು, ಇಸ್ರಾಯೇಲಿನ ಅರಸನೂ ಆಗಿದ್ದಾನೆ!” ಮತ್ತು ಯೇಸು ಒಂದು ಚಿಕ್ಕ ಕತ್ತೆಯನ್ನು ಕಂಡು ಅದರ ಮೇಲೆ ಕುಳಿತುಕೊಂಡನು: “ಚೀಯೋನ್ ಮಗಳೇ, ಭಯಪಡಬೇಡ; ಇಗೋ, ನಿಮ್ಮ ರಾಜನು ಕತ್ತೆಯ ಮರಿಯ ಮೇಲೆ ಕುಳಿತುಕೊಂಡು ಬರುತ್ತಿದ್ದಾನೆ” ಎಂದು ಹೇಳಿದನು.</w:t>
      </w:r>
    </w:p>
    <w:p w14:paraId="3AB14194" w14:textId="77777777" w:rsidR="00F90BDC" w:rsidRDefault="00F90BDC"/>
    <w:p w14:paraId="3D2DB0E5" w14:textId="77777777" w:rsidR="00F90BDC" w:rsidRDefault="00F90BDC">
      <w:r xmlns:w="http://schemas.openxmlformats.org/wordprocessingml/2006/main">
        <w:t xml:space="preserve">ಮತ್ತಾಯನು 21:9 ಮುಂದೆಯೂ ಹಿಂಬಾಲಿಸಿದ ಜನಸಮೂಹವು, “ದಾವೀದನ ಮಗನಿಗೆ ಹೊಸಾನ್ನ, ಕರ್ತನ ಹೆಸರಿನಲ್ಲಿ ಬರುವವನು ಧನ್ಯನು; ಅತ್ಯುನ್ನತ ಸ್ಥಾನದಲ್ಲಿ ಹೊಸಣ್ಣ.</w:t>
      </w:r>
    </w:p>
    <w:p w14:paraId="1CE80AC6" w14:textId="77777777" w:rsidR="00F90BDC" w:rsidRDefault="00F90BDC"/>
    <w:p w14:paraId="0CF20FA5" w14:textId="77777777" w:rsidR="00F90BDC" w:rsidRDefault="00F90BDC">
      <w:r xmlns:w="http://schemas.openxmlformats.org/wordprocessingml/2006/main">
        <w:t xml:space="preserve">ಜನಸಮೂಹವು ಯೇಸುವನ್ನು ದಾವೀದನ ಮಗನೆಂದು ಹೊಗಳಿದರು ಮತ್ತು ಭಗವಂತನ ಹೆಸರಿನಲ್ಲಿ ಬಂದಿದ್ದಕ್ಕಾಗಿ ಆತನನ್ನು ಆಶೀರ್ವದಿಸಿದರು.</w:t>
      </w:r>
    </w:p>
    <w:p w14:paraId="3D4EEBE2" w14:textId="77777777" w:rsidR="00F90BDC" w:rsidRDefault="00F90BDC"/>
    <w:p w14:paraId="17BC06C2" w14:textId="77777777" w:rsidR="00F90BDC" w:rsidRDefault="00F90BDC">
      <w:r xmlns:w="http://schemas.openxmlformats.org/wordprocessingml/2006/main">
        <w:t xml:space="preserve">1. ಹೊಗಳಿಕೆಯ ಶಕ್ತಿ: ಯೇಸುವನ್ನು ಆಚರಿಸಿದ ಬಹುಸಂಖ್ಯಾತರನ್ನು ಅನ್ವೇಷಿಸುವುದು</w:t>
      </w:r>
    </w:p>
    <w:p w14:paraId="235C0929" w14:textId="77777777" w:rsidR="00F90BDC" w:rsidRDefault="00F90BDC"/>
    <w:p w14:paraId="1CD824B7" w14:textId="77777777" w:rsidR="00F90BDC" w:rsidRDefault="00F90BDC">
      <w:r xmlns:w="http://schemas.openxmlformats.org/wordprocessingml/2006/main">
        <w:t xml:space="preserve">2. ಹೋಸನ್ನ ಭರವಸೆ: ದಾವೀದನ ಮಗನಾಗಿ ಯೇಸುವಿನ ಪಾತ್ರವನ್ನು ಅರ್ಥಮಾಡಿಕೊಳ್ಳುವುದು</w:t>
      </w:r>
    </w:p>
    <w:p w14:paraId="2B054A83" w14:textId="77777777" w:rsidR="00F90BDC" w:rsidRDefault="00F90BDC"/>
    <w:p w14:paraId="050848C1" w14:textId="77777777" w:rsidR="00F90BDC" w:rsidRDefault="00F90BDC">
      <w:r xmlns:w="http://schemas.openxmlformats.org/wordprocessingml/2006/main">
        <w:t xml:space="preserve">1. ಕೀರ್ತನೆ 118:26-27 "ಭಗವಂತನ ಹೆಸರಿನಲ್ಲಿ ಬರುವವನು ಧನ್ಯನು. ಭಗವಂತನ ಮನೆಯಿಂದ ನಾವು ನಿಮ್ಮನ್ನು ಆಶೀರ್ವದಿಸುತ್ತೇವೆ. ಕರ್ತನು ದೇವರು, ಮತ್ತು ಆತನು ತನ್ನ ಬೆಳಕನ್ನು ನಮ್ಮ ಮೇಲೆ ಬೆಳಗಿಸಿದ್ದಾನೆ."</w:t>
      </w:r>
    </w:p>
    <w:p w14:paraId="29DBBA54" w14:textId="77777777" w:rsidR="00F90BDC" w:rsidRDefault="00F90BDC"/>
    <w:p w14:paraId="6D87F46A" w14:textId="77777777" w:rsidR="00F90BDC" w:rsidRDefault="00F90BDC">
      <w:r xmlns:w="http://schemas.openxmlformats.org/wordprocessingml/2006/main">
        <w:t xml:space="preserve">2. ಯೆಶಾಯ 11: 1-2 "ಜೆಸ್ಸಿಯ ಬುಡದಿಂದ ಒಂದು ಚಿಗುರು ಬರುತ್ತದೆ; ಅವನ ಬೇರುಗಳಿಂದ ಒಂದು ಕೊಂಬೆಯು ಫಲವನ್ನು ನೀಡುತ್ತದೆ. ಭಗವಂತನ ಆತ್ಮವು ಅವನ ಮೇಲೆ ವಿಶ್ರಾಂತಿ ಪಡೆಯುತ್ತದೆ - ಬುದ್ಧಿವಂತಿಕೆ ಮತ್ತು ತಿಳುವಳಿಕೆಯ ಆತ್ಮ, ಸಲಹೆಯ ಆತ್ಮ. ಮತ್ತು ಶಕ್ತಿ, ಜ್ಞಾನದ ಆತ್ಮ ಮತ್ತು ಭಗವಂತನ ಭಯ."</w:t>
      </w:r>
    </w:p>
    <w:p w14:paraId="13B886CA" w14:textId="77777777" w:rsidR="00F90BDC" w:rsidRDefault="00F90BDC"/>
    <w:p w14:paraId="2917A5A9" w14:textId="77777777" w:rsidR="00F90BDC" w:rsidRDefault="00F90BDC">
      <w:r xmlns:w="http://schemas.openxmlformats.org/wordprocessingml/2006/main">
        <w:t xml:space="preserve">Matthew 21:10 ಅವನು ಯೆರೂಸಲೇಮಿಗೆ ಬಂದಾಗ ಪಟ್ಟಣವೆಲ್ಲಾ ಕಂಪಿಸುತ್ತಾ--ಇವನು ಯಾರು?</w:t>
      </w:r>
    </w:p>
    <w:p w14:paraId="0B3B19AB" w14:textId="77777777" w:rsidR="00F90BDC" w:rsidRDefault="00F90BDC"/>
    <w:p w14:paraId="75545D5B" w14:textId="77777777" w:rsidR="00F90BDC" w:rsidRDefault="00F90BDC">
      <w:r xmlns:w="http://schemas.openxmlformats.org/wordprocessingml/2006/main">
        <w:t xml:space="preserve">ಯೆರೂಸಲೇಮಿನ ಜನರು ಜೀಸಸ್ ನಗರಕ್ಕೆ ಆಗಮಿಸಿದಾಗ ಆಶ್ಚರ್ಯ ಮತ್ತು ವಿಸ್ಮಯದಿಂದ ತುಂಬಿದರು.</w:t>
      </w:r>
    </w:p>
    <w:p w14:paraId="408E5AA7" w14:textId="77777777" w:rsidR="00F90BDC" w:rsidRDefault="00F90BDC"/>
    <w:p w14:paraId="30389668" w14:textId="77777777" w:rsidR="00F90BDC" w:rsidRDefault="00F90BDC">
      <w:r xmlns:w="http://schemas.openxmlformats.org/wordprocessingml/2006/main">
        <w:t xml:space="preserve">1. ಯೇಸುವಿನ ಅದ್ಭುತ: ಯೇಸುವಿನ ಉಪಸ್ಥಿತಿಯ ಪ್ರಭಾವವನ್ನು ಅನ್ವೇಷಿಸುವುದು.</w:t>
      </w:r>
    </w:p>
    <w:p w14:paraId="05EED02D" w14:textId="77777777" w:rsidR="00F90BDC" w:rsidRDefault="00F90BDC"/>
    <w:p w14:paraId="35B51142" w14:textId="77777777" w:rsidR="00F90BDC" w:rsidRDefault="00F90BDC">
      <w:r xmlns:w="http://schemas.openxmlformats.org/wordprocessingml/2006/main">
        <w:t xml:space="preserve">2. ವಿಸ್ಮಯ ಮತ್ತು ನಂಬಿಕೆ: ಯೇಸುವಿನ ಉದಾಹರಣೆಯ ಮೂಲಕ ನಂಬಿಕೆಯನ್ನು ಮರುಶೋಧಿಸುವುದು.</w:t>
      </w:r>
    </w:p>
    <w:p w14:paraId="7E63F2AE" w14:textId="77777777" w:rsidR="00F90BDC" w:rsidRDefault="00F90BDC"/>
    <w:p w14:paraId="5B61F804" w14:textId="77777777" w:rsidR="00F90BDC" w:rsidRDefault="00F90BDC">
      <w:r xmlns:w="http://schemas.openxmlformats.org/wordprocessingml/2006/main">
        <w:t xml:space="preserve">1. ಮ್ಯಾಥ್ಯೂ 2:2 - "ಪೂರ್ವದಲ್ಲಿ ಅವರು ನೋಡಿದ ನಕ್ಷತ್ರವು </w:t>
      </w:r>
      <w:r xmlns:w="http://schemas.openxmlformats.org/wordprocessingml/2006/main">
        <w:lastRenderedPageBreak xmlns:w="http://schemas.openxmlformats.org/wordprocessingml/2006/main"/>
      </w:r>
      <w:r xmlns:w="http://schemas.openxmlformats.org/wordprocessingml/2006/main">
        <w:t xml:space="preserve">ಮಗು ಇದ್ದ ಸ್ಥಳದಲ್ಲಿ ನಿಲ್ಲುವವರೆಗೂ ಅವರ ಮುಂದೆ ಹೋಯಿತು."</w:t>
      </w:r>
    </w:p>
    <w:p w14:paraId="5874A691" w14:textId="77777777" w:rsidR="00F90BDC" w:rsidRDefault="00F90BDC"/>
    <w:p w14:paraId="0E26DED9" w14:textId="77777777" w:rsidR="00F90BDC" w:rsidRDefault="00F90BDC">
      <w:r xmlns:w="http://schemas.openxmlformats.org/wordprocessingml/2006/main">
        <w:t xml:space="preserve">2. ಕೀರ್ತನೆ 96:9 - "ಭಗವಂತನನ್ನು ಆತನ ಪರಿಶುದ್ಧತೆಯ ವೈಭವದಿಂದ ಆರಾಧಿಸಿರಿ; ಆತನ ಮುಂದೆ ನಡುಗಿರಿ, ಎಲ್ಲಾ ಭೂಮಿಯ."</w:t>
      </w:r>
    </w:p>
    <w:p w14:paraId="043FD9F7" w14:textId="77777777" w:rsidR="00F90BDC" w:rsidRDefault="00F90BDC"/>
    <w:p w14:paraId="209995E0" w14:textId="77777777" w:rsidR="00F90BDC" w:rsidRDefault="00F90BDC">
      <w:r xmlns:w="http://schemas.openxmlformats.org/wordprocessingml/2006/main">
        <w:t xml:space="preserve">ಮತ್ತಾಯನು 21:11 ಆಗ ಜನಸಮೂಹವು--ಇವನು ಗಲಿಲಾಯದ ನಜರೇತಿನ ಪ್ರವಾದಿಯಾದ ಯೇಸು ಎಂದು ಹೇಳಿದರು.</w:t>
      </w:r>
    </w:p>
    <w:p w14:paraId="3F176E3E" w14:textId="77777777" w:rsidR="00F90BDC" w:rsidRDefault="00F90BDC"/>
    <w:p w14:paraId="00ED1F63" w14:textId="77777777" w:rsidR="00F90BDC" w:rsidRDefault="00F90BDC">
      <w:r xmlns:w="http://schemas.openxmlformats.org/wordprocessingml/2006/main">
        <w:t xml:space="preserve">ಈ ಭಾಗವು ಯೇಸುವನ್ನು ಗಲಿಲೀಯ ನಜರೆತ್‌ನಿಂದ ಪ್ರವಾದಿ ಎಂದು ಜನರು ಗುರುತಿಸುವುದನ್ನು ವಿವರಿಸುತ್ತದೆ.</w:t>
      </w:r>
    </w:p>
    <w:p w14:paraId="23D9CACB" w14:textId="77777777" w:rsidR="00F90BDC" w:rsidRDefault="00F90BDC"/>
    <w:p w14:paraId="75459F91" w14:textId="77777777" w:rsidR="00F90BDC" w:rsidRDefault="00F90BDC">
      <w:r xmlns:w="http://schemas.openxmlformats.org/wordprocessingml/2006/main">
        <w:t xml:space="preserve">1. ಯೇಸು ಎಲ್ಲರಿಗೂ ಭರವಸೆ ಮತ್ತು ಮೋಕ್ಷದ ಮೂಲವಾಗಿದೆ.</w:t>
      </w:r>
    </w:p>
    <w:p w14:paraId="0B077082" w14:textId="77777777" w:rsidR="00F90BDC" w:rsidRDefault="00F90BDC"/>
    <w:p w14:paraId="3773D99C" w14:textId="77777777" w:rsidR="00F90BDC" w:rsidRDefault="00F90BDC">
      <w:r xmlns:w="http://schemas.openxmlformats.org/wordprocessingml/2006/main">
        <w:t xml:space="preserve">2. ಯೇಸು ಮತ್ತು ಆತನ ಬೋಧನೆಗಳಿಂದ ಮಾರ್ಗದರ್ಶನ ಪಡೆಯಲು ನಾವು ಕರೆಯಲ್ಪಟ್ಟಿದ್ದೇವೆ.</w:t>
      </w:r>
    </w:p>
    <w:p w14:paraId="726FF9DB" w14:textId="77777777" w:rsidR="00F90BDC" w:rsidRDefault="00F90BDC"/>
    <w:p w14:paraId="4CD12BA3" w14:textId="77777777" w:rsidR="00F90BDC" w:rsidRDefault="00F90BDC">
      <w:r xmlns:w="http://schemas.openxmlformats.org/wordprocessingml/2006/main">
        <w:t xml:space="preserve">1. ಯೆಶಾಯ 9:6 - "ನಮಗೆ ಒಂದು ಮಗು ಹುಟ್ಟಿದೆ, ನಮಗೆ ಒಬ್ಬ ಮಗನನ್ನು ನೀಡಲಾಗಿದೆ, ಮತ್ತು ಸರ್ಕಾರವು ಅವನ ಹೆಗಲ ಮೇಲೆ ಇರುತ್ತದೆ. ಮತ್ತು ಅವನು ಅದ್ಭುತ ಸಲಹೆಗಾರ, ಪರಾಕ್ರಮಿ ದೇವರು, ಶಾಶ್ವತ ತಂದೆ, ಶಾಂತಿಯ ರಾಜಕುಮಾರ ಎಂದು ಕರೆಯಲ್ಪಡುತ್ತಾನೆ. "</w:t>
      </w:r>
    </w:p>
    <w:p w14:paraId="0F83E768" w14:textId="77777777" w:rsidR="00F90BDC" w:rsidRDefault="00F90BDC"/>
    <w:p w14:paraId="5251366E" w14:textId="77777777" w:rsidR="00F90BDC" w:rsidRDefault="00F90BDC">
      <w:r xmlns:w="http://schemas.openxmlformats.org/wordprocessingml/2006/main">
        <w:t xml:space="preserve">2. ಜಾನ್ 14:6 - "ಯೇಸು ಉತ್ತರಿಸಿದರು, "ನಾನೇ ಮಾರ್ಗ ಮತ್ತು ಸತ್ಯ ಮತ್ತು ಜೀವನ. ನನ್ನ ಮೂಲಕ ಹೊರತು ಯಾರೂ ತಂದೆಯ ಬಳಿಗೆ ಬರುವುದಿಲ್ಲ."</w:t>
      </w:r>
    </w:p>
    <w:p w14:paraId="10A1F5E7" w14:textId="77777777" w:rsidR="00F90BDC" w:rsidRDefault="00F90BDC"/>
    <w:p w14:paraId="30634D86" w14:textId="77777777" w:rsidR="00F90BDC" w:rsidRDefault="00F90BDC">
      <w:r xmlns:w="http://schemas.openxmlformats.org/wordprocessingml/2006/main">
        <w:t xml:space="preserve">ಮ್ಯಾಥ್ಯೂ 21:12 ಮತ್ತು ಯೇಸು ದೇವರ ಆಲಯಕ್ಕೆ ಹೋಗಿ ದೇವಾಲಯದಲ್ಲಿ ಮಾರುವ ಮತ್ತು ಖರೀದಿಸಿದವರೆಲ್ಲರನ್ನು ಹೊರಹಾಕಿದನು ಮತ್ತು ಹಣ ಬದಲಾಯಿಸುವವರ ಮೇಜುಗಳನ್ನು ಮತ್ತು ಪಾರಿವಾಳಗಳನ್ನು ಮಾರುವವರ ಆಸನಗಳನ್ನು ಕೆಡವಿದನು.</w:t>
      </w:r>
    </w:p>
    <w:p w14:paraId="6CA1E6C4" w14:textId="77777777" w:rsidR="00F90BDC" w:rsidRDefault="00F90BDC"/>
    <w:p w14:paraId="1A1EEC49" w14:textId="77777777" w:rsidR="00F90BDC" w:rsidRDefault="00F90BDC">
      <w:r xmlns:w="http://schemas.openxmlformats.org/wordprocessingml/2006/main">
        <w:t xml:space="preserve">ಜೀಸಸ್ ಹಣ ಬದಲಾಯಿಸುವವರ ಮತ್ತು ಮಾರಾಟಗಾರರ ದೇವಾಲಯವನ್ನು ತೆರವುಗೊಳಿಸುತ್ತಾನೆ.</w:t>
      </w:r>
    </w:p>
    <w:p w14:paraId="2F5B6265" w14:textId="77777777" w:rsidR="00F90BDC" w:rsidRDefault="00F90BDC"/>
    <w:p w14:paraId="5FDA872B" w14:textId="77777777" w:rsidR="00F90BDC" w:rsidRDefault="00F90BDC">
      <w:r xmlns:w="http://schemas.openxmlformats.org/wordprocessingml/2006/main">
        <w:t xml:space="preserve">1: ದೇವರ ಮನೆಯು ಪ್ರಾರ್ಥನೆ ಮತ್ತು ಆರಾಧನೆಯ ಸ್ಥಳವಾಗಿರಬೇಕು, ಮಾರುಕಟ್ಟೆಯ ಸ್ಥಳವಾಗಿರಬಾರದು ಎಂದು ಯೇಸು ನಮಗೆ ಕಲಿಸುತ್ತಾನೆ.</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ನಾವು ನಮ್ಮ ಸ್ವಂತ ಜೀವನದಲ್ಲಿ ಜಾಗರೂಕರಾಗಿರಲು ಮತ್ತು ದೇವರಿಂದ ನಮ್ಮನ್ನು ವಿಚಲಿತಗೊಳಿಸುವ ಯಾವುದನ್ನಾದರೂ ನಮ್ಮನ್ನು ತೊಡೆದುಹಾಕಲು ಜ್ಞಾಪನೆಯಾಗಿ ದೇವಾಲಯವನ್ನು ತೆರವುಗೊಳಿಸುವ ಯೇಸುವಿನ ಉದಾಹರಣೆಯನ್ನು ತೆಗೆದುಕೊಳ್ಳಬೇಕು.</w:t>
      </w:r>
    </w:p>
    <w:p w14:paraId="490832B0" w14:textId="77777777" w:rsidR="00F90BDC" w:rsidRDefault="00F90BDC"/>
    <w:p w14:paraId="5A8D7515" w14:textId="77777777" w:rsidR="00F90BDC" w:rsidRDefault="00F90BDC">
      <w:r xmlns:w="http://schemas.openxmlformats.org/wordprocessingml/2006/main">
        <w:t xml:space="preserve">1: ಯೋಹಾನ 2:13-17 - ತನ್ನ ತಂದೆಯ ಮನೆಯು ಪ್ರಾರ್ಥನೆಯ ಮನೆಯಾಗಬೇಕೆಂದು ಯೇಸು ದೇವಾಲಯದಲ್ಲಿ ಕೊಳ್ಳುವ ಮತ್ತು ಮಾರುತ್ತಿದ್ದವರನ್ನು ಓಡಿಸಿದನು.</w:t>
      </w:r>
    </w:p>
    <w:p w14:paraId="7FD19D16" w14:textId="77777777" w:rsidR="00F90BDC" w:rsidRDefault="00F90BDC"/>
    <w:p w14:paraId="27845BDD" w14:textId="77777777" w:rsidR="00F90BDC" w:rsidRDefault="00F90BDC">
      <w:r xmlns:w="http://schemas.openxmlformats.org/wordprocessingml/2006/main">
        <w:t xml:space="preserve">2: ಯೆಶಾಯ 56: 7 - ಸಬ್ಬತ್ ಅನ್ನು ಆಚರಿಸುವ ಮತ್ತು ನನಗೆ ಇಷ್ಟವಾದದ್ದನ್ನು ಆರಿಸಿಕೊಳ್ಳುವ ಮತ್ತು ನನ್ನ ಒಡಂಬಡಿಕೆಯನ್ನು ಗಟ್ಟಿಯಾಗಿ ಹಿಡಿದುಕೊಳ್ಳುವವರೂ ಸಹ, ನಾನು ನನ್ನ ಪವಿತ್ರ ಪರ್ವತಕ್ಕೆ ಕರೆತರುತ್ತೇನೆ ಮತ್ತು ನನ್ನ ಪ್ರಾರ್ಥನೆಯ ಮನೆಯಲ್ಲಿ ಅವರಿಗೆ ಸಂತೋಷವನ್ನು ನೀಡುತ್ತೇನೆ.</w:t>
      </w:r>
    </w:p>
    <w:p w14:paraId="1BC50554" w14:textId="77777777" w:rsidR="00F90BDC" w:rsidRDefault="00F90BDC"/>
    <w:p w14:paraId="706A2B66" w14:textId="77777777" w:rsidR="00F90BDC" w:rsidRDefault="00F90BDC">
      <w:r xmlns:w="http://schemas.openxmlformats.org/wordprocessingml/2006/main">
        <w:t xml:space="preserve">ಮ್ಯಾಥ್ಯೂ 21:13 ಮತ್ತು ಅವರಿಗೆ, “ನನ್ನ ಮನೆಯನ್ನು ಪ್ರಾರ್ಥನೆಯ ಮನೆ ಎಂದು ಕರೆಯಲಾಗುವುದು ಎಂದು ಬರೆಯಲಾಗಿದೆ; ಆದರೆ ನೀವು ಅದನ್ನು ಕಳ್ಳರ ಗುಹೆಯನ್ನಾಗಿ ಮಾಡಿದ್ದೀರಿ.</w:t>
      </w:r>
    </w:p>
    <w:p w14:paraId="340FD7A0" w14:textId="77777777" w:rsidR="00F90BDC" w:rsidRDefault="00F90BDC"/>
    <w:p w14:paraId="5ECFDA6F" w14:textId="77777777" w:rsidR="00F90BDC" w:rsidRDefault="00F90BDC">
      <w:r xmlns:w="http://schemas.openxmlformats.org/wordprocessingml/2006/main">
        <w:t xml:space="preserve">ಪ್ರಾರ್ಥನಾ ಮಂದಿರವನ್ನು ಜನರು ಹೇಗೆ ಕಳ್ಳರ ಗುಹೆಯನ್ನಾಗಿ ಮಾಡಿದರು ಎಂಬುದನ್ನು ಈ ಪದ್ಯ ಹೇಳುತ್ತದೆ.</w:t>
      </w:r>
    </w:p>
    <w:p w14:paraId="66FBAED6" w14:textId="77777777" w:rsidR="00F90BDC" w:rsidRDefault="00F90BDC"/>
    <w:p w14:paraId="606F31C4" w14:textId="77777777" w:rsidR="00F90BDC" w:rsidRDefault="00F90BDC">
      <w:r xmlns:w="http://schemas.openxmlformats.org/wordprocessingml/2006/main">
        <w:t xml:space="preserve">1. "ನಂಬಿಕೆ ಮತ್ತು ಪ್ರಾರ್ಥನೆಯ ಜೀವನವನ್ನು ನಡೆಸುವುದು: ದೇವರ ಮನೆಯ ಹೃದಯ"</w:t>
      </w:r>
    </w:p>
    <w:p w14:paraId="24D506DE" w14:textId="77777777" w:rsidR="00F90BDC" w:rsidRDefault="00F90BDC"/>
    <w:p w14:paraId="1B75443F" w14:textId="77777777" w:rsidR="00F90BDC" w:rsidRDefault="00F90BDC">
      <w:r xmlns:w="http://schemas.openxmlformats.org/wordprocessingml/2006/main">
        <w:t xml:space="preserve">2. "ಹೌಸ್ ಆಫ್ ಪ್ರೇಯರ್‌ನ ರೂಪಾಂತರ: ಪಾಪದಿಂದ ಮೋಕ್ಷಕ್ಕೆ"</w:t>
      </w:r>
    </w:p>
    <w:p w14:paraId="7CC7F74E" w14:textId="77777777" w:rsidR="00F90BDC" w:rsidRDefault="00F90BDC"/>
    <w:p w14:paraId="1E67640C" w14:textId="77777777" w:rsidR="00F90BDC" w:rsidRDefault="00F90BDC">
      <w:r xmlns:w="http://schemas.openxmlformats.org/wordprocessingml/2006/main">
        <w:t xml:space="preserve">1. ಯೆಶಾಯ 56:7, "ನನ್ನ ಮನೆಯು ಎಲ್ಲಾ ಜನರಿಗೆ ಪ್ರಾರ್ಥನೆಯ ಮನೆ ಎಂದು ಕರೆಯಲ್ಪಡುತ್ತದೆ."</w:t>
      </w:r>
    </w:p>
    <w:p w14:paraId="7F75EBCF" w14:textId="77777777" w:rsidR="00F90BDC" w:rsidRDefault="00F90BDC"/>
    <w:p w14:paraId="69E46107" w14:textId="77777777" w:rsidR="00F90BDC" w:rsidRDefault="00F90BDC">
      <w:r xmlns:w="http://schemas.openxmlformats.org/wordprocessingml/2006/main">
        <w:t xml:space="preserve">2. ಜೇಮ್ಸ್ 4:2-3, “ನಿಮಗೆ ಇಲ್ಲ, ಏಕೆಂದರೆ ನೀವು ಕೇಳುವುದಿಲ್ಲ. ನೀವು ಕೇಳುತ್ತೀರಿ ಮತ್ತು ಸ್ವೀಕರಿಸುವುದಿಲ್ಲ, ಏಕೆಂದರೆ ನೀವು ತಪ್ಪಾಗಿ ಕೇಳುತ್ತೀರಿ, ಅದನ್ನು ನಿಮ್ಮ ಭಾವೋದ್ರೇಕಗಳಿಗಾಗಿ ಖರ್ಚು ಮಾಡಲು.</w:t>
      </w:r>
    </w:p>
    <w:p w14:paraId="796B3B0E" w14:textId="77777777" w:rsidR="00F90BDC" w:rsidRDefault="00F90BDC"/>
    <w:p w14:paraId="21C58F69" w14:textId="77777777" w:rsidR="00F90BDC" w:rsidRDefault="00F90BDC">
      <w:r xmlns:w="http://schemas.openxmlformats.org/wordprocessingml/2006/main">
        <w:t xml:space="preserve">ಮ್ಯಾಥ್ಯೂ 21:14 ಮತ್ತು ಕುರುಡರು ಮತ್ತು ಕುಂಟರು ದೇವಾಲಯದಲ್ಲಿ ಅವನ ಬಳಿಗೆ ಬಂದರು; ಮತ್ತು ಅವನು ಅವರನ್ನು ಗುಣಪಡಿಸಿದನು.</w:t>
      </w:r>
    </w:p>
    <w:p w14:paraId="331B646B" w14:textId="77777777" w:rsidR="00F90BDC" w:rsidRDefault="00F90BDC"/>
    <w:p w14:paraId="3CE83C55" w14:textId="77777777" w:rsidR="00F90BDC" w:rsidRDefault="00F90BDC">
      <w:r xmlns:w="http://schemas.openxmlformats.org/wordprocessingml/2006/main">
        <w:t xml:space="preserve">ದೇವಾಲಯದಲ್ಲಿ ತನ್ನ ಬಳಿಗೆ ಬಂದಿದ್ದ ಕುರುಡರನ್ನು ಮತ್ತು ಕುಂಟರನ್ನು ಯೇಸು ಗುಣಪಡಿಸಿದನು.</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ಯೇಸುವಿನ ಹೀಲಿಂಗ್ ಟಚ್: ಯೇಸುವಿನ ಸಹಾನುಭೂತಿಯು ಎಲ್ಲಾ ಅಡೆತಡೆಗಳನ್ನು ಹೇಗೆ ಮೀರಿಸುತ್ತದೆ</w:t>
      </w:r>
    </w:p>
    <w:p w14:paraId="08D1FC5E" w14:textId="77777777" w:rsidR="00F90BDC" w:rsidRDefault="00F90BDC"/>
    <w:p w14:paraId="7ACB4BF5" w14:textId="77777777" w:rsidR="00F90BDC" w:rsidRDefault="00F90BDC">
      <w:r xmlns:w="http://schemas.openxmlformats.org/wordprocessingml/2006/main">
        <w:t xml:space="preserve">2. ಎ ಮಿರಾಕಲ್ ಆಫ್ ಲವ್: ಯೇಸುವಿನ ಕುರುಡು ಮತ್ತು ಕುಂಟನನ್ನು ಗುಣಪಡಿಸುವುದು</w:t>
      </w:r>
    </w:p>
    <w:p w14:paraId="642DDD7A" w14:textId="77777777" w:rsidR="00F90BDC" w:rsidRDefault="00F90BDC"/>
    <w:p w14:paraId="4E968BAD" w14:textId="77777777" w:rsidR="00F90BDC" w:rsidRDefault="00F90BDC">
      <w:r xmlns:w="http://schemas.openxmlformats.org/wordprocessingml/2006/main">
        <w:t xml:space="preserve">1. ಯೆಶಾಯ 35: 5-7 - ಆಗ ಕುರುಡರ ಕಣ್ಣುಗಳು ತೆರೆಯಲ್ಪಡುತ್ತವೆ ಮತ್ತು ಕಿವುಡರ ಕಿವಿಗಳು ನಿಲ್ಲುವುದಿಲ್ಲ. ಆಗ ಕುಂಟನು ಜಿಗಿಯುವನು, ಮತ್ತು ಮೂಕನ ನಾಲಿಗೆಯು ಹಾಡುತ್ತದೆ;</w:t>
      </w:r>
    </w:p>
    <w:p w14:paraId="00795D71" w14:textId="77777777" w:rsidR="00F90BDC" w:rsidRDefault="00F90BDC"/>
    <w:p w14:paraId="4B02799D" w14:textId="77777777" w:rsidR="00F90BDC" w:rsidRDefault="00F90BDC">
      <w:r xmlns:w="http://schemas.openxmlformats.org/wordprocessingml/2006/main">
        <w:t xml:space="preserve">2. ಕೀರ್ತನೆ 146:7-8 - ಅವನು ತುಳಿತಕ್ಕೊಳಗಾದವರಿಗೆ ನ್ಯಾಯತೀರ್ಪನ್ನು ಜಾರಿಗೊಳಿಸುತ್ತಾನೆ: ಅವನು ಹಸಿದವರಿಗೆ ಆಹಾರವನ್ನು ಕೊಡುತ್ತಾನೆ. ಕರ್ತನು ಸೆರೆಯಾಳುಗಳನ್ನು ಬಿಡಿಸುತ್ತಾನೆ, ಕುರುಡರ ಕಣ್ಣುಗಳನ್ನು ತೆರೆಯುತ್ತಾನೆ;</w:t>
      </w:r>
    </w:p>
    <w:p w14:paraId="39005367" w14:textId="77777777" w:rsidR="00F90BDC" w:rsidRDefault="00F90BDC"/>
    <w:p w14:paraId="5C8C73C7" w14:textId="77777777" w:rsidR="00F90BDC" w:rsidRDefault="00F90BDC">
      <w:r xmlns:w="http://schemas.openxmlformats.org/wordprocessingml/2006/main">
        <w:t xml:space="preserve">ಮ್ಯಾಥ್ಯೂ 21:15 ಮತ್ತು ಮುಖ್ಯಯಾಜಕರೂ ಶಾಸ್ತ್ರಿಗಳೂ ಅವನು ಮಾಡಿದ ಅದ್ಭುತಕಾರ್ಯಗಳನ್ನು ನೋಡಿದಾಗ ಮತ್ತು ಮಕ್ಕಳು ದೇವಾಲಯದಲ್ಲಿ ಕೂಗುತ್ತಾ--ದಾವೀದನ ಮಗನಿಗೆ ಹೊಸನ್ನಾ ಎಂದು ಹೇಳಿದಾಗ; ಅವರು ತುಂಬಾ ಅಸಮಾಧಾನಗೊಂಡರು,</w:t>
      </w:r>
    </w:p>
    <w:p w14:paraId="13427F93" w14:textId="77777777" w:rsidR="00F90BDC" w:rsidRDefault="00F90BDC"/>
    <w:p w14:paraId="7924DB8D" w14:textId="77777777" w:rsidR="00F90BDC" w:rsidRDefault="00F90BDC">
      <w:r xmlns:w="http://schemas.openxmlformats.org/wordprocessingml/2006/main">
        <w:t xml:space="preserve">ಯೇಸು ಅಧಿಕಾರ ಮತ್ತು ಮುಕ್ತತೆಯಿಂದ ವರ್ತಿಸಿದನು, ಇದು ಮುಖ್ಯ ಯಾಜಕರು ಮತ್ತು ಶಾಸ್ತ್ರಿಗಳನ್ನು ಬಹಳವಾಗಿ ಅಸಮಾಧಾನಗೊಳಿಸಿತು.</w:t>
      </w:r>
    </w:p>
    <w:p w14:paraId="1607B66C" w14:textId="77777777" w:rsidR="00F90BDC" w:rsidRDefault="00F90BDC"/>
    <w:p w14:paraId="40EE0D00" w14:textId="77777777" w:rsidR="00F90BDC" w:rsidRDefault="00F90BDC">
      <w:r xmlns:w="http://schemas.openxmlformats.org/wordprocessingml/2006/main">
        <w:t xml:space="preserve">1. ನಿಜವಾದ ಅಧಿಕಾರವು ಯೇಸುವಿನಲ್ಲಿ ಕಂಡುಬರುತ್ತದೆ, ಮಾನವ ನಿರ್ಮಿತ ಸಂಸ್ಥೆಗಳಲ್ಲಿ ಅಲ್ಲ</w:t>
      </w:r>
    </w:p>
    <w:p w14:paraId="07758295" w14:textId="77777777" w:rsidR="00F90BDC" w:rsidRDefault="00F90BDC"/>
    <w:p w14:paraId="421F4FD7" w14:textId="77777777" w:rsidR="00F90BDC" w:rsidRDefault="00F90BDC">
      <w:r xmlns:w="http://schemas.openxmlformats.org/wordprocessingml/2006/main">
        <w:t xml:space="preserve">2. ದಾವೀದನ ಮಗನಾದ ಯೇಸುವಿಗೆ ಹೊಸನ್ನಾ</w:t>
      </w:r>
    </w:p>
    <w:p w14:paraId="4646D069" w14:textId="77777777" w:rsidR="00F90BDC" w:rsidRDefault="00F90BDC"/>
    <w:p w14:paraId="25B615CD" w14:textId="77777777" w:rsidR="00F90BDC" w:rsidRDefault="00F90BDC">
      <w:r xmlns:w="http://schemas.openxmlformats.org/wordprocessingml/2006/main">
        <w:t xml:space="preserve">1. ಮ್ಯಾಥ್ಯೂ 21:12-17</w:t>
      </w:r>
    </w:p>
    <w:p w14:paraId="556F2227" w14:textId="77777777" w:rsidR="00F90BDC" w:rsidRDefault="00F90BDC"/>
    <w:p w14:paraId="237E135A" w14:textId="77777777" w:rsidR="00F90BDC" w:rsidRDefault="00F90BDC">
      <w:r xmlns:w="http://schemas.openxmlformats.org/wordprocessingml/2006/main">
        <w:t xml:space="preserve">2. ಕೀರ್ತನೆ 118:25-29</w:t>
      </w:r>
    </w:p>
    <w:p w14:paraId="36B92DBA" w14:textId="77777777" w:rsidR="00F90BDC" w:rsidRDefault="00F90BDC"/>
    <w:p w14:paraId="791BFDBA" w14:textId="77777777" w:rsidR="00F90BDC" w:rsidRDefault="00F90BDC">
      <w:r xmlns:w="http://schemas.openxmlformats.org/wordprocessingml/2006/main">
        <w:t xml:space="preserve">ಮತ್ತಾಯನು 21:16 ಆತನಿಗೆ--ಇವರು ಹೇಳುವುದನ್ನು ಕೇಳುತ್ತೀಯಾ? ಮತ್ತು ಯೇಸು ಅವರಿಗೆ--ಹೌದು; ನೀವು ಎಂದಿಗೂ ಓದಿಲ್ಲ, ಶಿಶುಗಳು ಮತ್ತು ಹಾಲುಣಿಸುವವರ ಬಾಯಿಂದ ನೀವು ಹೊಗಳಿಕೆಯನ್ನು ಪರಿಪೂರ್ಣಗೊಳಿಸಿದ್ದೀರಿ?</w:t>
      </w:r>
    </w:p>
    <w:p w14:paraId="41E1BB83" w14:textId="77777777" w:rsidR="00F90BDC" w:rsidRDefault="00F90BDC"/>
    <w:p w14:paraId="0BE35CA5" w14:textId="77777777" w:rsidR="00F90BDC" w:rsidRDefault="00F90BDC">
      <w:r xmlns:w="http://schemas.openxmlformats.org/wordprocessingml/2006/main">
        <w:t xml:space="preserve">ಜೀಸಸ್ ಮಕ್ಕಳು ಹೇಳಿದ್ದನ್ನು ಆಲಿಸಿದರು ಮತ್ತು ದೇವರು ತನ್ನ ಹೊಗಳಿಕೆಯನ್ನು ಪರಿಪೂರ್ಣಗೊಳಿಸಲು ಮಕ್ಕಳ ಬಾಯಿಯನ್ನು ಬಳಸಿದ ಒಂದು ಗ್ರಂಥವನ್ನು ಉಲ್ಲೇಖಿಸಿದನು.</w:t>
      </w:r>
    </w:p>
    <w:p w14:paraId="2C65E76E" w14:textId="77777777" w:rsidR="00F90BDC" w:rsidRDefault="00F90BDC"/>
    <w:p w14:paraId="5C6C375C" w14:textId="77777777" w:rsidR="00F90BDC" w:rsidRDefault="00F90BDC">
      <w:r xmlns:w="http://schemas.openxmlformats.org/wordprocessingml/2006/main">
        <w:t xml:space="preserve">1. ನಮ್ಮ ಮಕ್ಕಳು, ನಮ್ಮ ಭವಿಷ್ಯ: ನಮ್ಮ ಕಿರಿಯ ಪೀಳಿಗೆಯ ಮೂಲಕ ದೇವರು ನಮಗೆ ಭರವಸೆಯನ್ನು ಹೇಗೆ ನೀಡುತ್ತಾನೆ</w:t>
      </w:r>
    </w:p>
    <w:p w14:paraId="3E949A71" w14:textId="77777777" w:rsidR="00F90BDC" w:rsidRDefault="00F90BDC"/>
    <w:p w14:paraId="65F5A89B" w14:textId="77777777" w:rsidR="00F90BDC" w:rsidRDefault="00F90BDC">
      <w:r xmlns:w="http://schemas.openxmlformats.org/wordprocessingml/2006/main">
        <w:t xml:space="preserve">2. ಹೊಸ ಪೀಳಿಗೆಯ ಹೊಗಳಿಕೆ: ಹೋಗಲು ಬಿಡುವುದು ಮತ್ತು ದೇವರು ನಮ್ಮ ಮಕ್ಕಳನ್ನು ಬಳಸಲು ಬಿಡುವುದು</w:t>
      </w:r>
    </w:p>
    <w:p w14:paraId="1C522E0F" w14:textId="77777777" w:rsidR="00F90BDC" w:rsidRDefault="00F90BDC"/>
    <w:p w14:paraId="17BDB092" w14:textId="77777777" w:rsidR="00F90BDC" w:rsidRDefault="00F90BDC">
      <w:r xmlns:w="http://schemas.openxmlformats.org/wordprocessingml/2006/main">
        <w:t xml:space="preserve">1. ಕೀರ್ತನೆ 8:2 - ನಿನ್ನ ಶತ್ರುಗಳ ನಿಮಿತ್ತ ಶಿಶುಗಳ ಮತ್ತು ಹಾಲುಣಿಸುವವರ ಬಾಯಿಂದ ನೀನು ಬಲವನ್ನು ನೇಮಿಸಿರುವೆ, ನೀನು ಇನ್ನೂ ಶತ್ರು ಮತ್ತು ಸೇಡು ತೀರಿಸಿಕೊಳ್ಳುವೆ.</w:t>
      </w:r>
    </w:p>
    <w:p w14:paraId="632B9094" w14:textId="77777777" w:rsidR="00F90BDC" w:rsidRDefault="00F90BDC"/>
    <w:p w14:paraId="195658CE" w14:textId="77777777" w:rsidR="00F90BDC" w:rsidRDefault="00F90BDC">
      <w:r xmlns:w="http://schemas.openxmlformats.org/wordprocessingml/2006/main">
        <w:t xml:space="preserve">2. ನಾಣ್ಣುಡಿಗಳು 22: 6 - ಮಗುವನ್ನು ಅವನು ಹೋಗಬೇಕಾದ ಮಾರ್ಗದಲ್ಲಿ ತರಬೇತಿ ಮಾಡಿ; ಮತ್ತು ಅವನು ವಯಸ್ಸಾದಾಗ, ಅವನು ಅದನ್ನು ಬಿಟ್ಟು ಹೋಗುವುದಿಲ್ಲ.</w:t>
      </w:r>
    </w:p>
    <w:p w14:paraId="2099A4EA" w14:textId="77777777" w:rsidR="00F90BDC" w:rsidRDefault="00F90BDC"/>
    <w:p w14:paraId="415862D3" w14:textId="77777777" w:rsidR="00F90BDC" w:rsidRDefault="00F90BDC">
      <w:r xmlns:w="http://schemas.openxmlformats.org/wordprocessingml/2006/main">
        <w:t xml:space="preserve">ಮತ್ತಾಯನು 21:17 ಆತನು ಅವರನ್ನು ಬಿಟ್ಟು ಪಟ್ಟಣದಿಂದ ಬೇಥಾನ್ಯಕ್ಕೆ ಹೋದನು. ಮತ್ತು ಅವನು ಅಲ್ಲಿ ನೆಲೆಸಿದನು.</w:t>
      </w:r>
    </w:p>
    <w:p w14:paraId="76D40CDE" w14:textId="77777777" w:rsidR="00F90BDC" w:rsidRDefault="00F90BDC"/>
    <w:p w14:paraId="3FFEA725" w14:textId="77777777" w:rsidR="00F90BDC" w:rsidRDefault="00F90BDC">
      <w:r xmlns:w="http://schemas.openxmlformats.org/wordprocessingml/2006/main">
        <w:t xml:space="preserve">ಯೇಸು ಯೆರೂಸಲೇಮನ್ನು ಬಿಟ್ಟು ಬೇಥಾನಿಗೆ ಹೋದನು, ಅಲ್ಲಿ ಅವನು ಉಳಿದುಕೊಂಡನು.</w:t>
      </w:r>
    </w:p>
    <w:p w14:paraId="275F1215" w14:textId="77777777" w:rsidR="00F90BDC" w:rsidRDefault="00F90BDC"/>
    <w:p w14:paraId="054568BA" w14:textId="77777777" w:rsidR="00F90BDC" w:rsidRDefault="00F90BDC">
      <w:r xmlns:w="http://schemas.openxmlformats.org/wordprocessingml/2006/main">
        <w:t xml:space="preserve">1. ಯೇಸು ಯಾವಾಗಲೂ ತನ್ನ ಸ್ವಂತದಕ್ಕಿಂತ ದೇವರ ಚಿತ್ತವನ್ನು ಇಟ್ಟನು.</w:t>
      </w:r>
    </w:p>
    <w:p w14:paraId="52CF6AC8" w14:textId="77777777" w:rsidR="00F90BDC" w:rsidRDefault="00F90BDC"/>
    <w:p w14:paraId="7A4051DF" w14:textId="77777777" w:rsidR="00F90BDC" w:rsidRDefault="00F90BDC">
      <w:r xmlns:w="http://schemas.openxmlformats.org/wordprocessingml/2006/main">
        <w:t xml:space="preserve">2. ಕಷ್ಟದ ನಡುವೆಯೂ ಯೇಸು ಎಂದಿಗೂ ಕೈಬಿಡಲಿಲ್ಲ.</w:t>
      </w:r>
    </w:p>
    <w:p w14:paraId="1091C257" w14:textId="77777777" w:rsidR="00F90BDC" w:rsidRDefault="00F90BDC"/>
    <w:p w14:paraId="42D92D7E" w14:textId="77777777" w:rsidR="00F90BDC" w:rsidRDefault="00F90BDC">
      <w:r xmlns:w="http://schemas.openxmlformats.org/wordprocessingml/2006/main">
        <w:t xml:space="preserve">1. ಯೆಶಾಯ 53:7 ಅವರು ತುಳಿತಕ್ಕೊಳಗಾದರು ಮತ್ತು ಬಾಧಿತರಾಗಿದ್ದರು, ಆದರೂ ಅವರು ಬಾಯಿ ತೆರೆಯಲಿಲ್ಲ; ಅವನು ಕುರಿಮರಿಯಂತೆ ವಧೆಗೆ ಕರೆದೊಯ್ಯಲ್ಪಟ್ಟನು ಮತ್ತು ಕುರಿಯು ಅದರ ಕತ್ತರಿ ಮಾಡುವವರ ಮುಂದೆ ಮೌನವಾಗಿರುವಂತೆ ಅವನು ಬಾಯಿ ತೆರೆಯಲಿಲ್ಲ.</w:t>
      </w:r>
    </w:p>
    <w:p w14:paraId="20B302DB" w14:textId="77777777" w:rsidR="00F90BDC" w:rsidRDefault="00F90BDC"/>
    <w:p w14:paraId="0E815B5C" w14:textId="77777777" w:rsidR="00F90BDC" w:rsidRDefault="00F90BDC">
      <w:r xmlns:w="http://schemas.openxmlformats.org/wordprocessingml/2006/main">
        <w:t xml:space="preserve">2. ಜೇಮ್ಸ್ 1: 2-4 ನನ್ನ ಸಹೋದರ ಸಹೋದರಿಯರೇ, ನೀವು ಅನೇಕ ರೀತಿಯ ಪರೀಕ್ಷೆಗಳನ್ನು ಎದುರಿಸುವಾಗ ಶುದ್ಧ ಸಂತೋಷವನ್ನು ಪರಿಗಣಿಸಿ, ಏಕೆಂದರೆ ನಿಮ್ಮ ನಂಬಿಕೆಯ ಪರೀಕ್ಷೆಯು ಪರಿಶ್ರಮವನ್ನು ಉಂಟುಮಾಡುತ್ತದೆ ಎಂದು ನಿಮಗೆ ತಿಳಿದಿದೆ. ಪರಿಶ್ರಮವು ತನ್ನ </w:t>
      </w:r>
      <w:r xmlns:w="http://schemas.openxmlformats.org/wordprocessingml/2006/main">
        <w:lastRenderedPageBreak xmlns:w="http://schemas.openxmlformats.org/wordprocessingml/2006/main"/>
      </w:r>
      <w:r xmlns:w="http://schemas.openxmlformats.org/wordprocessingml/2006/main">
        <w:t xml:space="preserve">ಕೆಲಸವನ್ನು ಪೂರ್ಣಗೊಳಿಸಲಿ, ಇದರಿಂದ ನೀವು ಪ್ರಬುದ್ಧರಾಗಿ ಮತ್ತು ಪೂರ್ಣವಾಗಿರಲು, ಯಾವುದಕ್ಕೂ ಕೊರತೆಯಿಲ್ಲ.</w:t>
      </w:r>
    </w:p>
    <w:p w14:paraId="139A9D0F" w14:textId="77777777" w:rsidR="00F90BDC" w:rsidRDefault="00F90BDC"/>
    <w:p w14:paraId="2D880A9D" w14:textId="77777777" w:rsidR="00F90BDC" w:rsidRDefault="00F90BDC">
      <w:r xmlns:w="http://schemas.openxmlformats.org/wordprocessingml/2006/main">
        <w:t xml:space="preserve">ಮ್ಯಾಥ್ಯೂ 21:18 ಬೆಳಿಗ್ಗೆ ಅವನು ಪಟ್ಟಣಕ್ಕೆ ಹಿಂದಿರುಗಿದಾಗ ಅವನಿಗೆ ಹಸಿವಾಯಿತು.</w:t>
      </w:r>
    </w:p>
    <w:p w14:paraId="570BEB6C" w14:textId="77777777" w:rsidR="00F90BDC" w:rsidRDefault="00F90BDC"/>
    <w:p w14:paraId="7F536586" w14:textId="77777777" w:rsidR="00F90BDC" w:rsidRDefault="00F90BDC">
      <w:r xmlns:w="http://schemas.openxmlformats.org/wordprocessingml/2006/main">
        <w:t xml:space="preserve">ಯೇಸು ಬೆಳಿಗ್ಗೆ ನಗರಕ್ಕೆ ಹಿಂದಿರುಗಿದನು ಮತ್ತು ಹಸಿದಿದ್ದನು.</w:t>
      </w:r>
    </w:p>
    <w:p w14:paraId="3D6AB6F9" w14:textId="77777777" w:rsidR="00F90BDC" w:rsidRDefault="00F90BDC"/>
    <w:p w14:paraId="41FA3A82" w14:textId="77777777" w:rsidR="00F90BDC" w:rsidRDefault="00F90BDC">
      <w:r xmlns:w="http://schemas.openxmlformats.org/wordprocessingml/2006/main">
        <w:t xml:space="preserve">1. ದೇವರ ಮಗನಾದ ಅವನು ಸಹ ಹಸಿವು ಮತ್ತು ದೈಹಿಕ ಅಗತ್ಯಗಳನ್ನು ಅನುಭವಿಸಿದನು ಎಂದು ಯೇಸು ನಮಗೆ ಕಲಿಸುತ್ತಾನೆ.</w:t>
      </w:r>
    </w:p>
    <w:p w14:paraId="37A37514" w14:textId="77777777" w:rsidR="00F90BDC" w:rsidRDefault="00F90BDC"/>
    <w:p w14:paraId="14CF50AB" w14:textId="77777777" w:rsidR="00F90BDC" w:rsidRDefault="00F90BDC">
      <w:r xmlns:w="http://schemas.openxmlformats.org/wordprocessingml/2006/main">
        <w:t xml:space="preserve">2. ನಾವು ದೈಹಿಕ ಹಸಿವನ್ನು ಅನುಭವಿಸಿದಾಗಲೂ ನಾವು ದೇವರನ್ನು ನಂಬಬೇಕು.</w:t>
      </w:r>
    </w:p>
    <w:p w14:paraId="70565FC6" w14:textId="77777777" w:rsidR="00F90BDC" w:rsidRDefault="00F90BDC"/>
    <w:p w14:paraId="3CA51CDA" w14:textId="77777777" w:rsidR="00F90BDC" w:rsidRDefault="00F90BDC">
      <w:r xmlns:w="http://schemas.openxmlformats.org/wordprocessingml/2006/main">
        <w:t xml:space="preserve">1. ಕೀರ್ತನೆ 34:10 - ಭಗವಂತನನ್ನು ಹುಡುಕುವವರಿಗೆ ಯಾವುದೇ ಒಳ್ಳೆಯದಿಲ್ಲ.</w:t>
      </w:r>
    </w:p>
    <w:p w14:paraId="25509CA8" w14:textId="77777777" w:rsidR="00F90BDC" w:rsidRDefault="00F90BDC"/>
    <w:p w14:paraId="20969B1F" w14:textId="77777777" w:rsidR="00F90BDC" w:rsidRDefault="00F90BDC">
      <w:r xmlns:w="http://schemas.openxmlformats.org/wordprocessingml/2006/main">
        <w:t xml:space="preserve">2. ಮ್ಯಾಥ್ಯೂ 6: 25-34 - ನಿಮ್ಮ ಜೀವನದ ಬಗ್ಗೆ, ನೀವು ಏನು ತಿನ್ನುತ್ತೀರಿ ಮತ್ತು ಕುಡಿಯುತ್ತೀರಿ, ಅಥವಾ ನಿಮ್ಮ ದೇಹದ ಬಗ್ಗೆ, ನೀವು ಏನು ಧರಿಸುವಿರಿ ಎಂದು ಚಿಂತಿಸಬೇಡಿ.</w:t>
      </w:r>
    </w:p>
    <w:p w14:paraId="4CC9AFAE" w14:textId="77777777" w:rsidR="00F90BDC" w:rsidRDefault="00F90BDC"/>
    <w:p w14:paraId="7065819F" w14:textId="77777777" w:rsidR="00F90BDC" w:rsidRDefault="00F90BDC">
      <w:r xmlns:w="http://schemas.openxmlformats.org/wordprocessingml/2006/main">
        <w:t xml:space="preserve">ಮತ್ತಾಯನು 21:19 ಅವನು ದಾರಿಯಲ್ಲಿ ಒಂದು ಅಂಜೂರದ ಮರವನ್ನು ಕಂಡು ಅದರ ಬಳಿಗೆ ಬಂದು ಅದರಲ್ಲಿ ಎಲೆಗಳನ್ನು ಬಿಟ್ಟು ಬೇರೇನೂ ಕಾಣಲಿಲ್ಲ ಮತ್ತು ಅದಕ್ಕೆ--ಇನ್ನು ಮುಂದೆ ಯಾವತ್ತಿಗೂ ನಿನ್ನ ಮೇಲೆ ಹಣ್ಣುಗಳು ಬೆಳೆಯದಿರಲಿ ಎಂದು ಹೇಳಿದನು. ಮತ್ತು ಪ್ರಸ್ತುತ ಅಂಜೂರದ ಮರವು ಒಣಗಿಹೋಯಿತು.</w:t>
      </w:r>
    </w:p>
    <w:p w14:paraId="012AA1AF" w14:textId="77777777" w:rsidR="00F90BDC" w:rsidRDefault="00F90BDC"/>
    <w:p w14:paraId="5B895FDC" w14:textId="77777777" w:rsidR="00F90BDC" w:rsidRDefault="00F90BDC">
      <w:r xmlns:w="http://schemas.openxmlformats.org/wordprocessingml/2006/main">
        <w:t xml:space="preserve">ಅಂಜೂರದ ಮರವು ಫಲ ನೀಡದ ಕಾರಣ ಯೇಸುವಿನಿಂದ ಶಾಪಗ್ರಸ್ತವಾಗಿತ್ತು.</w:t>
      </w:r>
    </w:p>
    <w:p w14:paraId="402F57FC" w14:textId="77777777" w:rsidR="00F90BDC" w:rsidRDefault="00F90BDC"/>
    <w:p w14:paraId="734F3469" w14:textId="77777777" w:rsidR="00F90BDC" w:rsidRDefault="00F90BDC">
      <w:r xmlns:w="http://schemas.openxmlformats.org/wordprocessingml/2006/main">
        <w:t xml:space="preserve">1. ಬೇರಿಂಗ್ ಹಣ್ಣು: ಅಂಜೂರದ ಮರದ ನೀತಿಕಥೆ</w:t>
      </w:r>
    </w:p>
    <w:p w14:paraId="409AA67E" w14:textId="77777777" w:rsidR="00F90BDC" w:rsidRDefault="00F90BDC"/>
    <w:p w14:paraId="07F1FD7A" w14:textId="77777777" w:rsidR="00F90BDC" w:rsidRDefault="00F90BDC">
      <w:r xmlns:w="http://schemas.openxmlformats.org/wordprocessingml/2006/main">
        <w:t xml:space="preserve">2. ಪದಗಳ ಶಕ್ತಿ: ಅಂಜೂರದ ಮರದಿಂದ ಒಂದು ಪಾಠ</w:t>
      </w:r>
    </w:p>
    <w:p w14:paraId="6995F2A8" w14:textId="77777777" w:rsidR="00F90BDC" w:rsidRDefault="00F90BDC"/>
    <w:p w14:paraId="388AFFDB" w14:textId="77777777" w:rsidR="00F90BDC" w:rsidRDefault="00F90BDC">
      <w:r xmlns:w="http://schemas.openxmlformats.org/wordprocessingml/2006/main">
        <w:t xml:space="preserve">1. ಗಲಾತ್ಯ 5:22-23 - ಆದರೆ ಆತ್ಮದ ಫಲವೆಂದರೆ ಪ್ರೀತಿ, ಸಂತೋಷ, ಶಾಂತಿ, ಸಹನೆ, ದಯೆ, ಒಳ್ಳೆಯತನ, ನಿಷ್ಠೆ, ಸೌಮ್ಯತೆ ಮತ್ತು ಸ್ವಯಂ ನಿಯಂತ್ರಣ. ಅಂತಹ ವಿಷಯಗಳ ವಿರುದ್ಧ ಯಾವುದೇ ಕಾನೂನು ಇಲ್ಲ.</w:t>
      </w:r>
    </w:p>
    <w:p w14:paraId="478652D1" w14:textId="77777777" w:rsidR="00F90BDC" w:rsidRDefault="00F90BDC"/>
    <w:p w14:paraId="0724091A" w14:textId="77777777" w:rsidR="00F90BDC" w:rsidRDefault="00F90BDC">
      <w:r xmlns:w="http://schemas.openxmlformats.org/wordprocessingml/2006/main">
        <w:t xml:space="preserve">2. ಜೇಮ್ಸ್ 3: 17-18 - ಆದರೆ ಪರಲೋಕದಿಂದ ಬರುವ ಬುದ್ಧಿವಂತಿಕೆಯು ಮೊದಲನೆಯದಾಗಿ ಶುದ್ಧವಾಗಿದೆ; ನಂತರ ಶಾಂತಿ-ಪ್ರೀತಿಯ, ಪರಿಗಣಿಸುವ, ವಿಧೇಯ, ಕರುಣೆ ಮತ್ತು ಉತ್ತಮ ಫಲದ ಪೂರ್ಣ, ನಿಷ್ಪಕ್ಷಪಾತ ಮತ್ತು ಪ್ರಾಮಾಣಿಕ. ಶಾಂತಿಯಿಂದ ಬಿತ್ತುವ ಶಾಂತಿಪಾಲಕರು ಸದಾಚಾರದ ಫಸಲನ್ನು ಕೊಯ್ಯುತ್ತಾರೆ.</w:t>
      </w:r>
    </w:p>
    <w:p w14:paraId="0C7DD083" w14:textId="77777777" w:rsidR="00F90BDC" w:rsidRDefault="00F90BDC"/>
    <w:p w14:paraId="51B4EF8E" w14:textId="77777777" w:rsidR="00F90BDC" w:rsidRDefault="00F90BDC">
      <w:r xmlns:w="http://schemas.openxmlformats.org/wordprocessingml/2006/main">
        <w:t xml:space="preserve">ಮತ್ತಾಯ 21:20 ಶಿಷ್ಯರು ಅದನ್ನು ನೋಡಿ ಆಶ್ಚರ್ಯಪಟ್ಟು--ಅಂಜೂರದ ಮರವು ಎಷ್ಟು ಬೇಗ ಒಣಗಿಹೋಗಿದೆ ಎಂದು ಹೇಳಿದರು.</w:t>
      </w:r>
    </w:p>
    <w:p w14:paraId="2556FCBE" w14:textId="77777777" w:rsidR="00F90BDC" w:rsidRDefault="00F90BDC"/>
    <w:p w14:paraId="152ADCEB" w14:textId="77777777" w:rsidR="00F90BDC" w:rsidRDefault="00F90BDC">
      <w:r xmlns:w="http://schemas.openxmlformats.org/wordprocessingml/2006/main">
        <w:t xml:space="preserve">ಅಂಜೂರದ ಮರವು ಇದ್ದಕ್ಕಿದ್ದಂತೆ ಒಣಗಿಹೋಗಿರುವುದನ್ನು ನೋಡಿ ಶಿಷ್ಯರು ಆಶ್ಚರ್ಯಚಕಿತರಾದರು.</w:t>
      </w:r>
    </w:p>
    <w:p w14:paraId="2869D952" w14:textId="77777777" w:rsidR="00F90BDC" w:rsidRDefault="00F90BDC"/>
    <w:p w14:paraId="7FC2F03C" w14:textId="77777777" w:rsidR="00F90BDC" w:rsidRDefault="00F90BDC">
      <w:r xmlns:w="http://schemas.openxmlformats.org/wordprocessingml/2006/main">
        <w:t xml:space="preserve">1. ದೇವರ ಶಕ್ತಿಯು ನಾವು ಊಹಿಸಬಹುದಾದ ಎಲ್ಲಕ್ಕಿಂತ ದೊಡ್ಡದಾಗಿದೆ.</w:t>
      </w:r>
    </w:p>
    <w:p w14:paraId="748718A4" w14:textId="77777777" w:rsidR="00F90BDC" w:rsidRDefault="00F90BDC"/>
    <w:p w14:paraId="7DC94CAD" w14:textId="77777777" w:rsidR="00F90BDC" w:rsidRDefault="00F90BDC">
      <w:r xmlns:w="http://schemas.openxmlformats.org/wordprocessingml/2006/main">
        <w:t xml:space="preserve">2. ಏನಾದರೂ ಅಸಾಧ್ಯವೆಂದು ತೋರಿದರೂ, ದೇವರು ಅದನ್ನು ಮಾಡಬಲ್ಲನು.</w:t>
      </w:r>
    </w:p>
    <w:p w14:paraId="2E8F87DA" w14:textId="77777777" w:rsidR="00F90BDC" w:rsidRDefault="00F90BDC"/>
    <w:p w14:paraId="535B8B8A" w14:textId="77777777" w:rsidR="00F90BDC" w:rsidRDefault="00F90BDC">
      <w:r xmlns:w="http://schemas.openxmlformats.org/wordprocessingml/2006/main">
        <w:t xml:space="preserve">1. ಕೀರ್ತನೆ 33:9 - ಯಾಕಂದರೆ ಅವನು ಮಾತಾಡಿದನು ಮತ್ತು ಅದು ಆಯಿತು; ಅವನು ಆಜ್ಞಾಪಿಸಿದನು ಮತ್ತು ಅದು ಸ್ಥಿರವಾಗಿ ನಿಂತಿತು.</w:t>
      </w:r>
    </w:p>
    <w:p w14:paraId="7A0502B3" w14:textId="77777777" w:rsidR="00F90BDC" w:rsidRDefault="00F90BDC"/>
    <w:p w14:paraId="2D457780" w14:textId="77777777" w:rsidR="00F90BDC" w:rsidRDefault="00F90BDC">
      <w:r xmlns:w="http://schemas.openxmlformats.org/wordprocessingml/2006/main">
        <w:t xml:space="preserve">2. ವಿಮೋಚನಕಾಂಡ 14:21 - ಆಗ ಮೋಶೆಯು ಸಮುದ್ರದ ಮೇಲೆ ತನ್ನ ಕೈಯನ್ನು ಚಾಚಿದನು, ಮತ್ತು ಕರ್ತನು ರಾತ್ರಿಯಿಡೀ ಬಲವಾದ ಪೂರ್ವ ಗಾಳಿಯಿಂದ ಸಮುದ್ರವನ್ನು ಹಿಂದಕ್ಕೆ ಓಡಿಸಿದನು ಮತ್ತು ಸಮುದ್ರವನ್ನು ಒಣ ಭೂಮಿಯಾಗಿ ಮಾಡಿದನು ಮತ್ತು ನೀರು ವಿಭಜನೆಯಾಯಿತು.</w:t>
      </w:r>
    </w:p>
    <w:p w14:paraId="5D0647AF" w14:textId="77777777" w:rsidR="00F90BDC" w:rsidRDefault="00F90BDC"/>
    <w:p w14:paraId="54F8EAC7" w14:textId="77777777" w:rsidR="00F90BDC" w:rsidRDefault="00F90BDC">
      <w:r xmlns:w="http://schemas.openxmlformats.org/wordprocessingml/2006/main">
        <w:t xml:space="preserve">ಮತ್ತಾಯನು 21:21 ಯೇಸು ಅವರಿಗೆ ಪ್ರತ್ಯುತ್ತರವಾಗಿ ಅವರಿಗೆ--ನಿಮಗೆ ನಿಜವಾಗಿ ಹೇಳುತ್ತೇನೆ, ನಿಮಗೆ ನಂಬಿಕೆಯಿದ್ದರೆ ಮತ್ತು ಸಂದೇಹವಿಲ್ಲದಿದ್ದರೆ, ನೀವು ಅಂಜೂರದ ಮರಕ್ಕೆ ಮಾಡುವದನ್ನು ಮಾತ್ರ ಮಾಡಬಾರದು, ಆದರೆ ನೀವು ಈ ಪರ್ವತಕ್ಕೆ ಹೇಳಿದರೆ, ನೀನು ತೆಗೆದು ಹಾಕು, ಮತ್ತು ನೀನು ಸಮುದ್ರಕ್ಕೆ ಎಸೆಯಲ್ಪಡು; ಅದನ್ನು ಮಾಡಲಾಗುವುದು.</w:t>
      </w:r>
    </w:p>
    <w:p w14:paraId="6C53A4D7" w14:textId="77777777" w:rsidR="00F90BDC" w:rsidRDefault="00F90BDC"/>
    <w:p w14:paraId="5FE7B00F" w14:textId="77777777" w:rsidR="00F90BDC" w:rsidRDefault="00F90BDC">
      <w:r xmlns:w="http://schemas.openxmlformats.org/wordprocessingml/2006/main">
        <w:t xml:space="preserve">ಆತನಲ್ಲಿ ನಂಬಿಕೆಯು ಪರ್ವತಗಳನ್ನು ಚಲಿಸಬಲ್ಲದು ಎಂದು ಯೇಸು ಕಲಿಸುತ್ತಾನೆ.</w:t>
      </w:r>
    </w:p>
    <w:p w14:paraId="565A1547" w14:textId="77777777" w:rsidR="00F90BDC" w:rsidRDefault="00F90BDC"/>
    <w:p w14:paraId="58EF18DC" w14:textId="77777777" w:rsidR="00F90BDC" w:rsidRDefault="00F90BDC">
      <w:r xmlns:w="http://schemas.openxmlformats.org/wordprocessingml/2006/main">
        <w:t xml:space="preserve">1: ನಂಬಿಕೆಯಿಂದ ಯಾವುದೂ ಅಸಾಧ್ಯವಲ್ಲ.</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ಯೇಸುವನ್ನು ನಂಬಿರಿ ಮತ್ತು ನೀವು ಏನು ಬೇಕಾದರೂ ಮಾಡಬಹುದು.</w:t>
      </w:r>
    </w:p>
    <w:p w14:paraId="3C594527" w14:textId="77777777" w:rsidR="00F90BDC" w:rsidRDefault="00F90BDC"/>
    <w:p w14:paraId="47BEB78B" w14:textId="77777777" w:rsidR="00F90BDC" w:rsidRDefault="00F90BDC">
      <w:r xmlns:w="http://schemas.openxmlformats.org/wordprocessingml/2006/main">
        <w:t xml:space="preserve">1: ಮತ್ತಾಯ 17:20 - ಮತ್ತು ಯೇಸು ಅವರಿಗೆ, ನಿಮ್ಮ ಅಪನಂಬಿಕೆಯಿಂದಾಗಿ, ನಾನು ನಿಮಗೆ ನಿಜವಾಗಿ ಹೇಳುತ್ತೇನೆ, ನೀವು ಸಾಸಿವೆ ಕಾಳಿನಷ್ಟು ನಂಬಿಕೆಯನ್ನು ಹೊಂದಿದ್ದರೆ, ನೀವು ಈ ಪರ್ವತಕ್ಕೆ ಹೇಳಬೇಕು, ಇಲ್ಲಿಂದ ಆ ಕಡೆಗೆ ಹೋಗು; ಮತ್ತು ಅದು ತೆಗೆದುಹಾಕುತ್ತದೆ; ಮತ್ತು ನಿಮಗೆ ಯಾವುದೂ ಅಸಾಧ್ಯವಾಗುವುದಿಲ್ಲ.</w:t>
      </w:r>
    </w:p>
    <w:p w14:paraId="7A94292F" w14:textId="77777777" w:rsidR="00F90BDC" w:rsidRDefault="00F90BDC"/>
    <w:p w14:paraId="20FCDA2D" w14:textId="77777777" w:rsidR="00F90BDC" w:rsidRDefault="00F90BDC">
      <w:r xmlns:w="http://schemas.openxmlformats.org/wordprocessingml/2006/main">
        <w:t xml:space="preserve">2: ಫಿಲಿಪ್ಪಿ 4:13 - ನನ್ನನ್ನು ಬಲಪಡಿಸುವ ಕ್ರಿಸ್ತನ ಮೂಲಕ ನಾನು ಎಲ್ಲವನ್ನೂ ಮಾಡಬಹುದು.</w:t>
      </w:r>
    </w:p>
    <w:p w14:paraId="1F4AAB9E" w14:textId="77777777" w:rsidR="00F90BDC" w:rsidRDefault="00F90BDC"/>
    <w:p w14:paraId="0EA699E1" w14:textId="77777777" w:rsidR="00F90BDC" w:rsidRDefault="00F90BDC">
      <w:r xmlns:w="http://schemas.openxmlformats.org/wordprocessingml/2006/main">
        <w:t xml:space="preserve">ಮ್ಯಾಥ್ಯೂ 21:22 ಮತ್ತು ಎಲ್ಲಾ ವಿಷಯಗಳನ್ನು, ನೀವು ಪ್ರಾರ್ಥನೆಯಲ್ಲಿ ಏನು ಕೇಳುವಿರಿ, ನಂಬಿಕೆ, ನೀವು ಸ್ವೀಕರಿಸುತ್ತೀರಿ.</w:t>
      </w:r>
    </w:p>
    <w:p w14:paraId="2869F92C" w14:textId="77777777" w:rsidR="00F90BDC" w:rsidRDefault="00F90BDC"/>
    <w:p w14:paraId="0488DBD0" w14:textId="77777777" w:rsidR="00F90BDC" w:rsidRDefault="00F90BDC">
      <w:r xmlns:w="http://schemas.openxmlformats.org/wordprocessingml/2006/main">
        <w:t xml:space="preserve">ನಂಬಿಕೆಯಿಂದ ಪ್ರಾರ್ಥನೆಯಲ್ಲಿ ಕೇಳಿದ ಎಲ್ಲವನ್ನೂ ನೀಡಲಾಗುವುದು ಎಂದು ಯೇಸು ಕಲಿಸುತ್ತಾನೆ.</w:t>
      </w:r>
    </w:p>
    <w:p w14:paraId="11657157" w14:textId="77777777" w:rsidR="00F90BDC" w:rsidRDefault="00F90BDC"/>
    <w:p w14:paraId="7BB9C19C" w14:textId="77777777" w:rsidR="00F90BDC" w:rsidRDefault="00F90BDC">
      <w:r xmlns:w="http://schemas.openxmlformats.org/wordprocessingml/2006/main">
        <w:t xml:space="preserve">1. ಪ್ರಾರ್ಥನೆಯ ಶಕ್ತಿ: ನಂಬಿಕೆಯ ಮೂಲಕ ದೇವರ ಆಶೀರ್ವಾದಗಳನ್ನು ಅನ್ಲಾಕ್ ಮಾಡುವುದು ಹೇಗೆ</w:t>
      </w:r>
    </w:p>
    <w:p w14:paraId="204587EB" w14:textId="77777777" w:rsidR="00F90BDC" w:rsidRDefault="00F90BDC"/>
    <w:p w14:paraId="267BFACB" w14:textId="77777777" w:rsidR="00F90BDC" w:rsidRDefault="00F90BDC">
      <w:r xmlns:w="http://schemas.openxmlformats.org/wordprocessingml/2006/main">
        <w:t xml:space="preserve">2. ದೇವರಿಂದ ಸ್ವೀಕರಿಸಲು ನಂಬಿಕೆಯನ್ನು ಹೊಂದಿರುವುದು: ಹೇಗೆ ಪ್ರಾರ್ಥಿಸುವುದು ಮತ್ತು ನೀವು ಕೇಳುವದನ್ನು ಸ್ವೀಕರಿಸುವುದು</w:t>
      </w:r>
    </w:p>
    <w:p w14:paraId="7D510EF7" w14:textId="77777777" w:rsidR="00F90BDC" w:rsidRDefault="00F90BDC"/>
    <w:p w14:paraId="29B8160A" w14:textId="77777777" w:rsidR="00F90BDC" w:rsidRDefault="00F90BDC">
      <w:r xmlns:w="http://schemas.openxmlformats.org/wordprocessingml/2006/main">
        <w:t xml:space="preserve">1. ಜೇಮ್ಸ್ 1: 6-7 - ಆದರೆ ಅವನು ಯಾವುದೇ ಸಂದೇಹವಿಲ್ಲದೆ ನಂಬಿಕೆಯಿಂದ ಕೇಳಲಿ, ಏಕೆಂದರೆ ಅನುಮಾನಿಸುವವನು ಗಾಳಿಯಿಂದ ಬೀಸಲ್ಪಟ್ಟ ಸಮುದ್ರದ ಅಲೆಯಂತೆ.</w:t>
      </w:r>
    </w:p>
    <w:p w14:paraId="16323E4C" w14:textId="77777777" w:rsidR="00F90BDC" w:rsidRDefault="00F90BDC"/>
    <w:p w14:paraId="208CBA16" w14:textId="77777777" w:rsidR="00F90BDC" w:rsidRDefault="00F90BDC">
      <w:r xmlns:w="http://schemas.openxmlformats.org/wordprocessingml/2006/main">
        <w:t xml:space="preserve">2. ಫಿಲಿಪ್ಪಿ 4: 6-7 - ಯಾವುದರ ಬಗ್ಗೆಯೂ ಚಿಂತಿಸಬೇಡಿ, ಆದರೆ ಪ್ರತಿಯೊಂದರಲ್ಲೂ ಪ್ರಾರ್ಥನೆ ಮತ್ತು ಪ್ರಾರ್ಥನೆಯ ಮೂಲಕ ಕೃತಜ್ಞತಾಸ್ತುತಿಯೊಂದಿಗೆ ನಿಮ್ಮ ವಿನಂತಿಗಳನ್ನು ದೇವರಿಗೆ ತಿಳಿಸಲಿ.</w:t>
      </w:r>
    </w:p>
    <w:p w14:paraId="51CB949D" w14:textId="77777777" w:rsidR="00F90BDC" w:rsidRDefault="00F90BDC"/>
    <w:p w14:paraId="0A1134D6" w14:textId="77777777" w:rsidR="00F90BDC" w:rsidRDefault="00F90BDC">
      <w:r xmlns:w="http://schemas.openxmlformats.org/wordprocessingml/2006/main">
        <w:t xml:space="preserve">ಮತ್ತಾಯನು 21:23 ಅವನು ದೇವಾಲಯಕ್ಕೆ ಬಂದಾಗ ಮುಖ್ಯಯಾಜಕರೂ ಜನರ ಹಿರಿಯರೂ ಆತನು ಬೋಧಿಸುತ್ತಿರುವಾಗ ಆತನ ಬಳಿಗೆ ಬಂದು--ನೀನು ಯಾವ ಅಧಿಕಾರದಿಂದ ಇವುಗಳನ್ನು ಮಾಡುತ್ತಿದ್ದೀ? ಮತ್ತು ಈ ಅಧಿಕಾರವನ್ನು ನಿನಗೆ ಕೊಟ್ಟವರು ಯಾರು?</w:t>
      </w:r>
    </w:p>
    <w:p w14:paraId="5124BB80" w14:textId="77777777" w:rsidR="00F90BDC" w:rsidRDefault="00F90BDC"/>
    <w:p w14:paraId="0939FB77" w14:textId="77777777" w:rsidR="00F90BDC" w:rsidRDefault="00F90BDC">
      <w:r xmlns:w="http://schemas.openxmlformats.org/wordprocessingml/2006/main">
        <w:t xml:space="preserve">ದೇವಾಲಯದಲ್ಲಿ ಕಲಿಸುವ ಅಧಿಕಾರದ ಬಗ್ಗೆ ಯೇಸುವನ್ನು ಪ್ರಶ್ನಿಸಲಾಯಿತು.</w:t>
      </w:r>
    </w:p>
    <w:p w14:paraId="1070AF2B" w14:textId="77777777" w:rsidR="00F90BDC" w:rsidRDefault="00F90BDC"/>
    <w:p w14:paraId="4DFCBB2B" w14:textId="77777777" w:rsidR="00F90BDC" w:rsidRDefault="00F90BDC">
      <w:r xmlns:w="http://schemas.openxmlformats.org/wordprocessingml/2006/main">
        <w:t xml:space="preserve">1. ಚರ್ಚ್‌ನಲ್ಲಿನ ಅಧಿಕಾರ: ಭಗವಂತನ ಅನುಮೋದನೆಯನ್ನು ಹೊಂದುವ ಪ್ರಾಮುಖ್ಯತೆ.</w:t>
      </w:r>
    </w:p>
    <w:p w14:paraId="73A54373" w14:textId="77777777" w:rsidR="00F90BDC" w:rsidRDefault="00F90BDC"/>
    <w:p w14:paraId="26198306" w14:textId="77777777" w:rsidR="00F90BDC" w:rsidRDefault="00F90BDC">
      <w:r xmlns:w="http://schemas.openxmlformats.org/wordprocessingml/2006/main">
        <w:t xml:space="preserve">2. ಯೇಸುವಿನ ಬೋಧನೆಯ ಶಕ್ತಿ: ನಮ್ರತೆ ಮತ್ತು ನಂಬಿಕೆಯ ಪಾಠ.</w:t>
      </w:r>
    </w:p>
    <w:p w14:paraId="3BC4348D" w14:textId="77777777" w:rsidR="00F90BDC" w:rsidRDefault="00F90BDC"/>
    <w:p w14:paraId="7120E7FA" w14:textId="77777777" w:rsidR="00F90BDC" w:rsidRDefault="00F90BDC">
      <w:r xmlns:w="http://schemas.openxmlformats.org/wordprocessingml/2006/main">
        <w:t xml:space="preserve">1. ಕಾಯಿದೆಗಳು 4:7-12 — ಯೇಸುವಿನ ಅಧಿಕಾರವನ್ನು ಸಾಕ್ಷಿಯಾಗಿ ಹೇಳುವಲ್ಲಿ ಪೀಟರ್ ಮತ್ತು ಜಾನ್‌ರ ಧೈರ್ಯ.</w:t>
      </w:r>
    </w:p>
    <w:p w14:paraId="16704B19" w14:textId="77777777" w:rsidR="00F90BDC" w:rsidRDefault="00F90BDC"/>
    <w:p w14:paraId="6CFDB97F" w14:textId="77777777" w:rsidR="00F90BDC" w:rsidRDefault="00F90BDC">
      <w:r xmlns:w="http://schemas.openxmlformats.org/wordprocessingml/2006/main">
        <w:t xml:space="preserve">2. 1 ಪೀಟರ್ 5: 5 - ನಮ್ಮ ಜೀವನದಲ್ಲಿ ದೇವರು ಅಂತಿಮ ಅಧಿಕಾರವಾಗಿರಲು ಅನುಮತಿಸುವುದು.</w:t>
      </w:r>
    </w:p>
    <w:p w14:paraId="5CC23EE9" w14:textId="77777777" w:rsidR="00F90BDC" w:rsidRDefault="00F90BDC"/>
    <w:p w14:paraId="22F46190" w14:textId="77777777" w:rsidR="00F90BDC" w:rsidRDefault="00F90BDC">
      <w:r xmlns:w="http://schemas.openxmlformats.org/wordprocessingml/2006/main">
        <w:t xml:space="preserve">ಮತ್ತಾಯನು 21:24 ಅದಕ್ಕೆ ಯೇಸು ಪ್ರತ್ಯುತ್ತರವಾಗಿ ಅವರಿಗೆ--ನಾನು ಸಹ ನಿಮ್ಮಲ್ಲಿ ಒಂದು ವಿಷಯವನ್ನು ಕೇಳುತ್ತೇನೆ, ನೀವು ನನಗೆ ಹೇಳಿದರೆ, ನಾನು ಯಾವ ಅಧಿಕಾರದಿಂದ ಇವುಗಳನ್ನು ಮಾಡುತ್ತೇನೆ ಎಂದು ನಾನು ನಿಮಗೆ ಹೇಳುತ್ತೇನೆ.</w:t>
      </w:r>
    </w:p>
    <w:p w14:paraId="144FA0E4" w14:textId="77777777" w:rsidR="00F90BDC" w:rsidRDefault="00F90BDC"/>
    <w:p w14:paraId="4DDBFA8F" w14:textId="77777777" w:rsidR="00F90BDC" w:rsidRDefault="00F90BDC">
      <w:r xmlns:w="http://schemas.openxmlformats.org/wordprocessingml/2006/main">
        <w:t xml:space="preserve">ಯೇಸು ಜನರಿಗೆ ಒಂದು ಪ್ರಶ್ನೆಯನ್ನು ಕೇಳಿದನು ಮತ್ತು ಅವರು ತನ್ನ ಪ್ರಶ್ನೆಗೆ ಉತ್ತರಿಸಿದರೆ ಅವರಿಗೆ ಉತ್ತರಿಸುವ ಭರವಸೆ ನೀಡಿದರು.</w:t>
      </w:r>
    </w:p>
    <w:p w14:paraId="0B280E7A" w14:textId="77777777" w:rsidR="00F90BDC" w:rsidRDefault="00F90BDC"/>
    <w:p w14:paraId="1AC01F96" w14:textId="77777777" w:rsidR="00F90BDC" w:rsidRDefault="00F90BDC">
      <w:r xmlns:w="http://schemas.openxmlformats.org/wordprocessingml/2006/main">
        <w:t xml:space="preserve">1. ಯೇಸುವಿನ ಬೋಧನೆಗಳು - ಅಧಿಕಾರ ಮತ್ತು ವಿಧೇಯತೆ</w:t>
      </w:r>
    </w:p>
    <w:p w14:paraId="578878FC" w14:textId="77777777" w:rsidR="00F90BDC" w:rsidRDefault="00F90BDC"/>
    <w:p w14:paraId="29963DEE" w14:textId="77777777" w:rsidR="00F90BDC" w:rsidRDefault="00F90BDC">
      <w:r xmlns:w="http://schemas.openxmlformats.org/wordprocessingml/2006/main">
        <w:t xml:space="preserve">2. ಪ್ರಶ್ನೆಗಳ ಶಕ್ತಿ - ಪ್ರಶ್ನೆಗಳನ್ನು ಕೇಳುವುದು ಹೇಗೆ ನಮಗೆ ಒಳನೋಟವನ್ನು ನೀಡುತ್ತದೆ</w:t>
      </w:r>
    </w:p>
    <w:p w14:paraId="03D299E6" w14:textId="77777777" w:rsidR="00F90BDC" w:rsidRDefault="00F90BDC"/>
    <w:p w14:paraId="4166B624" w14:textId="77777777" w:rsidR="00F90BDC" w:rsidRDefault="00F90BDC">
      <w:r xmlns:w="http://schemas.openxmlformats.org/wordprocessingml/2006/main">
        <w:t xml:space="preserve">1. ಜಾನ್ 7:17 - "ಯಾವನಾದರೂ ಅವನ ಚಿತ್ತವನ್ನು ಮಾಡಿದರೆ, ಅವನು ಸಿದ್ಧಾಂತದ ಬಗ್ಗೆ ತಿಳಿಯುವನು, ಅದು ದೇವರದ್ದೋ ಅಥವಾ ನಾನು ನನ್ನ ಬಗ್ಗೆ ಮಾತನಾಡುತ್ತೇನೆ."</w:t>
      </w:r>
    </w:p>
    <w:p w14:paraId="1C6655A7" w14:textId="77777777" w:rsidR="00F90BDC" w:rsidRDefault="00F90BDC"/>
    <w:p w14:paraId="1CF0A197" w14:textId="77777777" w:rsidR="00F90BDC" w:rsidRDefault="00F90BDC">
      <w:r xmlns:w="http://schemas.openxmlformats.org/wordprocessingml/2006/main">
        <w:t xml:space="preserve">2. ಯೆಶಾಯ 1:18 - "ಈಗ ಬನ್ನಿ, ನಾವು ಒಟ್ಟಿಗೆ ತರ್ಕಿಸೋಣ ಎಂದು ಕರ್ತನು ಹೇಳುತ್ತಾನೆ: ನಿಮ್ಮ ಪಾಪಗಳು ಕಡುಗೆಂಪು ಬಣ್ಣದ್ದಾಗಿದ್ದರೂ ಅವು ಹಿಮದಂತೆ ಬೆಳ್ಳಗಿರುತ್ತವೆ."</w:t>
      </w:r>
    </w:p>
    <w:p w14:paraId="5673E0FD" w14:textId="77777777" w:rsidR="00F90BDC" w:rsidRDefault="00F90BDC"/>
    <w:p w14:paraId="368B4086" w14:textId="77777777" w:rsidR="00F90BDC" w:rsidRDefault="00F90BDC">
      <w:r xmlns:w="http://schemas.openxmlformats.org/wordprocessingml/2006/main">
        <w:t xml:space="preserve">ಮ್ಯಾಥ್ಯೂ 21:25 ಯೋಹಾನನ ಬ್ಯಾಪ್ಟಿಸಮ್, ಅದು ಎಲ್ಲಿಂದ ಬಂತು? ಸ್ವರ್ಗದಿಂದ, ಅಥವಾ ಮನುಷ್ಯರಿಂದ? ಮತ್ತು ಅವರು ತಮ್ಮತಮ್ಮಲ್ಲೇ ತರ್ಕಿಸಿಕೊಂಡು--ನಾವು ಹೇಳಿದರೆ ಸ್ವರ್ಗದಿಂದ ಬಂದವು; ಆತನು ನಮಗೆ--ಹಾಗಾದರೆ ನೀವು ಆತನನ್ನು ಏಕೆ ನಂಬಲಿಲ್ಲ?</w:t>
      </w:r>
    </w:p>
    <w:p w14:paraId="17371CC3" w14:textId="77777777" w:rsidR="00F90BDC" w:rsidRDefault="00F90BDC"/>
    <w:p w14:paraId="385734A4" w14:textId="77777777" w:rsidR="00F90BDC" w:rsidRDefault="00F90BDC">
      <w:r xmlns:w="http://schemas.openxmlformats.org/wordprocessingml/2006/main">
        <w:t xml:space="preserve">ಜಾನ್ ಬ್ಯಾಪ್ಟಿಸ್ಟ್ನ ಬ್ಯಾಪ್ಟಿಸಮ್ನ ಮೂಲವನ್ನು ಜನರು ಪ್ರಶ್ನಿಸುತ್ತಿದ್ದರು.</w:t>
      </w:r>
    </w:p>
    <w:p w14:paraId="048B3C37" w14:textId="77777777" w:rsidR="00F90BDC" w:rsidRDefault="00F90BDC"/>
    <w:p w14:paraId="6C91CC24" w14:textId="77777777" w:rsidR="00F90BDC" w:rsidRDefault="00F90BDC">
      <w:r xmlns:w="http://schemas.openxmlformats.org/wordprocessingml/2006/main">
        <w:t xml:space="preserve">1. ದೇವರ ಸಂದೇಶವಾಹಕರು ಮತ್ತು ಅವರ ಸೇವೆಯನ್ನು ನಂಬಿರಿ</w:t>
      </w:r>
    </w:p>
    <w:p w14:paraId="305169D4" w14:textId="77777777" w:rsidR="00F90BDC" w:rsidRDefault="00F90BDC"/>
    <w:p w14:paraId="3E55C175" w14:textId="77777777" w:rsidR="00F90BDC" w:rsidRDefault="00F90BDC">
      <w:r xmlns:w="http://schemas.openxmlformats.org/wordprocessingml/2006/main">
        <w:t xml:space="preserve">2. ದೇವರ ಶಕ್ತಿಯನ್ನು ಅನುಮಾನಿಸಬೇಡಿ</w:t>
      </w:r>
    </w:p>
    <w:p w14:paraId="7AEB7E5E" w14:textId="77777777" w:rsidR="00F90BDC" w:rsidRDefault="00F90BDC"/>
    <w:p w14:paraId="375BC653" w14:textId="77777777" w:rsidR="00F90BDC" w:rsidRDefault="00F90BDC">
      <w:r xmlns:w="http://schemas.openxmlformats.org/wordprocessingml/2006/main">
        <w:t xml:space="preserve">1. ಮಾರ್ಕ 1:7 "ಮತ್ತು ಅವನು ಬೋಧಿಸಿದನು, 'ನನಗಿಂತ ಬಲಶಾಲಿಯಾದವನು ನನ್ನ ನಂತರ ಬರುತ್ತಾನೆ, ಯಾರ ಚಪ್ಪಲಿಗಳ ಪಟ್ಟಿಯು ಕುಣಿಯಲು ಮತ್ತು ಬಿಚ್ಚಲು ನಾನು ಯೋಗ್ಯನಲ್ಲ."</w:t>
      </w:r>
    </w:p>
    <w:p w14:paraId="56D42076" w14:textId="77777777" w:rsidR="00F90BDC" w:rsidRDefault="00F90BDC"/>
    <w:p w14:paraId="22EE458E" w14:textId="77777777" w:rsidR="00F90BDC" w:rsidRDefault="00F90BDC">
      <w:r xmlns:w="http://schemas.openxmlformats.org/wordprocessingml/2006/main">
        <w:t xml:space="preserve">2. ರೋಮನ್ನರು 10:17 "ಆದ್ದರಿಂದ ನಂಬಿಕೆಯು ಶ್ರವಣದಿಂದ ಬರುತ್ತದೆ, ಮತ್ತು ಕ್ರಿಸ್ತನ ವಾಕ್ಯದ ಮೂಲಕ ಕೇಳುವಿಕೆ ಬರುತ್ತದೆ."</w:t>
      </w:r>
    </w:p>
    <w:p w14:paraId="29EF27A3" w14:textId="77777777" w:rsidR="00F90BDC" w:rsidRDefault="00F90BDC"/>
    <w:p w14:paraId="56D063E4" w14:textId="77777777" w:rsidR="00F90BDC" w:rsidRDefault="00F90BDC">
      <w:r xmlns:w="http://schemas.openxmlformats.org/wordprocessingml/2006/main">
        <w:t xml:space="preserve">ಮ್ಯಾಥ್ಯೂ 21:26 ಆದರೆ ನಾವು ಹೇಳುವುದಾದರೆ, ಮನುಷ್ಯರಿಂದ; ನಾವು ಜನರಿಗೆ ಭಯಪಡುತ್ತೇವೆ; ಯಾಕಂದರೆ ಎಲ್ಲರೂ ಯೋಹಾನನನ್ನು ಪ್ರವಾದಿ ಎಂದು ಪರಿಗಣಿಸುತ್ತಾರೆ.</w:t>
      </w:r>
    </w:p>
    <w:p w14:paraId="13950D34" w14:textId="77777777" w:rsidR="00F90BDC" w:rsidRDefault="00F90BDC"/>
    <w:p w14:paraId="58284288" w14:textId="77777777" w:rsidR="00F90BDC" w:rsidRDefault="00F90BDC">
      <w:r xmlns:w="http://schemas.openxmlformats.org/wordprocessingml/2006/main">
        <w:t xml:space="preserve">ಜಾನ್ ಬ್ಯಾಪ್ಟಿಸ್ಟ್ ದೇವರಿಂದ ಕಳುಹಿಸಲ್ಪಟ್ಟಿದ್ದಾನೆಯೇ ಎಂಬ ಯೇಸುವಿನ ಪ್ರಶ್ನೆಗೆ ಉತ್ತರಿಸಬೇಕೆ ಎಂದು ನಿರ್ಧರಿಸುವಲ್ಲಿ ಮುಖ್ಯ ಪುರೋಹಿತರು ಮತ್ತು ಹಿರಿಯರ ಸಂದಿಗ್ಧತೆಯನ್ನು ಈ ಭಾಗವು ವಿವರಿಸುತ್ತದೆ.</w:t>
      </w:r>
    </w:p>
    <w:p w14:paraId="1B8D2F8E" w14:textId="77777777" w:rsidR="00F90BDC" w:rsidRDefault="00F90BDC"/>
    <w:p w14:paraId="12660D64" w14:textId="77777777" w:rsidR="00F90BDC" w:rsidRDefault="00F90BDC">
      <w:r xmlns:w="http://schemas.openxmlformats.org/wordprocessingml/2006/main">
        <w:t xml:space="preserve">1. ಕಠಿಣ ನಿರ್ಧಾರಗಳನ್ನು ಎದುರಿಸುವಾಗ, ಆಯ್ಕೆ ಮಾಡುವ ಮೊದಲು ಪುರಾವೆಗಳನ್ನು ಪರೀಕ್ಷಿಸಲು ಮರೆಯದಿರಿ.</w:t>
      </w:r>
    </w:p>
    <w:p w14:paraId="701C6EA5" w14:textId="77777777" w:rsidR="00F90BDC" w:rsidRDefault="00F90BDC"/>
    <w:p w14:paraId="0DCDAE6C" w14:textId="77777777" w:rsidR="00F90BDC" w:rsidRDefault="00F90BDC">
      <w:r xmlns:w="http://schemas.openxmlformats.org/wordprocessingml/2006/main">
        <w:t xml:space="preserve">2. ನಮ್ಮ ಎಲ್ಲಾ ನಿರ್ಧಾರಗಳು ಎಷ್ಟೇ ಕಷ್ಟಕರವಾಗಿರಲಿ ದೇವರ ಮಾರ್ಗದರ್ಶನವನ್ನು ನಾವು ಪಡೆಯಬೇಕು.</w:t>
      </w:r>
    </w:p>
    <w:p w14:paraId="26A93017" w14:textId="77777777" w:rsidR="00F90BDC" w:rsidRDefault="00F90BDC"/>
    <w:p w14:paraId="43A6A771" w14:textId="77777777" w:rsidR="00F90BDC" w:rsidRDefault="00F90BDC">
      <w:r xmlns:w="http://schemas.openxmlformats.org/wordprocessingml/2006/main">
        <w:t xml:space="preserve">1. ಯಾಕೋಬನು 1:5 - ನಿಮ್ಮಲ್ಲಿ ಯಾರಿಗಾದರೂ ವಿವೇಕದ ಕೊರತೆಯಿದ್ದರೆ, ನೀವು ದೇವರನ್ನು ಕೇಳಬೇಕು, ಅವರು ದೋಷವನ್ನು ಕಂಡುಹಿಡಿಯದೆ ಎಲ್ಲರಿಗೂ ಉದಾರವಾಗಿ ಕೊಡುತ್ತಾರೆ, ಮತ್ತು ಅದು ನಿಮಗೆ ನೀಡಲ್ಪಡುತ್ತದೆ.</w:t>
      </w:r>
    </w:p>
    <w:p w14:paraId="6B725FA8" w14:textId="77777777" w:rsidR="00F90BDC" w:rsidRDefault="00F90BDC"/>
    <w:p w14:paraId="1DCCA66C" w14:textId="77777777" w:rsidR="00F90BDC" w:rsidRDefault="00F90BDC">
      <w:r xmlns:w="http://schemas.openxmlformats.org/wordprocessingml/2006/main">
        <w:t xml:space="preserve">2.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ಮ್ಯಾಥ್ಯೂ 21:27 ಅವರು ಯೇಸುವಿಗೆ ಪ್ರತ್ಯುತ್ತರವಾಗಿ--ನಾವು ಹೇಳಲಾರೆವು ಅಂದರು. ಆತನು ಅವರಿಗೆ--ನಾನು ಯಾವ ಅಧಿಕಾರದಿಂದ ಇವುಗಳನ್ನು ಮಾಡುತ್ತೇನೆಂದು ನಾನೂ ನಿಮಗೆ ಹೇಳುವುದಿಲ್ಲ.</w:t>
      </w:r>
    </w:p>
    <w:p w14:paraId="36428236" w14:textId="77777777" w:rsidR="00F90BDC" w:rsidRDefault="00F90BDC"/>
    <w:p w14:paraId="308A1E58" w14:textId="77777777" w:rsidR="00F90BDC" w:rsidRDefault="00F90BDC">
      <w:r xmlns:w="http://schemas.openxmlformats.org/wordprocessingml/2006/main">
        <w:t xml:space="preserve">ಯೇಸು ಯಾವ ಅಧಿಕಾರದಿಂದ ತನ್ನ ಅದ್ಭುತಗಳನ್ನು ಮಾಡುತ್ತಿದ್ದಾನೆ ಎಂದು ಧಾರ್ಮಿಕ ಮುಖಂಡರನ್ನು ಕೇಳಿದನು, ಆದರೆ ಅವರು ಅವನಿಗೆ ಉತ್ತರಿಸಲು ಸಾಧ್ಯವಾಗಲಿಲ್ಲ.</w:t>
      </w:r>
    </w:p>
    <w:p w14:paraId="3DBAEFCF" w14:textId="77777777" w:rsidR="00F90BDC" w:rsidRDefault="00F90BDC"/>
    <w:p w14:paraId="478EA9DF" w14:textId="77777777" w:rsidR="00F90BDC" w:rsidRDefault="00F90BDC">
      <w:r xmlns:w="http://schemas.openxmlformats.org/wordprocessingml/2006/main">
        <w:t xml:space="preserve">1. ಅಧಿಕಾರದ ಶಕ್ತಿ - ದೇವರ ಅಧಿಕಾರಕ್ಕೆ ಸಲ್ಲಿಸುವ ಯೇಸುವಿನ ಉದಾಹರಣೆಯನ್ನು ಅನ್ವೇಷಿಸುವುದು.</w:t>
      </w:r>
    </w:p>
    <w:p w14:paraId="4717A967" w14:textId="77777777" w:rsidR="00F90BDC" w:rsidRDefault="00F90BDC"/>
    <w:p w14:paraId="71CAA2A4" w14:textId="77777777" w:rsidR="00F90BDC" w:rsidRDefault="00F90BDC">
      <w:r xmlns:w="http://schemas.openxmlformats.org/wordprocessingml/2006/main">
        <w:t xml:space="preserve">2. ಉತ್ತರಗಳಿಗಾಗಿ ಹುಡುಕಾಟ - ನಾವು ಎಲ್ಲಾ ಉತ್ತರಗಳನ್ನು ಹೊಂದಿಲ್ಲದಿರುವಾಗ ಸತ್ಯ ಮತ್ತು ತಿಳುವಳಿಕೆಯನ್ನು ಹೇಗೆ ಕಂಡುಹಿಡಿಯುವುದು.</w:t>
      </w:r>
    </w:p>
    <w:p w14:paraId="05CE5FB3" w14:textId="77777777" w:rsidR="00F90BDC" w:rsidRDefault="00F90BDC"/>
    <w:p w14:paraId="5939FBB7" w14:textId="77777777" w:rsidR="00F90BDC" w:rsidRDefault="00F90BDC">
      <w:r xmlns:w="http://schemas.openxmlformats.org/wordprocessingml/2006/main">
        <w:t xml:space="preserve">1. ಯೆಶಾಯ 55:8-9 - ಯಾಕಂದರೆ ನನ್ನ ಆಲೋಚನೆಗಳು ನಿಮ್ಮ ಆಲೋಚನೆಗಳಲ್ಲ, ನಿಮ್ಮ ಮಾರ್ಗಗಳು ನನ್ನ ಮಾರ್ಗಗಳಲ್ಲ ಎಂದು ಕರ್ತನು ಹೇಳುತ್ತಾನೆ.</w:t>
      </w:r>
    </w:p>
    <w:p w14:paraId="207A8355" w14:textId="77777777" w:rsidR="00F90BDC" w:rsidRDefault="00F90BDC"/>
    <w:p w14:paraId="170D2448" w14:textId="77777777" w:rsidR="00F90BDC" w:rsidRDefault="00F90BDC">
      <w:r xmlns:w="http://schemas.openxmlformats.org/wordprocessingml/2006/main">
        <w:t xml:space="preserve">9 ಯಾಕಂದರೆ ಆಕಾಶವು ಭೂಮಿಗಿಂತ ಎತ್ತರವಾಗಿದೆ, ಹಾಗೆಯೇ ನನ್ನ ಮಾರ್ಗಗಳು ನಿಮ್ಮ ಮಾರ್ಗಗಳಿಗಿಂತಲೂ ನನ್ನ ಆಲೋಚನೆಗಳು ನಿಮ್ಮ ಆಲೋಚನೆಗಳಿಗಿಂತಲೂ ಎತ್ತರವಾಗಿವೆ.</w:t>
      </w:r>
    </w:p>
    <w:p w14:paraId="6E358DCF" w14:textId="77777777" w:rsidR="00F90BDC" w:rsidRDefault="00F90BDC"/>
    <w:p w14:paraId="178E2C1F" w14:textId="77777777" w:rsidR="00F90BDC" w:rsidRDefault="00F90BDC">
      <w:r xmlns:w="http://schemas.openxmlformats.org/wordprocessingml/2006/main">
        <w:t xml:space="preserve">2. ಯೋಹಾನ 14:6 - ಯೇಸು ಅವನಿಗೆ--ನಾನೇ ಮಾರ್ಗವೂ ಸತ್ಯವೂ ಜೀವವೂ ಆಗಿದ್ದೇನೆ; ನನ್ನ ಮೂಲಕ ಹೊರತು ಯಾರೂ ತಂದೆಯ ಬಳಿಗೆ ಬರುವುದಿಲ್ಲ.</w:t>
      </w:r>
    </w:p>
    <w:p w14:paraId="443F66B8" w14:textId="77777777" w:rsidR="00F90BDC" w:rsidRDefault="00F90BDC"/>
    <w:p w14:paraId="4F54894B" w14:textId="77777777" w:rsidR="00F90BDC" w:rsidRDefault="00F90BDC">
      <w:r xmlns:w="http://schemas.openxmlformats.org/wordprocessingml/2006/main">
        <w:t xml:space="preserve">ಮ್ಯಾಥ್ಯೂ 21:28 ಆದರೆ ನೀವು ಏನು ಯೋಚಿಸುತ್ತೀರಿ? ಒಬ್ಬ ವ್ಯಕ್ತಿಗೆ ಇಬ್ಬರು ಗಂಡು ಮಕ್ಕಳಿದ್ದರು; ಅವನು ಮೊದಲನೆಯವನ ಬಳಿಗೆ ಬಂದು--ಮಗನೇ, ಈ ದಿನ ನನ್ನ ದ್ರಾಕ್ಷಿತೋಟದಲ್ಲಿ ಕೆಲಸಕ್ಕೆ ಹೋಗು ಅಂದನು.</w:t>
      </w:r>
    </w:p>
    <w:p w14:paraId="7923E406" w14:textId="77777777" w:rsidR="00F90BDC" w:rsidRDefault="00F90BDC"/>
    <w:p w14:paraId="70EFBBF4" w14:textId="77777777" w:rsidR="00F90BDC" w:rsidRDefault="00F90BDC">
      <w:r xmlns:w="http://schemas.openxmlformats.org/wordprocessingml/2006/main">
        <w:t xml:space="preserve">ಒಬ್ಬ ವ್ಯಕ್ತಿ ತನ್ನ ದ್ರಾಕ್ಷಿತೋಟದಲ್ಲಿ ಕೆಲಸ ಮಾಡಲು ತನ್ನ ಇಬ್ಬರು ಮಕ್ಕಳನ್ನು ಕೇಳುತ್ತಾನೆ.</w:t>
      </w:r>
    </w:p>
    <w:p w14:paraId="380A708F" w14:textId="77777777" w:rsidR="00F90BDC" w:rsidRDefault="00F90BDC"/>
    <w:p w14:paraId="038CED9A" w14:textId="77777777" w:rsidR="00F90BDC" w:rsidRDefault="00F90BDC">
      <w:r xmlns:w="http://schemas.openxmlformats.org/wordprocessingml/2006/main">
        <w:t xml:space="preserve">1. ಕೆಲಸ ಮಾಡಲು ಕರೆ: ಅವರ ಮಕ್ಕಳಿಗೆ ತಂದೆಯ ಆಹ್ವಾನ</w:t>
      </w:r>
    </w:p>
    <w:p w14:paraId="5083E3A4" w14:textId="77777777" w:rsidR="00F90BDC" w:rsidRDefault="00F90BDC"/>
    <w:p w14:paraId="6EC0FB58" w14:textId="77777777" w:rsidR="00F90BDC" w:rsidRDefault="00F90BDC">
      <w:r xmlns:w="http://schemas.openxmlformats.org/wordprocessingml/2006/main">
        <w:t xml:space="preserve">2. ವಿಧೇಯತೆಯ ಶಕ್ತಿ: ಸವಾಲುಗಳ ಹೊರತಾಗಿಯೂ ಸೂಚನೆಗಳನ್ನು ಅನುಸರಿಸಿ</w:t>
      </w:r>
    </w:p>
    <w:p w14:paraId="7C7746F7" w14:textId="77777777" w:rsidR="00F90BDC" w:rsidRDefault="00F90BDC"/>
    <w:p w14:paraId="06EA766F" w14:textId="77777777" w:rsidR="00F90BDC" w:rsidRDefault="00F90BDC">
      <w:r xmlns:w="http://schemas.openxmlformats.org/wordprocessingml/2006/main">
        <w:t xml:space="preserve">1. ಮ್ಯಾಥ್ಯೂ 6:33 - ಆದರೆ ಮೊದಲು ಆತನ ರಾಜ್ಯವನ್ನು ಮತ್ತು ಆತನ ನೀತಿಯನ್ನು ಹುಡುಕು, ಮತ್ತು ಇವುಗಳೆಲ್ಲವೂ ನಿಮಗೆ ನೀಡಲ್ಪಡುತ್ತವೆ.</w:t>
      </w:r>
    </w:p>
    <w:p w14:paraId="6BCE27CF" w14:textId="77777777" w:rsidR="00F90BDC" w:rsidRDefault="00F90BDC"/>
    <w:p w14:paraId="5EDA25D6" w14:textId="77777777" w:rsidR="00F90BDC" w:rsidRDefault="00F90BDC">
      <w:r xmlns:w="http://schemas.openxmlformats.org/wordprocessingml/2006/main">
        <w:t xml:space="preserve">2.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14:paraId="71EA6379" w14:textId="77777777" w:rsidR="00F90BDC" w:rsidRDefault="00F90BDC"/>
    <w:p w14:paraId="47F705E7" w14:textId="77777777" w:rsidR="00F90BDC" w:rsidRDefault="00F90BDC">
      <w:r xmlns:w="http://schemas.openxmlformats.org/wordprocessingml/2006/main">
        <w:t xml:space="preserve">ಮ್ಯಾಥ್ಯೂ 21:29 ಅವನು ಪ್ರತ್ಯುತ್ತರವಾಗಿ--ನನಗೆ ಆಗುವುದಿಲ್ಲ ಎಂದು ಹೇಳಿದನು; ಆದರೆ ನಂತರ ಅವನು ಪಶ್ಚಾತ್ತಾಪಪಟ್ಟು ಹೋದನು.</w:t>
      </w:r>
    </w:p>
    <w:p w14:paraId="6AAA4CF3" w14:textId="77777777" w:rsidR="00F90BDC" w:rsidRDefault="00F90BDC"/>
    <w:p w14:paraId="225704E9" w14:textId="77777777" w:rsidR="00F90BDC" w:rsidRDefault="00F90BDC">
      <w:r xmlns:w="http://schemas.openxmlformats.org/wordprocessingml/2006/main">
        <w:t xml:space="preserve">ಯೇಸು ಮೊದಲು ವಿಧೇಯರಾಗಲು ನಿರಾಕರಿಸಿದನು, ಆದರೆ ನಂತರ ತನ್ನ ಮನಸ್ಸನ್ನು ಬದಲಾಯಿಸಿದನು ಮತ್ತು ವಿಧೇಯನಾದನು.</w:t>
      </w:r>
    </w:p>
    <w:p w14:paraId="7F641111" w14:textId="77777777" w:rsidR="00F90BDC" w:rsidRDefault="00F90BDC"/>
    <w:p w14:paraId="3CEFC2BF" w14:textId="77777777" w:rsidR="00F90BDC" w:rsidRDefault="00F90BDC">
      <w:r xmlns:w="http://schemas.openxmlformats.org/wordprocessingml/2006/main">
        <w:t xml:space="preserve">1. ಪಶ್ಚಾತ್ತಾಪದ ಶಕ್ತಿ - ಒಬ್ಬರ ಮನಸ್ಸನ್ನು ಬದಲಾಯಿಸುವ ಮತ್ತು ಸರಿಯಾದದ್ದನ್ನು ಮಾಡುವ ಮಹತ್ವವನ್ನು ಒತ್ತಿಹೇಳುವುದು.</w:t>
      </w:r>
    </w:p>
    <w:p w14:paraId="550EDFBE" w14:textId="77777777" w:rsidR="00F90BDC" w:rsidRDefault="00F90BDC"/>
    <w:p w14:paraId="36AA6B5E" w14:textId="77777777" w:rsidR="00F90BDC" w:rsidRDefault="00F90BDC">
      <w:r xmlns:w="http://schemas.openxmlformats.org/wordprocessingml/2006/main">
        <w:t xml:space="preserve">2. ವಿಧೇಯತೆಯ ಬುದ್ಧಿವಂತಿಕೆ - ದೇವರ ಚಿತ್ತವನ್ನು ಅನುಸರಿಸುವ ಪ್ರತಿಫಲಗಳನ್ನು ಎತ್ತಿ ತೋರಿಸುತ್ತದೆ.</w:t>
      </w:r>
    </w:p>
    <w:p w14:paraId="42E5CBD7" w14:textId="77777777" w:rsidR="00F90BDC" w:rsidRDefault="00F90BDC"/>
    <w:p w14:paraId="04C9D705" w14:textId="77777777" w:rsidR="00F90BDC" w:rsidRDefault="00F90BDC">
      <w:r xmlns:w="http://schemas.openxmlformats.org/wordprocessingml/2006/main">
        <w:t xml:space="preserve">1. ಯೆಶಾಯ 55:6-7 - ಕರ್ತನು ಸಿಗುವವರೆಗೂ ಆತನನ್ನು ಹುಡುಕಿರಿ; ಅವನು ಹತ್ತಿರದಲ್ಲಿರುವಾಗ ಅವನನ್ನು ಕರೆಯಿರಿ. ದುಷ್ಟನು ತನ್ನ ಮಾರ್ಗವನ್ನೂ ಅನೀತಿವಂತನು ತನ್ನ ಆಲೋಚನೆಗಳನ್ನೂ ತೊರೆಯಲಿ; ಅವನು ಭಗವಂತನ ಬಳಿಗೆ ಹಿಂತಿರುಗಲಿ, ಅವನು ಅವನ ಮೇಲೆ ಮತ್ತು ನಮ್ಮ ದೇವರಿಗೆ ಕನಿಕರಪಡುತ್ತಾನೆ, ಏಕೆಂದರೆ ಅವನು ಹೇರಳವಾಗಿ ಕ್ಷಮಿಸುವನು.</w:t>
      </w:r>
    </w:p>
    <w:p w14:paraId="4E4A7B1C" w14:textId="77777777" w:rsidR="00F90BDC" w:rsidRDefault="00F90BDC"/>
    <w:p w14:paraId="1A61C607" w14:textId="77777777" w:rsidR="00F90BDC" w:rsidRDefault="00F90BDC">
      <w:r xmlns:w="http://schemas.openxmlformats.org/wordprocessingml/2006/main">
        <w:t xml:space="preserve">2. 2 ಕೊರಿಂಥಿಯಾನ್ಸ್ 7:10 - ದೈವಿಕ ದುಃಖವು ಪಶ್ಚಾತ್ತಾಪವನ್ನು ತರುತ್ತದೆ ಅದು ಮೋಕ್ಷಕ್ಕೆ ಕಾರಣವಾಗುತ್ತದೆ ಮತ್ತು ಯಾವುದೇ ವಿಷಾದವನ್ನು ಬಿಡುವುದಿಲ್ಲ, ಆದರೆ ಪ್ರಾಪಂಚಿಕ ದುಃಖವು ಮರಣವನ್ನು ತರುತ್ತದೆ.</w:t>
      </w:r>
    </w:p>
    <w:p w14:paraId="33F6C0C0" w14:textId="77777777" w:rsidR="00F90BDC" w:rsidRDefault="00F90BDC"/>
    <w:p w14:paraId="1C4D6729" w14:textId="77777777" w:rsidR="00F90BDC" w:rsidRDefault="00F90BDC">
      <w:r xmlns:w="http://schemas.openxmlformats.org/wordprocessingml/2006/main">
        <w:t xml:space="preserve">ಮ್ಯಾಥ್ಯೂ 21:30 ಮತ್ತು ಅವನು ಎರಡನೆಯವನ ಬಳಿಗೆ ಬಂದು ಹಾಗೆಯೇ ಹೇಳಿದನು. ಅದಕ್ಕೆ ಅವನು ಪ್ರತ್ಯುತ್ತರವಾಗಿ--ನಾನು ಹೋಗುತ್ತೇನೆ ಸ್ವಾಮಿ ಎಂದು ಹೇಳಿದನು ಮತ್ತು ಹೋಗಲಿಲ್ಲ.</w:t>
      </w:r>
    </w:p>
    <w:p w14:paraId="607B4877" w14:textId="77777777" w:rsidR="00F90BDC" w:rsidRDefault="00F90BDC"/>
    <w:p w14:paraId="7497DC63" w14:textId="77777777" w:rsidR="00F90BDC" w:rsidRDefault="00F90BDC">
      <w:r xmlns:w="http://schemas.openxmlformats.org/wordprocessingml/2006/main">
        <w:t xml:space="preserve">ಯೇಸು ತನ್ನೊಂದಿಗೆ ಬರಲು ಇಬ್ಬರು ಪುರುಷರನ್ನು ಕೇಳಿದನು, ಆದರೆ ಅವರಲ್ಲಿ ಒಬ್ಬನು ಮಾತ್ರ ಹಿಂಬಾಲಿಸಿದನು.</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ದೇವರ ಕರೆಗೆ ವಿಧೇಯತೆಯ ಪ್ರಾಮುಖ್ಯತೆ</w:t>
      </w:r>
    </w:p>
    <w:p w14:paraId="432D9D38" w14:textId="77777777" w:rsidR="00F90BDC" w:rsidRDefault="00F90BDC"/>
    <w:p w14:paraId="47F552F2" w14:textId="77777777" w:rsidR="00F90BDC" w:rsidRDefault="00F90BDC">
      <w:r xmlns:w="http://schemas.openxmlformats.org/wordprocessingml/2006/main">
        <w:t xml:space="preserve">2. ನಮ್ಮ ಬದ್ಧತೆಗಳನ್ನು ಅನುಸರಿಸುವ ಶಕ್ತಿ</w:t>
      </w:r>
    </w:p>
    <w:p w14:paraId="297BF372" w14:textId="77777777" w:rsidR="00F90BDC" w:rsidRDefault="00F90BDC"/>
    <w:p w14:paraId="1337149D" w14:textId="77777777" w:rsidR="00F90BDC" w:rsidRDefault="00F90BDC">
      <w:r xmlns:w="http://schemas.openxmlformats.org/wordprocessingml/2006/main">
        <w:t xml:space="preserve">1. ಲ್ಯೂಕ್ 9:23 - "ಮತ್ತು ಅವರು ಎಲ್ಲರಿಗೂ ಹೇಳಿದರು, ಯಾರಾದರೂ ನನ್ನನ್ನು ಹಿಂಬಾಲಿಸಲು ಬಯಸಿದರೆ, ಅವನು ತನ್ನನ್ನು ನಿರಾಕರಿಸಿ, ಪ್ರತಿದಿನ ತನ್ನ ಶಿಲುಬೆಯನ್ನು ತೆಗೆದುಕೊಂಡು ನನ್ನನ್ನು ಹಿಂಬಾಲಿಸಲಿ."</w:t>
      </w:r>
    </w:p>
    <w:p w14:paraId="431E875A" w14:textId="77777777" w:rsidR="00F90BDC" w:rsidRDefault="00F90BDC"/>
    <w:p w14:paraId="053B6A01" w14:textId="77777777" w:rsidR="00F90BDC" w:rsidRDefault="00F90BDC">
      <w:r xmlns:w="http://schemas.openxmlformats.org/wordprocessingml/2006/main">
        <w:t xml:space="preserve">2. 1 ಯೋಹಾನ 2:3-6 - "ಮತ್ತು ನಾವು ಆತನ ಆಜ್ಞೆಗಳನ್ನು ಅನುಸರಿಸಿದರೆ ನಾವು ಆತನನ್ನು ತಿಳಿದಿದ್ದೇವೆಂದು ನಮಗೆ ತಿಳಿದಿದೆ. ನಾನು ಆತನನ್ನು ತಿಳಿದಿದ್ದೇನೆ ಮತ್ತು ಆತನ ಆಜ್ಞೆಗಳನ್ನು ಪಾಲಿಸದೆ ಇರುವವನು ಸುಳ್ಳುಗಾರನಾಗಿದ್ದಾನೆ ಮತ್ತು ಸತ್ಯವು ಅಲ್ಲ. ಅವನಲ್ಲಿ, ತನ್ನ ಮಾತನ್ನು ಪಾಲಿಸುವವರಲ್ಲಿ ದೇವರ ಪ್ರೀತಿಯು ಪರಿಪೂರ್ಣವಾಗಿದೆ: ನಾವು ಅವನಲ್ಲಿದ್ದೇವೆ ಎಂದು ಇದರಿಂದ ನಾವು ತಿಳಿದುಕೊಳ್ಳುತ್ತೇವೆ.</w:t>
      </w:r>
    </w:p>
    <w:p w14:paraId="535E67D4" w14:textId="77777777" w:rsidR="00F90BDC" w:rsidRDefault="00F90BDC"/>
    <w:p w14:paraId="67C20415" w14:textId="77777777" w:rsidR="00F90BDC" w:rsidRDefault="00F90BDC">
      <w:r xmlns:w="http://schemas.openxmlformats.org/wordprocessingml/2006/main">
        <w:t xml:space="preserve">ಮ್ಯಾಥ್ಯೂ 21:31 ಅವರಲ್ಲಿ ಇಬ್ಬರು ತಮ್ಮ ತಂದೆಯ ಚಿತ್ತವನ್ನು ಮಾಡಿದರು? ಅವರು ಅವನಿಗೆ--ಮೊದಲನೆಯವನು ಅಂದರು. ಯೇಸು ಅವರಿಗೆ--ನಾನು ನಿಮಗೆ ನಿಜವಾಗಿ ಹೇಳುತ್ತೇನೆ, ಸುಂಕದವರೂ ವೇಶ್ಯೆಯರೂ ನಿಮ್ಮ ಮುಂದೆ ದೇವರ ರಾಜ್ಯಕ್ಕೆ ಹೋಗುತ್ತಾರೆ.</w:t>
      </w:r>
    </w:p>
    <w:p w14:paraId="19239231" w14:textId="77777777" w:rsidR="00F90BDC" w:rsidRDefault="00F90BDC"/>
    <w:p w14:paraId="04AC1F3F" w14:textId="77777777" w:rsidR="00F90BDC" w:rsidRDefault="00F90BDC">
      <w:r xmlns:w="http://schemas.openxmlformats.org/wordprocessingml/2006/main">
        <w:t xml:space="preserve">ಪಶ್ಚಾತ್ತಾಪಪಟ್ಟು ದೇವರ ಅನುಗ್ರಹವನ್ನು ಸ್ವೀಕರಿಸುವವರು ಧಾರ್ಮಿಕ ಮುಖಂಡರ ಮುಂದೆ ದೇವರ ರಾಜ್ಯವನ್ನು ಪ್ರವೇಶಿಸುತ್ತಾರೆ ಎಂದು ಯೇಸು ಕಲಿಸುತ್ತಾನೆ.</w:t>
      </w:r>
    </w:p>
    <w:p w14:paraId="5A376543" w14:textId="77777777" w:rsidR="00F90BDC" w:rsidRDefault="00F90BDC"/>
    <w:p w14:paraId="1A34B015" w14:textId="77777777" w:rsidR="00F90BDC" w:rsidRDefault="00F90BDC">
      <w:r xmlns:w="http://schemas.openxmlformats.org/wordprocessingml/2006/main">
        <w:t xml:space="preserve">1. ದೇವರಿಗೆ ನಿಜವಾದ ಮಾರ್ಗ: ಪಶ್ಚಾತ್ತಾಪ, ನಂಬಿಕೆ ಮತ್ತು ಅನುಗ್ರಹ</w:t>
      </w:r>
    </w:p>
    <w:p w14:paraId="7253C8F4" w14:textId="77777777" w:rsidR="00F90BDC" w:rsidRDefault="00F90BDC"/>
    <w:p w14:paraId="135122BE" w14:textId="77777777" w:rsidR="00F90BDC" w:rsidRDefault="00F90BDC">
      <w:r xmlns:w="http://schemas.openxmlformats.org/wordprocessingml/2006/main">
        <w:t xml:space="preserve">2. ದೇವರ ಕರುಣೆಯ ಶಕ್ತಿ: ಏಕೆ ಪಾಪಿಗಳು ಸಹ ರಾಜ್ಯದಲ್ಲಿ ಸ್ವಾಗತಿಸುತ್ತಾರೆ</w:t>
      </w:r>
    </w:p>
    <w:p w14:paraId="2AAE8E4B" w14:textId="77777777" w:rsidR="00F90BDC" w:rsidRDefault="00F90BDC"/>
    <w:p w14:paraId="0595A0BA" w14:textId="77777777" w:rsidR="00F90BDC" w:rsidRDefault="00F90BDC">
      <w:r xmlns:w="http://schemas.openxmlformats.org/wordprocessingml/2006/main">
        <w:t xml:space="preserve">1. ರೋಮನ್ನರು 3:21-26 - ಕ್ರಿಸ್ತನಲ್ಲಿ ನಂಬಿಕೆಯಿಂದ ಸಮರ್ಥನೆ</w:t>
      </w:r>
    </w:p>
    <w:p w14:paraId="5843AC00" w14:textId="77777777" w:rsidR="00F90BDC" w:rsidRDefault="00F90BDC"/>
    <w:p w14:paraId="372A7130" w14:textId="77777777" w:rsidR="00F90BDC" w:rsidRDefault="00F90BDC">
      <w:r xmlns:w="http://schemas.openxmlformats.org/wordprocessingml/2006/main">
        <w:t xml:space="preserve">2. ಲ್ಯೂಕ್ 15:11-32 - ಪೋಡಿಗಲ್ ಸನ್ ಆಫ್ ದೃಷ್ಟಾಂತ</w:t>
      </w:r>
    </w:p>
    <w:p w14:paraId="72451B92" w14:textId="77777777" w:rsidR="00F90BDC" w:rsidRDefault="00F90BDC"/>
    <w:p w14:paraId="603FA7C6" w14:textId="77777777" w:rsidR="00F90BDC" w:rsidRDefault="00F90BDC">
      <w:r xmlns:w="http://schemas.openxmlformats.org/wordprocessingml/2006/main">
        <w:t xml:space="preserve">ಮ್ಯಾಥ್ಯೂ 21:32 ಯೋಹಾನನು ನೀತಿಯ ಮಾರ್ಗದಲ್ಲಿ ನಿಮ್ಮ ಬಳಿಗೆ ಬಂದನು ಮತ್ತು ನೀವು ಅವನನ್ನು ನಂಬಲಿಲ್ಲ; ಆದರೆ </w:t>
      </w:r>
      <w:r xmlns:w="http://schemas.openxmlformats.org/wordprocessingml/2006/main">
        <w:lastRenderedPageBreak xmlns:w="http://schemas.openxmlformats.org/wordprocessingml/2006/main"/>
      </w:r>
      <w:r xmlns:w="http://schemas.openxmlformats.org/wordprocessingml/2006/main">
        <w:t xml:space="preserve">ಸುಂಕದವರೂ ವೇಶ್ಯೆಯರೂ ಅವನನ್ನು ನಂಬಲಿಲ್ಲ; ಮತ್ತು ನೀವು ಅದನ್ನು ನೋಡಿದ ನಂತರ ನೀವು ಅವನನ್ನು ನಂಬುವಂತೆ ಪಶ್ಚಾತ್ತಾಪಪಡಲಿಲ್ಲ.</w:t>
      </w:r>
    </w:p>
    <w:p w14:paraId="05143AF6" w14:textId="77777777" w:rsidR="00F90BDC" w:rsidRDefault="00F90BDC"/>
    <w:p w14:paraId="7426B5A6" w14:textId="77777777" w:rsidR="00F90BDC" w:rsidRDefault="00F90BDC">
      <w:r xmlns:w="http://schemas.openxmlformats.org/wordprocessingml/2006/main">
        <w:t xml:space="preserve">ಜಾನ್ ಬ್ಯಾಪ್ಟಿಸ್ಟ್ ನೀತಿಯ ಸಂದೇಶವನ್ನು ಬೋಧಿಸಿದನು, ಆದರೆ ಜೆರುಸಲೆಮ್ನ ಜನರು ಅವನನ್ನು ತಿರಸ್ಕರಿಸಿದರು. ಆದಾಗ್ಯೂ, ಸುಂಕದವರು ಮತ್ತು ವೇಶ್ಯೆಯರು ಅವನ ಸಂದೇಶವನ್ನು ಸ್ವೀಕರಿಸಿದರು ಮತ್ತು ಅವನನ್ನು ನಂಬಿದರು. ಸತ್ಯವನ್ನು ನೋಡಿದರೂ, ಜೆರುಸಲೆಮ್ನ ಜನರು ಪಶ್ಚಾತ್ತಾಪಪಟ್ಟು ಜಾನ್ ಸಂದೇಶವನ್ನು ನಂಬಲು ನಿರಾಕರಿಸಿದರು.</w:t>
      </w:r>
    </w:p>
    <w:p w14:paraId="0C1389AF" w14:textId="77777777" w:rsidR="00F90BDC" w:rsidRDefault="00F90BDC"/>
    <w:p w14:paraId="6495B319" w14:textId="77777777" w:rsidR="00F90BDC" w:rsidRDefault="00F90BDC">
      <w:r xmlns:w="http://schemas.openxmlformats.org/wordprocessingml/2006/main">
        <w:t xml:space="preserve">1. ಕ್ಷಮೆಯ ಶಕ್ತಿ: ದೇವರ ಬೇಷರತ್ತಾದ ಪ್ರೀತಿಯು ನಮ್ಮ ಹೋರಾಟಗಳನ್ನು ಜಯಿಸಲು ನಮಗೆ ಹೇಗೆ ಸಹಾಯ ಮಾಡುತ್ತದೆ</w:t>
      </w:r>
    </w:p>
    <w:p w14:paraId="5E04AC95" w14:textId="77777777" w:rsidR="00F90BDC" w:rsidRDefault="00F90BDC"/>
    <w:p w14:paraId="745DBC8C" w14:textId="77777777" w:rsidR="00F90BDC" w:rsidRDefault="00F90BDC">
      <w:r xmlns:w="http://schemas.openxmlformats.org/wordprocessingml/2006/main">
        <w:t xml:space="preserve">2. ನಂಬಿಕೆಯ ಪ್ರಾಮುಖ್ಯತೆ: ದೇವರ ವಾಕ್ಯದಲ್ಲಿ ನಂಬಿಕೆ ಇಡುವುದು ಏಕೆ ಅತ್ಯಗತ್ಯ</w:t>
      </w:r>
    </w:p>
    <w:p w14:paraId="4B1740B1" w14:textId="77777777" w:rsidR="00F90BDC" w:rsidRDefault="00F90BDC"/>
    <w:p w14:paraId="5619ADA0" w14:textId="77777777" w:rsidR="00F90BDC" w:rsidRDefault="00F90BDC">
      <w:r xmlns:w="http://schemas.openxmlformats.org/wordprocessingml/2006/main">
        <w:t xml:space="preserve">1. ರೋಮನ್ನರು 5:8 ಆದರೆ ದೇವರು ನಮ್ಮ ಮೇಲೆ ತನ್ನ ಸ್ವಂತ ಪ್ರೀತಿಯನ್ನು ಪ್ರದರ್ಶಿಸುತ್ತಾನೆ: ನಾವು ಇನ್ನೂ ಪಾಪಿಗಳಾಗಿದ್ದಾಗ, ಕ್ರಿಸ್ತನು ನಮಗಾಗಿ ಸತ್ತನು.</w:t>
      </w:r>
    </w:p>
    <w:p w14:paraId="3226BF79" w14:textId="77777777" w:rsidR="00F90BDC" w:rsidRDefault="00F90BDC"/>
    <w:p w14:paraId="138C5176" w14:textId="77777777" w:rsidR="00F90BDC" w:rsidRDefault="00F90BDC">
      <w:r xmlns:w="http://schemas.openxmlformats.org/wordprocessingml/2006/main">
        <w:t xml:space="preserve">2. ಮಾರ್ಕ 11:22-24 “ದೇವರಲ್ಲಿ ನಂಬಿಕೆ ಇಡಿ,” ಎಂದು ಯೇಸು ಉತ್ತರಿಸಿದ. “ನಿಜವಾಗಿಯೂ ನಾನು ನಿಮಗೆ ಹೇಳುತ್ತೇನೆ, ಯಾರಾದರೂ ಈ ಪರ್ವತಕ್ಕೆ, 'ಹೋಗು, ನಿನ್ನನ್ನು ಸಮುದ್ರಕ್ಕೆ ಎಸೆಯಿರಿ' ಎಂದು ಹೇಳಿದರೆ ಮತ್ತು ಅವರ ಹೃದಯದಲ್ಲಿ ಸಂದೇಹವಿಲ್ಲ ಆದರೆ ಅವರು ಏನು ಹೇಳುತ್ತಾರೋ ಅದು ಅವರಿಗೆ ಆಗುತ್ತದೆ ಎಂದು ನಂಬುತ್ತಾರೆ. ಆದುದರಿಂದ ನಾನು ನಿಮಗೆ ಹೇಳುತ್ತೇನೆ, ನೀವು ಪ್ರಾರ್ಥನೆಯಲ್ಲಿ ಏನನ್ನು ಕೇಳುತ್ತೀರೋ ಅದನ್ನು ನೀವು ಸ್ವೀಕರಿಸಿದ್ದೀರಿ ಎಂದು ನಂಬಿರಿ ಮತ್ತು ಅದು ನಿಮ್ಮದಾಗುತ್ತದೆ.</w:t>
      </w:r>
    </w:p>
    <w:p w14:paraId="091DE0CE" w14:textId="77777777" w:rsidR="00F90BDC" w:rsidRDefault="00F90BDC"/>
    <w:p w14:paraId="5A45F682" w14:textId="77777777" w:rsidR="00F90BDC" w:rsidRDefault="00F90BDC">
      <w:r xmlns:w="http://schemas.openxmlformats.org/wordprocessingml/2006/main">
        <w:t xml:space="preserve">ಮತ್ತಾಯ 21:33 ಇನ್ನೊಂದು ಸಾಮ್ಯವನ್ನು ಕೇಳಿರಿ: ಒಬ್ಬ ಮನೆಯವನೊಬ್ಬನು ದ್ರಾಕ್ಷೇತೋಟವನ್ನು ನೆಟ್ಟು ಸುತ್ತಲೂ ಬೇಲಿ ಹಾಕಿ ಅದರಲ್ಲಿ ದ್ರಾಕ್ಷಾರಸವನ್ನು ಅಗೆದು ಗೋಪುರವನ್ನು ಕಟ್ಟಿಸಿ ಅದನ್ನು ಹೊಲಗದ್ದೆಗಳಿಗೆ ಬಿಟ್ಟು ದೂರದ ದೇಶಕ್ಕೆ ಹೋದನು. :</w:t>
      </w:r>
    </w:p>
    <w:p w14:paraId="490EB17E" w14:textId="77777777" w:rsidR="00F90BDC" w:rsidRDefault="00F90BDC"/>
    <w:p w14:paraId="53BC0790" w14:textId="77777777" w:rsidR="00F90BDC" w:rsidRDefault="00F90BDC">
      <w:r xmlns:w="http://schemas.openxmlformats.org/wordprocessingml/2006/main">
        <w:t xml:space="preserve">ಒಬ್ಬ ಮನೆಯ ಯಜಮಾನನು ದ್ರಾಕ್ಷಿತೋಟವನ್ನು ನೆಡುತ್ತಾನೆ, ಅದರ ಸುತ್ತಲೂ ಬೇಲಿಯಿಂದ ಸುತ್ತುತ್ತಾನೆ, ದ್ರಾಕ್ಷಾರಸವನ್ನು ಅಗೆಯುತ್ತಾನೆ, ಗೋಪುರವನ್ನು ನಿರ್ಮಿಸುತ್ತಾನೆ ಮತ್ತು ಪ್ರಯಾಣಕ್ಕೆ ಹೊರಡುವ ಮೊದಲು ಅದನ್ನು ರೈತರಿಗೆ ಬಾಡಿಗೆಗೆ ನೀಡುತ್ತಾನೆ.</w:t>
      </w:r>
    </w:p>
    <w:p w14:paraId="6F7B0284" w14:textId="77777777" w:rsidR="00F90BDC" w:rsidRDefault="00F90BDC"/>
    <w:p w14:paraId="5D1C6EAC" w14:textId="77777777" w:rsidR="00F90BDC" w:rsidRDefault="00F90BDC">
      <w:r xmlns:w="http://schemas.openxmlformats.org/wordprocessingml/2006/main">
        <w:t xml:space="preserve">1: ನಾವು ನಮ್ಮ ಆಸ್ತಿಗಳ ಬುದ್ಧಿವಂತ ಮೇಲ್ವಿಚಾರಕರಾಗಿರಬೇಕು, ಅವುಗಳನ್ನು ದೇವರಿಗೆ ಮಹಿಮೆ ತರಲು ಮತ್ತು ಇತರರಿಗೆ ಪ್ರಯೋಜನವನ್ನು ತರಲು ಬಳಸಬೇಕು.</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ನಾವು ನಮ್ಮ ಸಂಪನ್ಮೂಲಗಳನ್ನು ಇತರರಿಗೆ ಒಪ್ಪಿಸುವಾಗ, ನಾವು ದೇವರಿಗೆ ಮತ್ತು ನಾವು ಸೇವೆ ಮಾಡುವವರಿಗೆ ನಂಬಿಗಸ್ತರಾಗಿ ಉಳಿಯಲು ಖಚಿತವಾಗಿರಬೇಕು.</w:t>
      </w:r>
    </w:p>
    <w:p w14:paraId="2927FB8E" w14:textId="77777777" w:rsidR="00F90BDC" w:rsidRDefault="00F90BDC"/>
    <w:p w14:paraId="7DEA3D9D" w14:textId="77777777" w:rsidR="00F90BDC" w:rsidRDefault="00F90BDC">
      <w:r xmlns:w="http://schemas.openxmlformats.org/wordprocessingml/2006/main">
        <w:t xml:space="preserve">1: ಜೇಮ್ಸ್ 1:17 - ಪ್ರತಿಯೊಂದು ಒಳ್ಳೆಯ ಉಡುಗೊರೆ ಮತ್ತು ಪ್ರತಿ ಪರಿಪೂರ್ಣ ಉಡುಗೊರೆಯು ಮೇಲಿನಿಂದ ಬಂದಿದೆ ಮತ್ತು ಬೆಳಕಿನ ತಂದೆಯಿಂದ ಕೆಳಗೆ ಬರುತ್ತದೆ, ಅವರೊಂದಿಗೆ ಯಾವುದೇ ವ್ಯತ್ಯಾಸವಿಲ್ಲ, ತಿರುಗುವ ನೆರಳು ಇಲ್ಲ.</w:t>
      </w:r>
    </w:p>
    <w:p w14:paraId="1E4AB7BC" w14:textId="77777777" w:rsidR="00F90BDC" w:rsidRDefault="00F90BDC"/>
    <w:p w14:paraId="337758FA" w14:textId="77777777" w:rsidR="00F90BDC" w:rsidRDefault="00F90BDC">
      <w:r xmlns:w="http://schemas.openxmlformats.org/wordprocessingml/2006/main">
        <w:t xml:space="preserve">2: 1 ಕೊರಿಂಥಿಯಾನ್ಸ್ 4: 2 - ಮೇಲಾಗಿ ಮೇಲ್ವಿಚಾರಕರಲ್ಲಿ ಒಬ್ಬ ಮನುಷ್ಯನು ನಂಬಿಗಸ್ತನಾಗಿ ಕಾಣಬೇಕು.</w:t>
      </w:r>
    </w:p>
    <w:p w14:paraId="049D32B6" w14:textId="77777777" w:rsidR="00F90BDC" w:rsidRDefault="00F90BDC"/>
    <w:p w14:paraId="1DAF12F6" w14:textId="77777777" w:rsidR="00F90BDC" w:rsidRDefault="00F90BDC">
      <w:r xmlns:w="http://schemas.openxmlformats.org/wordprocessingml/2006/main">
        <w:t xml:space="preserve">ಮ್ಯಾಥ್ಯೂ 21:34 ಮತ್ತು ಹಣ್ಣಿನ ಸಮಯವು ಸಮೀಪಿಸಿದಾಗ, ಅವನು ಅದರ ಫಲವನ್ನು ಪಡೆಯುವಂತೆ ತನ್ನ ಸೇವಕರನ್ನು ಹೊಲಗದ್ದೆಗಳ ಬಳಿಗೆ ಕಳುಹಿಸಿದನು.</w:t>
      </w:r>
    </w:p>
    <w:p w14:paraId="60772C99" w14:textId="77777777" w:rsidR="00F90BDC" w:rsidRDefault="00F90BDC"/>
    <w:p w14:paraId="56F6E37D" w14:textId="77777777" w:rsidR="00F90BDC" w:rsidRDefault="00F90BDC">
      <w:r xmlns:w="http://schemas.openxmlformats.org/wordprocessingml/2006/main">
        <w:t xml:space="preserve">ಸುಗ್ಗಿಯ ಹಣ್ಣುಗಳನ್ನು ಸಂಗ್ರಹಿಸಲು ಯೇಸು ತನ್ನ ಸೇವಕರನ್ನು ತೋಟಗಾರರ ಬಳಿಗೆ ಕಳುಹಿಸಿದನು.</w:t>
      </w:r>
    </w:p>
    <w:p w14:paraId="5882208E" w14:textId="77777777" w:rsidR="00F90BDC" w:rsidRDefault="00F90BDC"/>
    <w:p w14:paraId="1327C1E1" w14:textId="77777777" w:rsidR="00F90BDC" w:rsidRDefault="00F90BDC">
      <w:r xmlns:w="http://schemas.openxmlformats.org/wordprocessingml/2006/main">
        <w:t xml:space="preserve">1. ದೇವರ ಸೇವೆಯಲ್ಲಿ ವಿಧೇಯತೆಯ ಪ್ರಾಮುಖ್ಯತೆ</w:t>
      </w:r>
    </w:p>
    <w:p w14:paraId="7745837E" w14:textId="77777777" w:rsidR="00F90BDC" w:rsidRDefault="00F90BDC"/>
    <w:p w14:paraId="40D25FCD" w14:textId="77777777" w:rsidR="00F90BDC" w:rsidRDefault="00F90BDC">
      <w:r xmlns:w="http://schemas.openxmlformats.org/wordprocessingml/2006/main">
        <w:t xml:space="preserve">2. ದೇವರ ಚಿತ್ತವನ್ನು ಮಾಡುವುದರಲ್ಲಿ ತ್ಯಾಗದ ಶಕ್ತಿ</w:t>
      </w:r>
    </w:p>
    <w:p w14:paraId="61B20C05" w14:textId="77777777" w:rsidR="00F90BDC" w:rsidRDefault="00F90BDC"/>
    <w:p w14:paraId="0683FFC6" w14:textId="77777777" w:rsidR="00F90BDC" w:rsidRDefault="00F90BDC">
      <w:r xmlns:w="http://schemas.openxmlformats.org/wordprocessingml/2006/main">
        <w:t xml:space="preserve">1. ಲೂಕ 10:2 - "ಅವರು ಅವರಿಗೆ ಹೇಳಿದರು, 'ಕೊಯ್ಲು ಹೇರಳವಾಗಿದೆ, ಆದರೆ ಕೆಲಸಗಾರರು ಕಡಿಮೆ. ಆದ್ದರಿಂದ, ತನ್ನ ಕೊಯ್ಲಿಗೆ ಕಾರ್ಮಿಕರನ್ನು ಕಳುಹಿಸಲು ಸುಗ್ಗಿಯ ಕರ್ತನಿಗೆ ಶ್ರದ್ಧೆಯಿಂದ ಪ್ರಾರ್ಥಿಸು."</w:t>
      </w:r>
    </w:p>
    <w:p w14:paraId="10F80E3F" w14:textId="77777777" w:rsidR="00F90BDC" w:rsidRDefault="00F90BDC"/>
    <w:p w14:paraId="17474D06" w14:textId="77777777" w:rsidR="00F90BDC" w:rsidRDefault="00F90BDC">
      <w:r xmlns:w="http://schemas.openxmlformats.org/wordprocessingml/2006/main">
        <w:t xml:space="preserve">2. ಜೇಮ್ಸ್ 1:22 - "ಆದರೆ ಪದವನ್ನು ಅನುಸರಿಸುವವರಾಗಿರಿ, ಮತ್ತು ಕೇಳುವವರು ಮಾತ್ರ, ನಿಮ್ಮನ್ನು ಮೋಸಗೊಳಿಸಬೇಡಿ."</w:t>
      </w:r>
    </w:p>
    <w:p w14:paraId="25629342" w14:textId="77777777" w:rsidR="00F90BDC" w:rsidRDefault="00F90BDC"/>
    <w:p w14:paraId="51B807AB" w14:textId="77777777" w:rsidR="00F90BDC" w:rsidRDefault="00F90BDC">
      <w:r xmlns:w="http://schemas.openxmlformats.org/wordprocessingml/2006/main">
        <w:t xml:space="preserve">ಮ್ಯಾಥ್ಯೂ 21:35 ಮತ್ತು ಒಕ್ಕಲಿಗರು ಅವನ ಸೇವಕರನ್ನು ಹಿಡಿದು ಒಬ್ಬನನ್ನು ಹೊಡೆದು ಇನ್ನೊಬ್ಬನನ್ನು ಕೊಂದು ಮತ್ತೊಬ್ಬನನ್ನು ಕಲ್ಲೆಸೆದರು.</w:t>
      </w:r>
    </w:p>
    <w:p w14:paraId="1C0B09E8" w14:textId="77777777" w:rsidR="00F90BDC" w:rsidRDefault="00F90BDC"/>
    <w:p w14:paraId="6E87DA80" w14:textId="77777777" w:rsidR="00F90BDC" w:rsidRDefault="00F90BDC">
      <w:r xmlns:w="http://schemas.openxmlformats.org/wordprocessingml/2006/main">
        <w:t xml:space="preserve">ಮ್ಯಾಥ್ಯೂ 21:35 ರಲ್ಲಿನ ವ್ಯವಸಾಯಗಾರರ ನೀತಿಕಥೆಯು ದೇವರ ವಾಕ್ಯವನ್ನು ತಿರಸ್ಕರಿಸುವವರು ಪರಿಣಾಮಗಳನ್ನು ಎದುರಿಸುತ್ತಾರೆ ಎಂದು ನಮಗೆ ತೋರಿಸುತ್ತದೆ.</w:t>
      </w:r>
    </w:p>
    <w:p w14:paraId="6CD65CCE" w14:textId="77777777" w:rsidR="00F90BDC" w:rsidRDefault="00F90BDC"/>
    <w:p w14:paraId="76B331DC" w14:textId="77777777" w:rsidR="00F90BDC" w:rsidRDefault="00F90BDC">
      <w:r xmlns:w="http://schemas.openxmlformats.org/wordprocessingml/2006/main">
        <w:t xml:space="preserve">1. ನಾವು ದೇವರ ವಾಕ್ಯವನ್ನು ತಿರಸ್ಕರಿಸಿದಾಗ, ನಾವು ಪರಿಣಾಮಗಳನ್ನು ಎದುರಿಸುತ್ತೇವೆ</w:t>
      </w:r>
    </w:p>
    <w:p w14:paraId="538CBBD5" w14:textId="77777777" w:rsidR="00F90BDC" w:rsidRDefault="00F90BDC"/>
    <w:p w14:paraId="590EBE68" w14:textId="77777777" w:rsidR="00F90BDC" w:rsidRDefault="00F90BDC">
      <w:r xmlns:w="http://schemas.openxmlformats.org/wordprocessingml/2006/main">
        <w:t xml:space="preserve">2. ಗಂಡಂದಿರ ನೀತಿಕಥೆ: ದೇವರ ವಾಕ್ಯವನ್ನು ತಿರಸ್ಕರಿಸುವವರಿಗೆ ಎಚ್ಚರಿಕೆ</w:t>
      </w:r>
    </w:p>
    <w:p w14:paraId="25AB886E" w14:textId="77777777" w:rsidR="00F90BDC" w:rsidRDefault="00F90BDC"/>
    <w:p w14:paraId="409DA5F9" w14:textId="77777777" w:rsidR="00F90BDC" w:rsidRDefault="00F90BDC">
      <w:r xmlns:w="http://schemas.openxmlformats.org/wordprocessingml/2006/main">
        <w:t xml:space="preserve">1. ಗಲಾತ್ಯ 6:7-8 - ಮೋಸಹೋಗಬೇಡಿ: ದೇವರನ್ನು ಅಪಹಾಸ್ಯ ಮಾಡಲಾಗುವುದಿಲ್ಲ, ಏಕೆಂದರೆ ಒಬ್ಬನು ಏನನ್ನು ಬಿತ್ತುತ್ತಾನೋ ಅದನ್ನು ಅವನು ಕೊಯ್ಯುತ್ತಾನೆ. ಯಾಕಂದರೆ ತನ್ನ ಸ್ವಂತ ಮಾಂಸಕ್ಕಾಗಿ ಬಿತ್ತುವವನು ಮಾಂಸದಿಂದ ಭ್ರಷ್ಟಾಚಾರವನ್ನು ಕೊಯ್ಯುವನು, ಆದರೆ ಆತ್ಮಕ್ಕಾಗಿ ಬಿತ್ತುವವನು ಆತ್ಮದಿಂದ ನಿತ್ಯಜೀವವನ್ನು ಕೊಯ್ಯುವನು.</w:t>
      </w:r>
    </w:p>
    <w:p w14:paraId="7AF51C44" w14:textId="77777777" w:rsidR="00F90BDC" w:rsidRDefault="00F90BDC"/>
    <w:p w14:paraId="284A629A" w14:textId="77777777" w:rsidR="00F90BDC" w:rsidRDefault="00F90BDC">
      <w:r xmlns:w="http://schemas.openxmlformats.org/wordprocessingml/2006/main">
        <w:t xml:space="preserve">2. ರೋಮನ್ನರು 2: 5-6 - ಆದರೆ ನಿಮ್ಮ ಕಠಿಣ ಮತ್ತು ಪಶ್ಚಾತ್ತಾಪವಿಲ್ಲದ ಹೃದಯದ ಕಾರಣದಿಂದಾಗಿ ನೀವು ಕೋಪದ ದಿನದಂದು ದೇವರ ನ್ಯಾಯಯುತ ತೀರ್ಪು ಬಹಿರಂಗಗೊಳ್ಳುವ ದಿನದಲ್ಲಿ ನಿಮಗಾಗಿ ಕೋಪವನ್ನು ಸಂಗ್ರಹಿಸುತ್ತೀರಿ. ಆತನು ಪ್ರತಿಯೊಬ್ಬನಿಗೆ ಅವನವನ ಕಾರ್ಯಗಳ ಪ್ರಕಾರ ಕೊಡುವನು.</w:t>
      </w:r>
    </w:p>
    <w:p w14:paraId="48B57833" w14:textId="77777777" w:rsidR="00F90BDC" w:rsidRDefault="00F90BDC"/>
    <w:p w14:paraId="74D11697" w14:textId="77777777" w:rsidR="00F90BDC" w:rsidRDefault="00F90BDC">
      <w:r xmlns:w="http://schemas.openxmlformats.org/wordprocessingml/2006/main">
        <w:t xml:space="preserve">ಮ್ಯಾಥ್ಯೂ 21:36 ಮತ್ತೆ, ಅವನು ಮೊದಲಿಗಿಂತ ಹೆಚ್ಚು ಇತರ ಸೇವಕರನ್ನು ಕಳುಹಿಸಿದನು ಮತ್ತು ಅವರು ಅವರಿಗೆ ಹಾಗೆಯೇ ಮಾಡಿದರು.</w:t>
      </w:r>
    </w:p>
    <w:p w14:paraId="145C856F" w14:textId="77777777" w:rsidR="00F90BDC" w:rsidRDefault="00F90BDC"/>
    <w:p w14:paraId="3C77C06D" w14:textId="77777777" w:rsidR="00F90BDC" w:rsidRDefault="00F90BDC">
      <w:r xmlns:w="http://schemas.openxmlformats.org/wordprocessingml/2006/main">
        <w:t xml:space="preserve">ಮೊದಲ ಗುಂಪಿನ ಸೇವಕರನ್ನು ನಿರ್ಲಕ್ಷಿಸಿದ ನಂತರ ಯೇಸು ಹೆಚ್ಚು ಸೇವಕರನ್ನು ಕಳುಹಿಸುವುದನ್ನು ಈ ಭಾಗವು ವಿವರಿಸುತ್ತದೆ.</w:t>
      </w:r>
    </w:p>
    <w:p w14:paraId="591DEBEA" w14:textId="77777777" w:rsidR="00F90BDC" w:rsidRDefault="00F90BDC"/>
    <w:p w14:paraId="6BF0536F" w14:textId="77777777" w:rsidR="00F90BDC" w:rsidRDefault="00F90BDC">
      <w:r xmlns:w="http://schemas.openxmlformats.org/wordprocessingml/2006/main">
        <w:t xml:space="preserve">1: ದೇವರು ನಮ್ಮ ಮೇಲಿನ ಪ್ರೀತಿಯಲ್ಲಿ ನಿರಂತರವಾಗಿದ್ದಾನೆ, ನಾವು ಆತನನ್ನು ನಿರ್ಲಕ್ಷಿಸಿದರೂ ಆತನು ನಮ್ಮನ್ನು ತಲುಪುತ್ತಲೇ ಇರುತ್ತಾನೆ.</w:t>
      </w:r>
    </w:p>
    <w:p w14:paraId="7DBDCAF2" w14:textId="77777777" w:rsidR="00F90BDC" w:rsidRDefault="00F90BDC"/>
    <w:p w14:paraId="751FAF68" w14:textId="77777777" w:rsidR="00F90BDC" w:rsidRDefault="00F90BDC">
      <w:r xmlns:w="http://schemas.openxmlformats.org/wordprocessingml/2006/main">
        <w:t xml:space="preserve">2: ನಾವು ಎಷ್ಟು ಬಾರಿ ತಿರಸ್ಕರಿಸಿದರೂ ಸಹ ಇತರರಿಗೆ ಪ್ರೀತಿ ಮತ್ತು ದಯೆಯನ್ನು ನೀಡುವುದನ್ನು ನಾವು ಎಂದಿಗೂ ಬಿಡಬಾರದು.</w:t>
      </w:r>
    </w:p>
    <w:p w14:paraId="5B990E9C" w14:textId="77777777" w:rsidR="00F90BDC" w:rsidRDefault="00F90BDC"/>
    <w:p w14:paraId="19D24AD2" w14:textId="77777777" w:rsidR="00F90BDC" w:rsidRDefault="00F90BDC">
      <w:r xmlns:w="http://schemas.openxmlformats.org/wordprocessingml/2006/main">
        <w:t xml:space="preserve">1: ರೋಮನ್ನರು 5:8 - ಆದರೆ ದೇವರು ನಮ್ಮ ಮೇಲೆ ತನ್ನ ಸ್ವಂತ ಪ್ರೀತಿಯನ್ನು ಪ್ರದರ್ಶಿಸುತ್ತಾನೆ: ನಾವು ಇನ್ನೂ ಪಾಪಿಗಳಾಗಿದ್ದಾಗ, ಕ್ರಿಸ್ತನು ನಮಗಾಗಿ ಸತ್ತನು.</w:t>
      </w:r>
    </w:p>
    <w:p w14:paraId="338D0D17" w14:textId="77777777" w:rsidR="00F90BDC" w:rsidRDefault="00F90BDC"/>
    <w:p w14:paraId="453C0B0A" w14:textId="77777777" w:rsidR="00F90BDC" w:rsidRDefault="00F90BDC">
      <w:r xmlns:w="http://schemas.openxmlformats.org/wordprocessingml/2006/main">
        <w:t xml:space="preserve">2: ಲ್ಯೂಕ್ 6: 27-28 - “ಆದರೆ ನನ್ನ ಮಾತುಗಳನ್ನು ಕೇಳುವವರಿಗೆ ನಾನು ಹೇಳುತ್ತೇನೆ: ನಿಮ್ಮ ಶತ್ರುಗಳನ್ನು ಪ್ರೀತಿಸಿ, ನಿಮ್ಮನ್ನು ದ್ವೇಷಿಸುವವರಿಗೆ ಒಳ್ಳೆಯದನ್ನು ಮಾಡಿ, ನಿಮ್ಮನ್ನು ಶಪಿಸುವವರನ್ನು ಆಶೀರ್ವದಿಸಿ, ನಿಮ್ಮನ್ನು ಹಿಂಸಿಸುವವರಿಗಾಗಿ ಪ್ರಾರ್ಥಿಸಿ.</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ಮ್ಯಾಥ್ಯೂ 21:37 ಆದರೆ ಕೊನೆಯದಾಗಿ ಅವನು ತನ್ನ ಮಗನನ್ನು ಅವರ ಬಳಿಗೆ ಕಳುಹಿಸಿದನು, ಅವರು ನನ್ನ ಮಗನನ್ನು ಗೌರವಿಸುತ್ತಾರೆ ಎಂದು ಹೇಳಿದರು.</w:t>
      </w:r>
    </w:p>
    <w:p w14:paraId="35DED565" w14:textId="77777777" w:rsidR="00F90BDC" w:rsidRDefault="00F90BDC"/>
    <w:p w14:paraId="40AD4973" w14:textId="77777777" w:rsidR="00F90BDC" w:rsidRDefault="00F90BDC">
      <w:r xmlns:w="http://schemas.openxmlformats.org/wordprocessingml/2006/main">
        <w:t xml:space="preserve">ದೇವರು ತನ್ನ ಮಗನನ್ನು ತನ್ನ ಜನರಿಗೆ ಹೇಗೆ ಕಳುಹಿಸಿದನು ಎಂಬುದರ ಕುರಿತು ವಾಕ್ಯವೃಂದವು ಹೇಳುತ್ತದೆ, ಅವರು ಅವನನ್ನು ಗೌರವಿಸುತ್ತಾರೆ ಎಂದು ನಿರೀಕ್ಷಿಸುತ್ತಾರೆ.</w:t>
      </w:r>
    </w:p>
    <w:p w14:paraId="52E79EBD" w14:textId="77777777" w:rsidR="00F90BDC" w:rsidRDefault="00F90BDC"/>
    <w:p w14:paraId="1AC189F6" w14:textId="77777777" w:rsidR="00F90BDC" w:rsidRDefault="00F90BDC">
      <w:r xmlns:w="http://schemas.openxmlformats.org/wordprocessingml/2006/main">
        <w:t xml:space="preserve">1: ನಾವು ದೇವರ ಮಗನಾದ ಯೇಸು ಕ್ರಿಸ್ತನಿಗೆ ನಮ್ಮ ಗೌರವ ಮತ್ತು ಗೌರವವನ್ನು ತೋರಿಸಬೇಕು.</w:t>
      </w:r>
    </w:p>
    <w:p w14:paraId="0DD658EB" w14:textId="77777777" w:rsidR="00F90BDC" w:rsidRDefault="00F90BDC"/>
    <w:p w14:paraId="731DEBD6" w14:textId="77777777" w:rsidR="00F90BDC" w:rsidRDefault="00F90BDC">
      <w:r xmlns:w="http://schemas.openxmlformats.org/wordprocessingml/2006/main">
        <w:t xml:space="preserve">2: ದೇವರ ಕೊಡುಗೆಯಾದ ಯೇಸು ಕ್ರಿಸ್ತನನ್ನು ಗೌರವಿಸಲು ಮತ್ತು ಪಾಲಿಸಲು ನಾವು ಮರೆಯದಿರಿ.</w:t>
      </w:r>
    </w:p>
    <w:p w14:paraId="5DED60FC" w14:textId="77777777" w:rsidR="00F90BDC" w:rsidRDefault="00F90BDC"/>
    <w:p w14:paraId="76AE8147" w14:textId="77777777" w:rsidR="00F90BDC" w:rsidRDefault="00F90BDC">
      <w:r xmlns:w="http://schemas.openxmlformats.org/wordprocessingml/2006/main">
        <w:t xml:space="preserve">1: ಯೋಹಾನ 3:16 - ದೇವರು ಜಗತ್ತನ್ನು ಎಷ್ಟು ಪ್ರೀತಿಸಿದನು, ಅವನು ತನ್ನ ಒಬ್ಬನೇ ಮಗನನ್ನು ಕೊಟ್ಟನು, ಆತನನ್ನು ನಂಬುವವನು ನಾಶವಾಗದೆ ಶಾಶ್ವತ ಜೀವನವನ್ನು ಹೊಂದುತ್ತಾನೆ.</w:t>
      </w:r>
    </w:p>
    <w:p w14:paraId="1FA289EA" w14:textId="77777777" w:rsidR="00F90BDC" w:rsidRDefault="00F90BDC"/>
    <w:p w14:paraId="39919912" w14:textId="77777777" w:rsidR="00F90BDC" w:rsidRDefault="00F90BDC">
      <w:r xmlns:w="http://schemas.openxmlformats.org/wordprocessingml/2006/main">
        <w:t xml:space="preserve">2: ರೋಮನ್ನರು 10:9 - ನೀವು ನಿಮ್ಮ ಬಾಯಿಂದ ಕರ್ತನಾದ ಯೇಸುವನ್ನು ಒಪ್ಪಿಕೊಂಡರೆ ಮತ್ತು ದೇವರು ಅವನನ್ನು ಸತ್ತವರೊಳಗಿಂದ ಎಬ್ಬಿಸಿದನೆಂದು ನಿಮ್ಮ ಹೃದಯದಲ್ಲಿ ನಂಬಿದರೆ, ನೀವು ರಕ್ಷಿಸಲ್ಪಡುವಿರಿ.</w:t>
      </w:r>
    </w:p>
    <w:p w14:paraId="21AA10D2" w14:textId="77777777" w:rsidR="00F90BDC" w:rsidRDefault="00F90BDC"/>
    <w:p w14:paraId="1454147E" w14:textId="77777777" w:rsidR="00F90BDC" w:rsidRDefault="00F90BDC">
      <w:r xmlns:w="http://schemas.openxmlformats.org/wordprocessingml/2006/main">
        <w:t xml:space="preserve">Matthew 21:38 ಆದರೆ ಹೊಲೆಯರು ಮಗನನ್ನು ನೋಡಿದಾಗ ಅವರು ತಮ್ಮತಮ್ಮೊಳಗೆ--ಇವನು ಉತ್ತರಾಧಿಕಾರಿ; ಬನ್ನಿ, ಅವನನ್ನು ಕೊಂದು ಅವನ ಸ್ವಾಸ್ತ್ಯವನ್ನು ವಶಪಡಿಸಿಕೊಳ್ಳೋಣ.</w:t>
      </w:r>
    </w:p>
    <w:p w14:paraId="78A2F532" w14:textId="77777777" w:rsidR="00F90BDC" w:rsidRDefault="00F90BDC"/>
    <w:p w14:paraId="1EA56DB0" w14:textId="77777777" w:rsidR="00F90BDC" w:rsidRDefault="00F90BDC">
      <w:r xmlns:w="http://schemas.openxmlformats.org/wordprocessingml/2006/main">
        <w:t xml:space="preserve">ದ್ರಾಕ್ಷಿತೋಟದ ಮಾಲೀಕನ ಮಗನನ್ನು ನೋಡಿದ ತೋಟಗಾರರು ಅವನ ಆಸ್ತಿಯನ್ನು ವಶಪಡಿಸಿಕೊಳ್ಳಲು ಅವನನ್ನು ಕೊಲ್ಲಲು ಸಂಚು ರೂಪಿಸಿದರು.</w:t>
      </w:r>
    </w:p>
    <w:p w14:paraId="4B6DA96A" w14:textId="77777777" w:rsidR="00F90BDC" w:rsidRDefault="00F90BDC"/>
    <w:p w14:paraId="4909355A" w14:textId="77777777" w:rsidR="00F90BDC" w:rsidRDefault="00F90BDC">
      <w:r xmlns:w="http://schemas.openxmlformats.org/wordprocessingml/2006/main">
        <w:t xml:space="preserve">1. ದುರಾಶೆಯ ಅಪಾಯಗಳು ಮತ್ತು ಪಾಪದ ಪರಿಣಾಮಗಳು</w:t>
      </w:r>
    </w:p>
    <w:p w14:paraId="0150A27A" w14:textId="77777777" w:rsidR="00F90BDC" w:rsidRDefault="00F90BDC"/>
    <w:p w14:paraId="0D75E190" w14:textId="77777777" w:rsidR="00F90BDC" w:rsidRDefault="00F90BDC">
      <w:r xmlns:w="http://schemas.openxmlformats.org/wordprocessingml/2006/main">
        <w:t xml:space="preserve">2. ಪ್ರೀತಿಯ ಶಕ್ತಿ ಮತ್ತು ವಿಮೋಚನೆಯ ಭರವಸೆ</w:t>
      </w:r>
    </w:p>
    <w:p w14:paraId="7E5B107A" w14:textId="77777777" w:rsidR="00F90BDC" w:rsidRDefault="00F90BDC"/>
    <w:p w14:paraId="06940263" w14:textId="77777777" w:rsidR="00F90BDC" w:rsidRDefault="00F90BDC">
      <w:r xmlns:w="http://schemas.openxmlformats.org/wordprocessingml/2006/main">
        <w:t xml:space="preserve">1. ನಾಣ್ಣುಡಿಗಳು 28:20, "ನಿಷ್ಠಾವಂತ ಮನುಷ್ಯನು ಆಶೀರ್ವಾದಗಳಿಂದ ಸಮೃದ್ಧನಾಗುವನು; ಆದರೆ ಶ್ರೀಮಂತನಾಗಲು ಆತುರಪಡುವವನು ನಿರಪರಾಧಿಯಾಗಿರುವುದಿಲ್ಲ."</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ರೋಮನ್ನರು 8:18, "ಈ ಸಮಯದ ನೋವುಗಳು ನಮ್ಮಲ್ಲಿ ಬಹಿರಂಗಗೊಳ್ಳುವ ಮಹಿಮೆಯೊಂದಿಗೆ ಹೋಲಿಸಲು ಯೋಗ್ಯವಾಗಿಲ್ಲ ಎಂದು ನಾನು ಪರಿಗಣಿಸುತ್ತೇನೆ."</w:t>
      </w:r>
    </w:p>
    <w:p w14:paraId="5139073F" w14:textId="77777777" w:rsidR="00F90BDC" w:rsidRDefault="00F90BDC"/>
    <w:p w14:paraId="13D7CCBD" w14:textId="77777777" w:rsidR="00F90BDC" w:rsidRDefault="00F90BDC">
      <w:r xmlns:w="http://schemas.openxmlformats.org/wordprocessingml/2006/main">
        <w:t xml:space="preserve">ಮ್ಯಾಥ್ಯೂ 21:39 ಮತ್ತು ಅವರು ಅವನನ್ನು ಹಿಡಿದು ದ್ರಾಕ್ಷಿತೋಟದಿಂದ ಹೊರಹಾಕಿದರು ಮತ್ತು ಕೊಂದರು.</w:t>
      </w:r>
    </w:p>
    <w:p w14:paraId="58D621C3" w14:textId="77777777" w:rsidR="00F90BDC" w:rsidRDefault="00F90BDC"/>
    <w:p w14:paraId="29DA0B09" w14:textId="77777777" w:rsidR="00F90BDC" w:rsidRDefault="00F90BDC">
      <w:r xmlns:w="http://schemas.openxmlformats.org/wordprocessingml/2006/main">
        <w:t xml:space="preserve">ದ್ರಾಕ್ಷಿತೋಟದ ಹಿಡುವಳಿದಾರರು ಮಾಲೀಕನ ಮಗನನ್ನು ಕೊಂದರು.</w:t>
      </w:r>
    </w:p>
    <w:p w14:paraId="2CE61FE7" w14:textId="77777777" w:rsidR="00F90BDC" w:rsidRDefault="00F90BDC"/>
    <w:p w14:paraId="1362AD46" w14:textId="77777777" w:rsidR="00F90BDC" w:rsidRDefault="00F90BDC">
      <w:r xmlns:w="http://schemas.openxmlformats.org/wordprocessingml/2006/main">
        <w:t xml:space="preserve">1. ದೇವರ ಚಿತ್ತಕ್ಕೆ ವಿಧೇಯತೆಯ ಪ್ರಾಮುಖ್ಯತೆ.</w:t>
      </w:r>
    </w:p>
    <w:p w14:paraId="4B9E0D6D" w14:textId="77777777" w:rsidR="00F90BDC" w:rsidRDefault="00F90BDC"/>
    <w:p w14:paraId="0975F4E1" w14:textId="77777777" w:rsidR="00F90BDC" w:rsidRDefault="00F90BDC">
      <w:r xmlns:w="http://schemas.openxmlformats.org/wordprocessingml/2006/main">
        <w:t xml:space="preserve">2. ದೇವರ ಚಿತ್ತಕ್ಕೆ ಅವಿಧೇಯತೆಯ ಪರಿಣಾಮಗಳು.</w:t>
      </w:r>
    </w:p>
    <w:p w14:paraId="0D400CE5" w14:textId="77777777" w:rsidR="00F90BDC" w:rsidRDefault="00F90BDC"/>
    <w:p w14:paraId="6D3B66A9" w14:textId="77777777" w:rsidR="00F90BDC" w:rsidRDefault="00F90BDC">
      <w:r xmlns:w="http://schemas.openxmlformats.org/wordprocessingml/2006/main">
        <w:t xml:space="preserve">1. ನಾಣ್ಣುಡಿಗಳು 1:7 - "ಭಗವಂತನ ಭಯವು ಜ್ಞಾನದ ಆರಂಭವಾಗಿದೆ; ಮೂರ್ಖರು ಬುದ್ಧಿವಂತಿಕೆ ಮತ್ತು ಉಪದೇಶವನ್ನು ತಿರಸ್ಕರಿಸುತ್ತಾರೆ."</w:t>
      </w:r>
    </w:p>
    <w:p w14:paraId="1ADE4773" w14:textId="77777777" w:rsidR="00F90BDC" w:rsidRDefault="00F90BDC"/>
    <w:p w14:paraId="5C67C989" w14:textId="77777777" w:rsidR="00F90BDC" w:rsidRDefault="00F90BDC">
      <w:r xmlns:w="http://schemas.openxmlformats.org/wordprocessingml/2006/main">
        <w:t xml:space="preserve">2. ಜಾನ್ 14:15 - "ನೀವು ನನ್ನನ್ನು ಪ್ರೀತಿಸಿದರೆ, ನೀವು ನನ್ನ ಆಜ್ಞೆಗಳನ್ನು ಅನುಸರಿಸುತ್ತೀರಿ."</w:t>
      </w:r>
    </w:p>
    <w:p w14:paraId="14AB86E8" w14:textId="77777777" w:rsidR="00F90BDC" w:rsidRDefault="00F90BDC"/>
    <w:p w14:paraId="1363289B" w14:textId="77777777" w:rsidR="00F90BDC" w:rsidRDefault="00F90BDC">
      <w:r xmlns:w="http://schemas.openxmlformats.org/wordprocessingml/2006/main">
        <w:t xml:space="preserve">ಮತ್ತಾಯನು 21:40 ದ್ರಾಕ್ಷೇತೋಟದ ಯಜಮಾನನು ಬಂದಾಗ ಆ ತೋಟಗಾರರನ್ನು ಏನು ಮಾಡುವನು?</w:t>
      </w:r>
    </w:p>
    <w:p w14:paraId="5E19903C" w14:textId="77777777" w:rsidR="00F90BDC" w:rsidRDefault="00F90BDC"/>
    <w:p w14:paraId="15BF240B" w14:textId="77777777" w:rsidR="00F90BDC" w:rsidRDefault="00F90BDC">
      <w:r xmlns:w="http://schemas.openxmlformats.org/wordprocessingml/2006/main">
        <w:t xml:space="preserve">ಪ್ಯಾಸೇಜ್ ಜೀಸಸ್ ದ್ರಾಕ್ಷಿತೋಟದ ಯಜಮಾನನ ಒಂದು ದೃಷ್ಟಾಂತವನ್ನು ಹೇಳುತ್ತಾನೆ, ಅದರ ಹಿಡುವಳಿದಾರನು ಅದನ್ನು ಸಂಗ್ರಹಿಸಲು ಬಂದಾಗ ಅವನ ಪಾಲನ್ನು ಅವನಿಗೆ ನೀಡುವುದಿಲ್ಲ.</w:t>
      </w:r>
    </w:p>
    <w:p w14:paraId="60D67018" w14:textId="77777777" w:rsidR="00F90BDC" w:rsidRDefault="00F90BDC"/>
    <w:p w14:paraId="1D97281B" w14:textId="77777777" w:rsidR="00F90BDC" w:rsidRDefault="00F90BDC">
      <w:r xmlns:w="http://schemas.openxmlformats.org/wordprocessingml/2006/main">
        <w:t xml:space="preserve">1. ಬಾಡಿಗೆದಾರರ ನೀತಿಕಥೆ: ವಿಧೇಯತೆ ಮತ್ತು ತ್ಯಾಗದ ಕುರಿತು ಯೇಸುವಿನ ಬೋಧನೆಗಳನ್ನು ಅರ್ಥಮಾಡಿಕೊಳ್ಳುವುದು</w:t>
      </w:r>
    </w:p>
    <w:p w14:paraId="4AEA500D" w14:textId="77777777" w:rsidR="00F90BDC" w:rsidRDefault="00F90BDC"/>
    <w:p w14:paraId="1A0DDE10" w14:textId="77777777" w:rsidR="00F90BDC" w:rsidRDefault="00F90BDC">
      <w:r xmlns:w="http://schemas.openxmlformats.org/wordprocessingml/2006/main">
        <w:t xml:space="preserve">2. ಉತ್ತಮ ಮೇಲ್ವಿಚಾರಕನ ಜವಾಬ್ದಾರಿಗಳು: ನಾವು ಇತರರೊಂದಿಗೆ ಹೇಗೆ ವರ್ತಿಸುತ್ತೇವೆ ಎಂಬುದಕ್ಕೆ ದೇವರ ಯೋಜನೆಯನ್ನು ಅನುಸರಿಸುವುದು</w:t>
      </w:r>
    </w:p>
    <w:p w14:paraId="210CCF66" w14:textId="77777777" w:rsidR="00F90BDC" w:rsidRDefault="00F90BDC"/>
    <w:p w14:paraId="037D4FC1" w14:textId="77777777" w:rsidR="00F90BDC" w:rsidRDefault="00F90BDC">
      <w:r xmlns:w="http://schemas.openxmlformats.org/wordprocessingml/2006/main">
        <w:t xml:space="preserve">1. ರೋಮನ್ನರು 12:10 - ಪ್ರೀತಿಯಲ್ಲಿ ಒಬ್ಬರಿಗೊಬ್ಬರು ಬದ್ಧರಾಗಿರಿ. ನಿಮ್ಮ ಮೇಲೆ ಒಬ್ಬರನ್ನೊಬ್ಬರು ಗೌರವಿಸಿ.</w:t>
      </w:r>
    </w:p>
    <w:p w14:paraId="79694E77" w14:textId="77777777" w:rsidR="00F90BDC" w:rsidRDefault="00F90BDC"/>
    <w:p w14:paraId="57F423A4" w14:textId="77777777" w:rsidR="00F90BDC" w:rsidRDefault="00F90BDC">
      <w:r xmlns:w="http://schemas.openxmlformats.org/wordprocessingml/2006/main">
        <w:t xml:space="preserve">2. ಕೊಲೊಸ್ಸಿಯನ್ಸ್ 3:23 - ನೀವು ಏನು ಮಾಡಿದರೂ, ನಿಮ್ಮ ಪೂರ್ಣ ಹೃದಯದಿಂದ ಕೆಲಸ ಮಾಡಿ, ಕರ್ತನಿಗಾಗಿ ಕೆಲಸ ಮಾಡಿ, ಮಾನವ ಯಜಮಾನರಿಗಾಗಿ ಅಲ್ಲ.</w:t>
      </w:r>
    </w:p>
    <w:p w14:paraId="4C082085" w14:textId="77777777" w:rsidR="00F90BDC" w:rsidRDefault="00F90BDC"/>
    <w:p w14:paraId="6ED47544" w14:textId="77777777" w:rsidR="00F90BDC" w:rsidRDefault="00F90BDC">
      <w:r xmlns:w="http://schemas.openxmlformats.org/wordprocessingml/2006/main">
        <w:t xml:space="preserve">ಮ್ಯಾಥ್ಯೂ 21:41 ಅವರು ಅವನಿಗೆ--ಅವನು ಆ ದುಷ್ಟರನ್ನು ದಯನೀಯವಾಗಿ ನಾಶಮಾಡುವನು ಮತ್ತು ತನ್ನ ದ್ರಾಕ್ಷಿತೋಟವನ್ನು ಇತರ ತೋಟಗಾರರಿಗೆ ಬಿಟ್ಟುಕೊಡುವನು, ಅದು ಅವನಿಗೆ ಅವರ ಕಾಲದಲ್ಲಿ ಫಲವನ್ನು ನೀಡುತ್ತದೆ.</w:t>
      </w:r>
    </w:p>
    <w:p w14:paraId="67A3A192" w14:textId="77777777" w:rsidR="00F90BDC" w:rsidRDefault="00F90BDC"/>
    <w:p w14:paraId="0B7A3F39" w14:textId="77777777" w:rsidR="00F90BDC" w:rsidRDefault="00F90BDC">
      <w:r xmlns:w="http://schemas.openxmlformats.org/wordprocessingml/2006/main">
        <w:t xml:space="preserve">ಜೀಸಸ್ ದುಷ್ಟ ಬಾಡಿಗೆದಾರರ ನೀತಿಕಥೆಯನ್ನು ಕಲಿಸುತ್ತಾನೆ, ದೇವರ ತೀರ್ಪು ಮತ್ತು ಕರುಣೆಯನ್ನು ಒತ್ತಿಹೇಳುತ್ತಾನೆ.</w:t>
      </w:r>
    </w:p>
    <w:p w14:paraId="6BD837BC" w14:textId="77777777" w:rsidR="00F90BDC" w:rsidRDefault="00F90BDC"/>
    <w:p w14:paraId="60DF12D1" w14:textId="77777777" w:rsidR="00F90BDC" w:rsidRDefault="00F90BDC">
      <w:r xmlns:w="http://schemas.openxmlformats.org/wordprocessingml/2006/main">
        <w:t xml:space="preserve">1. ದೇವರ ತೀರ್ಪು ಸಮರ್ಥಿಸಲ್ಪಟ್ಟಿದೆ - ಮ್ಯಾಥ್ಯೂ 21:41</w:t>
      </w:r>
    </w:p>
    <w:p w14:paraId="68E1CEF0" w14:textId="77777777" w:rsidR="00F90BDC" w:rsidRDefault="00F90BDC"/>
    <w:p w14:paraId="39CCC66C" w14:textId="77777777" w:rsidR="00F90BDC" w:rsidRDefault="00F90BDC">
      <w:r xmlns:w="http://schemas.openxmlformats.org/wordprocessingml/2006/main">
        <w:t xml:space="preserve">2. ದೇವರ ಕರುಣೆಯು ಸಹಾನುಭೂತಿಯುಳ್ಳದ್ದಾಗಿದೆ - ಮ್ಯಾಥ್ಯೂ 21:41</w:t>
      </w:r>
    </w:p>
    <w:p w14:paraId="7FE4F306" w14:textId="77777777" w:rsidR="00F90BDC" w:rsidRDefault="00F90BDC"/>
    <w:p w14:paraId="0D4C2C90" w14:textId="77777777" w:rsidR="00F90BDC" w:rsidRDefault="00F90BDC">
      <w:r xmlns:w="http://schemas.openxmlformats.org/wordprocessingml/2006/main">
        <w:t xml:space="preserve">1. ರೋಮನ್ನರು 12:19 - ಸೇಡು ತೀರಿಸಿಕೊಳ್ಳಬೇಡಿ, ಆದರೆ ದೇವರ ಕ್ರೋಧಕ್ಕೆ ಜಾಗವನ್ನು ಬಿಟ್ಟುಬಿಡಿ, ಏಕೆಂದರೆ ಇದು ಬರೆಯಲ್ಪಟ್ಟಿದೆ: "ಸೇಡು ತೀರಿಸಿಕೊಳ್ಳುವುದು ನನ್ನದು; ನಾನು ಮರುಪಾವತಿ ಮಾಡುತ್ತೇನೆ" ಎಂದು ಕರ್ತನು ಹೇಳುತ್ತಾನೆ.</w:t>
      </w:r>
    </w:p>
    <w:p w14:paraId="3E563BB2" w14:textId="77777777" w:rsidR="00F90BDC" w:rsidRDefault="00F90BDC"/>
    <w:p w14:paraId="0D3CFC06" w14:textId="77777777" w:rsidR="00F90BDC" w:rsidRDefault="00F90BDC">
      <w:r xmlns:w="http://schemas.openxmlformats.org/wordprocessingml/2006/main">
        <w:t xml:space="preserve">2. ಜೇಮ್ಸ್ 4:12 - ಒಬ್ಬನೇ ಒಬ್ಬ ಕಾನೂನು ನೀಡುವವನು ಮತ್ತು ನ್ಯಾಯಾಧೀಶರು, ಉಳಿಸಲು ಮತ್ತು ನಾಶಮಾಡಲು ಸಮರ್ಥರಾಗಿದ್ದಾರೆ. ಆದರೆ ನೀವು-ನಿಮ್ಮ ನೆರೆಯವರನ್ನು ನಿರ್ಣಯಿಸಲು ನೀವು ಯಾರು?</w:t>
      </w:r>
    </w:p>
    <w:p w14:paraId="779D3C48" w14:textId="77777777" w:rsidR="00F90BDC" w:rsidRDefault="00F90BDC"/>
    <w:p w14:paraId="661E88A5" w14:textId="77777777" w:rsidR="00F90BDC" w:rsidRDefault="00F90BDC">
      <w:r xmlns:w="http://schemas.openxmlformats.org/wordprocessingml/2006/main">
        <w:t xml:space="preserve">ಮ್ಯಾಥ್ಯೂ 21:42 ಯೇಸು ಅವರಿಗೆ, “ಕಟ್ಟುವವರು ತಿರಸ್ಕರಿಸಿದ ಕಲ್ಲು ಮೂಲೆಯ ತಲೆಯಾಗಿದೆ, ಇದು ಕರ್ತನ ಕಾರ್ಯವಾಗಿದೆ ಮತ್ತು ಇದು ನಮ್ಮ ದೃಷ್ಟಿಯಲ್ಲಿ ಅದ್ಭುತವಾಗಿದೆ ಎಂದು ನೀವು ಧರ್ಮಗ್ರಂಥಗಳಲ್ಲಿ ಎಂದಿಗೂ ಓದಲಿಲ್ಲವೇ?</w:t>
      </w:r>
    </w:p>
    <w:p w14:paraId="3C6D10C3" w14:textId="77777777" w:rsidR="00F90BDC" w:rsidRDefault="00F90BDC"/>
    <w:p w14:paraId="3F28D51E" w14:textId="77777777" w:rsidR="00F90BDC" w:rsidRDefault="00F90BDC">
      <w:r xmlns:w="http://schemas.openxmlformats.org/wordprocessingml/2006/main">
        <w:t xml:space="preserve">ಮುಖ್ಯವಾದ ಮೂಲೆಗಲ್ಲು ಆಗಿರುವ ಬಿಲ್ಡರ್‌ಗಳು ತಿರಸ್ಕರಿಸಿದ ಕಲ್ಲಿನ ಬಗ್ಗೆ ನೀವು ಎಂದಾದರೂ ಧರ್ಮಗ್ರಂಥಗಳಲ್ಲಿ ಓದಿದ್ದೀರಾ ಎಂದು ಯೇಸು ಜನರನ್ನು ಕೇಳಿದನು. ಇದು ಭಗವಂತನ ಕಾರ್ಯ ಮತ್ತು ಎಲ್ಲರಿಗೂ ಅದ್ಭುತವಾಗಿದೆ ಎಂದು ಅವರು ಘೋಷಿಸಿದರು.</w:t>
      </w:r>
    </w:p>
    <w:p w14:paraId="1C84B64B" w14:textId="77777777" w:rsidR="00F90BDC" w:rsidRDefault="00F90BDC"/>
    <w:p w14:paraId="2A521F48" w14:textId="77777777" w:rsidR="00F90BDC" w:rsidRDefault="00F90BDC">
      <w:r xmlns:w="http://schemas.openxmlformats.org/wordprocessingml/2006/main">
        <w:t xml:space="preserve">1. ಭಗವಂತನ ಅದ್ಭುತವಾದ ನಿಬಂಧನೆ: ಅನಿರೀಕ್ಷಿತ ಸ್ಥಳಗಳಲ್ಲಿ ದೇವರ ಹಸ್ತವನ್ನು ನೋಡುವುದು</w:t>
      </w:r>
    </w:p>
    <w:p w14:paraId="2B86E44D" w14:textId="77777777" w:rsidR="00F90BDC" w:rsidRDefault="00F90BDC"/>
    <w:p w14:paraId="70F11AF6" w14:textId="77777777" w:rsidR="00F90BDC" w:rsidRDefault="00F90BDC">
      <w:r xmlns:w="http://schemas.openxmlformats.org/wordprocessingml/2006/main">
        <w:t xml:space="preserve">2. ಉತ್ಕೃಷ್ಟವಾಗಿರಲು ತಿರಸ್ಕರಿಸಲಾಗಿದೆ: ಕಡಿಮೆ ಸ್ಥಳಗಳಲ್ಲಿ ದೇವರ ವಿಮೋಚನೆಯನ್ನು ಅರ್ಥಮಾಡಿಕೊಳ್ಳುವುದು</w:t>
      </w:r>
    </w:p>
    <w:p w14:paraId="6CA44A06" w14:textId="77777777" w:rsidR="00F90BDC" w:rsidRDefault="00F90BDC"/>
    <w:p w14:paraId="75B8AF5A" w14:textId="77777777" w:rsidR="00F90BDC" w:rsidRDefault="00F90BDC">
      <w:r xmlns:w="http://schemas.openxmlformats.org/wordprocessingml/2006/main">
        <w:t xml:space="preserve">1. ಯೆಶಾಯ 28:16 - ಆದದರಿಂದ ದೇವರಾದ ಕರ್ತನು ಹೀಗೆ ಹೇಳುತ್ತಾನೆ--ಇಗೋ, ನಾನು ಚೀಯೋನಿನಲ್ಲಿ ಅಸ್ತಿವಾರಕ್ಕಾಗಿ ಒಂದು ಕಲ್ಲು, ಪರೀಕ್ಷಿಸಿದ ಕಲ್ಲು, ಅಮೂಲ್ಯವಾದ ಮೂಲೆಗಲ್ಲು, ಖಚಿತವಾದ ಅಡಿಪಾಯವನ್ನು ಇಡುತ್ತೇನೆ;</w:t>
      </w:r>
    </w:p>
    <w:p w14:paraId="492C148B" w14:textId="77777777" w:rsidR="00F90BDC" w:rsidRDefault="00F90BDC"/>
    <w:p w14:paraId="3B1CF449" w14:textId="77777777" w:rsidR="00F90BDC" w:rsidRDefault="00F90BDC">
      <w:r xmlns:w="http://schemas.openxmlformats.org/wordprocessingml/2006/main">
        <w:t xml:space="preserve">2. ಕೀರ್ತನೆ 118:22 - ಬಿಲ್ಡರ್‌ಗಳು ನಿರಾಕರಿಸಿದ ಕಲ್ಲು ಮೂಲೆಯ ತಲೆಯ ಕಲ್ಲುಯಾಗಿದೆ.</w:t>
      </w:r>
    </w:p>
    <w:p w14:paraId="60D45B8D" w14:textId="77777777" w:rsidR="00F90BDC" w:rsidRDefault="00F90BDC"/>
    <w:p w14:paraId="4DC9118E" w14:textId="77777777" w:rsidR="00F90BDC" w:rsidRDefault="00F90BDC">
      <w:r xmlns:w="http://schemas.openxmlformats.org/wordprocessingml/2006/main">
        <w:t xml:space="preserve">ಮ್ಯಾಥ್ಯೂ 21:43 ಆದದರಿಂದ ನಾನು ನಿಮಗೆ ಹೇಳುತ್ತೇನೆ, ದೇವರ ರಾಜ್ಯವು ನಿಮ್ಮಿಂದ ತೆಗೆಯಲ್ಪಡುತ್ತದೆ ಮತ್ತು ಅದರ ಫಲವನ್ನು ತರುವ ಜನಾಂಗಕ್ಕೆ ಕೊಡಲಾಗುವುದು.</w:t>
      </w:r>
    </w:p>
    <w:p w14:paraId="35B34C8D" w14:textId="77777777" w:rsidR="00F90BDC" w:rsidRDefault="00F90BDC"/>
    <w:p w14:paraId="3A8CA081" w14:textId="77777777" w:rsidR="00F90BDC" w:rsidRDefault="00F90BDC">
      <w:r xmlns:w="http://schemas.openxmlformats.org/wordprocessingml/2006/main">
        <w:t xml:space="preserve">ದೇವರ ರಾಜ್ಯವು ಜನರಿಂದ ತೆಗೆದು ಅದರ ಫಲವನ್ನು ಕೊಡುವ ಜನಾಂಗಕ್ಕೆ ಕೊಡಲಾಗುವುದು.</w:t>
      </w:r>
    </w:p>
    <w:p w14:paraId="3FF64231" w14:textId="77777777" w:rsidR="00F90BDC" w:rsidRDefault="00F90BDC"/>
    <w:p w14:paraId="655616A8" w14:textId="77777777" w:rsidR="00F90BDC" w:rsidRDefault="00F90BDC">
      <w:r xmlns:w="http://schemas.openxmlformats.org/wordprocessingml/2006/main">
        <w:t xml:space="preserve">1. ದೇವರ ರಾಜ್ಯದಲ್ಲಿ ಫಲವನ್ನು ನೀಡುವ ಪ್ರಾಮುಖ್ಯತೆ</w:t>
      </w:r>
    </w:p>
    <w:p w14:paraId="32B02876" w14:textId="77777777" w:rsidR="00F90BDC" w:rsidRDefault="00F90BDC"/>
    <w:p w14:paraId="2B0D1341" w14:textId="77777777" w:rsidR="00F90BDC" w:rsidRDefault="00F90BDC">
      <w:r xmlns:w="http://schemas.openxmlformats.org/wordprocessingml/2006/main">
        <w:t xml:space="preserve">2. ನಂಬಿಗಸ್ತರ ಕಡೆಗೆ ದೇವರ ಕೃಪೆ ಮತ್ತು ನಿಷ್ಠೆ</w:t>
      </w:r>
    </w:p>
    <w:p w14:paraId="2FA87D08" w14:textId="77777777" w:rsidR="00F90BDC" w:rsidRDefault="00F90BDC"/>
    <w:p w14:paraId="6DD15C44" w14:textId="77777777" w:rsidR="00F90BDC" w:rsidRDefault="00F90BDC">
      <w:r xmlns:w="http://schemas.openxmlformats.org/wordprocessingml/2006/main">
        <w:t xml:space="preserve">1. ಗಲಾಟಿಯನ್ಸ್ 5:22-23 - "ಆದರೆ ಆತ್ಮದ ಫಲವೆಂದರೆ ಪ್ರೀತಿ, ಸಂತೋಷ, ಶಾಂತಿ, ಸಹನೆ, ದಯೆ, ಒಳ್ಳೆಯತನ, ನಿಷ್ಠೆ, ಸೌಮ್ಯತೆ ಮತ್ತು ಸ್ವಯಂ ನಿಯಂತ್ರಣ."</w:t>
      </w:r>
    </w:p>
    <w:p w14:paraId="13CD9E08" w14:textId="77777777" w:rsidR="00F90BDC" w:rsidRDefault="00F90BDC"/>
    <w:p w14:paraId="5234602A" w14:textId="77777777" w:rsidR="00F90BDC" w:rsidRDefault="00F90BDC">
      <w:r xmlns:w="http://schemas.openxmlformats.org/wordprocessingml/2006/main">
        <w:t xml:space="preserve">2. ಜೇಮ್ಸ್ 2:17 - "ಅದೇ ರೀತಿಯಲ್ಲಿ, ನಂಬಿಕೆಯು ಸ್ವತಃ ಕ್ರಿಯೆಯೊಂದಿಗೆ ಇರದಿದ್ದರೆ, ಅದು ಸತ್ತಿದೆ."</w:t>
      </w:r>
    </w:p>
    <w:p w14:paraId="3E59FB22" w14:textId="77777777" w:rsidR="00F90BDC" w:rsidRDefault="00F90BDC"/>
    <w:p w14:paraId="1D0412F5" w14:textId="77777777" w:rsidR="00F90BDC" w:rsidRDefault="00F90BDC">
      <w:r xmlns:w="http://schemas.openxmlformats.org/wordprocessingml/2006/main">
        <w:t xml:space="preserve">ಮ್ಯಾಥ್ಯೂ 21:44 ಮತ್ತು ಈ ಕಲ್ಲಿನ ಮೇಲೆ ಬೀಳುವವನು ಮುರಿದುಹೋಗುವನು;</w:t>
      </w:r>
    </w:p>
    <w:p w14:paraId="4057FF0B" w14:textId="77777777" w:rsidR="00F90BDC" w:rsidRDefault="00F90BDC"/>
    <w:p w14:paraId="0AE03220" w14:textId="77777777" w:rsidR="00F90BDC" w:rsidRDefault="00F90BDC">
      <w:r xmlns:w="http://schemas.openxmlformats.org/wordprocessingml/2006/main">
        <w:t xml:space="preserve">ತನ್ನ ಬೋಧನೆಯನ್ನು ಸ್ವೀಕರಿಸದವರನ್ನು ಪುಡಿಮಾಡಲಾಗುತ್ತದೆ, ಆದರೆ </w:t>
      </w:r>
      <w:r xmlns:w="http://schemas.openxmlformats.org/wordprocessingml/2006/main">
        <w:lastRenderedPageBreak xmlns:w="http://schemas.openxmlformats.org/wordprocessingml/2006/main"/>
      </w:r>
      <w:r xmlns:w="http://schemas.openxmlformats.org/wordprocessingml/2006/main">
        <w:t xml:space="preserve">ಅದನ್ನು ಸ್ವೀಕರಿಸುವವರು ರಕ್ಷಿಸಲ್ಪಡುತ್ತಾರೆ ಎಂದು ಯೇಸು ಎಚ್ಚರಿಸುತ್ತಾನೆ.</w:t>
      </w:r>
    </w:p>
    <w:p w14:paraId="55EFA308" w14:textId="77777777" w:rsidR="00F90BDC" w:rsidRDefault="00F90BDC"/>
    <w:p w14:paraId="654E4697" w14:textId="77777777" w:rsidR="00F90BDC" w:rsidRDefault="00F90BDC">
      <w:r xmlns:w="http://schemas.openxmlformats.org/wordprocessingml/2006/main">
        <w:t xml:space="preserve">1: ಯೇಸುವಿನ ಬೋಧನೆಯನ್ನು ಸ್ವೀಕರಿಸಿ ಮತ್ತು ಉಳಿಸಿ.</w:t>
      </w:r>
    </w:p>
    <w:p w14:paraId="06F70326" w14:textId="77777777" w:rsidR="00F90BDC" w:rsidRDefault="00F90BDC"/>
    <w:p w14:paraId="4D4078AF" w14:textId="77777777" w:rsidR="00F90BDC" w:rsidRDefault="00F90BDC">
      <w:r xmlns:w="http://schemas.openxmlformats.org/wordprocessingml/2006/main">
        <w:t xml:space="preserve">2: ಯೇಸುವಿನ ಬೋಧನೆಯನ್ನು ತಿರಸ್ಕರಿಸಿ ಮತ್ತು ಮುರಿದುಬಿಡಿ.</w:t>
      </w:r>
    </w:p>
    <w:p w14:paraId="3D62AE09" w14:textId="77777777" w:rsidR="00F90BDC" w:rsidRDefault="00F90BDC"/>
    <w:p w14:paraId="0DBB6EA8" w14:textId="77777777" w:rsidR="00F90BDC" w:rsidRDefault="00F90BDC">
      <w:r xmlns:w="http://schemas.openxmlformats.org/wordprocessingml/2006/main">
        <w:t xml:space="preserve">1: ಯೆಶಾಯ 8: 14-15 - "ಅವನು ಪವಿತ್ರ ಸ್ಥಳವಾಗಿರುವನು; ಇಸ್ರೇಲ್ ಮತ್ತು ಯೆಹೂದ ಇಬ್ಬರಿಗೂ ಅವನು ಜನರನ್ನು ಎಡವಿ ಬೀಳಿಸುವ ಕಲ್ಲು ಮತ್ತು ಬೀಳಿಸುವ ಬಂಡೆಯಾಗಿದ್ದಾನೆ. ಮತ್ತು ಜೆರುಸಲೇಮಿನ ಜನರಿಗೆ ಅವನು ಬಲೆ ಮತ್ತು ಬಲೆ.</w:t>
      </w:r>
    </w:p>
    <w:p w14:paraId="6A90DF45" w14:textId="77777777" w:rsidR="00F90BDC" w:rsidRDefault="00F90BDC"/>
    <w:p w14:paraId="52D25BC4" w14:textId="77777777" w:rsidR="00F90BDC" w:rsidRDefault="00F90BDC">
      <w:r xmlns:w="http://schemas.openxmlformats.org/wordprocessingml/2006/main">
        <w:t xml:space="preserve">2: 1 ಪೀಟರ್ 2: 6-7 - "ಇದು ಧರ್ಮಗ್ರಂಥದಲ್ಲಿ ನಿಂತಿದೆ: "ನೋಡಿ, ನಾನು ಚೀಯೋನಿನಲ್ಲಿ ಒಂದು ಕಲ್ಲನ್ನು ಇಡುತ್ತೇನೆ, ಆಯ್ಕೆಮಾಡಿದ ಮತ್ತು ಅಮೂಲ್ಯವಾದ ಮೂಲೆಗಲ್ಲು, ಮತ್ತು ಅವನಲ್ಲಿ ಭರವಸೆಯಿಡುವವನು ಎಂದಿಗೂ ಅವಮಾನಕ್ಕೆ ಒಳಗಾಗುವುದಿಲ್ಲ." ಈಗ ನಂಬುವ ನಿಮಗೆ ಈ ಕಲ್ಲು ಅಮೂಲ್ಯವಾಗಿದೆ.</w:t>
      </w:r>
    </w:p>
    <w:p w14:paraId="6B175826" w14:textId="77777777" w:rsidR="00F90BDC" w:rsidRDefault="00F90BDC"/>
    <w:p w14:paraId="799DA3DC" w14:textId="77777777" w:rsidR="00F90BDC" w:rsidRDefault="00F90BDC">
      <w:r xmlns:w="http://schemas.openxmlformats.org/wordprocessingml/2006/main">
        <w:t xml:space="preserve">Matthew 21:45 ಮತ್ತು ಮುಖ್ಯಯಾಜಕರೂ ಫರಿಸಾಯರೂ ಆತನ ಸಾಮ್ಯಗಳನ್ನು ಕೇಳಿದಾಗ ಆತನು ತಮ್ಮ ವಿಷಯವಾಗಿ ಹೇಳಿದನೆಂದು ಗ್ರಹಿಸಿದರು.</w:t>
      </w:r>
    </w:p>
    <w:p w14:paraId="2FA42B14" w14:textId="77777777" w:rsidR="00F90BDC" w:rsidRDefault="00F90BDC"/>
    <w:p w14:paraId="4815775B" w14:textId="77777777" w:rsidR="00F90BDC" w:rsidRDefault="00F90BDC">
      <w:r xmlns:w="http://schemas.openxmlformats.org/wordprocessingml/2006/main">
        <w:t xml:space="preserve">ಮುಖ್ಯ ಯಾಜಕರು ಮತ್ತು ಫರಿಸಾಯರು ಯೇಸುವಿನ ದೃಷ್ಟಾಂತಗಳು ತಮ್ಮ ಬಗ್ಗೆ ಎಂದು ಗುರುತಿಸಿದರು.</w:t>
      </w:r>
    </w:p>
    <w:p w14:paraId="7A90B6C5" w14:textId="77777777" w:rsidR="00F90BDC" w:rsidRDefault="00F90BDC"/>
    <w:p w14:paraId="1CC0A62B" w14:textId="77777777" w:rsidR="00F90BDC" w:rsidRDefault="00F90BDC">
      <w:r xmlns:w="http://schemas.openxmlformats.org/wordprocessingml/2006/main">
        <w:t xml:space="preserve">1. ದೇವರ ಸಂದೇಶವನ್ನು ನಿರ್ಲಕ್ಷಿಸುವ ಅಪಾಯ</w:t>
      </w:r>
    </w:p>
    <w:p w14:paraId="25B38A2D" w14:textId="77777777" w:rsidR="00F90BDC" w:rsidRDefault="00F90BDC"/>
    <w:p w14:paraId="73C8AFEB" w14:textId="77777777" w:rsidR="00F90BDC" w:rsidRDefault="00F90BDC">
      <w:r xmlns:w="http://schemas.openxmlformats.org/wordprocessingml/2006/main">
        <w:t xml:space="preserve">2. ದೇವರನ್ನು ಆಲಿಸುವ ಪ್ರಾಮುಖ್ಯತೆ</w:t>
      </w:r>
    </w:p>
    <w:p w14:paraId="7511C6D3" w14:textId="77777777" w:rsidR="00F90BDC" w:rsidRDefault="00F90BDC"/>
    <w:p w14:paraId="4605819E" w14:textId="77777777" w:rsidR="00F90BDC" w:rsidRDefault="00F90BDC">
      <w:r xmlns:w="http://schemas.openxmlformats.org/wordprocessingml/2006/main">
        <w:t xml:space="preserve">1. ಯೆಶಾಯ 1: 18-19 - “ಈಗ ಬನ್ನಿ, ನಾವು ಒಟ್ಟಿಗೆ ತರ್ಕಿಸೋಣ ಎಂದು ಕರ್ತನು ಹೇಳುತ್ತಾನೆ: ನಿಮ್ಮ ಪಾಪಗಳು ಕಡುಗೆಂಪು ಬಣ್ಣದ್ದಾಗಿದ್ದರೂ ಅವು ಹಿಮದಂತೆ ಬಿಳಿಯಾಗಿರುತ್ತವೆ; ಅವು ಕಡುಗೆಂಪು ಬಣ್ಣದಂತೆ ಕೆಂಪಾಗಿದ್ದರೂ ಉಣ್ಣೆಯಂತೆ ಆಗುವವು. 19 ನೀವು ಸಿದ್ಧರಾಗಿದ್ದರೆ ಮತ್ತು ವಿಧೇಯರಾಗಿದ್ದರೆ, ನೀವು ದೇಶದ ಒಳ್ಳೆಯದನ್ನು ತಿನ್ನಬೇಕು;</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ಆದರೆ ನೀವು ನಿರಾಕರಿಸಿ ದಂಗೆಯೆದ್ದರೆ ನೀವು ಕತ್ತಿಯಿಂದ ತಿನ್ನಲ್ಪಡುವಿರಿ; ಯಾಕಂದರೆ ಕರ್ತನ ಬಾಯಿಯು ಹೇಳಿತು.</w:t>
      </w:r>
    </w:p>
    <w:p w14:paraId="66647F5A" w14:textId="77777777" w:rsidR="00F90BDC" w:rsidRDefault="00F90BDC"/>
    <w:p w14:paraId="38768958" w14:textId="77777777" w:rsidR="00F90BDC" w:rsidRDefault="00F90BDC">
      <w:r xmlns:w="http://schemas.openxmlformats.org/wordprocessingml/2006/main">
        <w:t xml:space="preserve">2. ಜಾನ್ 10:27-30 - “ನನ್ನ ಕುರಿಗಳು ನನ್ನ ಧ್ವನಿಯನ್ನು ಕೇಳುತ್ತವೆ, ಮತ್ತು ನಾನು ಅವುಗಳನ್ನು ತಿಳಿದಿದ್ದೇನೆ ಮತ್ತು ಅವು ನನ್ನನ್ನು ಹಿಂಬಾಲಿಸುತ್ತವೆ. 28 ನಾನು ಅವರಿಗೆ ನಿತ್ಯಜೀವವನ್ನು ಕೊಡುತ್ತೇನೆ ಮತ್ತು ಅವು ಎಂದಿಗೂ ನಾಶವಾಗುವುದಿಲ್ಲ ಮತ್ತು ಯಾರೂ ಅವರನ್ನು ನನ್ನ ಕೈಯಿಂದ ಕಸಿದುಕೊಳ್ಳುವುದಿಲ್ಲ. 29 ಅವುಗಳನ್ನು ನನಗೆ ಕೊಟ್ಟ ನನ್ನ ತಂದೆಯು ಎಲ್ಲರಿಗಿಂತಲೂ ದೊಡ್ಡವನಾಗಿದ್ದಾನೆ ಮತ್ತು ತಂದೆಯ ಕೈಯಿಂದ ಅವರನ್ನು ಕಸಿದುಕೊಳ್ಳಲು ಯಾರಿಂದಲೂ ಸಾಧ್ಯವಿಲ್ಲ. 30 ನಾನು ಮತ್ತು ತಂದೆ ಒಂದೇ ಆಗಿದ್ದೇವೆ.</w:t>
      </w:r>
    </w:p>
    <w:p w14:paraId="367FD328" w14:textId="77777777" w:rsidR="00F90BDC" w:rsidRDefault="00F90BDC"/>
    <w:p w14:paraId="60D4655E" w14:textId="77777777" w:rsidR="00F90BDC" w:rsidRDefault="00F90BDC">
      <w:r xmlns:w="http://schemas.openxmlformats.org/wordprocessingml/2006/main">
        <w:t xml:space="preserve">ಮ್ಯಾಥ್ಯೂ 21:46 ಆದರೆ ಅವರು ಆತನ ಮೇಲೆ ಕೈ ಹಾಕಲು ಹುಡುಕಿದಾಗ, ಅವರು ಜನರನ್ನು ಭಯಪಟ್ಟರು, ಏಕೆಂದರೆ ಅವರು ಅವನನ್ನು ಪ್ರವಾದಿ ಎಂದು ತೆಗೆದುಕೊಂಡರು.</w:t>
      </w:r>
    </w:p>
    <w:p w14:paraId="4F41BE0F" w14:textId="77777777" w:rsidR="00F90BDC" w:rsidRDefault="00F90BDC"/>
    <w:p w14:paraId="28252968" w14:textId="77777777" w:rsidR="00F90BDC" w:rsidRDefault="00F90BDC">
      <w:r xmlns:w="http://schemas.openxmlformats.org/wordprocessingml/2006/main">
        <w:t xml:space="preserve">ಯೇಸು ದೇವಾಲಯದಲ್ಲಿ ಬೋಧಿಸುತ್ತಿದ್ದಾಗ ಕೆಲವು ಮುಖ್ಯ ಯಾಜಕರು ಮತ್ತು ಜನರ ಹಿರಿಯರು ಅವನನ್ನು ಬಂಧಿಸಲು ಪ್ರಯತ್ನಿಸಿದರು, ಆದರೆ ಜನರು ಆತನ ಬೋಧನೆಯಿಂದ ಪ್ರಭಾವಿತರಾದರು ಮತ್ತು ಅವರು ಅವನನ್ನು ಮುಟ್ಟಲು ಹೆದರುತ್ತಿದ್ದರು.</w:t>
      </w:r>
    </w:p>
    <w:p w14:paraId="34B23A19" w14:textId="77777777" w:rsidR="00F90BDC" w:rsidRDefault="00F90BDC"/>
    <w:p w14:paraId="346B9737" w14:textId="77777777" w:rsidR="00F90BDC" w:rsidRDefault="00F90BDC">
      <w:r xmlns:w="http://schemas.openxmlformats.org/wordprocessingml/2006/main">
        <w:t xml:space="preserve">1. ಉಪದೇಶದ ಶಕ್ತಿ: ಜೀವನವನ್ನು ಬದಲಾಯಿಸಲು ಯೇಸು ದೇವರ ವಾಕ್ಯವನ್ನು ಹೇಗೆ ಬಳಸಿದನು</w:t>
      </w:r>
    </w:p>
    <w:p w14:paraId="1E94F36C" w14:textId="77777777" w:rsidR="00F90BDC" w:rsidRDefault="00F90BDC"/>
    <w:p w14:paraId="534B32ED" w14:textId="77777777" w:rsidR="00F90BDC" w:rsidRDefault="00F90BDC">
      <w:r xmlns:w="http://schemas.openxmlformats.org/wordprocessingml/2006/main">
        <w:t xml:space="preserve">2. ಯೇಸುವಿನ ಅಧಿಕಾರ: ಅವರ ಬೋಧನೆಯು ಧಾರ್ಮಿಕ ನಾಯಕರಿಗೆ ಹೇಗೆ ಸವಾಲು ಹಾಕಿತು</w:t>
      </w:r>
    </w:p>
    <w:p w14:paraId="06ED8CE3" w14:textId="77777777" w:rsidR="00F90BDC" w:rsidRDefault="00F90BDC"/>
    <w:p w14:paraId="62428B52" w14:textId="77777777" w:rsidR="00F90BDC" w:rsidRDefault="00F90BDC">
      <w:r xmlns:w="http://schemas.openxmlformats.org/wordprocessingml/2006/main">
        <w:t xml:space="preserve">1. ಲ್ಯೂಕ್ 4: 31-32 - ನಜರೇತಿನ ಸಿನಗಾಗ್ನಲ್ಲಿ ಯೇಸು</w:t>
      </w:r>
    </w:p>
    <w:p w14:paraId="2DE7C519" w14:textId="77777777" w:rsidR="00F90BDC" w:rsidRDefault="00F90BDC"/>
    <w:p w14:paraId="2F8110AC" w14:textId="77777777" w:rsidR="00F90BDC" w:rsidRDefault="00F90BDC">
      <w:r xmlns:w="http://schemas.openxmlformats.org/wordprocessingml/2006/main">
        <w:t xml:space="preserve">2. ಮಾರ್ಕ್ 11:27-33 - ದೇವಾಲಯದಲ್ಲಿ ಯೇಸುವಿನ ಅಧಿಕಾರಕ್ಕೆ ಸವಾಲು</w:t>
      </w:r>
    </w:p>
    <w:p w14:paraId="05695FFE" w14:textId="77777777" w:rsidR="00F90BDC" w:rsidRDefault="00F90BDC"/>
    <w:p w14:paraId="5345CA46" w14:textId="77777777" w:rsidR="00F90BDC" w:rsidRDefault="00F90BDC">
      <w:r xmlns:w="http://schemas.openxmlformats.org/wordprocessingml/2006/main">
        <w:t xml:space="preserve">ಮ್ಯಾಥ್ಯೂ 22 ಎಂಬುದು ಮ್ಯಾಥ್ಯೂನ ಸುವಾರ್ತೆಯ ಇಪ್ಪತ್ತೆರಡನೆಯ ಅಧ್ಯಾಯವಾಗಿದೆ, ಇದು ಯೇಸುವಿನ ಹಲವಾರು ದೃಷ್ಟಾಂತಗಳು ಮತ್ತು ಬೋಧನೆಗಳನ್ನು ಒಳಗೊಂಡಿದೆ. ಈ ಅಧ್ಯಾಯದಲ್ಲಿ, ಯೇಸು ಧಾರ್ಮಿಕ ಮುಖಂಡರೊಂದಿಗೆ ಚರ್ಚೆಯಲ್ಲಿ ತೊಡಗುತ್ತಾನೆ, ತೆರಿಗೆಗಳನ್ನು ಪಾವತಿಸುವ ಬಗ್ಗೆ ಪ್ರಶ್ನೆಗಳನ್ನು ಪರಿಹರಿಸುತ್ತಾನೆ ಮತ್ತು ಮದುವೆಯ ಹಬ್ಬದ ದೃಷ್ಟಾಂತವನ್ನು ನೀಡುತ್ತಾನೆ.</w:t>
      </w:r>
    </w:p>
    <w:p w14:paraId="376DBFA3" w14:textId="77777777" w:rsidR="00F90BDC" w:rsidRDefault="00F90BDC"/>
    <w:p w14:paraId="085DB2C0" w14:textId="77777777" w:rsidR="00F90BDC" w:rsidRDefault="00F90BDC">
      <w:r xmlns:w="http://schemas.openxmlformats.org/wordprocessingml/2006/main">
        <w:t xml:space="preserve">1 ನೇ ಪ್ಯಾರಾಗ್ರಾಫ್: ಅಧ್ಯಾಯವು ಮದುವೆಯ ಹಬ್ಬ ಅಥವಾ ರಾಜನ ಮಗನ ನೀತಿಕಥೆ ಎಂದು ಕರೆಯಲ್ಪಡುವ ನೀತಿಕಥೆಯೊಂದಿಗೆ ಪ್ರಾರಂಭವಾಗುತ್ತದೆ (ಮ್ಯಾಥ್ಯೂ 22: 1-14). ಯೇಸು ಸ್ವರ್ಗದ ರಾಜ್ಯವನ್ನು ತನ್ನ ಮಗನಿಗೆ ಮದುವೆಯ ಔತಣಕೂಟವನ್ನು ಸಿದ್ಧಪಡಿಸಿದ ರಾಜನಿಗೆ ಹೋಲಿಸುತ್ತಾನೆ ಆದರೆ ಆಹ್ವಾನಿತರು ಬರಲು ನಿರಾಕರಿಸಿದರು. ನಂತರ ರಾಜನು </w:t>
      </w:r>
      <w:r xmlns:w="http://schemas.openxmlformats.org/wordprocessingml/2006/main">
        <w:lastRenderedPageBreak xmlns:w="http://schemas.openxmlformats.org/wordprocessingml/2006/main"/>
      </w:r>
      <w:r xmlns:w="http://schemas.openxmlformats.org/wordprocessingml/2006/main">
        <w:t xml:space="preserve">ತನ್ನ ಔತಣಕೂಟವನ್ನು ತುಂಬಲು ಎಲ್ಲಾ ವರ್ಗಗಳ ಇತರರನ್ನು ಆಹ್ವಾನಿಸುತ್ತಾನೆ. ಆದಾಗ್ಯೂ, ಸರಿಯಾದ ಉಡುಪನ್ನು ಹೊಂದಿರದ ಒಬ್ಬ ಅತಿಥಿಯನ್ನು ಹೊರಗಿನ ಕತ್ತಲೆಗೆ ಎಸೆಯಲಾಗುತ್ತದೆ. ಈ ನೀತಿಕಥೆಯು ಮೋಕ್ಷಕ್ಕೆ ದೇವರ ಆಹ್ವಾನವನ್ನು ವಿವರಿಸುತ್ತದೆ ಮತ್ತು ಆರಂಭದಲ್ಲಿ ಆಯ್ಕೆಯಾದ ಅನೇಕರು ಅದನ್ನು ತಿರಸ್ಕರಿಸಬಹುದು ಮತ್ತು ಇತರರು ಅದನ್ನು ಸ್ವೀಕರಿಸುತ್ತಾರೆ ಎಂದು ಒತ್ತಿಹೇಳುತ್ತದೆ.</w:t>
      </w:r>
    </w:p>
    <w:p w14:paraId="0D9F1DC2" w14:textId="77777777" w:rsidR="00F90BDC" w:rsidRDefault="00F90BDC"/>
    <w:p w14:paraId="2C45632F" w14:textId="77777777" w:rsidR="00F90BDC" w:rsidRDefault="00F90BDC">
      <w:r xmlns:w="http://schemas.openxmlformats.org/wordprocessingml/2006/main">
        <w:t xml:space="preserve">2 ನೇ ಪ್ಯಾರಾಗ್ರಾಫ್: ಧಾರ್ಮಿಕ ಮುಖಂಡರು ತೆರಿಗೆಗಳನ್ನು ಪಾವತಿಸುವ ಬಗ್ಗೆ ಪ್ರಶ್ನೆಗಳೊಂದಿಗೆ ಯೇಸುವನ್ನು ಬಲೆಗೆ ಬೀಳಿಸಲು ಪ್ರಯತ್ನಿಸುತ್ತಾರೆ (ಮ್ಯಾಥ್ಯೂ 22:15-22). ಸೀಸರ್‌ಗೆ ತೆರಿಗೆ ಪಾವತಿಸುವುದು ಕಾನೂನುಬದ್ಧವೇ ಅಥವಾ ಇಲ್ಲವೇ ಎಂದು ಅವರು ಕೇಳುತ್ತಾರೆ. ಪ್ರತಿಕ್ರಿಯೆಯಾಗಿ, ಜೀಸಸ್ ಜಾಣತನದಿಂದ ನಾಣ್ಯವನ್ನು ಕೇಳುತ್ತಾನೆ ಮತ್ತು ಸೀಸರ್ಗೆ ತನಗೆ ಸೇರಿದ್ದನ್ನು ಸಲ್ಲಿಸುವುದು ಮತ್ತು ಅವನಿಗೆ ಸೇರಿದ್ದನ್ನು ದೇವರಿಗೆ ಕೊಡುವುದು ಸೂಕ್ತವೆಂದು ಘೋಷಿಸುತ್ತಾನೆ. ಅವರ ಉತ್ತರವು ನಾಗರಿಕ ಜವಾಬ್ದಾರಿ ಮತ್ತು ಆಧ್ಯಾತ್ಮಿಕ ಭಕ್ತಿ ಎರಡನ್ನೂ ಎತ್ತಿ ಹಿಡಿಯುವುದನ್ನು ತಪ್ಪಿಸುತ್ತದೆ.</w:t>
      </w:r>
    </w:p>
    <w:p w14:paraId="7CFAD564" w14:textId="77777777" w:rsidR="00F90BDC" w:rsidRDefault="00F90BDC"/>
    <w:p w14:paraId="3DD95CEE" w14:textId="77777777" w:rsidR="00F90BDC" w:rsidRDefault="00F90BDC">
      <w:r xmlns:w="http://schemas.openxmlformats.org/wordprocessingml/2006/main">
        <w:t xml:space="preserve">3 ನೇ ಪ್ಯಾರಾಗ್ರಾಫ್: ಧಾರ್ಮಿಕ ಮುಖಂಡರ ಮತ್ತೊಂದು ಗುಂಪು - ಸದ್ದುಕಾಯರು - ಪುನರುತ್ಥಾನದಲ್ಲಿ ಮದುವೆಯ ಬಗ್ಗೆ ಪ್ರಶ್ನೆಯೊಂದಿಗೆ ಯೇಸುವನ್ನು ಸಮೀಪಿಸುತ್ತಾರೆ (ಮ್ಯಾಥ್ಯೂ 22: 23-33). ಲೆವಿರೇಟ್ ವಿವಾಹ ಪದ್ಧತಿಗಳಿಂದಾಗಿ ಒಬ್ಬ ಮಹಿಳೆಯನ್ನು ಅನುಕ್ರಮವಾಗಿ ಮದುವೆಯಾಗುವ ಏಳು ಸಹೋದರರನ್ನು ಒಳಗೊಂಡ ಕಾಲ್ಪನಿಕ ಸನ್ನಿವೇಶವನ್ನು ಅವರು ಪ್ರಸ್ತುತಪಡಿಸುತ್ತಾರೆ. ಸದ್ದುಕಾಯರು ಸ್ವರ್ಗದಲ್ಲಿ ಯಾರ ಹೆಂಡತಿ ಎಂದು ಕೇಳುತ್ತಾರೆ. ಮದುವೆಯು ಸ್ವರ್ಗದಲ್ಲಿ ಅಸ್ತಿತ್ವದಲ್ಲಿಲ್ಲ ಎಂದು ವಿವರಿಸುವ ಮೂಲಕ ಯೇಸು ಪ್ರತಿಕ್ರಿಯಿಸುತ್ತಾನೆ ಆದರೆ "ಅಬ್ರಹಾಂ, ಐಸಾಕ್ ಮತ್ತು ಯಾಕೋಬನ ದೇವರು" ಎಂದು ಗುರುತಿಸಿದಾಗ ಸುಡುವ ಪೊದೆಯಲ್ಲಿ ದೇವರ ಮಾತುಗಳನ್ನು ಉಲ್ಲೇಖಿಸುವ ಮೂಲಕ ಪುನರುತ್ಥಾನದ ವಾಸ್ತವತೆಯನ್ನು ದೃಢೀಕರಿಸುತ್ತಾನೆ. ಈ ಮುಖಾಮುಖಿಯು ದೇವತಾಶಾಸ್ತ್ರದ ವಿಷಯಗಳ ಮೇಲೆ ಯೇಸುವಿನ ಅಧಿಕಾರವನ್ನು ಮತ್ತು ಸುಳ್ಳು ನಂಬಿಕೆಗಳನ್ನು ನಿರಾಕರಿಸುವ ಅವನ ಸಾಮರ್ಥ್ಯವನ್ನು ತೋರಿಸುತ್ತದೆ.</w:t>
      </w:r>
    </w:p>
    <w:p w14:paraId="56CEFD30" w14:textId="77777777" w:rsidR="00F90BDC" w:rsidRDefault="00F90BDC"/>
    <w:p w14:paraId="5DD3F566" w14:textId="77777777" w:rsidR="00F90BDC" w:rsidRDefault="00F90BDC">
      <w:r xmlns:w="http://schemas.openxmlformats.org/wordprocessingml/2006/main">
        <w:t xml:space="preserve">ಸಾರಾಂಶದಲ್ಲಿ,</w:t>
      </w:r>
    </w:p>
    <w:p w14:paraId="277A3787" w14:textId="77777777" w:rsidR="00F90BDC" w:rsidRDefault="00F90BDC">
      <w:r xmlns:w="http://schemas.openxmlformats.org/wordprocessingml/2006/main">
        <w:t xml:space="preserve">ಮ್ಯಾಥ್ಯೂನ ಇಪ್ಪತ್ತೆರಡನೆಯ ಅಧ್ಯಾಯವು ಮದುವೆಯ ಹಬ್ಬದ ದೃಷ್ಟಾಂತವನ್ನು ಒಳಗೊಂಡಿದೆ, ಮೋಕ್ಷಕ್ಕೆ ದೇವರ ಆಮಂತ್ರಣವನ್ನು ಮತ್ತು ಆ ಆಹ್ವಾನದ ಸ್ವೀಕಾರ ಅಥವಾ ತಿರಸ್ಕಾರವನ್ನು ವಿವರಿಸುತ್ತದೆ.</w:t>
      </w:r>
    </w:p>
    <w:p w14:paraId="16B0F7FC" w14:textId="77777777" w:rsidR="00F90BDC" w:rsidRDefault="00F90BDC">
      <w:r xmlns:w="http://schemas.openxmlformats.org/wordprocessingml/2006/main">
        <w:t xml:space="preserve">ಯೇಸುವು ತೆರಿಗೆಗಳನ್ನು ಪಾವತಿಸುವ ಕುರಿತು ಧಾರ್ಮಿಕ ಮುಖಂಡರೊಂದಿಗೆ ಚರ್ಚೆಯಲ್ಲಿ ತೊಡಗುತ್ತಾನೆ ಮತ್ತು ಪುನರುತ್ಥಾನದಲ್ಲಿ ಮದುವೆಯ ಬಗ್ಗೆ ಪ್ರಶ್ನೆಗಳನ್ನು ಪರಿಹರಿಸುತ್ತಾನೆ.</w:t>
      </w:r>
    </w:p>
    <w:p w14:paraId="1E262C08" w14:textId="77777777" w:rsidR="00F90BDC" w:rsidRDefault="00F90BDC">
      <w:r xmlns:w="http://schemas.openxmlformats.org/wordprocessingml/2006/main">
        <w:t xml:space="preserve">ಅಧ್ಯಾಯವು ಯೇಸುವಿನ ಬುದ್ಧಿವಂತಿಕೆ, ಸವಾಲಿನ ಸನ್ನಿವೇಶಗಳನ್ನು ನ್ಯಾವಿಗೇಟ್ ಮಾಡುವ ಅವನ ಸಾಮರ್ಥ್ಯ ಮತ್ತು ದೇವತಾಶಾಸ್ತ್ರದ ವಿಷಯಗಳ ಮೇಲೆ ಅವನ ಅಧಿಕಾರವನ್ನು ಎತ್ತಿ ತೋರಿಸುತ್ತದೆ. ಮೋಕ್ಷಕ್ಕಾಗಿ ದೇವರ ಆಹ್ವಾನವನ್ನು ಸ್ವೀಕರಿಸುವ ಮತ್ತು ನಾಗರಿಕ ಜವಾಬ್ದಾರಿ ಮತ್ತು ಆಧ್ಯಾತ್ಮಿಕ ಭಕ್ತಿ ಎರಡರ ಸರಿಯಾದ ತಿಳುವಳಿಕೆಯೊಂದಿಗೆ ಬದುಕುವ ಪ್ರಾಮುಖ್ಯತೆಯನ್ನು ಇದು ಒತ್ತಿಹೇಳುತ್ತದೆ.</w:t>
      </w:r>
    </w:p>
    <w:p w14:paraId="3973EC33" w14:textId="77777777" w:rsidR="00F90BDC" w:rsidRDefault="00F90BDC"/>
    <w:p w14:paraId="2F392A55" w14:textId="77777777" w:rsidR="00F90BDC" w:rsidRDefault="00F90BDC">
      <w:r xmlns:w="http://schemas.openxmlformats.org/wordprocessingml/2006/main">
        <w:t xml:space="preserve">ಮ್ಯಾಥ್ಯೂ 22:1 ಮತ್ತು ಯೇಸು ಪ್ರತ್ಯುತ್ತರವಾಗಿ ಅವರಿಗೆ ಮತ್ತೆ ಸಾಮ್ಯಗಳ ಮೂಲಕ ಮಾತನಾಡಿ,</w:t>
      </w:r>
    </w:p>
    <w:p w14:paraId="3F19D57F" w14:textId="77777777" w:rsidR="00F90BDC" w:rsidRDefault="00F90BDC"/>
    <w:p w14:paraId="5D204213" w14:textId="77777777" w:rsidR="00F90BDC" w:rsidRDefault="00F90BDC">
      <w:r xmlns:w="http://schemas.openxmlformats.org/wordprocessingml/2006/main">
        <w:t xml:space="preserve">ಮದುವೆಯ ಹಬ್ಬದ ನೀತಿಕಥೆ: ಯೇಸು ಧಾರ್ಮಿಕ ಮುಖಂಡರಿಗೆ ಮದುವೆಯ ಹಬ್ಬದ ಬಗ್ಗೆ ಒಂದು ನೀತಿಕಥೆಯೊಂದಿಗೆ ಉತ್ತರಿಸಿದನು.</w:t>
      </w:r>
    </w:p>
    <w:p w14:paraId="3993C40B" w14:textId="77777777" w:rsidR="00F90BDC" w:rsidRDefault="00F90BDC"/>
    <w:p w14:paraId="74D4BE79" w14:textId="77777777" w:rsidR="00F90BDC" w:rsidRDefault="00F90BDC">
      <w:r xmlns:w="http://schemas.openxmlformats.org/wordprocessingml/2006/main">
        <w:t xml:space="preserve">1: ಈ ದೃಷ್ಟಾಂತದ ಮೂಲಕ, ಸ್ವರ್ಗದ ರಾಜ್ಯದ ಸಂತೋಷದಲ್ಲಿ ಸೇರಲು ಎಲ್ಲರನ್ನು ಆಹ್ವಾನಿಸಲಾಗಿದೆ ಎಂದು ಯೇಸು ನಮಗೆ ಕಲಿಸುತ್ತಾನೆ.</w:t>
      </w:r>
    </w:p>
    <w:p w14:paraId="209C180D" w14:textId="77777777" w:rsidR="00F90BDC" w:rsidRDefault="00F90BDC"/>
    <w:p w14:paraId="1F537A60" w14:textId="77777777" w:rsidR="00F90BDC" w:rsidRDefault="00F90BDC">
      <w:r xmlns:w="http://schemas.openxmlformats.org/wordprocessingml/2006/main">
        <w:t xml:space="preserve">2: ಸ್ವರ್ಗದ ಸಾಮ್ರಾಜ್ಯದ ವಿವಾಹದ ಆಮಂತ್ರಣವನ್ನು ನಾವು ಸ್ವೀಕರಿಸಬೇಕು ಮತ್ತು ಅದರ ಸಂತೋಷದಲ್ಲಿ ಪಾಲ್ಗೊಳ್ಳಬೇಕು ಎಂದು ಯೇಸು ನಮಗೆ ನೆನಪಿಸುತ್ತಾನೆ.</w:t>
      </w:r>
    </w:p>
    <w:p w14:paraId="608A6B92" w14:textId="77777777" w:rsidR="00F90BDC" w:rsidRDefault="00F90BDC"/>
    <w:p w14:paraId="394DB0CF" w14:textId="77777777" w:rsidR="00F90BDC" w:rsidRDefault="00F90BDC">
      <w:r xmlns:w="http://schemas.openxmlformats.org/wordprocessingml/2006/main">
        <w:t xml:space="preserve">1: ಪ್ರಕಟನೆ 19:7-9 - ನಾವು ಸಂತೋಷಪಡೋಣ ಮತ್ತು ಸಂತೋಷಪಡೋಣ ಮತ್ತು ಆತನಿಗೆ ಮಹಿಮೆಯನ್ನು ನೀಡೋಣ! ಯಾಕಂದರೆ ಕುರಿಮರಿಯ ವಿವಾಹವು ಬಂದಿದೆ, ಮತ್ತು ಅವನ ವಧು ತನ್ನನ್ನು ತಾನೇ ಸಿದ್ಧಪಡಿಸಿಕೊಂಡಿದ್ದಾಳೆ.</w:t>
      </w:r>
    </w:p>
    <w:p w14:paraId="7484B6D5" w14:textId="77777777" w:rsidR="00F90BDC" w:rsidRDefault="00F90BDC"/>
    <w:p w14:paraId="22670E14" w14:textId="77777777" w:rsidR="00F90BDC" w:rsidRDefault="00F90BDC">
      <w:r xmlns:w="http://schemas.openxmlformats.org/wordprocessingml/2006/main">
        <w:t xml:space="preserve">2: ಲ್ಯೂಕ್ 14: 15-24 - ನಂತರ ಯಜಮಾನನು ತನ್ನ ಸೇವಕನಿಗೆ, 'ರಸ್ತೆಗಳು ಮತ್ತು ಹಳ್ಳಿಗಾಡಿನ ಹಾದಿಗಳಿಗೆ ಹೋಗಿ ಅವರನ್ನು ಒಳಗೆ ಬರುವಂತೆ ಒತ್ತಾಯಿಸಿ, ಇದರಿಂದ ನನ್ನ ಮನೆ ತುಂಬಿರುತ್ತದೆ.'</w:t>
      </w:r>
    </w:p>
    <w:p w14:paraId="6693E31D" w14:textId="77777777" w:rsidR="00F90BDC" w:rsidRDefault="00F90BDC"/>
    <w:p w14:paraId="527CC52C" w14:textId="77777777" w:rsidR="00F90BDC" w:rsidRDefault="00F90BDC">
      <w:r xmlns:w="http://schemas.openxmlformats.org/wordprocessingml/2006/main">
        <w:t xml:space="preserve">ಮ್ಯಾಥ್ಯೂ 22:2 ಸ್ವರ್ಗದ ರಾಜ್ಯವು ತನ್ನ ಮಗನಿಗೆ ಮದುವೆಯನ್ನು ಮಾಡಿದ ಒಬ್ಬ ರಾಜನಿಗೆ ಹೋಲುತ್ತದೆ.</w:t>
      </w:r>
    </w:p>
    <w:p w14:paraId="17A50992" w14:textId="77777777" w:rsidR="00F90BDC" w:rsidRDefault="00F90BDC"/>
    <w:p w14:paraId="316CDEB0" w14:textId="77777777" w:rsidR="00F90BDC" w:rsidRDefault="00F90BDC">
      <w:r xmlns:w="http://schemas.openxmlformats.org/wordprocessingml/2006/main">
        <w:t xml:space="preserve">ಮದುವೆಯ ಹಬ್ಬದ ನೀತಿಕಥೆಯು ದೇವರು ತನ್ನ ರಾಜ್ಯವನ್ನು ಪ್ರವೇಶಿಸಲು ತನ್ನ ಆಹ್ವಾನವನ್ನು ಸ್ವೀಕರಿಸಲು ಎಲ್ಲಾ ಜನರನ್ನು ಆಹ್ವಾನಿಸುತ್ತಾನೆ ಎಂದು ತೋರಿಸುತ್ತದೆ.</w:t>
      </w:r>
    </w:p>
    <w:p w14:paraId="38A7C5B4" w14:textId="77777777" w:rsidR="00F90BDC" w:rsidRDefault="00F90BDC"/>
    <w:p w14:paraId="175853F9" w14:textId="77777777" w:rsidR="00F90BDC" w:rsidRDefault="00F90BDC">
      <w:r xmlns:w="http://schemas.openxmlformats.org/wordprocessingml/2006/main">
        <w:t xml:space="preserve">1. ದೇವರ ಆಹ್ವಾನ: ಅವರ ಉಚಿತ ಉಡುಗೊರೆಯನ್ನು ಸ್ವೀಕರಿಸುವುದು</w:t>
      </w:r>
    </w:p>
    <w:p w14:paraId="329A392C" w14:textId="77777777" w:rsidR="00F90BDC" w:rsidRDefault="00F90BDC"/>
    <w:p w14:paraId="61900BEC" w14:textId="77777777" w:rsidR="00F90BDC" w:rsidRDefault="00F90BDC">
      <w:r xmlns:w="http://schemas.openxmlformats.org/wordprocessingml/2006/main">
        <w:t xml:space="preserve">2. ಸಾಮ್ರಾಜ್ಯದ ಮದುವೆಯ ಹಬ್ಬ: ಎಲ್ಲರಿಗೂ ಒಂದು ಅವಕಾಶ</w:t>
      </w:r>
    </w:p>
    <w:p w14:paraId="6E264CC0" w14:textId="77777777" w:rsidR="00F90BDC" w:rsidRDefault="00F90BDC"/>
    <w:p w14:paraId="4E5B50CB" w14:textId="77777777" w:rsidR="00F90BDC" w:rsidRDefault="00F90BDC">
      <w:r xmlns:w="http://schemas.openxmlformats.org/wordprocessingml/2006/main">
        <w:t xml:space="preserve">1. ಜಾನ್ 3:16 - "ದೇವರು ಜಗತ್ತನ್ನು ಎಷ್ಟು ಪ್ರೀತಿಸಿದನೆಂದರೆ ಆತನು ತನ್ನ ಒಬ್ಬನೇ ಮಗನನ್ನು ಕೊಟ್ಟನು, ಅವನನ್ನು ನಂಬುವವನು ನಾಶವಾಗುವುದಿಲ್ಲ ಆದರೆ ಶಾಶ್ವತ ಜೀವನವನ್ನು ಹೊಂದುತ್ತಾನೆ."</w:t>
      </w:r>
    </w:p>
    <w:p w14:paraId="20375D15" w14:textId="77777777" w:rsidR="00F90BDC" w:rsidRDefault="00F90BDC"/>
    <w:p w14:paraId="06FAA03C" w14:textId="77777777" w:rsidR="00F90BDC" w:rsidRDefault="00F90BDC">
      <w:r xmlns:w="http://schemas.openxmlformats.org/wordprocessingml/2006/main">
        <w:t xml:space="preserve">2. ಯೆಶಾಯ 55:1 - "ಬಾಯಾರಿದವರೇ, ನೀರಿಗೆ ಬನ್ನಿರಿ, ಮತ್ತು ಹಣವಿಲ್ಲದವರೇ, ಬನ್ನಿ, ಖರೀದಿಸಿ ಮತ್ತು ತಿನ್ನಿರಿ! ಬನ್ನಿ, ಹಣವಿಲ್ಲದೆ ಮತ್ತು ವೆಚ್ಚವಿಲ್ಲದೆ ದ್ರಾಕ್ಷಾರಸ ಮತ್ತು ಹಾಲನ್ನು ಖರೀದಿಸಿ."</w:t>
      </w:r>
    </w:p>
    <w:p w14:paraId="57E1DAB6" w14:textId="77777777" w:rsidR="00F90BDC" w:rsidRDefault="00F90BDC"/>
    <w:p w14:paraId="0E906BCF" w14:textId="77777777" w:rsidR="00F90BDC" w:rsidRDefault="00F90BDC">
      <w:r xmlns:w="http://schemas.openxmlformats.org/wordprocessingml/2006/main">
        <w:t xml:space="preserve">ಮ್ಯಾಥ್ಯೂ 22:3 ಮತ್ತು ಮದುವೆಗೆ ಆಹ್ವಾನಿಸಲ್ಪಟ್ಟವರನ್ನು ಕರೆಯಲು ತನ್ನ ಸೇವಕರನ್ನು ಕಳುಹಿಸಿದನು ಮತ್ತು ಅವರು ಬರಲಿಲ್ಲ.</w:t>
      </w:r>
    </w:p>
    <w:p w14:paraId="5584A90F" w14:textId="77777777" w:rsidR="00F90BDC" w:rsidRDefault="00F90BDC"/>
    <w:p w14:paraId="5D567B84" w14:textId="77777777" w:rsidR="00F90BDC" w:rsidRDefault="00F90BDC">
      <w:r xmlns:w="http://schemas.openxmlformats.org/wordprocessingml/2006/main">
        <w:t xml:space="preserve">ಮ್ಯಾಥ್ಯೂ 22:3 ರಲ್ಲಿ ಮದುವೆಯ ಹಬ್ಬದ ನೀತಿಕಥೆಯು ಮೋಕ್ಷಕ್ಕೆ ದೇವರ ಆಹ್ವಾನವನ್ನು ಅನೇಕರು ತಿರಸ್ಕರಿಸುತ್ತಾರೆ.</w:t>
      </w:r>
    </w:p>
    <w:p w14:paraId="59CD5357" w14:textId="77777777" w:rsidR="00F90BDC" w:rsidRDefault="00F90BDC"/>
    <w:p w14:paraId="35030906" w14:textId="77777777" w:rsidR="00F90BDC" w:rsidRDefault="00F90BDC">
      <w:r xmlns:w="http://schemas.openxmlformats.org/wordprocessingml/2006/main">
        <w:t xml:space="preserve">1. ಮೋಕ್ಷಕ್ಕೆ ದೇವರ ಆಮಂತ್ರಣ: ಮ್ಯಾಥ್ಯೂ 22:3 ರ ಪ್ರತಿಬಿಂಬ</w:t>
      </w:r>
    </w:p>
    <w:p w14:paraId="507DEB8B" w14:textId="77777777" w:rsidR="00F90BDC" w:rsidRDefault="00F90BDC"/>
    <w:p w14:paraId="09C20E76" w14:textId="77777777" w:rsidR="00F90BDC" w:rsidRDefault="00F90BDC">
      <w:r xmlns:w="http://schemas.openxmlformats.org/wordprocessingml/2006/main">
        <w:t xml:space="preserve">2. ದೇವರ ಬೇಷರತ್ತಾದ ಆಮಂತ್ರಣ: ಮದುವೆಯ ಹಬ್ಬದ ಯೇಸುವಿನ ನೀತಿಕಥೆ</w:t>
      </w:r>
    </w:p>
    <w:p w14:paraId="74B18BF9" w14:textId="77777777" w:rsidR="00F90BDC" w:rsidRDefault="00F90BDC"/>
    <w:p w14:paraId="5A53B7C2" w14:textId="77777777" w:rsidR="00F90BDC" w:rsidRDefault="00F90BDC">
      <w:r xmlns:w="http://schemas.openxmlformats.org/wordprocessingml/2006/main">
        <w:t xml:space="preserve">1. ಲೂಕ 14:23 - ಆಗ ಯಜಮಾನನು ಸೇವಕನಿಗೆ, 'ಹೆದ್ದಾರಿಗಳಿಗೆ ಮತ್ತು ಬೇಲಿಗಳಿಗೆ ಹೋಗಿ, ನನ್ನ ಮನೆ ತುಂಬಿಹೋಗುವಂತೆ ಅವರನ್ನು ಒಳಗೆ ಬರುವಂತೆ ಒತ್ತಾಯಿಸಿ.</w:t>
      </w:r>
    </w:p>
    <w:p w14:paraId="58BD6152" w14:textId="77777777" w:rsidR="00F90BDC" w:rsidRDefault="00F90BDC"/>
    <w:p w14:paraId="744B6A71" w14:textId="77777777" w:rsidR="00F90BDC" w:rsidRDefault="00F90BDC">
      <w:r xmlns:w="http://schemas.openxmlformats.org/wordprocessingml/2006/main">
        <w:t xml:space="preserve">2. ಜಾನ್ 6:37 - ತಂದೆಯು ನನಗೆ ಕೊಡುವವರೆಲ್ಲರೂ ನನ್ನ ಬಳಿಗೆ ಬರುತ್ತಾರೆ; ಮತ್ತು ನನ್ನ ಬಳಿಗೆ ಬರುವವನನ್ನು ನಾನು ಹೊರಹಾಕುವುದಿಲ್ಲ.</w:t>
      </w:r>
    </w:p>
    <w:p w14:paraId="0C3F6139" w14:textId="77777777" w:rsidR="00F90BDC" w:rsidRDefault="00F90BDC"/>
    <w:p w14:paraId="76817808" w14:textId="77777777" w:rsidR="00F90BDC" w:rsidRDefault="00F90BDC">
      <w:r xmlns:w="http://schemas.openxmlformats.org/wordprocessingml/2006/main">
        <w:t xml:space="preserve">ಮ್ಯಾಥ್ಯೂ 22:4 ಮತ್ತೆ, ಅವನು ಇತರ ಸೇವಕರನ್ನು ಕಳುಹಿಸಿದನು, ಆಜ್ಞಾಪಿಸಲ್ಪಟ್ಟವರಿಗೆ ಹೇಳು, ಇಗೋ, ನಾನು ನನ್ನ ಭೋಜನವನ್ನು ಸಿದ್ಧಪಡಿಸಿದ್ದೇನೆ;</w:t>
      </w:r>
    </w:p>
    <w:p w14:paraId="5FE6D12D" w14:textId="77777777" w:rsidR="00F90BDC" w:rsidRDefault="00F90BDC"/>
    <w:p w14:paraId="34F3985F" w14:textId="77777777" w:rsidR="00F90BDC" w:rsidRDefault="00F90BDC">
      <w:r xmlns:w="http://schemas.openxmlformats.org/wordprocessingml/2006/main">
        <w:t xml:space="preserve">ಜೀಸಸ್ ಅವರು ಎತ್ತುಗಳು ಮತ್ತು ಕೊಬ್ಬಿದ ಪ್ರಾಣಿಗಳನ್ನು ಮುಖ್ಯ ಭಕ್ಷ್ಯಗಳೊಂದಿಗೆ ಸಿದ್ಧಪಡಿಸಿದ ಔತಣಕೂಟಕ್ಕೆ ಜನರನ್ನು ಆಹ್ವಾನಿಸಲು ಸೇವಕರನ್ನು ಕಳುಹಿಸುತ್ತಾರೆ.</w:t>
      </w:r>
    </w:p>
    <w:p w14:paraId="00293302" w14:textId="77777777" w:rsidR="00F90BDC" w:rsidRDefault="00F90BDC"/>
    <w:p w14:paraId="47967392" w14:textId="77777777" w:rsidR="00F90BDC" w:rsidRDefault="00F90BDC">
      <w:r xmlns:w="http://schemas.openxmlformats.org/wordprocessingml/2006/main">
        <w:t xml:space="preserve">1. ಯೇಸುವು ತನ್ನೊಂದಿಗೆ ಔತಣ ಮಾಡಲು ಮತ್ತು ಆತನ ಉಪಸ್ಥಿತಿಯ ಆಶೀರ್ವಾದಗಳನ್ನು ಆಚರಿಸಲು ನಮ್ಮನ್ನು ಆಹ್ವಾನಿಸುತ್ತಿದ್ದಾನೆ.</w:t>
      </w:r>
    </w:p>
    <w:p w14:paraId="71DC8972" w14:textId="77777777" w:rsidR="00F90BDC" w:rsidRDefault="00F90BDC"/>
    <w:p w14:paraId="3491C7BC" w14:textId="77777777" w:rsidR="00F90BDC" w:rsidRDefault="00F90BDC">
      <w:r xmlns:w="http://schemas.openxmlformats.org/wordprocessingml/2006/main">
        <w:t xml:space="preserve">2. ಜೀವನದ ಔತಣಕೂಟಕ್ಕೆ ಯೇಸುವಿನ ಆಮಂತ್ರಣವನ್ನು ಸ್ವೀಕರಿಸುವುದು ಸಂತೋಷ ಮತ್ತು ತೃಪ್ತಿಗೆ ಕಾರಣವಾಗುತ್ತದೆ.</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ಮ್ಯಾಥ್ಯೂ 11: 28-30 - ದುಡಿಯುವ ಮತ್ತು ಭಾರವಾದವರೆಲ್ಲರೂ ನನ್ನ ಬಳಿಗೆ ಬನ್ನಿ, ಮತ್ತು ನಾನು ನಿಮಗೆ ವಿಶ್ರಾಂತಿ ನೀಡುತ್ತೇನೆ. ನನ್ನ ನೊಗವನ್ನು ನಿಮ್ಮ ಮೇಲೆ ತೆಗೆದುಕೊಳ್ಳಿ ಮತ್ತು ನನ್ನಿಂದ ಕಲಿಯಿರಿ, ಏಕೆಂದರೆ ನಾನು ಸೌಮ್ಯ ಮತ್ತು ಹೃದಯದಲ್ಲಿ ದೀನನಾಗಿದ್ದೇನೆ ಮತ್ತು ನಿಮ್ಮ ಆತ್ಮಗಳಿಗೆ ನೀವು ವಿಶ್ರಾಂತಿ ಪಡೆಯುವಿರಿ.</w:t>
      </w:r>
    </w:p>
    <w:p w14:paraId="1733677C" w14:textId="77777777" w:rsidR="00F90BDC" w:rsidRDefault="00F90BDC"/>
    <w:p w14:paraId="2A15AAFC" w14:textId="77777777" w:rsidR="00F90BDC" w:rsidRDefault="00F90BDC">
      <w:r xmlns:w="http://schemas.openxmlformats.org/wordprocessingml/2006/main">
        <w:t xml:space="preserve">2. 1 ಕೊರಿಂಥಿಯಾನ್ಸ್ 5: 7b-8 - ಕ್ರಿಸ್ತನಿಗಾಗಿ, ನಮ್ಮ ಪಾಸೋವರ್ ಕುರಿಮರಿಯನ್ನು ತ್ಯಾಗ ಮಾಡಲಾಗಿದೆ. ಆದುದರಿಂದ ನಾವು ಹಬ್ಬವನ್ನು ಹಳೆ ಹುಳಿ, ದುರುದ್ದೇಶ ಮತ್ತು ದುಷ್ಟತನದ ಹುಳಿಯಿಂದ ಅಲ್ಲ, ಆದರೆ ಪ್ರಾಮಾಣಿಕತೆ ಮತ್ತು ಸತ್ಯದ ಹುಳಿಯಿಲ್ಲದ ರೊಟ್ಟಿಯಿಂದ ಆಚರಿಸೋಣ.</w:t>
      </w:r>
    </w:p>
    <w:p w14:paraId="1C4D3C19" w14:textId="77777777" w:rsidR="00F90BDC" w:rsidRDefault="00F90BDC"/>
    <w:p w14:paraId="5A07478C" w14:textId="77777777" w:rsidR="00F90BDC" w:rsidRDefault="00F90BDC">
      <w:r xmlns:w="http://schemas.openxmlformats.org/wordprocessingml/2006/main">
        <w:t xml:space="preserve">ಮ್ಯಾಥ್ಯೂ 22:5 ಆದರೆ ಅವರು ಅದನ್ನು ಲಘುವಾಗಿಟ್ಟುಕೊಂಡು ಒಬ್ಬನು ತನ್ನ ಹೊಲಕ್ಕೆ ಮತ್ತೊಬ್ಬನು ತನ್ನ ವ್ಯಾಪಾರಕ್ಕೆ ಹೋದರು.</w:t>
      </w:r>
    </w:p>
    <w:p w14:paraId="6450B61A" w14:textId="77777777" w:rsidR="00F90BDC" w:rsidRDefault="00F90BDC"/>
    <w:p w14:paraId="0766E109" w14:textId="77777777" w:rsidR="00F90BDC" w:rsidRDefault="00F90BDC">
      <w:r xmlns:w="http://schemas.openxmlformats.org/wordprocessingml/2006/main">
        <w:t xml:space="preserve">ಈ ನೀತಿಕಥೆಯು ಔತಣಕೂಟಕ್ಕೆ ಆಹ್ವಾನಿಸಲ್ಪಟ್ಟ ಆದರೆ ಆಹ್ವಾನವನ್ನು ನಿರಾಕರಿಸಿದ ಜನರ ಬಗ್ಗೆ ಹೇಳುತ್ತದೆ.</w:t>
      </w:r>
    </w:p>
    <w:p w14:paraId="10D3C4BA" w14:textId="77777777" w:rsidR="00F90BDC" w:rsidRDefault="00F90BDC"/>
    <w:p w14:paraId="272EDEBA" w14:textId="77777777" w:rsidR="00F90BDC" w:rsidRDefault="00F90BDC">
      <w:r xmlns:w="http://schemas.openxmlformats.org/wordprocessingml/2006/main">
        <w:t xml:space="preserve">1. ಶಾಶ್ವತ ಜೀವನದ ಔತಣಕೂಟದಲ್ಲಿ ಆತನೊಂದಿಗೆ ಸೇರಲು ದೇವರು ನಮ್ಮನ್ನು ಆಹ್ವಾನಿಸುತ್ತಾನೆ, ಆದರೆ ಅನೇಕರು ಆಮಂತ್ರಣವನ್ನು ನಿರ್ಲಕ್ಷಿಸಲು ಆಯ್ಕೆ ಮಾಡುತ್ತಾರೆ.</w:t>
      </w:r>
    </w:p>
    <w:p w14:paraId="4C23402A" w14:textId="77777777" w:rsidR="00F90BDC" w:rsidRDefault="00F90BDC"/>
    <w:p w14:paraId="7F6166BE" w14:textId="77777777" w:rsidR="00F90BDC" w:rsidRDefault="00F90BDC">
      <w:r xmlns:w="http://schemas.openxmlformats.org/wordprocessingml/2006/main">
        <w:t xml:space="preserve">2. ನಾವು ಮೋಕ್ಷದ ಔತಣಕೂಟಕ್ಕೆ ದೇವರ ಆಹ್ವಾನವನ್ನು ಸ್ವೀಕರಿಸಬೇಕು ಮತ್ತು ಅದನ್ನು ಹಗುರಗೊಳಿಸಬಾರದು.</w:t>
      </w:r>
    </w:p>
    <w:p w14:paraId="56AF7EE8" w14:textId="77777777" w:rsidR="00F90BDC" w:rsidRDefault="00F90BDC"/>
    <w:p w14:paraId="25A47C19" w14:textId="77777777" w:rsidR="00F90BDC" w:rsidRDefault="00F90BDC">
      <w:r xmlns:w="http://schemas.openxmlformats.org/wordprocessingml/2006/main">
        <w:t xml:space="preserve">1. ಲ್ಯೂಕ್ 14: 16-24 - ಗ್ರೇಟ್ ಔತಣಕೂಟದ ನೀತಿಕಥೆ</w:t>
      </w:r>
    </w:p>
    <w:p w14:paraId="3239A18D" w14:textId="77777777" w:rsidR="00F90BDC" w:rsidRDefault="00F90BDC"/>
    <w:p w14:paraId="67F76939" w14:textId="77777777" w:rsidR="00F90BDC" w:rsidRDefault="00F90BDC">
      <w:r xmlns:w="http://schemas.openxmlformats.org/wordprocessingml/2006/main">
        <w:t xml:space="preserve">2. ಯೆಶಾಯ 55:1-7 - ಬಾಯಾರಿದ ಮತ್ತು ಹಸಿದವರಿಗೆ ಆಹ್ವಾನ</w:t>
      </w:r>
    </w:p>
    <w:p w14:paraId="198CA918" w14:textId="77777777" w:rsidR="00F90BDC" w:rsidRDefault="00F90BDC"/>
    <w:p w14:paraId="443FBB16" w14:textId="77777777" w:rsidR="00F90BDC" w:rsidRDefault="00F90BDC">
      <w:r xmlns:w="http://schemas.openxmlformats.org/wordprocessingml/2006/main">
        <w:t xml:space="preserve">ಮ್ಯಾಥ್ಯೂ 22:6 ಮತ್ತು ಉಳಿದವರು ಅವನ ಸೇವಕರನ್ನು ಕರೆದೊಯ್ದರು ಮತ್ತು ಅವರನ್ನು ಹೀನಾಯವಾಗಿ ಬೇಡಿಕೊಂಡರು ಮತ್ತು ಅವರನ್ನು ಕೊಂದರು.</w:t>
      </w:r>
    </w:p>
    <w:p w14:paraId="5BF90BC3" w14:textId="77777777" w:rsidR="00F90BDC" w:rsidRDefault="00F90BDC"/>
    <w:p w14:paraId="7C4530B2" w14:textId="77777777" w:rsidR="00F90BDC" w:rsidRDefault="00F90BDC">
      <w:r xmlns:w="http://schemas.openxmlformats.org/wordprocessingml/2006/main">
        <w:t xml:space="preserve">ಮದುವೆಯ ಹಬ್ಬದ ನೀತಿಕಥೆಯಲ್ಲಿ ಉಳಿದ ಅತಿಥಿಗಳು ರಾಜನ ಸೇವಕರನ್ನು ಹಗೆತನದಿಂದ ನಡೆಸಿಕೊಂಡರು ಮತ್ತು ಅವರನ್ನು ಕೊಂದರು.</w:t>
      </w:r>
    </w:p>
    <w:p w14:paraId="056A1C59" w14:textId="77777777" w:rsidR="00F90BDC" w:rsidRDefault="00F90BDC"/>
    <w:p w14:paraId="52CE233A" w14:textId="77777777" w:rsidR="00F90BDC" w:rsidRDefault="00F90BDC">
      <w:r xmlns:w="http://schemas.openxmlformats.org/wordprocessingml/2006/main">
        <w:t xml:space="preserve">1. ಮೋಕ್ಷಕ್ಕೆ ದೇವರ ಕರೆ ಪ್ರೀತಿಯ ಕರೆ, ಆದರೆ ನಾವು ಆತನ ಪ್ರೀತಿಯನ್ನು ಲಘುವಾಗಿ ತೆಗೆದುಕೊಳ್ಳಬಾರದು.</w:t>
      </w:r>
    </w:p>
    <w:p w14:paraId="492A37F2" w14:textId="77777777" w:rsidR="00F90BDC" w:rsidRDefault="00F90BDC"/>
    <w:p w14:paraId="73B10A84" w14:textId="77777777" w:rsidR="00F90BDC" w:rsidRDefault="00F90BDC">
      <w:r xmlns:w="http://schemas.openxmlformats.org/wordprocessingml/2006/main">
        <w:t xml:space="preserve">2. ನಮ್ಮ ವಿಧೇಯತೆ ಮತ್ತು ಪ್ರೀತಿಯ ಸೇವೆಯ ಮೂಲಕ ನಾವು ದೇವರಿಗೆ ನಮ್ಮ ಕೃತಜ್ಞತೆಯನ್ನು ತೋರಿಸಬೇಕು.</w:t>
      </w:r>
    </w:p>
    <w:p w14:paraId="69ED4E5B" w14:textId="77777777" w:rsidR="00F90BDC" w:rsidRDefault="00F90BDC"/>
    <w:p w14:paraId="4FE3E22F" w14:textId="77777777" w:rsidR="00F90BDC" w:rsidRDefault="00F90BDC">
      <w:r xmlns:w="http://schemas.openxmlformats.org/wordprocessingml/2006/main">
        <w:t xml:space="preserve">1. ರೋಮನ್ನರು 6:13, "ನಿಮ್ಮ ಯಾವುದೇ ಭಾಗವನ್ನು ದುಷ್ಟತನದ ಸಾಧನವಾಗಿ ಪಾಪಕ್ಕೆ ಅರ್ಪಿಸಬೇಡಿ, ಬದಲಿಗೆ ಸಾವಿನಿಂದ ಜೀವಕ್ಕೆ ತರಲ್ಪಟ್ಟವರಂತೆ ನಿಮ್ಮನ್ನು ದೇವರಿಗೆ ಅರ್ಪಿಸಿ; ಮತ್ತು ನಿಮ್ಮ ಪ್ರತಿಯೊಂದು ಭಾಗವನ್ನು ಅವನಿಗೆ ಅರ್ಪಿಸಿ. ನೀತಿಯ ಸಾಧನ."</w:t>
      </w:r>
    </w:p>
    <w:p w14:paraId="7468F8D7" w14:textId="77777777" w:rsidR="00F90BDC" w:rsidRDefault="00F90BDC"/>
    <w:p w14:paraId="7A1F5327" w14:textId="77777777" w:rsidR="00F90BDC" w:rsidRDefault="00F90BDC">
      <w:r xmlns:w="http://schemas.openxmlformats.org/wordprocessingml/2006/main">
        <w:t xml:space="preserve">2. ಎಫೆಸಿಯನ್ಸ್ 5:2, "ಮತ್ತು ಪ್ರೀತಿಯಲ್ಲಿ ಜೀವಿಸಿ, ಕ್ರಿಸ್ತನು ನಮ್ಮನ್ನು ಪ್ರೀತಿಸಿ ನಮಗಾಗಿ ತನ್ನನ್ನು ತಾನೇ ಅರ್ಪಿಸಿಕೊಂಡಂತೆ, ದೇವರಿಗೆ ಪರಿಮಳಯುಕ್ತ ಅರ್ಪಣೆ ಮತ್ತು ತ್ಯಾಗ."</w:t>
      </w:r>
    </w:p>
    <w:p w14:paraId="1EC5F389" w14:textId="77777777" w:rsidR="00F90BDC" w:rsidRDefault="00F90BDC"/>
    <w:p w14:paraId="2B1C85B2" w14:textId="77777777" w:rsidR="00F90BDC" w:rsidRDefault="00F90BDC">
      <w:r xmlns:w="http://schemas.openxmlformats.org/wordprocessingml/2006/main">
        <w:t xml:space="preserve">ಮ್ಯಾಥ್ಯೂ 22:7 ಆದರೆ ಅರಸನು ಅದನ್ನು ಕೇಳಿ ಕೋಪಗೊಂಡನು ಮತ್ತು ಅವನು ತನ್ನ ಸೈನ್ಯವನ್ನು ಕಳುಹಿಸಿ ಆ ಕೊಲೆಗಾರರನ್ನು ನಾಶಮಾಡಿ ಅವರ ಪಟ್ಟಣವನ್ನು ಸುಟ್ಟುಹಾಕಿದನು.</w:t>
      </w:r>
    </w:p>
    <w:p w14:paraId="0041B69D" w14:textId="77777777" w:rsidR="00F90BDC" w:rsidRDefault="00F90BDC"/>
    <w:p w14:paraId="74075A4E" w14:textId="77777777" w:rsidR="00F90BDC" w:rsidRDefault="00F90BDC">
      <w:r xmlns:w="http://schemas.openxmlformats.org/wordprocessingml/2006/main">
        <w:t xml:space="preserve">ರಾಜನು ತನ್ನ ಸೇವಕರ ಹತ್ಯೆಯಿಂದ ಕೋಪಗೊಂಡನು ಮತ್ತು ಪ್ರತಿಕ್ರಿಯೆಯಾಗಿ ಕೊಲೆಗಾರರನ್ನು ಮತ್ತು ಅವರ ನಗರವನ್ನು ನಾಶಪಡಿಸಿದನು.</w:t>
      </w:r>
    </w:p>
    <w:p w14:paraId="59206828" w14:textId="77777777" w:rsidR="00F90BDC" w:rsidRDefault="00F90BDC"/>
    <w:p w14:paraId="4B48BE7E" w14:textId="77777777" w:rsidR="00F90BDC" w:rsidRDefault="00F90BDC">
      <w:r xmlns:w="http://schemas.openxmlformats.org/wordprocessingml/2006/main">
        <w:t xml:space="preserve">1. ದೇವರ ನ್ಯಾಯ: ತನ್ನ ಸೇವಕರ ಕೊಲೆಗೆ ರಾಜನ ಪ್ರತಿಕ್ರಿಯೆ</w:t>
      </w:r>
    </w:p>
    <w:p w14:paraId="40C0BA32" w14:textId="77777777" w:rsidR="00F90BDC" w:rsidRDefault="00F90BDC"/>
    <w:p w14:paraId="3CB3E283" w14:textId="77777777" w:rsidR="00F90BDC" w:rsidRDefault="00F90BDC">
      <w:r xmlns:w="http://schemas.openxmlformats.org/wordprocessingml/2006/main">
        <w:t xml:space="preserve">2. ಪ್ರತೀಕಾರ ನನ್ನದು: ದೇವರ ನ್ಯಾಯದ ಪ್ರತೀಕಾರ</w:t>
      </w:r>
    </w:p>
    <w:p w14:paraId="5C0586F7" w14:textId="77777777" w:rsidR="00F90BDC" w:rsidRDefault="00F90BDC"/>
    <w:p w14:paraId="5B17A797" w14:textId="77777777" w:rsidR="00F90BDC" w:rsidRDefault="00F90BDC">
      <w:r xmlns:w="http://schemas.openxmlformats.org/wordprocessingml/2006/main">
        <w:t xml:space="preserve">1. ರೋಮನ್ನರು 12:19 - ನನ್ನ ಪ್ರಿಯ ಸ್ನೇಹಿತರೇ, ಸೇಡು ತೀರಿಸಿಕೊಳ್ಳಬೇಡಿ, ಆದರೆ ದೇವರ ಕ್ರೋಧಕ್ಕೆ ಜಾಗವನ್ನು ಬಿಡಿ, ಏಕೆಂದರೆ ಅದು ಬರೆಯಲ್ಪಟ್ಟಿದೆ: “ಸೇಡು ತೀರಿಸಿಕೊಳ್ಳುವುದು ನನ್ನದು; ನಾನು ತೀರಿಸುವೆನು” ಎಂದು ಕರ್ತನು ಹೇಳುತ್ತಾನೆ.</w:t>
      </w:r>
    </w:p>
    <w:p w14:paraId="35854158" w14:textId="77777777" w:rsidR="00F90BDC" w:rsidRDefault="00F90BDC"/>
    <w:p w14:paraId="54289F9D" w14:textId="77777777" w:rsidR="00F90BDC" w:rsidRDefault="00F90BDC">
      <w:r xmlns:w="http://schemas.openxmlformats.org/wordprocessingml/2006/main">
        <w:t xml:space="preserve">2. ಕೀರ್ತನೆ 94:1 - ಓ ಕರ್ತನೇ, ಸೇಡು ತೀರಿಸಿಕೊಳ್ಳುವ ದೇವರೇ, ಬೆಳಗು. ಭೂಮಿಯ ನ್ಯಾಯಾಧೀಶನೇ, ಎದ್ದೇಳು; ಹೆಮ್ಮೆಯವರಿಗೆ ಅವರು ಅರ್ಹವಾದದ್ದನ್ನು ಹಿಂದಿರುಗಿಸಿ.</w:t>
      </w:r>
    </w:p>
    <w:p w14:paraId="3580314A" w14:textId="77777777" w:rsidR="00F90BDC" w:rsidRDefault="00F90BDC"/>
    <w:p w14:paraId="11EFA2E7" w14:textId="77777777" w:rsidR="00F90BDC" w:rsidRDefault="00F90BDC">
      <w:r xmlns:w="http://schemas.openxmlformats.org/wordprocessingml/2006/main">
        <w:t xml:space="preserve">ಮ್ಯಾಥ್ಯೂ 22:8 ಆಗ ಅವನು ತನ್ನ ಸೇವಕರಿಗೆ--ಮದುವೆ ಸಿದ್ಧವಾಗಿದೆ, ಆದರೆ ಆಜ್ಞಾಪಿಸಲ್ಪಟ್ಟವರು ಯೋಗ್ಯರಾಗಿರಲಿಲ್ಲ.</w:t>
      </w:r>
    </w:p>
    <w:p w14:paraId="3149222E" w14:textId="77777777" w:rsidR="00F90BDC" w:rsidRDefault="00F90BDC"/>
    <w:p w14:paraId="5DB10345" w14:textId="77777777" w:rsidR="00F90BDC" w:rsidRDefault="00F90BDC">
      <w:r xmlns:w="http://schemas.openxmlformats.org/wordprocessingml/2006/main">
        <w:t xml:space="preserve">ಆಮಂತ್ರಿತ ಅತಿಥಿಗಳು ಹಾಜರಾಗಲು ಅರ್ಹರಲ್ಲ ಎಂಬ ವಾಸ್ತವದ ಹೊರತಾಗಿಯೂ, ಮದುವೆಯ ಹಬ್ಬವು ಸಿದ್ಧವಾಗಿದೆ ಎಂದು ಯೇಸು ತನ್ನ ಸೇವಕರಿಗೆ ಹೇಳುತ್ತಾನೆ.</w:t>
      </w:r>
    </w:p>
    <w:p w14:paraId="6AD74F9F" w14:textId="77777777" w:rsidR="00F90BDC" w:rsidRDefault="00F90BDC"/>
    <w:p w14:paraId="611673A1" w14:textId="77777777" w:rsidR="00F90BDC" w:rsidRDefault="00F90BDC">
      <w:r xmlns:w="http://schemas.openxmlformats.org/wordprocessingml/2006/main">
        <w:t xml:space="preserve">1. ಮನುಷ್ಯನ ಅನರ್ಹತೆ ಮತ್ತು ದೇವರ ಔದಾರ್ಯ</w:t>
      </w:r>
    </w:p>
    <w:p w14:paraId="355EE4D8" w14:textId="77777777" w:rsidR="00F90BDC" w:rsidRDefault="00F90BDC"/>
    <w:p w14:paraId="147E07E4" w14:textId="77777777" w:rsidR="00F90BDC" w:rsidRDefault="00F90BDC">
      <w:r xmlns:w="http://schemas.openxmlformats.org/wordprocessingml/2006/main">
        <w:t xml:space="preserve">2. ಮದುವೆಯ ಹಬ್ಬಕ್ಕೆ ಯೇಸುವಿನ ಆಮಂತ್ರಣ</w:t>
      </w:r>
    </w:p>
    <w:p w14:paraId="42016C00" w14:textId="77777777" w:rsidR="00F90BDC" w:rsidRDefault="00F90BDC"/>
    <w:p w14:paraId="4B99225A" w14:textId="77777777" w:rsidR="00F90BDC" w:rsidRDefault="00F90BDC">
      <w:r xmlns:w="http://schemas.openxmlformats.org/wordprocessingml/2006/main">
        <w:t xml:space="preserve">1. ರೋಮನ್ನರು 3:10-12 - "ನೀತಿವಂತರು ಯಾರೂ ಇಲ್ಲ, ಇಲ್ಲ, ಯಾರೂ ಇಲ್ಲ: ಅರ್ಥಮಾಡಿಕೊಳ್ಳುವವರು ಯಾರೂ ಇಲ್ಲ, ದೇವರನ್ನು ಹುಡುಕುವವರು ಯಾರೂ ಇಲ್ಲ, ಅವರೆಲ್ಲರೂ ದಾರಿ ತಪ್ಪಿದ್ದಾರೆ, ಅವರು ಒಟ್ಟಿಗೆ ಲಾಭದಾಯಕವಾಗುವುದಿಲ್ಲ; ಅಲ್ಲಿ ಒಳ್ಳೆಯದನ್ನು ಮಾಡುವವರು ಯಾರೂ ಇಲ್ಲ, ಇಲ್ಲ, ಒಬ್ಬರಲ್ಲ."</w:t>
      </w:r>
    </w:p>
    <w:p w14:paraId="4CC7B52E" w14:textId="77777777" w:rsidR="00F90BDC" w:rsidRDefault="00F90BDC"/>
    <w:p w14:paraId="247E816D" w14:textId="77777777" w:rsidR="00F90BDC" w:rsidRDefault="00F90BDC">
      <w:r xmlns:w="http://schemas.openxmlformats.org/wordprocessingml/2006/main">
        <w:t xml:space="preserve">2. ಲ್ಯೂಕ್ 14: 15-24 - ಮಹಾ ಔತಣಕೂಟದ ನೀತಿಕಥೆ - "ಮತ್ತು ಅವನೊಂದಿಗೆ ಊಟಕ್ಕೆ ಕುಳಿತಿದ್ದವರಲ್ಲಿ ಒಬ್ಬನು ಈ ವಿಷಯಗಳನ್ನು ಕೇಳಿದಾಗ, ಅವನು ಅವನಿಗೆ ಹೇಳಿದನು: ದೇವರ ರಾಜ್ಯದಲ್ಲಿ ರೊಟ್ಟಿಯನ್ನು ತಿನ್ನುವವನು ಧನ್ಯನು. ಆದರೆ ಆತನು ಅವನಿಗೆ--ಒಬ್ಬ ಮನುಷ್ಯನು ದೊಡ್ಡ ಭೋಜನವನ್ನು ಮಾಡಿ ಅನೇಕರನ್ನು ಕರೆದನು; ಮತ್ತು ಊಟದ ಸಮಯದಲ್ಲಿ ತನ್ನ ಸೇವಕನನ್ನು ಕಳುಹಿಸಿದನು, ಆಜ್ಞಾಪಿಸಲ್ಪಟ್ಟವರಿಗೆ, "ಬಾ, ಈಗ ಎಲ್ಲವೂ ಸಿದ್ಧವಾಗಿದೆ."</w:t>
      </w:r>
    </w:p>
    <w:p w14:paraId="2437F2AA" w14:textId="77777777" w:rsidR="00F90BDC" w:rsidRDefault="00F90BDC"/>
    <w:p w14:paraId="116522DA" w14:textId="77777777" w:rsidR="00F90BDC" w:rsidRDefault="00F90BDC">
      <w:r xmlns:w="http://schemas.openxmlformats.org/wordprocessingml/2006/main">
        <w:t xml:space="preserve">ಮ್ಯಾಥ್ಯೂ 22:9 ಆದುದರಿಂದ ನೀವು ಹೆದ್ದಾರಿಗಳಿಗೆ ಹೋಗಿರಿ, ಮತ್ತು ನೀವು ಕಂಡುಕೊಳ್ಳುವವರನ್ನು ಮದುವೆಗೆ ಬಿಡ್ ಮಾಡಿ.</w:t>
      </w:r>
    </w:p>
    <w:p w14:paraId="6FF6B66C" w14:textId="77777777" w:rsidR="00F90BDC" w:rsidRDefault="00F90BDC"/>
    <w:p w14:paraId="66C13409" w14:textId="77777777" w:rsidR="00F90BDC" w:rsidRDefault="00F90BDC">
      <w:r xmlns:w="http://schemas.openxmlformats.org/wordprocessingml/2006/main">
        <w:t xml:space="preserve">ಎಲ್ಲಾ ಜನರನ್ನು ಮದುವೆ ಹಬ್ಬಕ್ಕೆ ಆಹ್ವಾನಿಸಲು ಯೇಸು ತನ್ನ ಅನುಯಾಯಿಗಳಿಗೆ ಸೂಚಿಸುತ್ತಾನೆ.</w:t>
      </w:r>
    </w:p>
    <w:p w14:paraId="1CF61F34" w14:textId="77777777" w:rsidR="00F90BDC" w:rsidRDefault="00F90BDC"/>
    <w:p w14:paraId="2917D0E1" w14:textId="77777777" w:rsidR="00F90BDC" w:rsidRDefault="00F90BDC">
      <w:r xmlns:w="http://schemas.openxmlformats.org/wordprocessingml/2006/main">
        <w:t xml:space="preserve">1. "ವಿವಾಹ ಹಬ್ಬಕ್ಕೆ ಆಹ್ವಾನ: ಎಲ್ಲರೂ ಒಪ್ಪಿಕೊಳ್ಳಲೇಬೇಕಾದ ಆಮಂತ್ರಣ"</w:t>
      </w:r>
    </w:p>
    <w:p w14:paraId="11B50A0E" w14:textId="77777777" w:rsidR="00F90BDC" w:rsidRDefault="00F90BDC"/>
    <w:p w14:paraId="694F650B" w14:textId="77777777" w:rsidR="00F90BDC" w:rsidRDefault="00F90BDC">
      <w:r xmlns:w="http://schemas.openxmlformats.org/wordprocessingml/2006/main">
        <w:t xml:space="preserve">2. "ಎಲ್ಲರಿಗೂ ದೇವರ ಆಹ್ವಾನ: ಅಂತರ್ಗತ ಪ್ರೀತಿ"</w:t>
      </w:r>
    </w:p>
    <w:p w14:paraId="25E44C69" w14:textId="77777777" w:rsidR="00F90BDC" w:rsidRDefault="00F90BDC"/>
    <w:p w14:paraId="425423D3" w14:textId="77777777" w:rsidR="00F90BDC" w:rsidRDefault="00F90BDC">
      <w:r xmlns:w="http://schemas.openxmlformats.org/wordprocessingml/2006/main">
        <w:t xml:space="preserve">1. ಯೆಶಾಯ 55:1-7 - ಬಾಯಾರಿದವರೆಲ್ಲರೂ ಬನ್ನಿರಿ, ನೀರಿಗೆ ಬನ್ನಿ; ಮತ್ತು ಹಣವಿಲ್ಲದ ನೀವು ಬನ್ನಿ, ಖರೀದಿಸಿ ಮತ್ತು ತಿನ್ನಿರಿ! ಬನ್ನಿ, ಹಣವಿಲ್ಲದೆ ಮತ್ತು ವೆಚ್ಚವಿಲ್ಲದೆ ವೈನ್ ಮತ್ತು ಹಾಲು ಖರೀದಿಸಿ.</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ರೋಮನ್ನರು 5:8 - ಆದರೆ ದೇವರು ನಮಗೆ ತನ್ನ ಸ್ವಂತ ಪ್ರೀತಿಯನ್ನು ಪ್ರದರ್ಶಿಸುತ್ತಾನೆ: ನಾವು ಇನ್ನೂ ಪಾಪಿಗಳಾಗಿದ್ದಾಗ, ಕ್ರಿಸ್ತನು ನಮಗಾಗಿ ಸತ್ತನು.</w:t>
      </w:r>
    </w:p>
    <w:p w14:paraId="7C3BDF32" w14:textId="77777777" w:rsidR="00F90BDC" w:rsidRDefault="00F90BDC"/>
    <w:p w14:paraId="1FEE80B2" w14:textId="77777777" w:rsidR="00F90BDC" w:rsidRDefault="00F90BDC">
      <w:r xmlns:w="http://schemas.openxmlformats.org/wordprocessingml/2006/main">
        <w:t xml:space="preserve">ಮ್ಯಾಥ್ಯೂ 22:10 ಆ ಸೇವಕರು ರಾಜಮಾರ್ಗಗಳಿಗೆ ಹೋದರು ಮತ್ತು ಕೆಟ್ಟವರು ಮತ್ತು ಒಳ್ಳೆಯವರು ಎಂದು ಕಂಡವರೆಲ್ಲರನ್ನು ಒಟ್ಟುಗೂಡಿಸಿದರು ಮತ್ತು ಮದುವೆಗೆ ಅತಿಥಿಗಳು ಸಜ್ಜುಗೊಳಿಸಿದರು.</w:t>
      </w:r>
    </w:p>
    <w:p w14:paraId="1BCBE623" w14:textId="77777777" w:rsidR="00F90BDC" w:rsidRDefault="00F90BDC"/>
    <w:p w14:paraId="78488C67" w14:textId="77777777" w:rsidR="00F90BDC" w:rsidRDefault="00F90BDC">
      <w:r xmlns:w="http://schemas.openxmlformats.org/wordprocessingml/2006/main">
        <w:t xml:space="preserve">ಮದುವೆಯ ಹಬ್ಬವನ್ನು ಪೂರೈಸಲು ಸೇವಕರು ಒಳ್ಳೆಯ ಮತ್ತು ಕೆಟ್ಟ ಜನರನ್ನು ಒಟ್ಟುಗೂಡಿಸಿದರು.</w:t>
      </w:r>
    </w:p>
    <w:p w14:paraId="123F3465" w14:textId="77777777" w:rsidR="00F90BDC" w:rsidRDefault="00F90BDC"/>
    <w:p w14:paraId="1DC9CC9A" w14:textId="77777777" w:rsidR="00F90BDC" w:rsidRDefault="00F90BDC">
      <w:r xmlns:w="http://schemas.openxmlformats.org/wordprocessingml/2006/main">
        <w:t xml:space="preserve">1. ದೇವರ ಆಮಂತ್ರಣ: ಅವರು ಅನರ್ಹರನ್ನು ಹೇಗೆ ಸ್ವಾಗತಿಸುತ್ತಾರೆ</w:t>
      </w:r>
    </w:p>
    <w:p w14:paraId="61BAF57A" w14:textId="77777777" w:rsidR="00F90BDC" w:rsidRDefault="00F90BDC"/>
    <w:p w14:paraId="5C6838BD" w14:textId="77777777" w:rsidR="00F90BDC" w:rsidRDefault="00F90BDC">
      <w:r xmlns:w="http://schemas.openxmlformats.org/wordprocessingml/2006/main">
        <w:t xml:space="preserve">2. ವಿಧೇಯತೆಯ ಶಕ್ತಿ: ಇದು ಹೇಗೆ ಸಂತೋಷ ಮತ್ತು ನೆರವೇರಿಕೆಯನ್ನು ತರುತ್ತದೆ</w:t>
      </w:r>
    </w:p>
    <w:p w14:paraId="25558853" w14:textId="77777777" w:rsidR="00F90BDC" w:rsidRDefault="00F90BDC"/>
    <w:p w14:paraId="5D5B8D93" w14:textId="77777777" w:rsidR="00F90BDC" w:rsidRDefault="00F90BDC">
      <w:r xmlns:w="http://schemas.openxmlformats.org/wordprocessingml/2006/main">
        <w:t xml:space="preserve">1. ಲ್ಯೂಕ್ 14: 15-24 - ಗ್ರೇಟ್ ಔತಣಕೂಟದ ನೀತಿಕಥೆ</w:t>
      </w:r>
    </w:p>
    <w:p w14:paraId="1C532DCD" w14:textId="77777777" w:rsidR="00F90BDC" w:rsidRDefault="00F90BDC"/>
    <w:p w14:paraId="3E10CC71" w14:textId="77777777" w:rsidR="00F90BDC" w:rsidRDefault="00F90BDC">
      <w:r xmlns:w="http://schemas.openxmlformats.org/wordprocessingml/2006/main">
        <w:t xml:space="preserve">2. ರೋಮನ್ನರು 5:8 - ಅನರ್ಹರಿಗೆ ದೇವರ ಪ್ರೀತಿ</w:t>
      </w:r>
    </w:p>
    <w:p w14:paraId="257FE305" w14:textId="77777777" w:rsidR="00F90BDC" w:rsidRDefault="00F90BDC"/>
    <w:p w14:paraId="3634F3BC" w14:textId="77777777" w:rsidR="00F90BDC" w:rsidRDefault="00F90BDC">
      <w:r xmlns:w="http://schemas.openxmlformats.org/wordprocessingml/2006/main">
        <w:t xml:space="preserve">ಮ್ಯಾಥ್ಯೂ 22:11 ಮತ್ತು ರಾಜನು ಅತಿಥಿಗಳನ್ನು ನೋಡಲು ಬಂದಾಗ, ಅವನು ಮದುವೆಯ ಉಡುಪನ್ನು ಧರಿಸದ ಒಬ್ಬ ಮನುಷ್ಯನನ್ನು ಅಲ್ಲಿ ನೋಡಿದನು.</w:t>
      </w:r>
    </w:p>
    <w:p w14:paraId="287740A0" w14:textId="77777777" w:rsidR="00F90BDC" w:rsidRDefault="00F90BDC"/>
    <w:p w14:paraId="01F6FEFD" w14:textId="77777777" w:rsidR="00F90BDC" w:rsidRDefault="00F90BDC">
      <w:r xmlns:w="http://schemas.openxmlformats.org/wordprocessingml/2006/main">
        <w:t xml:space="preserve">ಮದುವೆಯ ಉಡುಪನ್ನು ಧರಿಸದ ಅತಿಥಿಯನ್ನು ರಾಜನು ನೋಡಿದನು.</w:t>
      </w:r>
    </w:p>
    <w:p w14:paraId="7BA0E09C" w14:textId="77777777" w:rsidR="00F90BDC" w:rsidRDefault="00F90BDC"/>
    <w:p w14:paraId="65D5C36C" w14:textId="77777777" w:rsidR="00F90BDC" w:rsidRDefault="00F90BDC">
      <w:r xmlns:w="http://schemas.openxmlformats.org/wordprocessingml/2006/main">
        <w:t xml:space="preserve">1. ಪ್ರಸ್ತುತಿಯ ಶಕ್ತಿ - ನಿರ್ದಿಷ್ಟ ಸನ್ನಿವೇಶದಲ್ಲಿ ನಮ್ಮನ್ನು ನಾವು ಹೇಗೆ ಪ್ರಸ್ತುತಪಡಿಸಲು ಆರಿಸಿಕೊಳ್ಳುತ್ತೇವೆ ಎಂಬುದು ಗಂಭೀರ ಪರಿಣಾಮಗಳನ್ನು ಉಂಟುಮಾಡಬಹುದು.</w:t>
      </w:r>
    </w:p>
    <w:p w14:paraId="54B6F5A7" w14:textId="77777777" w:rsidR="00F90BDC" w:rsidRDefault="00F90BDC"/>
    <w:p w14:paraId="09FAE555" w14:textId="77777777" w:rsidR="00F90BDC" w:rsidRDefault="00F90BDC">
      <w:r xmlns:w="http://schemas.openxmlformats.org/wordprocessingml/2006/main">
        <w:t xml:space="preserve">2. ಸರಿಯಾದ ಬಟ್ಟೆಗಳನ್ನು ಧರಿಸಿ - ನಾವು ಯಾವಾಗಲೂ ನಮ್ಮನ್ನು ಗೌರವಯುತವಾಗಿ ಮತ್ತು ಸೂಕ್ತವಾದ ರೀತಿಯಲ್ಲಿ ಪ್ರಸ್ತುತಪಡಿಸಲು ಪ್ರಯತ್ನಿಸಬೇಕು.</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ಎಫೆಸಿಯನ್ಸ್ 6:11-13 - ನೀವು ದೆವ್ವದ ಕುತಂತ್ರಗಳ ವಿರುದ್ಧ ನಿಲ್ಲಲು ಸಾಧ್ಯವಾಗುವಂತೆ ದೇವರ ಸಂಪೂರ್ಣ ರಕ್ಷಾಕವಚವನ್ನು ಧರಿಸಿಕೊಳ್ಳಿ.</w:t>
      </w:r>
    </w:p>
    <w:p w14:paraId="269B2D7B" w14:textId="77777777" w:rsidR="00F90BDC" w:rsidRDefault="00F90BDC"/>
    <w:p w14:paraId="2A2C9FA7" w14:textId="77777777" w:rsidR="00F90BDC" w:rsidRDefault="00F90BDC">
      <w:r xmlns:w="http://schemas.openxmlformats.org/wordprocessingml/2006/main">
        <w:t xml:space="preserve">2. ಕೊಲೊಸ್ಸೆಯನ್ಸ್ 3:12-14 - ಆದುದರಿಂದ ದೇವರ ಚುನಾಯಿತರಾಗಿ, ಪರಿಶುದ್ಧರೂ ಪ್ರಿಯರೂ, ಕರುಣೆ, ದಯೆ, ವಿನಯ, ದೀನತೆ, ದೀರ್ಘಶಾಂತಿಯನ್ನು ಧರಿಸಿಕೊಳ್ಳಿರಿ.</w:t>
      </w:r>
    </w:p>
    <w:p w14:paraId="0CF58697" w14:textId="77777777" w:rsidR="00F90BDC" w:rsidRDefault="00F90BDC"/>
    <w:p w14:paraId="4238F5D2" w14:textId="77777777" w:rsidR="00F90BDC" w:rsidRDefault="00F90BDC">
      <w:r xmlns:w="http://schemas.openxmlformats.org/wordprocessingml/2006/main">
        <w:t xml:space="preserve">ಮತ್ತಾಯನು 22:12 ಆತನು ಅವನಿಗೆ--ಸ್ನೇಹಿತನೇ, ನೀನು ಮದುವೆಯ ವಸ್ತ್ರವನ್ನು ಹೊಂದದೆ ಇಲ್ಲಿಗೆ ಹೇಗೆ ಬಂದೆ? ಮತ್ತು ಅವನು ಮೂಕನಾಗಿದ್ದನು.</w:t>
      </w:r>
    </w:p>
    <w:p w14:paraId="1E3B3E27" w14:textId="77777777" w:rsidR="00F90BDC" w:rsidRDefault="00F90BDC"/>
    <w:p w14:paraId="61CC0EDF" w14:textId="77777777" w:rsidR="00F90BDC" w:rsidRDefault="00F90BDC">
      <w:r xmlns:w="http://schemas.openxmlformats.org/wordprocessingml/2006/main">
        <w:t xml:space="preserve">ಆ ವ್ಯಕ್ತಿ ಮದುವೆಗೆ ಸರಿಯಾದ ಉಡುಪನ್ನು ಧರಿಸಿರಲಿಲ್ಲ ಮತ್ತು ಈ ಬಗ್ಗೆ ಕೇಳಿದಾಗ ಮೂಕನಾದ.</w:t>
      </w:r>
    </w:p>
    <w:p w14:paraId="6C635D65" w14:textId="77777777" w:rsidR="00F90BDC" w:rsidRDefault="00F90BDC"/>
    <w:p w14:paraId="3B02EA78" w14:textId="77777777" w:rsidR="00F90BDC" w:rsidRDefault="00F90BDC">
      <w:r xmlns:w="http://schemas.openxmlformats.org/wordprocessingml/2006/main">
        <w:t xml:space="preserve">1. ವಿಶೇಷ ಸಂದರ್ಭಗಳಲ್ಲಿ ಸೂಕ್ತವಾಗಿ ಡ್ರೆಸ್ಸಿಂಗ್ ಪ್ರಾಮುಖ್ಯತೆ.</w:t>
      </w:r>
    </w:p>
    <w:p w14:paraId="79E9E451" w14:textId="77777777" w:rsidR="00F90BDC" w:rsidRDefault="00F90BDC"/>
    <w:p w14:paraId="1CE8F8C1" w14:textId="77777777" w:rsidR="00F90BDC" w:rsidRDefault="00F90BDC">
      <w:r xmlns:w="http://schemas.openxmlformats.org/wordprocessingml/2006/main">
        <w:t xml:space="preserve">2. ಯಾವುದೇ ಕಾರ್ಯಕ್ರಮಕ್ಕೆ ಹಾಜರಾಗುವ ಮೊದಲು ಎಚ್ಚರಿಕೆಯಿಂದ ಯೋಚಿಸುವುದು ಅಗತ್ಯ.</w:t>
      </w:r>
    </w:p>
    <w:p w14:paraId="309BCB5F" w14:textId="77777777" w:rsidR="00F90BDC" w:rsidRDefault="00F90BDC"/>
    <w:p w14:paraId="63D5CB62" w14:textId="77777777" w:rsidR="00F90BDC" w:rsidRDefault="00F90BDC">
      <w:r xmlns:w="http://schemas.openxmlformats.org/wordprocessingml/2006/main">
        <w:t xml:space="preserve">1. 1 ಪೀಟರ್ 3: 3-4 - "ನಿಮ್ಮ ಸೌಂದರ್ಯವು ವಿಸ್ತಾರವಾದ ಕೇಶವಿನ್ಯಾಸ ಮತ್ತು ಚಿನ್ನದ ಆಭರಣಗಳು ಅಥವಾ ಉತ್ತಮವಾದ ಬಟ್ಟೆಗಳನ್ನು ಧರಿಸುವುದು ಮುಂತಾದ ಬಾಹ್ಯ ಅಲಂಕಾರಗಳಿಂದ ಬರಬಾರದು. ಬದಲಿಗೆ, ಅದು ನಿಮ್ಮ ಆಂತರಿಕ ಆತ್ಮದ, ಮರೆಯಾಗದ ಸೌಂದರ್ಯವಾಗಿರಬೇಕು. ಶಾಂತ ಮತ್ತು ಶಾಂತ ಮನೋಭಾವ, ಇದು ದೇವರ ದೃಷ್ಟಿಯಲ್ಲಿ ಬಹಳ ಮೌಲ್ಯಯುತವಾಗಿದೆ.</w:t>
      </w:r>
    </w:p>
    <w:p w14:paraId="1BE86092" w14:textId="77777777" w:rsidR="00F90BDC" w:rsidRDefault="00F90BDC"/>
    <w:p w14:paraId="3CCD7F15" w14:textId="77777777" w:rsidR="00F90BDC" w:rsidRDefault="00F90BDC">
      <w:r xmlns:w="http://schemas.openxmlformats.org/wordprocessingml/2006/main">
        <w:t xml:space="preserve">2. ನಾಣ್ಣುಡಿಗಳು 31:22 - "ಅವಳು ತನ್ನ ಹಾಸಿಗೆಗೆ ಹೊದಿಕೆಗಳನ್ನು ಮಾಡುತ್ತಾಳೆ; ಅವಳು ಉತ್ತಮವಾದ ಲಿನಿನ್ ಮತ್ತು ನೇರಳೆ ಬಟ್ಟೆಗಳನ್ನು ಧರಿಸಿದ್ದಾಳೆ."</w:t>
      </w:r>
    </w:p>
    <w:p w14:paraId="32910B64" w14:textId="77777777" w:rsidR="00F90BDC" w:rsidRDefault="00F90BDC"/>
    <w:p w14:paraId="016ECF1A" w14:textId="77777777" w:rsidR="00F90BDC" w:rsidRDefault="00F90BDC">
      <w:r xmlns:w="http://schemas.openxmlformats.org/wordprocessingml/2006/main">
        <w:t xml:space="preserve">Matthew 22:13 ಆಗ ಅರಸನು ಸೇವಕರಿಗೆ--ಅವನನ್ನು ಕೈಕಾಲು ಕಟ್ಟಿ, ತೆಗೆದುಕೊಂಡು ಹೋಗಿ ಹೊರಗಿನ ಕತ್ತಲೆಯಲ್ಲಿ ಹಾಕಿರಿ; ಅಲ್ಲಿ ಅಳುವುದು ಮತ್ತು ಹಲ್ಲು ಕಡಿಯುವುದು.</w:t>
      </w:r>
    </w:p>
    <w:p w14:paraId="130BCEC5" w14:textId="77777777" w:rsidR="00F90BDC" w:rsidRDefault="00F90BDC"/>
    <w:p w14:paraId="4708297E" w14:textId="77777777" w:rsidR="00F90BDC" w:rsidRDefault="00F90BDC">
      <w:r xmlns:w="http://schemas.openxmlformats.org/wordprocessingml/2006/main">
        <w:t xml:space="preserve">ರಾಜನು ತನ್ನ ಸೇವಕರಿಗೆ ಯಾರನ್ನಾದರೂ ಅಳು ಮತ್ತು ಹಲ್ಲು ಕಡಿಯುವುದರೊಂದಿಗೆ ಹೊರಗಿನ ಕತ್ತಲೆಗೆ ಎಸೆಯುವ ಮೂಲಕ ಶಿಕ್ಷಿಸುವಂತೆ ಆದೇಶಿಸುತ್ತಾನೆ.</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ಭಗವಂತನ ಶಿಕ್ಷೆಗಳನ್ನು ನಾವು ಲಘುವಾಗಿ ತೆಗೆದುಕೊಳ್ಳಬಾರದು, ಏಕೆಂದರೆ ಅವು ನಾವು ಊಹಿಸುವುದಕ್ಕಿಂತ ಹೆಚ್ಚು ಗಂಭೀರವಾಗಿರುತ್ತವೆ.</w:t>
      </w:r>
    </w:p>
    <w:p w14:paraId="1A9BA48C" w14:textId="77777777" w:rsidR="00F90BDC" w:rsidRDefault="00F90BDC"/>
    <w:p w14:paraId="60044901" w14:textId="77777777" w:rsidR="00F90BDC" w:rsidRDefault="00F90BDC">
      <w:r xmlns:w="http://schemas.openxmlformats.org/wordprocessingml/2006/main">
        <w:t xml:space="preserve">2: ಭಗವಂತನಿಗೆ ಅವಿಧೇಯರಾಗಿ ಆತನ ಕೋಪಕ್ಕೆ ಗುರಿಯಾಗುವಷ್ಟು ಮೂರ್ಖರಾಗಬಾರದು.</w:t>
      </w:r>
    </w:p>
    <w:p w14:paraId="1F718368" w14:textId="77777777" w:rsidR="00F90BDC" w:rsidRDefault="00F90BDC"/>
    <w:p w14:paraId="60CAF0AA" w14:textId="77777777" w:rsidR="00F90BDC" w:rsidRDefault="00F90BDC">
      <w:r xmlns:w="http://schemas.openxmlformats.org/wordprocessingml/2006/main">
        <w:t xml:space="preserve">1: ರೋಮನ್ನರು 6:23 - ಪಾಪದ ಸಂಬಳ ಮರಣ; ಆದರೆ ದೇವರ ಕೊಡುಗೆಯು ನಮ್ಮ ಕರ್ತನಾದ ಯೇಸು ಕ್ರಿಸ್ತನ ಮೂಲಕ ನಿತ್ಯಜೀವವಾಗಿದೆ.</w:t>
      </w:r>
    </w:p>
    <w:p w14:paraId="647F9953" w14:textId="77777777" w:rsidR="00F90BDC" w:rsidRDefault="00F90BDC"/>
    <w:p w14:paraId="0E29F0C1" w14:textId="77777777" w:rsidR="00F90BDC" w:rsidRDefault="00F90BDC">
      <w:r xmlns:w="http://schemas.openxmlformats.org/wordprocessingml/2006/main">
        <w:t xml:space="preserve">2: ಇಬ್ರಿಯ 10:31 - ಜೀವಂತ ದೇವರ ಕೈಗೆ ಬೀಳುವುದು ಭಯದ ಸಂಗತಿಯಾಗಿದೆ.</w:t>
      </w:r>
    </w:p>
    <w:p w14:paraId="7A05C94B" w14:textId="77777777" w:rsidR="00F90BDC" w:rsidRDefault="00F90BDC"/>
    <w:p w14:paraId="4B083064" w14:textId="77777777" w:rsidR="00F90BDC" w:rsidRDefault="00F90BDC">
      <w:r xmlns:w="http://schemas.openxmlformats.org/wordprocessingml/2006/main">
        <w:t xml:space="preserve">ಮ್ಯಾಥ್ಯೂ 22:14 ಯಾಕಂದರೆ ಅನೇಕರನ್ನು ಕರೆಯಲಾಗಿದೆ, ಆದರೆ ಕೆಲವರು ಆಯ್ಕೆಯಾದವರು.</w:t>
      </w:r>
    </w:p>
    <w:p w14:paraId="143546C5" w14:textId="77777777" w:rsidR="00F90BDC" w:rsidRDefault="00F90BDC"/>
    <w:p w14:paraId="5AE8B042" w14:textId="77777777" w:rsidR="00F90BDC" w:rsidRDefault="00F90BDC">
      <w:r xmlns:w="http://schemas.openxmlformats.org/wordprocessingml/2006/main">
        <w:t xml:space="preserve">ಅನೇಕರನ್ನು ದೇವರ ರಾಜ್ಯಕ್ಕೆ ಆಹ್ವಾನಿಸಲಾಗಿದೆ, ಆದರೆ ಕೆಲವರು ಆಮಂತ್ರಣವನ್ನು ಸ್ವೀಕರಿಸಲು ಆಯ್ಕೆ ಮಾಡುತ್ತಾರೆ.</w:t>
      </w:r>
    </w:p>
    <w:p w14:paraId="2BBEB2C3" w14:textId="77777777" w:rsidR="00F90BDC" w:rsidRDefault="00F90BDC"/>
    <w:p w14:paraId="4DDCB410" w14:textId="77777777" w:rsidR="00F90BDC" w:rsidRDefault="00F90BDC">
      <w:r xmlns:w="http://schemas.openxmlformats.org/wordprocessingml/2006/main">
        <w:t xml:space="preserve">1: ನಾವು ದೇವರಿಂದ ಕರೆಯಲ್ಪಟ್ಟಿದ್ದೇವೆ ಮತ್ತು ಆತನ ಕರೆಯನ್ನು ಸ್ವೀಕರಿಸುವ ಮತ್ತು ಅನುಸರಿಸುವ ಆಯ್ಕೆಯು ಅಂತಿಮವಾಗಿ ನಮ್ಮದಾಗಿದೆ.</w:t>
      </w:r>
    </w:p>
    <w:p w14:paraId="26F49FC2" w14:textId="77777777" w:rsidR="00F90BDC" w:rsidRDefault="00F90BDC"/>
    <w:p w14:paraId="11A19611" w14:textId="77777777" w:rsidR="00F90BDC" w:rsidRDefault="00F90BDC">
      <w:r xmlns:w="http://schemas.openxmlformats.org/wordprocessingml/2006/main">
        <w:t xml:space="preserve">2: ತನ್ನ ರಾಜ್ಯವನ್ನು ಸೇರಲು ದೇವರ ಆಹ್ವಾನವು ಎಲ್ಲರಿಗೂ ಮುಕ್ತವಾಗಿದೆ, ಆದರೆ ಅದನ್ನು ಸ್ವೀಕರಿಸಲು ಆಯ್ಕೆ ಮಾಡುವವರು ಮಾತ್ರ ಆಯ್ಕೆಯಾಗುತ್ತಾರೆ.</w:t>
      </w:r>
    </w:p>
    <w:p w14:paraId="7F06D3AD" w14:textId="77777777" w:rsidR="00F90BDC" w:rsidRDefault="00F90BDC"/>
    <w:p w14:paraId="43F39B51" w14:textId="77777777" w:rsidR="00F90BDC" w:rsidRDefault="00F90BDC">
      <w:r xmlns:w="http://schemas.openxmlformats.org/wordprocessingml/2006/main">
        <w:t xml:space="preserve">1: ಲ್ಯೂಕ್ 14: 15-24 - ಗ್ರೇಟ್ ಔತಣಕೂಟದ ನೀತಿಕಥೆ.</w:t>
      </w:r>
    </w:p>
    <w:p w14:paraId="739A5BD9" w14:textId="77777777" w:rsidR="00F90BDC" w:rsidRDefault="00F90BDC"/>
    <w:p w14:paraId="03C2837B" w14:textId="77777777" w:rsidR="00F90BDC" w:rsidRDefault="00F90BDC">
      <w:r xmlns:w="http://schemas.openxmlformats.org/wordprocessingml/2006/main">
        <w:t xml:space="preserve">2: ಜಾನ್ 15:16 - ನೀವು ನನ್ನನ್ನು ಆರಿಸಲಿಲ್ಲ, ಆದರೆ ನಾನು ನಿನ್ನನ್ನು ಆರಿಸಿಕೊಂಡೆ.</w:t>
      </w:r>
    </w:p>
    <w:p w14:paraId="583AABAC" w14:textId="77777777" w:rsidR="00F90BDC" w:rsidRDefault="00F90BDC"/>
    <w:p w14:paraId="5DD8C2D8" w14:textId="77777777" w:rsidR="00F90BDC" w:rsidRDefault="00F90BDC">
      <w:r xmlns:w="http://schemas.openxmlformats.org/wordprocessingml/2006/main">
        <w:t xml:space="preserve">ಮ್ಯಾಥ್ಯೂ 22:15 ಆಗ ಫರಿಸಾಯರು ಹೋಗಿ ಆತನ ಮಾತಿಗೆ ಹೇಗೆ ಸಿಕ್ಕಿಹಾಕಿಕೊಳ್ಳಬಹುದೆಂದು ಸಲಹೆ ಪಡೆದರು.</w:t>
      </w:r>
    </w:p>
    <w:p w14:paraId="5FB7BEBF" w14:textId="77777777" w:rsidR="00F90BDC" w:rsidRDefault="00F90BDC"/>
    <w:p w14:paraId="271D7CE8" w14:textId="77777777" w:rsidR="00F90BDC" w:rsidRDefault="00F90BDC">
      <w:r xmlns:w="http://schemas.openxmlformats.org/wordprocessingml/2006/main">
        <w:t xml:space="preserve">ಫರಿಸಾಯರು ಯೇಸುವನ್ನು ತನ್ನ ಮಾತಿನಲ್ಲಿ ಬಲೆಗೆ ಬೀಳಿಸಲು ಸಂಚು ಹೂಡಿದರು.</w:t>
      </w:r>
    </w:p>
    <w:p w14:paraId="314D89C1" w14:textId="77777777" w:rsidR="00F90BDC" w:rsidRDefault="00F90BDC"/>
    <w:p w14:paraId="06AA70CE" w14:textId="77777777" w:rsidR="00F90BDC" w:rsidRDefault="00F90BDC">
      <w:r xmlns:w="http://schemas.openxmlformats.org/wordprocessingml/2006/main">
        <w:t xml:space="preserve">1: ದೇವರ ಬುದ್ಧಿವಂತಿಕೆಯು ಮನುಷ್ಯನ ಯೋಜನೆಗಳಿಗಿಂತ ದೊಡ್ಡದಾಗಿದೆ.</w:t>
      </w:r>
    </w:p>
    <w:p w14:paraId="53B65172" w14:textId="77777777" w:rsidR="00F90BDC" w:rsidRDefault="00F90BDC"/>
    <w:p w14:paraId="145F6E9D" w14:textId="77777777" w:rsidR="00F90BDC" w:rsidRDefault="00F90BDC">
      <w:r xmlns:w="http://schemas.openxmlformats.org/wordprocessingml/2006/main">
        <w:t xml:space="preserve">2: ನಾವು ಯಾವಾಗಲೂ ನಮ್ಮ ಮಾತು ಮತ್ತು ಕಾರ್ಯಗಳ ಬಗ್ಗೆ ಗಮನ ಹರಿಸಬೇಕು.</w:t>
      </w:r>
    </w:p>
    <w:p w14:paraId="2C233B9A" w14:textId="77777777" w:rsidR="00F90BDC" w:rsidRDefault="00F90BDC"/>
    <w:p w14:paraId="5EB2501F" w14:textId="77777777" w:rsidR="00F90BDC" w:rsidRDefault="00F90BDC">
      <w:r xmlns:w="http://schemas.openxmlformats.org/wordprocessingml/2006/main">
        <w:t xml:space="preserve">1: ನಾಣ್ಣುಡಿಗಳು 16:9 - ಅವರ ಹೃದಯದಲ್ಲಿ ಮಾನವರು ತಮ್ಮ ಮಾರ್ಗವನ್ನು ಯೋಜಿಸುತ್ತಾರೆ, ಆದರೆ ಕರ್ತನು ಅವರ ಹೆಜ್ಜೆಗಳನ್ನು ಸ್ಥಾಪಿಸುತ್ತಾನೆ.</w:t>
      </w:r>
    </w:p>
    <w:p w14:paraId="79B8928B" w14:textId="77777777" w:rsidR="00F90BDC" w:rsidRDefault="00F90BDC"/>
    <w:p w14:paraId="38DAE42B" w14:textId="77777777" w:rsidR="00F90BDC" w:rsidRDefault="00F90BDC">
      <w:r xmlns:w="http://schemas.openxmlformats.org/wordprocessingml/2006/main">
        <w:t xml:space="preserve">2: ಕೊಲೊಸ್ಸಿಯನ್ಸ್ 4: 6 - ನಿಮ್ಮ ಸಂಭಾಷಣೆಯು ಯಾವಾಗಲೂ ಕೃಪೆಯಿಂದ ತುಂಬಿರಲಿ, ಉಪ್ಪಿನಿಂದ ಮಸಾಲೆಯುಕ್ತವಾಗಿರಲಿ, ಇದರಿಂದ ನೀವು ಎಲ್ಲರಿಗೂ ಹೇಗೆ ಉತ್ತರಿಸಬೇಕೆಂದು ತಿಳಿಯಬಹುದು.</w:t>
      </w:r>
    </w:p>
    <w:p w14:paraId="40702142" w14:textId="77777777" w:rsidR="00F90BDC" w:rsidRDefault="00F90BDC"/>
    <w:p w14:paraId="28B8C070" w14:textId="77777777" w:rsidR="00F90BDC" w:rsidRDefault="00F90BDC">
      <w:r xmlns:w="http://schemas.openxmlformats.org/wordprocessingml/2006/main">
        <w:t xml:space="preserve">ಮ್ಯಾಥ್ಯೂ 22:16 ಅವರು ಹೆರೋಡಿಯನ್ನರೊಂದಿಗೆ ತಮ್ಮ ಶಿಷ್ಯರನ್ನು ಅವನ ಬಳಿಗೆ ಕಳುಹಿಸಿದರು, ಬೋಧಕನೇ, ನೀನು ಸತ್ಯವಂತನೆಂದು ನಮಗೆ ತಿಳಿದಿದೆ ಮತ್ತು ದೇವರ ಮಾರ್ಗವನ್ನು ಸತ್ಯದಲ್ಲಿ ಕಲಿಸುತ್ತೀ; ಪುರುಷರು.</w:t>
      </w:r>
    </w:p>
    <w:p w14:paraId="52BB4BE6" w14:textId="77777777" w:rsidR="00F90BDC" w:rsidRDefault="00F90BDC"/>
    <w:p w14:paraId="765B8DC5" w14:textId="77777777" w:rsidR="00F90BDC" w:rsidRDefault="00F90BDC">
      <w:r xmlns:w="http://schemas.openxmlformats.org/wordprocessingml/2006/main">
        <w:t xml:space="preserve">ಹೆರೋಡಿಯನ್ನರು ತಮ್ಮ ಶಿಷ್ಯರನ್ನು ಯೇಸುವಿನ ಬಳಿಗೆ ಕಳುಹಿಸಿದರು, ಅವರು ಸತ್ಯವೆಂದು ಒಪ್ಪಿಕೊಂಡರು ಮತ್ತು ಪಕ್ಷಪಾತವಿಲ್ಲದೆ ದೇವರ ಮಾರ್ಗವನ್ನು ಸತ್ಯದಲ್ಲಿ ಕಲಿಸುತ್ತಾರೆ.</w:t>
      </w:r>
    </w:p>
    <w:p w14:paraId="315AA8E4" w14:textId="77777777" w:rsidR="00F90BDC" w:rsidRDefault="00F90BDC"/>
    <w:p w14:paraId="7E0E0313" w14:textId="77777777" w:rsidR="00F90BDC" w:rsidRDefault="00F90BDC">
      <w:r xmlns:w="http://schemas.openxmlformats.org/wordprocessingml/2006/main">
        <w:t xml:space="preserve">1. ಸತ್ಯದ ಶಕ್ತಿ - ಜೀಸಸ್ ಪಕ್ಷಪಾತವಿಲ್ಲದೆ ಹೇಗೆ ಕಲಿಸಿದರು</w:t>
      </w:r>
    </w:p>
    <w:p w14:paraId="7A98DE58" w14:textId="77777777" w:rsidR="00F90BDC" w:rsidRDefault="00F90BDC"/>
    <w:p w14:paraId="5596CC48" w14:textId="77777777" w:rsidR="00F90BDC" w:rsidRDefault="00F90BDC">
      <w:r xmlns:w="http://schemas.openxmlformats.org/wordprocessingml/2006/main">
        <w:t xml:space="preserve">2. ದೇವರ ವಿಫಲಗೊಳ್ಳದ ಪ್ರೀತಿ - ಯೇಸುವನ್ನು ಸತ್ಯದ ಮೂಲ ಎಂದು ಗುರುತಿಸುವುದು</w:t>
      </w:r>
    </w:p>
    <w:p w14:paraId="1527B8CE" w14:textId="77777777" w:rsidR="00F90BDC" w:rsidRDefault="00F90BDC"/>
    <w:p w14:paraId="2FE977BA" w14:textId="77777777" w:rsidR="00F90BDC" w:rsidRDefault="00F90BDC">
      <w:r xmlns:w="http://schemas.openxmlformats.org/wordprocessingml/2006/main">
        <w:t xml:space="preserve">1. ಜೇಮ್ಸ್ 2: 1-13 - ಶ್ರೀಮಂತ ವ್ಯಕ್ತಿ ಮತ್ತು ಲಾಜರಸ್ನ ನೀತಿಕಥೆ</w:t>
      </w:r>
    </w:p>
    <w:p w14:paraId="2AA2D996" w14:textId="77777777" w:rsidR="00F90BDC" w:rsidRDefault="00F90BDC"/>
    <w:p w14:paraId="4482201D" w14:textId="77777777" w:rsidR="00F90BDC" w:rsidRDefault="00F90BDC">
      <w:r xmlns:w="http://schemas.openxmlformats.org/wordprocessingml/2006/main">
        <w:t xml:space="preserve">2. ರೋಮನ್ನರು 2:11-16 - ಸತ್ಯದ ಪ್ರಕಾರ ದೇವರ ತೀರ್ಪು</w:t>
      </w:r>
    </w:p>
    <w:p w14:paraId="4F16E375" w14:textId="77777777" w:rsidR="00F90BDC" w:rsidRDefault="00F90BDC"/>
    <w:p w14:paraId="3C20E110" w14:textId="77777777" w:rsidR="00F90BDC" w:rsidRDefault="00F90BDC">
      <w:r xmlns:w="http://schemas.openxmlformats.org/wordprocessingml/2006/main">
        <w:t xml:space="preserve">ಮ್ಯಾಥ್ಯೂ 22:17 ಆದ್ದರಿಂದ ನಮಗೆ ಹೇಳು, ನೀವು ಏನು ಯೋಚಿಸುತ್ತೀರಿ? ಸೀಸರ್‌ಗೆ ಕಪ್ಪಕಾಣಿಕೆಯನ್ನು ಕೊಡುವುದು ನ್ಯಾಯಸಮ್ಮತವೋ ಅಲ್ಲವೋ?</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ಸೀಸರ್‌ಗೆ ತೆರಿಗೆಯನ್ನು ನೀಡುವುದು ಕಾನೂನುಬದ್ಧವಾಗಿದೆ ಎಂದು ಯೇಸು ಕಲಿಸಿದನು.</w:t>
      </w:r>
    </w:p>
    <w:p w14:paraId="43DA7F34" w14:textId="77777777" w:rsidR="00F90BDC" w:rsidRDefault="00F90BDC"/>
    <w:p w14:paraId="304ECE8D" w14:textId="77777777" w:rsidR="00F90BDC" w:rsidRDefault="00F90BDC">
      <w:r xmlns:w="http://schemas.openxmlformats.org/wordprocessingml/2006/main">
        <w:t xml:space="preserve">1: ದೇಶದ ಕಾನೂನುಗಳನ್ನು ಪಾಲಿಸಬೇಕೆಂದು ಯೇಸು ನಮಗೆ ಕಲಿಸಿದನು.</w:t>
      </w:r>
    </w:p>
    <w:p w14:paraId="5A56B6D6" w14:textId="77777777" w:rsidR="00F90BDC" w:rsidRDefault="00F90BDC"/>
    <w:p w14:paraId="4BB111BF" w14:textId="77777777" w:rsidR="00F90BDC" w:rsidRDefault="00F90BDC">
      <w:r xmlns:w="http://schemas.openxmlformats.org/wordprocessingml/2006/main">
        <w:t xml:space="preserve">2: ಸೀಸರ್‌ಗೆ ಗೌರವವನ್ನು ನೀಡುವುದು ದೇವರಿಗೆ ನಮ್ಮ ವಿಧೇಯತೆಯನ್ನು ತೋರಿಸುತ್ತದೆ.</w:t>
      </w:r>
    </w:p>
    <w:p w14:paraId="6302BCB4" w14:textId="77777777" w:rsidR="00F90BDC" w:rsidRDefault="00F90BDC"/>
    <w:p w14:paraId="7B0E29F1" w14:textId="77777777" w:rsidR="00F90BDC" w:rsidRDefault="00F90BDC">
      <w:r xmlns:w="http://schemas.openxmlformats.org/wordprocessingml/2006/main">
        <w:t xml:space="preserve">1: ರೋಮನ್ನರು 13: 1-7 - ಪ್ರತಿ ಆತ್ಮವು ಉನ್ನತ ಶಕ್ತಿಗಳಿಗೆ ಅಧೀನವಾಗಿರಲಿ.</w:t>
      </w:r>
    </w:p>
    <w:p w14:paraId="696BF99C" w14:textId="77777777" w:rsidR="00F90BDC" w:rsidRDefault="00F90BDC"/>
    <w:p w14:paraId="6E53C7A3" w14:textId="77777777" w:rsidR="00F90BDC" w:rsidRDefault="00F90BDC">
      <w:r xmlns:w="http://schemas.openxmlformats.org/wordprocessingml/2006/main">
        <w:t xml:space="preserve">2: ಮ್ಯಾಥ್ಯೂ 5: 43-48 - ನಿಮ್ಮ ಶತ್ರುಗಳನ್ನು ಪ್ರೀತಿಸಿ ಮತ್ತು ನಿಮ್ಮನ್ನು ದ್ವೇಷಿಸುವವರಿಗೆ ಒಳ್ಳೆಯದನ್ನು ಮಾಡಿ.</w:t>
      </w:r>
    </w:p>
    <w:p w14:paraId="1F1E9C9F" w14:textId="77777777" w:rsidR="00F90BDC" w:rsidRDefault="00F90BDC"/>
    <w:p w14:paraId="746B4285" w14:textId="77777777" w:rsidR="00F90BDC" w:rsidRDefault="00F90BDC">
      <w:r xmlns:w="http://schemas.openxmlformats.org/wordprocessingml/2006/main">
        <w:t xml:space="preserve">ಮತ್ತಾಯ 22:18 ಆದರೆ ಯೇಸು ಅವರ ದುಷ್ಟತನವನ್ನು ಗ್ರಹಿಸಿ--ಕಪಟಿಗಳೇ, ನನ್ನನ್ನು ಏಕೆ ಶೋಧಿಸುತ್ತೀರಿ?</w:t>
      </w:r>
    </w:p>
    <w:p w14:paraId="51E3E273" w14:textId="77777777" w:rsidR="00F90BDC" w:rsidRDefault="00F90BDC"/>
    <w:p w14:paraId="2E73329D" w14:textId="77777777" w:rsidR="00F90BDC" w:rsidRDefault="00F90BDC">
      <w:r xmlns:w="http://schemas.openxmlformats.org/wordprocessingml/2006/main">
        <w:t xml:space="preserve">ತನ್ನನ್ನು ಪ್ರಶ್ನಿಸುವವರ ದುರುದ್ದೇಶದ ಬಗ್ಗೆ ಯೇಸುವಿಗೆ ತಿಳಿದಿತ್ತು ಮತ್ತು ಅವರ ಬೂಟಾಟಿಕೆಗಾಗಿ ಅವರನ್ನು ಕರೆದನು.</w:t>
      </w:r>
    </w:p>
    <w:p w14:paraId="14698CE6" w14:textId="77777777" w:rsidR="00F90BDC" w:rsidRDefault="00F90BDC"/>
    <w:p w14:paraId="304F218E" w14:textId="77777777" w:rsidR="00F90BDC" w:rsidRDefault="00F90BDC">
      <w:r xmlns:w="http://schemas.openxmlformats.org/wordprocessingml/2006/main">
        <w:t xml:space="preserve">1. ಬೂಟಾಟಿಕೆ ಅಪಾಯ: ಅದನ್ನು ಗುರುತಿಸುವುದು ಮತ್ತು ತಪ್ಪಿಸುವುದು ಹೇಗೆ</w:t>
      </w:r>
    </w:p>
    <w:p w14:paraId="66C721CB" w14:textId="77777777" w:rsidR="00F90BDC" w:rsidRDefault="00F90BDC"/>
    <w:p w14:paraId="00686774" w14:textId="77777777" w:rsidR="00F90BDC" w:rsidRDefault="00F90BDC">
      <w:r xmlns:w="http://schemas.openxmlformats.org/wordprocessingml/2006/main">
        <w:t xml:space="preserve">2. ಜೀಸಸ್: ಪ್ರಲೋಭನೆಯ ಸಮಯದಲ್ಲಿ ನಮ್ಮ ಮಾರ್ಗದರ್ಶಿ</w:t>
      </w:r>
    </w:p>
    <w:p w14:paraId="40558689" w14:textId="77777777" w:rsidR="00F90BDC" w:rsidRDefault="00F90BDC"/>
    <w:p w14:paraId="2C1714DB" w14:textId="77777777" w:rsidR="00F90BDC" w:rsidRDefault="00F90BDC">
      <w:r xmlns:w="http://schemas.openxmlformats.org/wordprocessingml/2006/main">
        <w:t xml:space="preserve">1. ಮ್ಯಾಥ್ಯೂ 6: 1-2 - "ಇತರ ಜನರಿಗೆ ಕಾಣಿಸುವ ಸಲುವಾಗಿ ಅವರ ಮುಂದೆ ನಿಮ್ಮ ನೀತಿಯನ್ನು ಆಚರಿಸುವ ಬಗ್ಗೆ ಎಚ್ಚರದಿಂದಿರಿ, ಏಕೆಂದರೆ ಸ್ವರ್ಗದಲ್ಲಿರುವ ನಿಮ್ಮ ತಂದೆಯಿಂದ ನಿಮಗೆ ಯಾವುದೇ ಪ್ರತಿಫಲವಿಲ್ಲ. ಹೀಗೆ, ನೀವು ಅಗತ್ಯವಿರುವವರಿಗೆ ನೀಡಿದಾಗ, ಕಪಟಿಗಳು ಸಿನಗಾಗ್‌ಗಳಲ್ಲಿ ಮತ್ತು ಬೀದಿಗಳಲ್ಲಿ ಮಾಡುವಂತೆ ನಿಮ್ಮ ಮುಂದೆ ತುತ್ತೂರಿಯನ್ನು ಊದಬೇಡಿ, ಅವರು ಇತರರಿಂದ ಪ್ರಶಂಸಿಸಲ್ಪಡುತ್ತಾರೆ.</w:t>
      </w:r>
    </w:p>
    <w:p w14:paraId="0C87EAAE" w14:textId="77777777" w:rsidR="00F90BDC" w:rsidRDefault="00F90BDC"/>
    <w:p w14:paraId="5542D5E0" w14:textId="77777777" w:rsidR="00F90BDC" w:rsidRDefault="00F90BDC">
      <w:r xmlns:w="http://schemas.openxmlformats.org/wordprocessingml/2006/main">
        <w:t xml:space="preserve">2. ಜೇಮ್ಸ್ 1: 12-13 - "ಪರೀಕ್ಷೆಯಲ್ಲಿ ದೃಢವಾಗಿ ಉಳಿಯುವ ಮನುಷ್ಯನು ಧನ್ಯನು, ಏಕೆಂದರೆ ಅವನು ಪರೀಕ್ಷೆಯನ್ನು ನಿಂತಾಗ ಅವನು ಜೀವನದ ಕಿರೀಟವನ್ನು ಪಡೆಯುತ್ತಾನೆ, ದೇವರು ತನ್ನನ್ನು ಪ್ರೀತಿಸುವವರಿಗೆ ವಾಗ್ದಾನ ಮಾಡಿದನು. ಯಾವಾಗ ಎಂದು ಯಾರೂ ಹೇಳಬಾರದು. ಅವನು ಪ್ರಲೋಭನೆಗೆ ಒಳಗಾಗುತ್ತಾನೆ, "ನಾನು ದೇವರಿಂದ ಪ್ರಲೋಭನೆಗೆ ಒಳಗಾಗುತ್ತಿದ್ದೇನೆ, ಏಕೆಂದರೆ ದೇವರು ದುಷ್ಟರಿಂದ ಪ್ರಲೋಭನೆಗೆ ಒಳಗಾಗುವುದಿಲ್ಲ, ಮತ್ತು ಅವನು ಯಾರನ್ನೂ ಪ್ರಚೋದಿಸುವುದಿಲ್ಲ."</w:t>
      </w:r>
    </w:p>
    <w:p w14:paraId="0013C2DA" w14:textId="77777777" w:rsidR="00F90BDC" w:rsidRDefault="00F90BDC"/>
    <w:p w14:paraId="1126DBD2" w14:textId="77777777" w:rsidR="00F90BDC" w:rsidRDefault="00F90BDC">
      <w:r xmlns:w="http://schemas.openxmlformats.org/wordprocessingml/2006/main">
        <w:t xml:space="preserve">ಮ್ಯಾಥ್ಯೂ 22:19 ನನಗೆ ಕಾಣಿಕೆ ಹಣವನ್ನು ತೋರಿಸು. ಮತ್ತು ಅವರು ಅವನ ಬಳಿಗೆ ಒಂದು ಪೈಸೆ ತಂದರು.</w:t>
      </w:r>
    </w:p>
    <w:p w14:paraId="1ACBCABA" w14:textId="77777777" w:rsidR="00F90BDC" w:rsidRDefault="00F90BDC"/>
    <w:p w14:paraId="172D14FD" w14:textId="77777777" w:rsidR="00F90BDC" w:rsidRDefault="00F90BDC">
      <w:r xmlns:w="http://schemas.openxmlformats.org/wordprocessingml/2006/main">
        <w:t xml:space="preserve">ಕಾಣಿಕೆ ಹಣದ ಉದಾಹರಣೆಯಾಗಿ ತನಗೆ ಒಂದು ಪೈಸೆಯನ್ನು ತೋರಿಸಲು ಯೇಸು ಫರಿಸಾಯರನ್ನು ಕೇಳಿದನು.</w:t>
      </w:r>
    </w:p>
    <w:p w14:paraId="378ADFE3" w14:textId="77777777" w:rsidR="00F90BDC" w:rsidRDefault="00F90BDC"/>
    <w:p w14:paraId="65BBE739" w14:textId="77777777" w:rsidR="00F90BDC" w:rsidRDefault="00F90BDC">
      <w:r xmlns:w="http://schemas.openxmlformats.org/wordprocessingml/2006/main">
        <w:t xml:space="preserve">1. ಒಂದೇ ಪೆನ್ನಿಯ ಶಕ್ತಿ: ನಮ್ಮ ಚಿಕ್ಕ ಕ್ರಿಯೆಗಳು ಹೇಗೆ ದೊಡ್ಡ ವ್ಯತ್ಯಾಸವನ್ನು ಮಾಡಬಹುದು.</w:t>
      </w:r>
    </w:p>
    <w:p w14:paraId="74A254CA" w14:textId="77777777" w:rsidR="00F90BDC" w:rsidRDefault="00F90BDC"/>
    <w:p w14:paraId="129BB67B" w14:textId="77777777" w:rsidR="00F90BDC" w:rsidRDefault="00F90BDC">
      <w:r xmlns:w="http://schemas.openxmlformats.org/wordprocessingml/2006/main">
        <w:t xml:space="preserve">2. ಜೀಸಸ್ ದ ಟೀಚರ್: ಮಾಸ್ಟರ್‌ನಿಂದ ನಾವು ತಿಳಿದುಕೊಳ್ಳಬೇಕಾದುದನ್ನು ಕಲಿಯುವುದು.</w:t>
      </w:r>
    </w:p>
    <w:p w14:paraId="7AB45224" w14:textId="77777777" w:rsidR="00F90BDC" w:rsidRDefault="00F90BDC"/>
    <w:p w14:paraId="72C01787" w14:textId="77777777" w:rsidR="00F90BDC" w:rsidRDefault="00F90BDC">
      <w:r xmlns:w="http://schemas.openxmlformats.org/wordprocessingml/2006/main">
        <w:t xml:space="preserve">1. ನಾಣ್ಣುಡಿಗಳು 22:7 - "ಶ್ರೀಮಂತನು ಬಡವರ ಮೇಲೆ ಆಳುತ್ತಾನೆ, ಮತ್ತು ಸಾಲಗಾರನು ಸಾಲಗಾರನಿಗೆ ಸೇವಕ."</w:t>
      </w:r>
    </w:p>
    <w:p w14:paraId="4E5377F9" w14:textId="77777777" w:rsidR="00F90BDC" w:rsidRDefault="00F90BDC"/>
    <w:p w14:paraId="732E74E1" w14:textId="77777777" w:rsidR="00F90BDC" w:rsidRDefault="00F90BDC">
      <w:r xmlns:w="http://schemas.openxmlformats.org/wordprocessingml/2006/main">
        <w:t xml:space="preserve">2. ಲ್ಯೂಕ್ 12:48 - "ಯಾರಿಗೆ ಹೆಚ್ಚು ಕೊಡಲಾಗುತ್ತದೆಯೋ, ಅವನಿಂದ ಹೆಚ್ಚು ಅಪೇಕ್ಷಿಸಲ್ಪಡುತ್ತದೆ: ಮತ್ತು ಮನುಷ್ಯರು ಯಾರಿಗೆ ಹೆಚ್ಚು ಒಪ್ಪಿಸಿದ್ದಾರೆ, ಅವರು ಅವನಿಂದ ಹೆಚ್ಚಿನದನ್ನು ಕೇಳುತ್ತಾರೆ."</w:t>
      </w:r>
    </w:p>
    <w:p w14:paraId="5846CB61" w14:textId="77777777" w:rsidR="00F90BDC" w:rsidRDefault="00F90BDC"/>
    <w:p w14:paraId="2EF53AF4" w14:textId="77777777" w:rsidR="00F90BDC" w:rsidRDefault="00F90BDC">
      <w:r xmlns:w="http://schemas.openxmlformats.org/wordprocessingml/2006/main">
        <w:t xml:space="preserve">ಮ್ಯಾಥ್ಯೂ 22:20 ಮತ್ತು ಆತನು ಅವರಿಗೆ--ಈ ಚಿತ್ರ ಮತ್ತು ಮೇಲ್ಬರಹ ಯಾರದ್ದು?</w:t>
      </w:r>
    </w:p>
    <w:p w14:paraId="10E38001" w14:textId="77777777" w:rsidR="00F90BDC" w:rsidRDefault="00F90BDC"/>
    <w:p w14:paraId="02B26648" w14:textId="77777777" w:rsidR="00F90BDC" w:rsidRDefault="00F90BDC">
      <w:r xmlns:w="http://schemas.openxmlformats.org/wordprocessingml/2006/main">
        <w:t xml:space="preserve">ನಾಣ್ಯದಲ್ಲಿ ಯಾರ ಚಿತ್ರ ಮತ್ತು ಶಾಸನವಿದೆ ಎಂಬುದನ್ನು ಗುರುತಿಸಲು ಯೇಸು ಫರಿಸಾಯರನ್ನು ಕೇಳುತ್ತಾನೆ.</w:t>
      </w:r>
    </w:p>
    <w:p w14:paraId="110A8950" w14:textId="77777777" w:rsidR="00F90BDC" w:rsidRDefault="00F90BDC"/>
    <w:p w14:paraId="5C427B89" w14:textId="77777777" w:rsidR="00F90BDC" w:rsidRDefault="00F90BDC">
      <w:r xmlns:w="http://schemas.openxmlformats.org/wordprocessingml/2006/main">
        <w:t xml:space="preserve">1. ನೀವು ಯಾರಿಗೆ ಸೇವೆ ಸಲ್ಲಿಸುತ್ತೀರಿ?</w:t>
      </w:r>
    </w:p>
    <w:p w14:paraId="7D8A0D75" w14:textId="77777777" w:rsidR="00F90BDC" w:rsidRDefault="00F90BDC"/>
    <w:p w14:paraId="343347C7" w14:textId="77777777" w:rsidR="00F90BDC" w:rsidRDefault="00F90BDC">
      <w:r xmlns:w="http://schemas.openxmlformats.org/wordprocessingml/2006/main">
        <w:t xml:space="preserve">2. ಜೀವನದಲ್ಲಿ ದೇವರಿಗೆ ಮೊದಲ ಸ್ಥಾನ ಕೊಡುವುದು</w:t>
      </w:r>
    </w:p>
    <w:p w14:paraId="2E5563F4" w14:textId="77777777" w:rsidR="00F90BDC" w:rsidRDefault="00F90BDC"/>
    <w:p w14:paraId="1CE84622" w14:textId="77777777" w:rsidR="00F90BDC" w:rsidRDefault="00F90BDC">
      <w:r xmlns:w="http://schemas.openxmlformats.org/wordprocessingml/2006/main">
        <w:t xml:space="preserve">1. ಮ್ಯಾಥ್ಯೂ 6:24 “ಯಾರೂ ಇಬ್ಬರು ಯಜಮಾನರಿಗೆ ಸೇವೆ ಸಲ್ಲಿಸಲು ಸಾಧ್ಯವಿಲ್ಲ, ಯಾಕಂದರೆ ಅವನು ಒಬ್ಬನನ್ನು ದ್ವೇಷಿಸುತ್ತಾನೆ ಮತ್ತು ಇನ್ನೊಬ್ಬನನ್ನು ಪ್ರೀತಿಸುತ್ತಾನೆ, ಅಥವಾ ಅವನು ಒಬ್ಬನಿಗೆ ನಿಷ್ಠನಾಗಿರುತ್ತಾನೆ ಮತ್ತು ಇನ್ನೊಬ್ಬನನ್ನು ತಿರಸ್ಕರಿಸುತ್ತಾನೆ. ನೀವು ದೇವರನ್ನು ಮತ್ತು ಹಣವನ್ನು ಸೇವೆ ಮಾಡಲು ಸಾಧ್ಯವಿಲ್ಲ.</w:t>
      </w:r>
    </w:p>
    <w:p w14:paraId="15D74C90" w14:textId="77777777" w:rsidR="00F90BDC" w:rsidRDefault="00F90BDC"/>
    <w:p w14:paraId="7FA0EB5A" w14:textId="77777777" w:rsidR="00F90BDC" w:rsidRDefault="00F90BDC">
      <w:r xmlns:w="http://schemas.openxmlformats.org/wordprocessingml/2006/main">
        <w:t xml:space="preserve">2. ಮ್ಯಾಥ್ಯೂ 6:33 "ಆದರೆ ಮೊದಲು ದೇವರ ರಾಜ್ಯವನ್ನು ಮತ್ತು ಆತನ ನೀತಿಯನ್ನು ಹುಡುಕಿರಿ, ಮತ್ತು ಇವೆಲ್ಲವೂ </w:t>
      </w:r>
      <w:r xmlns:w="http://schemas.openxmlformats.org/wordprocessingml/2006/main">
        <w:lastRenderedPageBreak xmlns:w="http://schemas.openxmlformats.org/wordprocessingml/2006/main"/>
      </w:r>
      <w:r xmlns:w="http://schemas.openxmlformats.org/wordprocessingml/2006/main">
        <w:t xml:space="preserve">ನಿಮಗೆ ಸೇರಿಸಲ್ಪಡುತ್ತವೆ."</w:t>
      </w:r>
    </w:p>
    <w:p w14:paraId="5B71E0FE" w14:textId="77777777" w:rsidR="00F90BDC" w:rsidRDefault="00F90BDC"/>
    <w:p w14:paraId="3AD14F82" w14:textId="77777777" w:rsidR="00F90BDC" w:rsidRDefault="00F90BDC">
      <w:r xmlns:w="http://schemas.openxmlformats.org/wordprocessingml/2006/main">
        <w:t xml:space="preserve">ಮ್ಯಾಥ್ಯೂ 22:21 ಅವರು ಅವನಿಗೆ--ಕೈಸರನ ಎಂದು ಹೇಳುತ್ತಾರೆ. ಆಗ ಆತನು ಅವರಿಗೆ--ಆದ್ದರಿಂದ ಕೈಸರನ ವಸ್ತುಗಳನ್ನು ಕೈಸರನಿಗೆ ಕೊಡು; ಮತ್ತು ದೇವರ ವಿಷಯಗಳು ದೇವರಿಗೆ.</w:t>
      </w:r>
    </w:p>
    <w:p w14:paraId="0AE402E6" w14:textId="77777777" w:rsidR="00F90BDC" w:rsidRDefault="00F90BDC"/>
    <w:p w14:paraId="684FEEC5" w14:textId="77777777" w:rsidR="00F90BDC" w:rsidRDefault="00F90BDC">
      <w:r xmlns:w="http://schemas.openxmlformats.org/wordprocessingml/2006/main">
        <w:t xml:space="preserve">ನಾವು ದೇವರಿಗೆ ಮತ್ತು ಆಡಳಿತ ಅಧಿಕಾರಿಗಳಿಗೆ ವಿಧೇಯರಾಗಬೇಕೆಂದು ಯೇಸು ಕಲಿಸುತ್ತಾನೆ.</w:t>
      </w:r>
    </w:p>
    <w:p w14:paraId="5D87E4C4" w14:textId="77777777" w:rsidR="00F90BDC" w:rsidRDefault="00F90BDC"/>
    <w:p w14:paraId="41600DF1" w14:textId="77777777" w:rsidR="00F90BDC" w:rsidRDefault="00F90BDC">
      <w:r xmlns:w="http://schemas.openxmlformats.org/wordprocessingml/2006/main">
        <w:t xml:space="preserve">1: ದೇವರಿಗೆ ಕೊಡುವುದು ದೇವರದ್ದು: ಮ್ಯಾಥ್ಯೂ 22:21</w:t>
      </w:r>
    </w:p>
    <w:p w14:paraId="1D03AF1E" w14:textId="77777777" w:rsidR="00F90BDC" w:rsidRDefault="00F90BDC"/>
    <w:p w14:paraId="3161E033" w14:textId="77777777" w:rsidR="00F90BDC" w:rsidRDefault="00F90BDC">
      <w:r xmlns:w="http://schemas.openxmlformats.org/wordprocessingml/2006/main">
        <w:t xml:space="preserve">2: ದೇವರನ್ನು ಮಹಿಮೆಪಡಿಸಲು ನಮ್ಮ ಜೀವನವನ್ನು ನಡೆಸುವುದು: ರೋಮನ್ನರು 12: 1-2</w:t>
      </w:r>
    </w:p>
    <w:p w14:paraId="12E2D740" w14:textId="77777777" w:rsidR="00F90BDC" w:rsidRDefault="00F90BDC"/>
    <w:p w14:paraId="23687A1C" w14:textId="77777777" w:rsidR="00F90BDC" w:rsidRDefault="00F90BDC">
      <w:r xmlns:w="http://schemas.openxmlformats.org/wordprocessingml/2006/main">
        <w:t xml:space="preserve">1: ರೋಮನ್ನರು 13:1-7</w:t>
      </w:r>
    </w:p>
    <w:p w14:paraId="7A213F10" w14:textId="77777777" w:rsidR="00F90BDC" w:rsidRDefault="00F90BDC"/>
    <w:p w14:paraId="687D402C" w14:textId="77777777" w:rsidR="00F90BDC" w:rsidRDefault="00F90BDC">
      <w:r xmlns:w="http://schemas.openxmlformats.org/wordprocessingml/2006/main">
        <w:t xml:space="preserve">2: ಡೇನಿಯಲ್ 3:16-18</w:t>
      </w:r>
    </w:p>
    <w:p w14:paraId="2813BF76" w14:textId="77777777" w:rsidR="00F90BDC" w:rsidRDefault="00F90BDC"/>
    <w:p w14:paraId="18A4E5CA" w14:textId="77777777" w:rsidR="00F90BDC" w:rsidRDefault="00F90BDC">
      <w:r xmlns:w="http://schemas.openxmlformats.org/wordprocessingml/2006/main">
        <w:t xml:space="preserve">Matthew 22:22 ಅವರು ಈ ಮಾತುಗಳನ್ನು ಕೇಳಿ ಆಶ್ಚರ್ಯಪಟ್ಟು ಆತನನ್ನು ಬಿಟ್ಟು ಹೊರಟುಹೋದರು.</w:t>
      </w:r>
    </w:p>
    <w:p w14:paraId="09103AA5" w14:textId="77777777" w:rsidR="00F90BDC" w:rsidRDefault="00F90BDC"/>
    <w:p w14:paraId="4EA691A0" w14:textId="77777777" w:rsidR="00F90BDC" w:rsidRDefault="00F90BDC">
      <w:r xmlns:w="http://schemas.openxmlformats.org/wordprocessingml/2006/main">
        <w:t xml:space="preserve">ಧಾರ್ಮಿಕ ಮುಖಂಡರು ಯೇಸುವಿನ ಮಾತುಗಳಿಂದ ಆಶ್ಚರ್ಯಚಕಿತರಾದರು ಮತ್ತು ಪ್ರತಿಕ್ರಿಯಿಸದೆ ಹೊರಟುಹೋದರು.</w:t>
      </w:r>
    </w:p>
    <w:p w14:paraId="672D7E1D" w14:textId="77777777" w:rsidR="00F90BDC" w:rsidRDefault="00F90BDC"/>
    <w:p w14:paraId="574C1A51" w14:textId="77777777" w:rsidR="00F90BDC" w:rsidRDefault="00F90BDC">
      <w:r xmlns:w="http://schemas.openxmlformats.org/wordprocessingml/2006/main">
        <w:t xml:space="preserve">1. ದೇವರ ವಾಕ್ಯದ ಶಕ್ತಿ - ಯೇಸುವಿನ ಮಾತುಗಳು ಜೀವನವನ್ನು ಹೇಗೆ ಪರಿವರ್ತಿಸಬಹುದು</w:t>
      </w:r>
    </w:p>
    <w:p w14:paraId="1D9A71F7" w14:textId="77777777" w:rsidR="00F90BDC" w:rsidRDefault="00F90BDC"/>
    <w:p w14:paraId="4912D0B8" w14:textId="77777777" w:rsidR="00F90BDC" w:rsidRDefault="00F90BDC">
      <w:r xmlns:w="http://schemas.openxmlformats.org/wordprocessingml/2006/main">
        <w:t xml:space="preserve">2. ಪ್ರಶ್ನೆಗಳ ಶಕ್ತಿ - ಸರಿಯಾದ ಪ್ರಶ್ನೆಗಳನ್ನು ಕೇಳುವುದು ಹೇಗೆ ಸ್ಪಷ್ಟತೆಯನ್ನು ತರುತ್ತದೆ</w:t>
      </w:r>
    </w:p>
    <w:p w14:paraId="71DE0153" w14:textId="77777777" w:rsidR="00F90BDC" w:rsidRDefault="00F90BDC"/>
    <w:p w14:paraId="6CE5CF3A" w14:textId="77777777" w:rsidR="00F90BDC" w:rsidRDefault="00F90BDC">
      <w:r xmlns:w="http://schemas.openxmlformats.org/wordprocessingml/2006/main">
        <w:t xml:space="preserve">1. ಕಾಯಿದೆಗಳು 4:13 - ಈಗ ಅವರು ಪೀಟರ್ ಮತ್ತು ಯೋಹಾನರ ಧೈರ್ಯವನ್ನು ನೋಡಿದಾಗ ಮತ್ತು ಅವರು ಅಶಿಕ್ಷಿತ ಮತ್ತು ತರಬೇತಿ ಪಡೆಯದ ಪುರುಷರು ಎಂದು ಗ್ರಹಿಸಿದಾಗ, ಅವರು ಆಶ್ಚರ್ಯಪಟ್ಟರು. ಮತ್ತು ಅವರು ಯೇಸುವಿನೊಂದಿಗೆ ಇದ್ದವರು ಎಂದು ಅವರು ಅರಿತುಕೊಂಡರು.</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ಲೂಕ 4:32 - ಮತ್ತು ಅವರು ಆತನ ಬೋಧನೆಗೆ ಆಶ್ಚರ್ಯಪಟ್ಟರು, ಏಕೆಂದರೆ ಆತನ ವಾಕ್ಯವು ಅಧಿಕಾರದಿಂದ ಕೂಡಿತ್ತು.</w:t>
      </w:r>
    </w:p>
    <w:p w14:paraId="57910B51" w14:textId="77777777" w:rsidR="00F90BDC" w:rsidRDefault="00F90BDC"/>
    <w:p w14:paraId="726C051B" w14:textId="77777777" w:rsidR="00F90BDC" w:rsidRDefault="00F90BDC">
      <w:r xmlns:w="http://schemas.openxmlformats.org/wordprocessingml/2006/main">
        <w:t xml:space="preserve">ಮ್ಯಾಥ್ಯೂ 22:23 ಅದೇ ದಿನ ಪುನರುತ್ಥಾನವಿಲ್ಲ ಎಂದು ಹೇಳುವ ಸದ್ದುಕಾಯರು ಆತನ ಬಳಿಗೆ ಬಂದು ಕೇಳಿದರು.</w:t>
      </w:r>
    </w:p>
    <w:p w14:paraId="350CBF1E" w14:textId="77777777" w:rsidR="00F90BDC" w:rsidRDefault="00F90BDC"/>
    <w:p w14:paraId="450CA15D" w14:textId="77777777" w:rsidR="00F90BDC" w:rsidRDefault="00F90BDC">
      <w:r xmlns:w="http://schemas.openxmlformats.org/wordprocessingml/2006/main">
        <w:t xml:space="preserve">ಸದ್ದುಕಾಯರು ಯೇಸುವಿನ ಬಳಿಗೆ ಬಂದು ಪುನರುತ್ಥಾನವಿದೆಯೇ ಎಂದು ಕೇಳಿದರು.</w:t>
      </w:r>
    </w:p>
    <w:p w14:paraId="109740DC" w14:textId="77777777" w:rsidR="00F90BDC" w:rsidRDefault="00F90BDC"/>
    <w:p w14:paraId="159FE3C2" w14:textId="77777777" w:rsidR="00F90BDC" w:rsidRDefault="00F90BDC">
      <w:r xmlns:w="http://schemas.openxmlformats.org/wordprocessingml/2006/main">
        <w:t xml:space="preserve">1. ಪುನರುತ್ಥಾನವನ್ನು ಅರ್ಥಮಾಡಿಕೊಳ್ಳುವುದು - ಪುನರುತ್ಥಾನದ ಕುರಿತು ಯೇಸುವಿನ ಬೋಧನೆಗಳು ನಿಮ್ಮ ಜೀವನವನ್ನು ಹೇಗೆ ಬದಲಾಯಿಸಬಹುದು</w:t>
      </w:r>
    </w:p>
    <w:p w14:paraId="31F146EB" w14:textId="77777777" w:rsidR="00F90BDC" w:rsidRDefault="00F90BDC"/>
    <w:p w14:paraId="103A7D1E" w14:textId="77777777" w:rsidR="00F90BDC" w:rsidRDefault="00F90BDC">
      <w:r xmlns:w="http://schemas.openxmlformats.org/wordprocessingml/2006/main">
        <w:t xml:space="preserve">2. ನಂಬಿಕೆಯಿಲ್ಲದವರನ್ನು ಎದುರಿಸುವುದು - ಪುನರುತ್ಥಾನದಲ್ಲಿ ನಿಮ್ಮ ನಂಬಿಕೆಯಲ್ಲಿ ದೃಢವಾಗಿ ನಿಲ್ಲುವುದು ಹೇಗೆ</w:t>
      </w:r>
    </w:p>
    <w:p w14:paraId="2EDE8FE9" w14:textId="77777777" w:rsidR="00F90BDC" w:rsidRDefault="00F90BDC"/>
    <w:p w14:paraId="2B43B756" w14:textId="77777777" w:rsidR="00F90BDC" w:rsidRDefault="00F90BDC">
      <w:r xmlns:w="http://schemas.openxmlformats.org/wordprocessingml/2006/main">
        <w:t xml:space="preserve">1. ಜಾನ್ 11: 25-26 - ಯೇಸು ಅವಳಿಗೆ, “ನಾನೇ ಪುನರುತ್ಥಾನ ಮತ್ತು ಜೀವನ. ನನ್ನನ್ನು ನಂಬುವವನು ಸತ್ತರೂ ಬದುಕುವನು ಮತ್ತು ಬದುಕುವ ಮತ್ತು ನನ್ನನ್ನು ನಂಬುವ ಪ್ರತಿಯೊಬ್ಬರೂ ಎಂದಿಗೂ ಸಾಯುವುದಿಲ್ಲ.</w:t>
      </w:r>
    </w:p>
    <w:p w14:paraId="5FDD21FA" w14:textId="77777777" w:rsidR="00F90BDC" w:rsidRDefault="00F90BDC"/>
    <w:p w14:paraId="416D5574" w14:textId="77777777" w:rsidR="00F90BDC" w:rsidRDefault="00F90BDC">
      <w:r xmlns:w="http://schemas.openxmlformats.org/wordprocessingml/2006/main">
        <w:t xml:space="preserve">2. 1 ಕೊರಿಂಥಿಯಾನ್ಸ್ 15:12-19 - ಈಗ ಕ್ರಿಸ್ತನು ಸತ್ತವರೊಳಗಿಂದ ಎಬ್ಬಿಸಲ್ಪಟ್ಟಿದ್ದಾನೆಂದು ಘೋಷಿಸಲ್ಪಟ್ಟರೆ, ಸತ್ತವರ ಪುನರುತ್ಥಾನವಿಲ್ಲ ಎಂದು ನಿಮ್ಮಲ್ಲಿ ಕೆಲವರು ಹೇಗೆ ಹೇಳಬಹುದು? ಆದರೆ ಸತ್ತವರ ಪುನರುತ್ಥಾನವಿಲ್ಲದಿದ್ದರೆ, ಕ್ರಿಸ್ತನು ಸಹ ಎಬ್ಬಿಸಲ್ಪಟ್ಟಿಲ್ಲ. ಮತ್ತು ಕ್ರಿಸ್ತನು ಎಬ್ಬಿಸಲ್ಪಡದಿದ್ದರೆ, ನಮ್ಮ ಉಪದೇಶವು ವ್ಯರ್ಥವಾಗಿದೆ ಮತ್ತು ನಿಮ್ಮ ನಂಬಿಕೆಯು ವ್ಯರ್ಥವಾಗಿದೆ. ನಾವು ದೇವರನ್ನು ತಪ್ಪಾಗಿ ಪ್ರತಿನಿಧಿಸುತ್ತಿದ್ದೇವೆ, ಏಕೆಂದರೆ ನಾವು ಕ್ರಿಸ್ತನನ್ನು ಎಬ್ಬಿಸಿದನು ಎಂದು ನಾವು ದೇವರ ಬಗ್ಗೆ ಸಾಕ್ಷಿ ಹೇಳಿದ್ದೇವೆ, ಸತ್ತವರು ಎಬ್ಬಿಸಲ್ಪಟ್ಟಿಲ್ಲ ಎಂಬುದು ನಿಜವಾಗಿದ್ದರೆ ಅವನು ಎಬ್ಬಿಸಲಿಲ್ಲ. ಸತ್ತವರು ಪುನರುತ್ಥಾನಗೊಳ್ಳದಿದ್ದರೆ, ಕ್ರಿಸ್ತನು ಸಹ ಎಬ್ಬಿಸಲ್ಪಟ್ಟಿಲ್ಲ. ಮತ್ತು ಕ್ರಿಸ್ತನು ಎಬ್ಬಿಸಲ್ಪಡದಿದ್ದರೆ, ನಿಮ್ಮ ನಂಬಿಕೆಯು ನಿರರ್ಥಕವಾಗಿದೆ ಮತ್ತು ನೀವು ಇನ್ನೂ ನಿಮ್ಮ ಪಾಪಗಳಲ್ಲಿರುತ್ತೀರಿ. ನಂತರ ಕ್ರಿಸ್ತನಲ್ಲಿ ನಿದ್ರಿಸಿದವರು ಸಹ ನಾಶವಾದರು. ಕ್ರಿಸ್ತನಲ್ಲಿ ನಮಗೆ ಈ ಜೀವನದಲ್ಲಿ ಮಾತ್ರ ಭರವಸೆ ಇದ್ದರೆ, ನಾವು ಎಲ್ಲ ಜನರಿಗಿಂತ ಹೆಚ್ಚು ಕರುಣೆಗೆ ಒಳಗಾಗುತ್ತೇವೆ.</w:t>
      </w:r>
    </w:p>
    <w:p w14:paraId="1A74109E" w14:textId="77777777" w:rsidR="00F90BDC" w:rsidRDefault="00F90BDC"/>
    <w:p w14:paraId="71AE5031" w14:textId="77777777" w:rsidR="00F90BDC" w:rsidRDefault="00F90BDC">
      <w:r xmlns:w="http://schemas.openxmlformats.org/wordprocessingml/2006/main">
        <w:t xml:space="preserve">ಮ್ಯಾಥ್ಯೂ 22:24 ಬೋಧಕನೇ, ಒಬ್ಬ ಮನುಷ್ಯನು ಮಕ್ಕಳಿಲ್ಲದೆ ಸತ್ತರೆ, ಅವನ ಸಹೋದರನು ಅವನ ಹೆಂಡತಿಯನ್ನು ಮದುವೆಯಾಗಬೇಕು ಮತ್ತು ಅವನ ಸಹೋದರನಿಗೆ ಸಂತಾನವನ್ನು ಬೆಳೆಸಬೇಕು ಎಂದು ಮೋಶೆ ಹೇಳಿದನು.</w:t>
      </w:r>
    </w:p>
    <w:p w14:paraId="47475CFD" w14:textId="77777777" w:rsidR="00F90BDC" w:rsidRDefault="00F90BDC"/>
    <w:p w14:paraId="17C7330C" w14:textId="77777777" w:rsidR="00F90BDC" w:rsidRDefault="00F90BDC">
      <w:r xmlns:w="http://schemas.openxmlformats.org/wordprocessingml/2006/main">
        <w:t xml:space="preserve">ಒಬ್ಬ ಮನುಷ್ಯನು ಮಕ್ಕಳಿಲ್ಲದೆ ಸತ್ತರೆ ಮೋಶೆಯ ಕಾನೂನು ಅನ್ವಯಿಸುತ್ತದೆಯೇ ಎಂದು ಯೇಸುವಿಗೆ ಒಂದು ಪ್ರಶ್ನೆಯನ್ನು ಕೇಳಲಾಗುತ್ತದೆ - ಅವನ ಸಹೋದರನು ತನ್ನ ಹೆಂಡತಿಯನ್ನು ಸಂತಾನವನ್ನು ಬೆಳೆಸಲು ಮದುವೆಯಾಗಬೇಕು.</w:t>
      </w:r>
    </w:p>
    <w:p w14:paraId="4FFE24BB" w14:textId="77777777" w:rsidR="00F90BDC" w:rsidRDefault="00F90BDC"/>
    <w:p w14:paraId="63D3FDD0" w14:textId="77777777" w:rsidR="00F90BDC" w:rsidRDefault="00F90BDC">
      <w:r xmlns:w="http://schemas.openxmlformats.org/wordprocessingml/2006/main">
        <w:t xml:space="preserve">1. ಪರಂಪರೆಯನ್ನು ಬಿಡುವ ಪ್ರಾಮುಖ್ಯತೆ</w:t>
      </w:r>
    </w:p>
    <w:p w14:paraId="56BCF345" w14:textId="77777777" w:rsidR="00F90BDC" w:rsidRDefault="00F90BDC"/>
    <w:p w14:paraId="29CD8EAF" w14:textId="77777777" w:rsidR="00F90BDC" w:rsidRDefault="00F90BDC">
      <w:r xmlns:w="http://schemas.openxmlformats.org/wordprocessingml/2006/main">
        <w:t xml:space="preserve">2. ನಷ್ಟದ ಮುಖಾಂತರ ಪ್ರೀತಿ ಮತ್ತು ಕುಟುಂಬ ಬಂಧಗಳು</w:t>
      </w:r>
    </w:p>
    <w:p w14:paraId="4DE7A9A3" w14:textId="77777777" w:rsidR="00F90BDC" w:rsidRDefault="00F90BDC"/>
    <w:p w14:paraId="4B63B8CB" w14:textId="77777777" w:rsidR="00F90BDC" w:rsidRDefault="00F90BDC">
      <w:r xmlns:w="http://schemas.openxmlformats.org/wordprocessingml/2006/main">
        <w:t xml:space="preserve">1. ಲೂಕ 14:26-27 – “ಯಾರಾದರೂ ನನ್ನ ಬಳಿಗೆ ಬಂದು ತನ್ನ ತಂದೆ ತಾಯಿ, ಹೆಂಡತಿ, ಮಕ್ಕಳು, ಸಹೋದರ ಸಹೋದರಿಯರು, ಹೌದು, ಮತ್ತು ತನ್ನ ಸ್ವಂತ ಜೀವನವನ್ನು ದ್ವೇಷಿಸದಿದ್ದರೆ, ಅವನು ನನ್ನ ಶಿಷ್ಯನಾಗಲು ಸಾಧ್ಯವಿಲ್ಲ. ತನ್ನ ಶಿಲುಬೆಯನ್ನು ಹೊತ್ತುಕೊಂಡು ನನ್ನ ಹಿಂದೆ ಬರದವನು ನನ್ನ ಶಿಷ್ಯನಾಗಲಾರನು.”</w:t>
      </w:r>
    </w:p>
    <w:p w14:paraId="4BB510C6" w14:textId="77777777" w:rsidR="00F90BDC" w:rsidRDefault="00F90BDC"/>
    <w:p w14:paraId="7C514B47" w14:textId="77777777" w:rsidR="00F90BDC" w:rsidRDefault="00F90BDC">
      <w:r xmlns:w="http://schemas.openxmlformats.org/wordprocessingml/2006/main">
        <w:t xml:space="preserve">2. ನಾಣ್ಣುಡಿಗಳು 13:22 - "ಒಳ್ಳೆಯ ಮನುಷ್ಯನು ತನ್ನ ಮಕ್ಕಳ ಮಕ್ಕಳಿಗೆ ಸ್ವಾಸ್ತ್ಯವನ್ನು ಬಿಟ್ಟುಬಿಡುತ್ತಾನೆ, ಆದರೆ ಪಾಪಿಯ ಸಂಪತ್ತು ನೀತಿವಂತರಿಗಾಗಿ ಇಡಲಾಗಿದೆ."</w:t>
      </w:r>
    </w:p>
    <w:p w14:paraId="55C1CA58" w14:textId="77777777" w:rsidR="00F90BDC" w:rsidRDefault="00F90BDC"/>
    <w:p w14:paraId="067C6D03" w14:textId="77777777" w:rsidR="00F90BDC" w:rsidRDefault="00F90BDC">
      <w:r xmlns:w="http://schemas.openxmlformats.org/wordprocessingml/2006/main">
        <w:t xml:space="preserve">ಮ್ಯಾಥ್ಯೂ 22:25 ಈಗ ನಮ್ಮೊಂದಿಗೆ ಏಳು ಮಂದಿ ಸಹೋದರರು ಇದ್ದರು; ಮತ್ತು ಮೊದಲನೆಯವನು ಹೆಂಡತಿಯನ್ನು ಮದುವೆಯಾಗಿ ಸತ್ತನು ಮತ್ತು ಯಾವುದೇ ಸಮಸ್ಯೆಯಿಲ್ಲದೆ ತನ್ನ ಹೆಂಡತಿಯನ್ನು ತನ್ನ ಸಹೋದರನಿಗೆ ಬಿಟ್ಟನು.</w:t>
      </w:r>
    </w:p>
    <w:p w14:paraId="6E6EB3CD" w14:textId="77777777" w:rsidR="00F90BDC" w:rsidRDefault="00F90BDC"/>
    <w:p w14:paraId="27F4A3A7" w14:textId="77777777" w:rsidR="00F90BDC" w:rsidRDefault="00F90BDC">
      <w:r xmlns:w="http://schemas.openxmlformats.org/wordprocessingml/2006/main">
        <w:t xml:space="preserve">ಜೀಸಸ್ನ ಒಂದು ನೀತಿಕಥೆಯು ಮೋಶೆಯ ಕಾನೂನು ಹೇಗೆ ಲೆವಿರೇಟ್ ಮದುವೆಯ ಅಭ್ಯಾಸವನ್ನು ಅನುಮತಿಸಿದೆ ಎಂಬುದನ್ನು ವಿವರಿಸುತ್ತದೆ.</w:t>
      </w:r>
    </w:p>
    <w:p w14:paraId="6F3711F6" w14:textId="77777777" w:rsidR="00F90BDC" w:rsidRDefault="00F90BDC"/>
    <w:p w14:paraId="2EB8F178" w14:textId="77777777" w:rsidR="00F90BDC" w:rsidRDefault="00F90BDC">
      <w:r xmlns:w="http://schemas.openxmlformats.org/wordprocessingml/2006/main">
        <w:t xml:space="preserve">1. ಪ್ರೀತಿ ಮತ್ತು ವಿಧೇಯತೆ: ಮಾನವ ಸಂಬಂಧಗಳಲ್ಲಿ ದೇವರ ನಿಯಮಗಳನ್ನು ಬದುಕುವುದು</w:t>
      </w:r>
    </w:p>
    <w:p w14:paraId="0814600A" w14:textId="77777777" w:rsidR="00F90BDC" w:rsidRDefault="00F90BDC"/>
    <w:p w14:paraId="10B51223" w14:textId="77777777" w:rsidR="00F90BDC" w:rsidRDefault="00F90BDC">
      <w:r xmlns:w="http://schemas.openxmlformats.org/wordprocessingml/2006/main">
        <w:t xml:space="preserve">2. ಪ್ರೀತಿಯ ಶಕ್ತಿ: ಲೆವಿರೇಟ್ ಮದುವೆಯ ಮೂಲಕ ದೇವರ ಪ್ರೀತಿಯ ಒಪ್ಪಂದ</w:t>
      </w:r>
    </w:p>
    <w:p w14:paraId="0D858C87" w14:textId="77777777" w:rsidR="00F90BDC" w:rsidRDefault="00F90BDC"/>
    <w:p w14:paraId="576CD947" w14:textId="77777777" w:rsidR="00F90BDC" w:rsidRDefault="00F90BDC">
      <w:r xmlns:w="http://schemas.openxmlformats.org/wordprocessingml/2006/main">
        <w:t xml:space="preserve">1. ಧರ್ಮೋಪದೇಶಕಾಂಡ 25:5-6</w:t>
      </w:r>
    </w:p>
    <w:p w14:paraId="05D86884" w14:textId="77777777" w:rsidR="00F90BDC" w:rsidRDefault="00F90BDC"/>
    <w:p w14:paraId="5A2E3CC2" w14:textId="77777777" w:rsidR="00F90BDC" w:rsidRDefault="00F90BDC">
      <w:r xmlns:w="http://schemas.openxmlformats.org/wordprocessingml/2006/main">
        <w:t xml:space="preserve">2. ರೂತ್ 1:4-5</w:t>
      </w:r>
    </w:p>
    <w:p w14:paraId="3ADDD025" w14:textId="77777777" w:rsidR="00F90BDC" w:rsidRDefault="00F90BDC"/>
    <w:p w14:paraId="6A86E3F8" w14:textId="77777777" w:rsidR="00F90BDC" w:rsidRDefault="00F90BDC">
      <w:r xmlns:w="http://schemas.openxmlformats.org/wordprocessingml/2006/main">
        <w:t xml:space="preserve">ಮ್ಯಾಥ್ಯೂ 22:26 ಹಾಗೆಯೇ ಎರಡನೆಯವನು ಮತ್ತು ಮೂರನೆಯವನು ಏಳನೆಯವನಿಗೆ.</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ಭಾಗವು ಎರಡನೆಯಿಂದ ಏಳನೆಯದನ್ನು ಉಲ್ಲೇಖಿಸುತ್ತದೆ.</w:t>
      </w:r>
    </w:p>
    <w:p w14:paraId="6AEBE72A" w14:textId="77777777" w:rsidR="00F90BDC" w:rsidRDefault="00F90BDC"/>
    <w:p w14:paraId="7710303D" w14:textId="77777777" w:rsidR="00F90BDC" w:rsidRDefault="00F90BDC">
      <w:r xmlns:w="http://schemas.openxmlformats.org/wordprocessingml/2006/main">
        <w:t xml:space="preserve">1. ನಮ್ಮ ಜೀವನವು ಎರಡನೆಯಿಂದ ಏಳನೆಯವರೆಗೆ ದೇವರ ಆಜ್ಞೆಗಳನ್ನು ಅನುಸರಿಸುವ ಬದ್ಧತೆಯ ಮೇಲೆ ಆಧಾರಿತವಾಗಿರಬೇಕು.</w:t>
      </w:r>
    </w:p>
    <w:p w14:paraId="43178946" w14:textId="77777777" w:rsidR="00F90BDC" w:rsidRDefault="00F90BDC"/>
    <w:p w14:paraId="78FA18AB" w14:textId="77777777" w:rsidR="00F90BDC" w:rsidRDefault="00F90BDC">
      <w:r xmlns:w="http://schemas.openxmlformats.org/wordprocessingml/2006/main">
        <w:t xml:space="preserve">2. ನಾವು ಎರಡನೆಯಿಂದ ಏಳನೆಯವರೆಗೆ ಭಗವಂತನಿಗೆ ವಿಧೇಯರಾಗಿರಲು ಶ್ರಮಿಸಬೇಕು.</w:t>
      </w:r>
    </w:p>
    <w:p w14:paraId="2D915AF3" w14:textId="77777777" w:rsidR="00F90BDC" w:rsidRDefault="00F90BDC"/>
    <w:p w14:paraId="3C5AD573" w14:textId="77777777" w:rsidR="00F90BDC" w:rsidRDefault="00F90BDC">
      <w:r xmlns:w="http://schemas.openxmlformats.org/wordprocessingml/2006/main">
        <w:t xml:space="preserve">1. ಧರ್ಮೋಪದೇಶಕಾಂಡ 6:4-5 - "ಓ ಇಸ್ರೇಲ್, ಕೇಳು: ನಮ್ಮ ದೇವರಾದ ಕರ್ತನು ಒಬ್ಬನೇ, ನೀನು ನಿನ್ನ ದೇವರಾದ ಕರ್ತನನ್ನು ನಿನ್ನ ಪೂರ್ಣ ಹೃದಯದಿಂದ ಮತ್ತು ನಿನ್ನ ಪೂರ್ಣ ಆತ್ಮದಿಂದ ಮತ್ತು ನಿನ್ನ ಪೂರ್ಣ ಶಕ್ತಿಯಿಂದ ಪ್ರೀತಿಸಬೇಕು."</w:t>
      </w:r>
    </w:p>
    <w:p w14:paraId="03BB66F6" w14:textId="77777777" w:rsidR="00F90BDC" w:rsidRDefault="00F90BDC"/>
    <w:p w14:paraId="47699819" w14:textId="77777777" w:rsidR="00F90BDC" w:rsidRDefault="00F90BDC">
      <w:r xmlns:w="http://schemas.openxmlformats.org/wordprocessingml/2006/main">
        <w:t xml:space="preserve">2. ಮ್ಯಾಥ್ಯೂ 22:37-40 - "ಮತ್ತು ಅವನು ಅವನಿಗೆ, "ನಿನ್ನ ದೇವರಾದ ಕರ್ತನನ್ನು ನಿನ್ನ ಪೂರ್ಣ ಹೃದಯದಿಂದ ಮತ್ತು ನಿನ್ನ ಪೂರ್ಣ ಆತ್ಮದಿಂದ ಮತ್ತು ನಿನ್ನ ಪೂರ್ಣ ಮನಸ್ಸಿನಿಂದ ಪ್ರೀತಿಸಬೇಕು. ಇದು ದೊಡ್ಡ ಮತ್ತು ಮೊದಲ ಆಜ್ಞೆಯಾಗಿದೆ. ಮತ್ತು ಎರಡನೆಯದು ಹೀಗಿದೆ: ನಿಮ್ಮ ನೆರೆಯವರನ್ನು ನಿಮ್ಮಂತೆಯೇ ಪ್ರೀತಿಸಬೇಕು. ಈ ಎರಡು ಆಜ್ಞೆಗಳ ಮೇಲೆ ಎಲ್ಲಾ ಧರ್ಮಶಾಸ್ತ್ರ ಮತ್ತು ಪ್ರವಾದಿಗಳು ಅವಲಂಬಿಸಿವೆ.</w:t>
      </w:r>
    </w:p>
    <w:p w14:paraId="38FCE1C8" w14:textId="77777777" w:rsidR="00F90BDC" w:rsidRDefault="00F90BDC"/>
    <w:p w14:paraId="586E824F" w14:textId="77777777" w:rsidR="00F90BDC" w:rsidRDefault="00F90BDC">
      <w:r xmlns:w="http://schemas.openxmlformats.org/wordprocessingml/2006/main">
        <w:t xml:space="preserve">ಮ್ಯಾಥ್ಯೂ 22:27 ಮತ್ತು ಕೊನೆಯದಾಗಿ ಮಹಿಳೆಯೂ ಸತ್ತಳು.</w:t>
      </w:r>
    </w:p>
    <w:p w14:paraId="2289E392" w14:textId="77777777" w:rsidR="00F90BDC" w:rsidRDefault="00F90BDC"/>
    <w:p w14:paraId="1EEC2DD6" w14:textId="77777777" w:rsidR="00F90BDC" w:rsidRDefault="00F90BDC">
      <w:r xmlns:w="http://schemas.openxmlformats.org/wordprocessingml/2006/main">
        <w:t xml:space="preserve">ಕಥೆಯಲ್ಲಿರುವ ಮಹಿಳೆ ಕೊನೆಯದಾಗಿ ಸತ್ತಳು.</w:t>
      </w:r>
    </w:p>
    <w:p w14:paraId="65A71D64" w14:textId="77777777" w:rsidR="00F90BDC" w:rsidRDefault="00F90BDC"/>
    <w:p w14:paraId="571F7D70" w14:textId="77777777" w:rsidR="00F90BDC" w:rsidRDefault="00F90BDC">
      <w:r xmlns:w="http://schemas.openxmlformats.org/wordprocessingml/2006/main">
        <w:t xml:space="preserve">1: ಈ ಜೀವನದಲ್ಲಿ ಯಾವುದೂ ಶಾಶ್ವತವಲ್ಲ, ಜೀವನವೂ ಅಲ್ಲ.</w:t>
      </w:r>
    </w:p>
    <w:p w14:paraId="6E1C120B" w14:textId="77777777" w:rsidR="00F90BDC" w:rsidRDefault="00F90BDC"/>
    <w:p w14:paraId="45ED2077" w14:textId="77777777" w:rsidR="00F90BDC" w:rsidRDefault="00F90BDC">
      <w:r xmlns:w="http://schemas.openxmlformats.org/wordprocessingml/2006/main">
        <w:t xml:space="preserve">2: ನಾವು ಪ್ರತಿ ದಿನವೂ ನಮ್ಮ ಕೊನೆಯ ದಿನ ಎಂಬಂತೆ ಬದುಕಬೇಕು.</w:t>
      </w:r>
    </w:p>
    <w:p w14:paraId="3503416F" w14:textId="77777777" w:rsidR="00F90BDC" w:rsidRDefault="00F90BDC"/>
    <w:p w14:paraId="58F20EBF" w14:textId="77777777" w:rsidR="00F90BDC" w:rsidRDefault="00F90BDC">
      <w:r xmlns:w="http://schemas.openxmlformats.org/wordprocessingml/2006/main">
        <w:t xml:space="preserve">1: ಜೇಮ್ಸ್ 4: 13-14 - "ಇಂದು ಅಥವಾ ನಾಳೆ ನಾವು ಅಂತಹ ಪಟ್ಟಣಕ್ಕೆ ಹೋಗಿ ಅಲ್ಲಿ ಒಂದು ವರ್ಷವನ್ನು ಕಳೆದು ವ್ಯಾಪಾರ ಮಾಡಿ ಲಾಭ ಗಳಿಸುತ್ತೇವೆ" ಎಂದು ಹೇಳುವವರೇ, ಈಗ ಬನ್ನಿ, 14 ಆದರೂ ನಾಳೆ ಏನೆಂದು ನಿಮಗೆ ತಿಳಿದಿಲ್ಲ. ತರುತ್ತಾರೆ. ನಿಮ್ಮ ಜೀವನ ಏನು? ಯಾಕಂದರೆ ನೀವು ಸ್ವಲ್ಪ ಸಮಯದವರೆಗೆ ಕಾಣಿಸಿಕೊಂಡು ನಂತರ ಮಾಯವಾಗುವ ಮಂಜು.</w:t>
      </w:r>
    </w:p>
    <w:p w14:paraId="592CA3E8" w14:textId="77777777" w:rsidR="00F90BDC" w:rsidRDefault="00F90BDC"/>
    <w:p w14:paraId="2098D20D" w14:textId="77777777" w:rsidR="00F90BDC" w:rsidRDefault="00F90BDC">
      <w:r xmlns:w="http://schemas.openxmlformats.org/wordprocessingml/2006/main">
        <w:t xml:space="preserve">2: ಪ್ರಸಂಗಿ 3:1-2 - ಪ್ರತಿಯೊಂದಕ್ಕೂ ಒಂದು ಕಾಲವಿದೆ, ಮತ್ತು ಆಕಾಶದ ಕೆಳಗಿರುವ ಪ್ರತಿಯೊಂದು ವಿಷಯಕ್ಕೂ ಒಂದು ಸಮಯವಿದೆ: </w:t>
      </w:r>
      <w:r xmlns:w="http://schemas.openxmlformats.org/wordprocessingml/2006/main">
        <w:lastRenderedPageBreak xmlns:w="http://schemas.openxmlformats.org/wordprocessingml/2006/main"/>
      </w:r>
      <w:r xmlns:w="http://schemas.openxmlformats.org/wordprocessingml/2006/main">
        <w:t xml:space="preserve">2 ಹುಟ್ಟುವ ಸಮಯ ಮತ್ತು ಸಾಯುವ ಸಮಯ.</w:t>
      </w:r>
    </w:p>
    <w:p w14:paraId="21BEFD3D" w14:textId="77777777" w:rsidR="00F90BDC" w:rsidRDefault="00F90BDC"/>
    <w:p w14:paraId="3705CFB3" w14:textId="77777777" w:rsidR="00F90BDC" w:rsidRDefault="00F90BDC">
      <w:r xmlns:w="http://schemas.openxmlformats.org/wordprocessingml/2006/main">
        <w:t xml:space="preserve">ಮ್ಯಾಥ್ಯೂ 22:28 ಆದ್ದರಿಂದ ಪುನರುತ್ಥಾನದಲ್ಲಿ ಅವಳು ಏಳು ಮಂದಿಯಲ್ಲಿ ಯಾರ ಹೆಂಡತಿಯಾಗಬೇಕು? ಏಕೆಂದರೆ ಅವರೆಲ್ಲರೂ ಅವಳನ್ನು ಹೊಂದಿದ್ದರು.</w:t>
      </w:r>
    </w:p>
    <w:p w14:paraId="74FDC4E4" w14:textId="77777777" w:rsidR="00F90BDC" w:rsidRDefault="00F90BDC"/>
    <w:p w14:paraId="467747E1" w14:textId="77777777" w:rsidR="00F90BDC" w:rsidRDefault="00F90BDC">
      <w:r xmlns:w="http://schemas.openxmlformats.org/wordprocessingml/2006/main">
        <w:t xml:space="preserve">ಪುನರುತ್ಥಾನದಲ್ಲಿ, ಸದ್ದುಕಾಯರು ಏಳು ವಿಭಿನ್ನ ಪುರುಷರನ್ನು ಮದುವೆಯಾಗಿದ್ದ ಒಬ್ಬ ಮಹಿಳೆಯ ಕುರಿತು ಯೇಸುವಿಗೆ ಒಂದು ಪ್ರಶ್ನೆಯನ್ನು ಕೇಳಿದರು. ಪುನರುತ್ಥಾನದಲ್ಲಿ ಅವಳು ಯಾರ ಹೆಂಡತಿ ಎಂದು ಅವರು ಕೇಳಿದರು.</w:t>
      </w:r>
    </w:p>
    <w:p w14:paraId="690D4FB0" w14:textId="77777777" w:rsidR="00F90BDC" w:rsidRDefault="00F90BDC"/>
    <w:p w14:paraId="3EB701AF" w14:textId="77777777" w:rsidR="00F90BDC" w:rsidRDefault="00F90BDC">
      <w:r xmlns:w="http://schemas.openxmlformats.org/wordprocessingml/2006/main">
        <w:t xml:space="preserve">1. ದೇವರ ಪ್ರೀತಿ ಬೇಷರತ್ತಾಗಿದೆ: ಸದ್ದುಕಾಯರ ಪ್ರಶ್ನೆಯು ಯೇಸುವಿನ ಬಗ್ಗೆ ಏನು ಬಹಿರಂಗಪಡಿಸುತ್ತದೆ</w:t>
      </w:r>
    </w:p>
    <w:p w14:paraId="0DC85BE3" w14:textId="77777777" w:rsidR="00F90BDC" w:rsidRDefault="00F90BDC"/>
    <w:p w14:paraId="5A79C79D" w14:textId="77777777" w:rsidR="00F90BDC" w:rsidRDefault="00F90BDC">
      <w:r xmlns:w="http://schemas.openxmlformats.org/wordprocessingml/2006/main">
        <w:t xml:space="preserve">2. ಪುನರುತ್ಥಾನದ ಶಕ್ತಿ: ಸಾವಿನ ನಂತರದ ಜೀವನವನ್ನು ಮರುರೂಪಿಸುವುದು</w:t>
      </w:r>
    </w:p>
    <w:p w14:paraId="0CEBBC10" w14:textId="77777777" w:rsidR="00F90BDC" w:rsidRDefault="00F90BDC"/>
    <w:p w14:paraId="4A9A661D" w14:textId="77777777" w:rsidR="00F90BDC" w:rsidRDefault="00F90BDC">
      <w:r xmlns:w="http://schemas.openxmlformats.org/wordprocessingml/2006/main">
        <w:t xml:space="preserve">1. ಮ್ಯಾಥ್ಯೂ 22:37-40 - ಯೇಸು ಉತ್ತರಿಸಿದನು: "ನಿನ್ನ ದೇವರಾದ ಕರ್ತನನ್ನು ನಿನ್ನ ಪೂರ್ಣ ಹೃದಯದಿಂದ ಮತ್ತು ನಿನ್ನ ಪೂರ್ಣ ಆತ್ಮದಿಂದ ಮತ್ತು ನಿನ್ನ ಪೂರ್ಣ ಮನಸ್ಸಿನಿಂದ ಪ್ರೀತಿಸು."</w:t>
      </w:r>
    </w:p>
    <w:p w14:paraId="204C3822" w14:textId="77777777" w:rsidR="00F90BDC" w:rsidRDefault="00F90BDC"/>
    <w:p w14:paraId="271242C6" w14:textId="77777777" w:rsidR="00F90BDC" w:rsidRDefault="00F90BDC">
      <w:r xmlns:w="http://schemas.openxmlformats.org/wordprocessingml/2006/main">
        <w:t xml:space="preserve">2. ರೋಮನ್ನರು 6:4 - ಕ್ರಿಸ್ತನು ತಂದೆಯ ಮಹಿಮೆಯ ಮೂಲಕ ಸತ್ತವರೊಳಗಿಂದ ಎಬ್ಬಿಸಲ್ಪಟ್ಟಂತೆ, ನಾವು ಸಹ ಹೊಸ ಜೀವನವನ್ನು ಜೀವಿಸಲು ಬ್ಯಾಪ್ಟಿಸಮ್ ಮೂಲಕ ಮರಣದ ಮೂಲಕ ಅವನೊಂದಿಗೆ ಸಮಾಧಿ ಮಾಡಲಾಯಿತು.</w:t>
      </w:r>
    </w:p>
    <w:p w14:paraId="02987848" w14:textId="77777777" w:rsidR="00F90BDC" w:rsidRDefault="00F90BDC"/>
    <w:p w14:paraId="2E4B072C" w14:textId="77777777" w:rsidR="00F90BDC" w:rsidRDefault="00F90BDC">
      <w:r xmlns:w="http://schemas.openxmlformats.org/wordprocessingml/2006/main">
        <w:t xml:space="preserve">ಮ್ಯಾಥ್ಯೂ 22:29 ಯೇಸು ಅವರಿಗೆ ಪ್ರತ್ಯುತ್ತರವಾಗಿ ಅವರಿಗೆ--ನೀವು ಧರ್ಮಗ್ರಂಥಗಳನ್ನೂ ದೇವರ ಶಕ್ತಿಯನ್ನೂ ತಿಳಿಯದೆ ತಪ್ಪುಮಾಡುತ್ತೀರಿ.</w:t>
      </w:r>
    </w:p>
    <w:p w14:paraId="0F5EF27D" w14:textId="77777777" w:rsidR="00F90BDC" w:rsidRDefault="00F90BDC"/>
    <w:p w14:paraId="4889652D" w14:textId="77777777" w:rsidR="00F90BDC" w:rsidRDefault="00F90BDC">
      <w:r xmlns:w="http://schemas.openxmlformats.org/wordprocessingml/2006/main">
        <w:t xml:space="preserve">ಧರ್ಮಗ್ರಂಥಗಳು ಅಥವಾ ದೇವರ ಶಕ್ತಿಯನ್ನು ತಿಳಿಯದಿದ್ದಕ್ಕಾಗಿ ಯೇಸು ಧಾರ್ಮಿಕ ಮುಖಂಡರನ್ನು ಶಿಕ್ಷಿಸುತ್ತಾನೆ.</w:t>
      </w:r>
    </w:p>
    <w:p w14:paraId="59FB38ED" w14:textId="77777777" w:rsidR="00F90BDC" w:rsidRDefault="00F90BDC"/>
    <w:p w14:paraId="15C3C42D" w14:textId="77777777" w:rsidR="00F90BDC" w:rsidRDefault="00F90BDC">
      <w:r xmlns:w="http://schemas.openxmlformats.org/wordprocessingml/2006/main">
        <w:t xml:space="preserve">1. ದೇವರ ಶಕ್ತಿ: ಧರ್ಮಗ್ರಂಥಗಳನ್ನು ಅರ್ಥಮಾಡಿಕೊಳ್ಳುವುದು</w:t>
      </w:r>
    </w:p>
    <w:p w14:paraId="1249B14A" w14:textId="77777777" w:rsidR="00F90BDC" w:rsidRDefault="00F90BDC"/>
    <w:p w14:paraId="30232D8A" w14:textId="77777777" w:rsidR="00F90BDC" w:rsidRDefault="00F90BDC">
      <w:r xmlns:w="http://schemas.openxmlformats.org/wordprocessingml/2006/main">
        <w:t xml:space="preserve">2. ಧರ್ಮಗ್ರಂಥಗಳನ್ನು ತಿಳಿದುಕೊಳ್ಳುವುದು: ದೇವರ ಶಕ್ತಿಯನ್ನು ಬಹಿರಂಗಪಡಿಸುವುದು</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ಯೆಶಾಯ 55:8-9 "ನನ್ನ ಆಲೋಚನೆಗಳು ನಿಮ್ಮ ಆಲೋಚನೆಗಳಲ್ಲ, ನಿಮ್ಮ ಮಾರ್ಗಗಳು ನನ್ನ ಮಾರ್ಗಗಳಲ್ಲ, ಕರ್ತನು ಹೇಳುತ್ತಾನೆ, ಏಕೆಂದರೆ ಆಕಾಶವು ಭೂಮಿಗಿಂತ ಎತ್ತರವಾಗಿದೆ, ಹಾಗೆಯೇ ನನ್ನ ಮಾರ್ಗಗಳು ನಿಮ್ಮ ಮಾರ್ಗಗಳಿಗಿಂತ ಮತ್ತು ನನ್ನ ಆಲೋಚನೆಗಳಿಗಿಂತ ಎತ್ತರವಾಗಿವೆ. ನಿಮ್ಮ ಆಲೋಚನೆಗಳಿಗಿಂತ."</w:t>
      </w:r>
    </w:p>
    <w:p w14:paraId="122D4C6B" w14:textId="77777777" w:rsidR="00F90BDC" w:rsidRDefault="00F90BDC"/>
    <w:p w14:paraId="6ED96A07" w14:textId="77777777" w:rsidR="00F90BDC" w:rsidRDefault="00F90BDC">
      <w:r xmlns:w="http://schemas.openxmlformats.org/wordprocessingml/2006/main">
        <w:t xml:space="preserve">2. ರೋಮನ್ನರು 1: 16-17 "ಕ್ರಿಸ್ತನ ಸುವಾರ್ತೆಯ ಬಗ್ಗೆ ನಾನು ನಾಚಿಕೆಪಡುವುದಿಲ್ಲ: ಏಕೆಂದರೆ ಇದು ನಂಬುವ ಪ್ರತಿಯೊಬ್ಬರಿಗೂ ಮೋಕ್ಷಕ್ಕಾಗಿ ದೇವರ ಶಕ್ತಿಯಾಗಿದೆ; ಮೊದಲು ಯಹೂದಿ ಮತ್ತು ಗ್ರೀಕ್ ಸಹ. ದೇವರ ನೀತಿಯು ನಂಬಿಕೆಯಿಂದ ನಂಬಿಕೆಗೆ ಪ್ರಕಟವಾಗುತ್ತದೆ: "ನೀತಿವಂತರು ನಂಬಿಕೆಯಿಂದ ಬದುಕುತ್ತಾರೆ" ಎಂದು ಬರೆಯಲಾಗಿದೆ.</w:t>
      </w:r>
    </w:p>
    <w:p w14:paraId="25C5817C" w14:textId="77777777" w:rsidR="00F90BDC" w:rsidRDefault="00F90BDC"/>
    <w:p w14:paraId="25053E1A" w14:textId="77777777" w:rsidR="00F90BDC" w:rsidRDefault="00F90BDC">
      <w:r xmlns:w="http://schemas.openxmlformats.org/wordprocessingml/2006/main">
        <w:t xml:space="preserve">ಮ್ಯಾಥ್ಯೂ 22:30 ಪುನರುತ್ಥಾನದಲ್ಲಿ ಅವರು ಮದುವೆಯಾಗುವುದಿಲ್ಲ ಅಥವಾ ಮದುವೆಗೆ ಕೊಡಲ್ಪಡುವುದಿಲ್ಲ, ಆದರೆ ಸ್ವರ್ಗದಲ್ಲಿರುವ ದೇವರ ದೂತರಂತೆ ಇದ್ದಾರೆ.</w:t>
      </w:r>
    </w:p>
    <w:p w14:paraId="552C2CEF" w14:textId="77777777" w:rsidR="00F90BDC" w:rsidRDefault="00F90BDC"/>
    <w:p w14:paraId="1AC49D3A" w14:textId="77777777" w:rsidR="00F90BDC" w:rsidRDefault="00F90BDC">
      <w:r xmlns:w="http://schemas.openxmlformats.org/wordprocessingml/2006/main">
        <w:t xml:space="preserve">ಈ ಪದ್ಯವು ಪುನರುತ್ಥಾನದ ಸ್ವರೂಪ ಮತ್ತು ಭೂಮಿಯ ಮೇಲಿನ ಜೀವನಕ್ಕಿಂತ ಹೇಗೆ ಭಿನ್ನವಾಗಿದೆ ಎಂಬುದರ ಕುರಿತು ಹೇಳುತ್ತದೆ.</w:t>
      </w:r>
    </w:p>
    <w:p w14:paraId="03D069BB" w14:textId="77777777" w:rsidR="00F90BDC" w:rsidRDefault="00F90BDC"/>
    <w:p w14:paraId="6D74CC20" w14:textId="77777777" w:rsidR="00F90BDC" w:rsidRDefault="00F90BDC">
      <w:r xmlns:w="http://schemas.openxmlformats.org/wordprocessingml/2006/main">
        <w:t xml:space="preserve">1: ಪ್ರೀತಿ ಶಾಶ್ವತ - ಸಮಾಧಿಯ ಆಚೆಗಿನ ಪ್ರೀತಿಯ ಸ್ವರೂಪವನ್ನು ಅನ್ವೇಷಿಸುವುದು</w:t>
      </w:r>
    </w:p>
    <w:p w14:paraId="34C7D35F" w14:textId="77777777" w:rsidR="00F90BDC" w:rsidRDefault="00F90BDC"/>
    <w:p w14:paraId="7104C524" w14:textId="77777777" w:rsidR="00F90BDC" w:rsidRDefault="00F90BDC">
      <w:r xmlns:w="http://schemas.openxmlformats.org/wordprocessingml/2006/main">
        <w:t xml:space="preserve">2: ದೇವತೆಗಳಂತೆ ಆಗುವುದು - ಪುನರುತ್ಥಾನಕ್ಕಾಗಿ ತಯಾರಿ</w:t>
      </w:r>
    </w:p>
    <w:p w14:paraId="5F0BE9EA" w14:textId="77777777" w:rsidR="00F90BDC" w:rsidRDefault="00F90BDC"/>
    <w:p w14:paraId="6719AF51" w14:textId="77777777" w:rsidR="00F90BDC" w:rsidRDefault="00F90BDC">
      <w:r xmlns:w="http://schemas.openxmlformats.org/wordprocessingml/2006/main">
        <w:t xml:space="preserve">1: 1 ಕೊರಿಂಥಿಯಾನ್ಸ್ 15: 35-49 - ಪುನರುತ್ಥಾನದ ಸ್ವರೂಪದ ಬಗ್ಗೆ ಪಾಲ್ನ ಚರ್ಚೆ</w:t>
      </w:r>
    </w:p>
    <w:p w14:paraId="5F67932F" w14:textId="77777777" w:rsidR="00F90BDC" w:rsidRDefault="00F90BDC"/>
    <w:p w14:paraId="23866D55" w14:textId="77777777" w:rsidR="00F90BDC" w:rsidRDefault="00F90BDC">
      <w:r xmlns:w="http://schemas.openxmlformats.org/wordprocessingml/2006/main">
        <w:t xml:space="preserve">2: ಲೂಕ 20:27-38 - ಮರಣಾನಂತರದ ಜೀವನದ ಬಗ್ಗೆ ಸದ್ದುಕಾಯರಿಗೆ ಯೇಸುವಿನ ಪ್ರತಿಕ್ರಿಯೆ.</w:t>
      </w:r>
    </w:p>
    <w:p w14:paraId="771D27FF" w14:textId="77777777" w:rsidR="00F90BDC" w:rsidRDefault="00F90BDC"/>
    <w:p w14:paraId="349464D6" w14:textId="77777777" w:rsidR="00F90BDC" w:rsidRDefault="00F90BDC">
      <w:r xmlns:w="http://schemas.openxmlformats.org/wordprocessingml/2006/main">
        <w:t xml:space="preserve">ಮ್ಯಾಥ್ಯೂ 22:31 ಆದರೆ ಸತ್ತವರ ಪುನರುತ್ಥಾನವನ್ನು ಸ್ಪರ್ಶಿಸುವಾಗ, ದೇವರು ನಿಮಗೆ ಹೇಳಿದ್ದನ್ನು ನೀವು ಓದಲಿಲ್ಲವೇ:</w:t>
      </w:r>
    </w:p>
    <w:p w14:paraId="3BED41AE" w14:textId="77777777" w:rsidR="00F90BDC" w:rsidRDefault="00F90BDC"/>
    <w:p w14:paraId="17FD852F" w14:textId="77777777" w:rsidR="00F90BDC" w:rsidRDefault="00F90BDC">
      <w:r xmlns:w="http://schemas.openxmlformats.org/wordprocessingml/2006/main">
        <w:t xml:space="preserve">ಮ್ಯಾಥ್ಯೂ 22 ರಲ್ಲಿ ಸತ್ತವರ ಪುನರುತ್ಥಾನದ ಬಗ್ಗೆ ಯೇಸು ಕಲಿಸುತ್ತಾನೆ.</w:t>
      </w:r>
    </w:p>
    <w:p w14:paraId="73EB0ECC" w14:textId="77777777" w:rsidR="00F90BDC" w:rsidRDefault="00F90BDC"/>
    <w:p w14:paraId="1BA3A731" w14:textId="77777777" w:rsidR="00F90BDC" w:rsidRDefault="00F90BDC">
      <w:r xmlns:w="http://schemas.openxmlformats.org/wordprocessingml/2006/main">
        <w:t xml:space="preserve">1. ಪುನರುತ್ಥಾನದ ಭರವಸೆ: ಜೀಸಸ್ ಶಾಶ್ವತ ಜೀವನದ ಭರವಸೆಯನ್ನು ಹೇಗೆ ಎತ್ತಿಹಿಡಿಯುತ್ತಾನೆ</w:t>
      </w:r>
    </w:p>
    <w:p w14:paraId="7051B8AC" w14:textId="77777777" w:rsidR="00F90BDC" w:rsidRDefault="00F90BDC"/>
    <w:p w14:paraId="0A268F54" w14:textId="77777777" w:rsidR="00F90BDC" w:rsidRDefault="00F90BDC">
      <w:r xmlns:w="http://schemas.openxmlformats.org/wordprocessingml/2006/main">
        <w:t xml:space="preserve">2. ಪುನರುತ್ಥಾನವು ಕ್ರಿಸ್ತನಲ್ಲಿ ಹೊಸ ಜೀವನವನ್ನು ಹೇಗೆ ಭರವಸೆ ನೀಡುತ್ತದೆ</w:t>
      </w:r>
    </w:p>
    <w:p w14:paraId="04555246" w14:textId="77777777" w:rsidR="00F90BDC" w:rsidRDefault="00F90BDC"/>
    <w:p w14:paraId="58420937" w14:textId="77777777" w:rsidR="00F90BDC" w:rsidRDefault="00F90BDC">
      <w:r xmlns:w="http://schemas.openxmlformats.org/wordprocessingml/2006/main">
        <w:t xml:space="preserve">1. ಎಫೆಸಿಯನ್ಸ್ 2: 4-6 - ಆದರೆ ದೇವರು, ಕರುಣೆಯಿಂದ ಸಮೃದ್ಧವಾಗಿದೆ, ಆತನು ನಮ್ಮನ್ನು ಪ್ರೀತಿಸಿದ ತನ್ನ ಮಹಾನ್ ಪ್ರೀತಿಗಾಗಿ, ನಾವು ಪಾಪಗಳಲ್ಲಿ ಸತ್ತಾಗಲೂ, ಕ್ರಿಸ್ತನೊಂದಿಗೆ ನಮ್ಮನ್ನು ಜೀವಂತಗೊಳಿಸಿದನು, (ಕೃಪೆಯಿಂದ ನೀವು ರಕ್ಷಿಸಲ್ಪಟ್ಟಿದ್ದೀರಿ;) ಮತ್ತು ನಮ್ಮನ್ನು ಒಟ್ಟಿಗೆ ಎಬ್ಬಿಸಿದ್ದಾರೆ ಮತ್ತು ಕ್ರಿಸ್ತ ಯೇಸುವಿನಲ್ಲಿ ಸ್ವರ್ಗೀಯ ಸ್ಥಳಗಳಲ್ಲಿ ಒಟ್ಟಿಗೆ ಕುಳಿತುಕೊಳ್ಳುವಂತೆ ಮಾಡಿದ್ದಾರೆ.</w:t>
      </w:r>
    </w:p>
    <w:p w14:paraId="78686F40" w14:textId="77777777" w:rsidR="00F90BDC" w:rsidRDefault="00F90BDC"/>
    <w:p w14:paraId="5980D625" w14:textId="77777777" w:rsidR="00F90BDC" w:rsidRDefault="00F90BDC">
      <w:r xmlns:w="http://schemas.openxmlformats.org/wordprocessingml/2006/main">
        <w:t xml:space="preserve">2. ರೋಮನ್ನರು 8:11 - ಆದರೆ ಯೇಸುವನ್ನು ಸತ್ತವರೊಳಗಿಂದ ಎಬ್ಬಿಸಿದವನ ಆತ್ಮವು ನಿಮ್ಮಲ್ಲಿ ವಾಸಿಸುತ್ತಿದ್ದರೆ, ಕ್ರಿಸ್ತನನ್ನು ಸತ್ತವರೊಳಗಿಂದ ಎಬ್ಬಿಸಿದವನು ನಿಮ್ಮಲ್ಲಿ ವಾಸಿಸುವ ತನ್ನ ಆತ್ಮದ ಮೂಲಕ ನಿಮ್ಮ ಮರ್ತ್ಯ ದೇಹಗಳನ್ನು ಸಹ ಜೀವಂತಗೊಳಿಸುತ್ತಾನೆ.</w:t>
      </w:r>
    </w:p>
    <w:p w14:paraId="3EA438DC" w14:textId="77777777" w:rsidR="00F90BDC" w:rsidRDefault="00F90BDC"/>
    <w:p w14:paraId="3D262D95" w14:textId="77777777" w:rsidR="00F90BDC" w:rsidRDefault="00F90BDC">
      <w:r xmlns:w="http://schemas.openxmlformats.org/wordprocessingml/2006/main">
        <w:t xml:space="preserve">ಮ್ಯಾಥ್ಯೂ 22:32 ನಾನು ಅಬ್ರಹಾಮನ ದೇವರು, ಮತ್ತು ಐಸಾಕ್ ದೇವರು ಮತ್ತು ಯಾಕೋಬನ ದೇವರು? ದೇವರು ಸತ್ತವರ ದೇವರಲ್ಲ, ಆದರೆ ಜೀವಂತವಾಗಿರುವವರ ದೇವರು.</w:t>
      </w:r>
    </w:p>
    <w:p w14:paraId="7CAF88EA" w14:textId="77777777" w:rsidR="00F90BDC" w:rsidRDefault="00F90BDC"/>
    <w:p w14:paraId="75246666" w14:textId="77777777" w:rsidR="00F90BDC" w:rsidRDefault="00F90BDC">
      <w:r xmlns:w="http://schemas.openxmlformats.org/wordprocessingml/2006/main">
        <w:t xml:space="preserve">ದೇವರು ಜೀವಂತರ ದೇವರು ಮತ್ತು ಸತ್ತವರಲ್ಲ ಎಂದು ಯೇಸು ದೃಢಪಡಿಸುತ್ತಾನೆ.</w:t>
      </w:r>
    </w:p>
    <w:p w14:paraId="10795EC1" w14:textId="77777777" w:rsidR="00F90BDC" w:rsidRDefault="00F90BDC"/>
    <w:p w14:paraId="1B34C3CB" w14:textId="77777777" w:rsidR="00F90BDC" w:rsidRDefault="00F90BDC">
      <w:r xmlns:w="http://schemas.openxmlformats.org/wordprocessingml/2006/main">
        <w:t xml:space="preserve">1. ದೇವರ ಬದಲಾಗದ ನಿಷ್ಠೆ</w:t>
      </w:r>
    </w:p>
    <w:p w14:paraId="524806A1" w14:textId="77777777" w:rsidR="00F90BDC" w:rsidRDefault="00F90BDC"/>
    <w:p w14:paraId="30333E0F" w14:textId="77777777" w:rsidR="00F90BDC" w:rsidRDefault="00F90BDC">
      <w:r xmlns:w="http://schemas.openxmlformats.org/wordprocessingml/2006/main">
        <w:t xml:space="preserve">2. ಜೀವಂತ ದೇವರು, ಸತ್ತವರಲ್ಲ</w:t>
      </w:r>
    </w:p>
    <w:p w14:paraId="38E08AAF" w14:textId="77777777" w:rsidR="00F90BDC" w:rsidRDefault="00F90BDC"/>
    <w:p w14:paraId="19352F1F" w14:textId="77777777" w:rsidR="00F90BDC" w:rsidRDefault="00F90BDC">
      <w:r xmlns:w="http://schemas.openxmlformats.org/wordprocessingml/2006/main">
        <w:t xml:space="preserve">1. ರೋಮನ್ನರು 4: 16-17 - “ಆದ್ದರಿಂದ, ವಾಗ್ದಾನವು ನಂಬಿಕೆಯಿಂದ ಬರುತ್ತದೆ, ಆದ್ದರಿಂದ ಅದು ಕೃಪೆಯಿಂದ ಮತ್ತು ಎಲ್ಲಾ ಅಬ್ರಹಾಮನ ಸಂತತಿಗೆ ಖಾತರಿ ನೀಡಬಹುದು-ಕಾನೂನಿನವರಿಗೆ ಮಾತ್ರವಲ್ಲದೆ ಹೊಂದಿರುವವರಿಗೂ ಸಹ ಅಬ್ರಹಾಮನ ನಂಬಿಕೆ. ಅವರು ನಮ್ಮೆಲ್ಲರ ತಂದೆ.</w:t>
      </w:r>
    </w:p>
    <w:p w14:paraId="285D800B" w14:textId="77777777" w:rsidR="00F90BDC" w:rsidRDefault="00F90BDC"/>
    <w:p w14:paraId="26060049" w14:textId="77777777" w:rsidR="00F90BDC" w:rsidRDefault="00F90BDC">
      <w:r xmlns:w="http://schemas.openxmlformats.org/wordprocessingml/2006/main">
        <w:t xml:space="preserve">2. ಇಬ್ರಿಯ 11:13-16 - ಈ ಎಲ್ಲಾ ಜನರು ಸತ್ತಾಗಲೂ ನಂಬಿಕೆಯಿಂದ ಬದುಕುತ್ತಿದ್ದರು. ಅವರು ವಾಗ್ದಾನ ಮಾಡಿದ ವಸ್ತುಗಳನ್ನು ಸ್ವೀಕರಿಸಲಿಲ್ಲ; ಅವರು ಅವರನ್ನು ನೋಡಿದರು ಮತ್ತು ದೂರದಿಂದ ಅವರನ್ನು ಸ್ವಾಗತಿಸಿದರು, ಅವರು ಭೂಮಿಯ ಮೇಲೆ ವಿದೇಶಿಯರು ಮತ್ತು ಅಪರಿಚಿತರು ಎಂದು ಒಪ್ಪಿಕೊಂಡರು. ಇಂತಹ ಮಾತುಗಳನ್ನು ಹೇಳುವ ಜನರು ತಮ್ಮದೇ ಆದ ದೇಶವನ್ನು ಹುಡುಕುತ್ತಿದ್ದಾರೆ ಎಂದು ತೋರಿಸುತ್ತದೆ. ಅವರು ಬಿಟ್ಟುಹೋದ ದೇಶದ ಬಗ್ಗೆ ಅವರು ಯೋಚಿಸುತ್ತಿದ್ದರೆ, ಅವರಿಗೆ ಹಿಂತಿರುಗಲು ಅವಕಾಶವಿತ್ತು. ಬದಲಾಗಿ, ಅವರು ಒಂದು ಉತ್ತಮ ದೇಶಕ್ಕಾಗಿ-ಸ್ವರ್ಗದ ದೇಶಕ್ಕಾಗಿ ಹಾತೊರೆಯುತ್ತಿದ್ದರು. ಆದದರಿಂದ </w:t>
      </w:r>
      <w:r xmlns:w="http://schemas.openxmlformats.org/wordprocessingml/2006/main">
        <w:lastRenderedPageBreak xmlns:w="http://schemas.openxmlformats.org/wordprocessingml/2006/main"/>
      </w:r>
      <w:r xmlns:w="http://schemas.openxmlformats.org/wordprocessingml/2006/main">
        <w:t xml:space="preserve">ದೇವರು ಅವರ ದೇವರೆಂದು ಕರೆಯಲು ನಾಚಿಕೆಪಡುವುದಿಲ್ಲ, ಏಕೆಂದರೆ ಆತನು ಅವರಿಗಾಗಿ ನಗರವನ್ನು ಸಿದ್ಧಪಡಿಸಿದ್ದಾನೆ.</w:t>
      </w:r>
    </w:p>
    <w:p w14:paraId="4F45C5A3" w14:textId="77777777" w:rsidR="00F90BDC" w:rsidRDefault="00F90BDC"/>
    <w:p w14:paraId="42BBE53E" w14:textId="77777777" w:rsidR="00F90BDC" w:rsidRDefault="00F90BDC">
      <w:r xmlns:w="http://schemas.openxmlformats.org/wordprocessingml/2006/main">
        <w:t xml:space="preserve">ಮ್ಯಾಥ್ಯೂ 22:33 ಮತ್ತು ಜನರು ಇದನ್ನು ಕೇಳಿದಾಗ, ಅವರು ಅವನ ಸಿದ್ಧಾಂತದಲ್ಲಿ ಆಶ್ಚರ್ಯಪಟ್ಟರು.</w:t>
      </w:r>
    </w:p>
    <w:p w14:paraId="3D564BFF" w14:textId="77777777" w:rsidR="00F90BDC" w:rsidRDefault="00F90BDC"/>
    <w:p w14:paraId="32AE52A0" w14:textId="77777777" w:rsidR="00F90BDC" w:rsidRDefault="00F90BDC">
      <w:r xmlns:w="http://schemas.openxmlformats.org/wordprocessingml/2006/main">
        <w:t xml:space="preserve">ಜನಸಮೂಹವು ಯೇಸುವಿನ ಸಿದ್ಧಾಂತಕ್ಕೆ ಬೆರಗಾಯಿತು.</w:t>
      </w:r>
    </w:p>
    <w:p w14:paraId="64A4878F" w14:textId="77777777" w:rsidR="00F90BDC" w:rsidRDefault="00F90BDC"/>
    <w:p w14:paraId="16F16513" w14:textId="77777777" w:rsidR="00F90BDC" w:rsidRDefault="00F90BDC">
      <w:r xmlns:w="http://schemas.openxmlformats.org/wordprocessingml/2006/main">
        <w:t xml:space="preserve">1. ಯೇಸುವಿನ ಸಿದ್ಧಾಂತವನ್ನು ಅರ್ಥಮಾಡಿಕೊಳ್ಳುವುದು - ಆಲಿಸುವುದು ಮತ್ತು ಕಲಿಯುವುದು ಹೇಗೆ</w:t>
      </w:r>
    </w:p>
    <w:p w14:paraId="45BF4180" w14:textId="77777777" w:rsidR="00F90BDC" w:rsidRDefault="00F90BDC"/>
    <w:p w14:paraId="55409CCC" w14:textId="77777777" w:rsidR="00F90BDC" w:rsidRDefault="00F90BDC">
      <w:r xmlns:w="http://schemas.openxmlformats.org/wordprocessingml/2006/main">
        <w:t xml:space="preserve">2. ಯೇಸುವಿನ ಬೋಧನೆಗಳ ಪ್ರಭಾವ - ಬಹುಸಂಖ್ಯೆಯನ್ನು ಸಹ ಬೆರಗುಗೊಳಿಸುವುದು</w:t>
      </w:r>
    </w:p>
    <w:p w14:paraId="2ACC1B06" w14:textId="77777777" w:rsidR="00F90BDC" w:rsidRDefault="00F90BDC"/>
    <w:p w14:paraId="733571A5" w14:textId="77777777" w:rsidR="00F90BDC" w:rsidRDefault="00F90BDC">
      <w:r xmlns:w="http://schemas.openxmlformats.org/wordprocessingml/2006/main">
        <w:t xml:space="preserve">1. ಮ್ಯಾಥ್ಯೂ 7: 28-29 - ಮತ್ತು ಇದು ಸಂಭವಿಸಿತು, ಯೇಸು ಈ ಮಾತುಗಳನ್ನು ಕೊನೆಗೊಳಿಸಿದಾಗ, ಜನರು ಅವನ ಸಿದ್ಧಾಂತವನ್ನು ನೋಡಿ ಆಶ್ಚರ್ಯಪಟ್ಟರು: ಏಕೆಂದರೆ ಅವನು ಶಾಸ್ತ್ರಿಗಳಂತೆ ಅಲ್ಲ, ಅಧಿಕಾರ ಹೊಂದಿರುವವನಾಗಿ ಅವರಿಗೆ ಕಲಿಸಿದನು.</w:t>
      </w:r>
    </w:p>
    <w:p w14:paraId="6455B72F" w14:textId="77777777" w:rsidR="00F90BDC" w:rsidRDefault="00F90BDC"/>
    <w:p w14:paraId="476163CF" w14:textId="77777777" w:rsidR="00F90BDC" w:rsidRDefault="00F90BDC">
      <w:r xmlns:w="http://schemas.openxmlformats.org/wordprocessingml/2006/main">
        <w:t xml:space="preserve">2. ಕಾಯಿದೆಗಳು 2:42 - ಮತ್ತು ಅವರು ಅಪೊಸ್ತಲರ ಸಿದ್ಧಾಂತ ಮತ್ತು ಸಹಭಾಗಿತ್ವದಲ್ಲಿ ಮತ್ತು ರೊಟ್ಟಿಯನ್ನು ಮುರಿಯುವುದರಲ್ಲಿ ಮತ್ತು ಪ್ರಾರ್ಥನೆಗಳಲ್ಲಿ ಸ್ಥಿರವಾಗಿ ಮುಂದುವರಿದರು.</w:t>
      </w:r>
    </w:p>
    <w:p w14:paraId="7E3EDEF4" w14:textId="77777777" w:rsidR="00F90BDC" w:rsidRDefault="00F90BDC"/>
    <w:p w14:paraId="4CFC1FEA" w14:textId="77777777" w:rsidR="00F90BDC" w:rsidRDefault="00F90BDC">
      <w:r xmlns:w="http://schemas.openxmlformats.org/wordprocessingml/2006/main">
        <w:t xml:space="preserve">ಮ್ಯಾಥ್ಯೂ 22:34 ಆದರೆ ಅವನು ಸದ್ದುಕಾಯರನ್ನು ಮೌನಗೊಳಿಸಿದ್ದಾನೆಂದು ಫರಿಸಾಯರು ಕೇಳಿದಾಗ ಅವರು ಒಟ್ಟುಗೂಡಿದರು.</w:t>
      </w:r>
    </w:p>
    <w:p w14:paraId="7F6135C9" w14:textId="77777777" w:rsidR="00F90BDC" w:rsidRDefault="00F90BDC"/>
    <w:p w14:paraId="4F5961CB" w14:textId="77777777" w:rsidR="00F90BDC" w:rsidRDefault="00F90BDC">
      <w:r xmlns:w="http://schemas.openxmlformats.org/wordprocessingml/2006/main">
        <w:t xml:space="preserve">ಚರ್ಚೆಯಲ್ಲಿ ಯೇಸು ಸದ್ದುಕಾಯರನ್ನು ಮೌನಗೊಳಿಸಿದಾಗ ಫರಿಸಾಯರು ಕೋಪಗೊಂಡರು.</w:t>
      </w:r>
    </w:p>
    <w:p w14:paraId="330999AA" w14:textId="77777777" w:rsidR="00F90BDC" w:rsidRDefault="00F90BDC"/>
    <w:p w14:paraId="1258DE56" w14:textId="77777777" w:rsidR="00F90BDC" w:rsidRDefault="00F90BDC">
      <w:r xmlns:w="http://schemas.openxmlformats.org/wordprocessingml/2006/main">
        <w:t xml:space="preserve">1. ಜ್ಞಾನದ ಶಕ್ತಿ: ಸದ್ದುಕಾಯರನ್ನು ಮೌನಗೊಳಿಸಲು ಯೇಸು ತನ್ನ ಅಧಿಕಾರವನ್ನು ಹೇಗೆ ಬಳಸಿದನು</w:t>
      </w:r>
    </w:p>
    <w:p w14:paraId="765638F8" w14:textId="77777777" w:rsidR="00F90BDC" w:rsidRDefault="00F90BDC"/>
    <w:p w14:paraId="64D476FB" w14:textId="77777777" w:rsidR="00F90BDC" w:rsidRDefault="00F90BDC">
      <w:r xmlns:w="http://schemas.openxmlformats.org/wordprocessingml/2006/main">
        <w:t xml:space="preserve">2. ನಿಮ್ಮ ನಂಬಿಕೆಗಳಿಂದ ನಿಲ್ಲುವ ಪ್ರಾಮುಖ್ಯತೆ: ಯೇಸುವಿನ ವಿಜಯಕ್ಕೆ ಫರಿಸಾಯರ ಪ್ರತಿಕ್ರಿಯೆ</w:t>
      </w:r>
    </w:p>
    <w:p w14:paraId="45E562CF" w14:textId="77777777" w:rsidR="00F90BDC" w:rsidRDefault="00F90BDC"/>
    <w:p w14:paraId="0C0C810F" w14:textId="77777777" w:rsidR="00F90BDC" w:rsidRDefault="00F90BDC">
      <w:r xmlns:w="http://schemas.openxmlformats.org/wordprocessingml/2006/main">
        <w:t xml:space="preserve">1. ನಾಣ್ಣುಡಿಗಳು 15:2 - "ಜ್ಞಾನಿಗಳ ನಾಲಿಗೆ ಜ್ಞಾನವನ್ನು ಅಲಂಕರಿಸುತ್ತದೆ, ಆದರೆ ಮೂರ್ಖನ ಬಾಯಿ ಮೂರ್ಖತನವನ್ನು ಹೊರಹಾಕುತ್ತದೆ."</w:t>
      </w:r>
    </w:p>
    <w:p w14:paraId="56BFD877" w14:textId="77777777" w:rsidR="00F90BDC" w:rsidRDefault="00F90BDC"/>
    <w:p w14:paraId="18E03A07" w14:textId="77777777" w:rsidR="00F90BDC" w:rsidRDefault="00F90BDC">
      <w:r xmlns:w="http://schemas.openxmlformats.org/wordprocessingml/2006/main">
        <w:t xml:space="preserve">2. ಜೇಮ್ಸ್ 1:19 - "ನನ್ನ ಪ್ರೀತಿಯ ಸಹೋದರರೇ, ಇದನ್ನು ತಿಳಿದುಕೊಳ್ಳಿ: ಪ್ರತಿಯೊಬ್ಬ ವ್ಯಕ್ತಿಯು ಕೇಳಲು ತ್ವರಿತವಾಗಿ, ಮಾತನಾಡಲು ನಿಧಾನವಾಗಿ, ಕೋಪಕ್ಕೆ ನಿಧಾನವಾಗಿರಲಿ."</w:t>
      </w:r>
    </w:p>
    <w:p w14:paraId="6D1EEE7D" w14:textId="77777777" w:rsidR="00F90BDC" w:rsidRDefault="00F90BDC"/>
    <w:p w14:paraId="56B02A58" w14:textId="77777777" w:rsidR="00F90BDC" w:rsidRDefault="00F90BDC">
      <w:r xmlns:w="http://schemas.openxmlformats.org/wordprocessingml/2006/main">
        <w:t xml:space="preserve">ಮ್ಯಾಥ್ಯೂ 22:35 ಆಗ ಅವರಲ್ಲಿ ಒಬ್ಬ ನ್ಯಾಯವಾದಿ, ಅವನನ್ನು ಪ್ರಲೋಭನೆಗೊಳಿಸುತ್ತಾ ಒಂದು ಪ್ರಶ್ನೆಯನ್ನು ಕೇಳಿದನು:</w:t>
      </w:r>
    </w:p>
    <w:p w14:paraId="3F555267" w14:textId="77777777" w:rsidR="00F90BDC" w:rsidRDefault="00F90BDC"/>
    <w:p w14:paraId="47470A7E" w14:textId="77777777" w:rsidR="00F90BDC" w:rsidRDefault="00F90BDC">
      <w:r xmlns:w="http://schemas.openxmlformats.org/wordprocessingml/2006/main">
        <w:t xml:space="preserve">ದೇವರು ಮತ್ತು ನೆರೆಯವರನ್ನು ಪ್ರೀತಿಸುವ ಪ್ರಾಮುಖ್ಯತೆಯನ್ನು ಯೇಸು ಕಲಿಸುತ್ತಾನೆ.</w:t>
      </w:r>
    </w:p>
    <w:p w14:paraId="0B6A4BC8" w14:textId="77777777" w:rsidR="00F90BDC" w:rsidRDefault="00F90BDC"/>
    <w:p w14:paraId="07EA007E" w14:textId="77777777" w:rsidR="00F90BDC" w:rsidRDefault="00F90BDC">
      <w:r xmlns:w="http://schemas.openxmlformats.org/wordprocessingml/2006/main">
        <w:t xml:space="preserve">1: ದೇವರನ್ನು ಪ್ರೀತಿಸಿ ಮತ್ತು ನಿಮ್ಮ ನೆರೆಯವರನ್ನು ಪ್ರೀತಿಸಿ - ಮ್ಯಾಥ್ಯೂ 22: 35-40</w:t>
      </w:r>
    </w:p>
    <w:p w14:paraId="3721842B" w14:textId="77777777" w:rsidR="00F90BDC" w:rsidRDefault="00F90BDC"/>
    <w:p w14:paraId="1BD82769" w14:textId="77777777" w:rsidR="00F90BDC" w:rsidRDefault="00F90BDC">
      <w:r xmlns:w="http://schemas.openxmlformats.org/wordprocessingml/2006/main">
        <w:t xml:space="preserve">2: ಶ್ರೇಷ್ಠ ಆಜ್ಞೆಯನ್ನು ಪೂರೈಸುವುದು - ಮ್ಯಾಥ್ಯೂ 22: 35-40</w:t>
      </w:r>
    </w:p>
    <w:p w14:paraId="4E6CAD0D" w14:textId="77777777" w:rsidR="00F90BDC" w:rsidRDefault="00F90BDC"/>
    <w:p w14:paraId="3A37B79F" w14:textId="77777777" w:rsidR="00F90BDC" w:rsidRDefault="00F90BDC">
      <w:r xmlns:w="http://schemas.openxmlformats.org/wordprocessingml/2006/main">
        <w:t xml:space="preserve">1: ಧರ್ಮೋಪದೇಶಕಾಂಡ 6:5 - ನಿಮ್ಮ ದೇವರಾದ ಕರ್ತನನ್ನು ನಿಮ್ಮ ಪೂರ್ಣ ಹೃದಯದಿಂದ, ನಿಮ್ಮ ಪೂರ್ಣ ಆತ್ಮದಿಂದ ಮತ್ತು ನಿಮ್ಮ ಸಂಪೂರ್ಣ ಶಕ್ತಿಯಿಂದ ಪ್ರೀತಿಸಿ.</w:t>
      </w:r>
    </w:p>
    <w:p w14:paraId="068C17D2" w14:textId="77777777" w:rsidR="00F90BDC" w:rsidRDefault="00F90BDC"/>
    <w:p w14:paraId="477A8A96" w14:textId="77777777" w:rsidR="00F90BDC" w:rsidRDefault="00F90BDC">
      <w:r xmlns:w="http://schemas.openxmlformats.org/wordprocessingml/2006/main">
        <w:t xml:space="preserve">2: ಯಾಜಕಕಾಂಡ 19:18 - ನಿನ್ನ ನೆರೆಯವರನ್ನು ನಿನ್ನಂತೆಯೇ ಪ್ರೀತಿಸು.</w:t>
      </w:r>
    </w:p>
    <w:p w14:paraId="43237848" w14:textId="77777777" w:rsidR="00F90BDC" w:rsidRDefault="00F90BDC"/>
    <w:p w14:paraId="42CA2930" w14:textId="77777777" w:rsidR="00F90BDC" w:rsidRDefault="00F90BDC">
      <w:r xmlns:w="http://schemas.openxmlformats.org/wordprocessingml/2006/main">
        <w:t xml:space="preserve">ಮ್ಯಾಥ್ಯೂ 22:36 ಬೋಧಕನೇ, ಕಾನೂನಿನಲ್ಲಿರುವ ದೊಡ್ಡ ಆಜ್ಞೆ ಯಾವುದು?</w:t>
      </w:r>
    </w:p>
    <w:p w14:paraId="609AF7C5" w14:textId="77777777" w:rsidR="00F90BDC" w:rsidRDefault="00F90BDC"/>
    <w:p w14:paraId="34201889" w14:textId="77777777" w:rsidR="00F90BDC" w:rsidRDefault="00F90BDC">
      <w:r xmlns:w="http://schemas.openxmlformats.org/wordprocessingml/2006/main">
        <w:t xml:space="preserve">ಯೇಸು ಉತ್ತರಿಸಿದನು: ನಿನ್ನ ದೇವರಾದ ಕರ್ತನನ್ನು ನಿನ್ನ ಪೂರ್ಣ ಹೃದಯದಿಂದ ಮತ್ತು ನಿನ್ನ ಪೂರ್ಣ ಆತ್ಮದಿಂದ ಮತ್ತು ನಿನ್ನ ಪೂರ್ಣ ಮನಸ್ಸಿನಿಂದ ಪ್ರೀತಿಸು.</w:t>
      </w:r>
    </w:p>
    <w:p w14:paraId="4E59FCB0" w14:textId="77777777" w:rsidR="00F90BDC" w:rsidRDefault="00F90BDC"/>
    <w:p w14:paraId="6D3FB943" w14:textId="77777777" w:rsidR="00F90BDC" w:rsidRDefault="00F90BDC">
      <w:r xmlns:w="http://schemas.openxmlformats.org/wordprocessingml/2006/main">
        <w:t xml:space="preserve">ನಿಮ್ಮ ದೇವರಾದ ಕರ್ತನನ್ನು ಒಬ್ಬರ ಹೃದಯ, ಆತ್ಮ ಮತ್ತು ಮನಸ್ಸಿನಿಂದ ಪ್ರೀತಿಸುವುದು ಎಂದು ಹೇಳುವ ಮೂಲಕ ಯೇಸು ಕಾನೂನಿನಲ್ಲಿರುವ ಮಹಾನ್ ಆಜ್ಞೆಯ ಕುರಿತಾದ ಪ್ರಶ್ನೆಗೆ ಉತ್ತರಿಸಿದನು.</w:t>
      </w:r>
    </w:p>
    <w:p w14:paraId="40B32A90" w14:textId="77777777" w:rsidR="00F90BDC" w:rsidRDefault="00F90BDC"/>
    <w:p w14:paraId="3474AD75" w14:textId="77777777" w:rsidR="00F90BDC" w:rsidRDefault="00F90BDC">
      <w:r xmlns:w="http://schemas.openxmlformats.org/wordprocessingml/2006/main">
        <w:t xml:space="preserve">1. "ಭಗವಂತನನ್ನು ಪ್ರೀತಿಸು: ಭಕ್ತಿಯನ್ನು ಪೂರ್ಣಗೊಳಿಸಲು ಒಂದು ಕರೆ"</w:t>
      </w:r>
    </w:p>
    <w:p w14:paraId="7B2F1E7E" w14:textId="77777777" w:rsidR="00F90BDC" w:rsidRDefault="00F90BDC"/>
    <w:p w14:paraId="59B1C26E" w14:textId="77777777" w:rsidR="00F90BDC" w:rsidRDefault="00F90BDC">
      <w:r xmlns:w="http://schemas.openxmlformats.org/wordprocessingml/2006/main">
        <w:t xml:space="preserve">2. "ಎ ಹಾರ್ಟ್, ಎ ಸೋಲ್ ಮತ್ತು ಎ ಮೈಂಡ್: ಆಲ್ ಫಾರ್ ಗಾಡ್"</w:t>
      </w:r>
    </w:p>
    <w:p w14:paraId="137CDD24" w14:textId="77777777" w:rsidR="00F90BDC" w:rsidRDefault="00F90BDC"/>
    <w:p w14:paraId="383C6620" w14:textId="77777777" w:rsidR="00F90BDC" w:rsidRDefault="00F90BDC">
      <w:r xmlns:w="http://schemas.openxmlformats.org/wordprocessingml/2006/main">
        <w:t xml:space="preserve">1. ಧರ್ಮೋಪದೇಶಕಾಂಡ 6:5 - "ನಿಮ್ಮ ದೇವರಾದ ಕರ್ತನನ್ನು ನಿಮ್ಮ ಪೂರ್ಣ ಹೃದಯದಿಂದ ಮತ್ತು ನಿಮ್ಮ ಪೂರ್ಣ ಆತ್ಮದಿಂದ ಮತ್ತು ನಿಮ್ಮ ಸಂಪೂರ್ಣ ಶಕ್ತಿಯಿಂದ ಪ್ರೀತಿಸಿ."</w:t>
      </w:r>
    </w:p>
    <w:p w14:paraId="0026AE60" w14:textId="77777777" w:rsidR="00F90BDC" w:rsidRDefault="00F90BDC"/>
    <w:p w14:paraId="66FC36B2" w14:textId="77777777" w:rsidR="00F90BDC" w:rsidRDefault="00F90BDC">
      <w:r xmlns:w="http://schemas.openxmlformats.org/wordprocessingml/2006/main">
        <w:t xml:space="preserve">2. ಮಾರ್ಕ್ 12:30 - "ನಿಮ್ಮ ದೇವರಾದ ಕರ್ತನನ್ನು ನಿಮ್ಮ ಪೂರ್ಣ ಹೃದಯದಿಂದ ಮತ್ತು ನಿಮ್ಮ ಪೂರ್ಣ ಆತ್ಮದಿಂದ ಮತ್ತು ನಿಮ್ಮ ಪೂರ್ಣ ಮನಸ್ಸಿನಿಂದ ಮತ್ತು ನಿಮ್ಮ ಸಂಪೂರ್ಣ ಶಕ್ತಿಯಿಂದ ಪ್ರೀತಿಸಿ."</w:t>
      </w:r>
    </w:p>
    <w:p w14:paraId="74CB2FBE" w14:textId="77777777" w:rsidR="00F90BDC" w:rsidRDefault="00F90BDC"/>
    <w:p w14:paraId="31F37586" w14:textId="77777777" w:rsidR="00F90BDC" w:rsidRDefault="00F90BDC">
      <w:r xmlns:w="http://schemas.openxmlformats.org/wordprocessingml/2006/main">
        <w:t xml:space="preserve">ಮ್ಯಾಥ್ಯೂ 22:37 ಯೇಸು ಅವನಿಗೆ, “ನಿನ್ನ ದೇವರಾದ ಕರ್ತನನ್ನು ನಿನ್ನ ಪೂರ್ಣ ಹೃದಯದಿಂದಲೂ ನಿನ್ನ ಪೂರ್ಣ ಆತ್ಮದಿಂದಲೂ ನಿನ್ನ ಪೂರ್ಣ ಮನಸ್ಸಿನಿಂದಲೂ ಪ್ರೀತಿಸಬೇಕು.</w:t>
      </w:r>
    </w:p>
    <w:p w14:paraId="63F065ED" w14:textId="77777777" w:rsidR="00F90BDC" w:rsidRDefault="00F90BDC"/>
    <w:p w14:paraId="1883238B" w14:textId="77777777" w:rsidR="00F90BDC" w:rsidRDefault="00F90BDC">
      <w:r xmlns:w="http://schemas.openxmlformats.org/wordprocessingml/2006/main">
        <w:t xml:space="preserve">ನಮ್ಮ ಪೂರ್ಣ ಹೃದಯ, ಆತ್ಮ ಮತ್ತು ಮನಸ್ಸಿನಿಂದ ದೇವರನ್ನು ಪ್ರೀತಿಸುವಂತೆ ಯೇಸು ಹೇಳುತ್ತಾನೆ.</w:t>
      </w:r>
    </w:p>
    <w:p w14:paraId="79F75B4B" w14:textId="77777777" w:rsidR="00F90BDC" w:rsidRDefault="00F90BDC"/>
    <w:p w14:paraId="2176373F" w14:textId="77777777" w:rsidR="00F90BDC" w:rsidRDefault="00F90BDC">
      <w:r xmlns:w="http://schemas.openxmlformats.org/wordprocessingml/2006/main">
        <w:t xml:space="preserve">1. "ನಿಮ್ಮ ಹೃದಯ, ಆತ್ಮ ಮತ್ತು ಮನಸ್ಸಿನಿಂದ ದೇವರನ್ನು ಪ್ರೀತಿಸುವುದು"</w:t>
      </w:r>
    </w:p>
    <w:p w14:paraId="4F322E0C" w14:textId="77777777" w:rsidR="00F90BDC" w:rsidRDefault="00F90BDC"/>
    <w:p w14:paraId="531D6B1C" w14:textId="77777777" w:rsidR="00F90BDC" w:rsidRDefault="00F90BDC">
      <w:r xmlns:w="http://schemas.openxmlformats.org/wordprocessingml/2006/main">
        <w:t xml:space="preserve">2. "ಲಿವಿಂಗ್ ಔಟ್ ದಿ ಗ್ರೇಟೆಸ್ಟ್ ಕಮಾಂಡ್ಮೆಂಟ್"</w:t>
      </w:r>
    </w:p>
    <w:p w14:paraId="2AA2E877" w14:textId="77777777" w:rsidR="00F90BDC" w:rsidRDefault="00F90BDC"/>
    <w:p w14:paraId="46BCE829" w14:textId="77777777" w:rsidR="00F90BDC" w:rsidRDefault="00F90BDC">
      <w:r xmlns:w="http://schemas.openxmlformats.org/wordprocessingml/2006/main">
        <w:t xml:space="preserve">1. ಧರ್ಮೋಪದೇಶಕಾಂಡ 6:5 - "ನಿಮ್ಮ ದೇವರಾದ ಕರ್ತನನ್ನು ನಿಮ್ಮ ಪೂರ್ಣ ಹೃದಯದಿಂದ ಮತ್ತು ನಿಮ್ಮ ಪೂರ್ಣ ಆತ್ಮದಿಂದ ಮತ್ತು ನಿಮ್ಮ ಸಂಪೂರ್ಣ ಶಕ್ತಿಯಿಂದ ಪ್ರೀತಿಸಿ."</w:t>
      </w:r>
    </w:p>
    <w:p w14:paraId="582338F2" w14:textId="77777777" w:rsidR="00F90BDC" w:rsidRDefault="00F90BDC"/>
    <w:p w14:paraId="5A4C83C3" w14:textId="77777777" w:rsidR="00F90BDC" w:rsidRDefault="00F90BDC">
      <w:r xmlns:w="http://schemas.openxmlformats.org/wordprocessingml/2006/main">
        <w:t xml:space="preserve">2. 1 ಜಾನ್ 4:7-8 - "ಪ್ರಿಯರೇ, ನಾವು ಒಬ್ಬರನ್ನೊಬ್ಬರು ಪ್ರೀತಿಸೋಣ, ಏಕೆಂದರೆ ಪ್ರೀತಿಯು ದೇವರಿಂದ ಬಂದಿದೆ, ಮತ್ತು ಪ್ರೀತಿಸುವವನು ದೇವರಿಂದ ಹುಟ್ಟಿದ್ದಾನೆ ಮತ್ತು ದೇವರನ್ನು ತಿಳಿದಿದ್ದಾನೆ. ಪ್ರೀತಿಸದವನು ದೇವರನ್ನು ತಿಳಿದಿಲ್ಲ, ಏಕೆಂದರೆ ದೇವರು ಪ್ರೀತಿ."</w:t>
      </w:r>
    </w:p>
    <w:p w14:paraId="4467C69A" w14:textId="77777777" w:rsidR="00F90BDC" w:rsidRDefault="00F90BDC"/>
    <w:p w14:paraId="5C3AD7F6" w14:textId="77777777" w:rsidR="00F90BDC" w:rsidRDefault="00F90BDC">
      <w:r xmlns:w="http://schemas.openxmlformats.org/wordprocessingml/2006/main">
        <w:t xml:space="preserve">ಮ್ಯಾಥ್ಯೂ 22:38 ಇದು ಮೊದಲ ಮತ್ತು ದೊಡ್ಡ ಆಜ್ಞೆಯಾಗಿದೆ.</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ನಿಮ್ಮ ಪೂರ್ಣ ಹೃದಯ, ಆತ್ಮ ಮತ್ತು ಮನಸ್ಸಿನಿಂದ ದೇವರನ್ನು ಪ್ರೀತಿಸುವುದು ಮೊದಲ ಮತ್ತು ಶ್ರೇಷ್ಠ ಆಜ್ಞೆಯಾಗಿದೆ.</w:t>
      </w:r>
    </w:p>
    <w:p w14:paraId="097F9430" w14:textId="77777777" w:rsidR="00F90BDC" w:rsidRDefault="00F90BDC"/>
    <w:p w14:paraId="7E64B4F9" w14:textId="77777777" w:rsidR="00F90BDC" w:rsidRDefault="00F90BDC">
      <w:r xmlns:w="http://schemas.openxmlformats.org/wordprocessingml/2006/main">
        <w:t xml:space="preserve">1. ಪ್ರೀತಿಯ ಶಕ್ತಿ: ನಮ್ಮ ಹೃದಯ, ಆತ್ಮ ಮತ್ತು ಮನಸ್ಸಿನಿಂದ ದೇವರನ್ನು ಪ್ರೀತಿಸಲು ಕಲಿಯುವುದು</w:t>
      </w:r>
    </w:p>
    <w:p w14:paraId="787FB5DB" w14:textId="77777777" w:rsidR="00F90BDC" w:rsidRDefault="00F90BDC"/>
    <w:p w14:paraId="56708712" w14:textId="77777777" w:rsidR="00F90BDC" w:rsidRDefault="00F90BDC">
      <w:r xmlns:w="http://schemas.openxmlformats.org/wordprocessingml/2006/main">
        <w:t xml:space="preserve">2. ಶ್ರೇಷ್ಠ ಆಜ್ಞೆ: ಎಲ್ಲಕ್ಕಿಂತ ಹೆಚ್ಚಾಗಿ ದೇವರನ್ನು ಪ್ರೀತಿಸುವುದು</w:t>
      </w:r>
    </w:p>
    <w:p w14:paraId="35FAA8C3" w14:textId="77777777" w:rsidR="00F90BDC" w:rsidRDefault="00F90BDC"/>
    <w:p w14:paraId="6C2917E7" w14:textId="77777777" w:rsidR="00F90BDC" w:rsidRDefault="00F90BDC">
      <w:r xmlns:w="http://schemas.openxmlformats.org/wordprocessingml/2006/main">
        <w:t xml:space="preserve">1. ಧರ್ಮೋಪದೇಶಕಾಂಡ 6:5 - "ನಿಮ್ಮ ದೇವರಾದ ಕರ್ತನನ್ನು ನಿಮ್ಮ ಪೂರ್ಣ ಹೃದಯದಿಂದ ಮತ್ತು ನಿಮ್ಮ ಪೂರ್ಣ ಆತ್ಮದಿಂದ ಮತ್ತು ನಿಮ್ಮ ಸಂಪೂರ್ಣ ಶಕ್ತಿಯಿಂದ ಪ್ರೀತಿಸಿ."</w:t>
      </w:r>
    </w:p>
    <w:p w14:paraId="7F86FBAA" w14:textId="77777777" w:rsidR="00F90BDC" w:rsidRDefault="00F90BDC"/>
    <w:p w14:paraId="7871A79C" w14:textId="77777777" w:rsidR="00F90BDC" w:rsidRDefault="00F90BDC">
      <w:r xmlns:w="http://schemas.openxmlformats.org/wordprocessingml/2006/main">
        <w:t xml:space="preserve">2. ಜಾನ್ 14:15 - "ನೀವು ನನ್ನನ್ನು ಪ್ರೀತಿಸಿದರೆ, ನನ್ನ ಆಜ್ಞೆಗಳನ್ನು ಅನುಸರಿಸಿ."</w:t>
      </w:r>
    </w:p>
    <w:p w14:paraId="3B37F971" w14:textId="77777777" w:rsidR="00F90BDC" w:rsidRDefault="00F90BDC"/>
    <w:p w14:paraId="6D6941EF" w14:textId="77777777" w:rsidR="00F90BDC" w:rsidRDefault="00F90BDC">
      <w:r xmlns:w="http://schemas.openxmlformats.org/wordprocessingml/2006/main">
        <w:t xml:space="preserve">ಮ್ಯಾಥ್ಯೂ 22:39 ಮತ್ತು ಎರಡನೆಯದು ಅದರಂತೆಯೇ ಇದೆ, ನೀನು ನಿನ್ನ ನೆರೆಯವನನ್ನು ನಿನ್ನಂತೆಯೇ ಪ್ರೀತಿಸಬೇಕು.</w:t>
      </w:r>
    </w:p>
    <w:p w14:paraId="7A135E83" w14:textId="77777777" w:rsidR="00F90BDC" w:rsidRDefault="00F90BDC"/>
    <w:p w14:paraId="541DCEFC" w14:textId="77777777" w:rsidR="00F90BDC" w:rsidRDefault="00F90BDC">
      <w:r xmlns:w="http://schemas.openxmlformats.org/wordprocessingml/2006/main">
        <w:t xml:space="preserve">ತನ್ನ ನೆರೆಯವರನ್ನು ತನ್ನಂತೆಯೇ ಪ್ರೀತಿಸುವುದು ಎರಡನೆಯ ಮಹಾನ್ ಆಜ್ಞೆ ಎಂದು ಯೇಸು ಕಲಿಸುತ್ತಾನೆ.</w:t>
      </w:r>
    </w:p>
    <w:p w14:paraId="169A7C15" w14:textId="77777777" w:rsidR="00F90BDC" w:rsidRDefault="00F90BDC"/>
    <w:p w14:paraId="3F96DFA3" w14:textId="77777777" w:rsidR="00F90BDC" w:rsidRDefault="00F90BDC">
      <w:r xmlns:w="http://schemas.openxmlformats.org/wordprocessingml/2006/main">
        <w:t xml:space="preserve">1. ನಿಮ್ಮ ನೆರೆಹೊರೆಯವರನ್ನು ಪ್ರೀತಿಸಿ: ಎರಡನೇ ಶ್ರೇಷ್ಠ ಆಜ್ಞೆಯನ್ನು ಜೀವಿಸಿ</w:t>
      </w:r>
    </w:p>
    <w:p w14:paraId="1A0E37ED" w14:textId="77777777" w:rsidR="00F90BDC" w:rsidRDefault="00F90BDC"/>
    <w:p w14:paraId="2E842C0E" w14:textId="77777777" w:rsidR="00F90BDC" w:rsidRDefault="00F90BDC">
      <w:r xmlns:w="http://schemas.openxmlformats.org/wordprocessingml/2006/main">
        <w:t xml:space="preserve">2. ಪ್ರೀತಿಯ ಶಕ್ತಿ: ಯೇಸುವಿನ ಆಜ್ಞೆಯನ್ನು ಅಭ್ಯಾಸ ಮಾಡುವುದು</w:t>
      </w:r>
    </w:p>
    <w:p w14:paraId="1F9AEE54" w14:textId="77777777" w:rsidR="00F90BDC" w:rsidRDefault="00F90BDC"/>
    <w:p w14:paraId="15B5CCCF" w14:textId="77777777" w:rsidR="00F90BDC" w:rsidRDefault="00F90BDC">
      <w:r xmlns:w="http://schemas.openxmlformats.org/wordprocessingml/2006/main">
        <w:t xml:space="preserve">1. 1 ಜಾನ್ 4: 7-12 - ಪ್ರಿಯರೇ, ನಾವು ಒಬ್ಬರನ್ನೊಬ್ಬರು ಪ್ರೀತಿಸೋಣ: ಪ್ರೀತಿ ದೇವರಿಂದ; ಮತ್ತು ಪ್ರೀತಿಸುವ ಪ್ರತಿಯೊಬ್ಬನು ದೇವರಿಂದ ಹುಟ್ಟಿದ್ದಾನೆ ಮತ್ತು ದೇವರನ್ನು ತಿಳಿದಿದ್ದಾನೆ.</w:t>
      </w:r>
    </w:p>
    <w:p w14:paraId="7A7ECED4" w14:textId="77777777" w:rsidR="00F90BDC" w:rsidRDefault="00F90BDC"/>
    <w:p w14:paraId="6DD18C9B" w14:textId="77777777" w:rsidR="00F90BDC" w:rsidRDefault="00F90BDC">
      <w:r xmlns:w="http://schemas.openxmlformats.org/wordprocessingml/2006/main">
        <w:t xml:space="preserve">2. ರೋಮನ್ನರು 12: 9-10 - ಪ್ರೇಮವು ಅಸಮಂಜಸವಾಗಿರಲಿ. ಕೆಟ್ಟದ್ದನ್ನು ಅಸಹ್ಯಪಡಿಸಿ; ಒಳ್ಳೆಯದಕ್ಕೆ ಅಂಟಿಕೊಳ್ಳಿ.</w:t>
      </w:r>
    </w:p>
    <w:p w14:paraId="1B0BFE3D" w14:textId="77777777" w:rsidR="00F90BDC" w:rsidRDefault="00F90BDC"/>
    <w:p w14:paraId="36251B3D" w14:textId="77777777" w:rsidR="00F90BDC" w:rsidRDefault="00F90BDC">
      <w:r xmlns:w="http://schemas.openxmlformats.org/wordprocessingml/2006/main">
        <w:t xml:space="preserve">ಮ್ಯಾಥ್ಯೂ 22:40 ಈ ಎರಡು ಆಜ್ಞೆಗಳ ಮೇಲೆ ಎಲ್ಲಾ ಕಾನೂನು ಮತ್ತು ಪ್ರವಾದಿಗಳು ನೇತಾಡುತ್ತಾರೆ.</w:t>
      </w:r>
    </w:p>
    <w:p w14:paraId="4892CC06" w14:textId="77777777" w:rsidR="00F90BDC" w:rsidRDefault="00F90BDC"/>
    <w:p w14:paraId="42A9EC5A" w14:textId="77777777" w:rsidR="00F90BDC" w:rsidRDefault="00F90BDC">
      <w:r xmlns:w="http://schemas.openxmlformats.org/wordprocessingml/2006/main">
        <w:t xml:space="preserve">ಎಲ್ಲಾ ಕಾನೂನು ಮತ್ತು ಪ್ರವಾದಿಗಳನ್ನು ಎರಡು ಆಜ್ಞೆಗಳಲ್ಲಿ ಸಂಕ್ಷಿಪ್ತಗೊಳಿಸಬಹುದು ಎಂದು ಯೇಸು ಕಲಿಸುತ್ತಾನೆ.</w:t>
      </w:r>
    </w:p>
    <w:p w14:paraId="0BDD214C" w14:textId="77777777" w:rsidR="00F90BDC" w:rsidRDefault="00F90BDC"/>
    <w:p w14:paraId="3D5329F7" w14:textId="77777777" w:rsidR="00F90BDC" w:rsidRDefault="00F90BDC">
      <w:r xmlns:w="http://schemas.openxmlformats.org/wordprocessingml/2006/main">
        <w:t xml:space="preserve">1. "ಕಾನೂನಿನ ಹೃದಯ: ದೇವರನ್ನು ಪ್ರೀತಿಸು ಮತ್ತು ನಿನ್ನ ನೆರೆಯವರನ್ನು ಪ್ರೀತಿಸು"</w:t>
      </w:r>
    </w:p>
    <w:p w14:paraId="3A7DBBE7" w14:textId="77777777" w:rsidR="00F90BDC" w:rsidRDefault="00F90BDC"/>
    <w:p w14:paraId="049E583A" w14:textId="77777777" w:rsidR="00F90BDC" w:rsidRDefault="00F90BDC">
      <w:r xmlns:w="http://schemas.openxmlformats.org/wordprocessingml/2006/main">
        <w:t xml:space="preserve">2. "ಲಿವಿಂಗ್ ಇನ್ ದಿ ಫುಲ್ನೆಸ್ ಆಫ್ ದಿ ಲಾ: ಎ ಜರ್ನಿ ಆಫ್ ಫೇತ್"</w:t>
      </w:r>
    </w:p>
    <w:p w14:paraId="49AB4B3D" w14:textId="77777777" w:rsidR="00F90BDC" w:rsidRDefault="00F90BDC"/>
    <w:p w14:paraId="4B723668" w14:textId="77777777" w:rsidR="00F90BDC" w:rsidRDefault="00F90BDC">
      <w:r xmlns:w="http://schemas.openxmlformats.org/wordprocessingml/2006/main">
        <w:t xml:space="preserve">1. ಧರ್ಮೋಪದೇಶಕಾಂಡ 6:5-6; ಯಾಜಕಕಾಂಡ 19:18 - "ನಿಮ್ಮ ದೇವರಾದ ಕರ್ತನನ್ನು ನಿಮ್ಮ ಪೂರ್ಣ ಹೃದಯ, ಆತ್ಮ ಮತ್ತು ಶಕ್ತಿಯಿಂದ ಪ್ರೀತಿಸಿ ಮತ್ತು ನಿಮ್ಮ ನೆರೆಯವರನ್ನು ನಿಮ್ಮಂತೆಯೇ ಪ್ರೀತಿಸಿ."</w:t>
      </w:r>
    </w:p>
    <w:p w14:paraId="779E060D" w14:textId="77777777" w:rsidR="00F90BDC" w:rsidRDefault="00F90BDC"/>
    <w:p w14:paraId="045B0B80" w14:textId="77777777" w:rsidR="00F90BDC" w:rsidRDefault="00F90BDC">
      <w:r xmlns:w="http://schemas.openxmlformats.org/wordprocessingml/2006/main">
        <w:t xml:space="preserve">2. ರೋಮನ್ನರು 13:8-10 - "ಒಬ್ಬರನ್ನೊಬ್ಬರು ಪ್ರೀತಿಸುವುದನ್ನು ಹೊರತುಪಡಿಸಿ ಯಾರಿಗೂ ಏನೂ ಸಾಲದು; ಇನ್ನೊಬ್ಬರನ್ನು ಪ್ರೀತಿಸುವವನು ಕಾನೂನನ್ನು ಪೂರೈಸಿದ್ದಾನೆ."</w:t>
      </w:r>
    </w:p>
    <w:p w14:paraId="33D4DAD5" w14:textId="77777777" w:rsidR="00F90BDC" w:rsidRDefault="00F90BDC"/>
    <w:p w14:paraId="07DBF31A" w14:textId="77777777" w:rsidR="00F90BDC" w:rsidRDefault="00F90BDC">
      <w:r xmlns:w="http://schemas.openxmlformats.org/wordprocessingml/2006/main">
        <w:t xml:space="preserve">ಮತ್ತಾಯ 22:41 ಫರಿಸಾಯರು ಕೂಡಿಬಂದಾಗ ಯೇಸು ಅವರಿಗೆ,</w:t>
      </w:r>
    </w:p>
    <w:p w14:paraId="1C09D822" w14:textId="77777777" w:rsidR="00F90BDC" w:rsidRDefault="00F90BDC"/>
    <w:p w14:paraId="40B53FDB" w14:textId="77777777" w:rsidR="00F90BDC" w:rsidRDefault="00F90BDC">
      <w:r xmlns:w="http://schemas.openxmlformats.org/wordprocessingml/2006/main">
        <w:t xml:space="preserve">ಯೇಸು ಮೆಸ್ಸೀಯನ ಕುರಿತು ಒಂದು ಪ್ರಶ್ನೆಯೊಂದಿಗೆ ಫರಿಸಾಯರಿಗೆ ಸವಾಲು ಹಾಕುತ್ತಾನೆ.</w:t>
      </w:r>
    </w:p>
    <w:p w14:paraId="045F948C" w14:textId="77777777" w:rsidR="00F90BDC" w:rsidRDefault="00F90BDC"/>
    <w:p w14:paraId="61D2661F" w14:textId="77777777" w:rsidR="00F90BDC" w:rsidRDefault="00F90BDC">
      <w:r xmlns:w="http://schemas.openxmlformats.org/wordprocessingml/2006/main">
        <w:t xml:space="preserve">1: ನಾವು ಯೇಸುವಿನ ಪ್ರಶ್ನೆಗಳಲ್ಲಿ ಬುದ್ಧಿವಂತಿಕೆಯನ್ನು ಕಂಡುಕೊಳ್ಳಬಹುದು ಮತ್ತು ಉತ್ತರಗಳನ್ನು ಹುಡುಕಲು ಸವಾಲು ಹಾಕಬಹುದು.</w:t>
      </w:r>
    </w:p>
    <w:p w14:paraId="5FA493FE" w14:textId="77777777" w:rsidR="00F90BDC" w:rsidRDefault="00F90BDC"/>
    <w:p w14:paraId="47CE6438" w14:textId="77777777" w:rsidR="00F90BDC" w:rsidRDefault="00F90BDC">
      <w:r xmlns:w="http://schemas.openxmlformats.org/wordprocessingml/2006/main">
        <w:t xml:space="preserve">2: ಫರಿಸಾಯರಿಗೆ ಯೇಸುವಿನ ಪ್ರಶ್ನೆಯು ದೇವರ ವಾಕ್ಯವನ್ನು ಅರ್ಥಮಾಡಿಕೊಳ್ಳುವುದರ ಪ್ರಾಮುಖ್ಯತೆಯನ್ನು ನಮಗೆ ನೆನಪಿಸುತ್ತದೆ.</w:t>
      </w:r>
    </w:p>
    <w:p w14:paraId="53E7963A" w14:textId="77777777" w:rsidR="00F90BDC" w:rsidRDefault="00F90BDC"/>
    <w:p w14:paraId="767B1FC2" w14:textId="77777777" w:rsidR="00F90BDC" w:rsidRDefault="00F90BDC">
      <w:r xmlns:w="http://schemas.openxmlformats.org/wordprocessingml/2006/main">
        <w:t xml:space="preserve">1: ಜೇಮ್ಸ್ 1:5 - ನಿಮ್ಮಲ್ಲಿ ಯಾರಿಗಾದರೂ ಬುದ್ಧಿವಂತಿಕೆಯ ಕೊರತೆಯಿದ್ದರೆ, ಅವನು ಎಲ್ಲರಿಗೂ ಉದಾರವಾಗಿ ಮತ್ತು ನಿಂದೆಯಿಲ್ಲದೆ ಕೊಡುವ ದೇವರನ್ನು ಕೇಳಲಿ, ಮತ್ತು ಅದು ಅವನಿಗೆ ನೀಡಲ್ಪಡುತ್ತದೆ.</w:t>
      </w:r>
    </w:p>
    <w:p w14:paraId="6C7E5CDF" w14:textId="77777777" w:rsidR="00F90BDC" w:rsidRDefault="00F90BDC"/>
    <w:p w14:paraId="46BDB98B" w14:textId="77777777" w:rsidR="00F90BDC" w:rsidRDefault="00F90BDC">
      <w:r xmlns:w="http://schemas.openxmlformats.org/wordprocessingml/2006/main">
        <w:t xml:space="preserve">2: ಫಿಲಿಪ್ಪಿಯವರಿಗೆ 4: 6-7 - ಯಾವುದಕ್ಕೂ ಚಿಂತಿಸಬೇಡಿ, ಆದರೆ ಎಲ್ಲದರಲ್ಲೂ ಪ್ರಾರ್ಥನೆ ಮತ್ತು ಪ್ರಾರ್ಥನೆಯ ಮೂಲಕ, ಕೃತಜ್ಞತೆಯೊಂದಿಗೆ, ನಿಮ್ಮ ವಿನಂತಿಗಳನ್ನು ದೇವರಿಗೆ ತಿಳಿಸಿ; ಮತ್ತು ಎಲ್ಲಾ ತಿಳುವಳಿಕೆಯನ್ನು ಮೀರಿದ ದೇವರ ಶಾಂತಿಯು ಕ್ರಿಸ್ತ ಯೇಸುವಿನ ಮೂಲಕ ನಿಮ್ಮ ಹೃದಯಗಳನ್ನು ಮತ್ತು ಮನಸ್ಸುಗಳನ್ನು ಕಾಪಾಡುತ್ತದೆ.</w:t>
      </w:r>
    </w:p>
    <w:p w14:paraId="7783DDF0" w14:textId="77777777" w:rsidR="00F90BDC" w:rsidRDefault="00F90BDC"/>
    <w:p w14:paraId="18E6353A" w14:textId="77777777" w:rsidR="00F90BDC" w:rsidRDefault="00F90BDC">
      <w:r xmlns:w="http://schemas.openxmlformats.org/wordprocessingml/2006/main">
        <w:t xml:space="preserve">ಮ್ಯಾಥ್ಯೂ 22:42 ಕ್ರಿಸ್ತನ ಬಗ್ಗೆ ನಿಮಗೆ ಏನನಿಸುತ್ತದೆ? ಅವನು ಯಾರ ಮಗ? ಅವರು ಅವನಿಗೆ--ದಾವೀದನ ಮಗನು ಅಂದರು.</w:t>
      </w:r>
    </w:p>
    <w:p w14:paraId="5294C16B" w14:textId="77777777" w:rsidR="00F90BDC" w:rsidRDefault="00F90BDC"/>
    <w:p w14:paraId="2FCD0D6C" w14:textId="77777777" w:rsidR="00F90BDC" w:rsidRDefault="00F90BDC">
      <w:r xmlns:w="http://schemas.openxmlformats.org/wordprocessingml/2006/main">
        <w:t xml:space="preserve">ಮೆಸ್ಸೀಯನ ಗುರುತಿನ ಪ್ರಶ್ನೆಗೆ ಉತ್ತರಿಸುವಂತೆ ಯೇಸು ತನ್ನ ದಿನದ ಧಾರ್ಮಿಕ ಮುಖಂಡರಿಗೆ ಸವಾಲು ಹಾಕಿದನು.</w:t>
      </w:r>
    </w:p>
    <w:p w14:paraId="6888C31F" w14:textId="77777777" w:rsidR="00F90BDC" w:rsidRDefault="00F90BDC"/>
    <w:p w14:paraId="61B262C3" w14:textId="77777777" w:rsidR="00F90BDC" w:rsidRDefault="00F90BDC">
      <w:r xmlns:w="http://schemas.openxmlformats.org/wordprocessingml/2006/main">
        <w:t xml:space="preserve">1. ಮೆಸ್ಸೀಯನ ಗುರುತು: ಯೇಸು ಕ್ರಿಸ್ತನು ಯಾರು?</w:t>
      </w:r>
    </w:p>
    <w:p w14:paraId="1383BF44" w14:textId="77777777" w:rsidR="00F90BDC" w:rsidRDefault="00F90BDC"/>
    <w:p w14:paraId="404D40CF" w14:textId="77777777" w:rsidR="00F90BDC" w:rsidRDefault="00F90BDC">
      <w:r xmlns:w="http://schemas.openxmlformats.org/wordprocessingml/2006/main">
        <w:t xml:space="preserve">2. ದಾವೀದನ ಮಗನನ್ನು ಗುರುತಿಸಲು ಸ್ಕ್ರಿಪ್ಚರ್ ಅನ್ನು ಬಳಸುವುದು</w:t>
      </w:r>
    </w:p>
    <w:p w14:paraId="6EBC2C5F" w14:textId="77777777" w:rsidR="00F90BDC" w:rsidRDefault="00F90BDC"/>
    <w:p w14:paraId="43FF3D49" w14:textId="77777777" w:rsidR="00F90BDC" w:rsidRDefault="00F90BDC">
      <w:r xmlns:w="http://schemas.openxmlformats.org/wordprocessingml/2006/main">
        <w:t xml:space="preserve">1. ಯೆಶಾಯ 9: 6-7 - "ನಮಗೆ ಒಂದು ಮಗು ಹುಟ್ಟಿದೆ, ನಮಗೆ ಒಬ್ಬ ಮಗನನ್ನು ನೀಡಲಾಗಿದೆ: ಮತ್ತು ಸರ್ಕಾರವು ಅವನ ಭುಜದ ಮೇಲೆ ಇರುತ್ತದೆ: ಮತ್ತು ಅವನ ಹೆಸರನ್ನು ಅದ್ಭುತ, ಸಲಹೆಗಾರ, ಪರಾಕ್ರಮಿ ದೇವರು, ಶಾಶ್ವತ ಎಂದು ಕರೆಯಲಾಗುವುದು. ತಂದೆ, ಶಾಂತಿಯ ರಾಜಕುಮಾರ."</w:t>
      </w:r>
    </w:p>
    <w:p w14:paraId="31DEEE44" w14:textId="77777777" w:rsidR="00F90BDC" w:rsidRDefault="00F90BDC"/>
    <w:p w14:paraId="50676AE3" w14:textId="77777777" w:rsidR="00F90BDC" w:rsidRDefault="00F90BDC">
      <w:r xmlns:w="http://schemas.openxmlformats.org/wordprocessingml/2006/main">
        <w:t xml:space="preserve">2. ರೋಮನ್ನರು 1: 3-4 - "ನಮ್ಮ ಕರ್ತನಾದ ಯೇಸು ಕ್ರಿಸ್ತನ ಬಗ್ಗೆ, ಅವನು ಮಾಂಸದ ಪ್ರಕಾರ ದಾವೀದನ ಸಂತತಿಯಿಂದ ಮಾಡಲ್ಪಟ್ಟನು; ಮತ್ತು ಪವಿತ್ರತೆಯ ಆತ್ಮದ ಪ್ರಕಾರ ಶಕ್ತಿಯೊಂದಿಗೆ ದೇವರ ಮಗನೆಂದು ಘೋಷಿಸಲ್ಪಟ್ಟನು. ಸತ್ತವರಿಂದ ಪುನರುತ್ಥಾನ."</w:t>
      </w:r>
    </w:p>
    <w:p w14:paraId="2A7C6B8B" w14:textId="77777777" w:rsidR="00F90BDC" w:rsidRDefault="00F90BDC"/>
    <w:p w14:paraId="02368E9D" w14:textId="77777777" w:rsidR="00F90BDC" w:rsidRDefault="00F90BDC">
      <w:r xmlns:w="http://schemas.openxmlformats.org/wordprocessingml/2006/main">
        <w:t xml:space="preserve">ಮತ್ತಾಯ 22:43 ಆತನು ಅವರಿಗೆ--ಹಾಗಾದರೆ ದಾವೀದನು ಆತ್ಮದಲ್ಲಿ ಅವನನ್ನು ಕರ್ತನು ಎಂದು ಹೇಗೆ ಕರೆಯುತ್ತಾನೆ ಎಂದು ಹೇಳಿದನು.</w:t>
      </w:r>
    </w:p>
    <w:p w14:paraId="0209CBB8" w14:textId="77777777" w:rsidR="00F90BDC" w:rsidRDefault="00F90BDC"/>
    <w:p w14:paraId="4CD90B8A" w14:textId="77777777" w:rsidR="00F90BDC" w:rsidRDefault="00F90BDC">
      <w:r xmlns:w="http://schemas.openxmlformats.org/wordprocessingml/2006/main">
        <w:t xml:space="preserve">ಡೇವಿಡ್ ಆತ್ಮದಲ್ಲಿ ಅವನನ್ನು ಹೇಗೆ ಲಾರ್ಡ್ ಎಂದು ಕರೆಯುತ್ತಾನೆ ಎಂದು ಯೇಸು ಫರಿಸಾಯರನ್ನು ಹೇಗೆ ಪ್ರಶ್ನಿಸುತ್ತಾನೆ ಎಂಬುದನ್ನು ಭಾಗವು ಚರ್ಚಿಸುತ್ತದೆ.</w:t>
      </w:r>
    </w:p>
    <w:p w14:paraId="3D9C98BA" w14:textId="77777777" w:rsidR="00F90BDC" w:rsidRDefault="00F90BDC"/>
    <w:p w14:paraId="3B9BE379" w14:textId="77777777" w:rsidR="00F90BDC" w:rsidRDefault="00F90BDC">
      <w:r xmlns:w="http://schemas.openxmlformats.org/wordprocessingml/2006/main">
        <w:t xml:space="preserve">1. ಯೇಸುವಿನ ಶಕ್ತಿ - ಜೀಸಸ್ ಲಾರ್ಡ್ ಹೇಗೆ ಮತ್ತು ನಾವು ಆತನ ಶಕ್ತಿಯನ್ನು ಹೇಗೆ ಗುರುತಿಸಬಹುದು.</w:t>
      </w:r>
    </w:p>
    <w:p w14:paraId="667272DE" w14:textId="77777777" w:rsidR="00F90BDC" w:rsidRDefault="00F90BDC"/>
    <w:p w14:paraId="4FADADA7" w14:textId="77777777" w:rsidR="00F90BDC" w:rsidRDefault="00F90BDC">
      <w:r xmlns:w="http://schemas.openxmlformats.org/wordprocessingml/2006/main">
        <w:t xml:space="preserve">2. ಡೇವಿಡ್ ಮಾತುಗಳು - ದಾವೀದನ ಮಾತುಗಳು ಇಂದಿಗೂ ಹೇಗೆ ಪ್ರಸ್ತುತವಾಗಿವೆ ಮತ್ತು ಅವರು ಯೇಸುವಿನ ಬಗ್ಗೆ ನಮಗೆ ಹೇಗೆ ಕಲಿಸಬಹುದು.</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ಫಿಲಿಪ್ಪಿಯಾನ್ಸ್ 2:5-11 - ಯೇಸುವಿನ ನಮ್ರತೆ ಮತ್ತು ಉನ್ನತಿಯನ್ನು ಚರ್ಚಿಸುವುದು.</w:t>
      </w:r>
    </w:p>
    <w:p w14:paraId="3614F29D" w14:textId="77777777" w:rsidR="00F90BDC" w:rsidRDefault="00F90BDC"/>
    <w:p w14:paraId="5CAC4EC5" w14:textId="77777777" w:rsidR="00F90BDC" w:rsidRDefault="00F90BDC">
      <w:r xmlns:w="http://schemas.openxmlformats.org/wordprocessingml/2006/main">
        <w:t xml:space="preserve">2. ಕೀರ್ತನೆ 110 - ಯೇಸುವಿನ ಪ್ರಭುತ್ವವನ್ನು ಚರ್ಚಿಸುವುದು.</w:t>
      </w:r>
    </w:p>
    <w:p w14:paraId="5956BE52" w14:textId="77777777" w:rsidR="00F90BDC" w:rsidRDefault="00F90BDC"/>
    <w:p w14:paraId="6FD03910" w14:textId="77777777" w:rsidR="00F90BDC" w:rsidRDefault="00F90BDC">
      <w:r xmlns:w="http://schemas.openxmlformats.org/wordprocessingml/2006/main">
        <w:t xml:space="preserve">ಮತ್ತಾಯ 22:44 ಕರ್ತನು ನನ್ನ ಕರ್ತನಿಗೆ--ನಾನು ನಿನ್ನ ಶತ್ರುಗಳನ್ನು ನಿನ್ನ ಪಾದಪೀಠವನ್ನಾಗಿ ಮಾಡುವ ತನಕ ನೀನು ನನ್ನ ಬಲಗಡೆಯಲ್ಲಿ ಕೂತುಕೋ?</w:t>
      </w:r>
    </w:p>
    <w:p w14:paraId="2229FC85" w14:textId="77777777" w:rsidR="00F90BDC" w:rsidRDefault="00F90BDC"/>
    <w:p w14:paraId="3FC94EC3" w14:textId="77777777" w:rsidR="00F90BDC" w:rsidRDefault="00F90BDC">
      <w:r xmlns:w="http://schemas.openxmlformats.org/wordprocessingml/2006/main">
        <w:t xml:space="preserve">ಜೀಸಸ್ ಮ್ಯಾಥ್ಯೂ 22:44 ರಲ್ಲಿ ಕೀರ್ತನೆ 110 ಅನ್ನು ಉಲ್ಲೇಖಿಸುತ್ತಾನೆ, ತನ್ನ ಶತ್ರುಗಳನ್ನು ಸೋಲಿಸುವವರೆಗೂ ಯೇಸುವಿಗೆ ಗೌರವ ಮತ್ತು ಅಧಿಕಾರದ ಸ್ಥಾನವನ್ನು ನೀಡುವ ದೇವರ ವಾಗ್ದಾನವನ್ನು ಉಲ್ಲೇಖಿಸುತ್ತಾನೆ.</w:t>
      </w:r>
    </w:p>
    <w:p w14:paraId="28DF5D84" w14:textId="77777777" w:rsidR="00F90BDC" w:rsidRDefault="00F90BDC"/>
    <w:p w14:paraId="1C136028" w14:textId="77777777" w:rsidR="00F90BDC" w:rsidRDefault="00F90BDC">
      <w:r xmlns:w="http://schemas.openxmlformats.org/wordprocessingml/2006/main">
        <w:t xml:space="preserve">1. ಕ್ರಿಸ್ತನ ಅಧಿಕಾರದ ಶಕ್ತಿ</w:t>
      </w:r>
    </w:p>
    <w:p w14:paraId="2E5C91C9" w14:textId="77777777" w:rsidR="00F90BDC" w:rsidRDefault="00F90BDC"/>
    <w:p w14:paraId="305188CA" w14:textId="77777777" w:rsidR="00F90BDC" w:rsidRDefault="00F90BDC">
      <w:r xmlns:w="http://schemas.openxmlformats.org/wordprocessingml/2006/main">
        <w:t xml:space="preserve">2. ದೇವರ ಸಾರ್ವಭೌಮತ್ವ: ಆಳ್ವಿಕೆಗೆ ಅವರ ಭರವಸೆ</w:t>
      </w:r>
    </w:p>
    <w:p w14:paraId="42F96CC6" w14:textId="77777777" w:rsidR="00F90BDC" w:rsidRDefault="00F90BDC"/>
    <w:p w14:paraId="75CEB507" w14:textId="77777777" w:rsidR="00F90BDC" w:rsidRDefault="00F90BDC">
      <w:r xmlns:w="http://schemas.openxmlformats.org/wordprocessingml/2006/main">
        <w:t xml:space="preserve">1. ಯೆಶಾಯ 9: 6-7 - ಯಾಕಂದರೆ ನಮಗೆ ಮಗು ಹುಟ್ಟಿದೆ, ನಮಗೆ ಮಗನನ್ನು ನೀಡಲಾಗಿದೆ; ಮತ್ತು ಸರ್ಕಾರವು ಅವನ ಭುಜದ ಮೇಲೆ ಇರುತ್ತದೆ, ಮತ್ತು ಅವನ ಹೆಸರನ್ನು ಅದ್ಭುತ ಸಲಹೆಗಾರ, ಪರಾಕ್ರಮಿ ದೇವರು, ಶಾಶ್ವತ ತಂದೆ, ಶಾಂತಿಯ ರಾಜಕುಮಾರ ಎಂದು ಕರೆಯಲಾಗುವುದು. ದಾವೀದನ ಸಿಂಹಾಸನದ ಮೇಲೆ ಮತ್ತು ಅವನ ಸಾಮ್ರಾಜ್ಯದ ಮೇಲೆ ಅವನ ಸರ್ಕಾರ ಮತ್ತು ಶಾಂತಿಯ ಹೆಚ್ಚಳಕ್ಕೆ ಅಂತ್ಯವಿಲ್ಲ, ಅದನ್ನು ಸ್ಥಾಪಿಸಲು ಮತ್ತು ನ್ಯಾಯ ಮತ್ತು ನೀತಿಯಿಂದ ಈ ಸಮಯದಿಂದ ಎಂದೆಂದಿಗೂ ಅದನ್ನು ಎತ್ತಿಹಿಡಿಯಲು.</w:t>
      </w:r>
    </w:p>
    <w:p w14:paraId="1603CA3A" w14:textId="77777777" w:rsidR="00F90BDC" w:rsidRDefault="00F90BDC"/>
    <w:p w14:paraId="2A71D023" w14:textId="77777777" w:rsidR="00F90BDC" w:rsidRDefault="00F90BDC">
      <w:r xmlns:w="http://schemas.openxmlformats.org/wordprocessingml/2006/main">
        <w:t xml:space="preserve">2. ಕೀರ್ತನೆ 110:1 - ಕರ್ತನು ನನ್ನ ಕರ್ತನಿಗೆ ಹೇಳುತ್ತಾನೆ: "ನಾನು ನಿನ್ನ ಶತ್ರುಗಳನ್ನು ನಿನ್ನ ಪಾದಪೀಠವನ್ನಾಗಿ ಮಾಡುವ ತನಕ ನನ್ನ ಬಲಗಡೆಯಲ್ಲಿ ಕುಳಿತುಕೊಳ್ಳಿ."</w:t>
      </w:r>
    </w:p>
    <w:p w14:paraId="6B4AA9FA" w14:textId="77777777" w:rsidR="00F90BDC" w:rsidRDefault="00F90BDC"/>
    <w:p w14:paraId="2A67BECD" w14:textId="77777777" w:rsidR="00F90BDC" w:rsidRDefault="00F90BDC">
      <w:r xmlns:w="http://schemas.openxmlformats.org/wordprocessingml/2006/main">
        <w:t xml:space="preserve">ಮ್ಯಾಥ್ಯೂ 22:45 ದಾವೀದನು ಅವನನ್ನು ಕರ್ತನೆಂದು ಕರೆದರೆ, ಅವನು ಹೇಗೆ ಅವನ ಮಗ?</w:t>
      </w:r>
    </w:p>
    <w:p w14:paraId="690F965D" w14:textId="77777777" w:rsidR="00F90BDC" w:rsidRDefault="00F90BDC"/>
    <w:p w14:paraId="16084A1A" w14:textId="77777777" w:rsidR="00F90BDC" w:rsidRDefault="00F90BDC">
      <w:r xmlns:w="http://schemas.openxmlformats.org/wordprocessingml/2006/main">
        <w:t xml:space="preserve">ಜೀಸಸ್ ಲಾರ್ಡ್ ಎಂದು ಕರೆದರೆ ಯೇಸು ಮತ್ತು ಡೇವಿಡ್ ನಡುವಿನ ಸಂಬಂಧವನ್ನು ಭಾಗವು ಪ್ರಶ್ನಿಸುತ್ತದೆ.</w:t>
      </w:r>
    </w:p>
    <w:p w14:paraId="570F7287" w14:textId="77777777" w:rsidR="00F90BDC" w:rsidRDefault="00F90BDC"/>
    <w:p w14:paraId="06A98FE5" w14:textId="77777777" w:rsidR="00F90BDC" w:rsidRDefault="00F90BDC">
      <w:r xmlns:w="http://schemas.openxmlformats.org/wordprocessingml/2006/main">
        <w:t xml:space="preserve">1. ಯೇಸುವಿನ ಪ್ರಭುತ್ವ: ಯೇಸು ತಾನು ದಾವೀದನ ಮಗನೆಂದು ಹೇಗೆ ಸಾಬೀತುಪಡಿಸುತ್ತಾನೆ</w:t>
      </w:r>
    </w:p>
    <w:p w14:paraId="3201F86B" w14:textId="77777777" w:rsidR="00F90BDC" w:rsidRDefault="00F90BDC"/>
    <w:p w14:paraId="10A3EB81" w14:textId="77777777" w:rsidR="00F90BDC" w:rsidRDefault="00F90BDC">
      <w:r xmlns:w="http://schemas.openxmlformats.org/wordprocessingml/2006/main">
        <w:t xml:space="preserve">2. ಜೀಸಸ್ನ ರಹಸ್ಯ: ಅವನ ಪ್ರಕೃತಿಯ ವಿರೋಧಾಭಾಸವನ್ನು ಅನ್ವೇಷಿಸುವುದು</w:t>
      </w:r>
    </w:p>
    <w:p w14:paraId="7B8E640A" w14:textId="77777777" w:rsidR="00F90BDC" w:rsidRDefault="00F90BDC"/>
    <w:p w14:paraId="20A0CBF8" w14:textId="77777777" w:rsidR="00F90BDC" w:rsidRDefault="00F90BDC">
      <w:r xmlns:w="http://schemas.openxmlformats.org/wordprocessingml/2006/main">
        <w:t xml:space="preserve">1. ಯೆಶಾಯ 7:14: “ಆದ್ದರಿಂದ ಕರ್ತನು ನಿಮಗೆ ಒಂದು ಚಿಹ್ನೆಯನ್ನು ಕೊಡುವನು. ಇಗೋ, ಕನ್ಯೆಯು ಗರ್ಭಿಣಿಯಾಗಿ ಒಬ್ಬ ಮಗನನ್ನು ಹೆರುವಳು ಮತ್ತು ಅವನಿಗೆ ಇಮ್ಯಾನುಯೆಲ್ ಎಂದು ಹೆಸರಿಸುವಳು.</w:t>
      </w:r>
    </w:p>
    <w:p w14:paraId="53BDB824" w14:textId="77777777" w:rsidR="00F90BDC" w:rsidRDefault="00F90BDC"/>
    <w:p w14:paraId="304E2F1F" w14:textId="77777777" w:rsidR="00F90BDC" w:rsidRDefault="00F90BDC">
      <w:r xmlns:w="http://schemas.openxmlformats.org/wordprocessingml/2006/main">
        <w:t xml:space="preserve">2. ಪ್ರಕಟನೆ 22:16: “ಜೀಸಸ್, ನಾನು ಚರ್ಚುಗಳಿಗೆ ಈ ವಿಷಯಗಳ ಬಗ್ಗೆ ನಿಮಗೆ ಸಾಕ್ಷಿ ಹೇಳಲು ನನ್ನ ದೂತನನ್ನು ಕಳುಹಿಸಿದ್ದೇನೆ. ನಾನು ದಾವೀದನ ಮೂಲ ಮತ್ತು ವಂಶಸ್ಥನಾಗಿದ್ದೇನೆ, ಪ್ರಕಾಶಮಾನವಾದ ಬೆಳಗಿನ ನಕ್ಷತ್ರ.</w:t>
      </w:r>
    </w:p>
    <w:p w14:paraId="42727D45" w14:textId="77777777" w:rsidR="00F90BDC" w:rsidRDefault="00F90BDC"/>
    <w:p w14:paraId="3D3CA512" w14:textId="77777777" w:rsidR="00F90BDC" w:rsidRDefault="00F90BDC">
      <w:r xmlns:w="http://schemas.openxmlformats.org/wordprocessingml/2006/main">
        <w:t xml:space="preserve">ಮ್ಯಾಥ್ಯೂ 22:46 ಮತ್ತು ಯಾರೂ ಅವನಿಗೆ ಒಂದು ಮಾತನ್ನು ಉತ್ತರಿಸಲು ಸಾಧ್ಯವಾಗಲಿಲ್ಲ, ಮತ್ತು ಆ ದಿನದಿಂದ ಯಾವ ಮನುಷ್ಯನೂ ಅವನನ್ನು ಹೆಚ್ಚು ಪ್ರಶ್ನೆಗಳನ್ನು ಕೇಳಲಿಲ್ಲ.</w:t>
      </w:r>
    </w:p>
    <w:p w14:paraId="5A9577AF" w14:textId="77777777" w:rsidR="00F90BDC" w:rsidRDefault="00F90BDC"/>
    <w:p w14:paraId="331D4DBD" w14:textId="77777777" w:rsidR="00F90BDC" w:rsidRDefault="00F90BDC">
      <w:r xmlns:w="http://schemas.openxmlformats.org/wordprocessingml/2006/main">
        <w:t xml:space="preserve">ಯೇಸುವಿಗೆ ಒಂದು ಪ್ರಶ್ನೆಯನ್ನು ಕೇಳಲಾಯಿತು, ಮತ್ತು ಅವನು ಅದಕ್ಕೆ ಉತ್ತರಿಸಿದ ರೀತಿಯಲ್ಲಿ ಯಾರೂ ಉತ್ತರಿಸಲು ಅಥವಾ ನಂತರ ಅವನಿಗೆ ಇನ್ನೊಂದು ಪ್ರಶ್ನೆಯನ್ನು ಕೇಳಲು ಸಾಧ್ಯವಿಲ್ಲ.</w:t>
      </w:r>
    </w:p>
    <w:p w14:paraId="063C2B59" w14:textId="77777777" w:rsidR="00F90BDC" w:rsidRDefault="00F90BDC"/>
    <w:p w14:paraId="4D57A715" w14:textId="77777777" w:rsidR="00F90BDC" w:rsidRDefault="00F90BDC">
      <w:r xmlns:w="http://schemas.openxmlformats.org/wordprocessingml/2006/main">
        <w:t xml:space="preserve">1. ಯೇಸುವಿನ ಮಾತುಗಳ ಶಕ್ತಿ: ಆತನ ಉತ್ತರಗಳು ಉತ್ತರವಿಲ್ಲದ ಪ್ರಶ್ನೆಗಳಿಗೆ ಹೇಗೆ ಕಾರಣವಾಗುತ್ತವೆ</w:t>
      </w:r>
    </w:p>
    <w:p w14:paraId="36B1C1D9" w14:textId="77777777" w:rsidR="00F90BDC" w:rsidRDefault="00F90BDC"/>
    <w:p w14:paraId="5C6666EA" w14:textId="77777777" w:rsidR="00F90BDC" w:rsidRDefault="00F90BDC">
      <w:r xmlns:w="http://schemas.openxmlformats.org/wordprocessingml/2006/main">
        <w:t xml:space="preserve">2. ಯೇಸುವನ್ನು ಆಲಿಸುವುದರ ಪ್ರಾಮುಖ್ಯತೆ: ಆತನ ಉತ್ತರಗಳು ಎಲ್ಲರಿಗೂ ಹೇಗೆ ಮಾನದಂಡವನ್ನು ಹೊಂದಿಸುತ್ತದೆ</w:t>
      </w:r>
    </w:p>
    <w:p w14:paraId="5F870AFA" w14:textId="77777777" w:rsidR="00F90BDC" w:rsidRDefault="00F90BDC"/>
    <w:p w14:paraId="5ABD0F35" w14:textId="77777777" w:rsidR="00F90BDC" w:rsidRDefault="00F90BDC">
      <w:r xmlns:w="http://schemas.openxmlformats.org/wordprocessingml/2006/main">
        <w:t xml:space="preserve">1. ನಾಣ್ಣುಡಿಗಳು 18:13 - "ಅವನು ಕೇಳುವ ಮೊದಲು ಉತ್ತರವನ್ನು ನೀಡುವವನು, ಅದು ಅವನಿಗೆ ಮೂರ್ಖತನ ಮತ್ತು ಅವಮಾನ."</w:t>
      </w:r>
    </w:p>
    <w:p w14:paraId="21FD3DCC" w14:textId="77777777" w:rsidR="00F90BDC" w:rsidRDefault="00F90BDC"/>
    <w:p w14:paraId="0B3870E9" w14:textId="77777777" w:rsidR="00F90BDC" w:rsidRDefault="00F90BDC">
      <w:r xmlns:w="http://schemas.openxmlformats.org/wordprocessingml/2006/main">
        <w:t xml:space="preserve">2. ಜೇಮ್ಸ್ 1:19 - "ಹಾಗಾದರೆ, ನನ್ನ ಪ್ರೀತಿಯ ಸಹೋದರರೇ, ಪ್ರತಿಯೊಬ್ಬ ಮನುಷ್ಯನು ಕೇಳಲು ವೇಗವಾಗಿ, ಮಾತನಾಡಲು ನಿಧಾನವಾಗಿ, ಕೋಪಕ್ಕೆ ನಿಧಾನವಾಗಿರಲಿ."</w:t>
      </w:r>
    </w:p>
    <w:p w14:paraId="0F505E29" w14:textId="77777777" w:rsidR="00F90BDC" w:rsidRDefault="00F90BDC"/>
    <w:p w14:paraId="17831E63" w14:textId="77777777" w:rsidR="00F90BDC" w:rsidRDefault="00F90BDC">
      <w:r xmlns:w="http://schemas.openxmlformats.org/wordprocessingml/2006/main">
        <w:t xml:space="preserve">ಮ್ಯಾಥ್ಯೂ 23 ರಲ್ಲಿ ಶಾಸ್ತ್ರಿಗಳು ಮತ್ತು ಫರಿಸಾಯರ ಬಗ್ಗೆ ಯೇಸುವಿನ ಟೀಕೆ, ಬೂಟಾಟಿಕೆ ವಿರುದ್ಧ ಎಚ್ಚರಿಕೆ ಮತ್ತು ಜೆರುಸಲೆಮ್ ಬಗ್ಗೆ ಆತನ ಪ್ರಲಾಪವಿದೆ.</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ನೇ ಪ್ಯಾರಾಗ್ರಾಫ್: ಶಾಸ್ತ್ರಿಗಳಾದ ಫರಿಸಾಯರ ಬಗ್ಗೆ ಯೇಸು ಜನಸಮೂಹ ಮತ್ತು ಶಿಷ್ಯರೊಂದಿಗೆ ಮಾತನಾಡುವುದರೊಂದಿಗೆ ಅಧ್ಯಾಯವು ಪ್ರಾರಂಭವಾಗುತ್ತದೆ (ಮತ್ತಾಯ 23: 1-12). ಅವರು ತಮ್ಮ ಅಧಿಕಾರವನ್ನು ಅಂಗೀಕರಿಸುತ್ತಾರೆ ಆದರೆ ಅವರ ಬೂಟಾಟಿಕೆ ಮತ್ತು ಸ್ವಯಂ ಪ್ರಚಾರವನ್ನು ಟೀಕಿಸುತ್ತಾರೆ. ಅವರು ಭಾರವಾದ ಹೊರೆಗಳನ್ನು ಜನರ ಹೆಗಲ ಮೇಲೆ ಹೊರಲು ಕಷ್ಟಪಡುತ್ತಾರೆ ಆದರೆ ಅವುಗಳನ್ನು ಸರಿಸಲು ಬೆರಳನ್ನು ಎತ್ತಲು ಅವರು ಸಿದ್ಧರಿಲ್ಲ. ಅವರು ತಮ್ಮ ಎಲ್ಲಾ ಕಾರ್ಯಗಳನ್ನು ಇತರರು ನೋಡಬೇಕೆಂದು ಮಾಡುತ್ತಾರೆ. ಇದಕ್ಕೆ ವ್ಯತಿರಿಕ್ತವಾಗಿ, ಅವನು ತನ್ನ ಅನುಯಾಯಿಗಳನ್ನು ವಿನಮ್ರತೆಯನ್ನು ಅಭ್ಯಾಸ ಮಾಡಲು ಪ್ರೋತ್ಸಾಹಿಸುತ್ತಾನೆ, "ತನ್ನನ್ನು ಹೆಚ್ಚಿಸಿಕೊಳ್ಳುವವನು ವಿನಮ್ರನಾಗುತ್ತಾನೆ ಮತ್ತು ತನ್ನನ್ನು ತಗ್ಗಿಸಿಕೊಳ್ಳುವವನು ಉದಾತ್ತನಾಗುತ್ತಾನೆ."</w:t>
      </w:r>
    </w:p>
    <w:p w14:paraId="16ADEAFE" w14:textId="77777777" w:rsidR="00F90BDC" w:rsidRDefault="00F90BDC"/>
    <w:p w14:paraId="291CCC02" w14:textId="77777777" w:rsidR="00F90BDC" w:rsidRDefault="00F90BDC">
      <w:r xmlns:w="http://schemas.openxmlformats.org/wordprocessingml/2006/main">
        <w:t xml:space="preserve">2 ನೇ ಪ್ಯಾರಾಗ್ರಾಫ್: ನಂತರ ಯೇಸು ಶಾಸ್ತ್ರಿಗಳಾದ ಫರಿಸಾಯರ ವಿರುದ್ಧ ಏಳು ದುಃಖಗಳನ್ನು ಉಚ್ಚರಿಸುತ್ತಾನೆ (ಮತ್ತಾಯ 23: 13-36). ಕಿಂಗ್ಡಮ್ ಸ್ವರ್ಗವು ತಮ್ಮನ್ನು ಪ್ರವೇಶಿಸದಂತೆ ತಡೆಯುವುದಕ್ಕಾಗಿ ಅಥವಾ ಇತರರನ್ನು ಪ್ರವೇಶಿಸಲು ಅನುಮತಿಸದಿದ್ದಕ್ಕಾಗಿ ಅವನು ಅವರನ್ನು ಖಂಡಿಸುತ್ತಾನೆ; ನ್ಯಾಯ ಕರುಣೆ ನಿಷ್ಠೆಯಂತಹ ಪ್ರಮುಖ ವಿಷಯಗಳನ್ನು ನಿರ್ಲಕ್ಷಿಸುವ ಸಣ್ಣ ಸಮಸ್ಯೆಗಳ ಕಾನೂನುಗಳ ಮೇಲೆ ಕೇಂದ್ರೀಕರಿಸುವುದಕ್ಕಾಗಿ; ಒಳಗಿನ ಸಂಪೂರ್ಣ ದುರಾಶೆಯ ಸ್ವ-ಭೋಗವನ್ನು ಹೊಂದಿರುವಾಗ ಶುದ್ಧ ಬಾಹ್ಯ ನೋಟವನ್ನು ಪ್ರಸ್ತುತಪಡಿಸುವುದಕ್ಕಾಗಿ; ಪ್ರವಾದಿಗಳನ್ನು ಕೊಂದ ಪೂರ್ವಜರಷ್ಟೇ ತಪ್ಪಿತಸ್ಥರು ಎಂದು ಸೂಚಿಸುವ ಪ್ರವಾದಿಗಳನ್ನು ಕೊಲ್ಲುವಲ್ಲಿ ಅವರು ಭಾಗವಹಿಸುತ್ತಿರಲಿಲ್ಲ ಎಂದು ಗೋರಿಗಳನ್ನು ನಿರ್ಮಿಸಲು ಪ್ರವಾದಿಗಳು ಹೇಳುತ್ತಾರೆ.</w:t>
      </w:r>
    </w:p>
    <w:p w14:paraId="50CB2D9F" w14:textId="77777777" w:rsidR="00F90BDC" w:rsidRDefault="00F90BDC"/>
    <w:p w14:paraId="1DA21A7F" w14:textId="77777777" w:rsidR="00F90BDC" w:rsidRDefault="00F90BDC">
      <w:r xmlns:w="http://schemas.openxmlformats.org/wordprocessingml/2006/main">
        <w:t xml:space="preserve">3 ನೇ ಪ್ಯಾರಾಗ್ರಾಫ್: ಅಂತಿಮವಾಗಿ, ಪ್ರವಾದಿಗಳನ್ನು ಕೊಲ್ಲುವ ಜೆರುಸಲೆಮ್ ನಗರದ ಬಗ್ಗೆ ಯೇಸು ವಿಷಾದಿಸುತ್ತಾನೆ, ಅದನ್ನು ಕಳುಹಿಸಿದವರನ್ನು ಕಲ್ಲುಗಳಿಂದ ಕೊಲ್ಲುತ್ತಾನೆ, ಕೋಳಿ ತನ್ನ ಸಂಸಾರವನ್ನು ರೆಕ್ಕೆಗಳ ಕೆಳಗೆ ಒಟ್ಟುಗೂಡಿಸುತ್ತದೆ ಆದರೆ ಇಷ್ಟವಿಲ್ಲದ ನಗರವು ಈ ರಕ್ಷಣೆಯಲ್ಲಿ ಪಾಲ್ಗೊಳ್ಳುತ್ತದೆ (ಮ್ಯಾಥ್ಯೂ 23:37-39). ಭಗವಂತನ ಹೆಸರಿನಲ್ಲಿ ಬರುವವನು ಧನ್ಯನು ಎಂದು ಹೇಳುವವರೆಗೆ ಅವರು ಅವನನ್ನು ಮತ್ತೆ ನೋಡುವುದಿಲ್ಲ ಎಂದು ಅವರು ನಿರ್ಜನ ದೇವಾಲಯವನ್ನು ಊಹಿಸುತ್ತಾರೆ. ಇದು ಸನ್ನಿಹಿತವಾದ ತೀರ್ಪಿನ ಮೇಲೆ ಆಳವಾದ ದುಃಖವನ್ನು ತೋರಿಸುತ್ತದೆ ಆದರೆ ಅವರು ಅವನನ್ನು ಮೆಸ್ಸಿಹ್ ಎಂದು ಒಪ್ಪಿಕೊಂಡಾಗ ಭವಿಷ್ಯದ ಸಮನ್ವಯವನ್ನು ನಿರೀಕ್ಷಿಸುತ್ತಾರೆ.</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ಮ್ಯಾಥ್ಯೂ 23: 1 ಆಗ ಯೇಸು ಜನಸಮೂಹಕ್ಕೂ ತನ್ನ ಶಿಷ್ಯರಿಗೂ ಹೀಗೆ ಹೇಳಿದನು.</w:t>
      </w:r>
    </w:p>
    <w:p w14:paraId="33FC0CDE" w14:textId="77777777" w:rsidR="00F90BDC" w:rsidRDefault="00F90BDC"/>
    <w:p w14:paraId="678662CF" w14:textId="77777777" w:rsidR="00F90BDC" w:rsidRDefault="00F90BDC">
      <w:r xmlns:w="http://schemas.openxmlformats.org/wordprocessingml/2006/main">
        <w:t xml:space="preserve">ದೇವರಿಗೆ ವಿಧೇಯತೆಯ ನಮ್ರತೆ ಮತ್ತು ಪ್ರಾಮುಖ್ಯತೆಯ ಬಗ್ಗೆ ಯೇಸು ಬಹುಸಂಖ್ಯೆ ಮತ್ತು ಶಿಷ್ಯರೊಂದಿಗೆ ಮಾತನಾಡುತ್ತಾನೆ.</w:t>
      </w:r>
    </w:p>
    <w:p w14:paraId="298987F3" w14:textId="77777777" w:rsidR="00F90BDC" w:rsidRDefault="00F90BDC"/>
    <w:p w14:paraId="1C314C92" w14:textId="77777777" w:rsidR="00F90BDC" w:rsidRDefault="00F90BDC">
      <w:r xmlns:w="http://schemas.openxmlformats.org/wordprocessingml/2006/main">
        <w:t xml:space="preserve">1. ವಿಧೇಯತೆಯ ನಮ್ರತೆ: ನಾವು ದೇವರ ಚಿತ್ತವನ್ನು ಏಕೆ ಅನುಸರಿಸಬೇಕು</w:t>
      </w:r>
    </w:p>
    <w:p w14:paraId="2A5347F8" w14:textId="77777777" w:rsidR="00F90BDC" w:rsidRDefault="00F90BDC"/>
    <w:p w14:paraId="57FCC125" w14:textId="77777777" w:rsidR="00F90BDC" w:rsidRDefault="00F90BDC">
      <w:r xmlns:w="http://schemas.openxmlformats.org/wordprocessingml/2006/main">
        <w:t xml:space="preserve">2. ಯೇಸುವಿನ ಮಾತುಗಳನ್ನು ಆಲಿಸುವುದರ ಪ್ರಾಮುಖ್ಯತೆ</w:t>
      </w:r>
    </w:p>
    <w:p w14:paraId="168A904B" w14:textId="77777777" w:rsidR="00F90BDC" w:rsidRDefault="00F90BDC"/>
    <w:p w14:paraId="5CCE5DA5" w14:textId="77777777" w:rsidR="00F90BDC" w:rsidRDefault="00F90BDC">
      <w:r xmlns:w="http://schemas.openxmlformats.org/wordprocessingml/2006/main">
        <w:t xml:space="preserve">1. ಫಿಲಿಪ್ಪಿ 2: 5-8 - ಕ್ರಿಸ್ತ ಯೇಸುವಿನಲ್ಲಿ ನಿಮ್ಮದಾಗಿರುವ ಈ ಮನಸ್ಸನ್ನು ನಿಮ್ಮೊಳಗೆ ಹೊಂದಿರಿ, ಅವರು </w:t>
      </w:r>
      <w:r xmlns:w="http://schemas.openxmlformats.org/wordprocessingml/2006/main">
        <w:lastRenderedPageBreak xmlns:w="http://schemas.openxmlformats.org/wordprocessingml/2006/main"/>
      </w:r>
      <w:r xmlns:w="http://schemas.openxmlformats.org/wordprocessingml/2006/main">
        <w:t xml:space="preserve">ದೇವರ ರೂಪದಲ್ಲಿದ್ದರೂ, ದೇವರೊಂದಿಗೆ ಸಮಾನತೆಯನ್ನು ಗ್ರಹಿಸಲು ಒಂದು ವಿಷಯವೆಂದು ಪರಿಗಣಿಸದೆ, ಆದರೆ ಸ್ವತಃ ಖಾಲಿಯಾದರು. ಸೇವಕನ ರೂಪವನ್ನು ತೆಗೆದುಕೊಂಡು, ಮನುಷ್ಯರ ಹೋಲಿಕೆಯಲ್ಲಿ ಜನಿಸಿದನು.</w:t>
      </w:r>
    </w:p>
    <w:p w14:paraId="73EB58F5" w14:textId="77777777" w:rsidR="00F90BDC" w:rsidRDefault="00F90BDC"/>
    <w:p w14:paraId="26C09CED" w14:textId="77777777" w:rsidR="00F90BDC" w:rsidRDefault="00F90BDC">
      <w:r xmlns:w="http://schemas.openxmlformats.org/wordprocessingml/2006/main">
        <w:t xml:space="preserve">2. 1 ಯೋಹಾನ 5:3 - ಇದು ದೇವರ ಪ್ರೀತಿ, ನಾವು ಆತನ ಆಜ್ಞೆಗಳನ್ನು ಪಾಲಿಸುವುದು. ಮತ್ತು ಆತನ ಆಜ್ಞೆಗಳು ಭಾರವಾದವುಗಳಲ್ಲ.</w:t>
      </w:r>
    </w:p>
    <w:p w14:paraId="4650F58E" w14:textId="77777777" w:rsidR="00F90BDC" w:rsidRDefault="00F90BDC"/>
    <w:p w14:paraId="2AE9310A" w14:textId="77777777" w:rsidR="00F90BDC" w:rsidRDefault="00F90BDC">
      <w:r xmlns:w="http://schemas.openxmlformats.org/wordprocessingml/2006/main">
        <w:t xml:space="preserve">ಮ್ಯಾಥ್ಯೂ 23:2 ಹೇಳುವುದು, ಶಾಸ್ತ್ರಿಗಳು ಮತ್ತು ಫರಿಸಾಯರು ಮೋಶೆಯ ಆಸನದಲ್ಲಿ ಕುಳಿತಿದ್ದಾರೆ.</w:t>
      </w:r>
    </w:p>
    <w:p w14:paraId="4F0B080D" w14:textId="77777777" w:rsidR="00F90BDC" w:rsidRDefault="00F90BDC"/>
    <w:p w14:paraId="7540B622" w14:textId="77777777" w:rsidR="00F90BDC" w:rsidRDefault="00F90BDC">
      <w:r xmlns:w="http://schemas.openxmlformats.org/wordprocessingml/2006/main">
        <w:t xml:space="preserve">ತನ್ನ ಕಾಲದ ಧಾರ್ಮಿಕ ಮುಖಂಡರ ಕಪಟತನದ ಕುರಿತು ಯೇಸು ಎಚ್ಚರಿಸುತ್ತಾನೆ.</w:t>
      </w:r>
    </w:p>
    <w:p w14:paraId="4E982745" w14:textId="77777777" w:rsidR="00F90BDC" w:rsidRDefault="00F90BDC"/>
    <w:p w14:paraId="3E2751B7" w14:textId="77777777" w:rsidR="00F90BDC" w:rsidRDefault="00F90BDC">
      <w:r xmlns:w="http://schemas.openxmlformats.org/wordprocessingml/2006/main">
        <w:t xml:space="preserve">1. ಚರ್ಚ್ನಲ್ಲಿ ಕಪಟತನದ ಅಪಾಯ</w:t>
      </w:r>
    </w:p>
    <w:p w14:paraId="0576B68C" w14:textId="77777777" w:rsidR="00F90BDC" w:rsidRDefault="00F90BDC"/>
    <w:p w14:paraId="3645BCE7" w14:textId="77777777" w:rsidR="00F90BDC" w:rsidRDefault="00F90BDC">
      <w:r xmlns:w="http://schemas.openxmlformats.org/wordprocessingml/2006/main">
        <w:t xml:space="preserve">2. ಆಧ್ಯಾತ್ಮಿಕ ನಾಯಕತ್ವದಲ್ಲಿ ನಮ್ರತೆಯ ಶಕ್ತಿ</w:t>
      </w:r>
    </w:p>
    <w:p w14:paraId="2C6CAB8F" w14:textId="77777777" w:rsidR="00F90BDC" w:rsidRDefault="00F90BDC"/>
    <w:p w14:paraId="5FFE44EB" w14:textId="77777777" w:rsidR="00F90BDC" w:rsidRDefault="00F90BDC">
      <w:r xmlns:w="http://schemas.openxmlformats.org/wordprocessingml/2006/main">
        <w:t xml:space="preserve">1. ಜೇಮ್ಸ್ 4:6 - "ಆದರೆ ಅವನು ಹೆಚ್ಚು ಅನುಗ್ರಹವನ್ನು ನೀಡುತ್ತಾನೆ. ಆದ್ದರಿಂದ ಅದು ಹೇಳುತ್ತದೆ, "ದೇವರು ಹೆಮ್ಮೆಯನ್ನು ವಿರೋಧಿಸುತ್ತಾನೆ ಆದರೆ ವಿನಮ್ರರಿಗೆ ಅನುಗ್ರಹವನ್ನು ನೀಡುತ್ತಾನೆ."</w:t>
      </w:r>
    </w:p>
    <w:p w14:paraId="38A6DF83" w14:textId="77777777" w:rsidR="00F90BDC" w:rsidRDefault="00F90BDC"/>
    <w:p w14:paraId="74D96CE5" w14:textId="77777777" w:rsidR="00F90BDC" w:rsidRDefault="00F90BDC">
      <w:r xmlns:w="http://schemas.openxmlformats.org/wordprocessingml/2006/main">
        <w:t xml:space="preserve">2. ಮ್ಯಾಥ್ಯೂ 5:3-5 - “ಆತ್ಮದಲ್ಲಿ ಬಡವರು ಧನ್ಯರು, ಏಕೆಂದರೆ ಅವರದು ಸ್ವರ್ಗದ ರಾಜ್ಯವಾಗಿದೆ. ದುಃಖಿಸುವವರು ಧನ್ಯರು, ಏಕೆಂದರೆ ಅವರಿಗೆ ಸಮಾಧಾನವಾಗುತ್ತದೆ. ದೀನರು ಧನ್ಯರು, ಏಕೆಂದರೆ ಅವರು ಭೂಮಿಯನ್ನು ಆನುವಂಶಿಕವಾಗಿ ಪಡೆಯುವರು.</w:t>
      </w:r>
    </w:p>
    <w:p w14:paraId="543371E5" w14:textId="77777777" w:rsidR="00F90BDC" w:rsidRDefault="00F90BDC"/>
    <w:p w14:paraId="54A53CD3" w14:textId="77777777" w:rsidR="00F90BDC" w:rsidRDefault="00F90BDC">
      <w:r xmlns:w="http://schemas.openxmlformats.org/wordprocessingml/2006/main">
        <w:t xml:space="preserve">ಮ್ಯಾಥ್ಯೂ 23: 3 ಆದ್ದರಿಂದ ಅವರು ನಿಮಗೆ ಹೇಳುವ ಎಲ್ಲವನ್ನೂ ಗಮನಿಸಿ ಮತ್ತು ಮಾಡಿ; ಆದರೆ ಅವರ ಕೆಲಸಗಳ ನಂತರ ನೀವು ಮಾಡಬೇಡಿ: ಅವರು ಹೇಳುತ್ತಾರೆ ಮತ್ತು ಮಾಡುವುದಿಲ್ಲ.</w:t>
      </w:r>
    </w:p>
    <w:p w14:paraId="621B544D" w14:textId="77777777" w:rsidR="00F90BDC" w:rsidRDefault="00F90BDC"/>
    <w:p w14:paraId="4D7DEC28" w14:textId="77777777" w:rsidR="00F90BDC" w:rsidRDefault="00F90BDC">
      <w:r xmlns:w="http://schemas.openxmlformats.org/wordprocessingml/2006/main">
        <w:t xml:space="preserve">1. ಕಾನೂನನ್ನು ಪಾಲಿಸುವುದು ವಿರುದ್ಧ ನಂಬಿಕೆಯ ಉದಾಹರಣೆಗಳನ್ನು ಅನುಸರಿಸುವುದು</w:t>
      </w:r>
    </w:p>
    <w:p w14:paraId="72D9A0BB" w14:textId="77777777" w:rsidR="00F90BDC" w:rsidRDefault="00F90BDC"/>
    <w:p w14:paraId="21F81CD9" w14:textId="77777777" w:rsidR="00F90BDC" w:rsidRDefault="00F90BDC">
      <w:r xmlns:w="http://schemas.openxmlformats.org/wordprocessingml/2006/main">
        <w:t xml:space="preserve">2. ಕೆಟ್ಟ ಉದಾಹರಣೆಗಳ ಹೊರತಾಗಿಯೂ ದೇವರ ಆಜ್ಞೆಗಳನ್ನು ಇಟ್ಟುಕೊಳ್ಳುವುದು</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ಜೇಮ್ಸ್ 1: 22-25 - ಆದರೆ ವಾಕ್ಯವನ್ನು ಮಾಡುವವರಾಗಿರಿ, ಮತ್ತು ಕೇಳುವವರಾಗಿರದೆ, ನಿಮ್ಮನ್ನು ಮೋಸಗೊಳಿಸಿಕೊಳ್ಳಿ. ಯಾಕಂದರೆ ಯಾರಾದರೂ ವಾಕ್ಯವನ್ನು ಕೇಳುವವರಾಗಿದ್ದರೆ ಮತ್ತು ಮಾಡುವವರಲ್ಲದಿದ್ದರೆ, ಅವನು ಕನ್ನಡಿಯಲ್ಲಿ ತನ್ನ ಸಹಜ ಮುಖವನ್ನು ಸೂಕ್ಷ್ಮವಾಗಿ ನೋಡುವ ಮನುಷ್ಯನಂತೆ ಇರುತ್ತಾನೆ. ಯಾಕಂದರೆ ಅವನು ತನ್ನನ್ನು ನೋಡುತ್ತಾ ಹೊರಟುಹೋಗುತ್ತಾನೆ ಮತ್ತು ಅವನು ಹೇಗಿದ್ದನೆಂಬುದನ್ನು ಒಮ್ಮೆ ಮರೆತುಬಿಡುತ್ತಾನೆ. ಆದರೆ ಪರಿಪೂರ್ಣವಾದ ಕಾನೂನು, ಸ್ವಾತಂತ್ರ್ಯದ ನಿಯಮವನ್ನು ನೋಡುವವನು ಮತ್ತು ಪಟ್ಟುಹಿಡಿದು ನಿಲ್ಲುವವನು ಮರೆಯುವ ಕೇಳುವವನಲ್ಲ, ಆದರೆ ಕ್ರಿಯೆಗೈಯುವವನು, ಅವನು ತನ್ನ ಕಾರ್ಯದಲ್ಲಿ ಆಶೀರ್ವದಿಸಲ್ಪಡುತ್ತಾನೆ.</w:t>
      </w:r>
    </w:p>
    <w:p w14:paraId="45F9E308" w14:textId="77777777" w:rsidR="00F90BDC" w:rsidRDefault="00F90BDC"/>
    <w:p w14:paraId="1E8784CC" w14:textId="77777777" w:rsidR="00F90BDC" w:rsidRDefault="00F90BDC">
      <w:r xmlns:w="http://schemas.openxmlformats.org/wordprocessingml/2006/main">
        <w:t xml:space="preserve">2. ಫಿಲಿಪ್ಪಿ 3:17 - ಸಹೋದರರೇ, ನನ್ನನ್ನು ಅನುಕರಿಸುವುದರಲ್ಲಿ ಜೊತೆಗೂಡಿರಿ ಮತ್ತು ನಮ್ಮಲ್ಲಿರುವ ನಿಮ್ಮ ಮಾದರಿಯ ಪ್ರಕಾರ ನಡೆಯುವವರ ಮೇಲೆ ನಿಮ್ಮ ಕಣ್ಣುಗಳನ್ನು ಇರಿಸಿ.</w:t>
      </w:r>
    </w:p>
    <w:p w14:paraId="4FFE463F" w14:textId="77777777" w:rsidR="00F90BDC" w:rsidRDefault="00F90BDC"/>
    <w:p w14:paraId="68D9CB4E" w14:textId="77777777" w:rsidR="00F90BDC" w:rsidRDefault="00F90BDC">
      <w:r xmlns:w="http://schemas.openxmlformats.org/wordprocessingml/2006/main">
        <w:t xml:space="preserve">ಮ್ಯಾಥ್ಯೂ 23:4 ಯಾಕಂದರೆ ಅವರು ಭಾರವಾದ ಹೊರೆಗಳನ್ನು ಮತ್ತು ಭಾರವಾದ ಹೊರೆಗಳನ್ನು ಕಟ್ಟುತ್ತಾರೆ ಮತ್ತು ಅವುಗಳನ್ನು ಪುರುಷರ ಹೆಗಲ ಮೇಲೆ ಇಡುತ್ತಾರೆ; ಆದರೆ ಅವರು ತಮ್ಮ ಒಂದು ಬೆರಳಿನಿಂದ ಅವುಗಳನ್ನು ಚಲಿಸುವುದಿಲ್ಲ.</w:t>
      </w:r>
    </w:p>
    <w:p w14:paraId="0659692C" w14:textId="77777777" w:rsidR="00F90BDC" w:rsidRDefault="00F90BDC"/>
    <w:p w14:paraId="2F247DCC" w14:textId="77777777" w:rsidR="00F90BDC" w:rsidRDefault="00F90BDC">
      <w:r xmlns:w="http://schemas.openxmlformats.org/wordprocessingml/2006/main">
        <w:t xml:space="preserve">ಯೇಸುವಿನ ದಿನದ ಧಾರ್ಮಿಕ ಮುಖಂಡರು ಕಪಟಿಗಳಾಗಿದ್ದರು, ಸಹಾಯ ಮಾಡಲು ಬೆರಳನ್ನು ಎತ್ತಲು ನಿರಾಕರಿಸುತ್ತಾ ಇತರರ ಮೇಲೆ ಅಸಾಧ್ಯವಾದ ಹೊರೆಗಳನ್ನು ಹಾಕುತ್ತಿದ್ದರು.</w:t>
      </w:r>
    </w:p>
    <w:p w14:paraId="25FAD985" w14:textId="77777777" w:rsidR="00F90BDC" w:rsidRDefault="00F90BDC"/>
    <w:p w14:paraId="23779810" w14:textId="77777777" w:rsidR="00F90BDC" w:rsidRDefault="00F90BDC">
      <w:r xmlns:w="http://schemas.openxmlformats.org/wordprocessingml/2006/main">
        <w:t xml:space="preserve">1. "ಕಪಟತೆಯ ಹೊರೆ: ಯೇಸುವಿನ ಮಾತುಗಳಿಂದ ಕಲಿಯುವಿಕೆ"</w:t>
      </w:r>
    </w:p>
    <w:p w14:paraId="3E1161FF" w14:textId="77777777" w:rsidR="00F90BDC" w:rsidRDefault="00F90BDC"/>
    <w:p w14:paraId="3BE958B7" w14:textId="77777777" w:rsidR="00F90BDC" w:rsidRDefault="00F90BDC">
      <w:r xmlns:w="http://schemas.openxmlformats.org/wordprocessingml/2006/main">
        <w:t xml:space="preserve">2. "ಅನ್ಯಾಯ ನಿರೀಕ್ಷೆಗಳ ಅಸಹನೀಯ ತೂಕ"</w:t>
      </w:r>
    </w:p>
    <w:p w14:paraId="01FD3F99" w14:textId="77777777" w:rsidR="00F90BDC" w:rsidRDefault="00F90BDC"/>
    <w:p w14:paraId="6B7D7F43" w14:textId="77777777" w:rsidR="00F90BDC" w:rsidRDefault="00F90BDC">
      <w:r xmlns:w="http://schemas.openxmlformats.org/wordprocessingml/2006/main">
        <w:t xml:space="preserve">1. ಯೆಶಾಯ 58:6-7 - "ಇದು ನಾನು ಆರಿಸಿಕೊಂಡ ಉಪವಾಸವಲ್ಲವೇ? ದುಷ್ಟತನದ ಕಟ್ಟುಗಳನ್ನು ಬಿಡಿಸಲು, ಭಾರವಾದ ಹೊರೆಗಳನ್ನು ಬಿಡಿಸಿ, ಮತ್ತು ತುಳಿತಕ್ಕೊಳಗಾದವರನ್ನು ಮುಕ್ತಗೊಳಿಸಲು ಮತ್ತು ನೀವು ಎಲ್ಲಾ ನೊಗವನ್ನು ಮುರಿಯಲು? ನಿಮ್ಮ ರೊಟ್ಟಿಯನ್ನು ಹಸಿದವರಿಗೆ ವ್ಯವಹರಿಸಲು ಮತ್ತು ಹೊರಹಾಕಲ್ಪಟ್ಟ ಬಡವರನ್ನು ನಿಮ್ಮ ಮನೆಗೆ ಕರೆತರಲು ಅಲ್ಲವೇ? ನೀವು ಬೆತ್ತಲೆಯನ್ನು ನೋಡಿದಾಗ ನೀವು ಅವನನ್ನು ಮುಚ್ಚಿಕೊಳ್ಳುತ್ತೀರಿ ಮತ್ತು ನಿಮ್ಮ ಸ್ವಂತ ಮಾಂಸದಿಂದ ನಿಮ್ಮನ್ನು ಮರೆಮಾಡಿಕೊಳ್ಳುವುದಿಲ್ಲವೇ?"</w:t>
      </w:r>
    </w:p>
    <w:p w14:paraId="48880D66" w14:textId="77777777" w:rsidR="00F90BDC" w:rsidRDefault="00F90BDC"/>
    <w:p w14:paraId="2676EDBB" w14:textId="77777777" w:rsidR="00F90BDC" w:rsidRDefault="00F90BDC">
      <w:r xmlns:w="http://schemas.openxmlformats.org/wordprocessingml/2006/main">
        <w:t xml:space="preserve">2. ಗಲಾಟಿಯನ್ಸ್ 6:2 - "ನೀವು ಒಬ್ಬರೊಬ್ಬರ ಹೊರೆಗಳನ್ನು ಹೊರಿರಿ ಮತ್ತು ಕ್ರಿಸ್ತನ ನಿಯಮವನ್ನು ಪೂರೈಸಿಕೊಳ್ಳಿ."</w:t>
      </w:r>
    </w:p>
    <w:p w14:paraId="3B8AD316" w14:textId="77777777" w:rsidR="00F90BDC" w:rsidRDefault="00F90BDC"/>
    <w:p w14:paraId="57D0B6A7" w14:textId="77777777" w:rsidR="00F90BDC" w:rsidRDefault="00F90BDC">
      <w:r xmlns:w="http://schemas.openxmlformats.org/wordprocessingml/2006/main">
        <w:t xml:space="preserve">ಮ್ಯಾಥ್ಯೂ 23:5 ಆದರೆ ಅವರು ತಮ್ಮ ಎಲ್ಲಾ ಕೆಲಸಗಳನ್ನು ಮನುಷ್ಯರಿಗೆ ಕಾಣುವಂತೆ ಮಾಡುತ್ತಾರೆ;</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ಮ್ಯಾಥ್ಯೂ 23:5 ರ ವಾಕ್ಯವೃಂದವು ಫರಿಸಾಯರ ಕಾರ್ಯಗಳನ್ನು ದೇವರ ಮಹಿಮೆಗಾಗಿ ಮಾಡುವುದಕ್ಕಿಂತ ಹೆಚ್ಚಾಗಿ ಇತರರು ನೋಡಲು ಮತ್ತು ಪ್ರಶಂಸಿಸಲು ಮಾಡಲಾಯಿತು ಎಂದು ಹೇಳುತ್ತದೆ.</w:t>
      </w:r>
    </w:p>
    <w:p w14:paraId="2C99E7D1" w14:textId="77777777" w:rsidR="00F90BDC" w:rsidRDefault="00F90BDC"/>
    <w:p w14:paraId="275F163E" w14:textId="77777777" w:rsidR="00F90BDC" w:rsidRDefault="00F90BDC">
      <w:r xmlns:w="http://schemas.openxmlformats.org/wordprocessingml/2006/main">
        <w:t xml:space="preserve">1. "ಸರಿಯಾದ ಕಾರಣಗಳಿಗಾಗಿ ಒಳ್ಳೆಯ ಕೆಲಸಗಳನ್ನು ಮಾಡುವುದು"</w:t>
      </w:r>
    </w:p>
    <w:p w14:paraId="05E50FC9" w14:textId="77777777" w:rsidR="00F90BDC" w:rsidRDefault="00F90BDC"/>
    <w:p w14:paraId="3F9B3B88" w14:textId="77777777" w:rsidR="00F90BDC" w:rsidRDefault="00F90BDC">
      <w:r xmlns:w="http://schemas.openxmlformats.org/wordprocessingml/2006/main">
        <w:t xml:space="preserve">2. "ನಮ್ಮ ಸ್ವಂತದ್ದಲ್ಲ, ದೇವರ ಮಹಿಮೆಯ ಮೇಲೆ ಕೇಂದ್ರೀಕರಿಸುವುದು"</w:t>
      </w:r>
    </w:p>
    <w:p w14:paraId="41479C02" w14:textId="77777777" w:rsidR="00F90BDC" w:rsidRDefault="00F90BDC"/>
    <w:p w14:paraId="7338DD21" w14:textId="77777777" w:rsidR="00F90BDC" w:rsidRDefault="00F90BDC">
      <w:r xmlns:w="http://schemas.openxmlformats.org/wordprocessingml/2006/main">
        <w:t xml:space="preserve">1. ಎಫೆಸಿಯನ್ಸ್ 2:10 - ಕ್ರಿಸ್ತ ಯೇಸುವಿನಲ್ಲಿ ಸತ್ಕಾರ್ಯಗಳನ್ನು ಮಾಡುವುದಕ್ಕಾಗಿ ನಾವು ಆತನ ಕೈಗಾರಿಕೆಯಾಗಿದ್ದೇವೆ, ನಾವು ಅವುಗಳಲ್ಲಿ ನಡೆಯಬೇಕೆಂದು ದೇವರು ಮೊದಲು ನೇಮಿಸಿದ್ದಾನೆ.</w:t>
      </w:r>
    </w:p>
    <w:p w14:paraId="6788241C" w14:textId="77777777" w:rsidR="00F90BDC" w:rsidRDefault="00F90BDC"/>
    <w:p w14:paraId="6CDE4061" w14:textId="77777777" w:rsidR="00F90BDC" w:rsidRDefault="00F90BDC">
      <w:r xmlns:w="http://schemas.openxmlformats.org/wordprocessingml/2006/main">
        <w:t xml:space="preserve">2. ಕೊಲೊಸ್ಸಿಯನ್ಸ್ 3:23 - ಮತ್ತು ನೀವು ಏನು ಮಾಡಿದರೂ ಅದನ್ನು ಕರ್ತನಿಗೆ ಮಾಡುವಂತೆ ಮನಃಪೂರ್ವಕವಾಗಿ ಮಾಡಿ, ಮತ್ತು ಮನುಷ್ಯರಿಗಾಗಿ ಅಲ್ಲ.</w:t>
      </w:r>
    </w:p>
    <w:p w14:paraId="2558ACE5" w14:textId="77777777" w:rsidR="00F90BDC" w:rsidRDefault="00F90BDC"/>
    <w:p w14:paraId="55ED9725" w14:textId="77777777" w:rsidR="00F90BDC" w:rsidRDefault="00F90BDC">
      <w:r xmlns:w="http://schemas.openxmlformats.org/wordprocessingml/2006/main">
        <w:t xml:space="preserve">ಮ್ಯಾಥ್ಯೂ 23:6 ಮತ್ತು ಹಬ್ಬಗಳಲ್ಲಿ ಮೇಲಿನ ಕೋಣೆಗಳನ್ನು ಮತ್ತು ಸಭಾಮಂದಿರಗಳಲ್ಲಿ ಮುಖ್ಯ ಆಸನಗಳನ್ನು ಪ್ರೀತಿಸಿ.</w:t>
      </w:r>
    </w:p>
    <w:p w14:paraId="16CC4AFF" w14:textId="77777777" w:rsidR="00F90BDC" w:rsidRDefault="00F90BDC"/>
    <w:p w14:paraId="3665E956" w14:textId="77777777" w:rsidR="00F90BDC" w:rsidRDefault="00F90BDC">
      <w:r xmlns:w="http://schemas.openxmlformats.org/wordprocessingml/2006/main">
        <w:t xml:space="preserve">ಆಚರಣೆಗಳಲ್ಲಿ ಅಥವಾ ಧಾರ್ಮಿಕ ಸಂಸ್ಥೆಗಳಲ್ಲಿ ಅತ್ಯುತ್ತಮ ಸ್ಥಳಗಳನ್ನು ಪ್ರೀತಿಸುವ ಬಗ್ಗೆ ಭಾಗವಾಗಿದೆ.</w:t>
      </w:r>
    </w:p>
    <w:p w14:paraId="7EB553C4" w14:textId="77777777" w:rsidR="00F90BDC" w:rsidRDefault="00F90BDC"/>
    <w:p w14:paraId="0D5B8A01" w14:textId="77777777" w:rsidR="00F90BDC" w:rsidRDefault="00F90BDC">
      <w:r xmlns:w="http://schemas.openxmlformats.org/wordprocessingml/2006/main">
        <w:t xml:space="preserve">1. ಇತರರಿಗೆ ಸೇವೆ ಸಲ್ಲಿಸುವ ಸಂತೋಷ</w:t>
      </w:r>
    </w:p>
    <w:p w14:paraId="0BCA0F53" w14:textId="77777777" w:rsidR="00F90BDC" w:rsidRDefault="00F90BDC"/>
    <w:p w14:paraId="61BA9727" w14:textId="77777777" w:rsidR="00F90BDC" w:rsidRDefault="00F90BDC">
      <w:r xmlns:w="http://schemas.openxmlformats.org/wordprocessingml/2006/main">
        <w:t xml:space="preserve">2. ಆಚರಣೆಗಳ ಸಮಯದಲ್ಲಿ ನಮ್ರತೆ</w:t>
      </w:r>
    </w:p>
    <w:p w14:paraId="4E458F41" w14:textId="77777777" w:rsidR="00F90BDC" w:rsidRDefault="00F90BDC"/>
    <w:p w14:paraId="5D959384" w14:textId="77777777" w:rsidR="00F90BDC" w:rsidRDefault="00F90BDC">
      <w:r xmlns:w="http://schemas.openxmlformats.org/wordprocessingml/2006/main">
        <w:t xml:space="preserve">1. ಫಿಲಿಪ್ಪಿ 2:3-4 - ಸ್ವಾರ್ಥಿ ಮಹತ್ವಾಕಾಂಕ್ಷೆಯಿಂದ ಅಥವಾ ವ್ಯರ್ಥ ಅಹಂಕಾರದಿಂದ ಏನನ್ನೂ ಮಾಡಬೇಡಿ. ಬದಲಿಗೆ, ನಮ್ರತೆಯಲ್ಲಿ ನಿಮ್ಮ ಮೇಲೆ ಇತರರನ್ನು ಗೌರವಿಸಿ</w:t>
      </w:r>
    </w:p>
    <w:p w14:paraId="4E49262A" w14:textId="77777777" w:rsidR="00F90BDC" w:rsidRDefault="00F90BDC"/>
    <w:p w14:paraId="6749F2B8" w14:textId="77777777" w:rsidR="00F90BDC" w:rsidRDefault="00F90BDC">
      <w:r xmlns:w="http://schemas.openxmlformats.org/wordprocessingml/2006/main">
        <w:t xml:space="preserve">2. ಲೂಕ 14:7-14 - ಜೀಸಸ್ ನಮ್ರತೆಯ ಬಗ್ಗೆ ಒಂದು ದೃಷ್ಟಾಂತವನ್ನು ಹೇಳಿದರು, "ತಮ್ಮನ್ನು ಹೆಚ್ಚಿಸಿಕೊಳ್ಳುವವರೆಲ್ಲರೂ ವಿನಮ್ರರಾಗುತ್ತಾರೆ ಮತ್ತು ತಮ್ಮನ್ನು ತಗ್ಗಿಸಿಕೊಳ್ಳುವವರು ಉನ್ನತೀಕರಿಸಲ್ಪಡುತ್ತಾರೆ."</w:t>
      </w:r>
    </w:p>
    <w:p w14:paraId="1AF17867" w14:textId="77777777" w:rsidR="00F90BDC" w:rsidRDefault="00F90BDC"/>
    <w:p w14:paraId="3CA4CF0D" w14:textId="77777777" w:rsidR="00F90BDC" w:rsidRDefault="00F90BDC">
      <w:r xmlns:w="http://schemas.openxmlformats.org/wordprocessingml/2006/main">
        <w:t xml:space="preserve">ಮ್ಯಾಥ್ಯೂ 23:7 ಮತ್ತು ಮಾರುಕಟ್ಟೆಗಳಲ್ಲಿ ವಂದನೆಗಳು ಮತ್ತು ಪುರುಷರಿಂದ ಕರೆಯಲ್ಪಡುವುದು, ರಬ್ಬಿ, ರಬ್ಬಿ.</w:t>
      </w:r>
    </w:p>
    <w:p w14:paraId="19A7F214" w14:textId="77777777" w:rsidR="00F90BDC" w:rsidRDefault="00F90BDC"/>
    <w:p w14:paraId="5AFEA043" w14:textId="77777777" w:rsidR="00F90BDC" w:rsidRDefault="00F90BDC">
      <w:r xmlns:w="http://schemas.openxmlformats.org/wordprocessingml/2006/main">
        <w:t xml:space="preserve">ಈ ಭಾಗವು ಇತರ ಜನರಿಂದ ಗುರುತಿಸುವಿಕೆ ಮತ್ತು ಮೆಚ್ಚುಗೆಯನ್ನು ಬಯಸುವ ಅಪಾಯದ ಬಗ್ಗೆ ಹೇಳುತ್ತದೆ.</w:t>
      </w:r>
    </w:p>
    <w:p w14:paraId="7557109D" w14:textId="77777777" w:rsidR="00F90BDC" w:rsidRDefault="00F90BDC"/>
    <w:p w14:paraId="282554EB" w14:textId="77777777" w:rsidR="00F90BDC" w:rsidRDefault="00F90BDC">
      <w:r xmlns:w="http://schemas.openxmlformats.org/wordprocessingml/2006/main">
        <w:t xml:space="preserve">1: ಪತನದ ಮೊದಲು ಹೆಮ್ಮೆ ಹೋಗುತ್ತದೆ - ಜ್ಞಾನೋಕ್ತಿ 16:18</w:t>
      </w:r>
    </w:p>
    <w:p w14:paraId="3B3774D7" w14:textId="77777777" w:rsidR="00F90BDC" w:rsidRDefault="00F90BDC"/>
    <w:p w14:paraId="598A4228" w14:textId="77777777" w:rsidR="00F90BDC" w:rsidRDefault="00F90BDC">
      <w:r xmlns:w="http://schemas.openxmlformats.org/wordprocessingml/2006/main">
        <w:t xml:space="preserve">2: ವಿನಮ್ರರಾಗಿರಿ ಮತ್ತು ಇತರರಿಗೆ ಸೇವೆ ಮಾಡಿ - ಫಿಲಿಪ್ಪಿ 2: 3-4</w:t>
      </w:r>
    </w:p>
    <w:p w14:paraId="2818E182" w14:textId="77777777" w:rsidR="00F90BDC" w:rsidRDefault="00F90BDC"/>
    <w:p w14:paraId="5D8FFE0F" w14:textId="77777777" w:rsidR="00F90BDC" w:rsidRDefault="00F90BDC">
      <w:r xmlns:w="http://schemas.openxmlformats.org/wordprocessingml/2006/main">
        <w:t xml:space="preserve">1: ಜೇಮ್ಸ್ 4:10 - ಕರ್ತನ ಮುಂದೆ ನಿಮ್ಮನ್ನು ತಗ್ಗಿಸಿಕೊಳ್ಳಿ, ಮತ್ತು ಆತನು ನಿಮ್ಮನ್ನು ಉನ್ನತೀಕರಿಸುವನು.</w:t>
      </w:r>
    </w:p>
    <w:p w14:paraId="78126A60" w14:textId="77777777" w:rsidR="00F90BDC" w:rsidRDefault="00F90BDC"/>
    <w:p w14:paraId="7587D869" w14:textId="77777777" w:rsidR="00F90BDC" w:rsidRDefault="00F90BDC">
      <w:r xmlns:w="http://schemas.openxmlformats.org/wordprocessingml/2006/main">
        <w:t xml:space="preserve">2: ಮ್ಯಾಥ್ಯೂ 6: 1-4 - ಇತರರಿಂದ ಮನ್ನಣೆ ಮತ್ತು ಮೆಚ್ಚುಗೆಯನ್ನು ಪಡೆಯುವ ಕಪಟಿಗಳಂತೆ ಇರಬೇಡಿ.</w:t>
      </w:r>
    </w:p>
    <w:p w14:paraId="778637F1" w14:textId="77777777" w:rsidR="00F90BDC" w:rsidRDefault="00F90BDC"/>
    <w:p w14:paraId="731D05DE" w14:textId="77777777" w:rsidR="00F90BDC" w:rsidRDefault="00F90BDC">
      <w:r xmlns:w="http://schemas.openxmlformats.org/wordprocessingml/2006/main">
        <w:t xml:space="preserve">ಮ್ಯಾಥ್ಯೂ 23:8 ಆದರೆ ನೀವು ರಬ್ಬಿ ಎಂದು ಕರೆಯಬೇಡಿರಿ; ಮತ್ತು ನೀವೆಲ್ಲರೂ ಸಹೋದರರು.</w:t>
      </w:r>
    </w:p>
    <w:p w14:paraId="3B771673" w14:textId="77777777" w:rsidR="00F90BDC" w:rsidRDefault="00F90BDC"/>
    <w:p w14:paraId="62A51CE8" w14:textId="77777777" w:rsidR="00F90BDC" w:rsidRDefault="00F90BDC">
      <w:r xmlns:w="http://schemas.openxmlformats.org/wordprocessingml/2006/main">
        <w:t xml:space="preserve">ಎಲ್ಲಾ ವಿಶ್ವಾಸಿಗಳು ಸಮಾನರು ಮತ್ತು ಯಾರಿಗೂ ಇತರರಿಗಿಂತ ಹೆಚ್ಚಿನ ಶೀರ್ಷಿಕೆಯನ್ನು ನೀಡಬಾರದು ಎಂದು ಯೇಸು ಕಲಿಸುತ್ತಾನೆ.</w:t>
      </w:r>
    </w:p>
    <w:p w14:paraId="7352D608" w14:textId="77777777" w:rsidR="00F90BDC" w:rsidRDefault="00F90BDC"/>
    <w:p w14:paraId="4BE9E45F" w14:textId="77777777" w:rsidR="00F90BDC" w:rsidRDefault="00F90BDC">
      <w:r xmlns:w="http://schemas.openxmlformats.org/wordprocessingml/2006/main">
        <w:t xml:space="preserve">1. ಚರ್ಚ್‌ನಲ್ಲಿ ಸಮಾನತೆಯ ಮೌಲ್ಯ</w:t>
      </w:r>
    </w:p>
    <w:p w14:paraId="66EAE6E7" w14:textId="77777777" w:rsidR="00F90BDC" w:rsidRDefault="00F90BDC"/>
    <w:p w14:paraId="5CA91651" w14:textId="77777777" w:rsidR="00F90BDC" w:rsidRDefault="00F90BDC">
      <w:r xmlns:w="http://schemas.openxmlformats.org/wordprocessingml/2006/main">
        <w:t xml:space="preserve">2. ನಮ್ರತೆಯಲ್ಲಿ ಸೇವೆ ಸಲ್ಲಿಸುವ ಶಕ್ತಿ</w:t>
      </w:r>
    </w:p>
    <w:p w14:paraId="5DC9F891" w14:textId="77777777" w:rsidR="00F90BDC" w:rsidRDefault="00F90BDC"/>
    <w:p w14:paraId="2851B608" w14:textId="77777777" w:rsidR="00F90BDC" w:rsidRDefault="00F90BDC">
      <w:r xmlns:w="http://schemas.openxmlformats.org/wordprocessingml/2006/main">
        <w:t xml:space="preserve">1. ಗಲಾಟಿಯನ್ಸ್ 3:28 - "ಯಹೂದಿ ಅಥವಾ ಗ್ರೀಕ್ ಇಲ್ಲ, ಗುಲಾಮ ಅಥವಾ ಸ್ವತಂತ್ರ ಇಲ್ಲ, ಗಂಡು ಮತ್ತು ಹೆಣ್ಣು ಇಲ್ಲ, ಏಕೆಂದರೆ ನೀವೆಲ್ಲರೂ ಕ್ರಿಸ್ತ ಯೇಸುವಿನಲ್ಲಿ ಒಂದಾಗಿದ್ದೀರಿ."</w:t>
      </w:r>
    </w:p>
    <w:p w14:paraId="61C12533" w14:textId="77777777" w:rsidR="00F90BDC" w:rsidRDefault="00F90BDC"/>
    <w:p w14:paraId="49BCFCA1" w14:textId="77777777" w:rsidR="00F90BDC" w:rsidRDefault="00F90BDC">
      <w:r xmlns:w="http://schemas.openxmlformats.org/wordprocessingml/2006/main">
        <w:t xml:space="preserve">2. ಫಿಲಿಪ್ಪಿ 2:3-4 - "ಸ್ಪರ್ಧೆ ಅಥವಾ ದುರಹಂಕಾರದಿಂದ ಏನನ್ನೂ ಮಾಡಬೇಡಿ, ಆದರೆ ನಮ್ರತೆಯಿಂದ ಇತರರನ್ನು ನಿಮಗಿಂತ ಹೆಚ್ಚು ಮಹತ್ವದ್ದಾಗಿ ಎಣಿಸಿ. ನೀವು ಪ್ರತಿಯೊಬ್ಬರೂ ತನ್ನ ಸ್ವಂತ ಹಿತಾಸಕ್ತಿಗಳನ್ನು ಮಾತ್ರವಲ್ಲದೆ ಇತರರ ಹಿತಾಸಕ್ತಿಗಳನ್ನೂ ನೋಡಲಿ."</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ಮ್ಯಾಥ್ಯೂ 23:9 ಮತ್ತು ಭೂಮಿಯ ಮೇಲೆ ಯಾರನ್ನೂ ನಿಮ್ಮ ತಂದೆ ಎಂದು ಕರೆಯಬೇಡಿ; ಯಾಕಂದರೆ ಸ್ವರ್ಗದಲ್ಲಿರುವ ನಿಮ್ಮ ತಂದೆ ಒಬ್ಬನೇ.</w:t>
      </w:r>
    </w:p>
    <w:p w14:paraId="5C1CCC79" w14:textId="77777777" w:rsidR="00F90BDC" w:rsidRDefault="00F90BDC"/>
    <w:p w14:paraId="57DD347E" w14:textId="77777777" w:rsidR="00F90BDC" w:rsidRDefault="00F90BDC">
      <w:r xmlns:w="http://schemas.openxmlformats.org/wordprocessingml/2006/main">
        <w:t xml:space="preserve">ಭೂಮಿಯ ಮೇಲಿನ ಯಾವುದೇ ಮನುಷ್ಯನಿಗೆ ಗೌರವವನ್ನು ನೀಡಬಾರದೆಂದು ಯೇಸು ತನ್ನ ಹಿಂಬಾಲಕರಿಗೆ ಸೂಚಿಸುತ್ತಾನೆ, ಏಕೆಂದರೆ ದೇವರು ಮಾತ್ರ ಸ್ವರ್ಗದಲ್ಲಿರುವ ಅವರ ತಂದೆ.</w:t>
      </w:r>
    </w:p>
    <w:p w14:paraId="5C33AD3F" w14:textId="77777777" w:rsidR="00F90BDC" w:rsidRDefault="00F90BDC"/>
    <w:p w14:paraId="458A442B" w14:textId="77777777" w:rsidR="00F90BDC" w:rsidRDefault="00F90BDC">
      <w:r xmlns:w="http://schemas.openxmlformats.org/wordprocessingml/2006/main">
        <w:t xml:space="preserve">1. "ನಮ್ಮ ಅಂತಿಮ ತಂದೆ: ದೇವರನ್ನು ನಮ್ಮ ಸ್ವರ್ಗೀಯ ತಂದೆ ಎಂದು ಒಪ್ಪಿಕೊಳ್ಳುವುದು"</w:t>
      </w:r>
    </w:p>
    <w:p w14:paraId="6466103E" w14:textId="77777777" w:rsidR="00F90BDC" w:rsidRDefault="00F90BDC"/>
    <w:p w14:paraId="3A8A0692" w14:textId="77777777" w:rsidR="00F90BDC" w:rsidRDefault="00F90BDC">
      <w:r xmlns:w="http://schemas.openxmlformats.org/wordprocessingml/2006/main">
        <w:t xml:space="preserve">2. "ಭಗವಂತನನ್ನು ಗೌರವಿಸಿ: ಯಾವುದೇ ಮನುಷ್ಯನನ್ನು ಪೀಠದ ಮೇಲೆ ಇರಿಸಲು ನಿರಾಕರಿಸುವುದು"</w:t>
      </w:r>
    </w:p>
    <w:p w14:paraId="5C2AE608" w14:textId="77777777" w:rsidR="00F90BDC" w:rsidRDefault="00F90BDC"/>
    <w:p w14:paraId="74C79652" w14:textId="77777777" w:rsidR="00F90BDC" w:rsidRDefault="00F90BDC">
      <w:r xmlns:w="http://schemas.openxmlformats.org/wordprocessingml/2006/main">
        <w:t xml:space="preserve">1. ಎಫೆಸಿಯನ್ಸ್ 3:14-15 "ಈ ಕಾರಣಕ್ಕಾಗಿ ನಾನು ತಂದೆಯ ಮುಂದೆ ನನ್ನ ಮೊಣಕಾಲುಗಳನ್ನು ಬಾಗಿಸುತ್ತೇನೆ, ಯಾರಿಂದ ಸ್ವರ್ಗ ಮತ್ತು ಭೂಮಿಯ ಮೇಲಿನ ಪ್ರತಿಯೊಂದು ಕುಟುಂಬವನ್ನು ಹೆಸರಿಸಲಾಗಿದೆ."</w:t>
      </w:r>
    </w:p>
    <w:p w14:paraId="27DECAB1" w14:textId="77777777" w:rsidR="00F90BDC" w:rsidRDefault="00F90BDC"/>
    <w:p w14:paraId="2912A85E" w14:textId="77777777" w:rsidR="00F90BDC" w:rsidRDefault="00F90BDC">
      <w:r xmlns:w="http://schemas.openxmlformats.org/wordprocessingml/2006/main">
        <w:t xml:space="preserve">2. ಯೆಶಾಯ 40:25 “ಹಾಗಾದರೆ ನೀವು ನನ್ನನ್ನು ಯಾರಿಗೆ ಹೋಲಿಸುತ್ತೀರಿ, ನಾನು ಅವನಂತೆ ಇರುತ್ತೇನೆ? ಪವಿತ್ರನು ಹೇಳುತ್ತಾನೆ.</w:t>
      </w:r>
    </w:p>
    <w:p w14:paraId="4BD1DD3D" w14:textId="77777777" w:rsidR="00F90BDC" w:rsidRDefault="00F90BDC"/>
    <w:p w14:paraId="4D2144C0" w14:textId="77777777" w:rsidR="00F90BDC" w:rsidRDefault="00F90BDC">
      <w:r xmlns:w="http://schemas.openxmlformats.org/wordprocessingml/2006/main">
        <w:t xml:space="preserve">ಮ್ಯಾಥ್ಯೂ 23:10 ನೀವು ಯಜಮಾನರೆಂದು ಕರೆಯಲ್ಪಡಬೇಡಿರಿ;</w:t>
      </w:r>
    </w:p>
    <w:p w14:paraId="1057608E" w14:textId="77777777" w:rsidR="00F90BDC" w:rsidRDefault="00F90BDC"/>
    <w:p w14:paraId="031FE328" w14:textId="77777777" w:rsidR="00F90BDC" w:rsidRDefault="00F90BDC">
      <w:r xmlns:w="http://schemas.openxmlformats.org/wordprocessingml/2006/main">
        <w:t xml:space="preserve">ಜೀಸಸ್ ತನ್ನನ್ನು ತಾನು ಒಬ್ಬನೇ ಯಜಮಾನನೆಂದು ಕರೆದುಕೊಳ್ಳುವುದರ ವಿರುದ್ಧ ಎಚ್ಚರಿಸುತ್ತಾನೆ.</w:t>
      </w:r>
    </w:p>
    <w:p w14:paraId="795A3884" w14:textId="77777777" w:rsidR="00F90BDC" w:rsidRDefault="00F90BDC"/>
    <w:p w14:paraId="153708A2" w14:textId="77777777" w:rsidR="00F90BDC" w:rsidRDefault="00F90BDC">
      <w:r xmlns:w="http://schemas.openxmlformats.org/wordprocessingml/2006/main">
        <w:t xml:space="preserve">1. "ಕ್ರಿಸ್ತ ನಮ್ಮ ಗುರು: ನಮಗೆ ಇದರ ಅರ್ಥವೇನು?"</w:t>
      </w:r>
    </w:p>
    <w:p w14:paraId="7B52EFD0" w14:textId="77777777" w:rsidR="00F90BDC" w:rsidRDefault="00F90BDC"/>
    <w:p w14:paraId="37C6EAE9" w14:textId="77777777" w:rsidR="00F90BDC" w:rsidRDefault="00F90BDC">
      <w:r xmlns:w="http://schemas.openxmlformats.org/wordprocessingml/2006/main">
        <w:t xml:space="preserve">2. "ಹೆಮ್ಮೆಯ ಅಪಾಯ: ಕ್ರಿಸ್ತನ ಮುಂದೆ ನಮ್ಮನ್ನು ಇಡುವುದು"</w:t>
      </w:r>
    </w:p>
    <w:p w14:paraId="652EB94B" w14:textId="77777777" w:rsidR="00F90BDC" w:rsidRDefault="00F90BDC"/>
    <w:p w14:paraId="4C876B7B" w14:textId="77777777" w:rsidR="00F90BDC" w:rsidRDefault="00F90BDC">
      <w:r xmlns:w="http://schemas.openxmlformats.org/wordprocessingml/2006/main">
        <w:t xml:space="preserve">1. ನಾಣ್ಣುಡಿಗಳು 16:18 "ಅಹಂಕಾರವು ನಾಶಕ್ಕೆ ಮುಂಚೆ ಹೋಗುತ್ತದೆ, ಮತ್ತು ಅಹಂಕಾರವು ಬೀಳುವ ಮೊದಲು."</w:t>
      </w:r>
    </w:p>
    <w:p w14:paraId="0233237B" w14:textId="77777777" w:rsidR="00F90BDC" w:rsidRDefault="00F90BDC"/>
    <w:p w14:paraId="7EE4D855" w14:textId="77777777" w:rsidR="00F90BDC" w:rsidRDefault="00F90BDC">
      <w:r xmlns:w="http://schemas.openxmlformats.org/wordprocessingml/2006/main">
        <w:t xml:space="preserve">2. ಫಿಲಿಪ್ಪಿಯಾನ್ಸ್ 2:3 "ಸ್ವಾರ್ಥದ ಮಹತ್ವಾಕಾಂಕ್ಷೆ ಅಥವಾ ದುರಹಂಕಾರದಿಂದ ಏನನ್ನೂ ಮಾಡಬೇಡಿ, ಆದರೆ ನಮ್ರತೆಯಿಂದ ಇತರರನ್ನು ನಿಮಗಿಂತ ಹೆಚ್ಚು ಮಹತ್ವದ್ದಾಗಿ ಪರಿಗಣಿಸಿ."</w:t>
      </w:r>
    </w:p>
    <w:p w14:paraId="2C4C2CFE" w14:textId="77777777" w:rsidR="00F90BDC" w:rsidRDefault="00F90BDC"/>
    <w:p w14:paraId="0166DD46" w14:textId="77777777" w:rsidR="00F90BDC" w:rsidRDefault="00F90BDC">
      <w:r xmlns:w="http://schemas.openxmlformats.org/wordprocessingml/2006/main">
        <w:t xml:space="preserve">ಮ್ಯಾಥ್ಯೂ 23:11 ಆದರೆ ನಿಮ್ಮಲ್ಲಿ ದೊಡ್ಡವನು ನಿಮ್ಮ ಸೇವಕನಾಗಿರಬೇಕು.</w:t>
      </w:r>
    </w:p>
    <w:p w14:paraId="62438777" w14:textId="77777777" w:rsidR="00F90BDC" w:rsidRDefault="00F90BDC"/>
    <w:p w14:paraId="53B0D38C" w14:textId="77777777" w:rsidR="00F90BDC" w:rsidRDefault="00F90BDC">
      <w:r xmlns:w="http://schemas.openxmlformats.org/wordprocessingml/2006/main">
        <w:t xml:space="preserve">ನಮ್ಮಲ್ಲಿ ಶ್ರೇಷ್ಠರು ವಿನಮ್ರರಾಗಿರಬೇಕು ಮತ್ತು ಇತರರಿಗೆ ಸೇವೆ ಸಲ್ಲಿಸಬೇಕು ಎಂದು ಯೇಸು ಕಲಿಸುತ್ತಾನೆ.</w:t>
      </w:r>
    </w:p>
    <w:p w14:paraId="41B075B4" w14:textId="77777777" w:rsidR="00F90BDC" w:rsidRDefault="00F90BDC"/>
    <w:p w14:paraId="29A05E0C" w14:textId="77777777" w:rsidR="00F90BDC" w:rsidRDefault="00F90BDC">
      <w:r xmlns:w="http://schemas.openxmlformats.org/wordprocessingml/2006/main">
        <w:t xml:space="preserve">1. "ನಿಜವಾದ ಶ್ರೇಷ್ಠತೆಯು ಸೇವೆಯಲ್ಲಿದೆ"</w:t>
      </w:r>
    </w:p>
    <w:p w14:paraId="0844BC2B" w14:textId="77777777" w:rsidR="00F90BDC" w:rsidRDefault="00F90BDC"/>
    <w:p w14:paraId="4FF36DE0" w14:textId="77777777" w:rsidR="00F90BDC" w:rsidRDefault="00F90BDC">
      <w:r xmlns:w="http://schemas.openxmlformats.org/wordprocessingml/2006/main">
        <w:t xml:space="preserve">2. "ಇತರರಿಗೆ ಸೇವೆ ಮಾಡುವುದು: ಪೂರೈಸುವ ಮಾರ್ಗ"</w:t>
      </w:r>
    </w:p>
    <w:p w14:paraId="48CB0351" w14:textId="77777777" w:rsidR="00F90BDC" w:rsidRDefault="00F90BDC"/>
    <w:p w14:paraId="2F4B0535" w14:textId="77777777" w:rsidR="00F90BDC" w:rsidRDefault="00F90BDC">
      <w:r xmlns:w="http://schemas.openxmlformats.org/wordprocessingml/2006/main">
        <w:t xml:space="preserve">1. ಫಿಲಿಪ್ಪಿ 2:5-8</w:t>
      </w:r>
    </w:p>
    <w:p w14:paraId="6C13805E" w14:textId="77777777" w:rsidR="00F90BDC" w:rsidRDefault="00F90BDC"/>
    <w:p w14:paraId="4330863E" w14:textId="77777777" w:rsidR="00F90BDC" w:rsidRDefault="00F90BDC">
      <w:r xmlns:w="http://schemas.openxmlformats.org/wordprocessingml/2006/main">
        <w:t xml:space="preserve">2. ಲೂಕ 22:24-27</w:t>
      </w:r>
    </w:p>
    <w:p w14:paraId="379AC82C" w14:textId="77777777" w:rsidR="00F90BDC" w:rsidRDefault="00F90BDC"/>
    <w:p w14:paraId="47FE1D0C" w14:textId="77777777" w:rsidR="00F90BDC" w:rsidRDefault="00F90BDC">
      <w:r xmlns:w="http://schemas.openxmlformats.org/wordprocessingml/2006/main">
        <w:t xml:space="preserve">ಮ್ಯಾಥ್ಯೂ 23:12 ಮತ್ತು ಯಾವನಾದರೂ ತನ್ನನ್ನು ತಾನೇ ಹೆಚ್ಚಿಸಿಕೊಳ್ಳುವವನು ತಗ್ಗಿಸಲ್ಪಡುವನು; ಮತ್ತು ತನ್ನನ್ನು ತಗ್ಗಿಸಿಕೊಳ್ಳುವವನು ಉನ್ನತನಾಗುವನು.</w:t>
      </w:r>
    </w:p>
    <w:p w14:paraId="7AAD1FC3" w14:textId="77777777" w:rsidR="00F90BDC" w:rsidRDefault="00F90BDC"/>
    <w:p w14:paraId="5EA863D7" w14:textId="77777777" w:rsidR="00F90BDC" w:rsidRDefault="00F90BDC">
      <w:r xmlns:w="http://schemas.openxmlformats.org/wordprocessingml/2006/main">
        <w:t xml:space="preserve">ನಿಮ್ಮನ್ನು ವಿನಮ್ರಗೊಳಿಸಿ ಮತ್ತು ನೀವು ಉನ್ನತಿ ಹೊಂದುವಿರಿ; ನಿಮ್ಮನ್ನು ಹೆಚ್ಚಿಸಿಕೊಳ್ಳಿ ಮತ್ತು ನೀವು ವಿನಮ್ರರಾಗುತ್ತೀರಿ.</w:t>
      </w:r>
    </w:p>
    <w:p w14:paraId="7D0B0D70" w14:textId="77777777" w:rsidR="00F90BDC" w:rsidRDefault="00F90BDC"/>
    <w:p w14:paraId="2C0F75D4" w14:textId="77777777" w:rsidR="00F90BDC" w:rsidRDefault="00F90BDC">
      <w:r xmlns:w="http://schemas.openxmlformats.org/wordprocessingml/2006/main">
        <w:t xml:space="preserve">1. ದೇವರು ನಮ್ರತೆಯ ಮೂಲಕ ಆತನನ್ನು ಗೌರವಿಸಲು ಆಯ್ಕೆ ಮಾಡುವವರನ್ನು ಗೌರವಿಸುತ್ತಾನೆ.</w:t>
      </w:r>
    </w:p>
    <w:p w14:paraId="68280E78" w14:textId="77777777" w:rsidR="00F90BDC" w:rsidRDefault="00F90BDC"/>
    <w:p w14:paraId="63C0043B" w14:textId="77777777" w:rsidR="00F90BDC" w:rsidRDefault="00F90BDC">
      <w:r xmlns:w="http://schemas.openxmlformats.org/wordprocessingml/2006/main">
        <w:t xml:space="preserve">2. ಹೆಮ್ಮೆ ಮತ್ತು ದುರಹಂಕಾರವು ವಿನಾಶಕ್ಕೆ ಕಾರಣವಾಗುತ್ತದೆ, ಆದರೆ ನಮ್ರತೆಯು ವೈಭವಕ್ಕೆ ಕಾರಣವಾಗುತ್ತದೆ.</w:t>
      </w:r>
    </w:p>
    <w:p w14:paraId="586F4830" w14:textId="77777777" w:rsidR="00F90BDC" w:rsidRDefault="00F90BDC"/>
    <w:p w14:paraId="403143D6" w14:textId="77777777" w:rsidR="00F90BDC" w:rsidRDefault="00F90BDC">
      <w:r xmlns:w="http://schemas.openxmlformats.org/wordprocessingml/2006/main">
        <w:t xml:space="preserve">1. ಜೇಮ್ಸ್ 4:10 - ಕರ್ತನ ಮುಂದೆ ನಿಮ್ಮನ್ನು ತಗ್ಗಿಸಿಕೊಳ್ಳಿ, ಮತ್ತು ಆತನು ನಿಮ್ಮನ್ನು ಹೆಚ್ಚಿಸುವನು.</w:t>
      </w:r>
    </w:p>
    <w:p w14:paraId="3D043FE2" w14:textId="77777777" w:rsidR="00F90BDC" w:rsidRDefault="00F90BDC"/>
    <w:p w14:paraId="6713A474" w14:textId="77777777" w:rsidR="00F90BDC" w:rsidRDefault="00F90BDC">
      <w:r xmlns:w="http://schemas.openxmlformats.org/wordprocessingml/2006/main">
        <w:t xml:space="preserve">2. ನಾಣ್ಣುಡಿಗಳು 16:18- ಅಹಂಕಾರವು ನಾಶದ ಮೊದಲು ಹೋಗುತ್ತದೆ, ಮತ್ತು ಅಹಂಕಾರವು ಬೀಳುವ ಮೊದಲು.</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ಮ್ಯಾಥ್ಯೂ 23:13 ಆದರೆ ಕಪಟಿಗಳಾದ ಶಾಸ್ತ್ರಿಗಳೇ ಮತ್ತು ಫರಿಸಾಯರೇ, ನಿಮಗೆ ಅಯ್ಯೋ! ಯಾಕಂದರೆ ನೀವು ಮನುಷ್ಯರಿಗೆ ವಿರುದ್ಧವಾಗಿ ಸ್ವರ್ಗದ ರಾಜ್ಯವನ್ನು ಮುಚ್ಚಿದ್ದೀರಿ;</w:t>
      </w:r>
    </w:p>
    <w:p w14:paraId="4E1A540F" w14:textId="77777777" w:rsidR="00F90BDC" w:rsidRDefault="00F90BDC"/>
    <w:p w14:paraId="63179C50" w14:textId="77777777" w:rsidR="00F90BDC" w:rsidRDefault="00F90BDC">
      <w:r xmlns:w="http://schemas.openxmlformats.org/wordprocessingml/2006/main">
        <w:t xml:space="preserve">ಸ್ವತಃ ಸ್ವರ್ಗದ ರಾಜ್ಯವನ್ನು ಪ್ರವೇಶಿಸಲು ನಿರಾಕರಿಸುವ ಮತ್ತು ಇತರರು ಪ್ರವೇಶಿಸದಂತೆ ತಡೆಯುವ ಶಾಸ್ತ್ರಿಗಳು ಮತ್ತು ಫರಿಸಾಯರ ಕಪಟತನವನ್ನು ಯೇಸು ಖಂಡಿಸುತ್ತಾನೆ.</w:t>
      </w:r>
    </w:p>
    <w:p w14:paraId="1BD4933D" w14:textId="77777777" w:rsidR="00F90BDC" w:rsidRDefault="00F90BDC"/>
    <w:p w14:paraId="45214D66" w14:textId="77777777" w:rsidR="00F90BDC" w:rsidRDefault="00F90BDC">
      <w:r xmlns:w="http://schemas.openxmlformats.org/wordprocessingml/2006/main">
        <w:t xml:space="preserve">1. ಬೂಟಾಟಿಕೆ ಅಪಾಯ: ಯೇಸುವಿನಿಂದ ಒಂದು ಎಚ್ಚರಿಕೆ</w:t>
      </w:r>
    </w:p>
    <w:p w14:paraId="29A30B69" w14:textId="77777777" w:rsidR="00F90BDC" w:rsidRDefault="00F90BDC"/>
    <w:p w14:paraId="6EF98E50" w14:textId="77777777" w:rsidR="00F90BDC" w:rsidRDefault="00F90BDC">
      <w:r xmlns:w="http://schemas.openxmlformats.org/wordprocessingml/2006/main">
        <w:t xml:space="preserve">2. ನಾವು ಬೋಧಿಸುವುದನ್ನು ಅಭ್ಯಾಸ ಮಾಡುವುದು: ನಮ್ಮ ನಂಬಿಕೆಯನ್ನು ಜೀವಿಸುವುದು</w:t>
      </w:r>
    </w:p>
    <w:p w14:paraId="76D584BA" w14:textId="77777777" w:rsidR="00F90BDC" w:rsidRDefault="00F90BDC"/>
    <w:p w14:paraId="7851C289" w14:textId="77777777" w:rsidR="00F90BDC" w:rsidRDefault="00F90BDC">
      <w:r xmlns:w="http://schemas.openxmlformats.org/wordprocessingml/2006/main">
        <w:t xml:space="preserve">1. ಜೇಮ್ಸ್ 1:22: "ಆದರೆ ಪದವನ್ನು ಮಾಡುವವರಾಗಿರಿ, ಮತ್ತು ಕೇಳುವವರು ಮಾತ್ರ, ನಿಮ್ಮನ್ನು ಮೋಸಗೊಳಿಸಬೇಡಿ."</w:t>
      </w:r>
    </w:p>
    <w:p w14:paraId="73A1026B" w14:textId="77777777" w:rsidR="00F90BDC" w:rsidRDefault="00F90BDC"/>
    <w:p w14:paraId="02E6BE6F" w14:textId="77777777" w:rsidR="00F90BDC" w:rsidRDefault="00F90BDC">
      <w:r xmlns:w="http://schemas.openxmlformats.org/wordprocessingml/2006/main">
        <w:t xml:space="preserve">2. 1 ಜಾನ್ 1:9: "ನಾವು ನಮ್ಮ ಪಾಪಗಳನ್ನು ಒಪ್ಪಿಕೊಂಡರೆ, ನಮ್ಮ ಪಾಪಗಳನ್ನು ಕ್ಷಮಿಸಲು ಮತ್ತು ಎಲ್ಲಾ ಅನ್ಯಾಯದಿಂದ ನಮ್ಮನ್ನು ಶುದ್ಧೀಕರಿಸಲು ಆತನು ನಂಬಿಗಸ್ತ ಮತ್ತು ನೀತಿವಂತನು."</w:t>
      </w:r>
    </w:p>
    <w:p w14:paraId="692449AA" w14:textId="77777777" w:rsidR="00F90BDC" w:rsidRDefault="00F90BDC"/>
    <w:p w14:paraId="302AF872" w14:textId="77777777" w:rsidR="00F90BDC" w:rsidRDefault="00F90BDC">
      <w:r xmlns:w="http://schemas.openxmlformats.org/wordprocessingml/2006/main">
        <w:t xml:space="preserve">ಮ್ಯಾಥ್ಯೂ 23:14 ಕಪಟಿಗಳಾದ ಶಾಸ್ತ್ರಿಗಳೇ ಮತ್ತು ಫರಿಸಾಯರೇ, ನಿಮಗೆ ಅಯ್ಯೋ! ಯಾಕಂದರೆ ನೀವು ವಿಧವೆಯರ ಮನೆಗಳನ್ನು ಕಬಳಿಸುತ್ತೀರಿ ಮತ್ತು ನೆಪಕ್ಕಾಗಿ ದೀರ್ಘವಾದ ಪ್ರಾರ್ಥನೆಯನ್ನು ಮಾಡುತ್ತೀರಿ; ಆದ್ದರಿಂದ ನೀವು ಹೆಚ್ಚಿನ ಶಿಕ್ಷೆಯನ್ನು ಪಡೆಯುತ್ತೀರಿ.</w:t>
      </w:r>
    </w:p>
    <w:p w14:paraId="7B89F74A" w14:textId="77777777" w:rsidR="00F90BDC" w:rsidRDefault="00F90BDC"/>
    <w:p w14:paraId="76E0D5D4" w14:textId="77777777" w:rsidR="00F90BDC" w:rsidRDefault="00F90BDC">
      <w:r xmlns:w="http://schemas.openxmlformats.org/wordprocessingml/2006/main">
        <w:t xml:space="preserve">ಶಾಸ್ತ್ರಿಗಳು ಮತ್ತು ಫರಿಸಾಯರು ವಿಧವೆಯರ ಲಾಭವನ್ನು ಪಡೆದುಕೊಳ್ಳುವುದಕ್ಕಾಗಿ ಮತ್ತು ದೀರ್ಘವಾದ ಪ್ರಾರ್ಥನೆಗಳನ್ನು ಮಾಡುವ ಮೂಲಕ ಧಾರ್ಮಿಕರಂತೆ ನಟಿಸುವುದಕ್ಕಾಗಿ ಯೇಸು ಖಂಡಿಸುತ್ತಾನೆ.</w:t>
      </w:r>
    </w:p>
    <w:p w14:paraId="2A782146" w14:textId="77777777" w:rsidR="00F90BDC" w:rsidRDefault="00F90BDC"/>
    <w:p w14:paraId="5DA14CA0" w14:textId="77777777" w:rsidR="00F90BDC" w:rsidRDefault="00F90BDC">
      <w:r xmlns:w="http://schemas.openxmlformats.org/wordprocessingml/2006/main">
        <w:t xml:space="preserve">1. ಧಾರ್ಮಿಕವಾಗಿ ನಟಿಸುವ ಅಪಾಯ</w:t>
      </w:r>
    </w:p>
    <w:p w14:paraId="100579EF" w14:textId="77777777" w:rsidR="00F90BDC" w:rsidRDefault="00F90BDC"/>
    <w:p w14:paraId="3D237734" w14:textId="77777777" w:rsidR="00F90BDC" w:rsidRDefault="00F90BDC">
      <w:r xmlns:w="http://schemas.openxmlformats.org/wordprocessingml/2006/main">
        <w:t xml:space="preserve">2. ಅಗತ್ಯವಿರುವವರ ಪ್ರಯೋಜನವನ್ನು ತೆಗೆದುಕೊಳ್ಳಬೇಡಿ</w:t>
      </w:r>
    </w:p>
    <w:p w14:paraId="14A0D445" w14:textId="77777777" w:rsidR="00F90BDC" w:rsidRDefault="00F90BDC"/>
    <w:p w14:paraId="78FC0E64" w14:textId="77777777" w:rsidR="00F90BDC" w:rsidRDefault="00F90BDC">
      <w:r xmlns:w="http://schemas.openxmlformats.org/wordprocessingml/2006/main">
        <w:t xml:space="preserve">1. ಜೇಮ್ಸ್ 2:15-17 - "ಒಬ್ಬ ಸಹೋದರ ಅಥವಾ ಸಹೋದರಿ ಕಳಪೆ ಬಟ್ಟೆ ಮತ್ತು ದೈನಂದಿನ ಆಹಾರದ ಕೊರತೆಯಿದ್ದರೆ ಮತ್ತು ನಿಮ್ಮಲ್ಲಿ ಒಬ್ಬರು ಅವರಿಗೆ ಅಗತ್ಯವಿರುವ ವಸ್ತುಗಳನ್ನು ನೀಡದೆ, "ಶಾಂತಿಯಿಂದ ಹೋಗಿ, ಬೆಚ್ಚಗಾಗಿರಿ ಮತ್ತು ತುಂಬಿರಿ" ಎಂದು ಅವರಿಗೆ ಹೇಳಿದರೆ ದೇಹ </w:t>
      </w:r>
      <w:r xmlns:w="http://schemas.openxmlformats.org/wordprocessingml/2006/main">
        <w:lastRenderedPageBreak xmlns:w="http://schemas.openxmlformats.org/wordprocessingml/2006/main"/>
      </w:r>
      <w:r xmlns:w="http://schemas.openxmlformats.org/wordprocessingml/2006/main">
        <w:t xml:space="preserve">, ಅದು ಏನು ಒಳ್ಳೆಯದು?"</w:t>
      </w:r>
    </w:p>
    <w:p w14:paraId="78C0FC6C" w14:textId="77777777" w:rsidR="00F90BDC" w:rsidRDefault="00F90BDC"/>
    <w:p w14:paraId="1EA0C33B" w14:textId="77777777" w:rsidR="00F90BDC" w:rsidRDefault="00F90BDC">
      <w:r xmlns:w="http://schemas.openxmlformats.org/wordprocessingml/2006/main">
        <w:t xml:space="preserve">2. 1 ಯೋಹಾನ 3:17-18 - "ಆದರೆ ಯಾರಾದರೂ ಪ್ರಪಂಚದ ಸರಕುಗಳನ್ನು ಹೊಂದಿದ್ದು, ತನ್ನ ಸಹೋದರನನ್ನು ಅಗತ್ಯವಿರುವುದನ್ನು ಕಂಡರೂ, ಅವನ ವಿರುದ್ಧ ತನ್ನ ಹೃದಯವನ್ನು ಮುಚ್ಚಿದರೆ, ದೇವರ ಪ್ರೀತಿಯು ಅವನಲ್ಲಿ ಹೇಗೆ ನೆಲೆಸುತ್ತದೆ? ಚಿಕ್ಕ ಮಕ್ಕಳೇ, ನಾವು ಮಾತಿನಲ್ಲಿ ಪ್ರೀತಿಸಬಾರದು ಅಥವಾ ಮಾತನಾಡಿ ಆದರೆ ಕಾರ್ಯದಲ್ಲಿ ಮತ್ತು ಸತ್ಯದಲ್ಲಿ."</w:t>
      </w:r>
    </w:p>
    <w:p w14:paraId="186E7BFD" w14:textId="77777777" w:rsidR="00F90BDC" w:rsidRDefault="00F90BDC"/>
    <w:p w14:paraId="61974C4F" w14:textId="77777777" w:rsidR="00F90BDC" w:rsidRDefault="00F90BDC">
      <w:r xmlns:w="http://schemas.openxmlformats.org/wordprocessingml/2006/main">
        <w:t xml:space="preserve">ಮ್ಯಾಥ್ಯೂ 23:15 ಕಪಟಿಗಳಾದ ಶಾಸ್ತ್ರಿಗಳೇ ಮತ್ತು ಫರಿಸಾಯರೇ, ನಿಮಗೆ ಅಯ್ಯೋ! ಯಾಕಂದರೆ ನೀವು ಒಬ್ಬನನ್ನು ಮತಾಂತರ ಮಾಡಲು ಸಮುದ್ರ ಮತ್ತು ಭೂಮಿಯನ್ನು ಸುತ್ತುವಿರಿ, ಮತ್ತು ಅವನು ಮಾಡಿದ ನಂತರ, ನೀವು ಅವನನ್ನು ನಿಮಗಿಂತ ಎರಡು ಪಟ್ಟು ಹೆಚ್ಚು ನರಕದ ಮಗುವನ್ನಾಗಿ ಮಾಡುತ್ತೀರಿ.</w:t>
      </w:r>
    </w:p>
    <w:p w14:paraId="045763C5" w14:textId="77777777" w:rsidR="00F90BDC" w:rsidRDefault="00F90BDC"/>
    <w:p w14:paraId="279B33B7" w14:textId="77777777" w:rsidR="00F90BDC" w:rsidRDefault="00F90BDC">
      <w:r xmlns:w="http://schemas.openxmlformats.org/wordprocessingml/2006/main">
        <w:t xml:space="preserve">ಶಾಸ್ತ್ರಿಗಳು ಮತ್ತು ಫರಿಸಾಯರು ಮತಾಂತರವನ್ನು ಮಾಡಲು ಪ್ರಯತ್ನಿಸುತ್ತಿರುವುದನ್ನು ಖಂಡಿಸಿದರು ಮತ್ತು ಅವರನ್ನು ತಮಗಿಂತ ಕೆಟ್ಟವರನ್ನಾಗಿ ಮಾಡಿದರು.</w:t>
      </w:r>
    </w:p>
    <w:p w14:paraId="081BC156" w14:textId="77777777" w:rsidR="00F90BDC" w:rsidRDefault="00F90BDC"/>
    <w:p w14:paraId="2BD4A928" w14:textId="77777777" w:rsidR="00F90BDC" w:rsidRDefault="00F90BDC">
      <w:r xmlns:w="http://schemas.openxmlformats.org/wordprocessingml/2006/main">
        <w:t xml:space="preserve">1. ಬೂಟಾಟಿಕೆ ಅಪಾಯ: ಯೇಸುವಿನಿಂದ ಒಂದು ಎಚ್ಚರಿಕೆ</w:t>
      </w:r>
    </w:p>
    <w:p w14:paraId="186A1DC1" w14:textId="77777777" w:rsidR="00F90BDC" w:rsidRDefault="00F90BDC"/>
    <w:p w14:paraId="3A042DC2" w14:textId="77777777" w:rsidR="00F90BDC" w:rsidRDefault="00F90BDC">
      <w:r xmlns:w="http://schemas.openxmlformats.org/wordprocessingml/2006/main">
        <w:t xml:space="preserve">2. ವಾಕಿಂಗ್ ದಿ ವಾಕ್: ಲಿವಿಂಗ್ ಎ ಲೈಫ್ ಆಫ್ ಅಥೆಂಟಿಸಿಟಿ</w:t>
      </w:r>
    </w:p>
    <w:p w14:paraId="4D5C519A" w14:textId="77777777" w:rsidR="00F90BDC" w:rsidRDefault="00F90BDC"/>
    <w:p w14:paraId="69B370E3" w14:textId="77777777" w:rsidR="00F90BDC" w:rsidRDefault="00F90BDC">
      <w:r xmlns:w="http://schemas.openxmlformats.org/wordprocessingml/2006/main">
        <w:t xml:space="preserve">1. ಜೇಮ್ಸ್ 4:17 - "ಆದ್ದರಿಂದ ಯಾರು ಮಾಡಬೇಕೆಂದು ಸರಿಯಾಗಿ ತಿಳಿದಿದ್ದಾರೆ ಮತ್ತು ಅದನ್ನು ಮಾಡಲು ವಿಫಲರಾಗುತ್ತಾರೆ, ಅವರಿಗೆ ಅದು ಪಾಪವಾಗಿದೆ."</w:t>
      </w:r>
    </w:p>
    <w:p w14:paraId="23FE9C8B" w14:textId="77777777" w:rsidR="00F90BDC" w:rsidRDefault="00F90BDC"/>
    <w:p w14:paraId="79C83F6F" w14:textId="77777777" w:rsidR="00F90BDC" w:rsidRDefault="00F90BDC">
      <w:r xmlns:w="http://schemas.openxmlformats.org/wordprocessingml/2006/main">
        <w:t xml:space="preserve">2. ಎಫೆಸಿಯನ್ಸ್ 4:15 - "ಬದಲಿಗೆ, ಪ್ರೀತಿಯಲ್ಲಿ ಸತ್ಯವನ್ನು ಮಾತನಾಡುತ್ತಾ, ನಾವು ಕ್ರಿಸ್ತನಲ್ಲಿ ತಲೆಯಾಗಿರುವ ಆತನೊಳಗೆ ಎಲ್ಲಾ ರೀತಿಯಲ್ಲಿ ಬೆಳೆಯಬೇಕು."</w:t>
      </w:r>
    </w:p>
    <w:p w14:paraId="12367558" w14:textId="77777777" w:rsidR="00F90BDC" w:rsidRDefault="00F90BDC"/>
    <w:p w14:paraId="4E4079B9" w14:textId="77777777" w:rsidR="00F90BDC" w:rsidRDefault="00F90BDC">
      <w:r xmlns:w="http://schemas.openxmlformats.org/wordprocessingml/2006/main">
        <w:t xml:space="preserve">ಮ್ಯಾಥ್ಯೂ 23:16 ಕುರುಡು ಮಾರ್ಗದರ್ಶಕರೇ, ನಿಮಗೆ ಅಯ್ಯೋ, ಅವರು ಹೇಳುವದೇನೆಂದರೆ, ದೇವಾಲಯದ ಮೇಲೆ ಪ್ರಮಾಣ ಮಾಡುವವರು ಏನೂ ಅಲ್ಲ; ಆದರೆ ದೇವಾಲಯದ ಚಿನ್ನದ ಮೇಲೆ ಪ್ರಮಾಣ ಮಾಡುವವನು ಸಾಲಗಾರ!</w:t>
      </w:r>
    </w:p>
    <w:p w14:paraId="1A8A965C" w14:textId="77777777" w:rsidR="00F90BDC" w:rsidRDefault="00F90BDC"/>
    <w:p w14:paraId="51B70D54" w14:textId="77777777" w:rsidR="00F90BDC" w:rsidRDefault="00F90BDC">
      <w:r xmlns:w="http://schemas.openxmlformats.org/wordprocessingml/2006/main">
        <w:t xml:space="preserve">ಜನರು ದೇವಾಲಯದ ಮೇಲೆ ಪ್ರಮಾಣ ಮಾಡಲು ಅನುಮತಿಸಿದ್ದಕ್ಕಾಗಿ ಯೇಸು ಫರಿಸಾಯರನ್ನು ಟೀಕಿಸಿದನು ಮತ್ತು ಇನ್ನೂ ದೇವಾಲಯದ ಚಿನ್ನದ ಮೇಲೆ ಪ್ರಮಾಣ ಮಾಡಬೇಕೆಂದು ಅವರು ಒತ್ತಾಯಿಸಿದರು, ಇದು ಹೆಚ್ಚಿನ ಸಾಲಕ್ಕೆ ಕಾರಣವಾಗುತ್ತದೆ.</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ಜನರನ್ನು ದಾರಿತಪ್ಪಿಸುವ ಅಪಾಯ: ಫರಿಸಾಯರು ತಮ್ಮ ಜವಾಬ್ದಾರಿಗಳನ್ನು ಪೂರೈಸಲು ಹೇಗೆ ವಿಫಲರಾದರು</w:t>
      </w:r>
    </w:p>
    <w:p w14:paraId="21AAE40D" w14:textId="77777777" w:rsidR="00F90BDC" w:rsidRDefault="00F90BDC"/>
    <w:p w14:paraId="33FB831E" w14:textId="77777777" w:rsidR="00F90BDC" w:rsidRDefault="00F90BDC">
      <w:r xmlns:w="http://schemas.openxmlformats.org/wordprocessingml/2006/main">
        <w:t xml:space="preserve">2. ಪದಗಳ ಶಕ್ತಿ: ನಮ್ಮ ಪದಗಳು ಹೇಗೆ ಪರಿಣಾಮಗಳನ್ನು ಬೀರುತ್ತವೆ ಮತ್ತು ಇತರರ ಮೇಲೆ ಪ್ರಭಾವ ಬೀರುತ್ತವೆ</w:t>
      </w:r>
    </w:p>
    <w:p w14:paraId="52E1D8CF" w14:textId="77777777" w:rsidR="00F90BDC" w:rsidRDefault="00F90BDC"/>
    <w:p w14:paraId="3D475EE8" w14:textId="77777777" w:rsidR="00F90BDC" w:rsidRDefault="00F90BDC">
      <w:r xmlns:w="http://schemas.openxmlformats.org/wordprocessingml/2006/main">
        <w:t xml:space="preserve">1. ನಾಣ್ಣುಡಿಗಳು 11:9 - ಕಪಟಿಯು ತನ್ನ ಬಾಯಿಯಿಂದ ತನ್ನ ನೆರೆಯವರನ್ನು ನಾಶಮಾಡುತ್ತಾನೆ; ಆದರೆ ಜ್ಞಾನದಿಂದ ನೀತಿವಂತನು ಬಿಡುಗಡೆ ಹೊಂದುವನು.</w:t>
      </w:r>
    </w:p>
    <w:p w14:paraId="7610BEB9" w14:textId="77777777" w:rsidR="00F90BDC" w:rsidRDefault="00F90BDC"/>
    <w:p w14:paraId="7B71B43E" w14:textId="77777777" w:rsidR="00F90BDC" w:rsidRDefault="00F90BDC">
      <w:r xmlns:w="http://schemas.openxmlformats.org/wordprocessingml/2006/main">
        <w:t xml:space="preserve">2. ನಾಣ್ಣುಡಿಗಳು 12:13 - ದುಷ್ಟನು ತನ್ನ ತುಟಿಗಳ ಉಲ್ಲಂಘನೆಯಿಂದ ಬಲೆಗೆ ಬೀಳುತ್ತಾನೆ, ಆದರೆ ನೀತಿವಂತನು ತೊಂದರೆಯಿಂದ ಹೊರಬರುತ್ತಾನೆ.</w:t>
      </w:r>
    </w:p>
    <w:p w14:paraId="541CA43C" w14:textId="77777777" w:rsidR="00F90BDC" w:rsidRDefault="00F90BDC"/>
    <w:p w14:paraId="69D5796C" w14:textId="77777777" w:rsidR="00F90BDC" w:rsidRDefault="00F90BDC">
      <w:r xmlns:w="http://schemas.openxmlformats.org/wordprocessingml/2006/main">
        <w:t xml:space="preserve">ಮ್ಯಾಥ್ಯೂ 23:17 ಮೂರ್ಖರೇ ಮತ್ತು ಕುರುಡರೇ, ಚಿನ್ನವೇ ಅಥವಾ ಚಿನ್ನವನ್ನು ಪವಿತ್ರಗೊಳಿಸುವ ದೇವಾಲಯ ಯಾವುದು ದೊಡ್ಡದು?</w:t>
      </w:r>
    </w:p>
    <w:p w14:paraId="3DA00617" w14:textId="77777777" w:rsidR="00F90BDC" w:rsidRDefault="00F90BDC"/>
    <w:p w14:paraId="3F1682BD" w14:textId="77777777" w:rsidR="00F90BDC" w:rsidRDefault="00F90BDC">
      <w:r xmlns:w="http://schemas.openxmlformats.org/wordprocessingml/2006/main">
        <w:t xml:space="preserve">ಭಾಗವು ಚಿನ್ನ ಮತ್ತು ಅದನ್ನು ಪವಿತ್ರಗೊಳಿಸುವ ದೇವಾಲಯದ ನಡುವಿನ ಹೋಲಿಕೆಯನ್ನು ಎತ್ತಿ ತೋರಿಸುತ್ತದೆ, ಯಾವುದು ದೊಡ್ಡದು ಎಂದು ಕೇಳುತ್ತದೆ.</w:t>
      </w:r>
    </w:p>
    <w:p w14:paraId="5DA25317" w14:textId="77777777" w:rsidR="00F90BDC" w:rsidRDefault="00F90BDC"/>
    <w:p w14:paraId="375A8FAB" w14:textId="77777777" w:rsidR="00F90BDC" w:rsidRDefault="00F90BDC">
      <w:r xmlns:w="http://schemas.openxmlformats.org/wordprocessingml/2006/main">
        <w:t xml:space="preserve">1. ಪವಿತ್ರೀಕರಣದ ಪ್ರಾಮುಖ್ಯತೆ - ದೇವಾಲಯದಲ್ಲಿ ಚಿನ್ನವು ಹೇಗೆ ಹೆಚ್ಚು ಮೌಲ್ಯಯುತವಾಗಿದೆ ಎಂಬುದನ್ನು ಎತ್ತಿ ತೋರಿಸುತ್ತದೆ.</w:t>
      </w:r>
    </w:p>
    <w:p w14:paraId="284665B2" w14:textId="77777777" w:rsidR="00F90BDC" w:rsidRDefault="00F90BDC"/>
    <w:p w14:paraId="2FB81796" w14:textId="77777777" w:rsidR="00F90BDC" w:rsidRDefault="00F90BDC">
      <w:r xmlns:w="http://schemas.openxmlformats.org/wordprocessingml/2006/main">
        <w:t xml:space="preserve">2. ವಸ್ತುಗಳ ನಿಜವಾದ ಮೌಲ್ಯ - ಚಿನ್ನವು ನಿಜವಾದ ಮೌಲ್ಯವಲ್ಲ, ಬದಲಿಗೆ ಅದನ್ನು ಪವಿತ್ರಗೊಳಿಸುವ ದೇವಾಲಯ ಎಂದು ಒತ್ತಿಹೇಳುತ್ತದೆ.</w:t>
      </w:r>
    </w:p>
    <w:p w14:paraId="446D98A1" w14:textId="77777777" w:rsidR="00F90BDC" w:rsidRDefault="00F90BDC"/>
    <w:p w14:paraId="3B8528BD" w14:textId="77777777" w:rsidR="00F90BDC" w:rsidRDefault="00F90BDC">
      <w:r xmlns:w="http://schemas.openxmlformats.org/wordprocessingml/2006/main">
        <w:t xml:space="preserve">1. 1 ಪೇತ್ರ 1:7 - "ಆದ್ದರಿಂದ ನಿಮ್ಮ ನಂಬಿಕೆಯ ಪರೀಕ್ಷಿತ ಯಥಾರ್ಥತೆ-ಬೆಂಕಿಯಿಂದ ಪರೀಕ್ಷಿಸಲ್ಪಟ್ಟರೂ ನಾಶವಾಗುವ ಚಿನ್ನಕ್ಕಿಂತ ಹೆಚ್ಚು ಬೆಲೆಬಾಳುವದು-ಏಸುಕ್ರಿಸ್ತನ ಬಹಿರಂಗದಲ್ಲಿ ಹೊಗಳಿಕೆ ಮತ್ತು ಮಹಿಮೆ ಮತ್ತು ಗೌರವವನ್ನು ಉಂಟುಮಾಡಬಹುದು"</w:t>
      </w:r>
    </w:p>
    <w:p w14:paraId="7E78A2BD" w14:textId="77777777" w:rsidR="00F90BDC" w:rsidRDefault="00F90BDC"/>
    <w:p w14:paraId="750822D2" w14:textId="77777777" w:rsidR="00F90BDC" w:rsidRDefault="00F90BDC">
      <w:r xmlns:w="http://schemas.openxmlformats.org/wordprocessingml/2006/main">
        <w:t xml:space="preserve">2. 1 ಕೊರಿಂಥಿಯಾನ್ಸ್ 3: 16-17 - "ನೀವು ದೇವರ ದೇವಾಲಯ ಮತ್ತು ದೇವರ ಆತ್ಮವು ನಿಮ್ಮಲ್ಲಿ ನೆಲೆಸಿದೆ ಎಂದು ನಿಮಗೆ ತಿಳಿದಿಲ್ಲವೇ? ಯಾರಾದರೂ ದೇವರ ದೇವಾಲಯವನ್ನು ಹಾಳುಮಾಡಿದರೆ, ದೇವರು ಅವನನ್ನು ನಾಶಮಾಡುತ್ತಾನೆ, ಏಕೆಂದರೆ ದೇವರ ದೇವಾಲಯವು ಪವಿತ್ರವಾಗಿದೆ ಮತ್ತು ನೀವು ಆ ದೇವಾಲಯ ."</w:t>
      </w:r>
    </w:p>
    <w:p w14:paraId="542CBD5C" w14:textId="77777777" w:rsidR="00F90BDC" w:rsidRDefault="00F90BDC"/>
    <w:p w14:paraId="536961FD" w14:textId="77777777" w:rsidR="00F90BDC" w:rsidRDefault="00F90BDC">
      <w:r xmlns:w="http://schemas.openxmlformats.org/wordprocessingml/2006/main">
        <w:t xml:space="preserve">ಮ್ಯಾಥ್ಯೂ 23:18 ಮತ್ತು, ಬಲಿಪೀಠದ ಮೇಲೆ ಪ್ರಮಾಣ ಮಾಡುವವನು ಏನೂ ಅಲ್ಲ; ಆದರೆ ಅದರ ಮೇಲಿರುವ ಉಡುಗೊರೆಯ ಮೇಲೆ ಪ್ರಮಾಣ ಮಾಡುವವನು ಅಪರಾಧಿ.</w:t>
      </w:r>
    </w:p>
    <w:p w14:paraId="0CE11283" w14:textId="77777777" w:rsidR="00F90BDC" w:rsidRDefault="00F90BDC"/>
    <w:p w14:paraId="318FD8C6" w14:textId="77777777" w:rsidR="00F90BDC" w:rsidRDefault="00F90BDC">
      <w:r xmlns:w="http://schemas.openxmlformats.org/wordprocessingml/2006/main">
        <w:t xml:space="preserve">ಯಜ್ಞವೇದಿಯ ಮೇಲೆ ಪ್ರಮಾಣ ಮಾಡುವುದು ತಪ್ಪಲ್ಲ, ಆದರೆ ಅದರ ಮೇಲಿರುವ ಉಡುಗೊರೆಯ ಮೇಲೆ ಪ್ರಮಾಣ ಮಾಡಿದರೆ ತಪ್ಪಿತಸ್ಥ ಎಂದು ಯೇಸು ತನ್ನ ಅನುಯಾಯಿಗಳಿಗೆ ಕಲಿಸುತ್ತಾನೆ.</w:t>
      </w:r>
    </w:p>
    <w:p w14:paraId="767BEBB5" w14:textId="77777777" w:rsidR="00F90BDC" w:rsidRDefault="00F90BDC"/>
    <w:p w14:paraId="0B0E7F69" w14:textId="77777777" w:rsidR="00F90BDC" w:rsidRDefault="00F90BDC">
      <w:r xmlns:w="http://schemas.openxmlformats.org/wordprocessingml/2006/main">
        <w:t xml:space="preserve">1. ಪ್ರಮಾಣಗಳ ಶಕ್ತಿ: ವಾಗ್ದಾನ ಮಾಡುವ ಬಗ್ಗೆ ಯೇಸು ನಮಗೆ ಏನು ಕಲಿಸುತ್ತಾನೆ</w:t>
      </w:r>
    </w:p>
    <w:p w14:paraId="463A8DFA" w14:textId="77777777" w:rsidR="00F90BDC" w:rsidRDefault="00F90BDC"/>
    <w:p w14:paraId="4F657773" w14:textId="77777777" w:rsidR="00F90BDC" w:rsidRDefault="00F90BDC">
      <w:r xmlns:w="http://schemas.openxmlformats.org/wordprocessingml/2006/main">
        <w:t xml:space="preserve">2. ಪ್ರತಿಜ್ಞೆಗಳ ಮಹತ್ವದ ಕುರಿತು ಯೇಸುವಿನ ಬೋಧನೆಯನ್ನು ಅರ್ಥಮಾಡಿಕೊಳ್ಳುವುದು</w:t>
      </w:r>
    </w:p>
    <w:p w14:paraId="02A4697F" w14:textId="77777777" w:rsidR="00F90BDC" w:rsidRDefault="00F90BDC"/>
    <w:p w14:paraId="786FE422" w14:textId="77777777" w:rsidR="00F90BDC" w:rsidRDefault="00F90BDC">
      <w:r xmlns:w="http://schemas.openxmlformats.org/wordprocessingml/2006/main">
        <w:t xml:space="preserve">1. ಜೇಮ್ಸ್ 5:12 - "ಆದರೆ ಎಲ್ಲಕ್ಕಿಂತ ಹೆಚ್ಚಾಗಿ, ನನ್ನ ಸಹೋದರರೇ, ಪ್ರತಿಜ್ಞೆ ಮಾಡಬೇಡಿ-ಸ್ವರ್ಗ ಅಥವಾ ಭೂಮಿಯ ಮೇಲೆ ಅಥವಾ ಇನ್ನಾವುದರಿಂದಲೂ ಅಲ್ಲ. ನಿಮ್ಮ "ಹೌದು" ಹೌದು, ಮತ್ತು ನಿಮ್ಮ "ಇಲ್ಲ" ಇಲ್ಲ, ಅಥವಾ ನೀವು ಆಗುವಿರಿ ಖಂಡಿಸಿದರು.</w:t>
      </w:r>
    </w:p>
    <w:p w14:paraId="778FD2A1" w14:textId="77777777" w:rsidR="00F90BDC" w:rsidRDefault="00F90BDC"/>
    <w:p w14:paraId="63905901" w14:textId="77777777" w:rsidR="00F90BDC" w:rsidRDefault="00F90BDC">
      <w:r xmlns:w="http://schemas.openxmlformats.org/wordprocessingml/2006/main">
        <w:t xml:space="preserve">2. ಪ್ರಸಂಗಿ 5:4-5 - “ನೀವು ದೇವರಿಗೆ ಪ್ರತಿಜ್ಞೆ ಮಾಡಿದಾಗ, ಅದನ್ನು ಪೂರೈಸಲು ವಿಳಂಬ ಮಾಡಬೇಡಿ. ಮೂರ್ಖರಲ್ಲಿ ಅವನಿಗೆ ಸಂತೋಷವಿಲ್ಲ; ನಿಮ್ಮ ಪ್ರತಿಜ್ಞೆಯನ್ನು ಪೂರೈಸಿಕೊಳ್ಳಿ. ಒಂದು ಪ್ರತಿಜ್ಞೆಯನ್ನು ಮಾಡಿ ಅದನ್ನು ಪೂರೈಸದೆ ಇರುವುದಕ್ಕಿಂತ ಉತ್ತಮವಾಗಿದೆ.</w:t>
      </w:r>
    </w:p>
    <w:p w14:paraId="33B37892" w14:textId="77777777" w:rsidR="00F90BDC" w:rsidRDefault="00F90BDC"/>
    <w:p w14:paraId="07254086" w14:textId="77777777" w:rsidR="00F90BDC" w:rsidRDefault="00F90BDC">
      <w:r xmlns:w="http://schemas.openxmlformats.org/wordprocessingml/2006/main">
        <w:t xml:space="preserve">ಮ್ಯಾಥ್ಯೂ 23:19 ಮೂರ್ಖರೇ ಮತ್ತು ಕುರುಡರೇ, ಯಾಕಂದರೆ ದೊಡ್ಡದು, ಉಡುಗೊರೆಯೇ ಅಥವಾ ಉಡುಗೊರೆಯನ್ನು ಪವಿತ್ರಗೊಳಿಸುವ ಬಲಿಪೀಠವೇ?</w:t>
      </w:r>
    </w:p>
    <w:p w14:paraId="3B291318" w14:textId="77777777" w:rsidR="00F90BDC" w:rsidRDefault="00F90BDC"/>
    <w:p w14:paraId="31CE6553" w14:textId="77777777" w:rsidR="00F90BDC" w:rsidRDefault="00F90BDC">
      <w:r xmlns:w="http://schemas.openxmlformats.org/wordprocessingml/2006/main">
        <w:t xml:space="preserve">ನ್ಯಾಯ ಮತ್ತು ಕರುಣೆಯನ್ನು ನಿರ್ಲಕ್ಷಿಸುತ್ತಿರುವಾಗ ಯೇಸು ಫರಿಸಾಯರನ್ನು ದಶಮಾಂಶದಲ್ಲಿ ಅವರ ಬೂಟಾಟಿಕೆಗಾಗಿ ಖಂಡಿಸುತ್ತಿದ್ದಾನೆ.</w:t>
      </w:r>
    </w:p>
    <w:p w14:paraId="5611E051" w14:textId="77777777" w:rsidR="00F90BDC" w:rsidRDefault="00F90BDC"/>
    <w:p w14:paraId="06D761FD" w14:textId="77777777" w:rsidR="00F90BDC" w:rsidRDefault="00F90BDC">
      <w:r xmlns:w="http://schemas.openxmlformats.org/wordprocessingml/2006/main">
        <w:t xml:space="preserve">1. "ನಮ್ಮ ಪದಗಳ ತೂಕ: ಜೀಸಸ್ ಮತ್ತು ಫರಿಸಾಯರು"</w:t>
      </w:r>
    </w:p>
    <w:p w14:paraId="0FD6E33B" w14:textId="77777777" w:rsidR="00F90BDC" w:rsidRDefault="00F90BDC"/>
    <w:p w14:paraId="41D80A60" w14:textId="77777777" w:rsidR="00F90BDC" w:rsidRDefault="00F90BDC">
      <w:r xmlns:w="http://schemas.openxmlformats.org/wordprocessingml/2006/main">
        <w:t xml:space="preserve">2. "ಪ್ರೀತಿಯ ಆದ್ಯತೆ: ದೇವರಿಗೆ ನಮ್ಮ ಉಡುಗೊರೆಗಳನ್ನು ತ್ಯಾಗ ಮಾಡುವುದು"</w:t>
      </w:r>
    </w:p>
    <w:p w14:paraId="1812EAB5" w14:textId="77777777" w:rsidR="00F90BDC" w:rsidRDefault="00F90BDC"/>
    <w:p w14:paraId="28C2CF76" w14:textId="77777777" w:rsidR="00F90BDC" w:rsidRDefault="00F90BDC">
      <w:r xmlns:w="http://schemas.openxmlformats.org/wordprocessingml/2006/main">
        <w:t xml:space="preserve">1. ಲ್ಯೂಕ್ 6:37-38 - "ತೀರ್ಪಿಸಬೇಡಿ, ಮತ್ತು ನಿಮ್ಮನ್ನು ನಿರ್ಣಯಿಸಲಾಗುವುದಿಲ್ಲ: ಖಂಡಿಸಬೇಡಿ, ಮತ್ತು ನಿಮ್ಮನ್ನು ಖಂಡಿಸಲಾಗುವುದಿಲ್ಲ </w:t>
      </w:r>
      <w:r xmlns:w="http://schemas.openxmlformats.org/wordprocessingml/2006/main">
        <w:lastRenderedPageBreak xmlns:w="http://schemas.openxmlformats.org/wordprocessingml/2006/main"/>
      </w:r>
      <w:r xmlns:w="http://schemas.openxmlformats.org/wordprocessingml/2006/main">
        <w:t xml:space="preserve">: ಕ್ಷಮಿಸಿ, ಮತ್ತು ನೀವು ಕ್ಷಮಿಸಲ್ಪಡುತ್ತೀರಿ."</w:t>
      </w:r>
    </w:p>
    <w:p w14:paraId="549DB410" w14:textId="77777777" w:rsidR="00F90BDC" w:rsidRDefault="00F90BDC"/>
    <w:p w14:paraId="4111AD9E" w14:textId="77777777" w:rsidR="00F90BDC" w:rsidRDefault="00F90BDC">
      <w:r xmlns:w="http://schemas.openxmlformats.org/wordprocessingml/2006/main">
        <w:t xml:space="preserve">2. ಜೇಮ್ಸ್ 2: 14-17 - "ನನ್ನ ಸಹೋದರರೇ, ಒಬ್ಬ ಮನುಷ್ಯನು ತನಗೆ ನಂಬಿಕೆ ಇದೆ ಎಂದು ಹೇಳಿದರೂ ಮತ್ತು ಕಾರ್ಯಗಳಿಲ್ಲ ಎಂದು ಹೇಳಿದರೆ ಏನು ಪ್ರಯೋಜನ? ನಂಬಿಕೆಯು ಅವನನ್ನು ಉಳಿಸಬಹುದೇ?"</w:t>
      </w:r>
    </w:p>
    <w:p w14:paraId="5E3E5E23" w14:textId="77777777" w:rsidR="00F90BDC" w:rsidRDefault="00F90BDC"/>
    <w:p w14:paraId="19AE5975" w14:textId="77777777" w:rsidR="00F90BDC" w:rsidRDefault="00F90BDC">
      <w:r xmlns:w="http://schemas.openxmlformats.org/wordprocessingml/2006/main">
        <w:t xml:space="preserve">ಮ್ಯಾಥ್ಯೂ 23:20 ಆದುದರಿಂದ ಬಲಿಪೀಠದ ಮೇಲೆ ಆಣೆಯಿಡುವವನು ಅದರ ಮೇಲೆ ಮತ್ತು ಅದರ ಮೇಲಿರುವ ಎಲ್ಲದರ ಮೇಲೆ ಆಣೆಯಿಡುತ್ತಾನೆ.</w:t>
      </w:r>
    </w:p>
    <w:p w14:paraId="50AA90D4" w14:textId="77777777" w:rsidR="00F90BDC" w:rsidRDefault="00F90BDC"/>
    <w:p w14:paraId="3A82FF1D" w14:textId="77777777" w:rsidR="00F90BDC" w:rsidRDefault="00F90BDC">
      <w:r xmlns:w="http://schemas.openxmlformats.org/wordprocessingml/2006/main">
        <w:t xml:space="preserve">ಯಾರಾದರೂ ಬಲಿಪೀಠದ ಮೇಲೆ ಪ್ರತಿಜ್ಞೆ ಮಾಡಿದಾಗ, ಅವರು ಅದರ ಮೇಲಿರುವ ಎಲ್ಲಾ ವಸ್ತುಗಳಿಂದಲೂ ಪ್ರಮಾಣ ಮಾಡುತ್ತಾರೆ ಎಂದು ಯೇಸು ಕಲಿಸುತ್ತಾನೆ.</w:t>
      </w:r>
    </w:p>
    <w:p w14:paraId="4E81DD2B" w14:textId="77777777" w:rsidR="00F90BDC" w:rsidRDefault="00F90BDC"/>
    <w:p w14:paraId="670E8818" w14:textId="77777777" w:rsidR="00F90BDC" w:rsidRDefault="00F90BDC">
      <w:r xmlns:w="http://schemas.openxmlformats.org/wordprocessingml/2006/main">
        <w:t xml:space="preserve">1. ನಮ್ಮ ಪದಗಳ ಶಕ್ತಿ: ಪ್ರಮಾಣಗಳ ಅರ್ಥವನ್ನು ಅರ್ಥಮಾಡಿಕೊಳ್ಳುವುದು</w:t>
      </w:r>
    </w:p>
    <w:p w14:paraId="3387F9E1" w14:textId="77777777" w:rsidR="00F90BDC" w:rsidRDefault="00F90BDC"/>
    <w:p w14:paraId="0289FB91" w14:textId="77777777" w:rsidR="00F90BDC" w:rsidRDefault="00F90BDC">
      <w:r xmlns:w="http://schemas.openxmlformats.org/wordprocessingml/2006/main">
        <w:t xml:space="preserve">2. ಪವಿತ್ರತೆಯ ಪ್ರಾಮುಖ್ಯತೆ: ನಮ್ಮ ಭರವಸೆಗಳಿಗೆ ಅನುಗುಣವಾಗಿ ಜೀವಿಸುವುದು</w:t>
      </w:r>
    </w:p>
    <w:p w14:paraId="0284A074" w14:textId="77777777" w:rsidR="00F90BDC" w:rsidRDefault="00F90BDC"/>
    <w:p w14:paraId="350C2D27" w14:textId="77777777" w:rsidR="00F90BDC" w:rsidRDefault="00F90BDC">
      <w:r xmlns:w="http://schemas.openxmlformats.org/wordprocessingml/2006/main">
        <w:t xml:space="preserve">1. ಜೇಮ್ಸ್ 5:12 - "ಆದರೆ ಎಲ್ಲಕ್ಕಿಂತ ಹೆಚ್ಚಾಗಿ, ನನ್ನ ಸಹೋದರರೇ, ಪ್ರತಿಜ್ಞೆ ಮಾಡಬೇಡಿ-ಸ್ವರ್ಗ ಅಥವಾ ಭೂಮಿಯ ಮೇಲೆ ಅಥವಾ ಇನ್ನಾವುದರಿಂದಲೂ ಅಲ್ಲ. ನಿಮ್ಮ "ಹೌದು" ಹೌದು, ಮತ್ತು ನಿಮ್ಮ "ಇಲ್ಲ" ಇಲ್ಲ, ಅಥವಾ ನೀವು ಆಗುವಿರಿ ಖಂಡಿಸಿದರು."</w:t>
      </w:r>
    </w:p>
    <w:p w14:paraId="2F2D05AF" w14:textId="77777777" w:rsidR="00F90BDC" w:rsidRDefault="00F90BDC"/>
    <w:p w14:paraId="6D3FD892" w14:textId="77777777" w:rsidR="00F90BDC" w:rsidRDefault="00F90BDC">
      <w:r xmlns:w="http://schemas.openxmlformats.org/wordprocessingml/2006/main">
        <w:t xml:space="preserve">2. ಪ್ರಸಂಗಿ 5: 2-4 - “ನಿಮ್ಮ ಬಾಯಿಯಲ್ಲಿ ಬೇಗನೆ ಮಾತನಾಡಬೇಡಿ, ದೇವರ ಮುಂದೆ ಏನನ್ನೂ ಹೇಳಲು ನಿಮ್ಮ ಹೃದಯದಲ್ಲಿ ಆತುರಪಡಬೇಡಿ. ದೇವರು ಸ್ವರ್ಗದಲ್ಲಿದ್ದಾನೆ ಮತ್ತು ನೀವು ಭೂಮಿಯಲ್ಲಿದ್ದೀರಿ, ಆದ್ದರಿಂದ ನಿಮ್ಮ ಮಾತುಗಳು ಕಡಿಮೆಯಾಗಿರಲಿ. ಅನೇಕ ಕಾಳಜಿಗಳು ಇದ್ದಾಗ ಕನಸು ಬರುತ್ತದೆ, ಮತ್ತು ಅನೇಕ ಪದಗಳು ಮೂರ್ಖನ ಮಾತನ್ನು ಗುರುತಿಸುತ್ತವೆ.</w:t>
      </w:r>
    </w:p>
    <w:p w14:paraId="45645C9D" w14:textId="77777777" w:rsidR="00F90BDC" w:rsidRDefault="00F90BDC"/>
    <w:p w14:paraId="3641CB60" w14:textId="77777777" w:rsidR="00F90BDC" w:rsidRDefault="00F90BDC">
      <w:r xmlns:w="http://schemas.openxmlformats.org/wordprocessingml/2006/main">
        <w:t xml:space="preserve">ಮ್ಯಾಥ್ಯೂ 23:21 ಮತ್ತು ದೇವಾಲಯದ ಮೇಲೆ ಪ್ರಮಾಣ ಮಾಡುವವನು ಅದರ ಮೇಲೆ ಮತ್ತು ಅದರಲ್ಲಿ ವಾಸಿಸುವವನ ಮೇಲೆ ಪ್ರಮಾಣ ಮಾಡುತ್ತಾನೆ.</w:t>
      </w:r>
    </w:p>
    <w:p w14:paraId="152401A3" w14:textId="77777777" w:rsidR="00F90BDC" w:rsidRDefault="00F90BDC"/>
    <w:p w14:paraId="215F82F0" w14:textId="77777777" w:rsidR="00F90BDC" w:rsidRDefault="00F90BDC">
      <w:r xmlns:w="http://schemas.openxmlformats.org/wordprocessingml/2006/main">
        <w:t xml:space="preserve">ದೇವಾಲಯದ ಮೇಲೆ ಪ್ರಮಾಣ ಮಾಡುವವರು ವಾಸ್ತವವಾಗಿ ದೇವಾಲಯದೊಳಗೆ ವಾಸಿಸುವ ದೇವರ ಮೇಲೆ ಪ್ರಮಾಣ ಮಾಡುತ್ತಾರೆ ಎಂದು ಯೇಸು ಬೋಧಿಸುತ್ತಿದ್ದಾನೆ.</w:t>
      </w:r>
    </w:p>
    <w:p w14:paraId="682EF7EB" w14:textId="77777777" w:rsidR="00F90BDC" w:rsidRDefault="00F90BDC"/>
    <w:p w14:paraId="6CE9DE31" w14:textId="77777777" w:rsidR="00F90BDC" w:rsidRDefault="00F90BDC">
      <w:r xmlns:w="http://schemas.openxmlformats.org/wordprocessingml/2006/main">
        <w:t xml:space="preserve">1. ಪ್ರತಿಜ್ಞೆಯ ಶಕ್ತಿ: ದೇವಾಲಯದ ಮೂಲಕ ಪ್ರಮಾಣ ಮಾಡುವ ಗುರುತ್ವಾಕರ್ಷಣೆ ಮತ್ತು </w:t>
      </w:r>
      <w:r xmlns:w="http://schemas.openxmlformats.org/wordprocessingml/2006/main">
        <w:lastRenderedPageBreak xmlns:w="http://schemas.openxmlformats.org/wordprocessingml/2006/main"/>
      </w:r>
      <w:r xmlns:w="http://schemas.openxmlformats.org/wordprocessingml/2006/main">
        <w:t xml:space="preserve">ಅದರೊಳಗೆ ವಾಸಿಸುವ ದೇವರ ಮಹತ್ವವನ್ನು ಅನ್ವೇಷಿಸುವುದು.</w:t>
      </w:r>
    </w:p>
    <w:p w14:paraId="62FDE640" w14:textId="77777777" w:rsidR="00F90BDC" w:rsidRDefault="00F90BDC"/>
    <w:p w14:paraId="4177072E" w14:textId="77777777" w:rsidR="00F90BDC" w:rsidRDefault="00F90BDC">
      <w:r xmlns:w="http://schemas.openxmlformats.org/wordprocessingml/2006/main">
        <w:t xml:space="preserve">2. ಪ್ರತಿಜ್ಞೆ ಮಾಡುವುದು: ದೇವಾಲಯದೊಂದಿಗಿನ ನಮ್ಮ ಸಂಬಂಧವನ್ನು ಮತ್ತು ನಮ್ಮ ಮಾತುಗಳ ಮೂಲಕ ದೇವರನ್ನು ಗೌರವಿಸುವ ಪ್ರಾಮುಖ್ಯತೆಯನ್ನು ಪರಿಶೀಲಿಸುವುದು.</w:t>
      </w:r>
    </w:p>
    <w:p w14:paraId="0E5B5910" w14:textId="77777777" w:rsidR="00F90BDC" w:rsidRDefault="00F90BDC"/>
    <w:p w14:paraId="61747D1F" w14:textId="77777777" w:rsidR="00F90BDC" w:rsidRDefault="00F90BDC">
      <w:r xmlns:w="http://schemas.openxmlformats.org/wordprocessingml/2006/main">
        <w:t xml:space="preserve">1. ಜೇಮ್ಸ್ 5:12-14 - "ಆದರೆ ಎಲ್ಲಕ್ಕಿಂತ ಹೆಚ್ಚಾಗಿ, ನನ್ನ ಸಹೋದರರೇ, ಸ್ವರ್ಗದ ಮೂಲಕ ಅಥವಾ ಭೂಮಿಯ ಮೇಲೆ ಅಥವಾ ಇನ್ನಾವುದೇ ಪ್ರಮಾಣದಿಂದ ಪ್ರಮಾಣ ಮಾಡಬೇಡಿ, ಆದರೆ ನಿಮ್ಮ "ಹೌದು" ಹೌದು ಮತ್ತು ನಿಮ್ಮ "ಇಲ್ಲ" ಇಲ್ಲ, ಆದ್ದರಿಂದ ನೀವು ಖಂಡನೆಗೆ ಒಳಗಾಗಬಾರದು, ನಿಮ್ಮಲ್ಲಿ ಯಾರಾದರೂ ಬಳಲುತ್ತಿದ್ದಾರೆಯೇ? ಅವರು ಪ್ರಾರ್ಥಿಸಲಿ, ಯಾರಾದರೂ ಹರ್ಷಚಿತ್ತದಿಂದ ಇದ್ದಾರೆಯೇ? ಅವರು ಹಾಡಿ ಹೊಗಳಲಿ."</w:t>
      </w:r>
    </w:p>
    <w:p w14:paraId="4CF104F3" w14:textId="77777777" w:rsidR="00F90BDC" w:rsidRDefault="00F90BDC"/>
    <w:p w14:paraId="5557AD53" w14:textId="77777777" w:rsidR="00F90BDC" w:rsidRDefault="00F90BDC">
      <w:r xmlns:w="http://schemas.openxmlformats.org/wordprocessingml/2006/main">
        <w:t xml:space="preserve">2. ಯೆಶಾಯ 65:16 - "ದೇಶದಲ್ಲಿ ಆಶೀರ್ವಾದವನ್ನು ಕೋರುವವನು ನಂಬಿಗಸ್ತ ದೇವರಿಂದ ಹಾಗೆ ಮಾಡುತ್ತಾನೆ; ಮತ್ತು ದೇಶದಲ್ಲಿ ಪ್ರಮಾಣ ಮಾಡುವವನು ನಂಬಿಗಸ್ತ ದೇವರ ಮೇಲೆ ಪ್ರಮಾಣ ಮಾಡುತ್ತಾನೆ."</w:t>
      </w:r>
    </w:p>
    <w:p w14:paraId="1FA13B32" w14:textId="77777777" w:rsidR="00F90BDC" w:rsidRDefault="00F90BDC"/>
    <w:p w14:paraId="0768B22D" w14:textId="77777777" w:rsidR="00F90BDC" w:rsidRDefault="00F90BDC">
      <w:r xmlns:w="http://schemas.openxmlformats.org/wordprocessingml/2006/main">
        <w:t xml:space="preserve">ಮ್ಯಾಥ್ಯೂ 23:22 ಮತ್ತು ಸ್ವರ್ಗದ ಮೇಲೆ ಪ್ರಮಾಣ ಮಾಡುವವನು ದೇವರ ಸಿಂಹಾಸನದ ಮೇಲೆ ಮತ್ತು ಅದರ ಮೇಲೆ ಕುಳಿತವನ ಮೇಲೆ ಪ್ರಮಾಣ ಮಾಡುತ್ತಾನೆ.</w:t>
      </w:r>
    </w:p>
    <w:p w14:paraId="568826FD" w14:textId="77777777" w:rsidR="00F90BDC" w:rsidRDefault="00F90BDC"/>
    <w:p w14:paraId="404C8C0E" w14:textId="77777777" w:rsidR="00F90BDC" w:rsidRDefault="00F90BDC">
      <w:r xmlns:w="http://schemas.openxmlformats.org/wordprocessingml/2006/main">
        <w:t xml:space="preserve">ಈ ಭಾಗವು ದೇವರು ಮತ್ತು ಆತನ ಸಿಂಹಾಸನದ ಮೇಲೆ ಪ್ರಮಾಣ ಮಾಡುವ ಮಹತ್ವವನ್ನು ಒತ್ತಿಹೇಳುತ್ತದೆ.</w:t>
      </w:r>
    </w:p>
    <w:p w14:paraId="53A5CE40" w14:textId="77777777" w:rsidR="00F90BDC" w:rsidRDefault="00F90BDC"/>
    <w:p w14:paraId="1AE64CF0" w14:textId="77777777" w:rsidR="00F90BDC" w:rsidRDefault="00F90BDC">
      <w:r xmlns:w="http://schemas.openxmlformats.org/wordprocessingml/2006/main">
        <w:t xml:space="preserve">1: "ನಿಮ್ಮ ಪ್ರಮಾಣಗಳಲ್ಲಿ ಕರ್ತನನ್ನು ಗೌರವಿಸಿ"</w:t>
      </w:r>
    </w:p>
    <w:p w14:paraId="102244F1" w14:textId="77777777" w:rsidR="00F90BDC" w:rsidRDefault="00F90BDC"/>
    <w:p w14:paraId="0DBB9C68" w14:textId="77777777" w:rsidR="00F90BDC" w:rsidRDefault="00F90BDC">
      <w:r xmlns:w="http://schemas.openxmlformats.org/wordprocessingml/2006/main">
        <w:t xml:space="preserve">2: "ದೇವರ ಸಿಂಹಾಸನದ ಶಕ್ತಿ"</w:t>
      </w:r>
    </w:p>
    <w:p w14:paraId="716C06DD" w14:textId="77777777" w:rsidR="00F90BDC" w:rsidRDefault="00F90BDC"/>
    <w:p w14:paraId="58503841" w14:textId="77777777" w:rsidR="00F90BDC" w:rsidRDefault="00F90BDC">
      <w:r xmlns:w="http://schemas.openxmlformats.org/wordprocessingml/2006/main">
        <w:t xml:space="preserve">1: ಯೆಶಾಯ 66:1 - "ಕರ್ತನು ಹೀಗೆ ಹೇಳುತ್ತಾನೆ, ಆಕಾಶವು ನನ್ನ ಸಿಂಹಾಸನವಾಗಿದೆ ಮತ್ತು ಭೂಮಿಯು ನನ್ನ ಪಾದಪೀಠವಾಗಿದೆ: ನೀವು ನನಗೆ ಕಟ್ಟುವ ಮನೆ ಎಲ್ಲಿದೆ?"</w:t>
      </w:r>
    </w:p>
    <w:p w14:paraId="188B0C14" w14:textId="77777777" w:rsidR="00F90BDC" w:rsidRDefault="00F90BDC"/>
    <w:p w14:paraId="295B1569" w14:textId="77777777" w:rsidR="00F90BDC" w:rsidRDefault="00F90BDC">
      <w:r xmlns:w="http://schemas.openxmlformats.org/wordprocessingml/2006/main">
        <w:t xml:space="preserve">2: ಜೆರೆಮಿಯಾ 17:12 - "ಆರಂಭದಿಂದಲೂ ಮಹಿಮಾಭರಿತವಾದ ಉನ್ನತ ಸಿಂಹಾಸನವು ನಮ್ಮ ಪವಿತ್ರ ಸ್ಥಳವಾಗಿದೆ."</w:t>
      </w:r>
    </w:p>
    <w:p w14:paraId="26513530" w14:textId="77777777" w:rsidR="00F90BDC" w:rsidRDefault="00F90BDC"/>
    <w:p w14:paraId="14723653" w14:textId="77777777" w:rsidR="00F90BDC" w:rsidRDefault="00F90BDC">
      <w:r xmlns:w="http://schemas.openxmlformats.org/wordprocessingml/2006/main">
        <w:t xml:space="preserve">ಮ್ಯಾಥ್ಯೂ 23:23 ಕಪಟಿಗಳಾದ ಶಾಸ್ತ್ರಿಗಳೇ ಮತ್ತು ಫರಿಸಾಯರೇ, ನಿಮಗೆ ಅಯ್ಯೋ! ಯಾಕಂದರೆ ನೀವು ಪುದೀನ ಮತ್ತು ಸೋಂಪು ಮತ್ತು ಜೀರಿಗೆಯ ದಶಮಾಂಶವನ್ನು ಪಾವತಿಸುತ್ತೀರಿ </w:t>
      </w:r>
      <w:r xmlns:w="http://schemas.openxmlformats.org/wordprocessingml/2006/main">
        <w:lastRenderedPageBreak xmlns:w="http://schemas.openxmlformats.org/wordprocessingml/2006/main"/>
      </w:r>
      <w:r xmlns:w="http://schemas.openxmlformats.org/wordprocessingml/2006/main">
        <w:t xml:space="preserve">ಮತ್ತು ಕಾನೂನು, ತೀರ್ಪು, ಕರುಣೆ ಮತ್ತು ನಂಬಿಕೆಯ ಪ್ರಮುಖ ವಿಷಯಗಳನ್ನು ಬಿಟ್ಟುಬಿಟ್ಟಿದ್ದೀರಿ: ಇವುಗಳನ್ನು ನೀವು ಮಾಡಲೇಬೇಕು ಮತ್ತು ಇನ್ನೊಂದನ್ನು ಬಿಡಬಾರದು.</w:t>
      </w:r>
    </w:p>
    <w:p w14:paraId="7C9AD75B" w14:textId="77777777" w:rsidR="00F90BDC" w:rsidRDefault="00F90BDC"/>
    <w:p w14:paraId="5B44A9A7" w14:textId="77777777" w:rsidR="00F90BDC" w:rsidRDefault="00F90BDC">
      <w:r xmlns:w="http://schemas.openxmlformats.org/wordprocessingml/2006/main">
        <w:t xml:space="preserve">ಮ್ಯಾಥ್ಯೂ 23:23 ರಲ್ಲಿನ ಈ ಭಾಗವು ನ್ಯಾಯತೀರ್ಪು, ಕರುಣೆ ಮತ್ತು ನಂಬಿಕೆಯ ಪ್ರಮುಖ ವಿಷಯಗಳನ್ನು ನಿರ್ಲಕ್ಷಿಸುವಾಗ ಕಾನೂನಿನ ಸಣ್ಣ ವಿಷಯಗಳ ಮೇಲೆ ಕೇಂದ್ರೀಕರಿಸುವ ಶಾಸ್ತ್ರಿಗಳು ಮತ್ತು ಫರಿಸಾಯರ ಬೂಟಾಟಿಕೆಯನ್ನು ಕುರಿತು ಹೇಳುತ್ತದೆ.</w:t>
      </w:r>
    </w:p>
    <w:p w14:paraId="742D6593" w14:textId="77777777" w:rsidR="00F90BDC" w:rsidRDefault="00F90BDC"/>
    <w:p w14:paraId="0C9EA68D" w14:textId="77777777" w:rsidR="00F90BDC" w:rsidRDefault="00F90BDC">
      <w:r xmlns:w="http://schemas.openxmlformats.org/wordprocessingml/2006/main">
        <w:t xml:space="preserve">1. "ನ್ಯಾಯ ಮತ್ತು ಕರುಣೆಯನ್ನು ಹುಡುಕುವುದು: ಕಾನೂನಿನ ತೂಕದ ವಿಷಯಗಳು"</w:t>
      </w:r>
    </w:p>
    <w:p w14:paraId="3D68234C" w14:textId="77777777" w:rsidR="00F90BDC" w:rsidRDefault="00F90BDC"/>
    <w:p w14:paraId="5F1EFDAA" w14:textId="77777777" w:rsidR="00F90BDC" w:rsidRDefault="00F90BDC">
      <w:r xmlns:w="http://schemas.openxmlformats.org/wordprocessingml/2006/main">
        <w:t xml:space="preserve">2. "ನಂಬಿಗಸ್ತವಾಗಿ ಮತ್ತು ನ್ಯಾಯಯುತವಾಗಿ ಬದುಕುವುದು: ಮ್ಯಾಥ್ಯೂ 23:23 ರ ಪ್ರತಿಬಿಂಬ"</w:t>
      </w:r>
    </w:p>
    <w:p w14:paraId="42F6418B" w14:textId="77777777" w:rsidR="00F90BDC" w:rsidRDefault="00F90BDC"/>
    <w:p w14:paraId="7C3D42B7" w14:textId="77777777" w:rsidR="00F90BDC" w:rsidRDefault="00F90BDC">
      <w:r xmlns:w="http://schemas.openxmlformats.org/wordprocessingml/2006/main">
        <w:t xml:space="preserve">1. Micah 6:8 "ಅವನು ನಿಮಗೆ ತೋರಿಸಿದ್ದಾನೆ, ಓ ಮನುಷ್ಯನೇ, ಒಳ್ಳೆಯದು ಯಾವುದು. ಮತ್ತು ಕರ್ತನು ನಿನ್ನಿಂದ ಏನನ್ನು ಬಯಸುತ್ತಾನೆ? ನ್ಯಾಯವಾಗಿ ವರ್ತಿಸಲು ಮತ್ತು ಕರುಣೆಯನ್ನು ಪ್ರೀತಿಸಲು ಮತ್ತು ನಿಮ್ಮ ದೇವರೊಂದಿಗೆ ನಮ್ರತೆಯಿಂದ ನಡೆದುಕೊಳ್ಳಲು."</w:t>
      </w:r>
    </w:p>
    <w:p w14:paraId="553562C9" w14:textId="77777777" w:rsidR="00F90BDC" w:rsidRDefault="00F90BDC"/>
    <w:p w14:paraId="7C1BA00B" w14:textId="77777777" w:rsidR="00F90BDC" w:rsidRDefault="00F90BDC">
      <w:r xmlns:w="http://schemas.openxmlformats.org/wordprocessingml/2006/main">
        <w:t xml:space="preserve">2. ಗಲಾಟಿಯನ್ಸ್ 5:22-23 "ಆದರೆ ಆತ್ಮದ ಫಲವೆಂದರೆ ಪ್ರೀತಿ, ಸಂತೋಷ, ಶಾಂತಿ, ಸಹನೆ, ದಯೆ, ಒಳ್ಳೆಯತನ, ನಿಷ್ಠೆ, ಸೌಮ್ಯತೆ ಮತ್ತು ಸ್ವಯಂ ನಿಯಂತ್ರಣ. ಅಂತಹ ವಿಷಯಗಳ ವಿರುದ್ಧ ಯಾವುದೇ ಕಾನೂನು ಇಲ್ಲ."</w:t>
      </w:r>
    </w:p>
    <w:p w14:paraId="4AD7BCD5" w14:textId="77777777" w:rsidR="00F90BDC" w:rsidRDefault="00F90BDC"/>
    <w:p w14:paraId="51741484" w14:textId="77777777" w:rsidR="00F90BDC" w:rsidRDefault="00F90BDC">
      <w:r xmlns:w="http://schemas.openxmlformats.org/wordprocessingml/2006/main">
        <w:t xml:space="preserve">ಮ್ಯಾಥ್ಯೂ 23:24 ಕುರುಡು ಮಾರ್ಗದರ್ಶಕರೇ, ಅವರು ಸೊಂಟವನ್ನು ಸೋಸುತ್ತಾರೆ ಮತ್ತು ಒಂಟೆಯನ್ನು ನುಂಗುತ್ತಾರೆ.</w:t>
      </w:r>
    </w:p>
    <w:p w14:paraId="6D43DD53" w14:textId="77777777" w:rsidR="00F90BDC" w:rsidRDefault="00F90BDC"/>
    <w:p w14:paraId="5F8E9D08" w14:textId="77777777" w:rsidR="00F90BDC" w:rsidRDefault="00F90BDC">
      <w:r xmlns:w="http://schemas.openxmlformats.org/wordprocessingml/2006/main">
        <w:t xml:space="preserve">ಈ ಪದ್ಯವು ಧಾರ್ಮಿಕ ಮುಖಂಡರಲ್ಲಿ ಸಣ್ಣ ವಿವರಗಳ ಮೇಲೆ ಕೇಂದ್ರೀಕರಿಸುವ ಆದರೆ ದೊಡ್ಡ ಸಮಸ್ಯೆಗಳನ್ನು ಕಡೆಗಣಿಸುವ ಬೂಟಾಟಿಕೆಗಳ ಬಗ್ಗೆ.</w:t>
      </w:r>
    </w:p>
    <w:p w14:paraId="7D2B1AB0" w14:textId="77777777" w:rsidR="00F90BDC" w:rsidRDefault="00F90BDC"/>
    <w:p w14:paraId="79ABC985" w14:textId="77777777" w:rsidR="00F90BDC" w:rsidRDefault="00F90BDC">
      <w:r xmlns:w="http://schemas.openxmlformats.org/wordprocessingml/2006/main">
        <w:t xml:space="preserve">1. ದೊಡ್ಡ ಚಿತ್ರವನ್ನು ನೋಡುವುದು: ನಮ್ಮ ಜೀವನದಲ್ಲಿ ಬೂಟಾಟಿಕೆಯನ್ನು ಬಹಿರಂಗಪಡಿಸುವುದು</w:t>
      </w:r>
    </w:p>
    <w:p w14:paraId="4E5EEF9F" w14:textId="77777777" w:rsidR="00F90BDC" w:rsidRDefault="00F90BDC"/>
    <w:p w14:paraId="2B1B8DCA" w14:textId="77777777" w:rsidR="00F90BDC" w:rsidRDefault="00F90BDC">
      <w:r xmlns:w="http://schemas.openxmlformats.org/wordprocessingml/2006/main">
        <w:t xml:space="preserve">2. ಕೊಂಬೆಗಳಿಂದ ಒಂಟೆಗಳಿಗೆ: ಆಯ್ದ ವಿಧೇಯತೆಯ ಅಪಾಯ</w:t>
      </w:r>
    </w:p>
    <w:p w14:paraId="5B1B4EDB" w14:textId="77777777" w:rsidR="00F90BDC" w:rsidRDefault="00F90BDC"/>
    <w:p w14:paraId="41AD048B" w14:textId="77777777" w:rsidR="00F90BDC" w:rsidRDefault="00F90BDC">
      <w:r xmlns:w="http://schemas.openxmlformats.org/wordprocessingml/2006/main">
        <w:t xml:space="preserve">1. ಯೆಶಾಯ 29: 13-14 - ಅನ್ಯಾಯದ ತೀರ್ಪುಗಳನ್ನು ವಿಧಿಸುವವರಿಗೆ ಮತ್ತು ಅವರು ಸೂಚಿಸಿದ ದುಃಖವನ್ನು ಬರೆಯುವವರಿಗೆ ಅಯ್ಯೋ; ನಿರ್ಗತಿಕರನ್ನು ತೀರ್ಪಿನಿಂದ ದೂರವಿಡಲು ಮತ್ತು </w:t>
      </w:r>
      <w:r xmlns:w="http://schemas.openxmlformats.org/wordprocessingml/2006/main">
        <w:t xml:space="preserve">ನನ್ನ ಜನರ ಬಡವರಿಂದ </w:t>
      </w:r>
      <w:r xmlns:w="http://schemas.openxmlformats.org/wordprocessingml/2006/main">
        <w:t xml:space="preserve">ಹಕ್ಕನ್ನು ಕಸಿದುಕೊಳ್ಳಲು , ವಿಧವೆಯರು ತಮ್ಮ ಬೇಟೆಯಾಡುತ್ತಾರೆ ಮತ್ತು ಅವರು ತಂದೆಯಿಲ್ಲದವರನ್ನು ದೋಚುತ್ತಾರೆ!</w:t>
      </w:r>
      <w:r xmlns:w="http://schemas.openxmlformats.org/wordprocessingml/2006/main">
        <w:lastRenderedPageBreak xmlns:w="http://schemas.openxmlformats.org/wordprocessingml/2006/main"/>
      </w:r>
    </w:p>
    <w:p w14:paraId="2594324C" w14:textId="77777777" w:rsidR="00F90BDC" w:rsidRDefault="00F90BDC"/>
    <w:p w14:paraId="415A535E" w14:textId="77777777" w:rsidR="00F90BDC" w:rsidRDefault="00F90BDC">
      <w:r xmlns:w="http://schemas.openxmlformats.org/wordprocessingml/2006/main">
        <w:t xml:space="preserve">2. ಜೇಮ್ಸ್ 1: 22-25 - ಆದರೆ ನೀವು ವಾಕ್ಯವನ್ನು ಮಾಡುವವರಾಗಿರಿ, ಮತ್ತು ಕೇಳುವವರಾಗಿರದೆ, ನಿಮ್ಮನ್ನು ಮೋಸಗೊಳಿಸಿಕೊಳ್ಳಿ. ಯಾಕಂದರೆ ಯಾವನಾದರೂ ವಾಕ್ಯವನ್ನು ಕೇಳುವವನಾಗಿದ್ದರೆ ಮತ್ತು ಮಾಡುವವನಲ್ಲದಿದ್ದರೆ, ಅವನು ಗಾಜಿನಲ್ಲಿ ತನ್ನ ನೈಸರ್ಗಿಕ ಮುಖವನ್ನು ನೋಡುವ ಮನುಷ್ಯನಂತೆ ಇರುತ್ತಾನೆ; ಆದರೆ ಸ್ವಾತಂತ್ರ್ಯದ ಪರಿಪೂರ್ಣ ನಿಯಮವನ್ನು ನೋಡುವವನು ಮತ್ತು ಅದರಲ್ಲಿ ಮುಂದುವರಿಯುವವನು ಮರೆಯುವ ಕೇಳುವವನಲ್ಲ, ಆದರೆ ಕೆಲಸವನ್ನು ಮಾಡುವವನು, ಈ ಮನುಷ್ಯನು ತನ್ನ ಕಾರ್ಯದಲ್ಲಿ ಆಶೀರ್ವದಿಸಲ್ಪಡುತ್ತಾನೆ.</w:t>
      </w:r>
    </w:p>
    <w:p w14:paraId="413D1B1C" w14:textId="77777777" w:rsidR="00F90BDC" w:rsidRDefault="00F90BDC"/>
    <w:p w14:paraId="6045D278" w14:textId="77777777" w:rsidR="00F90BDC" w:rsidRDefault="00F90BDC">
      <w:r xmlns:w="http://schemas.openxmlformats.org/wordprocessingml/2006/main">
        <w:t xml:space="preserve">ಮ್ಯಾಥ್ಯೂ 23:25 ಕಪಟಿಗಳಾದ ಶಾಸ್ತ್ರಿಗಳೇ ಮತ್ತು ಫರಿಸಾಯರೇ, ನಿಮಗೆ ಅಯ್ಯೋ! ಯಾಕಂದರೆ ನೀವು ಬಟ್ಟಲು ಮತ್ತು ತಟ್ಟೆಯ ಹೊರಭಾಗವನ್ನು ಶುಚಿಗೊಳಿಸುತ್ತೀರಿ, ಆದರೆ ಅವುಗಳೊಳಗೆ ಸುಲಿಗೆ ಮತ್ತು ಹೆಚ್ಚುವರಿ ತುಂಬಿವೆ.</w:t>
      </w:r>
    </w:p>
    <w:p w14:paraId="71A82281" w14:textId="77777777" w:rsidR="00F90BDC" w:rsidRDefault="00F90BDC"/>
    <w:p w14:paraId="5A4091B1" w14:textId="77777777" w:rsidR="00F90BDC" w:rsidRDefault="00F90BDC">
      <w:r xmlns:w="http://schemas.openxmlformats.org/wordprocessingml/2006/main">
        <w:t xml:space="preserve">ಶಾಸ್ತ್ರಿಗಳು ಮತ್ತು ಫರಿಸಾಯರು ಆಂತರಿಕ ರೂಪಾಂತರಕ್ಕಿಂತ ಹೆಚ್ಚಾಗಿ ಬಾಹ್ಯ ನೋಟವನ್ನು ಕೇಂದ್ರೀಕರಿಸಿದರು.</w:t>
      </w:r>
    </w:p>
    <w:p w14:paraId="7A22239D" w14:textId="77777777" w:rsidR="00F90BDC" w:rsidRDefault="00F90BDC"/>
    <w:p w14:paraId="0ABD48F5" w14:textId="77777777" w:rsidR="00F90BDC" w:rsidRDefault="00F90BDC">
      <w:r xmlns:w="http://schemas.openxmlformats.org/wordprocessingml/2006/main">
        <w:t xml:space="preserve">1: ನಮ್ಮ ಗಮನವು ಬಾಹ್ಯ ನೋಟಕ್ಕಿಂತ ಆಂತರಿಕ ರೂಪಾಂತರದ ಮೇಲೆ ಇರಬೇಕು.</w:t>
      </w:r>
    </w:p>
    <w:p w14:paraId="1AA4897E" w14:textId="77777777" w:rsidR="00F90BDC" w:rsidRDefault="00F90BDC"/>
    <w:p w14:paraId="353B59E0" w14:textId="77777777" w:rsidR="00F90BDC" w:rsidRDefault="00F90BDC">
      <w:r xmlns:w="http://schemas.openxmlformats.org/wordprocessingml/2006/main">
        <w:t xml:space="preserve">2: ನಾವು ದೇವರ ಸೂಚನೆಗಳನ್ನು ಅನುಸರಿಸಲು ಮತ್ತು ಶುದ್ಧ ಹೃದಯದಿಂದ ಬದುಕಲು ಗಮನಹರಿಸಬೇಕು.</w:t>
      </w:r>
    </w:p>
    <w:p w14:paraId="40F3BB92" w14:textId="77777777" w:rsidR="00F90BDC" w:rsidRDefault="00F90BDC"/>
    <w:p w14:paraId="616F97AB" w14:textId="77777777" w:rsidR="00F90BDC" w:rsidRDefault="00F90BDC">
      <w:r xmlns:w="http://schemas.openxmlformats.org/wordprocessingml/2006/main">
        <w:t xml:space="preserve">1: ಕೊಲೊಸ್ಸಿಯನ್ಸ್ 3: 12-17 - ದೇವರ ಆಯ್ಕೆಮಾಡಿದವರಾಗಿ, ಪವಿತ್ರ ಮತ್ತು ಪ್ರಿಯ, ಸಹಾನುಭೂತಿಯ ಹೃದಯಗಳು, ದಯೆ, ನಮ್ರತೆ, ಸೌಮ್ಯತೆ ಮತ್ತು ತಾಳ್ಮೆಯನ್ನು ಧರಿಸಿಕೊಳ್ಳಿ.</w:t>
      </w:r>
    </w:p>
    <w:p w14:paraId="111A6DD7" w14:textId="77777777" w:rsidR="00F90BDC" w:rsidRDefault="00F90BDC"/>
    <w:p w14:paraId="3DF4881A" w14:textId="77777777" w:rsidR="00F90BDC" w:rsidRDefault="00F90BDC">
      <w:r xmlns:w="http://schemas.openxmlformats.org/wordprocessingml/2006/main">
        <w:t xml:space="preserve">2: ಜೇಮ್ಸ್ 1: 22-25 - ಆದರೆ ವಾಕ್ಯವನ್ನು ಮಾಡುವವರಾಗಿರಿ, ಮತ್ತು ಕೇಳುವವರಾಗಿರದೆ, ನಿಮ್ಮನ್ನು ಮೋಸಗೊಳಿಸಿಕೊಳ್ಳಿ.</w:t>
      </w:r>
    </w:p>
    <w:p w14:paraId="691633B8" w14:textId="77777777" w:rsidR="00F90BDC" w:rsidRDefault="00F90BDC"/>
    <w:p w14:paraId="13CB17BA" w14:textId="77777777" w:rsidR="00F90BDC" w:rsidRDefault="00F90BDC">
      <w:r xmlns:w="http://schemas.openxmlformats.org/wordprocessingml/2006/main">
        <w:t xml:space="preserve">ಮ್ಯಾಥ್ಯೂ 23:26 ಕುರುಡನಾದ ಫರಿಸಾಯನೇ, ಬಟ್ಟಲು ಮತ್ತು ತಟ್ಟೆಯ ಹೊರಭಾಗವೂ ಶುದ್ಧವಾಗುವಂತೆ ಮೊದಲು ಅದನ್ನು ಶುದ್ಧೀಕರಿಸು.</w:t>
      </w:r>
    </w:p>
    <w:p w14:paraId="7159F40A" w14:textId="77777777" w:rsidR="00F90BDC" w:rsidRDefault="00F90BDC"/>
    <w:p w14:paraId="22F409B0" w14:textId="77777777" w:rsidR="00F90BDC" w:rsidRDefault="00F90BDC">
      <w:r xmlns:w="http://schemas.openxmlformats.org/wordprocessingml/2006/main">
        <w:t xml:space="preserve">ಹೊರನೋಟದ ಬಗ್ಗೆ ಚಿಂತಿಸುವ ಮೊದಲು ಒಬ್ಬರ ಹೃದಯದ ಒಳಭಾಗಕ್ಕೆ ಹಾಜರಾಗುವ ಪ್ರಾಮುಖ್ಯತೆಯನ್ನು ಈ ಭಾಗವು ಹೇಳುತ್ತದೆ.</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"ದಿ ಹಾರ್ಟ್ ಆಫ್ ದಿ ಮ್ಯಾಟರ್: ಮೊದಲು ಒಳಭಾಗವನ್ನು ಸ್ವಚ್ಛಗೊಳಿಸುವುದು"</w:t>
      </w:r>
    </w:p>
    <w:p w14:paraId="2FD69BCC" w14:textId="77777777" w:rsidR="00F90BDC" w:rsidRDefault="00F90BDC"/>
    <w:p w14:paraId="5723AF09" w14:textId="77777777" w:rsidR="00F90BDC" w:rsidRDefault="00F90BDC">
      <w:r xmlns:w="http://schemas.openxmlformats.org/wordprocessingml/2006/main">
        <w:t xml:space="preserve">2. "ಗೋಚರತೆಗಳು ಮೋಸಗೊಳಿಸಬಹುದು: ಆಂತರಿಕ ಶುದ್ಧೀಕರಣದ ಅಗತ್ಯ"</w:t>
      </w:r>
    </w:p>
    <w:p w14:paraId="0EFEC284" w14:textId="77777777" w:rsidR="00F90BDC" w:rsidRDefault="00F90BDC"/>
    <w:p w14:paraId="5E78F80D" w14:textId="77777777" w:rsidR="00F90BDC" w:rsidRDefault="00F90BDC">
      <w:r xmlns:w="http://schemas.openxmlformats.org/wordprocessingml/2006/main">
        <w:t xml:space="preserve">1. ಕೀರ್ತನೆ 51:10 - "ಓ ದೇವರೇ, ನನ್ನಲ್ಲಿ ಶುದ್ಧ ಹೃದಯವನ್ನು ಸೃಷ್ಟಿಸು; ಮತ್ತು ನನ್ನಲ್ಲಿ ಸರಿಯಾದ ಚೈತನ್ಯವನ್ನು ನವೀಕರಿಸು."</w:t>
      </w:r>
    </w:p>
    <w:p w14:paraId="61D0EA1B" w14:textId="77777777" w:rsidR="00F90BDC" w:rsidRDefault="00F90BDC"/>
    <w:p w14:paraId="26B1F06B" w14:textId="77777777" w:rsidR="00F90BDC" w:rsidRDefault="00F90BDC">
      <w:r xmlns:w="http://schemas.openxmlformats.org/wordprocessingml/2006/main">
        <w:t xml:space="preserve">2. ನಾಣ್ಣುಡಿಗಳು 4:23 - "ನಿನ್ನ ಹೃದಯವನ್ನು ಎಲ್ಲಾ ಶ್ರದ್ಧೆಯಿಂದ ಇಟ್ಟುಕೊಳ್ಳಿ; ಅದರಿಂದಲೇ ಜೀವನದ ಸಮಸ್ಯೆಗಳು."</w:t>
      </w:r>
    </w:p>
    <w:p w14:paraId="1360EDD9" w14:textId="77777777" w:rsidR="00F90BDC" w:rsidRDefault="00F90BDC"/>
    <w:p w14:paraId="0891616C" w14:textId="77777777" w:rsidR="00F90BDC" w:rsidRDefault="00F90BDC">
      <w:r xmlns:w="http://schemas.openxmlformats.org/wordprocessingml/2006/main">
        <w:t xml:space="preserve">ಮ್ಯಾಥ್ಯೂ 23:27 ಕಪಟಿಗಳಾದ ಶಾಸ್ತ್ರಿಗಳೇ ಮತ್ತು ಫರಿಸಾಯರೇ, ನಿಮಗೆ ಅಯ್ಯೋ! ಯಾಕಂದರೆ ನೀವು ಬಿಳಿ ಸಮಾಧಿಗಳಂತೆ ಇದ್ದೀರಿ, ಅವು ಹೊರಗೆ ಸುಂದರವಾಗಿ ಕಾಣುತ್ತವೆ, ಆದರೆ ಒಳಗೆ ಸತ್ತವರ ಎಲುಬುಗಳು ಮತ್ತು ಎಲ್ಲಾ ಅಶುದ್ಧತೆಗಳಿಂದ ತುಂಬಿವೆ.</w:t>
      </w:r>
    </w:p>
    <w:p w14:paraId="4C531991" w14:textId="77777777" w:rsidR="00F90BDC" w:rsidRDefault="00F90BDC"/>
    <w:p w14:paraId="2B08A565" w14:textId="77777777" w:rsidR="00F90BDC" w:rsidRDefault="00F90BDC">
      <w:r xmlns:w="http://schemas.openxmlformats.org/wordprocessingml/2006/main">
        <w:t xml:space="preserve">ಶಾಸ್ತ್ರಿಗಳು ಮತ್ತು ಫರಿಸಾಯರ ಹೃದಯಗಳು ಪಾಪ ಮತ್ತು ಭ್ರಷ್ಟತೆಯಿಂದ ತುಂಬಿರುವಾಗ ಹೊರಭಾಗದಲ್ಲಿ ಪವಿತ್ರರಾಗಿ ಕಾಣಿಸಿಕೊಳ್ಳುವುದಕ್ಕಾಗಿ ಯೇಸು ಖಂಡಿಸುತ್ತಾನೆ.</w:t>
      </w:r>
    </w:p>
    <w:p w14:paraId="05BDE5BE" w14:textId="77777777" w:rsidR="00F90BDC" w:rsidRDefault="00F90BDC"/>
    <w:p w14:paraId="61235987" w14:textId="77777777" w:rsidR="00F90BDC" w:rsidRDefault="00F90BDC">
      <w:r xmlns:w="http://schemas.openxmlformats.org/wordprocessingml/2006/main">
        <w:t xml:space="preserve">1. ಬೂಟಾಟಿಕೆ ವಿರುದ್ಧ ಯೇಸುವಿನ ಎಚ್ಚರಿಕೆ</w:t>
      </w:r>
    </w:p>
    <w:p w14:paraId="242E7007" w14:textId="77777777" w:rsidR="00F90BDC" w:rsidRDefault="00F90BDC"/>
    <w:p w14:paraId="248C8A2C" w14:textId="77777777" w:rsidR="00F90BDC" w:rsidRDefault="00F90BDC">
      <w:r xmlns:w="http://schemas.openxmlformats.org/wordprocessingml/2006/main">
        <w:t xml:space="preserve">2. ಧರ್ಮನಿಷ್ಠೆಯ ಸುಳ್ಳು ವೇಷದ ಅಪಾಯ</w:t>
      </w:r>
    </w:p>
    <w:p w14:paraId="3E9D745B" w14:textId="77777777" w:rsidR="00F90BDC" w:rsidRDefault="00F90BDC"/>
    <w:p w14:paraId="39858DA4" w14:textId="77777777" w:rsidR="00F90BDC" w:rsidRDefault="00F90BDC">
      <w:r xmlns:w="http://schemas.openxmlformats.org/wordprocessingml/2006/main">
        <w:t xml:space="preserve">1. ರೋಮನ್ನರು 3:23 - ಎಲ್ಲರೂ ಪಾಪಮಾಡಿದ್ದಾರೆ ಮತ್ತು ದೇವರ ಮಹಿಮೆಯನ್ನು ಹೊಂದಿರುವುದಿಲ್ಲ.</w:t>
      </w:r>
    </w:p>
    <w:p w14:paraId="5397AA76" w14:textId="77777777" w:rsidR="00F90BDC" w:rsidRDefault="00F90BDC"/>
    <w:p w14:paraId="7C73618E" w14:textId="77777777" w:rsidR="00F90BDC" w:rsidRDefault="00F90BDC">
      <w:r xmlns:w="http://schemas.openxmlformats.org/wordprocessingml/2006/main">
        <w:t xml:space="preserve">2. ಜೇಮ್ಸ್ 4:17 - ಆದ್ದರಿಂದ ಒಳ್ಳೆಯದನ್ನು ಮಾಡಲು ತಿಳಿದಿದ್ದರೂ ಅದನ್ನು ಮಾಡದೆ ಇರುವವನಿಗೆ ಅದು ಪಾಪವಾಗಿದೆ.</w:t>
      </w:r>
    </w:p>
    <w:p w14:paraId="71728BFB" w14:textId="77777777" w:rsidR="00F90BDC" w:rsidRDefault="00F90BDC"/>
    <w:p w14:paraId="5270FEB7" w14:textId="77777777" w:rsidR="00F90BDC" w:rsidRDefault="00F90BDC">
      <w:r xmlns:w="http://schemas.openxmlformats.org/wordprocessingml/2006/main">
        <w:t xml:space="preserve">Matthew 23:28 ಹಾಗೆಯೇ ನೀವು ಸಹ ಮೇಲ್ನೋಟಕ್ಕೆ ಮನುಷ್ಯರಿಗೆ ನೀತಿವಂತರೆಂದು ತೋರುವಿರಿ, ಆದರೆ ನಿಮ್ಮೊಳಗೆ ಕಪಟತನ ಮತ್ತು ಅಕ್ರಮಗಳಿಂದ ತುಂಬಿರುವಿರಿ.</w:t>
      </w:r>
    </w:p>
    <w:p w14:paraId="53E886EC" w14:textId="77777777" w:rsidR="00F90BDC" w:rsidRDefault="00F90BDC"/>
    <w:p w14:paraId="1A8D00C6" w14:textId="77777777" w:rsidR="00F90BDC" w:rsidRDefault="00F90BDC">
      <w:r xmlns:w="http://schemas.openxmlformats.org/wordprocessingml/2006/main">
        <w:t xml:space="preserve">ಮತ್ತು ಪಾಪವನ್ನು </w:t>
      </w:r>
      <w:r xmlns:w="http://schemas.openxmlformats.org/wordprocessingml/2006/main">
        <w:t xml:space="preserve">ಮರೆಮಾಚುತ್ತಾ ಹೊರಗೆ ನೀತಿವಂತರಾಗಿ ಕಾಣಿಸಿಕೊಳ್ಳುವುದರ ವಿರುದ್ಧ ಈ ಭಾಗವು ಎಚ್ಚರಿಸುತ್ತದೆ .</w:t>
      </w:r>
      <w:r xmlns:w="http://schemas.openxmlformats.org/wordprocessingml/2006/main">
        <w:lastRenderedPageBreak xmlns:w="http://schemas.openxmlformats.org/wordprocessingml/2006/main"/>
      </w:r>
    </w:p>
    <w:p w14:paraId="2E637B21" w14:textId="77777777" w:rsidR="00F90BDC" w:rsidRDefault="00F90BDC"/>
    <w:p w14:paraId="39777A9A" w14:textId="77777777" w:rsidR="00F90BDC" w:rsidRDefault="00F90BDC">
      <w:r xmlns:w="http://schemas.openxmlformats.org/wordprocessingml/2006/main">
        <w:t xml:space="preserve">1: ನಿಜವಾದ ಸದಾಚಾರವು ಒಳಗಿನಿಂದ ಬರುತ್ತದೆ, ಬಾಹ್ಯ ನೋಟದಿಂದಲ್ಲ.</w:t>
      </w:r>
    </w:p>
    <w:p w14:paraId="37A74914" w14:textId="77777777" w:rsidR="00F90BDC" w:rsidRDefault="00F90BDC"/>
    <w:p w14:paraId="27AB43A8" w14:textId="77777777" w:rsidR="00F90BDC" w:rsidRDefault="00F90BDC">
      <w:r xmlns:w="http://schemas.openxmlformats.org/wordprocessingml/2006/main">
        <w:t xml:space="preserve">2: ನಾವು ನಮ್ಮೊಂದಿಗೆ ಪ್ರಾಮಾಣಿಕರಾಗಿರಬೇಕು ಮತ್ತು ನಿಜವಾದ ಸದಾಚಾರಕ್ಕಾಗಿ ಶ್ರಮಿಸಬೇಕು, ಅದರ ನೋಟಕ್ಕೆ ಮಾತ್ರವಲ್ಲ.</w:t>
      </w:r>
    </w:p>
    <w:p w14:paraId="704F5121" w14:textId="77777777" w:rsidR="00F90BDC" w:rsidRDefault="00F90BDC"/>
    <w:p w14:paraId="2DE85BAC" w14:textId="77777777" w:rsidR="00F90BDC" w:rsidRDefault="00F90BDC">
      <w:r xmlns:w="http://schemas.openxmlformats.org/wordprocessingml/2006/main">
        <w:t xml:space="preserve">1: ಫಿಲಿಪ್ಪಿ 3: 8-9 - "ನಿಜವಾಗಿಯೂ, ನನ್ನ ಕರ್ತನಾದ ಕ್ರಿಸ್ತ ಯೇಸುವನ್ನು ತಿಳಿದುಕೊಳ್ಳುವ ಅತ್ಯುನ್ನತ ಮೌಲ್ಯದಿಂದಾಗಿ ನಾನು ಎಲ್ಲವನ್ನೂ ನಷ್ಟವೆಂದು ಎಣಿಸುತ್ತೇನೆ. ಅವನ ನಿಮಿತ್ತ ನಾನು ಎಲ್ಲವನ್ನು ಕಳೆದುಕೊಂಡಿದ್ದೇನೆ ಮತ್ತು ಅವುಗಳನ್ನು ಕಸವೆಂದು ಎಣಿಸುತ್ತೇನೆ. ಕ್ರಿಸ್ತನನ್ನು ಪಡೆಯಬಹುದು."</w:t>
      </w:r>
    </w:p>
    <w:p w14:paraId="4611928D" w14:textId="77777777" w:rsidR="00F90BDC" w:rsidRDefault="00F90BDC"/>
    <w:p w14:paraId="2B30067D" w14:textId="77777777" w:rsidR="00F90BDC" w:rsidRDefault="00F90BDC">
      <w:r xmlns:w="http://schemas.openxmlformats.org/wordprocessingml/2006/main">
        <w:t xml:space="preserve">2: 1 ಜಾನ್ 1: 8-10 - "ನಮಗೆ ಪಾಪವಿಲ್ಲ ಎಂದು ನಾವು ಹೇಳಿದರೆ, ನಾವು ನಮ್ಮನ್ನು ಮೋಸಗೊಳಿಸುತ್ತೇವೆ, ಮತ್ತು ಸತ್ಯವು ನಮ್ಮಲ್ಲಿಲ್ಲ. ನಾವು ನಮ್ಮ ಪಾಪಗಳನ್ನು ಒಪ್ಪಿಕೊಂಡರೆ, ನಮ್ಮ ಪಾಪಗಳನ್ನು ಕ್ಷಮಿಸಲು ಮತ್ತು ಶುದ್ಧೀಕರಿಸಲು ಆತನು ನಂಬಿಗಸ್ತ ಮತ್ತು ನೀತಿವಂತನು. ನಾವು ಎಲ್ಲಾ ಅಧರ್ಮದಿಂದ ನಾವು ಪಾಪ ಮಾಡಿಲ್ಲ ಎಂದು ಹೇಳಿದರೆ, ನಾವು ಅವನನ್ನು ಸುಳ್ಳುಗಾರನನ್ನಾಗಿ ಮಾಡುತ್ತೇವೆ ಮತ್ತು ಆತನ ಮಾತು ನಮ್ಮಲ್ಲಿಲ್ಲ.</w:t>
      </w:r>
    </w:p>
    <w:p w14:paraId="6C75A606" w14:textId="77777777" w:rsidR="00F90BDC" w:rsidRDefault="00F90BDC"/>
    <w:p w14:paraId="786F325B" w14:textId="77777777" w:rsidR="00F90BDC" w:rsidRDefault="00F90BDC">
      <w:r xmlns:w="http://schemas.openxmlformats.org/wordprocessingml/2006/main">
        <w:t xml:space="preserve">ಮ್ಯಾಥ್ಯೂ 23:29 ಕಪಟಿಗಳಾದ ಶಾಸ್ತ್ರಿಗಳೇ ಮತ್ತು ಫರಿಸಾಯರೇ, ನಿಮಗೆ ಅಯ್ಯೋ! ಏಕೆಂದರೆ ನೀವು ಪ್ರವಾದಿಗಳ ಸಮಾಧಿಗಳನ್ನು ಕಟ್ಟುತ್ತೀರಿ ಮತ್ತು ನೀತಿವಂತರ ಸಮಾಧಿಗಳನ್ನು ಅಲಂಕರಿಸುತ್ತೀರಿ.</w:t>
      </w:r>
    </w:p>
    <w:p w14:paraId="5CEBC8C4" w14:textId="77777777" w:rsidR="00F90BDC" w:rsidRDefault="00F90BDC"/>
    <w:p w14:paraId="5C81DCD8" w14:textId="77777777" w:rsidR="00F90BDC" w:rsidRDefault="00F90BDC">
      <w:r xmlns:w="http://schemas.openxmlformats.org/wordprocessingml/2006/main">
        <w:t xml:space="preserve">ಶಾಸ್ತ್ರಿಗಳು ಮತ್ತು ಫರಿಸಾಯರು ತಾವು ಕಿರುಕುಳ ನೀಡಿದವರಿಗೆ ಗೌರವ ಸಲ್ಲಿಸಲು ಕಪಟಿಗಳಾಗಿದ್ದಾರೆ.</w:t>
      </w:r>
    </w:p>
    <w:p w14:paraId="7D023BE8" w14:textId="77777777" w:rsidR="00F90BDC" w:rsidRDefault="00F90BDC"/>
    <w:p w14:paraId="59C133A2" w14:textId="77777777" w:rsidR="00F90BDC" w:rsidRDefault="00F90BDC">
      <w:r xmlns:w="http://schemas.openxmlformats.org/wordprocessingml/2006/main">
        <w:t xml:space="preserve">1. ಗೌರವ ಸಲ್ಲಿಸುವ ಬೂಟಾಟಿಕೆ</w:t>
      </w:r>
    </w:p>
    <w:p w14:paraId="63E6AD88" w14:textId="77777777" w:rsidR="00F90BDC" w:rsidRDefault="00F90BDC"/>
    <w:p w14:paraId="239C38E3" w14:textId="77777777" w:rsidR="00F90BDC" w:rsidRDefault="00F90BDC">
      <w:r xmlns:w="http://schemas.openxmlformats.org/wordprocessingml/2006/main">
        <w:t xml:space="preserve">2. ಬೂಟಾಟಿಕೆ ಅಪಾಯಗಳು</w:t>
      </w:r>
    </w:p>
    <w:p w14:paraId="3B3F2752" w14:textId="77777777" w:rsidR="00F90BDC" w:rsidRDefault="00F90BDC"/>
    <w:p w14:paraId="00D439E1" w14:textId="77777777" w:rsidR="00F90BDC" w:rsidRDefault="00F90BDC">
      <w:r xmlns:w="http://schemas.openxmlformats.org/wordprocessingml/2006/main">
        <w:t xml:space="preserve">1. ಯೆಶಾಯ 29:13 - "ಈ ಜನರು ತಮ್ಮ ಬಾಯಿಯಿಂದ ನನ್ನ ಬಳಿಗೆ ಬರುತ್ತಾರೆ ಮತ್ತು ತಮ್ಮ ತುಟಿಗಳಿಂದ ನನ್ನನ್ನು ಗೌರವಿಸುತ್ತಾರೆ; ಆದರೆ ಅವರ ಹೃದಯವು ನನ್ನಿಂದ ದೂರವಾಗಿದೆ."</w:t>
      </w:r>
    </w:p>
    <w:p w14:paraId="68BD0BFB" w14:textId="77777777" w:rsidR="00F90BDC" w:rsidRDefault="00F90BDC"/>
    <w:p w14:paraId="37819293" w14:textId="77777777" w:rsidR="00F90BDC" w:rsidRDefault="00F90BDC">
      <w:r xmlns:w="http://schemas.openxmlformats.org/wordprocessingml/2006/main">
        <w:t xml:space="preserve">2. ಜೇಮ್ಸ್ 2:17 - "ಆದರೂ ನಂಬಿಕೆ, ಅದು ಕಾರ್ಯಗಳನ್ನು ಹೊಂದಿಲ್ಲದಿದ್ದರೆ, ಸತ್ತಿದೆ, ಏಕಾಂಗಿಯಾಗಿರುತ್ತಾನೆ."</w:t>
      </w:r>
    </w:p>
    <w:p w14:paraId="00E0D00C" w14:textId="77777777" w:rsidR="00F90BDC" w:rsidRDefault="00F90BDC"/>
    <w:p w14:paraId="4B9A0A24" w14:textId="77777777" w:rsidR="00F90BDC" w:rsidRDefault="00F90BDC">
      <w:r xmlns:w="http://schemas.openxmlformats.org/wordprocessingml/2006/main">
        <w:t xml:space="preserve">ಮ್ಯಾಥ್ಯೂ 23:30 ಮತ್ತು ಹೇಳು, ನಾವು ನಮ್ಮ ಪಿತೃಗಳ ದಿನಗಳಲ್ಲಿ ಇದ್ದಿದ್ದರೆ, ನಾವು ಪ್ರವಾದಿಗಳ ರಕ್ತದಲ್ಲಿ ಅವರೊಂದಿಗೆ ಪಾಲುಗಾರರಾಗುತ್ತಿರಲಿಲ್ಲ.</w:t>
      </w:r>
    </w:p>
    <w:p w14:paraId="6F83E03E" w14:textId="77777777" w:rsidR="00F90BDC" w:rsidRDefault="00F90BDC"/>
    <w:p w14:paraId="313E95AC" w14:textId="77777777" w:rsidR="00F90BDC" w:rsidRDefault="00F90BDC">
      <w:r xmlns:w="http://schemas.openxmlformats.org/wordprocessingml/2006/main">
        <w:t xml:space="preserve">ಯೇಸುವಿನ ದಿನದ ಜನರು ಕಪಟರಾಗಿದ್ದರು, ಅವರು ತಮ್ಮ ಪೂರ್ವಜರು ಮಾಡಿದಂತೆ ಪ್ರವಾದಿಗಳನ್ನು ಹಿಂಸಿಸುತ್ತಿರಲಿಲ್ಲ ಎಂದು ಹೇಳುತ್ತಿದ್ದರು, ವಾಸ್ತವದಲ್ಲಿ ಅವರು ಅದೇ ರೀತಿ ಮಾಡುತ್ತಿದ್ದಾರೆ.</w:t>
      </w:r>
    </w:p>
    <w:p w14:paraId="4900B7BB" w14:textId="77777777" w:rsidR="00F90BDC" w:rsidRDefault="00F90BDC"/>
    <w:p w14:paraId="3B956F61" w14:textId="77777777" w:rsidR="00F90BDC" w:rsidRDefault="00F90BDC">
      <w:r xmlns:w="http://schemas.openxmlformats.org/wordprocessingml/2006/main">
        <w:t xml:space="preserve">1. ಬೂಟಾಟಿಕೆ ಅಪಾಯ: ತಪ್ಪುಗಳನ್ನು ಗುರುತಿಸುವುದು ಮತ್ತು ತಪ್ಪಿಸುವುದು</w:t>
      </w:r>
    </w:p>
    <w:p w14:paraId="6EDEAC09" w14:textId="77777777" w:rsidR="00F90BDC" w:rsidRDefault="00F90BDC"/>
    <w:p w14:paraId="6F7AC044" w14:textId="77777777" w:rsidR="00F90BDC" w:rsidRDefault="00F90BDC">
      <w:r xmlns:w="http://schemas.openxmlformats.org/wordprocessingml/2006/main">
        <w:t xml:space="preserve">2. ವಿರೋಧದ ಸಮಯದಲ್ಲಿ ನಿಜವಾಗುವುದು: ನಂಬಿಕೆಯಲ್ಲಿ ದೃಢವಾಗಿ ನಿಲ್ಲುವುದು</w:t>
      </w:r>
    </w:p>
    <w:p w14:paraId="532ED93A" w14:textId="77777777" w:rsidR="00F90BDC" w:rsidRDefault="00F90BDC"/>
    <w:p w14:paraId="47506EE5" w14:textId="77777777" w:rsidR="00F90BDC" w:rsidRDefault="00F90BDC">
      <w:r xmlns:w="http://schemas.openxmlformats.org/wordprocessingml/2006/main">
        <w:t xml:space="preserve">1. ಯೆಶಾಯ 29:13 - "ಮತ್ತು ಕರ್ತನು ಹೀಗೆ ಹೇಳಿದನು: "ಈ ಜನರು ತಮ್ಮ ಬಾಯಿಂದ ಹತ್ತಿರಕ್ಕೆ ಬರುತ್ತಾರೆ ಮತ್ತು ತಮ್ಮ ತುಟಿಗಳಿಂದ ನನ್ನನ್ನು ಗೌರವಿಸುತ್ತಾರೆ, ಅವರ ಹೃದಯಗಳು ನನ್ನಿಂದ ದೂರವಿರುತ್ತವೆ ಮತ್ತು ನನ್ನ ಭಯವು ಮನುಷ್ಯರಿಂದ ಕಲಿಸಲ್ಪಟ್ಟ ಆಜ್ಞೆಯಾಗಿದೆ"</w:t>
      </w:r>
    </w:p>
    <w:p w14:paraId="73BB2573" w14:textId="77777777" w:rsidR="00F90BDC" w:rsidRDefault="00F90BDC"/>
    <w:p w14:paraId="6D9899F2" w14:textId="77777777" w:rsidR="00F90BDC" w:rsidRDefault="00F90BDC">
      <w:r xmlns:w="http://schemas.openxmlformats.org/wordprocessingml/2006/main">
        <w:t xml:space="preserve">2. ಜೇಮ್ಸ್ 2:17 - "ಹಾಗೆಯೇ ನಂಬಿಕೆಯು ಸ್ವತಃ ಕೆಲಸಗಳನ್ನು ಹೊಂದಿಲ್ಲದಿದ್ದರೆ, ಅದು ಸತ್ತಿದೆ"</w:t>
      </w:r>
    </w:p>
    <w:p w14:paraId="1256CBC8" w14:textId="77777777" w:rsidR="00F90BDC" w:rsidRDefault="00F90BDC"/>
    <w:p w14:paraId="26D47CAB" w14:textId="77777777" w:rsidR="00F90BDC" w:rsidRDefault="00F90BDC">
      <w:r xmlns:w="http://schemas.openxmlformats.org/wordprocessingml/2006/main">
        <w:t xml:space="preserve">ಮ್ಯಾಥ್ಯೂ 23:31 ಆದದರಿಂದ ನೀವು ಪ್ರವಾದಿಗಳನ್ನು ಕೊಂದವರ ಮಕ್ಕಳಾಗಿದ್ದೀರಿ ಎಂಬುದಕ್ಕೆ ನೀವೇ ಸಾಕ್ಷಿಗಳಾಗಿರಿ.</w:t>
      </w:r>
    </w:p>
    <w:p w14:paraId="40BF6AC3" w14:textId="77777777" w:rsidR="00F90BDC" w:rsidRDefault="00F90BDC"/>
    <w:p w14:paraId="0A6F8EFD" w14:textId="77777777" w:rsidR="00F90BDC" w:rsidRDefault="00F90BDC">
      <w:r xmlns:w="http://schemas.openxmlformats.org/wordprocessingml/2006/main">
        <w:t xml:space="preserve">ಅವರು ಪ್ರವಾದಿಗಳನ್ನು ಕೊಂದವರ ಮಕ್ಕಳು ಎಂದು ಯೇಸು ಫರಿಸಾಯರನ್ನು ಎಚ್ಚರಿಸುತ್ತಾನೆ.</w:t>
      </w:r>
    </w:p>
    <w:p w14:paraId="74CD32B5" w14:textId="77777777" w:rsidR="00F90BDC" w:rsidRDefault="00F90BDC"/>
    <w:p w14:paraId="7F1F4FCC" w14:textId="77777777" w:rsidR="00F90BDC" w:rsidRDefault="00F90BDC">
      <w:r xmlns:w="http://schemas.openxmlformats.org/wordprocessingml/2006/main">
        <w:t xml:space="preserve">1. ನಮ್ಮ ಕ್ರಿಯೆಗಳ ಪರಿಣಾಮಗಳು</w:t>
      </w:r>
    </w:p>
    <w:p w14:paraId="6F4543A9" w14:textId="77777777" w:rsidR="00F90BDC" w:rsidRDefault="00F90BDC"/>
    <w:p w14:paraId="4F41A2A7" w14:textId="77777777" w:rsidR="00F90BDC" w:rsidRDefault="00F90BDC">
      <w:r xmlns:w="http://schemas.openxmlformats.org/wordprocessingml/2006/main">
        <w:t xml:space="preserve">2. ಆಧ್ಯಾತ್ಮಿಕ ಹೆಮ್ಮೆಯ ಅಪಾಯ</w:t>
      </w:r>
    </w:p>
    <w:p w14:paraId="2409CF0A" w14:textId="77777777" w:rsidR="00F90BDC" w:rsidRDefault="00F90BDC"/>
    <w:p w14:paraId="27587B77" w14:textId="77777777" w:rsidR="00F90BDC" w:rsidRDefault="00F90BDC">
      <w:r xmlns:w="http://schemas.openxmlformats.org/wordprocessingml/2006/main">
        <w:t xml:space="preserve">1. ರೋಮನ್ನರು 6:23 - ಪಾಪದ ವೇತನವು ಮರಣವಾಗಿದೆ, ಆದರೆ ದೇವರ ಉಚಿತ ಕೊಡುಗೆಯು </w:t>
      </w:r>
      <w:r xmlns:w="http://schemas.openxmlformats.org/wordprocessingml/2006/main">
        <w:lastRenderedPageBreak xmlns:w="http://schemas.openxmlformats.org/wordprocessingml/2006/main"/>
      </w:r>
      <w:r xmlns:w="http://schemas.openxmlformats.org/wordprocessingml/2006/main">
        <w:t xml:space="preserve">ನಮ್ಮ ಕರ್ತನಾದ ಕ್ರಿಸ್ತ ಯೇಸುವಿನಲ್ಲಿ ಶಾಶ್ವತ ಜೀವನವಾಗಿದೆ.</w:t>
      </w:r>
    </w:p>
    <w:p w14:paraId="08854CFD" w14:textId="77777777" w:rsidR="00F90BDC" w:rsidRDefault="00F90BDC"/>
    <w:p w14:paraId="7CE747B2" w14:textId="77777777" w:rsidR="00F90BDC" w:rsidRDefault="00F90BDC">
      <w:r xmlns:w="http://schemas.openxmlformats.org/wordprocessingml/2006/main">
        <w:t xml:space="preserve">2. ಜೇಮ್ಸ್ 1: 19-20 - ನನ್ನ ಪ್ರೀತಿಯ ಸಹೋದರರೇ, ಇದನ್ನು ತಿಳಿದುಕೊಳ್ಳಿ: ಪ್ರತಿಯೊಬ್ಬ ವ್ಯಕ್ತಿಯು ಕೇಳಲು ತ್ವರಿತವಾಗಿರಲಿ, ಮಾತನಾಡಲು ನಿಧಾನವಾಗಿರಲಿ, ಕೋಪಕ್ಕೆ ನಿಧಾನವಾಗಲಿ; ಯಾಕಂದರೆ ಮನುಷ್ಯನ ಕೋಪವು ದೇವರು ಅಪೇಕ್ಷಿಸುವ ನೀತಿಯನ್ನು ಉಂಟುಮಾಡುವುದಿಲ್ಲ.</w:t>
      </w:r>
    </w:p>
    <w:p w14:paraId="4FB663EF" w14:textId="77777777" w:rsidR="00F90BDC" w:rsidRDefault="00F90BDC"/>
    <w:p w14:paraId="2324B3CC" w14:textId="77777777" w:rsidR="00F90BDC" w:rsidRDefault="00F90BDC">
      <w:r xmlns:w="http://schemas.openxmlformats.org/wordprocessingml/2006/main">
        <w:t xml:space="preserve">ಮ್ಯಾಥ್ಯೂ 23:32 ನಿಮ್ಮ ಪಿತೃಗಳ ಅಳತೆಯನ್ನು ತುಂಬಿರಿ.</w:t>
      </w:r>
    </w:p>
    <w:p w14:paraId="52126922" w14:textId="77777777" w:rsidR="00F90BDC" w:rsidRDefault="00F90BDC"/>
    <w:p w14:paraId="275816E5" w14:textId="77777777" w:rsidR="00F90BDC" w:rsidRDefault="00F90BDC">
      <w:r xmlns:w="http://schemas.openxmlformats.org/wordprocessingml/2006/main">
        <w:t xml:space="preserve">ಯೇಸು ಫರಿಸಾಯರು ಮತ್ತು ಶಾಸ್ತ್ರಿಗಳಿಗೆ ಅವರ ಪೂರ್ವಜರ ಪಾಪಗಳನ್ನು ನೆನಪಿಸುವ ಮೂಲಕ ಅವರ ಕಪಟತನದ ಅಪಾಯಗಳ ಬಗ್ಗೆ ಎಚ್ಚರಿಸುತ್ತಾನೆ.</w:t>
      </w:r>
    </w:p>
    <w:p w14:paraId="797304FD" w14:textId="77777777" w:rsidR="00F90BDC" w:rsidRDefault="00F90BDC"/>
    <w:p w14:paraId="4C9347C9" w14:textId="77777777" w:rsidR="00F90BDC" w:rsidRDefault="00F90BDC">
      <w:r xmlns:w="http://schemas.openxmlformats.org/wordprocessingml/2006/main">
        <w:t xml:space="preserve">1. ದೇವರೊಂದಿಗೆ ನಮ್ಮ ನಡಿಗೆಯಲ್ಲಿ ಪ್ರಾಮಾಣಿಕತೆ ಮತ್ತು ನಮ್ರತೆಯ ಪ್ರಾಮುಖ್ಯತೆ</w:t>
      </w:r>
    </w:p>
    <w:p w14:paraId="4935B6D2" w14:textId="77777777" w:rsidR="00F90BDC" w:rsidRDefault="00F90BDC"/>
    <w:p w14:paraId="2CB37719" w14:textId="77777777" w:rsidR="00F90BDC" w:rsidRDefault="00F90BDC">
      <w:r xmlns:w="http://schemas.openxmlformats.org/wordprocessingml/2006/main">
        <w:t xml:space="preserve">2. ದೇವರ ಆಜ್ಞೆಗಳಿಗೆ ಅವಿಧೇಯತೆಯ ಪರಿಣಾಮಗಳು</w:t>
      </w:r>
    </w:p>
    <w:p w14:paraId="7BECC7A1" w14:textId="77777777" w:rsidR="00F90BDC" w:rsidRDefault="00F90BDC"/>
    <w:p w14:paraId="45B36B9E" w14:textId="77777777" w:rsidR="00F90BDC" w:rsidRDefault="00F90BDC">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14:paraId="0F345741" w14:textId="77777777" w:rsidR="00F90BDC" w:rsidRDefault="00F90BDC"/>
    <w:p w14:paraId="66041DB2" w14:textId="77777777" w:rsidR="00F90BDC" w:rsidRDefault="00F90BDC">
      <w:r xmlns:w="http://schemas.openxmlformats.org/wordprocessingml/2006/main">
        <w:t xml:space="preserve">2. ನಾಣ್ಣುಡಿಗಳು 28:13 - ತನ್ನ ಅಪರಾಧಗಳನ್ನು ಮರೆಮಾಚುವವನು ಏಳಿಗೆ ಹೊಂದುವುದಿಲ್ಲ, ಆದರೆ ಅವುಗಳನ್ನು ಒಪ್ಪಿಕೊಂಡು ಬಿಟ್ಟುಬಿಡುವವನು ಕರುಣೆಯನ್ನು ಪಡೆಯುತ್ತಾನೆ.</w:t>
      </w:r>
    </w:p>
    <w:p w14:paraId="46F421A3" w14:textId="77777777" w:rsidR="00F90BDC" w:rsidRDefault="00F90BDC"/>
    <w:p w14:paraId="1EBB3A3E" w14:textId="77777777" w:rsidR="00F90BDC" w:rsidRDefault="00F90BDC">
      <w:r xmlns:w="http://schemas.openxmlformats.org/wordprocessingml/2006/main">
        <w:t xml:space="preserve">ಮ್ಯಾಥ್ಯೂ 23:33 ಸರ್ಪಗಳೇ, ವೈಪರ್ಗಳ ಪೀಳಿಗೆಯೇ, ನೀವು ನರಕದ ಶಿಕ್ಷೆಯಿಂದ ಹೇಗೆ ತಪ್ಪಿಸಿಕೊಳ್ಳಬಹುದು?</w:t>
      </w:r>
    </w:p>
    <w:p w14:paraId="0FB60FB4" w14:textId="77777777" w:rsidR="00F90BDC" w:rsidRDefault="00F90BDC"/>
    <w:p w14:paraId="56852230" w14:textId="77777777" w:rsidR="00F90BDC" w:rsidRDefault="00F90BDC">
      <w:r xmlns:w="http://schemas.openxmlformats.org/wordprocessingml/2006/main">
        <w:t xml:space="preserve">ಯೇಸು ಫರಿಸಾಯರ ಕಪಟತನವನ್ನು ಖಂಡಿಸುತ್ತಾನೆ ಮತ್ತು ಅವರ ದುಷ್ಕೃತ್ಯಗಳ ಪರಿಣಾಮಗಳ ಬಗ್ಗೆ ಅವರಿಗೆ ಎಚ್ಚರಿಕೆ ನೀಡುತ್ತಾನೆ.</w:t>
      </w:r>
    </w:p>
    <w:p w14:paraId="4C7D7550" w14:textId="77777777" w:rsidR="00F90BDC" w:rsidRDefault="00F90BDC"/>
    <w:p w14:paraId="040A4ACB" w14:textId="77777777" w:rsidR="00F90BDC" w:rsidRDefault="00F90BDC">
      <w:r xmlns:w="http://schemas.openxmlformats.org/wordprocessingml/2006/main">
        <w:t xml:space="preserve">1. ಬೂಟಾಟಿಕೆ: ತಪ್ಪಿಸಲಾಗದ ಪಾಪ</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ದೇವರ ಸತ್ಯವನ್ನು ತಿರಸ್ಕರಿಸುವ ವೆಚ್ಚ</w:t>
      </w:r>
    </w:p>
    <w:p w14:paraId="054797A2" w14:textId="77777777" w:rsidR="00F90BDC" w:rsidRDefault="00F90BDC"/>
    <w:p w14:paraId="2690C9B7" w14:textId="77777777" w:rsidR="00F90BDC" w:rsidRDefault="00F90BDC">
      <w:r xmlns:w="http://schemas.openxmlformats.org/wordprocessingml/2006/main">
        <w:t xml:space="preserve">1. ರೋಮನ್ನರು 2: 1-5 - ಆದ್ದರಿಂದ ಓ ಮನುಷ್ಯನೇ, ನೀವು ತೀರ್ಪು ಮಾಡುವ ಪ್ರತಿಯೊಬ್ಬರಿಗೂ ಯಾವುದೇ ಕ್ಷಮಿಸಿಲ್ಲ. ಯಾಕಂದರೆ ಇನ್ನೊಬ್ಬರ ಮೇಲೆ ತೀರ್ಪು ನೀಡುವಾಗ ನೀವು ನಿಮ್ಮನ್ನು ಖಂಡಿಸುತ್ತೀರಿ, ಏಕೆಂದರೆ ನೀವು, ನ್ಯಾಯಾಧೀಶರು, ಅದೇ ವಿಷಯಗಳನ್ನು ಅಭ್ಯಾಸ ಮಾಡಿ.</w:t>
      </w:r>
    </w:p>
    <w:p w14:paraId="1B973D3C" w14:textId="77777777" w:rsidR="00F90BDC" w:rsidRDefault="00F90BDC"/>
    <w:p w14:paraId="1414F2C7" w14:textId="77777777" w:rsidR="00F90BDC" w:rsidRDefault="00F90BDC">
      <w:r xmlns:w="http://schemas.openxmlformats.org/wordprocessingml/2006/main">
        <w:t xml:space="preserve">2. ಜೇಮ್ಸ್ 4:17 - ಆದ್ದರಿಂದ ಯಾರು ಮಾಡಬೇಕೆಂದು ಸರಿಯಾಗಿ ತಿಳಿದಿದ್ದಾರೆ ಮತ್ತು ಅದನ್ನು ಮಾಡಲು ವಿಫಲರಾಗುತ್ತಾರೆ, ಅವರಿಗೆ ಅದು ಪಾಪವಾಗಿದೆ.</w:t>
      </w:r>
    </w:p>
    <w:p w14:paraId="02B276D1" w14:textId="77777777" w:rsidR="00F90BDC" w:rsidRDefault="00F90BDC"/>
    <w:p w14:paraId="1384DE16" w14:textId="77777777" w:rsidR="00F90BDC" w:rsidRDefault="00F90BDC">
      <w:r xmlns:w="http://schemas.openxmlformats.org/wordprocessingml/2006/main">
        <w:t xml:space="preserve">ಮ್ಯಾಥ್ಯೂ 23:34 ಆದುದರಿಂದ ಇಗೋ, ನಾನು ನಿಮ್ಮ ಬಳಿಗೆ ಪ್ರವಾದಿಗಳನ್ನೂ ಜ್ಞಾನಿಗಳನ್ನೂ ಶಾಸ್ತ್ರಿಗಳನ್ನೂ ಕಳುಹಿಸುತ್ತೇನೆ; ಮತ್ತು ಅವರಲ್ಲಿ ಕೆಲವರನ್ನು ನಿಮ್ಮ ಸಭಾಮಂದಿರಗಳಲ್ಲಿ ಕೊರಡೆಗಳಿಂದ ಹೊಡೆಯಿರಿ ಮತ್ತು ಪಟ್ಟಣದಿಂದ ಪಟ್ಟಣಕ್ಕೆ ಅವರನ್ನು ಹಿಂಸೆಪಡಿಸುವಿರಿ.</w:t>
      </w:r>
    </w:p>
    <w:p w14:paraId="6B48A146" w14:textId="77777777" w:rsidR="00F90BDC" w:rsidRDefault="00F90BDC"/>
    <w:p w14:paraId="5C5FDC82" w14:textId="77777777" w:rsidR="00F90BDC" w:rsidRDefault="00F90BDC">
      <w:r xmlns:w="http://schemas.openxmlformats.org/wordprocessingml/2006/main">
        <w:t xml:space="preserve">ದೇವರ ಸೇವಕರ ಕಿರುಕುಳದ ಬಗ್ಗೆ ಯೇಸು ಎಚ್ಚರಿಸುತ್ತಾನೆ.</w:t>
      </w:r>
    </w:p>
    <w:p w14:paraId="649B5E96" w14:textId="77777777" w:rsidR="00F90BDC" w:rsidRDefault="00F90BDC"/>
    <w:p w14:paraId="378887E5" w14:textId="77777777" w:rsidR="00F90BDC" w:rsidRDefault="00F90BDC">
      <w:r xmlns:w="http://schemas.openxmlformats.org/wordprocessingml/2006/main">
        <w:t xml:space="preserve">1. ದೇವರ ಸೇವಕರ ಕಿರುಕುಳ: ಪ್ರತಿಕೂಲತೆಯ ಹೊರತಾಗಿಯೂ ದೃಢವಾಗಿ ನಿಲ್ಲುವುದು</w:t>
      </w:r>
    </w:p>
    <w:p w14:paraId="0BD22925" w14:textId="77777777" w:rsidR="00F90BDC" w:rsidRDefault="00F90BDC"/>
    <w:p w14:paraId="188138D3" w14:textId="77777777" w:rsidR="00F90BDC" w:rsidRDefault="00F90BDC">
      <w:r xmlns:w="http://schemas.openxmlformats.org/wordprocessingml/2006/main">
        <w:t xml:space="preserve">2. ನಮ್ಮ ಕರೆ: ಕಿರುಕುಳದ ಹೊರತಾಗಿಯೂ ಪ್ರೀತಿಸುವುದು</w:t>
      </w:r>
    </w:p>
    <w:p w14:paraId="306DBBF6" w14:textId="77777777" w:rsidR="00F90BDC" w:rsidRDefault="00F90BDC"/>
    <w:p w14:paraId="7CD0A6E1" w14:textId="77777777" w:rsidR="00F90BDC" w:rsidRDefault="00F90BDC">
      <w:r xmlns:w="http://schemas.openxmlformats.org/wordprocessingml/2006/main">
        <w:t xml:space="preserve">1. ಹೀಬ್ರೂ 11:35-40 - ದೇವರ ಸೇವಕರ ನಂಬಿಕೆ</w:t>
      </w:r>
    </w:p>
    <w:p w14:paraId="6B9EEFC2" w14:textId="77777777" w:rsidR="00F90BDC" w:rsidRDefault="00F90BDC"/>
    <w:p w14:paraId="4B60E694" w14:textId="77777777" w:rsidR="00F90BDC" w:rsidRDefault="00F90BDC">
      <w:r xmlns:w="http://schemas.openxmlformats.org/wordprocessingml/2006/main">
        <w:t xml:space="preserve">2. ಜಾನ್ 15:17-19 - ದೇವರ ಸೇವಕರ ಪ್ರೀತಿ</w:t>
      </w:r>
    </w:p>
    <w:p w14:paraId="5F7A9467" w14:textId="77777777" w:rsidR="00F90BDC" w:rsidRDefault="00F90BDC"/>
    <w:p w14:paraId="7C9C2F0C" w14:textId="77777777" w:rsidR="00F90BDC" w:rsidRDefault="00F90BDC">
      <w:r xmlns:w="http://schemas.openxmlformats.org/wordprocessingml/2006/main">
        <w:t xml:space="preserve">ಮ್ಯಾಥ್ಯೂ 23:35 ಹೀಗೆ ಭೂಮಿಯ ಮೇಲೆ ಸುರಿಸಿದ ಎಲ್ಲಾ ನೀತಿವಂತರ ರಕ್ತವು ನೀತಿವಂತನಾದ ಹೇಬೆಲನ ರಕ್ತದಿಂದ ಹಿಡಿದು ನೀವು ದೇವಾಲಯ ಮತ್ತು ಬಲಿಪೀಠದ ನಡುವೆ ಕೊಂದ ಬರಾಕಿಯನ ಮಗನಾದ ಜಕರಿಯನ ರಕ್ತದವರೆಗೆ ಬರಬಹುದು.</w:t>
      </w:r>
    </w:p>
    <w:p w14:paraId="0EC5D453" w14:textId="77777777" w:rsidR="00F90BDC" w:rsidRDefault="00F90BDC"/>
    <w:p w14:paraId="566F3C75" w14:textId="77777777" w:rsidR="00F90BDC" w:rsidRDefault="00F90BDC">
      <w:r xmlns:w="http://schemas.openxmlformats.org/wordprocessingml/2006/main">
        <w:t xml:space="preserve">ಈ ಭಾಗವು ಅವರ ಪಾಪಗಳಿಗಾಗಿ, ವಿಶೇಷವಾಗಿ ಮುಗ್ಧ ರಕ್ತವನ್ನು ಚೆಲ್ಲುವ ಜನರ ಮೇಲೆ ದೇವರ ತೀರ್ಪಿನ ಬಗ್ಗೆ ಹೇಳುತ್ತದೆ.</w:t>
      </w:r>
    </w:p>
    <w:p w14:paraId="046F3936" w14:textId="77777777" w:rsidR="00F90BDC" w:rsidRDefault="00F90BDC"/>
    <w:p w14:paraId="39F284E4" w14:textId="77777777" w:rsidR="00F90BDC" w:rsidRDefault="00F90BDC">
      <w:r xmlns:w="http://schemas.openxmlformats.org/wordprocessingml/2006/main">
        <w:t xml:space="preserve">1: ಪಾಪದ ಪರಿಣಾಮಗಳು</w:t>
      </w:r>
    </w:p>
    <w:p w14:paraId="27E0E21E" w14:textId="77777777" w:rsidR="00F90BDC" w:rsidRDefault="00F90BDC"/>
    <w:p w14:paraId="794F50B8" w14:textId="77777777" w:rsidR="00F90BDC" w:rsidRDefault="00F90BDC">
      <w:r xmlns:w="http://schemas.openxmlformats.org/wordprocessingml/2006/main">
        <w:t xml:space="preserve">2: ದೇವರ ಕೋಪ</w:t>
      </w:r>
    </w:p>
    <w:p w14:paraId="72D8890B" w14:textId="77777777" w:rsidR="00F90BDC" w:rsidRDefault="00F90BDC"/>
    <w:p w14:paraId="780E61E7" w14:textId="77777777" w:rsidR="00F90BDC" w:rsidRDefault="00F90BDC">
      <w:r xmlns:w="http://schemas.openxmlformats.org/wordprocessingml/2006/main">
        <w:t xml:space="preserve">1: ಆದಿಕಾಂಡ 4:10 - ಮತ್ತು ಅವನು ಹೇಳಿದನು, ನೀನು ಏನು ಮಾಡಿದೆ? ನಿನ್ನ ಸಹೋದರನ ರಕ್ತದ ಧ್ವನಿಯು ನೆಲದಿಂದ ನನಗೆ ಕೂಗುತ್ತದೆ.</w:t>
      </w:r>
    </w:p>
    <w:p w14:paraId="5ACEE54F" w14:textId="77777777" w:rsidR="00F90BDC" w:rsidRDefault="00F90BDC"/>
    <w:p w14:paraId="4E3FF46B" w14:textId="77777777" w:rsidR="00F90BDC" w:rsidRDefault="00F90BDC">
      <w:r xmlns:w="http://schemas.openxmlformats.org/wordprocessingml/2006/main">
        <w:t xml:space="preserve">2: ರೋಮನ್ನರು 12:19 - ಆತ್ಮೀಯ ಪ್ರಿಯರೇ, ನಿಮ್ಮ ಮೇಲೆ ಸೇಡು ತೀರಿಸಿಕೊಳ್ಳಬೇಡಿ, ಬದಲಿಗೆ ಕೋಪಕ್ಕೆ ಸ್ಥಳವನ್ನು ನೀಡಿ; ನಾನು ಮರುಪಾವತಿ ಮಾಡುತ್ತೇನೆ ಎಂದು ಕರ್ತನು ಹೇಳುತ್ತಾನೆ.</w:t>
      </w:r>
    </w:p>
    <w:p w14:paraId="06909C38" w14:textId="77777777" w:rsidR="00F90BDC" w:rsidRDefault="00F90BDC"/>
    <w:p w14:paraId="74C5C0AB" w14:textId="77777777" w:rsidR="00F90BDC" w:rsidRDefault="00F90BDC">
      <w:r xmlns:w="http://schemas.openxmlformats.org/wordprocessingml/2006/main">
        <w:t xml:space="preserve">ಮ್ಯಾಥ್ಯೂ 23:36 ನಾನು ನಿಮಗೆ ನಿಜವಾಗಿ ಹೇಳುತ್ತೇನೆ, ಇವೆಲ್ಲವೂ ಈ ಪೀಳಿಗೆಯ ಮೇಲೆ ಬರುವವು.</w:t>
      </w:r>
    </w:p>
    <w:p w14:paraId="617D6664" w14:textId="77777777" w:rsidR="00F90BDC" w:rsidRDefault="00F90BDC"/>
    <w:p w14:paraId="22CDF75A" w14:textId="77777777" w:rsidR="00F90BDC" w:rsidRDefault="00F90BDC">
      <w:r xmlns:w="http://schemas.openxmlformats.org/wordprocessingml/2006/main">
        <w:t xml:space="preserve">ಈ ಭಾಗವು ಪ್ರಸ್ತುತ ಪೀಳಿಗೆಯ ಮೇಲೆ ಬರುವ ತೀರ್ಪಿನ ಬಗ್ಗೆ ಹೇಳುತ್ತದೆ.</w:t>
      </w:r>
    </w:p>
    <w:p w14:paraId="5296F62F" w14:textId="77777777" w:rsidR="00F90BDC" w:rsidRDefault="00F90BDC"/>
    <w:p w14:paraId="046F55A6" w14:textId="77777777" w:rsidR="00F90BDC" w:rsidRDefault="00F90BDC">
      <w:r xmlns:w="http://schemas.openxmlformats.org/wordprocessingml/2006/main">
        <w:t xml:space="preserve">1. ನಾವು ನಮ್ಮ ಮೇಲೆ ತೀರ್ಪು ತರದಂತೆ ನಾವು ದೇವರನ್ನು ಗೌರವಿಸುವ ಮತ್ತು ಗೌರವಿಸುವ ರೀತಿಯಲ್ಲಿ ಬದುಕಬೇಕು.</w:t>
      </w:r>
    </w:p>
    <w:p w14:paraId="3E357C59" w14:textId="77777777" w:rsidR="00F90BDC" w:rsidRDefault="00F90BDC"/>
    <w:p w14:paraId="24F04145" w14:textId="77777777" w:rsidR="00F90BDC" w:rsidRDefault="00F90BDC">
      <w:r xmlns:w="http://schemas.openxmlformats.org/wordprocessingml/2006/main">
        <w:t xml:space="preserve">2. ನಮ್ಮ ಕ್ರಿಯೆಗಳು ಈ ಜೀವನದಲ್ಲಿ ಮತ್ತು ಮುಂದಿನ ಜೀವನದಲ್ಲಿ ಪರಿಣಾಮಗಳನ್ನು ಹೊಂದಿವೆ.</w:t>
      </w:r>
    </w:p>
    <w:p w14:paraId="3004ACDD" w14:textId="77777777" w:rsidR="00F90BDC" w:rsidRDefault="00F90BDC"/>
    <w:p w14:paraId="3E6867FC" w14:textId="77777777" w:rsidR="00F90BDC" w:rsidRDefault="00F90BDC">
      <w:r xmlns:w="http://schemas.openxmlformats.org/wordprocessingml/2006/main">
        <w:t xml:space="preserve">1. ಹೀಬ್ರೂ 9:27 - "ಮನುಷ್ಯನಿಗೆ ಒಮ್ಮೆ ಸಾಯುವಂತೆ ನೇಮಿಸಲ್ಪಟ್ಟಂತೆ, ಮತ್ತು ಅದರ ನಂತರ ತೀರ್ಪು ಬರುತ್ತದೆ."</w:t>
      </w:r>
    </w:p>
    <w:p w14:paraId="466A163F" w14:textId="77777777" w:rsidR="00F90BDC" w:rsidRDefault="00F90BDC"/>
    <w:p w14:paraId="6EE457B5" w14:textId="77777777" w:rsidR="00F90BDC" w:rsidRDefault="00F90BDC">
      <w:r xmlns:w="http://schemas.openxmlformats.org/wordprocessingml/2006/main">
        <w:t xml:space="preserve">2. ರೋಮನ್ನರು 2:5-6 - "ಆದರೆ ನಿಮ್ಮ ಕಠಿಣ ಮತ್ತು ಪಶ್ಚಾತ್ತಾಪವಿಲ್ಲದ ಹೃದಯದಿಂದಾಗಿ ನೀವು ಕೋಪದ ದಿನದಂದು ದೇವರ ನ್ಯಾಯಯುತ ತೀರ್ಪು ಬಹಿರಂಗಗೊಳ್ಳುವ ದಿನದಲ್ಲಿ ನಿಮಗಾಗಿ ಕೋಪವನ್ನು ಸಂಗ್ರಹಿಸುತ್ತೀರಿ."</w:t>
      </w:r>
    </w:p>
    <w:p w14:paraId="4905BF60" w14:textId="77777777" w:rsidR="00F90BDC" w:rsidRDefault="00F90BDC"/>
    <w:p w14:paraId="7C8BB331" w14:textId="77777777" w:rsidR="00F90BDC" w:rsidRDefault="00F90BDC">
      <w:r xmlns:w="http://schemas.openxmlformats.org/wordprocessingml/2006/main">
        <w:t xml:space="preserve">ಮ್ಯಾಥ್ಯೂ 23:37 ಓ ಜೆರುಸಲೇಮ್, ಜೆರುಸಲೇಮ್, ಪ್ರವಾದಿಗಳನ್ನು ಕೊಂದು, ನಿನ್ನ ಬಳಿಗೆ ಕಳುಹಿಸಲ್ಪಟ್ಟವರನ್ನು ಕಲ್ಲೆಸೆಯುವವನೇ, ಕೋಳಿಯು ತನ್ನ ಕೋಳಿಗಳನ್ನು ತನ್ನ ರೆಕ್ಕೆಗಳ ಕೆಳಗೆ ಒಟ್ಟುಗೂಡಿಸುವಂತೆ ನಾನು ನಿನ್ನ ಮಕ್ಕಳನ್ನು ಎಷ್ಟು ಬಾರಿ ಒಟ್ಟುಗೂಡಿಸಲು ಬಯಸುತ್ತೇನೆ ಮತ್ತು ನೀವು ಮಾಡಲಿಲ್ಲ!</w:t>
      </w:r>
    </w:p>
    <w:p w14:paraId="16665F88" w14:textId="77777777" w:rsidR="00F90BDC" w:rsidRDefault="00F90BDC"/>
    <w:p w14:paraId="706B9A47" w14:textId="77777777" w:rsidR="00F90BDC" w:rsidRDefault="00F90BDC">
      <w:r xmlns:w="http://schemas.openxmlformats.org/wordprocessingml/2006/main">
        <w:t xml:space="preserve">ಇತಿಹಾಸದುದ್ದಕ್ಕೂ ಅನೇಕ ಪ್ರವಾದಿಗಳನ್ನು ಕಳುಹಿಸಿದರೂ ಜೆರುಸಲೆಮ್ ತನ್ನನ್ನು ಸ್ವೀಕರಿಸಲು ನಿರಾಕರಿಸಿದ್ದಕ್ಕಾಗಿ ಯೇಸು ಆಳವಾದ ದುಃಖವನ್ನು ವ್ಯಕ್ತಪಡಿಸುತ್ತಾನೆ.</w:t>
      </w:r>
    </w:p>
    <w:p w14:paraId="6B0A86A2" w14:textId="77777777" w:rsidR="00F90BDC" w:rsidRDefault="00F90BDC"/>
    <w:p w14:paraId="0DDBE3F9" w14:textId="77777777" w:rsidR="00F90BDC" w:rsidRDefault="00F90BDC">
      <w:r xmlns:w="http://schemas.openxmlformats.org/wordprocessingml/2006/main">
        <w:t xml:space="preserve">1. ದೇವರ ಪ್ರೀತಿ ಸಹಿಸಿಕೊಳ್ಳುತ್ತದೆ: ಜೆರುಸಲೆಮ್‌ಗಾಗಿ ಯೇಸುವಿನ ಬೇಷರತ್ತಾದ ಪ್ರೀತಿ</w:t>
      </w:r>
    </w:p>
    <w:p w14:paraId="47C58952" w14:textId="77777777" w:rsidR="00F90BDC" w:rsidRDefault="00F90BDC"/>
    <w:p w14:paraId="0031DBAB" w14:textId="77777777" w:rsidR="00F90BDC" w:rsidRDefault="00F90BDC">
      <w:r xmlns:w="http://schemas.openxmlformats.org/wordprocessingml/2006/main">
        <w:t xml:space="preserve">2. ಕರೆಯನ್ನು ತಿರಸ್ಕರಿಸುವುದು: ದೇವರ ಮೋಕ್ಷದ ಕೊಡುಗೆಯನ್ನು ನಿರಾಕರಿಸುವ ಪರಿಣಾಮಗಳು</w:t>
      </w:r>
    </w:p>
    <w:p w14:paraId="13C4F089" w14:textId="77777777" w:rsidR="00F90BDC" w:rsidRDefault="00F90BDC"/>
    <w:p w14:paraId="054C8134" w14:textId="77777777" w:rsidR="00F90BDC" w:rsidRDefault="00F90BDC">
      <w:r xmlns:w="http://schemas.openxmlformats.org/wordprocessingml/2006/main">
        <w:t xml:space="preserve">1. ಯೆಶಾಯ 53:3 - "ಅವನು ಮನುಷ್ಯರಿಂದ ತಿರಸ್ಕರಿಸಲ್ಪಟ್ಟನು ಮತ್ತು ತಿರಸ್ಕರಿಸಲ್ಪಟ್ಟನು, ದುಃಖದ ಮನುಷ್ಯನು ಮತ್ತು ದುಃಖದಿಂದ ಪರಿಚಿತನಾಗಿದ್ದನು"</w:t>
      </w:r>
    </w:p>
    <w:p w14:paraId="63056A08" w14:textId="77777777" w:rsidR="00F90BDC" w:rsidRDefault="00F90BDC"/>
    <w:p w14:paraId="61C1A581" w14:textId="77777777" w:rsidR="00F90BDC" w:rsidRDefault="00F90BDC">
      <w:r xmlns:w="http://schemas.openxmlformats.org/wordprocessingml/2006/main">
        <w:t xml:space="preserve">2. ಜೆರೆಮಿಯಾ 29:13 - "ನೀವು ನನ್ನನ್ನು ಹುಡುಕುವಿರಿ ಮತ್ತು ನೀವು ಪೂರ್ಣ ಹೃದಯದಿಂದ ನನ್ನನ್ನು ಹುಡುಕಿದಾಗ ನನ್ನನ್ನು ಕಂಡುಕೊಳ್ಳುವಿರಿ"</w:t>
      </w:r>
    </w:p>
    <w:p w14:paraId="5CF727CB" w14:textId="77777777" w:rsidR="00F90BDC" w:rsidRDefault="00F90BDC"/>
    <w:p w14:paraId="10BE8019" w14:textId="77777777" w:rsidR="00F90BDC" w:rsidRDefault="00F90BDC">
      <w:r xmlns:w="http://schemas.openxmlformats.org/wordprocessingml/2006/main">
        <w:t xml:space="preserve">ಮ್ಯಾಥ್ಯೂ 23:38 ಇಗೋ, ನಿಮ್ಮ ಮನೆಯು ನಿಮಗೆ ನಿರ್ಜನವಾಗಿದೆ.</w:t>
      </w:r>
    </w:p>
    <w:p w14:paraId="77450164" w14:textId="77777777" w:rsidR="00F90BDC" w:rsidRDefault="00F90BDC"/>
    <w:p w14:paraId="2D535004" w14:textId="77777777" w:rsidR="00F90BDC" w:rsidRDefault="00F90BDC">
      <w:r xmlns:w="http://schemas.openxmlformats.org/wordprocessingml/2006/main">
        <w:t xml:space="preserve">ಪಶ್ಚಾತ್ತಾಪಪಡಲು ನಿರಾಕರಿಸಿದ ಕಾರಣ ಅವರ ಮನೆಯು ನಿರ್ಜನವಾಗುವುದು ಎಂದು ಯೇಸು ಫರಿಸಾಯರನ್ನು ಎಚ್ಚರಿಸುತ್ತಾನೆ.</w:t>
      </w:r>
    </w:p>
    <w:p w14:paraId="70317880" w14:textId="77777777" w:rsidR="00F90BDC" w:rsidRDefault="00F90BDC"/>
    <w:p w14:paraId="34E8B88B" w14:textId="77777777" w:rsidR="00F90BDC" w:rsidRDefault="00F90BDC">
      <w:r xmlns:w="http://schemas.openxmlformats.org/wordprocessingml/2006/main">
        <w:t xml:space="preserve">1. ಗಟ್ಟಿಯಾದ ಹೃದಯಗಳ ಪರಿಣಾಮಗಳು - ಎ ಮ್ಯಾಥ್ಯೂ 23:38</w:t>
      </w:r>
    </w:p>
    <w:p w14:paraId="5EFC71A7" w14:textId="77777777" w:rsidR="00F90BDC" w:rsidRDefault="00F90BDC"/>
    <w:p w14:paraId="15A1069C" w14:textId="77777777" w:rsidR="00F90BDC" w:rsidRDefault="00F90BDC">
      <w:r xmlns:w="http://schemas.openxmlformats.org/wordprocessingml/2006/main">
        <w:t xml:space="preserve">2. ಪಶ್ಚಾತ್ತಾಪವನ್ನು ತಿರಸ್ಕರಿಸುವುದು - ಫರಿಸಾಯರ ಅಪನಂಬಿಕೆ ಮತ್ತು ಅವರ ಮನೆಯನ್ನು ಹಾಳುಮಾಡುವುದರ ಮೇಲೆ ಎ</w:t>
      </w:r>
    </w:p>
    <w:p w14:paraId="5D875A93" w14:textId="77777777" w:rsidR="00F90BDC" w:rsidRDefault="00F90BDC"/>
    <w:p w14:paraId="2CAA9351" w14:textId="77777777" w:rsidR="00F90BDC" w:rsidRDefault="00F90BDC">
      <w:r xmlns:w="http://schemas.openxmlformats.org/wordprocessingml/2006/main">
        <w:t xml:space="preserve">1. ಹೀಬ್ರೂ 3:7-14 - ಹೃದಯಗಳು ಗಟ್ಟಿಯಾಗುವುದರ ವಿರುದ್ಧ ಎಚ್ಚರಿಕೆ.</w:t>
      </w:r>
    </w:p>
    <w:p w14:paraId="26E26311" w14:textId="77777777" w:rsidR="00F90BDC" w:rsidRDefault="00F90BDC"/>
    <w:p w14:paraId="55FF5871" w14:textId="77777777" w:rsidR="00F90BDC" w:rsidRDefault="00F90BDC">
      <w:r xmlns:w="http://schemas.openxmlformats.org/wordprocessingml/2006/main">
        <w:t xml:space="preserve">2. ಯೆಶಾಯ 6:9-10 - ಪಶ್ಚಾತ್ತಾಪ ಪಡಲು ದೇವರ ಕರೆ.</w:t>
      </w:r>
    </w:p>
    <w:p w14:paraId="3FF0DC04" w14:textId="77777777" w:rsidR="00F90BDC" w:rsidRDefault="00F90BDC"/>
    <w:p w14:paraId="16354DB0" w14:textId="77777777" w:rsidR="00F90BDC" w:rsidRDefault="00F90BDC">
      <w:r xmlns:w="http://schemas.openxmlformats.org/wordprocessingml/2006/main">
        <w:t xml:space="preserve">ಕರ್ತನ ಹೆಸರಿನಲ್ಲಿ ಬರುವವನು </w:t>
      </w:r>
      <w:r xmlns:w="http://schemas.openxmlformats.org/wordprocessingml/2006/main">
        <w:t xml:space="preserve">ಧನ್ಯನು ಎಂದು ನೀವು ಹೇಳುವ ತನಕ ನೀವು ಇನ್ನು ಮುಂದೆ ನನ್ನನ್ನು ನೋಡುವುದಿಲ್ಲ ಎಂದು ನಾನು ನಿಮಗೆ ಹೇಳುತ್ತೇನೆ .</w:t>
      </w:r>
      <w:r xmlns:w="http://schemas.openxmlformats.org/wordprocessingml/2006/main">
        <w:lastRenderedPageBreak xmlns:w="http://schemas.openxmlformats.org/wordprocessingml/2006/main"/>
      </w:r>
    </w:p>
    <w:p w14:paraId="15F21050" w14:textId="77777777" w:rsidR="00F90BDC" w:rsidRDefault="00F90BDC"/>
    <w:p w14:paraId="02688975" w14:textId="77777777" w:rsidR="00F90BDC" w:rsidRDefault="00F90BDC">
      <w:r xmlns:w="http://schemas.openxmlformats.org/wordprocessingml/2006/main">
        <w:t xml:space="preserve">ಜನರು ಭಗವಂತನಿಂದ ತನ್ನ ಅಧಿಕಾರವನ್ನು ಗುರುತಿಸುವವರೆಗೂ ಅವನು ಮತ್ತೆ ಕಾಣಿಸುವುದಿಲ್ಲ ಎಂದು ಯೇಸು ಘೋಷಿಸಿದನು.</w:t>
      </w:r>
    </w:p>
    <w:p w14:paraId="7F6E1069" w14:textId="77777777" w:rsidR="00F90BDC" w:rsidRDefault="00F90BDC"/>
    <w:p w14:paraId="3C789438" w14:textId="77777777" w:rsidR="00F90BDC" w:rsidRDefault="00F90BDC">
      <w:r xmlns:w="http://schemas.openxmlformats.org/wordprocessingml/2006/main">
        <w:t xml:space="preserve">1. ಗುರುತಿಸುವಿಕೆಯ ಶಕ್ತಿ: ನಮ್ಮ ಜೀವನದಲ್ಲಿ ದೇವರ ಅಧಿಕಾರವನ್ನು ಹೇಗೆ ಅಂಗೀಕರಿಸುವುದು</w:t>
      </w:r>
    </w:p>
    <w:p w14:paraId="78DAED80" w14:textId="77777777" w:rsidR="00F90BDC" w:rsidRDefault="00F90BDC"/>
    <w:p w14:paraId="01D63A72" w14:textId="77777777" w:rsidR="00F90BDC" w:rsidRDefault="00F90BDC">
      <w:r xmlns:w="http://schemas.openxmlformats.org/wordprocessingml/2006/main">
        <w:t xml:space="preserve">2. ಆಶೀರ್ವಾದದ ಮೌಲ್ಯ: ಭಗವಂತನಲ್ಲಿ ಸಂತೋಷಪಡುವ ಸಂತೋಷವನ್ನು ಅನುಭವಿಸುವುದು</w:t>
      </w:r>
    </w:p>
    <w:p w14:paraId="128CCD1B" w14:textId="77777777" w:rsidR="00F90BDC" w:rsidRDefault="00F90BDC"/>
    <w:p w14:paraId="3EA5464C" w14:textId="77777777" w:rsidR="00F90BDC" w:rsidRDefault="00F90BDC">
      <w:r xmlns:w="http://schemas.openxmlformats.org/wordprocessingml/2006/main">
        <w:t xml:space="preserve">1. ಯೆಶಾಯ 11:10 - "ಮತ್ತು ಆ ದಿನದಲ್ಲಿ ಜೆಸ್ಸಿಯ ಬೇರು ಇರುತ್ತದೆ, ಅದು ಜನರ ಸಂಕೇತವಾಗಿ ನಿಲ್ಲುತ್ತದೆ; ಅನ್ಯಜನರು ಅದನ್ನು ಹುಡುಕುತ್ತಾರೆ ಮತ್ತು ಅವನ ವಿಶ್ರಾಂತಿಯು ಮಹಿಮೆಯಾಗಿರುತ್ತದೆ."</w:t>
      </w:r>
    </w:p>
    <w:p w14:paraId="6586B902" w14:textId="77777777" w:rsidR="00F90BDC" w:rsidRDefault="00F90BDC"/>
    <w:p w14:paraId="7C74750A" w14:textId="77777777" w:rsidR="00F90BDC" w:rsidRDefault="00F90BDC">
      <w:r xmlns:w="http://schemas.openxmlformats.org/wordprocessingml/2006/main">
        <w:t xml:space="preserve">2. ಕೀರ್ತನೆ 118:26 - "ಭಗವಂತನ ಹೆಸರಿನಲ್ಲಿ ಬರುವವನು ಆಶೀರ್ವದಿಸಲ್ಪಡಲಿ: ನಾವು ನಿಮ್ಮನ್ನು ಕರ್ತನ ಮನೆಯಿಂದ ಆಶೀರ್ವದಿಸಿದ್ದೇವೆ."</w:t>
      </w:r>
    </w:p>
    <w:p w14:paraId="1ABAEF61" w14:textId="77777777" w:rsidR="00F90BDC" w:rsidRDefault="00F90BDC"/>
    <w:p w14:paraId="166E6631" w14:textId="77777777" w:rsidR="00F90BDC" w:rsidRDefault="00F90BDC">
      <w:r xmlns:w="http://schemas.openxmlformats.org/wordprocessingml/2006/main">
        <w:t xml:space="preserve">ಮ್ಯಾಥ್ಯೂ 24 ದೇವಾಲಯದ ವಿನಾಶ, ಅಂತ್ಯದ ಸಮಯದ ಚಿಹ್ನೆಗಳು ಮತ್ತು ಯೇಸುವಿನ ಹಿಂದಿರುಗುವಿಕೆಯ ನಿರೀಕ್ಷೆಯಲ್ಲಿ ಜಾಗರೂಕತೆಯ ಪ್ರಾಮುಖ್ಯತೆಯನ್ನು ಚರ್ಚಿಸುತ್ತದೆ.</w:t>
      </w:r>
    </w:p>
    <w:p w14:paraId="2453196E" w14:textId="77777777" w:rsidR="00F90BDC" w:rsidRDefault="00F90BDC"/>
    <w:p w14:paraId="23034A35" w14:textId="77777777" w:rsidR="00F90BDC" w:rsidRDefault="00F90BDC">
      <w:r xmlns:w="http://schemas.openxmlformats.org/wordprocessingml/2006/main">
        <w:t xml:space="preserve">1 ನೇ ಪ್ಯಾರಾಗ್ರಾಫ್: ಅಧ್ಯಾಯವು ಜೀಸಸ್ ವಿನಾಶದ ದೇವಾಲಯದೊಂದಿಗೆ ಪ್ರಾರಂಭವಾಗುತ್ತದೆ (ಮ್ಯಾಥ್ಯೂ 24: 1-2). ಶಿಷ್ಯರು ಅವರ ಮುಂಬರುವ ಅಂತ್ಯದ ಯುಗದ ಬಗ್ಗೆ ಕೇಳಿದಾಗ ಅವರು ಸುಳ್ಳು ಕ್ರಿಸ್ತನಿಂದ ದಾರಿತಪ್ಪಿಸಬೇಡಿ ಅಥವಾ ಯುದ್ಧಗಳ ವದಂತಿಗಳಿಂದ ತೊಂದರೆಗೊಳಗಾಗಬೇಡಿ ಎಂದು ಎಚ್ಚರಿಸುತ್ತಾರೆ ಏಕೆಂದರೆ ಇವುಗಳು ಸಂಭವಿಸಬೇಕು ಆದರೆ ಅಂತ್ಯವು ಇನ್ನೂ ಬರಲಿದೆ. ಅವರು ರಾಜ್ಯದ ವಿರುದ್ಧ ರಾಷ್ಟ್ರ ಸಾಮ್ರಾಜ್ಯದ ವಿರುದ್ಧ ರಾಷ್ಟ್ರದ ವಿರುದ್ಧದ ಬಗ್ಗೆ ಮಾತನಾಡುತ್ತಾರೆ ವಿವಿಧ ಸ್ಥಳಗಳಲ್ಲಿ ಕ್ಷಾಮಗಳು ಭೂಕಂಪಗಳು ಆದರೆ ಇವುಗಳು ಕೇವಲ ಜನ್ಮ ನೋವುಗಳನ್ನು ಪ್ರಾರಂಭಿಸುತ್ತಿವೆ (ಮ್ಯಾಥ್ಯೂ 24: 3-8).</w:t>
      </w:r>
    </w:p>
    <w:p w14:paraId="5042A467" w14:textId="77777777" w:rsidR="00F90BDC" w:rsidRDefault="00F90BDC"/>
    <w:p w14:paraId="27A9D265" w14:textId="77777777" w:rsidR="00F90BDC" w:rsidRDefault="00F90BDC">
      <w:r xmlns:w="http://schemas.openxmlformats.org/wordprocessingml/2006/main">
        <w:t xml:space="preserve">2 ನೇ ಪ್ಯಾರಾಗ್ರಾಫ್: ನಂತರ ಅವರು ಶೋಷಣೆಯನ್ನು ವಿವರಿಸುತ್ತಾರೆ ನಂಬುವವರು ಸುಳ್ಳು ಪ್ರವಾದಿಗಳನ್ನು ಎದುರಿಸುತ್ತಾರೆ ಅವರು ಅನೇಕರನ್ನು ಮೋಸಗೊಳಿಸುತ್ತಾರೆ ದುಷ್ಟತನವನ್ನು ಹೆಚ್ಚಿಸುತ್ತಾರೆ ಪ್ರೀತಿ ಹೆಚ್ಚು ತಣ್ಣಗಾಗುತ್ತದೆ ಆದರೆ ಅಂತ್ಯಕ್ಕೆ ದೃಢವಾಗಿ ನಿಲ್ಲುವವರು ಉಳಿಸಲ್ಪಡುತ್ತಾರೆ. ಸುವಾರ್ತೆ ರಾಜ್ಯವು ಇಡೀ ವಿಶ್ವ ಸಾಕ್ಷಿಯನ್ನು ಬೋಧಿಸಲಾಗುವುದು ನಂತರ ಎಲ್ಲಾ ರಾಷ್ಟ್ರಗಳು ಅಂತ್ಯವು ಬರುತ್ತದೆ (ಮ್ಯಾಥ್ಯೂ 24: 9-14). ಅವನು ಪ್ರವಾದಿ ಡೇನಿಯಲ್ ಮೂಲಕ ಹೇಳಲಾದ 'ಅಸಹ್ಯವಾದ ವಿನಾಶ'ವನ್ನು ಉಲ್ಲೇಖಿಸುತ್ತಾನೆ, ಪವಿತ್ರ ಸ್ಥಳದಲ್ಲಿ ನಿಂತುಕೊಂಡು ಜುದಾಯದಲ್ಲಿರುವವರು ತಡಮಾಡದೆ ಪರ್ವತಗಳಿಂದ ಓಡಿಹೋಗುತ್ತಾರೆ ಎಂದು ಎಚ್ಚರಿಸುತ್ತಾರೆ ಏಕೆಂದರೆ ಪ್ರಪಂಚದ ಆರಂಭದಿಂದ ಇಲ್ಲಿಯವರೆಗೆ ಅಸಮಾನವಾದ ದೊಡ್ಡ ಸಂಕಟವು ಮತ್ತೆ ಎಂದಿಗೂ ಸಮನಾಗಿರುವುದಿಲ್ಲ.</w:t>
      </w:r>
    </w:p>
    <w:p w14:paraId="38F93167" w14:textId="77777777" w:rsidR="00F90BDC" w:rsidRDefault="00F90BDC"/>
    <w:p w14:paraId="4AE9058C" w14:textId="77777777" w:rsidR="00F90BDC" w:rsidRDefault="00F90BDC">
      <w:r xmlns:w="http://schemas.openxmlformats.org/wordprocessingml/2006/main">
        <w:t xml:space="preserve">3 ನೇ ಪ್ಯಾರಾಗ್ರಾಫ್: ಸಂಕಟದ ದಿನಗಳ ನಂತರ ತಕ್ಷಣ ಚಿಹ್ನೆಗಳನ್ನು ಚರ್ಚಿಸಲು ಯೇಸು ಹೋಗುತ್ತಾನೆ ಸೂರ್ಯ ಚಂದ್ರ ನಕ್ಷತ್ರಗಳು ಕತ್ತಲೆಯಾದ ಆಕಾಶಕಾಯಗಳು ಅಲುಗಾಡಿಸಲ್ಪಟ್ಟವು ಮಗ ಮನುಷ್ಯ ಬರುತ್ತಾನೆ ಮೋಡಗಳು ಆಕಾಶವು ಶಕ್ತಿಯೊಂದಿಗೆ ಮಹಾ ವೈಭವದಿಂದ ದೇವತೆಗಳನ್ನು ಕಳುಹಿಸುತ್ತಾನೆ ಜೋರಾಗಿ ಕಹಳೆ ಕರೆಯೊಂದಿಗೆ ನಾಲ್ಕು ಗಾಳಿಯಿಂದ ಒಂದು ತುದಿ ಸ್ವರ್ಗದಿಂದ ಆರಿಸಿ (ಮತ್ತಾಯ 24:29-31) ) ಅಂಜೂರದ ಮರದ ಕೊಂಬೆಗಳು ಕೋಮಲವಾದ ಎಲೆಗಳನ್ನು ಪಡೆದಾಗ ಅವನು ಉಪಮೆಯನ್ನು ಹೇಳುತ್ತಾನೆ, ಬೇಸಿಗೆಯು ಹತ್ತಿರದಲ್ಲಿದೆ ಎಂದು ತಿಳಿಯುತ್ತದೆ, ಇದೆಲ್ಲವನ್ನೂ ನೋಡಿದಾಗ ಅದು ಬಾಗಿಲಿನ ಹತ್ತಿರದಲ್ಲಿದೆ ಎಂದು ತಿಳಿಯುತ್ತದೆ. ಆದರೆ ನಿಖರವಾದ ದಿನದ ಗಂಟೆ ಯಾರಿಗೂ ತಿಳಿದಿಲ್ಲ ದೇವದೂತರು ಸ್ವರ್ಗ ಅಥವಾ ಮಗ ಮಾತ್ರ ತಂದೆ. ನೋಹನ ದಿನಗಳಲ್ಲಿ ಹೇಗಿತ್ತೋ ಹಾಗೆಯೇ ಸನ್ ಮ್ಯಾನ್ ಬರುತ್ತಿದ್ದಂತೆಯೇ ಜನರು ಮದ್ಯಪಾನ ಮಾಡುತ್ತಾ ಮದುವೆಯನ್ನು ಕೊಡುವ ದಿನ ನೋಹನು ನಾವೆಯನ್ನು ಪ್ರವೇಶಿಸಿದ ನಂತರ ಪ್ರವಾಹದ ಬಗ್ಗೆ ಅವರಿಗೆ ಏನೂ ತಿಳಿದಿರಲಿಲ್ಲ, ಆದ್ದರಿಂದ ಮಗ ಹೇಗೆ ಬರುತ್ತಾನೆ ಎಂದು ಯಾವಾಗಲೂ ಕಾವಲು ಕಾಯಬೇಕು ಏಕೆಂದರೆ ಅದು ತಿಳಿದಿಲ್ಲ. ನಿಮ್ಮ ಕರ್ತನು ಯಾವ ದಿನ ಬರುವನು (ಮತ್ತಾಯ 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ಮತ್ತಾಯ 24:1 ಮತ್ತು ಯೇಸು ದೇವಾಲಯದಿಂದ ಹೊರಟುಹೋದನು; ಮತ್ತು ಅವನ ಶಿಷ್ಯರು ದೇವಾಲಯದ ಕಟ್ಟಡಗಳನ್ನು ಅವನಿಗೆ ತೋರಿಸಲು ಅವನ ಬಳಿಗೆ ಬಂದರು.</w:t>
      </w:r>
    </w:p>
    <w:p w14:paraId="63B86D4B" w14:textId="77777777" w:rsidR="00F90BDC" w:rsidRDefault="00F90BDC"/>
    <w:p w14:paraId="3545BFF9" w14:textId="77777777" w:rsidR="00F90BDC" w:rsidRDefault="00F90BDC">
      <w:r xmlns:w="http://schemas.openxmlformats.org/wordprocessingml/2006/main">
        <w:t xml:space="preserve">ಯೇಸು ದೇವಾಲಯವನ್ನು ತೊರೆದನು ಮತ್ತು ಅವನ ಶಿಷ್ಯರು ಅವನಿಗೆ ದೇವಾಲಯದ ಕಟ್ಟಡಗಳನ್ನು ತೋರಿಸಿದರು.</w:t>
      </w:r>
    </w:p>
    <w:p w14:paraId="4FE2723F" w14:textId="77777777" w:rsidR="00F90BDC" w:rsidRDefault="00F90BDC"/>
    <w:p w14:paraId="3D45BCF8" w14:textId="77777777" w:rsidR="00F90BDC" w:rsidRDefault="00F90BDC">
      <w:r xmlns:w="http://schemas.openxmlformats.org/wordprocessingml/2006/main">
        <w:t xml:space="preserve">1. ದೇವರ ಉಪಸ್ಥಿತಿಯು ಎಲ್ಲೆಡೆ ಇದೆ: ಯೇಸು ದೇವಾಲಯವನ್ನು ತೊರೆಯುವುದರ ಅರ್ಥವನ್ನು ಅರ್ಥಮಾಡಿಕೊಳ್ಳುವುದು</w:t>
      </w:r>
    </w:p>
    <w:p w14:paraId="376F4704" w14:textId="77777777" w:rsidR="00F90BDC" w:rsidRDefault="00F90BDC"/>
    <w:p w14:paraId="430444E3" w14:textId="77777777" w:rsidR="00F90BDC" w:rsidRDefault="00F90BDC">
      <w:r xmlns:w="http://schemas.openxmlformats.org/wordprocessingml/2006/main">
        <w:t xml:space="preserve">2. ಗೌರವ ಮತ್ತು ವಿಸ್ಮಯದ ಪ್ರಾಮುಖ್ಯತೆ: ದೇವಾಲಯದ ಕಟ್ಟಡಗಳನ್ನು ಶ್ಲಾಘಿಸುವುದು</w:t>
      </w:r>
    </w:p>
    <w:p w14:paraId="15D3898A" w14:textId="77777777" w:rsidR="00F90BDC" w:rsidRDefault="00F90BDC"/>
    <w:p w14:paraId="6F503B23" w14:textId="77777777" w:rsidR="00F90BDC" w:rsidRDefault="00F90BDC">
      <w:r xmlns:w="http://schemas.openxmlformats.org/wordprocessingml/2006/main">
        <w:t xml:space="preserve">1. ಕೀರ್ತನೆ 46:4-5 “ಒಂದು ನದಿಯಿದೆ, ಅದರ ಹೊಳೆಗಳು ದೇವರ ನಗರವನ್ನು, ಪರಮಾತ್ಮನ ಪವಿತ್ರ ನಿವಾಸವನ್ನು ಸಂತೋಷಪಡಿಸುತ್ತವೆ. ದೇವರು ಅವಳ ಮಧ್ಯದಲ್ಲಿದ್ದಾನೆ; ಅವಳು ಚಲಿಸಬಾರದು; ಬೆಳಿಗ್ಗೆ ಬೆಳಗಾದಾಗ ದೇವರು ಅವಳಿಗೆ ಸಹಾಯ ಮಾಡುತ್ತಾನೆ.</w:t>
      </w:r>
    </w:p>
    <w:p w14:paraId="73F99CE8" w14:textId="77777777" w:rsidR="00F90BDC" w:rsidRDefault="00F90BDC"/>
    <w:p w14:paraId="4A055F66" w14:textId="77777777" w:rsidR="00F90BDC" w:rsidRDefault="00F90BDC">
      <w:r xmlns:w="http://schemas.openxmlformats.org/wordprocessingml/2006/main">
        <w:t xml:space="preserve">2. ಯೆಶಾಯ 66:1 “ಕರ್ತನು ಹೀಗೆ ಹೇಳುತ್ತಾನೆ: “ಸ್ವರ್ಗ ನನ್ನ ಸಿಂಹಾಸನ, ಮತ್ತು ಭೂಮಿಯು ನನ್ನ ಪಾದಪೀಠ; ನೀನು ನನಗಾಗಿ ಕಟ್ಟುವ ಮನೆ ಯಾವುದು ಮತ್ತು ನನ್ನ ವಿಶ್ರಾಂತಿ ಸ್ಥಳ ಯಾವುದು?”</w:t>
      </w:r>
    </w:p>
    <w:p w14:paraId="4B29B448" w14:textId="77777777" w:rsidR="00F90BDC" w:rsidRDefault="00F90BDC"/>
    <w:p w14:paraId="19F5FB09" w14:textId="77777777" w:rsidR="00F90BDC" w:rsidRDefault="00F90BDC">
      <w:r xmlns:w="http://schemas.openxmlformats.org/wordprocessingml/2006/main">
        <w:t xml:space="preserve">ಮ್ಯಾಥ್ಯೂ 24:2 ಮತ್ತು ಯೇಸು ಅವರಿಗೆ--ಇದೆಲ್ಲವನ್ನೂ ನೀವು ನೋಡುತ್ತಿಲ್ಲವೇ? ನಾನು ನಿಮಗೆ ನಿಜವಾಗಿ ಹೇಳುತ್ತೇನೆ, </w:t>
      </w:r>
      <w:r xmlns:w="http://schemas.openxmlformats.org/wordprocessingml/2006/main">
        <w:lastRenderedPageBreak xmlns:w="http://schemas.openxmlformats.org/wordprocessingml/2006/main"/>
      </w:r>
      <w:r xmlns:w="http://schemas.openxmlformats.org/wordprocessingml/2006/main">
        <w:t xml:space="preserve">ಇಲ್ಲಿ ಒಂದರ ಮೇಲೆ ಇನ್ನೊಂದು ಕಲ್ಲು ಉಳಿಯುವುದಿಲ್ಲ, ಅದನ್ನು ಎಸೆಯಲಾಗುವುದಿಲ್ಲ.</w:t>
      </w:r>
    </w:p>
    <w:p w14:paraId="0CAC49AF" w14:textId="77777777" w:rsidR="00F90BDC" w:rsidRDefault="00F90BDC"/>
    <w:p w14:paraId="48938801" w14:textId="77777777" w:rsidR="00F90BDC" w:rsidRDefault="00F90BDC">
      <w:r xmlns:w="http://schemas.openxmlformats.org/wordprocessingml/2006/main">
        <w:t xml:space="preserve">ಜೆರುಸಲೆಮ್ ದೇವಾಲಯದ ನಾಶವನ್ನು ಯೇಸು ಮುಂತಿಳಿಸುತ್ತಾನೆ.</w:t>
      </w:r>
    </w:p>
    <w:p w14:paraId="5ED56880" w14:textId="77777777" w:rsidR="00F90BDC" w:rsidRDefault="00F90BDC"/>
    <w:p w14:paraId="3C16E40C" w14:textId="77777777" w:rsidR="00F90BDC" w:rsidRDefault="00F90BDC">
      <w:r xmlns:w="http://schemas.openxmlformats.org/wordprocessingml/2006/main">
        <w:t xml:space="preserve">1: ವಿನಾಶ ಸಾಧ್ಯ ಎಂದು ಯೇಸು ಎಚ್ಚರಿಸಿದಂತೆ ನಾವು ಅನಿರೀಕ್ಷಿತವಾಗಿ ಸಿದ್ಧರಾಗಿರಬೇಕು.</w:t>
      </w:r>
    </w:p>
    <w:p w14:paraId="55376943" w14:textId="77777777" w:rsidR="00F90BDC" w:rsidRDefault="00F90BDC"/>
    <w:p w14:paraId="49CE256D" w14:textId="77777777" w:rsidR="00F90BDC" w:rsidRDefault="00F90BDC">
      <w:r xmlns:w="http://schemas.openxmlformats.org/wordprocessingml/2006/main">
        <w:t xml:space="preserve">2: ನಾವು ಭಗವಂತನ ಯೋಜನೆಯಲ್ಲಿ ಭರವಸವಿಡಬೇಕು, ಅದು ಭೀಕರವಾಗಿ ಅಥವಾ ಕಷ್ಟಕರವಾಗಿ ಕಂಡುಬಂದರೂ ಸಹ.</w:t>
      </w:r>
    </w:p>
    <w:p w14:paraId="047EAAA2" w14:textId="77777777" w:rsidR="00F90BDC" w:rsidRDefault="00F90BDC"/>
    <w:p w14:paraId="0A64A8C6" w14:textId="77777777" w:rsidR="00F90BDC" w:rsidRDefault="00F90BDC">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14:paraId="52AB75F1" w14:textId="77777777" w:rsidR="00F90BDC" w:rsidRDefault="00F90BDC"/>
    <w:p w14:paraId="16D8795E" w14:textId="77777777" w:rsidR="00F90BDC" w:rsidRDefault="00F90BDC">
      <w:r xmlns:w="http://schemas.openxmlformats.org/wordprocessingml/2006/main">
        <w:t xml:space="preserve">2: ಯೆಶಾಯ 41:10 - ಆದ್ದರಿಂದ ಭಯಪಡಬೇಡ, ನಾನು ನಿಮ್ಮೊಂದಿಗಿದ್ದೇನೆ; ಗಾಬರಿಪಡಬೇಡ, ನಾನೇ ನಿನ್ನ ದೇವರು. ನಾನು ನಿನ್ನನ್ನು ಬಲಪಡಿಸುತ್ತೇನೆ ಮತ್ತು ನಿನಗೆ ಸಹಾಯ ಮಾಡುತ್ತೇನೆ; ನನ್ನ ನೀತಿವಂತ ಬಲಗೈಯಿಂದ ನಿನ್ನನ್ನು ಎತ್ತಿ ಹಿಡಿಯುವೆನು.</w:t>
      </w:r>
    </w:p>
    <w:p w14:paraId="09B4C453" w14:textId="77777777" w:rsidR="00F90BDC" w:rsidRDefault="00F90BDC"/>
    <w:p w14:paraId="76DC47F7" w14:textId="77777777" w:rsidR="00F90BDC" w:rsidRDefault="00F90BDC">
      <w:r xmlns:w="http://schemas.openxmlformats.org/wordprocessingml/2006/main">
        <w:t xml:space="preserve">ಮತ್ತಾಯ 24:3 ಆತನು ಆಲಿವ್‌ಗಳ ಬೆಟ್ಟದ ಮೇಲೆ ಕುಳಿತಿರುವಾಗ ಶಿಷ್ಯರು ಪ್ರತ್ಯೇಕವಾಗಿ ಆತನ ಬಳಿಗೆ ಬಂದು--ನಮಗೆ ಹೇಳು, ಇವುಗಳು ಯಾವಾಗ ಆಗುವವು ಎಂದು ಕೇಳಿದರು. ಮತ್ತು ನಿನ್ನ ಬರುವಿಕೆಯ ಮತ್ತು ಪ್ರಪಂಚದ ಅಂತ್ಯದ ಸಂಕೇತವೇನು?</w:t>
      </w:r>
    </w:p>
    <w:p w14:paraId="7BC1C830" w14:textId="77777777" w:rsidR="00F90BDC" w:rsidRDefault="00F90BDC"/>
    <w:p w14:paraId="5429C436" w14:textId="77777777" w:rsidR="00F90BDC" w:rsidRDefault="00F90BDC">
      <w:r xmlns:w="http://schemas.openxmlformats.org/wordprocessingml/2006/main">
        <w:t xml:space="preserve">ಯೇಸು ಆಲಿವ್ ಪರ್ವತದ ಮೇಲೆ ಕುಳಿತಿದ್ದಾಗ ಶಿಷ್ಯರು ಯೇಸುವಿನ ಎರಡನೇ ಬರುವಿಕೆಯ ಚಿಹ್ನೆಗಳು ಮತ್ತು ಪ್ರಪಂಚದ ಅಂತ್ಯದ ಬಗ್ಗೆ ಪ್ರಶ್ನೆಗಳನ್ನು ಕೇಳಿದರು.</w:t>
      </w:r>
    </w:p>
    <w:p w14:paraId="61591F4F" w14:textId="77777777" w:rsidR="00F90BDC" w:rsidRDefault="00F90BDC"/>
    <w:p w14:paraId="331315C8" w14:textId="77777777" w:rsidR="00F90BDC" w:rsidRDefault="00F90BDC">
      <w:r xmlns:w="http://schemas.openxmlformats.org/wordprocessingml/2006/main">
        <w:t xml:space="preserve">1. ನಂಬಿಕೆಯ ಶಕ್ತಿ: ಯೇಸುವಿನ ಎರಡನೇ ಬರುವಿಕೆಗಾಗಿ ಹೇಗೆ ತಯಾರಿಸುವುದು</w:t>
      </w:r>
    </w:p>
    <w:p w14:paraId="7E376BB3" w14:textId="77777777" w:rsidR="00F90BDC" w:rsidRDefault="00F90BDC"/>
    <w:p w14:paraId="2F2BAE43" w14:textId="77777777" w:rsidR="00F90BDC" w:rsidRDefault="00F90BDC">
      <w:r xmlns:w="http://schemas.openxmlformats.org/wordprocessingml/2006/main">
        <w:t xml:space="preserve">2. ನೋಡುವಿಕೆ ಮತ್ತು ಕಾಯುವಿಕೆಯ ಪ್ರಾಮುಖ್ಯತೆ: ಯೇಸುವಿನ ಹಿಂತಿರುಗುವಿಕೆ ಮತ್ತು ಪ್ರಪಂಚದ ಅಂತ್ಯ</w:t>
      </w:r>
    </w:p>
    <w:p w14:paraId="39C8FA1C" w14:textId="77777777" w:rsidR="00F90BDC" w:rsidRDefault="00F90BDC"/>
    <w:p w14:paraId="6E2FDFBB" w14:textId="77777777" w:rsidR="00F90BDC" w:rsidRDefault="00F90BDC">
      <w:r xmlns:w="http://schemas.openxmlformats.org/wordprocessingml/2006/main">
        <w:t xml:space="preserve">1. ರೋಮನ್ನರು 13:11-12 “ಇದಲ್ಲದೆ ನಿಮಗೆ ಸಮಯ ತಿಳಿದಿದೆ, ನೀವು ನಿದ್ರೆಯಿಂದ ಎಚ್ಚರಗೊಳ್ಳುವ ಸಮಯ ಬಂದಿದೆ. ನಾವು ಮೊದಲು ನಂಬಿದ್ದಕ್ಕಿಂತ ಮೋಕ್ಷವು ಈಗ ನಮಗೆ ಹತ್ತಿರವಾಗಿದೆ. ರಾತ್ರಿ ದೂರವಾಗಿದೆ; ದಿನ ಹತ್ತಿರದಲ್ಲಿದೆ. ಆದುದರಿಂದ ನಾವು ಕತ್ತಲೆಯ ಕಾರ್ಯಗಳನ್ನು ತ್ಯಜಿಸಿ ಬೆಳಕಿನ ರಕ್ಷಾಕವಚವನ್ನು ಧರಿಸೋಣ.</w:t>
      </w:r>
    </w:p>
    <w:p w14:paraId="3DA707CA" w14:textId="77777777" w:rsidR="00F90BDC" w:rsidRDefault="00F90BDC"/>
    <w:p w14:paraId="4BE297CA" w14:textId="77777777" w:rsidR="00F90BDC" w:rsidRDefault="00F90BDC">
      <w:r xmlns:w="http://schemas.openxmlformats.org/wordprocessingml/2006/main">
        <w:t xml:space="preserve">2. ಟೈಟಸ್ 2:11-14 “ದೇವರ ಕೃಪೆಯು ಕಾಣಿಸಿಕೊಂಡಿದೆ, ಎಲ್ಲಾ ಜನರಿಗೆ ಮೋಕ್ಷವನ್ನು ತರುತ್ತದೆ, ಭಕ್ತಿಹೀನತೆ ಮತ್ತು ಲೌಕಿಕ ಭಾವೋದ್ರೇಕಗಳನ್ನು ತ್ಯಜಿಸಲು ಮತ್ತು ಪ್ರಸ್ತುತ ಯುಗದಲ್ಲಿ ಸ್ವಯಂ-ನಿಯಂತ್ರಿತ, ನೇರ ಮತ್ತು ದೈವಿಕ ಜೀವನವನ್ನು ನಡೆಸಲು ನಮಗೆ ತರಬೇತಿ ನೀಡುತ್ತದೆ, ಕಾಯುತ್ತಿದೆ. ನಮ್ಮ ಆಶೀರ್ವಾದದ ನಿರೀಕ್ಷೆಗಾಗಿ, ನಮ್ಮ ಮಹಾನ್ ದೇವರು ಮತ್ತು ರಕ್ಷಕನಾದ ಯೇಸು ಕ್ರಿಸ್ತನ ಮಹಿಮೆಯ ಪ್ರತ್ಯಕ್ಷತೆಗಾಗಿ, ಅವರು ನಮ್ಮನ್ನು ಎಲ್ಲಾ ಅಧರ್ಮದಿಂದ ವಿಮೋಚಿಸಲು ಮತ್ತು ಒಳ್ಳೆಯ ಕಾರ್ಯಗಳಿಗಾಗಿ ಉತ್ಸಾಹಭರಿತ ಜನರನ್ನು ತನ್ನ ಸ್ವಂತ ಆಸ್ತಿಗಾಗಿ ಶುದ್ಧೀಕರಿಸಲು ನಮಗಾಗಿ ತನ್ನನ್ನು ತಾನೇ ಅರ್ಪಿಸಿಕೊಂಡರು.</w:t>
      </w:r>
    </w:p>
    <w:p w14:paraId="4EE5FE31" w14:textId="77777777" w:rsidR="00F90BDC" w:rsidRDefault="00F90BDC"/>
    <w:p w14:paraId="68558786" w14:textId="77777777" w:rsidR="00F90BDC" w:rsidRDefault="00F90BDC">
      <w:r xmlns:w="http://schemas.openxmlformats.org/wordprocessingml/2006/main">
        <w:t xml:space="preserve">ಮತ್ತಾಯ 24:4 ಅದಕ್ಕೆ ಯೇಸು ಪ್ರತ್ಯುತ್ತರವಾಗಿ ಅವರಿಗೆ--ಯಾರೂ ನಿಮ್ಮನ್ನು ಮೋಸಗೊಳಿಸದಂತೆ ಎಚ್ಚರಿಕೆಯಾಗಿರಿ.</w:t>
      </w:r>
    </w:p>
    <w:p w14:paraId="343D04D5" w14:textId="77777777" w:rsidR="00F90BDC" w:rsidRDefault="00F90BDC"/>
    <w:p w14:paraId="23EF4176" w14:textId="77777777" w:rsidR="00F90BDC" w:rsidRDefault="00F90BDC">
      <w:r xmlns:w="http://schemas.openxmlformats.org/wordprocessingml/2006/main">
        <w:t xml:space="preserve">ತಮ್ಮನ್ನು ಮೋಸಗೊಳಿಸಲು ಪ್ರಯತ್ನಿಸುವವರ ಬಗ್ಗೆ ಎಚ್ಚರದಿಂದಿರಿ ಎಂದು ಯೇಸು ತನ್ನ ಶಿಷ್ಯರನ್ನು ಎಚ್ಚರಿಸುತ್ತಾನೆ.</w:t>
      </w:r>
    </w:p>
    <w:p w14:paraId="2CAF1CCB" w14:textId="77777777" w:rsidR="00F90BDC" w:rsidRDefault="00F90BDC"/>
    <w:p w14:paraId="54F051D1" w14:textId="77777777" w:rsidR="00F90BDC" w:rsidRDefault="00F90BDC">
      <w:r xmlns:w="http://schemas.openxmlformats.org/wordprocessingml/2006/main">
        <w:t xml:space="preserve">1. "ವಂಚನೆಯ ಅಪಾಯಗಳು"</w:t>
      </w:r>
    </w:p>
    <w:p w14:paraId="227F9000" w14:textId="77777777" w:rsidR="00F90BDC" w:rsidRDefault="00F90BDC"/>
    <w:p w14:paraId="12C41802" w14:textId="77777777" w:rsidR="00F90BDC" w:rsidRDefault="00F90BDC">
      <w:r xmlns:w="http://schemas.openxmlformats.org/wordprocessingml/2006/main">
        <w:t xml:space="preserve">2. "ವಿವೇಚನೆಯ ಶಕ್ತಿ"</w:t>
      </w:r>
    </w:p>
    <w:p w14:paraId="07D9CD90" w14:textId="77777777" w:rsidR="00F90BDC" w:rsidRDefault="00F90BDC"/>
    <w:p w14:paraId="49AFAFB4" w14:textId="77777777" w:rsidR="00F90BDC" w:rsidRDefault="00F90BDC">
      <w:r xmlns:w="http://schemas.openxmlformats.org/wordprocessingml/2006/main">
        <w:t xml:space="preserve">1. ಎಫೆಸಿಯನ್ಸ್ 5:15-17; "ಹಾಗಾದರೆ, ನೀವು ಹೇಗೆ ಜೀವಿಸುತ್ತೀರಿ ಎಂದು ಬಹಳ ಜಾಗರೂಕರಾಗಿರಿ - ಅವಿವೇಕಿಯಾಗಿ ಅಲ್ಲ ಆದರೆ ಬುದ್ಧಿವಂತರಾಗಿ, ಪ್ರತಿಯೊಂದು ಅವಕಾಶವನ್ನು ಹೆಚ್ಚು ಮಾಡಿಕೊಳ್ಳಿ, ಏಕೆಂದರೆ ದಿನಗಳು ಕೆಟ್ಟವು. ಆದ್ದರಿಂದ ಮೂರ್ಖರಾಗಬೇಡಿ, ಆದರೆ ಭಗವಂತನ ಚಿತ್ತ ಏನೆಂದು ಅರ್ಥಮಾಡಿಕೊಳ್ಳಿ."</w:t>
      </w:r>
    </w:p>
    <w:p w14:paraId="73F4748A" w14:textId="77777777" w:rsidR="00F90BDC" w:rsidRDefault="00F90BDC"/>
    <w:p w14:paraId="0427BE68" w14:textId="77777777" w:rsidR="00F90BDC" w:rsidRDefault="00F90BDC">
      <w:r xmlns:w="http://schemas.openxmlformats.org/wordprocessingml/2006/main">
        <w:t xml:space="preserve">2. ಜ್ಞಾನೋಕ್ತಿ 14:15; "ಸರಳರು ಏನನ್ನೂ ನಂಬುತ್ತಾರೆ, ಆದರೆ ವಿವೇಕಿಗಳು ತಮ್ಮ ಹೆಜ್ಜೆಗಳ ಬಗ್ಗೆ ಯೋಚಿಸುತ್ತಾರೆ."</w:t>
      </w:r>
    </w:p>
    <w:p w14:paraId="03C06165" w14:textId="77777777" w:rsidR="00F90BDC" w:rsidRDefault="00F90BDC"/>
    <w:p w14:paraId="0665095B" w14:textId="77777777" w:rsidR="00F90BDC" w:rsidRDefault="00F90BDC">
      <w:r xmlns:w="http://schemas.openxmlformats.org/wordprocessingml/2006/main">
        <w:t xml:space="preserve">ಮ್ಯಾಥ್ಯೂ 24:5 ಯಾಕಂದರೆ ಅನೇಕರು ನನ್ನ ಹೆಸರಿನಲ್ಲಿ ಬಂದು--ನಾನೇ ಕ್ರಿಸ್ತನು ಎಂದು ಹೇಳುವರು; ಮತ್ತು ಅನೇಕರನ್ನು ಮೋಸಗೊಳಿಸಬಹುದು.</w:t>
      </w:r>
    </w:p>
    <w:p w14:paraId="6D249B3B" w14:textId="77777777" w:rsidR="00F90BDC" w:rsidRDefault="00F90BDC"/>
    <w:p w14:paraId="306428F6" w14:textId="77777777" w:rsidR="00F90BDC" w:rsidRDefault="00F90BDC">
      <w:r xmlns:w="http://schemas.openxmlformats.org/wordprocessingml/2006/main">
        <w:t xml:space="preserve">ಅನೇಕ ಸುಳ್ಳು ಶಿಕ್ಷಕರು ಯೇಸುವಿನ ಹೆಸರಿನಲ್ಲಿ ಬರುತ್ತಾರೆ ಮತ್ತು ಅನೇಕರನ್ನು ದಾರಿ ತಪ್ಪಿಸುತ್ತಾರೆ.</w:t>
      </w:r>
    </w:p>
    <w:p w14:paraId="0D842908" w14:textId="77777777" w:rsidR="00F90BDC" w:rsidRDefault="00F90BDC"/>
    <w:p w14:paraId="2226CC35" w14:textId="77777777" w:rsidR="00F90BDC" w:rsidRDefault="00F90BDC">
      <w:r xmlns:w="http://schemas.openxmlformats.org/wordprocessingml/2006/main">
        <w:t xml:space="preserve">1. ಸುಳ್ಳು ಪ್ರವಾದಿಗಳು: ವಂಚನೆಯ ಅಪಾಯ</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ಕ್ರಿಸ್ತನ ಅಧಿಕಾರ: ತಪ್ಪು ಬೋಧನೆಗಳನ್ನು ತಪ್ಪಿಸುವುದು</w:t>
      </w:r>
    </w:p>
    <w:p w14:paraId="2DE136BF" w14:textId="77777777" w:rsidR="00F90BDC" w:rsidRDefault="00F90BDC"/>
    <w:p w14:paraId="33FE08C4" w14:textId="77777777" w:rsidR="00F90BDC" w:rsidRDefault="00F90BDC">
      <w:r xmlns:w="http://schemas.openxmlformats.org/wordprocessingml/2006/main">
        <w:t xml:space="preserve">1. ಕಾಯಿದೆಗಳು 20:29-31 – ಸುಳ್ಳು ಶಿಕ್ಷಕರ ವಿರುದ್ಧ ಪೌಲನ ಎಚ್ಚರಿಕೆ</w:t>
      </w:r>
    </w:p>
    <w:p w14:paraId="33A316B4" w14:textId="77777777" w:rsidR="00F90BDC" w:rsidRDefault="00F90BDC"/>
    <w:p w14:paraId="12AAC685" w14:textId="77777777" w:rsidR="00F90BDC" w:rsidRDefault="00F90BDC">
      <w:r xmlns:w="http://schemas.openxmlformats.org/wordprocessingml/2006/main">
        <w:t xml:space="preserve">2. 2 ಪೀಟರ್ 2: 1-3 - ಸುಳ್ಳು ಪ್ರವಾದಿಗಳು ಮತ್ತು ಅವರ ಶಿಕ್ಷೆ</w:t>
      </w:r>
    </w:p>
    <w:p w14:paraId="3C8E8899" w14:textId="77777777" w:rsidR="00F90BDC" w:rsidRDefault="00F90BDC"/>
    <w:p w14:paraId="431B3CD5" w14:textId="77777777" w:rsidR="00F90BDC" w:rsidRDefault="00F90BDC">
      <w:r xmlns:w="http://schemas.openxmlformats.org/wordprocessingml/2006/main">
        <w:t xml:space="preserve">ಮ್ಯಾಥ್ಯೂ 24:6 ಮತ್ತು ನೀವು ಯುದ್ಧಗಳ ಮತ್ತು ಯುದ್ಧಗಳ ವದಂತಿಗಳ ಬಗ್ಗೆ ಕೇಳುವಿರಿ: ನೀವು ತೊಂದರೆಗೊಳಗಾಗದಂತೆ ನೋಡಿಕೊಳ್ಳಿ;</w:t>
      </w:r>
    </w:p>
    <w:p w14:paraId="06F99CC3" w14:textId="77777777" w:rsidR="00F90BDC" w:rsidRDefault="00F90BDC"/>
    <w:p w14:paraId="30FF8F1A" w14:textId="77777777" w:rsidR="00F90BDC" w:rsidRDefault="00F90BDC">
      <w:r xmlns:w="http://schemas.openxmlformats.org/wordprocessingml/2006/main">
        <w:t xml:space="preserve">ಅಂಗೀಕಾರವು ಯುದ್ಧಗಳು ಅಥವಾ ಯುದ್ಧಗಳ ವದಂತಿಗಳಿಂದ ತೊಂದರೆಗೊಳಗಾಗದಿರುವ ಬಗ್ಗೆ, ಅಂತ್ಯವು ಇನ್ನೂ ಆಗಿಲ್ಲ.</w:t>
      </w:r>
    </w:p>
    <w:p w14:paraId="57219D01" w14:textId="77777777" w:rsidR="00F90BDC" w:rsidRDefault="00F90BDC"/>
    <w:p w14:paraId="3F9110EC" w14:textId="77777777" w:rsidR="00F90BDC" w:rsidRDefault="00F90BDC">
      <w:r xmlns:w="http://schemas.openxmlformats.org/wordprocessingml/2006/main">
        <w:t xml:space="preserve">1. ಚಿಂತಿಸಬೇಡಿ, ನಂಬಿಗಸ್ತರಾಗಿರಿ - ಲೌಕಿಕ ಸಮಸ್ಯೆಗಳಿಂದ ತೊಂದರೆಗೊಳಗಾಗುವ ಬದಲು ದೇವರನ್ನು ನಂಬುವುದರ ಮೇಲೆ ಕೇಂದ್ರೀಕರಿಸಿ.</w:t>
      </w:r>
    </w:p>
    <w:p w14:paraId="3B42F43E" w14:textId="77777777" w:rsidR="00F90BDC" w:rsidRDefault="00F90BDC"/>
    <w:p w14:paraId="12A0C571" w14:textId="77777777" w:rsidR="00F90BDC" w:rsidRDefault="00F90BDC">
      <w:r xmlns:w="http://schemas.openxmlformats.org/wordprocessingml/2006/main">
        <w:t xml:space="preserve">2. ಕೊನೆಯ ದಿನಗಳಲ್ಲಿ ತೊಂದರೆಗಳನ್ನು ಸಹಿಸಿಕೊಳ್ಳುವುದು - ನಂಬಿಕೆಯನ್ನು ಕಾಪಾಡಿಕೊಳ್ಳುವ ಮೂಲಕ ಮತ್ತು ಭಯಕ್ಕೆ ಒಳಗಾಗದೆ ಕೊನೆಯ ಸಮಯಕ್ಕೆ ಸಿದ್ಧರಾಗಿ.</w:t>
      </w:r>
    </w:p>
    <w:p w14:paraId="3CC34E80" w14:textId="77777777" w:rsidR="00F90BDC" w:rsidRDefault="00F90BDC"/>
    <w:p w14:paraId="2BA76529" w14:textId="77777777" w:rsidR="00F90BDC" w:rsidRDefault="00F90BDC">
      <w:r xmlns:w="http://schemas.openxmlformats.org/wordprocessingml/2006/main">
        <w:t xml:space="preserve">1. ರೋಮನ್ನರು 8:18 "ನಮಗೆ ಬಹಿರಂಗವಾಗಲಿರುವ ಮಹಿಮೆಯೊಂದಿಗೆ ಈ ಪ್ರಸ್ತುತ ಸಮಯದ ನೋವುಗಳು ಯೋಗ್ಯವಾಗಿಲ್ಲ ಎಂದು ನಾನು ಭಾವಿಸುತ್ತೇನೆ."</w:t>
      </w:r>
    </w:p>
    <w:p w14:paraId="4FE09582" w14:textId="77777777" w:rsidR="00F90BDC" w:rsidRDefault="00F90BDC"/>
    <w:p w14:paraId="75D47E3B" w14:textId="77777777" w:rsidR="00F90BDC" w:rsidRDefault="00F90BDC">
      <w:r xmlns:w="http://schemas.openxmlformats.org/wordprocessingml/2006/main">
        <w:t xml:space="preserve">2. ಯೆಶಾಯ 41:10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14:paraId="73FB8DC0" w14:textId="77777777" w:rsidR="00F90BDC" w:rsidRDefault="00F90BDC"/>
    <w:p w14:paraId="1479E362" w14:textId="77777777" w:rsidR="00F90BDC" w:rsidRDefault="00F90BDC">
      <w:r xmlns:w="http://schemas.openxmlformats.org/wordprocessingml/2006/main">
        <w:t xml:space="preserve">ಮ್ಯಾಥ್ಯೂ 24:7 ಯಾಕಂದರೆ ಜನಾಂಗವು ರಾಷ್ಟ್ರಕ್ಕೆ ವಿರುದ್ಧವಾಗಿ ಮತ್ತು ರಾಜ್ಯವು ರಾಜ್ಯಕ್ಕೆ ವಿರುದ್ಧವಾಗಿ ಏಳುವದು; ಮತ್ತು ವಿವಿಧ ಸ್ಥಳಗಳಲ್ಲಿ ಕ್ಷಾಮಗಳು ಮತ್ತು ಸಾಂಕ್ರಾಮಿಕ ರೋಗಗಳು ಮತ್ತು ಭೂಕಂಪಗಳು ಉಂಟಾಗುತ್ತವೆ.</w:t>
      </w:r>
    </w:p>
    <w:p w14:paraId="2314D7FB" w14:textId="77777777" w:rsidR="00F90BDC" w:rsidRDefault="00F90BDC"/>
    <w:p w14:paraId="71AE868E" w14:textId="77777777" w:rsidR="00F90BDC" w:rsidRDefault="00F90BDC">
      <w:r xmlns:w="http://schemas.openxmlformats.org/wordprocessingml/2006/main">
        <w:t xml:space="preserve">ರಾಷ್ಟ್ರಗಳ ನಡುವೆ ಸಂಘರ್ಷ, ಕ್ಷಾಮ, ಸಾಂಕ್ರಾಮಿಕ ರೋಗಗಳು ಮತ್ತು ವಿವಿಧ ಸ್ಥಳಗಳಲ್ಲಿ ಭೂಕಂಪಗಳು ಹೇಗೆ ಸಂಭವಿಸುತ್ತವೆ ಎಂಬುದರ ಕುರಿತು ಭಾಗವು ಮಾತನಾಡುತ್ತಿದೆ.</w:t>
      </w:r>
    </w:p>
    <w:p w14:paraId="4F6CF5A3" w14:textId="77777777" w:rsidR="00F90BDC" w:rsidRDefault="00F90BDC"/>
    <w:p w14:paraId="22185864" w14:textId="77777777" w:rsidR="00F90BDC" w:rsidRDefault="00F90BDC">
      <w:r xmlns:w="http://schemas.openxmlformats.org/wordprocessingml/2006/main">
        <w:t xml:space="preserve">1. ಸಂಕಟದ ಸಮಯದಲ್ಲೂ ದೇವರು ಇನ್ನೂ ನಿಯಂತ್ರಣದಲ್ಲಿದ್ದಾನೆ.</w:t>
      </w:r>
    </w:p>
    <w:p w14:paraId="1B03B691" w14:textId="77777777" w:rsidR="00F90BDC" w:rsidRDefault="00F90BDC"/>
    <w:p w14:paraId="787FA207" w14:textId="77777777" w:rsidR="00F90BDC" w:rsidRDefault="00F90BDC">
      <w:r xmlns:w="http://schemas.openxmlformats.org/wordprocessingml/2006/main">
        <w:t xml:space="preserve">2. ಜಗತ್ತಿನಲ್ಲಿ ಏನು ನಡೆಯುತ್ತಿದೆ ಎಂಬುದರ ಬಗ್ಗೆ ನಾವು ಚಿಂತಿಸಬಾರದು, ಆದರೆ ದೇವರಲ್ಲಿ ನಮ್ಮ ನಂಬಿಕೆಯನ್ನು ಇಡಬೇಕು.</w:t>
      </w:r>
    </w:p>
    <w:p w14:paraId="5377E013" w14:textId="77777777" w:rsidR="00F90BDC" w:rsidRDefault="00F90BDC"/>
    <w:p w14:paraId="38DC2AB8" w14:textId="77777777" w:rsidR="00F90BDC" w:rsidRDefault="00F90BDC">
      <w:r xmlns:w="http://schemas.openxmlformats.org/wordprocessingml/2006/main">
        <w:t xml:space="preserve">1. ಯೆಶಾಯ 41:10 - "ಆದ್ದರಿಂದ ಭಯಪಡಬೇಡ, ಯಾಕಂದರೆ ನಾನು ನಿನ್ನೊಂದಿಗಿದ್ದೇನೆ; ಗಾಬರಿಪಡಬೇಡ, ಯಾಕಂದರೆ ನಾನು ನಿನ್ನ ದೇವರು. ನಾನು ನಿನ್ನನ್ನು ಬಲಪಡಿಸುತ್ತೇನೆ ಮತ್ತು ನಿಮಗೆ ಸಹಾಯ ಮಾಡುತ್ತೇನೆ; ನನ್ನ ನೀತಿಯ ಬಲಗೈಯಿಂದ ನಾನು ನಿನ್ನನ್ನು ಎತ್ತಿಹಿಡಿಯುತ್ತೇನೆ."</w:t>
      </w:r>
    </w:p>
    <w:p w14:paraId="715FAB4F" w14:textId="77777777" w:rsidR="00F90BDC" w:rsidRDefault="00F90BDC"/>
    <w:p w14:paraId="7E3BE710" w14:textId="77777777" w:rsidR="00F90BDC" w:rsidRDefault="00F90BDC">
      <w:r xmlns:w="http://schemas.openxmlformats.org/wordprocessingml/2006/main">
        <w:t xml:space="preserve">2. ಕೀರ್ತನೆ 46: 1-3 - "ದೇವರು ನಮ್ಮ ಆಶ್ರಯ ಮತ್ತು ಶಕ್ತಿ, ತೊಂದರೆಯಲ್ಲಿ ಸದಾ ಇರುವ ಸಹಾಯ. ಆದ್ದರಿಂದ ನಾವು ಭಯಪಡುವುದಿಲ್ಲ, ಭೂಮಿಯು ದಾರಿ ಬಿಟ್ಟುಕೊಟ್ಟರೂ ಮತ್ತು ಪರ್ವತಗಳು ಸಮುದ್ರದ ಹೃದಯದಲ್ಲಿ ಬೀಳುತ್ತವೆ, ಅದರ ನೀರು ಘರ್ಜನೆ ಮತ್ತು ನೊರೆ ಮತ್ತು ಪರ್ವತಗಳು ಅವುಗಳ ಉಲ್ಬಣದಿಂದ ನಡುಗುತ್ತವೆ."</w:t>
      </w:r>
    </w:p>
    <w:p w14:paraId="5B1C4A45" w14:textId="77777777" w:rsidR="00F90BDC" w:rsidRDefault="00F90BDC"/>
    <w:p w14:paraId="675A23D6" w14:textId="77777777" w:rsidR="00F90BDC" w:rsidRDefault="00F90BDC">
      <w:r xmlns:w="http://schemas.openxmlformats.org/wordprocessingml/2006/main">
        <w:t xml:space="preserve">ಮ್ಯಾಥ್ಯೂ 24:8 ಇವೆಲ್ಲವೂ ದುಃಖಗಳ ಆರಂಭ.</w:t>
      </w:r>
    </w:p>
    <w:p w14:paraId="081DC2BB" w14:textId="77777777" w:rsidR="00F90BDC" w:rsidRDefault="00F90BDC"/>
    <w:p w14:paraId="78C42851" w14:textId="77777777" w:rsidR="00F90BDC" w:rsidRDefault="00F90BDC">
      <w:r xmlns:w="http://schemas.openxmlformats.org/wordprocessingml/2006/main">
        <w:t xml:space="preserve">ಪ್ರಪಂಚದ ಅಂತ್ಯದ ಮೊದಲು ಅನೇಕ ಕಷ್ಟಕರ ಸಮಯಗಳು ಬರುತ್ತವೆ ಎಂದು ಯೇಸು ಎಚ್ಚರಿಸುತ್ತಾನೆ.</w:t>
      </w:r>
    </w:p>
    <w:p w14:paraId="184BA7F6" w14:textId="77777777" w:rsidR="00F90BDC" w:rsidRDefault="00F90BDC"/>
    <w:p w14:paraId="297737A6" w14:textId="77777777" w:rsidR="00F90BDC" w:rsidRDefault="00F90BDC">
      <w:r xmlns:w="http://schemas.openxmlformats.org/wordprocessingml/2006/main">
        <w:t xml:space="preserve">1. "ಅಂತ್ಯ ಕಾಲದ ದುಃಖಗಳು: ನಮಗೆ ಯೇಸುವಿನ ಎಚ್ಚರಿಕೆ"</w:t>
      </w:r>
    </w:p>
    <w:p w14:paraId="5D9EA662" w14:textId="77777777" w:rsidR="00F90BDC" w:rsidRDefault="00F90BDC"/>
    <w:p w14:paraId="2A61D798" w14:textId="77777777" w:rsidR="00F90BDC" w:rsidRDefault="00F90BDC">
      <w:r xmlns:w="http://schemas.openxmlformats.org/wordprocessingml/2006/main">
        <w:t xml:space="preserve">2. "ಯೇಸುವಿನ ಮಾತುಗಳ ಶಕ್ತಿ: ಬರಲಿರುವದಕ್ಕೆ ಸಿದ್ಧತೆ"</w:t>
      </w:r>
    </w:p>
    <w:p w14:paraId="06989B78" w14:textId="77777777" w:rsidR="00F90BDC" w:rsidRDefault="00F90BDC"/>
    <w:p w14:paraId="2790F561" w14:textId="77777777" w:rsidR="00F90BDC" w:rsidRDefault="00F90BDC">
      <w:r xmlns:w="http://schemas.openxmlformats.org/wordprocessingml/2006/main">
        <w:t xml:space="preserve">1. ಯೆಶಾಯ 61:1-2 - “ಸಾರ್ವಭೌಮನಾದ ಕರ್ತನ ಆತ್ಮವು ನನ್ನ ಮೇಲಿದೆ, ಏಕೆಂದರೆ ಬಡವರಿಗೆ ಶುಭವಾರ್ತೆಯನ್ನು ಸಾರಲು ಕರ್ತನು ನನ್ನನ್ನು ಅಭಿಷೇಕಿಸಿದ್ದಾನೆ. ಮುರಿದ ಹೃದಯವನ್ನು ಬಂಧಿಸಲು, ಸೆರೆಯಾಳುಗಳಿಗೆ ಸ್ವಾತಂತ್ರ್ಯವನ್ನು ಘೋಷಿಸಲು ಮತ್ತು ಕೈದಿಗಳಿಗೆ ಕತ್ತಲೆಯಿಂದ ಬಿಡುಗಡೆ ಮಾಡಲು ಅವನು ನನ್ನನ್ನು ಕಳುಹಿಸಿದ್ದಾನೆ.</w:t>
      </w:r>
    </w:p>
    <w:p w14:paraId="7F225936" w14:textId="77777777" w:rsidR="00F90BDC" w:rsidRDefault="00F90BDC"/>
    <w:p w14:paraId="63C557B0" w14:textId="77777777" w:rsidR="00F90BDC" w:rsidRDefault="00F90BDC">
      <w:r xmlns:w="http://schemas.openxmlformats.org/wordprocessingml/2006/main">
        <w:t xml:space="preserve">2. ರೋಮನ್ನರು 8:18-19 - “ನಮ್ಮ ಪ್ರಸ್ತುತ ನೋವುಗಳು ನಮ್ಮಲ್ಲಿ ಪ್ರಕಟವಾಗುವ ಮಹಿಮೆಯೊಂದಿಗೆ ಹೋಲಿಸಲು ಯೋಗ್ಯವಾಗಿಲ್ಲ ಎಂದು ನಾನು ಭಾವಿಸುತ್ತೇನೆ. ಯಾಕಂದರೆ ಸೃಷ್ಟಿಯು ದೇವರ ಮಕ್ಕಳು ಬಹಿರಂಗಗೊಳ್ಳುವ ನಿರೀಕ್ಷೆಯಲ್ಲಿ ಕಾಯುತ್ತಿದೆ.</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ಮ್ಯಾಥ್ಯೂ 24:9 ಆಗ ಅವರು ನಿಮ್ಮನ್ನು ಬಾಧೆಗೆ ಒಪ್ಪಿಸಿ ಕೊಲ್ಲುವರು; ಮತ್ತು ನನ್ನ ಹೆಸರಿನ ನಿಮಿತ್ತ ನೀವು ಎಲ್ಲಾ ಜನಾಂಗಗಳಿಂದ ದ್ವೇಷಿಸಲ್ಪಡುವಿರಿ.</w:t>
      </w:r>
    </w:p>
    <w:p w14:paraId="5B587C69" w14:textId="77777777" w:rsidR="00F90BDC" w:rsidRDefault="00F90BDC"/>
    <w:p w14:paraId="6CA9B649" w14:textId="77777777" w:rsidR="00F90BDC" w:rsidRDefault="00F90BDC">
      <w:r xmlns:w="http://schemas.openxmlformats.org/wordprocessingml/2006/main">
        <w:t xml:space="preserve">ಯೇಸುವಿನ ಅನುಯಾಯಿಗಳು ಆತನ ಹೆಸರಿನ ನಿಮಿತ್ತ ಹಿಂಸಿಸಲ್ಪಡುತ್ತಾರೆ ಮತ್ತು ಕೊಲ್ಲಲ್ಪಡುತ್ತಾರೆ.</w:t>
      </w:r>
    </w:p>
    <w:p w14:paraId="45C30F2C" w14:textId="77777777" w:rsidR="00F90BDC" w:rsidRDefault="00F90BDC"/>
    <w:p w14:paraId="6729E02D" w14:textId="77777777" w:rsidR="00F90BDC" w:rsidRDefault="00F90BDC">
      <w:r xmlns:w="http://schemas.openxmlformats.org/wordprocessingml/2006/main">
        <w:t xml:space="preserve">1. ಕಿರುಕುಳದ ಮುಖಾಂತರವೂ ನಂಬಿಗಸ್ತರಾಗಿರಲು ಯೇಸು ನಮ್ಮನ್ನು ಕರೆಯುತ್ತಾನೆ.</w:t>
      </w:r>
    </w:p>
    <w:p w14:paraId="4C8A0C58" w14:textId="77777777" w:rsidR="00F90BDC" w:rsidRDefault="00F90BDC"/>
    <w:p w14:paraId="67085852" w14:textId="77777777" w:rsidR="00F90BDC" w:rsidRDefault="00F90BDC">
      <w:r xmlns:w="http://schemas.openxmlformats.org/wordprocessingml/2006/main">
        <w:t xml:space="preserve">2. ಯೇಸುವಿನ ಹೆಸರಿನ ಶಕ್ತಿಯು ಸಮರ್ಥಿಸಲು ಯೋಗ್ಯವಾಗಿದೆ.</w:t>
      </w:r>
    </w:p>
    <w:p w14:paraId="46311F26" w14:textId="77777777" w:rsidR="00F90BDC" w:rsidRDefault="00F90BDC"/>
    <w:p w14:paraId="6584DB14" w14:textId="77777777" w:rsidR="00F90BDC" w:rsidRDefault="00F90BDC">
      <w:r xmlns:w="http://schemas.openxmlformats.org/wordprocessingml/2006/main">
        <w:t xml:space="preserve">1. ಜಾನ್ 15:18-20 - "ಜಗತ್ತು ನಿಮ್ಮನ್ನು ದ್ವೇಷಿಸಿದರೆ, ಅದು ಮೊದಲು ನನ್ನನ್ನು ದ್ವೇಷಿಸುತ್ತದೆ ಎಂಬುದನ್ನು ನೆನಪಿನಲ್ಲಿಡಿ. ನೀವು ಜಗತ್ತಿಗೆ ಸೇರಿದವರಾಗಿದ್ದರೆ, ಅದು ನಿಮ್ಮನ್ನು ತನ್ನವರಂತೆ ಪ್ರೀತಿಸುತ್ತದೆ. ಹಾಗೆಯೇ, ನೀವು ಜಗತ್ತು, ಆದರೆ ನಾನು ನಿನ್ನನ್ನು ಲೋಕದಿಂದ ಆರಿಸಿದ್ದೇನೆ, ಅದಕ್ಕಾಗಿಯೇ ಜಗತ್ತು ನಿನ್ನನ್ನು ದ್ವೇಷಿಸುತ್ತದೆ, ನಾನು ನಿಮಗೆ ಹೇಳಿದ್ದನ್ನು ನೆನಪಿಡಿ: ಸೇವಕನು ತನ್ನ ಯಜಮಾನನಿಗಿಂತ ದೊಡ್ಡವನಲ್ಲ. ಅವರು ನನ್ನನ್ನು ಹಿಂಸಿಸಿದರೆ, ಅವರು ನಿಮ್ಮನ್ನೂ ಹಿಂಸಿಸುತ್ತಾರೆ.</w:t>
      </w:r>
    </w:p>
    <w:p w14:paraId="34D58C25" w14:textId="77777777" w:rsidR="00F90BDC" w:rsidRDefault="00F90BDC"/>
    <w:p w14:paraId="7F6E4745" w14:textId="77777777" w:rsidR="00F90BDC" w:rsidRDefault="00F90BDC">
      <w:r xmlns:w="http://schemas.openxmlformats.org/wordprocessingml/2006/main">
        <w:t xml:space="preserve">2. 1 ಪೀಟರ್ 4:12-13 - "ಆತ್ಮೀಯ ಸ್ನೇಹಿತರೇ, ನಿಮಗೆ ಏನಾದರೂ ವಿಚಿತ್ರ ಸಂಭವಿಸುತ್ತಿರುವಂತೆ ನಿಮ್ಮನ್ನು ಪರೀಕ್ಷಿಸಲು ನಿಮ್ಮ ಮೇಲೆ ಬಂದಿರುವ ಉರಿಯುತ್ತಿರುವ ಅಗ್ನಿಪರೀಕ್ಷೆಯ ಬಗ್ಗೆ ಆಶ್ಚರ್ಯಪಡಬೇಡಿ. ಆದರೆ ನೀವು ಅನುಭವಿಸುತ್ತಿರುವ ದುಃಖಗಳಲ್ಲಿ ಭಾಗವಹಿಸುವಷ್ಟು ಸಂತೋಷಪಡಿರಿ. ಕ್ರಿಸ್ತನೇ, ಆತನ ಮಹಿಮೆಯು ಪ್ರಕಟವಾದಾಗ ನೀವು ಸಂತೋಷಪಡುವಿರಿ.</w:t>
      </w:r>
    </w:p>
    <w:p w14:paraId="44B12E7B" w14:textId="77777777" w:rsidR="00F90BDC" w:rsidRDefault="00F90BDC"/>
    <w:p w14:paraId="5C510DCE" w14:textId="77777777" w:rsidR="00F90BDC" w:rsidRDefault="00F90BDC">
      <w:r xmlns:w="http://schemas.openxmlformats.org/wordprocessingml/2006/main">
        <w:t xml:space="preserve">ಮ್ಯಾಥ್ಯೂ 24:10 ಆಗ ಅನೇಕರು ಮನನೊಂದರು ಮತ್ತು ಒಬ್ಬರನ್ನೊಬ್ಬರು ದ್ರೋಹಿಸುವರು ಮತ್ತು ಒಬ್ಬರನ್ನೊಬ್ಬರು ದ್ವೇಷಿಸುವರು.</w:t>
      </w:r>
    </w:p>
    <w:p w14:paraId="2C8B91F8" w14:textId="77777777" w:rsidR="00F90BDC" w:rsidRDefault="00F90BDC"/>
    <w:p w14:paraId="016BB3C9" w14:textId="77777777" w:rsidR="00F90BDC" w:rsidRDefault="00F90BDC">
      <w:r xmlns:w="http://schemas.openxmlformats.org/wordprocessingml/2006/main">
        <w:t xml:space="preserve">ಅನೇಕರು ಮನನೊಂದಾಗುತ್ತಾರೆ ಮತ್ತು ಪರಸ್ಪರ ವಿರುದ್ಧವಾಗಿ ತಿರುಗುತ್ತಾರೆ, ಇದು ದ್ವೇಷಕ್ಕೆ ಕಾರಣವಾಗುತ್ತದೆ.</w:t>
      </w:r>
    </w:p>
    <w:p w14:paraId="1BDCCD96" w14:textId="77777777" w:rsidR="00F90BDC" w:rsidRDefault="00F90BDC"/>
    <w:p w14:paraId="00C7A360" w14:textId="77777777" w:rsidR="00F90BDC" w:rsidRDefault="00F90BDC">
      <w:r xmlns:w="http://schemas.openxmlformats.org/wordprocessingml/2006/main">
        <w:t xml:space="preserve">1. "ನಿಮ್ಮ ನೆರೆಹೊರೆಯವರನ್ನು ಪ್ರೀತಿಸಿ: ಇತರರನ್ನು ಅಪರಾಧ ಮಾಡುವ ಅಪಾಯ"</w:t>
      </w:r>
    </w:p>
    <w:p w14:paraId="05D35B7B" w14:textId="77777777" w:rsidR="00F90BDC" w:rsidRDefault="00F90BDC"/>
    <w:p w14:paraId="18691EFE" w14:textId="77777777" w:rsidR="00F90BDC" w:rsidRDefault="00F90BDC">
      <w:r xmlns:w="http://schemas.openxmlformats.org/wordprocessingml/2006/main">
        <w:t xml:space="preserve">2. "ದ ಕಾಸ್ಟ್ ಆಫ್ ಬಿಟ್ರೇಯಲ್: ರಿಫ್ಲೆಕ್ಷನ್ಸ್ ಆನ್ ಮ್ಯಾಥ್ಯೂ 24:10"</w:t>
      </w:r>
    </w:p>
    <w:p w14:paraId="13D6BE6D" w14:textId="77777777" w:rsidR="00F90BDC" w:rsidRDefault="00F90BDC"/>
    <w:p w14:paraId="30542ABE" w14:textId="77777777" w:rsidR="00F90BDC" w:rsidRDefault="00F90BDC">
      <w:r xmlns:w="http://schemas.openxmlformats.org/wordprocessingml/2006/main">
        <w:t xml:space="preserve">1. ಜಾನ್ 15:13 - "ಮನುಷ್ಯನು ತನ್ನ ಸ್ನೇಹಿತರಿಗಾಗಿ ತನ್ನ ಪ್ರಾಣವನ್ನು ಕೊಡುವದಕ್ಕಿಂತ ಹೆಚ್ಚಿನ ಪ್ರೀತಿಯು ಮನುಷ್ಯನಿಗೆ ಇಲ್ಲ."</w:t>
      </w:r>
    </w:p>
    <w:p w14:paraId="27F885D3" w14:textId="77777777" w:rsidR="00F90BDC" w:rsidRDefault="00F90BDC"/>
    <w:p w14:paraId="0432A5E8" w14:textId="77777777" w:rsidR="00F90BDC" w:rsidRDefault="00F90BDC">
      <w:r xmlns:w="http://schemas.openxmlformats.org/wordprocessingml/2006/main">
        <w:t xml:space="preserve">2. 1 ಕೊರಿಂಥಿಯಾನ್ಸ್ 13:4-7 - "ಪ್ರೀತಿಯು ತಾಳ್ಮೆ ಮತ್ತು ದಯೆ; ಪ್ರೀತಿಯು ಅಸೂಯೆ ಅಥವಾ ಹೆಮ್ಮೆಪಡುವುದಿಲ್ಲ; ಅದು ಸೊಕ್ಕಿನ ಅಥವಾ ಅಸಭ್ಯವಲ್ಲ. ಅದು ತನ್ನದೇ ಆದ ರೀತಿಯಲ್ಲಿ ಒತ್ತಾಯಿಸುವುದಿಲ್ಲ; ಅದು ಕೆರಳಿಸುವ ಅಥವಾ ಅಸಮಾಧಾನವಲ್ಲ; ಅದು ಮಾಡುವುದಿಲ್ಲ ತಪ್ಪನ್ನು ನೋಡಿ ಆನಂದಿಸಿ, ಆದರೆ ಸತ್ಯದಿಂದ ಸಂತೋಷಪಡುತ್ತದೆ, ಪ್ರೀತಿ ಎಲ್ಲವನ್ನೂ ಸಹಿಸಿಕೊಳ್ಳುತ್ತದೆ, ಎಲ್ಲವನ್ನೂ ನಂಬುತ್ತದೆ, ಎಲ್ಲವನ್ನೂ ನಿರೀಕ್ಷಿಸುತ್ತದೆ, ಎಲ್ಲವನ್ನೂ ಸಹಿಸಿಕೊಳ್ಳುತ್ತದೆ."</w:t>
      </w:r>
    </w:p>
    <w:p w14:paraId="261355E1" w14:textId="77777777" w:rsidR="00F90BDC" w:rsidRDefault="00F90BDC"/>
    <w:p w14:paraId="4ED24CBD" w14:textId="77777777" w:rsidR="00F90BDC" w:rsidRDefault="00F90BDC">
      <w:r xmlns:w="http://schemas.openxmlformats.org/wordprocessingml/2006/main">
        <w:t xml:space="preserve">ಮ್ಯಾಥ್ಯೂ 24:11 ಮತ್ತು ಅನೇಕ ಸುಳ್ಳು ಪ್ರವಾದಿಗಳು ಎದ್ದು ಅನೇಕರನ್ನು ಮೋಸಗೊಳಿಸುತ್ತಾರೆ.</w:t>
      </w:r>
    </w:p>
    <w:p w14:paraId="74D6CABE" w14:textId="77777777" w:rsidR="00F90BDC" w:rsidRDefault="00F90BDC"/>
    <w:p w14:paraId="6F2CE44A" w14:textId="77777777" w:rsidR="00F90BDC" w:rsidRDefault="00F90BDC">
      <w:r xmlns:w="http://schemas.openxmlformats.org/wordprocessingml/2006/main">
        <w:t xml:space="preserve">ಅನೇಕ ಸುಳ್ಳು ಪ್ರವಾದಿಗಳು ಸುಳ್ಳು ಬೋಧನೆಗಳನ್ನು ಹರಡುತ್ತಾರೆ ಮತ್ತು ಅನೇಕರನ್ನು ದಾರಿ ತಪ್ಪಿಸುತ್ತಾರೆ.</w:t>
      </w:r>
    </w:p>
    <w:p w14:paraId="283EE218" w14:textId="77777777" w:rsidR="00F90BDC" w:rsidRDefault="00F90BDC"/>
    <w:p w14:paraId="0F748C43" w14:textId="77777777" w:rsidR="00F90BDC" w:rsidRDefault="00F90BDC">
      <w:r xmlns:w="http://schemas.openxmlformats.org/wordprocessingml/2006/main">
        <w:t xml:space="preserve">1. ಸುಳ್ಳು ಪ್ರವಾದಿಗಳ ಬಗ್ಗೆ ಎಚ್ಚರದಿಂದಿರಿ - ಗಲಾತ್ಯ 1:6-9</w:t>
      </w:r>
    </w:p>
    <w:p w14:paraId="05359C24" w14:textId="77777777" w:rsidR="00F90BDC" w:rsidRDefault="00F90BDC"/>
    <w:p w14:paraId="74B3D496" w14:textId="77777777" w:rsidR="00F90BDC" w:rsidRDefault="00F90BDC">
      <w:r xmlns:w="http://schemas.openxmlformats.org/wordprocessingml/2006/main">
        <w:t xml:space="preserve">2. ಎಲ್ಲವನ್ನೂ ಪರೀಕ್ಷಿಸಿ - 1 ಥೆಸಲೊನೀಕ 5:21-22</w:t>
      </w:r>
    </w:p>
    <w:p w14:paraId="31EF7195" w14:textId="77777777" w:rsidR="00F90BDC" w:rsidRDefault="00F90BDC"/>
    <w:p w14:paraId="49E53AF8" w14:textId="77777777" w:rsidR="00F90BDC" w:rsidRDefault="00F90BDC">
      <w:r xmlns:w="http://schemas.openxmlformats.org/wordprocessingml/2006/main">
        <w:t xml:space="preserve">1. ಜೆರೆಮಿಯ 14:14; 23:25-32</w:t>
      </w:r>
    </w:p>
    <w:p w14:paraId="7A140DC3" w14:textId="77777777" w:rsidR="00F90BDC" w:rsidRDefault="00F90BDC"/>
    <w:p w14:paraId="6E60F197" w14:textId="77777777" w:rsidR="00F90BDC" w:rsidRDefault="00F90BDC">
      <w:r xmlns:w="http://schemas.openxmlformats.org/wordprocessingml/2006/main">
        <w:t xml:space="preserve">2. 2 ಪೀಟರ್ 2: 1-3; ಪ್ರಕಟನೆ 19:20</w:t>
      </w:r>
    </w:p>
    <w:p w14:paraId="18212286" w14:textId="77777777" w:rsidR="00F90BDC" w:rsidRDefault="00F90BDC"/>
    <w:p w14:paraId="4A361B1D" w14:textId="77777777" w:rsidR="00F90BDC" w:rsidRDefault="00F90BDC">
      <w:r xmlns:w="http://schemas.openxmlformats.org/wordprocessingml/2006/main">
        <w:t xml:space="preserve">ಮ್ಯಾಥ್ಯೂ 24:12 ಮತ್ತು ಅಧರ್ಮವು ಹೆಚ್ಚಾಗುವುದರಿಂದ ಅನೇಕರ ಪ್ರೀತಿಯು ತಣ್ಣಗಾಗುತ್ತದೆ.</w:t>
      </w:r>
    </w:p>
    <w:p w14:paraId="18BAF65D" w14:textId="77777777" w:rsidR="00F90BDC" w:rsidRDefault="00F90BDC"/>
    <w:p w14:paraId="578A048E" w14:textId="77777777" w:rsidR="00F90BDC" w:rsidRDefault="00F90BDC">
      <w:r xmlns:w="http://schemas.openxmlformats.org/wordprocessingml/2006/main">
        <w:t xml:space="preserve">ಪಾಪದ ಸಮೃದ್ಧಿಯು ಪ್ರೀತಿಯನ್ನು ಕಡಿಮೆ ಮಾಡಲು ಕಾರಣವಾಗುತ್ತದೆ.</w:t>
      </w:r>
    </w:p>
    <w:p w14:paraId="64DDB352" w14:textId="77777777" w:rsidR="00F90BDC" w:rsidRDefault="00F90BDC"/>
    <w:p w14:paraId="283534AC" w14:textId="77777777" w:rsidR="00F90BDC" w:rsidRDefault="00F90BDC">
      <w:r xmlns:w="http://schemas.openxmlformats.org/wordprocessingml/2006/main">
        <w:t xml:space="preserve">1: ನಾವು ಪಾಪದ ಪ್ರಲೋಭನೆಯ ವಿರುದ್ಧ ಹೋರಾಡಬೇಕು ಮತ್ತು ಬದಲಿಗೆ ನಮ್ಮ ಜೀವನದಲ್ಲಿ ಪ್ರೀತಿಯನ್ನು ಬೆಳೆಸಿಕೊಳ್ಳಬೇಕು.</w:t>
      </w:r>
    </w:p>
    <w:p w14:paraId="1C3262D5" w14:textId="77777777" w:rsidR="00F90BDC" w:rsidRDefault="00F90BDC"/>
    <w:p w14:paraId="54064FA2" w14:textId="77777777" w:rsidR="00F90BDC" w:rsidRDefault="00F90BDC">
      <w:r xmlns:w="http://schemas.openxmlformats.org/wordprocessingml/2006/main">
        <w:t xml:space="preserve">2: ನಾವು ನಮ್ಮ ನಂಬಿಕೆಯಲ್ಲಿ ಜಾಗರೂಕರಾಗಿರಬೇಕು ಮತ್ತು ಪಾಪವು ನಮ್ಮನ್ನು ಮೀರಿಸಲು ಬಿಡಬಾರದು.</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ರೋಮನ್ನರು 12: 9-10 - ಪ್ರೀತಿ ಪ್ರಾಮಾಣಿಕವಾಗಿರಬೇಕು. ಕೆಟ್ಟದ್ದನ್ನು ದ್ವೇಷಿಸಿ; ಒಳ್ಳೆಯದಕ್ಕೆ ಅಂಟಿಕೊಳ್ಳಿ.</w:t>
      </w:r>
    </w:p>
    <w:p w14:paraId="61D7AD84" w14:textId="77777777" w:rsidR="00F90BDC" w:rsidRDefault="00F90BDC"/>
    <w:p w14:paraId="2A2896AB" w14:textId="77777777" w:rsidR="00F90BDC" w:rsidRDefault="00F90BDC">
      <w:r xmlns:w="http://schemas.openxmlformats.org/wordprocessingml/2006/main">
        <w:t xml:space="preserve">2: 1 ಜಾನ್ 4: 7-8 - ಪ್ರಿಯರೇ, ನಾವು ಒಬ್ಬರನ್ನೊಬ್ಬರು ಪ್ರೀತಿಸೋಣ, ಏಕೆಂದರೆ ಪ್ರೀತಿಯು ದೇವರಿಂದ ಬಂದಿದೆ ಮತ್ತು ಪ್ರೀತಿಸುವವನು ದೇವರಿಂದ ಹುಟ್ಟಿದ್ದಾನೆ ಮತ್ತು ದೇವರನ್ನು ತಿಳಿದಿದ್ದಾನೆ.</w:t>
      </w:r>
    </w:p>
    <w:p w14:paraId="7228DF4E" w14:textId="77777777" w:rsidR="00F90BDC" w:rsidRDefault="00F90BDC"/>
    <w:p w14:paraId="250BB497" w14:textId="77777777" w:rsidR="00F90BDC" w:rsidRDefault="00F90BDC">
      <w:r xmlns:w="http://schemas.openxmlformats.org/wordprocessingml/2006/main">
        <w:t xml:space="preserve">ಮ್ಯಾಥ್ಯೂ 24:13 ಆದರೆ ಕೊನೆಯವರೆಗೂ ತಾಳಿಕೊಳ್ಳುವವನು ರಕ್ಷಿಸಲ್ಪಡುವನು.</w:t>
      </w:r>
    </w:p>
    <w:p w14:paraId="4D1BC512" w14:textId="77777777" w:rsidR="00F90BDC" w:rsidRDefault="00F90BDC"/>
    <w:p w14:paraId="3D641091" w14:textId="77777777" w:rsidR="00F90BDC" w:rsidRDefault="00F90BDC">
      <w:r xmlns:w="http://schemas.openxmlformats.org/wordprocessingml/2006/main">
        <w:t xml:space="preserve">ಈ ಪದ್ಯವು ಉದ್ಧಾರವಾಗಲು ಪರಿಶ್ರಮದ ಮಹತ್ವವನ್ನು ಒತ್ತಿಹೇಳುತ್ತದೆ.</w:t>
      </w:r>
    </w:p>
    <w:p w14:paraId="42DC5A06" w14:textId="77777777" w:rsidR="00F90BDC" w:rsidRDefault="00F90BDC"/>
    <w:p w14:paraId="1A767FBC" w14:textId="77777777" w:rsidR="00F90BDC" w:rsidRDefault="00F90BDC">
      <w:r xmlns:w="http://schemas.openxmlformats.org/wordprocessingml/2006/main">
        <w:t xml:space="preserve">1: ಕಷ್ಟದ ಸಮಯದಲ್ಲಿ ದೃಢವಾಗಿ ನಿಲ್ಲುವುದು - ಪ್ರತಿಕೂಲ ಪರಿಸ್ಥಿತಿಯಲ್ಲಿ ಪರಿಶ್ರಮದ ಪ್ರಾಮುಖ್ಯತೆಯ ಮೇಲೆ ಕೇಂದ್ರೀಕರಿಸುವುದು</w:t>
      </w:r>
    </w:p>
    <w:p w14:paraId="4F0F03D2" w14:textId="77777777" w:rsidR="00F90BDC" w:rsidRDefault="00F90BDC"/>
    <w:p w14:paraId="0E1275CB" w14:textId="77777777" w:rsidR="00F90BDC" w:rsidRDefault="00F90BDC">
      <w:r xmlns:w="http://schemas.openxmlformats.org/wordprocessingml/2006/main">
        <w:t xml:space="preserve">2: ಸಂತರ ನಿರಂತರ ನಂಬಿಕೆ - ನಿಷ್ಠೆಯ ಪ್ರತಿಫಲವನ್ನು ಎತ್ತಿ ತೋರಿಸುತ್ತದೆ</w:t>
      </w:r>
    </w:p>
    <w:p w14:paraId="753DB2CD" w14:textId="77777777" w:rsidR="00F90BDC" w:rsidRDefault="00F90BDC"/>
    <w:p w14:paraId="5B015C4E" w14:textId="77777777" w:rsidR="00F90BDC" w:rsidRDefault="00F90BDC">
      <w:r xmlns:w="http://schemas.openxmlformats.org/wordprocessingml/2006/main">
        <w:t xml:space="preserve">1: ಹೀಬ್ರೂ 10:35-36 - "ಆದ್ದರಿಂದ, ನಿಮ್ಮ ವಿಶ್ವಾಸವನ್ನು ಎಸೆಯಬೇಡಿ, ಏಕೆಂದರೆ ಅದಕ್ಕೆ ದೊಡ್ಡ ಪ್ರತಿಫಲವಿದೆ. ನಿಮಗೆ ತಾಳ್ಮೆಯ ಅಗತ್ಯವಿದೆ, ಆದ್ದರಿಂದ ನೀವು ದೇವರ ಚಿತ್ತವನ್ನು ಮಾಡಿದ ನಂತರ, ನೀವು ಭರವಸೆಯನ್ನು ಪಡೆಯಬಹುದು. "</w:t>
      </w:r>
    </w:p>
    <w:p w14:paraId="5E3F03A9" w14:textId="77777777" w:rsidR="00F90BDC" w:rsidRDefault="00F90BDC"/>
    <w:p w14:paraId="327C56BE" w14:textId="77777777" w:rsidR="00F90BDC" w:rsidRDefault="00F90BDC">
      <w:r xmlns:w="http://schemas.openxmlformats.org/wordprocessingml/2006/main">
        <w:t xml:space="preserve">2: ಜೇಮ್ಸ್ 1:12 - "ಪರೀಕ್ಷೆಯಲ್ಲಿ ಸಹಿಸಿಕೊಳ್ಳುವವನು ಧನ್ಯನು, ಏಕೆಂದರೆ ಅವನು ಪರೀಕ್ಷೆಯನ್ನು ನಿಂತಾಗ, ದೇವರು ತನ್ನನ್ನು ಪ್ರೀತಿಸುವವರಿಗೆ ವಾಗ್ದಾನ ಮಾಡಿದ ಜೀವನದ ಕಿರೀಟವನ್ನು ಪಡೆಯುತ್ತಾನೆ."</w:t>
      </w:r>
    </w:p>
    <w:p w14:paraId="67188386" w14:textId="77777777" w:rsidR="00F90BDC" w:rsidRDefault="00F90BDC"/>
    <w:p w14:paraId="327A96FA" w14:textId="77777777" w:rsidR="00F90BDC" w:rsidRDefault="00F90BDC">
      <w:r xmlns:w="http://schemas.openxmlformats.org/wordprocessingml/2006/main">
        <w:t xml:space="preserve">ಮ್ಯಾಥ್ಯೂ 24:14 ಮತ್ತು ರಾಜ್ಯದ ಈ ಸುವಾರ್ತೆಯು ಎಲ್ಲಾ ಜನಾಂಗಗಳಿಗೆ ಸಾಕ್ಷಿಗಾಗಿ ಲೋಕದಲ್ಲೆಲ್ಲಾ ಸಾರಲ್ಪಡುವುದು; ತದನಂತರ ಅಂತ್ಯವು ಬರುತ್ತದೆ.</w:t>
      </w:r>
    </w:p>
    <w:p w14:paraId="23FED2DB" w14:textId="77777777" w:rsidR="00F90BDC" w:rsidRDefault="00F90BDC"/>
    <w:p w14:paraId="01EBF3D4" w14:textId="77777777" w:rsidR="00F90BDC" w:rsidRDefault="00F90BDC">
      <w:r xmlns:w="http://schemas.openxmlformats.org/wordprocessingml/2006/main">
        <w:t xml:space="preserve">ಈ ಭಾಗವು ದೇವರ ವಾಕ್ಯವನ್ನು ಬೋಧಿಸುವ ಪ್ರಾಮುಖ್ಯತೆಯ ಬಗ್ಗೆ ಮಾತನಾಡುತ್ತದೆ ಮತ್ತು ಅದು ಹೇಗೆ ಸಮಯದ ಅಂತ್ಯವನ್ನು ಸೂಚಿಸುತ್ತದೆ.</w:t>
      </w:r>
    </w:p>
    <w:p w14:paraId="53F5BE71" w14:textId="77777777" w:rsidR="00F90BDC" w:rsidRDefault="00F90BDC"/>
    <w:p w14:paraId="1597D843" w14:textId="77777777" w:rsidR="00F90BDC" w:rsidRDefault="00F90BDC">
      <w:r xmlns:w="http://schemas.openxmlformats.org/wordprocessingml/2006/main">
        <w:t xml:space="preserve">1. ಉಪದೇಶದ ಶಕ್ತಿ: ದೇವರ ವಾಕ್ಯವು ನಮ್ಮನ್ನು ಹೇಗೆ ಒಂದುಗೂಡಿಸುತ್ತದೆ ಮತ್ತು ಶಾಶ್ವತತೆಗಾಗಿ ನಮ್ಮನ್ನು ಸಿದ್ಧಪಡಿಸುತ್ತದೆ</w:t>
      </w:r>
    </w:p>
    <w:p w14:paraId="7D503955" w14:textId="77777777" w:rsidR="00F90BDC" w:rsidRDefault="00F90BDC"/>
    <w:p w14:paraId="09B47E86" w14:textId="77777777" w:rsidR="00F90BDC" w:rsidRDefault="00F90BDC">
      <w:r xmlns:w="http://schemas.openxmlformats.org/wordprocessingml/2006/main">
        <w:t xml:space="preserve">2. ಗ್ರೇಟ್ ಕಮಿಷನ್: ನಾವು ದೇವರ ಸಂದೇಶವನ್ನು ಹೇಗೆ ಹಂಚಿಕೊಳ್ಳಬಹುದು ಮತ್ತು ಅಂತ್ಯದ ಬರುವಿಕೆಯನ್ನು ಹತ್ತಿರ ತರಬಹುದು</w:t>
      </w:r>
    </w:p>
    <w:p w14:paraId="6C668BE8" w14:textId="77777777" w:rsidR="00F90BDC" w:rsidRDefault="00F90BDC"/>
    <w:p w14:paraId="35122A15" w14:textId="77777777" w:rsidR="00F90BDC" w:rsidRDefault="00F90BDC">
      <w:r xmlns:w="http://schemas.openxmlformats.org/wordprocessingml/2006/main">
        <w:t xml:space="preserve">1. ಕಾಯಿದೆಗಳು 1:8 - ಆದರೆ ಪವಿತ್ರಾತ್ಮವು ನಿಮ್ಮ ಮೇಲೆ ಬಂದಾಗ ನೀವು ಶಕ್ತಿಯನ್ನು ಪಡೆಯುತ್ತೀರಿ; ಮತ್ತು ನೀವು ಯೆರೂಸಲೇಮಿನಲ್ಲಿಯೂ ಎಲ್ಲಾ ಯೂದಾಯದಲ್ಲಿಯೂ ಸಮಾರ್ಯದಲ್ಲಿಯೂ ಭೂಮಿಯ ಕಟ್ಟಕಡೆಯವರೆಗೂ ನನ್ನ ಸಾಕ್ಷಿಗಳಾಗಿರುವಿರಿ.</w:t>
      </w:r>
    </w:p>
    <w:p w14:paraId="14E54990" w14:textId="77777777" w:rsidR="00F90BDC" w:rsidRDefault="00F90BDC"/>
    <w:p w14:paraId="3B43DC4D" w14:textId="77777777" w:rsidR="00F90BDC" w:rsidRDefault="00F90BDC">
      <w:r xmlns:w="http://schemas.openxmlformats.org/wordprocessingml/2006/main">
        <w:t xml:space="preserve">2. ಯೆಶಾಯ 55:11 - ನನ್ನ ಮಾತು ನನ್ನ ಬಾಯಿಂದ ಹೊರಡುವದು: ಅದು ನನ್ನ ಬಳಿಗೆ ಬರುವುದಿಲ್ಲ, ಆದರೆ ಅದು ನನಗೆ ಇಷ್ಟವಾದದ್ದನ್ನು ಸಾಧಿಸುತ್ತದೆ ಮತ್ತು ನಾನು ಅದನ್ನು ಕಳುಹಿಸಿದ ವಿಷಯದಲ್ಲಿ ಅದು ಯಶಸ್ವಿಯಾಗುತ್ತದೆ.</w:t>
      </w:r>
    </w:p>
    <w:p w14:paraId="35673849" w14:textId="77777777" w:rsidR="00F90BDC" w:rsidRDefault="00F90BDC"/>
    <w:p w14:paraId="53E718D7" w14:textId="77777777" w:rsidR="00F90BDC" w:rsidRDefault="00F90BDC">
      <w:r xmlns:w="http://schemas.openxmlformats.org/wordprocessingml/2006/main">
        <w:t xml:space="preserve">ಮ್ಯಾಥ್ಯೂ 24:15 ಆದುದರಿಂದ ಪ್ರವಾದಿಯಾದ ದಾನಿಯೇಲನಿಂದ ಹೇಳಲ್ಪಟ್ಟಿರುವ ಹಾಳುಮಾಡುವಿಕೆಯ ಅಸಹ್ಯವನ್ನು ನೀವು ನೋಡಿದಾಗ, ಪವಿತ್ರ ಸ್ಥಳದಲ್ಲಿ ನಿಂತುಕೊಳ್ಳಿ, (ಓದುವವನು ಅರ್ಥಮಾಡಿಕೊಳ್ಳಲಿ:)</w:t>
      </w:r>
    </w:p>
    <w:p w14:paraId="63B0E584" w14:textId="77777777" w:rsidR="00F90BDC" w:rsidRDefault="00F90BDC"/>
    <w:p w14:paraId="1461EAFF" w14:textId="77777777" w:rsidR="00F90BDC" w:rsidRDefault="00F90BDC">
      <w:r xmlns:w="http://schemas.openxmlformats.org/wordprocessingml/2006/main">
        <w:t xml:space="preserve">ಪ್ರವಾದಿ ದಾನಿಯೇಲನು ಹೇಳಿದ "ಹಾಳುಮಾಡುವಿಕೆಯ ಅಸಹ್ಯ" ದ ಬಗ್ಗೆ ಎಚ್ಚರದಿಂದಿರುವಂತೆ ಮತ್ತು ಜಾಗೃತರಾಗಿರಲು ಯೇಸು ತನ್ನ ಹಿಂಬಾಲಕರನ್ನು ಎಚ್ಚರಿಸುತ್ತಾನೆ.</w:t>
      </w:r>
    </w:p>
    <w:p w14:paraId="0B80FDA6" w14:textId="77777777" w:rsidR="00F90BDC" w:rsidRDefault="00F90BDC"/>
    <w:p w14:paraId="6E8F87F1" w14:textId="77777777" w:rsidR="00F90BDC" w:rsidRDefault="00F90BDC">
      <w:r xmlns:w="http://schemas.openxmlformats.org/wordprocessingml/2006/main">
        <w:t xml:space="preserve">1. ವಿನಾಶದ ಅಸಹ್ಯ: ಇಂದು ನಮಗೆ ಇದರ ಅರ್ಥವೇನು</w:t>
      </w:r>
    </w:p>
    <w:p w14:paraId="135F2310" w14:textId="77777777" w:rsidR="00F90BDC" w:rsidRDefault="00F90BDC"/>
    <w:p w14:paraId="43D0CFB0" w14:textId="77777777" w:rsidR="00F90BDC" w:rsidRDefault="00F90BDC">
      <w:r xmlns:w="http://schemas.openxmlformats.org/wordprocessingml/2006/main">
        <w:t xml:space="preserve">2. ಸಿದ್ಧರಾಗಿರಿ: ಮ್ಯಾಥ್ಯೂ 24 ರಲ್ಲಿ ಯೇಸುವಿನ ಎಚ್ಚರಿಕೆ</w:t>
      </w:r>
    </w:p>
    <w:p w14:paraId="3CBC7997" w14:textId="77777777" w:rsidR="00F90BDC" w:rsidRDefault="00F90BDC"/>
    <w:p w14:paraId="259169DA" w14:textId="77777777" w:rsidR="00F90BDC" w:rsidRDefault="00F90BDC">
      <w:r xmlns:w="http://schemas.openxmlformats.org/wordprocessingml/2006/main">
        <w:t xml:space="preserve">1. ಡೇನಿಯಲ್ 9:27 - "ಮತ್ತು ಅವನು ಒಂದು ವಾರದವರೆಗೆ ಅನೇಕರೊಂದಿಗೆ ಒಡಂಬಡಿಕೆಯನ್ನು ದೃಢೀಕರಿಸುವನು: ಮತ್ತು ವಾರದ ಮಧ್ಯದಲ್ಲಿ ಅವನು ಯಜ್ಞ ಮತ್ತು ನೈವೇದ್ಯವನ್ನು ನಿಲ್ಲಿಸುವನು ಮತ್ತು ಅಸಹ್ಯಕರವಾದ ಹರಡುವಿಕೆಗಾಗಿ ಅವನು ಅದನ್ನು ಹಾಳುಮಾಡುತ್ತಾನೆ. ಪೂರ್ಣಗೊಳ್ಳುವವರೆಗೂ, ಮತ್ತು ನಿರ್ಧರಿಸಿದ ನಿರ್ಜನವಾದ ಮೇಲೆ ಸುರಿಯಲಾಗುತ್ತದೆ.</w:t>
      </w:r>
    </w:p>
    <w:p w14:paraId="56969B6C" w14:textId="77777777" w:rsidR="00F90BDC" w:rsidRDefault="00F90BDC"/>
    <w:p w14:paraId="6AD56628" w14:textId="77777777" w:rsidR="00F90BDC" w:rsidRDefault="00F90BDC">
      <w:r xmlns:w="http://schemas.openxmlformats.org/wordprocessingml/2006/main">
        <w:t xml:space="preserve">2. 2 ಥೆಸಲೊನೀಕದವರಿಗೆ 2:3 - "ಯಾವುದೇ ರೀತಿಯಿಂದಲೂ ನಿಮ್ಮನ್ನು ಮೋಸಗೊಳಿಸದಿರಲಿ: ಆ ದಿನವು ಬರುವುದಿಲ್ಲ, ಮೊದಲು ಬೀಳುವಿಕೆ ಬರುತ್ತದೆ ಹೊರತು, ಮತ್ತು ಪಾಪದ ಮನುಷ್ಯನು ವಿನಾಶದ ಮಗ ಬಹಿರಂಗಗೊಳ್ಳುತ್ತಾನೆ."</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ಮ್ಯಾಥ್ಯೂ 24:16 ಆಗ ಯೂದಾಯದಲ್ಲಿರುವವರು ಪರ್ವತಗಳಿಗೆ ಓಡಿಹೋಗಲಿ.</w:t>
      </w:r>
    </w:p>
    <w:p w14:paraId="00E071D6" w14:textId="77777777" w:rsidR="00F90BDC" w:rsidRDefault="00F90BDC"/>
    <w:p w14:paraId="3D7BD85D" w14:textId="77777777" w:rsidR="00F90BDC" w:rsidRDefault="00F90BDC">
      <w:r xmlns:w="http://schemas.openxmlformats.org/wordprocessingml/2006/main">
        <w:t xml:space="preserve">ಜುದೇಯದಲ್ಲಿರುವವರಿಗೆ ಅಪಾಯದ ಸಮಯದಲ್ಲಿ ಪರ್ವತಗಳಿಗೆ ಓಡಿಹೋಗುವಂತೆ ಮಾರ್ಗವು ಸಲಹೆ ನೀಡುತ್ತಿದೆ.</w:t>
      </w:r>
    </w:p>
    <w:p w14:paraId="53283569" w14:textId="77777777" w:rsidR="00F90BDC" w:rsidRDefault="00F90BDC"/>
    <w:p w14:paraId="4895E957" w14:textId="77777777" w:rsidR="00F90BDC" w:rsidRDefault="00F90BDC">
      <w:r xmlns:w="http://schemas.openxmlformats.org/wordprocessingml/2006/main">
        <w:t xml:space="preserve">1. ಅಪಾಯ ಹತ್ತಿರ ಬಂದಾಗ ನಾವು ಪಲಾಯನ ಮಾಡಲು ಸಿದ್ಧರಾಗಿರಬೇಕು.</w:t>
      </w:r>
    </w:p>
    <w:p w14:paraId="3A259389" w14:textId="77777777" w:rsidR="00F90BDC" w:rsidRDefault="00F90BDC"/>
    <w:p w14:paraId="4E99BBF2" w14:textId="77777777" w:rsidR="00F90BDC" w:rsidRDefault="00F90BDC">
      <w:r xmlns:w="http://schemas.openxmlformats.org/wordprocessingml/2006/main">
        <w:t xml:space="preserve">2. ಸುರಕ್ಷಿತವಾಗಿರಲು ನಾವು ದೇವರ ಎಚ್ಚರಿಕೆಗಳನ್ನು ಪಾಲಿಸಬೇಕು.</w:t>
      </w:r>
    </w:p>
    <w:p w14:paraId="7ACC1032" w14:textId="77777777" w:rsidR="00F90BDC" w:rsidRDefault="00F90BDC"/>
    <w:p w14:paraId="019653D7" w14:textId="77777777" w:rsidR="00F90BDC" w:rsidRDefault="00F90BDC">
      <w:r xmlns:w="http://schemas.openxmlformats.org/wordprocessingml/2006/main">
        <w:t xml:space="preserve">1. ನಾಣ್ಣುಡಿಗಳು 22: 3 - ವಿವೇಕಯುತ ಮನುಷ್ಯನು ಕೆಟ್ಟದ್ದನ್ನು ಮುಂಗಾಣುತ್ತಾನೆ ಮತ್ತು ತನ್ನನ್ನು ತಾನು ಮರೆಮಾಡಿಕೊಳ್ಳುತ್ತಾನೆ;</w:t>
      </w:r>
    </w:p>
    <w:p w14:paraId="7F1B1460" w14:textId="77777777" w:rsidR="00F90BDC" w:rsidRDefault="00F90BDC"/>
    <w:p w14:paraId="4CE9ACB3" w14:textId="77777777" w:rsidR="00F90BDC" w:rsidRDefault="00F90BDC">
      <w:r xmlns:w="http://schemas.openxmlformats.org/wordprocessingml/2006/main">
        <w:t xml:space="preserve">2. ಕೀರ್ತನೆ 91: 14-16 - ಅವನು ನನ್ನ ಮೇಲೆ ತನ್ನ ಪ್ರೀತಿಯನ್ನು ಹೊಂದಿದ್ದರಿಂದ ನಾನು ಅವನನ್ನು ಬಿಡಿಸುವೆನು: ಅವನು ನನ್ನ ಹೆಸರನ್ನು ತಿಳಿದಿದ್ದರಿಂದ ನಾನು ಅವನನ್ನು ಉನ್ನತ ಸ್ಥಾನಕ್ಕೆ ಇಡುತ್ತೇನೆ. ಅವನು ನನ್ನನ್ನು ಕರೆಯುವನು, ಮತ್ತು ನಾನು ಅವನಿಗೆ ಉತ್ತರಿಸುವೆನು: ನಾನು ತೊಂದರೆಯಲ್ಲಿ ಅವನೊಂದಿಗೆ ಇರುತ್ತೇನೆ; ನಾನು ಅವನನ್ನು ಬಿಡಿಸಿ ಗೌರವಿಸುವೆನು. ದೀರ್ಘಾಯುಷ್ಯದಿಂದ ನಾನು ಅವನನ್ನು ತೃಪ್ತಿಪಡಿಸುತ್ತೇನೆ ಮತ್ತು ನನ್ನ ಮೋಕ್ಷವನ್ನು ಅವನಿಗೆ ತೋರಿಸುತ್ತೇನೆ.</w:t>
      </w:r>
    </w:p>
    <w:p w14:paraId="3B931DC7" w14:textId="77777777" w:rsidR="00F90BDC" w:rsidRDefault="00F90BDC"/>
    <w:p w14:paraId="15EA3177" w14:textId="77777777" w:rsidR="00F90BDC" w:rsidRDefault="00F90BDC">
      <w:r xmlns:w="http://schemas.openxmlformats.org/wordprocessingml/2006/main">
        <w:t xml:space="preserve">ಮ್ಯಾಥ್ಯೂ 24:17 ಮನೆಯ ಮೇಲಿರುವವನು ತನ್ನ ಮನೆಯಿಂದ ಏನನ್ನೂ ತೆಗೆದುಕೊಂಡು ಹೋಗಬಾರದು.</w:t>
      </w:r>
    </w:p>
    <w:p w14:paraId="5478515C" w14:textId="77777777" w:rsidR="00F90BDC" w:rsidRDefault="00F90BDC"/>
    <w:p w14:paraId="26D619EE" w14:textId="77777777" w:rsidR="00F90BDC" w:rsidRDefault="00F90BDC">
      <w:r xmlns:w="http://schemas.openxmlformats.org/wordprocessingml/2006/main">
        <w:t xml:space="preserve">ನಗರದಿಂದ ಓಡಿಹೋಗುವಾಗ ತಮ್ಮ ಮನೆಗಳಿಗೆ ಹಿಂತಿರುಗದಂತೆ ಯೇಸು ಜನರಿಗೆ ಸೂಚಿಸುತ್ತಾನೆ.</w:t>
      </w:r>
    </w:p>
    <w:p w14:paraId="7EAD7B53" w14:textId="77777777" w:rsidR="00F90BDC" w:rsidRDefault="00F90BDC"/>
    <w:p w14:paraId="60612460" w14:textId="77777777" w:rsidR="00F90BDC" w:rsidRDefault="00F90BDC">
      <w:r xmlns:w="http://schemas.openxmlformats.org/wordprocessingml/2006/main">
        <w:t xml:space="preserve">1. ದೇವರು ನಮಗೆ ಯಾವುದು ಉತ್ತಮ ಎಂದು ತಿಳಿದಿದೆ ಮತ್ತು ನಮ್ಮನ್ನು ಸುರಕ್ಷಿತವಾಗಿರಿಸಲು ಅಗತ್ಯವಾದ ರಕ್ಷಣೆಯನ್ನು ನಮಗೆ ಒದಗಿಸುತ್ತಾನೆ.</w:t>
      </w:r>
    </w:p>
    <w:p w14:paraId="09BD4F38" w14:textId="77777777" w:rsidR="00F90BDC" w:rsidRDefault="00F90BDC"/>
    <w:p w14:paraId="3E94D0BD" w14:textId="77777777" w:rsidR="00F90BDC" w:rsidRDefault="00F90BDC">
      <w:r xmlns:w="http://schemas.openxmlformats.org/wordprocessingml/2006/main">
        <w:t xml:space="preserve">2. ನಾವು ಆತನ ಸೂಚನೆಗಳನ್ನು ಕೇಳಿದಾಗ ಮತ್ತು ಅನುಸರಿಸಿದಾಗ ದೇವರಲ್ಲಿ ನಮ್ಮ ನಂಬಿಕೆಗೆ ಪ್ರತಿಫಲ ಸಿಗುತ್ತದೆ.</w:t>
      </w:r>
    </w:p>
    <w:p w14:paraId="6E18C1BE" w14:textId="77777777" w:rsidR="00F90BDC" w:rsidRDefault="00F90BDC"/>
    <w:p w14:paraId="46CD831E" w14:textId="77777777" w:rsidR="00F90BDC" w:rsidRDefault="00F90BDC">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ಮ್ಯಾಥ್ಯೂ 6: 25-33 - "ಆದುದರಿಂದ ನಾನು ನಿಮಗೆ ಹೇಳುತ್ತೇನೆ, ನಿಮ್ಮ ಜೀವನ, ನೀವು ಏನು ತಿನ್ನುತ್ತೀರಿ ಅಥವಾ ಏನು ಕುಡಿಯುತ್ತೀರಿ, ಅಥವಾ ನಿಮ್ಮ ದೇಹ, ನೀವು ಏನು ಧರಿಸುತ್ತೀರಿ ಎಂಬುದರ ಬಗ್ಗೆ ಚಿಂತಿಸಬೇಡಿ. ಜೀವನವು ಆಹಾರಕ್ಕಿಂತ ಹೆಚ್ಚು ಅಲ್ಲವೇ? , ಮತ್ತು ಬಟ್ಟೆಗಿಂತ ದೇಹವು ಹೆಚ್ಚು? ಗಾಳಿಯ ಪಕ್ಷಿಗಳನ್ನು ನೋಡಿ: ಅವು ಬಿತ್ತುವುದಿಲ್ಲ, ಕೊಯ್ಯುವುದಿಲ್ಲ ಅಥವಾ ಕೊಟ್ಟಿಗೆಗಳಲ್ಲಿ ಸಂಗ್ರಹಿಸುವುದಿಲ್ಲ, ಆದರೆ ನಿಮ್ಮ ಸ್ವರ್ಗೀಯ ತಂದೆ ಅವುಗಳನ್ನು ಪೋಷಿಸುತ್ತಾನೆ, ನೀವು ಅವರಿಗಿಂತ ಹೆಚ್ಚು ಮೌಲ್ಯಯುತವಾಗಿಲ್ಲವೇ?</w:t>
      </w:r>
    </w:p>
    <w:p w14:paraId="16589708" w14:textId="77777777" w:rsidR="00F90BDC" w:rsidRDefault="00F90BDC"/>
    <w:p w14:paraId="5FA6C2F4" w14:textId="77777777" w:rsidR="00F90BDC" w:rsidRDefault="00F90BDC">
      <w:r xmlns:w="http://schemas.openxmlformats.org/wordprocessingml/2006/main">
        <w:t xml:space="preserve">ಮ್ಯಾಥ್ಯೂ 24:18 ಹೊಲದಲ್ಲಿರುವವನು ತನ್ನ ಬಟ್ಟೆಗಳನ್ನು ತೆಗೆದುಕೊಳ್ಳಲು ಹಿಂತಿರುಗಬಾರದು.</w:t>
      </w:r>
    </w:p>
    <w:p w14:paraId="1B91FB8F" w14:textId="77777777" w:rsidR="00F90BDC" w:rsidRDefault="00F90BDC"/>
    <w:p w14:paraId="4A6C6C86" w14:textId="77777777" w:rsidR="00F90BDC" w:rsidRDefault="00F90BDC">
      <w:r xmlns:w="http://schemas.openxmlformats.org/wordprocessingml/2006/main">
        <w:t xml:space="preserve">ಈ ಶ್ಲೋಕವು ಒಬ್ಬರ ಕೆಲಸವನ್ನು ತರಾತುರಿಯಲ್ಲಿ ಬಿಡುವುದರ ವಿರುದ್ಧ ಎಚ್ಚರಿಸುತ್ತದೆ, ವಿಶೇಷವಾಗಿ ಸನ್ನಿಹಿತ ಅಪಾಯದ ಮುಖಾಂತರ.</w:t>
      </w:r>
    </w:p>
    <w:p w14:paraId="3C8C26C6" w14:textId="77777777" w:rsidR="00F90BDC" w:rsidRDefault="00F90BDC"/>
    <w:p w14:paraId="67B84874" w14:textId="77777777" w:rsidR="00F90BDC" w:rsidRDefault="00F90BDC">
      <w:r xmlns:w="http://schemas.openxmlformats.org/wordprocessingml/2006/main">
        <w:t xml:space="preserve">1. ಜೀವನದ ಸಂಕ್ಷಿಪ್ತತೆಯನ್ನು ಅರಿತುಕೊಳ್ಳುವುದು: ಮ್ಯಾಥ್ಯೂ 24:18 ರ ಪ್ರತಿಫಲನಗಳು.</w:t>
      </w:r>
    </w:p>
    <w:p w14:paraId="23C071C5" w14:textId="77777777" w:rsidR="00F90BDC" w:rsidRDefault="00F90BDC"/>
    <w:p w14:paraId="28D94E10" w14:textId="77777777" w:rsidR="00F90BDC" w:rsidRDefault="00F90BDC">
      <w:r xmlns:w="http://schemas.openxmlformats.org/wordprocessingml/2006/main">
        <w:t xml:space="preserve">2. ಅನಿರೀಕ್ಷಿತ ಸವಾಲುಗಳಿಗೆ ನಮ್ಮನ್ನು ನಾವು ಸಿದ್ಧಪಡಿಸಿಕೊಳ್ಳುವುದು: ಎ ಸ್ಟಡಿ ಆಫ್ ಮ್ಯಾಥ್ಯೂ 24:18.</w:t>
      </w:r>
    </w:p>
    <w:p w14:paraId="339477D5" w14:textId="77777777" w:rsidR="00F90BDC" w:rsidRDefault="00F90BDC"/>
    <w:p w14:paraId="61C5ECCF" w14:textId="77777777" w:rsidR="00F90BDC" w:rsidRDefault="00F90BDC">
      <w:r xmlns:w="http://schemas.openxmlformats.org/wordprocessingml/2006/main">
        <w:t xml:space="preserve">1. ಲೂಕ 14: 28-30 - "ನಿಮ್ಮಲ್ಲಿ ಯಾರು, ಗೋಪುರವನ್ನು ನಿರ್ಮಿಸಲು ಬಯಸುತ್ತಾರೆ, ಮೊದಲು ಕುಳಿತು ವೆಚ್ಚವನ್ನು ಎಣಿಸುವುದಿಲ್ಲ, ಅದನ್ನು ಪೂರ್ಣಗೊಳಿಸಲು ತನಗೆ ಸಾಕಷ್ಟು ಇದೆಯೇ? ಇಲ್ಲದಿದ್ದರೆ, ಅವನು ಅಡಿಪಾಯವನ್ನು ಹಾಕಿದಾಗ ಮತ್ತು ಅಲ್ಲ ಮುಗಿಸಲು ಸಾಧ್ಯವಾಗುತ್ತದೆ, ಅದನ್ನು ನೋಡುವವರೆಲ್ಲರೂ ಅವನನ್ನು ಅಪಹಾಸ್ಯ ಮಾಡಲು ಪ್ರಾರಂಭಿಸುತ್ತಾರೆ, 'ಈ ಮನುಷ್ಯನು ಕಟ್ಟಲು ಪ್ರಾರಂಭಿಸಿದನು ಮತ್ತು ಮುಗಿಸಲು ಸಾಧ್ಯವಾಗಲಿಲ್ಲ.</w:t>
      </w:r>
    </w:p>
    <w:p w14:paraId="011AB784" w14:textId="77777777" w:rsidR="00F90BDC" w:rsidRDefault="00F90BDC"/>
    <w:p w14:paraId="78FEEF28" w14:textId="77777777" w:rsidR="00F90BDC" w:rsidRDefault="00F90BDC">
      <w:r xmlns:w="http://schemas.openxmlformats.org/wordprocessingml/2006/main">
        <w:t xml:space="preserve">2. ಹೀಬ್ರೂ 10:35-36 - “ಆದ್ದರಿಂದ ನಿಮ್ಮ ವಿಶ್ವಾಸವನ್ನು ಎಸೆಯಬೇಡಿ, ಅದು ದೊಡ್ಡ ಪ್ರತಿಫಲವನ್ನು ಹೊಂದಿದೆ. ಯಾಕಂದರೆ ನೀವು ದೇವರ ಚಿತ್ತವನ್ನು ಮಾಡಿದ ನಂತರ ನೀವು ವಾಗ್ದಾನ ಮಾಡಲ್ಪಟ್ಟದ್ದನ್ನು ಹೊಂದುವಂತೆ ನಿಮಗೆ ತಾಳ್ಮೆಯ ಅಗತ್ಯವಿದೆ.</w:t>
      </w:r>
    </w:p>
    <w:p w14:paraId="6729D82D" w14:textId="77777777" w:rsidR="00F90BDC" w:rsidRDefault="00F90BDC"/>
    <w:p w14:paraId="4B572B76" w14:textId="77777777" w:rsidR="00F90BDC" w:rsidRDefault="00F90BDC">
      <w:r xmlns:w="http://schemas.openxmlformats.org/wordprocessingml/2006/main">
        <w:t xml:space="preserve">ಮ್ಯಾಥ್ಯೂ 24:19 ಮತ್ತು ಆ ದಿನಗಳಲ್ಲಿ ಗರ್ಭಿಣಿಯರಿಗೆ ಮತ್ತು ಹಾಲುಣಿಸುವವರಿಗೆ ಅಯ್ಯೋ!</w:t>
      </w:r>
    </w:p>
    <w:p w14:paraId="6A2B2408" w14:textId="77777777" w:rsidR="00F90BDC" w:rsidRDefault="00F90BDC"/>
    <w:p w14:paraId="141242C4" w14:textId="77777777" w:rsidR="00F90BDC" w:rsidRDefault="00F90BDC">
      <w:r xmlns:w="http://schemas.openxmlformats.org/wordprocessingml/2006/main">
        <w:t xml:space="preserve">ಮ್ಯಾಥ್ಯೂ 24:19 ರಲ್ಲಿ, ಕೊನೆಯ ಸಮಯದಲ್ಲಿ ಗರ್ಭಿಣಿ ಮತ್ತು ಶುಶ್ರೂಷಾ ತಾಯಂದಿರಿಗೆ ಬರುವ ಕಷ್ಟಗಳ ಬಗ್ಗೆ ಯೇಸು ಎಚ್ಚರಿಸುತ್ತಾನೆ.</w:t>
      </w:r>
    </w:p>
    <w:p w14:paraId="1B981659" w14:textId="77777777" w:rsidR="00F90BDC" w:rsidRDefault="00F90BDC"/>
    <w:p w14:paraId="349E1033" w14:textId="77777777" w:rsidR="00F90BDC" w:rsidRDefault="00F90BDC">
      <w:r xmlns:w="http://schemas.openxmlformats.org/wordprocessingml/2006/main">
        <w:t xml:space="preserve">1. "ಕಠಿಣ ಸಮಯಗಳು: ಅಂತ್ಯದ ಸಮಯದಲ್ಲಿ ಗರ್ಭಿಣಿ ಮತ್ತು ನರ್ಸಿಂಗ್ ತಾಯಂದಿರು"</w:t>
      </w:r>
    </w:p>
    <w:p w14:paraId="2EE05363" w14:textId="77777777" w:rsidR="00F90BDC" w:rsidRDefault="00F90BDC"/>
    <w:p w14:paraId="6EEBD527" w14:textId="77777777" w:rsidR="00F90BDC" w:rsidRDefault="00F90BDC">
      <w:r xmlns:w="http://schemas.openxmlformats.org/wordprocessingml/2006/main">
        <w:t xml:space="preserve">2. "ಜೀಸಸ್ನ ಎಚ್ಚರಿಕೆಗಳು: ತಾಯಂದಿರಿಗೆ ಕಷ್ಟಗಳನ್ನು ಸಹಿಸಿಕೊಳ್ಳುವುದು"</w:t>
      </w:r>
    </w:p>
    <w:p w14:paraId="685D315A" w14:textId="77777777" w:rsidR="00F90BDC" w:rsidRDefault="00F90BDC"/>
    <w:p w14:paraId="5A3B3105" w14:textId="77777777" w:rsidR="00F90BDC" w:rsidRDefault="00F90BDC">
      <w:r xmlns:w="http://schemas.openxmlformats.org/wordprocessingml/2006/main">
        <w:t xml:space="preserve">1. ಯೆಶಾಯ 40:11 - "ಆತನು ಕುರುಬನಂತೆ ತನ್ನ ಮಂದೆಯನ್ನು ಮೇಯಿಸುವನು; ಅವನು ಕುರಿಮರಿಗಳನ್ನು ತನ್ನ ತೋಳುಗಳಲ್ಲಿ ಸಂಗ್ರಹಿಸುವನು; ಅವನು ಅವುಗಳನ್ನು ತನ್ನ ಎದೆಯಲ್ಲಿ ಹೊತ್ತುಕೊಂಡು ಮರಿಗಳೊಂದಿಗೆ ಮೃದುವಾಗಿ ನಡೆಸುತ್ತಾನೆ."</w:t>
      </w:r>
    </w:p>
    <w:p w14:paraId="2BD4792A" w14:textId="77777777" w:rsidR="00F90BDC" w:rsidRDefault="00F90BDC"/>
    <w:p w14:paraId="11390CC3" w14:textId="77777777" w:rsidR="00F90BDC" w:rsidRDefault="00F90BDC">
      <w:r xmlns:w="http://schemas.openxmlformats.org/wordprocessingml/2006/main">
        <w:t xml:space="preserve">2. 1 ಥೆಸಲೊನೀಕದವರಿಗೆ 5:3 - "ಅವರು ಹೇಳಿದಾಗ, ಶಾಂತಿ ಮತ್ತು ಸುರಕ್ಷತೆ; ಆಗ ಹಠಾತ್ ವಿನಾಶವು ಅವರ ಮೇಲೆ ಬರುತ್ತದೆ, ಮಗುವಿನೊಂದಿಗೆ ಮಹಿಳೆಯ ಮೇಲೆ ಪ್ರಸವವಾಗುತ್ತದೆ; ಮತ್ತು ಅವರು ತಪ್ಪಿಸಿಕೊಳ್ಳುವುದಿಲ್ಲ."</w:t>
      </w:r>
    </w:p>
    <w:p w14:paraId="54AB59C6" w14:textId="77777777" w:rsidR="00F90BDC" w:rsidRDefault="00F90BDC"/>
    <w:p w14:paraId="4C9FDEF7" w14:textId="77777777" w:rsidR="00F90BDC" w:rsidRDefault="00F90BDC">
      <w:r xmlns:w="http://schemas.openxmlformats.org/wordprocessingml/2006/main">
        <w:t xml:space="preserve">ಮ್ಯಾಥ್ಯೂ 24:20 ಆದರೆ ನಿಮ್ಮ ಪಲಾಯನವು ಚಳಿಗಾಲದಲ್ಲಾಗಲಿ ಸಬ್ಬತ್ ದಿನದಲ್ಲಾಗಲಿ ಆಗದಂತೆ ಪ್ರಾರ್ಥಿಸಿರಿ.</w:t>
      </w:r>
    </w:p>
    <w:p w14:paraId="2C3981FF" w14:textId="77777777" w:rsidR="00F90BDC" w:rsidRDefault="00F90BDC"/>
    <w:p w14:paraId="353CEC6D" w14:textId="77777777" w:rsidR="00F90BDC" w:rsidRDefault="00F90BDC">
      <w:r xmlns:w="http://schemas.openxmlformats.org/wordprocessingml/2006/main">
        <w:t xml:space="preserve">ಸಬ್ಬತ್‌ನಲ್ಲಿ ಅಥವಾ ಚಳಿಗಾಲದಲ್ಲಿ ಪಲಾಯನ ಮಾಡದಂತೆ ಅಂಗೀಕಾರವು ಎಚ್ಚರಿಸುತ್ತದೆ.</w:t>
      </w:r>
    </w:p>
    <w:p w14:paraId="7D46F4CD" w14:textId="77777777" w:rsidR="00F90BDC" w:rsidRDefault="00F90BDC"/>
    <w:p w14:paraId="262A4932" w14:textId="77777777" w:rsidR="00F90BDC" w:rsidRDefault="00F90BDC">
      <w:r xmlns:w="http://schemas.openxmlformats.org/wordprocessingml/2006/main">
        <w:t xml:space="preserve">1: ನಮ್ಮ ನಂಬಿಕೆಯು ನಮ್ಮನ್ನು ಸಿದ್ಧವಾಗಿರುವಂತೆ ಕರೆಯುತ್ತದೆ ಆದರೆ ದೇವರಿಗೆ ನಮ್ಮ ಬಾಧ್ಯತೆಗಳ ಬಗ್ಗೆ ಜಾಗರೂಕರಾಗಿರಿ.</w:t>
      </w:r>
    </w:p>
    <w:p w14:paraId="3F46CC38" w14:textId="77777777" w:rsidR="00F90BDC" w:rsidRDefault="00F90BDC"/>
    <w:p w14:paraId="1A155E02" w14:textId="77777777" w:rsidR="00F90BDC" w:rsidRDefault="00F90BDC">
      <w:r xmlns:w="http://schemas.openxmlformats.org/wordprocessingml/2006/main">
        <w:t xml:space="preserve">2: ಜೀವನದ ನಿರಾಶೆಗಳು ದೇವರ ಆಜ್ಞೆಗಳನ್ನು ಮರೆತುಬಿಡುವಂತೆ ಮಾಡಬಾರದು.</w:t>
      </w:r>
    </w:p>
    <w:p w14:paraId="40C42827" w14:textId="77777777" w:rsidR="00F90BDC" w:rsidRDefault="00F90BDC"/>
    <w:p w14:paraId="40452733" w14:textId="77777777" w:rsidR="00F90BDC" w:rsidRDefault="00F90BDC">
      <w:r xmlns:w="http://schemas.openxmlformats.org/wordprocessingml/2006/main">
        <w:t xml:space="preserve">1: ಧರ್ಮೋಪದೇಶಕಾಂಡ 5:12-15 - ಸಬ್ಬತ್ ಅನ್ನು ಗೌರವಿಸಿ ಮತ್ತು ಅದನ್ನು ಪವಿತ್ರವಾಗಿ ಇರಿಸಿ.</w:t>
      </w:r>
    </w:p>
    <w:p w14:paraId="37FDB0DC" w14:textId="77777777" w:rsidR="00F90BDC" w:rsidRDefault="00F90BDC"/>
    <w:p w14:paraId="1A76BFE4" w14:textId="77777777" w:rsidR="00F90BDC" w:rsidRDefault="00F90BDC">
      <w:r xmlns:w="http://schemas.openxmlformats.org/wordprocessingml/2006/main">
        <w:t xml:space="preserve">2: ಯೆಶಾಯ 40:31 - ಭಗವಂತನನ್ನು ಕಾಯುವವರು ತಮ್ಮ ಶಕ್ತಿಯನ್ನು ನವೀಕರಿಸುತ್ತಾರೆ.</w:t>
      </w:r>
    </w:p>
    <w:p w14:paraId="58AC4ABE" w14:textId="77777777" w:rsidR="00F90BDC" w:rsidRDefault="00F90BDC"/>
    <w:p w14:paraId="64BC4EB6" w14:textId="77777777" w:rsidR="00F90BDC" w:rsidRDefault="00F90BDC">
      <w:r xmlns:w="http://schemas.openxmlformats.org/wordprocessingml/2006/main">
        <w:t xml:space="preserve">ಮ್ಯಾಥ್ಯೂ 24:21 ಯಾಕಂದರೆ ಪ್ರಪಂಚದ ಪ್ರಾರಂಭದಿಂದ ಈ ಸಮಯದವರೆಗೆ ಆಗದಿರುವಂತಹ ಮಹಾ ಸಂಕಟವು ಆಗಿರುತ್ತದೆ, ಇಲ್ಲ ಅಥವಾ ಎಂದಿಗೂ ಆಗುವುದಿಲ್ಲ.</w:t>
      </w:r>
    </w:p>
    <w:p w14:paraId="27248757" w14:textId="77777777" w:rsidR="00F90BDC" w:rsidRDefault="00F90BDC"/>
    <w:p w14:paraId="3F68EBAC" w14:textId="77777777" w:rsidR="00F90BDC" w:rsidRDefault="00F90BDC">
      <w:r xmlns:w="http://schemas.openxmlformats.org/wordprocessingml/2006/main">
        <w:t xml:space="preserve">ಮಹಾ ಸಂಕಟವು ಜೀಸಸ್ ಹಿಂದಿರುಗುವ ಮೊದಲು ಸಂಭವಿಸುವ ತೀವ್ರವಾದ ಸಂಕಟದ ಅವಧಿಯಾಗಿದೆ.</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ದೇವರು ನಿಯಂತ್ರಣದಲ್ಲಿದ್ದಾನೆ ಮತ್ತು ಮಹಾ ಸಂಕಟದ ಮೂಲಕ ನಮ್ಮನ್ನು ತರುತ್ತಾನೆ.</w:t>
      </w:r>
    </w:p>
    <w:p w14:paraId="73715C52" w14:textId="77777777" w:rsidR="00F90BDC" w:rsidRDefault="00F90BDC"/>
    <w:p w14:paraId="5EEFB71D" w14:textId="77777777" w:rsidR="00F90BDC" w:rsidRDefault="00F90BDC">
      <w:r xmlns:w="http://schemas.openxmlformats.org/wordprocessingml/2006/main">
        <w:t xml:space="preserve">2: ನಾವು ದೇವರಲ್ಲಿ ಭರವಸೆಯಿಡಬೇಕು ಮತ್ತು ಮಹಾ ಸಂಕಟದ ಸಮಯದಲ್ಲಿ ಆತನಿಗೆ ನಂಬಿಗಸ್ತರಾಗಿ ಉಳಿಯಬೇಕು.</w:t>
      </w:r>
    </w:p>
    <w:p w14:paraId="2D50C128" w14:textId="77777777" w:rsidR="00F90BDC" w:rsidRDefault="00F90BDC"/>
    <w:p w14:paraId="0E0EEB68" w14:textId="77777777" w:rsidR="00F90BDC" w:rsidRDefault="00F90BDC">
      <w:r xmlns:w="http://schemas.openxmlformats.org/wordprocessingml/2006/main">
        <w:t xml:space="preserve">1: ರೋಮನ್ನರು 8: 31-39 - ಯಾವುದೂ ನಮ್ಮನ್ನು ದೇವರ ಪ್ರೀತಿಯಿಂದ ಬೇರ್ಪಡಿಸಲು ಸಾಧ್ಯವಿಲ್ಲ.</w:t>
      </w:r>
    </w:p>
    <w:p w14:paraId="6D69C062" w14:textId="77777777" w:rsidR="00F90BDC" w:rsidRDefault="00F90BDC"/>
    <w:p w14:paraId="0D065402" w14:textId="77777777" w:rsidR="00F90BDC" w:rsidRDefault="00F90BDC">
      <w:r xmlns:w="http://schemas.openxmlformats.org/wordprocessingml/2006/main">
        <w:t xml:space="preserve">2: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14:paraId="46D1937D" w14:textId="77777777" w:rsidR="00F90BDC" w:rsidRDefault="00F90BDC"/>
    <w:p w14:paraId="7113F62D" w14:textId="77777777" w:rsidR="00F90BDC" w:rsidRDefault="00F90BDC">
      <w:r xmlns:w="http://schemas.openxmlformats.org/wordprocessingml/2006/main">
        <w:t xml:space="preserve">ಮ್ಯಾಥ್ಯೂ 24:22 ಮತ್ತು ಆ ದಿನಗಳನ್ನು ಕಡಿಮೆ ಮಾಡಬೇಕೇ ಹೊರತು, ಯಾವುದೇ ಮಾಂಸವನ್ನು ಉಳಿಸಬಾರದು; ಆದರೆ ಆಯ್ಕೆಯಾದವರ ನಿಮಿತ್ತ ಆ ದಿನಗಳು ಕಡಿಮೆಯಾಗುತ್ತವೆ.</w:t>
      </w:r>
    </w:p>
    <w:p w14:paraId="25D81F66" w14:textId="77777777" w:rsidR="00F90BDC" w:rsidRDefault="00F90BDC"/>
    <w:p w14:paraId="6F395A0D" w14:textId="77777777" w:rsidR="00F90BDC" w:rsidRDefault="00F90BDC">
      <w:r xmlns:w="http://schemas.openxmlformats.org/wordprocessingml/2006/main">
        <w:t xml:space="preserve">ದೇವರು ಚುನಾಯಿತರ ನಿಮಿತ್ತ ಕ್ಲೇಶದ ದಿನಗಳನ್ನು ಕಡಿಮೆ ಮಾಡುವನು.</w:t>
      </w:r>
    </w:p>
    <w:p w14:paraId="0640A84D" w14:textId="77777777" w:rsidR="00F90BDC" w:rsidRDefault="00F90BDC"/>
    <w:p w14:paraId="798543F2" w14:textId="77777777" w:rsidR="00F90BDC" w:rsidRDefault="00F90BDC">
      <w:r xmlns:w="http://schemas.openxmlformats.org/wordprocessingml/2006/main">
        <w:t xml:space="preserve">1. ದೇವರ ಚುನಾಯಿತರಿಗೆ ಪ್ರೀತಿ: ದೇವರ ಕರುಣೆಯು ತನ್ನ ಜನರನ್ನು ತೊಂದರೆಯ ಸಮಯದಲ್ಲಿ ಹೇಗೆ ರಕ್ಷಿಸುತ್ತದೆ</w:t>
      </w:r>
    </w:p>
    <w:p w14:paraId="088CA10A" w14:textId="77777777" w:rsidR="00F90BDC" w:rsidRDefault="00F90BDC"/>
    <w:p w14:paraId="160AB582" w14:textId="77777777" w:rsidR="00F90BDC" w:rsidRDefault="00F90BDC">
      <w:r xmlns:w="http://schemas.openxmlformats.org/wordprocessingml/2006/main">
        <w:t xml:space="preserve">2. ದೇವರ ರಕ್ಷಣೆಯ ಭರವಸೆ: ದೇವರ ನಿಬಂಧನೆಯು ನಮ್ಮನ್ನು ಕ್ಲೇಶದಿಂದ ಹೇಗೆ ರಕ್ಷಿಸುತ್ತದೆ</w:t>
      </w:r>
    </w:p>
    <w:p w14:paraId="33E1EA89" w14:textId="77777777" w:rsidR="00F90BDC" w:rsidRDefault="00F90BDC"/>
    <w:p w14:paraId="7CEF46FC" w14:textId="77777777" w:rsidR="00F90BDC" w:rsidRDefault="00F90BDC">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14:paraId="02831AC0" w14:textId="77777777" w:rsidR="00F90BDC" w:rsidRDefault="00F90BDC"/>
    <w:p w14:paraId="7AA5EC1F" w14:textId="77777777" w:rsidR="00F90BDC" w:rsidRDefault="00F90BDC">
      <w:r xmlns:w="http://schemas.openxmlformats.org/wordprocessingml/2006/main">
        <w:t xml:space="preserve">2. ಯೆಶಾಯ 54:17 - ನಿನಗೆ ವಿರುದ್ಧವಾಗಿ ರೂಪುಗೊಂಡ ಯಾವ ಆಯುಧವೂ ಫಲಿಸದು; ಮತ್ತು ತೀರ್ಪಿನಲ್ಲಿ ನಿನಗೆ ವಿರುದ್ಧವಾಗಿ ಏಳುವ ಪ್ರತಿಯೊಂದು ನಾಲಿಗೆಯನ್ನು ನೀನು ಖಂಡಿಸುವೆ. ಇದು ಕರ್ತನ ಸೇವಕರ ಸ್ವಾಸ್ತ್ಯವಾಗಿದೆ ಮತ್ತು ಅವರ ನೀತಿಯು ನನ್ನದಾಗಿದೆ ಎಂದು ಕರ್ತನು ಹೇಳುತ್ತಾನೆ.</w:t>
      </w:r>
    </w:p>
    <w:p w14:paraId="4A606031" w14:textId="77777777" w:rsidR="00F90BDC" w:rsidRDefault="00F90BDC"/>
    <w:p w14:paraId="6E571D2D" w14:textId="77777777" w:rsidR="00F90BDC" w:rsidRDefault="00F90BDC">
      <w:r xmlns:w="http://schemas.openxmlformats.org/wordprocessingml/2006/main">
        <w:t xml:space="preserve">ಮ್ಯಾಥ್ಯೂ 24:23 ಆಗ ಯಾರಾದರೂ ನಿಮಗೆ ಹೇಳಿದರೆ, ಇಗೋ, ಕ್ರಿಸ್ತನು ಇಲ್ಲಿದ್ದಾನೆ ಅಥವಾ ಅಲ್ಲಿದ್ದಾನೆ; ನಂಬುವುದಿಲ್ಲ.</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ಜೀಸಸ್ ತನ್ನ ಶಿಷ್ಯರಿಗೆ ಮೆಸ್ಸೀಯ ಎಂದು ಹೇಳಿಕೊಳ್ಳುವ ಯಾರನ್ನೂ ನಂಬಬೇಡಿ ಎಂದು ಸಲಹೆ ನೀಡುತ್ತಾನೆ, ಅವರು ನಿರ್ದಿಷ್ಟ ಸ್ಥಳದಲ್ಲಿ ಅವನು ಎಂದು ಹೇಳಿಕೊಂಡರೂ ಸಹ.</w:t>
      </w:r>
    </w:p>
    <w:p w14:paraId="39BCF308" w14:textId="77777777" w:rsidR="00F90BDC" w:rsidRDefault="00F90BDC"/>
    <w:p w14:paraId="20C44091" w14:textId="77777777" w:rsidR="00F90BDC" w:rsidRDefault="00F90BDC">
      <w:r xmlns:w="http://schemas.openxmlformats.org/wordprocessingml/2006/main">
        <w:t xml:space="preserve">1. "ಸುಳ್ಳು ಪ್ರವಾದಿಗಳ ಬಗ್ಗೆ ಎಚ್ಚರದಿಂದಿರಿ"</w:t>
      </w:r>
    </w:p>
    <w:p w14:paraId="23EDB92B" w14:textId="77777777" w:rsidR="00F90BDC" w:rsidRDefault="00F90BDC"/>
    <w:p w14:paraId="71E56CD4" w14:textId="77777777" w:rsidR="00F90BDC" w:rsidRDefault="00F90BDC">
      <w:r xmlns:w="http://schemas.openxmlformats.org/wordprocessingml/2006/main">
        <w:t xml:space="preserve">2. "ಸುಳ್ಳು ಹಕ್ಕುಗಳನ್ನು ನಂಬುವ ಅಪಾಯ"</w:t>
      </w:r>
    </w:p>
    <w:p w14:paraId="098CE26D" w14:textId="77777777" w:rsidR="00F90BDC" w:rsidRDefault="00F90BDC"/>
    <w:p w14:paraId="7CD7282A" w14:textId="77777777" w:rsidR="00F90BDC" w:rsidRDefault="00F90BDC">
      <w:r xmlns:w="http://schemas.openxmlformats.org/wordprocessingml/2006/main">
        <w:t xml:space="preserve">1. ಯೆರೆಮಿಯ 29:8-9 "ಇಸ್ರಾಯೇಲಿನ ದೇವರಾದ ಸೈನ್ಯಗಳ ಕರ್ತನು ಹೀಗೆ ಹೇಳುತ್ತಾನೆ: ನಿಮ್ಮ ಮಧ್ಯದಲ್ಲಿ ಇರುವ ನಿಮ್ಮ ಪ್ರವಾದಿಗಳು ಮತ್ತು ನಿಮ್ಮ ಭವಿಷ್ಯಜ್ಞಾನಿಗಳು ನಿಮ್ಮನ್ನು ಮೋಸಗೊಳಿಸಬಾರದು ಮತ್ತು ನೀವು ಉಂಟುಮಾಡುವ ನಿಮ್ಮ ಕನಸುಗಳಿಗೆ ಕಿವಿಗೊಡಬಾರದು. ಅವರು ನನ್ನ ಹೆಸರಿನಲ್ಲಿ ನಿಮಗೆ ಸುಳ್ಳು ಪ್ರವಾದಿಸುತ್ತಾರೆ: ನಾನು ಅವರನ್ನು ಕಳುಹಿಸಲಿಲ್ಲ ಎಂದು ಕರ್ತನು ಹೇಳುತ್ತಾನೆ.</w:t>
      </w:r>
    </w:p>
    <w:p w14:paraId="652CD8C7" w14:textId="77777777" w:rsidR="00F90BDC" w:rsidRDefault="00F90BDC"/>
    <w:p w14:paraId="04853E83" w14:textId="77777777" w:rsidR="00F90BDC" w:rsidRDefault="00F90BDC">
      <w:r xmlns:w="http://schemas.openxmlformats.org/wordprocessingml/2006/main">
        <w:t xml:space="preserve">2. 2 ಪೇತ್ರ 2:1-3 "ಆದರೆ ನಿಮ್ಮಲ್ಲಿ ಸುಳ್ಳು ಬೋಧಕರು ಇರುವಂತೆಯೇ ಜನರಲ್ಲಿ ಸುಳ್ಳು ಪ್ರವಾದಿಗಳೂ ಇದ್ದರು, ಅವರು ರಹಸ್ಯವಾಗಿ ಖಂಡನೀಯ ಧರ್ಮದ್ರೋಹಿಗಳನ್ನು ತರುತ್ತಾರೆ, ತಮ್ಮನ್ನು ಖರೀದಿಸಿದ ಭಗವಂತನನ್ನು ನಿರಾಕರಿಸುತ್ತಾರೆ ಮತ್ತು ತಮ್ಮ ಮೇಲೆ ಬರುತ್ತಾರೆ. ತ್ವರಿತ ನಾಶ ಮತ್ತು ಅನೇಕರು ಅವರ ವಿನಾಶಕಾರಿ ಮಾರ್ಗಗಳನ್ನು ಅನುಸರಿಸುತ್ತಾರೆ; ಅವರ ಕಾರಣದಿಂದ ಸತ್ಯದ ಮಾರ್ಗವು ಕೆಟ್ಟದಾಗಿ ಹೇಳಲ್ಪಡುತ್ತದೆ ಮತ್ತು ದುರಾಶೆಯ ಮೂಲಕ ಅವರು ಸುಳ್ಳು ಮಾತುಗಳಿಂದ ನಿಮ್ಮನ್ನು ವ್ಯಾಪಾರ ಮಾಡುತ್ತಾರೆ: ಅವರ ತೀರ್ಪು ಈಗ ದೀರ್ಘಕಾಲ ಉಳಿಯುವುದಿಲ್ಲ, ಮತ್ತು ಅವರ ಖಂಡನೆ ನಿದ್ರಿಸುವುದಿಲ್ಲ."</w:t>
      </w:r>
    </w:p>
    <w:p w14:paraId="06BBD081" w14:textId="77777777" w:rsidR="00F90BDC" w:rsidRDefault="00F90BDC"/>
    <w:p w14:paraId="6E3A9F14" w14:textId="77777777" w:rsidR="00F90BDC" w:rsidRDefault="00F90BDC">
      <w:r xmlns:w="http://schemas.openxmlformats.org/wordprocessingml/2006/main">
        <w:t xml:space="preserve">ಮ್ಯಾಥ್ಯೂ 24:24 ಯಾಕಂದರೆ ಸುಳ್ಳು ಕ್ರಿಸ್ತರು ಮತ್ತು ಸುಳ್ಳು ಪ್ರವಾದಿಗಳು ಉದ್ಭವಿಸುವರು ಮತ್ತು ದೊಡ್ಡ ಸೂಚಕಗಳು ಮತ್ತು ಅದ್ಭುತಗಳನ್ನು ತೋರಿಸುವರು; ಅದು ಸಾಧ್ಯವಾದರೆ, ಅವರು ಚುನಾಯಿತರನ್ನು ಮೋಸಗೊಳಿಸುತ್ತಾರೆ.</w:t>
      </w:r>
    </w:p>
    <w:p w14:paraId="59F5C7A3" w14:textId="77777777" w:rsidR="00F90BDC" w:rsidRDefault="00F90BDC"/>
    <w:p w14:paraId="44F89E58" w14:textId="77777777" w:rsidR="00F90BDC" w:rsidRDefault="00F90BDC">
      <w:r xmlns:w="http://schemas.openxmlformats.org/wordprocessingml/2006/main">
        <w:t xml:space="preserve">ಸುಳ್ಳು ಶಿಕ್ಷಕರು ಮತ್ತು ಪ್ರವಾದಿಗಳು ಸಾಧ್ಯವಾದರೆ ಚುನಾಯಿತರನ್ನೂ ಮೋಸಗೊಳಿಸುತ್ತಾರೆ.</w:t>
      </w:r>
    </w:p>
    <w:p w14:paraId="10DF5F8D" w14:textId="77777777" w:rsidR="00F90BDC" w:rsidRDefault="00F90BDC"/>
    <w:p w14:paraId="646165EF" w14:textId="77777777" w:rsidR="00F90BDC" w:rsidRDefault="00F90BDC">
      <w:r xmlns:w="http://schemas.openxmlformats.org/wordprocessingml/2006/main">
        <w:t xml:space="preserve">1. ಸುಳ್ಳು ಶಿಕ್ಷಕರು ಮತ್ತು ಪ್ರವಾದಿಗಳನ್ನು ಗುರುತಿಸುವುದು</w:t>
      </w:r>
    </w:p>
    <w:p w14:paraId="07906722" w14:textId="77777777" w:rsidR="00F90BDC" w:rsidRDefault="00F90BDC"/>
    <w:p w14:paraId="49D126A4" w14:textId="77777777" w:rsidR="00F90BDC" w:rsidRDefault="00F90BDC">
      <w:r xmlns:w="http://schemas.openxmlformats.org/wordprocessingml/2006/main">
        <w:t xml:space="preserve">2. ಸುಳ್ಳು ಬೋಧನೆಗಳಿಂದ ಮೋಸಹೋಗಬೇಡಿ</w:t>
      </w:r>
    </w:p>
    <w:p w14:paraId="77C4509E" w14:textId="77777777" w:rsidR="00F90BDC" w:rsidRDefault="00F90BDC"/>
    <w:p w14:paraId="4155C4F2" w14:textId="77777777" w:rsidR="00F90BDC" w:rsidRDefault="00F90BDC">
      <w:r xmlns:w="http://schemas.openxmlformats.org/wordprocessingml/2006/main">
        <w:t xml:space="preserve">1. ಮ್ಯಾಥ್ಯೂ 7:15-20 - ಸುಳ್ಳು ಪ್ರವಾದಿಗಳ ಬಗ್ಗೆ ಎಚ್ಚರದಿಂದಿರಿ</w:t>
      </w:r>
    </w:p>
    <w:p w14:paraId="12714205" w14:textId="77777777" w:rsidR="00F90BDC" w:rsidRDefault="00F90BDC"/>
    <w:p w14:paraId="1DFE85F2" w14:textId="77777777" w:rsidR="00F90BDC" w:rsidRDefault="00F90BDC">
      <w:r xmlns:w="http://schemas.openxmlformats.org/wordprocessingml/2006/main">
        <w:t xml:space="preserve">2. 1 ಜಾನ್ 4:1-6 - ಆತ್ಮಗಳು ದೇವರಿಂದ ಬಂದಿವೆಯೇ ಎಂದು ನೋಡಲು ಪರೀಕ್ಷಿಸಿ</w:t>
      </w:r>
    </w:p>
    <w:p w14:paraId="48655D5F" w14:textId="77777777" w:rsidR="00F90BDC" w:rsidRDefault="00F90BDC"/>
    <w:p w14:paraId="73BBD1C9" w14:textId="77777777" w:rsidR="00F90BDC" w:rsidRDefault="00F90BDC">
      <w:r xmlns:w="http://schemas.openxmlformats.org/wordprocessingml/2006/main">
        <w:t xml:space="preserve">ಮ್ಯಾಥ್ಯೂ 24:25 ಇಗೋ, ನಾನು ನಿಮಗೆ ಮೊದಲೇ ಹೇಳಿದ್ದೇನೆ.</w:t>
      </w:r>
    </w:p>
    <w:p w14:paraId="076C08C7" w14:textId="77777777" w:rsidR="00F90BDC" w:rsidRDefault="00F90BDC"/>
    <w:p w14:paraId="56997E67" w14:textId="77777777" w:rsidR="00F90BDC" w:rsidRDefault="00F90BDC">
      <w:r xmlns:w="http://schemas.openxmlformats.org/wordprocessingml/2006/main">
        <w:t xml:space="preserve">ಜೀಸಸ್ ತನ್ನ ಶಿಷ್ಯರಿಗೆ ಎಚ್ಚರಿಕೆ ನೀಡಿ ದೇವರ ರಾಜ್ಯದ ಬರುವಿಕೆಗೆ ಸಿದ್ಧರಾಗಿರಿ ಎಂದು ಎಚ್ಚರಿಸುತ್ತಾನೆ.</w:t>
      </w:r>
    </w:p>
    <w:p w14:paraId="59931387" w14:textId="77777777" w:rsidR="00F90BDC" w:rsidRDefault="00F90BDC"/>
    <w:p w14:paraId="7A610146" w14:textId="77777777" w:rsidR="00F90BDC" w:rsidRDefault="00F90BDC">
      <w:r xmlns:w="http://schemas.openxmlformats.org/wordprocessingml/2006/main">
        <w:t xml:space="preserve">1. ಜಾಗೃತರಾಗಿರಿ: ದೇವರ ರಾಜ್ಯದ ಬರುವಿಕೆಗೆ ಸಿದ್ಧರಾಗಿರಲು ಯೇಸು ನಮ್ಮನ್ನು ಒತ್ತಾಯಿಸುತ್ತಾನೆ</w:t>
      </w:r>
    </w:p>
    <w:p w14:paraId="767AD575" w14:textId="77777777" w:rsidR="00F90BDC" w:rsidRDefault="00F90BDC"/>
    <w:p w14:paraId="615BF398" w14:textId="77777777" w:rsidR="00F90BDC" w:rsidRDefault="00F90BDC">
      <w:r xmlns:w="http://schemas.openxmlformats.org/wordprocessingml/2006/main">
        <w:t xml:space="preserve">2. ಯೇಸುವಿನ ಎಚ್ಚರಿಕೆಗಳನ್ನು ಪಾಲಿಸುವುದರ ಪ್ರಾಮುಖ್ಯತೆ</w:t>
      </w:r>
    </w:p>
    <w:p w14:paraId="1F9D056F" w14:textId="77777777" w:rsidR="00F90BDC" w:rsidRDefault="00F90BDC"/>
    <w:p w14:paraId="65E6266C" w14:textId="77777777" w:rsidR="00F90BDC" w:rsidRDefault="00F90BDC">
      <w:r xmlns:w="http://schemas.openxmlformats.org/wordprocessingml/2006/main">
        <w:t xml:space="preserve">1. 1 ಥೆಸಲೊನೀಕದವರಿಗೆ 5:2-4 - ರಾತ್ರಿಯಲ್ಲಿ ಕಳ್ಳನಂತೆ ಭಗವಂತನ ದಿನವು ಬರುತ್ತದೆ ಎಂದು ನಿಮಗೆ ಚೆನ್ನಾಗಿ ತಿಳಿದಿದೆ.</w:t>
      </w:r>
    </w:p>
    <w:p w14:paraId="495CF8CA" w14:textId="77777777" w:rsidR="00F90BDC" w:rsidRDefault="00F90BDC"/>
    <w:p w14:paraId="0EC14B62" w14:textId="77777777" w:rsidR="00F90BDC" w:rsidRDefault="00F90BDC">
      <w:r xmlns:w="http://schemas.openxmlformats.org/wordprocessingml/2006/main">
        <w:t xml:space="preserve">2. 1 ಕೊರಿಂಥಿಯಾನ್ಸ್ 16:13 - ಜಾಗರೂಕರಾಗಿರಿ, ನಂಬಿಕೆಯಲ್ಲಿ ದೃಢವಾಗಿ ನಿಲ್ಲಿರಿ, ಪುರುಷರಂತೆ ವರ್ತಿಸಿ, ಬಲವಾಗಿರಿ.</w:t>
      </w:r>
    </w:p>
    <w:p w14:paraId="28759498" w14:textId="77777777" w:rsidR="00F90BDC" w:rsidRDefault="00F90BDC"/>
    <w:p w14:paraId="41D24237" w14:textId="77777777" w:rsidR="00F90BDC" w:rsidRDefault="00F90BDC">
      <w:r xmlns:w="http://schemas.openxmlformats.org/wordprocessingml/2006/main">
        <w:t xml:space="preserve">ಮ್ಯಾಥ್ಯೂ 24:26 ಆದದರಿಂದ ಅವರು ನಿಮಗೆ--ಇಗೋ, ಅವನು ಮರುಭೂಮಿಯಲ್ಲಿದ್ದಾನೆ ಎಂದು ಹೇಳಿದರೆ; ಹೊರಗೆ ಹೋಗಬೇಡ: ಇಗೋ, ಅವನು ರಹಸ್ಯ ಕೋಣೆಗಳಲ್ಲಿ ಇದ್ದಾನೆ; ನಂಬುವುದಿಲ್ಲ.</w:t>
      </w:r>
    </w:p>
    <w:p w14:paraId="3A431E42" w14:textId="77777777" w:rsidR="00F90BDC" w:rsidRDefault="00F90BDC"/>
    <w:p w14:paraId="3BECA17E" w14:textId="77777777" w:rsidR="00F90BDC" w:rsidRDefault="00F90BDC">
      <w:r xmlns:w="http://schemas.openxmlformats.org/wordprocessingml/2006/main">
        <w:t xml:space="preserve">ಸುಳ್ಳು ಪ್ರವಾದಿಗಳನ್ನು ನಂಬಬೇಡಿ ಮತ್ತು ದೇವರ ವಾಕ್ಯದಲ್ಲಿ ನಂಬಿಕೆ ಇಡಬೇಡಿ ಎಂದು ಈ ಪದ್ಯವು ಎಚ್ಚರಿಸುತ್ತದೆ.</w:t>
      </w:r>
    </w:p>
    <w:p w14:paraId="7FFC3E9A" w14:textId="77777777" w:rsidR="00F90BDC" w:rsidRDefault="00F90BDC"/>
    <w:p w14:paraId="0AFAA65D" w14:textId="77777777" w:rsidR="00F90BDC" w:rsidRDefault="00F90BDC">
      <w:r xmlns:w="http://schemas.openxmlformats.org/wordprocessingml/2006/main">
        <w:t xml:space="preserve">1. ಸುಳ್ಳನ್ನು ನಂಬಬೇಡಿ: ದೇವರ ವಾಕ್ಯದಲ್ಲಿ ನಂಬಿಕೆ ಇಡುವುದು</w:t>
      </w:r>
    </w:p>
    <w:p w14:paraId="4CCD008C" w14:textId="77777777" w:rsidR="00F90BDC" w:rsidRDefault="00F90BDC"/>
    <w:p w14:paraId="6F9ACEA0" w14:textId="77777777" w:rsidR="00F90BDC" w:rsidRDefault="00F90BDC">
      <w:r xmlns:w="http://schemas.openxmlformats.org/wordprocessingml/2006/main">
        <w:t xml:space="preserve">2. ಸುಳ್ಳು ಪ್ರವಾದಿಗಳು: ಇಂದಿನ ಜಗತ್ತಿನಲ್ಲಿ ವಿವೇಚನೆ</w:t>
      </w:r>
    </w:p>
    <w:p w14:paraId="20F5D32D" w14:textId="77777777" w:rsidR="00F90BDC" w:rsidRDefault="00F90BDC"/>
    <w:p w14:paraId="11B3335A" w14:textId="77777777" w:rsidR="00F90BDC" w:rsidRDefault="00F90BDC">
      <w:r xmlns:w="http://schemas.openxmlformats.org/wordprocessingml/2006/main">
        <w:t xml:space="preserve">1. 2 ತಿಮೋತಿ 3:16-17 "ಎಲ್ಲಾ ಸ್ಕ್ರಿಪ್ಚರ್ ದೇವರಿಂದ ಉಸಿರಾಡಲ್ಪಟ್ಟಿದೆ ಮತ್ತು ಬೋಧನೆಗಾಗಿ, ಖಂಡನೆಗಾಗಿ, </w:t>
      </w:r>
      <w:r xmlns:w="http://schemas.openxmlformats.org/wordprocessingml/2006/main">
        <w:lastRenderedPageBreak xmlns:w="http://schemas.openxmlformats.org/wordprocessingml/2006/main"/>
      </w:r>
      <w:r xmlns:w="http://schemas.openxmlformats.org/wordprocessingml/2006/main">
        <w:t xml:space="preserve">ತಿದ್ದುಪಡಿಗಾಗಿ ಮತ್ತು ಸದಾಚಾರದಲ್ಲಿ ತರಬೇತಿಗಾಗಿ ಲಾಭದಾಯಕವಾಗಿದೆ, ದೇವರ ಮನುಷ್ಯನು ಪರಿಪೂರ್ಣನಾಗಿರುತ್ತಾನೆ, ಪ್ರತಿಯೊಂದು ಒಳ್ಳೆಯ ಕೆಲಸಕ್ಕೂ ಸಜ್ಜುಗೊಂಡಿದ್ದಾನೆ."</w:t>
      </w:r>
    </w:p>
    <w:p w14:paraId="22C5BA8C" w14:textId="77777777" w:rsidR="00F90BDC" w:rsidRDefault="00F90BDC"/>
    <w:p w14:paraId="16923ED7" w14:textId="77777777" w:rsidR="00F90BDC" w:rsidRDefault="00F90BDC">
      <w:r xmlns:w="http://schemas.openxmlformats.org/wordprocessingml/2006/main">
        <w:t xml:space="preserve">2. ಯೆಶಾಯ 8:20 "ಬೋಧನೆಗೆ ಮತ್ತು ಸಾಕ್ಷಿಗೆ! ಅವರು ಈ ಪದದ ಪ್ರಕಾರ ಮಾತನಾಡದಿದ್ದರೆ, ಅವರು ಬೆಳಗಿಲ್ಲದ ಕಾರಣ."</w:t>
      </w:r>
    </w:p>
    <w:p w14:paraId="03817781" w14:textId="77777777" w:rsidR="00F90BDC" w:rsidRDefault="00F90BDC"/>
    <w:p w14:paraId="18D24896" w14:textId="77777777" w:rsidR="00F90BDC" w:rsidRDefault="00F90BDC">
      <w:r xmlns:w="http://schemas.openxmlformats.org/wordprocessingml/2006/main">
        <w:t xml:space="preserve">ಮ್ಯಾಥ್ಯೂ 24:27 ಮಿಂಚು ಪೂರ್ವದಿಂದ ಹೊರಟು ಪಶ್ಚಿಮಕ್ಕೆ ಹೊಳೆಯುವಂತೆ; ಹಾಗೆಯೇ ಮನುಷ್ಯಕುಮಾರನ ಬರುವಿಕೆಯೂ ಆಗುವುದು.</w:t>
      </w:r>
    </w:p>
    <w:p w14:paraId="56376939" w14:textId="77777777" w:rsidR="00F90BDC" w:rsidRDefault="00F90BDC"/>
    <w:p w14:paraId="26CC9B88" w14:textId="77777777" w:rsidR="00F90BDC" w:rsidRDefault="00F90BDC">
      <w:r xmlns:w="http://schemas.openxmlformats.org/wordprocessingml/2006/main">
        <w:t xml:space="preserve">ಮನುಷ್ಯಕುಮಾರನ ಆಗಮನವು ಮಿಂಚಿನಂತೆ ಎಲ್ಲರಿಗೂ ಗೋಚರಿಸುತ್ತದೆ.</w:t>
      </w:r>
    </w:p>
    <w:p w14:paraId="1277727F" w14:textId="77777777" w:rsidR="00F90BDC" w:rsidRDefault="00F90BDC"/>
    <w:p w14:paraId="0B702D8F" w14:textId="77777777" w:rsidR="00F90BDC" w:rsidRDefault="00F90BDC">
      <w:r xmlns:w="http://schemas.openxmlformats.org/wordprocessingml/2006/main">
        <w:t xml:space="preserve">1. ದಿ ಲೈಟ್ ಆಫ್ ದಿ ವರ್ಲ್ಡ್: ಎ ಆನ್ ದಿ ಕಮಿಂಗ್ ಆಫ್ ದಿ ಮ್ಯಾನ್ ಆಫ್ ದಿ ಮ್ಯಾನ್ ಸನ್</w:t>
      </w:r>
    </w:p>
    <w:p w14:paraId="69907BFF" w14:textId="77777777" w:rsidR="00F90BDC" w:rsidRDefault="00F90BDC"/>
    <w:p w14:paraId="66F1D68D" w14:textId="77777777" w:rsidR="00F90BDC" w:rsidRDefault="00F90BDC">
      <w:r xmlns:w="http://schemas.openxmlformats.org/wordprocessingml/2006/main">
        <w:t xml:space="preserve">2. ಜೀಸಸ್ ಕಮಿಂಗ್: ಎ ಆನ್ ಹೋಪ್ ಅಂಡ್ ರಿಡೆಂಪ್ಶನ್</w:t>
      </w:r>
    </w:p>
    <w:p w14:paraId="66C0D528" w14:textId="77777777" w:rsidR="00F90BDC" w:rsidRDefault="00F90BDC"/>
    <w:p w14:paraId="0EBE5BFE" w14:textId="77777777" w:rsidR="00F90BDC" w:rsidRDefault="00F90BDC">
      <w:r xmlns:w="http://schemas.openxmlformats.org/wordprocessingml/2006/main">
        <w:t xml:space="preserve">1. ಕಾಯಿದೆಗಳು 1:11: "ನಿಮ್ಮಿಂದ ಸ್ವರ್ಗಕ್ಕೆ ಎತ್ತಲ್ಪಟ್ಟ ಇದೇ ಯೇಸು, ಅವನು ಸ್ವರ್ಗಕ್ಕೆ ಹೋಗುವುದನ್ನು ನೀವು ನೋಡಿದಂತೆಯೇ ಬರುತ್ತಾನೆ."</w:t>
      </w:r>
    </w:p>
    <w:p w14:paraId="37DBC770" w14:textId="77777777" w:rsidR="00F90BDC" w:rsidRDefault="00F90BDC"/>
    <w:p w14:paraId="057ED4F4" w14:textId="77777777" w:rsidR="00F90BDC" w:rsidRDefault="00F90BDC">
      <w:r xmlns:w="http://schemas.openxmlformats.org/wordprocessingml/2006/main">
        <w:t xml:space="preserve">2. ಯೆಶಾಯ 9:2: "ಕತ್ತಲೆಯಲ್ಲಿ ನಡೆದ ಜನರು ದೊಡ್ಡ ಬೆಳಕನ್ನು ಕಂಡಿದ್ದಾರೆ: ಮರಣದ ನೆರಳಿನ ದೇಶದಲ್ಲಿ ವಾಸಿಸುವವರ ಮೇಲೆ ಬೆಳಕು ಬೆಳಗಿದೆ."</w:t>
      </w:r>
    </w:p>
    <w:p w14:paraId="6DBC5022" w14:textId="77777777" w:rsidR="00F90BDC" w:rsidRDefault="00F90BDC"/>
    <w:p w14:paraId="6C5B0ABB" w14:textId="77777777" w:rsidR="00F90BDC" w:rsidRDefault="00F90BDC">
      <w:r xmlns:w="http://schemas.openxmlformats.org/wordprocessingml/2006/main">
        <w:t xml:space="preserve">ಮ್ಯಾಥ್ಯೂ 24:28 ಯಾಕಂದರೆ ಶವವು ಎಲ್ಲಿದೆಯೋ ಅಲ್ಲಿ ಹದ್ದುಗಳು ಒಟ್ಟುಗೂಡುತ್ತವೆ.</w:t>
      </w:r>
    </w:p>
    <w:p w14:paraId="7BB794CD" w14:textId="77777777" w:rsidR="00F90BDC" w:rsidRDefault="00F90BDC"/>
    <w:p w14:paraId="4CD479D4" w14:textId="77777777" w:rsidR="00F90BDC" w:rsidRDefault="00F90BDC">
      <w:r xmlns:w="http://schemas.openxmlformats.org/wordprocessingml/2006/main">
        <w:t xml:space="preserve">ಮರಣ ಮತ್ತು ವಿನಾಶವು ಘಟನೆಯತ್ತ ಗಮನ ಸೆಳೆಯುತ್ತದೆ ಎಂಬ ಯೇಸುವಿನ ಹೇಳಿಕೆಯನ್ನು ಈ ಪದ್ಯ ಪ್ರತಿಬಿಂಬಿಸುತ್ತದೆ.</w:t>
      </w:r>
    </w:p>
    <w:p w14:paraId="0E528F83" w14:textId="77777777" w:rsidR="00F90BDC" w:rsidRDefault="00F90BDC"/>
    <w:p w14:paraId="105851BC" w14:textId="77777777" w:rsidR="00F90BDC" w:rsidRDefault="00F90BDC">
      <w:r xmlns:w="http://schemas.openxmlformats.org/wordprocessingml/2006/main">
        <w:t xml:space="preserve">1: ಹದ್ದುಗಳ ಕೂಟವು ಸಾವು ಮತ್ತು ವಿನಾಶವನ್ನು ಸಂಕೇತಿಸುತ್ತದೆ ಮತ್ತು ಜೀವನದ ದುರ್ಬಲತೆಯನ್ನು ಪ್ರತಿಬಿಂಬಿಸಲು ನಮ್ಮನ್ನು ಕರೆದೊಯ್ಯುತ್ತದೆ.</w:t>
      </w:r>
    </w:p>
    <w:p w14:paraId="2744552B" w14:textId="77777777" w:rsidR="00F90BDC" w:rsidRDefault="00F90BDC"/>
    <w:p w14:paraId="03840B1F" w14:textId="77777777" w:rsidR="00F90BDC" w:rsidRDefault="00F90BDC">
      <w:r xmlns:w="http://schemas.openxmlformats.org/wordprocessingml/2006/main">
        <w:t xml:space="preserve">2: ಸನ್ನದ್ಧರಾಗಿಲ್ಲದವರಿಗೆ ಸಾವು ಮತ್ತು ವಿನಾಶ ಬರುತ್ತದೆ ಎಂಬ ಯೇಸುವಿನ ಎಚ್ಚರಿಕೆಯ ಜ್ಞಾಪಕವೇ ಹದ್ದುಗಳ ಕೂಟ.</w:t>
      </w:r>
    </w:p>
    <w:p w14:paraId="7BAB5616" w14:textId="77777777" w:rsidR="00F90BDC" w:rsidRDefault="00F90BDC"/>
    <w:p w14:paraId="7712822D" w14:textId="77777777" w:rsidR="00F90BDC" w:rsidRDefault="00F90BDC">
      <w:r xmlns:w="http://schemas.openxmlformats.org/wordprocessingml/2006/main">
        <w:t xml:space="preserve">1: ಕೀರ್ತನೆ 34:18 - ಭಗವಂತನು ಮುರಿದ ಹೃದಯದವರಿಗೆ ಹತ್ತಿರವಾಗಿದ್ದಾನೆ ಮತ್ತು ಆತ್ಮದಲ್ಲಿ ನಜ್ಜುಗುಜ್ಜಾದವರನ್ನು ರಕ್ಷಿಸುತ್ತಾನೆ.</w:t>
      </w:r>
    </w:p>
    <w:p w14:paraId="1C18DFAD" w14:textId="77777777" w:rsidR="00F90BDC" w:rsidRDefault="00F90BDC"/>
    <w:p w14:paraId="0149B5E9" w14:textId="77777777" w:rsidR="00F90BDC" w:rsidRDefault="00F90BDC">
      <w:r xmlns:w="http://schemas.openxmlformats.org/wordprocessingml/2006/main">
        <w:t xml:space="preserve">2: ಜೇಮ್ಸ್ 4:14 - ನಾಳೆ ಏನನ್ನು ತರುತ್ತದೆ ಎಂದು ನಿಮಗೆ ತಿಳಿದಿಲ್ಲ. ನಿಮ್ಮ ಜೀವನ ಏನು? ಯಾಕಂದರೆ ನೀವು ಸ್ವಲ್ಪ ಸಮಯದವರೆಗೆ ಕಾಣಿಸಿಕೊಂಡು ನಂತರ ಮಾಯವಾಗುವ ಮಂಜು.</w:t>
      </w:r>
    </w:p>
    <w:p w14:paraId="03D458C1" w14:textId="77777777" w:rsidR="00F90BDC" w:rsidRDefault="00F90BDC"/>
    <w:p w14:paraId="045DA4EE" w14:textId="77777777" w:rsidR="00F90BDC" w:rsidRDefault="00F90BDC">
      <w:r xmlns:w="http://schemas.openxmlformats.org/wordprocessingml/2006/main">
        <w:t xml:space="preserve">ಮ್ಯಾಥ್ಯೂ 24:29 ಆ ದಿನಗಳ ಸಂಕಟದ ನಂತರ ತಕ್ಷಣವೇ ಸೂರ್ಯನು ಕತ್ತಲಾಗುವನು, ಮತ್ತು ಚಂದ್ರನು ಅವಳಿಗೆ ಬೆಳಕನ್ನು ಕೊಡುವುದಿಲ್ಲ, ಮತ್ತು ನಕ್ಷತ್ರಗಳು ಆಕಾಶದಿಂದ ಬೀಳುವವು ಮತ್ತು ಆಕಾಶದ ಶಕ್ತಿಗಳು ಅಲ್ಲಾಡಿಸುವವು.</w:t>
      </w:r>
    </w:p>
    <w:p w14:paraId="178D0202" w14:textId="77777777" w:rsidR="00F90BDC" w:rsidRDefault="00F90BDC"/>
    <w:p w14:paraId="1792BC21" w14:textId="77777777" w:rsidR="00F90BDC" w:rsidRDefault="00F90BDC">
      <w:r xmlns:w="http://schemas.openxmlformats.org/wordprocessingml/2006/main">
        <w:t xml:space="preserve">ಸಂಕಟದ ಸಮಯದ ನಂತರ, ಸೂರ್ಯನು ಕತ್ತಲೆಯಾಗುತ್ತಾನೆ ಮತ್ತು ಚಂದ್ರನು ತನ್ನ ಬೆಳಕನ್ನು ನೀಡುವುದಿಲ್ಲ, ಮತ್ತು ನಕ್ಷತ್ರಗಳು ಆಕಾಶದಿಂದ ಬೀಳುತ್ತವೆ ಮತ್ತು ಆಕಾಶದ ಶಕ್ತಿಗಳು ಅಲುಗಾಡುತ್ತವೆ ಎಂದು ಯೇಸು ಭವಿಷ್ಯ ನುಡಿದನು.</w:t>
      </w:r>
    </w:p>
    <w:p w14:paraId="7348053E" w14:textId="77777777" w:rsidR="00F90BDC" w:rsidRDefault="00F90BDC"/>
    <w:p w14:paraId="2CFE11C3" w14:textId="77777777" w:rsidR="00F90BDC" w:rsidRDefault="00F90BDC">
      <w:r xmlns:w="http://schemas.openxmlformats.org/wordprocessingml/2006/main">
        <w:t xml:space="preserve">1. ಜೀವನದಲ್ಲಿ ತೊಂದರೆಗಳನ್ನು ಹೇಗೆ ಸಿದ್ಧಪಡಿಸುವುದು - ಮ್ಯಾಥ್ಯೂ 24:29</w:t>
      </w:r>
    </w:p>
    <w:p w14:paraId="29FC3198" w14:textId="77777777" w:rsidR="00F90BDC" w:rsidRDefault="00F90BDC"/>
    <w:p w14:paraId="4B076032" w14:textId="77777777" w:rsidR="00F90BDC" w:rsidRDefault="00F90BDC">
      <w:r xmlns:w="http://schemas.openxmlformats.org/wordprocessingml/2006/main">
        <w:t xml:space="preserve">2. ತೊಂದರೆಯ ಸಮಯದಲ್ಲಿ ದೇವರ ರಕ್ಷಣೆಯ ಮೇಲೆ ಅವಲಂಬಿತವಾಗಿದೆ - ಮ್ಯಾಥ್ಯೂ 24:29</w:t>
      </w:r>
    </w:p>
    <w:p w14:paraId="75023F0B" w14:textId="77777777" w:rsidR="00F90BDC" w:rsidRDefault="00F90BDC"/>
    <w:p w14:paraId="723983E0" w14:textId="77777777" w:rsidR="00F90BDC" w:rsidRDefault="00F90BDC">
      <w:r xmlns:w="http://schemas.openxmlformats.org/wordprocessingml/2006/main">
        <w:t xml:space="preserve">1. ಯೆಶಾಯ 13:10 - ಯಾಕಂದರೆ ಆಕಾಶದ ನಕ್ಷತ್ರಗಳು ಮತ್ತು ನಕ್ಷತ್ರಪುಂಜಗಳು ತಮ್ಮ ಬೆಳಕನ್ನು ನೀಡುವುದಿಲ್ಲ: ಸೂರ್ಯನು ಅವನ ಪ್ರಯಾಣದಲ್ಲಿ ಕತ್ತಲೆಯಾಗುತ್ತಾನೆ ಮತ್ತು ಚಂದ್ರನು ಅವಳ ಬೆಳಕನ್ನು ಬೆಳಗಿಸುವುದಿಲ್ಲ.</w:t>
      </w:r>
    </w:p>
    <w:p w14:paraId="23852462" w14:textId="77777777" w:rsidR="00F90BDC" w:rsidRDefault="00F90BDC"/>
    <w:p w14:paraId="45D18EC1" w14:textId="77777777" w:rsidR="00F90BDC" w:rsidRDefault="00F90BDC">
      <w:r xmlns:w="http://schemas.openxmlformats.org/wordprocessingml/2006/main">
        <w:t xml:space="preserve">2. ಇಬ್ರಿಯರಿಗೆ 12:26-27 - ಆಗ ಯಾರ ಧ್ವನಿಯು ಭೂಮಿಯನ್ನು ನಡುಗಿಸಿತು; ಆದರೆ ಈಗ ಅವನು ವಾಗ್ದಾನ ಮಾಡಿದ್ದಾನೆ, ಮತ್ತೊಮ್ಮೆ ನಾನು ಭೂಮಿಯನ್ನು ಮಾತ್ರವಲ್ಲ, ಆಕಾಶವನ್ನೂ ಅಲ್ಲಾಡಿಸುತ್ತೇನೆ. ಮತ್ತು ಈ ಪದವು ಮತ್ತೊಮ್ಮೆ, ಅಲುಗಾಡಿದ ವಸ್ತುಗಳನ್ನು ತೆಗೆದುಹಾಕುವುದನ್ನು ಸೂಚಿಸುತ್ತದೆ, ಮಾಡಿದ ವಸ್ತುಗಳಂತೆ, ಅಲುಗಾಡಲಾಗದ ವಸ್ತುಗಳು ಉಳಿಯುತ್ತವೆ.</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ಮ್ಯಾಥ್ಯೂ 24:30 ಮತ್ತು ನಂತರ ಸ್ವರ್ಗದಲ್ಲಿ ಮನುಷ್ಯಕುಮಾರನ ಚಿಹ್ನೆಯು ಕಾಣಿಸುತ್ತದೆ: ಮತ್ತು ಭೂಮಿಯ ಎಲ್ಲಾ ಬುಡಕಟ್ಟುಗಳು ಶೋಕಿಸುತ್ತವೆ, ಮತ್ತು ಮನುಷ್ಯಕುಮಾರನು ಸ್ವರ್ಗದ ಮೋಡಗಳಲ್ಲಿ ಶಕ್ತಿ ಮತ್ತು ಮಹಿಮೆಯೊಂದಿಗೆ ಬರುವುದನ್ನು ಅವರು ನೋಡುತ್ತಾರೆ.</w:t>
      </w:r>
    </w:p>
    <w:p w14:paraId="7FFB2F10" w14:textId="77777777" w:rsidR="00F90BDC" w:rsidRDefault="00F90BDC"/>
    <w:p w14:paraId="62496AA0" w14:textId="77777777" w:rsidR="00F90BDC" w:rsidRDefault="00F90BDC">
      <w:r xmlns:w="http://schemas.openxmlformats.org/wordprocessingml/2006/main">
        <w:t xml:space="preserve">ಯೇಸುವಿನ ಎರಡನೇ ಬರುವಿಕೆಯು ಅದ್ಭುತವಾದ ಘಟನೆಯಾಗಿದ್ದು, ಮನುಷ್ಯಕುಮಾರನು ಸ್ವರ್ಗದಲ್ಲಿ ಕಾಣಿಸಿಕೊಳ್ಳುತ್ತಾನೆ ಮತ್ತು ಯೇಸು ಮೋಡಗಳಲ್ಲಿ ಬರುತ್ತಾನೆ.</w:t>
      </w:r>
    </w:p>
    <w:p w14:paraId="358C7908" w14:textId="77777777" w:rsidR="00F90BDC" w:rsidRDefault="00F90BDC"/>
    <w:p w14:paraId="690BF9E0" w14:textId="77777777" w:rsidR="00F90BDC" w:rsidRDefault="00F90BDC">
      <w:r xmlns:w="http://schemas.openxmlformats.org/wordprocessingml/2006/main">
        <w:t xml:space="preserve">1. ಯೇಸುವಿನ ಎರಡನೇ ಬರುವಿಕೆಯ ಮೆಜೆಸ್ಟಿ</w:t>
      </w:r>
    </w:p>
    <w:p w14:paraId="0B7DFBA4" w14:textId="77777777" w:rsidR="00F90BDC" w:rsidRDefault="00F90BDC"/>
    <w:p w14:paraId="7B2B8051" w14:textId="77777777" w:rsidR="00F90BDC" w:rsidRDefault="00F90BDC">
      <w:r xmlns:w="http://schemas.openxmlformats.org/wordprocessingml/2006/main">
        <w:t xml:space="preserve">2. ರಾಜನ ಹಿಂತಿರುಗುವಿಕೆಗಾಗಿ ತಯಾರಿ</w:t>
      </w:r>
    </w:p>
    <w:p w14:paraId="4EE6970A" w14:textId="77777777" w:rsidR="00F90BDC" w:rsidRDefault="00F90BDC"/>
    <w:p w14:paraId="7F3D3EF5" w14:textId="77777777" w:rsidR="00F90BDC" w:rsidRDefault="00F90BDC">
      <w:r xmlns:w="http://schemas.openxmlformats.org/wordprocessingml/2006/main">
        <w:t xml:space="preserve">1. ಪ್ರಕಟನೆ 1:7 - ಇಗೋ, ಆತನು ಮೋಡಗಳೊಂದಿಗೆ ಬರುತ್ತಾನೆ; ಮತ್ತು ಪ್ರತಿಯೊಂದು ಕಣ್ಣುಗಳು ಅವನನ್ನು ನೋಡುತ್ತವೆ, ಮತ್ತು ಅವನನ್ನು ಚುಚ್ಚಿದವರೂ ಸಹ ನೋಡುತ್ತಾರೆ ಮತ್ತು ಭೂಮಿಯ ಎಲ್ಲಾ ಜನಾಂಗಗಳು ಅವನ ನಿಮಿತ್ತ ಗೋಳಾಡುತ್ತವೆ.</w:t>
      </w:r>
    </w:p>
    <w:p w14:paraId="6BA54585" w14:textId="77777777" w:rsidR="00F90BDC" w:rsidRDefault="00F90BDC"/>
    <w:p w14:paraId="3E68FDB9" w14:textId="77777777" w:rsidR="00F90BDC" w:rsidRDefault="00F90BDC">
      <w:r xmlns:w="http://schemas.openxmlformats.org/wordprocessingml/2006/main">
        <w:t xml:space="preserve">2. ಜೆಕರಾಯಾ 14: 5 - ಮತ್ತು ನೀವು ಪರ್ವತಗಳ ಕಣಿವೆಗೆ ಓಡಿಹೋಗುವಿರಿ, ಏಕೆಂದರೆ ಪರ್ವತಗಳ ಕಣಿವೆಯು ಅಜಲ್ಗೆ ತಲುಪುತ್ತದೆ: ಹೌದು, ನೀವು ಉಜ್ಜೀಯ ರಾಜನ ದಿನಗಳಲ್ಲಿ ಭೂಕಂಪದ ಮೊದಲು ಓಡಿಹೋದಂತೆ ಓಡಿಹೋಗುವಿರಿ. ಯೆಹೂದ: ಮತ್ತು ನನ್ನ ದೇವರಾದ ಕರ್ತನು ಮತ್ತು ನಿನ್ನೊಂದಿಗೆ ಎಲ್ಲಾ ಸಂತರು ಬರುವರು.</w:t>
      </w:r>
    </w:p>
    <w:p w14:paraId="5CDA662A" w14:textId="77777777" w:rsidR="00F90BDC" w:rsidRDefault="00F90BDC"/>
    <w:p w14:paraId="418E4FCB" w14:textId="77777777" w:rsidR="00F90BDC" w:rsidRDefault="00F90BDC">
      <w:r xmlns:w="http://schemas.openxmlformats.org/wordprocessingml/2006/main">
        <w:t xml:space="preserve">ಮ್ಯಾಥ್ಯೂ 24:31 ಮತ್ತು ಅವನು ತನ್ನ ದೂತರನ್ನು ದೊಡ್ಡ ತುತ್ತೂರಿಯ ಧ್ವನಿಯೊಂದಿಗೆ ಕಳುಹಿಸುತ್ತಾನೆ ಮತ್ತು ಅವರು ಆರಿಸಿಕೊಂಡವರನ್ನು ಆಕಾಶದ ಒಂದು ತುದಿಯಿಂದ ಇನ್ನೊಂದು ತುದಿಯವರೆಗೆ ನಾಲ್ಕು ದಿಕ್ಕುಗಳಿಂದ ಒಟ್ಟುಗೂಡಿಸುವರು.</w:t>
      </w:r>
    </w:p>
    <w:p w14:paraId="0B98063A" w14:textId="77777777" w:rsidR="00F90BDC" w:rsidRDefault="00F90BDC"/>
    <w:p w14:paraId="62338CA0" w14:textId="77777777" w:rsidR="00F90BDC" w:rsidRDefault="00F90BDC">
      <w:r xmlns:w="http://schemas.openxmlformats.org/wordprocessingml/2006/main">
        <w:t xml:space="preserve">ಭೂಮಿಯ ನಾಲ್ಕು ಮೂಲೆಗಳಿಂದ ಚುನಾಯಿತರನ್ನು ಒಟ್ಟುಗೂಡಿಸಲು ಯೇಸು ದೊಡ್ಡ ತುತ್ತೂರಿ ಧ್ವನಿಯೊಂದಿಗೆ ದೇವತೆಗಳನ್ನು ಕಳುಹಿಸುವನು.</w:t>
      </w:r>
    </w:p>
    <w:p w14:paraId="6EA6C0BF" w14:textId="77777777" w:rsidR="00F90BDC" w:rsidRDefault="00F90BDC"/>
    <w:p w14:paraId="0E3D4B70" w14:textId="77777777" w:rsidR="00F90BDC" w:rsidRDefault="00F90BDC">
      <w:r xmlns:w="http://schemas.openxmlformats.org/wordprocessingml/2006/main">
        <w:t xml:space="preserve">1: ಯೇಸುವಿನ ಪುನರಾಗಮನ ಮತ್ತು ಆತನ ಜನರ ಒಟ್ಟುಗೂಡಿಸುವಿಕೆಯನ್ನು ಪ್ರಕಟಿಸುವ ತುತ್ತೂರಿ ಊದುತ್ತದೆ.</w:t>
      </w:r>
    </w:p>
    <w:p w14:paraId="6083B877" w14:textId="77777777" w:rsidR="00F90BDC" w:rsidRDefault="00F90BDC"/>
    <w:p w14:paraId="38489096" w14:textId="77777777" w:rsidR="00F90BDC" w:rsidRDefault="00F90BDC">
      <w:r xmlns:w="http://schemas.openxmlformats.org/wordprocessingml/2006/main">
        <w:t xml:space="preserve">2: ಎಷ್ಟೇ ಚದುರಿ ಹೋಗಿದ್ದರೂ ನಾವೆಲ್ಲರೂ ಯೇಸುವಿನೊಂದಿಗೆ ಮತ್ತೆ ಒಂದಾಗುತ್ತೇವೆ.</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ಥೆಸಲೋನಿಯನ್ನರು 4: 16-17 - ಕರ್ತನು ಸ್ವತಃ ಆಜ್ಞೆಯ ಕೂಗು, ಪ್ರಧಾನ ದೇವದೂತರ ಧ್ವನಿ ಮತ್ತು ದೇವರ ತುತ್ತೂರಿಯ ಧ್ವನಿಯೊಂದಿಗೆ ಸ್ವರ್ಗದಿಂದ ಇಳಿಯುತ್ತಾನೆ. ಮತ್ತು ಕ್ರಿಸ್ತನಲ್ಲಿ ಸತ್ತವರು ಮೊದಲು ಎದ್ದೇಳುತ್ತಾರೆ.</w:t>
      </w:r>
    </w:p>
    <w:p w14:paraId="67CFB8B3" w14:textId="77777777" w:rsidR="00F90BDC" w:rsidRDefault="00F90BDC"/>
    <w:p w14:paraId="26EDAA42" w14:textId="77777777" w:rsidR="00F90BDC" w:rsidRDefault="00F90BDC">
      <w:r xmlns:w="http://schemas.openxmlformats.org/wordprocessingml/2006/main">
        <w:t xml:space="preserve">2: ಪ್ರಕಟನೆ 11:15 - ಆಗ ಏಳನೆಯ ದೇವದೂತನು ತನ್ನ ತುತ್ತೂರಿಯನ್ನು ಊದಿದನು ಮತ್ತು ಸ್ವರ್ಗದಲ್ಲಿ ಗಟ್ಟಿಯಾದ ಧ್ವನಿಗಳು, “ಲೋಕದ ರಾಜ್ಯವು ನಮ್ಮ ಕರ್ತನ ಮತ್ತು ಆತನ ಕ್ರಿಸ್ತನ ರಾಜ್ಯವಾಯಿತು, ಮತ್ತು ಅವನು ಎಂದೆಂದಿಗೂ ಆಳುವನು. ."</w:t>
      </w:r>
    </w:p>
    <w:p w14:paraId="06A969CA" w14:textId="77777777" w:rsidR="00F90BDC" w:rsidRDefault="00F90BDC"/>
    <w:p w14:paraId="2C4C2C9F" w14:textId="77777777" w:rsidR="00F90BDC" w:rsidRDefault="00F90BDC">
      <w:r xmlns:w="http://schemas.openxmlformats.org/wordprocessingml/2006/main">
        <w:t xml:space="preserve">ಮ್ಯಾಥ್ಯೂ 24:32 ಈಗ ಅಂಜೂರದ ಮರದ ದೃಷ್ಟಾಂತವನ್ನು ಕಲಿಯಿರಿ; ಅವನ ಕೊಂಬೆಯು ಇನ್ನೂ ಕೋಮಲವಾಗಿದ್ದು ಎಲೆಗಳನ್ನು ಹಾಕಿದಾಗ, ಬೇಸಿಗೆಯು ಹತ್ತಿರದಲ್ಲಿದೆ ಎಂದು ನಿಮಗೆ ತಿಳಿದಿದೆ.</w:t>
      </w:r>
    </w:p>
    <w:p w14:paraId="0158991F" w14:textId="77777777" w:rsidR="00F90BDC" w:rsidRDefault="00F90BDC"/>
    <w:p w14:paraId="3EF6E712" w14:textId="77777777" w:rsidR="00F90BDC" w:rsidRDefault="00F90BDC">
      <w:r xmlns:w="http://schemas.openxmlformats.org/wordprocessingml/2006/main">
        <w:t xml:space="preserve">ಅಂಜೂರದ ಮರದ ದೃಷ್ಟಾಂತ: ಕೊಂಬೆಯು ಕೋಮಲವಾಗಿರುವಾಗ ಮತ್ತು ಎಲೆಗಳು ಕಾಣಿಸಿಕೊಳ್ಳುವ ಸಮಯದಲ್ಲಿ ಬೇಸಿಗೆ ಹತ್ತಿರವಾಗಿದೆ.</w:t>
      </w:r>
    </w:p>
    <w:p w14:paraId="210B68D8" w14:textId="77777777" w:rsidR="00F90BDC" w:rsidRDefault="00F90BDC"/>
    <w:p w14:paraId="4DC1FA76" w14:textId="77777777" w:rsidR="00F90BDC" w:rsidRDefault="00F90BDC">
      <w:r xmlns:w="http://schemas.openxmlformats.org/wordprocessingml/2006/main">
        <w:t xml:space="preserve">1. ಹೊಸ ಋತುವಿನ ಭರವಸೆ</w:t>
      </w:r>
    </w:p>
    <w:p w14:paraId="25B27276" w14:textId="77777777" w:rsidR="00F90BDC" w:rsidRDefault="00F90BDC"/>
    <w:p w14:paraId="49DDDA6E" w14:textId="77777777" w:rsidR="00F90BDC" w:rsidRDefault="00F90BDC">
      <w:r xmlns:w="http://schemas.openxmlformats.org/wordprocessingml/2006/main">
        <w:t xml:space="preserve">2. ಬದಲಾವಣೆಗೆ ತಯಾರಿ</w:t>
      </w:r>
    </w:p>
    <w:p w14:paraId="5F118553" w14:textId="77777777" w:rsidR="00F90BDC" w:rsidRDefault="00F90BDC"/>
    <w:p w14:paraId="3E34B96A" w14:textId="77777777" w:rsidR="00F90BDC" w:rsidRDefault="00F90BDC">
      <w:r xmlns:w="http://schemas.openxmlformats.org/wordprocessingml/2006/main">
        <w:t xml:space="preserve">1. ಯೆಶಾಯ 40:31 -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14:paraId="07B9DF71" w14:textId="77777777" w:rsidR="00F90BDC" w:rsidRDefault="00F90BDC"/>
    <w:p w14:paraId="00BDB3EB" w14:textId="77777777" w:rsidR="00F90BDC" w:rsidRDefault="00F90BDC">
      <w:r xmlns:w="http://schemas.openxmlformats.org/wordprocessingml/2006/main">
        <w:t xml:space="preserve">2. ಗಲಾತ್ಯ 6:9 - ಮತ್ತು ನಾವು ಒಳ್ಳೆಯದನ್ನು ಮಾಡುವುದರಲ್ಲಿ ಆಯಾಸಪಡಬಾರದು;</w:t>
      </w:r>
    </w:p>
    <w:p w14:paraId="08ABE4E3" w14:textId="77777777" w:rsidR="00F90BDC" w:rsidRDefault="00F90BDC"/>
    <w:p w14:paraId="457899E1" w14:textId="77777777" w:rsidR="00F90BDC" w:rsidRDefault="00F90BDC">
      <w:r xmlns:w="http://schemas.openxmlformats.org/wordprocessingml/2006/main">
        <w:t xml:space="preserve">ಮ್ಯಾಥ್ಯೂ 24:33 ಹಾಗೆಯೇ ನೀವು ಇವುಗಳನ್ನೆಲ್ಲಾ ನೋಡುವಾಗ ಅದು ಹತ್ತಿರದಲ್ಲಿದೆ ಎಂದು ತಿಳಿದುಕೊಳ್ಳಿ.</w:t>
      </w:r>
    </w:p>
    <w:p w14:paraId="3EB421AB" w14:textId="77777777" w:rsidR="00F90BDC" w:rsidRDefault="00F90BDC"/>
    <w:p w14:paraId="1F7C85E0" w14:textId="77777777" w:rsidR="00F90BDC" w:rsidRDefault="00F90BDC">
      <w:r xmlns:w="http://schemas.openxmlformats.org/wordprocessingml/2006/main">
        <w:t xml:space="preserve">ಆತನ ಬರುವಿಕೆಯ ಚಿಹ್ನೆಗಳನ್ನು ಗುರುತಿಸಲು ಮತ್ತು ಅದಕ್ಕೆ ಸಿದ್ಧರಾಗಿರಲು ಯೇಸು ನಮಗೆ ಹೇಳುತ್ತಾನೆ.</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"ಸಿದ್ಧರಾಗಿರಿ: ಭಗವಂತನ ಬರುವಿಕೆಯ ಚಿಹ್ನೆಗಳು"</w:t>
      </w:r>
    </w:p>
    <w:p w14:paraId="55A016C1" w14:textId="77777777" w:rsidR="00F90BDC" w:rsidRDefault="00F90BDC"/>
    <w:p w14:paraId="7995D1F6" w14:textId="77777777" w:rsidR="00F90BDC" w:rsidRDefault="00F90BDC">
      <w:r xmlns:w="http://schemas.openxmlformats.org/wordprocessingml/2006/main">
        <w:t xml:space="preserve">2. "ಭಗವಂತನ ಸನ್ನಿಹಿತ: ಅವನು ಸಮೀಪದಲ್ಲಿ ಇದ್ದಾನೆ ಎಂದು ತಿಳಿದುಕೊಳ್ಳುವುದು"</w:t>
      </w:r>
    </w:p>
    <w:p w14:paraId="03A4C122" w14:textId="77777777" w:rsidR="00F90BDC" w:rsidRDefault="00F90BDC"/>
    <w:p w14:paraId="6291E514" w14:textId="77777777" w:rsidR="00F90BDC" w:rsidRDefault="00F90BDC">
      <w:r xmlns:w="http://schemas.openxmlformats.org/wordprocessingml/2006/main">
        <w:t xml:space="preserve">1. ಲೂಕ 21:28 - "ಈಗ ಇವುಗಳು ನಡೆಯಲು ಪ್ರಾರಂಭಿಸಿದಾಗ, ನಿಮ್ಮ ವಿಮೋಚನೆಯು ಸಮೀಪಿಸುತ್ತಿರುವ ಕಾರಣ, ನಿಮ್ಮ ತಲೆಗಳನ್ನು ನೆಟ್ಟಗಾಗಿಸಿ."</w:t>
      </w:r>
    </w:p>
    <w:p w14:paraId="120E2528" w14:textId="77777777" w:rsidR="00F90BDC" w:rsidRDefault="00F90BDC"/>
    <w:p w14:paraId="43B430CB" w14:textId="77777777" w:rsidR="00F90BDC" w:rsidRDefault="00F90BDC">
      <w:r xmlns:w="http://schemas.openxmlformats.org/wordprocessingml/2006/main">
        <w:t xml:space="preserve">2. ಮ್ಯಾಥ್ಯೂ 24:44 - "ಆದ್ದರಿಂದ ನೀವು ಸಹ ಸಿದ್ಧರಾಗಿರಬೇಕು, ಏಕೆಂದರೆ ನೀವು ನಿರೀಕ್ಷಿಸದ ಒಂದು ಗಂಟೆಯಲ್ಲಿ ಮನುಷ್ಯಕುಮಾರನು ಬರುತ್ತಾನೆ."</w:t>
      </w:r>
    </w:p>
    <w:p w14:paraId="72C0BD9A" w14:textId="77777777" w:rsidR="00F90BDC" w:rsidRDefault="00F90BDC"/>
    <w:p w14:paraId="67369F53" w14:textId="77777777" w:rsidR="00F90BDC" w:rsidRDefault="00F90BDC">
      <w:r xmlns:w="http://schemas.openxmlformats.org/wordprocessingml/2006/main">
        <w:t xml:space="preserve">ಮ್ಯಾಥ್ಯೂ 24:34 ನಾನು ನಿಮಗೆ ನಿಜವಾಗಿ ಹೇಳುತ್ತೇನೆ, ಇವೆಲ್ಲವೂ ನೆರವೇರುವ ತನಕ ಈ ಪೀಳಿಗೆಯು ಹಾದುಹೋಗುವುದಿಲ್ಲ.</w:t>
      </w:r>
    </w:p>
    <w:p w14:paraId="358B2006" w14:textId="77777777" w:rsidR="00F90BDC" w:rsidRDefault="00F90BDC"/>
    <w:p w14:paraId="35585D19" w14:textId="77777777" w:rsidR="00F90BDC" w:rsidRDefault="00F90BDC">
      <w:r xmlns:w="http://schemas.openxmlformats.org/wordprocessingml/2006/main">
        <w:t xml:space="preserve">ಭವಿಷ್ಯವಾಣಿಯ ಎಲ್ಲಾ ಘಟನೆಗಳು ಪ್ರಸ್ತುತ ಪೀಳಿಗೆಯಲ್ಲಿ ಸಂಭವಿಸುತ್ತವೆ ಎಂದು ಈ ಭಾಗವು ಹೇಳುತ್ತದೆ.</w:t>
      </w:r>
    </w:p>
    <w:p w14:paraId="19F85689" w14:textId="77777777" w:rsidR="00F90BDC" w:rsidRDefault="00F90BDC"/>
    <w:p w14:paraId="671C8010" w14:textId="77777777" w:rsidR="00F90BDC" w:rsidRDefault="00F90BDC">
      <w:r xmlns:w="http://schemas.openxmlformats.org/wordprocessingml/2006/main">
        <w:t xml:space="preserve">1. ದೇವರ ವಾಕ್ಯವು ಸತ್ಯವಾಗಿದೆ: ಆತನು ವಾಗ್ದಾನ ಮಾಡುವುದರಲ್ಲಿ ನಾವು ಭರವಸೆಯಿಡಬಹುದು</w:t>
      </w:r>
    </w:p>
    <w:p w14:paraId="4B69CBCA" w14:textId="77777777" w:rsidR="00F90BDC" w:rsidRDefault="00F90BDC"/>
    <w:p w14:paraId="34BBE664" w14:textId="77777777" w:rsidR="00F90BDC" w:rsidRDefault="00F90BDC">
      <w:r xmlns:w="http://schemas.openxmlformats.org/wordprocessingml/2006/main">
        <w:t xml:space="preserve">2. ಭವಿಷ್ಯ ನುಡಿದ ಘಟನೆಗಳ ಬೆಳಕಿನಲ್ಲಿ ವಾಸಿಸುವುದು: ಈಗ ಕ್ರಮ ತೆಗೆದುಕೊಳ್ಳುವುದು</w:t>
      </w:r>
    </w:p>
    <w:p w14:paraId="27825449" w14:textId="77777777" w:rsidR="00F90BDC" w:rsidRDefault="00F90BDC"/>
    <w:p w14:paraId="4DE832B6" w14:textId="77777777" w:rsidR="00F90BDC" w:rsidRDefault="00F90BDC">
      <w:r xmlns:w="http://schemas.openxmlformats.org/wordprocessingml/2006/main">
        <w:t xml:space="preserve">1. ಯೆಶಾಯ 40:8: "ಹುಲ್ಲು ಒಣಗುತ್ತದೆ, ಹೂವು ಬಾಡುತ್ತದೆ: ಆದರೆ ನಮ್ಮ ದೇವರ ವಾಕ್ಯವು ಶಾಶ್ವತವಾಗಿ ನಿಲ್ಲುತ್ತದೆ."</w:t>
      </w:r>
    </w:p>
    <w:p w14:paraId="5FEE40D0" w14:textId="77777777" w:rsidR="00F90BDC" w:rsidRDefault="00F90BDC"/>
    <w:p w14:paraId="52395D74" w14:textId="77777777" w:rsidR="00F90BDC" w:rsidRDefault="00F90BDC">
      <w:r xmlns:w="http://schemas.openxmlformats.org/wordprocessingml/2006/main">
        <w:t xml:space="preserve">2. ಎಫೆಸಿಯನ್ಸ್ 1: 13-14: "ಅವನಲ್ಲಿ ನೀವು ಸಹ, ನಿಮ್ಮ ಮೋಕ್ಷದ ಸುವಾರ್ತೆಯಾದ ಸತ್ಯದ ವಾಕ್ಯವನ್ನು ಕೇಳಿದಾಗ ಮತ್ತು ಆತನಲ್ಲಿ ನಂಬಿಕೆಯಿಟ್ಟಾಗ, ವಾಗ್ದಾನ ಮಾಡಲಾದ ಪವಿತ್ರಾತ್ಮದಿಂದ ಮುದ್ರೆಯೊತ್ತಿದ್ದೀರಿ, ಅವರು ನಮ್ಮ ಸ್ವಾಸ್ತ್ಯದ ಭರವಸೆ ಆತನ ಮಹಿಮೆಯ ಸ್ತುತಿಗಾಗಿ ನಾವು ಅದನ್ನು ಸ್ವಾಧೀನಪಡಿಸಿಕೊಳ್ಳುತ್ತೇವೆ."</w:t>
      </w:r>
    </w:p>
    <w:p w14:paraId="7DC30893" w14:textId="77777777" w:rsidR="00F90BDC" w:rsidRDefault="00F90BDC"/>
    <w:p w14:paraId="3E2CDCA6" w14:textId="77777777" w:rsidR="00F90BDC" w:rsidRDefault="00F90BDC">
      <w:r xmlns:w="http://schemas.openxmlformats.org/wordprocessingml/2006/main">
        <w:t xml:space="preserve">ಮ್ಯಾಥ್ಯೂ 24:35 ಆಕಾಶವೂ ಭೂಮಿಯೂ ಅಳಿದು ಹೋಗುವವು, ಆದರೆ ನನ್ನ ಮಾತುಗಳು ಅಳಿದು ಹೋಗುವದಿಲ್ಲ.</w:t>
      </w:r>
    </w:p>
    <w:p w14:paraId="5A199FD9" w14:textId="77777777" w:rsidR="00F90BDC" w:rsidRDefault="00F90BDC"/>
    <w:p w14:paraId="241635FB" w14:textId="77777777" w:rsidR="00F90BDC" w:rsidRDefault="00F90BDC">
      <w:r xmlns:w="http://schemas.openxmlformats.org/wordprocessingml/2006/main">
        <w:t xml:space="preserve">ಎಲ್ಲವು ವಿಫಲವಾದಾಗಲೂ ದೇವರ ಮಾತುಗಳು ದೃಢವಾಗಿ ನಿಲ್ಲುತ್ತವೆ ಎಂದು ಈ ಪದ್ಯವು ಸಾರುತ್ತದೆ.</w:t>
      </w:r>
    </w:p>
    <w:p w14:paraId="0321921D" w14:textId="77777777" w:rsidR="00F90BDC" w:rsidRDefault="00F90BDC"/>
    <w:p w14:paraId="39EF114B" w14:textId="77777777" w:rsidR="00F90BDC" w:rsidRDefault="00F90BDC">
      <w:r xmlns:w="http://schemas.openxmlformats.org/wordprocessingml/2006/main">
        <w:t xml:space="preserve">1. ದೇವರ ವಾಕ್ಯವು ಶಾಶ್ವತವಾಗಿದೆ</w:t>
      </w:r>
    </w:p>
    <w:p w14:paraId="23772AEA" w14:textId="77777777" w:rsidR="00F90BDC" w:rsidRDefault="00F90BDC"/>
    <w:p w14:paraId="2DB6141F" w14:textId="77777777" w:rsidR="00F90BDC" w:rsidRDefault="00F90BDC">
      <w:r xmlns:w="http://schemas.openxmlformats.org/wordprocessingml/2006/main">
        <w:t xml:space="preserve">2. ದೇವರ ವಾಕ್ಯದ ಬದಲಾಗದ ಸ್ವಭಾವ</w:t>
      </w:r>
    </w:p>
    <w:p w14:paraId="3D2EBD2F" w14:textId="77777777" w:rsidR="00F90BDC" w:rsidRDefault="00F90BDC"/>
    <w:p w14:paraId="451C7855" w14:textId="77777777" w:rsidR="00F90BDC" w:rsidRDefault="00F90BDC">
      <w:r xmlns:w="http://schemas.openxmlformats.org/wordprocessingml/2006/main">
        <w:t xml:space="preserve">1. ಯೆಶಾಯ 40:8 - "ಹುಲ್ಲು ಒಣಗುತ್ತದೆ, ಹೂವು ಮಸುಕಾಗುತ್ತದೆ, ಆದರೆ ನಮ್ಮ ದೇವರ ವಾಕ್ಯವು ಶಾಶ್ವತವಾಗಿ ನಿಲ್ಲುತ್ತದೆ."</w:t>
      </w:r>
    </w:p>
    <w:p w14:paraId="704140EC" w14:textId="77777777" w:rsidR="00F90BDC" w:rsidRDefault="00F90BDC"/>
    <w:p w14:paraId="12649B18" w14:textId="77777777" w:rsidR="00F90BDC" w:rsidRDefault="00F90BDC">
      <w:r xmlns:w="http://schemas.openxmlformats.org/wordprocessingml/2006/main">
        <w:t xml:space="preserve">2. 1 ಪೀಟರ್ 1:25 - “ಆದರೆ ಕರ್ತನ ವಾಕ್ಯವು ಶಾಶ್ವತವಾಗಿ ಉಳಿಯುತ್ತದೆ. ಮತ್ತು ಈ ವಾಕ್ಯವು ನಿಮಗೆ ಬೋಧಿಸಲ್ಪಟ್ಟ ಸುವಾರ್ತೆಯಾಗಿದೆ.</w:t>
      </w:r>
    </w:p>
    <w:p w14:paraId="389E96D9" w14:textId="77777777" w:rsidR="00F90BDC" w:rsidRDefault="00F90BDC"/>
    <w:p w14:paraId="370DE656" w14:textId="77777777" w:rsidR="00F90BDC" w:rsidRDefault="00F90BDC">
      <w:r xmlns:w="http://schemas.openxmlformats.org/wordprocessingml/2006/main">
        <w:t xml:space="preserve">ಮ್ಯಾಥ್ಯೂ 24:36 ಆದರೆ ಆ ದಿನ ಮತ್ತು ಗಂಟೆಯ ಬಗ್ಗೆ ಯಾರಿಗೂ ತಿಳಿದಿಲ್ಲ, ಇಲ್ಲ, ಸ್ವರ್ಗದ ದೇವತೆಗಳಲ್ಲ, ಆದರೆ ನನ್ನ ತಂದೆಗೆ ಮಾತ್ರ.</w:t>
      </w:r>
    </w:p>
    <w:p w14:paraId="2B4A537A" w14:textId="77777777" w:rsidR="00F90BDC" w:rsidRDefault="00F90BDC"/>
    <w:p w14:paraId="5D7127D1" w14:textId="77777777" w:rsidR="00F90BDC" w:rsidRDefault="00F90BDC">
      <w:r xmlns:w="http://schemas.openxmlformats.org/wordprocessingml/2006/main">
        <w:t xml:space="preserve">ಪ್ರಪಂಚದ ಅಂತ್ಯ ಯಾವಾಗ ಬರುತ್ತದೆ ಎಂದು ಯಾರಿಗೂ ತಿಳಿದಿಲ್ಲ, ದೇವರಿಗೆ ಮಾತ್ರ ಗೊತ್ತು.</w:t>
      </w:r>
    </w:p>
    <w:p w14:paraId="5911551D" w14:textId="77777777" w:rsidR="00F90BDC" w:rsidRDefault="00F90BDC"/>
    <w:p w14:paraId="08FB31B9" w14:textId="77777777" w:rsidR="00F90BDC" w:rsidRDefault="00F90BDC">
      <w:r xmlns:w="http://schemas.openxmlformats.org/wordprocessingml/2006/main">
        <w:t xml:space="preserve">1. ದೇವರ ಸಮಯದಲ್ಲಿ ನಂಬಿಕೆಯ ಪ್ರಾಮುಖ್ಯತೆ.</w:t>
      </w:r>
    </w:p>
    <w:p w14:paraId="27AF472C" w14:textId="77777777" w:rsidR="00F90BDC" w:rsidRDefault="00F90BDC"/>
    <w:p w14:paraId="0A4A28F9" w14:textId="77777777" w:rsidR="00F90BDC" w:rsidRDefault="00F90BDC">
      <w:r xmlns:w="http://schemas.openxmlformats.org/wordprocessingml/2006/main">
        <w:t xml:space="preserve">2. ಅಜ್ಞಾತ ದಿನಕ್ಕೆ ಹೇಗೆ ತಯಾರಿಸುವುದು.</w:t>
      </w:r>
    </w:p>
    <w:p w14:paraId="5A127E98" w14:textId="77777777" w:rsidR="00F90BDC" w:rsidRDefault="00F90BDC"/>
    <w:p w14:paraId="128F7885" w14:textId="77777777" w:rsidR="00F90BDC" w:rsidRDefault="00F90BDC">
      <w:r xmlns:w="http://schemas.openxmlformats.org/wordprocessingml/2006/main">
        <w:t xml:space="preserve">1. ಯೆರೆಮಿಯ 29:11 "ನಿಮಗಾಗಿ ನಾನು ಹೊಂದಿರುವ ಯೋಜನೆಗಳನ್ನು ನಾನು ತಿಳಿದಿದ್ದೇನೆ," ಕರ್ತನು ಘೋಷಿಸುತ್ತಾನೆ, "ನಿಮಗೆ ಹಾನಿಯಾಗದಂತೆ ಏಳಿಗೆಗಾಗಿ ಯೋಜಿಸಿದೆ, ನಿಮಗೆ ಭರವಸೆ ಮತ್ತು ಭವಿಷ್ಯವನ್ನು ನೀಡಲು ಯೋಜಿಸಿದೆ."</w:t>
      </w:r>
    </w:p>
    <w:p w14:paraId="250F3DFD" w14:textId="77777777" w:rsidR="00F90BDC" w:rsidRDefault="00F90BDC"/>
    <w:p w14:paraId="54C9EB2D" w14:textId="77777777" w:rsidR="00F90BDC" w:rsidRDefault="00F90BDC">
      <w:r xmlns:w="http://schemas.openxmlformats.org/wordprocessingml/2006/main">
        <w:t xml:space="preserve">2. ಕೀರ್ತನೆ 31:15 "ನನ್ನ ಸಮಯಗಳು ನಿನ್ನ ಕೈಯಲ್ಲಿವೆ."</w:t>
      </w:r>
    </w:p>
    <w:p w14:paraId="614FF623" w14:textId="77777777" w:rsidR="00F90BDC" w:rsidRDefault="00F90BDC"/>
    <w:p w14:paraId="53A27FEB" w14:textId="77777777" w:rsidR="00F90BDC" w:rsidRDefault="00F90BDC">
      <w:r xmlns:w="http://schemas.openxmlformats.org/wordprocessingml/2006/main">
        <w:t xml:space="preserve">ಮ್ಯಾಥ್ಯೂ 24:37 ಆದರೆ ನೋವಿನ ದಿನಗಳು ಹೇಗಿದ್ದವೋ ಹಾಗೆಯೇ ಮನುಷ್ಯಕುಮಾರನ ಬರುವಿಕೆಯೂ ಆಗುವುದು.</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ಮನುಷ್ಯಕುಮಾರನ ಬರುವಿಕೆಯು ನೋಹನ ದಿನಗಳಂತೆಯೇ ಇರುತ್ತದೆ.</w:t>
      </w:r>
    </w:p>
    <w:p w14:paraId="6045A5B8" w14:textId="77777777" w:rsidR="00F90BDC" w:rsidRDefault="00F90BDC"/>
    <w:p w14:paraId="6AF363C0" w14:textId="77777777" w:rsidR="00F90BDC" w:rsidRDefault="00F90BDC">
      <w:r xmlns:w="http://schemas.openxmlformats.org/wordprocessingml/2006/main">
        <w:t xml:space="preserve">1: ನೋಹನ ದಿನಗಳಲ್ಲಿ, ಪ್ರಪಂಚವು ಪಾಪ ಮತ್ತು ದುಷ್ಟತನದಿಂದ ತುಂಬಿತ್ತು, ಆದರೆ ದೇವರು ಇನ್ನೂ ಮೋಕ್ಷದ ಮಾರ್ಗವನ್ನು ಮತ್ತು ಭರವಸೆಯ ಭರವಸೆಯನ್ನು ನೋಹ ಮತ್ತು ಅವನ ಕುಟುಂಬದ ಮೂಲಕ ಒದಗಿಸಿದನು.</w:t>
      </w:r>
    </w:p>
    <w:p w14:paraId="1646A9C6" w14:textId="77777777" w:rsidR="00F90BDC" w:rsidRDefault="00F90BDC"/>
    <w:p w14:paraId="2FEBCF7F" w14:textId="77777777" w:rsidR="00F90BDC" w:rsidRDefault="00F90BDC">
      <w:r xmlns:w="http://schemas.openxmlformats.org/wordprocessingml/2006/main">
        <w:t xml:space="preserve">2: ನಮ್ಮ ಸುತ್ತಲಿನ ಪ್ರಪಂಚವು ದುಷ್ಟತನ ಮತ್ತು ಪಾಪದಿಂದ ತುಂಬಿರುವಂತೆ ತೋರುತ್ತಿರುವಾಗಲೂ ನಾವು ಯಾವಾಗಲೂ ದೇವರಲ್ಲಿ ನಂಬಿಕೆ ಮತ್ತು ನಂಬಿಕೆಯನ್ನು ಹೊಂದಲು ನೆನಪಿನಲ್ಲಿಟ್ಟುಕೊಳ್ಳಬೇಕು.</w:t>
      </w:r>
    </w:p>
    <w:p w14:paraId="04840851" w14:textId="77777777" w:rsidR="00F90BDC" w:rsidRDefault="00F90BDC"/>
    <w:p w14:paraId="583FC259" w14:textId="77777777" w:rsidR="00F90BDC" w:rsidRDefault="00F90BDC">
      <w:r xmlns:w="http://schemas.openxmlformats.org/wordprocessingml/2006/main">
        <w:t xml:space="preserve">1: ಜೆನೆಸಿಸ್ 6: 5-9 - ಭೂಮಿಯ ಮೇಲೆ ಮಾನವ ಜನಾಂಗದ ದುಷ್ಟತನವು ಎಷ್ಟು ದೊಡ್ಡದಾಗಿದೆ ಮತ್ತು ಮಾನವ ಹೃದಯದ ಆಲೋಚನೆಗಳ ಪ್ರತಿಯೊಂದು ಒಲವು ಎಲ್ಲಾ ಸಮಯದಲ್ಲೂ ಕೆಟ್ಟದ್ದಾಗಿದೆ ಎಂದು ಕರ್ತನು ನೋಡಿದನು.</w:t>
      </w:r>
    </w:p>
    <w:p w14:paraId="210FAFA5" w14:textId="77777777" w:rsidR="00F90BDC" w:rsidRDefault="00F90BDC"/>
    <w:p w14:paraId="71D20236" w14:textId="77777777" w:rsidR="00F90BDC" w:rsidRDefault="00F90BDC">
      <w:r xmlns:w="http://schemas.openxmlformats.org/wordprocessingml/2006/main">
        <w:t xml:space="preserve">2: ರೋಮನ್ನರು 5: 12-14 - ಆದ್ದರಿಂದ, ಒಬ್ಬ ಮನುಷ್ಯನ ಮೂಲಕ ಪಾಪ ಮತ್ತು ಪಾಪದ ಮೂಲಕ ಮರಣವು ಜಗತ್ತನ್ನು ಪ್ರವೇಶಿಸಿದಂತೆಯೇ ಮತ್ತು ಈ ರೀತಿಯಲ್ಲಿ ಮರಣವು ಎಲ್ಲಾ ಜನರಿಗೆ ಬಂದಿತು, ಏಕೆಂದರೆ ಎಲ್ಲರೂ ಪಾಪ ಮಾಡಿದರು.</w:t>
      </w:r>
    </w:p>
    <w:p w14:paraId="20ABD771" w14:textId="77777777" w:rsidR="00F90BDC" w:rsidRDefault="00F90BDC"/>
    <w:p w14:paraId="7B74CD68" w14:textId="77777777" w:rsidR="00F90BDC" w:rsidRDefault="00F90BDC">
      <w:r xmlns:w="http://schemas.openxmlformats.org/wordprocessingml/2006/main">
        <w:t xml:space="preserve">ಮ್ಯಾಥ್ಯೂ 24:38 ಜಲಪ್ರಳಯಕ್ಕೆ ಮುಂಚಿನ ದಿನಗಳಲ್ಲಿ ನೋವೆ ನಾವೆಯನ್ನು ಪ್ರವೇಶಿಸಿದ ದಿನದವರೆಗೂ ಅವರು ತಿನ್ನುತ್ತಾ ಕುಡಿಯುತ್ತಾ ಮದುವೆಮಾಡುತ್ತಾ ಮದುವೆಮಾಡುತ್ತಾ ಇದ್ದರು.</w:t>
      </w:r>
    </w:p>
    <w:p w14:paraId="4AF91A4C" w14:textId="77777777" w:rsidR="00F90BDC" w:rsidRDefault="00F90BDC"/>
    <w:p w14:paraId="5172B7D7" w14:textId="77777777" w:rsidR="00F90BDC" w:rsidRDefault="00F90BDC">
      <w:r xmlns:w="http://schemas.openxmlformats.org/wordprocessingml/2006/main">
        <w:t xml:space="preserve">ಪ್ರವಾಹದ ಹಿಂದಿನ ದಿನಗಳಲ್ಲಿ, ಜನರು ಮುಂಬರುವ ತೀರ್ಪನ್ನು ಲೆಕ್ಕಿಸದೆ ತಮ್ಮ ದೈನಂದಿನ ಜೀವನವನ್ನು ನಡೆಸುತ್ತಿದ್ದರು.</w:t>
      </w:r>
    </w:p>
    <w:p w14:paraId="390391F7" w14:textId="77777777" w:rsidR="00F90BDC" w:rsidRDefault="00F90BDC"/>
    <w:p w14:paraId="590388EB" w14:textId="77777777" w:rsidR="00F90BDC" w:rsidRDefault="00F90BDC">
      <w:r xmlns:w="http://schemas.openxmlformats.org/wordprocessingml/2006/main">
        <w:t xml:space="preserve">1: ನಮ್ಮ ಜೀವನವು ಕ್ಷಣಿಕವಾಗಿದೆ; ನಾವು ಯಾವಾಗಲೂ ತೀರ್ಪಿಗೆ ಸಿದ್ಧರಾಗಿರಬೇಕು, ಏಕೆಂದರೆ ಅದು ಯಾವುದೇ ಸಮಯದಲ್ಲಿ ಬರಬಹುದು.</w:t>
      </w:r>
    </w:p>
    <w:p w14:paraId="77A8978E" w14:textId="77777777" w:rsidR="00F90BDC" w:rsidRDefault="00F90BDC"/>
    <w:p w14:paraId="19CB09EA" w14:textId="77777777" w:rsidR="00F90BDC" w:rsidRDefault="00F90BDC">
      <w:r xmlns:w="http://schemas.openxmlformats.org/wordprocessingml/2006/main">
        <w:t xml:space="preserve">2: ದೇವರು ನಮಗೆ ನೀಡಿದ ಜೀವನವನ್ನು ಲಘುವಾಗಿ ತೆಗೆದುಕೊಳ್ಳಬಾರದು, ಏಕೆಂದರೆ ಅದು ಕ್ಷಣಾರ್ಧದಲ್ಲಿ ನಮ್ಮಿಂದ ದೂರವಾಗುತ್ತದೆ.</w:t>
      </w:r>
    </w:p>
    <w:p w14:paraId="1D481C11" w14:textId="77777777" w:rsidR="00F90BDC" w:rsidRDefault="00F90BDC"/>
    <w:p w14:paraId="72698BA5" w14:textId="77777777" w:rsidR="00F90BDC" w:rsidRDefault="00F90BDC">
      <w:r xmlns:w="http://schemas.openxmlformats.org/wordprocessingml/2006/main">
        <w:t xml:space="preserve">1: ಆದಿಕಾಂಡ 6:5-8 - ಭೂಮಿಯ ಮೇಲೆ ಮನುಷ್ಯನ ದುಷ್ಟತನವು ದೊಡ್ಡದಾಗಿದೆ ಮತ್ತು ಅವನ ಹೃದಯದ ಆಲೋಚನೆಗಳ ಪ್ರತಿಯೊಂದು ಕಲ್ಪನೆಯು ನಿರಂತರವಾಗಿ ಕೆಟ್ಟದ್ದಾಗಿದೆ ಎಂದು ದೇವರು ನೋಡಿದನು.</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ಪೀಟರ್ 3:20 - ಇದು ಕೆಲವೊಮ್ಮೆ ಅವಿಧೇಯರಾಗಿದ್ದರು, ಒಮ್ಮೆ ನೋಹನ ದಿನಗಳಲ್ಲಿ ದೇವರ ದೀರ್ಘಶಾಂತಿಯು ಕಾಯುತ್ತಿದ್ದಾಗ, ಆರ್ಕ್ ಒಂದು ಸಿದ್ಧತೆಯಾಗಿದ್ದಾಗ, ಅದರಲ್ಲಿ ಕೆಲವು, ಅಂದರೆ, ಎಂಟು ಆತ್ಮಗಳು ನೀರಿನಿಂದ ರಕ್ಷಿಸಲ್ಪಟ್ಟವು.</w:t>
      </w:r>
    </w:p>
    <w:p w14:paraId="7D48744F" w14:textId="77777777" w:rsidR="00F90BDC" w:rsidRDefault="00F90BDC"/>
    <w:p w14:paraId="5FA3077D" w14:textId="77777777" w:rsidR="00F90BDC" w:rsidRDefault="00F90BDC">
      <w:r xmlns:w="http://schemas.openxmlformats.org/wordprocessingml/2006/main">
        <w:t xml:space="preserve">ಮ್ಯಾಥ್ಯೂ 24:39 ಮತ್ತು ಪ್ರವಾಹವು ಬಂದು ಅವರೆಲ್ಲರನ್ನೂ ತೆಗೆದುಕೊಂಡು ಹೋಗುವವರೆಗೂ ತಿಳಿದಿರಲಿಲ್ಲ; ಹಾಗೆಯೇ ಮನುಷ್ಯಕುಮಾರನ ಬರುವಿಕೆಯೂ ಆಗುವುದು.</w:t>
      </w:r>
    </w:p>
    <w:p w14:paraId="0C6342DF" w14:textId="77777777" w:rsidR="00F90BDC" w:rsidRDefault="00F90BDC"/>
    <w:p w14:paraId="57090D2C" w14:textId="77777777" w:rsidR="00F90BDC" w:rsidRDefault="00F90BDC">
      <w:r xmlns:w="http://schemas.openxmlformats.org/wordprocessingml/2006/main">
        <w:t xml:space="preserve">ಮನುಷ್ಯಕುಮಾರನ ಬರುವಿಕೆಯು ಪ್ರವಾಹದಂತೆ ಹಠಾತ್ ಮತ್ತು ಅನಿರೀಕ್ಷಿತವಾಗಿರುತ್ತದೆ.</w:t>
      </w:r>
    </w:p>
    <w:p w14:paraId="114B389D" w14:textId="77777777" w:rsidR="00F90BDC" w:rsidRDefault="00F90BDC"/>
    <w:p w14:paraId="0DC79A88" w14:textId="77777777" w:rsidR="00F90BDC" w:rsidRDefault="00F90BDC">
      <w:r xmlns:w="http://schemas.openxmlformats.org/wordprocessingml/2006/main">
        <w:t xml:space="preserve">1: ಭಗವಂತನ ಬರುವಿಕೆಗೆ ಸಿದ್ಧರಾಗಿರಿ</w:t>
      </w:r>
    </w:p>
    <w:p w14:paraId="3D800F6D" w14:textId="77777777" w:rsidR="00F90BDC" w:rsidRDefault="00F90BDC"/>
    <w:p w14:paraId="74DC8F07" w14:textId="77777777" w:rsidR="00F90BDC" w:rsidRDefault="00F90BDC">
      <w:r xmlns:w="http://schemas.openxmlformats.org/wordprocessingml/2006/main">
        <w:t xml:space="preserve">2: ಕ್ರಿಸ್ತನ ಪುನರಾಗಮನಕ್ಕೆ ಸಿದ್ಧರಾಗಿರಿ</w:t>
      </w:r>
    </w:p>
    <w:p w14:paraId="4C67F5DB" w14:textId="77777777" w:rsidR="00F90BDC" w:rsidRDefault="00F90BDC"/>
    <w:p w14:paraId="4B4FA534" w14:textId="77777777" w:rsidR="00F90BDC" w:rsidRDefault="00F90BDC">
      <w:r xmlns:w="http://schemas.openxmlformats.org/wordprocessingml/2006/main">
        <w:t xml:space="preserve">1: ಲ್ಯೂಕ್ 12: 35-40 - ಲಾರ್ಡ್ಸ್ ಬರುವಿಕೆಗಾಗಿ ಸಿದ್ಧರಾಗಿರಿ</w:t>
      </w:r>
    </w:p>
    <w:p w14:paraId="4981A324" w14:textId="77777777" w:rsidR="00F90BDC" w:rsidRDefault="00F90BDC"/>
    <w:p w14:paraId="0D5C8176" w14:textId="77777777" w:rsidR="00F90BDC" w:rsidRDefault="00F90BDC">
      <w:r xmlns:w="http://schemas.openxmlformats.org/wordprocessingml/2006/main">
        <w:t xml:space="preserve">2: 1 ಥೆಸಲೊನೀಕ 5: 1-11 - ಲಾರ್ಡ್ಸ್ ರಿಟರ್ನ್ಗಾಗಿ ಜಾಗರೂಕರಾಗಿರಿ ಮತ್ತು ಸಿದ್ಧರಾಗಿರಿ</w:t>
      </w:r>
    </w:p>
    <w:p w14:paraId="30DF3621" w14:textId="77777777" w:rsidR="00F90BDC" w:rsidRDefault="00F90BDC"/>
    <w:p w14:paraId="7E2C548B" w14:textId="77777777" w:rsidR="00F90BDC" w:rsidRDefault="00F90BDC">
      <w:r xmlns:w="http://schemas.openxmlformats.org/wordprocessingml/2006/main">
        <w:t xml:space="preserve">ಮ್ಯಾಥ್ಯೂ 24:40 ಆಗ ಇಬ್ಬರು ಹೊಲದಲ್ಲಿರುತ್ತಾರೆ; ಒಂದನ್ನು ತೆಗೆದುಕೊಳ್ಳಲಾಗುವುದು, ಮತ್ತು ಇನ್ನೊಂದನ್ನು ಬಿಡಲಾಗುತ್ತದೆ.</w:t>
      </w:r>
    </w:p>
    <w:p w14:paraId="05B4606B" w14:textId="77777777" w:rsidR="00F90BDC" w:rsidRDefault="00F90BDC"/>
    <w:p w14:paraId="73E3AF87" w14:textId="77777777" w:rsidR="00F90BDC" w:rsidRDefault="00F90BDC">
      <w:r xmlns:w="http://schemas.openxmlformats.org/wordprocessingml/2006/main">
        <w:t xml:space="preserve">ಒಂದು ಕ್ಷೇತ್ರದಲ್ಲಿ ಇಬ್ಬರು ವ್ಯಕ್ತಿಗಳನ್ನು ಪ್ರತ್ಯೇಕಿಸಲಾಗುತ್ತದೆ, ಒಬ್ಬರು ತೆಗೆದುಕೊಳ್ಳುತ್ತಾರೆ ಮತ್ತು ಇನ್ನೊಬ್ಬರು ಬಿಡುತ್ತಾರೆ.</w:t>
      </w:r>
    </w:p>
    <w:p w14:paraId="00D1B2E7" w14:textId="77777777" w:rsidR="00F90BDC" w:rsidRDefault="00F90BDC"/>
    <w:p w14:paraId="07C8E7EB" w14:textId="77777777" w:rsidR="00F90BDC" w:rsidRDefault="00F90BDC">
      <w:r xmlns:w="http://schemas.openxmlformats.org/wordprocessingml/2006/main">
        <w:t xml:space="preserve">1. ದೇವರ ತೀರ್ಪು ನಿಷ್ಪಕ್ಷಪಾತವಾಗಿದೆ ಮತ್ತು ಯಾರೂ ಅದರಿಂದ ತಪ್ಪಿಸಿಕೊಳ್ಳುವುದಿಲ್ಲ.</w:t>
      </w:r>
    </w:p>
    <w:p w14:paraId="4175C4FD" w14:textId="77777777" w:rsidR="00F90BDC" w:rsidRDefault="00F90BDC"/>
    <w:p w14:paraId="5E13001A" w14:textId="77777777" w:rsidR="00F90BDC" w:rsidRDefault="00F90BDC">
      <w:r xmlns:w="http://schemas.openxmlformats.org/wordprocessingml/2006/main">
        <w:t xml:space="preserve">2. ದೇವರ ತೀರ್ಪಿಗೆ ಸಿದ್ಧರಾಗಿರುವುದು ಅತ್ಯಗತ್ಯ.</w:t>
      </w:r>
    </w:p>
    <w:p w14:paraId="19F7D40B" w14:textId="77777777" w:rsidR="00F90BDC" w:rsidRDefault="00F90BDC"/>
    <w:p w14:paraId="538E615E" w14:textId="77777777" w:rsidR="00F90BDC" w:rsidRDefault="00F90BDC">
      <w:r xmlns:w="http://schemas.openxmlformats.org/wordprocessingml/2006/main">
        <w:t xml:space="preserve">1. 2 ಕೊರಿಂಥಿಯಾನ್ಸ್ 5:10 - ನಾವೆಲ್ಲರೂ ಕ್ರಿಸ್ತನ ನ್ಯಾಯಾಸ್ಥಾನದ ಮುಂದೆ ಕಾಣಿಸಿಕೊಳ್ಳಬೇಕು, ಪ್ರತಿಯೊಬ್ಬರೂ ದೇಹದಲ್ಲಿ ಮಾಡಿದ ಕಾರ್ಯಗಳನ್ನು ಅವರು ಮಾಡಿದ ಪ್ರಕಾರ, ಒಳ್ಳೆಯದು ಅಥವಾ ಕೆಟ್ಟದ್ದಾಗಿರುತ್ತದೆ.</w:t>
      </w:r>
    </w:p>
    <w:p w14:paraId="183A35E8" w14:textId="77777777" w:rsidR="00F90BDC" w:rsidRDefault="00F90BDC"/>
    <w:p w14:paraId="0C32C832" w14:textId="77777777" w:rsidR="00F90BDC" w:rsidRDefault="00F90BDC">
      <w:r xmlns:w="http://schemas.openxmlformats.org/wordprocessingml/2006/main">
        <w:t xml:space="preserve">2. ರೋಮನ್ನರು 14:12 - ಆದ್ದರಿಂದ ನಮ್ಮಲ್ಲಿ ಪ್ರತಿಯೊಬ್ಬರೂ ದೇವರಿಗೆ ತನ್ನ ಖಾತೆಯನ್ನು ಕೊಡಬೇಕು.</w:t>
      </w:r>
    </w:p>
    <w:p w14:paraId="1336E183" w14:textId="77777777" w:rsidR="00F90BDC" w:rsidRDefault="00F90BDC"/>
    <w:p w14:paraId="3B760CAC" w14:textId="77777777" w:rsidR="00F90BDC" w:rsidRDefault="00F90BDC">
      <w:r xmlns:w="http://schemas.openxmlformats.org/wordprocessingml/2006/main">
        <w:t xml:space="preserve">ಮ್ಯಾಥ್ಯೂ 24:41 ಇಬ್ಬರು ಮಹಿಳೆಯರು ಗಿರಣಿಯಲ್ಲಿ ರುಬ್ಬುವರು; ಒಂದನ್ನು ತೆಗೆದುಕೊಳ್ಳಲಾಗುವುದು, ಮತ್ತು ಇನ್ನೊಂದನ್ನು ಬಿಡಲಾಗುತ್ತದೆ.</w:t>
      </w:r>
    </w:p>
    <w:p w14:paraId="3AD0F129" w14:textId="77777777" w:rsidR="00F90BDC" w:rsidRDefault="00F90BDC"/>
    <w:p w14:paraId="7CC08117" w14:textId="77777777" w:rsidR="00F90BDC" w:rsidRDefault="00F90BDC">
      <w:r xmlns:w="http://schemas.openxmlformats.org/wordprocessingml/2006/main">
        <w:t xml:space="preserve">ಇಬ್ಬರು ಒಂದೇ ಕೆಲಸವನ್ನು ಮಾಡುತ್ತಾರೆ, ಆದರೂ ಒಬ್ಬರನ್ನು ತೆಗೆದುಕೊಳ್ಳಲಾಗುವುದು ಮತ್ತು ಇನ್ನೊಬ್ಬರು ಹಿಂದೆ ಉಳಿಯುತ್ತಾರೆ.</w:t>
      </w:r>
    </w:p>
    <w:p w14:paraId="00254F56" w14:textId="77777777" w:rsidR="00F90BDC" w:rsidRDefault="00F90BDC"/>
    <w:p w14:paraId="32615303" w14:textId="77777777" w:rsidR="00F90BDC" w:rsidRDefault="00F90BDC">
      <w:r xmlns:w="http://schemas.openxmlformats.org/wordprocessingml/2006/main">
        <w:t xml:space="preserve">1. ಭಗವಂತನ ಬರುವಿಕೆಗೆ ಸಿದ್ಧವಾಗಿರುವ ಪ್ರಾಮುಖ್ಯತೆ.</w:t>
      </w:r>
    </w:p>
    <w:p w14:paraId="5ABA597B" w14:textId="77777777" w:rsidR="00F90BDC" w:rsidRDefault="00F90BDC"/>
    <w:p w14:paraId="3A079F2C" w14:textId="77777777" w:rsidR="00F90BDC" w:rsidRDefault="00F90BDC">
      <w:r xmlns:w="http://schemas.openxmlformats.org/wordprocessingml/2006/main">
        <w:t xml:space="preserve">2. ಭಗವಂತನ ಬರುವಿಕೆಗಾಗಿ ನಾವು ಪ್ರತಿಯೊಬ್ಬರೂ ನಮ್ಮನ್ನು ಸಿದ್ಧಪಡಿಸಿಕೊಳ್ಳಬೇಕು.</w:t>
      </w:r>
    </w:p>
    <w:p w14:paraId="51722C81" w14:textId="77777777" w:rsidR="00F90BDC" w:rsidRDefault="00F90BDC"/>
    <w:p w14:paraId="242242AE" w14:textId="77777777" w:rsidR="00F90BDC" w:rsidRDefault="00F90BDC">
      <w:r xmlns:w="http://schemas.openxmlformats.org/wordprocessingml/2006/main">
        <w:t xml:space="preserve">1. 1 ಥೆಸಲೊನೀಕದವರಿಗೆ 5:2-4 - ರಾತ್ರಿಯಲ್ಲಿ ಕಳ್ಳನಂತೆ ಭಗವಂತನ ದಿನವು ಬರುತ್ತದೆ ಎಂದು ನೀವೇ ಸಂಪೂರ್ಣವಾಗಿ ತಿಳಿದಿದ್ದೀರಿ. "ಶಾಂತಿ ಮತ್ತು ಭದ್ರತೆ ಇದೆ" ಎಂದು ಜನರು ಹೇಳುತ್ತಿರುವಾಗ, ಗರ್ಭಿಣಿ ಮಹಿಳೆಗೆ ಹೆರಿಗೆ ನೋವು ಬಂದಂತೆ ಹಠಾತ್ ವಿನಾಶವು ಅವರ ಮೇಲೆ ಬರುತ್ತದೆ ಮತ್ತು ಅವರು ತಪ್ಪಿಸಿಕೊಳ್ಳುವುದಿಲ್ಲ.</w:t>
      </w:r>
    </w:p>
    <w:p w14:paraId="5164E3AD" w14:textId="77777777" w:rsidR="00F90BDC" w:rsidRDefault="00F90BDC"/>
    <w:p w14:paraId="267F5537" w14:textId="77777777" w:rsidR="00F90BDC" w:rsidRDefault="00F90BDC">
      <w:r xmlns:w="http://schemas.openxmlformats.org/wordprocessingml/2006/main">
        <w:t xml:space="preserve">2. ಲೂಕ 21:34-36 - “ಆದರೆ ನಿಮ್ಮ ಹೃದಯಗಳು ಕ್ಷೀಣತೆ ಮತ್ತು ಕುಡಿತ ಮತ್ತು ಈ ಜೀವನದ ಕಾಳಜಿಯಿಂದ ಭಾರವಾಗದಂತೆ ನಿಮ್ಮನ್ನು ನೋಡಿಕೊಳ್ಳಿ, ಮತ್ತು ಆ ದಿನವು ಬಲೆಯಂತೆ ಇದ್ದಕ್ಕಿದ್ದಂತೆ ನಿಮ್ಮ ಮೇಲೆ ಬರುತ್ತದೆ. ಯಾಕಂದರೆ ಅದು ಇಡೀ ಭೂಮಿಯ ಮೇಲೆ ವಾಸಿಸುವವರ ಮೇಲೆ ಬರುತ್ತದೆ. ಆದರೆ ನಡೆಯಲಿರುವ ಈ ಎಲ್ಲಾ ಸಂಗತಿಗಳನ್ನು ತಪ್ಪಿಸಿ ಮನುಷ್ಯಕುಮಾರನ ಮುಂದೆ ನಿಲ್ಲಲು ನಿಮಗೆ ಶಕ್ತಿ ಬರುವಂತೆ ಪ್ರಾರ್ಥಿಸುತ್ತಾ ಸದಾ ಎಚ್ಚರವಾಗಿರಿ” ಎಂದು ಹೇಳಿದನು.</w:t>
      </w:r>
    </w:p>
    <w:p w14:paraId="7DF4F1FF" w14:textId="77777777" w:rsidR="00F90BDC" w:rsidRDefault="00F90BDC"/>
    <w:p w14:paraId="38F4CDBB" w14:textId="77777777" w:rsidR="00F90BDC" w:rsidRDefault="00F90BDC">
      <w:r xmlns:w="http://schemas.openxmlformats.org/wordprocessingml/2006/main">
        <w:t xml:space="preserve">ಮ್ಯಾಥ್ಯೂ 24:42 ಆದುದರಿಂದ ಎಚ್ಚರವಾಗಿರಿ; ನಿಮ್ಮ ಕರ್ತನು ಯಾವ ಗಳಿಗೆಯಲ್ಲಿ ಬರುತ್ತಾನೆಂದು ನಿಮಗೆ ತಿಳಿದಿಲ್ಲ.</w:t>
      </w:r>
    </w:p>
    <w:p w14:paraId="22854FC9" w14:textId="77777777" w:rsidR="00F90BDC" w:rsidRDefault="00F90BDC"/>
    <w:p w14:paraId="6F52851E" w14:textId="77777777" w:rsidR="00F90BDC" w:rsidRDefault="00F90BDC">
      <w:r xmlns:w="http://schemas.openxmlformats.org/wordprocessingml/2006/main">
        <w:t xml:space="preserve">ಆತನು ಯಾವಾಗ ಬರುತ್ತಾನೆಂದು ನಮಗೆ ತಿಳಿದಿಲ್ಲವಾದ್ದರಿಂದ, ಆತನ ಬರುವಿಕೆಗಾಗಿ ನಾವು ನಿರಂತರವಾಗಿ ಜಾಗರೂಕರಾಗಿರಬೇಕು ಮತ್ತು ಜಾಗರೂಕರಾಗಿರಬೇಕು ಎಂದು ಯೇಸು ಕಲಿಸುತ್ತಾನೆ.</w:t>
      </w:r>
    </w:p>
    <w:p w14:paraId="4BC9CB74" w14:textId="77777777" w:rsidR="00F90BDC" w:rsidRDefault="00F90BDC"/>
    <w:p w14:paraId="178F0F37" w14:textId="77777777" w:rsidR="00F90BDC" w:rsidRDefault="00F90BDC">
      <w:r xmlns:w="http://schemas.openxmlformats.org/wordprocessingml/2006/main">
        <w:t xml:space="preserve">1. "ವೀಕ್ಷಿಸಿ ಮತ್ತು ನಿರೀಕ್ಷಿಸಿ: ಭಗವಂತನ ಬರುವಿಕೆಗೆ ಸಿದ್ಧರಾಗಿರಿ"</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"ಎಚ್ಚರಿಕೆಯಿಂದಿರಿ: ಯೇಸುವಿನ ಪುನರಾಗಮನವನ್ನು ಕಳೆದುಕೊಳ್ಳಬೇಡಿ"</w:t>
      </w:r>
    </w:p>
    <w:p w14:paraId="1B69D141" w14:textId="77777777" w:rsidR="00F90BDC" w:rsidRDefault="00F90BDC"/>
    <w:p w14:paraId="458D583F" w14:textId="77777777" w:rsidR="00F90BDC" w:rsidRDefault="00F90BDC">
      <w:r xmlns:w="http://schemas.openxmlformats.org/wordprocessingml/2006/main">
        <w:t xml:space="preserve">1. ಹೀಬ್ರೂ 9:28 - "ಆದ್ದರಿಂದ ಕ್ರಿಸ್ತನು ಅನೇಕರ ಪಾಪಗಳನ್ನು ಹೊರಲು ಒಮ್ಮೆ ಅರ್ಪಿಸಲ್ಪಟ್ಟನು. ಆತನಿಗಾಗಿ ಉತ್ಸಾಹದಿಂದ ಕಾಯುವವರಿಗೆ ಅವನು ಮೋಕ್ಷಕ್ಕಾಗಿ ಪಾಪದ ಹೊರತಾಗಿ ಎರಡನೇ ಬಾರಿಗೆ ಕಾಣಿಸಿಕೊಳ್ಳುತ್ತಾನೆ."</w:t>
      </w:r>
    </w:p>
    <w:p w14:paraId="5A7F341D" w14:textId="77777777" w:rsidR="00F90BDC" w:rsidRDefault="00F90BDC"/>
    <w:p w14:paraId="5CFF2476" w14:textId="77777777" w:rsidR="00F90BDC" w:rsidRDefault="00F90BDC">
      <w:r xmlns:w="http://schemas.openxmlformats.org/wordprocessingml/2006/main">
        <w:t xml:space="preserve">2. 1 ಥೆಸಲೊನೀಕದವರಿಗೆ 5:2-4 - "ಭಗವಂತನ ದಿನವು ರಾತ್ರಿಯಲ್ಲಿ ಕಳ್ಳನಂತೆ ಬರುತ್ತದೆ ಎಂದು ನೀವೇ ಸಂಪೂರ್ಣವಾಗಿ ತಿಳಿದಿದ್ದೀರಿ. ಅವರು ಹೇಳಿದಾಗ, "ಶಾಂತಿ ಮತ್ತು ಸುರಕ್ಷತೆ!" ಆಗ ಹಠಾತ್ ವಿನಾಶವು ಗರ್ಭಿಣಿ ಮಹಿಳೆಗೆ ಹೆರಿಗೆ ನೋವಿನಂತೆ ಅವರ ಮೇಲೆ ಬರುತ್ತದೆ ಮತ್ತು ಅವರು ತಪ್ಪಿಸಿಕೊಳ್ಳುವುದಿಲ್ಲ.</w:t>
      </w:r>
    </w:p>
    <w:p w14:paraId="43269A3C" w14:textId="77777777" w:rsidR="00F90BDC" w:rsidRDefault="00F90BDC"/>
    <w:p w14:paraId="3AF7C1B2" w14:textId="77777777" w:rsidR="00F90BDC" w:rsidRDefault="00F90BDC">
      <w:r xmlns:w="http://schemas.openxmlformats.org/wordprocessingml/2006/main">
        <w:t xml:space="preserve">ಮ್ಯಾಥ್ಯೂ 24:43 ಆದರೆ ಇದನ್ನು ತಿಳಿಯಿರಿ, ಕಳ್ಳನು ಯಾವ ಗಡಿಯಾರದಲ್ಲಿ ಬರುವನೆಂದು ಮನೆಯ ಯಜಮಾನನಿಗೆ ತಿಳಿದಿದ್ದರೆ, ಅವನು ನೋಡುತ್ತಿದ್ದನು ಮತ್ತು ಅವನ ಮನೆಯನ್ನು ಒಡೆಯಲು ಅನುಭವಿಸುವುದಿಲ್ಲ.</w:t>
      </w:r>
    </w:p>
    <w:p w14:paraId="4DCE9198" w14:textId="77777777" w:rsidR="00F90BDC" w:rsidRDefault="00F90BDC"/>
    <w:p w14:paraId="08B45C73" w14:textId="77777777" w:rsidR="00F90BDC" w:rsidRDefault="00F90BDC">
      <w:r xmlns:w="http://schemas.openxmlformats.org/wordprocessingml/2006/main">
        <w:t xml:space="preserve">ಕಳ್ಳನು ಯಾವಾಗ ಬರುತ್ತಾನೆಂದು ತಿಳಿದಿದ್ದರೆ ಮನೆಯ ಗುಡಿ ತಯಾರಾಗುತ್ತಿದ್ದನು.</w:t>
      </w:r>
    </w:p>
    <w:p w14:paraId="0A4B4E4B" w14:textId="77777777" w:rsidR="00F90BDC" w:rsidRDefault="00F90BDC"/>
    <w:p w14:paraId="060754AA" w14:textId="77777777" w:rsidR="00F90BDC" w:rsidRDefault="00F90BDC">
      <w:r xmlns:w="http://schemas.openxmlformats.org/wordprocessingml/2006/main">
        <w:t xml:space="preserve">1. ಅನಿರೀಕ್ಷಿತವಾಗಿ ಸಿದ್ಧರಾಗಿರಿ - ಮ್ಯಾಥ್ಯೂ 24:43</w:t>
      </w:r>
    </w:p>
    <w:p w14:paraId="6247A0D3" w14:textId="77777777" w:rsidR="00F90BDC" w:rsidRDefault="00F90BDC"/>
    <w:p w14:paraId="70F198CA" w14:textId="77777777" w:rsidR="00F90BDC" w:rsidRDefault="00F90BDC">
      <w:r xmlns:w="http://schemas.openxmlformats.org/wordprocessingml/2006/main">
        <w:t xml:space="preserve">2. ಅರಿವಿಲ್ಲದೆ ಸಿಕ್ಕಿಬೀಳಬೇಡಿ - ಮ್ಯಾಥ್ಯೂ 24:43</w:t>
      </w:r>
    </w:p>
    <w:p w14:paraId="7F7F6AED" w14:textId="77777777" w:rsidR="00F90BDC" w:rsidRDefault="00F90BDC"/>
    <w:p w14:paraId="5635F584" w14:textId="77777777" w:rsidR="00F90BDC" w:rsidRDefault="00F90BDC">
      <w:r xmlns:w="http://schemas.openxmlformats.org/wordprocessingml/2006/main">
        <w:t xml:space="preserve">1. ನಾಣ್ಣುಡಿಗಳು 22: 3 - ವಿವೇಕಯುತ ಮನುಷ್ಯನು ಕೆಟ್ಟದ್ದನ್ನು ಮುಂಗಾಣುತ್ತಾನೆ ಮತ್ತು ತನ್ನನ್ನು ತಾನು ಮರೆಮಾಡಿಕೊಳ್ಳುತ್ತಾನೆ;</w:t>
      </w:r>
    </w:p>
    <w:p w14:paraId="6F18A6B0" w14:textId="77777777" w:rsidR="00F90BDC" w:rsidRDefault="00F90BDC"/>
    <w:p w14:paraId="1FBF90B2" w14:textId="77777777" w:rsidR="00F90BDC" w:rsidRDefault="00F90BDC">
      <w:r xmlns:w="http://schemas.openxmlformats.org/wordprocessingml/2006/main">
        <w:t xml:space="preserve">2. 1 ಪೀಟರ್ 5:8 - ಸಮಚಿತ್ತದಿಂದಿರಿ, ಜಾಗರೂಕರಾಗಿರಿ; ಏಕೆಂದರೆ ನಿಮ್ಮ ಎದುರಾಳಿಯಾದ ಪಿಶಾಚನು ಘರ್ಜಿಸುವ ಸಿಂಹದಂತೆ ಯಾರನ್ನು ನುಂಗಲಿ ಎಂದು ಹುಡುಕುತ್ತಾ ತಿರುಗಾಡುತ್ತಾನೆ.</w:t>
      </w:r>
    </w:p>
    <w:p w14:paraId="131EBFBA" w14:textId="77777777" w:rsidR="00F90BDC" w:rsidRDefault="00F90BDC"/>
    <w:p w14:paraId="1DAE0BDA" w14:textId="77777777" w:rsidR="00F90BDC" w:rsidRDefault="00F90BDC">
      <w:r xmlns:w="http://schemas.openxmlformats.org/wordprocessingml/2006/main">
        <w:t xml:space="preserve">ಮ್ಯಾಥ್ಯೂ 24:44 ಆದುದರಿಂದ ನೀವೂ ಸಿದ್ಧರಾಗಿರಿ;</w:t>
      </w:r>
    </w:p>
    <w:p w14:paraId="39097666" w14:textId="77777777" w:rsidR="00F90BDC" w:rsidRDefault="00F90BDC"/>
    <w:p w14:paraId="3B0FF67B" w14:textId="77777777" w:rsidR="00F90BDC" w:rsidRDefault="00F90BDC">
      <w:r xmlns:w="http://schemas.openxmlformats.org/wordprocessingml/2006/main">
        <w:t xml:space="preserve">ಮನುಷ್ಯಕುಮಾರನು ಅನಿರೀಕ್ಷಿತ ಸಮಯದಲ್ಲಿ ಬರುತ್ತಾನೆ, ಆದ್ದರಿಂದ ಸಿದ್ಧರಾಗಿರಿ.</w:t>
      </w:r>
    </w:p>
    <w:p w14:paraId="6E6F94D6" w14:textId="77777777" w:rsidR="00F90BDC" w:rsidRDefault="00F90BDC"/>
    <w:p w14:paraId="49ADD2DF" w14:textId="77777777" w:rsidR="00F90BDC" w:rsidRDefault="00F90BDC">
      <w:r xmlns:w="http://schemas.openxmlformats.org/wordprocessingml/2006/main">
        <w:t xml:space="preserve">1. "ಸಿದ್ಧರಾಗಿರಿ: ಮನುಷ್ಯಕುಮಾರನ ಅನಿರೀಕ್ಷಿತ ಮರಳುವಿಕೆಗಾಗಿ ತಯಾರಿ"</w:t>
      </w:r>
    </w:p>
    <w:p w14:paraId="2C7F9C0A" w14:textId="77777777" w:rsidR="00F90BDC" w:rsidRDefault="00F90BDC"/>
    <w:p w14:paraId="3691FC1B" w14:textId="77777777" w:rsidR="00F90BDC" w:rsidRDefault="00F90BDC">
      <w:r xmlns:w="http://schemas.openxmlformats.org/wordprocessingml/2006/main">
        <w:t xml:space="preserve">2. "ಸಿದ್ಧರಾಗಿರಿ: ಮನುಷ್ಯಕುಮಾರನ ಪುನರಾಗಮನದ ನಿರೀಕ್ಷೆಯಲ್ಲಿ ಜೀವಿಸುವುದು"</w:t>
      </w:r>
    </w:p>
    <w:p w14:paraId="198174CC" w14:textId="77777777" w:rsidR="00F90BDC" w:rsidRDefault="00F90BDC"/>
    <w:p w14:paraId="166A798C" w14:textId="77777777" w:rsidR="00F90BDC" w:rsidRDefault="00F90BDC">
      <w:r xmlns:w="http://schemas.openxmlformats.org/wordprocessingml/2006/main">
        <w:t xml:space="preserve">1. 1 ಥೆಸಲೊನೀಕದವರಿಗೆ 5:2-4 - "ಕರ್ತನ ದಿನವು ರಾತ್ರಿಯಲ್ಲಿ ಕಳ್ಳನಂತೆ ಬರುತ್ತದೆ ಎಂದು ನೀವೇ ಸಂಪೂರ್ಣವಾಗಿ ತಿಳಿದಿದ್ದೀರಿ. ಜನರು "ಶಾಂತಿ ಮತ್ತು ಭದ್ರತೆ ಇದೆ" ಎಂದು ಹೇಳುತ್ತಿರುವಾಗ, ಹಠಾತ್ ವಿನಾಶವು ಬರುತ್ತದೆ ಗರ್ಭಿಣಿ ಮಹಿಳೆಗೆ ಹೆರಿಗೆ ನೋವು ಬಂದಂತೆ ಅವರ ಮೇಲೆ ಬಂದರೂ ಅವರು ತಪ್ಪಿಸಿಕೊಳ್ಳಲಾರರು, ಆದರೆ ಸಹೋದರರೇ, ಕಳ್ಳರಂತೆ ನಿಮಗೆ ಆಶ್ಚರ್ಯವಾಗಲು ನೀವು ಕತ್ತಲೆಯಲ್ಲಿಲ್ಲ.</w:t>
      </w:r>
    </w:p>
    <w:p w14:paraId="0DC5B59F" w14:textId="77777777" w:rsidR="00F90BDC" w:rsidRDefault="00F90BDC"/>
    <w:p w14:paraId="74D54C5B" w14:textId="77777777" w:rsidR="00F90BDC" w:rsidRDefault="00F90BDC">
      <w:r xmlns:w="http://schemas.openxmlformats.org/wordprocessingml/2006/main">
        <w:t xml:space="preserve">2. ಜೇಮ್ಸ್ 5: 7-8 - ಸಹೋದರರೇ, ಭಗವಂತನ ಬರುವ ತನಕ ತಾಳ್ಮೆಯಿಂದಿರಿ. ಮುಂಜಾನೆ ಮತ್ತು ತಡವಾಗಿ ಮಳೆಯಾಗುವವರೆಗೆ ರೈತರು ಭೂಮಿಯ ಅಮೂಲ್ಯ ಫಲಕ್ಕಾಗಿ ಹೇಗೆ ತಾಳ್ಮೆಯಿಂದ ಕಾಯುತ್ತಿದ್ದಾರೆ ಎಂಬುದನ್ನು ನೋಡಿ. ನೀವೂ ಸಹ ತಾಳ್ಮೆಯಿಂದಿರಿ. ನಿಮ್ಮ ಹೃದಯಗಳನ್ನು ಸ್ಥಾಪಿಸಿ, ಏಕೆಂದರೆ ಭಗವಂತನ ಬರುವಿಕೆ ಹತ್ತಿರದಲ್ಲಿದೆ.</w:t>
      </w:r>
    </w:p>
    <w:p w14:paraId="35DF36B8" w14:textId="77777777" w:rsidR="00F90BDC" w:rsidRDefault="00F90BDC"/>
    <w:p w14:paraId="4F430DD4" w14:textId="77777777" w:rsidR="00F90BDC" w:rsidRDefault="00F90BDC">
      <w:r xmlns:w="http://schemas.openxmlformats.org/wordprocessingml/2006/main">
        <w:t xml:space="preserve">ಮ್ಯಾಥ್ಯೂ 24:45 ತನ್ನ ಯಜಮಾನನು ತನ್ನ ಮನೆಯವರಿಗೆ ತಕ್ಕ ಸಮಯದಲ್ಲಿ ಊಟವನ್ನು ಕೊಡುವದಕ್ಕಾಗಿ ಆತನನ್ನು ಆಳುವ ನಂಬಿಗಸ್ತನೂ ಬುದ್ಧಿವಂತನೂ ಆದ ಸೇವಕನು ಯಾರು?</w:t>
      </w:r>
    </w:p>
    <w:p w14:paraId="5A7667D0" w14:textId="77777777" w:rsidR="00F90BDC" w:rsidRDefault="00F90BDC"/>
    <w:p w14:paraId="0B7982B0" w14:textId="77777777" w:rsidR="00F90BDC" w:rsidRDefault="00F90BDC">
      <w:r xmlns:w="http://schemas.openxmlformats.org/wordprocessingml/2006/main">
        <w:t xml:space="preserve">ಈ ಭಾಗವು ಭಗವಂತನ ನಿಷ್ಠಾವಂತ ಮತ್ತು ಬುದ್ಧಿವಂತ ಸೇವಕನ ಪ್ರಾಮುಖ್ಯತೆಯನ್ನು ಎತ್ತಿ ತೋರಿಸುತ್ತದೆ.</w:t>
      </w:r>
    </w:p>
    <w:p w14:paraId="4F975189" w14:textId="77777777" w:rsidR="00F90BDC" w:rsidRDefault="00F90BDC"/>
    <w:p w14:paraId="7B1FC610" w14:textId="77777777" w:rsidR="00F90BDC" w:rsidRDefault="00F90BDC">
      <w:r xmlns:w="http://schemas.openxmlformats.org/wordprocessingml/2006/main">
        <w:t xml:space="preserve">1. "ನಂಬಿಗಸ್ತ ಮತ್ತು ಬುದ್ಧಿವಂತ ಸೇವಕರಾಗಿರಲು ಕರೆ"</w:t>
      </w:r>
    </w:p>
    <w:p w14:paraId="0CFE5717" w14:textId="77777777" w:rsidR="00F90BDC" w:rsidRDefault="00F90BDC"/>
    <w:p w14:paraId="145FC9D3" w14:textId="77777777" w:rsidR="00F90BDC" w:rsidRDefault="00F90BDC">
      <w:r xmlns:w="http://schemas.openxmlformats.org/wordprocessingml/2006/main">
        <w:t xml:space="preserve">2. "ದೇವರ ಸೇವಕರಾಗಿ ನಮ್ಮ ಜವಾಬ್ದಾರಿಗಳನ್ನು ಪೂರೈಸುವುದು"</w:t>
      </w:r>
    </w:p>
    <w:p w14:paraId="39CE6D88" w14:textId="77777777" w:rsidR="00F90BDC" w:rsidRDefault="00F90BDC"/>
    <w:p w14:paraId="3F4CD7FE" w14:textId="77777777" w:rsidR="00F90BDC" w:rsidRDefault="00F90BDC">
      <w:r xmlns:w="http://schemas.openxmlformats.org/wordprocessingml/2006/main">
        <w:t xml:space="preserve">1. ನಾಣ್ಣುಡಿಗಳು 2: 6-9 - ಕರ್ತನು ಜ್ಞಾನವನ್ನು ಕೊಡುತ್ತಾನೆ: ಅವನ ಬಾಯಿಂದ ಜ್ಞಾನ ಮತ್ತು ತಿಳುವಳಿಕೆ ಬರುತ್ತದೆ. ಆತನು ನೀತಿವಂತರಿಗೋಸ್ಕರ ಉತ್ತಮ ಜ್ಞಾನವನ್ನು ಇಡುತ್ತಾನೆ; ಅವನು ತೀರ್ಪಿನ ಮಾರ್ಗಗಳನ್ನು ಇಟ್ಟುಕೊಳ್ಳುತ್ತಾನೆ ಮತ್ತು ತನ್ನ ಸಂತರ ಮಾರ್ಗವನ್ನು ಕಾಪಾಡುತ್ತಾನೆ. ಆಗ ನೀನು ನೀತಿ, ನ್ಯಾಯ ಮತ್ತು ನ್ಯಾಯವನ್ನು ಅರ್ಥಮಾಡಿಕೊಳ್ಳುವಿ; ಹೌದು, ಪ್ರತಿ ಒಳ್ಳೆಯ ಮಾರ್ಗ.</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ಜೇಮ್ಸ್ 1: 5-8 - ನಿಮ್ಮಲ್ಲಿ ಯಾರಿಗಾದರೂ ಬುದ್ಧಿವಂತಿಕೆಯ ಕೊರತೆಯಿದ್ದರೆ, ಅವನು ದೇವರನ್ನು ಕೇಳಲಿ, ಅವನು ಎಲ್ಲ ಮನುಷ್ಯರಿಗೆ ಉದಾರವಾಗಿ ಕೊಡುತ್ತಾನೆ ಮತ್ತು ನಿಂದಿಸುವುದಿಲ್ಲ; ಮತ್ತು ಅದನ್ನು ಅವನಿಗೆ ಕೊಡಲಾಗುವುದು. ಆದರೆ ಅವನು ನಂಬಿಕೆಯಿಂದ ಕೇಳಲಿ, ಏನೂ ಅಲ್ಲಾಡುವುದಿಲ್ಲ. ಯಾಕಂದರೆ ಅಲೆಯುವವನು ಗಾಳಿಯಿಂದ ಬೀಸಲ್ಪಟ್ಟ ಸಮುದ್ರದ ಅಲೆಯಂತೆ. ಯಾಕಂದರೆ ಆ ಮನುಷ್ಯನು ತಾನು ಭಗವಂತನಿಂದ ಏನನ್ನೂ ಸ್ವೀಕರಿಸುತ್ತೇನೆ ಎಂದು ಭಾವಿಸಬಾರದು. ಎರಡು ಮನಸ್ಸಿನ ಮನುಷ್ಯನು ತನ್ನ ಎಲ್ಲಾ ಮಾರ್ಗಗಳಲ್ಲಿ ಅಸ್ಥಿರನಾಗಿರುತ್ತಾನೆ.</w:t>
      </w:r>
    </w:p>
    <w:p w14:paraId="215342F9" w14:textId="77777777" w:rsidR="00F90BDC" w:rsidRDefault="00F90BDC"/>
    <w:p w14:paraId="123D1696" w14:textId="77777777" w:rsidR="00F90BDC" w:rsidRDefault="00F90BDC">
      <w:r xmlns:w="http://schemas.openxmlformats.org/wordprocessingml/2006/main">
        <w:t xml:space="preserve">ಮ್ಯಾಥ್ಯೂ 24:46 ಆ ಸೇವಕನು ಧನ್ಯನು, ಅವನ ಯಜಮಾನನು ಬಂದಾಗ ಅವನು ಹಾಗೆ ಮಾಡುವುದನ್ನು ಕಾಣುವನು.</w:t>
      </w:r>
    </w:p>
    <w:p w14:paraId="4C9840F3" w14:textId="77777777" w:rsidR="00F90BDC" w:rsidRDefault="00F90BDC"/>
    <w:p w14:paraId="0800768F" w14:textId="77777777" w:rsidR="00F90BDC" w:rsidRDefault="00F90BDC">
      <w:r xmlns:w="http://schemas.openxmlformats.org/wordprocessingml/2006/main">
        <w:t xml:space="preserve">ಜೀಸಸ್ ತನ್ನ ಅನುಯಾಯಿಗಳನ್ನು ತಮ್ಮ ಸೇವೆಯಲ್ಲಿ ನಂಬಿಗಸ್ತರಾಗಿ ಮತ್ತು ಶ್ರದ್ಧೆಯಿಂದ ಇರುವಂತೆ ಪ್ರೋತ್ಸಾಹಿಸುತ್ತಾನೆ, ಏಕೆಂದರೆ ಲಾರ್ಡ್ ಹಿಂದಿರುಗಿದಾಗ ಅವರು ಪ್ರತಿಫಲವನ್ನು ಪಡೆಯುತ್ತಾರೆ.</w:t>
      </w:r>
    </w:p>
    <w:p w14:paraId="14D0FBFB" w14:textId="77777777" w:rsidR="00F90BDC" w:rsidRDefault="00F90BDC"/>
    <w:p w14:paraId="305F9038" w14:textId="77777777" w:rsidR="00F90BDC" w:rsidRDefault="00F90BDC">
      <w:r xmlns:w="http://schemas.openxmlformats.org/wordprocessingml/2006/main">
        <w:t xml:space="preserve">1. ಭಗವಂತ ಹಿಂತಿರುಗುವವರೆಗೆ ನಂಬಿಗಸ್ತರಾಗಿರಿ</w:t>
      </w:r>
    </w:p>
    <w:p w14:paraId="5D2C8B7C" w14:textId="77777777" w:rsidR="00F90BDC" w:rsidRDefault="00F90BDC"/>
    <w:p w14:paraId="10EFF768" w14:textId="77777777" w:rsidR="00F90BDC" w:rsidRDefault="00F90BDC">
      <w:r xmlns:w="http://schemas.openxmlformats.org/wordprocessingml/2006/main">
        <w:t xml:space="preserve">2. ಕರ್ತವ್ಯನಿಷ್ಠ ಸೇವೆಯ ಪ್ರತಿಫಲವನ್ನು ಪಡೆಯುವುದು</w:t>
      </w:r>
    </w:p>
    <w:p w14:paraId="60F2FEB6" w14:textId="77777777" w:rsidR="00F90BDC" w:rsidRDefault="00F90BDC"/>
    <w:p w14:paraId="65227337" w14:textId="77777777" w:rsidR="00F90BDC" w:rsidRDefault="00F90BDC">
      <w:r xmlns:w="http://schemas.openxmlformats.org/wordprocessingml/2006/main">
        <w:t xml:space="preserve">1. ನಾಣ್ಣುಡಿಗಳು 13:4 - ಸೋಮಾರಿಯ ಆತ್ಮವು ಹಂಬಲಿಸುತ್ತದೆ ಮತ್ತು ಏನನ್ನೂ ಪಡೆಯುವುದಿಲ್ಲ, ಆದರೆ ಶ್ರದ್ಧೆಯುಳ್ಳವರ ಆತ್ಮವು ಸಮೃದ್ಧವಾಗಿದೆ.</w:t>
      </w:r>
    </w:p>
    <w:p w14:paraId="75AB02C8" w14:textId="77777777" w:rsidR="00F90BDC" w:rsidRDefault="00F90BDC"/>
    <w:p w14:paraId="3C96B1E3" w14:textId="77777777" w:rsidR="00F90BDC" w:rsidRDefault="00F90BDC">
      <w:r xmlns:w="http://schemas.openxmlformats.org/wordprocessingml/2006/main">
        <w:t xml:space="preserve">2. ಕೊಲೊಸ್ಸಿಯನ್ಸ್ 3: 23-24 - ನೀವು ಏನು ಮಾಡಿದರೂ, ಲಾರ್ಡ್ ನಿಮ್ಮ ಪ್ರತಿಫಲವಾಗಿ ಆನುವಂಶಿಕತೆಯನ್ನು ಪಡೆಯುತ್ತೀರಿ ಎಂದು ತಿಳಿದುಕೊಂಡು, ಮನುಷ್ಯರಿಗಾಗಿ ಅಲ್ಲ, ಲಾರ್ಡ್ಗಾಗಿ ಹೃದಯದಿಂದ ಕೆಲಸ ಮಾಡಿ. ನೀವು ಕರ್ತನಾದ ಕ್ರಿಸ್ತನ ಸೇವೆ ಮಾಡುತ್ತಿದ್ದೀರಿ.</w:t>
      </w:r>
    </w:p>
    <w:p w14:paraId="7C33156C" w14:textId="77777777" w:rsidR="00F90BDC" w:rsidRDefault="00F90BDC"/>
    <w:p w14:paraId="4EC9C6C5" w14:textId="77777777" w:rsidR="00F90BDC" w:rsidRDefault="00F90BDC">
      <w:r xmlns:w="http://schemas.openxmlformats.org/wordprocessingml/2006/main">
        <w:t xml:space="preserve">ಮ್ಯಾಥ್ಯೂ 24:47 ನಾನು ನಿಮಗೆ ನಿಜವಾಗಿ ಹೇಳುತ್ತೇನೆ, ಅವನು ತನ್ನ ಎಲ್ಲಾ ಆಸ್ತಿಯ ಮೇಲೆ ಅವನನ್ನು ಆಳುವನು.</w:t>
      </w:r>
    </w:p>
    <w:p w14:paraId="2DDB5B32" w14:textId="77777777" w:rsidR="00F90BDC" w:rsidRDefault="00F90BDC"/>
    <w:p w14:paraId="534648A8" w14:textId="77777777" w:rsidR="00F90BDC" w:rsidRDefault="00F90BDC">
      <w:r xmlns:w="http://schemas.openxmlformats.org/wordprocessingml/2006/main">
        <w:t xml:space="preserve">ನಿಷ್ಠಾವಂತ ಸೇವಕನು ತನ್ನ ಯಜಮಾನನ ಎಲ್ಲಾ ವಸ್ತುಗಳ ಮೇಲೆ ಆಡಳಿತಗಾರನಾಗಿ ಮಾಡಲ್ಪಟ್ಟ ಬಗ್ಗೆ ವಾಕ್ಯವೃಂದವು ಹೇಳುತ್ತದೆ.</w:t>
      </w:r>
    </w:p>
    <w:p w14:paraId="4A5E3769" w14:textId="77777777" w:rsidR="00F90BDC" w:rsidRDefault="00F90BDC"/>
    <w:p w14:paraId="1B80A3F1" w14:textId="77777777" w:rsidR="00F90BDC" w:rsidRDefault="00F90BDC">
      <w:r xmlns:w="http://schemas.openxmlformats.org/wordprocessingml/2006/main">
        <w:t xml:space="preserve">1: ನಾವು ದೇವರ ಎಲ್ಲಾ ವಸ್ತುಗಳ ಆಡಳಿತಗಾರರಾಗಿ ಮಾಡಲ್ಪಟ್ಟಾಗ ನಮ್ಮ ನಿಷ್ಠೆಗೆ ಪ್ರತಿಫಲ ಸಿಗುತ್ತದೆ.</w:t>
      </w:r>
    </w:p>
    <w:p w14:paraId="311E2480" w14:textId="77777777" w:rsidR="00F90BDC" w:rsidRDefault="00F90BDC"/>
    <w:p w14:paraId="6C6B1512" w14:textId="77777777" w:rsidR="00F90BDC" w:rsidRDefault="00F90BDC">
      <w:r xmlns:w="http://schemas.openxmlformats.org/wordprocessingml/2006/main">
        <w:t xml:space="preserve">2: ನಾವು ದೇವರಿಗೆ ನಂಬಿಗಸ್ತರಾಗಿರಬೇಕು ಮತ್ತು ಆತನ ಚಿತ್ತಕ್ಕೆ ವಿಧೇಯರಾಗಿರಬೇಕು, ಏಕೆಂದರೆ ಇದು ನಮಗೆ ಹೆಚ್ಚಿನ ಪ್ರತಿಫಲವನ್ನು ನೀಡುತ್ತದೆ.</w:t>
      </w:r>
    </w:p>
    <w:p w14:paraId="631433D2" w14:textId="77777777" w:rsidR="00F90BDC" w:rsidRDefault="00F90BDC"/>
    <w:p w14:paraId="1914E8DE" w14:textId="77777777" w:rsidR="00F90BDC" w:rsidRDefault="00F90BDC">
      <w:r xmlns:w="http://schemas.openxmlformats.org/wordprocessingml/2006/main">
        <w:t xml:space="preserve">1: ಇಬ್ರಿಯ 11:6 - ಮತ್ತು ನಂಬಿಕೆಯಿಲ್ಲದೆ ದೇವರನ್ನು ಮೆಚ್ಚಿಸುವುದು ಅಸಾಧ್ಯ, ಏಕೆಂದರೆ ಅವನ ಬಳಿಗೆ ಬರುವ ಯಾರಾದರೂ ಆತನು ಇದ್ದಾನೆ ಮತ್ತು ಆತನನ್ನು ಶ್ರದ್ಧೆಯಿಂದ ಹುಡುಕುವವರಿಗೆ ಪ್ರತಿಫಲವನ್ನು ಕೊಡುತ್ತಾನೆ ಎಂದು ನಂಬಬೇಕು.</w:t>
      </w:r>
    </w:p>
    <w:p w14:paraId="52363D80" w14:textId="77777777" w:rsidR="00F90BDC" w:rsidRDefault="00F90BDC"/>
    <w:p w14:paraId="05E241D4" w14:textId="77777777" w:rsidR="00F90BDC" w:rsidRDefault="00F90BDC">
      <w:r xmlns:w="http://schemas.openxmlformats.org/wordprocessingml/2006/main">
        <w:t xml:space="preserve">2: ಕೊಲೊಸ್ಸೆಯನ್ಸ್ 3:23 - ನೀವು ಏನು ಮಾಡಿದರೂ, ನಿಮ್ಮ ಪೂರ್ಣ ಹೃದಯದಿಂದ ಅದನ್ನು ಭಗವಂತನಿಗಾಗಿ ಕೆಲಸ ಮಾಡಿ, ಮಾನವ ಯಜಮಾನರಿಗಾಗಿ ಅಲ್ಲ.</w:t>
      </w:r>
    </w:p>
    <w:p w14:paraId="54040BD3" w14:textId="77777777" w:rsidR="00F90BDC" w:rsidRDefault="00F90BDC"/>
    <w:p w14:paraId="3A468521" w14:textId="77777777" w:rsidR="00F90BDC" w:rsidRDefault="00F90BDC">
      <w:r xmlns:w="http://schemas.openxmlformats.org/wordprocessingml/2006/main">
        <w:t xml:space="preserve">ಮ್ಯಾಥ್ಯೂ 24:48 ಆದರೆ ಆ ದುಷ್ಟ ಸೇವಕನು ತನ್ನ ಹೃದಯದಲ್ಲಿ ಹೇಳಿದರೆ, ನನ್ನ ಒಡೆಯನು ತನ್ನ ಬರುವಿಕೆಯನ್ನು ತಡಮಾಡುತ್ತಾನೆ;</w:t>
      </w:r>
    </w:p>
    <w:p w14:paraId="3E6E16E9" w14:textId="77777777" w:rsidR="00F90BDC" w:rsidRDefault="00F90BDC"/>
    <w:p w14:paraId="2071ACE8" w14:textId="77777777" w:rsidR="00F90BDC" w:rsidRDefault="00F90BDC">
      <w:r xmlns:w="http://schemas.openxmlformats.org/wordprocessingml/2006/main">
        <w:t xml:space="preserve">ಯೇಸುವಿನ ಹಿಂದಿರುಗುವಿಕೆಗಾಗಿ ಕಾಯುತ್ತಿರುವಾಗ ಸಂತೃಪ್ತಿ ಮತ್ತು ನಂಬಿಕೆಯ ಕೊರತೆಯ ವಿರುದ್ಧ ಭಾಗವು ಎಚ್ಚರಿಸುತ್ತದೆ.</w:t>
      </w:r>
    </w:p>
    <w:p w14:paraId="440305F7" w14:textId="77777777" w:rsidR="00F90BDC" w:rsidRDefault="00F90BDC"/>
    <w:p w14:paraId="4308ABB9" w14:textId="77777777" w:rsidR="00F90BDC" w:rsidRDefault="00F90BDC">
      <w:r xmlns:w="http://schemas.openxmlformats.org/wordprocessingml/2006/main">
        <w:t xml:space="preserve">1: ಭಗವಂತನ ಬರುವಿಕೆಗಾಗಿ ಜಾಗರೂಕರಾಗಿರಿ ಮತ್ತು ಸಿದ್ಧರಾಗಿರಿ.</w:t>
      </w:r>
    </w:p>
    <w:p w14:paraId="3EB0ADA0" w14:textId="77777777" w:rsidR="00F90BDC" w:rsidRDefault="00F90BDC"/>
    <w:p w14:paraId="1B01AFAA" w14:textId="77777777" w:rsidR="00F90BDC" w:rsidRDefault="00F90BDC">
      <w:r xmlns:w="http://schemas.openxmlformats.org/wordprocessingml/2006/main">
        <w:t xml:space="preserve">2: ಭಗವಂತ ತನ್ನ ಸಮಯಕ್ಕೆ ಬರುತ್ತಾನೆ ಎಂದು ನಂಬಿರಿ.</w:t>
      </w:r>
    </w:p>
    <w:p w14:paraId="2ABCCCC0" w14:textId="77777777" w:rsidR="00F90BDC" w:rsidRDefault="00F90BDC"/>
    <w:p w14:paraId="280799E0" w14:textId="77777777" w:rsidR="00F90BDC" w:rsidRDefault="00F90BDC">
      <w:r xmlns:w="http://schemas.openxmlformats.org/wordprocessingml/2006/main">
        <w:t xml:space="preserve">1: ಲ್ಯೂಕ್ 12:35-40 - "ಯಜಮಾನನು ಬಂದಾಗ ಅವನು ಎಚ್ಚರವಾಗಿರುವುದನ್ನು ಕಂಡುಕೊಳ್ಳುವ ಸೇವಕರು ಧನ್ಯರು."</w:t>
      </w:r>
    </w:p>
    <w:p w14:paraId="46A6DBB9" w14:textId="77777777" w:rsidR="00F90BDC" w:rsidRDefault="00F90BDC"/>
    <w:p w14:paraId="0A482EA3" w14:textId="77777777" w:rsidR="00F90BDC" w:rsidRDefault="00F90BDC">
      <w:r xmlns:w="http://schemas.openxmlformats.org/wordprocessingml/2006/main">
        <w:t xml:space="preserve">2: 1 ಪೀಟರ್ 4: 7 - "ಎಲ್ಲವುಗಳ ಅಂತ್ಯವು ಹತ್ತಿರದಲ್ಲಿದೆ. ಆದ್ದರಿಂದ ನೀವು ಪ್ರಾರ್ಥಿಸುವಂತೆ ಎಚ್ಚರದಿಂದ ಮತ್ತು ಶಾಂತ ಮನಸ್ಸಿನಿಂದಿರಿ."</w:t>
      </w:r>
    </w:p>
    <w:p w14:paraId="0E31E24F" w14:textId="77777777" w:rsidR="00F90BDC" w:rsidRDefault="00F90BDC"/>
    <w:p w14:paraId="2AC3A1EE" w14:textId="77777777" w:rsidR="00F90BDC" w:rsidRDefault="00F90BDC">
      <w:r xmlns:w="http://schemas.openxmlformats.org/wordprocessingml/2006/main">
        <w:t xml:space="preserve">ಮ್ಯಾಥ್ಯೂ 24:49 ಮತ್ತು ಅವನು ತನ್ನ ಜೊತೆಸೇವಕರನ್ನು ಹೊಡೆಯಲು ಮತ್ತು ಕುಡುಕನೊಂದಿಗೆ ತಿನ್ನಲು ಮತ್ತು ಕುಡಿಯಲು ಪ್ರಾರಂಭಿಸುತ್ತಾನೆ.</w:t>
      </w:r>
    </w:p>
    <w:p w14:paraId="2E27E7E7" w14:textId="77777777" w:rsidR="00F90BDC" w:rsidRDefault="00F90BDC"/>
    <w:p w14:paraId="4BF8447C" w14:textId="77777777" w:rsidR="00F90BDC" w:rsidRDefault="00F90BDC">
      <w:r xmlns:w="http://schemas.openxmlformats.org/wordprocessingml/2006/main">
        <w:t xml:space="preserve">ಯಾರಾದರೂ ತನ್ನ ಸಹ ಸೇವಕರನ್ನು ಕೆಟ್ಟದಾಗಿ ನಡೆಸಿಕೊಳ್ಳಲು ಮತ್ತು ಕುಡಿತದಲ್ಲಿ ತೊಡಗಿಸಿಕೊಳ್ಳಲು ಪ್ರಾರಂಭಿಸುವ ಬಗ್ಗೆ ವಾಕ್ಯವೃಂದವು ಹೇಳುತ್ತದೆ.</w:t>
      </w:r>
    </w:p>
    <w:p w14:paraId="0E683266" w14:textId="77777777" w:rsidR="00F90BDC" w:rsidRDefault="00F90BDC"/>
    <w:p w14:paraId="4E62355E" w14:textId="77777777" w:rsidR="00F90BDC" w:rsidRDefault="00F90BDC">
      <w:r xmlns:w="http://schemas.openxmlformats.org/wordprocessingml/2006/main">
        <w:t xml:space="preserve">1: ನಾವು ಸ್ವಾರ್ಥಿಗಳಾಗದೆ ಅಥವಾ ಇತರರನ್ನು ಕೆಟ್ಟದಾಗಿ ನಡೆಸಿಕೊಳ್ಳದೆ ಎಲ್ಲರಿಗೂ ದಯೆ ಮತ್ತು ಪ್ರೀತಿಯನ್ನು ತೋರಿಸೋಣ.</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ನಾವು ಕುಡಿತದಲ್ಲಿ ತೊಡಗಬಾರದು, ಏಕೆಂದರೆ ಅದು ಪಾಪ ಮತ್ತು ದೇವರಿಗೆ ಅಪ್ರಿಯವಾಗಿದೆ.</w:t>
      </w:r>
    </w:p>
    <w:p w14:paraId="3B504468" w14:textId="77777777" w:rsidR="00F90BDC" w:rsidRDefault="00F90BDC"/>
    <w:p w14:paraId="115D0ECB" w14:textId="77777777" w:rsidR="00F90BDC" w:rsidRDefault="00F90BDC">
      <w:r xmlns:w="http://schemas.openxmlformats.org/wordprocessingml/2006/main">
        <w:t xml:space="preserve">1: ಎಫೆಸಿಯನ್ಸ್ 4: 31-32 - "ಎಲ್ಲಾ ಕಹಿ, ಕ್ರೋಧ, ಕೋಪ, ಗಲಾಟೆ ಮತ್ತು ದೂಷಣೆಗಳು ಎಲ್ಲಾ ದುರುದ್ದೇಶಗಳೊಂದಿಗೆ ನಿಮ್ಮಿಂದ ದೂರವಾಗಲಿ. ಒಬ್ಬರಿಗೊಬ್ಬರು ದಯೆಯಿಂದಿರಿ, ಕೋಮಲ ಹೃದಯದಿಂದ, ಕ್ರಿಸ್ತನಲ್ಲಿ ದೇವರು ನಿಮ್ಮನ್ನು ಕ್ಷಮಿಸಿದಂತೆ, ಒಬ್ಬರನ್ನೊಬ್ಬರು ಕ್ಷಮಿಸಿ. ."</w:t>
      </w:r>
    </w:p>
    <w:p w14:paraId="3A0D4063" w14:textId="77777777" w:rsidR="00F90BDC" w:rsidRDefault="00F90BDC"/>
    <w:p w14:paraId="296BEA1C" w14:textId="77777777" w:rsidR="00F90BDC" w:rsidRDefault="00F90BDC">
      <w:r xmlns:w="http://schemas.openxmlformats.org/wordprocessingml/2006/main">
        <w:t xml:space="preserve">2: ನಾಣ್ಣುಡಿಗಳು 20: 1 - "ದ್ರಾಕ್ಷಾರಸವು ಅಪಹಾಸ್ಯಗಾರ, ಮದ್ಯವು ಜಗಳವಾಡುವವನು, ಮತ್ತು ಅದರಿಂದ ದಾರಿತಪ್ಪುವವನು ಬುದ್ಧಿವಂತನಲ್ಲ."</w:t>
      </w:r>
    </w:p>
    <w:p w14:paraId="2C010D57" w14:textId="77777777" w:rsidR="00F90BDC" w:rsidRDefault="00F90BDC"/>
    <w:p w14:paraId="3F697BED" w14:textId="77777777" w:rsidR="00F90BDC" w:rsidRDefault="00F90BDC">
      <w:r xmlns:w="http://schemas.openxmlformats.org/wordprocessingml/2006/main">
        <w:t xml:space="preserve">ಮ್ಯಾಥ್ಯೂ 24:50 ಆ ಸೇವಕನ ಯಜಮಾನನು ಅವನನ್ನು ನೋಡದ ದಿನದಲ್ಲಿ ಮತ್ತು ಅವನಿಗೆ ತಿಳಿಯದ ಒಂದು ಗಂಟೆಯಲ್ಲಿ ಬರುತ್ತಾನೆ.</w:t>
      </w:r>
    </w:p>
    <w:p w14:paraId="4CC40B36" w14:textId="77777777" w:rsidR="00F90BDC" w:rsidRDefault="00F90BDC"/>
    <w:p w14:paraId="17EF07D6" w14:textId="77777777" w:rsidR="00F90BDC" w:rsidRDefault="00F90BDC">
      <w:r xmlns:w="http://schemas.openxmlformats.org/wordprocessingml/2006/main">
        <w:t xml:space="preserve">ಕನಿಷ್ಠ ನಿರೀಕ್ಷೆಯಿದ್ದಾಗ ಭಗವಂತ ಬರುತ್ತಾನೆ.</w:t>
      </w:r>
    </w:p>
    <w:p w14:paraId="480C61D3" w14:textId="77777777" w:rsidR="00F90BDC" w:rsidRDefault="00F90BDC"/>
    <w:p w14:paraId="1E11C7A0" w14:textId="77777777" w:rsidR="00F90BDC" w:rsidRDefault="00F90BDC">
      <w:r xmlns:w="http://schemas.openxmlformats.org/wordprocessingml/2006/main">
        <w:t xml:space="preserve">1: ಭಗವಂತನ ಪುನರಾಗಮನಕ್ಕೆ ಸದಾ ಸಿದ್ಧರಾಗಿರಿ.</w:t>
      </w:r>
    </w:p>
    <w:p w14:paraId="2B241526" w14:textId="77777777" w:rsidR="00F90BDC" w:rsidRDefault="00F90BDC"/>
    <w:p w14:paraId="224C2C59" w14:textId="77777777" w:rsidR="00F90BDC" w:rsidRDefault="00F90BDC">
      <w:r xmlns:w="http://schemas.openxmlformats.org/wordprocessingml/2006/main">
        <w:t xml:space="preserve">2 : ಭಗವಂತ ಯಾವಾಗ ಬರುತ್ತಾನೆಂದು ತಿಳಿಯದ ಹಾಗೆ ನಿಮ್ಮ ನಂಬಿಕೆಯಲ್ಲಿ ಸಂತೃಪ್ತರಾಗಬೇಡಿರಿ.</w:t>
      </w:r>
    </w:p>
    <w:p w14:paraId="5F4E0821" w14:textId="77777777" w:rsidR="00F90BDC" w:rsidRDefault="00F90BDC"/>
    <w:p w14:paraId="4F9AC3DD" w14:textId="77777777" w:rsidR="00F90BDC" w:rsidRDefault="00F90BDC">
      <w:r xmlns:w="http://schemas.openxmlformats.org/wordprocessingml/2006/main">
        <w:t xml:space="preserve">1: ಲ್ಯೂಕ್ 12: 35-40 - ಯೇಸು ತನ್ನ ಹಿಂಬಾಲಕರನ್ನು ತಾನು ಹಿಂದಿರುಗಲು ಸಿದ್ಧರಾಗಿ ಮತ್ತು ಎಚ್ಚರವಾಗಿರಲು ಪ್ರೋತ್ಸಾಹಿಸುತ್ತಾನೆ.</w:t>
      </w:r>
    </w:p>
    <w:p w14:paraId="7F58C202" w14:textId="77777777" w:rsidR="00F90BDC" w:rsidRDefault="00F90BDC"/>
    <w:p w14:paraId="0B17C6EF" w14:textId="77777777" w:rsidR="00F90BDC" w:rsidRDefault="00F90BDC">
      <w:r xmlns:w="http://schemas.openxmlformats.org/wordprocessingml/2006/main">
        <w:t xml:space="preserve">2: 1 ಥೆಸಲೊನೀಕದವರಿಗೆ 5: 2-4 - ಪಾಲ್ ಚರ್ಚ್ ಅನ್ನು ಎಚ್ಚರವಾಗಿ ಮತ್ತು ಶಾಂತವಾಗಿರಲು ಒತ್ತಾಯಿಸುತ್ತಾನೆ, ಕತ್ತಲೆಯಲ್ಲಿ ವಾಸಿಸುವುದಿಲ್ಲ.</w:t>
      </w:r>
    </w:p>
    <w:p w14:paraId="2A376A36" w14:textId="77777777" w:rsidR="00F90BDC" w:rsidRDefault="00F90BDC"/>
    <w:p w14:paraId="2AF2539D" w14:textId="77777777" w:rsidR="00F90BDC" w:rsidRDefault="00F90BDC">
      <w:r xmlns:w="http://schemas.openxmlformats.org/wordprocessingml/2006/main">
        <w:t xml:space="preserve">ಮ್ಯಾಥ್ಯೂ 24:51 ಮತ್ತು ಅವನನ್ನು ಕತ್ತರಿಸಿ ಕಪಟಿಗಳೊಂದಿಗೆ ಅವನ ಪಾಲನ್ನು ನೇಮಿಸಬೇಕು; ಅಲ್ಲಿ ಅಳುವುದು ಮತ್ತು ಹಲ್ಲು ಕಡಿಯುವುದು.</w:t>
      </w:r>
    </w:p>
    <w:p w14:paraId="2D7E7824" w14:textId="77777777" w:rsidR="00F90BDC" w:rsidRDefault="00F90BDC"/>
    <w:p w14:paraId="67D3C934" w14:textId="77777777" w:rsidR="00F90BDC" w:rsidRDefault="00F90BDC">
      <w:r xmlns:w="http://schemas.openxmlformats.org/wordprocessingml/2006/main">
        <w:t xml:space="preserve">ನಂಬಿಗಸ್ತರಾಗಿರದೆ ಇರುವ ಪರಿಣಾಮಗಳ ಬಗ್ಗೆ ಯೇಸು ಎಚ್ಚರಿಸುತ್ತಾನೆ, ಅದರಲ್ಲಿ ದೇವರಿಂದ ಬೇರ್ಪಟ್ಟು ಮತ್ತು ಕಪಟಿಗಳೊಂದಿಗೆ ಒಂದು ಭಾಗವನ್ನು ಹಂಚಿಕೊಳ್ಳುವುದು ಸೇರಿದೆ, ಅವರು ಅಳುವುದು ಮತ್ತು ಹಲ್ಲು ಕಡಿಯುವುದನ್ನು ಅನುಭವಿಸುತ್ತಾರೆ.</w:t>
      </w:r>
    </w:p>
    <w:p w14:paraId="42DABEB6" w14:textId="77777777" w:rsidR="00F90BDC" w:rsidRDefault="00F90BDC"/>
    <w:p w14:paraId="5CD31865" w14:textId="77777777" w:rsidR="00F90BDC" w:rsidRDefault="00F90BDC">
      <w:r xmlns:w="http://schemas.openxmlformats.org/wordprocessingml/2006/main">
        <w:t xml:space="preserve">1. ಯೇಸುವಿನ ಎಚ್ಚರಿಕೆ: ಅಂತಿಮ ತೀರ್ಪಿಗೆ ತಯಾರಿ</w:t>
      </w:r>
    </w:p>
    <w:p w14:paraId="295BB116" w14:textId="77777777" w:rsidR="00F90BDC" w:rsidRDefault="00F90BDC"/>
    <w:p w14:paraId="3DA55D07" w14:textId="77777777" w:rsidR="00F90BDC" w:rsidRDefault="00F90BDC">
      <w:r xmlns:w="http://schemas.openxmlformats.org/wordprocessingml/2006/main">
        <w:t xml:space="preserve">2. ನಿಷ್ಠಾವಂತರಾಗಿರಿ ಅಥವಾ ಪರಿಣಾಮಗಳನ್ನು ಎದುರಿಸಿ: ಅಳುವುದು ಮತ್ತು ಹಲ್ಲು ಕಡಿಯುವುದು</w:t>
      </w:r>
    </w:p>
    <w:p w14:paraId="0BEEACB0" w14:textId="77777777" w:rsidR="00F90BDC" w:rsidRDefault="00F90BDC"/>
    <w:p w14:paraId="5E6398ED" w14:textId="77777777" w:rsidR="00F90BDC" w:rsidRDefault="00F90BDC">
      <w:r xmlns:w="http://schemas.openxmlformats.org/wordprocessingml/2006/main">
        <w:t xml:space="preserve">1. ಕೀರ್ತನೆ 35:13 – ಆದರೆ ನನಗೋಸ್ಕರ, ಅವರು ಅಸ್ವಸ್ಥರಾಗಿದ್ದಾಗ ನನ್ನ ಬಟ್ಟೆ ಗೋಣಿಚೀಲವಾಗಿತ್ತು: ನಾನು ಉಪವಾಸದಿಂದ ನನ್ನ ಆತ್ಮವನ್ನು ತಗ್ಗಿಸಿಕೊಂಡೆ; ಮತ್ತು ನನ್ನ ಪ್ರಾರ್ಥನೆಯು ನನ್ನ ಎದೆಗೆ ಮರಳಿತು.</w:t>
      </w:r>
    </w:p>
    <w:p w14:paraId="2DEEB6C2" w14:textId="77777777" w:rsidR="00F90BDC" w:rsidRDefault="00F90BDC"/>
    <w:p w14:paraId="39E5F137" w14:textId="77777777" w:rsidR="00F90BDC" w:rsidRDefault="00F90BDC">
      <w:r xmlns:w="http://schemas.openxmlformats.org/wordprocessingml/2006/main">
        <w:t xml:space="preserve">2. ಮ್ಯಾಥ್ಯೂ 25:41 – ಆಗ ಆತನು ಎಡಗೈಯಲ್ಲಿರುವವರಿಗೆ, “ಶಾಪಗ್ರಸ್ತರೇ, ದೆವ್ವ ಮತ್ತು ಅವನ ದೂತರಿಗಾಗಿ ಸಿದ್ಧವಾಗಿರುವ ಶಾಶ್ವತ ಬೆಂಕಿಯಲ್ಲಿ ನನ್ನನ್ನು ಬಿಟ್ಟುಹೋಗಿರಿ.</w:t>
      </w:r>
    </w:p>
    <w:p w14:paraId="4563A26C" w14:textId="77777777" w:rsidR="00F90BDC" w:rsidRDefault="00F90BDC"/>
    <w:p w14:paraId="7403E317" w14:textId="77777777" w:rsidR="00F90BDC" w:rsidRDefault="00F90BDC">
      <w:r xmlns:w="http://schemas.openxmlformats.org/wordprocessingml/2006/main">
        <w:t xml:space="preserve">ಮ್ಯಾಥ್ಯೂ 25 ಹತ್ತು ಕನ್ಯೆಯರ ದೃಷ್ಟಾಂತಗಳು, ಪ್ರತಿಭೆಗಳನ್ನು ಒಳಗೊಂಡಿದೆ ಮತ್ತು ರಾಷ್ಟ್ರಗಳ ತೀರ್ಪಿನೊಂದಿಗೆ ಮುಕ್ತಾಯಗೊಳ್ಳುತ್ತದೆ.</w:t>
      </w:r>
    </w:p>
    <w:p w14:paraId="542BE2F7" w14:textId="77777777" w:rsidR="00F90BDC" w:rsidRDefault="00F90BDC"/>
    <w:p w14:paraId="32AEF014" w14:textId="77777777" w:rsidR="00F90BDC" w:rsidRDefault="00F90BDC">
      <w:r xmlns:w="http://schemas.openxmlformats.org/wordprocessingml/2006/main">
        <w:t xml:space="preserve">1 ನೇ ಪ್ಯಾರಾಗ್ರಾಫ್: ಅಧ್ಯಾಯವು ಹತ್ತು ಕನ್ಯೆಯರ ನೀತಿಕಥೆಯೊಂದಿಗೆ ತೆರೆಯುತ್ತದೆ (ಮ್ಯಾಥ್ಯೂ 25: 1-13). ಈ ದೃಷ್ಟಾಂತದಲ್ಲಿ, ಹತ್ತು ಕನ್ಯೆಯರು ಮದುಮಗನನ್ನು ಭೇಟಿಯಾಗಲು ತಮ್ಮ ದೀಪಗಳನ್ನು ತೆಗೆದುಕೊಳ್ಳುತ್ತಾರೆ. ಐವರು ಬುದ್ಧಿವಂತರು ಮತ್ತು ಹೆಚ್ಚುವರಿ ಎಣ್ಣೆಯನ್ನು ತರುತ್ತಾರೆ ಆದರೆ ಐದು ಮೂರ್ಖರು ಮತ್ತು ಇಲ್ಲ. ಮದುಮಗನು ತಡವಾದಾಗ, ಅವರೆಲ್ಲರೂ ನಿದ್ರಿಸುತ್ತಾರೆ. ಮಧ್ಯರಾತ್ರಿಯಲ್ಲಿ ಕೂಗು ಧ್ವನಿಸುತ್ತದೆ 'ಇಗೋ ಮದುಮಗ! ಅವನನ್ನು ಭೇಟಿಯಾಗಲು ಹೊರಗೆ ಬಾ!' ಎಲ್ಲಾ ಕನ್ಯೆಯರು ಎದ್ದೇಳುತ್ತಾರೆ ತಮ್ಮ ದೀಪಗಳನ್ನು ಟ್ರಿಮ್ ಮಾಡುತ್ತಾರೆ ಆದರೆ ಮೂರ್ಖರು ಎಣ್ಣೆ ಖಾಲಿಯಾಗಿದೆ ಎಂದು ಕೇಳುತ್ತಾರೆ ಬುದ್ಧಿವಂತರು ಅವರದನ್ನು ಹಂಚಿಕೊಳ್ಳುತ್ತಾರೆ ಆದರೆ ಬುದ್ಧಿವಂತರು ನಿರಾಕರಿಸುತ್ತಾರೆ ನಮ್ಮಿಬ್ಬರಿಗೂ ಸಾಕಾಗುವುದಿಲ್ಲ ಎಂದು ಹೇಳಲು ನೀವು ಹೋಗಿ ಸ್ವಲ್ಪ ಖರೀದಿಸಿ. ಅವರು ಎಣ್ಣೆಯನ್ನು ಕೊಂಡುಕೊಳ್ಳಲು ಹೋಗುತ್ತಿರುವಾಗ ವರನು ಬಂದನು; ಸಿದ್ಧರಾಗಿದ್ದವರು ಅವನೊಂದಿಗೆ ಮದುವೆಯ ಔತಣಕ್ಕೆ ಹೋದರು ಬಾಗಿಲು ಮುಚ್ಚಿತ್ತು. ನಂತರ ಇತರರು ಕೂಡ ಬಂದು 'ಲಾರ್ಡ್ ಲಾರ್ಡ್ ನಮಗೆ ಬಾಗಿಲು ತೆರೆಯಿರಿ!' ಆದರೆ ಅವನು ‘ನಿಜವಾಗಿಯೂ ಹೇಳುತ್ತೇನೆ ನನಗೆ ನಿನ್ನ ಪರಿಚಯವಿಲ್ಲ’ ಎಂದು ಉತ್ತರಿಸಿದ. ಆದ್ದರಿಂದ ಯೇಸು ಯಾವಾಗಲೂ ಸಿದ್ಧರಾಗಿರಿ ಎಂದು ಎಚ್ಚರಿಸುತ್ತಾನೆ ಏಕೆಂದರೆ ದಿನ ಅಥವಾ ಗಂಟೆ ತಿಳಿದಿಲ್ಲ.</w:t>
      </w:r>
    </w:p>
    <w:p w14:paraId="7C3CFAA4" w14:textId="77777777" w:rsidR="00F90BDC" w:rsidRDefault="00F90BDC"/>
    <w:p w14:paraId="4A685B71" w14:textId="77777777" w:rsidR="00F90BDC" w:rsidRDefault="00F90BDC">
      <w:r xmlns:w="http://schemas.openxmlformats.org/wordprocessingml/2006/main">
        <w:t xml:space="preserve">2 ನೇ ಪ್ಯಾರಾಗ್ರಾಫ್: ಇದನ್ನು ಟ್ಯಾಲೆಂಟ್ಸ್ ನೀತಿಕಥೆ ಅನುಸರಿಸುತ್ತದೆ (ಮ್ಯಾಥ್ಯೂ 25:14-30). ಪ್ರಯಾಣಕ್ಕೆ ಹೋಗುವ ಒಬ್ಬ ಮನುಷ್ಯನು ತನ್ನ ಆಸ್ತಿಯನ್ನು ತನ್ನ ಸೇವಕರಿಗೆ ಸಾಮರ್ಥ್ಯಕ್ಕನುಸಾರವಾಗಿ ಒಬ್ಬ ಐದು ತಲಾಂತು ಮತ್ತೊಬ್ಬರಿಗೆ ಮತ್ತೊಬ್ಬರನ್ನು ತನ್ನ ಸಾಮರ್ಥ್ಯಕ್ಕೆ ಅನುಗುಣವಾಗಿ ಒಪ್ಪಿಸುತ್ತಾನೆ. ಮೊದಲ ಎರಡು ಹೂಡಿಕೆಗಳು ಹೆಚ್ಚು ಲಾಭವನ್ನು ಗಳಿಸುತ್ತವೆ ಆದರೆ ಮೂರನೆಯವರು ಅವನ ಪ್ರತಿಭೆಯನ್ನು ಭಯದಿಂದ ಹೊರಹಾಕುತ್ತಾರೆ. ಯಜಮಾನನು ಹಿಂದಿರುಗಿದಾಗ ಅವನು ಮೊದಲ ಇಬ್ಬರು ಸೇವಕರಿಗೆ ಬಹುಮಾನಗಳನ್ನು ನೀಡುತ್ತಾನೆ ಆದರೆ ಮೂರನೇ ಸೇವಕನ ಉಪಕ್ರಮದ ಕೊರತೆಯನ್ನು ಶಿಕ್ಷಿಸುತ್ತಾನೆ ಎಂದು ಖಂಡಿಸುತ್ತಾನೆ, ಅವನಿಗೆ ನೀಡಿದ್ದನ್ನು ಪರಿಣಾಮಕಾರಿಯಾಗಿ ಬಳಸಿ "ಉಳ್ಳವರಿಗೆ ಹೆಚ್ಚು ನೀಡಲಾಗುವುದು ಮತ್ತು ಅವರು ಸಮೃದ್ಧಿಯನ್ನು ಹೊಂದಿರುತ್ತಾರೆ" ಎಂದು ಹೇಳುವರು. ಅವರಿಂದ."</w:t>
      </w:r>
    </w:p>
    <w:p w14:paraId="2088CD41" w14:textId="77777777" w:rsidR="00F90BDC" w:rsidRDefault="00F90BDC"/>
    <w:p w14:paraId="3B36E9DD" w14:textId="77777777" w:rsidR="00F90BDC" w:rsidRDefault="00F90BDC">
      <w:r xmlns:w="http://schemas.openxmlformats.org/wordprocessingml/2006/main">
        <w:t xml:space="preserve">3 ನೇ ಪ್ಯಾರಾಗ್ರಾಫ್: ಅಂತಿಮವಾಗಿ ಜೀಸಸ್ ಜಡ್ಜ್ಮೆಂಟ್ ನೇಷನ್ಸ್ ಅನ್ನು ವಿವರಿಸುತ್ತಾನೆ (ಮತ್ತಾಯ 25:31-46) ಅಲ್ಲಿ ಮಗನು ತನ್ನ ಮಹಿಮೆಯಲ್ಲಿ ತನ್ನ ಮಹಿಮೆಯ ಸಿಂಹಾಸನದ ಮೇಲೆ ಕುಳಿತುಕೊಳ್ಳುತ್ತಾನೆ, ಆತನು ಮೊದಲು ನೆರೆದಿದ್ದ ರಾಷ್ಟ್ರಗಳು ಕುರುಬನು ಮೇಕೆಗಳಿಂದ ಕುರಿಗಳನ್ನು ತನ್ನ ಬಲ ಮೇಕೆಗಳ ಮೇಲೆ ಕುರಿಗಳನ್ನು ಹಾಕುವಂತೆ ಜನರನ್ನು ಪರಸ್ಪರ ಬೇರ್ಪಡಿಸುತ್ತಾನೆ. ಅವನ ಎಡ. ನಂತರ ಅವರು ಅಡಿಪಾಯ ಪ್ರಪಂಚದಿಂದ ಅವರಿಗಾಗಿ ಸಿದ್ಧಪಡಿಸಿದ ಅವರ ಬಲ ಆನುವಂಶಿಕ ರಾಜ್ಯವನ್ನು ಆಹ್ವಾನಿಸುತ್ತಾರೆ ಏಕೆಂದರೆ ಅವರು ಹಸಿವಿನಿಂದ ಬಾಯಾರಿದ ಅಪರಿಚಿತರು ಜೈಲಿನಲ್ಲಿ ಬೆತ್ತಲೆಯಾಗಿ ಅನಾರೋಗ್ಯದಿಂದ ಬಳಲುತ್ತಿದ್ದಾಗ ಅವರು ಅವನಿಗೆ ಆಹಾರ ಪಾನೀಯವನ್ನು ನೀಡಿದರು, ಅವರು ಅವನನ್ನು ಭೇಟಿಯಾದ ನಂತರ ನೋಡಿಕೊಂಡರು ಆದರೆ ಅವನ ಎಡಭಾಗದವರು ಈ ಕೆಲಸಗಳನ್ನು ಮಾಡಲಿಲ್ಲ. ದೂರ ಹೋಗು ಶಾಶ್ವತ ಶಿಕ್ಷೆ ನೀತಿವಂತ ಶಾಶ್ವತ ಜೀವನವು ಪ್ರಾಮುಖ್ಯತೆಯನ್ನು ತೋರಿಸುತ್ತದೆ, ನಾವು ಕ್ರಿಸ್ತನನ್ನು ಕಾಳಜಿ ವಹಿಸುವಂತೆ ನಮ್ಮ ನಡುವೆ ಕನಿಷ್ಠ ಕಾಳಜಿ ವಹಿಸುತ್ತೇವೆ.</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ಮ್ಯಾಥ್ಯೂ 25:1 ಆಗ ಸ್ವರ್ಗದ ರಾಜ್ಯವು ಹತ್ತು ಕನ್ಯೆಯರಿಗೆ ಹೋಲಿಕೆಯಾಗುತ್ತದೆ, ಅವರು ತಮ್ಮ ದೀಪಗಳನ್ನು ತೆಗೆದುಕೊಂಡು ವರನನ್ನು ಎದುರುಗೊಳ್ಳಲು ಹೊರಟರು.</w:t>
      </w:r>
    </w:p>
    <w:p w14:paraId="72D6265E" w14:textId="77777777" w:rsidR="00F90BDC" w:rsidRDefault="00F90BDC"/>
    <w:p w14:paraId="1C8AC795" w14:textId="77777777" w:rsidR="00F90BDC" w:rsidRDefault="00F90BDC">
      <w:r xmlns:w="http://schemas.openxmlformats.org/wordprocessingml/2006/main">
        <w:t xml:space="preserve">ಮ್ಯಾಥ್ಯೂ 25:1 ರಲ್ಲಿ, ಯೇಸು ಸ್ವರ್ಗದ ರಾಜ್ಯವನ್ನು ಮದುಮಗನನ್ನು ಭೇಟಿಯಾಗಲು ತಮ್ಮ ದೀಪಗಳನ್ನು ತೆಗೆದುಕೊಂಡ ಹತ್ತು ಕನ್ಯೆಯರಿಗೆ ಹೋಲಿಸುತ್ತಾನೆ.</w:t>
      </w:r>
    </w:p>
    <w:p w14:paraId="1317541B" w14:textId="77777777" w:rsidR="00F90BDC" w:rsidRDefault="00F90BDC"/>
    <w:p w14:paraId="01025366" w14:textId="77777777" w:rsidR="00F90BDC" w:rsidRDefault="00F90BDC">
      <w:r xmlns:w="http://schemas.openxmlformats.org/wordprocessingml/2006/main">
        <w:t xml:space="preserve">1. ತಯಾರಿಯ ಪ್ರಾಮುಖ್ಯತೆ: ಹತ್ತು ಕನ್ಯೆಯರ ನೀತಿಕಥೆಯು ಕ್ರಿಸ್ತನ ಪುನರಾಗಮನಕ್ಕೆ ಸಿದ್ಧರಾಗಿರಲು ನಮ್ಮನ್ನು ಹೇಗೆ ಪ್ರೋತ್ಸಾಹಿಸುತ್ತದೆ</w:t>
      </w:r>
    </w:p>
    <w:p w14:paraId="51461D63" w14:textId="77777777" w:rsidR="00F90BDC" w:rsidRDefault="00F90BDC"/>
    <w:p w14:paraId="09E234B0" w14:textId="77777777" w:rsidR="00F90BDC" w:rsidRDefault="00F90BDC">
      <w:r xmlns:w="http://schemas.openxmlformats.org/wordprocessingml/2006/main">
        <w:t xml:space="preserve">2. ಬುದ್ಧಿವಂತ ಮತ್ತು ಮೂರ್ಖ: ಹತ್ತು ಕನ್ಯೆಯರ ವಿಭಿನ್ನ ಫಲಿತಾಂಶಗಳ ಪರೀಕ್ಷೆ</w:t>
      </w:r>
    </w:p>
    <w:p w14:paraId="460BFB16" w14:textId="77777777" w:rsidR="00F90BDC" w:rsidRDefault="00F90BDC"/>
    <w:p w14:paraId="54AC48D7" w14:textId="77777777" w:rsidR="00F90BDC" w:rsidRDefault="00F90BDC">
      <w:r xmlns:w="http://schemas.openxmlformats.org/wordprocessingml/2006/main">
        <w:t xml:space="preserve">1. 2 ಪೀಟರ್ 3:14 - "ಆದ್ದರಿಂದ, ಪ್ರಿಯರೇ, ನೀವು ಇವುಗಳಿಗಾಗಿ ಕಾಯುತ್ತಿರುವುದರಿಂದ, ಕಲೆ ಅಥವಾ ಕಳಂಕವಿಲ್ಲದೆ ಮತ್ತು ಶಾಂತಿಯಿಂದ ಅವನನ್ನು ಕಂಡುಕೊಳ್ಳಲು ಶ್ರದ್ಧೆಯಿಂದಿರಿ."</w:t>
      </w:r>
    </w:p>
    <w:p w14:paraId="707355BE" w14:textId="77777777" w:rsidR="00F90BDC" w:rsidRDefault="00F90BDC"/>
    <w:p w14:paraId="13AD3A9C" w14:textId="77777777" w:rsidR="00F90BDC" w:rsidRDefault="00F90BDC">
      <w:r xmlns:w="http://schemas.openxmlformats.org/wordprocessingml/2006/main">
        <w:t xml:space="preserve">2. ಫಿಲಿಪ್ಪಿ 4:5 - “ನಿಮ್ಮ ಸಮಂಜಸತೆ ಎಲ್ಲರಿಗೂ ತಿಳಿಯಲಿ. ಕರ್ತನು ಸನಿಹದಲ್ಲಿದ್ದಾನೆ.</w:t>
      </w:r>
    </w:p>
    <w:p w14:paraId="77AE2B64" w14:textId="77777777" w:rsidR="00F90BDC" w:rsidRDefault="00F90BDC"/>
    <w:p w14:paraId="6FC3886C" w14:textId="77777777" w:rsidR="00F90BDC" w:rsidRDefault="00F90BDC">
      <w:r xmlns:w="http://schemas.openxmlformats.org/wordprocessingml/2006/main">
        <w:t xml:space="preserve">ಮ್ಯಾಥ್ಯೂ 25:2 ಮತ್ತು ಅವರಲ್ಲಿ ಐದು ಮಂದಿ ಬುದ್ಧಿವಂತರು ಮತ್ತು ಐದು ಮಂದಿ ಮೂರ್ಖರಾಗಿದ್ದರು.</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ಹತ್ತು ಕನ್ಯೆಯರ ನೀತಿಕಥೆಯು ಕ್ರಿಸ್ತನ ಮರಳುವಿಕೆಗೆ ಸಿದ್ಧವಾಗುವುದು ಬುದ್ಧಿವಂತ ಎಂದು ಕಲಿಸುತ್ತದೆ.</w:t>
      </w:r>
    </w:p>
    <w:p w14:paraId="1E98816D" w14:textId="77777777" w:rsidR="00F90BDC" w:rsidRDefault="00F90BDC"/>
    <w:p w14:paraId="5BA9E386" w14:textId="77777777" w:rsidR="00F90BDC" w:rsidRDefault="00F90BDC">
      <w:r xmlns:w="http://schemas.openxmlformats.org/wordprocessingml/2006/main">
        <w:t xml:space="preserve">1. ಸಿದ್ಧರಾಗಿರಿ: ಕ್ರಿಸ್ತನ ಪುನರಾಗಮನಕ್ಕಾಗಿ ತಯಾರಿ</w:t>
      </w:r>
    </w:p>
    <w:p w14:paraId="1F8A7CF9" w14:textId="77777777" w:rsidR="00F90BDC" w:rsidRDefault="00F90BDC"/>
    <w:p w14:paraId="1EE92883" w14:textId="77777777" w:rsidR="00F90BDC" w:rsidRDefault="00F90BDC">
      <w:r xmlns:w="http://schemas.openxmlformats.org/wordprocessingml/2006/main">
        <w:t xml:space="preserve">2. ವೈಸ್ ಲಿವಿಂಗ್: ಹತ್ತು ಕನ್ಯೆಯರ ನೀತಿಕಥೆಯಿಂದ ಪಾಠಗಳು</w:t>
      </w:r>
    </w:p>
    <w:p w14:paraId="71C3EB13" w14:textId="77777777" w:rsidR="00F90BDC" w:rsidRDefault="00F90BDC"/>
    <w:p w14:paraId="041E2EAB" w14:textId="77777777" w:rsidR="00F90BDC" w:rsidRDefault="00F90BDC">
      <w:r xmlns:w="http://schemas.openxmlformats.org/wordprocessingml/2006/main">
        <w:t xml:space="preserve">1. ಲ್ಯೂಕ್ 12: 35-48 - ನಿಷ್ಠಾವಂತ ಸೇವಕನ ನೀತಿಕಥೆ</w:t>
      </w:r>
    </w:p>
    <w:p w14:paraId="14F105DA" w14:textId="77777777" w:rsidR="00F90BDC" w:rsidRDefault="00F90BDC"/>
    <w:p w14:paraId="7D7A4AB7" w14:textId="77777777" w:rsidR="00F90BDC" w:rsidRDefault="00F90BDC">
      <w:r xmlns:w="http://schemas.openxmlformats.org/wordprocessingml/2006/main">
        <w:t xml:space="preserve">2. ರೋಮನ್ನರು 13:11-14 - ಬೆಳಕಿನ ರಕ್ಷಾಕವಚವನ್ನು ಹಾಕಿ</w:t>
      </w:r>
    </w:p>
    <w:p w14:paraId="57915C78" w14:textId="77777777" w:rsidR="00F90BDC" w:rsidRDefault="00F90BDC"/>
    <w:p w14:paraId="7E954986" w14:textId="77777777" w:rsidR="00F90BDC" w:rsidRDefault="00F90BDC">
      <w:r xmlns:w="http://schemas.openxmlformats.org/wordprocessingml/2006/main">
        <w:t xml:space="preserve">ಮ್ಯಾಥ್ಯೂ 25:3 ಮೂರ್ಖರು ತಮ್ಮ ದೀಪಗಳನ್ನು ತೆಗೆದುಕೊಂಡರು ಮತ್ತು ಅವರೊಂದಿಗೆ ಎಣ್ಣೆಯನ್ನು ತೆಗೆದುಕೊಳ್ಳಲಿಲ್ಲ.</w:t>
      </w:r>
    </w:p>
    <w:p w14:paraId="40328307" w14:textId="77777777" w:rsidR="00F90BDC" w:rsidRDefault="00F90BDC"/>
    <w:p w14:paraId="6CD98C5E" w14:textId="77777777" w:rsidR="00F90BDC" w:rsidRDefault="00F90BDC">
      <w:r xmlns:w="http://schemas.openxmlformats.org/wordprocessingml/2006/main">
        <w:t xml:space="preserve">ಮೂರ್ಖರು ತಮ್ಮ ದೀಪಗಳನ್ನು ತೆಗೆದುಕೊಂಡರು, ಆದರೆ ಪ್ರಯಾಣದ ತಯಾರಿಗಾಗಿ ಎಣ್ಣೆಯನ್ನು ತರಲಿಲ್ಲ.</w:t>
      </w:r>
    </w:p>
    <w:p w14:paraId="70EAD068" w14:textId="77777777" w:rsidR="00F90BDC" w:rsidRDefault="00F90BDC"/>
    <w:p w14:paraId="7B4A1319" w14:textId="77777777" w:rsidR="00F90BDC" w:rsidRDefault="00F90BDC">
      <w:r xmlns:w="http://schemas.openxmlformats.org/wordprocessingml/2006/main">
        <w:t xml:space="preserve">1: ಯಶಸ್ಸಿಗೆ ಅಗತ್ಯವಿರುವ ಎಲ್ಲದರೊಂದಿಗೆ ನಮ್ಮ ಜೀವನದ ಪ್ರಯಾಣವನ್ನು ಎದುರಿಸಲು ನಾವು ಸಿದ್ಧರಾಗಿರಬೇಕು.</w:t>
      </w:r>
    </w:p>
    <w:p w14:paraId="63CBA6E2" w14:textId="77777777" w:rsidR="00F90BDC" w:rsidRDefault="00F90BDC"/>
    <w:p w14:paraId="16CE0F3C" w14:textId="77777777" w:rsidR="00F90BDC" w:rsidRDefault="00F90BDC">
      <w:r xmlns:w="http://schemas.openxmlformats.org/wordprocessingml/2006/main">
        <w:t xml:space="preserve">2: ನಾವು ಯಶಸ್ವಿಯಾಗಲು ಅಗತ್ಯವಿರುವ ಸಂಪನ್ಮೂಲಗಳ ಬಗ್ಗೆ ನಾವು ಗಮನ ಹರಿಸಬೇಕು ಮತ್ತು ಅವುಗಳ ಬಳಕೆಯಲ್ಲಿ ಬುದ್ಧಿವಂತರಾಗಿರಬೇಕು.</w:t>
      </w:r>
    </w:p>
    <w:p w14:paraId="7A2B302F" w14:textId="77777777" w:rsidR="00F90BDC" w:rsidRDefault="00F90BDC"/>
    <w:p w14:paraId="65E46E89" w14:textId="77777777" w:rsidR="00F90BDC" w:rsidRDefault="00F90BDC">
      <w:r xmlns:w="http://schemas.openxmlformats.org/wordprocessingml/2006/main">
        <w:t xml:space="preserve">1: ನಾಣ್ಣುಡಿಗಳು 16:9, "ಮನುಷ್ಯನ ಹೃದಯವು ಅವನ ಮಾರ್ಗವನ್ನು ರೂಪಿಸುತ್ತದೆ; ಆದರೆ ಕರ್ತನು ಅವನ ಹೆಜ್ಜೆಗಳನ್ನು ನಿರ್ದೇಶಿಸುತ್ತಾನೆ."</w:t>
      </w:r>
    </w:p>
    <w:p w14:paraId="07717A87" w14:textId="77777777" w:rsidR="00F90BDC" w:rsidRDefault="00F90BDC"/>
    <w:p w14:paraId="27765114" w14:textId="77777777" w:rsidR="00F90BDC" w:rsidRDefault="00F90BDC">
      <w:r xmlns:w="http://schemas.openxmlformats.org/wordprocessingml/2006/main">
        <w:t xml:space="preserve">2: ಎಫೆಸಿಯನ್ಸ್ 6:10-18, "ಅಂತಿಮವಾಗಿ, ಕರ್ತನಲ್ಲಿ ಮತ್ತು ಆತನ ಶಕ್ತಿಯ ಬಲದಲ್ಲಿ ಬಲವಾಗಿರಿ. ದೇವರ ಸಂಪೂರ್ಣ ರಕ್ಷಾಕವಚವನ್ನು ಧರಿಸಿಕೊಳ್ಳಿ, ನೀವು ದೆವ್ವದ ಯೋಜನೆಗಳ ವಿರುದ್ಧ ನಿಲ್ಲಲು ಸಾಧ್ಯವಾಗುತ್ತದೆ."</w:t>
      </w:r>
    </w:p>
    <w:p w14:paraId="01114369" w14:textId="77777777" w:rsidR="00F90BDC" w:rsidRDefault="00F90BDC"/>
    <w:p w14:paraId="0E53D024" w14:textId="77777777" w:rsidR="00F90BDC" w:rsidRDefault="00F90BDC">
      <w:r xmlns:w="http://schemas.openxmlformats.org/wordprocessingml/2006/main">
        <w:t xml:space="preserve">ಮ್ಯಾಥ್ಯೂ 25:4 ಆದರೆ ಜ್ಞಾನಿಗಳು ತಮ್ಮ ದೀಪಗಳೊಂದಿಗೆ ತಮ್ಮ ಪಾತ್ರೆಗಳಲ್ಲಿ ಎಣ್ಣೆಯನ್ನು ತೆಗೆದುಕೊಂಡರು.</w:t>
      </w:r>
    </w:p>
    <w:p w14:paraId="4064A303" w14:textId="77777777" w:rsidR="00F90BDC" w:rsidRDefault="00F90BDC"/>
    <w:p w14:paraId="6FCE7654" w14:textId="77777777" w:rsidR="00F90BDC" w:rsidRDefault="00F90BDC">
      <w:r xmlns:w="http://schemas.openxmlformats.org/wordprocessingml/2006/main">
        <w:t xml:space="preserve">ಹತ್ತು ಕನ್ಯೆಯರ ನೀತಿಕಥೆಯಲ್ಲಿ ಬುದ್ಧಿವಂತ ಕನ್ಯೆಯರು ತಮ್ಮ </w:t>
      </w:r>
      <w:r xmlns:w="http://schemas.openxmlformats.org/wordprocessingml/2006/main">
        <w:lastRenderedPageBreak xmlns:w="http://schemas.openxmlformats.org/wordprocessingml/2006/main"/>
      </w:r>
      <w:r xmlns:w="http://schemas.openxmlformats.org/wordprocessingml/2006/main">
        <w:t xml:space="preserve">ದೀಪಗಳೊಂದಿಗೆ ಹೋಗಲು ತಮ್ಮ ಪಾತ್ರೆಗಳಲ್ಲಿ ಹೆಚ್ಚುವರಿ ಎಣ್ಣೆಯನ್ನು ತೆಗೆದುಕೊಂಡರು.</w:t>
      </w:r>
    </w:p>
    <w:p w14:paraId="5E9E5A91" w14:textId="77777777" w:rsidR="00F90BDC" w:rsidRDefault="00F90BDC"/>
    <w:p w14:paraId="7C0555CC" w14:textId="77777777" w:rsidR="00F90BDC" w:rsidRDefault="00F90BDC">
      <w:r xmlns:w="http://schemas.openxmlformats.org/wordprocessingml/2006/main">
        <w:t xml:space="preserve">1. ಜೀವನದ ಅನಿರೀಕ್ಷಿತ ಸವಾಲುಗಳಿಗೆ ತಯಾರಿ ಮಾಡುವ ಬುದ್ಧಿವಂತಿಕೆ</w:t>
      </w:r>
    </w:p>
    <w:p w14:paraId="73B96D3D" w14:textId="77777777" w:rsidR="00F90BDC" w:rsidRDefault="00F90BDC"/>
    <w:p w14:paraId="2BA0C05C" w14:textId="77777777" w:rsidR="00F90BDC" w:rsidRDefault="00F90BDC">
      <w:r xmlns:w="http://schemas.openxmlformats.org/wordprocessingml/2006/main">
        <w:t xml:space="preserve">2. ಜೀವನದ ಅಜ್ಞಾತರಿಗೆ ಸಿದ್ಧವಾಗುವುದರ ಪ್ರಯೋಜನಗಳು</w:t>
      </w:r>
    </w:p>
    <w:p w14:paraId="5100655C" w14:textId="77777777" w:rsidR="00F90BDC" w:rsidRDefault="00F90BDC"/>
    <w:p w14:paraId="173D4F65" w14:textId="77777777" w:rsidR="00F90BDC" w:rsidRDefault="00F90BDC">
      <w:r xmlns:w="http://schemas.openxmlformats.org/wordprocessingml/2006/main">
        <w:t xml:space="preserve">1. ಜೇಮ್ಸ್ 4: 13-15 - "ಇಂದು ಅಥವಾ ನಾಳೆ ನಾವು ಅಂತಹ ಪಟ್ಟಣಕ್ಕೆ ಹೋಗಿ ಒಂದು ವರ್ಷವನ್ನು ಕಳೆದು ವ್ಯಾಪಾರ ಮಾಡಿ ಲಾಭ ಗಳಿಸುತ್ತೇವೆ" ಎಂದು ಹೇಳುವವರೇ, ಈಗ ಬನ್ನಿ, 14 ಆದರೂ ನಾಳೆ ಏನು ಎಂದು ನಿಮಗೆ ತಿಳಿದಿಲ್ಲ. ತರುತ್ತಾರೆ. ನಿಮ್ಮ ಜೀವನ ಏನು? ಯಾಕಂದರೆ ನೀವು ಸ್ವಲ್ಪ ಸಮಯದವರೆಗೆ ಕಾಣಿಸಿಕೊಂಡು ನಂತರ ಮಾಯವಾಗುವ ಮಂಜು. 15 ಬದಲಿಗೆ ನೀವು, “ಕರ್ತನು ಇಚ್ಛಿಸಿದರೆ, ನಾವು ಬದುಕುತ್ತೇವೆ ಮತ್ತು ಇದನ್ನು ಅಥವಾ ಅದನ್ನು ಮಾಡುತ್ತೇವೆ” ಎಂದು ಹೇಳಬೇಕು.</w:t>
      </w:r>
    </w:p>
    <w:p w14:paraId="261B886B" w14:textId="77777777" w:rsidR="00F90BDC" w:rsidRDefault="00F90BDC"/>
    <w:p w14:paraId="094D4997" w14:textId="77777777" w:rsidR="00F90BDC" w:rsidRDefault="00F90BDC">
      <w:r xmlns:w="http://schemas.openxmlformats.org/wordprocessingml/2006/main">
        <w:t xml:space="preserve">2. ನಾಣ್ಣುಡಿಗಳು 21:5 - ಶ್ರದ್ಧೆಯುಳ್ಳವರ ಯೋಜನೆಗಳು ಖಂಡಿತವಾಗಿಯೂ ಸಮೃದ್ಧಿಗೆ ಕಾರಣವಾಗುತ್ತವೆ, ಆದರೆ ಆತುರಪಡುವ ಪ್ರತಿಯೊಬ್ಬರೂ ಬಡತನಕ್ಕೆ ಮಾತ್ರ ಬರುತ್ತಾರೆ.</w:t>
      </w:r>
    </w:p>
    <w:p w14:paraId="750CDBBA" w14:textId="77777777" w:rsidR="00F90BDC" w:rsidRDefault="00F90BDC"/>
    <w:p w14:paraId="09565F6A" w14:textId="77777777" w:rsidR="00F90BDC" w:rsidRDefault="00F90BDC">
      <w:r xmlns:w="http://schemas.openxmlformats.org/wordprocessingml/2006/main">
        <w:t xml:space="preserve">ಮ್ಯಾಥ್ಯೂ 25:5 ಮದುಮಗನು ತಡಮಾಡುತ್ತಿರುವಾಗ ಅವರೆಲ್ಲರೂ ನಿದ್ರಿಸಿದರು ಮತ್ತು ಮಲಗಿದರು.</w:t>
      </w:r>
    </w:p>
    <w:p w14:paraId="51972E43" w14:textId="77777777" w:rsidR="00F90BDC" w:rsidRDefault="00F90BDC"/>
    <w:p w14:paraId="2FD6A87E" w14:textId="77777777" w:rsidR="00F90BDC" w:rsidRDefault="00F90BDC">
      <w:r xmlns:w="http://schemas.openxmlformats.org/wordprocessingml/2006/main">
        <w:t xml:space="preserve">ಅಂಗೀಕಾರವು ತನ್ನ ಅತಿಥಿಗಳ ಆಗಮನಕ್ಕಾಗಿ ಕಾಯುತ್ತಿರುವ ಮದುಮಗನ ತಾಳ್ಮೆಯನ್ನು ಎತ್ತಿ ತೋರಿಸುತ್ತದೆ.</w:t>
      </w:r>
    </w:p>
    <w:p w14:paraId="590AAFAE" w14:textId="77777777" w:rsidR="00F90BDC" w:rsidRDefault="00F90BDC"/>
    <w:p w14:paraId="0A02921C" w14:textId="77777777" w:rsidR="00F90BDC" w:rsidRDefault="00F90BDC">
      <w:r xmlns:w="http://schemas.openxmlformats.org/wordprocessingml/2006/main">
        <w:t xml:space="preserve">1: ತಾಳ್ಮೆಯು ಒಂದು ಸದ್ಗುಣವಾಗಿದೆ - ಜ್ಞಾನೋಕ್ತಿ 16:32</w:t>
      </w:r>
    </w:p>
    <w:p w14:paraId="1FAC053B" w14:textId="77777777" w:rsidR="00F90BDC" w:rsidRDefault="00F90BDC"/>
    <w:p w14:paraId="25515FBC" w14:textId="77777777" w:rsidR="00F90BDC" w:rsidRDefault="00F90BDC">
      <w:r xmlns:w="http://schemas.openxmlformats.org/wordprocessingml/2006/main">
        <w:t xml:space="preserve">2: ಭಗವಂತನನ್ನು ಕಾಯುವುದು ಆಶೀರ್ವಾದವನ್ನು ತರುತ್ತದೆ - ಯೆಶಾಯ 40:31</w:t>
      </w:r>
    </w:p>
    <w:p w14:paraId="3DD264B9" w14:textId="77777777" w:rsidR="00F90BDC" w:rsidRDefault="00F90BDC"/>
    <w:p w14:paraId="4B6ED43D" w14:textId="77777777" w:rsidR="00F90BDC" w:rsidRDefault="00F90BDC">
      <w:r xmlns:w="http://schemas.openxmlformats.org/wordprocessingml/2006/main">
        <w:t xml:space="preserve">1: ಲ್ಯೂಕ್ 12: 35-36 - ಭಗವಂತನ ಬರುವಿಕೆಗೆ ಸಿದ್ಧರಾಗಿರಿ</w:t>
      </w:r>
    </w:p>
    <w:p w14:paraId="75D1097D" w14:textId="77777777" w:rsidR="00F90BDC" w:rsidRDefault="00F90BDC"/>
    <w:p w14:paraId="6F65FEBD" w14:textId="77777777" w:rsidR="00F90BDC" w:rsidRDefault="00F90BDC">
      <w:r xmlns:w="http://schemas.openxmlformats.org/wordprocessingml/2006/main">
        <w:t xml:space="preserve">2: ರೋಮನ್ನರು 12:12 - ಭರವಸೆಯಲ್ಲಿ ಹಿಗ್ಗು, ಕ್ಲೇಶದಲ್ಲಿ ತಾಳ್ಮೆಯಿಂದಿರಿ</w:t>
      </w:r>
    </w:p>
    <w:p w14:paraId="36EA7C17" w14:textId="77777777" w:rsidR="00F90BDC" w:rsidRDefault="00F90BDC"/>
    <w:p w14:paraId="5CA759B1" w14:textId="77777777" w:rsidR="00F90BDC" w:rsidRDefault="00F90BDC">
      <w:r xmlns:w="http://schemas.openxmlformats.org/wordprocessingml/2006/main">
        <w:t xml:space="preserve">Matthew 25:6 ಮತ್ತು ಮಧ್ಯರಾತ್ರಿಯಲ್ಲಿ ಒಂದು ಕೂಗು ಉಂಟಾಯಿತು: ಇಗೋ, ವರನು ಬರುತ್ತಾನೆ; ನೀವು </w:t>
      </w:r>
      <w:r xmlns:w="http://schemas.openxmlformats.org/wordprocessingml/2006/main">
        <w:t xml:space="preserve">ಅವನನ್ನು ಭೇಟಿಯಾಗಲು </w:t>
      </w:r>
      <w:r xmlns:w="http://schemas.openxmlformats.org/wordprocessingml/2006/main">
        <w:t xml:space="preserve">ಹೊರಡಿ .</w:t>
      </w:r>
      <w:r xmlns:w="http://schemas.openxmlformats.org/wordprocessingml/2006/main">
        <w:lastRenderedPageBreak xmlns:w="http://schemas.openxmlformats.org/wordprocessingml/2006/main"/>
      </w:r>
    </w:p>
    <w:p w14:paraId="1B28C541" w14:textId="77777777" w:rsidR="00F90BDC" w:rsidRDefault="00F90BDC"/>
    <w:p w14:paraId="0623FBF3" w14:textId="77777777" w:rsidR="00F90BDC" w:rsidRDefault="00F90BDC">
      <w:r xmlns:w="http://schemas.openxmlformats.org/wordprocessingml/2006/main">
        <w:t xml:space="preserve">ಮಧ್ಯರಾತ್ರಿಯಲ್ಲಿ, ಹೊರಗೆ ಹೋಗಿ ವರನನ್ನು ಭೇಟಿಯಾಗಲು ಕರೆ ಮಾಡಲಾಗುತ್ತದೆ.</w:t>
      </w:r>
    </w:p>
    <w:p w14:paraId="2D8548A2" w14:textId="77777777" w:rsidR="00F90BDC" w:rsidRDefault="00F90BDC"/>
    <w:p w14:paraId="6D4040E5" w14:textId="77777777" w:rsidR="00F90BDC" w:rsidRDefault="00F90BDC">
      <w:r xmlns:w="http://schemas.openxmlformats.org/wordprocessingml/2006/main">
        <w:t xml:space="preserve">1. ಮದುಮಗ: ಅವನ ಬರುವಿಕೆಗಾಗಿ ತಯಾರಿ</w:t>
      </w:r>
    </w:p>
    <w:p w14:paraId="55068D6C" w14:textId="77777777" w:rsidR="00F90BDC" w:rsidRDefault="00F90BDC"/>
    <w:p w14:paraId="776C485D" w14:textId="77777777" w:rsidR="00F90BDC" w:rsidRDefault="00F90BDC">
      <w:r xmlns:w="http://schemas.openxmlformats.org/wordprocessingml/2006/main">
        <w:t xml:space="preserve">2. ಯೇಸುವಿಗೆ ಸಿದ್ಧವಾಗಿರುವುದು: ಮದುಮಗನನ್ನು ಭೇಟಿಯಾಗಲು ತಯಾರಿ</w:t>
      </w:r>
    </w:p>
    <w:p w14:paraId="102119B7" w14:textId="77777777" w:rsidR="00F90BDC" w:rsidRDefault="00F90BDC"/>
    <w:p w14:paraId="60E433C1" w14:textId="77777777" w:rsidR="00F90BDC" w:rsidRDefault="00F90BDC">
      <w:r xmlns:w="http://schemas.openxmlformats.org/wordprocessingml/2006/main">
        <w:t xml:space="preserve">1. ಯೆಶಾಯ 62:5 - ಯೌವನಸ್ಥನು ಕನ್ಯೆಯನ್ನು ಮದುವೆಯಾಗುವಂತೆ ನಿನ್ನ ಮಕ್ಕಳು ನಿನ್ನನ್ನು ಮದುವೆಯಾಗುವರು ಮತ್ತು ವರನು ವಧುವಿನ ಬಗ್ಗೆ ಸಂತೋಷಪಡುವಂತೆ ನಿನ್ನ ದೇವರು ನಿನ್ನ ಮೇಲೆ ಸಂತೋಷಪಡುತ್ತಾನೆ.</w:t>
      </w:r>
    </w:p>
    <w:p w14:paraId="2DA26EBF" w14:textId="77777777" w:rsidR="00F90BDC" w:rsidRDefault="00F90BDC"/>
    <w:p w14:paraId="4B7F63FC" w14:textId="77777777" w:rsidR="00F90BDC" w:rsidRDefault="00F90BDC">
      <w:r xmlns:w="http://schemas.openxmlformats.org/wordprocessingml/2006/main">
        <w:t xml:space="preserve">2. ಪ್ರಕಟನೆ 19:7 - ನಾವು ಸಂತೋಷಪಡೋಣ ಮತ್ತು ಸಂತೋಷಪಡೋಣ ಮತ್ತು ಅವನನ್ನು ಗೌರವಿಸೋಣ;</w:t>
      </w:r>
    </w:p>
    <w:p w14:paraId="712BA923" w14:textId="77777777" w:rsidR="00F90BDC" w:rsidRDefault="00F90BDC"/>
    <w:p w14:paraId="3304A7D1" w14:textId="77777777" w:rsidR="00F90BDC" w:rsidRDefault="00F90BDC">
      <w:r xmlns:w="http://schemas.openxmlformats.org/wordprocessingml/2006/main">
        <w:t xml:space="preserve">ಮ್ಯಾಥ್ಯೂ 25:7 ಆಗ ಆ ಕನ್ಯೆಯರೆಲ್ಲರೂ ಎದ್ದು ತಮ್ಮ ದೀಪಗಳನ್ನು ಒಪ್ಪಿಸಿದರು.</w:t>
      </w:r>
    </w:p>
    <w:p w14:paraId="54A6B964" w14:textId="77777777" w:rsidR="00F90BDC" w:rsidRDefault="00F90BDC"/>
    <w:p w14:paraId="1B232193" w14:textId="77777777" w:rsidR="00F90BDC" w:rsidRDefault="00F90BDC">
      <w:r xmlns:w="http://schemas.openxmlformats.org/wordprocessingml/2006/main">
        <w:t xml:space="preserve">ವಾಕ್ಯವೃಂದವು ಬುದ್ಧಿವಂತ ಮತ್ತು ಮೂರ್ಖ ಕನ್ಯೆಯರ ದೃಷ್ಟಾಂತವನ್ನು ಹೇಳುತ್ತದೆ, ಅಲ್ಲಿ ಬುದ್ಧಿವಂತ ಕನ್ಯೆಯರು ತಯಾರಿಸಲ್ಪಟ್ಟರು ಮತ್ತು ಮೂರ್ಖ ಕನ್ಯೆಯರು ತಮ್ಮ ದೀಪಗಳಿಗೆ ಸಾಕಷ್ಟು ಎಣ್ಣೆಯನ್ನು ಹೊಂದಿದ್ದರು.</w:t>
      </w:r>
    </w:p>
    <w:p w14:paraId="2DCBBBA0" w14:textId="77777777" w:rsidR="00F90BDC" w:rsidRDefault="00F90BDC"/>
    <w:p w14:paraId="7BE9BDF1" w14:textId="77777777" w:rsidR="00F90BDC" w:rsidRDefault="00F90BDC">
      <w:r xmlns:w="http://schemas.openxmlformats.org/wordprocessingml/2006/main">
        <w:t xml:space="preserve">1. ಬುದ್ಧಿವಂತರಾಗಿರುವುದರಿಂದ ಮತ್ತು ದೇವರ ವಾಕ್ಯದಲ್ಲಿ ಹೂಡಿಕೆ ಮಾಡುವ ಮೂಲಕ ಭವಿಷ್ಯಕ್ಕಾಗಿ ಸಿದ್ಧರಾಗಿರುವುದು.</w:t>
      </w:r>
    </w:p>
    <w:p w14:paraId="5128B811" w14:textId="77777777" w:rsidR="00F90BDC" w:rsidRDefault="00F90BDC"/>
    <w:p w14:paraId="222A4536" w14:textId="77777777" w:rsidR="00F90BDC" w:rsidRDefault="00F90BDC">
      <w:r xmlns:w="http://schemas.openxmlformats.org/wordprocessingml/2006/main">
        <w:t xml:space="preserve">2. ದೇವರೊಂದಿಗಿನ ನಮ್ಮ ಸಂಬಂಧಕ್ಕೆ ಒಲವು ತೋರಲು ಮತ್ತು ನಮ್ಮ ನಂಬಿಕೆಯಲ್ಲಿ ಶ್ರದ್ಧೆಯಿಂದಿರಲು ಸಮಯವನ್ನು ತೆಗೆದುಕೊಳ್ಳುವುದು.</w:t>
      </w:r>
    </w:p>
    <w:p w14:paraId="4AADE4B6" w14:textId="77777777" w:rsidR="00F90BDC" w:rsidRDefault="00F90BDC"/>
    <w:p w14:paraId="0C2BE786" w14:textId="77777777" w:rsidR="00F90BDC" w:rsidRDefault="00F90BDC">
      <w:r xmlns:w="http://schemas.openxmlformats.org/wordprocessingml/2006/main">
        <w:t xml:space="preserve">1. ನಾಣ್ಣುಡಿಗಳು 6: 6-11 - ಇರುವೆಯ ಬಳಿಗೆ ಹೋಗು, ಸೋಮಾರಿಯೇ; ಅದರ ಮಾರ್ಗಗಳನ್ನು ಪರಿಗಣಿಸಿ ಮತ್ತು ಬುದ್ಧಿವಂತರಾಗಿರಿ!</w:t>
      </w:r>
    </w:p>
    <w:p w14:paraId="0B5DA526" w14:textId="77777777" w:rsidR="00F90BDC" w:rsidRDefault="00F90BDC"/>
    <w:p w14:paraId="22954F64" w14:textId="77777777" w:rsidR="00F90BDC" w:rsidRDefault="00F90BDC">
      <w:r xmlns:w="http://schemas.openxmlformats.org/wordprocessingml/2006/main">
        <w:t xml:space="preserve">2. ಜೇಮ್ಸ್ 1: 5 - ನಿಮ್ಮಲ್ಲಿ ಯಾರಿಗಾದರೂ ಬುದ್ಧಿವಂತಿಕೆಯ ಕೊರತೆಯಿದ್ದರೆ, ನೀವು ದೇವರನ್ನು ಕೇಳಬೇಕು, ಅವರು ತಪ್ಪುಗಳನ್ನು ಕಂಡುಹಿಡಿಯದೆ ಎಲ್ಲರಿಗೂ ಉದಾರವಾಗಿ ಕೊಡುತ್ತಾರೆ, ಮತ್ತು ಅದು ನಿಮಗೆ ನೀಡಲ್ಪಡುತ್ತದೆ.</w:t>
      </w:r>
    </w:p>
    <w:p w14:paraId="551365BA" w14:textId="77777777" w:rsidR="00F90BDC" w:rsidRDefault="00F90BDC"/>
    <w:p w14:paraId="64326576" w14:textId="77777777" w:rsidR="00F90BDC" w:rsidRDefault="00F90BDC">
      <w:r xmlns:w="http://schemas.openxmlformats.org/wordprocessingml/2006/main">
        <w:t xml:space="preserve">ಮ್ಯಾಥ್ಯೂ 25:8 ಮತ್ತು ಮೂರ್ಖರು ಜ್ಞಾನಿಗಳಿಗೆ--ನಿಮ್ಮ ಎಣ್ಣೆಯನ್ನು ನಮಗೆ ಕೊಡು; ಯಾಕಂದರೆ ನಮ್ಮ ದೀಪಗಳು ಆರಿಹೋಗಿವೆ.</w:t>
      </w:r>
    </w:p>
    <w:p w14:paraId="7C6B5859" w14:textId="77777777" w:rsidR="00F90BDC" w:rsidRDefault="00F90BDC"/>
    <w:p w14:paraId="3D295188" w14:textId="77777777" w:rsidR="00F90BDC" w:rsidRDefault="00F90BDC">
      <w:r xmlns:w="http://schemas.openxmlformats.org/wordprocessingml/2006/main">
        <w:t xml:space="preserve">ಬುದ್ಧಿವಂತ ಕನ್ಯೆಯರು ತಮ್ಮ ದೀಪಗಳಿಗೆ ಎಣ್ಣೆಯನ್ನು ಹೊಂದಿದ್ದರು ಮತ್ತು ಮೂರ್ಖರು ಮಾಡಲಿಲ್ಲ, ಆದ್ದರಿಂದ ಅವರು ತಮ್ಮ ಎಣ್ಣೆಯಲ್ಲಿ ಸ್ವಲ್ಪಮಟ್ಟಿಗೆ ಜ್ಞಾನಿಗಳನ್ನು ಕೇಳಿದರು.</w:t>
      </w:r>
    </w:p>
    <w:p w14:paraId="7529AA57" w14:textId="77777777" w:rsidR="00F90BDC" w:rsidRDefault="00F90BDC"/>
    <w:p w14:paraId="5A78C6F0" w14:textId="77777777" w:rsidR="00F90BDC" w:rsidRDefault="00F90BDC">
      <w:r xmlns:w="http://schemas.openxmlformats.org/wordprocessingml/2006/main">
        <w:t xml:space="preserve">1: ಕ್ರಿಸ್ತನು ತನ್ನ ಬರುವಿಕೆಗೆ ಸಿದ್ಧರಾಗಿರಲು ನಮ್ಮನ್ನು ಕರೆಯುತ್ತಾನೆ.</w:t>
      </w:r>
    </w:p>
    <w:p w14:paraId="6674BE6D" w14:textId="77777777" w:rsidR="00F90BDC" w:rsidRDefault="00F90BDC"/>
    <w:p w14:paraId="27BA4240" w14:textId="77777777" w:rsidR="00F90BDC" w:rsidRDefault="00F90BDC">
      <w:r xmlns:w="http://schemas.openxmlformats.org/wordprocessingml/2006/main">
        <w:t xml:space="preserve">2: ನಾವು ನಮ್ಮ ನಂಬಿಕೆಯಲ್ಲಿ ಶ್ರದ್ಧೆಯಿಂದಿರಬೇಕು ಮತ್ತು ಅನಿರೀಕ್ಷಿತವಾಗಿ ಸಿದ್ಧರಾಗಿರಬೇಕು.</w:t>
      </w:r>
    </w:p>
    <w:p w14:paraId="2F8C653F" w14:textId="77777777" w:rsidR="00F90BDC" w:rsidRDefault="00F90BDC"/>
    <w:p w14:paraId="3814ED1E" w14:textId="77777777" w:rsidR="00F90BDC" w:rsidRDefault="00F90BDC">
      <w:r xmlns:w="http://schemas.openxmlformats.org/wordprocessingml/2006/main">
        <w:t xml:space="preserve">1: ಮ್ಯಾಥ್ಯೂ 24:44, "ಆದ್ದರಿಂದ ನೀವು ಸಹ ಸಿದ್ಧರಾಗಿರಬೇಕು, ಏಕೆಂದರೆ ನೀವು ನಿರೀಕ್ಷಿಸದ ಒಂದು ಗಂಟೆಯಲ್ಲಿ ಮನುಷ್ಯಕುಮಾರನು ಬರುತ್ತಾನೆ."</w:t>
      </w:r>
    </w:p>
    <w:p w14:paraId="15D95977" w14:textId="77777777" w:rsidR="00F90BDC" w:rsidRDefault="00F90BDC"/>
    <w:p w14:paraId="4E49DB3C" w14:textId="77777777" w:rsidR="00F90BDC" w:rsidRDefault="00F90BDC">
      <w:r xmlns:w="http://schemas.openxmlformats.org/wordprocessingml/2006/main">
        <w:t xml:space="preserve">2: ಜ್ಞಾನೋಕ್ತಿ 19:2, "ಜ್ಞಾನವಿಲ್ಲದ ಬಯಕೆ ಒಳ್ಳೆಯದಲ್ಲ, ಮತ್ತು ತನ್ನ ಪಾದಗಳಿಂದ ಆತುರಪಡುವವನು ದಾರಿ ತಪ್ಪುತ್ತಾನೆ."</w:t>
      </w:r>
    </w:p>
    <w:p w14:paraId="026C5EB3" w14:textId="77777777" w:rsidR="00F90BDC" w:rsidRDefault="00F90BDC"/>
    <w:p w14:paraId="12799A99" w14:textId="77777777" w:rsidR="00F90BDC" w:rsidRDefault="00F90BDC">
      <w:r xmlns:w="http://schemas.openxmlformats.org/wordprocessingml/2006/main">
        <w:t xml:space="preserve">ಮ್ಯಾಥ್ಯೂ 25:9 ಆದರೆ ಜ್ಞಾನಿಯು ಪ್ರತ್ಯುತ್ತರವಾಗಿ--ಹಾಗೆಲ್ಲ; ನಮಗೂ ನಿಮಗೂ ಸಾಕಾಗದ ಹಾಗೆ ನೀವು ಮಾರುವವರ ಬಳಿಗೆ ಹೋಗಿ ಕೊಂಡುಕೊಳ್ಳಿರಿ.</w:t>
      </w:r>
    </w:p>
    <w:p w14:paraId="5E2CA172" w14:textId="77777777" w:rsidR="00F90BDC" w:rsidRDefault="00F90BDC"/>
    <w:p w14:paraId="713A764A" w14:textId="77777777" w:rsidR="00F90BDC" w:rsidRDefault="00F90BDC">
      <w:r xmlns:w="http://schemas.openxmlformats.org/wordprocessingml/2006/main">
        <w:t xml:space="preserve">ಬುದ್ಧಿವಂತರು ತಮ್ಮ ಸಂಪನ್ಮೂಲಗಳನ್ನು ಹಂಚಿಕೊಳ್ಳುವುದರ ವಿರುದ್ಧ ಸಲಹೆ ನೀಡುತ್ತಾರೆ, ಬದಲಿಗೆ ತಮಗಾಗಿ ಹೆಚ್ಚಿನದನ್ನು ಖರೀದಿಸಲು ಸಲಹೆ ನೀಡುತ್ತಾರೆ.</w:t>
      </w:r>
    </w:p>
    <w:p w14:paraId="6AD8F9F4" w14:textId="77777777" w:rsidR="00F90BDC" w:rsidRDefault="00F90BDC"/>
    <w:p w14:paraId="20F9F643" w14:textId="77777777" w:rsidR="00F90BDC" w:rsidRDefault="00F90BDC">
      <w:r xmlns:w="http://schemas.openxmlformats.org/wordprocessingml/2006/main">
        <w:t xml:space="preserve">1. ನಿರ್ಧಾರಗಳನ್ನು ಮಾಡುವಾಗ ದೇವರ ಬುದ್ಧಿವಂತಿಕೆಯನ್ನು ನಂಬಿರಿ.</w:t>
      </w:r>
    </w:p>
    <w:p w14:paraId="30691C1E" w14:textId="77777777" w:rsidR="00F90BDC" w:rsidRDefault="00F90BDC"/>
    <w:p w14:paraId="4B687214" w14:textId="77777777" w:rsidR="00F90BDC" w:rsidRDefault="00F90BDC">
      <w:r xmlns:w="http://schemas.openxmlformats.org/wordprocessingml/2006/main">
        <w:t xml:space="preserve">2. ಸಂಪನ್ಮೂಲಗಳ ಹಂಚಿಕೆಯ ಪರಿಣಾಮಗಳ ಬಗ್ಗೆ ತಿಳಿದಿರಲಿ.</w:t>
      </w:r>
    </w:p>
    <w:p w14:paraId="00ED588A" w14:textId="77777777" w:rsidR="00F90BDC" w:rsidRDefault="00F90BDC"/>
    <w:p w14:paraId="2C6A4F7F" w14:textId="77777777" w:rsidR="00F90BDC" w:rsidRDefault="00F90BDC">
      <w:r xmlns:w="http://schemas.openxmlformats.org/wordprocessingml/2006/main">
        <w:t xml:space="preserve">1. ಪ್ರಸಂಗಿ 11:2 - "ಏಳು ಮಂದಿಗೆ, ಹೌದು, ಎಂಟು ಮಂದಿಗೆ ಒಂದು ಭಾಗವನ್ನು ಕೊಡಿ, ಏಕೆಂದರೆ ಭೂಮಿಯ ಮೇಲೆ ಯಾವ ವಿಪತ್ತು ಬರಬಹುದೆಂದು ನಿಮಗೆ ತಿಳಿದಿಲ್ಲ."</w:t>
      </w:r>
    </w:p>
    <w:p w14:paraId="057878CF" w14:textId="77777777" w:rsidR="00F90BDC" w:rsidRDefault="00F90BDC"/>
    <w:p w14:paraId="79BF489E" w14:textId="77777777" w:rsidR="00F90BDC" w:rsidRDefault="00F90BDC">
      <w:r xmlns:w="http://schemas.openxmlformats.org/wordprocessingml/2006/main">
        <w:t xml:space="preserve">2. ನಾಣ್ಣುಡಿಗಳು 11:24 - “ಒಬ್ಬನು ಉಚಿತವಾಗಿ ಕೊಡುತ್ತಾನೆ, ಆದರೆ ಎಲ್ಲಾ ಶ್ರೀಮಂತರನ್ನು ಬೆಳೆಸುತ್ತಾನೆ; ಮತ್ತೊಬ್ಬನು ತಾನು ಕೊಡಬೇಕಾದುದನ್ನು ತಡೆಹಿಡಿಯುತ್ತಾನೆ ಮತ್ತು ಕೊರತೆಯನ್ನು ಅನುಭವಿಸುತ್ತಾನೆ.</w:t>
      </w:r>
    </w:p>
    <w:p w14:paraId="3A51CC6C" w14:textId="77777777" w:rsidR="00F90BDC" w:rsidRDefault="00F90BDC"/>
    <w:p w14:paraId="6F1C2692" w14:textId="77777777" w:rsidR="00F90BDC" w:rsidRDefault="00F90BDC">
      <w:r xmlns:w="http://schemas.openxmlformats.org/wordprocessingml/2006/main">
        <w:t xml:space="preserve">ಮ್ಯಾಥ್ಯೂ 25:10 ಮತ್ತು ಅವರು ಖರೀದಿಸಲು ಹೋದಾಗ, ವರನು ಬಂದನು; ಮತ್ತು ಸಿದ್ಧರಾಗಿದ್ದವರು ಅವನೊಂದಿಗೆ ಮದುವೆಗೆ ಹೋದರು; ಮತ್ತು ಬಾಗಿಲು ಮುಚ್ಚಲ್ಪಟ್ಟಿತು.</w:t>
      </w:r>
    </w:p>
    <w:p w14:paraId="260098FD" w14:textId="77777777" w:rsidR="00F90BDC" w:rsidRDefault="00F90BDC"/>
    <w:p w14:paraId="7FF9F5C0" w14:textId="77777777" w:rsidR="00F90BDC" w:rsidRDefault="00F90BDC">
      <w:r xmlns:w="http://schemas.openxmlformats.org/wordprocessingml/2006/main">
        <w:t xml:space="preserve">ಐದು ಬುದ್ಧಿವಂತ ಕನ್ಯೆಯರು ಎಣ್ಣೆಯನ್ನು ಖರೀದಿಸಲು ಹೋಗುತ್ತಿರುವಾಗ ವರನು ಬಂದನು ಮತ್ತು ಸಿದ್ಧರಾಗಿದ್ದವರು ಮಾತ್ರ ಮದುವೆಗೆ ಪ್ರವೇಶಿಸಲು ಸಾಧ್ಯವಾಯಿತು.</w:t>
      </w:r>
    </w:p>
    <w:p w14:paraId="3355D0C5" w14:textId="77777777" w:rsidR="00F90BDC" w:rsidRDefault="00F90BDC"/>
    <w:p w14:paraId="7E36DF84" w14:textId="77777777" w:rsidR="00F90BDC" w:rsidRDefault="00F90BDC">
      <w:r xmlns:w="http://schemas.openxmlformats.org/wordprocessingml/2006/main">
        <w:t xml:space="preserve">1. ಸಿದ್ಧವಾಗಿರುವುದು: ಮದುಮಗನ ಹಿಂತಿರುಗುವಿಕೆಗಾಗಿ ತಯಾರಿ</w:t>
      </w:r>
    </w:p>
    <w:p w14:paraId="1A29D5DF" w14:textId="77777777" w:rsidR="00F90BDC" w:rsidRDefault="00F90BDC"/>
    <w:p w14:paraId="51FE9CDC" w14:textId="77777777" w:rsidR="00F90BDC" w:rsidRDefault="00F90BDC">
      <w:r xmlns:w="http://schemas.openxmlformats.org/wordprocessingml/2006/main">
        <w:t xml:space="preserve">2. ಅನಿರೀಕ್ಷಿತ ತಯಾರಿ ಅಗತ್ಯ</w:t>
      </w:r>
    </w:p>
    <w:p w14:paraId="2FD47D63" w14:textId="77777777" w:rsidR="00F90BDC" w:rsidRDefault="00F90BDC"/>
    <w:p w14:paraId="05DB142A" w14:textId="77777777" w:rsidR="00F90BDC" w:rsidRDefault="00F90BDC">
      <w:r xmlns:w="http://schemas.openxmlformats.org/wordprocessingml/2006/main">
        <w:t xml:space="preserve">1. ರೋಮನ್ನರು 13:11-14 - ಲಾರ್ಡ್ ಜೀಸಸ್ ಕ್ರೈಸ್ಟ್ ಅನ್ನು ಧರಿಸಿಕೊಳ್ಳಿ ಮತ್ತು ಮಾಂಸವನ್ನು ಅದರ ಆಸೆಗಳನ್ನು ಪೂರೈಸಲು ಯಾವುದೇ ನಿಬಂಧನೆಯನ್ನು ಮಾಡಬೇಡಿ.</w:t>
      </w:r>
    </w:p>
    <w:p w14:paraId="40A13087" w14:textId="77777777" w:rsidR="00F90BDC" w:rsidRDefault="00F90BDC"/>
    <w:p w14:paraId="02CF7766" w14:textId="77777777" w:rsidR="00F90BDC" w:rsidRDefault="00F90BDC">
      <w:r xmlns:w="http://schemas.openxmlformats.org/wordprocessingml/2006/main">
        <w:t xml:space="preserve">2. ಪ್ರಸಂಗಿ 9:10 - ಏನು ಮಾಡಲು ನಿಮ್ಮ ಕೈಗೆ ಸಿಕ್ಕರೂ ಅದನ್ನು ನಿಮ್ಮ ಸಂಪೂರ್ಣ ಶಕ್ತಿಯಿಂದ ಮಾಡಿ, ಏಕೆಂದರೆ ನೀವು ಹೋಗುವ ಸಮಾಧಿಯಲ್ಲಿ ಯಾವುದೇ ಕೆಲಸ ಅಥವಾ ಸಾಧನ ಅಥವಾ ಜ್ಞಾನವಿಲ್ಲ.</w:t>
      </w:r>
    </w:p>
    <w:p w14:paraId="6C243B0D" w14:textId="77777777" w:rsidR="00F90BDC" w:rsidRDefault="00F90BDC"/>
    <w:p w14:paraId="44FA4801" w14:textId="77777777" w:rsidR="00F90BDC" w:rsidRDefault="00F90BDC">
      <w:r xmlns:w="http://schemas.openxmlformats.org/wordprocessingml/2006/main">
        <w:t xml:space="preserve">ಮ್ಯಾಥ್ಯೂ 25:11 ತರುವಾಯ ಇತರ ಕನ್ಯೆಯರೂ ಬಂದು--ಕರ್ತನೇ, ಕರ್ತನೇ, ನಮಗೆ ತೆರೆಯಿರಿ ಎಂದು ಹೇಳಿದರು.</w:t>
      </w:r>
    </w:p>
    <w:p w14:paraId="50A91685" w14:textId="77777777" w:rsidR="00F90BDC" w:rsidRDefault="00F90BDC"/>
    <w:p w14:paraId="01D1C316" w14:textId="77777777" w:rsidR="00F90BDC" w:rsidRDefault="00F90BDC">
      <w:r xmlns:w="http://schemas.openxmlformats.org/wordprocessingml/2006/main">
        <w:t xml:space="preserve">ಹತ್ತು ಕನ್ಯೆಯರ ನೀತಿಕಥೆಯು ಭಗವಂತನ ಹಿಂದಿರುಗುವಿಕೆಗಾಗಿ ನಾವು ಸಿದ್ಧರಾಗಿರಬೇಕು ಮತ್ತು ಜಾಗರೂಕರಾಗಿರಬೇಕು ಎಂದು ಕಲಿಸುತ್ತದೆ.</w:t>
      </w:r>
    </w:p>
    <w:p w14:paraId="6735E381" w14:textId="77777777" w:rsidR="00F90BDC" w:rsidRDefault="00F90BDC"/>
    <w:p w14:paraId="1965B4C5" w14:textId="77777777" w:rsidR="00F90BDC" w:rsidRDefault="00F90BDC">
      <w:r xmlns:w="http://schemas.openxmlformats.org/wordprocessingml/2006/main">
        <w:t xml:space="preserve">1. ಲಾರ್ಡ್ಸ್ ರಿಟರ್ನ್ಗಾಗಿ ಸಿದ್ಧರಾಗಿ ಮತ್ತು ಸಿದ್ಧರಾಗಿರಿ</w:t>
      </w:r>
    </w:p>
    <w:p w14:paraId="6DD49912" w14:textId="77777777" w:rsidR="00F90BDC" w:rsidRDefault="00F90BDC"/>
    <w:p w14:paraId="10012787" w14:textId="77777777" w:rsidR="00F90BDC" w:rsidRDefault="00F90BDC">
      <w:r xmlns:w="http://schemas.openxmlformats.org/wordprocessingml/2006/main">
        <w:t xml:space="preserve">2. ಅನಿಶ್ಚಿತತೆಯ ಮುಖದಲ್ಲಿ ಜಾಗರೂಕತೆ ಮತ್ತು ಜಾಗರೂಕತೆ</w:t>
      </w:r>
    </w:p>
    <w:p w14:paraId="17560D62" w14:textId="77777777" w:rsidR="00F90BDC" w:rsidRDefault="00F90BDC"/>
    <w:p w14:paraId="5B4C29F0" w14:textId="77777777" w:rsidR="00F90BDC" w:rsidRDefault="00F90BDC">
      <w:r xmlns:w="http://schemas.openxmlformats.org/wordprocessingml/2006/main">
        <w:t xml:space="preserve">1. ಮ್ಯಾಥ್ಯೂ 24:42-44</w:t>
      </w:r>
    </w:p>
    <w:p w14:paraId="13F1C504" w14:textId="77777777" w:rsidR="00F90BDC" w:rsidRDefault="00F90BDC"/>
    <w:p w14:paraId="3D1FE25A" w14:textId="77777777" w:rsidR="00F90BDC" w:rsidRDefault="00F90BDC">
      <w:r xmlns:w="http://schemas.openxmlformats.org/wordprocessingml/2006/main">
        <w:t xml:space="preserve">2. ಲೂಕ 12:35-40</w:t>
      </w:r>
    </w:p>
    <w:p w14:paraId="0B3B5D82" w14:textId="77777777" w:rsidR="00F90BDC" w:rsidRDefault="00F90BDC"/>
    <w:p w14:paraId="7F7EEA49" w14:textId="77777777" w:rsidR="00F90BDC" w:rsidRDefault="00F90BDC">
      <w:r xmlns:w="http://schemas.openxmlformats.org/wordprocessingml/2006/main">
        <w:t xml:space="preserve">ಮ್ಯಾಥ್ಯೂ 25:12 ಆದರೆ ಅವನು ಪ್ರತ್ಯುತ್ತರವಾಗಿ--ನಾನು ನಿಮಗೆ ನಿಜವಾಗಿ ಹೇಳುತ್ತೇನೆ, ನಾನು ನಿಮ್ಮನ್ನು ತಿಳಿದಿಲ್ಲ.</w:t>
      </w:r>
    </w:p>
    <w:p w14:paraId="42EEFD36" w14:textId="77777777" w:rsidR="00F90BDC" w:rsidRDefault="00F90BDC"/>
    <w:p w14:paraId="6574E2D9" w14:textId="77777777" w:rsidR="00F90BDC" w:rsidRDefault="00F90BDC">
      <w:r xmlns:w="http://schemas.openxmlformats.org/wordprocessingml/2006/main">
        <w:t xml:space="preserve">ಮ್ಯಾಥ್ಯೂ 25:12 ರಿಂದ ಈ ಭಾಗವು ಶಾಶ್ವತ ಜೀವನವನ್ನು ಪಡೆಯಲು ಯೇಸುವನ್ನು ತಿಳಿದುಕೊಳ್ಳುವ ಪ್ರಾಮುಖ್ಯತೆಯನ್ನು ಒತ್ತಿಹೇಳುತ್ತದೆ.</w:t>
      </w:r>
    </w:p>
    <w:p w14:paraId="502F7DB1" w14:textId="77777777" w:rsidR="00F90BDC" w:rsidRDefault="00F90BDC"/>
    <w:p w14:paraId="48F5C77E" w14:textId="77777777" w:rsidR="00F90BDC" w:rsidRDefault="00F90BDC">
      <w:r xmlns:w="http://schemas.openxmlformats.org/wordprocessingml/2006/main">
        <w:t xml:space="preserve">1. "ಯೇಸುವನ್ನು ತಿಳಿದುಕೊಳ್ಳುವುದರ ಮೌಲ್ಯವನ್ನು ಗುರುತಿಸುವುದು"</w:t>
      </w:r>
    </w:p>
    <w:p w14:paraId="17F2FE99" w14:textId="77777777" w:rsidR="00F90BDC" w:rsidRDefault="00F90BDC"/>
    <w:p w14:paraId="601DF48B" w14:textId="77777777" w:rsidR="00F90BDC" w:rsidRDefault="00F90BDC">
      <w:r xmlns:w="http://schemas.openxmlformats.org/wordprocessingml/2006/main">
        <w:t xml:space="preserve">2. "ಸಂರಕ್ಷಕನನ್ನು ತಿಳಿದುಕೊಳ್ಳುವ ಅವಶ್ಯಕತೆ"</w:t>
      </w:r>
    </w:p>
    <w:p w14:paraId="783B64D7" w14:textId="77777777" w:rsidR="00F90BDC" w:rsidRDefault="00F90BDC"/>
    <w:p w14:paraId="19987EF9" w14:textId="77777777" w:rsidR="00F90BDC" w:rsidRDefault="00F90BDC">
      <w:r xmlns:w="http://schemas.openxmlformats.org/wordprocessingml/2006/main">
        <w:t xml:space="preserve">1. ಜಾನ್ 17:3, "ಮತ್ತು ಇದು ಶಾಶ್ವತ ಜೀವನ, ಅವರು ನಿನ್ನನ್ನು ಮಾತ್ರ ನಿಜವಾದ ದೇವರು ಮತ್ತು ನೀವು ಕಳುಹಿಸಿದ ಯೇಸು ಕ್ರಿಸ್ತನನ್ನು ತಿಳಿದುಕೊಳ್ಳುತ್ತಾರೆ."</w:t>
      </w:r>
    </w:p>
    <w:p w14:paraId="0A4BDB78" w14:textId="77777777" w:rsidR="00F90BDC" w:rsidRDefault="00F90BDC"/>
    <w:p w14:paraId="1B2F493D" w14:textId="77777777" w:rsidR="00F90BDC" w:rsidRDefault="00F90BDC">
      <w:r xmlns:w="http://schemas.openxmlformats.org/wordprocessingml/2006/main">
        <w:t xml:space="preserve">2. 1 ಜಾನ್ 5:12, "ಮಗನನ್ನು ಹೊಂದಿರುವವನಿಗೆ ಜೀವವಿದೆ; ಮತ್ತು ದೇವರ ಮಗನನ್ನು ಹೊಂದಿರದವನಿಗೆ ಜೀವವಿಲ್ಲ."</w:t>
      </w:r>
    </w:p>
    <w:p w14:paraId="001956F2" w14:textId="77777777" w:rsidR="00F90BDC" w:rsidRDefault="00F90BDC"/>
    <w:p w14:paraId="672934B7" w14:textId="77777777" w:rsidR="00F90BDC" w:rsidRDefault="00F90BDC">
      <w:r xmlns:w="http://schemas.openxmlformats.org/wordprocessingml/2006/main">
        <w:t xml:space="preserve">ಮ್ಯಾಥ್ಯೂ 25:13 ಆದ್ದರಿಂದ ಎಚ್ಚರವಾಗಿರಿ, ಏಕೆಂದರೆ ಮನುಷ್ಯಕುಮಾರನು ಬರುವ ದಿನವಾಗಲಿ ಗಂಟೆಯಾಗಲಿ ನಿಮಗೆ ತಿಳಿದಿಲ್ಲ.</w:t>
      </w:r>
    </w:p>
    <w:p w14:paraId="32D8302B" w14:textId="77777777" w:rsidR="00F90BDC" w:rsidRDefault="00F90BDC"/>
    <w:p w14:paraId="2ABCA103" w14:textId="77777777" w:rsidR="00F90BDC" w:rsidRDefault="00F90BDC">
      <w:r xmlns:w="http://schemas.openxmlformats.org/wordprocessingml/2006/main">
        <w:t xml:space="preserve">ಜಾಗರೂಕರಾಗಿರಿ ಮತ್ತು ಭಗವಂತನ ಬರುವಿಕೆಗಾಗಿ ಸಿದ್ಧರಾಗಿರಿ.</w:t>
      </w:r>
    </w:p>
    <w:p w14:paraId="2179BD31" w14:textId="77777777" w:rsidR="00F90BDC" w:rsidRDefault="00F90BDC"/>
    <w:p w14:paraId="565BD71E" w14:textId="77777777" w:rsidR="00F90BDC" w:rsidRDefault="00F90BDC">
      <w:r xmlns:w="http://schemas.openxmlformats.org/wordprocessingml/2006/main">
        <w:t xml:space="preserve">1: ಕರ್ತನ ಬರುವಿಕೆಗಾಗಿ ಎಚ್ಚರಿಕೆಯಿಂದಿರಿ ಮತ್ತು ಸಿದ್ಧರಾಗಿರಿ.</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ಯೇಸುವಿನ ಪುನರಾಗಮನಕ್ಕಾಗಿ ಸಿದ್ಧರಾಗಿ ಮತ್ತು ಎಚ್ಚರವಾಗಿರಿ.</w:t>
      </w:r>
    </w:p>
    <w:p w14:paraId="12F1E747" w14:textId="77777777" w:rsidR="00F90BDC" w:rsidRDefault="00F90BDC"/>
    <w:p w14:paraId="6542403E" w14:textId="77777777" w:rsidR="00F90BDC" w:rsidRDefault="00F90BDC">
      <w:r xmlns:w="http://schemas.openxmlformats.org/wordprocessingml/2006/main">
        <w:t xml:space="preserve">1: ಮ್ಯಾಥ್ಯೂ 24: 36-44 - ಯೇಸು ಹಿಂದಿರುಗಿದ ನಿಖರವಾದ ದಿನ ಅಥವಾ ಗಂಟೆ ಯಾರಿಗೂ ತಿಳಿದಿಲ್ಲ, ಆದ್ದರಿಂದ ನಾವು ಜಾಗರೂಕರಾಗಿರಬೇಕು ಮತ್ತು ಸಿದ್ಧರಾಗಿರಬೇಕು.</w:t>
      </w:r>
    </w:p>
    <w:p w14:paraId="39A7863B" w14:textId="77777777" w:rsidR="00F90BDC" w:rsidRDefault="00F90BDC"/>
    <w:p w14:paraId="6AD55B00" w14:textId="77777777" w:rsidR="00F90BDC" w:rsidRDefault="00F90BDC">
      <w:r xmlns:w="http://schemas.openxmlformats.org/wordprocessingml/2006/main">
        <w:t xml:space="preserve">2: ಲ್ಯೂಕ್ 12: 35-40 - ನಾವು ಸಿದ್ಧರಾಗಿರಬೇಕು ಮತ್ತು ನಮ್ಮ ಆಧ್ಯಾತ್ಮಿಕ ರಕ್ಷಾಕವಚವನ್ನು ಧರಿಸಬೇಕು ಇದರಿಂದ ನಾವು ಯೇಸು ಹಿಂದಿರುಗಿದಾಗ ಸಿದ್ಧರಾಗಬಹುದು.</w:t>
      </w:r>
    </w:p>
    <w:p w14:paraId="1610F97A" w14:textId="77777777" w:rsidR="00F90BDC" w:rsidRDefault="00F90BDC"/>
    <w:p w14:paraId="243F7525" w14:textId="77777777" w:rsidR="00F90BDC" w:rsidRDefault="00F90BDC">
      <w:r xmlns:w="http://schemas.openxmlformats.org/wordprocessingml/2006/main">
        <w:t xml:space="preserve">ಮ್ಯಾಥ್ಯೂ 25:14 ಪರಲೋಕದ ರಾಜ್ಯವು ದೂರದ ದೇಶಕ್ಕೆ ಪ್ರಯಾಣಿಸುವ ಮನುಷ್ಯನಂತಿದೆ, ಅವನು ತನ್ನ ಸ್ವಂತ ಸೇವಕರನ್ನು ಕರೆದು ತನ್ನ ವಸ್ತುಗಳನ್ನು ಅವರಿಗೆ ಒಪ್ಪಿಸಿದನು.</w:t>
      </w:r>
    </w:p>
    <w:p w14:paraId="317DCC48" w14:textId="77777777" w:rsidR="00F90BDC" w:rsidRDefault="00F90BDC"/>
    <w:p w14:paraId="4212B6B4" w14:textId="77777777" w:rsidR="00F90BDC" w:rsidRDefault="00F90BDC">
      <w:r xmlns:w="http://schemas.openxmlformats.org/wordprocessingml/2006/main">
        <w:t xml:space="preserve">ಪ್ರತಿಭೆಯ ನೀತಿಕಥೆಯು ದೇವರ ಉಡುಗೊರೆಗಳನ್ನು ಜವಾಬ್ದಾರಿಯುತ ಮತ್ತು ಉತ್ಪಾದಕ ರೀತಿಯಲ್ಲಿ ಬಳಸುವ ಮಹತ್ವವನ್ನು ಒತ್ತಿಹೇಳುತ್ತದೆ.</w:t>
      </w:r>
    </w:p>
    <w:p w14:paraId="62F7FB58" w14:textId="77777777" w:rsidR="00F90BDC" w:rsidRDefault="00F90BDC"/>
    <w:p w14:paraId="5E7244A5" w14:textId="77777777" w:rsidR="00F90BDC" w:rsidRDefault="00F90BDC">
      <w:r xmlns:w="http://schemas.openxmlformats.org/wordprocessingml/2006/main">
        <w:t xml:space="preserve">1: ದೇವರು ನಮಗೆ ನೀಡಿದ ಉಡುಗೊರೆಗಳನ್ನು ಆತನ ರಾಜ್ಯವನ್ನು ನಿರ್ಮಿಸಲು ಸಹಾಯ ಮಾಡಬೇಕು.</w:t>
      </w:r>
    </w:p>
    <w:p w14:paraId="60C05A70" w14:textId="77777777" w:rsidR="00F90BDC" w:rsidRDefault="00F90BDC"/>
    <w:p w14:paraId="4E5A5520" w14:textId="77777777" w:rsidR="00F90BDC" w:rsidRDefault="00F90BDC">
      <w:r xmlns:w="http://schemas.openxmlformats.org/wordprocessingml/2006/main">
        <w:t xml:space="preserve">2: ಇತರರಿಗೆ ಆಶೀರ್ವಾದವಾಗಲು ದೇವರು ನಮಗೆ ನೀಡಿದ ಉಡುಗೊರೆಗಳ ನಿಷ್ಠಾವಂತ ಮೇಲ್ವಿಚಾರಕರಾಗಿರಬೇಕು.</w:t>
      </w:r>
    </w:p>
    <w:p w14:paraId="7A808FAD" w14:textId="77777777" w:rsidR="00F90BDC" w:rsidRDefault="00F90BDC"/>
    <w:p w14:paraId="3114E4FF" w14:textId="77777777" w:rsidR="00F90BDC" w:rsidRDefault="00F90BDC">
      <w:r xmlns:w="http://schemas.openxmlformats.org/wordprocessingml/2006/main">
        <w:t xml:space="preserve">1: ಕೊಲೊಸ್ಸಿಯನ್ಸ್ 3: 23-24 - ನೀವು ಏನು ಮಾಡಿದರೂ, ಲಾರ್ಡ್‌ನಿಂದ ನೀವು ನಿಮ್ಮ ಪ್ರತಿಫಲವಾಗಿ ಆನುವಂಶಿಕತೆಯನ್ನು ಪಡೆಯುತ್ತೀರಿ ಎಂದು ತಿಳಿದುಕೊಂಡು, ಪುರುಷರಿಗಾಗಿ ಅಲ್ಲ, ಲಾರ್ಡ್‌ಗಾಗಿ ಹೃದಯದಿಂದ ಕೆಲಸ ಮಾಡಿ. ನೀವು ಕರ್ತನಾದ ಕ್ರಿಸ್ತನ ಸೇವೆ ಮಾಡುತ್ತಿದ್ದೀರಿ.</w:t>
      </w:r>
    </w:p>
    <w:p w14:paraId="09A1DBF0" w14:textId="77777777" w:rsidR="00F90BDC" w:rsidRDefault="00F90BDC"/>
    <w:p w14:paraId="217F3CBD" w14:textId="77777777" w:rsidR="00F90BDC" w:rsidRDefault="00F90BDC">
      <w:r xmlns:w="http://schemas.openxmlformats.org/wordprocessingml/2006/main">
        <w:t xml:space="preserve">2: 1 ಕೊರಿಂಥಿಯಾನ್ಸ್ 4: 2 - ಮೇಲಾಗಿ, ಅವರು ನಿಷ್ಠಾವಂತರಾಗಿ ಕಂಡುಬರುವ ಮೇಲ್ವಿಚಾರಕರಿಂದ ಅಗತ್ಯವಿದೆ.</w:t>
      </w:r>
    </w:p>
    <w:p w14:paraId="2949DB21" w14:textId="77777777" w:rsidR="00F90BDC" w:rsidRDefault="00F90BDC"/>
    <w:p w14:paraId="11684ADF" w14:textId="77777777" w:rsidR="00F90BDC" w:rsidRDefault="00F90BDC">
      <w:r xmlns:w="http://schemas.openxmlformats.org/wordprocessingml/2006/main">
        <w:t xml:space="preserve">ಮ್ಯಾಥ್ಯೂ 25:15 ಮತ್ತು ಒಬ್ಬನಿಗೆ ಐದು ತಲಾಂತುಗಳನ್ನು ಕೊಟ್ಟನು, ಇನ್ನೊಬ್ಬನಿಗೆ ಎರಡು ಮತ್ತು ಇನ್ನೊಬ್ಬನಿಗೆ ಒಂದು; ಪ್ರತಿಯೊಬ್ಬ ಮನುಷ್ಯನಿಗೆ ಅವನ ಹಲವಾರು ಸಾಮರ್ಥ್ಯಗಳ ಪ್ರಕಾರ; ಮತ್ತು ತಕ್ಷಣವೇ ತನ್ನ ಪ್ರಯಾಣವನ್ನು ತೆಗೆದುಕೊಂಡಿತು.</w:t>
      </w:r>
    </w:p>
    <w:p w14:paraId="690D043B" w14:textId="77777777" w:rsidR="00F90BDC" w:rsidRDefault="00F90BDC"/>
    <w:p w14:paraId="3368469E" w14:textId="77777777" w:rsidR="00F90BDC" w:rsidRDefault="00F90BDC">
      <w:r xmlns:w="http://schemas.openxmlformats.org/wordprocessingml/2006/main">
        <w:t xml:space="preserve">ಜೀಸಸ್ ಪ್ರತಿಯೊಬ್ಬ ವ್ಯಕ್ತಿಯ ವೈಯಕ್ತಿಕ ಸಾಮರ್ಥ್ಯದ ಪ್ರಕಾರ ಪ್ರತಿಭೆಯನ್ನು ನೀಡುತ್ತಾನೆ ಮತ್ತು ನಂತರ ಅವನ ದಾರಿಯಲ್ಲಿ ಹೋಗುತ್ತಾನೆ.</w:t>
      </w:r>
    </w:p>
    <w:p w14:paraId="4269E68D" w14:textId="77777777" w:rsidR="00F90BDC" w:rsidRDefault="00F90BDC"/>
    <w:p w14:paraId="73BE902D" w14:textId="77777777" w:rsidR="00F90BDC" w:rsidRDefault="00F90BDC">
      <w:r xmlns:w="http://schemas.openxmlformats.org/wordprocessingml/2006/main">
        <w:t xml:space="preserve">1. ದೇವರು ನಮ್ಮ ಸಾಮರ್ಥ್ಯಕ್ಕೆ ಅನುಗುಣವಾಗಿ ಉಡುಗೊರೆಗಳನ್ನು ನಮಗೆ ವಹಿಸಿಕೊಡುತ್ತಾನೆ ಮತ್ತು ಆತನ ಮಹಿಮೆಗಾಗಿ ಅವುಗಳನ್ನು ಬಳಸಲು ನಮ್ಮನ್ನು ಕರೆಯುತ್ತಾನೆ.</w:t>
      </w:r>
    </w:p>
    <w:p w14:paraId="70AE1032" w14:textId="77777777" w:rsidR="00F90BDC" w:rsidRDefault="00F90BDC"/>
    <w:p w14:paraId="60B0461F" w14:textId="77777777" w:rsidR="00F90BDC" w:rsidRDefault="00F90BDC">
      <w:r xmlns:w="http://schemas.openxmlformats.org/wordprocessingml/2006/main">
        <w:t xml:space="preserve">2. ಪ್ರತಿಭೆಯ ನೀತಿಕಥೆಯು ನಮ್ಮ ಉಡುಗೊರೆಗಳನ್ನು ದೇವರನ್ನು ಗೌರವಿಸಲು ಮತ್ತು ಇತರರನ್ನು ಆಶೀರ್ವದಿಸಲು ನಮಗೆ ಕಲಿಸುತ್ತದೆ.</w:t>
      </w:r>
    </w:p>
    <w:p w14:paraId="657F0C1E" w14:textId="77777777" w:rsidR="00F90BDC" w:rsidRDefault="00F90BDC"/>
    <w:p w14:paraId="5600DA93" w14:textId="77777777" w:rsidR="00F90BDC" w:rsidRDefault="00F90BDC">
      <w:r xmlns:w="http://schemas.openxmlformats.org/wordprocessingml/2006/main">
        <w:t xml:space="preserve">1. ರೋಮನ್ನರು 12: 6-8 - ನಮಗೆ ನೀಡಿದ ಅನುಗ್ರಹದ ಪ್ರಕಾರ ನಾವು ವಿಭಿನ್ನ ಉಡುಗೊರೆಗಳನ್ನು ಹೊಂದಿದ್ದೇವೆ ಮತ್ತು ನಾವು ಅವುಗಳನ್ನು ಸಾಮಾನ್ಯ ಒಳಿತಿಗಾಗಿ ಬಳಸುತ್ತೇವೆ.</w:t>
      </w:r>
    </w:p>
    <w:p w14:paraId="79CE2705" w14:textId="77777777" w:rsidR="00F90BDC" w:rsidRDefault="00F90BDC"/>
    <w:p w14:paraId="74BBE10D" w14:textId="77777777" w:rsidR="00F90BDC" w:rsidRDefault="00F90BDC">
      <w:r xmlns:w="http://schemas.openxmlformats.org/wordprocessingml/2006/main">
        <w:t xml:space="preserve">2. 1 ಪೀಟರ್ 4:10-11 - ಪ್ರತಿಯೊಬ್ಬನು ತಾನು ಪಡೆದ ಯಾವುದೇ ಉಡುಗೊರೆಯನ್ನು ಇತರರಿಗೆ ಸೇವೆ ಸಲ್ಲಿಸಲು ಬಳಸಬೇಕು, ದೇವರ ಅನುಗ್ರಹವನ್ನು ಅದರ ವಿವಿಧ ರೂಪಗಳಲ್ಲಿ ನಿಷ್ಠೆಯಿಂದ ನಿರ್ವಹಿಸಬೇಕು.</w:t>
      </w:r>
    </w:p>
    <w:p w14:paraId="66B5A1D6" w14:textId="77777777" w:rsidR="00F90BDC" w:rsidRDefault="00F90BDC"/>
    <w:p w14:paraId="610E8128" w14:textId="77777777" w:rsidR="00F90BDC" w:rsidRDefault="00F90BDC">
      <w:r xmlns:w="http://schemas.openxmlformats.org/wordprocessingml/2006/main">
        <w:t xml:space="preserve">ಮ್ಯಾಥ್ಯೂ 25:16 ಆಗ ಐದು ತಲಾಂತುಗಳನ್ನು ಪಡೆದವನು ಹೋಗಿ ಅದರೊಂದಿಗೆ ವ್ಯಾಪಾರ ಮಾಡಿ ಅವುಗಳನ್ನು ಬೇರೆ ಐದು ತಲಾಂತುಗಳನ್ನು ಮಾಡಿದನು.</w:t>
      </w:r>
    </w:p>
    <w:p w14:paraId="047DC363" w14:textId="77777777" w:rsidR="00F90BDC" w:rsidRDefault="00F90BDC"/>
    <w:p w14:paraId="67BD56FF" w14:textId="77777777" w:rsidR="00F90BDC" w:rsidRDefault="00F90BDC">
      <w:r xmlns:w="http://schemas.openxmlformats.org/wordprocessingml/2006/main">
        <w:t xml:space="preserve">ಈ ವಾಕ್ಯವೃಂದವು ಐದು ತಲಾಂತುಗಳನ್ನು ನೀಡಲ್ಪಟ್ಟ ಒಬ್ಬ ಮನುಷ್ಯನನ್ನು ಹೇಳುತ್ತದೆ ಮತ್ತು ಅವುಗಳನ್ನು ಇನ್ನೂ ಐದು ಪ್ರತಿಭೆಗಳನ್ನು ಮಾಡಲು ಸಾಧ್ಯವಾಯಿತು.</w:t>
      </w:r>
    </w:p>
    <w:p w14:paraId="65BF7104" w14:textId="77777777" w:rsidR="00F90BDC" w:rsidRDefault="00F90BDC"/>
    <w:p w14:paraId="7C5F945F" w14:textId="77777777" w:rsidR="00F90BDC" w:rsidRDefault="00F90BDC">
      <w:r xmlns:w="http://schemas.openxmlformats.org/wordprocessingml/2006/main">
        <w:t xml:space="preserve">1. ನಿಮಗೆ ನೀಡಲಾದ ಹೆಚ್ಚಿನದನ್ನು ಮಾಡುವುದು</w:t>
      </w:r>
    </w:p>
    <w:p w14:paraId="79CBEC41" w14:textId="77777777" w:rsidR="00F90BDC" w:rsidRDefault="00F90BDC"/>
    <w:p w14:paraId="1F33819C" w14:textId="77777777" w:rsidR="00F90BDC" w:rsidRDefault="00F90BDC">
      <w:r xmlns:w="http://schemas.openxmlformats.org/wordprocessingml/2006/main">
        <w:t xml:space="preserve">2. ದೇವರ ರಾಜ್ಯದಲ್ಲಿ ಹೂಡಿಕೆ ಮಾಡುವುದು</w:t>
      </w:r>
    </w:p>
    <w:p w14:paraId="16000B3A" w14:textId="77777777" w:rsidR="00F90BDC" w:rsidRDefault="00F90BDC"/>
    <w:p w14:paraId="1ABB6379" w14:textId="77777777" w:rsidR="00F90BDC" w:rsidRDefault="00F90BDC">
      <w:r xmlns:w="http://schemas.openxmlformats.org/wordprocessingml/2006/main">
        <w:t xml:space="preserve">1. ನಾಣ್ಣುಡಿಗಳು 13:11 - ಆತುರದಿಂದ ಗಳಿಸಿದ ಸಂಪತ್ತು ಕ್ಷೀಣಿಸುತ್ತದೆ, ಆದರೆ ಸ್ವಲ್ಪಮಟ್ಟಿಗೆ ಸಂಗ್ರಹಿಸುವವನು ಅದನ್ನು ಹೆಚ್ಚಿಸುತ್ತಾನೆ.</w:t>
      </w:r>
    </w:p>
    <w:p w14:paraId="21E3E3AA" w14:textId="77777777" w:rsidR="00F90BDC" w:rsidRDefault="00F90BDC"/>
    <w:p w14:paraId="3EA1A7E8" w14:textId="77777777" w:rsidR="00F90BDC" w:rsidRDefault="00F90BDC">
      <w:r xmlns:w="http://schemas.openxmlformats.org/wordprocessingml/2006/main">
        <w:t xml:space="preserve">2. ಮ್ಯಾಥ್ಯೂ 6: 20-21 - ಸ್ವರ್ಗದಲ್ಲಿ ನಿಮಗಾಗಿ ಸಂಪತ್ತನ್ನು ಇರಿಸಿ, ಅಲ್ಲಿ ಪತಂಗ ಅಥವಾ ತುಕ್ಕು ನಾಶಪಡಿಸುವುದಿಲ್ಲ ಮತ್ತು ಕಳ್ಳರು ಒಳನುಗ್ಗಿ ಕದಿಯುವುದಿಲ್ಲ. ಯಾಕಂದರೆ ನಿಮ್ಮ ಸಂಪತ್ತು ಎಲ್ಲಿದೆಯೋ ಅಲ್ಲಿ ನಿಮ್ಮ ಹೃದಯವೂ ಇರುತ್ತದೆ.</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ಮ್ಯಾಥ್ಯೂ 25:17 ಹಾಗೆಯೇ ಎರಡನ್ನು ಪಡೆದವನು ಇನ್ನೆರಡನ್ನು ಗಳಿಸಿದನು.</w:t>
      </w:r>
    </w:p>
    <w:p w14:paraId="26B3AAB6" w14:textId="77777777" w:rsidR="00F90BDC" w:rsidRDefault="00F90BDC"/>
    <w:p w14:paraId="55A8C0C3" w14:textId="77777777" w:rsidR="00F90BDC" w:rsidRDefault="00F90BDC">
      <w:r xmlns:w="http://schemas.openxmlformats.org/wordprocessingml/2006/main">
        <w:t xml:space="preserve">ಎರಡು ಪ್ರತಿಭೆಗಳನ್ನು ನೀಡಿದ ವ್ಯಕ್ತಿಯು ಇನ್ನೆರಡನ್ನು ಗಳಿಸಲು ಸಾಧ್ಯವಾಯಿತು.</w:t>
      </w:r>
    </w:p>
    <w:p w14:paraId="45F7DEF8" w14:textId="77777777" w:rsidR="00F90BDC" w:rsidRDefault="00F90BDC"/>
    <w:p w14:paraId="513199AC" w14:textId="77777777" w:rsidR="00F90BDC" w:rsidRDefault="00F90BDC">
      <w:r xmlns:w="http://schemas.openxmlformats.org/wordprocessingml/2006/main">
        <w:t xml:space="preserve">1. "ಹೂಡಿಕೆಯ ಶಕ್ತಿ" - ನಮ್ಮ ಪ್ರತಿಭೆಗಳಲ್ಲಿ ಹೂಡಿಕೆ ಮಾಡುವುದು ಹೇಗೆ ಗುಣಿಸಿದ ಆದಾಯಕ್ಕೆ ಕಾರಣವಾಗಬಹುದು.</w:t>
      </w:r>
    </w:p>
    <w:p w14:paraId="76E1438F" w14:textId="77777777" w:rsidR="00F90BDC" w:rsidRDefault="00F90BDC"/>
    <w:p w14:paraId="3AE9AA41" w14:textId="77777777" w:rsidR="00F90BDC" w:rsidRDefault="00F90BDC">
      <w:r xmlns:w="http://schemas.openxmlformats.org/wordprocessingml/2006/main">
        <w:t xml:space="preserve">2. "ದೇವರ ಔದಾರ್ಯ" - ದೇವರು ಹೇಗೆ ಪ್ರತಿಫಲವನ್ನು ನೀಡುತ್ತಾನೆ ಮತ್ತು ಅವರ ಬಳಿ ನಂಬಿಗಸ್ತರಾಗಿರುವವರ ಆಶೀರ್ವಾದವನ್ನು ಹೆಚ್ಚಿಸುತ್ತಾನೆ.</w:t>
      </w:r>
    </w:p>
    <w:p w14:paraId="31354945" w14:textId="77777777" w:rsidR="00F90BDC" w:rsidRDefault="00F90BDC"/>
    <w:p w14:paraId="6448A4BF" w14:textId="77777777" w:rsidR="00F90BDC" w:rsidRDefault="00F90BDC">
      <w:r xmlns:w="http://schemas.openxmlformats.org/wordprocessingml/2006/main">
        <w:t xml:space="preserve">1. ನಾಣ್ಣುಡಿಗಳು 22:29 - “ಒಬ್ಬ ಮನುಷ್ಯನು ತನ್ನ ಕೆಲಸದಲ್ಲಿ ಕುಶಲತೆಯನ್ನು ಕಾಣುತ್ತೀಯಾ? ಅವನು ರಾಜರ ಮುಂದೆ ನಿಲ್ಲುವನು; ಅವನು ಅಸ್ಪಷ್ಟ ಜನರ ಮುಂದೆ ನಿಲ್ಲುವುದಿಲ್ಲ.</w:t>
      </w:r>
    </w:p>
    <w:p w14:paraId="51E51491" w14:textId="77777777" w:rsidR="00F90BDC" w:rsidRDefault="00F90BDC"/>
    <w:p w14:paraId="5C52EF11" w14:textId="77777777" w:rsidR="00F90BDC" w:rsidRDefault="00F90BDC">
      <w:r xmlns:w="http://schemas.openxmlformats.org/wordprocessingml/2006/main">
        <w:t xml:space="preserve">2. ಎಫೆಸಿಯನ್ಸ್ 4:28 - "ಕಳ್ಳನು ಇನ್ನು ಮುಂದೆ ಕದಿಯಬಾರದು, ಬದಲಿಗೆ ಅವನು ತನ್ನ ಸ್ವಂತ ಕೈಗಳಿಂದ ಪ್ರಾಮಾಣಿಕವಾಗಿ ಕೆಲಸ ಮಾಡುತ್ತಾ ಕೆಲಸ ಮಾಡಲಿ, ಇದರಿಂದ ಅವನು ಅಗತ್ಯವಿರುವ ಯಾರೊಂದಿಗೂ ಹಂಚಿಕೊಳ್ಳಲು ಏನನ್ನಾದರೂ ಹೊಂದಬಹುದು."</w:t>
      </w:r>
    </w:p>
    <w:p w14:paraId="74AA4AB2" w14:textId="77777777" w:rsidR="00F90BDC" w:rsidRDefault="00F90BDC"/>
    <w:p w14:paraId="4400819B" w14:textId="77777777" w:rsidR="00F90BDC" w:rsidRDefault="00F90BDC">
      <w:r xmlns:w="http://schemas.openxmlformats.org/wordprocessingml/2006/main">
        <w:t xml:space="preserve">ಮ್ಯಾಥ್ಯೂ 25:18 ಆದರೆ ಒಂದನ್ನು ಪಡೆದವನು ಹೋಗಿ ಭೂಮಿಯನ್ನು ಅಗೆದು ತನ್ನ ಯಜಮಾನನ ಹಣವನ್ನು ಬಚ್ಚಿಟ್ಟನು.</w:t>
      </w:r>
    </w:p>
    <w:p w14:paraId="6278E35C" w14:textId="77777777" w:rsidR="00F90BDC" w:rsidRDefault="00F90BDC"/>
    <w:p w14:paraId="52B72846" w14:textId="77777777" w:rsidR="00F90BDC" w:rsidRDefault="00F90BDC">
      <w:r xmlns:w="http://schemas.openxmlformats.org/wordprocessingml/2006/main">
        <w:t xml:space="preserve">ಯೇಸು ಹೇಳಿದ ಒಂದು ದೃಷ್ಟಾಂತವು ಏನನ್ನಾದರೂ ಕೊಟ್ಟಿರುವ ವ್ಯಕ್ತಿಯು ಅದನ್ನು ಬುದ್ಧಿವಂತಿಕೆಯಿಂದ ಮತ್ತು ಜವಾಬ್ದಾರಿಯಿಂದ ಬಳಸಬೇಕೆಂದು ವಿವರಿಸುತ್ತದೆ.</w:t>
      </w:r>
    </w:p>
    <w:p w14:paraId="5790D5D4" w14:textId="77777777" w:rsidR="00F90BDC" w:rsidRDefault="00F90BDC"/>
    <w:p w14:paraId="6A67FC08" w14:textId="77777777" w:rsidR="00F90BDC" w:rsidRDefault="00F90BDC">
      <w:r xmlns:w="http://schemas.openxmlformats.org/wordprocessingml/2006/main">
        <w:t xml:space="preserve">1. ಪ್ರತಿಭೆಗಳ ನೀತಿಕಥೆ: ನಮ್ಮ ಉಡುಗೊರೆಗಳನ್ನು ಜವಾಬ್ದಾರಿಯುತವಾಗಿ ಬಳಸುವುದು</w:t>
      </w:r>
    </w:p>
    <w:p w14:paraId="323CACD4" w14:textId="77777777" w:rsidR="00F90BDC" w:rsidRDefault="00F90BDC"/>
    <w:p w14:paraId="5CBF0666" w14:textId="77777777" w:rsidR="00F90BDC" w:rsidRDefault="00F90BDC">
      <w:r xmlns:w="http://schemas.openxmlformats.org/wordprocessingml/2006/main">
        <w:t xml:space="preserve">2. ದೇವರ ರಾಜ್ಯದಲ್ಲಿ ಹೂಡಿಕೆ ಮಾಡುವುದು: ಪ್ರತಿಭೆಗಳ ದೃಷ್ಟಾಂತವು ನಮಗೆ ಏನು ಕಲಿಸುತ್ತದೆ</w:t>
      </w:r>
    </w:p>
    <w:p w14:paraId="2765588A" w14:textId="77777777" w:rsidR="00F90BDC" w:rsidRDefault="00F90BDC"/>
    <w:p w14:paraId="760265AB" w14:textId="77777777" w:rsidR="00F90BDC" w:rsidRDefault="00F90BDC">
      <w:r xmlns:w="http://schemas.openxmlformats.org/wordprocessingml/2006/main">
        <w:t xml:space="preserve">1. ನಾಣ್ಣುಡಿಗಳು 3: 9-10 - ನಿಮ್ಮ ಸಂಪತ್ತಿನಿಂದ ಮತ್ತು ನಿಮ್ಮ ಎಲ್ಲಾ ಉತ್ಪನ್ನಗಳ ಮೊದಲ ಫಲದಿಂದ ಭಗವಂತನನ್ನು ಗೌರವಿಸಿ</w:t>
      </w:r>
    </w:p>
    <w:p w14:paraId="55035285" w14:textId="77777777" w:rsidR="00F90BDC" w:rsidRDefault="00F90BDC"/>
    <w:p w14:paraId="7B81ACD4" w14:textId="77777777" w:rsidR="00F90BDC" w:rsidRDefault="00F90BDC">
      <w:r xmlns:w="http://schemas.openxmlformats.org/wordprocessingml/2006/main">
        <w:t xml:space="preserve">2. ಲೂಕ 16:10 - ಅತಿ ಚಿಕ್ಕದರಲ್ಲಿ ನಂಬಿಗಸ್ತನಾಗಿರುವವನು ಹೆಚ್ಚಿನದರಲ್ಲಿಯೂ ನಂಬಿಗಸ್ತನಾಗಿರುತ್ತಾನೆ.</w:t>
      </w:r>
    </w:p>
    <w:p w14:paraId="38D02C2A" w14:textId="77777777" w:rsidR="00F90BDC" w:rsidRDefault="00F90BDC"/>
    <w:p w14:paraId="253B1782" w14:textId="77777777" w:rsidR="00F90BDC" w:rsidRDefault="00F90BDC">
      <w:r xmlns:w="http://schemas.openxmlformats.org/wordprocessingml/2006/main">
        <w:t xml:space="preserve">ಮ್ಯಾಥ್ಯೂ 25:19 ಬಹಳ ಸಮಯದ ನಂತರ ಆ ಸೇವಕರ ಯಜಮಾನನು ಬಂದು ಅವರೊಂದಿಗೆ ಲೆಕ್ಕ ಹಾಕುತ್ತಾನೆ.</w:t>
      </w:r>
    </w:p>
    <w:p w14:paraId="67019E4E" w14:textId="77777777" w:rsidR="00F90BDC" w:rsidRDefault="00F90BDC"/>
    <w:p w14:paraId="44230C7F" w14:textId="77777777" w:rsidR="00F90BDC" w:rsidRDefault="00F90BDC">
      <w:r xmlns:w="http://schemas.openxmlformats.org/wordprocessingml/2006/main">
        <w:t xml:space="preserve">ಒಬ್ಬ ಯಜಮಾನನು ತನ್ನ ಸೇವಕರಿಗೆ ಹಣವನ್ನು ಒಪ್ಪಿಸಿದನು ಮತ್ತು ದೀರ್ಘಾವಧಿಯ ನಂತರ, ಅವರು ಅದರೊಂದಿಗೆ ಏನು ಮಾಡಿದರು ಎಂಬುದಕ್ಕೆ ಅವರನ್ನು ಹೊಣೆಗಾರರನ್ನಾಗಿ ಮಾಡಲು ಹಿಂದಿರುಗುತ್ತಾನೆ.</w:t>
      </w:r>
    </w:p>
    <w:p w14:paraId="0FA34F23" w14:textId="77777777" w:rsidR="00F90BDC" w:rsidRDefault="00F90BDC"/>
    <w:p w14:paraId="071FB3E1" w14:textId="77777777" w:rsidR="00F90BDC" w:rsidRDefault="00F90BDC">
      <w:r xmlns:w="http://schemas.openxmlformats.org/wordprocessingml/2006/main">
        <w:t xml:space="preserve">1. ಲಾರ್ಡ್ ವೀಕ್ಷಿಸುತ್ತಿದ್ದಾರೆ: ಟ್ಯಾಲೆಂಟ್ಸ್ ನೀತಿಕಥೆಯಲ್ಲಿ ಉಸ್ತುವಾರಿ</w:t>
      </w:r>
    </w:p>
    <w:p w14:paraId="6644811F" w14:textId="77777777" w:rsidR="00F90BDC" w:rsidRDefault="00F90BDC"/>
    <w:p w14:paraId="6D1A7FEA" w14:textId="77777777" w:rsidR="00F90BDC" w:rsidRDefault="00F90BDC">
      <w:r xmlns:w="http://schemas.openxmlformats.org/wordprocessingml/2006/main">
        <w:t xml:space="preserve">2. ಸಿದ್ಧರಾಗಿರಿ: ಭಗವಂತನ ಬರುವಿಕೆಗಾಗಿ ತಯಾರಿ</w:t>
      </w:r>
    </w:p>
    <w:p w14:paraId="2CAA254D" w14:textId="77777777" w:rsidR="00F90BDC" w:rsidRDefault="00F90BDC"/>
    <w:p w14:paraId="1665C707" w14:textId="77777777" w:rsidR="00F90BDC" w:rsidRDefault="00F90BDC">
      <w:r xmlns:w="http://schemas.openxmlformats.org/wordprocessingml/2006/main">
        <w:t xml:space="preserve">1. ಮ್ಯಾಥ್ಯೂ 24: 44-51 - ಆದ್ದರಿಂದ ನೀವು ಸಹ ಸಿದ್ಧರಾಗಿರಿ: ನೀವು ಯೋಚಿಸುವ ಅಂತಹ ಗಂಟೆಯಲ್ಲಿ ಮನುಷ್ಯಕುಮಾರನು ಬರುವುದಿಲ್ಲ.</w:t>
      </w:r>
    </w:p>
    <w:p w14:paraId="59911907" w14:textId="77777777" w:rsidR="00F90BDC" w:rsidRDefault="00F90BDC"/>
    <w:p w14:paraId="2E7A184E" w14:textId="77777777" w:rsidR="00F90BDC" w:rsidRDefault="00F90BDC">
      <w:r xmlns:w="http://schemas.openxmlformats.org/wordprocessingml/2006/main">
        <w:t xml:space="preserve">2. ಲ್ಯೂಕ್ 12: 35-38 - ನಿಮ್ಮ ಸೊಂಟವನ್ನು ಸುತ್ತಿಕೊಳ್ಳಲಿ ಮತ್ತು ನಿಮ್ಮ ದೀಪಗಳು ಉರಿಯಲಿ; ಮತ್ತು ನೀವು ತಮ್ಮ ಯಜಮಾನನು ಮದುವೆಯಿಂದ ಹಿಂದಿರುಗಿದಾಗ ಆತನಿಗಾಗಿ ಕಾಯುವ ಪುರುಷರಂತೆ ನೀವು.</w:t>
      </w:r>
    </w:p>
    <w:p w14:paraId="1D033E5B" w14:textId="77777777" w:rsidR="00F90BDC" w:rsidRDefault="00F90BDC"/>
    <w:p w14:paraId="207BF09E" w14:textId="77777777" w:rsidR="00F90BDC" w:rsidRDefault="00F90BDC">
      <w:r xmlns:w="http://schemas.openxmlformats.org/wordprocessingml/2006/main">
        <w:t xml:space="preserve">ಮ್ಯಾಥ್ಯೂ 25:20 ಮತ್ತು ಐದು ತಲಾಂತುಗಳನ್ನು ಪಡೆದವನು ಬಂದು ಇತರ ಐದು ತಲಾಂತುಗಳನ್ನು ತಂದು--ಕರ್ತನೇ, ನೀನು ನನಗೆ ಐದು ತಲಾಂತುಗಳನ್ನು ಒಪ್ಪಿಸಿದಿ; ಇಗೋ, ನಾನು ಅವುಗಳ ಜೊತೆಗೆ ಇನ್ನೂ ಐದು ತಲಾಂತುಗಳನ್ನು ಗಳಿಸಿದ್ದೇನೆ.</w:t>
      </w:r>
    </w:p>
    <w:p w14:paraId="4DCAA2C8" w14:textId="77777777" w:rsidR="00F90BDC" w:rsidRDefault="00F90BDC"/>
    <w:p w14:paraId="71D3B423" w14:textId="77777777" w:rsidR="00F90BDC" w:rsidRDefault="00F90BDC">
      <w:r xmlns:w="http://schemas.openxmlformats.org/wordprocessingml/2006/main">
        <w:t xml:space="preserve">ಒಬ್ಬ ವ್ಯಕ್ತಿಗೆ ಐದು ಪ್ರತಿಭೆಗಳನ್ನು ನೀಡಲಾಯಿತು ಮತ್ತು ಅವನು ತನ್ನ ಆರಂಭಿಕ ಹೂಡಿಕೆಯಿಂದ ಲಾಭವನ್ನು ಗಳಿಸಿದ ನಂತರ ಇನ್ನೂ ಐದು ಪ್ರತಿಭೆಗಳನ್ನು ಮರಳಿ ತಂದನು.</w:t>
      </w:r>
    </w:p>
    <w:p w14:paraId="61B2889E" w14:textId="77777777" w:rsidR="00F90BDC" w:rsidRDefault="00F90BDC"/>
    <w:p w14:paraId="192FF070" w14:textId="77777777" w:rsidR="00F90BDC" w:rsidRDefault="00F90BDC">
      <w:r xmlns:w="http://schemas.openxmlformats.org/wordprocessingml/2006/main">
        <w:t xml:space="preserve">1. ಹೂಡಿಕೆಯ ನೀತಿಕಥೆ: ದೇವರ ಸಂಪನ್ಮೂಲಗಳನ್ನು ನಿರ್ವಹಿಸಲು ಕಲಿಯುವುದು</w:t>
      </w:r>
    </w:p>
    <w:p w14:paraId="5F27C6C3" w14:textId="77777777" w:rsidR="00F90BDC" w:rsidRDefault="00F90BDC"/>
    <w:p w14:paraId="14010B06" w14:textId="77777777" w:rsidR="00F90BDC" w:rsidRDefault="00F90BDC">
      <w:r xmlns:w="http://schemas.openxmlformats.org/wordprocessingml/2006/main">
        <w:t xml:space="preserve">2. ಹೆಚ್ಚಿನ ಅವಕಾಶಗಳನ್ನು ಮಾಡುವುದು: ಆಶೀರ್ವಾದಗಳನ್ನು ಗುಣಿಸಿದ ಆಶೀರ್ವಾದಗಳಾಗಿ ಪರಿವರ್ತಿಸುವುದು</w:t>
      </w:r>
    </w:p>
    <w:p w14:paraId="0710930A" w14:textId="77777777" w:rsidR="00F90BDC" w:rsidRDefault="00F90BDC"/>
    <w:p w14:paraId="21E5A068" w14:textId="77777777" w:rsidR="00F90BDC" w:rsidRDefault="00F90BDC">
      <w:r xmlns:w="http://schemas.openxmlformats.org/wordprocessingml/2006/main">
        <w:t xml:space="preserve">1. ನಾಣ್ಣುಡಿಗಳು 13:11 - ಶೀಘ್ರವಾಗಿ ಶ್ರೀಮಂತರಾಗುವ ಯೋಜನೆಗಳಿಂದ ಸಂಪತ್ತು ತ್ವರಿತವಾಗಿ ಕಣ್ಮರೆಯಾಗುತ್ತದೆ; ಶ್ರಮದಿಂದ ಸಂಪತ್ತು </w:t>
      </w:r>
      <w:r xmlns:w="http://schemas.openxmlformats.org/wordprocessingml/2006/main">
        <w:lastRenderedPageBreak xmlns:w="http://schemas.openxmlformats.org/wordprocessingml/2006/main"/>
      </w:r>
      <w:r xmlns:w="http://schemas.openxmlformats.org/wordprocessingml/2006/main">
        <w:t xml:space="preserve">ಕಾಲಾನಂತರದಲ್ಲಿ ಬೆಳೆಯುತ್ತದೆ.</w:t>
      </w:r>
    </w:p>
    <w:p w14:paraId="01476AFC" w14:textId="77777777" w:rsidR="00F90BDC" w:rsidRDefault="00F90BDC"/>
    <w:p w14:paraId="2BDFF7AD" w14:textId="77777777" w:rsidR="00F90BDC" w:rsidRDefault="00F90BDC">
      <w:r xmlns:w="http://schemas.openxmlformats.org/wordprocessingml/2006/main">
        <w:t xml:space="preserve">2. 1 ಕೊರಿಂಥಿಯಾನ್ಸ್ 4: 2 - ಈಗ ಟ್ರಸ್ಟ್ ನೀಡಲ್ಪಟ್ಟವರು ನಂಬಿಗಸ್ತರೆಂದು ಸಾಬೀತುಪಡಿಸಬೇಕು.</w:t>
      </w:r>
    </w:p>
    <w:p w14:paraId="4A2D6F2E" w14:textId="77777777" w:rsidR="00F90BDC" w:rsidRDefault="00F90BDC"/>
    <w:p w14:paraId="4C0F1A0E" w14:textId="77777777" w:rsidR="00F90BDC" w:rsidRDefault="00F90BDC">
      <w:r xmlns:w="http://schemas.openxmlformats.org/wordprocessingml/2006/main">
        <w:t xml:space="preserve">ಮ್ಯಾಥ್ಯೂ 25:21 ಅವನ ಯಜಮಾನನು ಅವನಿಗೆ--ಒಳ್ಳೆಯದು, ಒಳ್ಳೆಯ ಮತ್ತು ನಂಬಿಗಸ್ತ ಸೇವಕನೇ, ನೀನು ಕೆಲವು ವಿಷಯಗಳಲ್ಲಿ ನಂಬಿಗಸ್ತನಾಗಿದ್ದೀಯ, ನಾನು ನಿನ್ನನ್ನು ಅನೇಕ ವಿಷಯಗಳ ಮೇಲೆ ಅಧಿಪತಿಯಾಗಿ ಮಾಡುವೆನು;</w:t>
      </w:r>
    </w:p>
    <w:p w14:paraId="7A676140" w14:textId="77777777" w:rsidR="00F90BDC" w:rsidRDefault="00F90BDC"/>
    <w:p w14:paraId="6B0AD01B" w14:textId="77777777" w:rsidR="00F90BDC" w:rsidRDefault="00F90BDC">
      <w:r xmlns:w="http://schemas.openxmlformats.org/wordprocessingml/2006/main">
        <w:t xml:space="preserve">ಈ ವಾಕ್ಯವೃಂದವು ಜೀಸಸ್ ಕ್ರೈಸ್ಟ್ ಒಬ್ಬ ನಿಷ್ಠಾವಂತ ಸೇವಕನನ್ನು ಹೊಗಳುವುದು ಮತ್ತು ಅವರಿಗೆ ಹೆಚ್ಚಿನ ಜವಾಬ್ದಾರಿಗಳನ್ನು ನೀಡುವುದರ ಬಗ್ಗೆ.</w:t>
      </w:r>
    </w:p>
    <w:p w14:paraId="18DE7F64" w14:textId="77777777" w:rsidR="00F90BDC" w:rsidRDefault="00F90BDC"/>
    <w:p w14:paraId="2AC9E23E" w14:textId="77777777" w:rsidR="00F90BDC" w:rsidRDefault="00F90BDC">
      <w:r xmlns:w="http://schemas.openxmlformats.org/wordprocessingml/2006/main">
        <w:t xml:space="preserve">1. ನಿಷ್ಠೆಯ ಪ್ರತಿಫಲಗಳು - ದೇವರಿಗೆ ಹೇಗೆ ನಿಷ್ಠೆಯು ಹೆಚ್ಚಿನ ಆಶೀರ್ವಾದಗಳಿಗೆ ಕಾರಣವಾಗುತ್ತದೆ.</w:t>
      </w:r>
    </w:p>
    <w:p w14:paraId="1DF91FDE" w14:textId="77777777" w:rsidR="00F90BDC" w:rsidRDefault="00F90BDC"/>
    <w:p w14:paraId="79485C17" w14:textId="77777777" w:rsidR="00F90BDC" w:rsidRDefault="00F90BDC">
      <w:r xmlns:w="http://schemas.openxmlformats.org/wordprocessingml/2006/main">
        <w:t xml:space="preserve">2. ಸೇವೆ ಮಾಡುವ ಸಂತೋಷ - ದೇವರ ಚಿತ್ತವನ್ನು ಪೂರೈಸುವುದರಿಂದ ಬರುವ ಸಂತೋಷ.</w:t>
      </w:r>
    </w:p>
    <w:p w14:paraId="6801D364" w14:textId="77777777" w:rsidR="00F90BDC" w:rsidRDefault="00F90BDC"/>
    <w:p w14:paraId="2917990B" w14:textId="77777777" w:rsidR="00F90BDC" w:rsidRDefault="00F90BDC">
      <w:r xmlns:w="http://schemas.openxmlformats.org/wordprocessingml/2006/main">
        <w:t xml:space="preserve">1. 1 ಕೊರಿಂಥಿಯಾನ್ಸ್ 15:58 - ಆದುದರಿಂದ, ನನ್ನ ಪ್ರೀತಿಯ ಸಹೋದರರೇ, ನೀವು ದೃಢವಾಗಿರಿ, ಚಲನರಹಿತರಾಗಿರಿ, ಯಾವಾಗಲೂ ಭಗವಂತನ ಕೆಲಸದಲ್ಲಿ ಸಮೃದ್ಧರಾಗಿರಿ, ಏಕೆಂದರೆ ನಿಮ್ಮ ಶ್ರಮವು ಭಗವಂತನಲ್ಲಿ ವ್ಯರ್ಥವಾಗುವುದಿಲ್ಲ ಎಂದು ನಿಮಗೆ ತಿಳಿದಿದೆ.</w:t>
      </w:r>
    </w:p>
    <w:p w14:paraId="0956FC30" w14:textId="77777777" w:rsidR="00F90BDC" w:rsidRDefault="00F90BDC"/>
    <w:p w14:paraId="691571F6" w14:textId="77777777" w:rsidR="00F90BDC" w:rsidRDefault="00F90BDC">
      <w:r xmlns:w="http://schemas.openxmlformats.org/wordprocessingml/2006/main">
        <w:t xml:space="preserve">2. ಕೀರ್ತನೆ 37: 3-5 - ಭಗವಂತನಲ್ಲಿ ಭರವಸೆಯಿಡಿ ಮತ್ತು ಒಳ್ಳೆಯದನ್ನು ಮಾಡಿ; ಆದ್ದರಿಂದ ನೀವು ದೇಶದಲ್ಲಿ ವಾಸಿಸುವಿರಿ, ಮತ್ತು ನೀವು ನಿಜವಾಗಿಯೂ ತಿನ್ನುವಿರಿ. ಕರ್ತನಲ್ಲಿಯೂ ಆನಂದಪಡು; ಮತ್ತು ಅವನು ನಿನ್ನ ಹೃದಯದ ಆಸೆಗಳನ್ನು ನಿನಗೆ ಕೊಡುವನು. ನಿನ್ನ ಮಾರ್ಗವನ್ನು ಕರ್ತನಿಗೆ ಒಪ್ಪಿಸಿಕೋ; ಅವನಲ್ಲಿಯೂ ನಂಬಿಕೆ; ಮತ್ತು ಅವನು ಅದನ್ನು ಜಾರಿಗೆ ತರುತ್ತಾನೆ.</w:t>
      </w:r>
    </w:p>
    <w:p w14:paraId="76C1D0DE" w14:textId="77777777" w:rsidR="00F90BDC" w:rsidRDefault="00F90BDC"/>
    <w:p w14:paraId="0476C113" w14:textId="77777777" w:rsidR="00F90BDC" w:rsidRDefault="00F90BDC">
      <w:r xmlns:w="http://schemas.openxmlformats.org/wordprocessingml/2006/main">
        <w:t xml:space="preserve">ಮ್ಯಾಥ್ಯೂ 25:22 ಎರಡು ತಲಾಂತುಗಳನ್ನು ಪಡೆದವನೂ ಬಂದು--ಕರ್ತನೇ, ನೀನು ನನಗೆ ಎರಡು ತಲಾಂತುಗಳನ್ನು ಒಪ್ಪಿಸಿದಿ;</w:t>
      </w:r>
    </w:p>
    <w:p w14:paraId="5AD9A315" w14:textId="77777777" w:rsidR="00F90BDC" w:rsidRDefault="00F90BDC"/>
    <w:p w14:paraId="6A524AC5" w14:textId="77777777" w:rsidR="00F90BDC" w:rsidRDefault="00F90BDC">
      <w:r xmlns:w="http://schemas.openxmlformats.org/wordprocessingml/2006/main">
        <w:t xml:space="preserve">ಎರಡು ಪ್ರತಿಭೆ ಹೊಂದಿರುವ ವ್ಯಕ್ತಿಗೆ ಇನ್ನೂ ಎರಡು ಪ್ರತಿಭೆಗಳನ್ನು ಗಳಿಸಲು ಬಹುಮಾನ ನೀಡಲಾಯಿತು.</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ದೇವರು ಕಠಿಣ ಪರಿಶ್ರಮಕ್ಕೆ ಪ್ರತಿಫಲ ನೀಡುತ್ತಾನೆ.</w:t>
      </w:r>
    </w:p>
    <w:p w14:paraId="2706F2E5" w14:textId="77777777" w:rsidR="00F90BDC" w:rsidRDefault="00F90BDC"/>
    <w:p w14:paraId="50A10BAA" w14:textId="77777777" w:rsidR="00F90BDC" w:rsidRDefault="00F90BDC">
      <w:r xmlns:w="http://schemas.openxmlformats.org/wordprocessingml/2006/main">
        <w:t xml:space="preserve">2. ಕಿಂಗ್ಡಮ್ನಲ್ಲಿ ಹೂಡಿಕೆಯು ಲಾಭವನ್ನು ತರುತ್ತದೆ.</w:t>
      </w:r>
    </w:p>
    <w:p w14:paraId="4D4955BE" w14:textId="77777777" w:rsidR="00F90BDC" w:rsidRDefault="00F90BDC"/>
    <w:p w14:paraId="116B43D3" w14:textId="77777777" w:rsidR="00F90BDC" w:rsidRDefault="00F90BDC">
      <w:r xmlns:w="http://schemas.openxmlformats.org/wordprocessingml/2006/main">
        <w:t xml:space="preserve">1. ಫಿಲಿಪ್ಪಿಯವರಿಗೆ 4:19 - "ಮತ್ತು ನನ್ನ ದೇವರು ಕ್ರಿಸ್ತ ಯೇಸುವಿನಲ್ಲಿ ಮಹಿಮೆಯಲ್ಲಿ ತನ್ನ ಐಶ್ವರ್ಯಕ್ಕೆ ಅನುಗುಣವಾಗಿ ನಿಮ್ಮ ಪ್ರತಿಯೊಂದು ಅಗತ್ಯವನ್ನು ಪೂರೈಸುತ್ತಾನೆ."</w:t>
      </w:r>
    </w:p>
    <w:p w14:paraId="5B15BB69" w14:textId="77777777" w:rsidR="00F90BDC" w:rsidRDefault="00F90BDC"/>
    <w:p w14:paraId="6BC3891A" w14:textId="77777777" w:rsidR="00F90BDC" w:rsidRDefault="00F90BDC">
      <w:r xmlns:w="http://schemas.openxmlformats.org/wordprocessingml/2006/main">
        <w:t xml:space="preserve">2. ರೋಮನ್ನರು 8:28 - "ಮತ್ತು ದೇವರನ್ನು ಪ್ರೀತಿಸುವವರಿಗೆ, ಆತನ ಉದ್ದೇಶದ ಪ್ರಕಾರ ಕರೆಯಲ್ಪಟ್ಟವರಿಗೆ ಎಲ್ಲವೂ ಒಳ್ಳೆಯದಕ್ಕಾಗಿ ಒಟ್ಟಿಗೆ ಕೆಲಸ ಮಾಡುತ್ತದೆ ಎಂದು ನಮಗೆ ತಿಳಿದಿದೆ."</w:t>
      </w:r>
    </w:p>
    <w:p w14:paraId="476FA21B" w14:textId="77777777" w:rsidR="00F90BDC" w:rsidRDefault="00F90BDC"/>
    <w:p w14:paraId="20AAC2CC" w14:textId="77777777" w:rsidR="00F90BDC" w:rsidRDefault="00F90BDC">
      <w:r xmlns:w="http://schemas.openxmlformats.org/wordprocessingml/2006/main">
        <w:t xml:space="preserve">ಮ್ಯಾಥ್ಯೂ 25:23 ಅವನ ಒಡೆಯನು ಅವನಿಗೆ--ಒಳ್ಳೆಯದು, ಒಳ್ಳೆಯ ಮತ್ತು ನಂಬಿಗಸ್ತ ಸೇವಕ; ನೀನು ಕೆಲವು ವಿಷಯಗಳಲ್ಲಿ ನಂಬಿಗಸ್ತನಾಗಿದ್ದೆ, ನಾನು ನಿನ್ನನ್ನು ಅನೇಕ ವಿಷಯಗಳ ಮೇಲೆ ಅಧಿಪತಿಯನ್ನಾಗಿ ಮಾಡುತ್ತೇನೆ: ನಿನ್ನ ಯಜಮಾನನ ಸಂತೋಷಕ್ಕೆ ಪ್ರವೇಶಿಸು.</w:t>
      </w:r>
    </w:p>
    <w:p w14:paraId="51FFCF8B" w14:textId="77777777" w:rsidR="00F90BDC" w:rsidRDefault="00F90BDC"/>
    <w:p w14:paraId="5DC9F39E" w14:textId="77777777" w:rsidR="00F90BDC" w:rsidRDefault="00F90BDC">
      <w:r xmlns:w="http://schemas.openxmlformats.org/wordprocessingml/2006/main">
        <w:t xml:space="preserve">ಈ ವಾಕ್ಯವೃಂದವು ನಿಷ್ಠಾವಂತ ಸೇವಕನು ಅವರ ಶ್ರಮಕ್ಕಾಗಿ ಪ್ರತಿಫಲವನ್ನು ಪಡೆಯುತ್ತದೆ.</w:t>
      </w:r>
    </w:p>
    <w:p w14:paraId="2793D25C" w14:textId="77777777" w:rsidR="00F90BDC" w:rsidRDefault="00F90BDC"/>
    <w:p w14:paraId="6CF9E4B7" w14:textId="77777777" w:rsidR="00F90BDC" w:rsidRDefault="00F90BDC">
      <w:r xmlns:w="http://schemas.openxmlformats.org/wordprocessingml/2006/main">
        <w:t xml:space="preserve">1. "ನಿಷ್ಠಾವಂತ ಸೇವೆಗಾಗಿ ಪ್ರತಿಫಲಗಳು"</w:t>
      </w:r>
    </w:p>
    <w:p w14:paraId="49C843C1" w14:textId="77777777" w:rsidR="00F90BDC" w:rsidRDefault="00F90BDC"/>
    <w:p w14:paraId="22DC25F2" w14:textId="77777777" w:rsidR="00F90BDC" w:rsidRDefault="00F90BDC">
      <w:r xmlns:w="http://schemas.openxmlformats.org/wordprocessingml/2006/main">
        <w:t xml:space="preserve">2. "ದೇವರ ಆಶೀರ್ವಾದದ ಸಂತೋಷ"</w:t>
      </w:r>
    </w:p>
    <w:p w14:paraId="72A87ECA" w14:textId="77777777" w:rsidR="00F90BDC" w:rsidRDefault="00F90BDC"/>
    <w:p w14:paraId="45150F55" w14:textId="77777777" w:rsidR="00F90BDC" w:rsidRDefault="00F90BDC">
      <w:r xmlns:w="http://schemas.openxmlformats.org/wordprocessingml/2006/main">
        <w:t xml:space="preserve">1. ಕೊಲೊಸ್ಸಿಯನ್ಸ್ 3: 23-24 - "ನೀವು ಏನು ಮಾಡಿದರೂ, ನಿಮ್ಮ ಪೂರ್ಣ ಹೃದಯದಿಂದ ಅದನ್ನು ಭಗವಂತನಿಗಾಗಿ ಕೆಲಸ ಮಾಡಿ, ಮಾನವ ಯಜಮಾನರಿಗಾಗಿ ಅಲ್ಲ, ಏಕೆಂದರೆ ನೀವು ಪ್ರತಿಫಲವಾಗಿ ಭಗವಂತನಿಂದ ಆನುವಂಶಿಕತೆಯನ್ನು ಪಡೆಯುತ್ತೀರಿ ಎಂದು ನಿಮಗೆ ತಿಳಿದಿದೆ. ನೀವು ಸೇವೆ ಮಾಡುತ್ತಿರುವ ಕರ್ತನಾದ ಕ್ರಿಸ್ತನೇ."</w:t>
      </w:r>
    </w:p>
    <w:p w14:paraId="53FA04C6" w14:textId="77777777" w:rsidR="00F90BDC" w:rsidRDefault="00F90BDC"/>
    <w:p w14:paraId="3995F20D" w14:textId="77777777" w:rsidR="00F90BDC" w:rsidRDefault="00F90BDC">
      <w:r xmlns:w="http://schemas.openxmlformats.org/wordprocessingml/2006/main">
        <w:t xml:space="preserve">2. ಜೇಮ್ಸ್ 1:12 - "ಪರೀಕ್ಷೆಯಲ್ಲಿ ಸಹಿಸಿಕೊಳ್ಳುವವನು ಧನ್ಯನು ಏಕೆಂದರೆ, ಪರೀಕ್ಷೆಯನ್ನು ಎದುರಿಸಿದ ನಂತರ, ಆ ವ್ಯಕ್ತಿಯು ತನ್ನನ್ನು ಪ್ರೀತಿಸುವವರಿಗೆ ಲಾರ್ಡ್ ವಾಗ್ದಾನ ಮಾಡಿದ ಜೀವನದ ಕಿರೀಟವನ್ನು ಪಡೆಯುತ್ತಾನೆ."</w:t>
      </w:r>
    </w:p>
    <w:p w14:paraId="4873B98F" w14:textId="77777777" w:rsidR="00F90BDC" w:rsidRDefault="00F90BDC"/>
    <w:p w14:paraId="1AA27ED0" w14:textId="77777777" w:rsidR="00F90BDC" w:rsidRDefault="00F90BDC">
      <w:r xmlns:w="http://schemas.openxmlformats.org/wordprocessingml/2006/main">
        <w:t xml:space="preserve">ಮ್ಯಾಥ್ಯೂ 25:24 ಆಗ ಒಂದು ಪ್ರತಿಭೆಯನ್ನು ಪಡೆದವನು ಬಂದು ಹೇಳಿದನು: ಕರ್ತನೇ, ನೀನು ಬಿತ್ತದೆ ಇರುವಲ್ಲಿ ಕೊಯ್ಯುವವನು ಮತ್ತು ಹುದುಗದೆ ಇರುವಲ್ಲಿ ಸಂಗ್ರಹಿಸುವ ಕಠಿಣ ಮನುಷ್ಯನು ಎಂದು ನಾನು ತಿಳಿದಿದ್ದೇನೆ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ಒಂದು ಪ್ರತಿಭೆಯನ್ನು ಹೊಂದಿರುವ ವ್ಯಕ್ತಿಯು ಭಗವಂತನ ಬಳಿಗೆ ಬಂದು ಭಗವಂತನ ಪಾತ್ರದ ಬಗ್ಗೆ ದೂರು ನೀಡುತ್ತಾನೆ, ತಾನು ಬಿತ್ತದೆ ಇರುವಲ್ಲಿ ಕೊಯ್ಯುತ್ತಾನೆ ಎಂದು ಹೇಳಿಕೊಳ್ಳುತ್ತಾನೆ.</w:t>
      </w:r>
    </w:p>
    <w:p w14:paraId="7861F104" w14:textId="77777777" w:rsidR="00F90BDC" w:rsidRDefault="00F90BDC"/>
    <w:p w14:paraId="60682C93" w14:textId="77777777" w:rsidR="00F90BDC" w:rsidRDefault="00F90BDC">
      <w:r xmlns:w="http://schemas.openxmlformats.org/wordprocessingml/2006/main">
        <w:t xml:space="preserve">1. ದೇವರ ಪಾತ್ರ - ದೇವರ ಅನುಗ್ರಹ ಮತ್ತು ಕರುಣೆಯನ್ನು ಗುರುತಿಸುವುದು</w:t>
      </w:r>
    </w:p>
    <w:p w14:paraId="1782E2A4" w14:textId="77777777" w:rsidR="00F90BDC" w:rsidRDefault="00F90BDC"/>
    <w:p w14:paraId="133D5BE3" w14:textId="77777777" w:rsidR="00F90BDC" w:rsidRDefault="00F90BDC">
      <w:r xmlns:w="http://schemas.openxmlformats.org/wordprocessingml/2006/main">
        <w:t xml:space="preserve">2. ಪ್ರತಿಭಾನ್ವಿತ ಜೀವನದ ಶಕ್ತಿ - ನಿಮ್ಮಲ್ಲಿರುವದನ್ನು ಹೆಚ್ಚು ಮಾಡುವುದು</w:t>
      </w:r>
    </w:p>
    <w:p w14:paraId="33FAD0AF" w14:textId="77777777" w:rsidR="00F90BDC" w:rsidRDefault="00F90BDC"/>
    <w:p w14:paraId="38248C69" w14:textId="77777777" w:rsidR="00F90BDC" w:rsidRDefault="00F90BDC">
      <w:r xmlns:w="http://schemas.openxmlformats.org/wordprocessingml/2006/main">
        <w:t xml:space="preserve">1. ಕೀರ್ತನೆ 145:8-9 - ಕರ್ತನು ಕರುಣಾಮಯಿ ಮತ್ತು ಕರುಣಾಮಯಿ, ಕೋಪಕ್ಕೆ ನಿಧಾನ ಮತ್ತು ಸ್ಥಿರವಾದ ಪ್ರೀತಿಯಲ್ಲಿ ಸಮೃದ್ಧನಾಗಿದ್ದಾನೆ.</w:t>
      </w:r>
    </w:p>
    <w:p w14:paraId="6D2B72E1" w14:textId="77777777" w:rsidR="00F90BDC" w:rsidRDefault="00F90BDC"/>
    <w:p w14:paraId="36E320AB" w14:textId="77777777" w:rsidR="00F90BDC" w:rsidRDefault="00F90BDC">
      <w:r xmlns:w="http://schemas.openxmlformats.org/wordprocessingml/2006/main">
        <w:t xml:space="preserve">2. ಜೇಮ್ಸ್ 2: 14-17 - ನನ್ನ ಸಹೋದರರೇ, ಯಾರಾದರೂ ತನಗೆ ನಂಬಿಕೆ ಇದೆ ಎಂದು ಹೇಳಿದರೆ ಏನು ಪ್ರಯೋಜನ? ಆ ನಂಬಿಕೆಯು ಅವನನ್ನು ಉಳಿಸಬಹುದೇ? ಒಬ್ಬ ಸಹೋದರ ಅಥವಾ ಸಹೋದರಿ ಕಳಪೆ ಬಟ್ಟೆ ಮತ್ತು ದೈನಂದಿನ ಆಹಾರದ ಕೊರತೆಯಿದ್ದರೆ ಮತ್ತು ನಿಮ್ಮಲ್ಲಿ ಒಬ್ಬರು ಅವರಿಗೆ ದೇಹಕ್ಕೆ ಬೇಕಾದ ವಸ್ತುಗಳನ್ನು ನೀಡದೆ, "ಶಾಂತಿಯಿಂದ ಹೋಗು, ಬೆಚ್ಚಗಾಗಿರಿ ಮತ್ತು ತುಂಬಿರಿ" ಎಂದು ಹೇಳಿದರೆ ಏನು ಪ್ರಯೋಜನ?</w:t>
      </w:r>
    </w:p>
    <w:p w14:paraId="42690E92" w14:textId="77777777" w:rsidR="00F90BDC" w:rsidRDefault="00F90BDC"/>
    <w:p w14:paraId="5360D7B2" w14:textId="77777777" w:rsidR="00F90BDC" w:rsidRDefault="00F90BDC">
      <w:r xmlns:w="http://schemas.openxmlformats.org/wordprocessingml/2006/main">
        <w:t xml:space="preserve">ಮ್ಯಾಥ್ಯೂ 25:25 ಮತ್ತು ನಾನು ಭಯಪಟ್ಟು ಹೋಗಿ ನಿನ್ನ ಪ್ರತಿಭೆಯನ್ನು ಭೂಮಿಯಲ್ಲಿ ಮರೆಮಾಡಿದೆನು;</w:t>
      </w:r>
    </w:p>
    <w:p w14:paraId="453FADA4" w14:textId="77777777" w:rsidR="00F90BDC" w:rsidRDefault="00F90BDC"/>
    <w:p w14:paraId="36F54E96" w14:textId="77777777" w:rsidR="00F90BDC" w:rsidRDefault="00F90BDC">
      <w:r xmlns:w="http://schemas.openxmlformats.org/wordprocessingml/2006/main">
        <w:t xml:space="preserve">ಒಬ್ಬ ಮನುಷ್ಯನು ಹೆದರುತ್ತಾನೆ ಮತ್ತು ತನ್ನ ಪ್ರತಿಭೆಯನ್ನು ಬಳಸುವುದಕ್ಕಿಂತ ಹೆಚ್ಚಾಗಿ ನೆಲದಲ್ಲಿ ಹೂತುಹಾಕುತ್ತಾನೆ.</w:t>
      </w:r>
    </w:p>
    <w:p w14:paraId="7BD49A71" w14:textId="77777777" w:rsidR="00F90BDC" w:rsidRDefault="00F90BDC"/>
    <w:p w14:paraId="2635EBF8" w14:textId="77777777" w:rsidR="00F90BDC" w:rsidRDefault="00F90BDC">
      <w:r xmlns:w="http://schemas.openxmlformats.org/wordprocessingml/2006/main">
        <w:t xml:space="preserve">1. "ಭಯದ ಅಪಾಯ: ದೇವರು ನೀಡಿದ ಪ್ರತಿಭೆಯನ್ನು ಬಳಸಲು ಭಯವನ್ನು ನಿವಾರಿಸುವುದು"</w:t>
      </w:r>
    </w:p>
    <w:p w14:paraId="7DAA59F0" w14:textId="77777777" w:rsidR="00F90BDC" w:rsidRDefault="00F90BDC"/>
    <w:p w14:paraId="0B494C05" w14:textId="77777777" w:rsidR="00F90BDC" w:rsidRDefault="00F90BDC">
      <w:r xmlns:w="http://schemas.openxmlformats.org/wordprocessingml/2006/main">
        <w:t xml:space="preserve">2. "ದೇವರನ್ನು ಮಹಿಮೆಪಡಿಸಲು ನಮ್ಮ ಉಡುಗೊರೆಗಳನ್ನು ಬಳಸಿಕೊಳ್ಳುವುದು"</w:t>
      </w:r>
    </w:p>
    <w:p w14:paraId="15F60ACD" w14:textId="77777777" w:rsidR="00F90BDC" w:rsidRDefault="00F90BDC"/>
    <w:p w14:paraId="1B0909AE" w14:textId="77777777" w:rsidR="00F90BDC" w:rsidRDefault="00F90BDC">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14:paraId="44C51C52" w14:textId="77777777" w:rsidR="00F90BDC" w:rsidRDefault="00F90BDC"/>
    <w:p w14:paraId="58DC53E6" w14:textId="77777777" w:rsidR="00F90BDC" w:rsidRDefault="00F90BDC">
      <w:r xmlns:w="http://schemas.openxmlformats.org/wordprocessingml/2006/main">
        <w:t xml:space="preserve">2. ಫಿಲಿಪ್ಪಿ 4:13 - "ನನ್ನನ್ನು ಬಲಪಡಿಸುವವನ ಮೂಲಕ ನಾನು ಎಲ್ಲವನ್ನೂ ಮಾಡಬಹುದು."</w:t>
      </w:r>
    </w:p>
    <w:p w14:paraId="178B7DCB" w14:textId="77777777" w:rsidR="00F90BDC" w:rsidRDefault="00F90BDC"/>
    <w:p w14:paraId="5D65830D" w14:textId="77777777" w:rsidR="00F90BDC" w:rsidRDefault="00F90BDC">
      <w:r xmlns:w="http://schemas.openxmlformats.org/wordprocessingml/2006/main">
        <w:t xml:space="preserve">ಮ್ಯಾಥ್ಯೂ 25:26 ಅವನ ಯಜಮಾನನು ಅವನಿಗೆ ಪ್ರತ್ಯುತ್ತರವಾಗಿ ಹೇಳಿದನು: ದುಷ್ಟ ಮತ್ತು ಸೋಮಾರಿಯಾದ ಸೇವಕ, ನಾನು ಬಿತ್ತದೆ ಇರುವಲ್ಲಿ ಕೊಯ್ಯುತ್ತೇನೆ ಮತ್ತು ನಾನು ಹುದುಗದೆ ಇರುವಲ್ಲಿ ಸಂಗ್ರಹಿಸುತ್ತೇನೆ ಎಂದು ನೀನು ತಿಳಿದಿದ್ದೀ.</w:t>
      </w:r>
    </w:p>
    <w:p w14:paraId="1A616D4E" w14:textId="77777777" w:rsidR="00F90BDC" w:rsidRDefault="00F90BDC"/>
    <w:p w14:paraId="26AB0C2D" w14:textId="77777777" w:rsidR="00F90BDC" w:rsidRDefault="00F90BDC">
      <w:r xmlns:w="http://schemas.openxmlformats.org/wordprocessingml/2006/main">
        <w:t xml:space="preserve">ಒಬ್ಬ ಯಜಮಾನನು ತನ್ನ ಕೆಲಸವನ್ನು ಮಾಡದಿದ್ದಕ್ಕಾಗಿ ತನ್ನ ಸೋಮಾರಿಯಾದ ಸೇವಕನನ್ನು ಗದರಿಸುತ್ತಾನೆ, ಹಾಗೆ ಮಾಡಲು ಅವನಿಗೆ ಸಾಕಷ್ಟು ಅವಕಾಶವಿದೆ ಎಂದು ಗಮನಿಸುತ್ತಾನೆ.</w:t>
      </w:r>
    </w:p>
    <w:p w14:paraId="0AFECEBA" w14:textId="77777777" w:rsidR="00F90BDC" w:rsidRDefault="00F90BDC"/>
    <w:p w14:paraId="6C4D67C5" w14:textId="77777777" w:rsidR="00F90BDC" w:rsidRDefault="00F90BDC">
      <w:r xmlns:w="http://schemas.openxmlformats.org/wordprocessingml/2006/main">
        <w:t xml:space="preserve">1. ಕ್ರಿಶ್ಚಿಯನ್ ಜೀವನದಲ್ಲಿ ಸೋಮಾರಿತನದ ಅಪಾಯ</w:t>
      </w:r>
    </w:p>
    <w:p w14:paraId="7092E53A" w14:textId="77777777" w:rsidR="00F90BDC" w:rsidRDefault="00F90BDC"/>
    <w:p w14:paraId="4E70DB3B" w14:textId="77777777" w:rsidR="00F90BDC" w:rsidRDefault="00F90BDC">
      <w:r xmlns:w="http://schemas.openxmlformats.org/wordprocessingml/2006/main">
        <w:t xml:space="preserve">2. ಶ್ರದ್ಧೆಯ ಮೂಲಕ ಆಶೀರ್ವಾದಗಳ ಭರವಸೆ</w:t>
      </w:r>
    </w:p>
    <w:p w14:paraId="5A973555" w14:textId="77777777" w:rsidR="00F90BDC" w:rsidRDefault="00F90BDC"/>
    <w:p w14:paraId="75E5E1FB" w14:textId="77777777" w:rsidR="00F90BDC" w:rsidRDefault="00F90BDC">
      <w:r xmlns:w="http://schemas.openxmlformats.org/wordprocessingml/2006/main">
        <w:t xml:space="preserve">1. ನಾಣ್ಣುಡಿಗಳು 12:24 - ಶ್ರದ್ಧೆಯ ಕೈಗಳು ಆಳುತ್ತವೆ, ಆದರೆ ಸೋಮಾರಿತನವು ಬಲವಂತದ ದುಡಿಮೆಯಲ್ಲಿ ಕೊನೆಗೊಳ್ಳುತ್ತದೆ.</w:t>
      </w:r>
    </w:p>
    <w:p w14:paraId="0F1B4DCD" w14:textId="77777777" w:rsidR="00F90BDC" w:rsidRDefault="00F90BDC"/>
    <w:p w14:paraId="25846F71" w14:textId="77777777" w:rsidR="00F90BDC" w:rsidRDefault="00F90BDC">
      <w:r xmlns:w="http://schemas.openxmlformats.org/wordprocessingml/2006/main">
        <w:t xml:space="preserve">2. ಮ್ಯಾಥ್ಯೂ 6:33 - ಆದರೆ ಮೊದಲು ಆತನ ರಾಜ್ಯ ಮತ್ತು ನೀತಿಯನ್ನು ಹುಡುಕು, ಮತ್ತು ಇವುಗಳೆಲ್ಲವೂ ನಿಮಗೆ ನೀಡಲ್ಪಡುತ್ತವೆ.</w:t>
      </w:r>
    </w:p>
    <w:p w14:paraId="64B3FDD7" w14:textId="77777777" w:rsidR="00F90BDC" w:rsidRDefault="00F90BDC"/>
    <w:p w14:paraId="681E1F5C" w14:textId="77777777" w:rsidR="00F90BDC" w:rsidRDefault="00F90BDC">
      <w:r xmlns:w="http://schemas.openxmlformats.org/wordprocessingml/2006/main">
        <w:t xml:space="preserve">ಮ್ಯಾಥ್ಯೂ 25:27 ಆದ್ದರಿಂದ ನೀನು ನನ್ನ ಹಣವನ್ನು ವಿನಿಮಯಕಾರಕರಿಗೆ ಹಾಕಬೇಕಾಗಿತ್ತು, ಮತ್ತು ನಾನು ಬರುವಾಗ ನಾನು ಬಡ್ಡಿಯೊಂದಿಗೆ ನನ್ನದನ್ನು ಪಡೆಯಬೇಕಾಗಿತ್ತು.</w:t>
      </w:r>
    </w:p>
    <w:p w14:paraId="66A5E8BB" w14:textId="77777777" w:rsidR="00F90BDC" w:rsidRDefault="00F90BDC"/>
    <w:p w14:paraId="05DE45BF" w14:textId="77777777" w:rsidR="00F90BDC" w:rsidRDefault="00F90BDC">
      <w:r xmlns:w="http://schemas.openxmlformats.org/wordprocessingml/2006/main">
        <w:t xml:space="preserve">ಈ ಭಾಗವು ಮುಂದೆ ಯೋಜನೆ ಮತ್ತು ಬುದ್ಧಿವಂತ ಹೂಡಿಕೆಯ ಪ್ರಾಮುಖ್ಯತೆಯನ್ನು ಕಲಿಸುತ್ತದೆ.</w:t>
      </w:r>
    </w:p>
    <w:p w14:paraId="3B2674DF" w14:textId="77777777" w:rsidR="00F90BDC" w:rsidRDefault="00F90BDC"/>
    <w:p w14:paraId="4D5E6999" w14:textId="77777777" w:rsidR="00F90BDC" w:rsidRDefault="00F90BDC">
      <w:r xmlns:w="http://schemas.openxmlformats.org/wordprocessingml/2006/main">
        <w:t xml:space="preserve">1. ಕಿಂಗ್ಡಮ್ನಲ್ಲಿ ಹೂಡಿಕೆ: ಬುದ್ಧಿವಂತ ಯೋಜನೆಯ ಪ್ರಯೋಜನಗಳು</w:t>
      </w:r>
    </w:p>
    <w:p w14:paraId="3A060393" w14:textId="77777777" w:rsidR="00F90BDC" w:rsidRDefault="00F90BDC"/>
    <w:p w14:paraId="13C3F4F3" w14:textId="77777777" w:rsidR="00F90BDC" w:rsidRDefault="00F90BDC">
      <w:r xmlns:w="http://schemas.openxmlformats.org/wordprocessingml/2006/main">
        <w:t xml:space="preserve">2. ಕೆಲಸ ಮಾಡಲು ನಮ್ಮ ಹಣವನ್ನು ಹಾಕುವುದು: ಪ್ರತಿಭೆಗಳ ನೀತಿಕಥೆಯಿಂದ ನಾವು ಏನು ಕಲಿಯಬಹುದು</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ನಾಣ್ಣುಡಿಗಳು 13:11 - ಅಪ್ರಾಮಾಣಿಕ ಹಣವು ಕ್ಷೀಣಿಸುತ್ತದೆ, ಆದರೆ ಸ್ವಲ್ಪಮಟ್ಟಿಗೆ ಹಣವನ್ನು ಸಂಗ್ರಹಿಸುವವನು ಅದನ್ನು ಬೆಳೆಯುತ್ತಾನೆ.</w:t>
      </w:r>
    </w:p>
    <w:p w14:paraId="44EDBBE4" w14:textId="77777777" w:rsidR="00F90BDC" w:rsidRDefault="00F90BDC"/>
    <w:p w14:paraId="6F4DE714" w14:textId="77777777" w:rsidR="00F90BDC" w:rsidRDefault="00F90BDC">
      <w:r xmlns:w="http://schemas.openxmlformats.org/wordprocessingml/2006/main">
        <w:t xml:space="preserve">2. ಫಿಲಿಪ್ಪಿ 4:19 - ಮತ್ತು ನನ್ನ ದೇವರು ಕ್ರಿಸ್ತ ಯೇಸುವಿನಲ್ಲಿ ತನ್ನ ಮಹಿಮೆಯ ಐಶ್ವರ್ಯದ ಪ್ರಕಾರ ನಿಮ್ಮ ಎಲ್ಲಾ ಅಗತ್ಯಗಳನ್ನು ಪೂರೈಸುವನು.</w:t>
      </w:r>
    </w:p>
    <w:p w14:paraId="1AA6D9FC" w14:textId="77777777" w:rsidR="00F90BDC" w:rsidRDefault="00F90BDC"/>
    <w:p w14:paraId="0E056BCC" w14:textId="77777777" w:rsidR="00F90BDC" w:rsidRDefault="00F90BDC">
      <w:r xmlns:w="http://schemas.openxmlformats.org/wordprocessingml/2006/main">
        <w:t xml:space="preserve">ಮ್ಯಾಥ್ಯೂ 25:28 ಆದುದರಿಂದ ಅವನಿಂದ ಪ್ರತಿಭೆಯನ್ನು ತೆಗೆದುಕೊಂಡು ಹತ್ತು ತಲಾಂತುಗಳನ್ನು ಹೊಂದಿರುವವನಿಗೆ ಕೊಡು.</w:t>
      </w:r>
    </w:p>
    <w:p w14:paraId="01051D06" w14:textId="77777777" w:rsidR="00F90BDC" w:rsidRDefault="00F90BDC"/>
    <w:p w14:paraId="3C370D3A" w14:textId="77777777" w:rsidR="00F90BDC" w:rsidRDefault="00F90BDC">
      <w:r xmlns:w="http://schemas.openxmlformats.org/wordprocessingml/2006/main">
        <w:t xml:space="preserve">ಪ್ರತಿಭೆಯ ನೀತಿಕಥೆಯು ದೇವರು ನಮಗೆ ನೀಡಿದ ಉಡುಗೊರೆಗಳು ಮತ್ತು ಪ್ರತಿಭೆಗಳನ್ನು ನಾವು ಸದುಪಯೋಗಪಡಿಸಿಕೊಳ್ಳಬೇಕೆಂದು ದೇವರು ನಿರೀಕ್ಷಿಸುತ್ತಾನೆ ಎಂದು ಕಲಿಸುತ್ತದೆ.</w:t>
      </w:r>
    </w:p>
    <w:p w14:paraId="27033DB1" w14:textId="77777777" w:rsidR="00F90BDC" w:rsidRDefault="00F90BDC"/>
    <w:p w14:paraId="42628984" w14:textId="77777777" w:rsidR="00F90BDC" w:rsidRDefault="00F90BDC">
      <w:r xmlns:w="http://schemas.openxmlformats.org/wordprocessingml/2006/main">
        <w:t xml:space="preserve">1: ದೇವರು ನಮಗೆ ಎಲ್ಲಾ ಉಡುಗೊರೆಗಳನ್ನು ಮತ್ತು ಪ್ರತಿಭೆಗಳನ್ನು ನೀಡಿದ್ದಾನೆ ಮತ್ತು ಅವುಗಳನ್ನು ಬುದ್ಧಿವಂತಿಕೆಯಿಂದ ಮತ್ತು ನಮ್ಮ ಸಾಮರ್ಥ್ಯಕ್ಕೆ ತಕ್ಕಂತೆ ಬಳಸುವುದು ನಮ್ಮ ಜವಾಬ್ದಾರಿಯಾಗಿದೆ.</w:t>
      </w:r>
    </w:p>
    <w:p w14:paraId="59425B1A" w14:textId="77777777" w:rsidR="00F90BDC" w:rsidRDefault="00F90BDC"/>
    <w:p w14:paraId="61ADDF97" w14:textId="77777777" w:rsidR="00F90BDC" w:rsidRDefault="00F90BDC">
      <w:r xmlns:w="http://schemas.openxmlformats.org/wordprocessingml/2006/main">
        <w:t xml:space="preserve">2: ದೇವರು ನಮಗೆ ನೀಡಿದ ಉಡುಗೊರೆಗಳು ಮತ್ತು ಪ್ರತಿಭೆಗಳನ್ನು ನಾವು ಆತನನ್ನು ಗೌರವಿಸಲು ಮತ್ತು ಇತರರಿಗೆ ಸೇವೆ ಸಲ್ಲಿಸಲು ಬಳಸಬೇಕು.</w:t>
      </w:r>
    </w:p>
    <w:p w14:paraId="66679A51" w14:textId="77777777" w:rsidR="00F90BDC" w:rsidRDefault="00F90BDC"/>
    <w:p w14:paraId="2F97F5EF" w14:textId="77777777" w:rsidR="00F90BDC" w:rsidRDefault="00F90BDC">
      <w:r xmlns:w="http://schemas.openxmlformats.org/wordprocessingml/2006/main">
        <w:t xml:space="preserve">1: ಎಫೆಸಿಯನ್ಸ್ 4: 7-8 - ಆದರೆ ನಮ್ಮಲ್ಲಿ ಪ್ರತಿಯೊಬ್ಬರಿಗೂ ಕೃಪೆಯನ್ನು ಕ್ರಿಸ್ತನು ಹಂಚಿಕೆ ಮಾಡಿದಂತೆ ನೀಡಲಾಗಿದೆ. ಆದ್ದರಿಂದ ಅದು ಹೇಳುತ್ತದೆ: "ಅವನು ಎತ್ತರಕ್ಕೆ ಏರಿದಾಗ, ಅವನು ತನ್ನ ರೈಲಿನಲ್ಲಿ ಸೆರೆಯಾಳುಗಳನ್ನು ಕರೆದೊಯ್ದನು ಮತ್ತು ಮನುಷ್ಯರಿಗೆ ಉಡುಗೊರೆಗಳನ್ನು ಕೊಟ್ಟನು."</w:t>
      </w:r>
    </w:p>
    <w:p w14:paraId="73C2A9DD" w14:textId="77777777" w:rsidR="00F90BDC" w:rsidRDefault="00F90BDC"/>
    <w:p w14:paraId="0DFB6D89" w14:textId="77777777" w:rsidR="00F90BDC" w:rsidRDefault="00F90BDC">
      <w:r xmlns:w="http://schemas.openxmlformats.org/wordprocessingml/2006/main">
        <w:t xml:space="preserve">2: 1 ಪೇತ್ರ 4:10 - ಪ್ರತಿಯೊಬ್ಬನು ತಾನು ಪಡೆದ ಯಾವುದೇ ಉಡುಗೊರೆಯನ್ನು ಇತರರಿಗೆ ಸೇವೆ ಸಲ್ಲಿಸಲು ಬಳಸಬೇಕು, ದೇವರ ಅನುಗ್ರಹವನ್ನು ಅದರ ವಿವಿಧ ರೂಪಗಳಲ್ಲಿ ನಿಷ್ಠೆಯಿಂದ ನಿರ್ವಹಿಸಬೇಕು.</w:t>
      </w:r>
    </w:p>
    <w:p w14:paraId="01A5EA21" w14:textId="77777777" w:rsidR="00F90BDC" w:rsidRDefault="00F90BDC"/>
    <w:p w14:paraId="5513A0CB" w14:textId="77777777" w:rsidR="00F90BDC" w:rsidRDefault="00F90BDC">
      <w:r xmlns:w="http://schemas.openxmlformats.org/wordprocessingml/2006/main">
        <w:t xml:space="preserve">ಮ್ಯಾಥ್ಯೂ 25:29 ಯಾಕಂದರೆ ಪ್ರತಿಯೊಬ್ಬನಿಗೆ ಕೊಡಲಾಗುವುದು, ಮತ್ತು ಅವನು ಸಮೃದ್ಧಿಯನ್ನು ಹೊಂದಿರುತ್ತಾನೆ;</w:t>
      </w:r>
    </w:p>
    <w:p w14:paraId="6D0C7D69" w14:textId="77777777" w:rsidR="00F90BDC" w:rsidRDefault="00F90BDC"/>
    <w:p w14:paraId="13341F81" w14:textId="77777777" w:rsidR="00F90BDC" w:rsidRDefault="00F90BDC">
      <w:r xmlns:w="http://schemas.openxmlformats.org/wordprocessingml/2006/main">
        <w:t xml:space="preserve">ಉಳ್ಳವರಿಗೆ ಹೆಚ್ಚು ನೀಡಲಾಗುವುದು, ಆದರೆ ಏನೂ ಇಲ್ಲದವರಿಗೆ ಅದನ್ನೂ ತೆಗೆದುಕೊಳ್ಳಲಾಗುವುದು.</w:t>
      </w:r>
    </w:p>
    <w:p w14:paraId="51A9632A" w14:textId="77777777" w:rsidR="00F90BDC" w:rsidRDefault="00F90BDC"/>
    <w:p w14:paraId="6A4E3126" w14:textId="77777777" w:rsidR="00F90BDC" w:rsidRDefault="00F90BDC">
      <w:r xmlns:w="http://schemas.openxmlformats.org/wordprocessingml/2006/main">
        <w:t xml:space="preserve">1: ನಾವು ಹೊಂದಿದ್ದಕ್ಕಾಗಿ ನಾವು ಕೃತಜ್ಞರಾಗಿರಬೇಕು, ಏಕೆಂದರೆ ನಾವು ಈಗಾಗಲೇ </w:t>
      </w:r>
      <w:r xmlns:w="http://schemas.openxmlformats.org/wordprocessingml/2006/main">
        <w:lastRenderedPageBreak xmlns:w="http://schemas.openxmlformats.org/wordprocessingml/2006/main"/>
      </w:r>
      <w:r xmlns:w="http://schemas.openxmlformats.org/wordprocessingml/2006/main">
        <w:t xml:space="preserve">ಹೊಂದಿದ್ದಕ್ಕಾಗಿ ದೇವರು ನಮ್ಮನ್ನು ಹೆಚ್ಚು ಆಶೀರ್ವದಿಸುತ್ತಾನೆ.</w:t>
      </w:r>
    </w:p>
    <w:p w14:paraId="54C0786A" w14:textId="77777777" w:rsidR="00F90BDC" w:rsidRDefault="00F90BDC"/>
    <w:p w14:paraId="76D84CC7" w14:textId="77777777" w:rsidR="00F90BDC" w:rsidRDefault="00F90BDC">
      <w:r xmlns:w="http://schemas.openxmlformats.org/wordprocessingml/2006/main">
        <w:t xml:space="preserve">2: ನಮ್ಮಲ್ಲಿರುವದನ್ನು ಕಡಿಮೆ ಇರುವವರೊಂದಿಗೆ ಹಂಚಿಕೊಳ್ಳಬೇಕು, ಏಕೆಂದರೆ ದೇವರು ಅವರಲ್ಲಿರುವ ಸ್ವಲ್ಪವನ್ನು ತೆಗೆದುಕೊಂಡು ಹೋಗಬಹುದು.</w:t>
      </w:r>
    </w:p>
    <w:p w14:paraId="63065910" w14:textId="77777777" w:rsidR="00F90BDC" w:rsidRDefault="00F90BDC"/>
    <w:p w14:paraId="0593B4E0" w14:textId="77777777" w:rsidR="00F90BDC" w:rsidRDefault="00F90BDC">
      <w:r xmlns:w="http://schemas.openxmlformats.org/wordprocessingml/2006/main">
        <w:t xml:space="preserve">1: ಜೇಮ್ಸ್ 1:17 - ಪ್ರತಿಯೊಂದು ಒಳ್ಳೆಯ ಉಡುಗೊರೆ ಮತ್ತು ಪ್ರತಿ ಪರಿಪೂರ್ಣ ಉಡುಗೊರೆಯು ಮೇಲಿನಿಂದ ಬಂದಿದೆ ಮತ್ತು ಬೆಳಕಿನ ತಂದೆಯಿಂದ ಕೆಳಗೆ ಬರುತ್ತದೆ, ಅವರೊಂದಿಗೆ ಯಾವುದೇ ವ್ಯತ್ಯಾಸವಿಲ್ಲ, ತಿರುಗುವ ನೆರಳು ಇಲ್ಲ.</w:t>
      </w:r>
    </w:p>
    <w:p w14:paraId="0E8EA4BC" w14:textId="77777777" w:rsidR="00F90BDC" w:rsidRDefault="00F90BDC"/>
    <w:p w14:paraId="11526BFC" w14:textId="77777777" w:rsidR="00F90BDC" w:rsidRDefault="00F90BDC">
      <w:r xmlns:w="http://schemas.openxmlformats.org/wordprocessingml/2006/main">
        <w:t xml:space="preserve">2: ನಾಣ್ಣುಡಿಗಳು 19:17 - ಬಡವರ ಮೇಲೆ ಕರುಣೆ ತೋರುವವನು ಕರ್ತನಿಗೆ ಸಾಲವನ್ನು ಕೊಡುತ್ತಾನೆ; ಮತ್ತು ಅವನು ಕೊಟ್ಟದ್ದನ್ನು ಅವನು ಮತ್ತೆ ಅವನಿಗೆ ಕೊಡುವನು.</w:t>
      </w:r>
    </w:p>
    <w:p w14:paraId="2205520E" w14:textId="77777777" w:rsidR="00F90BDC" w:rsidRDefault="00F90BDC"/>
    <w:p w14:paraId="41299CB5" w14:textId="77777777" w:rsidR="00F90BDC" w:rsidRDefault="00F90BDC">
      <w:r xmlns:w="http://schemas.openxmlformats.org/wordprocessingml/2006/main">
        <w:t xml:space="preserve">ಮ್ಯಾಥ್ಯೂ 25:30 ಮತ್ತು ಲಾಭದಾಯಕವಲ್ಲದ ಸೇವಕನನ್ನು ಹೊರಗಿನ ಕತ್ತಲೆಗೆ ಎಸೆಯಿರಿ; ಅಲ್ಲಿ ಅಳುವುದು ಮತ್ತು ಹಲ್ಲು ಕಡಿಯುವುದು.</w:t>
      </w:r>
    </w:p>
    <w:p w14:paraId="746D9960" w14:textId="77777777" w:rsidR="00F90BDC" w:rsidRDefault="00F90BDC"/>
    <w:p w14:paraId="2BA1FEF9" w14:textId="77777777" w:rsidR="00F90BDC" w:rsidRDefault="00F90BDC">
      <w:r xmlns:w="http://schemas.openxmlformats.org/wordprocessingml/2006/main">
        <w:t xml:space="preserve">ಲಾಭದಾಯಕವಲ್ಲದ ಸೇವಕನು ಹೊರಗಿನ ಕತ್ತಲೆಗೆ ಎಸೆಯಲ್ಪಡುವನು, ಅಲ್ಲಿ ಅಳು ಮತ್ತು ಹಲ್ಲುಕಡಿಯುವಿಕೆ ಇರುತ್ತದೆ.</w:t>
      </w:r>
    </w:p>
    <w:p w14:paraId="00BF5D1E" w14:textId="77777777" w:rsidR="00F90BDC" w:rsidRDefault="00F90BDC"/>
    <w:p w14:paraId="48640663" w14:textId="77777777" w:rsidR="00F90BDC" w:rsidRDefault="00F90BDC">
      <w:r xmlns:w="http://schemas.openxmlformats.org/wordprocessingml/2006/main">
        <w:t xml:space="preserve">1. "ನಮ್ಮ ಕ್ರಿಯೆಗಳ ಪರಿಣಾಮಗಳು: ಲಾಭದಾಯಕವಲ್ಲದ ಸೇವಕರು ಏನನ್ನು ಕೊಯ್ಯುತ್ತಾರೆ"</w:t>
      </w:r>
    </w:p>
    <w:p w14:paraId="4055F08A" w14:textId="77777777" w:rsidR="00F90BDC" w:rsidRDefault="00F90BDC"/>
    <w:p w14:paraId="3BF9A4A4" w14:textId="77777777" w:rsidR="00F90BDC" w:rsidRDefault="00F90BDC">
      <w:r xmlns:w="http://schemas.openxmlformats.org/wordprocessingml/2006/main">
        <w:t xml:space="preserve">2. "ಲಾಭದಾಯಕವಲ್ಲದ ಸೇವಕರ ಮೇಲೆ ದೇವರ ತೀರ್ಪು"</w:t>
      </w:r>
    </w:p>
    <w:p w14:paraId="732DFE7E" w14:textId="77777777" w:rsidR="00F90BDC" w:rsidRDefault="00F90BDC"/>
    <w:p w14:paraId="46891C96" w14:textId="77777777" w:rsidR="00F90BDC" w:rsidRDefault="00F90BDC">
      <w:r xmlns:w="http://schemas.openxmlformats.org/wordprocessingml/2006/main">
        <w:t xml:space="preserve">1. ನಾಣ್ಣುಡಿಗಳು 6: 1-5 - ನನ್ನ ಮಗನೇ, ನೀನು ನಿನ್ನ ಸ್ನೇಹಿತನಿಗೆ ಜಾಮೀನು ನೀಡಿದರೆ, ನೀನು ಅಪರಿಚಿತನಿಂದ ನಿನ್ನ ಕೈಯನ್ನು ಹೊಡೆದಿದ್ದರೆ, ನಿನ್ನ ಬಾಯಿಯ ಮಾತುಗಳಿಂದ ನೀನು ಸಿಕ್ಕಿಬಿದ್ದಿರುವೆ, ನಿನ್ನ ಬಾಯಿಯ ಮಾತುಗಳಿಂದ ನೀನು ಹಿಡಿಯಲ್ಪಟ್ಟಿರುವೆ. ನನ್ನ ಮಗನೇ, ಈಗ ಇದನ್ನು ಮಾಡು ಮತ್ತು ನಿನ್ನ ಸ್ನೇಹಿತನ ಕೈಗೆ ಸಿಕ್ಕಿದಾಗ ನಿನ್ನನ್ನು ರಕ್ಷಿಸು; ಹೋಗು, ನಿನ್ನನ್ನು ವಿನಮ್ರಗೊಳಿಸು ಮತ್ತು ನಿನ್ನ ಸ್ನೇಹಿತನನ್ನು ಖಚಿತಪಡಿಸಿಕೊಳ್ಳಿ. ನಿನ್ನ ಕಣ್ಣುಗಳಿಗೆ ನಿದ್ರೆಯನ್ನು ಕೊಡಬೇಡ, ನಿನ್ನ ಕಣ್ಣುರೆಪ್ಪೆಗಳಿಗೆ ನಿದ್ರೆಯನ್ನು ಕೊಡಬೇಡ. ನಿನ್ನನ್ನು ಬೇಟೆಗಾರನ ಕೈಯಿಂದ ರೊಚ್ಚಿನಂತೆ ಮತ್ತು ಪಕ್ಷಿಯ ಕೈಯಿಂದ ಪಕ್ಷಿಯಂತೆ ಬಿಡಿಸಿಕೊಳ್ಳಿ.</w:t>
      </w:r>
    </w:p>
    <w:p w14:paraId="151A873A" w14:textId="77777777" w:rsidR="00F90BDC" w:rsidRDefault="00F90BDC"/>
    <w:p w14:paraId="35C282A7" w14:textId="77777777" w:rsidR="00F90BDC" w:rsidRDefault="00F90BDC">
      <w:r xmlns:w="http://schemas.openxmlformats.org/wordprocessingml/2006/main">
        <w:t xml:space="preserve">2. ನಾಣ್ಣುಡಿಗಳು 21:13 - ಬಡವರ ಕೂಗಿಗೆ ಕಿವಿಯನ್ನು ನಿಲ್ಲಿಸುವವನು ಸ್ವತಃ ಅಳುತ್ತಾನೆ, ಆದರೆ ಕೇಳಿಸಿಕೊಳ್ಳುವುದಿಲ್ಲ.</w:t>
      </w:r>
    </w:p>
    <w:p w14:paraId="021B1E8F" w14:textId="77777777" w:rsidR="00F90BDC" w:rsidRDefault="00F90BDC"/>
    <w:p w14:paraId="656FF7EA" w14:textId="77777777" w:rsidR="00F90BDC" w:rsidRDefault="00F90BDC">
      <w:r xmlns:w="http://schemas.openxmlformats.org/wordprocessingml/2006/main">
        <w:t xml:space="preserve">ಮ್ಯಾಥ್ಯೂ 25:31 ಮನುಷ್ಯಕುಮಾರನು ತನ್ನ ಮಹಿಮೆಯಲ್ಲಿ ಮತ್ತು ಅವನೊಂದಿಗೆ ಎಲ್ಲಾ ಪವಿತ್ರ ದೇವದೂತರು ಬಂದಾಗ, ಅವನು ತನ್ನ ಮಹಿಮೆಯ ಸಿಂಹಾಸನದ ಮೇಲೆ ಕುಳಿತುಕೊಳ್ಳುತ್ತಾನೆ.</w:t>
      </w:r>
    </w:p>
    <w:p w14:paraId="1386AD0C" w14:textId="77777777" w:rsidR="00F90BDC" w:rsidRDefault="00F90BDC"/>
    <w:p w14:paraId="30A95218" w14:textId="77777777" w:rsidR="00F90BDC" w:rsidRDefault="00F90BDC">
      <w:r xmlns:w="http://schemas.openxmlformats.org/wordprocessingml/2006/main">
        <w:t xml:space="preserve">ಜೀಸಸ್ ಮತ್ತೆ ವೈಭವದಿಂದ ಬರುತ್ತಾರೆ, ಪವಿತ್ರ ದೇವತೆಗಳ ಜೊತೆಯಲ್ಲಿ, ಮತ್ತು ಅವರ ಮಹಿಮೆಯ ಸಿಂಹಾಸನದಲ್ಲಿ ಅವರ ಸ್ಥಾನವನ್ನು ತೆಗೆದುಕೊಳ್ಳುತ್ತಾರೆ.</w:t>
      </w:r>
    </w:p>
    <w:p w14:paraId="6ABF270D" w14:textId="77777777" w:rsidR="00F90BDC" w:rsidRDefault="00F90BDC"/>
    <w:p w14:paraId="424A10BD" w14:textId="77777777" w:rsidR="00F90BDC" w:rsidRDefault="00F90BDC">
      <w:r xmlns:w="http://schemas.openxmlformats.org/wordprocessingml/2006/main">
        <w:t xml:space="preserve">1. ಕ್ರಿಸ್ತನ ಗ್ಲೋರಿಯಸ್ ರಿಟರ್ನ್</w:t>
      </w:r>
    </w:p>
    <w:p w14:paraId="2E70F588" w14:textId="77777777" w:rsidR="00F90BDC" w:rsidRDefault="00F90BDC"/>
    <w:p w14:paraId="3E883833" w14:textId="77777777" w:rsidR="00F90BDC" w:rsidRDefault="00F90BDC">
      <w:r xmlns:w="http://schemas.openxmlformats.org/wordprocessingml/2006/main">
        <w:t xml:space="preserve">2. ದಿ ಮೆಜೆಸ್ಟಿ ಆಫ್ ಹೆವೆನ್: ಕ್ರಿಸ್ತನ ಪುನರಾಗಮನಕ್ಕಾಗಿ ತಯಾರಿ</w:t>
      </w:r>
    </w:p>
    <w:p w14:paraId="0AE0D58C" w14:textId="77777777" w:rsidR="00F90BDC" w:rsidRDefault="00F90BDC"/>
    <w:p w14:paraId="6E6D073E" w14:textId="77777777" w:rsidR="00F90BDC" w:rsidRDefault="00F90BDC">
      <w:r xmlns:w="http://schemas.openxmlformats.org/wordprocessingml/2006/main">
        <w:t xml:space="preserve">1. ರೆವೆಲೆಶನ್ 22:12 - "ಇಗೋ, ನಾನು ಬೇಗನೆ ಬರುತ್ತೇನೆ; ಮತ್ತು ನನ್ನ ಪ್ರತಿಫಲವು ನನ್ನೊಂದಿಗಿದೆ, ಪ್ರತಿಯೊಬ್ಬ ಮನುಷ್ಯನಿಗೆ ಅವನ ಕೆಲಸದ ಪ್ರಕಾರ ಕೊಡುವುದು."</w:t>
      </w:r>
    </w:p>
    <w:p w14:paraId="67BBB5E1" w14:textId="77777777" w:rsidR="00F90BDC" w:rsidRDefault="00F90BDC"/>
    <w:p w14:paraId="273D695B" w14:textId="77777777" w:rsidR="00F90BDC" w:rsidRDefault="00F90BDC">
      <w:r xmlns:w="http://schemas.openxmlformats.org/wordprocessingml/2006/main">
        <w:t xml:space="preserve">2. ಕೀರ್ತನೆ 96:13 - "ಕರ್ತನ ಮುಂದೆ: ಅವನು ಬರುತ್ತಾನೆ, ಏಕೆಂದರೆ ಅವನು ಭೂಮಿಯನ್ನು ನಿರ್ಣಯಿಸಲು ಬಂದಿದ್ದಾನೆ: ಅವನು ಜಗತ್ತನ್ನು ನೀತಿಯಿಂದ ಮತ್ತು ಜನರನ್ನು ತನ್ನ ಸತ್ಯದಿಂದ ನಿರ್ಣಯಿಸುವನು."</w:t>
      </w:r>
    </w:p>
    <w:p w14:paraId="79FFA21F" w14:textId="77777777" w:rsidR="00F90BDC" w:rsidRDefault="00F90BDC"/>
    <w:p w14:paraId="5EFB65D6" w14:textId="77777777" w:rsidR="00F90BDC" w:rsidRDefault="00F90BDC">
      <w:r xmlns:w="http://schemas.openxmlformats.org/wordprocessingml/2006/main">
        <w:t xml:space="preserve">ಮ್ಯಾಥ್ಯೂ 25:32 ಮತ್ತು ಅವನ ಮುಂದೆ ಎಲ್ಲಾ ಜನಾಂಗಗಳು ಒಟ್ಟುಗೂಡುವವು; ಮತ್ತು ಕುರುಬನು ತನ್ನ ಕುರಿಗಳನ್ನು ಆಡುಗಳಿಂದ ಭಾಗಿಸುವಂತೆ ಆತನು ಅವರನ್ನು ಒಬ್ಬರಿಂದ ಒಬ್ಬರಿಂದ ಪ್ರತ್ಯೇಕಿಸುವನು.</w:t>
      </w:r>
    </w:p>
    <w:p w14:paraId="6D7EB634" w14:textId="77777777" w:rsidR="00F90BDC" w:rsidRDefault="00F90BDC"/>
    <w:p w14:paraId="3120E593" w14:textId="77777777" w:rsidR="00F90BDC" w:rsidRDefault="00F90BDC">
      <w:r xmlns:w="http://schemas.openxmlformats.org/wordprocessingml/2006/main">
        <w:t xml:space="preserve">ಈ ಭಾಗವು ದೇವರ ಮುಂದೆ ಎಲ್ಲಾ ರಾಷ್ಟ್ರಗಳ ಒಟ್ಟುಗೂಡಿಸುವಿಕೆಯನ್ನು ವಿವರಿಸುತ್ತದೆ ಮತ್ತು ಅವರನ್ನು ಕುರಿ ಮತ್ತು ಮೇಕೆಗಳಾಗಿ ಬೇರ್ಪಡಿಸುತ್ತದೆ.</w:t>
      </w:r>
    </w:p>
    <w:p w14:paraId="5613F578" w14:textId="77777777" w:rsidR="00F90BDC" w:rsidRDefault="00F90BDC"/>
    <w:p w14:paraId="56BCD7DB" w14:textId="77777777" w:rsidR="00F90BDC" w:rsidRDefault="00F90BDC">
      <w:r xmlns:w="http://schemas.openxmlformats.org/wordprocessingml/2006/main">
        <w:t xml:space="preserve">1. ಅಂತಿಮ ತೀರ್ಪು: ಕೊನೆಯಲ್ಲಿ ಯಾರು ಬೇರ್ಪಡುತ್ತಾರೆ?</w:t>
      </w:r>
    </w:p>
    <w:p w14:paraId="25B1CF8A" w14:textId="77777777" w:rsidR="00F90BDC" w:rsidRDefault="00F90BDC"/>
    <w:p w14:paraId="3173B8F3" w14:textId="77777777" w:rsidR="00F90BDC" w:rsidRDefault="00F90BDC">
      <w:r xmlns:w="http://schemas.openxmlformats.org/wordprocessingml/2006/main">
        <w:t xml:space="preserve">2. ಕುರಿ ಮತ್ತು ಮೇಕೆಗಳು: ನಮ್ಮ ಭವಿಷ್ಯವನ್ನು ಯಾವುದು ನಿರ್ಧರಿಸುತ್ತದೆ?</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ಯೆಶಾಯ 10:17 - “ಮತ್ತು ಇಸ್ರೇಲ್ನ ಬೆಳಕು ಬೆಂಕಿಯಾಗುತ್ತದೆ, ಮತ್ತು ಅವನ ಪವಿತ್ರನು ಜ್ವಾಲೆಯಾಗುತ್ತಾನೆ; ಮತ್ತು ಅದು ಒಂದೇ ದಿನದಲ್ಲಿ ಅವನ ಮುಳ್ಳುಗಳನ್ನು ಮತ್ತು ಅವನ ಮುಳ್ಳುಗಳನ್ನು ಸುಟ್ಟು ತಿನ್ನುತ್ತದೆ.</w:t>
      </w:r>
    </w:p>
    <w:p w14:paraId="25B0F4FE" w14:textId="77777777" w:rsidR="00F90BDC" w:rsidRDefault="00F90BDC"/>
    <w:p w14:paraId="10B36C06" w14:textId="77777777" w:rsidR="00F90BDC" w:rsidRDefault="00F90BDC">
      <w:r xmlns:w="http://schemas.openxmlformats.org/wordprocessingml/2006/main">
        <w:t xml:space="preserve">2. ಲೂಕ 17:24-25 - “ಮಿಂಚು ಮಿಂಚು ಮತ್ತು ಆಕಾಶವನ್ನು ಒಂದು ಕಡೆಯಿಂದ ಇನ್ನೊಂದು ಕಡೆಗೆ ಬೆಳಗಿಸುವಂತೆ, ಮನುಷ್ಯಕುಮಾರನು ತನ್ನ ದಿನದಲ್ಲಿ ಇರುವನು. ಆದರೆ ಮೊದಲು ಅವನು ಅನೇಕ ಕಷ್ಟಗಳನ್ನು ಅನುಭವಿಸಬೇಕು ಮತ್ತು ಈ ಪೀಳಿಗೆಯಿಂದ ತಿರಸ್ಕರಿಸಲ್ಪಡಬೇಕು.</w:t>
      </w:r>
    </w:p>
    <w:p w14:paraId="4E43DB0D" w14:textId="77777777" w:rsidR="00F90BDC" w:rsidRDefault="00F90BDC"/>
    <w:p w14:paraId="1C375665" w14:textId="77777777" w:rsidR="00F90BDC" w:rsidRDefault="00F90BDC">
      <w:r xmlns:w="http://schemas.openxmlformats.org/wordprocessingml/2006/main">
        <w:t xml:space="preserve">ಮ್ಯಾಥ್ಯೂ 25:33 ಮತ್ತು ಅವನು ಕುರಿಗಳನ್ನು ತನ್ನ ಬಲಗಡೆಯಲ್ಲಿ ಇಡಬೇಕು, ಆದರೆ ಆಡುಗಳನ್ನು ಎಡಭಾಗದಲ್ಲಿ ಇಡಬೇಕು.</w:t>
      </w:r>
    </w:p>
    <w:p w14:paraId="11FA1DE9" w14:textId="77777777" w:rsidR="00F90BDC" w:rsidRDefault="00F90BDC"/>
    <w:p w14:paraId="435A367B" w14:textId="77777777" w:rsidR="00F90BDC" w:rsidRDefault="00F90BDC">
      <w:r xmlns:w="http://schemas.openxmlformats.org/wordprocessingml/2006/main">
        <w:t xml:space="preserve">ನೀತಿವಂತರು ಬಲಗೈಯಲ್ಲಿ ಮತ್ತು ಅನೀತಿವಂತರು ಎಡಭಾಗದಲ್ಲಿದ್ದಾರೆ ಎಂದು ವಾಕ್ಯವೃಂದವು ಹೇಳುತ್ತದೆ.</w:t>
      </w:r>
    </w:p>
    <w:p w14:paraId="76E8E76B" w14:textId="77777777" w:rsidR="00F90BDC" w:rsidRDefault="00F90BDC"/>
    <w:p w14:paraId="6002F2CC" w14:textId="77777777" w:rsidR="00F90BDC" w:rsidRDefault="00F90BDC">
      <w:r xmlns:w="http://schemas.openxmlformats.org/wordprocessingml/2006/main">
        <w:t xml:space="preserve">1. ಗ್ರೇಟ್ ಡಿವೈಡ್: ನೀತಿವಂತರು ಮತ್ತು ಅನ್ಯಾಯದವರು</w:t>
      </w:r>
    </w:p>
    <w:p w14:paraId="6C2970EC" w14:textId="77777777" w:rsidR="00F90BDC" w:rsidRDefault="00F90BDC"/>
    <w:p w14:paraId="0CDDEE65" w14:textId="77777777" w:rsidR="00F90BDC" w:rsidRDefault="00F90BDC">
      <w:r xmlns:w="http://schemas.openxmlformats.org/wordprocessingml/2006/main">
        <w:t xml:space="preserve">2. ತೀರ್ಪಿನ ದಿನ: ಕುರಿಗಳನ್ನು ಮೇಕೆಗಳಿಂದ ಬೇರ್ಪಡಿಸುವುದು</w:t>
      </w:r>
    </w:p>
    <w:p w14:paraId="390F5875" w14:textId="77777777" w:rsidR="00F90BDC" w:rsidRDefault="00F90BDC"/>
    <w:p w14:paraId="1CC14A16" w14:textId="77777777" w:rsidR="00F90BDC" w:rsidRDefault="00F90BDC">
      <w:r xmlns:w="http://schemas.openxmlformats.org/wordprocessingml/2006/main">
        <w:t xml:space="preserve">1. ಮ್ಯಾಥ್ಯೂ 7:21-23 - "ನನಗೆ 'ಕರ್ತನೇ, ಕರ್ತನೇ' ಎಂದು ಹೇಳುವ ಪ್ರತಿಯೊಬ್ಬರೂ ಸ್ವರ್ಗದ ರಾಜ್ಯವನ್ನು ಪ್ರವೇಶಿಸುವುದಿಲ್ಲ, ಆದರೆ ಸ್ವರ್ಗದಲ್ಲಿರುವ ನನ್ನ ತಂದೆಯ ಚಿತ್ತವನ್ನು ಮಾಡುವವರು ಮಾತ್ರ. ಆ ದಿನದಲ್ಲಿ ಅನೇಕರು ಕರ್ತನೇ, ಕರ್ತನೇ, ನಾವು ನಿನ್ನ ಹೆಸರಿನಲ್ಲಿ ಪ್ರವಾದಿಸಿ ನಿನ್ನ ಹೆಸರಿನಲ್ಲಿ ದೆವ್ವಗಳನ್ನು ಓಡಿಸಿ ನಿನ್ನ ಹೆಸರಿನಲ್ಲಿ ಅನೇಕ ಅದ್ಭುತಗಳನ್ನು ಮಾಡಲಿಲ್ಲವೇ ಎಂದು ನನಗೆ ಹೇಳುವರು. ನಂತರ ನಾನು ಅವರಿಗೆ ಸ್ಪಷ್ಟವಾಗಿ ಹೇಳುತ್ತೇನೆ, 'ನಾನು ನಿಮ್ಮನ್ನು ಎಂದಿಗೂ ತಿಳಿದಿರಲಿಲ್ಲ, ನನ್ನಿಂದ ದೂರವಿರಿ, ದುಷ್ಕರ್ಮಿಗಳೇ!</w:t>
      </w:r>
    </w:p>
    <w:p w14:paraId="3E43EFB4" w14:textId="77777777" w:rsidR="00F90BDC" w:rsidRDefault="00F90BDC"/>
    <w:p w14:paraId="4F4FB1B1" w14:textId="77777777" w:rsidR="00F90BDC" w:rsidRDefault="00F90BDC">
      <w:r xmlns:w="http://schemas.openxmlformats.org/wordprocessingml/2006/main">
        <w:t xml:space="preserve">2. ರೋಮನ್ನರು 2: 6-8 - ದೇವರು “ಪ್ರತಿಯೊಬ್ಬ ವ್ಯಕ್ತಿಗೆ ಅವರು ಮಾಡಿದ್ದಕ್ಕೆ ಅನುಗುಣವಾಗಿ ಪ್ರತಿಫಲವನ್ನು ನೀಡುತ್ತಾರೆ. ಒಳ್ಳೇದನ್ನು ಮಾಡುವ ಹಠದಿಂದ ಮಹಿಮೆ, ಗೌರವ ಮತ್ತು ಅಮರತ್ವವನ್ನು ಬಯಸುವವರಿಗೆ ಆತನು ನಿತ್ಯಜೀವವನ್ನು ಕೊಡುವನು. ಆದರೆ ಸ್ವಾರ್ಥಿ ಮತ್ತು ಸತ್ಯವನ್ನು ತಿರಸ್ಕರಿಸಿ ಕೆಟ್ಟದ್ದನ್ನು ಅನುಸರಿಸುವವರಿಗೆ ಕೋಪ ಮತ್ತು ಕೋಪ ಇರುತ್ತದೆ. ಕೆಟ್ಟದ್ದನ್ನು ಮಾಡುವ ಪ್ರತಿಯೊಬ್ಬ ಮನುಷ್ಯನಿಗೂ ತೊಂದರೆ ಮತ್ತು ಸಂಕಟ ಇರುತ್ತದೆ.</w:t>
      </w:r>
    </w:p>
    <w:p w14:paraId="3F60C352" w14:textId="77777777" w:rsidR="00F90BDC" w:rsidRDefault="00F90BDC"/>
    <w:p w14:paraId="7E31E977" w14:textId="77777777" w:rsidR="00F90BDC" w:rsidRDefault="00F90BDC">
      <w:r xmlns:w="http://schemas.openxmlformats.org/wordprocessingml/2006/main">
        <w:t xml:space="preserve">ಮ್ಯಾಥ್ಯೂ 25:34 ಆಗ ರಾಜನು ತನ್ನ ಬಲಗಡೆಯಲ್ಲಿ ಅವರಿಗೆ ಹೇಳುವನು, ಬನ್ನಿ, ನನ್ನ ತಂದೆಯಿಂದ ಆಶೀರ್ವದಿಸಲ್ಪಟ್ಟವರೇ, ಪ್ರಪಂಚದ ಸ್ಥಾಪನೆಯಿಂದ ನಿಮಗಾಗಿ ಸಿದ್ಧಪಡಿಸಲಾದ ರಾಜ್ಯವನ್ನು ಸ್ವಾಧೀನಪಡಿಸಿಕೊಳ್ಳಿ.</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ಲೋಕದ ತಳಹದಿಯಿಂದ ಸಿದ್ಧವಾದ ರಾಜ್ಯಕ್ಕೆ ರಾಜನು ನೀತಿವಂತರನ್ನು ಸ್ವಾಗತಿಸುವನು.</w:t>
      </w:r>
    </w:p>
    <w:p w14:paraId="04670A30" w14:textId="77777777" w:rsidR="00F90BDC" w:rsidRDefault="00F90BDC"/>
    <w:p w14:paraId="7FFE7587" w14:textId="77777777" w:rsidR="00F90BDC" w:rsidRDefault="00F90BDC">
      <w:r xmlns:w="http://schemas.openxmlformats.org/wordprocessingml/2006/main">
        <w:t xml:space="preserve">1. ದೇವರು ಯಾವಾಗಲೂ ನಮಗೆ ಮೋಕ್ಷ ಮತ್ತು ಶಾಶ್ವತ ಜೀವನದ ಯೋಜನೆಯನ್ನು ಹೊಂದಿದ್ದಾನೆ.</w:t>
      </w:r>
    </w:p>
    <w:p w14:paraId="5FEFAEAF" w14:textId="77777777" w:rsidR="00F90BDC" w:rsidRDefault="00F90BDC"/>
    <w:p w14:paraId="090D461F" w14:textId="77777777" w:rsidR="00F90BDC" w:rsidRDefault="00F90BDC">
      <w:r xmlns:w="http://schemas.openxmlformats.org/wordprocessingml/2006/main">
        <w:t xml:space="preserve">2. ನೀತಿವಂತ ಜೀವನವನ್ನು ನಡೆಸುವುದು ಯಾವುದೇ ಐಹಿಕ ಸಂಪತ್ತು ಅಥವಾ ಸಂತೋಷಕ್ಕಿಂತ ಹೆಚ್ಚಿನ ಪ್ರತಿಫಲವಾಗಿದೆ.</w:t>
      </w:r>
    </w:p>
    <w:p w14:paraId="5D47BEDE" w14:textId="77777777" w:rsidR="00F90BDC" w:rsidRDefault="00F90BDC"/>
    <w:p w14:paraId="24723FEA" w14:textId="77777777" w:rsidR="00F90BDC" w:rsidRDefault="00F90BDC">
      <w:r xmlns:w="http://schemas.openxmlformats.org/wordprocessingml/2006/main">
        <w:t xml:space="preserve">1. ಎಫೆಸಿಯನ್ಸ್ 2:8-9: ಕೃಪೆಯಿಂದ ನೀವು ನಂಬಿಕೆಯ ಮೂಲಕ ರಕ್ಷಿಸಲ್ಪಟ್ಟಿದ್ದೀರಿ; ಮತ್ತು ಅದು ನಿಮ್ಮಿಂದಲ್ಲ: ಇದು ದೇವರ ಕೊಡುಗೆಯಾಗಿದೆ: ಯಾವುದೇ ಮನುಷ್ಯನು ಹೆಮ್ಮೆಪಡದಂತೆ ಕೃತಿಗಳಲ್ಲ.</w:t>
      </w:r>
    </w:p>
    <w:p w14:paraId="4E0AB1C0" w14:textId="77777777" w:rsidR="00F90BDC" w:rsidRDefault="00F90BDC"/>
    <w:p w14:paraId="0B51E001" w14:textId="77777777" w:rsidR="00F90BDC" w:rsidRDefault="00F90BDC">
      <w:r xmlns:w="http://schemas.openxmlformats.org/wordprocessingml/2006/main">
        <w:t xml:space="preserve">2. 1 ಪೇತ್ರ 1: 3-4: ನಮ್ಮ ಕರ್ತನಾದ ಯೇಸು ಕ್ರಿಸ್ತನ ದೇವರು ಮತ್ತು ತಂದೆಯು ಸ್ತೋತ್ರವಾಗಲಿ, ಅವನು ತನ್ನ ಹೇರಳವಾದ ಕರುಣೆಯ ಪ್ರಕಾರ ಯೇಸುಕ್ರಿಸ್ತನ ಸತ್ತವರೊಳಗಿಂದ ಪುನರುತ್ಥಾನಗೊಳ್ಳುವ ಮೂಲಕ ಜೀವಂತ ಭರವಸೆಗೆ ನಮ್ಮನ್ನು ಮತ್ತೆ ಹುಟ್ಟಿಸಿದನು, ಅಕ್ಷಯವಾದ ಆಸ್ತಿಗೆ , ಮತ್ತು ಕಲ್ಮಶವಿಲ್ಲದ, ಮತ್ತು ಅದು ಮರೆಯಾಗುವುದಿಲ್ಲ, ನಿಮಗಾಗಿ ಸ್ವರ್ಗದಲ್ಲಿ ಕಾಯ್ದಿರಿಸಲಾಗಿದೆ.</w:t>
      </w:r>
    </w:p>
    <w:p w14:paraId="5F0B4441" w14:textId="77777777" w:rsidR="00F90BDC" w:rsidRDefault="00F90BDC"/>
    <w:p w14:paraId="4E464CCD" w14:textId="77777777" w:rsidR="00F90BDC" w:rsidRDefault="00F90BDC">
      <w:r xmlns:w="http://schemas.openxmlformats.org/wordprocessingml/2006/main">
        <w:t xml:space="preserve">ಮ್ಯಾಥ್ಯೂ 25:35 ಯಾಕಂದರೆ ನಾನು ಹಸಿದಿದ್ದೆ, ಮತ್ತು ನೀವು ನನಗೆ ಮಾಂಸವನ್ನು ಕೊಟ್ಟಿದ್ದೀರಿ: ನನಗೆ ಬಾಯಾರಿಕೆಯಾಯಿತು, ಮತ್ತು ನೀವು ನನಗೆ ಕುಡಿಯಲು ಕೊಟ್ಟಿರಿ: ನಾನು ಅಪರಿಚಿತನಾಗಿದ್ದೆ ಮತ್ತು ನೀವು ನನ್ನನ್ನು ತೆಗೆದುಕೊಂಡಿದ್ದೀರಿ.</w:t>
      </w:r>
    </w:p>
    <w:p w14:paraId="79FD307B" w14:textId="77777777" w:rsidR="00F90BDC" w:rsidRDefault="00F90BDC"/>
    <w:p w14:paraId="0139E0FD" w14:textId="77777777" w:rsidR="00F90BDC" w:rsidRDefault="00F90BDC">
      <w:r xmlns:w="http://schemas.openxmlformats.org/wordprocessingml/2006/main">
        <w:t xml:space="preserve">ಅಗತ್ಯವಿರುವವರಿಗೆ ಕಾಳಜಿ ವಹಿಸುವ ಮಹತ್ವವನ್ನು ಅಂಗೀಕಾರವು ಒತ್ತಿಹೇಳುತ್ತದೆ.</w:t>
      </w:r>
    </w:p>
    <w:p w14:paraId="2478F898" w14:textId="77777777" w:rsidR="00F90BDC" w:rsidRDefault="00F90BDC"/>
    <w:p w14:paraId="4FE598EA" w14:textId="77777777" w:rsidR="00F90BDC" w:rsidRDefault="00F90BDC">
      <w:r xmlns:w="http://schemas.openxmlformats.org/wordprocessingml/2006/main">
        <w:t xml:space="preserve">1: ಅಗತ್ಯವಿರುವ ನಮ್ಮ ಸಹೋದರ ಸಹೋದರಿಯರ ಅನುಕೂಲಕ್ಕಾಗಿ ಆತಿಥ್ಯ ಮತ್ತು ನಿಸ್ವಾರ್ಥ ಸೇವೆಯನ್ನು ಅಭ್ಯಾಸ ಮಾಡಲು ನಾವೆಲ್ಲರೂ ಕರೆಯಲ್ಪಟ್ಟಿದ್ದೇವೆ.</w:t>
      </w:r>
    </w:p>
    <w:p w14:paraId="3628291B" w14:textId="77777777" w:rsidR="00F90BDC" w:rsidRDefault="00F90BDC"/>
    <w:p w14:paraId="3DBDB5BE" w14:textId="77777777" w:rsidR="00F90BDC" w:rsidRDefault="00F90BDC">
      <w:r xmlns:w="http://schemas.openxmlformats.org/wordprocessingml/2006/main">
        <w:t xml:space="preserve">2: ಇತರರ ಅಗತ್ಯತೆಗಳ ಬಗ್ಗೆ ಜಾಗರೂಕರಾಗಿರಲು ಮತ್ತು ನಮ್ಮ ಸಮಯ, ಸಂಪನ್ಮೂಲಗಳು ಮತ್ತು ಕಾಳಜಿಯೊಂದಿಗೆ ಉದಾರವಾಗಿರಲು ಯೇಸು ನಮಗೆ ಕರೆ ನೀಡುತ್ತಾನೆ.</w:t>
      </w:r>
    </w:p>
    <w:p w14:paraId="31F2180F" w14:textId="77777777" w:rsidR="00F90BDC" w:rsidRDefault="00F90BDC"/>
    <w:p w14:paraId="2F91CFB7" w14:textId="77777777" w:rsidR="00F90BDC" w:rsidRDefault="00F90BDC">
      <w:r xmlns:w="http://schemas.openxmlformats.org/wordprocessingml/2006/main">
        <w:t xml:space="preserve">1: ಜೇಮ್ಸ್ 2: 14-17 - ನನ್ನ ಸಹೋದರರೇ, ಯಾರಾದರೂ ತನಗೆ ನಂಬಿಕೆ ಇದೆ ಎಂದು ಹೇಳಿದರೆ ಅವನಿಗೆ ಯಾವುದೇ ಕಾರ್ಯಗಳಿಲ್ಲದಿದ್ದರೆ ಏನು ಪ್ರಯೋಜನ? ಆ ನಂಬಿಕೆಯು ಅವನನ್ನು ಉಳಿಸಬಹುದೇ?</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ಮಾರ್ಕ್ 12:31 - 'ನಿನ್ನ ನೆರೆಯವನನ್ನು ನಿನ್ನಂತೆಯೇ ಪ್ರೀತಿಸಬೇಕು.'</w:t>
      </w:r>
    </w:p>
    <w:p w14:paraId="62438DC9" w14:textId="77777777" w:rsidR="00F90BDC" w:rsidRDefault="00F90BDC"/>
    <w:p w14:paraId="54A3475D" w14:textId="77777777" w:rsidR="00F90BDC" w:rsidRDefault="00F90BDC">
      <w:r xmlns:w="http://schemas.openxmlformats.org/wordprocessingml/2006/main">
        <w:t xml:space="preserve">ಮ್ಯಾಥ್ಯೂ 25:36 ಬೆತ್ತಲೆಯಾಗಿ, ಮತ್ತು ನೀವು ನನಗೆ ಬಟ್ಟೆ ಹಾಕಿದ್ದೀರಿ: ನಾನು ಅಸ್ವಸ್ಥನಾಗಿದ್ದೆ ಮತ್ತು ನೀವು ನನ್ನನ್ನು ಭೇಟಿಮಾಡಿದ್ದೀರಿ: ನಾನು ಸೆರೆಮನೆಯಲ್ಲಿದ್ದೆ ಮತ್ತು ನೀವು ನನ್ನ ಬಳಿಗೆ ಬಂದಿದ್ದೀರಿ.</w:t>
      </w:r>
    </w:p>
    <w:p w14:paraId="16F5917B" w14:textId="77777777" w:rsidR="00F90BDC" w:rsidRDefault="00F90BDC"/>
    <w:p w14:paraId="65DAD53A" w14:textId="77777777" w:rsidR="00F90BDC" w:rsidRDefault="00F90BDC">
      <w:r xmlns:w="http://schemas.openxmlformats.org/wordprocessingml/2006/main">
        <w:t xml:space="preserve">ಈ ಭಾಗವು ಅಗತ್ಯವಿರುವವರಿಗೆ ಸಹಾನುಭೂತಿಯ ಸೇವೆಯ ಮಹತ್ವವನ್ನು ಒತ್ತಿಹೇಳುತ್ತದೆ.</w:t>
      </w:r>
    </w:p>
    <w:p w14:paraId="1732FF18" w14:textId="77777777" w:rsidR="00F90BDC" w:rsidRDefault="00F90BDC"/>
    <w:p w14:paraId="1A70FA36" w14:textId="77777777" w:rsidR="00F90BDC" w:rsidRDefault="00F90BDC">
      <w:r xmlns:w="http://schemas.openxmlformats.org/wordprocessingml/2006/main">
        <w:t xml:space="preserve">1. ನಮ್ಮ ಸಹಾನುಭೂತಿಯ ಕರೆ: ಯೇಸುವಿನ ಸೇವೆಯನ್ನು ಪೂರೈಸುವುದು</w:t>
      </w:r>
    </w:p>
    <w:p w14:paraId="7B3BAFD2" w14:textId="77777777" w:rsidR="00F90BDC" w:rsidRDefault="00F90BDC"/>
    <w:p w14:paraId="3BD5130F" w14:textId="77777777" w:rsidR="00F90BDC" w:rsidRDefault="00F90BDC">
      <w:r xmlns:w="http://schemas.openxmlformats.org/wordprocessingml/2006/main">
        <w:t xml:space="preserve">2. ಕ್ರಿಸ್ತನ ಪ್ರೀತಿಯಿಂದ ಇತರರಿಗೆ ಸೇವೆ ಸಲ್ಲಿಸುವುದು</w:t>
      </w:r>
    </w:p>
    <w:p w14:paraId="78490561" w14:textId="77777777" w:rsidR="00F90BDC" w:rsidRDefault="00F90BDC"/>
    <w:p w14:paraId="24605FC3" w14:textId="77777777" w:rsidR="00F90BDC" w:rsidRDefault="00F90BDC">
      <w:r xmlns:w="http://schemas.openxmlformats.org/wordprocessingml/2006/main">
        <w:t xml:space="preserve">1. ಗಲಾಷಿಯನ್ಸ್ 5:13-14 - "ಏಕೆಂದರೆ, ಸಹೋದರರೇ, ನೀವು ಸ್ವಾತಂತ್ರ್ಯಕ್ಕಾಗಿ ಕರೆಯಲ್ಪಟ್ಟಿದ್ದೀರಿ; ಮಾಂಸಕ್ಕಾಗಿ ಮಾತ್ರ ಸ್ವಾತಂತ್ರ್ಯವನ್ನು ಬಳಸಬೇಡಿ, ಆದರೆ ಪ್ರೀತಿಯಿಂದ ಒಬ್ಬರಿಗೊಬ್ಬರು ಸೇವೆ ಮಾಡಿ. ಏಕೆಂದರೆ ಎಲ್ಲಾ ಕಾನೂನು ಒಂದೇ ಪದದಲ್ಲಿ ಪೂರ್ಣಗೊಳ್ಳುತ್ತದೆ. ಇದರಲ್ಲಿ; ನಿನ್ನ ನೆರೆಯವನನ್ನು ನಿನ್ನಂತೆಯೇ ಪ್ರೀತಿಸಬೇಕು."</w:t>
      </w:r>
    </w:p>
    <w:p w14:paraId="204689B1" w14:textId="77777777" w:rsidR="00F90BDC" w:rsidRDefault="00F90BDC"/>
    <w:p w14:paraId="4D1D1A93" w14:textId="77777777" w:rsidR="00F90BDC" w:rsidRDefault="00F90BDC">
      <w:r xmlns:w="http://schemas.openxmlformats.org/wordprocessingml/2006/main">
        <w:t xml:space="preserve">2. ಜೇಮ್ಸ್ 1:27 - "ದೇವರು ಮತ್ತು ತಂದೆಯ ಮುಂದೆ ಶುದ್ಧವಾದ ಮತ್ತು ನಿರ್ಮಲವಾದ ಧರ್ಮವಾಗಿದೆ, ಅವರ ಸಂಕಟದಲ್ಲಿ ತಂದೆಯಿಲ್ಲದ ಮತ್ತು ವಿಧವೆಯರನ್ನು ಭೇಟಿ ಮಾಡುವುದು ಮತ್ತು ಪ್ರಪಂಚದಿಂದ ತನ್ನನ್ನು ತಾನು ಕಳಂಕಕ್ಕೆ ಒಳಪಡಿಸುವುದಿಲ್ಲ."</w:t>
      </w:r>
    </w:p>
    <w:p w14:paraId="709159FB" w14:textId="77777777" w:rsidR="00F90BDC" w:rsidRDefault="00F90BDC"/>
    <w:p w14:paraId="1335F78F" w14:textId="77777777" w:rsidR="00F90BDC" w:rsidRDefault="00F90BDC">
      <w:r xmlns:w="http://schemas.openxmlformats.org/wordprocessingml/2006/main">
        <w:t xml:space="preserve">ಮತ್ತಾಯನು 25:37 ಆಗ ನೀತಿವಂತರು ಆತನಿಗೆ ಪ್ರತ್ಯುತ್ತರವಾಗಿ--ಕರ್ತನೇ, ನಾವು ನಿನ್ನನ್ನು ಯಾವಾಗ ಹಸಿದಿರುವುದನ್ನು ಕಂಡು ನಿನಗೆ ಊಟಮಾಡಿದೆವು? ಅಥವಾ ಬಾಯಾರಿದ ಮತ್ತು ನಿಮಗೆ ಕುಡಿಯಲು ಕೊಟ್ಟಿದ್ದೀರಾ?</w:t>
      </w:r>
    </w:p>
    <w:p w14:paraId="1866E8B7" w14:textId="77777777" w:rsidR="00F90BDC" w:rsidRDefault="00F90BDC"/>
    <w:p w14:paraId="3EFA7E0F" w14:textId="77777777" w:rsidR="00F90BDC" w:rsidRDefault="00F90BDC">
      <w:r xmlns:w="http://schemas.openxmlformats.org/wordprocessingml/2006/main">
        <w:t xml:space="preserve">ಈ ಭಾಗವು ಹಸಿದ ಮತ್ತು ಬಾಯಾರಿದವರನ್ನು ಯಾವಾಗ ನೋಡಿಕೊಂಡರು ಎಂಬ ದೇವರ ಪ್ರಶ್ನೆಗೆ ನೀತಿವಂತರು ಉತ್ತರಿಸುತ್ತಾರೆ.</w:t>
      </w:r>
    </w:p>
    <w:p w14:paraId="2AC2ED87" w14:textId="77777777" w:rsidR="00F90BDC" w:rsidRDefault="00F90BDC"/>
    <w:p w14:paraId="131F12FC" w14:textId="77777777" w:rsidR="00F90BDC" w:rsidRDefault="00F90BDC">
      <w:r xmlns:w="http://schemas.openxmlformats.org/wordprocessingml/2006/main">
        <w:t xml:space="preserve">1: ಬಡವರ ಸೇವೆ ಮಾಡುವ ಹೃದಯ ನಮ್ಮಲ್ಲಿರಬೇಕು ಮತ್ತು ಹಸಿವು ಮತ್ತು ಬಾಯಾರಿದವರನ್ನು ನೋಡಿಕೊಳ್ಳುವ ಮೂಲಕ ದೇವರ ಪ್ರೀತಿಯನ್ನು ತೋರಿಸಬೇಕು.</w:t>
      </w:r>
    </w:p>
    <w:p w14:paraId="2A281734" w14:textId="77777777" w:rsidR="00F90BDC" w:rsidRDefault="00F90BDC"/>
    <w:p w14:paraId="5F0EEE92" w14:textId="77777777" w:rsidR="00F90BDC" w:rsidRDefault="00F90BDC">
      <w:r xmlns:w="http://schemas.openxmlformats.org/wordprocessingml/2006/main">
        <w:t xml:space="preserve">ನಮ್ಮ ಕ್ರಿಯೆಗಳ ಮೂಲಕ ಅದನ್ನು </w:t>
      </w:r>
      <w:r xmlns:w="http://schemas.openxmlformats.org/wordprocessingml/2006/main">
        <w:t xml:space="preserve">ಪ್ರದರ್ಶಿಸಲು ನಾವು ಸಿದ್ಧರಾಗಿರಬೇಕು .</w:t>
      </w:r>
      <w:r xmlns:w="http://schemas.openxmlformats.org/wordprocessingml/2006/main">
        <w:lastRenderedPageBreak xmlns:w="http://schemas.openxmlformats.org/wordprocessingml/2006/main"/>
      </w:r>
    </w:p>
    <w:p w14:paraId="5AE33838" w14:textId="77777777" w:rsidR="00F90BDC" w:rsidRDefault="00F90BDC"/>
    <w:p w14:paraId="59F0ACBC" w14:textId="77777777" w:rsidR="00F90BDC" w:rsidRDefault="00F90BDC">
      <w:r xmlns:w="http://schemas.openxmlformats.org/wordprocessingml/2006/main">
        <w:t xml:space="preserve">1: ಮ್ಯಾಥ್ಯೂ 22: 37-40 - "ಯೇಸು ಅವನಿಗೆ ಹೇಳಿದನು, ನೀನು ನಿನ್ನ ದೇವರಾದ ಕರ್ತನನ್ನು ನಿನ್ನ ಪೂರ್ಣ ಹೃದಯದಿಂದ ಮತ್ತು ನಿನ್ನ ಪೂರ್ಣ ಆತ್ಮದಿಂದ ಮತ್ತು ನಿನ್ನ ಪೂರ್ಣ ಮನಸ್ಸಿನಿಂದ ಪ್ರೀತಿಸಬೇಕು. ಇದು ಮೊದಲ ಮತ್ತು ದೊಡ್ಡ ಆಜ್ಞೆಯಾಗಿದೆ. ಮತ್ತು ಎರಡನೆಯದು ಅದರಂತೆಯೇ, ನಿನ್ನ ನೆರೆಯವನನ್ನು ನಿನ್ನಂತೆಯೇ ಪ್ರೀತಿಸಬೇಕು, ಈ ಎರಡು ಆಜ್ಞೆಗಳ ಮೇಲೆ ಎಲ್ಲಾ ಕಾನೂನು ಮತ್ತು ಪ್ರವಾದಿಗಳನ್ನು ಸ್ಥಗಿತಗೊಳಿಸಲಾಗಿದೆ.</w:t>
      </w:r>
    </w:p>
    <w:p w14:paraId="011F93D3" w14:textId="77777777" w:rsidR="00F90BDC" w:rsidRDefault="00F90BDC"/>
    <w:p w14:paraId="3376ABDE" w14:textId="77777777" w:rsidR="00F90BDC" w:rsidRDefault="00F90BDC">
      <w:r xmlns:w="http://schemas.openxmlformats.org/wordprocessingml/2006/main">
        <w:t xml:space="preserve">2: ಜೇಮ್ಸ್ 2: 14-17 - "ನನ್ನ ಸಹೋದರರೇ, ಒಬ್ಬ ವ್ಯಕ್ತಿಯು ತನಗೆ ನಂಬಿಕೆ ಇದೆ ಮತ್ತು ಕೆಲಸಗಳಿಲ್ಲ ಎಂದು ಹೇಳಿದರೆ ಏನು ಪ್ರಯೋಜನ? ನಂಬಿಕೆಯು ಅವನನ್ನು ಉಳಿಸಬಹುದೇ? ಒಬ್ಬ ಸಹೋದರ ಅಥವಾ ಸಹೋದರಿ ಬೆತ್ತಲೆಯಾಗಿದ್ದರೆ ಮತ್ತು ದೈನಂದಿನ ಆಹಾರವಿಲ್ಲದೆ, ಮತ್ತು ನಿಮ್ಮಲ್ಲಿ ಒಬ್ಬನು ಅವರಿಗೆ--ಸಮಾಧಾನದಿಂದ ಹೊರಟುಹೋಗಿ, ಬೆಚ್ಚಗಾಗುವವರಾಗಿರಿ, ದೇಹಕ್ಕೆ ಅಗತ್ಯವಾದವುಗಳನ್ನು ನೀವು ಅವರಿಗೆ ಕೊಡುವುದಿಲ್ಲ; ಅದರಿಂದ ಏನು ಪ್ರಯೋಜನ? ಏಕಾಂಗಿಯಾಗಿರುವುದು."</w:t>
      </w:r>
    </w:p>
    <w:p w14:paraId="6AAC2F8D" w14:textId="77777777" w:rsidR="00F90BDC" w:rsidRDefault="00F90BDC"/>
    <w:p w14:paraId="6AA919A3" w14:textId="77777777" w:rsidR="00F90BDC" w:rsidRDefault="00F90BDC">
      <w:r xmlns:w="http://schemas.openxmlformats.org/wordprocessingml/2006/main">
        <w:t xml:space="preserve">ಮ್ಯಾಥ್ಯೂ 25:38 ನಾವು ನಿನ್ನನ್ನು ಯಾವಾಗ ಅಪರಿಚಿತನೆಂದು ನೋಡಿದೆವು ಮತ್ತು ನಿನ್ನನ್ನು ತೆಗೆದುಕೊಂಡೆವು? ಅಥವಾ ಬೆತ್ತಲೆ, ಮತ್ತು ನಿನ್ನನ್ನು ಧರಿಸಿದ್ದಾನಾ?</w:t>
      </w:r>
    </w:p>
    <w:p w14:paraId="74496977" w14:textId="77777777" w:rsidR="00F90BDC" w:rsidRDefault="00F90BDC"/>
    <w:p w14:paraId="3F5FDF9C" w14:textId="77777777" w:rsidR="00F90BDC" w:rsidRDefault="00F90BDC">
      <w:r xmlns:w="http://schemas.openxmlformats.org/wordprocessingml/2006/main">
        <w:t xml:space="preserve">ಈ ಭಾಗವು ಆತಿಥ್ಯ ಮತ್ತು ಅಗತ್ಯವಿರುವವರಿಗೆ ಕಾಳಜಿಯ ಮಹತ್ವವನ್ನು ಒತ್ತಿಹೇಳುತ್ತದೆ.</w:t>
      </w:r>
    </w:p>
    <w:p w14:paraId="5C12345E" w14:textId="77777777" w:rsidR="00F90BDC" w:rsidRDefault="00F90BDC"/>
    <w:p w14:paraId="416FEC0A" w14:textId="77777777" w:rsidR="00F90BDC" w:rsidRDefault="00F90BDC">
      <w:r xmlns:w="http://schemas.openxmlformats.org/wordprocessingml/2006/main">
        <w:t xml:space="preserve">1: ಮ್ಯಾಥ್ಯೂ 25:38 ರಲ್ಲಿ ವಿವರಿಸಿದಂತೆ ನಾವು ಉದಾರ ಮತ್ತು ಅತಿಥಿಸತ್ಕಾರ ಮಾಡುವಂತೆ ಕರೆಯಲ್ಪಟ್ಟಿದ್ದೇವೆ.</w:t>
      </w:r>
    </w:p>
    <w:p w14:paraId="7DBF1911" w14:textId="77777777" w:rsidR="00F90BDC" w:rsidRDefault="00F90BDC"/>
    <w:p w14:paraId="27318E6C" w14:textId="77777777" w:rsidR="00F90BDC" w:rsidRDefault="00F90BDC">
      <w:r xmlns:w="http://schemas.openxmlformats.org/wordprocessingml/2006/main">
        <w:t xml:space="preserve">2: ನಾವು ಅಪರಿಚಿತರನ್ನು ದೇವರ ಮಕ್ಕಳಂತೆ ನೋಡಬೇಕು ಮತ್ತು ಮ್ಯಾಥ್ಯೂ 25:38 ರಲ್ಲಿ ಸೂಚಿಸಿದಂತೆ ಅವರಿಗೆ ದಯೆ ಮತ್ತು ಸಹಾನುಭೂತಿ ತೋರಿಸಬೇಕು.</w:t>
      </w:r>
    </w:p>
    <w:p w14:paraId="333198C8" w14:textId="77777777" w:rsidR="00F90BDC" w:rsidRDefault="00F90BDC"/>
    <w:p w14:paraId="10BEF871" w14:textId="77777777" w:rsidR="00F90BDC" w:rsidRDefault="00F90BDC">
      <w:r xmlns:w="http://schemas.openxmlformats.org/wordprocessingml/2006/main">
        <w:t xml:space="preserve">1: ಹೀಬ್ರೂ 13:2 - "ಅಪರಿಚಿತರಿಗೆ ಆತಿಥ್ಯವನ್ನು ತೋರಿಸುವುದನ್ನು ನಿರ್ಲಕ್ಷಿಸಬೇಡಿ, ಏಕೆಂದರೆ ಕೆಲವರು ತಿಳಿದಿರದೆ ದೇವತೆಗಳನ್ನು ಸತ್ಕರಿಸಿದ್ದಾರೆ."</w:t>
      </w:r>
    </w:p>
    <w:p w14:paraId="094DBAFB" w14:textId="77777777" w:rsidR="00F90BDC" w:rsidRDefault="00F90BDC"/>
    <w:p w14:paraId="060ADDF1" w14:textId="77777777" w:rsidR="00F90BDC" w:rsidRDefault="00F90BDC">
      <w:r xmlns:w="http://schemas.openxmlformats.org/wordprocessingml/2006/main">
        <w:t xml:space="preserve">2: ಜೇಮ್ಸ್ 2: 15-16 - "ಸಹೋದರ ಅಥವಾ ಸಹೋದರಿ ಕಳಪೆ ಬಟ್ಟೆ ಮತ್ತು ದೈನಂದಿನ ಆಹಾರದ ಕೊರತೆಯಿದ್ದರೆ ಮತ್ತು ನಿಮ್ಮಲ್ಲಿ ಒಬ್ಬರು ಅವರಿಗೆ ಅಗತ್ಯವಿರುವ ವಸ್ತುಗಳನ್ನು ನೀಡದೆ, "ಶಾಂತಿಯಿಂದ ಹೋಗು, ಬಿಸಿಯಾಗಿ ಮತ್ತು ತುಂಬಿ" ಎಂದು ಅವರಿಗೆ ಹೇಳಿದರೆ. ದೇಹ, ಅದು ಏನು ಒಳ್ಳೆಯದು?"</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ಮ್ಯಾಥ್ಯೂ 25:39 ಅಥವಾ ನಾವು ನಿನ್ನನ್ನು ಯಾವಾಗ ಅಸ್ವಸ್ಥನಾಗಿ ಅಥವಾ ಸೆರೆಮನೆಯಲ್ಲಿ ನೋಡಿ ನಿನ್ನ ಬಳಿಗೆ ಬಂದೆವು?</w:t>
      </w:r>
    </w:p>
    <w:p w14:paraId="62FAF420" w14:textId="77777777" w:rsidR="00F90BDC" w:rsidRDefault="00F90BDC"/>
    <w:p w14:paraId="5074596C" w14:textId="77777777" w:rsidR="00F90BDC" w:rsidRDefault="00F90BDC">
      <w:r xmlns:w="http://schemas.openxmlformats.org/wordprocessingml/2006/main">
        <w:t xml:space="preserve">ಈ ವಾಕ್ಯವೃಂದವು ರೋಗಿಗಳ ಮತ್ತು ಸೆರೆಮನೆಯಲ್ಲಿರುವವರ ಆರೈಕೆಯ ಪ್ರಾಮುಖ್ಯತೆಯನ್ನು ಹೇಳುತ್ತದೆ.</w:t>
      </w:r>
    </w:p>
    <w:p w14:paraId="1A97705C" w14:textId="77777777" w:rsidR="00F90BDC" w:rsidRDefault="00F90BDC"/>
    <w:p w14:paraId="3EBE3105" w14:textId="77777777" w:rsidR="00F90BDC" w:rsidRDefault="00F90BDC">
      <w:r xmlns:w="http://schemas.openxmlformats.org/wordprocessingml/2006/main">
        <w:t xml:space="preserve">1. "ಜೀಸಸ್ನ ಸಹಾನುಭೂತಿ: ಅನಾರೋಗ್ಯ ಮತ್ತು ಬಂಧಿತರನ್ನು ನೋಡಿಕೊಳ್ಳುವುದು"</w:t>
      </w:r>
    </w:p>
    <w:p w14:paraId="216B5E1E" w14:textId="77777777" w:rsidR="00F90BDC" w:rsidRDefault="00F90BDC"/>
    <w:p w14:paraId="2F065B73" w14:textId="77777777" w:rsidR="00F90BDC" w:rsidRDefault="00F90BDC">
      <w:r xmlns:w="http://schemas.openxmlformats.org/wordprocessingml/2006/main">
        <w:t xml:space="preserve">2. "ಪ್ರೀತಿಯ ಶಕ್ತಿ: ದುರ್ಬಲರಿಗೆ ಕರುಣೆ ತೋರಿಸುವುದು ಮತ್ತು ನೋಯಿಸುವುದು"</w:t>
      </w:r>
    </w:p>
    <w:p w14:paraId="21EF073F" w14:textId="77777777" w:rsidR="00F90BDC" w:rsidRDefault="00F90BDC"/>
    <w:p w14:paraId="69F5C5C4" w14:textId="77777777" w:rsidR="00F90BDC" w:rsidRDefault="00F90BDC">
      <w:r xmlns:w="http://schemas.openxmlformats.org/wordprocessingml/2006/main">
        <w:t xml:space="preserve">1. ಜೇಮ್ಸ್ 2: 14-17 - "ನನ್ನ ಸಹೋದರ ಸಹೋದರಿಯರೇ, ಯಾರಾದರೂ ನಂಬಿಕೆಯನ್ನು ಹೊಂದಿದ್ದಾರೆ ಆದರೆ ಯಾವುದೇ ಕಾರ್ಯಗಳಿಲ್ಲದಿದ್ದರೆ ಏನು ಪ್ರಯೋಜನ? ಅಂತಹ ನಂಬಿಕೆಯು ಅವರನ್ನು ಉಳಿಸಬಹುದೇ? ಸಹೋದರ ಅಥವಾ ಸಹೋದರಿ ಬಟ್ಟೆ ಮತ್ತು ದೈನಂದಿನ ಆಹಾರವಿಲ್ಲದೆ ಇದ್ದಾರೆ ಎಂದು ಭಾವಿಸೋಣ. ನಿಮ್ಮಲ್ಲಿ ಒಬ್ಬರು ಅವರಿಗೆ, "ಶಾಂತಿಯಿಂದ ಹೋಗು, ಬೆಚ್ಚಗೆ ಮತ್ತು ಚೆನ್ನಾಗಿ ತಿನ್ನಿರಿ" ಎಂದು ಹೇಳಿದರೆ, ಆದರೆ ಅವರ ದೈಹಿಕ ಅಗತ್ಯಗಳ ಬಗ್ಗೆ ಏನೂ ಮಾಡದಿದ್ದರೆ, ಅದು ಏನು ಪ್ರಯೋಜನ? ಅದೇ ರೀತಿಯಲ್ಲಿ, ನಂಬಿಕೆಯು ಸ್ವತಃ ಕ್ರಿಯೆಯೊಂದಿಗೆ ಇಲ್ಲದಿದ್ದರೆ, ಸತ್ತಿದೆ."</w:t>
      </w:r>
    </w:p>
    <w:p w14:paraId="14B0CDCB" w14:textId="77777777" w:rsidR="00F90BDC" w:rsidRDefault="00F90BDC"/>
    <w:p w14:paraId="5DD39333" w14:textId="77777777" w:rsidR="00F90BDC" w:rsidRDefault="00F90BDC">
      <w:r xmlns:w="http://schemas.openxmlformats.org/wordprocessingml/2006/main">
        <w:t xml:space="preserve">2. ಯೆಶಾಯ 58: 6-7 - "ನಾನು ಆರಿಸಿಕೊಂಡ ಉಪವಾಸವು ಇದೇ ಅಲ್ಲವೇ: ಅನ್ಯಾಯದ ಸರಪಳಿಗಳನ್ನು ಸಡಿಲಿಸಲು ಮತ್ತು ನೊಗದ ಹಗ್ಗಗಳನ್ನು ಬಿಚ್ಚಲು, ತುಳಿತಕ್ಕೊಳಗಾದವರನ್ನು ಮುಕ್ತಗೊಳಿಸಲು ಮತ್ತು ಪ್ರತಿ ನೊಗವನ್ನು ಮುರಿಯಲು? ಇದು ಹಂಚಿಕೊಳ್ಳಲು ಅಲ್ಲವೇ? ಹಸಿದವರಿಗೆ ನಿಮ್ಮ ಆಹಾರ ಮತ್ತು ಬಡ ಅಲೆದಾಡುವವರಿಗೆ ಆಶ್ರಯ ನೀಡಲು - ನೀವು ಬೆತ್ತಲೆಯನ್ನು ನೋಡಿದಾಗ, ಅವರಿಗೆ ಬಟ್ಟೆಗಳನ್ನು ಕೊಡಲು ಮತ್ತು ನಿಮ್ಮ ಸ್ವಂತ ಮಾಂಸ ಮತ್ತು ರಕ್ತದಿಂದ ದೂರವಿರಲು ಅಲ್ಲವೇ?"</w:t>
      </w:r>
    </w:p>
    <w:p w14:paraId="18C2FD0C" w14:textId="77777777" w:rsidR="00F90BDC" w:rsidRDefault="00F90BDC"/>
    <w:p w14:paraId="0B726FF5" w14:textId="77777777" w:rsidR="00F90BDC" w:rsidRDefault="00F90BDC">
      <w:r xmlns:w="http://schemas.openxmlformats.org/wordprocessingml/2006/main">
        <w:t xml:space="preserve">ಮ್ಯಾಥ್ಯೂ 25:40 ಮತ್ತು ಅರಸನು ಅವರಿಗೆ ಪ್ರತ್ಯುತ್ತರವಾಗಿ ಹೇಳುವನು, ನಾನು ನಿಮಗೆ ನಿಜವಾಗಿ ಹೇಳುತ್ತೇನೆ, ಈ ನನ್ನ ಸಹೋದರರಲ್ಲಿ ಒಬ್ಬನಿಗೆ ನೀವು ಮಾಡಿದಂತೆಯೇ ನೀವು ಅದನ್ನು ನನಗೆ ಮಾಡಿದ್ದೀರಿ.</w:t>
      </w:r>
    </w:p>
    <w:p w14:paraId="403DBF21" w14:textId="77777777" w:rsidR="00F90BDC" w:rsidRDefault="00F90BDC"/>
    <w:p w14:paraId="1BDA2683" w14:textId="77777777" w:rsidR="00F90BDC" w:rsidRDefault="00F90BDC">
      <w:r xmlns:w="http://schemas.openxmlformats.org/wordprocessingml/2006/main">
        <w:t xml:space="preserve">ಈ ಭಾಗವು ನಮ್ಮ ಸಹೋದರರಲ್ಲಿ ಕನಿಷ್ಠ ಸಹಾಯ ಮಾಡುವ ಪ್ರಾಮುಖ್ಯತೆಯನ್ನು ಒತ್ತಿಹೇಳುತ್ತದೆ, ನಾವು ಕ್ರಿಸ್ತನಿಗೆ ಸಹಾಯ ಮಾಡುತ್ತಿರುವಂತೆ.</w:t>
      </w:r>
    </w:p>
    <w:p w14:paraId="1B043B0C" w14:textId="77777777" w:rsidR="00F90BDC" w:rsidRDefault="00F90BDC"/>
    <w:p w14:paraId="0C59EB78" w14:textId="77777777" w:rsidR="00F90BDC" w:rsidRDefault="00F90BDC">
      <w:r xmlns:w="http://schemas.openxmlformats.org/wordprocessingml/2006/main">
        <w:t xml:space="preserve">1. "ಸಹಾನುಭೂತಿಯ ಜೀವನವನ್ನು ನಡೆಸುವುದು: ನಮ್ಮ ಸಹೋದರರಲ್ಲಿ ಕಡಿಮೆ ಸೇವೆ ಮಾಡುವುದು"</w:t>
      </w:r>
    </w:p>
    <w:p w14:paraId="70AAFF3B" w14:textId="77777777" w:rsidR="00F90BDC" w:rsidRDefault="00F90BDC"/>
    <w:p w14:paraId="6B0E73D1" w14:textId="77777777" w:rsidR="00F90BDC" w:rsidRDefault="00F90BDC">
      <w:r xmlns:w="http://schemas.openxmlformats.org/wordprocessingml/2006/main">
        <w:t xml:space="preserve">2. "ಪ್ರೀತಿಯ ಶಕ್ತಿ: ನಂಬಿಕೆಯ ಅಭಿವ್ಯಕ್ತಿಯಾಗಿ ಸೇವೆ ಸಲ್ಲಿಸುವುದು"</w:t>
      </w:r>
    </w:p>
    <w:p w14:paraId="247DFCA8" w14:textId="77777777" w:rsidR="00F90BDC" w:rsidRDefault="00F90BDC"/>
    <w:p w14:paraId="105289E2" w14:textId="77777777" w:rsidR="00F90BDC" w:rsidRDefault="00F90BDC">
      <w:r xmlns:w="http://schemas.openxmlformats.org/wordprocessingml/2006/main">
        <w:t xml:space="preserve">1. ಜೇಮ್ಸ್ 2:14-17</w:t>
      </w:r>
    </w:p>
    <w:p w14:paraId="49805634" w14:textId="77777777" w:rsidR="00F90BDC" w:rsidRDefault="00F90BDC"/>
    <w:p w14:paraId="5B77DE15" w14:textId="77777777" w:rsidR="00F90BDC" w:rsidRDefault="00F90BDC">
      <w:r xmlns:w="http://schemas.openxmlformats.org/wordprocessingml/2006/main">
        <w:t xml:space="preserve">2. ಲೂಕ 10:25-37</w:t>
      </w:r>
    </w:p>
    <w:p w14:paraId="208FB9A0" w14:textId="77777777" w:rsidR="00F90BDC" w:rsidRDefault="00F90BDC"/>
    <w:p w14:paraId="44D0FB7A" w14:textId="77777777" w:rsidR="00F90BDC" w:rsidRDefault="00F90BDC">
      <w:r xmlns:w="http://schemas.openxmlformats.org/wordprocessingml/2006/main">
        <w:t xml:space="preserve">ಮ್ಯಾಥ್ಯೂ 25:41 ನಂತರ ಅವನು ಎಡಗೈಯಲ್ಲಿರುವವರಿಗೆ ಹೇಳುತ್ತಾನೆ: ಶಾಪಗ್ರಸ್ತರೇ, ನನ್ನಿಂದ ಹೊರಟುಹೋಗಿ, ಪಿಶಾಚನಿಗೂ ಅವನ ದೂತರಿಗೂ ಸಿದ್ಧವಾಗಿರುವ ಶಾಶ್ವತ ಬೆಂಕಿಯಲ್ಲಿ.</w:t>
      </w:r>
    </w:p>
    <w:p w14:paraId="204C54AF" w14:textId="77777777" w:rsidR="00F90BDC" w:rsidRDefault="00F90BDC"/>
    <w:p w14:paraId="2B597D7D" w14:textId="77777777" w:rsidR="00F90BDC" w:rsidRDefault="00F90BDC">
      <w:r xmlns:w="http://schemas.openxmlformats.org/wordprocessingml/2006/main">
        <w:t xml:space="preserve">ದುಷ್ಟರನ್ನು ಶಾಶ್ವತ ಬೆಂಕಿಗೆ ಕಳುಹಿಸಲಾಗುತ್ತದೆ, ದೆವ್ವ ಮತ್ತು ಅವನ ದೇವತೆಗಳಿಗಾಗಿ ತಯಾರಿಸಲಾಗುತ್ತದೆ.</w:t>
      </w:r>
    </w:p>
    <w:p w14:paraId="232FFBEE" w14:textId="77777777" w:rsidR="00F90BDC" w:rsidRDefault="00F90BDC"/>
    <w:p w14:paraId="02E092EF" w14:textId="77777777" w:rsidR="00F90BDC" w:rsidRDefault="00F90BDC">
      <w:r xmlns:w="http://schemas.openxmlformats.org/wordprocessingml/2006/main">
        <w:t xml:space="preserve">1: ದುಷ್ಟತನದ ಪರಿಣಾಮವು ಶಾಶ್ವತವಾದ ಖಂಡನೆಯಾಗಿದೆ.</w:t>
      </w:r>
    </w:p>
    <w:p w14:paraId="7C719A83" w14:textId="77777777" w:rsidR="00F90BDC" w:rsidRDefault="00F90BDC"/>
    <w:p w14:paraId="2D417C91" w14:textId="77777777" w:rsidR="00F90BDC" w:rsidRDefault="00F90BDC">
      <w:r xmlns:w="http://schemas.openxmlformats.org/wordprocessingml/2006/main">
        <w:t xml:space="preserve">2: ದುಷ್ಟತನದ ಭರವಸೆಗಳಿಂದ ಮೋಸಹೋಗಬೇಡಿ, ಏಕೆಂದರೆ ಅದು ವಿನಾಶಕ್ಕೆ ಮಾತ್ರ ಕಾರಣವಾಗುತ್ತದೆ.</w:t>
      </w:r>
    </w:p>
    <w:p w14:paraId="4454A383" w14:textId="77777777" w:rsidR="00F90BDC" w:rsidRDefault="00F90BDC"/>
    <w:p w14:paraId="7E11B473" w14:textId="77777777" w:rsidR="00F90BDC" w:rsidRDefault="00F90BDC">
      <w:r xmlns:w="http://schemas.openxmlformats.org/wordprocessingml/2006/main">
        <w:t xml:space="preserve">1: ಪ್ರಕಟನೆ 20: 10-15 - ಮತ್ತು ಅವರನ್ನು ಮೋಸಗೊಳಿಸಿದ ದೆವ್ವವನ್ನು ಬೆಂಕಿ ಮತ್ತು ಗಂಧಕದ ಸರೋವರಕ್ಕೆ ಎಸೆಯಲಾಯಿತು, ಅಲ್ಲಿ ಮೃಗ ಮತ್ತು ಸುಳ್ಳು ಪ್ರವಾದಿಗಳು ಮತ್ತು ಹಗಲು ರಾತ್ರಿ ಎಂದೆಂದಿಗೂ ಪೀಡಿಸಲ್ಪಡುತ್ತಾರೆ.</w:t>
      </w:r>
    </w:p>
    <w:p w14:paraId="08449425" w14:textId="77777777" w:rsidR="00F90BDC" w:rsidRDefault="00F90BDC"/>
    <w:p w14:paraId="49F4065D" w14:textId="77777777" w:rsidR="00F90BDC" w:rsidRDefault="00F90BDC">
      <w:r xmlns:w="http://schemas.openxmlformats.org/wordprocessingml/2006/main">
        <w:t xml:space="preserve">2: 2 ಥೆಸಲೊನೀಕದವರಿಗೆ 1: 7-9 - ಮತ್ತು ತೊಂದರೆಗೀಡಾದ ನಿಮಗೆ ನಮ್ಮೊಂದಿಗೆ ವಿಶ್ರಾಂತಿ ಪಡೆಯಿರಿ, ಕರ್ತನಾದ ಯೇಸು ತನ್ನ ಶಕ್ತಿಯುತ ದೇವತೆಗಳೊಂದಿಗೆ ಪರಲೋಕದಿಂದ ಪ್ರಕಟವಾದಾಗ, ಉರಿಯುತ್ತಿರುವ ಬೆಂಕಿಯಲ್ಲಿ ದೇವರನ್ನು ತಿಳಿದಿಲ್ಲದ ಮತ್ತು ಪಾಲಿಸದವರ ಮೇಲೆ ಪ್ರತೀಕಾರ ತೀರಿಸಿಕೊಳ್ಳುತ್ತಾನೆ. ನಮ್ಮ ಕರ್ತನಾದ ಯೇಸು ಕ್ರಿಸ್ತನ ಸುವಾರ್ತೆ: ಭಗವಂತನ ಸನ್ನಿಧಿಯಿಂದ ಮತ್ತು ಆತನ ಶಕ್ತಿಯ ಮಹಿಮೆಯಿಂದ ಶಾಶ್ವತ ವಿನಾಶದಿಂದ ಶಿಕ್ಷಿಸಲ್ಪಡುವನು.</w:t>
      </w:r>
    </w:p>
    <w:p w14:paraId="31A4FD18" w14:textId="77777777" w:rsidR="00F90BDC" w:rsidRDefault="00F90BDC"/>
    <w:p w14:paraId="218E5D5C" w14:textId="77777777" w:rsidR="00F90BDC" w:rsidRDefault="00F90BDC">
      <w:r xmlns:w="http://schemas.openxmlformats.org/wordprocessingml/2006/main">
        <w:t xml:space="preserve">ಮ್ಯಾಥ್ಯೂ 25:42 ಯಾಕಂದರೆ ನಾನು ಹಸಿದಿದ್ದೆ, ಮತ್ತು ನೀವು ನನಗೆ ಊಟವನ್ನು ಕೊಡಲಿಲ್ಲ; ನನಗೆ ಬಾಯಾರಿಕೆಯಾಯಿತು ಮತ್ತು ನೀವು ನನಗೆ ಕುಡಿಯಲಿಲ್ಲ.</w:t>
      </w:r>
    </w:p>
    <w:p w14:paraId="6DA04B84" w14:textId="77777777" w:rsidR="00F90BDC" w:rsidRDefault="00F90BDC"/>
    <w:p w14:paraId="397DF087" w14:textId="77777777" w:rsidR="00F90BDC" w:rsidRDefault="00F90BDC">
      <w:r xmlns:w="http://schemas.openxmlformats.org/wordprocessingml/2006/main">
        <w:t xml:space="preserve">ಈ ಭಾಗವು ಅಗತ್ಯವಿರುವವರಿಗೆ ಜೀವನಾಂಶವನ್ನು ನೀಡದಿರುವ ಬಗ್ಗೆ ಹೇಳುತ್ತದೆ.</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"ಅಗತ್ಯವಿರುವವರಿಗೆ ನೀಡುವುದು: ಸಹಾನುಭೂತಿಗೆ ಕರೆ"</w:t>
      </w:r>
    </w:p>
    <w:p w14:paraId="3B726C0A" w14:textId="77777777" w:rsidR="00F90BDC" w:rsidRDefault="00F90BDC"/>
    <w:p w14:paraId="2FA77D1F" w14:textId="77777777" w:rsidR="00F90BDC" w:rsidRDefault="00F90BDC">
      <w:r xmlns:w="http://schemas.openxmlformats.org/wordprocessingml/2006/main">
        <w:t xml:space="preserve">2. "ಇಲ್ಲದವರಿಗೆ ಸಹಾಯ ಮಾಡುವುದು: ನಿಷ್ಠಾವಂತರ ಜವಾಬ್ದಾರಿ"</w:t>
      </w:r>
    </w:p>
    <w:p w14:paraId="4777DEA9" w14:textId="77777777" w:rsidR="00F90BDC" w:rsidRDefault="00F90BDC"/>
    <w:p w14:paraId="5CA5CF69" w14:textId="77777777" w:rsidR="00F90BDC" w:rsidRDefault="00F90BDC">
      <w:r xmlns:w="http://schemas.openxmlformats.org/wordprocessingml/2006/main">
        <w:t xml:space="preserve">1. ಜೇಮ್ಸ್ 2: 15-16 "ಸಹೋದರ ಅಥವಾ ಸಹೋದರಿ ಕಳಪೆ ಬಟ್ಟೆ ಮತ್ತು ದೈನಂದಿನ ಆಹಾರದ ಕೊರತೆಯಿದ್ದರೆ ಮತ್ತು ನಿಮ್ಮಲ್ಲಿ ಒಬ್ಬರು ಅವರಿಗೆ "ಶಾಂತಿಯಿಂದ ಹೋಗು, ಬೆಚ್ಚಗಾಗಿರಿ ಮತ್ತು ತುಂಬಿರಿ" ಎಂದು ಹೇಳಿದರೆ ಅವರಿಗೆ ಅಗತ್ಯವಿರುವ ವಸ್ತುಗಳನ್ನು ನೀಡದೆ. ದೇಹ, ಅದು ಏನು ಒಳ್ಳೆಯದು?"</w:t>
      </w:r>
    </w:p>
    <w:p w14:paraId="6012DD10" w14:textId="77777777" w:rsidR="00F90BDC" w:rsidRDefault="00F90BDC"/>
    <w:p w14:paraId="4EB79A8F" w14:textId="77777777" w:rsidR="00F90BDC" w:rsidRDefault="00F90BDC">
      <w:r xmlns:w="http://schemas.openxmlformats.org/wordprocessingml/2006/main">
        <w:t xml:space="preserve">2. 1 ಯೋಹಾನ 3:17-18 "ಆದರೆ ಯಾರಿಗಾದರೂ ಪ್ರಪಂಚದ ಸರಕುಗಳಿದ್ದರೆ ಮತ್ತು ಅವನ ಸಹೋದರನು ಅಗತ್ಯವಿರುವುದನ್ನು ಕಂಡರೂ, ಅವನ ವಿರುದ್ಧ ಹೃದಯವನ್ನು ಮುಚ್ಚಿದರೆ, ದೇವರ ಪ್ರೀತಿಯು ಅವನಲ್ಲಿ ಹೇಗೆ ನೆಲೆಸುತ್ತದೆ? ಚಿಕ್ಕ ಮಕ್ಕಳೇ, ನಾವು ಮಾತಿನಲ್ಲಿ ಅಥವಾ ಮಾತಿನಲ್ಲಿ ಪ್ರೀತಿಸಬಾರದು. ಆದರೆ ಕಾರ್ಯದಲ್ಲಿ ಮತ್ತು ಸತ್ಯದಲ್ಲಿ."</w:t>
      </w:r>
    </w:p>
    <w:p w14:paraId="74B1416E" w14:textId="77777777" w:rsidR="00F90BDC" w:rsidRDefault="00F90BDC"/>
    <w:p w14:paraId="4F27FEDD" w14:textId="77777777" w:rsidR="00F90BDC" w:rsidRDefault="00F90BDC">
      <w:r xmlns:w="http://schemas.openxmlformats.org/wordprocessingml/2006/main">
        <w:t xml:space="preserve">ಮ್ಯಾಥ್ಯೂ 25:43 ನಾನು ಅಪರಿಚಿತನಾಗಿದ್ದೆ, ಮತ್ತು ನೀವು ನನ್ನನ್ನು ಒಳಗೆ ಕರೆದುಕೊಂಡು ಹೋಗಲಿಲ್ಲ: ಬೆತ್ತಲೆ, ಮತ್ತು ನೀವು ನನಗೆ ಬಟ್ಟೆ ಕೊಡಲಿಲ್ಲ: ಅನಾರೋಗ್ಯ ಮತ್ತು ಸೆರೆಮನೆಯಲ್ಲಿ, ಮತ್ತು ನೀವು ನನ್ನನ್ನು ಭೇಟಿ ಮಾಡಲಿಲ್ಲ.</w:t>
      </w:r>
    </w:p>
    <w:p w14:paraId="4C693F53" w14:textId="77777777" w:rsidR="00F90BDC" w:rsidRDefault="00F90BDC"/>
    <w:p w14:paraId="7CAF2139" w14:textId="77777777" w:rsidR="00F90BDC" w:rsidRDefault="00F90BDC">
      <w:r xmlns:w="http://schemas.openxmlformats.org/wordprocessingml/2006/main">
        <w:t xml:space="preserve">ಈ ಶ್ಲೋಕವು ನಮ್ಮನ್ನು ಅತಿಥಿಸತ್ಕಾರ ಮಾಡುವಂತೆ ಪ್ರೋತ್ಸಾಹಿಸುತ್ತದೆ ಮತ್ತು ಅಗತ್ಯವಿರುವವರಿಗೆ ಸಹಾಯವನ್ನು ನೀಡುತ್ತದೆ.</w:t>
      </w:r>
    </w:p>
    <w:p w14:paraId="659A923F" w14:textId="77777777" w:rsidR="00F90BDC" w:rsidRDefault="00F90BDC"/>
    <w:p w14:paraId="75E9758B" w14:textId="77777777" w:rsidR="00F90BDC" w:rsidRDefault="00F90BDC">
      <w:r xmlns:w="http://schemas.openxmlformats.org/wordprocessingml/2006/main">
        <w:t xml:space="preserve">1: ಅಗತ್ಯವಿರುವವರಿಗೆ ಆತಿಥ್ಯ ನೀಡುವಂತೆ ನಮ್ಮನ್ನು ಕರೆಯಲಾಗಿದೆ.</w:t>
      </w:r>
    </w:p>
    <w:p w14:paraId="184F3C9A" w14:textId="77777777" w:rsidR="00F90BDC" w:rsidRDefault="00F90BDC"/>
    <w:p w14:paraId="32D49106" w14:textId="77777777" w:rsidR="00F90BDC" w:rsidRDefault="00F90BDC">
      <w:r xmlns:w="http://schemas.openxmlformats.org/wordprocessingml/2006/main">
        <w:t xml:space="preserve">2: ಕಷ್ಟದಲ್ಲಿರುವವರಿಗೆ ಮತ್ತು ಕಷ್ಟದಲ್ಲಿರುವವರಿಗೆ ಸಹಾಯ ಮಾಡುವ ಮೂಲಕ ನಾವು ಸಹಾನುಭೂತಿ ಮತ್ತು ಕರುಣೆಯನ್ನು ತೋರಿಸಬೇಕು.</w:t>
      </w:r>
    </w:p>
    <w:p w14:paraId="1FCC6C0C" w14:textId="77777777" w:rsidR="00F90BDC" w:rsidRDefault="00F90BDC"/>
    <w:p w14:paraId="0059CC2C" w14:textId="77777777" w:rsidR="00F90BDC" w:rsidRDefault="00F90BDC">
      <w:r xmlns:w="http://schemas.openxmlformats.org/wordprocessingml/2006/main">
        <w:t xml:space="preserve">1: ಜೇಮ್ಸ್ 1:27 - ದೇವರು ಮತ್ತು ತಂದೆಯ ಮುಂದೆ ಶುದ್ಧ ಮತ್ತು ನಿರ್ಮಲವಾದ ಧರ್ಮವು ಹೀಗಿದೆ: ಅನಾಥರು ಮತ್ತು ವಿಧವೆಯರನ್ನು ಅವರ ಕಷ್ಟದಲ್ಲಿ ಭೇಟಿ ಮಾಡುವುದು ಮತ್ತು ಪ್ರಪಂಚದಿಂದ ತನ್ನನ್ನು ತಾನು ಗುರುತಿಸದಂತೆ ನೋಡಿಕೊಳ್ಳುವುದು.</w:t>
      </w:r>
    </w:p>
    <w:p w14:paraId="0FFA7639" w14:textId="77777777" w:rsidR="00F90BDC" w:rsidRDefault="00F90BDC"/>
    <w:p w14:paraId="16963211" w14:textId="77777777" w:rsidR="00F90BDC" w:rsidRDefault="00F90BDC">
      <w:r xmlns:w="http://schemas.openxmlformats.org/wordprocessingml/2006/main">
        <w:t xml:space="preserve">2: ಯೆಶಾಯ 58:7 - ನಿಮ್ಮ ರೊಟ್ಟಿಯನ್ನು ಹಸಿದವರೊಂದಿಗೆ ಹಂಚಿಕೊಳ್ಳಲು ಅಲ್ಲವೇ, ಮತ್ತು ಹೊರಹಾಕಲ್ಪಟ್ಟ ಬಡವರನ್ನು ನಿಮ್ಮ ಮನೆಗೆ ಕರೆತರುವುದು; ನೀವು ಬೆತ್ತಲೆಯನ್ನು ನೋಡಿದಾಗ, ನೀವು ಅವನನ್ನು ಮುಚ್ಚಿಕೊಳ್ಳುತ್ತೀರಿ ಮತ್ತು ನಿಮ್ಮ ಸ್ವಂತ ಮಾಂಸದಿಂದ ನಿಮ್ಮನ್ನು ಮರೆಮಾಡುವುದಿಲ್ಲವೇ?</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ಮತ್ತಾಯನು 25:44 ಆಗ ಅವರು ಆತನಿಗೆ ಪ್ರತ್ಯುತ್ತರವಾಗಿ--ಕರ್ತನೇ, ನಾವು ನಿನ್ನನ್ನು ಯಾವಾಗ ಹಸಿವಿನಿಂದ ಅಥವಾ ಬಾಯಾರಿಕೆಯಿಂದ ಅಥವಾ ಪರಕೀಯನಾಗಿ, ಅಥವಾ ಬೆತ್ತಲೆಯಾಗಿ, ಅಥವಾ ಅಸ್ವಸ್ಥನಾಗಿ, ಅಥವಾ ಸೆರೆಮನೆಯಲ್ಲಿ ನೋಡಿದೆವು ಮತ್ತು ನಿನಗೆ ಸೇವೆ ಮಾಡಲಿಲ್ಲವೇ?</w:t>
      </w:r>
    </w:p>
    <w:p w14:paraId="5826CC47" w14:textId="77777777" w:rsidR="00F90BDC" w:rsidRDefault="00F90BDC"/>
    <w:p w14:paraId="6377ACA9" w14:textId="77777777" w:rsidR="00F90BDC" w:rsidRDefault="00F90BDC">
      <w:r xmlns:w="http://schemas.openxmlformats.org/wordprocessingml/2006/main">
        <w:t xml:space="preserve">ಈ ಭಾಗವು ನಾವು ಇತರರನ್ನು ಹೇಗೆ ನಡೆಸಿಕೊಳ್ಳಬೇಕೆಂದು ಹೇಳುತ್ತದೆ, ಅಗತ್ಯವಿರುವವರನ್ನು ಸಹ, ಅವರು ಸ್ವತಃ ಕ್ರಿಸ್ತನಂತೆ.</w:t>
      </w:r>
    </w:p>
    <w:p w14:paraId="0127CCAE" w14:textId="77777777" w:rsidR="00F90BDC" w:rsidRDefault="00F90BDC"/>
    <w:p w14:paraId="6EE3D74C" w14:textId="77777777" w:rsidR="00F90BDC" w:rsidRDefault="00F90BDC">
      <w:r xmlns:w="http://schemas.openxmlformats.org/wordprocessingml/2006/main">
        <w:t xml:space="preserve">1. ಸಹಾನುಭೂತಿಗೆ ಕರೆ: ಅಗತ್ಯವಿರುವವರನ್ನು ಪ್ರೀತಿಸುವುದು ಮತ್ತು ಸೇವೆ ಮಾಡುವುದು ನಮ್ಮ ಕರ್ತವ್ಯ</w:t>
      </w:r>
    </w:p>
    <w:p w14:paraId="35C75F45" w14:textId="77777777" w:rsidR="00F90BDC" w:rsidRDefault="00F90BDC"/>
    <w:p w14:paraId="3C9EA538" w14:textId="77777777" w:rsidR="00F90BDC" w:rsidRDefault="00F90BDC">
      <w:r xmlns:w="http://schemas.openxmlformats.org/wordprocessingml/2006/main">
        <w:t xml:space="preserve">2. ಗೋಲ್ಡನ್ ರೂಲ್: ನೀವು ಚಿಕಿತ್ಸೆ ನೀಡಲು ಬಯಸಿದಂತೆ ಇತರರನ್ನು ನಡೆಸಿಕೊಳ್ಳುವುದು</w:t>
      </w:r>
    </w:p>
    <w:p w14:paraId="2D35364D" w14:textId="77777777" w:rsidR="00F90BDC" w:rsidRDefault="00F90BDC"/>
    <w:p w14:paraId="6D710375" w14:textId="77777777" w:rsidR="00F90BDC" w:rsidRDefault="00F90BDC">
      <w:r xmlns:w="http://schemas.openxmlformats.org/wordprocessingml/2006/main">
        <w:t xml:space="preserve">1. ಗಲಾತ್ಯ 6: 9-10 - "ಒಳ್ಳೆಯದನ್ನು ಮಾಡುವುದರಲ್ಲಿ ನಾವು ಆಯಾಸಗೊಳ್ಳಬಾರದು, ಏಕೆಂದರೆ ನಾವು ಬಿಟ್ಟುಕೊಡದಿದ್ದರೆ ಸರಿಯಾದ ಸಮಯದಲ್ಲಿ ನಾವು ಕೊಯ್ಲು ಮಾಡುತ್ತೇವೆ. ಆದ್ದರಿಂದ, ನಮಗೆ ಅವಕಾಶವಿರುವಂತೆ, ನಾವು ಎಲ್ಲರಿಗೂ ಒಳ್ಳೆಯದನ್ನು ಮಾಡೋಣ. , ವಿಶೇಷವಾಗಿ ಭಕ್ತರ ಕುಟುಂಬಕ್ಕೆ ಸೇರಿದವರಿಗೆ."</w:t>
      </w:r>
    </w:p>
    <w:p w14:paraId="239E9764" w14:textId="77777777" w:rsidR="00F90BDC" w:rsidRDefault="00F90BDC"/>
    <w:p w14:paraId="1622A2C9" w14:textId="77777777" w:rsidR="00F90BDC" w:rsidRDefault="00F90BDC">
      <w:r xmlns:w="http://schemas.openxmlformats.org/wordprocessingml/2006/main">
        <w:t xml:space="preserve">2. ಜೇಮ್ಸ್ 2: 14-17 - "ನನ್ನ ಸಹೋದರ ಸಹೋದರಿಯರೇ, ಯಾರಾದರೂ ನಂಬಿಕೆಯನ್ನು ಹೊಂದಿದ್ದಾರೆ ಆದರೆ ಯಾವುದೇ ಕಾರ್ಯಗಳಿಲ್ಲದಿದ್ದರೆ ಏನು ಪ್ರಯೋಜನ? ಅಂತಹ ನಂಬಿಕೆಯು ಅವರನ್ನು ಉಳಿಸಬಹುದೇ? ಸಹೋದರ ಅಥವಾ ಸಹೋದರಿ ಬಟ್ಟೆ ಮತ್ತು ದೈನಂದಿನ ಆಹಾರವಿಲ್ಲದೆ ಇದ್ದಾರೆ ಎಂದು ಭಾವಿಸೋಣ. ನಿಮ್ಮಲ್ಲಿ ಒಬ್ಬರು ಅವರಿಗೆ, "ಶಾಂತಿಯಿಂದ ಹೋಗು, ಬೆಚ್ಚಗೆ ಮತ್ತು ಚೆನ್ನಾಗಿ ತಿನ್ನಿರಿ" ಎಂದು ಹೇಳಿದರೆ, ಆದರೆ ಅವರ ದೈಹಿಕ ಅಗತ್ಯಗಳ ಬಗ್ಗೆ ಏನೂ ಮಾಡದಿದ್ದರೆ, ಅದು ಏನು ಪ್ರಯೋಜನ? ಅದೇ ರೀತಿಯಲ್ಲಿ, ನಂಬಿಕೆಯು ಸ್ವತಃ ಕ್ರಿಯೆಯೊಂದಿಗೆ ಇಲ್ಲದಿದ್ದರೆ, ಸತ್ತಿದೆ."</w:t>
      </w:r>
    </w:p>
    <w:p w14:paraId="49CBA920" w14:textId="77777777" w:rsidR="00F90BDC" w:rsidRDefault="00F90BDC"/>
    <w:p w14:paraId="2523FBA1" w14:textId="77777777" w:rsidR="00F90BDC" w:rsidRDefault="00F90BDC">
      <w:r xmlns:w="http://schemas.openxmlformats.org/wordprocessingml/2006/main">
        <w:t xml:space="preserve">Matthew 25:45 ಆಗ ಆತನು ಅವರಿಗೆ ಪ್ರತ್ಯುತ್ತರವಾಗಿ ಹೇಳುವದೇನಂದರೆ--ನಾನು ನಿಮಗೆ ನಿಜವಾಗಿ ಹೇಳುತ್ತೇನೆ, ನೀವು ಇವರಲ್ಲಿ ಒಬ್ಬನಿಗೆ ಮಾಡದಿದ್ದರೂ ನೀವು ಅದನ್ನು ನನಗೆ ಮಾಡಲಿಲ್ಲ.</w:t>
      </w:r>
    </w:p>
    <w:p w14:paraId="70792282" w14:textId="77777777" w:rsidR="00F90BDC" w:rsidRDefault="00F90BDC"/>
    <w:p w14:paraId="722DB8F4" w14:textId="77777777" w:rsidR="00F90BDC" w:rsidRDefault="00F90BDC">
      <w:r xmlns:w="http://schemas.openxmlformats.org/wordprocessingml/2006/main">
        <w:t xml:space="preserve">ನಾವು ಅಗತ್ಯವಿರುವವರಿಗೆ ಸಹಾಯ ಮಾಡಿದಾಗ, ಅದು ಅವನಿಗೆ ಸಹಾಯ ಮಾಡುವಂತೆಯೇ ಇರುತ್ತದೆ ಎಂದು ಯೇಸು ಕಲಿಸುತ್ತಾನೆ.</w:t>
      </w:r>
    </w:p>
    <w:p w14:paraId="5F1D5FDA" w14:textId="77777777" w:rsidR="00F90BDC" w:rsidRDefault="00F90BDC"/>
    <w:p w14:paraId="04F307BD" w14:textId="77777777" w:rsidR="00F90BDC" w:rsidRDefault="00F90BDC">
      <w:r xmlns:w="http://schemas.openxmlformats.org/wordprocessingml/2006/main">
        <w:t xml:space="preserve">1: ತನ್ನ ಸೇವೆ ಮಾಡಲು ಅಗತ್ಯವಿರುವವರಿಗೆ ಸೇವೆ ಮಾಡಲು ಯೇಸು ನಮ್ಮನ್ನು ಕರೆಯುತ್ತಾನೆ.</w:t>
      </w:r>
    </w:p>
    <w:p w14:paraId="7A7C9375" w14:textId="77777777" w:rsidR="00F90BDC" w:rsidRDefault="00F90BDC"/>
    <w:p w14:paraId="1831D961" w14:textId="77777777" w:rsidR="00F90BDC" w:rsidRDefault="00F90BDC">
      <w:r xmlns:w="http://schemas.openxmlformats.org/wordprocessingml/2006/main">
        <w:t xml:space="preserve">2: ಇತರರಿಗೆ ನಾವು ಮಾಡುವ ಸೇವೆಯು ಯೇಸುವಿನ ಮೇಲಿನ ನಮ್ಮ ಪ್ರೀತಿಯನ್ನು ತಿಳಿಸುತ್ತದೆ.</w:t>
      </w:r>
    </w:p>
    <w:p w14:paraId="4B6D2B0A" w14:textId="77777777" w:rsidR="00F90BDC" w:rsidRDefault="00F90BDC"/>
    <w:p w14:paraId="3618FF71" w14:textId="77777777" w:rsidR="00F90BDC" w:rsidRDefault="00F90BDC">
      <w:r xmlns:w="http://schemas.openxmlformats.org/wordprocessingml/2006/main">
        <w:t xml:space="preserve">1: ಗಲಾತ್ಯ 6: 9-10 - ಒಳ್ಳೆಯದನ್ನು ಮಾಡುವುದರಲ್ಲಿ ನಾವು ಆಯಾಸಗೊಳ್ಳಬಾರದು, ಏಕೆಂದರೆ ನಾವು ಬಿಟ್ಟುಕೊಡದಿದ್ದರೆ ಸರಿಯಾದ ಸಮಯದಲ್ಲಿ ನಾವು ಕೊಯ್ಲು ಮಾಡುತ್ತೇವೆ. ಆದುದರಿಂದ, ನಮಗೆ ಅವಕಾಶವಿದ್ದಂತೆ, ನಾವು ಎಲ್ಲಾ ಜನರಿಗೆ, ವಿಶೇಷವಾಗಿ ಭಕ್ತರ ಕುಟುಂಬಕ್ಕೆ ಸೇರಿದವರಿಗೆ ಒಳ್ಳೆಯದನ್ನು ಮಾಡೋಣ.</w:t>
      </w:r>
    </w:p>
    <w:p w14:paraId="780C5F99" w14:textId="77777777" w:rsidR="00F90BDC" w:rsidRDefault="00F90BDC"/>
    <w:p w14:paraId="0DBC70B6" w14:textId="77777777" w:rsidR="00F90BDC" w:rsidRDefault="00F90BDC">
      <w:r xmlns:w="http://schemas.openxmlformats.org/wordprocessingml/2006/main">
        <w:t xml:space="preserve">2: ಜೇಮ್ಸ್ 2: 14-17 - ನನ್ನ ಸಹೋದರ ಸಹೋದರಿಯರೇ, ಯಾರಾದರೂ ನಂಬಿಕೆಯನ್ನು ಹೊಂದಿದ್ದಾರೆಂದು ಹೇಳಿಕೊಂಡರೂ ಯಾವುದೇ ಕಾರ್ಯಗಳಿಲ್ಲದಿದ್ದರೆ ಏನು ಪ್ರಯೋಜನ? ಅಂತಹ ನಂಬಿಕೆಯು ಅವರನ್ನು ರಕ್ಷಿಸಬಹುದೇ? ಒಬ್ಬ ಸಹೋದರ ಅಥವಾ ಸಹೋದರಿ ಬಟ್ಟೆ ಮತ್ತು ದೈನಂದಿನ ಆಹಾರವಿಲ್ಲದೆ ಇದ್ದಾರೆ ಎಂದು ಭಾವಿಸೋಣ. ನಿಮ್ಮಲ್ಲಿ ಒಬ್ಬರು ಅವರಿಗೆ ಹೇಳಿದರೆ, “ಸಮಾಧಾನದಿಂದ ಹೋಗು; ಬೆಚ್ಚಗಿರಲು ಮತ್ತು ಚೆನ್ನಾಗಿ ತಿನ್ನಿರಿ,” ಆದರೆ ಅವರ ದೈಹಿಕ ಅಗತ್ಯಗಳ ಬಗ್ಗೆ ಏನೂ ಮಾಡುವುದಿಲ್ಲ, ಅದು ಏನು ಪ್ರಯೋಜನ? ಅದೇ ರೀತಿಯಲ್ಲಿ, ನಂಬಿಕೆಯು ಸ್ವತಃ ಕ್ರಿಯೆಯೊಂದಿಗೆ ಇಲ್ಲದಿದ್ದರೆ, ಅದು ಸತ್ತಂತೆ.</w:t>
      </w:r>
    </w:p>
    <w:p w14:paraId="113CC0F9" w14:textId="77777777" w:rsidR="00F90BDC" w:rsidRDefault="00F90BDC"/>
    <w:p w14:paraId="62C3D58A" w14:textId="77777777" w:rsidR="00F90BDC" w:rsidRDefault="00F90BDC">
      <w:r xmlns:w="http://schemas.openxmlformats.org/wordprocessingml/2006/main">
        <w:t xml:space="preserve">ಮ್ಯಾಥ್ಯೂ 25:46 ಮತ್ತು ಅವರು ಶಾಶ್ವತ ಶಿಕ್ಷೆಗೆ ಹೋಗುತ್ತಾರೆ; ಆದರೆ ನೀತಿವಂತರು ಶಾಶ್ವತ ಜೀವನಕ್ಕೆ ಹೋಗುತ್ತಾರೆ.</w:t>
      </w:r>
    </w:p>
    <w:p w14:paraId="0DE3FB1C" w14:textId="77777777" w:rsidR="00F90BDC" w:rsidRDefault="00F90BDC"/>
    <w:p w14:paraId="7E250AD4" w14:textId="77777777" w:rsidR="00F90BDC" w:rsidRDefault="00F90BDC">
      <w:r xmlns:w="http://schemas.openxmlformats.org/wordprocessingml/2006/main">
        <w:t xml:space="preserve">ಅನೀತಿವಂತರು ಶಾಶ್ವತ ಶಿಕ್ಷೆಯನ್ನು ಎದುರಿಸುತ್ತಾರೆ, ಆದರೆ ನೀತಿವಂತರು ಶಾಶ್ವತ ಜೀವನವನ್ನು ಪಡೆಯುತ್ತಾರೆ ಎಂದು ಭಾಗವು ಒತ್ತಿಹೇಳುತ್ತದೆ.</w:t>
      </w:r>
    </w:p>
    <w:p w14:paraId="6E1D66EA" w14:textId="77777777" w:rsidR="00F90BDC" w:rsidRDefault="00F90BDC"/>
    <w:p w14:paraId="7902219B" w14:textId="77777777" w:rsidR="00F90BDC" w:rsidRDefault="00F90BDC">
      <w:r xmlns:w="http://schemas.openxmlformats.org/wordprocessingml/2006/main">
        <w:t xml:space="preserve">1. ಶಾಶ್ವತತೆಯ ಆಯ್ಕೆ: ನಮ್ಮ ಕ್ರಿಯೆಗಳ ಪರಿಣಾಮಗಳನ್ನು ಎದುರಿಸುವುದು</w:t>
      </w:r>
    </w:p>
    <w:p w14:paraId="61D02839" w14:textId="77777777" w:rsidR="00F90BDC" w:rsidRDefault="00F90BDC"/>
    <w:p w14:paraId="09A408B9" w14:textId="77777777" w:rsidR="00F90BDC" w:rsidRDefault="00F90BDC">
      <w:r xmlns:w="http://schemas.openxmlformats.org/wordprocessingml/2006/main">
        <w:t xml:space="preserve">2. ಶಾಶ್ವತ ಜೀವನದ ಭರವಸೆ: ಆಧ್ಯಾತ್ಮಿಕ ರೂಪಾಂತರಕ್ಕಾಗಿ ಆಹ್ವಾನ</w:t>
      </w:r>
    </w:p>
    <w:p w14:paraId="74EF57E7" w14:textId="77777777" w:rsidR="00F90BDC" w:rsidRDefault="00F90BDC"/>
    <w:p w14:paraId="1D0C29B0" w14:textId="77777777" w:rsidR="00F90BDC" w:rsidRDefault="00F90BDC">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14:paraId="76A806A6" w14:textId="77777777" w:rsidR="00F90BDC" w:rsidRDefault="00F90BDC"/>
    <w:p w14:paraId="2713F39C" w14:textId="77777777" w:rsidR="00F90BDC" w:rsidRDefault="00F90BDC">
      <w:r xmlns:w="http://schemas.openxmlformats.org/wordprocessingml/2006/main">
        <w:t xml:space="preserve">2. 1 ಕೊರಿಂಥಿಯಾನ್ಸ್ 15: 19-22 - ಈ ಜೀವನದಲ್ಲಿ ಮಾತ್ರ ನಾವು ಕ್ರಿಸ್ತನಲ್ಲಿ ಭರವಸೆ ಹೊಂದಿದ್ದರೆ, ನಾವು ಎಲ್ಲ ಪುರುಷರಿಗಿಂತ ಹೆಚ್ಚು ಶೋಚನೀಯರಾಗಿದ್ದೇವೆ. ಆದರೆ ಈಗ ಕ್ರಿಸ್ತನು ಸತ್ತವರೊಳಗಿಂದ ಎದ್ದಿದ್ದಾನೆ ಮತ್ತು ನಿದ್ರಿಸಿದವರಲ್ಲಿ ಪ್ರಥಮಫಲವಾದನು. ಯಾಕಂದರೆ ಮನುಷ್ಯನಿಂದ ಮರಣವು ಬಂದಿತು, ಮನುಷ್ಯನಿಂದ ಸತ್ತವರ ಪುನರುತ್ಥಾನವೂ ಆಯಿತು. ಯಾಕಂದರೆ ಆದಾಮನಲ್ಲಿ ಎಲ್ಲರೂ ಸಾಯುವಂತೆ, ಕ್ರಿಸ್ತನಲ್ಲಿ ಎಲ್ಲರೂ ಜೀವಂತವಾಗುತ್ತಾರೆ.</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ಮ್ಯಾಥ್ಯೂ 26 ಯೇಸುವಿನ ವಿರುದ್ಧದ ಸಂಚು, ಬೆಥಾನಿಯಲ್ಲಿ ಆತನ ಅಭಿಷೇಕ, ಕೊನೆಯ ಭೋಜನ, ಗೆತ್ಸೆಮನೆಯಲ್ಲಿ ಅವನ ಪ್ರಾರ್ಥನೆ, ಅವನ ಬಂಧನ ಮತ್ತು ನಂತರದ ವಿಚಾರಣೆಗಳನ್ನು ಪ್ರಧಾನ ಪಾದ್ರಿಯ ಮುಂದೆ ಮತ್ತು ಪೀಟರ್ ನಿರಾಕರಿಸಿದ ಬಗ್ಗೆ ವಿವರಿಸುತ್ತದೆ.</w:t>
      </w:r>
    </w:p>
    <w:p w14:paraId="5560DB7B" w14:textId="77777777" w:rsidR="00F90BDC" w:rsidRDefault="00F90BDC"/>
    <w:p w14:paraId="7FD0D2F3" w14:textId="77777777" w:rsidR="00F90BDC" w:rsidRDefault="00F90BDC">
      <w:r xmlns:w="http://schemas.openxmlformats.org/wordprocessingml/2006/main">
        <w:t xml:space="preserve">1 ನೇ ಪ್ಯಾರಾಗ್ರಾಫ್: ಅಧ್ಯಾಯವು ಜೀಸಸ್ ಪಾಸೋವರ್ ಸಮಯದಲ್ಲಿ ಎರಡು ದಿನಗಳಲ್ಲಿ ಅವನ ಮರಣವನ್ನು ಊಹಿಸುವುದರೊಂದಿಗೆ ಪ್ರಾರಂಭವಾಗುತ್ತದೆ (ಮ್ಯಾಥ್ಯೂ 26: 1-5). ಏತನ್ಮಧ್ಯೆ, ಮುಖ್ಯ ಅರ್ಚಕರು ಮತ್ತು ಹಿರಿಯರು ಅವನನ್ನು ಬಂಧಿಸಲು ಸಂಚು ಹೂಡಿದ್ದಾರೆ. ಬೆಥಾನಿಯಲ್ಲಿ, ಜುದಾಸ್ ಇಸ್ಕರಿಯೋಟ್ ವ್ಯರ್ಥವಾಗಿ ಕಾಣುವ ಬೆಲೆಬಾಳುವ ಸುಗಂಧ ದ್ರವ್ಯದಿಂದ ಒಬ್ಬ ಮಹಿಳೆ ಯೇಸುವಿಗೆ ಅಭಿಷೇಕಿಸುತ್ತಾಳೆ. ಇದು ಮೂವತ್ತು ಬೆಳ್ಳಿಯ ನಾಣ್ಯಗಳಿಗೆ ಯೇಸುವನ್ನು ಒಪ್ಪಿಸಲು ಜುದಾಸ್ ಅನ್ನು ಪ್ರಚೋದಿಸುತ್ತದೆ (ಮತ್ತಾಯ 26:6-16).</w:t>
      </w:r>
    </w:p>
    <w:p w14:paraId="0939A93E" w14:textId="77777777" w:rsidR="00F90BDC" w:rsidRDefault="00F90BDC"/>
    <w:p w14:paraId="041E77D5" w14:textId="77777777" w:rsidR="00F90BDC" w:rsidRDefault="00F90BDC">
      <w:r xmlns:w="http://schemas.openxmlformats.org/wordprocessingml/2006/main">
        <w:t xml:space="preserve">2 ನೇ ಪ್ಯಾರಾಗ್ರಾಫ್: ಲಾಸ್ಟ್ ಸಪ್ಪರ್ ಸಮಯದಲ್ಲಿ, ಯೇಸು ತನ್ನ ಶಿಷ್ಯರೊಂದಿಗೆ ಬ್ರೆಡ್ ಮತ್ತು ವೈನ್ ಅನ್ನು ತನ್ನ ದೇಹ ಮತ್ತು ರಕ್ತದ ಸಂಕೇತಗಳಾಗಿ ಹಂಚಿಕೊಳ್ಳುತ್ತಾನೆ, ಅದು ಪಾಪಗಳ ಕ್ಷಮೆಗಾಗಿ ಅನೇಕರಿಗೆ ಬಿಟ್ಟುಕೊಡುತ್ತದೆ (ಮ್ಯಾಥ್ಯೂ 26: 17-29). ಅವರಲ್ಲಿ ಒಬ್ಬರು ತನಗೆ ದ್ರೋಹ ಮಾಡುತ್ತಾರೆ ಎಂದು ಅವರು ಭವಿಷ್ಯ ನುಡಿದರು, ಇದು ಪ್ರತಿಯೊಬ್ಬ ಶಿಷ್ಯನೂ ಒಬ್ಬರೇ ಎಂದು ಪ್ರಶ್ನಿಸಲು ಕಾರಣವಾಗುತ್ತದೆ. ಊಟದ ನಂತರ ಅವರು ಆಲಿವ್ ಪರ್ವತಕ್ಕೆ ಹೋಗುತ್ತಾರೆ, ಅಲ್ಲಿ ಕೋಳಿ ಕೂಗುವ ಮೊದಲು ಪೇತ್ರನ ನಿರಾಕರಣೆಯನ್ನು ಯೇಸು ಊಹಿಸುತ್ತಾನೆ. ಪೀಟರ್‌ನ ಬಲವಾದ ಆಕ್ಷೇಪಣೆಗಳ ಹೊರತಾಗಿಯೂ ಅವನು ಎಂದಿಗೂ ದೂರವಾಗುವುದಿಲ್ಲ ಅಥವಾ ಇತರರು ಮಾಡಿದರೂ ಕ್ರಿಸ್ತನನ್ನು ನಿರಾಕರಿಸುವುದಿಲ್ಲ.</w:t>
      </w:r>
    </w:p>
    <w:p w14:paraId="1FE7E4B9" w14:textId="77777777" w:rsidR="00F90BDC" w:rsidRDefault="00F90BDC"/>
    <w:p w14:paraId="1E3E457B" w14:textId="77777777" w:rsidR="00F90BDC" w:rsidRDefault="00F90BDC">
      <w:r xmlns:w="http://schemas.openxmlformats.org/wordprocessingml/2006/main">
        <w:t xml:space="preserve">3 ನೇ ಪ್ಯಾರಾಗ್ರಾಫ್: ಗೆತ್ಸೆಮನೆಯಲ್ಲಿ, ಸನ್ನಿಹಿತವಾದ ಸಾವಿನ ಬಗ್ಗೆ ಉತ್ಸಾಹದಿಂದ ಪ್ರಾರ್ಥಿಸುವಾಗ ಅವನು ಶಿಷ್ಯರನ್ನು ಎಚ್ಚರವಾಗಿ ಪ್ರಾರ್ಥಿಸುವಂತೆ ಕೇಳುತ್ತಾನೆ ಆದರೆ ಮಾನವ ದೌರ್ಬಲ್ಯವನ್ನು ದೈವಿಕ ಶಕ್ತಿಗೆ ವ್ಯತಿರಿಕ್ತವಾಗಿ ತೋರಿಸುತ್ತಾ ಹಿಂದಿರುಗುವಾಗ ಅವರು ನಿದ್ರಿಸುತ್ತಿರುವುದನ್ನು ಕಂಡುಕೊಳ್ಳುತ್ತಾರೆ (ಮ್ಯಾಥ್ಯೂ 26:36-46). ಜುದಾಸ್ ಮುಖ್ಯ ಪುರೋಹಿತರು ಕಳುಹಿಸಿದ ಜನಸಮೂಹದ ಶಸ್ತ್ರಸಜ್ಜಿತ ಖಡ್ಗಗಳ ಕ್ಲಬ್‌ಗಳೊಂದಿಗೆ ಆಗಮಿಸಿದ ಕೂಡಲೇ, ಹಿರಿಯರು ಯೇಸುವನ್ನು ಬಂಧಿಸಲು ಚುಂಬಿಸುತ್ತಾನೆ. ಒಬ್ಬ ಶಿಷ್ಯನು ಸೇವಕ ಪ್ರಧಾನ ಯಾಜಕನ ಕಿವಿಯನ್ನು ಕತ್ತರಿಸಿದನು ಆದರೆ ಯೇಸು ಅವನನ್ನು ಗದರಿಸಿದನು ಸೇವಕನು ಕತ್ತಿಯಿಂದ ಜೀವಿಸುವವರು ಕತ್ತಿಯಿಂದ ಸಾಯುತ್ತಾನೆ ಎಂದು ಹೇಳಿದನು ನಂತರ ಅವನು ಕಾಯಫನ ಮಹಾಯಾಜಕನನ್ನು ಕರೆದುಕೊಂಡು ಹೋಗುತ್ತಾನೆ, ಅಲ್ಲಿ ಶಿಕ್ಷಕರು ಕಾನೂನು ಹಿರಿಯರು ಕೂಡಿಬಂದರು, ಅಷ್ಟರಲ್ಲಿ ಪೇತ್ರನು ಅಂಗಳದ ದೊಡ್ಡ ಯಾಜಕನು ಹೊರಗೆ ಕಾವಲು ಕಾಯುತ್ತಾನೆ ಈ ಹಿಂದೆ ಮ್ಯಾಥ್ಯೂ 26:47-75 ರಲ್ಲಿ ಹೇಳಿದ್ದನ್ನು ಪೂರೈಸುತ್ತದೆ ಎಂದು ಕ್ರಿಸ್ತನು ಭವಿಷ್ಯ ನುಡಿದಂತೆಯೇ ಮೂರು ಬಾರಿ ಕೋಳಿ ಕೂಗುತ್ತದೆ ಎಂದು ಅವನು ಕ್ರಿಸ್ತನನ್ನು ತಿಳಿದಿರುವುದಿಲ್ಲ ಎಂದು ನಿರಾಕರಿಸುತ್ತಾನೆ.</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ಮತ್ತಾಯನು 26:1 ಯೇಸು ಈ ಮಾತುಗಳನ್ನೆಲ್ಲಾ ಹೇಳಿ ಮುಗಿಸಿದ ಮೇಲೆ ತನ್ನ ಶಿಷ್ಯರಿಗೆ,</w:t>
      </w:r>
    </w:p>
    <w:p w14:paraId="5AC35E2F" w14:textId="77777777" w:rsidR="00F90BDC" w:rsidRDefault="00F90BDC"/>
    <w:p w14:paraId="14011508" w14:textId="77777777" w:rsidR="00F90BDC" w:rsidRDefault="00F90BDC">
      <w:r xmlns:w="http://schemas.openxmlformats.org/wordprocessingml/2006/main">
        <w:t xml:space="preserve">ಯೇಸು ತನ್ನ ಶಿಷ್ಯರಿಗೆ ಕಲಿಸುವುದನ್ನು ಮುಗಿಸಿದನು ಮತ್ತು ಮುಂದೆ ಬರಲಿರುವ ಪರೀಕ್ಷೆಗಳನ್ನು ಎದುರಿಸಲು ಸಿದ್ಧನಾಗಿದ್ದನು.</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ನಮಗೆ ಯಾವುದೇ ಪರೀಕ್ಷೆಗಳು ಬಂದರೂ, ನಾವು ನಿಷ್ಠರಾಗಿ ಉಳಿಯಬೇಕು ಮತ್ತು ಭಗವಂತನಲ್ಲಿ ಭರವಸೆಯಿಡಬೇಕು.</w:t>
      </w:r>
    </w:p>
    <w:p w14:paraId="3ED58D8B" w14:textId="77777777" w:rsidR="00F90BDC" w:rsidRDefault="00F90BDC"/>
    <w:p w14:paraId="21A3F08E" w14:textId="77777777" w:rsidR="00F90BDC" w:rsidRDefault="00F90BDC">
      <w:r xmlns:w="http://schemas.openxmlformats.org/wordprocessingml/2006/main">
        <w:t xml:space="preserve">2: ನಾವು ಯೇಸುವನ್ನು ಅನುಸರಿಸಲು ಮತ್ತು ಜೀವನದಲ್ಲಿ ನಮ್ಮ ಸ್ವಂತ ಶಿಲುಬೆಗಳನ್ನು ತೆಗೆದುಕೊಳ್ಳಲು ಸಿದ್ಧರಾಗಿರಬೇಕು.</w:t>
      </w:r>
    </w:p>
    <w:p w14:paraId="29503002" w14:textId="77777777" w:rsidR="00F90BDC" w:rsidRDefault="00F90BDC"/>
    <w:p w14:paraId="044E8DF4" w14:textId="77777777" w:rsidR="00F90BDC" w:rsidRDefault="00F90BDC">
      <w:r xmlns:w="http://schemas.openxmlformats.org/wordprocessingml/2006/main">
        <w:t xml:space="preserve">1: ರೋಮನ್ನರು 8:28 - ಮತ್ತು ದೇವರನ್ನು ಪ್ರೀತಿಸುವವರಿಗೆ, ಆತನ ಉದ್ದೇಶಕ್ಕನುಸಾರವಾಗಿ ಕರೆಯಲ್ಪಟ್ಟವರಿಗೆ, ಎಲ್ಲಾ ಒಳ್ಳೆಯದಕ್ಕಾಗಿ ಒಟ್ಟಿಗೆ ಕೆಲಸ ಮಾಡುತ್ತದೆ ಎಂದು ನಮಗೆ ತಿಳಿದಿದೆ.</w:t>
      </w:r>
    </w:p>
    <w:p w14:paraId="54A87938" w14:textId="77777777" w:rsidR="00F90BDC" w:rsidRDefault="00F90BDC"/>
    <w:p w14:paraId="5E3F404B" w14:textId="77777777" w:rsidR="00F90BDC" w:rsidRDefault="00F90BDC">
      <w:r xmlns:w="http://schemas.openxmlformats.org/wordprocessingml/2006/main">
        <w:t xml:space="preserve">2: ಕೊಲೊಸ್ಸಿಯನ್ಸ್ 3: 23-24 - ನೀವು ಏನು ಮಾಡಿದರೂ, ಭಗವಂತನಿಂದ ನಿಮ್ಮ ಪ್ರತಿಫಲವಾಗಿ ನೀವು ಆನುವಂಶಿಕತೆಯನ್ನು ಪಡೆಯುತ್ತೀರಿ ಎಂದು ತಿಳಿದುಕೊಂಡು, ಪುರುಷರಿಗಾಗಿ ಅಲ್ಲ, ಲಾರ್ಡ್ಗಾಗಿ ಹೃದಯದಿಂದ ಕೆಲಸ ಮಾಡಿ. ನೀವು ಕರ್ತನಾದ ಕ್ರಿಸ್ತನ ಸೇವೆ ಮಾಡುತ್ತಿದ್ದೀರಿ.</w:t>
      </w:r>
    </w:p>
    <w:p w14:paraId="3B926D1D" w14:textId="77777777" w:rsidR="00F90BDC" w:rsidRDefault="00F90BDC"/>
    <w:p w14:paraId="7B70D2A4" w14:textId="77777777" w:rsidR="00F90BDC" w:rsidRDefault="00F90BDC">
      <w:r xmlns:w="http://schemas.openxmlformats.org/wordprocessingml/2006/main">
        <w:t xml:space="preserve">ಮ್ಯಾಥ್ಯೂ 26:2 ಎರಡು ದಿನಗಳ ನಂತರ ಪಸ್ಕದ ಹಬ್ಬವಾಗಿದೆ ಮತ್ತು ಮನುಷ್ಯಕುಮಾರನನ್ನು ಶಿಲುಬೆಗೆ ಹಾಕಲು ಒಪ್ಪಿಸಲಾಯಿತು ಎಂದು ನಿಮಗೆ ತಿಳಿದಿದೆ.</w:t>
      </w:r>
    </w:p>
    <w:p w14:paraId="324DC701" w14:textId="77777777" w:rsidR="00F90BDC" w:rsidRDefault="00F90BDC"/>
    <w:p w14:paraId="6CD83AB7" w14:textId="77777777" w:rsidR="00F90BDC" w:rsidRDefault="00F90BDC">
      <w:r xmlns:w="http://schemas.openxmlformats.org/wordprocessingml/2006/main">
        <w:t xml:space="preserve">ಈ ವಾಕ್ಯವೃಂದವು ಪಾಸೋವರ್ ಮತ್ತು ಜೀಸಸ್ ದ್ರೋಹ ಮತ್ತು ಶಿಲುಬೆಗೇರಿಸಲ್ಪಟ್ಟಿದೆ.</w:t>
      </w:r>
    </w:p>
    <w:p w14:paraId="3E517804" w14:textId="77777777" w:rsidR="00F90BDC" w:rsidRDefault="00F90BDC"/>
    <w:p w14:paraId="5675FCE8" w14:textId="77777777" w:rsidR="00F90BDC" w:rsidRDefault="00F90BDC">
      <w:r xmlns:w="http://schemas.openxmlformats.org/wordprocessingml/2006/main">
        <w:t xml:space="preserve">1. ಯೇಸುವಿನ ತ್ಯಾಗ: ಅಂತಿಮ ಉಡುಗೊರೆ</w:t>
      </w:r>
    </w:p>
    <w:p w14:paraId="077426C1" w14:textId="77777777" w:rsidR="00F90BDC" w:rsidRDefault="00F90BDC"/>
    <w:p w14:paraId="0DFF5EC2" w14:textId="77777777" w:rsidR="00F90BDC" w:rsidRDefault="00F90BDC">
      <w:r xmlns:w="http://schemas.openxmlformats.org/wordprocessingml/2006/main">
        <w:t xml:space="preserve">2. ದೇವರ ಯೋಜನೆಯ ಅಸಾಧ್ಯವಾದ ನೆರವೇರಿಕೆ</w:t>
      </w:r>
    </w:p>
    <w:p w14:paraId="18E2E523" w14:textId="77777777" w:rsidR="00F90BDC" w:rsidRDefault="00F90BDC"/>
    <w:p w14:paraId="537D2D15" w14:textId="77777777" w:rsidR="00F90BDC" w:rsidRDefault="00F90BDC">
      <w:r xmlns:w="http://schemas.openxmlformats.org/wordprocessingml/2006/main">
        <w:t xml:space="preserve">1. ಯೆಶಾಯ 53:4-6 (ನಿಶ್ಚಯವಾಗಿಯೂ ಆತನು ನಮ್ಮ ದುಃಖಗಳನ್ನು ಸಹಿಸಿಕೊಂಡಿದ್ದಾನೆ ಮತ್ತು ನಮ್ಮ ದುಃಖಗಳನ್ನು ಹೊತ್ತುಕೊಂಡಿದ್ದಾನೆ; ಆದರೂ ನಾವು ಅವನನ್ನು ಹೊಡೆದು, ದೇವರಿಂದ ಹೊಡೆಯಲ್ಪಟ್ಟ ಮತ್ತು ಬಾಧಿತ ಎಂದು ಪರಿಗಣಿಸಿದ್ದೇವೆ. ಆದರೆ ಅವನು ನಮ್ಮ ಅಪರಾಧಗಳಿಗಾಗಿ ಗಾಯಗೊಂಡನು, ನಮ್ಮ ಅಕ್ರಮಗಳಿಗಾಗಿ ಅವನು ಮೂಗೇಟಿಗೊಳಗಾದನು: ನಮ್ಮ ಶಾಂತಿಯ ಶಿಕ್ಷೆಯು ಅವನ ಮೇಲೆ ಇತ್ತು, ಮತ್ತು ಅವನ ಪಟ್ಟೆಗಳಿಂದ ನಾವು ಗುಣವಾಗಿದ್ದೇವೆ; ನಾವೆಲ್ಲರೂ ಕುರಿಗಳಂತೆ ದಾರಿತಪ್ಪಿ ಹೋದೆವು; ನಾವು ಪ್ರತಿಯೊಬ್ಬರನ್ನು ಅವರವರ ದಾರಿಗೆ ತಿರುಗಿಸಿದ್ದೇವೆ; ಮತ್ತು ಕರ್ತನು ನಮ್ಮೆಲ್ಲರ ಅಕ್ರಮವನ್ನು ಅವನ ಮೇಲೆ ಹಾಕಿದ್ದಾನೆ.)</w:t>
      </w:r>
    </w:p>
    <w:p w14:paraId="04374F68" w14:textId="77777777" w:rsidR="00F90BDC" w:rsidRDefault="00F90BDC"/>
    <w:p w14:paraId="58EDF4EA" w14:textId="77777777" w:rsidR="00F90BDC" w:rsidRDefault="00F90BDC">
      <w:r xmlns:w="http://schemas.openxmlformats.org/wordprocessingml/2006/main">
        <w:t xml:space="preserve">2. ಇಬ್ರಿಯ 9:14-15 (ಶಾಶ್ವತ ಆತ್ಮದ ಮೂಲಕ ತನ್ನನ್ನು ದೇವರಿಗೆ ನಿಷ್ಕಳಂಕವಾಗಿ ಅರ್ಪಿಸಿದ ಕ್ರಿಸ್ತನ ರಕ್ತವು ಜೀವಂತ ದೇವರ ಸೇವೆಗಾಗಿ ನಿಮ್ಮ ಮನಸ್ಸಾಕ್ಷಿಯನ್ನು ಸತ್ತ ಕೆಲಸಗಳಿಂದ ಶುದ್ಧೀಕರಿಸುವುದು ಎಷ್ಟು? ಮತ್ತು ಈ ಕಾರಣಕ್ಕಾಗಿ ಅವನು ಮಧ್ಯವರ್ತಿಯಾಗಿದ್ದಾನೆ. ಹೊಸ ಒಡಂಬಡಿಕೆಯಲ್ಲಿ, ಮರಣದ ಮೂಲಕ, ಮೊದಲ ಒಡಂಬಡಿಕೆಯ ಅಡಿಯಲ್ಲಿರುವ ಉಲ್ಲಂಘನೆಗಳ ವಿಮೋಚನೆಗಾಗಿ, ಕರೆಯಲ್ಪಟ್ಟವರು </w:t>
      </w:r>
      <w:r xmlns:w="http://schemas.openxmlformats.org/wordprocessingml/2006/main">
        <w:lastRenderedPageBreak xmlns:w="http://schemas.openxmlformats.org/wordprocessingml/2006/main"/>
      </w:r>
      <w:r xmlns:w="http://schemas.openxmlformats.org/wordprocessingml/2006/main">
        <w:t xml:space="preserve">ಶಾಶ್ವತ ಆನುವಂಶಿಕತೆಯ ಭರವಸೆಯನ್ನು ಪಡೆಯಬಹುದು.)</w:t>
      </w:r>
    </w:p>
    <w:p w14:paraId="3BD98E53" w14:textId="77777777" w:rsidR="00F90BDC" w:rsidRDefault="00F90BDC"/>
    <w:p w14:paraId="2435CD69" w14:textId="77777777" w:rsidR="00F90BDC" w:rsidRDefault="00F90BDC">
      <w:r xmlns:w="http://schemas.openxmlformats.org/wordprocessingml/2006/main">
        <w:t xml:space="preserve">ಮತ್ತಾಯ 26:3 ಆಗ ಪ್ರಧಾನಯಾಜಕರೂ ಶಾಸ್ತ್ರಿಗಳೂ ಜನರ ಹಿರಿಯರೂ ಕಾಯಫನೆಂಬ ಮಹಾಯಾಜಕನ ಅರಮನೆಗೆ ಕೂಡಿಬಂದರು.</w:t>
      </w:r>
    </w:p>
    <w:p w14:paraId="3F160505" w14:textId="77777777" w:rsidR="00F90BDC" w:rsidRDefault="00F90BDC"/>
    <w:p w14:paraId="4ACB5C6B" w14:textId="77777777" w:rsidR="00F90BDC" w:rsidRDefault="00F90BDC">
      <w:r xmlns:w="http://schemas.openxmlformats.org/wordprocessingml/2006/main">
        <w:t xml:space="preserve">ಪ್ರಧಾನ ಯಾಜಕರು, ಶಾಸ್ತ್ರಿಗಳು ಮತ್ತು ಜನರ ಹಿರಿಯರು ಮಹಾಯಾಜಕ ಕಾಯಫನ ಅರಮನೆಯಲ್ಲಿ ಒಟ್ಟುಗೂಡಿದರು.</w:t>
      </w:r>
    </w:p>
    <w:p w14:paraId="76A55946" w14:textId="77777777" w:rsidR="00F90BDC" w:rsidRDefault="00F90BDC"/>
    <w:p w14:paraId="405EBB8E" w14:textId="77777777" w:rsidR="00F90BDC" w:rsidRDefault="00F90BDC">
      <w:r xmlns:w="http://schemas.openxmlformats.org/wordprocessingml/2006/main">
        <w:t xml:space="preserve">1. ಪಾಪದ ಮೇಲೆ ಯೇಸುವಿನ ವಿಜಯ - ಯೇಸುವಿನ ಮರಣ ಮತ್ತು ಪುನರುತ್ಥಾನವು ನಮಗೆ ಪಾಪವನ್ನು ಜಯಿಸುವ ಶಕ್ತಿಯನ್ನು ಹೇಗೆ ನೀಡುತ್ತದೆ.</w:t>
      </w:r>
    </w:p>
    <w:p w14:paraId="0D4E0A6F" w14:textId="77777777" w:rsidR="00F90BDC" w:rsidRDefault="00F90BDC"/>
    <w:p w14:paraId="05F3019F" w14:textId="77777777" w:rsidR="00F90BDC" w:rsidRDefault="00F90BDC">
      <w:r xmlns:w="http://schemas.openxmlformats.org/wordprocessingml/2006/main">
        <w:t xml:space="preserve">2. ಏಕತೆಯ ಶಕ್ತಿ - ಒಟ್ಟಿಗೆ ಕೆಲಸ ಮಾಡುವುದು ಹೇಗೆ ನಮ್ಮ ಗುರಿಗಳನ್ನು ಸಾಧಿಸಲು ಸಹಾಯ ಮಾಡುತ್ತದೆ.</w:t>
      </w:r>
    </w:p>
    <w:p w14:paraId="5691D434" w14:textId="77777777" w:rsidR="00F90BDC" w:rsidRDefault="00F90BDC"/>
    <w:p w14:paraId="3386A582" w14:textId="77777777" w:rsidR="00F90BDC" w:rsidRDefault="00F90BDC">
      <w:r xmlns:w="http://schemas.openxmlformats.org/wordprocessingml/2006/main">
        <w:t xml:space="preserve">1. ಮ್ಯಾಥ್ಯೂ 18:20 - "ಎಲ್ಲಿ ಇಬ್ಬರು ಅಥವಾ ಮೂವರು ನನ್ನ ಹೆಸರಿನಲ್ಲಿ ಒಟ್ಟುಗೂಡುತ್ತಾರೆ, ಅವರ ಮಧ್ಯದಲ್ಲಿ ನಾನು ಇದ್ದೇನೆ."</w:t>
      </w:r>
    </w:p>
    <w:p w14:paraId="4F88452A" w14:textId="77777777" w:rsidR="00F90BDC" w:rsidRDefault="00F90BDC"/>
    <w:p w14:paraId="39D24D66" w14:textId="77777777" w:rsidR="00F90BDC" w:rsidRDefault="00F90BDC">
      <w:r xmlns:w="http://schemas.openxmlformats.org/wordprocessingml/2006/main">
        <w:t xml:space="preserve">2. ರೋಮನ್ನರು 6:23 - "ಪಾಪದ ವೇತನವು ಮರಣವಾಗಿದೆ; ಆದರೆ ದೇವರ ಉಡುಗೊರೆಯು ನಮ್ಮ ಕರ್ತನಾದ ಯೇಸು ಕ್ರಿಸ್ತನ ಮೂಲಕ ಶಾಶ್ವತ ಜೀವನವಾಗಿದೆ."</w:t>
      </w:r>
    </w:p>
    <w:p w14:paraId="53F02688" w14:textId="77777777" w:rsidR="00F90BDC" w:rsidRDefault="00F90BDC"/>
    <w:p w14:paraId="3F031F80" w14:textId="77777777" w:rsidR="00F90BDC" w:rsidRDefault="00F90BDC">
      <w:r xmlns:w="http://schemas.openxmlformats.org/wordprocessingml/2006/main">
        <w:t xml:space="preserve">ಮ್ಯಾಥ್ಯೂ 26:4 ಮತ್ತು ಅವರು ಯೇಸುವನ್ನು ಉಪಾಯದಿಂದ ಹಿಡಿದು ಕೊಲ್ಲಬೇಕೆಂದು ಸಲಹೆ ನೀಡಿದರು.</w:t>
      </w:r>
    </w:p>
    <w:p w14:paraId="75DC4125" w14:textId="77777777" w:rsidR="00F90BDC" w:rsidRDefault="00F90BDC"/>
    <w:p w14:paraId="1DBC2BDE" w14:textId="77777777" w:rsidR="00F90BDC" w:rsidRDefault="00F90BDC">
      <w:r xmlns:w="http://schemas.openxmlformats.org/wordprocessingml/2006/main">
        <w:t xml:space="preserve">ಮುಖ್ಯ ಯಾಜಕರು ಮತ್ತು ಶಾಸ್ತ್ರಿಗಳು ಯೇಸುವನ್ನು ಕರೆದೊಯ್ದು ಯಾವುದೇ ತೊಂದರೆಯಾಗದಂತೆ ಕೊಲ್ಲಲು ಮಾರ್ಗವನ್ನು ಹುಡುಕಿದರು.</w:t>
      </w:r>
    </w:p>
    <w:p w14:paraId="56EBAE33" w14:textId="77777777" w:rsidR="00F90BDC" w:rsidRDefault="00F90BDC"/>
    <w:p w14:paraId="2A86D077" w14:textId="77777777" w:rsidR="00F90BDC" w:rsidRDefault="00F90BDC">
      <w:r xmlns:w="http://schemas.openxmlformats.org/wordprocessingml/2006/main">
        <w:t xml:space="preserve">1. ಕಷ್ಟದಲ್ಲಿ ದೇವರ ಸಾರ್ವಭೌಮತ್ವ - ನಾವು ಕಷ್ಟಕರ ಸಂದರ್ಭಗಳನ್ನು ಎದುರಿಸಿದಾಗಲೂ ದೇವರು ನಿಯಂತ್ರಣದಲ್ಲಿದ್ದಾನೆ ಎಂದು ನಾವು ನಂಬಬಹುದು.</w:t>
      </w:r>
    </w:p>
    <w:p w14:paraId="10F83B54" w14:textId="77777777" w:rsidR="00F90BDC" w:rsidRDefault="00F90BDC"/>
    <w:p w14:paraId="1E08ADAE" w14:textId="77777777" w:rsidR="00F90BDC" w:rsidRDefault="00F90BDC">
      <w:r xmlns:w="http://schemas.openxmlformats.org/wordprocessingml/2006/main">
        <w:t xml:space="preserve">2. ಹೆಮ್ಮೆಯ ಅಪಾಯ - ನಾವು ಹೆಮ್ಮೆಗೆ ಬಲಿಯಾಗದಂತೆ ಎಚ್ಚರಿಕೆ ವಹಿಸಬೇಕು ಮತ್ತು ವಿಷಯಗಳನ್ನು ನಮ್ಮ ಕೈಗೆ ತೆಗೆದುಕೊಳ್ಳಲು ಪ್ರಯತ್ನಿಸಬೇಕು.</w:t>
      </w:r>
    </w:p>
    <w:p w14:paraId="4DFBAD79" w14:textId="77777777" w:rsidR="00F90BDC" w:rsidRDefault="00F90BDC"/>
    <w:p w14:paraId="4B3ADCD0" w14:textId="77777777" w:rsidR="00F90BDC" w:rsidRDefault="00F90BDC">
      <w:r xmlns:w="http://schemas.openxmlformats.org/wordprocessingml/2006/main">
        <w:t xml:space="preserve">1. ಯೆಶಾಯ 55:8-9 - ಯಾಕಂದರೆ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14:paraId="2C35F9F2" w14:textId="77777777" w:rsidR="00F90BDC" w:rsidRDefault="00F90BDC"/>
    <w:p w14:paraId="2DC27F59" w14:textId="77777777" w:rsidR="00F90BDC" w:rsidRDefault="00F90BDC">
      <w:r xmlns:w="http://schemas.openxmlformats.org/wordprocessingml/2006/main">
        <w:t xml:space="preserve">2. ಜೇಮ್ಸ್ 4:13-17 - ಈಗ ಬನ್ನಿ, ಹೇಳುವವರೇ, ? </w:t>
      </w:r>
      <w:r xmlns:w="http://schemas.openxmlformats.org/wordprocessingml/2006/main">
        <w:rPr>
          <w:rFonts w:ascii="맑은 고딕 Semilight" w:hAnsi="맑은 고딕 Semilight"/>
        </w:rPr>
        <w:t xml:space="preserve">ನಾಳೆ </w:t>
      </w:r>
      <w:r xmlns:w="http://schemas.openxmlformats.org/wordprocessingml/2006/main">
        <w:t xml:space="preserve">ಅಥವಾ ನಾಳೆ ನಾವು ಅಂತಹ ಮತ್ತು ಅಂತಹ ಪಟ್ಟಣಕ್ಕೆ ಹೋಗಿ ಅಲ್ಲಿ ಒಂದು ವರ್ಷವನ್ನು ಕಳೆದು ವ್ಯಾಪಾರ ಮಾಡಿ ಲಾಭ ಗಳಿಸುತ್ತೇವೆಯೇ? €?ಇನ್ನೂ ನಾಳೆ ಏನನ್ನು ತರುತ್ತದೆ ಎಂದು </w:t>
      </w:r>
      <w:r xmlns:w="http://schemas.openxmlformats.org/wordprocessingml/2006/main">
        <w:rPr>
          <w:rFonts w:ascii="맑은 고딕 Semilight" w:hAnsi="맑은 고딕 Semilight"/>
        </w:rPr>
        <w:t xml:space="preserve">ನಿಮಗೆ </w:t>
      </w:r>
      <w:r xmlns:w="http://schemas.openxmlformats.org/wordprocessingml/2006/main">
        <w:t xml:space="preserve">ತಿಳಿದಿಲ್ಲ. ನಿಮ್ಮ ಜೀವನ ಏನು? ಯಾಕಂದರೆ ನೀವು ಸ್ವಲ್ಪ ಸಮಯದವರೆಗೆ ಕಾಣಿಸಿಕೊಂಡು ನಂತರ ಮಾಯವಾಗುವ ಮಂಜು. ಬದಲಿಗೆ ನೀವು ಹೇಳಬೇಕು, ? ಭಗವಂತನು </w:t>
      </w:r>
      <w:r xmlns:w="http://schemas.openxmlformats.org/wordprocessingml/2006/main">
        <w:rPr>
          <w:rFonts w:ascii="맑은 고딕 Semilight" w:hAnsi="맑은 고딕 Semilight"/>
        </w:rPr>
        <w:t xml:space="preserve">ಇಚ್ಛಿಸುತ್ತಾನೆ </w:t>
      </w:r>
      <w:r xmlns:w="http://schemas.openxmlformats.org/wordprocessingml/2006/main">
        <w:t xml:space="preserve">, ನಾವು ಬದುಕುತ್ತೇವೆ ಮತ್ತು ಇದನ್ನು ಮಾಡುತ್ತೇವೆ ಅಥವಾ ಅದನ್ನು ಮಾಡುತ್ತೇವೆ. ಇಂತಹ ಹೊಗಳಿಕೆಯೆಲ್ಲ ಕೆಟ್ಟದ್ದು. ಆದ್ದರಿಂದ ಯಾರು ಮಾಡಬೇಕೆಂದು ಸರಿಯಾಗಿ ತಿಳಿದಿದ್ದರೂ ಮತ್ತು ಅದನ್ನು ಮಾಡಲು ವಿಫಲರಾಗುತ್ತಾರೆ, ಅವರಿಗೆ ಅದು ಪಾಪವಾಗಿದೆ.</w:t>
      </w:r>
    </w:p>
    <w:p w14:paraId="199C4948" w14:textId="77777777" w:rsidR="00F90BDC" w:rsidRDefault="00F90BDC"/>
    <w:p w14:paraId="1BB421BB" w14:textId="77777777" w:rsidR="00F90BDC" w:rsidRDefault="00F90BDC">
      <w:r xmlns:w="http://schemas.openxmlformats.org/wordprocessingml/2006/main">
        <w:t xml:space="preserve">ಮತ್ತಾಯನು 26:5 ಆದರೆ ಅವರು--ಜನರಲ್ಲಿ ಗಲಾಟೆ ಆಗದಂತೆ ಹಬ್ಬದ ದಿನ ಬೇಡ ಅಂದರು.</w:t>
      </w:r>
    </w:p>
    <w:p w14:paraId="687EBCDA" w14:textId="77777777" w:rsidR="00F90BDC" w:rsidRDefault="00F90BDC"/>
    <w:p w14:paraId="611FE0B1" w14:textId="77777777" w:rsidR="00F90BDC" w:rsidRDefault="00F90BDC">
      <w:r xmlns:w="http://schemas.openxmlformats.org/wordprocessingml/2006/main">
        <w:t xml:space="preserve">ಬೆಥಾನಿಯಲ್ಲಿ ಯೇಸುವಿನ ಅಭಿಷೇಕವನ್ನು ಜನರು ವಿರೋಧಿಸಿದರು ಏಕೆಂದರೆ ಅದು ಹಬ್ಬದ ದಿನವಾಗಿತ್ತು.</w:t>
      </w:r>
    </w:p>
    <w:p w14:paraId="1EFBDCEA" w14:textId="77777777" w:rsidR="00F90BDC" w:rsidRDefault="00F90BDC"/>
    <w:p w14:paraId="3F56C517" w14:textId="77777777" w:rsidR="00F90BDC" w:rsidRDefault="00F90BDC">
      <w:r xmlns:w="http://schemas.openxmlformats.org/wordprocessingml/2006/main">
        <w:t xml:space="preserve">1. ದೇವರು ನೇಮಿಸಿದ ಸಮಯವನ್ನು ಗೌರವಿಸುವ ಪ್ರಾಮುಖ್ಯತೆ.</w:t>
      </w:r>
    </w:p>
    <w:p w14:paraId="7ED3D327" w14:textId="77777777" w:rsidR="00F90BDC" w:rsidRDefault="00F90BDC"/>
    <w:p w14:paraId="1F586A2B" w14:textId="77777777" w:rsidR="00F90BDC" w:rsidRDefault="00F90BDC">
      <w:r xmlns:w="http://schemas.openxmlformats.org/wordprocessingml/2006/main">
        <w:t xml:space="preserve">2. ವಿರೋಧದ ಮಧ್ಯದಲ್ಲಿ ದೈವಿಕ ಬುದ್ಧಿವಂತಿಕೆಯನ್ನು ಅಭ್ಯಾಸ ಮಾಡುವುದು.</w:t>
      </w:r>
    </w:p>
    <w:p w14:paraId="1DEDB5C9" w14:textId="77777777" w:rsidR="00F90BDC" w:rsidRDefault="00F90BDC"/>
    <w:p w14:paraId="4363A268" w14:textId="77777777" w:rsidR="00F90BDC" w:rsidRDefault="00F90BDC">
      <w:r xmlns:w="http://schemas.openxmlformats.org/wordprocessingml/2006/main">
        <w:t xml:space="preserve">1. ಧರ್ಮೋಪದೇಶಕಾಂಡ 16:16 - "ಒಂದು ವರ್ಷದಲ್ಲಿ ಮೂರು ಬಾರಿ ನಿಮ್ಮ ಎಲ್ಲಾ ಪುರುಷರು ನಿಮ್ಮ ದೇವರಾದ ಕರ್ತನ ಮುಂದೆ ಅವನು ಆರಿಸಿಕೊಳ್ಳುವ ಸ್ಥಳದಲ್ಲಿ ಕಾಣಿಸಿಕೊಳ್ಳಬೇಕು: ಹುಳಿಯಿಲ್ಲದ ರೊಟ್ಟಿಯ ಹಬ್ಬದಲ್ಲಿ, ವಾರಗಳ ಹಬ್ಬದಲ್ಲಿ ಮತ್ತು ಗುಡಾರಗಳ ಹಬ್ಬದಂದು; ಮತ್ತು ಅವರು ಬರಿಗೈಯಲ್ಲಿ ಭಗವಂತನ ಮುಂದೆ ಬರಬಾರದು.</w:t>
      </w:r>
    </w:p>
    <w:p w14:paraId="605A4712" w14:textId="77777777" w:rsidR="00F90BDC" w:rsidRDefault="00F90BDC"/>
    <w:p w14:paraId="02656ED6" w14:textId="77777777" w:rsidR="00F90BDC" w:rsidRDefault="00F90BDC">
      <w:r xmlns:w="http://schemas.openxmlformats.org/wordprocessingml/2006/main">
        <w:t xml:space="preserve">2. ನಾಣ್ಣುಡಿಗಳು 15:2 - "ಜ್ಞಾನಿಗಳ ನಾಲಿಗೆ ಜ್ಞಾನವನ್ನು ಸರಿಯಾಗಿ ಬಳಸುತ್ತದೆ, ಆದರೆ ಮೂರ್ಖರ ಬಾಯಿ ಮೂರ್ಖತನವನ್ನು ಹೊರಹಾಕುತ್ತದೆ."</w:t>
      </w:r>
    </w:p>
    <w:p w14:paraId="0859AD6F" w14:textId="77777777" w:rsidR="00F90BDC" w:rsidRDefault="00F90BDC"/>
    <w:p w14:paraId="735F3CD0" w14:textId="77777777" w:rsidR="00F90BDC" w:rsidRDefault="00F90BDC">
      <w:r xmlns:w="http://schemas.openxmlformats.org/wordprocessingml/2006/main">
        <w:t xml:space="preserve">ಮತ್ತಾಯ 26:6 ಯೇಸು ಬೇಥಾನಿಯಲ್ಲಿ ಕುಷ್ಠರೋಗಿಯಾದ ಸೀಮೋನನ ಮನೆಯಲ್ಲಿದ್ದಾಗ,</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ಯೇಸು ಬೆಥಾನಿಯಲ್ಲಿ ಕುಷ್ಠರೋಗಿಯಾದ ಸೀಮೋನನ ಮನೆಯಲ್ಲಿದ್ದನು.</w:t>
      </w:r>
    </w:p>
    <w:p w14:paraId="3BFBBE82" w14:textId="77777777" w:rsidR="00F90BDC" w:rsidRDefault="00F90BDC"/>
    <w:p w14:paraId="43C8615C" w14:textId="77777777" w:rsidR="00F90BDC" w:rsidRDefault="00F90BDC">
      <w:r xmlns:w="http://schemas.openxmlformats.org/wordprocessingml/2006/main">
        <w:t xml:space="preserve">1. ಬೇಷರತ್ತಾದ ಶಕ್ತಿ: ಕುಷ್ಠರೋಗಿಯ ಮನೆಗೆ ಯೇಸುವಿನ ಭೇಟಿಯನ್ನು ಅನ್ವೇಷಿಸುವುದು</w:t>
      </w:r>
    </w:p>
    <w:p w14:paraId="794BE1FB" w14:textId="77777777" w:rsidR="00F90BDC" w:rsidRDefault="00F90BDC"/>
    <w:p w14:paraId="6F295909" w14:textId="77777777" w:rsidR="00F90BDC" w:rsidRDefault="00F90BDC">
      <w:r xmlns:w="http://schemas.openxmlformats.org/wordprocessingml/2006/main">
        <w:t xml:space="preserve">2. ಕ್ರಿಸ್ತನ ಸಹಾನುಭೂತಿ: ಅನರ್ಹರೆಂದು ಪರಿಗಣಿಸಲ್ಪಟ್ಟವರಿಗೆ ಯೇಸುವಿನ ಪ್ರೀತಿ</w:t>
      </w:r>
    </w:p>
    <w:p w14:paraId="20499C0B" w14:textId="77777777" w:rsidR="00F90BDC" w:rsidRDefault="00F90BDC"/>
    <w:p w14:paraId="42F40985" w14:textId="77777777" w:rsidR="00F90BDC" w:rsidRDefault="00F90BDC">
      <w:r xmlns:w="http://schemas.openxmlformats.org/wordprocessingml/2006/main">
        <w:t xml:space="preserve">1. ಮ್ಯಾಥ್ಯೂ 9:12 - ಆದರೆ ಯೇಸು ಅದನ್ನು ಕೇಳಿದಾಗ, ಆತನು ಅವರಿಗೆ--ಸ್ವಸ್ಥರಾಗಿರುವವರಿಗೆ ವೈದ್ಯನ ಅಗತ್ಯವಿಲ್ಲ, ಆದರೆ ರೋಗಿಗಳಿಗೆ ಅಗತ್ಯವಿಲ್ಲ.</w:t>
      </w:r>
    </w:p>
    <w:p w14:paraId="271DFDA6" w14:textId="77777777" w:rsidR="00F90BDC" w:rsidRDefault="00F90BDC"/>
    <w:p w14:paraId="449883F9" w14:textId="77777777" w:rsidR="00F90BDC" w:rsidRDefault="00F90BDC">
      <w:r xmlns:w="http://schemas.openxmlformats.org/wordprocessingml/2006/main">
        <w:t xml:space="preserve">2. ಯೋಹಾನ 8:7 - ಅವರು ಆತನನ್ನು ಕೇಳುವುದನ್ನು ಮುಂದುವರಿಸಿದಾಗ ಅವನು ತನ್ನನ್ನು ಎತ್ತಿ ಅವರಿಗೆ--ನಿಮ್ಮಲ್ಲಿ ಪಾಪವಿಲ್ಲದವನು ಮೊದಲು ಅವಳ ಮೇಲೆ ಕಲ್ಲು ಹಾಕಲಿ.</w:t>
      </w:r>
    </w:p>
    <w:p w14:paraId="2A0BC9EA" w14:textId="77777777" w:rsidR="00F90BDC" w:rsidRDefault="00F90BDC"/>
    <w:p w14:paraId="214DE369" w14:textId="77777777" w:rsidR="00F90BDC" w:rsidRDefault="00F90BDC">
      <w:r xmlns:w="http://schemas.openxmlformats.org/wordprocessingml/2006/main">
        <w:t xml:space="preserve">ಮ್ಯಾಥ್ಯೂ 26:7 ಅಲ್ಲಿ ಒಬ್ಬ ಮಹಿಳೆ ಬಹಳ ಬೆಲೆಬಾಳುವ ಮುಲಾಮುಗಳ ಅಲಬಾಸ್ಟರ್ ಪೆಟ್ಟಿಗೆಯನ್ನು ಹೊಂದಿದ್ದ ಅವನ ಬಳಿಗೆ ಬಂದು ಅವನು ಊಟಕ್ಕೆ ಕುಳಿತಾಗ ಅದನ್ನು ಅವನ ತಲೆಯ ಮೇಲೆ ಸುರಿದಳು.</w:t>
      </w:r>
    </w:p>
    <w:p w14:paraId="4419FEF9" w14:textId="77777777" w:rsidR="00F90BDC" w:rsidRDefault="00F90BDC"/>
    <w:p w14:paraId="34576967" w14:textId="77777777" w:rsidR="00F90BDC" w:rsidRDefault="00F90BDC">
      <w:r xmlns:w="http://schemas.openxmlformats.org/wordprocessingml/2006/main">
        <w:t xml:space="preserve">ಈ ಭಾಗವು ಯೇಸುವಿಗೆ ಬಹಳ ಅಮೂಲ್ಯವಾದ ಮುಲಾಮುವನ್ನು ಅಭಿಷೇಕಿಸುವ ಮಹಿಳೆಯ ಬಗ್ಗೆ ಹೇಳುತ್ತದೆ.</w:t>
      </w:r>
    </w:p>
    <w:p w14:paraId="1873712F" w14:textId="77777777" w:rsidR="00F90BDC" w:rsidRDefault="00F90BDC"/>
    <w:p w14:paraId="1FC9C69B" w14:textId="77777777" w:rsidR="00F90BDC" w:rsidRDefault="00F90BDC">
      <w:r xmlns:w="http://schemas.openxmlformats.org/wordprocessingml/2006/main">
        <w:t xml:space="preserve">1: ಯೇಸು ಅಭಿಷೇಕಕ್ಕೆ ಅರ್ಹನು - ಲೂಕ 4:18-19</w:t>
      </w:r>
    </w:p>
    <w:p w14:paraId="1AD4FA6F" w14:textId="77777777" w:rsidR="00F90BDC" w:rsidRDefault="00F90BDC"/>
    <w:p w14:paraId="77982ACB" w14:textId="77777777" w:rsidR="00F90BDC" w:rsidRDefault="00F90BDC">
      <w:r xmlns:w="http://schemas.openxmlformats.org/wordprocessingml/2006/main">
        <w:t xml:space="preserve">2: ಸೇವಾ ಕಾರ್ಯಗಳ ಮೂಲಕ ಯೇಸುವಿಗೆ ಪ್ರೀತಿ ಮತ್ತು ಗೌರವವನ್ನು ತೋರಿಸುವುದು - ಜಾನ್ 12: 1-8</w:t>
      </w:r>
    </w:p>
    <w:p w14:paraId="23AEAFF9" w14:textId="77777777" w:rsidR="00F90BDC" w:rsidRDefault="00F90BDC"/>
    <w:p w14:paraId="7FA1B19B" w14:textId="77777777" w:rsidR="00F90BDC" w:rsidRDefault="00F90BDC">
      <w:r xmlns:w="http://schemas.openxmlformats.org/wordprocessingml/2006/main">
        <w:t xml:space="preserve">1: ಕೀರ್ತನೆ 133:2 - ದೇವರ ಜನರು ಐಕ್ಯತೆಯಿಂದ ಜೀವಿಸುವಾಗ ಅದು ಎಷ್ಟು ಒಳ್ಳೆಯದು ಮತ್ತು ಆಹ್ಲಾದಕರವಾಗಿರುತ್ತದೆ!</w:t>
      </w:r>
    </w:p>
    <w:p w14:paraId="79277274" w14:textId="77777777" w:rsidR="00F90BDC" w:rsidRDefault="00F90BDC"/>
    <w:p w14:paraId="795EC2C0" w14:textId="77777777" w:rsidR="00F90BDC" w:rsidRDefault="00F90BDC">
      <w:r xmlns:w="http://schemas.openxmlformats.org/wordprocessingml/2006/main">
        <w:t xml:space="preserve">2: ಜಾನ್ 13: 34-35 - ನೀವು ಒಬ್ಬರನ್ನೊಬ್ಬರು ಪ್ರೀತಿಸಬೇಕೆಂದು ನಾನು ನಿಮಗೆ ಹೊಸ ಆಜ್ಞೆಯನ್ನು ನೀಡುತ್ತೇನೆ: ನಾನು ನಿಮ್ಮನ್ನು ಪ್ರೀತಿಸಿದಂತೆಯೇ ನೀವು ಸಹ ಒಬ್ಬರನ್ನೊಬ್ಬರು ಪ್ರೀತಿಸಬೇಕು.</w:t>
      </w:r>
    </w:p>
    <w:p w14:paraId="43622E45" w14:textId="77777777" w:rsidR="00F90BDC" w:rsidRDefault="00F90BDC"/>
    <w:p w14:paraId="2895E3E9" w14:textId="77777777" w:rsidR="00F90BDC" w:rsidRDefault="00F90BDC">
      <w:r xmlns:w="http://schemas.openxmlformats.org/wordprocessingml/2006/main">
        <w:t xml:space="preserve">ಮತ್ತಾಯನು 26:8 ಆದರೆ ಆತನ ಶಿಷ್ಯರು ಅದನ್ನು ನೋಡಿ ಕೋಪಗೊಂಡು--ಇದು ಯಾವ ಉದ್ದೇಶಕ್ಕಾಗಿ </w:t>
      </w:r>
      <w:r xmlns:w="http://schemas.openxmlformats.org/wordprocessingml/2006/main">
        <w:lastRenderedPageBreak xmlns:w="http://schemas.openxmlformats.org/wordprocessingml/2006/main"/>
      </w:r>
      <w:r xmlns:w="http://schemas.openxmlformats.org/wordprocessingml/2006/main">
        <w:t xml:space="preserve">ವ್ಯರ್ಥವಾಯಿತು?</w:t>
      </w:r>
    </w:p>
    <w:p w14:paraId="19552921" w14:textId="77777777" w:rsidR="00F90BDC" w:rsidRDefault="00F90BDC"/>
    <w:p w14:paraId="73179567" w14:textId="77777777" w:rsidR="00F90BDC" w:rsidRDefault="00F90BDC">
      <w:r xmlns:w="http://schemas.openxmlformats.org/wordprocessingml/2006/main">
        <w:t xml:space="preserve">ಈ ಭಾಗವು ಯೇಸು ಸುಗಂಧ ದ್ರವ್ಯವನ್ನು ವ್ಯರ್ಥ ಮಾಡುವುದನ್ನು ನೋಡಿದ ಶಿಷ್ಯರ ಆಕ್ರೋಶವನ್ನು ಎತ್ತಿ ತೋರಿಸುತ್ತದೆ.</w:t>
      </w:r>
    </w:p>
    <w:p w14:paraId="6ACB7605" w14:textId="77777777" w:rsidR="00F90BDC" w:rsidRDefault="00F90BDC"/>
    <w:p w14:paraId="1A7B8359" w14:textId="77777777" w:rsidR="00F90BDC" w:rsidRDefault="00F90BDC">
      <w:r xmlns:w="http://schemas.openxmlformats.org/wordprocessingml/2006/main">
        <w:t xml:space="preserve">1: ನಾವು ವ್ಯರ್ಥ ಮಾಡಬಾರದು, ಬದಲಿಗೆ ಇತರರಿಗೆ ಅನುಕೂಲವಾಗುವಂತೆ ನಮ್ಮ ಸಂಪನ್ಮೂಲಗಳನ್ನು ಬಳಸಬೇಕು.</w:t>
      </w:r>
    </w:p>
    <w:p w14:paraId="0F6AA59B" w14:textId="77777777" w:rsidR="00F90BDC" w:rsidRDefault="00F90BDC"/>
    <w:p w14:paraId="095FEE99" w14:textId="77777777" w:rsidR="00F90BDC" w:rsidRDefault="00F90BDC">
      <w:r xmlns:w="http://schemas.openxmlformats.org/wordprocessingml/2006/main">
        <w:t xml:space="preserve">2: ನಾವು ನಮ್ಮ ಸಂಪನ್ಮೂಲಗಳ ಬುದ್ಧಿವಂತ ಮೇಲ್ವಿಚಾರಕರಾಗಿರಬೇಕು, ವಿಶೇಷವಾಗಿ ಭಗವಂತನ ಸೇವೆಗೆ ಬಂದಾಗ.</w:t>
      </w:r>
    </w:p>
    <w:p w14:paraId="40511B67" w14:textId="77777777" w:rsidR="00F90BDC" w:rsidRDefault="00F90BDC"/>
    <w:p w14:paraId="029524A0" w14:textId="77777777" w:rsidR="00F90BDC" w:rsidRDefault="00F90BDC">
      <w:r xmlns:w="http://schemas.openxmlformats.org/wordprocessingml/2006/main">
        <w:t xml:space="preserve">1: ಜ್ಞಾನೋಕ್ತಿ 21:20 - ಜ್ಞಾನಿಗಳ ಮನೆಯಲ್ಲಿ ಅಮೂಲ್ಯವಾದ ನಿಧಿ ಮತ್ತು ತೈಲವಿದೆ; ಆದರೆ ಮೂರ್ಖನು ಅದನ್ನು ಖರ್ಚು ಮಾಡುತ್ತಾನೆ.</w:t>
      </w:r>
    </w:p>
    <w:p w14:paraId="2EAAB850" w14:textId="77777777" w:rsidR="00F90BDC" w:rsidRDefault="00F90BDC"/>
    <w:p w14:paraId="666D92A7" w14:textId="77777777" w:rsidR="00F90BDC" w:rsidRDefault="00F90BDC">
      <w:r xmlns:w="http://schemas.openxmlformats.org/wordprocessingml/2006/main">
        <w:t xml:space="preserve">2: 2 ಕೊರಿಂಥಿಯಾನ್ಸ್ 8: 7 - ಆದ್ದರಿಂದ, ನೀವು ಪ್ರತಿಯೊಂದು ವಿಷಯದಲ್ಲೂ, ನಂಬಿಕೆ, ಮಾತು, ಮತ್ತು ಜ್ಞಾನ, ಮತ್ತು ಎಲ್ಲಾ ಶ್ರದ್ಧೆ ಮತ್ತು ನಮ್ಮ ಮೇಲಿನ ನಿಮ್ಮ ಪ್ರೀತಿಯಲ್ಲಿ ವಿಪುಲರಾಗಿರುವಂತೆ, ಈ ಕೃಪೆಯಲ್ಲಿಯೂ ನೀವು ಸಮೃದ್ಧರಾಗಿರುವಿರಿ.</w:t>
      </w:r>
    </w:p>
    <w:p w14:paraId="14A00D5A" w14:textId="77777777" w:rsidR="00F90BDC" w:rsidRDefault="00F90BDC"/>
    <w:p w14:paraId="5B2CF2C3" w14:textId="77777777" w:rsidR="00F90BDC" w:rsidRDefault="00F90BDC">
      <w:r xmlns:w="http://schemas.openxmlformats.org/wordprocessingml/2006/main">
        <w:t xml:space="preserve">ಮ್ಯಾಥ್ಯೂ 26:9 ಯಾಕಂದರೆ ಈ ಮುಲಾಮುವನ್ನು ಹೆಚ್ಚು ಮಾರಾಟ ಮಾಡಿ ಬಡವರಿಗೆ ಕೊಟ್ಟಿರಬಹುದು.</w:t>
      </w:r>
    </w:p>
    <w:p w14:paraId="6669FE1A" w14:textId="77777777" w:rsidR="00F90BDC" w:rsidRDefault="00F90BDC"/>
    <w:p w14:paraId="0B460E6E" w14:textId="77777777" w:rsidR="00F90BDC" w:rsidRDefault="00F90BDC">
      <w:r xmlns:w="http://schemas.openxmlformats.org/wordprocessingml/2006/main">
        <w:t xml:space="preserve">ಈ ಭಾಗವು ಸಮಾಧಿಗಾಗಿ ತನ್ನ ದೇಹವನ್ನು ಅಭಿಷೇಕಿಸಲು ಹೆಚ್ಚಿನ ಪ್ರಮಾಣದ ಬೆಲೆಬಾಳುವ ಮುಲಾಮುವನ್ನು ಬಳಸುವ ಯೇಸುವಿನ ಉದಾರ ಕ್ರಿಯೆಯ ಬಗ್ಗೆ ಹೇಳುತ್ತದೆ.</w:t>
      </w:r>
    </w:p>
    <w:p w14:paraId="19A4436B" w14:textId="77777777" w:rsidR="00F90BDC" w:rsidRDefault="00F90BDC"/>
    <w:p w14:paraId="4DBB0EDA" w14:textId="77777777" w:rsidR="00F90BDC" w:rsidRDefault="00F90BDC">
      <w:r xmlns:w="http://schemas.openxmlformats.org/wordprocessingml/2006/main">
        <w:t xml:space="preserve">1. ಉದಾರತೆಯ ಶಕ್ತಿ: ಪ್ರೀತಿಯಿಂದ ಉದಾರವಾಗಿ ನೀಡಲು ಆಯ್ಕೆ ಮಾಡುವುದು</w:t>
      </w:r>
    </w:p>
    <w:p w14:paraId="1C3596C4" w14:textId="77777777" w:rsidR="00F90BDC" w:rsidRDefault="00F90BDC"/>
    <w:p w14:paraId="4EE5A150" w14:textId="77777777" w:rsidR="00F90BDC" w:rsidRDefault="00F90BDC">
      <w:r xmlns:w="http://schemas.openxmlformats.org/wordprocessingml/2006/main">
        <w:t xml:space="preserve">2. ಸಹಾನುಭೂತಿಯ ವೆಚ್ಚ: ಇತರರಿಗಾಗಿ ತ್ಯಾಗ</w:t>
      </w:r>
    </w:p>
    <w:p w14:paraId="5A6A582C" w14:textId="77777777" w:rsidR="00F90BDC" w:rsidRDefault="00F90BDC"/>
    <w:p w14:paraId="3CC56F38" w14:textId="77777777" w:rsidR="00F90BDC" w:rsidRDefault="00F90BDC">
      <w:r xmlns:w="http://schemas.openxmlformats.org/wordprocessingml/2006/main">
        <w:t xml:space="preserve">1. 2 ಕೊರಿಂಥಿಯಾನ್ಸ್ 8:9 - ನಮ್ಮ ಲಾರ್ಡ್ ಜೀಸಸ್ ಕ್ರೈಸ್ಟ್ನ ಕೃಪೆಯನ್ನು ನೀವು ತಿಳಿದಿದ್ದೀರಿ, ಅವರು ಶ್ರೀಮಂತರಾಗಿದ್ದರೂ, ನಿಮ್ಮ ನಿಮಿತ್ತವಾಗಿ ಅವರು ಬಡವರಾದರು, ಅವರ ಬಡತನದಿಂದ ನೀವು ಶ್ರೀಮಂತರಾಗಬಹುದು.</w:t>
      </w:r>
    </w:p>
    <w:p w14:paraId="7D488C02" w14:textId="77777777" w:rsidR="00F90BDC" w:rsidRDefault="00F90BDC"/>
    <w:p w14:paraId="633032AB" w14:textId="77777777" w:rsidR="00F90BDC" w:rsidRDefault="00F90BDC">
      <w:r xmlns:w="http://schemas.openxmlformats.org/wordprocessingml/2006/main">
        <w:t xml:space="preserve">2. ಲೂಕ 6:38 - ಕೊಡು, ಮತ್ತು ಅದು ನಿಮಗೆ ನೀಡಲಾಗುವುದು; ಉತ್ತಮ ಅಳತೆ, ಕೆಳಗೆ ಒತ್ತಿ, ಮತ್ತು ಒಟ್ಟಿಗೆ ಅಲ್ಲಾಡಿಸಿ </w:t>
      </w:r>
      <w:r xmlns:w="http://schemas.openxmlformats.org/wordprocessingml/2006/main">
        <w:lastRenderedPageBreak xmlns:w="http://schemas.openxmlformats.org/wordprocessingml/2006/main"/>
      </w:r>
      <w:r xmlns:w="http://schemas.openxmlformats.org/wordprocessingml/2006/main">
        <w:t xml:space="preserve">, ಮತ್ತು ಓಡಿಹೋಗಿ, ಜನರು ನಿಮ್ಮ ಎದೆಗೆ ಕೊಡುತ್ತಾರೆ. ಯಾಕಂದರೆ ನೀವು ಯಾವ ಅಳತೆಯೊಂದಿಗೆ ಅಳೆಯುತ್ತೀರೋ ಅದೇ ಅಳತೆಯಿಂದ ನಿಮಗೆ ಮತ್ತೆ ಅಳೆಯಲಾಗುವುದು.</w:t>
      </w:r>
    </w:p>
    <w:p w14:paraId="4B14B365" w14:textId="77777777" w:rsidR="00F90BDC" w:rsidRDefault="00F90BDC"/>
    <w:p w14:paraId="74330B65" w14:textId="77777777" w:rsidR="00F90BDC" w:rsidRDefault="00F90BDC">
      <w:r xmlns:w="http://schemas.openxmlformats.org/wordprocessingml/2006/main">
        <w:t xml:space="preserve">ಮ್ಯಾಥ್ಯೂ 26:10 ಯೇಸು ಅದನ್ನು ಅರ್ಥಮಾಡಿಕೊಂಡಾಗ ಅವರಿಗೆ, “ನೀವು ಸ್ತ್ರೀಯನ್ನು ಏಕೆ ತೊಂದರೆಗೊಳಿಸುತ್ತೀರಿ? ಯಾಕಂದರೆ ಅವಳು ನನ್ನ ಮೇಲೆ ಒಳ್ಳೆಯ ಕೆಲಸವನ್ನು ಮಾಡಿದಳು.</w:t>
      </w:r>
    </w:p>
    <w:p w14:paraId="65491C7F" w14:textId="77777777" w:rsidR="00F90BDC" w:rsidRDefault="00F90BDC"/>
    <w:p w14:paraId="40D72940" w14:textId="77777777" w:rsidR="00F90BDC" w:rsidRDefault="00F90BDC">
      <w:r xmlns:w="http://schemas.openxmlformats.org/wordprocessingml/2006/main">
        <w:t xml:space="preserve">ಬೆಲೆಬಾಳುವ ಎಣ್ಣೆಯಿಂದ ತನಗೆ ಅಭಿಷೇಕ ಮಾಡಿದ ಒಬ್ಬ ಮಹಿಳೆಗೆ ಯೇಸು ಸಹಾನುಭೂತಿ ತೋರಿಸಿದನು.</w:t>
      </w:r>
    </w:p>
    <w:p w14:paraId="1956526C" w14:textId="77777777" w:rsidR="00F90BDC" w:rsidRDefault="00F90BDC"/>
    <w:p w14:paraId="1FA4A85E" w14:textId="77777777" w:rsidR="00F90BDC" w:rsidRDefault="00F90BDC">
      <w:r xmlns:w="http://schemas.openxmlformats.org/wordprocessingml/2006/main">
        <w:t xml:space="preserve">1. ಕ್ರಿಯೆಯಲ್ಲಿ ಸಹಾನುಭೂತಿ: ಯೇಸುವಿನ ಮಾದರಿಯನ್ನು ಅನುಸರಿಸಿ</w:t>
      </w:r>
    </w:p>
    <w:p w14:paraId="0ADBDB4B" w14:textId="77777777" w:rsidR="00F90BDC" w:rsidRDefault="00F90BDC"/>
    <w:p w14:paraId="2F78881D" w14:textId="77777777" w:rsidR="00F90BDC" w:rsidRDefault="00F90BDC">
      <w:r xmlns:w="http://schemas.openxmlformats.org/wordprocessingml/2006/main">
        <w:t xml:space="preserve">2. ನಿಸ್ವಾರ್ಥ ಪೂಜೆಯ ಕಾಯಿದೆ: ನಮ್ಮ ಸಂಪನ್ಮೂಲಗಳೊಂದಿಗೆ ದೇವರನ್ನು ಗೌರವಿಸುವುದು</w:t>
      </w:r>
    </w:p>
    <w:p w14:paraId="3E0A9F65" w14:textId="77777777" w:rsidR="00F90BDC" w:rsidRDefault="00F90BDC"/>
    <w:p w14:paraId="3891BDE2" w14:textId="77777777" w:rsidR="00F90BDC" w:rsidRDefault="00F90BDC">
      <w:r xmlns:w="http://schemas.openxmlformats.org/wordprocessingml/2006/main">
        <w:t xml:space="preserve">1. ಫಿಲಿಪ್ಪಿ 2:3-4 - ಸ್ವಾರ್ಥದ ಮಹತ್ವಾಕಾಂಕ್ಷೆಯಿಂದ ಅಥವಾ ವ್ಯರ್ಥವಾದ ಅಹಂಕಾರದಿಂದ ಏನನ್ನೂ ಮಾಡಬೇಡಿ, ಆದರೆ ನಮ್ರತೆಯಿಂದ ಇತರರನ್ನು ನಿಮಗಿಂತ ಉತ್ತಮವೆಂದು ಪರಿಗಣಿಸಿ.</w:t>
      </w:r>
    </w:p>
    <w:p w14:paraId="4A2E58EC" w14:textId="77777777" w:rsidR="00F90BDC" w:rsidRDefault="00F90BDC"/>
    <w:p w14:paraId="6F163D0F" w14:textId="77777777" w:rsidR="00F90BDC" w:rsidRDefault="00F90BDC">
      <w:r xmlns:w="http://schemas.openxmlformats.org/wordprocessingml/2006/main">
        <w:t xml:space="preserve">2. ಲ್ಯೂಕ್ 10: 25-37 - ಒಳ್ಳೆಯ ಸಮರಿಟನ್ನ ನೀತಿಕಥೆ.</w:t>
      </w:r>
    </w:p>
    <w:p w14:paraId="433154CC" w14:textId="77777777" w:rsidR="00F90BDC" w:rsidRDefault="00F90BDC"/>
    <w:p w14:paraId="568EE2C3" w14:textId="77777777" w:rsidR="00F90BDC" w:rsidRDefault="00F90BDC">
      <w:r xmlns:w="http://schemas.openxmlformats.org/wordprocessingml/2006/main">
        <w:t xml:space="preserve">ಮ್ಯಾಥ್ಯೂ 26:11 ಬಡವರು ಯಾವಾಗಲೂ ನಿಮ್ಮೊಂದಿಗೆ ಇರುತ್ತಾರೆ; ಆದರೆ ನಾನು ನಿಮಗೆ ಯಾವಾಗಲೂ ಇರುವುದಿಲ್ಲ.</w:t>
      </w:r>
    </w:p>
    <w:p w14:paraId="429E25B6" w14:textId="77777777" w:rsidR="00F90BDC" w:rsidRDefault="00F90BDC"/>
    <w:p w14:paraId="48198CE9" w14:textId="77777777" w:rsidR="00F90BDC" w:rsidRDefault="00F90BDC">
      <w:r xmlns:w="http://schemas.openxmlformats.org/wordprocessingml/2006/main">
        <w:t xml:space="preserve">ಮ್ಯಾಥ್ಯೂ ಅವರ ಈ ಭಾಗವು ಯೇಸು ಯಾವಾಗಲೂ ನಮ್ಮೊಂದಿಗೆ ಇರುವುದಿಲ್ಲ, ಆದರೆ ಬಡವರು ಯಾವಾಗಲೂ ನಮ್ಮ ಸಮಾಜದಲ್ಲಿ ಇರುತ್ತಾರೆ ಎಂದು ಒತ್ತಿಹೇಳುತ್ತದೆ.</w:t>
      </w:r>
    </w:p>
    <w:p w14:paraId="173F9FAA" w14:textId="77777777" w:rsidR="00F90BDC" w:rsidRDefault="00F90BDC"/>
    <w:p w14:paraId="7EDCE823" w14:textId="77777777" w:rsidR="00F90BDC" w:rsidRDefault="00F90BDC">
      <w:r xmlns:w="http://schemas.openxmlformats.org/wordprocessingml/2006/main">
        <w:t xml:space="preserve">1: ಯಾವಾಗಲೂ ಬಡವರ ಬಗ್ಗೆ ಕಾಳಜಿ ವಹಿಸಲು ಮತ್ತು ಕಾಳಜಿ ವಹಿಸಲು ಯೇಸು ನಮಗೆ ಕಲಿಸುತ್ತಾನೆ.</w:t>
      </w:r>
    </w:p>
    <w:p w14:paraId="7BC28D6F" w14:textId="77777777" w:rsidR="00F90BDC" w:rsidRDefault="00F90BDC"/>
    <w:p w14:paraId="71B8CBF0" w14:textId="77777777" w:rsidR="00F90BDC" w:rsidRDefault="00F90BDC">
      <w:r xmlns:w="http://schemas.openxmlformats.org/wordprocessingml/2006/main">
        <w:t xml:space="preserve">2: ಯೇಸು ಯಾವಾಗಲೂ ನಮ್ಮೊಂದಿಗೆ ಇರುವುದಿಲ್ಲ ಮತ್ತು ನಮ್ಮ ಜೀವನವನ್ನು ಮಾರ್ಗದರ್ಶಿಸಲು ಆತನ ಬೋಧನೆಗಳನ್ನು ಬಳಸುವುದಿಲ್ಲ ಎಂಬುದನ್ನು ನಾವು ನೆನಪಿನಲ್ಲಿಡಬೇಕು.</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ಜೇಮ್ಸ್ 1:27 - ತಂದೆಯಾದ ದೇವರ ಮುಂದೆ ಶುದ್ಧ ಮತ್ತು ನಿರ್ಮಲವಾದ ಧರ್ಮವು ಹೀಗಿದೆ: ಅನಾಥರು ಮತ್ತು ವಿಧವೆಯರನ್ನು ಅವರ ಸಂಕಟದಲ್ಲಿ ಭೇಟಿ ಮಾಡುವುದು ಮತ್ತು ಪ್ರಪಂಚದಿಂದ ಕಳಂಕಿತರಾಗದಂತೆ ನೋಡಿಕೊಳ್ಳುವುದು.</w:t>
      </w:r>
    </w:p>
    <w:p w14:paraId="7ED81CD2" w14:textId="77777777" w:rsidR="00F90BDC" w:rsidRDefault="00F90BDC"/>
    <w:p w14:paraId="43D69668" w14:textId="77777777" w:rsidR="00F90BDC" w:rsidRDefault="00F90BDC">
      <w:r xmlns:w="http://schemas.openxmlformats.org/wordprocessingml/2006/main">
        <w:t xml:space="preserve">2: ಧರ್ಮೋಪದೇಶಕಾಂಡ 15:7-8 - ? </w:t>
      </w:r>
      <w:r xmlns:w="http://schemas.openxmlformats.org/wordprocessingml/2006/main">
        <w:t xml:space="preserve">ನಿಮ್ಮಲ್ಲಿ, ನಿಮ್ಮ ಸಹೋದರರಲ್ಲಿ ಒಬ್ಬರು ಬಡವರಾಗಬೇಕು, ನಿಮ್ಮ ದೇವರಾದ ಕರ್ತನು ನಿಮಗೆ ಕೊಡುವ ನಿಮ್ಮ ದೇಶದಲ್ಲಿ ನಿಮ್ಮ ಯಾವುದೇ ಪಟ್ಟಣದಲ್ಲಿ, ನೀವು ನಿಮ್ಮ ಹೃದಯವನ್ನು ಕಠಿಣಗೊಳಿಸಬಾರದು ಅಥವಾ ನಿಮ್ಮ ಬಡ ಸಹೋದರನ ವಿರುದ್ಧ ನಿಮ್ಮ ಕೈಯನ್ನು ಮುಚ್ಚಬಾರದು, ಆದರೆ ನೀವು ನಿಮ್ಮದನ್ನು ತೆರೆಯಬೇಕು </w:t>
      </w:r>
      <w:r xmlns:w="http://schemas.openxmlformats.org/wordprocessingml/2006/main">
        <w:rPr>
          <w:rFonts w:ascii="맑은 고딕 Semilight" w:hAnsi="맑은 고딕 Semilight"/>
        </w:rPr>
        <w:t xml:space="preserve">. </w:t>
      </w:r>
      <w:r xmlns:w="http://schemas.openxmlformats.org/wordprocessingml/2006/main">
        <w:t xml:space="preserve">ಅವನಿಗೆ ಕೈಕೊಟ್ಟು ಅವನ ಅಗತ್ಯಕ್ಕೆ ಸಾಕಾಗುವಷ್ಟು ಸಾಲ ಕೊಡು, ಅದು ಏನೇ ಇರಲಿ.</w:t>
      </w:r>
    </w:p>
    <w:p w14:paraId="1A54DFD6" w14:textId="77777777" w:rsidR="00F90BDC" w:rsidRDefault="00F90BDC"/>
    <w:p w14:paraId="451BD63B" w14:textId="77777777" w:rsidR="00F90BDC" w:rsidRDefault="00F90BDC">
      <w:r xmlns:w="http://schemas.openxmlformats.org/wordprocessingml/2006/main">
        <w:t xml:space="preserve">ಮ್ಯಾಥ್ಯೂ 26:12 ಅವಳು ಈ ಮುಲಾಮುವನ್ನು ನನ್ನ ದೇಹದ ಮೇಲೆ ಸುರಿದು ನನ್ನ ಸಮಾಧಿಗಾಗಿ ಮಾಡಿದಳು.</w:t>
      </w:r>
    </w:p>
    <w:p w14:paraId="57F665D5" w14:textId="77777777" w:rsidR="00F90BDC" w:rsidRDefault="00F90BDC"/>
    <w:p w14:paraId="22AD7266" w14:textId="77777777" w:rsidR="00F90BDC" w:rsidRDefault="00F90BDC">
      <w:r xmlns:w="http://schemas.openxmlformats.org/wordprocessingml/2006/main">
        <w:t xml:space="preserve">ಆ ಸ್ತ್ರೀಯು ಯೇಸುವಿನ ಸಮಾಧಿಯ ತಯಾರಿಯಲ್ಲಿ ಆತನ ದೇಹಕ್ಕೆ ಮುಲಾಮು ಹಚ್ಚುವ ಮೂಲಕ ಆತನಿಗೆ ಪ್ರೀತಿ ಮತ್ತು ಗೌರವವನ್ನು ತೋರಿಸಿದಳು.</w:t>
      </w:r>
    </w:p>
    <w:p w14:paraId="730A7A9C" w14:textId="77777777" w:rsidR="00F90BDC" w:rsidRDefault="00F90BDC"/>
    <w:p w14:paraId="740E9E6A" w14:textId="77777777" w:rsidR="00F90BDC" w:rsidRDefault="00F90BDC">
      <w:r xmlns:w="http://schemas.openxmlformats.org/wordprocessingml/2006/main">
        <w:t xml:space="preserve">1: ಯೇಸು ಮರಣದ ಮುಖಾಂತರವೂ ತನ್ನ ಸುತ್ತಲಿರುವವರಿಂದ ಅಪಾರವಾದ ಪ್ರೀತಿ ಮತ್ತು ಗೌರವವನ್ನು ಪಡೆದವನಾಗಿದ್ದನು.</w:t>
      </w:r>
    </w:p>
    <w:p w14:paraId="6FE05080" w14:textId="77777777" w:rsidR="00F90BDC" w:rsidRDefault="00F90BDC"/>
    <w:p w14:paraId="0B7D326B" w14:textId="77777777" w:rsidR="00F90BDC" w:rsidRDefault="00F90BDC">
      <w:r xmlns:w="http://schemas.openxmlformats.org/wordprocessingml/2006/main">
        <w:t xml:space="preserve">2: ಯೇಸುವಿಗೆ ಮುಲಾಮು ಹಚ್ಚುವ ಮಹಿಳೆಯ ಇಂಗಿತವು ನಂಬಿಕೆ ಮತ್ತು ಗೌರವದ ಕ್ರಿಯೆಯಾಗಿದೆ.</w:t>
      </w:r>
    </w:p>
    <w:p w14:paraId="5D03E658" w14:textId="77777777" w:rsidR="00F90BDC" w:rsidRDefault="00F90BDC"/>
    <w:p w14:paraId="79A8B600" w14:textId="77777777" w:rsidR="00F90BDC" w:rsidRDefault="00F90BDC">
      <w:r xmlns:w="http://schemas.openxmlformats.org/wordprocessingml/2006/main">
        <w:t xml:space="preserve">1: ಮಾರ್ಕ್ 14:8 ಅವಳು ತನ್ನ ಕೈಲಾದಷ್ಟು ಮಾಡಿದ್ದಾಳೆ: ನನ್ನ ದೇಹವನ್ನು ಸಮಾಧಿಗೆ ಅಭಿಷೇಕಿಸಲು ಅವಳು ಮುಂದಾಗಿದ್ದಾಳೆ.</w:t>
      </w:r>
    </w:p>
    <w:p w14:paraId="585B1DC0" w14:textId="77777777" w:rsidR="00F90BDC" w:rsidRDefault="00F90BDC"/>
    <w:p w14:paraId="3A91436A" w14:textId="77777777" w:rsidR="00F90BDC" w:rsidRDefault="00F90BDC">
      <w:r xmlns:w="http://schemas.openxmlformats.org/wordprocessingml/2006/main">
        <w:t xml:space="preserve">2: ಯೋಹಾನನು 12:3 ಆಗ ಮೇರಿಯು ಒಂದು ಪೌಂಡ್ ಮುಲಾಮು ಮುಲಾಮುವನ್ನು ತೆಗೆದುಕೊಂಡು, ಯೇಸುವಿನ ಪಾದಗಳನ್ನು ಅಭಿಷೇಕಿಸಿದಳು ಮತ್ತು ಅವಳ ಕೂದಲಿನಿಂದ ಆತನ ಪಾದಗಳನ್ನು ಒರೆಸಿದಳು, ಮತ್ತು ಮನೆಯು ಮುಲಾಮು ವಾಸನೆಯಿಂದ ತುಂಬಿತ್ತು.</w:t>
      </w:r>
    </w:p>
    <w:p w14:paraId="71D40C3A" w14:textId="77777777" w:rsidR="00F90BDC" w:rsidRDefault="00F90BDC"/>
    <w:p w14:paraId="6EE5FB4A" w14:textId="77777777" w:rsidR="00F90BDC" w:rsidRDefault="00F90BDC">
      <w:r xmlns:w="http://schemas.openxmlformats.org/wordprocessingml/2006/main">
        <w:t xml:space="preserve">ಮ್ಯಾಥ್ಯೂ 26:13 ನಾನು ನಿಮಗೆ ನಿಜವಾಗಿ ಹೇಳುತ್ತೇನೆ, ಈ ಸುವಾರ್ತೆಯು ಪ್ರಪಂಚದಾದ್ಯಂತ ಎಲ್ಲೆಲ್ಲಿ ಬೋಧಿಸಲ್ಪಡುತ್ತದೋ, ಅಲ್ಲಿ ಈ ಮಹಿಳೆಯು ಮಾಡಿದ್ದು, ಅವಳ ಸ್ಮರಣೆಗಾಗಿ ಇದನ್ನು ಹೇಳಲಾಗುವುದು.</w:t>
      </w:r>
    </w:p>
    <w:p w14:paraId="07E62738" w14:textId="77777777" w:rsidR="00F90BDC" w:rsidRDefault="00F90BDC"/>
    <w:p w14:paraId="237B4106" w14:textId="77777777" w:rsidR="00F90BDC" w:rsidRDefault="00F90BDC">
      <w:r xmlns:w="http://schemas.openxmlformats.org/wordprocessingml/2006/main">
        <w:t xml:space="preserve">ಈ ಭಾಗವು ಮಹಿಳೆಯರು ಮಾಡಿದ ದಯೆ ಮತ್ತು ಸೇವೆಯ ಕಾರ್ಯಗಳನ್ನು ನೆನಪಿಸಿಕೊಳ್ಳುವ ಮಹತ್ವವನ್ನು ಒತ್ತಿಹೇಳುತ್ತದೆ.</w:t>
      </w:r>
    </w:p>
    <w:p w14:paraId="4A7A4710" w14:textId="77777777" w:rsidR="00F90BDC" w:rsidRDefault="00F90BDC"/>
    <w:p w14:paraId="50052061" w14:textId="77777777" w:rsidR="00F90BDC" w:rsidRDefault="00F90BDC">
      <w:r xmlns:w="http://schemas.openxmlformats.org/wordprocessingml/2006/main">
        <w:t xml:space="preserve">1: ಮಹಿಳೆಯರು ನಮಗಾಗಿ ಮಾಡಿದ ದಯೆಯ ಕಾರ್ಯಗಳನ್ನು ನಾವು ಗೌರವಿಸಬೇಕು ಮತ್ತು ನೆನಪಿಸಿಕೊಳ್ಳಬೇಕು, ಏಕೆಂದರೆ ಅವರು ಅವರ ಸ್ಮಾರಕವಾಗಿದೆ.</w:t>
      </w:r>
    </w:p>
    <w:p w14:paraId="6FB814D5" w14:textId="77777777" w:rsidR="00F90BDC" w:rsidRDefault="00F90BDC"/>
    <w:p w14:paraId="0404294B" w14:textId="77777777" w:rsidR="00F90BDC" w:rsidRDefault="00F90BDC">
      <w:r xmlns:w="http://schemas.openxmlformats.org/wordprocessingml/2006/main">
        <w:t xml:space="preserve">2: ದಯೆ ಮತ್ತು ಸೇವೆಯ ಕಾರ್ಯಗಳನ್ನು ಮಾಡಿದವರನ್ನು ಆಚರಿಸಿ, ಏಕೆಂದರೆ ಅವರು ಶಾಶ್ವತವಾಗಿ ನೆನಪಿಸಿಕೊಳ್ಳುತ್ತಾರೆ.</w:t>
      </w:r>
    </w:p>
    <w:p w14:paraId="2EB0C3BE" w14:textId="77777777" w:rsidR="00F90BDC" w:rsidRDefault="00F90BDC"/>
    <w:p w14:paraId="4E520AEB" w14:textId="77777777" w:rsidR="00F90BDC" w:rsidRDefault="00F90BDC">
      <w:r xmlns:w="http://schemas.openxmlformats.org/wordprocessingml/2006/main">
        <w:t xml:space="preserve">1: ನಾಣ್ಣುಡಿಗಳು 31:30-31 - ? </w:t>
      </w:r>
      <w:r xmlns:w="http://schemas.openxmlformats.org/wordprocessingml/2006/main">
        <w:rPr>
          <w:rFonts w:ascii="맑은 고딕 Semilight" w:hAnsi="맑은 고딕 Semilight"/>
        </w:rPr>
        <w:t xml:space="preserve">쏞 </w:t>
      </w:r>
      <w:r xmlns:w="http://schemas.openxmlformats.org/wordprocessingml/2006/main">
        <w:t xml:space="preserve">ಹಾನಿಯು ಮೋಸದಾಯಕವಾಗಿದೆ ಮತ್ತು ಸೌಂದರ್ಯವು ವ್ಯರ್ಥವಾಗಿದೆ, ಆದರೆ ಭಗವಂತನಿಗೆ ಭಯಪಡುವ ಮಹಿಳೆಯು ಪ್ರಶಂಸೆಗೆ ಅರ್ಹಳು. ಅವಳ ಕೈಗಳ ಫಲವನ್ನು ಅವಳಿಗೆ ಕೊಡು, ಮತ್ತು ಅವಳ ಕಾರ್ಯಗಳು ದ್ವಾರಗಳಲ್ಲಿ ಅವಳನ್ನು ಹೊಗಳಲಿ.??</w:t>
      </w:r>
    </w:p>
    <w:p w14:paraId="3C79AA5E" w14:textId="77777777" w:rsidR="00F90BDC" w:rsidRDefault="00F90BDC"/>
    <w:p w14:paraId="2289BF8D" w14:textId="77777777" w:rsidR="00F90BDC" w:rsidRDefault="00F90BDC">
      <w:r xmlns:w="http://schemas.openxmlformats.org/wordprocessingml/2006/main">
        <w:t xml:space="preserve">2: ಮ್ಯಾಥ್ಯೂ 25:34-40 - ? </w:t>
      </w:r>
      <w:r xmlns:w="http://schemas.openxmlformats.org/wordprocessingml/2006/main">
        <w:t xml:space="preserve">ರಾಜನು ತನ್ನ ಬಲಭಾಗದಲ್ಲಿರುವವರಿಗೆ ಹೇಳುವನು,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ಓಹ್ </w:t>
      </w:r>
      <w:r xmlns:w="http://schemas.openxmlformats.org/wordprocessingml/2006/main">
        <w:t xml:space="preserve">, ನನ್ನ ತಂದೆಯಿಂದ ಆಶೀರ್ವದಿಸಲ್ಪಟ್ಟವರೇ, ಪ್ರಪಂಚದ ಅಡಿಪಾಯದಿಂದ ನಿಮಗಾಗಿ ಸಿದ್ಧಪಡಿಸಲಾದ ರಾಜ್ಯವನ್ನು ಆನುವಂಶಿಕವಾಗಿ ಪಡೆದುಕೊಳ್ಳಿ. ಯಾಕಂದರೆ ನಾನು ಹಸಿದಿದ್ದೆ ಮತ್ತು ನೀವು ನನಗೆ ಆಹಾರವನ್ನು ಕೊಟ್ಟಿದ್ದೀರಿ, ನಾನು ಬಾಯಾರಿದೆ ಮತ್ತು ನೀವು ನನಗೆ ಕುಡಿಯಲು ಕೊಟ್ಟಿದ್ದೀರಿ, ನಾನು ಅಪರಿಚಿತನಾಗಿದ್ದೆ ಮತ್ತು ನೀವು ನನ್ನನ್ನು ಸ್ವಾಗತಿಸಿದಿರಿ, ನಾನು ಬೆತ್ತಲೆಯಾಗಿದ್ದೆ ಮತ್ತು ನೀವು ನನಗೆ ಬಟ್ಟೆ ತೊಟ್ಟಿದ್ದೀರಿ, ನಾನು ಅನಾರೋಗ್ಯದಿಂದ ಬಳಲುತ್ತಿದ್ದೆ ಮತ್ತು ನೀವು ನನ್ನನ್ನು ಭೇಟಿ ಮಾಡಿದ್ದೀರಿ, ನಾನು ಜೈಲಿನಲ್ಲಿದ್ದೆ ಮತ್ತು ನೀವು ನನ್ನ ಬಳಿಗೆ ಬಂದರು.??ಆಗ ನೀತಿವಂತರು ಅವನಿಗೆ ಉತ್ತರಿಸುವರು, ? </w:t>
      </w:r>
      <w:r xmlns:w="http://schemas.openxmlformats.org/wordprocessingml/2006/main">
        <w:rPr>
          <w:rFonts w:ascii="맑은 고딕 Semilight" w:hAnsi="맑은 고딕 Semilight"/>
        </w:rPr>
        <w:t xml:space="preserve">ಓಹ್ </w:t>
      </w:r>
      <w:r xmlns:w="http://schemas.openxmlformats.org/wordprocessingml/2006/main">
        <w:t xml:space="preserve">, ನಾವು ಯಾವಾಗ ನೀವು ಹಸಿವಿನಿಂದ ನೋಡಿ ಮತ್ತು ಆಹಾರ, ಅಥವಾ ಬಾಯಾರಿಕೆ ಮತ್ತು ನೀವು ಕುಡಿಯಲು ನೀಡಲಿಲ್ಲ? ಮತ್ತು ನಾವು ನಿಮ್ಮನ್ನು ಯಾವಾಗ ಅಪರಿಚಿತರನ್ನು ನೋಡಿದ್ದೇವೆ ಮತ್ತು ನಿಮ್ಮನ್ನು ಸ್ವಾಗತಿಸಿದೆವು, ಅಥವಾ ಬೆತ್ತಲೆಯಾಗಿ ಮತ್ತು ಬಟ್ಟೆಗಳನ್ನು ನೀಡಿದ್ದೇವೆ? ಮತ್ತು ನಾವು ನಿಮ್ಮನ್ನು ಯಾವಾಗ ಅನಾರೋಗ್ಯದಿಂದ ಅಥವಾ ಜೈಲಿನಲ್ಲಿ ನೋಡಿದ್ದೇವೆ ಮತ್ತು ನಿಮ್ಮನ್ನು ಭೇಟಿ ಮಾಡಿದ್ದೇವೆ ?? </w:t>
      </w:r>
      <w:r xmlns:w="http://schemas.openxmlformats.org/wordprocessingml/2006/main">
        <w:rPr>
          <w:rFonts w:ascii="맑은 고딕 Semilight" w:hAnsi="맑은 고딕 Semilight"/>
        </w:rPr>
        <w:t xml:space="preserve">€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ಮ್ಯಾಥ್ಯೂ 26:14 ಆಗ ಹನ್ನೆರಡು ಮಂದಿಯಲ್ಲಿ ಒಬ್ಬನಾದ ಜುದಾಸ್ ಇಸ್ಕರಿಯೋಟ್ ಮುಖ್ಯಯಾಜಕರ ಬಳಿಗೆ ಹೋದನು.</w:t>
      </w:r>
    </w:p>
    <w:p w14:paraId="7A67123D" w14:textId="77777777" w:rsidR="00F90BDC" w:rsidRDefault="00F90BDC"/>
    <w:p w14:paraId="5F33AF09" w14:textId="77777777" w:rsidR="00F90BDC" w:rsidRDefault="00F90BDC">
      <w:r xmlns:w="http://schemas.openxmlformats.org/wordprocessingml/2006/main">
        <w:t xml:space="preserve">ಜುದಾಸ್ ಯೇಸುವನ್ನು ಮುಖ್ಯ ಯಾಜಕರಿಗೆ ಒಪ್ಪಿಸುತ್ತಾನೆ.</w:t>
      </w:r>
    </w:p>
    <w:p w14:paraId="5CCED64B" w14:textId="77777777" w:rsidR="00F90BDC" w:rsidRDefault="00F90BDC"/>
    <w:p w14:paraId="05FFD5EA" w14:textId="77777777" w:rsidR="00F90BDC" w:rsidRDefault="00F90BDC">
      <w:r xmlns:w="http://schemas.openxmlformats.org/wordprocessingml/2006/main">
        <w:t xml:space="preserve">1. ದ್ರೋಹದ ಅಪಾಯ - ಜುದಾಸ್ ಯೇಸುವಿನ ದ್ರೋಹವು ಪಾಪ ಮತ್ತು ಪ್ರಲೋಭನೆಯ ಶಕ್ತಿಯ ಬಗ್ಗೆ ನಮಗೆ ಎಚ್ಚರಿಕೆಯಾಗಿ ಕಾರ್ಯನಿರ್ವಹಿಸುತ್ತದೆ.</w:t>
      </w:r>
    </w:p>
    <w:p w14:paraId="42BE1D3E" w14:textId="77777777" w:rsidR="00F90BDC" w:rsidRDefault="00F90BDC"/>
    <w:p w14:paraId="1274A5F3" w14:textId="77777777" w:rsidR="00F90BDC" w:rsidRDefault="00F90BDC">
      <w:r xmlns:w="http://schemas.openxmlformats.org/wordprocessingml/2006/main">
        <w:t xml:space="preserve">2. ಕ್ಷಮೆಯ ಶಕ್ತಿ - ಜುದಾಸ್ನ ದ್ರೋಹಕ್ಕೆ ಯೇಸುವಿನ ಪ್ರತಿಕ್ರಿಯೆಯು ಅನುಗ್ರಹ ಮತ್ತು ಕ್ಷಮೆಯ ಗುಣಪಡಿಸುವ ಶಕ್ತಿಯನ್ನು ಹೇಗೆ ತೋರಿಸುತ್ತದೆ.</w:t>
      </w:r>
    </w:p>
    <w:p w14:paraId="200F0743" w14:textId="77777777" w:rsidR="00F90BDC" w:rsidRDefault="00F90BDC"/>
    <w:p w14:paraId="7B9660B7" w14:textId="77777777" w:rsidR="00F90BDC" w:rsidRDefault="00F90BDC">
      <w:r xmlns:w="http://schemas.openxmlformats.org/wordprocessingml/2006/main">
        <w:t xml:space="preserve">1. ಮಾರ್ಕ್ 14: 10-11 - ತನ್ನ ಶಿಷ್ಯರಲ್ಲಿ ಒಬ್ಬನು ತನಗೆ ದ್ರೋಹ ಮಾಡುತ್ತಾನೆ ಎಂದು ಯೇಸುವಿನ ಭವಿಷ್ಯ.</w:t>
      </w:r>
    </w:p>
    <w:p w14:paraId="53094258" w14:textId="77777777" w:rsidR="00F90BDC" w:rsidRDefault="00F90BDC"/>
    <w:p w14:paraId="2542F92B" w14:textId="77777777" w:rsidR="00F90BDC" w:rsidRDefault="00F90BDC">
      <w:r xmlns:w="http://schemas.openxmlformats.org/wordprocessingml/2006/main">
        <w:t xml:space="preserve">2. ರೋಮನ್ನರು 5:8 - ನಾವು ಇನ್ನೂ ಪಾಪಿಗಳಾಗಿದ್ದಾಗ ದೇವರು ನಮ್ಮ ಮೇಲಿನ ಪ್ರೀತಿಯ ಪ್ರದರ್ಶನ.</w:t>
      </w:r>
    </w:p>
    <w:p w14:paraId="155DC03D" w14:textId="77777777" w:rsidR="00F90BDC" w:rsidRDefault="00F90BDC"/>
    <w:p w14:paraId="48A4A0ED" w14:textId="77777777" w:rsidR="00F90BDC" w:rsidRDefault="00F90BDC">
      <w:r xmlns:w="http://schemas.openxmlformats.org/wordprocessingml/2006/main">
        <w:t xml:space="preserve">ಮ್ಯಾಥ್ಯೂ 26:15 ಮತ್ತು ಅವರಿಗೆ, “ನೀವು ನನಗೆ ಏನು ಕೊಡುತ್ತೀರಿ, ಮತ್ತು ನಾನು ಅವನನ್ನು ನಿಮಗೆ ಒಪ್ಪಿಸುವೆನು? ಮತ್ತು ಅವರು ಅವನೊಂದಿಗೆ ಮೂವತ್ತು ಬೆಳ್ಳಿಯ ನಾಣ್ಯಗಳಿಗೆ ಒಪ್ಪಂದ ಮಾಡಿಕೊಂಡರು.</w:t>
      </w:r>
    </w:p>
    <w:p w14:paraId="6EBE89D9" w14:textId="77777777" w:rsidR="00F90BDC" w:rsidRDefault="00F90BDC"/>
    <w:p w14:paraId="1EBB3D4D" w14:textId="77777777" w:rsidR="00F90BDC" w:rsidRDefault="00F90BDC">
      <w:r xmlns:w="http://schemas.openxmlformats.org/wordprocessingml/2006/main">
        <w:t xml:space="preserve">ಮುಖ್ಯ ಯಾಜಕರು ಮತ್ತು ಶಾಸ್ತ್ರಿಗಳು ಯೇಸುವನ್ನು ಒಪ್ಪಿಸಲು ಜುದಾಸ್ ಇಸ್ಕರಿಯೋಟನಿಗೆ ಮೂವತ್ತು ಬೆಳ್ಳಿಯ ನಾಣ್ಯಗಳನ್ನು ಅರ್ಪಿಸಿದರು.</w:t>
      </w:r>
    </w:p>
    <w:p w14:paraId="102B6301" w14:textId="77777777" w:rsidR="00F90BDC" w:rsidRDefault="00F90BDC"/>
    <w:p w14:paraId="6B81E165" w14:textId="77777777" w:rsidR="00F90BDC" w:rsidRDefault="00F90BDC">
      <w:r xmlns:w="http://schemas.openxmlformats.org/wordprocessingml/2006/main">
        <w:t xml:space="preserve">1. ದ್ರೋಹದ ಹೆಚ್ಚಿನ ವೆಚ್ಚ: ನಾವು ಏನನ್ನು ನಂಬುತ್ತೇವೆಯೋ ಅದಕ್ಕಾಗಿ ಬಿಟ್ಟುಕೊಡುವುದು ಏನು?</w:t>
      </w:r>
    </w:p>
    <w:p w14:paraId="70B0DD32" w14:textId="77777777" w:rsidR="00F90BDC" w:rsidRDefault="00F90BDC"/>
    <w:p w14:paraId="4C22AA98" w14:textId="77777777" w:rsidR="00F90BDC" w:rsidRDefault="00F90BDC">
      <w:r xmlns:w="http://schemas.openxmlformats.org/wordprocessingml/2006/main">
        <w:t xml:space="preserve">2. ಅಪೇಕ್ಷೆಯ ಅಪಾಯ: ದುರಾಶೆಯ ಪ್ರಲೋಭನೆಯನ್ನು ಗುರುತಿಸುವುದು.</w:t>
      </w:r>
    </w:p>
    <w:p w14:paraId="68F7648E" w14:textId="77777777" w:rsidR="00F90BDC" w:rsidRDefault="00F90BDC"/>
    <w:p w14:paraId="75D98588" w14:textId="77777777" w:rsidR="00F90BDC" w:rsidRDefault="00F90BDC">
      <w:r xmlns:w="http://schemas.openxmlformats.org/wordprocessingml/2006/main">
        <w:t xml:space="preserve">1. ನಾಣ್ಣುಡಿಗಳು 15:16 - ದೊಡ್ಡ ಸಂಪತ್ತು ಮತ್ತು ತೊಂದರೆಗಿಂತ ಕರ್ತನ ಭಯದಿಂದ ಸ್ವಲ್ಪವೇ ಉತ್ತಮವಾಗಿದೆ.</w:t>
      </w:r>
    </w:p>
    <w:p w14:paraId="34E4AC77" w14:textId="77777777" w:rsidR="00F90BDC" w:rsidRDefault="00F90BDC"/>
    <w:p w14:paraId="43B92706" w14:textId="77777777" w:rsidR="00F90BDC" w:rsidRDefault="00F90BDC">
      <w:r xmlns:w="http://schemas.openxmlformats.org/wordprocessingml/2006/main">
        <w:t xml:space="preserve">2. ಜೇಮ್ಸ್ 4:2-3 - ನೀವು ಆಸೆಪಡುತ್ತೀರಿ, ಮತ್ತು ಹೊಂದಿಲ್ಲ: ನೀವು ಕೊಲ್ಲುತ್ತೀರಿ, ಮತ್ತು ಹೊಂದಲು ಬಯಸುತ್ತೀರಿ, ಮತ್ತು ಪಡೆಯಲು ಸಾಧ್ಯವಿಲ್ಲ: ನೀವು ಹೋರಾಡುತ್ತೀರಿ ಮತ್ತು ಯುದ್ಧ ಮಾಡುತ್ತೀರಿ, ಆದರೂ ನೀವು ಮಾಡಿಲ್ಲ, ಏಕೆಂದರೆ ನೀವು ಕೇಳುವುದಿಲ್ಲ. ನೀವು ಕೇಳುತ್ತೀರಿ ಮತ್ತು ಸ್ವೀಕರಿಸುವುದಿಲ್ಲ, ಏಕೆಂದರೆ ನೀವು ತಪ್ಪಾಗಿ ಕೇಳುತ್ತೀರಿ, ನಿಮ್ಮ ಕಾಮನೆಗಳ ಮೇಲೆ ಅದನ್ನು ಸೇವಿಸಬಹುದು.</w:t>
      </w:r>
    </w:p>
    <w:p w14:paraId="311AEA32" w14:textId="77777777" w:rsidR="00F90BDC" w:rsidRDefault="00F90BDC"/>
    <w:p w14:paraId="709751E8" w14:textId="77777777" w:rsidR="00F90BDC" w:rsidRDefault="00F90BDC">
      <w:r xmlns:w="http://schemas.openxmlformats.org/wordprocessingml/2006/main">
        <w:t xml:space="preserve">ಮ್ಯಾಥ್ಯೂ 26:16 ಅಂದಿನಿಂದ ಅವನು ಅವನಿಗೆ ದ್ರೋಹ ಮಾಡಲು ಅವಕಾಶವನ್ನು ಹುಡುಕಿದನು.</w:t>
      </w:r>
    </w:p>
    <w:p w14:paraId="782E3800" w14:textId="77777777" w:rsidR="00F90BDC" w:rsidRDefault="00F90BDC"/>
    <w:p w14:paraId="2027489F" w14:textId="77777777" w:rsidR="00F90BDC" w:rsidRDefault="00F90BDC">
      <w:r xmlns:w="http://schemas.openxmlformats.org/wordprocessingml/2006/main">
        <w:t xml:space="preserve">ಜುದಾಸ್ ಇಸ್ಕರಿಯೋಟ್ ಯೇಸುವಿಗೆ ದ್ರೋಹ ಮಾಡುವ ನಿರ್ಧಾರವನ್ನು ಮಾಡಿದ ಕ್ಷಣದಿಂದ, ಅವನು ಹಾಗೆ ಮಾಡುವ ಅವಕಾಶಕ್ಕಾಗಿ ಸಕ್ರಿಯವಾಗಿ ನೋಡಿದನು.</w:t>
      </w:r>
    </w:p>
    <w:p w14:paraId="1E19AF8A" w14:textId="77777777" w:rsidR="00F90BDC" w:rsidRDefault="00F90BDC"/>
    <w:p w14:paraId="5A700850" w14:textId="77777777" w:rsidR="00F90BDC" w:rsidRDefault="00F90BDC">
      <w:r xmlns:w="http://schemas.openxmlformats.org/wordprocessingml/2006/main">
        <w:t xml:space="preserve">1. ಯೇಸುವಿನ ದ್ರೋಹ: ಜುದಾಸ್ನ ಕ್ರಿಯೆಗಳನ್ನು ಪರಿಶೀಲಿಸುವುದು.</w:t>
      </w:r>
    </w:p>
    <w:p w14:paraId="16FBD455" w14:textId="77777777" w:rsidR="00F90BDC" w:rsidRDefault="00F90BDC"/>
    <w:p w14:paraId="560D909A" w14:textId="77777777" w:rsidR="00F90BDC" w:rsidRDefault="00F90BDC">
      <w:r xmlns:w="http://schemas.openxmlformats.org/wordprocessingml/2006/main">
        <w:t xml:space="preserve">2. ಜುದಾಸ್‌ನಿಂದ ಕಲಿಯುವಿಕೆ: ನಮ್ಮ ಸ್ವಂತ ಕ್ರಿಯೆಗಳನ್ನು ಪರೀಕ್ಷಿಸುವುದು.</w:t>
      </w:r>
    </w:p>
    <w:p w14:paraId="617147F9" w14:textId="77777777" w:rsidR="00F90BDC" w:rsidRDefault="00F90BDC"/>
    <w:p w14:paraId="51E3081A" w14:textId="77777777" w:rsidR="00F90BDC" w:rsidRDefault="00F90BDC">
      <w:r xmlns:w="http://schemas.openxmlformats.org/wordprocessingml/2006/main">
        <w:t xml:space="preserve">1. ಲ್ಯೂಕ್ 22: 3-6 - ಜೀಸಸ್ ತನಗೆ ದ್ರೋಹ ಮಾಡುವ ಜುದಾಸ್ನ ಯೋಜನೆಯನ್ನು ತಿಳಿದಿದ್ದರು, ಆದರೂ ಅದು ಸಂಭವಿಸಲು ಅವಕಾಶ ಮಾಡಿಕೊಟ್ಟಿತು.</w:t>
      </w:r>
    </w:p>
    <w:p w14:paraId="0DBAB5D3" w14:textId="77777777" w:rsidR="00F90BDC" w:rsidRDefault="00F90BDC"/>
    <w:p w14:paraId="4EDE141A" w14:textId="77777777" w:rsidR="00F90BDC" w:rsidRDefault="00F90BDC">
      <w:r xmlns:w="http://schemas.openxmlformats.org/wordprocessingml/2006/main">
        <w:t xml:space="preserve">2. ಜಾನ್ 13: 21-30 - ಜುದಾಸ್ ತನಗೆ ದ್ರೋಹ ಮಾಡಿದ ನಂತರವೂ ಜೀಸಸ್ ಜುದಾಸ್ಗೆ ತನ್ನ ಪ್ರೀತಿಯನ್ನು ತೋರಿಸುತ್ತಾನೆ.</w:t>
      </w:r>
    </w:p>
    <w:p w14:paraId="38B608FB" w14:textId="77777777" w:rsidR="00F90BDC" w:rsidRDefault="00F90BDC"/>
    <w:p w14:paraId="3A834F5D" w14:textId="77777777" w:rsidR="00F90BDC" w:rsidRDefault="00F90BDC">
      <w:r xmlns:w="http://schemas.openxmlformats.org/wordprocessingml/2006/main">
        <w:t xml:space="preserve">ಮತ್ತಾಯನು 26:17 ಹುಳಿಯಿಲ್ಲದ ರೊಟ್ಟಿಯ ಹಬ್ಬದ ಮೊದಲ ದಿನದಲ್ಲಿ ಶಿಷ್ಯರು ಯೇಸುವಿನ ಬಳಿಗೆ ಬಂದು, “ನೀನು ಪಸ್ಕವನ್ನು ತಿನ್ನಲು ನಾವು ಎಲ್ಲಿ ಸಿದ್ಧಗೊಳಿಸುತ್ತೀರಿ?” ಎಂದು ಕೇಳಿದರು.</w:t>
      </w:r>
    </w:p>
    <w:p w14:paraId="5A8875E1" w14:textId="77777777" w:rsidR="00F90BDC" w:rsidRDefault="00F90BDC"/>
    <w:p w14:paraId="401F2370" w14:textId="77777777" w:rsidR="00F90BDC" w:rsidRDefault="00F90BDC">
      <w:r xmlns:w="http://schemas.openxmlformats.org/wordprocessingml/2006/main">
        <w:t xml:space="preserve">ಜೀಸಸ್ ಪಾಸ್ಓವರ್ ತಯಾರಿ ಮಾಡಲು ಶಿಷ್ಯರಿಗೆ ಸೂಚಿಸುತ್ತಾನೆ.</w:t>
      </w:r>
    </w:p>
    <w:p w14:paraId="059F4C58" w14:textId="77777777" w:rsidR="00F90BDC" w:rsidRDefault="00F90BDC"/>
    <w:p w14:paraId="4B40787A" w14:textId="77777777" w:rsidR="00F90BDC" w:rsidRDefault="00F90BDC">
      <w:r xmlns:w="http://schemas.openxmlformats.org/wordprocessingml/2006/main">
        <w:t xml:space="preserve">1. ಪಸ್ಕಕ್ಕೆ ತಯಾರಾಗಲು ಯೇಸುವಿನ ಕರೆ: ಇಂದು ನಮಗೆ ಇದರ ಅರ್ಥವೇನು?</w:t>
      </w:r>
    </w:p>
    <w:p w14:paraId="035AB61E" w14:textId="77777777" w:rsidR="00F90BDC" w:rsidRDefault="00F90BDC"/>
    <w:p w14:paraId="4A094F8D" w14:textId="77777777" w:rsidR="00F90BDC" w:rsidRDefault="00F90BDC">
      <w:r xmlns:w="http://schemas.openxmlformats.org/wordprocessingml/2006/main">
        <w:t xml:space="preserve">2. ಪಾಸ್ಓವರ್ ಅನ್ನು ನೆನಪಿಸಿಕೊಳ್ಳುವುದು: ಯೇಸುವಿನಿಂದ ನಂಬಿಕೆ ಮತ್ತು ವಿಧೇಯತೆಯ ಪಾಠಗಳು.</w:t>
      </w:r>
    </w:p>
    <w:p w14:paraId="623DA5F8" w14:textId="77777777" w:rsidR="00F90BDC" w:rsidRDefault="00F90BDC"/>
    <w:p w14:paraId="7214FB73" w14:textId="77777777" w:rsidR="00F90BDC" w:rsidRDefault="00F90BDC">
      <w:r xmlns:w="http://schemas.openxmlformats.org/wordprocessingml/2006/main">
        <w:t xml:space="preserve">1. ಎಕ್ಸೋಡಸ್ 12: 3-14 - ಪಾಸೋವರ್ ಆಚರಣೆಗಾಗಿ ಇಸ್ರಾಯೇಲ್ಯರಿಗೆ ದೇವರ ಸೂಚನೆಗಳು.</w:t>
      </w:r>
    </w:p>
    <w:p w14:paraId="29FF5B3F" w14:textId="77777777" w:rsidR="00F90BDC" w:rsidRDefault="00F90BDC"/>
    <w:p w14:paraId="445C4C17" w14:textId="77777777" w:rsidR="00F90BDC" w:rsidRDefault="00F90BDC">
      <w:r xmlns:w="http://schemas.openxmlformats.org/wordprocessingml/2006/main">
        <w:t xml:space="preserve">2. ಲ್ಯೂಕ್ 22:15-18 - ಪಾಸ್ಓವರ್ನಲ್ಲಿ ಲಾರ್ಡ್ಸ್ ಸಪ್ಪರ್ನ ಯೇಸುವಿನ ಸಂಸ್ಥೆ.</w:t>
      </w:r>
    </w:p>
    <w:p w14:paraId="23DFDDC8" w14:textId="77777777" w:rsidR="00F90BDC" w:rsidRDefault="00F90BDC"/>
    <w:p w14:paraId="5E4C09D0" w14:textId="77777777" w:rsidR="00F90BDC" w:rsidRDefault="00F90BDC">
      <w:r xmlns:w="http://schemas.openxmlformats.org/wordprocessingml/2006/main">
        <w:t xml:space="preserve">ಮತ್ತಾಯನು 26:18 ಆತನು--ನಗರದೊಳಗೆ ಅಂತಹ ಮನುಷ್ಯನ ಬಳಿಗೆ ಹೋಗಿ ಅವನಿಗೆ ಹೇಳು, ಯಜಮಾನನು ಹೇಳುತ್ತಾನೆ, ನನ್ನ ಸಮಯ ಹತ್ತಿರದಲ್ಲಿದೆ; ನಾನು ನನ್ನ ಶಿಷ್ಯರೊಂದಿಗೆ ನಿನ್ನ ಮನೆಯಲ್ಲಿ ಪಸ್ಕವನ್ನು ಆಚರಿಸುವೆನು.</w:t>
      </w:r>
    </w:p>
    <w:p w14:paraId="26214755" w14:textId="77777777" w:rsidR="00F90BDC" w:rsidRDefault="00F90BDC"/>
    <w:p w14:paraId="65BA4864" w14:textId="77777777" w:rsidR="00F90BDC" w:rsidRDefault="00F90BDC">
      <w:r xmlns:w="http://schemas.openxmlformats.org/wordprocessingml/2006/main">
        <w:t xml:space="preserve">ಯೇಸು ತನ್ನ ಶಿಷ್ಯರಿಗೆ ಪಸ್ಕದ ಭೋಜನವನ್ನು ಸಿದ್ಧಪಡಿಸಲು ನಗರದ ಒಬ್ಬ ವ್ಯಕ್ತಿಯ ಬಳಿಗೆ ಹೋಗುವಂತೆ ಸೂಚಿಸಿದನು.</w:t>
      </w:r>
    </w:p>
    <w:p w14:paraId="36780D3B" w14:textId="77777777" w:rsidR="00F90BDC" w:rsidRDefault="00F90BDC"/>
    <w:p w14:paraId="36A04F4D" w14:textId="77777777" w:rsidR="00F90BDC" w:rsidRDefault="00F90BDC">
      <w:r xmlns:w="http://schemas.openxmlformats.org/wordprocessingml/2006/main">
        <w:t xml:space="preserve">1. ಪಾಸೋವರ್‌ಗಾಗಿ ತಯಾರಿ ಮಾಡುವ ಪ್ರಾಮುಖ್ಯತೆ</w:t>
      </w:r>
    </w:p>
    <w:p w14:paraId="3F0EFFA9" w14:textId="77777777" w:rsidR="00F90BDC" w:rsidRDefault="00F90BDC"/>
    <w:p w14:paraId="3D72C332" w14:textId="77777777" w:rsidR="00F90BDC" w:rsidRDefault="00F90BDC">
      <w:r xmlns:w="http://schemas.openxmlformats.org/wordprocessingml/2006/main">
        <w:t xml:space="preserve">2. ಯೇಸುವಿನ ಸಮಯವು ಯಾವಾಗಲೂ ಪರಿಪೂರ್ಣವಾಗಿದೆ</w:t>
      </w:r>
    </w:p>
    <w:p w14:paraId="76B735F8" w14:textId="77777777" w:rsidR="00F90BDC" w:rsidRDefault="00F90BDC"/>
    <w:p w14:paraId="6D9E5F01" w14:textId="77777777" w:rsidR="00F90BDC" w:rsidRDefault="00F90BDC">
      <w:r xmlns:w="http://schemas.openxmlformats.org/wordprocessingml/2006/main">
        <w:t xml:space="preserve">1. ಲೂಕ 22:7-13 - ಜೀಸಸ್ ಪಾಸ್ಓವರ್ ತಯಾರಿ ಮಾಡಲು ಶಿಷ್ಯರಿಗೆ ಸೂಚಿಸುತ್ತಾನೆ</w:t>
      </w:r>
    </w:p>
    <w:p w14:paraId="6FAFA990" w14:textId="77777777" w:rsidR="00F90BDC" w:rsidRDefault="00F90BDC"/>
    <w:p w14:paraId="4108F16C" w14:textId="77777777" w:rsidR="00F90BDC" w:rsidRDefault="00F90BDC">
      <w:r xmlns:w="http://schemas.openxmlformats.org/wordprocessingml/2006/main">
        <w:t xml:space="preserve">2. ಎಕ್ಸೋಡಸ್ 12: 1-14 - ಪಾಸೋವರ್ ಹಬ್ಬಕ್ಕಾಗಿ ದೇವರ ಸೂಚನೆಗಳು</w:t>
      </w:r>
    </w:p>
    <w:p w14:paraId="0F229CAC" w14:textId="77777777" w:rsidR="00F90BDC" w:rsidRDefault="00F90BDC"/>
    <w:p w14:paraId="3DE11D32" w14:textId="77777777" w:rsidR="00F90BDC" w:rsidRDefault="00F90BDC">
      <w:r xmlns:w="http://schemas.openxmlformats.org/wordprocessingml/2006/main">
        <w:t xml:space="preserve">ಮ್ಯಾಥ್ಯೂ 26:19 ಮತ್ತು ಶಿಷ್ಯರು ಯೇಸು ತಮಗೆ ನೇಮಿಸಿದಂತೆಯೇ ಮಾಡಿದರು; ಮತ್ತು ಅವರು ಪಸ್ಕವನ್ನು ಸಿದ್ಧಪಡಿಸಿದರು.</w:t>
      </w:r>
    </w:p>
    <w:p w14:paraId="0029CF2D" w14:textId="77777777" w:rsidR="00F90BDC" w:rsidRDefault="00F90BDC"/>
    <w:p w14:paraId="5EFD93D0" w14:textId="77777777" w:rsidR="00F90BDC" w:rsidRDefault="00F90BDC">
      <w:r xmlns:w="http://schemas.openxmlformats.org/wordprocessingml/2006/main">
        <w:t xml:space="preserve">ಶಿಷ್ಯರು ಯೇಸುವಿನ ಸೂಚನೆಗಳನ್ನು ಅನುಸರಿಸಿದರು ಮತ್ತು ಪಸ್ಕದ ಭೋಜನವನ್ನು ಸಿದ್ಧಪಡಿಸಿದರು.</w:t>
      </w:r>
    </w:p>
    <w:p w14:paraId="411C81AF" w14:textId="77777777" w:rsidR="00F90BDC" w:rsidRDefault="00F90BDC"/>
    <w:p w14:paraId="7DA7E6BE" w14:textId="77777777" w:rsidR="00F90BDC" w:rsidRDefault="00F90BDC">
      <w:r xmlns:w="http://schemas.openxmlformats.org/wordprocessingml/2006/main">
        <w:t xml:space="preserve">1. ವಿಧೇಯತೆ: ದೇವರ ಆಜ್ಞೆಗಳನ್ನು ಅನುಸರಿಸುವ ಶಕ್ತಿ</w:t>
      </w:r>
    </w:p>
    <w:p w14:paraId="2D4C14DD" w14:textId="77777777" w:rsidR="00F90BDC" w:rsidRDefault="00F90BDC"/>
    <w:p w14:paraId="5AC93647" w14:textId="77777777" w:rsidR="00F90BDC" w:rsidRDefault="00F90BDC">
      <w:r xmlns:w="http://schemas.openxmlformats.org/wordprocessingml/2006/main">
        <w:t xml:space="preserve">2. ತಯಾರಿ: ದೇವರು ನಮ್ಮನ್ನು ಕರೆದಿದ್ದಕ್ಕಾಗಿ ಸಿದ್ಧವಾಗುವುದು</w:t>
      </w:r>
    </w:p>
    <w:p w14:paraId="74343362" w14:textId="77777777" w:rsidR="00F90BDC" w:rsidRDefault="00F90BDC"/>
    <w:p w14:paraId="11A41E88" w14:textId="77777777" w:rsidR="00F90BDC" w:rsidRDefault="00F90BDC">
      <w:r xmlns:w="http://schemas.openxmlformats.org/wordprocessingml/2006/main">
        <w:t xml:space="preserve">1. ಜಾನ್ 14:15 - "ನೀವು ನನ್ನನ್ನು ಪ್ರೀತಿಸಿದರೆ, ನೀವು ನನ್ನ ಆಜ್ಞೆಗಳನ್ನು ಅನುಸರಿಸುತ್ತೀರಿ."</w:t>
      </w:r>
    </w:p>
    <w:p w14:paraId="6033F87C" w14:textId="77777777" w:rsidR="00F90BDC" w:rsidRDefault="00F90BDC"/>
    <w:p w14:paraId="44D085E9" w14:textId="77777777" w:rsidR="00F90BDC" w:rsidRDefault="00F90BDC">
      <w:r xmlns:w="http://schemas.openxmlformats.org/wordprocessingml/2006/main">
        <w:t xml:space="preserve">2. ಕೀರ್ತನೆ 119:60 - "ನಾನು ನಿನ್ನ ಆಜ್ಞೆಗಳನ್ನು ಪಾಲಿಸಲು ಆತುರಪಡುತ್ತೇನೆ ಮತ್ತು ತಡಮಾಡುವುದಿಲ್ಲ."</w:t>
      </w:r>
    </w:p>
    <w:p w14:paraId="0EAE25D2" w14:textId="77777777" w:rsidR="00F90BDC" w:rsidRDefault="00F90BDC"/>
    <w:p w14:paraId="49EDAB87" w14:textId="77777777" w:rsidR="00F90BDC" w:rsidRDefault="00F90BDC">
      <w:r xmlns:w="http://schemas.openxmlformats.org/wordprocessingml/2006/main">
        <w:t xml:space="preserve">ಮ್ಯಾಥ್ಯೂ 26:20 ಸಾಯಂಕಾಲವಾದಾಗ ಅವನು ಹನ್ನೆರಡು ಮಂದಿಯೊಂದಿಗೆ ಕುಳಿತುಕೊಂಡನು.</w:t>
      </w:r>
    </w:p>
    <w:p w14:paraId="3DDA2366" w14:textId="77777777" w:rsidR="00F90BDC" w:rsidRDefault="00F90BDC"/>
    <w:p w14:paraId="748CD339" w14:textId="77777777" w:rsidR="00F90BDC" w:rsidRDefault="00F90BDC">
      <w:r xmlns:w="http://schemas.openxmlformats.org/wordprocessingml/2006/main">
        <w:t xml:space="preserve">ಈ ಭಾಗವು ಯೇಸು ತನ್ನ ಶಿಷ್ಯರೊಂದಿಗೆ ಪಾಸೋವರ್ ಭೋಜನಕ್ಕಾಗಿ ಒಟ್ಟುಗೂಡುತ್ತಿರುವುದನ್ನು ವಿವರಿಸುತ್ತದೆ.</w:t>
      </w:r>
    </w:p>
    <w:p w14:paraId="5990235F" w14:textId="77777777" w:rsidR="00F90BDC" w:rsidRDefault="00F90BDC"/>
    <w:p w14:paraId="09A9E27C" w14:textId="77777777" w:rsidR="00F90BDC" w:rsidRDefault="00F90BDC">
      <w:r xmlns:w="http://schemas.openxmlformats.org/wordprocessingml/2006/main">
        <w:t xml:space="preserve">1: ತನ್ನ ಶಿಷ್ಯರೊಂದಿಗೆ ರೊಟ್ಟಿಯನ್ನು ಮುರಿಯುವ ಯೇಸುವಿನ ಉದಾಹರಣೆಯು ನಮ್ಮ ಪ್ರೀತಿಪಾತ್ರರು ಮತ್ತು ಸ್ನೇಹಿತರೊಂದಿಗೆ ಒಟ್ಟಾಗಿ ಸೇರುವ ಮಹತ್ವವನ್ನು ನಮಗೆ ಕಲಿಸುತ್ತದೆ.</w:t>
      </w:r>
    </w:p>
    <w:p w14:paraId="556262E5" w14:textId="77777777" w:rsidR="00F90BDC" w:rsidRDefault="00F90BDC"/>
    <w:p w14:paraId="3A78DFB5" w14:textId="77777777" w:rsidR="00F90BDC" w:rsidRDefault="00F90BDC">
      <w:r xmlns:w="http://schemas.openxmlformats.org/wordprocessingml/2006/main">
        <w:t xml:space="preserve">2: ಯೇಸು ತನ್ನ ಶಿಷ್ಯರೊಂದಿಗೆ ಸಭೆ ನಡೆಸುವುದು ನಮ್ಮ ಸಂಬಂಧಗಳಿಗೆ ಕೃತಜ್ಞರಾಗಿರಬೇಕು ಮತ್ತು </w:t>
      </w:r>
      <w:r xmlns:w="http://schemas.openxmlformats.org/wordprocessingml/2006/main">
        <w:lastRenderedPageBreak xmlns:w="http://schemas.openxmlformats.org/wordprocessingml/2006/main"/>
      </w:r>
      <w:r xmlns:w="http://schemas.openxmlformats.org/wordprocessingml/2006/main">
        <w:t xml:space="preserve">ಅವುಗಳನ್ನು ಪಾಲಿಸಬೇಕೆಂದು ನಮಗೆ ನೆನಪಿಸುತ್ತದೆ.</w:t>
      </w:r>
    </w:p>
    <w:p w14:paraId="4A2AE78A" w14:textId="77777777" w:rsidR="00F90BDC" w:rsidRDefault="00F90BDC"/>
    <w:p w14:paraId="6B01693B" w14:textId="77777777" w:rsidR="00F90BDC" w:rsidRDefault="00F90BDC">
      <w:r xmlns:w="http://schemas.openxmlformats.org/wordprocessingml/2006/main">
        <w:t xml:space="preserve">1: ಕಾಯಿದೆಗಳು 2:42-46 - ಆರಂಭಿಕ ಚರ್ಚ್ ಸಹಭಾಗಿತ್ವದಲ್ಲಿ ಒಟ್ಟುಗೂಡಿದರು ಮತ್ತು ಬ್ರೆಡ್ ಮುರಿದರು.</w:t>
      </w:r>
    </w:p>
    <w:p w14:paraId="302EDCF1" w14:textId="77777777" w:rsidR="00F90BDC" w:rsidRDefault="00F90BDC"/>
    <w:p w14:paraId="10DEE198" w14:textId="77777777" w:rsidR="00F90BDC" w:rsidRDefault="00F90BDC">
      <w:r xmlns:w="http://schemas.openxmlformats.org/wordprocessingml/2006/main">
        <w:t xml:space="preserve">2: ಕೀರ್ತನೆ 133:1 - "ಇಗೋ, ಸಹೋದರರು ಐಕ್ಯತೆಯಿಂದ ವಾಸಿಸುವುದು ಎಷ್ಟು ಒಳ್ಳೆಯದು ಮತ್ತು ಆಹ್ಲಾದಕರವಾಗಿರುತ್ತದೆ!"</w:t>
      </w:r>
    </w:p>
    <w:p w14:paraId="5181481A" w14:textId="77777777" w:rsidR="00F90BDC" w:rsidRDefault="00F90BDC"/>
    <w:p w14:paraId="67B7FD03" w14:textId="77777777" w:rsidR="00F90BDC" w:rsidRDefault="00F90BDC">
      <w:r xmlns:w="http://schemas.openxmlformats.org/wordprocessingml/2006/main">
        <w:t xml:space="preserve">ಮತ್ತಾಯನು 26:21 ಅವರು ಊಟಮಾಡುತ್ತಿರುವಾಗ ಆತನು--ನಿಮ್ಮಲ್ಲಿ ಒಬ್ಬನು ನನಗೆ ದ್ರೋಹ ಮಾಡುವನೆಂದು ನಾನು ನಿಮಗೆ ನಿಜವಾಗಿ ಹೇಳುತ್ತೇನೆ ಅಂದನು.</w:t>
      </w:r>
    </w:p>
    <w:p w14:paraId="187247B1" w14:textId="77777777" w:rsidR="00F90BDC" w:rsidRDefault="00F90BDC"/>
    <w:p w14:paraId="7334FE7B" w14:textId="77777777" w:rsidR="00F90BDC" w:rsidRDefault="00F90BDC">
      <w:r xmlns:w="http://schemas.openxmlformats.org/wordprocessingml/2006/main">
        <w:t xml:space="preserve">ಅವರಲ್ಲಿ ಒಬ್ಬನು ಯೇಸುವಿಗೆ ದ್ರೋಹ ಬಗೆಯುವನೆಂದು ಶಿಷ್ಯರಿಗೆ ಎಚ್ಚರಿಕೆ ನೀಡಲಾಯಿತು.</w:t>
      </w:r>
    </w:p>
    <w:p w14:paraId="5313A2D4" w14:textId="77777777" w:rsidR="00F90BDC" w:rsidRDefault="00F90BDC"/>
    <w:p w14:paraId="335A7975" w14:textId="77777777" w:rsidR="00F90BDC" w:rsidRDefault="00F90BDC">
      <w:r xmlns:w="http://schemas.openxmlformats.org/wordprocessingml/2006/main">
        <w:t xml:space="preserve">1 - ಪಶ್ಚಾತ್ತಾಪಕ್ಕೆ ಕರೆ: ಶಿಷ್ಯರ ದ್ರೋಹದಿಂದ ಕಲಿಯುವುದು</w:t>
      </w:r>
    </w:p>
    <w:p w14:paraId="30F23A32" w14:textId="77777777" w:rsidR="00F90BDC" w:rsidRDefault="00F90BDC"/>
    <w:p w14:paraId="57AF6EF2" w14:textId="77777777" w:rsidR="00F90BDC" w:rsidRDefault="00F90BDC">
      <w:r xmlns:w="http://schemas.openxmlformats.org/wordprocessingml/2006/main">
        <w:t xml:space="preserve">2 - ನಿಷ್ಠೆಗೆ ಕರೆ: ಕಷ್ಟದ ಸಂದರ್ಭಗಳ ಹೊರತಾಗಿಯೂ ನಿಷ್ಠಾವಂತರಾಗಿರಿ</w:t>
      </w:r>
    </w:p>
    <w:p w14:paraId="00403181" w14:textId="77777777" w:rsidR="00F90BDC" w:rsidRDefault="00F90BDC"/>
    <w:p w14:paraId="39B7D172" w14:textId="77777777" w:rsidR="00F90BDC" w:rsidRDefault="00F90BDC">
      <w:r xmlns:w="http://schemas.openxmlformats.org/wordprocessingml/2006/main">
        <w:t xml:space="preserve">1 - ಲೂಕ 22:21-22 ? </w:t>
      </w:r>
      <w:r xmlns:w="http://schemas.openxmlformats.org/wordprocessingml/2006/main">
        <w:rPr>
          <w:rFonts w:ascii="맑은 고딕 Semilight" w:hAnsi="맑은 고딕 Semilight"/>
        </w:rPr>
        <w:t xml:space="preserve">ಇಗೋ </w:t>
      </w:r>
      <w:r xmlns:w="http://schemas.openxmlformats.org/wordprocessingml/2006/main">
        <w:t xml:space="preserve">, ನನಗೆ ದ್ರೋಹ ಮಾಡುವವನ ಕೈ ನನ್ನೊಂದಿಗೆ ಮೇಜಿನ ಮೇಲಿದೆ. ಮತ್ತು ನಿಜವಾಗಿಯೂ ಮನುಷ್ಯಕುಮಾರನು ನಿರ್ಧರಿಸಿದಂತೆ ಹೋಗುತ್ತಾನೆ;</w:t>
      </w:r>
    </w:p>
    <w:p w14:paraId="5BEAC301" w14:textId="77777777" w:rsidR="00F90BDC" w:rsidRDefault="00F90BDC"/>
    <w:p w14:paraId="5847D541" w14:textId="77777777" w:rsidR="00F90BDC" w:rsidRDefault="00F90BDC">
      <w:r xmlns:w="http://schemas.openxmlformats.org/wordprocessingml/2006/main">
        <w:t xml:space="preserve">2 - ಜಾನ್ 13:21-30 ? </w:t>
      </w:r>
      <w:r xmlns:w="http://schemas.openxmlformats.org/wordprocessingml/2006/main">
        <w:rPr>
          <w:rFonts w:ascii="맑은 고딕 Semilight" w:hAnsi="맑은 고딕 Semilight"/>
        </w:rPr>
        <w:t xml:space="preserve">쏻 </w:t>
      </w:r>
      <w:r xmlns:w="http://schemas.openxmlformats.org/wordprocessingml/2006/main">
        <w:t xml:space="preserve">ಯೇಸು ಹೀಗೆ ಹೇಳಿದ್ದನು, ಅವನು ಆತ್ಮದಲ್ಲಿ ಕಳವಳಗೊಂಡನು ಮತ್ತು ಸಾಕ್ಷಿ ಹೇಳಿದನು ಮತ್ತು ಹೇಳಿದನು: ನಿಮ್ಮಲ್ಲಿ ಒಬ್ಬನು ನನಗೆ ದ್ರೋಹ ಮಾಡುವನು ಎಂದು ನಾನು ನಿಮಗೆ ನಿಜವಾಗಿ ಹೇಳುತ್ತೇನೆ.??</w:t>
      </w:r>
    </w:p>
    <w:p w14:paraId="56CCFAED" w14:textId="77777777" w:rsidR="00F90BDC" w:rsidRDefault="00F90BDC"/>
    <w:p w14:paraId="10C3278C" w14:textId="77777777" w:rsidR="00F90BDC" w:rsidRDefault="00F90BDC">
      <w:r xmlns:w="http://schemas.openxmlformats.org/wordprocessingml/2006/main">
        <w:t xml:space="preserve">ಮ್ಯಾಥ್ಯೂ 26:22 ಮತ್ತು ಅವರು ತುಂಬಾ ದುಃಖಿತರಾಗಿದ್ದರು ಮತ್ತು ಅವರಲ್ಲಿ ಪ್ರತಿಯೊಬ್ಬರೂ ಅವನಿಗೆ--ಕರ್ತನೇ, ಇದು ನಾನೇ ಎಂದು ಹೇಳಲು ಪ್ರಾರಂಭಿಸಿದರು.</w:t>
      </w:r>
    </w:p>
    <w:p w14:paraId="29D0EA58" w14:textId="77777777" w:rsidR="00F90BDC" w:rsidRDefault="00F90BDC"/>
    <w:p w14:paraId="4EBB0C8E" w14:textId="77777777" w:rsidR="00F90BDC" w:rsidRDefault="00F90BDC">
      <w:r xmlns:w="http://schemas.openxmlformats.org/wordprocessingml/2006/main">
        <w:t xml:space="preserve">ಶಿಷ್ಯರು ದುಃಖದಿಂದ ತುಂಬಿದರು ಮತ್ತು ಅವರಲ್ಲಿ ಒಬ್ಬರು ತನಗೆ ದ್ರೋಹ ಮಾಡುತ್ತಾರೆ ಎಂದು ಹೇಳಿದಾಗ ನೀವು ಅವರನ್ನು ಉಲ್ಲೇಖಿಸುತ್ತಿದ್ದೀರಾ ಎಂದು ಯೇಸುವನ್ನು ಕೇಳಿದರು.</w:t>
      </w:r>
    </w:p>
    <w:p w14:paraId="78DD9493" w14:textId="77777777" w:rsidR="00F90BDC" w:rsidRDefault="00F90BDC"/>
    <w:p w14:paraId="6799C84E" w14:textId="77777777" w:rsidR="00F90BDC" w:rsidRDefault="00F90BDC">
      <w:r xmlns:w="http://schemas.openxmlformats.org/wordprocessingml/2006/main">
        <w:t xml:space="preserve">1. ಆತ್ಮಾವಲೋಕನದ ಶಕ್ತಿ: ನಮ್ಮ ಸ್ವಂತ ವೈಫಲ್ಯಗಳನ್ನು ಎದುರಿಸುವುದು</w:t>
      </w:r>
    </w:p>
    <w:p w14:paraId="11A650C0" w14:textId="77777777" w:rsidR="00F90BDC" w:rsidRDefault="00F90BDC"/>
    <w:p w14:paraId="34748541" w14:textId="77777777" w:rsidR="00F90BDC" w:rsidRDefault="00F90BDC">
      <w:r xmlns:w="http://schemas.openxmlformats.org/wordprocessingml/2006/main">
        <w:t xml:space="preserve">2. ಸಹಾನುಭೂತಿಯ ಜೀವನವನ್ನು ನಡೆಸುವುದು: ನಮ್ಮ ಸಂಬಂಧಗಳಲ್ಲಿ ಕರುಣೆಯನ್ನು ತೋರಿಸುವುದು</w:t>
      </w:r>
    </w:p>
    <w:p w14:paraId="7528EE98" w14:textId="77777777" w:rsidR="00F90BDC" w:rsidRDefault="00F90BDC"/>
    <w:p w14:paraId="3E563135" w14:textId="77777777" w:rsidR="00F90BDC" w:rsidRDefault="00F90BDC">
      <w:r xmlns:w="http://schemas.openxmlformats.org/wordprocessingml/2006/main">
        <w:t xml:space="preserve">1. ಫಿಲಿಪ್ಪಿಯವರಿಗೆ 3: 12-14 - ನಾನು ಈಗಾಗಲೇ ಅದನ್ನು ಪಡೆದುಕೊಂಡಿದ್ದೇನೆ ಅಥವಾ ಈಗಾಗಲೇ ಪರಿಪೂರ್ಣನಾಗಿದ್ದೇನೆ ಎಂದು ಅಲ್ಲ, ಆದರೆ ನಾನು ಕ್ರಿಸ್ತ ಯೇಸುವಿನಿಂದ ಹಿಡಿದುಕೊಂಡಿದ್ದಕ್ಕಾಗಿ ನಾನು ಅದನ್ನು ಹಿಡಿದಿಟ್ಟುಕೊಳ್ಳಲು ಪ್ರಯತ್ನಿಸುತ್ತೇನೆ. ಸಹೋದರರೇ, ನಾನು ಇನ್ನೂ ಅದನ್ನು ಹಿಡಿದಿದ್ದೇನೆ ಎಂದು ನಾನು ಪರಿಗಣಿಸುವುದಿಲ್ಲ; ಆದರೆ ನಾನು ಒಂದು ಕೆಲಸ ಮಾಡುತ್ತೇನೆ: ಹಿಂದೆ ಏನಿದೆ ಎಂಬುದನ್ನು ಮರೆತು ಮುಂದೆ ಇರುವುದನ್ನು ಮುಂದಕ್ಕೆ ತಲುಪುತ್ತೇನೆ, ನಾನು ಕ್ರಿಸ್ತ ಯೇಸುವಿನಲ್ಲಿ ದೇವರ ಮೇಲ್ಮುಖವಾದ ಕರೆಯ ಬಹುಮಾನಕ್ಕಾಗಿ ಗುರಿಯತ್ತ ಸಾಗುತ್ತೇನೆ.</w:t>
      </w:r>
    </w:p>
    <w:p w14:paraId="0BAA9EFD" w14:textId="77777777" w:rsidR="00F90BDC" w:rsidRDefault="00F90BDC"/>
    <w:p w14:paraId="2BA2167F" w14:textId="77777777" w:rsidR="00F90BDC" w:rsidRDefault="00F90BDC">
      <w:r xmlns:w="http://schemas.openxmlformats.org/wordprocessingml/2006/main">
        <w:t xml:space="preserve">2. ಜೇಮ್ಸ್ 5:16 - ಆದ್ದರಿಂದ, ನಿಮ್ಮ ಪಾಪಗಳನ್ನು ಒಬ್ಬರಿಗೊಬ್ಬರು ಒಪ್ಪಿಕೊಳ್ಳಿ ಮತ್ತು ನೀವು ವಾಸಿಯಾಗುವಂತೆ ಒಬ್ಬರಿಗೊಬ್ಬರು ಪ್ರಾರ್ಥಿಸಿ. ನೀತಿವಂತನ ಪರಿಣಾಮಕಾರಿ ಪ್ರಾರ್ಥನೆಯು ಹೆಚ್ಚಿನದನ್ನು ಸಾಧಿಸುತ್ತದೆ.</w:t>
      </w:r>
    </w:p>
    <w:p w14:paraId="0445BDAA" w14:textId="77777777" w:rsidR="00F90BDC" w:rsidRDefault="00F90BDC"/>
    <w:p w14:paraId="0289C6BA" w14:textId="77777777" w:rsidR="00F90BDC" w:rsidRDefault="00F90BDC">
      <w:r xmlns:w="http://schemas.openxmlformats.org/wordprocessingml/2006/main">
        <w:t xml:space="preserve">ಮತ್ತಾಯನು 26:23 ಅದಕ್ಕೆ ಅವನು ಪ್ರತ್ಯುತ್ತರವಾಗಿ--ನನ್ನ ಸಂಗಡ ತಟ್ಟೆಯಲ್ಲಿ ಕೈ ಅದ್ದುವವನು ನನಗೆ ದ್ರೋಹ ಮಾಡುವನು.</w:t>
      </w:r>
    </w:p>
    <w:p w14:paraId="7A99883C" w14:textId="77777777" w:rsidR="00F90BDC" w:rsidRDefault="00F90BDC"/>
    <w:p w14:paraId="6F0C6E9E" w14:textId="77777777" w:rsidR="00F90BDC" w:rsidRDefault="00F90BDC">
      <w:r xmlns:w="http://schemas.openxmlformats.org/wordprocessingml/2006/main">
        <w:t xml:space="preserve">ತನ್ನ ಶಿಷ್ಯರಲ್ಲಿ ಒಬ್ಬನು ತನಗೆ ದ್ರೋಹ ಮಾಡುತ್ತಾನೆ ಎಂದು ಯೇಸು ಭವಿಷ್ಯ ನುಡಿದನು.</w:t>
      </w:r>
    </w:p>
    <w:p w14:paraId="4AFC87E0" w14:textId="77777777" w:rsidR="00F90BDC" w:rsidRDefault="00F90BDC"/>
    <w:p w14:paraId="54F58C8B" w14:textId="77777777" w:rsidR="00F90BDC" w:rsidRDefault="00F90BDC">
      <w:r xmlns:w="http://schemas.openxmlformats.org/wordprocessingml/2006/main">
        <w:t xml:space="preserve">1. ಬಿಟ್ರೇಯಲ್ಸ್ ಮತ್ತು ಬ್ರೋಕನ್ ಟ್ರಸ್ಟ್: ಎ ಸ್ಟಡಿ ಆಫ್ ಮ್ಯಾಥ್ಯೂ 26:23</w:t>
      </w:r>
    </w:p>
    <w:p w14:paraId="6B1D871C" w14:textId="77777777" w:rsidR="00F90BDC" w:rsidRDefault="00F90BDC"/>
    <w:p w14:paraId="66D53C79" w14:textId="77777777" w:rsidR="00F90BDC" w:rsidRDefault="00F90BDC">
      <w:r xmlns:w="http://schemas.openxmlformats.org/wordprocessingml/2006/main">
        <w:t xml:space="preserve">2. ದ್ರೋಹದ ಪರಿಣಾಮಗಳು: ಮ್ಯಾಥ್ಯೂ 26:23 ರಲ್ಲಿ ಯೇಸುವಿನ ದ್ರೋಹದಿಂದ ಕಲಿಯುವುದು</w:t>
      </w:r>
    </w:p>
    <w:p w14:paraId="1D7DDF2D" w14:textId="77777777" w:rsidR="00F90BDC" w:rsidRDefault="00F90BDC"/>
    <w:p w14:paraId="00E78670" w14:textId="77777777" w:rsidR="00F90BDC" w:rsidRDefault="00F90BDC">
      <w:r xmlns:w="http://schemas.openxmlformats.org/wordprocessingml/2006/main">
        <w:t xml:space="preserve">1. ಜಾನ್ 13: 21-26 - ಜೀಸಸ್ ತನ್ನ ದ್ರೋಹವನ್ನು ಊಹಿಸುತ್ತಾನೆ.</w:t>
      </w:r>
    </w:p>
    <w:p w14:paraId="4D1D15EF" w14:textId="77777777" w:rsidR="00F90BDC" w:rsidRDefault="00F90BDC"/>
    <w:p w14:paraId="6FDF41D9" w14:textId="77777777" w:rsidR="00F90BDC" w:rsidRDefault="00F90BDC">
      <w:r xmlns:w="http://schemas.openxmlformats.org/wordprocessingml/2006/main">
        <w:t xml:space="preserve">2. ಕೀರ್ತನೆ 41: 9 - ಸ್ನೇಹಿತನ ದ್ರೋಹ.</w:t>
      </w:r>
    </w:p>
    <w:p w14:paraId="62EE06D5" w14:textId="77777777" w:rsidR="00F90BDC" w:rsidRDefault="00F90BDC"/>
    <w:p w14:paraId="608913E3" w14:textId="77777777" w:rsidR="00F90BDC" w:rsidRDefault="00F90BDC">
      <w:r xmlns:w="http://schemas.openxmlformats.org/wordprocessingml/2006/main">
        <w:t xml:space="preserve">ಮ್ಯಾಥ್ಯೂ 26:24 ಮನುಷ್ಯಕುಮಾರನು ತನ್ನ ಬಗ್ಗೆ ಬರೆಯಲ್ಪಟ್ಟಂತೆ ಹೋಗುತ್ತಾನೆ; ಅವನು ಹುಟ್ಟದೇ ಇದ್ದಿದ್ದರೆ ಆ ಮನುಷ್ಯನಿಗೆ ಒಳ್ಳೆಯದಾಗುತ್ತಿತ್ತು.</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ಈ ಭಾಗವು ಯೇಸುವಿಗೆ ದ್ರೋಹ ಮಾಡುವುದರ ವಿರುದ್ಧ ಎಚ್ಚರಿಸುತ್ತದೆ, ಏಕೆಂದರೆ ಆ ಮನುಷ್ಯನು ಎಂದಿಗೂ ಜನಿಸದಿದ್ದರೆ ಉತ್ತಮ.</w:t>
      </w:r>
    </w:p>
    <w:p w14:paraId="6BFE5419" w14:textId="77777777" w:rsidR="00F90BDC" w:rsidRDefault="00F90BDC"/>
    <w:p w14:paraId="16ED344D" w14:textId="77777777" w:rsidR="00F90BDC" w:rsidRDefault="00F90BDC">
      <w:r xmlns:w="http://schemas.openxmlformats.org/wordprocessingml/2006/main">
        <w:t xml:space="preserve">1. ದ್ರೋಹದ ವೆಚ್ಚ: ಮರಣಕ್ಕಿಂತ ಕೆಟ್ಟದ್ದನ್ನು ತಪ್ಪಿಸುವುದು ಹೇಗೆ</w:t>
      </w:r>
    </w:p>
    <w:p w14:paraId="24FC3322" w14:textId="77777777" w:rsidR="00F90BDC" w:rsidRDefault="00F90BDC"/>
    <w:p w14:paraId="7A426BED" w14:textId="77777777" w:rsidR="00F90BDC" w:rsidRDefault="00F90BDC">
      <w:r xmlns:w="http://schemas.openxmlformats.org/wordprocessingml/2006/main">
        <w:t xml:space="preserve">2. ಯೇಸುವಿಗೆ ಬೆನ್ನು ತಿರುಗಿಸುವ ಅಪಾಯಗಳು</w:t>
      </w:r>
    </w:p>
    <w:p w14:paraId="6133555D" w14:textId="77777777" w:rsidR="00F90BDC" w:rsidRDefault="00F90BDC"/>
    <w:p w14:paraId="095EAAC7" w14:textId="77777777" w:rsidR="00F90BDC" w:rsidRDefault="00F90BDC">
      <w:r xmlns:w="http://schemas.openxmlformats.org/wordprocessingml/2006/main">
        <w:t xml:space="preserve">1. ಲ್ಯೂಕ್ 22:22 - "ಮತ್ತು ನಿಜವಾಗಿಯೂ ಮನುಷ್ಯಕುಮಾರನು ಅದನ್ನು ನಿರ್ಧರಿಸಿದಂತೆ ಹೋಗುತ್ತಾನೆ;</w:t>
      </w:r>
    </w:p>
    <w:p w14:paraId="0FCA4D8B" w14:textId="77777777" w:rsidR="00F90BDC" w:rsidRDefault="00F90BDC"/>
    <w:p w14:paraId="5F0D7847" w14:textId="77777777" w:rsidR="00F90BDC" w:rsidRDefault="00F90BDC">
      <w:r xmlns:w="http://schemas.openxmlformats.org/wordprocessingml/2006/main">
        <w:t xml:space="preserve">2. ಯೆಶಾಯ 53:3 - "ಅವನು ತಿರಸ್ಕರಿಸಲ್ಪಟ್ಟಿದ್ದಾನೆ ಮತ್ತು ಮನುಷ್ಯರಿಂದ ತಿರಸ್ಕರಿಸಲ್ಪಟ್ಟಿದ್ದಾನೆ; ದುಃಖದ ವ್ಯಕ್ತಿ, ಮತ್ತು ದುಃಖದಿಂದ ಪರಿಚಿತನಾಗಿದ್ದಾನೆ; ಮತ್ತು ನಾವು ಅವನಿಂದ ನಮ್ಮ ಮುಖಗಳನ್ನು ಮರೆಮಾಡಿದೆವು; ಅವನು ತಿರಸ್ಕರಿಸಲ್ಪಟ್ಟನು ಮತ್ತು ನಾವು ಅವನನ್ನು ಗೌರವಿಸಲಿಲ್ಲ."</w:t>
      </w:r>
    </w:p>
    <w:p w14:paraId="22CC3122" w14:textId="77777777" w:rsidR="00F90BDC" w:rsidRDefault="00F90BDC"/>
    <w:p w14:paraId="0E85AA10" w14:textId="77777777" w:rsidR="00F90BDC" w:rsidRDefault="00F90BDC">
      <w:r xmlns:w="http://schemas.openxmlformats.org/wordprocessingml/2006/main">
        <w:t xml:space="preserve">ಮ್ಯಾಥ್ಯೂ 26:25 ಆಗ ಆತನಿಗೆ ದ್ರೋಹ ಮಾಡಿದ ಯೂದನು ಪ್ರತ್ಯುತ್ತರವಾಗಿ--ಗುರುವೇ, ನಾನೇ? ಅವನು ಅವನಿಗೆ--ನೀನೇ ಹೇಳಿದ್ದೀ ಅಂದನು.</w:t>
      </w:r>
    </w:p>
    <w:p w14:paraId="38D9F0F1" w14:textId="77777777" w:rsidR="00F90BDC" w:rsidRDefault="00F90BDC"/>
    <w:p w14:paraId="1BFD322F" w14:textId="77777777" w:rsidR="00F90BDC" w:rsidRDefault="00F90BDC">
      <w:r xmlns:w="http://schemas.openxmlformats.org/wordprocessingml/2006/main">
        <w:t xml:space="preserve">ಜುದಾಸ್ ಜೀಸಸ್ ಅವರಿಗೆ ದ್ರೋಹ ಮಾಡಲು ಹೊರಟಿದ್ದಾರೋ ಎಂದು ಕೇಳಿದರು. ಅದು ಅವನೇ ಎಂದು ಯೇಸು ದೃಢಪಡಿಸಿದನು.</w:t>
      </w:r>
    </w:p>
    <w:p w14:paraId="5B7AE660" w14:textId="77777777" w:rsidR="00F90BDC" w:rsidRDefault="00F90BDC"/>
    <w:p w14:paraId="14E4DEA6" w14:textId="77777777" w:rsidR="00F90BDC" w:rsidRDefault="00F90BDC">
      <w:r xmlns:w="http://schemas.openxmlformats.org/wordprocessingml/2006/main">
        <w:t xml:space="preserve">1. ಸಮಗ್ರತೆಯಲ್ಲಿ ಜೀವನ: ದ್ರೋಹದ ಪರಿಣಾಮಗಳನ್ನು ಅರ್ಥಮಾಡಿಕೊಳ್ಳುವುದು</w:t>
      </w:r>
    </w:p>
    <w:p w14:paraId="2B3E3DC1" w14:textId="77777777" w:rsidR="00F90BDC" w:rsidRDefault="00F90BDC"/>
    <w:p w14:paraId="0DD3D87A" w14:textId="77777777" w:rsidR="00F90BDC" w:rsidRDefault="00F90BDC">
      <w:r xmlns:w="http://schemas.openxmlformats.org/wordprocessingml/2006/main">
        <w:t xml:space="preserve">2. ದ ಗ್ರೇಸ್ ಆಫ್ ಜೀಸಸ್: ದ್ರೋಹದ ಹೊರತಾಗಿಯೂ ಸಹಾನುಭೂತಿ</w:t>
      </w:r>
    </w:p>
    <w:p w14:paraId="13247F1D" w14:textId="77777777" w:rsidR="00F90BDC" w:rsidRDefault="00F90BDC"/>
    <w:p w14:paraId="7A2D3740" w14:textId="77777777" w:rsidR="00F90BDC" w:rsidRDefault="00F90BDC">
      <w:r xmlns:w="http://schemas.openxmlformats.org/wordprocessingml/2006/main">
        <w:t xml:space="preserve">1. ಕೀರ್ತನೆ 55:12-14 ? </w:t>
      </w:r>
      <w:r xmlns:w="http://schemas.openxmlformats.org/wordprocessingml/2006/main">
        <w:rPr>
          <w:rFonts w:ascii="맑은 고딕 Semilight" w:hAnsi="맑은 고딕 Semilight"/>
        </w:rPr>
        <w:t xml:space="preserve">ಹೌದು </w:t>
      </w:r>
      <w:r xmlns:w="http://schemas.openxmlformats.org/wordprocessingml/2006/main">
        <w:t xml:space="preserve">ಅಥವಾ ಅದು ನನ್ನನ್ನು ನಿಂದಿಸುವ ಶತ್ರು ಅಲ್ಲ; ಆಗ ನಾನು ಅದನ್ನು ಸಹಿಸಿಕೊಳ್ಳಬಹುದಿತ್ತು: ನನ್ನ ವಿರುದ್ಧ ತನ್ನನ್ನು ತಾನೇ ದೊಡ್ಡದು ಮಾಡಿಕೊಳ್ಳುವ ವಿರೋಧಿಯೂ ಅಲ್ಲ; ಆಗ ನಾನು ಅವನಿಂದ ಮರೆಮಾಚುತ್ತಿದ್ದೆ: ಆದರೆ ನೀನು ನನ್ನ ಸಮಾನ ವ್ಯಕ್ತಿ, ನನ್ನ ಮಾರ್ಗದರ್ಶಿ ಮತ್ತು ನನ್ನ ಪರಿಚಯಸ್ಥನಾಗಿದ್ದೆ. ನಾವು ಒಟ್ಟಿಗೆ ಸಿಹಿ ಸಲಹೆಯನ್ನು ತೆಗೆದುಕೊಂಡೆವು ಮತ್ತು ಜೊತೆಯಲ್ಲಿ ದೇವರ ಮನೆಗೆ ನಡೆದೆವು.??</w:t>
      </w:r>
    </w:p>
    <w:p w14:paraId="33AD8989" w14:textId="77777777" w:rsidR="00F90BDC" w:rsidRDefault="00F90BDC"/>
    <w:p w14:paraId="23822D34" w14:textId="77777777" w:rsidR="00F90BDC" w:rsidRDefault="00F90BDC">
      <w:r xmlns:w="http://schemas.openxmlformats.org/wordprocessingml/2006/main">
        <w:t xml:space="preserve">2. ರೋಮನ್ನರು 2:4 "ಅಥವಾ ದೇವರ ಒಳ್ಳೆಯತನವು ನಿಮ್ಮನ್ನು ಪಶ್ಚಾತ್ತಾಪಕ್ಕೆ ಕೊಂಡೊಯ್ಯುತ್ತದೆ ಎಂದು ತಿಳಿಯದೆ ಆತನ ಒಳ್ಳೆಯತನ ಮತ್ತು ಸಹನೆ ಮತ್ತು ದೀರ್ಘಶಾಂತಿಯ ಸಂಪತ್ತನ್ನು ನೀವು ತಿರಸ್ಕರಿಸುತ್ತೀರಾ?"</w:t>
      </w:r>
    </w:p>
    <w:p w14:paraId="540CF4F6" w14:textId="77777777" w:rsidR="00F90BDC" w:rsidRDefault="00F90BDC"/>
    <w:p w14:paraId="101E6FBD" w14:textId="77777777" w:rsidR="00F90BDC" w:rsidRDefault="00F90BDC">
      <w:r xmlns:w="http://schemas.openxmlformats.org/wordprocessingml/2006/main">
        <w:t xml:space="preserve">ಮತ್ತಾಯನು 26:26 ಅವರು ಊಟಮಾಡುತ್ತಿರುವಾಗ ಯೇಸು ರೊಟ್ಟಿಯನ್ನು ತೆಗೆದುಕೊಂಡು ಆಶೀರ್ವದಿಸಿ ಮುರಿದು ಶಿಷ್ಯರಿಗೆ ಕೊಟ್ಟು--ತೆಗೆದುಕೊಳ್ಳಿರಿ, ತಿನ್ನಿರಿ; ಇದು ನನ್ನ ದೇಹ.</w:t>
      </w:r>
    </w:p>
    <w:p w14:paraId="7AB16E7D" w14:textId="77777777" w:rsidR="00F90BDC" w:rsidRDefault="00F90BDC"/>
    <w:p w14:paraId="03E8A088" w14:textId="77777777" w:rsidR="00F90BDC" w:rsidRDefault="00F90BDC">
      <w:r xmlns:w="http://schemas.openxmlformats.org/wordprocessingml/2006/main">
        <w:t xml:space="preserve">ಯೇಸು ರೊಟ್ಟಿಯನ್ನು ಹೇಗೆ ಆಶೀರ್ವದಿಸಿದನು ಮತ್ತು ಅದನ್ನು ತನ್ನ ಶಿಷ್ಯರಿಗೆ ತಿನ್ನಲು ಕೊಟ್ಟನು, ಅದು ಅವನ ದೇಹ ಎಂದು ಈ ಭಾಗವು ವಿವರಿಸುತ್ತದೆ.</w:t>
      </w:r>
    </w:p>
    <w:p w14:paraId="0E634346" w14:textId="77777777" w:rsidR="00F90BDC" w:rsidRDefault="00F90BDC"/>
    <w:p w14:paraId="11187AF2" w14:textId="77777777" w:rsidR="00F90BDC" w:rsidRDefault="00F90BDC">
      <w:r xmlns:w="http://schemas.openxmlformats.org/wordprocessingml/2006/main">
        <w:t xml:space="preserve">1. ಜೀಸಸ್ ಜೀವನದ ಬ್ರೆಡ್: ಯೇಸುವಿನ ಮಹತ್ವವನ್ನು ಅನ್ವೇಷಿಸುತ್ತೀರಾ? </w:t>
      </w:r>
      <w:r xmlns:w="http://schemas.openxmlformats.org/wordprocessingml/2006/main">
        <w:rPr>
          <w:rFonts w:ascii="맑은 고딕 Semilight" w:hAnsi="맑은 고딕 Semilight"/>
        </w:rPr>
        <w:t xml:space="preserve">셲 </w:t>
      </w:r>
      <w:r xmlns:w="http://schemas.openxmlformats.org/wordprocessingml/2006/main">
        <w:t xml:space="preserve">ತ್ಯಾಗ</w:t>
      </w:r>
    </w:p>
    <w:p w14:paraId="73315753" w14:textId="77777777" w:rsidR="00F90BDC" w:rsidRDefault="00F90BDC"/>
    <w:p w14:paraId="46EFFAF2" w14:textId="77777777" w:rsidR="00F90BDC" w:rsidRDefault="00F90BDC">
      <w:r xmlns:w="http://schemas.openxmlformats.org/wordprocessingml/2006/main">
        <w:t xml:space="preserve">2. ಜೀವನದ ರೊಟ್ಟಿಯನ್ನು ತಿನ್ನುವುದು: ದೇವರನ್ನು ಹೇಗೆ ಸ್ವೀಕರಿಸುವುದು? </w:t>
      </w:r>
      <w:r xmlns:w="http://schemas.openxmlformats.org/wordprocessingml/2006/main">
        <w:t xml:space="preserve">ಮೋಕ್ಷದ </w:t>
      </w:r>
      <w:r xmlns:w="http://schemas.openxmlformats.org/wordprocessingml/2006/main">
        <w:rPr>
          <w:rFonts w:ascii="맑은 고딕 Semilight" w:hAnsi="맑은 고딕 Semilight"/>
        </w:rPr>
        <w:t xml:space="preserve">ಉಡುಗೊರೆ</w:t>
      </w:r>
    </w:p>
    <w:p w14:paraId="7F7AF00D" w14:textId="77777777" w:rsidR="00F90BDC" w:rsidRDefault="00F90BDC"/>
    <w:p w14:paraId="2A581045" w14:textId="77777777" w:rsidR="00F90BDC" w:rsidRDefault="00F90BDC">
      <w:r xmlns:w="http://schemas.openxmlformats.org/wordprocessingml/2006/main">
        <w:t xml:space="preserve">1. ಜಾನ್ 6:35 - ? </w:t>
      </w:r>
      <w:r xmlns:w="http://schemas.openxmlformats.org/wordprocessingml/2006/main">
        <w:rPr>
          <w:rFonts w:ascii="맑은 고딕 Semilight" w:hAnsi="맑은 고딕 Semilight"/>
        </w:rPr>
        <w:t xml:space="preserve">쏪 </w:t>
      </w:r>
      <w:r xmlns:w="http://schemas.openxmlformats.org/wordprocessingml/2006/main">
        <w:t xml:space="preserve">esus ಅವರಿಗೆ ಹೇಳಿದರು, ? </w:t>
      </w:r>
      <w:r xmlns:w="http://schemas.openxmlformats.org/wordprocessingml/2006/main">
        <w:rPr>
          <w:rFonts w:ascii="맑은 고딕 Semilight" w:hAnsi="맑은 고딕 Semilight"/>
        </w:rPr>
        <w:t xml:space="preserve">ನಾನು </w:t>
      </w:r>
      <w:r xmlns:w="http://schemas.openxmlformats.org/wordprocessingml/2006/main">
        <w:t xml:space="preserve">ಜೀವನದ ಬ್ರೆಡ್; ನನ್ನ ಬಳಿಗೆ ಬರುವವನಿಗೆ ಹಸಿವಾಗುವುದಿಲ್ಲ ಮತ್ತು ನನ್ನನ್ನು ನಂಬುವವನಿಗೆ ಎಂದಿಗೂ ಬಾಯಾರಿಕೆಯಾಗುವುದಿಲ್ಲ. </w:t>
      </w:r>
      <w:r xmlns:w="http://schemas.openxmlformats.org/wordprocessingml/2006/main">
        <w:rPr>
          <w:rFonts w:ascii="맑은 고딕 Semilight" w:hAnsi="맑은 고딕 Semilight"/>
        </w:rPr>
        <w:t xml:space="preserve">€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ಯೆಶಾಯ 55:1-3 - ? </w:t>
      </w:r>
      <w:r xmlns:w="http://schemas.openxmlformats.org/wordprocessingml/2006/main">
        <w:rPr>
          <w:rFonts w:ascii="맑은 고딕 Semilight" w:hAnsi="맑은 고딕 Semilight"/>
        </w:rPr>
        <w:t xml:space="preserve">ಓಹ್ </w:t>
      </w:r>
      <w:r xmlns:w="http://schemas.openxmlformats.org/wordprocessingml/2006/main">
        <w:t xml:space="preserve">, ಬಾಯಾರಿಕೆಯುಳ್ಳವರೆಲ್ಲರೂ ನೀರಿಗೆ ಬನ್ನಿರಿ; ಮತ್ತು ಹಣವಿಲ್ಲದವನು ಬನ್ನಿ, ಖರೀದಿಸಿ ಮತ್ತು ತಿನ್ನಿರಿ! ಬನ್ನಿ, ಹಣವಿಲ್ಲದೆ ಮತ್ತು ಬೆಲೆಯಿಲ್ಲದೆ ವೈನ್ ಮತ್ತು ಹಾಲನ್ನು ಖರೀದಿಸಿ. ನಿಮ್ಮ ಹಣವನ್ನು ರೊಟ್ಟಿಯಲ್ಲದದಕ್ಕಾಗಿ ಮತ್ತು ನಿಮ್ಮ ಶ್ರಮವನ್ನು ತೃಪ್ತಿಪಡಿಸದದ್ದಕ್ಕಾಗಿ ಏಕೆ ಖರ್ಚು ಮಾಡುತ್ತೀರಿ? ನನ್ನ ಮಾತನ್ನು ಶ್ರದ್ಧೆಯಿಂದ ಆಲಿಸಿ, ಒಳ್ಳೆಯದನ್ನು ತಿನ್ನಿರಿ ಮತ್ತು ಸಮೃದ್ಧವಾದ ಆಹಾರದಲ್ಲಿ ನಿಮ್ಮನ್ನು ಆನಂದಿಸಿರಿ.??</w:t>
      </w:r>
    </w:p>
    <w:p w14:paraId="11D8E386" w14:textId="77777777" w:rsidR="00F90BDC" w:rsidRDefault="00F90BDC"/>
    <w:p w14:paraId="489D52B6" w14:textId="77777777" w:rsidR="00F90BDC" w:rsidRDefault="00F90BDC">
      <w:r xmlns:w="http://schemas.openxmlformats.org/wordprocessingml/2006/main">
        <w:t xml:space="preserve">ಮತ್ತಾಯನು 26:27 ಅವನು ಬಟ್ಟಲನ್ನು ತೆಗೆದುಕೊಂಡು ಕೃತಜ್ಞತೆ ಸಲ್ಲಿಸಿ ಅವರಿಗೆ ಕೊಟ್ಟು--ನೀವೆಲ್ಲರೂ ಇದನ್ನು ಕುಡಿಯಿರಿ;</w:t>
      </w:r>
    </w:p>
    <w:p w14:paraId="567AF173" w14:textId="77777777" w:rsidR="00F90BDC" w:rsidRDefault="00F90BDC"/>
    <w:p w14:paraId="458DA0BE" w14:textId="77777777" w:rsidR="00F90BDC" w:rsidRDefault="00F90BDC">
      <w:r xmlns:w="http://schemas.openxmlformats.org/wordprocessingml/2006/main">
        <w:t xml:space="preserve">ಯೇಸು ತನ್ನ ಶಿಷ್ಯರೊಂದಿಗೆ ಮೋಕ್ಷದ ಕಪ್ ಅನ್ನು ಹಂಚಿಕೊಂಡನು ಮತ್ತು ಅದರಲ್ಲಿ ಪಾಲ್ಗೊಳ್ಳುವಂತೆ ಅವರಿಗೆ ಆಜ್ಞಾಪಿಸಿದನು.</w:t>
      </w:r>
    </w:p>
    <w:p w14:paraId="655C7C4D" w14:textId="77777777" w:rsidR="00F90BDC" w:rsidRDefault="00F90BDC"/>
    <w:p w14:paraId="281989AA" w14:textId="77777777" w:rsidR="00F90BDC" w:rsidRDefault="00F90BDC">
      <w:r xmlns:w="http://schemas.openxmlformats.org/wordprocessingml/2006/main">
        <w:t xml:space="preserve">1. ಮೋಕ್ಷದ ಕಪ್: ದೇವರ ವಾಗ್ದಾನಗಳಲ್ಲಿ ಕುಡಿಯುವುದು</w:t>
      </w:r>
    </w:p>
    <w:p w14:paraId="76C3039D" w14:textId="77777777" w:rsidR="00F90BDC" w:rsidRDefault="00F90BDC"/>
    <w:p w14:paraId="326E9B77" w14:textId="77777777" w:rsidR="00F90BDC" w:rsidRDefault="00F90BDC">
      <w:r xmlns:w="http://schemas.openxmlformats.org/wordprocessingml/2006/main">
        <w:t xml:space="preserve">2. ನಮ್ಮ ಬಾಯಾರಿಕೆಗೆ ಉತ್ತರ: ಕಪ್ ಮೂಲಕ ಯೇಸುವಿನ ಪ್ರೀತಿಯನ್ನು ಅನುಭವಿಸುವುದು</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ಯೆಶಾಯ 55:1 - ? </w:t>
      </w:r>
      <w:r xmlns:w="http://schemas.openxmlformats.org/wordprocessingml/2006/main">
        <w:rPr>
          <w:rFonts w:ascii="맑은 고딕 Semilight" w:hAnsi="맑은 고딕 Semilight"/>
        </w:rPr>
        <w:t xml:space="preserve">ಓಹ್ </w:t>
      </w:r>
      <w:r xmlns:w="http://schemas.openxmlformats.org/wordprocessingml/2006/main">
        <w:t xml:space="preserve">, ಬಾಯಾರಿಕೆಯುಳ್ಳವರೆಲ್ಲರೂ ನೀರಿಗೆ ಬನ್ನಿರಿ; ಮತ್ತು ಹಣವಿಲ್ಲದವನು ಬನ್ನಿ, ಖರೀದಿಸಿ ಮತ್ತು ತಿನ್ನಿರಿ! ಬನ್ನಿ, ಹಣವಿಲ್ಲದೆ ಮತ್ತು ಬೆಲೆಯಿಲ್ಲದೆ ವೈನ್ ಮತ್ತು ಹಾಲು ಖರೀದಿಸಿ.??</w:t>
      </w:r>
    </w:p>
    <w:p w14:paraId="68C23711" w14:textId="77777777" w:rsidR="00F90BDC" w:rsidRDefault="00F90BDC"/>
    <w:p w14:paraId="7DC7893F" w14:textId="77777777" w:rsidR="00F90BDC" w:rsidRDefault="00F90BDC">
      <w:r xmlns:w="http://schemas.openxmlformats.org/wordprocessingml/2006/main">
        <w:t xml:space="preserve">2. ಕೀರ್ತನೆ 116:13 - ? </w:t>
      </w:r>
      <w:r xmlns:w="http://schemas.openxmlformats.org/wordprocessingml/2006/main">
        <w:rPr>
          <w:rFonts w:ascii="맑은 고딕 Semilight" w:hAnsi="맑은 고딕 Semilight"/>
        </w:rPr>
        <w:t xml:space="preserve">쏧 </w:t>
      </w:r>
      <w:r xmlns:w="http://schemas.openxmlformats.org/wordprocessingml/2006/main">
        <w:t xml:space="preserve">ಮೋಕ್ಷದ ಬಟ್ಟಲನ್ನು ಎತ್ತುವರು ಮತ್ತು ಭಗವಂತನ ಹೆಸರನ್ನು ಕರೆಯುವರು.??</w:t>
      </w:r>
    </w:p>
    <w:p w14:paraId="6AE942AD" w14:textId="77777777" w:rsidR="00F90BDC" w:rsidRDefault="00F90BDC"/>
    <w:p w14:paraId="11AFCC61" w14:textId="77777777" w:rsidR="00F90BDC" w:rsidRDefault="00F90BDC">
      <w:r xmlns:w="http://schemas.openxmlformats.org/wordprocessingml/2006/main">
        <w:t xml:space="preserve">ಮ್ಯಾಥ್ಯೂ 26:28 ಯಾಕಂದರೆ ಇದು ಹೊಸ ಒಡಂಬಡಿಕೆಯ ನನ್ನ ರಕ್ತವಾಗಿದೆ, ಇದು ಪಾಪಗಳ ಪರಿಹಾರಕ್ಕಾಗಿ ಅನೇಕರಿಗೆ ಚೆಲ್ಲುತ್ತದೆ.</w:t>
      </w:r>
    </w:p>
    <w:p w14:paraId="20405D83" w14:textId="77777777" w:rsidR="00F90BDC" w:rsidRDefault="00F90BDC"/>
    <w:p w14:paraId="60502DE0" w14:textId="77777777" w:rsidR="00F90BDC" w:rsidRDefault="00F90BDC">
      <w:r xmlns:w="http://schemas.openxmlformats.org/wordprocessingml/2006/main">
        <w:t xml:space="preserve">ಈ ಭಾಗವು ಪಾಪದ ಕ್ಷಮೆಗಾಗಿ ಯೇಸುವಿನ ತ್ಯಾಗದ ಬಗ್ಗೆ ಹೇಳುತ್ತದೆ.</w:t>
      </w:r>
    </w:p>
    <w:p w14:paraId="7EFCC88E" w14:textId="77777777" w:rsidR="00F90BDC" w:rsidRDefault="00F90BDC"/>
    <w:p w14:paraId="42A6FC27" w14:textId="77777777" w:rsidR="00F90BDC" w:rsidRDefault="00F90BDC">
      <w:r xmlns:w="http://schemas.openxmlformats.org/wordprocessingml/2006/main">
        <w:t xml:space="preserve">1: ಜೀಸಸ್, ದೇವರ ಕುರಿಮರಿ - ಅವರ ಅನುಗ್ರಹ ಮತ್ತು ಕರುಣೆಯ ಅದ್ಭುತ ಕೊಡುಗೆ.</w:t>
      </w:r>
    </w:p>
    <w:p w14:paraId="1B2434B8" w14:textId="77777777" w:rsidR="00F90BDC" w:rsidRDefault="00F90BDC"/>
    <w:p w14:paraId="5707346F" w14:textId="77777777" w:rsidR="00F90BDC" w:rsidRDefault="00F90BDC">
      <w:r xmlns:w="http://schemas.openxmlformats.org/wordprocessingml/2006/main">
        <w:t xml:space="preserve">2: ಜೀಸಸ್, ನರಳುತ್ತಿರುವ ಸೇವಕ - ಅವರ ಪ್ರೀತಿ ಮತ್ತು ಭಕ್ತಿಯ ಅಂತಿಮ ಕ್ರಿಯೆ.</w:t>
      </w:r>
    </w:p>
    <w:p w14:paraId="4A736C00" w14:textId="77777777" w:rsidR="00F90BDC" w:rsidRDefault="00F90BDC"/>
    <w:p w14:paraId="4903287F" w14:textId="77777777" w:rsidR="00F90BDC" w:rsidRDefault="00F90BDC">
      <w:r xmlns:w="http://schemas.openxmlformats.org/wordprocessingml/2006/main">
        <w:t xml:space="preserve">1: ರೋಮನ್ನರು 5:8 - ಆದರೆ ದೇವರು ನಮ್ಮ ಮೇಲೆ ತನ್ನ ಸ್ವಂತ ಪ್ರೀತಿಯನ್ನು ಪ್ರದರ್ಶಿಸುತ್ತಾನೆ: ನಾವು ಇನ್ನೂ ಪಾಪಿಗಳಾಗಿದ್ದಾಗ, ಕ್ರಿಸ್ತನು ನಮಗಾಗಿ ಸತ್ತನು.</w:t>
      </w:r>
    </w:p>
    <w:p w14:paraId="19356A94" w14:textId="77777777" w:rsidR="00F90BDC" w:rsidRDefault="00F90BDC"/>
    <w:p w14:paraId="31466C75" w14:textId="77777777" w:rsidR="00F90BDC" w:rsidRDefault="00F90BDC">
      <w:r xmlns:w="http://schemas.openxmlformats.org/wordprocessingml/2006/main">
        <w:t xml:space="preserve">2: ಎಫೆಸಿಯನ್ಸ್ 1:7 - ಆತನಲ್ಲಿ ನಾವು ಆತನ ರಕ್ತದ ಮೂಲಕ ವಿಮೋಚನೆಯನ್ನು ಹೊಂದಿದ್ದೇವೆ, ಪಾಪಗಳ ಕ್ಷಮೆ, ದೇವರ ಕೃಪೆಯ ಐಶ್ವರ್ಯಕ್ಕೆ ಅನುಗುಣವಾಗಿ.</w:t>
      </w:r>
    </w:p>
    <w:p w14:paraId="75BBA349" w14:textId="77777777" w:rsidR="00F90BDC" w:rsidRDefault="00F90BDC"/>
    <w:p w14:paraId="3A741F1B" w14:textId="77777777" w:rsidR="00F90BDC" w:rsidRDefault="00F90BDC">
      <w:r xmlns:w="http://schemas.openxmlformats.org/wordprocessingml/2006/main">
        <w:t xml:space="preserve">ಮ್ಯಾಥ್ಯೂ 26:29 ಆದರೆ ನಾನು ನಿಮಗೆ ಹೇಳುತ್ತೇನೆ, ನಾನು ಇನ್ನು ಮುಂದೆ ನನ್ನ ತಂದೆಯ ರಾಜ್ಯದಲ್ಲಿ ನಿಮ್ಮೊಂದಿಗೆ ಹೊಸದನ್ನು ಕುಡಿಯುವ ತನಕ ನಾನು ಈ ದ್ರಾಕ್ಷಿಯ ಹಣ್ಣನ್ನು ಕುಡಿಯುವುದಿಲ್ಲ.</w:t>
      </w:r>
    </w:p>
    <w:p w14:paraId="13DA24C1" w14:textId="77777777" w:rsidR="00F90BDC" w:rsidRDefault="00F90BDC"/>
    <w:p w14:paraId="32C0C0B4" w14:textId="77777777" w:rsidR="00F90BDC" w:rsidRDefault="00F90BDC">
      <w:r xmlns:w="http://schemas.openxmlformats.org/wordprocessingml/2006/main">
        <w:t xml:space="preserve">ತನ್ನ ತಂದೆಯ ರಾಜ್ಯದಲ್ಲಿ ಅವನು ಹೊಸದಾಗಿ ಕುಡಿಯುವ ತನಕ ಬಳ್ಳಿಯ ಹಣ್ಣನ್ನು ಕುಡಿಯುವುದಿಲ್ಲ ಎಂಬ ಯೇಸುವಿನ ವಾಗ್ದಾನದ ಬಗ್ಗೆ ವಾಕ್ಯವೃಂದವು ಹೇಳುತ್ತದೆ.</w:t>
      </w:r>
    </w:p>
    <w:p w14:paraId="27AD82E6" w14:textId="77777777" w:rsidR="00F90BDC" w:rsidRDefault="00F90BDC"/>
    <w:p w14:paraId="46836C4C" w14:textId="77777777" w:rsidR="00F90BDC" w:rsidRDefault="00F90BDC">
      <w:r xmlns:w="http://schemas.openxmlformats.org/wordprocessingml/2006/main">
        <w:t xml:space="preserve">1. ದಿ ಹೋಪ್ ಆಫ್ ಹೆವೆನ್: ಜೀಸಸ್ ವಾಗ್ದಾನ ಮಾಡಿದ ರಿಟರ್ನ್</w:t>
      </w:r>
    </w:p>
    <w:p w14:paraId="3ADE8909" w14:textId="77777777" w:rsidR="00F90BDC" w:rsidRDefault="00F90BDC"/>
    <w:p w14:paraId="063BE78E" w14:textId="77777777" w:rsidR="00F90BDC" w:rsidRDefault="00F90BDC">
      <w:r xmlns:w="http://schemas.openxmlformats.org/wordprocessingml/2006/main">
        <w:t xml:space="preserve">2. ಕಷ್ಟದ ಸಮಯದಲ್ಲಿ ಶಕ್ತಿಯನ್ನು ಕಂಡುಕೊಳ್ಳುವುದು: ಯೇಸುವಿನ ಸಾಂತ್ವನದ ಮಾತುಗಳು</w:t>
      </w:r>
    </w:p>
    <w:p w14:paraId="432ED86D" w14:textId="77777777" w:rsidR="00F90BDC" w:rsidRDefault="00F90BDC"/>
    <w:p w14:paraId="77319D05" w14:textId="77777777" w:rsidR="00F90BDC" w:rsidRDefault="00F90BDC">
      <w:r xmlns:w="http://schemas.openxmlformats.org/wordprocessingml/2006/main">
        <w:t xml:space="preserve">1. ಪ್ರಕಟನೆ 21:1-4 - ಹೊಸ ಸ್ವರ್ಗ ಮತ್ತು ಹೊಸ ಭೂಮಿಯ ಭರವಸೆ</w:t>
      </w:r>
    </w:p>
    <w:p w14:paraId="4561B756" w14:textId="77777777" w:rsidR="00F90BDC" w:rsidRDefault="00F90BDC"/>
    <w:p w14:paraId="50C33515" w14:textId="77777777" w:rsidR="00F90BDC" w:rsidRDefault="00F90BDC">
      <w:r xmlns:w="http://schemas.openxmlformats.org/wordprocessingml/2006/main">
        <w:t xml:space="preserve">2. ಯೆಶಾಯ 25:6-9 - ಕರ್ತನು ಎಲ್ಲಾ ಮುಖಗಳಿಂದ ಕಣ್ಣೀರನ್ನು ಒರೆಸುವನು</w:t>
      </w:r>
    </w:p>
    <w:p w14:paraId="6BD85479" w14:textId="77777777" w:rsidR="00F90BDC" w:rsidRDefault="00F90BDC"/>
    <w:p w14:paraId="652D8ABC" w14:textId="77777777" w:rsidR="00F90BDC" w:rsidRDefault="00F90BDC">
      <w:r xmlns:w="http://schemas.openxmlformats.org/wordprocessingml/2006/main">
        <w:t xml:space="preserve">ಮ್ಯಾಥ್ಯೂ 26:30 ಮತ್ತು ಅವರು ಸ್ತೋತ್ರವನ್ನು ಹಾಡಿದ ನಂತರ ಅವರು ಆಲಿವ್ಗಳ ಬೆಟ್ಟಕ್ಕೆ ಹೋದರು.</w:t>
      </w:r>
    </w:p>
    <w:p w14:paraId="1F3033FA" w14:textId="77777777" w:rsidR="00F90BDC" w:rsidRDefault="00F90BDC"/>
    <w:p w14:paraId="1746C3F5" w14:textId="77777777" w:rsidR="00F90BDC" w:rsidRDefault="00F90BDC">
      <w:r xmlns:w="http://schemas.openxmlformats.org/wordprocessingml/2006/main">
        <w:t xml:space="preserve">ಸ್ತೋತ್ರವನ್ನು ಹಾಡಿದ ನಂತರ, ಯೇಸು ಮತ್ತು ಅವನ ಶಿಷ್ಯರು ಆಲಿವ್ಗಳ ಬೆಟ್ಟಕ್ಕೆ ಹೋದರು.</w:t>
      </w:r>
    </w:p>
    <w:p w14:paraId="10D84215" w14:textId="77777777" w:rsidR="00F90BDC" w:rsidRDefault="00F90BDC"/>
    <w:p w14:paraId="536BDC52" w14:textId="77777777" w:rsidR="00F90BDC" w:rsidRDefault="00F90BDC">
      <w:r xmlns:w="http://schemas.openxmlformats.org/wordprocessingml/2006/main">
        <w:t xml:space="preserve">1. ನಮ್ಮ ಜೀವನದಲ್ಲಿ ಪ್ರಾರ್ಥನೆ ಮತ್ತು ಪೂಜೆಯ ಪ್ರಾಮುಖ್ಯತೆ</w:t>
      </w:r>
    </w:p>
    <w:p w14:paraId="6BF01492" w14:textId="77777777" w:rsidR="00F90BDC" w:rsidRDefault="00F90BDC"/>
    <w:p w14:paraId="74521C9F" w14:textId="77777777" w:rsidR="00F90BDC" w:rsidRDefault="00F90BDC">
      <w:r xmlns:w="http://schemas.openxmlformats.org/wordprocessingml/2006/main">
        <w:t xml:space="preserve">2. ಯೇಸುವಿನ ಜೀವನದಲ್ಲಿ ಆಲಿವ್ ಪರ್ವತದ ಮಹತ್ವವನ್ನು ಅರ್ಥಮಾಡಿಕೊಳ್ಳುವುದು</w:t>
      </w:r>
    </w:p>
    <w:p w14:paraId="0D20FC12" w14:textId="77777777" w:rsidR="00F90BDC" w:rsidRDefault="00F90BDC"/>
    <w:p w14:paraId="4572FF34" w14:textId="77777777" w:rsidR="00F90BDC" w:rsidRDefault="00F90BDC">
      <w:r xmlns:w="http://schemas.openxmlformats.org/wordprocessingml/2006/main">
        <w:t xml:space="preserve">1. ಮಾರ್ಕ್ 14:26, "ಮತ್ತು ಅವರು ಸ್ತೋತ್ರವನ್ನು ಹಾಡಿದಾಗ, ಅವರು ಆಲಿವ್ಗಳ ಬೆಟ್ಟಕ್ಕೆ ಹೋದರು."</w:t>
      </w:r>
    </w:p>
    <w:p w14:paraId="67B53E5D" w14:textId="77777777" w:rsidR="00F90BDC" w:rsidRDefault="00F90BDC"/>
    <w:p w14:paraId="2F2652C6" w14:textId="77777777" w:rsidR="00F90BDC" w:rsidRDefault="00F90BDC">
      <w:r xmlns:w="http://schemas.openxmlformats.org/wordprocessingml/2006/main">
        <w:t xml:space="preserve">2. ಲೂಕ 22:39, "ಮತ್ತು ಅವನು ಹೊರಗೆ ಬಂದು ತನ್ನ ಪದ್ಧತಿಯಂತೆ ಆಲಿವ್‌ಗಳ ಗುಡ್ಡಕ್ಕೆ ಹೋದನು; ಮತ್ತು ಶಿಷ್ಯರು ಸಹ ಆತನನ್ನು ಹಿಂಬಾಲಿಸಿದರು."</w:t>
      </w:r>
    </w:p>
    <w:p w14:paraId="6C42395D" w14:textId="77777777" w:rsidR="00F90BDC" w:rsidRDefault="00F90BDC"/>
    <w:p w14:paraId="439F90E8" w14:textId="77777777" w:rsidR="00F90BDC" w:rsidRDefault="00F90BDC">
      <w:r xmlns:w="http://schemas.openxmlformats.org/wordprocessingml/2006/main">
        <w:t xml:space="preserve">ಮತ್ತಾಯನು 26:31 ಆಗ ಯೇಸು ಅವರಿಗೆ--ಈ ರಾತ್ರಿ ನನ್ನ ನಿಮಿತ್ತ ನೀವೆಲ್ಲರೂ ಕೋಪಗೊಳ್ಳುವಿರಿ; ನಾನು ಕುರುಬನನ್ನು ಹೊಡೆಯುವೆನು ಮತ್ತು ಹಿಂಡಿನ ಕುರಿಗಳು ಚದರಿಹೋಗುವವು ಎಂದು ಬರೆಯಲಾಗಿದೆ.</w:t>
      </w:r>
    </w:p>
    <w:p w14:paraId="5B86F251" w14:textId="77777777" w:rsidR="00F90BDC" w:rsidRDefault="00F90BDC"/>
    <w:p w14:paraId="630AE5B1" w14:textId="77777777" w:rsidR="00F90BDC" w:rsidRDefault="00F90BDC">
      <w:r xmlns:w="http://schemas.openxmlformats.org/wordprocessingml/2006/main">
        <w:t xml:space="preserve">ಯೇಸು ತನ್ನ ಶಿಷ್ಯರಿಗೆ ತನ್ನ ಕಾರಣದಿಂದ ಮನನೊಂದಿಸುತ್ತಾನೆ ಮತ್ತು ಕುರುಬನನ್ನು ಹೊಡೆಯಲಾಗುವುದು ಮತ್ತು ಹಿಂಡಿನ ಕುರಿಗಳು ಚದುರಿಹೋಗುತ್ತವೆ ಎಂದು ಬರೆಯಲಾಗಿದೆ ಎಂದು ಹೇಳುತ್ತಾನೆ.</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ದಿ ಸ್ಕ್ಯಾಟರಿಂಗ್ ಆಫ್ ದಿ ಶೀಪ್: ಎ ರಿಫ್ಲೆಕ್ಷನ್ ಆನ್ ಮ್ಯಾಥ್ಯೂ 26:31</w:t>
      </w:r>
    </w:p>
    <w:p w14:paraId="51DA4BAB" w14:textId="77777777" w:rsidR="00F90BDC" w:rsidRDefault="00F90BDC"/>
    <w:p w14:paraId="3E95CE8A" w14:textId="77777777" w:rsidR="00F90BDC" w:rsidRDefault="00F90BDC">
      <w:r xmlns:w="http://schemas.openxmlformats.org/wordprocessingml/2006/main">
        <w:t xml:space="preserve">2. ಅಂಡರ್ಸ್ಟ್ಯಾಂಡಿಂಗ್ ದಿ ಸ್ಮಿಟಿಂಗ್ ಆಫ್ ದಿ ಶೆಫರ್ಡ್: ಎ ಆನ್ ಫೇತ್ ಅಂಡ್ ಪರ್ಸವೆರೆನ್ಸ್</w:t>
      </w:r>
    </w:p>
    <w:p w14:paraId="142161CC" w14:textId="77777777" w:rsidR="00F90BDC" w:rsidRDefault="00F90BDC"/>
    <w:p w14:paraId="5FB18488" w14:textId="77777777" w:rsidR="00F90BDC" w:rsidRDefault="00F90BDC">
      <w:r xmlns:w="http://schemas.openxmlformats.org/wordprocessingml/2006/main">
        <w:t xml:space="preserve">1. ಜೆಕರಾಯಾ 13:7 - ? </w:t>
      </w:r>
      <w:r xmlns:w="http://schemas.openxmlformats.org/wordprocessingml/2006/main">
        <w:rPr>
          <w:rFonts w:ascii="맑은 고딕 Semilight" w:hAnsi="맑은 고딕 Semilight"/>
        </w:rPr>
        <w:t xml:space="preserve">쏛 </w:t>
      </w:r>
      <w:r xmlns:w="http://schemas.openxmlformats.org/wordprocessingml/2006/main">
        <w:t xml:space="preserve">, ಓ ಕತ್ತಿಯೇ, ನನ್ನ ಕುರುಬನ ವಿರುದ್ಧ ಮತ್ತು ನನ್ನ ಜೊತೆಗಾರನ ವಿರುದ್ಧ ಸೈನ್ಯಗಳ ಕರ್ತನು ಹೇಳುತ್ತಾನೆ: ಕುರುಬನನ್ನು ಹೊಡೆಯಿರಿ, ಮತ್ತು ಕುರಿಗಳು ಚದುರಿಹೋಗುತ್ತವೆ ಮತ್ತು ನಾನು ಚಿಕ್ಕವರ ಮೇಲೆ ನನ್ನ ಕೈಯನ್ನು ತಿರುಗಿಸುವೆನು.??</w:t>
      </w:r>
    </w:p>
    <w:p w14:paraId="383642CD" w14:textId="77777777" w:rsidR="00F90BDC" w:rsidRDefault="00F90BDC"/>
    <w:p w14:paraId="14AD93CF" w14:textId="77777777" w:rsidR="00F90BDC" w:rsidRDefault="00F90BDC">
      <w:r xmlns:w="http://schemas.openxmlformats.org/wordprocessingml/2006/main">
        <w:t xml:space="preserve">2. ಇಬ್ರಿಯ 13:20 - ? </w:t>
      </w:r>
      <w:r xmlns:w="http://schemas.openxmlformats.org/wordprocessingml/2006/main">
        <w:rPr>
          <w:rFonts w:ascii="맑은 고딕 Semilight" w:hAnsi="맑은 고딕 Semilight"/>
        </w:rPr>
        <w:t xml:space="preserve">ಓಹ್, </w:t>
      </w:r>
      <w:r xmlns:w="http://schemas.openxmlformats.org/wordprocessingml/2006/main">
        <w:t xml:space="preserve">ಶಾಂತಿಯ ದೇವರೇ, ಸತ್ತವರೊಳಗಿಂದ ನಮ್ಮ ಕರ್ತನಾದ ಯೇಸುವನ್ನು, ಕುರಿಗಳ ಮಹಾನ್ ಕುರುಬನನ್ನು, ಶಾಶ್ವತ ಒಡಂಬಡಿಕೆಯ ರಕ್ತದ ಮೂಲಕ ತಂದನು.??</w:t>
      </w:r>
    </w:p>
    <w:p w14:paraId="620C1DCD" w14:textId="77777777" w:rsidR="00F90BDC" w:rsidRDefault="00F90BDC"/>
    <w:p w14:paraId="05E024C2" w14:textId="77777777" w:rsidR="00F90BDC" w:rsidRDefault="00F90BDC">
      <w:r xmlns:w="http://schemas.openxmlformats.org/wordprocessingml/2006/main">
        <w:t xml:space="preserve">ಮ್ಯಾಥ್ಯೂ 26:32 ಆದರೆ ನಾನು ಪುನರುತ್ಥಾನಗೊಂಡ ನಂತರ, ನಾನು ನಿಮ್ಮ ಮುಂದೆ ಗಲಿಲಾಯಕ್ಕೆ ಹೋಗುತ್ತೇನೆ.</w:t>
      </w:r>
    </w:p>
    <w:p w14:paraId="02EECD71" w14:textId="77777777" w:rsidR="00F90BDC" w:rsidRDefault="00F90BDC"/>
    <w:p w14:paraId="1E4C2CEA" w14:textId="77777777" w:rsidR="00F90BDC" w:rsidRDefault="00F90BDC">
      <w:r xmlns:w="http://schemas.openxmlformats.org/wordprocessingml/2006/main">
        <w:t xml:space="preserve">ಯೇಸು ತನ್ನ ಶಿಷ್ಯರಿಗೆ ತಾನು ಮತ್ತೆ ಎದ್ದು ಗಲಿಲಾಯಕ್ಕೆ ಹೋಗುವೆನೆಂದು ಹೇಳುತ್ತಾನೆ.</w:t>
      </w:r>
    </w:p>
    <w:p w14:paraId="6B63BDB6" w14:textId="77777777" w:rsidR="00F90BDC" w:rsidRDefault="00F90BDC"/>
    <w:p w14:paraId="6C71E281" w14:textId="77777777" w:rsidR="00F90BDC" w:rsidRDefault="00F90BDC">
      <w:r xmlns:w="http://schemas.openxmlformats.org/wordprocessingml/2006/main">
        <w:t xml:space="preserve">1. ಭರವಸೆ ಮತ್ತು ನಂಬಿಕೆಯ ಶಕ್ತಿ: ಯೇಸುವಿನ ಪುನರುತ್ಥಾನ ಮತ್ತು ನಂಬಿಕೆಯ ನಮ್ಮ ಪ್ರಯಾಣ</w:t>
      </w:r>
    </w:p>
    <w:p w14:paraId="680B6493" w14:textId="77777777" w:rsidR="00F90BDC" w:rsidRDefault="00F90BDC"/>
    <w:p w14:paraId="181E4308" w14:textId="77777777" w:rsidR="00F90BDC" w:rsidRDefault="00F90BDC">
      <w:r xmlns:w="http://schemas.openxmlformats.org/wordprocessingml/2006/main">
        <w:t xml:space="preserve">2. ರೈಸನ್ ಕ್ರಿಸ್ತನ ಭರವಸೆ: ಪುನರುತ್ಥಾನದ ಭರವಸೆಯನ್ನು ಅರ್ಥಮಾಡಿಕೊಳ್ಳುವುದು ಮತ್ತು ಅನ್ವಯಿಸುವುದು</w:t>
      </w:r>
    </w:p>
    <w:p w14:paraId="5BFE4566" w14:textId="77777777" w:rsidR="00F90BDC" w:rsidRDefault="00F90BDC"/>
    <w:p w14:paraId="44B93C70" w14:textId="77777777" w:rsidR="00F90BDC" w:rsidRDefault="00F90BDC">
      <w:r xmlns:w="http://schemas.openxmlformats.org/wordprocessingml/2006/main">
        <w:t xml:space="preserve">1. ರೋಮನ್ನರು 8: 24-25 - ಈ ಭರವಸೆಯಲ್ಲಿ ನಾವು ಉಳಿಸಲ್ಪಟ್ಟಿದ್ದೇವೆ. ಈಗ ಕಾಣುವ ಭರವಸೆ ಭರವಸೆಯಲ್ಲ. ಅವನು ನೋಡುವುದನ್ನು ಯಾರು ನಿರೀಕ್ಷಿಸುತ್ತಾರೆ? ಆದರೆ ನಾವು ನೋಡದಿದ್ದಕ್ಕಾಗಿ ನಾವು ಆಶಿಸಿದರೆ, ನಾವು ತಾಳ್ಮೆಯಿಂದ ಕಾಯುತ್ತೇವೆ.</w:t>
      </w:r>
    </w:p>
    <w:p w14:paraId="11505B20" w14:textId="77777777" w:rsidR="00F90BDC" w:rsidRDefault="00F90BDC"/>
    <w:p w14:paraId="52C48436" w14:textId="77777777" w:rsidR="00F90BDC" w:rsidRDefault="00F90BDC">
      <w:r xmlns:w="http://schemas.openxmlformats.org/wordprocessingml/2006/main">
        <w:t xml:space="preserve">2. 1 ಕೊರಿಂಥಿಯಾನ್ಸ್ 15:13-14 - ಆದರೆ ಸತ್ತವರ ಪುನರುತ್ಥಾನವಿಲ್ಲದಿದ್ದರೆ, ಕ್ರಿಸ್ತನು ಸಹ ಎಬ್ಬಿಸಲ್ಪಟ್ಟಿಲ್ಲ. ಮತ್ತು ಕ್ರಿಸ್ತನು ಎಬ್ಬಿಸಲ್ಪಡದಿದ್ದರೆ, ನಮ್ಮ ಉಪದೇಶವು ವ್ಯರ್ಥವಾಗಿದೆ ಮತ್ತು ನಿಮ್ಮ ನಂಬಿಕೆಯು ವ್ಯರ್ಥವಾಗಿದೆ.</w:t>
      </w:r>
    </w:p>
    <w:p w14:paraId="5810DE30" w14:textId="77777777" w:rsidR="00F90BDC" w:rsidRDefault="00F90BDC"/>
    <w:p w14:paraId="1A28B7B9" w14:textId="77777777" w:rsidR="00F90BDC" w:rsidRDefault="00F90BDC">
      <w:r xmlns:w="http://schemas.openxmlformats.org/wordprocessingml/2006/main">
        <w:t xml:space="preserve">ಮತ್ತಾಯ 26:33 ಪೇತ್ರನು ಪ್ರತ್ಯುತ್ತರವಾಗಿ ಅವನಿಗೆ--ನಿನ್ನ ನಿಮಿತ್ತ ಎಲ್ಲಾ ಮನುಷ್ಯರು ಅಪರಾಧ ಮಾಡಿದರೂ ನಾನು ಎಂದಿಗೂ ಅಪರಾಧಿಯಾಗುವುದಿಲ್ಲ.</w:t>
      </w:r>
    </w:p>
    <w:p w14:paraId="271CF758" w14:textId="77777777" w:rsidR="00F90BDC" w:rsidRDefault="00F90BDC"/>
    <w:p w14:paraId="1D49BB38" w14:textId="77777777" w:rsidR="00F90BDC" w:rsidRDefault="00F90BDC">
      <w:r xmlns:w="http://schemas.openxmlformats.org/wordprocessingml/2006/main">
        <w:t xml:space="preserve">ಪೀಟರ್ ಎಲ್ಲರಿಂದ ಕೈಬಿಡಲ್ಪಡುವ ಬೆದರಿಕೆಯ ಹೊರತಾಗಿಯೂ ಯೇಸುವಿಗೆ ತನ್ನ ಅಚಲ ನಿಷ್ಠೆಯನ್ನು ವ್ಯಕ್ತಪಡಿಸುತ್ತಾನೆ.</w:t>
      </w:r>
    </w:p>
    <w:p w14:paraId="30A01B6D" w14:textId="77777777" w:rsidR="00F90BDC" w:rsidRDefault="00F90BDC"/>
    <w:p w14:paraId="0948F466" w14:textId="77777777" w:rsidR="00F90BDC" w:rsidRDefault="00F90BDC">
      <w:r xmlns:w="http://schemas.openxmlformats.org/wordprocessingml/2006/main">
        <w:t xml:space="preserve">1. ನಮ್ಮ ನಂಬಿಕೆಯಲ್ಲಿ ದೃಢವಾಗಿ ನಿಲ್ಲುವುದು: ಕಷ್ಟದ ಸಮಯಗಳಲ್ಲಿಯೂ ಸಹ ಯೇಸುವಿಗೆ ಬದ್ಧವಾಗಿರುವುದು</w:t>
      </w:r>
    </w:p>
    <w:p w14:paraId="4ED4B1B0" w14:textId="77777777" w:rsidR="00F90BDC" w:rsidRDefault="00F90BDC"/>
    <w:p w14:paraId="50B19576" w14:textId="77777777" w:rsidR="00F90BDC" w:rsidRDefault="00F90BDC">
      <w:r xmlns:w="http://schemas.openxmlformats.org/wordprocessingml/2006/main">
        <w:t xml:space="preserve">2. ಯೇಸುವಿಗೆ ನಿಷ್ಠೆ: ಪೀಟರ್? </w:t>
      </w:r>
      <w:r xmlns:w="http://schemas.openxmlformats.org/wordprocessingml/2006/main">
        <w:t xml:space="preserve">ಅಚಲವಾದ ಬದ್ಧತೆಯ </w:t>
      </w:r>
      <w:r xmlns:w="http://schemas.openxmlformats.org/wordprocessingml/2006/main">
        <w:rPr>
          <w:rFonts w:ascii="맑은 고딕 Semilight" w:hAnsi="맑은 고딕 Semilight"/>
        </w:rPr>
        <w:t xml:space="preserve">ಉದಾಹರಣೆ</w:t>
      </w:r>
    </w:p>
    <w:p w14:paraId="47BFB89E" w14:textId="77777777" w:rsidR="00F90BDC" w:rsidRDefault="00F90BDC"/>
    <w:p w14:paraId="211A5CB1" w14:textId="77777777" w:rsidR="00F90BDC" w:rsidRDefault="00F90BDC">
      <w:r xmlns:w="http://schemas.openxmlformats.org/wordprocessingml/2006/main">
        <w:t xml:space="preserve">1. ಹೀಬ್ರೂ 11:1- ಈಗ ನಂಬಿಕೆಯು ನಾವು ಏನನ್ನು ನಿರೀಕ್ಷಿಸುತ್ತೇವೋ ಅದರಲ್ಲಿ ವಿಶ್ವಾಸ ಮತ್ತು ನಾವು ನೋಡದಿರುವ ಬಗ್ಗೆ ಭರವಸೆ.</w:t>
      </w:r>
    </w:p>
    <w:p w14:paraId="0B62BD3C" w14:textId="77777777" w:rsidR="00F90BDC" w:rsidRDefault="00F90BDC"/>
    <w:p w14:paraId="66024C7C" w14:textId="77777777" w:rsidR="00F90BDC" w:rsidRDefault="00F90BDC">
      <w:r xmlns:w="http://schemas.openxmlformats.org/wordprocessingml/2006/main">
        <w:t xml:space="preserve">2. ರೋಮನ್ನರು 12:9- ಪ್ರೀತಿ ಪ್ರಾಮಾಣಿಕವಾಗಿರಬೇಕು. ಕೆಟ್ಟದ್ದನ್ನು ದ್ವೇಷಿಸಿ; ಒಳ್ಳೆಯದಕ್ಕೆ ಅಂಟಿಕೊಳ್ಳಿ.</w:t>
      </w:r>
    </w:p>
    <w:p w14:paraId="013D18E7" w14:textId="77777777" w:rsidR="00F90BDC" w:rsidRDefault="00F90BDC"/>
    <w:p w14:paraId="1FF0FFF4" w14:textId="77777777" w:rsidR="00F90BDC" w:rsidRDefault="00F90BDC">
      <w:r xmlns:w="http://schemas.openxmlformats.org/wordprocessingml/2006/main">
        <w:t xml:space="preserve">ಮ್ಯಾಥ್ಯೂ 26:34 ಯೇಸು ಅವನಿಗೆ, “ನಾನು ನಿನಗೆ ನಿಜವಾಗಿ ಹೇಳುತ್ತೇನೆ, ಈ ರಾತ್ರಿಯಲ್ಲಿ, ಕೋಳಿ ಕೂಗುವ ಮೊದಲು, ನೀನು ನನ್ನನ್ನು ಮೂರು ಬಾರಿ ನಿರಾಕರಿಸುವೆ.</w:t>
      </w:r>
    </w:p>
    <w:p w14:paraId="7B9809A8" w14:textId="77777777" w:rsidR="00F90BDC" w:rsidRDefault="00F90BDC"/>
    <w:p w14:paraId="12B76B75" w14:textId="77777777" w:rsidR="00F90BDC" w:rsidRDefault="00F90BDC">
      <w:r xmlns:w="http://schemas.openxmlformats.org/wordprocessingml/2006/main">
        <w:t xml:space="preserve">ಕೋಳಿ ಕೂಗುವ ಮೊದಲು ಪೀಟರ್ ತನ್ನ ಸನ್ನಿಹಿತ ನಿರಾಕರಣೆಯ ಬಗ್ಗೆ ಯೇಸು ಎಚ್ಚರಿಸುತ್ತಾನೆ.</w:t>
      </w:r>
    </w:p>
    <w:p w14:paraId="21A2154A" w14:textId="77777777" w:rsidR="00F90BDC" w:rsidRDefault="00F90BDC"/>
    <w:p w14:paraId="62176AAF" w14:textId="77777777" w:rsidR="00F90BDC" w:rsidRDefault="00F90BDC">
      <w:r xmlns:w="http://schemas.openxmlformats.org/wordprocessingml/2006/main">
        <w:t xml:space="preserve">1: ದೇವರಿಗೆ ನಿಮ್ಮ ಬದ್ಧತೆಗಳಲ್ಲಿ ಆತುರಪಡಬೇಡಿ</w:t>
      </w:r>
    </w:p>
    <w:p w14:paraId="37649B42" w14:textId="77777777" w:rsidR="00F90BDC" w:rsidRDefault="00F90BDC"/>
    <w:p w14:paraId="29A50B18" w14:textId="77777777" w:rsidR="00F90BDC" w:rsidRDefault="00F90BDC">
      <w:r xmlns:w="http://schemas.openxmlformats.org/wordprocessingml/2006/main">
        <w:t xml:space="preserve">2: ನಿಜವಾದ ನಂಬಿಕೆಯು ಪದಗಳಲ್ಲಿ ಅಲ್ಲ, ಆದರೆ ಕ್ರಿಯೆಯಲ್ಲಿದೆ</w:t>
      </w:r>
    </w:p>
    <w:p w14:paraId="3BA76293" w14:textId="77777777" w:rsidR="00F90BDC" w:rsidRDefault="00F90BDC"/>
    <w:p w14:paraId="1F7D667D" w14:textId="77777777" w:rsidR="00F90BDC" w:rsidRDefault="00F90BDC">
      <w:r xmlns:w="http://schemas.openxmlformats.org/wordprocessingml/2006/main">
        <w:t xml:space="preserve">1: ಜೇಮ್ಸ್ 2: 17-18 - "ಆದರೆ ನಂಬಿಕೆ, ಅದು ಕಾರ್ಯಗಳಿಲ್ಲದಿದ್ದರೆ, ಸತ್ತಿದೆ, ಏಕಾಂಗಿಯಾಗಿದೆ. ಹೌದು, ಒಬ್ಬ ಮನುಷ್ಯನು ಹೇಳಬಹುದು, ನಿನಗೆ ನಂಬಿಕೆ ಇದೆ, ಮತ್ತು ನನಗೆ ಕೆಲಸಗಳಿವೆ: ನಿನ್ನ ಕೆಲಸವಿಲ್ಲದೆ ನಿನ್ನ ನಂಬಿಕೆಯನ್ನು ನನಗೆ ತೋರಿಸು. ಮತ್ತು ನನ್ನ ನಂಬಿಕೆಯನ್ನು ನನ್ನ ಕೆಲಸಗಳಿಂದ ನಿನಗೆ ತೋರಿಸುತ್ತೇನೆ."</w:t>
      </w:r>
    </w:p>
    <w:p w14:paraId="28D18F05" w14:textId="77777777" w:rsidR="00F90BDC" w:rsidRDefault="00F90BDC"/>
    <w:p w14:paraId="0A6882D8" w14:textId="77777777" w:rsidR="00F90BDC" w:rsidRDefault="00F90BDC">
      <w:r xmlns:w="http://schemas.openxmlformats.org/wordprocessingml/2006/main">
        <w:t xml:space="preserve">2: ನಾಣ್ಣುಡಿಗಳು 14:23 - "ಎಲ್ಲಾ ದುಡಿಮೆಯಲ್ಲಿ ಲಾಭವಿದೆ; ಆದರೆ ತುಟಿಗಳ ಮಾತು ಕೇವಲ ದುಃಖಕ್ಕೆ ಒಲವು ತೋರುತ್ತದೆ."</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ಮತ್ತಾಯ 26:35 ಪೇತ್ರನು ಅವನಿಗೆ--ನಾನು ನಿನ್ನ ಸಂಗಡ ಸಾಯಬೇಕಾದರೂ ನಿನ್ನನ್ನು ನಿರಾಕರಿಸುವದಿಲ್ಲ ಅಂದನು. ಹಾಗೆಯೇ ಶಿಷ್ಯರೆಲ್ಲರೂ ಹೇಳಿದರು.</w:t>
      </w:r>
    </w:p>
    <w:p w14:paraId="56863051" w14:textId="77777777" w:rsidR="00F90BDC" w:rsidRDefault="00F90BDC"/>
    <w:p w14:paraId="74F88696" w14:textId="77777777" w:rsidR="00F90BDC" w:rsidRDefault="00F90BDC">
      <w:r xmlns:w="http://schemas.openxmlformats.org/wordprocessingml/2006/main">
        <w:t xml:space="preserve">ಶಿಷ್ಯರು ತಮ್ಮ ಅಚಲವಾದ ನಿಷ್ಠೆಯನ್ನು ಯೇಸುವಿಗೆ ಘೋಷಿಸಿದರು, ಅದು ಮರಣವಾದರೂ ಸಹ.</w:t>
      </w:r>
    </w:p>
    <w:p w14:paraId="7D502FA9" w14:textId="77777777" w:rsidR="00F90BDC" w:rsidRDefault="00F90BDC"/>
    <w:p w14:paraId="08415A50" w14:textId="77777777" w:rsidR="00F90BDC" w:rsidRDefault="00F90BDC">
      <w:r xmlns:w="http://schemas.openxmlformats.org/wordprocessingml/2006/main">
        <w:t xml:space="preserve">1: ನಮ್ಮ ನಂಬಿಕೆಯ ಪರವಾಗಿ ನಿಲ್ಲಲು ನಾವು ಭಯಪಡಬಾರದು.</w:t>
      </w:r>
    </w:p>
    <w:p w14:paraId="4E32628A" w14:textId="77777777" w:rsidR="00F90BDC" w:rsidRDefault="00F90BDC"/>
    <w:p w14:paraId="7DFB19CD" w14:textId="77777777" w:rsidR="00F90BDC" w:rsidRDefault="00F90BDC">
      <w:r xmlns:w="http://schemas.openxmlformats.org/wordprocessingml/2006/main">
        <w:t xml:space="preserve">2: ನಾವು ಯೇಸು ಮತ್ತು ಆತನ ಬೋಧನೆಗಳಿಗೆ ಬದ್ಧರಾಗಿರೋಣ.</w:t>
      </w:r>
    </w:p>
    <w:p w14:paraId="2519CD3A" w14:textId="77777777" w:rsidR="00F90BDC" w:rsidRDefault="00F90BDC"/>
    <w:p w14:paraId="69E2F85E" w14:textId="77777777" w:rsidR="00F90BDC" w:rsidRDefault="00F90BDC">
      <w:r xmlns:w="http://schemas.openxmlformats.org/wordprocessingml/2006/main">
        <w:t xml:space="preserve">1: ರೋಮನ್ನರು 8: 31-39 - ದೇವರು ನಮ್ಮ ಪರವಾಗಿದ್ದರೆ, ನಮಗೆ ವಿರುದ್ಧವಾಗಿ ಯಾರು ಇರಬಹುದು?</w:t>
      </w:r>
    </w:p>
    <w:p w14:paraId="435F273C" w14:textId="77777777" w:rsidR="00F90BDC" w:rsidRDefault="00F90BDC"/>
    <w:p w14:paraId="3470F0A7" w14:textId="77777777" w:rsidR="00F90BDC" w:rsidRDefault="00F90BDC">
      <w:r xmlns:w="http://schemas.openxmlformats.org/wordprocessingml/2006/main">
        <w:t xml:space="preserve">2: ಫಿಲಿಪ್ಪಿ 1:21 - ನನಗೆ ಬದುಕುವುದು ಕ್ರಿಸ್ತನು ಮತ್ತು ಸಾಯುವುದು ಲಾಭ.</w:t>
      </w:r>
    </w:p>
    <w:p w14:paraId="6BCD17EC" w14:textId="77777777" w:rsidR="00F90BDC" w:rsidRDefault="00F90BDC"/>
    <w:p w14:paraId="361BB019" w14:textId="77777777" w:rsidR="00F90BDC" w:rsidRDefault="00F90BDC">
      <w:r xmlns:w="http://schemas.openxmlformats.org/wordprocessingml/2006/main">
        <w:t xml:space="preserve">ಮತ್ತಾಯ 26:36 ಆಗ ಯೇಸು ಅವರ ಸಂಗಡ ಗೆತ್ಸೇಮನೆ ಎಂಬ ಸ್ಥಳಕ್ಕೆ ಬಂದು ಶಿಷ್ಯರಿಗೆ--ನಾನು ಅಲ್ಲಿಗೆ ಹೋಗಿ ಪ್ರಾರ್ಥಿಸುವಾಗ ನೀವು ಇಲ್ಲಿ ಕುಳಿತುಕೊಳ್ಳಿರಿ ಎಂದು ಹೇಳಿದನು.</w:t>
      </w:r>
    </w:p>
    <w:p w14:paraId="5F3F7031" w14:textId="77777777" w:rsidR="00F90BDC" w:rsidRDefault="00F90BDC"/>
    <w:p w14:paraId="1FC00216" w14:textId="77777777" w:rsidR="00F90BDC" w:rsidRDefault="00F90BDC">
      <w:r xmlns:w="http://schemas.openxmlformats.org/wordprocessingml/2006/main">
        <w:t xml:space="preserve">ಯೇಸು ತನ್ನ ಶಿಷ್ಯರನ್ನು ಗೆತ್ಸೆಮನೆ ಎಂಬ ಸ್ಥಳಕ್ಕೆ ಕರೆದೊಯ್ದನು ಮತ್ತು ತಾನು ಪ್ರಾರ್ಥಿಸಲು ಹೋದಾಗ ತನಗಾಗಿ ಕಾಯುವಂತೆ ಕೇಳಿದನು.</w:t>
      </w:r>
    </w:p>
    <w:p w14:paraId="241CCA41" w14:textId="77777777" w:rsidR="00F90BDC" w:rsidRDefault="00F90BDC"/>
    <w:p w14:paraId="7F87E54B" w14:textId="77777777" w:rsidR="00F90BDC" w:rsidRDefault="00F90BDC">
      <w:r xmlns:w="http://schemas.openxmlformats.org/wordprocessingml/2006/main">
        <w:t xml:space="preserve">1. ಪ್ರಾರ್ಥನೆಯ ಶಕ್ತಿ: ಯೇಸುವಿನ ಉದಾಹರಣೆಯಿಂದ ಕಲಿಯುವುದು</w:t>
      </w:r>
    </w:p>
    <w:p w14:paraId="1B746B9B" w14:textId="77777777" w:rsidR="00F90BDC" w:rsidRDefault="00F90BDC"/>
    <w:p w14:paraId="5C50C870" w14:textId="77777777" w:rsidR="00F90BDC" w:rsidRDefault="00F90BDC">
      <w:r xmlns:w="http://schemas.openxmlformats.org/wordprocessingml/2006/main">
        <w:t xml:space="preserve">2. ಆತನ ಇರುವಿಕೆಯ ಶಕ್ತಿ: ಪ್ರಯೋಗದ ಸಮಯದಲ್ಲಿ ದೇವರಲ್ಲಿ ನಂಬಿಕೆ ಇಡುವುದು</w:t>
      </w:r>
    </w:p>
    <w:p w14:paraId="22265432" w14:textId="77777777" w:rsidR="00F90BDC" w:rsidRDefault="00F90BDC"/>
    <w:p w14:paraId="3378BE08" w14:textId="77777777" w:rsidR="00F90BDC" w:rsidRDefault="00F90BDC">
      <w:r xmlns:w="http://schemas.openxmlformats.org/wordprocessingml/2006/main">
        <w:t xml:space="preserve">1. ಕೀರ್ತನೆ 139:7-10 - ನಿನ್ನ ಆತ್ಮದಿಂದ ನಾನು ಎಲ್ಲಿಗೆ ಹೋಗಲಿ? ಅಥವಾ ನಿನ್ನ ಸನ್ನಿಧಿಯಿಂದ ನಾನು ಎಲ್ಲಿಗೆ ಓಡಿಹೋಗಲಿ?</w:t>
      </w:r>
    </w:p>
    <w:p w14:paraId="3A1F17C4" w14:textId="77777777" w:rsidR="00F90BDC" w:rsidRDefault="00F90BDC"/>
    <w:p w14:paraId="55DF9265" w14:textId="77777777" w:rsidR="00F90BDC" w:rsidRDefault="00F90BDC">
      <w:r xmlns:w="http://schemas.openxmlformats.org/wordprocessingml/2006/main">
        <w:t xml:space="preserve">2. ಯೆಶಾಯ 40:31 - ಆದರೆ ಕರ್ತನಿಗಾಗಿ ಕಾಯುವವರು ತಮ್ಮ ಶಕ್ತಿಯನ್ನು ನವೀಕರಿಸುವರು; ಅವರು ಹದ್ದುಗಳಂತೆ ರೆಕ್ಕೆಗಳಿಂದ ಏರುವರು; ಅವರು ಓಡುತ್ತಾರೆ ಮತ್ತು ದಣಿದಿಲ್ಲ; ಅವರು ನಡೆಯುತ್ತಾರೆ ಮತ್ತು ಮೂರ್ಛೆ ಹೋಗುವುದಿಲ್ಲ.</w:t>
      </w:r>
    </w:p>
    <w:p w14:paraId="7CFFFE82" w14:textId="77777777" w:rsidR="00F90BDC" w:rsidRDefault="00F90BDC"/>
    <w:p w14:paraId="03D3CEEC" w14:textId="77777777" w:rsidR="00F90BDC" w:rsidRDefault="00F90BDC">
      <w:r xmlns:w="http://schemas.openxmlformats.org/wordprocessingml/2006/main">
        <w:t xml:space="preserve">ಮ್ಯಾಥ್ಯೂ 26:37 ಮತ್ತು ಅವನು ಪೇತ್ರನನ್ನು ಮತ್ತು ಜೆಬೆದಾಯನ ಇಬ್ಬರು ಮಕ್ಕಳನ್ನು ಕರೆದುಕೊಂಡು ದುಃಖದಿಂದ ಮತ್ತು ತುಂಬಾ ಭಾರವಾಗಲು ಪ್ರಾರಂಭಿಸಿದನು.</w:t>
      </w:r>
    </w:p>
    <w:p w14:paraId="6FB5D36D" w14:textId="77777777" w:rsidR="00F90BDC" w:rsidRDefault="00F90BDC"/>
    <w:p w14:paraId="2D7CF66F" w14:textId="77777777" w:rsidR="00F90BDC" w:rsidRDefault="00F90BDC">
      <w:r xmlns:w="http://schemas.openxmlformats.org/wordprocessingml/2006/main">
        <w:t xml:space="preserve">ಅವನು ದುಃಖಿತನಾದ ಮತ್ತು ಭಾರವಾದಾಗ ಯೇಸುವಿನ ಶಿಷ್ಯರು ಅವನೊಂದಿಗೆ ಬಂದರು.</w:t>
      </w:r>
    </w:p>
    <w:p w14:paraId="2E06C14A" w14:textId="77777777" w:rsidR="00F90BDC" w:rsidRDefault="00F90BDC"/>
    <w:p w14:paraId="5431F9DD" w14:textId="77777777" w:rsidR="00F90BDC" w:rsidRDefault="00F90BDC">
      <w:r xmlns:w="http://schemas.openxmlformats.org/wordprocessingml/2006/main">
        <w:t xml:space="preserve">1: ನಮ್ಮ ಜೀವನದಲ್ಲಿ ದುಃಖ ಮತ್ತು ಹತಾಶೆಯನ್ನು ಅನುಭವಿಸುವುದು ಸರಿ ಎಂದು ಯೇಸು ನಮಗೆ ತೋರಿಸುತ್ತಾನೆ ಮತ್ತು ನಮ್ಮ ಸ್ನೇಹಿತರು ಮತ್ತು ಕುಟುಂಬದಿಂದ ಸಾಂತ್ವನವನ್ನು ಪಡೆಯಲು ನಾವು ನಾಚಿಕೆಪಡಬಾರದು.</w:t>
      </w:r>
    </w:p>
    <w:p w14:paraId="1C4B8627" w14:textId="77777777" w:rsidR="00F90BDC" w:rsidRDefault="00F90BDC"/>
    <w:p w14:paraId="18664B1B" w14:textId="77777777" w:rsidR="00F90BDC" w:rsidRDefault="00F90BDC">
      <w:r xmlns:w="http://schemas.openxmlformats.org/wordprocessingml/2006/main">
        <w:t xml:space="preserve">2: ಕಷ್ಟದ ಸಮಯದಲ್ಲಿ ನಮ್ಮನ್ನು ಬೆಂಬಲಿಸಲು ನಮ್ಮ ಜೀವನದಲ್ಲಿ ಜನರು ಇರುವುದರ ಪ್ರಾಮುಖ್ಯತೆಯನ್ನು ಯೇಸು ನಮಗೆ ತೋರಿಸುತ್ತಾನೆ.</w:t>
      </w:r>
    </w:p>
    <w:p w14:paraId="275C027B" w14:textId="77777777" w:rsidR="00F90BDC" w:rsidRDefault="00F90BDC"/>
    <w:p w14:paraId="0FD800F4" w14:textId="77777777" w:rsidR="00F90BDC" w:rsidRDefault="00F90BDC">
      <w:r xmlns:w="http://schemas.openxmlformats.org/wordprocessingml/2006/main">
        <w:t xml:space="preserve">1: ಪ್ರಸಂಗಿ 4:9-10 - ? </w:t>
      </w:r>
      <w:r xmlns:w="http://schemas.openxmlformats.org/wordprocessingml/2006/main">
        <w:rPr>
          <w:rFonts w:ascii="맑은 고딕 Semilight" w:hAnsi="맑은 고딕 Semilight"/>
        </w:rPr>
        <w:t xml:space="preserve">ಅವರು </w:t>
      </w:r>
      <w:r xmlns:w="http://schemas.openxmlformats.org/wordprocessingml/2006/main">
        <w:t xml:space="preserve">ಒಬ್ಬರಿಗಿಂತ ಉತ್ತಮರು, ಏಕೆಂದರೆ ಅವರ ಶ್ರಮಕ್ಕೆ ಉತ್ತಮ ಪ್ರತಿಫಲವಿದೆ. ಯಾಕಂದರೆ ಅವರು ಬಿದ್ದರೆ, ಒಬ್ಬನು ತನ್ನ ಸಹವರ್ತಿಯನ್ನು ಮೇಲಕ್ಕೆತ್ತುತ್ತಾನೆ. ಆದರೆ ಅವನು ಬಿದ್ದಾಗ ಒಬ್ಬನೇ ಮತ್ತು ಅವನನ್ನು ಮೇಲೆತ್ತಲು ಇನ್ನೊಬ್ಬನಿಲ್ಲದವನಿಗೆ ಅಯ್ಯೋ!??</w:t>
      </w:r>
    </w:p>
    <w:p w14:paraId="6CA94311" w14:textId="77777777" w:rsidR="00F90BDC" w:rsidRDefault="00F90BDC"/>
    <w:p w14:paraId="347EC662" w14:textId="77777777" w:rsidR="00F90BDC" w:rsidRDefault="00F90BDC">
      <w:r xmlns:w="http://schemas.openxmlformats.org/wordprocessingml/2006/main">
        <w:t xml:space="preserve">2: ನಾಣ್ಣುಡಿಗಳು 17:17 - ? </w:t>
      </w:r>
      <w:r xmlns:w="http://schemas.openxmlformats.org/wordprocessingml/2006/main">
        <w:rPr>
          <w:rFonts w:ascii="맑은 고딕 Semilight" w:hAnsi="맑은 고딕 Semilight"/>
        </w:rPr>
        <w:t xml:space="preserve">쏛 </w:t>
      </w:r>
      <w:r xmlns:w="http://schemas.openxmlformats.org/wordprocessingml/2006/main">
        <w:t xml:space="preserve">ಸ್ನೇಹಿತನು ಎಲ್ಲಾ ಸಮಯದಲ್ಲೂ ಪ್ರೀತಿಸುತ್ತಾನೆ, ಮತ್ತು ಒಬ್ಬ ಸಹೋದರನು ಕಷ್ಟಕ್ಕಾಗಿ ಹುಟ್ಟುತ್ತಾನೆ.??</w:t>
      </w:r>
    </w:p>
    <w:p w14:paraId="7E8D63F5" w14:textId="77777777" w:rsidR="00F90BDC" w:rsidRDefault="00F90BDC"/>
    <w:p w14:paraId="11409D5A" w14:textId="77777777" w:rsidR="00F90BDC" w:rsidRDefault="00F90BDC">
      <w:r xmlns:w="http://schemas.openxmlformats.org/wordprocessingml/2006/main">
        <w:t xml:space="preserve">ಮ್ಯಾಥ್ಯೂ 26:38 ಆಗ ಆತನು ಅವರಿಗೆ--ನನ್ನ ಆತ್ಮವು ಮರಣದ ವರೆಗೂ ಬಹಳ ದುಃಖದಿಂದ ಕೂಡಿದೆ;</w:t>
      </w:r>
    </w:p>
    <w:p w14:paraId="76E1362C" w14:textId="77777777" w:rsidR="00F90BDC" w:rsidRDefault="00F90BDC"/>
    <w:p w14:paraId="38E823D4" w14:textId="77777777" w:rsidR="00F90BDC" w:rsidRDefault="00F90BDC">
      <w:r xmlns:w="http://schemas.openxmlformats.org/wordprocessingml/2006/main">
        <w:t xml:space="preserve">ಯೇಸು ತನ್ನ ಆಳವಾದ ದುಃಖವನ್ನು ವ್ಯಕ್ತಪಡಿಸುತ್ತಾನೆ ಮತ್ತು ತನ್ನ ಶಿಷ್ಯರನ್ನು ತನ್ನೊಂದಿಗೆ ಇರಲು ಮತ್ತು ವೀಕ್ಷಿಸಲು ಕೇಳುತ್ತಾನೆ.</w:t>
      </w:r>
    </w:p>
    <w:p w14:paraId="3CB360F2" w14:textId="77777777" w:rsidR="00F90BDC" w:rsidRDefault="00F90BDC"/>
    <w:p w14:paraId="489AF117" w14:textId="77777777" w:rsidR="00F90BDC" w:rsidRDefault="00F90BDC">
      <w:r xmlns:w="http://schemas.openxmlformats.org/wordprocessingml/2006/main">
        <w:t xml:space="preserve">1. ನಿಜವಾದ ಫೆಲೋಶಿಪ್‌ನ ಶಕ್ತಿ - ತನ್ನ ಶಿಷ್ಯರಿಗೆ ತನ್ನೊಂದಿಗೆ ಇರಲು ಮತ್ತು ವೀಕ್ಷಿಸಲು ಯೇಸುವಿನ ವಿನಂತಿಯು ಸಮುದಾಯದ ಬಲದ ಬಗ್ಗೆ ನಮಗೆ ಹೇಗೆ ಕಲಿಸುತ್ತದೆ</w:t>
      </w:r>
    </w:p>
    <w:p w14:paraId="7B1FDCA3" w14:textId="77777777" w:rsidR="00F90BDC" w:rsidRDefault="00F90BDC"/>
    <w:p w14:paraId="10605EE4" w14:textId="77777777" w:rsidR="00F90BDC" w:rsidRDefault="00F90BDC">
      <w:r xmlns:w="http://schemas.openxmlformats.org/wordprocessingml/2006/main">
        <w:t xml:space="preserve">2. ಯೇಸುವಿನ ಪ್ರೀತಿಯ ಆಳ - ಅವನ ಶಿಷ್ಯರು ಅವನೊಂದಿಗೆ ಉಳಿಯಲು ಮತ್ತು ವೀಕ್ಷಿಸಲು ಅವನ ವಿನಂತಿಯು ಅವನ ಸಹಾನುಭೂತಿಯ ವಿಸ್ತಾರವನ್ನು ತೋರಿಸುತ್ತದೆ</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ಕೀರ್ತನೆ 23:4 - ನಾನು ಸಾವಿನ ನೆರಳಿನ ಕಣಿವೆಯಲ್ಲಿ ನಡೆದರೂ, ನಾನು ಯಾವುದೇ ಕೆಟ್ಟದ್ದಕ್ಕೆ ಹೆದರುವುದಿಲ್ಲ, ಏಕೆಂದರೆ ನೀನು ನನ್ನೊಂದಿಗೆ ಇದ್ದೀ; ನಿನ್ನ ಕೋಲು ಮತ್ತು ಕೋಲು ನನಗೆ ಸಾಂತ್ವನ ನೀಡುತ್ತವೆ.</w:t>
      </w:r>
    </w:p>
    <w:p w14:paraId="15DE717F" w14:textId="77777777" w:rsidR="00F90BDC" w:rsidRDefault="00F90BDC"/>
    <w:p w14:paraId="11B4C5FE" w14:textId="77777777" w:rsidR="00F90BDC" w:rsidRDefault="00F90BDC">
      <w:r xmlns:w="http://schemas.openxmlformats.org/wordprocessingml/2006/main">
        <w:t xml:space="preserve">2. ಹೀಬ್ರೂ 13:5 - ನಿಮ್ಮ ಜೀವನವನ್ನು ಹಣದ ಮೋಹದಿಂದ ಮುಕ್ತಗೊಳಿಸಿ ಮತ್ತು ನಿಮ್ಮಲ್ಲಿರುವದರಲ್ಲಿ ತೃಪ್ತರಾಗಿರಿ, ಏಕೆಂದರೆ ಅವರು ಹೇಳಿದರು, ? </w:t>
      </w:r>
      <w:r xmlns:w="http://schemas.openxmlformats.org/wordprocessingml/2006/main">
        <w:t xml:space="preserve">ನಿನ್ನನ್ನು ಎಂದಿಗೂ ತೊರೆಯುವುದಿಲ್ಲ ಮತ್ತು ನಿನ್ನನ್ನು ತೊರೆಯುವುದಿಲ್ಲ. </w:t>
      </w:r>
      <w:r xmlns:w="http://schemas.openxmlformats.org/wordprocessingml/2006/main">
        <w:rPr>
          <w:rFonts w:ascii="맑은 고딕 Semilight" w:hAnsi="맑은 고딕 Semilight"/>
        </w:rPr>
        <w:t xml:space="preserve">??</w:t>
      </w:r>
    </w:p>
    <w:p w14:paraId="5F1C653B" w14:textId="77777777" w:rsidR="00F90BDC" w:rsidRDefault="00F90BDC"/>
    <w:p w14:paraId="5F647EF8" w14:textId="77777777" w:rsidR="00F90BDC" w:rsidRDefault="00F90BDC">
      <w:r xmlns:w="http://schemas.openxmlformats.org/wordprocessingml/2006/main">
        <w:t xml:space="preserve">ಮ್ಯಾಥ್ಯೂ 26:39 ಮತ್ತು ಅವನು ಸ್ವಲ್ಪ ದೂರ ಹೋಗಿ ತನ್ನ ಮುಖದ ಮೇಲೆ ಬಿದ್ದು ಪ್ರಾರ್ಥಿಸಿದನು: ಓ ನನ್ನ ತಂದೆಯೇ, ಸಾಧ್ಯವಾದರೆ, ಈ ಪಾತ್ರೆಯು ನನ್ನಿಂದ ಹೋಗಲಿ;</w:t>
      </w:r>
    </w:p>
    <w:p w14:paraId="2D67D792" w14:textId="77777777" w:rsidR="00F90BDC" w:rsidRDefault="00F90BDC"/>
    <w:p w14:paraId="03C5CFF6" w14:textId="77777777" w:rsidR="00F90BDC" w:rsidRDefault="00F90BDC">
      <w:r xmlns:w="http://schemas.openxmlformats.org/wordprocessingml/2006/main">
        <w:t xml:space="preserve">ಜೀಸಸ್ ದೇವರಿಗೆ ಪ್ರಾರ್ಥಿಸಿ, ಸಂಕಟದ ಬಟ್ಟಲನ್ನು ತನ್ನಿಂದ ತೆಗೆದುಹಾಕಬೇಕೆಂದು ಕೇಳಿಕೊಂಡನು, ಆದರೆ ಆತನ ಚಿತ್ತವು ಯೇಸುವಿನ ಚಿತ್ತವಲ್ಲ.</w:t>
      </w:r>
    </w:p>
    <w:p w14:paraId="56C7D4A0" w14:textId="77777777" w:rsidR="00F90BDC" w:rsidRDefault="00F90BDC"/>
    <w:p w14:paraId="4B34EA2C" w14:textId="77777777" w:rsidR="00F90BDC" w:rsidRDefault="00F90BDC">
      <w:r xmlns:w="http://schemas.openxmlformats.org/wordprocessingml/2006/main">
        <w:t xml:space="preserve">1. ಶರಣಾಗತಿಯ ಜೀವನವನ್ನು ನಡೆಸುವುದು: ದೇವರ ಚಿತ್ತವನ್ನು ಅರ್ಥಮಾಡಿಕೊಳ್ಳುವುದು</w:t>
      </w:r>
    </w:p>
    <w:p w14:paraId="480870FA" w14:textId="77777777" w:rsidR="00F90BDC" w:rsidRDefault="00F90BDC"/>
    <w:p w14:paraId="06E2FC3E" w14:textId="77777777" w:rsidR="00F90BDC" w:rsidRDefault="00F90BDC">
      <w:r xmlns:w="http://schemas.openxmlformats.org/wordprocessingml/2006/main">
        <w:t xml:space="preserve">2. ಶಿಲುಬೆಗೇರಿಸಿದ ಜೀವನ: ದೇವರ ದುಃಖವನ್ನು ಅನುಭವಿಸುವುದು</w:t>
      </w:r>
    </w:p>
    <w:p w14:paraId="4CF38CB2" w14:textId="77777777" w:rsidR="00F90BDC" w:rsidRDefault="00F90BDC"/>
    <w:p w14:paraId="36696F04" w14:textId="77777777" w:rsidR="00F90BDC" w:rsidRDefault="00F90BDC">
      <w:r xmlns:w="http://schemas.openxmlformats.org/wordprocessingml/2006/main">
        <w:t xml:space="preserve">1. ಫಿಲಿಪ್ಪಿ 2: 8-11 - ಯೇಸು ತನ್ನನ್ನು ತಗ್ಗಿಸಿಕೊಂಡನು ಮತ್ತು ಮರಣದ ಹಂತಕ್ಕೆ ವಿಧೇಯನಾದನು, ಶಿಲುಬೆಯ ಮರಣವೂ ಸಹ.</w:t>
      </w:r>
    </w:p>
    <w:p w14:paraId="05D4CAF1" w14:textId="77777777" w:rsidR="00F90BDC" w:rsidRDefault="00F90BDC"/>
    <w:p w14:paraId="4F7A34E6" w14:textId="77777777" w:rsidR="00F90BDC" w:rsidRDefault="00F90BDC">
      <w:r xmlns:w="http://schemas.openxmlformats.org/wordprocessingml/2006/main">
        <w:t xml:space="preserve">2. ಯೆಶಾಯ 53:10-12 - ಆದರೂ ಆತನನ್ನು ತುಳಿದು ಸಂಕಟಕ್ಕೆ ಗುರಿಪಡಿಸುವುದು ಕರ್ತನ ಚಿತ್ತವಾಗಿತ್ತು, ಮತ್ತು ಕರ್ತನು ಅವನ ಜೀವನವನ್ನು ಪಾಪದ ಅರ್ಪಣೆಯನ್ನಾಗಿ ಮಾಡಿದರೂ, ಅವನು ತನ್ನ ಸಂತತಿಯನ್ನು ನೋಡುತ್ತಾನೆ ಮತ್ತು ಅವನ ದಿನಗಳನ್ನು ಹೆಚ್ಚಿಸುವನು, ಮತ್ತು ಕರ್ತನು ಅವನ ಕೈಯಲ್ಲಿ ಏಳಿಗೆ ಹೊಂದುವನು.</w:t>
      </w:r>
    </w:p>
    <w:p w14:paraId="1E4C41FC" w14:textId="77777777" w:rsidR="00F90BDC" w:rsidRDefault="00F90BDC"/>
    <w:p w14:paraId="6E8C1FA2" w14:textId="77777777" w:rsidR="00F90BDC" w:rsidRDefault="00F90BDC">
      <w:r xmlns:w="http://schemas.openxmlformats.org/wordprocessingml/2006/main">
        <w:t xml:space="preserve">ಮತ್ತಾಯನು 26:40 ಆತನು ಶಿಷ್ಯರ ಬಳಿಗೆ ಬಂದು ಅವರು ನಿದ್ರಿಸುತ್ತಿರುವುದನ್ನು ಕಂಡು ಪೇತ್ರನಿಗೆ--ಏನು, ನನ್ನೊಂದಿಗೆ ಒಂದು ತಾಸು ನೋಡಬಹುದಿತ್ತಲ್ಲವೇ?</w:t>
      </w:r>
    </w:p>
    <w:p w14:paraId="10A687CF" w14:textId="77777777" w:rsidR="00F90BDC" w:rsidRDefault="00F90BDC"/>
    <w:p w14:paraId="5FB4D0B6" w14:textId="77777777" w:rsidR="00F90BDC" w:rsidRDefault="00F90BDC">
      <w:r xmlns:w="http://schemas.openxmlformats.org/wordprocessingml/2006/main">
        <w:t xml:space="preserve">ಶಿಷ್ಯರು ಯೇಸುವಿನ ಅಗತ್ಯದ ಸಮಯದಲ್ಲಿ ಆತನೊಂದಿಗೆ ಎಚ್ಚರವಾಗಿರಲು ವಿಫಲರಾದರು.</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ನಾವು ನಮ್ಮ ನಂಬಿಕೆಯಲ್ಲಿ ಜಾಗರೂಕರಾಗಿರಬೇಕು, ಕಷ್ಟಗಳ ಹೊರತಾಗಿಯೂ ಯೇಸುವಿನೊಂದಿಗೆ ಎಚ್ಚರವಾಗಿರಲು ಸಿದ್ಧರಾಗಿರಬೇಕು.</w:t>
      </w:r>
    </w:p>
    <w:p w14:paraId="0F09B944" w14:textId="77777777" w:rsidR="00F90BDC" w:rsidRDefault="00F90BDC"/>
    <w:p w14:paraId="03150C25" w14:textId="77777777" w:rsidR="00F90BDC" w:rsidRDefault="00F90BDC">
      <w:r xmlns:w="http://schemas.openxmlformats.org/wordprocessingml/2006/main">
        <w:t xml:space="preserve">2. ಯೇಸುವಿಗೆ ನಮ್ಮ ಭಕ್ತಿ ಮತ್ತು ಸಮರ್ಪಣೆಯನ್ನು ತೋರಿಸಲು ಕಷ್ಟದ ಸಮಯದಲ್ಲೂ ನಾವು ಯೇಸುವಿಗಾಗಿ ಇರಬೇಕು.</w:t>
      </w:r>
    </w:p>
    <w:p w14:paraId="597FA1E2" w14:textId="77777777" w:rsidR="00F90BDC" w:rsidRDefault="00F90BDC"/>
    <w:p w14:paraId="10724F05" w14:textId="77777777" w:rsidR="00F90BDC" w:rsidRDefault="00F90BDC">
      <w:r xmlns:w="http://schemas.openxmlformats.org/wordprocessingml/2006/main">
        <w:t xml:space="preserve">1. ಎಫೆಸಿಯನ್ಸ್ 6: 10-18 - ನೀವು ದೆವ್ವದ ಯೋಜನೆಗಳ ವಿರುದ್ಧ ನಿಲ್ಲಲು ದೇವರ ಸಂಪೂರ್ಣ ರಕ್ಷಾಕವಚವನ್ನು ಧರಿಸಿಕೊಳ್ಳಿ.</w:t>
      </w:r>
    </w:p>
    <w:p w14:paraId="0C4E3D39" w14:textId="77777777" w:rsidR="00F90BDC" w:rsidRDefault="00F90BDC"/>
    <w:p w14:paraId="308F7558" w14:textId="77777777" w:rsidR="00F90BDC" w:rsidRDefault="00F90BDC">
      <w:r xmlns:w="http://schemas.openxmlformats.org/wordprocessingml/2006/main">
        <w:t xml:space="preserve">2. ರೋಮನ್ನರು 12:12 - ಭರವಸೆಯಲ್ಲಿ ಆನಂದಿಸಿ, ಕ್ಲೇಶದಲ್ಲಿ ತಾಳ್ಮೆಯಿಂದಿರಿ, ಪ್ರಾರ್ಥನೆಯಲ್ಲಿ ಸ್ಥಿರವಾಗಿರಿ.</w:t>
      </w:r>
    </w:p>
    <w:p w14:paraId="0A958F4F" w14:textId="77777777" w:rsidR="00F90BDC" w:rsidRDefault="00F90BDC"/>
    <w:p w14:paraId="26A7711D" w14:textId="77777777" w:rsidR="00F90BDC" w:rsidRDefault="00F90BDC">
      <w:r xmlns:w="http://schemas.openxmlformats.org/wordprocessingml/2006/main">
        <w:t xml:space="preserve">ಮ್ಯಾಥ್ಯೂ 26:41 ನೀವು ಪ್ರಲೋಭನೆಗೆ ಒಳಗಾಗದಂತೆ ಎಚ್ಚರವಾಗಿ ಪ್ರಾರ್ಥಿಸಿರಿ: ಆತ್ಮವು ಸಿದ್ಧವಾಗಿದೆ, ಆದರೆ ಮಾಂಸವು ದುರ್ಬಲವಾಗಿದೆ.</w:t>
      </w:r>
    </w:p>
    <w:p w14:paraId="00AB2DD8" w14:textId="77777777" w:rsidR="00F90BDC" w:rsidRDefault="00F90BDC"/>
    <w:p w14:paraId="420A75CF" w14:textId="77777777" w:rsidR="00F90BDC" w:rsidRDefault="00F90BDC">
      <w:r xmlns:w="http://schemas.openxmlformats.org/wordprocessingml/2006/main">
        <w:t xml:space="preserve">ಈ ಪದ್ಯವು ಪ್ರಲೋಭನೆಯನ್ನು ತಪ್ಪಿಸಲು ಮತ್ತು ನಮ್ಮ ದುರ್ಬಲ ಮಾನವ ಸ್ವಭಾವದ ಹೊರತಾಗಿಯೂ ನಮ್ಮ ಆತ್ಮಗಳನ್ನು ಸಿದ್ಧವಾಗಿರಿಸಲು ವೀಕ್ಷಿಸಲು ಮತ್ತು ಪ್ರಾರ್ಥಿಸಲು ಪ್ರೋತ್ಸಾಹಿಸುತ್ತದೆ.</w:t>
      </w:r>
    </w:p>
    <w:p w14:paraId="265664D6" w14:textId="77777777" w:rsidR="00F90BDC" w:rsidRDefault="00F90BDC"/>
    <w:p w14:paraId="5B67347E" w14:textId="77777777" w:rsidR="00F90BDC" w:rsidRDefault="00F90BDC">
      <w:r xmlns:w="http://schemas.openxmlformats.org/wordprocessingml/2006/main">
        <w:t xml:space="preserve">1. "ಪ್ರಾರ್ಥನೆಯ ಶಕ್ತಿ: ಪ್ರಲೋಭನೆಗೆ ವಿರುದ್ಧವಾಗಿ ನಮ್ಮನ್ನು ಬಲಪಡಿಸುವುದು"</w:t>
      </w:r>
    </w:p>
    <w:p w14:paraId="21559BF1" w14:textId="77777777" w:rsidR="00F90BDC" w:rsidRDefault="00F90BDC"/>
    <w:p w14:paraId="6C4C420B" w14:textId="77777777" w:rsidR="00F90BDC" w:rsidRDefault="00F90BDC">
      <w:r xmlns:w="http://schemas.openxmlformats.org/wordprocessingml/2006/main">
        <w:t xml:space="preserve">2. "ವೀಕ್ಷಿಸಿ ಮತ್ತು ಪ್ರಾರ್ಥಿಸಿ: ಪ್ರಲೋಭನೆಯ ಮುಖದಲ್ಲಿ ನಮ್ಮನ್ನು ನೋಡಿಕೊಳ್ಳುವುದು"</w:t>
      </w:r>
    </w:p>
    <w:p w14:paraId="448E8380" w14:textId="77777777" w:rsidR="00F90BDC" w:rsidRDefault="00F90BDC"/>
    <w:p w14:paraId="2A57A7BC" w14:textId="77777777" w:rsidR="00F90BDC" w:rsidRDefault="00F90BDC">
      <w:r xmlns:w="http://schemas.openxmlformats.org/wordprocessingml/2006/main">
        <w:t xml:space="preserve">1. ಜೇಮ್ಸ್ 4:7 - "ನೀವು ದೇವರಿಗೆ ಅಧೀನರಾಗಿರಿ. ದೆವ್ವವನ್ನು ವಿರೋಧಿಸಿ, ಮತ್ತು ಅವನು ನಿಮ್ಮಿಂದ ಓಡಿಹೋಗುವನು."</w:t>
      </w:r>
    </w:p>
    <w:p w14:paraId="7FCA8FCA" w14:textId="77777777" w:rsidR="00F90BDC" w:rsidRDefault="00F90BDC"/>
    <w:p w14:paraId="18FB36F0" w14:textId="77777777" w:rsidR="00F90BDC" w:rsidRDefault="00F90BDC">
      <w:r xmlns:w="http://schemas.openxmlformats.org/wordprocessingml/2006/main">
        <w:t xml:space="preserve">2. 1 ಕೊರಿಂಥಿಯಾನ್ಸ್ 10:13 - "ಮನುಷ್ಯರಿಗೆ ಸಾಮಾನ್ಯವಲ್ಲದ ಯಾವುದೇ ಪ್ರಲೋಭನೆಯು ನಿಮ್ಮನ್ನು ಆವರಿಸಿಲ್ಲ. ದೇವರು ನಂಬಿಗಸ್ತನಾಗಿದ್ದಾನೆ, ಮತ್ತು ಅವನು ನಿಮ್ಮ ಸಾಮರ್ಥ್ಯಕ್ಕಿಂತ ಹೆಚ್ಚು ಪ್ರಲೋಭನೆಗೆ ಒಳಗಾಗಲು ಬಿಡುವುದಿಲ್ಲ, ಆದರೆ ಪ್ರಲೋಭನೆಯೊಂದಿಗೆ ತಪ್ಪಿಸಿಕೊಳ್ಳುವ ಮಾರ್ಗವನ್ನು ಸಹ ಒದಗಿಸುತ್ತಾನೆ. ನೀವು ಅದನ್ನು ಸಹಿಸಿಕೊಳ್ಳಲು ಸಾಧ್ಯವಾಗುತ್ತದೆ.</w:t>
      </w:r>
    </w:p>
    <w:p w14:paraId="78776715" w14:textId="77777777" w:rsidR="00F90BDC" w:rsidRDefault="00F90BDC"/>
    <w:p w14:paraId="17BA7EED" w14:textId="77777777" w:rsidR="00F90BDC" w:rsidRDefault="00F90BDC">
      <w:r xmlns:w="http://schemas.openxmlformats.org/wordprocessingml/2006/main">
        <w:t xml:space="preserve">ಮತ್ತಾಯನು 26:42 ಅವನು ಎರಡನೆಯ ಸಾರಿ ಹೊರಟು ಹೋಗಿ--ಓ ನನ್ನ ತಂದೆಯೇ, ನಾನು ಕುಡಿಯದೆ ಈ ಪಾತ್ರೆಯು ನನ್ನಿಂದ ಹೋಗದಿದ್ದರೆ ನಿನ್ನ ಚಿತ್ತವು ನೆರವೇರಲಿ ಎಂದು ಪ್ರಾರ್ಥಿಸಿದನು.</w:t>
      </w:r>
    </w:p>
    <w:p w14:paraId="68A40BF5" w14:textId="77777777" w:rsidR="00F90BDC" w:rsidRDefault="00F90BDC"/>
    <w:p w14:paraId="786BA93E" w14:textId="77777777" w:rsidR="00F90BDC" w:rsidRDefault="00F90BDC">
      <w:r xmlns:w="http://schemas.openxmlformats.org/wordprocessingml/2006/main">
        <w:t xml:space="preserve">ಯೇಸು ದೇವರಿಗೆ ಪ್ರಾರ್ಥಿಸಿದನು ಮತ್ತು ಅವನ ಚಿತ್ತವನ್ನು ಸ್ವೀಕರಿಸಿದನು, ಅದು ದುಃಖದ ಕಪ್ ಅನ್ನು ಕುಡಿಯುವುದಾದರೂ ಸಹ.</w:t>
      </w:r>
    </w:p>
    <w:p w14:paraId="5548974C" w14:textId="77777777" w:rsidR="00F90BDC" w:rsidRDefault="00F90BDC"/>
    <w:p w14:paraId="5CE12E7A" w14:textId="77777777" w:rsidR="00F90BDC" w:rsidRDefault="00F90BDC">
      <w:r xmlns:w="http://schemas.openxmlformats.org/wordprocessingml/2006/main">
        <w:t xml:space="preserve">1. "ದ ಕಪ್ ಆಫ್ ಸಫರಿಂಗ್: ದೇವರ ಚಿತ್ತವನ್ನು ಒಪ್ಪಿಕೊಳ್ಳುವುದು"</w:t>
      </w:r>
    </w:p>
    <w:p w14:paraId="45C0DF6D" w14:textId="77777777" w:rsidR="00F90BDC" w:rsidRDefault="00F90BDC"/>
    <w:p w14:paraId="13484206" w14:textId="77777777" w:rsidR="00F90BDC" w:rsidRDefault="00F90BDC">
      <w:r xmlns:w="http://schemas.openxmlformats.org/wordprocessingml/2006/main">
        <w:t xml:space="preserve">2. "ಪ್ರಾರ್ಥನೆಯ ಶಕ್ತಿ: ದೇವರ ಯೋಜನೆಗೆ ಶರಣಾಗಲು ಕಲಿಯುವುದು"</w:t>
      </w:r>
    </w:p>
    <w:p w14:paraId="5619A975" w14:textId="77777777" w:rsidR="00F90BDC" w:rsidRDefault="00F90BDC"/>
    <w:p w14:paraId="3186E012" w14:textId="77777777" w:rsidR="00F90BDC" w:rsidRDefault="00F90BDC">
      <w:r xmlns:w="http://schemas.openxmlformats.org/wordprocessingml/2006/main">
        <w:t xml:space="preserve">1. ಜೇಮ್ಸ್ 4:13-15 - "ಈಗ ಬನ್ನಿ, ಹೇಳುವವರೇ, ? </w:t>
      </w:r>
      <w:r xmlns:w="http://schemas.openxmlformats.org/wordprocessingml/2006/main">
        <w:rPr>
          <w:rFonts w:ascii="맑은 고딕 Semilight" w:hAnsi="맑은 고딕 Semilight"/>
        </w:rPr>
        <w:t xml:space="preserve">ನಾಳೆ </w:t>
      </w:r>
      <w:r xmlns:w="http://schemas.openxmlformats.org/wordprocessingml/2006/main">
        <w:t xml:space="preserve">ಅಥವಾ ನಾಳೆ ನಾವು ಅಂತಹ ಮತ್ತು ಅಂತಹ ನಗರಕ್ಕೆ ಹೋಗುತ್ತೇವೆ, ಅಲ್ಲಿ ಒಂದು ವರ್ಷ ಕಳೆದು, ಖರೀದಿಸಿ ಮತ್ತು ಮಾರಾಟ ಮಾಡಿ ಮತ್ತು ಲಾಭವನ್ನು ಗಳಿಸುವಿರಿ? ನಾಳೆ ಏನಾಗುತ್ತದೆ ಎಂದು ತಿಳಿದಿಲ್ಲ, ನಿಮ್ಮ ಜೀವನ ಏನು? ಅದು ಸ್ವಲ್ಪ ಸಮಯದವರೆಗೆ ಕಾಣಿಸಿಕೊಂಡು ನಂತರ </w:t>
      </w:r>
      <w:r xmlns:w="http://schemas.openxmlformats.org/wordprocessingml/2006/main">
        <w:rPr>
          <w:rFonts w:ascii="맑은 고딕 Semilight" w:hAnsi="맑은 고딕 Semilight"/>
        </w:rPr>
        <w:t xml:space="preserve">ಮಾಯವಾಗುವ </w:t>
      </w:r>
      <w:r xmlns:w="http://schemas.openxmlformats.org/wordprocessingml/2006/main">
        <w:t xml:space="preserve">ಆವಿಯಾಗಿದೆ, ಬದಲಿಗೆ ನೀವು ಹೇಳಬೇಕು </w:t>
      </w:r>
      <w:r xmlns:w="http://schemas.openxmlformats.org/wordprocessingml/2006/main">
        <w:t xml:space="preserve">, .??</w:t>
      </w:r>
    </w:p>
    <w:p w14:paraId="1E4EE1F7" w14:textId="77777777" w:rsidR="00F90BDC" w:rsidRDefault="00F90BDC"/>
    <w:p w14:paraId="533F88E3" w14:textId="77777777" w:rsidR="00F90BDC" w:rsidRDefault="00F90BDC">
      <w:r xmlns:w="http://schemas.openxmlformats.org/wordprocessingml/2006/main">
        <w:t xml:space="preserve">2. ರೋಮನ್ನರು 12: 1-2 - ಆದ್ದರಿಂದ ಸಹೋದರರೇ, ದೇವರ ಕರುಣೆಯಿಂದ ನಾನು ನಿಮ್ಮನ್ನು ಬೇಡಿಕೊಳ್ಳುತ್ತೇನೆ, ನಿಮ್ಮ ದೇಹಗಳನ್ನು ಜೀವಂತ ತ್ಯಾಗ, ಪವಿತ್ರ, ದೇವರಿಗೆ ಸ್ವೀಕಾರಾರ್ಹ, ಇದು ನಿಮ್ಮ ಸಮಂಜಸವಾದ ಸೇವೆಯಾಗಿದೆ. ಮತ್ತು ಈ ಜಗತ್ತಿಗೆ ಅನುಗುಣವಾಗಿರಬೇಡಿ, ಆದರೆ ನಿಮ್ಮ ಮನಸ್ಸನ್ನು ನವೀಕರಿಸುವ ಮೂಲಕ ರೂಪಾಂತರಗೊಳ್ಳಿರಿ, ಅದು ದೇವರ ಒಳ್ಳೆಯ ಮತ್ತು ಸ್ವೀಕಾರಾರ್ಹ ಮತ್ತು ಪರಿಪೂರ್ಣವಾದ ಚಿತ್ತವನ್ನು ನೀವು ಸಾಬೀತುಪಡಿಸಬಹುದು.</w:t>
      </w:r>
    </w:p>
    <w:p w14:paraId="4773433B" w14:textId="77777777" w:rsidR="00F90BDC" w:rsidRDefault="00F90BDC"/>
    <w:p w14:paraId="2BE71550" w14:textId="77777777" w:rsidR="00F90BDC" w:rsidRDefault="00F90BDC">
      <w:r xmlns:w="http://schemas.openxmlformats.org/wordprocessingml/2006/main">
        <w:t xml:space="preserve">ಮತ್ತಾಯನು 26:43 ಆತನು ಬಂದು ಅವರು ಪುನಃ ನಿದ್ರಿಸುತ್ತಿರುವುದನ್ನು ಕಂಡನು; ಯಾಕಂದರೆ ಅವರ ಕಣ್ಣುಗಳು ಭಾರವಾಗಿದ್ದವು.</w:t>
      </w:r>
    </w:p>
    <w:p w14:paraId="5B296099" w14:textId="77777777" w:rsidR="00F90BDC" w:rsidRDefault="00F90BDC"/>
    <w:p w14:paraId="5D6BB2CF" w14:textId="77777777" w:rsidR="00F90BDC" w:rsidRDefault="00F90BDC">
      <w:r xmlns:w="http://schemas.openxmlformats.org/wordprocessingml/2006/main">
        <w:t xml:space="preserve">ಆಯಾಸದ ಹೊರತಾಗಿಯೂ ತನ್ನ ಶಿಷ್ಯರು ಮತ್ತೆ ನಿದ್ರಿಸುತ್ತಿರುವುದನ್ನು ಯೇಸು ಕಂಡನು.</w:t>
      </w:r>
    </w:p>
    <w:p w14:paraId="07B79841" w14:textId="77777777" w:rsidR="00F90BDC" w:rsidRDefault="00F90BDC"/>
    <w:p w14:paraId="29589C0E"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ನೀವು </w:t>
      </w:r>
      <w:r xmlns:w="http://schemas.openxmlformats.org/wordprocessingml/2006/main">
        <w:t xml:space="preserve">ಸಿದ್ಧರಾಗಿರಿ: ಎಚ್ಚರವಾಗಿರಿ ಮತ್ತು ಜಾಗರೂಕರಾಗಿರಿ ??</w:t>
      </w:r>
    </w:p>
    <w:p w14:paraId="47677F88" w14:textId="77777777" w:rsidR="00F90BDC" w:rsidRDefault="00F90BDC"/>
    <w:p w14:paraId="689451F4"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쏝 </w:t>
      </w:r>
      <w:r xmlns:w="http://schemas.openxmlformats.org/wordprocessingml/2006/main">
        <w:t xml:space="preserve">e ನಿಷ್ಠಾವಂತ: ಯೇಸುವನ್ನು ನೆನಪಿಸಿಕೊಳ್ಳುವುದು ??ತ್ಯಾಗ ??</w:t>
      </w:r>
    </w:p>
    <w:p w14:paraId="1D18FDC5" w14:textId="77777777" w:rsidR="00F90BDC" w:rsidRDefault="00F90BDC"/>
    <w:p w14:paraId="62CC3945" w14:textId="77777777" w:rsidR="00F90BDC" w:rsidRDefault="00F90BDC">
      <w:r xmlns:w="http://schemas.openxmlformats.org/wordprocessingml/2006/main">
        <w:t xml:space="preserve">1. ಯೆಶಾಯ 40:31 - ? </w:t>
      </w:r>
      <w:r xmlns:w="http://schemas.openxmlformats.org/wordprocessingml/2006/main">
        <w:t xml:space="preserve">ಲಾರ್ಡ್ ಮೇಲೆ ನಿರೀಕ್ಷಿಸಿ ಯಾರು ತಮ್ಮ ಶಕ್ತಿ ನವೀಕರಿಸಲು ಹಾಗಿಲ್ಲ </w:t>
      </w:r>
      <w:r xmlns:w="http://schemas.openxmlformats.org/wordprocessingml/2006/main">
        <w:rPr>
          <w:rFonts w:ascii="맑은 고딕 Semilight" w:hAnsi="맑은 고딕 Semilight"/>
        </w:rPr>
        <w:t xml:space="preserve">; </w:t>
      </w:r>
      <w:r xmlns:w="http://schemas.openxmlformats.org/wordprocessingml/2006/main">
        <w:t xml:space="preserve">ಅವರು ಹದ್ದುಗಳಂತೆ ರೆಕ್ಕೆಗಳಿಂದ ಏರುವರು; ಅವರು ಓಡುತ್ತಾರೆ, ಮತ್ತು ದಣಿದಿಲ್ಲ; ಮತ್ತು ಅವರು ನಡೆಯುತ್ತಾರೆ, ಮತ್ತು ಮೂರ್ಛೆ ಹೋಗುವುದಿಲ್ಲ.??</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ಇಬ್ರಿಯ 11:1 - ? </w:t>
      </w:r>
      <w:r xmlns:w="http://schemas.openxmlformats.org/wordprocessingml/2006/main">
        <w:rPr>
          <w:rFonts w:ascii="맑은 고딕 Semilight" w:hAnsi="맑은 고딕 Semilight"/>
        </w:rPr>
        <w:t xml:space="preserve">ಓ </w:t>
      </w:r>
      <w:r xmlns:w="http://schemas.openxmlformats.org/wordprocessingml/2006/main">
        <w:t xml:space="preserve">ನಂಬಿಕೆಯು ಆಶಿಸಿದ ವಸ್ತುಗಳ ವಸ್ತುವಾಗಿದೆ, ಕಾಣದ ವಿಷಯಗಳ ಪುರಾವೆ.??</w:t>
      </w:r>
    </w:p>
    <w:p w14:paraId="503C9CAC" w14:textId="77777777" w:rsidR="00F90BDC" w:rsidRDefault="00F90BDC"/>
    <w:p w14:paraId="40535311" w14:textId="77777777" w:rsidR="00F90BDC" w:rsidRDefault="00F90BDC">
      <w:r xmlns:w="http://schemas.openxmlformats.org/wordprocessingml/2006/main">
        <w:t xml:space="preserve">ಮ್ಯಾಥ್ಯೂ 26:44 ಮತ್ತು ಅವನು ಅವರನ್ನು ಬಿಟ್ಟು ಮತ್ತೆ ಹೊರಟುಹೋದನು ಮತ್ತು ಮೂರನೆಯ ಬಾರಿ ಅದೇ ಮಾತುಗಳನ್ನು ಹೇಳಿ ಪ್ರಾರ್ಥಿಸಿದನು.</w:t>
      </w:r>
    </w:p>
    <w:p w14:paraId="57A6922F" w14:textId="77777777" w:rsidR="00F90BDC" w:rsidRDefault="00F90BDC"/>
    <w:p w14:paraId="2C42FB34" w14:textId="77777777" w:rsidR="00F90BDC" w:rsidRDefault="00F90BDC">
      <w:r xmlns:w="http://schemas.openxmlformats.org/wordprocessingml/2006/main">
        <w:t xml:space="preserve">ಜೀಸಸ್ ಗೆತ್ಸೆಮನೆ ತೋಟದಲ್ಲಿ ಮೂರು ಬಾರಿ ಪ್ರಾರ್ಥಿಸಿದರು, ಪ್ರತಿ ಬಾರಿಯೂ ಅದೇ ಪದಗಳನ್ನು ಪುನರಾವರ್ತಿಸಿದರು.</w:t>
      </w:r>
    </w:p>
    <w:p w14:paraId="20ABC379" w14:textId="77777777" w:rsidR="00F90BDC" w:rsidRDefault="00F90BDC"/>
    <w:p w14:paraId="7876BAAB" w14:textId="77777777" w:rsidR="00F90BDC" w:rsidRDefault="00F90BDC">
      <w:r xmlns:w="http://schemas.openxmlformats.org/wordprocessingml/2006/main">
        <w:t xml:space="preserve">1. ಪ್ರಾರ್ಥನೆಯ ಶಕ್ತಿ: ಗೆತ್ಸೆಮನೆ ತೋಟದಲ್ಲಿ ಯೇಸುವಿನ ಉದಾಹರಣೆ</w:t>
      </w:r>
    </w:p>
    <w:p w14:paraId="7DE4176C" w14:textId="77777777" w:rsidR="00F90BDC" w:rsidRDefault="00F90BDC"/>
    <w:p w14:paraId="32637A41" w14:textId="77777777" w:rsidR="00F90BDC" w:rsidRDefault="00F90BDC">
      <w:r xmlns:w="http://schemas.openxmlformats.org/wordprocessingml/2006/main">
        <w:t xml:space="preserve">2. ಪುನರಾವರ್ತಿತ ಪ್ರಾರ್ಥನೆಯ ಸಾಂತ್ವನ: ಗೆತ್ಸೆಮನೆ ತೋಟದಲ್ಲಿ ಯೇಸುವಿನ ಉದಾಹರಣೆ</w:t>
      </w:r>
    </w:p>
    <w:p w14:paraId="2D55D85F" w14:textId="77777777" w:rsidR="00F90BDC" w:rsidRDefault="00F90BDC"/>
    <w:p w14:paraId="515A764C" w14:textId="77777777" w:rsidR="00F90BDC" w:rsidRDefault="00F90BDC">
      <w:r xmlns:w="http://schemas.openxmlformats.org/wordprocessingml/2006/main">
        <w:t xml:space="preserve">1. ಫಿಲಿಪ್ಪಿ 4:6-7 - ? </w:t>
      </w:r>
      <w:r xmlns:w="http://schemas.openxmlformats.org/wordprocessingml/2006/main">
        <w:rPr>
          <w:rFonts w:ascii="맑은 고딕 Semilight" w:hAnsi="맑은 고딕 Semilight"/>
        </w:rPr>
        <w:t xml:space="preserve">ನೀವು </w:t>
      </w:r>
      <w:r xmlns:w="http://schemas.openxmlformats.org/wordprocessingml/2006/main">
        <w:t xml:space="preserve">ಯಾವುದರ ಬಗ್ಗೆಯೂ ಚಿಂತಿಸಬೇಡಿ, ಆದರೆ ಎಲ್ಲದರಲ್ಲೂ ಕೃತಜ್ಞತೆಯೊಂದಿಗೆ ಪ್ರಾರ್ಥನೆ ಮತ್ತು ಪ್ರಾರ್ಥನೆಯ ಮೂಲಕ ನಿಮ್ಮ ವಿನಂತಿಗಳನ್ನು ದೇವರಿಗೆ ತಿಳಿಸಲಿ. ಮತ್ತು ಎಲ್ಲಾ ತಿಳುವಳಿಕೆಯನ್ನು ಮೀರಿದ ದೇವರ ಶಾಂತಿಯು ನಿಮ್ಮ ಹೃದಯಗಳನ್ನು ಮತ್ತು ನಿಮ್ಮ ಮನಸ್ಸನ್ನು ಕ್ರಿಸ್ತ ಯೇಸುವಿನಲ್ಲಿ ಕಾಪಾಡುತ್ತದೆ.??</w:t>
      </w:r>
    </w:p>
    <w:p w14:paraId="16792DE2" w14:textId="77777777" w:rsidR="00F90BDC" w:rsidRDefault="00F90BDC"/>
    <w:p w14:paraId="41E1FCA3" w14:textId="77777777" w:rsidR="00F90BDC" w:rsidRDefault="00F90BDC">
      <w:r xmlns:w="http://schemas.openxmlformats.org/wordprocessingml/2006/main">
        <w:t xml:space="preserve">2. ಜೇಮ್ಸ್ 5:16 - ? </w:t>
      </w:r>
      <w:r xmlns:w="http://schemas.openxmlformats.org/wordprocessingml/2006/main">
        <w:rPr>
          <w:rFonts w:ascii="맑은 고딕 Semilight" w:hAnsi="맑은 고딕 Semilight"/>
        </w:rPr>
        <w:t xml:space="preserve">쏷 </w:t>
      </w:r>
      <w:r xmlns:w="http://schemas.openxmlformats.org/wordprocessingml/2006/main">
        <w:t xml:space="preserve">ಆದ್ದರಿಂದ, ನಿಮ್ಮ ಪಾಪಗಳನ್ನು ಒಬ್ಬರಿಗೊಬ್ಬರು ಒಪ್ಪಿಕೊಳ್ಳಿ ಮತ್ತು ಒಬ್ಬರಿಗೊಬ್ಬರು ಪ್ರಾರ್ಥಿಸಿ, ನೀವು ಗುಣಮುಖರಾಗಬಹುದು. ನೀತಿವಂತನ ಪ್ರಾರ್ಥನೆಯು ಕೆಲಸ ಮಾಡುವಷ್ಟು ದೊಡ್ಡ ಶಕ್ತಿಯನ್ನು ಹೊಂದಿದೆ.??</w:t>
      </w:r>
    </w:p>
    <w:p w14:paraId="15A5C246" w14:textId="77777777" w:rsidR="00F90BDC" w:rsidRDefault="00F90BDC"/>
    <w:p w14:paraId="131AAEBB" w14:textId="77777777" w:rsidR="00F90BDC" w:rsidRDefault="00F90BDC">
      <w:r xmlns:w="http://schemas.openxmlformats.org/wordprocessingml/2006/main">
        <w:t xml:space="preserve">ಮತ್ತಾಯನು 26:45 ಆಗ ಆತನು ತನ್ನ ಶಿಷ್ಯರ ಬಳಿಗೆ ಬಂದು ಅವರಿಗೆ--ನಿದ್ರೆ ಮಾಡಿರಿ ಮತ್ತು ವಿಶ್ರಾಂತಿಯನ್ನು ತೆಗೆದುಕೊಳ್ಳಿರಿ;</w:t>
      </w:r>
    </w:p>
    <w:p w14:paraId="01ADF15D" w14:textId="77777777" w:rsidR="00F90BDC" w:rsidRDefault="00F90BDC"/>
    <w:p w14:paraId="09111D75" w14:textId="77777777" w:rsidR="00F90BDC" w:rsidRDefault="00F90BDC">
      <w:r xmlns:w="http://schemas.openxmlformats.org/wordprocessingml/2006/main">
        <w:t xml:space="preserve">ಯೇಸು ತನ್ನ ಶಿಷ್ಯರ ಬಳಿಗೆ ಹೋಗಿ ವಿಶ್ರಾಂತಿ ಪಡೆಯುವಂತೆ ಹೇಳುತ್ತಾನೆ ಏಕೆಂದರೆ ಅವನ ನಂಬಿಕೆದ್ರೋಹದ ಸಮಯ ಹತ್ತಿರದಲ್ಲಿದೆ.</w:t>
      </w:r>
    </w:p>
    <w:p w14:paraId="70A3CC79" w14:textId="77777777" w:rsidR="00F90BDC" w:rsidRDefault="00F90BDC"/>
    <w:p w14:paraId="56E82CEA" w14:textId="77777777" w:rsidR="00F90BDC" w:rsidRDefault="00F90BDC">
      <w:r xmlns:w="http://schemas.openxmlformats.org/wordprocessingml/2006/main">
        <w:t xml:space="preserve">1. ಪ್ರಯೋಗದ ಸಮಯದಲ್ಲಿ ವಿಶ್ರಾಂತಿಯ ಪ್ರಾಮುಖ್ಯತೆ</w:t>
      </w:r>
    </w:p>
    <w:p w14:paraId="240FFE60" w14:textId="77777777" w:rsidR="00F90BDC" w:rsidRDefault="00F90BDC"/>
    <w:p w14:paraId="149E7BE6" w14:textId="77777777" w:rsidR="00F90BDC" w:rsidRDefault="00F90BDC">
      <w:r xmlns:w="http://schemas.openxmlformats.org/wordprocessingml/2006/main">
        <w:t xml:space="preserve">2. ದೇವರ ಯೋಜನೆಯನ್ನು ಅರ್ಥಮಾಡಿಕೊಳ್ಳುವುದು ಮತ್ತು ಸ್ವೀಕರಿಸುವುದು</w:t>
      </w:r>
    </w:p>
    <w:p w14:paraId="1F03E3EC" w14:textId="77777777" w:rsidR="00F90BDC" w:rsidRDefault="00F90BDC"/>
    <w:p w14:paraId="734BA581" w14:textId="77777777" w:rsidR="00F90BDC" w:rsidRDefault="00F90BDC">
      <w:r xmlns:w="http://schemas.openxmlformats.org/wordprocessingml/2006/main">
        <w:t xml:space="preserve">1. ಕೀರ್ತನೆ 4:8 - ನಾನು ಶಾಂತಿಯಿಂದ ಮಲಗುತ್ತೇನೆ ಮತ್ತು ಮಲಗುತ್ತೇನೆ; ನೀನೊಬ್ಬನೇ, ಓ ಕರ್ತನೇ, ನನ್ನನ್ನು ಸುರಕ್ಷಿತವಾಗಿ ವಾಸಿಸುವಂತೆ ಮಾಡು.</w:t>
      </w:r>
    </w:p>
    <w:p w14:paraId="38193EB9" w14:textId="77777777" w:rsidR="00F90BDC" w:rsidRDefault="00F90BDC"/>
    <w:p w14:paraId="3B881899" w14:textId="77777777" w:rsidR="00F90BDC" w:rsidRDefault="00F90BDC">
      <w:r xmlns:w="http://schemas.openxmlformats.org/wordprocessingml/2006/main">
        <w:t xml:space="preserve">2. ಯೆಶಾಯ 40:31 -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14:paraId="6F2473CE" w14:textId="77777777" w:rsidR="00F90BDC" w:rsidRDefault="00F90BDC"/>
    <w:p w14:paraId="647B97F3" w14:textId="77777777" w:rsidR="00F90BDC" w:rsidRDefault="00F90BDC">
      <w:r xmlns:w="http://schemas.openxmlformats.org/wordprocessingml/2006/main">
        <w:t xml:space="preserve">ಮ್ಯಾಥ್ಯೂ 26:46 ಎದ್ದೇಳು, ನಾವು ಹೋಗೋಣ;</w:t>
      </w:r>
    </w:p>
    <w:p w14:paraId="748137B1" w14:textId="77777777" w:rsidR="00F90BDC" w:rsidRDefault="00F90BDC"/>
    <w:p w14:paraId="1C426927" w14:textId="77777777" w:rsidR="00F90BDC" w:rsidRDefault="00F90BDC">
      <w:r xmlns:w="http://schemas.openxmlformats.org/wordprocessingml/2006/main">
        <w:t xml:space="preserve">ಭಾಗವು ಯೇಸುವಿನ ಸನ್ನಿಹಿತ ದ್ರೋಹದ ಬಗ್ಗೆ ಹೇಳುತ್ತದೆ.</w:t>
      </w:r>
    </w:p>
    <w:p w14:paraId="3AC8CDB7" w14:textId="77777777" w:rsidR="00F90BDC" w:rsidRDefault="00F90BDC"/>
    <w:p w14:paraId="4488C96F" w14:textId="77777777" w:rsidR="00F90BDC" w:rsidRDefault="00F90BDC">
      <w:r xmlns:w="http://schemas.openxmlformats.org/wordprocessingml/2006/main">
        <w:t xml:space="preserve">1. ದ್ರೋಹದ ಮುಖದಲ್ಲಿ ಯೇಸುವಿನ ಶಕ್ತಿ</w:t>
      </w:r>
    </w:p>
    <w:p w14:paraId="4EA48D00" w14:textId="77777777" w:rsidR="00F90BDC" w:rsidRDefault="00F90BDC"/>
    <w:p w14:paraId="19C22580" w14:textId="77777777" w:rsidR="00F90BDC" w:rsidRDefault="00F90BDC">
      <w:r xmlns:w="http://schemas.openxmlformats.org/wordprocessingml/2006/main">
        <w:t xml:space="preserve">2. ಪ್ರತಿಕೂಲ ಪರಿಸ್ಥಿತಿಯಲ್ಲಿ ಕ್ಷಮೆಯ ಶಕ್ತಿ</w:t>
      </w:r>
    </w:p>
    <w:p w14:paraId="48255393" w14:textId="77777777" w:rsidR="00F90BDC" w:rsidRDefault="00F90BDC"/>
    <w:p w14:paraId="5B041175" w14:textId="77777777" w:rsidR="00F90BDC" w:rsidRDefault="00F90BDC">
      <w:r xmlns:w="http://schemas.openxmlformats.org/wordprocessingml/2006/main">
        <w:t xml:space="preserve">1. ಯೆಶಾಯ 43:2 - "ನೀನು ನೀರಿನ ಮೂಲಕ ಹಾದುಹೋದಾಗ, ನಾನು ನಿಮ್ಮೊಂದಿಗೆ ಇರುತ್ತೇನೆ; ಮತ್ತು ನದಿಗಳ ಮೂಲಕ, ಅವರು ನಿಮ್ಮನ್ನು ಮುಳುಗಿಸುವುದಿಲ್ಲ; ನೀವು ಬೆಂಕಿಯ ಮೂಲಕ ನಡೆಯುವಾಗ ನೀವು ಸುಡುವುದಿಲ್ಲ ಮತ್ತು ಜ್ವಾಲೆಯು ನಿಮ್ಮನ್ನು ತಿನ್ನುವುದಿಲ್ಲ ."</w:t>
      </w:r>
    </w:p>
    <w:p w14:paraId="461E944A" w14:textId="77777777" w:rsidR="00F90BDC" w:rsidRDefault="00F90BDC"/>
    <w:p w14:paraId="1E2BAC1C" w14:textId="77777777" w:rsidR="00F90BDC" w:rsidRDefault="00F90BDC">
      <w:r xmlns:w="http://schemas.openxmlformats.org/wordprocessingml/2006/main">
        <w:t xml:space="preserve">2. ಜಾನ್ 14:27 - "ಶಾಂತಿಯನ್ನು ನಾನು ನಿಮ್ಮೊಂದಿಗೆ ಬಿಡುತ್ತೇನೆ; ನನ್ನ ಶಾಂತಿಯನ್ನು ನಾನು ನಿಮಗೆ ಕೊಡುತ್ತೇನೆ. ಪ್ರಪಂಚವು ಕೊಡುವಂತೆ ನಾನು ನಿಮಗೆ ಕೊಡುವುದಿಲ್ಲ. ನಿಮ್ಮ ಹೃದಯಗಳು ತೊಂದರೆಗೊಳಗಾಗದಿರಲಿ, ಅವರು ಭಯಪಡದಿರಲಿ."</w:t>
      </w:r>
    </w:p>
    <w:p w14:paraId="0C765DC1" w14:textId="77777777" w:rsidR="00F90BDC" w:rsidRDefault="00F90BDC"/>
    <w:p w14:paraId="33F775B4" w14:textId="77777777" w:rsidR="00F90BDC" w:rsidRDefault="00F90BDC">
      <w:r xmlns:w="http://schemas.openxmlformats.org/wordprocessingml/2006/main">
        <w:t xml:space="preserve">ಮತ್ತಾಯನು 26:47 ಅವನು ಇನ್ನೂ ಮಾತನಾಡುತ್ತಿರುವಾಗ, ಇಗೋ, ಹನ್ನೆರಡು ಮಂದಿಯಲ್ಲಿ ಒಬ್ಬನಾದ ಯೂದನು ಬಂದನು ಮತ್ತು ಅವನೊಂದಿಗೆ ಮಹಾಯಾಜಕರು ಮತ್ತು ಜನರ ಹಿರಿಯರಿಂದ ಕತ್ತಿಗಳು ಮತ್ತು ಕೋಲುಗಳೊಂದಿಗೆ ದೊಡ್ಡ ಗುಂಪು ಬಂದಿತು.</w:t>
      </w:r>
    </w:p>
    <w:p w14:paraId="376B43E5" w14:textId="77777777" w:rsidR="00F90BDC" w:rsidRDefault="00F90BDC"/>
    <w:p w14:paraId="2918894D" w14:textId="77777777" w:rsidR="00F90BDC" w:rsidRDefault="00F90BDC">
      <w:r xmlns:w="http://schemas.openxmlformats.org/wordprocessingml/2006/main">
        <w:t xml:space="preserve">ಯೇಸುವಿನ ಹನ್ನೆರಡು ಶಿಷ್ಯರಲ್ಲಿ ಒಬ್ಬನಾದ ಜುದಾಸ್, ಕತ್ತಿಗಳು ಮತ್ತು ಕೋಲುಗಳೊಂದಿಗೆ ಶಸ್ತ್ರಸಜ್ಜಿತವಾದ ಮುಖ್ಯ ಯಾಜಕರು ಮತ್ತು ಜನರ ಹಿರಿಯರಿಂದ ದೊಡ್ಡ ಗುಂಪಿನೊಂದಿಗೆ ಬಂದರು.</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ದಿ ಬಿಟ್ರೇಯಲ್ ಆಫ್ ಜುದಾಸ್: ದಿ ಡೇಂಜರ್ ಆಫ್ ಕಾಂಪ್ರಮೈಸ್ ಫೇಯ್ತ್</w:t>
      </w:r>
    </w:p>
    <w:p w14:paraId="15C0696D" w14:textId="77777777" w:rsidR="00F90BDC" w:rsidRDefault="00F90BDC"/>
    <w:p w14:paraId="11994A06" w14:textId="77777777" w:rsidR="00F90BDC" w:rsidRDefault="00F90BDC">
      <w:r xmlns:w="http://schemas.openxmlformats.org/wordprocessingml/2006/main">
        <w:t xml:space="preserve">2. ಕಷ್ಟದ ಸಮಯದಲ್ಲಿ ದೃಢವಾಗಿ ನಿಲ್ಲುವುದು: ಯೇಸುವಿನ ಬಂಧನದಿಂದ ಪಾಠಗಳು</w:t>
      </w:r>
    </w:p>
    <w:p w14:paraId="40B99056" w14:textId="77777777" w:rsidR="00F90BDC" w:rsidRDefault="00F90BDC"/>
    <w:p w14:paraId="29E30A03" w14:textId="77777777" w:rsidR="00F90BDC" w:rsidRDefault="00F90BDC">
      <w:r xmlns:w="http://schemas.openxmlformats.org/wordprocessingml/2006/main">
        <w:t xml:space="preserve">1. 1 ಕೊರಿಂಥಿಯಾನ್ಸ್ 10:13 - "ಮನುಕುಲಕ್ಕೆ ಸಾಮಾನ್ಯವಾದದ್ದನ್ನು ಹೊರತುಪಡಿಸಿ ಯಾವುದೇ ಪ್ರಲೋಭನೆಯು ನಿಮ್ಮನ್ನು ಹಿಡಿದಿಲ್ಲ. ಮತ್ತು ದೇವರು ನಂಬಿಗಸ್ತನಾಗಿದ್ದಾನೆ; ನೀವು ಸಹಿಸಬಹುದಾದಷ್ಟು ಪ್ರಲೋಭನೆಗೆ ಆತನು ನಿಮ್ಮನ್ನು ಬಿಡುವುದಿಲ್ಲ. ಆದರೆ ನೀವು ಪ್ರಲೋಭನೆಗೆ ಒಳಗಾದಾಗ, ಅವನು ಸಹ ಒದಗಿಸುತ್ತಾನೆ. ನೀವು ಅದನ್ನು ಸಹಿಸಿಕೊಳ್ಳಲು ದಾರಿ."</w:t>
      </w:r>
    </w:p>
    <w:p w14:paraId="0603D59B" w14:textId="77777777" w:rsidR="00F90BDC" w:rsidRDefault="00F90BDC"/>
    <w:p w14:paraId="5C265DD8" w14:textId="77777777" w:rsidR="00F90BDC" w:rsidRDefault="00F90BDC">
      <w:r xmlns:w="http://schemas.openxmlformats.org/wordprocessingml/2006/main">
        <w:t xml:space="preserve">2. ಕೀರ್ತನೆ 37:5-7 - "ನಿನ್ನ ಮಾರ್ಗವನ್ನು ಕರ್ತನಿಗೆ ಒಪ್ಪಿಸಿರಿ; ಆತನನ್ನು ನಂಬಿ ಮತ್ತು ಆತನು ಇದನ್ನು ಮಾಡುತ್ತಾನೆ: ಅವನು ನಿನ್ನ ನೀತಿಯನ್ನು ಬೆಳಗಿನಂತೆ ಬೆಳಗಿಸುತ್ತಾನೆ, ನಿನ್ನ ನ್ಯಾಯವು ಮಧ್ಯಾಹ್ನದ ಸೂರ್ಯನಂತೆ ಪ್ರಕಾಶಿಸುತ್ತಾನೆ. ಕರ್ತನೇ ಮತ್ತು ಅವನಿಗಾಗಿ ತಾಳ್ಮೆಯಿಂದ ಕಾಯಿರಿ; ಜನರು ತಮ್ಮ ಮಾರ್ಗಗಳಲ್ಲಿ ಯಶಸ್ವಿಯಾದಾಗ, ಅವರು ತಮ್ಮ ದುಷ್ಟ ಯೋಜನೆಗಳನ್ನು ನಡೆಸಿದಾಗ ಚಿಂತಿಸಬೇಡಿ. ”</w:t>
      </w:r>
    </w:p>
    <w:p w14:paraId="46EB0CB2" w14:textId="77777777" w:rsidR="00F90BDC" w:rsidRDefault="00F90BDC"/>
    <w:p w14:paraId="4252F1B7" w14:textId="77777777" w:rsidR="00F90BDC" w:rsidRDefault="00F90BDC">
      <w:r xmlns:w="http://schemas.openxmlformats.org/wordprocessingml/2006/main">
        <w:t xml:space="preserve">ಮ್ಯಾಥ್ಯೂ 26:48 ಈಗ ಆತನನ್ನು ಒಪ್ಪಿಸಿದವನು ಅವರಿಗೆ--ನಾನು ಯಾರನ್ನು ಮುದ್ದಿಡುತ್ತೇನೋ ಅವನೇ ಅವನು; ಅವನನ್ನು ಬಿಗಿಯಾಗಿ ಹಿಡಿದುಕೊಳ್ಳಿ ಎಂದು ಅವರಿಗೆ ಒಂದು ಚಿಹ್ನೆಯನ್ನು ಕೊಟ್ಟನು.</w:t>
      </w:r>
    </w:p>
    <w:p w14:paraId="030FC649" w14:textId="77777777" w:rsidR="00F90BDC" w:rsidRDefault="00F90BDC"/>
    <w:p w14:paraId="0F3698F8" w14:textId="77777777" w:rsidR="00F90BDC" w:rsidRDefault="00F90BDC">
      <w:r xmlns:w="http://schemas.openxmlformats.org/wordprocessingml/2006/main">
        <w:t xml:space="preserve">ಒಂದು ಚಿಹ್ನೆಯ ಮೂಲಕ ದ್ರೋಹವನ್ನು ಗುರುತಿಸಲು ಯೇಸು ತನ್ನ ಶಿಷ್ಯರಿಗೆ ಸೂಚಿಸುತ್ತಾನೆ.</w:t>
      </w:r>
    </w:p>
    <w:p w14:paraId="3C970949" w14:textId="77777777" w:rsidR="00F90BDC" w:rsidRDefault="00F90BDC"/>
    <w:p w14:paraId="094BFFED" w14:textId="77777777" w:rsidR="00F90BDC" w:rsidRDefault="00F90BDC">
      <w:r xmlns:w="http://schemas.openxmlformats.org/wordprocessingml/2006/main">
        <w:t xml:space="preserve">1. ಯೇಸುವಿನ ದ್ರೋಹ: ಯೇಸುವಿನ ಸೂಚನೆಗಳ ಮಹತ್ವವನ್ನು ಅರ್ಥಮಾಡಿಕೊಳ್ಳುವುದು. 2. ನಂಬಿಕೆದ್ರೋಹದ ಹೊರತಾಗಿಯೂ ಯೇಸುವಿನ ಪ್ರೀತಿಯ ಶಕ್ತಿಯನ್ನು ಬಹಿರಂಗಪಡಿಸುವುದು.</w:t>
      </w:r>
    </w:p>
    <w:p w14:paraId="43A5E8BC" w14:textId="77777777" w:rsidR="00F90BDC" w:rsidRDefault="00F90BDC"/>
    <w:p w14:paraId="4EDE52A2" w14:textId="77777777" w:rsidR="00F90BDC" w:rsidRDefault="00F90BDC">
      <w:r xmlns:w="http://schemas.openxmlformats.org/wordprocessingml/2006/main">
        <w:t xml:space="preserve">1. ಜಾನ್ 3:16 - ದೇವರು ಜಗತ್ತನ್ನು ತುಂಬಾ ಪ್ರೀತಿಸಿದನು, ಅವನು ತನ್ನ ಒಬ್ಬನೇ ಮಗನನ್ನು ಕೊಟ್ಟನು, ಅವನನ್ನು ನಂಬುವವನು ನಾಶವಾಗುವುದಿಲ್ಲ ಆದರೆ ಶಾಶ್ವತ ಜೀವನವನ್ನು ಹೊಂದುತ್ತಾನೆ. 2. ಲೂಕ 22:48 - ಯೇಸು ಅವನಿಗೆ, ? </w:t>
      </w:r>
      <w:r xmlns:w="http://schemas.openxmlformats.org/wordprocessingml/2006/main">
        <w:rPr>
          <w:rFonts w:ascii="맑은 고딕 Semilight" w:hAnsi="맑은 고딕 Semilight"/>
        </w:rPr>
        <w:t xml:space="preserve">쏪 </w:t>
      </w:r>
      <w:r xmlns:w="http://schemas.openxmlformats.org/wordprocessingml/2006/main">
        <w:t xml:space="preserve">udas, ನೀವು ಮುತ್ತಿನ ಮೂಲಕ ಮನುಷ್ಯಕುಮಾರನಿಗೆ ದ್ರೋಹ ಮಾಡುತ್ತಿದ್ದೀರಾ???</w:t>
      </w:r>
    </w:p>
    <w:p w14:paraId="4214DEA1" w14:textId="77777777" w:rsidR="00F90BDC" w:rsidRDefault="00F90BDC"/>
    <w:p w14:paraId="35AD8ECC" w14:textId="77777777" w:rsidR="00F90BDC" w:rsidRDefault="00F90BDC">
      <w:r xmlns:w="http://schemas.openxmlformats.org/wordprocessingml/2006/main">
        <w:t xml:space="preserve">Matthew 26:49 ಕೂಡಲೇ ಅವನು ಯೇಸುವಿನ ಬಳಿಗೆ ಬಂದು--ಗುರುವೇ, ನಮಸ್ಕಾರ; ಮತ್ತು ಅವನನ್ನು ಚುಂಬಿಸಿದನು.</w:t>
      </w:r>
    </w:p>
    <w:p w14:paraId="5E4BE673" w14:textId="77777777" w:rsidR="00F90BDC" w:rsidRDefault="00F90BDC"/>
    <w:p w14:paraId="20D4A86A" w14:textId="77777777" w:rsidR="00F90BDC" w:rsidRDefault="00F90BDC">
      <w:r xmlns:w="http://schemas.openxmlformats.org/wordprocessingml/2006/main">
        <w:t xml:space="preserve">ಯೇಸುವಿನ ಶಿಷ್ಯ ಜುದಾಸ್, ಯೇಸುವನ್ನು ಚುಂಬಿಸಿ ಸ್ವಾಗತಿಸಿದನು.</w:t>
      </w:r>
    </w:p>
    <w:p w14:paraId="194DADCC" w14:textId="77777777" w:rsidR="00F90BDC" w:rsidRDefault="00F90BDC"/>
    <w:p w14:paraId="541122EE" w14:textId="77777777" w:rsidR="00F90BDC" w:rsidRDefault="00F90BDC">
      <w:r xmlns:w="http://schemas.openxmlformats.org/wordprocessingml/2006/main">
        <w:t xml:space="preserve">1. ಕಿಸ್‌ನ ಶಕ್ತಿ: ಜುದಾಸ್‌ನಿಂದ ನಾವೇನು ಕಲಿಯಬಹುದು?</w:t>
      </w:r>
    </w:p>
    <w:p w14:paraId="3075EAAA" w14:textId="77777777" w:rsidR="00F90BDC" w:rsidRDefault="00F90BDC"/>
    <w:p w14:paraId="36B84C4E" w14:textId="77777777" w:rsidR="00F90BDC" w:rsidRDefault="00F90BDC">
      <w:r xmlns:w="http://schemas.openxmlformats.org/wordprocessingml/2006/main">
        <w:t xml:space="preserve">2. ಉದ್ಯಾನದಲ್ಲಿ ದ್ರೋಹ: ಜುದಾಸ್ನ ಕ್ರಿಯೆಗಳನ್ನು ಅರ್ಥಮಾಡಿಕೊಳ್ಳುವುದು.</w:t>
      </w:r>
    </w:p>
    <w:p w14:paraId="5754304A" w14:textId="77777777" w:rsidR="00F90BDC" w:rsidRDefault="00F90BDC"/>
    <w:p w14:paraId="53CD6C8F" w14:textId="77777777" w:rsidR="00F90BDC" w:rsidRDefault="00F90BDC">
      <w:r xmlns:w="http://schemas.openxmlformats.org/wordprocessingml/2006/main">
        <w:t xml:space="preserve">1. ಲೂಕ 22:47-48, ? </w:t>
      </w:r>
      <w:r xmlns:w="http://schemas.openxmlformats.org/wordprocessingml/2006/main">
        <w:rPr>
          <w:rFonts w:ascii="맑은 고딕 Semilight" w:hAnsi="맑은 고딕 Semilight"/>
        </w:rPr>
        <w:t xml:space="preserve">쏛 </w:t>
      </w:r>
      <w:r xmlns:w="http://schemas.openxmlformats.org/wordprocessingml/2006/main">
        <w:t xml:space="preserve">nd ಅವರು ಇನ್ನೂ ಮಾತನಾಡುತ್ತಿರುವಾಗ, ಇಗೋ, ಜನಸಮೂಹವನ್ನು ನೋಡಿದರು, ಮತ್ತು ಹನ್ನೆರಡು ಜನರಲ್ಲಿ ಒಬ್ಬನಾದ ಜುದಾಸ್ ಎಂದು ಕರೆಯಲ್ಪಟ್ಟವನು ಅವರ ಮುಂದೆ ಹೋಗಿ ಯೇಸುವನ್ನು ಚುಂಬಿಸಲು ಅವನ ಬಳಿಗೆ ಬಂದನು. ಆದರೆ ಯೇಸು ಅವನಿಗೆ, ಜುದಾಸ್, ನೀನು ಮನುಷ್ಯಕುಮಾರನಿಗೆ ಮುತ್ತು ಕೊಟ್ಟು ದ್ರೋಹ ಮಾಡುತ್ತೀಯಾ?</w:t>
      </w:r>
    </w:p>
    <w:p w14:paraId="0ACA9673" w14:textId="77777777" w:rsidR="00F90BDC" w:rsidRDefault="00F90BDC"/>
    <w:p w14:paraId="18FA6DDB" w14:textId="77777777" w:rsidR="00F90BDC" w:rsidRDefault="00F90BDC">
      <w:r xmlns:w="http://schemas.openxmlformats.org/wordprocessingml/2006/main">
        <w:t xml:space="preserve">2. 2 ಕೊರಿಂಥಿಯಾನ್ಸ್ 11:14, ? ಮತ್ತು </w:t>
      </w:r>
      <w:r xmlns:w="http://schemas.openxmlformats.org/wordprocessingml/2006/main">
        <w:rPr>
          <w:rFonts w:ascii="맑은 고딕 Semilight" w:hAnsi="맑은 고딕 Semilight"/>
        </w:rPr>
        <w:t xml:space="preserve">ಯಾವುದೇ </w:t>
      </w:r>
      <w:r xmlns:w="http://schemas.openxmlformats.org/wordprocessingml/2006/main">
        <w:t xml:space="preserve">ಅದ್ಭುತ; ಯಾಕಂದರೆ ಸೈತಾನನು ಸ್ವತಃ ಬೆಳಕಿನ ದೇವದೂತನಾಗಿ ರೂಪಾಂತರಗೊಂಡಿದ್ದಾನೆ.??</w:t>
      </w:r>
    </w:p>
    <w:p w14:paraId="5A552740" w14:textId="77777777" w:rsidR="00F90BDC" w:rsidRDefault="00F90BDC"/>
    <w:p w14:paraId="0FCFA10A" w14:textId="77777777" w:rsidR="00F90BDC" w:rsidRDefault="00F90BDC">
      <w:r xmlns:w="http://schemas.openxmlformats.org/wordprocessingml/2006/main">
        <w:t xml:space="preserve">ಮತ್ತಾಯ 26:50 ಯೇಸು ಅವನಿಗೆ--ಸ್ನೇಹಿತನೇ, ನೀನು ಯಾಕೆ ಬಂದೆ? ಆಗ ಅವರು ಬಂದು ಯೇಸುವಿನ ಮೇಲೆ ಕೈಯಿಟ್ಟು ಆತನನ್ನು ಹಿಡಿದರು.</w:t>
      </w:r>
    </w:p>
    <w:p w14:paraId="2B61A77E" w14:textId="77777777" w:rsidR="00F90BDC" w:rsidRDefault="00F90BDC"/>
    <w:p w14:paraId="5C6362B7" w14:textId="77777777" w:rsidR="00F90BDC" w:rsidRDefault="00F90BDC">
      <w:r xmlns:w="http://schemas.openxmlformats.org/wordprocessingml/2006/main">
        <w:t xml:space="preserve">ಜೀಸಸ್ ದ್ರೋಹ ಮತ್ತು ಬಂಧಿಸಲಾಯಿತು.</w:t>
      </w:r>
    </w:p>
    <w:p w14:paraId="6BCEED6E" w14:textId="77777777" w:rsidR="00F90BDC" w:rsidRDefault="00F90BDC"/>
    <w:p w14:paraId="7C7784D3" w14:textId="77777777" w:rsidR="00F90BDC" w:rsidRDefault="00F90BDC">
      <w:r xmlns:w="http://schemas.openxmlformats.org/wordprocessingml/2006/main">
        <w:t xml:space="preserve">1: ದ್ರೋಹದ ಮುಖದಲ್ಲೂ ಯೇಸು ಪ್ರೀತಿ ಮತ್ತು ಸ್ನೇಹವನ್ನು ಮಾದರಿಯಾಗಿಸುತ್ತಾನೆ.</w:t>
      </w:r>
    </w:p>
    <w:p w14:paraId="102F9A33" w14:textId="77777777" w:rsidR="00F90BDC" w:rsidRDefault="00F90BDC"/>
    <w:p w14:paraId="0D3B60A3" w14:textId="77777777" w:rsidR="00F90BDC" w:rsidRDefault="00F90BDC">
      <w:r xmlns:w="http://schemas.openxmlformats.org/wordprocessingml/2006/main">
        <w:t xml:space="preserve">2: ಕಷ್ಟದ ಸಂದರ್ಭಗಳ ನಡುವೆಯೂ ದೇವರಿಗೆ ಹೇಗೆ ನಂಬಿಗಸ್ತರಾಗಿ ಉಳಿಯಬೇಕು ಎಂಬುದಕ್ಕೆ ಯೇಸು ಒಂದು ಉದಾಹರಣೆ.</w:t>
      </w:r>
    </w:p>
    <w:p w14:paraId="39F6F2FB" w14:textId="77777777" w:rsidR="00F90BDC" w:rsidRDefault="00F90BDC"/>
    <w:p w14:paraId="51D44FA3" w14:textId="77777777" w:rsidR="00F90BDC" w:rsidRDefault="00F90BDC">
      <w:r xmlns:w="http://schemas.openxmlformats.org/wordprocessingml/2006/main">
        <w:t xml:space="preserve">1: ಜಾನ್ 3: 16-17 - ದೇವರು ಜಗತ್ತನ್ನು ತುಂಬಾ ಪ್ರೀತಿಸಿದನು, ಅವನು ತನ್ನ ಒಬ್ಬನೇ ಮಗನನ್ನು ಕೊಟ್ಟನು, ಅವನನ್ನು ನಂಬುವವನು ನಾಶವಾಗಬಾರದು, ಆದರೆ ಶಾಶ್ವತ ಜೀವನವನ್ನು ಹೊಂದುತ್ತಾನೆ.</w:t>
      </w:r>
    </w:p>
    <w:p w14:paraId="590012DB" w14:textId="77777777" w:rsidR="00F90BDC" w:rsidRDefault="00F90BDC"/>
    <w:p w14:paraId="72E031F3" w14:textId="77777777" w:rsidR="00F90BDC" w:rsidRDefault="00F90BDC">
      <w:r xmlns:w="http://schemas.openxmlformats.org/wordprocessingml/2006/main">
        <w:t xml:space="preserve">17 ಯಾಕಂದರೆ ದೇವರು ತನ್ನ ಮಗನನ್ನು ಲೋಕಕ್ಕೆ ಕಳುಹಿಸಲಿಲ್ಲ; ಆದರೆ ಅವನ ಮೂಲಕ ಜಗತ್ತು ರಕ್ಷಿಸಲ್ಪಡಬಹುದು.</w:t>
      </w:r>
    </w:p>
    <w:p w14:paraId="1DE921AE" w14:textId="77777777" w:rsidR="00F90BDC" w:rsidRDefault="00F90BDC"/>
    <w:p w14:paraId="13BDC0FE" w14:textId="77777777" w:rsidR="00F90BDC" w:rsidRDefault="00F90BDC">
      <w:r xmlns:w="http://schemas.openxmlformats.org/wordprocessingml/2006/main">
        <w:t xml:space="preserve">2: ಜೇಮ್ಸ್ 1: 2-4 - ನನ್ನ ಸಹೋದರರೇ, ನೀವು ವಿವಿಧ ಪ್ರಲೋಭನೆಗಳಲ್ಲಿ ಬಿದ್ದಾಗ ಎಲ್ಲವನ್ನೂ ಸಂತೋಷವೆಂದು ಎಣಿಸಿ;</w:t>
      </w:r>
    </w:p>
    <w:p w14:paraId="71A18D43" w14:textId="77777777" w:rsidR="00F90BDC" w:rsidRDefault="00F90BDC"/>
    <w:p w14:paraId="5DB53DFF" w14:textId="77777777" w:rsidR="00F90BDC" w:rsidRDefault="00F90BDC">
      <w:r xmlns:w="http://schemas.openxmlformats.org/wordprocessingml/2006/main">
        <w:t xml:space="preserve">3 ನಿಮ್ಮ ನಂಬಿಕೆಯ ಪ್ರಯತ್ನವು ತಾಳ್ಮೆಯನ್ನು ಉಂಟುಮಾಡುತ್ತದೆ ಎಂದು ತಿಳಿದಿರುವಿರಿ.</w:t>
      </w:r>
    </w:p>
    <w:p w14:paraId="0D1846D1" w14:textId="77777777" w:rsidR="00F90BDC" w:rsidRDefault="00F90BDC"/>
    <w:p w14:paraId="776177F8" w14:textId="77777777" w:rsidR="00F90BDC" w:rsidRDefault="00F90BDC">
      <w:r xmlns:w="http://schemas.openxmlformats.org/wordprocessingml/2006/main">
        <w:t xml:space="preserve">4 ಆದರೆ ತಾಳ್ಮೆಯು ಪರಿಪೂರ್ಣವಾದ ಕೆಲಸವನ್ನು ಮಾಡಲಿ;</w:t>
      </w:r>
    </w:p>
    <w:p w14:paraId="71446033" w14:textId="77777777" w:rsidR="00F90BDC" w:rsidRDefault="00F90BDC"/>
    <w:p w14:paraId="672B6F26" w14:textId="77777777" w:rsidR="00F90BDC" w:rsidRDefault="00F90BDC">
      <w:r xmlns:w="http://schemas.openxmlformats.org/wordprocessingml/2006/main">
        <w:t xml:space="preserve">ಮ್ಯಾಥ್ಯೂ 26:51 ಮತ್ತು ಯೇಸುವಿನ ಸಂಗಡ ಇದ್ದವರಲ್ಲಿ ಒಬ್ಬನು ತನ್ನ ಕೈಯನ್ನು ಚಾಚಿ ಕತ್ತಿಯನ್ನು ಹಿರಿದು ಮಹಾಯಾಜಕನ ಸೇವಕನನ್ನು ಹೊಡೆದು ಅವನ ಕಿವಿಯನ್ನು ಕತ್ತರಿಸಿದನು.</w:t>
      </w:r>
    </w:p>
    <w:p w14:paraId="0853F0EE" w14:textId="77777777" w:rsidR="00F90BDC" w:rsidRDefault="00F90BDC"/>
    <w:p w14:paraId="174E920F" w14:textId="77777777" w:rsidR="00F90BDC" w:rsidRDefault="00F90BDC">
      <w:r xmlns:w="http://schemas.openxmlformats.org/wordprocessingml/2006/main">
        <w:t xml:space="preserve">ತನ್ನನ್ನು ರಕ್ಷಿಸಲು ಹಿಂಸಾಚಾರವನ್ನು ಬಳಸದಂತೆ ಯೇಸು ತನ್ನ ಶಿಷ್ಯರನ್ನು ತಡೆದನು.</w:t>
      </w:r>
    </w:p>
    <w:p w14:paraId="3C461ABF" w14:textId="77777777" w:rsidR="00F90BDC" w:rsidRDefault="00F90BDC"/>
    <w:p w14:paraId="687CEE4C" w14:textId="77777777" w:rsidR="00F90BDC" w:rsidRDefault="00F90BDC">
      <w:r xmlns:w="http://schemas.openxmlformats.org/wordprocessingml/2006/main">
        <w:t xml:space="preserve">1: ನಮ್ಮ ಸಮಸ್ಯೆಗಳನ್ನು ಪರಿಹರಿಸಲು ನಾವು ಹಿಂಸಾಚಾರವನ್ನು ಆಶ್ರಯಿಸಬಾರದು.</w:t>
      </w:r>
    </w:p>
    <w:p w14:paraId="1BCEBC71" w14:textId="77777777" w:rsidR="00F90BDC" w:rsidRDefault="00F90BDC"/>
    <w:p w14:paraId="652004EE" w14:textId="77777777" w:rsidR="00F90BDC" w:rsidRDefault="00F90BDC">
      <w:r xmlns:w="http://schemas.openxmlformats.org/wordprocessingml/2006/main">
        <w:t xml:space="preserve">2: ಕಷ್ಟಕರ ಸಂದರ್ಭಗಳಲ್ಲಿ ಇನ್ನೊಂದು ಕೆನ್ನೆಯನ್ನು ತಿರುಗಿಸುವ ಮೂಲಕ ಯೇಸುವಿನ ಮಾದರಿಯನ್ನು ಅನುಸರಿಸಿ.</w:t>
      </w:r>
    </w:p>
    <w:p w14:paraId="1869FC0D" w14:textId="77777777" w:rsidR="00F90BDC" w:rsidRDefault="00F90BDC"/>
    <w:p w14:paraId="34F72D2E" w14:textId="77777777" w:rsidR="00F90BDC" w:rsidRDefault="00F90BDC">
      <w:r xmlns:w="http://schemas.openxmlformats.org/wordprocessingml/2006/main">
        <w:t xml:space="preserve">1: ರೋಮನ್ನರು 12: 17-21 - ಕೆಟ್ಟದ್ದಕ್ಕಾಗಿ ಯಾರಿಗೂ ಕೆಟ್ಟದ್ದನ್ನು ಹಿಂತಿರುಗಿಸಬೇಡಿ, ಆದರೆ ಎಲ್ಲರ ದೃಷ್ಟಿಯಲ್ಲಿ ಗೌರವಾನ್ವಿತವಾದದ್ದನ್ನು ಮಾಡಲು ಯೋಚಿಸಿ. ಸಾಧ್ಯವಾದರೆ, ಅದು ನಿಮ್ಮ ಮೇಲೆ ಅವಲಂಬಿತವಾಗಿದೆ, ಎಲ್ಲರೊಂದಿಗೆ ಶಾಂತಿಯಿಂದ ಬಾಳು.</w:t>
      </w:r>
    </w:p>
    <w:p w14:paraId="098D08DE" w14:textId="77777777" w:rsidR="00F90BDC" w:rsidRDefault="00F90BDC"/>
    <w:p w14:paraId="0299E73F" w14:textId="77777777" w:rsidR="00F90BDC" w:rsidRDefault="00F90BDC">
      <w:r xmlns:w="http://schemas.openxmlformats.org/wordprocessingml/2006/main">
        <w:t xml:space="preserve">2: ಮ್ಯಾಥ್ಯೂ 5: 38-42 - ಹೀಗೆ ಹೇಳಲಾಗಿದೆ ಎಂದು ನೀವು ಕೇಳಿದ್ದೀರಿ, ? ಕಣ್ಣಿಗೆ </w:t>
      </w:r>
      <w:r xmlns:w="http://schemas.openxmlformats.org/wordprocessingml/2006/main">
        <w:rPr>
          <w:rFonts w:ascii="맑은 고딕 Semilight" w:hAnsi="맑은 고딕 Semilight"/>
        </w:rPr>
        <w:t xml:space="preserve">ಕಣ್ಣು </w:t>
      </w:r>
      <w:r xmlns:w="http://schemas.openxmlformats.org/wordprocessingml/2006/main">
        <w:t xml:space="preserve">, ಹಲ್ಲಿಗೆ ಹಲ್ಲು.??ಆದರೆ ನಾನು ನಿಮಗೆ ಹೇಳುತ್ತೇನೆ, ದುಷ್ಟನನ್ನು ವಿರೋಧಿಸಬೇಡ. ಆದರೆ ಯಾರಾದರೂ ನಿಮ್ಮ ಬಲ ಕೆನ್ನೆಗೆ ಹೊಡೆದರೆ, ಇನ್ನೊಂದು ಕೆನ್ನೆಗೆ ತಿರುಗಿ.</w:t>
      </w:r>
    </w:p>
    <w:p w14:paraId="65491102" w14:textId="77777777" w:rsidR="00F90BDC" w:rsidRDefault="00F90BDC"/>
    <w:p w14:paraId="3F1E719D" w14:textId="77777777" w:rsidR="00F90BDC" w:rsidRDefault="00F90BDC">
      <w:r xmlns:w="http://schemas.openxmlformats.org/wordprocessingml/2006/main">
        <w:t xml:space="preserve">ಮ್ಯಾಥ್ಯೂ 26:52 ಆಗ ಯೇಸು ಅವನಿಗೆ--ನಿನ್ನ ಕತ್ತಿಯನ್ನು ಮತ್ತೆ ಅದರ ಸ್ಥಳದಲ್ಲಿ ಇಟ್ಟುಕೋ;</w:t>
      </w:r>
    </w:p>
    <w:p w14:paraId="0DF9767F" w14:textId="77777777" w:rsidR="00F90BDC" w:rsidRDefault="00F90BDC"/>
    <w:p w14:paraId="36438D2D" w14:textId="77777777" w:rsidR="00F90BDC" w:rsidRDefault="00F90BDC">
      <w:r xmlns:w="http://schemas.openxmlformats.org/wordprocessingml/2006/main">
        <w:t xml:space="preserve">ಜೀಸಸ್ ತನ್ನ ಕತ್ತಿಯನ್ನು ತೆಗೆದು ಹಾಕಲು ಒಬ್ಬ ಶಿಷ್ಯನಿಗೆ ಹೇಳುತ್ತಾನೆ, ಕತ್ತಿಯನ್ನು ತೆಗೆದುಕೊಳ್ಳುವವರು ಅದರಿಂದ ನಾಶವಾಗುತ್ತಾರೆ ಎಂದು ಎಚ್ಚರಿಸಿದರು.</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ನಮ್ಮ ಕ್ರಿಯೆಗಳು ಪರಿಣಾಮಗಳನ್ನು ಹೊಂದಿವೆ - ಜ್ಞಾನೋಕ್ತಿ 16:18</w:t>
      </w:r>
    </w:p>
    <w:p w14:paraId="0A6CE203" w14:textId="77777777" w:rsidR="00F90BDC" w:rsidRDefault="00F90BDC"/>
    <w:p w14:paraId="0E273BA0" w14:textId="77777777" w:rsidR="00F90BDC" w:rsidRDefault="00F90BDC">
      <w:r xmlns:w="http://schemas.openxmlformats.org/wordprocessingml/2006/main">
        <w:t xml:space="preserve">2. ಇತರ ಕೆನ್ನೆಯನ್ನು ತಿರುಗಿಸುವುದು - ಮ್ಯಾಥ್ಯೂ 5: 38-39</w:t>
      </w:r>
    </w:p>
    <w:p w14:paraId="122714E3" w14:textId="77777777" w:rsidR="00F90BDC" w:rsidRDefault="00F90BDC"/>
    <w:p w14:paraId="0058FEF1" w14:textId="77777777" w:rsidR="00F90BDC" w:rsidRDefault="00F90BDC">
      <w:r xmlns:w="http://schemas.openxmlformats.org/wordprocessingml/2006/main">
        <w:t xml:space="preserve">1. ರೋಮನ್ನರು 12:19-21</w:t>
      </w:r>
    </w:p>
    <w:p w14:paraId="7139190C" w14:textId="77777777" w:rsidR="00F90BDC" w:rsidRDefault="00F90BDC"/>
    <w:p w14:paraId="3682D5BA" w14:textId="77777777" w:rsidR="00F90BDC" w:rsidRDefault="00F90BDC">
      <w:r xmlns:w="http://schemas.openxmlformats.org/wordprocessingml/2006/main">
        <w:t xml:space="preserve">2. ಜೇಮ್ಸ್ 4:1-3</w:t>
      </w:r>
    </w:p>
    <w:p w14:paraId="544E05E1" w14:textId="77777777" w:rsidR="00F90BDC" w:rsidRDefault="00F90BDC"/>
    <w:p w14:paraId="50446340" w14:textId="77777777" w:rsidR="00F90BDC" w:rsidRDefault="00F90BDC">
      <w:r xmlns:w="http://schemas.openxmlformats.org/wordprocessingml/2006/main">
        <w:t xml:space="preserve">ಮ್ಯಾಥ್ಯೂ 26:53 ನಾನು ಈಗ ನನ್ನ ತಂದೆಗೆ ಪ್ರಾರ್ಥಿಸಲಾರೆ ಎಂದು ನೀನು ಯೋಚಿಸುತ್ತೀಯಾ?</w:t>
      </w:r>
    </w:p>
    <w:p w14:paraId="6AA07845" w14:textId="77777777" w:rsidR="00F90BDC" w:rsidRDefault="00F90BDC"/>
    <w:p w14:paraId="2932F018" w14:textId="77777777" w:rsidR="00F90BDC" w:rsidRDefault="00F90BDC">
      <w:r xmlns:w="http://schemas.openxmlformats.org/wordprocessingml/2006/main">
        <w:t xml:space="preserve">ಈ ವಾಕ್ಯವೃಂದವು ಯೇಸುವಿನ ಶಕ್ತಿಯನ್ನು ವಿವರಿಸುತ್ತದೆ, ಏಕೆಂದರೆ ಅವನು ತನ್ನ ತಂದೆಗೆ ಹನ್ನೆರಡು ಸೈನ್ಯದಳಗಳಿಗಿಂತ ಹೆಚ್ಚು ದೇವತೆಗಳನ್ನು ಕಳುಹಿಸಲು ಕರೆ ನೀಡಬಹುದು ಎಂದು ಹೇಳುತ್ತಾನೆ.</w:t>
      </w:r>
    </w:p>
    <w:p w14:paraId="22319A51" w14:textId="77777777" w:rsidR="00F90BDC" w:rsidRDefault="00F90BDC"/>
    <w:p w14:paraId="63F9E7D8" w14:textId="77777777" w:rsidR="00F90BDC" w:rsidRDefault="00F90BDC">
      <w:r xmlns:w="http://schemas.openxmlformats.org/wordprocessingml/2006/main">
        <w:t xml:space="preserve">1. ಪ್ರಾರ್ಥನೆಯ ಶಕ್ತಿ: ಯೇಸುವಿನ ಉದಾಹರಣೆಯಿಂದ ಕಲಿಯುವುದು</w:t>
      </w:r>
    </w:p>
    <w:p w14:paraId="0540422F" w14:textId="77777777" w:rsidR="00F90BDC" w:rsidRDefault="00F90BDC"/>
    <w:p w14:paraId="0D37AA18" w14:textId="77777777" w:rsidR="00F90BDC" w:rsidRDefault="00F90BDC">
      <w:r xmlns:w="http://schemas.openxmlformats.org/wordprocessingml/2006/main">
        <w:t xml:space="preserve">2. ಸರ್ವಶಕ್ತನಲ್ಲಿ ನಂಬಿಕೆ ಇಡಿ: ದೇವರ ಶಕ್ತಿ ಮತ್ತು ಶಕ್ತಿಯ ಮೇಲೆ ಭರವಸೆ ಇಡಿ</w:t>
      </w:r>
    </w:p>
    <w:p w14:paraId="2B8503DB" w14:textId="77777777" w:rsidR="00F90BDC" w:rsidRDefault="00F90BDC"/>
    <w:p w14:paraId="28F1B7AF" w14:textId="77777777" w:rsidR="00F90BDC" w:rsidRDefault="00F90BDC">
      <w:r xmlns:w="http://schemas.openxmlformats.org/wordprocessingml/2006/main">
        <w:t xml:space="preserve">1. ಲ್ಯೂಕ್ 18:27 - ಶಾಶ್ವತ ಜೀವನವನ್ನು ಆನುವಂಶಿಕವಾಗಿ ಪಡೆಯಲು ಏನು ಮಾಡಬೇಕು ಎಂದು ಕೇಳಿದ ಶ್ರೀಮಂತ ಆಡಳಿತಗಾರನಿಗೆ ಯೇಸು ಪ್ರತಿಕ್ರಿಯಿಸುತ್ತಾನೆ: </w:t>
      </w:r>
      <w:r xmlns:w="http://schemas.openxmlformats.org/wordprocessingml/2006/main">
        <w:rPr>
          <w:rFonts w:ascii="맑은 고딕 Semilight" w:hAnsi="맑은 고딕 Semilight"/>
        </w:rPr>
        <w:t xml:space="preserve">쏻 </w:t>
      </w:r>
      <w:r xmlns:w="http://schemas.openxmlformats.org/wordprocessingml/2006/main">
        <w:t xml:space="preserve">ಟೋಪಿ ಮನುಷ್ಯನಿಂದ ಅಸಾಧ್ಯ ದೇವರಿಂದ ಸಾಧ್ಯ.??</w:t>
      </w:r>
    </w:p>
    <w:p w14:paraId="5C208738" w14:textId="77777777" w:rsidR="00F90BDC" w:rsidRDefault="00F90BDC"/>
    <w:p w14:paraId="66F05698" w14:textId="77777777" w:rsidR="00F90BDC" w:rsidRDefault="00F90BDC">
      <w:r xmlns:w="http://schemas.openxmlformats.org/wordprocessingml/2006/main">
        <w:t xml:space="preserve">2. ಎಫೆಸಿಯನ್ಸ್ 3:20 - ? </w:t>
      </w:r>
      <w:r xmlns:w="http://schemas.openxmlformats.org/wordprocessingml/2006/main">
        <w:t xml:space="preserve">ನಮ್ಮೊಳಗೆ ಕೆಲಸ ಮಾಡುವ ಶಕ್ತಿಗೆ ಅನುಗುಣವಾಗಿ ನಾವು ಕೇಳುವ ಅಥವಾ ಯೋಚಿಸುವ ಎಲ್ಲಕ್ಕಿಂತ ಹೆಚ್ಚು ಹೇರಳವಾಗಿ ಮಾಡಲು ಶಕ್ತನಾದವನಿಗೆ ಓಹೋ. </w:t>
      </w:r>
      <w:r xmlns:w="http://schemas.openxmlformats.org/wordprocessingml/2006/main">
        <w:rPr>
          <w:rFonts w:ascii="맑은 고딕 Semilight" w:hAnsi="맑은 고딕 Semilight"/>
        </w:rPr>
        <w:t xml:space="preserve">??</w:t>
      </w:r>
    </w:p>
    <w:p w14:paraId="2D36EA99" w14:textId="77777777" w:rsidR="00F90BDC" w:rsidRDefault="00F90BDC"/>
    <w:p w14:paraId="2ED2C035" w14:textId="77777777" w:rsidR="00F90BDC" w:rsidRDefault="00F90BDC">
      <w:r xmlns:w="http://schemas.openxmlformats.org/wordprocessingml/2006/main">
        <w:t xml:space="preserve">ಮ್ಯಾಥ್ಯೂ 26:54 ಆದರೆ ಅದು ಹೀಗಿರಬೇಕು ಎಂದು ಧರ್ಮಗ್ರಂಥಗಳು ಹೇಗೆ ನೆರವೇರುತ್ತವೆ?</w:t>
      </w:r>
    </w:p>
    <w:p w14:paraId="662475D0" w14:textId="77777777" w:rsidR="00F90BDC" w:rsidRDefault="00F90BDC"/>
    <w:p w14:paraId="1FC88E1F" w14:textId="77777777" w:rsidR="00F90BDC" w:rsidRDefault="00F90BDC">
      <w:r xmlns:w="http://schemas.openxmlformats.org/wordprocessingml/2006/main">
        <w:t xml:space="preserve">ಭವಿಷ್ಯವಾಣಿಯನ್ನು ಪೂರೈಸಲು ಏನಾದರೂ ಸಂಭವಿಸಬೇಕು ಎಂದು ವಿವರಿಸಲು ಯೇಸು ಧರ್ಮಗ್ರಂಥವನ್ನು ಉಲ್ಲೇಖಿಸುತ್ತಾನೆ.</w:t>
      </w:r>
    </w:p>
    <w:p w14:paraId="6C0101C4" w14:textId="77777777" w:rsidR="00F90BDC" w:rsidRDefault="00F90BDC"/>
    <w:p w14:paraId="7DADB97B" w14:textId="77777777" w:rsidR="00F90BDC" w:rsidRDefault="00F90BDC">
      <w:r xmlns:w="http://schemas.openxmlformats.org/wordprocessingml/2006/main">
        <w:t xml:space="preserve">1. ಭವಿಷ್ಯವಾಣಿಯ ಶಕ್ತಿ: ದೇವರ ವಾಕ್ಯವು ನಮ್ಮ ಜೀವನವನ್ನು ಹೇಗೆ ಪೂರೈಸುತ್ತದೆ</w:t>
      </w:r>
    </w:p>
    <w:p w14:paraId="0CB19880" w14:textId="77777777" w:rsidR="00F90BDC" w:rsidRDefault="00F90BDC"/>
    <w:p w14:paraId="143420DF" w14:textId="77777777" w:rsidR="00F90BDC" w:rsidRDefault="00F90BDC">
      <w:r xmlns:w="http://schemas.openxmlformats.org/wordprocessingml/2006/main">
        <w:t xml:space="preserve">2. ಲಿವಿಂಗ್ ಔಟ್ ದಿ ಸ್ಕ್ರಿಪ್ಚರ್ಸ್: ನಾವು ಭವಿಷ್ಯವಾಣಿಯನ್ನು ಹೇಗೆ ನಿಜವಾಗಿಸಬಹುದು</w:t>
      </w:r>
    </w:p>
    <w:p w14:paraId="2EDDD198" w14:textId="77777777" w:rsidR="00F90BDC" w:rsidRDefault="00F90BDC"/>
    <w:p w14:paraId="0EBE921B" w14:textId="77777777" w:rsidR="00F90BDC" w:rsidRDefault="00F90BDC">
      <w:r xmlns:w="http://schemas.openxmlformats.org/wordprocessingml/2006/main">
        <w:t xml:space="preserve">1. ಯೆಶಾಯ 46:10-11 - ನಾನು ಆರಂಭದಿಂದಲೂ ಅಂತ್ಯವನ್ನು ತಿಳಿಸುತ್ತೇನೆ, ಪ್ರಾಚೀನ ಕಾಲದಿಂದಲೂ, ಇನ್ನೂ ಬರಲಿರುವದನ್ನು. ನಾನು ಹೇಳುತ್ತೇನೆ, ? ನಿಮ್ಮ ಉದ್ದೇಶವು </w:t>
      </w:r>
      <w:r xmlns:w="http://schemas.openxmlformats.org/wordprocessingml/2006/main">
        <w:rPr>
          <w:rFonts w:ascii="맑은 고딕 Semilight" w:hAnsi="맑은 고딕 Semilight"/>
        </w:rPr>
        <w:t xml:space="preserve">ನಿಲ್ಲುತ್ತದೆ </w:t>
      </w:r>
      <w:r xmlns:w="http://schemas.openxmlformats.org/wordprocessingml/2006/main">
        <w:t xml:space="preserve">, ಮತ್ತು ನಾನು ಇಷ್ಟಪಡುವ ಎಲ್ಲವನ್ನೂ ನಾನು ಮಾಡುತ್ತೇನೆ.??</w:t>
      </w:r>
    </w:p>
    <w:p w14:paraId="3FF7E023" w14:textId="77777777" w:rsidR="00F90BDC" w:rsidRDefault="00F90BDC"/>
    <w:p w14:paraId="235E7FC0" w14:textId="77777777" w:rsidR="00F90BDC" w:rsidRDefault="00F90BDC">
      <w:r xmlns:w="http://schemas.openxmlformats.org/wordprocessingml/2006/main">
        <w:t xml:space="preserve">2. ಗಲಾಟಿಯನ್ಸ್ 3: 8 - ದೇವರು ಅನ್ಯಜನರನ್ನು ನಂಬಿಕೆಯಿಂದ ಸಮರ್ಥಿಸುತ್ತಾನೆ ಎಂದು ಧರ್ಮಗ್ರಂಥವು ಮುನ್ಸೂಚಿಸಿತು ಮತ್ತು ಅಬ್ರಹಾಮನಿಗೆ ಮುಂಚಿತವಾಗಿ ಸುವಾರ್ತೆಯನ್ನು ಘೋಷಿಸಿತು: ? ನಿಮ್ಮ ಮೂಲಕ ರಾಷ್ಟ್ರಗಳು </w:t>
      </w:r>
      <w:r xmlns:w="http://schemas.openxmlformats.org/wordprocessingml/2006/main">
        <w:rPr>
          <w:rFonts w:ascii="맑은 고딕 Semilight" w:hAnsi="맑은 고딕 Semilight"/>
        </w:rPr>
        <w:t xml:space="preserve">ಆಶೀರ್ವದಿಸಲ್ಪಡುತ್ತವೆ </w:t>
      </w:r>
      <w:r xmlns:w="http://schemas.openxmlformats.org/wordprocessingml/2006/main">
        <w:t xml:space="preserve">.??</w:t>
      </w:r>
    </w:p>
    <w:p w14:paraId="7B57A4D7" w14:textId="77777777" w:rsidR="00F90BDC" w:rsidRDefault="00F90BDC"/>
    <w:p w14:paraId="6C5BBFDE" w14:textId="77777777" w:rsidR="00F90BDC" w:rsidRDefault="00F90BDC">
      <w:r xmlns:w="http://schemas.openxmlformats.org/wordprocessingml/2006/main">
        <w:t xml:space="preserve">ಮತ್ತಾಯ 26:55 ಅದೇ ಗಳಿಗೆಯಲ್ಲಿ ಯೇಸು ಜನಸಮೂಹಕ್ಕೆ--ನೀವು ಕಳ್ಳನಿಗೆ ವಿರುದ್ಧವಾಗಿ ನನ್ನನ್ನು ಹಿಡಿಯಲು ಕತ್ತಿ ಮತ್ತು ಕೋಲುಗಳೊಂದಿಗೆ ಬಂದಿದ್ದೀರಾ? ನಾನು ಪ್ರತಿದಿನ ನಿಮ್ಮೊಂದಿಗೆ ದೇವಾಲಯದಲ್ಲಿ ಬೋಧಿಸುತ್ತಾ ಕೂತುಕೊಂಡಿದ್ದೇನೆ, ಆದರೆ ನೀವು ನನ್ನನ್ನು ಹಿಡಿಯಲಿಲ್ಲ.</w:t>
      </w:r>
    </w:p>
    <w:p w14:paraId="16DC99EB" w14:textId="77777777" w:rsidR="00F90BDC" w:rsidRDefault="00F90BDC"/>
    <w:p w14:paraId="28098000" w14:textId="77777777" w:rsidR="00F90BDC" w:rsidRDefault="00F90BDC">
      <w:r xmlns:w="http://schemas.openxmlformats.org/wordprocessingml/2006/main">
        <w:t xml:space="preserve">ಯೇಸು ತಾನು ಪ್ರತಿದಿನ ದೇವಾಲಯದಲ್ಲಿ ಬಹಿರಂಗವಾಗಿ ಬೋಧಿಸುತ್ತಿದ್ದಾಗ ಕಳ್ಳನನ್ನು ಬಂಧಿಸಿದ ರೀತಿಯಲ್ಲಿಯೇ ಆತನನ್ನು ಬಂಧಿಸುವಲ್ಲಿ ಬಹುಸಂಖ್ಯೆಯ ಕಪಟತನವನ್ನು ಕರೆಯುತ್ತಾನೆ.</w:t>
      </w:r>
    </w:p>
    <w:p w14:paraId="0F803940" w14:textId="77777777" w:rsidR="00F90BDC" w:rsidRDefault="00F90BDC"/>
    <w:p w14:paraId="4520F709" w14:textId="77777777" w:rsidR="00F90BDC" w:rsidRDefault="00F90BDC">
      <w:r xmlns:w="http://schemas.openxmlformats.org/wordprocessingml/2006/main">
        <w:t xml:space="preserve">1. ಬೂಟಾಟಿಕೆ ಅಪಾಯ: ಜೀಸಸ್ ತಮ್ಮ ಅನ್ಯಾಯದ ಕ್ರಿಯೆಗಳಿಗಾಗಿ ಬಹುಸಂಖ್ಯೆಯನ್ನು ಹೇಗೆ ಖಂಡಿಸಿದರು</w:t>
      </w:r>
    </w:p>
    <w:p w14:paraId="1CB1E33F" w14:textId="77777777" w:rsidR="00F90BDC" w:rsidRDefault="00F90BDC"/>
    <w:p w14:paraId="6F67AC98" w14:textId="77777777" w:rsidR="00F90BDC" w:rsidRDefault="00F90BDC">
      <w:r xmlns:w="http://schemas.openxmlformats.org/wordprocessingml/2006/main">
        <w:t xml:space="preserve">2. ದೇವರ ನ್ಯಾಯ: ಜೀಸಸ್ ತಮ್ಮ ತಪ್ಪಿಗಾಗಿ ಬಹುಸಂಖ್ಯೆಯನ್ನು ಹೇಗೆ ಸರಿಯಾಗಿ ಕರೆದರು</w:t>
      </w:r>
    </w:p>
    <w:p w14:paraId="775532B6" w14:textId="77777777" w:rsidR="00F90BDC" w:rsidRDefault="00F90BDC"/>
    <w:p w14:paraId="1A8754C0" w14:textId="77777777" w:rsidR="00F90BDC" w:rsidRDefault="00F90BDC">
      <w:r xmlns:w="http://schemas.openxmlformats.org/wordprocessingml/2006/main">
        <w:t xml:space="preserve">1. ಮ್ಯಾಥ್ಯೂ 23:27-28 - "ಅಯ್ಯೋ, ಕಪಟಿಗಳಾದ ಶಾಸ್ತ್ರಿಗಳೇ ಮತ್ತು ಫರಿಸಾಯರೇ, ನೀವು ಬಿಳಿ ಸಮಾಧಿಗಳಂತೆ ಇದ್ದೀರಿ, ಅದು ನಿಜವಾಗಿಯೂ ಹೊರನೋಟಕ್ಕೆ ಸುಂದರವಾಗಿರುತ್ತದೆ, ಆದರೆ ಒಳಗೆ ಸತ್ತವರ ಎಲುಬುಗಳು ಮತ್ತು ಎಲ್ಲಾ ಅಶುದ್ಧತೆಗಳಿಂದ ತುಂಬಿದೆ. ನೀವು ಹೊರನೋಟಕ್ಕೆ ಮನುಷ್ಯರಿಗೆ ನೀತಿವಂತರಾಗಿ ಕಾಣುತ್ತೀರಿ, ಆದರೆ ಒಳಗೆ ನೀವು ಕಪಟತನ ಮತ್ತು ಅಕ್ರಮಗಳಿಂದ ತುಂಬಿದ್ದೀರಿ.</w:t>
      </w:r>
    </w:p>
    <w:p w14:paraId="54CAFB20" w14:textId="77777777" w:rsidR="00F90BDC" w:rsidRDefault="00F90BDC"/>
    <w:p w14:paraId="0A10EF5E" w14:textId="77777777" w:rsidR="00F90BDC" w:rsidRDefault="00F90BDC">
      <w:r xmlns:w="http://schemas.openxmlformats.org/wordprocessingml/2006/main">
        <w:t xml:space="preserve">2. ರೋಮನ್ನರು 2: 1-3 - "ಆದುದರಿಂದ ಓ ಮನುಷ್ಯ, ನೀನು ಯಾರೇ ನಿರ್ಣಯಿಸುತ್ತೀಯೋ, ನೀನು ಅಕ್ಷಮ್ಯನು: ನೀನು </w:t>
      </w:r>
      <w:r xmlns:w="http://schemas.openxmlformats.org/wordprocessingml/2006/main">
        <w:lastRenderedPageBreak xmlns:w="http://schemas.openxmlformats.org/wordprocessingml/2006/main"/>
      </w:r>
      <w:r xmlns:w="http://schemas.openxmlformats.org/wordprocessingml/2006/main">
        <w:t xml:space="preserve">ಇನ್ನೊಬ್ಬನನ್ನು ನಿರ್ಣಯಿಸುವಲ್ಲಿ, ನೀನು ನಿನ್ನನ್ನು ಖಂಡಿಸುವೆ; ಯಾಕಂದರೆ ನೀವು ನಿರ್ಣಯಿಸುವವರು ಅದೇ ಕೆಲಸಗಳನ್ನು ಮಾಡುತ್ತೀರಿ. ಆದರೆ ತೀರ್ಪು ಎಂದು ನಮಗೆ ಖಚಿತವಾಗಿದೆ. ಅಂತಹ ಕೆಲಸಗಳನ್ನು ಮಾಡುವವರಿಗೆ ವಿರುದ್ಧವಾಗಿ ದೇವರು ಸತ್ಯಕ್ಕೆ ಅನುಗುಣವಾಗಿರುತ್ತಾನೆ ಮತ್ತು ಓ ಮನುಷ್ಯನೇ, ಅಂತಹ ವಿಷಯಗಳನ್ನು ಮಾಡುವವರನ್ನು ನಿರ್ಣಯಿಸುವವನು ಮತ್ತು ಅದೇ ರೀತಿ ಮಾಡುವುದರಿಂದ ನೀವು ದೇವರ ತೀರ್ಪಿನಿಂದ ತಪ್ಪಿಸಿಕೊಳ್ಳುವಿರಿ ಎಂದು ನೀವು ಯೋಚಿಸುತ್ತೀರಾ?</w:t>
      </w:r>
    </w:p>
    <w:p w14:paraId="46BB9C79" w14:textId="77777777" w:rsidR="00F90BDC" w:rsidRDefault="00F90BDC"/>
    <w:p w14:paraId="266EB80F" w14:textId="77777777" w:rsidR="00F90BDC" w:rsidRDefault="00F90BDC">
      <w:r xmlns:w="http://schemas.openxmlformats.org/wordprocessingml/2006/main">
        <w:t xml:space="preserve">ಮ್ಯಾಥ್ಯೂ 26:56 ಆದರೆ ಪ್ರವಾದಿಗಳ ಗ್ರಂಥಗಳು ನೆರವೇರುವಂತೆ ಇದೆಲ್ಲವೂ ಮಾಡಲಾಯಿತು. ಆಗ ಶಿಷ್ಯರೆಲ್ಲರೂ ಆತನನ್ನು ಬಿಟ್ಟು ಓಡಿಹೋದರು.</w:t>
      </w:r>
    </w:p>
    <w:p w14:paraId="0097D2B9" w14:textId="77777777" w:rsidR="00F90BDC" w:rsidRDefault="00F90BDC"/>
    <w:p w14:paraId="5B7BAA51" w14:textId="77777777" w:rsidR="00F90BDC" w:rsidRDefault="00F90BDC">
      <w:r xmlns:w="http://schemas.openxmlformats.org/wordprocessingml/2006/main">
        <w:t xml:space="preserve">ಹಳೆಯ ಒಡಂಬಡಿಕೆಯ ಭವಿಷ್ಯವಾಣಿಯನ್ನು ಪೂರೈಸಲು ಶಿಷ್ಯರು ಯೇಸುವನ್ನು ಹೇಗೆ ತ್ಯಜಿಸಿದರು ಎಂಬುದನ್ನು ಈ ಭಾಗವು ವಿವರಿಸುತ್ತದೆ.</w:t>
      </w:r>
    </w:p>
    <w:p w14:paraId="3241DE96" w14:textId="77777777" w:rsidR="00F90BDC" w:rsidRDefault="00F90BDC"/>
    <w:p w14:paraId="2404FAC8" w14:textId="77777777" w:rsidR="00F90BDC" w:rsidRDefault="00F90BDC">
      <w:r xmlns:w="http://schemas.openxmlformats.org/wordprocessingml/2006/main">
        <w:t xml:space="preserve">1. "ಪ್ರತಿಕೂಲತೆಯ ಮುಖದಲ್ಲಿ ದೃಢವಾಗಿ ನಿಲ್ಲುವುದು: ಶಿಷ್ಯರು ಮತ್ತು ಯೇಸುವಿನಿಂದ ಪಾಠಗಳು"</w:t>
      </w:r>
    </w:p>
    <w:p w14:paraId="6E159FC6" w14:textId="77777777" w:rsidR="00F90BDC" w:rsidRDefault="00F90BDC"/>
    <w:p w14:paraId="4E9F55F5" w14:textId="77777777" w:rsidR="00F90BDC" w:rsidRDefault="00F90BDC">
      <w:r xmlns:w="http://schemas.openxmlformats.org/wordprocessingml/2006/main">
        <w:t xml:space="preserve">2. "ದೇವರ ಯೋಜನೆಯನ್ನು ಪೂರೈಸುವುದು: ಶಿಷ್ಯರು, ಜೀಸಸ್ ಮತ್ತು ಪ್ರವಾದಿಗಳ ಧರ್ಮಗ್ರಂಥಗಳು"</w:t>
      </w:r>
    </w:p>
    <w:p w14:paraId="51B1688D" w14:textId="77777777" w:rsidR="00F90BDC" w:rsidRDefault="00F90BDC"/>
    <w:p w14:paraId="1E04CD2E" w14:textId="77777777" w:rsidR="00F90BDC" w:rsidRDefault="00F90BDC">
      <w:r xmlns:w="http://schemas.openxmlformats.org/wordprocessingml/2006/main">
        <w:t xml:space="preserve">1. ಕೀರ್ತನೆ 22:1-31 - ನನ್ನ ದೇವರೇ, ನನ್ನ ದೇವರೇ, ನೀನು ನನ್ನನ್ನು ಏಕೆ ಕೈಬಿಟ್ಟೆ?</w:t>
      </w:r>
    </w:p>
    <w:p w14:paraId="39401D07" w14:textId="77777777" w:rsidR="00F90BDC" w:rsidRDefault="00F90BDC"/>
    <w:p w14:paraId="6BA65BAC" w14:textId="77777777" w:rsidR="00F90BDC" w:rsidRDefault="00F90BDC">
      <w:r xmlns:w="http://schemas.openxmlformats.org/wordprocessingml/2006/main">
        <w:t xml:space="preserve">2. ಯೆಶಾಯ 53:5 - ಆದರೆ ಆತನು ನಮ್ಮ ದ್ರೋಹಗಳ ನಿಮಿತ್ತ ಚುಚ್ಚಲ್ಪಟ್ಟನು, ನಮ್ಮ ಅಕ್ರಮಗಳ ನಿಮಿತ್ತ ಆತನು ಪುಡಿಮಾಡಲ್ಪಟ್ಟನು; ನಮಗೆ ಶಾಂತಿಯನ್ನು ತಂದ ಶಿಕ್ಷೆಯು ಅವನ ಮೇಲಿತ್ತು ಮತ್ತು ಅವನ ಗಾಯಗಳಿಂದ ನಾವು ಗುಣವಾಗಿದ್ದೇವೆ.</w:t>
      </w:r>
    </w:p>
    <w:p w14:paraId="6817D649" w14:textId="77777777" w:rsidR="00F90BDC" w:rsidRDefault="00F90BDC"/>
    <w:p w14:paraId="758491A6" w14:textId="77777777" w:rsidR="00F90BDC" w:rsidRDefault="00F90BDC">
      <w:r xmlns:w="http://schemas.openxmlformats.org/wordprocessingml/2006/main">
        <w:t xml:space="preserve">ಮ್ಯಾಥ್ಯೂ 26:57 ಮತ್ತು ಯೇಸುವನ್ನು ಹಿಡಿದವರು ಅವನನ್ನು ಮಹಾಯಾಜಕ ಕಾಯಫನ ಬಳಿಗೆ ಕರೆದೊಯ್ದರು, ಅಲ್ಲಿ ಶಾಸ್ತ್ರಿಗಳು ಮತ್ತು ಹಿರಿಯರು ಒಟ್ಟುಗೂಡಿದರು.</w:t>
      </w:r>
    </w:p>
    <w:p w14:paraId="79D4730E" w14:textId="77777777" w:rsidR="00F90BDC" w:rsidRDefault="00F90BDC"/>
    <w:p w14:paraId="664ED3B3" w14:textId="77777777" w:rsidR="00F90BDC" w:rsidRDefault="00F90BDC">
      <w:r xmlns:w="http://schemas.openxmlformats.org/wordprocessingml/2006/main">
        <w:t xml:space="preserve">ಯೇಸುವನ್ನು ಸೆರೆಹಿಡಿಯಲಾಗುತ್ತದೆ ಮತ್ತು ಪ್ರಧಾನ ಯಾಜಕನಾದ ಕಾಯಫನ ಬಳಿಗೆ ಕರೆತರಲಾಗುತ್ತದೆ, ಅವರು ಶಾಸ್ತ್ರಿಗಳು ಮತ್ತು ಹಿರಿಯರೊಂದಿಗೆ ಸೇರಿದ್ದಾರೆ.</w:t>
      </w:r>
    </w:p>
    <w:p w14:paraId="791C5E5A" w14:textId="77777777" w:rsidR="00F90BDC" w:rsidRDefault="00F90BDC"/>
    <w:p w14:paraId="505CAB37" w14:textId="77777777" w:rsidR="00F90BDC" w:rsidRDefault="00F90BDC">
      <w:r xmlns:w="http://schemas.openxmlformats.org/wordprocessingml/2006/main">
        <w:t xml:space="preserve">1. ಯೇಸುವಿನ ಬಂಧನದ ಅರ್ಥ - ಬಂಧಿಸಿ ನ್ಯಾಯಾಂಗಕ್ಕೆ ತರುವುದರ ಅರ್ಥವೇನು?</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ಪ್ರಧಾನ ಅರ್ಚಕ ಕಾಯಫನ ಮಹತ್ವ - ಪ್ರಧಾನ ಪಾದ್ರಿಯ ಪಾತ್ರವು ಯೇಸುವಿನ ಕಥೆಯನ್ನು ಹೇಗೆ ಪ್ರಭಾವಿಸುತ್ತದೆ?</w:t>
      </w:r>
    </w:p>
    <w:p w14:paraId="1D75B462" w14:textId="77777777" w:rsidR="00F90BDC" w:rsidRDefault="00F90BDC"/>
    <w:p w14:paraId="4795D8D6" w14:textId="77777777" w:rsidR="00F90BDC" w:rsidRDefault="00F90BDC">
      <w:r xmlns:w="http://schemas.openxmlformats.org/wordprocessingml/2006/main">
        <w:t xml:space="preserve">1. ಯೋಹಾನ 18:12-14 - ಆಗ ಬ್ಯಾಂಡ್ ಮತ್ತು ನಾಯಕ ಮತ್ತು ಯೆಹೂದ್ಯರ ಅಧಿಕಾರಿಗಳು ಯೇಸುವನ್ನು ಹಿಡಿದು, ಬಂಧಿಸಿ, ಮೊದಲು ಅಣ್ಣನ ಬಳಿಗೆ ಕರೆದೊಯ್ದರು; ಯಾಕಂದರೆ ಅವನು ಅದೇ ವರ್ಷ ಮಹಾಯಾಜಕನಾಗಿದ್ದ ಕಾಯಫನಿಗೆ ಮಾವನಾಗಿದ್ದನು.</w:t>
      </w:r>
    </w:p>
    <w:p w14:paraId="5AAC5D49" w14:textId="77777777" w:rsidR="00F90BDC" w:rsidRDefault="00F90BDC"/>
    <w:p w14:paraId="2183A7AB" w14:textId="77777777" w:rsidR="00F90BDC" w:rsidRDefault="00F90BDC">
      <w:r xmlns:w="http://schemas.openxmlformats.org/wordprocessingml/2006/main">
        <w:t xml:space="preserve">2. ಅಪೊಸ್ತಲರ ಕೃತ್ಯಗಳು 4:5-7 - ಮತ್ತು ಮರುದಿನ ಸಂಭವಿಸಿತು, ಅವರ ಆಡಳಿತಗಾರರು, ಮತ್ತು ಹಿರಿಯರು, ಮತ್ತು ಶಾಸ್ತ್ರಿಗಳು, ಮತ್ತು ಪ್ರಧಾನ ಯಾಜಕನಾದ ಅನ್ನ, ಕೈಯಾಫಸ್, ಮತ್ತು ಯೋಹಾನ, ಮತ್ತು ಅಲೆಕ್ಸಾಂಡರ್ ಮತ್ತು ಅನೇಕರು ಮಹಾಯಾಜಕನ ಬಂಧುಗಳು ಜೆರುಸಲೇಮಿನಲ್ಲಿ ಒಟ್ಟುಗೂಡಿದರು.</w:t>
      </w:r>
    </w:p>
    <w:p w14:paraId="52C3FF0C" w14:textId="77777777" w:rsidR="00F90BDC" w:rsidRDefault="00F90BDC"/>
    <w:p w14:paraId="441C447A" w14:textId="77777777" w:rsidR="00F90BDC" w:rsidRDefault="00F90BDC">
      <w:r xmlns:w="http://schemas.openxmlformats.org/wordprocessingml/2006/main">
        <w:t xml:space="preserve">ಮ್ಯಾಥ್ಯೂ 26:58 ಆದರೆ ಪೇತ್ರನು ಮಹಾಯಾಜಕನ ಅರಮನೆಗೆ ಅವನನ್ನು ಹಿಂಬಾಲಿಸಿದನು ಮತ್ತು ಒಳಗೆ ಹೋಗಿ ಅಂತ್ಯವನ್ನು ನೋಡಲು ಸೇವಕರೊಂದಿಗೆ ಕುಳಿತುಕೊಂಡನು.</w:t>
      </w:r>
    </w:p>
    <w:p w14:paraId="0B7BE35A" w14:textId="77777777" w:rsidR="00F90BDC" w:rsidRDefault="00F90BDC"/>
    <w:p w14:paraId="2ACD9DCE" w14:textId="77777777" w:rsidR="00F90BDC" w:rsidRDefault="00F90BDC">
      <w:r xmlns:w="http://schemas.openxmlformats.org/wordprocessingml/2006/main">
        <w:t xml:space="preserve">ಅಪಾಯಗಳ ನಡುವೆಯೂ ಪೇತ್ರನು ಯೇಸುವನ್ನು ಮಹಾಯಾಜಕನ ಅರಮನೆಗೆ ಹಿಂಬಾಲಿಸಿದನು.</w:t>
      </w:r>
    </w:p>
    <w:p w14:paraId="2D2BC4D3" w14:textId="77777777" w:rsidR="00F90BDC" w:rsidRDefault="00F90BDC"/>
    <w:p w14:paraId="032A9618" w14:textId="77777777" w:rsidR="00F90BDC" w:rsidRDefault="00F90BDC">
      <w:r xmlns:w="http://schemas.openxmlformats.org/wordprocessingml/2006/main">
        <w:t xml:space="preserve">1. ಅಪಾಯಗಳ ನಡುವೆಯೂ ಯೇಸುವನ್ನು ಅನುಸರಿಸಲು ಪೇತ್ರನ ಧೈರ್ಯ ಮತ್ತು ನಂಬಿಕೆಯಿಂದ ನಾವು ಕಲಿಯಬಹುದು.</w:t>
      </w:r>
    </w:p>
    <w:p w14:paraId="13CCB61E" w14:textId="77777777" w:rsidR="00F90BDC" w:rsidRDefault="00F90BDC"/>
    <w:p w14:paraId="2F735480" w14:textId="77777777" w:rsidR="00F90BDC" w:rsidRDefault="00F90BDC">
      <w:r xmlns:w="http://schemas.openxmlformats.org/wordprocessingml/2006/main">
        <w:t xml:space="preserve">2. ನಾವು ದೇವರಿಂದ ದೂರವಾಗಿದ್ದರೂ ಸಹ, ನಾವು ಆತನಿಗೆ ಹತ್ತಿರವಾಗಲು ಇನ್ನೂ ಕ್ರಮಗಳನ್ನು ತೆಗೆದುಕೊಳ್ಳಬಹುದು.</w:t>
      </w:r>
    </w:p>
    <w:p w14:paraId="767D746F" w14:textId="77777777" w:rsidR="00F90BDC" w:rsidRDefault="00F90BDC"/>
    <w:p w14:paraId="45E8C088" w14:textId="77777777" w:rsidR="00F90BDC" w:rsidRDefault="00F90BDC">
      <w:r xmlns:w="http://schemas.openxmlformats.org/wordprocessingml/2006/main">
        <w:t xml:space="preserve">1. ಹೀಬ್ರೂ 11: 8-10 - ನಂಬಿಕೆಯಿಂದ ಅಬ್ರಹಾಮನು, ಅವನು ಆನುವಂಶಿಕವಾಗಿ ಸ್ವೀಕರಿಸಬೇಕಾದ ಸ್ಥಳಕ್ಕೆ ಹೋಗಲು ಕರೆಯಲ್ಪಟ್ಟಾಗ, ವಿಧೇಯನಾದನು; ಮತ್ತು ಅವನು ಎಲ್ಲಿಗೆ ಹೋದನೆಂದು ತಿಳಿಯದೆ ಹೊರಗೆ ಹೋದನು.</w:t>
      </w:r>
    </w:p>
    <w:p w14:paraId="0D2F0524" w14:textId="77777777" w:rsidR="00F90BDC" w:rsidRDefault="00F90BDC"/>
    <w:p w14:paraId="5FE4E07C" w14:textId="77777777" w:rsidR="00F90BDC" w:rsidRDefault="00F90BDC">
      <w:r xmlns:w="http://schemas.openxmlformats.org/wordprocessingml/2006/main">
        <w:t xml:space="preserve">2. ಮ್ಯಾಥ್ಯೂ 14:29 - ಮತ್ತು ಅವರು ಹೇಳಿದರು, ಬಾ. ಮತ್ತು ಪೇತ್ರನು ಹಡಗಿನಿಂದ ಹೊರಬಂದಾಗ, ಅವನು ಯೇಸುವಿನ ಬಳಿಗೆ ಹೋಗಲು ನೀರಿನ ಮೇಲೆ ನಡೆದನು.</w:t>
      </w:r>
    </w:p>
    <w:p w14:paraId="6A84EDE7" w14:textId="77777777" w:rsidR="00F90BDC" w:rsidRDefault="00F90BDC"/>
    <w:p w14:paraId="08A7B699" w14:textId="77777777" w:rsidR="00F90BDC" w:rsidRDefault="00F90BDC">
      <w:r xmlns:w="http://schemas.openxmlformats.org/wordprocessingml/2006/main">
        <w:t xml:space="preserve">ಮ್ಯಾಥ್ಯೂ 26:59 ಆಗ ಮುಖ್ಯಯಾಜಕರು, ಹಿರಿಯರು ಮತ್ತು ಎಲ್ಲಾ ಸಭೆಯು ಯೇಸುವನ್ನು ಕೊಲ್ಲಲು ಸುಳ್ಳು ಸಾಕ್ಷಿಯನ್ನು ಹುಡುಕಿದರು.</w:t>
      </w:r>
    </w:p>
    <w:p w14:paraId="2514D2D7" w14:textId="77777777" w:rsidR="00F90BDC" w:rsidRDefault="00F90BDC"/>
    <w:p w14:paraId="2AE951FB" w14:textId="77777777" w:rsidR="00F90BDC" w:rsidRDefault="00F90BDC">
      <w:r xmlns:w="http://schemas.openxmlformats.org/wordprocessingml/2006/main">
        <w:t xml:space="preserve">ಮುಖ್ಯ ಯಾಜಕರು ಮತ್ತು ಇತರ ಧಾರ್ಮಿಕ ಅಧಿಕಾರಿಗಳು ಯೇಸುವನ್ನು ಮರಣದಂಡನೆ ವಿಧಿಸಲು ಸುಳ್ಳು ಸಾಕ್ಷ್ಯವನ್ನು ಹುಡುಕಿದರು.</w:t>
      </w:r>
    </w:p>
    <w:p w14:paraId="53FAD5C9" w14:textId="77777777" w:rsidR="00F90BDC" w:rsidRDefault="00F90BDC"/>
    <w:p w14:paraId="58E8646C" w14:textId="77777777" w:rsidR="00F90BDC" w:rsidRDefault="00F90BDC">
      <w:r xmlns:w="http://schemas.openxmlformats.org/wordprocessingml/2006/main">
        <w:t xml:space="preserve">1. ಸುಳ್ಳು ಆರೋಪಗಳ ಅಪಾಯ</w:t>
      </w:r>
    </w:p>
    <w:p w14:paraId="66616C5B" w14:textId="77777777" w:rsidR="00F90BDC" w:rsidRDefault="00F90BDC"/>
    <w:p w14:paraId="4286D931" w14:textId="77777777" w:rsidR="00F90BDC" w:rsidRDefault="00F90BDC">
      <w:r xmlns:w="http://schemas.openxmlformats.org/wordprocessingml/2006/main">
        <w:t xml:space="preserve">2. ಸತ್ಯದ ಶಕ್ತಿ</w:t>
      </w:r>
    </w:p>
    <w:p w14:paraId="4A47097D" w14:textId="77777777" w:rsidR="00F90BDC" w:rsidRDefault="00F90BDC"/>
    <w:p w14:paraId="2243CE56" w14:textId="77777777" w:rsidR="00F90BDC" w:rsidRDefault="00F90BDC">
      <w:r xmlns:w="http://schemas.openxmlformats.org/wordprocessingml/2006/main">
        <w:t xml:space="preserve">1. ಕೀರ್ತನೆ 25: 2-3 - "ಓ ನನ್ನ ದೇವರೇ, ನಿನ್ನಲ್ಲಿ ನಾನು ನಂಬುತ್ತೇನೆ; ನಾನು ಅವಮಾನಕ್ಕೊಳಗಾಗದಿರಲಿ; ನನ್ನ ಶತ್ರುಗಳು ನನ್ನ ಮೇಲೆ ಉಲ್ಲಾಸಪಡದಿರಲಿ. ನಿಜವಾಗಿ, ನಿನಗಾಗಿ ಕಾಯುವ ಯಾರೂ ನಾಚಿಕೆಪಡುವುದಿಲ್ಲ; ಉದ್ದೇಶಪೂರ್ವಕವಾಗಿ ವಿಶ್ವಾಸಘಾತುಕರಾಗಿರುವವರು ನಾಚಿಕೆಪಡಬೇಕು.</w:t>
      </w:r>
    </w:p>
    <w:p w14:paraId="1E4F8F7D" w14:textId="77777777" w:rsidR="00F90BDC" w:rsidRDefault="00F90BDC"/>
    <w:p w14:paraId="6D406482" w14:textId="77777777" w:rsidR="00F90BDC" w:rsidRDefault="00F90BDC">
      <w:r xmlns:w="http://schemas.openxmlformats.org/wordprocessingml/2006/main">
        <w:t xml:space="preserve">2. ನಾಣ್ಣುಡಿಗಳು 12:17 - "ಸತ್ಯವನ್ನು ಮಾತನಾಡುವವನು ಪ್ರಾಮಾಣಿಕ ಸಾಕ್ಷ್ಯವನ್ನು ನೀಡುತ್ತಾನೆ, ಆದರೆ ಸುಳ್ಳು ಸಾಕ್ಷಿಯು ಮೋಸವನ್ನು ಹೇಳುತ್ತಾನೆ."</w:t>
      </w:r>
    </w:p>
    <w:p w14:paraId="5A5CAE9C" w14:textId="77777777" w:rsidR="00F90BDC" w:rsidRDefault="00F90BDC"/>
    <w:p w14:paraId="30A3795B" w14:textId="77777777" w:rsidR="00F90BDC" w:rsidRDefault="00F90BDC">
      <w:r xmlns:w="http://schemas.openxmlformats.org/wordprocessingml/2006/main">
        <w:t xml:space="preserve">ಮ್ಯಾಥ್ಯೂ 26:60 ಆದರೆ ಯಾವುದೂ ಕಂಡುಬಂದಿಲ್ಲ: ಹೌದು, ಅನೇಕ ಸುಳ್ಳು ಸಾಕ್ಷಿಗಳು ಬಂದರೂ ಅವರು ಯಾರೂ ಕಾಣಲಿಲ್ಲ. ಕೊನೆಗೆ ಇಬ್ಬರು ಸುಳ್ಳು ಸಾಕ್ಷಿಗಳು ಬಂದರು.</w:t>
      </w:r>
    </w:p>
    <w:p w14:paraId="0A735401" w14:textId="77777777" w:rsidR="00F90BDC" w:rsidRDefault="00F90BDC"/>
    <w:p w14:paraId="056A69D5" w14:textId="77777777" w:rsidR="00F90BDC" w:rsidRDefault="00F90BDC">
      <w:r xmlns:w="http://schemas.openxmlformats.org/wordprocessingml/2006/main">
        <w:t xml:space="preserve">ಪ್ರಧಾನ ಅರ್ಚಕ ಮತ್ತು ಸನ್ಹೆಡ್ರಿನ್ ಯೇಸುವಿನ ವಿರುದ್ಧ ಸಾಕ್ಷಿ ಹೇಳಲು ಸಾಕ್ಷಿಗಳನ್ನು ಹುಡುಕಲು ಕಷ್ಟಪಟ್ಟರು ಮತ್ತು ಅಂತಿಮವಾಗಿ ಇಬ್ಬರು ಸುಳ್ಳು ಸಾಕ್ಷಿಗಳನ್ನು ಕಂಡುಕೊಂಡರು.</w:t>
      </w:r>
    </w:p>
    <w:p w14:paraId="5E6ABE15" w14:textId="77777777" w:rsidR="00F90BDC" w:rsidRDefault="00F90BDC"/>
    <w:p w14:paraId="400B2430" w14:textId="77777777" w:rsidR="00F90BDC" w:rsidRDefault="00F90BDC">
      <w:r xmlns:w="http://schemas.openxmlformats.org/wordprocessingml/2006/main">
        <w:t xml:space="preserve">1. ಸತ್ಯದ ಶಕ್ತಿ: ಸುಳ್ಳು ಸಾಕ್ಷಿಗಳು ಕೂಡ ಸುಳ್ಳನ್ನು ನಿಲ್ಲುವಂತೆ ಮಾಡಲಾರರು.</w:t>
      </w:r>
    </w:p>
    <w:p w14:paraId="0678293F" w14:textId="77777777" w:rsidR="00F90BDC" w:rsidRDefault="00F90BDC"/>
    <w:p w14:paraId="4AD30744" w14:textId="77777777" w:rsidR="00F90BDC" w:rsidRDefault="00F90BDC">
      <w:r xmlns:w="http://schemas.openxmlformats.org/wordprocessingml/2006/main">
        <w:t xml:space="preserve">2. ಸುಳ್ಳು ಸಾಕ್ಷಿಯನ್ನು ಎದುರಿಸುವಾಗಲೂ ನಿಮ್ಮ ನಂಬಿಕೆಯಲ್ಲಿ ದೃಢವಾಗಿ ನಿಲ್ಲುವ ಪ್ರಾಮುಖ್ಯತೆ.</w:t>
      </w:r>
    </w:p>
    <w:p w14:paraId="1CCA8A15" w14:textId="77777777" w:rsidR="00F90BDC" w:rsidRDefault="00F90BDC"/>
    <w:p w14:paraId="211FFAF5" w14:textId="77777777" w:rsidR="00F90BDC" w:rsidRDefault="00F90BDC">
      <w:r xmlns:w="http://schemas.openxmlformats.org/wordprocessingml/2006/main">
        <w:t xml:space="preserve">1. ಕೀರ್ತನೆ 119:160 - "ನಿನ್ನ ವಾಕ್ಯದ ಮೊತ್ತವು ಸತ್ಯವಾಗಿದೆ; ಮತ್ತು ನಿನ್ನ ಪ್ರತಿಯೊಂದು ನ್ಯಾಯದ ತೀರ್ಪುಗಳು ಎಂದೆಂದಿಗೂ ಇರುತ್ತದೆ."</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ಜಾನ್ 8:44 - "ನೀವು ನಿಮ್ಮ ತಂದೆಯಾದ ದೆವ್ವದವರಾಗಿದ್ದೀರಿ, ಮತ್ತು ನಿಮ್ಮ ತಂದೆಯ ಆಸೆಗಳನ್ನು ನೀವು ಮಾಡುವಿರಿ. ಅವನು ಮೊದಲಿನಿಂದಲೂ ಕೊಲೆಗಾರನಾಗಿದ್ದನು ಮತ್ತು ಸತ್ಯದಲ್ಲಿ ನೆಲೆಸಲಿಲ್ಲ, ಏಕೆಂದರೆ ಅವನಲ್ಲಿ ಸತ್ಯವಿಲ್ಲ. ಯಾವಾಗ ಅವನು ಸುಳ್ಳನ್ನು ಹೇಳುತ್ತಾನೆ, ಅವನು ತನ್ನದೇ ಆದ ಮಾತನಾಡುತ್ತಾನೆ: ಅವನು ಸುಳ್ಳುಗಾರ ಮತ್ತು ಅದರ ತಂದೆ."</w:t>
      </w:r>
    </w:p>
    <w:p w14:paraId="2CA29AB9" w14:textId="77777777" w:rsidR="00F90BDC" w:rsidRDefault="00F90BDC"/>
    <w:p w14:paraId="75167E26" w14:textId="77777777" w:rsidR="00F90BDC" w:rsidRDefault="00F90BDC">
      <w:r xmlns:w="http://schemas.openxmlformats.org/wordprocessingml/2006/main">
        <w:t xml:space="preserve">ಮ್ಯಾಥ್ಯೂ 26:61 ಮತ್ತು ಅವನು ಹೇಳಿದನು--ನಾನು ದೇವರ ಆಲಯವನ್ನು ಕೆಡವಲು ಮತ್ತು ಮೂರು ದಿನಗಳಲ್ಲಿ ಅದನ್ನು ಕಟ್ಟಲು ಶಕ್ತನಾಗಿದ್ದೇನೆ ಎಂದು ಇವನು ಹೇಳಿದನು.</w:t>
      </w:r>
    </w:p>
    <w:p w14:paraId="7AF27AED" w14:textId="77777777" w:rsidR="00F90BDC" w:rsidRDefault="00F90BDC"/>
    <w:p w14:paraId="4362D181" w14:textId="77777777" w:rsidR="00F90BDC" w:rsidRDefault="00F90BDC">
      <w:r xmlns:w="http://schemas.openxmlformats.org/wordprocessingml/2006/main">
        <w:t xml:space="preserve">ಮಹಾಯಾಜಕನು ತಾನು ದೇವರ ಆಲಯವನ್ನು ನಾಶಮಾಡಿ ಮೂರು ದಿನಗಳಲ್ಲಿ ಪುನಃ ಕಟ್ಟಬಲ್ಲೆನೆಂದು ಯೇಸು ಹೇಳಿಕೊಂಡಿದ್ದಾನೆಂದು ಆರೋಪಿಸಿದನು.</w:t>
      </w:r>
    </w:p>
    <w:p w14:paraId="410C21FF" w14:textId="77777777" w:rsidR="00F90BDC" w:rsidRDefault="00F90BDC"/>
    <w:p w14:paraId="09810F34" w14:textId="77777777" w:rsidR="00F90BDC" w:rsidRDefault="00F90BDC">
      <w:r xmlns:w="http://schemas.openxmlformats.org/wordprocessingml/2006/main">
        <w:t xml:space="preserve">1: ಪದಗಳ ಶಕ್ತಿ - ನಾವು ಮಾತನಾಡುವ ಪದಗಳು ಹೇಗೆ ರಚಿಸುವ ಅಥವಾ ನಾಶಮಾಡುವ ಶಕ್ತಿಯನ್ನು ಹೊಂದಿವೆ.</w:t>
      </w:r>
    </w:p>
    <w:p w14:paraId="3730F005" w14:textId="77777777" w:rsidR="00F90BDC" w:rsidRDefault="00F90BDC"/>
    <w:p w14:paraId="6B74B725" w14:textId="77777777" w:rsidR="00F90BDC" w:rsidRDefault="00F90BDC">
      <w:r xmlns:w="http://schemas.openxmlformats.org/wordprocessingml/2006/main">
        <w:t xml:space="preserve">2: ಯೇಸುವಿನ ಅಧಿಕಾರ - ಯೇಸುವಿನ ದೈವಿಕ ಅಧಿಕಾರವನ್ನು ಆತನ ಮಾತುಗಳ ಮೂಲಕ ಪ್ರದರ್ಶಿಸಲಾಯಿತು.</w:t>
      </w:r>
    </w:p>
    <w:p w14:paraId="77A303A5" w14:textId="77777777" w:rsidR="00F90BDC" w:rsidRDefault="00F90BDC"/>
    <w:p w14:paraId="43CFBEDC" w14:textId="77777777" w:rsidR="00F90BDC" w:rsidRDefault="00F90BDC">
      <w:r xmlns:w="http://schemas.openxmlformats.org/wordprocessingml/2006/main">
        <w:t xml:space="preserve">1: ಜೇಮ್ಸ್ 3: 5-6 - "ಹಾಗೆಯೇ ನಾಲಿಗೆಯು ಚಿಕ್ಕ ಅಂಗವಾಗಿದೆ, ಆದರೂ ಅದು ದೊಡ್ಡ ವಿಷಯಗಳ ಬಗ್ಗೆ ಹೆಮ್ಮೆಪಡುತ್ತದೆ. ಅಂತಹ ಸಣ್ಣ ಬೆಂಕಿಯಿಂದ ಎಷ್ಟು ದೊಡ್ಡ ಅರಣ್ಯವು ಸುಟ್ಟುಹೋಗುತ್ತದೆ! ಮತ್ತು ನಾಲಿಗೆಯು ಬೆಂಕಿ, ಅನ್ಯಾಯದ ಜಗತ್ತು .ನಾಲಿಗೆ ನಮ್ಮ ಅಂಗಗಳ ನಡುವೆ ಹೊಂದಿಸಲ್ಪಟ್ಟಿದೆ, ಇಡೀ ದೇಹವನ್ನು ಕಲೆ ಹಾಕುತ್ತದೆ, ಇಡೀ ಜೀವನಕ್ಕೆ ಬೆಂಕಿ ಹಚ್ಚುತ್ತದೆ ಮತ್ತು ನರಕಕ್ಕೆ ಬೆಂಕಿ ಹಚ್ಚುತ್ತದೆ."</w:t>
      </w:r>
    </w:p>
    <w:p w14:paraId="13D9E9BF" w14:textId="77777777" w:rsidR="00F90BDC" w:rsidRDefault="00F90BDC"/>
    <w:p w14:paraId="29E9067A" w14:textId="77777777" w:rsidR="00F90BDC" w:rsidRDefault="00F90BDC">
      <w:r xmlns:w="http://schemas.openxmlformats.org/wordprocessingml/2006/main">
        <w:t xml:space="preserve">2: ನಾಣ್ಣುಡಿಗಳು 18:21 - "ಸಾವು ಮತ್ತು ಜೀವನವು ನಾಲಿಗೆಯ ಅಧಿಕಾರದಲ್ಲಿದೆ ಮತ್ತು ಅದನ್ನು ಪ್ರೀತಿಸುವವರು ಅದರ ಫಲವನ್ನು ತಿನ್ನುತ್ತಾರೆ."</w:t>
      </w:r>
    </w:p>
    <w:p w14:paraId="6BAA31BC" w14:textId="77777777" w:rsidR="00F90BDC" w:rsidRDefault="00F90BDC"/>
    <w:p w14:paraId="7B42FB12" w14:textId="77777777" w:rsidR="00F90BDC" w:rsidRDefault="00F90BDC">
      <w:r xmlns:w="http://schemas.openxmlformats.org/wordprocessingml/2006/main">
        <w:t xml:space="preserve">Matthew 26:62 ಆಗ ಮಹಾಯಾಜಕನು ಎದ್ದು ಅವನಿಗೆ--ನೀನು ಏನೂ ಉತ್ತರಿಸುವುದಿಲ್ಲವೋ? ಇವು ನಿನಗೆ ವಿರೋಧವಾಗಿ ಏನು ಸಾಕ್ಷಿ ಹೇಳುತ್ತವೆ?</w:t>
      </w:r>
    </w:p>
    <w:p w14:paraId="53A6D275" w14:textId="77777777" w:rsidR="00F90BDC" w:rsidRDefault="00F90BDC"/>
    <w:p w14:paraId="41E4A227" w14:textId="77777777" w:rsidR="00F90BDC" w:rsidRDefault="00F90BDC">
      <w:r xmlns:w="http://schemas.openxmlformats.org/wordprocessingml/2006/main">
        <w:t xml:space="preserve">ಮಹಾಯಾಜಕನು ಯೇಸುವಿಗೆ ಉತ್ತರಿಸಲು ಅವಕಾಶ ನೀಡದೆ ಪ್ರಶ್ನಿಸುತ್ತಾನೆ.</w:t>
      </w:r>
    </w:p>
    <w:p w14:paraId="7B2D8F3A" w14:textId="77777777" w:rsidR="00F90BDC" w:rsidRDefault="00F90BDC"/>
    <w:p w14:paraId="1DDC94D7" w14:textId="77777777" w:rsidR="00F90BDC" w:rsidRDefault="00F90BDC">
      <w:r xmlns:w="http://schemas.openxmlformats.org/wordprocessingml/2006/main">
        <w:t xml:space="preserve">1: ನಾವು ಎಂದಿಗೂ ನಿರ್ಣಯಿಸಲು ಮತ್ತು ಪ್ರಶ್ನಿಸಲು ತ್ವರಿತವಾಗಿರಬಾರದು, ನಾವು ಜನರಿಗೆ ಉತ್ತರಿಸಲು ಅವಕಾಶವನ್ನು ನೀಡುವುದಿಲ್ಲ.</w:t>
      </w:r>
    </w:p>
    <w:p w14:paraId="3246BDD2" w14:textId="77777777" w:rsidR="00F90BDC" w:rsidRDefault="00F90BDC"/>
    <w:p w14:paraId="5EECE03A" w14:textId="77777777" w:rsidR="00F90BDC" w:rsidRDefault="00F90BDC">
      <w:r xmlns:w="http://schemas.openxmlformats.org/wordprocessingml/2006/main">
        <w:t xml:space="preserve">2: ನಾವು ಮಾತನಾಡುವ ಪದಗಳ ಬಗ್ಗೆ ಗಮನವಿರಲಿ, ವಿಶೇಷವಾಗಿ ಅಧಿಕಾರದಲ್ಲಿರುವ ಯಾರನ್ನಾದರೂ ಸಂಬೋಧಿಸುವಾಗ.</w:t>
      </w:r>
    </w:p>
    <w:p w14:paraId="40630117" w14:textId="77777777" w:rsidR="00F90BDC" w:rsidRDefault="00F90BDC"/>
    <w:p w14:paraId="312D980A" w14:textId="77777777" w:rsidR="00F90BDC" w:rsidRDefault="00F90BDC">
      <w:r xmlns:w="http://schemas.openxmlformats.org/wordprocessingml/2006/main">
        <w:t xml:space="preserve">1: ಜೇಮ್ಸ್ 1:19 - ನನ್ನ ಪ್ರೀತಿಯ ಸಹೋದರರೇ, ಇದನ್ನು ತಿಳಿದುಕೊಳ್ಳಿ: ಪ್ರತಿಯೊಬ್ಬ ವ್ಯಕ್ತಿಯು ಕೇಳಲು ತ್ವರಿತವಾಗಿ, ಮಾತನಾಡಲು ನಿಧಾನವಾಗಿ, ಕೋಪಕ್ಕೆ ನಿಧಾನವಾಗಿರಲಿ.</w:t>
      </w:r>
    </w:p>
    <w:p w14:paraId="3D2E7274" w14:textId="77777777" w:rsidR="00F90BDC" w:rsidRDefault="00F90BDC"/>
    <w:p w14:paraId="39E9962C" w14:textId="77777777" w:rsidR="00F90BDC" w:rsidRDefault="00F90BDC">
      <w:r xmlns:w="http://schemas.openxmlformats.org/wordprocessingml/2006/main">
        <w:t xml:space="preserve">2: ನಾಣ್ಣುಡಿಗಳು 18:13 - ಒಬ್ಬನು ಕೇಳುವ ಮೊದಲು ಉತ್ತರವನ್ನು ನೀಡಿದರೆ, ಅದು ಅವನ ಮೂರ್ಖತನ ಮತ್ತು ಅವಮಾನ.</w:t>
      </w:r>
    </w:p>
    <w:p w14:paraId="5132DB24" w14:textId="77777777" w:rsidR="00F90BDC" w:rsidRDefault="00F90BDC"/>
    <w:p w14:paraId="270DE705" w14:textId="77777777" w:rsidR="00F90BDC" w:rsidRDefault="00F90BDC">
      <w:r xmlns:w="http://schemas.openxmlformats.org/wordprocessingml/2006/main">
        <w:t xml:space="preserve">ಮ್ಯಾಥ್ಯೂ 26:63 ಆದರೆ ಯೇಸು ಸುಮ್ಮನಿದ್ದನು. ಮಹಾಯಾಜಕನು ಪ್ರತ್ಯುತ್ತರವಾಗಿ ಅವನಿಗೆ--ನೀನು ದೇವರ ಮಗನಾದ ಕ್ರಿಸ್ತನೋ ಎಂದು ನಮಗೆ ತಿಳಿಸುವಂತೆ ನಾನು ಜೀವಂತ ದೇವರ ಹೆಸರಿನಲ್ಲಿ ನಿನಗೆ ಆಜ್ಞಾಪಿಸುತ್ತೇನೆ.</w:t>
      </w:r>
    </w:p>
    <w:p w14:paraId="5B6476B8" w14:textId="77777777" w:rsidR="00F90BDC" w:rsidRDefault="00F90BDC"/>
    <w:p w14:paraId="382B4AC2" w14:textId="77777777" w:rsidR="00F90BDC" w:rsidRDefault="00F90BDC">
      <w:r xmlns:w="http://schemas.openxmlformats.org/wordprocessingml/2006/main">
        <w:t xml:space="preserve">ಮಹಾಯಾಜಕನು ಯೇಸುವನ್ನು ದೇವರ ಮಗನಾದ ಕ್ರಿಸ್ತನೇ ಎಂದು ಕೇಳಿದನು, ಆದರೆ ಯೇಸು ಉತ್ತರಿಸಲಿಲ್ಲ.</w:t>
      </w:r>
    </w:p>
    <w:p w14:paraId="6FDFCD1D" w14:textId="77777777" w:rsidR="00F90BDC" w:rsidRDefault="00F90BDC"/>
    <w:p w14:paraId="77CCCD2A" w14:textId="77777777" w:rsidR="00F90BDC" w:rsidRDefault="00F90BDC">
      <w:r xmlns:w="http://schemas.openxmlformats.org/wordprocessingml/2006/main">
        <w:t xml:space="preserve">1. ಕಷ್ಟಕರವಾದ ಆಯ್ಕೆಗಳನ್ನು ಎದುರಿಸುವಾಗ, ದೇವರ ಚಿತ್ತವನ್ನು ಹುಡುಕುವುದು ಮತ್ತು ಆತನ ಮಾರ್ಗದರ್ಶನದಲ್ಲಿ ನಂಬಿಕೆ ಇಡುವುದು.</w:t>
      </w:r>
    </w:p>
    <w:p w14:paraId="06E7B960" w14:textId="77777777" w:rsidR="00F90BDC" w:rsidRDefault="00F90BDC"/>
    <w:p w14:paraId="02BF47C2" w14:textId="77777777" w:rsidR="00F90BDC" w:rsidRDefault="00F90BDC">
      <w:r xmlns:w="http://schemas.openxmlformats.org/wordprocessingml/2006/main">
        <w:t xml:space="preserve">2. ಅತ್ಯಂತ ಕಷ್ಟಕರ ಸಂದರ್ಭಗಳಲ್ಲಿಯೂ ಸಹ, ನಮಗಾಗಿ ದೇವರ ಯೋಜನೆಗೆ ನಾವು ನಂಬಿಗಸ್ತರಾಗಿ ಉಳಿಯಬಹುದು.</w:t>
      </w:r>
    </w:p>
    <w:p w14:paraId="7F309392" w14:textId="77777777" w:rsidR="00F90BDC" w:rsidRDefault="00F90BDC"/>
    <w:p w14:paraId="059A4DCB" w14:textId="77777777" w:rsidR="00F90BDC" w:rsidRDefault="00F90BDC">
      <w:r xmlns:w="http://schemas.openxmlformats.org/wordprocessingml/2006/main">
        <w:t xml:space="preserve">1. ಜಾನ್ 14:27 - "ನಾನು ನಿಮಗೆ ಶಾಂತಿಯನ್ನು ಬಿಡುತ್ತೇನೆ, ನನ್ನ ಶಾಂತಿಯನ್ನು ನಾನು ನಿಮಗೆ ಕೊಡುತ್ತೇನೆ: ಪ್ರಪಂಚವು ಕೊಡುವ ಹಾಗೆ ಅಲ್ಲ, ನಾನು ನಿಮಗೆ ಕೊಡುತ್ತೇನೆ. ನಿಮ್ಮ ಹೃದಯವು ತೊಂದರೆಗೊಳಗಾಗದಿರಲಿ, ಭಯಪಡದಿರಲಿ."</w:t>
      </w:r>
    </w:p>
    <w:p w14:paraId="0BA711A2" w14:textId="77777777" w:rsidR="00F90BDC" w:rsidRDefault="00F90BDC"/>
    <w:p w14:paraId="235C1FC3" w14:textId="77777777" w:rsidR="00F90BDC" w:rsidRDefault="00F90BDC">
      <w:r xmlns:w="http://schemas.openxmlformats.org/wordprocessingml/2006/main">
        <w:t xml:space="preserve">2. ಯೆಶಾಯ 26:3 - "ಯಾರ ಮನಸ್ಸು ನಿನ್ನ ಮೇಲೆ ನೆಲೆಗೊಂಡಿದೆಯೋ ಅವನನ್ನು ನೀನು ಪರಿಪೂರ್ಣ ಶಾಂತಿಯಿಂದ ಕಾಪಾಡುವೆ; ಏಕೆಂದರೆ ಅವನು ನಿನ್ನನ್ನು ನಂಬುತ್ತಾನೆ."</w:t>
      </w:r>
    </w:p>
    <w:p w14:paraId="203B4040" w14:textId="77777777" w:rsidR="00F90BDC" w:rsidRDefault="00F90BDC"/>
    <w:p w14:paraId="1C1CAADF" w14:textId="77777777" w:rsidR="00F90BDC" w:rsidRDefault="00F90BDC">
      <w:r xmlns:w="http://schemas.openxmlformats.org/wordprocessingml/2006/main">
        <w:t xml:space="preserve">ಮ್ಯಾಥ್ಯೂ 26:64 ಯೇಸು ಅವನಿಗೆ--ನೀನು ಹೇಳಿದ್ದೀ; ಆದರೂ ನಾನು ನಿಮಗೆ ಹೇಳುತ್ತೇನೆ, ಇನ್ನು ಮುಂದೆ ಮನುಷ್ಯಕುಮಾರನು ಶಕ್ತಿಯ ಬಲಗಡೆಯಲ್ಲಿ ಕುಳಿತುಕೊಂಡು ಆಕಾಶದ ಮೇಘಗಳಲ್ಲಿ ಬರುವುದನ್ನು ನೀವು ನೋಡುತ್ತೀರಿ.</w:t>
      </w:r>
    </w:p>
    <w:p w14:paraId="12D3FBC4" w14:textId="77777777" w:rsidR="00F90BDC" w:rsidRDefault="00F90BDC"/>
    <w:p w14:paraId="696E3E01" w14:textId="77777777" w:rsidR="00F90BDC" w:rsidRDefault="00F90BDC">
      <w:r xmlns:w="http://schemas.openxmlformats.org/wordprocessingml/2006/main">
        <w:t xml:space="preserve">ಯೇಸು ತನ್ನ ಅಧಿಕಾರ ಮತ್ತು ಶಕ್ತಿಯನ್ನು ಮನುಷ್ಯಕುಮಾರನೆಂದು ಘೋಷಿಸುತ್ತಾನೆ.</w:t>
      </w:r>
    </w:p>
    <w:p w14:paraId="454DA838" w14:textId="77777777" w:rsidR="00F90BDC" w:rsidRDefault="00F90BDC"/>
    <w:p w14:paraId="4F3B4FD9" w14:textId="77777777" w:rsidR="00F90BDC" w:rsidRDefault="00F90BDC">
      <w:r xmlns:w="http://schemas.openxmlformats.org/wordprocessingml/2006/main">
        <w:t xml:space="preserve">1: ಯೇಸು ರಾಜರ ರಾಜ ಮತ್ತು ಪ್ರಭುಗಳ ಪ್ರಭು.</w:t>
      </w:r>
    </w:p>
    <w:p w14:paraId="31731A10" w14:textId="77777777" w:rsidR="00F90BDC" w:rsidRDefault="00F90BDC"/>
    <w:p w14:paraId="27BBB6AC" w14:textId="77777777" w:rsidR="00F90BDC" w:rsidRDefault="00F90BDC">
      <w:r xmlns:w="http://schemas.openxmlformats.org/wordprocessingml/2006/main">
        <w:t xml:space="preserve">2: ಮೇಘಗಳಲ್ಲಿ ಮತ್ತೆ ಬರುವ ಮೆಸ್ಸೀಯ ಯೇಸು.</w:t>
      </w:r>
    </w:p>
    <w:p w14:paraId="675BBCAC" w14:textId="77777777" w:rsidR="00F90BDC" w:rsidRDefault="00F90BDC"/>
    <w:p w14:paraId="45620AAB" w14:textId="77777777" w:rsidR="00F90BDC" w:rsidRDefault="00F90BDC">
      <w:r xmlns:w="http://schemas.openxmlformats.org/wordprocessingml/2006/main">
        <w:t xml:space="preserve">1: ಪ್ರಕಟನೆ 19:11-16 - ಜೀಸಸ್ ರಾಜರ ರಾಜ ಮತ್ತು ಲಾರ್ಡ್ಸ್ ಲಾರ್ಡ್.</w:t>
      </w:r>
    </w:p>
    <w:p w14:paraId="5D402972" w14:textId="77777777" w:rsidR="00F90BDC" w:rsidRDefault="00F90BDC"/>
    <w:p w14:paraId="0182E6C4" w14:textId="77777777" w:rsidR="00F90BDC" w:rsidRDefault="00F90BDC">
      <w:r xmlns:w="http://schemas.openxmlformats.org/wordprocessingml/2006/main">
        <w:t xml:space="preserve">2: ಜೆಕರಿಯಾ 14: 4-5 - ಯೇಸು ಮೋಡಗಳೊಂದಿಗೆ ಬರುತ್ತಾನೆ.</w:t>
      </w:r>
    </w:p>
    <w:p w14:paraId="15DB9358" w14:textId="77777777" w:rsidR="00F90BDC" w:rsidRDefault="00F90BDC"/>
    <w:p w14:paraId="23B05BE8" w14:textId="77777777" w:rsidR="00F90BDC" w:rsidRDefault="00F90BDC">
      <w:r xmlns:w="http://schemas.openxmlformats.org/wordprocessingml/2006/main">
        <w:t xml:space="preserve">Matthew 26:65 ಆಗ ಮಹಾಯಾಜಕನು ತನ್ನ ಬಟ್ಟೆಗಳನ್ನು ಹರಿದುಕೊಂಡು--ಇವನು ಧರ್ಮನಿಂದೆಯ ಮಾತನ್ನಾಡಿದ್ದಾನೆ; ನಮಗೆ ಸಾಕ್ಷಿಗಳು ಇನ್ನೇನು ಬೇಕು? ಇಗೋ, ಈಗ ನೀವು ಅವನ ದೂಷಣೆಯನ್ನು ಕೇಳಿದ್ದೀರಿ.</w:t>
      </w:r>
    </w:p>
    <w:p w14:paraId="3FC29674" w14:textId="77777777" w:rsidR="00F90BDC" w:rsidRDefault="00F90BDC"/>
    <w:p w14:paraId="2712C70E" w14:textId="77777777" w:rsidR="00F90BDC" w:rsidRDefault="00F90BDC">
      <w:r xmlns:w="http://schemas.openxmlformats.org/wordprocessingml/2006/main">
        <w:t xml:space="preserve">ಮಹಾಯಾಜಕನು ಯೇಸುವನ್ನು ದೇವದೂಷಣೆಗಾಗಿ ಖಂಡಿಸುತ್ತಾನೆ.</w:t>
      </w:r>
    </w:p>
    <w:p w14:paraId="166B3D41" w14:textId="77777777" w:rsidR="00F90BDC" w:rsidRDefault="00F90BDC"/>
    <w:p w14:paraId="2B199FEF" w14:textId="77777777" w:rsidR="00F90BDC" w:rsidRDefault="00F90BDC">
      <w:r xmlns:w="http://schemas.openxmlformats.org/wordprocessingml/2006/main">
        <w:t xml:space="preserve">1: ಕಷ್ಟ ಬಂದಾಗಲೂ ದೇವರ ಸತ್ಯವನ್ನೇ ಹೇಳು.</w:t>
      </w:r>
    </w:p>
    <w:p w14:paraId="11196BF1" w14:textId="77777777" w:rsidR="00F90BDC" w:rsidRDefault="00F90BDC"/>
    <w:p w14:paraId="174EC768" w14:textId="77777777" w:rsidR="00F90BDC" w:rsidRDefault="00F90BDC">
      <w:r xmlns:w="http://schemas.openxmlformats.org/wordprocessingml/2006/main">
        <w:t xml:space="preserve">2: ನೀವು ನಂಬುವದಕ್ಕಾಗಿ ನಿಲ್ಲಲು ಹಿಂಜರಿಯದಿರಿ.</w:t>
      </w:r>
    </w:p>
    <w:p w14:paraId="4444A5DD" w14:textId="77777777" w:rsidR="00F90BDC" w:rsidRDefault="00F90BDC"/>
    <w:p w14:paraId="189BFB42" w14:textId="77777777" w:rsidR="00F90BDC" w:rsidRDefault="00F90BDC">
      <w:r xmlns:w="http://schemas.openxmlformats.org/wordprocessingml/2006/main">
        <w:t xml:space="preserve">1: ಯೋಹಾನ 15:13 - ಒಬ್ಬ ಮನುಷ್ಯನು ತನ್ನ ಸ್ನೇಹಿತರಿಗಾಗಿ ತನ್ನ ಪ್ರಾಣವನ್ನು ಕೊಡುವುದಕ್ಕಿಂತ ಹೆಚ್ಚಿನ ಪ್ರೀತಿಯು ಮನುಷ್ಯನಿಗೆ ಇಲ್ಲ.</w:t>
      </w:r>
    </w:p>
    <w:p w14:paraId="3302E300" w14:textId="77777777" w:rsidR="00F90BDC" w:rsidRDefault="00F90BDC"/>
    <w:p w14:paraId="10CB508B" w14:textId="77777777" w:rsidR="00F90BDC" w:rsidRDefault="00F90BDC">
      <w:r xmlns:w="http://schemas.openxmlformats.org/wordprocessingml/2006/main">
        <w:t xml:space="preserve">2: 1 ಕೊರಿಂಥಿಯಾನ್ಸ್ 15:58 - ಆದ್ದರಿಂದ, ನನ್ನ ಪ್ರೀತಿಯ ಸಹೋದರರೇ, ನೀವು ದೃಢವಾಗಿರಿ, ಚಲನರಹಿತರಾಗಿ, ಯಾವಾಗಲೂ ಭಗವಂತನ ಕೆಲಸದಲ್ಲಿ ಸಮೃದ್ಧರಾಗಿರಿ, ಏಕೆಂದರೆ ನಿಮ್ಮ ಶ್ರಮವು ಭಗವಂತನಲ್ಲಿ ವ್ಯರ್ಥವಾಗುವುದಿಲ್ಲ ಎಂದು ನಿಮಗೆ ತಿಳಿದಿದೆ.</w:t>
      </w:r>
    </w:p>
    <w:p w14:paraId="62DD9A4B" w14:textId="77777777" w:rsidR="00F90BDC" w:rsidRDefault="00F90BDC"/>
    <w:p w14:paraId="6A75191E" w14:textId="77777777" w:rsidR="00F90BDC" w:rsidRDefault="00F90BDC">
      <w:r xmlns:w="http://schemas.openxmlformats.org/wordprocessingml/2006/main">
        <w:t xml:space="preserve">ಮ್ಯಾಥ್ಯೂ 26:66 ನೀವು ಏನು ಯೋಚಿಸುತ್ತೀರಿ? ಅವರು ಪ್ರತ್ಯುತ್ತರವಾಗಿ--ಅವನು ಮರಣದಂಡನೆಗೆ ಗುರಿಯಾಗಿದ್ದಾನೆ.</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ಈ ಭಾಗವು ಯೇಸುವಿನ ಆರೋಪಿಗಳ ತೀರ್ಪನ್ನು ವಿವರಿಸುತ್ತದೆ, ಅವರು ಅವನನ್ನು ಮರಣದ ಅಪರಾಧಿ ಎಂದು ಘೋಷಿಸಿದರು.</w:t>
      </w:r>
    </w:p>
    <w:p w14:paraId="207CA46D" w14:textId="77777777" w:rsidR="00F90BDC" w:rsidRDefault="00F90BDC"/>
    <w:p w14:paraId="68BC9C9F" w14:textId="77777777" w:rsidR="00F90BDC" w:rsidRDefault="00F90BDC">
      <w:r xmlns:w="http://schemas.openxmlformats.org/wordprocessingml/2006/main">
        <w:t xml:space="preserve">1. ಶಿಷ್ಯತ್ವದ ಬೆಲೆ: ಮಾನವಕುಲದ ರಕ್ಷಣೆಗಾಗಿ ಯೇಸುವಿನ ತ್ಯಾಗ</w:t>
      </w:r>
    </w:p>
    <w:p w14:paraId="26D1745A" w14:textId="77777777" w:rsidR="00F90BDC" w:rsidRDefault="00F90BDC"/>
    <w:p w14:paraId="4C696C73" w14:textId="77777777" w:rsidR="00F90BDC" w:rsidRDefault="00F90BDC">
      <w:r xmlns:w="http://schemas.openxmlformats.org/wordprocessingml/2006/main">
        <w:t xml:space="preserve">2. ಶಿಲುಬೆಯ ಶಕ್ತಿ: ಯೇಸುವಿನ ಮರಣ ಮತ್ತು ಪುನರುತ್ಥಾನವನ್ನು ಅರ್ಥಮಾಡಿಕೊಳ್ಳುವುದು</w:t>
      </w:r>
    </w:p>
    <w:p w14:paraId="037243C2" w14:textId="77777777" w:rsidR="00F90BDC" w:rsidRDefault="00F90BDC"/>
    <w:p w14:paraId="519E23FF" w14:textId="77777777" w:rsidR="00F90BDC" w:rsidRDefault="00F90BDC">
      <w:r xmlns:w="http://schemas.openxmlformats.org/wordprocessingml/2006/main">
        <w:t xml:space="preserve">1. ರೋಮನ್ನರು 5:8 - ಆದರೆ ದೇವರು ನಮ್ಮ ಮೇಲೆ ತನ್ನ ಸ್ವಂತ ಪ್ರೀತಿಯನ್ನು ಪ್ರದರ್ಶಿಸುತ್ತಾನೆ: ನಾವು ಇನ್ನೂ ಪಾಪಿಗಳಾಗಿದ್ದಾಗ, ಕ್ರಿಸ್ತನು ನಮಗಾಗಿ ಸತ್ತನು.</w:t>
      </w:r>
    </w:p>
    <w:p w14:paraId="3AD7C228" w14:textId="77777777" w:rsidR="00F90BDC" w:rsidRDefault="00F90BDC"/>
    <w:p w14:paraId="02404E2E" w14:textId="77777777" w:rsidR="00F90BDC" w:rsidRDefault="00F90BDC">
      <w:r xmlns:w="http://schemas.openxmlformats.org/wordprocessingml/2006/main">
        <w:t xml:space="preserve">2. ಯೋಹಾನ 3:16 - ದೇವರು ಜಗತ್ತನ್ನು ತುಂಬಾ ಪ್ರೀತಿಸಿದನು, ಅವನು ತನ್ನ ಒಬ್ಬನೇ ಮಗನನ್ನು ಕೊಟ್ಟನು, ಆತನನ್ನು ನಂಬುವವನು ನಾಶವಾಗುವುದಿಲ್ಲ ಆದರೆ ಶಾಶ್ವತ ಜೀವನವನ್ನು ಹೊಂದುತ್ತಾನೆ.</w:t>
      </w:r>
    </w:p>
    <w:p w14:paraId="7803DF6C" w14:textId="77777777" w:rsidR="00F90BDC" w:rsidRDefault="00F90BDC"/>
    <w:p w14:paraId="479F3297" w14:textId="77777777" w:rsidR="00F90BDC" w:rsidRDefault="00F90BDC">
      <w:r xmlns:w="http://schemas.openxmlformats.org/wordprocessingml/2006/main">
        <w:t xml:space="preserve">Matthew 26:67 ಆಗ ಅವರು ಅವನ ಮುಖಕ್ಕೆ ಉಗುಳಿದರು ಮತ್ತು ಅವನನ್ನು ಗುದ್ದಿದರು; ಮತ್ತು ಇತರರು ತಮ್ಮ ಅಂಗೈಗಳಿಂದ ಅವನನ್ನು ಹೊಡೆದರು,</w:t>
      </w:r>
    </w:p>
    <w:p w14:paraId="41649B1B" w14:textId="77777777" w:rsidR="00F90BDC" w:rsidRDefault="00F90BDC"/>
    <w:p w14:paraId="4B9F22E4" w14:textId="77777777" w:rsidR="00F90BDC" w:rsidRDefault="00F90BDC">
      <w:r xmlns:w="http://schemas.openxmlformats.org/wordprocessingml/2006/main">
        <w:t xml:space="preserve">ಜೀಸಸ್ ಅವಮಾನ ಮತ್ತು ದೈಹಿಕ ಹಿಂಸೆಗೆ ಒಳಗಾಗಿದ್ದರು.</w:t>
      </w:r>
    </w:p>
    <w:p w14:paraId="330A54A1" w14:textId="77777777" w:rsidR="00F90BDC" w:rsidRDefault="00F90BDC"/>
    <w:p w14:paraId="2E5D6920" w14:textId="77777777" w:rsidR="00F90BDC" w:rsidRDefault="00F90BDC">
      <w:r xmlns:w="http://schemas.openxmlformats.org/wordprocessingml/2006/main">
        <w:t xml:space="preserve">1: ಯೇಸುವಿನ ಸಂಕಟವನ್ನು ಮತ್ತು ಆತನು ನಮಗಾಗಿ ಅದನ್ನು ಹೇಗೆ ಎದುರಿಸಲು ಸಿದ್ಧನಿದ್ದಾನೆ ಎಂಬುದನ್ನು ನಾವು ಮರೆಯಬಾರದು.</w:t>
      </w:r>
    </w:p>
    <w:p w14:paraId="5096B2C9" w14:textId="77777777" w:rsidR="00F90BDC" w:rsidRDefault="00F90BDC"/>
    <w:p w14:paraId="4055B1C5" w14:textId="77777777" w:rsidR="00F90BDC" w:rsidRDefault="00F90BDC">
      <w:r xmlns:w="http://schemas.openxmlformats.org/wordprocessingml/2006/main">
        <w:t xml:space="preserve">2: ಪರೀಕ್ಷೆಯ ಸಮಯದಲ್ಲಿಯೂ ನಾವು ದೇವರಿಗೆ ನಮ್ರರಾಗಿ ಮತ್ತು ವಿಧೇಯರಾಗಿರಲು ಶ್ರಮಿಸಬೇಕು.</w:t>
      </w:r>
    </w:p>
    <w:p w14:paraId="3291A9DC" w14:textId="77777777" w:rsidR="00F90BDC" w:rsidRDefault="00F90BDC"/>
    <w:p w14:paraId="192E27DA" w14:textId="77777777" w:rsidR="00F90BDC" w:rsidRDefault="00F90BDC">
      <w:r xmlns:w="http://schemas.openxmlformats.org/wordprocessingml/2006/main">
        <w:t xml:space="preserve">1: ಯೆಶಾಯ 50:6 "ನಾನು ಹೊಡೆಯುವವರಿಗೆ ನನ್ನ ಬೆನ್ನನ್ನು ಮತ್ತು ಕೂದಲನ್ನು ಕಿತ್ತುಕೊಳ್ಳುವವರಿಗೆ ನನ್ನ ಕೆನ್ನೆಗಳನ್ನು ಕೊಟ್ಟಿದ್ದೇನೆ: ನಾನು ಅವಮಾನ ಮತ್ತು ಉಗುಳುವಿಕೆಯಿಂದ ನನ್ನ ಮುಖವನ್ನು ಮರೆಮಾಡಲಿಲ್ಲ."</w:t>
      </w:r>
    </w:p>
    <w:p w14:paraId="1ABBA240" w14:textId="77777777" w:rsidR="00F90BDC" w:rsidRDefault="00F90BDC"/>
    <w:p w14:paraId="2B4C32BD" w14:textId="77777777" w:rsidR="00F90BDC" w:rsidRDefault="00F90BDC">
      <w:r xmlns:w="http://schemas.openxmlformats.org/wordprocessingml/2006/main">
        <w:t xml:space="preserve">2: ಹೀಬ್ರೂ 12: 2-3 "ನಮ್ಮ ನಂಬಿಕೆಯ ಕರ್ತೃ ಮತ್ತು ಪೂರ್ಣಗೊಳಿಸುವ ಯೇಸುವನ್ನು ನೋಡುವುದು; ಅವನ ಮುಂದೆ ಇಟ್ಟಿದ್ದ ಸಂತೋಷಕ್ಕಾಗಿ ಶಿಲುಬೆಯನ್ನು ಸಹಿಸಿಕೊಂಡನು, ಅವಮಾನವನ್ನು ತಿರಸ್ಕರಿಸಿದನು ಮತ್ತು ದೇವರ ಸಿಂಹಾಸನದ ಬಲಗಡೆಯಲ್ಲಿ ಕುಳಿತನು. ."</w:t>
      </w:r>
    </w:p>
    <w:p w14:paraId="25434D0F" w14:textId="77777777" w:rsidR="00F90BDC" w:rsidRDefault="00F90BDC"/>
    <w:p w14:paraId="21F00E78" w14:textId="77777777" w:rsidR="00F90BDC" w:rsidRDefault="00F90BDC">
      <w:r xmlns:w="http://schemas.openxmlformats.org/wordprocessingml/2006/main">
        <w:t xml:space="preserve">ಮ್ಯಾಥ್ಯೂ 26:68 - ಕ್ರಿಸ್ತನೇ, ನಮಗೆ ಪ್ರವಾದಿಸಿ, ನಿನ್ನನ್ನು ಹೊಡೆದವನು ಯಾರು?</w:t>
      </w:r>
    </w:p>
    <w:p w14:paraId="1167D927" w14:textId="77777777" w:rsidR="00F90BDC" w:rsidRDefault="00F90BDC"/>
    <w:p w14:paraId="5802728D" w14:textId="77777777" w:rsidR="00F90BDC" w:rsidRDefault="00F90BDC">
      <w:r xmlns:w="http://schemas.openxmlformats.org/wordprocessingml/2006/main">
        <w:t xml:space="preserve">ಈ ಭಾಗವು ಯೇಸುವಿನ ವಿಚಾರಣೆಯ ಸಮಯದಲ್ಲಿ ಪ್ರಧಾನ ಅರ್ಚಕ ಮತ್ತು ಅವನ ಪರಿಚಾರಕರಿಂದ ಅಪಹಾಸ್ಯವನ್ನು ಚರ್ಚಿಸುತ್ತದೆ.</w:t>
      </w:r>
    </w:p>
    <w:p w14:paraId="70F16CB4" w14:textId="77777777" w:rsidR="00F90BDC" w:rsidRDefault="00F90BDC"/>
    <w:p w14:paraId="78E41B4A" w14:textId="77777777" w:rsidR="00F90BDC" w:rsidRDefault="00F90BDC">
      <w:r xmlns:w="http://schemas.openxmlformats.org/wordprocessingml/2006/main">
        <w:t xml:space="preserve">1: ಯೇಸುವಿನ ತಾಳ್ಮೆ, ನಮ್ರತೆ ಮತ್ತು ಕ್ಷಮೆಯ ಮಾದರಿಯು ಕಷ್ಟದ ಸಮಯದಲ್ಲಿ ನಮಗೆ ಮಾದರಿಯಾಗಿದೆ.</w:t>
      </w:r>
    </w:p>
    <w:p w14:paraId="61F7E748" w14:textId="77777777" w:rsidR="00F90BDC" w:rsidRDefault="00F90BDC"/>
    <w:p w14:paraId="7E70A9AB" w14:textId="77777777" w:rsidR="00F90BDC" w:rsidRDefault="00F90BDC">
      <w:r xmlns:w="http://schemas.openxmlformats.org/wordprocessingml/2006/main">
        <w:t xml:space="preserve">2: ಪ್ರತಿಕೂಲ ಪರಿಸ್ಥಿತಿಯಲ್ಲಿ ಧೈರ್ಯ ಮತ್ತು ನಂಬಿಕೆಯ ಯೇಸುವಿನ ಮಾದರಿಯಿಂದ ನಾವು ಕಲಿಯಬಹುದು.</w:t>
      </w:r>
    </w:p>
    <w:p w14:paraId="4329F045" w14:textId="77777777" w:rsidR="00F90BDC" w:rsidRDefault="00F90BDC"/>
    <w:p w14:paraId="3AF35751" w14:textId="77777777" w:rsidR="00F90BDC" w:rsidRDefault="00F90BDC">
      <w:r xmlns:w="http://schemas.openxmlformats.org/wordprocessingml/2006/main">
        <w:t xml:space="preserve">1: ಯೆಶಾಯ 53:7 - ಅವರು ತುಳಿತಕ್ಕೊಳಗಾದರು ಮತ್ತು ಪೀಡಿತರಾಗಿದ್ದರು, ಆದರೂ ಅವರು ಬಾಯಿ ತೆರೆಯಲಿಲ್ಲ; ಅವನು ಕುರಿಮರಿಯಂತೆ ವಧೆಗೆ ಕರೆದೊಯ್ಯಲ್ಪಟ್ಟನು ಮತ್ತು ಕುರಿಯು ಅದರ ಕತ್ತರಿ ಮಾಡುವವರ ಮುಂದೆ ಮೌನವಾಗಿರುವಂತೆ ಅವನು ಬಾಯಿ ತೆರೆಯಲಿಲ್ಲ.</w:t>
      </w:r>
    </w:p>
    <w:p w14:paraId="24698682" w14:textId="77777777" w:rsidR="00F90BDC" w:rsidRDefault="00F90BDC"/>
    <w:p w14:paraId="7F59F906" w14:textId="77777777" w:rsidR="00F90BDC" w:rsidRDefault="00F90BDC">
      <w:r xmlns:w="http://schemas.openxmlformats.org/wordprocessingml/2006/main">
        <w:t xml:space="preserve">2: 1 ಪೀಟರ್ 2: 21-23 - ಇದಕ್ಕಾಗಿ ನೀವು ಕರೆಯಲ್ಪಟ್ಟಿದ್ದೀರಿ, ಏಕೆಂದರೆ ಕ್ರಿಸ್ತನು ನಿಮಗಾಗಿ ಬಳಲುತ್ತಿದ್ದನು, ನೀವು ಅವನ ಹೆಜ್ಜೆಗಳನ್ನು ಅನುಸರಿಸಲು ಒಂದು ಉದಾಹರಣೆಯನ್ನು ಬಿಟ್ಟುಹೋದನು. ? </w:t>
      </w:r>
      <w:r xmlns:w="http://schemas.openxmlformats.org/wordprocessingml/2006/main">
        <w:rPr>
          <w:rFonts w:ascii="맑은 고딕 Semilight" w:hAnsi="맑은 고딕 Semilight"/>
        </w:rPr>
        <w:t xml:space="preserve">ಅವನು </w:t>
      </w:r>
      <w:r xmlns:w="http://schemas.openxmlformats.org/wordprocessingml/2006/main">
        <w:t xml:space="preserve">ಯಾವ ಪಾಪವನ್ನೂ ಮಾಡಲಿಲ್ಲ, ಮತ್ತು ಅವನ ಬಾಯಿಯಲ್ಲಿ ಯಾವುದೇ ಮೋಸ ಕಂಡುಬಂದಿಲ್ಲ. ಅವರು ಅನುಭವಿಸಿದಾಗ, ಅವರು ಯಾವುದೇ ಬೆದರಿಕೆಗಳನ್ನು ಮಾಡಲಿಲ್ಲ. ಬದಲಾಗಿ, ನ್ಯಾಯಯುತವಾಗಿ ನಿರ್ಣಯಿಸುವವನಿಗೆ ಅವನು ತನ್ನನ್ನು ಒಪ್ಪಿಸಿದನು.</w:t>
      </w:r>
    </w:p>
    <w:p w14:paraId="39B3462E" w14:textId="77777777" w:rsidR="00F90BDC" w:rsidRDefault="00F90BDC"/>
    <w:p w14:paraId="2D9814E0" w14:textId="77777777" w:rsidR="00F90BDC" w:rsidRDefault="00F90BDC">
      <w:r xmlns:w="http://schemas.openxmlformats.org/wordprocessingml/2006/main">
        <w:t xml:space="preserve">Matthew 26:69 ಪೇತ್ರನು ಅರಮನೆಯಲ್ಲಿ ಹೊರಗೆ ಕುಳಿತಿದ್ದಾಗ ಒಬ್ಬ ಹುಡುಗಿಯು ಅವನ ಬಳಿಗೆ ಬಂದು--ನೀನು ಸಹ ಗಲಿಲಾಯದ ಯೇಸುವಿನೊಂದಿಗೆ ಇದ್ದೀ ಎಂದು ಹೇಳಿದಳು.</w:t>
      </w:r>
    </w:p>
    <w:p w14:paraId="3E6597C3" w14:textId="77777777" w:rsidR="00F90BDC" w:rsidRDefault="00F90BDC"/>
    <w:p w14:paraId="5A7BEB21" w14:textId="77777777" w:rsidR="00F90BDC" w:rsidRDefault="00F90BDC">
      <w:r xmlns:w="http://schemas.openxmlformats.org/wordprocessingml/2006/main">
        <w:t xml:space="preserve">ಪೀಟರ್ ಯೇಸುವನ್ನು ಮೂರು ಬಾರಿ ನಿರಾಕರಿಸಿದನು, ಮತ್ತು ಈ ಭಾಗವು ಮೂರನೆಯ ನಿರಾಕರಣೆಯ ಬಗ್ಗೆ ಹೇಳುತ್ತದೆ.</w:t>
      </w:r>
    </w:p>
    <w:p w14:paraId="5EF84247" w14:textId="77777777" w:rsidR="00F90BDC" w:rsidRDefault="00F90BDC"/>
    <w:p w14:paraId="75139035" w14:textId="77777777" w:rsidR="00F90BDC" w:rsidRDefault="00F90BDC">
      <w:r xmlns:w="http://schemas.openxmlformats.org/wordprocessingml/2006/main">
        <w:t xml:space="preserve">1: ನಮ್ಮ ಕ್ರಿಯೆಗಳು ಪರಿಣಾಮಗಳನ್ನು ಹೊಂದಿವೆ, ಮತ್ತು ನಮ್ಮ ನಂಬಿಕೆಯನ್ನು ಪ್ರತಿಬಿಂಬಿಸುವ ಜೀವನವನ್ನು ನಾವು ಜಾಗರೂಕರಾಗಿರಬೇಕು.</w:t>
      </w:r>
    </w:p>
    <w:p w14:paraId="0A90291C" w14:textId="77777777" w:rsidR="00F90BDC" w:rsidRDefault="00F90BDC"/>
    <w:p w14:paraId="5785C15B" w14:textId="77777777" w:rsidR="00F90BDC" w:rsidRDefault="00F90BDC">
      <w:r xmlns:w="http://schemas.openxmlformats.org/wordprocessingml/2006/main">
        <w:t xml:space="preserve">2: ನಾವು ವಿನಮ್ರರಾಗಿರಲು ಶ್ರಮಿಸಬೇಕು ಮತ್ತು ಬಾಹ್ಯ ಒತ್ತಡಗಳನ್ನು ಲೆಕ್ಕಿಸದೆ ನಮ್ಮ ನಂಬಿಕೆಯನ್ನು ಘೋಷಿಸಲು ನಾಚಿಕೆಪಡಬಾರದು.</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ಜಾನ್ 2:28 - ಮತ್ತು ಈಗ, ಚಿಕ್ಕ ಮಕ್ಕಳೇ, ಅವನಲ್ಲಿ ನೆಲೆಸಿರಿ; ಆತನು ಪ್ರತ್ಯಕ್ಷನಾಗುವಾಗ ನಾವು ಆತನು ಬರುವಾಗ ಆತನ ಮುಂದೆ ನಾಚಿಕೆಪಡದೆ ಭರವಸೆಯಿರುವೆವು.</w:t>
      </w:r>
    </w:p>
    <w:p w14:paraId="47F707B3" w14:textId="77777777" w:rsidR="00F90BDC" w:rsidRDefault="00F90BDC"/>
    <w:p w14:paraId="6AEF3877" w14:textId="77777777" w:rsidR="00F90BDC" w:rsidRDefault="00F90BDC">
      <w:r xmlns:w="http://schemas.openxmlformats.org/wordprocessingml/2006/main">
        <w:t xml:space="preserve">2: ಮ್ಯಾಥ್ಯೂ 10:33 - ಆದರೆ ಯಾವನಾದರೂ ಮನುಷ್ಯರ ಮುಂದೆ ನನ್ನನ್ನು ಅಲ್ಲಗಳೆಯುವನೋ, ನಾನು ಅವನನ್ನು ಪರಲೋಕದಲ್ಲಿರುವ ನನ್ನ ತಂದೆಯ ಮುಂದೆ ನಿರಾಕರಿಸುವೆನು.</w:t>
      </w:r>
    </w:p>
    <w:p w14:paraId="76561048" w14:textId="77777777" w:rsidR="00F90BDC" w:rsidRDefault="00F90BDC"/>
    <w:p w14:paraId="5EBB9F74" w14:textId="77777777" w:rsidR="00F90BDC" w:rsidRDefault="00F90BDC">
      <w:r xmlns:w="http://schemas.openxmlformats.org/wordprocessingml/2006/main">
        <w:t xml:space="preserve">ಮ್ಯಾಥ್ಯೂ 26:70 ಆದರೆ ಅವನು ಅವರೆಲ್ಲರ ಮುಂದೆ ಅಲ್ಲಗಳೆಯುತ್ತಾ--ನೀನು ಏನು ಹೇಳುತ್ತೀ ಎಂದು ನನಗೆ ತಿಳಿಯದು.</w:t>
      </w:r>
    </w:p>
    <w:p w14:paraId="5EE1045F" w14:textId="77777777" w:rsidR="00F90BDC" w:rsidRDefault="00F90BDC"/>
    <w:p w14:paraId="7971AB8A" w14:textId="77777777" w:rsidR="00F90BDC" w:rsidRDefault="00F90BDC">
      <w:r xmlns:w="http://schemas.openxmlformats.org/wordprocessingml/2006/main">
        <w:t xml:space="preserve">ಈ ಭಾಗವು ಮೂರು ಬಾರಿ ಪೀಟರ್ ಯೇಸುವಿನ ನಿರಾಕರಣೆಯನ್ನು ವಿವರಿಸುತ್ತದೆ.</w:t>
      </w:r>
    </w:p>
    <w:p w14:paraId="18CED714" w14:textId="77777777" w:rsidR="00F90BDC" w:rsidRDefault="00F90BDC"/>
    <w:p w14:paraId="521DDD2D" w14:textId="77777777" w:rsidR="00F90BDC" w:rsidRDefault="00F90BDC">
      <w:r xmlns:w="http://schemas.openxmlformats.org/wordprocessingml/2006/main">
        <w:t xml:space="preserve">1: ಪ್ರತಿಕೂಲ ಪರಿಸ್ಥಿತಿಯಲ್ಲಿ, ನಾವು ನಮ್ಮ ನಂಬಿಕೆಗೆ ನಿಷ್ಠರಾಗಿರಬೇಕು ಮತ್ತು ನಮ್ಮ ನಂಬಿಕೆಗಳಲ್ಲಿ ದೃಢವಾಗಿ ನಿಲ್ಲಬೇಕು.</w:t>
      </w:r>
    </w:p>
    <w:p w14:paraId="5EBAE90D" w14:textId="77777777" w:rsidR="00F90BDC" w:rsidRDefault="00F90BDC"/>
    <w:p w14:paraId="438B9288" w14:textId="77777777" w:rsidR="00F90BDC" w:rsidRDefault="00F90BDC">
      <w:r xmlns:w="http://schemas.openxmlformats.org/wordprocessingml/2006/main">
        <w:t xml:space="preserve">2: ಒತ್ತಡ ಅಥವಾ ಅಪಾಯದ ನಡುವೆಯೂ ನಾವು ಯೇಸುವನ್ನು ತಿಳಿದಿದ್ದೇವೆ ಎಂದು ಒಪ್ಪಿಕೊಳ್ಳಲು ನಾಚಿಕೆಪಡಬಾರದು.</w:t>
      </w:r>
    </w:p>
    <w:p w14:paraId="5C813A14" w14:textId="77777777" w:rsidR="00F90BDC" w:rsidRDefault="00F90BDC"/>
    <w:p w14:paraId="649E06D4" w14:textId="77777777" w:rsidR="00F90BDC" w:rsidRDefault="00F90BDC">
      <w:r xmlns:w="http://schemas.openxmlformats.org/wordprocessingml/2006/main">
        <w:t xml:space="preserve">1: ಯೋಹಾನ 16:33 - "ನನ್ನಲ್ಲಿ ನೀವು ಶಾಂತಿಯನ್ನು ಹೊಂದಬೇಕೆಂದು ನಾನು ನಿಮಗೆ ಈ ವಿಷಯಗಳನ್ನು ಹೇಳಿದ್ದೇನೆ. ಜಗತ್ತಿನಲ್ಲಿ ನಿಮಗೆ ಕ್ಲೇಶ ಇರುತ್ತದೆ. ಆದರೆ ಧೈರ್ಯದಿಂದಿರಿ; ನಾನು ಜಗತ್ತನ್ನು ಜಯಿಸಿದ್ದೇನೆ.??</w:t>
      </w:r>
    </w:p>
    <w:p w14:paraId="1D78CCA2" w14:textId="77777777" w:rsidR="00F90BDC" w:rsidRDefault="00F90BDC"/>
    <w:p w14:paraId="3E4F1F9E" w14:textId="77777777" w:rsidR="00F90BDC" w:rsidRDefault="00F90BDC">
      <w:r xmlns:w="http://schemas.openxmlformats.org/wordprocessingml/2006/main">
        <w:t xml:space="preserve">2: 1 ತಿಮೊಥೆಯ 6:12 - ? </w:t>
      </w:r>
      <w:r xmlns:w="http://schemas.openxmlformats.org/wordprocessingml/2006/main">
        <w:rPr>
          <w:rFonts w:ascii="맑은 고딕 Semilight" w:hAnsi="맑은 고딕 Semilight"/>
        </w:rPr>
        <w:t xml:space="preserve">ಇದು </w:t>
      </w:r>
      <w:r xmlns:w="http://schemas.openxmlformats.org/wordprocessingml/2006/main">
        <w:t xml:space="preserve">ನಂಬಿಕೆಯ ಉತ್ತಮ ಹೋರಾಟವಾಗಿದೆ. ನೀವು ಕರೆದಿರುವ ಮತ್ತು ಅನೇಕ ಸಾಕ್ಷಿಗಳ ಸಮ್ಮುಖದಲ್ಲಿ ನೀವು ಒಳ್ಳೆಯ ತಪ್ಪೊಪ್ಪಿಗೆಯನ್ನು ಮಾಡಿದ ಶಾಶ್ವತ ಜೀವನವನ್ನು ಹಿಡಿದುಕೊಳ್ಳಿ.??</w:t>
      </w:r>
    </w:p>
    <w:p w14:paraId="7C7CD626" w14:textId="77777777" w:rsidR="00F90BDC" w:rsidRDefault="00F90BDC"/>
    <w:p w14:paraId="5C306345" w14:textId="77777777" w:rsidR="00F90BDC" w:rsidRDefault="00F90BDC">
      <w:r xmlns:w="http://schemas.openxmlformats.org/wordprocessingml/2006/main">
        <w:t xml:space="preserve">ಮತ್ತಾಯನು 26:71 ಅವನು ಮುಖಮಂಟಪಕ್ಕೆ ಹೋದಾಗ ಮತ್ತೊಬ್ಬ ದಾಸಿಯು ಅವನನ್ನು ನೋಡಿ ಅಲ್ಲಿದ್ದವರಿಗೆ--ಇವನು ಸಹ ನಜರೇತಿನ ಯೇಸುವಿನೊಂದಿಗೆ ಇದ್ದನು ಎಂದು ಹೇಳಿದಳು.</w:t>
      </w:r>
    </w:p>
    <w:p w14:paraId="475D2475" w14:textId="77777777" w:rsidR="00F90BDC" w:rsidRDefault="00F90BDC"/>
    <w:p w14:paraId="5B4C86E7" w14:textId="77777777" w:rsidR="00F90BDC" w:rsidRDefault="00F90BDC">
      <w:r xmlns:w="http://schemas.openxmlformats.org/wordprocessingml/2006/main">
        <w:t xml:space="preserve">ದಾಸಿಯು ಪೇತ್ರನನ್ನು ನಜರೇತಿನ ಯೇಸುವಿನೊಂದಿಗೆ ಇದ್ದವನೆಂದು ಗುರುತಿಸಿದಳು.</w:t>
      </w:r>
    </w:p>
    <w:p w14:paraId="21E02310" w14:textId="77777777" w:rsidR="00F90BDC" w:rsidRDefault="00F90BDC"/>
    <w:p w14:paraId="2EADD9CE" w14:textId="77777777" w:rsidR="00F90BDC" w:rsidRDefault="00F90BDC">
      <w:r xmlns:w="http://schemas.openxmlformats.org/wordprocessingml/2006/main">
        <w:t xml:space="preserve">1: ಜನರು ನಮ್ಮನ್ನು ಗುರುತಿಸದಿದ್ದರೂ ಸಹ ನಾವು ಯಾವಾಗಲೂ ಯೇಸುವನ್ನು ಅನುಸರಿಸಬೇಕು.</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ಟೀಕೆಗಳ ನಡುವೆಯೂ ನಾವು ನಮ್ಮ ನಂಬಿಕೆಯ ಪರವಾಗಿ ನಿಲ್ಲಬಹುದು.</w:t>
      </w:r>
    </w:p>
    <w:p w14:paraId="5225E6CC" w14:textId="77777777" w:rsidR="00F90BDC" w:rsidRDefault="00F90BDC"/>
    <w:p w14:paraId="1313F8FA" w14:textId="77777777" w:rsidR="00F90BDC" w:rsidRDefault="00F90BDC">
      <w:r xmlns:w="http://schemas.openxmlformats.org/wordprocessingml/2006/main">
        <w:t xml:space="preserve">1: ಮ್ಯಾಥ್ಯೂ 10:32-33 ? </w:t>
      </w:r>
      <w:r xmlns:w="http://schemas.openxmlformats.org/wordprocessingml/2006/main">
        <w:rPr>
          <w:rFonts w:ascii="맑은 고딕 Semilight" w:hAnsi="맑은 고딕 Semilight"/>
        </w:rPr>
        <w:t xml:space="preserve">쏷 </w:t>
      </w:r>
      <w:r xmlns:w="http://schemas.openxmlformats.org/wordprocessingml/2006/main">
        <w:t xml:space="preserve">ಆದದರಿಂದ ಯಾವನು ಮನುಷ್ಯರ ಮುಂದೆ ನನ್ನನ್ನು ಅರಿಕೆ ಮಾಡುತ್ತಾನೋ ಅವನನ್ನು ನಾನು ಸಹ ಪರಲೋಕದಲ್ಲಿರುವ ನನ್ನ ತಂದೆಯ ಮುಂದೆ ಒಪ್ಪಿಕೊಳ್ಳುವೆನು. ಆದರೆ ಮನುಷ್ಯರ ಮುಂದೆ ನನ್ನನ್ನು ನಿರಾಕರಿಸುವವನು ಪರಲೋಕದಲ್ಲಿರುವ ನನ್ನ ತಂದೆಯ ಮುಂದೆ ನಾನೂ ಅವನನ್ನು ನಿರಾಕರಿಸುವೆನು.??</w:t>
      </w:r>
    </w:p>
    <w:p w14:paraId="004352A2" w14:textId="77777777" w:rsidR="00F90BDC" w:rsidRDefault="00F90BDC"/>
    <w:p w14:paraId="31C5D317" w14:textId="77777777" w:rsidR="00F90BDC" w:rsidRDefault="00F90BDC">
      <w:r xmlns:w="http://schemas.openxmlformats.org/wordprocessingml/2006/main">
        <w:t xml:space="preserve">2: ಫಿಲಿಪ್ಪಿ 1:27-28 ? ನಿಮ್ಮ ನಡತೆಯು ಕ್ರಿಸ್ತನ ಸುವಾರ್ತೆಗೆ ಯೋಗ್ಯವಾಗಿರಲಿ, ನಾನು ಬಂದು ನಿಮ್ಮನ್ನು ನೋಡಲಿ </w:t>
      </w:r>
      <w:r xmlns:w="http://schemas.openxmlformats.org/wordprocessingml/2006/main">
        <w:rPr>
          <w:rFonts w:ascii="맑은 고딕 Semilight" w:hAnsi="맑은 고딕 Semilight"/>
        </w:rPr>
        <w:t xml:space="preserve">ಅಥವಾ </w:t>
      </w:r>
      <w:r xmlns:w="http://schemas.openxmlformats.org/wordprocessingml/2006/main">
        <w:t xml:space="preserve">ಗೈರುಹಾಜರಾಗಲಿ, ನಾನು ನಿಮ್ಮ ವ್ಯವಹಾರಗಳ ಬಗ್ಗೆ ಕೇಳಬಹುದು, ನೀವು ಒಂದೇ ಮನೋಭಾವದಲ್ಲಿ ಸ್ಥಿರವಾಗಿ ನಿಲ್ಲುತ್ತೀರಿ, ಒಂದೇ ಮನಸ್ಸಿನಿಂದ ಒಂದೇ ಮನಸ್ಸಿನಲ್ಲಿ ನಂಬಿಕೆಗಾಗಿ ಶ್ರಮಿಸಬೇಕು. ಸುವಾರ್ತೆ.??</w:t>
      </w:r>
    </w:p>
    <w:p w14:paraId="0D3FE2B7" w14:textId="77777777" w:rsidR="00F90BDC" w:rsidRDefault="00F90BDC"/>
    <w:p w14:paraId="66E941AC" w14:textId="77777777" w:rsidR="00F90BDC" w:rsidRDefault="00F90BDC">
      <w:r xmlns:w="http://schemas.openxmlformats.org/wordprocessingml/2006/main">
        <w:t xml:space="preserve">ಮ್ಯಾಥ್ಯೂ 26:72 ಮತ್ತು ಅವನು ಮತ್ತೆ ಆಣೆಯಿಂದ ನಿರಾಕರಿಸಿದನು: ನಾನು ಮನುಷ್ಯನನ್ನು ತಿಳಿದಿಲ್ಲ.</w:t>
      </w:r>
    </w:p>
    <w:p w14:paraId="1D89505C" w14:textId="77777777" w:rsidR="00F90BDC" w:rsidRDefault="00F90BDC"/>
    <w:p w14:paraId="37DC89FA" w14:textId="77777777" w:rsidR="00F90BDC" w:rsidRDefault="00F90BDC">
      <w:r xmlns:w="http://schemas.openxmlformats.org/wordprocessingml/2006/main">
        <w:t xml:space="preserve">ಪ್ರತಿಜ್ಞೆ ಮಾಡಿದ ನಂತರವೂ ಪೇತ್ರನು ಮೂರು ಬಾರಿ ಯೇಸುವಿನ ಪರಿಚಯವನ್ನು ನಿರಾಕರಿಸಿದನು.</w:t>
      </w:r>
    </w:p>
    <w:p w14:paraId="22A60A46" w14:textId="77777777" w:rsidR="00F90BDC" w:rsidRDefault="00F90BDC"/>
    <w:p w14:paraId="56E4D9B9" w14:textId="77777777" w:rsidR="00F90BDC" w:rsidRDefault="00F90BDC">
      <w:r xmlns:w="http://schemas.openxmlformats.org/wordprocessingml/2006/main">
        <w:t xml:space="preserve">1. ಕ್ರಿಸ್ತನನ್ನು ನಿರಾಕರಿಸುವ ಅಪಾಯ - ಪೀಟರ್ ಮಾಡಿದ ಅದೇ ತಪ್ಪನ್ನು ನಾವು ಹೇಗೆ ತಪ್ಪಿಸಬಹುದು.</w:t>
      </w:r>
    </w:p>
    <w:p w14:paraId="24817430" w14:textId="77777777" w:rsidR="00F90BDC" w:rsidRDefault="00F90BDC"/>
    <w:p w14:paraId="15531115" w14:textId="77777777" w:rsidR="00F90BDC" w:rsidRDefault="00F90BDC">
      <w:r xmlns:w="http://schemas.openxmlformats.org/wordprocessingml/2006/main">
        <w:t xml:space="preserve">2. ದೇವರ ಅನುಗ್ರಹದ ಶಕ್ತಿ - ಪೀಟರ್ ತನ್ನ ನಿರಾಕರಣೆಗಳ ಹೊರತಾಗಿಯೂ ಜೀಸಸ್ ಕ್ಷಮೆಯನ್ನು ಹೇಗೆ ವಿಸ್ತರಿಸಿದನು.</w:t>
      </w:r>
    </w:p>
    <w:p w14:paraId="2EC31C96" w14:textId="77777777" w:rsidR="00F90BDC" w:rsidRDefault="00F90BDC"/>
    <w:p w14:paraId="0E2C64B0" w14:textId="77777777" w:rsidR="00F90BDC" w:rsidRDefault="00F90BDC">
      <w:r xmlns:w="http://schemas.openxmlformats.org/wordprocessingml/2006/main">
        <w:t xml:space="preserve">1. ರೋಮನ್ನರು 10: 9-10 - ನೀವು ನಿಮ್ಮ ಬಾಯಿಂದ ಕರ್ತನಾದ ಯೇಸುವನ್ನು ಒಪ್ಪಿಕೊಂಡರೆ ಮತ್ತು ದೇವರು ಅವನನ್ನು ಸತ್ತವರೊಳಗಿಂದ ಎಬ್ಬಿಸಿದ್ದಾನೆ ಎಂದು ನಿಮ್ಮ ಹೃದಯದಲ್ಲಿ ನಂಬಿದರೆ, ನೀವು ರಕ್ಷಿಸಲ್ಪಡುತ್ತೀರಿ.</w:t>
      </w:r>
    </w:p>
    <w:p w14:paraId="581F5E45" w14:textId="77777777" w:rsidR="00F90BDC" w:rsidRDefault="00F90BDC"/>
    <w:p w14:paraId="46706EF5" w14:textId="77777777" w:rsidR="00F90BDC" w:rsidRDefault="00F90BDC">
      <w:r xmlns:w="http://schemas.openxmlformats.org/wordprocessingml/2006/main">
        <w:t xml:space="preserve">2. 1 ಯೋಹಾನ 1:9 - ನಾವು ನಮ್ಮ ಪಾಪಗಳನ್ನು ಒಪ್ಪಿಕೊಂಡರೆ, ಆತನು ನಂಬಿಗಸ್ತನೂ ನೀತಿವಂತನೂ ಆಗಿದ್ದಾನೆ ಮತ್ತು ನಮ್ಮ ಪಾಪಗಳನ್ನು ಕ್ಷಮಿಸುತ್ತಾನೆ ಮತ್ತು ಎಲ್ಲಾ ಅನ್ಯಾಯದಿಂದ ನಮ್ಮನ್ನು ಶುದ್ಧೀಕರಿಸುತ್ತಾನೆ.</w:t>
      </w:r>
    </w:p>
    <w:p w14:paraId="625D8A70" w14:textId="77777777" w:rsidR="00F90BDC" w:rsidRDefault="00F90BDC"/>
    <w:p w14:paraId="3994D7EF" w14:textId="77777777" w:rsidR="00F90BDC" w:rsidRDefault="00F90BDC">
      <w:r xmlns:w="http://schemas.openxmlformats.org/wordprocessingml/2006/main">
        <w:t xml:space="preserve">Matthew 26:73 ಸ್ವಲ್ಪ ಸಮಯದ ನಂತರ ಪಕ್ಕದಲ್ಲಿ ನಿಂತಿದ್ದವರು ಆತನ ಬಳಿಗೆ ಬಂದು ಪೇತ್ರನಿಗೆ--ನೀನು ಸಹ ಅವರಲ್ಲಿ ಒಬ್ಬನು; ಯಾಕಂದರೆ ನಿನ್ನ ಮಾತು ನಿನ್ನನ್ನು ವಂಚಿಸುತ್ತದೆ.</w:t>
      </w:r>
    </w:p>
    <w:p w14:paraId="1E2CBF39" w14:textId="77777777" w:rsidR="00F90BDC" w:rsidRDefault="00F90BDC"/>
    <w:p w14:paraId="35B0A78D" w14:textId="77777777" w:rsidR="00F90BDC" w:rsidRDefault="00F90BDC">
      <w:r xmlns:w="http://schemas.openxmlformats.org/wordprocessingml/2006/main">
        <w:t xml:space="preserve">ಪೀಟರ್ ತನ್ನ ಶಿಷ್ಯರಲ್ಲಿ ಒಬ್ಬನೆಂದು ಗುರುತಿಸಲ್ಪಟ್ಟ ನಂತರ ಮೂರು ಬಾರಿ ಯೇಸುವನ್ನು ನಿರಾಕರಿಸುತ್ತಾನೆ.</w:t>
      </w:r>
    </w:p>
    <w:p w14:paraId="5518AEC1" w14:textId="77777777" w:rsidR="00F90BDC" w:rsidRDefault="00F90BDC"/>
    <w:p w14:paraId="2EF4F67C" w14:textId="77777777" w:rsidR="00F90BDC" w:rsidRDefault="00F90BDC">
      <w:r xmlns:w="http://schemas.openxmlformats.org/wordprocessingml/2006/main">
        <w:t xml:space="preserve">1: ಪೇತ್ರನಂತೆ ಇರಬೇಡ - ನಿಮ್ಮ ನಂಬಿಕೆ ಮತ್ತು ನಂಬಿಕೆಗಳಲ್ಲಿ ದೃಢವಾಗಿ ನಿಲ್ಲಿರಿ.</w:t>
      </w:r>
    </w:p>
    <w:p w14:paraId="06A0BAC2" w14:textId="77777777" w:rsidR="00F90BDC" w:rsidRDefault="00F90BDC"/>
    <w:p w14:paraId="5F29516F" w14:textId="77777777" w:rsidR="00F90BDC" w:rsidRDefault="00F90BDC">
      <w:r xmlns:w="http://schemas.openxmlformats.org/wordprocessingml/2006/main">
        <w:t xml:space="preserve">2: ಪ್ರತಿಕೂಲ ಪರಿಸ್ಥಿತಿಯಲ್ಲಿ ಧೈರ್ಯಶಾಲಿಯಾಗಿರಿ ಮತ್ತು ಮಾತನಾಡಲು ಹಿಂಜರಿಯದಿರಿ.</w:t>
      </w:r>
    </w:p>
    <w:p w14:paraId="4F25E890" w14:textId="77777777" w:rsidR="00F90BDC" w:rsidRDefault="00F90BDC"/>
    <w:p w14:paraId="7C57C2F6" w14:textId="77777777" w:rsidR="00F90BDC" w:rsidRDefault="00F90BDC">
      <w:r xmlns:w="http://schemas.openxmlformats.org/wordprocessingml/2006/main">
        <w:t xml:space="preserve">1: ಯೆಹೋಶುವ 1:9 - "ನಾನು ನಿಮಗೆ ಆಜ್ಞಾಪಿಸಲಿಲ್ಲವೇ? ದೃಢವಾಗಿ ಮತ್ತು ಧೈರ್ಯದಿಂದಿರಿ. ಭಯಪಡಬೇಡಿ ಮತ್ತು ನಿರಾಶೆಗೊಳ್ಳಬೇಡಿ, ಏಕೆಂದರೆ ನೀವು ಎಲ್ಲಿಗೆ ಹೋದರೂ ನಿಮ್ಮ ದೇವರಾದ ಕರ್ತನು ನಿಮ್ಮೊಂದಿಗಿದ್ದಾನೆ."</w:t>
      </w:r>
    </w:p>
    <w:p w14:paraId="4DDF51B9" w14:textId="77777777" w:rsidR="00F90BDC" w:rsidRDefault="00F90BDC"/>
    <w:p w14:paraId="0B4F17E0" w14:textId="77777777" w:rsidR="00F90BDC" w:rsidRDefault="00F90BDC">
      <w:r xmlns:w="http://schemas.openxmlformats.org/wordprocessingml/2006/main">
        <w:t xml:space="preserve">2: ಹೀಬ್ರೂ 10:35 - "ಆದ್ದರಿಂದ ನಿಮ್ಮ ಆತ್ಮವಿಶ್ವಾಸವನ್ನು ಎಸೆಯಬೇಡಿ, ಅದು ದೊಡ್ಡ ಪ್ರತಿಫಲವನ್ನು ಹೊಂದಿದೆ."</w:t>
      </w:r>
    </w:p>
    <w:p w14:paraId="7453B4E7" w14:textId="77777777" w:rsidR="00F90BDC" w:rsidRDefault="00F90BDC"/>
    <w:p w14:paraId="4A4FFB87" w14:textId="77777777" w:rsidR="00F90BDC" w:rsidRDefault="00F90BDC">
      <w:r xmlns:w="http://schemas.openxmlformats.org/wordprocessingml/2006/main">
        <w:t xml:space="preserve">ಮ್ಯಾಥ್ಯೂ 26:74 ನಂತರ ಅವನು ಶಪಿಸಲು ಮತ್ತು ಪ್ರಮಾಣ ಮಾಡಲು ಪ್ರಾರಂಭಿಸಿದನು, ಆ ಮನುಷ್ಯನನ್ನು ನಾನು ತಿಳಿದಿಲ್ಲ. ಮತ್ತು ತಕ್ಷಣ ಕೋಳಿ ಸಿಬ್ಬಂದಿ.</w:t>
      </w:r>
    </w:p>
    <w:p w14:paraId="79713C63" w14:textId="77777777" w:rsidR="00F90BDC" w:rsidRDefault="00F90BDC"/>
    <w:p w14:paraId="082693B6" w14:textId="77777777" w:rsidR="00F90BDC" w:rsidRDefault="00F90BDC">
      <w:r xmlns:w="http://schemas.openxmlformats.org/wordprocessingml/2006/main">
        <w:t xml:space="preserve">ಈ ಭಾಗವು ಕೋಳಿ ಕೂಗುವ ಮೊದಲು ಪೀಟರ್ ಮೂರು ಬಾರಿ ಯೇಸುವನ್ನು ನಿರಾಕರಿಸುವುದನ್ನು ವಿವರಿಸುತ್ತದೆ.</w:t>
      </w:r>
    </w:p>
    <w:p w14:paraId="4AFD5667" w14:textId="77777777" w:rsidR="00F90BDC" w:rsidRDefault="00F90BDC"/>
    <w:p w14:paraId="73E88A7A" w14:textId="77777777" w:rsidR="00F90BDC" w:rsidRDefault="00F90BDC">
      <w:r xmlns:w="http://schemas.openxmlformats.org/wordprocessingml/2006/main">
        <w:t xml:space="preserve">1. ಕ್ರಿಸ್ತನನ್ನು ನಿರಾಕರಿಸುವ ಅಪಾಯ: ಪೀಟರ್ಸ್ ನಿರಾಕರಣೆಯ ಪರೀಕ್ಷೆ</w:t>
      </w:r>
    </w:p>
    <w:p w14:paraId="3B155B17" w14:textId="77777777" w:rsidR="00F90BDC" w:rsidRDefault="00F90BDC"/>
    <w:p w14:paraId="3D544311" w14:textId="77777777" w:rsidR="00F90BDC" w:rsidRDefault="00F90BDC">
      <w:r xmlns:w="http://schemas.openxmlformats.org/wordprocessingml/2006/main">
        <w:t xml:space="preserve">2. ಏಕ ಕ್ಷಣದ ಶಕ್ತಿ: ಪೀಟರ್‌ನ ನಿರಾಕರಣೆಯಲ್ಲಿ ಸಮಯದ ಮಹತ್ವ</w:t>
      </w:r>
    </w:p>
    <w:p w14:paraId="649DC87A" w14:textId="77777777" w:rsidR="00F90BDC" w:rsidRDefault="00F90BDC"/>
    <w:p w14:paraId="1420E057" w14:textId="77777777" w:rsidR="00F90BDC" w:rsidRDefault="00F90BDC">
      <w:r xmlns:w="http://schemas.openxmlformats.org/wordprocessingml/2006/main">
        <w:t xml:space="preserve">1. ಮ್ಯಾಥ್ಯೂ 26: 31-35 - ಯೇಸು ಪೇತ್ರನ ನಿರಾಕರಣೆಯನ್ನು ಮುಂತಿಳಿಸುತ್ತಾನೆ</w:t>
      </w:r>
    </w:p>
    <w:p w14:paraId="4C4B3249" w14:textId="77777777" w:rsidR="00F90BDC" w:rsidRDefault="00F90BDC"/>
    <w:p w14:paraId="7BD4FBB3" w14:textId="77777777" w:rsidR="00F90BDC" w:rsidRDefault="00F90BDC">
      <w:r xmlns:w="http://schemas.openxmlformats.org/wordprocessingml/2006/main">
        <w:t xml:space="preserve">2. 1 ಪೇತ್ರ 5:8 - ಜಾಗರೂಕರಾಗಿರಿ ಮತ್ತು ಸಮಚಿತ್ತದಿಂದಿರಿ, ನಿಮ್ಮ ಶತ್ರುವಾದ ದೆವ್ವವು ಘರ್ಜಿಸುವ ಸಿಂಹದಂತೆ ಯಾರನ್ನಾದರೂ ತಿನ್ನಲು ಹುಡುಕುತ್ತದೆ.</w:t>
      </w:r>
    </w:p>
    <w:p w14:paraId="34C8F26C" w14:textId="77777777" w:rsidR="00F90BDC" w:rsidRDefault="00F90BDC"/>
    <w:p w14:paraId="1C08DE65" w14:textId="77777777" w:rsidR="00F90BDC" w:rsidRDefault="00F90BDC">
      <w:r xmlns:w="http://schemas.openxmlformats.org/wordprocessingml/2006/main">
        <w:t xml:space="preserve">ಮ್ಯಾಥ್ಯೂ 26:75 ಮತ್ತು ಪೇತ್ರನು ಯೇಸುವಿನ ಮಾತನ್ನು ನೆನಪಿಸಿಕೊಂಡನು, ಅವನು ಅವನಿಗೆ ಹೇಳಿದನು, ಕೋಳಿ ಕೂಗುವ ಮೊದಲು ನೀನು ನನ್ನನ್ನು ಮೂರು ಬಾರಿ ನಿರಾಕರಿಸುವೆ. ಮತ್ತು ಅವನು ಹೊರಗೆ ಹೋದನು ಮತ್ತು ಕಟುವಾಗಿ ಅಳುತ್ತಾನೆ.</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ಯೇಸು ನೀಡಿದ ಎಚ್ಚರಿಕೆಯ ಹೊರತಾಗಿಯೂ ಪೇತ್ರನು ಯೇಸುವನ್ನು ಮೂರು ಬಾರಿ ನಿರಾಕರಿಸಿದನು.</w:t>
      </w:r>
    </w:p>
    <w:p w14:paraId="0EA35B03" w14:textId="77777777" w:rsidR="00F90BDC" w:rsidRDefault="00F90BDC"/>
    <w:p w14:paraId="2BE7345E" w14:textId="77777777" w:rsidR="00F90BDC" w:rsidRDefault="00F90BDC">
      <w:r xmlns:w="http://schemas.openxmlformats.org/wordprocessingml/2006/main">
        <w:t xml:space="preserve">1: ನಾವು ಪೇತ್ರನ ತಪ್ಪುಗಳಿಂದ ಪಾಠ ಕಲಿಯಬೇಕು ಮತ್ತು ಕಷ್ಟದ ಸಂದರ್ಭಗಳನ್ನು ಎದುರಿಸುವಾಗಲೂ ನಮ್ಮ ನಂಬಿಕೆಯಲ್ಲಿ ದೃಢವಾಗಿರಬೇಕು.</w:t>
      </w:r>
    </w:p>
    <w:p w14:paraId="5FD0CF6A" w14:textId="77777777" w:rsidR="00F90BDC" w:rsidRDefault="00F90BDC"/>
    <w:p w14:paraId="68B20A78" w14:textId="77777777" w:rsidR="00F90BDC" w:rsidRDefault="00F90BDC">
      <w:r xmlns:w="http://schemas.openxmlformats.org/wordprocessingml/2006/main">
        <w:t xml:space="preserve">2: ಜೀಸಸ್ ನಮಗೆ ಏನಾದರೂ ಎಚ್ಚರಿಕೆ ನೀಡಿದಾಗ, ಅದನ್ನು ಗಂಭೀರವಾಗಿ ಪರಿಗಣಿಸುವುದು ಮತ್ತು ಅವರ ಮಾರ್ಗದರ್ಶನದಲ್ಲಿ ನಂಬಿಕೆ ಇಡುವುದು ಮುಖ್ಯ.</w:t>
      </w:r>
    </w:p>
    <w:p w14:paraId="11488C31" w14:textId="77777777" w:rsidR="00F90BDC" w:rsidRDefault="00F90BDC"/>
    <w:p w14:paraId="2736EB2D" w14:textId="77777777" w:rsidR="00F90BDC" w:rsidRDefault="00F90BDC">
      <w:r xmlns:w="http://schemas.openxmlformats.org/wordprocessingml/2006/main">
        <w:t xml:space="preserve">1: ಲ್ಯೂಕ್ 22:31-32 - "ಮತ್ತು ಲಾರ್ಡ್ ಹೇಳಿದರು, ? </w:t>
      </w:r>
      <w:r xmlns:w="http://schemas.openxmlformats.org/wordprocessingml/2006/main">
        <w:rPr>
          <w:rFonts w:ascii="맑은 고딕 Semilight" w:hAnsi="맑은 고딕 Semilight"/>
        </w:rPr>
        <w:t xml:space="preserve">ಇಮೋನ್ </w:t>
      </w:r>
      <w:r xmlns:w="http://schemas.openxmlformats.org/wordprocessingml/2006/main">
        <w:t xml:space="preserve">, ಸೈಮನ್! ನಿಜವಾಗಿಯೂ, ಸೈತಾನನು ನಿನಗಾಗಿ ಕೇಳಿಕೊಂಡಿದ್ದಾನೆ, ಅವನು ನಿನ್ನನ್ನು ಗೋಧಿಯಂತೆ ಶೋಧಿಸುತ್ತಾನೆ. ಆದರೆ ನಿನ್ನ ನಂಬಿಕೆಯು ವಿಫಲವಾಗಬಾರದು ಎಂದು ನಾನು ನಿಮಗಾಗಿ ಪ್ರಾರ್ಥಿಸಿದೆ. ಮತ್ತು ನೀವು ನನ್ನ ಬಳಿಗೆ ಹಿಂತಿರುಗಿದಾಗ ನಿಮ್ಮ ಸಹೋದರರನ್ನು ಬಲಪಡಿಸಿ.</w:t>
      </w:r>
    </w:p>
    <w:p w14:paraId="00E8D9BE" w14:textId="77777777" w:rsidR="00F90BDC" w:rsidRDefault="00F90BDC"/>
    <w:p w14:paraId="7FF610EE" w14:textId="77777777" w:rsidR="00F90BDC" w:rsidRDefault="00F90BDC">
      <w:r xmlns:w="http://schemas.openxmlformats.org/wordprocessingml/2006/main">
        <w:t xml:space="preserve">2: ಜೇಮ್ಸ್ 1:12 - "ಪ್ರಲೋಭನೆಯನ್ನು ಸಹಿಸಿಕೊಳ್ಳುವ ಮನುಷ್ಯನು ಧನ್ಯನು; ಅವನು ಅಂಗೀಕರಿಸಲ್ಪಟ್ಟಾಗ, ಅವನು ತನ್ನನ್ನು ಪ್ರೀತಿಸುವವರಿಗೆ ಕರ್ತನು ವಾಗ್ದಾನ ಮಾಡಿದ ಜೀವನದ ಕಿರೀಟವನ್ನು ಪಡೆಯುತ್ತಾನೆ."</w:t>
      </w:r>
    </w:p>
    <w:p w14:paraId="1DF48289" w14:textId="77777777" w:rsidR="00F90BDC" w:rsidRDefault="00F90BDC"/>
    <w:p w14:paraId="270E8845" w14:textId="77777777" w:rsidR="00F90BDC" w:rsidRDefault="00F90BDC">
      <w:r xmlns:w="http://schemas.openxmlformats.org/wordprocessingml/2006/main">
        <w:t xml:space="preserve">ಮ್ಯಾಥ್ಯೂ 27 ಎಂಬುದು ಮ್ಯಾಥ್ಯೂನ ಸುವಾರ್ತೆಯ ಇಪ್ಪತ್ತೇಳನೇ ಅಧ್ಯಾಯವಾಗಿದೆ, ಇದು ಯೇಸುವಿನ ಶಿಲುಬೆಗೇರಿಸುವಿಕೆ, ಮರಣ ಮತ್ತು ಸಮಾಧಿ ಸೇರಿದಂತೆ ಘಟನೆಗಳ ಮೇಲೆ ಕೇಂದ್ರೀಕರಿಸುತ್ತದೆ.</w:t>
      </w:r>
    </w:p>
    <w:p w14:paraId="738E77A2" w14:textId="77777777" w:rsidR="00F90BDC" w:rsidRDefault="00F90BDC"/>
    <w:p w14:paraId="3B908760" w14:textId="77777777" w:rsidR="00F90BDC" w:rsidRDefault="00F90BDC">
      <w:r xmlns:w="http://schemas.openxmlformats.org/wordprocessingml/2006/main">
        <w:t xml:space="preserve">1 ನೇ ಪ್ಯಾರಾಗ್ರಾಫ್: ಅಧ್ಯಾಯವು ಯೇಸುವಿನ ದ್ರೋಹ ಮತ್ತು ವಿಚಾರಣೆಯೊಂದಿಗೆ ಪ್ರಾರಂಭವಾಗುತ್ತದೆ (ಮ್ಯಾಥ್ಯೂ 27: 1-26). ಯೇಸುವಿನ ಶಿಷ್ಯರಲ್ಲಿ ಒಬ್ಬನಾದ ಜುದಾಸ್ ಇಸ್ಕರಿಯೋಟ್ ತನ್ನ ದ್ರೋಹಕ್ಕೆ ವಿಷಾದಿಸುತ್ತಾನೆ ಮತ್ತು ಮೂವತ್ತು ಬೆಳ್ಳಿಯ ನಾಣ್ಯಗಳನ್ನು ಮುಖ್ಯ ಯಾಜಕರಿಗೆ ಹಿಂದಿರುಗಿಸುತ್ತಾನೆ. ತಪ್ಪಿತಸ್ಥ ಭಾವನೆಯಿಂದ ಮುಳುಗಿದ ಜುದಾಸ್ ನೇಣು ಹಾಕಿಕೊಳ್ಳುತ್ತಾನೆ. ಏತನ್ಮಧ್ಯೆ, ಯೇಸುವನ್ನು ರೋಮನ್ ಗವರ್ನರ್ ಪಿಲಾತನ ಮುಂದೆ ತರಲಾಗುತ್ತದೆ. ಅವನಲ್ಲಿ ಯಾವುದೇ ತಪ್ಪನ್ನು ಕಂಡುಹಿಡಿಯದಿದ್ದರೂ, ಪಿಲಾತನು ಜನಸಂದಣಿಯಿಂದ ಒತ್ತಡಕ್ಕೆ ಒಳಗಾಗುತ್ತಾನೆ ಮತ್ತು ಯೇಸುವಿನ ಬದಲಾಗಿ ಕುಖ್ಯಾತ ಅಪರಾಧಿ ಬರಬ್ಬನನ್ನು ಬಿಡುಗಡೆ ಮಾಡುತ್ತಾನೆ. ನಂತರ ಪಿಲಾತನು ಯೇಸುವನ್ನು ಹೊಡೆಯಲು ಮತ್ತು ಶಿಲುಬೆಗೇರಿಸಲು ಒಪ್ಪಿಸುವಂತೆ ಆದೇಶಿಸುತ್ತಾನೆ.</w:t>
      </w:r>
    </w:p>
    <w:p w14:paraId="32A63BBA" w14:textId="77777777" w:rsidR="00F90BDC" w:rsidRDefault="00F90BDC"/>
    <w:p w14:paraId="2E4E1DD9" w14:textId="77777777" w:rsidR="00F90BDC" w:rsidRDefault="00F90BDC">
      <w:r xmlns:w="http://schemas.openxmlformats.org/wordprocessingml/2006/main">
        <w:t xml:space="preserve">2 ನೇ ಪ್ಯಾರಾಗ್ರಾಫ್: ಸೈನಿಕರು ಯೇಸುವನ್ನು ಶಿಲುಬೆಗೇರಿಸಲು ಗೋಲ್ಗೊಥಾಗೆ ಕರೆದೊಯ್ಯುವ ಮೊದಲು ಅವರನ್ನು ಅಪಹಾಸ್ಯ ಮಾಡುತ್ತಾರೆ ಮತ್ತು ನಿಂದಿಸುತ್ತಾರೆ (ಮ್ಯಾಥ್ಯೂ 27: 27-44). ಅವರು ಕಡುಗೆಂಪು ಬಣ್ಣದ ನಿಲುವಂಗಿಯನ್ನು ಧರಿಸುತ್ತಾರೆ ಮತ್ತು ಯಹೂದಿಗಳ ರಾಜ ಎಂದು ನಿಂದಿಸುವಾಗ ಮುಳ್ಳಿನ ಕಿರೀಟವನ್ನು ಹಾಕುತ್ತಾರೆ. ಇಬ್ಬರು ಅಪರಾಧಿಗಳ ಜೊತೆಯಲ್ಲಿ, ಜೀಸಸ್ ಅವರ ನಡುವೆ ಶಿಲುಬೆಗೆ ಹೊಡೆಯುತ್ತಾರೆ. ದಾರಿಹೋಕರು ಆತನನ್ನು ಅಪಹಾಸ್ಯ ಮಾಡುವುದರಲ್ಲಿ ಸೇರುತ್ತಾರೆ, ಆದರೆ ಧಾರ್ಮಿಕ ಮುಖಂಡರು ತನ್ನನ್ನು ತಾನು ರಕ್ಷಿಸಿಕೊಳ್ಳುವ ಸಾಮರ್ಥ್ಯದ ಬಗ್ಗೆ ಅವನ ಹಕ್ಕುಗಳನ್ನು ಪ್ರಶ್ನಿಸುತ್ತಾರೆ. ಮಧ್ಯಾಹ್ನದಿಂದ ಮಧ್ಯಾಹ್ನ ಮೂರರ ತನಕ ಭೂಮಿಯ ಮೇಲೆ ಕತ್ತಲು ಆವರಿಸುತ್ತದೆ.</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ನೇ ಪ್ಯಾರಾಗ್ರಾಫ್: ಯೇಸು ತನ್ನ ಕೊನೆಯ ಉಸಿರನ್ನು ಶಿಲುಬೆಯಲ್ಲಿ ಉಸಿರಾಡುವಾಗ (ಮತ್ತಾಯ 27: 45-66), ಭೂಕಂಪ ಸಂಭವಿಸುತ್ತದೆ, ಸಮಾಧಿಗಳು ತೆರೆದುಕೊಳ್ಳುತ್ತವೆ ಮತ್ತು ಕೆಲವು ಸತ್ತ ಸಂತರು ಪುನರುತ್ಥಾನಗೊಳ್ಳುತ್ತಾರೆ. ಒಬ್ಬ ಶತಾಧಿಪತಿಯು ನಿಜವಾಗಿ "ಇವನು ದೇವರ ಮಗ" ಎಂದು ಒಪ್ಪಿಕೊಳ್ಳುತ್ತಾನೆ. ಅರಿಮಥಿಯಾದ ಜೋಸೆಫ್ - ಯೇಸುವನ್ನು ರಹಸ್ಯವಾಗಿ ಹಿಂಬಾಲಿಸುವ ಶಿಷ್ಯ - ಯೇಸುವಿನ ದೇಹವನ್ನು ಸಮಾಧಿ ಮಾಡಲು ಪಿಲಾತನಿಂದ ಅನುಮತಿಯನ್ನು ಧೈರ್ಯದಿಂದ ಕೇಳುತ್ತಾನೆ. ಜೋಸೆಫ್ ಅದನ್ನು ಶುದ್ಧವಾದ ಲಿನಿನ್ ಬಟ್ಟೆಯಲ್ಲಿ ಸುತ್ತಿ ಬಂಡೆಯಿಂದ ಕೆತ್ತಿದ ತನ್ನದೇ ಆದ ಹೊಸ ಸಮಾಧಿಯಲ್ಲಿ ಇರಿಸಿದಾಗ ಮೇರಿ ಮ್ಯಾಗ್ಡಲೀನ್ ಮತ್ತು ಮತ್ತೊಬ್ಬ ಮೇರಿ ವೀಕ್ಷಿಸಿದರು.</w:t>
      </w:r>
    </w:p>
    <w:p w14:paraId="36C8E110" w14:textId="77777777" w:rsidR="00F90BDC" w:rsidRDefault="00F90BDC"/>
    <w:p w14:paraId="536EEC64" w14:textId="77777777" w:rsidR="00F90BDC" w:rsidRDefault="00F90BDC">
      <w:r xmlns:w="http://schemas.openxmlformats.org/wordprocessingml/2006/main">
        <w:t xml:space="preserve">ಸಾರಾಂಶದಲ್ಲಿ,</w:t>
      </w:r>
    </w:p>
    <w:p w14:paraId="616FA067" w14:textId="77777777" w:rsidR="00F90BDC" w:rsidRDefault="00F90BDC">
      <w:r xmlns:w="http://schemas.openxmlformats.org/wordprocessingml/2006/main">
        <w:t xml:space="preserve">ಮ್ಯಾಥ್ಯೂನ ಇಪ್ಪತ್ತೇಳನೆಯ ಅಧ್ಯಾಯವು ಜುದಾಸ್‌ನ ಪಶ್ಚಾತ್ತಾಪ ಮತ್ತು ಆತ್ಮಹತ್ಯೆ, ಪಿಲಾತನ ಮುಂದೆ ಯೇಸುವಿನ ವಿಚಾರಣೆ, ಅಪರಾಧಿಗಳ ಜೊತೆಯಲ್ಲಿ ಅವನ ಶಿಲುಬೆಗೇರಿಸುವಿಕೆ ಮತ್ತು ಅಂತಿಮವಾಗಿ ಅವನ ಮರಣ ಮತ್ತು ಸಮಾಧಿಯನ್ನು ಚಿತ್ರಿಸುತ್ತದೆ.</w:t>
      </w:r>
    </w:p>
    <w:p w14:paraId="126974B9" w14:textId="77777777" w:rsidR="00F90BDC" w:rsidRDefault="00F90BDC">
      <w:r xmlns:w="http://schemas.openxmlformats.org/wordprocessingml/2006/main">
        <w:t xml:space="preserve">ಸೈನಿಕರು ಯೇಸುವನ್ನು ಅಪಹಾಸ್ಯ ಮಾಡುತ್ತಾರೆ, ನಿಂದಿಸುತ್ತಾರೆ ಮತ್ತು ಶಿಲುಬೆಗೇರಿಸಲು ಗೊಲ್ಗೊಥಾಗೆ ಕರೆದೊಯ್ಯುತ್ತಾರೆ. ದಾರಿಹೋಕರು ಅವನನ್ನು ನಿಂದಿಸುವಾಗ ಕತ್ತಲೆಯು ಭೂಮಿಯನ್ನು ಆವರಿಸುತ್ತದೆ ಮತ್ತು ಧಾರ್ಮಿಕ ಮುಖಂಡರು ಅವನ ಹಕ್ಕುಗಳನ್ನು ಪ್ರಶ್ನಿಸುತ್ತಾರೆ.</w:t>
      </w:r>
    </w:p>
    <w:p w14:paraId="72AFA6DC" w14:textId="77777777" w:rsidR="00F90BDC" w:rsidRDefault="00F90BDC">
      <w:r xmlns:w="http://schemas.openxmlformats.org/wordprocessingml/2006/main">
        <w:t xml:space="preserve">ಜೀಸಸ್ ಶಿಲುಬೆಯಲ್ಲಿ ಸಾಯುತ್ತಿದ್ದಂತೆ, ಭೂಕಂಪ ಸಂಭವಿಸುತ್ತದೆ, ಸಮಾಧಿಗಳು ತೆರೆದುಕೊಳ್ಳುತ್ತವೆ, ಮತ್ತು ಒಬ್ಬ ಶತಾಧಿಪತಿ ಅವನು ದೇವರ ಮಗನೆಂದು ಒಪ್ಪಿಕೊಳ್ಳುತ್ತಾನೆ. ಅರಿಮಥಿಯಾದ ಜೋಸೆಫ್ ಯೇಸುವಿನ ದೇಹವನ್ನು ತನ್ನ ಸ್ವಂತ ಸಮಾಧಿಯಲ್ಲಿ ಹೂಳಲು ಧೈರ್ಯದಿಂದ ವಿನಂತಿಸುತ್ತಾನೆ, ಆದರೆ ಮೇರಿ ಮ್ಯಾಗ್ಡಲೀನ್ ಮತ್ತು ಇನ್ನೊಬ್ಬ ಮೇರಿ ವೀಕ್ಷಿಸಿದರು. ಈ ಅಧ್ಯಾಯವು ಮಾನವೀಯತೆಯ ಮೋಕ್ಷಕ್ಕಾಗಿ ಯೇಸುವಿನ ತ್ಯಾಗದ ಸುತ್ತಲಿನ ದುಃಖಕರ ಘಟನೆಗಳನ್ನು ಪ್ರಸ್ತುತಪಡಿಸುತ್ತದೆ.</w:t>
      </w:r>
    </w:p>
    <w:p w14:paraId="57A134F7" w14:textId="77777777" w:rsidR="00F90BDC" w:rsidRDefault="00F90BDC"/>
    <w:p w14:paraId="5E79C910" w14:textId="77777777" w:rsidR="00F90BDC" w:rsidRDefault="00F90BDC">
      <w:r xmlns:w="http://schemas.openxmlformats.org/wordprocessingml/2006/main">
        <w:t xml:space="preserve">ಮತ್ತಾಯ 27:1 ಬೆಳಗಾದಾಗ ಎಲ್ಲಾ ಪ್ರಧಾನ ಯಾಜಕರೂ ಜನರ ಹಿರಿಯರೂ ಯೇಸುವನ್ನು ಕೊಲ್ಲಬೇಕೆಂದು ಆತನಿಗೆ ವಿರೋಧವಾಗಿ ಆಲೋಚಿಸಿದರು.</w:t>
      </w:r>
    </w:p>
    <w:p w14:paraId="012342C8" w14:textId="77777777" w:rsidR="00F90BDC" w:rsidRDefault="00F90BDC"/>
    <w:p w14:paraId="40C5AF93" w14:textId="77777777" w:rsidR="00F90BDC" w:rsidRDefault="00F90BDC">
      <w:r xmlns:w="http://schemas.openxmlformats.org/wordprocessingml/2006/main">
        <w:t xml:space="preserve">ಮುಖ್ಯ ಯಾಜಕರು ಮತ್ತು ಹಿರಿಯರು ಯೇಸುವನ್ನು ಕೊಲ್ಲಲು ಆತನ ವಿರುದ್ಧ ಒಳಸಂಚು ಮಾಡಿದರು.</w:t>
      </w:r>
    </w:p>
    <w:p w14:paraId="7AED67BA" w14:textId="77777777" w:rsidR="00F90BDC" w:rsidRDefault="00F90BDC"/>
    <w:p w14:paraId="00B14143" w14:textId="77777777" w:rsidR="00F90BDC" w:rsidRDefault="00F90BDC">
      <w:r xmlns:w="http://schemas.openxmlformats.org/wordprocessingml/2006/main">
        <w:t xml:space="preserve">1. ದೇವರ ಸೇವೆ ಮತ್ತು ಮನುಷ್ಯರಲ್ಲ - ಕಾಯಿದೆಗಳು 5:29</w:t>
      </w:r>
    </w:p>
    <w:p w14:paraId="2B215007" w14:textId="77777777" w:rsidR="00F90BDC" w:rsidRDefault="00F90BDC"/>
    <w:p w14:paraId="3807E839" w14:textId="77777777" w:rsidR="00F90BDC" w:rsidRDefault="00F90BDC">
      <w:r xmlns:w="http://schemas.openxmlformats.org/wordprocessingml/2006/main">
        <w:t xml:space="preserve">2. ಪ್ರಪಂಚವು ನಿಮ್ಮನ್ನು ತನ್ನ ಅಚ್ಚಿನೊಳಗೆ ಹಿಂಡಲು ಬಿಡಬೇಡಿ - ರೋಮನ್ನರು 12:2</w:t>
      </w:r>
    </w:p>
    <w:p w14:paraId="2264A338" w14:textId="77777777" w:rsidR="00F90BDC" w:rsidRDefault="00F90BDC"/>
    <w:p w14:paraId="09D668AC" w14:textId="77777777" w:rsidR="00F90BDC" w:rsidRDefault="00F90BDC">
      <w:r xmlns:w="http://schemas.openxmlformats.org/wordprocessingml/2006/main">
        <w:t xml:space="preserve">1. ರೋಮನ್ನರು 3:23, "ಎಲ್ಲರೂ ಪಾಪಮಾಡಿದ್ದಾರೆ ಮತ್ತು ದೇವರ ಮಹಿಮೆಯಿಂದ ದೂರವಿದ್ದಾರೆ"</w:t>
      </w:r>
    </w:p>
    <w:p w14:paraId="017A5359" w14:textId="77777777" w:rsidR="00F90BDC" w:rsidRDefault="00F90BDC"/>
    <w:p w14:paraId="4CDC2E09" w14:textId="77777777" w:rsidR="00F90BDC" w:rsidRDefault="00F90BDC">
      <w:r xmlns:w="http://schemas.openxmlformats.org/wordprocessingml/2006/main">
        <w:t xml:space="preserve">2. ರೋಮನ್ನರು 5:8, "ಆದರೆ ದೇವರು ನಮ್ಮ ಮೇಲೆ ತನ್ನ ಸ್ವಂತ ಪ್ರೀತಿಯನ್ನು ಪ್ರದರ್ಶಿಸುತ್ತಾನೆ: ನಾವು ಇನ್ನೂ ಪಾಪಿಗಳಾಗಿದ್ದಾಗ, ಕ್ರಿಸ್ತನು </w:t>
      </w:r>
      <w:r xmlns:w="http://schemas.openxmlformats.org/wordprocessingml/2006/main">
        <w:lastRenderedPageBreak xmlns:w="http://schemas.openxmlformats.org/wordprocessingml/2006/main"/>
      </w:r>
      <w:r xmlns:w="http://schemas.openxmlformats.org/wordprocessingml/2006/main">
        <w:t xml:space="preserve">ನಮಗಾಗಿ ಸತ್ತನು"</w:t>
      </w:r>
    </w:p>
    <w:p w14:paraId="35DEEBA9" w14:textId="77777777" w:rsidR="00F90BDC" w:rsidRDefault="00F90BDC"/>
    <w:p w14:paraId="44036FE9" w14:textId="77777777" w:rsidR="00F90BDC" w:rsidRDefault="00F90BDC">
      <w:r xmlns:w="http://schemas.openxmlformats.org/wordprocessingml/2006/main">
        <w:t xml:space="preserve">ಮ್ಯಾಥ್ಯೂ 27:2 ಅವರು ಅವನನ್ನು ಬಂಧಿಸಿ ಕರೆದುಕೊಂಡು ಹೋಗಿ ರಾಜ್ಯಪಾಲನಾದ ಪೊಂಟಿಯಸ್ ಪಿಲಾತನಿಗೆ ಒಪ್ಪಿಸಿದರು.</w:t>
      </w:r>
    </w:p>
    <w:p w14:paraId="52E91C5A" w14:textId="77777777" w:rsidR="00F90BDC" w:rsidRDefault="00F90BDC"/>
    <w:p w14:paraId="53F19950" w14:textId="77777777" w:rsidR="00F90BDC" w:rsidRDefault="00F90BDC">
      <w:r xmlns:w="http://schemas.openxmlformats.org/wordprocessingml/2006/main">
        <w:t xml:space="preserve">ಯೇಸುವನ್ನು ಬಂಧಿಸಲಾಯಿತು ಮತ್ತು ಬಂಧಿಸಲಾಯಿತು, ನಂತರ ರಾಜ್ಯಪಾಲನಾದ ಪೊಂಟಿಯಸ್ ಪಿಲಾತನಿಗೆ ತಲುಪಿಸಲಾಯಿತು.</w:t>
      </w:r>
    </w:p>
    <w:p w14:paraId="76936C20" w14:textId="77777777" w:rsidR="00F90BDC" w:rsidRDefault="00F90BDC"/>
    <w:p w14:paraId="10A7EE34" w14:textId="77777777" w:rsidR="00F90BDC" w:rsidRDefault="00F90BDC">
      <w:r xmlns:w="http://schemas.openxmlformats.org/wordprocessingml/2006/main">
        <w:t xml:space="preserve">1. ಶೋಷಣೆಯ ಮುಖದಲ್ಲಿ ನಂಬಿಕೆಯ ಶಕ್ತಿ</w:t>
      </w:r>
    </w:p>
    <w:p w14:paraId="156A0DFF" w14:textId="77777777" w:rsidR="00F90BDC" w:rsidRDefault="00F90BDC"/>
    <w:p w14:paraId="20A79F98" w14:textId="77777777" w:rsidR="00F90BDC" w:rsidRDefault="00F90BDC">
      <w:r xmlns:w="http://schemas.openxmlformats.org/wordprocessingml/2006/main">
        <w:t xml:space="preserve">2. ಯೇಸುವಿನ ಅದ್ಭುತ ಪ್ರೀತಿ</w:t>
      </w:r>
    </w:p>
    <w:p w14:paraId="59A24749" w14:textId="77777777" w:rsidR="00F90BDC" w:rsidRDefault="00F90BDC"/>
    <w:p w14:paraId="419596C8" w14:textId="77777777" w:rsidR="00F90BDC" w:rsidRDefault="00F90BDC">
      <w:r xmlns:w="http://schemas.openxmlformats.org/wordprocessingml/2006/main">
        <w:t xml:space="preserve">1. ಕಾಯಿದೆಗಳು 4: 19-20 - ಆದರೆ ಪೇತ್ರ ಮತ್ತು ಯೋಹಾನರು ಉತ್ತರವಾಗಿ ಅವರಿಗೆ ಹೇಳಿದರು: ದೇವರಿಗಿಂತ ಹೆಚ್ಚಾಗಿ ನಿಮಗೆ ಕಿವಿಗೊಡುವುದು ದೇವರ ದೃಷ್ಟಿಯಲ್ಲಿ ಸರಿಯೇ, ನೀವೇ ನಿರ್ಣಯಿಸಿ. ಯಾಕಂದರೆ ನಾವು ನೋಡಿದ ಮತ್ತು ಕೇಳಿದ ವಿಷಯಗಳನ್ನು ಮಾತನಾಡದೆ ಇರಲು ಸಾಧ್ಯವಿಲ್ಲ.</w:t>
      </w:r>
    </w:p>
    <w:p w14:paraId="22C659A3" w14:textId="77777777" w:rsidR="00F90BDC" w:rsidRDefault="00F90BDC"/>
    <w:p w14:paraId="2E699A08" w14:textId="77777777" w:rsidR="00F90BDC" w:rsidRDefault="00F90BDC">
      <w:r xmlns:w="http://schemas.openxmlformats.org/wordprocessingml/2006/main">
        <w:t xml:space="preserve">2. 1 ಪೀಟರ್ 2: 21-22 - ಇಲ್ಲಿಯವರೆಗೆ ನೀವು ಕರೆಯಲ್ಪಟ್ಟಿದ್ದೀರಿ: ಏಕೆಂದರೆ ಕ್ರಿಸ್ತನು ನಮಗೋಸ್ಕರ ನರಳಿದನು, ನೀವು ಆತನ ಹೆಜ್ಜೆಗಳನ್ನು ಅನುಸರಿಸಬೇಕೆಂದು ನಮಗೆ ಒಂದು ಉದಾಹರಣೆಯನ್ನು ಬಿಟ್ಟುಹೋದನು: ಯಾರು ಪಾಪ ಮಾಡಲಿಲ್ಲ, ಅವನ ಬಾಯಿಯಲ್ಲಿ ಮೋಸ ಕಂಡುಬಂದಿಲ್ಲ.</w:t>
      </w:r>
    </w:p>
    <w:p w14:paraId="2446FA40" w14:textId="77777777" w:rsidR="00F90BDC" w:rsidRDefault="00F90BDC"/>
    <w:p w14:paraId="51FB3ED1" w14:textId="77777777" w:rsidR="00F90BDC" w:rsidRDefault="00F90BDC">
      <w:r xmlns:w="http://schemas.openxmlformats.org/wordprocessingml/2006/main">
        <w:t xml:space="preserve">ಮ್ಯಾಥ್ಯೂ 27:3 ಆಗ ಆತನಿಗೆ ದ್ರೋಹ ಮಾಡಿದ ಯೂದನು ತಾನು ಶಿಕ್ಷೆಗೆ ಗುರಿಯಾದುದನ್ನು ಕಂಡು ಪಶ್ಚಾತ್ತಾಪಪಟ್ಟು ಮೂವತ್ತು ಬೆಳ್ಳಿಯ ನಾಣ್ಯಗಳನ್ನು ಮಹಾಯಾಜಕರಿಗೂ ಹಿರಿಯರಿಗೂ ತಿರಿಗಿ ತಂದನು.</w:t>
      </w:r>
    </w:p>
    <w:p w14:paraId="2EA5C266" w14:textId="77777777" w:rsidR="00F90BDC" w:rsidRDefault="00F90BDC"/>
    <w:p w14:paraId="281FA12B" w14:textId="77777777" w:rsidR="00F90BDC" w:rsidRDefault="00F90BDC">
      <w:r xmlns:w="http://schemas.openxmlformats.org/wordprocessingml/2006/main">
        <w:t xml:space="preserve">ಜುದಾಸ್ ಪಶ್ಚಾತ್ತಾಪಪಟ್ಟು ಯೇಸುವಿಗೆ ದ್ರೋಹ ಮಾಡಿದ್ದಕ್ಕಾಗಿ ಕೊಟ್ಟ ಹಣವನ್ನು ಹಿಂದಿರುಗಿಸಿದನು.</w:t>
      </w:r>
    </w:p>
    <w:p w14:paraId="6076A77D" w14:textId="77777777" w:rsidR="00F90BDC" w:rsidRDefault="00F90BDC"/>
    <w:p w14:paraId="43046171" w14:textId="77777777" w:rsidR="00F90BDC" w:rsidRDefault="00F90BDC">
      <w:r xmlns:w="http://schemas.openxmlformats.org/wordprocessingml/2006/main">
        <w:t xml:space="preserve">1: ನಾವು ಯಾವಾಗಲೂ ನಮ್ಮ ಕ್ರಿಯೆಗಳ ಪರಿಣಾಮಗಳನ್ನು ಗುರುತಿಸಬೇಕು ಮತ್ತು ಕ್ಷಮೆಗಾಗಿ ದೇವರ ಕಡೆಗೆ ತಿರುಗಬೇಕು.</w:t>
      </w:r>
    </w:p>
    <w:p w14:paraId="1A1B0FA2" w14:textId="77777777" w:rsidR="00F90BDC" w:rsidRDefault="00F90BDC"/>
    <w:p w14:paraId="1B337CB1" w14:textId="77777777" w:rsidR="00F90BDC" w:rsidRDefault="00F90BDC">
      <w:r xmlns:w="http://schemas.openxmlformats.org/wordprocessingml/2006/main">
        <w:t xml:space="preserve">2: ನಾವು ವಿಫಲರಾದಾಗ, ನಾವು ನಮ್ರತೆಯಿಂದ ಪಶ್ಚಾತ್ತಾಪವನ್ನು ಹುಡುಕಬೇಕು ಮತ್ತು ನಮ್ಮ ತಪ್ಪುಗಳನ್ನು ಸರಿಪಡಿಸಿಕೊಳ್ಳಬೇಕು.</w:t>
      </w:r>
    </w:p>
    <w:p w14:paraId="214346AE" w14:textId="77777777" w:rsidR="00F90BDC" w:rsidRDefault="00F90BDC"/>
    <w:p w14:paraId="2CFB336A" w14:textId="77777777" w:rsidR="00F90BDC" w:rsidRDefault="00F90BDC">
      <w:r xmlns:w="http://schemas.openxmlformats.org/wordprocessingml/2006/main">
        <w:t xml:space="preserve">1: ಜೆರೆಮಿಯಾ 31:19 “ನಾನು ಹಿಂತಿರುಗಿದ ನಂತರ, ನಾನು ಪಶ್ಚಾತ್ತಾಪಪಟ್ಟೆ; ಮತ್ತು ನನಗೆ ಸೂಚನೆ ನೀಡಿದ ನಂತರ, ನಾನು ನನ್ನ ತೊಡೆಯ ಮೇಲೆ ಹೊಡೆದಿದ್ದೇನೆ; ನನ್ನ ಯೌವನದ ನಿಂದೆಯನ್ನು ನಾನು ಹೊಂದಿದ್ದರಿಂದ ನಾನು ನಾಚಿಕೆಪಟ್ಟೆ ಮತ್ತು ಅವಮಾನಿತನಾಗಿದ್ದೆ.</w:t>
      </w:r>
    </w:p>
    <w:p w14:paraId="3BF037CF" w14:textId="77777777" w:rsidR="00F90BDC" w:rsidRDefault="00F90BDC"/>
    <w:p w14:paraId="0999D2EC" w14:textId="77777777" w:rsidR="00F90BDC" w:rsidRDefault="00F90BDC">
      <w:r xmlns:w="http://schemas.openxmlformats.org/wordprocessingml/2006/main">
        <w:t xml:space="preserve">2: ಲೂಕ 17:3-4 “ನಿಮ್ಮ ಬಗ್ಗೆ ಗಮನ ಕೊಡಿ! ನಿಮ್ಮ ಸಹೋದರನು ಪಾಪಮಾಡಿದರೆ, ಅವನನ್ನು ಖಂಡಿಸಿ, ಮತ್ತು ಅವನು ಪಶ್ಚಾತ್ತಾಪಪಟ್ಟರೆ, ಅವನನ್ನು ಕ್ಷಮಿಸಿ, ಮತ್ತು ಅವನು ದಿನಕ್ಕೆ ಏಳು ಬಾರಿ ನಿಮ್ಮ ವಿರುದ್ಧ ಪಾಪ ಮಾಡಿದರೆ ಮತ್ತು ಏಳು ಬಾರಿ ನಿಮ್ಮ ಕಡೆಗೆ ತಿರುಗಿ, 'ನಾನು ಪಶ್ಚಾತ್ತಾಪಪಡುತ್ತೇನೆ,' ನೀವು ಅವನನ್ನು ಕ್ಷಮಿಸಬೇಕು.</w:t>
      </w:r>
    </w:p>
    <w:p w14:paraId="6D3D6F97" w14:textId="77777777" w:rsidR="00F90BDC" w:rsidRDefault="00F90BDC"/>
    <w:p w14:paraId="68EED51C" w14:textId="77777777" w:rsidR="00F90BDC" w:rsidRDefault="00F90BDC">
      <w:r xmlns:w="http://schemas.openxmlformats.org/wordprocessingml/2006/main">
        <w:t xml:space="preserve">ಮ್ಯಾಥ್ಯೂ 27:4 ನಾನು ನಿರಪರಾಧಿ ರಕ್ತಕ್ಕೆ ದ್ರೋಹ ಮಾಡಿದ್ದರಿಂದ ನಾನು ಪಾಪ ಮಾಡಿದ್ದೇನೆ. ಮತ್ತು ಅವರು ಹೇಳಿದರು, ಅದು ನಮಗೆ ಏನು? ಅದಕ್ಕೆ ನೀನು ನೋಡು.</w:t>
      </w:r>
    </w:p>
    <w:p w14:paraId="2D728AAF" w14:textId="77777777" w:rsidR="00F90BDC" w:rsidRDefault="00F90BDC"/>
    <w:p w14:paraId="1E3F2A8D" w14:textId="77777777" w:rsidR="00F90BDC" w:rsidRDefault="00F90BDC">
      <w:r xmlns:w="http://schemas.openxmlformats.org/wordprocessingml/2006/main">
        <w:t xml:space="preserve">ಪಿಲಾತನು ಯೆಹೂದ್ಯರನ್ನು ಯೇಸುವಿನೊಂದಿಗೆ ಏನು ಮಾಡಬೇಕೆಂದು ಕೇಳಿದನು, ಮತ್ತು ಅವರು ಪಿಲಾತನಿಗೆ ಯೇಸುವನ್ನು ಏನು ಮಾಡಬೇಕೆಂದು ನಿರ್ಧರಿಸುವ ಜವಾಬ್ದಾರಿ ಎಂದು ಹೇಳುವ ಮೂಲಕ ಪ್ರತಿಕ್ರಿಯಿಸಿದರು.</w:t>
      </w:r>
    </w:p>
    <w:p w14:paraId="785027EE" w14:textId="77777777" w:rsidR="00F90BDC" w:rsidRDefault="00F90BDC"/>
    <w:p w14:paraId="3618C4F5" w14:textId="77777777" w:rsidR="00F90BDC" w:rsidRDefault="00F90BDC">
      <w:r xmlns:w="http://schemas.openxmlformats.org/wordprocessingml/2006/main">
        <w:t xml:space="preserve">1. ನಮ್ಮ ಕ್ರಿಯೆಗಳಿಗೆ ಜವಾಬ್ದಾರಿಯನ್ನು ತೆಗೆದುಕೊಳ್ಳುವ ಪ್ರಾಮುಖ್ಯತೆ</w:t>
      </w:r>
    </w:p>
    <w:p w14:paraId="6F48A944" w14:textId="77777777" w:rsidR="00F90BDC" w:rsidRDefault="00F90BDC"/>
    <w:p w14:paraId="519293BB" w14:textId="77777777" w:rsidR="00F90BDC" w:rsidRDefault="00F90BDC">
      <w:r xmlns:w="http://schemas.openxmlformats.org/wordprocessingml/2006/main">
        <w:t xml:space="preserve">2. ಸಹಾನುಭೂತಿ ಮತ್ತು ಕ್ಷಮೆಯ ಅಗತ್ಯ</w:t>
      </w:r>
    </w:p>
    <w:p w14:paraId="7F3A5ADA" w14:textId="77777777" w:rsidR="00F90BDC" w:rsidRDefault="00F90BDC"/>
    <w:p w14:paraId="7CBC48F0" w14:textId="77777777" w:rsidR="00F90BDC" w:rsidRDefault="00F90BDC">
      <w:r xmlns:w="http://schemas.openxmlformats.org/wordprocessingml/2006/main">
        <w:t xml:space="preserve">1. ಯೆರೆಮಿಯ 17:9-10 - "ಹೃದಯವು ಎಲ್ಲಕ್ಕಿಂತ ಹೆಚ್ಚಾಗಿ ಮೋಸದಾಯಕವಾಗಿದೆ ಮತ್ತು ಹತಾಶವಾಗಿ ದುಷ್ಟವಾಗಿದೆ: ಅದನ್ನು ಯಾರು ತಿಳಿಯಬಲ್ಲರು? ನಾನು ಕರ್ತನು ಹೃದಯವನ್ನು ಶೋಧಿಸುತ್ತೇನೆ, ನಾನು ಪ್ರತಿ ಮನುಷ್ಯನಿಗೆ ಅವನ ಮಾರ್ಗಗಳ ಪ್ರಕಾರ ಕೊಡಲು ನಿಯಂತ್ರಣವನ್ನು ಪ್ರಯತ್ನಿಸುತ್ತೇನೆ, ಮತ್ತು ಅವನ ಕಾರ್ಯಗಳ ಫಲದ ಪ್ರಕಾರ"</w:t>
      </w:r>
    </w:p>
    <w:p w14:paraId="5E47272E" w14:textId="77777777" w:rsidR="00F90BDC" w:rsidRDefault="00F90BDC"/>
    <w:p w14:paraId="6AB7039F" w14:textId="77777777" w:rsidR="00F90BDC" w:rsidRDefault="00F90BDC">
      <w:r xmlns:w="http://schemas.openxmlformats.org/wordprocessingml/2006/main">
        <w:t xml:space="preserve">2. ಜೇಮ್ಸ್ 3: 17-18 - "ಆದರೆ ಮೇಲಿನಿಂದ ಬರುವ ಬುದ್ಧಿವಂತಿಕೆಯು ಮೊದಲು ಶುದ್ಧವಾಗಿದೆ, ನಂತರ ಶಾಂತಿಯುತವಾಗಿದೆ, ಸೌಮ್ಯವಾಗಿದೆ ಮತ್ತು ಸುಲಭವಾಗಿ ಕೇಳಿಕೊಳ್ಳುತ್ತದೆ, ಕರುಣೆ ಮತ್ತು ಒಳ್ಳೆಯ ಫಲಗಳಿಂದ ತುಂಬಿದೆ, ಪಕ್ಷಪಾತವಿಲ್ಲದೆ ಮತ್ತು ಬೂಟಾಟಿಕೆ ಇಲ್ಲದೆ. ಮತ್ತು ಫಲ ಶಾಂತಿಯನ್ನು ಮಾಡುವವರ ಶಾಂತಿಯಲ್ಲಿ ನೀತಿಯನ್ನು ಬಿತ್ತಲಾಗುತ್ತದೆ."</w:t>
      </w:r>
    </w:p>
    <w:p w14:paraId="0A12EAE5" w14:textId="77777777" w:rsidR="00F90BDC" w:rsidRDefault="00F90BDC"/>
    <w:p w14:paraId="12C9F789" w14:textId="77777777" w:rsidR="00F90BDC" w:rsidRDefault="00F90BDC">
      <w:r xmlns:w="http://schemas.openxmlformats.org/wordprocessingml/2006/main">
        <w:t xml:space="preserve">ಮ್ಯಾಥ್ಯೂ 27:5 ಮತ್ತು ಅವನು ಬೆಳ್ಳಿಯ ತುಂಡುಗಳನ್ನು ದೇವಾಲಯದಲ್ಲಿ ಎಸೆದು ಹೊರಟು ಹೋಗಿ ನೇಣು ಹಾಕಿಕೊಂಡನು.</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ಯೇಸುವಿನ ಶಿಷ್ಯರಲ್ಲಿ ಒಬ್ಬನಾದ ಜುದಾಸ್ ಇಸ್ಕರಿಯೋಟ್ ಅವನಿಗೆ ದ್ರೋಹ ಬಗೆದನು ಮತ್ತು ಪಶ್ಚಾತ್ತಾಪದಿಂದ ತುಂಬಿದನು. ತನ್ನ ದ್ರೋಹಕ್ಕಾಗಿ ಪಾವತಿಸಿದ ಹಣವನ್ನು ಹಿಂದಿರುಗಿಸಿದನು ಮತ್ತು ನಂತರ ನೇಣು ಹಾಕಿಕೊಂಡನು.</w:t>
      </w:r>
    </w:p>
    <w:p w14:paraId="720EABFA" w14:textId="77777777" w:rsidR="00F90BDC" w:rsidRDefault="00F90BDC"/>
    <w:p w14:paraId="37E89CC4" w14:textId="77777777" w:rsidR="00F90BDC" w:rsidRDefault="00F90BDC">
      <w:r xmlns:w="http://schemas.openxmlformats.org/wordprocessingml/2006/main">
        <w:t xml:space="preserve">1. ದ್ರೋಹದ ಅಪಾಯ - ಜುದಾಸ್ನ ದ್ರೋಹದ ಕ್ರಿಯೆಯು ಯೇಸುವಿನ ಮತ್ತು ಅವನ ಸ್ವಂತ ಜೀವನದ ಮೇಲೆ ಹೇಗೆ ಪ್ರಭಾವ ಬೀರಿತು.</w:t>
      </w:r>
    </w:p>
    <w:p w14:paraId="71D2EA49" w14:textId="77777777" w:rsidR="00F90BDC" w:rsidRDefault="00F90BDC"/>
    <w:p w14:paraId="4372DF9E" w14:textId="77777777" w:rsidR="00F90BDC" w:rsidRDefault="00F90BDC">
      <w:r xmlns:w="http://schemas.openxmlformats.org/wordprocessingml/2006/main">
        <w:t xml:space="preserve">2. ಪಶ್ಚಾತ್ತಾಪದ ಶಕ್ತಿ - ಜುದಾಸ್ ಪಶ್ಚಾತ್ತಾಪ ಮತ್ತು ಪಶ್ಚಾತ್ತಾಪದ ಕ್ರಿಯೆಯು ಪಾಪದಿಂದ ದೂರವಾಗುವ ಶಕ್ತಿಯನ್ನು ಹೇಗೆ ತೋರಿಸಿತು.</w:t>
      </w:r>
    </w:p>
    <w:p w14:paraId="28F975DC" w14:textId="77777777" w:rsidR="00F90BDC" w:rsidRDefault="00F90BDC"/>
    <w:p w14:paraId="052B3B03" w14:textId="77777777" w:rsidR="00F90BDC" w:rsidRDefault="00F90BDC">
      <w:r xmlns:w="http://schemas.openxmlformats.org/wordprocessingml/2006/main">
        <w:t xml:space="preserve">1. ಕೀರ್ತನೆ 51:17 - "ದೇವರ ತ್ಯಾಗಗಳು ಮುರಿದ ಆತ್ಮ; ಮುರಿದ ಮತ್ತು ಕಡುಕಷ್ಟವಾದ ಹೃದಯ, ಓ ದೇವರೇ, ನೀನು ತಿರಸ್ಕರಿಸುವುದಿಲ್ಲ."</w:t>
      </w:r>
    </w:p>
    <w:p w14:paraId="66839D82" w14:textId="77777777" w:rsidR="00F90BDC" w:rsidRDefault="00F90BDC"/>
    <w:p w14:paraId="623E5FA3" w14:textId="77777777" w:rsidR="00F90BDC" w:rsidRDefault="00F90BDC">
      <w:r xmlns:w="http://schemas.openxmlformats.org/wordprocessingml/2006/main">
        <w:t xml:space="preserve">2. ಲ್ಯೂಕ್ 15:11-32 - ಪೋಡಿಗಲ್ ಸನ್ ದೃಷ್ಟಾಂತ - ಪಶ್ಚಾತ್ತಾಪಪಟ್ಟು ತನ್ನ ತಂದೆಯ ಬಳಿಗೆ ಹಿಂದಿರುಗುವ ಮಗನ ಯೇಸುವಿನ ಕಥೆ.</w:t>
      </w:r>
    </w:p>
    <w:p w14:paraId="0DE7E123" w14:textId="77777777" w:rsidR="00F90BDC" w:rsidRDefault="00F90BDC"/>
    <w:p w14:paraId="13B4A4EE" w14:textId="77777777" w:rsidR="00F90BDC" w:rsidRDefault="00F90BDC">
      <w:r xmlns:w="http://schemas.openxmlformats.org/wordprocessingml/2006/main">
        <w:t xml:space="preserve">ಮತ್ತಾಯ 27:6 ಮತ್ತು ಮುಖ್ಯಯಾಜಕರು ಬೆಳ್ಳಿಯ ನಾಣ್ಯಗಳನ್ನು ತೆಗೆದುಕೊಂಡು--ಅವುಗಳನ್ನು ಬೊಕ್ಕಸಕ್ಕೆ ಹಾಕುವುದು ನ್ಯಾಯವಲ್ಲ, ಏಕೆಂದರೆ ಅದು ರಕ್ತದ ಬೆಲೆಯಾಗಿದೆ.</w:t>
      </w:r>
    </w:p>
    <w:p w14:paraId="1427EE31" w14:textId="77777777" w:rsidR="00F90BDC" w:rsidRDefault="00F90BDC"/>
    <w:p w14:paraId="5AE99C53" w14:textId="77777777" w:rsidR="00F90BDC" w:rsidRDefault="00F90BDC">
      <w:r xmlns:w="http://schemas.openxmlformats.org/wordprocessingml/2006/main">
        <w:t xml:space="preserve">ಮುಖ್ಯ ಯಾಜಕರು ಬೆಳ್ಳಿಯ ತುಂಡುಗಳನ್ನು ತೆಗೆದುಕೊಂಡರು, ಅದು ರಕ್ತದ ಬೆಲೆಯಾಗಿತ್ತು, ಆದರೆ ಅದನ್ನು ಖಜಾನೆಗೆ ಹಾಕುವುದು ನ್ಯಾಯಸಮ್ಮತವಲ್ಲ ಎಂದು ಅವರು ಘೋಷಿಸಿದರು.</w:t>
      </w:r>
    </w:p>
    <w:p w14:paraId="4F1F03C7" w14:textId="77777777" w:rsidR="00F90BDC" w:rsidRDefault="00F90BDC"/>
    <w:p w14:paraId="73E0CB25" w14:textId="77777777" w:rsidR="00F90BDC" w:rsidRDefault="00F90BDC">
      <w:r xmlns:w="http://schemas.openxmlformats.org/wordprocessingml/2006/main">
        <w:t xml:space="preserve">1. ನಮ್ಮ ತಪ್ಪುಗಳಿಗೆ ನಾವು ಪಾವತಿಯನ್ನು ಸ್ವೀಕರಿಸಿದಾಗ, ನಾವು ಅದನ್ನು ನಮ್ಮ ಸ್ವಂತ ಲಾಭಕ್ಕಾಗಿ ಬಳಸಬಾರದು.</w:t>
      </w:r>
    </w:p>
    <w:p w14:paraId="11DE5330" w14:textId="77777777" w:rsidR="00F90BDC" w:rsidRDefault="00F90BDC"/>
    <w:p w14:paraId="192A1EF3" w14:textId="77777777" w:rsidR="00F90BDC" w:rsidRDefault="00F90BDC">
      <w:r xmlns:w="http://schemas.openxmlformats.org/wordprocessingml/2006/main">
        <w:t xml:space="preserve">2. ನಮಗೆ ನೀಡಿದ ಸಂಪನ್ಮೂಲಗಳು ಪ್ರಶ್ನಾರ್ಹ ಮೂಲಗಳಿಂದ ಬಂದಿದ್ದರೂ ಸಹ ನಾವು ಜವಾಬ್ದಾರರಾಗಿರಬೇಕು.</w:t>
      </w:r>
    </w:p>
    <w:p w14:paraId="7FF200D4" w14:textId="77777777" w:rsidR="00F90BDC" w:rsidRDefault="00F90BDC"/>
    <w:p w14:paraId="0216B9D5" w14:textId="77777777" w:rsidR="00F90BDC" w:rsidRDefault="00F90BDC">
      <w:r xmlns:w="http://schemas.openxmlformats.org/wordprocessingml/2006/main">
        <w:t xml:space="preserve">1. ನಾಣ್ಣುಡಿಗಳು 16: 8 - ಸರಿಯಿಲ್ಲದ ದೊಡ್ಡ ಆದಾಯಕ್ಕಿಂತ ಸದಾಚಾರದಿಂದ ಸ್ವಲ್ಪ ಉತ್ತಮವಾಗಿದೆ.</w:t>
      </w:r>
    </w:p>
    <w:p w14:paraId="3CE3DAC0" w14:textId="77777777" w:rsidR="00F90BDC" w:rsidRDefault="00F90BDC"/>
    <w:p w14:paraId="0C4BBE57" w14:textId="77777777" w:rsidR="00F90BDC" w:rsidRDefault="00F90BDC">
      <w:r xmlns:w="http://schemas.openxmlformats.org/wordprocessingml/2006/main">
        <w:t xml:space="preserve">ಇಂದ್ರಿಯತೆ, ಭಾವೋದ್ರೇಕಗಳು, ಕುಡುಕತನ, ಕಾಮೋದ್ರೇಕಗಳು, ಮದ್ಯಪಾನ ಪಾರ್ಟಿಗಳು ಮತ್ತು ಕಾನೂನುಬಾಹಿರ ವಿಗ್ರಹಾರಾಧನೆಯಲ್ಲಿ </w:t>
      </w:r>
      <w:r xmlns:w="http://schemas.openxmlformats.org/wordprocessingml/2006/main">
        <w:t xml:space="preserve">ವಾಸಿಸಲು ಹಿಂದಿನ ಸಮಯ ಸಾಕು . </w:t>
      </w:r>
      <w:r xmlns:w="http://schemas.openxmlformats.org/wordprocessingml/2006/main">
        <w:lastRenderedPageBreak xmlns:w="http://schemas.openxmlformats.org/wordprocessingml/2006/main"/>
      </w:r>
      <w:r xmlns:w="http://schemas.openxmlformats.org/wordprocessingml/2006/main">
        <w:t xml:space="preserve">ಇದಕ್ಕೆ ಸಂಬಂಧಿಸಿದಂತೆ, ನೀವು ಅದೇ ರೀತಿಯ ಅಶ್ಲೀಲತೆಯ ಪ್ರವಾಹದಲ್ಲಿ ಅವರೊಂದಿಗೆ ಸೇರದಿದ್ದಾಗ ಅವರು ಆಶ್ಚರ್ಯಚಕಿತರಾಗುತ್ತಾರೆ ಮತ್ತು ಅವರು ನಿಮ್ಮನ್ನು ಕೆಣಕುತ್ತಾರೆ.</w:t>
      </w:r>
    </w:p>
    <w:p w14:paraId="50D1B7C4" w14:textId="77777777" w:rsidR="00F90BDC" w:rsidRDefault="00F90BDC"/>
    <w:p w14:paraId="1883C1D5" w14:textId="77777777" w:rsidR="00F90BDC" w:rsidRDefault="00F90BDC">
      <w:r xmlns:w="http://schemas.openxmlformats.org/wordprocessingml/2006/main">
        <w:t xml:space="preserve">ಮ್ಯಾಥ್ಯೂ 27:7 ಮತ್ತು ಅವರು ಸಲಹೆಯನ್ನು ತೆಗೆದುಕೊಂಡು ಅಪರಿಚಿತರನ್ನು ಹೂಳಲು ಕುಂಬಾರನ ಹೊಲವನ್ನು ತಮ್ಮೊಂದಿಗೆ ಖರೀದಿಸಿದರು.</w:t>
      </w:r>
    </w:p>
    <w:p w14:paraId="11AFC3E0" w14:textId="77777777" w:rsidR="00F90BDC" w:rsidRDefault="00F90BDC"/>
    <w:p w14:paraId="1EFA2465" w14:textId="77777777" w:rsidR="00F90BDC" w:rsidRDefault="00F90BDC">
      <w:r xmlns:w="http://schemas.openxmlformats.org/wordprocessingml/2006/main">
        <w:t xml:space="preserve">ಮುಖ್ಯ ಯಾಜಕರು ಮತ್ತು ಜನರ ಹಿರಿಯರು ಒಟ್ಟಾಗಿ ಸಮಾಲೋಚಿಸಿದರು ಮತ್ತು ಅವರು ಯೇಸುವಿಗೆ ದ್ರೋಹ ಬಗೆದಿದ್ದಕ್ಕಾಗಿ ಪಡೆದ ಹಣವನ್ನು ಅಪರಿಚಿತರನ್ನು ಹೂಳಲು ಬಳಸುತ್ತಿದ್ದ ಹೊಲವನ್ನು ಖರೀದಿಸಲು ಬಳಸಿದರು.</w:t>
      </w:r>
    </w:p>
    <w:p w14:paraId="7D52FD1F" w14:textId="77777777" w:rsidR="00F90BDC" w:rsidRDefault="00F90BDC"/>
    <w:p w14:paraId="73C58492" w14:textId="77777777" w:rsidR="00F90BDC" w:rsidRDefault="00F90BDC">
      <w:r xmlns:w="http://schemas.openxmlformats.org/wordprocessingml/2006/main">
        <w:t xml:space="preserve">1. "ನಿಸ್ವಾರ್ಥ ಜೀವನವನ್ನು ನಡೆಸುವುದು: ಮುಖ್ಯ ಅರ್ಚಕರು ಮತ್ತು ಹಿರಿಯರ ಉದಾಹರಣೆ"</w:t>
      </w:r>
    </w:p>
    <w:p w14:paraId="7B7BCE0C" w14:textId="77777777" w:rsidR="00F90BDC" w:rsidRDefault="00F90BDC"/>
    <w:p w14:paraId="579C89AF" w14:textId="77777777" w:rsidR="00F90BDC" w:rsidRDefault="00F90BDC">
      <w:r xmlns:w="http://schemas.openxmlformats.org/wordprocessingml/2006/main">
        <w:t xml:space="preserve">2. "ಕರುಣೆಯ ಶಕ್ತಿ: ಪಾಟರ್ಸ್ ಫೀಲ್ಡ್"</w:t>
      </w:r>
    </w:p>
    <w:p w14:paraId="2B5AEAFF" w14:textId="77777777" w:rsidR="00F90BDC" w:rsidRDefault="00F90BDC"/>
    <w:p w14:paraId="59F60C1B" w14:textId="77777777" w:rsidR="00F90BDC" w:rsidRDefault="00F90BDC">
      <w:r xmlns:w="http://schemas.openxmlformats.org/wordprocessingml/2006/main">
        <w:t xml:space="preserve">1. ಜಾನ್ 13: 34-35 - "ನೀವು ಒಬ್ಬರನ್ನೊಬ್ಬರು ಪ್ರೀತಿಸಬೇಕೆಂದು ನಾನು ನಿಮಗೆ ಹೊಸ ಆಜ್ಞೆಯನ್ನು ನೀಡುತ್ತೇನೆ: ನಾನು ನಿಮ್ಮನ್ನು ಪ್ರೀತಿಸಿದಂತೆಯೇ ನೀವು ಸಹ ಒಬ್ಬರನ್ನೊಬ್ಬರು ಪ್ರೀತಿಸಬೇಕು. ಇದರಿಂದ ನೀವು ನನ್ನ ಶಿಷ್ಯರು ಎಂದು ಎಲ್ಲಾ ಜನರು ತಿಳಿದುಕೊಳ್ಳುತ್ತಾರೆ. , ನೀವು ಒಬ್ಬರಿಗೊಬ್ಬರು ಪ್ರೀತಿಯನ್ನು ಹೊಂದಿದ್ದರೆ.</w:t>
      </w:r>
    </w:p>
    <w:p w14:paraId="4F3B4EFC" w14:textId="77777777" w:rsidR="00F90BDC" w:rsidRDefault="00F90BDC"/>
    <w:p w14:paraId="3151F7F5" w14:textId="77777777" w:rsidR="00F90BDC" w:rsidRDefault="00F90BDC">
      <w:r xmlns:w="http://schemas.openxmlformats.org/wordprocessingml/2006/main">
        <w:t xml:space="preserve">2. ಯೆಶಾಯ 58:6-7 - “ಇದು ನಾನು ಆರಿಸಿಕೊಳ್ಳುವ ಉಪವಾಸವಲ್ಲವೇ: ದುಷ್ಟತನದ ಬಂಧಗಳನ್ನು ಸಡಿಲಿಸಲು, ನೊಗದ ಪಟ್ಟಿಗಳನ್ನು ಬಿಚ್ಚಿಡಲು, ತುಳಿತಕ್ಕೊಳಗಾದವರನ್ನು ಮುಕ್ತಗೊಳಿಸಲು ಮತ್ತು ಪ್ರತಿಯೊಂದು ನೊಗವನ್ನು ಮುರಿಯಲು? ನಿಮ್ಮ ರೊಟ್ಟಿಯನ್ನು ಹಸಿದವರೊಂದಿಗೆ ಹಂಚಿಕೊಳ್ಳುವುದು ಮತ್ತು ಮನೆಯಿಲ್ಲದ ಬಡವರನ್ನು ನಿಮ್ಮ ಮನೆಗೆ ಕರೆತರುವುದು ಅಲ್ಲವೇ; ನೀವು ಬೆತ್ತಲೆಯನ್ನು ನೋಡಿದಾಗ, ಅವನನ್ನು ಮುಚ್ಚಲು ಮತ್ತು ನಿಮ್ಮ ಸ್ವಂತ ಮಾಂಸದಿಂದ ನಿಮ್ಮನ್ನು ಮರೆಮಾಡಲು ಅಲ್ಲ?</w:t>
      </w:r>
    </w:p>
    <w:p w14:paraId="30A246C0" w14:textId="77777777" w:rsidR="00F90BDC" w:rsidRDefault="00F90BDC"/>
    <w:p w14:paraId="5C80F7EF" w14:textId="77777777" w:rsidR="00F90BDC" w:rsidRDefault="00F90BDC">
      <w:r xmlns:w="http://schemas.openxmlformats.org/wordprocessingml/2006/main">
        <w:t xml:space="preserve">ಮ್ಯಾಥ್ಯೂ 27:8 ಆದುದರಿಂದ ಆ ಹೊಲವನ್ನು ಇಂದಿನ ವರೆಗೂ ರಕ್ತದ ಹೊಲ ಎಂದು ಕರೆಯಲಾಗಿದೆ.</w:t>
      </w:r>
    </w:p>
    <w:p w14:paraId="5AB470E7" w14:textId="77777777" w:rsidR="00F90BDC" w:rsidRDefault="00F90BDC"/>
    <w:p w14:paraId="575C2908" w14:textId="77777777" w:rsidR="00F90BDC" w:rsidRDefault="00F90BDC">
      <w:r xmlns:w="http://schemas.openxmlformats.org/wordprocessingml/2006/main">
        <w:t xml:space="preserve">ಅಕೆಲ್ಡಾಮಾ ಕ್ಷೇತ್ರವನ್ನು ಜುದಾಸ್ ಇಸ್ಕರಿಯೊಟ್ ಯೇಸುವಿಗೆ ದ್ರೋಹ ಮಾಡಿದ ಹಣದಿಂದ ಖರೀದಿಸಲಾಯಿತು ಮತ್ತು ಆದ್ದರಿಂದ ಇದನ್ನು ರಕ್ತದ ಕ್ಷೇತ್ರ ಎಂದು ಕರೆಯಲಾಯಿತು.</w:t>
      </w:r>
    </w:p>
    <w:p w14:paraId="059EECF4" w14:textId="77777777" w:rsidR="00F90BDC" w:rsidRDefault="00F90BDC"/>
    <w:p w14:paraId="3CF50656" w14:textId="77777777" w:rsidR="00F90BDC" w:rsidRDefault="00F90BDC">
      <w:r xmlns:w="http://schemas.openxmlformats.org/wordprocessingml/2006/main">
        <w:t xml:space="preserve">1. ಕ್ರಿಸ್ತನ ಬಿಟ್ರೇಯಲ್: ಪಾಪದ ಪರಿಣಾಮಗಳ ಪರಿಶೋಧನೆ</w:t>
      </w:r>
    </w:p>
    <w:p w14:paraId="1F00E5D7" w14:textId="77777777" w:rsidR="00F90BDC" w:rsidRDefault="00F90BDC"/>
    <w:p w14:paraId="007E1F5C" w14:textId="77777777" w:rsidR="00F90BDC" w:rsidRDefault="00F90BDC">
      <w:r xmlns:w="http://schemas.openxmlformats.org/wordprocessingml/2006/main">
        <w:t xml:space="preserve">2. ಶಿಷ್ಯತ್ವದ ವೆಚ್ಚ: ಯೇಸುವಿಗಾಗಿ ಎಲ್ಲವನ್ನೂ ಬಿಟ್ಟುಕೊಡುವುದು</w:t>
      </w:r>
    </w:p>
    <w:p w14:paraId="0185AD05" w14:textId="77777777" w:rsidR="00F90BDC" w:rsidRDefault="00F90BDC"/>
    <w:p w14:paraId="004B4CD2" w14:textId="77777777" w:rsidR="00F90BDC" w:rsidRDefault="00F90BDC">
      <w:r xmlns:w="http://schemas.openxmlformats.org/wordprocessingml/2006/main">
        <w:t xml:space="preserve">1. ಕಾಯಿದೆಗಳು 1:18-19, ಇದು ಅಕೆಲ್ಡಾಮಾ ಕ್ಷೇತ್ರದ ಖರೀದಿಯನ್ನು ದಾಖಲಿಸುತ್ತದೆ</w:t>
      </w:r>
    </w:p>
    <w:p w14:paraId="63CED583" w14:textId="77777777" w:rsidR="00F90BDC" w:rsidRDefault="00F90BDC"/>
    <w:p w14:paraId="10E1DD27" w14:textId="77777777" w:rsidR="00F90BDC" w:rsidRDefault="00F90BDC">
      <w:r xmlns:w="http://schemas.openxmlformats.org/wordprocessingml/2006/main">
        <w:t xml:space="preserve">2. ಲೂಕ 14:25-33, ಇದು ಶಿಷ್ಯತ್ವದ ವೆಚ್ಚವನ್ನು ಚರ್ಚಿಸುತ್ತದೆ</w:t>
      </w:r>
    </w:p>
    <w:p w14:paraId="43EDDBC3" w14:textId="77777777" w:rsidR="00F90BDC" w:rsidRDefault="00F90BDC"/>
    <w:p w14:paraId="1714A355" w14:textId="77777777" w:rsidR="00F90BDC" w:rsidRDefault="00F90BDC">
      <w:r xmlns:w="http://schemas.openxmlformats.org/wordprocessingml/2006/main">
        <w:t xml:space="preserve">ಮತ್ತಾಯನು 27:9 ಆಗ ಪ್ರವಾದಿಯಾದ ಯೆರೆಮಿಯು ಹೇಳಿದ ಮಾತು ನೆರವೇರಿತು--ಇಸ್ರಾಯೇಲ್‌ ಮಕ್ಕಳು ಬೆಲೆಯುಳ್ಳವನ ಬೆಲೆಯ ಮೂವತ್ತು ಬೆಳ್ಳಿಯ ನಾಣ್ಯಗಳನ್ನು ತೆಗೆದುಕೊಂಡರು;</w:t>
      </w:r>
    </w:p>
    <w:p w14:paraId="0DCA9F0A" w14:textId="77777777" w:rsidR="00F90BDC" w:rsidRDefault="00F90BDC"/>
    <w:p w14:paraId="31440E16" w14:textId="77777777" w:rsidR="00F90BDC" w:rsidRDefault="00F90BDC">
      <w:r xmlns:w="http://schemas.openxmlformats.org/wordprocessingml/2006/main">
        <w:t xml:space="preserve">ಮೂವತ್ತು ಬೆಳ್ಳಿಯ ನಾಣ್ಯಗಳನ್ನು ಯೇಸುವಿಗಾಗಿ ಪಾವತಿಸಿದಾಗ ಪ್ರವಾದಿ ಯೆರೆಮಿಯನ ಭವಿಷ್ಯವಾಣಿಯು ಹೇಗೆ ನೆರವೇರಿತು ಎಂಬುದರ ಕುರಿತು ಈ ಭಾಗವು ಹೇಳುತ್ತದೆ.</w:t>
      </w:r>
    </w:p>
    <w:p w14:paraId="1ADD3876" w14:textId="77777777" w:rsidR="00F90BDC" w:rsidRDefault="00F90BDC"/>
    <w:p w14:paraId="33CBD1DF" w14:textId="77777777" w:rsidR="00F90BDC" w:rsidRDefault="00F90BDC">
      <w:r xmlns:w="http://schemas.openxmlformats.org/wordprocessingml/2006/main">
        <w:t xml:space="preserve">1: ದೇವರ ಯೋಜನೆ ಯಾವಾಗಲೂ ನೆರವೇರುತ್ತದೆ.</w:t>
      </w:r>
    </w:p>
    <w:p w14:paraId="2D3F2B09" w14:textId="77777777" w:rsidR="00F90BDC" w:rsidRDefault="00F90BDC"/>
    <w:p w14:paraId="6B62B5A2" w14:textId="77777777" w:rsidR="00F90BDC" w:rsidRDefault="00F90BDC">
      <w:r xmlns:w="http://schemas.openxmlformats.org/wordprocessingml/2006/main">
        <w:t xml:space="preserve">2: ಭಗವಂತನ ಚಿತ್ತ ಮತ್ತು ಯೋಜನೆಯಲ್ಲಿ ನಂಬಿಕೆ.</w:t>
      </w:r>
    </w:p>
    <w:p w14:paraId="44DEFEFD" w14:textId="77777777" w:rsidR="00F90BDC" w:rsidRDefault="00F90BDC"/>
    <w:p w14:paraId="39E9028F" w14:textId="77777777" w:rsidR="00F90BDC" w:rsidRDefault="00F90BDC">
      <w:r xmlns:w="http://schemas.openxmlformats.org/wordprocessingml/2006/main">
        <w:t xml:space="preserve">1: ಯೆಶಾಯ 55:11 "ನನ್ನ ಮಾತು ನನ್ನ ಬಾಯಿಂದ ಹೊರಡುತ್ತದೆ: ಅದು ನನ್ನ ಬಳಿಗೆ ಬರುವುದಿಲ್ಲ, ಆದರೆ ಅದು ನನಗೆ ಇಷ್ಟವಾದದ್ದನ್ನು ಸಾಧಿಸುತ್ತದೆ ಮತ್ತು ನಾನು ಅದನ್ನು ಕಳುಹಿಸಿದ ವಿಷಯದಲ್ಲಿ ಅದು ಯಶಸ್ವಿಯಾಗುತ್ತದೆ."</w:t>
      </w:r>
    </w:p>
    <w:p w14:paraId="3B13E8D6" w14:textId="77777777" w:rsidR="00F90BDC" w:rsidRDefault="00F90BDC"/>
    <w:p w14:paraId="05D83F20" w14:textId="77777777" w:rsidR="00F90BDC" w:rsidRDefault="00F90BDC">
      <w:r xmlns:w="http://schemas.openxmlformats.org/wordprocessingml/2006/main">
        <w:t xml:space="preserve">2: ನಾಣ್ಣುಡಿಗಳು 16:3 "ನಿನ್ನ ಕಾರ್ಯಗಳನ್ನು ಕರ್ತನಿಗೆ ಒಪ್ಪಿಸಿ, ಮತ್ತು ನಿನ್ನ ಆಲೋಚನೆಗಳು ಸ್ಥಿರವಾಗುತ್ತವೆ."</w:t>
      </w:r>
    </w:p>
    <w:p w14:paraId="53FA58E2" w14:textId="77777777" w:rsidR="00F90BDC" w:rsidRDefault="00F90BDC"/>
    <w:p w14:paraId="4630C106" w14:textId="77777777" w:rsidR="00F90BDC" w:rsidRDefault="00F90BDC">
      <w:r xmlns:w="http://schemas.openxmlformats.org/wordprocessingml/2006/main">
        <w:t xml:space="preserve">ಮ್ಯಾಥ್ಯೂ 27:10 ಮತ್ತು ಕರ್ತನು ನನಗೆ ನೇಮಿಸಿದಂತೆ ಅವುಗಳನ್ನು ಕುಂಬಾರನ ಹೊಲಕ್ಕೆ ಕೊಟ್ಟನು.</w:t>
      </w:r>
    </w:p>
    <w:p w14:paraId="5769E4BC" w14:textId="77777777" w:rsidR="00F90BDC" w:rsidRDefault="00F90BDC"/>
    <w:p w14:paraId="1478ED2C" w14:textId="77777777" w:rsidR="00F90BDC" w:rsidRDefault="00F90BDC">
      <w:r xmlns:w="http://schemas.openxmlformats.org/wordprocessingml/2006/main">
        <w:t xml:space="preserve">ಮೂವತ್ತು ಬೆಳ್ಳಿಯ ನಾಣ್ಯಗಳನ್ನು ಒಬ್ಬ ಕುಂಬಾರನಿಗೆ ಕೊಡಲು ಪಿಲಾತನು ಭಗವಂತನಿಂದ ಸೂಚಿಸಲ್ಪಟ್ಟನು, ನಂತರ ಅವನು ಅಪರಿಚಿತರನ್ನು ಹೂಳಲು ಹೊಲವನ್ನು ಖರೀದಿಸಲು ಬಳಸಿದನು.</w:t>
      </w:r>
    </w:p>
    <w:p w14:paraId="7E2F6189" w14:textId="77777777" w:rsidR="00F90BDC" w:rsidRDefault="00F90BDC"/>
    <w:p w14:paraId="7ABDB994" w14:textId="77777777" w:rsidR="00F90BDC" w:rsidRDefault="00F90BDC">
      <w:r xmlns:w="http://schemas.openxmlformats.org/wordprocessingml/2006/main">
        <w:t xml:space="preserve">1. ದೇವರಿಗೆ ವಿಧೇಯರಾಗುವ ಮೂಲಕ ವ್ಯತ್ಯಾಸವನ್ನು ಮಾಡುವುದು - ಕರ್ತನಿಗೆ ಪಿಲಾತನ ವಿಧೇಯತೆಯು ಇತರರ ಜೀವನದ ಮೇಲೆ ಹೇಗೆ ಪ್ರಭಾವ ಬೀರಿತು.</w:t>
      </w:r>
    </w:p>
    <w:p w14:paraId="5B8569DC" w14:textId="77777777" w:rsidR="00F90BDC" w:rsidRDefault="00F90BDC"/>
    <w:p w14:paraId="283B09F2" w14:textId="77777777" w:rsidR="00F90BDC" w:rsidRDefault="00F90BDC">
      <w:r xmlns:w="http://schemas.openxmlformats.org/wordprocessingml/2006/main">
        <w:t xml:space="preserve">2. ಸಣ್ಣ ಉಡುಗೊರೆಯ ಶಕ್ತಿ - ತೋರಿಕೆಯಲ್ಲಿ ಅತ್ಯಲ್ಪ ಉಡುಗೊರೆಯು ಹೇಗೆ ಅಪಾರ ಮತ್ತು ಶಾಶ್ವತ ಪರಿಣಾಮಗಳನ್ನು ಬೀರುತ್ತದೆ.</w:t>
      </w:r>
    </w:p>
    <w:p w14:paraId="7BF94767" w14:textId="77777777" w:rsidR="00F90BDC" w:rsidRDefault="00F90BDC"/>
    <w:p w14:paraId="253526FE" w14:textId="77777777" w:rsidR="00F90BDC" w:rsidRDefault="00F90BDC">
      <w:r xmlns:w="http://schemas.openxmlformats.org/wordprocessingml/2006/main">
        <w:t xml:space="preserve">1. ಕಾಯಿದೆಗಳು 10:38 - ಎಲ್ಲಾ ಜನರ ಮೇಲಿನ ಪ್ರೀತಿ ಮತ್ತು ಕಾಳಜಿಯಲ್ಲಿ ದೇವರು ಹೇಗೆ ಪಕ್ಷಪಾತವನ್ನು ತೋರಿಸುವುದಿಲ್ಲ.</w:t>
      </w:r>
    </w:p>
    <w:p w14:paraId="03259965" w14:textId="77777777" w:rsidR="00F90BDC" w:rsidRDefault="00F90BDC"/>
    <w:p w14:paraId="547A773B" w14:textId="77777777" w:rsidR="00F90BDC" w:rsidRDefault="00F90BDC">
      <w:r xmlns:w="http://schemas.openxmlformats.org/wordprocessingml/2006/main">
        <w:t xml:space="preserve">2. ನಾಣ್ಣುಡಿಗಳು 19:17 - ಬಡವರಿಗೆ ದಯೆತೋರಿಸುವವನು ಕರ್ತನಿಗೆ ಸಾಲವನ್ನು ಕೊಡುತ್ತಾನೆ ಮತ್ತು ಅವನು ಮಾಡಿದ್ದಕ್ಕಾಗಿ ಆತನು ಪ್ರತಿಫಲವನ್ನು ಕೊಡುವನು.</w:t>
      </w:r>
    </w:p>
    <w:p w14:paraId="793CED78" w14:textId="77777777" w:rsidR="00F90BDC" w:rsidRDefault="00F90BDC"/>
    <w:p w14:paraId="316F2009" w14:textId="77777777" w:rsidR="00F90BDC" w:rsidRDefault="00F90BDC">
      <w:r xmlns:w="http://schemas.openxmlformats.org/wordprocessingml/2006/main">
        <w:t xml:space="preserve">ಮತ್ತಾಯ 27:11 ಮತ್ತು ಯೇಸು ರಾಜ್ಯಪಾಲನ ಮುಂದೆ ನಿಂತನು ಮತ್ತು ರಾಜ್ಯಪಾಲನು ಅವನಿಗೆ--ನೀನು ಯೆಹೂದ್ಯರ ರಾಜನೋ ಎಂದು ಕೇಳಿದನು. ಅದಕ್ಕೆ ಯೇಸು ಅವನಿಗೆ--ನೀನು ಹೇಳುತ್ತೀ ಅಂದನು.</w:t>
      </w:r>
    </w:p>
    <w:p w14:paraId="0F2CD476" w14:textId="77777777" w:rsidR="00F90BDC" w:rsidRDefault="00F90BDC"/>
    <w:p w14:paraId="45DF6884" w14:textId="77777777" w:rsidR="00F90BDC" w:rsidRDefault="00F90BDC">
      <w:r xmlns:w="http://schemas.openxmlformats.org/wordprocessingml/2006/main">
        <w:t xml:space="preserve">ಎಂದು ಕೇಳಿದಾಗ ಯೇಸು ಪಿಲಾತನ ಮುಂದೆ ತನ್ನ ರಾಜತ್ವವನ್ನು ದೃಢಪಡಿಸಿದನು.</w:t>
      </w:r>
    </w:p>
    <w:p w14:paraId="26B96BE4" w14:textId="77777777" w:rsidR="00F90BDC" w:rsidRDefault="00F90BDC"/>
    <w:p w14:paraId="326CDECC" w14:textId="77777777" w:rsidR="00F90BDC" w:rsidRDefault="00F90BDC">
      <w:r xmlns:w="http://schemas.openxmlformats.org/wordprocessingml/2006/main">
        <w:t xml:space="preserve">1: ಯೇಸು ರಾಜರ ರಾಜ ಮತ್ತು ಪ್ರಭುಗಳ ಪ್ರಭು - ಪ್ರಕಟನೆ 19:16</w:t>
      </w:r>
    </w:p>
    <w:p w14:paraId="15AC1134" w14:textId="77777777" w:rsidR="00F90BDC" w:rsidRDefault="00F90BDC"/>
    <w:p w14:paraId="051CAA3F" w14:textId="77777777" w:rsidR="00F90BDC" w:rsidRDefault="00F90BDC">
      <w:r xmlns:w="http://schemas.openxmlformats.org/wordprocessingml/2006/main">
        <w:t xml:space="preserve">2: ಯೇಸು ಈ ಲೋಕದವನಲ್ಲ - ಯೋಹಾನ 18:36</w:t>
      </w:r>
    </w:p>
    <w:p w14:paraId="37BBE8C3" w14:textId="77777777" w:rsidR="00F90BDC" w:rsidRDefault="00F90BDC"/>
    <w:p w14:paraId="3EDD4B52" w14:textId="77777777" w:rsidR="00F90BDC" w:rsidRDefault="00F90BDC">
      <w:r xmlns:w="http://schemas.openxmlformats.org/wordprocessingml/2006/main">
        <w:t xml:space="preserve">1: ಯೇಸು ಮಹಿಮೆಯ ರಾಜ - ಕೀರ್ತನೆ 24:10</w:t>
      </w:r>
    </w:p>
    <w:p w14:paraId="4A9F5165" w14:textId="77777777" w:rsidR="00F90BDC" w:rsidRDefault="00F90BDC"/>
    <w:p w14:paraId="5D0269E7" w14:textId="77777777" w:rsidR="00F90BDC" w:rsidRDefault="00F90BDC">
      <w:r xmlns:w="http://schemas.openxmlformats.org/wordprocessingml/2006/main">
        <w:t xml:space="preserve">2: ಪಿಲಾತನು ಯೇಸುವನ್ನು ಯೆಹೂದ್ಯರ ರಾಜನೇ ಎಂದು ಕೇಳಿದನು - ಮಾರ್ಕ 15:2</w:t>
      </w:r>
    </w:p>
    <w:p w14:paraId="40A5B76F" w14:textId="77777777" w:rsidR="00F90BDC" w:rsidRDefault="00F90BDC"/>
    <w:p w14:paraId="307AE21C" w14:textId="77777777" w:rsidR="00F90BDC" w:rsidRDefault="00F90BDC">
      <w:r xmlns:w="http://schemas.openxmlformats.org/wordprocessingml/2006/main">
        <w:t xml:space="preserve">ಮ್ಯಾಥ್ಯೂ 27:12 ಮತ್ತು ಮುಖ್ಯಯಾಜಕರು ಮತ್ತು ಹಿರಿಯರು ಅವನ ಮೇಲೆ ಆರೋಪ ಮಾಡಿದಾಗ ಅವನು ಏನೂ ಉತ್ತರಿಸಲಿಲ್ಲ.</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ಮುಖ್ಯ ಪುರೋಹಿತರು ಮತ್ತು ಹಿರಿಯರು ಯೇಸುವಿನ ಮೇಲೆ ಆರೋಪ ಮಾಡಿರುವುದನ್ನು ಈ ಭಾಗವು ವಿವರಿಸುತ್ತದೆ, ಆದರೂ ಅವನು ಮೌನವಾಗಿರುತ್ತಾನೆ ಮತ್ತು ಪ್ರತಿಕ್ರಿಯಿಸುವುದಿಲ್ಲ.</w:t>
      </w:r>
    </w:p>
    <w:p w14:paraId="6A86D671" w14:textId="77777777" w:rsidR="00F90BDC" w:rsidRDefault="00F90BDC"/>
    <w:p w14:paraId="51DD974C" w14:textId="77777777" w:rsidR="00F90BDC" w:rsidRDefault="00F90BDC">
      <w:r xmlns:w="http://schemas.openxmlformats.org/wordprocessingml/2006/main">
        <w:t xml:space="preserve">1. ಮೌನದ ಶಕ್ತಿ: ತನ್ನ ಆರೋಪಿಗಳಿಗೆ ಯೇಸುವಿನ ಪ್ರತಿಕ್ರಿಯೆಯನ್ನು ಪರಿಶೀಲಿಸುವುದು</w:t>
      </w:r>
    </w:p>
    <w:p w14:paraId="3D022E2E" w14:textId="77777777" w:rsidR="00F90BDC" w:rsidRDefault="00F90BDC"/>
    <w:p w14:paraId="17B25FF3" w14:textId="77777777" w:rsidR="00F90BDC" w:rsidRDefault="00F90BDC">
      <w:r xmlns:w="http://schemas.openxmlformats.org/wordprocessingml/2006/main">
        <w:t xml:space="preserve">2. ಮಾತನಾಡಲು ಕಲಿಯುವುದು: ನಮ್ಮ ಧ್ವನಿಯನ್ನು ಯಾವಾಗ ಬಳಸಿಕೊಳ್ಳಬೇಕು</w:t>
      </w:r>
    </w:p>
    <w:p w14:paraId="31179A76" w14:textId="77777777" w:rsidR="00F90BDC" w:rsidRDefault="00F90BDC"/>
    <w:p w14:paraId="718D68A5" w14:textId="77777777" w:rsidR="00F90BDC" w:rsidRDefault="00F90BDC">
      <w:r xmlns:w="http://schemas.openxmlformats.org/wordprocessingml/2006/main">
        <w:t xml:space="preserve">1. ಯೆಶಾಯ 53:7 - ಅವರು ತುಳಿತಕ್ಕೊಳಗಾದರು ಮತ್ತು ಬಾಧಿತರಾಗಿದ್ದರು, ಆದರೂ ಅವನು ತನ್ನ ಬಾಯಿ ತೆರೆಯಲಿಲ್ಲ; ಅವನು ಕುರಿಮರಿಯಂತೆ ವಧೆಗೆ ಕರೆದೊಯ್ಯಲ್ಪಟ್ಟನು ಮತ್ತು ಕುರಿಯು ಅದರ ಕತ್ತರಿ ಮಾಡುವವರ ಮುಂದೆ ಮೌನವಾಗಿರುವಂತೆ ಅವನು ಬಾಯಿ ತೆರೆಯಲಿಲ್ಲ.</w:t>
      </w:r>
    </w:p>
    <w:p w14:paraId="58F48298" w14:textId="77777777" w:rsidR="00F90BDC" w:rsidRDefault="00F90BDC"/>
    <w:p w14:paraId="3742D66A" w14:textId="77777777" w:rsidR="00F90BDC" w:rsidRDefault="00F90BDC">
      <w:r xmlns:w="http://schemas.openxmlformats.org/wordprocessingml/2006/main">
        <w:t xml:space="preserve">2. ಜೇಮ್ಸ್ 1:19 - ನನ್ನ ಪ್ರೀತಿಯ ಸಹೋದರ ಸಹೋದರಿಯರೇ, ಇದನ್ನು ಗಮನಿಸಿ: ಪ್ರತಿಯೊಬ್ಬರೂ ತ್ವರಿತವಾಗಿ ಕೇಳಲು, ಮಾತನಾಡಲು ಮತ್ತು ಕೋಪಗೊಳ್ಳಲು ನಿಧಾನವಾಗಿರಬೇಕು.</w:t>
      </w:r>
    </w:p>
    <w:p w14:paraId="1A286824" w14:textId="77777777" w:rsidR="00F90BDC" w:rsidRDefault="00F90BDC"/>
    <w:p w14:paraId="1B2FF96F" w14:textId="77777777" w:rsidR="00F90BDC" w:rsidRDefault="00F90BDC">
      <w:r xmlns:w="http://schemas.openxmlformats.org/wordprocessingml/2006/main">
        <w:t xml:space="preserve">ಮತ್ತಾಯನು 27:13 ಆಗ ಪಿಲಾತನು ಅವನಿಗೆ--ಅವರು ನಿನಗೆ ವಿರೋಧವಾಗಿ ಎಷ್ಟು ಸಾಕ್ಷಿ ಹೇಳುತ್ತಿದ್ದಾರೆಂದು ನೀನು ಕೇಳುತ್ತಿಲ್ಲವೇ?</w:t>
      </w:r>
    </w:p>
    <w:p w14:paraId="1A80CE53" w14:textId="77777777" w:rsidR="00F90BDC" w:rsidRDefault="00F90BDC"/>
    <w:p w14:paraId="5A780611" w14:textId="77777777" w:rsidR="00F90BDC" w:rsidRDefault="00F90BDC">
      <w:r xmlns:w="http://schemas.openxmlformats.org/wordprocessingml/2006/main">
        <w:t xml:space="preserve">ಜನರು ಯೇಸುವನ್ನು ಅನೇಕ ವಿಷಯಗಳ ಮೇಲೆ ಆರೋಪಿಸಿದರು, ಆದರೆ ಪಿಲಾತನು ಯೇಸು ಕೇಳಿದನು ಎಂದು ಕೇಳಿದನು.</w:t>
      </w:r>
    </w:p>
    <w:p w14:paraId="498D91B1" w14:textId="77777777" w:rsidR="00F90BDC" w:rsidRDefault="00F90BDC"/>
    <w:p w14:paraId="571B1322" w14:textId="77777777" w:rsidR="00F90BDC" w:rsidRDefault="00F90BDC">
      <w:r xmlns:w="http://schemas.openxmlformats.org/wordprocessingml/2006/main">
        <w:t xml:space="preserve">1. ಆರೋಪಗಳಿಗೆ ಯೇಸುವಿನ ಪ್ರತಿಕ್ರಿಯೆ: ಶಾಂತ ಮತ್ತು ಶಾಂತಿಯುತ ವರ್ತನೆಯೊಂದಿಗೆ ಯೇಸು ಹೇಗೆ ಆರೋಪವನ್ನು ಎದುರಿಸಿದನು.</w:t>
      </w:r>
    </w:p>
    <w:p w14:paraId="44B9E567" w14:textId="77777777" w:rsidR="00F90BDC" w:rsidRDefault="00F90BDC"/>
    <w:p w14:paraId="2AA28965" w14:textId="77777777" w:rsidR="00F90BDC" w:rsidRDefault="00F90BDC">
      <w:r xmlns:w="http://schemas.openxmlformats.org/wordprocessingml/2006/main">
        <w:t xml:space="preserve">2. ಪ್ರತಿಕ್ರಿಯಿಸುವ ಪ್ರಚೋದನೆಯನ್ನು ವಿರೋಧಿಸುವುದು: ಸುಳ್ಳು ಆರೋಪಗಳಿಗೆ ಕೋಪ ಅಥವಾ ಕಹಿಯಿಂದ ಪ್ರತಿಕ್ರಿಯಿಸದಿರುವುದು.</w:t>
      </w:r>
    </w:p>
    <w:p w14:paraId="387DAD86" w14:textId="77777777" w:rsidR="00F90BDC" w:rsidRDefault="00F90BDC"/>
    <w:p w14:paraId="4876D29C" w14:textId="77777777" w:rsidR="00F90BDC" w:rsidRDefault="00F90BDC">
      <w:r xmlns:w="http://schemas.openxmlformats.org/wordprocessingml/2006/main">
        <w:t xml:space="preserve">1. 1 ಪೀಟರ್ 2:23 - ಅವರು ನಿಂದಿಸಿದಾಗ, ಅವರು ಪ್ರತಿಯಾಗಿ ನಿಂದಿಸಲಿಲ್ಲ; ಅವನು ಅನುಭವಿಸಿದಾಗ, ಅವನು ಬೆದರಿಕೆ ಹಾಕಲಿಲ್ಲ, ಆದರೆ ನ್ಯಾಯಯುತವಾಗಿ ನಿರ್ಣಯಿಸುವವನಿಗೆ ತನ್ನನ್ನು ಒಪ್ಪಿಸಿದನು.</w:t>
      </w:r>
    </w:p>
    <w:p w14:paraId="117A77DA" w14:textId="77777777" w:rsidR="00F90BDC" w:rsidRDefault="00F90BDC"/>
    <w:p w14:paraId="22549D1F" w14:textId="77777777" w:rsidR="00F90BDC" w:rsidRDefault="00F90BDC">
      <w:r xmlns:w="http://schemas.openxmlformats.org/wordprocessingml/2006/main">
        <w:t xml:space="preserve">2. ಮ್ಯಾಥ್ಯೂ 5:43-44 - ನೀವು ನಿಮ್ಮ ನೆರೆಯವರನ್ನು ಪ್ರೀತಿಸಬೇಕು ಮತ್ತು ನಿಮ್ಮ ಶತ್ರುವನ್ನು ದ್ವೇಷಿಸಬೇಕು ಎಂದು ಹೇಳಿರುವುದನ್ನು ನೀವು ಕೇಳಿದ್ದೀರಿ. ಆದರೆ ನಾನು ನಿಮಗೆ ಹೇಳುತ್ತೇನೆ, ನಿಮ್ಮ ಶತ್ರುಗಳನ್ನು ಪ್ರೀತಿಸಿ, ನಿಮ್ಮನ್ನು ಶಪಿಸುವವರನ್ನು ಆಶೀರ್ವದಿಸಿ, ನಿಮ್ಮನ್ನು ದ್ವೇಷಿಸುವವರಿಗೆ ಒಳ್ಳೆಯದನ್ನು ಮಾಡಿ.</w:t>
      </w:r>
    </w:p>
    <w:p w14:paraId="231C6736" w14:textId="77777777" w:rsidR="00F90BDC" w:rsidRDefault="00F90BDC"/>
    <w:p w14:paraId="13B037E5" w14:textId="77777777" w:rsidR="00F90BDC" w:rsidRDefault="00F90BDC">
      <w:r xmlns:w="http://schemas.openxmlformats.org/wordprocessingml/2006/main">
        <w:t xml:space="preserve">ಮ್ಯಾಥ್ಯೂ 27:14 ಮತ್ತು ಅವನು ಅವನಿಗೆ ಒಂದು ಮಾತನ್ನೂ ಉತ್ತರಿಸಲಿಲ್ಲ; ಆದ್ದರಿಂದ ರಾಜ್ಯಪಾಲರು ಬಹಳವಾಗಿ ಆಶ್ಚರ್ಯಪಟ್ಟರು.</w:t>
      </w:r>
    </w:p>
    <w:p w14:paraId="6A5D0549" w14:textId="77777777" w:rsidR="00F90BDC" w:rsidRDefault="00F90BDC"/>
    <w:p w14:paraId="0DA0AB19" w14:textId="77777777" w:rsidR="00F90BDC" w:rsidRDefault="00F90BDC">
      <w:r xmlns:w="http://schemas.openxmlformats.org/wordprocessingml/2006/main">
        <w:t xml:space="preserve">ಪಿಲಾತನ ಮುಂದೆ ಯೇಸುವಿನ ಮೌನವು ದೇವರ ಚಿತ್ತಕ್ಕೆ ಅವನ ಬದ್ಧತೆಯನ್ನು ತೋರಿಸುತ್ತದೆ.</w:t>
      </w:r>
    </w:p>
    <w:p w14:paraId="67D08EEF" w14:textId="77777777" w:rsidR="00F90BDC" w:rsidRDefault="00F90BDC"/>
    <w:p w14:paraId="47085126" w14:textId="77777777" w:rsidR="00F90BDC" w:rsidRDefault="00F90BDC">
      <w:r xmlns:w="http://schemas.openxmlformats.org/wordprocessingml/2006/main">
        <w:t xml:space="preserve">1: ದೇವರ ಚಿತ್ತಕ್ಕೆ ಯೇಸುವಿನ ಬದ್ಧತೆ ಎಷ್ಟು ಪ್ರಬಲವಾಗಿದೆಯೆಂದರೆ, ಮರಣದ ಎದುರಿನಲ್ಲಿಯೂ ಅವನು ಮೌನವಾಗಿದ್ದನು.</w:t>
      </w:r>
    </w:p>
    <w:p w14:paraId="251DEEFB" w14:textId="77777777" w:rsidR="00F90BDC" w:rsidRDefault="00F90BDC"/>
    <w:p w14:paraId="0865D44D" w14:textId="77777777" w:rsidR="00F90BDC" w:rsidRDefault="00F90BDC">
      <w:r xmlns:w="http://schemas.openxmlformats.org/wordprocessingml/2006/main">
        <w:t xml:space="preserve">2: ದೇವರ ಚಿತ್ತಕ್ಕೆ ಯೇಸುವಿನ ವಿಧೇಯತೆ ಎಷ್ಟು ಬಲವಾಗಿತ್ತೆಂದರೆ ಅವನು ಹಿಂಜರಿಕೆಯಿಲ್ಲದೆ ತನ್ನ ಪ್ರಾಣವನ್ನು ತ್ಯಜಿಸಿದನು.</w:t>
      </w:r>
    </w:p>
    <w:p w14:paraId="458E3B87" w14:textId="77777777" w:rsidR="00F90BDC" w:rsidRDefault="00F90BDC"/>
    <w:p w14:paraId="7C8E94AA" w14:textId="77777777" w:rsidR="00F90BDC" w:rsidRDefault="00F90BDC">
      <w:r xmlns:w="http://schemas.openxmlformats.org/wordprocessingml/2006/main">
        <w:t xml:space="preserve">1: ಫಿಲಿಪ್ಪಿ 2: 5-8 - ಯೇಸು ತನ್ನನ್ನು ತಗ್ಗಿಸಿಕೊಂಡನು, ಸೇವಕನ ರೂಪವನ್ನು ತೆಗೆದುಕೊಂಡನು ಮತ್ತು ಅವನು ವಿಧೇಯತೆಯಿಂದ ತನ್ನ ಪ್ರಾಣವನ್ನು ತ್ಯಜಿಸಿದನು.</w:t>
      </w:r>
    </w:p>
    <w:p w14:paraId="04EA29CF" w14:textId="77777777" w:rsidR="00F90BDC" w:rsidRDefault="00F90BDC"/>
    <w:p w14:paraId="26529AFB" w14:textId="77777777" w:rsidR="00F90BDC" w:rsidRDefault="00F90BDC">
      <w:r xmlns:w="http://schemas.openxmlformats.org/wordprocessingml/2006/main">
        <w:t xml:space="preserve">2: ಯೆಶಾಯ 53:7 - ಅವರು ತುಳಿತಕ್ಕೊಳಗಾದರು ಮತ್ತು ಪೀಡಿತರಾಗಿದ್ದರು, ಆದರೂ ಅವರು ಬಾಯಿ ತೆರೆಯಲಿಲ್ಲ; ಅವನನ್ನು ಕುರಿಮರಿಯಂತೆ ವಧೆಗೆ ಕರೆದೊಯ್ಯಲಾಯಿತು.</w:t>
      </w:r>
    </w:p>
    <w:p w14:paraId="4A104C2D" w14:textId="77777777" w:rsidR="00F90BDC" w:rsidRDefault="00F90BDC"/>
    <w:p w14:paraId="6E472EA4" w14:textId="77777777" w:rsidR="00F90BDC" w:rsidRDefault="00F90BDC">
      <w:r xmlns:w="http://schemas.openxmlformats.org/wordprocessingml/2006/main">
        <w:t xml:space="preserve">ಮ್ಯಾಥ್ಯೂ 27:15 ಈಗ ಆ ಹಬ್ಬದಲ್ಲಿ ರಾಜ್ಯಪಾಲನು ಜನರಿಗೆ ಸೆರೆಯಾಳುಗಳನ್ನು ಬಿಡುಗಡೆ ಮಾಡಲು ವಾಡಿಕೆಯಾಗಿತ್ತು.</w:t>
      </w:r>
    </w:p>
    <w:p w14:paraId="3BD530AE" w14:textId="77777777" w:rsidR="00F90BDC" w:rsidRDefault="00F90BDC"/>
    <w:p w14:paraId="7CB95AA6" w14:textId="77777777" w:rsidR="00F90BDC" w:rsidRDefault="00F90BDC">
      <w:r xmlns:w="http://schemas.openxmlformats.org/wordprocessingml/2006/main">
        <w:t xml:space="preserve">ಒಂದು ನಿರ್ದಿಷ್ಟ ಔತಣದಲ್ಲಿ, ಪಿಲಾತನು ವಾಡಿಕೆಯಂತೆ ಜನರು ಆಯ್ಕೆ ಮಾಡಿದ ಕೈದಿಯನ್ನು ಬಿಡುಗಡೆ ಮಾಡುತ್ತಾನೆ.</w:t>
      </w:r>
    </w:p>
    <w:p w14:paraId="6DD79188" w14:textId="77777777" w:rsidR="00F90BDC" w:rsidRDefault="00F90BDC"/>
    <w:p w14:paraId="01F6F8BC" w14:textId="77777777" w:rsidR="00F90BDC" w:rsidRDefault="00F90BDC">
      <w:r xmlns:w="http://schemas.openxmlformats.org/wordprocessingml/2006/main">
        <w:t xml:space="preserve">1. ಕರುಣೆಯ ಶಕ್ತಿ: ಮ್ಯಾಥ್ಯೂ 27:15 ರಲ್ಲಿ ಪಿಲಾತನ ಉದಾಹರಣೆಯನ್ನು ಪರಿಶೀಲಿಸುವುದು</w:t>
      </w:r>
    </w:p>
    <w:p w14:paraId="7AB0EE2E" w14:textId="77777777" w:rsidR="00F90BDC" w:rsidRDefault="00F90BDC"/>
    <w:p w14:paraId="70AE4928" w14:textId="77777777" w:rsidR="00F90BDC" w:rsidRDefault="00F90BDC">
      <w:r xmlns:w="http://schemas.openxmlformats.org/wordprocessingml/2006/main">
        <w:t xml:space="preserve">2. ಪ್ರತೀಕಾರದ ಮೇಲೆ ಸಹಾನುಭೂತಿಯನ್ನು ಆರಿಸುವುದು: ಮ್ಯಾಥ್ಯೂ 27:15 ರಲ್ಲಿ ಪಿಲೇಟ್ನ ಆಯ್ಕೆಯನ್ನು ಅನ್ವೇಷಿಸುವುದು</w:t>
      </w:r>
    </w:p>
    <w:p w14:paraId="69396A68" w14:textId="77777777" w:rsidR="00F90BDC" w:rsidRDefault="00F90BDC"/>
    <w:p w14:paraId="5AB400C1" w14:textId="77777777" w:rsidR="00F90BDC" w:rsidRDefault="00F90BDC">
      <w:r xmlns:w="http://schemas.openxmlformats.org/wordprocessingml/2006/main">
        <w:t xml:space="preserve">1. ವಿಮೋಚನಕಾಂಡ 34:7 - "ಸಾವಿರಾರು ಜನರಿಗಾಗಿ ಕರುಣೆಯನ್ನು ಇಟ್ಟುಕೊಳ್ಳುವುದು, ಅಕ್ರಮ ಮತ್ತು ಉಲ್ಲಂಘನೆ ಮತ್ತು ಪಾಪವನ್ನು ಕ್ಷಮಿಸುವುದು, ಮತ್ತು ಅದು ತಪ್ಪಿತಸ್ಥರನ್ನು ಯಾವುದೇ ರೀತಿಯಲ್ಲಿ ತೆರವುಗೊಳಿಸುವುದಿಲ್ಲ;</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ರೋಮನ್ನರು 12:19-21 - "ಪ್ರೀತಿಯ ಪ್ರಿಯರೇ, ಸೇಡು ತೀರಿಸಿಕೊಳ್ಳಬೇಡಿ, ಆದರೆ ಕೋಪಕ್ಕೆ ಸ್ಥಳವನ್ನು ಕೊಡಿ: ಯಾಕಂದರೆ, ಸೇಡು ತೀರಿಸಿಕೊಳ್ಳುವುದು ನನ್ನದು, ನಾನು ಮರುಪಾವತಿ ಮಾಡುತ್ತೇನೆ ಎಂದು ಕರ್ತನು ಹೇಳುತ್ತಾನೆ, ಆದ್ದರಿಂದ ನಿನ್ನ ಶತ್ರುವು ಹಸಿದಿದ್ದರೆ, ಅವನಿಗೆ ಆಹಾರವನ್ನು ನೀಡಿ; ಅವನು ಬಾಯಾರಿಕೆಯಾದರೆ, ಅವನಿಗೆ ಕುಡಿಯಲು ಕೊಡು; ಹಾಗೆ ಮಾಡುವಾಗ ನೀನು ಅವನ ತಲೆಯ ಮೇಲೆ ಬೆಂಕಿಯ ಕಲ್ಲಿದ್ದಲನ್ನು ರಾಶಿಮಾಡುವಿ; ಕೆಟ್ಟದ್ದನ್ನು ಜಯಿಸಬೇಡ, ಆದರೆ ಒಳ್ಳೆಯದರಿಂದ ಕೆಟ್ಟದ್ದನ್ನು ಜಯಿಸಿ.</w:t>
      </w:r>
    </w:p>
    <w:p w14:paraId="64B974AA" w14:textId="77777777" w:rsidR="00F90BDC" w:rsidRDefault="00F90BDC"/>
    <w:p w14:paraId="39BD7B0B" w14:textId="77777777" w:rsidR="00F90BDC" w:rsidRDefault="00F90BDC">
      <w:r xmlns:w="http://schemas.openxmlformats.org/wordprocessingml/2006/main">
        <w:t xml:space="preserve">ಮ್ಯಾಥ್ಯೂ 27:16 ಆಗ ಅವರಿಗೆ ಬರಬ್ಬಾಸ್ ಎಂಬ ಹೆಸರಾಂತ ಕೈದಿಯಿದ್ದನು.</w:t>
      </w:r>
    </w:p>
    <w:p w14:paraId="3526344E" w14:textId="77777777" w:rsidR="00F90BDC" w:rsidRDefault="00F90BDC"/>
    <w:p w14:paraId="15B16FFA" w14:textId="77777777" w:rsidR="00F90BDC" w:rsidRDefault="00F90BDC">
      <w:r xmlns:w="http://schemas.openxmlformats.org/wordprocessingml/2006/main">
        <w:t xml:space="preserve">ಮ್ಯಾಥ್ಯೂ 27:16 ರಲ್ಲಿನ ಈ ಭಾಗವು ಬರಬ್ಬನನ್ನು ಉಲ್ಲೇಖಿಸುತ್ತದೆ, ಒಬ್ಬ ಗಮನಾರ್ಹ ಕೈದಿ.</w:t>
      </w:r>
    </w:p>
    <w:p w14:paraId="532182EA" w14:textId="77777777" w:rsidR="00F90BDC" w:rsidRDefault="00F90BDC"/>
    <w:p w14:paraId="47A83495" w14:textId="77777777" w:rsidR="00F90BDC" w:rsidRDefault="00F90BDC">
      <w:r xmlns:w="http://schemas.openxmlformats.org/wordprocessingml/2006/main">
        <w:t xml:space="preserve">1. ಕ್ಷಮೆಯ ಅರ್ಥ - ಯೇಸು ಬರಬ್ಬನನ್ನು ಹೇಗೆ ಕ್ಷಮಿಸಿದನು</w:t>
      </w:r>
    </w:p>
    <w:p w14:paraId="1AF60F59" w14:textId="77777777" w:rsidR="00F90BDC" w:rsidRDefault="00F90BDC"/>
    <w:p w14:paraId="6CB78D4A" w14:textId="77777777" w:rsidR="00F90BDC" w:rsidRDefault="00F90BDC">
      <w:r xmlns:w="http://schemas.openxmlformats.org/wordprocessingml/2006/main">
        <w:t xml:space="preserve">2. ಕರುಣೆಯ ಶಕ್ತಿ - ಯೇಸು ಬರಬ್ಬನಿಗೆ ಹೇಗೆ ಕರುಣೆ ತೋರಿಸಿದನು</w:t>
      </w:r>
    </w:p>
    <w:p w14:paraId="58B4466B" w14:textId="77777777" w:rsidR="00F90BDC" w:rsidRDefault="00F90BDC"/>
    <w:p w14:paraId="16FE5E80" w14:textId="77777777" w:rsidR="00F90BDC" w:rsidRDefault="00F90BDC">
      <w:r xmlns:w="http://schemas.openxmlformats.org/wordprocessingml/2006/main">
        <w:t xml:space="preserve">1. ಲೂಕ 23:13-25 - ಪಿಲಾತನು ಜೀಸಸ್ ಅಥವಾ ಬರಬ್ಬನನ್ನು ಬಿಡುಗಡೆ ಮಾಡಲು ಮುಂದಾಗುತ್ತಾನೆ</w:t>
      </w:r>
    </w:p>
    <w:p w14:paraId="377C0FFE" w14:textId="77777777" w:rsidR="00F90BDC" w:rsidRDefault="00F90BDC"/>
    <w:p w14:paraId="2D7E65A8" w14:textId="77777777" w:rsidR="00F90BDC" w:rsidRDefault="00F90BDC">
      <w:r xmlns:w="http://schemas.openxmlformats.org/wordprocessingml/2006/main">
        <w:t xml:space="preserve">2. ಎಫೆಸಿಯನ್ಸ್ 2: 4-9 - ಯೇಸುವಿನ ಮೂಲಕ ದೇವರ ಕರುಣೆ ಮತ್ತು ಅನುಗ್ರಹ</w:t>
      </w:r>
    </w:p>
    <w:p w14:paraId="650EA476" w14:textId="77777777" w:rsidR="00F90BDC" w:rsidRDefault="00F90BDC"/>
    <w:p w14:paraId="7DC8392D" w14:textId="77777777" w:rsidR="00F90BDC" w:rsidRDefault="00F90BDC">
      <w:r xmlns:w="http://schemas.openxmlformats.org/wordprocessingml/2006/main">
        <w:t xml:space="preserve">Matthew 27:17 ಆದದರಿಂದ ಅವರು ಕೂಡಿಬಂದಾಗ ಪಿಲಾತನು ಅವರಿಗೆ--ನಾನು ನಿಮಗೆ ಯಾರನ್ನು ಬಿಡಬೇಕು ಎಂದು ಕೇಳಿದನು. ಬರಬ್ಬಾಸ್, ಅಥವಾ ಕ್ರಿಸ್ತ ಎಂದು ಕರೆಯಲ್ಪಡುವ ಜೀಸಸ್?</w:t>
      </w:r>
    </w:p>
    <w:p w14:paraId="05466C49" w14:textId="77777777" w:rsidR="00F90BDC" w:rsidRDefault="00F90BDC"/>
    <w:p w14:paraId="79B4E696" w14:textId="77777777" w:rsidR="00F90BDC" w:rsidRDefault="00F90BDC">
      <w:r xmlns:w="http://schemas.openxmlformats.org/wordprocessingml/2006/main">
        <w:t xml:space="preserve">ಪಿಲಾತನು ಬರಬ್ಬನನ್ನು ಬಿಡುಗಡೆ ಮಾಡಬೇಕೇ ಅಥವಾ ಕ್ರಿಸ್ತನೆಂದು ಕರೆಯಲ್ಪಡುವ ಯೇಸುವನ್ನು ಬಿಡುಗಡೆ ಮಾಡಬೇಕೆ ಎಂದು ಕೇಳಿದನು.</w:t>
      </w:r>
    </w:p>
    <w:p w14:paraId="2BFEFFEE" w14:textId="77777777" w:rsidR="00F90BDC" w:rsidRDefault="00F90BDC"/>
    <w:p w14:paraId="70AD159D" w14:textId="77777777" w:rsidR="00F90BDC" w:rsidRDefault="00F90BDC">
      <w:r xmlns:w="http://schemas.openxmlformats.org/wordprocessingml/2006/main">
        <w:t xml:space="preserve">1. ಸ್ವಾತಂತ್ರ್ಯದ ಉಡುಗೊರೆ: ದೇವರ ಅನುಗ್ರಹವು ನಮ್ಮನ್ನು ಹೇಗೆ ಬಿಡುಗಡೆ ಮಾಡುತ್ತದೆ</w:t>
      </w:r>
    </w:p>
    <w:p w14:paraId="3B23252B" w14:textId="77777777" w:rsidR="00F90BDC" w:rsidRDefault="00F90BDC"/>
    <w:p w14:paraId="4E55A349" w14:textId="77777777" w:rsidR="00F90BDC" w:rsidRDefault="00F90BDC">
      <w:r xmlns:w="http://schemas.openxmlformats.org/wordprocessingml/2006/main">
        <w:t xml:space="preserve">2. ಆಯ್ಕೆಯ ಶಕ್ತಿ: ಬುದ್ಧಿವಂತ ನಿರ್ಧಾರಗಳನ್ನು ಮಾಡಲು ನಾವು ಹೇಗೆ ಕರೆಯಲ್ಪಡುತ್ತೇವೆ</w:t>
      </w:r>
    </w:p>
    <w:p w14:paraId="4665F7FE" w14:textId="77777777" w:rsidR="00F90BDC" w:rsidRDefault="00F90BDC"/>
    <w:p w14:paraId="50E7A842" w14:textId="77777777" w:rsidR="00F90BDC" w:rsidRDefault="00F90BDC">
      <w:r xmlns:w="http://schemas.openxmlformats.org/wordprocessingml/2006/main">
        <w:t xml:space="preserve">1. ರೋಮನ್ನರು 6:14-15 - ಪಾಪವು ನಿಮ್ಮ ಮೇಲೆ ಪ್ರಭುತ್ವವನ್ನು ಹೊಂದಿರುವುದಿಲ್ಲ: ಯಾಕಂದರೆ ನೀವು ಕಾನೂನಿನ ಅಡಿಯಲ್ಲಿ ಅಲ್ಲ, ಆದರೆ </w:t>
      </w:r>
      <w:r xmlns:w="http://schemas.openxmlformats.org/wordprocessingml/2006/main">
        <w:lastRenderedPageBreak xmlns:w="http://schemas.openxmlformats.org/wordprocessingml/2006/main"/>
      </w:r>
      <w:r xmlns:w="http://schemas.openxmlformats.org/wordprocessingml/2006/main">
        <w:t xml:space="preserve">ಕೃಪೆಯ ಅಡಿಯಲ್ಲಿ.</w:t>
      </w:r>
    </w:p>
    <w:p w14:paraId="622ED5C6" w14:textId="77777777" w:rsidR="00F90BDC" w:rsidRDefault="00F90BDC"/>
    <w:p w14:paraId="39CBF90D" w14:textId="77777777" w:rsidR="00F90BDC" w:rsidRDefault="00F90BDC">
      <w:r xmlns:w="http://schemas.openxmlformats.org/wordprocessingml/2006/main">
        <w:t xml:space="preserve">2. ಎಫೆಸಿಯನ್ಸ್ 4: 17-19 - ಆದುದರಿಂದ ನಾನು ಇದನ್ನು ಹೇಳುತ್ತೇನೆ ಮತ್ತು ಕರ್ತನಲ್ಲಿ ಸಾಕ್ಷಿ ಹೇಳುತ್ತೇನೆ, ಇನ್ನು ಮುಂದೆ ನೀವು ಇತರ ಅನ್ಯಜನಾಂಗಗಳು ತಮ್ಮ ಮನಸ್ಸಿನ ವ್ಯಾನಿಟಿಯಲ್ಲಿ ನಡೆಯುವಂತೆ ನಡೆಯಬೇಡಿ.</w:t>
      </w:r>
    </w:p>
    <w:p w14:paraId="611E45AE" w14:textId="77777777" w:rsidR="00F90BDC" w:rsidRDefault="00F90BDC"/>
    <w:p w14:paraId="61641BDF" w14:textId="77777777" w:rsidR="00F90BDC" w:rsidRDefault="00F90BDC">
      <w:r xmlns:w="http://schemas.openxmlformats.org/wordprocessingml/2006/main">
        <w:t xml:space="preserve">ಮ್ಯಾಥ್ಯೂ 27:18 ಅವರು ಅಸೂಯೆಗಾಗಿ ಅವನನ್ನು ಬಿಡಿಸಿದ್ದಾರೆಂದು ಅವನಿಗೆ ತಿಳಿದಿತ್ತು.</w:t>
      </w:r>
    </w:p>
    <w:p w14:paraId="588E16EC" w14:textId="77777777" w:rsidR="00F90BDC" w:rsidRDefault="00F90BDC"/>
    <w:p w14:paraId="5E123E90" w14:textId="77777777" w:rsidR="00F90BDC" w:rsidRDefault="00F90BDC">
      <w:r xmlns:w="http://schemas.openxmlformats.org/wordprocessingml/2006/main">
        <w:t xml:space="preserve">ಜೀಸಸ್ ದ್ರೋಹ ಮತ್ತು ಅಸೂಯೆಯಿಂದ ತನ್ನ ಸ್ವಂತ ಜನರು ಶಿಲುಬೆಗೇರಿಸಲು ಒಪ್ಪಿಸಿದರು.</w:t>
      </w:r>
    </w:p>
    <w:p w14:paraId="7CF70A8D" w14:textId="77777777" w:rsidR="00F90BDC" w:rsidRDefault="00F90BDC"/>
    <w:p w14:paraId="2C5CC72C" w14:textId="77777777" w:rsidR="00F90BDC" w:rsidRDefault="00F90BDC">
      <w:r xmlns:w="http://schemas.openxmlformats.org/wordprocessingml/2006/main">
        <w:t xml:space="preserve">1. ಅಸೂಯೆಯ ಶಕ್ತಿ: ಅದು ಹೇಗೆ ವಿನಾಶಕ್ಕೆ ಕಾರಣವಾಗಬಹುದು</w:t>
      </w:r>
    </w:p>
    <w:p w14:paraId="7E51B7E0" w14:textId="77777777" w:rsidR="00F90BDC" w:rsidRDefault="00F90BDC"/>
    <w:p w14:paraId="200804DD" w14:textId="77777777" w:rsidR="00F90BDC" w:rsidRDefault="00F90BDC">
      <w:r xmlns:w="http://schemas.openxmlformats.org/wordprocessingml/2006/main">
        <w:t xml:space="preserve">2. ಪ್ರೀತಿಯ ಮಹಾನ್ ಕೊಡುಗೆ: ಮಾನವಕುಲಕ್ಕಾಗಿ ಯೇಸುವಿನ ತ್ಯಾಗ</w:t>
      </w:r>
    </w:p>
    <w:p w14:paraId="6EAF48C1" w14:textId="77777777" w:rsidR="00F90BDC" w:rsidRDefault="00F90BDC"/>
    <w:p w14:paraId="55871656" w14:textId="77777777" w:rsidR="00F90BDC" w:rsidRDefault="00F90BDC">
      <w:r xmlns:w="http://schemas.openxmlformats.org/wordprocessingml/2006/main">
        <w:t xml:space="preserve">1. ನಾಣ್ಣುಡಿಗಳು 14:30 - ಸ್ವಸ್ಥ ಹೃದಯವು ಮಾಂಸದ ಜೀವವಾಗಿದೆ: ಆದರೆ ಮೂಳೆಗಳ ಕೊಳೆತವನ್ನು ಅಸೂಯೆಪಡಿರಿ.</w:t>
      </w:r>
    </w:p>
    <w:p w14:paraId="3A70D5C2" w14:textId="77777777" w:rsidR="00F90BDC" w:rsidRDefault="00F90BDC"/>
    <w:p w14:paraId="15C53843" w14:textId="77777777" w:rsidR="00F90BDC" w:rsidRDefault="00F90BDC">
      <w:r xmlns:w="http://schemas.openxmlformats.org/wordprocessingml/2006/main">
        <w:t xml:space="preserve">2. ರೋಮನ್ನರು 5:8 - ಆದರೆ ದೇವರು ನಮ್ಮ ಕಡೆಗೆ ತನ್ನ ಪ್ರೀತಿಯನ್ನು ಶ್ಲಾಘಿಸುತ್ತಾನೆ, ಅದರಲ್ಲಿ, ನಾವು ಇನ್ನೂ ಪಾಪಿಗಳಾಗಿದ್ದಾಗ, ಕ್ರಿಸ್ತನು ನಮಗಾಗಿ ಸತ್ತನು.</w:t>
      </w:r>
    </w:p>
    <w:p w14:paraId="4A0C3270" w14:textId="77777777" w:rsidR="00F90BDC" w:rsidRDefault="00F90BDC"/>
    <w:p w14:paraId="50F7D332" w14:textId="77777777" w:rsidR="00F90BDC" w:rsidRDefault="00F90BDC">
      <w:r xmlns:w="http://schemas.openxmlformats.org/wordprocessingml/2006/main">
        <w:t xml:space="preserve">ಮ್ಯಾಥ್ಯೂ 27:19 ಅವನು ನ್ಯಾಯಪೀಠದ ಮೇಲೆ ಕುಳಿತಾಗ ಅವನ ಹೆಂಡತಿ ಅವನ ಬಳಿಗೆ ಕಳುಹಿಸಿದಳು, “ನೀನು ಆ ನೀತಿವಂತನನ್ನು ಏನೂ ಮಾಡಬೇಡ;</w:t>
      </w:r>
    </w:p>
    <w:p w14:paraId="4E6DFD34" w14:textId="77777777" w:rsidR="00F90BDC" w:rsidRDefault="00F90BDC"/>
    <w:p w14:paraId="6C979E23" w14:textId="77777777" w:rsidR="00F90BDC" w:rsidRDefault="00F90BDC">
      <w:r xmlns:w="http://schemas.openxmlformats.org/wordprocessingml/2006/main">
        <w:t xml:space="preserve">ಈ ಭಾಗವು ಯೇಸುವಿನ ಮುಗ್ಧತೆಯ ಬಗ್ಗೆ ತನ್ನ ಪತಿಗೆ ಪಿಲಾತನ ಹೆಂಡತಿಯ ಎಚ್ಚರಿಕೆಯನ್ನು ವಿವರಿಸುತ್ತದೆ.</w:t>
      </w:r>
    </w:p>
    <w:p w14:paraId="0F9A9449" w14:textId="77777777" w:rsidR="00F90BDC" w:rsidRDefault="00F90BDC"/>
    <w:p w14:paraId="383779D4" w14:textId="77777777" w:rsidR="00F90BDC" w:rsidRDefault="00F90BDC">
      <w:r xmlns:w="http://schemas.openxmlformats.org/wordprocessingml/2006/main">
        <w:t xml:space="preserve">1. ಮುಗ್ಧರನ್ನು ರಕ್ಷಿಸಲು ದೇವರು ಅಲೌಕಿಕ ವಿಧಾನಗಳನ್ನು ಬಳಸುತ್ತಾನೆ.</w:t>
      </w:r>
    </w:p>
    <w:p w14:paraId="43499487" w14:textId="77777777" w:rsidR="00F90BDC" w:rsidRDefault="00F90BDC"/>
    <w:p w14:paraId="78D3E910" w14:textId="77777777" w:rsidR="00F90BDC" w:rsidRDefault="00F90BDC">
      <w:r xmlns:w="http://schemas.openxmlformats.org/wordprocessingml/2006/main">
        <w:t xml:space="preserve">2. ಸಂಗಾತಿಯ ಪ್ರಭಾವದ ಶಕ್ತಿ.</w:t>
      </w:r>
    </w:p>
    <w:p w14:paraId="74A10BD6" w14:textId="77777777" w:rsidR="00F90BDC" w:rsidRDefault="00F90BDC"/>
    <w:p w14:paraId="615008DA" w14:textId="77777777" w:rsidR="00F90BDC" w:rsidRDefault="00F90BDC">
      <w:r xmlns:w="http://schemas.openxmlformats.org/wordprocessingml/2006/main">
        <w:t xml:space="preserve">1. ಡೇನಿಯಲ್ 2:28-30 - ದೇವರು ತಾನು ಆರಿಸಿಕೊಂಡವರಿಗೆ ರಹಸ್ಯಗಳನ್ನು ಬಹಿರಂಗಪಡಿಸುತ್ತಾನೆ.</w:t>
      </w:r>
    </w:p>
    <w:p w14:paraId="567073A1" w14:textId="77777777" w:rsidR="00F90BDC" w:rsidRDefault="00F90BDC"/>
    <w:p w14:paraId="3310B890" w14:textId="77777777" w:rsidR="00F90BDC" w:rsidRDefault="00F90BDC">
      <w:r xmlns:w="http://schemas.openxmlformats.org/wordprocessingml/2006/main">
        <w:t xml:space="preserve">2. ನಾಣ್ಣುಡಿಗಳು 31: 11-12 - ಹೆಂಡತಿಯ ಸಲಹೆಯನ್ನು ಹುಡುಕಬೇಕು ಮತ್ತು ಗಮನಿಸಬೇಕು.</w:t>
      </w:r>
    </w:p>
    <w:p w14:paraId="23853452" w14:textId="77777777" w:rsidR="00F90BDC" w:rsidRDefault="00F90BDC"/>
    <w:p w14:paraId="4834F69F" w14:textId="77777777" w:rsidR="00F90BDC" w:rsidRDefault="00F90BDC">
      <w:r xmlns:w="http://schemas.openxmlformats.org/wordprocessingml/2006/main">
        <w:t xml:space="preserve">ಮ್ಯಾಥ್ಯೂ 27:20 ಆದರೆ ಮುಖ್ಯಯಾಜಕರು ಮತ್ತು ಹಿರಿಯರು ಅವರು ಬರಬ್ಬನನ್ನು ಕೇಳಬೇಕೆಂದು ಮತ್ತು ಯೇಸುವನ್ನು ನಾಶಮಾಡಬೇಕೆಂದು ಜನರನ್ನು ಮನವೊಲಿಸಿದರು.</w:t>
      </w:r>
    </w:p>
    <w:p w14:paraId="32E5FA85" w14:textId="77777777" w:rsidR="00F90BDC" w:rsidRDefault="00F90BDC"/>
    <w:p w14:paraId="3BC8821B" w14:textId="77777777" w:rsidR="00F90BDC" w:rsidRDefault="00F90BDC">
      <w:r xmlns:w="http://schemas.openxmlformats.org/wordprocessingml/2006/main">
        <w:t xml:space="preserve">ಮುಖ್ಯ ಯಾಜಕರು ಮತ್ತು ಹಿರಿಯರು ಯೇಸುವಿನ ಮರಣಕ್ಕೆ ಕಾರಣವಾದ ಯೇಸುವಿನ ಬದಲಿಗೆ ಬರಬ್ಬನನ್ನು ಬಿಡುಗಡೆ ಮಾಡುವಂತೆ ಕೇಳಲು ಜನರನ್ನು ಮನವೊಲಿಸಿದರು.</w:t>
      </w:r>
    </w:p>
    <w:p w14:paraId="16340BB8" w14:textId="77777777" w:rsidR="00F90BDC" w:rsidRDefault="00F90BDC"/>
    <w:p w14:paraId="65B25760" w14:textId="77777777" w:rsidR="00F90BDC" w:rsidRDefault="00F90BDC">
      <w:r xmlns:w="http://schemas.openxmlformats.org/wordprocessingml/2006/main">
        <w:t xml:space="preserve">1. ದೇವರ ಚಿತ್ತವು ಮಾನವ ಆಯ್ಕೆಗಿಂತ ದೊಡ್ಡದಾಗಿದೆ.</w:t>
      </w:r>
    </w:p>
    <w:p w14:paraId="05CEED4C" w14:textId="77777777" w:rsidR="00F90BDC" w:rsidRDefault="00F90BDC"/>
    <w:p w14:paraId="6E7233E7" w14:textId="77777777" w:rsidR="00F90BDC" w:rsidRDefault="00F90BDC">
      <w:r xmlns:w="http://schemas.openxmlformats.org/wordprocessingml/2006/main">
        <w:t xml:space="preserve">2. ನಂಬಿಕೆಯ ಆಧಾರದ ಮೇಲೆ ಸರಿಯಾದ ನಿರ್ಧಾರಗಳನ್ನು ಮಾಡುವುದು, ಮನವೊಲಿಕೆಯಲ್ಲ.</w:t>
      </w:r>
    </w:p>
    <w:p w14:paraId="2E3E2712" w14:textId="77777777" w:rsidR="00F90BDC" w:rsidRDefault="00F90BDC"/>
    <w:p w14:paraId="216DA4A6" w14:textId="77777777" w:rsidR="00F90BDC" w:rsidRDefault="00F90BDC">
      <w:r xmlns:w="http://schemas.openxmlformats.org/wordprocessingml/2006/main">
        <w:t xml:space="preserve">1. ಯೆಶಾಯ 55:8-9 - "ನನ್ನ ಆಲೋಚನೆಗಳು ನಿಮ್ಮ ಆಲೋಚನೆಗಳಲ್ಲ, ನಿಮ್ಮ ಮಾರ್ಗಗಳು ನನ್ನ ಮಾರ್ಗಗಳಲ್ಲ, ಕರ್ತನು ಹೇಳುತ್ತಾನೆ, ಏಕೆಂದರೆ ಆಕಾಶವು ಭೂಮಿಗಿಂತ ಎತ್ತರವಾಗಿದೆ, ಹಾಗೆಯೇ ನನ್ನ ಮಾರ್ಗಗಳು ನಿಮ್ಮ ಮಾರ್ಗಗಳು ಮತ್ತು ನನ್ನ ಆಲೋಚನೆಗಳಿಗಿಂತ ಎತ್ತರವಾಗಿವೆ. ನಿಮ್ಮ ಆಲೋಚನೆಗಳಿಗಿಂತ."</w:t>
      </w:r>
    </w:p>
    <w:p w14:paraId="0652363F" w14:textId="77777777" w:rsidR="00F90BDC" w:rsidRDefault="00F90BDC"/>
    <w:p w14:paraId="1AF7BC5F" w14:textId="77777777" w:rsidR="00F90BDC" w:rsidRDefault="00F90BDC">
      <w:r xmlns:w="http://schemas.openxmlformats.org/wordprocessingml/2006/main">
        <w:t xml:space="preserve">2. ರೋಮನ್ನರು 12: 2 - "ಈ ಜಗತ್ತಿಗೆ ಅನುಗುಣವಾಗಿರಬೇಡಿ, ಆದರೆ ನಿಮ್ಮ ಮನಸ್ಸಿನ ನವೀಕರಣದಿಂದ ರೂಪಾಂತರಗೊಳ್ಳಿರಿ, ಇದರಿಂದ ನೀವು ದೇವರ ಚಿತ್ತವನ್ನು ಪರೀಕ್ಷಿಸುವ ಮೂಲಕ, ಒಳ್ಳೆಯದು ಮತ್ತು ಸ್ವೀಕಾರಾರ್ಹ ಮತ್ತು ಪರಿಪೂರ್ಣವಾದದ್ದು ಎಂಬುದನ್ನು ನೀವು ಗ್ರಹಿಸಬಹುದು."</w:t>
      </w:r>
    </w:p>
    <w:p w14:paraId="2D0245CE" w14:textId="77777777" w:rsidR="00F90BDC" w:rsidRDefault="00F90BDC"/>
    <w:p w14:paraId="4B3CB9A4" w14:textId="77777777" w:rsidR="00F90BDC" w:rsidRDefault="00F90BDC">
      <w:r xmlns:w="http://schemas.openxmlformats.org/wordprocessingml/2006/main">
        <w:t xml:space="preserve">ಮತ್ತಾಯನು 27:21 ರಾಜ್ಯಪಾಲನು ಪ್ರತ್ಯುತ್ತರವಾಗಿ ಅವರಿಗೆ--ಇಬ್ಬರಲ್ಲಿ ಯಾರನ್ನು ನಾನು ನಿಮಗೆ ಬಿಡಬೇಕೆಂದು ನೀವು ಬಯಸುತ್ತೀರಿ? ಅವರು, ಬರಬ್ಬಾಸ್ ಅಂದರು.</w:t>
      </w:r>
    </w:p>
    <w:p w14:paraId="73AA9F31" w14:textId="77777777" w:rsidR="00F90BDC" w:rsidRDefault="00F90BDC"/>
    <w:p w14:paraId="73AA1A1A" w14:textId="77777777" w:rsidR="00F90BDC" w:rsidRDefault="00F90BDC">
      <w:r xmlns:w="http://schemas.openxmlformats.org/wordprocessingml/2006/main">
        <w:t xml:space="preserve">ಜನಸಮೂಹವು ಬರಬ್ಬನನ್ನು ಯೇಸುವಿಗಿಂತ ಆರಿಸಿಕೊಂಡಿತು.</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"ಸರಿಯಾದ ಕೆಲಸವನ್ನು ಮಾಡುವುದು ವರ್ಸಸ್. ಜನಪ್ರಿಯ ವಿಷಯ ಮಾಡುವುದು"</w:t>
      </w:r>
    </w:p>
    <w:p w14:paraId="122111F3" w14:textId="77777777" w:rsidR="00F90BDC" w:rsidRDefault="00F90BDC"/>
    <w:p w14:paraId="19BA632F" w14:textId="77777777" w:rsidR="00F90BDC" w:rsidRDefault="00F90BDC">
      <w:r xmlns:w="http://schemas.openxmlformats.org/wordprocessingml/2006/main">
        <w:t xml:space="preserve">2. "ಯೇಸುವನ್ನು ಹಿಂಬಾಲಿಸುವುದರ ಅರ್ಥವೇನು?"</w:t>
      </w:r>
    </w:p>
    <w:p w14:paraId="1E7BB5A1" w14:textId="77777777" w:rsidR="00F90BDC" w:rsidRDefault="00F90BDC"/>
    <w:p w14:paraId="0AF393C5" w14:textId="77777777" w:rsidR="00F90BDC" w:rsidRDefault="00F90BDC">
      <w:r xmlns:w="http://schemas.openxmlformats.org/wordprocessingml/2006/main">
        <w:t xml:space="preserve">1. ಯೆಶಾಯ 53:12 - "ಆದುದರಿಂದ ನಾನು ಅವನಿಗೆ ದೊಡ್ಡವರೊಂದಿಗೆ ಒಂದು ಪಾಲನ್ನು ಹಂಚುವೆನು, ಮತ್ತು ಅವನು ತನ್ನ ಆತ್ಮವನ್ನು ಮರಣಕ್ಕೆ ಸುರಿದಿದ್ದರಿಂದ ಅವನು ಬಲಿಷ್ಠರೊಂದಿಗೆ ಕೊಳ್ಳೆಯನ್ನು ಹಂಚಿಕೊಳ್ಳುವನು."</w:t>
      </w:r>
    </w:p>
    <w:p w14:paraId="3D789B79" w14:textId="77777777" w:rsidR="00F90BDC" w:rsidRDefault="00F90BDC"/>
    <w:p w14:paraId="56F13F8E" w14:textId="77777777" w:rsidR="00F90BDC" w:rsidRDefault="00F90BDC">
      <w:r xmlns:w="http://schemas.openxmlformats.org/wordprocessingml/2006/main">
        <w:t xml:space="preserve">2. ಮ್ಯಾಥ್ಯೂ 16:24 - "ನಂತರ ಯೇಸು ತನ್ನ ಶಿಷ್ಯರಿಗೆ, "ಯಾವನಾದರೂ ನನ್ನನ್ನು ಹಿಂಬಾಲಿಸಲು ಬಯಸಿದರೆ, ಅವನು ತನ್ನನ್ನು ತಾನೇ ನಿರಾಕರಿಸಿ ತನ್ನ ಶಿಲುಬೆಯನ್ನು ತೆಗೆದುಕೊಂಡು ನನ್ನನ್ನು ಹಿಂಬಾಲಿಸಲಿ."</w:t>
      </w:r>
    </w:p>
    <w:p w14:paraId="0020192F" w14:textId="77777777" w:rsidR="00F90BDC" w:rsidRDefault="00F90BDC"/>
    <w:p w14:paraId="6A72D772" w14:textId="77777777" w:rsidR="00F90BDC" w:rsidRDefault="00F90BDC">
      <w:r xmlns:w="http://schemas.openxmlformats.org/wordprocessingml/2006/main">
        <w:t xml:space="preserve">ಮ್ಯಾಥ್ಯೂ 27:22 ಪಿಲಾತನು ಅವರಿಗೆ--ಹಾಗಾದರೆ ಕ್ರಿಸ್ತನೆಂದು ಕರೆಯಲ್ಪಡುವ ಯೇಸುವನ್ನು ನಾನು ಏನು ಮಾಡಲಿ? ಅವರೆಲ್ಲರೂ ಆತನಿಗೆ--ಅವನನ್ನು ಶಿಲುಬೆಗೇರಿಸಲಿ ಅಂದರು.</w:t>
      </w:r>
    </w:p>
    <w:p w14:paraId="52C0132C" w14:textId="77777777" w:rsidR="00F90BDC" w:rsidRDefault="00F90BDC"/>
    <w:p w14:paraId="2DAC5048" w14:textId="77777777" w:rsidR="00F90BDC" w:rsidRDefault="00F90BDC">
      <w:r xmlns:w="http://schemas.openxmlformats.org/wordprocessingml/2006/main">
        <w:t xml:space="preserve">ಜನರು ಯೇಸುವನ್ನು ಶಿಲುಬೆಗೇರಿಸಬೇಕೆಂದು ಒತ್ತಾಯಿಸಿದರು.</w:t>
      </w:r>
    </w:p>
    <w:p w14:paraId="4690B711" w14:textId="77777777" w:rsidR="00F90BDC" w:rsidRDefault="00F90BDC"/>
    <w:p w14:paraId="38CBEA02" w14:textId="77777777" w:rsidR="00F90BDC" w:rsidRDefault="00F90BDC">
      <w:r xmlns:w="http://schemas.openxmlformats.org/wordprocessingml/2006/main">
        <w:t xml:space="preserve">1: ಯೇಸು ನಮ್ಮ ಅಂತಿಮ ತ್ಯಾಗ.</w:t>
      </w:r>
    </w:p>
    <w:p w14:paraId="01DD189C" w14:textId="77777777" w:rsidR="00F90BDC" w:rsidRDefault="00F90BDC"/>
    <w:p w14:paraId="1A05CFE6" w14:textId="77777777" w:rsidR="00F90BDC" w:rsidRDefault="00F90BDC">
      <w:r xmlns:w="http://schemas.openxmlformats.org/wordprocessingml/2006/main">
        <w:t xml:space="preserve">2: ಜನರ ಶಕ್ತಿ ಮತ್ತು ಸರ್ಕಾರದ ಅಧಿಕಾರ.</w:t>
      </w:r>
    </w:p>
    <w:p w14:paraId="6C055903" w14:textId="77777777" w:rsidR="00F90BDC" w:rsidRDefault="00F90BDC"/>
    <w:p w14:paraId="2434AA3F" w14:textId="77777777" w:rsidR="00F90BDC" w:rsidRDefault="00F90BDC">
      <w:r xmlns:w="http://schemas.openxmlformats.org/wordprocessingml/2006/main">
        <w:t xml:space="preserve">1: ಯೆಶಾಯ 53:5 - ಆದರೆ ಆತನು ನಮ್ಮ ಅಪರಾಧಗಳಿಗಾಗಿ ಚುಚ್ಚಲ್ಪಟ್ಟನು, ನಮ್ಮ ಅಕ್ರಮಗಳಿಗಾಗಿ ಅವನು ಪುಡಿಮಾಡಲ್ಪಟ್ಟನು; ನಮಗೆ ಶಾಂತಿಯನ್ನು ತಂದ ಶಿಕ್ಷೆಯು ಅವನ ಮೇಲಿತ್ತು ಮತ್ತು ಅವನ ಗಾಯಗಳಿಂದ ನಾವು ಗುಣವಾಗಿದ್ದೇವೆ.</w:t>
      </w:r>
    </w:p>
    <w:p w14:paraId="13740AEE" w14:textId="77777777" w:rsidR="00F90BDC" w:rsidRDefault="00F90BDC"/>
    <w:p w14:paraId="65D41058" w14:textId="77777777" w:rsidR="00F90BDC" w:rsidRDefault="00F90BDC">
      <w:r xmlns:w="http://schemas.openxmlformats.org/wordprocessingml/2006/main">
        <w:t xml:space="preserve">2: ಯೋಹಾನ 19:11 - ಯೇಸು ಉತ್ತರಿಸಿದನು, "ಮೇಲಿಂದ ನಿಮಗೆ ನೀಡದಿದ್ದರೆ ನನ್ನ ಮೇಲೆ ನಿಮಗೆ ಅಧಿಕಾರವಿಲ್ಲ. ಆದ್ದರಿಂದ ನನ್ನನ್ನು ನಿಮಗೆ ಒಪ್ಪಿಸಿದವನು ದೊಡ್ಡ ಪಾಪದ ಅಪರಾಧಿ."</w:t>
      </w:r>
    </w:p>
    <w:p w14:paraId="1383EF8A" w14:textId="77777777" w:rsidR="00F90BDC" w:rsidRDefault="00F90BDC"/>
    <w:p w14:paraId="4789465E" w14:textId="77777777" w:rsidR="00F90BDC" w:rsidRDefault="00F90BDC">
      <w:r xmlns:w="http://schemas.openxmlformats.org/wordprocessingml/2006/main">
        <w:t xml:space="preserve">ಮ್ಯಾಥ್ಯೂ 27:23 ಮತ್ತು ರಾಜ್ಯಪಾಲನು, “ಏಕೆ, ಅವನು ಏನು ಕೆಟ್ಟದ್ದನ್ನು ಮಾಡಿದನು? ಆದರೆ ಅವರು--ಅವನನ್ನು ಶಿಲುಬೆಗೇರಿಸಲಿ ಎಂದು ಹೆಚ್ಚು ಕೂಗಿದರು.</w:t>
      </w:r>
    </w:p>
    <w:p w14:paraId="785D57B1" w14:textId="77777777" w:rsidR="00F90BDC" w:rsidRDefault="00F90BDC"/>
    <w:p w14:paraId="2FFA0F72" w14:textId="77777777" w:rsidR="00F90BDC" w:rsidRDefault="00F90BDC">
      <w:r xmlns:w="http://schemas.openxmlformats.org/wordprocessingml/2006/main">
        <w:t xml:space="preserve">ಯೇಸು ಏಕೆ ತಪ್ಪು ಮಾಡಿದನೆಂದು ಪಿಲಾತನು ಕೇಳಿದ ನಂತರವೂ ಜನರು ಯೇಸುವನ್ನು ಶಿಲುಬೆಗೇರಿಸಬೇಕೆಂದು ಒತ್ತಾಯಿಸಿದರು.</w:t>
      </w:r>
    </w:p>
    <w:p w14:paraId="272F62DB" w14:textId="77777777" w:rsidR="00F90BDC" w:rsidRDefault="00F90BDC"/>
    <w:p w14:paraId="5FF02840" w14:textId="77777777" w:rsidR="00F90BDC" w:rsidRDefault="00F90BDC">
      <w:r xmlns:w="http://schemas.openxmlformats.org/wordprocessingml/2006/main">
        <w:t xml:space="preserve">1. ಜನಸಮೂಹದ ಶಕ್ತಿ: ಪೀರ್ ಒತ್ತಡವು ತಪ್ಪಾದ ತೀರ್ಪುಗೆ ಹೇಗೆ ಕಾರಣವಾಗಬಹುದು</w:t>
      </w:r>
    </w:p>
    <w:p w14:paraId="1B44FE09" w14:textId="77777777" w:rsidR="00F90BDC" w:rsidRDefault="00F90BDC"/>
    <w:p w14:paraId="40D2707E" w14:textId="77777777" w:rsidR="00F90BDC" w:rsidRDefault="00F90BDC">
      <w:r xmlns:w="http://schemas.openxmlformats.org/wordprocessingml/2006/main">
        <w:t xml:space="preserve">2. ಯೇಸುವಿನ ಶಿಲುಬೆಗೇರಿಸುವಿಕೆ: ತ್ಯಾಗ ಮತ್ತು ಕ್ಷಮೆಯ ನಮ್ಮ ಶ್ರೇಷ್ಠ ಉದಾಹರಣೆ</w:t>
      </w:r>
    </w:p>
    <w:p w14:paraId="643267B7" w14:textId="77777777" w:rsidR="00F90BDC" w:rsidRDefault="00F90BDC"/>
    <w:p w14:paraId="7CC1BE6E" w14:textId="77777777" w:rsidR="00F90BDC" w:rsidRDefault="00F90BDC">
      <w:r xmlns:w="http://schemas.openxmlformats.org/wordprocessingml/2006/main">
        <w:t xml:space="preserve">1. ಮ್ಯಾಥ್ಯೂ 27:23 - "ಅವನನ್ನು ಶಿಲುಬೆಗೇರಿಸಲಿ"</w:t>
      </w:r>
    </w:p>
    <w:p w14:paraId="2FB371D5" w14:textId="77777777" w:rsidR="00F90BDC" w:rsidRDefault="00F90BDC"/>
    <w:p w14:paraId="1222B333" w14:textId="77777777" w:rsidR="00F90BDC" w:rsidRDefault="00F90BDC">
      <w:r xmlns:w="http://schemas.openxmlformats.org/wordprocessingml/2006/main">
        <w:t xml:space="preserve">2. ರೋಮನ್ನರು 5:8 - "ಆದರೆ ದೇವರು ನಮಗೆ ತನ್ನ ಸ್ವಂತ ಪ್ರೀತಿಯನ್ನು ಪ್ರದರ್ಶಿಸುತ್ತಾನೆ: ನಾವು ಇನ್ನೂ ಪಾಪಿಗಳಾಗಿದ್ದಾಗ, ಕ್ರಿಸ್ತನು ನಮಗಾಗಿ ಸತ್ತನು."</w:t>
      </w:r>
    </w:p>
    <w:p w14:paraId="5841758E" w14:textId="77777777" w:rsidR="00F90BDC" w:rsidRDefault="00F90BDC"/>
    <w:p w14:paraId="6247B41B" w14:textId="77777777" w:rsidR="00F90BDC" w:rsidRDefault="00F90BDC">
      <w:r xmlns:w="http://schemas.openxmlformats.org/wordprocessingml/2006/main">
        <w:t xml:space="preserve">ಮ್ಯಾಥ್ಯೂ 27:24 ಪಿಲಾತನು ತನಗೆ ಏನನ್ನೂ ಸಾಧಿಸಲು ಸಾಧ್ಯವಾಗಲಿಲ್ಲ, ಆದರೆ ಗಲಭೆಯುಂಟಾಯಿತು ಎಂದು ನೋಡಿದಾಗ ಅವನು ನೀರನ್ನು ತೆಗೆದುಕೊಂಡು ಜನರ ಮುಂದೆ ತನ್ನ ಕೈಗಳನ್ನು ತೊಳೆದುಕೊಂಡು, ಈ ನೀತಿವಂತನ ರಕ್ತದಿಂದ ನಾನು ನಿರಪರಾಧಿ; .</w:t>
      </w:r>
    </w:p>
    <w:p w14:paraId="73D562BF" w14:textId="77777777" w:rsidR="00F90BDC" w:rsidRDefault="00F90BDC"/>
    <w:p w14:paraId="5C3A2BA7" w14:textId="77777777" w:rsidR="00F90BDC" w:rsidRDefault="00F90BDC">
      <w:r xmlns:w="http://schemas.openxmlformats.org/wordprocessingml/2006/main">
        <w:t xml:space="preserve">ಪಿಲಾತನು ಗುಂಪನ್ನು ನಿಯಂತ್ರಿಸಲು ಸಾಧ್ಯವಾಗದೆ, ಯೇಸುವಿನ ಮರಣದಲ್ಲಿ ತನ್ನ ಮುಗ್ಧತೆಯ ಸಂಕೇತವಾಗಿ ತನ್ನ ಕೈಗಳನ್ನು ತೊಳೆದನು.</w:t>
      </w:r>
    </w:p>
    <w:p w14:paraId="3EA97FA8" w14:textId="77777777" w:rsidR="00F90BDC" w:rsidRDefault="00F90BDC"/>
    <w:p w14:paraId="07932FA5" w14:textId="77777777" w:rsidR="00F90BDC" w:rsidRDefault="00F90BDC">
      <w:r xmlns:w="http://schemas.openxmlformats.org/wordprocessingml/2006/main">
        <w:t xml:space="preserve">1. ಬೈಬಲ್‌ನಲ್ಲಿ ಸಾಂಕೇತಿಕತೆಯ ಶಕ್ತಿ</w:t>
      </w:r>
    </w:p>
    <w:p w14:paraId="349777BA" w14:textId="77777777" w:rsidR="00F90BDC" w:rsidRDefault="00F90BDC"/>
    <w:p w14:paraId="31D8E98C" w14:textId="77777777" w:rsidR="00F90BDC" w:rsidRDefault="00F90BDC">
      <w:r xmlns:w="http://schemas.openxmlformats.org/wordprocessingml/2006/main">
        <w:t xml:space="preserve">2. ಸದಾಚಾರ ಮತ್ತು ಅಧರ್ಮದ ಸಂಘರ್ಷ</w:t>
      </w:r>
    </w:p>
    <w:p w14:paraId="69846491" w14:textId="77777777" w:rsidR="00F90BDC" w:rsidRDefault="00F90BDC"/>
    <w:p w14:paraId="1712FE2C" w14:textId="77777777" w:rsidR="00F90BDC" w:rsidRDefault="00F90BDC">
      <w:r xmlns:w="http://schemas.openxmlformats.org/wordprocessingml/2006/main">
        <w:t xml:space="preserve">1. ಯೆಶಾಯ 1:15-18 - ನೀವು ಪ್ರಾರ್ಥನೆಯಲ್ಲಿ ನಿಮ್ಮ ಕೈಗಳನ್ನು ಚಾಚಿದಾಗ, ನಾನು ನನ್ನ ಕಣ್ಣುಗಳನ್ನು ನಿಮ್ಮಿಂದ ಮರೆಮಾಡುತ್ತೇನೆ; ನೀವು ಅನೇಕ ಪ್ರಾರ್ಥನೆಗಳನ್ನು ಮಾಡಿದರೂ ನಾನು ಕೇಳುವುದಿಲ್ಲ. ನಿಮ್ಮ ಕೈಗಳು ರಕ್ತದಿಂದ ತುಂಬಿವೆ!</w:t>
      </w:r>
    </w:p>
    <w:p w14:paraId="4EAD9C40" w14:textId="77777777" w:rsidR="00F90BDC" w:rsidRDefault="00F90BDC"/>
    <w:p w14:paraId="75501AEA" w14:textId="77777777" w:rsidR="00F90BDC" w:rsidRDefault="00F90BDC">
      <w:r xmlns:w="http://schemas.openxmlformats.org/wordprocessingml/2006/main">
        <w:t xml:space="preserve">2. ಕೀರ್ತನೆ 51:1-2 - ಓ ದೇವರೇ, ನಿನ್ನ ಅವಿನಾಭಾವ ಪ್ರೀತಿಯ ಪ್ರಕಾರ ನನ್ನ ಮೇಲೆ ಕರುಣಿಸು; ನಿನ್ನ ಮಹಾ ಸಹಾನುಭೂತಿಯ ಪ್ರಕಾರ </w:t>
      </w:r>
      <w:r xmlns:w="http://schemas.openxmlformats.org/wordprocessingml/2006/main">
        <w:lastRenderedPageBreak xmlns:w="http://schemas.openxmlformats.org/wordprocessingml/2006/main"/>
      </w:r>
      <w:r xmlns:w="http://schemas.openxmlformats.org/wordprocessingml/2006/main">
        <w:t xml:space="preserve">ನನ್ನ ಅಪರಾಧಗಳನ್ನು ಅಳಿಸಿಹಾಕು. ನನ್ನ ಎಲ್ಲಾ ಅಕ್ರಮವನ್ನು ತೊಳೆದು ನನ್ನ ಪಾಪದಿಂದ ನನ್ನನ್ನು ಶುದ್ಧೀಕರಿಸು.</w:t>
      </w:r>
    </w:p>
    <w:p w14:paraId="1D2570C8" w14:textId="77777777" w:rsidR="00F90BDC" w:rsidRDefault="00F90BDC"/>
    <w:p w14:paraId="4064602E" w14:textId="77777777" w:rsidR="00F90BDC" w:rsidRDefault="00F90BDC">
      <w:r xmlns:w="http://schemas.openxmlformats.org/wordprocessingml/2006/main">
        <w:t xml:space="preserve">ಮ್ಯಾಥ್ಯೂ 27:25 ಆಗ ಜನರೆಲ್ಲರು ಪ್ರತ್ಯುತ್ತರವಾಗಿ--ಅವನ ರಕ್ತವು ನಮ್ಮ ಮೇಲೂ ನಮ್ಮ ಮಕ್ಕಳ ಮೇಲೂ ಇರಲಿ ಎಂದು ಹೇಳಿದರು.</w:t>
      </w:r>
    </w:p>
    <w:p w14:paraId="65CA8F0A" w14:textId="77777777" w:rsidR="00F90BDC" w:rsidRDefault="00F90BDC"/>
    <w:p w14:paraId="26DE53AB" w14:textId="77777777" w:rsidR="00F90BDC" w:rsidRDefault="00F90BDC">
      <w:r xmlns:w="http://schemas.openxmlformats.org/wordprocessingml/2006/main">
        <w:t xml:space="preserve">ಈ ಪದ್ಯವು ಯೇಸುವಿನ ಮರಣದ ಪರಿಣಾಮಗಳನ್ನು ತಮ್ಮದೆಂದು ಒಪ್ಪಿಕೊಳ್ಳುವ ಜನರ ಇಚ್ಛೆಯ ಬಗ್ಗೆ ಹೇಳುತ್ತದೆ.</w:t>
      </w:r>
    </w:p>
    <w:p w14:paraId="3A3C8337" w14:textId="77777777" w:rsidR="00F90BDC" w:rsidRDefault="00F90BDC"/>
    <w:p w14:paraId="3E82A262" w14:textId="77777777" w:rsidR="00F90BDC" w:rsidRDefault="00F90BDC">
      <w:r xmlns:w="http://schemas.openxmlformats.org/wordprocessingml/2006/main">
        <w:t xml:space="preserve">1. "ಪದಗಳ ಶಕ್ತಿ: ನಮ್ಮ ಪದಗಳು ಮತ್ತು ಕ್ರಿಯೆಗಳನ್ನು ಹೊಂದುವುದು"</w:t>
      </w:r>
    </w:p>
    <w:p w14:paraId="349C556E" w14:textId="77777777" w:rsidR="00F90BDC" w:rsidRDefault="00F90BDC"/>
    <w:p w14:paraId="6C862FE7" w14:textId="77777777" w:rsidR="00F90BDC" w:rsidRDefault="00F90BDC">
      <w:r xmlns:w="http://schemas.openxmlformats.org/wordprocessingml/2006/main">
        <w:t xml:space="preserve">2. "ಯೇಸುವಿನ ರಕ್ತ: ಆತನ ತ್ಯಾಗ, ನಮ್ಮ ಮೋಕ್ಷ"</w:t>
      </w:r>
    </w:p>
    <w:p w14:paraId="72E8B40A" w14:textId="77777777" w:rsidR="00F90BDC" w:rsidRDefault="00F90BDC"/>
    <w:p w14:paraId="644FDF0A" w14:textId="77777777" w:rsidR="00F90BDC" w:rsidRDefault="00F90BDC">
      <w:r xmlns:w="http://schemas.openxmlformats.org/wordprocessingml/2006/main">
        <w:t xml:space="preserve">1. ರೋಮನ್ನರು 5:8 - "ಆದರೆ ದೇವರು ನಮ್ಮ ಮೇಲಿನ ಪ್ರೀತಿಯನ್ನು ತೋರಿಸುತ್ತಾನೆ, ನಾವು ಇನ್ನೂ ಪಾಪಿಗಳಾಗಿದ್ದಾಗ, ಕ್ರಿಸ್ತನು ನಮಗಾಗಿ ಸತ್ತನು."</w:t>
      </w:r>
    </w:p>
    <w:p w14:paraId="672C62C4" w14:textId="77777777" w:rsidR="00F90BDC" w:rsidRDefault="00F90BDC"/>
    <w:p w14:paraId="2CD5D4C4" w14:textId="77777777" w:rsidR="00F90BDC" w:rsidRDefault="00F90BDC">
      <w:r xmlns:w="http://schemas.openxmlformats.org/wordprocessingml/2006/main">
        <w:t xml:space="preserve">2. ಲೂಕ 23:34 - "ಮತ್ತು ಯೇಸು, "ತಂದೆ, ಅವರನ್ನು ಕ್ಷಮಿಸು, ಏಕೆಂದರೆ ಅವರು ಏನು ಮಾಡುತ್ತಿದ್ದಾರೆಂದು ಅವರಿಗೆ ತಿಳಿದಿಲ್ಲ."</w:t>
      </w:r>
    </w:p>
    <w:p w14:paraId="22503BB2" w14:textId="77777777" w:rsidR="00F90BDC" w:rsidRDefault="00F90BDC"/>
    <w:p w14:paraId="7B0EE2FE" w14:textId="77777777" w:rsidR="00F90BDC" w:rsidRDefault="00F90BDC">
      <w:r xmlns:w="http://schemas.openxmlformats.org/wordprocessingml/2006/main">
        <w:t xml:space="preserve">ಮ್ಯಾಥ್ಯೂ 27:26 ಆಗ ಆತನು ಬರಬ್ಬನನ್ನು ಅವರಿಗೆ ಬಿಡಿಸಿದನು;</w:t>
      </w:r>
    </w:p>
    <w:p w14:paraId="0527277C" w14:textId="77777777" w:rsidR="00F90BDC" w:rsidRDefault="00F90BDC"/>
    <w:p w14:paraId="4A22613D" w14:textId="77777777" w:rsidR="00F90BDC" w:rsidRDefault="00F90BDC">
      <w:r xmlns:w="http://schemas.openxmlformats.org/wordprocessingml/2006/main">
        <w:t xml:space="preserve">ಪಿಲಾತನು ಬರಬ್ಬನನ್ನು ಬಿಡುಗಡೆ ಮಾಡಿದನು ಮತ್ತು ಯೇಸುವನ್ನು ಶಿಲುಬೆಗೇರಿಸಲು ಒಪ್ಪಿಸುವ ಮೊದಲು ಕೊರಡೆಗಳಿಂದ ಹೊಡೆದನು.</w:t>
      </w:r>
    </w:p>
    <w:p w14:paraId="23F94CE9" w14:textId="77777777" w:rsidR="00F90BDC" w:rsidRDefault="00F90BDC"/>
    <w:p w14:paraId="2E0841C4" w14:textId="77777777" w:rsidR="00F90BDC" w:rsidRDefault="00F90BDC">
      <w:r xmlns:w="http://schemas.openxmlformats.org/wordprocessingml/2006/main">
        <w:t xml:space="preserve">1. ನಮ್ಮ ವಿಮೋಚನೆಯ ವೆಚ್ಚ: ತ್ಯಾಗದ ಪ್ರೀತಿ ಮತ್ತು ಶಿಲುಬೆ</w:t>
      </w:r>
    </w:p>
    <w:p w14:paraId="0DCFBBBF" w14:textId="77777777" w:rsidR="00F90BDC" w:rsidRDefault="00F90BDC"/>
    <w:p w14:paraId="7562430F" w14:textId="77777777" w:rsidR="00F90BDC" w:rsidRDefault="00F90BDC">
      <w:r xmlns:w="http://schemas.openxmlformats.org/wordprocessingml/2006/main">
        <w:t xml:space="preserve">2. ಕ್ಷಮೆಯ ಶಕ್ತಿ: ಯೇಸುವಿನ ಶ್ರೇಷ್ಠ ಉಡುಗೊರೆ</w:t>
      </w:r>
    </w:p>
    <w:p w14:paraId="55B38AE3" w14:textId="77777777" w:rsidR="00F90BDC" w:rsidRDefault="00F90BDC"/>
    <w:p w14:paraId="63E40ACB" w14:textId="77777777" w:rsidR="00F90BDC" w:rsidRDefault="00F90BDC">
      <w:r xmlns:w="http://schemas.openxmlformats.org/wordprocessingml/2006/main">
        <w:t xml:space="preserve">1. ಲೂಕ 23:34 - ಆಗ ಯೇಸು, ತಂದೆಯೇ, ಅವರನ್ನು ಕ್ಷಮಿಸು; ಏಕೆಂದರೆ ಅವರು ಏನು ಮಾಡುತ್ತಿದ್ದಾರೆಂದು ಅವರಿಗೆ ತಿಳಿದಿಲ್ಲ.</w:t>
      </w:r>
    </w:p>
    <w:p w14:paraId="3E7EEFE7" w14:textId="77777777" w:rsidR="00F90BDC" w:rsidRDefault="00F90BDC"/>
    <w:p w14:paraId="26C648D0" w14:textId="77777777" w:rsidR="00F90BDC" w:rsidRDefault="00F90BDC">
      <w:r xmlns:w="http://schemas.openxmlformats.org/wordprocessingml/2006/main">
        <w:t xml:space="preserve">2. ರೋಮನ್ನರು 5:8 - ಆದರೆ ದೇವರು ನಮ್ಮ ಕಡೆಗೆ ತನ್ನ ಪ್ರೀತಿಯನ್ನು ಶ್ಲಾಘಿಸುತ್ತಾನೆ, ಅದರಲ್ಲಿ, ನಾವು ಇನ್ನೂ ಪಾಪಿಗಳಾಗಿದ್ದಾಗ, ಕ್ರಿಸ್ತನು ನಮಗಾಗಿ ಸತ್ತನು.</w:t>
      </w:r>
    </w:p>
    <w:p w14:paraId="1FE40983" w14:textId="77777777" w:rsidR="00F90BDC" w:rsidRDefault="00F90BDC"/>
    <w:p w14:paraId="0A4DB80A" w14:textId="77777777" w:rsidR="00F90BDC" w:rsidRDefault="00F90BDC">
      <w:r xmlns:w="http://schemas.openxmlformats.org/wordprocessingml/2006/main">
        <w:t xml:space="preserve">ಮ್ಯಾಥ್ಯೂ 27:27 ಆಗ ರಾಜ್ಯಪಾಲನ ಸೈನಿಕರು ಯೇಸುವನ್ನು ಸಾಮಾನ್ಯ ಸಭಾಂಗಣಕ್ಕೆ ಕರೆದೊಯ್ದು ಸೈನಿಕರ ಗುಂಪನ್ನು ಒಟ್ಟುಗೂಡಿಸಿದರು.</w:t>
      </w:r>
    </w:p>
    <w:p w14:paraId="629A1C1E" w14:textId="77777777" w:rsidR="00F90BDC" w:rsidRDefault="00F90BDC"/>
    <w:p w14:paraId="4D35857C" w14:textId="77777777" w:rsidR="00F90BDC" w:rsidRDefault="00F90BDC">
      <w:r xmlns:w="http://schemas.openxmlformats.org/wordprocessingml/2006/main">
        <w:t xml:space="preserve">ರಾಜ್ಯಪಾಲರ ಸೈನಿಕರು ಯೇಸುವನ್ನು ಸಾಮಾನ್ಯ ಸಭಾಂಗಣಕ್ಕೆ ಕರೆದೊಯ್ದು ಸೈನಿಕರ ದೊಡ್ಡ ಗುಂಪನ್ನು ಒಟ್ಟುಗೂಡಿಸಿದರು.</w:t>
      </w:r>
    </w:p>
    <w:p w14:paraId="194ED70B" w14:textId="77777777" w:rsidR="00F90BDC" w:rsidRDefault="00F90BDC"/>
    <w:p w14:paraId="009C712E" w14:textId="77777777" w:rsidR="00F90BDC" w:rsidRDefault="00F90BDC">
      <w:r xmlns:w="http://schemas.openxmlformats.org/wordprocessingml/2006/main">
        <w:t xml:space="preserve">1. ದೇವರು ನಮಗಾಗಿ ಒಂದು ಯೋಜನೆಯನ್ನು ಹೊಂದಿದ್ದಾನೆ ಮತ್ತು ನಮ್ಮ ಕರಾಳ ಕ್ಷಣಗಳಲ್ಲಿಯೂ ಸಹ ಆತನು ನಮ್ಮೊಂದಿಗಿದ್ದಾನೆ.</w:t>
      </w:r>
    </w:p>
    <w:p w14:paraId="0CAE9D53" w14:textId="77777777" w:rsidR="00F90BDC" w:rsidRDefault="00F90BDC"/>
    <w:p w14:paraId="21D621B1" w14:textId="77777777" w:rsidR="00F90BDC" w:rsidRDefault="00F90BDC">
      <w:r xmlns:w="http://schemas.openxmlformats.org/wordprocessingml/2006/main">
        <w:t xml:space="preserve">2. ನಮ್ಮ ಕ್ರಿಯೆಗಳ ಪರಿಣಾಮಗಳನ್ನು ಎದುರಿಸಲು ಮತ್ತು ದೇವರ ಚಿತ್ತವನ್ನು ಒಪ್ಪಿಕೊಳ್ಳಲು ನಾವು ಸಿದ್ಧರಾಗಿರಬೇಕು.</w:t>
      </w:r>
    </w:p>
    <w:p w14:paraId="2ED74C8B" w14:textId="77777777" w:rsidR="00F90BDC" w:rsidRDefault="00F90BDC"/>
    <w:p w14:paraId="14A04C66" w14:textId="77777777" w:rsidR="00F90BDC" w:rsidRDefault="00F90BDC">
      <w:r xmlns:w="http://schemas.openxmlformats.org/wordprocessingml/2006/main">
        <w:t xml:space="preserve">1. ಯೆಶಾಯ 43:1-2 - “ಆದರೆ ಈಗ, ಕರ್ತನು ಹೇಳುವುದೇನೆಂದರೆ- ನಿನ್ನನ್ನು ಸೃಷ್ಟಿಸಿದವನು, ಯಾಕೋಬನೇ, ನಿನ್ನನ್ನು ರೂಪಿಸಿದವನು, ಇಸ್ರೇಲ್: “ಭಯಪಡಬೇಡ, ಏಕೆಂದರೆ ನಾನು ನಿನ್ನನ್ನು ವಿಮೋಚಿಸಿದ್ದೇನೆ; ನಾನು ನಿನ್ನನ್ನು ಹೆಸರಿನಿಂದ ಕರೆದಿದ್ದೇನೆ; ನೀನು ನನ್ನವನು. ನೀನು ನೀರಿನಲ್ಲಿ ಹಾದುಹೋದಾಗ ನಾನು ನಿನ್ನ ಸಂಗಡ ಇರುವೆನು; ಮತ್ತು ನೀವು ನದಿಗಳ ಮೂಲಕ ಹಾದುಹೋದಾಗ, ಅವರು ನಿಮ್ಮ ಮೇಲೆ ಗುಡಿಸುವುದಿಲ್ಲ. ನೀವು ಬೆಂಕಿಯ ಮೂಲಕ ನಡೆಯುವಾಗ, ನೀವು ಸುಟ್ಟುಹೋಗುವುದಿಲ್ಲ; ಜ್ವಾಲೆಯು ನಿಮ್ಮನ್ನು ಸುಡುವುದಿಲ್ಲ.</w:t>
      </w:r>
    </w:p>
    <w:p w14:paraId="649FA35B" w14:textId="77777777" w:rsidR="00F90BDC" w:rsidRDefault="00F90BDC"/>
    <w:p w14:paraId="5B4AC864" w14:textId="77777777" w:rsidR="00F90BDC" w:rsidRDefault="00F90BDC">
      <w:r xmlns:w="http://schemas.openxmlformats.org/wordprocessingml/2006/main">
        <w:t xml:space="preserve">2. ಯೆಶಾಯ 41:10 - “ಆದ್ದರಿಂದ ಭಯಪಡಬೇಡ, ನಾನು ನಿಮ್ಮೊಂದಿಗಿದ್ದೇನೆ; ಗಾಬರಿಪಡಬೇಡ, ನಾನೇ ನಿನ್ನ ದೇವರು. ನಾನು ನಿನ್ನನ್ನು ಬಲಪಡಿಸುತ್ತೇನೆ ಮತ್ತು ನಿನಗೆ ಸಹಾಯ ಮಾಡುತ್ತೇನೆ; ನನ್ನ ನೀತಿಯ ಬಲಗೈಯಿಂದ ನಿನ್ನನ್ನು ಎತ್ತಿ ಹಿಡಿಯುವೆನು” ಎಂದು ಹೇಳಿದನು.</w:t>
      </w:r>
    </w:p>
    <w:p w14:paraId="5EF67CE4" w14:textId="77777777" w:rsidR="00F90BDC" w:rsidRDefault="00F90BDC"/>
    <w:p w14:paraId="31222B7E" w14:textId="77777777" w:rsidR="00F90BDC" w:rsidRDefault="00F90BDC">
      <w:r xmlns:w="http://schemas.openxmlformats.org/wordprocessingml/2006/main">
        <w:t xml:space="preserve">ಮ್ಯಾಥ್ಯೂ 27:28 ಮತ್ತು ಅವರು ಅವನನ್ನು ಕಿತ್ತೆಸೆದು ಕಡುಗೆಂಪು ನಿಲುವಂಗಿಯನ್ನು ಹಾಕಿದರು.</w:t>
      </w:r>
    </w:p>
    <w:p w14:paraId="06EB5380" w14:textId="77777777" w:rsidR="00F90BDC" w:rsidRDefault="00F90BDC"/>
    <w:p w14:paraId="0CEEF6FF" w14:textId="77777777" w:rsidR="00F90BDC" w:rsidRDefault="00F90BDC">
      <w:r xmlns:w="http://schemas.openxmlformats.org/wordprocessingml/2006/main">
        <w:t xml:space="preserve">ಸೈನಿಕರು ಯೇಸುವನ್ನು ಕಿತ್ತೆಸೆದು ಕಡುಗೆಂಪು ನಿಲುವಂಗಿಯನ್ನು ಧರಿಸಿದರು.</w:t>
      </w:r>
    </w:p>
    <w:p w14:paraId="46864F88" w14:textId="77777777" w:rsidR="00F90BDC" w:rsidRDefault="00F90BDC"/>
    <w:p w14:paraId="29A5E568" w14:textId="77777777" w:rsidR="00F90BDC" w:rsidRDefault="00F90BDC">
      <w:r xmlns:w="http://schemas.openxmlformats.org/wordprocessingml/2006/main">
        <w:t xml:space="preserve">1. ಅವಮಾನದ ಕಡುಗೆಂಪು ನಿಲುವಂಗಿ: ನಮ್ಮ ವಿಮೋಚನೆಗಾಗಿ ಯೇಸುವಿನ ತ್ಯಾಗ</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ನಮ್ರತೆಯ ನಿಲುವಂಗಿ: ರಾಜರ ರಾಜನಿಂದ ನಮ್ರತೆಯ ಪಾಠ</w:t>
      </w:r>
    </w:p>
    <w:p w14:paraId="154C22E8" w14:textId="77777777" w:rsidR="00F90BDC" w:rsidRDefault="00F90BDC"/>
    <w:p w14:paraId="24E3E398" w14:textId="77777777" w:rsidR="00F90BDC" w:rsidRDefault="00F90BDC">
      <w:r xmlns:w="http://schemas.openxmlformats.org/wordprocessingml/2006/main">
        <w:t xml:space="preserve">1. ಯೆಶಾಯ 53:3: "ಅವನು ಮನುಷ್ಯರಿಂದ ತಿರಸ್ಕರಿಸಲ್ಪಟ್ಟನು ಮತ್ತು ತಿರಸ್ಕರಿಸಲ್ಪಟ್ಟನು, ದುಃಖದ ವ್ಯಕ್ತಿ ಮತ್ತು ದುಃಖದಿಂದ ಪರಿಚಿತನಾಗಿದ್ದನು; ಮತ್ತು ಯಾರಿಂದ ಜನರು ತಮ್ಮ ಮುಖಗಳನ್ನು ಮರೆಮಾಡುತ್ತಾರೋ ಅವರು ತಿರಸ್ಕರಿಸಲ್ಪಟ್ಟರು, ಮತ್ತು ನಾವು ಅವನನ್ನು ಗೌರವಿಸಲಿಲ್ಲ."</w:t>
      </w:r>
    </w:p>
    <w:p w14:paraId="559EF25E" w14:textId="77777777" w:rsidR="00F90BDC" w:rsidRDefault="00F90BDC"/>
    <w:p w14:paraId="4DC4EA2C" w14:textId="77777777" w:rsidR="00F90BDC" w:rsidRDefault="00F90BDC">
      <w:r xmlns:w="http://schemas.openxmlformats.org/wordprocessingml/2006/main">
        <w:t xml:space="preserve">2. ಫಿಲಿಪ್ಪಿಯವರಿಗೆ 2:5-8: "ಕ್ರಿಸ್ತ ಯೇಸುವಿನಲ್ಲಿ ನಿಮ್ಮದಾಗಿರುವ ಈ ಮನಸ್ಸನ್ನು ನಿಮ್ಮ ನಡುವೆ ಇಟ್ಟುಕೊಳ್ಳಿ, ಅವರು ದೇವರ ರೂಪದಲ್ಲಿದ್ದರೂ, ದೇವರೊಂದಿಗೆ ಸಮಾನತೆಯನ್ನು ಗ್ರಹಿಸುವ ವಿಷಯವೆಂದು ಪರಿಗಣಿಸದೆ, ಸ್ವತಃ ಖಾಲಿಯಾದರು. ಸೇವಕನ ರೂಪವನ್ನು ತೆಗೆದುಕೊಂಡು, ಮನುಷ್ಯರ ರೂಪದಲ್ಲಿ ಜನಿಸಿದನು ಮತ್ತು ಮಾನವ ರೂಪದಲ್ಲಿ ಕಂಡುಬಂದನು, ಅವನು ಮರಣದ ಹಂತಕ್ಕೆ, ಶಿಲುಬೆಯ ಮರಣದವರೆಗೂ ವಿಧೇಯನಾಗುವ ಮೂಲಕ ತನ್ನನ್ನು ತಗ್ಗಿಸಿಕೊಂಡನು.</w:t>
      </w:r>
    </w:p>
    <w:p w14:paraId="165874A7" w14:textId="77777777" w:rsidR="00F90BDC" w:rsidRDefault="00F90BDC"/>
    <w:p w14:paraId="5A7FD5E6" w14:textId="77777777" w:rsidR="00F90BDC" w:rsidRDefault="00F90BDC">
      <w:r xmlns:w="http://schemas.openxmlformats.org/wordprocessingml/2006/main">
        <w:t xml:space="preserve">ಮ್ಯಾಥ್ಯೂ 27:29 ಮತ್ತು ಅವರು ಮುಳ್ಳಿನ ಕಿರೀಟವನ್ನು ಹೊದಿಸಿ, ಅದನ್ನು ಅವನ ತಲೆಯ ಮೇಲೆ ಮತ್ತು ಅವನ ಬಲಗೈಯಲ್ಲಿ ಒಂದು ಕೋಲನ್ನು ಹಾಕಿದರು ಮತ್ತು ಅವರು ಅವನ ಮುಂದೆ ಮೊಣಕಾಲು ಬಾಗಿಸಿ, ಯೆಹೂದ್ಯರ ರಾಜನೇ, ಜಯವಾಗಲಿ ಎಂದು ಅವನನ್ನು ಅಪಹಾಸ್ಯ ಮಾಡಿದರು.</w:t>
      </w:r>
    </w:p>
    <w:p w14:paraId="753DD156" w14:textId="77777777" w:rsidR="00F90BDC" w:rsidRDefault="00F90BDC"/>
    <w:p w14:paraId="5F94C8F3" w14:textId="77777777" w:rsidR="00F90BDC" w:rsidRDefault="00F90BDC">
      <w:r xmlns:w="http://schemas.openxmlformats.org/wordprocessingml/2006/main">
        <w:t xml:space="preserve">ಸೈನಿಕರು ಯೇಸುವಿನ ತಲೆಯ ಮೇಲೆ ಮುಳ್ಳಿನ ಕಿರೀಟವನ್ನು ಹಾಕಿದರು, ಅವನ ಬಲಗೈಯಲ್ಲಿ ಒಂದು ಕೋಲನ್ನು ಇಟ್ಟು, "ಯೆಹೂದ್ಯರ ರಾಜನೇ, ಜಯವಾಗಲಿ!" ಎಂದು ಅಪಹಾಸ್ಯ ಮಾಡಿದರು.</w:t>
      </w:r>
    </w:p>
    <w:p w14:paraId="69EE0417" w14:textId="77777777" w:rsidR="00F90BDC" w:rsidRDefault="00F90BDC"/>
    <w:p w14:paraId="6B1FE32F" w14:textId="77777777" w:rsidR="00F90BDC" w:rsidRDefault="00F90BDC">
      <w:r xmlns:w="http://schemas.openxmlformats.org/wordprocessingml/2006/main">
        <w:t xml:space="preserve">1. ಅಪಹಾಸ್ಯದ ಶಕ್ತಿ: ಜೀಸಸ್ ಅವಮಾನದಲ್ಲಿ ಹೇಗೆ ಜಯಗಳಿಸಿದರು</w:t>
      </w:r>
    </w:p>
    <w:p w14:paraId="415B7371" w14:textId="77777777" w:rsidR="00F90BDC" w:rsidRDefault="00F90BDC"/>
    <w:p w14:paraId="6C688925" w14:textId="77777777" w:rsidR="00F90BDC" w:rsidRDefault="00F90BDC">
      <w:r xmlns:w="http://schemas.openxmlformats.org/wordprocessingml/2006/main">
        <w:t xml:space="preserve">2. ನಿಜವಾದ ರಾಜ: ಯೇಸುವಿನ ಸಂಕಟದ ಹೊರತಾಗಿಯೂ ಹೇಗೆ ಗುರುತಿಸಲ್ಪಟ್ಟನು</w:t>
      </w:r>
    </w:p>
    <w:p w14:paraId="01623B25" w14:textId="77777777" w:rsidR="00F90BDC" w:rsidRDefault="00F90BDC"/>
    <w:p w14:paraId="3083A0BB" w14:textId="77777777" w:rsidR="00F90BDC" w:rsidRDefault="00F90BDC">
      <w:r xmlns:w="http://schemas.openxmlformats.org/wordprocessingml/2006/main">
        <w:t xml:space="preserve">1. ಯೆಶಾಯ 53: 3-5 - ಅವನು ತಿರಸ್ಕರಿಸಲ್ಪಟ್ಟಿದ್ದಾನೆ ಮತ್ತು ಪುರುಷರಿಂದ ತಿರಸ್ಕರಿಸಲ್ಪಟ್ಟಿದ್ದಾನೆ; ದುಃಖದ ಮನುಷ್ಯ, ಮತ್ತು ದುಃಖದಿಂದ ಪರಿಚಿತ: ಮತ್ತು ನಾವು ಅವನಿಂದ ನಮ್ಮ ಮುಖಗಳನ್ನು ಮರೆಮಾಡಿದೆವು; ಅವನು ತಿರಸ್ಕರಿಸಲ್ಪಟ್ಟನು ಮತ್ತು ನಾವು ಅವನನ್ನು ಗೌರವಿಸಲಿಲ್ಲ.</w:t>
      </w:r>
    </w:p>
    <w:p w14:paraId="44B9F8CE" w14:textId="77777777" w:rsidR="00F90BDC" w:rsidRDefault="00F90BDC"/>
    <w:p w14:paraId="2D8AD822" w14:textId="77777777" w:rsidR="00F90BDC" w:rsidRDefault="00F90BDC">
      <w:r xmlns:w="http://schemas.openxmlformats.org/wordprocessingml/2006/main">
        <w:t xml:space="preserve">2. ಫಿಲಿಪ್ಪಿಯವರಿಗೆ 2:8-11 - ಮತ್ತು ಮನುಷ್ಯನಂತೆ ರೂಪುಗೊಂಡ ಅವನು ತನ್ನನ್ನು ತಗ್ಗಿಸಿಕೊಂಡನು ಮತ್ತು ಮರಣದ ವರೆಗೆ, ಶಿಲುಬೆಯ ಮರಣದವರೆಗೂ ವಿಧೇಯನಾದನು.</w:t>
      </w:r>
    </w:p>
    <w:p w14:paraId="429251B0" w14:textId="77777777" w:rsidR="00F90BDC" w:rsidRDefault="00F90BDC"/>
    <w:p w14:paraId="0254B5C4" w14:textId="77777777" w:rsidR="00F90BDC" w:rsidRDefault="00F90BDC">
      <w:r xmlns:w="http://schemas.openxmlformats.org/wordprocessingml/2006/main">
        <w:t xml:space="preserve">ಮ್ಯಾಥ್ಯೂ 27:30 ಮತ್ತು ಅವರು ಅವನ ಮೇಲೆ ಉಗುಳಿದರು ಮತ್ತು ಬೆತ್ತವನ್ನು ತೆಗೆದುಕೊಂಡು ಅವನ ತಲೆಯ ಮೇಲೆ ಹೊಡೆದರು.</w:t>
      </w:r>
    </w:p>
    <w:p w14:paraId="06CDD81A" w14:textId="77777777" w:rsidR="00F90BDC" w:rsidRDefault="00F90BDC"/>
    <w:p w14:paraId="21E82442" w14:textId="77777777" w:rsidR="00F90BDC" w:rsidRDefault="00F90BDC">
      <w:r xmlns:w="http://schemas.openxmlformats.org/wordprocessingml/2006/main">
        <w:t xml:space="preserve">ಸೈನಿಕರು ಯೇಸುವನ್ನು ಅಪಹಾಸ್ಯ ಮಾಡಿದರು ಮತ್ತು ಆಕ್ರಮಣ ಮಾಡಿದರು.</w:t>
      </w:r>
    </w:p>
    <w:p w14:paraId="61C3B508" w14:textId="77777777" w:rsidR="00F90BDC" w:rsidRDefault="00F90BDC"/>
    <w:p w14:paraId="2C04E649" w14:textId="77777777" w:rsidR="00F90BDC" w:rsidRDefault="00F90BDC">
      <w:r xmlns:w="http://schemas.openxmlformats.org/wordprocessingml/2006/main">
        <w:t xml:space="preserve">1: ನಮಗೆ ಮೋಕ್ಷವನ್ನು ತರಲು ಯೇಸು ಅವಮಾನ ಮತ್ತು ದೈಹಿಕ ನೋವನ್ನು ಅನುಭವಿಸಲು ಸಿದ್ಧನಾಗಿದ್ದನು.</w:t>
      </w:r>
    </w:p>
    <w:p w14:paraId="53034FBE" w14:textId="77777777" w:rsidR="00F90BDC" w:rsidRDefault="00F90BDC"/>
    <w:p w14:paraId="411701F7" w14:textId="77777777" w:rsidR="00F90BDC" w:rsidRDefault="00F90BDC">
      <w:r xmlns:w="http://schemas.openxmlformats.org/wordprocessingml/2006/main">
        <w:t xml:space="preserve">2: ನಾವು ಯೇಸುವಿನ ಮಾದರಿಯನ್ನು ಅನುಸರಿಸಲು ಸಿದ್ಧರಾಗಿರಬೇಕು ಮತ್ತು ಅನುಗ್ರಹದಿಂದ ಕಷ್ಟಗಳನ್ನು ಸಹಿಸಿಕೊಳ್ಳಬೇಕು.</w:t>
      </w:r>
    </w:p>
    <w:p w14:paraId="2AB347AF" w14:textId="77777777" w:rsidR="00F90BDC" w:rsidRDefault="00F90BDC"/>
    <w:p w14:paraId="3AD1CE14" w14:textId="77777777" w:rsidR="00F90BDC" w:rsidRDefault="00F90BDC">
      <w:r xmlns:w="http://schemas.openxmlformats.org/wordprocessingml/2006/main">
        <w:t xml:space="preserve">1: 1 ಪೀಟರ್ 2: 20-21 “ನೀವು ಪಾಪ ಮಾಡಿದಾಗ ಮತ್ತು ಅದಕ್ಕಾಗಿ ಹೊಡೆಯಲ್ಪಟ್ಟಾಗ, ನೀವು ಸಹಿಸಿಕೊಂಡರೆ ಅದು ಯಾವ ಸಾಲದು? ಆದರೆ ನೀವು ಒಳ್ಳೆಯದನ್ನು ಮಾಡಿದಾಗ ಮತ್ತು ಅದಕ್ಕಾಗಿ ನೀವು ಸಹಿಸಿಕೊಂಡರೆ, ಅದು ದೇವರ ದೃಷ್ಟಿಯಲ್ಲಿ ಕೃಪೆಯಾಗಿದೆ. ಇದಕ್ಕಾಗಿ ನೀವು ಕರೆಯಲ್ಪಟ್ಟಿದ್ದೀರಿ, ಏಕೆಂದರೆ ಕ್ರಿಸ್ತನು ನಮಗೋಸ್ಕರ ಬಾಧೆಪಟ್ಟನು, ನೀವು ಆತನ ಹೆಜ್ಜೆಗಳನ್ನು ಅನುಸರಿಸಬೇಕೆಂದು ನಮಗೆ ಮಾದರಿಯನ್ನು ಬಿಟ್ಟುಹೋದನು.</w:t>
      </w:r>
    </w:p>
    <w:p w14:paraId="1DDBB660" w14:textId="77777777" w:rsidR="00F90BDC" w:rsidRDefault="00F90BDC"/>
    <w:p w14:paraId="10F043F0" w14:textId="77777777" w:rsidR="00F90BDC" w:rsidRDefault="00F90BDC">
      <w:r xmlns:w="http://schemas.openxmlformats.org/wordprocessingml/2006/main">
        <w:t xml:space="preserve">2: ಯೆಶಾಯ 53:5-6 “ಆದರೆ ಅವನು ನಮ್ಮ ಉಲ್ಲಂಘನೆಗಳಿಗಾಗಿ ಚುಚ್ಚಲ್ಪಟ್ಟನು; ಆತನು ನಮ್ಮ ಅಕ್ರಮಗಳ ನಿಮಿತ್ತವಾಗಿ ಪುಡಿಪುಡಿಯಾದನು; ಆತನ ಮೇಲೆ ಶಿಕ್ಷೆಯು ನಮಗೆ ಶಾಂತಿಯನ್ನು ತಂದಿತು ಮತ್ತು ಅವನ ಗಾಯಗಳಿಂದ ನಾವು ಗುಣವಾಗಿದ್ದೇವೆ. ಕುರಿಗಳಂತೆ ನಾವೆಲ್ಲರೂ ದಾರಿ ತಪ್ಪಿದ್ದೇವೆ; ನಾವು-ಪ್ರತಿಯೊಬ್ಬರೂ-ತನ್ನದೇ ದಾರಿಗೆ ತಿರುಗಿದ್ದೇವೆ; ಮತ್ತು ಕರ್ತನು ನಮ್ಮೆಲ್ಲರ ಅಕ್ರಮವನ್ನು ಅವನ ಮೇಲೆ ಹೊರಿಸಿದ್ದಾನೆ.</w:t>
      </w:r>
    </w:p>
    <w:p w14:paraId="6C6B1777" w14:textId="77777777" w:rsidR="00F90BDC" w:rsidRDefault="00F90BDC"/>
    <w:p w14:paraId="637022CB" w14:textId="77777777" w:rsidR="00F90BDC" w:rsidRDefault="00F90BDC">
      <w:r xmlns:w="http://schemas.openxmlformats.org/wordprocessingml/2006/main">
        <w:t xml:space="preserve">ಮ್ಯಾಥ್ಯೂ 27:31 ಮತ್ತು ಅವರು ಅವನನ್ನು ಅಪಹಾಸ್ಯ ಮಾಡಿದ ನಂತರ, ಅವರು ಅವನ ಮೇಲಂಗಿಯನ್ನು ತೆಗೆದು, ಅವನ ಸ್ವಂತ ಉಡುಪನ್ನು ಅವನಿಗೆ ಹಾಕಿದರು ಮತ್ತು ಅವನನ್ನು ಶಿಲುಬೆಗೆ ಹಾಕಲು ಕರೆದುಕೊಂಡು ಹೋದರು.</w:t>
      </w:r>
    </w:p>
    <w:p w14:paraId="5FF3BB9B" w14:textId="77777777" w:rsidR="00F90BDC" w:rsidRDefault="00F90BDC"/>
    <w:p w14:paraId="24711ECC" w14:textId="77777777" w:rsidR="00F90BDC" w:rsidRDefault="00F90BDC">
      <w:r xmlns:w="http://schemas.openxmlformats.org/wordprocessingml/2006/main">
        <w:t xml:space="preserve">ಯೇಸುವನ್ನು ಅಪಹಾಸ್ಯ ಮಾಡಲಾಯಿತು ಮತ್ತು ನಂತರ ಶಿಲುಬೆಗೇರಿಸಲು ಕರೆದೊಯ್ಯಲಾಯಿತು.</w:t>
      </w:r>
    </w:p>
    <w:p w14:paraId="22B74AC2" w14:textId="77777777" w:rsidR="00F90BDC" w:rsidRDefault="00F90BDC"/>
    <w:p w14:paraId="6CBBB55D" w14:textId="77777777" w:rsidR="00F90BDC" w:rsidRDefault="00F90BDC">
      <w:r xmlns:w="http://schemas.openxmlformats.org/wordprocessingml/2006/main">
        <w:t xml:space="preserve">1: ನಾವು ಎಷ್ಟೇ ಅಪಹಾಸ್ಯಕ್ಕೊಳಗಾದರು ಮತ್ತು ಕಿರುಕುಳಕ್ಕೊಳಗಾಗಲಿ, ಕಷ್ಟದ ಸಂದರ್ಭದಲ್ಲಿ ವಿನಮ್ರತೆ ಮತ್ತು ಧೈರ್ಯದ ಅಂತಿಮ ಉದಾಹರಣೆ ಯೇಸು.</w:t>
      </w:r>
    </w:p>
    <w:p w14:paraId="78299629" w14:textId="77777777" w:rsidR="00F90BDC" w:rsidRDefault="00F90BDC"/>
    <w:p w14:paraId="6E7299F4" w14:textId="77777777" w:rsidR="00F90BDC" w:rsidRDefault="00F90BDC">
      <w:r xmlns:w="http://schemas.openxmlformats.org/wordprocessingml/2006/main">
        <w:t xml:space="preserve">2: ವಿರೋಧದ ನಡುವೆಯೂ ಪರಿಶ್ರಮ ಮತ್ತು ನಂಬಿಕೆಯ ಯೇಸುವಿನ ಮಾದರಿಯಲ್ಲಿ ನಾವು ಸಾಂತ್ವನ ಪಡೆಯಬೇಕು.</w:t>
      </w:r>
    </w:p>
    <w:p w14:paraId="3D89179B" w14:textId="77777777" w:rsidR="00F90BDC" w:rsidRDefault="00F90BDC"/>
    <w:p w14:paraId="4F5B79C9" w14:textId="77777777" w:rsidR="00F90BDC" w:rsidRDefault="00F90BDC">
      <w:r xmlns:w="http://schemas.openxmlformats.org/wordprocessingml/2006/main">
        <w:t xml:space="preserve">1: ಫಿಲಿಪ್ಪಿ 2: 5-8 - ಕ್ರಿಸ್ತ ಯೇಸುವಿನಲ್ಲಿ ನಿಮ್ಮದಾಗಿರುವ ಈ ಮನಸ್ಸನ್ನು ನಿಮ್ಮ ನಡುವೆ ಹೊಂದಿರಿ, ಅವರು </w:t>
      </w:r>
      <w:r xmlns:w="http://schemas.openxmlformats.org/wordprocessingml/2006/main">
        <w:lastRenderedPageBreak xmlns:w="http://schemas.openxmlformats.org/wordprocessingml/2006/main"/>
      </w:r>
      <w:r xmlns:w="http://schemas.openxmlformats.org/wordprocessingml/2006/main">
        <w:t xml:space="preserve">ದೇವರ ರೂಪದಲ್ಲಿದ್ದರೂ, ದೇವರೊಂದಿಗೆ ಸಮಾನತೆಯನ್ನು ಗ್ರಹಿಸುವ ವಿಷಯವೆಂದು ಪರಿಗಣಿಸಲಿಲ್ಲ, ಆದರೆ ಸ್ವತಃ ಏನೂ ಮಾಡಿಕೊಳ್ಳಲಿಲ್ಲ. ಸೇವಕನ ರೂಪವನ್ನು ತೆಗೆದುಕೊಂಡು, ಮನುಷ್ಯರ ಹೋಲಿಕೆಯಲ್ಲಿ ಜನಿಸಿದನು.</w:t>
      </w:r>
    </w:p>
    <w:p w14:paraId="035C041E" w14:textId="77777777" w:rsidR="00F90BDC" w:rsidRDefault="00F90BDC"/>
    <w:p w14:paraId="7C169C2E" w14:textId="77777777" w:rsidR="00F90BDC" w:rsidRDefault="00F90BDC">
      <w:r xmlns:w="http://schemas.openxmlformats.org/wordprocessingml/2006/main">
        <w:t xml:space="preserve">2: 1 ಪೀಟರ್ 2: 21-23 - ಇದಕ್ಕಾಗಿ ನೀವು ಕರೆಯಲ್ಪಟ್ಟಿದ್ದೀರಿ, ಏಕೆಂದರೆ ಕ್ರಿಸ್ತನು ಸಹ ನಿಮಗಾಗಿ ಬಳಲುತ್ತಿದ್ದನು, ನೀವು ಅವರ ಹೆಜ್ಜೆಗಳನ್ನು ಅನುಸರಿಸಲು ಒಂದು ಉದಾಹರಣೆಯನ್ನು ಬಿಟ್ಟುಹೋದನು. ಅವನು ಯಾವ ಪಾಪವನ್ನೂ ಮಾಡಲಿಲ್ಲ, ಅವನ ಬಾಯಲ್ಲಿ ಮೋಸವೂ ಕಾಣಲಿಲ್ಲ. ಅವನು ನಿಂದಿಸಿದಾಗ, ಅವನು ಪ್ರತಿಯಾಗಿ ನಿಂದಿಸಲಿಲ್ಲ; ಅವನು ಅನುಭವಿಸಿದಾಗ, ಅವನು ಬೆದರಿಕೆ ಹಾಕಲಿಲ್ಲ, ಆದರೆ ನ್ಯಾಯಯುತವಾಗಿ ನಿರ್ಣಯಿಸುವವನಿಗೆ ತನ್ನನ್ನು ಒಪ್ಪಿಸುವುದನ್ನು ಮುಂದುವರೆಸಿದನು.</w:t>
      </w:r>
    </w:p>
    <w:p w14:paraId="0A729424" w14:textId="77777777" w:rsidR="00F90BDC" w:rsidRDefault="00F90BDC"/>
    <w:p w14:paraId="68A9CD44" w14:textId="77777777" w:rsidR="00F90BDC" w:rsidRDefault="00F90BDC">
      <w:r xmlns:w="http://schemas.openxmlformats.org/wordprocessingml/2006/main">
        <w:t xml:space="preserve">ಮ್ಯಾಥ್ಯೂ 27:32 ಮತ್ತು ಅವರು ಹೊರಗೆ ಬಂದಾಗ, ಅವರು ಸಿರೇನ್ ಎಂಬ ಸೈಮನ್ ಎಂಬ ಹೆಸರಿನ ಒಬ್ಬ ಮನುಷ್ಯನನ್ನು ಕಂಡು, ಅವನ ಶಿಲುಬೆಯನ್ನು ಹೊರುವಂತೆ ಒತ್ತಾಯಿಸಿದರು.</w:t>
      </w:r>
    </w:p>
    <w:p w14:paraId="55349FA4" w14:textId="77777777" w:rsidR="00F90BDC" w:rsidRDefault="00F90BDC"/>
    <w:p w14:paraId="5EDD2CAB" w14:textId="77777777" w:rsidR="00F90BDC" w:rsidRDefault="00F90BDC">
      <w:r xmlns:w="http://schemas.openxmlformats.org/wordprocessingml/2006/main">
        <w:t xml:space="preserve">ಇಬ್ಬರು ರೋಮನ್ ಸೈನಿಕರು ಯೇಸುಕ್ರಿಸ್ತನ ಶಿಲುಬೆಯನ್ನು ಸಾಗಿಸಲು ಸಹಾಯ ಮಾಡಲು ಸೈರೆನ್ನ ಸೈಮನ್ ಅವರನ್ನು ಒತ್ತಾಯಿಸಿದರು.</w:t>
      </w:r>
    </w:p>
    <w:p w14:paraId="66079102" w14:textId="77777777" w:rsidR="00F90BDC" w:rsidRDefault="00F90BDC"/>
    <w:p w14:paraId="4B52E15A" w14:textId="77777777" w:rsidR="00F90BDC" w:rsidRDefault="00F90BDC">
      <w:r xmlns:w="http://schemas.openxmlformats.org/wordprocessingml/2006/main">
        <w:t xml:space="preserve">1. ಯೇಸು ಇತರರ ಸಹಾಯದ ಮೂಲಕ ನೋವು ಮತ್ತು ದುಃಖವನ್ನು ಜಯಿಸಿದನು.</w:t>
      </w:r>
    </w:p>
    <w:p w14:paraId="459C1B8D" w14:textId="77777777" w:rsidR="00F90BDC" w:rsidRDefault="00F90BDC"/>
    <w:p w14:paraId="10D9D29B" w14:textId="77777777" w:rsidR="00F90BDC" w:rsidRDefault="00F90BDC">
      <w:r xmlns:w="http://schemas.openxmlformats.org/wordprocessingml/2006/main">
        <w:t xml:space="preserve">2. ಒಬ್ಬರಿಗೊಬ್ಬರು ಭಾರವನ್ನು ಹೊರುವುದು ಎಂದರೆ ಕ್ರಿಸ್ತನ ಶಿಲುಬೆಯನ್ನು ಹೊರುವುದು.</w:t>
      </w:r>
    </w:p>
    <w:p w14:paraId="0F714ABF" w14:textId="77777777" w:rsidR="00F90BDC" w:rsidRDefault="00F90BDC"/>
    <w:p w14:paraId="084D2AFA" w14:textId="77777777" w:rsidR="00F90BDC" w:rsidRDefault="00F90BDC">
      <w:r xmlns:w="http://schemas.openxmlformats.org/wordprocessingml/2006/main">
        <w:t xml:space="preserve">1. ಗಲಾಟಿಯನ್ಸ್ 6: 2 - "ಒಬ್ಬರೊಬ್ಬರ ಹೊರೆಗಳನ್ನು ಹೊರಿರಿ ಮತ್ತು ಕ್ರಿಸ್ತನ ನಿಯಮವನ್ನು ಪೂರೈಸಿಕೊಳ್ಳಿ."</w:t>
      </w:r>
    </w:p>
    <w:p w14:paraId="13766508" w14:textId="77777777" w:rsidR="00F90BDC" w:rsidRDefault="00F90BDC"/>
    <w:p w14:paraId="400E9DD3" w14:textId="77777777" w:rsidR="00F90BDC" w:rsidRDefault="00F90BDC">
      <w:r xmlns:w="http://schemas.openxmlformats.org/wordprocessingml/2006/main">
        <w:t xml:space="preserve">2. ಮ್ಯಾಥ್ಯೂ 11: 28-30 - "ದುಡಿಯುವ ಮತ್ತು ಭಾರವಾದವರೆಲ್ಲರೂ ನನ್ನ ಬಳಿಗೆ ಬನ್ನಿ, ಮತ್ತು ನಾನು ನಿಮಗೆ ವಿಶ್ರಾಂತಿ ನೀಡುತ್ತೇನೆ. ನನ್ನ ನೊಗವನ್ನು ನಿಮ್ಮ ಮೇಲೆ ತೆಗೆದುಕೊಳ್ಳಿ ಮತ್ತು ನನ್ನಿಂದ ಕಲಿಯಿರಿ, ಏಕೆಂದರೆ ನಾನು ಸೌಮ್ಯ ಮತ್ತು ದೀನ ಹೃದಯ, ಮತ್ತು ನಿಮ್ಮ ಆತ್ಮಗಳಿಗೆ ನೀವು ವಿಶ್ರಾಂತಿಯನ್ನು ಕಂಡುಕೊಳ್ಳುವಿರಿ, ಏಕೆಂದರೆ ನನ್ನ ನೊಗವು ಸುಲಭವಾಗಿದೆ ಮತ್ತು ನನ್ನ ಹೊರೆಯು ಹಗುರವಾಗಿದೆ.</w:t>
      </w:r>
    </w:p>
    <w:p w14:paraId="0BC99128" w14:textId="77777777" w:rsidR="00F90BDC" w:rsidRDefault="00F90BDC"/>
    <w:p w14:paraId="4ED2556A" w14:textId="77777777" w:rsidR="00F90BDC" w:rsidRDefault="00F90BDC">
      <w:r xmlns:w="http://schemas.openxmlformats.org/wordprocessingml/2006/main">
        <w:t xml:space="preserve">ಮ್ಯಾಥ್ಯೂ 27:33 ಮತ್ತು ಅವರು ಗೊಲ್ಗೊಥಾ ಎಂಬ ಸ್ಥಳಕ್ಕೆ ಬಂದಾಗ, ಅಂದರೆ ತಲೆಬುರುಡೆಯ ಸ್ಥಳಕ್ಕೆ,</w:t>
      </w:r>
    </w:p>
    <w:p w14:paraId="7623B1F3" w14:textId="77777777" w:rsidR="00F90BDC" w:rsidRDefault="00F90BDC"/>
    <w:p w14:paraId="526EAD70" w14:textId="77777777" w:rsidR="00F90BDC" w:rsidRDefault="00F90BDC">
      <w:r xmlns:w="http://schemas.openxmlformats.org/wordprocessingml/2006/main">
        <w:t xml:space="preserve">ಯೇಸುವಿನ ಶಿಲುಬೆಗೇರಿಸಿದ ಸ್ಥಳವನ್ನು ಗೊಲ್ಗೊಥಾ ಎಂದು ಕರೆಯಲಾಯಿತು, ಇದನ್ನು "ತಲೆಬುರುಡೆಯ ಸ್ಥಳ" ಎಂದು ಅನುವಾದಿಸಲಾಗುತ್ತದೆ.</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ಯೇಸುವಿನ ತಲೆಬುರುಡೆ: ನಮ್ಮ ವಿಮೋಚನೆಯ ಸಂಕೇತ</w:t>
      </w:r>
    </w:p>
    <w:p w14:paraId="246457B9" w14:textId="77777777" w:rsidR="00F90BDC" w:rsidRDefault="00F90BDC"/>
    <w:p w14:paraId="38862BE0" w14:textId="77777777" w:rsidR="00F90BDC" w:rsidRDefault="00F90BDC">
      <w:r xmlns:w="http://schemas.openxmlformats.org/wordprocessingml/2006/main">
        <w:t xml:space="preserve">2. ಗೋಲ್ಗೊಥಾದ ಮಹತ್ವ: ಶಿಲುಬೆಗೇರಿಸುವಿಕೆಯ ಸ್ಥಳ</w:t>
      </w:r>
    </w:p>
    <w:p w14:paraId="0E4DF7C9" w14:textId="77777777" w:rsidR="00F90BDC" w:rsidRDefault="00F90BDC"/>
    <w:p w14:paraId="60279177" w14:textId="77777777" w:rsidR="00F90BDC" w:rsidRDefault="00F90BDC">
      <w:r xmlns:w="http://schemas.openxmlformats.org/wordprocessingml/2006/main">
        <w:t xml:space="preserve">1. ಲ್ಯೂಕ್ 23: 33-34 - ಅವರು ತಲೆಬುರುಡೆ ಎಂಬ ಸ್ಥಳಕ್ಕೆ ಬಂದಾಗ, ಅಲ್ಲಿ ಅವರು ಅವನನ್ನು ಮತ್ತು ಅಪರಾಧಿಗಳನ್ನು ಶಿಲುಬೆಗೇರಿಸಿದರು, ಒಬ್ಬನನ್ನು ಅವನ ಬಲಭಾಗದಲ್ಲಿ ಮತ್ತು ಅವನ ಎಡಭಾಗದಲ್ಲಿ.</w:t>
      </w:r>
    </w:p>
    <w:p w14:paraId="69046BF4" w14:textId="77777777" w:rsidR="00F90BDC" w:rsidRDefault="00F90BDC"/>
    <w:p w14:paraId="69AE54CB" w14:textId="77777777" w:rsidR="00F90BDC" w:rsidRDefault="00F90BDC">
      <w:r xmlns:w="http://schemas.openxmlformats.org/wordprocessingml/2006/main">
        <w:t xml:space="preserve">2. ಜಾನ್ 19: 17-18 - ಅವರು ಯೇಸುವನ್ನು ತೆಗೆದುಕೊಂಡರು, ಮತ್ತು ಅವನು ತನ್ನ ಶಿಲುಬೆಯನ್ನು ಹೊತ್ತುಕೊಂಡು ಹೊರಟು, ಹೀಬ್ರೂ ಭಾಷೆಯಲ್ಲಿ ಗೊಲ್ಗೊಥಾ ಎಂದು ಕರೆಯಲ್ಪಡುವ ತಲೆಬುರುಡೆಯ ಸ್ಥಳ ಎಂದು ಕರೆಯಲ್ಪಟ್ಟ ಸ್ಥಳಕ್ಕೆ ಹೋದನು. ಅಲ್ಲಿ ಅವರು ಅವನನ್ನು ಶಿಲುಬೆಗೇರಿಸಿದರು, ಮತ್ತು ಅವನೊಂದಿಗೆ ಇತರ ಇಬ್ಬರು ವ್ಯಕ್ತಿಗಳು, ಒಬ್ಬರು ಎರಡೂ ಬದಿಗಳಲ್ಲಿ ಮತ್ತು ಯೇಸುವಿನ ನಡುವೆ.</w:t>
      </w:r>
    </w:p>
    <w:p w14:paraId="5FF7D1D3" w14:textId="77777777" w:rsidR="00F90BDC" w:rsidRDefault="00F90BDC"/>
    <w:p w14:paraId="413982F0" w14:textId="77777777" w:rsidR="00F90BDC" w:rsidRDefault="00F90BDC">
      <w:r xmlns:w="http://schemas.openxmlformats.org/wordprocessingml/2006/main">
        <w:t xml:space="preserve">ಮ್ಯಾಥ್ಯೂ 27:34 ಅವರು ಅವನಿಗೆ ಪಿತ್ತ ಬೆರೆಸಿದ ವಿನೆಗರ್ ಅನ್ನು ಕುಡಿಯಲು ಕೊಟ್ಟರು ಮತ್ತು ಅವನು ಅದನ್ನು ರುಚಿ ನೋಡಿದಾಗ ಅವನು ಕುಡಿಯಲಿಲ್ಲ.</w:t>
      </w:r>
    </w:p>
    <w:p w14:paraId="5661119F" w14:textId="77777777" w:rsidR="00F90BDC" w:rsidRDefault="00F90BDC"/>
    <w:p w14:paraId="64EDD1D5" w14:textId="77777777" w:rsidR="00F90BDC" w:rsidRDefault="00F90BDC">
      <w:r xmlns:w="http://schemas.openxmlformats.org/wordprocessingml/2006/main">
        <w:t xml:space="preserve">ಸೈನಿಕರು ಯೇಸುವಿಗೆ ವಿನೆಗರ್ ಮತ್ತು ಪಿತ್ತದ ಮಿಶ್ರಣವನ್ನು ನೀಡಿದರು, ಆದರೆ ಅವನು ಅದನ್ನು ಕುಡಿಯಲು ನಿರಾಕರಿಸಿದನು.</w:t>
      </w:r>
    </w:p>
    <w:p w14:paraId="1297C6C0" w14:textId="77777777" w:rsidR="00F90BDC" w:rsidRDefault="00F90BDC"/>
    <w:p w14:paraId="63B07C94" w14:textId="77777777" w:rsidR="00F90BDC" w:rsidRDefault="00F90BDC">
      <w:r xmlns:w="http://schemas.openxmlformats.org/wordprocessingml/2006/main">
        <w:t xml:space="preserve">1. ಯೇಸುವಿನ ಸಂಕಟ: ಎಲ್ಲವೂ ಹತಾಶವಾಗಿ ತೋರಿದಾಗ ಹೇಗೆ ಪ್ರತಿಕ್ರಿಯಿಸುವುದು</w:t>
      </w:r>
    </w:p>
    <w:p w14:paraId="04A828E3" w14:textId="77777777" w:rsidR="00F90BDC" w:rsidRDefault="00F90BDC"/>
    <w:p w14:paraId="42354E41" w14:textId="77777777" w:rsidR="00F90BDC" w:rsidRDefault="00F90BDC">
      <w:r xmlns:w="http://schemas.openxmlformats.org/wordprocessingml/2006/main">
        <w:t xml:space="preserve">2. ಯೇಸುವಿನ ಅಚಲವಾದ ನಂಬಿಕೆ ಮತ್ತು ದೇವರ ಯೋಜನೆಯಲ್ಲಿ ನಂಬಿಕೆ</w:t>
      </w:r>
    </w:p>
    <w:p w14:paraId="1207D986" w14:textId="77777777" w:rsidR="00F90BDC" w:rsidRDefault="00F90BDC"/>
    <w:p w14:paraId="5230AF36" w14:textId="77777777" w:rsidR="00F90BDC" w:rsidRDefault="00F90BDC">
      <w:r xmlns:w="http://schemas.openxmlformats.org/wordprocessingml/2006/main">
        <w:t xml:space="preserve">1. ಯೆಶಾಯ 53:7 - ಅವನು ದಬ್ಬಾಳಿಕೆಗೆ ಒಳಗಾದನು, ಮತ್ತು ಅವನು ಬಾಧಿತನಾಗಿದ್ದನು, ಆದರೂ ಅವನು ತನ್ನ ಬಾಯಿಯನ್ನು ತೆರೆಯಲಿಲ್ಲ: ಅವನನ್ನು ವಧೆಗೆ ತಂದ ಕುರಿಮರಿಯಂತೆ ಮತ್ತು ಕ್ಷೌರ ಮಾಡುವವರ ಮುಂದೆ ಕುರಿಯು ಮೂಕನಾಗಿದ್ದಾನೆ, ಆದ್ದರಿಂದ ಅವನು ತನ್ನ ಬಾಯಿ ತೆರೆಯುವುದಿಲ್ಲ.</w:t>
      </w:r>
    </w:p>
    <w:p w14:paraId="30BE9A09" w14:textId="77777777" w:rsidR="00F90BDC" w:rsidRDefault="00F90BDC"/>
    <w:p w14:paraId="1B2828EF" w14:textId="77777777" w:rsidR="00F90BDC" w:rsidRDefault="00F90BDC">
      <w:r xmlns:w="http://schemas.openxmlformats.org/wordprocessingml/2006/main">
        <w:t xml:space="preserve">2. ಮ್ಯಾಥ್ಯೂ 26:39 - ಮತ್ತು ಅವನು ಸ್ವಲ್ಪ ಮುಂದೆ ಹೋಗಿ ತನ್ನ ಮುಖದ ಮೇಲೆ ಬಿದ್ದು ಪ್ರಾರ್ಥಿಸಿದನು: ಓ ನನ್ನ ತಂದೆಯೇ, ಸಾಧ್ಯವಾದರೆ, ಈ ಪಾತ್ರೆಯು ನನ್ನಿಂದ ಹೋಗಲಿ; ವಿಲ್ಟ್.</w:t>
      </w:r>
    </w:p>
    <w:p w14:paraId="6EB70E3F" w14:textId="77777777" w:rsidR="00F90BDC" w:rsidRDefault="00F90BDC"/>
    <w:p w14:paraId="7FAA7447" w14:textId="77777777" w:rsidR="00F90BDC" w:rsidRDefault="00F90BDC">
      <w:r xmlns:w="http://schemas.openxmlformats.org/wordprocessingml/2006/main">
        <w:t xml:space="preserve">ಮ್ಯಾಥ್ಯೂ 27:35 ಮತ್ತು ಅವರು ಅವನನ್ನು ಶಿಲುಬೆಗೇರಿಸಿದ ಮತ್ತು ಅವನ ವಸ್ತ್ರಗಳನ್ನು ಹಂಚಿಕೊಂಡರು, ಚೀಟು ಹಾಕಿದರು: </w:t>
      </w:r>
      <w:r xmlns:w="http://schemas.openxmlformats.org/wordprocessingml/2006/main">
        <w:lastRenderedPageBreak xmlns:w="http://schemas.openxmlformats.org/wordprocessingml/2006/main"/>
      </w:r>
      <w:r xmlns:w="http://schemas.openxmlformats.org/wordprocessingml/2006/main">
        <w:t xml:space="preserve">ಪ್ರವಾದಿಯ ಮೂಲಕ ಹೇಳಿದ್ದು ನೆರವೇರುವಂತೆ ಅವರು ನನ್ನ ವಸ್ತ್ರಗಳನ್ನು ತಮ್ಮ ನಡುವೆ ಹಂಚಿಕೊಂಡರು ಮತ್ತು ನನ್ನ ಉಡುಪಿನ ಮೇಲೆ ಅವರು ಚೀಟು ಹಾಕಿದರು.</w:t>
      </w:r>
    </w:p>
    <w:p w14:paraId="493BCF7D" w14:textId="77777777" w:rsidR="00F90BDC" w:rsidRDefault="00F90BDC"/>
    <w:p w14:paraId="1693C674" w14:textId="77777777" w:rsidR="00F90BDC" w:rsidRDefault="00F90BDC">
      <w:r xmlns:w="http://schemas.openxmlformats.org/wordprocessingml/2006/main">
        <w:t xml:space="preserve">ಯೇಸುವನ್ನು ಶಿಲುಬೆಗೇರಿಸಲಾಯಿತು ಮತ್ತು ಅವನ ಬಟ್ಟೆಗಳನ್ನು ಜನರ ನಡುವೆ ಹಂಚಲಾಯಿತು, ಚೀಟು ಹಾಕುವ ಮೂಲಕ ಅವನ ಬಟ್ಟೆಗಳನ್ನು ವಿಭಜಿಸಲಾಗುತ್ತದೆ ಎಂಬ ಭವಿಷ್ಯವಾಣಿಯನ್ನು ಪೂರೈಸಲಾಯಿತು.</w:t>
      </w:r>
    </w:p>
    <w:p w14:paraId="3E311407" w14:textId="77777777" w:rsidR="00F90BDC" w:rsidRDefault="00F90BDC"/>
    <w:p w14:paraId="7BDA19BF" w14:textId="77777777" w:rsidR="00F90BDC" w:rsidRDefault="00F90BDC">
      <w:r xmlns:w="http://schemas.openxmlformats.org/wordprocessingml/2006/main">
        <w:t xml:space="preserve">1. ಯೇಸುವಿನ ನಿಷ್ಠೆ: ಭವಿಷ್ಯವಾಣಿಯ ನೆರವೇರಿಕೆ</w:t>
      </w:r>
    </w:p>
    <w:p w14:paraId="791A9FFB" w14:textId="77777777" w:rsidR="00F90BDC" w:rsidRDefault="00F90BDC"/>
    <w:p w14:paraId="0D785A18" w14:textId="77777777" w:rsidR="00F90BDC" w:rsidRDefault="00F90BDC">
      <w:r xmlns:w="http://schemas.openxmlformats.org/wordprocessingml/2006/main">
        <w:t xml:space="preserve">2. ನಮ್ಮ ನಿರ್ಧಾರಗಳ ಶಕ್ತಿ: ಲಾಟ್ಸ್ ಅನ್ನು ಬಿತ್ತರಿಸುವ ಮಹತ್ವ</w:t>
      </w:r>
    </w:p>
    <w:p w14:paraId="5D251293" w14:textId="77777777" w:rsidR="00F90BDC" w:rsidRDefault="00F90BDC"/>
    <w:p w14:paraId="724672A8" w14:textId="77777777" w:rsidR="00F90BDC" w:rsidRDefault="00F90BDC">
      <w:r xmlns:w="http://schemas.openxmlformats.org/wordprocessingml/2006/main">
        <w:t xml:space="preserve">1. ಯೆಶಾಯ 53:12 "ಆದುದರಿಂದ ನಾನು ಅವನಿಗೆ ದೊಡ್ಡವರೊಂದಿಗೆ ಒಂದು ಭಾಗವನ್ನು ಹಂಚುವೆನು, ಮತ್ತು ಅವನು ಕೊಳ್ಳೆಯನ್ನು ಬಲಿಷ್ಠರೊಂದಿಗೆ ಹಂಚಿಕೊಳ್ಳುವನು; ಅವನು ತನ್ನ ಆತ್ಮವನ್ನು ಮರಣಕ್ಕೆ ಸುರಿದನು ಮತ್ತು ಅವನು ಅಪರಾಧಿಗಳೊಂದಿಗೆ ಎಣಿಸಲ್ಪಟ್ಟನು ಮತ್ತು ಅವನು ಹೆರಿದನು ಅನೇಕರ ಪಾಪ, ಮತ್ತು ಅಪರಾಧಿಗಳಿಗಾಗಿ ಮಧ್ಯಸ್ಥಿಕೆ ಮಾಡಿದೆ."</w:t>
      </w:r>
    </w:p>
    <w:p w14:paraId="13A98E65" w14:textId="77777777" w:rsidR="00F90BDC" w:rsidRDefault="00F90BDC"/>
    <w:p w14:paraId="6AC879CD" w14:textId="77777777" w:rsidR="00F90BDC" w:rsidRDefault="00F90BDC">
      <w:r xmlns:w="http://schemas.openxmlformats.org/wordprocessingml/2006/main">
        <w:t xml:space="preserve">2. ನಾಣ್ಣುಡಿಗಳು 16:33 "ಚೀಟು ಮಡಿಲಲ್ಲಿ ಹಾಕಲ್ಪಟ್ಟಿದೆ; ಆದರೆ ಅದರ ಸಂಪೂರ್ಣ ವಿಲೇವಾರಿ ಕರ್ತನದು."</w:t>
      </w:r>
    </w:p>
    <w:p w14:paraId="27F5A7C2" w14:textId="77777777" w:rsidR="00F90BDC" w:rsidRDefault="00F90BDC"/>
    <w:p w14:paraId="163181BD" w14:textId="77777777" w:rsidR="00F90BDC" w:rsidRDefault="00F90BDC">
      <w:r xmlns:w="http://schemas.openxmlformats.org/wordprocessingml/2006/main">
        <w:t xml:space="preserve">ಮ್ಯಾಥ್ಯೂ 27:36 ಮತ್ತು ಅವರು ಕುಳಿತುಕೊಂಡು ಅಲ್ಲಿ ಅವನನ್ನು ವೀಕ್ಷಿಸಿದರು;</w:t>
      </w:r>
    </w:p>
    <w:p w14:paraId="044AF559" w14:textId="77777777" w:rsidR="00F90BDC" w:rsidRDefault="00F90BDC"/>
    <w:p w14:paraId="4AB307F6" w14:textId="77777777" w:rsidR="00F90BDC" w:rsidRDefault="00F90BDC">
      <w:r xmlns:w="http://schemas.openxmlformats.org/wordprocessingml/2006/main">
        <w:t xml:space="preserve">ಯೇಸುವನ್ನು ಶಿಲುಬೆಗೇರಿಸುವಾಗ ಸೈನಿಕರು ನೋಡುತ್ತಿದ್ದರು.</w:t>
      </w:r>
    </w:p>
    <w:p w14:paraId="51453DC9" w14:textId="77777777" w:rsidR="00F90BDC" w:rsidRDefault="00F90BDC"/>
    <w:p w14:paraId="6860248E" w14:textId="77777777" w:rsidR="00F90BDC" w:rsidRDefault="00F90BDC">
      <w:r xmlns:w="http://schemas.openxmlformats.org/wordprocessingml/2006/main">
        <w:t xml:space="preserve">1. ಸಾಕ್ಷಿಯ ಶಕ್ತಿ: ಶಿಲುಬೆಯಲ್ಲಿ ಸೈನಿಕರಿಂದ ಕಲಿಯುವುದು</w:t>
      </w:r>
    </w:p>
    <w:p w14:paraId="4B6741F0" w14:textId="77777777" w:rsidR="00F90BDC" w:rsidRDefault="00F90BDC"/>
    <w:p w14:paraId="535972AC" w14:textId="77777777" w:rsidR="00F90BDC" w:rsidRDefault="00F90BDC">
      <w:r xmlns:w="http://schemas.openxmlformats.org/wordprocessingml/2006/main">
        <w:t xml:space="preserve">2. ಯೇಸುವಿನ ತ್ಯಾಗ: ಪ್ರೀತಿಯ ಅಂತಿಮ ಅಭಿವ್ಯಕ್ತಿ</w:t>
      </w:r>
    </w:p>
    <w:p w14:paraId="29910C33" w14:textId="77777777" w:rsidR="00F90BDC" w:rsidRDefault="00F90BDC"/>
    <w:p w14:paraId="3C8DC097" w14:textId="77777777" w:rsidR="00F90BDC" w:rsidRDefault="00F90BDC">
      <w:r xmlns:w="http://schemas.openxmlformats.org/wordprocessingml/2006/main">
        <w:t xml:space="preserve">1. ಯೆಶಾಯ 53:5 - "ಆದರೆ ಆತನು ನಮ್ಮ ಅಪರಾಧಗಳಿಗಾಗಿ ಚುಚ್ಚಲ್ಪಟ್ಟನು, ನಮ್ಮ ಅಕ್ರಮಗಳಿಗಾಗಿ ಅವನು ಪುಡಿಮಾಡಲ್ಪಟ್ಟನು; ನಮಗೆ ಶಾಂತಿಯನ್ನು ತಂದ ಶಿಕ್ಷೆಯು ಅವನ ಮೇಲೆ ಇತ್ತು ಮತ್ತು ಅವನ ಗಾಯಗಳಿಂದ ನಾವು ಗುಣವಾಗಿದ್ದೇವೆ."</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ಜಾನ್ 15:13 - "ಹೆಚ್ಚಿನ ಪ್ರೀತಿಯು ಇದಕ್ಕಿಂತ ಹೆಚ್ಚಿನದನ್ನು ಹೊಂದಿಲ್ಲ: ಒಬ್ಬರ ಸ್ನೇಹಿತರಿಗಾಗಿ ಒಬ್ಬರ ಜೀವನವನ್ನು ತ್ಯಜಿಸುವುದು."</w:t>
      </w:r>
    </w:p>
    <w:p w14:paraId="4C7A29AF" w14:textId="77777777" w:rsidR="00F90BDC" w:rsidRDefault="00F90BDC"/>
    <w:p w14:paraId="059E0082" w14:textId="77777777" w:rsidR="00F90BDC" w:rsidRDefault="00F90BDC">
      <w:r xmlns:w="http://schemas.openxmlformats.org/wordprocessingml/2006/main">
        <w:t xml:space="preserve">ಮ್ಯಾಥ್ಯೂ 27:37 ಮತ್ತು ಅವನ ತಲೆಯ ಮೇಲೆ ಅವನ ಆರೋಪವನ್ನು ಬರೆದು, ಇವನು ಯೆಹೂದ್ಯರ ರಾಜನಾದ ಯೇಸು.</w:t>
      </w:r>
    </w:p>
    <w:p w14:paraId="19863E37" w14:textId="77777777" w:rsidR="00F90BDC" w:rsidRDefault="00F90BDC"/>
    <w:p w14:paraId="4E0D864B" w14:textId="77777777" w:rsidR="00F90BDC" w:rsidRDefault="00F90BDC">
      <w:r xmlns:w="http://schemas.openxmlformats.org/wordprocessingml/2006/main">
        <w:t xml:space="preserve">ಶಿಲುಬೆಯ ಮೇಲೆ ಯೇಸುವಿನ ತಲೆಯ ಮೇಲೆ "ಇವನು ಯಹೂದಿಗಳ ರಾಜ ಯೇಸು" ಎಂದು ಬರೆಯಲ್ಪಟ್ಟ ಫಲಕವನ್ನು ಇರಿಸಲಾಗಿತ್ತು.</w:t>
      </w:r>
    </w:p>
    <w:p w14:paraId="77E5BB91" w14:textId="77777777" w:rsidR="00F90BDC" w:rsidRDefault="00F90BDC"/>
    <w:p w14:paraId="43599F17" w14:textId="77777777" w:rsidR="00F90BDC" w:rsidRDefault="00F90BDC">
      <w:r xmlns:w="http://schemas.openxmlformats.org/wordprocessingml/2006/main">
        <w:t xml:space="preserve">1. ಯೇಸುವಿನ ರಾಜತ್ವ: ನಮಗಾಗಿ ಇದರ ಅರ್ಥವೇನು</w:t>
      </w:r>
    </w:p>
    <w:p w14:paraId="6039011B" w14:textId="77777777" w:rsidR="00F90BDC" w:rsidRDefault="00F90BDC"/>
    <w:p w14:paraId="05EC5B27" w14:textId="77777777" w:rsidR="00F90BDC" w:rsidRDefault="00F90BDC">
      <w:r xmlns:w="http://schemas.openxmlformats.org/wordprocessingml/2006/main">
        <w:t xml:space="preserve">2. ಯೇಸುವಿನ ರಾಜತ್ವದ ಚಿಹ್ನೆ: ನಮಗಾಗಿ ಇದರ ಅರ್ಥವೇನು</w:t>
      </w:r>
    </w:p>
    <w:p w14:paraId="5771A1B0" w14:textId="77777777" w:rsidR="00F90BDC" w:rsidRDefault="00F90BDC"/>
    <w:p w14:paraId="3D54B175" w14:textId="77777777" w:rsidR="00F90BDC" w:rsidRDefault="00F90BDC">
      <w:r xmlns:w="http://schemas.openxmlformats.org/wordprocessingml/2006/main">
        <w:t xml:space="preserve">1. ಜಾನ್ 3:17 - "ದೇವರು ಜಗತ್ತನ್ನು ಖಂಡಿಸಲು ತನ್ನ ಮಗನನ್ನು ಲೋಕಕ್ಕೆ ಕಳುಹಿಸಲಿಲ್ಲ, ಆದರೆ ಅವನ ಮೂಲಕ ಜಗತ್ತು ರಕ್ಷಿಸಲ್ಪಡುವ ಸಲುವಾಗಿ."</w:t>
      </w:r>
    </w:p>
    <w:p w14:paraId="7528AB25" w14:textId="77777777" w:rsidR="00F90BDC" w:rsidRDefault="00F90BDC"/>
    <w:p w14:paraId="343A9BE2" w14:textId="77777777" w:rsidR="00F90BDC" w:rsidRDefault="00F90BDC">
      <w:r xmlns:w="http://schemas.openxmlformats.org/wordprocessingml/2006/main">
        <w:t xml:space="preserve">2. ರೋಮನ್ನರು 8:1-3 - "ಆದ್ದರಿಂದ ಕ್ರಿಸ್ತ ಯೇಸುವಿನಲ್ಲಿರುವವರಿಗೆ ಈಗ ಯಾವುದೇ ಖಂಡನೆ ಇಲ್ಲ. ಏಕೆಂದರೆ ಜೀವನದ ಆತ್ಮದ ನಿಯಮವು ನಿಮ್ಮನ್ನು ಕ್ರಿಸ್ತ ಯೇಸುವಿನಲ್ಲಿ ಪಾಪ ಮತ್ತು ಮರಣದ ನಿಯಮದಿಂದ ಬಿಡುಗಡೆ ಮಾಡಿದೆ. ಶಾರೀರಿಕವಾಗಿ ಬಲಹೀನನಾದ ಧರ್ಮಶಾಸ್ತ್ರವು ಮಾಡಲಾಗದ್ದನ್ನು ಮಾಡಿದನು; ತನ್ನ ಸ್ವಂತ ಮಗನನ್ನು ಪಾಪದ ಮಾಂಸದ ಹೋಲಿಕೆಯಲ್ಲಿ ಮತ್ತು ಪಾಪಕ್ಕಾಗಿ ಕಳುಹಿಸುವ ಮೂಲಕ ಅವನು ದೇಹದಲ್ಲಿರುವ ಪಾಪವನ್ನು ಖಂಡಿಸಿದನು.</w:t>
      </w:r>
    </w:p>
    <w:p w14:paraId="477B073D" w14:textId="77777777" w:rsidR="00F90BDC" w:rsidRDefault="00F90BDC"/>
    <w:p w14:paraId="55D19CB4" w14:textId="77777777" w:rsidR="00F90BDC" w:rsidRDefault="00F90BDC">
      <w:r xmlns:w="http://schemas.openxmlformats.org/wordprocessingml/2006/main">
        <w:t xml:space="preserve">ಮ್ಯಾಥ್ಯೂ 27:38 ಆಗ ಇಬ್ಬರು ಕಳ್ಳರು ಅವನೊಂದಿಗೆ ಶಿಲುಬೆಗೆ ಹಾಕಲ್ಪಟ್ಟರು, ಒಬ್ಬನು ಬಲಗಡೆಯಲ್ಲಿ ಮತ್ತು ಇನ್ನೊಬ್ಬನು ಎಡಭಾಗದಲ್ಲಿ.</w:t>
      </w:r>
    </w:p>
    <w:p w14:paraId="657594A8" w14:textId="77777777" w:rsidR="00F90BDC" w:rsidRDefault="00F90BDC"/>
    <w:p w14:paraId="6AD4E71E" w14:textId="77777777" w:rsidR="00F90BDC" w:rsidRDefault="00F90BDC">
      <w:r xmlns:w="http://schemas.openxmlformats.org/wordprocessingml/2006/main">
        <w:t xml:space="preserve">ಜೀಸಸ್ ಇಬ್ಬರು ಅಪರಾಧಿಗಳೊಂದಿಗೆ ಶಿಲುಬೆಗೇರಿಸಲ್ಪಟ್ಟರು, ಒಬ್ಬನು ಅವನ ಬಲಕ್ಕೆ ಮತ್ತು ಅವನ ಎಡಕ್ಕೆ.</w:t>
      </w:r>
    </w:p>
    <w:p w14:paraId="04B34DEF" w14:textId="77777777" w:rsidR="00F90BDC" w:rsidRDefault="00F90BDC"/>
    <w:p w14:paraId="6DC169D1" w14:textId="77777777" w:rsidR="00F90BDC" w:rsidRDefault="00F90BDC">
      <w:r xmlns:w="http://schemas.openxmlformats.org/wordprocessingml/2006/main">
        <w:t xml:space="preserve">1. ಯೇಸುವಿನ ಶಿಲುಬೆಗೇರಿಸುವಿಕೆಯ ಅರ್ಥ: ಆತನ ಅಂತಿಮ ಗಂಟೆಗಳ ಮಹತ್ವವನ್ನು ಅರ್ಥಮಾಡಿಕೊಳ್ಳುವುದು</w:t>
      </w:r>
    </w:p>
    <w:p w14:paraId="30056645" w14:textId="77777777" w:rsidR="00F90BDC" w:rsidRDefault="00F90BDC"/>
    <w:p w14:paraId="5A313BE8" w14:textId="77777777" w:rsidR="00F90BDC" w:rsidRDefault="00F90BDC">
      <w:r xmlns:w="http://schemas.openxmlformats.org/wordprocessingml/2006/main">
        <w:t xml:space="preserve">2. ಕ್ಷಮೆಯ ಶಕ್ತಿ: ಯೇಸುವಿನ ನಮ್ರತೆ ಮತ್ತು ಕರುಣೆಯ ಉದಾಹರಣೆ</w:t>
      </w:r>
    </w:p>
    <w:p w14:paraId="2DD42121" w14:textId="77777777" w:rsidR="00F90BDC" w:rsidRDefault="00F90BDC"/>
    <w:p w14:paraId="3E07AD67" w14:textId="77777777" w:rsidR="00F90BDC" w:rsidRDefault="00F90BDC">
      <w:r xmlns:w="http://schemas.openxmlformats.org/wordprocessingml/2006/main">
        <w:t xml:space="preserve">1. ಲೂಕ 23:43 - ಮತ್ತು ಯೇಸು ಅವನಿಗೆ, "ನಿಜವಾಗಿಯೂ, ನಾನು ನಿನಗೆ ಹೇಳುತ್ತೇನೆ, ಇಂದು ನೀನು ನನ್ನೊಂದಿಗೆ ಪರದೈಸಿನಲ್ಲಿ ಇರುವೆ."</w:t>
      </w:r>
    </w:p>
    <w:p w14:paraId="47942E05" w14:textId="77777777" w:rsidR="00F90BDC" w:rsidRDefault="00F90BDC"/>
    <w:p w14:paraId="1AB65B59" w14:textId="77777777" w:rsidR="00F90BDC" w:rsidRDefault="00F90BDC">
      <w:r xmlns:w="http://schemas.openxmlformats.org/wordprocessingml/2006/main">
        <w:t xml:space="preserve">2. ಜಾನ್ 8: 1-11 - ಆದರೆ ಯೇಸು ಆಲಿವ್ಗಳ ಬೆಟ್ಟಕ್ಕೆ ಹೋದನು. ಮುಂಜಾನೆ ಮತ್ತೆ ದೇವಸ್ಥಾನಕ್ಕೆ ಬಂದರು. ಎಲ್ಲಾ ಜನರು ಅವನ ಬಳಿಗೆ ಬಂದರು, ಮತ್ತು ಅವನು ಕುಳಿತು ಅವರಿಗೆ ಕಲಿಸಿದನು.</w:t>
      </w:r>
    </w:p>
    <w:p w14:paraId="60DB1D87" w14:textId="77777777" w:rsidR="00F90BDC" w:rsidRDefault="00F90BDC"/>
    <w:p w14:paraId="5108A6B9" w14:textId="77777777" w:rsidR="00F90BDC" w:rsidRDefault="00F90BDC">
      <w:r xmlns:w="http://schemas.openxmlformats.org/wordprocessingml/2006/main">
        <w:t xml:space="preserve">ಮ್ಯಾಥ್ಯೂ 27:39 ಮತ್ತು ಹಾದುಹೋದವರು ತಲೆ ಅಲ್ಲಾಡಿಸಿ ಆತನನ್ನು ನಿಂದಿಸಿದರು.</w:t>
      </w:r>
    </w:p>
    <w:p w14:paraId="53F0E983" w14:textId="77777777" w:rsidR="00F90BDC" w:rsidRDefault="00F90BDC"/>
    <w:p w14:paraId="5C3B2C6A" w14:textId="77777777" w:rsidR="00F90BDC" w:rsidRDefault="00F90BDC">
      <w:r xmlns:w="http://schemas.openxmlformats.org/wordprocessingml/2006/main">
        <w:t xml:space="preserve">ಯೇಸುವಿನ ಬಳಿ ಹೋಗುತ್ತಿದ್ದ ಜನರು ಅವನನ್ನು ಅಪಹಾಸ್ಯ ಮಾಡಿದರು ಮತ್ತು ತಮ್ಮ ಅಸಮ್ಮತಿಯನ್ನು ತೋರಿಸಿದರು.</w:t>
      </w:r>
    </w:p>
    <w:p w14:paraId="6523D8F0" w14:textId="77777777" w:rsidR="00F90BDC" w:rsidRDefault="00F90BDC"/>
    <w:p w14:paraId="2B4667C0" w14:textId="77777777" w:rsidR="00F90BDC" w:rsidRDefault="00F90BDC">
      <w:r xmlns:w="http://schemas.openxmlformats.org/wordprocessingml/2006/main">
        <w:t xml:space="preserve">1. "ಪದಗಳ ಶಕ್ತಿ: ನಾವು ನಿರ್ಮಿಸಲು ಅಥವಾ ಒಡೆಯಲು ಹೇಗೆ ಆಯ್ಕೆ ಮಾಡಬಹುದು"</w:t>
      </w:r>
    </w:p>
    <w:p w14:paraId="4706EE31" w14:textId="77777777" w:rsidR="00F90BDC" w:rsidRDefault="00F90BDC"/>
    <w:p w14:paraId="6FECA58A" w14:textId="77777777" w:rsidR="00F90BDC" w:rsidRDefault="00F90BDC">
      <w:r xmlns:w="http://schemas.openxmlformats.org/wordprocessingml/2006/main">
        <w:t xml:space="preserve">2. "ಜೀಸಸ್ನ ಸಂಕಟವನ್ನು ಅರ್ಥಮಾಡಿಕೊಳ್ಳುವುದು: ಅವನ ಅಗತ್ಯದ ಸಮಯದಲ್ಲಿ ಅವನೊಂದಿಗೆ ನಿಲ್ಲುವುದು"</w:t>
      </w:r>
    </w:p>
    <w:p w14:paraId="649793DF" w14:textId="77777777" w:rsidR="00F90BDC" w:rsidRDefault="00F90BDC"/>
    <w:p w14:paraId="2610ABDA" w14:textId="77777777" w:rsidR="00F90BDC" w:rsidRDefault="00F90BDC">
      <w:r xmlns:w="http://schemas.openxmlformats.org/wordprocessingml/2006/main">
        <w:t xml:space="preserve">1. ಹೀಬ್ರೂ 13:12-13 - "ಆದುದರಿಂದ ಯೇಸುವೂ ತನ್ನ ಸ್ವಂತ ರಕ್ತದಿಂದ ಜನರನ್ನು ಪವಿತ್ರಗೊಳಿಸುವುದಕ್ಕಾಗಿ, ಗೇಟ್ ಇಲ್ಲದೆ ನರಳಿದನು. ಆದ್ದರಿಂದ ನಾವು ಅವನ ನಿಂದೆಯನ್ನು ಹೊರುತ್ತಾ ಶಿಬಿರವಿಲ್ಲದೆ ಅವನ ಬಳಿಗೆ ಹೋಗೋಣ."</w:t>
      </w:r>
    </w:p>
    <w:p w14:paraId="689D9BDD" w14:textId="77777777" w:rsidR="00F90BDC" w:rsidRDefault="00F90BDC"/>
    <w:p w14:paraId="01716D0B" w14:textId="77777777" w:rsidR="00F90BDC" w:rsidRDefault="00F90BDC">
      <w:r xmlns:w="http://schemas.openxmlformats.org/wordprocessingml/2006/main">
        <w:t xml:space="preserve">2. ನಾಣ್ಣುಡಿಗಳು 18:21 - "ಮರಣ ಮತ್ತು ಜೀವನವು ನಾಲಿಗೆಯ ಅಧಿಕಾರದಲ್ಲಿದೆ: ಮತ್ತು ಅದನ್ನು ಪ್ರೀತಿಸುವವರು ಅದರ ಫಲವನ್ನು ತಿನ್ನುತ್ತಾರೆ."</w:t>
      </w:r>
    </w:p>
    <w:p w14:paraId="7770E6DB" w14:textId="77777777" w:rsidR="00F90BDC" w:rsidRDefault="00F90BDC"/>
    <w:p w14:paraId="415551AD" w14:textId="77777777" w:rsidR="00F90BDC" w:rsidRDefault="00F90BDC">
      <w:r xmlns:w="http://schemas.openxmlformats.org/wordprocessingml/2006/main">
        <w:t xml:space="preserve">ಮ್ಯಾಥ್ಯೂ 27:40 ಮತ್ತು ಆಲಯವನ್ನು ಕೆಡವಿ ಮೂರು ದಿನಗಳಲ್ಲಿ ಕಟ್ಟುವವನೇ, ನಿನ್ನನ್ನು ರಕ್ಷಿಸಿಕೊಳ್ಳು ಎಂದು ಹೇಳಿದನು. ನೀನು ದೇವರ ಮಗನಾಗಿದ್ದರೆ ಶಿಲುಬೆಯಿಂದ ಇಳಿದು ಬಾ.</w:t>
      </w:r>
    </w:p>
    <w:p w14:paraId="012B3171" w14:textId="77777777" w:rsidR="00F90BDC" w:rsidRDefault="00F90BDC"/>
    <w:p w14:paraId="71147C7D" w14:textId="77777777" w:rsidR="00F90BDC" w:rsidRDefault="00F90BDC">
      <w:r xmlns:w="http://schemas.openxmlformats.org/wordprocessingml/2006/main">
        <w:t xml:space="preserve">ಜನಸಮೂಹವು ಯೇಸುವನ್ನು ಅಪಹಾಸ್ಯ ಮಾಡುತ್ತಾ, ಅವನು ದೇವರ ಮಗನಾಗಿದ್ದರೆ ತನ್ನನ್ನು ತಾನು ರಕ್ಷಿಸಿಕೊಳ್ಳಬೇಕೆಂದು ಹೇಳಿದನು.</w:t>
      </w:r>
    </w:p>
    <w:p w14:paraId="39F8A958" w14:textId="77777777" w:rsidR="00F90BDC" w:rsidRDefault="00F90BDC"/>
    <w:p w14:paraId="13856392" w14:textId="77777777" w:rsidR="00F90BDC" w:rsidRDefault="00F90BDC">
      <w:r xmlns:w="http://schemas.openxmlformats.org/wordprocessingml/2006/main">
        <w:t xml:space="preserve">1: ಪ್ರತಿಕೂಲ ಮತ್ತು ಸಂದೇಹದ ನಡುವೆಯೂ ಯೇಸು ನಮಗೆ ನಂಬಿಕೆಯ ಶಕ್ತಿಯನ್ನು ಹೇಗೆ ತೋರಿಸುತ್ತಾನೆ.</w:t>
      </w:r>
    </w:p>
    <w:p w14:paraId="7F49A044" w14:textId="77777777" w:rsidR="00F90BDC" w:rsidRDefault="00F90BDC"/>
    <w:p w14:paraId="469654CD" w14:textId="77777777" w:rsidR="00F90BDC" w:rsidRDefault="00F90BDC">
      <w:r xmlns:w="http://schemas.openxmlformats.org/wordprocessingml/2006/main">
        <w:t xml:space="preserve">2: ಇಡೀ ಜಗತ್ತು ನಮಗೆ ವಿರುದ್ಧವಾಗಿದೆ ಎಂದು ತೋರುತ್ತಿರುವಾಗಲೂ ದೇವರಲ್ಲಿ ನಂಬಿಕೆ ಇಡುವುದರ ಮಹತ್ವವನ್ನು ಅರ್ಥಮಾಡಿಕೊಳ್ಳುವುದು.</w:t>
      </w:r>
    </w:p>
    <w:p w14:paraId="10401F4E" w14:textId="77777777" w:rsidR="00F90BDC" w:rsidRDefault="00F90BDC"/>
    <w:p w14:paraId="06FDBD38" w14:textId="77777777" w:rsidR="00F90BDC" w:rsidRDefault="00F90BDC">
      <w:r xmlns:w="http://schemas.openxmlformats.org/wordprocessingml/2006/main">
        <w:t xml:space="preserve">1: ಹೀಬ್ರೂ 11:1 - "ಈಗ ನಂಬಿಕೆಯು ನಿರೀಕ್ಷಿಸಿದ ವಿಷಯಗಳ ಭರವಸೆ, ಕಾಣದ ವಿಷಯಗಳ ಕನ್ವಿಕ್ಷನ್".</w:t>
      </w:r>
    </w:p>
    <w:p w14:paraId="4F50C491" w14:textId="77777777" w:rsidR="00F90BDC" w:rsidRDefault="00F90BDC"/>
    <w:p w14:paraId="6891C37E" w14:textId="77777777" w:rsidR="00F90BDC" w:rsidRDefault="00F90BDC">
      <w:r xmlns:w="http://schemas.openxmlformats.org/wordprocessingml/2006/main">
        <w:t xml:space="preserve">2: ಮ್ಯಾಥ್ಯೂ 16: 24-26 - “ನಂತರ ಯೇಸು ತನ್ನ ಶಿಷ್ಯರಿಗೆ, “ಯಾರಾದರೂ ನನ್ನನ್ನು ಹಿಂಬಾಲಿಸಲು ಬಯಸಿದರೆ, ಅವನು ತನ್ನನ್ನು ನಿರಾಕರಿಸಿ ತನ್ನ ಶಿಲುಬೆಯನ್ನು ತೆಗೆದುಕೊಂಡು ನನ್ನನ್ನು ಹಿಂಬಾಲಿಸಲಿ, ತನ್ನ ಪ್ರಾಣವನ್ನು ಉಳಿಸಿಕೊಳ್ಳುವವನು ಅದನ್ನು ಕಳೆದುಕೊಳ್ಳುತ್ತಾನೆ, ಆದರೆ ಯಾರು ಕಳೆದುಕೊಳ್ಳುತ್ತಾರೆ. ನನ್ನ ನಿಮಿತ್ತ ಅವನ ಜೀವನವು ಅದನ್ನು ಕಂಡುಕೊಳ್ಳುತ್ತದೆ, ಒಬ್ಬ ಮನುಷ್ಯನು ಇಡೀ ಜಗತ್ತನ್ನು ಗಳಿಸಿದರೆ ಮತ್ತು ಅವನ ಆತ್ಮವನ್ನು ಕಳೆದುಕೊಂಡರೆ ಅವನಿಗೆ ಏನು ಪ್ರಯೋಜನ? ಅಥವಾ ಮನುಷ್ಯನು ತನ್ನ ಪ್ರಾಣಕ್ಕೆ ಪ್ರತಿಯಾಗಿ ಏನು ಕೊಡುತ್ತಾನೆ?</w:t>
      </w:r>
    </w:p>
    <w:p w14:paraId="3B05AA4A" w14:textId="77777777" w:rsidR="00F90BDC" w:rsidRDefault="00F90BDC"/>
    <w:p w14:paraId="6362B9D7" w14:textId="77777777" w:rsidR="00F90BDC" w:rsidRDefault="00F90BDC">
      <w:r xmlns:w="http://schemas.openxmlformats.org/wordprocessingml/2006/main">
        <w:t xml:space="preserve">ಮತ್ತಾಯ 27:41 ಹಾಗೆಯೇ ಮುಖ್ಯ ಯಾಜಕರು ಶಾಸ್ತ್ರಿಗಳು ಮತ್ತು ಹಿರಿಯರೊಂದಿಗೆ ಅವನನ್ನು ಅಪಹಾಸ್ಯಮಾಡುತ್ತಾ ಹೇಳಿದರು.</w:t>
      </w:r>
    </w:p>
    <w:p w14:paraId="5D804897" w14:textId="77777777" w:rsidR="00F90BDC" w:rsidRDefault="00F90BDC"/>
    <w:p w14:paraId="1D6DC0BE" w14:textId="77777777" w:rsidR="00F90BDC" w:rsidRDefault="00F90BDC">
      <w:r xmlns:w="http://schemas.openxmlformats.org/wordprocessingml/2006/main">
        <w:t xml:space="preserve">ಮುಖ್ಯ ಯಾಜಕರು, ಶಾಸ್ತ್ರಿಗಳು ಮತ್ತು ಹಿರಿಯರು ಯೇಸುವನ್ನು ಅಪಹಾಸ್ಯ ಮಾಡಿದರು.</w:t>
      </w:r>
    </w:p>
    <w:p w14:paraId="1688047B" w14:textId="77777777" w:rsidR="00F90BDC" w:rsidRDefault="00F90BDC"/>
    <w:p w14:paraId="7B2092C9" w14:textId="77777777" w:rsidR="00F90BDC" w:rsidRDefault="00F90BDC">
      <w:r xmlns:w="http://schemas.openxmlformats.org/wordprocessingml/2006/main">
        <w:t xml:space="preserve">1: ಅಪಹಾಸ್ಯದ ಅಪಾಯ</w:t>
      </w:r>
    </w:p>
    <w:p w14:paraId="2BAC1A63" w14:textId="77777777" w:rsidR="00F90BDC" w:rsidRDefault="00F90BDC"/>
    <w:p w14:paraId="047D1B10" w14:textId="77777777" w:rsidR="00F90BDC" w:rsidRDefault="00F90BDC">
      <w:r xmlns:w="http://schemas.openxmlformats.org/wordprocessingml/2006/main">
        <w:t xml:space="preserve">2: ನಮ್ರತೆಯ ಶಕ್ತಿ</w:t>
      </w:r>
    </w:p>
    <w:p w14:paraId="4E83F926" w14:textId="77777777" w:rsidR="00F90BDC" w:rsidRDefault="00F90BDC"/>
    <w:p w14:paraId="37F9F375" w14:textId="77777777" w:rsidR="00F90BDC" w:rsidRDefault="00F90BDC">
      <w:r xmlns:w="http://schemas.openxmlformats.org/wordprocessingml/2006/main">
        <w:t xml:space="preserve">1: ಜೇಮ್ಸ್ 4:10, "ಕರ್ತನ ಮುಂದೆ ನಿಮ್ಮನ್ನು ತಗ್ಗಿಸಿಕೊಳ್ಳಿ, ಮತ್ತು ಆತನು ನಿಮ್ಮನ್ನು ಹೆಚ್ಚಿಸುವನು."</w:t>
      </w:r>
    </w:p>
    <w:p w14:paraId="0AFDA261" w14:textId="77777777" w:rsidR="00F90BDC" w:rsidRDefault="00F90BDC"/>
    <w:p w14:paraId="3F4B12AB" w14:textId="77777777" w:rsidR="00F90BDC" w:rsidRDefault="00F90BDC">
      <w:r xmlns:w="http://schemas.openxmlformats.org/wordprocessingml/2006/main">
        <w:t xml:space="preserve">2: ಎಫೆಸಿಯನ್ಸ್ 4:29, "ನಿಮ್ಮ ಬಾಯಿಂದ ಯಾವುದೇ ಭ್ರಷ್ಟ ಮಾತುಗಳು ಬರದಿರಲಿ, ಆದರೆ ಕೇಳುವವರಿಗೆ ಕೃಪೆಯನ್ನು ನೀಡುವಂತೆ, ಸಂದರ್ಭಕ್ಕೆ ಸರಿಹೊಂದುವಂತೆ ನಿರ್ಮಿಸಲು ಒಳ್ಳೆಯದು."</w:t>
      </w:r>
    </w:p>
    <w:p w14:paraId="3E180323" w14:textId="77777777" w:rsidR="00F90BDC" w:rsidRDefault="00F90BDC"/>
    <w:p w14:paraId="3A3D2776" w14:textId="77777777" w:rsidR="00F90BDC" w:rsidRDefault="00F90BDC">
      <w:r xmlns:w="http://schemas.openxmlformats.org/wordprocessingml/2006/main">
        <w:t xml:space="preserve">ಮ್ಯಾಥ್ಯೂ 27:42 ಅವನು ಇತರರನ್ನು ರಕ್ಷಿಸಿದನು; ತನ್ನನ್ನು ತಾನು ಉಳಿಸಲು ಸಾಧ್ಯವಿಲ್ಲ. ಅವನು ಇಸ್ರಾಯೇಲಿನ ರಾಜನಾಗಿದ್ದರೆ, ಅವನು ಈಗ ಶಿಲುಬೆಯಿಂದ ಇಳಿಯಲಿ, ಮತ್ತು ನಾವು ಅವನನ್ನು ನಂಬುತ್ತೇವೆ.</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ಜನರು ಯೇಸುವನ್ನು ಇಸ್ರಾಯೇಲಿನ ರಾಜನೆಂದು ಹೇಳಿಕೊಳ್ಳುವುದಕ್ಕಾಗಿ ಅಪಹಾಸ್ಯ ಮಾಡಿದರು, ಅವರು ಅವನನ್ನು ನಂಬಬೇಕಾದರೆ ಶಿಲುಬೆಯಿಂದ ಕೆಳಗಿಳಿಯುವಂತೆ ಕೇಳಿಕೊಂಡರು.</w:t>
      </w:r>
    </w:p>
    <w:p w14:paraId="3C5E437A" w14:textId="77777777" w:rsidR="00F90BDC" w:rsidRDefault="00F90BDC"/>
    <w:p w14:paraId="074F67C8" w14:textId="77777777" w:rsidR="00F90BDC" w:rsidRDefault="00F90BDC">
      <w:r xmlns:w="http://schemas.openxmlformats.org/wordprocessingml/2006/main">
        <w:t xml:space="preserve">1. ಯೇಸುವಿನ ನಮ್ರತೆ: ನಮ್ಮ ರಕ್ಷಣೆಗಾಗಿ ಶಿಲುಬೆಯ ಮರಣದಲ್ಲಿ ಯೇಸು ಹೇಗೆ ತನ್ನನ್ನು ತಗ್ಗಿಸಿಕೊಂಡನು.</w:t>
      </w:r>
    </w:p>
    <w:p w14:paraId="0C4D0993" w14:textId="77777777" w:rsidR="00F90BDC" w:rsidRDefault="00F90BDC"/>
    <w:p w14:paraId="0274FC6F" w14:textId="77777777" w:rsidR="00F90BDC" w:rsidRDefault="00F90BDC">
      <w:r xmlns:w="http://schemas.openxmlformats.org/wordprocessingml/2006/main">
        <w:t xml:space="preserve">2. ನಂಬಿಕೆಯ ಶಕ್ತಿ: ನಮ್ಮ ಅನುಮಾನಗಳು ಮತ್ತು ಭಯಗಳ ಹೊರತಾಗಿಯೂ ಯೇಸುವಿನಲ್ಲಿ ನಂಬಿಕೆಯು ನಮಗೆ ಮೋಕ್ಷವನ್ನು ಹೇಗೆ ತರುತ್ತದೆ.</w:t>
      </w:r>
    </w:p>
    <w:p w14:paraId="5D04F25C" w14:textId="77777777" w:rsidR="00F90BDC" w:rsidRDefault="00F90BDC"/>
    <w:p w14:paraId="21D28A91" w14:textId="77777777" w:rsidR="00F90BDC" w:rsidRDefault="00F90BDC">
      <w:r xmlns:w="http://schemas.openxmlformats.org/wordprocessingml/2006/main">
        <w:t xml:space="preserve">1. ಫಿಲಿಪ್ಪಿಯಾನ್ಸ್ 2:7-8 – “ಆದರೆ ತನ್ನನ್ನು ಯಾವುದೇ ಖ್ಯಾತಿಯನ್ನು ಹೊಂದಿಲ್ಲ, ಮತ್ತು ಅವನ ಮೇಲೆ ಸೇವಕನ ರೂಪವನ್ನು ಧರಿಸಿದನು ಮತ್ತು ಮನುಷ್ಯರ ಹೋಲಿಕೆಯಲ್ಲಿ ಮಾಡಲ್ಪಟ್ಟನು: ಮತ್ತು ಅವನು ಮನುಷ್ಯನಂತೆ ಕಂಡು, ತನ್ನನ್ನು ತಗ್ಗಿಸಿಕೊಂಡನು ಮತ್ತು ಮರಣದ ವರೆಗೂ ಅಂದರೆ ಶಿಲುಬೆಯ ಮರಣದವರೆಗೂ ವಿಧೇಯನಾದನು.”</w:t>
      </w:r>
    </w:p>
    <w:p w14:paraId="251AB0AC" w14:textId="77777777" w:rsidR="00F90BDC" w:rsidRDefault="00F90BDC"/>
    <w:p w14:paraId="0BF881B7" w14:textId="77777777" w:rsidR="00F90BDC" w:rsidRDefault="00F90BDC">
      <w:r xmlns:w="http://schemas.openxmlformats.org/wordprocessingml/2006/main">
        <w:t xml:space="preserve">2. ಹೀಬ್ರೂ 11:1 - "ಈಗ ನಂಬಿಕೆಯು ನಿರೀಕ್ಷಿಸಿದ ವಿಷಯಗಳ ವಸ್ತುವಾಗಿದೆ, ಕಾಣದ ವಿಷಯಗಳ ಪುರಾವೆಯಾಗಿದೆ."</w:t>
      </w:r>
    </w:p>
    <w:p w14:paraId="57950B0B" w14:textId="77777777" w:rsidR="00F90BDC" w:rsidRDefault="00F90BDC"/>
    <w:p w14:paraId="0BD57C5E" w14:textId="77777777" w:rsidR="00F90BDC" w:rsidRDefault="00F90BDC">
      <w:r xmlns:w="http://schemas.openxmlformats.org/wordprocessingml/2006/main">
        <w:t xml:space="preserve">ಮ್ಯಾಥ್ಯೂ 27:43 ಅವನು ದೇವರನ್ನು ನಂಬಿದನು; ಅವನು ಅವನನ್ನು ಹೊಂದಬೇಕಾದರೆ ಈಗ ಅವನನ್ನು ಬಿಡಿಸಲಿ; ಏಕೆಂದರೆ ಅವನು--ನಾನು ದೇವರ ಮಗ ಎಂದು ಹೇಳಿದನು.</w:t>
      </w:r>
    </w:p>
    <w:p w14:paraId="1810CDAF" w14:textId="77777777" w:rsidR="00F90BDC" w:rsidRDefault="00F90BDC"/>
    <w:p w14:paraId="57AF7A81" w14:textId="77777777" w:rsidR="00F90BDC" w:rsidRDefault="00F90BDC">
      <w:r xmlns:w="http://schemas.openxmlformats.org/wordprocessingml/2006/main">
        <w:t xml:space="preserve">ಮುಖ್ಯ ಯಾಜಕರು ಮತ್ತು ಧರ್ಮಗುರುಗಳು ಯೇಸುವನ್ನು ಅಪಹಾಸ್ಯ ಮಾಡುತ್ತಾರೆ, ಅವನು ನಿಜವಾಗಿಯೂ ದೇವರ ಮಗನಾಗಿದ್ದರೆ ಅವನನ್ನು ಬಿಡುಗಡೆ ಮಾಡುವಂತೆ ದೇವರನ್ನು ಕರೆಯುತ್ತಾರೆ.</w:t>
      </w:r>
    </w:p>
    <w:p w14:paraId="01FB8F18" w14:textId="77777777" w:rsidR="00F90BDC" w:rsidRDefault="00F90BDC"/>
    <w:p w14:paraId="2AAD323C" w14:textId="77777777" w:rsidR="00F90BDC" w:rsidRDefault="00F90BDC">
      <w:r xmlns:w="http://schemas.openxmlformats.org/wordprocessingml/2006/main">
        <w:t xml:space="preserve">1. ರಕ್ಷಣೆಗಾಗಿ ದೇವರ ಯೋಜನೆ: ಯೇಸುವಿನ ಸಂಕಟವು ನಮಗೆ ಭರವಸೆಯನ್ನು ಹೇಗೆ ತರುತ್ತದೆ</w:t>
      </w:r>
    </w:p>
    <w:p w14:paraId="516CE936" w14:textId="77777777" w:rsidR="00F90BDC" w:rsidRDefault="00F90BDC"/>
    <w:p w14:paraId="5A3B9D0C" w14:textId="77777777" w:rsidR="00F90BDC" w:rsidRDefault="00F90BDC">
      <w:r xmlns:w="http://schemas.openxmlformats.org/wordprocessingml/2006/main">
        <w:t xml:space="preserve">2. ನಂಬಿಕೆಯ ಶಕ್ತಿ: ನಮ್ಮ ಪರಿಸ್ಥಿತಿಗಳ ಹೊರತಾಗಿಯೂ ದೇವರನ್ನು ಅನುಸರಿಸಲು ಕಲಿಯುವುದು</w:t>
      </w:r>
    </w:p>
    <w:p w14:paraId="3C04CCCC" w14:textId="77777777" w:rsidR="00F90BDC" w:rsidRDefault="00F90BDC"/>
    <w:p w14:paraId="1F31761E" w14:textId="77777777" w:rsidR="00F90BDC" w:rsidRDefault="00F90BDC">
      <w:r xmlns:w="http://schemas.openxmlformats.org/wordprocessingml/2006/main">
        <w:t xml:space="preserve">1. ಯೆಶಾಯ 53:4-5 - "ನಿಶ್ಚಯವಾಗಿಯೂ ಆತನು ನಮ್ಮ ದುಃಖಗಳನ್ನು ಸಹಿಸಿಕೊಂಡಿದ್ದಾನೆ ಮತ್ತು ನಮ್ಮ ದುಃಖಗಳನ್ನು ಹೊತ್ತುಕೊಂಡಿದ್ದಾನೆ; ಆದರೂ ನಾವು ಅವನನ್ನು ಹೊಡೆದು, ದೇವರಿಂದ ಹೊಡೆಯಲ್ಪಟ್ಟನು ಮತ್ತು ಬಾಧಿಸಲ್ಪಟ್ಟನು ಎಂದು ಭಾವಿಸಿದೆವು. ಆದರೆ ಅವನು ನಮ್ಮ ಅಪರಾಧಗಳಿಗಾಗಿ ಚುಚ್ಚಲ್ಪಟ್ಟನು; ಅವನು ನಮ್ಮ ಅಕ್ರಮಗಳಿಗಾಗಿ ಪುಡಿಮಾಡಲ್ಪಟ್ಟನು; ಆತನು ನಮಗೆ ಶಾಂತಿಯನ್ನು ತಂದ ಶಿಕ್ಷೆ, ಮತ್ತು ಅವನ ಗಾಯಗಳಿಂದ ನಾವು ಗುಣವಾಗಿದ್ದೇವೆ.</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ಹೀಬ್ರೂ 12:2 - "ನಮ್ಮ ನಂಬಿಕೆಯ ಸ್ಥಾಪಕ ಮತ್ತು ಪರಿಪೂರ್ಣನಾದ ಯೇಸುವನ್ನು ನೋಡುತ್ತಾ, ಅವನ ಮುಂದೆ ಇಡಲ್ಪಟ್ಟ ಸಂತೋಷಕ್ಕಾಗಿ ಶಿಲುಬೆಯನ್ನು ಸಹಿಸಿಕೊಂಡನು, ಅವಮಾನವನ್ನು ತಿರಸ್ಕರಿಸಿದನು ಮತ್ತು ದೇವರ ಸಿಂಹಾಸನದ ಬಲಗಡೆಯಲ್ಲಿ ಕುಳಿತಿದ್ದಾನೆ. "</w:t>
      </w:r>
    </w:p>
    <w:p w14:paraId="04B12B17" w14:textId="77777777" w:rsidR="00F90BDC" w:rsidRDefault="00F90BDC"/>
    <w:p w14:paraId="1BCED744" w14:textId="77777777" w:rsidR="00F90BDC" w:rsidRDefault="00F90BDC">
      <w:r xmlns:w="http://schemas.openxmlformats.org/wordprocessingml/2006/main">
        <w:t xml:space="preserve">ಮ್ಯಾಥ್ಯೂ 27:44 ಅವನೊಂದಿಗೆ ಶಿಲುಬೆಗೇರಿಸಲ್ಪಟ್ಟ ಕಳ್ಳರು ಸಹ ಅವನ ಹಲ್ಲುಗಳಲ್ಲಿ ಅದನ್ನು ಹಾಕಿದರು.</w:t>
      </w:r>
    </w:p>
    <w:p w14:paraId="6925113C" w14:textId="77777777" w:rsidR="00F90BDC" w:rsidRDefault="00F90BDC"/>
    <w:p w14:paraId="4E131A37" w14:textId="77777777" w:rsidR="00F90BDC" w:rsidRDefault="00F90BDC">
      <w:r xmlns:w="http://schemas.openxmlformats.org/wordprocessingml/2006/main">
        <w:t xml:space="preserve">ಯೇಸುವಿನೊಂದಿಗೆ ಶಿಲುಬೆಗೇರಿಸಿದ ಕಳ್ಳರು ಅವನನ್ನು ಅಪಹಾಸ್ಯ ಮಾಡಿದರು.</w:t>
      </w:r>
    </w:p>
    <w:p w14:paraId="4DE18DA4" w14:textId="77777777" w:rsidR="00F90BDC" w:rsidRDefault="00F90BDC"/>
    <w:p w14:paraId="6103A85D" w14:textId="77777777" w:rsidR="00F90BDC" w:rsidRDefault="00F90BDC">
      <w:r xmlns:w="http://schemas.openxmlformats.org/wordprocessingml/2006/main">
        <w:t xml:space="preserve">1: ಯೇಸು ಅಪಹಾಸ್ಯವನ್ನು ಸಹಿಸಿಕೊಂಡನು ಮತ್ತು ತನ್ನ ಕರಾಳ ಘಳಿಗೆಯಲ್ಲಿಯೂ ತನ್ನ ನಂಬಿಕೆಯಲ್ಲಿ ಬಲವಾಗಿ ಉಳಿದನು.</w:t>
      </w:r>
    </w:p>
    <w:p w14:paraId="645EE52E" w14:textId="77777777" w:rsidR="00F90BDC" w:rsidRDefault="00F90BDC"/>
    <w:p w14:paraId="278AF70B" w14:textId="77777777" w:rsidR="00F90BDC" w:rsidRDefault="00F90BDC">
      <w:r xmlns:w="http://schemas.openxmlformats.org/wordprocessingml/2006/main">
        <w:t xml:space="preserve">2: ನಾವು ಅಪಹಾಸ್ಯಕ್ಕೊಳಗಾದಾಗಲೂ ಎಲ್ಲಾ ಸಂದರ್ಭಗಳಲ್ಲಿ ನಂಬಿಗಸ್ತರಾಗಿ ಉಳಿಯಲು ನಾವು ಯೇಸುವಿನಿಂದ ಕಲಿಯಬಹುದು.</w:t>
      </w:r>
    </w:p>
    <w:p w14:paraId="193438F7" w14:textId="77777777" w:rsidR="00F90BDC" w:rsidRDefault="00F90BDC"/>
    <w:p w14:paraId="037A18A7" w14:textId="77777777" w:rsidR="00F90BDC" w:rsidRDefault="00F90BDC">
      <w:r xmlns:w="http://schemas.openxmlformats.org/wordprocessingml/2006/main">
        <w:t xml:space="preserve">1: 1 ಪೀಟರ್ 2: 21-23 "ಇಲ್ಲಿಯವರೆಗೆ ನೀವು ಕರೆಯಲ್ಪಟ್ಟಿದ್ದೀರಿ: ಏಕೆಂದರೆ ಕ್ರಿಸ್ತನು ನಮಗೋಸ್ಕರ ಬಳಲಿದನು, ನೀವು ಅವನ ಹೆಜ್ಜೆಗಳನ್ನು ಅನುಸರಿಸಬೇಕೆಂದು ನಮಗೆ ಒಂದು ಉದಾಹರಣೆಯನ್ನು ಬಿಟ್ಟುಹೋದನು: ಯಾರು ಪಾಪ ಮಾಡಲಿಲ್ಲ, ಅವನ ಬಾಯಿಯಲ್ಲಿ ಮೋಸ ಕಂಡುಬಂದಿಲ್ಲ: ಯಾರು , ಅವನು ನಿಂದಿಸಿದಾಗ, ಮತ್ತೆ ನಿಂದಿಸಲಿಲ್ಲ; ಅವನು ಅನುಭವಿಸಿದಾಗ, ಅವನು ಬೆದರಿಕೆ ಹಾಕಲಿಲ್ಲ; ಆದರೆ ನ್ಯಾಯವಾಗಿ ನಿರ್ಣಯಿಸುವವನಿಗೆ ತನ್ನನ್ನು ಒಪ್ಪಿಸಿದನು.</w:t>
      </w:r>
    </w:p>
    <w:p w14:paraId="7E1065A1" w14:textId="77777777" w:rsidR="00F90BDC" w:rsidRDefault="00F90BDC"/>
    <w:p w14:paraId="5617BCB6" w14:textId="77777777" w:rsidR="00F90BDC" w:rsidRDefault="00F90BDC">
      <w:r xmlns:w="http://schemas.openxmlformats.org/wordprocessingml/2006/main">
        <w:t xml:space="preserve">2: ಹೀಬ್ರೂ 12: 2-3 “ನಮ್ಮ ನಂಬಿಕೆಯ ಲೇಖಕ ಮತ್ತು ಪೂರ್ಣಗೊಳಿಸುವ ಯೇಸುವನ್ನು ನೋಡುವುದು; ಆತನು ತನ್ನ ಮುಂದೆ ಇಟ್ಟಿದ್ದ ಸಂತೋಷಕ್ಕಾಗಿ ಶಿಲುಬೆಯನ್ನು ಸಹಿಸಿಕೊಂಡನು, ಅವಮಾನವನ್ನು ತಿರಸ್ಕರಿಸಿದನು ಮತ್ತು ದೇವರ ಸಿಂಹಾಸನದ ಬಲಗಡೆಯಲ್ಲಿ ಕುಳಿತನು. ಯಾಕಂದರೆ ನೀವು ಆಯಾಸಗೊಂಡು ನಿಮ್ಮ ಮನಸ್ಸಿನಲ್ಲಿ ಮೂರ್ಛಿತರಾಗದಂತೆ ಪಾಪಿಗಳ ಇಂತಹ ವಿರೋಧಾಭಾಸವನ್ನು ತಾಳಿಕೊಂಡವನನ್ನು ಪರಿಗಣಿಸಿ.</w:t>
      </w:r>
    </w:p>
    <w:p w14:paraId="67AF6942" w14:textId="77777777" w:rsidR="00F90BDC" w:rsidRDefault="00F90BDC"/>
    <w:p w14:paraId="4F65EC55" w14:textId="77777777" w:rsidR="00F90BDC" w:rsidRDefault="00F90BDC">
      <w:r xmlns:w="http://schemas.openxmlformats.org/wordprocessingml/2006/main">
        <w:t xml:space="preserve">ಮ್ಯಾಥ್ಯೂ 27:45 ಈಗ ಆರನೇ ತಾಸಿನಿಂದ ಒಂಬತ್ತನೇ ತಾಸಿನವರೆಗೆ ಭೂಮಿಯಲ್ಲೆಲ್ಲಾ ಕತ್ತಲೆಯುಂಟಾಯಿತು.</w:t>
      </w:r>
    </w:p>
    <w:p w14:paraId="14284D2D" w14:textId="77777777" w:rsidR="00F90BDC" w:rsidRDefault="00F90BDC"/>
    <w:p w14:paraId="69257815" w14:textId="77777777" w:rsidR="00F90BDC" w:rsidRDefault="00F90BDC">
      <w:r xmlns:w="http://schemas.openxmlformats.org/wordprocessingml/2006/main">
        <w:t xml:space="preserve">ಮಧ್ಯಾಹ್ನದ ಸಮಯದಲ್ಲಿ, ಮೂರು ಗಂಟೆಗಳ ಕಾಲ ಭೂಮಿಯಲ್ಲೆಲ್ಲಾ ಕತ್ತಲೆ ಆವರಿಸಿತು.</w:t>
      </w:r>
    </w:p>
    <w:p w14:paraId="5D7CBB6F" w14:textId="77777777" w:rsidR="00F90BDC" w:rsidRDefault="00F90BDC"/>
    <w:p w14:paraId="152F6A31" w14:textId="77777777" w:rsidR="00F90BDC" w:rsidRDefault="00F90BDC">
      <w:r xmlns:w="http://schemas.openxmlformats.org/wordprocessingml/2006/main">
        <w:t xml:space="preserve">1: ಯೇಸುವಿನ ತ್ಯಾಗವು ನಾವು ದೇವರೊಂದಿಗೆ ರಾಜಿಯಾಗಲು ಒಂದು ಮಾರ್ಗವನ್ನು ಒದಗಿಸಿದೆ.</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ಯೇಸು ಶಿಲುಬೆಯ ಮೇಲೆ ಮರಣಹೊಂದಿದಾಗ ಅದು ಜಗತ್ತಿಗೆ ದುಃಖಕರ ಮತ್ತು ಕರಾಳ ಸಮಯವಾಗಿತ್ತು.</w:t>
      </w:r>
    </w:p>
    <w:p w14:paraId="6C9110C8" w14:textId="77777777" w:rsidR="00F90BDC" w:rsidRDefault="00F90BDC"/>
    <w:p w14:paraId="143DC231" w14:textId="77777777" w:rsidR="00F90BDC" w:rsidRDefault="00F90BDC">
      <w:r xmlns:w="http://schemas.openxmlformats.org/wordprocessingml/2006/main">
        <w:t xml:space="preserve">1: ಯೆಶಾಯ 53:5 - “ಆದರೆ ಅವನು ನಮ್ಮ ಅಪರಾಧಗಳಿಗಾಗಿ ಚುಚ್ಚಲ್ಪಟ್ಟನು; ಆತನು ನಮ್ಮ ಅಕ್ರಮಗಳ ನಿಮಿತ್ತವಾಗಿ ಪುಡಿಪುಡಿಯಾದನು; ಆತನ ಮೇಲೆ ಶಿಕ್ಷೆಯು ನಮಗೆ ಶಾಂತಿಯನ್ನು ತಂದಿತು ಮತ್ತು ಅವನ ಗಾಯಗಳಿಂದ ನಾವು ಗುಣವಾಗಿದ್ದೇವೆ.</w:t>
      </w:r>
    </w:p>
    <w:p w14:paraId="204F9D41" w14:textId="77777777" w:rsidR="00F90BDC" w:rsidRDefault="00F90BDC"/>
    <w:p w14:paraId="29509D15" w14:textId="77777777" w:rsidR="00F90BDC" w:rsidRDefault="00F90BDC">
      <w:r xmlns:w="http://schemas.openxmlformats.org/wordprocessingml/2006/main">
        <w:t xml:space="preserve">2: ಲೂಕ 23:44-46 - “ಈಗ ಸುಮಾರು ಆರನೇ ಗಂಟೆಯಾಗಿತ್ತು ಮತ್ತು ಒಂಬತ್ತನೇ ಗಂಟೆಯವರೆಗೆ ಇಡೀ ಭೂಮಿಯಲ್ಲಿ ಕತ್ತಲೆ ಆವರಿಸಿತು, ಏಕೆಂದರೆ ಸೂರ್ಯನು ಬೆಳಗುವುದನ್ನು ನಿಲ್ಲಿಸಿದನು. ಮತ್ತು ದೇವಾಲಯದ ಪರದೆಯು ಎರಡು ಭಾಗವಾಯಿತು. ಯೇಸು ದೊಡ್ಡ ಧ್ವನಿಯಿಂದ, ‘ತಂದೆಯೇ, ನಿನ್ನ ಕೈಗೆ ನನ್ನ ಆತ್ಮವನ್ನು ಒಪ್ಪಿಸುತ್ತೇನೆ’ ಎಂದು ಕರೆದನು. ಅವನು ಇದನ್ನು ಹೇಳಿದ ನಂತರ ಅವನು ತನ್ನ ಕೊನೆಯುಸಿರೆಳೆದನು.</w:t>
      </w:r>
    </w:p>
    <w:p w14:paraId="14A6F9A3" w14:textId="77777777" w:rsidR="00F90BDC" w:rsidRDefault="00F90BDC"/>
    <w:p w14:paraId="64C38EDF" w14:textId="77777777" w:rsidR="00F90BDC" w:rsidRDefault="00F90BDC">
      <w:r xmlns:w="http://schemas.openxmlformats.org/wordprocessingml/2006/main">
        <w:t xml:space="preserve">ಮ್ಯಾಥ್ಯೂ 27:46 ಮತ್ತು ಸುಮಾರು ಒಂಬತ್ತನೇ ಗಂಟೆಗೆ ಯೇಸು ಗಟ್ಟಿಯಾದ ಧ್ವನಿಯಿಂದ ಕೂಗಿದನು, ಏಲೀ, ಏಲೀ, ಲಾಮಾ ಸಬಕ್ತಾನಿ? ಅಂದರೆ ನನ್ನ ದೇವರೇ, ನನ್ನ ದೇವರೇ, ನೀನು ನನ್ನನ್ನು ಏಕೆ ಕೈಬಿಟ್ಟೆ?</w:t>
      </w:r>
    </w:p>
    <w:p w14:paraId="3D4CE4BE" w14:textId="77777777" w:rsidR="00F90BDC" w:rsidRDefault="00F90BDC"/>
    <w:p w14:paraId="49F01DCC" w14:textId="77777777" w:rsidR="00F90BDC" w:rsidRDefault="00F90BDC">
      <w:r xmlns:w="http://schemas.openxmlformats.org/wordprocessingml/2006/main">
        <w:t xml:space="preserve">ಜೀಸಸ್, ಶಿಲುಬೆಯ ಮೇಲೆ ತನ್ನ ಸಂಕಟದ ಒಂಬತ್ತನೇ ಗಂಟೆಯಲ್ಲಿ, ತನ್ನನ್ನು ಏಕೆ ತ್ಯಜಿಸಲಾಗಿದೆ ಎಂದು ಕೇಳುತ್ತಾ ದುಃಖದಿಂದ ದೇವರಿಗೆ ಮೊರೆಯಿಟ್ಟನು.</w:t>
      </w:r>
    </w:p>
    <w:p w14:paraId="1BB3ED9C" w14:textId="77777777" w:rsidR="00F90BDC" w:rsidRDefault="00F90BDC"/>
    <w:p w14:paraId="60AF2C9F" w14:textId="77777777" w:rsidR="00F90BDC" w:rsidRDefault="00F90BDC">
      <w:r xmlns:w="http://schemas.openxmlformats.org/wordprocessingml/2006/main">
        <w:t xml:space="preserve">1. ಯೇಸುವಿನ ಸಂಕಟ: ನಮ್ಮ ಸಂರಕ್ಷಕನ ತ್ಯಾಗವನ್ನು ಅರ್ಥಮಾಡಿಕೊಳ್ಳುವುದು</w:t>
      </w:r>
    </w:p>
    <w:p w14:paraId="3B4FBD62" w14:textId="77777777" w:rsidR="00F90BDC" w:rsidRDefault="00F90BDC"/>
    <w:p w14:paraId="7D212879" w14:textId="77777777" w:rsidR="00F90BDC" w:rsidRDefault="00F90BDC">
      <w:r xmlns:w="http://schemas.openxmlformats.org/wordprocessingml/2006/main">
        <w:t xml:space="preserve">2. ದಿ ಅಲ್ಟಿಮೇಟ್ ಆಕ್ಟ್ ಆಫ್ ಲವ್: ಜೀಸಸ್ ಪರಿತ್ಯಾಗವನ್ನು ಅನ್ವೇಷಿಸುವುದು</w:t>
      </w:r>
    </w:p>
    <w:p w14:paraId="7C1A9BEB" w14:textId="77777777" w:rsidR="00F90BDC" w:rsidRDefault="00F90BDC"/>
    <w:p w14:paraId="23DC9137" w14:textId="77777777" w:rsidR="00F90BDC" w:rsidRDefault="00F90BDC">
      <w:r xmlns:w="http://schemas.openxmlformats.org/wordprocessingml/2006/main">
        <w:t xml:space="preserve">1. ಕೀರ್ತನೆ 22:1-2 - "ನನ್ನ ದೇವರೇ, ನನ್ನ ದೇವರೇ, ನೀನು ನನ್ನನ್ನು ಏಕೆ ಕೈಬಿಟ್ಟೆ? ನೀನು ನನ್ನನ್ನು ಉಳಿಸದೆ, ನನ್ನ ದುಃಖದ ಕೂಗಿನಿಂದ ದೂರವಿದ್ದೀಯಾ? ನನ್ನ ದೇವರೇ, ನಾನು ಹಗಲಿನಲ್ಲಿ ಕೂಗುತ್ತೇನೆ, ಆದರೆ ನೀನು ರಾತ್ರಿಯಲ್ಲಿ ಉತ್ತರಿಸಬೇಡಿ, ಆದರೆ ನನಗೆ ವಿಶ್ರಾಂತಿ ಸಿಗುವುದಿಲ್ಲ.</w:t>
      </w:r>
    </w:p>
    <w:p w14:paraId="5FBBB4C9" w14:textId="77777777" w:rsidR="00F90BDC" w:rsidRDefault="00F90BDC"/>
    <w:p w14:paraId="3F1359A3" w14:textId="77777777" w:rsidR="00F90BDC" w:rsidRDefault="00F90BDC">
      <w:r xmlns:w="http://schemas.openxmlformats.org/wordprocessingml/2006/main">
        <w:t xml:space="preserve">2. ಯೆಶಾಯ 53:3-4 - "ಅವನು ಮಾನವಕುಲದಿಂದ ತಿರಸ್ಕರಿಸಲ್ಪಟ್ಟನು ಮತ್ತು ತಿರಸ್ಕರಿಸಲ್ಪಟ್ಟನು, ನರಳುವವನು ಮತ್ತು ನೋವಿನಿಂದ ಪರಿಚಿತನಾಗಿದ್ದನು. ಜನರು ಯಾರಿಂದ ತಮ್ಮ ಮುಖಗಳನ್ನು ಮರೆಮಾಡುತ್ತಾರೆಯೋ ಹಾಗೆ ಅವರು ತಿರಸ್ಕರಿಸಲ್ಪಟ್ಟರು, ಮತ್ತು ನಾವು ಅವನನ್ನು ಕೀಳಾಗಿ ಪರಿಗಣಿಸಿದ್ದೇವೆ. ಖಂಡಿತವಾಗಿಯೂ ಅವನು ನಮ್ಮ ನೋವನ್ನು ತೆಗೆದುಕೊಂಡರು ಮತ್ತು ನಮ್ಮ ನೋವನ್ನು ಸಹಿಸಿಕೊಂಡರು.</w:t>
      </w:r>
    </w:p>
    <w:p w14:paraId="64629B27" w14:textId="77777777" w:rsidR="00F90BDC" w:rsidRDefault="00F90BDC"/>
    <w:p w14:paraId="35E71850" w14:textId="77777777" w:rsidR="00F90BDC" w:rsidRDefault="00F90BDC">
      <w:r xmlns:w="http://schemas.openxmlformats.org/wordprocessingml/2006/main">
        <w:t xml:space="preserve">ಮ್ಯಾಥ್ಯೂ 27:47 ಅಲ್ಲಿ ನಿಂತಿದ್ದವರಲ್ಲಿ ಕೆಲವರು ಅದನ್ನು ಕೇಳಿ--ಇವನು </w:t>
      </w:r>
      <w:r xmlns:w="http://schemas.openxmlformats.org/wordprocessingml/2006/main">
        <w:lastRenderedPageBreak xmlns:w="http://schemas.openxmlformats.org/wordprocessingml/2006/main"/>
      </w:r>
      <w:r xmlns:w="http://schemas.openxmlformats.org/wordprocessingml/2006/main">
        <w:t xml:space="preserve">ಎಲೀಯನನ್ನು ಕರೆಯುತ್ತಾನೆ ಅಂದರು.</w:t>
      </w:r>
    </w:p>
    <w:p w14:paraId="7D9C732D" w14:textId="77777777" w:rsidR="00F90BDC" w:rsidRDefault="00F90BDC"/>
    <w:p w14:paraId="75FB7570" w14:textId="77777777" w:rsidR="00F90BDC" w:rsidRDefault="00F90BDC">
      <w:r xmlns:w="http://schemas.openxmlformats.org/wordprocessingml/2006/main">
        <w:t xml:space="preserve">ಯೇಸುವನ್ನು ಶಿಲುಬೆಗೇರಿಸಿದ ಕೆಲವು ಪ್ರೇಕ್ಷಕರು ಯೇಸು ಎಲಿಜಾನನ್ನು ಕರೆಯುತ್ತಿದ್ದಾನೆ ಎಂದು ಹೇಳುವ ಮೂಲಕ ಹೇಗೆ ಪ್ರತಿಕ್ರಿಯಿಸಿದರು ಎಂಬುದನ್ನು ಈ ಭಾಗವು ವಿವರಿಸುತ್ತದೆ.</w:t>
      </w:r>
    </w:p>
    <w:p w14:paraId="4AD53FB3" w14:textId="77777777" w:rsidR="00F90BDC" w:rsidRDefault="00F90BDC"/>
    <w:p w14:paraId="71F99329" w14:textId="77777777" w:rsidR="00F90BDC" w:rsidRDefault="00F90BDC">
      <w:r xmlns:w="http://schemas.openxmlformats.org/wordprocessingml/2006/main">
        <w:t xml:space="preserve">1. ಯೇಸುವಿನ ಶಿಲುಬೆಗೇರಿಸುವಿಕೆ: ಮೋಕ್ಷಕ್ಕಾಗಿ ಒಂದು ಅವಕಾಶ</w:t>
      </w:r>
    </w:p>
    <w:p w14:paraId="0E8F83A2" w14:textId="77777777" w:rsidR="00F90BDC" w:rsidRDefault="00F90BDC"/>
    <w:p w14:paraId="32B99B85" w14:textId="77777777" w:rsidR="00F90BDC" w:rsidRDefault="00F90BDC">
      <w:r xmlns:w="http://schemas.openxmlformats.org/wordprocessingml/2006/main">
        <w:t xml:space="preserve">2. ಯೇಸುವಿನ ಮರಣದಲ್ಲಿ ದೇವರ ಉದ್ದೇಶ</w:t>
      </w:r>
    </w:p>
    <w:p w14:paraId="1590039A" w14:textId="77777777" w:rsidR="00F90BDC" w:rsidRDefault="00F90BDC"/>
    <w:p w14:paraId="50E6ECF5" w14:textId="77777777" w:rsidR="00F90BDC" w:rsidRDefault="00F90BDC">
      <w:r xmlns:w="http://schemas.openxmlformats.org/wordprocessingml/2006/main">
        <w:t xml:space="preserve">1. ಕೀರ್ತನೆ 22:1-21 – ಶಿಲುಬೆಯ ಮೇಲೆ ಯೇಸುವಿನ ಮರಣದ ಮೆಸ್ಸಿಯಾನಿಕ್ ಭವಿಷ್ಯವಾಣಿ</w:t>
      </w:r>
    </w:p>
    <w:p w14:paraId="461D4DD1" w14:textId="77777777" w:rsidR="00F90BDC" w:rsidRDefault="00F90BDC"/>
    <w:p w14:paraId="6D3F2A75" w14:textId="77777777" w:rsidR="00F90BDC" w:rsidRDefault="00F90BDC">
      <w:r xmlns:w="http://schemas.openxmlformats.org/wordprocessingml/2006/main">
        <w:t xml:space="preserve">2. ಯೆಶಾಯ 53:4-6 – ಯೇಸುವಿನ ಮರಣ ಮತ್ತು ಅವನು ತರುವ ಮೋಕ್ಷದ ಭವಿಷ್ಯವಾಣಿ</w:t>
      </w:r>
    </w:p>
    <w:p w14:paraId="2B4CBB0C" w14:textId="77777777" w:rsidR="00F90BDC" w:rsidRDefault="00F90BDC"/>
    <w:p w14:paraId="39B08E9B" w14:textId="77777777" w:rsidR="00F90BDC" w:rsidRDefault="00F90BDC">
      <w:r xmlns:w="http://schemas.openxmlformats.org/wordprocessingml/2006/main">
        <w:t xml:space="preserve">ಮ್ಯಾಥ್ಯೂ 27:48 ತಕ್ಷಣವೇ ಅವರಲ್ಲಿ ಒಬ್ಬನು ಓಡಿಹೋಗಿ ಸ್ಪಂಜನ್ನು ತೆಗೆದುಕೊಂಡು ವಿನೆಗರ್ನಿಂದ ತುಂಬಿಸಿ ಅದನ್ನು ಜೊಂಡುಗೆ ಹಾಕಿ ಅವನಿಗೆ ಕುಡಿಯಲು ಕೊಟ್ಟನು.</w:t>
      </w:r>
    </w:p>
    <w:p w14:paraId="455BA294" w14:textId="77777777" w:rsidR="00F90BDC" w:rsidRDefault="00F90BDC"/>
    <w:p w14:paraId="6778F289" w14:textId="77777777" w:rsidR="00F90BDC" w:rsidRDefault="00F90BDC">
      <w:r xmlns:w="http://schemas.openxmlformats.org/wordprocessingml/2006/main">
        <w:t xml:space="preserve">ಜೀಸಸ್ ಶಿಲುಬೆಯಲ್ಲಿದ್ದಾಗ ಕುಡಿಯಲು ಜೊಂಡು ಮೇಲೆ ವಿನೆಗರ್ ನೀಡಲಾಯಿತು.</w:t>
      </w:r>
    </w:p>
    <w:p w14:paraId="25FD6BC1" w14:textId="77777777" w:rsidR="00F90BDC" w:rsidRDefault="00F90BDC"/>
    <w:p w14:paraId="061B99DE" w14:textId="77777777" w:rsidR="00F90BDC" w:rsidRDefault="00F90BDC">
      <w:r xmlns:w="http://schemas.openxmlformats.org/wordprocessingml/2006/main">
        <w:t xml:space="preserve">1. ತ್ಯಾಗದ ಪ್ರೀತಿಯ ಶಕ್ತಿ</w:t>
      </w:r>
    </w:p>
    <w:p w14:paraId="6BEA8973" w14:textId="77777777" w:rsidR="00F90BDC" w:rsidRDefault="00F90BDC"/>
    <w:p w14:paraId="1FA7FCA3" w14:textId="77777777" w:rsidR="00F90BDC" w:rsidRDefault="00F90BDC">
      <w:r xmlns:w="http://schemas.openxmlformats.org/wordprocessingml/2006/main">
        <w:t xml:space="preserve">2. ಕ್ರಿಯೆಗಳ ಮೂಲಕ ನಮ್ಮ ನಂಬಿಕೆಯನ್ನು ಸಾಬೀತುಪಡಿಸುವುದು</w:t>
      </w:r>
    </w:p>
    <w:p w14:paraId="0A93B66F" w14:textId="77777777" w:rsidR="00F90BDC" w:rsidRDefault="00F90BDC"/>
    <w:p w14:paraId="5FCA8329" w14:textId="77777777" w:rsidR="00F90BDC" w:rsidRDefault="00F90BDC">
      <w:r xmlns:w="http://schemas.openxmlformats.org/wordprocessingml/2006/main">
        <w:t xml:space="preserve">1. ಯೋಹಾನ 15:13 - ಒಬ್ಬ ಮನುಷ್ಯನು ತನ್ನ ಸ್ನೇಹಿತರಿಗಾಗಿ ತನ್ನ ಪ್ರಾಣವನ್ನು ಕೊಡುವುದಕ್ಕಿಂತ ಹೆಚ್ಚಿನ ಪ್ರೀತಿಯು ಮನುಷ್ಯನಿಗೆ ಇಲ್ಲ.</w:t>
      </w:r>
    </w:p>
    <w:p w14:paraId="771696A1" w14:textId="77777777" w:rsidR="00F90BDC" w:rsidRDefault="00F90BDC"/>
    <w:p w14:paraId="389D9D6B" w14:textId="77777777" w:rsidR="00F90BDC" w:rsidRDefault="00F90BDC">
      <w:r xmlns:w="http://schemas.openxmlformats.org/wordprocessingml/2006/main">
        <w:t xml:space="preserve">2. ಫಿಲಿಪ್ಪಿ 2: 7-8 - ಆದರೆ ಯಾವುದೇ ಖ್ಯಾತಿಯನ್ನು ಹೊಂದಿಲ್ಲ, ಮತ್ತು ಅವನ ಮೇಲೆ ಸೇವಕನ ರೂಪವನ್ನು ಧರಿಸಿದನು ಮತ್ತು ಮನುಷ್ಯರ ಹೋಲಿಕೆಯಲ್ಲಿ ಮಾಡಲ್ಪಟ್ಟನು: ಮತ್ತು ಅವನು ಮನುಷ್ಯನಂತೆ ಕಂಡು, ತನ್ನನ್ನು ತಗ್ಗಿಸಿಕೊಂಡನು ಮತ್ತು ಆದನು. ಮರಣದ ವರೆಗೆ ವಿಧೇಯತೆ, ಶಿಲುಬೆಯ ಮರಣವೂ ಸಹ.</w:t>
      </w:r>
    </w:p>
    <w:p w14:paraId="11ACE053" w14:textId="77777777" w:rsidR="00F90BDC" w:rsidRDefault="00F90BDC"/>
    <w:p w14:paraId="30268A73" w14:textId="77777777" w:rsidR="00F90BDC" w:rsidRDefault="00F90BDC">
      <w:r xmlns:w="http://schemas.openxmlformats.org/wordprocessingml/2006/main">
        <w:t xml:space="preserve">ಮ್ಯಾಥ್ಯೂ 27:49 ಉಳಿದವರು--ಇರಲಿ, ಇಲಿಯಾಸ್ ಅವನನ್ನು ರಕ್ಷಿಸಲು ಬರುತ್ತಾನೆಯೇ ಎಂದು ನೋಡೋಣ ಎಂದು ಹೇಳಿದರು.</w:t>
      </w:r>
    </w:p>
    <w:p w14:paraId="519A1D64" w14:textId="77777777" w:rsidR="00F90BDC" w:rsidRDefault="00F90BDC"/>
    <w:p w14:paraId="20666756" w14:textId="77777777" w:rsidR="00F90BDC" w:rsidRDefault="00F90BDC">
      <w:r xmlns:w="http://schemas.openxmlformats.org/wordprocessingml/2006/main">
        <w:t xml:space="preserve">ಯೇಸುವನ್ನು ಶಿಲುಬೆಗೇರಿಸಿದ ಜನಸಮೂಹವು ಯೇಸುವನ್ನು ರಕ್ಷಿಸಲು ಎಲಿಜಾ ಬರುತ್ತಾನೆಯೇ ಎಂದು ಪ್ರಶ್ನಿಸುತ್ತಿದ್ದರು.</w:t>
      </w:r>
    </w:p>
    <w:p w14:paraId="13971833" w14:textId="77777777" w:rsidR="00F90BDC" w:rsidRDefault="00F90BDC"/>
    <w:p w14:paraId="26881AB8" w14:textId="77777777" w:rsidR="00F90BDC" w:rsidRDefault="00F90BDC">
      <w:r xmlns:w="http://schemas.openxmlformats.org/wordprocessingml/2006/main">
        <w:t xml:space="preserve">1: ನಾವು ದೇವರ ಯೋಜನೆಯನ್ನು ಪ್ರಶ್ನಿಸಬಾರದು, ಬದಲಿಗೆ ಆತನ ಚಿತ್ತವನ್ನು ನಂಬಬೇಕು.</w:t>
      </w:r>
    </w:p>
    <w:p w14:paraId="4E75D58A" w14:textId="77777777" w:rsidR="00F90BDC" w:rsidRDefault="00F90BDC"/>
    <w:p w14:paraId="198E0107" w14:textId="77777777" w:rsidR="00F90BDC" w:rsidRDefault="00F90BDC">
      <w:r xmlns:w="http://schemas.openxmlformats.org/wordprocessingml/2006/main">
        <w:t xml:space="preserve">2: ನಾವು ಯೇಸುವಿನ ಮಾದರಿಯನ್ನು ನೋಡಬೇಕು ಮತ್ತು ಆತನ ತ್ಯಾಗದಲ್ಲಿ ನಂಬಿಕೆ ಇಡಬೇಕು.</w:t>
      </w:r>
    </w:p>
    <w:p w14:paraId="77CA209D" w14:textId="77777777" w:rsidR="00F90BDC" w:rsidRDefault="00F90BDC"/>
    <w:p w14:paraId="20521448" w14:textId="77777777" w:rsidR="00F90BDC" w:rsidRDefault="00F90BDC">
      <w:r xmlns:w="http://schemas.openxmlformats.org/wordprocessingml/2006/main">
        <w:t xml:space="preserve">1: ರೋಮನ್ನರು 8:28 - "ಮತ್ತು ಎಲ್ಲಾ ವಿಷಯಗಳಲ್ಲಿ ದೇವರು ಆತನನ್ನು ಪ್ರೀತಿಸುವವರ ಒಳಿತಿಗಾಗಿ ಕೆಲಸ ಮಾಡುತ್ತಾನೆ ಎಂದು ನಮಗೆ ತಿಳಿದಿದೆ, ಅವರ ಉದ್ದೇಶದ ಪ್ರಕಾರ ಕರೆಯಲ್ಪಟ್ಟಿದೆ."</w:t>
      </w:r>
    </w:p>
    <w:p w14:paraId="07E0E1B4" w14:textId="77777777" w:rsidR="00F90BDC" w:rsidRDefault="00F90BDC"/>
    <w:p w14:paraId="593F7E2C" w14:textId="77777777" w:rsidR="00F90BDC" w:rsidRDefault="00F90BDC">
      <w:r xmlns:w="http://schemas.openxmlformats.org/wordprocessingml/2006/main">
        <w:t xml:space="preserve">2: ಯೆಶಾಯ 41:10 - "ಆದ್ದರಿಂದ ಭಯಪಡಬೇಡಿ, ಏಕೆಂದರೆ ನಾನು ನಿಮ್ಮೊಂದಿಗಿದ್ದೇನೆ; ಗಾಬರಿಗೊಳ್ಳಬೇಡಿ, ಯಾಕಂದರೆ ನಾನು ನಿಮ್ಮ ದೇವರು. ನಾನು ನಿನ್ನನ್ನು ಬಲಪಡಿಸುತ್ತೇನೆ ಮತ್ತು ನಿಮಗೆ ಸಹಾಯ ಮಾಡುತ್ತೇನೆ; ನನ್ನ ನೀತಿಯ ಬಲಗೈಯಿಂದ ನಾನು ನಿನ್ನನ್ನು ಎತ್ತಿಹಿಡಿಯುತ್ತೇನೆ."</w:t>
      </w:r>
    </w:p>
    <w:p w14:paraId="73D83845" w14:textId="77777777" w:rsidR="00F90BDC" w:rsidRDefault="00F90BDC"/>
    <w:p w14:paraId="48F3AA8C" w14:textId="77777777" w:rsidR="00F90BDC" w:rsidRDefault="00F90BDC">
      <w:r xmlns:w="http://schemas.openxmlformats.org/wordprocessingml/2006/main">
        <w:t xml:space="preserve">ಮ್ಯಾಥ್ಯೂ 27:50 ಯೇಸು ಮತ್ತೆ ದೊಡ್ಡ ಧ್ವನಿಯಿಂದ ಕೂಗಿದಾಗ ಪ್ರೇತವನ್ನು ಬಿಟ್ಟುಕೊಟ್ಟನು.</w:t>
      </w:r>
    </w:p>
    <w:p w14:paraId="46E2A3E3" w14:textId="77777777" w:rsidR="00F90BDC" w:rsidRDefault="00F90BDC"/>
    <w:p w14:paraId="7FB60BEF" w14:textId="77777777" w:rsidR="00F90BDC" w:rsidRDefault="00F90BDC">
      <w:r xmlns:w="http://schemas.openxmlformats.org/wordprocessingml/2006/main">
        <w:t xml:space="preserve">ಯೇಸು ತನ್ನ ಮರಣವನ್ನು ಜೋರಾಗಿ ಘೋಷಿಸಿದ ನಂತರ ಮರಣಹೊಂದಿದನು.</w:t>
      </w:r>
    </w:p>
    <w:p w14:paraId="05F4D32D" w14:textId="77777777" w:rsidR="00F90BDC" w:rsidRDefault="00F90BDC"/>
    <w:p w14:paraId="1C5628DC" w14:textId="77777777" w:rsidR="00F90BDC" w:rsidRDefault="00F90BDC">
      <w:r xmlns:w="http://schemas.openxmlformats.org/wordprocessingml/2006/main">
        <w:t xml:space="preserve">1. ಯೇಸುವಿನ ತ್ಯಾಗ: ಪ್ರೀತಿ ಮತ್ತು ವಿಧೇಯತೆಯ ಅಂತಿಮ ಕ್ರಿಯೆ</w:t>
      </w:r>
    </w:p>
    <w:p w14:paraId="306A4CA6" w14:textId="77777777" w:rsidR="00F90BDC" w:rsidRDefault="00F90BDC"/>
    <w:p w14:paraId="790B5624" w14:textId="77777777" w:rsidR="00F90BDC" w:rsidRDefault="00F90BDC">
      <w:r xmlns:w="http://schemas.openxmlformats.org/wordprocessingml/2006/main">
        <w:t xml:space="preserve">2. ಯೇಸುವಿನ ಕೊನೆಯ ಮಾತುಗಳು: ನಂಬಿಕೆಯ ಪ್ರಬಲ ಸಾಕ್ಷ್ಯ</w:t>
      </w:r>
    </w:p>
    <w:p w14:paraId="42F49B1D" w14:textId="77777777" w:rsidR="00F90BDC" w:rsidRDefault="00F90BDC"/>
    <w:p w14:paraId="3CEF8113" w14:textId="77777777" w:rsidR="00F90BDC" w:rsidRDefault="00F90BDC">
      <w:r xmlns:w="http://schemas.openxmlformats.org/wordprocessingml/2006/main">
        <w:t xml:space="preserve">1. ರೋಮನ್ನರು 5:8: ಆದರೆ ನಾವು ಪಾಪಿಗಳಾಗಿದ್ದಾಗಲೇ ಕ್ರಿಸ್ತನು ನಮಗೋಸ್ಕರ ಮರಣಹೊಂದಿದನು ಎಂಬಲ್ಲಿ ದೇವರು ನಮ್ಮ ಮೇಲಿನ ಪ್ರೀತಿಯನ್ನು ತೋರಿಸುತ್ತಾನೆ.</w:t>
      </w:r>
    </w:p>
    <w:p w14:paraId="4B379210" w14:textId="77777777" w:rsidR="00F90BDC" w:rsidRDefault="00F90BDC"/>
    <w:p w14:paraId="2DEB59B0" w14:textId="77777777" w:rsidR="00F90BDC" w:rsidRDefault="00F90BDC">
      <w:r xmlns:w="http://schemas.openxmlformats.org/wordprocessingml/2006/main">
        <w:t xml:space="preserve">ಮರಣದ ಹಂತಕ್ಕೆ, ಶಿಲುಬೆಯ ಮರಣದವರೆಗೂ </w:t>
      </w:r>
      <w:r xmlns:w="http://schemas.openxmlformats.org/wordprocessingml/2006/main">
        <w:t xml:space="preserve">ವಿಧೇಯರಾಗುವ ಮೂಲಕ ತನ್ನನ್ನು ತಗ್ಗಿಸಿಕೊಂಡರು .</w:t>
      </w:r>
      <w:r xmlns:w="http://schemas.openxmlformats.org/wordprocessingml/2006/main">
        <w:lastRenderedPageBreak xmlns:w="http://schemas.openxmlformats.org/wordprocessingml/2006/main"/>
      </w:r>
    </w:p>
    <w:p w14:paraId="38DC81AA" w14:textId="77777777" w:rsidR="00F90BDC" w:rsidRDefault="00F90BDC"/>
    <w:p w14:paraId="7E673098" w14:textId="77777777" w:rsidR="00F90BDC" w:rsidRDefault="00F90BDC">
      <w:r xmlns:w="http://schemas.openxmlformats.org/wordprocessingml/2006/main">
        <w:t xml:space="preserve">ಮ್ಯಾಥ್ಯೂ 27:51 ಮತ್ತು ಇಗೋ, ದೇವಾಲಯದ ಮುಸುಕು ಮೇಲಿನಿಂದ ಕೆಳಗಿನವರೆಗೆ ಎರಡಾಗಿ ಹರಿದಿತ್ತು; ಮತ್ತು ಭೂಮಿಯು ಕಂಪಿಸಿತು, ಮತ್ತು ಬಂಡೆಗಳು ಸೀಳಿದವು;</w:t>
      </w:r>
    </w:p>
    <w:p w14:paraId="57C02F41" w14:textId="77777777" w:rsidR="00F90BDC" w:rsidRDefault="00F90BDC"/>
    <w:p w14:paraId="02E1AA28" w14:textId="77777777" w:rsidR="00F90BDC" w:rsidRDefault="00F90BDC">
      <w:r xmlns:w="http://schemas.openxmlformats.org/wordprocessingml/2006/main">
        <w:t xml:space="preserve">ದೇವಾಲಯದ ಮುಸುಕು ಮೇಲಿನಿಂದ ಕೆಳಕ್ಕೆ ಎರಡಾಗಿ ಹರಿದು, ಭೂಮಿಯು ನಡುಗಿತು ಮತ್ತು ಬಂಡೆಗಳು ಸೀಳಿದವು.</w:t>
      </w:r>
    </w:p>
    <w:p w14:paraId="26497655" w14:textId="77777777" w:rsidR="00F90BDC" w:rsidRDefault="00F90BDC"/>
    <w:p w14:paraId="6B4D5E64" w14:textId="77777777" w:rsidR="00F90BDC" w:rsidRDefault="00F90BDC">
      <w:r xmlns:w="http://schemas.openxmlformats.org/wordprocessingml/2006/main">
        <w:t xml:space="preserve">1. ದೇವರು ಮುಸುಕನ್ನು ಬೇರ್ಪಡಿಸಿದನು: ನಮ್ಮ ಜೀವನದಲ್ಲಿ ದೇವರ ಮಹಿಮೆಯನ್ನು ನೋಡುವುದು</w:t>
      </w:r>
    </w:p>
    <w:p w14:paraId="122B0610" w14:textId="77777777" w:rsidR="00F90BDC" w:rsidRDefault="00F90BDC"/>
    <w:p w14:paraId="17943E4D" w14:textId="77777777" w:rsidR="00F90BDC" w:rsidRDefault="00F90BDC">
      <w:r xmlns:w="http://schemas.openxmlformats.org/wordprocessingml/2006/main">
        <w:t xml:space="preserve">2. ಭೂಮಿಯು ಕಂಪಿಸಿತು ಮತ್ತು ಬಂಡೆಗಳು ಒಡೆದವು: ಪ್ರಾರ್ಥನೆಯ ಮೂಲಕ ದೇವರ ಶಕ್ತಿಯನ್ನು ಅನುಭವಿಸುವುದು</w:t>
      </w:r>
    </w:p>
    <w:p w14:paraId="2D26C313" w14:textId="77777777" w:rsidR="00F90BDC" w:rsidRDefault="00F90BDC"/>
    <w:p w14:paraId="43168519" w14:textId="77777777" w:rsidR="00F90BDC" w:rsidRDefault="00F90BDC">
      <w:r xmlns:w="http://schemas.openxmlformats.org/wordprocessingml/2006/main">
        <w:t xml:space="preserve">1. ಯೆಶಾಯ 64:1 - "ಓಹ್, ನೀವು ಆಕಾಶವನ್ನು ಸೀಳಿ ಕೆಳಗೆ ಬರುವಂತೆ, ಪರ್ವತಗಳು ನಿಮ್ಮ ಮುಂದೆ ನಡುಗುತ್ತವೆ!"</w:t>
      </w:r>
    </w:p>
    <w:p w14:paraId="51FCD7B6" w14:textId="77777777" w:rsidR="00F90BDC" w:rsidRDefault="00F90BDC"/>
    <w:p w14:paraId="6BEC53D4" w14:textId="77777777" w:rsidR="00F90BDC" w:rsidRDefault="00F90BDC">
      <w:r xmlns:w="http://schemas.openxmlformats.org/wordprocessingml/2006/main">
        <w:t xml:space="preserve">2. ಕೀರ್ತನೆ 18:6-7 - "ನನ್ನ ಸಂಕಟದಲ್ಲಿ ನಾನು ಕರ್ತನನ್ನು ಕರೆದಿದ್ದೇನೆ; ನಾನು ಸಹಾಯಕ್ಕಾಗಿ ನನ್ನ ದೇವರಿಗೆ ಮೊರೆಯಿಟ್ಟಿದ್ದೇನೆ. ಆತನ ದೇವಾಲಯದಿಂದ ಅವನು ನನ್ನ ಧ್ವನಿಯನ್ನು ಕೇಳಿದನು; ನನ್ನ ಕೂಗು ಅವನ ಮುಂದೆ, ಅವನ ಕಿವಿಗೆ ಬಂದಿತು."</w:t>
      </w:r>
    </w:p>
    <w:p w14:paraId="6458EFBD" w14:textId="77777777" w:rsidR="00F90BDC" w:rsidRDefault="00F90BDC"/>
    <w:p w14:paraId="42F20C16" w14:textId="77777777" w:rsidR="00F90BDC" w:rsidRDefault="00F90BDC">
      <w:r xmlns:w="http://schemas.openxmlformats.org/wordprocessingml/2006/main">
        <w:t xml:space="preserve">ಮ್ಯಾಥ್ಯೂ 27:52 ಮತ್ತು ಸಮಾಧಿಗಳು ತೆರೆಯಲ್ಪಟ್ಟವು; ಮತ್ತು ಮಲಗಿದ್ದ ಸಂತರ ಅನೇಕ ದೇಹಗಳು ಹುಟ್ಟಿಕೊಂಡವು,</w:t>
      </w:r>
    </w:p>
    <w:p w14:paraId="5AC68D72" w14:textId="77777777" w:rsidR="00F90BDC" w:rsidRDefault="00F90BDC"/>
    <w:p w14:paraId="0E2D2602" w14:textId="77777777" w:rsidR="00F90BDC" w:rsidRDefault="00F90BDC">
      <w:r xmlns:w="http://schemas.openxmlformats.org/wordprocessingml/2006/main">
        <w:t xml:space="preserve">ಯೇಸುವನ್ನು ಶಿಲುಬೆಗೇರಿಸಿದ ನಂತರ ಸತ್ತವರು ಪುನರುತ್ಥಾನಗೊಳ್ಳುವ ಬಗ್ಗೆ ಈ ಭಾಗವು ಹೇಳುತ್ತದೆ.</w:t>
      </w:r>
    </w:p>
    <w:p w14:paraId="7517DB29" w14:textId="77777777" w:rsidR="00F90BDC" w:rsidRDefault="00F90BDC"/>
    <w:p w14:paraId="2F3FBC31" w14:textId="77777777" w:rsidR="00F90BDC" w:rsidRDefault="00F90BDC">
      <w:r xmlns:w="http://schemas.openxmlformats.org/wordprocessingml/2006/main">
        <w:t xml:space="preserve">1. ಮರಣವನ್ನು ಜಯಿಸಲು ಯೇಸುವಿನ ಶಕ್ತಿ</w:t>
      </w:r>
    </w:p>
    <w:p w14:paraId="3B2366DD" w14:textId="77777777" w:rsidR="00F90BDC" w:rsidRDefault="00F90BDC"/>
    <w:p w14:paraId="582DF590" w14:textId="77777777" w:rsidR="00F90BDC" w:rsidRDefault="00F90BDC">
      <w:r xmlns:w="http://schemas.openxmlformats.org/wordprocessingml/2006/main">
        <w:t xml:space="preserve">2. ಸಂತರ ಪುನರುತ್ಥಾನದ ಭರವಸೆ</w:t>
      </w:r>
    </w:p>
    <w:p w14:paraId="763287E0" w14:textId="77777777" w:rsidR="00F90BDC" w:rsidRDefault="00F90BDC"/>
    <w:p w14:paraId="0B93922A" w14:textId="77777777" w:rsidR="00F90BDC" w:rsidRDefault="00F90BDC">
      <w:r xmlns:w="http://schemas.openxmlformats.org/wordprocessingml/2006/main">
        <w:t xml:space="preserve">1. ಯೆಶಾಯ 25:8 - ಅವನು ವಿಜಯದಲ್ಲಿ ಮರಣವನ್ನು ನುಂಗುವನು</w:t>
      </w:r>
    </w:p>
    <w:p w14:paraId="375B1D6A" w14:textId="77777777" w:rsidR="00F90BDC" w:rsidRDefault="00F90BDC"/>
    <w:p w14:paraId="3D844246" w14:textId="77777777" w:rsidR="00F90BDC" w:rsidRDefault="00F90BDC">
      <w:r xmlns:w="http://schemas.openxmlformats.org/wordprocessingml/2006/main">
        <w:t xml:space="preserve">2. ಜಾನ್ 11:25-26 - ಜೀಸಸ್ ಹೇಳಿದರು “ನಾನೇ ಪುನರುತ್ಥಾನ ಮತ್ತು ಜೀವನ. ನನ್ನನ್ನು ನಂಬುವವನು ಸತ್ತರೂ ಬದುಕುವನು.</w:t>
      </w:r>
    </w:p>
    <w:p w14:paraId="15EF5E4F" w14:textId="77777777" w:rsidR="00F90BDC" w:rsidRDefault="00F90BDC"/>
    <w:p w14:paraId="1B01BF3D" w14:textId="77777777" w:rsidR="00F90BDC" w:rsidRDefault="00F90BDC">
      <w:r xmlns:w="http://schemas.openxmlformats.org/wordprocessingml/2006/main">
        <w:t xml:space="preserve">ಮ್ಯಾಥ್ಯೂ 27:53 ಮತ್ತು ಅವನ ಪುನರುತ್ಥಾನದ ನಂತರ ಸಮಾಧಿಗಳಿಂದ ಹೊರಬಂದು ಪವಿತ್ರ ನಗರಕ್ಕೆ ಹೋದರು ಮತ್ತು ಅನೇಕರಿಗೆ ಕಾಣಿಸಿಕೊಂಡರು.</w:t>
      </w:r>
    </w:p>
    <w:p w14:paraId="2D124607" w14:textId="77777777" w:rsidR="00F90BDC" w:rsidRDefault="00F90BDC"/>
    <w:p w14:paraId="31153D3B" w14:textId="77777777" w:rsidR="00F90BDC" w:rsidRDefault="00F90BDC">
      <w:r xmlns:w="http://schemas.openxmlformats.org/wordprocessingml/2006/main">
        <w:t xml:space="preserve">ಯೇಸುವಿನ ಪುನರುತ್ಥಾನದ ನಂತರ, ಅವನು ಸಮಾಧಿಗಳಿಂದ ಹೊರಬಂದು ಅನೇಕ ಜನರಿಗೆ ಕಾಣಿಸಿಕೊಳ್ಳಲು ಯೆರೂಸಲೇಮಿಗೆ ಹೋದನು.</w:t>
      </w:r>
    </w:p>
    <w:p w14:paraId="16DACD3D" w14:textId="77777777" w:rsidR="00F90BDC" w:rsidRDefault="00F90BDC"/>
    <w:p w14:paraId="6300579A" w14:textId="77777777" w:rsidR="00F90BDC" w:rsidRDefault="00F90BDC">
      <w:r xmlns:w="http://schemas.openxmlformats.org/wordprocessingml/2006/main">
        <w:t xml:space="preserve">1. ಪುನರುತ್ಥಾನದ ಶಕ್ತಿ: ಕ್ರಿಸ್ತನ ಪುನರುತ್ಥಾನವು ನಮ್ಮ ಜೀವನವನ್ನು ಹೇಗೆ ಪರಿವರ್ತಿಸುತ್ತದೆ</w:t>
      </w:r>
    </w:p>
    <w:p w14:paraId="1F2DA2DD" w14:textId="77777777" w:rsidR="00F90BDC" w:rsidRDefault="00F90BDC"/>
    <w:p w14:paraId="34CDABB0" w14:textId="77777777" w:rsidR="00F90BDC" w:rsidRDefault="00F90BDC">
      <w:r xmlns:w="http://schemas.openxmlformats.org/wordprocessingml/2006/main">
        <w:t xml:space="preserve">2. ಆತನ ಪುನರುತ್ಥಾನದ ನಂತರ ಯೇಸುವಿನ ಗೋಚರಿಸುವಿಕೆಯ ಮಹತ್ವ</w:t>
      </w:r>
    </w:p>
    <w:p w14:paraId="514049A4" w14:textId="77777777" w:rsidR="00F90BDC" w:rsidRDefault="00F90BDC"/>
    <w:p w14:paraId="2A55F617" w14:textId="77777777" w:rsidR="00F90BDC" w:rsidRDefault="00F90BDC">
      <w:r xmlns:w="http://schemas.openxmlformats.org/wordprocessingml/2006/main">
        <w:t xml:space="preserve">1. ರೋಮನ್ನರು 6:4-5 - ನಾವು ಸಹ ಜೀವನದ ಹೊಸತನದಲ್ಲಿ ನಡೆಯಬಹುದು.</w:t>
      </w:r>
    </w:p>
    <w:p w14:paraId="3ECE9E35" w14:textId="77777777" w:rsidR="00F90BDC" w:rsidRDefault="00F90BDC"/>
    <w:p w14:paraId="17982688" w14:textId="77777777" w:rsidR="00F90BDC" w:rsidRDefault="00F90BDC">
      <w:r xmlns:w="http://schemas.openxmlformats.org/wordprocessingml/2006/main">
        <w:t xml:space="preserve">2. ಜಾನ್ 21: 1-14 - ಯೇಸು ಸಮುದ್ರತೀರದಲ್ಲಿ ಶಿಷ್ಯರಿಗೆ ಕಾಣಿಸಿಕೊಳ್ಳುತ್ತಾನೆ.</w:t>
      </w:r>
    </w:p>
    <w:p w14:paraId="430AE9A0" w14:textId="77777777" w:rsidR="00F90BDC" w:rsidRDefault="00F90BDC"/>
    <w:p w14:paraId="14B17E23" w14:textId="77777777" w:rsidR="00F90BDC" w:rsidRDefault="00F90BDC">
      <w:r xmlns:w="http://schemas.openxmlformats.org/wordprocessingml/2006/main">
        <w:t xml:space="preserve">ಮತ್ತಾಯನು 27:54 ಶತಾಧಿಪತಿಯೂ ಅವನ ಸಂಗಡ ಯೇಸುವನ್ನು ನೋಡುತ್ತಿದ್ದವರೂ ಭೂಕಂಪವನ್ನೂ ಸಂಭವಿಸಿದ ಸಂಗತಿಗಳನ್ನೂ ನೋಡಿ ಬಹಳವಾಗಿ ಭಯಪಟ್ಟು--ನಿಜವಾಗಿಯೂ ಇವನು ದೇವರ ಮಗನು ಅಂದರು.</w:t>
      </w:r>
    </w:p>
    <w:p w14:paraId="7840C47A" w14:textId="77777777" w:rsidR="00F90BDC" w:rsidRDefault="00F90BDC"/>
    <w:p w14:paraId="67BE6C43" w14:textId="77777777" w:rsidR="00F90BDC" w:rsidRDefault="00F90BDC">
      <w:r xmlns:w="http://schemas.openxmlformats.org/wordprocessingml/2006/main">
        <w:t xml:space="preserve">ಈ ಭಾಗವು ಭೂಕಂಪ ಮತ್ತು ಯೇಸುವಿನ ಮರಣದ ಸುತ್ತಲಿನ ಇತರ ಘಟನೆಗಳನ್ನು ಗಮನಿಸಿದಾಗ ಶತಾಧಿಪತಿ ಮತ್ತು ಅವನೊಂದಿಗೆ ಇದ್ದವರ ಪ್ರತಿಕ್ರಿಯೆಯನ್ನು ವಿವರಿಸುತ್ತದೆ. ಯೇಸು ದೇವರ ಮಗನೆಂದು ಅವರು ಅರಿತುಕೊಂಡರು.</w:t>
      </w:r>
    </w:p>
    <w:p w14:paraId="0F4C2E92" w14:textId="77777777" w:rsidR="00F90BDC" w:rsidRDefault="00F90BDC"/>
    <w:p w14:paraId="78A33D8D" w14:textId="77777777" w:rsidR="00F90BDC" w:rsidRDefault="00F90BDC">
      <w:r xmlns:w="http://schemas.openxmlformats.org/wordprocessingml/2006/main">
        <w:t xml:space="preserve">1. ಯೇಸುವಿನ ಶಕ್ತಿ: ಶತಾಧಿಪತಿಯು ದೇವರ ಮಗನನ್ನು ಹೇಗೆ ಗುರುತಿಸಿದನು</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ಯೇಸುವಿನ ಪವಾಡಗಳಿಗೆ ಸಾಕ್ಷಿಯಾಗುವುದು: ಆತನ ಶಕ್ತಿಯನ್ನು ಅಳವಡಿಸಿಕೊಳ್ಳುವುದು</w:t>
      </w:r>
    </w:p>
    <w:p w14:paraId="23D17CF9" w14:textId="77777777" w:rsidR="00F90BDC" w:rsidRDefault="00F90BDC"/>
    <w:p w14:paraId="36B41F85" w14:textId="77777777" w:rsidR="00F90BDC" w:rsidRDefault="00F90BDC">
      <w:r xmlns:w="http://schemas.openxmlformats.org/wordprocessingml/2006/main">
        <w:t xml:space="preserve">1. ಯೆಶಾಯ 9:6 - ಯಾಕಂದರೆ ನಮಗೆ ಒಂದು ಮಗು ಹುಟ್ಟಿದೆ, ನಮಗೆ ಮಗನನ್ನು ನೀಡಲಾಗಿದೆ; ಮತ್ತು ಸರ್ಕಾರವು ಅವನ ಭುಜದ ಮೇಲೆ ಇರುತ್ತದೆ, ಮತ್ತು ಅವನ ಹೆಸರನ್ನು ಅದ್ಭುತ ಸಲಹೆಗಾರ, ಪರಾಕ್ರಮಿ ದೇವರು, ಶಾಶ್ವತ ತಂದೆ, ಶಾಂತಿಯ ರಾಜಕುಮಾರ ಎಂದು ಕರೆಯಲಾಗುವುದು.</w:t>
      </w:r>
    </w:p>
    <w:p w14:paraId="3729FA99" w14:textId="77777777" w:rsidR="00F90BDC" w:rsidRDefault="00F90BDC"/>
    <w:p w14:paraId="607F8BC8" w14:textId="77777777" w:rsidR="00F90BDC" w:rsidRDefault="00F90BDC">
      <w:r xmlns:w="http://schemas.openxmlformats.org/wordprocessingml/2006/main">
        <w:t xml:space="preserve">2. ಜಾನ್ 20:30-31 - ಈಗ ಯೇಸು ಶಿಷ್ಯರ ಸಮ್ಮುಖದಲ್ಲಿ ಅನೇಕ ಇತರ ಸೂಚಕಗಳನ್ನು ಮಾಡಿದನು, ಈ ಪುಸ್ತಕದಲ್ಲಿ ಬರೆಯಲಾಗಿಲ್ಲ; ಆದರೆ ಯೇಸು ಕ್ರಿಸ್ತನು, ದೇವರ ಮಗನೆಂದು ನೀವು ನಂಬುವಂತೆ ಮತ್ತು ನಂಬುವ ಮೂಲಕ ನೀವು ಆತನ ಹೆಸರಿನಲ್ಲಿ ಜೀವವನ್ನು ಹೊಂದಬೇಕೆಂದು ಇವುಗಳನ್ನು ಬರೆಯಲಾಗಿದೆ.</w:t>
      </w:r>
    </w:p>
    <w:p w14:paraId="18226D72" w14:textId="77777777" w:rsidR="00F90BDC" w:rsidRDefault="00F90BDC"/>
    <w:p w14:paraId="7BCD7691" w14:textId="77777777" w:rsidR="00F90BDC" w:rsidRDefault="00F90BDC">
      <w:r xmlns:w="http://schemas.openxmlformats.org/wordprocessingml/2006/main">
        <w:t xml:space="preserve">ಮತ್ತಾಯ 27:55 ಮತ್ತು ಅನೇಕ ಸ್ತ್ರೀಯರು ಗಲಿಲಾಯದಿಂದ ಯೇಸುವನ್ನು ಹಿಂಬಾಲಿಸುತ್ತಾ ಆತನಿಗೆ ಉಪಚಾರಮಾಡುತ್ತಾ ದೂರದಲ್ಲಿ ನೋಡುತ್ತಿದ್ದರು.</w:t>
      </w:r>
    </w:p>
    <w:p w14:paraId="144A95CF" w14:textId="77777777" w:rsidR="00F90BDC" w:rsidRDefault="00F90BDC"/>
    <w:p w14:paraId="0C61E6DE" w14:textId="77777777" w:rsidR="00F90BDC" w:rsidRDefault="00F90BDC">
      <w:r xmlns:w="http://schemas.openxmlformats.org/wordprocessingml/2006/main">
        <w:t xml:space="preserve">ಅನೇಕ ಸ್ತ್ರೀಯರು ಯೇಸುವಿಗೆ ಸೇವೆ ಸಲ್ಲಿಸಲು ಗಲಿಲಾಯದಿಂದ ಜೆರುಸಲೇಮಿಗೆ ಆತನನ್ನು ಹಿಂಬಾಲಿಸಿದ್ದಾರೆ ಎಂದು ಭಾಗವು ಉಲ್ಲೇಖಿಸುತ್ತದೆ.</w:t>
      </w:r>
    </w:p>
    <w:p w14:paraId="22E27CC3" w14:textId="77777777" w:rsidR="00F90BDC" w:rsidRDefault="00F90BDC"/>
    <w:p w14:paraId="65D8FB76" w14:textId="77777777" w:rsidR="00F90BDC" w:rsidRDefault="00F90BDC">
      <w:r xmlns:w="http://schemas.openxmlformats.org/wordprocessingml/2006/main">
        <w:t xml:space="preserve">1: ಯೇಸುವನ್ನು ತನ್ನ ಸುತ್ತಲಿರುವವರು ಕೊನೆಯವರೆಗೂ ಬಹಳವಾಗಿ ನೋಡಿಕೊಂಡರು.</w:t>
      </w:r>
    </w:p>
    <w:p w14:paraId="5033C7AA" w14:textId="77777777" w:rsidR="00F90BDC" w:rsidRDefault="00F90BDC"/>
    <w:p w14:paraId="6D7FB0E0" w14:textId="77777777" w:rsidR="00F90BDC" w:rsidRDefault="00F90BDC">
      <w:r xmlns:w="http://schemas.openxmlformats.org/wordprocessingml/2006/main">
        <w:t xml:space="preserve">2: ಕ್ರಿಸ್ತನಲ್ಲಿರುವ ನಮ್ಮ ಸಹೋದರಿಯರು ಮತ್ತು ಸಹೋದರರ ಬೆಂಬಲದಲ್ಲಿ ದೊಡ್ಡ ಶಕ್ತಿ, ಪ್ರೀತಿ ಮತ್ತು ಸಾಂತ್ವನವಿದೆ.</w:t>
      </w:r>
    </w:p>
    <w:p w14:paraId="56B185B3" w14:textId="77777777" w:rsidR="00F90BDC" w:rsidRDefault="00F90BDC"/>
    <w:p w14:paraId="7362F579" w14:textId="77777777" w:rsidR="00F90BDC" w:rsidRDefault="00F90BDC">
      <w:r xmlns:w="http://schemas.openxmlformats.org/wordprocessingml/2006/main">
        <w:t xml:space="preserve">1: ಮಾರ್ಕ್ 14: 3-9 - ಮೇರಿ ಯೇಸುವನ್ನು ಅಮೂಲ್ಯವಾದ ಎಣ್ಣೆಯಿಂದ ಅಭಿಷೇಕಿಸುತ್ತಾಳೆ, ಇದು ಅವನ ಮೇಲಿನ ಪ್ರೀತಿಯ ಸಂಕೇತವಾಗಿದೆ.</w:t>
      </w:r>
    </w:p>
    <w:p w14:paraId="36700DCE" w14:textId="77777777" w:rsidR="00F90BDC" w:rsidRDefault="00F90BDC"/>
    <w:p w14:paraId="03CE7294" w14:textId="77777777" w:rsidR="00F90BDC" w:rsidRDefault="00F90BDC">
      <w:r xmlns:w="http://schemas.openxmlformats.org/wordprocessingml/2006/main">
        <w:t xml:space="preserve">2: ನಾಣ್ಣುಡಿಗಳು 31: 10-31 - ಆದರ್ಶ ಮಹಿಳೆ, ತನ್ನ ಉಡುಗೊರೆಗಳನ್ನು ಮತ್ತು ಸಾಮರ್ಥ್ಯಗಳನ್ನು ಇತರರಿಗೆ ಸೇವೆ ಮಾಡಲು ಮತ್ತು ಸೇವೆ ಮಾಡಲು ಬಳಸುತ್ತಾಳೆ.</w:t>
      </w:r>
    </w:p>
    <w:p w14:paraId="220E49F8" w14:textId="77777777" w:rsidR="00F90BDC" w:rsidRDefault="00F90BDC"/>
    <w:p w14:paraId="19387D66" w14:textId="77777777" w:rsidR="00F90BDC" w:rsidRDefault="00F90BDC">
      <w:r xmlns:w="http://schemas.openxmlformats.org/wordprocessingml/2006/main">
        <w:t xml:space="preserve">ಮ್ಯಾಥ್ಯೂ 27:56 ಅವರಲ್ಲಿ ಮೇರಿ ಮ್ಯಾಗ್ಡಲೀನ್ ಮತ್ತು ಮೇರಿ ಜೇಮ್ಸ್ ಮತ್ತು ಜೋಸೆಸ್ ಅವರ ತಾಯಿ ಮತ್ತು ಜೆಬೆದಾಯನ ಮಕ್ಕಳ ತಾಯಿ.</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ಮೇರಿ ಮ್ಯಾಗ್ಡಲೀನ್, ಜೇಮ್ಸ್ ಮತ್ತು ಜೋಸೆಸ್ ಅವರ ತಾಯಿ ಮೇರಿ ಮತ್ತು ಜೆಬೆದಿಯವರ ಮಕ್ಕಳ ತಾಯಿ ಯೇಸುವಿನ ಶಿಲುಬೆಗೇರಿಸುವಿಕೆಯನ್ನು ಕಂಡ ಜನರಲ್ಲಿ ಸೇರಿದ್ದಾರೆ.</w:t>
      </w:r>
    </w:p>
    <w:p w14:paraId="1457610C" w14:textId="77777777" w:rsidR="00F90BDC" w:rsidRDefault="00F90BDC"/>
    <w:p w14:paraId="7732B3FE" w14:textId="77777777" w:rsidR="00F90BDC" w:rsidRDefault="00F90BDC">
      <w:r xmlns:w="http://schemas.openxmlformats.org/wordprocessingml/2006/main">
        <w:t xml:space="preserve">1. ನಿಷ್ಠಾವಂತ ಸಾಕ್ಷಿ: ಮೇರಿ ಮ್ಯಾಗ್ಡಲೀನ್ ಮತ್ತು ಮೇರಿ, ಜೇಮ್ಸ್ ಮತ್ತು ಜೋಸ್ ಅವರ ತಾಯಿಯ ಧೈರ್ಯವನ್ನು ಪರೀಕ್ಷಿಸುವುದು</w:t>
      </w:r>
    </w:p>
    <w:p w14:paraId="6F2FFEAC" w14:textId="77777777" w:rsidR="00F90BDC" w:rsidRDefault="00F90BDC"/>
    <w:p w14:paraId="1F49FFCD" w14:textId="77777777" w:rsidR="00F90BDC" w:rsidRDefault="00F90BDC">
      <w:r xmlns:w="http://schemas.openxmlformats.org/wordprocessingml/2006/main">
        <w:t xml:space="preserve">2. ಒಗ್ಗಟ್ಟಿನಲ್ಲಿ ನಿಲ್ಲುವುದು: ಯೇಸುವಿನ ಶಿಲುಬೆಗೇರಿಸುವಿಕೆಯು ನಮ್ಮ ನಂಬಿಕೆಯನ್ನು ಹೇಗೆ ಒಂದುಗೂಡಿಸುತ್ತದೆ</w:t>
      </w:r>
    </w:p>
    <w:p w14:paraId="74E723ED" w14:textId="77777777" w:rsidR="00F90BDC" w:rsidRDefault="00F90BDC"/>
    <w:p w14:paraId="625A2DBC" w14:textId="77777777" w:rsidR="00F90BDC" w:rsidRDefault="00F90BDC">
      <w:r xmlns:w="http://schemas.openxmlformats.org/wordprocessingml/2006/main">
        <w:t xml:space="preserve">1. ಹೀಬ್ರೂ 12: 1-2 - "ಆದ್ದರಿಂದ, ನಾವು ಸಾಕ್ಷಿಗಳ ದೊಡ್ಡ ಮೇಘದಿಂದ ಸುತ್ತುವರೆದಿರುವುದರಿಂದ, ನಾವು ಎಲ್ಲಾ ತೂಕವನ್ನು ಮತ್ತು ತುಂಬಾ ಹತ್ತಿರವಾಗಿ ಅಂಟಿಕೊಳ್ಳುವ ಪಾಪವನ್ನು ಬದಿಗಿರಿಸೋಣ ಮತ್ತು ನಾವು ಸಹಿಷ್ಣುತೆಯಿಂದ ಓಟವನ್ನು ನಡೆಸೋಣ. ನಮ್ಮ ಮುಂದೆ."</w:t>
      </w:r>
    </w:p>
    <w:p w14:paraId="38998234" w14:textId="77777777" w:rsidR="00F90BDC" w:rsidRDefault="00F90BDC"/>
    <w:p w14:paraId="7424D6DC" w14:textId="77777777" w:rsidR="00F90BDC" w:rsidRDefault="00F90BDC">
      <w:r xmlns:w="http://schemas.openxmlformats.org/wordprocessingml/2006/main">
        <w:t xml:space="preserve">2. ಜಾನ್ 11: 25-26 - "ಯೇಸು ಅವಳಿಗೆ, "ನಾನೇ ಪುನರುತ್ಥಾನ ಮತ್ತು ಜೀವನ, ಯಾರು ನನ್ನನ್ನು ನಂಬುತ್ತಾರೆ, ಅವನು ಸತ್ತರೂ, ಅವನು ಬದುಕುತ್ತಾನೆ, ಮತ್ತು ಬದುಕುವ ಮತ್ತು ನನ್ನನ್ನು ನಂಬುವ ಪ್ರತಿಯೊಬ್ಬರೂ ಎಂದಿಗೂ ಸಾಯುವುದಿಲ್ಲ. ನೀವು ಇದನ್ನು ನಂಬುತ್ತೀರಾ? ”</w:t>
      </w:r>
    </w:p>
    <w:p w14:paraId="4453AB2F" w14:textId="77777777" w:rsidR="00F90BDC" w:rsidRDefault="00F90BDC"/>
    <w:p w14:paraId="58DB0E41" w14:textId="77777777" w:rsidR="00F90BDC" w:rsidRDefault="00F90BDC">
      <w:r xmlns:w="http://schemas.openxmlformats.org/wordprocessingml/2006/main">
        <w:t xml:space="preserve">ಮ್ಯಾಥ್ಯೂ 27:57 ಸಾಯಂಕಾಲವಾದಾಗ, ಅರಿಮಥಾಯದಲ್ಲಿ ಯೋಸೇಫನೆಂಬ ಶ್ರೀಮಂತನು ಬಂದನು, ಅವನು ಸ್ವತಃ ಯೇಸುವಿನ ಶಿಷ್ಯನಾಗಿದ್ದನು.</w:t>
      </w:r>
    </w:p>
    <w:p w14:paraId="66BEA7D5" w14:textId="77777777" w:rsidR="00F90BDC" w:rsidRDefault="00F90BDC"/>
    <w:p w14:paraId="3B397683" w14:textId="77777777" w:rsidR="00F90BDC" w:rsidRDefault="00F90BDC">
      <w:r xmlns:w="http://schemas.openxmlformats.org/wordprocessingml/2006/main">
        <w:t xml:space="preserve">ಅರಿಮಥಿಯಾದ ಜೋಸೆಫ್ ಯೇಸುವಿನ ನಿಷ್ಠಾವಂತ ಶಿಷ್ಯನಾಗಿದ್ದನು, ಅವನು ಯೇಸುವಿಗೆ ಸರಿಯಾದ ಸಮಾಧಿಯನ್ನು ಒದಗಿಸಿದನು.</w:t>
      </w:r>
    </w:p>
    <w:p w14:paraId="26845B27" w14:textId="77777777" w:rsidR="00F90BDC" w:rsidRDefault="00F90BDC"/>
    <w:p w14:paraId="3EA9BFA9" w14:textId="77777777" w:rsidR="00F90BDC" w:rsidRDefault="00F90BDC">
      <w:r xmlns:w="http://schemas.openxmlformats.org/wordprocessingml/2006/main">
        <w:t xml:space="preserve">1. ಅರಿಮಥಿಯಾದ ಜೋಸೆಫ್‌ನ ಭಕ್ತಿ: ಯೇಸುವನ್ನು ಅನುಸರಿಸಲು ಒಂದು ಮಾದರಿ</w:t>
      </w:r>
    </w:p>
    <w:p w14:paraId="112A7DBB" w14:textId="77777777" w:rsidR="00F90BDC" w:rsidRDefault="00F90BDC"/>
    <w:p w14:paraId="26261F6A" w14:textId="77777777" w:rsidR="00F90BDC" w:rsidRDefault="00F90BDC">
      <w:r xmlns:w="http://schemas.openxmlformats.org/wordprocessingml/2006/main">
        <w:t xml:space="preserve">2. ತ್ಯಾಗದ ಶಕ್ತಿ: ಅರಿಮಥಿಯಾದ ಜೋಸೆಫ್ ತನ್ನ ನಂಬಿಕೆಯನ್ನು ಹೇಗೆ ಪ್ರದರ್ಶಿಸಿದನು</w:t>
      </w:r>
    </w:p>
    <w:p w14:paraId="1F8FECFE" w14:textId="77777777" w:rsidR="00F90BDC" w:rsidRDefault="00F90BDC"/>
    <w:p w14:paraId="6F838AB0" w14:textId="77777777" w:rsidR="00F90BDC" w:rsidRDefault="00F90BDC">
      <w:r xmlns:w="http://schemas.openxmlformats.org/wordprocessingml/2006/main">
        <w:t xml:space="preserve">1. ಜಾನ್ 19: 38-42 - ಅರಿಮಥಿಯಾದ ಜೋಸೆಫ್ ಅವರಿಂದ ಯೇಸುವಿನ ಸಮಾಧಿ</w:t>
      </w:r>
    </w:p>
    <w:p w14:paraId="246C678B" w14:textId="77777777" w:rsidR="00F90BDC" w:rsidRDefault="00F90BDC"/>
    <w:p w14:paraId="6DCCFEA8" w14:textId="77777777" w:rsidR="00F90BDC" w:rsidRDefault="00F90BDC">
      <w:r xmlns:w="http://schemas.openxmlformats.org/wordprocessingml/2006/main">
        <w:t xml:space="preserve">2. ಮಾರ್ಕ್ 15: 43-46 - ಅರಿಮಥಿಯಾದ ಜೋಸೆಫ್ ಯೇಸುವಿನ ದೇಹಕ್ಕಾಗಿ ಪಿಲಾತನಿಗೆ ಮನವಿ</w:t>
      </w:r>
    </w:p>
    <w:p w14:paraId="6C5277F4" w14:textId="77777777" w:rsidR="00F90BDC" w:rsidRDefault="00F90BDC"/>
    <w:p w14:paraId="32D0AE79" w14:textId="77777777" w:rsidR="00F90BDC" w:rsidRDefault="00F90BDC">
      <w:r xmlns:w="http://schemas.openxmlformats.org/wordprocessingml/2006/main">
        <w:t xml:space="preserve">ಮ್ಯಾಥ್ಯೂ 27:58 ಅವನು ಪಿಲಾತನ ಬಳಿಗೆ ಹೋಗಿ ಯೇಸುವಿನ ದೇಹವನ್ನು ಬೇಡಿಕೊಂಡನು. ನಂತರ ಪಿಲಾತನು ದೇಹವನ್ನು ತಲುಪಿಸಲು ಆಜ್ಞಾಪಿಸಿದನು.</w:t>
      </w:r>
    </w:p>
    <w:p w14:paraId="0AC221EA" w14:textId="77777777" w:rsidR="00F90BDC" w:rsidRDefault="00F90BDC"/>
    <w:p w14:paraId="549BCC33" w14:textId="77777777" w:rsidR="00F90BDC" w:rsidRDefault="00F90BDC">
      <w:r xmlns:w="http://schemas.openxmlformats.org/wordprocessingml/2006/main">
        <w:t xml:space="preserve">ಯೇಸುವಿನ ದೇಹವನ್ನು ಬೇಡಿಕೊಂಡ ನಂತರ ಅದನ್ನು ತೆಗೆದುಕೊಳ್ಳಲು ಅರಿಮಥಿಯಾದ ಜೋಸೆಫ್ ಅವರ ಮನವಿಯನ್ನು ಪಿಲಾತನು ಒಪ್ಪಿದನು.</w:t>
      </w:r>
    </w:p>
    <w:p w14:paraId="77F59139" w14:textId="77777777" w:rsidR="00F90BDC" w:rsidRDefault="00F90BDC"/>
    <w:p w14:paraId="22D1299A" w14:textId="77777777" w:rsidR="00F90BDC" w:rsidRDefault="00F90BDC">
      <w:r xmlns:w="http://schemas.openxmlformats.org/wordprocessingml/2006/main">
        <w:t xml:space="preserve">1. ಯೇಸುವಿನ ದೇಹಕ್ಕಾಗಿ ತನ್ನ ವಿನಂತಿಯಲ್ಲಿ ಅರಿಮಥಿಯಾದ ಜೋಸೆಫ್ ಪ್ರದರ್ಶಿಸಿದ ನಂಬಿಕೆ ಮತ್ತು ಪರಿಶ್ರಮದ ಶಕ್ತಿ.</w:t>
      </w:r>
    </w:p>
    <w:p w14:paraId="4D35B004" w14:textId="77777777" w:rsidR="00F90BDC" w:rsidRDefault="00F90BDC"/>
    <w:p w14:paraId="1FAE76B3" w14:textId="77777777" w:rsidR="00F90BDC" w:rsidRDefault="00F90BDC">
      <w:r xmlns:w="http://schemas.openxmlformats.org/wordprocessingml/2006/main">
        <w:t xml:space="preserve">2. ಅರಿಮಥಿಯಾದ ಜೋಸೆಫ್ ಪ್ರದರ್ಶಿಸಿದಂತೆ ಪ್ರಾರ್ಥನೆಯಲ್ಲಿ ದೇವರಿಗೆ ನಮ್ಮ ವಿನಂತಿಗಳನ್ನು ಮಾಡುವ ಪ್ರಾಮುಖ್ಯತೆ.</w:t>
      </w:r>
    </w:p>
    <w:p w14:paraId="030C846D" w14:textId="77777777" w:rsidR="00F90BDC" w:rsidRDefault="00F90BDC"/>
    <w:p w14:paraId="12410372" w14:textId="77777777" w:rsidR="00F90BDC" w:rsidRDefault="00F90BDC">
      <w:r xmlns:w="http://schemas.openxmlformats.org/wordprocessingml/2006/main">
        <w:t xml:space="preserve">1. ಜೇಮ್ಸ್ 5:16 - "ನೀತಿವಂತನ ಪ್ರಾರ್ಥನೆಯು ಕಾರ್ಯನಿರ್ವಹಿಸುತ್ತಿರುವಂತೆಯೇ ದೊಡ್ಡ ಶಕ್ತಿಯನ್ನು ಹೊಂದಿದೆ."</w:t>
      </w:r>
    </w:p>
    <w:p w14:paraId="632DE895" w14:textId="77777777" w:rsidR="00F90BDC" w:rsidRDefault="00F90BDC"/>
    <w:p w14:paraId="73408780" w14:textId="77777777" w:rsidR="00F90BDC" w:rsidRDefault="00F90BDC">
      <w:r xmlns:w="http://schemas.openxmlformats.org/wordprocessingml/2006/main">
        <w:t xml:space="preserve">2. ಮ್ಯಾಥ್ಯೂ 21:22 - "ಮತ್ತು ನೀವು ಪ್ರಾರ್ಥನೆಯಲ್ಲಿ ಏನು ಕೇಳುತ್ತೀರೋ ಅದನ್ನು ನೀವು ಸ್ವೀಕರಿಸುತ್ತೀರಿ, ನಿಮಗೆ ನಂಬಿಕೆ ಇದ್ದರೆ."</w:t>
      </w:r>
    </w:p>
    <w:p w14:paraId="0D9B1E82" w14:textId="77777777" w:rsidR="00F90BDC" w:rsidRDefault="00F90BDC"/>
    <w:p w14:paraId="12EE0F03" w14:textId="77777777" w:rsidR="00F90BDC" w:rsidRDefault="00F90BDC">
      <w:r xmlns:w="http://schemas.openxmlformats.org/wordprocessingml/2006/main">
        <w:t xml:space="preserve">ಮ್ಯಾಥ್ಯೂ 27:59 ಮತ್ತು ಯೋಸೇಫನು ದೇಹವನ್ನು ತೆಗೆದುಕೊಂಡು ಅದನ್ನು ಶುದ್ಧವಾದ ನಾರುಬಟ್ಟೆಯಲ್ಲಿ ಸುತ್ತಿ,</w:t>
      </w:r>
    </w:p>
    <w:p w14:paraId="51C298E4" w14:textId="77777777" w:rsidR="00F90BDC" w:rsidRDefault="00F90BDC"/>
    <w:p w14:paraId="31704283" w14:textId="77777777" w:rsidR="00F90BDC" w:rsidRDefault="00F90BDC">
      <w:r xmlns:w="http://schemas.openxmlformats.org/wordprocessingml/2006/main">
        <w:t xml:space="preserve">ಯೋಸೇಫನು ಯೇಸುವಿನ ದೇಹವನ್ನು ಶುದ್ಧವಾದ ಲಿನಿನ್ ಬಟ್ಟೆಯಲ್ಲಿ ಸುತ್ತುವ ಮೂಲಕ ಯೇಸುವಿನ ಮೇಲಿನ ಪ್ರೀತಿಯನ್ನು ತೋರಿಸಿದನು.</w:t>
      </w:r>
    </w:p>
    <w:p w14:paraId="3AB473B5" w14:textId="77777777" w:rsidR="00F90BDC" w:rsidRDefault="00F90BDC"/>
    <w:p w14:paraId="37C7B19C" w14:textId="77777777" w:rsidR="00F90BDC" w:rsidRDefault="00F90BDC">
      <w:r xmlns:w="http://schemas.openxmlformats.org/wordprocessingml/2006/main">
        <w:t xml:space="preserve">1: ಪ್ರೀತಿ ಒಂದು ಕ್ರಿಯೆಯೇ ಹೊರತು ಭಾವನೆಯಲ್ಲ. ಜೋಸೆಫ್ ಮಾಡಿದಂತೆ ನಾವು ನಮ್ಮ ಕ್ರಿಯೆಗಳ ಮೂಲಕ ಯೇಸುವಿನ ಮೇಲಿನ ಪ್ರೀತಿಯನ್ನು ತೋರಿಸಬಹುದು.</w:t>
      </w:r>
    </w:p>
    <w:p w14:paraId="02F572C3" w14:textId="77777777" w:rsidR="00F90BDC" w:rsidRDefault="00F90BDC"/>
    <w:p w14:paraId="1D404216" w14:textId="77777777" w:rsidR="00F90BDC" w:rsidRDefault="00F90BDC">
      <w:r xmlns:w="http://schemas.openxmlformats.org/wordprocessingml/2006/main">
        <w:t xml:space="preserve">2: ಜೋಸೆಫ್ ಅವರ ನಮ್ರತೆ ಮತ್ತು ಯೇಸುವಿನ ಸೇವೆಯ ಉದಾಹರಣೆಯು ನಮ್ಮ ಪ್ರಭುವಿನ ಸೇವೆಯನ್ನು ಎಂದಿಗೂ ಮರೆಯಬಾರದು ಎಂದು ನಮಗೆ ನೆನಪಿಸುತ್ತದೆ.</w:t>
      </w:r>
    </w:p>
    <w:p w14:paraId="45341605" w14:textId="77777777" w:rsidR="00F90BDC" w:rsidRDefault="00F90BDC"/>
    <w:p w14:paraId="7A3D87FE" w14:textId="77777777" w:rsidR="00F90BDC" w:rsidRDefault="00F90BDC">
      <w:r xmlns:w="http://schemas.openxmlformats.org/wordprocessingml/2006/main">
        <w:t xml:space="preserve">1: ಜಾನ್ 13: 34-35, “ನೀವು ಒಬ್ಬರನ್ನೊಬ್ಬರು ಪ್ರೀತಿಸಬೇಕೆಂದು ನಾನು ನಿಮಗೆ ಹೊಸ ಆಜ್ಞೆಯನ್ನು ನೀಡುತ್ತೇನೆ: ನಾನು </w:t>
      </w:r>
      <w:r xmlns:w="http://schemas.openxmlformats.org/wordprocessingml/2006/main">
        <w:lastRenderedPageBreak xmlns:w="http://schemas.openxmlformats.org/wordprocessingml/2006/main"/>
      </w:r>
      <w:r xmlns:w="http://schemas.openxmlformats.org/wordprocessingml/2006/main">
        <w:t xml:space="preserve">ನಿಮ್ಮನ್ನು ಪ್ರೀತಿಸಿದಂತೆಯೇ ನೀವು ಸಹ ಒಬ್ಬರನ್ನೊಬ್ಬರು ಪ್ರೀತಿಸಬೇಕು. ನೀವು ಒಬ್ಬರನ್ನೊಬ್ಬರು ಪ್ರೀತಿಸುವವರಾಗಿದ್ದರೆ ನೀವು ನನ್ನ ಶಿಷ್ಯರೆಂದು ಎಲ್ಲಾ ಜನರು ಇದರಿಂದ ತಿಳಿಯುವರು.</w:t>
      </w:r>
    </w:p>
    <w:p w14:paraId="259714BC" w14:textId="77777777" w:rsidR="00F90BDC" w:rsidRDefault="00F90BDC"/>
    <w:p w14:paraId="300334B5" w14:textId="77777777" w:rsidR="00F90BDC" w:rsidRDefault="00F90BDC">
      <w:r xmlns:w="http://schemas.openxmlformats.org/wordprocessingml/2006/main">
        <w:t xml:space="preserve">2: 1 ಜಾನ್ 4: 19-21, “ಆತನು ಮೊದಲು ನಮ್ಮನ್ನು ಪ್ರೀತಿಸಿದ್ದರಿಂದ ನಾವು ಪ್ರೀತಿಸುತ್ತೇವೆ. ದೇವರನ್ನು ಪ್ರೀತಿಸುತ್ತೇನೆ ಎಂದು ಹೇಳಿಕೊಳ್ಳುವವನು ತನ್ನ ಸಹೋದರ ಅಥವಾ ಸಹೋದರಿಯನ್ನು ದ್ವೇಷಿಸುವವನು ಸುಳ್ಳುಗಾರ. ಯಾಕಂದರೆ ತಾವು ಕಂಡ ಸಹೋದರ ಸಹೋದರಿಯರನ್ನು ಪ್ರೀತಿಸದವನು ತಾನು ಕಾಣದ ದೇವರನ್ನು ಪ್ರೀತಿಸಲಾರನು. ಮತ್ತು ಆತನು ನಮಗೆ ಈ ಆಜ್ಞೆಯನ್ನು ಕೊಟ್ಟಿದ್ದಾನೆ: ದೇವರನ್ನು ಪ್ರೀತಿಸುವ ಯಾರಾದರೂ ತಮ್ಮ ಸಹೋದರ ಸಹೋದರಿಯರನ್ನು ಸಹ ಪ್ರೀತಿಸಬೇಕು.</w:t>
      </w:r>
    </w:p>
    <w:p w14:paraId="0609D761" w14:textId="77777777" w:rsidR="00F90BDC" w:rsidRDefault="00F90BDC"/>
    <w:p w14:paraId="42984CA0" w14:textId="77777777" w:rsidR="00F90BDC" w:rsidRDefault="00F90BDC">
      <w:r xmlns:w="http://schemas.openxmlformats.org/wordprocessingml/2006/main">
        <w:t xml:space="preserve">ಮ್ಯಾಥ್ಯೂ 27:60 ಮತ್ತು ಅವನು ಬಂಡೆಯಲ್ಲಿ ಕೆತ್ತಿದ ತನ್ನ ಸ್ವಂತ ಹೊಸ ಸಮಾಧಿಯಲ್ಲಿ ಇಟ್ಟನು ಮತ್ತು ಅವನು ಸಮಾಧಿಯ ಬಾಗಿಲಿಗೆ ದೊಡ್ಡ ಕಲ್ಲನ್ನು ಉರುಳಿಸಿ ಹೊರಟುಹೋದನು.</w:t>
      </w:r>
    </w:p>
    <w:p w14:paraId="67C06C4A" w14:textId="77777777" w:rsidR="00F90BDC" w:rsidRDefault="00F90BDC"/>
    <w:p w14:paraId="5C074EBD" w14:textId="77777777" w:rsidR="00F90BDC" w:rsidRDefault="00F90BDC">
      <w:r xmlns:w="http://schemas.openxmlformats.org/wordprocessingml/2006/main">
        <w:t xml:space="preserve">ಅರಿಮಥಿಯಾದ ಜೋಸೆಫ್ ಯೇಸುವಿನ ದೇಹವನ್ನು ಪಿಲಾತನಿಂದ ಕೇಳಿದನು ಮತ್ತು ಅದನ್ನು ಬಂಡೆಯಿಂದ ಕೆತ್ತಿದ ಹೊಸ ಸಮಾಧಿಯಲ್ಲಿ ಇರಿಸಿದನು, ಸಮಾಧಿಯನ್ನು ದೊಡ್ಡ ಕಲ್ಲಿನಿಂದ ಮುಚ್ಚಿದನು.</w:t>
      </w:r>
    </w:p>
    <w:p w14:paraId="1F648C2B" w14:textId="77777777" w:rsidR="00F90BDC" w:rsidRDefault="00F90BDC"/>
    <w:p w14:paraId="6F62097C" w14:textId="77777777" w:rsidR="00F90BDC" w:rsidRDefault="00F90BDC">
      <w:r xmlns:w="http://schemas.openxmlformats.org/wordprocessingml/2006/main">
        <w:t xml:space="preserve">1. ಯೇಸುವಿನ ಮರಣ ಮತ್ತು ಸಮಾಧಿ: ಅವನ ಜೀವವನ್ನು ವ್ಯರ್ಥವಾಗಿ ತೆಗೆದುಕೊಳ್ಳಲಿಲ್ಲ.</w:t>
      </w:r>
    </w:p>
    <w:p w14:paraId="1F12DF46" w14:textId="77777777" w:rsidR="00F90BDC" w:rsidRDefault="00F90BDC"/>
    <w:p w14:paraId="320C3268" w14:textId="77777777" w:rsidR="00F90BDC" w:rsidRDefault="00F90BDC">
      <w:r xmlns:w="http://schemas.openxmlformats.org/wordprocessingml/2006/main">
        <w:t xml:space="preserve">2. ಅರಿಮಥಿಯಾದ ಜೋಸೆಫ್‌ನ ಮಹತ್ವ ಮತ್ತು ದೇವರ ಚಿತ್ತಕ್ಕೆ ವಿಧೇಯತೆ.</w:t>
      </w:r>
    </w:p>
    <w:p w14:paraId="18F69F8B" w14:textId="77777777" w:rsidR="00F90BDC" w:rsidRDefault="00F90BDC"/>
    <w:p w14:paraId="48535037" w14:textId="77777777" w:rsidR="00F90BDC" w:rsidRDefault="00F90BDC">
      <w:r xmlns:w="http://schemas.openxmlformats.org/wordprocessingml/2006/main">
        <w:t xml:space="preserve">1. ಯೆಶಾಯ 53:9 - "ಮತ್ತು ಅವನು ತನ್ನ ಮರಣದಲ್ಲಿ ದುಷ್ಟರೊಂದಿಗೆ ಮತ್ತು ಶ್ರೀಮಂತರೊಂದಿಗೆ ತನ್ನ ಸಮಾಧಿಯನ್ನು ಮಾಡಿದನು..."</w:t>
      </w:r>
    </w:p>
    <w:p w14:paraId="3F393B14" w14:textId="77777777" w:rsidR="00F90BDC" w:rsidRDefault="00F90BDC"/>
    <w:p w14:paraId="119C33BA" w14:textId="77777777" w:rsidR="00F90BDC" w:rsidRDefault="00F90BDC">
      <w:r xmlns:w="http://schemas.openxmlformats.org/wordprocessingml/2006/main">
        <w:t xml:space="preserve">2. ಲ್ಯೂಕ್ 23:50-53 - "ಮತ್ತು, ಇಗೋ, ಜೋಸೆಫ್ ಎಂಬ ವ್ಯಕ್ತಿಯೊಬ್ಬನು ಸಲಹೆಗಾರನಾಗಿದ್ದನು; ಮತ್ತು ಅವನು ಒಳ್ಳೆಯ ವ್ಯಕ್ತಿ ಮತ್ತು ನ್ಯಾಯಯುತ: (ಅವರು ಅವರ ಸಲಹೆ ಮತ್ತು ಕಾರ್ಯಕ್ಕೆ ಒಪ್ಪಿಗೆ ನೀಡಲಿಲ್ಲ;) ಅವನು ಯೆಹೂದ್ಯರ ಪಟ್ಟಣವಾದ ಅರಿಮಥಾಯದಿಂದ ಬಂದವನು; ಅವನು ಸ್ವತಃ ದೇವರ ರಾಜ್ಯಕ್ಕಾಗಿ ಕಾಯುತ್ತಿದ್ದನು; ಈ ಮನುಷ್ಯನು ಪಿಲಾತನ ಬಳಿಗೆ ಹೋಗಿ ಯೇಸುವಿನ ದೇಹವನ್ನು ಬೇಡಿಕೊಂಡನು ಮತ್ತು ಅವನು ಅದನ್ನು ಕೆಳಗಿಳಿಸಿ ನಾರಿನ ಬಟ್ಟೆಯಲ್ಲಿ ಸುತ್ತಿ ಮಲಗಿಸಿದನು. ಕಲ್ಲಿನಲ್ಲಿ ಕೆತ್ತಿದ ಸಮಾಧಿ, ಅದರಲ್ಲಿ ಹಿಂದೆಂದೂ ಮನುಷ್ಯನನ್ನು ಇಡಲಾಗಿಲ್ಲ."</w:t>
      </w:r>
    </w:p>
    <w:p w14:paraId="307928A9" w14:textId="77777777" w:rsidR="00F90BDC" w:rsidRDefault="00F90BDC"/>
    <w:p w14:paraId="331996D0" w14:textId="77777777" w:rsidR="00F90BDC" w:rsidRDefault="00F90BDC">
      <w:r xmlns:w="http://schemas.openxmlformats.org/wordprocessingml/2006/main">
        <w:t xml:space="preserve">ಮ್ಯಾಥ್ಯೂ 27:61 ಮತ್ತು ಅಲ್ಲಿ ಮೇರಿ ಮ್ಯಾಗ್ಡಲೀನ್ ಮತ್ತು ಇತರ ಮೇರಿ ಸಮಾಧಿಯ ಎದುರು ಕುಳಿತಿದ್ದರು.</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ಈ ಭಾಗವು ಯೇಸುವಿನ ಸಮಾಧಿಯಲ್ಲಿ ಮೇರಿ ಮ್ಯಾಗ್ಡಲೀನ್ ಮತ್ತು ಇತರ ಮೇರಿಯ ಉಪಸ್ಥಿತಿಯನ್ನು ವಿವರಿಸುತ್ತದೆ.</w:t>
      </w:r>
    </w:p>
    <w:p w14:paraId="60B17386" w14:textId="77777777" w:rsidR="00F90BDC" w:rsidRDefault="00F90BDC"/>
    <w:p w14:paraId="12A9B8D2" w14:textId="77777777" w:rsidR="00F90BDC" w:rsidRDefault="00F90BDC">
      <w:r xmlns:w="http://schemas.openxmlformats.org/wordprocessingml/2006/main">
        <w:t xml:space="preserve">1. ಪುನರುತ್ಥಾನದಲ್ಲಿ ಸಂತೋಷಪಡುವುದು - ಯೇಸುವಿನ ಶಿಷ್ಯರು ಅವರ ಸಮಾಧಿ ಮತ್ತು ಪುನರುತ್ಥಾನಕ್ಕೆ ಸಾಕ್ಷಿಯಾಗುವ ಮೂಲಕ ಅವರ ಧೈರ್ಯ ಮತ್ತು ನಂಬಿಕೆಯನ್ನು ಹೇಗೆ ತೋರಿಸಿದರು</w:t>
      </w:r>
    </w:p>
    <w:p w14:paraId="1423FB4D" w14:textId="77777777" w:rsidR="00F90BDC" w:rsidRDefault="00F90BDC"/>
    <w:p w14:paraId="436C767D" w14:textId="77777777" w:rsidR="00F90BDC" w:rsidRDefault="00F90BDC">
      <w:r xmlns:w="http://schemas.openxmlformats.org/wordprocessingml/2006/main">
        <w:t xml:space="preserve">2. ನಿಷ್ಠಾವಂತ ದುಃಖ - ಮೇರಿ ಮ್ಯಾಗ್ಡಲೀನ್ ಮತ್ತು ಇತರ ಮೇರಿ ಯೇಸುವಿನ ಮರಣದ ಶೋಕದಲ್ಲಿ ಹೇಗೆ ತಮ್ಮ ಸಮರ್ಪಣೆಯನ್ನು ತೋರಿಸಿದರು</w:t>
      </w:r>
    </w:p>
    <w:p w14:paraId="330A781F" w14:textId="77777777" w:rsidR="00F90BDC" w:rsidRDefault="00F90BDC"/>
    <w:p w14:paraId="33AF0784" w14:textId="77777777" w:rsidR="00F90BDC" w:rsidRDefault="00F90BDC">
      <w:r xmlns:w="http://schemas.openxmlformats.org/wordprocessingml/2006/main">
        <w:t xml:space="preserve">1. ಜಾನ್ 20: 1-18 - ಯೇಸುವಿನ ಪುನರುತ್ಥಾನ</w:t>
      </w:r>
    </w:p>
    <w:p w14:paraId="5CC02D04" w14:textId="77777777" w:rsidR="00F90BDC" w:rsidRDefault="00F90BDC"/>
    <w:p w14:paraId="538BD907" w14:textId="77777777" w:rsidR="00F90BDC" w:rsidRDefault="00F90BDC">
      <w:r xmlns:w="http://schemas.openxmlformats.org/wordprocessingml/2006/main">
        <w:t xml:space="preserve">2. ಲೂಕ 24:1-12 - ಪುನರುತ್ಥಾನಗೊಂಡ ಯೇಸು ಶಿಷ್ಯರಿಗೆ ಕಾಣಿಸಿಕೊಂಡ ಕಥೆ</w:t>
      </w:r>
    </w:p>
    <w:p w14:paraId="3711D4EF" w14:textId="77777777" w:rsidR="00F90BDC" w:rsidRDefault="00F90BDC"/>
    <w:p w14:paraId="4222A42C" w14:textId="77777777" w:rsidR="00F90BDC" w:rsidRDefault="00F90BDC">
      <w:r xmlns:w="http://schemas.openxmlformats.org/wordprocessingml/2006/main">
        <w:t xml:space="preserve">ಮ್ಯಾಥ್ಯೂ 27:62 ಮರುದಿನ, ತಯಾರಿಯ ದಿನದ ನಂತರ, ಮುಖ್ಯಯಾಜಕರೂ ಫರಿಸಾಯರೂ ಪಿಲಾತನ ಬಳಿಗೆ ಕೂಡಿಬಂದರು.</w:t>
      </w:r>
    </w:p>
    <w:p w14:paraId="46011389" w14:textId="77777777" w:rsidR="00F90BDC" w:rsidRDefault="00F90BDC"/>
    <w:p w14:paraId="325749A9" w14:textId="77777777" w:rsidR="00F90BDC" w:rsidRDefault="00F90BDC">
      <w:r xmlns:w="http://schemas.openxmlformats.org/wordprocessingml/2006/main">
        <w:t xml:space="preserve">ಪ್ರಧಾನ ಯಾಜಕರು ಮತ್ತು ಫರಿಸಾಯರು ತಯಾರಿ ದಿನದ ಮರುದಿನ ಪಿಲಾತನ ಬಳಿಗೆ ಬಂದರು.</w:t>
      </w:r>
    </w:p>
    <w:p w14:paraId="59B19888" w14:textId="77777777" w:rsidR="00F90BDC" w:rsidRDefault="00F90BDC"/>
    <w:p w14:paraId="0D3585D5" w14:textId="77777777" w:rsidR="00F90BDC" w:rsidRDefault="00F90BDC">
      <w:r xmlns:w="http://schemas.openxmlformats.org/wordprocessingml/2006/main">
        <w:t xml:space="preserve">1: ತಯಾರಿಕೆಯ ಶಕ್ತಿ - ಮ್ಯಾಥ್ಯೂ 27:62</w:t>
      </w:r>
    </w:p>
    <w:p w14:paraId="595BE97C" w14:textId="77777777" w:rsidR="00F90BDC" w:rsidRDefault="00F90BDC"/>
    <w:p w14:paraId="36192139" w14:textId="77777777" w:rsidR="00F90BDC" w:rsidRDefault="00F90BDC">
      <w:r xmlns:w="http://schemas.openxmlformats.org/wordprocessingml/2006/main">
        <w:t xml:space="preserve">2: ಯಾವಾಗ ಕಾರ್ಯನಿರ್ವಹಿಸಬೇಕೆಂದು ತಿಳಿಯುವುದು - ಮ್ಯಾಥ್ಯೂ 27:62</w:t>
      </w:r>
    </w:p>
    <w:p w14:paraId="7D1C661D" w14:textId="77777777" w:rsidR="00F90BDC" w:rsidRDefault="00F90BDC"/>
    <w:p w14:paraId="458661A4" w14:textId="77777777" w:rsidR="00F90BDC" w:rsidRDefault="00F90BDC">
      <w:r xmlns:w="http://schemas.openxmlformats.org/wordprocessingml/2006/main">
        <w:t xml:space="preserve">1: ಲ್ಯೂಕ್ 14: 28-30 - ನಿಮ್ಮಲ್ಲಿ ಯಾರು, ಗೋಪುರವನ್ನು ನಿರ್ಮಿಸಲು ಉದ್ದೇಶಿಸಿದ್ದರೆ, ಮೊದಲು ಕುಳಿತುಕೊಳ್ಳುವುದಿಲ್ಲ ಮತ್ತು ಅದನ್ನು ಮುಗಿಸಲು ಸಾಕಾಗುತ್ತದೆಯೇ ಎಂದು ಲೆಕ್ಕ ಹಾಕುವುದಿಲ್ಲ?</w:t>
      </w:r>
    </w:p>
    <w:p w14:paraId="4F5CBB33" w14:textId="77777777" w:rsidR="00F90BDC" w:rsidRDefault="00F90BDC"/>
    <w:p w14:paraId="33867F93" w14:textId="77777777" w:rsidR="00F90BDC" w:rsidRDefault="00F90BDC">
      <w:r xmlns:w="http://schemas.openxmlformats.org/wordprocessingml/2006/main">
        <w:t xml:space="preserve">2: ಎಫೆಸಿಯನ್ಸ್ 5: 15-17 - ಹಾಗಾದರೆ ನೀವು ಮೂರ್ಖರಂತೆ ಅಲ್ಲ, ಆದರೆ ಬುದ್ಧಿವಂತರಾಗಿ, ಸಮಯವನ್ನು ವಿಮೋಚನೆಗೊಳಿಸುತ್ತಾ, ದಿನಗಳು ಕೆಟ್ಟದಾಗಿರುವುದರಿಂದ ಎಚ್ಚರಿಕೆಯಿಂದ ನಡೆಯಿರಿ.</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27:63 ಹೇಳಿದ್ದೇನಂದರೆ, ಸ್ವಾಮಿ, ಆ ವಂಚಕನು ತಾನು ಬದುಕಿರುವಾಗಲೇ, ಮೂರು ದಿನಗಳ ನಂತರ ನಾನು ಪುನಃ ಎದ್ದು ಬರುತ್ತೇನೆ ಎಂದು ಹೇಳಿದ್ದು ನಮಗೆ ನೆನಪಿದೆ.</w:t>
      </w:r>
    </w:p>
    <w:p w14:paraId="0B28EFB6" w14:textId="77777777" w:rsidR="00F90BDC" w:rsidRDefault="00F90BDC"/>
    <w:p w14:paraId="3C80D91B" w14:textId="77777777" w:rsidR="00F90BDC" w:rsidRDefault="00F90BDC">
      <w:r xmlns:w="http://schemas.openxmlformats.org/wordprocessingml/2006/main">
        <w:t xml:space="preserve">ಮೂರು ದಿನಗಳ ನಂತರ ಯೇಸುವಿನ ಪುನರುತ್ಥಾನದ ಭವಿಷ್ಯವಾಣಿಯ ಬಗ್ಗೆ ಯಹೂದಿ ನಾಯಕರು ತಿಳಿದಿದ್ದರು.</w:t>
      </w:r>
    </w:p>
    <w:p w14:paraId="3615BF4B" w14:textId="77777777" w:rsidR="00F90BDC" w:rsidRDefault="00F90BDC"/>
    <w:p w14:paraId="7B587BF4" w14:textId="77777777" w:rsidR="00F90BDC" w:rsidRDefault="00F90BDC">
      <w:r xmlns:w="http://schemas.openxmlformats.org/wordprocessingml/2006/main">
        <w:t xml:space="preserve">1. ದೇವರ ನಿಷ್ಠೆ: ಯೇಸುವಿನ ಪುನರುತ್ಥಾನದ ಮುನ್ಸೂಚನೆಯ ಪ್ರತಿಫಲನಗಳು</w:t>
      </w:r>
    </w:p>
    <w:p w14:paraId="0C984C6F" w14:textId="77777777" w:rsidR="00F90BDC" w:rsidRDefault="00F90BDC"/>
    <w:p w14:paraId="49B8FD7D" w14:textId="77777777" w:rsidR="00F90BDC" w:rsidRDefault="00F90BDC">
      <w:r xmlns:w="http://schemas.openxmlformats.org/wordprocessingml/2006/main">
        <w:t xml:space="preserve">2. ಯೇಸುವಿನ ಶಕ್ತಿ: ಆತನ ಪದಗಳ ಪ್ರಭಾವವನ್ನು ಪರಿಶೀಲಿಸುವುದು</w:t>
      </w:r>
    </w:p>
    <w:p w14:paraId="58E182F8" w14:textId="77777777" w:rsidR="00F90BDC" w:rsidRDefault="00F90BDC"/>
    <w:p w14:paraId="5E6A46C6" w14:textId="77777777" w:rsidR="00F90BDC" w:rsidRDefault="00F90BDC">
      <w:r xmlns:w="http://schemas.openxmlformats.org/wordprocessingml/2006/main">
        <w:t xml:space="preserve">1. ಡೇನಿಯಲ್ 6:20-23 - ಸಿಂಹದ ಗುಹೆಯಿಂದ ಡೇನಿಯಲ್‌ನನ್ನು ಬಿಡುಗಡೆ ಮಾಡುವಲ್ಲಿ ದೇವರ ನಿಷ್ಠೆಯ ಪ್ರತಿಬಿಂಬ</w:t>
      </w:r>
    </w:p>
    <w:p w14:paraId="2E29FC3D" w14:textId="77777777" w:rsidR="00F90BDC" w:rsidRDefault="00F90BDC"/>
    <w:p w14:paraId="1BBE6FA1" w14:textId="77777777" w:rsidR="00F90BDC" w:rsidRDefault="00F90BDC">
      <w:r xmlns:w="http://schemas.openxmlformats.org/wordprocessingml/2006/main">
        <w:t xml:space="preserve">2. ಕೀರ್ತನೆ 16:10 - ಮರಣ ಮತ್ತು ಪುನರುತ್ಥಾನದ ಮೇಲೆ ಯೇಸುವಿನ ವಿಜಯದ ಚಿಂತನೆ</w:t>
      </w:r>
    </w:p>
    <w:p w14:paraId="73CD2131" w14:textId="77777777" w:rsidR="00F90BDC" w:rsidRDefault="00F90BDC"/>
    <w:p w14:paraId="1F7F4D5D" w14:textId="77777777" w:rsidR="00F90BDC" w:rsidRDefault="00F90BDC">
      <w:r xmlns:w="http://schemas.openxmlformats.org/wordprocessingml/2006/main">
        <w:t xml:space="preserve">ಮತ್ತಾಯ 27:64 ಆದದರಿಂದ ಅವನ ಶಿಷ್ಯರು ರಾತ್ರಿಯಲ್ಲಿ ಬಂದು ಅವನನ್ನು ಕದ್ದುಕೊಂಡು ಹೋಗದಂತೆ ಸಮಾಧಿಯನ್ನು ಮೂರನೆಯ ದಿನದವರೆಗೆ ಖಚಿತಪಡಿಸಿಕೊಳ್ಳಬೇಕೆಂದು ಆಜ್ಞಾಪಿಸು, ಮತ್ತು ಅವನು ಸತ್ತವರೊಳಗಿಂದ ಎದ್ದಿದ್ದಾನೆ ಎಂದು ಜನರಿಗೆ ಹೇಳುತ್ತಾನೆ; ಮೊದಲ.</w:t>
      </w:r>
    </w:p>
    <w:p w14:paraId="71C7A64C" w14:textId="77777777" w:rsidR="00F90BDC" w:rsidRDefault="00F90BDC"/>
    <w:p w14:paraId="1343B6AF" w14:textId="77777777" w:rsidR="00F90BDC" w:rsidRDefault="00F90BDC">
      <w:r xmlns:w="http://schemas.openxmlformats.org/wordprocessingml/2006/main">
        <w:t xml:space="preserve">ಮುಖ್ಯ ಯಾಜಕರು ಮತ್ತು ಫರಿಸಾಯರು ಯೇಸುವಿನ ಶಿಷ್ಯರು ಅವನ ದೇಹವನ್ನು ಕದ್ದು ಅವರು ಸತ್ತವರೊಳಗಿಂದ ಎದ್ದಿದ್ದಾರೆ ಎಂದು ಜನರಿಗೆ ತಿಳಿಸುತ್ತಾರೆ ಎಂದು ಚಿಂತಿತರಾಗಿದ್ದರು, ಆದ್ದರಿಂದ ಅವರು ಸಮಾಧಿಯನ್ನು ಭದ್ರಪಡಿಸುವಂತೆ ಪಿಲಾತನನ್ನು ಕೇಳಿದರು.</w:t>
      </w:r>
    </w:p>
    <w:p w14:paraId="27C421D4" w14:textId="77777777" w:rsidR="00F90BDC" w:rsidRDefault="00F90BDC"/>
    <w:p w14:paraId="2A529C15" w14:textId="77777777" w:rsidR="00F90BDC" w:rsidRDefault="00F90BDC">
      <w:r xmlns:w="http://schemas.openxmlformats.org/wordprocessingml/2006/main">
        <w:t xml:space="preserve">1. ಭಯ ಮತ್ತು ಅಪನಂಬಿಕೆ: ಮುಖ್ಯ ಯಾಜಕರು ಮತ್ತು ಫರಿಸಾಯರು ಯೇಸುವಿನ ಪುನರುತ್ಥಾನಕ್ಕೆ ಹೇಗೆ ಪ್ರತಿಕ್ರಿಯಿಸಿದರು</w:t>
      </w:r>
    </w:p>
    <w:p w14:paraId="3E3A91D8" w14:textId="77777777" w:rsidR="00F90BDC" w:rsidRDefault="00F90BDC"/>
    <w:p w14:paraId="67F9D87E" w14:textId="77777777" w:rsidR="00F90BDC" w:rsidRDefault="00F90BDC">
      <w:r xmlns:w="http://schemas.openxmlformats.org/wordprocessingml/2006/main">
        <w:t xml:space="preserve">2. ಅನಿರೀಕ್ಷಿತಕ್ಕಾಗಿ ತಯಾರಿ: ಕಷ್ಟದ ಸಮಯದಲ್ಲಿ ನಂಬಿಕೆಯ ಅಗತ್ಯ</w:t>
      </w:r>
    </w:p>
    <w:p w14:paraId="76F34F7C" w14:textId="77777777" w:rsidR="00F90BDC" w:rsidRDefault="00F90BDC"/>
    <w:p w14:paraId="6F3D2F98" w14:textId="77777777" w:rsidR="00F90BDC" w:rsidRDefault="00F90BDC">
      <w:r xmlns:w="http://schemas.openxmlformats.org/wordprocessingml/2006/main">
        <w:t xml:space="preserve">1. ಹೀಬ್ರೂ 11:1 - "ಈಗ ನಂಬಿಕೆಯು ನಿರೀಕ್ಷಿಸಿದ ವಿಷಯಗಳ ಭರವಸೆಯಾಗಿದೆ, ಕಾಣದ ವಿಷಯಗಳ ದೃಢೀಕರಣವಾಗಿದೆ."</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ರೋಮನ್ನರು 10:17 - "ಆದ್ದರಿಂದ ನಂಬಿಕೆಯು ಶ್ರವಣದಿಂದ ಬರುತ್ತದೆ ಮತ್ತು ಕ್ರಿಸ್ತನ ವಾಕ್ಯದ ಮೂಲಕ ಕೇಳುವಿಕೆ ಬರುತ್ತದೆ."</w:t>
      </w:r>
    </w:p>
    <w:p w14:paraId="0F0E45CC" w14:textId="77777777" w:rsidR="00F90BDC" w:rsidRDefault="00F90BDC"/>
    <w:p w14:paraId="31984CD8" w14:textId="77777777" w:rsidR="00F90BDC" w:rsidRDefault="00F90BDC">
      <w:r xmlns:w="http://schemas.openxmlformats.org/wordprocessingml/2006/main">
        <w:t xml:space="preserve">ಮ್ಯಾಥ್ಯೂ 27:65 ಪಿಲಾತನು ಅವರಿಗೆ, “ನಿಮಗೆ ಕಾವಲು ಇದೆ;</w:t>
      </w:r>
    </w:p>
    <w:p w14:paraId="3AC8DAFA" w14:textId="77777777" w:rsidR="00F90BDC" w:rsidRDefault="00F90BDC"/>
    <w:p w14:paraId="468580DC" w14:textId="77777777" w:rsidR="00F90BDC" w:rsidRDefault="00F90BDC">
      <w:r xmlns:w="http://schemas.openxmlformats.org/wordprocessingml/2006/main">
        <w:t xml:space="preserve">ಪಿಲಾತನು ಮುಖ್ಯ ಯಾಜಕರು ಮತ್ತು ಹಿರಿಯರನ್ನು ಅವರು ಬಯಸಿದಂತೆ ಯೇಸುವನ್ನು ರಕ್ಷಿಸಲು ಪ್ರೋತ್ಸಾಹಿಸುತ್ತಾನೆ.</w:t>
      </w:r>
    </w:p>
    <w:p w14:paraId="0AAD622C" w14:textId="77777777" w:rsidR="00F90BDC" w:rsidRDefault="00F90BDC"/>
    <w:p w14:paraId="389BFB31" w14:textId="77777777" w:rsidR="00F90BDC" w:rsidRDefault="00F90BDC">
      <w:r xmlns:w="http://schemas.openxmlformats.org/wordprocessingml/2006/main">
        <w:t xml:space="preserve">1. ನಮ್ಮ ಜವಾಬ್ದಾರಿಯ ಶಕ್ತಿ: ನಮ್ಮ ಆಯ್ಕೆಗಳು ಹೇಗೆ ಪರಿಣಾಮಗಳನ್ನು ಬೀರುತ್ತವೆ</w:t>
      </w:r>
    </w:p>
    <w:p w14:paraId="53004C09" w14:textId="77777777" w:rsidR="00F90BDC" w:rsidRDefault="00F90BDC"/>
    <w:p w14:paraId="4D71C8D0" w14:textId="77777777" w:rsidR="00F90BDC" w:rsidRDefault="00F90BDC">
      <w:r xmlns:w="http://schemas.openxmlformats.org/wordprocessingml/2006/main">
        <w:t xml:space="preserve">2. ನಮ್ಮ ನಂಬಿಕೆಯನ್ನು ಖಚಿತಪಡಿಸಿಕೊಳ್ಳುವುದು: ದೇವರ ಯೋಜನೆಯಲ್ಲಿ ನಂಬಿಕೆ</w:t>
      </w:r>
    </w:p>
    <w:p w14:paraId="2131C1B6" w14:textId="77777777" w:rsidR="00F90BDC" w:rsidRDefault="00F90BDC"/>
    <w:p w14:paraId="0CE1170C" w14:textId="77777777" w:rsidR="00F90BDC" w:rsidRDefault="00F90BDC">
      <w:r xmlns:w="http://schemas.openxmlformats.org/wordprocessingml/2006/main">
        <w:t xml:space="preserve">1. ಎಝೆಕಿಯೆಲ್ 18:20 - ಪಾಪ ಮಾಡುವ ಆತ್ಮವು ಸಾಯುತ್ತದೆ. ಮಗನು ತಂದೆಯ ಅಪರಾಧವನ್ನು ಸಹಿಸಬಾರದು, ತಂದೆಯು ಮಗನ ಅಕ್ರಮವನ್ನು ಹೊರಬಾರದು: ನೀತಿವಂತನ ನೀತಿಯು ಅವನ ಮೇಲೆ ಇರುತ್ತದೆ ಮತ್ತು ದುಷ್ಟರ ದುಷ್ಟತನವು ಅವನ ಮೇಲೆ ಇರುತ್ತದೆ.</w:t>
      </w:r>
    </w:p>
    <w:p w14:paraId="323DD61E" w14:textId="77777777" w:rsidR="00F90BDC" w:rsidRDefault="00F90BDC"/>
    <w:p w14:paraId="094BFD91" w14:textId="77777777" w:rsidR="00F90BDC" w:rsidRDefault="00F90BDC">
      <w:r xmlns:w="http://schemas.openxmlformats.org/wordprocessingml/2006/main">
        <w:t xml:space="preserve">2. ಮ್ಯಾಥ್ಯೂ 6:34 - ಆದ್ದರಿಂದ ನಾಳೆಯ ಬಗ್ಗೆ ಚಿಂತಿಸಬೇಡಿ, ನಾಳೆ ತನ್ನ ಬಗ್ಗೆ ಚಿಂತಿಸುತ್ತದೆ. ಪ್ರತಿ ದಿನ ತನ್ನದೇ ಆದ ಸಾಕಷ್ಟು ತೊಂದರೆಗಳನ್ನು ಹೊಂದಿದೆ.</w:t>
      </w:r>
    </w:p>
    <w:p w14:paraId="434B4DC9" w14:textId="77777777" w:rsidR="00F90BDC" w:rsidRDefault="00F90BDC"/>
    <w:p w14:paraId="3AF3F502" w14:textId="77777777" w:rsidR="00F90BDC" w:rsidRDefault="00F90BDC">
      <w:r xmlns:w="http://schemas.openxmlformats.org/wordprocessingml/2006/main">
        <w:t xml:space="preserve">ಮ್ಯಾಥ್ಯೂ 27:66 ಅವರು ಹೋಗಿ ಸಮಾಧಿಯನ್ನು ಖಾತ್ರಿಪಡಿಸಿದರು, ಕಲ್ಲನ್ನು ಮುಚ್ಚಿದರು ಮತ್ತು ಕಾವಲು ಹಾಕಿದರು.</w:t>
      </w:r>
    </w:p>
    <w:p w14:paraId="3C0B112A" w14:textId="77777777" w:rsidR="00F90BDC" w:rsidRDefault="00F90BDC"/>
    <w:p w14:paraId="0F9E3E05" w14:textId="77777777" w:rsidR="00F90BDC" w:rsidRDefault="00F90BDC">
      <w:r xmlns:w="http://schemas.openxmlformats.org/wordprocessingml/2006/main">
        <w:t xml:space="preserve">ಕಾವಲುಗಾರರು ಸಮಾಧಿಯನ್ನು ಮುಚ್ಚಿದರು ಮತ್ತು ಅದರ ಮೇಲೆ ಕಾವಲು ನಿಂತರು.</w:t>
      </w:r>
    </w:p>
    <w:p w14:paraId="44BDFD6A" w14:textId="77777777" w:rsidR="00F90BDC" w:rsidRDefault="00F90BDC"/>
    <w:p w14:paraId="47AF9CCE" w14:textId="77777777" w:rsidR="00F90BDC" w:rsidRDefault="00F90BDC">
      <w:r xmlns:w="http://schemas.openxmlformats.org/wordprocessingml/2006/main">
        <w:t xml:space="preserve">1. ಯೇಸುವಿನ ಪುನರುತ್ಥಾನ: ಸಾವಿನ ಮೇಲೆ ಅಂತಿಮ ವಿಜಯ</w:t>
      </w:r>
    </w:p>
    <w:p w14:paraId="371F67BF" w14:textId="77777777" w:rsidR="00F90BDC" w:rsidRDefault="00F90BDC"/>
    <w:p w14:paraId="4ADBED38" w14:textId="77777777" w:rsidR="00F90BDC" w:rsidRDefault="00F90BDC">
      <w:r xmlns:w="http://schemas.openxmlformats.org/wordprocessingml/2006/main">
        <w:t xml:space="preserve">2. ಕ್ರಿಸ್ತನ ತ್ಯಾಗದ ಶಕ್ತಿ: ಅವನ ಮರಣವು ಪಾಪವನ್ನು ಹೇಗೆ ಜಯಿಸಿತು</w:t>
      </w:r>
    </w:p>
    <w:p w14:paraId="72284738" w14:textId="77777777" w:rsidR="00F90BDC" w:rsidRDefault="00F90BDC"/>
    <w:p w14:paraId="0E41334C" w14:textId="77777777" w:rsidR="00F90BDC" w:rsidRDefault="00F90BDC">
      <w:r xmlns:w="http://schemas.openxmlformats.org/wordprocessingml/2006/main">
        <w:t xml:space="preserve">1. ಯೆಶಾಯ 53:10-11 - ಆದರೂ ಆತನನ್ನು ತುಳಿದು ಸಂಕಟವನ್ನುಂಟುಮಾಡುವುದು ಭಗವಂತನ ಚಿತ್ತವಾಗಿತ್ತು, ಮತ್ತು ಕರ್ತನು ಅವನ ಜೀವನವನ್ನು ಪಾಪಕ್ಕಾಗಿ ಅರ್ಪಣೆ ಮಾಡಿದರೂ, ಅವನು ತನ್ನ ಸಂತಾನವನ್ನು ನೋಡುತ್ತಾನೆ ಮತ್ತು ಅವನ ದಿನಗಳನ್ನು ಹೆಚ್ಚಿಸುವನು, </w:t>
      </w:r>
      <w:r xmlns:w="http://schemas.openxmlformats.org/wordprocessingml/2006/main">
        <w:lastRenderedPageBreak xmlns:w="http://schemas.openxmlformats.org/wordprocessingml/2006/main"/>
      </w:r>
      <w:r xmlns:w="http://schemas.openxmlformats.org/wordprocessingml/2006/main">
        <w:t xml:space="preserve">ಮತ್ತು ಕರ್ತನು ಅವನ ಕೈಯಲ್ಲಿ ಏಳಿಗೆ ಹೊಂದುವನು.</w:t>
      </w:r>
    </w:p>
    <w:p w14:paraId="76599923" w14:textId="77777777" w:rsidR="00F90BDC" w:rsidRDefault="00F90BDC"/>
    <w:p w14:paraId="6654CC33" w14:textId="77777777" w:rsidR="00F90BDC" w:rsidRDefault="00F90BDC">
      <w:r xmlns:w="http://schemas.openxmlformats.org/wordprocessingml/2006/main">
        <w:t xml:space="preserve">2. ಜಾನ್ 10: 17-18 - ನನ್ನ ತಂದೆಯು ನನ್ನನ್ನು ಪ್ರೀತಿಸುವ ಕಾರಣ ನಾನು ನನ್ನ ಜೀವನವನ್ನು ತ್ಯಜಿಸುತ್ತೇನೆ - ಅದನ್ನು ಮತ್ತೆ ತೆಗೆದುಕೊಳ್ಳಲು ಮಾತ್ರ. ಯಾರೂ ಅದನ್ನು ನನ್ನಿಂದ ತೆಗೆದುಕೊಳ್ಳುವುದಿಲ್ಲ, ಆದರೆ ನಾನು ಅದನ್ನು ನನ್ನ ಸ್ವಂತ ಇಚ್ಛೆಯಿಂದಲೇ ಇಡುತ್ತೇನೆ. ಅದನ್ನು ಹಾಕಲು ನನಗೆ ಅಧಿಕಾರವಿದೆ ಮತ್ತು ಅದನ್ನು ಮತ್ತೆ ತೆಗೆದುಕೊಳ್ಳುವ ಅಧಿಕಾರವಿದೆ. ಈ ಆಜ್ಞೆಯನ್ನು ನಾನು ನನ್ನ ತಂದೆಯಿಂದ ಸ್ವೀಕರಿಸಿದೆ.</w:t>
      </w:r>
    </w:p>
    <w:p w14:paraId="5E2A9D5D" w14:textId="77777777" w:rsidR="00F90BDC" w:rsidRDefault="00F90BDC"/>
    <w:p w14:paraId="308A9DDC" w14:textId="77777777" w:rsidR="00F90BDC" w:rsidRDefault="00F90BDC">
      <w:r xmlns:w="http://schemas.openxmlformats.org/wordprocessingml/2006/main">
        <w:t xml:space="preserve">ಮ್ಯಾಥ್ಯೂ 28 ಯೇಸುವಿನ ಪುನರುತ್ಥಾನವನ್ನು ವಿವರಿಸುತ್ತದೆ, ಅವರು ಮಹಿಳೆಯರು ಮತ್ತು ಶಿಷ್ಯರಿಗೆ ಕಾಣಿಸಿಕೊಂಡರು ಮತ್ತು ಅವರು ತಮ್ಮ ಅನುಯಾಯಿಗಳಿಗೆ ನೀಡುವ ಮಹಾನ್ ಆಯೋಗವನ್ನು ವಿವರಿಸುತ್ತಾರೆ.</w:t>
      </w:r>
    </w:p>
    <w:p w14:paraId="50D6C51B" w14:textId="77777777" w:rsidR="00F90BDC" w:rsidRDefault="00F90BDC"/>
    <w:p w14:paraId="5A5481E3" w14:textId="77777777" w:rsidR="00F90BDC" w:rsidRDefault="00F90BDC">
      <w:r xmlns:w="http://schemas.openxmlformats.org/wordprocessingml/2006/main">
        <w:t xml:space="preserve">1 ನೇ ಪ್ಯಾರಾಗ್ರಾಫ್: ಮೇರಿ ಮ್ಯಾಗ್ಡಲೀನ್ ಮತ್ತು ಇತರ ಮೇರಿ ಯೇಸುವನ್ನು ಸಮಾಧಿ ಮಾಡಿದ ಸಮಾಧಿಯನ್ನು ನೋಡಲು ಹೋಗುವುದರೊಂದಿಗೆ ಅಧ್ಯಾಯವು ಪ್ರಾರಂಭವಾಗುತ್ತದೆ. ಭಗವಂತನ ದೂತನು ಸ್ವರ್ಗದಿಂದ ಇಳಿದು, ಸಮಾಧಿಯನ್ನು ಆವರಿಸಿರುವ ಕಲ್ಲನ್ನು ಉರುಳಿಸಿ, ಅದರ ಮೇಲೆ ಕುಳಿತು, ಯೇಸು ತಾನು ಹೇಳಿದಂತೆ ಎದ್ದಿದ್ದಾನೆ ಎಂದು ಹೇಳುತ್ತಾನೆ (ಮತ್ತಾಯ 28: 1-7). ದೇವದೂತನು ಬೇಗನೆ ಹೋಗಿ ಆತನು ಸತ್ತವರೊಳಗಿಂದ ಎದ್ದಿದ್ದಾನೆ ಎಂದು ತನ್ನ ಶಿಷ್ಯರಿಗೆ ತಿಳಿಸಲು ಅವರಿಗೆ ಸೂಚಿಸುತ್ತಾನೆ, ಅವರು ಗಲಿಲಾಯಕ್ಕೆ ಅವರ ಮುಂದೆ ಹೋಗುತ್ತಿದ್ದಾರೆ, ಅಲ್ಲಿ ಅವರು ಅವನನ್ನು ನೋಡುತ್ತಾರೆ. ಭಯ ಮಿಶ್ರಿತ ಸಂತೋಷದಿಂದ ಅವರು ಹೊರಡುತ್ತಾರೆ.</w:t>
      </w:r>
    </w:p>
    <w:p w14:paraId="7707BC93" w14:textId="77777777" w:rsidR="00F90BDC" w:rsidRDefault="00F90BDC"/>
    <w:p w14:paraId="7EDA4ECE" w14:textId="77777777" w:rsidR="00F90BDC" w:rsidRDefault="00F90BDC">
      <w:r xmlns:w="http://schemas.openxmlformats.org/wordprocessingml/2006/main">
        <w:t xml:space="preserve">2 ನೇ ಪ್ಯಾರಾಗ್ರಾಫ್: ಅವರು ಈ ಸಂದೇಶವನ್ನು ತಲುಪಿಸಲು ಹೋಗುತ್ತಿರುವಾಗ, ಯೇಸುವೇ ಅವರನ್ನು ಭೇಟಿಯಾಗುತ್ತಾನೆ. ಅವರು ಆತನ ಪಾದಗಳನ್ನು ಹಿಡಿದು ಆತನನ್ನು ಪೂಜಿಸುತ್ತಾ ಆತನ ಮುಂದೆ ಬೀಳುತ್ತಾರೆ. ಯೇಸು ಅವರಿಗೆ ಭಯಪಡಬೇಡಿ ಎಂದು ಹೇಳುತ್ತಾನೆ ಆದರೆ ಸಹೋದರರಿಗೆ ಹೇಳಿ ಗಲಿಲಾಯಕ್ಕೆ ಹೋಗಿ ಅಲ್ಲಿ ಅವರು ಅವನನ್ನು ನೋಡುತ್ತಾರೆ (ಮತ್ತಾಯ 28: 8-10). ಏತನ್ಮಧ್ಯೆ, ಸಮಾಧಿಯ ಮೇಲಿದ್ದ ಕಾವಲುಗಾರರು ಏನಾಯಿತು ಎಂದು ವರದಿ ಮಾಡಿದಾಗ ಮುಖ್ಯ ಪುರೋಹಿತರು ಹಿರಿಯರು ಸೈನಿಕರಿಗೆ ದೊಡ್ಡ ಮೊತ್ತದ ಲಂಚವನ್ನು ನೀಡಲು ಯೋಜನೆಯನ್ನು ರೂಪಿಸುತ್ತಾರೆ ಅವರು 'ನಾವು ಮಲಗಿದ್ದಾಗ ರಾತ್ರಿಯಲ್ಲಿ ಅವನ ಶಿಷ್ಯರು ಬಂದರು ಅವನನ್ನು ಕದ್ದೊಯ್ದರು' ಎಂದು ಹೇಳುತ್ತಾರೆ ಅವರ ವೈಫಲ್ಯದ ಕಾವಲು ಕಾಯುವ ಯಾವುದೇ ಸಂಭಾವ್ಯ ಶಿಕ್ಷೆಯಿಂದ ಸೈನಿಕರನ್ನು ರಕ್ಷಿಸುವ ಭರವಸೆ (ಮ್ಯಾಥ್ಯೂ 28:11-15).</w:t>
      </w:r>
    </w:p>
    <w:p w14:paraId="180E3B56" w14:textId="77777777" w:rsidR="00F90BDC" w:rsidRDefault="00F90BDC"/>
    <w:p w14:paraId="75070783" w14:textId="77777777" w:rsidR="00F90BDC" w:rsidRDefault="00F90BDC">
      <w:r xmlns:w="http://schemas.openxmlformats.org/wordprocessingml/2006/main">
        <w:t xml:space="preserve">3 ನೇ ಪ್ಯಾರಾಗ್ರಾಫ್: ಹನ್ನೊಂದು ಶಿಷ್ಯರು ನಂತರ ಗಲಿಲೀಗೆ ತೆರಳುತ್ತಾರೆ, ಅಲ್ಲಿ ಅವರು ಪರ್ವತದ ಮೇಲೆ ಯೇಸುವನ್ನು ಭೇಟಿಯಾಗುತ್ತಾರೆ. ಕೆಲವರು ಅವನನ್ನು ಪೂಜಿಸಿದರು ಆದರೆ ಇತರರು ಅನುಮಾನಿಸಿದರು. "ದಿ ಗ್ರೇಟ್ ಕಮಿಷನ್" ಎಂದು ಕರೆಯಲ್ಪಡುವಲ್ಲಿ, ಯೇಸು ಮುಂದೆ ಬಂದು ಅಂತಿಮ ಸೂಚನೆಗಳನ್ನು ನೀಡುತ್ತಾನೆ ಮತ್ತು ಸ್ವರ್ಗ ಭೂಮಿಯ ಮೇಲಿನ ಎಲ್ಲಾ ಅಧಿಕಾರವನ್ನು ತನಗೆ ನೀಡಲಾಗಿದೆ ಆದ್ದರಿಂದ ಅವರು ಎಲ್ಲಾ ರಾಷ್ಟ್ರಗಳ ಶಿಷ್ಯರನ್ನಾಗಿ ಮಾಡಲು ಹೋಗಬೇಕು ತಂದೆಯ ಮಗನ ಪವಿತ್ರ ಆತ್ಮದ ಹೆಸರಿನಲ್ಲಿ ದೀಕ್ಷಾಸ್ನಾನ ಮಾಡಿ ಅವರಿಗೆ ಎಲ್ಲವನ್ನೂ ಪಾಲಿಸಬೇಕೆಂದು ಕಲಿಸುತ್ತಾರೆ. ಭರವಸೆಯು ಯಾವಾಗಲೂ ಅಂತ್ಯದ ವಯಸ್ಸಿನಲ್ಲಿರಲು ಆಜ್ಞಾಪಿಸಲ್ಪಟ್ಟಿದೆ (ಮ್ಯಾಥ್ಯೂ 28:16-20). ಇದು ಪರಾಕಾಷ್ಠೆಯನ್ನು ಸೂಚಿಸುತ್ತದೆ ಮ್ಯಾಥ್ಯೂಸ್ ಗಾಸ್ಪೆಲ್ ನಡೆಯುತ್ತಿರುವ ಮಿಷನ್ ಚರ್ಚ್ ಪ್ರಪಂಚದಾದ್ಯಂತ ಸುವಾರ್ತೆಯನ್ನು ಹರಡಲು ಒತ್ತು ನೀಡುತ್ತದೆ.</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ಮ್ಯಾಥ್ಯೂ 28:1 ಸಬ್ಬತ್‌ನ ಕೊನೆಯಲ್ಲಿ, ವಾರದ ಮೊದಲ ದಿನದಲ್ಲಿ ಬೆಳಗಾಗಲು ಪ್ರಾರಂಭಿಸಿದಾಗ, ಮಗ್ಡಲೀನ್ ಮೇರಿ ಮತ್ತು ಇತರ ಮೇರಿ ಸಮಾಧಿಯನ್ನು ನೋಡಲು ಬಂದರು.</w:t>
      </w:r>
    </w:p>
    <w:p w14:paraId="4CFE068E" w14:textId="77777777" w:rsidR="00F90BDC" w:rsidRDefault="00F90BDC"/>
    <w:p w14:paraId="484E4682" w14:textId="77777777" w:rsidR="00F90BDC" w:rsidRDefault="00F90BDC">
      <w:r xmlns:w="http://schemas.openxmlformats.org/wordprocessingml/2006/main">
        <w:t xml:space="preserve">ವಾರದ ಮೊದಲ ದಿನದ ಮುಂಜಾನೆ ಇಬ್ಬರು ಮೇರಿಗಳು ಸಮಾಧಿಗೆ ಬಂದರು.</w:t>
      </w:r>
    </w:p>
    <w:p w14:paraId="7DF3C9A8" w14:textId="77777777" w:rsidR="00F90BDC" w:rsidRDefault="00F90BDC"/>
    <w:p w14:paraId="0C8C2978" w14:textId="77777777" w:rsidR="00F90BDC" w:rsidRDefault="00F90BDC">
      <w:r xmlns:w="http://schemas.openxmlformats.org/wordprocessingml/2006/main">
        <w:t xml:space="preserve">1: ಪುನರುತ್ಥಾನದ ಭರವಸೆ: ಕರಾಳ ದಿನಗಳಲ್ಲಿಯೂ ಸಹ, ಯೇಸು ನಮಗೆ ಭರವಸೆಯನ್ನು ತರುತ್ತಾನೆ.</w:t>
      </w:r>
    </w:p>
    <w:p w14:paraId="781FA8BF" w14:textId="77777777" w:rsidR="00F90BDC" w:rsidRDefault="00F90BDC"/>
    <w:p w14:paraId="7199A484" w14:textId="77777777" w:rsidR="00F90BDC" w:rsidRDefault="00F90BDC">
      <w:r xmlns:w="http://schemas.openxmlformats.org/wordprocessingml/2006/main">
        <w:t xml:space="preserve">2: ಸಾವಿನಲ್ಲಿ ನಂಬಿಕೆ: ಸಾವಿನಲ್ಲೂ ನಮ್ಮ ಕರ್ತನಾದ ಯೇಸು ಕ್ರಿಸ್ತನು ನಮ್ಮೊಂದಿಗಿದ್ದಾನೆ ಎಂದು ಸಮಾಧಾನಪಡಿಸುವುದು.</w:t>
      </w:r>
    </w:p>
    <w:p w14:paraId="2E4942FB" w14:textId="77777777" w:rsidR="00F90BDC" w:rsidRDefault="00F90BDC"/>
    <w:p w14:paraId="4B9B67BB" w14:textId="77777777" w:rsidR="00F90BDC" w:rsidRDefault="00F90BDC">
      <w:r xmlns:w="http://schemas.openxmlformats.org/wordprocessingml/2006/main">
        <w:t xml:space="preserve">1: ಜಾನ್ 11: 25-26 - ಯೇಸು ಅವಳಿಗೆ, “ನಾನೇ ಪುನರುತ್ಥಾನ ಮತ್ತು ಜೀವನ. ನನ್ನನ್ನು ನಂಬುವವನು ಸತ್ತರೂ ಬದುಕುವನು ಮತ್ತು ಬದುಕುವ ಮತ್ತು ನನ್ನನ್ನು ನಂಬುವ ಪ್ರತಿಯೊಬ್ಬರೂ ಎಂದಿಗೂ ಸಾಯುವುದಿಲ್ಲ.</w:t>
      </w:r>
    </w:p>
    <w:p w14:paraId="23E754E4" w14:textId="77777777" w:rsidR="00F90BDC" w:rsidRDefault="00F90BDC"/>
    <w:p w14:paraId="7CB06E24" w14:textId="77777777" w:rsidR="00F90BDC" w:rsidRDefault="00F90BDC">
      <w:r xmlns:w="http://schemas.openxmlformats.org/wordprocessingml/2006/main">
        <w:t xml:space="preserve">2: 1 ಕೊರಿಂಥಿಯಾನ್ಸ್ 15: 55-57 - “ಓ ಸಾವೇ, ನಿನ್ನ ಜಯ ಎಲ್ಲಿದೆ? ಓ ಸಾವೇ, ನಿನ್ನ ಕುಟುಕು ಎಲ್ಲಿದೆ?” ಸಾವಿನ ಕುಟುಕು ಪಾಪ, ಮತ್ತು ಪಾಪದ ಶಕ್ತಿ ಕಾನೂನು. ಆದರೆ ನಮ್ಮ ಕರ್ತನಾದ ಯೇಸು ಕ್ರಿಸ್ತನ ಮೂಲಕ ನಮಗೆ ವಿಜಯವನ್ನು ಕೊಡುವ ದೇವರಿಗೆ ಧನ್ಯವಾದಗಳು.</w:t>
      </w:r>
    </w:p>
    <w:p w14:paraId="177E4794" w14:textId="77777777" w:rsidR="00F90BDC" w:rsidRDefault="00F90BDC"/>
    <w:p w14:paraId="628CACD7" w14:textId="77777777" w:rsidR="00F90BDC" w:rsidRDefault="00F90BDC">
      <w:r xmlns:w="http://schemas.openxmlformats.org/wordprocessingml/2006/main">
        <w:t xml:space="preserve">ಮ್ಯಾಥ್ಯೂ 28:2 ಮತ್ತು ಇಗೋ, ದೊಡ್ಡ ಭೂಕಂಪ ಸಂಭವಿಸಿತು: ಕರ್ತನ ದೂತನು ಸ್ವರ್ಗದಿಂದ ಇಳಿದು ಬಂದು ಬಾಗಿಲಿನಿಂದ ಕಲ್ಲನ್ನು ಉರುಳಿಸಿ ಅದರ ಮೇಲೆ ಕುಳಿತುಕೊಂಡನು.</w:t>
      </w:r>
    </w:p>
    <w:p w14:paraId="49CF9729" w14:textId="77777777" w:rsidR="00F90BDC" w:rsidRDefault="00F90BDC"/>
    <w:p w14:paraId="3BE6DEAE" w14:textId="77777777" w:rsidR="00F90BDC" w:rsidRDefault="00F90BDC">
      <w:r xmlns:w="http://schemas.openxmlformats.org/wordprocessingml/2006/main">
        <w:t xml:space="preserve">ಭಗವಂತನ ದೂತನು ಸ್ವರ್ಗದಿಂದ ಇಳಿದು ಭೂಕಂಪವನ್ನು ಉಂಟುಮಾಡಿದನು ಮತ್ತು ಬಾಗಿಲಿನಿಂದ ಕಲ್ಲನ್ನು ಉರುಳಿಸಿದನು.</w:t>
      </w:r>
    </w:p>
    <w:p w14:paraId="22F98A6F" w14:textId="77777777" w:rsidR="00F90BDC" w:rsidRDefault="00F90BDC"/>
    <w:p w14:paraId="5A409A44" w14:textId="77777777" w:rsidR="00F90BDC" w:rsidRDefault="00F90BDC">
      <w:r xmlns:w="http://schemas.openxmlformats.org/wordprocessingml/2006/main">
        <w:t xml:space="preserve">1. ಕ್ರಿಯೆಯಲ್ಲಿ ದೇವರ ಶಕ್ತಿ</w:t>
      </w:r>
    </w:p>
    <w:p w14:paraId="7B6B09A7" w14:textId="77777777" w:rsidR="00F90BDC" w:rsidRDefault="00F90BDC"/>
    <w:p w14:paraId="545E3B89" w14:textId="77777777" w:rsidR="00F90BDC" w:rsidRDefault="00F90BDC">
      <w:r xmlns:w="http://schemas.openxmlformats.org/wordprocessingml/2006/main">
        <w:t xml:space="preserve">2. ಭಗವಂತನ ದೇವದೂತನು ದೇವರ ಕೆಲಸವನ್ನು ಮಾಡುತ್ತಾನೆ</w:t>
      </w:r>
    </w:p>
    <w:p w14:paraId="3E1ED7F4" w14:textId="77777777" w:rsidR="00F90BDC" w:rsidRDefault="00F90BDC"/>
    <w:p w14:paraId="404F75AC" w14:textId="77777777" w:rsidR="00F90BDC" w:rsidRDefault="00F90BDC">
      <w:r xmlns:w="http://schemas.openxmlformats.org/wordprocessingml/2006/main">
        <w:t xml:space="preserve">1. ಕಾಯಿದೆಗಳು 4:31 "ಮತ್ತು ಅವರೆಲ್ಲರೂ ಪವಿತ್ರಾತ್ಮದಿಂದ ತುಂಬಿದ್ದರು, ಮತ್ತು ಅವರು ದೇವರ ವಾಕ್ಯವನ್ನು ಧೈರ್ಯದಿಂದ ಮಾತನಾಡಿದರು."</w:t>
      </w:r>
    </w:p>
    <w:p w14:paraId="43620CA5" w14:textId="77777777" w:rsidR="00F90BDC" w:rsidRDefault="00F90BDC"/>
    <w:p w14:paraId="238BE285" w14:textId="77777777" w:rsidR="00F90BDC" w:rsidRDefault="00F90BDC">
      <w:r xmlns:w="http://schemas.openxmlformats.org/wordprocessingml/2006/main">
        <w:t xml:space="preserve">2. ಯೆಶಾಯ 30:30 “ಮತ್ತು ಕರ್ತನು ತನ್ನ ಅದ್ಭುತವಾದ ಧ್ವನಿಯನ್ನು ಕೇಳುವಂತೆ ಮಾಡುವನು, ಮತ್ತು ಅವನ ಕೋಪದ ಕೋಪದಿಂದ ಮತ್ತು ದಹಿಸುವ ಬೆಂಕಿಯ ಜ್ವಾಲೆಯೊಂದಿಗೆ, ಚದುರುವಿಕೆ ಮತ್ತು ಬಿರುಗಾಳಿಯೊಂದಿಗೆ ಅವನ ತೋಳಿನ ಬೆಳಕನ್ನು ತೋರಿಸುತ್ತಾನೆ. , ಮತ್ತು ಆಲಿಕಲ್ಲುಗಳು."</w:t>
      </w:r>
    </w:p>
    <w:p w14:paraId="487DD438" w14:textId="77777777" w:rsidR="00F90BDC" w:rsidRDefault="00F90BDC"/>
    <w:p w14:paraId="1E434243" w14:textId="77777777" w:rsidR="00F90BDC" w:rsidRDefault="00F90BDC">
      <w:r xmlns:w="http://schemas.openxmlformats.org/wordprocessingml/2006/main">
        <w:t xml:space="preserve">ಮ್ಯಾಥ್ಯೂ 28:3 ಅವನ ಮುಖವು ಮಿಂಚಿನಂತಿತ್ತು ಮತ್ತು ಅವನ ವಸ್ತ್ರವು ಹಿಮದಂತೆ ಬಿಳಿಯಾಗಿತ್ತು.</w:t>
      </w:r>
    </w:p>
    <w:p w14:paraId="1551B69F" w14:textId="77777777" w:rsidR="00F90BDC" w:rsidRDefault="00F90BDC"/>
    <w:p w14:paraId="7AD7A0AA" w14:textId="77777777" w:rsidR="00F90BDC" w:rsidRDefault="00F90BDC">
      <w:r xmlns:w="http://schemas.openxmlformats.org/wordprocessingml/2006/main">
        <w:t xml:space="preserve">ಯೇಸುವಿನ ಸಮಾಧಿಯಲ್ಲಿರುವ ದೇವದೂತನು ಬೆರಗುಗೊಳಿಸುವಷ್ಟು ಪ್ರಕಾಶಮಾನವಾಗಿದ್ದನು ಮತ್ತು ಬಿಳಿ ಬಟ್ಟೆಯನ್ನು ಧರಿಸಿದ್ದನು.</w:t>
      </w:r>
    </w:p>
    <w:p w14:paraId="3D3B8EB9" w14:textId="77777777" w:rsidR="00F90BDC" w:rsidRDefault="00F90BDC"/>
    <w:p w14:paraId="30DF1784" w14:textId="77777777" w:rsidR="00F90BDC" w:rsidRDefault="00F90BDC">
      <w:r xmlns:w="http://schemas.openxmlformats.org/wordprocessingml/2006/main">
        <w:t xml:space="preserve">1: ಯೇಸುವಿನ ಸಮಾಧಿಯಲ್ಲಿರುವ ದೇವದೂತನ ಹೊಳಪನ್ನು ಅನುಕರಿಸಲು ನಾವು ಯಾವಾಗಲೂ ಶ್ರಮಿಸಬೇಕು.</w:t>
      </w:r>
    </w:p>
    <w:p w14:paraId="7995E14A" w14:textId="77777777" w:rsidR="00F90BDC" w:rsidRDefault="00F90BDC"/>
    <w:p w14:paraId="05F0D8E2" w14:textId="77777777" w:rsidR="00F90BDC" w:rsidRDefault="00F90BDC">
      <w:r xmlns:w="http://schemas.openxmlformats.org/wordprocessingml/2006/main">
        <w:t xml:space="preserve">2: ನಮ್ಮ ಅಪರಿಪೂರ್ಣತೆಯ ಹೊರತಾಗಿಯೂ, ದೇವರು ಇನ್ನೂ ನಮ್ಮನ್ನು ತನ್ನ ಸಾಧನಗಳಾಗಿ ಬಳಸಬಹುದು.</w:t>
      </w:r>
    </w:p>
    <w:p w14:paraId="03BD1977" w14:textId="77777777" w:rsidR="00F90BDC" w:rsidRDefault="00F90BDC"/>
    <w:p w14:paraId="0886A906" w14:textId="77777777" w:rsidR="00F90BDC" w:rsidRDefault="00F90BDC">
      <w:r xmlns:w="http://schemas.openxmlformats.org/wordprocessingml/2006/main">
        <w:t xml:space="preserve">1: ಯೆಶಾಯ 6: 1-7 - ತನ್ನ ಸಿಂಹಾಸನದ ಮೇಲೆ ಲಾರ್ಡ್ ಯೆಶಾಯನ ದೃಷ್ಟಿ, "ಪವಿತ್ರ, ಪವಿತ್ರ, ಪವಿತ್ರ" ಎಂದು ಕೂಗಿದ ಸೆರಾಫಿಮ್ನಿಂದ ಸುತ್ತುವರಿದಿದೆ.</w:t>
      </w:r>
    </w:p>
    <w:p w14:paraId="310F06E6" w14:textId="77777777" w:rsidR="00F90BDC" w:rsidRDefault="00F90BDC"/>
    <w:p w14:paraId="2888767B" w14:textId="77777777" w:rsidR="00F90BDC" w:rsidRDefault="00F90BDC">
      <w:r xmlns:w="http://schemas.openxmlformats.org/wordprocessingml/2006/main">
        <w:t xml:space="preserve">2: ಮ್ಯಾಥ್ಯೂ 5:14-16 - ಜೀಸಸ್ ಪರ್ವತದ ಮೇಲೆ, ನಾವು "ಜಗತ್ತಿನ ಬೆಳಕು" ಎಂದು ಬೋಧಿಸುತ್ತಿದ್ದಾರೆ.</w:t>
      </w:r>
    </w:p>
    <w:p w14:paraId="163606C2" w14:textId="77777777" w:rsidR="00F90BDC" w:rsidRDefault="00F90BDC"/>
    <w:p w14:paraId="31ADEB30" w14:textId="77777777" w:rsidR="00F90BDC" w:rsidRDefault="00F90BDC">
      <w:r xmlns:w="http://schemas.openxmlformats.org/wordprocessingml/2006/main">
        <w:t xml:space="preserve">ಮ್ಯಾಥ್ಯೂ 28:4 ಮತ್ತು ಕಾವಲುಗಾರರು ಅವನ ಭಯದಿಂದ ನಡುಗಿದರು ಮತ್ತು ಸತ್ತವರಂತೆ ಆದರು.</w:t>
      </w:r>
    </w:p>
    <w:p w14:paraId="78245871" w14:textId="77777777" w:rsidR="00F90BDC" w:rsidRDefault="00F90BDC"/>
    <w:p w14:paraId="2561D63F" w14:textId="77777777" w:rsidR="00F90BDC" w:rsidRDefault="00F90BDC">
      <w:r xmlns:w="http://schemas.openxmlformats.org/wordprocessingml/2006/main">
        <w:t xml:space="preserve">ಸಮಾಧಿಯ ಕಾವಲುಗಾರರು ಪುನರುತ್ಥಾನಗೊಂಡ ಯೇಸುವನ್ನು ಕಂಡು ಭಯದಿಂದ ತುಂಬಿ ಸತ್ತವರಂತೆ ಆದರು.</w:t>
      </w:r>
    </w:p>
    <w:p w14:paraId="3564F7A5" w14:textId="77777777" w:rsidR="00F90BDC" w:rsidRDefault="00F90BDC"/>
    <w:p w14:paraId="7D7D36BA" w14:textId="77777777" w:rsidR="00F90BDC" w:rsidRDefault="00F90BDC">
      <w:r xmlns:w="http://schemas.openxmlformats.org/wordprocessingml/2006/main">
        <w:t xml:space="preserve">1. ಭಗವಂತನ ಭಯವು ಬುದ್ಧಿವಂತಿಕೆಯ ಪ್ರಾರಂಭವಾಗಿದೆ.</w:t>
      </w:r>
    </w:p>
    <w:p w14:paraId="47A969D7" w14:textId="77777777" w:rsidR="00F90BDC" w:rsidRDefault="00F90BDC"/>
    <w:p w14:paraId="494E4914" w14:textId="77777777" w:rsidR="00F90BDC" w:rsidRDefault="00F90BDC">
      <w:r xmlns:w="http://schemas.openxmlformats.org/wordprocessingml/2006/main">
        <w:t xml:space="preserve">2. ಯೇಸುವಿನ ಪುನರುತ್ಥಾನದ ಶಕ್ತಿಯು ನಮ್ಮನ್ನು ವಿಸ್ಮಯ ಮತ್ತು ಗೌರವದಿಂದ ತುಂಬಬೇಕು.</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ನಾಣ್ಣುಡಿಗಳು 9:10 - ಭಗವಂತನ ಭಯವು ಜ್ಞಾನದ ಆರಂಭವಾಗಿದೆ ಮತ್ತು ಪವಿತ್ರಾತ್ಮನ ಜ್ಞಾನವು ಒಳನೋಟವಾಗಿದೆ.</w:t>
      </w:r>
    </w:p>
    <w:p w14:paraId="1F3B2F66" w14:textId="77777777" w:rsidR="00F90BDC" w:rsidRDefault="00F90BDC"/>
    <w:p w14:paraId="3C961F91" w14:textId="77777777" w:rsidR="00F90BDC" w:rsidRDefault="00F90BDC">
      <w:r xmlns:w="http://schemas.openxmlformats.org/wordprocessingml/2006/main">
        <w:t xml:space="preserve">2. ರೋಮನ್ನರು 1:4 - ಮತ್ತು ಸತ್ತವರೊಳಗಿಂದ ನಮ್ಮ ಪ್ರಭುವಾದ ಯೇಸು ಕ್ರಿಸ್ತನ ಪುನರುತ್ಥಾನದ ಮೂಲಕ ಪವಿತ್ರತೆಯ ಆತ್ಮದ ಪ್ರಕಾರ ಅಧಿಕಾರದಲ್ಲಿರುವ ದೇವರ ಮಗನೆಂದು ಘೋಷಿಸಲಾಯಿತು.</w:t>
      </w:r>
    </w:p>
    <w:p w14:paraId="6645CA66" w14:textId="77777777" w:rsidR="00F90BDC" w:rsidRDefault="00F90BDC"/>
    <w:p w14:paraId="1E72AB42" w14:textId="77777777" w:rsidR="00F90BDC" w:rsidRDefault="00F90BDC">
      <w:r xmlns:w="http://schemas.openxmlformats.org/wordprocessingml/2006/main">
        <w:t xml:space="preserve">ಮ್ಯಾಥ್ಯೂ 28:5 ಮತ್ತು ದೇವದೂತನು ಆ ಸ್ತ್ರೀಯರಿಗೆ ಪ್ರತ್ಯುತ್ತರವಾಗಿ ಹೇಳಿದನು: ನೀವು ಭಯಪಡಬೇಡಿರಿ;</w:t>
      </w:r>
    </w:p>
    <w:p w14:paraId="3020D4A6" w14:textId="77777777" w:rsidR="00F90BDC" w:rsidRDefault="00F90BDC"/>
    <w:p w14:paraId="768ABDB1" w14:textId="77777777" w:rsidR="00F90BDC" w:rsidRDefault="00F90BDC">
      <w:r xmlns:w="http://schemas.openxmlformats.org/wordprocessingml/2006/main">
        <w:t xml:space="preserve">ದೇವದೂತನು ಭಯಪಡಬೇಡ ಎಂದು ಹೇಳಿದನು ಏಕೆಂದರೆ ಅವರು ಶಿಲುಬೆಗೇರಿಸಲ್ಪಟ್ಟ ಯೇಸುವನ್ನು ಹುಡುಕುತ್ತಿದ್ದಾರೆಂದು ತಿಳಿದಿದ್ದರು.</w:t>
      </w:r>
    </w:p>
    <w:p w14:paraId="439C23E4" w14:textId="77777777" w:rsidR="00F90BDC" w:rsidRDefault="00F90BDC"/>
    <w:p w14:paraId="5819AD94" w14:textId="77777777" w:rsidR="00F90BDC" w:rsidRDefault="00F90BDC">
      <w:r xmlns:w="http://schemas.openxmlformats.org/wordprocessingml/2006/main">
        <w:t xml:space="preserve">1. ಯೇಸುವನ್ನು ತಿಳಿದುಕೊಳ್ಳುವ ಸೌಕರ್ಯ</w:t>
      </w:r>
    </w:p>
    <w:p w14:paraId="6C24F91B" w14:textId="77777777" w:rsidR="00F90BDC" w:rsidRDefault="00F90BDC"/>
    <w:p w14:paraId="617561B0" w14:textId="77777777" w:rsidR="00F90BDC" w:rsidRDefault="00F90BDC">
      <w:r xmlns:w="http://schemas.openxmlformats.org/wordprocessingml/2006/main">
        <w:t xml:space="preserve">2. ಭಯದ ಮುಖದಲ್ಲಿ ನಂಬಿಕೆಯ ಬಲ</w:t>
      </w:r>
    </w:p>
    <w:p w14:paraId="6F3197E4" w14:textId="77777777" w:rsidR="00F90BDC" w:rsidRDefault="00F90BDC"/>
    <w:p w14:paraId="5C9D08CD" w14:textId="77777777" w:rsidR="00F90BDC" w:rsidRDefault="00F90BDC">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14:paraId="0F678DCC" w14:textId="77777777" w:rsidR="00F90BDC" w:rsidRDefault="00F90BDC"/>
    <w:p w14:paraId="12B77F1D" w14:textId="77777777" w:rsidR="00F90BDC" w:rsidRDefault="00F90BDC">
      <w:r xmlns:w="http://schemas.openxmlformats.org/wordprocessingml/2006/main">
        <w:t xml:space="preserve">2. ಕೀರ್ತನೆ 56:3-4 - "ನಾನು ಭಯಪಡುವಾಗ, ನಾನು ನಿನ್ನಲ್ಲಿ ಭರವಸೆ ಇಡುತ್ತೇನೆ. ನಾನು ಯಾರ ಮಾತನ್ನು ಸ್ತುತಿಸುತ್ತೇನೆ, ದೇವರಲ್ಲಿ ನಾನು ನಂಬುತ್ತೇನೆ; ನಾನು ಭಯಪಡುವುದಿಲ್ಲ. ಮಾಂಸವು ನನಗೆ ಏನು ಮಾಡಬಹುದು?"</w:t>
      </w:r>
    </w:p>
    <w:p w14:paraId="24943143" w14:textId="77777777" w:rsidR="00F90BDC" w:rsidRDefault="00F90BDC"/>
    <w:p w14:paraId="643293E1" w14:textId="77777777" w:rsidR="00F90BDC" w:rsidRDefault="00F90BDC">
      <w:r xmlns:w="http://schemas.openxmlformats.org/wordprocessingml/2006/main">
        <w:t xml:space="preserve">ಮ್ಯಾಥ್ಯೂ 28:6 ಅವನು ಇಲ್ಲಿ ಇಲ್ಲ: ಅವನು ಹೇಳಿದಂತೆ ಅವನು ಎದ್ದಿದ್ದಾನೆ. ಬನ್ನಿ, ಭಗವಂತ ಮಲಗಿರುವ ಸ್ಥಳವನ್ನು ನೋಡಿ.</w:t>
      </w:r>
    </w:p>
    <w:p w14:paraId="036015F4" w14:textId="77777777" w:rsidR="00F90BDC" w:rsidRDefault="00F90BDC"/>
    <w:p w14:paraId="1836E4BF" w14:textId="77777777" w:rsidR="00F90BDC" w:rsidRDefault="00F90BDC">
      <w:r xmlns:w="http://schemas.openxmlformats.org/wordprocessingml/2006/main">
        <w:t xml:space="preserve">ಯೇಸು ಸತ್ತವರೊಳಗಿಂದ ಎದ್ದಿದ್ದಾನೆ ಮತ್ತು ಅವನು ಮಲಗಿದ್ದ ಸ್ಥಳಕ್ಕೆ ಹೋಗಿ ನೋಡಲು ಅವನ ಶಿಷ್ಯರನ್ನು ಆಹ್ವಾನಿಸಲಾಗಿದೆ.</w:t>
      </w:r>
    </w:p>
    <w:p w14:paraId="0CF22238" w14:textId="77777777" w:rsidR="00F90BDC" w:rsidRDefault="00F90BDC"/>
    <w:p w14:paraId="401785FA" w14:textId="77777777" w:rsidR="00F90BDC" w:rsidRDefault="00F90BDC">
      <w:r xmlns:w="http://schemas.openxmlformats.org/wordprocessingml/2006/main">
        <w:t xml:space="preserve">1. ಕ್ರಿಸ್ತನ ಪುನರುತ್ಥಾನ: ಭರವಸೆಯ ಆಚರಣೆ</w:t>
      </w:r>
    </w:p>
    <w:p w14:paraId="617B942C" w14:textId="77777777" w:rsidR="00F90BDC" w:rsidRDefault="00F90BDC"/>
    <w:p w14:paraId="5CF03958" w14:textId="77777777" w:rsidR="00F90BDC" w:rsidRDefault="00F90BDC">
      <w:r xmlns:w="http://schemas.openxmlformats.org/wordprocessingml/2006/main">
        <w:t xml:space="preserve">2. ಯೇಸುವಿನ ತ್ಯಾಗದ ಶಕ್ತಿ: ನಂಬಿಕೆಗೆ ಕರೆ</w:t>
      </w:r>
    </w:p>
    <w:p w14:paraId="06D4CB40" w14:textId="77777777" w:rsidR="00F90BDC" w:rsidRDefault="00F90BDC"/>
    <w:p w14:paraId="2C860768" w14:textId="77777777" w:rsidR="00F90BDC" w:rsidRDefault="00F90BDC">
      <w:r xmlns:w="http://schemas.openxmlformats.org/wordprocessingml/2006/main">
        <w:t xml:space="preserve">1. ರೋಮನ್ನರು 6: 9-10 - “ಕ್ರಿಸ್ತನು ಸತ್ತವರೊಳಗಿಂದ ಎಬ್ಬಿಸಲ್ಪಟ್ಟನು, ಎಂದಿಗೂ ಸಾಯುವುದಿಲ್ಲ ಎಂದು ನಮಗೆ ತಿಳಿದಿದೆ; ಮರಣವು ಅವನ ಮೇಲೆ ಅಧಿಕಾರವನ್ನು ಹೊಂದಿಲ್ಲ. ಅವನು ಸತ್ತ ಮರಣಕ್ಕಾಗಿ ಅವನು ಒಮ್ಮೆ ಪಾಪಕ್ಕೆ ಸತ್ತನು, ಆದರೆ ಅವನು ಬದುಕುವ ಜೀವನವನ್ನು ದೇವರಿಗೆ ಜೀವಿಸುತ್ತಾನೆ.</w:t>
      </w:r>
    </w:p>
    <w:p w14:paraId="2CD6DA41" w14:textId="77777777" w:rsidR="00F90BDC" w:rsidRDefault="00F90BDC"/>
    <w:p w14:paraId="497FAF4D" w14:textId="77777777" w:rsidR="00F90BDC" w:rsidRDefault="00F90BDC">
      <w:r xmlns:w="http://schemas.openxmlformats.org/wordprocessingml/2006/main">
        <w:t xml:space="preserve">2. 1 ಕೊರಿಂಥಿಯಾನ್ಸ್ 15:20-22 - “ಆದರೆ ವಾಸ್ತವವಾಗಿ ಕ್ರಿಸ್ತನು ಸತ್ತವರೊಳಗಿಂದ ಎಬ್ಬಿಸಲ್ಪಟ್ಟಿದ್ದಾನೆ, ನಿದ್ರಿಸಿದವರ ಮೊದಲ ಫಲ. ಯಾಕಂದರೆ ಮನುಷ್ಯನಿಂದ ಮರಣವು ಬಂದಿತು, ಮನುಷ್ಯನಿಂದ ಸತ್ತವರ ಪುನರುತ್ಥಾನವೂ ಬಂದಿದೆ. ಯಾಕಂದರೆ ಆದಾಮನಲ್ಲಿ ಎಲ್ಲರೂ ಸಾಯುವ ಹಾಗೆ ಕ್ರಿಸ್ತನಲ್ಲಿಯೂ ಎಲ್ಲರೂ ಜೀವಿಸಲ್ಪಡುವರು.”</w:t>
      </w:r>
    </w:p>
    <w:p w14:paraId="427505F3" w14:textId="77777777" w:rsidR="00F90BDC" w:rsidRDefault="00F90BDC"/>
    <w:p w14:paraId="1E72011D" w14:textId="77777777" w:rsidR="00F90BDC" w:rsidRDefault="00F90BDC">
      <w:r xmlns:w="http://schemas.openxmlformats.org/wordprocessingml/2006/main">
        <w:t xml:space="preserve">ಮತ್ತಾಯನು 28:7 ಬೇಗ ಹೋಗಿ ಆತನು ಸತ್ತವರೊಳಗಿಂದ ಎದ್ದಿದ್ದಾನೆಂದು ಆತನ ಶಿಷ್ಯರಿಗೆ ತಿಳಿಸಿರಿ. ಮತ್ತು, ಇಗೋ, ಅವನು ನಿಮ್ಮ ಮುಂದೆ ಗಲಿಲಾಯಕ್ಕೆ ಹೋಗುತ್ತಾನೆ; ಅಲ್ಲಿ ನೀವು ಅವನನ್ನು ನೋಡುವಿರಿ: ಇಗೋ, ನಾನು ನಿಮಗೆ ಹೇಳಿದ್ದೇನೆ.</w:t>
      </w:r>
    </w:p>
    <w:p w14:paraId="16A1741A" w14:textId="77777777" w:rsidR="00F90BDC" w:rsidRDefault="00F90BDC"/>
    <w:p w14:paraId="4AEFD69F" w14:textId="77777777" w:rsidR="00F90BDC" w:rsidRDefault="00F90BDC">
      <w:r xmlns:w="http://schemas.openxmlformats.org/wordprocessingml/2006/main">
        <w:t xml:space="preserve">ಯೇಸು ಸತ್ತವರೊಳಗಿಂದ ಎದ್ದಿದ್ದಾನೆ ಮತ್ತು ತನ್ನ ಶಿಷ್ಯರಿಗಿಂತ ಮುಂಚಿತವಾಗಿ ಗಲಿಲಾಯಕ್ಕೆ ಹೋಗುತ್ತಿದ್ದನು, ಅಲ್ಲಿ ಅವರು ಅವನನ್ನು ನೋಡುತ್ತಾರೆ.</w:t>
      </w:r>
    </w:p>
    <w:p w14:paraId="6E096F0C" w14:textId="77777777" w:rsidR="00F90BDC" w:rsidRDefault="00F90BDC"/>
    <w:p w14:paraId="7AF5FEAA" w14:textId="77777777" w:rsidR="00F90BDC" w:rsidRDefault="00F90BDC">
      <w:r xmlns:w="http://schemas.openxmlformats.org/wordprocessingml/2006/main">
        <w:t xml:space="preserve">1. ಪುನರುತ್ಥಾನದ ಶಕ್ತಿ: ಯೇಸುವಿನ ವಿಜಯೋತ್ಸವದ ಪುನರಾಗಮನವನ್ನು ಆಚರಿಸುವುದು</w:t>
      </w:r>
    </w:p>
    <w:p w14:paraId="4A37C1C2" w14:textId="77777777" w:rsidR="00F90BDC" w:rsidRDefault="00F90BDC"/>
    <w:p w14:paraId="58110F02" w14:textId="77777777" w:rsidR="00F90BDC" w:rsidRDefault="00F90BDC">
      <w:r xmlns:w="http://schemas.openxmlformats.org/wordprocessingml/2006/main">
        <w:t xml:space="preserve">2. ಪುನರುತ್ಥಾನದ ಕ್ರಿಸ್ತನ ಭರವಸೆ: ಜೀವನವನ್ನು ಬದಲಾಯಿಸುವ ಒಳ್ಳೆಯ ಸುದ್ದಿಯನ್ನು ಅಳವಡಿಸಿಕೊಳ್ಳುವುದು</w:t>
      </w:r>
    </w:p>
    <w:p w14:paraId="2179B045" w14:textId="77777777" w:rsidR="00F90BDC" w:rsidRDefault="00F90BDC"/>
    <w:p w14:paraId="546C1A29" w14:textId="77777777" w:rsidR="00F90BDC" w:rsidRDefault="00F90BDC">
      <w:r xmlns:w="http://schemas.openxmlformats.org/wordprocessingml/2006/main">
        <w:t xml:space="preserve">1. ಜಾನ್ 11: 25-26 - ಯೇಸು ಅವಳಿಗೆ, “ನಾನೇ ಪುನರುತ್ಥಾನ ಮತ್ತು ಜೀವನ. ನನ್ನನ್ನು ನಂಬುವವನು ಸತ್ತರೂ ಬದುಕುವನು ಮತ್ತು ಬದುಕುವ ಮತ್ತು ನನ್ನನ್ನು ನಂಬುವ ಪ್ರತಿಯೊಬ್ಬರೂ ಎಂದಿಗೂ ಸಾಯುವುದಿಲ್ಲ.</w:t>
      </w:r>
    </w:p>
    <w:p w14:paraId="52348197" w14:textId="77777777" w:rsidR="00F90BDC" w:rsidRDefault="00F90BDC"/>
    <w:p w14:paraId="435C70DF" w14:textId="77777777" w:rsidR="00F90BDC" w:rsidRDefault="00F90BDC">
      <w:r xmlns:w="http://schemas.openxmlformats.org/wordprocessingml/2006/main">
        <w:t xml:space="preserve">2. ರೋಮನ್ನರು 8:11 - ಯೇಸುವನ್ನು ಸತ್ತವರೊಳಗಿಂದ ಎಬ್ಬಿಸಿದಾತನ ಆತ್ಮವು ನಿಮ್ಮಲ್ಲಿ ನೆಲೆಸಿದ್ದರೆ, ಕ್ರಿಸ್ತ ಯೇಸುವನ್ನು ಸತ್ತವರೊಳಗಿಂದ ಎಬ್ಬಿಸಿದಾತನು ನಿಮ್ಮಲ್ಲಿ ವಾಸಿಸುವ ತನ್ನ ಆತ್ಮದ ಮೂಲಕ ನಿಮ್ಮ ಮರ್ತ್ಯ ದೇಹಗಳಿಗೆ ಜೀವವನ್ನು ನೀಡುತ್ತಾನೆ.</w:t>
      </w:r>
    </w:p>
    <w:p w14:paraId="4C62EDE2" w14:textId="77777777" w:rsidR="00F90BDC" w:rsidRDefault="00F90BDC"/>
    <w:p w14:paraId="0A4CCCE6" w14:textId="77777777" w:rsidR="00F90BDC" w:rsidRDefault="00F90BDC">
      <w:r xmlns:w="http://schemas.openxmlformats.org/wordprocessingml/2006/main">
        <w:t xml:space="preserve">ಮ್ಯಾಥ್ಯೂ 28:8 ಮತ್ತು ಅವರು ಭಯ ಮತ್ತು ಸಂತೋಷದಿಂದ ಸಮಾಧಿಯಿಂದ ಬೇಗನೆ ಹೊರಟುಹೋದರು. ಮತ್ತು </w:t>
      </w:r>
      <w:r xmlns:w="http://schemas.openxmlformats.org/wordprocessingml/2006/main">
        <w:t xml:space="preserve">ತನ್ನ ಶಿಷ್ಯರಿಗೆ ಮಾತು ತರಲು </w:t>
      </w:r>
      <w:r xmlns:w="http://schemas.openxmlformats.org/wordprocessingml/2006/main">
        <w:t xml:space="preserve">ಓಡಿದನು .</w:t>
      </w:r>
      <w:r xmlns:w="http://schemas.openxmlformats.org/wordprocessingml/2006/main">
        <w:lastRenderedPageBreak xmlns:w="http://schemas.openxmlformats.org/wordprocessingml/2006/main"/>
      </w:r>
    </w:p>
    <w:p w14:paraId="3F5D4635" w14:textId="77777777" w:rsidR="00F90BDC" w:rsidRDefault="00F90BDC"/>
    <w:p w14:paraId="785B30FF" w14:textId="77777777" w:rsidR="00F90BDC" w:rsidRDefault="00F90BDC">
      <w:r xmlns:w="http://schemas.openxmlformats.org/wordprocessingml/2006/main">
        <w:t xml:space="preserve">ಆ ಸ್ತ್ರೀಯರು ಯೇಸುವಿನ ಸಮಾಧಿ ಖಾಲಿಯಾಗಿರುವುದನ್ನು ಕಂಡು ಸಂತೋಷ ಮತ್ತು ಭಯದಿಂದ ತುಂಬಿ ಹೋದರು.</w:t>
      </w:r>
    </w:p>
    <w:p w14:paraId="5D73AD5B" w14:textId="77777777" w:rsidR="00F90BDC" w:rsidRDefault="00F90BDC"/>
    <w:p w14:paraId="39CE6CAD" w14:textId="77777777" w:rsidR="00F90BDC" w:rsidRDefault="00F90BDC">
      <w:r xmlns:w="http://schemas.openxmlformats.org/wordprocessingml/2006/main">
        <w:t xml:space="preserve">1. ಯೇಸುವಿನ ಖಾಲಿ ಸಮಾಧಿಯು ಹೇಗೆ ಸಂತೋಷ ಮತ್ತು ಭರವಸೆಯಿಂದ ನಮ್ಮನ್ನು ತುಂಬುತ್ತದೆ</w:t>
      </w:r>
    </w:p>
    <w:p w14:paraId="3F2C02E9" w14:textId="77777777" w:rsidR="00F90BDC" w:rsidRDefault="00F90BDC"/>
    <w:p w14:paraId="16788B39" w14:textId="77777777" w:rsidR="00F90BDC" w:rsidRDefault="00F90BDC">
      <w:r xmlns:w="http://schemas.openxmlformats.org/wordprocessingml/2006/main">
        <w:t xml:space="preserve">2. ಯೇಸುವಿನಲ್ಲಿ ಸಂತೋಷದ ಮೂಲಕ ಭಯವನ್ನು ಜಯಿಸುವುದು</w:t>
      </w:r>
    </w:p>
    <w:p w14:paraId="2981D6BC" w14:textId="77777777" w:rsidR="00F90BDC" w:rsidRDefault="00F90BDC"/>
    <w:p w14:paraId="7517B9A5" w14:textId="77777777" w:rsidR="00F90BDC" w:rsidRDefault="00F90BDC">
      <w:r xmlns:w="http://schemas.openxmlformats.org/wordprocessingml/2006/main">
        <w:t xml:space="preserve">1. ಯೆಶಾಯ 9: 6-7 - ಯಾಕಂದರೆ ನಮಗೆ ಮಗು ಹುಟ್ಟಿದೆ, ನಮಗೆ ಮಗನನ್ನು ನೀಡಲಾಗಿದೆ; ಮತ್ತು ಸರ್ಕಾರವು ಅವನ ಭುಜದ ಮೇಲೆ ಇರುತ್ತದೆ, ಮತ್ತು ಅವನ ಹೆಸರನ್ನು ಅದ್ಭುತ ಸಲಹೆಗಾರ, ಪರಾಕ್ರಮಿ ದೇವರು, ಶಾಶ್ವತ ತಂದೆ, ಶಾಂತಿಯ ರಾಜಕುಮಾರ ಎಂದು ಕರೆಯಲಾಗುವುದು. ದಾವೀದನ ಸಿಂಹಾಸನದ ಮೇಲೆ ಮತ್ತು ಅವನ ಸಾಮ್ರಾಜ್ಯದ ಮೇಲೆ ಅವನ ಸರ್ಕಾರ ಮತ್ತು ಶಾಂತಿಯ ಹೆಚ್ಚಳಕ್ಕೆ ಅಂತ್ಯವಿಲ್ಲ, ಅದನ್ನು ಸ್ಥಾಪಿಸಲು ಮತ್ತು ನ್ಯಾಯ ಮತ್ತು ನೀತಿಯಿಂದ ಈ ಸಮಯದಿಂದ ಎಂದೆಂದಿಗೂ ಅದನ್ನು ಎತ್ತಿಹಿಡಿಯಲು.</w:t>
      </w:r>
    </w:p>
    <w:p w14:paraId="2A39D67E" w14:textId="77777777" w:rsidR="00F90BDC" w:rsidRDefault="00F90BDC"/>
    <w:p w14:paraId="07E67AD1" w14:textId="77777777" w:rsidR="00F90BDC" w:rsidRDefault="00F90BDC">
      <w:r xmlns:w="http://schemas.openxmlformats.org/wordprocessingml/2006/main">
        <w:t xml:space="preserve">2. ಯೋಹಾನ 20:19-22 - ವಾರದ ಮೊದಲ ದಿನವಾದ ಆ ದಿನದ ಸಾಯಂಕಾಲದಲ್ಲಿ, ಯೆಹೂದ್ಯರಿಗೆ ಭಯಪಟ್ಟು ಶಿಷ್ಯರು ಇದ್ದ ಬಾಗಿಲುಗಳನ್ನು ಮುಚ್ಚಿದಾಗ, ಯೇಸು ಬಂದು ಅವರ ಮಧ್ಯದಲ್ಲಿ ನಿಂತು ಅವರಿಗೆ, “ಶಾಂತಿ ನಿಮ್ಮೊಂದಿಗೆ ಇರು." ಅವನು ಇದನ್ನು ಹೇಳಿದ ನಂತರ, ಅವನು ತನ್ನ ಕೈಗಳನ್ನು ಮತ್ತು ಅವನ ಪಕ್ಕವನ್ನು ಅವರಿಗೆ ತೋರಿಸಿದನು. ಆಗ ಶಿಷ್ಯರು ಭಗವಂತನನ್ನು ಕಂಡು ಸಂತೋಷಪಟ್ಟರು. ಯೇಸು ಪುನಃ ಅವರಿಗೆ, “ನಿಮ್ಮೊಂದಿಗೆ ಶಾಂತಿ ಇರಲಿ. ತಂದೆಯು ನನ್ನನ್ನು ಕಳುಹಿಸಿದಂತೆಯೇ ನಾನು ನಿನ್ನನ್ನು ಕಳುಹಿಸುತ್ತಿದ್ದೇನೆ. ಮತ್ತು ಅವನು ಇದನ್ನು ಹೇಳಿದ ನಂತರ, ಅವನು ಅವರ ಮೇಲೆ ಉಸಿರಾಡಿದನು ಮತ್ತು ಅವರಿಗೆ, “ಪವಿತ್ರಾತ್ಮವನ್ನು ಸ್ವೀಕರಿಸಿ.</w:t>
      </w:r>
    </w:p>
    <w:p w14:paraId="30024BA4" w14:textId="77777777" w:rsidR="00F90BDC" w:rsidRDefault="00F90BDC"/>
    <w:p w14:paraId="631C9064" w14:textId="77777777" w:rsidR="00F90BDC" w:rsidRDefault="00F90BDC">
      <w:r xmlns:w="http://schemas.openxmlformats.org/wordprocessingml/2006/main">
        <w:t xml:space="preserve">ಮತ್ತಾಯನು 28:9 ಮತ್ತು ಅವರು ಆತನ ಶಿಷ್ಯರಿಗೆ ಹೇಳಲು ಹೋಗುತ್ತಿರುವಾಗ, ಇಗೋ, ಯೇಸು ಅವರನ್ನು ಎದುರುಗೊಂಡು--ಸಮರ್ಥನೆ ಅಂದನು. ಮತ್ತು ಅವರು ಬಂದು ಆತನ ಪಾದಗಳನ್ನು ಹಿಡಿದು ಆತನನ್ನು ಆರಾಧಿಸಿದರು.</w:t>
      </w:r>
    </w:p>
    <w:p w14:paraId="59DC46E9" w14:textId="77777777" w:rsidR="00F90BDC" w:rsidRDefault="00F90BDC"/>
    <w:p w14:paraId="729938C6" w14:textId="77777777" w:rsidR="00F90BDC" w:rsidRDefault="00F90BDC">
      <w:r xmlns:w="http://schemas.openxmlformats.org/wordprocessingml/2006/main">
        <w:t xml:space="preserve">ಯೇಸು ತನ್ನ ಇಬ್ಬರು ಶಿಷ್ಯರನ್ನು ಭೇಟಿಯಾದನು ಮತ್ತು ಅವರು ಆತನ ಪಾದಗಳನ್ನು ಹಿಡಿದು ಪೂಜಿಸಿದರು.</w:t>
      </w:r>
    </w:p>
    <w:p w14:paraId="7B2405DA" w14:textId="77777777" w:rsidR="00F90BDC" w:rsidRDefault="00F90BDC"/>
    <w:p w14:paraId="30017B33" w14:textId="77777777" w:rsidR="00F90BDC" w:rsidRDefault="00F90BDC">
      <w:r xmlns:w="http://schemas.openxmlformats.org/wordprocessingml/2006/main">
        <w:t xml:space="preserve">1. ಯೇಸುವನ್ನು ಆರಾಧಿಸುವುದು: ಆತನ ಅಧಿಕಾರ ಮತ್ತು ಶಕ್ತಿಯನ್ನು ಗುರುತಿಸುವುದು</w:t>
      </w:r>
    </w:p>
    <w:p w14:paraId="43E028DF" w14:textId="77777777" w:rsidR="00F90BDC" w:rsidRDefault="00F90BDC"/>
    <w:p w14:paraId="098CC895" w14:textId="77777777" w:rsidR="00F90BDC" w:rsidRDefault="00F90BDC">
      <w:r xmlns:w="http://schemas.openxmlformats.org/wordprocessingml/2006/main">
        <w:t xml:space="preserve">2. ಯೇಸುವಿನ ಉಪಸ್ಥಿತಿಯ ಶಕ್ತಿ: ಸಂರಕ್ಷಕನ ಉಪಸ್ಥಿತಿಯಲ್ಲಿ ಇರುವುದು</w:t>
      </w:r>
    </w:p>
    <w:p w14:paraId="78F7C03C" w14:textId="77777777" w:rsidR="00F90BDC" w:rsidRDefault="00F90BDC"/>
    <w:p w14:paraId="5396C245" w14:textId="77777777" w:rsidR="00F90BDC" w:rsidRDefault="00F90BDC">
      <w:r xmlns:w="http://schemas.openxmlformats.org/wordprocessingml/2006/main">
        <w:t xml:space="preserve">1. ಫಿಲಿಪ್ಪಿ 2:10-11 - ಯೇಸುವಿನ ಹೆಸರಿನಲ್ಲಿ ಪ್ರತಿ ಮೊಣಕಾಲು ಬಾಗಬೇಕು, ಸ್ವರ್ಗದಲ್ಲಿ ಮತ್ತು ಭೂಮಿಯ ಮೇಲೆ ಮತ್ತು ಭೂಮಿಯ ಕೆಳಗೆ, ಮತ್ತು ಪ್ರತಿಯೊಂದು ನಾಲಿಗೆಯೂ ಯೇಸು ಕ್ರಿಸ್ತನು ಪ್ರಭು ಎಂದು ಒಪ್ಪಿಕೊಳ್ಳುತ್ತದೆ, ತಂದೆಯಾದ ದೇವರ ಮಹಿಮೆಗಾಗಿ.</w:t>
      </w:r>
    </w:p>
    <w:p w14:paraId="59A7B04D" w14:textId="77777777" w:rsidR="00F90BDC" w:rsidRDefault="00F90BDC"/>
    <w:p w14:paraId="11234EA5" w14:textId="77777777" w:rsidR="00F90BDC" w:rsidRDefault="00F90BDC">
      <w:r xmlns:w="http://schemas.openxmlformats.org/wordprocessingml/2006/main">
        <w:t xml:space="preserve">2. ಹೀಬ್ರೂ 12:2 - ನಮ್ಮ ನಂಬಿಕೆಯ ಸ್ಥಾಪಕ ಮತ್ತು ಪರಿಪೂರ್ಣನಾದ ಯೇಸುವನ್ನು ನೋಡುತ್ತಿರುವುದು, ಆತನ ಮುಂದೆ ಇಟ್ಟಿರುವ ಸಂತೋಷಕ್ಕಾಗಿ ಶಿಲುಬೆಯನ್ನು ಸಹಿಸಿಕೊಂಡನು, ಅವಮಾನವನ್ನು ತಿರಸ್ಕರಿಸಿದನು ಮತ್ತು ದೇವರ ಸಿಂಹಾಸನದ ಬಲಗಡೆಯಲ್ಲಿ ಕುಳಿತಿದ್ದಾನೆ.</w:t>
      </w:r>
    </w:p>
    <w:p w14:paraId="128CCD29" w14:textId="77777777" w:rsidR="00F90BDC" w:rsidRDefault="00F90BDC"/>
    <w:p w14:paraId="3EA760BB" w14:textId="77777777" w:rsidR="00F90BDC" w:rsidRDefault="00F90BDC">
      <w:r xmlns:w="http://schemas.openxmlformats.org/wordprocessingml/2006/main">
        <w:t xml:space="preserve">ಮ್ಯಾಥ್ಯೂ 28:10 ಆಗ ಯೇಸು ಅವರಿಗೆ--ಭಯಪಡಬೇಡಿರಿ, ನನ್ನ ಸಹೋದರರಿಗೆ ಅವರು ಗಲಿಲಾಯಕ್ಕೆ ಹೋಗುತ್ತಾರೆ ಎಂದು ಹೇಳಿ, ಅಲ್ಲಿ ಅವರು ನನ್ನನ್ನು ನೋಡುತ್ತಾರೆ.</w:t>
      </w:r>
    </w:p>
    <w:p w14:paraId="3636C0AC" w14:textId="77777777" w:rsidR="00F90BDC" w:rsidRDefault="00F90BDC"/>
    <w:p w14:paraId="6D8A5F0C" w14:textId="77777777" w:rsidR="00F90BDC" w:rsidRDefault="00F90BDC">
      <w:r xmlns:w="http://schemas.openxmlformats.org/wordprocessingml/2006/main">
        <w:t xml:space="preserve">ಯೇಸು ತನ್ನ ಶಿಷ್ಯರಿಗೆ ಭಯಪಡಬೇಡ ಮತ್ತು ತನ್ನ ಸಹೋದರರನ್ನು ಗಲಿಲಾಯಕ್ಕೆ ಹೋಗುವಂತೆ ಹೇಳಲು ಪ್ರೋತ್ಸಾಹಿಸುತ್ತಾನೆ, ಅಲ್ಲಿ ಅವರು ಅವನನ್ನು ನೋಡುತ್ತಾರೆ.</w:t>
      </w:r>
    </w:p>
    <w:p w14:paraId="706D4405" w14:textId="77777777" w:rsidR="00F90BDC" w:rsidRDefault="00F90BDC"/>
    <w:p w14:paraId="2AD76CFA" w14:textId="77777777" w:rsidR="00F90BDC" w:rsidRDefault="00F90BDC">
      <w:r xmlns:w="http://schemas.openxmlformats.org/wordprocessingml/2006/main">
        <w:t xml:space="preserve">1. ಧೈರ್ಯವನ್ನು ತೆಗೆದುಕೊಳ್ಳಿ: ಭಯಪಡಬೇಡಿ ಎಂದು ಯೇಸು ನಮ್ಮನ್ನು ಕರೆಯುತ್ತಾನೆ</w:t>
      </w:r>
    </w:p>
    <w:p w14:paraId="257C81B9" w14:textId="77777777" w:rsidR="00F90BDC" w:rsidRDefault="00F90BDC"/>
    <w:p w14:paraId="348953F3" w14:textId="77777777" w:rsidR="00F90BDC" w:rsidRDefault="00F90BDC">
      <w:r xmlns:w="http://schemas.openxmlformats.org/wordprocessingml/2006/main">
        <w:t xml:space="preserve">2. ತಲುಪುವುದು: ಸುವಾರ್ತೆಯನ್ನು ಹರಡಲು ಯೇಸು ನಮ್ಮನ್ನು ಕಳುಹಿಸುತ್ತಾನೆ</w:t>
      </w:r>
    </w:p>
    <w:p w14:paraId="13665E88" w14:textId="77777777" w:rsidR="00F90BDC" w:rsidRDefault="00F90BDC"/>
    <w:p w14:paraId="5945454C" w14:textId="77777777" w:rsidR="00F90BDC" w:rsidRDefault="00F90BDC">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14:paraId="51804FCC" w14:textId="77777777" w:rsidR="00F90BDC" w:rsidRDefault="00F90BDC"/>
    <w:p w14:paraId="4282211F" w14:textId="77777777" w:rsidR="00F90BDC" w:rsidRDefault="00F90BDC">
      <w:r xmlns:w="http://schemas.openxmlformats.org/wordprocessingml/2006/main">
        <w:t xml:space="preserve">2. 1 ಜಾನ್ 4: 7-12 - ಪ್ರಿಯರೇ, ನಾವು ಒಬ್ಬರನ್ನೊಬ್ಬರು ಪ್ರೀತಿಸೋಣ, ಏಕೆಂದರೆ ಪ್ರೀತಿಯು ದೇವರಿಂದ ಬಂದಿದೆ ಮತ್ತು ಪ್ರೀತಿಸುವವನು ದೇವರಿಂದ ಹುಟ್ಟಿದ್ದಾನೆ ಮತ್ತು ದೇವರನ್ನು ತಿಳಿದಿದ್ದಾನೆ.</w:t>
      </w:r>
    </w:p>
    <w:p w14:paraId="153D7E34" w14:textId="77777777" w:rsidR="00F90BDC" w:rsidRDefault="00F90BDC"/>
    <w:p w14:paraId="731F3F7E" w14:textId="77777777" w:rsidR="00F90BDC" w:rsidRDefault="00F90BDC">
      <w:r xmlns:w="http://schemas.openxmlformats.org/wordprocessingml/2006/main">
        <w:t xml:space="preserve">ಮತ್ತಾಯನು 28:11 ಅವರು ಹೋಗುತ್ತಿರುವಾಗ ಇಗೋ, ಕಾವಲುಗಾರರಲ್ಲಿ ಕೆಲವರು ಪಟ್ಟಣಕ್ಕೆ ಬಂದು ನಡೆದ ಸಂಗತಿಗಳನ್ನೆಲ್ಲಾ ಮುಖ್ಯಯಾಜಕರಿಗೆ ತಿಳಿಸಿದರು.</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ಕೆಲವು ವಾಚ್‌ಗಳು ಯೇಸುವಿನ ಸಮಾಧಿಯಲ್ಲಿ ನಡೆದ ಘಟನೆಗಳ ಕುರಿತು ಮುಖ್ಯಯಾಜಕರಿಗೆ ವರದಿಮಾಡಿದವು.</w:t>
      </w:r>
    </w:p>
    <w:p w14:paraId="6E4F8420" w14:textId="77777777" w:rsidR="00F90BDC" w:rsidRDefault="00F90BDC"/>
    <w:p w14:paraId="7B8CAC58" w14:textId="77777777" w:rsidR="00F90BDC" w:rsidRDefault="00F90BDC">
      <w:r xmlns:w="http://schemas.openxmlformats.org/wordprocessingml/2006/main">
        <w:t xml:space="preserve">1. ಸಾಕ್ಷಿ ನೀಡುವ ಶಕ್ತಿ: ದೇವರ ಶಕ್ತಿಯ ಸಾಕ್ಷಿಯಾಗಲು ಗಡಿಯಾರವನ್ನು ಬಳಸುವಲ್ಲಿ ದೇವರ ನಿಷ್ಠೆ.</w:t>
      </w:r>
    </w:p>
    <w:p w14:paraId="5EBC9B63" w14:textId="77777777" w:rsidR="00F90BDC" w:rsidRDefault="00F90BDC"/>
    <w:p w14:paraId="04A202B4" w14:textId="77777777" w:rsidR="00F90BDC" w:rsidRDefault="00F90BDC">
      <w:r xmlns:w="http://schemas.openxmlformats.org/wordprocessingml/2006/main">
        <w:t xml:space="preserve">2. ನಿಷ್ಠೆಗೆ ಬಹುಮಾನ: ದೇವರ ನಿಷ್ಠೆಯು ತನಗೆ ನಂಬಿಗಸ್ತರಾಗಿರುವವರಿಗೆ ಪ್ರತಿಫಲವನ್ನು ನೀಡುತ್ತದೆ.</w:t>
      </w:r>
    </w:p>
    <w:p w14:paraId="564E6FC8" w14:textId="77777777" w:rsidR="00F90BDC" w:rsidRDefault="00F90BDC"/>
    <w:p w14:paraId="1A2334EF" w14:textId="77777777" w:rsidR="00F90BDC" w:rsidRDefault="00F90BDC">
      <w:r xmlns:w="http://schemas.openxmlformats.org/wordprocessingml/2006/main">
        <w:t xml:space="preserve">1. ಕೀರ್ತನೆ 37:3-4 "ಭಗವಂತನಲ್ಲಿ ಭರವಸೆಯಿಡು, ಮತ್ತು ಒಳ್ಳೆಯದನ್ನು ಮಾಡು; ಭೂಮಿಯಲ್ಲಿ ವಾಸಿಸಿ ಮತ್ತು ನಿಷ್ಠೆಯೊಂದಿಗೆ ಸ್ನೇಹ ಬೆಳೆಸಿಕೊಳ್ಳಿ. ಭಗವಂತನಲ್ಲಿ ನಿಮ್ಮನ್ನು ಆನಂದಿಸಿ, ಮತ್ತು ಆತನು ನಿಮ್ಮ ಹೃದಯದ ಆಸೆಗಳನ್ನು ನೀಡುತ್ತಾನೆ."</w:t>
      </w:r>
    </w:p>
    <w:p w14:paraId="53B2702B" w14:textId="77777777" w:rsidR="00F90BDC" w:rsidRDefault="00F90BDC"/>
    <w:p w14:paraId="7F85F610" w14:textId="77777777" w:rsidR="00F90BDC" w:rsidRDefault="00F90BDC">
      <w:r xmlns:w="http://schemas.openxmlformats.org/wordprocessingml/2006/main">
        <w:t xml:space="preserve">2. ಕಾಯಿದೆಗಳು 1:8 "ಆದರೆ ಪವಿತ್ರಾತ್ಮವು ನಿಮ್ಮ ಮೇಲೆ ಬಂದಾಗ ನೀವು ಶಕ್ತಿಯನ್ನು ಹೊಂದುವಿರಿ ಮತ್ತು ನೀವು ಜೆರುಸಲೆಮ್ ಮತ್ತು ಎಲ್ಲಾ ಜುದೇಯ ಮತ್ತು ಸಮಾರ್ಯದಲ್ಲಿ ಮತ್ತು ಭೂಮಿಯ ಕೊನೆಯವರೆಗೂ ನನ್ನ ಸಾಕ್ಷಿಗಳಾಗಿರುವಿರಿ."</w:t>
      </w:r>
    </w:p>
    <w:p w14:paraId="513DB8DA" w14:textId="77777777" w:rsidR="00F90BDC" w:rsidRDefault="00F90BDC"/>
    <w:p w14:paraId="47E9528B" w14:textId="77777777" w:rsidR="00F90BDC" w:rsidRDefault="00F90BDC">
      <w:r xmlns:w="http://schemas.openxmlformats.org/wordprocessingml/2006/main">
        <w:t xml:space="preserve">ಮ್ಯಾಥ್ಯೂ 28:12 ಮತ್ತು ಅವರು ಹಿರಿಯರೊಂದಿಗೆ ಕೂಡಿಬಂದಾಗ ಮತ್ತು ಸಲಹೆಯನ್ನು ತೆಗೆದುಕೊಂಡಾಗ ಅವರು ಸೈನಿಕರಿಗೆ ದೊಡ್ಡ ಹಣವನ್ನು ನೀಡಿದರು.</w:t>
      </w:r>
    </w:p>
    <w:p w14:paraId="5D10860C" w14:textId="77777777" w:rsidR="00F90BDC" w:rsidRDefault="00F90BDC"/>
    <w:p w14:paraId="5DF3553F" w14:textId="77777777" w:rsidR="00F90BDC" w:rsidRDefault="00F90BDC">
      <w:r xmlns:w="http://schemas.openxmlformats.org/wordprocessingml/2006/main">
        <w:t xml:space="preserve">ಹಿರಿಯರು ಮತ್ತು ಸೈನಿಕರು ಸಲಹೆ ಪಡೆದರು ಮತ್ತು ಹಿರಿಯರು ಸೈನಿಕರಿಗೆ ಹಣವನ್ನು ನೀಡಿದರು.</w:t>
      </w:r>
    </w:p>
    <w:p w14:paraId="5B1A3863" w14:textId="77777777" w:rsidR="00F90BDC" w:rsidRDefault="00F90BDC"/>
    <w:p w14:paraId="17F21A64" w14:textId="77777777" w:rsidR="00F90BDC" w:rsidRDefault="00F90BDC">
      <w:r xmlns:w="http://schemas.openxmlformats.org/wordprocessingml/2006/main">
        <w:t xml:space="preserve">1. ಕೌನ್ಸಿಲ್‌ನ ಶಕ್ತಿ: ಹಿರಿಯರಿಂದ ಕಲಿಯುವುದು</w:t>
      </w:r>
    </w:p>
    <w:p w14:paraId="3DEB1B6F" w14:textId="77777777" w:rsidR="00F90BDC" w:rsidRDefault="00F90BDC"/>
    <w:p w14:paraId="7F88587F" w14:textId="77777777" w:rsidR="00F90BDC" w:rsidRDefault="00F90BDC">
      <w:r xmlns:w="http://schemas.openxmlformats.org/wordprocessingml/2006/main">
        <w:t xml:space="preserve">2. ಉಸ್ತುವಾರಿ: ದೇವರ ಮಹಿಮೆಗಾಗಿ ಸಂಪನ್ಮೂಲಗಳನ್ನು ಬಳಸುವುದು</w:t>
      </w:r>
    </w:p>
    <w:p w14:paraId="2CB804E9" w14:textId="77777777" w:rsidR="00F90BDC" w:rsidRDefault="00F90BDC"/>
    <w:p w14:paraId="2AA13364" w14:textId="77777777" w:rsidR="00F90BDC" w:rsidRDefault="00F90BDC">
      <w:r xmlns:w="http://schemas.openxmlformats.org/wordprocessingml/2006/main">
        <w:t xml:space="preserve">1. ನಾಣ್ಣುಡಿಗಳು 11:14 - "ಮಾರ್ಗದರ್ಶನವಿಲ್ಲದಿದ್ದರೆ, ಜನರು ಬೀಳುತ್ತಾರೆ, ಆದರೆ ಸಲಹೆಗಾರರ ಸಮೃದ್ಧಿಯಲ್ಲಿ ಸುರಕ್ಷತೆ ಇರುತ್ತದೆ."</w:t>
      </w:r>
    </w:p>
    <w:p w14:paraId="053D4784" w14:textId="77777777" w:rsidR="00F90BDC" w:rsidRDefault="00F90BDC"/>
    <w:p w14:paraId="1AED51AC" w14:textId="77777777" w:rsidR="00F90BDC" w:rsidRDefault="00F90BDC">
      <w:r xmlns:w="http://schemas.openxmlformats.org/wordprocessingml/2006/main">
        <w:t xml:space="preserve">2. ಕಾಯಿದೆಗಳು 4:32-35 - "ಈಗ ನಂಬಿದವರ ಪೂರ್ಣ ಸಂಖ್ಯೆಯು ಒಂದೇ ಹೃದಯ ಮತ್ತು ಆತ್ಮದವರಾಗಿದ್ದರು, ಮತ್ತು ಯಾರೂ ತನಗೆ ಸೇರಿದ ಯಾವುದೇ ವಸ್ತುಗಳು ತನ್ನದೇ ಆದವು ಎಂದು ಹೇಳಲಿಲ್ಲ, ಆದರೆ ಅವರು ಎಲ್ಲವನ್ನೂ ಹೊಂದಿದ್ದರು. ಮತ್ತು ಅಪೊಸ್ತಲರು ಬಹಳ ಶಕ್ತಿಯಿಂದ ಕರ್ತನಾದ ಯೇಸುವಿನ ಪುನರುತ್ಥಾನಕ್ಕೆ ತಮ್ಮ ಸಾಕ್ಷ್ಯವನ್ನು ನೀಡುತ್ತಿದ್ದರು, ಮತ್ತು ಅವರೆಲ್ಲರ ಮೇಲೆ ಮಹಾನ್ ಕೃಪೆಯು ಇತ್ತು, ಅವರಲ್ಲಿ ಒಬ್ಬ ನಿರ್ಗತಿಕನು ಇರಲಿಲ್ಲ, ಏಕೆಂದರೆ ಜಮೀನುಗಳ ಅಥವಾ ಮನೆಗಳ ಮಾಲೀಕರು ಅವುಗಳನ್ನು ಮಾರಿ ಆದಾಯವನ್ನು ತಂದರು </w:t>
      </w:r>
      <w:r xmlns:w="http://schemas.openxmlformats.org/wordprocessingml/2006/main">
        <w:lastRenderedPageBreak xmlns:w="http://schemas.openxmlformats.org/wordprocessingml/2006/main"/>
      </w:r>
      <w:r xmlns:w="http://schemas.openxmlformats.org/wordprocessingml/2006/main">
        <w:t xml:space="preserve">. ಏನನ್ನು ಮಾರಲಾಯಿತು ಮತ್ತು ಅದನ್ನು ಅಪೊಸ್ತಲರ ಪಾದಗಳ ಬಳಿ ಇಡಲಾಯಿತು, ಮತ್ತು ಅದನ್ನು ಪ್ರತಿಯೊಬ್ಬರಿಗೂ ಅಗತ್ಯವಿರುವಂತೆ ವಿತರಿಸಲಾಯಿತು.</w:t>
      </w:r>
    </w:p>
    <w:p w14:paraId="1D62E83D" w14:textId="77777777" w:rsidR="00F90BDC" w:rsidRDefault="00F90BDC"/>
    <w:p w14:paraId="76741AD6" w14:textId="77777777" w:rsidR="00F90BDC" w:rsidRDefault="00F90BDC">
      <w:r xmlns:w="http://schemas.openxmlformats.org/wordprocessingml/2006/main">
        <w:t xml:space="preserve">ಮತ್ತಾಯನು 28:13 ಆತನ ಶಿಷ್ಯರು ರಾತ್ರಿಯಲ್ಲಿ ಬಂದು ನಾವು ಮಲಗಿರುವಾಗ ಆತನನ್ನು ಕದ್ದೊಯ್ದರು ಎಂದು ಹೇಳಿರಿ.</w:t>
      </w:r>
    </w:p>
    <w:p w14:paraId="5F368A29" w14:textId="77777777" w:rsidR="00F90BDC" w:rsidRDefault="00F90BDC"/>
    <w:p w14:paraId="4A5F4200" w14:textId="77777777" w:rsidR="00F90BDC" w:rsidRDefault="00F90BDC">
      <w:r xmlns:w="http://schemas.openxmlformats.org/wordprocessingml/2006/main">
        <w:t xml:space="preserve">ಯೇಸುವಿನ ಶಿಷ್ಯರು ಮಲಗಿದ್ದಾಗ ಆತನ ದೇಹವನ್ನು ಕದ್ದೊಯ್ದರು ಎಂದು ಪ್ರಧಾನ ಅರ್ಚಕರು ಮತ್ತು ಹಿರಿಯರು ಮಾಡಿದ ಸುಳ್ಳು ಆರೋಪವನ್ನು ಈ ಭಾಗವು ವಿವರಿಸುತ್ತದೆ.</w:t>
      </w:r>
    </w:p>
    <w:p w14:paraId="4373E48C" w14:textId="77777777" w:rsidR="00F90BDC" w:rsidRDefault="00F90BDC"/>
    <w:p w14:paraId="5013B3F0" w14:textId="77777777" w:rsidR="00F90BDC" w:rsidRDefault="00F90BDC">
      <w:r xmlns:w="http://schemas.openxmlformats.org/wordprocessingml/2006/main">
        <w:t xml:space="preserve">1. ದೇವರ ಶಕ್ತಿ: ಪುನರುತ್ಥಾನದ ಪವಾಡವನ್ನು ಅರ್ಥಮಾಡಿಕೊಳ್ಳುವುದು</w:t>
      </w:r>
    </w:p>
    <w:p w14:paraId="1EEAD94D" w14:textId="77777777" w:rsidR="00F90BDC" w:rsidRDefault="00F90BDC"/>
    <w:p w14:paraId="329F3404" w14:textId="77777777" w:rsidR="00F90BDC" w:rsidRDefault="00F90BDC">
      <w:r xmlns:w="http://schemas.openxmlformats.org/wordprocessingml/2006/main">
        <w:t xml:space="preserve">2. ಧೈರ್ಯದ ನಂಬಿಕೆ: ವಿರೋಧದ ಮುಖದಲ್ಲಿ ದೃಢವಾಗಿ ನಿಲ್ಲುವುದು</w:t>
      </w:r>
    </w:p>
    <w:p w14:paraId="209B5D83" w14:textId="77777777" w:rsidR="00F90BDC" w:rsidRDefault="00F90BDC"/>
    <w:p w14:paraId="035F3F30" w14:textId="77777777" w:rsidR="00F90BDC" w:rsidRDefault="00F90BDC">
      <w:r xmlns:w="http://schemas.openxmlformats.org/wordprocessingml/2006/main">
        <w:t xml:space="preserve">1. ಜಾನ್ 11:25-26 - ಯೇಸು ಅವಳಿಗೆ, “ನಾನೇ ಪುನರುತ್ಥಾನ ಮತ್ತು ಜೀವನ. ನನ್ನನ್ನು ನಂಬುವವನು ಸತ್ತರೂ ಬದುಕುವನು ಮತ್ತು ಬದುಕುವ ಮತ್ತು ನನ್ನನ್ನು ನಂಬುವ ಪ್ರತಿಯೊಬ್ಬರೂ ಎಂದಿಗೂ ಸಾಯುವುದಿಲ್ಲ.</w:t>
      </w:r>
    </w:p>
    <w:p w14:paraId="7807CAAF" w14:textId="77777777" w:rsidR="00F90BDC" w:rsidRDefault="00F90BDC"/>
    <w:p w14:paraId="5DF788E5" w14:textId="77777777" w:rsidR="00F90BDC" w:rsidRDefault="00F90BDC">
      <w:r xmlns:w="http://schemas.openxmlformats.org/wordprocessingml/2006/main">
        <w:t xml:space="preserve">2. 1 ಥೆಸಲೊನೀಕದವರಿಗೆ 5:21 - ಆದರೆ ಎಲ್ಲವನ್ನೂ ಪರೀಕ್ಷಿಸಿ; ಒಳ್ಳೆಯದನ್ನು ಬಿಗಿಯಾಗಿ ಹಿಡಿದುಕೊಳ್ಳಿ.</w:t>
      </w:r>
    </w:p>
    <w:p w14:paraId="7C4B93A0" w14:textId="77777777" w:rsidR="00F90BDC" w:rsidRDefault="00F90BDC"/>
    <w:p w14:paraId="7A6B6A8A" w14:textId="77777777" w:rsidR="00F90BDC" w:rsidRDefault="00F90BDC">
      <w:r xmlns:w="http://schemas.openxmlformats.org/wordprocessingml/2006/main">
        <w:t xml:space="preserve">ಮ್ಯಾಥ್ಯೂ 28:14 ಮತ್ತು ಇದು ರಾಜ್ಯಪಾಲನ ಕಿವಿಗೆ ಬಿದ್ದರೆ, ನಾವು ಅವನನ್ನು ಮನವೊಲಿಸುತ್ತೇವೆ ಮತ್ತು ನಿಮ್ಮನ್ನು ರಕ್ಷಿಸುತ್ತೇವೆ.</w:t>
      </w:r>
    </w:p>
    <w:p w14:paraId="05E3356F" w14:textId="77777777" w:rsidR="00F90BDC" w:rsidRDefault="00F90BDC"/>
    <w:p w14:paraId="78859C31" w14:textId="77777777" w:rsidR="00F90BDC" w:rsidRDefault="00F90BDC">
      <w:r xmlns:w="http://schemas.openxmlformats.org/wordprocessingml/2006/main">
        <w:t xml:space="preserve">ಅಧಿಕಾರಿಗಳಿಂದ ಯೇಸುವನ್ನು ರಕ್ಷಿಸಲು ಶಿಷ್ಯರು ಹೇಗೆ ಮನವೊಲಿಸಲು ಸಿದ್ಧರಿದ್ದರು ಎಂಬುದನ್ನು ಈ ಭಾಗವು ವಿವರಿಸುತ್ತದೆ.</w:t>
      </w:r>
    </w:p>
    <w:p w14:paraId="38C5FED5" w14:textId="77777777" w:rsidR="00F90BDC" w:rsidRDefault="00F90BDC"/>
    <w:p w14:paraId="1ECE151C" w14:textId="77777777" w:rsidR="00F90BDC" w:rsidRDefault="00F90BDC">
      <w:r xmlns:w="http://schemas.openxmlformats.org/wordprocessingml/2006/main">
        <w:t xml:space="preserve">1: ನಮಗೆ ನಾವೇ ಹಾನಿಯನ್ನುಂಟುಮಾಡಿಕೊಂಡರೂ ಸರಿ ಯಾವುದಕ್ಕಾಗಿ ನಾವು ನಿಲ್ಲಬೇಕು.</w:t>
      </w:r>
    </w:p>
    <w:p w14:paraId="630CA3F1" w14:textId="77777777" w:rsidR="00F90BDC" w:rsidRDefault="00F90BDC"/>
    <w:p w14:paraId="76FA4D68" w14:textId="77777777" w:rsidR="00F90BDC" w:rsidRDefault="00F90BDC">
      <w:r xmlns:w="http://schemas.openxmlformats.org/wordprocessingml/2006/main">
        <w:t xml:space="preserve">2: ದೇವರು ನಮಗೆ ಸರಿಯಾದದ್ದನ್ನು ಮಾಡಲು ಧೈರ್ಯ ಮತ್ತು ಶಕ್ತಿಯನ್ನು ನೀಡುತ್ತಾನೆ ಎಂಬ ನಂಬಿಕೆ ನಮಗಿರಬೇಕು.</w:t>
      </w:r>
    </w:p>
    <w:p w14:paraId="7B788E75" w14:textId="77777777" w:rsidR="00F90BDC" w:rsidRDefault="00F90BDC"/>
    <w:p w14:paraId="5AFE0C1F" w14:textId="77777777" w:rsidR="00F90BDC" w:rsidRDefault="00F90BDC">
      <w:r xmlns:w="http://schemas.openxmlformats.org/wordprocessingml/2006/main">
        <w:t xml:space="preserve">1: ನಾಣ್ಣುಡಿಗಳು 28: 1 - ಯಾರೂ ಹಿಂಬಾಲಿಸದಿದ್ದಾಗ ದುಷ್ಟರು ಓಡಿಹೋಗುತ್ತಾರೆ, ಆದರೆ ನೀತಿವಂತರು ಸಿಂಹದಂತೆ ಧೈರ್ಯಶಾಲಿಗಳು.</w:t>
      </w:r>
    </w:p>
    <w:p w14:paraId="5F23F792" w14:textId="77777777" w:rsidR="00F90BDC" w:rsidRDefault="00F90BDC"/>
    <w:p w14:paraId="01DD94FA" w14:textId="77777777" w:rsidR="00F90BDC" w:rsidRDefault="00F90BDC">
      <w:r xmlns:w="http://schemas.openxmlformats.org/wordprocessingml/2006/main">
        <w:t xml:space="preserve">2: ಡೇನಿಯಲ್ 3: 17-18 - ಅದು ಹಾಗಿದ್ದಲ್ಲಿ, ನಾವು ಸೇವಿಸುವ ನಮ್ಮ ದೇವರು ಉರಿಯುತ್ತಿರುವ ಬೆಂಕಿಯ ಕುಲುಮೆಯಿಂದ ನಮ್ಮನ್ನು ರಕ್ಷಿಸಲು ಶಕ್ತನಾಗಿದ್ದಾನೆ ಮತ್ತು ಓ ರಾಜನೇ, ಆತನು ನಮ್ಮನ್ನು ನಿನ್ನ ಕೈಯಿಂದ ರಕ್ಷಿಸುತ್ತಾನೆ. ಆದರೆ ಇಲ್ಲವಾದರೆ, ಓ ರಾಜನೇ, ನಾವು ನಿನ್ನ ದೇವರುಗಳನ್ನು ಸೇವಿಸುವುದಿಲ್ಲ ಮತ್ತು ನೀನು ಸ್ಥಾಪಿಸಿದ ಚಿನ್ನದ ಪ್ರತಿಮೆಯನ್ನು ಪೂಜಿಸುವುದಿಲ್ಲ ಎಂದು ನಿನಗೆ ತಿಳಿದಿರಲಿ.</w:t>
      </w:r>
    </w:p>
    <w:p w14:paraId="2CA8F4BE" w14:textId="77777777" w:rsidR="00F90BDC" w:rsidRDefault="00F90BDC"/>
    <w:p w14:paraId="68C1E029" w14:textId="77777777" w:rsidR="00F90BDC" w:rsidRDefault="00F90BDC">
      <w:r xmlns:w="http://schemas.openxmlformats.org/wordprocessingml/2006/main">
        <w:t xml:space="preserve">ಮ್ಯಾಥ್ಯೂ 28:15 ಆದ್ದರಿಂದ ಅವರು ಹಣವನ್ನು ತೆಗೆದುಕೊಂಡು ಅವರಿಗೆ ಕಲಿಸಿದಂತೆಯೇ ಮಾಡಿದರು ಮತ್ತು ಈ ಮಾತುಗಳು ಇಂದಿನವರೆಗೂ ಯೆಹೂದ್ಯರಲ್ಲಿ ಸಾಮಾನ್ಯವಾಗಿ ವರದಿಯಾಗಿದೆ.</w:t>
      </w:r>
    </w:p>
    <w:p w14:paraId="70C16C25" w14:textId="77777777" w:rsidR="00F90BDC" w:rsidRDefault="00F90BDC"/>
    <w:p w14:paraId="475EACD2" w14:textId="77777777" w:rsidR="00F90BDC" w:rsidRDefault="00F90BDC">
      <w:r xmlns:w="http://schemas.openxmlformats.org/wordprocessingml/2006/main">
        <w:t xml:space="preserve">ಯೇಸುವಿನ ಬಗ್ಗೆ ಸುಳ್ಳು ಕಥೆಯನ್ನು ಹರಡಲು ಯಹೂದಿಗಳು ಹಣವನ್ನು ಸ್ವೀಕರಿಸಿದರು ಮತ್ತು ಈ ಸುಳ್ಳು ಕಥೆಯನ್ನು ಇಂದಿನವರೆಗೂ ಪುನರಾವರ್ತಿಸಲಾಗಿದೆ.</w:t>
      </w:r>
    </w:p>
    <w:p w14:paraId="1618C4FD" w14:textId="77777777" w:rsidR="00F90BDC" w:rsidRDefault="00F90BDC"/>
    <w:p w14:paraId="4F49E970" w14:textId="77777777" w:rsidR="00F90BDC" w:rsidRDefault="00F90BDC">
      <w:r xmlns:w="http://schemas.openxmlformats.org/wordprocessingml/2006/main">
        <w:t xml:space="preserve">1: ನಾವು ಯೇಸುವಿನ ಬಗ್ಗೆ ಸುಳ್ಳಲ್ಲ, ಸತ್ಯವನ್ನು ಹರಡುತ್ತಿದ್ದೇವೆ ಎಂದು ಖಚಿತಪಡಿಸಿಕೊಳ್ಳಲು ನಾವು ಜಾಗರೂಕರಾಗಿರಬೇಕು.</w:t>
      </w:r>
    </w:p>
    <w:p w14:paraId="618D4B1F" w14:textId="77777777" w:rsidR="00F90BDC" w:rsidRDefault="00F90BDC"/>
    <w:p w14:paraId="0487D183" w14:textId="77777777" w:rsidR="00F90BDC" w:rsidRDefault="00F90BDC">
      <w:r xmlns:w="http://schemas.openxmlformats.org/wordprocessingml/2006/main">
        <w:t xml:space="preserve">2: ನಾವು ಕೇಳುವ ಕಥೆಗಳ ಬಗ್ಗೆ ನಾವು ಜಾಗರೂಕರಾಗಿರಬೇಕು ಮತ್ತು ಅವುಗಳ ಸತ್ಯಾಸತ್ಯತೆಯನ್ನು ಎರಡು ಬಾರಿ ಪರೀಕ್ಷಿಸಲು ಮರೆಯದಿರಿ.</w:t>
      </w:r>
    </w:p>
    <w:p w14:paraId="697D3B9F" w14:textId="77777777" w:rsidR="00F90BDC" w:rsidRDefault="00F90BDC"/>
    <w:p w14:paraId="046522F9" w14:textId="77777777" w:rsidR="00F90BDC" w:rsidRDefault="00F90BDC">
      <w:r xmlns:w="http://schemas.openxmlformats.org/wordprocessingml/2006/main">
        <w:t xml:space="preserve">1: ಕೊಲೊಸ್ಸಿಯನ್ಸ್ 2: 8 - ಮಾನವ ಸಂಪ್ರದಾಯದ ಪ್ರಕಾರ, ಪ್ರಪಂಚದ ಧಾತುರೂಪದ ಶಕ್ತಿಗಳ ಪ್ರಕಾರ, ಕ್ರಿಸ್ತನ ಪ್ರಕಾರ ಅಲ್ಲ, ತತ್ವಶಾಸ್ತ್ರ ಮತ್ತು ಖಾಲಿ ವಂಚನೆಯಿಂದ ಯಾರೂ ನಿಮ್ಮನ್ನು ಸೆರೆಹಿಡಿಯದಂತೆ ನೋಡಿಕೊಳ್ಳಿ.</w:t>
      </w:r>
    </w:p>
    <w:p w14:paraId="36FB66A0" w14:textId="77777777" w:rsidR="00F90BDC" w:rsidRDefault="00F90BDC"/>
    <w:p w14:paraId="659CDC7E" w14:textId="77777777" w:rsidR="00F90BDC" w:rsidRDefault="00F90BDC">
      <w:r xmlns:w="http://schemas.openxmlformats.org/wordprocessingml/2006/main">
        <w:t xml:space="preserve">2: 1 ಯೋಹಾನ 4: 1 - ಪ್ರಿಯರೇ, ಪ್ರತಿಯೊಂದು ಆತ್ಮವನ್ನು ನಂಬಬೇಡಿ, ಆದರೆ ಅವರು ದೇವರಿಂದ ಬಂದವರು ಎಂದು ನೋಡಲು ಆತ್ಮಗಳನ್ನು ಪರೀಕ್ಷಿಸಿ, ಏಕೆಂದರೆ ಅನೇಕ ಸುಳ್ಳು ಪ್ರವಾದಿಗಳು ಜಗತ್ತಿನಲ್ಲಿ ಹೋಗಿದ್ದಾರೆ.</w:t>
      </w:r>
    </w:p>
    <w:p w14:paraId="4DC3BBD8" w14:textId="77777777" w:rsidR="00F90BDC" w:rsidRDefault="00F90BDC"/>
    <w:p w14:paraId="690A20C9" w14:textId="77777777" w:rsidR="00F90BDC" w:rsidRDefault="00F90BDC">
      <w:r xmlns:w="http://schemas.openxmlformats.org/wordprocessingml/2006/main">
        <w:t xml:space="preserve">ಮ್ಯಾಥ್ಯೂ 28:16 ನಂತರ ಹನ್ನೊಂದು ಶಿಷ್ಯರು ಗಲಿಲಾಯಕ್ಕೆ ಯೇಸು ನೇಮಿಸಿದ ಪರ್ವತಕ್ಕೆ ಹೋದರು.</w:t>
      </w:r>
    </w:p>
    <w:p w14:paraId="4498BE9F" w14:textId="77777777" w:rsidR="00F90BDC" w:rsidRDefault="00F90BDC"/>
    <w:p w14:paraId="32D5C06A" w14:textId="77777777" w:rsidR="00F90BDC" w:rsidRDefault="00F90BDC">
      <w:r xmlns:w="http://schemas.openxmlformats.org/wordprocessingml/2006/main">
        <w:t xml:space="preserve">ಹನ್ನೊಂದು ಶಿಷ್ಯರು ಗಲಿಲಾಯದಲ್ಲಿ ಒಂದು ಪರ್ವತಕ್ಕೆ ಹೋದರು, ಅಲ್ಲಿ ಯೇಸು ಅವರನ್ನು ಭೇಟಿಯಾಗಲು ಸೂಚಿಸಿದನು.</w:t>
      </w:r>
    </w:p>
    <w:p w14:paraId="4D437680" w14:textId="77777777" w:rsidR="00F90BDC" w:rsidRDefault="00F90BDC"/>
    <w:p w14:paraId="3025FE18" w14:textId="77777777" w:rsidR="00F90BDC" w:rsidRDefault="00F90BDC">
      <w:r xmlns:w="http://schemas.openxmlformats.org/wordprocessingml/2006/main">
        <w:t xml:space="preserve">1. ಯೇಸುವನ್ನು ಅನುಸರಿಸುವುದು: ಶಿಷ್ಯತ್ವಕ್ಕೆ ಕರೆ</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ಅಚಲವಾದ ನಂಬಿಕೆ: ಯೇಸುವಿನ ಕರೆಯನ್ನು ಜೀವಿಸುವುದು</w:t>
      </w:r>
    </w:p>
    <w:p w14:paraId="66130393" w14:textId="77777777" w:rsidR="00F90BDC" w:rsidRDefault="00F90BDC"/>
    <w:p w14:paraId="027D0CB3" w14:textId="77777777" w:rsidR="00F90BDC" w:rsidRDefault="00F90BDC">
      <w:r xmlns:w="http://schemas.openxmlformats.org/wordprocessingml/2006/main">
        <w:t xml:space="preserve">1. ಮ್ಯಾಥ್ಯೂ 4: 19-20 - "ಮತ್ತು ಅವನು ಅವರಿಗೆ, "ನನ್ನನ್ನು ಹಿಂಬಾಲಿಸು, ಮತ್ತು ನಾನು ನಿಮ್ಮನ್ನು ಮನುಷ್ಯರನ್ನು ಹಿಡಿಯುವ ಬೆಸ್ತರನ್ನಾಗಿ ಮಾಡುತ್ತೇನೆ." ಕೂಡಲೆ ಅವರು ತಮ್ಮ ಬಲೆಗಳನ್ನು ಬಿಟ್ಟು ಆತನನ್ನು ಹಿಂಬಾಲಿಸಿದರು.</w:t>
      </w:r>
    </w:p>
    <w:p w14:paraId="125CF0E4" w14:textId="77777777" w:rsidR="00F90BDC" w:rsidRDefault="00F90BDC"/>
    <w:p w14:paraId="129227B6" w14:textId="77777777" w:rsidR="00F90BDC" w:rsidRDefault="00F90BDC">
      <w:r xmlns:w="http://schemas.openxmlformats.org/wordprocessingml/2006/main">
        <w:t xml:space="preserve">2. ಹೀಬ್ರೂ 11:1 - "ಈಗ ನಂಬಿಕೆಯು ನಿರೀಕ್ಷಿಸಿದ ವಿಷಯಗಳ ಭರವಸೆ, ಕಾಣದ ವಿಷಯಗಳ ದೃಢೀಕರಣ."</w:t>
      </w:r>
    </w:p>
    <w:p w14:paraId="0C0A232C" w14:textId="77777777" w:rsidR="00F90BDC" w:rsidRDefault="00F90BDC"/>
    <w:p w14:paraId="7BF40F58" w14:textId="77777777" w:rsidR="00F90BDC" w:rsidRDefault="00F90BDC">
      <w:r xmlns:w="http://schemas.openxmlformats.org/wordprocessingml/2006/main">
        <w:t xml:space="preserve">ಮ್ಯಾಥ್ಯೂ 28:17 ಮತ್ತು ಅವರು ಅವನನ್ನು ನೋಡಿದಾಗ, ಅವರು ಅವನನ್ನು ಆರಾಧಿಸಿದರು; ಆದರೆ ಕೆಲವರು ಅನುಮಾನಿಸಿದರು.</w:t>
      </w:r>
    </w:p>
    <w:p w14:paraId="5CFDA44B" w14:textId="77777777" w:rsidR="00F90BDC" w:rsidRDefault="00F90BDC"/>
    <w:p w14:paraId="0994BEDF" w14:textId="77777777" w:rsidR="00F90BDC" w:rsidRDefault="00F90BDC">
      <w:r xmlns:w="http://schemas.openxmlformats.org/wordprocessingml/2006/main">
        <w:t xml:space="preserve">ಈ ಭಾಗವು ಯೇಸುವಿನ ಪುನರುತ್ಥಾನದ ನಂತರ ಆತನನ್ನು ಜೀವಂತವಾಗಿ ನೋಡಿದ ಶಿಷ್ಯರ ಪ್ರತಿಕ್ರಿಯೆಯ ಬಗ್ಗೆ ಹೇಳುತ್ತದೆ - ಕೆಲವರು ಆತನನ್ನು ಆರಾಧಿಸಿದರು, ಆದರೆ ಕೆಲವರು ಅನುಮಾನಿಸಿದರು.</w:t>
      </w:r>
    </w:p>
    <w:p w14:paraId="2A6B1A86" w14:textId="77777777" w:rsidR="00F90BDC" w:rsidRDefault="00F90BDC"/>
    <w:p w14:paraId="69E55248" w14:textId="77777777" w:rsidR="00F90BDC" w:rsidRDefault="00F90BDC">
      <w:r xmlns:w="http://schemas.openxmlformats.org/wordprocessingml/2006/main">
        <w:t xml:space="preserve">1: ನಾವೆಲ್ಲರೂ ದೇವರ ಶಕ್ತಿ ಮತ್ತು ಒಳ್ಳೆಯತನವನ್ನು ನಂಬಲು ಮತ್ತು ಆರಾಧನೆಯ ಮೂಲಕ ಆತನಲ್ಲಿ ನಮ್ಮ ನಂಬಿಕೆಯನ್ನು ಪ್ರದರ್ಶಿಸಲು ಕರೆ ನೀಡಿದ್ದೇವೆ.</w:t>
      </w:r>
    </w:p>
    <w:p w14:paraId="1D927890" w14:textId="77777777" w:rsidR="00F90BDC" w:rsidRDefault="00F90BDC"/>
    <w:p w14:paraId="1727EF14" w14:textId="77777777" w:rsidR="00F90BDC" w:rsidRDefault="00F90BDC">
      <w:r xmlns:w="http://schemas.openxmlformats.org/wordprocessingml/2006/main">
        <w:t xml:space="preserve">2: ಅದ್ಭುತವಾದ ಘಟನೆಗಳನ್ನು ಪ್ರಸ್ತುತಪಡಿಸಿದಾಗಲೂ ಸಹ, ನಂಬಿಕೆಯು ದುರ್ಬಲವಾಗಿರಬಹುದು ಮತ್ತು ಅಲುಗಾಡಬಹುದು, ಆದರೆ ದೇವರ ಅನುಗ್ರಹವು ಹೇರಳವಾಗಿದೆ ಮತ್ತು ಆತನು ನಮ್ಮೊಂದಿಗೆ ತಾಳ್ಮೆಯಿಂದಿದ್ದಾನೆ.</w:t>
      </w:r>
    </w:p>
    <w:p w14:paraId="720B7FAB" w14:textId="77777777" w:rsidR="00F90BDC" w:rsidRDefault="00F90BDC"/>
    <w:p w14:paraId="3E2DC62C" w14:textId="77777777" w:rsidR="00F90BDC" w:rsidRDefault="00F90BDC">
      <w:r xmlns:w="http://schemas.openxmlformats.org/wordprocessingml/2006/main">
        <w:t xml:space="preserve">1: ರೋಮನ್ನರು 4:17-21 - ಅಬ್ರಹಾಮನು ದೇವರನ್ನು ನಂಬಿದನು ಮತ್ತು ಅದು ಅವನಿಗೆ ಸದಾಚಾರವೆಂದು ಸಲ್ಲುತ್ತದೆ.</w:t>
      </w:r>
    </w:p>
    <w:p w14:paraId="7D1853FB" w14:textId="77777777" w:rsidR="00F90BDC" w:rsidRDefault="00F90BDC"/>
    <w:p w14:paraId="295AC7C2" w14:textId="77777777" w:rsidR="00F90BDC" w:rsidRDefault="00F90BDC">
      <w:r xmlns:w="http://schemas.openxmlformats.org/wordprocessingml/2006/main">
        <w:t xml:space="preserve">2: ಹೀಬ್ರೂ 11: 1-3 - ನಂಬಿಕೆಯಿಂದ ನಾವು ಬ್ರಹ್ಮಾಂಡವನ್ನು ದೇವರ ವಾಕ್ಯದಿಂದ ರಚಿಸಲಾಗಿದೆ ಎಂದು ಅರ್ಥಮಾಡಿಕೊಳ್ಳುತ್ತೇವೆ, ಆದ್ದರಿಂದ ಗೋಚರಿಸುವ ವಸ್ತುಗಳಿಂದ ಏನು ಮಾಡಲಾಗಿಲ್ಲ.</w:t>
      </w:r>
    </w:p>
    <w:p w14:paraId="1AAE35D2" w14:textId="77777777" w:rsidR="00F90BDC" w:rsidRDefault="00F90BDC"/>
    <w:p w14:paraId="285372B0" w14:textId="77777777" w:rsidR="00F90BDC" w:rsidRDefault="00F90BDC">
      <w:r xmlns:w="http://schemas.openxmlformats.org/wordprocessingml/2006/main">
        <w:t xml:space="preserve">ಮ್ಯಾಥ್ಯೂ 28:18 ಮತ್ತು ಯೇಸು ಬಂದು ಅವರಿಗೆ, “ಸ್ವರ್ಗದಲ್ಲಿಯೂ ಭೂಮಿಯಲ್ಲಿಯೂ ನನಗೆ ಎಲ್ಲಾ ಅಧಿಕಾರವನ್ನು ನೀಡಲಾಗಿದೆ.</w:t>
      </w:r>
    </w:p>
    <w:p w14:paraId="246382A9" w14:textId="77777777" w:rsidR="00F90BDC" w:rsidRDefault="00F90BDC"/>
    <w:p w14:paraId="18985421" w14:textId="77777777" w:rsidR="00F90BDC" w:rsidRDefault="00F90BDC">
      <w:r xmlns:w="http://schemas.openxmlformats.org/wordprocessingml/2006/main">
        <w:t xml:space="preserve">ಜೀಸಸ್ ಸ್ವರ್ಗ ಮತ್ತು ಭೂಮಿಯ ಎಲ್ಲಾ ಅಧಿಕಾರವನ್ನು ನೀಡಲಾಗಿದೆ ಎಂದು ವಾಕ್ಯವೃಂದವು ಹೇಳುತ್ತದೆ.</w:t>
      </w:r>
    </w:p>
    <w:p w14:paraId="26E03B73" w14:textId="77777777" w:rsidR="00F90BDC" w:rsidRDefault="00F90BDC"/>
    <w:p w14:paraId="03556CDE" w14:textId="77777777" w:rsidR="00F90BDC" w:rsidRDefault="00F90BDC">
      <w:r xmlns:w="http://schemas.openxmlformats.org/wordprocessingml/2006/main">
        <w:t xml:space="preserve">1. ನಮ್ಮ ಮತ್ತು ಪ್ರಪಂಚದ ಮೇಲೆ ಯೇಸುವಿನ ಶಕ್ತಿ ಮತ್ತು ಅಧಿಕಾರವನ್ನು ನಾವು ನೆನಪಿಸಿಕೊಳ್ಳುತ್ತೇವೆ.</w:t>
      </w:r>
    </w:p>
    <w:p w14:paraId="7F3E3C10" w14:textId="77777777" w:rsidR="00F90BDC" w:rsidRDefault="00F90BDC"/>
    <w:p w14:paraId="11933398" w14:textId="77777777" w:rsidR="00F90BDC" w:rsidRDefault="00F90BDC">
      <w:r xmlns:w="http://schemas.openxmlformats.org/wordprocessingml/2006/main">
        <w:t xml:space="preserve">2. ನಾವು ಯೇಸುವಿನ ಶಕ್ತಿಯನ್ನು ನಂಬಬಹುದು ಮತ್ತು ಎಲ್ಲಾ ವಿಷಯಗಳಲ್ಲಿ ಆತನ ಮೇಲೆ ಅವಲಂಬಿತರಾಗಬಹುದು.</w:t>
      </w:r>
    </w:p>
    <w:p w14:paraId="572F097C" w14:textId="77777777" w:rsidR="00F90BDC" w:rsidRDefault="00F90BDC"/>
    <w:p w14:paraId="428BCDE3" w14:textId="77777777" w:rsidR="00F90BDC" w:rsidRDefault="00F90BDC">
      <w:r xmlns:w="http://schemas.openxmlformats.org/wordprocessingml/2006/main">
        <w:t xml:space="preserve">1. ಫಿಲಿಪ್ಪಿಯವರಿಗೆ 2: 9-11 - ಆದ್ದರಿಂದ ದೇವರು ಅವನನ್ನು ಹೆಚ್ಚು ಎತ್ತರಕ್ಕೆ ಏರಿಸಿದ್ದಾನೆ ಮತ್ತು ಅವನಿಗೆ ಎಲ್ಲಾ ಹೆಸರುಗಳಿಗಿಂತ ಹೆಚ್ಚಿನ ಹೆಸರನ್ನು ನೀಡಿದ್ದಾನೆ.</w:t>
      </w:r>
    </w:p>
    <w:p w14:paraId="08665044" w14:textId="77777777" w:rsidR="00F90BDC" w:rsidRDefault="00F90BDC"/>
    <w:p w14:paraId="5821E92A" w14:textId="77777777" w:rsidR="00F90BDC" w:rsidRDefault="00F90BDC">
      <w:r xmlns:w="http://schemas.openxmlformats.org/wordprocessingml/2006/main">
        <w:t xml:space="preserve">2. ಡೇನಿಯಲ್ 4: 34-35 - ದಿನಗಳ ಕೊನೆಯಲ್ಲಿ ನಾನು, ನೆಬುಕಡ್ನೆಜರ್, ನನ್ನ ಕಣ್ಣುಗಳನ್ನು ಸ್ವರ್ಗದ ಕಡೆಗೆ ಎತ್ತಿದೆ, ಮತ್ತು ನನ್ನ ಕಾರಣವು ನನಗೆ ಮರಳಿತು, ಮತ್ತು ನಾನು ಪರಮಾತ್ಮನನ್ನು ಆಶೀರ್ವದಿಸಿದೆ ಮತ್ತು ಶಾಶ್ವತವಾಗಿ ಜೀವಿಸುವ ಆತನನ್ನು ಹೊಗಳಿದೆ ಮತ್ತು ಗೌರವಿಸಿದೆ ಪ್ರಭುತ್ವವು ಶಾಶ್ವತವಾದ ಪ್ರಭುತ್ವವಾಗಿದೆ, ಮತ್ತು ಅವನ ರಾಜ್ಯವು ಪೀಳಿಗೆಯಿಂದ ಪೀಳಿಗೆಗೆ ಇರುತ್ತದೆ.</w:t>
      </w:r>
    </w:p>
    <w:p w14:paraId="27FACD65" w14:textId="77777777" w:rsidR="00F90BDC" w:rsidRDefault="00F90BDC"/>
    <w:p w14:paraId="5BA66D10" w14:textId="77777777" w:rsidR="00F90BDC" w:rsidRDefault="00F90BDC">
      <w:r xmlns:w="http://schemas.openxmlformats.org/wordprocessingml/2006/main">
        <w:t xml:space="preserve">ಮ್ಯಾಥ್ಯೂ 28:19 ಆದುದರಿಂದ ನೀವು ಹೋಗಿ ಎಲ್ಲಾ ಜನಾಂಗಗಳಿಗೆ ಬೋಧಿಸಿ, ತಂದೆಯ ಮತ್ತು ಮಗನ ಮತ್ತು ಪವಿತ್ರಾತ್ಮದ ಹೆಸರಿನಲ್ಲಿ ದೀಕ್ಷಾಸ್ನಾನ ಮಾಡಿ.</w:t>
      </w:r>
    </w:p>
    <w:p w14:paraId="1AB2E2B2" w14:textId="77777777" w:rsidR="00F90BDC" w:rsidRDefault="00F90BDC"/>
    <w:p w14:paraId="5BAF7F02" w14:textId="77777777" w:rsidR="00F90BDC" w:rsidRDefault="00F90BDC">
      <w:r xmlns:w="http://schemas.openxmlformats.org/wordprocessingml/2006/main">
        <w:t xml:space="preserve">ದೇವರು ನಮಗೆ ಮುಂದೆ ಹೋಗಿ ತನ್ನ ಸಂದೇಶವನ್ನು ಪ್ರಪಂಚದಾದ್ಯಂತ ಹರಡಲು ಆದೇಶಿಸುತ್ತಾನೆ.</w:t>
      </w:r>
    </w:p>
    <w:p w14:paraId="76A86057" w14:textId="77777777" w:rsidR="00F90BDC" w:rsidRDefault="00F90BDC"/>
    <w:p w14:paraId="3484EA09" w14:textId="77777777" w:rsidR="00F90BDC" w:rsidRDefault="00F90BDC">
      <w:r xmlns:w="http://schemas.openxmlformats.org/wordprocessingml/2006/main">
        <w:t xml:space="preserve">1: ಎಲ್ಲಾ ರಾಷ್ಟ್ರಗಳೊಂದಿಗೆ ಸುವಾರ್ತೆಯ ಸುವಾರ್ತೆಯನ್ನು ಹಂಚಿಕೊಳ್ಳಲು ಯೇಸು ನಮಗೆ ಒಂದು ದೊಡ್ಡ ಧ್ಯೇಯವನ್ನು ನೀಡಿದ್ದಾನೆ.</w:t>
      </w:r>
    </w:p>
    <w:p w14:paraId="6A131BA1" w14:textId="77777777" w:rsidR="00F90BDC" w:rsidRDefault="00F90BDC"/>
    <w:p w14:paraId="7A17F0D0" w14:textId="77777777" w:rsidR="00F90BDC" w:rsidRDefault="00F90BDC">
      <w:r xmlns:w="http://schemas.openxmlformats.org/wordprocessingml/2006/main">
        <w:t xml:space="preserve">2: ನಾವೆಲ್ಲರೂ ಯೇಸುವಿನ ಶಿಷ್ಯರಾಗಲು ಮತ್ತು ಆತನ ಪ್ರೀತಿಯ ಸಾಕ್ಷಿಯಾಗಲು ಕರೆಯಲ್ಪಟ್ಟಿದ್ದೇವೆ ಎಂಬುದನ್ನು ನಾವು ನೆನಪಿನಲ್ಲಿಡಬೇಕು.</w:t>
      </w:r>
    </w:p>
    <w:p w14:paraId="037E4909" w14:textId="77777777" w:rsidR="00F90BDC" w:rsidRDefault="00F90BDC"/>
    <w:p w14:paraId="1EC4A049" w14:textId="77777777" w:rsidR="00F90BDC" w:rsidRDefault="00F90BDC">
      <w:r xmlns:w="http://schemas.openxmlformats.org/wordprocessingml/2006/main">
        <w:t xml:space="preserve">1: ಕಾಯಿದೆಗಳು 1:8 ಆದರೆ ಪವಿತ್ರಾತ್ಮವು ನಿಮ್ಮ ಮೇಲೆ ಬಂದ ನಂತರ ನೀವು ಶಕ್ತಿಯನ್ನು ಪಡೆಯುವಿರಿ ಮತ್ತು ನೀವು ಜೆರುಸಲೇಮಿನಲ್ಲಿ ಮತ್ತು ಎಲ್ಲಾ ಜುದೇಯದಲ್ಲಿ ಮತ್ತು ಸಮಾರ್ಯದಲ್ಲಿ ಮತ್ತು ಭೂಮಿಯ ಕಟ್ಟಕಡೆಯ ವರೆಗೂ ನನಗೆ ಸಾಕ್ಷಿಗಳಾಗಿರುವಿರಿ. .</w:t>
      </w:r>
    </w:p>
    <w:p w14:paraId="7845C4F7" w14:textId="77777777" w:rsidR="00F90BDC" w:rsidRDefault="00F90BDC"/>
    <w:p w14:paraId="27A23DA1" w14:textId="77777777" w:rsidR="00F90BDC" w:rsidRDefault="00F90BDC">
      <w:r xmlns:w="http://schemas.openxmlformats.org/wordprocessingml/2006/main">
        <w:t xml:space="preserve">2: ಯೆಶಾಯ 6:8 ನಾನು ಕರ್ತನ ಧ್ವನಿಯನ್ನು ಕೇಳಿದೆನು, ನಾನು ಯಾರನ್ನು ಕಳುಹಿಸಲಿ, ಮತ್ತು ನಮಗಾಗಿ ಯಾರು ಹೋಗುತ್ತಾರೆ? </w:t>
      </w:r>
      <w:r xmlns:w="http://schemas.openxmlformats.org/wordprocessingml/2006/main">
        <w:lastRenderedPageBreak xmlns:w="http://schemas.openxmlformats.org/wordprocessingml/2006/main"/>
      </w:r>
      <w:r xmlns:w="http://schemas.openxmlformats.org/wordprocessingml/2006/main">
        <w:t xml:space="preserve">ಆಗ ನಾನು--ಇಲ್ಲಿದ್ದೇನೆ; ನನಗೆ ಕಳುಹಿಸು.</w:t>
      </w:r>
    </w:p>
    <w:p w14:paraId="162313BF" w14:textId="77777777" w:rsidR="00F90BDC" w:rsidRDefault="00F90BDC"/>
    <w:p w14:paraId="5AB93A16" w14:textId="77777777" w:rsidR="00F90BDC" w:rsidRDefault="00F90BDC">
      <w:r xmlns:w="http://schemas.openxmlformats.org/wordprocessingml/2006/main">
        <w:t xml:space="preserve">ಮ್ಯಾಥ್ಯೂ 28:20 ನಾನು ನಿಮಗೆ ಆಜ್ಞಾಪಿಸಿದ ಎಲ್ಲವನ್ನೂ ಅನುಸರಿಸಲು ಅವರಿಗೆ ಕಲಿಸುವುದು; ಮತ್ತು, ಇಗೋ, ನಾನು ಯಾವಾಗಲೂ ನಿಮ್ಮೊಂದಿಗಿದ್ದೇನೆ, ಪ್ರಪಂಚದ ಅಂತ್ಯದವರೆಗೂ ಸಹ ಆಮೆನ್.</w:t>
      </w:r>
    </w:p>
    <w:p w14:paraId="0EF64493" w14:textId="77777777" w:rsidR="00F90BDC" w:rsidRDefault="00F90BDC"/>
    <w:p w14:paraId="18B16211" w14:textId="77777777" w:rsidR="00F90BDC" w:rsidRDefault="00F90BDC">
      <w:r xmlns:w="http://schemas.openxmlformats.org/wordprocessingml/2006/main">
        <w:t xml:space="preserve">ಯೇಸು ತನ್ನ ಎಲ್ಲಾ ಬೋಧನೆಗಳನ್ನು ಗಮನಿಸುವಂತೆ ತನ್ನ ಶಿಷ್ಯರಿಗೆ ಆಜ್ಞಾಪಿಸುತ್ತಾನೆ ಮತ್ತು ಪ್ರಪಂಚದ ಅಂತ್ಯದವರೆಗೆ ಅವರೊಂದಿಗೆ ಇರುವುದಾಗಿ ಭರವಸೆ ನೀಡುತ್ತಾನೆ.</w:t>
      </w:r>
    </w:p>
    <w:p w14:paraId="680BF586" w14:textId="77777777" w:rsidR="00F90BDC" w:rsidRDefault="00F90BDC"/>
    <w:p w14:paraId="2DD6FD3B" w14:textId="77777777" w:rsidR="00F90BDC" w:rsidRDefault="00F90BDC">
      <w:r xmlns:w="http://schemas.openxmlformats.org/wordprocessingml/2006/main">
        <w:t xml:space="preserve">1. ಯೇಸುವಿನ ಉಪಸ್ಥಿತಿಯ ಶಕ್ತಿ - ಯಾವಾಗಲೂ ನಮ್ಮೊಂದಿಗೆ ಇರುವುದಾಗಿ ಯೇಸುವಿನ ಭರವಸೆಯನ್ನು ಅನ್ವೇಷಿಸುವುದು.</w:t>
      </w:r>
    </w:p>
    <w:p w14:paraId="2BBD9B53" w14:textId="77777777" w:rsidR="00F90BDC" w:rsidRDefault="00F90BDC"/>
    <w:p w14:paraId="23FC7F4B" w14:textId="77777777" w:rsidR="00F90BDC" w:rsidRDefault="00F90BDC">
      <w:r xmlns:w="http://schemas.openxmlformats.org/wordprocessingml/2006/main">
        <w:t xml:space="preserve">2. ಯೇಸುವಿನ ಆಜ್ಞೆಗಳನ್ನು ಪಾಲಿಸುವುದು - ಯೇಸುವಿನ ಬೋಧನೆಗಳನ್ನು ಅನುಸರಿಸುವ ಪ್ರಾಮುಖ್ಯತೆಯನ್ನು ಅರ್ಥಮಾಡಿಕೊಳ್ಳುವುದು.</w:t>
      </w:r>
    </w:p>
    <w:p w14:paraId="28AC264E" w14:textId="77777777" w:rsidR="00F90BDC" w:rsidRDefault="00F90BDC"/>
    <w:p w14:paraId="6F4651CE" w14:textId="77777777" w:rsidR="00F90BDC" w:rsidRDefault="00F90BDC">
      <w:r xmlns:w="http://schemas.openxmlformats.org/wordprocessingml/2006/main">
        <w:t xml:space="preserve">1. ಯೆಶಾಯ 41:10 - “ಭಯಪಡಬೇಡ, ನಾನು ನಿಮ್ಮೊಂದಿಗಿದ್ದೇನೆ; ಗಾಬರಿಪಡಬೇಡ, ನಾನು ನಿಮ್ಮ ದೇವರು; ನಾನು ನಿನ್ನನ್ನು ಬಲಪಡಿಸುವೆನು, ನಿನಗೆ ಸಹಾಯ ಮಾಡುವೆನು, ನನ್ನ ನೀತಿಯ ಬಲಗೈಯಿಂದ ನಿನ್ನನ್ನು ಎತ್ತಿ ಹಿಡಿಯುವೆನು” ಎಂದು ಹೇಳಿದನು.</w:t>
      </w:r>
    </w:p>
    <w:p w14:paraId="77BD3302" w14:textId="77777777" w:rsidR="00F90BDC" w:rsidRDefault="00F90BDC"/>
    <w:p w14:paraId="305AD893" w14:textId="77777777" w:rsidR="00F90BDC" w:rsidRDefault="00F90BDC">
      <w:r xmlns:w="http://schemas.openxmlformats.org/wordprocessingml/2006/main">
        <w:t xml:space="preserve">2. ಧರ್ಮೋಪದೇಶಕಾಂಡ 31:6 - “ಬಲವಂತರಾಗಿ ಮತ್ತು ಧೈರ್ಯದಿಂದಿರಿ. ಅವರಿಗೆ ಭಯಪಡಬೇಡಿ ಅಥವಾ ಭಯಪಡಬೇಡಿ, ಏಕೆಂದರೆ ನಿಮ್ಮ ದೇವರಾದ ಕರ್ತನು ನಿಮ್ಮೊಂದಿಗೆ ಹೋಗುತ್ತಾನೆ. ಆತನು ನಿನ್ನನ್ನು ಬಿಡುವುದಿಲ್ಲ ಅಥವಾ ಕೈಬಿಡುವುದಿಲ್ಲ.</w:t>
      </w:r>
    </w:p>
    <w:p w14:paraId="28335B31" w14:textId="77777777" w:rsidR="00F90BDC" w:rsidRDefault="00F90BDC"/>
    <w:p w14:paraId="2B48317E" w14:textId="77777777" w:rsidR="00F90BDC" w:rsidRDefault="00F90BDC">
      <w:r xmlns:w="http://schemas.openxmlformats.org/wordprocessingml/2006/main">
        <w:t xml:space="preserve">ಮಾರ್ಕ್ 1 ಜಾನ್ ಬ್ಯಾಪ್ಟಿಸ್ಟ್ನ ಸೇವೆಯನ್ನು ಪರಿಚಯಿಸುತ್ತದೆ, ಯೇಸುವಿನ ಬ್ಯಾಪ್ಟಿಸಮ್ ಮತ್ತು ಪ್ರಲೋಭನೆ, ಯೇಸುವಿನ ಸಾರ್ವಜನಿಕ ಸೇವೆಯ ಪ್ರಾರಂಭ ಮತ್ತು ಆತನು ನಡೆಸಿದ ವಿವಿಧ ಗುಣಪಡಿಸುವಿಕೆಗಳು.</w:t>
      </w:r>
    </w:p>
    <w:p w14:paraId="0B9F8B2A" w14:textId="77777777" w:rsidR="00F90BDC" w:rsidRDefault="00F90BDC"/>
    <w:p w14:paraId="02AA7C50" w14:textId="77777777" w:rsidR="00F90BDC" w:rsidRDefault="00F90BDC">
      <w:r xmlns:w="http://schemas.openxmlformats.org/wordprocessingml/2006/main">
        <w:t xml:space="preserve">1 ನೇ ಪ್ಯಾರಾಗ್ರಾಫ್: ಅಧ್ಯಾಯವು ಭಗವಂತನಿಗೆ ಮಾರ್ಗವನ್ನು ಸಿದ್ಧಪಡಿಸುವ ಸಂದೇಶವಾಹಕನ ಬಗ್ಗೆ ಯೆಶಾಯನ ಭವಿಷ್ಯವಾಣಿಯೊಂದಿಗೆ ಪ್ರಾರಂಭವಾಗುತ್ತದೆ. ಇದು ಜಾನ್ ಬ್ಯಾಪ್ಟಿಸ್ಟ್ನಲ್ಲಿ ನೆರವೇರುತ್ತದೆ, ಅವರು ಅರಣ್ಯದಲ್ಲಿ ಜನರನ್ನು ಪಶ್ಚಾತ್ತಾಪಕ್ಕೆ ಕರೆದು ಜೋರ್ಡಾನ್ ನದಿಯಲ್ಲಿ ಬ್ಯಾಪ್ಟೈಜ್ ಮಾಡುತ್ತಾರೆ (ಮಾರ್ಕ್ 1: 1-8). ಆಗ ನಜರೇತಿನ ಯೇಸು ದೀಕ್ಷಾಸ್ನಾನ ಪಡೆಯಲು ಯೋಹಾನನ ಬಳಿಗೆ ಬಂದನು. ಅವನು ನೀರಿನಿಂದ ಮೇಲಕ್ಕೆ ಬರುತ್ತಿದ್ದಂತೆ, ಸ್ವರ್ಗವು ತೆರೆದುಕೊಳ್ಳುತ್ತದೆ ಮತ್ತು ಆತ್ಮವು ಪಾರಿವಾಳದಂತೆ ಅವನ ಮೇಲೆ ಇಳಿಯುತ್ತದೆ, ಆದರೆ ಸ್ವರ್ಗದಿಂದ ಧ್ವನಿಯು "ನೀನು ನನ್ನ ಪ್ರೀತಿಸುವ ನನ್ನ ಮಗ, ನಿನ್ನಿಂದ ನಾನು ಸಂತೋಷಪಡುತ್ತೇನೆ" (ಮಾರ್ಕ್ 1: 9-11).</w:t>
      </w:r>
    </w:p>
    <w:p w14:paraId="616FC96D" w14:textId="77777777" w:rsidR="00F90BDC" w:rsidRDefault="00F90BDC"/>
    <w:p w14:paraId="188F3591" w14:textId="77777777" w:rsidR="00F90BDC" w:rsidRDefault="00F90BDC">
      <w:r xmlns:w="http://schemas.openxmlformats.org/wordprocessingml/2006/main">
        <w:t xml:space="preserve">2 ನೇ ಪ್ಯಾರಾಗ್ರಾಫ್: ಅವನ ಬ್ಯಾಪ್ಟಿಸಮ್ ನಂತರ ತಕ್ಷಣವೇ, ಸ್ಪಿರಿಟ್ ಯೇಸುವನ್ನು ಅರಣ್ಯಕ್ಕೆ ಕರೆದೊಯ್ಯುತ್ತಾನೆ, ಅಲ್ಲಿ ಅವನು </w:t>
      </w:r>
      <w:r xmlns:w="http://schemas.openxmlformats.org/wordprocessingml/2006/main">
        <w:lastRenderedPageBreak xmlns:w="http://schemas.openxmlformats.org/wordprocessingml/2006/main"/>
      </w:r>
      <w:r xmlns:w="http://schemas.openxmlformats.org/wordprocessingml/2006/main">
        <w:t xml:space="preserve">ನಲವತ್ತು ದಿನಗಳವರೆಗೆ ಸೈತಾನನಿಂದ ಪ್ರಲೋಭನೆಗೆ ಒಳಗಾಗುತ್ತಾನೆ ಆದರೆ ಸ್ಥಿರವಾಗಿ ಉಳಿಯುತ್ತಾನೆ (ಮಾರ್ಕ್ 1: 12-13). ಯೋಹಾನನನ್ನು ಬಂಧಿಸಿದ ನಂತರ, ಯೇಸು "ಸಮಯ ಬಂದಿದೆ" ಎಂದು ದೇವರ ರಾಜ್ಯದ ಕುರಿತು ಸುವಾರ್ತೆಯನ್ನು ಸಾರುತ್ತಾ ಗಲಿಲಾಯಕ್ಕೆ ಹೋಗುತ್ತಾನೆ. "ದೇವರ ರಾಜ್ಯವು ಸಮೀಪಿಸಿದೆ. ಪಶ್ಚಾತ್ತಾಪಪಟ್ಟು ಒಳ್ಳೆಯ ಸುದ್ದಿಯನ್ನು ನಂಬಿರಿ!" (ಮಾರ್ಕ್ 1:14-15). ಅವನು ಸಮುದ್ರ ಗಲಿಲೀಯ ಪಕ್ಕದಲ್ಲಿ ನಡೆಯುವಾಗ ಅವನು ಸೈಮನ್ ಪೀಟರ್ ಆಂಡ್ರ್ಯೂ ಜೇಮ್ಸ್ ಮಗ ಜೆಬೆದಿಯನ್ನು ತನ್ನ ಸಹೋದರ ಜಾನ್ ಶಿಷ್ಯನಾಗುತ್ತಾನೆ ಎಂದು ಕರೆದನು, ಅವರನ್ನು ಮೀನುಗಾರರನ್ನಾಗಿ ಮಾಡುವುದಾಗಿ ಭರವಸೆ ನೀಡಿದ ಅವರು ಬಲೆಗಳನ್ನು ಬಿಟ್ಟು ತಕ್ಷಣವೇ ಅವನನ್ನು ಹಿಂಬಾಲಿಸುತ್ತಾರೆ.</w:t>
      </w:r>
    </w:p>
    <w:p w14:paraId="4906B36C" w14:textId="77777777" w:rsidR="00F90BDC" w:rsidRDefault="00F90BDC"/>
    <w:p w14:paraId="211E1578" w14:textId="77777777" w:rsidR="00F90BDC" w:rsidRDefault="00F90BDC">
      <w:r xmlns:w="http://schemas.openxmlformats.org/wordprocessingml/2006/main">
        <w:t xml:space="preserve">3 ನೇ ಪ್ಯಾರಾಗ್ರಾಫ್: ಅವರು ಕಪೆರ್ನೌಮ್‌ಗೆ ಹೋಗುತ್ತಾರೆ, ಅಲ್ಲಿ ಸಬ್ಬತ್‌ನಲ್ಲಿ ಜೀಸಸ್ ಸಿನಗಾಗ್‌ನಲ್ಲಿ ಶಿಕ್ಷಕರ ಕಾನೂನಿನಂತಲ್ಲದೆ ತನ್ನ ಅಧಿಕಾರದಿಂದ ಜನರನ್ನು ಬೆರಗುಗೊಳಿಸುತ್ತಾನೆ (ಮಾರ್ಕ್ 1:21-22). ಅಲ್ಲಿ ಅವನು ಅಶುದ್ಧ ಚೇತನವನ್ನು ಓಡಿಸುತ್ತಾನೆ, ಅವನನ್ನು ಪವಿತ್ರ ಒಬ್ಬ ದೇವರೆಂದು ಗುರುತಿಸುತ್ತಾನೆ ಮತ್ತು ಅದ್ಭುತ ಜನರು ಖ್ಯಾತಿಯನ್ನು ತ್ವರಿತವಾಗಿ ಪ್ರದೇಶದಾದ್ಯಂತ ಹರಡಿದರು (ಮಾರ್ಕ್ 1: 23-28). ನಂತರ ಸೈಮನ್ ಪೀಟರ್ ಮನೆಯಲ್ಲಿ ಅತ್ತೆ ಮಲಗಿರುವ ಹಾಸಿಗೆ ಜ್ವರವನ್ನು ವಾಸಿಮಾಡುತ್ತಾಳೆ, ಶೀಘ್ರದಲ್ಲೇ ಅವಳು ಅವರಿಗೆ ಸೇವೆ ಮಾಡಲು ಪ್ರಾರಂಭಿಸುತ್ತಾಳೆ. ಸಾಯಂಕಾಲ ಸೂರ್ಯಾಸ್ತಮಾನವಾದಾಗ ಇಡೀ ಊರು ಬಾಗಿಲು ಹಾಕಿದಾಗ ಅಸ್ವಸ್ಥನಾದ ದೆವ್ವ ವಾಸಿಯಾದ ಅನೇಕ ವಿಧದ ರೋಗಗಳು ಅವನು ಯಾರೆಂದು ತಿಳಿದಿದ್ದರಿಂದ ದೆವ್ವಗಳು ಮಾತನಾಡಲು ಬಿಡದೆ ಅನೇಕ ದೆವ್ವಗಳನ್ನು ಓಡಿಸಿದವು. ಮರುದಿನ ಬೆಳಿಗ್ಗೆ ಇನ್ನೂ ಕತ್ತಲೆಯಾದಾಗ ಏಕಾಂತ ಸ್ಥಳದಲ್ಲಿ ಸೈಮನ್ ಪ್ರಾರ್ಥಿಸಿ, ಎಲ್ಲರೂ ನಿಮ್ಮನ್ನು ಹುಡುಕುತ್ತಿದ್ದಾರೆ ಎಂದು ಹೇಳುತ್ತಾರೆ ಆದರೆ ನಾವು ಬೇರೆಡೆಗೆ ಹೋಗೋಣ ಹತ್ತಿರದ ಹಳ್ಳಿಗಳು ಅಲ್ಲಿಯೂ ಏಕೆ ಬೋಧಿಸಬಹುದು ಎಂದು ಉತ್ತರಿಸಿದ ಅವರು ದೆವ್ವಗಳನ್ನು ಓಡಿಸುವ ಸಿನಗಾಗ್ಗಳನ್ನು ಪ್ರಚಾರ ಮಾಡಲು ಗಲಿಲಾಯದಾದ್ಯಂತ ಪ್ರಯಾಣಿಸುತ್ತಾರೆ (ಮಾರ್ಕ್ 1: 29-39). ಕೊನೆಗೆ ಮನುಷ್ಯನಿಗೆ ಕುಷ್ಠರೋಗವನ್ನು ವಾಸಿಮಾಡುತ್ತಾನೆ ಮಂಡಿಯೂರಿ ಬೇಡಿಕೊಂಡವನು 'ನೀನು ಮನಸ್ಸಿದ್ದರೆ ನೀನು ನನ್ನನ್ನು ಶುದ್ಧನನ್ನಾಗಿ ಮಾಡಬಲ್ಲೆ' ಎಂದು ಕರುಣಿಸಿದ ಯೇಸು ಕೈ ಚಾಚಿದಾಗ 'ನಾನು ಶುದ್ಧನಾಗಲು ಸಿದ್ಧನಿದ್ದೇನೆ' ಎಂದ ತಕ್ಷಣ ಕುಷ್ಠರೋಗ ಬಿಟ್ಟ ಮನುಷ್ಯ ಶುದ್ಧನಾಗುತ್ತಾನೆ ಯಾರಿಗೂ ಹೇಳಬೇಡ ಎಂದು ಎಚ್ಚರಿಸುತ್ತಾನೆ ಆದರೆ ನೀವೇ ಹೋಗಿ ಪಾದ್ರಿ ಯಜ್ಞಗಳನ್ನು ಅರ್ಪಿಸುವುದನ್ನು ತೋರಿಸಲು ಮೋಶೆ ಅವರಿಗೆ ಸಾಕ್ಷಿಯಾಗಿ ಆಜ್ಞಾಪಿಸಿದರು, ಆದರೆ ಮನುಷ್ಯ ವ್ಯಾಪಕವಾಗಿ ಸುದ್ದಿಯನ್ನು ಹರಡಿದನು, ಇನ್ನು ಮುಂದೆ ಪಟ್ಟಣವನ್ನು ಪ್ರವೇಶಿಸಲು ಸಾಧ್ಯವಾಗಲಿಲ್ಲ, ಏಕಾಂಗಿ ಸ್ಥಳಗಳ ಹೊರಗೆ ಬಹಿರಂಗವಾಗಿ ಉಳಿದುಕೊಂಡನು ಆದರೆ ಜನರು ಅವನನ್ನು ಪ್ರತಿ ತ್ರೈಮಾಸಿಕಕ್ಕೆ ಬರುತ್ತಿದ್ದರು.</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ಮಾರ್ಕ 1:1 ದೇವರ ಮಗನಾದ ಯೇಸು ಕ್ರಿಸ್ತನ ಸುವಾರ್ತೆಯ ಆರಂಭ;</w:t>
      </w:r>
    </w:p>
    <w:p w14:paraId="7373A5C6" w14:textId="77777777" w:rsidR="00F90BDC" w:rsidRDefault="00F90BDC"/>
    <w:p w14:paraId="36AB9BDC" w14:textId="77777777" w:rsidR="00F90BDC" w:rsidRDefault="00F90BDC">
      <w:r xmlns:w="http://schemas.openxmlformats.org/wordprocessingml/2006/main">
        <w:t xml:space="preserve">ಭಾಗವು ದೇವರ ಮಗನಾದ ಯೇಸುಕ್ರಿಸ್ತನ ಸುವಾರ್ತೆಯ ಆರಂಭದ ಬಗ್ಗೆ.</w:t>
      </w:r>
    </w:p>
    <w:p w14:paraId="7087155F" w14:textId="77777777" w:rsidR="00F90BDC" w:rsidRDefault="00F90BDC"/>
    <w:p w14:paraId="094BBE2C" w14:textId="77777777" w:rsidR="00F90BDC" w:rsidRDefault="00F90BDC">
      <w:r xmlns:w="http://schemas.openxmlformats.org/wordprocessingml/2006/main">
        <w:t xml:space="preserve">1. ಒಳ್ಳೆಯ ಸುದ್ದಿಯ ನಿಜವಾದ ಮೂಲ</w:t>
      </w:r>
    </w:p>
    <w:p w14:paraId="39CB5DC0" w14:textId="77777777" w:rsidR="00F90BDC" w:rsidRDefault="00F90BDC"/>
    <w:p w14:paraId="49D85854" w14:textId="77777777" w:rsidR="00F90BDC" w:rsidRDefault="00F90BDC">
      <w:r xmlns:w="http://schemas.openxmlformats.org/wordprocessingml/2006/main">
        <w:t xml:space="preserve">2. ಸುವಾರ್ತೆಯ ಶಕ್ತಿ</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ರೋಮನ್ನರು 1: 1-4 - ಕ್ರಿಸ್ತ ಯೇಸುವಿನ ಸೇವಕನಾದ ಪೌಲನು ಅಪೊಸ್ತಲನಾಗಲು ಕರೆಯಲ್ಪಟ್ಟನು, ದೇವರ ಸುವಾರ್ತೆಗಾಗಿ ಪ್ರತ್ಯೇಕಿಸಲ್ಪಟ್ಟನು,</w:t>
      </w:r>
    </w:p>
    <w:p w14:paraId="55E2428C" w14:textId="77777777" w:rsidR="00F90BDC" w:rsidRDefault="00F90BDC"/>
    <w:p w14:paraId="641FE3E7" w14:textId="77777777" w:rsidR="00F90BDC" w:rsidRDefault="00F90BDC">
      <w:r xmlns:w="http://schemas.openxmlformats.org/wordprocessingml/2006/main">
        <w:t xml:space="preserve">2. ಯೆಶಾಯ 9: 6-7 - ನಮಗೆ ಒಂದು ಮಗು ಹುಟ್ಟಿದೆ, ನಮಗೆ ಒಬ್ಬ ಮಗನನ್ನು ನೀಡಲಾಗಿದೆ; ಮತ್ತು ಸರ್ಕಾರವು ಅವನ ಭುಜದ ಮೇಲೆ ಇರುತ್ತದೆ, ಮತ್ತು ಅವನ ಹೆಸರನ್ನು ಅದ್ಭುತ ಸಲಹೆಗಾರ, ಪರಾಕ್ರಮಿ ದೇವರು, ಶಾಶ್ವತ ತಂದೆ, ಶಾಂತಿಯ ರಾಜಕುಮಾರ ಎಂದು ಕರೆಯಲಾಗುವುದು.</w:t>
      </w:r>
    </w:p>
    <w:p w14:paraId="3676F61A" w14:textId="77777777" w:rsidR="00F90BDC" w:rsidRDefault="00F90BDC"/>
    <w:p w14:paraId="0CCC0D7A" w14:textId="77777777" w:rsidR="00F90BDC" w:rsidRDefault="00F90BDC">
      <w:r xmlns:w="http://schemas.openxmlformats.org/wordprocessingml/2006/main">
        <w:t xml:space="preserve">ಮಾರ್ಕನು 1:2 ಪ್ರವಾದಿಗಳಲ್ಲಿ ಬರೆದಿರುವಂತೆ, ಇಗೋ, ನಾನು ನನ್ನ ದೂತನನ್ನು ನಿನ್ನ ಮುಂದೆ ಕಳುಹಿಸುತ್ತೇನೆ;</w:t>
      </w:r>
    </w:p>
    <w:p w14:paraId="0B2DC67C" w14:textId="77777777" w:rsidR="00F90BDC" w:rsidRDefault="00F90BDC"/>
    <w:p w14:paraId="76242942" w14:textId="77777777" w:rsidR="00F90BDC" w:rsidRDefault="00F90BDC">
      <w:r xmlns:w="http://schemas.openxmlformats.org/wordprocessingml/2006/main">
        <w:t xml:space="preserve">ದೂತನು ಬರುವ ಮುನ್ನ ಭಗವಂತನಿಗೆ ದಾರಿಯನ್ನು ಸಿದ್ಧಪಡಿಸುತ್ತಿದ್ದಾನೆ.</w:t>
      </w:r>
    </w:p>
    <w:p w14:paraId="644FBB3E" w14:textId="77777777" w:rsidR="00F90BDC" w:rsidRDefault="00F90BDC"/>
    <w:p w14:paraId="61CF1383" w14:textId="77777777" w:rsidR="00F90BDC" w:rsidRDefault="00F90BDC">
      <w:r xmlns:w="http://schemas.openxmlformats.org/wordprocessingml/2006/main">
        <w:t xml:space="preserve">1: ಭಗವಂತನಿಗಾಗಿ ಮಾರ್ಗವನ್ನು ಸಿದ್ಧಪಡಿಸುವುದು: ದೇವರ ಉಪಸ್ಥಿತಿಗಾಗಿ ಜಾಗವನ್ನು ಮಾಡುವುದು.</w:t>
      </w:r>
    </w:p>
    <w:p w14:paraId="602C6832" w14:textId="77777777" w:rsidR="00F90BDC" w:rsidRDefault="00F90BDC"/>
    <w:p w14:paraId="22A63DAD" w14:textId="77777777" w:rsidR="00F90BDC" w:rsidRDefault="00F90BDC">
      <w:r xmlns:w="http://schemas.openxmlformats.org/wordprocessingml/2006/main">
        <w:t xml:space="preserve">2: ಪ್ರವಾದಿಯ ಧ್ವನಿ: ಭಗವಂತನ ಮಾತುಗಳನ್ನು ಆಲಿಸುವುದು.</w:t>
      </w:r>
    </w:p>
    <w:p w14:paraId="5E98E4D2" w14:textId="77777777" w:rsidR="00F90BDC" w:rsidRDefault="00F90BDC"/>
    <w:p w14:paraId="2A8F375D" w14:textId="77777777" w:rsidR="00F90BDC" w:rsidRDefault="00F90BDC">
      <w:r xmlns:w="http://schemas.openxmlformats.org/wordprocessingml/2006/main">
        <w:t xml:space="preserve">1: ಯೆಶಾಯ 40: 3 - ಒಂದು ಕರೆಯ ಧ್ವನಿ: “ಅರಣ್ಯದಲ್ಲಿ ಕರ್ತನಿಗೆ ದಾರಿಯನ್ನು ಸಿದ್ಧಪಡಿಸಿ; ಮರುಭೂಮಿಯಲ್ಲಿ ನಮ್ಮ ದೇವರಿಗೆ ರಾಜಮಾರ್ಗವನ್ನು ನೇರಗೊಳಿಸು.</w:t>
      </w:r>
    </w:p>
    <w:p w14:paraId="534BB3EA" w14:textId="77777777" w:rsidR="00F90BDC" w:rsidRDefault="00F90BDC"/>
    <w:p w14:paraId="1A41FCA4" w14:textId="77777777" w:rsidR="00F90BDC" w:rsidRDefault="00F90BDC">
      <w:r xmlns:w="http://schemas.openxmlformats.org/wordprocessingml/2006/main">
        <w:t xml:space="preserve">2: ಜೆಕರಾಯಾ 3:8 - ಓ ಮಹಾಯಾಜಕನಾದ ಜೋಶುವಾ, ಈಗ ಕೇಳು, ನೀನು ಮತ್ತು ನಿನ್ನ ಮುಂದೆ ಕುಳಿತಿರುವ ನಿನ್ನ ಸಂಗಡಿಗರು, ಅವರು ಅದ್ಭುತವಾದ ಚಿಹ್ನೆ; ಇಗೋ, ನಾನು ನನ್ನ ಸೇವಕನಾದ ಶಾಖೆಯನ್ನು ಹೊರತರುತ್ತಿದ್ದೇನೆ.</w:t>
      </w:r>
    </w:p>
    <w:p w14:paraId="7085D0E1" w14:textId="77777777" w:rsidR="00F90BDC" w:rsidRDefault="00F90BDC"/>
    <w:p w14:paraId="58AB3582" w14:textId="77777777" w:rsidR="00F90BDC" w:rsidRDefault="00F90BDC">
      <w:r xmlns:w="http://schemas.openxmlformats.org/wordprocessingml/2006/main">
        <w:t xml:space="preserve">ಮಾರ್ಕನು 1:3 ಅರಣ್ಯದಲ್ಲಿ ಕೂಗುವವನ ಧ್ವನಿಯು, ಕರ್ತನ ಮಾರ್ಗವನ್ನು ಸಿದ್ಧಮಾಡಿರಿ, ಆತನ ಮಾರ್ಗಗಳನ್ನು ನೆಟ್ಟಗಾಗಿಸಿರಿ.</w:t>
      </w:r>
    </w:p>
    <w:p w14:paraId="3B309A1D" w14:textId="77777777" w:rsidR="00F90BDC" w:rsidRDefault="00F90BDC"/>
    <w:p w14:paraId="529514DD" w14:textId="77777777" w:rsidR="00F90BDC" w:rsidRDefault="00F90BDC">
      <w:r xmlns:w="http://schemas.openxmlformats.org/wordprocessingml/2006/main">
        <w:t xml:space="preserve">ಜಾನ್ ದ ಬ್ಯಾಪ್ಟಿಸ್ಟ್‌ನ ಧ್ವನಿಯು ಯೇಸುವಿನ ಬರುವಿಕೆಗೆ ಸಿದ್ಧರಾಗಲು ಮತ್ತು ಅವನ ಮಾರ್ಗಗಳನ್ನು ನೇರಗೊಳಿಸಲು ಜನರನ್ನು ಕರೆಯುತ್ತದೆ.</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ಜೀಸಸ್‌ಗಾಗಿ ತಯಾರಾಗಲು ಒಂದು ಕರೆ: ಜಾನ್ ಬ್ಯಾಪ್ಟಿಸ್ಟ್‌ನ ಸಂದೇಶಕ್ಕೆ ಪ್ರತಿಕ್ರಿಯಿಸುವುದು</w:t>
      </w:r>
    </w:p>
    <w:p w14:paraId="47ED1781" w14:textId="77777777" w:rsidR="00F90BDC" w:rsidRDefault="00F90BDC"/>
    <w:p w14:paraId="6DAB7BB0" w14:textId="77777777" w:rsidR="00F90BDC" w:rsidRDefault="00F90BDC">
      <w:r xmlns:w="http://schemas.openxmlformats.org/wordprocessingml/2006/main">
        <w:t xml:space="preserve">2. ನೇರವಾದ ಮಾರ್ಗಗಳನ್ನು ಮಾಡುವುದು: ಭಗವಂತನಿಗಾಗಿ ತಯಾರಿ ಮಾಡುವ ಮಹತ್ವದ ಬಗ್ಗೆ ಒಂದು ಪ್ರತಿಬಿಂಬ</w:t>
      </w:r>
    </w:p>
    <w:p w14:paraId="66B5083F" w14:textId="77777777" w:rsidR="00F90BDC" w:rsidRDefault="00F90BDC"/>
    <w:p w14:paraId="4A0A35B9" w14:textId="77777777" w:rsidR="00F90BDC" w:rsidRDefault="00F90BDC">
      <w:r xmlns:w="http://schemas.openxmlformats.org/wordprocessingml/2006/main">
        <w:t xml:space="preserve">1. ಯೆಶಾಯ 40: 3-5 - ಸಾಂತ್ವನ, ನನ್ನ ಜನರನ್ನು ಸಾಂತ್ವನಗೊಳಿಸು ಎಂದು ನಿಮ್ಮ ದೇವರು ಹೇಳುತ್ತಾನೆ. ಯೆರೂಸಲೇಮಿನೊಂದಿಗೆ ಮೃದುವಾಗಿ ಮಾತನಾಡಿ, ಅವಳ ಕಠಿಣ ಸೇವೆಯು ಪೂರ್ಣಗೊಂಡಿದೆ ಎಂದು ಅವಳಿಗೆ ಘೋಷಿಸಿ, ಅವಳ ಪಾಪಕ್ಕೆ ಪಾವತಿಸಲಾಗಿದೆ, ಅವಳು ತನ್ನ ಎಲ್ಲಾ ಪಾಪಗಳಿಗಾಗಿ ಕರ್ತನ ಕೈಯಿಂದ ಎರಡು ಪಟ್ಟು ಸ್ವೀಕರಿಸಿದ್ದಾಳೆ.</w:t>
      </w:r>
    </w:p>
    <w:p w14:paraId="04BBD613" w14:textId="77777777" w:rsidR="00F90BDC" w:rsidRDefault="00F90BDC"/>
    <w:p w14:paraId="35103E8A" w14:textId="77777777" w:rsidR="00F90BDC" w:rsidRDefault="00F90BDC">
      <w:r xmlns:w="http://schemas.openxmlformats.org/wordprocessingml/2006/main">
        <w:t xml:space="preserve">2. ಲೂಕ 3:4-6 - ಪ್ರವಾದಿಯಾದ ಯೆಶಾಯನ ಮಾತುಗಳ ಪುಸ್ತಕದಲ್ಲಿ ಬರೆಯಲ್ಪಟ್ಟಂತೆ: "ಅರಣ್ಯದಲ್ಲಿ ಒಬ್ಬನ ಧ್ವನಿಯು, 'ಕರ್ತನಿಗೆ ಮಾರ್ಗವನ್ನು ಸಿದ್ಧಪಡಿಸು, ಆತನಿಗೆ ನೇರವಾದ ಮಾರ್ಗಗಳನ್ನು ಮಾಡು. ಪ್ರತಿಯೊಂದು ಕಣಿವೆಯೂ ತುಂಬುವದು, ಪ್ರತಿಯೊಂದು ಬೆಟ್ಟವೂ ಗುಡ್ಡವೂ ತಗ್ಗುವವು. ವಕ್ರವಾದ ರಸ್ತೆಗಳು ನೇರವಾಗುವುದು, ಒರಟು ಮಾರ್ಗಗಳು ನಯವಾದವು. ಮತ್ತು ಎಲ್ಲಾ ಜನರು ದೇವರ ರಕ್ಷಣೆಯನ್ನು ನೋಡುತ್ತಾರೆ.</w:t>
      </w:r>
    </w:p>
    <w:p w14:paraId="4B3C1158" w14:textId="77777777" w:rsidR="00F90BDC" w:rsidRDefault="00F90BDC"/>
    <w:p w14:paraId="5A72354F" w14:textId="77777777" w:rsidR="00F90BDC" w:rsidRDefault="00F90BDC">
      <w:r xmlns:w="http://schemas.openxmlformats.org/wordprocessingml/2006/main">
        <w:t xml:space="preserve">ಮಾರ್ಕ್ 1:4 ಯೋಹಾನನು ಅರಣ್ಯದಲ್ಲಿ ಬ್ಯಾಪ್ಟೈಜ್ ಮಾಡಿದನು ಮತ್ತು ಪಾಪಗಳ ಪರಿಹಾರಕ್ಕಾಗಿ ಪಶ್ಚಾತ್ತಾಪದ ಬ್ಯಾಪ್ಟಿಸಮ್ ಅನ್ನು ಬೋಧಿಸಿದನು.</w:t>
      </w:r>
    </w:p>
    <w:p w14:paraId="6A73F775" w14:textId="77777777" w:rsidR="00F90BDC" w:rsidRDefault="00F90BDC"/>
    <w:p w14:paraId="7DE92296" w14:textId="77777777" w:rsidR="00F90BDC" w:rsidRDefault="00F90BDC">
      <w:r xmlns:w="http://schemas.openxmlformats.org/wordprocessingml/2006/main">
        <w:t xml:space="preserve">ಜಾನ್ ಬ್ಯಾಪ್ಟಿಸ್ಟ್ ಪಶ್ಚಾತ್ತಾಪ ಮತ್ತು ಪಾಪಗಳ ಕ್ಷಮೆಯ ಅಗತ್ಯವನ್ನು ಬೋಧಿಸಿದನು.</w:t>
      </w:r>
    </w:p>
    <w:p w14:paraId="73E0C196" w14:textId="77777777" w:rsidR="00F90BDC" w:rsidRDefault="00F90BDC"/>
    <w:p w14:paraId="106F8351" w14:textId="77777777" w:rsidR="00F90BDC" w:rsidRDefault="00F90BDC">
      <w:r xmlns:w="http://schemas.openxmlformats.org/wordprocessingml/2006/main">
        <w:t xml:space="preserve">1. ಪಶ್ಚಾತ್ತಾಪದ ಶಕ್ತಿ: ಕ್ಷಮೆಯ ನಮ್ಮ ಅಗತ್ಯವನ್ನು ಗುರುತಿಸುವುದು</w:t>
      </w:r>
    </w:p>
    <w:p w14:paraId="210D7C97" w14:textId="77777777" w:rsidR="00F90BDC" w:rsidRDefault="00F90BDC"/>
    <w:p w14:paraId="1D716F3F" w14:textId="77777777" w:rsidR="00F90BDC" w:rsidRDefault="00F90BDC">
      <w:r xmlns:w="http://schemas.openxmlformats.org/wordprocessingml/2006/main">
        <w:t xml:space="preserve">2. ನಮ್ಮ ಕ್ರಿಯೆಗಳ ಪ್ರಾಮುಖ್ಯತೆ: ಪಶ್ಚಾತ್ತಾಪದ ಅಗತ್ಯವನ್ನು ಅಳವಡಿಸಿಕೊಳ್ಳುವುದು</w:t>
      </w:r>
    </w:p>
    <w:p w14:paraId="23C574D1" w14:textId="77777777" w:rsidR="00F90BDC" w:rsidRDefault="00F90BDC"/>
    <w:p w14:paraId="691F40DA" w14:textId="77777777" w:rsidR="00F90BDC" w:rsidRDefault="00F90BDC">
      <w:r xmlns:w="http://schemas.openxmlformats.org/wordprocessingml/2006/main">
        <w:t xml:space="preserve">1. ಎಝೆಕಿಯೆಲ್ 18:21-32 - ಪಶ್ಚಾತ್ತಾಪದ ಮೂಲಕ ಸದಾಚಾರ</w:t>
      </w:r>
    </w:p>
    <w:p w14:paraId="6F07DD9C" w14:textId="77777777" w:rsidR="00F90BDC" w:rsidRDefault="00F90BDC"/>
    <w:p w14:paraId="1BCD9186" w14:textId="77777777" w:rsidR="00F90BDC" w:rsidRDefault="00F90BDC">
      <w:r xmlns:w="http://schemas.openxmlformats.org/wordprocessingml/2006/main">
        <w:t xml:space="preserve">2. ಲೂಕ 24:47 - ಯೇಸುವಿನ ಹೆಸರಿನಲ್ಲಿ ಪಾಪಗಳ ಪಶ್ಚಾತ್ತಾಪ ಮತ್ತು ಕ್ಷಮೆ</w:t>
      </w:r>
    </w:p>
    <w:p w14:paraId="3854923A" w14:textId="77777777" w:rsidR="00F90BDC" w:rsidRDefault="00F90BDC"/>
    <w:p w14:paraId="1F7A9F07" w14:textId="77777777" w:rsidR="00F90BDC" w:rsidRDefault="00F90BDC">
      <w:r xmlns:w="http://schemas.openxmlformats.org/wordprocessingml/2006/main">
        <w:t xml:space="preserve">ಮಾರ್ಕನು 1:5 ಯೆಹೂದ್ಯ ದೇಶದವರೂ ಯೆರೂಸಲೇಮಿನವರೂ ಅವನ ಬಳಿಗೆ ಹೋಗಿ ತಮ್ಮ ಪಾಪಗಳನ್ನು ಒಪ್ಪಿಕೊಂಡು ಜೋರ್ಡನ್ ನದಿಯಲ್ಲಿ ಅವನಿಂದ ದೀಕ್ಷಾಸ್ನಾನ ಪಡೆದರು.</w:t>
      </w:r>
    </w:p>
    <w:p w14:paraId="3E338EDC" w14:textId="77777777" w:rsidR="00F90BDC" w:rsidRDefault="00F90BDC"/>
    <w:p w14:paraId="5AFC540E" w14:textId="77777777" w:rsidR="00F90BDC" w:rsidRDefault="00F90BDC">
      <w:r xmlns:w="http://schemas.openxmlformats.org/wordprocessingml/2006/main">
        <w:t xml:space="preserve">ಜುದೇಯ ಮತ್ತು ಜೆರುಸಲೇಮಿನ ಜನರು ಜೋರ್ಡಾನ್ ನದಿಯಲ್ಲಿ ಜಾನ್ ಬ್ಯಾಪ್ಟಿಸ್ಟ್ನಿಂದ ಬ್ಯಾಪ್ಟೈಜ್ ಮಾಡಲು ಹೊರಟರು, ತಮ್ಮ ಪಾಪಗಳನ್ನು ಒಪ್ಪಿಕೊಂಡರು.</w:t>
      </w:r>
    </w:p>
    <w:p w14:paraId="1D317787" w14:textId="77777777" w:rsidR="00F90BDC" w:rsidRDefault="00F90BDC"/>
    <w:p w14:paraId="0DC332BD" w14:textId="77777777" w:rsidR="00F90BDC" w:rsidRDefault="00F90BDC">
      <w:r xmlns:w="http://schemas.openxmlformats.org/wordprocessingml/2006/main">
        <w:t xml:space="preserve">1: ತಪ್ಪೊಪ್ಪಿಗೆಯ ಶಕ್ತಿ - ಪಾಪಗಳನ್ನು ಒಪ್ಪಿಕೊಳ್ಳುವುದು ನಂಬಿಕೆಯ ಪ್ರಯಾಣದಲ್ಲಿ ಒಂದು ಪ್ರಮುಖ ಹೆಜ್ಜೆಯಾಗಿದೆ.</w:t>
      </w:r>
    </w:p>
    <w:p w14:paraId="147E3516" w14:textId="77777777" w:rsidR="00F90BDC" w:rsidRDefault="00F90BDC"/>
    <w:p w14:paraId="48C737DA" w14:textId="77777777" w:rsidR="00F90BDC" w:rsidRDefault="00F90BDC">
      <w:r xmlns:w="http://schemas.openxmlformats.org/wordprocessingml/2006/main">
        <w:t xml:space="preserve">2: ಬ್ಯಾಪ್ಟಿಸಮ್ನ ಶಕ್ತಿ - ಬ್ಯಾಪ್ಟಿಸಮ್ ಆಂತರಿಕ ಬದಲಾವಣೆಯ ಬಾಹ್ಯ ಚಿಹ್ನೆ ಮತ್ತು ನಂಬಿಕೆಯ ಪ್ರಬಲ ಸಂಕೇತವಾಗಿದೆ.</w:t>
      </w:r>
    </w:p>
    <w:p w14:paraId="1DB67C24" w14:textId="77777777" w:rsidR="00F90BDC" w:rsidRDefault="00F90BDC"/>
    <w:p w14:paraId="7CC531AA" w14:textId="77777777" w:rsidR="00F90BDC" w:rsidRDefault="00F90BDC">
      <w:r xmlns:w="http://schemas.openxmlformats.org/wordprocessingml/2006/main">
        <w:t xml:space="preserve">1: 1 ಯೋಹಾನ 1:9 - ನಾವು ನಮ್ಮ ಪಾಪಗಳನ್ನು ಒಪ್ಪಿಕೊಂಡರೆ, ಆತನು ನಂಬಿಗಸ್ತನೂ ನೀತಿವಂತನೂ ಆಗಿದ್ದಾನೆ ಮತ್ತು ನಮ್ಮ ಪಾಪಗಳನ್ನು ಕ್ಷಮಿಸುತ್ತಾನೆ ಮತ್ತು ಎಲ್ಲಾ ಅನ್ಯಾಯದಿಂದ ನಮ್ಮನ್ನು ಶುದ್ಧೀಕರಿಸುತ್ತಾನೆ.</w:t>
      </w:r>
    </w:p>
    <w:p w14:paraId="340F36A0" w14:textId="77777777" w:rsidR="00F90BDC" w:rsidRDefault="00F90BDC"/>
    <w:p w14:paraId="46AF794F" w14:textId="77777777" w:rsidR="00F90BDC" w:rsidRDefault="00F90BDC">
      <w:r xmlns:w="http://schemas.openxmlformats.org/wordprocessingml/2006/main">
        <w:t xml:space="preserve">2: ರೋಮನ್ನರು 6: 3-4 - ಅಥವಾ ಕ್ರಿಸ್ತ ಯೇಸುವಿನೊಳಗೆ ದೀಕ್ಷಾಸ್ನಾನ ಪಡೆದ ನಾವೆಲ್ಲರೂ ಆತನ ಮರಣಕ್ಕೆ ದೀಕ್ಷಾಸ್ನಾನ ಪಡೆದಿದ್ದೇವೆ ಎಂದು ನಿಮಗೆ ತಿಳಿದಿಲ್ಲವೇ? ಆದುದರಿಂದ ಕ್ರಿಸ್ತನು ತಂದೆಯ ಮಹಿಮೆಯ ಮೂಲಕ ಸತ್ತವರೊಳಗಿಂದ ಎಬ್ಬಿಸಲ್ಪಟ್ಟಂತೆ ನಾವೂ ಸಹ ಹೊಸ ಜೀವನವನ್ನು ಜೀವಿಸಲು ಬ್ಯಾಪ್ಟಿಸಮ್ ಮೂಲಕ ಮರಣದೊಳಗೆ ಆತನೊಂದಿಗೆ ಸಮಾಧಿ ಮಾಡಲ್ಪಟ್ಟಿದ್ದೇವೆ.</w:t>
      </w:r>
    </w:p>
    <w:p w14:paraId="54CD95BA" w14:textId="77777777" w:rsidR="00F90BDC" w:rsidRDefault="00F90BDC"/>
    <w:p w14:paraId="6DF5EC17" w14:textId="77777777" w:rsidR="00F90BDC" w:rsidRDefault="00F90BDC">
      <w:r xmlns:w="http://schemas.openxmlformats.org/wordprocessingml/2006/main">
        <w:t xml:space="preserve">ಮಾರ್ಕನು 1:6 ಮತ್ತು ಯೋಹಾನನು ಒಂಟೆಯ ಕೂದಲನ್ನು ಧರಿಸಿದ್ದನು ಮತ್ತು ಅವನ ಸೊಂಟದ ಸುತ್ತ ಚರ್ಮದ ನಡುಕಟ್ಟನ್ನು ಹೊಂದಿದ್ದನು. ಮತ್ತು ಅವನು ಮಿಡತೆಗಳನ್ನೂ ಕಾಡು ಜೇನುತುಪ್ಪವನ್ನೂ ತಿಂದನು;</w:t>
      </w:r>
    </w:p>
    <w:p w14:paraId="0E6F214D" w14:textId="77777777" w:rsidR="00F90BDC" w:rsidRDefault="00F90BDC"/>
    <w:p w14:paraId="585D2CA9" w14:textId="77777777" w:rsidR="00F90BDC" w:rsidRDefault="00F90BDC">
      <w:r xmlns:w="http://schemas.openxmlformats.org/wordprocessingml/2006/main">
        <w:t xml:space="preserve">ಜಾನ್ ಬ್ಯಾಪ್ಟಿಸ್ಟ್ ಒಬ್ಬ ವಿನಮ್ರ ಮತ್ತು ನಿಷ್ಠುರ ವ್ಯಕ್ತಿಯಾಗಿದ್ದು, ಅವರು ಸರಳವಾದ ಬಟ್ಟೆಗಳನ್ನು ಧರಿಸಿ ಮತ್ತು ಸರಳವಾದ ಆಹಾರವನ್ನು ಸೇವಿಸುವ ಮೂಲಕ ತ್ಯಾಗದ ಜೀವನವನ್ನು ಪ್ರದರ್ಶಿಸಿದರು.</w:t>
      </w:r>
    </w:p>
    <w:p w14:paraId="09873740" w14:textId="77777777" w:rsidR="00F90BDC" w:rsidRDefault="00F90BDC"/>
    <w:p w14:paraId="235F3C49" w14:textId="77777777" w:rsidR="00F90BDC" w:rsidRDefault="00F90BDC">
      <w:r xmlns:w="http://schemas.openxmlformats.org/wordprocessingml/2006/main">
        <w:t xml:space="preserve">1. ತ್ಯಾಗ ಮತ್ತು ನಮ್ರತೆಯ ಜೀವನವನ್ನು ನಡೆಸುವುದು</w:t>
      </w:r>
    </w:p>
    <w:p w14:paraId="1798928A" w14:textId="77777777" w:rsidR="00F90BDC" w:rsidRDefault="00F90BDC"/>
    <w:p w14:paraId="533A7FB0" w14:textId="77777777" w:rsidR="00F90BDC" w:rsidRDefault="00F90BDC">
      <w:r xmlns:w="http://schemas.openxmlformats.org/wordprocessingml/2006/main">
        <w:t xml:space="preserve">2. ಜಾನ್ ಬ್ಯಾಪ್ಟಿಸ್ಟ್ನ ಉದಾಹರಣೆ</w:t>
      </w:r>
    </w:p>
    <w:p w14:paraId="06416EB0" w14:textId="77777777" w:rsidR="00F90BDC" w:rsidRDefault="00F90BDC"/>
    <w:p w14:paraId="1740110F" w14:textId="77777777" w:rsidR="00F90BDC" w:rsidRDefault="00F90BDC">
      <w:r xmlns:w="http://schemas.openxmlformats.org/wordprocessingml/2006/main">
        <w:t xml:space="preserve">1. ಮ್ಯಾಥ್ಯೂ 3:4 - ಈಗ ಯೋಹಾನನು ಒಂಟೆಯ ಕೂದಲನ್ನು ಧರಿಸಿದನು, ಅವನ ಸೊಂಟದ ಸುತ್ತಲೂ ಚರ್ಮದ ಪಟ್ಟಿಯನ್ನು ಹೊಂದಿದ್ದನು; </w:t>
      </w:r>
      <w:r xmlns:w="http://schemas.openxmlformats.org/wordprocessingml/2006/main">
        <w:lastRenderedPageBreak xmlns:w="http://schemas.openxmlformats.org/wordprocessingml/2006/main"/>
      </w:r>
      <w:r xmlns:w="http://schemas.openxmlformats.org/wordprocessingml/2006/main">
        <w:t xml:space="preserve">ಮತ್ತು ಅವನ ಆಹಾರವು ಮಿಡತೆಗಳು ಮತ್ತು ಕಾಡು ಜೇನುತುಪ್ಪವಾಗಿತ್ತು.</w:t>
      </w:r>
    </w:p>
    <w:p w14:paraId="0FDB2BFE" w14:textId="77777777" w:rsidR="00F90BDC" w:rsidRDefault="00F90BDC"/>
    <w:p w14:paraId="663363F2" w14:textId="77777777" w:rsidR="00F90BDC" w:rsidRDefault="00F90BDC">
      <w:r xmlns:w="http://schemas.openxmlformats.org/wordprocessingml/2006/main">
        <w:t xml:space="preserve">2. ಮಿಕಾ 6:8 - ಓ ಮನುಷ್ಯನೇ, ಯಾವುದು ಒಳ್ಳೆಯದು ಎಂದು ಆತನು ನಿನಗೆ ಹೇಳಿದ್ದಾನೆ; ಮತ್ತು ನ್ಯಾಯವನ್ನು ಮಾಡಲು, ದಯೆಯನ್ನು ಪ್ರೀತಿಸಲು ಮತ್ತು ನಿಮ್ಮ ದೇವರೊಂದಿಗೆ ನಮ್ರತೆಯಿಂದ ನಡೆಯಲು ಕರ್ತನು ನಿನ್ನಿಂದ ಏನನ್ನು ಬಯಸುತ್ತಾನೆ?</w:t>
      </w:r>
    </w:p>
    <w:p w14:paraId="5C8E2F5A" w14:textId="77777777" w:rsidR="00F90BDC" w:rsidRDefault="00F90BDC"/>
    <w:p w14:paraId="55BB73E0" w14:textId="77777777" w:rsidR="00F90BDC" w:rsidRDefault="00F90BDC">
      <w:r xmlns:w="http://schemas.openxmlformats.org/wordprocessingml/2006/main">
        <w:t xml:space="preserve">ಮಾರ್ಕನು 1:7 ಮತ್ತು ಬೋಧಿಸಿದನು--ನನಗಿಂತ ಬಲಶಾಲಿಯಾದ ಒಬ್ಬನು ನನ್ನ ಹಿಂದೆ ಬರುತ್ತಾನೆ;</w:t>
      </w:r>
    </w:p>
    <w:p w14:paraId="13592C99" w14:textId="77777777" w:rsidR="00F90BDC" w:rsidRDefault="00F90BDC"/>
    <w:p w14:paraId="5F10A35A" w14:textId="77777777" w:rsidR="00F90BDC" w:rsidRDefault="00F90BDC">
      <w:r xmlns:w="http://schemas.openxmlformats.org/wordprocessingml/2006/main">
        <w:t xml:space="preserve">ತನಗಿಂತ ಹೆಚ್ಚು ಶಕ್ತಿಶಾಲಿಯಾದವನು ತನ್ನ ಹಿಂದೆ ಬರುತ್ತಾನೆ ಎಂದು ಯೇಸು ಘೋಷಿಸಿದನು ಮತ್ತು ಅವನು ತನ್ನ ಗಂಧದ ಪಟ್ಟಿಯನ್ನು ಬಿಚ್ಚಲು ಸಹ ಯೋಗ್ಯನಲ್ಲ.</w:t>
      </w:r>
    </w:p>
    <w:p w14:paraId="1C578F43" w14:textId="77777777" w:rsidR="00F90BDC" w:rsidRDefault="00F90BDC"/>
    <w:p w14:paraId="661FAF77" w14:textId="77777777" w:rsidR="00F90BDC" w:rsidRDefault="00F90BDC">
      <w:r xmlns:w="http://schemas.openxmlformats.org/wordprocessingml/2006/main">
        <w:t xml:space="preserve">1. ನಮ್ರತೆಯ ಶಕ್ತಿ - ವಿನಮ್ರ ಹೃದಯಗಳು ನಮ್ಮನ್ನು ದೇವರಿಗೆ ಹತ್ತಿರ ತರಬಹುದು ಎಂದು ಯೇಸು ನಮಗೆ ಕಲಿಸುತ್ತಾನೆ.</w:t>
      </w:r>
    </w:p>
    <w:p w14:paraId="689B55EC" w14:textId="77777777" w:rsidR="00F90BDC" w:rsidRDefault="00F90BDC"/>
    <w:p w14:paraId="2A3C3BF1" w14:textId="77777777" w:rsidR="00F90BDC" w:rsidRDefault="00F90BDC">
      <w:r xmlns:w="http://schemas.openxmlformats.org/wordprocessingml/2006/main">
        <w:t xml:space="preserve">2. ಭಗವಂತನ ಬರುವಿಕೆ - ಯೇಸು ತನಗಿಂತ ಹೆಚ್ಚು ಶಕ್ತಿಶಾಲಿಯ ಬರುವಿಕೆಯನ್ನು ಮುನ್ಸೂಚಿಸುತ್ತಾನೆ.</w:t>
      </w:r>
    </w:p>
    <w:p w14:paraId="63D45408" w14:textId="77777777" w:rsidR="00F90BDC" w:rsidRDefault="00F90BDC"/>
    <w:p w14:paraId="63A89BAF" w14:textId="77777777" w:rsidR="00F90BDC" w:rsidRDefault="00F90BDC">
      <w:r xmlns:w="http://schemas.openxmlformats.org/wordprocessingml/2006/main">
        <w:t xml:space="preserve">1. ಮ್ಯಾಥ್ಯೂ 3: 1-2 - ಆ ದಿನಗಳಲ್ಲಿ ಯೋಹಾನ ಬ್ಯಾಪ್ಟಿಸ್ಟ್ ಬಂದು, ಜುದೇಯ ಅರಣ್ಯದಲ್ಲಿ ಬೋಧಿಸುತ್ತಾ, ಪಶ್ಚಾತ್ತಾಪ ಪಡಿರಿ, ಏಕೆಂದರೆ ಸ್ವರ್ಗದ ರಾಜ್ಯವು ಹತ್ತಿರದಲ್ಲಿದೆ.</w:t>
      </w:r>
    </w:p>
    <w:p w14:paraId="56696E2D" w14:textId="77777777" w:rsidR="00F90BDC" w:rsidRDefault="00F90BDC"/>
    <w:p w14:paraId="25B499E1" w14:textId="77777777" w:rsidR="00F90BDC" w:rsidRDefault="00F90BDC">
      <w:r xmlns:w="http://schemas.openxmlformats.org/wordprocessingml/2006/main">
        <w:t xml:space="preserve">2. ಮ್ಯಾಥ್ಯೂ 4:17 - ಅಂದಿನಿಂದ ಯೇಸು ಬೋಧಿಸಲು ಪ್ರಾರಂಭಿಸಿದನು, ಮತ್ತು ಪಶ್ಚಾತ್ತಾಪಪಡಿರಿ, ಏಕೆಂದರೆ ಸ್ವರ್ಗದ ರಾಜ್ಯವು ಹತ್ತಿರದಲ್ಲಿದೆ.</w:t>
      </w:r>
    </w:p>
    <w:p w14:paraId="1C8004F0" w14:textId="77777777" w:rsidR="00F90BDC" w:rsidRDefault="00F90BDC"/>
    <w:p w14:paraId="764A2780" w14:textId="77777777" w:rsidR="00F90BDC" w:rsidRDefault="00F90BDC">
      <w:r xmlns:w="http://schemas.openxmlformats.org/wordprocessingml/2006/main">
        <w:t xml:space="preserve">ಮಾರ್ಕನು 1:8 ನಾನು ನಿಮಗೆ ನೀರಿನಿಂದ ದೀಕ್ಷಾಸ್ನಾನ ಮಾಡಿಸಿದೆನು;</w:t>
      </w:r>
    </w:p>
    <w:p w14:paraId="15DA622C" w14:textId="77777777" w:rsidR="00F90BDC" w:rsidRDefault="00F90BDC"/>
    <w:p w14:paraId="75F4F172" w14:textId="77777777" w:rsidR="00F90BDC" w:rsidRDefault="00F90BDC">
      <w:r xmlns:w="http://schemas.openxmlformats.org/wordprocessingml/2006/main">
        <w:t xml:space="preserve">ಈ ಭಾಗವು ಯೇಸು ಪವಿತ್ರಾತ್ಮದಿಂದ ಜನರನ್ನು ಬ್ಯಾಪ್ಟೈಜ್ ಮಾಡುವುದರ ಕುರಿತು ಹೇಳುತ್ತದೆ.</w:t>
      </w:r>
    </w:p>
    <w:p w14:paraId="50DF9CD9" w14:textId="77777777" w:rsidR="00F90BDC" w:rsidRDefault="00F90BDC"/>
    <w:p w14:paraId="2D91032E" w14:textId="77777777" w:rsidR="00F90BDC" w:rsidRDefault="00F90BDC">
      <w:r xmlns:w="http://schemas.openxmlformats.org/wordprocessingml/2006/main">
        <w:t xml:space="preserve">1: ಯೇಸು ತನ್ನನ್ನು ಹುಡುಕುವವರಿಗೆ ತನ್ನನ್ನು ಬಹಿರಂಗಪಡಿಸುತ್ತಾನೆ ಮತ್ತು ಅವರಿಗೆ ಪವಿತ್ರಾತ್ಮದ ಉಡುಗೊರೆಯನ್ನು ನೀಡುತ್ತಾನೆ.</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ಪಶ್ಚಾತ್ತಾಪ ಮತ್ತು ಯೇಸುವಿನಲ್ಲಿ ನಂಬಿಕೆಯು ನಮ್ಮನ್ನು ದೇವರೊಂದಿಗೆ ಸಂಬಂಧವನ್ನು ಮತ್ತು ಪವಿತ್ರಾತ್ಮದ ಸಬಲೀಕರಣಕ್ಕೆ ತರುತ್ತದೆ.</w:t>
      </w:r>
    </w:p>
    <w:p w14:paraId="1C4D7CAF" w14:textId="77777777" w:rsidR="00F90BDC" w:rsidRDefault="00F90BDC"/>
    <w:p w14:paraId="63B51838" w14:textId="77777777" w:rsidR="00F90BDC" w:rsidRDefault="00F90BDC">
      <w:r xmlns:w="http://schemas.openxmlformats.org/wordprocessingml/2006/main">
        <w:t xml:space="preserve">1: ಕಾಯಿದೆಗಳು 2:38 - ಮತ್ತು ಪೇತ್ರನು ಅವರಿಗೆ, ಪಶ್ಚಾತ್ತಾಪಪಡಿರಿ ಮತ್ತು ಪಾಪಗಳ ಪರಿಹಾರಕ್ಕಾಗಿ ಯೇಸುಕ್ರಿಸ್ತನ ಹೆಸರಿನಲ್ಲಿ ನಿಮ್ಮಲ್ಲಿ ಪ್ರತಿಯೊಬ್ಬರೂ ದೀಕ್ಷಾಸ್ನಾನವನ್ನು ಪಡೆದುಕೊಳ್ಳಿ ಮತ್ತು ನೀವು ಪವಿತ್ರಾತ್ಮದ ಉಡುಗೊರೆಯನ್ನು ಸ್ವೀಕರಿಸುತ್ತೀರಿ.</w:t>
      </w:r>
    </w:p>
    <w:p w14:paraId="356F0399" w14:textId="77777777" w:rsidR="00F90BDC" w:rsidRDefault="00F90BDC"/>
    <w:p w14:paraId="7EE9C398" w14:textId="77777777" w:rsidR="00F90BDC" w:rsidRDefault="00F90BDC">
      <w:r xmlns:w="http://schemas.openxmlformats.org/wordprocessingml/2006/main">
        <w:t xml:space="preserve">2: ರೋಮನ್ನರು 8:14-15 - ಯಾಕಂದರೆ ದೇವರ ಆತ್ಮದಿಂದ ನಡೆಸಲ್ಪಡುವವರೆಲ್ಲರೂ ದೇವರ ಮಕ್ಕಳು. ಯಾಕಂದರೆ ನೀವು ಮತ್ತೆ ಭಯಪಡುವ ದಾಸ್ಯದ ಆತ್ಮವನ್ನು ಸ್ವೀಕರಿಸಲಿಲ್ಲ; ಆದರೆ ನೀವು ದತ್ತು ಸ್ವೀಕಾರದ ಆತ್ಮವನ್ನು ಸ್ವೀಕರಿಸಿದ್ದೀರಿ, ಅದರ ಮೂಲಕ ನಾವು ಅಬ್ಬಾ, ತಂದೆಯೇ ಎಂದು ಕೂಗುತ್ತೇವೆ.</w:t>
      </w:r>
    </w:p>
    <w:p w14:paraId="69019534" w14:textId="77777777" w:rsidR="00F90BDC" w:rsidRDefault="00F90BDC"/>
    <w:p w14:paraId="7CC5D6CF" w14:textId="77777777" w:rsidR="00F90BDC" w:rsidRDefault="00F90BDC">
      <w:r xmlns:w="http://schemas.openxmlformats.org/wordprocessingml/2006/main">
        <w:t xml:space="preserve">ಮಾರ್ಕನು 1:9 ಆ ದಿನಗಳಲ್ಲಿ ಯೇಸು ಗಲಿಲಾಯದ ನಜರೇತಿನಿಂದ ಬಂದು ಜೋರ್ಡನಿನಲ್ಲಿ ಯೋಹಾನನಿಂದ ದೀಕ್ಷಾಸ್ನಾನ ಪಡೆದನು.</w:t>
      </w:r>
    </w:p>
    <w:p w14:paraId="4CCECB1E" w14:textId="77777777" w:rsidR="00F90BDC" w:rsidRDefault="00F90BDC"/>
    <w:p w14:paraId="34532AEC" w14:textId="77777777" w:rsidR="00F90BDC" w:rsidRDefault="00F90BDC">
      <w:r xmlns:w="http://schemas.openxmlformats.org/wordprocessingml/2006/main">
        <w:t xml:space="preserve">ಜೋರ್ಡಾನ್‌ನಲ್ಲಿ ಜಾನ್‌ನಿಂದ ಯೇಸು ದೀಕ್ಷಾಸ್ನಾನ ಪಡೆದನು.</w:t>
      </w:r>
    </w:p>
    <w:p w14:paraId="75A25E39" w14:textId="77777777" w:rsidR="00F90BDC" w:rsidRDefault="00F90BDC"/>
    <w:p w14:paraId="71059D47" w14:textId="77777777" w:rsidR="00F90BDC" w:rsidRDefault="00F90BDC">
      <w:r xmlns:w="http://schemas.openxmlformats.org/wordprocessingml/2006/main">
        <w:t xml:space="preserve">1: ಬ್ಯಾಪ್ಟಿಸಮ್‌ನ ಶಕ್ತಿ: ಯೇಸುವಿನ ಬ್ಯಾಪ್ಟಿಸಮ್ ನಮಗೆ ಹೇಗೆ ಒಂದು ಉದಾಹರಣೆಯಾಗಿದೆ</w:t>
      </w:r>
    </w:p>
    <w:p w14:paraId="7F6F8E45" w14:textId="77777777" w:rsidR="00F90BDC" w:rsidRDefault="00F90BDC"/>
    <w:p w14:paraId="75B1F967" w14:textId="77777777" w:rsidR="00F90BDC" w:rsidRDefault="00F90BDC">
      <w:r xmlns:w="http://schemas.openxmlformats.org/wordprocessingml/2006/main">
        <w:t xml:space="preserve">2: ಬ್ಯಾಪ್ಟಿಸಮ್‌ನ ಅರ್ಥ: ನಮ್ಮ ನಂಬಿಕೆಗೆ ಬ್ಯಾಪ್ಟಿಸಮ್ ಏನು ಸೂಚಿಸುತ್ತದೆ</w:t>
      </w:r>
    </w:p>
    <w:p w14:paraId="47B9ECDD" w14:textId="77777777" w:rsidR="00F90BDC" w:rsidRDefault="00F90BDC"/>
    <w:p w14:paraId="42C0AB48" w14:textId="77777777" w:rsidR="00F90BDC" w:rsidRDefault="00F90BDC">
      <w:r xmlns:w="http://schemas.openxmlformats.org/wordprocessingml/2006/main">
        <w:t xml:space="preserve">1: ಮ್ಯಾಥ್ಯೂ 3: 13-17 - ಜಾನ್ ಅವರಿಂದ ಯೇಸುವಿನ ಬ್ಯಾಪ್ಟಿಸಮ್</w:t>
      </w:r>
    </w:p>
    <w:p w14:paraId="7477D08E" w14:textId="77777777" w:rsidR="00F90BDC" w:rsidRDefault="00F90BDC"/>
    <w:p w14:paraId="3388CAE7" w14:textId="77777777" w:rsidR="00F90BDC" w:rsidRDefault="00F90BDC">
      <w:r xmlns:w="http://schemas.openxmlformats.org/wordprocessingml/2006/main">
        <w:t xml:space="preserve">2: ಕಾಯಿದೆಗಳು 2:38 - ಬ್ಯಾಪ್ಟಿಸಮ್ ಮೂಲಕ ಪವಿತ್ರ ಆತ್ಮದ ಉಡುಗೊರೆಯನ್ನು ಸ್ವೀಕರಿಸುವುದು</w:t>
      </w:r>
    </w:p>
    <w:p w14:paraId="21DCC860" w14:textId="77777777" w:rsidR="00F90BDC" w:rsidRDefault="00F90BDC"/>
    <w:p w14:paraId="2DFFD727" w14:textId="77777777" w:rsidR="00F90BDC" w:rsidRDefault="00F90BDC">
      <w:r xmlns:w="http://schemas.openxmlformats.org/wordprocessingml/2006/main">
        <w:t xml:space="preserve">ಮಾರ್ಕನು 1:10 ಅವನು ನೀರಿನಿಂದ ಮೇಲಕ್ಕೆ ಬಂದ ಕೂಡಲೆ ಆಕಾಶವು ತೆರೆದುಕೊಳ್ಳುವುದನ್ನು ಕಂಡನು ಮತ್ತು ಆತ್ಮವು ಪಾರಿವಾಳದ ಹಾಗೆ ಅವನ ಮೇಲೆ ಇಳಿಯುವುದನ್ನು ಕಂಡನು.</w:t>
      </w:r>
    </w:p>
    <w:p w14:paraId="4AEDC98F" w14:textId="77777777" w:rsidR="00F90BDC" w:rsidRDefault="00F90BDC"/>
    <w:p w14:paraId="1F5A5D5A" w14:textId="77777777" w:rsidR="00F90BDC" w:rsidRDefault="00F90BDC">
      <w:r xmlns:w="http://schemas.openxmlformats.org/wordprocessingml/2006/main">
        <w:t xml:space="preserve">ಜೀಸಸ್ ಜೋರ್ಡಾನ್ ನದಿಯಲ್ಲಿ ದೀಕ್ಷಾಸ್ನಾನ ಪಡೆದರು, ಮತ್ತು ಅವರು ನೀರಿನಿಂದ ಹೊರಬಂದಾಗ ಆಕಾಶವು ತೆರೆದಿರುವುದನ್ನು ಮತ್ತು ಪಾರಿವಾಳದಂತೆ ಆತ್ಮವು ಅವನ ಮೇಲೆ ಇಳಿಯುವುದನ್ನು ಕಂಡನು.</w:t>
      </w:r>
    </w:p>
    <w:p w14:paraId="68BBF679" w14:textId="77777777" w:rsidR="00F90BDC" w:rsidRDefault="00F90BDC"/>
    <w:p w14:paraId="0DEB6351" w14:textId="77777777" w:rsidR="00F90BDC" w:rsidRDefault="00F90BDC">
      <w:r xmlns:w="http://schemas.openxmlformats.org/wordprocessingml/2006/main">
        <w:t xml:space="preserve">1. ಯೇಸುವಿನ ಶಕ್ತಿ ಮತ್ತು ಅವನ ದೈವಿಕ ಸ್ವಭಾವ</w:t>
      </w:r>
    </w:p>
    <w:p w14:paraId="1A4DC85C" w14:textId="77777777" w:rsidR="00F90BDC" w:rsidRDefault="00F90BDC"/>
    <w:p w14:paraId="350C3229" w14:textId="77777777" w:rsidR="00F90BDC" w:rsidRDefault="00F90BDC">
      <w:r xmlns:w="http://schemas.openxmlformats.org/wordprocessingml/2006/main">
        <w:t xml:space="preserve">2. ನಮ್ಮ ಜೀವನದಲ್ಲಿ ಬ್ಯಾಪ್ಟಿಸಮ್ನ ಮಹತ್ವ</w:t>
      </w:r>
    </w:p>
    <w:p w14:paraId="2FED2656" w14:textId="77777777" w:rsidR="00F90BDC" w:rsidRDefault="00F90BDC"/>
    <w:p w14:paraId="37E48A1C" w14:textId="77777777" w:rsidR="00F90BDC" w:rsidRDefault="00F90BDC">
      <w:r xmlns:w="http://schemas.openxmlformats.org/wordprocessingml/2006/main">
        <w:t xml:space="preserve">1. ಮ್ಯಾಥ್ಯೂ 3: 16-17 - ಯೇಸು ದೀಕ್ಷಾಸ್ನಾನ ಪಡೆದಾಗ, ಸ್ವರ್ಗದಿಂದ ಒಂದು ಧ್ವನಿಯು ಹೇಳಿತು, "ಇವನು ನನ್ನ ಪ್ರೀತಿಯ ಮಗ, ಇವನಲ್ಲಿ ನಾನು ಸಂತೋಷಗೊಂಡಿದ್ದೇನೆ."</w:t>
      </w:r>
    </w:p>
    <w:p w14:paraId="559317FB" w14:textId="77777777" w:rsidR="00F90BDC" w:rsidRDefault="00F90BDC"/>
    <w:p w14:paraId="070BE0CA" w14:textId="77777777" w:rsidR="00F90BDC" w:rsidRDefault="00F90BDC">
      <w:r xmlns:w="http://schemas.openxmlformats.org/wordprocessingml/2006/main">
        <w:t xml:space="preserve">2. ಯೆಶಾಯ 42:1 - ಇಗೋ, ನನ್ನ ಸೇವಕ, ನಾನು ಎತ್ತಿ ಹಿಡಿಯುತ್ತೇನೆ; ನನ್ನ ಆತ್ಮವು ಸಂತೋಷಪಡುವ ನನ್ನ ಆಯ್ಕೆಮಾಡಿದವನು. ನಾನು ಅವನ ಮೇಲೆ ನನ್ನ ಆತ್ಮವನ್ನು ಇಟ್ಟಿದ್ದೇನೆ; ಆತನು ಜನಾಂಗಗಳಿಗೆ ನ್ಯಾಯವನ್ನು ಹೊರತರುವನು.</w:t>
      </w:r>
    </w:p>
    <w:p w14:paraId="6DBB485F" w14:textId="77777777" w:rsidR="00F90BDC" w:rsidRDefault="00F90BDC"/>
    <w:p w14:paraId="44D45E0C" w14:textId="77777777" w:rsidR="00F90BDC" w:rsidRDefault="00F90BDC">
      <w:r xmlns:w="http://schemas.openxmlformats.org/wordprocessingml/2006/main">
        <w:t xml:space="preserve">ಮಾರ್ಕನು 1:11 ಆಗ ಪರಲೋಕದಿಂದ ಒಂದು ಧ್ವನಿಯು ಬಂತು--ನೀನು ನನ್ನ ಪ್ರಿಯ ಪುತ್ರನು, ಆತನಲ್ಲಿ ನಾನು ಮೆಚ್ಚಿದ್ದೇನೆ.</w:t>
      </w:r>
    </w:p>
    <w:p w14:paraId="2228BDD0" w14:textId="77777777" w:rsidR="00F90BDC" w:rsidRDefault="00F90BDC"/>
    <w:p w14:paraId="1006AB08" w14:textId="77777777" w:rsidR="00F90BDC" w:rsidRDefault="00F90BDC">
      <w:r xmlns:w="http://schemas.openxmlformats.org/wordprocessingml/2006/main">
        <w:t xml:space="preserve">ಸ್ವರ್ಗದಿಂದ ಬಂದ ದೇವರ ಧ್ವನಿಯು ಯೇಸುವನ್ನು ತನ್ನ ಪ್ರೀತಿಯ ಮಗನೆಂದು ಘೋಷಿಸಿತು, ಅದರಲ್ಲಿ ತಂದೆಯು ಮೆಚ್ಚಿದನು.</w:t>
      </w:r>
    </w:p>
    <w:p w14:paraId="6ADC1CE8" w14:textId="77777777" w:rsidR="00F90BDC" w:rsidRDefault="00F90BDC"/>
    <w:p w14:paraId="194DE9AB" w14:textId="77777777" w:rsidR="00F90BDC" w:rsidRDefault="00F90BDC">
      <w:r xmlns:w="http://schemas.openxmlformats.org/wordprocessingml/2006/main">
        <w:t xml:space="preserve">1: ತನ್ನ ಮಗನ ಮೇಲೆ ತಂದೆಯ ಪ್ರೀತಿ</w:t>
      </w:r>
    </w:p>
    <w:p w14:paraId="5D0A027C" w14:textId="77777777" w:rsidR="00F90BDC" w:rsidRDefault="00F90BDC"/>
    <w:p w14:paraId="640E462E" w14:textId="77777777" w:rsidR="00F90BDC" w:rsidRDefault="00F90BDC">
      <w:r xmlns:w="http://schemas.openxmlformats.org/wordprocessingml/2006/main">
        <w:t xml:space="preserve">2: ತನ್ನ ಮಗನಲ್ಲಿ ತಂದೆಯ ಸಂತೋಷ</w:t>
      </w:r>
    </w:p>
    <w:p w14:paraId="12A74B93" w14:textId="77777777" w:rsidR="00F90BDC" w:rsidRDefault="00F90BDC"/>
    <w:p w14:paraId="370AF95B" w14:textId="77777777" w:rsidR="00F90BDC" w:rsidRDefault="00F90BDC">
      <w:r xmlns:w="http://schemas.openxmlformats.org/wordprocessingml/2006/main">
        <w:t xml:space="preserve">1: ಲ್ಯೂಕ್ 3:22 - ಮತ್ತು ಪವಿತ್ರಾತ್ಮವು ಅವನ ಮೇಲೆ ಪಾರಿವಾಳದಂತಹ ದೈಹಿಕ ಆಕಾರದಲ್ಲಿ ಇಳಿದನು ಮತ್ತು ಸ್ವರ್ಗದಿಂದ ಒಂದು ಧ್ವನಿಯು ಬಂದಿತು, ಅದು "ನೀನು ನನ್ನ ಪ್ರೀತಿಯ ಮಗ; ನಿನ್ನಲ್ಲಿ ನಾನು ಸಂತಸಗೊಂಡಿದ್ದೇನೆ.</w:t>
      </w:r>
    </w:p>
    <w:p w14:paraId="3B0CDF51" w14:textId="77777777" w:rsidR="00F90BDC" w:rsidRDefault="00F90BDC"/>
    <w:p w14:paraId="77DFF64C" w14:textId="77777777" w:rsidR="00F90BDC" w:rsidRDefault="00F90BDC">
      <w:r xmlns:w="http://schemas.openxmlformats.org/wordprocessingml/2006/main">
        <w:t xml:space="preserve">2: ಮ್ಯಾಥ್ಯೂ 3:17 - ಮತ್ತು ಇಗೋ, ಸ್ವರ್ಗದಿಂದ ಒಂದು ಧ್ವನಿಯು, ಇವನು ನನ್ನ ಪ್ರೀತಿಯ ಮಗ, ಇವನಲ್ಲಿ ನಾನು ಸಂತೋಷಪಡುತ್ತೇನೆ.</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ಮಾರ್ಕನು 1:12 ತಕ್ಷಣವೇ ಆತ್ಮವು ಅವನನ್ನು ಅರಣ್ಯಕ್ಕೆ ಓಡಿಸಿತು.</w:t>
      </w:r>
    </w:p>
    <w:p w14:paraId="5F2B91D4" w14:textId="77777777" w:rsidR="00F90BDC" w:rsidRDefault="00F90BDC"/>
    <w:p w14:paraId="25866808" w14:textId="77777777" w:rsidR="00F90BDC" w:rsidRDefault="00F90BDC">
      <w:r xmlns:w="http://schemas.openxmlformats.org/wordprocessingml/2006/main">
        <w:t xml:space="preserve">ಉಪವಾಸ ಮತ್ತು ಪ್ರಾರ್ಥನೆಯ ಸಮಯಕ್ಕಾಗಿ ಯೇಸುವನ್ನು ಆತ್ಮದಿಂದ ಅರಣ್ಯಕ್ಕೆ ಓಡಿಸುವುದನ್ನು ಈ ಭಾಗವು ತೋರಿಸುತ್ತದೆ.</w:t>
      </w:r>
    </w:p>
    <w:p w14:paraId="3051B19B" w14:textId="77777777" w:rsidR="00F90BDC" w:rsidRDefault="00F90BDC"/>
    <w:p w14:paraId="491751B6" w14:textId="77777777" w:rsidR="00F90BDC" w:rsidRDefault="00F90BDC">
      <w:r xmlns:w="http://schemas.openxmlformats.org/wordprocessingml/2006/main">
        <w:t xml:space="preserve">1. ವಿಧೇಯತೆಯಲ್ಲಿ ವಾಸಿಸುವುದು: ನಮ್ಮ ಜೀವನದಲ್ಲಿ ಆತ್ಮದ ಶಕ್ತಿಯನ್ನು ಅರ್ಥಮಾಡಿಕೊಳ್ಳುವುದು</w:t>
      </w:r>
    </w:p>
    <w:p w14:paraId="1EA69B1F" w14:textId="77777777" w:rsidR="00F90BDC" w:rsidRDefault="00F90BDC"/>
    <w:p w14:paraId="7899AC3B" w14:textId="77777777" w:rsidR="00F90BDC" w:rsidRDefault="00F90BDC">
      <w:r xmlns:w="http://schemas.openxmlformats.org/wordprocessingml/2006/main">
        <w:t xml:space="preserve">2. ಉಪವಾಸ ಮತ್ತು ಪ್ರಾರ್ಥನೆ: ನಮ್ಮ ನಂಬಿಕೆಯ ಅಗತ್ಯ ಭಾಗ</w:t>
      </w:r>
    </w:p>
    <w:p w14:paraId="3A714793" w14:textId="77777777" w:rsidR="00F90BDC" w:rsidRDefault="00F90BDC"/>
    <w:p w14:paraId="26D39ADC" w14:textId="77777777" w:rsidR="00F90BDC" w:rsidRDefault="00F90BDC">
      <w:r xmlns:w="http://schemas.openxmlformats.org/wordprocessingml/2006/main">
        <w:t xml:space="preserve">1. ಕಾಯಿದೆಗಳು 1:2 - "ಅವರು ಪವಿತ್ರಾತ್ಮದ ಮೂಲಕ ಅವರು ಆರಿಸಿಕೊಂಡ ಅಪೊಸ್ತಲರಿಗೆ ಆಜ್ಞೆಗಳನ್ನು ನೀಡಿದ ನಂತರ, ಅವರು ತೆಗೆದುಕೊಳ್ಳಲ್ಪಟ್ಟ ದಿನದವರೆಗೆ."</w:t>
      </w:r>
    </w:p>
    <w:p w14:paraId="1EE8B634" w14:textId="77777777" w:rsidR="00F90BDC" w:rsidRDefault="00F90BDC"/>
    <w:p w14:paraId="60A298EB" w14:textId="77777777" w:rsidR="00F90BDC" w:rsidRDefault="00F90BDC">
      <w:r xmlns:w="http://schemas.openxmlformats.org/wordprocessingml/2006/main">
        <w:t xml:space="preserve">2. ಲ್ಯೂಕ್ 4: 1-2 - "ನಂತರ ಯೇಸುವು ಪವಿತ್ರಾತ್ಮದಿಂದ ತುಂಬಿದವನಾಗಿ, ಜೋರ್ಡಾನ್ನಿಂದ ಹಿಂದಿರುಗಿದನು ಮತ್ತು ದೆವ್ವದಿಂದ ನಲವತ್ತು ದಿನಗಳವರೆಗೆ ಪ್ರಲೋಭನೆಗೆ ಒಳಗಾದ ಆತ್ಮದಿಂದ ಅರಣ್ಯಕ್ಕೆ ಕರೆದೊಯ್ಯಲಾಯಿತು."</w:t>
      </w:r>
    </w:p>
    <w:p w14:paraId="58D159C5" w14:textId="77777777" w:rsidR="00F90BDC" w:rsidRDefault="00F90BDC"/>
    <w:p w14:paraId="726DB1B5" w14:textId="77777777" w:rsidR="00F90BDC" w:rsidRDefault="00F90BDC">
      <w:r xmlns:w="http://schemas.openxmlformats.org/wordprocessingml/2006/main">
        <w:t xml:space="preserve">ಮಾರ್ಕನು 1:13 ಅವನು ಸೈತಾನನಿಂದ ಶೋಧಿಸಲ್ಪಟ್ಟು ನಲವತ್ತು ದಿನ ಅರಣ್ಯದಲ್ಲಿ ಇದ್ದನು. ಮತ್ತು ಕಾಡು ಮೃಗಗಳೊಂದಿಗೆ ಇತ್ತು; ಮತ್ತು ದೇವತೆಗಳು ಅವನಿಗೆ ಸೇವೆ ಸಲ್ಲಿಸಿದರು.</w:t>
      </w:r>
    </w:p>
    <w:p w14:paraId="7547501B" w14:textId="77777777" w:rsidR="00F90BDC" w:rsidRDefault="00F90BDC"/>
    <w:p w14:paraId="4BD9169E" w14:textId="77777777" w:rsidR="00F90BDC" w:rsidRDefault="00F90BDC">
      <w:r xmlns:w="http://schemas.openxmlformats.org/wordprocessingml/2006/main">
        <w:t xml:space="preserve">ಭಾಗವು 40 ದಿನಗಳ ಕಾಲ ಅರಣ್ಯದಲ್ಲಿ ಯೇಸುವಿನ ಸಮಯವನ್ನು ವಿವರಿಸುತ್ತದೆ, ಸೈತಾನನಿಂದ ಪ್ರಲೋಭನೆಯನ್ನು ಎದುರಿಸುತ್ತಿದೆ ಮತ್ತು ದೇವದೂತರಿಂದ ಸೇವೆ ಮಾಡಲ್ಪಟ್ಟಿದೆ.</w:t>
      </w:r>
    </w:p>
    <w:p w14:paraId="62457A25" w14:textId="77777777" w:rsidR="00F90BDC" w:rsidRDefault="00F90BDC"/>
    <w:p w14:paraId="1E6BD9F9" w14:textId="77777777" w:rsidR="00F90BDC" w:rsidRDefault="00F90BDC">
      <w:r xmlns:w="http://schemas.openxmlformats.org/wordprocessingml/2006/main">
        <w:t xml:space="preserve">1. ಯೇಸುವಿನ ಶಕ್ತಿ: ಅರಣ್ಯದಲ್ಲಿ ಯೇಸು ಹೇಗೆ ಪ್ರಲೋಭನೆಯನ್ನು ಎದುರಿಸಿದನು</w:t>
      </w:r>
    </w:p>
    <w:p w14:paraId="2A95FAF4" w14:textId="77777777" w:rsidR="00F90BDC" w:rsidRDefault="00F90BDC"/>
    <w:p w14:paraId="56C91FC8" w14:textId="77777777" w:rsidR="00F90BDC" w:rsidRDefault="00F90BDC">
      <w:r xmlns:w="http://schemas.openxmlformats.org/wordprocessingml/2006/main">
        <w:t xml:space="preserve">2. ನಂಬಿಕೆಯ ಶಕ್ತಿ: ದೇವತೆಗಳ ಸಹಾಯದಿಂದ ಪ್ರಲೋಭನೆಯನ್ನು ಜಯಿಸುವುದು</w:t>
      </w:r>
    </w:p>
    <w:p w14:paraId="7CD51DE2" w14:textId="77777777" w:rsidR="00F90BDC" w:rsidRDefault="00F90BDC"/>
    <w:p w14:paraId="16E86C54" w14:textId="77777777" w:rsidR="00F90BDC" w:rsidRDefault="00F90BDC">
      <w:r xmlns:w="http://schemas.openxmlformats.org/wordprocessingml/2006/main">
        <w:t xml:space="preserve">1. ಜೇಮ್ಸ್ 1: 12-15 - ಪರೀಕ್ಷೆಯಲ್ಲಿ ಸ್ಥಿರವಾಗಿ ಉಳಿಯುವವನು ಧನ್ಯನು, ಏಕೆಂದರೆ ಅವನು ಪರೀಕ್ಷೆಯನ್ನು ಎದುರಿಸಿದಾಗ ಅವನು ಜೀವನದ ಕಿರೀಟವನ್ನು ಪಡೆಯುತ್ತಾನೆ, ದೇವರು ತನ್ನನ್ನು ಪ್ರೀತಿಸುವವರಿಗೆ ವಾಗ್ದಾನ ಮಾಡಿದನು.</w:t>
      </w:r>
    </w:p>
    <w:p w14:paraId="6D90847E" w14:textId="77777777" w:rsidR="00F90BDC" w:rsidRDefault="00F90BDC"/>
    <w:p w14:paraId="5C37B588" w14:textId="77777777" w:rsidR="00F90BDC" w:rsidRDefault="00F90BDC">
      <w:r xmlns:w="http://schemas.openxmlformats.org/wordprocessingml/2006/main">
        <w:t xml:space="preserve">2. ಎಫೆಸಿಯನ್ಸ್ 6: 10-18 - ನೀವು ದೆವ್ವದ ಯೋಜನೆಗಳ ವಿರುದ್ಧ ನಿಲ್ಲಲು ಸಾಧ್ಯವಾಗುವಂತೆ ದೇವರ ಸಂಪೂರ್ಣ ರಕ್ಷಾಕವಚವನ್ನು ಧರಿಸಿಕೊಳ್ಳಿ.</w:t>
      </w:r>
    </w:p>
    <w:p w14:paraId="603C01A3" w14:textId="77777777" w:rsidR="00F90BDC" w:rsidRDefault="00F90BDC"/>
    <w:p w14:paraId="7917C53E" w14:textId="77777777" w:rsidR="00F90BDC" w:rsidRDefault="00F90BDC">
      <w:r xmlns:w="http://schemas.openxmlformats.org/wordprocessingml/2006/main">
        <w:t xml:space="preserve">ಮಾರ್ಕನು 1:14 ಯೋಹಾನನು ಸೆರೆಮನೆಗೆ ಹಾಕಲ್ಪಟ್ಟ ಮೇಲೆ ಯೇಸು ಗಲಿಲಾಯಕ್ಕೆ ಬಂದು ದೇವರ ರಾಜ್ಯದ ಸುವಾರ್ತೆಯನ್ನು ಸಾರಿದನು.</w:t>
      </w:r>
    </w:p>
    <w:p w14:paraId="1FF6E578" w14:textId="77777777" w:rsidR="00F90BDC" w:rsidRDefault="00F90BDC"/>
    <w:p w14:paraId="5DCDEF81" w14:textId="77777777" w:rsidR="00F90BDC" w:rsidRDefault="00F90BDC">
      <w:r xmlns:w="http://schemas.openxmlformats.org/wordprocessingml/2006/main">
        <w:t xml:space="preserve">ಯೋಹಾನನನ್ನು ಬಂಧಿಸಿದ ನಂತರ ಯೇಸು ಗಲಿಲಾಯದಲ್ಲಿ ದೇವರ ರಾಜ್ಯದ ಸುವಾರ್ತೆಯನ್ನು ಸಾರಲು ಪ್ರಾರಂಭಿಸಿದನು.</w:t>
      </w:r>
    </w:p>
    <w:p w14:paraId="406A0992" w14:textId="77777777" w:rsidR="00F90BDC" w:rsidRDefault="00F90BDC"/>
    <w:p w14:paraId="3EFDFA7C" w14:textId="77777777" w:rsidR="00F90BDC" w:rsidRDefault="00F90BDC">
      <w:r xmlns:w="http://schemas.openxmlformats.org/wordprocessingml/2006/main">
        <w:t xml:space="preserve">1. ಕ್ಷಮೆಯ ಶಕ್ತಿ: ಜಾನ್‌ನ ಸೆರೆವಾಸದ ನಂತರ ಯೇಸುವಿನ ಸೇವೆ</w:t>
      </w:r>
    </w:p>
    <w:p w14:paraId="307F35B9" w14:textId="77777777" w:rsidR="00F90BDC" w:rsidRDefault="00F90BDC"/>
    <w:p w14:paraId="1B3CC969" w14:textId="77777777" w:rsidR="00F90BDC" w:rsidRDefault="00F90BDC">
      <w:r xmlns:w="http://schemas.openxmlformats.org/wordprocessingml/2006/main">
        <w:t xml:space="preserve">2. ದೇವರ ಸಾಮ್ರಾಜ್ಯದ ಸುವಾರ್ತೆ: ಗಲಿಲೀಗೆ ಯೇಸುವಿನ ಸಂದೇಶ</w:t>
      </w:r>
    </w:p>
    <w:p w14:paraId="06077466" w14:textId="77777777" w:rsidR="00F90BDC" w:rsidRDefault="00F90BDC"/>
    <w:p w14:paraId="670929D2" w14:textId="77777777" w:rsidR="00F90BDC" w:rsidRDefault="00F90BDC">
      <w:r xmlns:w="http://schemas.openxmlformats.org/wordprocessingml/2006/main">
        <w:t xml:space="preserve">1. ಲ್ಯೂಕ್ 6:37-38, "ತೀರ್ಪಿಸಬೇಡಿ, ಮತ್ತು ನಿಮ್ಮನ್ನು ನಿರ್ಣಯಿಸಲಾಗುವುದಿಲ್ಲ. ಖಂಡಿಸಬೇಡಿ, ಮತ್ತು ನಿಮ್ಮನ್ನು ಖಂಡಿಸಬೇಡಿ. ಕ್ಷಮಿಸಿ, ಮತ್ತು ನಿಮ್ಮನ್ನು ಕ್ಷಮಿಸಲಾಗುವುದು."</w:t>
      </w:r>
    </w:p>
    <w:p w14:paraId="6596430A" w14:textId="77777777" w:rsidR="00F90BDC" w:rsidRDefault="00F90BDC"/>
    <w:p w14:paraId="5096CA19" w14:textId="77777777" w:rsidR="00F90BDC" w:rsidRDefault="00F90BDC">
      <w:r xmlns:w="http://schemas.openxmlformats.org/wordprocessingml/2006/main">
        <w:t xml:space="preserve">2. ಮ್ಯಾಥ್ಯೂ 11: 2-5, "ಈಗ ಯೋಹಾನನು ಸೆರೆಮನೆಯಲ್ಲಿ ಕ್ರಿಸ್ತನ ಕಾರ್ಯಗಳನ್ನು ಕೇಳಿದಾಗ, ಅವನು ತನ್ನ ಇಬ್ಬರು ಶಿಷ್ಯರನ್ನು ಕಳುಹಿಸಿದನು ಮತ್ತು ಅವನಿಗೆ, "ಬರಬೇಕಾದವನು ನೀನೇ ಅಥವಾ ನಾವು ಇನ್ನೊಬ್ಬರನ್ನು ಹುಡುಕುತ್ತೇವೆಯೇ?" ಎಂದು ಕೇಳಿದನು. ಅವರು ಪ್ರತ್ಯುತ್ತರವಾಗಿ ಅವರಿಗೆ--ನೀವು ಕೇಳುವ ಮತ್ತು ನೋಡುವ ವಿಷಯಗಳನ್ನು ಹೋಗಿ ಯೋಹಾನನಿಗೆ ಮತ್ತೆ ತೋರಿಸು; ಕುರುಡರು ತಮ್ಮ ದೃಷ್ಟಿಯನ್ನು ಪಡೆಯುತ್ತಾರೆ, ಮತ್ತು ಕುಂಟರು ನಡೆಯುತ್ತಾರೆ, ಕುಷ್ಠರೋಗಿಗಳು ಶುದ್ಧರಾಗುತ್ತಾರೆ, ಮತ್ತು ಕಿವುಡರು ಕೇಳುತ್ತಾರೆ, ಸತ್ತವರು ಎಬ್ಬಿಸಲ್ಪಡುತ್ತಾರೆ ಮತ್ತು ಬಡವರು ಅವರಿಗೆ ಸುವಾರ್ತೆಯನ್ನು ಸಾರಲಿ."</w:t>
      </w:r>
    </w:p>
    <w:p w14:paraId="43D3F766" w14:textId="77777777" w:rsidR="00F90BDC" w:rsidRDefault="00F90BDC"/>
    <w:p w14:paraId="35C6E77C" w14:textId="77777777" w:rsidR="00F90BDC" w:rsidRDefault="00F90BDC">
      <w:r xmlns:w="http://schemas.openxmlformats.org/wordprocessingml/2006/main">
        <w:t xml:space="preserve">ಮಾರ್ಕನು 1:15 ಮತ್ತು ಸಮಯವು ಪೂರ್ಣಗೊಂಡಿದೆ ಮತ್ತು ದೇವರ ರಾಜ್ಯವು ಸನ್ನಿಹಿತವಾಗಿದೆ; ನೀವು ಪಶ್ಚಾತ್ತಾಪ ಪಡಿರಿ ಮತ್ತು ಸುವಾರ್ತೆಯನ್ನು ನಂಬಿರಿ.</w:t>
      </w:r>
    </w:p>
    <w:p w14:paraId="2AAB5B50" w14:textId="77777777" w:rsidR="00F90BDC" w:rsidRDefault="00F90BDC"/>
    <w:p w14:paraId="0ADAC8AF" w14:textId="77777777" w:rsidR="00F90BDC" w:rsidRDefault="00F90BDC">
      <w:r xmlns:w="http://schemas.openxmlformats.org/wordprocessingml/2006/main">
        <w:t xml:space="preserve">ಜನರು ಪಶ್ಚಾತ್ತಾಪಪಟ್ಟು ದೇವರ ರಾಜ್ಯದ ಸುವಾರ್ತೆಯನ್ನು ನಂಬುವ ಸಮಯ ಬಂದಿದೆ.</w:t>
      </w:r>
    </w:p>
    <w:p w14:paraId="06519308" w14:textId="77777777" w:rsidR="00F90BDC" w:rsidRDefault="00F90BDC"/>
    <w:p w14:paraId="028248E4" w14:textId="77777777" w:rsidR="00F90BDC" w:rsidRDefault="00F90BDC">
      <w:r xmlns:w="http://schemas.openxmlformats.org/wordprocessingml/2006/main">
        <w:t xml:space="preserve">1: ಪಶ್ಚಾತ್ತಾಪಪಟ್ಟು ದೇವರ ರಾಜ್ಯಕ್ಕಾಗಿ ಜೀವಿಸಿ</w:t>
      </w:r>
    </w:p>
    <w:p w14:paraId="5B330208" w14:textId="77777777" w:rsidR="00F90BDC" w:rsidRDefault="00F90BDC"/>
    <w:p w14:paraId="4EE1D762" w14:textId="77777777" w:rsidR="00F90BDC" w:rsidRDefault="00F90BDC">
      <w:r xmlns:w="http://schemas.openxmlformats.org/wordprocessingml/2006/main">
        <w:t xml:space="preserve">2: ಶಾಶ್ವತ ಜೀವನಕ್ಕಾಗಿ ಸುವಾರ್ತೆಯನ್ನು ನಂಬಿರಿ</w:t>
      </w:r>
    </w:p>
    <w:p w14:paraId="4910995A" w14:textId="77777777" w:rsidR="00F90BDC" w:rsidRDefault="00F90BDC"/>
    <w:p w14:paraId="1CD7E7DE" w14:textId="77777777" w:rsidR="00F90BDC" w:rsidRDefault="00F90BDC">
      <w:r xmlns:w="http://schemas.openxmlformats.org/wordprocessingml/2006/main">
        <w:t xml:space="preserve">1: ಲ್ಯೂಕ್ 17: 20-21 - ಜೀಸಸ್ ಹೇಳಿದರು, "ದೇವರ ರಾಜ್ಯವು ಗಮನಿಸಬಹುದಾದ ಸಂಗತಿಗಳೊಂದಿಗೆ ಬರುತ್ತಿಲ್ಲ; ಅಥವಾ ಅವರು ಹೇಳುವುದಿಲ್ಲ, 'ಇಗೋ, ಅದು ಇಲ್ಲಿದೆ!' ಅಥವಾ 'ಅದು ಇದೆ!' ಏಕೆಂದರೆ, ವಾಸ್ತವವಾಗಿ, ದೇವರ ರಾಜ್ಯವು ನಿಮ್ಮ ನಡುವೆ ಇದೆ.</w:t>
      </w:r>
    </w:p>
    <w:p w14:paraId="21E6DEC8" w14:textId="77777777" w:rsidR="00F90BDC" w:rsidRDefault="00F90BDC"/>
    <w:p w14:paraId="30FD5BCD" w14:textId="77777777" w:rsidR="00F90BDC" w:rsidRDefault="00F90BDC">
      <w:r xmlns:w="http://schemas.openxmlformats.org/wordprocessingml/2006/main">
        <w:t xml:space="preserve">2: ರೋಮನ್ನರು 10: 9-10 - ನೀವು ನಿಮ್ಮ ಬಾಯಿಯಿಂದ "ಯೇಸು ಕರ್ತನು" ಎಂದು ಒಪ್ಪಿಕೊಂಡರೆ ಮತ್ತು ದೇವರು ಅವನನ್ನು ಸತ್ತವರೊಳಗಿಂದ ಎಬ್ಬಿಸಿದನೆಂದು ನಿಮ್ಮ ಹೃದಯದಲ್ಲಿ ನಂಬಿದರೆ, ನೀವು ಉಳಿಸಲ್ಪಡುತ್ತೀರಿ. ಯಾಕಂದರೆ ನಿಮ್ಮ ಹೃದಯದಿಂದ ನೀವು ನಂಬುತ್ತೀರಿ ಮತ್ತು ಸಮರ್ಥಿಸುತ್ತೀರಿ ಮತ್ತು ನಿಮ್ಮ ಬಾಯಿಯಿಂದ ನೀವು ತಪ್ಪೊಪ್ಪಿಕೊಂಡಿದ್ದೀರಿ ಮತ್ತು ಉಳಿಸುತ್ತೀರಿ.</w:t>
      </w:r>
    </w:p>
    <w:p w14:paraId="02B78358" w14:textId="77777777" w:rsidR="00F90BDC" w:rsidRDefault="00F90BDC"/>
    <w:p w14:paraId="55367F77" w14:textId="77777777" w:rsidR="00F90BDC" w:rsidRDefault="00F90BDC">
      <w:r xmlns:w="http://schemas.openxmlformats.org/wordprocessingml/2006/main">
        <w:t xml:space="preserve">ಮಾರ್ಕನು 1:16 ಅವನು ಗಲಿಲಾಯ ಸಮುದ್ರದ ತೀರದಲ್ಲಿ ನಡೆಯುತ್ತಿದ್ದಾಗ ಸೈಮನ್ ಮತ್ತು ಅವನ ಸಹೋದರ ಆಂಡ್ರ್ಯೂ ಸಮುದ್ರದಲ್ಲಿ ಬಲೆ ಬೀಸುತ್ತಿರುವುದನ್ನು ಕಂಡನು;</w:t>
      </w:r>
    </w:p>
    <w:p w14:paraId="26C4D06D" w14:textId="77777777" w:rsidR="00F90BDC" w:rsidRDefault="00F90BDC"/>
    <w:p w14:paraId="677CA80F" w14:textId="77777777" w:rsidR="00F90BDC" w:rsidRDefault="00F90BDC">
      <w:r xmlns:w="http://schemas.openxmlformats.org/wordprocessingml/2006/main">
        <w:t xml:space="preserve">ಸೈಮನ್ ಮತ್ತು ಆಂಡ್ರ್ಯೂ ಗಲಿಲೀ ಸಮುದ್ರದ ಮೂಲಕ ನಡೆಯುತ್ತಿದ್ದ ಮೀನುಗಾರರು.</w:t>
      </w:r>
    </w:p>
    <w:p w14:paraId="344825B6" w14:textId="77777777" w:rsidR="00F90BDC" w:rsidRDefault="00F90BDC"/>
    <w:p w14:paraId="4EDB7DED" w14:textId="77777777" w:rsidR="00F90BDC" w:rsidRDefault="00F90BDC">
      <w:r xmlns:w="http://schemas.openxmlformats.org/wordprocessingml/2006/main">
        <w:t xml:space="preserve">1: ಯಾವುದೇ ಕೆಲಸವಾಗಲಿ ಮನುಷ್ಯರನ್ನು ಹಿಡಿಯುವ ಬೆಸ್ತರೆಂದು ದೇವರು ನಮ್ಮನ್ನು ಕರೆಯುತ್ತಾನೆ.</w:t>
      </w:r>
    </w:p>
    <w:p w14:paraId="557AB986" w14:textId="77777777" w:rsidR="00F90BDC" w:rsidRDefault="00F90BDC"/>
    <w:p w14:paraId="602C2E02" w14:textId="77777777" w:rsidR="00F90BDC" w:rsidRDefault="00F90BDC">
      <w:r xmlns:w="http://schemas.openxmlformats.org/wordprocessingml/2006/main">
        <w:t xml:space="preserve">2 : ಯೇಸು ಸೈಮನ್ ಮತ್ತು ಆಂಡ್ರ್ಯೂ ಅವರನ್ನು ನೋಡಿ ಅವರನ್ನು ತನ್ನ ಶಿಷ್ಯರನ್ನಾಗಿ ಕರೆದನು.</w:t>
      </w:r>
    </w:p>
    <w:p w14:paraId="19EDE4E3" w14:textId="77777777" w:rsidR="00F90BDC" w:rsidRDefault="00F90BDC"/>
    <w:p w14:paraId="567289FE" w14:textId="77777777" w:rsidR="00F90BDC" w:rsidRDefault="00F90BDC">
      <w:r xmlns:w="http://schemas.openxmlformats.org/wordprocessingml/2006/main">
        <w:t xml:space="preserve">1: ಮ್ಯಾಥ್ಯೂ 4:19 - "ಬನ್ನಿ, ನನ್ನನ್ನು ಹಿಂಬಾಲಿಸು, ಮತ್ತು ನಾನು ನಿಮ್ಮನ್ನು ಜನರಿಗೆ ಮೀನು ಹಿಡಿಯಲು ಕಳುಹಿಸುತ್ತೇನೆ" ಎಂದು ಯೇಸು ಹೇಳಿದನು.</w:t>
      </w:r>
    </w:p>
    <w:p w14:paraId="0324B197" w14:textId="77777777" w:rsidR="00F90BDC" w:rsidRDefault="00F90BDC"/>
    <w:p w14:paraId="31BD98F1" w14:textId="77777777" w:rsidR="00F90BDC" w:rsidRDefault="00F90BDC">
      <w:r xmlns:w="http://schemas.openxmlformats.org/wordprocessingml/2006/main">
        <w:t xml:space="preserve">2: ಲೂಕ 5:10 - ಯೇಸು ಸೈಮನ್‌ಗೆ, “ಭಯಪಡಬೇಡ; ಇಂದಿನಿಂದ ನೀವು ಜನರಿಗಾಗಿ ಮೀನು ಹಿಡಿಯುತ್ತೀರಿ.</w:t>
      </w:r>
    </w:p>
    <w:p w14:paraId="51A11A09" w14:textId="77777777" w:rsidR="00F90BDC" w:rsidRDefault="00F90BDC"/>
    <w:p w14:paraId="2C70BCDD" w14:textId="77777777" w:rsidR="00F90BDC" w:rsidRDefault="00F90BDC">
      <w:r xmlns:w="http://schemas.openxmlformats.org/wordprocessingml/2006/main">
        <w:t xml:space="preserve">ಮಾರ್ಕನು 1:17 ಯೇಸು ಅವರಿಗೆ--ನೀವು ನನ್ನ ಹಿಂದೆ ಬನ್ನಿರಿ, ನಾನು ನಿಮ್ಮನ್ನು ಮನುಷ್ಯರನ್ನು ಹಿಡಿಯುವವರನ್ನಾಗಿ ಮಾಡುವೆನು.</w:t>
      </w:r>
    </w:p>
    <w:p w14:paraId="7C0A2BD8" w14:textId="77777777" w:rsidR="00F90BDC" w:rsidRDefault="00F90BDC"/>
    <w:p w14:paraId="2D40FB33" w14:textId="77777777" w:rsidR="00F90BDC" w:rsidRDefault="00F90BDC">
      <w:r xmlns:w="http://schemas.openxmlformats.org/wordprocessingml/2006/main">
        <w:t xml:space="preserve">ಜೀಸಸ್ ತನ್ನನ್ನು ಅನುಸರಿಸಲು ಮತ್ತು ಮನುಷ್ಯರನ್ನು ಹಿಡಿಯಲು ಶಿಷ್ಯರನ್ನು ಕರೆಯುತ್ತಾನೆ.</w:t>
      </w:r>
    </w:p>
    <w:p w14:paraId="30F1A593" w14:textId="77777777" w:rsidR="00F90BDC" w:rsidRDefault="00F90BDC"/>
    <w:p w14:paraId="4169CE45" w14:textId="77777777" w:rsidR="00F90BDC" w:rsidRDefault="00F90BDC">
      <w:r xmlns:w="http://schemas.openxmlformats.org/wordprocessingml/2006/main">
        <w:t xml:space="preserve">1: ಯೇಸುವನ್ನು ಅನುಸರಿಸುವುದು: ನಿಜವಾದ ನೆರವೇರಿಕೆಯ ಮಾರ್ಗ</w:t>
      </w:r>
    </w:p>
    <w:p w14:paraId="131B0D0D" w14:textId="77777777" w:rsidR="00F90BDC" w:rsidRDefault="00F90BDC"/>
    <w:p w14:paraId="0FD0795A" w14:textId="77777777" w:rsidR="00F90BDC" w:rsidRDefault="00F90BDC">
      <w:r xmlns:w="http://schemas.openxmlformats.org/wordprocessingml/2006/main">
        <w:t xml:space="preserve">2: ಪುರುಷರ ಮೀನುಗಾರನಾಗುವುದು: ಶಿಷ್ಯತ್ವಕ್ಕೆ ಕರೆ</w:t>
      </w:r>
    </w:p>
    <w:p w14:paraId="4BCC2C10" w14:textId="77777777" w:rsidR="00F90BDC" w:rsidRDefault="00F90BDC"/>
    <w:p w14:paraId="72C34EC1" w14:textId="77777777" w:rsidR="00F90BDC" w:rsidRDefault="00F90BDC">
      <w:r xmlns:w="http://schemas.openxmlformats.org/wordprocessingml/2006/main">
        <w:t xml:space="preserve">1: ಯೋಹಾನ 15:8 - ಇದರಿಂದ ನನ್ನ ತಂದೆಯು ಮಹಿಮೆ ಹೊಂದುತ್ತಾರೆ, ನೀವು ಹೆಚ್ಚು ಫಲವನ್ನು ಹೊಂದಿದ್ದೀರಿ ಮತ್ತು ಆದ್ದರಿಂದ ನನ್ನ ಶಿಷ್ಯರಾಗಿರುತ್ತೀರಿ.</w:t>
      </w:r>
    </w:p>
    <w:p w14:paraId="49B1465D" w14:textId="77777777" w:rsidR="00F90BDC" w:rsidRDefault="00F90BDC"/>
    <w:p w14:paraId="30E52831" w14:textId="77777777" w:rsidR="00F90BDC" w:rsidRDefault="00F90BDC">
      <w:r xmlns:w="http://schemas.openxmlformats.org/wordprocessingml/2006/main">
        <w:t xml:space="preserve">2: ಮ್ಯಾಥ್ಯೂ 4:19 - ಮತ್ತು ಆತನು ಅವರಿಗೆ, "ನನ್ನನ್ನು ಹಿಂಬಾಲಿಸು, ಮತ್ತು ನಾನು ನಿಮ್ಮನ್ನು ಮನುಷ್ಯರನ್ನು ಹಿಡಿಯುವ ಬೆಸ್ತರನ್ನಾಗಿ ಮಾಡುತ್ತೇನೆ."</w:t>
      </w:r>
    </w:p>
    <w:p w14:paraId="6243A170" w14:textId="77777777" w:rsidR="00F90BDC" w:rsidRDefault="00F90BDC"/>
    <w:p w14:paraId="57952405" w14:textId="77777777" w:rsidR="00F90BDC" w:rsidRDefault="00F90BDC">
      <w:r xmlns:w="http://schemas.openxmlformats.org/wordprocessingml/2006/main">
        <w:t xml:space="preserve">ಮಾರ್ಕನು 1:18 ಕೂಡಲೆ ಅವರು ತಮ್ಮ ಬಲೆಗಳನ್ನು ಬಿಟ್ಟು ಆತನನ್ನು ಹಿಂಬಾಲಿಸಿದರು.</w:t>
      </w:r>
    </w:p>
    <w:p w14:paraId="0F93C7F5" w14:textId="77777777" w:rsidR="00F90BDC" w:rsidRDefault="00F90BDC"/>
    <w:p w14:paraId="336ACA50" w14:textId="77777777" w:rsidR="00F90BDC" w:rsidRDefault="00F90BDC">
      <w:r xmlns:w="http://schemas.openxmlformats.org/wordprocessingml/2006/main">
        <w:t xml:space="preserve">ಇಬ್ಬರು ಬೆಸ್ತರು ಜೀಸಸ್ ಅವರೊಂದಿಗೆ ಮಾತನಾಡಿದ ತಕ್ಷಣ ಅವರನ್ನು ಹಿಂಬಾಲಿಸಿದರು.</w:t>
      </w:r>
    </w:p>
    <w:p w14:paraId="22E01D68" w14:textId="77777777" w:rsidR="00F90BDC" w:rsidRDefault="00F90BDC"/>
    <w:p w14:paraId="0AD4D70E" w14:textId="77777777" w:rsidR="00F90BDC" w:rsidRDefault="00F90BDC">
      <w:r xmlns:w="http://schemas.openxmlformats.org/wordprocessingml/2006/main">
        <w:t xml:space="preserve">1. ಯೇಸುವನ್ನು ಅನುಸರಿಸುವುದು ಪರವಾಗಿಲ್ಲ - ಎಲ್ಲವನ್ನೂ ಬಿಟ್ಟುಬಿಡಲು ಮತ್ತು ಆತನನ್ನು ಅನುಸರಿಸಲು ಯೇಸು ಹೇಗೆ ನಮ್ಮನ್ನು ಕರೆಯುತ್ತಾನೆ</w:t>
      </w:r>
    </w:p>
    <w:p w14:paraId="224AF760" w14:textId="77777777" w:rsidR="00F90BDC" w:rsidRDefault="00F90BDC"/>
    <w:p w14:paraId="3100D5B3" w14:textId="77777777" w:rsidR="00F90BDC" w:rsidRDefault="00F90BDC">
      <w:r xmlns:w="http://schemas.openxmlformats.org/wordprocessingml/2006/main">
        <w:t xml:space="preserve">2. ಹಿಂಜರಿಕೆಯಿಲ್ಲದೆ ಯೇಸುವನ್ನು ಅನುಸರಿಸುವುದು - ನಾವು ತಡಮಾಡದೆ ಆತನನ್ನು ಏಕೆ ನಂಬಬೇಕು ಮತ್ತು ಪಾಲಿಸಬೇಕು</w:t>
      </w:r>
    </w:p>
    <w:p w14:paraId="0812F3DF" w14:textId="77777777" w:rsidR="00F90BDC" w:rsidRDefault="00F90BDC"/>
    <w:p w14:paraId="5A225C32" w14:textId="77777777" w:rsidR="00F90BDC" w:rsidRDefault="00F90BDC">
      <w:r xmlns:w="http://schemas.openxmlformats.org/wordprocessingml/2006/main">
        <w:t xml:space="preserve">1. ಮ್ಯಾಥ್ಯೂ 16: 24-25 - "ನಂತರ ಯೇಸು ತನ್ನ ಶಿಷ್ಯರಿಗೆ, "ಯಾರಾದರೂ ನನ್ನನ್ನು ಹಿಂಬಾಲಿಸಲು ಬಯಸಿದರೆ, ಅವನು ತನ್ನನ್ನು ನಿರಾಕರಿಸಲಿ, ತನ್ನ ಶಿಲುಬೆಯನ್ನು ತೆಗೆದುಕೊಂಡು ನನ್ನನ್ನು ಹಿಂಬಾಲಿಸಲಿ. ತನ್ನ ಪ್ರಾಣವನ್ನು ಉಳಿಸಿಕೊಳ್ಳಲು ಬಯಸುವವನು ಕಳೆದುಕೊಳ್ಳುತ್ತಾನೆ. ಆದರೆ ನನ್ನ ಸಲುವಾಗಿ ತನ್ನ ಪ್ರಾಣವನ್ನು ಕಳೆದುಕೊಳ್ಳುವವನು ಅದನ್ನು ಕಂಡುಕೊಳ್ಳುವನು.</w:t>
      </w:r>
    </w:p>
    <w:p w14:paraId="7337CE1E" w14:textId="77777777" w:rsidR="00F90BDC" w:rsidRDefault="00F90BDC"/>
    <w:p w14:paraId="3EEB3A94" w14:textId="77777777" w:rsidR="00F90BDC" w:rsidRDefault="00F90BDC">
      <w:r xmlns:w="http://schemas.openxmlformats.org/wordprocessingml/2006/main">
        <w:t xml:space="preserve">2. ಜಾನ್ 10:27 - "ನನ್ನ ಕುರಿಗಳು ನನ್ನ ಧ್ವನಿಯನ್ನು ಕೇಳುತ್ತವೆ, ಮತ್ತು ನಾನು ಅವುಗಳನ್ನು ತಿಳಿದಿದ್ದೇನೆ ಮತ್ತು ಅವು ನನ್ನನ್ನು ಅನುಸರಿಸುತ್ತವೆ."</w:t>
      </w:r>
    </w:p>
    <w:p w14:paraId="613305F9" w14:textId="77777777" w:rsidR="00F90BDC" w:rsidRDefault="00F90BDC"/>
    <w:p w14:paraId="7D7902DC" w14:textId="77777777" w:rsidR="00F90BDC" w:rsidRDefault="00F90BDC">
      <w:r xmlns:w="http://schemas.openxmlformats.org/wordprocessingml/2006/main">
        <w:t xml:space="preserve">ಮಾರ್ಕನು 1:19 ಅವನು ಅಲ್ಲಿಂದ ಸ್ವಲ್ಪ ದೂರ ಹೋದಾಗ ಜೆಬೆದಾಯನ ಮಗನಾದ ಯಾಕೋಬನನ್ನೂ ಅವನ ಸಹೋದರನಾದ ಯೋಹಾನನೂ ಹಡಗಿನಲ್ಲಿ ಬಲೆಗಳನ್ನು ಸರಿಪಡಿಸುತ್ತಿದ್ದುದನ್ನು ಕಂಡನು.</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ಯೇಸು ಜೇಮ್ಸ್ ಮತ್ತು ಜಾನ್ ಅವರನ್ನು ಹಿಂಬಾಲಿಸಲು ಮತ್ತು ಮನುಷ್ಯರನ್ನು ಹಿಡಿಯಲು ಕರೆಯುತ್ತಾನೆ.</w:t>
      </w:r>
    </w:p>
    <w:p w14:paraId="4AA0086F" w14:textId="77777777" w:rsidR="00F90BDC" w:rsidRDefault="00F90BDC"/>
    <w:p w14:paraId="78706DE7" w14:textId="77777777" w:rsidR="00F90BDC" w:rsidRDefault="00F90BDC">
      <w:r xmlns:w="http://schemas.openxmlformats.org/wordprocessingml/2006/main">
        <w:t xml:space="preserve">1. ನಮ್ಮ ಆರಾಮ ವಲಯಗಳನ್ನು ಬಿಟ್ಟು ಆತನನ್ನು ಹಿಂಬಾಲಿಸುವಂತೆ ಯೇಸು ನಮ್ಮನ್ನು ಕರೆಯುತ್ತಾನೆ.</w:t>
      </w:r>
    </w:p>
    <w:p w14:paraId="0C35201F" w14:textId="77777777" w:rsidR="00F90BDC" w:rsidRDefault="00F90BDC"/>
    <w:p w14:paraId="6D1DF9A2" w14:textId="77777777" w:rsidR="00F90BDC" w:rsidRDefault="00F90BDC">
      <w:r xmlns:w="http://schemas.openxmlformats.org/wordprocessingml/2006/main">
        <w:t xml:space="preserve">2. ಜೀವನದಲ್ಲಿ ನಮ್ಮ ಉದ್ದೇಶವು ಪುರುಷರ ಮೀನುಗಾರರಾಗುವುದು.</w:t>
      </w:r>
    </w:p>
    <w:p w14:paraId="31FEBAC8" w14:textId="77777777" w:rsidR="00F90BDC" w:rsidRDefault="00F90BDC"/>
    <w:p w14:paraId="1450591C" w14:textId="77777777" w:rsidR="00F90BDC" w:rsidRDefault="00F90BDC">
      <w:r xmlns:w="http://schemas.openxmlformats.org/wordprocessingml/2006/main">
        <w:t xml:space="preserve">1. ಮ್ಯಾಥ್ಯೂ 4:19 - "ಮತ್ತು ಆತನು ಅವರಿಗೆ, 'ನನ್ನನ್ನು ಹಿಂಬಾಲಿಸು, ಮತ್ತು ನಾನು ನಿಮ್ಮನ್ನು ಮನುಷ್ಯರನ್ನು ಹಿಡಿಯುವವರನ್ನಾಗಿ ಮಾಡುತ್ತೇನೆ' ಎಂದು ಹೇಳಿದನು.</w:t>
      </w:r>
    </w:p>
    <w:p w14:paraId="69774177" w14:textId="77777777" w:rsidR="00F90BDC" w:rsidRDefault="00F90BDC"/>
    <w:p w14:paraId="1F175836" w14:textId="77777777" w:rsidR="00F90BDC" w:rsidRDefault="00F90BDC">
      <w:r xmlns:w="http://schemas.openxmlformats.org/wordprocessingml/2006/main">
        <w:t xml:space="preserve">2. ಮ್ಯಾಥ್ಯೂ 28: 19-20 - “ಆದ್ದರಿಂದ ಹೋಗಿ ಎಲ್ಲಾ ಜನಾಂಗಗಳನ್ನು ಶಿಷ್ಯರನ್ನಾಗಿ ಮಾಡಿ, ತಂದೆಯ ಮತ್ತು ಮಗ ಮತ್ತು ಪವಿತ್ರಾತ್ಮದ ಹೆಸರಿನಲ್ಲಿ ಅವರಿಗೆ ದೀಕ್ಷಾಸ್ನಾನ ಮಾಡಿ, ನಾನು ನಿಮಗೆ ಆಜ್ಞಾಪಿಸಿದ ಎಲ್ಲವನ್ನೂ ಅನುಸರಿಸಲು ಅವರಿಗೆ ಕಲಿಸಿ. ಮತ್ತು ಇಗೋ, ನಾನು ಯಾವಾಗಲೂ ನಿಮ್ಮೊಂದಿಗಿದ್ದೇನೆ, ಯುಗ ಅಂತ್ಯದವರೆಗೂ.</w:t>
      </w:r>
    </w:p>
    <w:p w14:paraId="5D9FCB42" w14:textId="77777777" w:rsidR="00F90BDC" w:rsidRDefault="00F90BDC"/>
    <w:p w14:paraId="5645934B" w14:textId="77777777" w:rsidR="00F90BDC" w:rsidRDefault="00F90BDC">
      <w:r xmlns:w="http://schemas.openxmlformats.org/wordprocessingml/2006/main">
        <w:t xml:space="preserve">ಮಾರ್ಕನು 1:20 ಕೂಡಲೇ ಆತನು ಅವರನ್ನು ಕರೆದನು;</w:t>
      </w:r>
    </w:p>
    <w:p w14:paraId="463088CD" w14:textId="77777777" w:rsidR="00F90BDC" w:rsidRDefault="00F90BDC"/>
    <w:p w14:paraId="4EFCF12B" w14:textId="77777777" w:rsidR="00F90BDC" w:rsidRDefault="00F90BDC">
      <w:r xmlns:w="http://schemas.openxmlformats.org/wordprocessingml/2006/main">
        <w:t xml:space="preserve">ಯೇಸು ಕರೆಯುತ್ತಾನೆ, ಮತ್ತು ಶಿಷ್ಯರು ಆತನನ್ನು ಹಿಂಬಾಲಿಸಲು ತಮ್ಮ ತಂದೆಯನ್ನು ಬಿಟ್ಟು ಹೋಗುತ್ತಾರೆ.</w:t>
      </w:r>
    </w:p>
    <w:p w14:paraId="58BCF083" w14:textId="77777777" w:rsidR="00F90BDC" w:rsidRDefault="00F90BDC"/>
    <w:p w14:paraId="6363AF06" w14:textId="77777777" w:rsidR="00F90BDC" w:rsidRDefault="00F90BDC">
      <w:r xmlns:w="http://schemas.openxmlformats.org/wordprocessingml/2006/main">
        <w:t xml:space="preserve">1) ಯೇಸುವನ್ನು ಅನುಸರಿಸಲು ಕೆಲವೊಮ್ಮೆ ತ್ಯಾಗದ ಅಗತ್ಯವಿರುತ್ತದೆ - ಕುಟುಂಬವನ್ನು ಸಹ ಬಿಟ್ಟುಬಿಡುತ್ತದೆ.</w:t>
      </w:r>
    </w:p>
    <w:p w14:paraId="023E666E" w14:textId="77777777" w:rsidR="00F90BDC" w:rsidRDefault="00F90BDC"/>
    <w:p w14:paraId="2EEC36FF" w14:textId="77777777" w:rsidR="00F90BDC" w:rsidRDefault="00F90BDC">
      <w:r xmlns:w="http://schemas.openxmlformats.org/wordprocessingml/2006/main">
        <w:t xml:space="preserve">2) ಯೇಸುವಿನ ಕರೆ ಎಷ್ಟು ಪ್ರಬಲವಾಗಿದೆಯೆಂದರೆ ಅದು ನಮ್ಮ ಇತರ ಜವಾಬ್ದಾರಿಗಳು ಮತ್ತು ಸಂಬಂಧಗಳನ್ನು ಅತಿಕ್ರಮಿಸುತ್ತದೆ.</w:t>
      </w:r>
    </w:p>
    <w:p w14:paraId="37068E7C" w14:textId="77777777" w:rsidR="00F90BDC" w:rsidRDefault="00F90BDC"/>
    <w:p w14:paraId="1194FE38" w14:textId="77777777" w:rsidR="00F90BDC" w:rsidRDefault="00F90BDC">
      <w:r xmlns:w="http://schemas.openxmlformats.org/wordprocessingml/2006/main">
        <w:t xml:space="preserve">1) ಮ್ಯಾಥ್ಯೂ 8: 21-22 - “ಮತ್ತು ಅವನ ಶಿಷ್ಯರಲ್ಲಿ ಇನ್ನೊಬ್ಬರು ಅವನಿಗೆ, ಕರ್ತನೇ, ಮೊದಲು ಹೋಗಿ ನನ್ನ ತಂದೆಯನ್ನು ಹೂಳಲು ನನಗೆ ಅನುಮತಿಸು. ಆದರೆ ಯೇಸು ಅವನಿಗೆ--ನನ್ನನ್ನು ಹಿಂಬಾಲಿಸು; ಮತ್ತು ಸತ್ತವರು ತಮ್ಮ ಸತ್ತವರನ್ನು ಹೂಳಲಿ.</w:t>
      </w:r>
    </w:p>
    <w:p w14:paraId="1BE975A6" w14:textId="77777777" w:rsidR="00F90BDC" w:rsidRDefault="00F90BDC"/>
    <w:p w14:paraId="665329D5" w14:textId="77777777" w:rsidR="00F90BDC" w:rsidRDefault="00F90BDC">
      <w:r xmlns:w="http://schemas.openxmlformats.org/wordprocessingml/2006/main">
        <w:t xml:space="preserve">2) ಲೂಕ 9:59-62 - “ಮತ್ತು ಅವನು ಇನ್ನೊಬ್ಬನಿಗೆ, ನನ್ನನ್ನು ಹಿಂಬಾಲಿಸು. ಆದರೆ ಅವನು--ಕರ್ತನೇ, ಮೊದಲು ಹೋಗಿ ನನ್ನ ತಂದೆಯನ್ನು ಸಮಾಧಿ ಮಾಡಲು ನನಗೆ ಅವಕಾಶ ಕೊಡು ಅಂದನು. ಯೇಸು ಅವನಿಗೆ--ಸತ್ತವರು ತಮ್ಮ ಸತ್ತವರನ್ನು ಸಮಾಧಿ ಮಾಡಲಿ; ಆದರೆ ನೀನು ಹೋಗಿ ದೇವರ ರಾಜ್ಯವನ್ನು ಬೋಧಿಸಿ ಅಂದನು. ಮತ್ತೊಬ್ಬನು ಸಹ--ಕರ್ತನೇ, ನಾನು ನಿನ್ನನ್ನು ಹಿಂಬಾಲಿಸುವೆನು; ಆದರೆ ನಾನು ಮೊದಲು ನನ್ನ ಮನೆಯಲ್ಲೇ ಇರುವ ಅವರನ್ನು ಬೀಳ್ಕೊಡುತ್ತೇನೆ. ಮತ್ತು ಯೇಸು ಅವನಿಗೆ, "ನೇಗಿಲಿಗೆ ಕೈ ಹಾಕಿ </w:t>
      </w:r>
      <w:r xmlns:w="http://schemas.openxmlformats.org/wordprocessingml/2006/main">
        <w:lastRenderedPageBreak xmlns:w="http://schemas.openxmlformats.org/wordprocessingml/2006/main"/>
      </w:r>
      <w:r xmlns:w="http://schemas.openxmlformats.org/wordprocessingml/2006/main">
        <w:t xml:space="preserve">ಹಿಂತಿರುಗಿ ನೋಡುವವನು ದೇವರ ರಾಜ್ಯಕ್ಕೆ ಯೋಗ್ಯನಲ್ಲ" ಎಂದು ಹೇಳಿದನು.</w:t>
      </w:r>
    </w:p>
    <w:p w14:paraId="1F78C9FD" w14:textId="77777777" w:rsidR="00F90BDC" w:rsidRDefault="00F90BDC"/>
    <w:p w14:paraId="77E9C12E" w14:textId="77777777" w:rsidR="00F90BDC" w:rsidRDefault="00F90BDC">
      <w:r xmlns:w="http://schemas.openxmlformats.org/wordprocessingml/2006/main">
        <w:t xml:space="preserve">ಮಾರ್ಕನು 1:21 ಅವರು ಕಪೆರ್ನೌಮಿಗೆ ಹೋದರು; ಮತ್ತು ತಕ್ಷಣವೇ ಸಬ್ಬತ್ ದಿನದಲ್ಲಿ ಅವನು ಸಭಾಮಂದಿರಕ್ಕೆ ಪ್ರವೇಶಿಸಿ ಕಲಿಸಿದನು.</w:t>
      </w:r>
    </w:p>
    <w:p w14:paraId="5DA4EC7B" w14:textId="77777777" w:rsidR="00F90BDC" w:rsidRDefault="00F90BDC"/>
    <w:p w14:paraId="1B1124BF" w14:textId="77777777" w:rsidR="00F90BDC" w:rsidRDefault="00F90BDC">
      <w:r xmlns:w="http://schemas.openxmlformats.org/wordprocessingml/2006/main">
        <w:t xml:space="preserve">ಯೇಸು ಕಪೆರ್ನೌಮಿನಲ್ಲಿರುವ ಸಿನಗಾಗ್ಗೆ ಪ್ರವೇಶಿಸಿ ಸಬ್ಬತ್ ದಿನದಂದು ಕಲಿಸಿದನು.</w:t>
      </w:r>
    </w:p>
    <w:p w14:paraId="7BBB62BD" w14:textId="77777777" w:rsidR="00F90BDC" w:rsidRDefault="00F90BDC"/>
    <w:p w14:paraId="5EC7E512" w14:textId="77777777" w:rsidR="00F90BDC" w:rsidRDefault="00F90BDC">
      <w:r xmlns:w="http://schemas.openxmlformats.org/wordprocessingml/2006/main">
        <w:t xml:space="preserve">1: ನಮ್ಮ ಬಿಡುವಿಲ್ಲದ ವೇಳಾಪಟ್ಟಿಯ ನಡುವೆಯೂ ನಂಬಿಕೆ ಮತ್ತು ಆಧ್ಯಾತ್ಮಿಕ ಜೀವನವು ಆದ್ಯತೆಯಾಗಿರಬೇಕು ಎಂದು ಯೇಸು ನಮಗೆ ತೋರಿಸಿದನು.</w:t>
      </w:r>
    </w:p>
    <w:p w14:paraId="35ABB97C" w14:textId="77777777" w:rsidR="00F90BDC" w:rsidRDefault="00F90BDC"/>
    <w:p w14:paraId="17F78AA3" w14:textId="77777777" w:rsidR="00F90BDC" w:rsidRDefault="00F90BDC">
      <w:r xmlns:w="http://schemas.openxmlformats.org/wordprocessingml/2006/main">
        <w:t xml:space="preserve">2: ವಿಧೇಯತೆಯ ಸರಳ ಕ್ರಿಯೆಯು ಸಹ ಆಳವಾದ ಪ್ರಭಾವವನ್ನು ಬೀರಬಲ್ಲದು ಎಂಬುದನ್ನು ತೋರಿಸುತ್ತಾ ಯೇಸು ನಂಬಿಗಸ್ತಿಕೆಯ ಮಾದರಿಯನ್ನು ಇಟ್ಟನು.</w:t>
      </w:r>
    </w:p>
    <w:p w14:paraId="0E8E58B9" w14:textId="77777777" w:rsidR="00F90BDC" w:rsidRDefault="00F90BDC"/>
    <w:p w14:paraId="05EE6BF4" w14:textId="77777777" w:rsidR="00F90BDC" w:rsidRDefault="00F90BDC">
      <w:r xmlns:w="http://schemas.openxmlformats.org/wordprocessingml/2006/main">
        <w:t xml:space="preserve">1: ಹೀಬ್ರೂ 10: 22-25 - “ನಮ್ಮ ಹೃದಯಗಳನ್ನು ದುಷ್ಟ ಮನಸ್ಸಾಕ್ಷಿಯಿಂದ ಚಿಮುಕಿಸಲಾಗುತ್ತದೆ ಮತ್ತು ನಮ್ಮ ದೇಹಗಳನ್ನು ಶುದ್ಧ ನೀರಿನಿಂದ ತೊಳೆದುಕೊಳ್ಳುವ ಮೂಲಕ ನಂಬಿಕೆಯ ಪೂರ್ಣ ಭರವಸೆಯೊಂದಿಗೆ ನಿಜವಾದ ಹೃದಯದಿಂದ ಹತ್ತಿರವಾಗೋಣ. ನಮ್ಮ ನಂಬಿಕೆಯ ವೃತ್ತಿಯನ್ನು ಅಲುಗಾಡದೆ ಗಟ್ಟಿಯಾಗಿ ಹಿಡಿದುಕೊಳ್ಳೋಣ; (ಯಾಕಂದರೆ ಅವನು ವಾಗ್ದಾನ ಮಾಡಿದ ನಂಬಿಗಸ್ತನಾಗಿದ್ದಾನೆ;) ಮತ್ತು ಪ್ರೀತಿ ಮತ್ತು ಒಳ್ಳೆಯ ಕಾರ್ಯಗಳಿಗೆ ಪ್ರಚೋದಿಸಲು ನಾವು ಒಬ್ಬರನ್ನೊಬ್ಬರು ಪರಿಗಣಿಸೋಣ: ಕೆಲವರ ರೀತಿಯಲ್ಲಿ ನಾವು ಒಟ್ಟಿಗೆ ಸೇರುವುದನ್ನು ಬಿಟ್ಟುಬಿಡುವುದಿಲ್ಲ; ಆದರೆ ಒಬ್ಬರನ್ನೊಬ್ಬರು ಉಪದೇಶಿಸುವುದು: ಮತ್ತು ದಿನವು ಸಮೀಪಿಸುತ್ತಿರುವುದನ್ನು ನೀವು ನೋಡುತ್ತಿರುವಂತೆ ಹೆಚ್ಚು ಹೆಚ್ಚು.</w:t>
      </w:r>
    </w:p>
    <w:p w14:paraId="26B032B4" w14:textId="77777777" w:rsidR="00F90BDC" w:rsidRDefault="00F90BDC"/>
    <w:p w14:paraId="5095ECAB" w14:textId="77777777" w:rsidR="00F90BDC" w:rsidRDefault="00F90BDC">
      <w:r xmlns:w="http://schemas.openxmlformats.org/wordprocessingml/2006/main">
        <w:t xml:space="preserve">2: ಜೇಮ್ಸ್ 2: 17-18 - “ಆದರೆ ನಂಬಿಕೆ, ಅದು ಕಾರ್ಯಗಳನ್ನು ಹೊಂದಿಲ್ಲದಿದ್ದರೆ, ಅದು ಸತ್ತಿದೆ, ಏಕಾಂಗಿಯಾಗಿದೆ. ಹೌದು, ಒಬ್ಬ ಮನುಷ್ಯನು ಹೇಳಬಹುದು: ನಿನಗೆ ನಂಬಿಕೆ ಇದೆ, ಮತ್ತು ನನಗೆ ಕೆಲಸಗಳಿವೆ: ನಿನ್ನ ಕೆಲಸವಿಲ್ಲದೆ ನಿನ್ನ ನಂಬಿಕೆಯನ್ನು ನನಗೆ ತೋರಿಸು, ಮತ್ತು ನಾನು ನನ್ನ ನಂಬಿಕೆಯನ್ನು ನನ್ನ ಕೃತಿಗಳ ಮೂಲಕ ತೋರಿಸುತ್ತೇನೆ.</w:t>
      </w:r>
    </w:p>
    <w:p w14:paraId="22A54EB0" w14:textId="77777777" w:rsidR="00F90BDC" w:rsidRDefault="00F90BDC"/>
    <w:p w14:paraId="3AC8855D" w14:textId="77777777" w:rsidR="00F90BDC" w:rsidRDefault="00F90BDC">
      <w:r xmlns:w="http://schemas.openxmlformats.org/wordprocessingml/2006/main">
        <w:t xml:space="preserve">ಮಾರ್ಕನು 1:22 ಮತ್ತು ಅವರು ಆತನ ಸಿದ್ಧಾಂತವನ್ನು ನೋಡಿ ಆಶ್ಚರ್ಯಪಟ್ಟರು; ಯಾಕಂದರೆ ಆತನು ಶಾಸ್ತ್ರಿಗಳಂತೆ ಅಲ್ಲ, ಅಧಿಕಾರವುಳ್ಳವನಾಗಿ ಅವರಿಗೆ ಕಲಿಸಿದನು.</w:t>
      </w:r>
    </w:p>
    <w:p w14:paraId="39B108F1" w14:textId="77777777" w:rsidR="00F90BDC" w:rsidRDefault="00F90BDC"/>
    <w:p w14:paraId="57B0DC51" w14:textId="77777777" w:rsidR="00F90BDC" w:rsidRDefault="00F90BDC">
      <w:r xmlns:w="http://schemas.openxmlformats.org/wordprocessingml/2006/main">
        <w:t xml:space="preserve">ಯೇಸುವಿನ ಬೋಧನೆಗಳಿಂದ ಜನರು ಆಶ್ಚರ್ಯಚಕಿತರಾದರು ಏಕೆಂದರೆ ಅವರು ಶಾಸ್ತ್ರಿಗಳಿಗಿಂತ ಭಿನ್ನವಾಗಿ ಅಧಿಕಾರದಿಂದ ಮಾತನಾಡಿದರು.</w:t>
      </w:r>
    </w:p>
    <w:p w14:paraId="3700F64E" w14:textId="77777777" w:rsidR="00F90BDC" w:rsidRDefault="00F90BDC"/>
    <w:p w14:paraId="3AF5D0DF" w14:textId="77777777" w:rsidR="00F90BDC" w:rsidRDefault="00F90BDC">
      <w:r xmlns:w="http://schemas.openxmlformats.org/wordprocessingml/2006/main">
        <w:t xml:space="preserve">1. ಸತ್ಯ ಮತ್ತು ಸದಾಚಾರದ ಮೇಲಿನ ಅಂತಿಮ ಅಧಿಕಾರ ಯೇಸು.</w:t>
      </w:r>
    </w:p>
    <w:p w14:paraId="035AE03E" w14:textId="77777777" w:rsidR="00F90BDC" w:rsidRDefault="00F90BDC"/>
    <w:p w14:paraId="50596D35" w14:textId="77777777" w:rsidR="00F90BDC" w:rsidRDefault="00F90BDC">
      <w:r xmlns:w="http://schemas.openxmlformats.org/wordprocessingml/2006/main">
        <w:t xml:space="preserve">2. ದೇವರ ವಾಕ್ಯವು ಜೀವನದ ಮೇಲಿನ ಅಂತಿಮ ಅಧಿಕಾರವಾಗಿದೆ.</w:t>
      </w:r>
    </w:p>
    <w:p w14:paraId="11BF7D6C" w14:textId="77777777" w:rsidR="00F90BDC" w:rsidRDefault="00F90BDC"/>
    <w:p w14:paraId="7A3B52AD" w14:textId="77777777" w:rsidR="00F90BDC" w:rsidRDefault="00F90BDC">
      <w:r xmlns:w="http://schemas.openxmlformats.org/wordprocessingml/2006/main">
        <w:t xml:space="preserve">1. ಜಾನ್ 17:17, “ಅವರನ್ನು ಸತ್ಯದಲ್ಲಿ ಪವಿತ್ರಗೊಳಿಸು; ನಿನ್ನ ಮಾತು ಸತ್ಯ."</w:t>
      </w:r>
    </w:p>
    <w:p w14:paraId="50DFAAC3" w14:textId="77777777" w:rsidR="00F90BDC" w:rsidRDefault="00F90BDC"/>
    <w:p w14:paraId="2FA6D4AE" w14:textId="77777777" w:rsidR="00F90BDC" w:rsidRDefault="00F90BDC">
      <w:r xmlns:w="http://schemas.openxmlformats.org/wordprocessingml/2006/main">
        <w:t xml:space="preserve">2. ಕೀರ್ತನೆ 119:105, "ನಿನ್ನ ವಾಕ್ಯವು ನನ್ನ ಪಾದಗಳಿಗೆ ದೀಪ ಮತ್ತು ನನ್ನ ಹಾದಿಗೆ ಬೆಳಕು."</w:t>
      </w:r>
    </w:p>
    <w:p w14:paraId="2E39E8E2" w14:textId="77777777" w:rsidR="00F90BDC" w:rsidRDefault="00F90BDC"/>
    <w:p w14:paraId="7EA7FF7D" w14:textId="77777777" w:rsidR="00F90BDC" w:rsidRDefault="00F90BDC">
      <w:r xmlns:w="http://schemas.openxmlformats.org/wordprocessingml/2006/main">
        <w:t xml:space="preserve">ಮಾರ್ಕನು 1:23 ಅವರ ಸಭಾಮಂದಿರದಲ್ಲಿ ಅಶುದ್ಧಾತ್ಮವುಳ್ಳ ಒಬ್ಬ ಮನುಷ್ಯನಿದ್ದನು. ಮತ್ತು ಅವನು ಕೂಗಿದನು,</w:t>
      </w:r>
    </w:p>
    <w:p w14:paraId="0E015300" w14:textId="77777777" w:rsidR="00F90BDC" w:rsidRDefault="00F90BDC"/>
    <w:p w14:paraId="63D9F2C0" w14:textId="77777777" w:rsidR="00F90BDC" w:rsidRDefault="00F90BDC">
      <w:r xmlns:w="http://schemas.openxmlformats.org/wordprocessingml/2006/main">
        <w:t xml:space="preserve">ಯೇಸು ತನ್ನ ಭೂತೋಚ್ಚಾಟನೆಯ ಶಕ್ತಿಯ ಮೂಲಕ ದುಷ್ಟಶಕ್ತಿಗಳ ಮೇಲೆ ತನ್ನ ಅಧಿಕಾರವನ್ನು ತೋರಿಸುತ್ತಾನೆ.</w:t>
      </w:r>
    </w:p>
    <w:p w14:paraId="3B42A217" w14:textId="77777777" w:rsidR="00F90BDC" w:rsidRDefault="00F90BDC"/>
    <w:p w14:paraId="06512D3E" w14:textId="77777777" w:rsidR="00F90BDC" w:rsidRDefault="00F90BDC">
      <w:r xmlns:w="http://schemas.openxmlformats.org/wordprocessingml/2006/main">
        <w:t xml:space="preserve">1: ಕೆಟ್ಟದ್ದನ್ನು ಜಯಿಸಲು ಯೇಸುವಿನ ಅಧಿಕಾರವನ್ನು ನಾವು ಗುರುತಿಸಬೇಕು.</w:t>
      </w:r>
    </w:p>
    <w:p w14:paraId="734151AD" w14:textId="77777777" w:rsidR="00F90BDC" w:rsidRDefault="00F90BDC"/>
    <w:p w14:paraId="2BE755DB" w14:textId="77777777" w:rsidR="00F90BDC" w:rsidRDefault="00F90BDC">
      <w:r xmlns:w="http://schemas.openxmlformats.org/wordprocessingml/2006/main">
        <w:t xml:space="preserve">2: ನಮ್ಮ ಹೃದಯಗಳನ್ನು ಶುದ್ಧೀಕರಿಸುವ ಯೇಸುವಿನ ಶಕ್ತಿಯ ಬಗ್ಗೆ ನಾವು ಭಯಪಡೋಣ.</w:t>
      </w:r>
    </w:p>
    <w:p w14:paraId="64D57DB6" w14:textId="77777777" w:rsidR="00F90BDC" w:rsidRDefault="00F90BDC"/>
    <w:p w14:paraId="6D449012" w14:textId="77777777" w:rsidR="00F90BDC" w:rsidRDefault="00F90BDC">
      <w:r xmlns:w="http://schemas.openxmlformats.org/wordprocessingml/2006/main">
        <w:t xml:space="preserve">1: 2 ಕೊರಿಂಥಿಯಾನ್ಸ್ 10: 4-5 - ನಮ್ಮ ಯುದ್ಧದ ಆಯುಧಗಳು ವಿಷಯಲೋಲುಪತೆಯಲ್ಲ, ಆದರೆ ದೇವರ ಮೂಲಕ ಬಲವಾದ ಕೋಟೆಗಳನ್ನು ಕೆಡವಲು ಶಕ್ತಿಯುತವಾಗಿವೆ, ವಾದಗಳನ್ನು ಮತ್ತು ದೇವರ ಜ್ಞಾನಕ್ಕೆ ವಿರುದ್ಧವಾಗಿ ತನ್ನನ್ನು ತಾನೇ ಹೆಚ್ಚಿಸಿಕೊಳ್ಳುವ ಪ್ರತಿಯೊಂದು ಉನ್ನತ ವಸ್ತುಗಳನ್ನು ಎಸೆಯುತ್ತವೆ.</w:t>
      </w:r>
    </w:p>
    <w:p w14:paraId="7A580463" w14:textId="77777777" w:rsidR="00F90BDC" w:rsidRDefault="00F90BDC"/>
    <w:p w14:paraId="1DAD41ED" w14:textId="77777777" w:rsidR="00F90BDC" w:rsidRDefault="00F90BDC">
      <w:r xmlns:w="http://schemas.openxmlformats.org/wordprocessingml/2006/main">
        <w:t xml:space="preserve">2: ಮ್ಯಾಥ್ಯೂ 16:23 - ಆದರೆ ಅವನು ತಿರುಗಿ ಪೇತ್ರನಿಗೆ, “ಸೈತಾನನೇ, ನನ್ನ ಹಿಂದೆ ಹೋಗು! ನೀನು ನನಗೆ ಎಡವಿದ್ದೀ; ನಿಮ್ಮ ಮನಸ್ಸಿನಲ್ಲಿ ದೇವರ ಕಾಳಜಿ ಇಲ್ಲ, ಆದರೆ ಕೇವಲ ಮಾನವ ಕಾಳಜಿಗಳು."</w:t>
      </w:r>
    </w:p>
    <w:p w14:paraId="1AC6F399" w14:textId="77777777" w:rsidR="00F90BDC" w:rsidRDefault="00F90BDC"/>
    <w:p w14:paraId="5D7BE788" w14:textId="77777777" w:rsidR="00F90BDC" w:rsidRDefault="00F90BDC">
      <w:r xmlns:w="http://schemas.openxmlformats.org/wordprocessingml/2006/main">
        <w:t xml:space="preserve">ಮಾರ್ಕನು 1:24 ಹೇಳುತ್ತಾ, ನಮ್ಮನ್ನು ಬಿಡಿ; ನಜರೇತಿನ ಯೇಸುವೇ, ನಮಗೂ ನಿನಗೂ ಏನು ಸಂಬಂಧ? ನೀವು ನಮ್ಮನ್ನು ನಾಶಮಾಡಲು ಬಂದಿದ್ದೀರಾ? ನೀನು ಯಾರೆಂದು ನಾನು ಬಲ್ಲೆನು, ದೇವರ ಪರಿಶುದ್ಧನು.</w:t>
      </w:r>
    </w:p>
    <w:p w14:paraId="756E3A06" w14:textId="77777777" w:rsidR="00F90BDC" w:rsidRDefault="00F90BDC"/>
    <w:p w14:paraId="20B4EE6B" w14:textId="77777777" w:rsidR="00F90BDC" w:rsidRDefault="00F90BDC">
      <w:r xmlns:w="http://schemas.openxmlformats.org/wordprocessingml/2006/main">
        <w:t xml:space="preserve">ಕಪೆರ್ನೌಮ್‌ನ ಸಿನಗಾಗ್‌ನಲ್ಲಿ ಅಶುದ್ಧ ಆತ್ಮದಿಂದ ಯೇಸು ಎದುರಿಸುತ್ತಿರುವುದನ್ನು ಭಾಗವು ವಿವರಿಸುತ್ತದೆ. ಆತ್ಮವು ಯೇಸುವನ್ನು ದೇವರ ಪವಿತ್ರ ಎಂದು ಗುರುತಿಸುತ್ತದೆ.</w:t>
      </w:r>
    </w:p>
    <w:p w14:paraId="582B4A9F" w14:textId="77777777" w:rsidR="00F90BDC" w:rsidRDefault="00F90BDC"/>
    <w:p w14:paraId="0FDAA81B" w14:textId="77777777" w:rsidR="00F90BDC" w:rsidRDefault="00F90BDC">
      <w:r xmlns:w="http://schemas.openxmlformats.org/wordprocessingml/2006/main">
        <w:t xml:space="preserve">1: ಯೇಸು ದೇವರ ಪರಿಶುದ್ಧನು, ನಮ್ಮ ಸ್ತುತಿ ಮತ್ತು ಸಲ್ಲಿಕೆಗೆ ಅರ್ಹನು.</w:t>
      </w:r>
    </w:p>
    <w:p w14:paraId="526FCE54" w14:textId="77777777" w:rsidR="00F90BDC" w:rsidRDefault="00F90BDC"/>
    <w:p w14:paraId="264B4109" w14:textId="77777777" w:rsidR="00F90BDC" w:rsidRDefault="00F90BDC">
      <w:r xmlns:w="http://schemas.openxmlformats.org/wordprocessingml/2006/main">
        <w:t xml:space="preserve">2: ನಾವು ಯೇಸುವನ್ನು ದೇವರ ಪವಿತ್ರ ಎಂದು ಗುರುತಿಸಬೇಕು ಮತ್ತು ವಿನಮ್ರ ಹೃದಯದಿಂದ ಆತನ ಬಳಿಗೆ ಬರಬೇಕು.</w:t>
      </w:r>
    </w:p>
    <w:p w14:paraId="300ACBEA" w14:textId="77777777" w:rsidR="00F90BDC" w:rsidRDefault="00F90BDC"/>
    <w:p w14:paraId="293D9B16" w14:textId="77777777" w:rsidR="00F90BDC" w:rsidRDefault="00F90BDC">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14:paraId="3B7374FB" w14:textId="77777777" w:rsidR="00F90BDC" w:rsidRDefault="00F90BDC"/>
    <w:p w14:paraId="575BA0CA" w14:textId="77777777" w:rsidR="00F90BDC" w:rsidRDefault="00F90BDC">
      <w:r xmlns:w="http://schemas.openxmlformats.org/wordprocessingml/2006/main">
        <w:t xml:space="preserve">2: 1 ಪೇತ್ರ 2: 9 - ಆದರೆ ನೀವು ಆರಿಸಿಕೊಂಡ ಜನಾಂಗ, ರಾಜ ಪುರೋಹಿತಶಾಹಿ, ಪವಿತ್ರ ಜನಾಂಗ, ಅವನ ಸ್ವಂತ ಸ್ವಾಧೀನಕ್ಕಾಗಿ ಜನರು, ನೀವು ಕತ್ತಲೆಯಿಂದ ತನ್ನ ಅದ್ಭುತವಾದ ಬೆಳಕಿನಲ್ಲಿ ನಿಮ್ಮನ್ನು ಕರೆದವನ ಶ್ರೇಷ್ಠತೆಗಳನ್ನು ಘೋಷಿಸಬಹುದು.</w:t>
      </w:r>
    </w:p>
    <w:p w14:paraId="71345CE4" w14:textId="77777777" w:rsidR="00F90BDC" w:rsidRDefault="00F90BDC"/>
    <w:p w14:paraId="00DC8C2C" w14:textId="77777777" w:rsidR="00F90BDC" w:rsidRDefault="00F90BDC">
      <w:r xmlns:w="http://schemas.openxmlformats.org/wordprocessingml/2006/main">
        <w:t xml:space="preserve">ಮಾರ್ಕನು 1:25 ಯೇಸು ಅವನನ್ನು ಗದರಿಸುತ್ತಾ--ಸುಮ್ಮನಿರು ಮತ್ತು ಅವನನ್ನು ಬಿಟ್ಟು ಬಾ ಅಂದನು.</w:t>
      </w:r>
    </w:p>
    <w:p w14:paraId="27FA127B" w14:textId="77777777" w:rsidR="00F90BDC" w:rsidRDefault="00F90BDC"/>
    <w:p w14:paraId="3FA3CFC0" w14:textId="77777777" w:rsidR="00F90BDC" w:rsidRDefault="00F90BDC">
      <w:r xmlns:w="http://schemas.openxmlformats.org/wordprocessingml/2006/main">
        <w:t xml:space="preserve">ಜೀಸಸ್ ಒಬ್ಬ ವ್ಯಕ್ತಿಯನ್ನು ಖಂಡಿಸುತ್ತಾನೆ ಮತ್ತು ಮೌನವಾಗಿರಲು ಮತ್ತು ಮನುಷ್ಯನ ದೇಹವನ್ನು ತೊರೆಯುವಂತೆ ಆಜ್ಞಾಪಿಸಿದ್ದನ್ನು ಭಾಗವು ವಿವರಿಸುತ್ತದೆ.</w:t>
      </w:r>
    </w:p>
    <w:p w14:paraId="0A65E0A4" w14:textId="77777777" w:rsidR="00F90BDC" w:rsidRDefault="00F90BDC"/>
    <w:p w14:paraId="0167B452" w14:textId="77777777" w:rsidR="00F90BDC" w:rsidRDefault="00F90BDC">
      <w:r xmlns:w="http://schemas.openxmlformats.org/wordprocessingml/2006/main">
        <w:t xml:space="preserve">1. ಆಂತರಿಕ ಶಾಂತಿ ಮತ್ತು ಸ್ವಾತಂತ್ರ್ಯವನ್ನು ತರಬಲ್ಲವನು ಯೇಸು ಒಬ್ಬನೇ.</w:t>
      </w:r>
    </w:p>
    <w:p w14:paraId="027D5EDF" w14:textId="77777777" w:rsidR="00F90BDC" w:rsidRDefault="00F90BDC"/>
    <w:p w14:paraId="1EAD4384" w14:textId="77777777" w:rsidR="00F90BDC" w:rsidRDefault="00F90BDC">
      <w:r xmlns:w="http://schemas.openxmlformats.org/wordprocessingml/2006/main">
        <w:t xml:space="preserve">2. ವಾಸಿಮಾಡುವಿಕೆ, ಪುನಃಸ್ಥಾಪನೆ ಮತ್ತು ವಿಮೋಚನೆಯನ್ನು ತರಬಲ್ಲವನು ಅವನು.</w:t>
      </w:r>
    </w:p>
    <w:p w14:paraId="7803EE42" w14:textId="77777777" w:rsidR="00F90BDC" w:rsidRDefault="00F90BDC"/>
    <w:p w14:paraId="49D86096" w14:textId="77777777" w:rsidR="00F90BDC" w:rsidRDefault="00F90BDC">
      <w:r xmlns:w="http://schemas.openxmlformats.org/wordprocessingml/2006/main">
        <w:t xml:space="preserve">1. ಯೆಶಾಯ 53:4-5 - "ನಿಶ್ಚಯವಾಗಿಯೂ ಆತನು ನಮ್ಮ ದುಃಖಗಳನ್ನು ಸಹಿಸಿಕೊಂಡಿದ್ದಾನೆ ಮತ್ತು ನಮ್ಮ ದುಃಖಗಳನ್ನು ಹೊತ್ತುಕೊಂಡಿದ್ದಾನೆ; ಆದರೂ ನಾವು ಅವನನ್ನು ಹೊಡೆದು, ದೇವರಿಂದ ಹೊಡೆಯಲ್ಪಟ್ಟನು ಮತ್ತು ಬಾಧಿಸಲ್ಪಟ್ಟನು ಎಂದು ಭಾವಿಸಿದೆವು. ಆದರೆ ಅವನು ನಮ್ಮ ಅಪರಾಧಗಳಿಗಾಗಿ ಗಾಯಗೊಂಡನು; ಆತನು ನಮ್ಮ ಅಕ್ರಮಗಳಿಗಾಗಿ ಪುಡಿಮಾಡಲ್ಪಟ್ಟನು; ಆತನು ನಮಗೆ ಶಾಂತಿಯನ್ನು ತಂದ ಶಿಕ್ಷೆ, ಮತ್ತು ಅವನ ಪಟ್ಟೆಗಳಿಂದ ನಾವು ಗುಣವಾಗಿದ್ದೇವೆ.</w:t>
      </w:r>
    </w:p>
    <w:p w14:paraId="0CFE2D71" w14:textId="77777777" w:rsidR="00F90BDC" w:rsidRDefault="00F90BDC"/>
    <w:p w14:paraId="0E21FE74" w14:textId="77777777" w:rsidR="00F90BDC" w:rsidRDefault="00F90BDC">
      <w:r xmlns:w="http://schemas.openxmlformats.org/wordprocessingml/2006/main">
        <w:t xml:space="preserve">2. ಮ್ಯಾಥ್ಯೂ 8:16 - ಸಾಯಂಕಾಲವಾದಾಗ, ದೆವ್ವ ಹಿಡಿದಿದ್ದ ಅನೇಕರನ್ನು ಅವನ ಬಳಿಗೆ ಕರೆತರಲಾಯಿತು ಮತ್ತು ಅವನು ಒಂದು ಮಾತಿನಿಂದ ಆತ್ಮಗಳನ್ನು ಓಡಿಸಿದನು ಮತ್ತು ಎಲ್ಲಾ ರೋಗಿಗಳನ್ನು ಗುಣಪಡಿಸಿದನು.</w:t>
      </w:r>
    </w:p>
    <w:p w14:paraId="492B56AC" w14:textId="77777777" w:rsidR="00F90BDC" w:rsidRDefault="00F90BDC"/>
    <w:p w14:paraId="1EA8D69C" w14:textId="77777777" w:rsidR="00F90BDC" w:rsidRDefault="00F90BDC">
      <w:r xmlns:w="http://schemas.openxmlformats.org/wordprocessingml/2006/main">
        <w:t xml:space="preserve">ಮಾರ್ಕನು 1:26 ಮತ್ತು ಅಶುದ್ಧಾತ್ಮವು ಅವನನ್ನು ಹರಿದು ದೊಡ್ಡ ಧ್ವನಿಯಿಂದ ಕೂಗಿದಾಗ ಅವನು ಅವನಿಂದ ಹೊರಬಂದನು.</w:t>
      </w:r>
    </w:p>
    <w:p w14:paraId="4E3DD525" w14:textId="77777777" w:rsidR="00F90BDC" w:rsidRDefault="00F90BDC"/>
    <w:p w14:paraId="3526C84E" w14:textId="77777777" w:rsidR="00F90BDC" w:rsidRDefault="00F90BDC">
      <w:r xmlns:w="http://schemas.openxmlformats.org/wordprocessingml/2006/main">
        <w:t xml:space="preserve">ಒಬ್ಬ ಮನುಷ್ಯನಿಗೆ ಅಶುದ್ಧಾತ್ಮವು ಹಿಡಿದಿತ್ತು, ಮತ್ತು ಜೋರಾಗಿ ಕೂಗಿದ ನಂತರ, ಆತ್ಮವು ಮನುಷ್ಯನನ್ನು ತೊರೆದಿದೆ.</w:t>
      </w:r>
    </w:p>
    <w:p w14:paraId="2BDF2656" w14:textId="77777777" w:rsidR="00F90BDC" w:rsidRDefault="00F90BDC"/>
    <w:p w14:paraId="2ACE8E74" w14:textId="77777777" w:rsidR="00F90BDC" w:rsidRDefault="00F90BDC">
      <w:r xmlns:w="http://schemas.openxmlformats.org/wordprocessingml/2006/main">
        <w:t xml:space="preserve">1. ಅಶುದ್ಧ ಆತ್ಮಗಳನ್ನು ಓಡಿಸುವ ಶಕ್ತಿ ಯೇಸುವಿಗೆ ಇದೆ.</w:t>
      </w:r>
    </w:p>
    <w:p w14:paraId="513BD07B" w14:textId="77777777" w:rsidR="00F90BDC" w:rsidRDefault="00F90BDC"/>
    <w:p w14:paraId="7EB9DE70" w14:textId="77777777" w:rsidR="00F90BDC" w:rsidRDefault="00F90BDC">
      <w:r xmlns:w="http://schemas.openxmlformats.org/wordprocessingml/2006/main">
        <w:t xml:space="preserve">2. ದೇವರು ಯಾವಾಗಲೂ ನಮ್ಮನ್ನು ರಕ್ಷಿಸುತ್ತಾನೆ ಮತ್ತು ದುಷ್ಟಶಕ್ತಿಗಳಿಂದ ರಕ್ಷಿಸುತ್ತಾನೆ.</w:t>
      </w:r>
    </w:p>
    <w:p w14:paraId="3B977423" w14:textId="77777777" w:rsidR="00F90BDC" w:rsidRDefault="00F90BDC"/>
    <w:p w14:paraId="3C4F2986" w14:textId="77777777" w:rsidR="00F90BDC" w:rsidRDefault="00F90BDC">
      <w:r xmlns:w="http://schemas.openxmlformats.org/wordprocessingml/2006/main">
        <w:t xml:space="preserve">1. ಎಫೆಸಿಯನ್ಸ್ 6:12 - ಯಾಕಂದರೆ ನಾವು ಮಾಂಸ ಮತ್ತು ರಕ್ತದ ವಿರುದ್ಧ ಹೋರಾಡುವುದಿಲ್ಲ, ಆದರೆ ಪ್ರಭುತ್ವಗಳ ವಿರುದ್ಧ, ಅಧಿಕಾರಗಳ ವಿರುದ್ಧ, ಈ ಯುಗದ ಕತ್ತಲೆಯ ಅಧಿಪತಿಗಳ ವಿರುದ್ಧ, ಸ್ವರ್ಗೀಯ ಸ್ಥಳಗಳಲ್ಲಿನ ದುಷ್ಟತನದ ಆಧ್ಯಾತ್ಮಿಕ ಸಮೂಹಗಳ ವಿರುದ್ಧ.</w:t>
      </w:r>
    </w:p>
    <w:p w14:paraId="43F8C61B" w14:textId="77777777" w:rsidR="00F90BDC" w:rsidRDefault="00F90BDC"/>
    <w:p w14:paraId="39D4DE23" w14:textId="77777777" w:rsidR="00F90BDC" w:rsidRDefault="00F90BDC">
      <w:r xmlns:w="http://schemas.openxmlformats.org/wordprocessingml/2006/main">
        <w:t xml:space="preserve">2. ಜೇಮ್ಸ್ 4:7 - ಆದ್ದರಿಂದ ದೇವರಿಗೆ ಅಧೀನರಾಗಿರಿ. ದೆವ್ವವನ್ನು ವಿರೋಧಿಸಿ ಮತ್ತು ಅವನು ನಿಮ್ಮಿಂದ ಓಡಿಹೋಗುವನು.</w:t>
      </w:r>
    </w:p>
    <w:p w14:paraId="365AC6DF" w14:textId="77777777" w:rsidR="00F90BDC" w:rsidRDefault="00F90BDC"/>
    <w:p w14:paraId="538C30E7" w14:textId="77777777" w:rsidR="00F90BDC" w:rsidRDefault="00F90BDC">
      <w:r xmlns:w="http://schemas.openxmlformats.org/wordprocessingml/2006/main">
        <w:t xml:space="preserve">ಮಾರ್ಕನು 1:27 ಆಗ ಅವರೆಲ್ಲರೂ ಆಶ್ಚರ್ಯಪಟ್ಟು, &lt;&lt;ಇದೇನು? ಇದು ಯಾವ ಹೊಸ ಸಿದ್ಧಾಂತ? ಯಾಕಂದರೆ ಅವನು ಅಶುದ್ಧಾತ್ಮಗಳಿಗೂ ಅಧಿಕಾರದಿಂದ ಆಜ್ಞಾಪಿಸುತ್ತಾನೆ ಮತ್ತು ಅವು ಅವನಿಗೆ ವಿಧೇಯವಾಗುತ್ತವೆ.</w:t>
      </w:r>
    </w:p>
    <w:p w14:paraId="443CEA3B" w14:textId="77777777" w:rsidR="00F90BDC" w:rsidRDefault="00F90BDC"/>
    <w:p w14:paraId="6FF2AAE1" w14:textId="77777777" w:rsidR="00F90BDC" w:rsidRDefault="00F90BDC">
      <w:r xmlns:w="http://schemas.openxmlformats.org/wordprocessingml/2006/main">
        <w:t xml:space="preserve">ತನಗೆ ವಿಧೇಯರಾದ ಅಶುದ್ಧಾತ್ಮಗಳ ಮೇಲೆ ಯೇಸುವಿಗಿದ್ದ ಅಧಿಕಾರದಿಂದ ಜನರು ಆಶ್ಚರ್ಯಚಕಿತರಾದರು.</w:t>
      </w:r>
    </w:p>
    <w:p w14:paraId="4B926496" w14:textId="77777777" w:rsidR="00F90BDC" w:rsidRDefault="00F90BDC"/>
    <w:p w14:paraId="4A29A93B" w14:textId="77777777" w:rsidR="00F90BDC" w:rsidRDefault="00F90BDC">
      <w:r xmlns:w="http://schemas.openxmlformats.org/wordprocessingml/2006/main">
        <w:t xml:space="preserve">1: ಎಲ್ಲದರ ಮೇಲೆ ಯೇಸುವಿನ ಅಧಿಕಾರವನ್ನು ಆಚರಿಸಬೇಕು.</w:t>
      </w:r>
    </w:p>
    <w:p w14:paraId="3B4E1500" w14:textId="77777777" w:rsidR="00F90BDC" w:rsidRDefault="00F90BDC"/>
    <w:p w14:paraId="3D886F4D" w14:textId="77777777" w:rsidR="00F90BDC" w:rsidRDefault="00F90BDC">
      <w:r xmlns:w="http://schemas.openxmlformats.org/wordprocessingml/2006/main">
        <w:t xml:space="preserve">2: ಪಾಪ ಮತ್ತು ಮರಣದ ಮೇಲೆ ಯೇಸುವಿನ ಅಧಿಕಾರವನ್ನು ಪ್ರಶಂಸಿಸಬೇಕು.</w:t>
      </w:r>
    </w:p>
    <w:p w14:paraId="3622AFB2" w14:textId="77777777" w:rsidR="00F90BDC" w:rsidRDefault="00F90BDC"/>
    <w:p w14:paraId="6BBB0785" w14:textId="77777777" w:rsidR="00F90BDC" w:rsidRDefault="00F90BDC">
      <w:r xmlns:w="http://schemas.openxmlformats.org/wordprocessingml/2006/main">
        <w:t xml:space="preserve">1: ಕೊಲೊಸ್ಸಿಯನ್ಸ್ 2:15 - "ಮತ್ತು ಅಧಿಕಾರಗಳನ್ನು ಮತ್ತು ಅಧಿಕಾರಗಳನ್ನು ನಿಶ್ಯಸ್ತ್ರಗೊಳಿಸಿದ ನಂತರ, ಅವರು </w:t>
      </w:r>
      <w:r xmlns:w="http://schemas.openxmlformats.org/wordprocessingml/2006/main">
        <w:lastRenderedPageBreak xmlns:w="http://schemas.openxmlformats.org/wordprocessingml/2006/main"/>
      </w:r>
      <w:r xmlns:w="http://schemas.openxmlformats.org/wordprocessingml/2006/main">
        <w:t xml:space="preserve">ಶಿಲುಬೆಯ ಮೂಲಕ ಅವರ ಮೇಲೆ ವಿಜಯ ಸಾಧಿಸುವ ಮೂಲಕ ಸಾರ್ವಜನಿಕ ಪ್ರದರ್ಶನವನ್ನು ಮಾಡಿದರು."</w:t>
      </w:r>
    </w:p>
    <w:p w14:paraId="011C5A94" w14:textId="77777777" w:rsidR="00F90BDC" w:rsidRDefault="00F90BDC"/>
    <w:p w14:paraId="37CB8A8D" w14:textId="77777777" w:rsidR="00F90BDC" w:rsidRDefault="00F90BDC">
      <w:r xmlns:w="http://schemas.openxmlformats.org/wordprocessingml/2006/main">
        <w:t xml:space="preserve">2: ಹೀಬ್ರೂ 2: 14-15 - “ಮಕ್ಕಳು ಮಾಂಸ ಮತ್ತು ರಕ್ತವನ್ನು ಹೊಂದಿರುವುದರಿಂದ, ಅವನ ಮರಣದ ಮೂಲಕ ಅವನು ಮರಣದ ಶಕ್ತಿಯನ್ನು ಹೊಂದಿರುವವನ ಶಕ್ತಿಯನ್ನು ಮುರಿಯಲು-ಅಂದರೆ, ದೆವ್ವದ- ಮತ್ತು ಸಾವಿನ ಭಯದಿಂದ ತಮ್ಮ ಜೀವನದುದ್ದಕ್ಕೂ ಗುಲಾಮಗಿರಿಯಲ್ಲಿದ್ದವರನ್ನು ಮುಕ್ತಗೊಳಿಸಿ.</w:t>
      </w:r>
    </w:p>
    <w:p w14:paraId="168F1233" w14:textId="77777777" w:rsidR="00F90BDC" w:rsidRDefault="00F90BDC"/>
    <w:p w14:paraId="09B9FEB4" w14:textId="77777777" w:rsidR="00F90BDC" w:rsidRDefault="00F90BDC">
      <w:r xmlns:w="http://schemas.openxmlformats.org/wordprocessingml/2006/main">
        <w:t xml:space="preserve">ಮಾರ್ಕನು 1:28 ಕೂಡಲೆ ಅವನ ಕೀರ್ತಿಯು ಗಲಿಲಾಯದ ಸುತ್ತಲಿರುವ ಎಲ್ಲಾ ಪ್ರದೇಶಗಳಲ್ಲಿ ಹರಡಿತು.</w:t>
      </w:r>
    </w:p>
    <w:p w14:paraId="3F6D0081" w14:textId="77777777" w:rsidR="00F90BDC" w:rsidRDefault="00F90BDC"/>
    <w:p w14:paraId="53B928C8" w14:textId="77777777" w:rsidR="00F90BDC" w:rsidRDefault="00F90BDC">
      <w:r xmlns:w="http://schemas.openxmlformats.org/wordprocessingml/2006/main">
        <w:t xml:space="preserve">ಯೇಸು ಕಪೆರ್ನೌಮಿನ ಸಿನಗಾಗ್‌ನಲ್ಲಿ ಅಶುದ್ಧಾತ್ಮದಿಂದ ಬಳಲುತ್ತಿದ್ದ ಮನುಷ್ಯನಿಗೆ ಅದ್ಭುತವಾದ ಗುಣಪಡಿಸುವಿಕೆಯನ್ನು ಮಾಡಿದನು ಮತ್ತು ಈ ಸುದ್ದಿಯು ಗಲಿಲಾಯ ಪ್ರದೇಶದಾದ್ಯಂತ ತ್ವರಿತವಾಗಿ ಹರಡಿತು.</w:t>
      </w:r>
    </w:p>
    <w:p w14:paraId="015E6B49" w14:textId="77777777" w:rsidR="00F90BDC" w:rsidRDefault="00F90BDC"/>
    <w:p w14:paraId="1E466ED8" w14:textId="77777777" w:rsidR="00F90BDC" w:rsidRDefault="00F90BDC">
      <w:r xmlns:w="http://schemas.openxmlformats.org/wordprocessingml/2006/main">
        <w:t xml:space="preserve">1. ಯೇಸುವಿನ ಅದ್ಭುತ ಶಕ್ತಿಯನ್ನು ಅರ್ಥಮಾಡಿಕೊಳ್ಳುವುದು</w:t>
      </w:r>
    </w:p>
    <w:p w14:paraId="0F17051A" w14:textId="77777777" w:rsidR="00F90BDC" w:rsidRDefault="00F90BDC"/>
    <w:p w14:paraId="012B7102" w14:textId="77777777" w:rsidR="00F90BDC" w:rsidRDefault="00F90BDC">
      <w:r xmlns:w="http://schemas.openxmlformats.org/wordprocessingml/2006/main">
        <w:t xml:space="preserve">2. ಪವಾಡದ ಹೀಲಿಂಗ್‌ನ ಪರಿಣಾಮ</w:t>
      </w:r>
    </w:p>
    <w:p w14:paraId="7A9AF82F" w14:textId="77777777" w:rsidR="00F90BDC" w:rsidRDefault="00F90BDC"/>
    <w:p w14:paraId="263009D7" w14:textId="77777777" w:rsidR="00F90BDC" w:rsidRDefault="00F90BDC">
      <w:r xmlns:w="http://schemas.openxmlformats.org/wordprocessingml/2006/main">
        <w:t xml:space="preserve">1. ಅಪೊಸ್ತಲರ ಕೃತ್ಯಗಳು 3:16 - "ಮತ್ತು ಅವನ ಹೆಸರು, ಅವನ ಹೆಸರಿನಲ್ಲಿ ನಂಬಿಕೆಯ ಮೂಲಕ, ನೀವು ನೋಡುವ ಮತ್ತು ತಿಳಿದಿರುವ ಈ ಮನುಷ್ಯನನ್ನು ಬಲಗೊಳಿಸಿದೆ. ಹೌದು, ಅವನ ಮೂಲಕ ಬರುವ ನಂಬಿಕೆಯು ನಿಮ್ಮೆಲ್ಲರ ಉಪಸ್ಥಿತಿಯಲ್ಲಿ ಅವನಿಗೆ ಈ ಪರಿಪೂರ್ಣ ಸ್ವಸ್ಥತೆಯನ್ನು ನೀಡಿದೆ. ."</w:t>
      </w:r>
    </w:p>
    <w:p w14:paraId="1BF653F3" w14:textId="77777777" w:rsidR="00F90BDC" w:rsidRDefault="00F90BDC"/>
    <w:p w14:paraId="53FF58C2" w14:textId="77777777" w:rsidR="00F90BDC" w:rsidRDefault="00F90BDC">
      <w:r xmlns:w="http://schemas.openxmlformats.org/wordprocessingml/2006/main">
        <w:t xml:space="preserve">2. ಮ್ಯಾಥ್ಯೂ 8:16 - "ಸಂಜೆಯಾದಾಗ, ಅವರು ದೆವ್ವ ಹಿಡಿದಿದ್ದ ಅನೇಕರನ್ನು ಆತನ ಬಳಿಗೆ ಕರೆತಂದರು. ಮತ್ತು ಅವನು ಒಂದು ಮಾತಿನಿಂದ ಆತ್ಮಗಳನ್ನು ಹೊರಹಾಕಿದನು ಮತ್ತು ಎಲ್ಲಾ ರೋಗಿಗಳನ್ನು ಗುಣಪಡಿಸಿದನು."</w:t>
      </w:r>
    </w:p>
    <w:p w14:paraId="05FCEF42" w14:textId="77777777" w:rsidR="00F90BDC" w:rsidRDefault="00F90BDC"/>
    <w:p w14:paraId="53737637" w14:textId="77777777" w:rsidR="00F90BDC" w:rsidRDefault="00F90BDC">
      <w:r xmlns:w="http://schemas.openxmlformats.org/wordprocessingml/2006/main">
        <w:t xml:space="preserve">ಮಾರ್ಕನು 1:29 ಕೂಡಲೆ ಅವರು ಸಭಾಮಂದಿರದಿಂದ ಹೊರಬಂದು ಜೇಮ್ಸ್ ಮತ್ತು ಯೋಹಾನರೊಂದಿಗೆ ಸೈಮನ್ ಮತ್ತು ಆಂಡ್ರ್ಯೂ ಅವರ ಮನೆಗೆ ಪ್ರವೇಶಿಸಿದರು.</w:t>
      </w:r>
    </w:p>
    <w:p w14:paraId="0F8B0183" w14:textId="77777777" w:rsidR="00F90BDC" w:rsidRDefault="00F90BDC"/>
    <w:p w14:paraId="62C5B6C9" w14:textId="77777777" w:rsidR="00F90BDC" w:rsidRDefault="00F90BDC">
      <w:r xmlns:w="http://schemas.openxmlformats.org/wordprocessingml/2006/main">
        <w:t xml:space="preserve">ಜೀಸಸ್ ಮತ್ತು ಅವನ ಶಿಷ್ಯರು ಸಿನಗಾಗ್ಗೆ ಹಾಜರಾದ ನಂತರ ಸೈಮನ್ ಮತ್ತು ಆಂಡ್ರ್ಯೂ ಅವರ ಮನೆಗೆ ಪ್ರವೇಶಿಸುತ್ತಾರೆ.</w:t>
      </w:r>
    </w:p>
    <w:p w14:paraId="56021FB3" w14:textId="77777777" w:rsidR="00F90BDC" w:rsidRDefault="00F90BDC"/>
    <w:p w14:paraId="2A86F856" w14:textId="77777777" w:rsidR="00F90BDC" w:rsidRDefault="00F90BDC">
      <w:r xmlns:w="http://schemas.openxmlformats.org/wordprocessingml/2006/main">
        <w:t xml:space="preserve">1. ಜೀಸಸ್ ಮತ್ತು ಅವನ ಶಿಷ್ಯರೊಂದಿಗೆ ಸಹಭಾಗಿತ್ವದ ಪ್ರಾಮುಖ್ಯತೆ.</w:t>
      </w:r>
    </w:p>
    <w:p w14:paraId="16F1BAB6" w14:textId="77777777" w:rsidR="00F90BDC" w:rsidRDefault="00F90BDC"/>
    <w:p w14:paraId="529485D3" w14:textId="77777777" w:rsidR="00F90BDC" w:rsidRDefault="00F90BDC">
      <w:r xmlns:w="http://schemas.openxmlformats.org/wordprocessingml/2006/main">
        <w:t xml:space="preserve">2. ಸಿನಗಾಗ್‌ಗೆ ಹಾಜರಾಗುವ ಪ್ರಯೋಜನಗಳು.</w:t>
      </w:r>
    </w:p>
    <w:p w14:paraId="26DEC1DA" w14:textId="77777777" w:rsidR="00F90BDC" w:rsidRDefault="00F90BDC"/>
    <w:p w14:paraId="4ABF85A3" w14:textId="77777777" w:rsidR="00F90BDC" w:rsidRDefault="00F90BDC">
      <w:r xmlns:w="http://schemas.openxmlformats.org/wordprocessingml/2006/main">
        <w:t xml:space="preserve">1. ಕಾಯಿದೆಗಳು 2:42-47 - ಅಪೊಸ್ತಲರು ಸಹಭಾಗಿತ್ವಕ್ಕೆ, ಬ್ರೆಡ್ ಮುರಿಯಲು ಮತ್ತು ಪ್ರಾರ್ಥನೆಗೆ ತಮ್ಮನ್ನು ಅರ್ಪಿಸಿಕೊಂಡರು.</w:t>
      </w:r>
    </w:p>
    <w:p w14:paraId="307695F5" w14:textId="77777777" w:rsidR="00F90BDC" w:rsidRDefault="00F90BDC"/>
    <w:p w14:paraId="5063A661" w14:textId="77777777" w:rsidR="00F90BDC" w:rsidRDefault="00F90BDC">
      <w:r xmlns:w="http://schemas.openxmlformats.org/wordprocessingml/2006/main">
        <w:t xml:space="preserve">2. ಹೀಬ್ರೂ 10:24-25 - ಕೆಲವರ ಅಭ್ಯಾಸದಂತೆ ಒಟ್ಟಿಗೆ ಭೇಟಿಯಾಗುವುದನ್ನು ನಿರ್ಲಕ್ಷಿಸದೆ, ಪ್ರೀತಿ ಮತ್ತು ಒಳ್ಳೆಯ ಕೆಲಸಗಳಿಗೆ ಒಬ್ಬರನ್ನೊಬ್ಬರು ಹೇಗೆ ಪ್ರಚೋದಿಸಬೇಕು ಎಂದು ಪರಿಗಣಿಸೋಣ.</w:t>
      </w:r>
    </w:p>
    <w:p w14:paraId="19F2B0EE" w14:textId="77777777" w:rsidR="00F90BDC" w:rsidRDefault="00F90BDC"/>
    <w:p w14:paraId="0E7A5E33" w14:textId="77777777" w:rsidR="00F90BDC" w:rsidRDefault="00F90BDC">
      <w:r xmlns:w="http://schemas.openxmlformats.org/wordprocessingml/2006/main">
        <w:t xml:space="preserve">ಮಾರ್ಕನು 1:30 ಆದರೆ ಸೀಮೋನನ ಹೆಂಡತಿಯ ತಾಯಿ ಜ್ವರದಿಂದ ಅಸ್ವಸ್ಥಳಾಗಿದ್ದಳು, ಮತ್ತು ಅವರು ಅವಳ ಬಗ್ಗೆ ಅವನಿಗೆ ಹೇಳಿದರು.</w:t>
      </w:r>
    </w:p>
    <w:p w14:paraId="077C85CD" w14:textId="77777777" w:rsidR="00F90BDC" w:rsidRDefault="00F90BDC"/>
    <w:p w14:paraId="4F25B096" w14:textId="77777777" w:rsidR="00F90BDC" w:rsidRDefault="00F90BDC">
      <w:r xmlns:w="http://schemas.openxmlformats.org/wordprocessingml/2006/main">
        <w:t xml:space="preserve">ಸೈಮನ್‌ನ ಹೆಂಡತಿಯ ತಾಯಿ ಜ್ವರದಿಂದ ಅಸ್ವಸ್ಥರಾಗಿದ್ದರು ಮತ್ತು ಶೀಘ್ರದಲ್ಲೇ ಸುದ್ದಿ ಅವನಿಗೆ ಹರಡಿತು.</w:t>
      </w:r>
    </w:p>
    <w:p w14:paraId="73F43D49" w14:textId="77777777" w:rsidR="00F90BDC" w:rsidRDefault="00F90BDC"/>
    <w:p w14:paraId="7BE00EB4" w14:textId="77777777" w:rsidR="00F90BDC" w:rsidRDefault="00F90BDC">
      <w:r xmlns:w="http://schemas.openxmlformats.org/wordprocessingml/2006/main">
        <w:t xml:space="preserve">1. ಯಾವುದೇ ಕಾಯಿಲೆಯು ನಮ್ಮನ್ನು ದೇವರ ಪ್ರೀತಿಯಿಂದ ಬೇರ್ಪಡಿಸಲು ಸಾಧ್ಯವಿಲ್ಲ - ರೋಮನ್ನರು 8:38-39</w:t>
      </w:r>
    </w:p>
    <w:p w14:paraId="5DA112E3" w14:textId="77777777" w:rsidR="00F90BDC" w:rsidRDefault="00F90BDC"/>
    <w:p w14:paraId="075E8647" w14:textId="77777777" w:rsidR="00F90BDC" w:rsidRDefault="00F90BDC">
      <w:r xmlns:w="http://schemas.openxmlformats.org/wordprocessingml/2006/main">
        <w:t xml:space="preserve">2. ಸಂಕಟದ ಮೂಲಕ ನಂಬಿಕೆಯ ಶಕ್ತಿ - ಜೇಮ್ಸ್ 1: 2-4</w:t>
      </w:r>
    </w:p>
    <w:p w14:paraId="50521647" w14:textId="77777777" w:rsidR="00F90BDC" w:rsidRDefault="00F90BDC"/>
    <w:p w14:paraId="782D7C61" w14:textId="77777777" w:rsidR="00F90BDC" w:rsidRDefault="00F90BDC">
      <w:r xmlns:w="http://schemas.openxmlformats.org/wordprocessingml/2006/main">
        <w:t xml:space="preserve">1. ಮ್ಯಾಥ್ಯೂ 8: 14-15 - ಯೇಸು ಸೈಮನ್ ಅತ್ತೆಯನ್ನು ಗುಣಪಡಿಸಿದನು</w:t>
      </w:r>
    </w:p>
    <w:p w14:paraId="0409863C" w14:textId="77777777" w:rsidR="00F90BDC" w:rsidRDefault="00F90BDC"/>
    <w:p w14:paraId="7C6F5BF9" w14:textId="77777777" w:rsidR="00F90BDC" w:rsidRDefault="00F90BDC">
      <w:r xmlns:w="http://schemas.openxmlformats.org/wordprocessingml/2006/main">
        <w:t xml:space="preserve">2. 1 ಪೀಟರ್ 5: 7 - ನಿಮ್ಮ ಎಲ್ಲಾ ಚಿಂತೆಗಳನ್ನು ಅವನ ಮೇಲೆ ಹಾಕುವುದು ಏಕೆಂದರೆ ಅವನು ನಿಮಗಾಗಿ ಕಾಳಜಿ ವಹಿಸುತ್ತಾನೆ</w:t>
      </w:r>
    </w:p>
    <w:p w14:paraId="572857CA" w14:textId="77777777" w:rsidR="00F90BDC" w:rsidRDefault="00F90BDC"/>
    <w:p w14:paraId="41BCD5CC" w14:textId="77777777" w:rsidR="00F90BDC" w:rsidRDefault="00F90BDC">
      <w:r xmlns:w="http://schemas.openxmlformats.org/wordprocessingml/2006/main">
        <w:t xml:space="preserve">ಮಾರ್ಕನು 1:31 ಅವನು ಬಂದು ಆಕೆಯ ಕೈಯನ್ನು ಹಿಡಿದು ಎತ್ತಿದನು; ಮತ್ತು ತಕ್ಷಣವೇ ಜ್ವರವು ಅವಳನ್ನು ಬಿಟ್ಟಿತು ಮತ್ತು ಅವಳು ಅವರಿಗೆ ಸೇವೆ ಸಲ್ಲಿಸಿದಳು.</w:t>
      </w:r>
    </w:p>
    <w:p w14:paraId="0462BECA" w14:textId="77777777" w:rsidR="00F90BDC" w:rsidRDefault="00F90BDC"/>
    <w:p w14:paraId="5B3E1064" w14:textId="77777777" w:rsidR="00F90BDC" w:rsidRDefault="00F90BDC">
      <w:r xmlns:w="http://schemas.openxmlformats.org/wordprocessingml/2006/main">
        <w:t xml:space="preserve">ಯೇಸು ತನ್ನ ಜ್ವರದಿಂದ ಬಳಲುತ್ತಿದ್ದ ಒಬ್ಬ ಮಹಿಳೆಯನ್ನು ಗುಣಪಡಿಸಿದನು ಮತ್ತು ಅವಳು ಪ್ರತಿಯಾಗಿ ಅವರಿಗೆ ಸೇವೆ ಸಲ್ಲಿಸಿದಳು.</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ನಿಮ್ಮ ಎಲ್ಲವನ್ನೂ ದೇವರಿಗೆ ನೀಡಿ ಮತ್ತು ಅವನು ನಿಮಗೆ ಒದಗಿಸುತ್ತಾನೆ.</w:t>
      </w:r>
    </w:p>
    <w:p w14:paraId="7094656B" w14:textId="77777777" w:rsidR="00F90BDC" w:rsidRDefault="00F90BDC"/>
    <w:p w14:paraId="0803A09A" w14:textId="77777777" w:rsidR="00F90BDC" w:rsidRDefault="00F90BDC">
      <w:r xmlns:w="http://schemas.openxmlformats.org/wordprocessingml/2006/main">
        <w:t xml:space="preserve">2. ಜೀವನವನ್ನು ಗುಣಪಡಿಸಲು ಮತ್ತು ಪರಿವರ್ತಿಸಲು ಯೇಸುವಿನ ಶಕ್ತಿ.</w:t>
      </w:r>
    </w:p>
    <w:p w14:paraId="0E34E8A0" w14:textId="77777777" w:rsidR="00F90BDC" w:rsidRDefault="00F90BDC"/>
    <w:p w14:paraId="1ECCE9D7" w14:textId="77777777" w:rsidR="00F90BDC" w:rsidRDefault="00F90BDC">
      <w:r xmlns:w="http://schemas.openxmlformats.org/wordprocessingml/2006/main">
        <w:t xml:space="preserve">1. ಮ್ಯಾಥ್ಯೂ 11: 28-30 - “ಕೆಲಸ ಮಾಡುವವರೇ ಮತ್ತು ಭಾರ ಹೊತ್ತವರೇ, ನನ್ನ ಬಳಿಗೆ ಬನ್ನಿ, ನಾನು ನಿಮಗೆ ವಿಶ್ರಾಂತಿ ನೀಡುತ್ತೇನೆ. ನನ್ನ ನೊಗವನ್ನು ನಿಮ್ಮ ಮೇಲೆ ತೆಗೆದುಕೊಳ್ಳಿ ಮತ್ತು ನನ್ನಿಂದ ಕಲಿಯಿರಿ, ಏಕೆಂದರೆ ನಾನು ಸೌಮ್ಯ ಮತ್ತು ಹೃದಯದಲ್ಲಿ ದೀನನಾಗಿದ್ದೇನೆ ಮತ್ತು ನಿಮ್ಮ ಆತ್ಮಗಳಿಗೆ ನೀವು ವಿಶ್ರಾಂತಿ ಪಡೆಯುವಿರಿ. ನನ್ನ ನೊಗವು ಸುಲಭವಾಗಿದೆ ಮತ್ತು ನನ್ನ ಹೊರೆಯು ಹಗುರವಾಗಿದೆ.</w:t>
      </w:r>
    </w:p>
    <w:p w14:paraId="36339AEC" w14:textId="77777777" w:rsidR="00F90BDC" w:rsidRDefault="00F90BDC"/>
    <w:p w14:paraId="74CB23F3" w14:textId="77777777" w:rsidR="00F90BDC" w:rsidRDefault="00F90BDC">
      <w:r xmlns:w="http://schemas.openxmlformats.org/wordprocessingml/2006/main">
        <w:t xml:space="preserve">2. ಜೇಮ್ಸ್ 5:14-15 - “ನಿಮ್ಮಲ್ಲಿ ಯಾರಾದರೂ ಅಸ್ವಸ್ಥರಾಗಿದ್ದಾರೆಯೇ? ಅವನು ಚರ್ಚ್‌ನ ಹಿರಿಯರನ್ನು ಕರೆಯಲಿ, ಮತ್ತು ಅವರು ಅವನ ಮೇಲೆ ಪ್ರಾರ್ಥಿಸಲಿ, ಭಗವಂತನ ಹೆಸರಿನಲ್ಲಿ ಎಣ್ಣೆಯಿಂದ ಅವನನ್ನು ಅಭಿಷೇಕಿಸಲಿ. ಮತ್ತು ನಂಬಿಕೆಯ ಪ್ರಾರ್ಥನೆಯು ಅಸ್ವಸ್ಥನನ್ನು ರಕ್ಷಿಸುತ್ತದೆ ಮತ್ತು ಕರ್ತನು ಅವನನ್ನು ಎಬ್ಬಿಸುತ್ತಾನೆ. ಮತ್ತು ಅವನು ಪಾಪಗಳನ್ನು ಮಾಡಿದ್ದರೆ, ಅವನು ಕ್ಷಮಿಸಲ್ಪಡುತ್ತಾನೆ.</w:t>
      </w:r>
    </w:p>
    <w:p w14:paraId="302F27C6" w14:textId="77777777" w:rsidR="00F90BDC" w:rsidRDefault="00F90BDC"/>
    <w:p w14:paraId="1C15B292" w14:textId="77777777" w:rsidR="00F90BDC" w:rsidRDefault="00F90BDC">
      <w:r xmlns:w="http://schemas.openxmlformats.org/wordprocessingml/2006/main">
        <w:t xml:space="preserve">ಮಾರ್ಕನು 1:32 ಮತ್ತು ಸಾಯಂಕಾಲದಲ್ಲಿ, ಸೂರ್ಯ ಮುಳುಗಿದಾಗ, ಅವರು ರೋಗಪೀಡಿತರನ್ನೂ ದೆವ್ವ ಹಿಡಿದವರನ್ನೂ ಆತನ ಬಳಿಗೆ ತಂದರು.</w:t>
      </w:r>
    </w:p>
    <w:p w14:paraId="07704423" w14:textId="77777777" w:rsidR="00F90BDC" w:rsidRDefault="00F90BDC"/>
    <w:p w14:paraId="78F2B5EC" w14:textId="77777777" w:rsidR="00F90BDC" w:rsidRDefault="00F90BDC">
      <w:r xmlns:w="http://schemas.openxmlformats.org/wordprocessingml/2006/main">
        <w:t xml:space="preserve">ಜನರು ಅಸ್ವಸ್ಥರಾಗಿದ್ದವರನ್ನು ಮತ್ತು ದೆವ್ವ ಹಿಡಿದವರನ್ನು ಸೂರ್ಯಾಸ್ತದ ಸಮಯದಲ್ಲಿ ಯೇಸುವಿನ ಬಳಿಗೆ ಕರೆತಂದರು.</w:t>
      </w:r>
    </w:p>
    <w:p w14:paraId="123A1C51" w14:textId="77777777" w:rsidR="00F90BDC" w:rsidRDefault="00F90BDC"/>
    <w:p w14:paraId="5A5D1362" w14:textId="77777777" w:rsidR="00F90BDC" w:rsidRDefault="00F90BDC">
      <w:r xmlns:w="http://schemas.openxmlformats.org/wordprocessingml/2006/main">
        <w:t xml:space="preserve">1. ಯೇಸು ತನಗೆ ಅಗತ್ಯವಿರುವ ಎಲ್ಲರಿಗೂ ಕಾಳಜಿ ವಹಿಸುತ್ತಾನೆ</w:t>
      </w:r>
    </w:p>
    <w:p w14:paraId="3FBD8D23" w14:textId="77777777" w:rsidR="00F90BDC" w:rsidRDefault="00F90BDC"/>
    <w:p w14:paraId="65DC5F30" w14:textId="77777777" w:rsidR="00F90BDC" w:rsidRDefault="00F90BDC">
      <w:r xmlns:w="http://schemas.openxmlformats.org/wordprocessingml/2006/main">
        <w:t xml:space="preserve">2. ಜೀಸಸ್ ಮೂಲಕ ಹೀಲಿಂಗ್ ಮತ್ತು ಡೆಲಿವರೆನ್ಸ್</w:t>
      </w:r>
    </w:p>
    <w:p w14:paraId="523CAEB8" w14:textId="77777777" w:rsidR="00F90BDC" w:rsidRDefault="00F90BDC"/>
    <w:p w14:paraId="7D07B377" w14:textId="77777777" w:rsidR="00F90BDC" w:rsidRDefault="00F90BDC">
      <w:r xmlns:w="http://schemas.openxmlformats.org/wordprocessingml/2006/main">
        <w:t xml:space="preserve">1. ಯೆಶಾಯ 53:4-5 - "ನಿಶ್ಚಯವಾಗಿಯೂ ಆತನು ನಮ್ಮ ದುಃಖಗಳನ್ನು ಸಹಿಸಿಕೊಂಡಿದ್ದಾನೆ ಮತ್ತು ನಮ್ಮ ದುಃಖಗಳನ್ನು ಹೊತ್ತುಕೊಂಡಿದ್ದಾನೆ; ಆದರೂ ನಾವು ಅವನನ್ನು ಹೊಡೆದು, ದೇವರಿಂದ ಹೊಡೆಯಲ್ಪಟ್ಟನು ಮತ್ತು ಬಾಧಿಸಲ್ಪಟ್ಟನು ಎಂದು ಭಾವಿಸಿದೆವು. ಆದರೆ ಅವನು ನಮ್ಮ ಅಪರಾಧಗಳಿಗಾಗಿ ಗಾಯಗೊಂಡನು; ಆತನು ನಮ್ಮ ಅಕ್ರಮಗಳಿಗಾಗಿ ಪುಡಿಮಾಡಲ್ಪಟ್ಟನು; ಆತನು ನಮಗೆ ಶಾಂತಿಯನ್ನು ತಂದ ಶಿಕ್ಷೆ, ಮತ್ತು ಅವನ ಪಟ್ಟೆಗಳಿಂದ ನಾವು ಗುಣವಾಗಿದ್ದೇವೆ.</w:t>
      </w:r>
    </w:p>
    <w:p w14:paraId="2B7CC847" w14:textId="77777777" w:rsidR="00F90BDC" w:rsidRDefault="00F90BDC"/>
    <w:p w14:paraId="6D1C22EF" w14:textId="77777777" w:rsidR="00F90BDC" w:rsidRDefault="00F90BDC">
      <w:r xmlns:w="http://schemas.openxmlformats.org/wordprocessingml/2006/main">
        <w:t xml:space="preserve">2. ಮ್ಯಾಥ್ಯೂ 8:16 - ಸಾಯಂಕಾಲವಾದಾಗ, ದೆವ್ವ ಹಿಡಿದಿದ್ದ ಅನೇಕರನ್ನು ಅವನ ಬಳಿಗೆ ಕರೆತರಲಾಯಿತು ಮತ್ತು ಅವನು ಒಂದು ಮಾತಿನಿಂದ ಆತ್ಮಗಳನ್ನು ಓಡಿಸಿದನು ಮತ್ತು ಎಲ್ಲಾ ರೋಗಿಗಳನ್ನು ಗುಣಪಡಿಸಿದನು.</w:t>
      </w:r>
    </w:p>
    <w:p w14:paraId="6B750E2D" w14:textId="77777777" w:rsidR="00F90BDC" w:rsidRDefault="00F90BDC"/>
    <w:p w14:paraId="04ADCF29" w14:textId="77777777" w:rsidR="00F90BDC" w:rsidRDefault="00F90BDC">
      <w:r xmlns:w="http://schemas.openxmlformats.org/wordprocessingml/2006/main">
        <w:t xml:space="preserve">ಮಾರ್ಕ್ 1:33 ಮತ್ತು ಎಲ್ಲಾ ನಗರದ ಬಾಗಿಲಲ್ಲಿ ಒಟ್ಟುಗೂಡಿದರು.</w:t>
      </w:r>
    </w:p>
    <w:p w14:paraId="1AF10049" w14:textId="77777777" w:rsidR="00F90BDC" w:rsidRDefault="00F90BDC"/>
    <w:p w14:paraId="2AA4A053" w14:textId="77777777" w:rsidR="00F90BDC" w:rsidRDefault="00F90BDC">
      <w:r xmlns:w="http://schemas.openxmlformats.org/wordprocessingml/2006/main">
        <w:t xml:space="preserve">ಯೇಸು ಬಂದಾಗ ಊರಿನವರೆಲ್ಲರೂ ಬಾಗಿಲಲ್ಲಿ ಕೂಡಿಬಂದರು.</w:t>
      </w:r>
    </w:p>
    <w:p w14:paraId="08A765A6" w14:textId="77777777" w:rsidR="00F90BDC" w:rsidRDefault="00F90BDC"/>
    <w:p w14:paraId="18F34E73" w14:textId="77777777" w:rsidR="00F90BDC" w:rsidRDefault="00F90BDC">
      <w:r xmlns:w="http://schemas.openxmlformats.org/wordprocessingml/2006/main">
        <w:t xml:space="preserve">1. ಯೇಸುವಿನ ಉಪಸ್ಥಿತಿಯ ಶಕ್ತಿ: ಜೀಸಸ್ ನಮ್ಮನ್ನು ಒಟ್ಟಿಗೆ ಬರಲು ಹೇಗೆ ಪ್ರೇರೇಪಿಸುತ್ತಾನೆ</w:t>
      </w:r>
    </w:p>
    <w:p w14:paraId="49154DA5" w14:textId="77777777" w:rsidR="00F90BDC" w:rsidRDefault="00F90BDC"/>
    <w:p w14:paraId="515091CD" w14:textId="77777777" w:rsidR="00F90BDC" w:rsidRDefault="00F90BDC">
      <w:r xmlns:w="http://schemas.openxmlformats.org/wordprocessingml/2006/main">
        <w:t xml:space="preserve">2. ಸಮುದಾಯದ ಶಕ್ತಿ: ಜೀಸಸ್ ನಮ್ಮನ್ನು ಫೆಲೋಶಿಪ್‌ನಲ್ಲಿ ಹೇಗೆ ಒಟ್ಟುಗೂಡಿಸುತ್ತಾರೆ</w:t>
      </w:r>
    </w:p>
    <w:p w14:paraId="1AF63DAA" w14:textId="77777777" w:rsidR="00F90BDC" w:rsidRDefault="00F90BDC"/>
    <w:p w14:paraId="73A87494" w14:textId="77777777" w:rsidR="00F90BDC" w:rsidRDefault="00F90BDC">
      <w:r xmlns:w="http://schemas.openxmlformats.org/wordprocessingml/2006/main">
        <w:t xml:space="preserve">1. ಮ್ಯಾಥ್ಯೂ 8: 16-17, "ಆ ಸಂಜೆ ಅವರು ದೆವ್ವಗಳಿಂದ ತುಳಿತಕ್ಕೊಳಗಾದ ಅನೇಕರನ್ನು ಅವನ ಬಳಿಗೆ ಕರೆತಂದರು, ಮತ್ತು ಅವನು ಒಂದು ಮಾತಿನ ಮೂಲಕ ಆತ್ಮಗಳನ್ನು ಹೊರಹಾಕಿದನು ಮತ್ತು ಎಲ್ಲಾ ರೋಗಿಗಳನ್ನು ಗುಣಪಡಿಸಿದನು. ಇದು ಪ್ರವಾದಿ ಯೆಶಾಯನು ಹೇಳಿದ ಮಾತುಗಳನ್ನು ಪೂರೈಸಲು ಆಗಿತ್ತು. : "ಅವನು ನಮ್ಮ ಕಾಯಿಲೆಗಳನ್ನು ತೆಗೆದುಕೊಂಡನು ಮತ್ತು ನಮ್ಮ ರೋಗಗಳನ್ನು ಹೊತ್ತನು."</w:t>
      </w:r>
    </w:p>
    <w:p w14:paraId="208D3918" w14:textId="77777777" w:rsidR="00F90BDC" w:rsidRDefault="00F90BDC"/>
    <w:p w14:paraId="64D413C6" w14:textId="77777777" w:rsidR="00F90BDC" w:rsidRDefault="00F90BDC">
      <w:r xmlns:w="http://schemas.openxmlformats.org/wordprocessingml/2006/main">
        <w:t xml:space="preserve">2. ಕಾಯಿದೆಗಳು 2:44-45, “ಮತ್ತು ನಂಬಿದವರೆಲ್ಲರೂ ಒಟ್ಟಾಗಿದ್ದರು ಮತ್ತು ಎಲ್ಲಾ ವಿಷಯಗಳನ್ನು ಸಾಮಾನ್ಯವಾಗಿ ಹೊಂದಿದ್ದರು. ಮತ್ತು ಅವರು ತಮ್ಮ ಆಸ್ತಿ ಮತ್ತು ವಸ್ತುಗಳನ್ನು ಮಾರಾಟ ಮಾಡಿದರು ಮತ್ತು ಆದಾಯವನ್ನು ಎಲ್ಲರಿಗೂ ಅಗತ್ಯವಿರುವಂತೆ ವಿತರಿಸಿದರು.</w:t>
      </w:r>
    </w:p>
    <w:p w14:paraId="37078CC4" w14:textId="77777777" w:rsidR="00F90BDC" w:rsidRDefault="00F90BDC"/>
    <w:p w14:paraId="37AFFC04" w14:textId="77777777" w:rsidR="00F90BDC" w:rsidRDefault="00F90BDC">
      <w:r xmlns:w="http://schemas.openxmlformats.org/wordprocessingml/2006/main">
        <w:t xml:space="preserve">ಮಾರ್ಕನು 1:34 ಆತನು ವಿವಿಧ ರೋಗಗಳಿಂದ ಅಸ್ವಸ್ಥರಾಗಿದ್ದ ಅನೇಕರನ್ನು ಸ್ವಸ್ಥಮಾಡಿದನು ಮತ್ತು ಅನೇಕ ದೆವ್ವಗಳನ್ನು ಬಿಡಿಸಿದನು. ಮತ್ತು ದೆವ್ವಗಳು ಅವನನ್ನು ತಿಳಿದಿದ್ದರಿಂದ ಮಾತನಾಡಲು ಅನುಭವಿಸಲಿಲ್ಲ.</w:t>
      </w:r>
    </w:p>
    <w:p w14:paraId="756403DC" w14:textId="77777777" w:rsidR="00F90BDC" w:rsidRDefault="00F90BDC"/>
    <w:p w14:paraId="18F50A08" w14:textId="77777777" w:rsidR="00F90BDC" w:rsidRDefault="00F90BDC">
      <w:r xmlns:w="http://schemas.openxmlformats.org/wordprocessingml/2006/main">
        <w:t xml:space="preserve">ಜೀಸಸ್ ಅನೇಕ ಜನರನ್ನು ಗುಣಪಡಿಸಿದನು ಮತ್ತು ಅನೇಕ ದೆವ್ವಗಳನ್ನು ಹೊರಹಾಕಿದನು, ಆದರೆ ಅವರು ಅವನನ್ನು ಗುರುತಿಸಿದ್ದರಿಂದ ಮಾತನಾಡದಂತೆ ಅವರನ್ನು ತಡೆದರು.</w:t>
      </w:r>
    </w:p>
    <w:p w14:paraId="0B8E992B" w14:textId="77777777" w:rsidR="00F90BDC" w:rsidRDefault="00F90BDC"/>
    <w:p w14:paraId="7896CC4D" w14:textId="77777777" w:rsidR="00F90BDC" w:rsidRDefault="00F90BDC">
      <w:r xmlns:w="http://schemas.openxmlformats.org/wordprocessingml/2006/main">
        <w:t xml:space="preserve">1. ಅನಾರೋಗ್ಯ ಮತ್ತು ದೆವ್ವಗಳ ಮೇಲೆ ಯೇಸು ತನ್ನ ಶಕ್ತಿ ಮತ್ತು ಅಧಿಕಾರವನ್ನು ಪ್ರದರ್ಶಿಸಿದನು.</w:t>
      </w:r>
    </w:p>
    <w:p w14:paraId="4C28A354" w14:textId="77777777" w:rsidR="00F90BDC" w:rsidRDefault="00F90BDC"/>
    <w:p w14:paraId="4E0EA302" w14:textId="77777777" w:rsidR="00F90BDC" w:rsidRDefault="00F90BDC">
      <w:r xmlns:w="http://schemas.openxmlformats.org/wordprocessingml/2006/main">
        <w:t xml:space="preserve">2. ದೇವರ ಪ್ರೀತಿಯು ಕೆಟ್ಟದ್ದನ್ನು ಜಯಿಸುವ ಪ್ರಬಲ ಶಕ್ತಿಯಾಗಿದೆ.</w:t>
      </w:r>
    </w:p>
    <w:p w14:paraId="2290673C" w14:textId="77777777" w:rsidR="00F90BDC" w:rsidRDefault="00F90BDC"/>
    <w:p w14:paraId="18D524AB" w14:textId="77777777" w:rsidR="00F90BDC" w:rsidRDefault="00F90BDC">
      <w:r xmlns:w="http://schemas.openxmlformats.org/wordprocessingml/2006/main">
        <w:t xml:space="preserve">1. ಮ್ಯಾಥ್ಯೂ 12:22-30 - ಯೇಸು ದೆವ್ವವನ್ನು ಹೊರಹಾಕುತ್ತಾನೆ ಮತ್ತು ಅವನ ಅಧಿಕಾರದಿಂದ ಜನರು ಆಶ್ಚರ್ಯಚಕಿತರಾದರು.</w:t>
      </w:r>
    </w:p>
    <w:p w14:paraId="43EC6C9E" w14:textId="77777777" w:rsidR="00F90BDC" w:rsidRDefault="00F90BDC"/>
    <w:p w14:paraId="600FC196" w14:textId="77777777" w:rsidR="00F90BDC" w:rsidRDefault="00F90BDC">
      <w:r xmlns:w="http://schemas.openxmlformats.org/wordprocessingml/2006/main">
        <w:t xml:space="preserve">2. ಕೀರ್ತನೆ 103:3 - "ಅವನು ನಿಮ್ಮ ಎಲ್ಲಾ ಪಾಪಗಳನ್ನು ಕ್ಷಮಿಸುತ್ತಾನೆ ಮತ್ತು ನಿಮ್ಮ ಎಲ್ಲಾ ರೋಗಗಳನ್ನು ಗುಣಪಡಿಸುತ್ತಾನೆ."</w:t>
      </w:r>
    </w:p>
    <w:p w14:paraId="57828FAD" w14:textId="77777777" w:rsidR="00F90BDC" w:rsidRDefault="00F90BDC"/>
    <w:p w14:paraId="46CEC72C" w14:textId="77777777" w:rsidR="00F90BDC" w:rsidRDefault="00F90BDC">
      <w:r xmlns:w="http://schemas.openxmlformats.org/wordprocessingml/2006/main">
        <w:t xml:space="preserve">ಮಾರ್ಕನು 1:35 ಮತ್ತು ಬೆಳಿಗ್ಗೆ, ಹಗಲಿನ ಸ್ವಲ್ಪ ಸಮಯದ ಮೊದಲು ಎದ್ದು, ಅವನು ಹೊರಗೆ ಹೋಗಿ ಏಕಾಂತ ಸ್ಥಳಕ್ಕೆ ಹೊರಟು ಅಲ್ಲಿ ಪ್ರಾರ್ಥಿಸಿದನು.</w:t>
      </w:r>
    </w:p>
    <w:p w14:paraId="05BBCF56" w14:textId="77777777" w:rsidR="00F90BDC" w:rsidRDefault="00F90BDC"/>
    <w:p w14:paraId="110DBC62" w14:textId="77777777" w:rsidR="00F90BDC" w:rsidRDefault="00F90BDC">
      <w:r xmlns:w="http://schemas.openxmlformats.org/wordprocessingml/2006/main">
        <w:t xml:space="preserve">ದಿನ ಪ್ರಾರಂಭವಾಗುವ ಮೊದಲು ಯೇಸು ಏಕಾಂತದಲ್ಲಿ ಪ್ರಾರ್ಥಿಸಿದನು.</w:t>
      </w:r>
    </w:p>
    <w:p w14:paraId="5700C089" w14:textId="77777777" w:rsidR="00F90BDC" w:rsidRDefault="00F90BDC"/>
    <w:p w14:paraId="52E725CE" w14:textId="77777777" w:rsidR="00F90BDC" w:rsidRDefault="00F90BDC">
      <w:r xmlns:w="http://schemas.openxmlformats.org/wordprocessingml/2006/main">
        <w:t xml:space="preserve">1: ಸಂಕಷ್ಟದ ಸಮಯದಲ್ಲಿ ಭಗವಂತನಲ್ಲಿ ಆಶ್ರಯ ಪಡೆಯುವುದು.</w:t>
      </w:r>
    </w:p>
    <w:p w14:paraId="08A2281B" w14:textId="77777777" w:rsidR="00F90BDC" w:rsidRDefault="00F90BDC"/>
    <w:p w14:paraId="4FE9463C" w14:textId="77777777" w:rsidR="00F90BDC" w:rsidRDefault="00F90BDC">
      <w:r xmlns:w="http://schemas.openxmlformats.org/wordprocessingml/2006/main">
        <w:t xml:space="preserve">2: ಪ್ರಾರ್ಥನೆಯಲ್ಲಿ ಶಾಂತಿಯನ್ನು ಕಂಡುಕೊಳ್ಳುವುದು.</w:t>
      </w:r>
    </w:p>
    <w:p w14:paraId="43384F01" w14:textId="77777777" w:rsidR="00F90BDC" w:rsidRDefault="00F90BDC"/>
    <w:p w14:paraId="623B9FB8" w14:textId="77777777" w:rsidR="00F90BDC" w:rsidRDefault="00F90BDC">
      <w:r xmlns:w="http://schemas.openxmlformats.org/wordprocessingml/2006/main">
        <w:t xml:space="preserve">1: ಕೀರ್ತನೆ 91: 1-2 - ಪರಮಾತ್ಮನ ಆಶ್ರಯದಲ್ಲಿ ವಾಸಿಸುವವನು ಸರ್ವಶಕ್ತನ ನೆರಳಿನಲ್ಲಿ ನೆಲೆಸುತ್ತಾನೆ. ನಾನು ಕರ್ತನಿಗೆ ಹೇಳುತ್ತೇನೆ, ನನ್ನ ಆಶ್ರಯ ಮತ್ತು ನನ್ನ ಕೋಟೆ, ನನ್ನ ದೇವರು, ನಾನು ನಂಬುವವನು.</w:t>
      </w:r>
    </w:p>
    <w:p w14:paraId="246B4530" w14:textId="77777777" w:rsidR="00F90BDC" w:rsidRDefault="00F90BDC"/>
    <w:p w14:paraId="424A1921" w14:textId="77777777" w:rsidR="00F90BDC" w:rsidRDefault="00F90BDC">
      <w:r xmlns:w="http://schemas.openxmlformats.org/wordprocessingml/2006/main">
        <w:t xml:space="preserve">2: ಮ್ಯಾಥ್ಯೂ 6:6 - ಆದರೆ ನೀವು ಪ್ರಾರ್ಥಿಸುವಾಗ, ನಿಮ್ಮ ಕೋಣೆಗೆ ಹೋಗಿ ಬಾಗಿಲು ಮುಚ್ಚಿ ರಹಸ್ಯವಾಗಿರುವ ನಿಮ್ಮ ತಂದೆಗೆ ಪ್ರಾರ್ಥಿಸಿ. ಮತ್ತು ರಹಸ್ಯವಾಗಿ ನೋಡುವ ನಿಮ್ಮ ತಂದೆಯು ನಿಮಗೆ ಪ್ರತಿಫಲವನ್ನು ನೀಡುತ್ತಾನೆ.</w:t>
      </w:r>
    </w:p>
    <w:p w14:paraId="2FB2E6E6" w14:textId="77777777" w:rsidR="00F90BDC" w:rsidRDefault="00F90BDC"/>
    <w:p w14:paraId="7D50CC35" w14:textId="77777777" w:rsidR="00F90BDC" w:rsidRDefault="00F90BDC">
      <w:r xmlns:w="http://schemas.openxmlformats.org/wordprocessingml/2006/main">
        <w:t xml:space="preserve">ಮಾರ್ಕನು 1:36 ಸೈಮನ್ ಮತ್ತು ಅವನ ಸಂಗಡ ಇದ್ದವರು ಅವನನ್ನು ಹಿಂಬಾಲಿಸಿದರು.</w:t>
      </w:r>
    </w:p>
    <w:p w14:paraId="1FB71879" w14:textId="77777777" w:rsidR="00F90BDC" w:rsidRDefault="00F90BDC"/>
    <w:p w14:paraId="4E32A050" w14:textId="77777777" w:rsidR="00F90BDC" w:rsidRDefault="00F90BDC">
      <w:r xmlns:w="http://schemas.openxmlformats.org/wordprocessingml/2006/main">
        <w:t xml:space="preserve">ಯೇಸು ಸೀಮೋನನ ಮನೆಗೆ ಹೋದನು ಮತ್ತು ಅವನೊಂದಿಗೆ ಇದ್ದ ಜನರು ಹಿಂಬಾಲಿಸಿದರು.</w:t>
      </w:r>
    </w:p>
    <w:p w14:paraId="073D0C69" w14:textId="77777777" w:rsidR="00F90BDC" w:rsidRDefault="00F90BDC"/>
    <w:p w14:paraId="4C11C879" w14:textId="77777777" w:rsidR="00F90BDC" w:rsidRDefault="00F90BDC">
      <w:r xmlns:w="http://schemas.openxmlformats.org/wordprocessingml/2006/main">
        <w:t xml:space="preserve">1. ಯೇಸುವಿನ ಉಪಸ್ಥಿತಿಯ ಶಕ್ತಿ: ಯೇಸುವನ್ನು ಅನುಸರಿಸುವುದು ನಿಮ್ಮ ಜೀವನವನ್ನು ಹೇಗೆ ಬದಲಾಯಿಸಬಹುದು</w:t>
      </w:r>
    </w:p>
    <w:p w14:paraId="6144A9DD" w14:textId="77777777" w:rsidR="00F90BDC" w:rsidRDefault="00F90BDC"/>
    <w:p w14:paraId="2235704F" w14:textId="77777777" w:rsidR="00F90BDC" w:rsidRDefault="00F90BDC">
      <w:r xmlns:w="http://schemas.openxmlformats.org/wordprocessingml/2006/main">
        <w:t xml:space="preserve">2. ಸಮುದಾಯದ ಶಕ್ತಿ: ಯೇಸುವನ್ನು ಒಟ್ಟಿಗೆ ಅನುಸರಿಸುವುದು ನಿಮ್ಮ ನಂಬಿಕೆಯನ್ನು ಹೇಗೆ ಬಲಪಡಿಸುತ್ತದೆ</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ಮ್ಯಾಥ್ಯೂ 4: 18-22 - ಯೇಸು ಮೊದಲ ಶಿಷ್ಯರನ್ನು ಕರೆಯುತ್ತಾನೆ</w:t>
      </w:r>
    </w:p>
    <w:p w14:paraId="3FA94135" w14:textId="77777777" w:rsidR="00F90BDC" w:rsidRDefault="00F90BDC"/>
    <w:p w14:paraId="5B37743B" w14:textId="77777777" w:rsidR="00F90BDC" w:rsidRDefault="00F90BDC">
      <w:r xmlns:w="http://schemas.openxmlformats.org/wordprocessingml/2006/main">
        <w:t xml:space="preserve">2. 1 ಕೊರಿಂಥಿಯಾನ್ಸ್ 12:12-27 - ಕ್ರಿಸ್ತನ ದೇಹ ಮತ್ತು ಅದರ ಪ್ರಾಮುಖ್ಯತೆ</w:t>
      </w:r>
    </w:p>
    <w:p w14:paraId="7972DD70" w14:textId="77777777" w:rsidR="00F90BDC" w:rsidRDefault="00F90BDC"/>
    <w:p w14:paraId="46A60201" w14:textId="77777777" w:rsidR="00F90BDC" w:rsidRDefault="00F90BDC">
      <w:r xmlns:w="http://schemas.openxmlformats.org/wordprocessingml/2006/main">
        <w:t xml:space="preserve">ಮಾರ್ಕನು 1:37 ಆತನನ್ನು ಕಂಡು ಆತನಿಗೆ--ಎಲ್ಲರೂ ನಿನಗಾಗಿ ಹುಡುಕುತ್ತಾರೆ ಅಂದರು.</w:t>
      </w:r>
    </w:p>
    <w:p w14:paraId="69A7C4FD" w14:textId="77777777" w:rsidR="00F90BDC" w:rsidRDefault="00F90BDC"/>
    <w:p w14:paraId="643D1BF0" w14:textId="77777777" w:rsidR="00F90BDC" w:rsidRDefault="00F90BDC">
      <w:r xmlns:w="http://schemas.openxmlformats.org/wordprocessingml/2006/main">
        <w:t xml:space="preserve">ಯೇಸುವನ್ನು ಎಲ್ಲಾ ಜನರು ಹುಡುಕುತ್ತಿದ್ದರು.</w:t>
      </w:r>
    </w:p>
    <w:p w14:paraId="1765B3F6" w14:textId="77777777" w:rsidR="00F90BDC" w:rsidRDefault="00F90BDC"/>
    <w:p w14:paraId="33B59BD1" w14:textId="77777777" w:rsidR="00F90BDC" w:rsidRDefault="00F90BDC">
      <w:r xmlns:w="http://schemas.openxmlformats.org/wordprocessingml/2006/main">
        <w:t xml:space="preserve">1: ಯೇಸುವನ್ನು ಹುಡುಕುವುದು ಮತ್ತು ನೀವು ಶಾಂತಿಯನ್ನು ಕಂಡುಕೊಳ್ಳುವಿರಿ.</w:t>
      </w:r>
    </w:p>
    <w:p w14:paraId="59276449" w14:textId="77777777" w:rsidR="00F90BDC" w:rsidRDefault="00F90BDC"/>
    <w:p w14:paraId="573F29AC" w14:textId="77777777" w:rsidR="00F90BDC" w:rsidRDefault="00F90BDC">
      <w:r xmlns:w="http://schemas.openxmlformats.org/wordprocessingml/2006/main">
        <w:t xml:space="preserve">2: ಯೇಸು ಎಲ್ಲಾ ಶಕ್ತಿ ಮತ್ತು ಭರವಸೆಯ ಮೂಲವಾಗಿದೆ.</w:t>
      </w:r>
    </w:p>
    <w:p w14:paraId="2D2E8D91" w14:textId="77777777" w:rsidR="00F90BDC" w:rsidRDefault="00F90BDC"/>
    <w:p w14:paraId="6DF9C499" w14:textId="77777777" w:rsidR="00F90BDC" w:rsidRDefault="00F90BDC">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14:paraId="21F80204" w14:textId="77777777" w:rsidR="00F90BDC" w:rsidRDefault="00F90BDC"/>
    <w:p w14:paraId="4272249A" w14:textId="77777777" w:rsidR="00F90BDC" w:rsidRDefault="00F90BDC">
      <w:r xmlns:w="http://schemas.openxmlformats.org/wordprocessingml/2006/main">
        <w:t xml:space="preserve">2: ನಾಣ್ಣುಡಿಗಳು 3: 5-6 - ನಿಮ್ಮ ಪೂರ್ಣ ಹೃದಯದಿಂದ ಭಗವಂತನನ್ನು ನಂಬಿರಿ ಮತ್ತು ನಿಮ್ಮ ಸ್ವಂತ ತಿಳುವಳಿಕೆಯನ್ನು ಅವಲಂಬಿಸಿರಬೇಡಿ. ನಿನ್ನ ಎಲ್ಲಾ ಮಾರ್ಗಗಳಲ್ಲಿ ಅವನನ್ನು ಅಂಗೀಕರಿಸು, ಮತ್ತು ಅವನು ನಿನ್ನ ಮಾರ್ಗಗಳನ್ನು ನೇರಗೊಳಿಸುತ್ತಾನೆ.</w:t>
      </w:r>
    </w:p>
    <w:p w14:paraId="2FF2F6EC" w14:textId="77777777" w:rsidR="00F90BDC" w:rsidRDefault="00F90BDC"/>
    <w:p w14:paraId="16F78072" w14:textId="77777777" w:rsidR="00F90BDC" w:rsidRDefault="00F90BDC">
      <w:r xmlns:w="http://schemas.openxmlformats.org/wordprocessingml/2006/main">
        <w:t xml:space="preserve">ಮಾರ್ಕನು 1:38 ಆತನು ಅವರಿಗೆ--ನಾವು ಮುಂದಿನ ಊರುಗಳಿಗೆ ಹೋಗೋಣ, ಅಲ್ಲಿಯೂ ನಾನು ಉಪದೇಶಿಸೋಣ;</w:t>
      </w:r>
    </w:p>
    <w:p w14:paraId="30075E8C" w14:textId="77777777" w:rsidR="00F90BDC" w:rsidRDefault="00F90BDC"/>
    <w:p w14:paraId="25C2DF20" w14:textId="77777777" w:rsidR="00F90BDC" w:rsidRDefault="00F90BDC">
      <w:r xmlns:w="http://schemas.openxmlformats.org/wordprocessingml/2006/main">
        <w:t xml:space="preserve">ಯೇಸು ತನ್ನ ಹಿಂಬಾಲಕರನ್ನು ಮುಂದಿನ ಪಟ್ಟಣಕ್ಕೆ ಹೋಗುವಂತೆ ಕೇಳುತ್ತಾನೆ ಮತ್ತು ಅಲ್ಲಿ ಬೋಧಿಸುತ್ತಾನೆ.</w:t>
      </w:r>
    </w:p>
    <w:p w14:paraId="3FF6A64B" w14:textId="77777777" w:rsidR="00F90BDC" w:rsidRDefault="00F90BDC"/>
    <w:p w14:paraId="745652A6" w14:textId="77777777" w:rsidR="00F90BDC" w:rsidRDefault="00F90BDC">
      <w:r xmlns:w="http://schemas.openxmlformats.org/wordprocessingml/2006/main">
        <w:t xml:space="preserve">1. ಸುವಾರ್ತೆಯನ್ನು ಹೇಗೆ ಸಾರಬೇಕೆಂದು ಯೇಸು ನಮಗೆ ತೋರಿಸುತ್ತಾನೆ</w:t>
      </w:r>
    </w:p>
    <w:p w14:paraId="2EADAE7B" w14:textId="77777777" w:rsidR="00F90BDC" w:rsidRDefault="00F90BDC"/>
    <w:p w14:paraId="580B680B" w14:textId="77777777" w:rsidR="00F90BDC" w:rsidRDefault="00F90BDC">
      <w:r xmlns:w="http://schemas.openxmlformats.org/wordprocessingml/2006/main">
        <w:t xml:space="preserve">2. ಯೇಸುವಿನ ಉಪದೇಶದ ಶಕ್ತಿ</w:t>
      </w:r>
    </w:p>
    <w:p w14:paraId="48A35326" w14:textId="77777777" w:rsidR="00F90BDC" w:rsidRDefault="00F90BDC"/>
    <w:p w14:paraId="3CB9BAE3" w14:textId="77777777" w:rsidR="00F90BDC" w:rsidRDefault="00F90BDC">
      <w:r xmlns:w="http://schemas.openxmlformats.org/wordprocessingml/2006/main">
        <w:t xml:space="preserve">1. ಮ್ಯಾಥ್ಯೂ 28: 19-20 - “ಆದ್ದರಿಂದ ಹೋಗಿ ಎಲ್ಲಾ ಜನಾಂಗಗಳನ್ನು ಶಿಷ್ಯರನ್ನಾಗಿ ಮಾಡಿ, ತಂದೆಯ ಮತ್ತು ಮಗನ ಮತ್ತು ಪವಿತ್ರಾತ್ಮದ ಹೆಸರಿನಲ್ಲಿ ಅವರಿಗೆ ದೀಕ್ಷಾಸ್ನಾನ ಮಾಡಿ, ನಾನು ನಿಮಗೆ ಆಜ್ಞಾಪಿಸಿದ ಎಲ್ಲವನ್ನೂ ಅನುಸರಿಸಲು ಅವರಿಗೆ ಕಲಿಸಿ. ಮತ್ತು ಇಗೋ, ನಾನು ಯಾವಾಗಲೂ ನಿಮ್ಮೊಂದಿಗಿದ್ದೇನೆ, ಯುಗ ಅಂತ್ಯದವರೆಗೂ.</w:t>
      </w:r>
    </w:p>
    <w:p w14:paraId="3C436763" w14:textId="77777777" w:rsidR="00F90BDC" w:rsidRDefault="00F90BDC"/>
    <w:p w14:paraId="00E22167" w14:textId="77777777" w:rsidR="00F90BDC" w:rsidRDefault="00F90BDC">
      <w:r xmlns:w="http://schemas.openxmlformats.org/wordprocessingml/2006/main">
        <w:t xml:space="preserve">2. ಕಾಯಿದೆಗಳು 1:8 - "ಆದರೆ ಪವಿತ್ರಾತ್ಮವು ನಿಮ್ಮ ಮೇಲೆ ಬಂದಾಗ ನೀವು ಶಕ್ತಿಯನ್ನು ಹೊಂದುವಿರಿ ಮತ್ತು ನೀವು ಜೆರುಸಲೆಮ್ ಮತ್ತು ಎಲ್ಲಾ ಜುದೇಯ ಮತ್ತು ಸಮಾರ್ಯದಲ್ಲಿ ಮತ್ತು ಭೂಮಿಯ ಅಂತ್ಯದವರೆಗೂ ನನ್ನ ಸಾಕ್ಷಿಗಳಾಗಿರುವಿರಿ."</w:t>
      </w:r>
    </w:p>
    <w:p w14:paraId="7E281720" w14:textId="77777777" w:rsidR="00F90BDC" w:rsidRDefault="00F90BDC"/>
    <w:p w14:paraId="630C14FE" w14:textId="77777777" w:rsidR="00F90BDC" w:rsidRDefault="00F90BDC">
      <w:r xmlns:w="http://schemas.openxmlformats.org/wordprocessingml/2006/main">
        <w:t xml:space="preserve">ಮಾರ್ಕನು 1:39 ಆತನು ಗಲಿಲಾಯದಲ್ಲೆಲ್ಲಾ ಅವರ ಸಭಾಮಂದಿರಗಳಲ್ಲಿ ಬೋಧಿಸಿದನು ಮತ್ತು ದೆವ್ವಗಳನ್ನು ಬಿಡಿಸಿದನು.</w:t>
      </w:r>
    </w:p>
    <w:p w14:paraId="618E4F14" w14:textId="77777777" w:rsidR="00F90BDC" w:rsidRDefault="00F90BDC"/>
    <w:p w14:paraId="2B7CA74E" w14:textId="77777777" w:rsidR="00F90BDC" w:rsidRDefault="00F90BDC">
      <w:r xmlns:w="http://schemas.openxmlformats.org/wordprocessingml/2006/main">
        <w:t xml:space="preserve">ಯೇಸು ಗಲಿಲಾಯದಲ್ಲೆಲ್ಲಾ ಬೋಧಿಸಿದನು ಮತ್ತು ದೆವ್ವಗಳನ್ನು ಬಿಡಿಸಿದನು.</w:t>
      </w:r>
    </w:p>
    <w:p w14:paraId="682B2A88" w14:textId="77777777" w:rsidR="00F90BDC" w:rsidRDefault="00F90BDC"/>
    <w:p w14:paraId="5B0BA362" w14:textId="77777777" w:rsidR="00F90BDC" w:rsidRDefault="00F90BDC">
      <w:r xmlns:w="http://schemas.openxmlformats.org/wordprocessingml/2006/main">
        <w:t xml:space="preserve">1: ನಾವು ಯೇಸುವಿನ ಮಾದರಿಯನ್ನು ಅನುಸರಿಸಬೇಕು ಮತ್ತು ನಮ್ಮ ಸುತ್ತಮುತ್ತಲಿನ ಯಾವುದೇ ವಿಷಯಗಳಿಲ್ಲದೆ ಆತನ ವಾಕ್ಯವನ್ನು ಬೋಧಿಸಬೇಕು.</w:t>
      </w:r>
    </w:p>
    <w:p w14:paraId="6887C9BB" w14:textId="77777777" w:rsidR="00F90BDC" w:rsidRDefault="00F90BDC"/>
    <w:p w14:paraId="3C52F0B0" w14:textId="77777777" w:rsidR="00F90BDC" w:rsidRDefault="00F90BDC">
      <w:r xmlns:w="http://schemas.openxmlformats.org/wordprocessingml/2006/main">
        <w:t xml:space="preserve">2: ಸುವಾರ್ತೆಯನ್ನು ಹರಡಲು ಮತ್ತು ನಮ್ಮ ಜೀವನದಲ್ಲಿ ಕೆಟ್ಟದ್ದನ್ನು ತಿರಸ್ಕರಿಸಲು ನಾವು ಶ್ರಮಿಸಬೇಕು.</w:t>
      </w:r>
    </w:p>
    <w:p w14:paraId="54E85D0A" w14:textId="77777777" w:rsidR="00F90BDC" w:rsidRDefault="00F90BDC"/>
    <w:p w14:paraId="71461EF3" w14:textId="77777777" w:rsidR="00F90BDC" w:rsidRDefault="00F90BDC">
      <w:r xmlns:w="http://schemas.openxmlformats.org/wordprocessingml/2006/main">
        <w:t xml:space="preserve">1: ಮ್ಯಾಥ್ಯೂ 28: 19-20, "ಆದ್ದರಿಂದ ಹೋಗಿ ಎಲ್ಲಾ ಜನಾಂಗಗಳನ್ನು ಶಿಷ್ಯರನ್ನಾಗಿ ಮಾಡಿ, ತಂದೆ ಮತ್ತು ಮಗ ಮತ್ತು ಪವಿತ್ರಾತ್ಮದ ಹೆಸರಿನಲ್ಲಿ ಅವರಿಗೆ ದೀಕ್ಷಾಸ್ನಾನ ಮಾಡಿ, ನಾನು ನಿಮಗೆ ಆಜ್ಞಾಪಿಸಿದ ಎಲ್ಲವನ್ನೂ ಅನುಸರಿಸಲು ಅವರಿಗೆ ಕಲಿಸಿ. , ಯುಗದ ಅಂತ್ಯದವರೆಗೂ ನಾನು ಯಾವಾಗಲೂ ನಿಮ್ಮೊಂದಿಗಿದ್ದೇನೆ.</w:t>
      </w:r>
    </w:p>
    <w:p w14:paraId="2A1E33B5" w14:textId="77777777" w:rsidR="00F90BDC" w:rsidRDefault="00F90BDC"/>
    <w:p w14:paraId="63B28217" w14:textId="77777777" w:rsidR="00F90BDC" w:rsidRDefault="00F90BDC">
      <w:r xmlns:w="http://schemas.openxmlformats.org/wordprocessingml/2006/main">
        <w:t xml:space="preserve">2: ಲೂಕ 4:18-19, “ಭಗವಂತನ ಆತ್ಮವು ನನ್ನ ಮೇಲಿದೆ, ಏಕೆಂದರೆ ಅವನು ಬಡವರಿಗೆ ಸುವಾರ್ತೆಯನ್ನು ಸಾರಲು ನನ್ನನ್ನು ಅಭಿಷೇಕಿಸಿದ್ದಾನೆ. ಸೆರೆಯಾಳುಗಳಿಗೆ ವಿಮೋಚನೆ ಮತ್ತು ಕುರುಡರಿಗೆ ದೃಷ್ಟಿಯನ್ನು ಚೇತರಿಸಿಕೊಳ್ಳಲು, ತುಳಿತಕ್ಕೊಳಗಾದವರನ್ನು ಬಿಡುಗಡೆ ಮಾಡಲು, ಭಗವಂತನ ಅನುಗ್ರಹದ ವರ್ಷವನ್ನು ಘೋಷಿಸಲು ಅವನು ನನ್ನನ್ನು ಕಳುಹಿಸಿದನು.</w:t>
      </w:r>
    </w:p>
    <w:p w14:paraId="5235964E" w14:textId="77777777" w:rsidR="00F90BDC" w:rsidRDefault="00F90BDC"/>
    <w:p w14:paraId="6CD40207" w14:textId="77777777" w:rsidR="00F90BDC" w:rsidRDefault="00F90BDC">
      <w:r xmlns:w="http://schemas.openxmlformats.org/wordprocessingml/2006/main">
        <w:t xml:space="preserve">ಮಾರ್ಕನು 1:40 ಆಗ ಒಬ್ಬ ಕುಷ್ಠರೋಗಿಯು ಆತನ ಬಳಿಗೆ ಬಂದು ಆತನ ಬಳಿಗೆ ಮೊಣಕಾಲೂರಿ ಮೊಣಕಾಲೂರಿ ಆತನಿಗೆ--ನೀನು ಬಯಸುವುದಾದರೆ ನೀನು ನನ್ನನ್ನು ಶುದ್ಧಮಾಡಬಲ್ಲೆ ಎಂದು ಬೇಡಿಕೊಂಡನು.</w:t>
      </w:r>
    </w:p>
    <w:p w14:paraId="1C5EC2A0" w14:textId="77777777" w:rsidR="00F90BDC" w:rsidRDefault="00F90BDC"/>
    <w:p w14:paraId="7A5D462B" w14:textId="77777777" w:rsidR="00F90BDC" w:rsidRDefault="00F90BDC">
      <w:r xmlns:w="http://schemas.openxmlformats.org/wordprocessingml/2006/main">
        <w:t xml:space="preserve">ಒಬ್ಬ ಕುಷ್ಠರೋಗಿಯು ಯೇಸುವಿನ ಬಳಿಗೆ ಬಂದು ವಾಸಿಯಾಗಬೇಕೆಂದು ಕೇಳಿಕೊಂಡನು.</w:t>
      </w:r>
    </w:p>
    <w:p w14:paraId="6759DBDA" w14:textId="77777777" w:rsidR="00F90BDC" w:rsidRDefault="00F90BDC"/>
    <w:p w14:paraId="7D541A53" w14:textId="77777777" w:rsidR="00F90BDC" w:rsidRDefault="00F90BDC">
      <w:r xmlns:w="http://schemas.openxmlformats.org/wordprocessingml/2006/main">
        <w:t xml:space="preserve">1: ನಂಬಿಕೆ ಮತ್ತು ನಮ್ರತೆಯಿಂದ ತನ್ನ ಬಳಿಗೆ ಬರುವವರಿಗೆ ಸಹಾಯ ಮಾಡಲು ಯೇಸು ಯಾವಾಗಲೂ ಸಿದ್ಧನಾಗಿರುತ್ತಾನೆ.</w:t>
      </w:r>
    </w:p>
    <w:p w14:paraId="1E82E415" w14:textId="77777777" w:rsidR="00F90BDC" w:rsidRDefault="00F90BDC"/>
    <w:p w14:paraId="1E74ABE8" w14:textId="77777777" w:rsidR="00F90BDC" w:rsidRDefault="00F90BDC">
      <w:r xmlns:w="http://schemas.openxmlformats.org/wordprocessingml/2006/main">
        <w:t xml:space="preserve">2: ನಮ್ಮ ಸ್ಥಿತಿ ಏನೇ ಇರಲಿ, ನಮ್ಮನ್ನು ಗುಣಪಡಿಸಲು ಮತ್ತು ಪುನಃಸ್ಥಾಪಿಸಲು ಯೇಸು ಬಯಸುತ್ತಾನೆ.</w:t>
      </w:r>
    </w:p>
    <w:p w14:paraId="7CF3B88C" w14:textId="77777777" w:rsidR="00F90BDC" w:rsidRDefault="00F90BDC"/>
    <w:p w14:paraId="2CFBC7D3" w14:textId="77777777" w:rsidR="00F90BDC" w:rsidRDefault="00F90BDC">
      <w:r xmlns:w="http://schemas.openxmlformats.org/wordprocessingml/2006/main">
        <w:t xml:space="preserve">1: ಮ್ಯಾಥ್ಯೂ 11:28 - ದುಡಿಯುವ ಮತ್ತು ಭಾರವಾದವರೆಲ್ಲರೂ ನನ್ನ ಬಳಿಗೆ ಬನ್ನಿ, ನಾನು ನಿಮಗೆ ವಿಶ್ರಾಂತಿ ನೀಡುತ್ತೇನೆ.</w:t>
      </w:r>
    </w:p>
    <w:p w14:paraId="522DB1F5" w14:textId="77777777" w:rsidR="00F90BDC" w:rsidRDefault="00F90BDC"/>
    <w:p w14:paraId="3E10E8B5" w14:textId="77777777" w:rsidR="00F90BDC" w:rsidRDefault="00F90BDC">
      <w:r xmlns:w="http://schemas.openxmlformats.org/wordprocessingml/2006/main">
        <w:t xml:space="preserve">2: ಜೇಮ್ಸ್ 4: 6-7 - ಆದರೆ ಅವನು ಹೆಚ್ಚು ಅನುಗ್ರಹವನ್ನು ನೀಡುತ್ತಾನೆ. ಆದ್ದರಿಂದ ಅದು ಹೇಳುತ್ತದೆ, "ದೇವರು ಅಹಂಕಾರಿಗಳನ್ನು ವಿರೋಧಿಸುತ್ತಾನೆ, ಆದರೆ ವಿನಮ್ರರಿಗೆ ಅನುಗ್ರಹವನ್ನು ನೀಡುತ್ತಾನೆ." ಆದುದರಿಂದ ದೇವರಿಗೆ ನಿಮ್ಮನ್ನು ಒಪ್ಪಿಸಿರಿ. ದೆವ್ವವನ್ನು ವಿರೋಧಿಸಿ, ಮತ್ತು ಅವನು ನಿಮ್ಮಿಂದ ಓಡಿಹೋಗುವನು.</w:t>
      </w:r>
    </w:p>
    <w:p w14:paraId="29BC4664" w14:textId="77777777" w:rsidR="00F90BDC" w:rsidRDefault="00F90BDC"/>
    <w:p w14:paraId="36E52D9D" w14:textId="77777777" w:rsidR="00F90BDC" w:rsidRDefault="00F90BDC">
      <w:r xmlns:w="http://schemas.openxmlformats.org/wordprocessingml/2006/main">
        <w:t xml:space="preserve">ಮಾರ್ಕನು 1:41 ಯೇಸು ಸಹಾನುಭೂತಿಯಿಂದ ತನ್ನ ಕೈಯನ್ನು ಚಾಚಿ ಅವನನ್ನು ಮುಟ್ಟಿ ಅವನಿಗೆ ಹೇಳಿದನು: ನೀನು ಶುದ್ಧನಾಗಿರು.</w:t>
      </w:r>
    </w:p>
    <w:p w14:paraId="1113BE39" w14:textId="77777777" w:rsidR="00F90BDC" w:rsidRDefault="00F90BDC"/>
    <w:p w14:paraId="3D75508C" w14:textId="77777777" w:rsidR="00F90BDC" w:rsidRDefault="00F90BDC">
      <w:r xmlns:w="http://schemas.openxmlformats.org/wordprocessingml/2006/main">
        <w:t xml:space="preserve">ಒಬ್ಬ ಕುಷ್ಠರೋಗಿಯನ್ನು ಗುಣಪಡಿಸುವ ಮೂಲಕ ಯೇಸು ಅವನಿಗೆ ಸಹಾನುಭೂತಿ ತೋರಿಸಿದನು.</w:t>
      </w:r>
    </w:p>
    <w:p w14:paraId="589FDB68" w14:textId="77777777" w:rsidR="00F90BDC" w:rsidRDefault="00F90BDC"/>
    <w:p w14:paraId="07B108BD" w14:textId="77777777" w:rsidR="00F90BDC" w:rsidRDefault="00F90BDC">
      <w:r xmlns:w="http://schemas.openxmlformats.org/wordprocessingml/2006/main">
        <w:t xml:space="preserve">1: ಸಹಾನುಭೂತಿಯು ಯೇಸುವನ್ನು ಅನುಸರಿಸುವ ಅತ್ಯಗತ್ಯ ಭಾಗವಾಗಿದೆ - ಲೂಕ 6:36-38</w:t>
      </w:r>
    </w:p>
    <w:p w14:paraId="2DA8F9FA" w14:textId="77777777" w:rsidR="00F90BDC" w:rsidRDefault="00F90BDC"/>
    <w:p w14:paraId="468AB1F4" w14:textId="77777777" w:rsidR="00F90BDC" w:rsidRDefault="00F90BDC">
      <w:r xmlns:w="http://schemas.openxmlformats.org/wordprocessingml/2006/main">
        <w:t xml:space="preserve">2: ಯೇಸುವಿನ ಗುಣಪಡಿಸುವ ಶಕ್ತಿಯು ಆತನ ಕರುಣೆಗೆ ಉದಾಹರಣೆಯಾಗಿದೆ - ಲೂಕ 5:17-26</w:t>
      </w:r>
    </w:p>
    <w:p w14:paraId="51D9B814" w14:textId="77777777" w:rsidR="00F90BDC" w:rsidRDefault="00F90BDC"/>
    <w:p w14:paraId="2877BA53" w14:textId="77777777" w:rsidR="00F90BDC" w:rsidRDefault="00F90BDC">
      <w:r xmlns:w="http://schemas.openxmlformats.org/wordprocessingml/2006/main">
        <w:t xml:space="preserve">1: 1 ಪೀಟರ್ 3: 8 - ಅಂತಿಮವಾಗಿ, ನೀವೆಲ್ಲರೂ ಸಮಾನ ಮನಸ್ಕರಾಗಿರಿ, ಸಹಾನುಭೂತಿಯಿಂದಿರಿ, ಒಬ್ಬರನ್ನೊಬ್ಬರು ಪ್ರೀತಿಸಿ, ಸಹಾನುಭೂತಿ ಮತ್ತು ವಿನಮ್ರರಾಗಿರಿ.</w:t>
      </w:r>
    </w:p>
    <w:p w14:paraId="1433BA94" w14:textId="77777777" w:rsidR="00F90BDC" w:rsidRDefault="00F90BDC"/>
    <w:p w14:paraId="1F896AA0" w14:textId="77777777" w:rsidR="00F90BDC" w:rsidRDefault="00F90BDC">
      <w:r xmlns:w="http://schemas.openxmlformats.org/wordprocessingml/2006/main">
        <w:t xml:space="preserve">2: ಹೀಬ್ರೂ 4:15-16 - ಏಕೆಂದರೆ ನಮ್ಮ ದೌರ್ಬಲ್ಯಗಳನ್ನು ಸಹಾನುಭೂತಿ ಹೊಂದಲು ಸಾಧ್ಯವಾಗದ ಮಹಾಯಾಜಕನು ನಮ್ಮಲ್ಲಿಲ್ಲ, ಆದರೆ ನಮ್ಮಂತೆಯೇ ಎಲ್ಲಾ ರೀತಿಯಲ್ಲೂ ಪ್ರಲೋಭನೆಗೆ ಒಳಗಾದ ಒಬ್ಬನು ನಮ್ಮಲ್ಲಿದ್ದಾನೆ - ಆದರೂ ಅವನು ಪಾಪ ಮಾಡಲಿಲ್ಲ. ನಂತರ ನಾವು ವಿಶ್ವಾಸದಿಂದ ದೇವರ ಕೃಪೆಯ ಸಿಂಹಾಸನವನ್ನು ಸಮೀಪಿಸೋಣ, ಇದರಿಂದ ನಾವು ಕರುಣೆಯನ್ನು ಪಡೆಯುತ್ತೇವೆ ಮತ್ತು ನಮ್ಮ ಅಗತ್ಯದ ಸಮಯದಲ್ಲಿ ನಮಗೆ ಸಹಾಯ ಮಾಡಲು ಅನುಗ್ರಹವನ್ನು ಪಡೆಯಬಹುದು.</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ಮಾರ್ಕನು 1:42 ಅವನು ಹೇಳಿದ ಕೂಡಲೆ ಕುಷ್ಠರೋಗವು ಅವನಿಂದ ದೂರವಾಯಿತು ಮತ್ತು ಅವನು ಶುದ್ಧನಾದನು.</w:t>
      </w:r>
    </w:p>
    <w:p w14:paraId="3EB6E4A5" w14:textId="77777777" w:rsidR="00F90BDC" w:rsidRDefault="00F90BDC"/>
    <w:p w14:paraId="096E56A0" w14:textId="77777777" w:rsidR="00F90BDC" w:rsidRDefault="00F90BDC">
      <w:r xmlns:w="http://schemas.openxmlformats.org/wordprocessingml/2006/main">
        <w:t xml:space="preserve">ಕುಷ್ಠರೋಗಿಯೊಬ್ಬನು ವಾಸಿಮಾಡುವುದಕ್ಕಾಗಿ ಯೇಸುವಿನ ಬಳಿಗೆ ಬಂದನು ಮತ್ತು ಯೇಸುವು ಗುಣಪಡಿಸುವ ಮಾತನ್ನು ಹೇಳಿದನು, ಇದರಿಂದಾಗಿ ಕುಷ್ಠರೋಗಿಯು ತನ್ನ ಕುಷ್ಠರೋಗದಿಂದ ತಕ್ಷಣವೇ ಶುದ್ಧೀಕರಿಸಲ್ಪಟ್ಟನು.</w:t>
      </w:r>
    </w:p>
    <w:p w14:paraId="68FDF2F1" w14:textId="77777777" w:rsidR="00F90BDC" w:rsidRDefault="00F90BDC"/>
    <w:p w14:paraId="715DF7F1" w14:textId="77777777" w:rsidR="00F90BDC" w:rsidRDefault="00F90BDC">
      <w:r xmlns:w="http://schemas.openxmlformats.org/wordprocessingml/2006/main">
        <w:t xml:space="preserve">1. ನಮ್ಮ ದೈಹಿಕ ಮತ್ತು ಆಧ್ಯಾತ್ಮಿಕ ಕಾಯಿಲೆಗಳನ್ನು ಗುಣಪಡಿಸುವ ಶಕ್ತಿಯನ್ನು ಯೇಸು ಹೊಂದಿದ್ದಾನೆ.</w:t>
      </w:r>
    </w:p>
    <w:p w14:paraId="3CFDC413" w14:textId="77777777" w:rsidR="00F90BDC" w:rsidRDefault="00F90BDC"/>
    <w:p w14:paraId="6E57D98D" w14:textId="77777777" w:rsidR="00F90BDC" w:rsidRDefault="00F90BDC">
      <w:r xmlns:w="http://schemas.openxmlformats.org/wordprocessingml/2006/main">
        <w:t xml:space="preserve">2. ಯೇಸುವಿನ ಪದವು ಶಕ್ತಿಯುತವಾಗಿದೆ ಮತ್ತು ನಮ್ಮ ಜೀವನವನ್ನು ಪರಿವರ್ತಿಸುತ್ತದೆ.</w:t>
      </w:r>
    </w:p>
    <w:p w14:paraId="3B41EF75" w14:textId="77777777" w:rsidR="00F90BDC" w:rsidRDefault="00F90BDC"/>
    <w:p w14:paraId="6B8C3172" w14:textId="77777777" w:rsidR="00F90BDC" w:rsidRDefault="00F90BDC">
      <w:r xmlns:w="http://schemas.openxmlformats.org/wordprocessingml/2006/main">
        <w:t xml:space="preserve">1. ಯೆಶಾಯ 53:5 - “ಆದರೆ ಆತನು ನಮ್ಮ ದ್ರೋಹಗಳಿಗಾಗಿ ಚುಚ್ಚಲ್ಪಟ್ಟನು, ನಮ್ಮ ಅಕ್ರಮಗಳಿಗಾಗಿ ಅವನು ಪುಡಿಮಾಡಲ್ಪಟ್ಟನು; ನಮಗೆ ಶಾಂತಿಯನ್ನು ತಂದ ಶಿಕ್ಷೆಯು ಅವನ ಮೇಲಿತ್ತು ಮತ್ತು ಅವನ ಗಾಯಗಳಿಂದ ನಾವು ಗುಣವಾಗಿದ್ದೇವೆ.</w:t>
      </w:r>
    </w:p>
    <w:p w14:paraId="7C51C95D" w14:textId="77777777" w:rsidR="00F90BDC" w:rsidRDefault="00F90BDC"/>
    <w:p w14:paraId="68A6E4CD" w14:textId="77777777" w:rsidR="00F90BDC" w:rsidRDefault="00F90BDC">
      <w:r xmlns:w="http://schemas.openxmlformats.org/wordprocessingml/2006/main">
        <w:t xml:space="preserve">2. ಮ್ಯಾಥ್ಯೂ 8: 2-3 - “ಕುಷ್ಠರೋಗದಿಂದ ಬಳಲುತ್ತಿರುವ ಒಬ್ಬ ಮನುಷ್ಯನು ಅವನ ಬಳಿಗೆ ಬಂದು ಮೊಣಕಾಲುಗಳ ಮೇಲೆ ಅವನನ್ನು ಬೇಡಿಕೊಂಡನು, ‘ನೀನು ಬಯಸಿದರೆ, ನೀನು ನನ್ನನ್ನು ಶುದ್ಧಗೊಳಿಸಬಲ್ಲೆ. ಯೇಸು ಕೋಪಗೊಂಡನು. ಅವನು ತನ್ನ ಕೈಯನ್ನು ಚಾಚಿ ಆ ವ್ಯಕ್ತಿಯನ್ನು ಮುಟ್ಟಿದನು. 'ನಾನು ಸಿದ್ಧನಿದ್ದೇನೆ' ಎಂದು ಅವರು ಹೇಳಿದರು. 'ಶುದ್ಧರಾಗಿರಿ!'</w:t>
      </w:r>
    </w:p>
    <w:p w14:paraId="65A47B97" w14:textId="77777777" w:rsidR="00F90BDC" w:rsidRDefault="00F90BDC"/>
    <w:p w14:paraId="72263801" w14:textId="77777777" w:rsidR="00F90BDC" w:rsidRDefault="00F90BDC">
      <w:r xmlns:w="http://schemas.openxmlformats.org/wordprocessingml/2006/main">
        <w:t xml:space="preserve">ಮಾರ್ಕನು 1:43 ಆತನು ಅವನಿಗೆ ಕಠಿನವಾಗಿ ಆಜ್ಞಾಪಿಸಿ ಕೂಡಲೇ ಅವನನ್ನು ಕಳುಹಿಸಿಬಿಟ್ಟನು.</w:t>
      </w:r>
    </w:p>
    <w:p w14:paraId="3F3F6AA3" w14:textId="77777777" w:rsidR="00F90BDC" w:rsidRDefault="00F90BDC"/>
    <w:p w14:paraId="7EEAB4D2" w14:textId="77777777" w:rsidR="00F90BDC" w:rsidRDefault="00F90BDC">
      <w:r xmlns:w="http://schemas.openxmlformats.org/wordprocessingml/2006/main">
        <w:t xml:space="preserve">ಯೇಸು ತಾನು ವಾಸಿಯಾದ ಮನುಷ್ಯನಿಗೆ ತಾನು ಮಾಡಿದ ಅದ್ಭುತವನ್ನು ಯಾರಿಗೂ ಹೇಳಬಾರದೆಂದು ಆಜ್ಞಾಪಿಸಿದನು.</w:t>
      </w:r>
    </w:p>
    <w:p w14:paraId="0D27D2AE" w14:textId="77777777" w:rsidR="00F90BDC" w:rsidRDefault="00F90BDC"/>
    <w:p w14:paraId="4BCA1063" w14:textId="77777777" w:rsidR="00F90BDC" w:rsidRDefault="00F90BDC">
      <w:r xmlns:w="http://schemas.openxmlformats.org/wordprocessingml/2006/main">
        <w:t xml:space="preserve">1. ಯೇಸುವಿನ ಶಕ್ತಿ: ಅದ್ಭುತವನ್ನು ಸಾಬೀತುಪಡಿಸುವುದು</w:t>
      </w:r>
    </w:p>
    <w:p w14:paraId="21E38221" w14:textId="77777777" w:rsidR="00F90BDC" w:rsidRDefault="00F90BDC"/>
    <w:p w14:paraId="3003EF80" w14:textId="77777777" w:rsidR="00F90BDC" w:rsidRDefault="00F90BDC">
      <w:r xmlns:w="http://schemas.openxmlformats.org/wordprocessingml/2006/main">
        <w:t xml:space="preserve">2. ವಿಧೇಯತೆಯ ಪ್ರಾಮುಖ್ಯತೆ: ಯೇಸುವಿನ ಆಜ್ಞೆಯನ್ನು ಅನುಸರಿಸುವುದು</w:t>
      </w:r>
    </w:p>
    <w:p w14:paraId="2207CE3B" w14:textId="77777777" w:rsidR="00F90BDC" w:rsidRDefault="00F90BDC"/>
    <w:p w14:paraId="207F60E9" w14:textId="77777777" w:rsidR="00F90BDC" w:rsidRDefault="00F90BDC">
      <w:r xmlns:w="http://schemas.openxmlformats.org/wordprocessingml/2006/main">
        <w:t xml:space="preserve">1. ಮ್ಯಾಥ್ಯೂ 8:4 - "ಮತ್ತು ಯೇಸು ಅವನಿಗೆ, "ನೀವು ಯಾರಿಗೂ ಏನೂ ಹೇಳದಂತೆ ನೋಡಿಕೊಳ್ಳಿ, ಆದರೆ ಹೋಗಿ, ಯಾಜಕನಿಗೆ ನಿಮ್ಮನ್ನು ತೋರಿಸಿ ಮತ್ತು ಅವರಿಗೆ ಪುರಾವೆಗಾಗಿ ಮೋಶೆ ಆಜ್ಞಾಪಿಸಿದ ಉಡುಗೊರೆಯನ್ನು ಅರ್ಪಿಸಿ."</w:t>
      </w:r>
    </w:p>
    <w:p w14:paraId="51B59C51" w14:textId="77777777" w:rsidR="00F90BDC" w:rsidRDefault="00F90BDC"/>
    <w:p w14:paraId="3F3AA8D1" w14:textId="77777777" w:rsidR="00F90BDC" w:rsidRDefault="00F90BDC">
      <w:r xmlns:w="http://schemas.openxmlformats.org/wordprocessingml/2006/main">
        <w:t xml:space="preserve">2. ಜಾನ್ 14:15 - "ನೀವು ನನ್ನನ್ನು ಪ್ರೀತಿಸಿದರೆ, ನೀವು ನನ್ನ ಆಜ್ಞೆಗಳನ್ನು ಕೈಕೊಳ್ಳುವಿರಿ."</w:t>
      </w:r>
    </w:p>
    <w:p w14:paraId="486B2827" w14:textId="77777777" w:rsidR="00F90BDC" w:rsidRDefault="00F90BDC"/>
    <w:p w14:paraId="51F02BEB" w14:textId="77777777" w:rsidR="00F90BDC" w:rsidRDefault="00F90BDC">
      <w:r xmlns:w="http://schemas.openxmlformats.org/wordprocessingml/2006/main">
        <w:t xml:space="preserve">ಮಾರ್ಕನು 1:44 ಆತನಿಗೆ--ನೀನು ಯಾರಿಗೂ ಏನನ್ನೂ ಹೇಳಬೇಡ ನೋಡು; ಆದರೆ ನೀನು ಹೋಗಿ ಯಾಜಕನಿಗೆ ನಿನ್ನನ್ನು ತೋರಿಸು;</w:t>
      </w:r>
    </w:p>
    <w:p w14:paraId="05D1C8B7" w14:textId="77777777" w:rsidR="00F90BDC" w:rsidRDefault="00F90BDC"/>
    <w:p w14:paraId="5C0DCF00" w14:textId="77777777" w:rsidR="00F90BDC" w:rsidRDefault="00F90BDC">
      <w:r xmlns:w="http://schemas.openxmlformats.org/wordprocessingml/2006/main">
        <w:t xml:space="preserve">ಜೀಸಸ್ ತನ್ನ ಗುಣಪಡಿಸುವಿಕೆಯನ್ನು ರಹಸ್ಯವಾಗಿಡಲು ಮತ್ತು ಪಾದ್ರಿಯ ಬಳಿಗೆ ಹೋಗಿ ಸಾಕ್ಷಿಯಾಗಿ ಮೋಸೆಸ್ ಆಜ್ಞಾಪಿಸಿದ ವಸ್ತುಗಳನ್ನು ನೀಡಲು ಸೂಚಿಸುವ ಬಗ್ಗೆ ಭಾಗವಾಗಿದೆ.</w:t>
      </w:r>
    </w:p>
    <w:p w14:paraId="18CB0786" w14:textId="77777777" w:rsidR="00F90BDC" w:rsidRDefault="00F90BDC"/>
    <w:p w14:paraId="3FEC4EF6" w14:textId="77777777" w:rsidR="00F90BDC" w:rsidRDefault="00F90BDC">
      <w:r xmlns:w="http://schemas.openxmlformats.org/wordprocessingml/2006/main">
        <w:t xml:space="preserve">1: ದೇವರ ಚಿಕಿತ್ಸೆ ಮತ್ತು ನಿಬಂಧನೆ</w:t>
      </w:r>
    </w:p>
    <w:p w14:paraId="679DFE71" w14:textId="77777777" w:rsidR="00F90BDC" w:rsidRDefault="00F90BDC"/>
    <w:p w14:paraId="33373567" w14:textId="77777777" w:rsidR="00F90BDC" w:rsidRDefault="00F90BDC">
      <w:r xmlns:w="http://schemas.openxmlformats.org/wordprocessingml/2006/main">
        <w:t xml:space="preserve">2: ಸಾಕ್ಷ್ಯದ ಶಕ್ತಿ</w:t>
      </w:r>
    </w:p>
    <w:p w14:paraId="68089006" w14:textId="77777777" w:rsidR="00F90BDC" w:rsidRDefault="00F90BDC"/>
    <w:p w14:paraId="2B8A2DB1" w14:textId="77777777" w:rsidR="00F90BDC" w:rsidRDefault="00F90BDC">
      <w:r xmlns:w="http://schemas.openxmlformats.org/wordprocessingml/2006/main">
        <w:t xml:space="preserve">1: ವಿಮೋಚನಕಾಂಡ 12: 3-5 "ನೀವು ಇಸ್ರಾಯೇಲ್ಯರ ಎಲ್ಲಾ ಸಭೆಗೆ ಮಾತನಾಡಿ, ಈ ತಿಂಗಳ ಹತ್ತನೇ ದಿನದಲ್ಲಿ ಅವರು ತಮ್ಮ ಪಿತೃಗಳ ಮನೆಯ ಪ್ರಕಾರ ಪ್ರತಿಯೊಬ್ಬ ಕುರಿಮರಿಯನ್ನು ತಮ್ಮ ಮನೆಗೆ ತೆಗೆದುಕೊಂಡು ಹೋಗಬೇಕು. : ಮತ್ತು ಮನೆಯವರು ಕುರಿಮರಿಗಿಂತ ಕಡಿಮೆಯಾಗಿದ್ದರೆ, ಅವನು ಮತ್ತು ಅವನ ಮನೆಯ ಪಕ್ಕದಲ್ಲಿರುವ ಅವನ ನೆರೆಹೊರೆಯವರು ಅದನ್ನು ಆತ್ಮಗಳ ಸಂಖ್ಯೆಗೆ ಅನುಗುಣವಾಗಿ ತೆಗೆದುಕೊಳ್ಳಲಿ; ಪ್ರತಿಯೊಬ್ಬ ಮನುಷ್ಯನು ತಿನ್ನುವ ಪ್ರಕಾರ ನಿಮ್ಮ ಕುರಿಮರಿಗಾಗಿ ಲೆಕ್ಕ ಹಾಕಬೇಕು. ದೋಷವುಳ್ಳ, ಮೊದಲ ವರ್ಷದ ಗಂಡು: ನೀವು ಅದನ್ನು ಕುರಿಯಿಂದ ಅಥವಾ ಮೇಕೆಗಳಿಂದ ತೆಗೆಯಬೇಕು.</w:t>
      </w:r>
    </w:p>
    <w:p w14:paraId="6F07AE46" w14:textId="77777777" w:rsidR="00F90BDC" w:rsidRDefault="00F90BDC"/>
    <w:p w14:paraId="14B59E81" w14:textId="77777777" w:rsidR="00F90BDC" w:rsidRDefault="00F90BDC">
      <w:r xmlns:w="http://schemas.openxmlformats.org/wordprocessingml/2006/main">
        <w:t xml:space="preserve">2: ಜಾನ್ 8:32 "ಮತ್ತು ನೀವು ಸತ್ಯವನ್ನು ತಿಳಿದುಕೊಳ್ಳುವಿರಿ, ಮತ್ತು ಸತ್ಯವು ನಿಮ್ಮನ್ನು ಮುಕ್ತಗೊಳಿಸುತ್ತದೆ."</w:t>
      </w:r>
    </w:p>
    <w:p w14:paraId="168E8412" w14:textId="77777777" w:rsidR="00F90BDC" w:rsidRDefault="00F90BDC"/>
    <w:p w14:paraId="746D6BC5" w14:textId="77777777" w:rsidR="00F90BDC" w:rsidRDefault="00F90BDC">
      <w:r xmlns:w="http://schemas.openxmlformats.org/wordprocessingml/2006/main">
        <w:t xml:space="preserve">ಮಾರ್ಕನು 1:45 ಆದರೆ ಅವನು ಹೊರಗೆ ಹೋಗಿ ಅದನ್ನು ಬಹಳವಾಗಿ ಪ್ರಕಟಿಸಲು ಪ್ರಾರಂಭಿಸಿದನು ಮತ್ತು ಈ ವಿಷಯವನ್ನು ಹೊರತರಲು ಪ್ರಾರಂಭಿಸಿದನು, ಏಕೆಂದರೆ ಯೇಸುವು ಇನ್ನು ಮುಂದೆ ಬಹಿರಂಗವಾಗಿ ಪಟ್ಟಣದೊಳಗೆ ಪ್ರವೇಶಿಸಲು ಸಾಧ್ಯವಾಗಲಿಲ್ಲ, ಆದರೆ ಅವರು ಹೊರಗೆ ಮರುಭೂಮಿಯಲ್ಲಿದ್ದರು; .</w:t>
      </w:r>
    </w:p>
    <w:p w14:paraId="24CC5E7A" w14:textId="77777777" w:rsidR="00F90BDC" w:rsidRDefault="00F90BDC"/>
    <w:p w14:paraId="4F51362D" w14:textId="77777777" w:rsidR="00F90BDC" w:rsidRDefault="00F90BDC">
      <w:r xmlns:w="http://schemas.openxmlformats.org/wordprocessingml/2006/main">
        <w:t xml:space="preserve">ಯೇಸುವಿನ ಖ್ಯಾತಿಯು ಶೀಘ್ರವಾಗಿ ಹರಡಿತು ಮತ್ತು ಎಲ್ಲೆಡೆಯಿಂದ ಜನರು ಅವನ ಬಳಿಗೆ ಬಂದರು, ಆದರೂ ಅವರು ಇನ್ನು ಮುಂದೆ ನಗರವನ್ನು ಬಹಿರಂಗವಾಗಿ ಪ್ರವೇಶಿಸಲು ಸಾಧ್ಯವಾಗಲಿಲ್ಲ.</w:t>
      </w:r>
    </w:p>
    <w:p w14:paraId="79983D9A" w14:textId="77777777" w:rsidR="00F90BDC" w:rsidRDefault="00F90BDC"/>
    <w:p w14:paraId="6080344E" w14:textId="77777777" w:rsidR="00F90BDC" w:rsidRDefault="00F90BDC">
      <w:r xmlns:w="http://schemas.openxmlformats.org/wordprocessingml/2006/main">
        <w:t xml:space="preserve">1. ಜನಪ್ರಿಯ ಅಥವಾ ಅನುಕೂಲಕರವಲ್ಲದಿದ್ದರೂ ಸಹ ಕ್ರಿಸ್ತನನ್ನು ಅನುಸರಿಸುವುದು.</w:t>
      </w:r>
    </w:p>
    <w:p w14:paraId="31637BD0" w14:textId="77777777" w:rsidR="00F90BDC" w:rsidRDefault="00F90BDC"/>
    <w:p w14:paraId="5091AE7B" w14:textId="77777777" w:rsidR="00F90BDC" w:rsidRDefault="00F90BDC">
      <w:r xmlns:w="http://schemas.openxmlformats.org/wordprocessingml/2006/main">
        <w:t xml:space="preserve">2. ಯಾವಾಗ ಹಿಂದೆ ಸರಿಯಬೇಕೆಂದು ತಿಳಿಯುವುದು ಮತ್ತು ದೇವರು ತನ್ನದೇ ಆದ ರೀತಿಯಲ್ಲಿ ಕೆಲಸ ಮಾಡಲು ಅನುಮತಿಸುವುದು.</w:t>
      </w:r>
    </w:p>
    <w:p w14:paraId="7FDF8F4E" w14:textId="77777777" w:rsidR="00F90BDC" w:rsidRDefault="00F90BDC"/>
    <w:p w14:paraId="3E898F62" w14:textId="77777777" w:rsidR="00F90BDC" w:rsidRDefault="00F90BDC">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14:paraId="3E4E79BE" w14:textId="77777777" w:rsidR="00F90BDC" w:rsidRDefault="00F90BDC"/>
    <w:p w14:paraId="63A15160" w14:textId="77777777" w:rsidR="00F90BDC" w:rsidRDefault="00F90BDC">
      <w:r xmlns:w="http://schemas.openxmlformats.org/wordprocessingml/2006/main">
        <w:t xml:space="preserve">2.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14:paraId="3EBBCA88" w14:textId="77777777" w:rsidR="00F90BDC" w:rsidRDefault="00F90BDC"/>
    <w:p w14:paraId="3E776B52" w14:textId="77777777" w:rsidR="00F90BDC" w:rsidRDefault="00F90BDC">
      <w:r xmlns:w="http://schemas.openxmlformats.org/wordprocessingml/2006/main">
        <w:t xml:space="preserve">ಮಾರ್ಕ್ 2 ಯೇಸುವಿನ ಸೇವೆಯ ಖಾತೆಯನ್ನು ಮುಂದುವರಿಸುತ್ತದೆ, ಅವರ ಗುಣಪಡಿಸುವ ಪವಾಡಗಳು ಮತ್ತು ಬೋಧನೆಗಳು ಮತ್ತು ಧಾರ್ಮಿಕ ಮುಖಂಡರಿಂದ ಬೆಳೆಯುತ್ತಿರುವ ವಿರೋಧವೂ ಸೇರಿದೆ.</w:t>
      </w:r>
    </w:p>
    <w:p w14:paraId="065D01F5" w14:textId="77777777" w:rsidR="00F90BDC" w:rsidRDefault="00F90BDC"/>
    <w:p w14:paraId="3920CD53" w14:textId="77777777" w:rsidR="00F90BDC" w:rsidRDefault="00F90BDC">
      <w:r xmlns:w="http://schemas.openxmlformats.org/wordprocessingml/2006/main">
        <w:t xml:space="preserve">1 ನೇ ಪ್ಯಾರಾಗ್ರಾಫ್: ಅಧ್ಯಾಯವು ಜೀಸಸ್ ಕಪೆರ್ನೌಮ್ನಲ್ಲಿ ಪಾರ್ಶ್ವವಾಯು ಪೀಡಿತ ವ್ಯಕ್ತಿಯನ್ನು ಗುಣಪಡಿಸುವುದರೊಂದಿಗೆ ಪ್ರಾರಂಭವಾಗುತ್ತದೆ. ಜನಸಂದಣಿಯಿಂದಾಗಿ ನಾಲ್ಕು ಜನರು ಪಾರ್ಶ್ವವಾಯು ರೋಗಿಯನ್ನು ಛಾವಣಿಯ ಮೂಲಕ ಕೆಳಗಿಳಿಸಿದಾಗ, ಜೀಸಸ್ ಮೊದಲು ಅವನ ಪಾಪಗಳನ್ನು ಕ್ಷಮಿಸುತ್ತಾನೆ, ಕೆಲವು ಕಾನೂನು ಶಿಕ್ಷಕರಿಗೆ ಅವನು ದೂಷಣೆ ಮಾಡುತ್ತಿದ್ದಾನೆ ಎಂದು ಭಾವಿಸುತ್ತಾನೆ ಏಕೆಂದರೆ ದೇವರು ಮಾತ್ರ ಪಾಪಗಳನ್ನು ಕ್ಷಮಿಸಬಲ್ಲನು. ಪಾಪಗಳನ್ನು ಕ್ಷಮಿಸಲು ಭೂಮಿಯ ಮೇಲೆ ತನ್ನ ಅಧಿಕಾರವನ್ನು ಪ್ರದರ್ಶಿಸಲು, ಯೇಸು ತನ್ನ ಚಾಪೆಯನ್ನು ಎತ್ತಿಕೊಂಡು ಅವರೆಲ್ಲರ ಸಂಪೂರ್ಣ ದೃಷ್ಟಿಯಲ್ಲಿ ಹೊರನಡೆದ ಮನುಷ್ಯನನ್ನು ಗುಣಪಡಿಸುತ್ತಾನೆ (ಮಾರ್ಕ್ 2: 1-12).</w:t>
      </w:r>
    </w:p>
    <w:p w14:paraId="3A71C145" w14:textId="77777777" w:rsidR="00F90BDC" w:rsidRDefault="00F90BDC"/>
    <w:p w14:paraId="39103EEC" w14:textId="77777777" w:rsidR="00F90BDC" w:rsidRDefault="00F90BDC">
      <w:r xmlns:w="http://schemas.openxmlformats.org/wordprocessingml/2006/main">
        <w:t xml:space="preserve">2 ನೇ ಪ್ಯಾರಾಗ್ರಾಫ್: ನಂತರ, ಜೀಸಸ್ ಲೆವಿಯನ್ನು (ಮ್ಯಾಥ್ಯೂ) ಒಬ್ಬ ತೆರಿಗೆ ವಸೂಲಿಗಾರನನ್ನು ಆತನನ್ನು ಅನುಸರಿಸಲು ಕರೆಯುತ್ತಾನೆ. ನಂತರ ಲೇವಿಯ ಮನೆಯಲ್ಲಿ ಅನೇಕ ತೆರಿಗೆ ವಸೂಲಿಗಾರರು ಮತ್ತು ಪಾಪಿಗಳೊಂದಿಗೆ ಊಟ ಮಾಡುವಾಗ, ಫರಿಸಾಯರು ಅಂತಹ ಜನರೊಂದಿಗೆ ಏಕೆ ತಿನ್ನುತ್ತಾರೆ ಎಂದು ಪ್ರಶ್ನಿಸುತ್ತಾರೆ. ಯಾರಿಗೆ ವೈದ್ಯರು ಬೇಕು ಆರೋಗ್ಯವಂತರಲ್ಲ ಆದರೆ ಅನಾರೋಗ್ಯದಿಂದ ಬಂದವರು ನೀತಿವಂತರಲ್ಲ ಆದರೆ ಪಾಪಿಗಳೆಂದು ಕರೆಯುತ್ತಾರೆ ಎಂದು ಯೇಸು ಪ್ರತಿಕ್ರಿಯಿಸುತ್ತಾನೆ (ಮಾರ್ಕ್ 2:13-17). ನಂತರ ಯೋಹಾನನ ಶಿಷ್ಯರು ಫರಿಸಾಯರು ಉಪವಾಸ ಮಾಡುತ್ತಿದ್ದಾರೆ ಎಂದು ಜನರು ಕೇಳುತ್ತಾರೆ ಯೋಹಾನನ ಶಿಷ್ಯರು ಫರಿಸಾಯರು ಏಕೆ ಉಪವಾಸ ಮಾಡುತ್ತಾರೆ ಆದರೆ ಅವರ ಶಿಷ್ಯರು ಮಾಡುವುದಿಲ್ಲ. ಹೊಸ ವೈನ್ ಹಳೆಯ ವೈನ್‌ಸ್ಕಿನ್‌ಗಳ ವರನ ಮದುವೆಯ ಅತಿಥಿಗಳು ರೂಪಕಗಳನ್ನು ಬಳಸಿಕೊಂಡು ಅವರು ವಿವರಿಸುತ್ತಾರೆ, ಅವರ ಉಪಸ್ಥಿತಿಯು ಹೊಸ ಯುಗವನ್ನು ಪ್ರಾರಂಭಿಸುತ್ತದೆ ಎಂದು ಸೂಚಿಸುತ್ತದೆ, ಉಪವಾಸದಂತಹ ಹಳೆಯ ಅಭ್ಯಾಸಗಳನ್ನು ಸಮಯಕ್ಕೆ ಸೂಕ್ತವಲ್ಲ (ಮಾರ್ಕ್ 2:18-22).</w:t>
      </w:r>
    </w:p>
    <w:p w14:paraId="3F4AA8D2" w14:textId="77777777" w:rsidR="00F90BDC" w:rsidRDefault="00F90BDC"/>
    <w:p w14:paraId="2E3B45E6" w14:textId="77777777" w:rsidR="00F90BDC" w:rsidRDefault="00F90BDC">
      <w:r xmlns:w="http://schemas.openxmlformats.org/wordprocessingml/2006/main">
        <w:t xml:space="preserve">3 ನೇ ಪ್ಯಾರಾಗ್ರಾಫ್: ಅಧ್ಯಾಯವು ಎರಡು ಸಬ್ಬತ್ ವಿವಾದಗಳೊಂದಿಗೆ ಮುಕ್ತಾಯಗೊಳ್ಳುತ್ತದೆ. ಮೊದಲನೆಯದಾಗಿ, ಸಬ್ಬತ್‌ನಲ್ಲಿ ಧಾನ್ಯದ ಹೊಲಗಳ ಮೂಲಕ ನಡೆಯುವಾಗ, ಅವನ ಶಿಷ್ಯರು ಸಬ್ಬತ್‌ನಲ್ಲಿ ಕಾನೂನುಬಾಹಿರವೆಂದು ಫರಿಸಾಯರು ನೋಡುವ ಧಾನ್ಯಗಳನ್ನು ಆರಿಸಲು ಪ್ರಾರಂಭಿಸುತ್ತಾರೆ </w:t>
      </w:r>
      <w:r xmlns:w="http://schemas.openxmlformats.org/wordprocessingml/2006/main">
        <w:lastRenderedPageBreak xmlns:w="http://schemas.openxmlformats.org/wordprocessingml/2006/main"/>
      </w:r>
      <w:r xmlns:w="http://schemas.openxmlformats.org/wordprocessingml/2006/main">
        <w:t xml:space="preserve">. ಪ್ರತಿಕ್ರಿಯೆಯಾಗಿ, ಜೀಸಸ್ ಅವರು ಡೇವಿಡ್ ಅವರು ಹಸಿವಿನಿಂದ ಪವಿತ್ರ ಬ್ರೆಡ್ ತಿನ್ನುವ ಉದಾಹರಣೆಯನ್ನು ಉಲ್ಲೇಖಿಸುತ್ತಾರೆ "ಸಬ್ಬತ್ ಮನುಷ್ಯನಿಗಾಗಿ ಮಾಡಲ್ಪಟ್ಟಿದೆ, ಸಬ್ಬತ್ಗಾಗಿ ಮನುಷ್ಯನಲ್ಲ" ಎಂದು ವಾದಿಸಿದರು, ಇದು ಕಠಿಣ ಕಾನೂನುಬದ್ಧತೆಯ ಮೇಲೆ ನಮ್ಯತೆಯನ್ನು ಸೂಚಿಸುತ್ತದೆ (ಮಾರ್ಕ್ 2:23-28). ಎರಡನೆಯ ನಿದರ್ಶನದಲ್ಲಿ, ಸಿನಗಾಗ್‌ನಲ್ಲಿ ಕ್ಷೀಣಿಸಿದ ಕೈಯ ಮನುಷ್ಯನಿದ್ದಾನೆ, ಅವನು ಸಬ್ಬತ್‌ನಲ್ಲಿ ಅವನನ್ನು ವಾಸಿಮಾಡುತ್ತಾನೆ, ಆದರೆ ಫರಿಸಾಯರು ಕಾರಣಕ್ಕಾಗಿ ಹುಡುಕುತ್ತಿರುವುದನ್ನು ನೋಡುತ್ತಿದ್ದರು. ಇದು ಯೇಸುವಿನ ಧಾರ್ಮಿಕ ಅಧಿಕಾರಿಗಳ ನಡುವೆ ಉಲ್ಬಣಗೊಳ್ಳುತ್ತಿರುವ ಉದ್ವಿಗ್ನತೆಯನ್ನು ತೋರಿಸುವಂತೆ ಫರಿಸಾಯರು ತಕ್ಷಣ ಹೆರೋಡಿಯನ್ನರು ಅವನನ್ನು ಹೇಗೆ ಕೊಲ್ಲಬಹುದು ಎಂದು ಸಂಚು ಹೂಡುತ್ತಾರೆ.</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ಮಾರ್ಕನು 2:1 ಕೆಲವು ದಿನಗಳ ನಂತರ ಅವನು ಮತ್ತೆ ಕಪೆರ್ನೌಮಿಗೆ ಹೋದನು. ಮತ್ತು ಅವನು ಮನೆಯಲ್ಲಿದ್ದನು ಎಂದು ಶಬ್ದವಾಯಿತು.</w:t>
      </w:r>
    </w:p>
    <w:p w14:paraId="2F090503" w14:textId="77777777" w:rsidR="00F90BDC" w:rsidRDefault="00F90BDC"/>
    <w:p w14:paraId="081210E5" w14:textId="77777777" w:rsidR="00F90BDC" w:rsidRDefault="00F90BDC">
      <w:r xmlns:w="http://schemas.openxmlformats.org/wordprocessingml/2006/main">
        <w:t xml:space="preserve">ಸ್ವಲ್ಪ ಸಮಯದ ನಂತರ ಯೇಸು ಕಪೆರ್ನೌಮ್ ಅನ್ನು ಪ್ರವೇಶಿಸಿದನು ಮತ್ತು ಅವನು ಮನೆಯಲ್ಲಿದ್ದನೆಂದು ಹರಡಿತು.</w:t>
      </w:r>
    </w:p>
    <w:p w14:paraId="381EDBA3" w14:textId="77777777" w:rsidR="00F90BDC" w:rsidRDefault="00F90BDC"/>
    <w:p w14:paraId="12DCC9C5" w14:textId="77777777" w:rsidR="00F90BDC" w:rsidRDefault="00F90BDC">
      <w:r xmlns:w="http://schemas.openxmlformats.org/wordprocessingml/2006/main">
        <w:t xml:space="preserve">1. ಯೇಸುವಿನ ಉಪಸ್ಥಿತಿಯ ಶಕ್ತಿ: ಜೀಸಸ್ ಭರವಸೆ ಮತ್ತು ಗುಣಪಡಿಸುವಿಕೆಯನ್ನು ಹೇಗೆ ತರುತ್ತಾನೆ</w:t>
      </w:r>
    </w:p>
    <w:p w14:paraId="3B353DF8" w14:textId="77777777" w:rsidR="00F90BDC" w:rsidRDefault="00F90BDC"/>
    <w:p w14:paraId="04971DCD" w14:textId="77777777" w:rsidR="00F90BDC" w:rsidRDefault="00F90BDC">
      <w:r xmlns:w="http://schemas.openxmlformats.org/wordprocessingml/2006/main">
        <w:t xml:space="preserve">2. ಜೀಸಸ್ನ ವಿರೋಧಾಭಾಸ: ಅವನು ಹೇಗೆ ಒಂದೇ ಬಾರಿಗೆ ಎಲ್ಲೆಡೆ ಇರಬಹುದು</w:t>
      </w:r>
    </w:p>
    <w:p w14:paraId="345EF89F" w14:textId="77777777" w:rsidR="00F90BDC" w:rsidRDefault="00F90BDC"/>
    <w:p w14:paraId="3A74B99D" w14:textId="77777777" w:rsidR="00F90BDC" w:rsidRDefault="00F90BDC">
      <w:r xmlns:w="http://schemas.openxmlformats.org/wordprocessingml/2006/main">
        <w:t xml:space="preserve">1. ಕೀರ್ತನೆ 107:20 - ಆತನು ತನ್ನ ವಾಕ್ಯವನ್ನು ಕಳುಹಿಸಿದನು ಮತ್ತು ಅವರನ್ನು ಗುಣಪಡಿಸಿದನು; ಅವನು ಅವರನ್ನು ಸಮಾಧಿಯಿಂದ ರಕ್ಷಿಸಿದನು.</w:t>
      </w:r>
    </w:p>
    <w:p w14:paraId="2B018B50" w14:textId="77777777" w:rsidR="00F90BDC" w:rsidRDefault="00F90BDC"/>
    <w:p w14:paraId="754A3647" w14:textId="77777777" w:rsidR="00F90BDC" w:rsidRDefault="00F90BDC">
      <w:r xmlns:w="http://schemas.openxmlformats.org/wordprocessingml/2006/main">
        <w:t xml:space="preserve">2. ಮ್ಯಾಥ್ಯೂ 18:20 - ಯಾಕಂದರೆ ಇಬ್ಬರು ಅಥವಾ ಮೂವರು ನನ್ನ ಹೆಸರಿನಲ್ಲಿ ಒಟ್ಟುಗೂಡುತ್ತಾರೆ, ಅವರಲ್ಲಿ ನಾನು ಇದ್ದೇನೆ.</w:t>
      </w:r>
    </w:p>
    <w:p w14:paraId="3B11472A" w14:textId="77777777" w:rsidR="00F90BDC" w:rsidRDefault="00F90BDC"/>
    <w:p w14:paraId="20E3FC63" w14:textId="77777777" w:rsidR="00F90BDC" w:rsidRDefault="00F90BDC">
      <w:r xmlns:w="http://schemas.openxmlformats.org/wordprocessingml/2006/main">
        <w:t xml:space="preserve">ಮಾರ್ಕನು 2:2 ತಕ್ಷಣವೇ ಅನೇಕರು ಒಟ್ಟುಗೂಡಿದರು, ಆದ್ದರಿಂದ ಅವರನ್ನು ಸ್ವೀಕರಿಸಲು ಸ್ಥಳವಿಲ್ಲ, ಇಲ್ಲ, ಬಾಗಿಲಿನ ಹತ್ತಿರವೂ ಇರಲಿಲ್ಲ; ಮತ್ತು ಅವನು ಅವರಿಗೆ ವಾಕ್ಯವನ್ನು ಬೋಧಿಸಿದನು.</w:t>
      </w:r>
    </w:p>
    <w:p w14:paraId="65562B8B" w14:textId="77777777" w:rsidR="00F90BDC" w:rsidRDefault="00F90BDC"/>
    <w:p w14:paraId="35D15B93" w14:textId="77777777" w:rsidR="00F90BDC" w:rsidRDefault="00F90BDC">
      <w:r xmlns:w="http://schemas.openxmlformats.org/wordprocessingml/2006/main">
        <w:t xml:space="preserve">ಯೇಸುವಿನ ವಾಕ್ಯವನ್ನು ಕೇಳಲು ಅನೇಕ ಜನರು ಒಟ್ಟುಗೂಡಿದರು.</w:t>
      </w:r>
    </w:p>
    <w:p w14:paraId="3BB2D558" w14:textId="77777777" w:rsidR="00F90BDC" w:rsidRDefault="00F90BDC"/>
    <w:p w14:paraId="56AF5A9F" w14:textId="77777777" w:rsidR="00F90BDC" w:rsidRDefault="00F90BDC">
      <w:r xmlns:w="http://schemas.openxmlformats.org/wordprocessingml/2006/main">
        <w:t xml:space="preserve">1. ಉಪದೇಶದ ಶಕ್ತಿ - ಯೇಸು ಹೇಗೆ ಗುಂಪನ್ನು ಸೆಳೆಯಲು ಮತ್ತು ವಾಕ್ಯವನ್ನು ಬೋಧಿಸಲು ಸಾಧ್ಯವಾಯಿತು.</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ದೇವರಿಗಾಗಿ ಜಾಗವನ್ನು ಮಾಡುವುದು - ದೇವರ ವಾಕ್ಯಕ್ಕಾಗಿ ನಾವು ನಮ್ಮ ಜೀವನದಲ್ಲಿ ಹೇಗೆ ಜಾಗವನ್ನು ಮಾಡಬಹುದು.</w:t>
      </w:r>
    </w:p>
    <w:p w14:paraId="07455DD9" w14:textId="77777777" w:rsidR="00F90BDC" w:rsidRDefault="00F90BDC"/>
    <w:p w14:paraId="0B2E12FF" w14:textId="77777777" w:rsidR="00F90BDC" w:rsidRDefault="00F90BDC">
      <w:r xmlns:w="http://schemas.openxmlformats.org/wordprocessingml/2006/main">
        <w:t xml:space="preserve">1. ಕಾಯಿದೆಗಳು 2:42 - ಮತ್ತು ಅವರು ಅಪೊಸ್ತಲರ ಬೋಧನೆ ಮತ್ತು ಸಹಭಾಗಿತ್ವಕ್ಕೆ, ರೊಟ್ಟಿಯನ್ನು ಮುರಿಯಲು ಮತ್ತು ಪ್ರಾರ್ಥನೆಗಳಿಗೆ ತಮ್ಮನ್ನು ಅರ್ಪಿಸಿಕೊಂಡರು.</w:t>
      </w:r>
    </w:p>
    <w:p w14:paraId="019B66DB" w14:textId="77777777" w:rsidR="00F90BDC" w:rsidRDefault="00F90BDC"/>
    <w:p w14:paraId="41C58519" w14:textId="77777777" w:rsidR="00F90BDC" w:rsidRDefault="00F90BDC">
      <w:r xmlns:w="http://schemas.openxmlformats.org/wordprocessingml/2006/main">
        <w:t xml:space="preserve">2. ಕೊಲೊಸ್ಸಿಯನ್ಸ್ 3:16 - ಕ್ರಿಸ್ತನ ವಾಕ್ಯವು ನಿಮ್ಮಲ್ಲಿ ಸಮೃದ್ಧವಾಗಿ ನೆಲೆಸಲಿ, ಎಲ್ಲಾ ಬುದ್ಧಿವಂತಿಕೆಯಲ್ಲಿ ಒಬ್ಬರಿಗೊಬ್ಬರು ಬೋಧಿಸುತ್ತಾ ಮತ್ತು ಉಪದೇಶಿಸುತ್ತಾ, ಕೀರ್ತನೆಗಳನ್ನು ಮತ್ತು ಸ್ತೋತ್ರಗಳನ್ನು ಮತ್ತು ಆಧ್ಯಾತ್ಮಿಕ ಹಾಡುಗಳನ್ನು ಹಾಡುತ್ತಾ, ನಿಮ್ಮ ಹೃದಯದಲ್ಲಿ ದೇವರಿಗೆ ಕೃತಜ್ಞತೆ ಸಲ್ಲಿಸುತ್ತಾರೆ.</w:t>
      </w:r>
    </w:p>
    <w:p w14:paraId="518FE9FF" w14:textId="77777777" w:rsidR="00F90BDC" w:rsidRDefault="00F90BDC"/>
    <w:p w14:paraId="1910BFBE" w14:textId="77777777" w:rsidR="00F90BDC" w:rsidRDefault="00F90BDC">
      <w:r xmlns:w="http://schemas.openxmlformats.org/wordprocessingml/2006/main">
        <w:t xml:space="preserve">ಮಾರ್ಕನು 2:3 ಅವರು ನಾಲ್ವರಲ್ಲಿ ಒಬ್ಬ ಪಾರ್ಶ್ವವಾಯು ರೋಗಿಯನ್ನು ಕರೆದುಕೊಂಡು ಆತನ ಬಳಿಗೆ ಬಂದರು.</w:t>
      </w:r>
    </w:p>
    <w:p w14:paraId="3298A947" w14:textId="77777777" w:rsidR="00F90BDC" w:rsidRDefault="00F90BDC"/>
    <w:p w14:paraId="25A2C6B0" w14:textId="77777777" w:rsidR="00F90BDC" w:rsidRDefault="00F90BDC">
      <w:r xmlns:w="http://schemas.openxmlformats.org/wordprocessingml/2006/main">
        <w:t xml:space="preserve">ಆ ನಾಲ್ಕು ಜನರು ಪಾರ್ಶ್ವವಾಯು ಪೀಡಿತ ವ್ಯಕ್ತಿಯನ್ನು ವಾಸಿಮಾಡುವುದಕ್ಕಾಗಿ ಯೇಸುವಿನ ಬಳಿಗೆ ಕರೆತಂದರು.</w:t>
      </w:r>
    </w:p>
    <w:p w14:paraId="70AD02C2" w14:textId="77777777" w:rsidR="00F90BDC" w:rsidRDefault="00F90BDC"/>
    <w:p w14:paraId="384FCEDA" w14:textId="77777777" w:rsidR="00F90BDC" w:rsidRDefault="00F90BDC">
      <w:r xmlns:w="http://schemas.openxmlformats.org/wordprocessingml/2006/main">
        <w:t xml:space="preserve">1: ಯೇಸು ನಮ್ಮನ್ನು ಗುಣಪಡಿಸುವ ಮತ್ತು ಪುನಃಸ್ಥಾಪಿಸುವ ಶಕ್ತಿಯನ್ನು ಹೊಂದಿದ್ದಾನೆ.</w:t>
      </w:r>
    </w:p>
    <w:p w14:paraId="68BF5D21" w14:textId="77777777" w:rsidR="00F90BDC" w:rsidRDefault="00F90BDC"/>
    <w:p w14:paraId="1064B653" w14:textId="77777777" w:rsidR="00F90BDC" w:rsidRDefault="00F90BDC">
      <w:r xmlns:w="http://schemas.openxmlformats.org/wordprocessingml/2006/main">
        <w:t xml:space="preserve">2: ನಾವು ನಮ್ಮ ದೊಡ್ಡ ಸವಾಲುಗಳನ್ನು ಯೇಸುವಿಗೆ ತರಬಹುದು ಮತ್ತು ನಮಗೆ ಸಹಾಯ ಮಾಡುವ ಆತನ ಶಕ್ತಿಯಲ್ಲಿ ನಂಬಿಕೆ ಇಡಬಹುದು.</w:t>
      </w:r>
    </w:p>
    <w:p w14:paraId="02B340E2" w14:textId="77777777" w:rsidR="00F90BDC" w:rsidRDefault="00F90BDC"/>
    <w:p w14:paraId="31CCD074" w14:textId="77777777" w:rsidR="00F90BDC" w:rsidRDefault="00F90BDC">
      <w:r xmlns:w="http://schemas.openxmlformats.org/wordprocessingml/2006/main">
        <w:t xml:space="preserve">1: ಯೆಶಾಯ 40:31 "ಆದರೆ ಕರ್ತನನ್ನು ಕಾಯುವವರು ತಮ್ಮ ಶಕ್ತಿಯನ್ನು ನವೀಕರಿಸುವರು; ಅವರು ಹದ್ದುಗಳಂತೆ ರೆಕ್ಕೆಗಳೊಂದಿಗೆ ಏರುವರು; ಅವರು ಓಡುತ್ತಾರೆ, ಆದರೆ ದಣಿದಿಲ್ಲ; ಅವರು ನಡೆಯುವರು ಮತ್ತು ಮೂರ್ಛೆ ಹೋಗುವುದಿಲ್ಲ."</w:t>
      </w:r>
    </w:p>
    <w:p w14:paraId="1965CE62" w14:textId="77777777" w:rsidR="00F90BDC" w:rsidRDefault="00F90BDC"/>
    <w:p w14:paraId="71AB40B8" w14:textId="77777777" w:rsidR="00F90BDC" w:rsidRDefault="00F90BDC">
      <w:r xmlns:w="http://schemas.openxmlformats.org/wordprocessingml/2006/main">
        <w:t xml:space="preserve">2: ಜೇಮ್ಸ್ 5:16 "ನಿಮ್ಮ ತಪ್ಪುಗಳನ್ನು ಒಬ್ಬರಿಗೊಬ್ಬರು ಒಪ್ಪಿಕೊಳ್ಳಿ, ಮತ್ತು ಒಬ್ಬರಿಗೊಬ್ಬರು ಪ್ರಾರ್ಥಿಸಿ, ನೀವು ಗುಣಮುಖರಾಗಬಹುದು. ನೀತಿವಂತನ ಪರಿಣಾಮಕಾರಿ ಉತ್ಸಾಹದ ಪ್ರಾರ್ಥನೆಯು ಹೆಚ್ಚು ಪ್ರಯೋಜನವನ್ನು ನೀಡುತ್ತದೆ."</w:t>
      </w:r>
    </w:p>
    <w:p w14:paraId="51DEB8BF" w14:textId="77777777" w:rsidR="00F90BDC" w:rsidRDefault="00F90BDC"/>
    <w:p w14:paraId="6862526C" w14:textId="77777777" w:rsidR="00F90BDC" w:rsidRDefault="00F90BDC">
      <w:r xmlns:w="http://schemas.openxmlformats.org/wordprocessingml/2006/main">
        <w:t xml:space="preserve">ಮಾರ್ಕನು 2:4 ಮತ್ತು ಅವರು ಒತ್ತುವ ಸಲುವಾಗಿ ಆತನ ಬಳಿಗೆ ಬರಲು ಸಾಧ್ಯವಾಗದಿದ್ದಾಗ, ಅವರು ಇದ್ದ ಮೇಲ್ಛಾವಣಿಯನ್ನು ತೆರೆದರು ಮತ್ತು ಅವರು ಅದನ್ನು ಒಡೆದು, ಪಾರ್ಶ್ವವಾಯು ರೋಗಿಯು ಮಲಗಿದ್ದ ಹಾಸಿಗೆಯನ್ನು ಕೆಳಗೆ ಇಳಿಸಿದರು.</w:t>
      </w:r>
    </w:p>
    <w:p w14:paraId="1F00EDAD" w14:textId="77777777" w:rsidR="00F90BDC" w:rsidRDefault="00F90BDC"/>
    <w:p w14:paraId="01AAC3AB" w14:textId="77777777" w:rsidR="00F90BDC" w:rsidRDefault="00F90BDC">
      <w:r xmlns:w="http://schemas.openxmlformats.org/wordprocessingml/2006/main">
        <w:t xml:space="preserve">ಜನಸಮೂಹವು ಆತನಿಗೆ ಪ್ರವೇಶವನ್ನು ನಿರ್ಬಂಧಿಸಿದಾಗಲೂ ಯೇಸು ಪಾರ್ಶ್ವವಾಯು ಪೀಡಿತ ವ್ಯಕ್ತಿಯನ್ನು ಗುಣಪಡಿಸಿದನು.</w:t>
      </w:r>
    </w:p>
    <w:p w14:paraId="0F2124FB" w14:textId="77777777" w:rsidR="00F90BDC" w:rsidRDefault="00F90BDC"/>
    <w:p w14:paraId="05946AF6" w14:textId="77777777" w:rsidR="00F90BDC" w:rsidRDefault="00F90BDC">
      <w:r xmlns:w="http://schemas.openxmlformats.org/wordprocessingml/2006/main">
        <w:t xml:space="preserve">1. ನಂಬಿಕೆಯ ಶಕ್ತಿ: ಜೀಸಸ್ ಗುಣಪಡಿಸಲು ಅಡೆತಡೆಗಳನ್ನು ಹೇಗೆ ಜಯಿಸುತ್ತಾನೆ</w:t>
      </w:r>
    </w:p>
    <w:p w14:paraId="29D80535" w14:textId="77777777" w:rsidR="00F90BDC" w:rsidRDefault="00F90BDC"/>
    <w:p w14:paraId="5F4C91AD" w14:textId="77777777" w:rsidR="00F90BDC" w:rsidRDefault="00F90BDC">
      <w:r xmlns:w="http://schemas.openxmlformats.org/wordprocessingml/2006/main">
        <w:t xml:space="preserve">2. ಯೇಸುವಿನ ಸಹಾನುಭೂತಿ: ಅವರು ಇರುವಲ್ಲಿ ಜನರನ್ನು ಭೇಟಿಯಾಗುವುದು</w:t>
      </w:r>
    </w:p>
    <w:p w14:paraId="177D885F" w14:textId="77777777" w:rsidR="00F90BDC" w:rsidRDefault="00F90BDC"/>
    <w:p w14:paraId="45E554EA" w14:textId="77777777" w:rsidR="00F90BDC" w:rsidRDefault="00F90BDC">
      <w:r xmlns:w="http://schemas.openxmlformats.org/wordprocessingml/2006/main">
        <w:t xml:space="preserve">1. ಮತ್ತಾಯ 17:20 - ಮತ್ತು ಯೇಸು ಅವರಿಗೆ, ನಿಮ್ಮ ಅಪನಂಬಿಕೆಯಿಂದಾಗಿ, ನಾನು ನಿಮಗೆ ನಿಜವಾಗಿ ಹೇಳುತ್ತೇನೆ, ನೀವು ಸಾಸಿವೆ ಕಾಳಿನಷ್ಟು ನಂಬಿಕೆಯನ್ನು ಹೊಂದಿದ್ದರೆ, ನೀವು ಈ ಪರ್ವತಕ್ಕೆ ಹೇಳಬೇಕು, ಇಲ್ಲಿಂದ ಅಲ್ಲಿಗೆ ಹೋಗು; ಮತ್ತು ಅದು ತೆಗೆದುಹಾಕುತ್ತದೆ; ಮತ್ತು ನಿಮಗೆ ಯಾವುದೂ ಅಸಾಧ್ಯವಾಗುವುದಿಲ್ಲ.</w:t>
      </w:r>
    </w:p>
    <w:p w14:paraId="09F77BE3" w14:textId="77777777" w:rsidR="00F90BDC" w:rsidRDefault="00F90BDC"/>
    <w:p w14:paraId="76587600" w14:textId="77777777" w:rsidR="00F90BDC" w:rsidRDefault="00F90BDC">
      <w:r xmlns:w="http://schemas.openxmlformats.org/wordprocessingml/2006/main">
        <w:t xml:space="preserve">2. ಲೂಕ 5:17-26 - ಮತ್ತು ಒಂದು ನಿರ್ದಿಷ್ಟ ದಿನದಲ್ಲಿ ಅವನು ಬೋಧಿಸುತ್ತಿರುವಾಗ, ಗಲಿಲಾಯ ಮತ್ತು ಯೂದಾಯದ ಪ್ರತಿಯೊಂದು ಪಟ್ಟಣದಿಂದ ಬಂದ ಫರಿಸಾಯರು ಮತ್ತು ಕಾನೂನು ವೈದ್ಯರು ಕುಳಿತಿದ್ದರು. ಜೆರುಸಲೇಮ್: ಮತ್ತು ಅವರನ್ನು ಗುಣಪಡಿಸಲು ಕರ್ತನ ಶಕ್ತಿಯು ಪ್ರತ್ಯಕ್ಷವಾಗಿತ್ತು.</w:t>
      </w:r>
    </w:p>
    <w:p w14:paraId="3AB3C33B" w14:textId="77777777" w:rsidR="00F90BDC" w:rsidRDefault="00F90BDC"/>
    <w:p w14:paraId="1D557132" w14:textId="77777777" w:rsidR="00F90BDC" w:rsidRDefault="00F90BDC">
      <w:r xmlns:w="http://schemas.openxmlformats.org/wordprocessingml/2006/main">
        <w:t xml:space="preserve">ಮಾರ್ಕನು 2:5 ಯೇಸು ಅವರ ನಂಬಿಕೆಯನ್ನು ಕಂಡು ಪಾರ್ಶ್ವವಾಯು ರೋಗಿಗಳಿಗೆ--ಮಗನೇ, ನಿನ್ನ ಪಾಪಗಳು ಕ್ಷಮಿಸಲ್ಪಟ್ಟವು ಎಂದು ಹೇಳಿದನು.</w:t>
      </w:r>
    </w:p>
    <w:p w14:paraId="71E45EEE" w14:textId="77777777" w:rsidR="00F90BDC" w:rsidRDefault="00F90BDC"/>
    <w:p w14:paraId="611AD382" w14:textId="77777777" w:rsidR="00F90BDC" w:rsidRDefault="00F90BDC">
      <w:r xmlns:w="http://schemas.openxmlformats.org/wordprocessingml/2006/main">
        <w:t xml:space="preserve">ಪಾರ್ಶ್ವವಾಯು ಪೀಡಿತ ವ್ಯಕ್ತಿಯ ಸುತ್ತಲಿನವರ ನಂಬಿಕೆಯನ್ನು ಯೇಸು ನೋಡಿದನು ಮತ್ತು ಅವನ ಪಾಪಗಳನ್ನು ಕ್ಷಮಿಸಲಾಗಿದೆ ಎಂದು ಹೇಳಿದನು.</w:t>
      </w:r>
    </w:p>
    <w:p w14:paraId="5D311697" w14:textId="77777777" w:rsidR="00F90BDC" w:rsidRDefault="00F90BDC"/>
    <w:p w14:paraId="3F3C7C11" w14:textId="77777777" w:rsidR="00F90BDC" w:rsidRDefault="00F90BDC">
      <w:r xmlns:w="http://schemas.openxmlformats.org/wordprocessingml/2006/main">
        <w:t xml:space="preserve">1. ಪ್ರತಿಕೂಲತೆಯನ್ನು ಜಯಿಸಲು ನಂಬಿಕೆಯ ಶಕ್ತಿ</w:t>
      </w:r>
    </w:p>
    <w:p w14:paraId="0E707085" w14:textId="77777777" w:rsidR="00F90BDC" w:rsidRDefault="00F90BDC"/>
    <w:p w14:paraId="0A9957B7" w14:textId="77777777" w:rsidR="00F90BDC" w:rsidRDefault="00F90BDC">
      <w:r xmlns:w="http://schemas.openxmlformats.org/wordprocessingml/2006/main">
        <w:t xml:space="preserve">2. ನಮ್ಮ ಪಾಪಗಳನ್ನು ಕ್ಷಮಿಸಲು ದೇವರ ಕೃಪೆ</w:t>
      </w:r>
    </w:p>
    <w:p w14:paraId="37C6C034" w14:textId="77777777" w:rsidR="00F90BDC" w:rsidRDefault="00F90BDC"/>
    <w:p w14:paraId="5EC8519F" w14:textId="77777777" w:rsidR="00F90BDC" w:rsidRDefault="00F90BDC">
      <w:r xmlns:w="http://schemas.openxmlformats.org/wordprocessingml/2006/main">
        <w:t xml:space="preserve">1. ಇಬ್ರಿಯ 11:1 - ಈಗ ನಂಬಿಕೆಯು ನಿರೀಕ್ಷಿಸಿದ ವಿಷಯಗಳ ಭರವಸೆ, ಕಾಣದ ವಿಷಯಗಳ ಮನವರಿಕೆಯಾಗಿದೆ.</w:t>
      </w:r>
    </w:p>
    <w:p w14:paraId="45F02C95" w14:textId="77777777" w:rsidR="00F90BDC" w:rsidRDefault="00F90BDC"/>
    <w:p w14:paraId="29EB3895" w14:textId="77777777" w:rsidR="00F90BDC" w:rsidRDefault="00F90BDC">
      <w:r xmlns:w="http://schemas.openxmlformats.org/wordprocessingml/2006/main">
        <w:t xml:space="preserve">2. ರೋಮನ್ನರು 5:8 - ಆದರೆ ನಾವು ಇನ್ನೂ ಪಾಪಿಗಳಾಗಿದ್ದಾಗ ಕ್ರಿಸ್ತನು ನಮಗೋಸ್ಕರ ಸತ್ತನು ಎಂಬಲ್ಲಿ ದೇವರು ನಮ್ಮ ಮೇಲಿನ ಪ್ರೀತಿಯನ್ನು ತೋರಿಸುತ್ತಾನೆ.</w:t>
      </w:r>
    </w:p>
    <w:p w14:paraId="3FE6678C" w14:textId="77777777" w:rsidR="00F90BDC" w:rsidRDefault="00F90BDC"/>
    <w:p w14:paraId="051F4147" w14:textId="77777777" w:rsidR="00F90BDC" w:rsidRDefault="00F90BDC">
      <w:r xmlns:w="http://schemas.openxmlformats.org/wordprocessingml/2006/main">
        <w:t xml:space="preserve">ಮಾರ್ಕನು 2:6 ಆದರೆ ಕೆಲವು ಶಾಸ್ತ್ರಿಗಳು ಅಲ್ಲಿ ಕುಳಿತುಕೊಂಡು ತಮ್ಮ ಹೃದಯದಲ್ಲಿ ತರ್ಕಿಸುತ್ತಿದ್ದರು.</w:t>
      </w:r>
    </w:p>
    <w:p w14:paraId="1B17E4FC" w14:textId="77777777" w:rsidR="00F90BDC" w:rsidRDefault="00F90BDC"/>
    <w:p w14:paraId="7EB8671E" w14:textId="77777777" w:rsidR="00F90BDC" w:rsidRDefault="00F90BDC">
      <w:r xmlns:w="http://schemas.openxmlformats.org/wordprocessingml/2006/main">
        <w:t xml:space="preserve">ಯೇಸು ಶಾಸ್ತ್ರಿಗಳ ಸಮ್ಮುಖದಲ್ಲಿ ಪಾರ್ಶ್ವವಾಯು ಹೊಂದಿರುವ ವ್ಯಕ್ತಿಯನ್ನು ಗುಣಪಡಿಸುತ್ತಾನೆ.</w:t>
      </w:r>
    </w:p>
    <w:p w14:paraId="0358E65C" w14:textId="77777777" w:rsidR="00F90BDC" w:rsidRDefault="00F90BDC"/>
    <w:p w14:paraId="0489FFAA" w14:textId="77777777" w:rsidR="00F90BDC" w:rsidRDefault="00F90BDC">
      <w:r xmlns:w="http://schemas.openxmlformats.org/wordprocessingml/2006/main">
        <w:t xml:space="preserve">1. ಸರಿಪಡಿಸಲು ಮತ್ತು ಪುನಃಸ್ಥಾಪಿಸಲು ಯೇಸುವಿನ ಶಕ್ತಿ.</w:t>
      </w:r>
    </w:p>
    <w:p w14:paraId="3D21BEA0" w14:textId="77777777" w:rsidR="00F90BDC" w:rsidRDefault="00F90BDC"/>
    <w:p w14:paraId="529ADDDC" w14:textId="77777777" w:rsidR="00F90BDC" w:rsidRDefault="00F90BDC">
      <w:r xmlns:w="http://schemas.openxmlformats.org/wordprocessingml/2006/main">
        <w:t xml:space="preserve">2. ಕಷ್ಟದ ಸಂದರ್ಭಗಳಲ್ಲಿ ನಂಬಿಕೆಯ ಪ್ರಾಮುಖ್ಯತೆ.</w:t>
      </w:r>
    </w:p>
    <w:p w14:paraId="1A3E23AE" w14:textId="77777777" w:rsidR="00F90BDC" w:rsidRDefault="00F90BDC"/>
    <w:p w14:paraId="5CEB8D1F" w14:textId="77777777" w:rsidR="00F90BDC" w:rsidRDefault="00F90BDC">
      <w:r xmlns:w="http://schemas.openxmlformats.org/wordprocessingml/2006/main">
        <w:t xml:space="preserve">1. ಮ್ಯಾಥ್ಯೂ 9: 1-8 - ಯೇಸು ಪಾರ್ಶ್ವವಾಯು ಹೊಂದಿರುವ ಮನುಷ್ಯನನ್ನು ಗುಣಪಡಿಸುತ್ತಾನೆ.</w:t>
      </w:r>
    </w:p>
    <w:p w14:paraId="5391BFF8" w14:textId="77777777" w:rsidR="00F90BDC" w:rsidRDefault="00F90BDC"/>
    <w:p w14:paraId="197E618A" w14:textId="77777777" w:rsidR="00F90BDC" w:rsidRDefault="00F90BDC">
      <w:r xmlns:w="http://schemas.openxmlformats.org/wordprocessingml/2006/main">
        <w:t xml:space="preserve">2. ಇಬ್ರಿಯರಿಗೆ 11:1 - ಈಗ ನಂಬಿಕೆಯು ನಿರೀಕ್ಷಿಸಿದ ವಿಷಯಗಳ ವಸ್ತುವಾಗಿದೆ, ಕಾಣದ ವಿಷಯಗಳ ಪುರಾವೆಯಾಗಿದೆ.</w:t>
      </w:r>
    </w:p>
    <w:p w14:paraId="2070B9CF" w14:textId="77777777" w:rsidR="00F90BDC" w:rsidRDefault="00F90BDC"/>
    <w:p w14:paraId="1F950967" w14:textId="77777777" w:rsidR="00F90BDC" w:rsidRDefault="00F90BDC">
      <w:r xmlns:w="http://schemas.openxmlformats.org/wordprocessingml/2006/main">
        <w:t xml:space="preserve">ಮಾರ್ಕನು 2:7 ಈ ಮನುಷ್ಯನು ಹೀಗೆ ದೇವದೂಷಣೆಯನ್ನು ಏಕೆ ಮಾತನಾಡುತ್ತಾನೆ? ದೇವರು ಮಾತ್ರ ಪಾಪಗಳನ್ನು ಕ್ಷಮಿಸುವವನು ಯಾರು?</w:t>
      </w:r>
    </w:p>
    <w:p w14:paraId="339667AC" w14:textId="77777777" w:rsidR="00F90BDC" w:rsidRDefault="00F90BDC"/>
    <w:p w14:paraId="2C13EE41" w14:textId="77777777" w:rsidR="00F90BDC" w:rsidRDefault="00F90BDC">
      <w:r xmlns:w="http://schemas.openxmlformats.org/wordprocessingml/2006/main">
        <w:t xml:space="preserve">ಪಾರ್ಶ್ವವಾಯು ಪೀಡಿತ ವ್ಯಕ್ತಿಯ ಪಾಪಗಳನ್ನು ಕ್ಷಮಿಸುವ ಮೂಲಕ ಯೇಸು ತನ್ನ ದೈವಿಕ ಶಕ್ತಿಯನ್ನು ಪ್ರದರ್ಶಿಸುತ್ತಾನೆ.</w:t>
      </w:r>
    </w:p>
    <w:p w14:paraId="13A7F301" w14:textId="77777777" w:rsidR="00F90BDC" w:rsidRDefault="00F90BDC"/>
    <w:p w14:paraId="2D223A77" w14:textId="77777777" w:rsidR="00F90BDC" w:rsidRDefault="00F90BDC">
      <w:r xmlns:w="http://schemas.openxmlformats.org/wordprocessingml/2006/main">
        <w:t xml:space="preserve">1: ಜೀಸಸ್ ದೇವರು, ಮತ್ತು ಆತನಿಗೆ ಮಾತ್ರ ನಮ್ಮ ಪಾಪಗಳನ್ನು ಕ್ಷಮಿಸುವ ಶಕ್ತಿಯಿದೆ.</w:t>
      </w:r>
    </w:p>
    <w:p w14:paraId="1529BD8D" w14:textId="77777777" w:rsidR="00F90BDC" w:rsidRDefault="00F90BDC"/>
    <w:p w14:paraId="7D598749" w14:textId="77777777" w:rsidR="00F90BDC" w:rsidRDefault="00F90BDC">
      <w:r xmlns:w="http://schemas.openxmlformats.org/wordprocessingml/2006/main">
        <w:t xml:space="preserve">2: ನಾವು ಯೇಸುವನ್ನು ದೈವಿಕ ಜೀವಿ ಎಂದು ಗುರುತಿಸಬೇಕು ಮತ್ತು ನಮ್ಮ ಪಾಪಗಳನ್ನು ಕ್ಷಮಿಸುವ ಆತನ ಶಕ್ತಿಯನ್ನು ಒಪ್ಪಿಕೊಳ್ಳಬೇಕು.</w:t>
      </w:r>
    </w:p>
    <w:p w14:paraId="6EA7FD25" w14:textId="77777777" w:rsidR="00F90BDC" w:rsidRDefault="00F90BDC"/>
    <w:p w14:paraId="3DA75792" w14:textId="77777777" w:rsidR="00F90BDC" w:rsidRDefault="00F90BDC">
      <w:r xmlns:w="http://schemas.openxmlformats.org/wordprocessingml/2006/main">
        <w:t xml:space="preserve">1: ಕೊಲೊಸ್ಸಿಯನ್ಸ್ 2: 13-14 - ನಾವು ಅಪರಾಧಗಳಲ್ಲಿ ಸತ್ತಿರುವಾಗಲೂ ದೇವರು ನಮ್ಮನ್ನು ಕ್ರಿಸ್ತನೊಂದಿಗೆ ಜೀವಂತಗೊಳಿಸಿದ್ದಾನೆ ??ನೀವು ಕೃಪೆಯಿಂದ ರಕ್ಷಿಸಲ್ಪಟ್ಟಿದ್ದೀರಿ.</w:t>
      </w:r>
    </w:p>
    <w:p w14:paraId="57D761DE" w14:textId="77777777" w:rsidR="00F90BDC" w:rsidRDefault="00F90BDC"/>
    <w:p w14:paraId="7CD255B7" w14:textId="77777777" w:rsidR="00F90BDC" w:rsidRDefault="00F90BDC">
      <w:r xmlns:w="http://schemas.openxmlformats.org/wordprocessingml/2006/main">
        <w:t xml:space="preserve">2: ಯೆಶಾಯ 43:25 - ನಾನು, ನಾನೇ, ನನ್ನ ನಿಮಿತ್ತವಾಗಿ ನಿಮ್ಮ ಅಪರಾಧಗಳನ್ನು ಅಳಿಸಿಹಾಕುವವನು ಮತ್ತು ನಿಮ್ಮ ಪಾಪಗಳನ್ನು ಇನ್ನು ಮುಂದೆ ನೆನಪಿಸಿಕೊಳ್ಳುವುದಿಲ್ಲ.</w:t>
      </w:r>
    </w:p>
    <w:p w14:paraId="2C2F460B" w14:textId="77777777" w:rsidR="00F90BDC" w:rsidRDefault="00F90BDC"/>
    <w:p w14:paraId="2C9ED184" w14:textId="77777777" w:rsidR="00F90BDC" w:rsidRDefault="00F90BDC">
      <w:r xmlns:w="http://schemas.openxmlformats.org/wordprocessingml/2006/main">
        <w:t xml:space="preserve">ಮಾರ್ಕನು 2:8 ಅವರು ತಮ್ಮೊಳಗೆ ಹೀಗೆ ತರ್ಕಿಸಿಕೊಳ್ಳುವುದನ್ನು ಯೇಸು ತನ್ನ ಆತ್ಮದಲ್ಲಿ ಗ್ರಹಿಸಿದಾಗ </w:t>
      </w:r>
      <w:r xmlns:w="http://schemas.openxmlformats.org/wordprocessingml/2006/main">
        <w:lastRenderedPageBreak xmlns:w="http://schemas.openxmlformats.org/wordprocessingml/2006/main"/>
      </w:r>
      <w:r xmlns:w="http://schemas.openxmlformats.org/wordprocessingml/2006/main">
        <w:t xml:space="preserve">ಆತನು ಅವರಿಗೆ--ಇದನ್ನು ನಿಮ್ಮ ಹೃದಯದಲ್ಲಿ ಏಕೆ ತರ್ಕಿಸುತ್ತೀರಿ?</w:t>
      </w:r>
    </w:p>
    <w:p w14:paraId="63D86D4C" w14:textId="77777777" w:rsidR="00F90BDC" w:rsidRDefault="00F90BDC"/>
    <w:p w14:paraId="00E5ED3B" w14:textId="77777777" w:rsidR="00F90BDC" w:rsidRDefault="00F90BDC">
      <w:r xmlns:w="http://schemas.openxmlformats.org/wordprocessingml/2006/main">
        <w:t xml:space="preserve">ಮಾರ್ಕ 2:8 ರಲ್ಲಿನ ವಾಕ್ಯವೃಂದವು ಯೇಸುವು ಜನರ ಆಲೋಚನೆಗಳನ್ನು ತಿಳಿದಿದ್ದನು ಮತ್ತು ಅವರ ತರ್ಕವನ್ನು ಪ್ರಶ್ನಿಸಿದನು ಎಂದು ತಿಳಿಸುತ್ತದೆ.</w:t>
      </w:r>
    </w:p>
    <w:p w14:paraId="0FCAA423" w14:textId="77777777" w:rsidR="00F90BDC" w:rsidRDefault="00F90BDC"/>
    <w:p w14:paraId="6C0792ED" w14:textId="77777777" w:rsidR="00F90BDC" w:rsidRDefault="00F90BDC">
      <w:r xmlns:w="http://schemas.openxmlformats.org/wordprocessingml/2006/main">
        <w:t xml:space="preserve">1. ಯೇಸು ನಮ್ಮ ಆಲೋಚನೆಗಳನ್ನು ತಿಳಿದಿದ್ದಾನೆ - ಮ್ಯಾಥ್ಯೂ 12:25</w:t>
      </w:r>
    </w:p>
    <w:p w14:paraId="799C8CFC" w14:textId="77777777" w:rsidR="00F90BDC" w:rsidRDefault="00F90BDC"/>
    <w:p w14:paraId="05D9A3F3" w14:textId="77777777" w:rsidR="00F90BDC" w:rsidRDefault="00F90BDC">
      <w:r xmlns:w="http://schemas.openxmlformats.org/wordprocessingml/2006/main">
        <w:t xml:space="preserve">2. ನಾವು ಹೇಗೆ ಯೋಚಿಸುತ್ತೇವೆ ಎಂಬುದು ಮುಖ್ಯ - ಜ್ಞಾನೋಕ್ತಿ 23:7</w:t>
      </w:r>
    </w:p>
    <w:p w14:paraId="09735342" w14:textId="77777777" w:rsidR="00F90BDC" w:rsidRDefault="00F90BDC"/>
    <w:p w14:paraId="284DC460" w14:textId="77777777" w:rsidR="00F90BDC" w:rsidRDefault="00F90BDC">
      <w:r xmlns:w="http://schemas.openxmlformats.org/wordprocessingml/2006/main">
        <w:t xml:space="preserve">1. ಮ್ಯಾಥ್ಯೂ 12:25 - "ಮತ್ತು ಜೀಸಸ್ ಅವರ ಆಲೋಚನೆಗಳನ್ನು ತಿಳಿದಿದ್ದರು ಮತ್ತು ಅವರಿಗೆ ಹೇಳಿದರು, ತನ್ನ ವಿರುದ್ಧವಾಗಿ ವಿಭಜನೆಯಾದ ಪ್ರತಿಯೊಂದು ರಾಜ್ಯವು ಹಾಳುಮಾಡುತ್ತದೆ; ಮತ್ತು ಪ್ರತಿ ನಗರ ಅಥವಾ ಮನೆಯು ತನ್ನ ವಿರುದ್ಧವಾಗಿ ವಿಭಜನೆಯಾಗುವುದಿಲ್ಲ."</w:t>
      </w:r>
    </w:p>
    <w:p w14:paraId="4A734F98" w14:textId="77777777" w:rsidR="00F90BDC" w:rsidRDefault="00F90BDC"/>
    <w:p w14:paraId="44C16750" w14:textId="77777777" w:rsidR="00F90BDC" w:rsidRDefault="00F90BDC">
      <w:r xmlns:w="http://schemas.openxmlformats.org/wordprocessingml/2006/main">
        <w:t xml:space="preserve">2. ನಾಣ್ಣುಡಿಗಳು 23:7 - "ಅವನು ತನ್ನ ಹೃದಯದಲ್ಲಿ ಯೋಚಿಸುವಂತೆಯೇ, ಅವನು: ತಿನ್ನಿರಿ ಮತ್ತು ಕುಡಿಯಿರಿ ಎಂದು ಅವನು ನಿಮಗೆ ಹೇಳುತ್ತಾನೆ; ಆದರೆ ಅವನ ಹೃದಯವು ನಿನ್ನೊಂದಿಗೆ ಇಲ್ಲ."</w:t>
      </w:r>
    </w:p>
    <w:p w14:paraId="4AA553E2" w14:textId="77777777" w:rsidR="00F90BDC" w:rsidRDefault="00F90BDC"/>
    <w:p w14:paraId="438FED8D" w14:textId="77777777" w:rsidR="00F90BDC" w:rsidRDefault="00F90BDC">
      <w:r xmlns:w="http://schemas.openxmlformats.org/wordprocessingml/2006/main">
        <w:t xml:space="preserve">ಮಾರ್ಕನು 2:9 ಪಾರ್ಶ್ವವಾಯು ಪೀಡಿತರಿಗೆ, ನಿನ್ನ ಪಾಪಗಳು ಕ್ಷಮಿಸಲ್ಪಟ್ಟಿವೆ ಎಂದು ಹೇಳುವುದು ಸುಲಭವೇ? ಅಥವಾ ಎದ್ದು ನಿನ್ನ ಹಾಸಿಗೆಯನ್ನು ಎತ್ತಿಕೊಂಡು ನಡೆಯು ಎಂದು ಹೇಳಬೇಕೋ?</w:t>
      </w:r>
    </w:p>
    <w:p w14:paraId="03991C02" w14:textId="77777777" w:rsidR="00F90BDC" w:rsidRDefault="00F90BDC"/>
    <w:p w14:paraId="23D42DC7" w14:textId="77777777" w:rsidR="00F90BDC" w:rsidRDefault="00F90BDC">
      <w:r xmlns:w="http://schemas.openxmlformats.org/wordprocessingml/2006/main">
        <w:t xml:space="preserve">ಯಾವುದು ಹೆಚ್ಚು ಕಷ್ಟಕರವಾಗಿದೆ ಎಂಬುದನ್ನು ನಿರ್ಧರಿಸಲು ಯೇಸು ಗುಂಪಿಗೆ ಸವಾಲು ಹಾಕುತ್ತಾನೆ: ಪಾಪಗಳನ್ನು ಕ್ಷಮಿಸುವುದು ಅಥವಾ ರೋಗಿಗಳನ್ನು ಗುಣಪಡಿಸುವುದು.</w:t>
      </w:r>
    </w:p>
    <w:p w14:paraId="1DECF5D9" w14:textId="77777777" w:rsidR="00F90BDC" w:rsidRDefault="00F90BDC"/>
    <w:p w14:paraId="26A05568" w14:textId="77777777" w:rsidR="00F90BDC" w:rsidRDefault="00F90BDC">
      <w:r xmlns:w="http://schemas.openxmlformats.org/wordprocessingml/2006/main">
        <w:t xml:space="preserve">1. ಕ್ಷಮೆಯ ಶಕ್ತಿ: ಯೇಸುವಿನ ಕ್ಷಮೆಯ ಪವಾಡ ನಮ್ಮ ಜೀವನವನ್ನು ಹೇಗೆ ಪರಿವರ್ತಿಸುತ್ತದೆ</w:t>
      </w:r>
    </w:p>
    <w:p w14:paraId="6FF94CDF" w14:textId="77777777" w:rsidR="00F90BDC" w:rsidRDefault="00F90BDC"/>
    <w:p w14:paraId="4A06FBE6" w14:textId="77777777" w:rsidR="00F90BDC" w:rsidRDefault="00F90BDC">
      <w:r xmlns:w="http://schemas.openxmlformats.org/wordprocessingml/2006/main">
        <w:t xml:space="preserve">2. ದೈವಿಕ ಪವಾಡಗಳು: ಯೇಸುವಿನ ಅದ್ಭುತವಾದ ಗುಣಪಡಿಸುವಿಕೆಯ ಹಿಂದಿನ ಅರ್ಥವನ್ನು ಅರ್ಥಮಾಡಿಕೊಳ್ಳುವುದು</w:t>
      </w:r>
    </w:p>
    <w:p w14:paraId="08FA8E2F" w14:textId="77777777" w:rsidR="00F90BDC" w:rsidRDefault="00F90BDC"/>
    <w:p w14:paraId="0F2D5C92" w14:textId="77777777" w:rsidR="00F90BDC" w:rsidRDefault="00F90BDC">
      <w:r xmlns:w="http://schemas.openxmlformats.org/wordprocessingml/2006/main">
        <w:t xml:space="preserve">1. ಲೂಕ 5:20-24 - ಯೇಸು ಪಾರ್ಶ್ವವಾಯು ಪೀಡಿತ ವ್ಯಕ್ತಿಯನ್ನು ಗುಣಪಡಿಸುತ್ತಾನೆ ಮತ್ತು ಅವನ ಪಾಪಗಳನ್ನು ಕ್ಷಮಿಸುತ್ತಾನೆ</w:t>
      </w:r>
    </w:p>
    <w:p w14:paraId="5A45090E" w14:textId="77777777" w:rsidR="00F90BDC" w:rsidRDefault="00F90BDC"/>
    <w:p w14:paraId="25794AE2" w14:textId="77777777" w:rsidR="00F90BDC" w:rsidRDefault="00F90BDC">
      <w:r xmlns:w="http://schemas.openxmlformats.org/wordprocessingml/2006/main">
        <w:t xml:space="preserve">2. ಮ್ಯಾಥ್ಯೂ 21:21-22 - ಯೇಸು ಅಂಜೂರದ ಮರವನ್ನು ಗುಣಪಡಿಸುತ್ತಾನೆ ಮತ್ತು ನಂಬಿಕೆ ಮತ್ತು ಕ್ಷಮೆಯ ಬಗ್ಗೆ ಕಲಿಸುತ್ತಾನೆ</w:t>
      </w:r>
    </w:p>
    <w:p w14:paraId="393A900D" w14:textId="77777777" w:rsidR="00F90BDC" w:rsidRDefault="00F90BDC"/>
    <w:p w14:paraId="16B5154C" w14:textId="77777777" w:rsidR="00F90BDC" w:rsidRDefault="00F90BDC">
      <w:r xmlns:w="http://schemas.openxmlformats.org/wordprocessingml/2006/main">
        <w:t xml:space="preserve">ಮಾರ್ಕ್ 2:10 ಆದರೆ ಪಾಪಗಳನ್ನು ಕ್ಷಮಿಸಲು ಮನುಷ್ಯಕುಮಾರನಿಗೆ ಭೂಮಿಯ ಮೇಲೆ ಅಧಿಕಾರವಿದೆ ಎಂದು ನೀವು ತಿಳಿಯುವಿರಿ, (ಅವನು ಪಾರ್ಶ್ವವಾಯು ರೋಗಿಗಳಿಗೆ ಹೇಳಿದನು,)</w:t>
      </w:r>
    </w:p>
    <w:p w14:paraId="3BFEBE88" w14:textId="77777777" w:rsidR="00F90BDC" w:rsidRDefault="00F90BDC"/>
    <w:p w14:paraId="36E02A8B" w14:textId="77777777" w:rsidR="00F90BDC" w:rsidRDefault="00F90BDC">
      <w:r xmlns:w="http://schemas.openxmlformats.org/wordprocessingml/2006/main">
        <w:t xml:space="preserve">ಒಬ್ಬ ಮನುಷ್ಯನ ಪಾರ್ಶ್ವವಾಯುವನ್ನು ಗುಣಪಡಿಸುವ ಮೂಲಕ ಪಾಪಗಳನ್ನು ಕ್ಷಮಿಸುವ ತನ್ನ ಅಧಿಕಾರವನ್ನು ಯೇಸು ಪ್ರದರ್ಶಿಸಿದನು.</w:t>
      </w:r>
    </w:p>
    <w:p w14:paraId="50CCE6BE" w14:textId="77777777" w:rsidR="00F90BDC" w:rsidRDefault="00F90BDC"/>
    <w:p w14:paraId="5FBCF577" w14:textId="77777777" w:rsidR="00F90BDC" w:rsidRDefault="00F90BDC">
      <w:r xmlns:w="http://schemas.openxmlformats.org/wordprocessingml/2006/main">
        <w:t xml:space="preserve">1: ಯೇಸುವು ಚಿಕಿತ್ಸೆ ಮತ್ತು ಕ್ಷಮೆಯ ಅಂತಿಮ ಮೂಲವಾಗಿದೆ.</w:t>
      </w:r>
    </w:p>
    <w:p w14:paraId="6F21CC64" w14:textId="77777777" w:rsidR="00F90BDC" w:rsidRDefault="00F90BDC"/>
    <w:p w14:paraId="7EAB0352" w14:textId="77777777" w:rsidR="00F90BDC" w:rsidRDefault="00F90BDC">
      <w:r xmlns:w="http://schemas.openxmlformats.org/wordprocessingml/2006/main">
        <w:t xml:space="preserve">2: ಜೀಸಸ್ ಮತ್ತು ಕ್ಷಮಿಸಲು ಮತ್ತು ಗುಣಪಡಿಸಲು ಆತನ ಶಕ್ತಿಯನ್ನು ನಂಬಿರಿ.</w:t>
      </w:r>
    </w:p>
    <w:p w14:paraId="01AB6FAE" w14:textId="77777777" w:rsidR="00F90BDC" w:rsidRDefault="00F90BDC"/>
    <w:p w14:paraId="28E828AD" w14:textId="77777777" w:rsidR="00F90BDC" w:rsidRDefault="00F90BDC">
      <w:r xmlns:w="http://schemas.openxmlformats.org/wordprocessingml/2006/main">
        <w:t xml:space="preserve">1: ಯೆಶಾಯ 53:5 - ಆದರೆ ಆತನು ನಮ್ಮ ಅಪರಾಧಗಳಿಗಾಗಿ ಚುಚ್ಚಲ್ಪಟ್ಟನು, ನಮ್ಮ ಅಕ್ರಮಗಳಿಗಾಗಿ ಅವನು ಪುಡಿಮಾಡಲ್ಪಟ್ಟನು; ನಮಗೆ ಶಾಂತಿಯನ್ನು ತಂದ ಶಿಕ್ಷೆಯು ಅವನ ಮೇಲಿತ್ತು ಮತ್ತು ಅವನ ಗಾಯಗಳಿಂದ ನಾವು ಗುಣವಾಗಿದ್ದೇವೆ.</w:t>
      </w:r>
    </w:p>
    <w:p w14:paraId="6D6D2CBE" w14:textId="77777777" w:rsidR="00F90BDC" w:rsidRDefault="00F90BDC"/>
    <w:p w14:paraId="105A7933" w14:textId="77777777" w:rsidR="00F90BDC" w:rsidRDefault="00F90BDC">
      <w:r xmlns:w="http://schemas.openxmlformats.org/wordprocessingml/2006/main">
        <w:t xml:space="preserve">2: ಜೇಮ್ಸ್ 5:15 - ಮತ್ತು ನಂಬಿಕೆಯಲ್ಲಿ ಸಲ್ಲಿಸಿದ ಪ್ರಾರ್ಥನೆಯು ರೋಗಿಯನ್ನು ಗುಣಪಡಿಸುತ್ತದೆ; ಕರ್ತನು ಅವರನ್ನು ಎಬ್ಬಿಸುವನು. ಅವರು ಪಾಪ ಮಾಡಿದರೆ, ಅವರು ಕ್ಷಮಿಸಲ್ಪಡುತ್ತಾರೆ.</w:t>
      </w:r>
    </w:p>
    <w:p w14:paraId="79E85CE2" w14:textId="77777777" w:rsidR="00F90BDC" w:rsidRDefault="00F90BDC"/>
    <w:p w14:paraId="6240559E" w14:textId="77777777" w:rsidR="00F90BDC" w:rsidRDefault="00F90BDC">
      <w:r xmlns:w="http://schemas.openxmlformats.org/wordprocessingml/2006/main">
        <w:t xml:space="preserve">ಮಾರ್ಕನು 2:11 ನಾನು ನಿನಗೆ ಹೇಳುತ್ತೇನೆ, ಎದ್ದು ನಿನ್ನ ಹಾಸಿಗೆಯನ್ನು ಎತ್ತಿಕೊಂಡು ನಿನ್ನ ಮನೆಗೆ ಹೋಗು.</w:t>
      </w:r>
    </w:p>
    <w:p w14:paraId="592170A1" w14:textId="77777777" w:rsidR="00F90BDC" w:rsidRDefault="00F90BDC"/>
    <w:p w14:paraId="72EAAF58" w14:textId="77777777" w:rsidR="00F90BDC" w:rsidRDefault="00F90BDC">
      <w:r xmlns:w="http://schemas.openxmlformats.org/wordprocessingml/2006/main">
        <w:t xml:space="preserve">ಯೇಸು ಪಾರ್ಶ್ವವಾಯು ಪೀಡಿತ ವ್ಯಕ್ತಿಯನ್ನು ಗುಣಪಡಿಸುತ್ತಾನೆ ಮತ್ತು ಅವನ ಹಾಸಿಗೆಯನ್ನು ಎತ್ತಿಕೊಂಡು ಮನೆಗೆ ಹೋಗುವಂತೆ ಹೇಳುತ್ತಾನೆ.</w:t>
      </w:r>
    </w:p>
    <w:p w14:paraId="3055C186" w14:textId="77777777" w:rsidR="00F90BDC" w:rsidRDefault="00F90BDC"/>
    <w:p w14:paraId="64EE0393" w14:textId="77777777" w:rsidR="00F90BDC" w:rsidRDefault="00F90BDC">
      <w:r xmlns:w="http://schemas.openxmlformats.org/wordprocessingml/2006/main">
        <w:t xml:space="preserve">1. "ದೇವರ ಪವಾಡಗಳು: ನಂಬಿಕೆಯ ಶಕ್ತಿ"</w:t>
      </w:r>
    </w:p>
    <w:p w14:paraId="1A0C0CB3" w14:textId="77777777" w:rsidR="00F90BDC" w:rsidRDefault="00F90BDC"/>
    <w:p w14:paraId="5B4FF0E3" w14:textId="77777777" w:rsidR="00F90BDC" w:rsidRDefault="00F90BDC">
      <w:r xmlns:w="http://schemas.openxmlformats.org/wordprocessingml/2006/main">
        <w:t xml:space="preserve">2. "ಮುಂದಕ್ಕೆ ಚಲಿಸುವ ಸಾಮರ್ಥ್ಯ: ನಮ್ಮ ಹೊರೆಗಳನ್ನು ತೆಗೆದುಕೊಳ್ಳುವುದು"</w:t>
      </w:r>
    </w:p>
    <w:p w14:paraId="24D927B5" w14:textId="77777777" w:rsidR="00F90BDC" w:rsidRDefault="00F90BDC"/>
    <w:p w14:paraId="39D50C2B" w14:textId="77777777" w:rsidR="00F90BDC" w:rsidRDefault="00F90BDC">
      <w:r xmlns:w="http://schemas.openxmlformats.org/wordprocessingml/2006/main">
        <w:t xml:space="preserve">1. ಯೆಶಾಯ 35:3-6 - ದುರ್ಬಲರನ್ನು ಬಲಪಡಿಸುವುದು</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ಎಫೆಸಿಯನ್ಸ್ 3:20 - ದೇವರ ಶಕ್ತಿಯು ನಮ್ಮೊಳಗೆ ಕೆಲಸ ಮಾಡುತ್ತದೆ</w:t>
      </w:r>
    </w:p>
    <w:p w14:paraId="12079078" w14:textId="77777777" w:rsidR="00F90BDC" w:rsidRDefault="00F90BDC"/>
    <w:p w14:paraId="473E14A6" w14:textId="77777777" w:rsidR="00F90BDC" w:rsidRDefault="00F90BDC">
      <w:r xmlns:w="http://schemas.openxmlformats.org/wordprocessingml/2006/main">
        <w:t xml:space="preserve">ಮಾರ್ಕನು 2:12 ತಕ್ಷಣವೇ ಅವನು ಎದ್ದು ಹಾಸಿಗೆಯನ್ನು ಎತ್ತಿಕೊಂಡು ಅವರೆಲ್ಲರ ಮುಂದೆ ಹೊರಟನು. ಆದ್ದರಿಂದ ಅವರೆಲ್ಲರೂ ಆಶ್ಚರ್ಯಚಕಿತರಾದರು ಮತ್ತು ದೇವರನ್ನು ಮಹಿಮೆಪಡಿಸಿದರು, "ನಾವು ಇದನ್ನು ಈ ಶೈಲಿಯಲ್ಲಿ ನೋಡಲಿಲ್ಲ."</w:t>
      </w:r>
    </w:p>
    <w:p w14:paraId="33AB01F7" w14:textId="77777777" w:rsidR="00F90BDC" w:rsidRDefault="00F90BDC"/>
    <w:p w14:paraId="42773C85" w14:textId="77777777" w:rsidR="00F90BDC" w:rsidRDefault="00F90BDC">
      <w:r xmlns:w="http://schemas.openxmlformats.org/wordprocessingml/2006/main">
        <w:t xml:space="preserve">ಯೇಸು ಒಬ್ಬ ಪಾರ್ಶ್ವವಾಯು ರೋಗಿಯನ್ನು ಗುಣಪಡಿಸಿದನು, ಜನರಿಗೆ ತನ್ನ ಶಕ್ತಿ ಮತ್ತು ಮಹಿಮೆಯನ್ನು ತೋರಿಸಿದನು, ಅವರು ದೇವರನ್ನು ಭಯಭಕ್ತಿಯಿಂದ ಸ್ತುತಿಸಿದರು.</w:t>
      </w:r>
    </w:p>
    <w:p w14:paraId="73598158" w14:textId="77777777" w:rsidR="00F90BDC" w:rsidRDefault="00F90BDC"/>
    <w:p w14:paraId="4BC414AA" w14:textId="77777777" w:rsidR="00F90BDC" w:rsidRDefault="00F90BDC">
      <w:r xmlns:w="http://schemas.openxmlformats.org/wordprocessingml/2006/main">
        <w:t xml:space="preserve">1: ಯೇಸು ಯಾವಾಗಲೂ ನಮ್ಮೊಂದಿಗಿದ್ದಾನೆ, ಚಿಕಿತ್ಸೆ ಮತ್ತು ಭರವಸೆಯನ್ನು ಒದಗಿಸಲು ಸಿದ್ಧವಾಗಿದೆ.</w:t>
      </w:r>
    </w:p>
    <w:p w14:paraId="3C5995CD" w14:textId="77777777" w:rsidR="00F90BDC" w:rsidRDefault="00F90BDC"/>
    <w:p w14:paraId="53D49D5B" w14:textId="77777777" w:rsidR="00F90BDC" w:rsidRDefault="00F90BDC">
      <w:r xmlns:w="http://schemas.openxmlformats.org/wordprocessingml/2006/main">
        <w:t xml:space="preserve">2: ನಮ್ಮ ಜೀವನವನ್ನು ಸರಿಪಡಿಸಲು ಮತ್ತು ಪರಿವರ್ತಿಸಲು ಯೇಸುವಿನ ಶಕ್ತಿಯನ್ನು ನಂಬಿರಿ.</w:t>
      </w:r>
    </w:p>
    <w:p w14:paraId="1EA59BA1" w14:textId="77777777" w:rsidR="00F90BDC" w:rsidRDefault="00F90BDC"/>
    <w:p w14:paraId="525034B9" w14:textId="77777777" w:rsidR="00F90BDC" w:rsidRDefault="00F90BDC">
      <w:r xmlns:w="http://schemas.openxmlformats.org/wordprocessingml/2006/main">
        <w:t xml:space="preserve">1: ಜೆರೆಮಿಯಾ 33:6 ? </w:t>
      </w:r>
      <w:r xmlns:w="http://schemas.openxmlformats.org/wordprocessingml/2006/main">
        <w:rPr>
          <w:rFonts w:ascii="맑은 고딕 Semilight" w:hAnsi="맑은 고딕 Semilight"/>
        </w:rPr>
        <w:t xml:space="preserve">ಇಗೋ </w:t>
      </w:r>
      <w:r xmlns:w="http://schemas.openxmlformats.org/wordprocessingml/2006/main">
        <w:t xml:space="preserve">, ನಾನು ಅದನ್ನು ಆರೋಗ್ಯ ಮತ್ತು ಗುಣಪಡಿಸುವಿಕೆಯನ್ನು ತರುತ್ತೇನೆ, ಮತ್ತು ನಾನು ಅವರನ್ನು ಗುಣಪಡಿಸುತ್ತೇನೆ ಮತ್ತು ಅವರಿಗೆ ಶಾಂತಿ ಮತ್ತು ಸತ್ಯದ ಸಮೃದ್ಧಿಯನ್ನು ಬಹಿರಂಗಪಡಿಸುತ್ತೇನೆ.??</w:t>
      </w:r>
    </w:p>
    <w:p w14:paraId="6A0370C0" w14:textId="77777777" w:rsidR="00F90BDC" w:rsidRDefault="00F90BDC"/>
    <w:p w14:paraId="210963E6" w14:textId="77777777" w:rsidR="00F90BDC" w:rsidRDefault="00F90BDC">
      <w:r xmlns:w="http://schemas.openxmlformats.org/wordprocessingml/2006/main">
        <w:t xml:space="preserve">2: ಮ್ಯಾಥ್ಯೂ 8:17 ? </w:t>
      </w:r>
      <w:r xmlns:w="http://schemas.openxmlformats.org/wordprocessingml/2006/main">
        <w:t xml:space="preserve">ಆತನೇ ನಮ್ಮ ದೌರ್ಬಲ್ಯಗಳನ್ನು ತೆಗೆದುಕೊಂಡನು ಮತ್ತು ನಮ್ಮ ಕಾಯಿಲೆಗಳನ್ನು ಹೊರಿಸಿದನು ಎಂದು ಪ್ರವಾದಿಯಾದ ಯೆಶಾಯನು ಹೇಳಿದ್ದು ಅದು ನೆರವೇರಬಹುದು. </w:t>
      </w:r>
      <w:r xmlns:w="http://schemas.openxmlformats.org/wordprocessingml/2006/main">
        <w:rPr>
          <w:rFonts w:ascii="맑은 고딕 Semilight" w:hAnsi="맑은 고딕 Semilight"/>
        </w:rPr>
        <w:t xml:space="preserve">??</w:t>
      </w:r>
    </w:p>
    <w:p w14:paraId="004A227C" w14:textId="77777777" w:rsidR="00F90BDC" w:rsidRDefault="00F90BDC"/>
    <w:p w14:paraId="37199DCE" w14:textId="77777777" w:rsidR="00F90BDC" w:rsidRDefault="00F90BDC">
      <w:r xmlns:w="http://schemas.openxmlformats.org/wordprocessingml/2006/main">
        <w:t xml:space="preserve">ಮಾರ್ಕನು 2:13 ಅವನು ಪುನಃ ಸಮುದ್ರದ ತೀರದಿಂದ ಹೊರಟನು; ಮತ್ತು ಎಲ್ಲಾ ಜನಸಮೂಹವು ಅವನ ಬಳಿಗೆ ಬಂದಿತು ಮತ್ತು ಅವನು ಅವರಿಗೆ ಕಲಿಸಿದನು.</w:t>
      </w:r>
    </w:p>
    <w:p w14:paraId="6CC7A880" w14:textId="77777777" w:rsidR="00F90BDC" w:rsidRDefault="00F90BDC"/>
    <w:p w14:paraId="4298155C" w14:textId="77777777" w:rsidR="00F90BDC" w:rsidRDefault="00F90BDC">
      <w:r xmlns:w="http://schemas.openxmlformats.org/wordprocessingml/2006/main">
        <w:t xml:space="preserve">ಯೇಸು ಸಮುದ್ರತೀರದಲ್ಲಿ ಕಲಿಸಿದನು, ದೊಡ್ಡ ಗುಂಪನ್ನು ಆಕರ್ಷಿಸಿದನು.</w:t>
      </w:r>
    </w:p>
    <w:p w14:paraId="5F7842C3" w14:textId="77777777" w:rsidR="00F90BDC" w:rsidRDefault="00F90BDC"/>
    <w:p w14:paraId="23A6129A" w14:textId="77777777" w:rsidR="00F90BDC" w:rsidRDefault="00F90BDC">
      <w:r xmlns:w="http://schemas.openxmlformats.org/wordprocessingml/2006/main">
        <w:t xml:space="preserve">1. ಯೇಸುವಿನ ಬೋಧನೆಯ ಶಕ್ತಿ: ಮಾಸ್ಟರ್ಸ್ ಬೋಧನಾ ಶೈಲಿಯನ್ನು ಪರೀಕ್ಷಿಸುವುದು</w:t>
      </w:r>
    </w:p>
    <w:p w14:paraId="352456AB" w14:textId="77777777" w:rsidR="00F90BDC" w:rsidRDefault="00F90BDC"/>
    <w:p w14:paraId="4E1DA4DA" w14:textId="77777777" w:rsidR="00F90BDC" w:rsidRDefault="00F90BDC">
      <w:r xmlns:w="http://schemas.openxmlformats.org/wordprocessingml/2006/main">
        <w:t xml:space="preserve">2. ಜೀಸಸ್‌ಗೆ ಸೆಳೆಯಲಾಗಿದೆ: ಗುಂಪನ್ನು ಸೆಳೆಯಲು ಯೇಸುವಿನ ಪದಗಳ ಶಕ್ತಿ</w:t>
      </w:r>
    </w:p>
    <w:p w14:paraId="624A2B04" w14:textId="77777777" w:rsidR="00F90BDC" w:rsidRDefault="00F90BDC"/>
    <w:p w14:paraId="526120E7" w14:textId="77777777" w:rsidR="00F90BDC" w:rsidRDefault="00F90BDC">
      <w:r xmlns:w="http://schemas.openxmlformats.org/wordprocessingml/2006/main">
        <w:t xml:space="preserve">1. ಮ್ಯಾಥ್ಯೂ 5: 1-2 - "ಮತ್ತು ಜನಸಮೂಹವನ್ನು ನೋಡಿ, ಅವನು ಪರ್ವತದ ಮೇಲೆ ಹೋದನು, ಮತ್ತು ಅವನು ನಿಂತಾಗ, </w:t>
      </w:r>
      <w:r xmlns:w="http://schemas.openxmlformats.org/wordprocessingml/2006/main">
        <w:lastRenderedPageBreak xmlns:w="http://schemas.openxmlformats.org/wordprocessingml/2006/main"/>
      </w:r>
      <w:r xmlns:w="http://schemas.openxmlformats.org/wordprocessingml/2006/main">
        <w:t xml:space="preserve">ಅವನ ಶಿಷ್ಯರು ಅವನ ಬಳಿಗೆ ಬಂದರು: ಮತ್ತು ಅವನು ತನ್ನ ಬಾಯಿಯನ್ನು ತೆರೆದು ಅವರಿಗೆ ಕಲಿಸಿದನು, ಹೇಳಿದನು..."</w:t>
      </w:r>
    </w:p>
    <w:p w14:paraId="73381FB2" w14:textId="77777777" w:rsidR="00F90BDC" w:rsidRDefault="00F90BDC"/>
    <w:p w14:paraId="4B24F171" w14:textId="77777777" w:rsidR="00F90BDC" w:rsidRDefault="00F90BDC">
      <w:r xmlns:w="http://schemas.openxmlformats.org/wordprocessingml/2006/main">
        <w:t xml:space="preserve">2. ಜಾನ್ 6: 60-63 - "ಆದ್ದರಿಂದ ಅವರ ಶಿಷ್ಯರಲ್ಲಿ ಅನೇಕರು ಇದನ್ನು ಕೇಳಿದಾಗ, ಇದು ಕಠಿಣವಾದ ಮಾತು; ಇದನ್ನು ಯಾರು ಕೇಳಬಹುದು? ತನ್ನ ಶಿಷ್ಯರು ಅದನ್ನು ಗೊಣಗುತ್ತಾರೆ ಎಂದು ಯೇಸು ಸ್ವತಃ ತಿಳಿದಾಗ, ಅವನು ಅವನಿಗೆ ಹೇಳಿದನು. ಅವರಿಗೆ, ಇದು ನಿಮ್ಮನ್ನು ಅಪರಾಧ ಮಾಡುತ್ತದೆಯೇ? ಮತ್ತು ಮನುಷ್ಯಕುಮಾರನು ತಾನು ಮೊದಲು ಇದ್ದ ಸ್ಥಳದಲ್ಲಿ ಮೇಲಕ್ಕೆ ಏರುವುದನ್ನು ನೀವು ನೋಡಿದರೆ ಏನು? ಆತ್ಮವು ಚೈತನ್ಯವನ್ನು ನೀಡುತ್ತದೆ; ಮಾಂಸವು ಯಾವುದಕ್ಕೂ ಪ್ರಯೋಜನವಿಲ್ಲ: ನಾನು ನಿಮಗೆ ಹೇಳುವ ಮಾತುಗಳು ಆತ್ಮ, ಮತ್ತು ಅವುಗಳು ಅವು ಜೀವನ."</w:t>
      </w:r>
    </w:p>
    <w:p w14:paraId="634F469A" w14:textId="77777777" w:rsidR="00F90BDC" w:rsidRDefault="00F90BDC"/>
    <w:p w14:paraId="735477E1" w14:textId="77777777" w:rsidR="00F90BDC" w:rsidRDefault="00F90BDC">
      <w:r xmlns:w="http://schemas.openxmlformats.org/wordprocessingml/2006/main">
        <w:t xml:space="preserve">ಮಾರ್ಕನು 2:14 ಅವನು ಹಾದು ಹೋಗುತ್ತಿರುವಾಗ ಅಲ್ಫಯನ ಮಗನಾದ ಲೇವಿಯು ಸುಂಕದ ಬಳಿ ಕುಳಿತಿರುವುದನ್ನು ಕಂಡು ಅವನಿಗೆ--ನನ್ನನ್ನು ಹಿಂಬಾಲಿಸು ಅಂದನು. ಮತ್ತು ಅವನು ಎದ್ದು ಅವನನ್ನು ಹಿಂಬಾಲಿಸಿದನು.</w:t>
      </w:r>
    </w:p>
    <w:p w14:paraId="0A87EF33" w14:textId="77777777" w:rsidR="00F90BDC" w:rsidRDefault="00F90BDC"/>
    <w:p w14:paraId="1BF01FC4" w14:textId="77777777" w:rsidR="00F90BDC" w:rsidRDefault="00F90BDC">
      <w:r xmlns:w="http://schemas.openxmlformats.org/wordprocessingml/2006/main">
        <w:t xml:space="preserve">ಯೇಸು ತನ್ನನ್ನು ಹಿಂಬಾಲಿಸಲು ಲೇವಿಯನ್ನು ಕರೆದನು ಮತ್ತು ಅವನು ವಿಧೇಯನಾದನು.</w:t>
      </w:r>
    </w:p>
    <w:p w14:paraId="65FF6A6F" w14:textId="77777777" w:rsidR="00F90BDC" w:rsidRDefault="00F90BDC"/>
    <w:p w14:paraId="12A30210" w14:textId="77777777" w:rsidR="00F90BDC" w:rsidRDefault="00F90BDC">
      <w:r xmlns:w="http://schemas.openxmlformats.org/wordprocessingml/2006/main">
        <w:t xml:space="preserve">1. ಕ್ರಿಸ್ತನ ಕರೆಗೆ ವಿಧೇಯತೆಯ ಪ್ರಾಮುಖ್ಯತೆ.</w:t>
      </w:r>
    </w:p>
    <w:p w14:paraId="1292DC35" w14:textId="77777777" w:rsidR="00F90BDC" w:rsidRDefault="00F90BDC"/>
    <w:p w14:paraId="2716A02B" w14:textId="77777777" w:rsidR="00F90BDC" w:rsidRDefault="00F90BDC">
      <w:r xmlns:w="http://schemas.openxmlformats.org/wordprocessingml/2006/main">
        <w:t xml:space="preserve">2. ಯೇಸುವಿನ ಆಹ್ವಾನದ ಶಕ್ತಿ.</w:t>
      </w:r>
    </w:p>
    <w:p w14:paraId="2A0B4CF7" w14:textId="77777777" w:rsidR="00F90BDC" w:rsidRDefault="00F90BDC"/>
    <w:p w14:paraId="0E94742E" w14:textId="77777777" w:rsidR="00F90BDC" w:rsidRDefault="00F90BDC">
      <w:r xmlns:w="http://schemas.openxmlformats.org/wordprocessingml/2006/main">
        <w:t xml:space="preserve">1. ರೋಮನ್ನರು 12: 1-2 - ಆದ್ದರಿಂದ, ಸಹೋದರ ಸಹೋದರಿಯರೇ, ದೇವರ ದೃಷ್ಟಿಯಲ್ಲಿ ನಾನು ನಿಮ್ಮನ್ನು ಒತ್ತಾಯಿಸುತ್ತೇನೆ? </w:t>
      </w:r>
      <w:r xmlns:w="http://schemas.openxmlformats.org/wordprocessingml/2006/main">
        <w:rPr>
          <w:rFonts w:ascii="맑은 고딕 Semilight" w:hAnsi="맑은 고딕 Semilight"/>
        </w:rPr>
        <w:t xml:space="preserve">ದಯೆ </w:t>
      </w:r>
      <w:r xmlns:w="http://schemas.openxmlformats.org/wordprocessingml/2006/main">
        <w:t xml:space="preserve">, ನಿಮ್ಮ ದೇಹಗಳನ್ನು ಜೀವಂತ ತ್ಯಾಗವಾಗಿ ಅರ್ಪಿಸಲು, ಪವಿತ್ರ ಮತ್ತು ದೇವರಿಗೆ ಸಂತೋಷವಾಗುವುದೇ? </w:t>
      </w:r>
      <w:r xmlns:w="http://schemas.openxmlformats.org/wordprocessingml/2006/main">
        <w:t xml:space="preserve">ನಿಮ್ಮ ನಿಜವಾದ ಮತ್ತು ಸರಿಯಾದ ಪೂಜೆ ಅವನದು </w:t>
      </w:r>
      <w:r xmlns:w="http://schemas.openxmlformats.org/wordprocessingml/2006/main">
        <w:rPr>
          <w:rFonts w:ascii="맑은 고딕 Semilight" w:hAnsi="맑은 고딕 Semilight"/>
        </w:rPr>
        <w:t xml:space="preserve">. </w:t>
      </w:r>
      <w:r xmlns:w="http://schemas.openxmlformats.org/wordprocessingml/2006/main">
        <w:t xml:space="preserve">ಈ ಪ್ರಪಂಚದ ಮಾದರಿಗೆ ಅನುಗುಣವಾಗಿರಬೇಡಿ, ಆದರೆ ನಿಮ್ಮ ಮನಸ್ಸಿನ ನವೀಕರಣದಿಂದ ರೂಪಾಂತರಗೊಳ್ಳಿರಿ. ಆಗ ನೀವು ಯಾವ ದೇವರನ್ನು ಪರೀಕ್ಷಿಸಲು ಮತ್ತು ಅನುಮೋದಿಸಲು ಸಾಧ್ಯವಾಗುತ್ತದೆ? </w:t>
      </w:r>
      <w:r xmlns:w="http://schemas.openxmlformats.org/wordprocessingml/2006/main">
        <w:rPr>
          <w:rFonts w:ascii="맑은 고딕 Semilight" w:hAnsi="맑은 고딕 Semilight"/>
        </w:rPr>
        <w:t xml:space="preserve">ಯಾ </w:t>
      </w:r>
      <w:r xmlns:w="http://schemas.openxmlformats.org/wordprocessingml/2006/main">
        <w:t xml:space="preserve">ವಿಲ್ ಆಗಿದೆ? </w:t>
      </w:r>
      <w:r xmlns:w="http://schemas.openxmlformats.org/wordprocessingml/2006/main">
        <w:rPr>
          <w:rFonts w:ascii="맑은 고딕 Semilight" w:hAnsi="맑은 고딕 Semilight"/>
        </w:rPr>
        <w:t xml:space="preserve">ನಿಮ್ಮದು </w:t>
      </w:r>
      <w:r xmlns:w="http://schemas.openxmlformats.org/wordprocessingml/2006/main">
        <w:t xml:space="preserve">ಒಳ್ಳೆಯದು, ಸಂತೋಷಕರ ಮತ್ತು ಪರಿಪೂರ್ಣ ಇಚ್ಛೆ.</w:t>
      </w:r>
    </w:p>
    <w:p w14:paraId="7039B105" w14:textId="77777777" w:rsidR="00F90BDC" w:rsidRDefault="00F90BDC"/>
    <w:p w14:paraId="70490260" w14:textId="77777777" w:rsidR="00F90BDC" w:rsidRDefault="00F90BDC">
      <w:r xmlns:w="http://schemas.openxmlformats.org/wordprocessingml/2006/main">
        <w:t xml:space="preserve">2. ಮ್ಯಾಥ್ಯೂ 4:19 - ಯೇಸು ಅವರಿಗೆ, ? </w:t>
      </w:r>
      <w:r xmlns:w="http://schemas.openxmlformats.org/wordprocessingml/2006/main">
        <w:rPr>
          <w:rFonts w:ascii="맑은 고딕 Semilight" w:hAnsi="맑은 고딕 Semilight"/>
        </w:rPr>
        <w:t xml:space="preserve">ಓಮ್ </w:t>
      </w:r>
      <w:r xmlns:w="http://schemas.openxmlformats.org/wordprocessingml/2006/main">
        <w:t xml:space="preserve">, ನನ್ನನ್ನು ಹಿಂಬಾಲಿಸು, ಮತ್ತು ನಾನು ನಿಮ್ಮನ್ನು ಮನುಷ್ಯರನ್ನು ಹಿಡಿಯುವವರನ್ನಾಗಿ ಮಾಡುವೆನು.??</w:t>
      </w:r>
    </w:p>
    <w:p w14:paraId="3BED1CEE" w14:textId="77777777" w:rsidR="00F90BDC" w:rsidRDefault="00F90BDC"/>
    <w:p w14:paraId="127B9A46" w14:textId="77777777" w:rsidR="00F90BDC" w:rsidRDefault="00F90BDC">
      <w:r xmlns:w="http://schemas.openxmlformats.org/wordprocessingml/2006/main">
        <w:t xml:space="preserve">ಮಾರ್ಕನು 2:15 ಯೇಸು ತನ್ನ ಮನೆಯಲ್ಲಿ ಊಟಕ್ಕೆ ಕುಳಿತಾಗ ಅನೇಕ ಸುಂಕದವರೂ ಪಾಪಿಗಳೂ ಯೇಸುವಿನ ಮತ್ತು ಆತನ ಶಿಷ್ಯರ ಸಂಗಡ ಕೂತುಕೊಂಡರು;</w:t>
      </w:r>
    </w:p>
    <w:p w14:paraId="2ADA31AB" w14:textId="77777777" w:rsidR="00F90BDC" w:rsidRDefault="00F90BDC"/>
    <w:p w14:paraId="0FB0367B" w14:textId="77777777" w:rsidR="00F90BDC" w:rsidRDefault="00F90BDC">
      <w:r xmlns:w="http://schemas.openxmlformats.org/wordprocessingml/2006/main">
        <w:t xml:space="preserve">ಜೀಸಸ್ ಸಹಭಾಗಿತ್ವಕ್ಕಾಗಿ ತನ್ನ ಮನೆಗೆ ಪಾಪಿಗಳನ್ನು ಸ್ವಾಗತಿಸಿದರು.</w:t>
      </w:r>
    </w:p>
    <w:p w14:paraId="7626B97D" w14:textId="77777777" w:rsidR="00F90BDC" w:rsidRDefault="00F90BDC"/>
    <w:p w14:paraId="46A6E214" w14:textId="77777777" w:rsidR="00F90BDC" w:rsidRDefault="00F90BDC">
      <w:r xmlns:w="http://schemas.openxmlformats.org/wordprocessingml/2006/main">
        <w:t xml:space="preserve">1: ಪಾಪಿಗಳನ್ನು ಸ್ವಾಗತಿಸುವ ಮತ್ತು ಸ್ವೀಕರಿಸುವ ಯೇಸುವಿನ ಮಾದರಿ.</w:t>
      </w:r>
    </w:p>
    <w:p w14:paraId="0B3BE1E0" w14:textId="77777777" w:rsidR="00F90BDC" w:rsidRDefault="00F90BDC"/>
    <w:p w14:paraId="1355023A" w14:textId="77777777" w:rsidR="00F90BDC" w:rsidRDefault="00F90BDC">
      <w:r xmlns:w="http://schemas.openxmlformats.org/wordprocessingml/2006/main">
        <w:t xml:space="preserve">2: ಎಲ್ಲರಿಗೂ ಯೇಸುವಿನ ಬೇಷರತ್ತಾದ ಪ್ರೀತಿ.</w:t>
      </w:r>
    </w:p>
    <w:p w14:paraId="3F433939" w14:textId="77777777" w:rsidR="00F90BDC" w:rsidRDefault="00F90BDC"/>
    <w:p w14:paraId="10F7047F" w14:textId="77777777" w:rsidR="00F90BDC" w:rsidRDefault="00F90BDC">
      <w:r xmlns:w="http://schemas.openxmlformats.org/wordprocessingml/2006/main">
        <w:t xml:space="preserve">1: ಲ್ಯೂಕ್ 5: 31-32 - ಯೇಸು ಅವರಿಗೆ ಉತ್ತರಿಸಿದನು, "ವೈದ್ಯರ ಅವಶ್ಯಕತೆ ಆರೋಗ್ಯವಂತರಿಗೆ ಅಲ್ಲ, ಆದರೆ ರೋಗಿಗಳಿಗೆ. ನಾನು ನೀತಿವಂತರನ್ನು ಕರೆಯಲು ಬಂದಿಲ್ಲ, ಆದರೆ ಪಾಪಿಗಳನ್ನು ಪಶ್ಚಾತ್ತಾಪಕ್ಕೆ ಕರೆಯಲು ಬಂದಿದ್ದೇನೆ."</w:t>
      </w:r>
    </w:p>
    <w:p w14:paraId="6F7425DF" w14:textId="77777777" w:rsidR="00F90BDC" w:rsidRDefault="00F90BDC"/>
    <w:p w14:paraId="55DDBC85" w14:textId="77777777" w:rsidR="00F90BDC" w:rsidRDefault="00F90BDC">
      <w:r xmlns:w="http://schemas.openxmlformats.org/wordprocessingml/2006/main">
        <w:t xml:space="preserve">2: ಜಾನ್ 8: 1-11 - ಯೇಸು ಆಲಿವ್ಗಳ ಬೆಟ್ಟಕ್ಕೆ ಹೋದನು. ಮುಂಜಾನೆ ಮತ್ತೆ ದೇವಸ್ಥಾನಕ್ಕೆ ಬಂದರು. ಎಲ್ಲಾ ಜನರು ಅವನ ಬಳಿಗೆ ಬಂದರು, ಮತ್ತು ಅವನು ಕುಳಿತು ಅವರಿಗೆ ಕಲಿಸಿದನು.</w:t>
      </w:r>
    </w:p>
    <w:p w14:paraId="3696125C" w14:textId="77777777" w:rsidR="00F90BDC" w:rsidRDefault="00F90BDC"/>
    <w:p w14:paraId="364B174F" w14:textId="77777777" w:rsidR="00F90BDC" w:rsidRDefault="00F90BDC">
      <w:r xmlns:w="http://schemas.openxmlformats.org/wordprocessingml/2006/main">
        <w:t xml:space="preserve">ಮಾರ್ಕನು 2:16 ಅವನು ಸುಂಕದವರ ಮತ್ತು ಪಾಪಿಗಳ ಸಂಗಡ ಊಟಮಾಡುತ್ತಿರುವುದನ್ನು ಶಾಸ್ತ್ರಿಗಳೂ ಫರಿಸಾಯರೂ ನೋಡಿ ಆತನ ಶಿಷ್ಯರಿಗೆ--ಇವನು ಸುಂಕದವರ ಮತ್ತು ಪಾಪಿಗಳ ಸಂಗಡ ಊಟಮಾಡುವುದು ಹೇಗೆ?</w:t>
      </w:r>
    </w:p>
    <w:p w14:paraId="79C9FAE7" w14:textId="77777777" w:rsidR="00F90BDC" w:rsidRDefault="00F90BDC"/>
    <w:p w14:paraId="54AB5B84" w14:textId="77777777" w:rsidR="00F90BDC" w:rsidRDefault="00F90BDC">
      <w:r xmlns:w="http://schemas.openxmlformats.org/wordprocessingml/2006/main">
        <w:t xml:space="preserve">ಜೀಸಸ್ ಪಾಪಿಗಳೊಂದಿಗೆ ತಿನ್ನುತ್ತಾನೆ, ದೇವರ ಪ್ರೀತಿ ಮತ್ತು ಅವರ ಸ್ವೀಕಾರವನ್ನು ಪ್ರದರ್ಶಿಸುತ್ತಾನೆ.</w:t>
      </w:r>
    </w:p>
    <w:p w14:paraId="4CE2AA7F" w14:textId="77777777" w:rsidR="00F90BDC" w:rsidRDefault="00F90BDC"/>
    <w:p w14:paraId="2EB3B848" w14:textId="77777777" w:rsidR="00F90BDC" w:rsidRDefault="00F90BDC">
      <w:r xmlns:w="http://schemas.openxmlformats.org/wordprocessingml/2006/main">
        <w:t xml:space="preserve">1: ಯೇಸು ಪಾಪಿಗಳನ್ನು ತೆರೆದ ತೋಳುಗಳಿಂದ ಸ್ವಾಗತಿಸುತ್ತಾನೆ, ಅವರ ಪಾಪಗಳ ಹೊರತಾಗಿಯೂ ಜನರನ್ನು ಪ್ರೀತಿಸಲು ಮತ್ತು ಸ್ವೀಕರಿಸಲು ನಮಗೆ ನೆನಪಿಸುತ್ತದೆ.</w:t>
      </w:r>
    </w:p>
    <w:p w14:paraId="3FB17C72" w14:textId="77777777" w:rsidR="00F90BDC" w:rsidRDefault="00F90BDC"/>
    <w:p w14:paraId="16FFF689" w14:textId="77777777" w:rsidR="00F90BDC" w:rsidRDefault="00F90BDC">
      <w:r xmlns:w="http://schemas.openxmlformats.org/wordprocessingml/2006/main">
        <w:t xml:space="preserve">2: ದೇವರ ಕೃಪೆ ಮತ್ತು ಕರುಣೆಯು ಎಲ್ಲರಿಗೂ ಲಭ್ಯವಿರುತ್ತದೆ ಎಂದು ಯೇಸು ನಮಗೆ ತೋರಿಸುತ್ತಾನೆ, ಅವರ ಗತಕಾಲದ ಪರವಾಗಿಲ್ಲ.</w:t>
      </w:r>
    </w:p>
    <w:p w14:paraId="74A1A66E" w14:textId="77777777" w:rsidR="00F90BDC" w:rsidRDefault="00F90BDC"/>
    <w:p w14:paraId="787AC0CB" w14:textId="77777777" w:rsidR="00F90BDC" w:rsidRDefault="00F90BDC">
      <w:r xmlns:w="http://schemas.openxmlformats.org/wordprocessingml/2006/main">
        <w:t xml:space="preserve">1: ಲ್ಯೂಕ್ 15:1-2 "ಈಗ ತೆರಿಗೆ ವಸೂಲಿಗಾರರು ಮತ್ತು ಪಾಪಿಗಳೆಲ್ಲರೂ ಯೇಸುವನ್ನು ಕೇಳಲು ಒಟ್ಟುಗೂಡುತ್ತಿದ್ದರು. ಆದರೆ ಫರಿಸಾಯರು ಮತ್ತು ಧರ್ಮೋಪದೇಶಕರು ಗೊಣಗಿದರು, ? 쏷 </w:t>
      </w:r>
      <w:r xmlns:w="http://schemas.openxmlformats.org/wordprocessingml/2006/main">
        <w:rPr>
          <w:rFonts w:ascii="맑은 고딕 Semilight" w:hAnsi="맑은 고딕 Semilight"/>
        </w:rPr>
        <w:t xml:space="preserve">ಅವನ </w:t>
      </w:r>
      <w:r xmlns:w="http://schemas.openxmlformats.org/wordprocessingml/2006/main">
        <w:t xml:space="preserve">ಮನುಷ್ಯನು ಪಾಪಿಗಳನ್ನು ಸ್ವಾಗತಿಸುತ್ತಾನೆ ಮತ್ತು ಅವರೊಂದಿಗೆ ತಿನ್ನುತ್ತಾನೆ.??</w:t>
      </w:r>
    </w:p>
    <w:p w14:paraId="18432F3F" w14:textId="77777777" w:rsidR="00F90BDC" w:rsidRDefault="00F90BDC"/>
    <w:p w14:paraId="64785555" w14:textId="77777777" w:rsidR="00F90BDC" w:rsidRDefault="00F90BDC">
      <w:r xmlns:w="http://schemas.openxmlformats.org/wordprocessingml/2006/main">
        <w:t xml:space="preserve">2: ರೋಮನ್ನರು 5:8 ? </w:t>
      </w:r>
      <w:r xmlns:w="http://schemas.openxmlformats.org/wordprocessingml/2006/main">
        <w:rPr>
          <w:rFonts w:ascii="맑은 고딕 Semilight" w:hAnsi="맑은 고딕 Semilight"/>
        </w:rPr>
        <w:t xml:space="preserve">ದೇವರು </w:t>
      </w:r>
      <w:r xmlns:w="http://schemas.openxmlformats.org/wordprocessingml/2006/main">
        <w:t xml:space="preserve">ನಮಗೆ ತನ್ನ ಸ್ವಂತ ಪ್ರೀತಿಯನ್ನು ಇದರಲ್ಲಿ ಪ್ರದರ್ಶಿಸುತ್ತಾನೆ: ನಾವು ಇನ್ನೂ ಪಾಪಿಗಳಾಗಿದ್ದಾಗ, ಕ್ರಿಸ್ತನು ನಮಗಾಗಿ ಸತ್ತನು.??</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ಮಾರ್ಕನು 2:17 ಯೇಸು ಅದನ್ನು ಕೇಳಿ ಅವರಿಗೆ--ಸ್ವಸ್ಥರಾದವರಿಗೆ ವೈದ್ಯರ ಅವಶ್ಯಕತೆಯಿಲ್ಲ, ಆದರೆ ರೋಗಿಗಳಿಗೆ ಅಗತ್ಯವಿಲ್ಲ;</w:t>
      </w:r>
    </w:p>
    <w:p w14:paraId="5CAB4999" w14:textId="77777777" w:rsidR="00F90BDC" w:rsidRDefault="00F90BDC"/>
    <w:p w14:paraId="32335018" w14:textId="77777777" w:rsidR="00F90BDC" w:rsidRDefault="00F90BDC">
      <w:r xmlns:w="http://schemas.openxmlformats.org/wordprocessingml/2006/main">
        <w:t xml:space="preserve">ಜೀಸಸ್ ಅವರು ಪಾಪಿಗಳನ್ನು ಪಶ್ಚಾತ್ತಾಪಕ್ಕೆ ಕರೆಯಲು ಬಂದರು ಎಂದು ಕಲಿಸುತ್ತಾರೆ, ನೀತಿವಂತರಲ್ಲ.</w:t>
      </w:r>
    </w:p>
    <w:p w14:paraId="75947691" w14:textId="77777777" w:rsidR="00F90BDC" w:rsidRDefault="00F90BDC"/>
    <w:p w14:paraId="5B958E50" w14:textId="77777777" w:rsidR="00F90BDC" w:rsidRDefault="00F90BDC">
      <w:r xmlns:w="http://schemas.openxmlformats.org/wordprocessingml/2006/main">
        <w:t xml:space="preserve">1. ಪಶ್ಚಾತ್ತಾಪದ ಶಕ್ತಿ: ವಿಮೋಚನೆಯ ಭರವಸೆ</w:t>
      </w:r>
    </w:p>
    <w:p w14:paraId="138173CC" w14:textId="77777777" w:rsidR="00F90BDC" w:rsidRDefault="00F90BDC"/>
    <w:p w14:paraId="68441FB1" w14:textId="77777777" w:rsidR="00F90BDC" w:rsidRDefault="00F90BDC">
      <w:r xmlns:w="http://schemas.openxmlformats.org/wordprocessingml/2006/main">
        <w:t xml:space="preserve">2. ದೇವರ ಬೇಷರತ್ತಾದ ಪ್ರೀತಿ: ಪಾಪಿಗಳನ್ನು ಪಶ್ಚಾತ್ತಾಪಕ್ಕೆ ಕರೆಯುವುದು</w:t>
      </w:r>
    </w:p>
    <w:p w14:paraId="1880A730" w14:textId="77777777" w:rsidR="00F90BDC" w:rsidRDefault="00F90BDC"/>
    <w:p w14:paraId="1A9AA6C5" w14:textId="77777777" w:rsidR="00F90BDC" w:rsidRDefault="00F90BDC">
      <w:r xmlns:w="http://schemas.openxmlformats.org/wordprocessingml/2006/main">
        <w:t xml:space="preserve">1. ರೋಮನ್ನರು 3:23-25 ? </w:t>
      </w:r>
      <w:r xmlns:w="http://schemas.openxmlformats.org/wordprocessingml/2006/main">
        <w:rPr>
          <w:rFonts w:ascii="맑은 고딕 Semilight" w:hAnsi="맑은 고딕 Semilight"/>
        </w:rPr>
        <w:t xml:space="preserve">ಅಥವಾ </w:t>
      </w:r>
      <w:r xmlns:w="http://schemas.openxmlformats.org/wordprocessingml/2006/main">
        <w:t xml:space="preserve">ಎಲ್ಲರೂ ಪಾಪಮಾಡಿದ್ದಾರೆ ಮತ್ತು ದೇವರ ಮಹಿಮೆಯನ್ನು ಕಳೆದುಕೊಂಡಿದ್ದಾರೆ, ಕ್ರಿಸ್ತ ಯೇಸುವಿನಲ್ಲಿರುವ ವಿಮೋಚನೆಯ ಮೂಲಕ ಆತನ ಕೃಪೆಯಿಂದ ಮುಕ್ತವಾಗಿ ಸಮರ್ಥಿಸಲ್ಪಟ್ಟಿದ್ದಾರೆ, ದೇವರು ತನ್ನ ರಕ್ತದಿಂದ, ನಂಬಿಕೆಯ ಮೂಲಕ, ತನ್ನ ನೀತಿಯನ್ನು ಪ್ರದರ್ಶಿಸಲು ಪ್ರಾಯಶ್ಚಿತ್ತವಾಗಿ ಮುಂದಿಟ್ಟನು, ಏಕೆಂದರೆ ಅವನ ಸಹನೆ ದೇವರು ಹಿಂದೆ ಮಾಡಿದ ಪಾಪಗಳನ್ನು ದಾಟಿಸಿದನು.??</w:t>
      </w:r>
    </w:p>
    <w:p w14:paraId="39FC8E3C" w14:textId="77777777" w:rsidR="00F90BDC" w:rsidRDefault="00F90BDC"/>
    <w:p w14:paraId="28E97641" w14:textId="77777777" w:rsidR="00F90BDC" w:rsidRDefault="00F90BDC">
      <w:r xmlns:w="http://schemas.openxmlformats.org/wordprocessingml/2006/main">
        <w:t xml:space="preserve">2. ಲೂಕ 5:31-32 ? </w:t>
      </w:r>
      <w:r xmlns:w="http://schemas.openxmlformats.org/wordprocessingml/2006/main">
        <w:rPr>
          <w:rFonts w:ascii="맑은 고딕 Semilight" w:hAnsi="맑은 고딕 Semilight"/>
        </w:rPr>
        <w:t xml:space="preserve">쏛 </w:t>
      </w:r>
      <w:r xmlns:w="http://schemas.openxmlformats.org/wordprocessingml/2006/main">
        <w:t xml:space="preserve">ಮತ್ತು ಯೇಸು ಅವರಿಗೆ ಪ್ರತ್ಯುತ್ತರವಾಗಿ ಅವರಿಗೆ--ಸ್ವಸ್ಥರಾಗಿರುವವರಿಗೆ ವೈದ್ಯನ ಅಗತ್ಯವಿಲ್ಲ; ಆದರೆ ಅಸ್ವಸ್ಥರಾದವರು. ನಾನು ನೀತಿವಂತರನ್ನು ಕರೆಯಲು ಬಂದಿಲ್ಲ, ಆದರೆ ಪಾಪಿಗಳನ್ನು ಪಶ್ಚಾತ್ತಾಪಕ್ಕೆ ಕರೆಯಲು.??</w:t>
      </w:r>
    </w:p>
    <w:p w14:paraId="1F6A6904" w14:textId="77777777" w:rsidR="00F90BDC" w:rsidRDefault="00F90BDC"/>
    <w:p w14:paraId="504B8A48" w14:textId="77777777" w:rsidR="00F90BDC" w:rsidRDefault="00F90BDC">
      <w:r xmlns:w="http://schemas.openxmlformats.org/wordprocessingml/2006/main">
        <w:t xml:space="preserve">ಮಾರ್ಕನು 2:18 ಮತ್ತು ಯೋಹಾನನ ಮತ್ತು ಫರಿಸಾಯರ ಶಿಷ್ಯರು ಉಪವಾಸ ಮಾಡುತ್ತಿದ್ದರು ಮತ್ತು ಅವರು ಬಂದು ಅವನಿಗೆ--ಯೋಹಾನನ ಮತ್ತು ಫರಿಸಾಯರ ಶಿಷ್ಯರು ಏಕೆ ಉಪವಾಸ ಮಾಡುತ್ತಾರೆ, ಆದರೆ ನಿನ್ನ ಶಿಷ್ಯರು ಏಕೆ ಉಪವಾಸ ಮಾಡುವುದಿಲ್ಲ ಎಂದು ಕೇಳಿದರು.</w:t>
      </w:r>
    </w:p>
    <w:p w14:paraId="7D04BF19" w14:textId="77777777" w:rsidR="00F90BDC" w:rsidRDefault="00F90BDC"/>
    <w:p w14:paraId="3A242535" w14:textId="77777777" w:rsidR="00F90BDC" w:rsidRDefault="00F90BDC">
      <w:r xmlns:w="http://schemas.openxmlformats.org/wordprocessingml/2006/main">
        <w:t xml:space="preserve">ಯೋಹಾನನ ಶಿಷ್ಯರು ಮತ್ತು ಫರಿಸಾಯರು ಯೇಸುವನ್ನು ತಮ್ಮ ಶಿಷ್ಯರು ಉಪವಾಸ ಮಾಡುವಾಗ ಏಕೆ ಉಪವಾಸ ಮಾಡಲಿಲ್ಲ ಎಂದು ಪ್ರಶ್ನಿಸಿದರು.</w:t>
      </w:r>
    </w:p>
    <w:p w14:paraId="17B4374D" w14:textId="77777777" w:rsidR="00F90BDC" w:rsidRDefault="00F90BDC"/>
    <w:p w14:paraId="77BA3EAA" w14:textId="77777777" w:rsidR="00F90BDC" w:rsidRDefault="00F90BDC">
      <w:r xmlns:w="http://schemas.openxmlformats.org/wordprocessingml/2006/main">
        <w:t xml:space="preserve">1. ನಮ್ಮ ಆಧ್ಯಾತ್ಮಿಕ ಜೀವನದಲ್ಲಿ ಉಪವಾಸದ ಪ್ರಾಮುಖ್ಯತೆ.</w:t>
      </w:r>
    </w:p>
    <w:p w14:paraId="3F02FAB7" w14:textId="77777777" w:rsidR="00F90BDC" w:rsidRDefault="00F90BDC"/>
    <w:p w14:paraId="70591B2A" w14:textId="77777777" w:rsidR="00F90BDC" w:rsidRDefault="00F90BDC">
      <w:r xmlns:w="http://schemas.openxmlformats.org/wordprocessingml/2006/main">
        <w:t xml:space="preserve">2. ಶಿಷ್ಯತ್ವ: ಯೇಸುವಿನಿಂದ ಕಲಿಯುವುದು ಮತ್ತು ಆತನ ಮಾದರಿಯನ್ನು ಅನುಸರಿಸುವುದು.</w:t>
      </w:r>
    </w:p>
    <w:p w14:paraId="25740E8C" w14:textId="77777777" w:rsidR="00F90BDC" w:rsidRDefault="00F90BDC"/>
    <w:p w14:paraId="705EE719" w14:textId="77777777" w:rsidR="00F90BDC" w:rsidRDefault="00F90BDC">
      <w:r xmlns:w="http://schemas.openxmlformats.org/wordprocessingml/2006/main">
        <w:t xml:space="preserve">1. ಮ್ಯಾಥ್ಯೂ 6:16-18 - ಆಧ್ಯಾತ್ಮಿಕ ಅಭ್ಯಾಸದ ಭಾಗವಾಗಿ ಉಪವಾಸ.</w:t>
      </w:r>
    </w:p>
    <w:p w14:paraId="03D4ACE9" w14:textId="77777777" w:rsidR="00F90BDC" w:rsidRDefault="00F90BDC"/>
    <w:p w14:paraId="10FA1FD1" w14:textId="77777777" w:rsidR="00F90BDC" w:rsidRDefault="00F90BDC">
      <w:r xmlns:w="http://schemas.openxmlformats.org/wordprocessingml/2006/main">
        <w:t xml:space="preserve">2. ಜಾನ್ 15: 1-5 - ಕ್ರಿಸ್ತನಲ್ಲಿ ನೆಲೆಸುವುದು ಮತ್ತು ಶಿಷ್ಯನಾಗಿರುವುದು.</w:t>
      </w:r>
    </w:p>
    <w:p w14:paraId="66A35F1A" w14:textId="77777777" w:rsidR="00F90BDC" w:rsidRDefault="00F90BDC"/>
    <w:p w14:paraId="248461E8" w14:textId="77777777" w:rsidR="00F90BDC" w:rsidRDefault="00F90BDC">
      <w:r xmlns:w="http://schemas.openxmlformats.org/wordprocessingml/2006/main">
        <w:t xml:space="preserve">ಮಾರ್ಕನು 2:19 ಯೇಸು ಅವರಿಗೆ--ಮದುಮಗನು ತಮ್ಮ ಸಂಗಡ ಇರುವಾಗ ಮದುಮಗನ ಮಕ್ಕಳು ಉಪವಾಸ ಮಾಡಬಹುದೇ? ಅವರ ಬಳಿ ವರ ಇರುವವರೆಗೂ ಅವರು ಉಪವಾಸ ಮಾಡುವಂತಿಲ್ಲ.</w:t>
      </w:r>
    </w:p>
    <w:p w14:paraId="05ACC59F" w14:textId="77777777" w:rsidR="00F90BDC" w:rsidRDefault="00F90BDC"/>
    <w:p w14:paraId="50260B0D" w14:textId="77777777" w:rsidR="00F90BDC" w:rsidRDefault="00F90BDC">
      <w:r xmlns:w="http://schemas.openxmlformats.org/wordprocessingml/2006/main">
        <w:t xml:space="preserve">ಮದುಮಗ ಇರುವಾಗ ಉಪವಾಸ ಮಾಡುವ ಅಗತ್ಯವಿಲ್ಲ ಎಂದು ಯೇಸು ಕಲಿಸುತ್ತಾನೆ.</w:t>
      </w:r>
    </w:p>
    <w:p w14:paraId="5E82C498" w14:textId="77777777" w:rsidR="00F90BDC" w:rsidRDefault="00F90BDC"/>
    <w:p w14:paraId="59BCD103" w14:textId="77777777" w:rsidR="00F90BDC" w:rsidRDefault="00F90BDC">
      <w:r xmlns:w="http://schemas.openxmlformats.org/wordprocessingml/2006/main">
        <w:t xml:space="preserve">1. ಸಂತೋಷವು ಹೆಚ್ಚಾದಾಗ ಉಪವಾಸದ ಅಗತ್ಯವಿಲ್ಲ</w:t>
      </w:r>
    </w:p>
    <w:p w14:paraId="3BAB391B" w14:textId="77777777" w:rsidR="00F90BDC" w:rsidRDefault="00F90BDC"/>
    <w:p w14:paraId="32BA928E" w14:textId="77777777" w:rsidR="00F90BDC" w:rsidRDefault="00F90BDC">
      <w:r xmlns:w="http://schemas.openxmlformats.org/wordprocessingml/2006/main">
        <w:t xml:space="preserve">2. ಈ ಕ್ಷಣದಲ್ಲಿ ವಾಸಿಸುವುದು: ಮದುಮಗನ ಉಪಸ್ಥಿತಿಯನ್ನು ಆನಂದಿಸುವುದು</w:t>
      </w:r>
    </w:p>
    <w:p w14:paraId="3A9531F2" w14:textId="77777777" w:rsidR="00F90BDC" w:rsidRDefault="00F90BDC"/>
    <w:p w14:paraId="08A9DB06" w14:textId="77777777" w:rsidR="00F90BDC" w:rsidRDefault="00F90BDC">
      <w:r xmlns:w="http://schemas.openxmlformats.org/wordprocessingml/2006/main">
        <w:t xml:space="preserve">1. ಜಾನ್ 16: 20-22 - ಯೇಸು ತನ್ನ ಮರಣದ ಮೊದಲು ತನ್ನ ಸಂತೋಷವನ್ನು ಹೇಳುತ್ತಾನೆ.</w:t>
      </w:r>
    </w:p>
    <w:p w14:paraId="77441AF1" w14:textId="77777777" w:rsidR="00F90BDC" w:rsidRDefault="00F90BDC"/>
    <w:p w14:paraId="0ACA7E60" w14:textId="77777777" w:rsidR="00F90BDC" w:rsidRDefault="00F90BDC">
      <w:r xmlns:w="http://schemas.openxmlformats.org/wordprocessingml/2006/main">
        <w:t xml:space="preserve">2. ಯೆಶಾಯ 58:3-5 - ದೇವರು ಉಪವಾಸಕ್ಕಿಂತ ಹೆಚ್ಚಾಗಿ ಕರುಣೆ ಮತ್ತು ಸಂತೋಷವನ್ನು ಬಯಸುತ್ತಾನೆ.</w:t>
      </w:r>
    </w:p>
    <w:p w14:paraId="155ECEDE" w14:textId="77777777" w:rsidR="00F90BDC" w:rsidRDefault="00F90BDC"/>
    <w:p w14:paraId="7132D1A5" w14:textId="77777777" w:rsidR="00F90BDC" w:rsidRDefault="00F90BDC">
      <w:r xmlns:w="http://schemas.openxmlformats.org/wordprocessingml/2006/main">
        <w:t xml:space="preserve">ಮಾರ್ಕನು 2:20 ಆದರೆ ಮದುಮಗನನ್ನು ಅವರಿಂದ ತೆಗೆದುಹಾಕುವ ದಿನಗಳು ಬರುತ್ತವೆ ಮತ್ತು ಆ ದಿನಗಳಲ್ಲಿ ಅವರು ಉಪವಾಸ ಮಾಡುವರು.</w:t>
      </w:r>
    </w:p>
    <w:p w14:paraId="45A18D38" w14:textId="77777777" w:rsidR="00F90BDC" w:rsidRDefault="00F90BDC"/>
    <w:p w14:paraId="61B374EF" w14:textId="77777777" w:rsidR="00F90BDC" w:rsidRDefault="00F90BDC">
      <w:r xmlns:w="http://schemas.openxmlformats.org/wordprocessingml/2006/main">
        <w:t xml:space="preserve">ಮದುಮಗನನ್ನು ಕರೆದುಕೊಂಡು ಹೋಗುವ ದಿನಗಳು ಬರುತ್ತವೆ, ಮತ್ತು ನಂತರ ಉಪವಾಸದ ಸಮಯ ಬರುತ್ತದೆ.</w:t>
      </w:r>
    </w:p>
    <w:p w14:paraId="3C99DBA0" w14:textId="77777777" w:rsidR="00F90BDC" w:rsidRDefault="00F90BDC"/>
    <w:p w14:paraId="758B6B0E" w14:textId="77777777" w:rsidR="00F90BDC" w:rsidRDefault="00F90BDC">
      <w:r xmlns:w="http://schemas.openxmlformats.org/wordprocessingml/2006/main">
        <w:t xml:space="preserve">1: ದುಃಖದ ಸಮಯದಲ್ಲಿ ಉಪವಾಸ</w:t>
      </w:r>
    </w:p>
    <w:p w14:paraId="0096E170" w14:textId="77777777" w:rsidR="00F90BDC" w:rsidRDefault="00F90BDC"/>
    <w:p w14:paraId="37534826" w14:textId="77777777" w:rsidR="00F90BDC" w:rsidRDefault="00F90BDC">
      <w:r xmlns:w="http://schemas.openxmlformats.org/wordprocessingml/2006/main">
        <w:t xml:space="preserve">2: ದುಃಖದ ಸಮಯದಲ್ಲಿ ಶಕ್ತಿಯನ್ನು ಕಂಡುಕೊಳ್ಳುವುದು</w:t>
      </w:r>
    </w:p>
    <w:p w14:paraId="1103B812" w14:textId="77777777" w:rsidR="00F90BDC" w:rsidRDefault="00F90BDC"/>
    <w:p w14:paraId="56B93672" w14:textId="77777777" w:rsidR="00F90BDC" w:rsidRDefault="00F90BDC">
      <w:r xmlns:w="http://schemas.openxmlformats.org/wordprocessingml/2006/main">
        <w:t xml:space="preserve">1: ಯೆಶಾಯ 58:6-9</w:t>
      </w:r>
    </w:p>
    <w:p w14:paraId="1A6A9E31" w14:textId="77777777" w:rsidR="00F90BDC" w:rsidRDefault="00F90BDC"/>
    <w:p w14:paraId="07436B10" w14:textId="77777777" w:rsidR="00F90BDC" w:rsidRDefault="00F90BDC">
      <w:r xmlns:w="http://schemas.openxmlformats.org/wordprocessingml/2006/main">
        <w:t xml:space="preserve">2: ಮ್ಯಾಥ್ಯೂ 6:16-18</w:t>
      </w:r>
    </w:p>
    <w:p w14:paraId="406EED33" w14:textId="77777777" w:rsidR="00F90BDC" w:rsidRDefault="00F90BDC"/>
    <w:p w14:paraId="7A8E93B1" w14:textId="77777777" w:rsidR="00F90BDC" w:rsidRDefault="00F90BDC">
      <w:r xmlns:w="http://schemas.openxmlformats.org/wordprocessingml/2006/main">
        <w:t xml:space="preserve">ಮಾರ್ಕನು 2:21 ಹಳೆಯ ಬಟ್ಟೆಯ ಮೇಲೆ ಹೊಸ ಬಟ್ಟೆಯ ತುಂಡನ್ನು ಯಾರೂ ಹೊಲಿಯುವುದಿಲ್ಲ;</w:t>
      </w:r>
    </w:p>
    <w:p w14:paraId="4AC4E928" w14:textId="77777777" w:rsidR="00F90BDC" w:rsidRDefault="00F90BDC"/>
    <w:p w14:paraId="7F31871B" w14:textId="77777777" w:rsidR="00F90BDC" w:rsidRDefault="00F90BDC">
      <w:r xmlns:w="http://schemas.openxmlformats.org/wordprocessingml/2006/main">
        <w:t xml:space="preserve">ಈ ಪದ್ಯವು ಹಳೆಯ ಉಡುಪನ್ನು ಹೊಸ ಬಟ್ಟೆಯಿಂದ ತೇಪೆ ಹಾಕಲು ಪ್ರಯತ್ನಿಸುವ ಮೂರ್ಖತನದ ಬಗ್ಗೆ ಹೇಳುತ್ತದೆ, ಏಕೆಂದರೆ ಅದು ಕಣ್ಣೀರನ್ನು ಇನ್ನಷ್ಟು ಹದಗೆಡಿಸುತ್ತದೆ.</w:t>
      </w:r>
    </w:p>
    <w:p w14:paraId="2A19265F" w14:textId="77777777" w:rsidR="00F90BDC" w:rsidRDefault="00F90BDC"/>
    <w:p w14:paraId="21E1E541" w14:textId="77777777" w:rsidR="00F90BDC" w:rsidRDefault="00F90BDC">
      <w:r xmlns:w="http://schemas.openxmlformats.org/wordprocessingml/2006/main">
        <w:t xml:space="preserve">1: ನಾವು ನಮ್ಮ ಹಳೆಯ ಜೀವನ ವಿಧಾನಗಳನ್ನು ಹೊಸ ಅಭ್ಯಾಸಗಳೊಂದಿಗೆ ಜೋಡಿಸಲು ಪ್ರಯತ್ನಿಸಬಾರದು ಏಕೆಂದರೆ ಅದು ವಿಷಯಗಳನ್ನು ಇನ್ನಷ್ಟು ಹದಗೆಡಿಸುತ್ತದೆ.</w:t>
      </w:r>
    </w:p>
    <w:p w14:paraId="7224A0D0" w14:textId="77777777" w:rsidR="00F90BDC" w:rsidRDefault="00F90BDC"/>
    <w:p w14:paraId="023A403B" w14:textId="77777777" w:rsidR="00F90BDC" w:rsidRDefault="00F90BDC">
      <w:r xmlns:w="http://schemas.openxmlformats.org/wordprocessingml/2006/main">
        <w:t xml:space="preserve">2: ನಾವು ನಮ್ಮ ಹಳೆಯ ಮಾರ್ಗಗಳನ್ನು ಬಿಟ್ಟು ಯೇಸು ಕ್ರಿಸ್ತನಲ್ಲಿ ಕಂಡುಬರುವ ಹೊಸ ಜೀವನವನ್ನು ಸ್ವೀಕರಿಸಲು ಸಿದ್ಧರಾಗಿರಬೇಕು.</w:t>
      </w:r>
    </w:p>
    <w:p w14:paraId="0FBEC3DF" w14:textId="77777777" w:rsidR="00F90BDC" w:rsidRDefault="00F90BDC"/>
    <w:p w14:paraId="246CEA7A" w14:textId="77777777" w:rsidR="00F90BDC" w:rsidRDefault="00F90BDC">
      <w:r xmlns:w="http://schemas.openxmlformats.org/wordprocessingml/2006/main">
        <w:t xml:space="preserve">1: ಎಫೆಸಿಯನ್ಸ್ 4: 22-24 - "ನೀವು ಹಿಂದಿನ ಸಂಭಾಷಣೆಗೆ ಸಂಬಂಧಿಸಿದಂತೆ ಹಳೆಯ ಮನುಷ್ಯನನ್ನು ಮುಂದೂಡಿದ್ದೀರಿ, ಅದು ಮೋಸದ ಕಾಮನೆಗಳ ಪ್ರಕಾರ ಭ್ರಷ್ಟವಾಗಿದೆ; ಮತ್ತು ನಿಮ್ಮ ಮನಸ್ಸಿನ ಆತ್ಮದಲ್ಲಿ ನವೀಕರಿಸಿಕೊಳ್ಳಿ; ಮತ್ತು ನೀವು ಹೊಸ ಮನುಷ್ಯನನ್ನು ಧರಿಸಿಕೊಳ್ಳಿ, ದೇವರ ನಂತರ ನೀತಿ ಮತ್ತು ನಿಜವಾದ ಪವಿತ್ರತೆಯಲ್ಲಿ ರಚಿಸಲಾಗಿದೆ."</w:t>
      </w:r>
    </w:p>
    <w:p w14:paraId="016C181A" w14:textId="77777777" w:rsidR="00F90BDC" w:rsidRDefault="00F90BDC"/>
    <w:p w14:paraId="2AE53F64" w14:textId="77777777" w:rsidR="00F90BDC" w:rsidRDefault="00F90BDC">
      <w:r xmlns:w="http://schemas.openxmlformats.org/wordprocessingml/2006/main">
        <w:t xml:space="preserve">2: ಕೊಲೊಸ್ಸಿಯನ್ಸ್ 3: 5-10 - "ಆದುದರಿಂದ ಭೂಮಿಯ ಮೇಲಿರುವ ನಿಮ್ಮ ಅಂಗಗಳನ್ನು ನಾಶಪಡಿಸಿ; ವ್ಯಭಿಚಾರ, ಅಶುದ್ಧತೆ, ಮಿತಿಮೀರಿದ ಮೋಹ, ದುಷ್ಟ ದುರಾಶೆ ಮತ್ತು ವಿಗ್ರಹಾರಾಧನೆಯಾದ ದುರಾಶೆ: ಯಾವುದಕ್ಕಾಗಿ ದೇವರ ಕೋಪವು ಮಕ್ಕಳ ಮೇಲೆ ಬರುತ್ತದೆ. ಅವಿಧೇಯತೆ: ನೀವು ಅದರಲ್ಲಿ ವಾಸಿಸುತ್ತಿದ್ದಾಗ ನೀವು ಸಹ ಸ್ವಲ್ಪ ಕಾಲ ನಡೆದಿದ್ದೀರಿ, ಆದರೆ ಈಗ ನೀವು ಕೋಪ, ಕ್ರೋಧ, ದುರುದ್ದೇಶ, ದೂಷಣೆ, ನಿಮ್ಮ ಬಾಯಿಂದ ಕೊಳಕು ಮಾತುಗಳೆಲ್ಲವನ್ನೂ ತ್ಯಜಿಸಿದ್ದೀರಿ, ಅದನ್ನು ನೋಡಿ ಒಬ್ಬರಿಗೊಬ್ಬರು ಸುಳ್ಳು ಹೇಳಬೇಡಿ. ನೀವು ಹಳೆಯ ಮನುಷ್ಯನನ್ನು ಅವನ ಕಾರ್ಯಗಳಿಂದ ದೂರವಿಟ್ಟಿದ್ದೀರಿ ಮತ್ತು ಹೊಸ ಮನುಷ್ಯನನ್ನು ಧರಿಸಿಕೊಂಡಿದ್ದೀರಿ, ಅದು ಅವನನ್ನು ಸೃಷ್ಟಿಸಿದವನ ಪ್ರತಿರೂಪದ ನಂತರ ಜ್ಞಾನದಲ್ಲಿ ನವೀಕರಿಸಲ್ಪಟ್ಟಿದೆ.</w:t>
      </w:r>
    </w:p>
    <w:p w14:paraId="37BD9DAC" w14:textId="77777777" w:rsidR="00F90BDC" w:rsidRDefault="00F90BDC"/>
    <w:p w14:paraId="00569343" w14:textId="77777777" w:rsidR="00F90BDC" w:rsidRDefault="00F90BDC">
      <w:r xmlns:w="http://schemas.openxmlformats.org/wordprocessingml/2006/main">
        <w:t xml:space="preserve">ಮಾರ್ಕನು 2:22 ಮತ್ತು ಯಾರೂ ಹೊಸ ದ್ರಾಕ್ಷಾರಸವನ್ನು ಹಳೆಯ ಬಾಟಲಿಗಳಲ್ಲಿ ಹಾಕುವುದಿಲ್ಲ; ಇಲ್ಲದಿದ್ದರೆ ಹೊಸ ದ್ರಾಕ್ಷಾರಸವು ಬಾಟಲಿಗಳನ್ನು ಒಡೆದುಹಾಕುತ್ತದೆ, ಮತ್ತು ದ್ರಾಕ್ಷಾರಸವು ಚೆಲ್ಲುತ್ತದೆ, ಮತ್ತು ಬಾಟಲಿಗಳು ಹಾಳಾಗುತ್ತವೆ; ಆದರೆ ಹೊಸ ದ್ರಾಕ್ಷಾರಸವನ್ನು ಹೊಸ ಬಾಟಲಿಗಳಲ್ಲಿ ಹಾಕಬೇಕು.</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ಹೊಸ ವೈನ್ ಅನ್ನು ಹಳೆಯ ಬಾಟಲಿಗಳಿಗೆ ಹಾಕಬಾರದು, ಏಕೆಂದರೆ ಬಾಟಲಿಗಳು ಸಿಡಿಯುತ್ತವೆ ಮತ್ತು ವೈನ್ ಚೆಲ್ಲುತ್ತದೆ.</w:t>
      </w:r>
    </w:p>
    <w:p w14:paraId="2B6961D2" w14:textId="77777777" w:rsidR="00F90BDC" w:rsidRDefault="00F90BDC"/>
    <w:p w14:paraId="04DA859E" w14:textId="77777777" w:rsidR="00F90BDC" w:rsidRDefault="00F90BDC">
      <w:r xmlns:w="http://schemas.openxmlformats.org/wordprocessingml/2006/main">
        <w:t xml:space="preserve">1. ಬದಲಾವಣೆ ಅಗತ್ಯ - ನವೀಕರಣದ ಸವಾಲುಗಳು</w:t>
      </w:r>
    </w:p>
    <w:p w14:paraId="4E44A715" w14:textId="77777777" w:rsidR="00F90BDC" w:rsidRDefault="00F90BDC"/>
    <w:p w14:paraId="3ACAC2AC" w14:textId="77777777" w:rsidR="00F90BDC" w:rsidRDefault="00F90BDC">
      <w:r xmlns:w="http://schemas.openxmlformats.org/wordprocessingml/2006/main">
        <w:t xml:space="preserve">2. ಬೆಳವಣಿಗೆಗೆ ಜಾಗವನ್ನು ಮಾಡುವುದು - ಹೊಸ ಆಶೀರ್ವಾದಗಳಿಗಾಗಿ ತಯಾರಿ</w:t>
      </w:r>
    </w:p>
    <w:p w14:paraId="0F9B057F" w14:textId="77777777" w:rsidR="00F90BDC" w:rsidRDefault="00F90BDC"/>
    <w:p w14:paraId="492E97C7" w14:textId="77777777" w:rsidR="00F90BDC" w:rsidRDefault="00F90BDC">
      <w:r xmlns:w="http://schemas.openxmlformats.org/wordprocessingml/2006/main">
        <w:t xml:space="preserve">1. ಯೆಶಾಯ 43:18-19 ? </w:t>
      </w:r>
      <w:r xmlns:w="http://schemas.openxmlformats.org/wordprocessingml/2006/main">
        <w:rPr>
          <w:rFonts w:ascii="맑은 고딕 Semilight" w:hAnsi="맑은 고딕 Semilight"/>
        </w:rPr>
        <w:t xml:space="preserve">쏳 </w:t>
      </w:r>
      <w:r xmlns:w="http://schemas.openxmlformats.org/wordprocessingml/2006/main">
        <w:t xml:space="preserve">ಮೊದಲಿನ ವಿಷಯಗಳನ್ನು ಗ್ರಹಿಸಬೇಡಿ, ಅಥವಾ ಹಳೆಯದನ್ನು ಪರಿಗಣಿಸಬೇಡಿ. ಇಗೋ, ನಾನು ಹೊಸದನ್ನು ಮಾಡುತ್ತಿದ್ದೇನೆ; ಈಗ ಅದು ಹುಟ್ಟುತ್ತದೆ, ನೀವು ಅದನ್ನು ಗ್ರಹಿಸುವುದಿಲ್ಲವೇ? ನಾನು ಅರಣ್ಯದಲ್ಲಿ ಮಾರ್ಗವನ್ನು ಮತ್ತು ಮರುಭೂಮಿಯಲ್ಲಿ ನದಿಗಳನ್ನು ಮಾಡುತ್ತೇನೆ.??</w:t>
      </w:r>
    </w:p>
    <w:p w14:paraId="1B818171" w14:textId="77777777" w:rsidR="00F90BDC" w:rsidRDefault="00F90BDC"/>
    <w:p w14:paraId="524F7EDA" w14:textId="77777777" w:rsidR="00F90BDC" w:rsidRDefault="00F90BDC">
      <w:r xmlns:w="http://schemas.openxmlformats.org/wordprocessingml/2006/main">
        <w:t xml:space="preserve">2. 2 ಕೊರಿಂಥಿಯಾನ್ಸ್ 5:17 ? </w:t>
      </w:r>
      <w:r xmlns:w="http://schemas.openxmlformats.org/wordprocessingml/2006/main">
        <w:rPr>
          <w:rFonts w:ascii="맑은 고딕 Semilight" w:hAnsi="맑은 고딕 Semilight"/>
        </w:rPr>
        <w:t xml:space="preserve">ಆದ್ದರಿಂದ </w:t>
      </w:r>
      <w:r xmlns:w="http://schemas.openxmlformats.org/wordprocessingml/2006/main">
        <w:t xml:space="preserve">, ಯಾರಾದರೂ ಕ್ರಿಸ್ತನಲ್ಲಿದ್ದರೆ, ಅವನು ಹೊಸ ಸೃಷ್ಟಿಯಾಗಿದ್ದಾನೆ. ಹಳೆಯದು ಕಳೆದುಹೋಗಿದೆ; ಇಗೋ, ಹೊಸದು ಬಂದಿದೆ.??</w:t>
      </w:r>
    </w:p>
    <w:p w14:paraId="4EC250E1" w14:textId="77777777" w:rsidR="00F90BDC" w:rsidRDefault="00F90BDC"/>
    <w:p w14:paraId="0FA59FDB" w14:textId="77777777" w:rsidR="00F90BDC" w:rsidRDefault="00F90BDC">
      <w:r xmlns:w="http://schemas.openxmlformats.org/wordprocessingml/2006/main">
        <w:t xml:space="preserve">ಮಾರ್ಕನು 2:23 ಅವನು ಸಬ್ಬತ್ ದಿನದಲ್ಲಿ ಜೋಳದ ಹೊಲಗಳ ಮೂಲಕ ಹೋದನು; ಮತ್ತು ಅವನ ಶಿಷ್ಯರು ಅವರು ಹೋಗುತ್ತಿರುವಾಗ, ಜೋಳದ ತೆನೆಗಳನ್ನು ಕೀಳಲು ಪ್ರಾರಂಭಿಸಿದರು.</w:t>
      </w:r>
    </w:p>
    <w:p w14:paraId="5FF25F69" w14:textId="77777777" w:rsidR="00F90BDC" w:rsidRDefault="00F90BDC"/>
    <w:p w14:paraId="70432A97" w14:textId="77777777" w:rsidR="00F90BDC" w:rsidRDefault="00F90BDC">
      <w:r xmlns:w="http://schemas.openxmlformats.org/wordprocessingml/2006/main">
        <w:t xml:space="preserve">ಪ್ಯಾಸೇಜ್ ಜೀಸಸ್ ಮತ್ತು ಅವರ ಶಿಷ್ಯರು ಸಬ್ಬತ್‌ನಲ್ಲಿ ಜೋಳದ ಹೊಲಗಳ ಮೂಲಕ ನಡೆಯುತ್ತಿದ್ದರು ಮತ್ತು ಅವರ ಶಿಷ್ಯರು ಜೋಳದ ತೆನೆಗಳನ್ನು ಕೀಳಲು ಪ್ರಾರಂಭಿಸಿದರು.</w:t>
      </w:r>
    </w:p>
    <w:p w14:paraId="5BC5CED3" w14:textId="77777777" w:rsidR="00F90BDC" w:rsidRDefault="00F90BDC"/>
    <w:p w14:paraId="4E9C6B1D" w14:textId="77777777" w:rsidR="00F90BDC" w:rsidRDefault="00F90BDC">
      <w:r xmlns:w="http://schemas.openxmlformats.org/wordprocessingml/2006/main">
        <w:t xml:space="preserve">1. ಸಬ್ಬತ್ ವಿಶ್ರಾಂತಿಯ ಪ್ರಾಮುಖ್ಯತೆ</w:t>
      </w:r>
    </w:p>
    <w:p w14:paraId="61C6180B" w14:textId="77777777" w:rsidR="00F90BDC" w:rsidRDefault="00F90BDC"/>
    <w:p w14:paraId="0795360A" w14:textId="77777777" w:rsidR="00F90BDC" w:rsidRDefault="00F90BDC">
      <w:r xmlns:w="http://schemas.openxmlformats.org/wordprocessingml/2006/main">
        <w:t xml:space="preserve">2. ದೈನಂದಿನ ಜೀವನದಲ್ಲಿ ದೇವರಿಗೆ ವಿಧೇಯತೆ</w:t>
      </w:r>
    </w:p>
    <w:p w14:paraId="0246E186" w14:textId="77777777" w:rsidR="00F90BDC" w:rsidRDefault="00F90BDC"/>
    <w:p w14:paraId="74467485" w14:textId="77777777" w:rsidR="00F90BDC" w:rsidRDefault="00F90BDC">
      <w:r xmlns:w="http://schemas.openxmlformats.org/wordprocessingml/2006/main">
        <w:t xml:space="preserve">1. ಎಕ್ಸೋಡಸ್ 20: 8-11 - ಸಬ್ಬತ್ ದಿನವನ್ನು ನೆನಪಿಸಿಕೊಳ್ಳಿ, ಅದನ್ನು ಪವಿತ್ರವಾಗಿ ಇರಿಸಿಕೊಳ್ಳಿ.</w:t>
      </w:r>
    </w:p>
    <w:p w14:paraId="4DF0FDEA" w14:textId="77777777" w:rsidR="00F90BDC" w:rsidRDefault="00F90BDC"/>
    <w:p w14:paraId="3149E4A2" w14:textId="77777777" w:rsidR="00F90BDC" w:rsidRDefault="00F90BDC">
      <w:r xmlns:w="http://schemas.openxmlformats.org/wordprocessingml/2006/main">
        <w:t xml:space="preserve">2. ಧರ್ಮೋಪದೇಶಕಾಂಡ 5:12-15 - ನಿನ್ನ ದೇವರಾದ ಕರ್ತನು ನಿನಗೆ ಆಜ್ಞಾಪಿಸಿದಂತೆ ಸಬ್ಬತ್ ದಿನವನ್ನು ಪರಿಶುದ್ಧವಾಗಿ ಆಚರಿಸಲು ಆಚರಿಸು.</w:t>
      </w:r>
    </w:p>
    <w:p w14:paraId="7AD4E088" w14:textId="77777777" w:rsidR="00F90BDC" w:rsidRDefault="00F90BDC"/>
    <w:p w14:paraId="53B6BEC3" w14:textId="77777777" w:rsidR="00F90BDC" w:rsidRDefault="00F90BDC">
      <w:r xmlns:w="http://schemas.openxmlformats.org/wordprocessingml/2006/main">
        <w:t xml:space="preserve">ಮಾರ್ಕನು 2:24 ಫರಿಸಾಯರು ಆತನಿಗೆ--ಇಗೋ, ಅವರು ಸಬ್ಬತ್ ದಿನದಲ್ಲಿ ನ್ಯಾಯಸಮ್ಮತವಲ್ಲದ್ದನ್ನು ಏಕೆ ಮಾಡುತ್ತಾರೆ?</w:t>
      </w:r>
    </w:p>
    <w:p w14:paraId="24C11456" w14:textId="77777777" w:rsidR="00F90BDC" w:rsidRDefault="00F90BDC"/>
    <w:p w14:paraId="1E35E463" w14:textId="77777777" w:rsidR="00F90BDC" w:rsidRDefault="00F90BDC">
      <w:r xmlns:w="http://schemas.openxmlformats.org/wordprocessingml/2006/main">
        <w:t xml:space="preserve">ಸಬ್ಬತ್ ದಿನದಲ್ಲಿ ಅವನ ಶಿಷ್ಯರು ಏಕೆ ಕಾನೂನನ್ನು ಅನುಸರಿಸುತ್ತಿಲ್ಲ ಎಂದು ಫರಿಸಾಯರು ಯೇಸುವನ್ನು ಕೇಳುತ್ತಾರೆ.</w:t>
      </w:r>
    </w:p>
    <w:p w14:paraId="148765D6" w14:textId="77777777" w:rsidR="00F90BDC" w:rsidRDefault="00F90BDC"/>
    <w:p w14:paraId="295A7B3D" w14:textId="77777777" w:rsidR="00F90BDC" w:rsidRDefault="00F90BDC">
      <w:r xmlns:w="http://schemas.openxmlformats.org/wordprocessingml/2006/main">
        <w:t xml:space="preserve">1. "ಕ್ಷಮೆಯ ಶಕ್ತಿ: ಕಾನೂನುಬದ್ಧತೆಯಿಂದ ಸ್ವಾತಂತ್ರ್ಯವನ್ನು ಕಂಡುಕೊಳ್ಳುವುದು"</w:t>
      </w:r>
    </w:p>
    <w:p w14:paraId="0F36AB5B" w14:textId="77777777" w:rsidR="00F90BDC" w:rsidRDefault="00F90BDC"/>
    <w:p w14:paraId="3F586D84" w14:textId="77777777" w:rsidR="00F90BDC" w:rsidRDefault="00F90BDC">
      <w:r xmlns:w="http://schemas.openxmlformats.org/wordprocessingml/2006/main">
        <w:t xml:space="preserve">2. "ಸಬ್ಬತ್‌ನ ಅರ್ಥ: ವಿಶ್ರಾಂತಿ ಮತ್ತು ಸಂತೋಷದ ದಿನ"</w:t>
      </w:r>
    </w:p>
    <w:p w14:paraId="3E6E4848" w14:textId="77777777" w:rsidR="00F90BDC" w:rsidRDefault="00F90BDC"/>
    <w:p w14:paraId="27D7B824" w14:textId="77777777" w:rsidR="00F90BDC" w:rsidRDefault="00F90BDC">
      <w:r xmlns:w="http://schemas.openxmlformats.org/wordprocessingml/2006/main">
        <w:t xml:space="preserve">1. ಲ್ಯೂಕ್ 6:1-5 - ಯೇಸುವಿನ ಶಿಷ್ಯರು ಸಬ್ಬತ್‌ನಲ್ಲಿ ಧಾನ್ಯವನ್ನು ಕೀಳುತ್ತಾರೆ ಮತ್ತು ಯೇಸುವಿನ ಕರುಣೆಯ ಪ್ರತಿಕ್ರಿಯೆ.</w:t>
      </w:r>
    </w:p>
    <w:p w14:paraId="19C00995" w14:textId="77777777" w:rsidR="00F90BDC" w:rsidRDefault="00F90BDC"/>
    <w:p w14:paraId="773C5E0F" w14:textId="77777777" w:rsidR="00F90BDC" w:rsidRDefault="00F90BDC">
      <w:r xmlns:w="http://schemas.openxmlformats.org/wordprocessingml/2006/main">
        <w:t xml:space="preserve">2. ಕೊಲೊಸ್ಸಿಯನ್ಸ್ 2:16-17 - ಕಾನೂನುಬದ್ಧತೆಯ ವಿರುದ್ಧ ಪಾಲ್ ಎಚ್ಚರಿಕೆ.</w:t>
      </w:r>
    </w:p>
    <w:p w14:paraId="61F169D9" w14:textId="77777777" w:rsidR="00F90BDC" w:rsidRDefault="00F90BDC"/>
    <w:p w14:paraId="0576822D" w14:textId="77777777" w:rsidR="00F90BDC" w:rsidRDefault="00F90BDC">
      <w:r xmlns:w="http://schemas.openxmlformats.org/wordprocessingml/2006/main">
        <w:t xml:space="preserve">ಮಾರ್ಕನು 2:25 ಆತನು ಅವರಿಗೆ--ದಾವೀದನು ತನಗೆ ಅಗತ್ಯವಿದ್ದಾಗ ಮತ್ತು ಹಸಿದಿದ್ದಾಗ ಅವನು ಮತ್ತು ಅವನೊಂದಿಗೆ ಇದ್ದವರು ಏನು ಮಾಡಿದನೆಂದು ನೀವು ಎಂದಿಗೂ ಓದಲಿಲ್ಲವೇ?</w:t>
      </w:r>
    </w:p>
    <w:p w14:paraId="2E6CB1BE" w14:textId="77777777" w:rsidR="00F90BDC" w:rsidRDefault="00F90BDC"/>
    <w:p w14:paraId="1AEBA51C" w14:textId="77777777" w:rsidR="00F90BDC" w:rsidRDefault="00F90BDC">
      <w:r xmlns:w="http://schemas.openxmlformats.org/wordprocessingml/2006/main">
        <w:t xml:space="preserve">ದಾವೀದನ ಮಾದರಿಯನ್ನು ಮತ್ತು ಕಷ್ಟದ ಸಮಯದಲ್ಲಿ ಅವನು ಹೇಗೆ ನಂಬಿಕೆಯನ್ನು ತೋರಿಸಿದನು ಎಂಬುದನ್ನು ನೆನಪಿಟ್ಟುಕೊಳ್ಳುವಂತೆ ಯೇಸು ತನ್ನ ಶಿಷ್ಯರನ್ನು ಉತ್ತೇಜಿಸಿದನು.</w:t>
      </w:r>
    </w:p>
    <w:p w14:paraId="5D29E9E7" w14:textId="77777777" w:rsidR="00F90BDC" w:rsidRDefault="00F90BDC"/>
    <w:p w14:paraId="2BFF2EBE" w14:textId="77777777" w:rsidR="00F90BDC" w:rsidRDefault="00F90BDC">
      <w:r xmlns:w="http://schemas.openxmlformats.org/wordprocessingml/2006/main">
        <w:t xml:space="preserve">1. ದೇವರಲ್ಲಿ ನಂಬಿಕೆಯನ್ನು ಅಗತ್ಯದ ಸಮಯದಲ್ಲಿ ಪ್ರದರ್ಶಿಸಲಾಗುತ್ತದೆ.</w:t>
      </w:r>
    </w:p>
    <w:p w14:paraId="77B0F11B" w14:textId="77777777" w:rsidR="00F90BDC" w:rsidRDefault="00F90BDC"/>
    <w:p w14:paraId="5A1EA0F4" w14:textId="77777777" w:rsidR="00F90BDC" w:rsidRDefault="00F90BDC">
      <w:r xmlns:w="http://schemas.openxmlformats.org/wordprocessingml/2006/main">
        <w:t xml:space="preserve">2. ದೇವರಲ್ಲಿ ವಿಶ್ವಾಸವಿಡಿ ಮತ್ತು ಆತನು ನಮ್ಮ ಅಗತ್ಯಗಳನ್ನು ಪೂರೈಸುತ್ತಾನೆ.</w:t>
      </w:r>
    </w:p>
    <w:p w14:paraId="64118C20" w14:textId="77777777" w:rsidR="00F90BDC" w:rsidRDefault="00F90BDC"/>
    <w:p w14:paraId="10399F83" w14:textId="77777777" w:rsidR="00F90BDC" w:rsidRDefault="00F90BDC">
      <w:r xmlns:w="http://schemas.openxmlformats.org/wordprocessingml/2006/main">
        <w:t xml:space="preserve">1. ಕೀರ್ತನೆ 37:25 - ನಾನು ಚಿಕ್ಕವನಾಗಿದ್ದೆ ಮತ್ತು ಈಗ ನಾನು ಮುದುಕನಾಗಿದ್ದೇನೆ, ಆದರೂ ನೀತಿವಂತರು ಕೈಬಿಡುವುದನ್ನು ಅಥವಾ ಅವರ ಮಕ್ಕಳು ರೊಟ್ಟಿಯನ್ನು ಬೇಡಿಕೊಳ್ಳುವುದನ್ನು ನಾನು ಎಂದಿಗೂ ನೋಡಿಲ್ಲ.</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ಫಿಲಿಪ್ಪಿ 4:19 - ಮತ್ತು ನನ್ನ ದೇವರು ಕ್ರಿಸ್ತ ಯೇಸುವಿನಲ್ಲಿ ತನ್ನ ಮಹಿಮೆಯ ಐಶ್ವರ್ಯದ ಪ್ರಕಾರ ನಿಮ್ಮ ಎಲ್ಲಾ ಅಗತ್ಯಗಳನ್ನು ಪೂರೈಸುವನು.</w:t>
      </w:r>
    </w:p>
    <w:p w14:paraId="08105C3D" w14:textId="77777777" w:rsidR="00F90BDC" w:rsidRDefault="00F90BDC"/>
    <w:p w14:paraId="76AF3CD0" w14:textId="77777777" w:rsidR="00F90BDC" w:rsidRDefault="00F90BDC">
      <w:r xmlns:w="http://schemas.openxmlformats.org/wordprocessingml/2006/main">
        <w:t xml:space="preserve">ಮಾರ್ಕನು 2:26 ಅವನು ಮಹಾಯಾಜಕನಾದ ಅಬ್ಯಾತಾರನ ದಿನಗಳಲ್ಲಿ ದೇವರ ಮನೆಗೆ ಹೋಗಿ ಯಾಜಕರಿಗೆ ಮಾತ್ರ ತಿನ್ನಲು ಯೋಗ್ಯವಲ್ಲದ ಶೋರೊಟ್ಟಿಯನ್ನು ತಿಂದು ತನ್ನ ಸಂಗಡ ಇದ್ದವರಿಗೂ ಹೇಗೆ ಕೊಟ್ಟನು?</w:t>
      </w:r>
    </w:p>
    <w:p w14:paraId="3BBD01A8" w14:textId="77777777" w:rsidR="00F90BDC" w:rsidRDefault="00F90BDC"/>
    <w:p w14:paraId="5CF55AE1" w14:textId="77777777" w:rsidR="00F90BDC" w:rsidRDefault="00F90BDC">
      <w:r xmlns:w="http://schemas.openxmlformats.org/wordprocessingml/2006/main">
        <w:t xml:space="preserve">ಪ್ರಧಾನ ಯಾಜಕನಾದ ಅಬಿಯಾತಾರನ ಕಾಲದಲ್ಲಿ ಯೇಸು ದೇವಾಲಯಕ್ಕೆ ಹೋಗಿ, ಅರ್ಚಕರು ಮಾತ್ರ ತಿನ್ನಬೇಕಾಗಿದ್ದ ಶೋರೊಟ್ಟಿಯನ್ನು ತಿಂದು, ತನ್ನ ಅನುಯಾಯಿಗಳಿಗೆ ಕೆಲವನ್ನು ಹೇಗೆ ಕೊಟ್ಟನು ಎಂಬುದನ್ನು ಈ ಭಾಗವು ವಿವರಿಸುತ್ತದೆ.</w:t>
      </w:r>
    </w:p>
    <w:p w14:paraId="4BAC4334" w14:textId="77777777" w:rsidR="00F90BDC" w:rsidRDefault="00F90BDC"/>
    <w:p w14:paraId="2A9AF716" w14:textId="77777777" w:rsidR="00F90BDC" w:rsidRDefault="00F90BDC">
      <w:r xmlns:w="http://schemas.openxmlformats.org/wordprocessingml/2006/main">
        <w:t xml:space="preserve">1: ಮಹಾಯಾಜಕನ ಮುಂದೆಯೂ ತನ್ನನ್ನು ತಗ್ಗಿಸಿಕೊಳ್ಳುವ ಮೂಲಕ ಯೇಸು ನಮ್ರತೆಯ ಉದಾಹರಣೆಯನ್ನು ತೋರಿಸಿದನು.</w:t>
      </w:r>
    </w:p>
    <w:p w14:paraId="1605CEA0" w14:textId="77777777" w:rsidR="00F90BDC" w:rsidRDefault="00F90BDC"/>
    <w:p w14:paraId="77D49C79" w14:textId="77777777" w:rsidR="00F90BDC" w:rsidRDefault="00F90BDC">
      <w:r xmlns:w="http://schemas.openxmlformats.org/wordprocessingml/2006/main">
        <w:t xml:space="preserve">2: ಯೇಸು ತನ್ನ ಹಿಂಬಾಲಕರಿಗೆ ಶೋಭೆಯ ರೊಟ್ಟಿಯನ್ನು ಅರ್ಪಿಸುವ ಮೂಲಕ ಇತರರ ಸೇವೆ ಮಾಡುವ ಇಚ್ಛೆಯನ್ನು ಪ್ರದರ್ಶಿಸಿದನು.</w:t>
      </w:r>
    </w:p>
    <w:p w14:paraId="3283D1AF" w14:textId="77777777" w:rsidR="00F90BDC" w:rsidRDefault="00F90BDC"/>
    <w:p w14:paraId="060FE6A4" w14:textId="77777777" w:rsidR="00F90BDC" w:rsidRDefault="00F90BDC">
      <w:r xmlns:w="http://schemas.openxmlformats.org/wordprocessingml/2006/main">
        <w:t xml:space="preserve">1: ಫಿಲಿಪ್ಪಿ 2:5-8 - ? ಕ್ರಿಸ್ತ ಯೇಸುವಿನಲ್ಲಿ ನಿಮ್ಮದಾಗಿರುವ ಈ ಮನಸ್ಸನ್ನು ನಿಮ್ಮೊಳಗೆ </w:t>
      </w:r>
      <w:r xmlns:w="http://schemas.openxmlformats.org/wordprocessingml/2006/main">
        <w:rPr>
          <w:rFonts w:ascii="맑은 고딕 Semilight" w:hAnsi="맑은 고딕 Semilight"/>
        </w:rPr>
        <w:t xml:space="preserve">ಇಟ್ಟುಕೊಳ್ಳಿ </w:t>
      </w:r>
      <w:r xmlns:w="http://schemas.openxmlformats.org/wordprocessingml/2006/main">
        <w:t xml:space="preserve">, ಅವನು ದೇವರ ರೂಪದಲ್ಲಿದ್ದರೂ, ದೇವರೊಂದಿಗೆ ಸಮಾನತೆಯನ್ನು ಗ್ರಹಿಸುವ ವಿಷಯವೆಂದು ಪರಿಗಣಿಸದೆ, ಸೇವಕನ ರೂಪವನ್ನು ತೆಗೆದುಕೊಂಡು ತನ್ನನ್ನು ತಾನೇ ಖಾಲಿ ಮಾಡಿಕೊಂಡನು. ಪುರುಷರ ಹೋಲಿಕೆಯಲ್ಲಿ ಜನಿಸಿದರು. ಮತ್ತು ಮಾನವ ರೂಪದಲ್ಲಿ ಕಂಡುಬರುವ ಅವನು ಮರಣದ ಹಂತಕ್ಕೆ ವಿಧೇಯನಾಗುವ ಮೂಲಕ ತನ್ನನ್ನು ತಾನು ತಗ್ಗಿಸಿಕೊಂಡನು, ಶಿಲುಬೆಯ ಮರಣವೂ ಸಹ.??</w:t>
      </w:r>
    </w:p>
    <w:p w14:paraId="2B0FE0AB" w14:textId="77777777" w:rsidR="00F90BDC" w:rsidRDefault="00F90BDC"/>
    <w:p w14:paraId="1B2AD7B7" w14:textId="77777777" w:rsidR="00F90BDC" w:rsidRDefault="00F90BDC">
      <w:r xmlns:w="http://schemas.openxmlformats.org/wordprocessingml/2006/main">
        <w:t xml:space="preserve">2: ಜಾನ್ 13:12-17 ??? ಅವನು ಅವರ ಪಾದಗಳನ್ನು </w:t>
      </w:r>
      <w:r xmlns:w="http://schemas.openxmlformats.org/wordprocessingml/2006/main">
        <w:rPr>
          <w:rFonts w:ascii="맑은 고딕 Semilight" w:hAnsi="맑은 고딕 Semilight"/>
        </w:rPr>
        <w:t xml:space="preserve">ತೊಳೆದು </w:t>
      </w:r>
      <w:r xmlns:w="http://schemas.openxmlformats.org/wordprocessingml/2006/main">
        <w:t xml:space="preserve">ತನ್ನ ಹೊರ ಉಡುಪುಗಳನ್ನು ಹಾಕಿಕೊಂಡು ತನ್ನ ಸ್ಥಳವನ್ನು ಮುಂದುವರಿಸಿದನು, ಅವನು ಅವರಿಗೆ, ? </w:t>
      </w:r>
      <w:r xmlns:w="http://schemas.openxmlformats.org/wordprocessingml/2006/main">
        <w:t xml:space="preserve">ನಾನು ನಿಮಗೆ ಏನು ಮಾಡಿದ್ದೇನೆ ಎಂದು ನಿಮಗೆ ಅರ್ಥವಾಗಿದೆಯೇ </w:t>
      </w:r>
      <w:r xmlns:w="http://schemas.openxmlformats.org/wordprocessingml/2006/main">
        <w:rPr>
          <w:rFonts w:ascii="맑은 고딕 Semilight" w:hAnsi="맑은 고딕 Semilight"/>
        </w:rPr>
        <w:t xml:space="preserve">? </w:t>
      </w:r>
      <w:r xmlns:w="http://schemas.openxmlformats.org/wordprocessingml/2006/main">
        <w:t xml:space="preserve">ನೀವು ನನ್ನನ್ನು ಶಿಕ್ಷಕ ಮತ್ತು ಭಗವಂತ ಎಂದು ಕರೆಯುತ್ತೀರಿ, ಮತ್ತು ನೀವು ಹೇಳಿದ್ದು ಸರಿ, ಏಕೆಂದರೆ ನಾನು ಹಾಗೆ. ನಿಮ್ಮ ಕರ್ತನೂ ಬೋಧಕನೂ ಆದ ನಾನು ನಿಮ್ಮ ಪಾದಗಳನ್ನು ತೊಳೆದರೆ ನೀವೂ ಒಬ್ಬರ ಪಾದಗಳನ್ನು ಒಬ್ಬರು ತೊಳೆಯಬೇಕು. ಯಾಕಂದರೆ ನಾನು ನಿಮಗೆ ಮಾಡಿದಂತೆಯೇ ನೀವು ಸಹ ಮಾಡಬೇಕೆಂದು ನಾನು ನಿಮಗೆ ಒಂದು ಉದಾಹರಣೆಯನ್ನು ನೀಡಿದ್ದೇನೆ. ನಿಜವಾಗಿ, ನಿಜವಾಗಿ, ನಾನು ನಿಮಗೆ ಹೇಳುತ್ತೇನೆ, ಸೇವಕನು ತನ್ನ ಯಜಮಾನನಿಗಿಂತ ದೊಡ್ಡವನಲ್ಲ, ಅಥವಾ ಸಂದೇಶವಾಹಕನು ಅವನನ್ನು ಕಳುಹಿಸಿದವನಿಗಿಂತ ದೊಡ್ಡವನಲ್ಲ. ನೀವು ಈ ವಿಷಯಗಳನ್ನು ತಿಳಿದಿದ್ದರೆ, ನೀವು ಅವುಗಳನ್ನು ಮಾಡಿದರೆ ನೀವು ಧನ್ಯರು.??</w:t>
      </w:r>
    </w:p>
    <w:p w14:paraId="55A247EB" w14:textId="77777777" w:rsidR="00F90BDC" w:rsidRDefault="00F90BDC"/>
    <w:p w14:paraId="4DADE44D" w14:textId="77777777" w:rsidR="00F90BDC" w:rsidRDefault="00F90BDC">
      <w:r xmlns:w="http://schemas.openxmlformats.org/wordprocessingml/2006/main">
        <w:t xml:space="preserve">ಮಾರ್ಕನು 2:27 ಆತನು ಅವರಿಗೆ--ಸಬ್ಬತ್ ಮನುಷ್ಯನಿಗಾಗಿ ಮಾಡಲ್ಪಟ್ಟಿದೆ, ಮತ್ತು ಸಬ್ಬತ್ಗಾಗಿ ಮನುಷ್ಯನಲ್ಲ.</w:t>
      </w:r>
    </w:p>
    <w:p w14:paraId="231C4753" w14:textId="77777777" w:rsidR="00F90BDC" w:rsidRDefault="00F90BDC"/>
    <w:p w14:paraId="0EE8FD78" w14:textId="77777777" w:rsidR="00F90BDC" w:rsidRDefault="00F90BDC">
      <w:r xmlns:w="http://schemas.openxmlformats.org/wordprocessingml/2006/main">
        <w:t xml:space="preserve">ಸಬ್ಬತ್ ಅನ್ನು ಮನುಷ್ಯನಿಗೆ ಆಶೀರ್ವಾದಕ್ಕಾಗಿ ರಚಿಸಲಾಗಿದೆ, ಹೊರೆಯಲ್ಲ.</w:t>
      </w:r>
    </w:p>
    <w:p w14:paraId="1B508E8E" w14:textId="77777777" w:rsidR="00F90BDC" w:rsidRDefault="00F90BDC"/>
    <w:p w14:paraId="7C79ACA2" w14:textId="77777777" w:rsidR="00F90BDC" w:rsidRDefault="00F90BDC">
      <w:r xmlns:w="http://schemas.openxmlformats.org/wordprocessingml/2006/main">
        <w:t xml:space="preserve">1: ದೇವರು ಸಬ್ಬತ್ ದಿನವನ್ನು ವಿಶ್ರಾಂತಿ ಮತ್ತು ಪ್ರತಿಬಿಂಬದ ದಿನವನ್ನಾಗಿ ಮಾಡಿದ್ದಾನೆ, ಒತ್ತಡ ಮತ್ತು ಒತ್ತಡದ ದಿನವಲ್ಲ.</w:t>
      </w:r>
    </w:p>
    <w:p w14:paraId="62E0B4E4" w14:textId="77777777" w:rsidR="00F90BDC" w:rsidRDefault="00F90BDC"/>
    <w:p w14:paraId="61887A59" w14:textId="77777777" w:rsidR="00F90BDC" w:rsidRDefault="00F90BDC">
      <w:r xmlns:w="http://schemas.openxmlformats.org/wordprocessingml/2006/main">
        <w:t xml:space="preserve">2: ದೇವರು ನಮಗೆ ಸಬ್ಬತ್ ದಿನವನ್ನು ಆಶೀರ್ವಾದಕ್ಕಾಗಿ ಕೊಟ್ಟನು, ಹೊರೆಯಲ್ಲ.</w:t>
      </w:r>
    </w:p>
    <w:p w14:paraId="4BCA9B46" w14:textId="77777777" w:rsidR="00F90BDC" w:rsidRDefault="00F90BDC"/>
    <w:p w14:paraId="36B39855" w14:textId="77777777" w:rsidR="00F90BDC" w:rsidRDefault="00F90BDC">
      <w:r xmlns:w="http://schemas.openxmlformats.org/wordprocessingml/2006/main">
        <w:t xml:space="preserve">1: ಆದಿಕಾಂಡ 2:2-3 - ? </w:t>
      </w:r>
      <w:r xmlns:w="http://schemas.openxmlformats.org/wordprocessingml/2006/main">
        <w:rPr>
          <w:rFonts w:ascii="맑은 고딕 Semilight" w:hAnsi="맑은 고딕 Semilight"/>
        </w:rPr>
        <w:t xml:space="preserve">ಏಳನೇ </w:t>
      </w:r>
      <w:r xmlns:w="http://schemas.openxmlformats.org/wordprocessingml/2006/main">
        <w:t xml:space="preserve">ದಿನದಲ್ಲಿ ದೇವರು ತನ್ನ ಸೃಷ್ಟಿಯ ಕೆಲಸವನ್ನು ಮುಗಿಸಿದನು, ಆದ್ದರಿಂದ ಅವನು ತನ್ನ ಎಲ್ಲಾ ಕೆಲಸಗಳಿಂದ ವಿಶ್ರಾಂತಿ ಪಡೆದನು. ಆಗ ದೇವರು ಏಳನೆಯ ದಿನವನ್ನು ಆಶೀರ್ವದಿಸಿ ಅದನ್ನು ಪವಿತ್ರವೆಂದು ಘೋಷಿಸಿದನು, ಏಕೆಂದರೆ ಅವನು ತನ್ನ ಸೃಷ್ಟಿಯ ಕೆಲಸದಿಂದ ವಿಶ್ರಾಂತಿ ಪಡೆದ ದಿನ.??</w:t>
      </w:r>
    </w:p>
    <w:p w14:paraId="22E7CECC" w14:textId="77777777" w:rsidR="00F90BDC" w:rsidRDefault="00F90BDC"/>
    <w:p w14:paraId="31F51A63" w14:textId="77777777" w:rsidR="00F90BDC" w:rsidRDefault="00F90BDC">
      <w:r xmlns:w="http://schemas.openxmlformats.org/wordprocessingml/2006/main">
        <w:t xml:space="preserve">2: ವಿಮೋಚನಕಾಂಡ 20:8-11 - ? </w:t>
      </w:r>
      <w:r xmlns:w="http://schemas.openxmlformats.org/wordprocessingml/2006/main">
        <w:rPr>
          <w:rFonts w:ascii="맑은 고딕 Semilight" w:hAnsi="맑은 고딕 Semilight"/>
        </w:rPr>
        <w:t xml:space="preserve">쏳 </w:t>
      </w:r>
      <w:r xmlns:w="http://schemas.openxmlformats.org/wordprocessingml/2006/main">
        <w:t xml:space="preserve">ಸಬ್ಬತ್ ದಿನವನ್ನು ಪವಿತ್ರವಾಗಿಡಲು ಒಪ್ಪಿಕೊಳ್ಳಿ. ನಿಮ್ಮ ಸಾಮಾನ್ಯ ಕೆಲಸಕ್ಕಾಗಿ ನೀವು ಪ್ರತಿ ವಾರ ಆರು ದಿನಗಳನ್ನು ಹೊಂದಿದ್ದೀರಿ, ಆದರೆ ಏಳನೆಯ ದಿನವು ನಿಮ್ಮ ದೇವರಾದ ಕರ್ತನಿಗೆ ಸಮರ್ಪಿತವಾದ ಸಬ್ಬತ್ ದಿನವಾಗಿದೆ. ಆ ದಿನ ನಿಮ್ಮ ಮನೆಯಲ್ಲಿ ಯಾರೂ ಯಾವುದೇ ಕೆಲಸ ಮಾಡಬಾರದು. ಇದರಲ್ಲಿ ನೀವು, ನಿಮ್ಮ ಪುತ್ರರು ಮತ್ತು ಪುತ್ರಿಯರು, ನಿಮ್ಮ ಪುರುಷ ಮತ್ತು ಸ್ತ್ರೀ ಸೇವಕರು, ನಿಮ್ಮ ಜಾನುವಾರುಗಳು ಮತ್ತು ನಿಮ್ಮ ನಡುವೆ ವಾಸಿಸುವ ಯಾವುದೇ ವಿದೇಶಿಯರು ಸೇರಿದ್ದಾರೆ. ಆರು ದಿನಗಳಲ್ಲಿ ಕರ್ತನು ಆಕಾಶ, ಭೂಮಿ, ಸಮುದ್ರ ಮತ್ತು ಅವುಗಳಲ್ಲಿರುವ ಎಲ್ಲವನ್ನೂ ಮಾಡಿದನು; ಆದರೆ ಏಳನೆಯ ದಿನ ಅವನು ವಿಶ್ರಾಂತಿ ಪಡೆದನು. ಅದಕ್ಕಾಗಿಯೇ ಕರ್ತನು ಸಬ್ಬತ್ ದಿನವನ್ನು ಆಶೀರ್ವದಿಸಿದನು ಮತ್ತು ಅದನ್ನು ಪವಿತ್ರವೆಂದು ಪ್ರತ್ಯೇಕಿಸಿದನು.??</w:t>
      </w:r>
    </w:p>
    <w:p w14:paraId="23021D3C" w14:textId="77777777" w:rsidR="00F90BDC" w:rsidRDefault="00F90BDC"/>
    <w:p w14:paraId="23285566" w14:textId="77777777" w:rsidR="00F90BDC" w:rsidRDefault="00F90BDC">
      <w:r xmlns:w="http://schemas.openxmlformats.org/wordprocessingml/2006/main">
        <w:t xml:space="preserve">ಮಾರ್ಕ 2:28 ಆದದರಿಂದ ಮನುಷ್ಯಕುಮಾರನು ಸಬ್ಬತ್ ದಿನಕ್ಕೂ ಪ್ರಭುವಾಗಿದ್ದಾನೆ.</w:t>
      </w:r>
    </w:p>
    <w:p w14:paraId="5D60F249" w14:textId="77777777" w:rsidR="00F90BDC" w:rsidRDefault="00F90BDC"/>
    <w:p w14:paraId="6B3BB841" w14:textId="77777777" w:rsidR="00F90BDC" w:rsidRDefault="00F90BDC">
      <w:r xmlns:w="http://schemas.openxmlformats.org/wordprocessingml/2006/main">
        <w:t xml:space="preserve">ಮನುಷ್ಯಕುಮಾರನು ಸಬ್ಬತ್‌ನ ಪ್ರಭು.</w:t>
      </w:r>
    </w:p>
    <w:p w14:paraId="6D18785E" w14:textId="77777777" w:rsidR="00F90BDC" w:rsidRDefault="00F90BDC"/>
    <w:p w14:paraId="5ECE9792" w14:textId="77777777" w:rsidR="00F90BDC" w:rsidRDefault="00F90BDC">
      <w:r xmlns:w="http://schemas.openxmlformats.org/wordprocessingml/2006/main">
        <w:t xml:space="preserve">1. ದೇವರು ಎಲ್ಲಾ ವಸ್ತುಗಳ ನಿಯಂತ್ರಣದಲ್ಲಿದ್ದಾನೆ</w:t>
      </w:r>
    </w:p>
    <w:p w14:paraId="3699ABC2" w14:textId="77777777" w:rsidR="00F90BDC" w:rsidRDefault="00F90BDC"/>
    <w:p w14:paraId="405F04A6" w14:textId="77777777" w:rsidR="00F90BDC" w:rsidRDefault="00F90BDC">
      <w:r xmlns:w="http://schemas.openxmlformats.org/wordprocessingml/2006/main">
        <w:t xml:space="preserve">2. ನಾವು ದೇವರ ಆಜ್ಞೆಗಳನ್ನು ಅನುಸರಿಸಬೇಕು</w:t>
      </w:r>
    </w:p>
    <w:p w14:paraId="18421F9C" w14:textId="77777777" w:rsidR="00F90BDC" w:rsidRDefault="00F90BDC"/>
    <w:p w14:paraId="3BC36C34" w14:textId="77777777" w:rsidR="00F90BDC" w:rsidRDefault="00F90BDC">
      <w:r xmlns:w="http://schemas.openxmlformats.org/wordprocessingml/2006/main">
        <w:t xml:space="preserve">1. ಕೀರ್ತನೆ 46:10 ? </w:t>
      </w:r>
      <w:r xmlns:w="http://schemas.openxmlformats.org/wordprocessingml/2006/main">
        <w:rPr>
          <w:rFonts w:ascii="맑은 고딕 Semilight" w:hAnsi="맑은 고딕 Semilight"/>
        </w:rPr>
        <w:t xml:space="preserve">ನೀವು </w:t>
      </w:r>
      <w:r xmlns:w="http://schemas.openxmlformats.org/wordprocessingml/2006/main">
        <w:t xml:space="preserve">ಇನ್ನೂ, ಮತ್ತು ನಾನು ದೇವರು ಎಂದು ತಿಳಿಯಿರಿ.??</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ಮ್ಯಾಥ್ಯೂ 5:17-19 ? </w:t>
      </w:r>
      <w:r xmlns:w="http://schemas.openxmlformats.org/wordprocessingml/2006/main">
        <w:t xml:space="preserve">ನಾನು ಕಾನೂನು ಅಥವಾ ಪ್ರವಾದಿಗಳನ್ನು ರದ್ದುಪಡಿಸಲು ಬಂದಿದ್ದೇನೆ ಎಂದು ಯೋಚಿಸಬೇಡಿ </w:t>
      </w:r>
      <w:r xmlns:w="http://schemas.openxmlformats.org/wordprocessingml/2006/main">
        <w:rPr>
          <w:rFonts w:ascii="맑은 고딕 Semilight" w:hAnsi="맑은 고딕 Semilight"/>
        </w:rPr>
        <w:t xml:space="preserve">; </w:t>
      </w:r>
      <w:r xmlns:w="http://schemas.openxmlformats.org/wordprocessingml/2006/main">
        <w:t xml:space="preserve">ನಾನು ಅವುಗಳನ್ನು ರದ್ದುಗೊಳಿಸಲು ಬಂದಿಲ್ಲ ಆದರೆ ಅವುಗಳನ್ನು ಪೂರೈಸಲು ಬಂದಿದ್ದೇನೆ. ಯಾಕಂದರೆ, ನಾನು ನಿಮಗೆ ನಿಜವಾಗಿ ಹೇಳುತ್ತೇನೆ, ಸ್ವರ್ಗ ಮತ್ತು ಭೂಮಿಯು ಕಣ್ಮರೆಯಾಗುವವರೆಗೂ, ಎಲ್ಲವೂ ನೆರವೇರುವವರೆಗೆ ಕಾನೂನಿನಿಂದ ಒಂದು ಸಣ್ಣ ಅಂಶವೂ ಇಲ್ಲ, ಒಂದು ಬಿಂದುವೂ ಹಾದುಹೋಗುವುದಿಲ್ಲ. ಆದುದರಿಂದ ಈ ಆಜ್ಞೆಗಳಲ್ಲಿ ಚಿಕ್ಕದೊಂದು ಆಜ್ಞೆಯನ್ನು ಸಡಿಲಿಸಿ ಇತರರಿಗೆ ಅದೇ ರೀತಿ ಮಾಡಲು ಕಲಿಸುವವನು ಪರಲೋಕರಾಜ್ಯದಲ್ಲಿ ಚಿಕ್ಕವನೆಂದು ಕರೆಯಲ್ಪಡುವನು, ಆದರೆ ಅವುಗಳನ್ನು ಮಾಡುವ ಮತ್ತು ಕಲಿಸುವವನು ಪರಲೋಕರಾಜ್ಯದಲ್ಲಿ ಶ್ರೇಷ್ಠನೆಂದು ಕರೆಯಲ್ಪಡುತ್ತಾನೆ.??</w:t>
      </w:r>
    </w:p>
    <w:p w14:paraId="5829A852" w14:textId="77777777" w:rsidR="00F90BDC" w:rsidRDefault="00F90BDC"/>
    <w:p w14:paraId="42006EA1" w14:textId="77777777" w:rsidR="00F90BDC" w:rsidRDefault="00F90BDC">
      <w:r xmlns:w="http://schemas.openxmlformats.org/wordprocessingml/2006/main">
        <w:t xml:space="preserve">ಮಾರ್ಕ್ 3 ಯೇಸುವಿನ ಸೇವೆಯ ಖಾತೆಯನ್ನು ಮುಂದುವರಿಸುತ್ತದೆ, ಅವರ ಹನ್ನೆರಡು ಅಪೊಸ್ತಲರ ಆಯ್ಕೆ, ಪವಾಡಗಳನ್ನು ಮಾಡುವುದು ಮತ್ತು ಧಾರ್ಮಿಕ ಮುಖಂಡರಿಂದ ಆರೋಪಗಳನ್ನು ಎದುರಿಸುವುದು ಸೇರಿದಂತೆ.</w:t>
      </w:r>
    </w:p>
    <w:p w14:paraId="25A0EE9B" w14:textId="77777777" w:rsidR="00F90BDC" w:rsidRDefault="00F90BDC"/>
    <w:p w14:paraId="29EE7B2A" w14:textId="77777777" w:rsidR="00F90BDC" w:rsidRDefault="00F90BDC">
      <w:r xmlns:w="http://schemas.openxmlformats.org/wordprocessingml/2006/main">
        <w:t xml:space="preserve">1 ನೇ ಪ್ಯಾರಾಗ್ರಾಫ್: ಅಧ್ಯಾಯವು ಸಿನಗಾಗ್‌ನಲ್ಲಿ ಸಬ್ಬತ್‌ನಲ್ಲಿ ಸುಕ್ಕುಗಟ್ಟಿದ ಕೈಯನ್ನು ಹೊಂದಿರುವ ವ್ಯಕ್ತಿಯನ್ನು ಯೇಸು ಗುಣಪಡಿಸುವುದರೊಂದಿಗೆ ಪ್ರಾರಂಭವಾಗುತ್ತದೆ. ಸಬ್ಬತ್‌ನಲ್ಲಿ ಒಳ್ಳೆಯದು ಅಥವಾ ಕೆಟ್ಟದ್ದನ್ನು ಮಾಡುವುದು ನ್ಯಾಯಸಮ್ಮತವೇ ಎಂದು ಅವನು ಫರಿಸಾಯರನ್ನು ಕೇಳಿದಾಗ, ಅವರು ಮೌನವಾಗಿರುತ್ತಾರೆ. ಕೋಪದಿಂದ ಅವರ ಸುತ್ತಲೂ ನೋಡಿದ ನಂತರ ಮತ್ತು ಅವರ ಮೊಂಡುತನದ ಹೃದಯದಲ್ಲಿ ಆಳವಾಗಿ ದುಃಖಿತನಾದ ನಂತರ, ಅವನು ಮನುಷ್ಯನನ್ನು ಗುಣಪಡಿಸುತ್ತಾನೆ, ಅದು ಫರಿಸಾಯರನ್ನು ಹೊರಹೋಗುವಂತೆ ಮಾಡುತ್ತದೆ, ಅವರು ಅವನನ್ನು ಹೇಗೆ ಕೊಲ್ಲಬಹುದು ಎಂದು ಹೆರೋಡಿಯನ್ನರೊಂದಿಗೆ ಸಂಚು ಪ್ರಾರಂಭಿಸಿ (ಮಾರ್ಕ್ 3: 1-6). ನಂತರ ಯೇಸು ತನ್ನ ಶಿಷ್ಯರೊಂದಿಗೆ ಸರೋವರಕ್ಕೆ ಹೋದನು ಮತ್ತು ಗಲಿಲಾಯದಿಂದ ದೊಡ್ಡ ಗುಂಪು ಹಿಂಬಾಲಿಸಿತು. ಅವನು ಅನೇಕರನ್ನು ವಾಸಿಮಾಡಿದಾಗ, ರೋಗಗಳಿದ್ದವರೆಲ್ಲರೂ ಅವನನ್ನು ಮುಟ್ಟಲು ಅವನ ಸುತ್ತಲೂ ಒತ್ತಿದರು. ಮತ್ತು ಅಶುದ್ಧ ಶಕ್ತಿಗಳು ಆತನನ್ನು ನೋಡಿದಾಗಲೆಲ್ಲ ಅವರು "ನೀನು ಮಗ ದೇವರು" ಎಂದು ಕೂಗುವ ಮೊದಲು ಕೆಳಗೆ ಬಿದ್ದರು ಆದರೆ ಆತನು ತನ್ನ ಬಗ್ಗೆ ಇತರರಿಗೆ ತಿಳಿಯದಂತೆ ಅವರಿಗೆ ಕಟ್ಟುನಿಟ್ಟಾದ ಆದೇಶವನ್ನು ನೀಡಿದನು (ಮಾರ್ಕ್ 3: 7-12).</w:t>
      </w:r>
    </w:p>
    <w:p w14:paraId="3CF7BF58" w14:textId="77777777" w:rsidR="00F90BDC" w:rsidRDefault="00F90BDC"/>
    <w:p w14:paraId="07745895" w14:textId="77777777" w:rsidR="00F90BDC" w:rsidRDefault="00F90BDC">
      <w:r xmlns:w="http://schemas.openxmlformats.org/wordprocessingml/2006/main">
        <w:t xml:space="preserve">2 ನೇ ಪ್ಯಾರಾಗ್ರಾಫ್: ಮುಂದೆ, ಯೇಸು ಪರ್ವತಕ್ಕೆ ಹೋಗುತ್ತಾನೆ ಅವರು ಬಂದರು ಬಯಸಿದವರನ್ನು ಕರೆದು ಅವರು ಹನ್ನೆರಡು ಅಪೊಸ್ತಲರನ್ನು ನೇಮಿಸಿದರು, ಆದ್ದರಿಂದ ಅವನೊಂದಿಗೆ ದೆವ್ವಗಳನ್ನು ಓಡಿಸಲು ಅಧಿಕಾರವನ್ನು ಕಳುಹಿಸಲು ಅವರಿಗೆ ಕಳುಹಿಸಬಹುದು (ಮಾರ್ಕ್ 3:13-19). ಇವರಲ್ಲಿ ಸೈಮನ್ ಅವರು ಪೀಟರ್ ಜೇಮ್ಸ್ ಜಾನ್ ಎಂದು ಹೆಸರಿಸುತ್ತಾರೆ, ಅವರಿಗೆ ಅವರು ಬೋನೆರ್ಜೆಸ್ ಎಂಬ ಹೆಸರನ್ನು ನೀಡುತ್ತಾರೆ, ಅಂದರೆ ಪುತ್ರರು ಗುಡುಗು ಆಂಡ್ರ್ಯೂ ಫಿಲಿಪ್ ಬಾರ್ತಲೋಮೆವ್ ಮ್ಯಾಥ್ಯೂ ಥಾಮಸ್ ಜೇಮ್ಸ್ ಮಗ ಆಲ್ಫೇಯಸ್ ಥಡ್ಡೇಯಸ್ ಸೈಮನ್ ಝೂಡಾಸ್ ಇಸ್ಕರಿಯೊಟ್ ಅವರಿಗೆ ದ್ರೋಹ ಮಾಡುತ್ತಾರೆ.</w:t>
      </w:r>
    </w:p>
    <w:p w14:paraId="1576F5CB" w14:textId="77777777" w:rsidR="00F90BDC" w:rsidRDefault="00F90BDC"/>
    <w:p w14:paraId="0FC01FED" w14:textId="77777777" w:rsidR="00F90BDC" w:rsidRDefault="00F90BDC">
      <w:r xmlns:w="http://schemas.openxmlformats.org/wordprocessingml/2006/main">
        <w:t xml:space="preserve">3 ನೇ ಪ್ಯಾರಾಗ್ರಾಫ್: ಮನೆಗೆ ಬಂದ ನಂತರ ಮತ್ತೆ ಜನಸಂದಣಿಯು ಅವರಿಗೆ ತಿನ್ನಲು ಸಹ ಅಸಾಧ್ಯವಾಗುವಂತೆ ಮಾಡುತ್ತದೆ, ಅವರ ಕುಟುಂಬವು ಈ ಬಗ್ಗೆ ಕೇಳಿದಾಗ ಅವರು "ಅವನು ಅವನ ಮನಸ್ಸಿನಿಂದ ಹೊರಗುಳಿದಿದ್ದಾನೆ" ಎಂದು ಹೇಳಲು ಹೋಗುತ್ತಾರೆ. ಶಿಕ್ಷಕರ ಕಾನೂನು ಹೇಳುತ್ತದೆ "ಅವನಿಗೆ ಬೆಲ್ಜೆಬುಲ್‌ನಿಂದ ರಾಜಕುಮಾರ ರಾಕ್ಷಸರು ದೆವ್ವಗಳನ್ನು ಓಡಿಸುತ್ತಾರೆ". ಪ್ರತಿಕ್ರಿಯೆಯಾಗಿ ಯೇಸು ದೃಷ್ಟಾಂತವನ್ನು ಹೇಳುತ್ತಾನೆ, ಸೈತಾನನು ತನ್ನನ್ನು ವಿರೋಧಿಸಿದರೆ, ಸೈತಾನನು ತನ್ನನ್ನು ವಿರೋಧಿಸಿದರೆ ನಿಲ್ಲಲು ಸಾಧ್ಯವಿಲ್ಲ, ಅವನ ಅಂತ್ಯವು ಬಂದಿತು, ನಂತರ ಪವಿತ್ರಾತ್ಮದ ವಿರುದ್ಧ ಧರ್ಮನಿಂದೆಯ ಬಗ್ಗೆ ಮಾತನಾಡುತ್ತಾನೆ, ಅದು ಎಂದಿಗೂ ಕ್ಷಮಿಸಲ್ಪಡುವುದಿಲ್ಲ, ಶಾಶ್ವತ ಪಾಪವನ್ನು ಸೂಚಿಸುತ್ತದೆ, ಪವಿತ್ರಾತ್ಮವು ಕ್ಷಮಿಸುವುದಿಲ್ಲ ಎಂದು ಸೂಚಿಸುತ್ತದೆ, ಏಕೆಂದರೆ ಅದು ದೇವರ ಕೃಪೆಯನ್ನು ತಿರಸ್ಕರಿಸುತ್ತದೆ. ಮೋಕ್ಷವನ್ನು ಒದಗಿಸುತ್ತದೆ ಅಂತಿಮವಾಗಿ ಅವರ ತಾಯಿ ಸಹೋದರರು ಹೊರಗೆ ನಿಂತಿದ್ದಾರೆ ಯಾರಾದರೂ ಅವನನ್ನು ಕರೆ ಕಳುಹಿಸಿ ಸುತ್ತಲೂ ಕುಳಿತಿದ್ದ ಗುಂಪು "ನನ್ನ ತಾಯಿ ಸಹೋದರರು ಯಾರು?" ಬೆಟ್ಟುಮಾಡಿದ ಶಿಷ್ಯರು </w:t>
      </w:r>
      <w:r xmlns:w="http://schemas.openxmlformats.org/wordprocessingml/2006/main">
        <w:lastRenderedPageBreak xmlns:w="http://schemas.openxmlformats.org/wordprocessingml/2006/main"/>
      </w:r>
      <w:r xmlns:w="http://schemas.openxmlformats.org/wordprocessingml/2006/main">
        <w:t xml:space="preserve">"ಇಲ್ಲಿ ನನ್ನ ತಾಯಿ ಸಹೋದರರು ಯಾರು ಮಾಡುತ್ತಾರೋ ಅವರು ದೇವರು ನನ್ನ ಸಹೋದರ ಸಹೋದರಿ ತಾಯಿ" ಎಂದು ಹೇಳುತ್ತಾರೆ, ಇದು ಭಕ್ತರ ನಡುವಿನ ಆಧ್ಯಾತ್ಮಿಕ ಬಂಧವು ಜೈವಿಕ ಸಂಬಂಧಗಳಿಗಿಂತ ಆದ್ಯತೆಯನ್ನು ತೆಗೆದುಕೊಳ್ಳುತ್ತದೆ ಎಂದು ಸೂಚಿಸುತ್ತದೆ.</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ಮಾರ್ಕನು 3:1 ಅವನು ಪುನಃ ಸಭಾಮಂದಿರವನ್ನು ಪ್ರವೇಶಿಸಿದನು; ಮತ್ತು ಅಲ್ಲಿ ಒಣಗಿದ ಕೈಯನ್ನು ಹೊಂದಿರುವ ಒಬ್ಬ ಮನುಷ್ಯನಿದ್ದನು.</w:t>
      </w:r>
    </w:p>
    <w:p w14:paraId="2A422EC2" w14:textId="77777777" w:rsidR="00F90BDC" w:rsidRDefault="00F90BDC"/>
    <w:p w14:paraId="48089A39" w14:textId="77777777" w:rsidR="00F90BDC" w:rsidRDefault="00F90BDC">
      <w:r xmlns:w="http://schemas.openxmlformats.org/wordprocessingml/2006/main">
        <w:t xml:space="preserve">ಯೇಸು ಸಿನಗಾಗ್‌ನಲ್ಲಿ ಒಣಗಿದ ಕೈಯನ್ನು ಹೊಂದಿರುವ ಮನುಷ್ಯನನ್ನು ಗುಣಪಡಿಸುತ್ತಾನೆ.</w:t>
      </w:r>
    </w:p>
    <w:p w14:paraId="0D115D11" w14:textId="77777777" w:rsidR="00F90BDC" w:rsidRDefault="00F90BDC"/>
    <w:p w14:paraId="6E2C1F47" w14:textId="77777777" w:rsidR="00F90BDC" w:rsidRDefault="00F90BDC">
      <w:r xmlns:w="http://schemas.openxmlformats.org/wordprocessingml/2006/main">
        <w:t xml:space="preserve">1: ಅತ್ಯಂತ ಹತಾಶ ಸಂದರ್ಭಗಳಲ್ಲಿಯೂ ಯೇಸು ನಮ್ಮನ್ನು ಕಾಳಜಿ ವಹಿಸುತ್ತಾನೆ.</w:t>
      </w:r>
    </w:p>
    <w:p w14:paraId="2DB8D949" w14:textId="77777777" w:rsidR="00F90BDC" w:rsidRDefault="00F90BDC"/>
    <w:p w14:paraId="27748DFA" w14:textId="77777777" w:rsidR="00F90BDC" w:rsidRDefault="00F90BDC">
      <w:r xmlns:w="http://schemas.openxmlformats.org/wordprocessingml/2006/main">
        <w:t xml:space="preserve">2: ಇಂದಿಗೂ ಪವಾಡಗಳು ನಡೆಯುತ್ತಿವೆ.</w:t>
      </w:r>
    </w:p>
    <w:p w14:paraId="3D777C19" w14:textId="77777777" w:rsidR="00F90BDC" w:rsidRDefault="00F90BDC"/>
    <w:p w14:paraId="2BE0A17A" w14:textId="77777777" w:rsidR="00F90BDC" w:rsidRDefault="00F90BDC">
      <w:r xmlns:w="http://schemas.openxmlformats.org/wordprocessingml/2006/main">
        <w:t xml:space="preserve">1: ಯೆಶಾಯ 41:13 - "ನಿನ್ನ ದೇವರಾದ ಕರ್ತನಾದ ನಾನು ನಿನ್ನ ಬಲಗೈಯನ್ನು ಹಿಡಿದು, 'ಭಯಪಡಬೇಡ, ನಾನು ನಿನಗೆ ಸಹಾಯ ಮಾಡುತ್ತೇನೆ' ಎಂದು ಹೇಳುತ್ತೇನೆ."</w:t>
      </w:r>
    </w:p>
    <w:p w14:paraId="639F895A" w14:textId="77777777" w:rsidR="00F90BDC" w:rsidRDefault="00F90BDC"/>
    <w:p w14:paraId="7A653F32" w14:textId="77777777" w:rsidR="00F90BDC" w:rsidRDefault="00F90BDC">
      <w:r xmlns:w="http://schemas.openxmlformats.org/wordprocessingml/2006/main">
        <w:t xml:space="preserve">2: ಇಬ್ರಿಯ 4:15-16 - "ನಮ್ಮ ದೌರ್ಬಲ್ಯಗಳ ಬಗ್ಗೆ ಸಹಾನುಭೂತಿ ಹೊಂದಲು ಸಾಧ್ಯವಾಗದ ಮಹಾಯಾಜಕನು ನಮ್ಮಲ್ಲಿಲ್ಲ, ಆದರೆ ಎಲ್ಲಾ ವಿಷಯಗಳಲ್ಲಿ ನಮ್ಮಂತೆ ಪ್ರಲೋಭನೆಗೆ ಒಳಗಾಗಿದ್ದರೂ ಪಾಪವಿಲ್ಲದೆ. ಆದ್ದರಿಂದ ನಾವು ಧೈರ್ಯದಿಂದ ಕೃಪೆಯ ಸಿಂಹಾಸನಕ್ಕೆ ಬರೋಣ. ನಾವು ಕರುಣೆಯನ್ನು ಪಡೆಯಬಹುದು ಮತ್ತು ಅಗತ್ಯವಿರುವ ಸಮಯದಲ್ಲಿ ಸಹಾಯ ಮಾಡಲು ಅನುಗ್ರಹವನ್ನು ಕಂಡುಕೊಳ್ಳಬಹುದು."</w:t>
      </w:r>
    </w:p>
    <w:p w14:paraId="19366AE3" w14:textId="77777777" w:rsidR="00F90BDC" w:rsidRDefault="00F90BDC"/>
    <w:p w14:paraId="57AF348B" w14:textId="77777777" w:rsidR="00F90BDC" w:rsidRDefault="00F90BDC">
      <w:r xmlns:w="http://schemas.openxmlformats.org/wordprocessingml/2006/main">
        <w:t xml:space="preserve">ಮಾರ್ಕನು 3:2 ಅವನು ಸಬ್ಬತ್ ದಿನದಲ್ಲಿ ಅವನನ್ನು ಸ್ವಸ್ಥಮಾಡುವನೋ ಇಲ್ಲವೋ ಎಂದು ನೋಡಿದರು. ಅವರು ಅವನನ್ನು ದೂಷಿಸಬಹುದೆಂದು.</w:t>
      </w:r>
    </w:p>
    <w:p w14:paraId="777FAD88" w14:textId="77777777" w:rsidR="00F90BDC" w:rsidRDefault="00F90BDC"/>
    <w:p w14:paraId="78312FF7" w14:textId="77777777" w:rsidR="00F90BDC" w:rsidRDefault="00F90BDC">
      <w:r xmlns:w="http://schemas.openxmlformats.org/wordprocessingml/2006/main">
        <w:t xml:space="preserve">ಈ ಭಾಗವು ಸಬ್ಬತ್ ದಿನದಂದು ಒಬ್ಬ ಮನುಷ್ಯನನ್ನು ಗುಣಪಡಿಸುತ್ತದೆಯೇ ಎಂದು ನೋಡಲು ಯಹೂದಿ ನಾಯಕರು ಯೇಸುವನ್ನು ಹೇಗೆ ವೀಕ್ಷಿಸುತ್ತಿದ್ದರು ಎಂಬುದರ ಕುರಿತು ಅವರು ಆರೋಪಿಸುತ್ತಾರೆ.</w:t>
      </w:r>
    </w:p>
    <w:p w14:paraId="120A16C9" w14:textId="77777777" w:rsidR="00F90BDC" w:rsidRDefault="00F90BDC"/>
    <w:p w14:paraId="2818E0D5" w14:textId="77777777" w:rsidR="00F90BDC" w:rsidRDefault="00F90BDC">
      <w:r xmlns:w="http://schemas.openxmlformats.org/wordprocessingml/2006/main">
        <w:t xml:space="preserve">1. ಯೇಸುವಿನ ಶಕ್ತಿ ಮತ್ತು ಅಧಿಕಾರ: ಯೇಸು ಅಡೆತಡೆಗಳನ್ನು ಹೇಗೆ ಜಯಿಸುತ್ತಾನೆ</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ಯೇಸುವಿನ ಪ್ರೀತಿ ಮತ್ತು ಸಹಾನುಭೂತಿ: ವಿರೋಧದ ಹೊರತಾಗಿಯೂ ಇತರರನ್ನು ನೋಡಿಕೊಳ್ಳುವುದು</w:t>
      </w:r>
    </w:p>
    <w:p w14:paraId="1D35D249" w14:textId="77777777" w:rsidR="00F90BDC" w:rsidRDefault="00F90BDC"/>
    <w:p w14:paraId="34D105D3" w14:textId="77777777" w:rsidR="00F90BDC" w:rsidRDefault="00F90BDC">
      <w:r xmlns:w="http://schemas.openxmlformats.org/wordprocessingml/2006/main">
        <w:t xml:space="preserve">1. ಮ್ಯಾಥ್ಯೂ 12:1-14 - ಸಬ್ಬತ್‌ನಲ್ಲಿ ಯೇಸುವಿನ ಬೋಧನೆ</w:t>
      </w:r>
    </w:p>
    <w:p w14:paraId="51D9382F" w14:textId="77777777" w:rsidR="00F90BDC" w:rsidRDefault="00F90BDC"/>
    <w:p w14:paraId="154D3653" w14:textId="77777777" w:rsidR="00F90BDC" w:rsidRDefault="00F90BDC">
      <w:r xmlns:w="http://schemas.openxmlformats.org/wordprocessingml/2006/main">
        <w:t xml:space="preserve">2. ಲ್ಯೂಕ್ 6: 6-11 - ಸಬ್ಬತ್‌ನಲ್ಲಿ ಜೀಸಸ್ ಗುಣಪಡಿಸುವುದು</w:t>
      </w:r>
    </w:p>
    <w:p w14:paraId="4E29BA0F" w14:textId="77777777" w:rsidR="00F90BDC" w:rsidRDefault="00F90BDC"/>
    <w:p w14:paraId="31D3BC39" w14:textId="77777777" w:rsidR="00F90BDC" w:rsidRDefault="00F90BDC">
      <w:r xmlns:w="http://schemas.openxmlformats.org/wordprocessingml/2006/main">
        <w:t xml:space="preserve">ಮಾರ್ಕನು 3:3 ಮತ್ತು ಅವನು ಒಣಗಿದ ಕೈಯನ್ನು ಹೊಂದಿರುವ ಮನುಷ್ಯನಿಗೆ--ಎದ್ದು ನಿಲ್ಲು ಅಂದನು.</w:t>
      </w:r>
    </w:p>
    <w:p w14:paraId="22E8AA54" w14:textId="77777777" w:rsidR="00F90BDC" w:rsidRDefault="00F90BDC"/>
    <w:p w14:paraId="52DB2744" w14:textId="77777777" w:rsidR="00F90BDC" w:rsidRDefault="00F90BDC">
      <w:r xmlns:w="http://schemas.openxmlformats.org/wordprocessingml/2006/main">
        <w:t xml:space="preserve">ಜೀಸಸ್ ಒಣಗಿದ ಕೈಯನ್ನು ಹೊಂದಿರುವ ವ್ಯಕ್ತಿಯನ್ನು ಎದ್ದು ನಿಲ್ಲುವಂತೆ ಆಜ್ಞಾಪಿಸುತ್ತಾನೆ.</w:t>
      </w:r>
    </w:p>
    <w:p w14:paraId="3C7E31DF" w14:textId="77777777" w:rsidR="00F90BDC" w:rsidRDefault="00F90BDC"/>
    <w:p w14:paraId="504C0D81" w14:textId="77777777" w:rsidR="00F90BDC" w:rsidRDefault="00F90BDC">
      <w:r xmlns:w="http://schemas.openxmlformats.org/wordprocessingml/2006/main">
        <w:t xml:space="preserve">1. ದೇವರು ಕೇವಲ ವೈದ್ಯನಲ್ಲ; ಸಾಂತ್ವನ ನೀಡುವವನೂ ಹೌದು.</w:t>
      </w:r>
    </w:p>
    <w:p w14:paraId="10AEF15F" w14:textId="77777777" w:rsidR="00F90BDC" w:rsidRDefault="00F90BDC"/>
    <w:p w14:paraId="226E8562" w14:textId="77777777" w:rsidR="00F90BDC" w:rsidRDefault="00F90BDC">
      <w:r xmlns:w="http://schemas.openxmlformats.org/wordprocessingml/2006/main">
        <w:t xml:space="preserve">2. ಯಾವುದು ಸರಿಯೋ ಅದರ ಪರವಾಗಿ ನಿಲ್ಲುವ ಶಕ್ತಿ ಇದೆ.</w:t>
      </w:r>
    </w:p>
    <w:p w14:paraId="04FFB91A" w14:textId="77777777" w:rsidR="00F90BDC" w:rsidRDefault="00F90BDC"/>
    <w:p w14:paraId="616CCC45" w14:textId="77777777" w:rsidR="00F90BDC" w:rsidRDefault="00F90BDC">
      <w:r xmlns:w="http://schemas.openxmlformats.org/wordprocessingml/2006/main">
        <w:t xml:space="preserve">1. ಯೆಶಾಯ 41:10 - ನೀನು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w:t>
      </w:r>
    </w:p>
    <w:p w14:paraId="25E56B41" w14:textId="77777777" w:rsidR="00F90BDC" w:rsidRDefault="00F90BDC"/>
    <w:p w14:paraId="6D505D93" w14:textId="77777777" w:rsidR="00F90BDC" w:rsidRDefault="00F90BDC">
      <w:r xmlns:w="http://schemas.openxmlformats.org/wordprocessingml/2006/main">
        <w:t xml:space="preserve">2. ಕೀರ್ತನೆ 46:1 - ದೇವರು ನಮ್ಮ ಆಶ್ರಯ ಮತ್ತು ಶಕ್ತಿ, ತೊಂದರೆಯಲ್ಲಿ ಪ್ರಸ್ತುತ ಸಹಾಯ.</w:t>
      </w:r>
    </w:p>
    <w:p w14:paraId="3F22BCC0" w14:textId="77777777" w:rsidR="00F90BDC" w:rsidRDefault="00F90BDC"/>
    <w:p w14:paraId="32AFDE67" w14:textId="77777777" w:rsidR="00F90BDC" w:rsidRDefault="00F90BDC">
      <w:r xmlns:w="http://schemas.openxmlformats.org/wordprocessingml/2006/main">
        <w:t xml:space="preserve">ಮಾರ್ಕನು 3:4 ಆತನು ಅವರಿಗೆ--ಸಬ್ಬತ್ ದಿನಗಳಲ್ಲಿ ಒಳ್ಳೆಯದನ್ನು ಮಾಡುವುದು ನ್ಯಾಯಸಮ್ಮತವೋ ಅಥವಾ ಕೆಟ್ಟದ್ದನ್ನು ಮಾಡುವುದೋ? ಜೀವ ಉಳಿಸಲು, ಅಥವಾ ಕೊಲ್ಲಲು? ಆದರೆ ಅವರು ಸುಮ್ಮನಿದ್ದರು.</w:t>
      </w:r>
    </w:p>
    <w:p w14:paraId="1FF3E84A" w14:textId="77777777" w:rsidR="00F90BDC" w:rsidRDefault="00F90BDC"/>
    <w:p w14:paraId="6B2334AC" w14:textId="77777777" w:rsidR="00F90BDC" w:rsidRDefault="00F90BDC">
      <w:r xmlns:w="http://schemas.openxmlformats.org/wordprocessingml/2006/main">
        <w:t xml:space="preserve">ಸಬ್ಬತ್‌ನಲ್ಲಿ ಒಳ್ಳೆಯದನ್ನು ಮಾಡಲು ಕಾನೂನು ಮತ್ತು ಅದರ ಅನ್ವಯದ ಕುರಿತು ಪ್ರಶ್ನೆಯನ್ನು ಕೇಳುವ ಮೂಲಕ ಯೇಸು ತನ್ನ ದಿನದ ಧಾರ್ಮಿಕ ಮುಖಂಡರಿಗೆ ಸವಾಲು ಹಾಕಿದನು.</w:t>
      </w:r>
    </w:p>
    <w:p w14:paraId="40A8A9DD" w14:textId="77777777" w:rsidR="00F90BDC" w:rsidRDefault="00F90BDC"/>
    <w:p w14:paraId="21895509" w14:textId="77777777" w:rsidR="00F90BDC" w:rsidRDefault="00F90BDC">
      <w:r xmlns:w="http://schemas.openxmlformats.org/wordprocessingml/2006/main">
        <w:t xml:space="preserve">1: ಸಬ್ಬತ್ ದಿನದಂದು ಸಹ ನಾವು ಎಲ್ಲಾ ಸಂದರ್ಭಗಳಲ್ಲಿ ಒಳ್ಳೆಯದನ್ನು ಮಾಡಲು ಪ್ರಯತ್ನಿಸಬೇಕು.</w:t>
      </w:r>
    </w:p>
    <w:p w14:paraId="2C8FF444" w14:textId="77777777" w:rsidR="00F90BDC" w:rsidRDefault="00F90BDC"/>
    <w:p w14:paraId="299A9ECF" w14:textId="77777777" w:rsidR="00F90BDC" w:rsidRDefault="00F90BDC">
      <w:r xmlns:w="http://schemas.openxmlformats.org/wordprocessingml/2006/main">
        <w:t xml:space="preserve">2: ನಾವು ದೇವರ ನಿಯಮವನ್ನು ಪಾಲಿಸಬೇಕು, ಆದರೆ ಒಳ್ಳೆಯದನ್ನು ಮಾಡುವ ವೆಚ್ಚದಲ್ಲಿ ಅಲ್ಲ.</w:t>
      </w:r>
    </w:p>
    <w:p w14:paraId="2BCB3754" w14:textId="77777777" w:rsidR="00F90BDC" w:rsidRDefault="00F90BDC"/>
    <w:p w14:paraId="2E1659F9" w14:textId="77777777" w:rsidR="00F90BDC" w:rsidRDefault="00F90BDC">
      <w:r xmlns:w="http://schemas.openxmlformats.org/wordprocessingml/2006/main">
        <w:t xml:space="preserve">1: ಮ್ಯಾಥ್ಯೂ 12:12 "ಆದ್ದರಿಂದ ನಾನು ನಿಮಗೆ ಹೇಳುತ್ತೇನೆ, ನೀವು ಪ್ರಾರ್ಥನೆಯಲ್ಲಿ ಏನು ಕೇಳುತ್ತೀರಿ, ನೀವು ಅದನ್ನು ಸ್ವೀಕರಿಸಿದ್ದೀರಿ ಎಂದು ನಂಬಿರಿ ಮತ್ತು ಅದು ನಿಮ್ಮದಾಗುತ್ತದೆ."</w:t>
      </w:r>
    </w:p>
    <w:p w14:paraId="2A8671BC" w14:textId="77777777" w:rsidR="00F90BDC" w:rsidRDefault="00F90BDC"/>
    <w:p w14:paraId="02C60FB1" w14:textId="77777777" w:rsidR="00F90BDC" w:rsidRDefault="00F90BDC">
      <w:r xmlns:w="http://schemas.openxmlformats.org/wordprocessingml/2006/main">
        <w:t xml:space="preserve">2: ಜೇಮ್ಸ್ 2: 14-17 "ನನ್ನ ಸಹೋದರ ಸಹೋದರಿಯರೇ, ಯಾರಾದರೂ ನಂಬಿಕೆಯನ್ನು ಹೊಂದಿದ್ದಾರೆ ಆದರೆ ಯಾವುದೇ ಕಾರ್ಯಗಳಿಲ್ಲದಿದ್ದರೆ ಏನು ಪ್ರಯೋಜನ? ಅಂತಹ ನಂಬಿಕೆ ಅವರನ್ನು ಉಳಿಸಬಹುದೇ? ಸಹೋದರ ಅಥವಾ ಸಹೋದರಿ ಬಟ್ಟೆ ಮತ್ತು ದೈನಂದಿನ ಆಹಾರವಿಲ್ಲದೆ ಇದ್ದಾರೆ ಎಂದು ಭಾವಿಸೋಣ. ನಿಮ್ಮಲ್ಲಿ ಒಬ್ಬರು ಅವರಿಗೆ ಹೇಳುತ್ತಾರೆ, " </w:t>
      </w:r>
      <w:r xmlns:w="http://schemas.openxmlformats.org/wordprocessingml/2006/main">
        <w:t xml:space="preserve">ಒಂದು ಶಾಂತಿಯಿಂದಿರಿ; ಬೆಚ್ಚಗಿರುತ್ತದೆ ಮತ್ತು ಚೆನ್ನಾಗಿ ತಿನ್ನಿರಿ, ಆದರೆ ಅವರ ದೈಹಿಕ ಅಗತ್ಯಗಳ ಬಗ್ಗೆ ಏನೂ ಮಾಡುವುದಿಲ್ಲ, ಅದು ಏನು ಪ್ರಯೋಜನ? ಅದೇ ರೀತಿಯಲ್ಲಿ, ನಂಬಿಕೆ, ಅದು ಕ್ರಿಯೆಯೊಂದಿಗೆ </w:t>
      </w:r>
      <w:r xmlns:w="http://schemas.openxmlformats.org/wordprocessingml/2006/main">
        <w:rPr>
          <w:rFonts w:ascii="맑은 고딕 Semilight" w:hAnsi="맑은 고딕 Semilight"/>
        </w:rPr>
        <w:t xml:space="preserve">ಇಲ್ಲದಿದ್ದರೆ </w:t>
      </w:r>
      <w:r xmlns:w="http://schemas.openxmlformats.org/wordprocessingml/2006/main">
        <w:t xml:space="preserve">, ಸತ್ತಿದೆ."</w:t>
      </w:r>
    </w:p>
    <w:p w14:paraId="0354BD57" w14:textId="77777777" w:rsidR="00F90BDC" w:rsidRDefault="00F90BDC"/>
    <w:p w14:paraId="64F06362" w14:textId="77777777" w:rsidR="00F90BDC" w:rsidRDefault="00F90BDC">
      <w:r xmlns:w="http://schemas.openxmlformats.org/wordprocessingml/2006/main">
        <w:t xml:space="preserve">ಮಾರ್ಕನು 3:5 ಆತನು ಅವರ ಹೃದಯದ ಕಾಠಿಣ್ಯಕ್ಕಾಗಿ ದುಃಖಿತನಾಗಿ ಕೋಪದಿಂದ ಸುತ್ತಲೂ ನೋಡಿದಾಗ ಆ ಮನುಷ್ಯನಿಗೆ--ನಿನ್ನ ಕೈಯನ್ನು ಚಾಚಿ ಅಂದನು. ಮತ್ತು ಅವನು ಅದನ್ನು ಚಾಚಿದನು ಮತ್ತು ಅವನ ಕೈಯನ್ನು ಇನ್ನೊಂದರಂತೆ ಪುನಃಸ್ಥಾಪಿಸಲಾಯಿತು.</w:t>
      </w:r>
    </w:p>
    <w:p w14:paraId="7521A0F4" w14:textId="77777777" w:rsidR="00F90BDC" w:rsidRDefault="00F90BDC"/>
    <w:p w14:paraId="26289A97" w14:textId="77777777" w:rsidR="00F90BDC" w:rsidRDefault="00F90BDC">
      <w:r xmlns:w="http://schemas.openxmlformats.org/wordprocessingml/2006/main">
        <w:t xml:space="preserve">ಯೇಸುವು ಜನರ ಹೃದಯದ ಕಠಿಣತೆಗೆ ಕೋಪಗೊಂಡನು ಮತ್ತು ದುಃಖಿತನಾಗಿದ್ದನು ಆದರೆ ಇನ್ನೂ ಮನುಷ್ಯನ ಕೈಯನ್ನು ವಾಸಿಮಾಡಿದನು.</w:t>
      </w:r>
    </w:p>
    <w:p w14:paraId="7EBF66B2" w14:textId="77777777" w:rsidR="00F90BDC" w:rsidRDefault="00F90BDC"/>
    <w:p w14:paraId="0FD3C4AF" w14:textId="77777777" w:rsidR="00F90BDC" w:rsidRDefault="00F90BDC">
      <w:r xmlns:w="http://schemas.openxmlformats.org/wordprocessingml/2006/main">
        <w:t xml:space="preserve">1. ತನ್ನನ್ನು ತಿರಸ್ಕರಿಸಿದವರ ಕಡೆಗೆ ಯೇಸುವಿನ ಸಹಾನುಭೂತಿ ಮತ್ತು ಪ್ರೀತಿ</w:t>
      </w:r>
    </w:p>
    <w:p w14:paraId="4A2D3787" w14:textId="77777777" w:rsidR="00F90BDC" w:rsidRDefault="00F90BDC"/>
    <w:p w14:paraId="43B81A99" w14:textId="77777777" w:rsidR="00F90BDC" w:rsidRDefault="00F90BDC">
      <w:r xmlns:w="http://schemas.openxmlformats.org/wordprocessingml/2006/main">
        <w:t xml:space="preserve">2. ನಮ್ಮ ಪಾಪಗಳ ಹೊರತಾಗಿಯೂ ಸರಿಪಡಿಸಲು ದೇವರ ಶಕ್ತಿ</w:t>
      </w:r>
    </w:p>
    <w:p w14:paraId="08E13049" w14:textId="77777777" w:rsidR="00F90BDC" w:rsidRDefault="00F90BDC"/>
    <w:p w14:paraId="420605AF" w14:textId="77777777" w:rsidR="00F90BDC" w:rsidRDefault="00F90BDC">
      <w:r xmlns:w="http://schemas.openxmlformats.org/wordprocessingml/2006/main">
        <w:t xml:space="preserve">1. ರೋಮನ್ನರು 5:8 - ಆದರೆ ನಾವು ಪಾಪಿಗಳಾಗಿದ್ದಾಗ ಕ್ರಿಸ್ತನು ನಮಗೋಸ್ಕರ ಮರಣಹೊಂದಿದನು ಎಂಬಲ್ಲಿ ದೇವರು ನಮ್ಮ ಮೇಲಿನ ಪ್ರೀತಿಯನ್ನು ತೋರಿಸುತ್ತಾನೆ.</w:t>
      </w:r>
    </w:p>
    <w:p w14:paraId="7C14E802" w14:textId="77777777" w:rsidR="00F90BDC" w:rsidRDefault="00F90BDC"/>
    <w:p w14:paraId="491581F9" w14:textId="77777777" w:rsidR="00F90BDC" w:rsidRDefault="00F90BDC">
      <w:r xmlns:w="http://schemas.openxmlformats.org/wordprocessingml/2006/main">
        <w:t xml:space="preserve">2. ಡೇನಿಯಲ್ 4:35 - ಭೂಮಿಯ ಎಲ್ಲಾ ನಿವಾಸಿಗಳು ಏನೂ ಎಂದು ಪರಿಗಣಿಸಲಾಗಿದೆ, ಮತ್ತು ಅವನು ಸ್ವರ್ಗದ ಹೋಸ್ಟ್ ಮತ್ತು ಭೂಮಿಯ ನಿವಾಸಿಗಳ ನಡುವೆ ತನ್ನ ಇಚ್ಛೆಯ ಪ್ರಕಾರ ಮಾಡುತ್ತಾನೆ; ಮತ್ತು ಯಾರೂ ಅವನ ಕೈಯಲ್ಲಿ ಉಳಿಯಲು ಸಾಧ್ಯವಿಲ್ಲ ಅಥವಾ ಅವನಿಗೆ, "ನೀನು ಏನು ಮಾಡಿದೆ?"</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ಮಾರ್ಕನು 3:6 ಮತ್ತು ಫರಿಸಾಯರು ಹೊರಟುಹೋಗಿ ಹೆರೋದೀಯರ ಸಂಗಡ ಆತನನ್ನು ಹೇಗೆ ನಾಶಮಾಡಬೇಕೆಂದು ಆತನಿಗೆ ವಿರೋಧವಾಗಿ ವಿಚಾರಮಾಡಿದರು.</w:t>
      </w:r>
    </w:p>
    <w:p w14:paraId="223EA4BB" w14:textId="77777777" w:rsidR="00F90BDC" w:rsidRDefault="00F90BDC"/>
    <w:p w14:paraId="58426F20" w14:textId="77777777" w:rsidR="00F90BDC" w:rsidRDefault="00F90BDC">
      <w:r xmlns:w="http://schemas.openxmlformats.org/wordprocessingml/2006/main">
        <w:t xml:space="preserve">ಯೇಸುವನ್ನು ನಾಶಮಾಡಲು ಫರಿಸಾಯರು ಹೆರೋಡಿಯನ್ನರೊಂದಿಗೆ ಪಿತೂರಿ ನಡೆಸಿದರು.</w:t>
      </w:r>
    </w:p>
    <w:p w14:paraId="07AE0CA0" w14:textId="77777777" w:rsidR="00F90BDC" w:rsidRDefault="00F90BDC"/>
    <w:p w14:paraId="3B26FC1D" w14:textId="77777777" w:rsidR="00F90BDC" w:rsidRDefault="00F90BDC">
      <w:r xmlns:w="http://schemas.openxmlformats.org/wordprocessingml/2006/main">
        <w:t xml:space="preserve">1: ಯೇಸು ತನ್ನ ಹತ್ತಿರವಿರುವವರಿಂದ ದ್ವೇಷ ಮತ್ತು ದ್ರೋಹವನ್ನು ಎದುರಿಸಿದ್ದಾನೆ ಎಂಬುದನ್ನು ನಾವು ಎಂದಿಗೂ ಮರೆಯಬಾರದು.</w:t>
      </w:r>
    </w:p>
    <w:p w14:paraId="61A2C1E5" w14:textId="77777777" w:rsidR="00F90BDC" w:rsidRDefault="00F90BDC"/>
    <w:p w14:paraId="3BF55478" w14:textId="77777777" w:rsidR="00F90BDC" w:rsidRDefault="00F90BDC">
      <w:r xmlns:w="http://schemas.openxmlformats.org/wordprocessingml/2006/main">
        <w:t xml:space="preserve">2: ನಮ್ಮ ಕರ್ತನೂ ರಕ್ಷಕನೂ ಆತನನ್ನು ನಂಬಬೇಕಾದವರಿಂದ ಹಿಂಸೆಯನ್ನು ಸಹಿಸಿಕೊಂಡನು.</w:t>
      </w:r>
    </w:p>
    <w:p w14:paraId="4DB6571C" w14:textId="77777777" w:rsidR="00F90BDC" w:rsidRDefault="00F90BDC"/>
    <w:p w14:paraId="6738AD01" w14:textId="77777777" w:rsidR="00F90BDC" w:rsidRDefault="00F90BDC">
      <w:r xmlns:w="http://schemas.openxmlformats.org/wordprocessingml/2006/main">
        <w:t xml:space="preserve">1: ಜಾನ್ 15:18-19 ? </w:t>
      </w:r>
      <w:r xmlns:w="http://schemas.openxmlformats.org/wordprocessingml/2006/main">
        <w:t xml:space="preserve">ಜಗತ್ತು ನಿಮ್ಮನ್ನು ದ್ವೇಷಿಸಿದರೆ, ಅದು ನಿಮ್ಮನ್ನು ದ್ವೇಷಿಸುವ ಮೊದಲು ಅದು ನನ್ನನ್ನು ದ್ವೇಷಿಸಿದೆ ಎಂದು ನಿಮಗೆ ತಿಳಿದಿದೆ </w:t>
      </w:r>
      <w:r xmlns:w="http://schemas.openxmlformats.org/wordprocessingml/2006/main">
        <w:rPr>
          <w:rFonts w:ascii="맑은 고딕 Semilight" w:hAnsi="맑은 고딕 Semilight"/>
        </w:rPr>
        <w:t xml:space="preserve">. </w:t>
      </w:r>
      <w:r xmlns:w="http://schemas.openxmlformats.org/wordprocessingml/2006/main">
        <w:t xml:space="preserve">ನೀವು ಲೋಕದವರಾಗಿದ್ದರೆ, ಜಗತ್ತು ತನ್ನದನ್ನು ಪ್ರೀತಿಸುತ್ತಿತ್ತು: ಆದರೆ ನೀವು ಲೋಕದವರಲ್ಲ, ಆದರೆ ನಾನು ನಿಮ್ಮನ್ನು ಲೋಕದಿಂದ ಆರಿಸಿದ್ದೇನೆ, ಆದ್ದರಿಂದ ಜಗತ್ತು ನಿಮ್ಮನ್ನು ದ್ವೇಷಿಸುತ್ತದೆ.??</w:t>
      </w:r>
    </w:p>
    <w:p w14:paraId="0451E56B" w14:textId="77777777" w:rsidR="00F90BDC" w:rsidRDefault="00F90BDC"/>
    <w:p w14:paraId="54DAFC7B" w14:textId="77777777" w:rsidR="00F90BDC" w:rsidRDefault="00F90BDC">
      <w:r xmlns:w="http://schemas.openxmlformats.org/wordprocessingml/2006/main">
        <w:t xml:space="preserve">2: ನಾಣ್ಣುಡಿ 24:17-18 ? ನಿನ್ನ ಶತ್ರು ಬಿದ್ದಾಗ </w:t>
      </w:r>
      <w:r xmlns:w="http://schemas.openxmlformats.org/wordprocessingml/2006/main">
        <w:rPr>
          <w:rFonts w:ascii="맑은 고딕 Semilight" w:hAnsi="맑은 고딕 Semilight"/>
        </w:rPr>
        <w:t xml:space="preserve">ಸಂತೋಷಪಡಬೇಡ </w:t>
      </w:r>
      <w:r xmlns:w="http://schemas.openxmlformats.org/wordprocessingml/2006/main">
        <w:t xml:space="preserve">, ಮತ್ತು ಅವನು ಎಡವಿ ಬಿದ್ದಾಗ ನಿನ್ನ ಹೃದಯವು ಸಂತೋಷಪಡಬೇಡ: ಕರ್ತನು ಅದನ್ನು ನೋಡಲಿ, ಮತ್ತು ಅದು ಅವನಿಗೆ ಅಸಂತೋಷವಾಗಲಿ, ಮತ್ತು ಅವನು ತನ್ನ ಕೋಪವನ್ನು ಅವನಿಂದ ದೂರವಿಡುತ್ತಾನೆ.??</w:t>
      </w:r>
    </w:p>
    <w:p w14:paraId="7014E6E1" w14:textId="77777777" w:rsidR="00F90BDC" w:rsidRDefault="00F90BDC"/>
    <w:p w14:paraId="6CEA2AAA" w14:textId="77777777" w:rsidR="00F90BDC" w:rsidRDefault="00F90BDC">
      <w:r xmlns:w="http://schemas.openxmlformats.org/wordprocessingml/2006/main">
        <w:t xml:space="preserve">ಮಾರ್ಕನು 3:7 ಆದರೆ ಯೇಸು ತನ್ನ ಶಿಷ್ಯರೊಂದಿಗೆ ಸಮುದ್ರಕ್ಕೆ ಹೊರಟುಹೋದನು;</w:t>
      </w:r>
    </w:p>
    <w:p w14:paraId="6E73AF5F" w14:textId="77777777" w:rsidR="00F90BDC" w:rsidRDefault="00F90BDC"/>
    <w:p w14:paraId="671BB3D7" w14:textId="77777777" w:rsidR="00F90BDC" w:rsidRDefault="00F90BDC">
      <w:r xmlns:w="http://schemas.openxmlformats.org/wordprocessingml/2006/main">
        <w:t xml:space="preserve">ಯೇಸು ತನ್ನ ಶಿಷ್ಯರೊಂದಿಗೆ ಸಮುದ್ರಕ್ಕೆ ಹೋಗುತ್ತಾನೆ ಮತ್ತು ಗಲಿಲಾಯ ಮತ್ತು ಜುದಾಯದಿಂದ ದೊಡ್ಡ ಸಮೂಹವು ಅವನನ್ನು ಹಿಂಬಾಲಿಸುತ್ತದೆ.</w:t>
      </w:r>
    </w:p>
    <w:p w14:paraId="2CCF2157" w14:textId="77777777" w:rsidR="00F90BDC" w:rsidRDefault="00F90BDC"/>
    <w:p w14:paraId="213EBF1B" w14:textId="77777777" w:rsidR="00F90BDC" w:rsidRDefault="00F90BDC">
      <w:r xmlns:w="http://schemas.openxmlformats.org/wordprocessingml/2006/main">
        <w:t xml:space="preserve">1. ಯೇಸುವಿನ ಉಪಸ್ಥಿತಿಯ ಶಕ್ತಿ: ಅವನು ಹಿಂತೆಗೆದುಕೊಂಡಾಗಲೂ ಯೇಸುವನ್ನು ಅನುಸರಿಸುವುದು</w:t>
      </w:r>
    </w:p>
    <w:p w14:paraId="7F3620A2" w14:textId="77777777" w:rsidR="00F90BDC" w:rsidRDefault="00F90BDC"/>
    <w:p w14:paraId="5A8EDF09" w14:textId="77777777" w:rsidR="00F90BDC" w:rsidRDefault="00F90BDC">
      <w:r xmlns:w="http://schemas.openxmlformats.org/wordprocessingml/2006/main">
        <w:t xml:space="preserve">2. ದೃಢವಾದ ನಂಬಿಕೆ: ಕಷ್ಟದ ನಡುವೆಯೂ ಯೇಸುವನ್ನು ಅನುಸರಿಸುವುದು</w:t>
      </w:r>
    </w:p>
    <w:p w14:paraId="360F4399" w14:textId="77777777" w:rsidR="00F90BDC" w:rsidRDefault="00F90BDC"/>
    <w:p w14:paraId="02A10A92" w14:textId="77777777" w:rsidR="00F90BDC" w:rsidRDefault="00F90BDC">
      <w:r xmlns:w="http://schemas.openxmlformats.org/wordprocessingml/2006/main">
        <w:t xml:space="preserve">1. ಮ್ಯಾಥ್ಯೂ 14: 22-23 - ಕೂಡಲೆ ಯೇಸು ಶಿಷ್ಯರನ್ನು ದೋಣಿಯನ್ನು ಹತ್ತಿ ಆಚೆಗೆ ಹೋಗುವಂತೆ ಮಾಡಿದನು, ಅವನು ಗುಂಪನ್ನು ಕಳುಹಿಸಿದನು. ಮತ್ತು ಆತನು ಅವರನ್ನು ವಜಾಗೊಳಿಸಿದ ನಂತರ, ಅವನು </w:t>
      </w:r>
      <w:r xmlns:w="http://schemas.openxmlformats.org/wordprocessingml/2006/main">
        <w:t xml:space="preserve">ಪ್ರಾರ್ಥಿಸಲು ಸ್ವತಃ ಬೆಟ್ಟಗಳಿಗೆ </w:t>
      </w:r>
      <w:r xmlns:w="http://schemas.openxmlformats.org/wordprocessingml/2006/main">
        <w:t xml:space="preserve">ಹೋದನು .</w:t>
      </w:r>
      <w:r xmlns:w="http://schemas.openxmlformats.org/wordprocessingml/2006/main">
        <w:lastRenderedPageBreak xmlns:w="http://schemas.openxmlformats.org/wordprocessingml/2006/main"/>
      </w:r>
    </w:p>
    <w:p w14:paraId="771F292D" w14:textId="77777777" w:rsidR="00F90BDC" w:rsidRDefault="00F90BDC"/>
    <w:p w14:paraId="017B8EA7" w14:textId="77777777" w:rsidR="00F90BDC" w:rsidRDefault="00F90BDC">
      <w:r xmlns:w="http://schemas.openxmlformats.org/wordprocessingml/2006/main">
        <w:t xml:space="preserve">1. ಜಾನ್ 6: 1-3 - ಇದರ ನಂತರ, ಯೇಸು ಗಲಿಲೀ ಸಮುದ್ರವನ್ನು (ಅಥವಾ ಟಿಬೇರಿಯಾಸ್) ದಾಟಿದನು. ದೊಡ್ಡ ಜನಸಮೂಹವು ಆತನನ್ನು ಹಿಂಬಾಲಿಸಿತು, ಏಕೆಂದರೆ ಅವರು ರೋಗಿಗಳ ಮೇಲೆ ಮಾಡುವ ಸೂಚಕಗಳನ್ನು ನೋಡಿದರು. ಆಗ ಯೇಸು ಬೆಟ್ಟದ ಮೇಲೆ ಹೋಗಿ ತನ್ನ ಶಿಷ್ಯರೊಂದಿಗೆ ಕುಳಿತುಕೊಂಡನು.</w:t>
      </w:r>
    </w:p>
    <w:p w14:paraId="7C1C450D" w14:textId="77777777" w:rsidR="00F90BDC" w:rsidRDefault="00F90BDC"/>
    <w:p w14:paraId="63920041" w14:textId="77777777" w:rsidR="00F90BDC" w:rsidRDefault="00F90BDC">
      <w:r xmlns:w="http://schemas.openxmlformats.org/wordprocessingml/2006/main">
        <w:t xml:space="preserve">ಮಾರ್ಕನು 3:8 ಮತ್ತು ಯೆರೂಸಲೇಮಿನಿಂದ ಮತ್ತು ಇಡುಮಾಯದಿಂದ ಮತ್ತು ಜೋರ್ಡಾನ್ ಆಚೆಯಿಂದ; ಮತ್ತು ಅವರು ಟೈರ್ ಮತ್ತು ಸೀದೋನ್‌ಗಳ ಸುತ್ತಮುತ್ತಲಿನ ಜನರು, ಅವರು ಮಾಡಿದ ಮಹಾನ್ ಕಾರ್ಯಗಳನ್ನು ಕೇಳಿ ಆತನ ಬಳಿಗೆ ಬಂದರು.</w:t>
      </w:r>
    </w:p>
    <w:p w14:paraId="73209EA5" w14:textId="77777777" w:rsidR="00F90BDC" w:rsidRDefault="00F90BDC"/>
    <w:p w14:paraId="45730266" w14:textId="77777777" w:rsidR="00F90BDC" w:rsidRDefault="00F90BDC">
      <w:r xmlns:w="http://schemas.openxmlformats.org/wordprocessingml/2006/main">
        <w:t xml:space="preserve">ಯೆರೂಸಲೇಮ್, ಇಡುಮಿಯಾ, ಜೋರ್ಡಾನ್, ಟೈರ್ ಮತ್ತು ಸೀದೋನ್‌ಗಳ ಆಚೆಯ ಜನಸಮೂಹವು ಯೇಸುವಿನ ಮಹತ್ಕಾರ್ಯಗಳನ್ನು ಕೇಳಿ ಆತನ ಬಳಿಗೆ ಬಂದರು.</w:t>
      </w:r>
    </w:p>
    <w:p w14:paraId="682FD09A" w14:textId="77777777" w:rsidR="00F90BDC" w:rsidRDefault="00F90BDC"/>
    <w:p w14:paraId="0D62A413" w14:textId="77777777" w:rsidR="00F90BDC" w:rsidRDefault="00F90BDC">
      <w:r xmlns:w="http://schemas.openxmlformats.org/wordprocessingml/2006/main">
        <w:t xml:space="preserve">1. ಯೇಸುವಿನ ಮಹತ್ತರವಾದ ಕಾರ್ಯಗಳು ಎಲ್ಲಾ ಜನರನ್ನು ಅವನ ಕಡೆಗೆ ಸೆಳೆಯುತ್ತವೆ</w:t>
      </w:r>
    </w:p>
    <w:p w14:paraId="1C3D379C" w14:textId="77777777" w:rsidR="00F90BDC" w:rsidRDefault="00F90BDC"/>
    <w:p w14:paraId="738B12D1" w14:textId="77777777" w:rsidR="00F90BDC" w:rsidRDefault="00F90BDC">
      <w:r xmlns:w="http://schemas.openxmlformats.org/wordprocessingml/2006/main">
        <w:t xml:space="preserve">2. ಯೇಸುವಿನ ಪವಾಡಗಳು ಜೀವನದ ಎಲ್ಲಾ ಹಂತಗಳ ಜನರನ್ನು ಒಂದುಗೂಡಿಸುತ್ತದೆ</w:t>
      </w:r>
    </w:p>
    <w:p w14:paraId="395DD024" w14:textId="77777777" w:rsidR="00F90BDC" w:rsidRDefault="00F90BDC"/>
    <w:p w14:paraId="5F06C46D" w14:textId="77777777" w:rsidR="00F90BDC" w:rsidRDefault="00F90BDC">
      <w:r xmlns:w="http://schemas.openxmlformats.org/wordprocessingml/2006/main">
        <w:t xml:space="preserve">1. ಜಾನ್ 11: 43-44 - ಮತ್ತು ಅವನು ಹೀಗೆ ಹೇಳಿದ ನಂತರ, ಲಾಜರಸ್, ಹೊರಗೆ ಬಾ ಎಂದು ದೊಡ್ಡ ಧ್ವನಿಯಿಂದ ಕೂಗಿದನು. ಮತ್ತು ಸತ್ತವನು ಹೊರಬಂದನು, ಕೈಕಾಲುಗಳನ್ನು ಸಮಾಧಿಯ ಬಟ್ಟೆಗಳಿಂದ ಕಟ್ಟಿದನು; ಮತ್ತು ಅವನ ಮುಖವನ್ನು ಕರವಸ್ತ್ರದಿಂದ ಕಟ್ಟಲಾಗಿತ್ತು. ಯೇಸು ಅವರಿಗೆ--ಅವನನ್ನು ಬಿಡಿರಿ, ಹೋಗಲಿ ಅಂದನು.</w:t>
      </w:r>
    </w:p>
    <w:p w14:paraId="21AA7127" w14:textId="77777777" w:rsidR="00F90BDC" w:rsidRDefault="00F90BDC"/>
    <w:p w14:paraId="22C399B2" w14:textId="77777777" w:rsidR="00F90BDC" w:rsidRDefault="00F90BDC">
      <w:r xmlns:w="http://schemas.openxmlformats.org/wordprocessingml/2006/main">
        <w:t xml:space="preserve">2. ಕಾಯಿದೆಗಳು 2:41-42 - ನಂತರ ಸಂತೋಷದಿಂದ ಆತನ ಮಾತನ್ನು ಸ್ವೀಕರಿಸಿದವರು ದೀಕ್ಷಾಸ್ನಾನ ಪಡೆದರು ಮತ್ತು ಅದೇ ದಿನದಲ್ಲಿ ಅವರಿಗೆ ಸುಮಾರು ಮೂರು ಸಾವಿರ ಆತ್ಮಗಳು ಸೇರಿಸಲ್ಪಟ್ಟವು. ಮತ್ತು ಅವರು ಅಪೊಸ್ತಲರ ಸಿದ್ಧಾಂತ ಮತ್ತು ಸಹಭಾಗಿತ್ವದಲ್ಲಿ ಮತ್ತು ರೊಟ್ಟಿಯನ್ನು ಮುರಿಯುವುದರಲ್ಲಿ ಮತ್ತು ಪ್ರಾರ್ಥನೆಗಳಲ್ಲಿ ಸ್ಥಿರವಾಗಿ ಮುಂದುವರಿದರು.</w:t>
      </w:r>
    </w:p>
    <w:p w14:paraId="44EC01CD" w14:textId="77777777" w:rsidR="00F90BDC" w:rsidRDefault="00F90BDC"/>
    <w:p w14:paraId="2D0E01E5" w14:textId="77777777" w:rsidR="00F90BDC" w:rsidRDefault="00F90BDC">
      <w:r xmlns:w="http://schemas.openxmlformats.org/wordprocessingml/2006/main">
        <w:t xml:space="preserve">ಮಾರ್ಕನು 3:9 ಆತನು ತನ್ನ ಶಿಷ್ಯರಿಗೆ--ಜನಸಮೂಹವು ಆತನನ್ನು ನೂಕದಂತೆ ಒಂದು ಚಿಕ್ಕ ಹಡಗು ತನಗಾಗಿ ಕಾಯಬೇಕೆಂದು ಹೇಳಿದನು.</w:t>
      </w:r>
    </w:p>
    <w:p w14:paraId="0D6B81AA" w14:textId="77777777" w:rsidR="00F90BDC" w:rsidRDefault="00F90BDC"/>
    <w:p w14:paraId="705A1791" w14:textId="77777777" w:rsidR="00F90BDC" w:rsidRDefault="00F90BDC">
      <w:r xmlns:w="http://schemas.openxmlformats.org/wordprocessingml/2006/main">
        <w:t xml:space="preserve">ಜನಸಮೂಹವು ತನ್ನನ್ನು ಮುಳುಗಿಸದಂತೆ ಚಿಕ್ಕ ದೋಣಿಯನ್ನು ಪಡೆಯಲು ಯೇಸು ತನ್ನ ಶಿಷ್ಯರಿಗೆ ಸೂಚಿಸಿದನು.</w:t>
      </w:r>
    </w:p>
    <w:p w14:paraId="4B471A73" w14:textId="77777777" w:rsidR="00F90BDC" w:rsidRDefault="00F90BDC"/>
    <w:p w14:paraId="01CE8286" w14:textId="77777777" w:rsidR="00F90BDC" w:rsidRDefault="00F90BDC">
      <w:r xmlns:w="http://schemas.openxmlformats.org/wordprocessingml/2006/main">
        <w:t xml:space="preserve">1. ವಿಧೇಯತೆಯ ಪ್ರಾಮುಖ್ಯತೆ: ಮಾರ್ಕ್ 3:9 ರಲ್ಲಿ ಯೇಸುವಿನ ಸೂಚನೆಗಳನ್ನು ಅನುಸರಿಸಿ.</w:t>
      </w:r>
    </w:p>
    <w:p w14:paraId="6A7212DD" w14:textId="77777777" w:rsidR="00F90BDC" w:rsidRDefault="00F90BDC"/>
    <w:p w14:paraId="354A8D5E" w14:textId="77777777" w:rsidR="00F90BDC" w:rsidRDefault="00F90BDC">
      <w:r xmlns:w="http://schemas.openxmlformats.org/wordprocessingml/2006/main">
        <w:t xml:space="preserve">2. ದಿ ಪವರ್ ಆಫ್ ಕ್ರೌಡ್ಸ್: ಮಾರ್ಕ್ 3:9 ರಲ್ಲಿ ವಿಪರೀತವಾಗುವುದನ್ನು ತಪ್ಪಿಸುವುದು ಹೇಗೆ.</w:t>
      </w:r>
    </w:p>
    <w:p w14:paraId="081E1AE8" w14:textId="77777777" w:rsidR="00F90BDC" w:rsidRDefault="00F90BDC"/>
    <w:p w14:paraId="05FADBE6" w14:textId="77777777" w:rsidR="00F90BDC" w:rsidRDefault="00F90BDC">
      <w:r xmlns:w="http://schemas.openxmlformats.org/wordprocessingml/2006/main">
        <w:t xml:space="preserve">1. ಮ್ಯಾಥ್ಯೂ 8:18-22 - ಯೇಸು ಚಂಡಮಾರುತವನ್ನು ಶಾಂತಗೊಳಿಸುತ್ತಾನೆ.</w:t>
      </w:r>
    </w:p>
    <w:p w14:paraId="03D2C114" w14:textId="77777777" w:rsidR="00F90BDC" w:rsidRDefault="00F90BDC"/>
    <w:p w14:paraId="4745CA6C" w14:textId="77777777" w:rsidR="00F90BDC" w:rsidRDefault="00F90BDC">
      <w:r xmlns:w="http://schemas.openxmlformats.org/wordprocessingml/2006/main">
        <w:t xml:space="preserve">2. ಲ್ಯೂಕ್ 9: 10-17 - ಐದು ಸಾವಿರದ ಆಹಾರ.</w:t>
      </w:r>
    </w:p>
    <w:p w14:paraId="5B7366E0" w14:textId="77777777" w:rsidR="00F90BDC" w:rsidRDefault="00F90BDC"/>
    <w:p w14:paraId="753E90D0" w14:textId="77777777" w:rsidR="00F90BDC" w:rsidRDefault="00F90BDC">
      <w:r xmlns:w="http://schemas.openxmlformats.org/wordprocessingml/2006/main">
        <w:t xml:space="preserve">ಮಾರ್ಕ 3:10 ಆತನು ಅನೇಕರನ್ನು ಸ್ವಸ್ಥಮಾಡಿದ್ದನು; ಎಷ್ಟರಮಟ್ಟಿಗೆ ಅವರು ಹಾವಳಿಗಳನ್ನು ಹೊಂದಿದ್ದರೋ ಅವರು ಅವನನ್ನು ಮುಟ್ಟುವಂತೆ ಆತನ ಮೇಲೆ ಒತ್ತಡ ಹೇರಿದರು.</w:t>
      </w:r>
    </w:p>
    <w:p w14:paraId="7C467BE9" w14:textId="77777777" w:rsidR="00F90BDC" w:rsidRDefault="00F90BDC"/>
    <w:p w14:paraId="370C9FB1" w14:textId="77777777" w:rsidR="00F90BDC" w:rsidRDefault="00F90BDC">
      <w:r xmlns:w="http://schemas.openxmlformats.org/wordprocessingml/2006/main">
        <w:t xml:space="preserve">ಯೇಸು ಅನೇಕ ಜನರನ್ನು ವಾಸಿಮಾಡಿದನು, ಮತ್ತು ಅವನು ಮಾಡಿದ ಅದ್ಭುತಗಳಿಂದಾಗಿ ಅವರು ಅವನನ್ನು ಸ್ಪರ್ಶಿಸಲು ಪ್ರಯತ್ನಿಸಿದರು.</w:t>
      </w:r>
    </w:p>
    <w:p w14:paraId="7A57217D" w14:textId="77777777" w:rsidR="00F90BDC" w:rsidRDefault="00F90BDC"/>
    <w:p w14:paraId="7BACB098" w14:textId="77777777" w:rsidR="00F90BDC" w:rsidRDefault="00F90BDC">
      <w:r xmlns:w="http://schemas.openxmlformats.org/wordprocessingml/2006/main">
        <w:t xml:space="preserve">1. ಪವಾಡಗಳ ಶಕ್ತಿ</w:t>
      </w:r>
    </w:p>
    <w:p w14:paraId="2AFF9E8C" w14:textId="77777777" w:rsidR="00F90BDC" w:rsidRDefault="00F90BDC"/>
    <w:p w14:paraId="2B7226EB" w14:textId="77777777" w:rsidR="00F90BDC" w:rsidRDefault="00F90BDC">
      <w:r xmlns:w="http://schemas.openxmlformats.org/wordprocessingml/2006/main">
        <w:t xml:space="preserve">2. ಸ್ಪರ್ಶದ ಮಹತ್ವ</w:t>
      </w:r>
    </w:p>
    <w:p w14:paraId="554BD8D7" w14:textId="77777777" w:rsidR="00F90BDC" w:rsidRDefault="00F90BDC"/>
    <w:p w14:paraId="59CA9748" w14:textId="77777777" w:rsidR="00F90BDC" w:rsidRDefault="00F90BDC">
      <w:r xmlns:w="http://schemas.openxmlformats.org/wordprocessingml/2006/main">
        <w:t xml:space="preserve">1. ಕಾಯಿದೆಗಳು 3: 1-10 - ಪೀಟರ್ ಮತ್ತು ಜಾನ್ ಕುಂಟನನ್ನು ಗುಣಪಡಿಸಿದರು</w:t>
      </w:r>
    </w:p>
    <w:p w14:paraId="4C1A8391" w14:textId="77777777" w:rsidR="00F90BDC" w:rsidRDefault="00F90BDC"/>
    <w:p w14:paraId="3036266C" w14:textId="77777777" w:rsidR="00F90BDC" w:rsidRDefault="00F90BDC">
      <w:r xmlns:w="http://schemas.openxmlformats.org/wordprocessingml/2006/main">
        <w:t xml:space="preserve">2. ಯೆಶಾಯ 53:4 - ಆತನು ನಮ್ಮ ದೌರ್ಬಲ್ಯಗಳನ್ನು ತೆಗೆದುಕೊಂಡನು ಮತ್ತು ನಮ್ಮ ರೋಗಗಳನ್ನು ಹೊತ್ತುಕೊಂಡನು</w:t>
      </w:r>
    </w:p>
    <w:p w14:paraId="286CC16C" w14:textId="77777777" w:rsidR="00F90BDC" w:rsidRDefault="00F90BDC"/>
    <w:p w14:paraId="6F450AF2" w14:textId="77777777" w:rsidR="00F90BDC" w:rsidRDefault="00F90BDC">
      <w:r xmlns:w="http://schemas.openxmlformats.org/wordprocessingml/2006/main">
        <w:t xml:space="preserve">ಮಾರ್ಕನು 3:11 ಅಶುದ್ಧಾತ್ಮಗಳು ಆತನನ್ನು ಕಂಡಾಗ ಆತನ ಮುಂದೆ ಬಿದ್ದು--ನೀನು ದೇವರ ಮಗನು ಎಂದು ಕೂಗಿದವು.</w:t>
      </w:r>
    </w:p>
    <w:p w14:paraId="46C1E764" w14:textId="77777777" w:rsidR="00F90BDC" w:rsidRDefault="00F90BDC"/>
    <w:p w14:paraId="17D6BC60" w14:textId="77777777" w:rsidR="00F90BDC" w:rsidRDefault="00F90BDC">
      <w:r xmlns:w="http://schemas.openxmlformats.org/wordprocessingml/2006/main">
        <w:t xml:space="preserve">ಯೇಸು ದೇವರ ಮಗ ಮತ್ತು ಆರಾಧನೆಗೆ ಅರ್ಹನು.</w:t>
      </w:r>
    </w:p>
    <w:p w14:paraId="24056892" w14:textId="77777777" w:rsidR="00F90BDC" w:rsidRDefault="00F90BDC"/>
    <w:p w14:paraId="7E897DA1" w14:textId="77777777" w:rsidR="00F90BDC" w:rsidRDefault="00F90BDC">
      <w:r xmlns:w="http://schemas.openxmlformats.org/wordprocessingml/2006/main">
        <w:t xml:space="preserve">1. ಯೇಸುವಿನ ನಮ್ಮ ಆರಾಧನೆಯು ಆತನ ದೈವತ್ವದಲ್ಲಿ ನಮ್ಮ ನಂಬಿಕೆಯನ್ನು ಹೇಗೆ ಪ್ರತಿಬಿಂಬಿಸುತ್ತದೆ</w:t>
      </w:r>
    </w:p>
    <w:p w14:paraId="7BA58C76" w14:textId="77777777" w:rsidR="00F90BDC" w:rsidRDefault="00F90BDC"/>
    <w:p w14:paraId="190A7831" w14:textId="77777777" w:rsidR="00F90BDC" w:rsidRDefault="00F90BDC">
      <w:r xmlns:w="http://schemas.openxmlformats.org/wordprocessingml/2006/main">
        <w:t xml:space="preserve">2. ಆರಾಧನೆಯ ಮೌಲ್ಯ ಮತ್ತು ಅದು ಯೇಸುವಿನ ಬಗ್ಗೆ ನಮಗೆ ಏನು ಕಲಿಸುತ್ತದೆ</w:t>
      </w:r>
    </w:p>
    <w:p w14:paraId="41B1A3E0" w14:textId="77777777" w:rsidR="00F90BDC" w:rsidRDefault="00F90BDC"/>
    <w:p w14:paraId="56E8AB6E" w14:textId="77777777" w:rsidR="00F90BDC" w:rsidRDefault="00F90BDC">
      <w:r xmlns:w="http://schemas.openxmlformats.org/wordprocessingml/2006/main">
        <w:t xml:space="preserve">1. ಫಿಲಿಪ್ಪಿ 2: 9-11 - ಆದ್ದರಿಂದ ದೇವರು ಅವನನ್ನು ಅತ್ಯುನ್ನತ ಸ್ಥಾನಕ್ಕೆ ಏರಿಸಿದನು ಮತ್ತು ಯೇಸುವಿನ ಹೆಸರಿನಲ್ಲಿ ಸ್ವರ್ಗದಲ್ಲಿ ಮತ್ತು ಭೂಮಿಯ ಮೇಲೆ ಮತ್ತು ಭೂಮಿಯ ಕೆಳಗೆ ಪ್ರತಿ ಮೊಣಕಾಲು ನಮಸ್ಕರಿಸುವಂತೆ ಅವನಿಗೆ ಎಲ್ಲಾ ಹೆಸರಿನ ಮೇಲೆ ಇರುವ ಹೆಸರನ್ನು ಕೊಟ್ಟನು. ತಂದೆಯಾದ ದೇವರ ಮಹಿಮೆಗಾಗಿ ಯೇಸು ಕ್ರಿಸ್ತನು ಪ್ರಭು ಎಂದು ಪ್ರತಿ ನಾಲಿಗೆಯೂ ಒಪ್ಪಿಕೊಳ್ಳುತ್ತದೆ.</w:t>
      </w:r>
    </w:p>
    <w:p w14:paraId="370579BF" w14:textId="77777777" w:rsidR="00F90BDC" w:rsidRDefault="00F90BDC"/>
    <w:p w14:paraId="681C659B" w14:textId="77777777" w:rsidR="00F90BDC" w:rsidRDefault="00F90BDC">
      <w:r xmlns:w="http://schemas.openxmlformats.org/wordprocessingml/2006/main">
        <w:t xml:space="preserve">2. ಪ್ರಕಟನೆ 5:12-13 - ಅವರು ದೊಡ್ಡ ಧ್ವನಿಯಲ್ಲಿ ಹೇಳುತ್ತಿದ್ದರು: ? </w:t>
      </w:r>
      <w:r xmlns:w="http://schemas.openxmlformats.org/wordprocessingml/2006/main">
        <w:t xml:space="preserve">ಬಲ ಮತ್ತು ಸಂಪತ್ತು ಮತ್ತು ಬುದ್ಧಿವಂತಿಕೆ, ಶಕ್ತಿ, ಗೌರವ ಮತ್ತು ವೈಭವ ಮತ್ತು ಹೊಗಳಿಕೆಗಳನ್ನು ಪಡೆಯಲು ಕೊಲ್ಲಲ್ಪಟ್ಟ ಕುರಿಮರಿಯು ಯೋಗ್ಯವಾಗಿದೆ! </w:t>
      </w:r>
      <w:r xmlns:w="http://schemas.openxmlformats.org/wordprocessingml/2006/main">
        <w:rPr>
          <w:rFonts w:ascii="맑은 고딕 Semilight" w:hAnsi="맑은 고딕 Semilight"/>
        </w:rPr>
        <w:t xml:space="preserve">?? </w:t>
      </w:r>
      <w:r xmlns:w="http://schemas.openxmlformats.org/wordprocessingml/2006/main">
        <w:t xml:space="preserve">ಅವುಗಳಲ್ಲಿ ಇದೆ, ಹೇಳುವುದು: ? </w:t>
      </w:r>
      <w:r xmlns:w="http://schemas.openxmlformats.org/wordprocessingml/2006/main">
        <w:rPr>
          <w:rFonts w:ascii="맑은 고딕 Semilight" w:hAnsi="맑은 고딕 Semilight"/>
        </w:rPr>
        <w:t xml:space="preserve">ಓ </w:t>
      </w:r>
      <w:r xmlns:w="http://schemas.openxmlformats.org/wordprocessingml/2006/main">
        <w:t xml:space="preserve">ಸಿಂಹಾಸನದ ಮೇಲೆ ಮತ್ತು ಕುರಿಮರಿಯ ಮೇಲೆ ಕುಳಿತವನಿಗೆ ಸ್ತೋತ್ರ ಮತ್ತು ಗೌರವ ಮತ್ತು ಮಹಿಮೆ ಮತ್ತು ಶಕ್ತಿ, ಎಂದೆಂದಿಗೂ ಎಂದೆಂದಿಗೂ!??</w:t>
      </w:r>
    </w:p>
    <w:p w14:paraId="2472E79E" w14:textId="77777777" w:rsidR="00F90BDC" w:rsidRDefault="00F90BDC"/>
    <w:p w14:paraId="672C58FC" w14:textId="77777777" w:rsidR="00F90BDC" w:rsidRDefault="00F90BDC">
      <w:r xmlns:w="http://schemas.openxmlformats.org/wordprocessingml/2006/main">
        <w:t xml:space="preserve">ಮಾರ್ಕನು 3:12 ಆತನು ತನ್ನನ್ನು ತಿಳಿಯಪಡಿಸಬಾರದೆಂದು ಅವರಿಗೆ ಕಟ್ಟುನಿಟ್ಟಾಗಿ ಆಜ್ಞಾಪಿಸಿದನು.</w:t>
      </w:r>
    </w:p>
    <w:p w14:paraId="2B5EAB6B" w14:textId="77777777" w:rsidR="00F90BDC" w:rsidRDefault="00F90BDC"/>
    <w:p w14:paraId="69E2E29D" w14:textId="77777777" w:rsidR="00F90BDC" w:rsidRDefault="00F90BDC">
      <w:r xmlns:w="http://schemas.openxmlformats.org/wordprocessingml/2006/main">
        <w:t xml:space="preserve">ತನ್ನ ಗುರುತನ್ನು ರಹಸ್ಯವಾಗಿಡಲು ಯೇಸು ತನ್ನ ಹನ್ನೆರಡು ಶಿಷ್ಯರಿಗೆ ಸೂಚಿಸಿದನು.</w:t>
      </w:r>
    </w:p>
    <w:p w14:paraId="401C8A76" w14:textId="77777777" w:rsidR="00F90BDC" w:rsidRDefault="00F90BDC"/>
    <w:p w14:paraId="21F89A26" w14:textId="77777777" w:rsidR="00F90BDC" w:rsidRDefault="00F90BDC">
      <w:r xmlns:w="http://schemas.openxmlformats.org/wordprocessingml/2006/main">
        <w:t xml:space="preserve">1. ಗೌಪ್ಯತೆಯ ಶಕ್ತಿ: ಯೇಸುಕ್ರಿಸ್ತನ ಆಶಯಗಳನ್ನು ಗೌರವಿಸುವ ಪ್ರಾಮುಖ್ಯತೆ ಮತ್ತು ಅದು ನಮ್ಮ ನಂಬಿಕೆಯ ಪ್ರಯಾಣದಲ್ಲಿ ನಮಗೆ ಹೇಗೆ ಸಹಾಯ ಮಾಡುತ್ತದೆ.</w:t>
      </w:r>
    </w:p>
    <w:p w14:paraId="593E7001" w14:textId="77777777" w:rsidR="00F90BDC" w:rsidRDefault="00F90BDC"/>
    <w:p w14:paraId="4B5BCC26" w14:textId="77777777" w:rsidR="00F90BDC" w:rsidRDefault="00F90BDC">
      <w:r xmlns:w="http://schemas.openxmlformats.org/wordprocessingml/2006/main">
        <w:t xml:space="preserve">2. ಅನ್ಯೋನ್ಯತೆಯ ಶಕ್ತಿ: ತನ್ನ ಶಿಷ್ಯರೊಂದಿಗೆ ಯೇಸುವಿನ ವಿಶೇಷ ಸಂಬಂಧವು ದೇವರೊಂದಿಗಿನ ವೈಯಕ್ತಿಕ ಸಂಬಂಧದ ಪ್ರಾಮುಖ್ಯತೆಯನ್ನು ಹೇಗೆ ಬಹಿರಂಗಪಡಿಸುತ್ತದೆ.</w:t>
      </w:r>
    </w:p>
    <w:p w14:paraId="1BB3BC54" w14:textId="77777777" w:rsidR="00F90BDC" w:rsidRDefault="00F90BDC"/>
    <w:p w14:paraId="594C92EB" w14:textId="77777777" w:rsidR="00F90BDC" w:rsidRDefault="00F90BDC">
      <w:r xmlns:w="http://schemas.openxmlformats.org/wordprocessingml/2006/main">
        <w:t xml:space="preserve">1. ಲೂಕ 9:21 - ಇದನ್ನು ಯಾರಿಗೂ ಹೇಳಬಾರದೆಂದು ಯೇಸು ಅವರಿಗೆ ಕಟ್ಟುನಿಟ್ಟಾಗಿ ಎಚ್ಚರಿಸಿದನು.</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ಮ್ಯಾಥ್ಯೂ 6:6 - ಆದರೆ ನೀವು ಪ್ರಾರ್ಥಿಸುವಾಗ, ನಿಮ್ಮ ಕೋಣೆಗೆ ಹೋಗಿ ಬಾಗಿಲು ಮುಚ್ಚಿ ರಹಸ್ಯವಾಗಿರುವ ನಿಮ್ಮ ತಂದೆಗೆ ಪ್ರಾರ್ಥಿಸಿ.</w:t>
      </w:r>
    </w:p>
    <w:p w14:paraId="6AFBC13F" w14:textId="77777777" w:rsidR="00F90BDC" w:rsidRDefault="00F90BDC"/>
    <w:p w14:paraId="573176EF" w14:textId="77777777" w:rsidR="00F90BDC" w:rsidRDefault="00F90BDC">
      <w:r xmlns:w="http://schemas.openxmlformats.org/wordprocessingml/2006/main">
        <w:t xml:space="preserve">ಮಾರ್ಕನು 3:13 ಅವನು ಬೆಟ್ಟವನ್ನು ಹತ್ತಿ ತನಗೆ ಇಷ್ಟವಾದವರನ್ನು ಕರೆದನು; ಅವರು ಅವನ ಬಳಿಗೆ ಬಂದರು.</w:t>
      </w:r>
    </w:p>
    <w:p w14:paraId="1FACA224" w14:textId="77777777" w:rsidR="00F90BDC" w:rsidRDefault="00F90BDC"/>
    <w:p w14:paraId="3CD50776" w14:textId="77777777" w:rsidR="00F90BDC" w:rsidRDefault="00F90BDC">
      <w:r xmlns:w="http://schemas.openxmlformats.org/wordprocessingml/2006/main">
        <w:t xml:space="preserve">ಯೇಸು ತನ್ನ ಹಿಂಬಾಲಕರನ್ನು ಬೆಟ್ಟದ ಮೇಲೆ ತನ್ನ ಬಳಿಗೆ ಬರುವಂತೆ ಕರೆಯುತ್ತಾನೆ.</w:t>
      </w:r>
    </w:p>
    <w:p w14:paraId="538BFF2D" w14:textId="77777777" w:rsidR="00F90BDC" w:rsidRDefault="00F90BDC"/>
    <w:p w14:paraId="3CC93BDD" w14:textId="77777777" w:rsidR="00F90BDC" w:rsidRDefault="00F90BDC">
      <w:r xmlns:w="http://schemas.openxmlformats.org/wordprocessingml/2006/main">
        <w:t xml:space="preserve">1. ಯೇಸುವಿನ ಕರೆ: ದೇವರ ಆಹ್ವಾನಕ್ಕೆ ಪ್ರತಿಕ್ರಿಯಿಸುವುದು.</w:t>
      </w:r>
    </w:p>
    <w:p w14:paraId="0F0A50F3" w14:textId="77777777" w:rsidR="00F90BDC" w:rsidRDefault="00F90BDC"/>
    <w:p w14:paraId="19D02E94" w14:textId="77777777" w:rsidR="00F90BDC" w:rsidRDefault="00F90BDC">
      <w:r xmlns:w="http://schemas.openxmlformats.org/wordprocessingml/2006/main">
        <w:t xml:space="preserve">2. ಯೇಸುವಿನೊಂದಿಗೆ ಇರಲು ಸಮಯ ತೆಗೆದುಕೊಳ್ಳುವುದು: ದೇವರನ್ನು ಹುಡುಕುವ ಪ್ರಾಮುಖ್ಯತೆ.</w:t>
      </w:r>
    </w:p>
    <w:p w14:paraId="6297B55C" w14:textId="77777777" w:rsidR="00F90BDC" w:rsidRDefault="00F90BDC"/>
    <w:p w14:paraId="71158334" w14:textId="77777777" w:rsidR="00F90BDC" w:rsidRDefault="00F90BDC">
      <w:r xmlns:w="http://schemas.openxmlformats.org/wordprocessingml/2006/main">
        <w:t xml:space="preserve">1. ಲೂಕ 5:16 ??? ಯೇಸು </w:t>
      </w:r>
      <w:r xmlns:w="http://schemas.openxmlformats.org/wordprocessingml/2006/main">
        <w:rPr>
          <w:rFonts w:ascii="맑은 고딕 Semilight" w:hAnsi="맑은 고딕 Semilight"/>
        </w:rPr>
        <w:t xml:space="preserve">ಆಗಾಗ್ಗೆ </w:t>
      </w:r>
      <w:r xmlns:w="http://schemas.openxmlformats.org/wordprocessingml/2006/main">
        <w:t xml:space="preserve">ಏಕಾಂಗಿ ಸ್ಥಳಗಳಿಗೆ ಹಿಂತಿರುಗಿ ಪ್ರಾರ್ಥಿಸುತ್ತಿದ್ದನು.??</w:t>
      </w:r>
    </w:p>
    <w:p w14:paraId="61575A99" w14:textId="77777777" w:rsidR="00F90BDC" w:rsidRDefault="00F90BDC"/>
    <w:p w14:paraId="6F3B9165" w14:textId="77777777" w:rsidR="00F90BDC" w:rsidRDefault="00F90BDC">
      <w:r xmlns:w="http://schemas.openxmlformats.org/wordprocessingml/2006/main">
        <w:t xml:space="preserve">2. ಕೀರ್ತನೆ 27:4 ??? </w:t>
      </w:r>
      <w:r xmlns:w="http://schemas.openxmlformats.org/wordprocessingml/2006/main">
        <w:t xml:space="preserve">ನಾನು ಭಗವಂತನಿಂದ ಕೇಳುವ ವಿಷಯವಲ್ಲ, ನಾನು ಇದನ್ನು ಮಾತ್ರ ಹುಡುಕುತ್ತೇನೆ: ನನ್ನ ಜೀವನದ ಎಲ್ಲಾ ದಿನಗಳಲ್ಲಿ ನಾನು ಭಗವಂತನ ಮನೆಯಲ್ಲಿ ವಾಸಿಸುವೆನು, ಭಗವಂತನ ಸೌಂದರ್ಯವನ್ನು ವೀಕ್ಷಿಸಲು ಮತ್ತು ಆತನ ದೇವಾಲಯದಲ್ಲಿ ಅವನನ್ನು ಹುಡುಕಲು. </w:t>
      </w:r>
      <w:r xmlns:w="http://schemas.openxmlformats.org/wordprocessingml/2006/main">
        <w:rPr>
          <w:rFonts w:ascii="맑은 고딕 Semilight" w:hAnsi="맑은 고딕 Semilight"/>
        </w:rPr>
        <w:t xml:space="preserve">??</w:t>
      </w:r>
    </w:p>
    <w:p w14:paraId="5B45CC85" w14:textId="77777777" w:rsidR="00F90BDC" w:rsidRDefault="00F90BDC"/>
    <w:p w14:paraId="1FC3FBD6" w14:textId="77777777" w:rsidR="00F90BDC" w:rsidRDefault="00F90BDC">
      <w:r xmlns:w="http://schemas.openxmlformats.org/wordprocessingml/2006/main">
        <w:t xml:space="preserve">ಮಾರ್ಕನು 3:14 ಮತ್ತು ಅವನು ಹನ್ನೆರಡು ಮಂದಿಯನ್ನು ನೇಮಿಸಿದನು, ಅವರು ತನ್ನೊಂದಿಗೆ ಇರಬೇಕೆಂದು ಮತ್ತು ಅವನು ಅವರನ್ನು ಬೋಧಿಸಲು ಕಳುಹಿಸಲು.</w:t>
      </w:r>
    </w:p>
    <w:p w14:paraId="3CA0FB56" w14:textId="77777777" w:rsidR="00F90BDC" w:rsidRDefault="00F90BDC"/>
    <w:p w14:paraId="06D6EDBC" w14:textId="77777777" w:rsidR="00F90BDC" w:rsidRDefault="00F90BDC">
      <w:r xmlns:w="http://schemas.openxmlformats.org/wordprocessingml/2006/main">
        <w:t xml:space="preserve">ಜೀಸಸ್ ತನ್ನ ಜೊತೆಯಲ್ಲಿ ಮತ್ತು ಬೋಧಿಸಲು ಹನ್ನೆರಡು ಶಿಷ್ಯರನ್ನು ನೇಮಿಸಿದ ಬಗ್ಗೆ ಭಾಗವು ಮಾತನಾಡುತ್ತದೆ.</w:t>
      </w:r>
    </w:p>
    <w:p w14:paraId="7E6AF074" w14:textId="77777777" w:rsidR="00F90BDC" w:rsidRDefault="00F90BDC"/>
    <w:p w14:paraId="679783F4" w14:textId="77777777" w:rsidR="00F90BDC" w:rsidRDefault="00F90BDC">
      <w:r xmlns:w="http://schemas.openxmlformats.org/wordprocessingml/2006/main">
        <w:t xml:space="preserve">1. ಕ್ರಿಶ್ಚಿಯನ್ ಫೆಲೋಶಿಪ್ನ ಶಕ್ತಿ: ಏಕತೆಯು ನಂಬಿಕೆಯನ್ನು ಹೇಗೆ ಬಲಪಡಿಸುತ್ತದೆ</w:t>
      </w:r>
    </w:p>
    <w:p w14:paraId="3AAE248C" w14:textId="77777777" w:rsidR="00F90BDC" w:rsidRDefault="00F90BDC"/>
    <w:p w14:paraId="45BCE0D5" w14:textId="77777777" w:rsidR="00F90BDC" w:rsidRDefault="00F90BDC">
      <w:r xmlns:w="http://schemas.openxmlformats.org/wordprocessingml/2006/main">
        <w:t xml:space="preserve">2. ದಿ ಕಾಲ್ ಟು ಪ್ರೀಚ್: ಎ ಸ್ಟಡಿ ಆನ್ ದಿ ಗ್ರೇಟ್ ಕಮಿಷನ್</w:t>
      </w:r>
    </w:p>
    <w:p w14:paraId="7A0A1A46" w14:textId="77777777" w:rsidR="00F90BDC" w:rsidRDefault="00F90BDC"/>
    <w:p w14:paraId="709EF9E5" w14:textId="77777777" w:rsidR="00F90BDC" w:rsidRDefault="00F90BDC">
      <w:r xmlns:w="http://schemas.openxmlformats.org/wordprocessingml/2006/main">
        <w:t xml:space="preserve">1. ಕಾಯಿದೆಗಳು 1:8 - ಆದರೆ ಪವಿತ್ರಾತ್ಮವು ನಿಮ್ಮ ಮೇಲೆ ಬಂದಾಗ ನೀವು ಶಕ್ತಿಯನ್ನು ಪಡೆಯುತ್ತೀರಿ; ಮತ್ತು ನೀವು </w:t>
      </w:r>
      <w:r xmlns:w="http://schemas.openxmlformats.org/wordprocessingml/2006/main">
        <w:lastRenderedPageBreak xmlns:w="http://schemas.openxmlformats.org/wordprocessingml/2006/main"/>
      </w:r>
      <w:r xmlns:w="http://schemas.openxmlformats.org/wordprocessingml/2006/main">
        <w:t xml:space="preserve">ಯೆರೂಸಲೇಮಿನಲ್ಲಿಯೂ ಎಲ್ಲಾ ಯೂದಾಯದಲ್ಲಿಯೂ ಸಮಾರ್ಯದಲ್ಲಿಯೂ ಭೂಮಿಯ ಕಟ್ಟಕಡೆಯವರೆಗೂ ನನ್ನ ಸಾಕ್ಷಿಗಳಾಗಿರುವಿರಿ.</w:t>
      </w:r>
    </w:p>
    <w:p w14:paraId="1DE5B9CF" w14:textId="77777777" w:rsidR="00F90BDC" w:rsidRDefault="00F90BDC"/>
    <w:p w14:paraId="1115F82B" w14:textId="77777777" w:rsidR="00F90BDC" w:rsidRDefault="00F90BDC">
      <w:r xmlns:w="http://schemas.openxmlformats.org/wordprocessingml/2006/main">
        <w:t xml:space="preserve">2. ಮ್ಯಾಥ್ಯೂ 28: 19-20 - ಆದುದರಿಂದ ಹೋಗಿ ಎಲ್ಲಾ ಜನಾಂಗಗಳನ್ನು ಶಿಷ್ಯರನ್ನಾಗಿ ಮಾಡಿ, ಅವರಿಗೆ ತಂದೆಯ ಮತ್ತು ಮಗನ ಮತ್ತು ಪವಿತ್ರಾತ್ಮದ ಹೆಸರಿನಲ್ಲಿ ದೀಕ್ಷಾಸ್ನಾನ ಮಾಡಿಸಿ ಮತ್ತು ನಾನು ನಿಮಗೆ ಆಜ್ಞಾಪಿಸಿದ ಎಲ್ಲವನ್ನೂ ಅನುಸರಿಸಲು ಅವರಿಗೆ ಕಲಿಸಿ. ಮತ್ತು ಖಂಡಿತವಾಗಿಯೂ ನಾನು ಯಾವಾಗಲೂ ನಿಮ್ಮೊಂದಿಗೆ ಇದ್ದೇನೆ, ಯುಗದ ಕೊನೆಯವರೆಗೂ.</w:t>
      </w:r>
    </w:p>
    <w:p w14:paraId="12DE456B" w14:textId="77777777" w:rsidR="00F90BDC" w:rsidRDefault="00F90BDC"/>
    <w:p w14:paraId="7419CB65" w14:textId="77777777" w:rsidR="00F90BDC" w:rsidRDefault="00F90BDC">
      <w:r xmlns:w="http://schemas.openxmlformats.org/wordprocessingml/2006/main">
        <w:t xml:space="preserve">ಮಾರ್ಕ್ 3:15 ಮತ್ತು ರೋಗಗಳನ್ನು ಗುಣಪಡಿಸಲು ಮತ್ತು ದೆವ್ವಗಳನ್ನು ಹೊರಹಾಕಲು ಶಕ್ತಿಯನ್ನು ಹೊಂದಲು.</w:t>
      </w:r>
    </w:p>
    <w:p w14:paraId="1C9CE45E" w14:textId="77777777" w:rsidR="00F90BDC" w:rsidRDefault="00F90BDC"/>
    <w:p w14:paraId="49F1BB98" w14:textId="77777777" w:rsidR="00F90BDC" w:rsidRDefault="00F90BDC">
      <w:r xmlns:w="http://schemas.openxmlformats.org/wordprocessingml/2006/main">
        <w:t xml:space="preserve">ರೋಗಿಗಳನ್ನು ಗುಣಪಡಿಸುವ ಮತ್ತು ದೆವ್ವಗಳನ್ನು ಹೊರಹಾಕುವ ಶಕ್ತಿಯನ್ನು ಯೇಸುವಿಗೆ ನೀಡಲಾಗಿದೆ.</w:t>
      </w:r>
    </w:p>
    <w:p w14:paraId="59B6A111" w14:textId="77777777" w:rsidR="00F90BDC" w:rsidRDefault="00F90BDC"/>
    <w:p w14:paraId="4E4DE3C3" w14:textId="77777777" w:rsidR="00F90BDC" w:rsidRDefault="00F90BDC">
      <w:r xmlns:w="http://schemas.openxmlformats.org/wordprocessingml/2006/main">
        <w:t xml:space="preserve">1. "ಜೀಸಸ್ನ ಅದ್ಭುತ ಶಕ್ತಿ: ನಿಮ್ಮ ಜೀವನದಲ್ಲಿ ಹೀಲಿಂಗ್ ಅನ್ನು ಹೇಗೆ ಪಡೆಯುವುದು"</w:t>
      </w:r>
    </w:p>
    <w:p w14:paraId="1D27A0D6" w14:textId="77777777" w:rsidR="00F90BDC" w:rsidRDefault="00F90BDC"/>
    <w:p w14:paraId="1451E1ED" w14:textId="77777777" w:rsidR="00F90BDC" w:rsidRDefault="00F90BDC">
      <w:r xmlns:w="http://schemas.openxmlformats.org/wordprocessingml/2006/main">
        <w:t xml:space="preserve">2. "ಜೀಸಸ್ನ ಅಧಿಕಾರ: ರಾಕ್ಷಸ ದಬ್ಬಾಳಿಕೆಯನ್ನು ಮೀರಿಸುವುದು"</w:t>
      </w:r>
    </w:p>
    <w:p w14:paraId="2454ECB5" w14:textId="77777777" w:rsidR="00F90BDC" w:rsidRDefault="00F90BDC"/>
    <w:p w14:paraId="6909AAA7" w14:textId="77777777" w:rsidR="00F90BDC" w:rsidRDefault="00F90BDC">
      <w:r xmlns:w="http://schemas.openxmlformats.org/wordprocessingml/2006/main">
        <w:t xml:space="preserve">1. ಯೆಶಾಯ 53:4-5 - ಆದರೆ ಆತನು ನಮ್ಮ ದ್ರೋಹಗಳ ನಿಮಿತ್ತ ಗಾಯಗೊಂಡನು, ನಮ್ಮ ಅಕ್ರಮಗಳಿಗಾಗಿ ಅವನು ಮೂರ್ಛಿತನಾದನು: ನಮ್ಮ ಶಾಂತಿಯ ಶಿಕ್ಷೆಯು ಅವನ ಮೇಲೆ ಇತ್ತು; ಮತ್ತು ಆತನ ಪಟ್ಟೆಗಳಿಂದ ನಾವು ಗುಣಮುಖರಾಗಿದ್ದೇವೆ.</w:t>
      </w:r>
    </w:p>
    <w:p w14:paraId="32E4ACC6" w14:textId="77777777" w:rsidR="00F90BDC" w:rsidRDefault="00F90BDC"/>
    <w:p w14:paraId="09C4F52F" w14:textId="77777777" w:rsidR="00F90BDC" w:rsidRDefault="00F90BDC">
      <w:r xmlns:w="http://schemas.openxmlformats.org/wordprocessingml/2006/main">
        <w:t xml:space="preserve">2. ಜೇಮ್ಸ್ 5:14-15 - ನಿಮ್ಮಲ್ಲಿ ಯಾರಾದರೂ ಅಸ್ವಸ್ಥರಾಗಿದ್ದಾರೆಯೇ? ಅವನು ಸಭೆಯ ಹಿರಿಯರನ್ನು ಕರೆಯಲಿ; ಮತ್ತು ಅವರು ಅವನ ಮೇಲೆ ಪ್ರಾರ್ಥಿಸಲಿ, ಭಗವಂತನ ಹೆಸರಿನಲ್ಲಿ ಎಣ್ಣೆಯಿಂದ ಅವನನ್ನು ಅಭಿಷೇಕಿಸಲಿ: ಮತ್ತು ನಂಬಿಕೆಯ ಪ್ರಾರ್ಥನೆಯು ರೋಗಿಗಳನ್ನು ಉಳಿಸುತ್ತದೆ, ಮತ್ತು ಲಾರ್ಡ್ ಅವನನ್ನು ಎಬ್ಬಿಸುವನು; ಮತ್ತು ಅವನು ಪಾಪಗಳನ್ನು ಮಾಡಿದರೆ, ಅವರು ಅವನನ್ನು ಕ್ಷಮಿಸುತ್ತಾರೆ.</w:t>
      </w:r>
    </w:p>
    <w:p w14:paraId="63FEC9F7" w14:textId="77777777" w:rsidR="00F90BDC" w:rsidRDefault="00F90BDC"/>
    <w:p w14:paraId="4096E3EB" w14:textId="77777777" w:rsidR="00F90BDC" w:rsidRDefault="00F90BDC">
      <w:r xmlns:w="http://schemas.openxmlformats.org/wordprocessingml/2006/main">
        <w:t xml:space="preserve">ಮಾರ್ಕ್ 3:16 ಮತ್ತು ಸೈಮನ್ ಅವರು ಪೀಟರ್ ಎಂದು ಉಪನಾಮವನ್ನು ಇಟ್ಟರು;</w:t>
      </w:r>
    </w:p>
    <w:p w14:paraId="77B28A61" w14:textId="77777777" w:rsidR="00F90BDC" w:rsidRDefault="00F90BDC"/>
    <w:p w14:paraId="1773AD8B" w14:textId="77777777" w:rsidR="00F90BDC" w:rsidRDefault="00F90BDC">
      <w:r xmlns:w="http://schemas.openxmlformats.org/wordprocessingml/2006/main">
        <w:t xml:space="preserve">ಯೇಸು ಹನ್ನೆರಡು ಶಿಷ್ಯರನ್ನು ನೇಮಿಸಿದನು ಮತ್ತು ಪ್ರತಿಯೊಬ್ಬರಿಗೂ ವಿಶೇಷ ಉದ್ದೇಶವನ್ನು ಕೊಟ್ಟನು. ಅವರ ಸೇವೆಯಲ್ಲಿ ಅವರು ನಡೆಸುವ ಹೊಸ ಜೀವನವನ್ನು ಸೂಚಿಸಲು ಅವರು ಅವರಿಗೆ ಹೊಸ ಹೆಸರುಗಳನ್ನು ನೀಡಿದರು.</w:t>
      </w:r>
    </w:p>
    <w:p w14:paraId="4BD55C2D" w14:textId="77777777" w:rsidR="00F90BDC" w:rsidRDefault="00F90BDC"/>
    <w:p w14:paraId="533E0A68" w14:textId="77777777" w:rsidR="00F90BDC" w:rsidRDefault="00F90BDC">
      <w:r xmlns:w="http://schemas.openxmlformats.org/wordprocessingml/2006/main">
        <w:t xml:space="preserve">1: ಯೇಸು ನಮ್ಮನ್ನು ಸೇವೆಯ ಹೊಸ ಜೀವನಕ್ಕೆ ಕರೆದಿದ್ದಾನೆ ಮತ್ತು ಹಾಗೆ ಮಾಡಲು ನಮಗೆ ಶಕ್ತಿಯನ್ನು ನೀಡುತ್ತಾನೆ.</w:t>
      </w:r>
    </w:p>
    <w:p w14:paraId="0E220C61" w14:textId="77777777" w:rsidR="00F90BDC" w:rsidRDefault="00F90BDC"/>
    <w:p w14:paraId="4B419B7C" w14:textId="77777777" w:rsidR="00F90BDC" w:rsidRDefault="00F90BDC">
      <w:r xmlns:w="http://schemas.openxmlformats.org/wordprocessingml/2006/main">
        <w:t xml:space="preserve">2: ನಾವು ಆತನನ್ನು ಹಿಂಬಾಲಿಸುವಾಗ ಯೇಸು ನಮಗೆ ವಿಶಿಷ್ಟವಾದ ಉದ್ದೇಶ ಮತ್ತು ಗುರುತನ್ನು ಒದಗಿಸುತ್ತಾನೆ.</w:t>
      </w:r>
    </w:p>
    <w:p w14:paraId="2EF6D15E" w14:textId="77777777" w:rsidR="00F90BDC" w:rsidRDefault="00F90BDC"/>
    <w:p w14:paraId="4DCADD83" w14:textId="77777777" w:rsidR="00F90BDC" w:rsidRDefault="00F90BDC">
      <w:r xmlns:w="http://schemas.openxmlformats.org/wordprocessingml/2006/main">
        <w:t xml:space="preserve">1: ಲೂಕ 6:13 - ಯೇಸು ಅವರಲ್ಲಿ ಹನ್ನೆರಡು ಮಂದಿಯನ್ನು ಆರಿಸಿದನು ಮತ್ತು ಅವರಿಗೆ ಅಪೊಸ್ತಲರೆಂದು ಹೆಸರಿಸಿದನು.</w:t>
      </w:r>
    </w:p>
    <w:p w14:paraId="7AA0C6AC" w14:textId="77777777" w:rsidR="00F90BDC" w:rsidRDefault="00F90BDC"/>
    <w:p w14:paraId="04F2BDC2" w14:textId="77777777" w:rsidR="00F90BDC" w:rsidRDefault="00F90BDC">
      <w:r xmlns:w="http://schemas.openxmlformats.org/wordprocessingml/2006/main">
        <w:t xml:space="preserve">2: ರೋಮನ್ನರು 8:29 - ದೇವರು ಮೊದಲೇ ತಿಳಿದಿದ್ದಕ್ಕಾಗಿ ಅವನು ತನ್ನ ಮಗನ ಪ್ರತಿರೂಪಕ್ಕೆ ಅನುಗುಣವಾಗಿರಲು ಮೊದಲೇ ನಿರ್ಧರಿಸಿದನು.</w:t>
      </w:r>
    </w:p>
    <w:p w14:paraId="6F6665F5" w14:textId="77777777" w:rsidR="00F90BDC" w:rsidRDefault="00F90BDC"/>
    <w:p w14:paraId="466267D5" w14:textId="77777777" w:rsidR="00F90BDC" w:rsidRDefault="00F90BDC">
      <w:r xmlns:w="http://schemas.openxmlformats.org/wordprocessingml/2006/main">
        <w:t xml:space="preserve">ಮಾರ್ಕನು 3:17 ಮತ್ತು ಜೆಬೆದಾಯನ ಮಗನಾದ ಜೇಮ್ಸ್ ಮತ್ತು ಯಾಕೋಬನ ಸಹೋದರ ಯೋಹಾನ; ಮತ್ತು ಅವರು ಅವರಿಗೆ ಬೋನೆರ್ಜೆಸ್ ಎಂದು ಉಪನಾಮ ಹಾಕಿದರು, ಅಂದರೆ ಗುಡುಗಿನ ಮಕ್ಕಳು.</w:t>
      </w:r>
    </w:p>
    <w:p w14:paraId="48362BB9" w14:textId="77777777" w:rsidR="00F90BDC" w:rsidRDefault="00F90BDC"/>
    <w:p w14:paraId="61382DC6" w14:textId="77777777" w:rsidR="00F90BDC" w:rsidRDefault="00F90BDC">
      <w:r xmlns:w="http://schemas.openxmlformats.org/wordprocessingml/2006/main">
        <w:t xml:space="preserve">ಜೀಸಸ್ ಜೆಬೆಡೀಯ ಮಕ್ಕಳಾದ ಜೇಮ್ಸ್ ಮತ್ತು ಜಾನ್‌ಗೆ "ಗುಡುಗಿನ ಮಕ್ಕಳು" ಎಂಬರ್ಥದ ಬೋನೆರ್ಜೆಸ್ ಎಂಬ ಹೆಸರನ್ನು ನೀಡಿದರು.</w:t>
      </w:r>
    </w:p>
    <w:p w14:paraId="4340EF67" w14:textId="77777777" w:rsidR="00F90BDC" w:rsidRDefault="00F90BDC"/>
    <w:p w14:paraId="2D2D2088" w14:textId="77777777" w:rsidR="00F90BDC" w:rsidRDefault="00F90BDC">
      <w:r xmlns:w="http://schemas.openxmlformats.org/wordprocessingml/2006/main">
        <w:t xml:space="preserve">1. ಥಂಡರಸ್ ನಂಬಿಕೆಯೊಂದಿಗೆ ಜೀವಿಸುವುದು</w:t>
      </w:r>
    </w:p>
    <w:p w14:paraId="3745BA47" w14:textId="77777777" w:rsidR="00F90BDC" w:rsidRDefault="00F90BDC"/>
    <w:p w14:paraId="09080A77" w14:textId="77777777" w:rsidR="00F90BDC" w:rsidRDefault="00F90BDC">
      <w:r xmlns:w="http://schemas.openxmlformats.org/wordprocessingml/2006/main">
        <w:t xml:space="preserve">2. ಸಚಿವಾಲಯದ ಪ್ರಭಾವವನ್ನು ಪ್ರತಿಧ್ವನಿಸುತ್ತಿದೆ</w:t>
      </w:r>
    </w:p>
    <w:p w14:paraId="14863473" w14:textId="77777777" w:rsidR="00F90BDC" w:rsidRDefault="00F90BDC"/>
    <w:p w14:paraId="7B96E29C" w14:textId="77777777" w:rsidR="00F90BDC" w:rsidRDefault="00F90BDC">
      <w:r xmlns:w="http://schemas.openxmlformats.org/wordprocessingml/2006/main">
        <w:t xml:space="preserve">1. ಮ್ಯಾಥ್ಯೂ 4:18-22 - ಜೀಸಸ್ ಜೇಮ್ಸ್ ಮತ್ತು ಜಾನ್ ಅವರನ್ನು ಹಿಂಬಾಲಿಸುವಂತೆ ಕರೆದರು</w:t>
      </w:r>
    </w:p>
    <w:p w14:paraId="66807BC5" w14:textId="77777777" w:rsidR="00F90BDC" w:rsidRDefault="00F90BDC"/>
    <w:p w14:paraId="6A193391" w14:textId="77777777" w:rsidR="00F90BDC" w:rsidRDefault="00F90BDC">
      <w:r xmlns:w="http://schemas.openxmlformats.org/wordprocessingml/2006/main">
        <w:t xml:space="preserve">2. ಲ್ಯೂಕ್ 9: 51-56 - ಪ್ರಾರ್ಥನೆ ಮತ್ತು ಉಪವಾಸದ ಅಡಿಪಾಯದ ಮೇಲೆ ತನ್ನ ರಾಜ್ಯವನ್ನು ನಿರ್ಮಿಸುವ ಬಗ್ಗೆ ಯೇಸು ಮಾತನಾಡುತ್ತಾನೆ</w:t>
      </w:r>
    </w:p>
    <w:p w14:paraId="63DC3D4E" w14:textId="77777777" w:rsidR="00F90BDC" w:rsidRDefault="00F90BDC"/>
    <w:p w14:paraId="1328CE4D" w14:textId="77777777" w:rsidR="00F90BDC" w:rsidRDefault="00F90BDC">
      <w:r xmlns:w="http://schemas.openxmlformats.org/wordprocessingml/2006/main">
        <w:t xml:space="preserve">ಮಾರ್ಕ್ 3:18 ಮತ್ತು ಆಂಡ್ರ್ಯೂ, ಮತ್ತು ಫಿಲಿಪ್, ಮತ್ತು ಬಾರ್ತಲೋಮೆವ್, ಮತ್ತು ಮ್ಯಾಥ್ಯೂ, ಮತ್ತು ಥಾಮಸ್, ಮತ್ತು ಅಲ್ಫೇಯಸ್ನ ಮಗನಾದ ಜೇಮ್ಸ್, ಮತ್ತು ತದ್ದಾಯಸ್ ಮತ್ತು ಕಾನಾನ್ಯನಾದ ಸೈಮನ್,</w:t>
      </w:r>
    </w:p>
    <w:p w14:paraId="1F7F2835" w14:textId="77777777" w:rsidR="00F90BDC" w:rsidRDefault="00F90BDC"/>
    <w:p w14:paraId="6C3630A0" w14:textId="77777777" w:rsidR="00F90BDC" w:rsidRDefault="00F90BDC">
      <w:r xmlns:w="http://schemas.openxmlformats.org/wordprocessingml/2006/main">
        <w:t xml:space="preserve">ಯೇಸು ತನ್ನ ಸುವಾರ್ತೆಯನ್ನು ಸಾರಲು 12 ಶಿಷ್ಯರನ್ನು ನೇಮಿಸಿದನು.</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ಅಸಾಧಾರಣ ಕೆಲಸಗಳನ್ನು ಮಾಡಲು ಯೇಸು ಸಾಮಾನ್ಯ ಜನರನ್ನು ಆರಿಸಿಕೊಂಡನು.</w:t>
      </w:r>
    </w:p>
    <w:p w14:paraId="13D53D9E" w14:textId="77777777" w:rsidR="00F90BDC" w:rsidRDefault="00F90BDC"/>
    <w:p w14:paraId="76A98334" w14:textId="77777777" w:rsidR="00F90BDC" w:rsidRDefault="00F90BDC">
      <w:r xmlns:w="http://schemas.openxmlformats.org/wordprocessingml/2006/main">
        <w:t xml:space="preserve">2: ಯೇಸುವಿನ ಪ್ರೀತಿಯ ಶಕ್ತಿಯು ಹೋಲಿಸಲಾಗದು.</w:t>
      </w:r>
    </w:p>
    <w:p w14:paraId="601B538E" w14:textId="77777777" w:rsidR="00F90BDC" w:rsidRDefault="00F90BDC"/>
    <w:p w14:paraId="13615D8F" w14:textId="77777777" w:rsidR="00F90BDC" w:rsidRDefault="00F90BDC">
      <w:r xmlns:w="http://schemas.openxmlformats.org/wordprocessingml/2006/main">
        <w:t xml:space="preserve">1: ಲ್ಯೂಕ್ 6: 13-16 - ಯೇಸು 12 ಅಪೊಸ್ತಲರನ್ನು ನೇಮಿಸಿದನು ಮತ್ತು ಅವನು ಅವರನ್ನು ಸಾಮಾನ್ಯ ಜನರಿಂದ ಆರಿಸಿದನು.</w:t>
      </w:r>
    </w:p>
    <w:p w14:paraId="194EEACD" w14:textId="77777777" w:rsidR="00F90BDC" w:rsidRDefault="00F90BDC"/>
    <w:p w14:paraId="039288A0" w14:textId="77777777" w:rsidR="00F90BDC" w:rsidRDefault="00F90BDC">
      <w:r xmlns:w="http://schemas.openxmlformats.org/wordprocessingml/2006/main">
        <w:t xml:space="preserve">2: ಯೋಹಾನ 15:13 - ಯೇಸು ತನ್ನ ಅನುಯಾಯಿಗಳಿಗೆ ತನ್ನ ಅನುಪಮ ಪ್ರೀತಿಯ ಮೂಲಕ ಅಸಾಮಾನ್ಯವಾದ ಕೆಲಸಗಳನ್ನು ಮಾಡುವ ಶಕ್ತಿಯನ್ನು ನೀಡುತ್ತಾನೆ.</w:t>
      </w:r>
    </w:p>
    <w:p w14:paraId="279026E9" w14:textId="77777777" w:rsidR="00F90BDC" w:rsidRDefault="00F90BDC"/>
    <w:p w14:paraId="603188BE" w14:textId="77777777" w:rsidR="00F90BDC" w:rsidRDefault="00F90BDC">
      <w:r xmlns:w="http://schemas.openxmlformats.org/wordprocessingml/2006/main">
        <w:t xml:space="preserve">ಮಾರ್ಕ್ 3:19 ಮತ್ತು ಜುದಾಸ್ ಇಸ್ಕರಿಯೋತನು ಅವನಿಗೆ ದ್ರೋಹ ಮಾಡಿದನು ಮತ್ತು ಅವರು ಒಂದು ಮನೆಗೆ ಹೋದರು.</w:t>
      </w:r>
    </w:p>
    <w:p w14:paraId="6757C187" w14:textId="77777777" w:rsidR="00F90BDC" w:rsidRDefault="00F90BDC"/>
    <w:p w14:paraId="2CA85673" w14:textId="77777777" w:rsidR="00F90BDC" w:rsidRDefault="00F90BDC">
      <w:r xmlns:w="http://schemas.openxmlformats.org/wordprocessingml/2006/main">
        <w:t xml:space="preserve">ಯೇಸು ಮತ್ತು ಅವನ ಶಿಷ್ಯರು ತನಗೆ ದ್ರೋಹ ಮಾಡಿದ ಜುದಾಸ್ ಇಸ್ಕರಿಯೋಟ್ನೊಂದಿಗೆ ಮನೆಗೆ ಹೋದರು.</w:t>
      </w:r>
    </w:p>
    <w:p w14:paraId="51093DA9" w14:textId="77777777" w:rsidR="00F90BDC" w:rsidRDefault="00F90BDC"/>
    <w:p w14:paraId="6A8F6BF6" w14:textId="77777777" w:rsidR="00F90BDC" w:rsidRDefault="00F90BDC">
      <w:r xmlns:w="http://schemas.openxmlformats.org/wordprocessingml/2006/main">
        <w:t xml:space="preserve">1. ದ್ರೋಹದ ಶಕ್ತಿ - ದ್ರೋಹವನ್ನು ತಪ್ಪಿಸುವುದು ಮತ್ತು ಜಯಿಸುವುದು ಹೇಗೆ</w:t>
      </w:r>
    </w:p>
    <w:p w14:paraId="1B2DA7F7" w14:textId="77777777" w:rsidR="00F90BDC" w:rsidRDefault="00F90BDC"/>
    <w:p w14:paraId="41918247" w14:textId="77777777" w:rsidR="00F90BDC" w:rsidRDefault="00F90BDC">
      <w:r xmlns:w="http://schemas.openxmlformats.org/wordprocessingml/2006/main">
        <w:t xml:space="preserve">2. ಜುದಾಸ್ ಇಸ್ಕರಿಯೊಟ್ನ ವಿಮೋಚನೆ - ದೇವರ ಅನುಗ್ರಹ ಮತ್ತು ಕ್ಷಮೆ</w:t>
      </w:r>
    </w:p>
    <w:p w14:paraId="063FA594" w14:textId="77777777" w:rsidR="00F90BDC" w:rsidRDefault="00F90BDC"/>
    <w:p w14:paraId="52BFD2B1" w14:textId="77777777" w:rsidR="00F90BDC" w:rsidRDefault="00F90BDC">
      <w:r xmlns:w="http://schemas.openxmlformats.org/wordprocessingml/2006/main">
        <w:t xml:space="preserve">1. ಮ್ಯಾಥ್ಯೂ 26:14-16 - ಜುದಾಸ್ನ ದ್ರೋಹದ ಬಗ್ಗೆ ಯೇಸುವಿನ ಜ್ಞಾನ</w:t>
      </w:r>
    </w:p>
    <w:p w14:paraId="2402A56C" w14:textId="77777777" w:rsidR="00F90BDC" w:rsidRDefault="00F90BDC"/>
    <w:p w14:paraId="1490E0E7" w14:textId="77777777" w:rsidR="00F90BDC" w:rsidRDefault="00F90BDC">
      <w:r xmlns:w="http://schemas.openxmlformats.org/wordprocessingml/2006/main">
        <w:t xml:space="preserve">2. ಕೀರ್ತನೆ 41: 9 - ಆಪ್ತ ಸ್ನೇಹಿತನ ದ್ರೋಹ</w:t>
      </w:r>
    </w:p>
    <w:p w14:paraId="1510A808" w14:textId="77777777" w:rsidR="00F90BDC" w:rsidRDefault="00F90BDC"/>
    <w:p w14:paraId="3B0AF188" w14:textId="77777777" w:rsidR="00F90BDC" w:rsidRDefault="00F90BDC">
      <w:r xmlns:w="http://schemas.openxmlformats.org/wordprocessingml/2006/main">
        <w:t xml:space="preserve">ಮಾರ್ಕನು 3:20 ಜನಸಮೂಹವು ತಿರಿಗಿ ಕೂಡುವದರಿಂದ ಅವರು ರೊಟ್ಟಿಯನ್ನು ತಿನ್ನಲು ಸಾಧ್ಯವಾಗಲಿಲ್ಲ.</w:t>
      </w:r>
    </w:p>
    <w:p w14:paraId="2DE0B1D8" w14:textId="77777777" w:rsidR="00F90BDC" w:rsidRDefault="00F90BDC"/>
    <w:p w14:paraId="2013713B" w14:textId="77777777" w:rsidR="00F90BDC" w:rsidRDefault="00F90BDC">
      <w:r xmlns:w="http://schemas.openxmlformats.org/wordprocessingml/2006/main">
        <w:t xml:space="preserve">ಯೇಸುವಿನ ಬೋಧನೆಯನ್ನು ಕೇಳಲು ದೊಡ್ಡ ಜನಸಮೂಹವು ನೆರೆದಿತ್ತು, ಮತ್ತು ಅವರು ತುಂಬಾ ಹೊತ್ತು ಇದ್ದರು ಮತ್ತು ಅವರಿಗೆ ಊಟ ಮಾಡಲು ಸಮಯವಿಲ್ಲ.</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ಯೇಸುವನ್ನು ಕೇಳುವುದರ ಪ್ರಾಮುಖ್ಯತೆ: ನಾವು ಹೆಚ್ಚು ಮುಖ್ಯವಾದದ್ದಕ್ಕಾಗಿ ಸಮಯವನ್ನು ಏಕೆ ಮಾಡಬೇಕಾಗಿದೆ</w:t>
      </w:r>
    </w:p>
    <w:p w14:paraId="56ED97CD" w14:textId="77777777" w:rsidR="00F90BDC" w:rsidRDefault="00F90BDC"/>
    <w:p w14:paraId="73E5764D" w14:textId="77777777" w:rsidR="00F90BDC" w:rsidRDefault="00F90BDC">
      <w:r xmlns:w="http://schemas.openxmlformats.org/wordprocessingml/2006/main">
        <w:t xml:space="preserve">2. ಜೀಸಸ್ ತನ್ನ ವಾಕ್ಯದಿಂದ ನಮಗೆ ಆಹಾರವನ್ನು ನೀಡುತ್ತಾನೆ: ಧರ್ಮಗ್ರಂಥದೊಂದಿಗೆ ನಮ್ಮ ಆತ್ಮಗಳನ್ನು ಹೇಗೆ ಪೋಷಿಸುವುದು</w:t>
      </w:r>
    </w:p>
    <w:p w14:paraId="44F85837" w14:textId="77777777" w:rsidR="00F90BDC" w:rsidRDefault="00F90BDC"/>
    <w:p w14:paraId="065D13B8" w14:textId="77777777" w:rsidR="00F90BDC" w:rsidRDefault="00F90BDC">
      <w:r xmlns:w="http://schemas.openxmlformats.org/wordprocessingml/2006/main">
        <w:t xml:space="preserve">1. ಇಬ್ರಿಯರಿಗೆ 4:12 ದೇವರ ವಾಕ್ಯವು ಜೀವಂತವಾಗಿದೆ ಮತ್ತು ಕ್ರಿಯಾಶೀಲವಾಗಿದೆ, ಯಾವುದೇ ಇಬ್ಬಗೆಯ ಕತ್ತಿಗಿಂತ ತೀಕ್ಷ್ಣವಾಗಿದೆ, ಆತ್ಮ ಮತ್ತು ಆತ್ಮ, ಕೀಲುಗಳು ಮತ್ತು ಮಜ್ಜೆಯ ವಿಭಜನೆಗೆ ಚುಚ್ಚುತ್ತದೆ ಮತ್ತು ಹೃದಯದ ಆಲೋಚನೆಗಳು ಮತ್ತು ಉದ್ದೇಶಗಳನ್ನು ವಿವೇಚಿಸುತ್ತದೆ.</w:t>
      </w:r>
    </w:p>
    <w:p w14:paraId="3BCA363D" w14:textId="77777777" w:rsidR="00F90BDC" w:rsidRDefault="00F90BDC"/>
    <w:p w14:paraId="578F8512" w14:textId="77777777" w:rsidR="00F90BDC" w:rsidRDefault="00F90BDC">
      <w:r xmlns:w="http://schemas.openxmlformats.org/wordprocessingml/2006/main">
        <w:t xml:space="preserve">2. ಫಿಲಿಪ್ಪಿ 4:19 ಮತ್ತು ನನ್ನ ದೇವರು ಕ್ರಿಸ್ತ ಯೇಸುವಿನಲ್ಲಿ ಮಹಿಮೆಯಲ್ಲಿ ತನ್ನ ಐಶ್ವರ್ಯಕ್ಕೆ ಅನುಗುಣವಾಗಿ ನಿಮ್ಮ ಪ್ರತಿಯೊಂದು ಅಗತ್ಯವನ್ನು ಪೂರೈಸುವನು.</w:t>
      </w:r>
    </w:p>
    <w:p w14:paraId="37F0E53F" w14:textId="77777777" w:rsidR="00F90BDC" w:rsidRDefault="00F90BDC"/>
    <w:p w14:paraId="2F977655" w14:textId="77777777" w:rsidR="00F90BDC" w:rsidRDefault="00F90BDC">
      <w:r xmlns:w="http://schemas.openxmlformats.org/wordprocessingml/2006/main">
        <w:t xml:space="preserve">ಮಾರ್ಕನು 3:21 ಅವನ ಸ್ನೇಹಿತರು ಅದನ್ನು ಕೇಳಿದಾಗ, ಅವರು ಅವನನ್ನು ಹಿಡಿಯಲು ಹೊರಟರು;</w:t>
      </w:r>
    </w:p>
    <w:p w14:paraId="60A3698D" w14:textId="77777777" w:rsidR="00F90BDC" w:rsidRDefault="00F90BDC"/>
    <w:p w14:paraId="78153BC8" w14:textId="77777777" w:rsidR="00F90BDC" w:rsidRDefault="00F90BDC">
      <w:r xmlns:w="http://schemas.openxmlformats.org/wordprocessingml/2006/main">
        <w:t xml:space="preserve">ಯೇಸುವಿನ ಮಿತ್ರರು ಆತನಿಗೆ ಬುದ್ಧಿಯಿಲ್ಲವೆಂದು ಭಾವಿಸಿದರು.</w:t>
      </w:r>
    </w:p>
    <w:p w14:paraId="61A367A2" w14:textId="77777777" w:rsidR="00F90BDC" w:rsidRDefault="00F90BDC"/>
    <w:p w14:paraId="54CB94FB" w14:textId="77777777" w:rsidR="00F90BDC" w:rsidRDefault="00F90BDC">
      <w:r xmlns:w="http://schemas.openxmlformats.org/wordprocessingml/2006/main">
        <w:t xml:space="preserve">1: ನಾವು ಇತರರನ್ನು ಬೇಗನೆ ನಿರ್ಣಯಿಸಬಾರದು ಬದಲಿಗೆ ಅವರ ಕಾರ್ಯಗಳನ್ನು ಅರ್ಥಮಾಡಿಕೊಳ್ಳಲು ಪ್ರಯತ್ನಿಸಬೇಕು.</w:t>
      </w:r>
    </w:p>
    <w:p w14:paraId="211F46F0" w14:textId="77777777" w:rsidR="00F90BDC" w:rsidRDefault="00F90BDC"/>
    <w:p w14:paraId="47F1324A" w14:textId="77777777" w:rsidR="00F90BDC" w:rsidRDefault="00F90BDC">
      <w:r xmlns:w="http://schemas.openxmlformats.org/wordprocessingml/2006/main">
        <w:t xml:space="preserve">2: ನಮ್ಮ ಭಾವನೆಗಳು ದುಡುಕಿನ ನಿರ್ಧಾರಗಳನ್ನು ತೆಗೆದುಕೊಳ್ಳುವಂತೆ ನಾವು ಜಾಗರೂಕರಾಗಿರಬೇಕು.</w:t>
      </w:r>
    </w:p>
    <w:p w14:paraId="0B231734" w14:textId="77777777" w:rsidR="00F90BDC" w:rsidRDefault="00F90BDC"/>
    <w:p w14:paraId="5C3DE2F5" w14:textId="77777777" w:rsidR="00F90BDC" w:rsidRDefault="00F90BDC">
      <w:r xmlns:w="http://schemas.openxmlformats.org/wordprocessingml/2006/main">
        <w:t xml:space="preserve">1: ಜೇಮ್ಸ್ 4:11-12 - "ಸಹೋದರರೇ, ಒಬ್ಬರ ವಿರುದ್ಧ ಕೆಟ್ಟದಾಗಿ ಮಾತನಾಡಬೇಡಿ, ಸಹೋದರನ ವಿರುದ್ಧ ಮಾತನಾಡುವ ಅಥವಾ ತನ್ನ ಸಹೋದರನನ್ನು ನಿರ್ಣಯಿಸುವವನು ಕಾನೂನಿಗೆ ವಿರುದ್ಧವಾಗಿ ಕೆಟ್ಟದಾಗಿ ಮಾತನಾಡುತ್ತಾನೆ ಮತ್ತು ಕಾನೂನನ್ನು ನಿರ್ಣಯಿಸುತ್ತಾನೆ. ಆದರೆ ನೀವು ಕಾನೂನನ್ನು ನಿರ್ಣಯಿಸಿದರೆ, ನೀವು ಕಾನೂನು ಮಾಡುವವರಲ್ಲ ಆದರೆ ನ್ಯಾಯಾಧೀಶರು."</w:t>
      </w:r>
    </w:p>
    <w:p w14:paraId="4D38AC44" w14:textId="77777777" w:rsidR="00F90BDC" w:rsidRDefault="00F90BDC"/>
    <w:p w14:paraId="12358FB0" w14:textId="77777777" w:rsidR="00F90BDC" w:rsidRDefault="00F90BDC">
      <w:r xmlns:w="http://schemas.openxmlformats.org/wordprocessingml/2006/main">
        <w:t xml:space="preserve">2: ಮ್ಯಾಥ್ಯೂ 7: 1-2 - "ತೀರ್ಪಿಸಬೇಡಿ, ನಿಮ್ಮನ್ನು ನಿರ್ಣಯಿಸಲಾಗುವುದಿಲ್ಲ. ಏಕೆಂದರೆ ನೀವು ಹೇಳುವ ತೀರ್ಪಿನೊಂದಿಗೆ ನೀವು ನಿರ್ಣಯಿಸಲ್ಪಡುತ್ತೀರಿ ಮತ್ತು ನೀವು ಬಳಸುವ ಅಳತೆಯಿಂದ ಅದನ್ನು ನಿಮಗೆ ಅಳೆಯಲಾಗುತ್ತದೆ."</w:t>
      </w:r>
    </w:p>
    <w:p w14:paraId="2BD60464" w14:textId="77777777" w:rsidR="00F90BDC" w:rsidRDefault="00F90BDC"/>
    <w:p w14:paraId="4C7345AC" w14:textId="77777777" w:rsidR="00F90BDC" w:rsidRDefault="00F90BDC">
      <w:r xmlns:w="http://schemas.openxmlformats.org/wordprocessingml/2006/main">
        <w:t xml:space="preserve">ಮಾರ್ಕನು 3:22 ಯೆರೂಸಲೇಮಿನಿಂದ ಬಂದ ಶಾಸ್ತ್ರಿಗಳು--ಅವನಿಗೆ ಬೆಲ್ಜೆಬೂಲನು ಇದ್ದಾನೆ ಮತ್ತು </w:t>
      </w:r>
      <w:r xmlns:w="http://schemas.openxmlformats.org/wordprocessingml/2006/main">
        <w:lastRenderedPageBreak xmlns:w="http://schemas.openxmlformats.org/wordprocessingml/2006/main"/>
      </w:r>
      <w:r xmlns:w="http://schemas.openxmlformats.org/wordprocessingml/2006/main">
        <w:t xml:space="preserve">ದೆವ್ವಗಳ ಅಧಿಪತಿಯಿಂದ ಅವನು ದೆವ್ವಗಳನ್ನು ಬಿಡಿಸುತ್ತಾನೆ ಅಂದರು.</w:t>
      </w:r>
    </w:p>
    <w:p w14:paraId="7D44AD0D" w14:textId="77777777" w:rsidR="00F90BDC" w:rsidRDefault="00F90BDC"/>
    <w:p w14:paraId="4EAFB632" w14:textId="77777777" w:rsidR="00F90BDC" w:rsidRDefault="00F90BDC">
      <w:r xmlns:w="http://schemas.openxmlformats.org/wordprocessingml/2006/main">
        <w:t xml:space="preserve">ಜೆರುಸಲೇಮಿನ ಶಾಸ್ತ್ರಿಗಳು ದೆವ್ವಗಳನ್ನು ಓಡಿಸಲು ದೆವ್ವಗಳ ರಾಜಕುಮಾರ ಬೆಲ್ಜೆಬಬ್ ಅನ್ನು ಯೇಸು ಬಳಸಿದ್ದಾನೆಂದು ಆರೋಪಿಸಿದರು.</w:t>
      </w:r>
    </w:p>
    <w:p w14:paraId="45ED7A59" w14:textId="77777777" w:rsidR="00F90BDC" w:rsidRDefault="00F90BDC"/>
    <w:p w14:paraId="427B8E89" w14:textId="77777777" w:rsidR="00F90BDC" w:rsidRDefault="00F90BDC">
      <w:r xmlns:w="http://schemas.openxmlformats.org/wordprocessingml/2006/main">
        <w:t xml:space="preserve">1. ಜೀಸಸ್ ದೆವ್ವದ ಅಲ್ಲ, ಆದರೆ ದೇವರ, ಮತ್ತು ಎಲ್ಲಾ ತನ್ನ ಶಕ್ತಿ ದೇವರ ಬರುತ್ತದೆ.</w:t>
      </w:r>
    </w:p>
    <w:p w14:paraId="1917EE52" w14:textId="77777777" w:rsidR="00F90BDC" w:rsidRDefault="00F90BDC"/>
    <w:p w14:paraId="461E7D61" w14:textId="77777777" w:rsidR="00F90BDC" w:rsidRDefault="00F90BDC">
      <w:r xmlns:w="http://schemas.openxmlformats.org/wordprocessingml/2006/main">
        <w:t xml:space="preserve">2. ನಮ್ಮ ಮಾತುಗಳು ಮತ್ತು ಕಾರ್ಯಗಳು ಯಾವಾಗಲೂ ಯೇಸುವಿನ ಪ್ರೀತಿಯನ್ನು ಪ್ರತಿಬಿಂಬಿಸಬೇಕು, ಪ್ರಪಂಚದ ಆರೋಪಗಳಲ್ಲ.</w:t>
      </w:r>
    </w:p>
    <w:p w14:paraId="1ABCD7EB" w14:textId="77777777" w:rsidR="00F90BDC" w:rsidRDefault="00F90BDC"/>
    <w:p w14:paraId="59B41881" w14:textId="77777777" w:rsidR="00F90BDC" w:rsidRDefault="00F90BDC">
      <w:r xmlns:w="http://schemas.openxmlformats.org/wordprocessingml/2006/main">
        <w:t xml:space="preserve">1. ಮ್ಯಾಥ್ಯೂ 12:28-29 - ? </w:t>
      </w:r>
      <w:r xmlns:w="http://schemas.openxmlformats.org/wordprocessingml/2006/main">
        <w:rPr>
          <w:rFonts w:ascii="맑은 고딕 Semilight" w:hAnsi="맑은 고딕 Semilight"/>
        </w:rPr>
        <w:t xml:space="preserve">ನಾನು </w:t>
      </w:r>
      <w:r xmlns:w="http://schemas.openxmlformats.org/wordprocessingml/2006/main">
        <w:t xml:space="preserve">ದೇವರ ಆತ್ಮದ ಮೂಲಕ ದೆವ್ವಗಳನ್ನು ಬಿಡಿಸಿದರೆ, ದೇವರ ರಾಜ್ಯವು ನಿಮ್ಮ ಬಳಿಗೆ ಬಂದಿದೆ. ಇಲ್ಲವಾದರೆ ಒಬ್ಬ ಬಲಿಷ್ಠ ಮನುಷ್ಯನೊಳಗೆ ಹೇಗೆ ಪ್ರವೇಶಿಸಬಹುದು? ಮನೆ, ಮತ್ತು ಅವನ ಸರಕುಗಳನ್ನು </w:t>
      </w:r>
      <w:r xmlns:w="http://schemas.openxmlformats.org/wordprocessingml/2006/main">
        <w:rPr>
          <w:rFonts w:ascii="맑은 고딕 Semilight" w:hAnsi="맑은 고딕 Semilight"/>
        </w:rPr>
        <w:t xml:space="preserve">ಹಾಳುಮಾಡು </w:t>
      </w:r>
      <w:r xmlns:w="http://schemas.openxmlformats.org/wordprocessingml/2006/main">
        <w:t xml:space="preserve">, ಅವನು ಮೊದಲು ಬಲವಾದ ಮನುಷ್ಯನನ್ನು ಬಂಧಿಸುವ ಹೊರತು? ತದನಂತರ ಅವನು ತನ್ನ ಮನೆಯನ್ನು ಹಾಳುಮಾಡುತ್ತಾನೆ.??</w:t>
      </w:r>
    </w:p>
    <w:p w14:paraId="6D1CE74D" w14:textId="77777777" w:rsidR="00F90BDC" w:rsidRDefault="00F90BDC"/>
    <w:p w14:paraId="08E25808" w14:textId="77777777" w:rsidR="00F90BDC" w:rsidRDefault="00F90BDC">
      <w:r xmlns:w="http://schemas.openxmlformats.org/wordprocessingml/2006/main">
        <w:t xml:space="preserve">2. ಜಾನ್ 10:30 - ? </w:t>
      </w:r>
      <w:r xmlns:w="http://schemas.openxmlformats.org/wordprocessingml/2006/main">
        <w:rPr>
          <w:rFonts w:ascii="맑은 고딕 Semilight" w:hAnsi="맑은 고딕 Semilight"/>
        </w:rPr>
        <w:t xml:space="preserve">ನೀನು </w:t>
      </w:r>
      <w:r xmlns:w="http://schemas.openxmlformats.org/wordprocessingml/2006/main">
        <w:t xml:space="preserve">ಮತ್ತು ನನ್ನ ತಂದೆ ಒಬ್ಬರೇ.??</w:t>
      </w:r>
    </w:p>
    <w:p w14:paraId="6E57E37A" w14:textId="77777777" w:rsidR="00F90BDC" w:rsidRDefault="00F90BDC"/>
    <w:p w14:paraId="3CBE9E7B" w14:textId="77777777" w:rsidR="00F90BDC" w:rsidRDefault="00F90BDC">
      <w:r xmlns:w="http://schemas.openxmlformats.org/wordprocessingml/2006/main">
        <w:t xml:space="preserve">ಮಾರ್ಕನು 3:23 ಆತನು ಅವರನ್ನು ತನ್ನ ಬಳಿಗೆ ಕರೆದು ದೃಷ್ಟಾಂತಗಳಲ್ಲಿ ಅವರಿಗೆ--ಸೈತಾನನು ಸೈತಾನನನ್ನು ಹೇಗೆ ಹೊರಹಾಕಬಲ್ಲನು?</w:t>
      </w:r>
    </w:p>
    <w:p w14:paraId="77D2A288" w14:textId="77777777" w:rsidR="00F90BDC" w:rsidRDefault="00F90BDC"/>
    <w:p w14:paraId="66B2310B" w14:textId="77777777" w:rsidR="00F90BDC" w:rsidRDefault="00F90BDC">
      <w:r xmlns:w="http://schemas.openxmlformats.org/wordprocessingml/2006/main">
        <w:t xml:space="preserve">ಸೈತಾನನು ದೃಷ್ಟಾಂತದ ರೂಪದಲ್ಲಿ ಸೈತಾನನನ್ನು ಹೇಗೆ ಹೊರಹಾಕಬಹುದು ಎಂದು ಯೇಸು ತನ್ನ ಶಿಷ್ಯರನ್ನು ಕೇಳಿದನು.</w:t>
      </w:r>
    </w:p>
    <w:p w14:paraId="5D1053BA" w14:textId="77777777" w:rsidR="00F90BDC" w:rsidRDefault="00F90BDC"/>
    <w:p w14:paraId="5668F384" w14:textId="77777777" w:rsidR="00F90BDC" w:rsidRDefault="00F90BDC">
      <w:r xmlns:w="http://schemas.openxmlformats.org/wordprocessingml/2006/main">
        <w:t xml:space="preserve">1. ಯೇಸುವಿನ ಶಕ್ತಿ: ಸೈತಾನನ ಮೇಲೆ ಅವನು ಹೇಗೆ ಆಜ್ಞಾಪಿಸುತ್ತಾನೆ</w:t>
      </w:r>
    </w:p>
    <w:p w14:paraId="1352ECD7" w14:textId="77777777" w:rsidR="00F90BDC" w:rsidRDefault="00F90BDC"/>
    <w:p w14:paraId="6F54BE6F" w14:textId="77777777" w:rsidR="00F90BDC" w:rsidRDefault="00F90BDC">
      <w:r xmlns:w="http://schemas.openxmlformats.org/wordprocessingml/2006/main">
        <w:t xml:space="preserve">2. ದೇವರ ಅಧಿಕಾರ: ಸೈತಾನನು ಸರ್ವಶಕ್ತನಲ್ಲ</w:t>
      </w:r>
    </w:p>
    <w:p w14:paraId="211A895C" w14:textId="77777777" w:rsidR="00F90BDC" w:rsidRDefault="00F90BDC"/>
    <w:p w14:paraId="12144A98" w14:textId="77777777" w:rsidR="00F90BDC" w:rsidRDefault="00F90BDC">
      <w:r xmlns:w="http://schemas.openxmlformats.org/wordprocessingml/2006/main">
        <w:t xml:space="preserve">1. ಮ್ಯಾಥ್ಯೂ 12:25-29 - ದೆವ್ವಗಳನ್ನು ಓಡಿಸುವ ಯೇಸುವಿನ ಶಕ್ತಿ</w:t>
      </w:r>
    </w:p>
    <w:p w14:paraId="2F7E573A" w14:textId="77777777" w:rsidR="00F90BDC" w:rsidRDefault="00F90BDC"/>
    <w:p w14:paraId="1CE513C7" w14:textId="77777777" w:rsidR="00F90BDC" w:rsidRDefault="00F90BDC">
      <w:r xmlns:w="http://schemas.openxmlformats.org/wordprocessingml/2006/main">
        <w:t xml:space="preserve">2. 1 ಜಾನ್ 3:8 - ಯೇಸುವಿನಿಂದ ಸೈತಾನನ ಅಂತಿಮ ಸೋಲು</w:t>
      </w:r>
    </w:p>
    <w:p w14:paraId="1B348C9E" w14:textId="77777777" w:rsidR="00F90BDC" w:rsidRDefault="00F90BDC"/>
    <w:p w14:paraId="4A033C46" w14:textId="77777777" w:rsidR="00F90BDC" w:rsidRDefault="00F90BDC">
      <w:r xmlns:w="http://schemas.openxmlformats.org/wordprocessingml/2006/main">
        <w:t xml:space="preserve">ಮಾರ್ಕನು 3:24 ಮತ್ತು ಒಂದು ರಾಜ್ಯವು ತನ್ನಲ್ಲಿಯೇ ವಿಭಜನೆಗೊಂಡರೆ, ಆ ರಾಜ್ಯವು ನಿಲ್ಲಲಾರದು.</w:t>
      </w:r>
    </w:p>
    <w:p w14:paraId="792C3014" w14:textId="77777777" w:rsidR="00F90BDC" w:rsidRDefault="00F90BDC"/>
    <w:p w14:paraId="2F3D69A0" w14:textId="77777777" w:rsidR="00F90BDC" w:rsidRDefault="00F90BDC">
      <w:r xmlns:w="http://schemas.openxmlformats.org/wordprocessingml/2006/main">
        <w:t xml:space="preserve">ತನ್ನ ವಿರುದ್ಧವಾಗಿ ವಿಭಜನೆಗೊಂಡ ರಾಜ್ಯವು ನಿಲ್ಲಲು ಸಾಧ್ಯವಿಲ್ಲ ಎಂದು ಯೇಸು ಕಲಿಸುತ್ತಾನೆ.</w:t>
      </w:r>
    </w:p>
    <w:p w14:paraId="6209EA6D" w14:textId="77777777" w:rsidR="00F90BDC" w:rsidRDefault="00F90BDC"/>
    <w:p w14:paraId="3173467E" w14:textId="77777777" w:rsidR="00F90BDC" w:rsidRDefault="00F90BDC">
      <w:r xmlns:w="http://schemas.openxmlformats.org/wordprocessingml/2006/main">
        <w:t xml:space="preserve">1. ದೇವರ ರಾಜ್ಯದಲ್ಲಿ ಏಕತೆ</w:t>
      </w:r>
    </w:p>
    <w:p w14:paraId="2E642305" w14:textId="77777777" w:rsidR="00F90BDC" w:rsidRDefault="00F90BDC"/>
    <w:p w14:paraId="52A04916" w14:textId="77777777" w:rsidR="00F90BDC" w:rsidRDefault="00F90BDC">
      <w:r xmlns:w="http://schemas.openxmlformats.org/wordprocessingml/2006/main">
        <w:t xml:space="preserve">2. ವಿಭಜನೆಯ ಅಪಾಯ</w:t>
      </w:r>
    </w:p>
    <w:p w14:paraId="6A20BBC3" w14:textId="77777777" w:rsidR="00F90BDC" w:rsidRDefault="00F90BDC"/>
    <w:p w14:paraId="04D021D4" w14:textId="77777777" w:rsidR="00F90BDC" w:rsidRDefault="00F90BDC">
      <w:r xmlns:w="http://schemas.openxmlformats.org/wordprocessingml/2006/main">
        <w:t xml:space="preserve">1. ಎಫೆಸಿಯನ್ಸ್ 4:3 - "ಶಾಂತಿಯ ಬಂಧದ ಮೂಲಕ ಆತ್ಮದ ಏಕತೆಯನ್ನು ಇರಿಸಿಕೊಳ್ಳಲು ಎಲ್ಲ ಪ್ರಯತ್ನಗಳನ್ನು ಮಾಡುವುದು."</w:t>
      </w:r>
    </w:p>
    <w:p w14:paraId="3FAE6A67" w14:textId="77777777" w:rsidR="00F90BDC" w:rsidRDefault="00F90BDC"/>
    <w:p w14:paraId="2134C796" w14:textId="77777777" w:rsidR="00F90BDC" w:rsidRDefault="00F90BDC">
      <w:r xmlns:w="http://schemas.openxmlformats.org/wordprocessingml/2006/main">
        <w:t xml:space="preserve">2. 1 ಕೊರಿಂಥಿಯಾನ್ಸ್ 1:10 - "ಸಹೋದರರೇ, ಸಹೋದರರೇ, ನಮ್ಮ ಕರ್ತನಾದ ಯೇಸು ಕ್ರಿಸ್ತನ ಹೆಸರಿನಲ್ಲಿ ನಾನು ನಿಮಗೆ ಮನವಿ ಮಾಡುತ್ತೇನೆ, ನೀವು ಹೇಳುವದರಲ್ಲಿ ನೀವೆಲ್ಲರೂ ಪರಸ್ಪರ ಒಪ್ಪುತ್ತೀರಿ ಮತ್ತು ನಿಮ್ಮಲ್ಲಿ ಯಾವುದೇ ಭಿನ್ನಾಭಿಪ್ರಾಯಗಳಿಲ್ಲ, ಆದರೆ ಅದು ನೀವು ಮನಸ್ಸು ಮತ್ತು ಆಲೋಚನೆಯಲ್ಲಿ ಸಂಪೂರ್ಣವಾಗಿ ಒಂದಾಗಿದ್ದೀರಿ."</w:t>
      </w:r>
    </w:p>
    <w:p w14:paraId="00D99AFD" w14:textId="77777777" w:rsidR="00F90BDC" w:rsidRDefault="00F90BDC"/>
    <w:p w14:paraId="371B990D" w14:textId="77777777" w:rsidR="00F90BDC" w:rsidRDefault="00F90BDC">
      <w:r xmlns:w="http://schemas.openxmlformats.org/wordprocessingml/2006/main">
        <w:t xml:space="preserve">ಮಾರ್ಕನು 3:25 ಮತ್ತು ಒಂದು ಮನೆಯು ತನ್ನಲ್ಲಿಯೇ ವಿಭಜನೆಗೊಂಡರೆ, ಆ ಮನೆಯು ನಿಲ್ಲಲಾರದು.</w:t>
      </w:r>
    </w:p>
    <w:p w14:paraId="38CB69F5" w14:textId="77777777" w:rsidR="00F90BDC" w:rsidRDefault="00F90BDC"/>
    <w:p w14:paraId="6EAC9FF6" w14:textId="77777777" w:rsidR="00F90BDC" w:rsidRDefault="00F90BDC">
      <w:r xmlns:w="http://schemas.openxmlformats.org/wordprocessingml/2006/main">
        <w:t xml:space="preserve">ಒಡೆದ ಮನೆಯು ನಿಲ್ಲಲಾರದು ಎಂಬುದನ್ನು ಈ ಪದ್ಯ ವಿವರಿಸುತ್ತದೆ, ಏಕತೆಯ ಮಹತ್ವವನ್ನು ಒತ್ತಿಹೇಳುತ್ತದೆ.</w:t>
      </w:r>
    </w:p>
    <w:p w14:paraId="6F8196E7" w14:textId="77777777" w:rsidR="00F90BDC" w:rsidRDefault="00F90BDC"/>
    <w:p w14:paraId="5987038B" w14:textId="77777777" w:rsidR="00F90BDC" w:rsidRDefault="00F90BDC">
      <w:r xmlns:w="http://schemas.openxmlformats.org/wordprocessingml/2006/main">
        <w:t xml:space="preserve">1. "ಎ ಹೌಸ್ ಯುನೈಟೆಡ್: ದಿ ಇಂಪಾರ್ಟನ್ಸ್ ಆಫ್ ಯೂನಿಟಿ,"</w:t>
      </w:r>
    </w:p>
    <w:p w14:paraId="2B9FCD6E" w14:textId="77777777" w:rsidR="00F90BDC" w:rsidRDefault="00F90BDC"/>
    <w:p w14:paraId="2C98B7F3" w14:textId="77777777" w:rsidR="00F90BDC" w:rsidRDefault="00F90BDC">
      <w:r xmlns:w="http://schemas.openxmlformats.org/wordprocessingml/2006/main">
        <w:t xml:space="preserve">2. "ಸ್ಟ್ಯಾಂಡಿಂಗ್ ಫರ್ಮ್: ವಿಭಜಿಸಿದಾಗ ಒಗ್ಗೂಡಿಸುವುದು ಹೇಗೆ."</w:t>
      </w:r>
    </w:p>
    <w:p w14:paraId="79D5A796" w14:textId="77777777" w:rsidR="00F90BDC" w:rsidRDefault="00F90BDC"/>
    <w:p w14:paraId="148B1C2E" w14:textId="77777777" w:rsidR="00F90BDC" w:rsidRDefault="00F90BDC">
      <w:r xmlns:w="http://schemas.openxmlformats.org/wordprocessingml/2006/main">
        <w:t xml:space="preserve">1. ಕೀರ್ತನೆ 133:1 - "ಇಗೋ, ಸಹೋದರರು ಒಗ್ಗಟ್ಟಿನಿಂದ ವಾಸಿಸುವುದು ಎಷ್ಟು ಒಳ್ಳೆಯದು ಮತ್ತು ಎಷ್ಟು ಆಹ್ಲಾದಕರವಾಗಿರುತ್ತದೆ!"</w:t>
      </w:r>
    </w:p>
    <w:p w14:paraId="37C4DFC3" w14:textId="77777777" w:rsidR="00F90BDC" w:rsidRDefault="00F90BDC"/>
    <w:p w14:paraId="16C90785" w14:textId="77777777" w:rsidR="00F90BDC" w:rsidRDefault="00F90BDC">
      <w:r xmlns:w="http://schemas.openxmlformats.org/wordprocessingml/2006/main">
        <w:t xml:space="preserve">2. ಎಫೆಸಿಯನ್ಸ್ 4:3 - "ಶಾಂತಿಯ ಬಂಧದಲ್ಲಿ ಆತ್ಮದ ಏಕತೆಯನ್ನು ಇರಿಸಿಕೊಳ್ಳಲು ಪ್ರಯತ್ನಿಸುವುದು."</w:t>
      </w:r>
    </w:p>
    <w:p w14:paraId="39323E53" w14:textId="77777777" w:rsidR="00F90BDC" w:rsidRDefault="00F90BDC"/>
    <w:p w14:paraId="578DDB28" w14:textId="77777777" w:rsidR="00F90BDC" w:rsidRDefault="00F90BDC">
      <w:r xmlns:w="http://schemas.openxmlformats.org/wordprocessingml/2006/main">
        <w:t xml:space="preserve">ಮಾರ್ಕ 3:26 ಮತ್ತು ಸೈತಾನನು ತನ್ನ ವಿರುದ್ಧವಾಗಿ ಎದ್ದರೆ ಮತ್ತು ವಿಭಜನೆಯಾದರೆ, ಅವನು ನಿಲ್ಲಲಾರನು, ಆದರೆ ಅಂತ್ಯವನ್ನು ಹೊಂದುತ್ತಾನೆ.</w:t>
      </w:r>
    </w:p>
    <w:p w14:paraId="781D61AC" w14:textId="77777777" w:rsidR="00F90BDC" w:rsidRDefault="00F90BDC"/>
    <w:p w14:paraId="1A390304" w14:textId="77777777" w:rsidR="00F90BDC" w:rsidRDefault="00F90BDC">
      <w:r xmlns:w="http://schemas.openxmlformats.org/wordprocessingml/2006/main">
        <w:t xml:space="preserve">ಸೈತಾನನು ತನ್ನ ವಿರುದ್ಧವಾಗಿ ವಿಭಜನೆಗೊಂಡಾಗ ನಿಲ್ಲಲು ಸಾಧ್ಯವಿಲ್ಲ.</w:t>
      </w:r>
    </w:p>
    <w:p w14:paraId="183569ED" w14:textId="77777777" w:rsidR="00F90BDC" w:rsidRDefault="00F90BDC"/>
    <w:p w14:paraId="542D68C9" w14:textId="77777777" w:rsidR="00F90BDC" w:rsidRDefault="00F90BDC">
      <w:r xmlns:w="http://schemas.openxmlformats.org/wordprocessingml/2006/main">
        <w:t xml:space="preserve">1: ನಾವು ವಿಭಜನೆಯಾದಾಗ, ನಾವು ದುರ್ಬಲರಾಗಿದ್ದೇವೆ. ಒಗ್ಗಟ್ಟಾಗಿ ನಿಂತರೆ ಬಲಿಷ್ಠರಾಗಬಹುದು.</w:t>
      </w:r>
    </w:p>
    <w:p w14:paraId="6D19CFFE" w14:textId="77777777" w:rsidR="00F90BDC" w:rsidRDefault="00F90BDC"/>
    <w:p w14:paraId="124D2F79" w14:textId="77777777" w:rsidR="00F90BDC" w:rsidRDefault="00F90BDC">
      <w:r xmlns:w="http://schemas.openxmlformats.org/wordprocessingml/2006/main">
        <w:t xml:space="preserve">2: ದೇವರಿಗೆ ನಮ್ಮ ನಂಬಿಕೆ ಮತ್ತು ಸಮರ್ಪಣೆಯಲ್ಲಿ ನಾವು ಐಕ್ಯವಾಗಿದ್ದರೆ ದುಷ್ಟ ಶಕ್ತಿಗಳನ್ನು ಸೋಲಿಸಬಹುದು.</w:t>
      </w:r>
    </w:p>
    <w:p w14:paraId="3622F386" w14:textId="77777777" w:rsidR="00F90BDC" w:rsidRDefault="00F90BDC"/>
    <w:p w14:paraId="75E528DA" w14:textId="77777777" w:rsidR="00F90BDC" w:rsidRDefault="00F90BDC">
      <w:r xmlns:w="http://schemas.openxmlformats.org/wordprocessingml/2006/main">
        <w:t xml:space="preserve">1: ಎಫೆಸಿಯನ್ಸ್ 6:11-12 - ? </w:t>
      </w:r>
      <w:r xmlns:w="http://schemas.openxmlformats.org/wordprocessingml/2006/main">
        <w:t xml:space="preserve">ನೀವು ದೆವ್ವದ ಯೋಜನೆಗಳ ವಿರುದ್ಧ ನಿಲ್ಲಲು ಸಾಧ್ಯವಾಗುವಂತೆ ದೇವರ ಸಂಪೂರ್ಣ ರಕ್ಷಾಕವಚವನ್ನು ಧರಿಸಿ </w:t>
      </w:r>
      <w:r xmlns:w="http://schemas.openxmlformats.org/wordprocessingml/2006/main">
        <w:rPr>
          <w:rFonts w:ascii="맑은 고딕 Semilight" w:hAnsi="맑은 고딕 Semilight"/>
        </w:rPr>
        <w:t xml:space="preserve">. </w:t>
      </w:r>
      <w:r xmlns:w="http://schemas.openxmlformats.org/wordprocessingml/2006/main">
        <w:t xml:space="preserve">ನಾವು ಮಾಂಸ ಮತ್ತು ರಕ್ತದ ವಿರುದ್ಧ ಹೋರಾಡುವುದಿಲ್ಲ, ಆದರೆ ಆಡಳಿತಗಾರರ ವಿರುದ್ಧ, ಅಧಿಕಾರಿಗಳ ವಿರುದ್ಧ, ಈ ಪ್ರಸ್ತುತ ಕತ್ತಲೆಯ ಮೇಲೆ ವಿಶ್ವ ಶಕ್ತಿಗಳ ವಿರುದ್ಧ, ಸ್ವರ್ಗೀಯ ಸ್ಥಳಗಳಲ್ಲಿ ದುಷ್ಟ ಆಧ್ಯಾತ್ಮಿಕ ಶಕ್ತಿಗಳ ವಿರುದ್ಧ.??</w:t>
      </w:r>
    </w:p>
    <w:p w14:paraId="735D36D7" w14:textId="77777777" w:rsidR="00F90BDC" w:rsidRDefault="00F90BDC"/>
    <w:p w14:paraId="5A0DDBDA" w14:textId="77777777" w:rsidR="00F90BDC" w:rsidRDefault="00F90BDC">
      <w:r xmlns:w="http://schemas.openxmlformats.org/wordprocessingml/2006/main">
        <w:t xml:space="preserve">2: ಗಲಾತ್ಯ 5:22-23 - ? </w:t>
      </w:r>
      <w:r xmlns:w="http://schemas.openxmlformats.org/wordprocessingml/2006/main">
        <w:t xml:space="preserve">ಆತ್ಮದ ಫಲವೆಂದರೆ ಪ್ರೀತಿ, ಸಂತೋಷ, ಶಾಂತಿ, ತಾಳ್ಮೆ, ದಯೆ, ಒಳ್ಳೆಯತನ, ನಿಷ್ಠೆ, ಸೌಮ್ಯತೆ, ಸ್ವಯಂ ನಿಯಂತ್ರಣ </w:t>
      </w:r>
      <w:r xmlns:w="http://schemas.openxmlformats.org/wordprocessingml/2006/main">
        <w:rPr>
          <w:rFonts w:ascii="맑은 고딕 Semilight" w:hAnsi="맑은 고딕 Semilight"/>
        </w:rPr>
        <w:t xml:space="preserve">; </w:t>
      </w:r>
      <w:r xmlns:w="http://schemas.openxmlformats.org/wordprocessingml/2006/main">
        <w:t xml:space="preserve">ಅಂತಹ ವಿಷಯಗಳ ವಿರುದ್ಧ ಯಾವುದೇ ಕಾನೂನು ಇಲ್ಲ.??</w:t>
      </w:r>
    </w:p>
    <w:p w14:paraId="60B81CE0" w14:textId="77777777" w:rsidR="00F90BDC" w:rsidRDefault="00F90BDC"/>
    <w:p w14:paraId="12389FAF" w14:textId="77777777" w:rsidR="00F90BDC" w:rsidRDefault="00F90BDC">
      <w:r xmlns:w="http://schemas.openxmlformats.org/wordprocessingml/2006/main">
        <w:t xml:space="preserve">ಮಾರ್ಕನು 3:27 ಬಲಿಷ್ಠನ ಮನೆಗೆ ನುಗ್ಗಿ ಅವನ ಸೊತ್ತುಗಳನ್ನು ಹಾಳುಮಾಡಲಾರನು; ತದನಂತರ ಅವನು ತನ್ನ ಮನೆಯನ್ನು ಹಾಳುಮಾಡುವನು.</w:t>
      </w:r>
    </w:p>
    <w:p w14:paraId="2152BC0A" w14:textId="77777777" w:rsidR="00F90BDC" w:rsidRDefault="00F90BDC"/>
    <w:p w14:paraId="7E049FB3" w14:textId="77777777" w:rsidR="00F90BDC" w:rsidRDefault="00F90BDC">
      <w:r xmlns:w="http://schemas.openxmlformats.org/wordprocessingml/2006/main">
        <w:t xml:space="preserve">ಬಲಿಷ್ಠನನ್ನು ಬಂಧಿಸದೆ ಯಾವ ಮನುಷ್ಯನೂ ಬಲಿಷ್ಠನ ಮನೆಗೆ ನುಗ್ಗಿ ವಿಜಯ ಸಾಧಿಸಲು ಸಾಧ್ಯವಿಲ್ಲ.</w:t>
      </w:r>
    </w:p>
    <w:p w14:paraId="126F8E97" w14:textId="77777777" w:rsidR="00F90BDC" w:rsidRDefault="00F90BDC"/>
    <w:p w14:paraId="5CBDF45F" w14:textId="77777777" w:rsidR="00F90BDC" w:rsidRDefault="00F90BDC">
      <w:r xmlns:w="http://schemas.openxmlformats.org/wordprocessingml/2006/main">
        <w:t xml:space="preserve">1: ನಮ್ಮ ಜೀವನದಲ್ಲಿ ಬಲಿಷ್ಠನನ್ನು ಬಂಧಿಸುವ ಮತ್ತು ವಿಜಯದಿಂದ ನಮ್ಮನ್ನು ತಡೆಯುವ ಭದ್ರಕೋಟೆಗಳನ್ನು ಜಯಿಸುವ ಶಕ್ತಿಯನ್ನು ದೇವರು ನಮಗೆ ಕೊಟ್ಟಿದ್ದಾನೆ.</w:t>
      </w:r>
    </w:p>
    <w:p w14:paraId="7E54BF38" w14:textId="77777777" w:rsidR="00F90BDC" w:rsidRDefault="00F90BDC"/>
    <w:p w14:paraId="1438B7F7" w14:textId="77777777" w:rsidR="00F90BDC" w:rsidRDefault="00F90BDC">
      <w:r xmlns:w="http://schemas.openxmlformats.org/wordprocessingml/2006/main">
        <w:t xml:space="preserve">2: ನಾವು ಯಾವುದೇ ವಿಜಯವನ್ನು ಪಡೆದುಕೊಳ್ಳುವ ಮೊದಲು ನಾವು ನಮ್ಮ ಜೀವನದಲ್ಲಿ ಪ್ರಬಲ ವ್ಯಕ್ತಿಯನ್ನು ಬಂಧಿಸಬೇಕು.</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ಮ್ಯಾಥ್ಯೂ 12:29 - "ಇಲ್ಲದಿದ್ದರೆ ಒಬ್ಬನು ಬಲಿಷ್ಠನ ಮನೆಗೆ ಪ್ರವೇಶಿಸಿ ಅವನ ವಸ್ತುಗಳನ್ನು ಹಾಳುಮಾಡುವುದು ಹೇಗೆ, ಅವನು ಮೊದಲು ಬಲಿಷ್ಠನನ್ನು ಬಂಧಿಸದೆ? ಮತ್ತು ನಂತರ ಅವನು ಅವನ ಮನೆಯನ್ನು ಹಾಳುಮಾಡುತ್ತಾನೆ."</w:t>
      </w:r>
    </w:p>
    <w:p w14:paraId="5FD7C10C" w14:textId="77777777" w:rsidR="00F90BDC" w:rsidRDefault="00F90BDC"/>
    <w:p w14:paraId="7315DF72" w14:textId="77777777" w:rsidR="00F90BDC" w:rsidRDefault="00F90BDC">
      <w:r xmlns:w="http://schemas.openxmlformats.org/wordprocessingml/2006/main">
        <w:t xml:space="preserve">2: ಎಫೆಸಿಯನ್ಸ್ 6:10-11 - "ಅಂತಿಮವಾಗಿ, ಲಾರ್ಡ್ ಮತ್ತು ಅವನ ಪ್ರಬಲ ಶಕ್ತಿಯಲ್ಲಿ ಬಲವಾಗಿರಿ. ದೇವರ ಸಂಪೂರ್ಣ ರಕ್ಷಾಕವಚವನ್ನು ಧರಿಸಿ, ಇದರಿಂದ ನೀವು ದೆವ್ವದ ವಿರುದ್ಧ ನಿಮ್ಮ ನಿಲುವನ್ನು ತೆಗೆದುಕೊಳ್ಳಬಹುದೇ? ಯೋಜನೆಗಳು </w:t>
      </w:r>
      <w:r xmlns:w="http://schemas.openxmlformats.org/wordprocessingml/2006/main">
        <w:rPr>
          <w:rFonts w:ascii="맑은 고딕 Semilight" w:hAnsi="맑은 고딕 Semilight"/>
        </w:rPr>
        <w:t xml:space="preserve">.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ಮಾರ್ಕ್ 3:28 ನಾನು ನಿಮಗೆ ನಿಜವಾಗಿ ಹೇಳುತ್ತೇನೆ, ಎಲ್ಲಾ ಪಾಪಗಳು ಮನುಷ್ಯಪುತ್ರರಿಗೆ ಕ್ಷಮಿಸಲ್ಪಡುವವು ಮತ್ತು ಅವರು ದೂಷಿಸುವ ದೂಷಣೆಗಳು.</w:t>
      </w:r>
    </w:p>
    <w:p w14:paraId="3887DFE9" w14:textId="77777777" w:rsidR="00F90BDC" w:rsidRDefault="00F90BDC"/>
    <w:p w14:paraId="4FA5C456" w14:textId="77777777" w:rsidR="00F90BDC" w:rsidRDefault="00F90BDC">
      <w:r xmlns:w="http://schemas.openxmlformats.org/wordprocessingml/2006/main">
        <w:t xml:space="preserve">ಪಶ್ಚಾತ್ತಾಪ ಪಡುವವರಿಗೆ ಎಲ್ಲಾ ಪಾಪಗಳು ಕ್ಷಮಿಸಲ್ಪಡುತ್ತವೆ ಎಂದು ಭಾಗವು ತಿಳಿಸುತ್ತದೆ.</w:t>
      </w:r>
    </w:p>
    <w:p w14:paraId="2569F727" w14:textId="77777777" w:rsidR="00F90BDC" w:rsidRDefault="00F90BDC"/>
    <w:p w14:paraId="6D3B59D3" w14:textId="77777777" w:rsidR="00F90BDC" w:rsidRDefault="00F90BDC">
      <w:r xmlns:w="http://schemas.openxmlformats.org/wordprocessingml/2006/main">
        <w:t xml:space="preserve">1: ಪಶ್ಚಾತ್ತಾಪ ಪಡಿರಿ ಮತ್ತು ಕ್ಷಮೆಯನ್ನು ಸ್ವೀಕರಿಸಿ</w:t>
      </w:r>
    </w:p>
    <w:p w14:paraId="18F1D882" w14:textId="77777777" w:rsidR="00F90BDC" w:rsidRDefault="00F90BDC"/>
    <w:p w14:paraId="110BB996" w14:textId="77777777" w:rsidR="00F90BDC" w:rsidRDefault="00F90BDC">
      <w:r xmlns:w="http://schemas.openxmlformats.org/wordprocessingml/2006/main">
        <w:t xml:space="preserve">2: ದೇವರ ಕ್ಷಮೆಯನ್ನು ಸ್ವೀಕರಿಸಿ ಮತ್ತು ಪವಿತ್ರತೆಯ ಜೀವನವನ್ನು ನಡೆಸಿ</w:t>
      </w:r>
    </w:p>
    <w:p w14:paraId="09DB787A" w14:textId="77777777" w:rsidR="00F90BDC" w:rsidRDefault="00F90BDC"/>
    <w:p w14:paraId="43A990A6" w14:textId="77777777" w:rsidR="00F90BDC" w:rsidRDefault="00F90BDC">
      <w:r xmlns:w="http://schemas.openxmlformats.org/wordprocessingml/2006/main">
        <w:t xml:space="preserve">1: ಜೇಮ್ಸ್ 5: 15-16 - ತಪ್ಪೊಪ್ಪಿಗೆ ಮತ್ತು ಚಿಕಿತ್ಸೆಗಾಗಿ ಪ್ರಾರ್ಥನೆ</w:t>
      </w:r>
    </w:p>
    <w:p w14:paraId="5B1F1036" w14:textId="77777777" w:rsidR="00F90BDC" w:rsidRDefault="00F90BDC"/>
    <w:p w14:paraId="51BDD4A3" w14:textId="77777777" w:rsidR="00F90BDC" w:rsidRDefault="00F90BDC">
      <w:r xmlns:w="http://schemas.openxmlformats.org/wordprocessingml/2006/main">
        <w:t xml:space="preserve">2: ರೋಮನ್ನರು 8:1 - ಕ್ರಿಸ್ತ ಯೇಸುವಿನಲ್ಲಿ ಖಂಡನೆ ಇಲ್ಲ</w:t>
      </w:r>
    </w:p>
    <w:p w14:paraId="7A935611" w14:textId="77777777" w:rsidR="00F90BDC" w:rsidRDefault="00F90BDC"/>
    <w:p w14:paraId="0159B6C0" w14:textId="77777777" w:rsidR="00F90BDC" w:rsidRDefault="00F90BDC">
      <w:r xmlns:w="http://schemas.openxmlformats.org/wordprocessingml/2006/main">
        <w:t xml:space="preserve">ಮಾರ್ಕ್ 3:29 ಆದರೆ ಪವಿತ್ರಾತ್ಮದ ವಿರುದ್ಧ ದೂಷಿಸುವವನು ಎಂದಿಗೂ ಕ್ಷಮೆಯನ್ನು ಹೊಂದಿಲ್ಲ, ಆದರೆ ಶಾಶ್ವತವಾದ ಶಿಕ್ಷೆಯ ಅಪಾಯದಲ್ಲಿದ್ದಾನೆ.</w:t>
      </w:r>
    </w:p>
    <w:p w14:paraId="69C49EDE" w14:textId="77777777" w:rsidR="00F90BDC" w:rsidRDefault="00F90BDC"/>
    <w:p w14:paraId="370F908E" w14:textId="77777777" w:rsidR="00F90BDC" w:rsidRDefault="00F90BDC">
      <w:r xmlns:w="http://schemas.openxmlformats.org/wordprocessingml/2006/main">
        <w:t xml:space="preserve">ಪವಿತ್ರಾತ್ಮದ ವಿರುದ್ಧ ದೂಷಣೆಯು ಕ್ಷಮಿಸಲ್ಪಡುವುದಿಲ್ಲ ಮತ್ತು ಶಾಶ್ವತವಾದ ಖಂಡನೆಗೆ ಕಾರಣವಾಗುತ್ತದೆ ಎಂದು ಯೇಸು ಎಚ್ಚರಿಸುತ್ತಾನೆ.</w:t>
      </w:r>
    </w:p>
    <w:p w14:paraId="6B2957B9" w14:textId="77777777" w:rsidR="00F90BDC" w:rsidRDefault="00F90BDC"/>
    <w:p w14:paraId="2C1740A1" w14:textId="77777777" w:rsidR="00F90BDC" w:rsidRDefault="00F90BDC">
      <w:r xmlns:w="http://schemas.openxmlformats.org/wordprocessingml/2006/main">
        <w:t xml:space="preserve">1. ಪವಿತ್ರಾತ್ಮವನ್ನು ದೂಷಿಸುವ ಅಪಾಯ</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ಧರ್ಮನಿಂದೆಯ ಗಂಭೀರತೆಯನ್ನು ಅರ್ಥಮಾಡಿಕೊಳ್ಳುವುದು</w:t>
      </w:r>
    </w:p>
    <w:p w14:paraId="72B29E02" w14:textId="77777777" w:rsidR="00F90BDC" w:rsidRDefault="00F90BDC"/>
    <w:p w14:paraId="4964AE48" w14:textId="77777777" w:rsidR="00F90BDC" w:rsidRDefault="00F90BDC">
      <w:r xmlns:w="http://schemas.openxmlformats.org/wordprocessingml/2006/main">
        <w:t xml:space="preserve">1. ಲೂಕ 12:10 ??? </w:t>
      </w:r>
      <w:r xmlns:w="http://schemas.openxmlformats.org/wordprocessingml/2006/main">
        <w:t xml:space="preserve">ಮನುಷ್ಯಕುಮಾರನಿಗೆ ವಿರುದ್ಧವಾಗಿ ಮಾತನಾಡುವ ಪ್ರತಿಯೊಬ್ಬರಿಗೂ ಕ್ಷಮಿಸಲ್ಪಡುವದು, ಆದರೆ ಪವಿತ್ರಾತ್ಮದ ವಿರುದ್ಧ ಮಾತನಾಡುವ ಯಾರಿಗಾದರೂ ಕ್ಷಮಿಸಲ್ಪಡುವುದಿಲ್ಲ, ಈ ಯುಗದಲ್ಲಿ ಅಥವಾ ಮುಂದಿನ ಯುಗದಲ್ಲಿ. </w:t>
      </w:r>
      <w:r xmlns:w="http://schemas.openxmlformats.org/wordprocessingml/2006/main">
        <w:rPr>
          <w:rFonts w:ascii="맑은 고딕 Semilight" w:hAnsi="맑은 고딕 Semilight"/>
        </w:rPr>
        <w:t xml:space="preserve">??</w:t>
      </w:r>
    </w:p>
    <w:p w14:paraId="367EEE3A" w14:textId="77777777" w:rsidR="00F90BDC" w:rsidRDefault="00F90BDC"/>
    <w:p w14:paraId="3E85FA64" w14:textId="77777777" w:rsidR="00F90BDC" w:rsidRDefault="00F90BDC">
      <w:r xmlns:w="http://schemas.openxmlformats.org/wordprocessingml/2006/main">
        <w:t xml:space="preserve">2. ಮ್ಯಾಥ್ಯೂ 12:31-32 ??? </w:t>
      </w:r>
      <w:r xmlns:w="http://schemas.openxmlformats.org/wordprocessingml/2006/main">
        <w:rPr>
          <w:rFonts w:ascii="맑은 고딕 Semilight" w:hAnsi="맑은 고딕 Semilight"/>
        </w:rPr>
        <w:t xml:space="preserve">쏷 </w:t>
      </w:r>
      <w:r xmlns:w="http://schemas.openxmlformats.org/wordprocessingml/2006/main">
        <w:t xml:space="preserve">ಆದ್ದರಿಂದ ನಾನು ನಿಮಗೆ ಹೇಳುತ್ತೇನೆ, ಪ್ರತಿ ಪಾಪ ಮತ್ತು ಧರ್ಮನಿಂದೆಯ ಜನರಿಗೆ ಕ್ಷಮಿಸಲಾಗುವುದು, ಆದರೆ ಆತ್ಮದ ವಿರುದ್ಧದ ದೂಷಣೆಯು ಕ್ಷಮಿಸಲ್ಪಡುವುದಿಲ್ಲ. ಮತ್ತು ಮನುಷ್ಯಕುಮಾರನಿಗೆ ವಿರುದ್ಧವಾಗಿ ಮಾತನಾಡುವವನು ಕ್ಷಮಿಸಲ್ಪಡುವನು, ಆದರೆ ಪವಿತ್ರಾತ್ಮದ ವಿರುದ್ಧ ಮಾತನಾಡುವವನು ಈ ಯುಗದಲ್ಲಿ ಅಥವಾ ಮುಂಬರುವ ಯುಗದಲ್ಲಿ ಕ್ಷಮಿಸಲ್ಪಡುವುದಿಲ್ಲ.??</w:t>
      </w:r>
    </w:p>
    <w:p w14:paraId="34E3A792" w14:textId="77777777" w:rsidR="00F90BDC" w:rsidRDefault="00F90BDC"/>
    <w:p w14:paraId="1CA04C54" w14:textId="77777777" w:rsidR="00F90BDC" w:rsidRDefault="00F90BDC">
      <w:r xmlns:w="http://schemas.openxmlformats.org/wordprocessingml/2006/main">
        <w:t xml:space="preserve">ಮಾರ್ಕನು 3:30 ಏಕೆಂದರೆ ಅವನಿಗೆ ಅಶುದ್ಧಾತ್ಮವಿದೆ ಎಂದು ಅವರು ಹೇಳಿದರು.</w:t>
      </w:r>
    </w:p>
    <w:p w14:paraId="4C9D0683" w14:textId="77777777" w:rsidR="00F90BDC" w:rsidRDefault="00F90BDC"/>
    <w:p w14:paraId="3F0F9AD1" w14:textId="77777777" w:rsidR="00F90BDC" w:rsidRDefault="00F90BDC">
      <w:r xmlns:w="http://schemas.openxmlformats.org/wordprocessingml/2006/main">
        <w:t xml:space="preserve">ಯೇಸುವಿಗೆ ಅಶುದ್ಧಾತ್ಮವಿದೆ ಎಂದು ಆರೋಪಿಸಲಾಯಿತು.</w:t>
      </w:r>
    </w:p>
    <w:p w14:paraId="54B32BDA" w14:textId="77777777" w:rsidR="00F90BDC" w:rsidRDefault="00F90BDC"/>
    <w:p w14:paraId="78A6218F" w14:textId="77777777" w:rsidR="00F90BDC" w:rsidRDefault="00F90BDC">
      <w:r xmlns:w="http://schemas.openxmlformats.org/wordprocessingml/2006/main">
        <w:t xml:space="preserve">1: ಸುಳ್ಳು ಆರೋಪಗಳನ್ನು ಅನುಗ್ರಹದಿಂದ ಮತ್ತು ತಾಳ್ಮೆಯಿಂದ ನಿಭಾಯಿಸುವ ಯೇಸುವಿನ ಉದಾಹರಣೆಯಿಂದ ನಾವು ಕಲಿಯಬಹುದು.</w:t>
      </w:r>
    </w:p>
    <w:p w14:paraId="18626336" w14:textId="77777777" w:rsidR="00F90BDC" w:rsidRDefault="00F90BDC"/>
    <w:p w14:paraId="1184D6A0" w14:textId="77777777" w:rsidR="00F90BDC" w:rsidRDefault="00F90BDC">
      <w:r xmlns:w="http://schemas.openxmlformats.org/wordprocessingml/2006/main">
        <w:t xml:space="preserve">2: ಈ ಭಾಗದಲ್ಲಿ, ನಮ್ಮನ್ನು ತಪ್ಪಾಗಿ ನಿರ್ಣಯಿಸಿದ ಜನರು ಎದುರಾದಾಗ ಹೇಗೆ ಪ್ರತಿಕ್ರಿಯಿಸಬೇಕೆಂದು ದೇವರು ನಮಗೆ ತೋರಿಸುತ್ತಾನೆ.</w:t>
      </w:r>
    </w:p>
    <w:p w14:paraId="302A80F5" w14:textId="77777777" w:rsidR="00F90BDC" w:rsidRDefault="00F90BDC"/>
    <w:p w14:paraId="69A1FFC2" w14:textId="77777777" w:rsidR="00F90BDC" w:rsidRDefault="00F90BDC">
      <w:r xmlns:w="http://schemas.openxmlformats.org/wordprocessingml/2006/main">
        <w:t xml:space="preserve">1: ಮ್ಯಾಥ್ಯೂ 5:11-12 ? </w:t>
      </w:r>
      <w:r xmlns:w="http://schemas.openxmlformats.org/wordprocessingml/2006/main">
        <w:t xml:space="preserve">ಇತರರು ನಿಮ್ಮನ್ನು ನಿಂದಿಸಿದಾಗ ಮತ್ತು ಕಿರುಕುಳ ನೀಡಿದಾಗ ಮತ್ತು ನನ್ನ ಖಾತೆಯಲ್ಲಿ ನಿಮ್ಮ ವಿರುದ್ಧ ಎಲ್ಲಾ ರೀತಿಯ ಕೆಟ್ಟದ್ದನ್ನು ಸುಳ್ಳು ಮಾಡಿದಾಗ ನೀವು ಕಡಿಮೆ ಆಗಿದ್ದೀರಿ </w:t>
      </w:r>
      <w:r xmlns:w="http://schemas.openxmlformats.org/wordprocessingml/2006/main">
        <w:rPr>
          <w:rFonts w:ascii="맑은 고딕 Semilight" w:hAnsi="맑은 고딕 Semilight"/>
        </w:rPr>
        <w:t xml:space="preserve">. </w:t>
      </w:r>
      <w:r xmlns:w="http://schemas.openxmlformats.org/wordprocessingml/2006/main">
        <w:t xml:space="preserve">ಹಿಗ್ಗು ಮತ್ತು ಸಂತೋಷಪಡಿರಿ, ಏಕೆಂದರೆ ಸ್ವರ್ಗದಲ್ಲಿ ನಿಮ್ಮ ಪ್ರತಿಫಲವು ದೊಡ್ಡದಾಗಿದೆ, ಏಕೆಂದರೆ ಅವರು ನಿಮ್ಮ ಹಿಂದೆ ಇದ್ದ ಪ್ರವಾದಿಗಳನ್ನು ಹಿಂಸಿಸಿದರು.</w:t>
      </w:r>
    </w:p>
    <w:p w14:paraId="06DD9DA1" w14:textId="77777777" w:rsidR="00F90BDC" w:rsidRDefault="00F90BDC"/>
    <w:p w14:paraId="7EF4EF65" w14:textId="77777777" w:rsidR="00F90BDC" w:rsidRDefault="00F90BDC">
      <w:r xmlns:w="http://schemas.openxmlformats.org/wordprocessingml/2006/main">
        <w:t xml:space="preserve">2: ರೋಮನ್ನರು 12:14-15 ನಿಮ್ಮನ್ನು ಹಿಂಸಿಸುವವರನ್ನು ಆಶೀರ್ವದಿಸಿ; ಆಶೀರ್ವದಿಸಿ ಮತ್ತು ಅವರನ್ನು ಶಪಿಸಬೇಡಿ. ಸಂತೋಷಪಡುವವರೊಂದಿಗೆ ಹಿಗ್ಗು, ಅಳುವವರೊಂದಿಗೆ ಅಳು.</w:t>
      </w:r>
    </w:p>
    <w:p w14:paraId="1590E197" w14:textId="77777777" w:rsidR="00F90BDC" w:rsidRDefault="00F90BDC"/>
    <w:p w14:paraId="722B26E8" w14:textId="77777777" w:rsidR="00F90BDC" w:rsidRDefault="00F90BDC">
      <w:r xmlns:w="http://schemas.openxmlformats.org/wordprocessingml/2006/main">
        <w:t xml:space="preserve">ಮಾರ್ಕನು 3:31 ಆಗ ಅವನ ಸಹೋದರರೂ ತಾಯಿಯೂ ಬಂದು ಹೊರಗೆ ನಿಂತು ಅವನನ್ನು ಕರೆಯುವಂತೆ ಆತನ ಬಳಿಗೆ ಕಳುಹಿಸಿದರು.</w:t>
      </w:r>
    </w:p>
    <w:p w14:paraId="7C80964D" w14:textId="77777777" w:rsidR="00F90BDC" w:rsidRDefault="00F90BDC"/>
    <w:p w14:paraId="6C130A45" w14:textId="77777777" w:rsidR="00F90BDC" w:rsidRDefault="00F90BDC">
      <w:r xmlns:w="http://schemas.openxmlformats.org/wordprocessingml/2006/main">
        <w:t xml:space="preserve">ಯೇಸುವಿನ ಕುಟುಂಬದ ಸದಸ್ಯರು, ಅವನ ತಾಯಿ ಮತ್ತು ಸಹೋದರರು, ಅವನ ಮನೆಯ ಹೊರಗಿನಿಂದ ಅವನನ್ನು ಕರೆಯಲು ಪ್ರಯತ್ನಿಸಿದರು.</w:t>
      </w:r>
    </w:p>
    <w:p w14:paraId="317DF479" w14:textId="77777777" w:rsidR="00F90BDC" w:rsidRDefault="00F90BDC"/>
    <w:p w14:paraId="4818A617" w14:textId="77777777" w:rsidR="00F90BDC" w:rsidRDefault="00F90BDC">
      <w:r xmlns:w="http://schemas.openxmlformats.org/wordprocessingml/2006/main">
        <w:t xml:space="preserve">1. ಕುಟುಂಬದ ಪ್ರಾಮುಖ್ಯತೆ ಮತ್ತು ನಾವು ಅವರಿಗೆ ನಮ್ಮ ಪ್ರೀತಿಯನ್ನು ಹೇಗೆ ತೋರಿಸಬಹುದು.</w:t>
      </w:r>
    </w:p>
    <w:p w14:paraId="74A89BEA" w14:textId="77777777" w:rsidR="00F90BDC" w:rsidRDefault="00F90BDC"/>
    <w:p w14:paraId="03725EDE" w14:textId="77777777" w:rsidR="00F90BDC" w:rsidRDefault="00F90BDC">
      <w:r xmlns:w="http://schemas.openxmlformats.org/wordprocessingml/2006/main">
        <w:t xml:space="preserve">2. ನಂಬಿಕೆಯ ಶಕ್ತಿ ಮತ್ತು ಅಗತ್ಯವಿರುವ ಸಮಯದಲ್ಲಿ ಅದು ನಮಗೆ ಹೇಗೆ ಸಹಾಯ ಮಾಡುತ್ತದೆ.</w:t>
      </w:r>
    </w:p>
    <w:p w14:paraId="55AE0BB1" w14:textId="77777777" w:rsidR="00F90BDC" w:rsidRDefault="00F90BDC"/>
    <w:p w14:paraId="1103631D" w14:textId="77777777" w:rsidR="00F90BDC" w:rsidRDefault="00F90BDC">
      <w:r xmlns:w="http://schemas.openxmlformats.org/wordprocessingml/2006/main">
        <w:t xml:space="preserve">1. ಮ್ಯಾಥ್ಯೂ 12:46-50 - ಯೇಸು ತನ್ನ ಕುಟುಂಬವನ್ನು ಕರೆದಾಗ ಅವರಿಗೆ ನೀಡಿದ ಪ್ರತಿಕ್ರಿಯೆ.</w:t>
      </w:r>
    </w:p>
    <w:p w14:paraId="49FE12E5" w14:textId="77777777" w:rsidR="00F90BDC" w:rsidRDefault="00F90BDC"/>
    <w:p w14:paraId="3327C059" w14:textId="77777777" w:rsidR="00F90BDC" w:rsidRDefault="00F90BDC">
      <w:r xmlns:w="http://schemas.openxmlformats.org/wordprocessingml/2006/main">
        <w:t xml:space="preserve">2. ಎಫೆಸಿಯನ್ಸ್ 6:1-3 - ಒಬ್ಬರ ಪೋಷಕರನ್ನು ಗೌರವಿಸಲು ಮತ್ತು ಪಾಲಿಸಲು ಸೂಚನೆಗಳು.</w:t>
      </w:r>
    </w:p>
    <w:p w14:paraId="170AD20D" w14:textId="77777777" w:rsidR="00F90BDC" w:rsidRDefault="00F90BDC"/>
    <w:p w14:paraId="15290DA6" w14:textId="77777777" w:rsidR="00F90BDC" w:rsidRDefault="00F90BDC">
      <w:r xmlns:w="http://schemas.openxmlformats.org/wordprocessingml/2006/main">
        <w:t xml:space="preserve">ಮಾರ್ಕನು 3:32 ಜನಸಮೂಹವು ಅವನ ಸುತ್ತಲೂ ಕುಳಿತುಕೊಂಡರು ಮತ್ತು ಅವರು ಅವನಿಗೆ--ಇಗೋ, ನಿನ್ನ ತಾಯಿ ಮತ್ತು ನಿನ್ನ ಸಹೋದರರು ಹೊರಗೆ ನಿನ್ನನ್ನು ಹುಡುಕುತ್ತಿದ್ದಾರೆ.</w:t>
      </w:r>
    </w:p>
    <w:p w14:paraId="62FD535F" w14:textId="77777777" w:rsidR="00F90BDC" w:rsidRDefault="00F90BDC"/>
    <w:p w14:paraId="2B745AF3" w14:textId="77777777" w:rsidR="00F90BDC" w:rsidRDefault="00F90BDC">
      <w:r xmlns:w="http://schemas.openxmlformats.org/wordprocessingml/2006/main">
        <w:t xml:space="preserve">ಯೇಸುವಿನ ತಾಯಿ ಮತ್ತು ಸಹೋದರರು ಅವನೊಂದಿಗೆ ಮಾತನಾಡಲು ಬಯಸಿದರು, ಮತ್ತು ಜನರ ಗುಂಪು ಅವನ ಸುತ್ತಲೂ ಸೇರಿತು.</w:t>
      </w:r>
    </w:p>
    <w:p w14:paraId="29D1E449" w14:textId="77777777" w:rsidR="00F90BDC" w:rsidRDefault="00F90BDC"/>
    <w:p w14:paraId="742F8D59" w14:textId="77777777" w:rsidR="00F90BDC" w:rsidRDefault="00F90BDC">
      <w:r xmlns:w="http://schemas.openxmlformats.org/wordprocessingml/2006/main">
        <w:t xml:space="preserve">1. ಯೇಸುವಿನ ಮಿಷನ್ ಮತ್ತು ಉದ್ದೇಶದ ಹೊರತಾಗಿಯೂ ಆತನ ಕುಟುಂಬದ ಪ್ರೀತಿ</w:t>
      </w:r>
    </w:p>
    <w:p w14:paraId="5F4E7E73" w14:textId="77777777" w:rsidR="00F90BDC" w:rsidRDefault="00F90BDC"/>
    <w:p w14:paraId="6155EA00" w14:textId="77777777" w:rsidR="00F90BDC" w:rsidRDefault="00F90BDC">
      <w:r xmlns:w="http://schemas.openxmlformats.org/wordprocessingml/2006/main">
        <w:t xml:space="preserve">2. ಕುಟುಂಬ ಸಂಬಂಧಗಳ ಪ್ರಾಮುಖ್ಯತೆ</w:t>
      </w:r>
    </w:p>
    <w:p w14:paraId="37FEF53E" w14:textId="77777777" w:rsidR="00F90BDC" w:rsidRDefault="00F90BDC"/>
    <w:p w14:paraId="4B130CEF" w14:textId="77777777" w:rsidR="00F90BDC" w:rsidRDefault="00F90BDC">
      <w:r xmlns:w="http://schemas.openxmlformats.org/wordprocessingml/2006/main">
        <w:t xml:space="preserve">1. ಮ್ಯಾಥ್ಯೂ 12:46-50 - ಯೇಸುವಿನ ಮಿಷನ್ ಮತ್ತು ಉದ್ದೇಶದ ಹೊರತಾಗಿಯೂ ಆತನ ಕುಟುಂಬವು ಆತನಿಗೆ ಪ್ರೀತಿ</w:t>
      </w:r>
    </w:p>
    <w:p w14:paraId="34E41C9E" w14:textId="77777777" w:rsidR="00F90BDC" w:rsidRDefault="00F90BDC"/>
    <w:p w14:paraId="2E2AB38A" w14:textId="77777777" w:rsidR="00F90BDC" w:rsidRDefault="00F90BDC">
      <w:r xmlns:w="http://schemas.openxmlformats.org/wordprocessingml/2006/main">
        <w:t xml:space="preserve">2. ಎಫೆಸಿಯನ್ಸ್ 5:21-33 - ಕುಟುಂಬ ಸಂಬಂಧಗಳ ಪ್ರಾಮುಖ್ಯತೆ</w:t>
      </w:r>
    </w:p>
    <w:p w14:paraId="37367C51" w14:textId="77777777" w:rsidR="00F90BDC" w:rsidRDefault="00F90BDC"/>
    <w:p w14:paraId="404BF855" w14:textId="77777777" w:rsidR="00F90BDC" w:rsidRDefault="00F90BDC">
      <w:r xmlns:w="http://schemas.openxmlformats.org/wordprocessingml/2006/main">
        <w:t xml:space="preserve">ಮಾರ್ಕನು 3:33 ಆತನು ಅವರಿಗೆ ಪ್ರತ್ಯುತ್ತರವಾಗಿ--ನನ್ನ ತಾಯಿ ಅಥವಾ ನನ್ನ ಸಹೋದರರು ಯಾರು?</w:t>
      </w:r>
    </w:p>
    <w:p w14:paraId="3D82A49A" w14:textId="77777777" w:rsidR="00F90BDC" w:rsidRDefault="00F90BDC"/>
    <w:p w14:paraId="57F18BF9" w14:textId="77777777" w:rsidR="00F90BDC" w:rsidRDefault="00F90BDC">
      <w:r xmlns:w="http://schemas.openxmlformats.org/wordprocessingml/2006/main">
        <w:t xml:space="preserve">ಯೇಸು ತನ್ನ ತಾಯಿ ಅಥವಾ ಸಹೋದರರು ಯಾರು ಎಂದು ಕೇಳುವ ಮೂಲಕ ತನ್ನ ಸ್ವಂತ ಕುಟುಂಬದ ಅಧಿಕಾರವನ್ನು ಪ್ರಶ್ನಿಸುತ್ತಾನೆ.</w:t>
      </w:r>
    </w:p>
    <w:p w14:paraId="6893BC1A" w14:textId="77777777" w:rsidR="00F90BDC" w:rsidRDefault="00F90BDC"/>
    <w:p w14:paraId="06A419D3" w14:textId="77777777" w:rsidR="00F90BDC" w:rsidRDefault="00F90BDC">
      <w:r xmlns:w="http://schemas.openxmlformats.org/wordprocessingml/2006/main">
        <w:t xml:space="preserve">1: ದೇವರನ್ನು ಅನುಸರಿಸುವವರಲ್ಲಿ ನಿಜವಾದ ಕುಟುಂಬ ಕಂಡುಬರುತ್ತದೆ ಎಂದು ಯೇಸು ತೋರಿಸುತ್ತಾನೆ.</w:t>
      </w:r>
    </w:p>
    <w:p w14:paraId="607F681A" w14:textId="77777777" w:rsidR="00F90BDC" w:rsidRDefault="00F90BDC"/>
    <w:p w14:paraId="12C98CFB" w14:textId="77777777" w:rsidR="00F90BDC" w:rsidRDefault="00F90BDC">
      <w:r xmlns:w="http://schemas.openxmlformats.org/wordprocessingml/2006/main">
        <w:t xml:space="preserve">2: ರಕ್ತ ಸಂಬಂಧಗಳಿಗಿಂತ ನಂಬಿಕೆಗೆ ಆದ್ಯತೆ ನೀಡುವ ಪ್ರಾಮುಖ್ಯತೆಯನ್ನು ಯೇಸು ತೋರಿಸುತ್ತಾನೆ.</w:t>
      </w:r>
    </w:p>
    <w:p w14:paraId="5932435D" w14:textId="77777777" w:rsidR="00F90BDC" w:rsidRDefault="00F90BDC"/>
    <w:p w14:paraId="784F19E1" w14:textId="77777777" w:rsidR="00F90BDC" w:rsidRDefault="00F90BDC">
      <w:r xmlns:w="http://schemas.openxmlformats.org/wordprocessingml/2006/main">
        <w:t xml:space="preserve">1: ಮ್ಯಾಥ್ಯೂ 12: 48-50 - ತನ್ನ ತಂದೆಯ ಚಿತ್ತವನ್ನು ಮಾಡುವವನು ನಿಜವಾದ ಕುಟುಂಬದ ಸದಸ್ಯ ಎಂದು ಯೇಸು ವಿವರಿಸುತ್ತಾನೆ.</w:t>
      </w:r>
    </w:p>
    <w:p w14:paraId="0DA0B771" w14:textId="77777777" w:rsidR="00F90BDC" w:rsidRDefault="00F90BDC"/>
    <w:p w14:paraId="69AA1056" w14:textId="77777777" w:rsidR="00F90BDC" w:rsidRDefault="00F90BDC">
      <w:r xmlns:w="http://schemas.openxmlformats.org/wordprocessingml/2006/main">
        <w:t xml:space="preserve">2: ಗಲಾತ್ಯ 6:10 - ರಕ್ತದಿಂದ ಸಂಬಂಧಿಸುವುದಕ್ಕಿಂತ ಒಳ್ಳೆಯ ಕಾರ್ಯಗಳು ಹೆಚ್ಚು ಮುಖ್ಯ.</w:t>
      </w:r>
    </w:p>
    <w:p w14:paraId="3C41AC7A" w14:textId="77777777" w:rsidR="00F90BDC" w:rsidRDefault="00F90BDC"/>
    <w:p w14:paraId="3E829A1D" w14:textId="77777777" w:rsidR="00F90BDC" w:rsidRDefault="00F90BDC">
      <w:r xmlns:w="http://schemas.openxmlformats.org/wordprocessingml/2006/main">
        <w:t xml:space="preserve">ಮಾರ್ಕನು 3:34 ಅವನು ತನ್ನ ಸುತ್ತಲೂ ಕುಳಿತಿದ್ದವರನ್ನು ಸುತ್ತಲೂ ನೋಡಿ--ಇಗೋ, ನನ್ನ ತಾಯಿ ಮತ್ತು ನನ್ನ ಸಹೋದರರು!</w:t>
      </w:r>
    </w:p>
    <w:p w14:paraId="335F238D" w14:textId="77777777" w:rsidR="00F90BDC" w:rsidRDefault="00F90BDC"/>
    <w:p w14:paraId="63E3A9F8" w14:textId="77777777" w:rsidR="00F90BDC" w:rsidRDefault="00F90BDC">
      <w:r xmlns:w="http://schemas.openxmlformats.org/wordprocessingml/2006/main">
        <w:t xml:space="preserve">ತನ್ನನ್ನು ಅನುಸರಿಸಿದ ಮತ್ತು ಆತನ ಬೋಧನೆಗಳಲ್ಲಿ ನಂಬಿಕೆಯಿಟ್ಟ ಜನರ ಗುಂಪೇ ತನ್ನ ನಿಜವಾದ ಕುಟುಂಬ ಎಂದು ಯೇಸು ಘೋಷಿಸಿದನು.</w:t>
      </w:r>
    </w:p>
    <w:p w14:paraId="2FFC6F74" w14:textId="77777777" w:rsidR="00F90BDC" w:rsidRDefault="00F90BDC"/>
    <w:p w14:paraId="024C7F40" w14:textId="77777777" w:rsidR="00F90BDC" w:rsidRDefault="00F90BDC">
      <w:r xmlns:w="http://schemas.openxmlformats.org/wordprocessingml/2006/main">
        <w:t xml:space="preserve">1. ನಾವೆಲ್ಲರೂ ದೇವರ ಕುಟುಂಬದ ಭಾಗವಾಗಿದ್ದೇವೆ - ಮಾರ್ಕ 3:34</w:t>
      </w:r>
    </w:p>
    <w:p w14:paraId="4BBA6003" w14:textId="77777777" w:rsidR="00F90BDC" w:rsidRDefault="00F90BDC"/>
    <w:p w14:paraId="480241E9" w14:textId="77777777" w:rsidR="00F90BDC" w:rsidRDefault="00F90BDC">
      <w:r xmlns:w="http://schemas.openxmlformats.org/wordprocessingml/2006/main">
        <w:t xml:space="preserve">2. ಯೇಸುವಿನಲ್ಲಿ ನಂಬಿಕೆಯು ನಮ್ಮನ್ನು ಒಂದುಗೂಡಿಸುತ್ತದೆ - ಮಾರ್ಕ 3:34</w:t>
      </w:r>
    </w:p>
    <w:p w14:paraId="19A76AED" w14:textId="77777777" w:rsidR="00F90BDC" w:rsidRDefault="00F90BDC"/>
    <w:p w14:paraId="46BDD36C" w14:textId="77777777" w:rsidR="00F90BDC" w:rsidRDefault="00F90BDC">
      <w:r xmlns:w="http://schemas.openxmlformats.org/wordprocessingml/2006/main">
        <w:t xml:space="preserve">1. ಗಲಾತ್ಯ 3:26-29 - ಕ್ರಿಸ್ತ ಯೇಸುವಿನಲ್ಲಿ ನಂಬಿಕೆಯ ಮೂಲಕ ನೀವೆಲ್ಲರೂ ದೇವರ ಮಕ್ಕಳು.</w:t>
      </w:r>
    </w:p>
    <w:p w14:paraId="7B64C174" w14:textId="77777777" w:rsidR="00F90BDC" w:rsidRDefault="00F90BDC"/>
    <w:p w14:paraId="635E7C92" w14:textId="77777777" w:rsidR="00F90BDC" w:rsidRDefault="00F90BDC">
      <w:r xmlns:w="http://schemas.openxmlformats.org/wordprocessingml/2006/main">
        <w:t xml:space="preserve">2. ಎಫೆಸಿಯನ್ಸ್ 2:19 - ಹಾಗಾದರೆ ನೀವು ಇನ್ನು ಮುಂದೆ ಅಪರಿಚಿತರು ಮತ್ತು ಪರದೇಶಿಗಳಲ್ಲ, ಆದರೆ ನೀವು ಸಂತರು ಮತ್ತು ದೇವರ ಮನೆಯ ಸದಸ್ಯರೊಂದಿಗೆ ಸಹ ನಾಗರಿಕರು.</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ಮಾರ್ಕ್ 3:35 ದೇವರ ಚಿತ್ತವನ್ನು ಮಾಡುವವನು ನನ್ನ ಸಹೋದರ, ನನ್ನ ಸಹೋದರಿ ಮತ್ತು ತಾಯಿ.</w:t>
      </w:r>
    </w:p>
    <w:p w14:paraId="128FB49A" w14:textId="77777777" w:rsidR="00F90BDC" w:rsidRDefault="00F90BDC"/>
    <w:p w14:paraId="2E102D4C" w14:textId="77777777" w:rsidR="00F90BDC" w:rsidRDefault="00F90BDC">
      <w:r xmlns:w="http://schemas.openxmlformats.org/wordprocessingml/2006/main">
        <w:t xml:space="preserve">ಈ ಪದ್ಯವು ಯೇಸುವಿನ ಕುಟುಂಬದ ಭಾಗವಾಗಲು ದೇವರ ಚಿತ್ತವನ್ನು ಅನುಸರಿಸುವ ಪ್ರಾಮುಖ್ಯತೆಯನ್ನು ಒತ್ತಿಹೇಳುತ್ತದೆ.</w:t>
      </w:r>
    </w:p>
    <w:p w14:paraId="3DA67CAC" w14:textId="77777777" w:rsidR="00F90BDC" w:rsidRDefault="00F90BDC"/>
    <w:p w14:paraId="3709B7F0" w14:textId="77777777" w:rsidR="00F90BDC" w:rsidRDefault="00F90BDC">
      <w:r xmlns:w="http://schemas.openxmlformats.org/wordprocessingml/2006/main">
        <w:t xml:space="preserve">1. "ಇಚ್ಛೆಯ ಶಕ್ತಿ: ಕುಟುಂಬ ಮತ್ತು ಯೇಸುವಿನ ರಾಜ್ಯದಲ್ಲಿ ಸೇರಿದೆ"</w:t>
      </w:r>
    </w:p>
    <w:p w14:paraId="0AE249C8" w14:textId="77777777" w:rsidR="00F90BDC" w:rsidRDefault="00F90BDC"/>
    <w:p w14:paraId="26353E19" w14:textId="77777777" w:rsidR="00F90BDC" w:rsidRDefault="00F90BDC">
      <w:r xmlns:w="http://schemas.openxmlformats.org/wordprocessingml/2006/main">
        <w:t xml:space="preserve">2. "ಶಿಷ್ಯತ್ವದ ವೆಚ್ಚ: ದೇವರ ಚಿತ್ತವನ್ನು ಮಾಡುವುದು ಮತ್ತು ಕುಟುಂಬವಾಗುವುದು"</w:t>
      </w:r>
    </w:p>
    <w:p w14:paraId="639C00A6" w14:textId="77777777" w:rsidR="00F90BDC" w:rsidRDefault="00F90BDC"/>
    <w:p w14:paraId="72D1C9A7" w14:textId="77777777" w:rsidR="00F90BDC" w:rsidRDefault="00F90BDC">
      <w:r xmlns:w="http://schemas.openxmlformats.org/wordprocessingml/2006/main">
        <w:t xml:space="preserve">1. ರೋಮನ್ನರು 12: 1-2 - "ಆದ್ದರಿಂದ, ಸಹೋದರ ಸಹೋದರಿಯರೇ, ದೇವರ ದೃಷ್ಟಿಯಲ್ಲಿ ನಾನು ನಿಮ್ಮನ್ನು ಒತ್ತಾಯಿಸುತ್ತೇನೆ? </w:t>
      </w:r>
      <w:r xmlns:w="http://schemas.openxmlformats.org/wordprocessingml/2006/main">
        <w:rPr>
          <w:rFonts w:ascii="맑은 고딕 Semilight" w:hAnsi="맑은 고딕 Semilight"/>
        </w:rPr>
        <w:t xml:space="preserve">ಕರುಣೆ </w:t>
      </w:r>
      <w:r xmlns:w="http://schemas.openxmlformats.org/wordprocessingml/2006/main">
        <w:t xml:space="preserve">, ನಿಮ್ಮ ದೇಹಗಳನ್ನು ಜೀವಂತ ತ್ಯಾಗವಾಗಿ ಅರ್ಪಿಸಲು, ಪವಿತ್ರ ಮತ್ತು ದೇವರಿಗೆ ಮೆಚ್ಚಿಕೆಯಾಗಿದೆಯೇ? </w:t>
      </w:r>
      <w:r xmlns:w="http://schemas.openxmlformats.org/wordprocessingml/2006/main">
        <w:rPr>
          <w:rFonts w:ascii="맑은 고딕 Semilight" w:hAnsi="맑은 고딕 Semilight"/>
        </w:rPr>
        <w:t xml:space="preserve">" </w:t>
      </w:r>
      <w:r xmlns:w="http://schemas.openxmlformats.org/wordprocessingml/2006/main">
        <w:t xml:space="preserve">ಇದು ನಿಮ್ಮ ನಿಜವಾದ ಮತ್ತು ಯೋಗ್ಯವಾಗಿದೆ. ಆರಾಧನೆ. ಈ ಪ್ರಪಂಚದ ಮಾದರಿಗೆ ಹೊಂದಿಕೆಯಾಗಬೇಡಿ </w:t>
      </w:r>
      <w:r xmlns:w="http://schemas.openxmlformats.org/wordprocessingml/2006/main">
        <w:rPr>
          <w:rFonts w:ascii="맑은 고딕 Semilight" w:hAnsi="맑은 고딕 Semilight"/>
        </w:rPr>
        <w:t xml:space="preserve">, ಆದರೆ </w:t>
      </w:r>
      <w:r xmlns:w="http://schemas.openxmlformats.org/wordprocessingml/2006/main">
        <w:t xml:space="preserve">ನಿಮ್ಮ </w:t>
      </w:r>
      <w:r xmlns:w="http://schemas.openxmlformats.org/wordprocessingml/2006/main">
        <w:t xml:space="preserve">ಮನಸ್ಸಿನ ನವೀಕರಣದಿಂದ ರೂಪಾಂತರಗೊಳ್ಳಿರಿ. ಆಗ ನೀವು ದೇವರು ಏನೆಂದು ಪರೀಕ್ಷಿಸಲು ಮತ್ತು ಅನುಮೋದಿಸಲು </w:t>
      </w:r>
      <w:r xmlns:w="http://schemas.openxmlformats.org/wordprocessingml/2006/main">
        <w:rPr>
          <w:rFonts w:ascii="맑은 고딕 Semilight" w:hAnsi="맑은 고딕 Semilight"/>
        </w:rPr>
        <w:t xml:space="preserve">ಸಾಧ್ಯವಾಗುತ್ತದೆ </w:t>
      </w:r>
      <w:r xmlns:w="http://schemas.openxmlformats.org/wordprocessingml/2006/main">
        <w:t xml:space="preserve">?</w:t>
      </w:r>
    </w:p>
    <w:p w14:paraId="7531F457" w14:textId="77777777" w:rsidR="00F90BDC" w:rsidRDefault="00F90BDC"/>
    <w:p w14:paraId="1877A45F" w14:textId="77777777" w:rsidR="00F90BDC" w:rsidRDefault="00F90BDC">
      <w:r xmlns:w="http://schemas.openxmlformats.org/wordprocessingml/2006/main">
        <w:t xml:space="preserve">2. 1 ಯೋಹಾನ 2:15-17 - "ಜಗತ್ತನ್ನು ಅಥವಾ ಜಗತ್ತಿನಲ್ಲಿ ಏನನ್ನೂ ಪ್ರೀತಿಸಬೇಡಿ. ಯಾರಾದರೂ ಜಗತ್ತನ್ನು ಪ್ರೀತಿಸಿದರೆ, ತಂದೆಯ ಮೇಲಿನ ಪ್ರೀತಿ ಅವರಲ್ಲಿಲ್ಲ. ಪ್ರಪಂಚದ ಎಲ್ಲದಕ್ಕೂ? ಅವನು ಮಾಂಸದ </w:t>
      </w:r>
      <w:r xmlns:w="http://schemas.openxmlformats.org/wordprocessingml/2006/main">
        <w:rPr>
          <w:rFonts w:ascii="맑은 고딕 Semilight" w:hAnsi="맑은 고딕 Semilight"/>
        </w:rPr>
        <w:t xml:space="preserve">ಕಾಮ </w:t>
      </w:r>
      <w:r xmlns:w="http://schemas.openxmlformats.org/wordprocessingml/2006/main">
        <w:t xml:space="preserve">, ಕಣ್ಣುಗಳ ಕಾಮ, ಮತ್ತು ಜೀವನದ ಹೆಮ್ಮೆ? </w:t>
      </w:r>
      <w:r xmlns:w="http://schemas.openxmlformats.org/wordprocessingml/2006/main">
        <w:rPr>
          <w:rFonts w:ascii="맑은 고딕 Semilight" w:hAnsi="맑은 고딕 Semilight"/>
        </w:rPr>
        <w:t xml:space="preserve">봠 </w:t>
      </w:r>
      <w:r xmlns:w="http://schemas.openxmlformats.org/wordprocessingml/2006/main">
        <w:t xml:space="preserve">ಓಮ್ ತಂದೆಯಿಂದಲ್ಲ ಆದರೆ ಪ್ರಪಂಚದಿಂದ ಬಂದಿದೆ. ಪ್ರಪಂಚ ಮತ್ತು ಅದರ ಆಸೆಗಳು ನಾಶವಾಗುತ್ತವೆ, ಆದರೆ ದೇವರ ಚಿತ್ತವನ್ನು ಮಾಡುವವನು ಶಾಶ್ವತವಾಗಿ ಬದುಕುತ್ತಾನೆ.</w:t>
      </w:r>
    </w:p>
    <w:p w14:paraId="40E9803E" w14:textId="77777777" w:rsidR="00F90BDC" w:rsidRDefault="00F90BDC"/>
    <w:p w14:paraId="17434E02" w14:textId="77777777" w:rsidR="00F90BDC" w:rsidRDefault="00F90BDC">
      <w:r xmlns:w="http://schemas.openxmlformats.org/wordprocessingml/2006/main">
        <w:t xml:space="preserve">ಮಾರ್ಕ್ 4 ಬಿತ್ತುವವರ ನೀತಿಕಥೆ, ದೀಪದ ದೃಷ್ಟಾಂತ ಮತ್ತು ಸಾಸಿವೆ ಬೀಜದ ನೀತಿಕಥೆ ಸೇರಿದಂತೆ ದೃಷ್ಟಾಂತಗಳಲ್ಲಿ ಯೇಸು ಬೋಧಿಸುವುದನ್ನು ಒಳಗೊಂಡಿದೆ. ಯೇಸು ಚಂಡಮಾರುತವನ್ನು ಶಾಂತಗೊಳಿಸುವ ಪವಾಡವನ್ನು ಸಹ ಇದು ದಾಖಲಿಸುತ್ತದೆ.</w:t>
      </w:r>
    </w:p>
    <w:p w14:paraId="0C145CA6" w14:textId="77777777" w:rsidR="00F90BDC" w:rsidRDefault="00F90BDC"/>
    <w:p w14:paraId="04330F72" w14:textId="77777777" w:rsidR="00F90BDC" w:rsidRDefault="00F90BDC">
      <w:r xmlns:w="http://schemas.openxmlformats.org/wordprocessingml/2006/main">
        <w:t xml:space="preserve">1 ನೇ ಪ್ಯಾರಾಗ್ರಾಫ್: ಅಧ್ಯಾಯವು ಯೇಸು ದೃಷ್ಟಾಂತಗಳನ್ನು ಬಳಸಿಕೊಂಡು ಸರೋವರದ ದೊಡ್ಡ ಗುಂಪಿಗೆ ಬೋಧಿಸುವುದರೊಂದಿಗೆ ಪ್ರಾರಂಭವಾಗುತ್ತದೆ. "ಬಿತ್ತುವವರ ನೀತಿಕಥೆ"ಯಲ್ಲಿ, ದೇವರ ವಾಕ್ಯಕ್ಕೆ ವಿವಿಧ ಪ್ರತಿಕ್ರಿಯೆಗಳನ್ನು ಪ್ರತಿನಿಧಿಸುವ ವಿವಿಧ ರೀತಿಯ ಮಣ್ಣಿನಲ್ಲಿ ಬೀಜವನ್ನು ಬಿತ್ತುವ ರೈತನನ್ನು ಅವನು ವಿವರಿಸುತ್ತಾನೆ (ಮಾರ್ಕ್ 4:1-9). ತನ್ನ ಶಿಷ್ಯರು ಮತ್ತು ತನ್ನ ಸುತ್ತಮುತ್ತಲಿನವರೊಂದಿಗೆ ಏಕಾಂಗಿಯಾಗಿದ್ದಾಗ, ಬೀಜವು ದೇವರು ಎಂಬ ದೃಷ್ಟಾಂತದ ಅರ್ಥವನ್ನು ವಿವರಿಸುತ್ತಾನೆ ಮತ್ತು ನಾಲ್ಕು ರೀತಿಯ ಮಣ್ಣು ಅದಕ್ಕೆ ನಾಲ್ಕು ಪ್ರತಿಕ್ರಿಯೆಗಳನ್ನು ಪ್ರತಿನಿಧಿಸುತ್ತದೆ - ಪದವನ್ನು ಬಿತ್ತುವ ಮಾರ್ಗದಲ್ಲಿ ಸೈತಾನನು ಬರುತ್ತಾನೆ, ಇತರರು ಬೀಜದಂತೆ ಬಿತ್ತುತ್ತಾರೆ ಬಂಡೆಗಳ ಮೇಲೆ ಬಿತ್ತಿದ ಮಾತನ್ನು ಒಮ್ಮೆ ಸಂತೋಷದಿಂದ ಸ್ವೀಕರಿಸಿ ಆದರೆ ಸ್ವಲ್ಪ ಸಮಯಕ್ಕೆ ಬೇರು ಇಲ್ಲದಿರುವುದರಿಂದ ತೊಂದರೆ ಕಿರುಕುಳ ಬಂದಾಗ ಮಾತಿನಿಂದ ಬೇಗನೆ ಬೀಳುತ್ತದೆ, ಮುಳ್ಳಿನ ನಡುವೆ ಬಿತ್ತಿದ ಬೀಜದಂತೆ ಇತರರು ಮಾತು ಕೇಳುತ್ತಾರೆ ಚಿಂತೆ ಜೀವನ ಮೋಸ ಸಂಪತ್ತು ಇತರ ವಿಷಯಗಳು </w:t>
      </w:r>
      <w:r xmlns:w="http://schemas.openxmlformats.org/wordprocessingml/2006/main">
        <w:lastRenderedPageBreak xmlns:w="http://schemas.openxmlformats.org/wordprocessingml/2006/main"/>
      </w:r>
      <w:r xmlns:w="http://schemas.openxmlformats.org/wordprocessingml/2006/main">
        <w:t xml:space="preserve">ಬರುತ್ತವೆ ಉಸಿರುಗಟ್ಟಿಸುವುದು ಅದನ್ನು ಫಲಪ್ರದವಾಗದಂತೆ ಮಾಡುವುದು ಅಂತಿಮವಾಗಿ ಬೀಜ ಬಿತ್ತಿದ ಉತ್ತಮ ಮಣ್ಣಿನಂತೆ ಇತರರು ಮೂವತ್ತು ಅರವತ್ತು ಸಹ ನೂರು ಬಾರಿ ಗುಣಿಸಿದಾಗ ಉತ್ಪನ್ನವನ್ನು ಸ್ವೀಕರಿಸುತ್ತಾರೆ ಎಂಬ ಪದವನ್ನು ಕೇಳುತ್ತಾರೆ (ಮಾರ್ಕ್ 4: 10-20).</w:t>
      </w:r>
    </w:p>
    <w:p w14:paraId="35E4324D" w14:textId="77777777" w:rsidR="00F90BDC" w:rsidRDefault="00F90BDC"/>
    <w:p w14:paraId="0E6A7C0F" w14:textId="77777777" w:rsidR="00F90BDC" w:rsidRDefault="00F90BDC">
      <w:r xmlns:w="http://schemas.openxmlformats.org/wordprocessingml/2006/main">
        <w:t xml:space="preserve">2 ನೇ ಪ್ಯಾರಾಗ್ರಾಫ್: ನಂತರ "ದೀಪದ ದೃಷ್ಟಾಂತ" ವನ್ನು ಅನುಸರಿಸುತ್ತದೆ, ಅದು ಮರೆಮಾಡಿದ ಯಾವುದೂ ಉಳಿಯುವುದಿಲ್ಲ, ಆದ್ದರಿಂದ ದೀಪವನ್ನು ಬಟ್ಟಲು ಅಥವಾ ಹಾಸಿಗೆಯ ಕೆಳಗೆ ಮರೆಮಾಡಬೇಡಿ ಬದಲಿಗೆ ಬಟ್ಟಲು ಅಥವಾ ಹಾಸಿಗೆಯ ಅಡಿಯಲ್ಲಿ ಸ್ಟ್ಯಾಂಡ್ ಅನ್ನು ಇರಿಸಿ ಅಂದರೆ ಮರೆಮಾಡಿದ ಯಾವುದನ್ನಾದರೂ ಬಹಿರಂಗಪಡಿಸಿ ಎಂದರೆ ಅದನ್ನು ಬಹಿರಂಗಪಡಿಸಬೇಕು (ಮಾರ್ಕ್ 4: 21-25). ಇದನ್ನು ಅನುಸರಿಸಿ "ದಿ ದೃಷ್ಟಾಂತ ಸಾಸಿವೆ ಬೀಜಗಳು" ಚಿಕ್ಕದಾದ ಎಲ್ಲಾ ಬೀಜಗಳನ್ನು ನೆಲಸಮಗೊಳಿಸಿದರೆ, ನೆಟ್ಟಾಗ ಅದು ದೊಡ್ಡದಾಗಿದೆ, ಅಂತಹ ದೊಡ್ಡ ಕೊಂಬೆಗಳನ್ನು ಹೊಂದಿರುವ ಎಲ್ಲಾ ಉದ್ಯಾನ ಸಸ್ಯಗಳು ಪಕ್ಷಿಗಳು ಅದರ ಕೊಂಬೆಗಳಿಗೆ ನೆರಳು ನೀಡುತ್ತವೆ, ದೇವರ ರಾಜ್ಯವು ಹೇಗೆ ಚಿಕ್ಕದಾಗಿ ಬೆಳೆಯುತ್ತದೆ ಎಂಬುದನ್ನು ವಿವರಿಸುತ್ತದೆ (ಮಾರ್ಕ್ 4:26-34). ಈ ಎಲ್ಲಾ ಬೋಧನೆಗಳನ್ನು ಜನರ ತಿಳುವಳಿಕೆಯಂತೆ ರೂಪ ದೃಷ್ಟಾಂತಗಳಲ್ಲಿ ನೀಡಲಾಗಿದೆ ಆದರೆ ವಿವರಣೆಗಳನ್ನು ಅವರ ಶಿಷ್ಯರಿಗೆ ಖಾಸಗಿಯಾಗಿ ನೀಡಲಾಗುತ್ತದೆ.</w:t>
      </w:r>
    </w:p>
    <w:p w14:paraId="2625F4E3" w14:textId="77777777" w:rsidR="00F90BDC" w:rsidRDefault="00F90BDC"/>
    <w:p w14:paraId="19306D1A" w14:textId="77777777" w:rsidR="00F90BDC" w:rsidRDefault="00F90BDC">
      <w:r xmlns:w="http://schemas.openxmlformats.org/wordprocessingml/2006/main">
        <w:t xml:space="preserve">3 ನೇ ಪ್ಯಾರಾಗ್ರಾಫ್: ಯೇಸು ಚಂಡಮಾರುತವನ್ನು ಶಾಂತಗೊಳಿಸುವ ಖಾತೆಯೊಂದಿಗೆ ಅಧ್ಯಾಯವು ಮುಕ್ತಾಯಗೊಳ್ಳುತ್ತದೆ. ಅವರು ದೋಣಿಯಲ್ಲಿ ಸರೋವರವನ್ನು ದಾಟಿದಾಗ ಹಿಂಸಾತ್ಮಕ ಚಂಡಮಾರುತವು ಉದ್ಭವಿಸುತ್ತದೆ, ಇದರಿಂದಾಗಿ ಅಲೆಗಳು ದೋಣಿಯ ಮೇಲೆ ಮುರಿಯುತ್ತವೆ. ಶಿಷ್ಯರು ತಮ್ಮ ಪ್ರಾಣದ ಭಯದಿಂದ ಭಯಭೀತರಾಗುತ್ತಿರುವಾಗ, ಜೀಸಸ್ ಸ್ಟರ್ನ್‌ನಲ್ಲಿ ಮೆತ್ತೆಯ ಮೇಲೆ ಮಲಗುತ್ತಾನೆ. ಅವರು ಮುಳುಗಿದರೆ ಅವರು ಕಾಳಜಿ ವಹಿಸುವುದಿಲ್ಲವೇ ಎಂದು ಕೇಳಲು ಅವರು ಅವನನ್ನು ಎಚ್ಚರಗೊಳಿಸುತ್ತಾರೆ. ಗಾಳಿಯನ್ನು ಖಂಡಿಸಿದ ನಂತರ ಅಲೆಗಳು "ಶಾಂತ! ನಿಶ್ಚಲವಾಗಿರು!" ಗಾಳಿಯು ಸಂಪೂರ್ಣವಾಗಿ ಶಾಂತವಾಗಲು ಕಾರಣವಾದ ಸಮುದ್ರವು "ನೀವು ಯಾಕೆ ತುಂಬಾ ಭಯಪಡುತ್ತೀರಿ? ನಿಮಗೆ ಇನ್ನೂ ನಂಬಿಕೆ ಇಲ್ಲವೇ?" ಶಿಷ್ಯರು ಭಯಭೀತರಾಗಿ ಒಬ್ಬರಿಗೊಬ್ಬರು ಕೇಳುತ್ತಾ, ಗಾಳಿಯ ಅಲೆಗಳು ಸಹ ಅವನಿಗೆ ವಿಧೇಯರಾಗುತ್ತವೆ ಮತ್ತು ನೈಸರ್ಗಿಕ ಅಂಶಗಳ ಮೇಲೆ ತನ್ನ ಅಧಿಕಾರವನ್ನು ಪ್ರದರ್ಶಿಸುತ್ತವೆ (ಮಾರ್ಕ್ 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ಮಾರ್ಕನು 4:1 ಅವನು ಪುನಃ ಸಮುದ್ರದ ತೀರದಲ್ಲಿ ಬೋಧಿಸಲು ಪ್ರಾರಂಭಿಸಿದನು; ಮತ್ತು ಅಲ್ಲಿ ದೊಡ್ಡ ಗುಂಪು ಅವನ ಬಳಿಗೆ ಕೂಡಿಬಂದಿತು, ಆದ್ದರಿಂದ ಅವನು ಹಡಗನ್ನು ಪ್ರವೇಶಿಸಿ ಸಮುದ್ರದಲ್ಲಿ ಕುಳಿತುಕೊಂಡನು. ಮತ್ತು ಇಡೀ ಸಮೂಹವು ಭೂಮಿಯ ಮೇಲೆ ಸಮುದ್ರದ ಬಳಿ ಇತ್ತು.</w:t>
      </w:r>
    </w:p>
    <w:p w14:paraId="2253BCB2" w14:textId="77777777" w:rsidR="00F90BDC" w:rsidRDefault="00F90BDC"/>
    <w:p w14:paraId="017ABC7A" w14:textId="77777777" w:rsidR="00F90BDC" w:rsidRDefault="00F90BDC">
      <w:r xmlns:w="http://schemas.openxmlformats.org/wordprocessingml/2006/main">
        <w:t xml:space="preserve">ಯೇಸು ಸಮುದ್ರದ ತೀರದಲ್ಲಿ ದೊಡ್ಡ ಗುಂಪಿಗೆ ಕಲಿಸಿದನು ಮತ್ತು ಬೋಧನೆಯನ್ನು ಮುಂದುವರಿಸಲು ದೋಣಿ ಹತ್ತಿದನು.</w:t>
      </w:r>
    </w:p>
    <w:p w14:paraId="5C9D568E" w14:textId="77777777" w:rsidR="00F90BDC" w:rsidRDefault="00F90BDC"/>
    <w:p w14:paraId="1B0E754F" w14:textId="77777777" w:rsidR="00F90BDC" w:rsidRDefault="00F90BDC">
      <w:r xmlns:w="http://schemas.openxmlformats.org/wordprocessingml/2006/main">
        <w:t xml:space="preserve">1. ದೊಡ್ಡ ಜನಸಮೂಹವು ದೇವರ ವಾಕ್ಯವನ್ನು ಹರಡುವುದರಿಂದ ನಿಮ್ಮನ್ನು ತಡೆಯಲು ಬಿಡಬೇಡಿ.</w:t>
      </w:r>
    </w:p>
    <w:p w14:paraId="14B70FF9" w14:textId="77777777" w:rsidR="00F90BDC" w:rsidRDefault="00F90BDC"/>
    <w:p w14:paraId="4DEC86BE" w14:textId="77777777" w:rsidR="00F90BDC" w:rsidRDefault="00F90BDC">
      <w:r xmlns:w="http://schemas.openxmlformats.org/wordprocessingml/2006/main">
        <w:t xml:space="preserve">2. ಕಷ್ಟದ ಸಮಯದಲ್ಲಿ ನಿಮಗೆ ಮಾರ್ಗದರ್ಶನ ನೀಡಲು ಯೇಸುವಿನಲ್ಲಿ ನಂಬಿಕೆ ಇಡಿ.</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ಯೆಶಾಯ 40:31: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14:paraId="0B99610E" w14:textId="77777777" w:rsidR="00F90BDC" w:rsidRDefault="00F90BDC"/>
    <w:p w14:paraId="162D13AE" w14:textId="77777777" w:rsidR="00F90BDC" w:rsidRDefault="00F90BDC">
      <w:r xmlns:w="http://schemas.openxmlformats.org/wordprocessingml/2006/main">
        <w:t xml:space="preserve">2. ಮ್ಯಾಥ್ಯೂ 11: 28-30: ದುಡಿಯುವ ಮತ್ತು ಭಾರವಾದವರೇ, ನೀವೆಲ್ಲರೂ ನನ್ನ ಬಳಿಗೆ ಬನ್ನಿ, ನಾನು ನಿಮಗೆ ವಿಶ್ರಾಂತಿ ನೀಡುತ್ತೇನೆ. ನನ್ನ ನೊಗವನ್ನು ನಿಮ್ಮ ಮೇಲೆ ತೆಗೆದುಕೊಂಡು ನನ್ನಿಂದ ಕಲಿಯಿರಿ; ಯಾಕಂದರೆ ನಾನು ದೀನನೂ ಹೃದಯದಲ್ಲಿ ದೀನನೂ ಆಗಿದ್ದೇನೆ ಮತ್ತು ನಿಮ್ಮ ಆತ್ಮಗಳಿಗೆ ನೀವು ವಿಶ್ರಾಂತಿ ಪಡೆಯುವಿರಿ. ಯಾಕಂದರೆ ನನ್ನ ನೊಗವು ಸುಲಭವಾಗಿದೆ ಮತ್ತು ನನ್ನ ಹೊರೆಯು ಹಗುರವಾಗಿದೆ.</w:t>
      </w:r>
    </w:p>
    <w:p w14:paraId="5A58B986" w14:textId="77777777" w:rsidR="00F90BDC" w:rsidRDefault="00F90BDC"/>
    <w:p w14:paraId="18D2362E" w14:textId="77777777" w:rsidR="00F90BDC" w:rsidRDefault="00F90BDC">
      <w:r xmlns:w="http://schemas.openxmlformats.org/wordprocessingml/2006/main">
        <w:t xml:space="preserve">ಮಾರ್ಕನು 4:2 ಆತನು ಅವರಿಗೆ ಅನೇಕ ವಿಷಯಗಳನ್ನು ದೃಷ್ಟಾಂತಗಳ ಮೂಲಕ ಕಲಿಸಿದನು ಮತ್ತು ತನ್ನ ಸಿದ್ಧಾಂತದಲ್ಲಿ ಅವರಿಗೆ ಹೇಳಿದನು:</w:t>
      </w:r>
    </w:p>
    <w:p w14:paraId="537536C9" w14:textId="77777777" w:rsidR="00F90BDC" w:rsidRDefault="00F90BDC"/>
    <w:p w14:paraId="52C3A013" w14:textId="77777777" w:rsidR="00F90BDC" w:rsidRDefault="00F90BDC">
      <w:r xmlns:w="http://schemas.openxmlformats.org/wordprocessingml/2006/main">
        <w:t xml:space="preserve">ದೃಷ್ಟಾಂತಗಳು ಮತ್ತು ಸಿದ್ಧಾಂತಗಳ ಮೂಲಕ ಯೇಸು ತನ್ನ ಅನುಯಾಯಿಗಳಿಗೆ ಬೋಧಿಸುತ್ತಿರುವುದನ್ನು ಅಂಗೀಕಾರವು ಹೇಳುತ್ತದೆ.</w:t>
      </w:r>
    </w:p>
    <w:p w14:paraId="35E0D7B0" w14:textId="77777777" w:rsidR="00F90BDC" w:rsidRDefault="00F90BDC"/>
    <w:p w14:paraId="0DBF4C2A" w14:textId="77777777" w:rsidR="00F90BDC" w:rsidRDefault="00F90BDC">
      <w:r xmlns:w="http://schemas.openxmlformats.org/wordprocessingml/2006/main">
        <w:t xml:space="preserve">1. ತೆರೆದ ಹೃದಯ ಮತ್ತು ಮನಸ್ಸುಗಳೊಂದಿಗೆ ಯೇಸುವಿನ ಬೋಧನೆಗಳನ್ನು ಅನುಸರಿಸಲು</w:t>
      </w:r>
    </w:p>
    <w:p w14:paraId="7ED996D5" w14:textId="77777777" w:rsidR="00F90BDC" w:rsidRDefault="00F90BDC"/>
    <w:p w14:paraId="7C7C76B1" w14:textId="77777777" w:rsidR="00F90BDC" w:rsidRDefault="00F90BDC">
      <w:r xmlns:w="http://schemas.openxmlformats.org/wordprocessingml/2006/main">
        <w:t xml:space="preserve">2. ನಮ್ಮ ಜೀವನದಲ್ಲಿ ನೀತಿಕಥೆಗಳ ಶಕ್ತಿ</w:t>
      </w:r>
    </w:p>
    <w:p w14:paraId="4DE25451" w14:textId="77777777" w:rsidR="00F90BDC" w:rsidRDefault="00F90BDC"/>
    <w:p w14:paraId="7EC9968A" w14:textId="77777777" w:rsidR="00F90BDC" w:rsidRDefault="00F90BDC">
      <w:r xmlns:w="http://schemas.openxmlformats.org/wordprocessingml/2006/main">
        <w:t xml:space="preserve">1. ಮ್ಯಾಥ್ಯೂ 13: 34-35 - ಯೇಸು ಈ ಎಲ್ಲಾ ವಿಷಯಗಳನ್ನು ದೃಷ್ಟಾಂತಗಳಲ್ಲಿ ಗುಂಪಿಗೆ ಹೇಳಿದನು; ಅವರು ಉಪಮೆಯನ್ನು ಬಳಸದೆ ಅವರಿಗೆ ಏನನ್ನೂ ಹೇಳಲಿಲ್ಲ. 35 ಹೀಗೆ ಪ್ರವಾದಿಯ ಮೂಲಕ ಹೇಳಿದ ಮಾತು ನೆರವೇರಿತು: “ನಾನು ನನ್ನ ಬಾಯಿಯನ್ನು ದೃಷ್ಟಾಂತಗಳಲ್ಲಿ ತೆರೆಯುತ್ತೇನೆ, ನಾನು ಪ್ರಪಂಚದ ಸೃಷ್ಟಿಯಾದಂದಿನಿಂದ ಮರೆಯಾಗಿರುವ ವಿಷಯಗಳನ್ನು ಹೇಳುತ್ತೇನೆ.”</w:t>
      </w:r>
    </w:p>
    <w:p w14:paraId="16A13AA6" w14:textId="77777777" w:rsidR="00F90BDC" w:rsidRDefault="00F90BDC"/>
    <w:p w14:paraId="4253B85D" w14:textId="77777777" w:rsidR="00F90BDC" w:rsidRDefault="00F90BDC">
      <w:r xmlns:w="http://schemas.openxmlformats.org/wordprocessingml/2006/main">
        <w:t xml:space="preserve">2. ಲೂಕ 8:9-10 - ಈ ನೀತಿಕಥೆಯ ಅರ್ಥವೇನೆಂದು ಆತನ ಶಿಷ್ಯರು ಕೇಳಿದರು. 10 ಆತನು, “ದೇವರ ರಾಜ್ಯದ ರಹಸ್ಯಗಳ ಜ್ಞಾನವು ನಿಮಗೆ ಕೊಡಲ್ಪಟ್ಟಿದೆ, ಆದರೆ ನಾನು ಇತರರಿಗೆ ದೃಷ್ಟಾಂತಗಳಲ್ಲಿ ಹೇಳುತ್ತೇನೆ, ಆದ್ದರಿಂದ ಅವರು ನೋಡಿದರೂ ಅವರು ನೋಡುವುದಿಲ್ಲ. ಕೇಳಿದರೂ ಅವರಿಗೆ ಅರ್ಥವಾಗದಿರಬಹುದು.</w:t>
      </w:r>
    </w:p>
    <w:p w14:paraId="20D49B42" w14:textId="77777777" w:rsidR="00F90BDC" w:rsidRDefault="00F90BDC"/>
    <w:p w14:paraId="1754F3CB" w14:textId="77777777" w:rsidR="00F90BDC" w:rsidRDefault="00F90BDC">
      <w:r xmlns:w="http://schemas.openxmlformats.org/wordprocessingml/2006/main">
        <w:t xml:space="preserve">ಮಾರ್ಕ 4:3 ಕೇಳು; ಇಗೋ, ಬಿತ್ತುವವನು ಬಿತ್ತಲು ಹೊರಟನು.</w:t>
      </w:r>
    </w:p>
    <w:p w14:paraId="31196ACB" w14:textId="77777777" w:rsidR="00F90BDC" w:rsidRDefault="00F90BDC"/>
    <w:p w14:paraId="3722C27E" w14:textId="77777777" w:rsidR="00F90BDC" w:rsidRDefault="00F90BDC">
      <w:r xmlns:w="http://schemas.openxmlformats.org/wordprocessingml/2006/main">
        <w:t xml:space="preserve">ಬಿತ್ತುವವನ ದೃಷ್ಟಾಂತವು ದೇವರ ವಾಕ್ಯವನ್ನು ಕೇಳುವುದರ ಮಹತ್ವವನ್ನು ನಮಗೆ ಕಲಿಸುತ್ತದೆ.</w:t>
      </w:r>
    </w:p>
    <w:p w14:paraId="4B8C1FF5" w14:textId="77777777" w:rsidR="00F90BDC" w:rsidRDefault="00F90BDC"/>
    <w:p w14:paraId="59B2DF15" w14:textId="77777777" w:rsidR="00F90BDC" w:rsidRDefault="00F90BDC">
      <w:r xmlns:w="http://schemas.openxmlformats.org/wordprocessingml/2006/main">
        <w:t xml:space="preserve">1. "ನಂಬಿಕೆಯ ಬೀಜಗಳನ್ನು ಬಿತ್ತುವುದು: ಬಿತ್ತುವವರ ನೀತಿಕಥೆ"</w:t>
      </w:r>
    </w:p>
    <w:p w14:paraId="3E2503BE" w14:textId="77777777" w:rsidR="00F90BDC" w:rsidRDefault="00F90BDC"/>
    <w:p w14:paraId="2D0D6512" w14:textId="77777777" w:rsidR="00F90BDC" w:rsidRDefault="00F90BDC">
      <w:r xmlns:w="http://schemas.openxmlformats.org/wordprocessingml/2006/main">
        <w:t xml:space="preserve">2. "ದಿ ಗಿಫ್ಟ್ ಆಫ್ ಲಿಸನಿಂಗ್: ದೇವರ ವಾಕ್ಯವು ನಮ್ಮ ಜೀವನವನ್ನು ಹೇಗೆ ಬದಲಾಯಿಸುತ್ತದೆ"</w:t>
      </w:r>
    </w:p>
    <w:p w14:paraId="75EB1D3B" w14:textId="77777777" w:rsidR="00F90BDC" w:rsidRDefault="00F90BDC"/>
    <w:p w14:paraId="57CD5B64" w14:textId="77777777" w:rsidR="00F90BDC" w:rsidRDefault="00F90BDC">
      <w:r xmlns:w="http://schemas.openxmlformats.org/wordprocessingml/2006/main">
        <w:t xml:space="preserve">1. ಕೀರ್ತನೆ 19:7-11 - "ಭಗವಂತನ ಕಾನೂನು ಪರಿಪೂರ್ಣವಾಗಿದೆ, ಆತ್ಮವನ್ನು ಪುನರುಜ್ಜೀವನಗೊಳಿಸುತ್ತದೆ; ಭಗವಂತನ ಸಾಕ್ಷಿಯು ಖಚಿತವಾಗಿದೆ, ಸರಳರನ್ನು ಬುದ್ಧಿವಂತರನ್ನಾಗಿ ಮಾಡುತ್ತದೆ."</w:t>
      </w:r>
    </w:p>
    <w:p w14:paraId="7C37E803" w14:textId="77777777" w:rsidR="00F90BDC" w:rsidRDefault="00F90BDC"/>
    <w:p w14:paraId="07CCAF62" w14:textId="77777777" w:rsidR="00F90BDC" w:rsidRDefault="00F90BDC">
      <w:r xmlns:w="http://schemas.openxmlformats.org/wordprocessingml/2006/main">
        <w:t xml:space="preserve">2. ಜೇಮ್ಸ್ 1:22-25 - "ಆದರೆ ವಾಕ್ಯವನ್ನು ಮಾಡುವವರಾಗಿರಿ, ಮತ್ತು ಕೇಳುವವರು ಮಾತ್ರ, ನಿಮ್ಮನ್ನು ಮೋಸಗೊಳಿಸಿಕೊಳ್ಳಬೇಡಿ."</w:t>
      </w:r>
    </w:p>
    <w:p w14:paraId="5270F27B" w14:textId="77777777" w:rsidR="00F90BDC" w:rsidRDefault="00F90BDC"/>
    <w:p w14:paraId="52133525" w14:textId="77777777" w:rsidR="00F90BDC" w:rsidRDefault="00F90BDC">
      <w:r xmlns:w="http://schemas.openxmlformats.org/wordprocessingml/2006/main">
        <w:t xml:space="preserve">ಮಾರ್ಕನು 4:4 ಅವನು ಬಿತ್ತುತ್ತಿರುವಾಗ ಕೆಲವು ದಾರಿಯ ಪಕ್ಕದಲ್ಲಿ ಬಿದ್ದವು; ಗಾಳಿಯ ಪಕ್ಷಿಗಳು ಬಂದು ಅದನ್ನು ತಿಂದುಹಾಕಿದವು.</w:t>
      </w:r>
    </w:p>
    <w:p w14:paraId="45EAABD3" w14:textId="77777777" w:rsidR="00F90BDC" w:rsidRDefault="00F90BDC"/>
    <w:p w14:paraId="56CEA042" w14:textId="77777777" w:rsidR="00F90BDC" w:rsidRDefault="00F90BDC">
      <w:r xmlns:w="http://schemas.openxmlformats.org/wordprocessingml/2006/main">
        <w:t xml:space="preserve">ಬಿತ್ತುವವರ ನೀತಿಕಥೆಯು ದೇವರ ವಾಕ್ಯವನ್ನು ಹೇಗೆ ವಿತರಿಸಲಾಗುತ್ತದೆ ಎಂಬುದನ್ನು ವಿವರಿಸುತ್ತದೆ, ಕೆಲವು ಬೇರುಗಳನ್ನು ತೆಗೆದುಕೊಳ್ಳುವ ಮೊದಲು ಅದನ್ನು ತೆಗೆದುಹಾಕಲಾಗುತ್ತದೆ.</w:t>
      </w:r>
    </w:p>
    <w:p w14:paraId="4FE6DF50" w14:textId="77777777" w:rsidR="00F90BDC" w:rsidRDefault="00F90BDC"/>
    <w:p w14:paraId="6711EA02" w14:textId="77777777" w:rsidR="00F90BDC" w:rsidRDefault="00F90BDC">
      <w:r xmlns:w="http://schemas.openxmlformats.org/wordprocessingml/2006/main">
        <w:t xml:space="preserve">1. ದೆವ್ವವು ದೇವರ ವಾಕ್ಯವನ್ನು ಕಸಿದುಕೊಳ್ಳಲು ಬಿಡಬೇಡಿ - ನಮ್ಮ ನಂಬಿಕೆಯ ಶತ್ರುವನ್ನು ಗುರುತಿಸುವುದು</w:t>
      </w:r>
    </w:p>
    <w:p w14:paraId="354B48C9" w14:textId="77777777" w:rsidR="00F90BDC" w:rsidRDefault="00F90BDC"/>
    <w:p w14:paraId="24341CBD" w14:textId="77777777" w:rsidR="00F90BDC" w:rsidRDefault="00F90BDC">
      <w:r xmlns:w="http://schemas.openxmlformats.org/wordprocessingml/2006/main">
        <w:t xml:space="preserve">2. ಸಾಮ್ರಾಜ್ಯದ ಬೀಜಗಳನ್ನು ಬಿತ್ತುವುದು - ಪರಿಶ್ರಮದೊಂದಿಗೆ ನಂಬಿಕೆಯನ್ನು ಬೆಳೆಸುವುದು</w:t>
      </w:r>
    </w:p>
    <w:p w14:paraId="7E3F50B4" w14:textId="77777777" w:rsidR="00F90BDC" w:rsidRDefault="00F90BDC"/>
    <w:p w14:paraId="5E08059F" w14:textId="77777777" w:rsidR="00F90BDC" w:rsidRDefault="00F90BDC">
      <w:r xmlns:w="http://schemas.openxmlformats.org/wordprocessingml/2006/main">
        <w:t xml:space="preserve">1. 1 ಪೀಟರ್ 5:8 - "ಸಮಗ್ರರಾಗಿರಿ, ಜಾಗರೂಕರಾಗಿರಿ; ಏಕೆಂದರೆ ನಿಮ್ಮ ಎದುರಾಳಿಯಾದ ದೆವ್ವವು ಘರ್ಜಿಸುವ ಸಿಂಹದಂತೆ ಯಾರನ್ನು ತಿನ್ನಬಹುದೆಂದು ಹುಡುಕುತ್ತಾ ತಿರುಗುತ್ತದೆ."</w:t>
      </w:r>
    </w:p>
    <w:p w14:paraId="74CC84E4" w14:textId="77777777" w:rsidR="00F90BDC" w:rsidRDefault="00F90BDC"/>
    <w:p w14:paraId="651320C0" w14:textId="77777777" w:rsidR="00F90BDC" w:rsidRDefault="00F90BDC">
      <w:r xmlns:w="http://schemas.openxmlformats.org/wordprocessingml/2006/main">
        <w:t xml:space="preserve">2. ಕೊಲೊಸ್ಸಿಯನ್ಸ್ 3:23 - "ಮತ್ತು ನೀವು ಏನು ಮಾಡಿದರೂ ಅದನ್ನು ಕರ್ತನಿಗೆ ಮಾಡುವಂತೆ ಹೃದಯಪೂರ್ವಕವಾಗಿ ಮಾಡಿ, ಮತ್ತು ಮನುಷ್ಯರಿಗಾಗಿ ಅಲ್ಲ."</w:t>
      </w:r>
    </w:p>
    <w:p w14:paraId="29DC64C1" w14:textId="77777777" w:rsidR="00F90BDC" w:rsidRDefault="00F90BDC"/>
    <w:p w14:paraId="07121563" w14:textId="77777777" w:rsidR="00F90BDC" w:rsidRDefault="00F90BDC">
      <w:r xmlns:w="http://schemas.openxmlformats.org/wordprocessingml/2006/main">
        <w:t xml:space="preserve">ಮಾರ್ಕನು 4:5 ಮತ್ತು ಕೆಲವು ಹೆಚ್ಚು ಮಣ್ಣು ಇಲ್ಲದ ಕಲ್ಲಿನ ನೆಲದ ಮೇಲೆ ಬಿದ್ದವು; ಮತ್ತು ತಕ್ಷಣವೇ ಅದು ಚಿಗುರಿತು, ಏಕೆಂದರೆ ಅದು ಭೂಮಿಯ ಆಳವನ್ನು ಹೊಂದಿಲ್ಲ.</w:t>
      </w:r>
    </w:p>
    <w:p w14:paraId="5BCB1F33" w14:textId="77777777" w:rsidR="00F90BDC" w:rsidRDefault="00F90BDC"/>
    <w:p w14:paraId="1A78D620" w14:textId="77777777" w:rsidR="00F90BDC" w:rsidRDefault="00F90BDC">
      <w:r xmlns:w="http://schemas.openxmlformats.org/wordprocessingml/2006/main">
        <w:t xml:space="preserve">ಒಂದು ಬೀಜವು ಕಲ್ಲಿನ ನೆಲದ ಮೇಲೆ ಬಿದ್ದಿತು, ಹೆಚ್ಚು ಭೂಮಿ ಇಲ್ಲದಿದ್ದರೂ, ಅದು ಆಳದ ಕೊರತೆಯಿಂದಾಗಿ ಚಿಗುರಿತು.</w:t>
      </w:r>
    </w:p>
    <w:p w14:paraId="28BB4100" w14:textId="77777777" w:rsidR="00F90BDC" w:rsidRDefault="00F90BDC"/>
    <w:p w14:paraId="32B95965" w14:textId="77777777" w:rsidR="00F90BDC" w:rsidRDefault="00F90BDC">
      <w:r xmlns:w="http://schemas.openxmlformats.org/wordprocessingml/2006/main">
        <w:t xml:space="preserve">1. ದೇವರು ಅಸಾಧ್ಯವಾದುದನ್ನು ಮಾಡಬಲ್ಲನು, ಪರಿಸ್ಥಿತಿ ಎಷ್ಟೇ ಕಷ್ಟಕರವಾಗಿರಲಿ.</w:t>
      </w:r>
    </w:p>
    <w:p w14:paraId="0BA73A9B" w14:textId="77777777" w:rsidR="00F90BDC" w:rsidRDefault="00F90BDC"/>
    <w:p w14:paraId="298007A7" w14:textId="77777777" w:rsidR="00F90BDC" w:rsidRDefault="00F90BDC">
      <w:r xmlns:w="http://schemas.openxmlformats.org/wordprocessingml/2006/main">
        <w:t xml:space="preserve">2. ದೇವರು ನಮ್ಮಲ್ಲಿ ಕನಿಷ್ಠರನ್ನು ತೆಗೆದುಕೊಂಡು ನಮ್ಮನ್ನು ಶ್ರೇಷ್ಠರನ್ನಾಗಿ ಮಾಡಬಹುದು.</w:t>
      </w:r>
    </w:p>
    <w:p w14:paraId="2FB2661D" w14:textId="77777777" w:rsidR="00F90BDC" w:rsidRDefault="00F90BDC"/>
    <w:p w14:paraId="6A043535" w14:textId="77777777" w:rsidR="00F90BDC" w:rsidRDefault="00F90BDC">
      <w:r xmlns:w="http://schemas.openxmlformats.org/wordprocessingml/2006/main">
        <w:t xml:space="preserve">1. ಕೀರ್ತನೆ 40:2 "ಆತನು ನನ್ನನ್ನು ಭಯಂಕರವಾದ ಹಳ್ಳದಿಂದ, ಕೆಸರಿನ ಮಣ್ಣಿನಿಂದ ಮೇಲಕ್ಕೆ ಕರೆತಂದನು ಮತ್ತು ನನ್ನ ಪಾದಗಳನ್ನು ಬಂಡೆಯ ಮೇಲೆ ಇರಿಸಿ ನನ್ನ ಹಾದಿಯನ್ನು ಸ್ಥಾಪಿಸಿದನು."</w:t>
      </w:r>
    </w:p>
    <w:p w14:paraId="3E7A27D1" w14:textId="77777777" w:rsidR="00F90BDC" w:rsidRDefault="00F90BDC"/>
    <w:p w14:paraId="6F56568A" w14:textId="77777777" w:rsidR="00F90BDC" w:rsidRDefault="00F90BDC">
      <w:r xmlns:w="http://schemas.openxmlformats.org/wordprocessingml/2006/main">
        <w:t xml:space="preserve">2. ರೋಮನ್ನರು 8:31 “ಈ ವಿಷಯಗಳಿಗೆ ನಾವು ಏನು ಹೇಳೋಣ? ದೇವರು ನಮ್ಮ ಪರವಾಗಿದ್ದರೆ, ನಮ್ಮ ವಿರುದ್ಧ ಯಾರು ಇರುತ್ತಾರೆ?</w:t>
      </w:r>
    </w:p>
    <w:p w14:paraId="5E42CF43" w14:textId="77777777" w:rsidR="00F90BDC" w:rsidRDefault="00F90BDC"/>
    <w:p w14:paraId="4416232B" w14:textId="77777777" w:rsidR="00F90BDC" w:rsidRDefault="00F90BDC">
      <w:r xmlns:w="http://schemas.openxmlformats.org/wordprocessingml/2006/main">
        <w:t xml:space="preserve">ಮಾರ್ಕನು 4:6 ಆದರೆ ಸೂರ್ಯ ಉದಯಿಸಿದಾಗ ಅದು ಸುಟ್ಟುಹೋಯಿತು; ಮತ್ತು ಬೇರು ಇಲ್ಲದ ಕಾರಣ ಅದು ಒಣಗಿಹೋಯಿತು.</w:t>
      </w:r>
    </w:p>
    <w:p w14:paraId="204FFCB1" w14:textId="77777777" w:rsidR="00F90BDC" w:rsidRDefault="00F90BDC"/>
    <w:p w14:paraId="379DE47F" w14:textId="77777777" w:rsidR="00F90BDC" w:rsidRDefault="00F90BDC">
      <w:r xmlns:w="http://schemas.openxmlformats.org/wordprocessingml/2006/main">
        <w:t xml:space="preserve">ಈ ವಾಕ್ಯವೃಂದವು ಬಿತ್ತಿದ ಬೀಜದ ಬಗ್ಗೆ ಹೇಳುತ್ತದೆ, ಆದರೆ ಅದನ್ನು ಜೀವಂತವಾಗಿಡಲು ಬೇರು ಇರಲಿಲ್ಲ ಮತ್ತು ಅದು ಒಣಗಿಹೋಯಿತು.</w:t>
      </w:r>
    </w:p>
    <w:p w14:paraId="3F53BFF1" w14:textId="77777777" w:rsidR="00F90BDC" w:rsidRDefault="00F90BDC"/>
    <w:p w14:paraId="0AF7584C" w14:textId="77777777" w:rsidR="00F90BDC" w:rsidRDefault="00F90BDC">
      <w:r xmlns:w="http://schemas.openxmlformats.org/wordprocessingml/2006/main">
        <w:t xml:space="preserve">1. ನಂಬಿಕೆಯಲ್ಲಿ ಬಲವಾದ ಅಡಿಪಾಯವನ್ನು ಹೊಂದುವ ಪ್ರಾಮುಖ್ಯತೆ.</w:t>
      </w:r>
    </w:p>
    <w:p w14:paraId="4E03039F" w14:textId="77777777" w:rsidR="00F90BDC" w:rsidRDefault="00F90BDC"/>
    <w:p w14:paraId="64AEC473" w14:textId="77777777" w:rsidR="00F90BDC" w:rsidRDefault="00F90BDC">
      <w:r xmlns:w="http://schemas.openxmlformats.org/wordprocessingml/2006/main">
        <w:t xml:space="preserve">2. ಬೇರುಗಳಿಲ್ಲದದ್ದನ್ನು ಸುಟ್ಟು ನಾಶಮಾಡುವ ಸೂರ್ಯನ ಶಕ್ತಿ.</w:t>
      </w:r>
    </w:p>
    <w:p w14:paraId="1FB359E1" w14:textId="77777777" w:rsidR="00F90BDC" w:rsidRDefault="00F90BDC"/>
    <w:p w14:paraId="3E8BC802" w14:textId="77777777" w:rsidR="00F90BDC" w:rsidRDefault="00F90BDC">
      <w:r xmlns:w="http://schemas.openxmlformats.org/wordprocessingml/2006/main">
        <w:t xml:space="preserve">1. ಮ್ಯಾಥ್ಯೂ 13: 5-6 - "ಕೆಲವು ಹೆಚ್ಚು ಮಣ್ಣು ಇಲ್ಲದ ಕಲ್ಲಿನ ಸ್ಥಳಗಳ ಮೇಲೆ ಬಿದ್ದವು, ಅದು ಬೇಗನೆ ಚಿಗುರಿತು, ಏಕೆಂದರೆ ಮಣ್ಣು ಆಳವಿಲ್ಲ, ಆದರೆ ಸೂರ್ಯ ಉದಯಿಸಿದಾಗ, ಸಸ್ಯಗಳು ಸುಟ್ಟುಹೋದವು ಮತ್ತು ಅವು ಒಣಗಿ ಹೋದವು. ಏಕೆಂದರೆ ಅವರಿಗೆ ಬೇರು ಇರಲಿಲ್ಲ."</w:t>
      </w:r>
    </w:p>
    <w:p w14:paraId="1384C235" w14:textId="77777777" w:rsidR="00F90BDC" w:rsidRDefault="00F90BDC"/>
    <w:p w14:paraId="671B17AF" w14:textId="77777777" w:rsidR="00F90BDC" w:rsidRDefault="00F90BDC">
      <w:r xmlns:w="http://schemas.openxmlformats.org/wordprocessingml/2006/main">
        <w:t xml:space="preserve">2. ಕೀರ್ತನೆ 1: 1-3 - "ದುಷ್ಟರೊಂದಿಗೆ ಹೆಜ್ಜೆ ಹಾಕದೆ ಅಥವಾ ಪಾಪಿಗಳು ತೆಗೆದುಕೊಳ್ಳುವ ಮಾರ್ಗದಲ್ಲಿ ನಿಲ್ಲದೆ ಅಥವಾ ಅಪಹಾಸ್ಯ ಮಾಡುವವರ ಸಹವಾಸದಲ್ಲಿ ಕುಳಿತುಕೊಳ್ಳದೆ, ಭಗವಂತನ ಕಾನೂನಿನಲ್ಲಿ ಸಂತೋಷಪಡುವವನು ಧನ್ಯನು. ಮತ್ತು ಹಗಲಿರುಳು ತನ್ನ ನಿಯಮವನ್ನು ಧ್ಯಾನಿಸುವವನು, ಆ ವ್ಯಕ್ತಿಯು ನೀರಿನ ತೊರೆಗಳಲ್ಲಿ ನೆಟ್ಟ ಮರದಂತಿದ್ದಾನೆ, ಅದು ಋತುಮಾನದಲ್ಲಿ ತನ್ನ ಫಲವನ್ನು ನೀಡುತ್ತದೆ ಮತ್ತು ಅದರ ಎಲೆಗಳು ಒಣಗುವುದಿಲ್ಲ - ಅವರು ಏನು ಮಾಡಿದರೂ ಅದು ಯಶಸ್ವಿಯಾಗುತ್ತದೆ.</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ಮಾರ್ಕನು 4:7 ಮತ್ತು ಕೆಲವು ಮುಳ್ಳುಗಳ ನಡುವೆ ಬಿದ್ದವು, ಮತ್ತು ಮುಳ್ಳುಗಳು ಬೆಳೆದು ಅದನ್ನು ಕೊಚ್ಚಿಹಾಕಿದವು, ಮತ್ತು ಅದು ಫಲ ನೀಡಲಿಲ್ಲ.</w:t>
      </w:r>
    </w:p>
    <w:p w14:paraId="6BD27A31" w14:textId="77777777" w:rsidR="00F90BDC" w:rsidRDefault="00F90BDC"/>
    <w:p w14:paraId="04A68DAF" w14:textId="77777777" w:rsidR="00F90BDC" w:rsidRDefault="00F90BDC">
      <w:r xmlns:w="http://schemas.openxmlformats.org/wordprocessingml/2006/main">
        <w:t xml:space="preserve">ಬಿತ್ತುವವನ ದೃಷ್ಟಾಂತವು ಬೀಜವನ್ನು ಎಲ್ಲಿ ನೆಡಲಾಗುತ್ತದೆ ಎಂಬುದರ ಮಹತ್ವವನ್ನು ಎತ್ತಿ ತೋರಿಸುತ್ತದೆ, ಏಕೆಂದರೆ ಕೆಲವು ಮುಳ್ಳುಗಳ ನಡುವೆ ಬೀಳುತ್ತವೆ ಮತ್ತು ಯಾವುದೇ ಫಲವನ್ನು ನೀಡುವುದಿಲ್ಲ.</w:t>
      </w:r>
    </w:p>
    <w:p w14:paraId="04962B00" w14:textId="77777777" w:rsidR="00F90BDC" w:rsidRDefault="00F90BDC"/>
    <w:p w14:paraId="0FFC49DD" w14:textId="77777777" w:rsidR="00F90BDC" w:rsidRDefault="00F90BDC">
      <w:r xmlns:w="http://schemas.openxmlformats.org/wordprocessingml/2006/main">
        <w:t xml:space="preserve">1: ಫಲಪ್ರದ ಕ್ರಿಶ್ಚಿಯನ್ ಆಗಿರುವುದು - ಫಲವತ್ತಾದ ಮಣ್ಣಿನಲ್ಲಿ ದೇವರ ವಾಕ್ಯವನ್ನು ನೆಡುವುದು.</w:t>
      </w:r>
    </w:p>
    <w:p w14:paraId="5CAA52DD" w14:textId="77777777" w:rsidR="00F90BDC" w:rsidRDefault="00F90BDC"/>
    <w:p w14:paraId="0D39CF3D" w14:textId="77777777" w:rsidR="00F90BDC" w:rsidRDefault="00F90BDC">
      <w:r xmlns:w="http://schemas.openxmlformats.org/wordprocessingml/2006/main">
        <w:t xml:space="preserve">2: ನಂಬಿಕೆಯಲ್ಲಿ ಬೆಳೆಯುವುದು - ಸರಿಯಾದ ಸ್ಥಳಗಳಲ್ಲಿ ಬಿತ್ತುವ ಮೂಲಕ ನಿಮ್ಮ ನಂಬಿಕೆಯನ್ನು ಬೆಳೆಸಿಕೊಳ್ಳಿ.</w:t>
      </w:r>
    </w:p>
    <w:p w14:paraId="7DD020A9" w14:textId="77777777" w:rsidR="00F90BDC" w:rsidRDefault="00F90BDC"/>
    <w:p w14:paraId="3481FADE" w14:textId="77777777" w:rsidR="00F90BDC" w:rsidRDefault="00F90BDC">
      <w:r xmlns:w="http://schemas.openxmlformats.org/wordprocessingml/2006/main">
        <w:t xml:space="preserve">1: ಲ್ಯೂಕ್ 8: 4-15 - ಬಿತ್ತುವವರ ನೀತಿಕಥೆ ಮತ್ತು ಅದರ ಪ್ರಾಮುಖ್ಯತೆಯನ್ನು ಅರ್ಥಮಾಡಿಕೊಳ್ಳುವುದು.</w:t>
      </w:r>
    </w:p>
    <w:p w14:paraId="7981D9B5" w14:textId="77777777" w:rsidR="00F90BDC" w:rsidRDefault="00F90BDC"/>
    <w:p w14:paraId="0589E467" w14:textId="77777777" w:rsidR="00F90BDC" w:rsidRDefault="00F90BDC">
      <w:r xmlns:w="http://schemas.openxmlformats.org/wordprocessingml/2006/main">
        <w:t xml:space="preserve">2: ಕೊಲೊಸ್ಸಿಯನ್ಸ್ 1:6 - ದೇವರ ಜ್ಞಾನದಲ್ಲಿ ಬೆಳೆಯುವುದು.</w:t>
      </w:r>
    </w:p>
    <w:p w14:paraId="160BE969" w14:textId="77777777" w:rsidR="00F90BDC" w:rsidRDefault="00F90BDC"/>
    <w:p w14:paraId="62061824" w14:textId="77777777" w:rsidR="00F90BDC" w:rsidRDefault="00F90BDC">
      <w:r xmlns:w="http://schemas.openxmlformats.org/wordprocessingml/2006/main">
        <w:t xml:space="preserve">ಮಾರ್ಕನು 4:8 ಮತ್ತು ಇತರವು ಒಳ್ಳೆಯ ನೆಲದ ಮೇಲೆ ಬಿದ್ದವು ಮತ್ತು ಬೆಳೆದು ಬೆಳೆಯುವ ಫಲವನ್ನು ನೀಡಿತು. ಮತ್ತು ಕೆಲವು ಮೂವತ್ತು, ಮತ್ತು ಕೆಲವು ಅರವತ್ತು, ಮತ್ತು ಕೆಲವು ನೂರವನ್ನು ತಂದರು.</w:t>
      </w:r>
    </w:p>
    <w:p w14:paraId="1ED9035C" w14:textId="77777777" w:rsidR="00F90BDC" w:rsidRDefault="00F90BDC"/>
    <w:p w14:paraId="06629194" w14:textId="77777777" w:rsidR="00F90BDC" w:rsidRDefault="00F90BDC">
      <w:r xmlns:w="http://schemas.openxmlformats.org/wordprocessingml/2006/main">
        <w:t xml:space="preserve">ಬಿತ್ತುವವನ ನೀತಿಕಥೆಯು ವಿಭಿನ್ನ ಬೀಜಗಳು ವಿಭಿನ್ನ ಪ್ರಮಾಣದಲ್ಲಿ ಹಣ್ಣುಗಳನ್ನು ಉತ್ಪಾದಿಸುತ್ತದೆ ಎಂದು ತಿಳಿಸುತ್ತದೆ.</w:t>
      </w:r>
    </w:p>
    <w:p w14:paraId="0E77943D" w14:textId="77777777" w:rsidR="00F90BDC" w:rsidRDefault="00F90BDC"/>
    <w:p w14:paraId="1C7EA7DA" w14:textId="77777777" w:rsidR="00F90BDC" w:rsidRDefault="00F90BDC">
      <w:r xmlns:w="http://schemas.openxmlformats.org/wordprocessingml/2006/main">
        <w:t xml:space="preserve">1. "ದೇವರ ಸಮೃದ್ಧಿ: ನೂರರಷ್ಟು ಸುಗ್ಗಿಯ ಆಶೀರ್ವಾದ"</w:t>
      </w:r>
    </w:p>
    <w:p w14:paraId="41FA18CF" w14:textId="77777777" w:rsidR="00F90BDC" w:rsidRDefault="00F90BDC"/>
    <w:p w14:paraId="32968309" w14:textId="77777777" w:rsidR="00F90BDC" w:rsidRDefault="00F90BDC">
      <w:r xmlns:w="http://schemas.openxmlformats.org/wordprocessingml/2006/main">
        <w:t xml:space="preserve">2. "ಸಮೃದ್ಧವಾಗಿ ಹಣ್ಣುಗಳನ್ನು ಉತ್ಪಾದಿಸುವ ಸಾಮರ್ಥ್ಯ"</w:t>
      </w:r>
    </w:p>
    <w:p w14:paraId="532DAED5" w14:textId="77777777" w:rsidR="00F90BDC" w:rsidRDefault="00F90BDC"/>
    <w:p w14:paraId="1A9914EC" w14:textId="77777777" w:rsidR="00F90BDC" w:rsidRDefault="00F90BDC">
      <w:r xmlns:w="http://schemas.openxmlformats.org/wordprocessingml/2006/main">
        <w:t xml:space="preserve">1. ಜಾನ್ 15:5 - "ನಾನು ಬಳ್ಳಿ; ನೀವು ಕೊಂಬೆಗಳು. ಯಾರು ನನ್ನಲ್ಲಿ ಮತ್ತು ನಾನು ಅವನಲ್ಲಿ ನೆಲೆಸುತ್ತಾನೆ, ಅವನು ಹೆಚ್ಚು ಫಲವನ್ನು ಕೊಡುತ್ತಾನೆ, ಏಕೆಂದರೆ ನನ್ನನ್ನು ಹೊರತುಪಡಿಸಿ ನೀವು ಏನನ್ನೂ ಮಾಡಲು ಸಾಧ್ಯವಿಲ್ಲ."</w:t>
      </w:r>
    </w:p>
    <w:p w14:paraId="7DC458A7" w14:textId="77777777" w:rsidR="00F90BDC" w:rsidRDefault="00F90BDC"/>
    <w:p w14:paraId="708A0456" w14:textId="77777777" w:rsidR="00F90BDC" w:rsidRDefault="00F90BDC">
      <w:r xmlns:w="http://schemas.openxmlformats.org/wordprocessingml/2006/main">
        <w:t xml:space="preserve">2. ಮ್ಯಾಥ್ಯೂ 13:23 - "ಒಳ್ಳೆಯ ಮಣ್ಣಿನಲ್ಲಿ ಬಿತ್ತಿದ್ದಕ್ಕೆ, ಈ ಪದವನ್ನು ಕೇಳುವ ಮತ್ತು </w:t>
      </w:r>
      <w:r xmlns:w="http://schemas.openxmlformats.org/wordprocessingml/2006/main">
        <w:lastRenderedPageBreak xmlns:w="http://schemas.openxmlformats.org/wordprocessingml/2006/main"/>
      </w:r>
      <w:r xmlns:w="http://schemas.openxmlformats.org/wordprocessingml/2006/main">
        <w:t xml:space="preserve">ಅರ್ಥಮಾಡಿಕೊಳ್ಳುವವನು. ಅವನು ನಿಜವಾಗಿಯೂ ಫಲವನ್ನು ಕೊಡುತ್ತಾನೆ ಮತ್ತು ಫಲವನ್ನು ಕೊಡುತ್ತಾನೆ, ಒಂದು ಸಂದರ್ಭದಲ್ಲಿ ನೂರರಷ್ಟು, ಇನ್ನೊಂದು ಅರವತ್ತು, ಮತ್ತು ಇನ್ನೊಂದು ಮೂವತ್ತು ."</w:t>
      </w:r>
    </w:p>
    <w:p w14:paraId="79D5593D" w14:textId="77777777" w:rsidR="00F90BDC" w:rsidRDefault="00F90BDC"/>
    <w:p w14:paraId="08CD7F10" w14:textId="77777777" w:rsidR="00F90BDC" w:rsidRDefault="00F90BDC">
      <w:r xmlns:w="http://schemas.openxmlformats.org/wordprocessingml/2006/main">
        <w:t xml:space="preserve">ಮಾರ್ಕನು 4:9 ಆತನು ಅವರಿಗೆ--ಕೇಳಲು ಕಿವಿಯುಳ್ಳವನು ಕೇಳಲಿ ಎಂದು ಹೇಳಿದನು.</w:t>
      </w:r>
    </w:p>
    <w:p w14:paraId="4E902CB4" w14:textId="77777777" w:rsidR="00F90BDC" w:rsidRDefault="00F90BDC"/>
    <w:p w14:paraId="0C0FCF75" w14:textId="77777777" w:rsidR="00F90BDC" w:rsidRDefault="00F90BDC">
      <w:r xmlns:w="http://schemas.openxmlformats.org/wordprocessingml/2006/main">
        <w:t xml:space="preserve">ತನ್ನ ಬೋಧನೆಗಳನ್ನು ಸಕ್ರಿಯವಾಗಿ ಕೇಳುವಂತೆ ಕೇಳಲು ಕಿವಿಯುಳ್ಳವರಿಗೆ ಯೇಸು ಪ್ರೋತ್ಸಾಹಿಸುತ್ತಾನೆ.</w:t>
      </w:r>
    </w:p>
    <w:p w14:paraId="55967BB7" w14:textId="77777777" w:rsidR="00F90BDC" w:rsidRDefault="00F90BDC"/>
    <w:p w14:paraId="09150EE0" w14:textId="77777777" w:rsidR="00F90BDC" w:rsidRDefault="00F90BDC">
      <w:r xmlns:w="http://schemas.openxmlformats.org/wordprocessingml/2006/main">
        <w:t xml:space="preserve">1. ಆಲಿಸುವ ಶಕ್ತಿ: ದೇವರ ಧ್ವನಿಯನ್ನು ಹೇಗೆ ಕೇಳುವುದು</w:t>
      </w:r>
    </w:p>
    <w:p w14:paraId="07E8505D" w14:textId="77777777" w:rsidR="00F90BDC" w:rsidRDefault="00F90BDC"/>
    <w:p w14:paraId="765FC0F8" w14:textId="77777777" w:rsidR="00F90BDC" w:rsidRDefault="00F90BDC">
      <w:r xmlns:w="http://schemas.openxmlformats.org/wordprocessingml/2006/main">
        <w:t xml:space="preserve">2. ಕೇಳುವ ಹೃದಯವನ್ನು ಬೆಳೆಸುವುದು: ದೇವರ ಚಿತ್ತವನ್ನು ಗ್ರಹಿಸಲು ಕಲಿಯುವುದು</w:t>
      </w:r>
    </w:p>
    <w:p w14:paraId="527AEB58" w14:textId="77777777" w:rsidR="00F90BDC" w:rsidRDefault="00F90BDC"/>
    <w:p w14:paraId="50A3758B" w14:textId="77777777" w:rsidR="00F90BDC" w:rsidRDefault="00F90BDC">
      <w:r xmlns:w="http://schemas.openxmlformats.org/wordprocessingml/2006/main">
        <w:t xml:space="preserve">1. ಜೇಮ್ಸ್ 1:19 - "ಕೇಳಲು ಶೀಘ್ರವಾಗಿ, ಮಾತನಾಡಲು ಮತ್ತು ಕೋಪಗೊಳ್ಳಲು ನಿಧಾನವಾಗಿರಿ."</w:t>
      </w:r>
    </w:p>
    <w:p w14:paraId="29E148E3" w14:textId="77777777" w:rsidR="00F90BDC" w:rsidRDefault="00F90BDC"/>
    <w:p w14:paraId="42B5FBD0" w14:textId="77777777" w:rsidR="00F90BDC" w:rsidRDefault="00F90BDC">
      <w:r xmlns:w="http://schemas.openxmlformats.org/wordprocessingml/2006/main">
        <w:t xml:space="preserve">2. ನಾಣ್ಣುಡಿಗಳು 18:13 - "ಕೇಳುವ ಮೊದಲು ಉತ್ತರವನ್ನು ನೀಡುವವನು ಮೂರ್ಖತನ ಮತ್ತು ಅವಮಾನ."</w:t>
      </w:r>
    </w:p>
    <w:p w14:paraId="5A8A421D" w14:textId="77777777" w:rsidR="00F90BDC" w:rsidRDefault="00F90BDC"/>
    <w:p w14:paraId="05172D6D" w14:textId="77777777" w:rsidR="00F90BDC" w:rsidRDefault="00F90BDC">
      <w:r xmlns:w="http://schemas.openxmlformats.org/wordprocessingml/2006/main">
        <w:t xml:space="preserve">ಮಾರ್ಕನು 4:10 ಆತನು ಒಬ್ಬನೇ ಇದ್ದಾಗ ಹನ್ನೆರಡು ಮಂದಿಯೊಂದಿಗೆ ಅವನ ಸುತ್ತ ಇದ್ದವರು ಆತನಿಗೆ ಸಾಮ್ಯವನ್ನು ಕೇಳಿದರು.</w:t>
      </w:r>
    </w:p>
    <w:p w14:paraId="65366EBC" w14:textId="77777777" w:rsidR="00F90BDC" w:rsidRDefault="00F90BDC"/>
    <w:p w14:paraId="74430EB7" w14:textId="77777777" w:rsidR="00F90BDC" w:rsidRDefault="00F90BDC">
      <w:r xmlns:w="http://schemas.openxmlformats.org/wordprocessingml/2006/main">
        <w:t xml:space="preserve">ಯೇಸು ದೃಷ್ಟಾಂತಗಳ ಬಗ್ಗೆ ಶಿಷ್ಯರಿಗೆ ಕಲಿಸುತ್ತಾನೆ.</w:t>
      </w:r>
    </w:p>
    <w:p w14:paraId="4B987C50" w14:textId="77777777" w:rsidR="00F90BDC" w:rsidRDefault="00F90BDC"/>
    <w:p w14:paraId="33E5F064" w14:textId="77777777" w:rsidR="00F90BDC" w:rsidRDefault="00F90BDC">
      <w:r xmlns:w="http://schemas.openxmlformats.org/wordprocessingml/2006/main">
        <w:t xml:space="preserve">1. ದೃಷ್ಟಾಂತಗಳ ಮೂಲಕ ದೇವರ ಬುದ್ಧಿವಂತಿಕೆ: ಯೇಸುವಿನ ಬೋಧನೆಗಳನ್ನು ನಾವು ಹೇಗೆ ಅರ್ಥಮಾಡಿಕೊಳ್ಳಬಹುದು</w:t>
      </w:r>
    </w:p>
    <w:p w14:paraId="1743F250" w14:textId="77777777" w:rsidR="00F90BDC" w:rsidRDefault="00F90BDC"/>
    <w:p w14:paraId="24B3B391" w14:textId="77777777" w:rsidR="00F90BDC" w:rsidRDefault="00F90BDC">
      <w:r xmlns:w="http://schemas.openxmlformats.org/wordprocessingml/2006/main">
        <w:t xml:space="preserve">2. ಯೇಸುವಿನ ದೃಷ್ಟಾಂತಗಳು: ದೇವರ ಸಾಮ್ರಾಜ್ಯದ ಒಳನೋಟವನ್ನು ಪಡೆಯುವುದು</w:t>
      </w:r>
    </w:p>
    <w:p w14:paraId="1CFC869D" w14:textId="77777777" w:rsidR="00F90BDC" w:rsidRDefault="00F90BDC"/>
    <w:p w14:paraId="1EC4ECB6" w14:textId="77777777" w:rsidR="00F90BDC" w:rsidRDefault="00F90BDC">
      <w:r xmlns:w="http://schemas.openxmlformats.org/wordprocessingml/2006/main">
        <w:t xml:space="preserve">1. ಮ್ಯಾಥ್ಯೂ 13: 34-35 - ಯೇಸು ಈ ಎಲ್ಲಾ ವಿಷಯಗಳನ್ನು ದೃಷ್ಟಾಂತಗಳಲ್ಲಿ ಗುಂಪಿಗೆ ಹೇಳಿದನು; ಅವರು ಉಪಮೆಯನ್ನು ಬಳಸದೆ ಅವರಿಗೆ ಏನನ್ನೂ ಹೇಳಲಿಲ್ಲ. ಪ್ರವಾದಿಯ ಮೂಲಕ ಹೇಳಿದ್ದು ಹೀಗೆ ನೆರವೇರಿತು: "ನಾನು ನನ್ನ ಬಾಯಿಯನ್ನು ಸಾಮ್ಯಗಳಲ್ಲಿ ತೆರೆಯುತ್ತೇನೆ, ನಾನು ಪ್ರಪಂಚದ ಸೃಷ್ಟಿಯಿಂದ ಮರೆಯಾಗಿರುವ ವಿಷಯಗಳನ್ನು ಹೇಳುತ್ತೇನೆ."</w:t>
      </w:r>
    </w:p>
    <w:p w14:paraId="03B9B406" w14:textId="77777777" w:rsidR="00F90BDC" w:rsidRDefault="00F90BDC"/>
    <w:p w14:paraId="063BFC9C" w14:textId="77777777" w:rsidR="00F90BDC" w:rsidRDefault="00F90BDC">
      <w:r xmlns:w="http://schemas.openxmlformats.org/wordprocessingml/2006/main">
        <w:t xml:space="preserve">2. ಲೂಕ 8:9-10 - ಈ ನೀತಿಕಥೆಯ ಅರ್ಥವೇನೆಂದು ಆತನ ಶಿಷ್ಯರು ಕೇಳಿದರು. ಅವರು ಹೇಳಿದರು, “ದೇವರ ರಾಜ್ಯದ ರಹಸ್ಯಗಳ ಜ್ಞಾನವು ನಿಮಗೆ ನೀಡಲ್ಪಟ್ಟಿದೆ, ಆದರೆ ನಾನು ಇತರರಿಗೆ ದೃಷ್ಟಾಂತಗಳಲ್ಲಿ ಮಾತನಾಡುತ್ತೇನೆ, ಆದ್ದರಿಂದ ಅವರು ನೋಡಿದರೂ ಅವರು ನೋಡುವುದಿಲ್ಲ; ಕೇಳಿದರೂ ಅವರಿಗೆ ಅರ್ಥವಾಗದಿರಬಹುದು.</w:t>
      </w:r>
    </w:p>
    <w:p w14:paraId="4656A983" w14:textId="77777777" w:rsidR="00F90BDC" w:rsidRDefault="00F90BDC"/>
    <w:p w14:paraId="05B1F351" w14:textId="77777777" w:rsidR="00F90BDC" w:rsidRDefault="00F90BDC">
      <w:r xmlns:w="http://schemas.openxmlformats.org/wordprocessingml/2006/main">
        <w:t xml:space="preserve">ಮಾರ್ಕನು 4:11 ಆತನು ಅವರಿಗೆ--ದೇವರ ರಾಜ್ಯದ ರಹಸ್ಯವನ್ನು ತಿಳಿಯುವದು ನಿಮಗೆ ಕೊಡಲ್ಪಟ್ಟಿದೆ;</w:t>
      </w:r>
    </w:p>
    <w:p w14:paraId="16D00D0C" w14:textId="77777777" w:rsidR="00F90BDC" w:rsidRDefault="00F90BDC"/>
    <w:p w14:paraId="469135B0" w14:textId="77777777" w:rsidR="00F90BDC" w:rsidRDefault="00F90BDC">
      <w:r xmlns:w="http://schemas.openxmlformats.org/wordprocessingml/2006/main">
        <w:t xml:space="preserve">ಯೇಸು ತಾನು ಆರಿಸಿಕೊಂಡವರಿಗೆ ದೇವರ ರಾಜ್ಯದ ರಹಸ್ಯವನ್ನು ಬಹಿರಂಗಪಡಿಸುತ್ತಾನೆ, ಆದರೆ ಹೊರಗಿನವರಿಗೆ ಅವನು ದೃಷ್ಟಾಂತಗಳಲ್ಲಿ ಮಾತನಾಡುತ್ತಾನೆ.</w:t>
      </w:r>
    </w:p>
    <w:p w14:paraId="4BC580D8" w14:textId="77777777" w:rsidR="00F90BDC" w:rsidRDefault="00F90BDC"/>
    <w:p w14:paraId="72ECCB7D" w14:textId="77777777" w:rsidR="00F90BDC" w:rsidRDefault="00F90BDC">
      <w:r xmlns:w="http://schemas.openxmlformats.org/wordprocessingml/2006/main">
        <w:t xml:space="preserve">1. ದೇವರ ಸಾಮ್ರಾಜ್ಯದ ರಹಸ್ಯ: ಯೇಸುವಿನ ಅನುಯಾಯಿಗಳಿಗೆ ಕರೆ</w:t>
      </w:r>
    </w:p>
    <w:p w14:paraId="01475F45" w14:textId="77777777" w:rsidR="00F90BDC" w:rsidRDefault="00F90BDC"/>
    <w:p w14:paraId="2A1E7A10" w14:textId="77777777" w:rsidR="00F90BDC" w:rsidRDefault="00F90BDC">
      <w:r xmlns:w="http://schemas.openxmlformats.org/wordprocessingml/2006/main">
        <w:t xml:space="preserve">2. ದೇವರ ರಾಜ್ಯದ ಭಾಗವಾಗಿರುವುದರ ಅರ್ಥವೇನು?</w:t>
      </w:r>
    </w:p>
    <w:p w14:paraId="6E3D80CB" w14:textId="77777777" w:rsidR="00F90BDC" w:rsidRDefault="00F90BDC"/>
    <w:p w14:paraId="4882CDF0" w14:textId="77777777" w:rsidR="00F90BDC" w:rsidRDefault="00F90BDC">
      <w:r xmlns:w="http://schemas.openxmlformats.org/wordprocessingml/2006/main">
        <w:t xml:space="preserve">1. ಮ್ಯಾಥ್ಯೂ 13: 10-17 - ಯೇಸು ದೃಷ್ಟಾಂತಗಳನ್ನು ವಿವರಿಸುತ್ತಾನೆ</w:t>
      </w:r>
    </w:p>
    <w:p w14:paraId="5D235EDB" w14:textId="77777777" w:rsidR="00F90BDC" w:rsidRDefault="00F90BDC"/>
    <w:p w14:paraId="30FADC43" w14:textId="77777777" w:rsidR="00F90BDC" w:rsidRDefault="00F90BDC">
      <w:r xmlns:w="http://schemas.openxmlformats.org/wordprocessingml/2006/main">
        <w:t xml:space="preserve">2. 2 ಕೊರಿಂಥಿಯಾನ್ಸ್ 4: 3-4 - ಪಾಲ್ ನಂಬಿಕೆಯ ಮೂಲಕ ಬಹಿರಂಗಪಡಿಸಿದ ದೇವರ ರಹಸ್ಯಗಳ ಬಗ್ಗೆ ಮಾತನಾಡುತ್ತಾನೆ</w:t>
      </w:r>
    </w:p>
    <w:p w14:paraId="22E0D4FA" w14:textId="77777777" w:rsidR="00F90BDC" w:rsidRDefault="00F90BDC"/>
    <w:p w14:paraId="26573E1C" w14:textId="77777777" w:rsidR="00F90BDC" w:rsidRDefault="00F90BDC">
      <w:r xmlns:w="http://schemas.openxmlformats.org/wordprocessingml/2006/main">
        <w:t xml:space="preserve">ಮಾರ್ಕನು 4:12 ಅವರು ನೋಡಿದಾಗ ನೋಡುತ್ತಾರೆ ಮತ್ತು ಗ್ರಹಿಸುವುದಿಲ್ಲ; ಮತ್ತು ಕೇಳಿದ ಅವರು ಕೇಳಬಹುದು, ಮತ್ತು ಅರ್ಥವಾಗುವುದಿಲ್ಲ; ಯಾವುದೇ ಸಮಯದಲ್ಲಿ ಅವರು ಮತಾಂತರಗೊಳ್ಳಬಾರದು ಮತ್ತು ಅವರ ಪಾಪಗಳನ್ನು ಕ್ಷಮಿಸಬೇಕು.</w:t>
      </w:r>
    </w:p>
    <w:p w14:paraId="7BF66FFD" w14:textId="77777777" w:rsidR="00F90BDC" w:rsidRDefault="00F90BDC"/>
    <w:p w14:paraId="3833497A" w14:textId="77777777" w:rsidR="00F90BDC" w:rsidRDefault="00F90BDC">
      <w:r xmlns:w="http://schemas.openxmlformats.org/wordprocessingml/2006/main">
        <w:t xml:space="preserve">ಜೀಸಸ್ ಅವರು ತನ್ನ ಮಾತುಗಳನ್ನು ಕೇಳಬಹುದು ಆದರೆ ಅರ್ಥಮಾಡಿಕೊಳ್ಳುವುದಿಲ್ಲ ಅಥವಾ ಪರಿವರ್ತನೆ ಹೊಂದಬಹುದು ಮತ್ತು ಅವರ ಪಾಪಗಳನ್ನು ಕ್ಷಮಿಸಬಹುದು ಎಂದು ಜನರಿಗೆ ಎಚ್ಚರಿಕೆ ನೀಡುತ್ತಿದ್ದಾರೆ.</w:t>
      </w:r>
    </w:p>
    <w:p w14:paraId="22969DDF" w14:textId="77777777" w:rsidR="00F90BDC" w:rsidRDefault="00F90BDC"/>
    <w:p w14:paraId="0733319B" w14:textId="77777777" w:rsidR="00F90BDC" w:rsidRDefault="00F90BDC">
      <w:r xmlns:w="http://schemas.openxmlformats.org/wordprocessingml/2006/main">
        <w:t xml:space="preserve">1: ದೇವರ ವಾಕ್ಯವು ಶಕ್ತಿಯುತವಾಗಿದೆ ಮತ್ತು ಜೀವನವನ್ನು ಬದಲಾಯಿಸುತ್ತದೆ</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ಎಲ್ಲರೂ ಮತಾಂತರಗೊಳ್ಳುವುದಿಲ್ಲ</w:t>
      </w:r>
    </w:p>
    <w:p w14:paraId="164BF46B" w14:textId="77777777" w:rsidR="00F90BDC" w:rsidRDefault="00F90BDC"/>
    <w:p w14:paraId="7AEC698F" w14:textId="77777777" w:rsidR="00F90BDC" w:rsidRDefault="00F90BDC">
      <w:r xmlns:w="http://schemas.openxmlformats.org/wordprocessingml/2006/main">
        <w:t xml:space="preserve">1: ರೋಮನ್ನರು 10:14-17 - ಹಾಗಾದರೆ ಅವರು ನಂಬದವನನ್ನು ಹೇಗೆ ಕರೆಯುತ್ತಾರೆ? ಮತ್ತು ಅವರು ಕೇಳದೆ ಇರುವವನನ್ನು ಅವರು ಹೇಗೆ ನಂಬುತ್ತಾರೆ? ಮತ್ತು ಬೋಧಕರಿಲ್ಲದೆ ಅವರು ಹೇಗೆ ಕೇಳುತ್ತಾರೆ?</w:t>
      </w:r>
    </w:p>
    <w:p w14:paraId="5A9A9818" w14:textId="77777777" w:rsidR="00F90BDC" w:rsidRDefault="00F90BDC"/>
    <w:p w14:paraId="77C9C860" w14:textId="77777777" w:rsidR="00F90BDC" w:rsidRDefault="00F90BDC">
      <w:r xmlns:w="http://schemas.openxmlformats.org/wordprocessingml/2006/main">
        <w:t xml:space="preserve">2: ಜೇಮ್ಸ್ 1: 22-25 - ಆದರೆ ನೀವು ವಾಕ್ಯವನ್ನು ಮಾಡುವವರಾಗಿರಿ, ಮತ್ತು ಕೇಳುವವರಾಗಿರದೆ, ನಿಮ್ಮನ್ನು ಮೋಸಗೊಳಿಸಿಕೊಳ್ಳಿ.</w:t>
      </w:r>
    </w:p>
    <w:p w14:paraId="13190E27" w14:textId="77777777" w:rsidR="00F90BDC" w:rsidRDefault="00F90BDC"/>
    <w:p w14:paraId="4340AAA3" w14:textId="77777777" w:rsidR="00F90BDC" w:rsidRDefault="00F90BDC">
      <w:r xmlns:w="http://schemas.openxmlformats.org/wordprocessingml/2006/main">
        <w:t xml:space="preserve">ಮಾರ್ಕನು 4:13 ಆತನು ಅವರಿಗೆ--ಈ ಸಾಮ್ಯವು ನಿಮಗೆ ತಿಳಿದಿಲ್ಲವೇ? ಮತ್ತು ನೀವು ಎಲ್ಲಾ ದೃಷ್ಟಾಂತಗಳನ್ನು ಹೇಗೆ ತಿಳಿಯುವಿರಿ?</w:t>
      </w:r>
    </w:p>
    <w:p w14:paraId="22DEF919" w14:textId="77777777" w:rsidR="00F90BDC" w:rsidRDefault="00F90BDC"/>
    <w:p w14:paraId="5F06EB4D" w14:textId="77777777" w:rsidR="00F90BDC" w:rsidRDefault="00F90BDC">
      <w:r xmlns:w="http://schemas.openxmlformats.org/wordprocessingml/2006/main">
        <w:t xml:space="preserve">ಯೇಸು ತನ್ನ ಶಿಷ್ಯರಿಗೆ ನೀತಿಕಥೆಯನ್ನು ಅರ್ಥಮಾಡಿಕೊಂಡಿದ್ದೀರಾ ಎಂದು ಕೇಳಿದನು ಮತ್ತು ಎಲ್ಲಾ ದೃಷ್ಟಾಂತಗಳನ್ನು ಅರ್ಥಮಾಡಿಕೊಳ್ಳಲು ಸವಾಲು ಹಾಕಿದನು.</w:t>
      </w:r>
    </w:p>
    <w:p w14:paraId="277DE428" w14:textId="77777777" w:rsidR="00F90BDC" w:rsidRDefault="00F90BDC"/>
    <w:p w14:paraId="23A69DB0" w14:textId="77777777" w:rsidR="00F90BDC" w:rsidRDefault="00F90BDC">
      <w:r xmlns:w="http://schemas.openxmlformats.org/wordprocessingml/2006/main">
        <w:t xml:space="preserve">1: ನಾವು ನಮ್ಮ ಹೃದಯವನ್ನು ಆತನಿಗೆ ತೆರೆದರೆ ಆತನ ಬೋಧನೆಗಳನ್ನು ಅರ್ಥಮಾಡಿಕೊಳ್ಳುವ ಸಾಮರ್ಥ್ಯವನ್ನು ದೇವರು ನಮಗೆ ಒದಗಿಸುತ್ತಾನೆ.</w:t>
      </w:r>
    </w:p>
    <w:p w14:paraId="49FC2388" w14:textId="77777777" w:rsidR="00F90BDC" w:rsidRDefault="00F90BDC"/>
    <w:p w14:paraId="68EBF3E4" w14:textId="77777777" w:rsidR="00F90BDC" w:rsidRDefault="00F90BDC">
      <w:r xmlns:w="http://schemas.openxmlformats.org/wordprocessingml/2006/main">
        <w:t xml:space="preserve">2: ನಾವು ದೇವರ ರಾಜ್ಯದಲ್ಲಿ ಜೀವಿಸಲು ಬಯಸಿದರೆ ಆಧ್ಯಾತ್ಮಿಕ ಸತ್ಯಗಳನ್ನು ಅರ್ಥಮಾಡಿಕೊಳ್ಳಲು ಪ್ರಯತ್ನವನ್ನು ಮಾಡಲು ನಾವು ಸಿದ್ಧರಾಗಿರಬೇಕು.</w:t>
      </w:r>
    </w:p>
    <w:p w14:paraId="3EF869B7" w14:textId="77777777" w:rsidR="00F90BDC" w:rsidRDefault="00F90BDC"/>
    <w:p w14:paraId="5AFC5CEF" w14:textId="77777777" w:rsidR="00F90BDC" w:rsidRDefault="00F90BDC">
      <w:r xmlns:w="http://schemas.openxmlformats.org/wordprocessingml/2006/main">
        <w:t xml:space="preserve">1: ಕೊಲೊಸ್ಸಿಯನ್ಸ್ 1: 9-10 - ಈ ಕಾರಣಕ್ಕಾಗಿ, ನಾವು ನಿಮ್ಮ ಬಗ್ಗೆ ಕೇಳಿದ ದಿನದಿಂದ, ನಾವು ನಿಮಗಾಗಿ ಪ್ರಾರ್ಥಿಸುವುದನ್ನು ನಿಲ್ಲಿಸಿಲ್ಲ ಮತ್ತು ಎಲ್ಲಾ ಆಧ್ಯಾತ್ಮಿಕ ಬುದ್ಧಿವಂತಿಕೆ ಮತ್ತು ತಿಳುವಳಿಕೆಯ ಮೂಲಕ ಆತನ ಚಿತ್ತದ ಜ್ಞಾನದಿಂದ ನಿಮ್ಮನ್ನು ತುಂಬುವಂತೆ ದೇವರನ್ನು ಕೇಳಿಕೊಳ್ಳುತ್ತೇವೆ.</w:t>
      </w:r>
    </w:p>
    <w:p w14:paraId="1E86134B" w14:textId="77777777" w:rsidR="00F90BDC" w:rsidRDefault="00F90BDC"/>
    <w:p w14:paraId="189EEF41" w14:textId="77777777" w:rsidR="00F90BDC" w:rsidRDefault="00F90BDC">
      <w:r xmlns:w="http://schemas.openxmlformats.org/wordprocessingml/2006/main">
        <w:t xml:space="preserve">2: ರೋಮನ್ನರು 12: 2 - ಈ ಜಗತ್ತಿಗೆ ಅನುಗುಣವಾಗಿರಬೇಡಿ, ಆದರೆ ನಿಮ್ಮ ಮನಸ್ಸಿನ ನವೀಕರಣದಿಂದ ರೂಪಾಂತರಗೊಳ್ಳಿರಿ, ಇದರಿಂದ ನೀವು ದೇವರ ಚಿತ್ತವನ್ನು ಪರೀಕ್ಷಿಸುವ ಮೂಲಕ, ಒಳ್ಳೆಯದು ಮತ್ತು ಸ್ವೀಕಾರಾರ್ಹ ಮತ್ತು ಪರಿಪೂರ್ಣವಾದುದನ್ನು ಗ್ರಹಿಸಬಹುದು.</w:t>
      </w:r>
    </w:p>
    <w:p w14:paraId="244D3D46" w14:textId="77777777" w:rsidR="00F90BDC" w:rsidRDefault="00F90BDC"/>
    <w:p w14:paraId="423463CC" w14:textId="77777777" w:rsidR="00F90BDC" w:rsidRDefault="00F90BDC">
      <w:r xmlns:w="http://schemas.openxmlformats.org/wordprocessingml/2006/main">
        <w:t xml:space="preserve">ಮಾರ್ಕ್ 4:14 ಬಿತ್ತುವವನು ಮಾತನ್ನು ಬಿತ್ತುತ್ತಾನೆ.</w:t>
      </w:r>
    </w:p>
    <w:p w14:paraId="6EE559E1" w14:textId="77777777" w:rsidR="00F90BDC" w:rsidRDefault="00F90BDC"/>
    <w:p w14:paraId="6FB60598" w14:textId="77777777" w:rsidR="00F90BDC" w:rsidRDefault="00F90BDC">
      <w:r xmlns:w="http://schemas.openxmlformats.org/wordprocessingml/2006/main">
        <w:t xml:space="preserve">ಭಾಗವು ದೇವರ ವಾಕ್ಯವನ್ನು ಬಿತ್ತುವ ಪ್ರಾಮುಖ್ಯತೆಯನ್ನು ಚರ್ಚಿಸುತ್ತದೆ.</w:t>
      </w:r>
    </w:p>
    <w:p w14:paraId="350197F9" w14:textId="77777777" w:rsidR="00F90BDC" w:rsidRDefault="00F90BDC"/>
    <w:p w14:paraId="192FF9C3" w14:textId="77777777" w:rsidR="00F90BDC" w:rsidRDefault="00F90BDC">
      <w:r xmlns:w="http://schemas.openxmlformats.org/wordprocessingml/2006/main">
        <w:t xml:space="preserve">1. ದೇವರ ವಾಕ್ಯ: ನಮ್ಮ ನಂಬಿಕೆಯ ಅಡಿಪಾಯ</w:t>
      </w:r>
    </w:p>
    <w:p w14:paraId="608D5A32" w14:textId="77777777" w:rsidR="00F90BDC" w:rsidRDefault="00F90BDC"/>
    <w:p w14:paraId="29CA1E63" w14:textId="77777777" w:rsidR="00F90BDC" w:rsidRDefault="00F90BDC">
      <w:r xmlns:w="http://schemas.openxmlformats.org/wordprocessingml/2006/main">
        <w:t xml:space="preserve">2. ದೇವರ ವಾಕ್ಯವನ್ನು ಬಿತ್ತುವುದರ ಪ್ರಯೋಜನಗಳು</w:t>
      </w:r>
    </w:p>
    <w:p w14:paraId="49FC76DC" w14:textId="77777777" w:rsidR="00F90BDC" w:rsidRDefault="00F90BDC"/>
    <w:p w14:paraId="7568A6EB" w14:textId="77777777" w:rsidR="00F90BDC" w:rsidRDefault="00F90BDC">
      <w:r xmlns:w="http://schemas.openxmlformats.org/wordprocessingml/2006/main">
        <w:t xml:space="preserve">1. ಯೆಶಾಯ 55:10-11 - “ಮಳೆ ಮತ್ತು ಹಿಮವು ಸ್ವರ್ಗದಿಂದ ಇಳಿದು ಅಲ್ಲಿಗೆ ಹಿಂತಿರುಗದೆ ಭೂಮಿಗೆ ನೀರು ಹಾಕಿ, ಅದು ಮೊಳಕೆಯೊಡೆಯುವಂತೆ ಮಾಡುತ್ತದೆ, ಬಿತ್ತುವವರಿಗೆ ಬೀಜವನ್ನು ಮತ್ತು ತಿನ್ನುವವರಿಗೆ ರೊಟ್ಟಿಯನ್ನು ನೀಡುತ್ತದೆ. ನನ್ನ ಮಾತು ನನ್ನ ಬಾಯಿಂದ ಹೊರಡುವದು; ಅದು ಖಾಲಿಯಾಗಿ ನನ್ನ ಬಳಿಗೆ ಹಿಂತಿರುಗುವುದಿಲ್ಲ, ಆದರೆ ನಾನು ಉದ್ದೇಶಿಸಿರುವುದನ್ನು ಅದು ಸಾಧಿಸುತ್ತದೆ ಮತ್ತು ನಾನು ಅದನ್ನು ಕಳುಹಿಸಿದ ವಿಷಯದಲ್ಲಿ ಯಶಸ್ವಿಯಾಗುತ್ತದೆ.</w:t>
      </w:r>
    </w:p>
    <w:p w14:paraId="4AD86CC6" w14:textId="77777777" w:rsidR="00F90BDC" w:rsidRDefault="00F90BDC"/>
    <w:p w14:paraId="6BD1B4E1" w14:textId="77777777" w:rsidR="00F90BDC" w:rsidRDefault="00F90BDC">
      <w:r xmlns:w="http://schemas.openxmlformats.org/wordprocessingml/2006/main">
        <w:t xml:space="preserve">2. ಜೇಮ್ಸ್ 1:21-22 - “ಆದ್ದರಿಂದ ಎಲ್ಲಾ ಕೊಳಕು ಮತ್ತು ವಿಪರೀತ ದುಷ್ಟತನವನ್ನು ತೊಡೆದುಹಾಕಿ ಮತ್ತು ನಿಮ್ಮ ಆತ್ಮಗಳನ್ನು ರಕ್ಷಿಸಲು ಶಕ್ತವಾಗಿರುವ ಕಸಿ ಮಾಡಲಾದ ಪದವನ್ನು ಸೌಮ್ಯತೆಯಿಂದ ಸ್ವೀಕರಿಸಿ. ಆದರೆ ವಾಕ್ಯವನ್ನು ಕೇಳುವವರಾಗಿರದೆ, ನಿಮ್ಮನ್ನು ಮೋಸಗೊಳಿಸುವವರಾಗಿರಿ.</w:t>
      </w:r>
    </w:p>
    <w:p w14:paraId="67150A7B" w14:textId="77777777" w:rsidR="00F90BDC" w:rsidRDefault="00F90BDC"/>
    <w:p w14:paraId="2D3FFC82" w14:textId="77777777" w:rsidR="00F90BDC" w:rsidRDefault="00F90BDC">
      <w:r xmlns:w="http://schemas.openxmlformats.org/wordprocessingml/2006/main">
        <w:t xml:space="preserve">ಮಾರ್ಕನು 4:15 ಮತ್ತು ಅವರು ದಾರಿಯ ಪಕ್ಕದಲ್ಲಿ ಪದವನ್ನು ಬಿತ್ತುತ್ತಾರೆ; ಆದರೆ ಅವರು ಕೇಳಿದಾಗ ಸೈತಾನನು ತಕ್ಷಣವೇ ಬಂದು ಅವರ ಹೃದಯದಲ್ಲಿ ಬಿತ್ತಿದ ಮಾತನ್ನು ತೆಗೆದುಹಾಕುತ್ತಾನೆ.</w:t>
      </w:r>
    </w:p>
    <w:p w14:paraId="0AC6C951" w14:textId="77777777" w:rsidR="00F90BDC" w:rsidRDefault="00F90BDC"/>
    <w:p w14:paraId="0725E3D9" w14:textId="77777777" w:rsidR="00F90BDC" w:rsidRDefault="00F90BDC">
      <w:r xmlns:w="http://schemas.openxmlformats.org/wordprocessingml/2006/main">
        <w:t xml:space="preserve">ದೇವರ ವಾಕ್ಯವನ್ನು ಕೇಳುವವರ ಹೃದಯದಲ್ಲಿ ಬಿತ್ತಲಾಗುತ್ತದೆ, ಆದರೆ ದೆವ್ವವು ಅದನ್ನು ತೆಗೆದುಕೊಂಡು ಹೋಗಲು ಬೇಗನೆ ಬರುತ್ತದೆ.</w:t>
      </w:r>
    </w:p>
    <w:p w14:paraId="53A2B0E1" w14:textId="77777777" w:rsidR="00F90BDC" w:rsidRDefault="00F90BDC"/>
    <w:p w14:paraId="236898A8" w14:textId="77777777" w:rsidR="00F90BDC" w:rsidRDefault="00F90BDC">
      <w:r xmlns:w="http://schemas.openxmlformats.org/wordprocessingml/2006/main">
        <w:t xml:space="preserve">1. ದೇವರ ವಾಕ್ಯದ ಶಕ್ತಿ: ಶತ್ರುಗಳ ವಿರುದ್ಧ ಬಲವಾಗಿ ನಿಲ್ಲುವುದು</w:t>
      </w:r>
    </w:p>
    <w:p w14:paraId="7EB5349A" w14:textId="77777777" w:rsidR="00F90BDC" w:rsidRDefault="00F90BDC"/>
    <w:p w14:paraId="08AFF468" w14:textId="77777777" w:rsidR="00F90BDC" w:rsidRDefault="00F90BDC">
      <w:r xmlns:w="http://schemas.openxmlformats.org/wordprocessingml/2006/main">
        <w:t xml:space="preserve">2. ನಮ್ಮ ಹೃದಯಗಳ ಮೇಲೆ ದೆವ್ವದ ದಾಳಿಯನ್ನು ಪ್ರತಿರೋಧಿಸುವುದು</w:t>
      </w:r>
    </w:p>
    <w:p w14:paraId="613FE204" w14:textId="77777777" w:rsidR="00F90BDC" w:rsidRDefault="00F90BDC"/>
    <w:p w14:paraId="6ACEA20C" w14:textId="77777777" w:rsidR="00F90BDC" w:rsidRDefault="00F90BDC">
      <w:r xmlns:w="http://schemas.openxmlformats.org/wordprocessingml/2006/main">
        <w:t xml:space="preserve">1. ಜೇಮ್ಸ್ 4:7 - "ನೀವು ದೇವರಿಗೆ ಅಧೀನರಾಗಿರಿ. ದೆವ್ವವನ್ನು ವಿರೋಧಿಸಿ, ಮತ್ತು ಅವನು ನಿಮ್ಮಿಂದ ಓಡಿಹೋಗುವನು."</w:t>
      </w:r>
    </w:p>
    <w:p w14:paraId="142B8419" w14:textId="77777777" w:rsidR="00F90BDC" w:rsidRDefault="00F90BDC"/>
    <w:p w14:paraId="64776F8C" w14:textId="77777777" w:rsidR="00F90BDC" w:rsidRDefault="00F90BDC">
      <w:r xmlns:w="http://schemas.openxmlformats.org/wordprocessingml/2006/main">
        <w:t xml:space="preserve">2. ಎಫೆಸಿಯನ್ಸ್ 6: 10-11 - "ಅಂತಿಮವಾಗಿ, ಕರ್ತನಲ್ಲಿ ಮತ್ತು ಆತನ ಶಕ್ತಿಯ ಬಲದಲ್ಲಿ ಬಲವಾಗಿರಿ. ದೇವರ ಸಂಪೂರ್ಣ ರಕ್ಷಾಕವಚವನ್ನು ಧರಿಸಿಕೊಳ್ಳಿ, ನೀವು ದೆವ್ವದ ಯೋಜನೆಗಳಿಗೆ ವಿರುದ್ಧವಾಗಿ ನಿಲ್ಲಲು ಸಾಧ್ಯವಾಗುತ್ತದೆ."</w:t>
      </w:r>
    </w:p>
    <w:p w14:paraId="54FF3E1A" w14:textId="77777777" w:rsidR="00F90BDC" w:rsidRDefault="00F90BDC"/>
    <w:p w14:paraId="5EFE4907" w14:textId="77777777" w:rsidR="00F90BDC" w:rsidRDefault="00F90BDC">
      <w:r xmlns:w="http://schemas.openxmlformats.org/wordprocessingml/2006/main">
        <w:t xml:space="preserve">ಮಾರ್ಕನು 4:16 ಕಲ್ಲಿನ ನೆಲದಲ್ಲಿ ಬಿತ್ತಲ್ಪಟ್ಟವುಗಳೂ ಹಾಗೆಯೇ; ಅವರು ಪದವನ್ನು ಕೇಳಿದ ತಕ್ಷಣ ಅದನ್ನು ಸಂತೋಷದಿಂದ ಸ್ವೀಕರಿಸುತ್ತಾರೆ;</w:t>
      </w:r>
    </w:p>
    <w:p w14:paraId="5C448CB9" w14:textId="77777777" w:rsidR="00F90BDC" w:rsidRDefault="00F90BDC"/>
    <w:p w14:paraId="4CD786B9" w14:textId="77777777" w:rsidR="00F90BDC" w:rsidRDefault="00F90BDC">
      <w:r xmlns:w="http://schemas.openxmlformats.org/wordprocessingml/2006/main">
        <w:t xml:space="preserve">ಯೇಸುವಿನ ನೀತಿಕಥೆಯು ದೇವರ ವಾಕ್ಯವನ್ನು ಸಂತೋಷದಿಂದ ಸ್ವೀಕರಿಸುವವರ ಕುರಿತಾಗಿದೆ.</w:t>
      </w:r>
    </w:p>
    <w:p w14:paraId="0358482B" w14:textId="77777777" w:rsidR="00F90BDC" w:rsidRDefault="00F90BDC"/>
    <w:p w14:paraId="6CD54EBE" w14:textId="77777777" w:rsidR="00F90BDC" w:rsidRDefault="00F90BDC">
      <w:r xmlns:w="http://schemas.openxmlformats.org/wordprocessingml/2006/main">
        <w:t xml:space="preserve">1. "ದೇವರ ವಾಕ್ಯವನ್ನು ಸಂತೋಷದಿಂದ ಸ್ವೀಕರಿಸು"</w:t>
      </w:r>
    </w:p>
    <w:p w14:paraId="4E3AC6E8" w14:textId="77777777" w:rsidR="00F90BDC" w:rsidRDefault="00F90BDC"/>
    <w:p w14:paraId="3FEDA419" w14:textId="77777777" w:rsidR="00F90BDC" w:rsidRDefault="00F90BDC">
      <w:r xmlns:w="http://schemas.openxmlformats.org/wordprocessingml/2006/main">
        <w:t xml:space="preserve">2. "ದೇವರ ವಾಕ್ಯವನ್ನು ಕೇಳುವ ಮತ್ತು ಸ್ವೀಕರಿಸುವ ಸಂತೋಷ"</w:t>
      </w:r>
    </w:p>
    <w:p w14:paraId="1ABD298D" w14:textId="77777777" w:rsidR="00F90BDC" w:rsidRDefault="00F90BDC"/>
    <w:p w14:paraId="65EFD139" w14:textId="77777777" w:rsidR="00F90BDC" w:rsidRDefault="00F90BDC">
      <w:r xmlns:w="http://schemas.openxmlformats.org/wordprocessingml/2006/main">
        <w:t xml:space="preserve">1. ಲೂಕ 8:13 - "ಬಂಡೆಯ ಮೇಲಿರುವವರು ವಾಕ್ಯವನ್ನು ಕೇಳಿದಾಗ ಸಂತೋಷದಿಂದ ಸ್ವೀಕರಿಸುತ್ತಾರೆ, ಆದರೆ ಅವರಿಗೆ ಯಾವುದೇ ಮೂಲವಿಲ್ಲ. ಅವರು ಸ್ವಲ್ಪ ಸಮಯದವರೆಗೆ ನಂಬುತ್ತಾರೆ, ಆದರೆ ಪರೀಕ್ಷೆಯ ಸಮಯದಲ್ಲಿ ಅವರು ಬೀಳುತ್ತಾರೆ."</w:t>
      </w:r>
    </w:p>
    <w:p w14:paraId="3C3A7117" w14:textId="77777777" w:rsidR="00F90BDC" w:rsidRDefault="00F90BDC"/>
    <w:p w14:paraId="29116316" w14:textId="77777777" w:rsidR="00F90BDC" w:rsidRDefault="00F90BDC">
      <w:r xmlns:w="http://schemas.openxmlformats.org/wordprocessingml/2006/main">
        <w:t xml:space="preserve">2. ರೋಮನ್ನರು 10:17 - "ಆದ್ದರಿಂದ ನಂಬಿಕೆಯು ಶ್ರವಣದಿಂದ ಬರುತ್ತದೆ, ಮತ್ತು ಕ್ರಿಸ್ತನ ವಾಕ್ಯದ ಮೂಲಕ ಕೇಳುವಿಕೆ ಬರುತ್ತದೆ."</w:t>
      </w:r>
    </w:p>
    <w:p w14:paraId="1B1313C4" w14:textId="77777777" w:rsidR="00F90BDC" w:rsidRDefault="00F90BDC"/>
    <w:p w14:paraId="45EA18B3" w14:textId="77777777" w:rsidR="00F90BDC" w:rsidRDefault="00F90BDC">
      <w:r xmlns:w="http://schemas.openxmlformats.org/wordprocessingml/2006/main">
        <w:t xml:space="preserve">ಮಾರ್ಕನು 4:17 ಮತ್ತು ತಮ್ಮಲ್ಲಿ ಬೇರೂರಿಲ್ಲ ಮತ್ತು ಸ್ವಲ್ಪ ಸಮಯದವರೆಗೆ ಸಹಿಸಿಕೊಳ್ಳಿ;</w:t>
      </w:r>
    </w:p>
    <w:p w14:paraId="40C26458" w14:textId="77777777" w:rsidR="00F90BDC" w:rsidRDefault="00F90BDC"/>
    <w:p w14:paraId="7C904B39" w14:textId="77777777" w:rsidR="00F90BDC" w:rsidRDefault="00F90BDC">
      <w:r xmlns:w="http://schemas.openxmlformats.org/wordprocessingml/2006/main">
        <w:t xml:space="preserve">ಈ ಭಾಗವು ಬಲವಾದ ನಂಬಿಕೆಯನ್ನು ಹೊಂದಿರದ ಜನರು ಸುಲಭವಾಗಿ ಮನನೊಂದಿಸಬಹುದು ಮತ್ತು ದೇವರ ವಾಕ್ಯಕ್ಕಾಗಿ ಸಂಕಟ ಅಥವಾ ಕಿರುಕುಳವನ್ನು ಎದುರಿಸಿದಾಗ ಹೇಗೆ ತ್ಯಜಿಸಬಹುದು ಎಂಬುದರ ಕುರಿತು ಮಾತನಾಡುತ್ತದೆ.</w:t>
      </w:r>
    </w:p>
    <w:p w14:paraId="46A2BFF2" w14:textId="77777777" w:rsidR="00F90BDC" w:rsidRDefault="00F90BDC"/>
    <w:p w14:paraId="6CAA72AA" w14:textId="77777777" w:rsidR="00F90BDC" w:rsidRDefault="00F90BDC">
      <w:r xmlns:w="http://schemas.openxmlformats.org/wordprocessingml/2006/main">
        <w:t xml:space="preserve">1: ಪ್ರತಿಕೂಲ ಪರಿಸ್ಥಿತಿಯಲ್ಲಿ ದೃಢವಾಗಿ ನಿಲ್ಲುವುದು</w:t>
      </w:r>
    </w:p>
    <w:p w14:paraId="61FDD619" w14:textId="77777777" w:rsidR="00F90BDC" w:rsidRDefault="00F90BDC"/>
    <w:p w14:paraId="620B5E1D" w14:textId="77777777" w:rsidR="00F90BDC" w:rsidRDefault="00F90BDC">
      <w:r xmlns:w="http://schemas.openxmlformats.org/wordprocessingml/2006/main">
        <w:t xml:space="preserve">2: ಪರಿಶ್ರಮದ ಆಶೀರ್ವಾದ</w:t>
      </w:r>
    </w:p>
    <w:p w14:paraId="692660FD" w14:textId="77777777" w:rsidR="00F90BDC" w:rsidRDefault="00F90BDC"/>
    <w:p w14:paraId="0063BDAE" w14:textId="77777777" w:rsidR="00F90BDC" w:rsidRDefault="00F90BDC">
      <w:r xmlns:w="http://schemas.openxmlformats.org/wordprocessingml/2006/main">
        <w:t xml:space="preserve">1: ಜೇಮ್ಸ್ 1:12 - ಪರೀಕ್ಷೆಯಲ್ಲಿ ಸ್ಥಿರವಾಗಿರುವ ಮನುಷ್ಯನು ಧನ್ಯನು, ಏಕೆಂದರೆ ಅವನು ಪರೀಕ್ಷೆಯನ್ನು ಎದುರಿಸಿದಾಗ ಅವನು ಜೀವನದ ಕಿರೀಟವನ್ನು ಪಡೆಯುತ್ತಾನೆ, ದೇವರು ತನ್ನನ್ನು ಪ್ರೀತಿಸುವವರಿಗೆ ವಾಗ್ದಾನ ಮಾಡಿದನು.</w:t>
      </w:r>
    </w:p>
    <w:p w14:paraId="0D7061AE" w14:textId="77777777" w:rsidR="00F90BDC" w:rsidRDefault="00F90BDC"/>
    <w:p w14:paraId="2B5FFCCC" w14:textId="77777777" w:rsidR="00F90BDC" w:rsidRDefault="00F90BDC">
      <w:r xmlns:w="http://schemas.openxmlformats.org/wordprocessingml/2006/main">
        <w:t xml:space="preserve">2: ಮ್ಯಾಥ್ಯೂ 5: 10-12 - ಸದಾಚಾರಕ್ಕಾಗಿ ಕಿರುಕುಳಕ್ಕೊಳಗಾದವರು ಧನ್ಯರು, ಏಕೆಂದರೆ ಅವರದು ಸ್ವರ್ಗದ ರಾಜ್ಯವಾಗಿದೆ. ಇತರರು ನಿಮ್ಮನ್ನು ನಿಂದಿಸಿದಾಗ ಮತ್ತು ನಿಮ್ಮನ್ನು ಹಿಂಸಿಸಿದಾಗ ಮತ್ತು ನನ್ನ ಖಾತೆಯಲ್ಲಿ ನಿಮ್ಮ ವಿರುದ್ಧ ಎಲ್ಲಾ ರೀತಿಯ ಕೆಟ್ಟದ್ದನ್ನು ಸುಳ್ಳು ಮಾಡಿದಾಗ ನೀವು ಧನ್ಯರು. ಹಿಗ್ಗು ಮತ್ತು ಸಂತೋಷಪಡಿರಿ, ಏಕೆಂದರೆ ಸ್ವರ್ಗದಲ್ಲಿ ನಿಮ್ಮ ಪ್ರತಿಫಲವು ದೊಡ್ಡದಾಗಿದೆ, ಏಕೆಂದರೆ ಅವರು ನಿಮ್ಮ ಹಿಂದೆ ಇದ್ದ ಪ್ರವಾದಿಗಳನ್ನು ಹಿಂಸಿಸಿದರು.</w:t>
      </w:r>
    </w:p>
    <w:p w14:paraId="1C71E2E1" w14:textId="77777777" w:rsidR="00F90BDC" w:rsidRDefault="00F90BDC"/>
    <w:p w14:paraId="58198357" w14:textId="77777777" w:rsidR="00F90BDC" w:rsidRDefault="00F90BDC">
      <w:r xmlns:w="http://schemas.openxmlformats.org/wordprocessingml/2006/main">
        <w:t xml:space="preserve">ಮಾರ್ಕನು 4:18 ಮುಳ್ಳಿನ ನಡುವೆ ಬಿತ್ತಲ್ಪಟ್ಟವರು ಇವೇ; ಪದವನ್ನು ಕೇಳುವಂತೆ,</w:t>
      </w:r>
    </w:p>
    <w:p w14:paraId="65D083E2" w14:textId="77777777" w:rsidR="00F90BDC" w:rsidRDefault="00F90BDC"/>
    <w:p w14:paraId="0B6068CB" w14:textId="77777777" w:rsidR="00F90BDC" w:rsidRDefault="00F90BDC">
      <w:r xmlns:w="http://schemas.openxmlformats.org/wordprocessingml/2006/main">
        <w:t xml:space="preserve">ಈ ಪದ್ಯವು ದೇವರ ವಾಕ್ಯವನ್ನು ಕೇಳುವವರ ಬಗ್ಗೆ ಹೇಳುತ್ತದೆ, ಆದರೆ ಪ್ರಪಂಚದ ಗೊಂದಲಗಳಿಂದಾಗಿ ಅದು ಅವರ ಹೃದಯದಲ್ಲಿ ಬೇರೂರಲು ಅನುಮತಿಸುವುದಿಲ್ಲ.</w:t>
      </w:r>
    </w:p>
    <w:p w14:paraId="0CA0F89C" w14:textId="77777777" w:rsidR="00F90BDC" w:rsidRDefault="00F90BDC"/>
    <w:p w14:paraId="166E2961" w14:textId="77777777" w:rsidR="00F90BDC" w:rsidRDefault="00F90BDC">
      <w:r xmlns:w="http://schemas.openxmlformats.org/wordprocessingml/2006/main">
        <w:t xml:space="preserve">1. ಜಗತ್ತು ನಿಮ್ಮನ್ನು ದೇವರ ವಾಕ್ಯದಿಂದ ಬೇರೆಡೆಗೆ ತಿರುಗಿಸಲು ಬಿಡಬೇಡಿ</w:t>
      </w:r>
    </w:p>
    <w:p w14:paraId="1B362444" w14:textId="77777777" w:rsidR="00F90BDC" w:rsidRDefault="00F90BDC"/>
    <w:p w14:paraId="0719F6C2" w14:textId="77777777" w:rsidR="00F90BDC" w:rsidRDefault="00F90BDC">
      <w:r xmlns:w="http://schemas.openxmlformats.org/wordprocessingml/2006/main">
        <w:t xml:space="preserve">2. ಪ್ರಪಂಚದ ಮುಳ್ಳುಗಳು ದೇವರ ವಾಕ್ಯವನ್ನು ಕತ್ತು ಹಿಸುಕಲು ಬಿಡಬೇಡಿ</w:t>
      </w:r>
    </w:p>
    <w:p w14:paraId="0A1C30D8" w14:textId="77777777" w:rsidR="00F90BDC" w:rsidRDefault="00F90BDC"/>
    <w:p w14:paraId="768A8311" w14:textId="77777777" w:rsidR="00F90BDC" w:rsidRDefault="00F90BDC">
      <w:r xmlns:w="http://schemas.openxmlformats.org/wordprocessingml/2006/main">
        <w:t xml:space="preserve">1. 1 ಜಾನ್ 2: 15-17 - ಜಗತ್ತನ್ನು ಪ್ರೀತಿಸಬೇಡಿ, ಆದರೆ ನಿಮ್ಮ ದೇವರಾದ ಕರ್ತನನ್ನು ನಿಮ್ಮ ಪೂರ್ಣ ಹೃದಯದಿಂದ ಪ್ರೀತಿಸಿ.</w:t>
      </w:r>
    </w:p>
    <w:p w14:paraId="3AD310A6" w14:textId="77777777" w:rsidR="00F90BDC" w:rsidRDefault="00F90BDC"/>
    <w:p w14:paraId="4E327251" w14:textId="77777777" w:rsidR="00F90BDC" w:rsidRDefault="00F90BDC">
      <w:r xmlns:w="http://schemas.openxmlformats.org/wordprocessingml/2006/main">
        <w:t xml:space="preserve">2. ಕೀರ್ತನೆ 119:11 - ನಾನು ನಿನಗೆ ವಿರುದ್ಧವಾಗಿ ಪಾಪಮಾಡದಂತೆ ನಿನ್ನ ವಾಕ್ಯವನ್ನು ನನ್ನ ಹೃದಯದಲ್ಲಿ ಮರೆಮಾಡಿದ್ದೇನೆ.</w:t>
      </w:r>
    </w:p>
    <w:p w14:paraId="0058683E" w14:textId="77777777" w:rsidR="00F90BDC" w:rsidRDefault="00F90BDC"/>
    <w:p w14:paraId="5AA3CBB1" w14:textId="77777777" w:rsidR="00F90BDC" w:rsidRDefault="00F90BDC">
      <w:r xmlns:w="http://schemas.openxmlformats.org/wordprocessingml/2006/main">
        <w:t xml:space="preserve">ಮಾರ್ಕನು 4:19 ಮತ್ತು ಈ ಲೋಕದ ಚಿಂತೆಗಳೂ, ಐಶ್ವರ್ಯದ ಮೋಸವೂ, ಇತರ ವಸ್ತುಗಳ ಆಶೆಗಳೂ ಪ್ರವೇಶಿಸಿ, ವಾಕ್ಯವನ್ನು ಉಸಿರುಗಟ್ಟಿಸುತ್ತವೆ ಮತ್ತು ಅದು ಫಲಪ್ರದವಾಗುವುದಿಲ್ಲ.</w:t>
      </w:r>
    </w:p>
    <w:p w14:paraId="58CA35D8" w14:textId="77777777" w:rsidR="00F90BDC" w:rsidRDefault="00F90BDC"/>
    <w:p w14:paraId="608080F3" w14:textId="77777777" w:rsidR="00F90BDC" w:rsidRDefault="00F90BDC">
      <w:r xmlns:w="http://schemas.openxmlformats.org/wordprocessingml/2006/main">
        <w:t xml:space="preserve">ಐಶ್ವರ್ಯ ಮತ್ತು ಪ್ರಾಪಂಚಿಕ ಕಾಳಜಿಗಳ ಮೋಸವು ದೇವರ ವಾಕ್ಯವನ್ನು ಉಸಿರುಗಟ್ಟಿಸಬಹುದು, ಅದು ಫಲಪ್ರದವಾಗುವುದಿಲ್ಲ.</w:t>
      </w:r>
    </w:p>
    <w:p w14:paraId="3CDFD02E" w14:textId="77777777" w:rsidR="00F90BDC" w:rsidRDefault="00F90BDC"/>
    <w:p w14:paraId="71424FBF" w14:textId="77777777" w:rsidR="00F90BDC" w:rsidRDefault="00F90BDC">
      <w:r xmlns:w="http://schemas.openxmlformats.org/wordprocessingml/2006/main">
        <w:t xml:space="preserve">1. ಐಶ್ವರ್ಯ ಮತ್ತು ಪ್ರಾಪಂಚಿಕ ಕಾಳಜಿಗಳ ಮೋಸವನ್ನು ತಪ್ಪಿಸುವುದು ಹೇಗೆ</w:t>
      </w:r>
    </w:p>
    <w:p w14:paraId="17FA46D4" w14:textId="77777777" w:rsidR="00F90BDC" w:rsidRDefault="00F90BDC"/>
    <w:p w14:paraId="777BF0FA" w14:textId="77777777" w:rsidR="00F90BDC" w:rsidRDefault="00F90BDC">
      <w:r xmlns:w="http://schemas.openxmlformats.org/wordprocessingml/2006/main">
        <w:t xml:space="preserve">2. ಲೌಕಿಕ ಬಯಕೆಗಳು ದೇವರ ವಾಕ್ಯವನ್ನು ಒಟ್ಟುಗೂಡಿಸಲು ಬಿಡುವ ಅಪಾಯ</w:t>
      </w:r>
    </w:p>
    <w:p w14:paraId="68D8AF56" w14:textId="77777777" w:rsidR="00F90BDC" w:rsidRDefault="00F90BDC"/>
    <w:p w14:paraId="5BCB74A5" w14:textId="77777777" w:rsidR="00F90BDC" w:rsidRDefault="00F90BDC">
      <w:r xmlns:w="http://schemas.openxmlformats.org/wordprocessingml/2006/main">
        <w:t xml:space="preserve">1. ಮ್ಯಾಥ್ಯೂ 6:33, "ಆದರೆ ಮೊದಲು ದೇವರ ರಾಜ್ಯವನ್ನು ಮತ್ತು ಆತನ ನೀತಿಯನ್ನು ಹುಡುಕಿರಿ, ಮತ್ತು ಇವೆಲ್ಲವೂ ನಿಮಗೆ ಸೇರಿಸಲ್ಪಡುತ್ತವೆ."</w:t>
      </w:r>
    </w:p>
    <w:p w14:paraId="2746C831" w14:textId="77777777" w:rsidR="00F90BDC" w:rsidRDefault="00F90BDC"/>
    <w:p w14:paraId="617AC901" w14:textId="77777777" w:rsidR="00F90BDC" w:rsidRDefault="00F90BDC">
      <w:r xmlns:w="http://schemas.openxmlformats.org/wordprocessingml/2006/main">
        <w:t xml:space="preserve">2. ಪ್ರಸಂಗಿ 5:10, “ಹಣವನ್ನು ಪ್ರೀತಿಸುವವನು ಹಣದಿಂದ ತೃಪ್ತನಾಗುವುದಿಲ್ಲ, ಅಥವಾ ಸಮೃದ್ಧಿಯನ್ನು ಪ್ರೀತಿಸುವವನು ಅದರ ಆದಾಯದಿಂದ ತೃಪ್ತನಾಗುವುದಿಲ್ಲ; ಇದು ಕೂಡ ವ್ಯಾನಿಟಿಯಾಗಿದೆ.</w:t>
      </w:r>
    </w:p>
    <w:p w14:paraId="3E7E16F6" w14:textId="77777777" w:rsidR="00F90BDC" w:rsidRDefault="00F90BDC"/>
    <w:p w14:paraId="0643AEEB" w14:textId="77777777" w:rsidR="00F90BDC" w:rsidRDefault="00F90BDC">
      <w:r xmlns:w="http://schemas.openxmlformats.org/wordprocessingml/2006/main">
        <w:t xml:space="preserve">ಮಾರ್ಕನು 4:20 ಒಳ್ಳೆಯ ನೆಲದಲ್ಲಿ ಬಿತ್ತಲ್ಪಟ್ಟವುಗಳು ಇವು; ಪದವನ್ನು ಕೇಳಿ, ಅದನ್ನು ಸ್ವೀಕರಿಸಿ, ಮತ್ತು ಕೆಲವು ಮೂವತ್ತರಷ್ಟು, ಕೆಲವು ಅರವತ್ತು ಮತ್ತು ಕೆಲವು ನೂರರಷ್ಟು ಫಲವನ್ನು ತರುತ್ತವೆ.</w:t>
      </w:r>
    </w:p>
    <w:p w14:paraId="6D9A0EC9" w14:textId="77777777" w:rsidR="00F90BDC" w:rsidRDefault="00F90BDC"/>
    <w:p w14:paraId="4A3635AC" w14:textId="77777777" w:rsidR="00F90BDC" w:rsidRDefault="00F90BDC">
      <w:r xmlns:w="http://schemas.openxmlformats.org/wordprocessingml/2006/main">
        <w:t xml:space="preserve">ದೇವರ ವಾಕ್ಯವನ್ನು ಕೇಳಿ ಸ್ವೀಕರಿಸುವವರು ತಮ್ಮ ಜೀವನದಲ್ಲಿ ಫಲವನ್ನು ಉಂಟುಮಾಡುತ್ತಾರೆ.</w:t>
      </w:r>
    </w:p>
    <w:p w14:paraId="1CB5DCAE" w14:textId="77777777" w:rsidR="00F90BDC" w:rsidRDefault="00F90BDC"/>
    <w:p w14:paraId="07DFC6D9" w14:textId="77777777" w:rsidR="00F90BDC" w:rsidRDefault="00F90BDC">
      <w:r xmlns:w="http://schemas.openxmlformats.org/wordprocessingml/2006/main">
        <w:t xml:space="preserve">1: ದೇವರ ವಾಕ್ಯವನ್ನು ಅಂಗೀಕರಿಸುವುದು ನಿಮಗೆ ದೊಡ್ಡ ಪ್ರತಿಫಲವನ್ನು ತರುತ್ತದೆ.</w:t>
      </w:r>
    </w:p>
    <w:p w14:paraId="2EDC18D2" w14:textId="77777777" w:rsidR="00F90BDC" w:rsidRDefault="00F90BDC"/>
    <w:p w14:paraId="4CB10DA6" w14:textId="77777777" w:rsidR="00F90BDC" w:rsidRDefault="00F90BDC">
      <w:r xmlns:w="http://schemas.openxmlformats.org/wordprocessingml/2006/main">
        <w:t xml:space="preserve">2: ದೇವರ ವಾಕ್ಯವು ನಿಮ್ಮ ಜೀವನದಲ್ಲಿ ಹೇರಳವಾದ ಫಲವನ್ನು ತರುತ್ತದೆ.</w:t>
      </w:r>
    </w:p>
    <w:p w14:paraId="3F657F95" w14:textId="77777777" w:rsidR="00F90BDC" w:rsidRDefault="00F90BDC"/>
    <w:p w14:paraId="33DC4EA5" w14:textId="77777777" w:rsidR="00F90BDC" w:rsidRDefault="00F90BDC">
      <w:r xmlns:w="http://schemas.openxmlformats.org/wordprocessingml/2006/main">
        <w:t xml:space="preserve">1: 1 ಕೊರಿಂಥಿಯಾನ್ಸ್ 3: 6-9 - ನಾನು ನೆಟ್ಟಿದ್ದೇನೆ, ಅಪೊಲ್ಲೋಸ್ ನೀರಿರುವ; ಆದರೆ ದೇವರು ಹೆಚ್ಚಳವನ್ನು ಕೊಟ್ಟನು.</w:t>
      </w:r>
    </w:p>
    <w:p w14:paraId="25C1EFC7" w14:textId="77777777" w:rsidR="00F90BDC" w:rsidRDefault="00F90BDC"/>
    <w:p w14:paraId="1C1864FC" w14:textId="77777777" w:rsidR="00F90BDC" w:rsidRDefault="00F90BDC">
      <w:r xmlns:w="http://schemas.openxmlformats.org/wordprocessingml/2006/main">
        <w:t xml:space="preserve">2: ಜೇಮ್ಸ್ 1:21 - ಆದ್ದರಿಂದ ಎಲ್ಲಾ ಕೊಳಕು ಮತ್ತು ತುಂಟತನದ ಅತಿರೇಕವನ್ನು ಬಿಟ್ಟುಬಿಡಿ ಮತ್ತು ನಿಮ್ಮ ಆತ್ಮಗಳನ್ನು ರಕ್ಷಿಸಲು ಶಕ್ತವಾಗಿರುವ ಕೆತ್ತಿದ ಪದವನ್ನು ಸೌಮ್ಯತೆಯಿಂದ ಸ್ವೀಕರಿಸಿ.</w:t>
      </w:r>
    </w:p>
    <w:p w14:paraId="6EE6DA28" w14:textId="77777777" w:rsidR="00F90BDC" w:rsidRDefault="00F90BDC"/>
    <w:p w14:paraId="294C1CBB" w14:textId="77777777" w:rsidR="00F90BDC" w:rsidRDefault="00F90BDC">
      <w:r xmlns:w="http://schemas.openxmlformats.org/wordprocessingml/2006/main">
        <w:t xml:space="preserve">ಮಾರ್ಕನು 4:21 ಆತನು ಅವರಿಗೆ--ಮೇಣದಬತ್ತಿಯನ್ನು ಪೊದೆಯ ಕೆಳಗೆ ಇಡಬೇಕೋ ಅಥವಾ ಹಾಸಿಗೆಯ ಕೆಳಗೆ ಇಡಬೇಕೋ? ಮತ್ತು ಕ್ಯಾಂಡಲ್ ಸ್ಟಿಕ್ ಮೇಲೆ ಹೊಂದಿಸಬಾರದು?</w:t>
      </w:r>
    </w:p>
    <w:p w14:paraId="67F6F07F" w14:textId="77777777" w:rsidR="00F90BDC" w:rsidRDefault="00F90BDC"/>
    <w:p w14:paraId="07752BAE" w14:textId="77777777" w:rsidR="00F90BDC" w:rsidRDefault="00F90BDC">
      <w:r xmlns:w="http://schemas.openxmlformats.org/wordprocessingml/2006/main">
        <w:t xml:space="preserve">ಜೀಸಸ್ ತನ್ನ ಕೇಳುಗರನ್ನು ಕ್ಯಾಂಡಲ್ ಸ್ಟಿಕ್ ಮೇಲೆ ಹಾಕುವ ಬದಲು ಪೊದೆ ಅಥವಾ ಹಾಸಿಗೆಯ ಕೆಳಗೆ ಬಚ್ಚಿಡುವುದು ಸರಿಯೇ ಎಂದು ಕೇಳುತ್ತಾನೆ.</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ಕತ್ತಲೆಯನ್ನು ಬೆಳಗಿಸುವುದು: ಯೇಸುವಿನ ಕ್ಯಾಂಡಲ್ ನೀತಿಕಥೆಯ ಅರ್ಥ</w:t>
      </w:r>
    </w:p>
    <w:p w14:paraId="65CF5B08" w14:textId="77777777" w:rsidR="00F90BDC" w:rsidRDefault="00F90BDC"/>
    <w:p w14:paraId="5EE4215D" w14:textId="77777777" w:rsidR="00F90BDC" w:rsidRDefault="00F90BDC">
      <w:r xmlns:w="http://schemas.openxmlformats.org/wordprocessingml/2006/main">
        <w:t xml:space="preserve">2. ದೇವರ ಸತ್ಯವನ್ನು ಮರೆಮಾಚುವ ಪಾಪ</w:t>
      </w:r>
    </w:p>
    <w:p w14:paraId="70E0D65B" w14:textId="77777777" w:rsidR="00F90BDC" w:rsidRDefault="00F90BDC"/>
    <w:p w14:paraId="7C8C5EA3" w14:textId="77777777" w:rsidR="00F90BDC" w:rsidRDefault="00F90BDC">
      <w:r xmlns:w="http://schemas.openxmlformats.org/wordprocessingml/2006/main">
        <w:t xml:space="preserve">1. ಮ್ಯಾಥ್ಯೂ 5:14-16 - “ನೀವು ಪ್ರಪಂಚದ ಬೆಳಕು. ಬೆಟ್ಟದ ಮೇಲೆ ನಿರ್ಮಿಸಿದ ಪಟ್ಟಣವನ್ನು ಮರೆಮಾಡಲಾಗುವುದಿಲ್ಲ. ಜನರು ದೀಪವನ್ನು ಹಚ್ಚಿ ಬಟ್ಟಲಿನ ಕೆಳಗೆ ಇಡುವುದಿಲ್ಲ. ಬದಲಾಗಿ ಅವರು ಅದನ್ನು ಅದರ ಸ್ಟ್ಯಾಂಡ್‌ನಲ್ಲಿ ಇರಿಸುತ್ತಾರೆ ಮತ್ತು ಅದು ಮನೆಯಲ್ಲಿ ಎಲ್ಲರಿಗೂ ಬೆಳಕನ್ನು ನೀಡುತ್ತದೆ. ಅದೇ ರೀತಿಯಲ್ಲಿ, ಇತರರ ಮುಂದೆ ನಿಮ್ಮ ಬೆಳಕು ಬೆಳಗಲಿ, ಅವರು ನಿಮ್ಮ ಒಳ್ಳೆಯ ಕಾರ್ಯಗಳನ್ನು ನೋಡುತ್ತಾರೆ ಮತ್ತು ಸ್ವರ್ಗದಲ್ಲಿರುವ ನಿಮ್ಮ ತಂದೆಯನ್ನು ಮಹಿಮೆಪಡಿಸುತ್ತಾರೆ.</w:t>
      </w:r>
    </w:p>
    <w:p w14:paraId="30177D8A" w14:textId="77777777" w:rsidR="00F90BDC" w:rsidRDefault="00F90BDC"/>
    <w:p w14:paraId="1037E762" w14:textId="77777777" w:rsidR="00F90BDC" w:rsidRDefault="00F90BDC">
      <w:r xmlns:w="http://schemas.openxmlformats.org/wordprocessingml/2006/main">
        <w:t xml:space="preserve">2. ಎಫೆಸಿಯನ್ಸ್ 5:8-13 - “ನೀವು ಮೊದಲು ಕತ್ತಲೆಯಾಗಿದ್ದಿರಿ, ಆದರೆ ಈಗ ನೀವು ಕರ್ತನಲ್ಲಿ ಬೆಳಕಾಗಿದ್ದೀರಿ. ಬೆಳಕಿನ ಮಕ್ಕಳಂತೆ ಜೀವಿಸಿ (ಬೆಳಕಿನ ಫಲವು ಎಲ್ಲಾ ಒಳ್ಳೆಯತನ, ಸದಾಚಾರ ಮತ್ತು ಸತ್ಯವನ್ನು ಒಳಗೊಂಡಿರುತ್ತದೆ) ಮತ್ತು ಭಗವಂತನನ್ನು ಮೆಚ್ಚಿಸುವದನ್ನು ಕಂಡುಹಿಡಿಯಿರಿ. ಕತ್ತಲೆಯ ಫಲವಿಲ್ಲದ ಕಾರ್ಯಗಳೊಂದಿಗೆ ಯಾವುದೇ ಸಂಬಂಧವನ್ನು ಹೊಂದಿಲ್ಲ, ಆದರೆ ಅವುಗಳನ್ನು ಬಹಿರಂಗಪಡಿಸಿ. ಅವಿಧೇಯರು ರಹಸ್ಯವಾಗಿ ಏನು ಮಾಡುತ್ತಾರೆಂದು ಹೇಳುವುದು ನಾಚಿಕೆಗೇಡಿನ ಸಂಗತಿಯಾಗಿದೆ. ಆದರೆ ಬೆಳಕಿನಿಂದ ತೆರೆದುಕೊಳ್ಳುವ ಎಲ್ಲವೂ ಗೋಚರಿಸುತ್ತದೆ - ಮತ್ತು ಪ್ರಕಾಶಿಸಲ್ಪಟ್ಟ ಎಲ್ಲವೂ ಬೆಳಕಾಗುತ್ತದೆ.</w:t>
      </w:r>
    </w:p>
    <w:p w14:paraId="4BB462AF" w14:textId="77777777" w:rsidR="00F90BDC" w:rsidRDefault="00F90BDC"/>
    <w:p w14:paraId="623AA35F" w14:textId="77777777" w:rsidR="00F90BDC" w:rsidRDefault="00F90BDC">
      <w:r xmlns:w="http://schemas.openxmlformats.org/wordprocessingml/2006/main">
        <w:t xml:space="preserve">ಮಾರ್ಕನು 4:22 ಯಾಕಂದರೆ ಮರೆಮಾಡಲ್ಪಟ್ಟಿರುವದು ಯಾವುದೂ ಇಲ್ಲ, ಅದು ಪ್ರಕಟವಾಗುವುದಿಲ್ಲ; ಯಾವುದೇ ವಿಷಯವನ್ನು ರಹಸ್ಯವಾಗಿಡಲಿಲ್ಲ, ಆದರೆ ಅದು ವಿದೇಶಕ್ಕೆ ಬರಬೇಕು.</w:t>
      </w:r>
    </w:p>
    <w:p w14:paraId="7E9A5E81" w14:textId="77777777" w:rsidR="00F90BDC" w:rsidRDefault="00F90BDC"/>
    <w:p w14:paraId="032889C1" w14:textId="77777777" w:rsidR="00F90BDC" w:rsidRDefault="00F90BDC">
      <w:r xmlns:w="http://schemas.openxmlformats.org/wordprocessingml/2006/main">
        <w:t xml:space="preserve">ಯಾವುದನ್ನೂ ಮರೆಮಾಡಲಾಗಿಲ್ಲ ಮತ್ತು ಎಲ್ಲವೂ ತಿಳಿಯುತ್ತದೆ ಎಂದು ಅಂಗೀಕಾರವು ಒತ್ತಿಹೇಳುತ್ತದೆ.</w:t>
      </w:r>
    </w:p>
    <w:p w14:paraId="45397393" w14:textId="77777777" w:rsidR="00F90BDC" w:rsidRDefault="00F90BDC"/>
    <w:p w14:paraId="4813ACAA" w14:textId="77777777" w:rsidR="00F90BDC" w:rsidRDefault="00F90BDC">
      <w:r xmlns:w="http://schemas.openxmlformats.org/wordprocessingml/2006/main">
        <w:t xml:space="preserve">1. ಪಾರದರ್ಶಕತೆಯ ಶಕ್ತಿ</w:t>
      </w:r>
    </w:p>
    <w:p w14:paraId="35D3D392" w14:textId="77777777" w:rsidR="00F90BDC" w:rsidRDefault="00F90BDC"/>
    <w:p w14:paraId="1A684B67" w14:textId="77777777" w:rsidR="00F90BDC" w:rsidRDefault="00F90BDC">
      <w:r xmlns:w="http://schemas.openxmlformats.org/wordprocessingml/2006/main">
        <w:t xml:space="preserve">2. ಮುಕ್ತ ಜೀವನವನ್ನು ನಡೆಸುವುದು</w:t>
      </w:r>
    </w:p>
    <w:p w14:paraId="2E216D36" w14:textId="77777777" w:rsidR="00F90BDC" w:rsidRDefault="00F90BDC"/>
    <w:p w14:paraId="53676C56" w14:textId="77777777" w:rsidR="00F90BDC" w:rsidRDefault="00F90BDC">
      <w:r xmlns:w="http://schemas.openxmlformats.org/wordprocessingml/2006/main">
        <w:t xml:space="preserve">1. ಲ್ಯೂಕ್ 8:17 - "ಯಾಕಂದರೆ ಯಾವುದೂ ಅಡಗಿಲ್ಲ, ಅದು ಸ್ಪಷ್ಟವಾಗುವುದಿಲ್ಲ, ಅಥವಾ ತಿಳಿದಿರುವ ಮತ್ತು ಬೆಳಕಿಗೆ ಬರದ ರಹಸ್ಯ ಯಾವುದೂ ಇಲ್ಲ."</w:t>
      </w:r>
    </w:p>
    <w:p w14:paraId="41B3F02A" w14:textId="77777777" w:rsidR="00F90BDC" w:rsidRDefault="00F90BDC"/>
    <w:p w14:paraId="2F115BB1" w14:textId="77777777" w:rsidR="00F90BDC" w:rsidRDefault="00F90BDC">
      <w:r xmlns:w="http://schemas.openxmlformats.org/wordprocessingml/2006/main">
        <w:t xml:space="preserve">2. ನಾಣ್ಣುಡಿಗಳು 28:13 - "ತನ್ನ ಅಪರಾಧಗಳನ್ನು ಮರೆಮಾಚುವವನು ಏಳಿಗೆ ಹೊಂದುವುದಿಲ್ಲ, ಆದರೆ ಅವುಗಳನ್ನು ಒಪ್ಪಿಕೊಂಡು ಬಿಟ್ಟುಬಿಡುವವನು ಸಹಾನುಭೂತಿಯನ್ನು ಕಂಡುಕೊಳ್ಳುತ್ತಾನೆ."</w:t>
      </w:r>
    </w:p>
    <w:p w14:paraId="47F7665F" w14:textId="77777777" w:rsidR="00F90BDC" w:rsidRDefault="00F90BDC"/>
    <w:p w14:paraId="791F38E1" w14:textId="77777777" w:rsidR="00F90BDC" w:rsidRDefault="00F90BDC">
      <w:r xmlns:w="http://schemas.openxmlformats.org/wordprocessingml/2006/main">
        <w:t xml:space="preserve">ಮಾರ್ಕನು 4:23 ಯಾವನಾದರೂ ಕೇಳುವದಕ್ಕೆ ಕಿವಿಗಳಿದ್ದರೆ ಅವನು ಕೇಳಲಿ.</w:t>
      </w:r>
    </w:p>
    <w:p w14:paraId="3DD5FEEF" w14:textId="77777777" w:rsidR="00F90BDC" w:rsidRDefault="00F90BDC"/>
    <w:p w14:paraId="55A1DF94" w14:textId="77777777" w:rsidR="00F90BDC" w:rsidRDefault="00F90BDC">
      <w:r xmlns:w="http://schemas.openxmlformats.org/wordprocessingml/2006/main">
        <w:t xml:space="preserve">ಈ ಪದ್ಯವು ಕೇಳುವವರಿಗೆ ಯೇಸುವಿನ ಮಾತುಗಳಿಗೆ ಗಮನ ಕೊಡಲು ಕರೆಯಾಗಿದೆ.</w:t>
      </w:r>
    </w:p>
    <w:p w14:paraId="3E0B18EB" w14:textId="77777777" w:rsidR="00F90BDC" w:rsidRDefault="00F90BDC"/>
    <w:p w14:paraId="4AC7B547" w14:textId="77777777" w:rsidR="00F90BDC" w:rsidRDefault="00F90BDC">
      <w:r xmlns:w="http://schemas.openxmlformats.org/wordprocessingml/2006/main">
        <w:t xml:space="preserve">1. ಯೇಸುವನ್ನು ಆಲಿಸುವುದು: ಆತನ ಬೋಧನೆಗಳನ್ನು ಹೇಗೆ ಕೇಳುವುದು ಮತ್ತು ಹೀಡ್ ಮಾಡುವುದು</w:t>
      </w:r>
    </w:p>
    <w:p w14:paraId="6A8250B0" w14:textId="77777777" w:rsidR="00F90BDC" w:rsidRDefault="00F90BDC"/>
    <w:p w14:paraId="245E5F5C" w14:textId="77777777" w:rsidR="00F90BDC" w:rsidRDefault="00F90BDC">
      <w:r xmlns:w="http://schemas.openxmlformats.org/wordprocessingml/2006/main">
        <w:t xml:space="preserve">2. ಯೇಸುವಿನ ಪದಗಳ ಶಕ್ತಿ: ಅವನು ಏನು ಹೇಳುತ್ತಿದ್ದಾನೆ ಎಂಬುದರ ಬಗ್ಗೆ ಗಮನ ಕೊಡಿ</w:t>
      </w:r>
    </w:p>
    <w:p w14:paraId="537D03B8" w14:textId="77777777" w:rsidR="00F90BDC" w:rsidRDefault="00F90BDC"/>
    <w:p w14:paraId="7E0485A1" w14:textId="77777777" w:rsidR="00F90BDC" w:rsidRDefault="00F90BDC">
      <w:r xmlns:w="http://schemas.openxmlformats.org/wordprocessingml/2006/main">
        <w:t xml:space="preserve">1. ನಾಣ್ಣುಡಿಗಳು 2: 1-5 - ನನ್ನ ಮಗನೇ, ನೀವು ನನ್ನ ಮಾತುಗಳನ್ನು ಸ್ವೀಕರಿಸಿದರೆ ಮತ್ತು ನನ್ನ ಆಜ್ಞೆಗಳನ್ನು ನಿಮ್ಮೊಂದಿಗೆ ನಿಧಿಯಾಗಿರಿಸಿದರೆ, ನಿಮ್ಮ ಕಿವಿಯನ್ನು ಬುದ್ಧಿವಂತಿಕೆಗೆ ಗಮನ ಕೊಡಿ ಮತ್ತು ನಿಮ್ಮ ಹೃದಯವನ್ನು ಅರ್ಥಮಾಡಿಕೊಳ್ಳಲು; ಹೌದು, ನೀವು ಒಳನೋಟಕ್ಕಾಗಿ ಕೂಗಿದರೆ ಮತ್ತು ತಿಳುವಳಿಕೆಗಾಗಿ ನಿಮ್ಮ ಧ್ವನಿಯನ್ನು ಎತ್ತಿದರೆ, ನೀವು ಅದನ್ನು ಬೆಳ್ಳಿಯಂತೆ ಹುಡುಕಿದರೆ ಮತ್ತು ಗುಪ್ತ ಸಂಪತ್ತನ್ನು ಹುಡುಕಿದರೆ, ನೀವು ಭಗವಂತನ ಭಯವನ್ನು ಅರ್ಥಮಾಡಿಕೊಳ್ಳುವಿರಿ ಮತ್ತು ದೇವರ ಜ್ಞಾನವನ್ನು ಕಂಡುಕೊಳ್ಳುವಿರಿ.</w:t>
      </w:r>
    </w:p>
    <w:p w14:paraId="0E875EE3" w14:textId="77777777" w:rsidR="00F90BDC" w:rsidRDefault="00F90BDC"/>
    <w:p w14:paraId="7A4FE56E" w14:textId="77777777" w:rsidR="00F90BDC" w:rsidRDefault="00F90BDC">
      <w:r xmlns:w="http://schemas.openxmlformats.org/wordprocessingml/2006/main">
        <w:t xml:space="preserve">2. ಜೇಮ್ಸ್ 1: 2-4 - ನನ್ನ ಸಹೋದರರೇ, ನೀವು ವಿವಿಧ ರೀತಿಯ ಪರೀಕ್ಷೆಗಳನ್ನು ಎದುರಿಸಿದಾಗ ಎಲ್ಲವನ್ನೂ ಸಂತೋಷವೆಂದು ಎಣಿಸಿ, ಏಕೆಂದರೆ ನಿಮ್ಮ ನಂಬಿಕೆಯ ಪರೀಕ್ಷೆಯು ಸ್ಥಿರತೆಯನ್ನು ಉಂಟುಮಾಡುತ್ತದೆ ಎಂದು ನಿಮಗೆ ತಿಳಿದಿದೆ. ಮತ್ತು ಸ್ಥಿರತೆಯು ಅದರ ಸಂಪೂರ್ಣ ಪರಿಣಾಮವನ್ನು ಬೀರಲಿ, ಇದರಿಂದ ನೀವು ಪರಿಪೂರ್ಣರಾಗಿ ಮತ್ತು ಪರಿಪೂರ್ಣರಾಗಿ, ಯಾವುದಕ್ಕೂ ಕೊರತೆಯಿಲ್ಲ.</w:t>
      </w:r>
    </w:p>
    <w:p w14:paraId="6621AB4A" w14:textId="77777777" w:rsidR="00F90BDC" w:rsidRDefault="00F90BDC"/>
    <w:p w14:paraId="34B51950" w14:textId="77777777" w:rsidR="00F90BDC" w:rsidRDefault="00F90BDC">
      <w:r xmlns:w="http://schemas.openxmlformats.org/wordprocessingml/2006/main">
        <w:t xml:space="preserve">ಮಾರ್ಕನು 4:24 ಆತನು ಅವರಿಗೆ--ನೀವು ಏನು ಕೇಳುತ್ತೀರೋ ಅದನ್ನು ಎಚ್ಚರಿಕೆಯಿಂದಿರಿ;</w:t>
      </w:r>
    </w:p>
    <w:p w14:paraId="2298ED54" w14:textId="77777777" w:rsidR="00F90BDC" w:rsidRDefault="00F90BDC"/>
    <w:p w14:paraId="5FD56C22" w14:textId="77777777" w:rsidR="00F90BDC" w:rsidRDefault="00F90BDC">
      <w:r xmlns:w="http://schemas.openxmlformats.org/wordprocessingml/2006/main">
        <w:t xml:space="preserve">ನಾವು ಒಳ್ಳೆಯ ಕೇಳುಗರಾಗಿರಬೇಕೆಂದು ದೇವರು ಬಯಸುತ್ತಾನೆ ಮತ್ತು ಅದಕ್ಕಾಗಿ ನಮಗೆ ಪ್ರತಿಫಲವನ್ನು ಕೊಡುತ್ತಾನೆ.</w:t>
      </w:r>
    </w:p>
    <w:p w14:paraId="19A22C2C" w14:textId="77777777" w:rsidR="00F90BDC" w:rsidRDefault="00F90BDC"/>
    <w:p w14:paraId="7D8542F6" w14:textId="77777777" w:rsidR="00F90BDC" w:rsidRDefault="00F90BDC">
      <w:r xmlns:w="http://schemas.openxmlformats.org/wordprocessingml/2006/main">
        <w:t xml:space="preserve">1. "ದೇವರ ವಾಕ್ಯವನ್ನು ಆಲಿಸುವುದು: ಪ್ರತಿಫಲ ಮತ್ತು ಆಶೀರ್ವಾದ"</w:t>
      </w:r>
    </w:p>
    <w:p w14:paraId="7C66D34C" w14:textId="77777777" w:rsidR="00F90BDC" w:rsidRDefault="00F90BDC"/>
    <w:p w14:paraId="0FC4F53C" w14:textId="77777777" w:rsidR="00F90BDC" w:rsidRDefault="00F90BDC">
      <w:r xmlns:w="http://schemas.openxmlformats.org/wordprocessingml/2006/main">
        <w:t xml:space="preserve">2. "ನಿಮ್ಮ ನಂಬಿಕೆಯ ಅಳತೆ: ನೀವು ಸ್ವೀಕರಿಸುವ ಅಳತೆ"</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ಜೇಮ್ಸ್ 1: 19-21 - "ನನ್ನ ಪ್ರೀತಿಯ ಸಹೋದರರೇ, ಪ್ರತಿಯೊಬ್ಬ ಮನುಷ್ಯನು ಕೇಳಲು ತ್ವರೆಯಾಗಲಿ, ಮಾತನಾಡಲು ನಿಧಾನವಾಗಲಿ, ಕೋಪಕ್ಕೆ ನಿಧಾನವಾಗಲಿ: ಯಾಕಂದರೆ ಮನುಷ್ಯನ ಕ್ರೋಧವು ದೇವರ ನೀತಿಯನ್ನು ಕಾರ್ಯಗತಗೊಳಿಸುವುದಿಲ್ಲ. ಆದ್ದರಿಂದ ಎಲ್ಲಾ ಕೊಳಕು ಮತ್ತು ಅತಿರೇಕವನ್ನು ಬಿಟ್ಟುಬಿಡಿ. ತುಂಟತನ, ಮತ್ತು ನಿಮ್ಮ ಆತ್ಮಗಳನ್ನು ಉಳಿಸಲು ಶಕ್ತವಾಗಿರುವ ಕೆತ್ತಿದ ಪದವನ್ನು ಸೌಮ್ಯತೆಯಿಂದ ಸ್ವೀಕರಿಸಿ.</w:t>
      </w:r>
    </w:p>
    <w:p w14:paraId="77552127" w14:textId="77777777" w:rsidR="00F90BDC" w:rsidRDefault="00F90BDC"/>
    <w:p w14:paraId="17E5D872" w14:textId="77777777" w:rsidR="00F90BDC" w:rsidRDefault="00F90BDC">
      <w:r xmlns:w="http://schemas.openxmlformats.org/wordprocessingml/2006/main">
        <w:t xml:space="preserve">2. ನಾಣ್ಣುಡಿಗಳು 1: 5-7 - "ಜ್ಞಾನಿಯು ಕೇಳುತ್ತಾನೆ ಮತ್ತು ಕಲಿಕೆಯನ್ನು ಹೆಚ್ಚಿಸುತ್ತಾನೆ; ಮತ್ತು ತಿಳುವಳಿಕೆಯುಳ್ಳ ಮನುಷ್ಯನು ಬುದ್ಧಿವಂತ ಸಲಹೆಯನ್ನು ಪಡೆಯುತ್ತಾನೆ: ಒಂದು ಗಾದೆ ಮತ್ತು ವ್ಯಾಖ್ಯಾನವನ್ನು ಅರ್ಥಮಾಡಿಕೊಳ್ಳಲು; ಬುದ್ಧಿವಂತರ ಮಾತುಗಳು ಮತ್ತು ಅವರ ಕತ್ತಲೆ ಕರ್ತನ ಭಯವು ಜ್ಞಾನದ ಆರಂಭವಾಗಿದೆ; ಆದರೆ ಮೂರ್ಖರು ಬುದ್ಧಿವಂತಿಕೆ ಮತ್ತು ಉಪದೇಶವನ್ನು ತಿರಸ್ಕರಿಸುತ್ತಾರೆ."</w:t>
      </w:r>
    </w:p>
    <w:p w14:paraId="67AD49E1" w14:textId="77777777" w:rsidR="00F90BDC" w:rsidRDefault="00F90BDC"/>
    <w:p w14:paraId="7DF82CFA" w14:textId="77777777" w:rsidR="00F90BDC" w:rsidRDefault="00F90BDC">
      <w:r xmlns:w="http://schemas.openxmlformats.org/wordprocessingml/2006/main">
        <w:t xml:space="preserve">ಮಾರ್ಕನು 4:25 ಯಾಕಂದರೆ ಉಳ್ಳವನಿಗೆ ಕೊಡಲಾಗುವುದು;</w:t>
      </w:r>
    </w:p>
    <w:p w14:paraId="34E276C5" w14:textId="77777777" w:rsidR="00F90BDC" w:rsidRDefault="00F90BDC"/>
    <w:p w14:paraId="6EF33875" w14:textId="77777777" w:rsidR="00F90BDC" w:rsidRDefault="00F90BDC">
      <w:r xmlns:w="http://schemas.openxmlformats.org/wordprocessingml/2006/main">
        <w:t xml:space="preserve">ಉಳ್ಳವನಿಗೆ ಹೆಚ್ಚು ನೀಡಲಾಗುವುದು, ಆದರೆ ಏನೂ ಇಲ್ಲದವರಿಗೆ ತಮ್ಮಲ್ಲಿರುವದನ್ನು ಸಹ ತೆಗೆದುಕೊಳ್ಳಲಾಗುತ್ತದೆ.</w:t>
      </w:r>
    </w:p>
    <w:p w14:paraId="03C9D8FE" w14:textId="77777777" w:rsidR="00F90BDC" w:rsidRDefault="00F90BDC"/>
    <w:p w14:paraId="71963EBE" w14:textId="77777777" w:rsidR="00F90BDC" w:rsidRDefault="00F90BDC">
      <w:r xmlns:w="http://schemas.openxmlformats.org/wordprocessingml/2006/main">
        <w:t xml:space="preserve">1: ನಮ್ಮಲ್ಲಿರುವದಕ್ಕೆ ನಾವು ಕೃತಜ್ಞರಾಗಿರಬೇಕು ಮತ್ತು ಅದನ್ನು ಬುದ್ಧಿವಂತಿಕೆಯಿಂದ ಬಳಸಬೇಕು, ಏಕೆಂದರೆ ಅದು ಯಾವಾಗ ಬೇಕಾದರೂ ನಮ್ಮಿಂದ ದೂರವಾಗಬಹುದು.</w:t>
      </w:r>
    </w:p>
    <w:p w14:paraId="2BF20140" w14:textId="77777777" w:rsidR="00F90BDC" w:rsidRDefault="00F90BDC"/>
    <w:p w14:paraId="7E26C266" w14:textId="77777777" w:rsidR="00F90BDC" w:rsidRDefault="00F90BDC">
      <w:r xmlns:w="http://schemas.openxmlformats.org/wordprocessingml/2006/main">
        <w:t xml:space="preserve">2: ನಮ್ಮ ಸುತ್ತಲಿನ ಕಡಿಮೆ ಇರುವವರಿಗೆ ಸಹಾಯ ಮಾಡಲು ನಾವು ನಮ್ಮ ಆಶೀರ್ವಾದವನ್ನು ಬಳಸಬೇಕು.</w:t>
      </w:r>
    </w:p>
    <w:p w14:paraId="2FFCAE34" w14:textId="77777777" w:rsidR="00F90BDC" w:rsidRDefault="00F90BDC"/>
    <w:p w14:paraId="0BB3D124" w14:textId="77777777" w:rsidR="00F90BDC" w:rsidRDefault="00F90BDC">
      <w:r xmlns:w="http://schemas.openxmlformats.org/wordprocessingml/2006/main">
        <w:t xml:space="preserve">1: ಜೇಮ್ಸ್ 1:17 - ಪ್ರತಿಯೊಂದು ಒಳ್ಳೆಯ ಮತ್ತು ಪರಿಪೂರ್ಣವಾದ ಉಡುಗೊರೆಯು ಮೇಲಿನಿಂದ ಬರುತ್ತದೆ, ಸ್ವರ್ಗೀಯ ದೀಪಗಳ ತಂದೆಯಿಂದ ಕೆಳಗೆ ಬರುತ್ತದೆ, ಅವರು ನೆರಳುಗಳನ್ನು ಬದಲಾಯಿಸುವುದಿಲ್ಲ.</w:t>
      </w:r>
    </w:p>
    <w:p w14:paraId="0C6B1A2A" w14:textId="77777777" w:rsidR="00F90BDC" w:rsidRDefault="00F90BDC"/>
    <w:p w14:paraId="03D766B2" w14:textId="77777777" w:rsidR="00F90BDC" w:rsidRDefault="00F90BDC">
      <w:r xmlns:w="http://schemas.openxmlformats.org/wordprocessingml/2006/main">
        <w:t xml:space="preserve">2: ಪ್ರಸಂಗಿ 11:1 - ನಿಮ್ಮ ರೊಟ್ಟಿಯನ್ನು ನೀರಿನ ಮೇಲೆ ಎಸೆಯಿರಿ, ಏಕೆಂದರೆ ಅನೇಕ ದಿನಗಳ ನಂತರ ನೀವು ಅದನ್ನು ಮತ್ತೆ ಕಾಣುವಿರಿ.</w:t>
      </w:r>
    </w:p>
    <w:p w14:paraId="798B7F4C" w14:textId="77777777" w:rsidR="00F90BDC" w:rsidRDefault="00F90BDC"/>
    <w:p w14:paraId="779F6F22" w14:textId="77777777" w:rsidR="00F90BDC" w:rsidRDefault="00F90BDC">
      <w:r xmlns:w="http://schemas.openxmlformats.org/wordprocessingml/2006/main">
        <w:t xml:space="preserve">ಮಾರ್ಕನು 4:26 ಆತನು--ದೇವರ ರಾಜ್ಯವು ಮನುಷ್ಯನು ನೆಲದಲ್ಲಿ ಬೀಜವನ್ನು ಬಿತ್ತುವ ಹಾಗೆ;</w:t>
      </w:r>
    </w:p>
    <w:p w14:paraId="3A77542D" w14:textId="77777777" w:rsidR="00F90BDC" w:rsidRDefault="00F90BDC"/>
    <w:p w14:paraId="0EE520B0" w14:textId="77777777" w:rsidR="00F90BDC" w:rsidRDefault="00F90BDC">
      <w:r xmlns:w="http://schemas.openxmlformats.org/wordprocessingml/2006/main">
        <w:t xml:space="preserve">ದೇವರ ರಾಜ್ಯವು ಮನುಷ್ಯನು ನೆಲದಲ್ಲಿ ಬೀಜವನ್ನು ಬಿತ್ತುವಂತಿದೆ.</w:t>
      </w:r>
    </w:p>
    <w:p w14:paraId="0723A75B" w14:textId="77777777" w:rsidR="00F90BDC" w:rsidRDefault="00F90BDC"/>
    <w:p w14:paraId="7DD7EFFF" w14:textId="77777777" w:rsidR="00F90BDC" w:rsidRDefault="00F90BDC">
      <w:r xmlns:w="http://schemas.openxmlformats.org/wordprocessingml/2006/main">
        <w:t xml:space="preserve">1. ಬಿತ್ತನೆಯ ಕೆಲಸದಲ್ಲಿ ದೇವರ ನಿಷ್ಠೆ</w:t>
      </w:r>
    </w:p>
    <w:p w14:paraId="601F14B4" w14:textId="77777777" w:rsidR="00F90BDC" w:rsidRDefault="00F90BDC"/>
    <w:p w14:paraId="236A1C07" w14:textId="77777777" w:rsidR="00F90BDC" w:rsidRDefault="00F90BDC">
      <w:r xmlns:w="http://schemas.openxmlformats.org/wordprocessingml/2006/main">
        <w:t xml:space="preserve">2. ದೇವರ ರಾಜ್ಯದಲ್ಲಿ ಹೂಡಿಕೆ ಮಾಡುವ ಸಂತೋಷ</w:t>
      </w:r>
    </w:p>
    <w:p w14:paraId="38C1FBD4" w14:textId="77777777" w:rsidR="00F90BDC" w:rsidRDefault="00F90BDC"/>
    <w:p w14:paraId="04E6D234" w14:textId="77777777" w:rsidR="00F90BDC" w:rsidRDefault="00F90BDC">
      <w:r xmlns:w="http://schemas.openxmlformats.org/wordprocessingml/2006/main">
        <w:t xml:space="preserve">1. 2 ಕೊರಿಂಥಿಯಾನ್ಸ್ 9: 10-11 - “ಈಗ ಬಿತ್ತುವವರಿಗೆ ಬೀಜವನ್ನು ಮತ್ತು ಆಹಾರಕ್ಕಾಗಿ ರೊಟ್ಟಿಯನ್ನು ಪೂರೈಸುವವನು ನಿಮ್ಮ ಬೀಜವನ್ನು ಪೂರೈಸುತ್ತಾನೆ ಮತ್ತು ಹೆಚ್ಚಿಸುತ್ತಾನೆ ಮತ್ತು ನಿಮ್ಮ ನೀತಿಯ ಫಸಲನ್ನು ಹೆಚ್ಚಿಸುತ್ತಾನೆ. ನೀವು ಪ್ರತಿಯೊಂದು ಸಂದರ್ಭದಲ್ಲೂ ಉದಾರವಾಗಿರಲು ನೀವು ಎಲ್ಲಾ ರೀತಿಯಲ್ಲಿ ಶ್ರೀಮಂತರಾಗುತ್ತೀರಿ ಮತ್ತು ನಮ್ಮ ಮೂಲಕ ನಿಮ್ಮ ಔದಾರ್ಯವು ದೇವರಿಗೆ ಕೃತಜ್ಞತೆ ಸಲ್ಲಿಸುವಲ್ಲಿ ಕಾರಣವಾಗುತ್ತದೆ.</w:t>
      </w:r>
    </w:p>
    <w:p w14:paraId="261AD4BB" w14:textId="77777777" w:rsidR="00F90BDC" w:rsidRDefault="00F90BDC"/>
    <w:p w14:paraId="6E5FDA7B" w14:textId="77777777" w:rsidR="00F90BDC" w:rsidRDefault="00F90BDC">
      <w:r xmlns:w="http://schemas.openxmlformats.org/wordprocessingml/2006/main">
        <w:t xml:space="preserve">2. ಯೆಶಾಯ 55: 10-11 - “ಮಳೆ ಮತ್ತು ಹಿಮವು ಆಕಾಶದಿಂದ ಇಳಿದಂತೆ, ಮತ್ತು ಭೂಮಿಗೆ ನೀರುಣಿಸದೆ ಮತ್ತು ಅದನ್ನು ಮೊಳಕೆಯೊಡೆಯದೆ ಮತ್ತು ಹುಲುಸಾಗಿಸದೆ ಅದರ ಕಡೆಗೆ ಹಿಂತಿರುಗಬೇಡ, ಅದು ಬಿತ್ತುವವರಿಗೆ ಬೀಜವನ್ನು ಮತ್ತು ರೊಟ್ಟಿಯನ್ನು ನೀಡುತ್ತದೆ. ತಿನ್ನುವವನೇ, ಹಾಗೆಯೇ ನನ್ನ ಬಾಯಿಂದ ಹೊರಡುವ ನನ್ನ ಮಾತು: ಅದು ನನ್ನ ಬಳಿಗೆ ಖಾಲಿಯಾಗಿ ಹಿಂತಿರುಗುವುದಿಲ್ಲ, ಆದರೆ ನಾನು ಬಯಸಿದ್ದನ್ನು ಸಾಧಿಸುತ್ತದೆ ಮತ್ತು ನಾನು ಅದನ್ನು ಕಳುಹಿಸಿದ ಉದ್ದೇಶವನ್ನು ಸಾಧಿಸುತ್ತದೆ.</w:t>
      </w:r>
    </w:p>
    <w:p w14:paraId="6E4D84A3" w14:textId="77777777" w:rsidR="00F90BDC" w:rsidRDefault="00F90BDC"/>
    <w:p w14:paraId="2EE6470B" w14:textId="77777777" w:rsidR="00F90BDC" w:rsidRDefault="00F90BDC">
      <w:r xmlns:w="http://schemas.openxmlformats.org/wordprocessingml/2006/main">
        <w:t xml:space="preserve">ಮಾರ್ಕನು 4:27 ಮತ್ತು ರಾತ್ರಿ ಮತ್ತು ಹಗಲು ಮಲಗಬೇಕು ಮತ್ತು ಏಳಬೇಕು ಮತ್ತು ಬೀಜವು ಮೊಳಕೆಯೊಡೆದು ಬೆಳೆಯುತ್ತದೆ, ಅದು ಹೇಗೆ ಎಂದು ಅವನಿಗೆ ತಿಳಿದಿಲ್ಲ.</w:t>
      </w:r>
    </w:p>
    <w:p w14:paraId="53404524" w14:textId="77777777" w:rsidR="00F90BDC" w:rsidRDefault="00F90BDC"/>
    <w:p w14:paraId="63A94F3E" w14:textId="77777777" w:rsidR="00F90BDC" w:rsidRDefault="00F90BDC">
      <w:r xmlns:w="http://schemas.openxmlformats.org/wordprocessingml/2006/main">
        <w:t xml:space="preserve">ಬಿತ್ತುವವನ ದೃಷ್ಟಾಂತವು ದೇವರ ವಾಕ್ಯದ ಬೆಳವಣಿಗೆಯನ್ನು ಮತ್ತು ಅದು ಹೇಗೆ ಯಾವಾಗಲೂ ಅರ್ಥವಾಗುವುದಿಲ್ಲ ಎಂಬುದನ್ನು ವಿವರಿಸುತ್ತದೆ.</w:t>
      </w:r>
    </w:p>
    <w:p w14:paraId="7151DD34" w14:textId="77777777" w:rsidR="00F90BDC" w:rsidRDefault="00F90BDC"/>
    <w:p w14:paraId="6CA0125E" w14:textId="77777777" w:rsidR="00F90BDC" w:rsidRDefault="00F90BDC">
      <w:r xmlns:w="http://schemas.openxmlformats.org/wordprocessingml/2006/main">
        <w:t xml:space="preserve">1. ದೇವರ ವಾಕ್ಯದ ಶಕ್ತಿ: ದೇವರ ವಾಕ್ಯದ ಬೆಳವಣಿಗೆಯನ್ನು ಅನ್ವೇಷಿಸುವುದು</w:t>
      </w:r>
    </w:p>
    <w:p w14:paraId="53ED915D" w14:textId="77777777" w:rsidR="00F90BDC" w:rsidRDefault="00F90BDC"/>
    <w:p w14:paraId="5BEE884E" w14:textId="77777777" w:rsidR="00F90BDC" w:rsidRDefault="00F90BDC">
      <w:r xmlns:w="http://schemas.openxmlformats.org/wordprocessingml/2006/main">
        <w:t xml:space="preserve">2. ದೇವರ ವಾಕ್ಯದ ರಹಸ್ಯವನ್ನು ಅನಾವರಣಗೊಳಿಸುವುದು: ಬಿತ್ತುವವರ ದೃಷ್ಟಾಂತದ ಪರೀಕ್ಷೆ</w:t>
      </w:r>
    </w:p>
    <w:p w14:paraId="68F00B46" w14:textId="77777777" w:rsidR="00F90BDC" w:rsidRDefault="00F90BDC"/>
    <w:p w14:paraId="5BED6EB2" w14:textId="77777777" w:rsidR="00F90BDC" w:rsidRDefault="00F90BDC">
      <w:r xmlns:w="http://schemas.openxmlformats.org/wordprocessingml/2006/main">
        <w:t xml:space="preserve">1. ಯೆಶಾಯ 55:11 - ನನ್ನ ಮಾತು ನನ್ನ ಬಾಯಿಂದ ಹೊರಡುವದು: ಅದು ನನ್ನ ಬಳಿಗೆ ಹಿಂತಿರುಗುವುದಿಲ್ಲ, ಆದರೆ ಅದು ನನಗೆ ಇಷ್ಟವಾದದ್ದನ್ನು ಸಾಧಿಸುತ್ತದೆ ಮತ್ತು ನಾನು ಅದನ್ನು ಕಳುಹಿಸಿದ ವಿಷಯದಲ್ಲಿ ಅದು ಯಶಸ್ವಿಯಾಗುತ್ತದೆ.</w:t>
      </w:r>
    </w:p>
    <w:p w14:paraId="3EBC7C94" w14:textId="77777777" w:rsidR="00F90BDC" w:rsidRDefault="00F90BDC"/>
    <w:p w14:paraId="60041267" w14:textId="77777777" w:rsidR="00F90BDC" w:rsidRDefault="00F90BDC">
      <w:r xmlns:w="http://schemas.openxmlformats.org/wordprocessingml/2006/main">
        <w:t xml:space="preserve">2. ಕೀರ್ತನೆ 19: 7-8 - ಭಗವಂತನ ನಿಯಮವು ಪರಿಪೂರ್ಣವಾಗಿದೆ, ಆತ್ಮವನ್ನು ಪರಿವರ್ತಿಸುತ್ತದೆ: ಭಗವಂತನ ಸಾಕ್ಷ್ಯವು ಖಚಿತವಾಗಿದೆ </w:t>
      </w:r>
      <w:r xmlns:w="http://schemas.openxmlformats.org/wordprocessingml/2006/main">
        <w:lastRenderedPageBreak xmlns:w="http://schemas.openxmlformats.org/wordprocessingml/2006/main"/>
      </w:r>
      <w:r xmlns:w="http://schemas.openxmlformats.org/wordprocessingml/2006/main">
        <w:t xml:space="preserve">, ಸರಳರನ್ನು ಬುದ್ಧಿವಂತರನ್ನಾಗಿ ಮಾಡುತ್ತದೆ. ಭಗವಂತನ ನಿಯಮಗಳು ಸರಿಯಾಗಿವೆ, ಹೃದಯವನ್ನು ಸಂತೋಷಪಡಿಸುತ್ತವೆ: ಭಗವಂತನ ಆಜ್ಞೆಯು ಶುದ್ಧವಾಗಿದೆ, ಕಣ್ಣುಗಳನ್ನು ಬೆಳಗಿಸುತ್ತದೆ.</w:t>
      </w:r>
    </w:p>
    <w:p w14:paraId="1742F50D" w14:textId="77777777" w:rsidR="00F90BDC" w:rsidRDefault="00F90BDC"/>
    <w:p w14:paraId="7EBFC252" w14:textId="77777777" w:rsidR="00F90BDC" w:rsidRDefault="00F90BDC">
      <w:r xmlns:w="http://schemas.openxmlformats.org/wordprocessingml/2006/main">
        <w:t xml:space="preserve">ಮಾರ್ಕ್ 4:28 ಭೂಮಿಯು ತನ್ನಿಂದ ತಾನೇ ಫಲವನ್ನು ತರುತ್ತದೆ; ಮೊದಲು ಬ್ಲೇಡ್, ನಂತರ ಕಿವಿ, ಅದರ ನಂತರ ಕಿವಿಯಲ್ಲಿ ಪೂರ್ಣ ಕಾಳು.</w:t>
      </w:r>
    </w:p>
    <w:p w14:paraId="1D8EB263" w14:textId="77777777" w:rsidR="00F90BDC" w:rsidRDefault="00F90BDC"/>
    <w:p w14:paraId="065E3757" w14:textId="77777777" w:rsidR="00F90BDC" w:rsidRDefault="00F90BDC">
      <w:r xmlns:w="http://schemas.openxmlformats.org/wordprocessingml/2006/main">
        <w:t xml:space="preserve">ಭೂಮಿಯು ತನ್ನಿಂದಲೇ ಫಲವನ್ನು ಉತ್ಪಾದಿಸುತ್ತದೆ; ಬ್ಲೇಡ್‌ನಿಂದ ಪ್ರಾರಂಭಿಸಿ, ನಂತರ ಕಿವಿ, ಮತ್ತು ಅಂತಿಮವಾಗಿ ಪೂರ್ಣ ಕಾರ್ನ್.</w:t>
      </w:r>
    </w:p>
    <w:p w14:paraId="677DC0FF" w14:textId="77777777" w:rsidR="00F90BDC" w:rsidRDefault="00F90BDC"/>
    <w:p w14:paraId="5E61DFE9" w14:textId="77777777" w:rsidR="00F90BDC" w:rsidRDefault="00F90BDC">
      <w:r xmlns:w="http://schemas.openxmlformats.org/wordprocessingml/2006/main">
        <w:t xml:space="preserve">1. ಬೆಳವಣಿಗೆಯ ಶಕ್ತಿ: ತಾಳ್ಮೆ ಮತ್ತು ಪರಿಶ್ರಮವು ಹೇಗೆ ಪೂರೈಸುತ್ತದೆ</w:t>
      </w:r>
    </w:p>
    <w:p w14:paraId="6BD7CF59" w14:textId="77777777" w:rsidR="00F90BDC" w:rsidRDefault="00F90BDC"/>
    <w:p w14:paraId="513A8424" w14:textId="77777777" w:rsidR="00F90BDC" w:rsidRDefault="00F90BDC">
      <w:r xmlns:w="http://schemas.openxmlformats.org/wordprocessingml/2006/main">
        <w:t xml:space="preserve">2. ನಂಬಿಕೆಯ ಪ್ರತಿಫಲಗಳು: ದೇವರಲ್ಲಿ ನಂಬಿಕೆಯ ಪ್ರಯೋಜನಗಳನ್ನು ಪಡೆದುಕೊಳ್ಳುವುದು</w:t>
      </w:r>
    </w:p>
    <w:p w14:paraId="4CEC27D4" w14:textId="77777777" w:rsidR="00F90BDC" w:rsidRDefault="00F90BDC"/>
    <w:p w14:paraId="1AC0C630" w14:textId="77777777" w:rsidR="00F90BDC" w:rsidRDefault="00F90BDC">
      <w:r xmlns:w="http://schemas.openxmlformats.org/wordprocessingml/2006/main">
        <w:t xml:space="preserve">1. ಜೇಮ್ಸ್ 5: 7-8 - ಸಹೋದರರೇ, ಭಗವಂತನ ಬರುವ ತನಕ ತಾಳ್ಮೆಯಿಂದಿರಿ. ಮುಂಜಾನೆ ಮತ್ತು ತಡವಾಗಿ ಮಳೆಯಾಗುವವರೆಗೆ ರೈತರು ಭೂಮಿಯ ಅಮೂಲ್ಯ ಫಲಕ್ಕಾಗಿ ಹೇಗೆ ತಾಳ್ಮೆಯಿಂದ ಕಾಯುತ್ತಿದ್ದಾರೆ ಎಂಬುದನ್ನು ನೋಡಿ. ನೀವೂ ಸಹ ತಾಳ್ಮೆಯಿಂದಿರಿ. ನಿಮ್ಮ ಹೃದಯಗಳನ್ನು ಸ್ಥಾಪಿಸಿ, ಏಕೆಂದರೆ ಭಗವಂತನ ಬರುವಿಕೆ ಹತ್ತಿರದಲ್ಲಿದೆ.</w:t>
      </w:r>
    </w:p>
    <w:p w14:paraId="707FCE91" w14:textId="77777777" w:rsidR="00F90BDC" w:rsidRDefault="00F90BDC"/>
    <w:p w14:paraId="7224742E" w14:textId="77777777" w:rsidR="00F90BDC" w:rsidRDefault="00F90BDC">
      <w:r xmlns:w="http://schemas.openxmlformats.org/wordprocessingml/2006/main">
        <w:t xml:space="preserve">2. ಗಲಾತ್ಯ 6:7-9 - ಮೋಸಹೋಗಬೇಡಿ: ದೇವರನ್ನು ಅಪಹಾಸ್ಯ ಮಾಡಲಾಗುವುದಿಲ್ಲ, ಏಕೆಂದರೆ ಒಬ್ಬನು ಏನನ್ನು ಬಿತ್ತುತ್ತಾನೋ ಅದನ್ನು ಅವನು ಕೊಯ್ಯುತ್ತಾನೆ. ಯಾಕಂದರೆ ತನ್ನ ಸ್ವಂತ ಮಾಂಸಕ್ಕಾಗಿ ಬಿತ್ತುವವನು ಮಾಂಸದಿಂದ ಭ್ರಷ್ಟಾಚಾರವನ್ನು ಕೊಯ್ಯುವನು, ಆದರೆ ಆತ್ಮಕ್ಕಾಗಿ ಬಿತ್ತುವವನು ಆತ್ಮದಿಂದ ನಿತ್ಯಜೀವವನ್ನು ಕೊಯ್ಯುವನು. ಮತ್ತು ಒಳ್ಳೆಯದನ್ನು ಮಾಡಲು ನಾವು ಆಯಾಸಗೊಳ್ಳಬಾರದು, ಏಕೆಂದರೆ ನಾವು ಬಿಟ್ಟುಕೊಡದಿದ್ದರೆ ಸರಿಯಾದ ಸಮಯದಲ್ಲಿ ನಾವು ಕೊಯ್ಯುತ್ತೇವೆ.</w:t>
      </w:r>
    </w:p>
    <w:p w14:paraId="7B89EAF0" w14:textId="77777777" w:rsidR="00F90BDC" w:rsidRDefault="00F90BDC"/>
    <w:p w14:paraId="7506FE7B" w14:textId="77777777" w:rsidR="00F90BDC" w:rsidRDefault="00F90BDC">
      <w:r xmlns:w="http://schemas.openxmlformats.org/wordprocessingml/2006/main">
        <w:t xml:space="preserve">ಮಾರ್ಕನು 4:29 ಆದರೆ ಹಣ್ಣನ್ನು ತಂದ ತಕ್ಷಣ ಅವನು ಕುಡುಗೋಲು ಹಾಕುತ್ತಾನೆ, ಏಕೆಂದರೆ ಕೊಯ್ಲು ಬಂದಿದೆ.</w:t>
      </w:r>
    </w:p>
    <w:p w14:paraId="285DBA48" w14:textId="77777777" w:rsidR="00F90BDC" w:rsidRDefault="00F90BDC"/>
    <w:p w14:paraId="2EC030E7" w14:textId="77777777" w:rsidR="00F90BDC" w:rsidRDefault="00F90BDC">
      <w:r xmlns:w="http://schemas.openxmlformats.org/wordprocessingml/2006/main">
        <w:t xml:space="preserve">ಕೊಯ್ಲು ಇಲ್ಲಿದೆ ಮತ್ತು ತಕ್ಷಣ ಸಂಗ್ರಹಿಸಬೇಕು.</w:t>
      </w:r>
    </w:p>
    <w:p w14:paraId="1E20D21B" w14:textId="77777777" w:rsidR="00F90BDC" w:rsidRDefault="00F90BDC"/>
    <w:p w14:paraId="6C291485" w14:textId="77777777" w:rsidR="00F90BDC" w:rsidRDefault="00F90BDC">
      <w:r xmlns:w="http://schemas.openxmlformats.org/wordprocessingml/2006/main">
        <w:t xml:space="preserve">1: ಸುವಾರ್ತೆಯನ್ನು ಹಂಚಿಕೊಳ್ಳಲು ಕಾಯಬೇಡಿ, ಈಗ ಫಲ ನೀಡುವ ಸಮಯ.</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ಆತ್ಮಗಳ ಫಸಲನ್ನು ಕೊಯ್ಯಲು ದೇವರು ತನ್ನ ಕಾರ್ಯಾಚರಣೆಯಲ್ಲಿ ಸಕ್ರಿಯರಾಗಿರಲು ನಮ್ಮನ್ನು ಕರೆಯುತ್ತಾನೆ.</w:t>
      </w:r>
    </w:p>
    <w:p w14:paraId="041D7085" w14:textId="77777777" w:rsidR="00F90BDC" w:rsidRDefault="00F90BDC"/>
    <w:p w14:paraId="78725383" w14:textId="77777777" w:rsidR="00F90BDC" w:rsidRDefault="00F90BDC">
      <w:r xmlns:w="http://schemas.openxmlformats.org/wordprocessingml/2006/main">
        <w:t xml:space="preserve">1: ಮ್ಯಾಥ್ಯೂ 9: 37-38 ನಂತರ ಅವನು ತನ್ನ ಶಿಷ್ಯರಿಗೆ ಹೇಳಿದನು: ಕೊಯ್ಲು ನಿಜವಾಗಿಯೂ ಸಮೃದ್ಧವಾಗಿದೆ, ಆದರೆ ಕಾರ್ಮಿಕರು ಕಡಿಮೆ; ಆದುದರಿಂದ ಸುಗ್ಗಿಯ ಕರ್ತನನ್ನು ಪ್ರಾರ್ಥಿಸಿರಿ, ಅವನು ತನ್ನ ಕೊಯ್ಲಿಗೆ ಕಾರ್ಮಿಕರನ್ನು ಕಳುಹಿಸುವನು.</w:t>
      </w:r>
    </w:p>
    <w:p w14:paraId="54FAC771" w14:textId="77777777" w:rsidR="00F90BDC" w:rsidRDefault="00F90BDC"/>
    <w:p w14:paraId="33C227D2" w14:textId="77777777" w:rsidR="00F90BDC" w:rsidRDefault="00F90BDC">
      <w:r xmlns:w="http://schemas.openxmlformats.org/wordprocessingml/2006/main">
        <w:t xml:space="preserve">2: ಯೋಹಾನ 4:35-38 ನೀವು ಹೇಳುವುದಿಲ್ಲವೇ, ಇನ್ನೂ ನಾಲ್ಕು ತಿಂಗಳುಗಳಿವೆ, ಮತ್ತು ನಂತರ ಕೊಯ್ಲು ಬರುತ್ತದೆ? ಇಗೋ, ನಾನು ನಿಮಗೆ ಹೇಳುತ್ತೇನೆ, ನಿಮ್ಮ ಕಣ್ಣುಗಳನ್ನು ಮೇಲಕ್ಕೆತ್ತಿ ಹೊಲಗಳನ್ನು ನೋಡಿರಿ; ಯಾಕಂದರೆ ಅವು ಈಗಾಗಲೇ ಕೊಯ್ಲು ಮಾಡಲು ಬಿಳಿಯಾಗಿರುತ್ತವೆ. ಮತ್ತು ಕೊಯ್ಯುವವನು ಕೂಲಿಯನ್ನು ಪಡೆಯುತ್ತಾನೆ ಮತ್ತು ಶಾಶ್ವತ ಜೀವನಕ್ಕೆ ಹಣ್ಣುಗಳನ್ನು ಸಂಗ್ರಹಿಸುತ್ತಾನೆ;</w:t>
      </w:r>
    </w:p>
    <w:p w14:paraId="3A7E811A" w14:textId="77777777" w:rsidR="00F90BDC" w:rsidRDefault="00F90BDC"/>
    <w:p w14:paraId="222B85CF" w14:textId="77777777" w:rsidR="00F90BDC" w:rsidRDefault="00F90BDC">
      <w:r xmlns:w="http://schemas.openxmlformats.org/wordprocessingml/2006/main">
        <w:t xml:space="preserve">ಮಾರ್ಕನು 4:30 ಆತನು--ನಾವು ದೇವರ ರಾಜ್ಯವನ್ನು ಯಾವುದಕ್ಕೆ ಹೋಲಿಸೋಣ? ಅಥವಾ ನಾವು ಅದನ್ನು ಯಾವ ಹೋಲಿಕೆಯೊಂದಿಗೆ ಹೋಲಿಸೋಣ?</w:t>
      </w:r>
    </w:p>
    <w:p w14:paraId="7AB914FC" w14:textId="77777777" w:rsidR="00F90BDC" w:rsidRDefault="00F90BDC"/>
    <w:p w14:paraId="29670FFE" w14:textId="77777777" w:rsidR="00F90BDC" w:rsidRDefault="00F90BDC">
      <w:r xmlns:w="http://schemas.openxmlformats.org/wordprocessingml/2006/main">
        <w:t xml:space="preserve">ಯೇಸು ದೇವರ ರಾಜ್ಯದ ಕುರಿತು ಒಂದು ಪ್ರಶ್ನೆಯನ್ನು ಮುಂದಿಡುತ್ತಾನೆ, ಅದನ್ನು ಇತರ ವಿಷಯಗಳಿಗೆ ಹೇಗೆ ಹೋಲಿಸಬಹುದು ಎಂದು ಕೇಳುತ್ತಾನೆ.</w:t>
      </w:r>
    </w:p>
    <w:p w14:paraId="71DD5445" w14:textId="77777777" w:rsidR="00F90BDC" w:rsidRDefault="00F90BDC"/>
    <w:p w14:paraId="52F6C277" w14:textId="77777777" w:rsidR="00F90BDC" w:rsidRDefault="00F90BDC">
      <w:r xmlns:w="http://schemas.openxmlformats.org/wordprocessingml/2006/main">
        <w:t xml:space="preserve">1. ಯೇಸುವಿನ ಪ್ರಶ್ನೆ: ದೇವರ ರಾಜ್ಯದ ಕುರಿತು ನಾವೇನು ಕಲಿಯಬಹುದು?</w:t>
      </w:r>
    </w:p>
    <w:p w14:paraId="5F8F428B" w14:textId="77777777" w:rsidR="00F90BDC" w:rsidRDefault="00F90BDC"/>
    <w:p w14:paraId="15F8BD3E" w14:textId="77777777" w:rsidR="00F90BDC" w:rsidRDefault="00F90BDC">
      <w:r xmlns:w="http://schemas.openxmlformats.org/wordprocessingml/2006/main">
        <w:t xml:space="preserve">2. ದೇವರ ಸಾಮ್ರಾಜ್ಯದ ರಹಸ್ಯವನ್ನು ಅನ್ವೇಷಿಸುವುದು</w:t>
      </w:r>
    </w:p>
    <w:p w14:paraId="0280B8D6" w14:textId="77777777" w:rsidR="00F90BDC" w:rsidRDefault="00F90BDC"/>
    <w:p w14:paraId="1F3F9DE5" w14:textId="77777777" w:rsidR="00F90BDC" w:rsidRDefault="00F90BDC">
      <w:r xmlns:w="http://schemas.openxmlformats.org/wordprocessingml/2006/main">
        <w:t xml:space="preserve">1. ಲ್ಯೂಕ್ 17:20-21 - "ಒಮ್ಮೆ, ದೇವರ ರಾಜ್ಯವು ಯಾವಾಗ ಬರುತ್ತದೆ ಎಂದು ಫರಿಸಾಯರು ಕೇಳಿದಾಗ, ಯೇಸು ಉತ್ತರಿಸಿದನು, 'ದೇವರ ರಾಜ್ಯವು ನಿಮ್ಮ ಗಮನದಿಂದ ಬರುವುದಿಲ್ಲ, ಅಥವಾ ಜನರು ಹೇಳುವುದಿಲ್ಲ, 'ಇಗೋ ಆಗಿದೆ, ಅಥವಾ 'ಅದು ಇದೆ, ಏಕೆಂದರೆ ದೇವರ ರಾಜ್ಯವು ನಿಮ್ಮೊಳಗೆ ಇದೆ.</w:t>
      </w:r>
    </w:p>
    <w:p w14:paraId="66991DDA" w14:textId="77777777" w:rsidR="00F90BDC" w:rsidRDefault="00F90BDC"/>
    <w:p w14:paraId="1B1B25DD" w14:textId="77777777" w:rsidR="00F90BDC" w:rsidRDefault="00F90BDC">
      <w:r xmlns:w="http://schemas.openxmlformats.org/wordprocessingml/2006/main">
        <w:t xml:space="preserve">2. ಜಾನ್ 18:36 - "ಜೀಸಸ್ ಹೇಳಿದರು, 'ನನ್ನ ರಾಜ್ಯವು ಇಹಲೋಕದ ಅಲ್ಲ. ಒಂದು ವೇಳೆ, ಯಹೂದಿ ನಾಯಕರು ನನ್ನನ್ನು ಬಂಧಿಸುವುದನ್ನು ತಡೆಯಲು ನನ್ನ ಸೇವಕರು ಹೋರಾಡುತ್ತಾರೆ. ಆದರೆ ಈಗ ನನ್ನ ರಾಜ್ಯವು ಬೇರೆ ಸ್ಥಳದಿಂದ ಬಂದಿದೆ.'</w:t>
      </w:r>
    </w:p>
    <w:p w14:paraId="7B8857D0" w14:textId="77777777" w:rsidR="00F90BDC" w:rsidRDefault="00F90BDC"/>
    <w:p w14:paraId="389DC02C" w14:textId="77777777" w:rsidR="00F90BDC" w:rsidRDefault="00F90BDC">
      <w:r xmlns:w="http://schemas.openxmlformats.org/wordprocessingml/2006/main">
        <w:t xml:space="preserve">ಮಾರ್ಕನು 4:31 ಇದು ಸಾಸಿವೆ ಕಾಳಿನಂತಿದೆ;</w:t>
      </w:r>
    </w:p>
    <w:p w14:paraId="16E22A55" w14:textId="77777777" w:rsidR="00F90BDC" w:rsidRDefault="00F90BDC"/>
    <w:p w14:paraId="7D7ECA41" w14:textId="77777777" w:rsidR="00F90BDC" w:rsidRDefault="00F90BDC">
      <w:r xmlns:w="http://schemas.openxmlformats.org/wordprocessingml/2006/main">
        <w:t xml:space="preserve">ಯೇಸು ದೇವರ ರಾಜ್ಯವನ್ನು ಸಾಸಿವೆ ಕಾಳಿಗೆ ಹೋಲಿಸುತ್ತಾನೆ, ಇದು ಎಲ್ಲಾ ಬೀಜಗಳಿಗಿಂತ ಚಿಕ್ಕದಾಗಿದೆ.</w:t>
      </w:r>
    </w:p>
    <w:p w14:paraId="0422157B" w14:textId="77777777" w:rsidR="00F90BDC" w:rsidRDefault="00F90BDC"/>
    <w:p w14:paraId="2A9EB885" w14:textId="77777777" w:rsidR="00F90BDC" w:rsidRDefault="00F90BDC">
      <w:r xmlns:w="http://schemas.openxmlformats.org/wordprocessingml/2006/main">
        <w:t xml:space="preserve">1. "ಸಾಸಿವೆ ಬೀಜ ಬೆಳೆದಾಗ: ನಂಬಿಕೆಯ ಪರಿಶೋಧನೆ"</w:t>
      </w:r>
    </w:p>
    <w:p w14:paraId="26199FEF" w14:textId="77777777" w:rsidR="00F90BDC" w:rsidRDefault="00F90BDC"/>
    <w:p w14:paraId="40195097" w14:textId="77777777" w:rsidR="00F90BDC" w:rsidRDefault="00F90BDC">
      <w:r xmlns:w="http://schemas.openxmlformats.org/wordprocessingml/2006/main">
        <w:t xml:space="preserve">2. "ಸಾಸಿವೆ ಬೀಜದ ಶಕ್ತಿ: ದೇವರ ರಾಜ್ಯವನ್ನು ಸಡಿಲಿಸುವುದು"</w:t>
      </w:r>
    </w:p>
    <w:p w14:paraId="2635969C" w14:textId="77777777" w:rsidR="00F90BDC" w:rsidRDefault="00F90BDC"/>
    <w:p w14:paraId="70DFABC5" w14:textId="77777777" w:rsidR="00F90BDC" w:rsidRDefault="00F90BDC">
      <w:r xmlns:w="http://schemas.openxmlformats.org/wordprocessingml/2006/main">
        <w:t xml:space="preserve">1. ಯೆರೆಮಿಯ 17:7-8 - "ಆದರೆ ಭಗವಂತನಲ್ಲಿ ಭರವಸವಿಡುವವನು ಧನ್ಯನು, ಅವನಲ್ಲಿ ಭರವಸೆಯುಳ್ಳವನು. ಅವರು ತೊರೆಯಲ್ಲಿ ಬೇರುಗಳನ್ನು ಕಳುಹಿಸುವ ನೀರಿನಿಂದ ನೆಟ್ಟ ಮರದಂತಿರುವರು, ಅದು ಭಯಪಡುವುದಿಲ್ಲ. ಶಾಖ ಬಂದಾಗ; ಅದರ ಎಲೆಗಳು ಯಾವಾಗಲೂ ಹಸಿರಾಗಿರುತ್ತದೆ, ಬರಗಾಲದ ವರ್ಷದಲ್ಲಿ ಯಾವುದೇ ಚಿಂತೆಯಿಲ್ಲ ಮತ್ತು ಎಂದಿಗೂ ಫಲ ನೀಡುವುದಿಲ್ಲ.</w:t>
      </w:r>
    </w:p>
    <w:p w14:paraId="4FCDA13F" w14:textId="77777777" w:rsidR="00F90BDC" w:rsidRDefault="00F90BDC"/>
    <w:p w14:paraId="1EAFD152" w14:textId="77777777" w:rsidR="00F90BDC" w:rsidRDefault="00F90BDC">
      <w:r xmlns:w="http://schemas.openxmlformats.org/wordprocessingml/2006/main">
        <w:t xml:space="preserve">2. ಮ್ಯಾಥ್ಯೂ 17:20 - “ಅವನು ಉತ್ತರಿಸಿದ, “ಏಕೆಂದರೆ ನಿನಗೆ ನಂಬಿಕೆ ಕಡಿಮೆ. ನಾನು ನಿಮಗೆ ನಿಜವಾಗಿ ಹೇಳುತ್ತೇನೆ, ಸಾಸಿವೆ ಕಾಳಿನಷ್ಟು ನಂಬಿಕೆ ನಿಮಗೆ ಇದ್ದರೆ, ನೀವು ಈ ಪರ್ವತಕ್ಕೆ, 'ಇಲ್ಲಿಂದ ಅಲ್ಲಿಗೆ ಹೋಗು' ಎಂದು ಹೇಳಬಹುದು ಮತ್ತು ಅದು ಚಲಿಸುತ್ತದೆ. ನಿಮಗೆ ಯಾವುದೂ ಅಸಾಧ್ಯವಾಗುವುದಿಲ್ಲ. ”</w:t>
      </w:r>
    </w:p>
    <w:p w14:paraId="59FDEBB0" w14:textId="77777777" w:rsidR="00F90BDC" w:rsidRDefault="00F90BDC"/>
    <w:p w14:paraId="7D47A1EA" w14:textId="77777777" w:rsidR="00F90BDC" w:rsidRDefault="00F90BDC">
      <w:r xmlns:w="http://schemas.openxmlformats.org/wordprocessingml/2006/main">
        <w:t xml:space="preserve">ಮಾರ್ಕನು 4:32 ಆದರೆ ಅದನ್ನು ಬಿತ್ತಿದಾಗ ಅದು ಬೆಳೆದು ಎಲ್ಲಾ ಗಿಡಮೂಲಿಕೆಗಳಿಗಿಂತ ದೊಡ್ಡದಾಗಿದೆ ಮತ್ತು ದೊಡ್ಡ ಕೊಂಬೆಗಳನ್ನು ಚಿಗುರು ಮಾಡುತ್ತದೆ. ಇದರಿಂದ ಗಾಳಿಯ ಪಕ್ಷಿಗಳು ಅದರ ನೆರಳಿನಲ್ಲಿ ವಾಸಿಸುತ್ತವೆ.</w:t>
      </w:r>
    </w:p>
    <w:p w14:paraId="401B8C30" w14:textId="77777777" w:rsidR="00F90BDC" w:rsidRDefault="00F90BDC"/>
    <w:p w14:paraId="7BDDE2C7" w14:textId="77777777" w:rsidR="00F90BDC" w:rsidRDefault="00F90BDC">
      <w:r xmlns:w="http://schemas.openxmlformats.org/wordprocessingml/2006/main">
        <w:t xml:space="preserve">ಸಾಸಿವೆ ಕಾಳಿನ ದೃಷ್ಟಾಂತವು ನಂಬಿಕೆಯ ಶಕ್ತಿಯನ್ನು ಮತ್ತು ಅದು ಹೇಗೆ ಎಲ್ಲಕ್ಕಿಂತ ದೊಡ್ಡದಾಗಿ ಬೆಳೆಯಬಹುದು ಎಂಬುದನ್ನು ವಿವರಿಸುತ್ತದೆ.</w:t>
      </w:r>
    </w:p>
    <w:p w14:paraId="0A51E83A" w14:textId="77777777" w:rsidR="00F90BDC" w:rsidRDefault="00F90BDC"/>
    <w:p w14:paraId="0346BD56" w14:textId="77777777" w:rsidR="00F90BDC" w:rsidRDefault="00F90BDC">
      <w:r xmlns:w="http://schemas.openxmlformats.org/wordprocessingml/2006/main">
        <w:t xml:space="preserve">1. ನಂಬಿಕೆಯ ಶಕ್ತಿ: ಅದು ಹೇಗೆ ಬೆಳೆಯಬಹುದು ಮತ್ತು ಪ್ರಭಾವ ಬೀರಬಹುದು</w:t>
      </w:r>
    </w:p>
    <w:p w14:paraId="4BDA2B90" w14:textId="77777777" w:rsidR="00F90BDC" w:rsidRDefault="00F90BDC"/>
    <w:p w14:paraId="0BC60A4F" w14:textId="77777777" w:rsidR="00F90BDC" w:rsidRDefault="00F90BDC">
      <w:r xmlns:w="http://schemas.openxmlformats.org/wordprocessingml/2006/main">
        <w:t xml:space="preserve">2. ಸಾಸಿವೆ ಬೀಜ: ನಂಬಿಕೆ ಮತ್ತು ಪರಿಶ್ರಮದ ಪಾಠ</w:t>
      </w:r>
    </w:p>
    <w:p w14:paraId="47863EC2" w14:textId="77777777" w:rsidR="00F90BDC" w:rsidRDefault="00F90BDC"/>
    <w:p w14:paraId="04226BF3" w14:textId="77777777" w:rsidR="00F90BDC" w:rsidRDefault="00F90BDC">
      <w:r xmlns:w="http://schemas.openxmlformats.org/wordprocessingml/2006/main">
        <w:t xml:space="preserve">1. ಮ್ಯಾಥ್ಯೂ 13:31-32 “ಅವನು ಅವರ ಮುಂದೆ ಇನ್ನೊಂದು ದೃಷ್ಟಾಂತವನ್ನು ಇಟ್ಟನು, “ಸ್ವರ್ಗದ ರಾಜ್ಯವು ಒಬ್ಬ ಮನುಷ್ಯನು ತನ್ನ ಹೊಲದಲ್ಲಿ ಬಿತ್ತಿದ ಸಾಸಿವೆ ಕಾಳಿನಂತಿದೆ. ಇದು ಎಲ್ಲಾ ಬೀಜಗಳಲ್ಲಿ ಚಿಕ್ಕದಾಗಿದೆ, ಆದರೆ </w:t>
      </w:r>
      <w:r xmlns:w="http://schemas.openxmlformats.org/wordprocessingml/2006/main">
        <w:lastRenderedPageBreak xmlns:w="http://schemas.openxmlformats.org/wordprocessingml/2006/main"/>
      </w:r>
      <w:r xmlns:w="http://schemas.openxmlformats.org/wordprocessingml/2006/main">
        <w:t xml:space="preserve">ಅದು ಬೆಳೆದ ನಂತರ ಅದು ಎಲ್ಲಾ ತೋಟದ ಸಸ್ಯಗಳಿಗಿಂತ ದೊಡ್ಡದಾಗಿದೆ ಮತ್ತು ಮರವಾಗಿದೆ, ಆದ್ದರಿಂದ ಗಾಳಿಯ ಪಕ್ಷಿಗಳು ಬಂದು ಅದರ ಕೊಂಬೆಗಳಲ್ಲಿ ಗೂಡುಗಳನ್ನು ಮಾಡುತ್ತವೆ.</w:t>
      </w:r>
    </w:p>
    <w:p w14:paraId="37940A17" w14:textId="77777777" w:rsidR="00F90BDC" w:rsidRDefault="00F90BDC"/>
    <w:p w14:paraId="4553F2C4" w14:textId="77777777" w:rsidR="00F90BDC" w:rsidRDefault="00F90BDC">
      <w:r xmlns:w="http://schemas.openxmlformats.org/wordprocessingml/2006/main">
        <w:t xml:space="preserve">2. ಲೂಕ 17:6 "ಮತ್ತು ಕರ್ತನು ಹೇಳಿದನು, "ನಿಮಗೆ ಸಾಸಿವೆ ಕಾಳಿನಷ್ಟು ನಂಬಿಕೆಯಿದ್ದರೆ, ನೀವು ಈ ಹಿಪ್ಪುನೇರಳೆ ಮರಕ್ಕೆ, 'ಕಿತ್ತುಹಾಕಿ ಸಮುದ್ರದಲ್ಲಿ ನೆಡಬೇಕು' ಎಂದು ಹೇಳಬಹುದು ಮತ್ತು ಅದು ನಿಮಗೆ ವಿಧೇಯರಾಗುತ್ತದೆ."</w:t>
      </w:r>
    </w:p>
    <w:p w14:paraId="40951DF3" w14:textId="77777777" w:rsidR="00F90BDC" w:rsidRDefault="00F90BDC"/>
    <w:p w14:paraId="33AAB777" w14:textId="77777777" w:rsidR="00F90BDC" w:rsidRDefault="00F90BDC">
      <w:r xmlns:w="http://schemas.openxmlformats.org/wordprocessingml/2006/main">
        <w:t xml:space="preserve">ಮಾರ್ಕನು 4:33 ಮತ್ತು ಆತನು ಅಂತಹ ಅನೇಕ ದೃಷ್ಟಾಂತಗಳಿಂದ ಅವರಿಗೆ ವಾಕ್ಯವನ್ನು ಹೇಳಿದನು, ಅವರು ಅದನ್ನು ಕೇಳಲು ಸಾಧ್ಯವಾಯಿತು.</w:t>
      </w:r>
    </w:p>
    <w:p w14:paraId="374D0EF2" w14:textId="77777777" w:rsidR="00F90BDC" w:rsidRDefault="00F90BDC"/>
    <w:p w14:paraId="22433507" w14:textId="77777777" w:rsidR="00F90BDC" w:rsidRDefault="00F90BDC">
      <w:r xmlns:w="http://schemas.openxmlformats.org/wordprocessingml/2006/main">
        <w:t xml:space="preserve">ಯೇಸು ತನ್ನ ಶಿಷ್ಯರಿಗೆ ಅರ್ಥವಾಗುವ ರೀತಿಯಲ್ಲಿ ಅನೇಕ ದೃಷ್ಟಾಂತಗಳನ್ನು ಹೇಳಿದನು.</w:t>
      </w:r>
    </w:p>
    <w:p w14:paraId="07562297" w14:textId="77777777" w:rsidR="00F90BDC" w:rsidRDefault="00F90BDC"/>
    <w:p w14:paraId="0E79B48E" w14:textId="77777777" w:rsidR="00F90BDC" w:rsidRDefault="00F90BDC">
      <w:r xmlns:w="http://schemas.openxmlformats.org/wordprocessingml/2006/main">
        <w:t xml:space="preserve">1. ಬೋಧನೆ ಮತ್ತು ಕಲಿಕೆಯಲ್ಲಿ ಕಥೆಗಳ ಶಕ್ತಿ</w:t>
      </w:r>
    </w:p>
    <w:p w14:paraId="6E1059D0" w14:textId="77777777" w:rsidR="00F90BDC" w:rsidRDefault="00F90BDC"/>
    <w:p w14:paraId="0452838B" w14:textId="77777777" w:rsidR="00F90BDC" w:rsidRDefault="00F90BDC">
      <w:r xmlns:w="http://schemas.openxmlformats.org/wordprocessingml/2006/main">
        <w:t xml:space="preserve">2. ಯೇಸುವಿನ ದೃಷ್ಟಾಂತಗಳ ಶಕ್ತಿಯನ್ನು ಅರ್ಥಮಾಡಿಕೊಳ್ಳುವುದು</w:t>
      </w:r>
    </w:p>
    <w:p w14:paraId="6C8D0C16" w14:textId="77777777" w:rsidR="00F90BDC" w:rsidRDefault="00F90BDC"/>
    <w:p w14:paraId="7A15A8B7" w14:textId="77777777" w:rsidR="00F90BDC" w:rsidRDefault="00F90BDC">
      <w:r xmlns:w="http://schemas.openxmlformats.org/wordprocessingml/2006/main">
        <w:t xml:space="preserve">1. ಲ್ಯೂಕ್ 8: 4-15 - ಬಿತ್ತುವವರ ನೀತಿಕಥೆ</w:t>
      </w:r>
    </w:p>
    <w:p w14:paraId="2BF67715" w14:textId="77777777" w:rsidR="00F90BDC" w:rsidRDefault="00F90BDC"/>
    <w:p w14:paraId="29432B2F" w14:textId="77777777" w:rsidR="00F90BDC" w:rsidRDefault="00F90BDC">
      <w:r xmlns:w="http://schemas.openxmlformats.org/wordprocessingml/2006/main">
        <w:t xml:space="preserve">2. ಮ್ಯಾಥ್ಯೂ 13: 3-23 - ಬಿತ್ತುವವನು ಮತ್ತು ಬೀಜಗಳ ನೀತಿಕಥೆ</w:t>
      </w:r>
    </w:p>
    <w:p w14:paraId="10DC79A7" w14:textId="77777777" w:rsidR="00F90BDC" w:rsidRDefault="00F90BDC"/>
    <w:p w14:paraId="7533AB65" w14:textId="77777777" w:rsidR="00F90BDC" w:rsidRDefault="00F90BDC">
      <w:r xmlns:w="http://schemas.openxmlformats.org/wordprocessingml/2006/main">
        <w:t xml:space="preserve">ಮಾರ್ಕನು 4:34 ಆದರೆ ಆತನು ಅವರಿಗೆ ಸಾಮ್ಯವಿಲ್ಲದೆ ಮಾತನಾಡಲಿಲ್ಲ; ಮತ್ತು ಅವರು ಒಬ್ಬಂಟಿಯಾಗಿರುವಾಗ, ಅವನು ತನ್ನ ಶಿಷ್ಯರಿಗೆ ಎಲ್ಲವನ್ನೂ ವಿವರಿಸಿದನು.</w:t>
      </w:r>
    </w:p>
    <w:p w14:paraId="5A433694" w14:textId="77777777" w:rsidR="00F90BDC" w:rsidRDefault="00F90BDC"/>
    <w:p w14:paraId="5F91B364" w14:textId="77777777" w:rsidR="00F90BDC" w:rsidRDefault="00F90BDC">
      <w:r xmlns:w="http://schemas.openxmlformats.org/wordprocessingml/2006/main">
        <w:t xml:space="preserve">ಜನರಿಗೆ ಆಧ್ಯಾತ್ಮಿಕ ಸತ್ಯಗಳನ್ನು ವಿವರಿಸಲು ಯೇಸು ದೃಷ್ಟಾಂತಗಳನ್ನು ಬಳಸಿದನು.</w:t>
      </w:r>
    </w:p>
    <w:p w14:paraId="739BE52F" w14:textId="77777777" w:rsidR="00F90BDC" w:rsidRDefault="00F90BDC"/>
    <w:p w14:paraId="3EB41E75" w14:textId="77777777" w:rsidR="00F90BDC" w:rsidRDefault="00F90BDC">
      <w:r xmlns:w="http://schemas.openxmlformats.org/wordprocessingml/2006/main">
        <w:t xml:space="preserve">1: ದೃಷ್ಟಾಂತಗಳು ಕಷ್ಟಕರವಾದ ಪರಿಕಲ್ಪನೆಗಳನ್ನು ಅರ್ಥಮಾಡಿಕೊಳ್ಳಲು ಸುಲಭವಾದ ರೀತಿಯಲ್ಲಿ ವಿವರಿಸಲು ಪ್ರಬಲವಾದ ಸಾಧನವಾಗಿದೆ.</w:t>
      </w:r>
    </w:p>
    <w:p w14:paraId="1F013504" w14:textId="77777777" w:rsidR="00F90BDC" w:rsidRDefault="00F90BDC"/>
    <w:p w14:paraId="0C5B8B03" w14:textId="77777777" w:rsidR="00F90BDC" w:rsidRDefault="00F90BDC">
      <w:r xmlns:w="http://schemas.openxmlformats.org/wordprocessingml/2006/main">
        <w:t xml:space="preserve">2: ಯೇಸು ಮತ್ತು ಆತನ ಬೋಧನೆಗಳನ್ನು ನಂಬಿರಿ ಮತ್ತು ಆತನು ನಿಮಗೆ ಆಧ್ಯಾತ್ಮಿಕ ಸತ್ಯಗಳನ್ನು ವಿವರಿಸುತ್ತಾನೆ.</w:t>
      </w:r>
    </w:p>
    <w:p w14:paraId="2EF09A2E" w14:textId="77777777" w:rsidR="00F90BDC" w:rsidRDefault="00F90BDC"/>
    <w:p w14:paraId="5F579101" w14:textId="77777777" w:rsidR="00F90BDC" w:rsidRDefault="00F90BDC">
      <w:r xmlns:w="http://schemas.openxmlformats.org/wordprocessingml/2006/main">
        <w:t xml:space="preserve">1: ಯೋಹಾನ 14:26 - "ಆದರೆ ತಂದೆಯು ನನ್ನ ಹೆಸರಿನಲ್ಲಿ ಕಳುಹಿಸುವ ಪರಿಶುದ್ಧ ಆತ್ಮವಾದ ವಕೀಲರು ನಿಮಗೆ ಎಲ್ಲವನ್ನೂ ಕಲಿಸುತ್ತಾರೆ ಮತ್ತು ನಾನು ನಿಮಗೆ ಹೇಳಿದ ಎಲ್ಲವನ್ನೂ ನಿಮಗೆ ನೆನಪಿಸುವರು."</w:t>
      </w:r>
    </w:p>
    <w:p w14:paraId="3D62B957" w14:textId="77777777" w:rsidR="00F90BDC" w:rsidRDefault="00F90BDC"/>
    <w:p w14:paraId="0F6D209D" w14:textId="77777777" w:rsidR="00F90BDC" w:rsidRDefault="00F90BDC">
      <w:r xmlns:w="http://schemas.openxmlformats.org/wordprocessingml/2006/main">
        <w:t xml:space="preserve">2: ಲ್ಯೂಕ್ 10:27 - "ಅವನು ಉತ್ತರಿಸಿದ, '"ನಿನ್ನ ದೇವರಾದ ಕರ್ತನನ್ನು ನಿನ್ನ ಪೂರ್ಣ ಹೃದಯದಿಂದಲೂ ನಿನ್ನ ಪೂರ್ಣ ಆತ್ಮದಿಂದಲೂ ನಿನ್ನ ಪೂರ್ಣ ಶಕ್ತಿಯಿಂದಲೂ ನಿನ್ನ ಪೂರ್ಣ ಮನಸ್ಸಿನಿಂದಲೂ ಪ್ರೀತಿಸು"; ಮತ್ತು, "ನಿನ್ನ ನೆರೆಯವನನ್ನು ನಿನ್ನಂತೆಯೇ ಪ್ರೀತಿಸು."</w:t>
      </w:r>
    </w:p>
    <w:p w14:paraId="6888F0FD" w14:textId="77777777" w:rsidR="00F90BDC" w:rsidRDefault="00F90BDC"/>
    <w:p w14:paraId="6891FE76" w14:textId="77777777" w:rsidR="00F90BDC" w:rsidRDefault="00F90BDC">
      <w:r xmlns:w="http://schemas.openxmlformats.org/wordprocessingml/2006/main">
        <w:t xml:space="preserve">ಮಾರ್ಕನು 4:35 ಅದೇ ದಿನ ಸಾಯಂಕಾಲವಾದಾಗ ಆತನು ಅವರಿಗೆ--ನಾವು ಇನ್ನೊಂದು ಬದಿಗೆ ಹೋಗೋಣ ಅಂದನು.</w:t>
      </w:r>
    </w:p>
    <w:p w14:paraId="43DBEBEE" w14:textId="77777777" w:rsidR="00F90BDC" w:rsidRDefault="00F90BDC"/>
    <w:p w14:paraId="66F6D4FD" w14:textId="77777777" w:rsidR="00F90BDC" w:rsidRDefault="00F90BDC">
      <w:r xmlns:w="http://schemas.openxmlformats.org/wordprocessingml/2006/main">
        <w:t xml:space="preserve">ಯೇಸು ತನ್ನ ಶಿಷ್ಯರನ್ನು ಸರೋವರದ ಇನ್ನೊಂದು ಬದಿಗೆ ದಾಟಲು ಆಹ್ವಾನಿಸುತ್ತಾನೆ.</w:t>
      </w:r>
    </w:p>
    <w:p w14:paraId="2655CB59" w14:textId="77777777" w:rsidR="00F90BDC" w:rsidRDefault="00F90BDC"/>
    <w:p w14:paraId="4466DC37" w14:textId="77777777" w:rsidR="00F90BDC" w:rsidRDefault="00F90BDC">
      <w:r xmlns:w="http://schemas.openxmlformats.org/wordprocessingml/2006/main">
        <w:t xml:space="preserve">1: ಆತನನ್ನು ಹಿಂಬಾಲಿಸಲು ಯೇಸುವಿನ ಕರೆ - ಆತನು ನಮ್ಮನ್ನು ಎಲ್ಲಿಗೆ ಕರೆದೊಯ್ಯುತ್ತಾನೆಂದು ನಮಗೆ ತಿಳಿದಿಲ್ಲದಿದ್ದರೂ, ಆತನ ಮಾರ್ಗವು ಅತ್ಯುತ್ತಮ ಮಾರ್ಗವೆಂದು ನಾವು ನಂಬಬಹುದು.</w:t>
      </w:r>
    </w:p>
    <w:p w14:paraId="391AFD60" w14:textId="77777777" w:rsidR="00F90BDC" w:rsidRDefault="00F90BDC"/>
    <w:p w14:paraId="5B772C15" w14:textId="77777777" w:rsidR="00F90BDC" w:rsidRDefault="00F90BDC">
      <w:r xmlns:w="http://schemas.openxmlformats.org/wordprocessingml/2006/main">
        <w:t xml:space="preserve">2: ಭಯಪಡಬೇಡಿ - ಸರೋವರವನ್ನು ದಾಟಲು ಯೇಸುವಿನ ಆಮಂತ್ರಣವು ಆತನು ನಮ್ಮೊಂದಿಗಿದ್ದಾನೆ ಎಂಬ ಜ್ಞಾಪನೆಯಾಗಿದೆ ಮತ್ತು ಅವನು ನಮ್ಮನ್ನು ರಕ್ಷಿಸುತ್ತಾನೆ ಎಂಬ ನಂಬಿಕೆಯನ್ನು ನಾವು ಹೊಂದಿರಬೇಕು, ಯಾವುದೇ ಅಪಾಯ.</w:t>
      </w:r>
    </w:p>
    <w:p w14:paraId="05E3042A" w14:textId="77777777" w:rsidR="00F90BDC" w:rsidRDefault="00F90BDC"/>
    <w:p w14:paraId="71236D43" w14:textId="77777777" w:rsidR="00F90BDC" w:rsidRDefault="00F90BDC">
      <w:r xmlns:w="http://schemas.openxmlformats.org/wordprocessingml/2006/main">
        <w:t xml:space="preserve">1: ಮ್ಯಾಥ್ಯೂ 8: 18-27 - ಯೇಸು ಸಮುದ್ರದ ಮೇಲೆ ಚಂಡಮಾರುತವನ್ನು ಶಾಂತಗೊಳಿಸುತ್ತಾನೆ, ಪ್ರಕೃತಿಯ ಅಂಶಗಳ ಮೇಲೆ ತನ್ನ ಶಕ್ತಿ ಮತ್ತು ಅಧಿಕಾರವನ್ನು ಪ್ರದರ್ಶಿಸುತ್ತಾನೆ.</w:t>
      </w:r>
    </w:p>
    <w:p w14:paraId="77239168" w14:textId="77777777" w:rsidR="00F90BDC" w:rsidRDefault="00F90BDC"/>
    <w:p w14:paraId="2A8E3C8B" w14:textId="77777777" w:rsidR="00F90BDC" w:rsidRDefault="00F90BDC">
      <w:r xmlns:w="http://schemas.openxmlformats.org/wordprocessingml/2006/main">
        <w:t xml:space="preserve">2: ಜಾನ್ 6: 16-21 - ಯೇಸು ನೀರಿನ ಮೇಲೆ ನಡೆಯುತ್ತಾನೆ, ಅವನು ಎಲ್ಲಾ ಸೃಷ್ಟಿಯ ಯಜಮಾನನೆಂದು ತನ್ನ ಶಿಷ್ಯರಿಗೆ ತೋರಿಸುತ್ತಾನೆ.</w:t>
      </w:r>
    </w:p>
    <w:p w14:paraId="2DB55A6B" w14:textId="77777777" w:rsidR="00F90BDC" w:rsidRDefault="00F90BDC"/>
    <w:p w14:paraId="215A7E02" w14:textId="77777777" w:rsidR="00F90BDC" w:rsidRDefault="00F90BDC">
      <w:r xmlns:w="http://schemas.openxmlformats.org/wordprocessingml/2006/main">
        <w:t xml:space="preserve">ಮಾರ್ಕನು 4:36 ಅವರು ಗುಂಪನ್ನು ಕಳುಹಿಸಿದಾಗ, ಅವರು ಹಡಗಿನಲ್ಲಿದ್ದಂತೆಯೇ ಅವನನ್ನು ಕರೆದುಕೊಂಡು ಹೋದರು. ಮತ್ತು ಅವನೊಂದಿಗೆ ಇತರ ಚಿಕ್ಕ ಹಡಗುಗಳೂ ಇದ್ದವು.</w:t>
      </w:r>
    </w:p>
    <w:p w14:paraId="27A0E2FA" w14:textId="77777777" w:rsidR="00F90BDC" w:rsidRDefault="00F90BDC"/>
    <w:p w14:paraId="623058E6" w14:textId="77777777" w:rsidR="00F90BDC" w:rsidRDefault="00F90BDC">
      <w:r xmlns:w="http://schemas.openxmlformats.org/wordprocessingml/2006/main">
        <w:t xml:space="preserve">ದೊಡ್ಡ ಗುಂಪನ್ನು ಉದ್ದೇಶಿಸಿ ಮಾತನಾಡಿದ ನಂತರ ಯೇಸು ಮತ್ತು ಅವನ ಶಿಷ್ಯರು ಸರೋವರವನ್ನು ದಾಟಲು ದೋಣಿಗಳನ್ನು ಬಳಸಿದರು.</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ಬಿಡುವಿಲ್ಲದ ಜೀವನದ ಮಧ್ಯೆ ವಿಶ್ರಾಂತಿ ಪಡೆಯಲು ಸಮಯ ತೆಗೆದುಕೊಳ್ಳುವ ಯೇಸುವಿನ ಉದಾಹರಣೆ.</w:t>
      </w:r>
    </w:p>
    <w:p w14:paraId="5C1818D8" w14:textId="77777777" w:rsidR="00F90BDC" w:rsidRDefault="00F90BDC"/>
    <w:p w14:paraId="237DFF4C" w14:textId="77777777" w:rsidR="00F90BDC" w:rsidRDefault="00F90BDC">
      <w:r xmlns:w="http://schemas.openxmlformats.org/wordprocessingml/2006/main">
        <w:t xml:space="preserve">2. ಬೆಂಬಲ ಸಮುದಾಯವನ್ನು ಹೊಂದುವ ಪ್ರಾಮುಖ್ಯತೆ.</w:t>
      </w:r>
    </w:p>
    <w:p w14:paraId="33B7BE82" w14:textId="77777777" w:rsidR="00F90BDC" w:rsidRDefault="00F90BDC"/>
    <w:p w14:paraId="2B144809" w14:textId="77777777" w:rsidR="00F90BDC" w:rsidRDefault="00F90BDC">
      <w:r xmlns:w="http://schemas.openxmlformats.org/wordprocessingml/2006/main">
        <w:t xml:space="preserve">1. ಮ್ಯಾಥ್ಯೂ 11: 28-30 - "ಕೆಲಸ ಮಾಡುವವರು ಮತ್ತು ಭಾರವಾದವರೇ, ನನ್ನ ಬಳಿಗೆ ಬನ್ನಿ, ಮತ್ತು ನಾನು ನಿಮಗೆ ವಿಶ್ರಾಂತಿ ನೀಡುತ್ತೇನೆ. ನನ್ನ ನೊಗವನ್ನು ನಿಮ್ಮ ಮೇಲೆ ತೆಗೆದುಕೊಳ್ಳಿ ಮತ್ತು ನನ್ನಿಂದ ಕಲಿಯಿರಿ, ಏಕೆಂದರೆ ನಾನು ಸೌಮ್ಯ ಮತ್ತು ದೀನ ಹೃದಯ, ಮತ್ತು ನೀವು ನಿಮ್ಮ ಆತ್ಮಗಳಿಗೆ ವಿಶ್ರಾಂತಿಯನ್ನು ಕಂಡುಕೊಳ್ಳುವಿರಿ, ಏಕೆಂದರೆ ನನ್ನ ನೊಗವು ಸುಲಭವಾಗಿದೆ ಮತ್ತು ನನ್ನ ಹೊರೆಯು ಹಗುರವಾಗಿದೆ.</w:t>
      </w:r>
    </w:p>
    <w:p w14:paraId="441C4DB2" w14:textId="77777777" w:rsidR="00F90BDC" w:rsidRDefault="00F90BDC"/>
    <w:p w14:paraId="0CDD89FF" w14:textId="77777777" w:rsidR="00F90BDC" w:rsidRDefault="00F90BDC">
      <w:r xmlns:w="http://schemas.openxmlformats.org/wordprocessingml/2006/main">
        <w:t xml:space="preserve">2. ಕಾಯಿದೆಗಳು 2:42-47 - “ಮತ್ತು ಅವರು ಅಪೊಸ್ತಲರ ಬೋಧನೆ ಮತ್ತು ಸಹಭಾಗಿತ್ವಕ್ಕೆ, ರೊಟ್ಟಿಯನ್ನು ಮುರಿಯಲು ಮತ್ತು ಪ್ರಾರ್ಥನೆಗಳಿಗೆ ತಮ್ಮನ್ನು ಅರ್ಪಿಸಿಕೊಂಡರು. ಮತ್ತು ಪ್ರತಿ ಆತ್ಮದ ಮೇಲೆ ವಿಸ್ಮಯವುಂಟಾಯಿತು, ಮತ್ತು ಅಪೊಸ್ತಲರ ಮೂಲಕ ಅನೇಕ ಅದ್ಭುತಗಳು ಮತ್ತು ಸೂಚಕಗಳು ಸಂಭವಿಸಿದವು. ಮತ್ತು ನಂಬಿದವರೆಲ್ಲರೂ ಒಟ್ಟಾಗಿದ್ದರು ಮತ್ತು ಎಲ್ಲವನ್ನೂ ಸಾಮಾನ್ಯವಾಗಿ ಹೊಂದಿದ್ದರು. ಮತ್ತು ಅವರು ತಮ್ಮ ಆಸ್ತಿ ಮತ್ತು ವಸ್ತುಗಳನ್ನು ಮಾರಾಟ ಮಾಡಿದರು ಮತ್ತು ಆದಾಯವನ್ನು ಎಲ್ಲರಿಗೂ ಅಗತ್ಯವಿರುವಂತೆ ವಿತರಿಸಿದರು. ಮತ್ತು ದಿನದಿಂದ ದಿನಕ್ಕೆ, ಒಟ್ಟಿಗೆ ದೇವಾಲಯಕ್ಕೆ ಹಾಜರಾಗುತ್ತಾ ಮತ್ತು ತಮ್ಮ ಮನೆಗಳಲ್ಲಿ ರೊಟ್ಟಿಯನ್ನು ಮುರಿದು, ಅವರು ಸಂತೋಷ ಮತ್ತು ಉದಾರ ಹೃದಯದಿಂದ ತಮ್ಮ ಆಹಾರವನ್ನು ಸ್ವೀಕರಿಸಿದರು, ದೇವರನ್ನು ಸ್ತುತಿಸುತ್ತಾ ಮತ್ತು ಎಲ್ಲಾ ಜನರ ದಯೆಯನ್ನು ಹೊಂದಿದ್ದರು. ಮತ್ತು ಕರ್ತನು ರಕ್ಷಿಸಲ್ಪಡುವವರನ್ನು ದಿನದಿಂದ ದಿನಕ್ಕೆ ಅವರ ಸಂಖ್ಯೆಗೆ ಸೇರಿಸಿದನು.</w:t>
      </w:r>
    </w:p>
    <w:p w14:paraId="2A03B76E" w14:textId="77777777" w:rsidR="00F90BDC" w:rsidRDefault="00F90BDC"/>
    <w:p w14:paraId="6BA0CED9" w14:textId="77777777" w:rsidR="00F90BDC" w:rsidRDefault="00F90BDC">
      <w:r xmlns:w="http://schemas.openxmlformats.org/wordprocessingml/2006/main">
        <w:t xml:space="preserve">ಮಾರ್ಕನು 4:37 ಆಗ ಗಾಳಿಯ ದೊಡ್ಡ ಬಿರುಗಾಳಿ ಎದ್ದಿತು ಮತ್ತು ಅಲೆಗಳು ಹಡಗಿನೊಳಗೆ ಬಡಿದು ಅದು ತುಂಬಿತ್ತು.</w:t>
      </w:r>
    </w:p>
    <w:p w14:paraId="132C5D83" w14:textId="77777777" w:rsidR="00F90BDC" w:rsidRDefault="00F90BDC"/>
    <w:p w14:paraId="280C15AD" w14:textId="77777777" w:rsidR="00F90BDC" w:rsidRDefault="00F90BDC">
      <w:r xmlns:w="http://schemas.openxmlformats.org/wordprocessingml/2006/main">
        <w:t xml:space="preserve">ಒಂದು ದೊಡ್ಡ ಚಂಡಮಾರುತವು ಹಡಗನ್ನು ನೀರು ಮತ್ತು ಅಲೆಗಳಿಂದ ತುಂಬಿಸಿತು.</w:t>
      </w:r>
    </w:p>
    <w:p w14:paraId="72A85254" w14:textId="77777777" w:rsidR="00F90BDC" w:rsidRDefault="00F90BDC"/>
    <w:p w14:paraId="3E6B6178" w14:textId="77777777" w:rsidR="00F90BDC" w:rsidRDefault="00F90BDC">
      <w:r xmlns:w="http://schemas.openxmlformats.org/wordprocessingml/2006/main">
        <w:t xml:space="preserve">1. ಜೀವನದ ಬಿರುಗಾಳಿಗಳಲ್ಲಿ ಶಕ್ತಿಯನ್ನು ಕಂಡುಹಿಡಿಯುವುದು</w:t>
      </w:r>
    </w:p>
    <w:p w14:paraId="3887034C" w14:textId="77777777" w:rsidR="00F90BDC" w:rsidRDefault="00F90BDC"/>
    <w:p w14:paraId="2E96581F" w14:textId="77777777" w:rsidR="00F90BDC" w:rsidRDefault="00F90BDC">
      <w:r xmlns:w="http://schemas.openxmlformats.org/wordprocessingml/2006/main">
        <w:t xml:space="preserve">2. ಕಷ್ಟದ ಸಮಯದಲ್ಲಿ ದೇವರಲ್ಲಿ ನಂಬಿಕೆ ಇಡುವುದು</w:t>
      </w:r>
    </w:p>
    <w:p w14:paraId="58BF6B1C" w14:textId="77777777" w:rsidR="00F90BDC" w:rsidRDefault="00F90BDC"/>
    <w:p w14:paraId="427D06CF" w14:textId="77777777" w:rsidR="00F90BDC" w:rsidRDefault="00F90BDC">
      <w:r xmlns:w="http://schemas.openxmlformats.org/wordprocessingml/2006/main">
        <w:t xml:space="preserve">1. ಕೀರ್ತನೆ 107:23-24 – “ಹಡಗುಗಳಲ್ಲಿ ಸಮುದ್ರಕ್ಕೆ ಇಳಿಯುವವರು, ದೊಡ್ಡ ನೀರಿನಲ್ಲಿ ವ್ಯಾಪಾರ ಮಾಡುವವರು; ಇವರು ಕರ್ತನ ಕಾರ್ಯಗಳನ್ನೂ ಆಳದಲ್ಲಿ ಆತನ ಅದ್ಭುತಗಳನ್ನೂ ನೋಡುತ್ತಾರೆ.”</w:t>
      </w:r>
    </w:p>
    <w:p w14:paraId="517B13C8" w14:textId="77777777" w:rsidR="00F90BDC" w:rsidRDefault="00F90BDC"/>
    <w:p w14:paraId="79B2BEAA" w14:textId="77777777" w:rsidR="00F90BDC" w:rsidRDefault="00F90BDC">
      <w:r xmlns:w="http://schemas.openxmlformats.org/wordprocessingml/2006/main">
        <w:t xml:space="preserve">2. ಮ್ಯಾಥ್ಯೂ 8: 23-27 - “ಮತ್ತು ಅವನು ಹಡಗಿನಲ್ಲಿ ಪ್ರವೇಶಿಸಿದಾಗ, ಅವನ ಶಿಷ್ಯರು ಅವನನ್ನು ಹಿಂಬಾಲಿಸಿದರು. ಮತ್ತು, ಇಗೋ, </w:t>
      </w:r>
      <w:r xmlns:w="http://schemas.openxmlformats.org/wordprocessingml/2006/main">
        <w:lastRenderedPageBreak xmlns:w="http://schemas.openxmlformats.org/wordprocessingml/2006/main"/>
      </w:r>
      <w:r xmlns:w="http://schemas.openxmlformats.org/wordprocessingml/2006/main">
        <w:t xml:space="preserve">ಸಮುದ್ರದಲ್ಲಿ ಒಂದು ದೊಡ್ಡ ಬಿರುಗಾಳಿ ಎದ್ದಿತು, ಆದ್ದರಿಂದ ಹಡಗು ಅಲೆಗಳಿಂದ ಮುಚ್ಚಲ್ಪಟ್ಟಿದೆ; ಆದರೆ ಅವನು ನಿದ್ರಿಸುತ್ತಿದ್ದನು. ಆತನ ಶಿಷ್ಯರು ಆತನ ಬಳಿಗೆ ಬಂದು ಆತನನ್ನು ಎಬ್ಬಿಸಿ--ಕರ್ತನೇ, ನಮ್ಮನ್ನು ರಕ್ಷಿಸು, ನಾವು ನಾಶವಾಗುತ್ತೇವೆ ಎಂದು ಹೇಳಿದರು. ಆತನು ಅವರಿಗೆ--ಅಲ್ಪ ನಂಬಿಕೆಯವರೇ, ನೀವೇಕೆ ಭಯಪಡುತ್ತೀರಿ? ಆಗ ಅವನು ಎದ್ದು ಗಾಳಿಯನ್ನೂ ಸಮುದ್ರವನ್ನೂ ಗದರಿಸಿದನು; ಮತ್ತು ದೊಡ್ಡ ಶಾಂತತೆ ಇತ್ತು. ಆದರೆ ಆ ಮನುಷ್ಯರು ಆಶ್ಚರ್ಯಪಟ್ಟು--ಈ ಮನುಷ್ಯ ಹೇಗಿದ್ದಾನೆ, ಗಾಳಿ ಮತ್ತು ಸಮುದ್ರವು ಸಹ ಅವನಿಗೆ ವಿಧೇಯತೆ ನೀಡುತ್ತದೆ ಎಂದು ಹೇಳಿದರು.</w:t>
      </w:r>
    </w:p>
    <w:p w14:paraId="594965E2" w14:textId="77777777" w:rsidR="00F90BDC" w:rsidRDefault="00F90BDC"/>
    <w:p w14:paraId="6FD67F1E" w14:textId="77777777" w:rsidR="00F90BDC" w:rsidRDefault="00F90BDC">
      <w:r xmlns:w="http://schemas.openxmlformats.org/wordprocessingml/2006/main">
        <w:t xml:space="preserve">ಮಾರ್ಕನು 4:38 ಮತ್ತು ಅವನು ಹಡಗಿನ ಹಿಂಭಾಗದಲ್ಲಿ ದಿಂಬಿನ ಮೇಲೆ ಮಲಗಿದ್ದನು ಮತ್ತು ಅವರು ಅವನನ್ನು ಎಬ್ಬಿಸಿದರು ಮತ್ತು ಅವನಿಗೆ--ಗುರುವೇ, ನಾವು ನಾಶವಾಗುವುದು ನಿಮಗೆ ಕಾಳಜಿಯಿಲ್ಲವೇ?</w:t>
      </w:r>
    </w:p>
    <w:p w14:paraId="12D790F2" w14:textId="77777777" w:rsidR="00F90BDC" w:rsidRDefault="00F90BDC"/>
    <w:p w14:paraId="72E04EE1" w14:textId="77777777" w:rsidR="00F90BDC" w:rsidRDefault="00F90BDC">
      <w:r xmlns:w="http://schemas.openxmlformats.org/wordprocessingml/2006/main">
        <w:t xml:space="preserve">ಯೇಸು ಸಮುದ್ರದಲ್ಲಿ ಬಿರುಗಾಳಿಯನ್ನು ಶಾಂತಗೊಳಿಸುತ್ತಾನೆ ಮತ್ತು ತನ್ನ ಶಿಷ್ಯರ ನಂಬಿಕೆಯನ್ನು ಪರೀಕ್ಷೆಗೆ ಒಡ್ಡುತ್ತಾನೆ.</w:t>
      </w:r>
    </w:p>
    <w:p w14:paraId="223F0C12" w14:textId="77777777" w:rsidR="00F90BDC" w:rsidRDefault="00F90BDC"/>
    <w:p w14:paraId="67BECB9B" w14:textId="77777777" w:rsidR="00F90BDC" w:rsidRDefault="00F90BDC">
      <w:r xmlns:w="http://schemas.openxmlformats.org/wordprocessingml/2006/main">
        <w:t xml:space="preserve">1. ಜೀಸಸ್ ಯಾವಾಗಲೂ ಚಂಡಮಾರುತದ ನಿಯಂತ್ರಣದಲ್ಲಿರುತ್ತಾನೆ: ತೊಂದರೆಯ ಸಮಯದಲ್ಲಿ ಆತನನ್ನು ನಂಬುವುದು</w:t>
      </w:r>
    </w:p>
    <w:p w14:paraId="1D95D493" w14:textId="77777777" w:rsidR="00F90BDC" w:rsidRDefault="00F90BDC"/>
    <w:p w14:paraId="1808C806" w14:textId="77777777" w:rsidR="00F90BDC" w:rsidRDefault="00F90BDC">
      <w:r xmlns:w="http://schemas.openxmlformats.org/wordprocessingml/2006/main">
        <w:t xml:space="preserve">2. ಭಯದ ಮುಖದಲ್ಲಿ ನಂಬಿಕೆ ಮತ್ತು ಧೈರ್ಯವನ್ನು ಹೊಂದಿರಿ</w:t>
      </w:r>
    </w:p>
    <w:p w14:paraId="23EE3FA2" w14:textId="77777777" w:rsidR="00F90BDC" w:rsidRDefault="00F90BDC"/>
    <w:p w14:paraId="060BFF33" w14:textId="77777777" w:rsidR="00F90BDC" w:rsidRDefault="00F90BDC">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14:paraId="1549F6BC" w14:textId="77777777" w:rsidR="00F90BDC" w:rsidRDefault="00F90BDC"/>
    <w:p w14:paraId="518B4E68" w14:textId="77777777" w:rsidR="00F90BDC" w:rsidRDefault="00F90BDC">
      <w:r xmlns:w="http://schemas.openxmlformats.org/wordprocessingml/2006/main">
        <w:t xml:space="preserve">2. ಮ್ಯಾಥ್ಯೂ 6:25-34 - ಚಿಂತಿಸಬೇಡಿ ಅಥವಾ ಚಿಂತಿಸಬೇಡಿ ಎಂದು ಯೇಸುವಿನ ಬೋಧನೆ.</w:t>
      </w:r>
    </w:p>
    <w:p w14:paraId="684BC9E4" w14:textId="77777777" w:rsidR="00F90BDC" w:rsidRDefault="00F90BDC"/>
    <w:p w14:paraId="3E8D0F10" w14:textId="77777777" w:rsidR="00F90BDC" w:rsidRDefault="00F90BDC">
      <w:r xmlns:w="http://schemas.openxmlformats.org/wordprocessingml/2006/main">
        <w:t xml:space="preserve">ಮಾರ್ಕನು 4:39 ಅವನು ಎದ್ದು ಗಾಳಿಯನ್ನು ಗದರಿಸಿ ಸಮುದ್ರಕ್ಕೆ--ಶಾಂತಿಯಾಗು, ಶಾಂತವಾಗಿರು ಎಂದು ಹೇಳಿದನು. ಮತ್ತು ಗಾಳಿಯು ನಿಂತುಹೋಯಿತು, ಮತ್ತು ದೊಡ್ಡ ಶಾಂತತೆ ಇತ್ತು.</w:t>
      </w:r>
    </w:p>
    <w:p w14:paraId="4487AD7B" w14:textId="77777777" w:rsidR="00F90BDC" w:rsidRDefault="00F90BDC"/>
    <w:p w14:paraId="24172B44" w14:textId="77777777" w:rsidR="00F90BDC" w:rsidRDefault="00F90BDC">
      <w:r xmlns:w="http://schemas.openxmlformats.org/wordprocessingml/2006/main">
        <w:t xml:space="preserve">ಚಂಡಮಾರುತವನ್ನು ಶಾಂತಗೊಳಿಸುವ ಶಕ್ತಿ ಯೇಸುವಿಗೆ ಇತ್ತು.</w:t>
      </w:r>
    </w:p>
    <w:p w14:paraId="27E3928A" w14:textId="77777777" w:rsidR="00F90BDC" w:rsidRDefault="00F90BDC"/>
    <w:p w14:paraId="607992DF" w14:textId="77777777" w:rsidR="00F90BDC" w:rsidRDefault="00F90BDC">
      <w:r xmlns:w="http://schemas.openxmlformats.org/wordprocessingml/2006/main">
        <w:t xml:space="preserve">1: ಜೀವನದ ಬಿರುಗಾಳಿಗಳ ಮಧ್ಯೆ ಯೇಸು ನಮ್ಮ ಶಾಂತಿ.</w:t>
      </w:r>
    </w:p>
    <w:p w14:paraId="33044D94" w14:textId="77777777" w:rsidR="00F90BDC" w:rsidRDefault="00F90BDC"/>
    <w:p w14:paraId="4720F511" w14:textId="77777777" w:rsidR="00F90BDC" w:rsidRDefault="00F90BDC">
      <w:r xmlns:w="http://schemas.openxmlformats.org/wordprocessingml/2006/main">
        <w:t xml:space="preserve">2: ಜೀಸಸ್ ಇನ್ನೂ ಗೊಂದಲದ ಗಾಳಿ ಮತ್ತು ನಮಗೆ ಶಾಂತ ಮತ್ತು ವಿಶ್ರಾಂತಿ ತರಬಹುದು.</w:t>
      </w:r>
    </w:p>
    <w:p w14:paraId="56665FE5" w14:textId="77777777" w:rsidR="00F90BDC" w:rsidRDefault="00F90BDC"/>
    <w:p w14:paraId="3079C26A" w14:textId="77777777" w:rsidR="00F90BDC" w:rsidRDefault="00F90BDC">
      <w:r xmlns:w="http://schemas.openxmlformats.org/wordprocessingml/2006/main">
        <w:t xml:space="preserve">1: ಯೆಶಾಯ 26: 3 - ಯಾರ ಮನಸ್ಸು ಸ್ಥಿರವಾಗಿದೆಯೋ ಅವರನ್ನು ನೀವು ಪರಿಪೂರ್ಣ ಶಾಂತಿಯಿಂದ ಕಾಪಾಡುತ್ತೀರಿ, ಏಕೆಂದರೆ ಅವರು ನಿಮ್ಮನ್ನು ನಂಬುತ್ತಾರೆ.</w:t>
      </w:r>
    </w:p>
    <w:p w14:paraId="4A241767" w14:textId="77777777" w:rsidR="00F90BDC" w:rsidRDefault="00F90BDC"/>
    <w:p w14:paraId="65A29B6A" w14:textId="77777777" w:rsidR="00F90BDC" w:rsidRDefault="00F90BDC">
      <w:r xmlns:w="http://schemas.openxmlformats.org/wordprocessingml/2006/main">
        <w:t xml:space="preserve">2: ಕೀರ್ತನೆ 46:10 - ಶಾಂತವಾಗಿರಿ ಮತ್ತು ನಾನೇ ದೇವರು ಎಂದು ತಿಳಿಯಿರಿ; ನಾನು ಜನಾಂಗಗಳಲ್ಲಿ ಉನ್ನತನಾಗುವೆನು, ನಾನು ಭೂಮಿಯಲ್ಲಿ ಉನ್ನತನಾಗುವೆನು.</w:t>
      </w:r>
    </w:p>
    <w:p w14:paraId="2A3118E9" w14:textId="77777777" w:rsidR="00F90BDC" w:rsidRDefault="00F90BDC"/>
    <w:p w14:paraId="38956F99" w14:textId="77777777" w:rsidR="00F90BDC" w:rsidRDefault="00F90BDC">
      <w:r xmlns:w="http://schemas.openxmlformats.org/wordprocessingml/2006/main">
        <w:t xml:space="preserve">ಮಾರ್ಕನು 4:40 ಆತನು ಅವರಿಗೆ--ನೀವು ಯಾಕೆ ಭಯಪಡುತ್ತೀರಿ? ನಿಮಗೆ ನಂಬಿಕೆಯಿಲ್ಲದಿರುವುದು ಹೇಗೆ?</w:t>
      </w:r>
    </w:p>
    <w:p w14:paraId="57E708F6" w14:textId="77777777" w:rsidR="00F90BDC" w:rsidRDefault="00F90BDC"/>
    <w:p w14:paraId="554FB10A" w14:textId="77777777" w:rsidR="00F90BDC" w:rsidRDefault="00F90BDC">
      <w:r xmlns:w="http://schemas.openxmlformats.org/wordprocessingml/2006/main">
        <w:t xml:space="preserve">ಯೇಸು ತನ್ನ ಹಿಂಬಾಲಕರಿಗೆ ಏಕೆ ಭಯಪಡುತ್ತೀರಿ ಎಂದು ಕೇಳಿದನು, ಅವರಿಗೆ ಏಕೆ ನಂಬಿಕೆಯ ಕೊರತೆಯಿದೆ ಎಂದು ಪ್ರಶ್ನಿಸಿದನು.</w:t>
      </w:r>
    </w:p>
    <w:p w14:paraId="6D47A725" w14:textId="77777777" w:rsidR="00F90BDC" w:rsidRDefault="00F90BDC"/>
    <w:p w14:paraId="70E42076" w14:textId="77777777" w:rsidR="00F90BDC" w:rsidRDefault="00F90BDC">
      <w:r xmlns:w="http://schemas.openxmlformats.org/wordprocessingml/2006/main">
        <w:t xml:space="preserve">1. ದೇವರಲ್ಲಿ ನಂಬಿಕೆ: ನಂಬಿಕೆಯ ಮೂಲಕ ಭಯವನ್ನು ಹೋಗಲಾಡಿಸುವುದು</w:t>
      </w:r>
    </w:p>
    <w:p w14:paraId="7ABE4FF7" w14:textId="77777777" w:rsidR="00F90BDC" w:rsidRDefault="00F90BDC"/>
    <w:p w14:paraId="720EB5BB" w14:textId="77777777" w:rsidR="00F90BDC" w:rsidRDefault="00F90BDC">
      <w:r xmlns:w="http://schemas.openxmlformats.org/wordprocessingml/2006/main">
        <w:t xml:space="preserve">2. ಭಯಪಡಬೇಡಿ: ನಮ್ಮ ನಂಬಿಕೆಯನ್ನು ವ್ಯಾಯಾಮ ಮಾಡಲು ಕಲಿಯುವುದು</w:t>
      </w:r>
    </w:p>
    <w:p w14:paraId="395EC2A4" w14:textId="77777777" w:rsidR="00F90BDC" w:rsidRDefault="00F90BDC"/>
    <w:p w14:paraId="035DE33A" w14:textId="77777777" w:rsidR="00F90BDC" w:rsidRDefault="00F90BDC">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14:paraId="43E2CCC9" w14:textId="77777777" w:rsidR="00F90BDC" w:rsidRDefault="00F90BDC"/>
    <w:p w14:paraId="6ED71502" w14:textId="77777777" w:rsidR="00F90BDC" w:rsidRDefault="00F90BDC">
      <w:r xmlns:w="http://schemas.openxmlformats.org/wordprocessingml/2006/main">
        <w:t xml:space="preserve">2. ಫಿಲಿಪ್ಪಿ 4: 6-7 - "ಯಾವುದರ ಬಗ್ಗೆಯೂ ಚಿಂತಿಸಬೇಡಿ, ಆದರೆ ಪ್ರತಿಯೊಂದು ಸಂದರ್ಭದಲ್ಲೂ, ಪ್ರಾರ್ಥನೆ ಮತ್ತು ಮನವಿಯ ಮೂಲಕ, ಕೃತಜ್ಞತೆಯೊಂದಿಗೆ, ನಿಮ್ಮ ವಿನಂತಿಗಳನ್ನು ದೇವರಿಗೆ ಸಲ್ಲಿಸಿ. ಮತ್ತು ಎಲ್ಲಾ ತಿಳುವಳಿಕೆಯನ್ನು ಮೀರಿದ ದೇವರ ಶಾಂತಿಯು ನಿಮ್ಮನ್ನು ಕಾಪಾಡುತ್ತದೆ. ಕ್ರಿಸ್ತ ಯೇಸುವಿನಲ್ಲಿ ಹೃದಯಗಳು ಮತ್ತು ನಿಮ್ಮ ಮನಸ್ಸುಗಳು."</w:t>
      </w:r>
    </w:p>
    <w:p w14:paraId="4C4DCD56" w14:textId="77777777" w:rsidR="00F90BDC" w:rsidRDefault="00F90BDC"/>
    <w:p w14:paraId="5FCB2D63" w14:textId="77777777" w:rsidR="00F90BDC" w:rsidRDefault="00F90BDC">
      <w:r xmlns:w="http://schemas.openxmlformats.org/wordprocessingml/2006/main">
        <w:t xml:space="preserve">ಮಾರ್ಕನು 4:41 ಅವರು ಬಹಳವಾಗಿ ಭಯಪಟ್ಟು ಒಬ್ಬರಿಗೊಬ್ಬರು--ಇವನು ಯಾವ ರೀತಿಯ ಮನುಷ್ಯನು, ಗಾಳಿ ಮತ್ತು ಸಮುದ್ರವು ಸಹ ಅವನಿಗೆ ವಿಧೇಯನಾಗುತ್ತಾನೆ?</w:t>
      </w:r>
    </w:p>
    <w:p w14:paraId="1099244E" w14:textId="77777777" w:rsidR="00F90BDC" w:rsidRDefault="00F90BDC"/>
    <w:p w14:paraId="5E12890B" w14:textId="77777777" w:rsidR="00F90BDC" w:rsidRDefault="00F90BDC">
      <w:r xmlns:w="http://schemas.openxmlformats.org/wordprocessingml/2006/main">
        <w:t xml:space="preserve">ಯೇಸುವಿನ ಶಿಷ್ಯರು ಗಾಳಿ ಮತ್ತು ಸಮುದ್ರದ ಮೇಲೆ ಆತನ ಶಕ್ತಿಯನ್ನು ನೋಡಿ ಆಶ್ಚರ್ಯಪಟ್ಟರು ಮತ್ತು ಆತನಿಗೆ ಭಯಪಟ್ಟರು.</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ಜೀಸಸ್: ನಮ್ಮ ಲಾರ್ಡ್ ಮತ್ತು ಮಾಸ್ಟರ್</w:t>
      </w:r>
    </w:p>
    <w:p w14:paraId="1124214D" w14:textId="77777777" w:rsidR="00F90BDC" w:rsidRDefault="00F90BDC"/>
    <w:p w14:paraId="321E4E61" w14:textId="77777777" w:rsidR="00F90BDC" w:rsidRDefault="00F90BDC">
      <w:r xmlns:w="http://schemas.openxmlformats.org/wordprocessingml/2006/main">
        <w:t xml:space="preserve">2. ಯೇಸುವಿನ ಶಕ್ತಿ ಮತ್ತು ಅಧಿಕಾರ</w:t>
      </w:r>
    </w:p>
    <w:p w14:paraId="4FB1BD0C" w14:textId="77777777" w:rsidR="00F90BDC" w:rsidRDefault="00F90BDC"/>
    <w:p w14:paraId="70AE5F15" w14:textId="77777777" w:rsidR="00F90BDC" w:rsidRDefault="00F90BDC">
      <w:r xmlns:w="http://schemas.openxmlformats.org/wordprocessingml/2006/main">
        <w:t xml:space="preserve">1. ಮ್ಯಾಥ್ಯೂ 8:26-27 - ಜೀಸಸ್ ಗಾಳಿಯನ್ನು ಖಂಡಿಸಿದರು ಮತ್ತು ಅಲೆಗಳಿಗೆ ಹೇಳಿದರು, “ಶಾಂತಿ! ಅಲ್ಲಾಡದಿರು!" ನಂತರ ಗಾಳಿ ಕಡಿಮೆಯಾಯಿತು ಮತ್ತು ಅದು ಸಂಪೂರ್ಣವಾಗಿ ಶಾಂತವಾಗಿತ್ತು.</w:t>
      </w:r>
    </w:p>
    <w:p w14:paraId="6C828DC8" w14:textId="77777777" w:rsidR="00F90BDC" w:rsidRDefault="00F90BDC"/>
    <w:p w14:paraId="678613E3" w14:textId="77777777" w:rsidR="00F90BDC" w:rsidRDefault="00F90BDC">
      <w:r xmlns:w="http://schemas.openxmlformats.org/wordprocessingml/2006/main">
        <w:t xml:space="preserve">2. ಕೀರ್ತನೆ 89:8 - ಓ ಕರ್ತನಾದ ಸರ್ವಶಕ್ತನಾದ ದೇವರೇ, ನಿನ್ನಂತೆ ಯಾರು? ಓ ಕರ್ತನೇ, ನೀನು ಬಲಶಾಲಿ, ಮತ್ತು ನಿನ್ನ ನಿಷ್ಠೆಯು ನಿನ್ನನ್ನು ಸುತ್ತುವರೆದಿದೆ.</w:t>
      </w:r>
    </w:p>
    <w:p w14:paraId="1DB5CA67" w14:textId="77777777" w:rsidR="00F90BDC" w:rsidRDefault="00F90BDC"/>
    <w:p w14:paraId="76E65DA6" w14:textId="77777777" w:rsidR="00F90BDC" w:rsidRDefault="00F90BDC">
      <w:r xmlns:w="http://schemas.openxmlformats.org/wordprocessingml/2006/main">
        <w:t xml:space="preserve">ಮಾರ್ಕ್ 5 ಯೇಸು ಮಾಡಿದ ಮೂರು ಮಹತ್ವದ ಪವಾಡಗಳನ್ನು ವಿವರಿಸುತ್ತದೆ: ದೆವ್ವ ಹಿಡಿದ ಪುರುಷನನ್ನು ಗುಣಪಡಿಸುವುದು, ದೀರ್ಘಕಾಲದ ರಕ್ತಸ್ರಾವದಿಂದ ಮಹಿಳೆಯನ್ನು ಗುಣಪಡಿಸುವುದು ಮತ್ತು ಜೈರಸ್ನ ಮಗಳನ್ನು ಸಾವಿನಿಂದ ಎಬ್ಬಿಸುವುದು.</w:t>
      </w:r>
    </w:p>
    <w:p w14:paraId="7EA39499" w14:textId="77777777" w:rsidR="00F90BDC" w:rsidRDefault="00F90BDC"/>
    <w:p w14:paraId="6488B5FA" w14:textId="77777777" w:rsidR="00F90BDC" w:rsidRDefault="00F90BDC">
      <w:r xmlns:w="http://schemas.openxmlformats.org/wordprocessingml/2006/main">
        <w:t xml:space="preserve">1 ನೇ ಪ್ಯಾರಾಗ್ರಾಫ್: ಅಧ್ಯಾಯವು ಜೀಸಸ್ ಮತ್ತು ಅವನ ಶಿಷ್ಯರು ಗೆರಾಸೆನೆಸ್ ಪ್ರದೇಶಕ್ಕೆ ಆಗಮಿಸುವುದರೊಂದಿಗೆ ಪ್ರಾರಂಭವಾಗುತ್ತದೆ. ಇಲ್ಲಿ, ಅವರು ಸರಪಳಿಗಳಿಂದ ಕೂಡ ತಡೆಯಲು ಸಾಧ್ಯವಾಗದ ಗೋರಿಗಳ ನಡುವೆ ವಾಸಿಸುವ ಅಶುದ್ಧ ಆತ್ಮದಿಂದ ಹಿಡಿದ ವ್ಯಕ್ತಿಯನ್ನು ಎದುರಿಸುತ್ತಾರೆ. ಜೀಸಸ್ ಆಜ್ಞಾಪಿಸಿದ ಆತ್ಮವು ಮನುಷ್ಯನಿಗೆ ಹೊರಬರಲು ಅದು ತನ್ನನ್ನು ತಾನು "ಲೀಜನ್" ಎಂದು ಬಹಿರಂಗಪಡಿಸುತ್ತದೆ ಏಕೆಂದರೆ ಅದು ಅನೇಕವಾಗಿದೆ. ದೆವ್ವಗಳು ತಮ್ಮನ್ನು ಪ್ರದೇಶದಿಂದ ಹೊರಗೆ ಕಳುಹಿಸುವ ಬದಲು ಹತ್ತಿರದ ಹಂದಿಗಳ ಹಿಂಡಿಗೆ ಕಳುಹಿಸುವಂತೆ ಯೇಸುವನ್ನು ಬೇಡಿಕೊಳ್ಳುತ್ತವೆ. ಅವನು ಅವರಿಗೆ ಅನುಮತಿಯನ್ನು ನೀಡುತ್ತಾನೆ ಮತ್ತು ಅವರು ಹಂದಿಗಳನ್ನು ಪ್ರವೇಶಿಸುತ್ತಾರೆ, ಇದರಿಂದಾಗಿ ಸುಮಾರು ಎರಡು ಸಾವಿರ ಹಂದಿಗಳು ಕಡಿದಾದ ದಂಡೆಯಿಂದ ಸರೋವರದಲ್ಲಿ ಮುಳುಗುತ್ತವೆ (ಮಾರ್ಕ್ 5: 1-13). ದನಗಾಹಿಗಳು ಪಟ್ಟಣದಲ್ಲಿ ಏನಾಯಿತು ಎಂದು ವರದಿ ಮಾಡುತ್ತಾರೆ, ಜನರು ಏನಾಯಿತು ಎಂದು ನೋಡುತ್ತಾರೆ, ಅಲ್ಲಿ ಹಿಂದೆ ಸರಿಯಾದ ಮನಸ್ಸಿನಲ್ಲಿ ಕುಳಿತುಕೊಂಡಿದ್ದ ವ್ಯಕ್ತಿಯನ್ನು ಕಂಡು ಜೀಸಸ್ ತಮ್ಮ ಪ್ರದೇಶವನ್ನು ತೊರೆಯುವಂತೆ ಕೇಳುತ್ತಾರೆ (ಮಾರ್ಕ್ 5:14-20).</w:t>
      </w:r>
    </w:p>
    <w:p w14:paraId="6BBA3686" w14:textId="77777777" w:rsidR="00F90BDC" w:rsidRDefault="00F90BDC"/>
    <w:p w14:paraId="61CA9270" w14:textId="77777777" w:rsidR="00F90BDC" w:rsidRDefault="00F90BDC">
      <w:r xmlns:w="http://schemas.openxmlformats.org/wordprocessingml/2006/main">
        <w:t xml:space="preserve">2 ನೇ ಪ್ಯಾರಾಗ್ರಾಫ್: ಸರೋವರದ ಮೂಲಕ ಹಿಂದಿರುಗಿದ ನಂತರ ಜೈರಸ್ ಎಂದು ಜನಸಮೂಹವು ಅವನ ಸುತ್ತಲೂ ಸೇರುತ್ತದೆ, ಒಬ್ಬ ಸಿನಗಾಗ್ ನಾಯಕರು ಬಂದು ಅವನ ಪಾದಗಳಿಗೆ ಬಿದ್ದು ಮನಃಪೂರ್ವಕವಾಗಿ ಬೇಡಿಕೊಳ್ಳುತ್ತಾನೆ ಅವನು ತನ್ನ ಪುಟ್ಟ ಮಗಳು ಸಾಯುತ್ತಿದ್ದಾಳೆ ಎಂದು ಹೇಳಲು ಅವನನ್ನು ತನ್ನ ಮೇಲೆ ಕೈ ಹಾಕಲು ಕೇಳುತ್ತಾನೆ ಆದ್ದರಿಂದ ಅವಳು ಲೈವ್ ಆಗಿ ವಾಸಿಯಾಗುತ್ತಾಳೆ (ಮಾರ್ಕ್ 5:21- 24) ಅವರು ಹೋಗುತ್ತಿರುವಾಗ ದೊಡ್ಡ ಜನಸಮೂಹವು ಆತನನ್ನು ಹಿಂಬಾಲಿಸಿತು ಅವರಲ್ಲಿ ರಕ್ತಸ್ರಾವದಿಂದ ಬಳಲುತ್ತಿರುವ ಮಹಿಳೆ ಹನ್ನೆರಡು ವರ್ಷಗಳನ್ನು ಕಳೆದರು ಎಲ್ಲರೂ ವೈದ್ಯರ ಬಳಿಗೆ ಬಂದರು, ಆದರೆ ಅವರು ಸುಧಾರಿಸುತ್ತಾ ಬಂದರು ಎಂದು ಕೇಳಿದರು, ಯೇಸು ಜನಸಮೂಹದ ಹಿಂದೆ ಬಂದು ಅವನ ಮೇಲಂಗಿಯನ್ನು ಮುಟ್ಟಿದನು ಏಕೆಂದರೆ ಅವಳು "ನಾನು ಅವನ ಬಟ್ಟೆಗಳನ್ನು ಮುಟ್ಟಿದರೆ. ನಾನು ಗುಣಮುಖನಾಗುತ್ತೇನೆ". ತಕ್ಷಣವೇ ರಕ್ತಸ್ರಾವವು ನಿಲ್ಲುತ್ತದೆ, ಅವಳು ಬಳಲುತ್ತಿರುವ ದೇಹವನ್ನು ಮುಕ್ತಗೊಳಿಸಲಾಗಿದೆ ಎಂದು ಭಾವಿಸುತ್ತದೆ. ಶಕ್ತಿ ಹೋಗಿದೆ ಎಂದು ಅರಿತ ಅವರು ಜನಸಮೂಹದ ಕಡೆ ತಿರುಗುತ್ತಾರೆ ಬಟ್ಟೆಯನ್ನು ಮುಟ್ಟಿದವರು ಯಾರು ಎಂದು ಕೇಳುತ್ತಾರೆ ಶಿಷ್ಯರು ನಿಮ್ಮ ವಿರುದ್ಧ ಗುಂಪುಗುಂಪಾಗಿ ನಿಂತಿದ್ದನ್ನು ನೋಡಿ ಆದರೆ 'ನನ್ನನ್ನು ಯಾರು ಮುಟ್ಟಿದರು?' ಆದರೆ ಸುತ್ತಲೂ ನೋಡುತ್ತಿರುತ್ತಾಳೆ ಅದನ್ನು ಮಾಡಿ ನೋಡಿ ನಂತರ ಏನಾಯಿತು ಎಂದು ತಿಳಿದ ಮಹಿಳೆ </w:t>
      </w:r>
      <w:r xmlns:w="http://schemas.openxmlformats.org/wordprocessingml/2006/main">
        <w:lastRenderedPageBreak xmlns:w="http://schemas.openxmlformats.org/wordprocessingml/2006/main"/>
      </w:r>
      <w:r xmlns:w="http://schemas.openxmlformats.org/wordprocessingml/2006/main">
        <w:t xml:space="preserve">ಪಾದದಲ್ಲಿ ಬೀಳುತ್ತಾಳೆ ನಡುಗುತ್ತಾಳೆ ಭಯದಿಂದ ಅವನಿಗೆ ಸಂಪೂರ್ಣ ಸತ್ಯವನ್ನು ಹೇಳುತ್ತಾಳೆ "ಮಗಳೇ ನಿನ್ನ ನಂಬಿಕೆಯು ನಿನ್ನನ್ನು ಗುಣಪಡಿಸಿದೆ ನಿನ್ನ ದುಃಖದಿಂದ ಮುಕ್ತಿ" (ಮಾರ್ಕ್ 5:25-34).</w:t>
      </w:r>
    </w:p>
    <w:p w14:paraId="3360B1EC" w14:textId="77777777" w:rsidR="00F90BDC" w:rsidRDefault="00F90BDC"/>
    <w:p w14:paraId="1F967F68" w14:textId="77777777" w:rsidR="00F90BDC" w:rsidRDefault="00F90BDC">
      <w:r xmlns:w="http://schemas.openxmlformats.org/wordprocessingml/2006/main">
        <w:t xml:space="preserve">3 ನೇ ಪ್ಯಾರಾಗ್ರಾಫ್: ಇನ್ನೂ ಮಾತನಾಡುವಾಗ ಕೆಲವರು ಮನೆಯಿಂದ ಜೈರಸ್ ಸಿನಗಾಗ್ ಮುಖ್ಯಸ್ಥರು ಬರುತ್ತಾರೆ "ನಿಮ್ಮ ಮಗಳು ಸತ್ತಿದ್ದಾಳೆ ಇನ್ನು ಮುಂದೆ ಶಿಕ್ಷಕರಿಗೆ ಏಕೆ ತೊಂದರೆ?" ಅವರು ಹೇಳಿದ್ದನ್ನು ನಿರ್ಲಕ್ಷಿಸಿ ಜೀಸಸ್ ಜೈರಸ್ಗೆ ಭಯಪಡಬೇಡಿ ಎಂದು ಹೇಳಿದಾಗ ಪೀಟರ್ ಜೇಮ್ಸ್ ಜಾನ್ ಸಹೋದರ ಜೇಮ್ಸ್ ಮನೆಗೆ ಬಂದಾಗ ಗದ್ದಲವನ್ನು ನೋಡಿ ಜನರು ಜೋರಾಗಿ ಅಳುತ್ತಾರೆ ಆದರೆ ಮಗು ಸತ್ತಿಲ್ಲ ಆದರೆ ಮಲಗಿದೆ ಎಂದು ನಗುತ್ತಾ ಎಲ್ಲರನ್ನು ಹೊರಗೆ ಹಾಕಿದ ನಂತರ ನಗು ನಗುತ್ತಾ ಮಗುವನ್ನು ತೆಗೆದುಕೊಳ್ಳುತ್ತಾನೆ ತಂದೆ ತಾಯಿ ಶಿಷ್ಯರು ಅವನೊಂದಿಗೆ ಹೋಗುತ್ತಿದ್ದರು ಅಲ್ಲಿ ಮಗುವು ಅವಳನ್ನು ಕೈಯಿಂದ ಕರೆದುಕೊಂಡು ಹೋಗುತ್ತಿತ್ತು ಎಂದು ಹೇಳುತ್ತಾಳೆ "ತಾಳಿತಾ ಕೌಮ್!" ಅಂದರೆ "ಚಿಕ್ಕ ಹುಡುಗಿ ನಾನು ನಿನಗೆ ಎದ್ದೇಳು!" ತಕ್ಷಣವೇ ಹುಡುಗಿ ತನ್ನ ಹನ್ನೆರಡು ವರ್ಷ ವಯಸ್ಸಿನವಳು ಸುತ್ತಲೂ ನಡೆಯುತ್ತಾಳೆ, ಇದು ಸಂಪೂರ್ಣವಾಗಿ ಆಶ್ಚರ್ಯಚಕಿತರಾದರು, ಈ ಬಗ್ಗೆ ಯಾರಿಗೂ ತಿಳಿಯದಂತೆ ಕಟ್ಟುನಿಟ್ಟಾದ ಆದೇಶಗಳನ್ನು ನೀಡಿದರು (ಮಾರ್ಕ್ 5:35-43). ಈ ಪವಾಡಗಳು ಮರಣವನ್ನು ಒಳಗೊಂಡಂತೆ ಆಧ್ಯಾತ್ಮಿಕ ಭೌತಿಕ ಕ್ಷೇತ್ರಗಳ ಮೇಲೆ ಕ್ರಿಸ್ತನ ಅಧಿಕಾರವನ್ನು ಮತ್ತಷ್ಟು ಪ್ರದರ್ಶಿಸುತ್ತವೆ.</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ಮಾರ್ಕನು 5:1 ಅವರು ಸಮುದ್ರದ ಆಚೆ ದಡದ ಗದರೇನರ ದೇಶಕ್ಕೆ ಬಂದರು.</w:t>
      </w:r>
    </w:p>
    <w:p w14:paraId="5413A33F" w14:textId="77777777" w:rsidR="00F90BDC" w:rsidRDefault="00F90BDC"/>
    <w:p w14:paraId="106A9C8E" w14:textId="77777777" w:rsidR="00F90BDC" w:rsidRDefault="00F90BDC">
      <w:r xmlns:w="http://schemas.openxmlformats.org/wordprocessingml/2006/main">
        <w:t xml:space="preserve">ಜನರು ಸಮುದ್ರವನ್ನು ದಾಟಿ ಗದರೇನರ ದೇಶಕ್ಕೆ ಹೋದರು.</w:t>
      </w:r>
    </w:p>
    <w:p w14:paraId="65049FF1" w14:textId="77777777" w:rsidR="00F90BDC" w:rsidRDefault="00F90BDC"/>
    <w:p w14:paraId="7D78CEC4" w14:textId="77777777" w:rsidR="00F90BDC" w:rsidRDefault="00F90BDC">
      <w:r xmlns:w="http://schemas.openxmlformats.org/wordprocessingml/2006/main">
        <w:t xml:space="preserve">1. ಲೆಟ್ ಅಸ್ ಕ್ರಾಸ್ ಓವರ್: ದಿ ಜರ್ನಿ ಆಫ್ ಫೇತ್</w:t>
      </w:r>
    </w:p>
    <w:p w14:paraId="1EA13CD3" w14:textId="77777777" w:rsidR="00F90BDC" w:rsidRDefault="00F90BDC"/>
    <w:p w14:paraId="2AA73BCD" w14:textId="77777777" w:rsidR="00F90BDC" w:rsidRDefault="00F90BDC">
      <w:r xmlns:w="http://schemas.openxmlformats.org/wordprocessingml/2006/main">
        <w:t xml:space="preserve">2. ನಮ್ಮ ಗಮ್ಯಸ್ಥಾನವನ್ನು ತಲುಪಲು ಅಡೆತಡೆಗಳನ್ನು ನಿವಾರಿಸುವುದು</w:t>
      </w:r>
    </w:p>
    <w:p w14:paraId="6CADF672" w14:textId="77777777" w:rsidR="00F90BDC" w:rsidRDefault="00F90BDC"/>
    <w:p w14:paraId="68D45E7C" w14:textId="77777777" w:rsidR="00F90BDC" w:rsidRDefault="00F90BDC">
      <w:r xmlns:w="http://schemas.openxmlformats.org/wordprocessingml/2006/main">
        <w:t xml:space="preserve">1. ಹೀಬ್ರೂ 11:1 "ಈಗ ನಂಬಿಕೆಯು ನಿರೀಕ್ಷಿಸಿದ ವಿಷಯಗಳ ಭರವಸೆಯಾಗಿದೆ, ಕಾಣದ ವಿಷಯಗಳ ಕನ್ವಿಕ್ಷನ್ ಆಗಿದೆ."</w:t>
      </w:r>
    </w:p>
    <w:p w14:paraId="3639AA9E" w14:textId="77777777" w:rsidR="00F90BDC" w:rsidRDefault="00F90BDC"/>
    <w:p w14:paraId="5D5334A1" w14:textId="77777777" w:rsidR="00F90BDC" w:rsidRDefault="00F90BDC">
      <w:r xmlns:w="http://schemas.openxmlformats.org/wordprocessingml/2006/main">
        <w:t xml:space="preserve">2. ಫಿಲಿಪ್ಪಿಯನ್ನರು 3:13-14 "ಸಹೋದರರೇ, ನಾನು ಅದನ್ನು ಇನ್ನೂ ಹಿಡಿದಿಲ್ಲ ಎಂದು ನಾನು ಪರಿಗಣಿಸುವುದಿಲ್ಲ. ಆದರೆ ನಾನು ಒಂದು ಕೆಲಸ ಮಾಡುತ್ತೇನೆ: ಹಿಂದೆ ಏನಿದೆ ಎಂಬುದನ್ನು ಮರೆತು ಮುಂದೆ ಏನಿದೆ ಎಂಬುದರ ಕಡೆಗೆ ತಿರುಗುತ್ತಾ, ನಾನು ಗುರಿಯತ್ತ ಸಾಗುತ್ತೇನೆ. ಕ್ರಿಸ್ತ ಯೇಸುವಿನಲ್ಲಿ ದೇವರು ನನ್ನನ್ನು ಸ್ವರ್ಗಕ್ಕೆ ಕರೆದ ಬಹುಮಾನವನ್ನು ಗೆದ್ದುಕೊಳ್ಳಿ."</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ಮಾರ್ಕನು 5:2 ಅವನು ಹಡಗಿನಿಂದ ಹೊರಗೆ ಬಂದಾಗ ಅಶುದ್ಧಾತ್ಮವುಳ್ಳ ಒಬ್ಬ ಮನುಷ್ಯನು ಸಮಾಧಿಯೊಳಗಿಂದ ಅವನನ್ನು ಎದುರುಗೊಂಡನು.</w:t>
      </w:r>
    </w:p>
    <w:p w14:paraId="68522A07" w14:textId="77777777" w:rsidR="00F90BDC" w:rsidRDefault="00F90BDC"/>
    <w:p w14:paraId="33234A1A" w14:textId="77777777" w:rsidR="00F90BDC" w:rsidRDefault="00F90BDC">
      <w:r xmlns:w="http://schemas.openxmlformats.org/wordprocessingml/2006/main">
        <w:t xml:space="preserve">ಅಶುದ್ಧಾತ್ಮದಿಂದ ಹಿಡಿದಿದ್ದ ವ್ಯಕ್ತಿ ಯೇಸು ಹಡಗಿನಿಂದ ಹೊರಬರುವಾಗ ಅವನನ್ನು ಭೇಟಿಯಾದನು.</w:t>
      </w:r>
    </w:p>
    <w:p w14:paraId="6BDE8F13" w14:textId="77777777" w:rsidR="00F90BDC" w:rsidRDefault="00F90BDC"/>
    <w:p w14:paraId="5423BE9E" w14:textId="77777777" w:rsidR="00F90BDC" w:rsidRDefault="00F90BDC">
      <w:r xmlns:w="http://schemas.openxmlformats.org/wordprocessingml/2006/main">
        <w:t xml:space="preserve">1: ದೇವರ ಚಿತ್ತವನ್ನು ಪಾಲಿಸುವುದು: ಯೇಸು ಮತ್ತು ಸ್ವಾಧೀನಪಡಿಸಿಕೊಂಡ ಮನುಷ್ಯನ ಕಥೆ</w:t>
      </w:r>
    </w:p>
    <w:p w14:paraId="7A5490D5" w14:textId="77777777" w:rsidR="00F90BDC" w:rsidRDefault="00F90BDC"/>
    <w:p w14:paraId="194528A1" w14:textId="77777777" w:rsidR="00F90BDC" w:rsidRDefault="00F90BDC">
      <w:r xmlns:w="http://schemas.openxmlformats.org/wordprocessingml/2006/main">
        <w:t xml:space="preserve">2: ಟೆಂಪ್ಟೇಷನ್ಸ್: ಜೀಸಸ್ ಮತ್ತು ಅಶುದ್ಧ ಆತ್ಮ</w:t>
      </w:r>
    </w:p>
    <w:p w14:paraId="0D3455AC" w14:textId="77777777" w:rsidR="00F90BDC" w:rsidRDefault="00F90BDC"/>
    <w:p w14:paraId="2BC76F44" w14:textId="77777777" w:rsidR="00F90BDC" w:rsidRDefault="00F90BDC">
      <w:r xmlns:w="http://schemas.openxmlformats.org/wordprocessingml/2006/main">
        <w:t xml:space="preserve">1: ಎಫೆಸಿಯನ್ಸ್ 4:27 - "ಮತ್ತು ದೆವ್ವಕ್ಕೆ ಕಾಲಿಡಬೇಡಿ"</w:t>
      </w:r>
    </w:p>
    <w:p w14:paraId="1D045DFF" w14:textId="77777777" w:rsidR="00F90BDC" w:rsidRDefault="00F90BDC"/>
    <w:p w14:paraId="4B96AE64" w14:textId="77777777" w:rsidR="00F90BDC" w:rsidRDefault="00F90BDC">
      <w:r xmlns:w="http://schemas.openxmlformats.org/wordprocessingml/2006/main">
        <w:t xml:space="preserve">2: ಮ್ಯಾಥ್ಯೂ 4: 1-11 - "ಜೀಸಸ್ ದೆವ್ವದಿಂದ ಪ್ರಲೋಭನೆಗೆ ಒಳಗಾಗಲು ಆತ್ಮದಿಂದ ಅರಣ್ಯಕ್ಕೆ ಕರೆದೊಯ್ಯಲಾಯಿತು"</w:t>
      </w:r>
    </w:p>
    <w:p w14:paraId="6EAD195A" w14:textId="77777777" w:rsidR="00F90BDC" w:rsidRDefault="00F90BDC"/>
    <w:p w14:paraId="01B28889" w14:textId="77777777" w:rsidR="00F90BDC" w:rsidRDefault="00F90BDC">
      <w:r xmlns:w="http://schemas.openxmlformats.org/wordprocessingml/2006/main">
        <w:t xml:space="preserve">ಮಾರ್ಕನು 5:3 ಅವನು ಸಮಾಧಿಗಳ ಮಧ್ಯದಲ್ಲಿ ವಾಸಿಸುತ್ತಿದ್ದನು; ಮತ್ತು ಯಾವುದೇ ಮನುಷ್ಯನು ಅವನನ್ನು ಬಂಧಿಸಲು ಸಾಧ್ಯವಿಲ್ಲ, ಇಲ್ಲ, ಸರಪಳಿಗಳಿಂದ ಅಲ್ಲ.</w:t>
      </w:r>
    </w:p>
    <w:p w14:paraId="392CA68B" w14:textId="77777777" w:rsidR="00F90BDC" w:rsidRDefault="00F90BDC"/>
    <w:p w14:paraId="00FDF3E0" w14:textId="77777777" w:rsidR="00F90BDC" w:rsidRDefault="00F90BDC">
      <w:r xmlns:w="http://schemas.openxmlformats.org/wordprocessingml/2006/main">
        <w:t xml:space="preserve">ಈ ಭಾಗವು ಸಮಾಧಿಗಳ ನಡುವೆ ವಾಸಿಸುತ್ತಿದ್ದ ವ್ಯಕ್ತಿಯನ್ನು ವಿವರಿಸುತ್ತದೆ ಮತ್ತು ಸರಪಳಿಗಳಿಂದ ತಡೆಯಲು ಸಾಧ್ಯವಾಗಲಿಲ್ಲ.</w:t>
      </w:r>
    </w:p>
    <w:p w14:paraId="29818688" w14:textId="77777777" w:rsidR="00F90BDC" w:rsidRDefault="00F90BDC"/>
    <w:p w14:paraId="6912E50C" w14:textId="77777777" w:rsidR="00F90BDC" w:rsidRDefault="00F90BDC">
      <w:r xmlns:w="http://schemas.openxmlformats.org/wordprocessingml/2006/main">
        <w:t xml:space="preserve">1. ಆತ್ಮದ ಶಕ್ತಿ: ಪವಿತ್ರಾತ್ಮದ ಶಕ್ತಿಯು ಎಲ್ಲಾ ಅಡೆತಡೆಗಳನ್ನು ಹೇಗೆ ಜಯಿಸುತ್ತದೆ ಎಂಬುದನ್ನು ತಿಳಿಯಿರಿ.</w:t>
      </w:r>
    </w:p>
    <w:p w14:paraId="14E9FA4E" w14:textId="77777777" w:rsidR="00F90BDC" w:rsidRDefault="00F90BDC"/>
    <w:p w14:paraId="6F344492" w14:textId="77777777" w:rsidR="00F90BDC" w:rsidRDefault="00F90BDC">
      <w:r xmlns:w="http://schemas.openxmlformats.org/wordprocessingml/2006/main">
        <w:t xml:space="preserve">2. ಸೆರೆವಾಸವನ್ನು ಜಯಿಸುವುದು: ಪಾಪದ ಬಂಧನದಿಂದ ಹೇಗೆ ಬಿಡಿಸಿಕೊಳ್ಳುವುದು ಎಂಬ ಪಾಠ.</w:t>
      </w:r>
    </w:p>
    <w:p w14:paraId="433784C2" w14:textId="77777777" w:rsidR="00F90BDC" w:rsidRDefault="00F90BDC"/>
    <w:p w14:paraId="43ECD9B9" w14:textId="77777777" w:rsidR="00F90BDC" w:rsidRDefault="00F90BDC">
      <w:r xmlns:w="http://schemas.openxmlformats.org/wordprocessingml/2006/main">
        <w:t xml:space="preserve">1. ಕಾಯಿದೆಗಳು 10:38 - "ದೇವರು ನಜರೇತಿನ ಯೇಸುವನ್ನು ಹೇಗೆ ಪವಿತ್ರಾತ್ಮದಿಂದ ಮತ್ತು ಶಕ್ತಿಯಿಂದ ಅಭಿಷೇಕಿಸಿದನು: ಅವನು ಒಳ್ಳೆಯದನ್ನು ಮಾಡುತ್ತಾ ಹೋದನು ಮತ್ತು ದೆವ್ವದಿಂದ ತುಳಿತಕ್ಕೊಳಗಾದ ಎಲ್ಲರನ್ನು ಗುಣಪಡಿಸಿದನು; ದೇವರು ಅವನೊಂದಿಗೆ ಇದ್ದನು."</w:t>
      </w:r>
    </w:p>
    <w:p w14:paraId="7069607A" w14:textId="77777777" w:rsidR="00F90BDC" w:rsidRDefault="00F90BDC"/>
    <w:p w14:paraId="15A71319" w14:textId="77777777" w:rsidR="00F90BDC" w:rsidRDefault="00F90BDC">
      <w:r xmlns:w="http://schemas.openxmlformats.org/wordprocessingml/2006/main">
        <w:t xml:space="preserve">2. 2 ಕೊರಿಂಥಿಯಾನ್ಸ್ 5:17 - "ಆದ್ದರಿಂದ ಯಾವುದೇ ಮನುಷ್ಯನು ಕ್ರಿಸ್ತನಲ್ಲಿದ್ದರೆ, ಅವನು ಹೊಸ ಜೀವಿ: ಹಳೆಯವುಗಳು ಕಳೆದುಹೋಗಿವೆ; ಇಗೋ, ಎಲ್ಲವೂ ಹೊಸದಾಗಿದೆ."</w:t>
      </w:r>
    </w:p>
    <w:p w14:paraId="4594536A" w14:textId="77777777" w:rsidR="00F90BDC" w:rsidRDefault="00F90BDC"/>
    <w:p w14:paraId="6650DF39" w14:textId="77777777" w:rsidR="00F90BDC" w:rsidRDefault="00F90BDC">
      <w:r xmlns:w="http://schemas.openxmlformats.org/wordprocessingml/2006/main">
        <w:t xml:space="preserve">ಮಾರ್ಕನು 5:4 ಯಾಕಂದರೆ ಅವನು ಆಗಾಗ್ಗೆ ಸಂಕೋಲೆಗಳಿಂದ ಮತ್ತು ಸರಪಳಿಗಳಿಂದ ಬಂಧಿಸಲ್ಪಟ್ಟಿದ್ದನು ಮತ್ತು ಅವನಿಂದ ಸರಪಳಿಗಳನ್ನು ಕಿತ್ತುಹಾಕಲಾಯಿತು ಮತ್ತು ಸಂಕೋಲೆಗಳನ್ನು ತುಂಡರಿಸಲಾಯಿತು; ಯಾರೂ ಅವನನ್ನು ಪಳಗಿಸಲು ಸಾಧ್ಯವಾಗಲಿಲ್ಲ.</w:t>
      </w:r>
    </w:p>
    <w:p w14:paraId="4790861E" w14:textId="77777777" w:rsidR="00F90BDC" w:rsidRDefault="00F90BDC"/>
    <w:p w14:paraId="0E7602C5" w14:textId="77777777" w:rsidR="00F90BDC" w:rsidRDefault="00F90BDC">
      <w:r xmlns:w="http://schemas.openxmlformats.org/wordprocessingml/2006/main">
        <w:t xml:space="preserve">ಗಡರೆನ್ ರಾಕ್ಷಸನು ನಿಯಂತ್ರಿಸಲಾಗದವನಾಗಿದ್ದನು, ಅವನು ಬಂಧಗಳು ಮತ್ತು ಸರಪಳಿಗಳನ್ನು ಮುರಿದಿದ್ದರಿಂದ ಯಾರೂ ಅವನನ್ನು ಪಳಗಿಸಲು ಸಾಧ್ಯವಾಗಲಿಲ್ಲ.</w:t>
      </w:r>
    </w:p>
    <w:p w14:paraId="6054F92F" w14:textId="77777777" w:rsidR="00F90BDC" w:rsidRDefault="00F90BDC"/>
    <w:p w14:paraId="36E87410" w14:textId="77777777" w:rsidR="00F90BDC" w:rsidRDefault="00F90BDC">
      <w:r xmlns:w="http://schemas.openxmlformats.org/wordprocessingml/2006/main">
        <w:t xml:space="preserve">1. ಬಂಧನದ ಸರಪಳಿಗಳನ್ನು ಮುರಿಯಲು ಯೇಸುವಿನ ಶಕ್ತಿ</w:t>
      </w:r>
    </w:p>
    <w:p w14:paraId="0EB96A8C" w14:textId="77777777" w:rsidR="00F90BDC" w:rsidRDefault="00F90BDC"/>
    <w:p w14:paraId="7A394370" w14:textId="77777777" w:rsidR="00F90BDC" w:rsidRDefault="00F90BDC">
      <w:r xmlns:w="http://schemas.openxmlformats.org/wordprocessingml/2006/main">
        <w:t xml:space="preserve">2. ಪಾಪದ ನಿಯಂತ್ರಿಸಲಾಗದ ಸ್ವಭಾವ</w:t>
      </w:r>
    </w:p>
    <w:p w14:paraId="01DD23F1" w14:textId="77777777" w:rsidR="00F90BDC" w:rsidRDefault="00F90BDC"/>
    <w:p w14:paraId="1BB87898" w14:textId="77777777" w:rsidR="00F90BDC" w:rsidRDefault="00F90BDC">
      <w:r xmlns:w="http://schemas.openxmlformats.org/wordprocessingml/2006/main">
        <w:t xml:space="preserve">1. ರೋಮನ್ನರು 6: 6-14 - ಯೇಸುವಿನ ಶಕ್ತಿಯಿಂದ ನಾವು ಪಾಪದ ಬಂಧನದಿಂದ ಬಿಡುಗಡೆ ಹೊಂದಿದ್ದೇವೆ</w:t>
      </w:r>
    </w:p>
    <w:p w14:paraId="0EF720DD" w14:textId="77777777" w:rsidR="00F90BDC" w:rsidRDefault="00F90BDC"/>
    <w:p w14:paraId="39B466E6" w14:textId="77777777" w:rsidR="00F90BDC" w:rsidRDefault="00F90BDC">
      <w:r xmlns:w="http://schemas.openxmlformats.org/wordprocessingml/2006/main">
        <w:t xml:space="preserve">2. ಜಾನ್ 8: 34-36 - ಪಾಪ ಮಾಡುವ ಪ್ರತಿಯೊಬ್ಬರೂ ಪಾಪದ ಗುಲಾಮರು ಎಂದು ಯೇಸು ಹೇಳಿದನು</w:t>
      </w:r>
    </w:p>
    <w:p w14:paraId="58DC4A43" w14:textId="77777777" w:rsidR="00F90BDC" w:rsidRDefault="00F90BDC"/>
    <w:p w14:paraId="1619DBD6" w14:textId="77777777" w:rsidR="00F90BDC" w:rsidRDefault="00F90BDC">
      <w:r xmlns:w="http://schemas.openxmlformats.org/wordprocessingml/2006/main">
        <w:t xml:space="preserve">ಮಾರ್ಕ್ 5:5 ಮತ್ತು ಯಾವಾಗಲೂ, ರಾತ್ರಿ ಮತ್ತು ಹಗಲು, ಅವರು ಪರ್ವತಗಳಲ್ಲಿ ಮತ್ತು ಸಮಾಧಿಗಳಲ್ಲಿ, ಅಳುತ್ತಾ, ಕಲ್ಲುಗಳಿಂದ ತನ್ನನ್ನು ತಾನೇ ಕತ್ತರಿಸಿಕೊಂಡರು.</w:t>
      </w:r>
    </w:p>
    <w:p w14:paraId="79135F01" w14:textId="77777777" w:rsidR="00F90BDC" w:rsidRDefault="00F90BDC"/>
    <w:p w14:paraId="7730A764" w14:textId="77777777" w:rsidR="00F90BDC" w:rsidRDefault="00F90BDC">
      <w:r xmlns:w="http://schemas.openxmlformats.org/wordprocessingml/2006/main">
        <w:t xml:space="preserve">ಭಾಗವು ನಿರಂತರವಾಗಿ ಪರ್ವತಗಳು ಮತ್ತು ಸಮಾಧಿಗಳಲ್ಲಿ, ಅಳುವುದು ಮತ್ತು ಕಲ್ಲುಗಳಿಂದ ಸ್ವಯಂ-ಹಾನಿ ಮಾಡುವ ವ್ಯಕ್ತಿಯ ಬಗ್ಗೆ ಹೇಳುತ್ತದೆ.</w:t>
      </w:r>
    </w:p>
    <w:p w14:paraId="20929540" w14:textId="77777777" w:rsidR="00F90BDC" w:rsidRDefault="00F90BDC"/>
    <w:p w14:paraId="32747DB6" w14:textId="77777777" w:rsidR="00F90BDC" w:rsidRDefault="00F90BDC">
      <w:r xmlns:w="http://schemas.openxmlformats.org/wordprocessingml/2006/main">
        <w:t xml:space="preserve">1. ದ ಬ್ಯಾಟಲ್ ಇನ್‌ಇನ್: ಅಂಡರ್ಸ್ಟ್ಯಾಂಡಿಂಗ್ ದ ಸ್ಟ್ರಗಲ್ ಆಫ್ ಸೆಲ್ಫ್-ಹಾಮ್</w:t>
      </w:r>
    </w:p>
    <w:p w14:paraId="3A077134" w14:textId="77777777" w:rsidR="00F90BDC" w:rsidRDefault="00F90BDC"/>
    <w:p w14:paraId="4A8EB9AC" w14:textId="77777777" w:rsidR="00F90BDC" w:rsidRDefault="00F90BDC">
      <w:r xmlns:w="http://schemas.openxmlformats.org/wordprocessingml/2006/main">
        <w:t xml:space="preserve">2. ಕತ್ತಲೆಯನ್ನು ಮೀರಿಸುವುದು: ನೋವಿನ ಮಧ್ಯೆ ಭರವಸೆಯನ್ನು ಕಂಡುಕೊಳ್ಳುವುದು</w:t>
      </w:r>
    </w:p>
    <w:p w14:paraId="6075D6E5" w14:textId="77777777" w:rsidR="00F90BDC" w:rsidRDefault="00F90BDC"/>
    <w:p w14:paraId="23C2001C" w14:textId="77777777" w:rsidR="00F90BDC" w:rsidRDefault="00F90BDC">
      <w:r xmlns:w="http://schemas.openxmlformats.org/wordprocessingml/2006/main">
        <w:t xml:space="preserve">1. ಮ್ಯಾಥ್ಯೂ 11:28 - "ಕೆಲಸ ಮಾಡುವವರೇ, ಭಾರ ಹೊತ್ತವರೇ, ನನ್ನ ಬಳಿಗೆ ಬನ್ನಿರಿ, ನಾನು ನಿಮಗೆ ವಿಶ್ರಾಂತಿ ಕೊಡುತ್ತೇನೆ."</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ಕೀರ್ತನೆ 34:18 - "ಭಗವಂತನು ಮುರಿದ ಹೃದಯದವರಿಗೆ ಹತ್ತಿರವಾಗಿದ್ದಾನೆ ಮತ್ತು ಆತ್ಮದಲ್ಲಿ ನಜ್ಜುಗುಜ್ಜಾದವರನ್ನು ರಕ್ಷಿಸುತ್ತಾನೆ."</w:t>
      </w:r>
    </w:p>
    <w:p w14:paraId="706D8735" w14:textId="77777777" w:rsidR="00F90BDC" w:rsidRDefault="00F90BDC"/>
    <w:p w14:paraId="34E8E3E1" w14:textId="77777777" w:rsidR="00F90BDC" w:rsidRDefault="00F90BDC">
      <w:r xmlns:w="http://schemas.openxmlformats.org/wordprocessingml/2006/main">
        <w:t xml:space="preserve">ಮಾರ್ಕನು 5:6 ಆದರೆ ಅವನು ಯೇಸುವನ್ನು ದೂರದಲ್ಲಿ ನೋಡಿದಾಗ ಓಡಿಹೋಗಿ ಆತನನ್ನು ಆರಾಧಿಸಿದನು.</w:t>
      </w:r>
    </w:p>
    <w:p w14:paraId="657B10AB" w14:textId="77777777" w:rsidR="00F90BDC" w:rsidRDefault="00F90BDC"/>
    <w:p w14:paraId="3D3B5979" w14:textId="77777777" w:rsidR="00F90BDC" w:rsidRDefault="00F90BDC">
      <w:r xmlns:w="http://schemas.openxmlformats.org/wordprocessingml/2006/main">
        <w:t xml:space="preserve">ಆ ಮನುಷ್ಯನು ಯೇಸುವನ್ನು ಕಂಡಾಗ ಭಯದಿಂದ ತುಂಬಿದನು, ಆದರೂ ಅವನು ಓಡಿಹೋಗಿ ಆತನನ್ನು ಆರಾಧಿಸಿದನು.</w:t>
      </w:r>
    </w:p>
    <w:p w14:paraId="28E43945" w14:textId="77777777" w:rsidR="00F90BDC" w:rsidRDefault="00F90BDC"/>
    <w:p w14:paraId="5675DC63" w14:textId="77777777" w:rsidR="00F90BDC" w:rsidRDefault="00F90BDC">
      <w:r xmlns:w="http://schemas.openxmlformats.org/wordprocessingml/2006/main">
        <w:t xml:space="preserve">1: ಭಯದ ಮುಖಾಂತರ, ನಮ್ಮ ಮೊದಲ ಪ್ರತಿಕ್ರಿಯೆಯು ದೇವರನ್ನು ನಂಬುವುದು ಮತ್ತು ಆತನನ್ನು ಆರಾಧಿಸುವುದು.</w:t>
      </w:r>
    </w:p>
    <w:p w14:paraId="0294B762" w14:textId="77777777" w:rsidR="00F90BDC" w:rsidRDefault="00F90BDC"/>
    <w:p w14:paraId="1E4BCFEB" w14:textId="77777777" w:rsidR="00F90BDC" w:rsidRDefault="00F90BDC">
      <w:r xmlns:w="http://schemas.openxmlformats.org/wordprocessingml/2006/main">
        <w:t xml:space="preserve">2: ನಾವು ಭಯದಿಂದ ತುಂಬಿರುವಾಗ ದೇವರ ಬಳಿಗೆ ಓಡುವ ಮೂಲಕ ನಮ್ಮ ಭಕ್ತಿಯನ್ನು ತೋರಿಸಬಹುದು.</w:t>
      </w:r>
    </w:p>
    <w:p w14:paraId="5D742F62" w14:textId="77777777" w:rsidR="00F90BDC" w:rsidRDefault="00F90BDC"/>
    <w:p w14:paraId="4D4A983E" w14:textId="77777777" w:rsidR="00F90BDC" w:rsidRDefault="00F90BDC">
      <w:r xmlns:w="http://schemas.openxmlformats.org/wordprocessingml/2006/main">
        <w:t xml:space="preserve">1: ಯೆಶಾಯ 12:2 - "ನಿಶ್ಚಯವಾಗಿಯೂ ದೇವರು ನನ್ನ ರಕ್ಷಣೆ; ನಾನು ನಂಬುವೆನು ಮತ್ತು ಭಯಪಡುವುದಿಲ್ಲ. ಕರ್ತನು, ಕರ್ತನು ಸ್ವತಃ ನನ್ನ ಶಕ್ತಿ ಮತ್ತು ನನ್ನ ರಕ್ಷಣೆ; ಆತನು ನನ್ನ ರಕ್ಷಣೆಯಾಗಿದ್ದಾನೆ."</w:t>
      </w:r>
    </w:p>
    <w:p w14:paraId="41BF73F7" w14:textId="77777777" w:rsidR="00F90BDC" w:rsidRDefault="00F90BDC"/>
    <w:p w14:paraId="68D0A4B8" w14:textId="77777777" w:rsidR="00F90BDC" w:rsidRDefault="00F90BDC">
      <w:r xmlns:w="http://schemas.openxmlformats.org/wordprocessingml/2006/main">
        <w:t xml:space="preserve">2: ಕೀರ್ತನೆ 27:1 - “ಕರ್ತನು ನನ್ನ ಬೆಳಕು ಮತ್ತು ನನ್ನ ಮೋಕ್ಷ - ನಾನು ಯಾರಿಗೆ ಭಯಪಡಲಿ? ಕರ್ತನು ನನ್ನ ಜೀವನದ ಭದ್ರಕೋಟೆ - ನಾನು ಯಾರಿಗೆ ಹೆದರುತ್ತೇನೆ?</w:t>
      </w:r>
    </w:p>
    <w:p w14:paraId="274C0674" w14:textId="77777777" w:rsidR="00F90BDC" w:rsidRDefault="00F90BDC"/>
    <w:p w14:paraId="2AA0614A" w14:textId="77777777" w:rsidR="00F90BDC" w:rsidRDefault="00F90BDC">
      <w:r xmlns:w="http://schemas.openxmlformats.org/wordprocessingml/2006/main">
        <w:t xml:space="preserve">ಮಾರ್ಕನು 5:7 ಗಟ್ಟಿಯಾದ ಸ್ವರದಿಂದ ಕೂಗಿ, “ಯೇಸುವೇ, ಮಹೋನ್ನತನಾದ ದೇವರ ಕುಮಾರನೇ, ನನಗೂ ನಿನಗೂ ಏನು? ನೀನು ನನ್ನನ್ನು ಹಿಂಸಿಸದಂತೆ ನಾನು ನಿನ್ನನ್ನು ದೇವರಿಂದ ಆಜ್ಞಾಪಿಸುತ್ತೇನೆ.</w:t>
      </w:r>
    </w:p>
    <w:p w14:paraId="65C122DB" w14:textId="77777777" w:rsidR="00F90BDC" w:rsidRDefault="00F90BDC"/>
    <w:p w14:paraId="3D6316A2" w14:textId="77777777" w:rsidR="00F90BDC" w:rsidRDefault="00F90BDC">
      <w:r xmlns:w="http://schemas.openxmlformats.org/wordprocessingml/2006/main">
        <w:t xml:space="preserve">ದೆವ್ವಗಳ ಸೈನ್ಯವನ್ನು ಹಿಡಿದಿರುವ ವ್ಯಕ್ತಿಯು ಯೇಸುವಿಗೆ ಮೊರೆಯಿಡುತ್ತಾನೆ, ತನಗೂ ತನಗೂ ಏನು ಸಂಬಂಧ ಎಂದು ಕೇಳುತ್ತಾನೆ ಮತ್ತು ಯೇಸುವನ್ನು ಹಿಂಸಿಸಬೇಡಿ ಎಂದು ಕೇಳುತ್ತಾನೆ.</w:t>
      </w:r>
    </w:p>
    <w:p w14:paraId="1D680DFC" w14:textId="77777777" w:rsidR="00F90BDC" w:rsidRDefault="00F90BDC"/>
    <w:p w14:paraId="3BED3AD0" w14:textId="77777777" w:rsidR="00F90BDC" w:rsidRDefault="00F90BDC">
      <w:r xmlns:w="http://schemas.openxmlformats.org/wordprocessingml/2006/main">
        <w:t xml:space="preserve">1. ನಂಬಿಕೆಯ ಶಕ್ತಿ: ದೆವ್ವಗಳ ಲೀಜನ್ ಹೊಂದಿರುವ ಮನುಷ್ಯನಿಂದ ಪಾಠಗಳು</w:t>
      </w:r>
    </w:p>
    <w:p w14:paraId="16F6153B" w14:textId="77777777" w:rsidR="00F90BDC" w:rsidRDefault="00F90BDC"/>
    <w:p w14:paraId="79993FD6" w14:textId="77777777" w:rsidR="00F90BDC" w:rsidRDefault="00F90BDC">
      <w:r xmlns:w="http://schemas.openxmlformats.org/wordprocessingml/2006/main">
        <w:t xml:space="preserve">2. ನಿಯಂತ್ರಣವನ್ನು ಬಿಟ್ಟುಕೊಡಲು ಮತ್ತು ದೇವರಿಗೆ ಶರಣಾಗಲು ಸಮಯ ಬಂದಾಗ</w:t>
      </w:r>
    </w:p>
    <w:p w14:paraId="0732F8EB" w14:textId="77777777" w:rsidR="00F90BDC" w:rsidRDefault="00F90BDC"/>
    <w:p w14:paraId="498412BB" w14:textId="77777777" w:rsidR="00F90BDC" w:rsidRDefault="00F90BDC">
      <w:r xmlns:w="http://schemas.openxmlformats.org/wordprocessingml/2006/main">
        <w:t xml:space="preserve">1. ಲೂಕ 4:33-34 "ಮತ್ತು ಸಿನಗಾಗ್ನಲ್ಲಿ ಒಬ್ಬ ಮನುಷ್ಯನಿದ್ದನು, ಅದು ಅಶುದ್ಧ ದೆವ್ವದ ಆತ್ಮವನ್ನು ಹೊಂದಿತ್ತು, ಮತ್ತು </w:t>
      </w:r>
      <w:r xmlns:w="http://schemas.openxmlformats.org/wordprocessingml/2006/main">
        <w:lastRenderedPageBreak xmlns:w="http://schemas.openxmlformats.org/wordprocessingml/2006/main"/>
      </w:r>
      <w:r xmlns:w="http://schemas.openxmlformats.org/wordprocessingml/2006/main">
        <w:t xml:space="preserve">ದೊಡ್ಡ ಧ್ವನಿಯಿಂದ ಕೂಗಿದನು, "ನಮ್ಮನ್ನು ಬಿಡಿ, ನಾವು ನಿಮಗೆ ಏನು ಮಾಡುತ್ತೀರಿ, ನೀನು. ನಜರೇತಿನ ಯೇಸುವೇ? ನೀನು ನಮ್ಮನ್ನು ನಾಶಮಾಡಲು ಬಂದಿದ್ದೀಯಾ? ನೀನು ಯಾರೆಂದು ನಾನು ಬಲ್ಲೆನು; ದೇವರ ಪವಿತ್ರನು."</w:t>
      </w:r>
    </w:p>
    <w:p w14:paraId="6ACF7516" w14:textId="77777777" w:rsidR="00F90BDC" w:rsidRDefault="00F90BDC"/>
    <w:p w14:paraId="33CBAF13" w14:textId="77777777" w:rsidR="00F90BDC" w:rsidRDefault="00F90BDC">
      <w:r xmlns:w="http://schemas.openxmlformats.org/wordprocessingml/2006/main">
        <w:t xml:space="preserve">2. ರೋಮನ್ನರು 10:13 "ಯಾರು ಕರ್ತನ ಹೆಸರನ್ನು ಕರೆಯುತ್ತಾರೋ ಅವರು ರಕ್ಷಿಸಲ್ಪಡುತ್ತಾರೆ."</w:t>
      </w:r>
    </w:p>
    <w:p w14:paraId="28083CE7" w14:textId="77777777" w:rsidR="00F90BDC" w:rsidRDefault="00F90BDC"/>
    <w:p w14:paraId="5F152AF4" w14:textId="77777777" w:rsidR="00F90BDC" w:rsidRDefault="00F90BDC">
      <w:r xmlns:w="http://schemas.openxmlformats.org/wordprocessingml/2006/main">
        <w:t xml:space="preserve">ಮಾರ್ಕನು 5:8 ಯಾಕಂದರೆ ಅವನು ಅವನಿಗೆ--ಅಶುದ್ಧಾತ್ಮನೇ, ಮನುಷ್ಯನನ್ನು ಬಿಟ್ಟು ಬಾ.</w:t>
      </w:r>
    </w:p>
    <w:p w14:paraId="4A1DC5F4" w14:textId="77777777" w:rsidR="00F90BDC" w:rsidRDefault="00F90BDC"/>
    <w:p w14:paraId="73401062" w14:textId="77777777" w:rsidR="00F90BDC" w:rsidRDefault="00F90BDC">
      <w:r xmlns:w="http://schemas.openxmlformats.org/wordprocessingml/2006/main">
        <w:t xml:space="preserve">ಜೀಸಸ್ ಅಶುದ್ಧ ಆತ್ಮವನ್ನು ಮನುಷ್ಯನಿಂದ ಹೊರಬರಲು ಆಜ್ಞಾಪಿಸಿದ ಬಗ್ಗೆ ಭಾಗವಾಗಿದೆ.</w:t>
      </w:r>
    </w:p>
    <w:p w14:paraId="7BC16B45" w14:textId="77777777" w:rsidR="00F90BDC" w:rsidRDefault="00F90BDC"/>
    <w:p w14:paraId="463D3705" w14:textId="77777777" w:rsidR="00F90BDC" w:rsidRDefault="00F90BDC">
      <w:r xmlns:w="http://schemas.openxmlformats.org/wordprocessingml/2006/main">
        <w:t xml:space="preserve">1. ದುಷ್ಟಶಕ್ತಿಗಳಿಗೆ ಆಜ್ಞಾಪಿಸಲು ಯೇಸು ಕ್ರಿಸ್ತನ ಶಕ್ತಿ</w:t>
      </w:r>
    </w:p>
    <w:p w14:paraId="35748585" w14:textId="77777777" w:rsidR="00F90BDC" w:rsidRDefault="00F90BDC"/>
    <w:p w14:paraId="52331CD3" w14:textId="77777777" w:rsidR="00F90BDC" w:rsidRDefault="00F90BDC">
      <w:r xmlns:w="http://schemas.openxmlformats.org/wordprocessingml/2006/main">
        <w:t xml:space="preserve">2. ಪಾಪದ ಆಸೆಗಳನ್ನು ಜಯಿಸುವಲ್ಲಿ ಪವಿತ್ರಾತ್ಮದ ಪಾತ್ರ</w:t>
      </w:r>
    </w:p>
    <w:p w14:paraId="0DE5BEDF" w14:textId="77777777" w:rsidR="00F90BDC" w:rsidRDefault="00F90BDC"/>
    <w:p w14:paraId="41D819EC" w14:textId="77777777" w:rsidR="00F90BDC" w:rsidRDefault="00F90BDC">
      <w:r xmlns:w="http://schemas.openxmlformats.org/wordprocessingml/2006/main">
        <w:t xml:space="preserve">1. ಎಫೆಸಿಯನ್ಸ್ 6: 10-11 - “ಅಂತಿಮವಾಗಿ, ಭಗವಂತನಲ್ಲಿ ಮತ್ತು ಆತನ ಪ್ರಬಲ ಶಕ್ತಿಯಲ್ಲಿ ಬಲವಾಗಿರಿ. ದೇವರ ಸಂಪೂರ್ಣ ರಕ್ಷಾಕವಚವನ್ನು ಧರಿಸಿಕೊಳ್ಳಿ, ಇದರಿಂದ ನೀವು ಪಿಶಾಚನ ತಂತ್ರಗಳ ವಿರುದ್ಧ ನಿಮ್ಮ ನಿಲುವನ್ನು ತೆಗೆದುಕೊಳ್ಳುತ್ತೀರಿ.</w:t>
      </w:r>
    </w:p>
    <w:p w14:paraId="1A675352" w14:textId="77777777" w:rsidR="00F90BDC" w:rsidRDefault="00F90BDC"/>
    <w:p w14:paraId="08F42970" w14:textId="77777777" w:rsidR="00F90BDC" w:rsidRDefault="00F90BDC">
      <w:r xmlns:w="http://schemas.openxmlformats.org/wordprocessingml/2006/main">
        <w:t xml:space="preserve">2. ಲೂಕ 4:36 - “ಜನರೆಲ್ಲರೂ ಆಶ್ಚರ್ಯಚಕಿತರಾದರು ಮತ್ತು ಒಬ್ಬರಿಗೊಬ್ಬರು, 'ಇವು ಯಾವ ಪದಗಳು! ಅಧಿಕಾರ ಮತ್ತು ಶಕ್ತಿಯಿಂದ ಅವನು ಅಶುದ್ಧ ಆತ್ಮಗಳಿಗೆ ಆದೇಶ ನೀಡುತ್ತಾನೆ ಮತ್ತು ಅವು ಹೊರಬರುತ್ತವೆ!</w:t>
      </w:r>
    </w:p>
    <w:p w14:paraId="19E66D74" w14:textId="77777777" w:rsidR="00F90BDC" w:rsidRDefault="00F90BDC"/>
    <w:p w14:paraId="3801C4B9" w14:textId="77777777" w:rsidR="00F90BDC" w:rsidRDefault="00F90BDC">
      <w:r xmlns:w="http://schemas.openxmlformats.org/wordprocessingml/2006/main">
        <w:t xml:space="preserve">ಮಾರ್ಕನು 5:9 ಆತನು ಆತನಿಗೆ--ನಿನ್ನ ಹೆಸರೇನು ಎಂದು ಕೇಳಿದನು. ಅದಕ್ಕೆ ಅವನು, “ನನ್ನ ಹೆಸರು ಲೀಜನ್, ಏಕೆಂದರೆ ನಾವು ಅನೇಕರು.</w:t>
      </w:r>
    </w:p>
    <w:p w14:paraId="36E4AEEC" w14:textId="77777777" w:rsidR="00F90BDC" w:rsidRDefault="00F90BDC"/>
    <w:p w14:paraId="7E1752AC" w14:textId="77777777" w:rsidR="00F90BDC" w:rsidRDefault="00F90BDC">
      <w:r xmlns:w="http://schemas.openxmlformats.org/wordprocessingml/2006/main">
        <w:t xml:space="preserve">ಲೀಜನ್ ಅನೇಕ ದೆವ್ವಗಳಿಂದ ತುಂಬಿದ ವ್ಯಕ್ತಿಯಾಗಿದ್ದು, ಅವರು ಯೇಸುವಿನೊಂದಿಗೆ ಮಾತನಾಡಿದರು.</w:t>
      </w:r>
    </w:p>
    <w:p w14:paraId="5FCB8080" w14:textId="77777777" w:rsidR="00F90BDC" w:rsidRDefault="00F90BDC"/>
    <w:p w14:paraId="1D0D9D9F" w14:textId="77777777" w:rsidR="00F90BDC" w:rsidRDefault="00F90BDC">
      <w:r xmlns:w="http://schemas.openxmlformats.org/wordprocessingml/2006/main">
        <w:t xml:space="preserve">1: ಯೇಸುವಿನ ಶಕ್ತಿಯು ಯಾವುದೇ ದೆವ್ವಕ್ಕಿಂತ ಪ್ರಬಲವಾಗಿದೆ ಮತ್ತು ಅವನು ನಮ್ಮನ್ನು ಯಾವುದೇ ಕತ್ತಲೆಯಿಂದ ರಕ್ಷಿಸಬಲ್ಲನು.</w:t>
      </w:r>
    </w:p>
    <w:p w14:paraId="2E649E8D" w14:textId="77777777" w:rsidR="00F90BDC" w:rsidRDefault="00F90BDC"/>
    <w:p w14:paraId="65234D21" w14:textId="77777777" w:rsidR="00F90BDC" w:rsidRDefault="00F90BDC">
      <w:r xmlns:w="http://schemas.openxmlformats.org/wordprocessingml/2006/main">
        <w:t xml:space="preserve">2: ನಮ್ಮ ಪರಿಸ್ಥಿತಿ ಎಷ್ಟೇ ಹತಾಶವಾಗಿರಲಿ ಯೇಸುವಿನಲ್ಲಿ ನಾವು ಭರವಸೆಯನ್ನು ಕಂಡುಕೊಳ್ಳಬಹುದು.</w:t>
      </w:r>
    </w:p>
    <w:p w14:paraId="1652D6E3" w14:textId="77777777" w:rsidR="00F90BDC" w:rsidRDefault="00F90BDC"/>
    <w:p w14:paraId="030A8B86" w14:textId="77777777" w:rsidR="00F90BDC" w:rsidRDefault="00F90BDC">
      <w:r xmlns:w="http://schemas.openxmlformats.org/wordprocessingml/2006/main">
        <w:t xml:space="preserve">1: ಮ್ಯಾಥ್ಯೂ 4: 23-24 - ಯೇಸು ಗಲಿಲಾಯದಾದ್ಯಂತ ಹೋದನು, ಅವರ ಸಿನಗಾಗ್‌ಗಳಲ್ಲಿ ಬೋಧಿಸುತ್ತಾ, ರಾಜ್ಯದ ಸುವಾರ್ತೆಯನ್ನು ಘೋಷಿಸಿದನು ಮತ್ತು ಜನರಲ್ಲಿರುವ ಎಲ್ಲಾ ಕಾಯಿಲೆ ಮತ್ತು ಕಾಯಿಲೆಗಳನ್ನು ಗುಣಪಡಿಸಿದನು.</w:t>
      </w:r>
    </w:p>
    <w:p w14:paraId="46974AFA" w14:textId="77777777" w:rsidR="00F90BDC" w:rsidRDefault="00F90BDC"/>
    <w:p w14:paraId="3524349C" w14:textId="77777777" w:rsidR="00F90BDC" w:rsidRDefault="00F90BDC">
      <w:r xmlns:w="http://schemas.openxmlformats.org/wordprocessingml/2006/main">
        <w:t xml:space="preserve">2: ಮ್ಯಾಥ್ಯೂ 8: 16-17 - ಆ ಸಂಜೆ ಅನೇಕ ದೆವ್ವ ಹಿಡಿದ ಜನರನ್ನು ಯೇಸುವಿನ ಬಳಿಗೆ ಕರೆತರಲಾಯಿತು. ಅವನು ಒಂದು ಮಾತಿನಿಂದ ಆತ್ಮಗಳನ್ನು ಹೊರಹಾಕಿದನು ಮತ್ತು ಎಲ್ಲಾ ರೋಗಿಗಳನ್ನು ಗುಣಪಡಿಸಿದನು. ಇದು ಪ್ರವಾದಿ ಯೆಶಾಯನ ಮೂಲಕ ಭಗವಂತನ ಮಾತುಗಳನ್ನು ಪೂರೈಸಿತು, ಅವನು ನಮ್ಮ ರೋಗಗಳನ್ನು ತೆಗೆದುಕೊಂಡನು ಮತ್ತು ನಮ್ಮ ರೋಗಗಳನ್ನು ತೆಗೆದುಹಾಕಿದನು.</w:t>
      </w:r>
    </w:p>
    <w:p w14:paraId="490322B5" w14:textId="77777777" w:rsidR="00F90BDC" w:rsidRDefault="00F90BDC"/>
    <w:p w14:paraId="18575206" w14:textId="77777777" w:rsidR="00F90BDC" w:rsidRDefault="00F90BDC">
      <w:r xmlns:w="http://schemas.openxmlformats.org/wordprocessingml/2006/main">
        <w:t xml:space="preserve">ಮಾರ್ಕನು 5:10 ಆತನು ಅವರನ್ನು ದೇಶದಿಂದ ಕಳುಹಿಸಬಾರದೆಂದು ಬಹಳವಾಗಿ ಬೇಡಿಕೊಂಡನು.</w:t>
      </w:r>
    </w:p>
    <w:p w14:paraId="68F2629B" w14:textId="77777777" w:rsidR="00F90BDC" w:rsidRDefault="00F90BDC"/>
    <w:p w14:paraId="35BDB784" w14:textId="77777777" w:rsidR="00F90BDC" w:rsidRDefault="00F90BDC">
      <w:r xmlns:w="http://schemas.openxmlformats.org/wordprocessingml/2006/main">
        <w:t xml:space="preserve">ಅಶುದ್ಧಾತ್ಮಗಳನ್ನು ಕಳುಹಿಸದೆ ಯೇಸು ದೆವ್ವ ಹಿಡಿದ ಮನುಷ್ಯನಿಗೆ ಸಹಾನುಭೂತಿ ತೋರಿಸಿದನು.</w:t>
      </w:r>
    </w:p>
    <w:p w14:paraId="4A36094F" w14:textId="77777777" w:rsidR="00F90BDC" w:rsidRDefault="00F90BDC"/>
    <w:p w14:paraId="16100B0C" w14:textId="77777777" w:rsidR="00F90BDC" w:rsidRDefault="00F90BDC">
      <w:r xmlns:w="http://schemas.openxmlformats.org/wordprocessingml/2006/main">
        <w:t xml:space="preserve">1: ಕಷ್ಟಕರ ಮತ್ತು ಸವಾಲಿನ ಸಂದರ್ಭಗಳಲ್ಲಿ ಸಹ ಸಹಾನುಭೂತಿ ಮತ್ತು ಕರುಣೆಯನ್ನು ತೋರಿಸುವ ಯೇಸುವಿನ ಮಾದರಿಯಿಂದ ನಾವೆಲ್ಲರೂ ಕಲಿಯಬಹುದು.</w:t>
      </w:r>
    </w:p>
    <w:p w14:paraId="00847BB1" w14:textId="77777777" w:rsidR="00F90BDC" w:rsidRDefault="00F90BDC"/>
    <w:p w14:paraId="7589EED8" w14:textId="77777777" w:rsidR="00F90BDC" w:rsidRDefault="00F90BDC">
      <w:r xmlns:w="http://schemas.openxmlformats.org/wordprocessingml/2006/main">
        <w:t xml:space="preserve">2: ಯೇಸು ಯಾವಾಗಲೂ ಪ್ರೀತಿ ಮತ್ತು ತಿಳುವಳಿಕೆಯ ಹೃದಯವನ್ನು ಹೊಂದಿದ್ದನು, ನಮ್ಮ ಸ್ವಂತ ಜೀವನದಲ್ಲಿ ಆತನಂತೆ ಹೇಗೆ ಇರಬೇಕೆಂದು ತೋರಿಸುತ್ತಾನೆ.</w:t>
      </w:r>
    </w:p>
    <w:p w14:paraId="479CC17E" w14:textId="77777777" w:rsidR="00F90BDC" w:rsidRDefault="00F90BDC"/>
    <w:p w14:paraId="63B7C8E0" w14:textId="77777777" w:rsidR="00F90BDC" w:rsidRDefault="00F90BDC">
      <w:r xmlns:w="http://schemas.openxmlformats.org/wordprocessingml/2006/main">
        <w:t xml:space="preserve">1: ಲ್ಯೂಕ್ 6:36 - "ನಿಮ್ಮ ತಂದೆಯು ಕರುಣಾಮಯಿಯಾಗಿರುವಂತೆ ಕರುಣೆಯುಳ್ಳವರಾಗಿರಿ."</w:t>
      </w:r>
    </w:p>
    <w:p w14:paraId="1CA22BDE" w14:textId="77777777" w:rsidR="00F90BDC" w:rsidRDefault="00F90BDC"/>
    <w:p w14:paraId="1479AC1B" w14:textId="77777777" w:rsidR="00F90BDC" w:rsidRDefault="00F90BDC">
      <w:r xmlns:w="http://schemas.openxmlformats.org/wordprocessingml/2006/main">
        <w:t xml:space="preserve">2: ಮ್ಯಾಥ್ಯೂ 7:12 - "ಆದ್ದರಿಂದ, ಇತರರು ನಿಮಗಾಗಿ ಏನು ಮಾಡಬೇಕೆಂದು ನೀವು ಬಯಸುತ್ತೀರೋ, ಅವರಿಗೂ ಅದೇ ರೀತಿ ಮಾಡಿ, ಏಕೆಂದರೆ ಇದು ಕಾನೂನು ಮತ್ತು ಪ್ರವಾದಿಗಳು."</w:t>
      </w:r>
    </w:p>
    <w:p w14:paraId="1ACC5417" w14:textId="77777777" w:rsidR="00F90BDC" w:rsidRDefault="00F90BDC"/>
    <w:p w14:paraId="2BC2A663" w14:textId="77777777" w:rsidR="00F90BDC" w:rsidRDefault="00F90BDC">
      <w:r xmlns:w="http://schemas.openxmlformats.org/wordprocessingml/2006/main">
        <w:t xml:space="preserve">ಮಾರ್ಕನು 5:11 ಅಲ್ಲಿ ಬೆಟ್ಟಗಳ ಸಮೀಪದಲ್ಲಿ ಹಂದಿಗಳ ದೊಡ್ಡ ಹಿಂಡು ಮೇಯುತ್ತಿತ್ತು.</w:t>
      </w:r>
    </w:p>
    <w:p w14:paraId="6575E7FF" w14:textId="77777777" w:rsidR="00F90BDC" w:rsidRDefault="00F90BDC"/>
    <w:p w14:paraId="77521F23" w14:textId="77777777" w:rsidR="00F90BDC" w:rsidRDefault="00F90BDC">
      <w:r xmlns:w="http://schemas.openxmlformats.org/wordprocessingml/2006/main">
        <w:t xml:space="preserve">ಭಾಗವು ಪರ್ವತಗಳ ಬಳಿ ಇರುವ ದೊಡ್ಡ ಹಂದಿಗಳ ಹಿಂಡಿನ ಬಗ್ಗೆ ಹೇಳುತ್ತದೆ.</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ಗಡಿಗಳನ್ನು ಕಾಪಾಡಿಕೊಳ್ಳುವುದು ಮತ್ತು ಪ್ರಲೋಭನೆಗಳನ್ನು ತಪ್ಪಿಸುವ ಪ್ರಾಮುಖ್ಯತೆ.</w:t>
      </w:r>
    </w:p>
    <w:p w14:paraId="56B7553D" w14:textId="77777777" w:rsidR="00F90BDC" w:rsidRDefault="00F90BDC"/>
    <w:p w14:paraId="524DFAB9" w14:textId="77777777" w:rsidR="00F90BDC" w:rsidRDefault="00F90BDC">
      <w:r xmlns:w="http://schemas.openxmlformats.org/wordprocessingml/2006/main">
        <w:t xml:space="preserve">2. ನಾವು ಯೇಸುವನ್ನು ಅನುಸರಿಸೋಣ ಮತ್ತು ಅವರ ಮಾರ್ಗದರ್ಶನದಲ್ಲಿ ಭರವಸೆ ಇಡೋಣ.</w:t>
      </w:r>
    </w:p>
    <w:p w14:paraId="149864D3" w14:textId="77777777" w:rsidR="00F90BDC" w:rsidRDefault="00F90BDC"/>
    <w:p w14:paraId="3560AF6C" w14:textId="77777777" w:rsidR="00F90BDC" w:rsidRDefault="00F90BDC">
      <w:r xmlns:w="http://schemas.openxmlformats.org/wordprocessingml/2006/main">
        <w:t xml:space="preserve">1. ಫಿಲಿಪ್ಪಿ 4:13 - ನನ್ನನ್ನು ಬಲಪಡಿಸುವ ಕ್ರಿಸ್ತನ ಮೂಲಕ ನಾನು ಎಲ್ಲವನ್ನೂ ಮಾಡಬಲ್ಲೆ.</w:t>
      </w:r>
    </w:p>
    <w:p w14:paraId="5936819F" w14:textId="77777777" w:rsidR="00F90BDC" w:rsidRDefault="00F90BDC"/>
    <w:p w14:paraId="1B17A43B" w14:textId="77777777" w:rsidR="00F90BDC" w:rsidRDefault="00F90BDC">
      <w:r xmlns:w="http://schemas.openxmlformats.org/wordprocessingml/2006/main">
        <w:t xml:space="preserve">2. ನಾಣ್ಣುಡಿಗಳು 3: 5-6 - ನಿಮ್ಮ ಪೂರ್ಣ ಹೃದಯದಿಂದ ಭಗವಂತನನ್ನು ನಂಬಿರಿ; ಮತ್ತು ನಿಮ್ಮ ಸ್ವಂತ ತಿಳುವಳಿಕೆಗೆ ಒಲವು ತೋರಬೇಡಿ. ನಿನ್ನ ಎಲ್ಲಾ ಮಾರ್ಗಗಳಲ್ಲಿ ಅವನನ್ನು ಅಂಗೀಕರಿಸು, ಮತ್ತು ಅವನು ನಿನ್ನ ಮಾರ್ಗಗಳನ್ನು ನಿರ್ದೇಶಿಸುವನು.</w:t>
      </w:r>
    </w:p>
    <w:p w14:paraId="75041B63" w14:textId="77777777" w:rsidR="00F90BDC" w:rsidRDefault="00F90BDC"/>
    <w:p w14:paraId="399B8865" w14:textId="77777777" w:rsidR="00F90BDC" w:rsidRDefault="00F90BDC">
      <w:r xmlns:w="http://schemas.openxmlformats.org/wordprocessingml/2006/main">
        <w:t xml:space="preserve">ಮಾರ್ಕನು 5:12 ಮತ್ತು ಎಲ್ಲಾ ದೆವ್ವಗಳು ಆತನನ್ನು ಬೇಡಿಕೊಂಡವು, ನಾವು ಹಂದಿಗಳಲ್ಲಿ ಪ್ರವೇಶಿಸುವಂತೆ ನಮ್ಮನ್ನು ಕಳುಹಿಸು.</w:t>
      </w:r>
    </w:p>
    <w:p w14:paraId="1ECC6608" w14:textId="77777777" w:rsidR="00F90BDC" w:rsidRDefault="00F90BDC"/>
    <w:p w14:paraId="2273047E" w14:textId="77777777" w:rsidR="00F90BDC" w:rsidRDefault="00F90BDC">
      <w:r xmlns:w="http://schemas.openxmlformats.org/wordprocessingml/2006/main">
        <w:t xml:space="preserve">ಯೇಸು ಒಬ್ಬ ಮನುಷ್ಯನಿಂದ ಅಶುದ್ಧ ಆತ್ಮವನ್ನು ಹೊರಹಾಕಿದನು ಮತ್ತು ನಂತರ ಆ ಆತ್ಮವು ಹಂದಿಗಳ ಹಿಂಡಿನೊಳಗೆ ಪ್ರವೇಶಿಸಲು ಅನುಮತಿಸಿದನು.</w:t>
      </w:r>
    </w:p>
    <w:p w14:paraId="31802978" w14:textId="77777777" w:rsidR="00F90BDC" w:rsidRDefault="00F90BDC"/>
    <w:p w14:paraId="1CC3B650" w14:textId="77777777" w:rsidR="00F90BDC" w:rsidRDefault="00F90BDC">
      <w:r xmlns:w="http://schemas.openxmlformats.org/wordprocessingml/2006/main">
        <w:t xml:space="preserve">1. ದೆವ್ವದ ಶಕ್ತಿಗಳನ್ನು ಜಯಿಸಲು ಯೇಸುವಿನ ಶಕ್ತಿ</w:t>
      </w:r>
    </w:p>
    <w:p w14:paraId="1B35ED1D" w14:textId="77777777" w:rsidR="00F90BDC" w:rsidRDefault="00F90BDC"/>
    <w:p w14:paraId="7ED62109" w14:textId="77777777" w:rsidR="00F90BDC" w:rsidRDefault="00F90BDC">
      <w:r xmlns:w="http://schemas.openxmlformats.org/wordprocessingml/2006/main">
        <w:t xml:space="preserve">2. ಗ್ರೇಟರ್ ಗುಡ್: ಕಠಿಣ ನಿರ್ಧಾರಗಳನ್ನು ಮಾಡುವಾಗ</w:t>
      </w:r>
    </w:p>
    <w:p w14:paraId="77BE5C9D" w14:textId="77777777" w:rsidR="00F90BDC" w:rsidRDefault="00F90BDC"/>
    <w:p w14:paraId="5CF3E719" w14:textId="77777777" w:rsidR="00F90BDC" w:rsidRDefault="00F90BDC">
      <w:r xmlns:w="http://schemas.openxmlformats.org/wordprocessingml/2006/main">
        <w:t xml:space="preserve">1. ಮ್ಯಾಥ್ಯೂ 8: 28-34 - ಯೇಸು ಇಬ್ಬರು ಪುರುಷರಿಂದ ದೆವ್ವಗಳನ್ನು ಹೊರಹಾಕುತ್ತಾನೆ</w:t>
      </w:r>
    </w:p>
    <w:p w14:paraId="13F591DC" w14:textId="77777777" w:rsidR="00F90BDC" w:rsidRDefault="00F90BDC"/>
    <w:p w14:paraId="4EE96E5A" w14:textId="77777777" w:rsidR="00F90BDC" w:rsidRDefault="00F90BDC">
      <w:r xmlns:w="http://schemas.openxmlformats.org/wordprocessingml/2006/main">
        <w:t xml:space="preserve">2. ಲ್ಯೂಕ್ 9: 37-42 - ಯೇಸು ಒಬ್ಬ ಹುಡುಗನಿಂದ ರಾಕ್ಷಸನನ್ನು ಹೊರಹಾಕುತ್ತಾನೆ</w:t>
      </w:r>
    </w:p>
    <w:p w14:paraId="6C3B4CD5" w14:textId="77777777" w:rsidR="00F90BDC" w:rsidRDefault="00F90BDC"/>
    <w:p w14:paraId="39FF74ED" w14:textId="77777777" w:rsidR="00F90BDC" w:rsidRDefault="00F90BDC">
      <w:r xmlns:w="http://schemas.openxmlformats.org/wordprocessingml/2006/main">
        <w:t xml:space="preserve">ಮಾರ್ಕ 5:13 ಕೂಡಲೇ ಯೇಸು ಅವರಿಗೆ ರಜೆ ಕೊಟ್ಟನು. ಮತ್ತು ಅಶುದ್ಧಾತ್ಮಗಳು ಹೊರಟು ಹಂದಿಗಳೊಳಗೆ ಪ್ರವೇಶಿಸಿದವು; ಮತ್ತು ಹಿಂಡು ಸಮುದ್ರಕ್ಕೆ ಕಡಿದಾದ ಸ್ಥಳದಲ್ಲಿ ಹಿಂಸಾತ್ಮಕವಾಗಿ ಓಡಿ, (ಅವು ಸುಮಾರು ಎರಡು ಸಾವಿರ;) ಮತ್ತು ಸಮುದ್ರದಲ್ಲಿ ಉಸಿರುಗಟ್ಟಿದವು.</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ಅಶುದ್ಧ ಶಕ್ತಿಗಳು ಹಂದಿಯೊಳಗೆ ಪ್ರವೇಶಿಸಲು ಯೇಸು ಅನುಮತಿ ನೀಡಿದನು, ಅದು ಸಮುದ್ರಕ್ಕೆ ಓಡಿ, ಅವರ ಸಾವಿಗೆ ಕಾರಣವಾಯಿತು.</w:t>
      </w:r>
    </w:p>
    <w:p w14:paraId="7D391ACD" w14:textId="77777777" w:rsidR="00F90BDC" w:rsidRDefault="00F90BDC"/>
    <w:p w14:paraId="12C617DF" w14:textId="77777777" w:rsidR="00F90BDC" w:rsidRDefault="00F90BDC">
      <w:r xmlns:w="http://schemas.openxmlformats.org/wordprocessingml/2006/main">
        <w:t xml:space="preserve">1. ಯೇಸುವಿನ ಶಕ್ತಿ: ಆತನ ಮಾತುಗಳು ಮತ್ತು ಕ್ರಿಯೆಗಳು ನಮ್ಮ ಸುತ್ತಲಿನ ಪ್ರಪಂಚದ ಮೇಲೆ ಹೇಗೆ ಪ್ರಭಾವ ಬೀರುತ್ತವೆ</w:t>
      </w:r>
    </w:p>
    <w:p w14:paraId="548E80FB" w14:textId="77777777" w:rsidR="00F90BDC" w:rsidRDefault="00F90BDC"/>
    <w:p w14:paraId="79F6F525" w14:textId="77777777" w:rsidR="00F90BDC" w:rsidRDefault="00F90BDC">
      <w:r xmlns:w="http://schemas.openxmlformats.org/wordprocessingml/2006/main">
        <w:t xml:space="preserve">2. ನಂಬಿಕೆಯ ಶಕ್ತಿ: ಪವಾಡಗಳನ್ನು ಜೀವಕ್ಕೆ ತರುವುದು</w:t>
      </w:r>
    </w:p>
    <w:p w14:paraId="12279616" w14:textId="77777777" w:rsidR="00F90BDC" w:rsidRDefault="00F90BDC"/>
    <w:p w14:paraId="13B59765" w14:textId="77777777" w:rsidR="00F90BDC" w:rsidRDefault="00F90BDC">
      <w:r xmlns:w="http://schemas.openxmlformats.org/wordprocessingml/2006/main">
        <w:t xml:space="preserve">1. ಕಾಯಿದೆಗಳು 8: 5-8 - ಫಿಲಿಪ್ ಉಪದೇಶ ಮತ್ತು ಪವಾಡಗಳು</w:t>
      </w:r>
    </w:p>
    <w:p w14:paraId="387DC985" w14:textId="77777777" w:rsidR="00F90BDC" w:rsidRDefault="00F90BDC"/>
    <w:p w14:paraId="4CA8C643" w14:textId="77777777" w:rsidR="00F90BDC" w:rsidRDefault="00F90BDC">
      <w:r xmlns:w="http://schemas.openxmlformats.org/wordprocessingml/2006/main">
        <w:t xml:space="preserve">2. ಮ್ಯಾಥ್ಯೂ 8: 28-34 - ಯೇಸು ಚಂಡಮಾರುತವನ್ನು ಪಳಗಿಸುವುದು ಮತ್ತು ದೆವ್ವ ಹಿಡಿದ ಪುರುಷರನ್ನು ಗುಣಪಡಿಸುವುದು</w:t>
      </w:r>
    </w:p>
    <w:p w14:paraId="01CAD51B" w14:textId="77777777" w:rsidR="00F90BDC" w:rsidRDefault="00F90BDC"/>
    <w:p w14:paraId="5D5E1B56" w14:textId="77777777" w:rsidR="00F90BDC" w:rsidRDefault="00F90BDC">
      <w:r xmlns:w="http://schemas.openxmlformats.org/wordprocessingml/2006/main">
        <w:t xml:space="preserve">ಮಾರ್ಕನು 5:14 ಹಂದಿಗಳನ್ನು ಮೇಯಿಸುವವರು ಓಡಿಹೋಗಿ ಪಟ್ಟಣದಲ್ಲಿಯೂ ಹಳ್ಳಿಗಳಲ್ಲಿಯೂ ಅದನ್ನು ತಿಳಿಸಿದರು. ಮತ್ತು ಅದು ಏನಾಯಿತು ಎಂದು ನೋಡಲು ಅವರು ಹೊರಟರು.</w:t>
      </w:r>
    </w:p>
    <w:p w14:paraId="7E4BAABA" w14:textId="77777777" w:rsidR="00F90BDC" w:rsidRDefault="00F90BDC"/>
    <w:p w14:paraId="37E19569" w14:textId="77777777" w:rsidR="00F90BDC" w:rsidRDefault="00F90BDC">
      <w:r xmlns:w="http://schemas.openxmlformats.org/wordprocessingml/2006/main">
        <w:t xml:space="preserve">ಯೇಸು ಒಬ್ಬ ಮನುಷ್ಯನಿಂದ ದೆವ್ವವನ್ನು ಹೊರಹಾಕುತ್ತಾನೆ, ಕುರುಬರು ಓಡಿಹೋಗುವಂತೆ ಮತ್ತು ಪವಾಡದ ಸುದ್ದಿಯನ್ನು ಹೇಳುವಂತೆ ಮಾಡುತ್ತಾನೆ.</w:t>
      </w:r>
    </w:p>
    <w:p w14:paraId="642DB017" w14:textId="77777777" w:rsidR="00F90BDC" w:rsidRDefault="00F90BDC"/>
    <w:p w14:paraId="47C93F1E" w14:textId="77777777" w:rsidR="00F90BDC" w:rsidRDefault="00F90BDC">
      <w:r xmlns:w="http://schemas.openxmlformats.org/wordprocessingml/2006/main">
        <w:t xml:space="preserve">1: ಯೇಸು ಅದ್ಭುತವಾದ ಅದ್ಭುತಗಳನ್ನು ಮಾಡಲು ಸಮರ್ಥನಾಗಿದ್ದಾನೆ ಮತ್ತು ಅವನ ಶಕ್ತಿಯನ್ನು ಕಡಿಮೆ ಅಂದಾಜು ಮಾಡಬಾರದು.</w:t>
      </w:r>
    </w:p>
    <w:p w14:paraId="0E8736CC" w14:textId="77777777" w:rsidR="00F90BDC" w:rsidRDefault="00F90BDC"/>
    <w:p w14:paraId="744DDBDD" w14:textId="77777777" w:rsidR="00F90BDC" w:rsidRDefault="00F90BDC">
      <w:r xmlns:w="http://schemas.openxmlformats.org/wordprocessingml/2006/main">
        <w:t xml:space="preserve">2: ಯೇಸುವಿನ ಪವಾಡಗಳನ್ನು ವೀಕ್ಷಿಸಲು ಮತ್ತು ಆತನ ಶ್ರೇಷ್ಠತೆಯ ಸುದ್ದಿಯನ್ನು ಹರಡಲು ನಾವು ಸಿದ್ಧರಾಗಿರಬೇಕು.</w:t>
      </w:r>
    </w:p>
    <w:p w14:paraId="69F8B07B" w14:textId="77777777" w:rsidR="00F90BDC" w:rsidRDefault="00F90BDC"/>
    <w:p w14:paraId="049760FD" w14:textId="77777777" w:rsidR="00F90BDC" w:rsidRDefault="00F90BDC">
      <w:r xmlns:w="http://schemas.openxmlformats.org/wordprocessingml/2006/main">
        <w:t xml:space="preserve">1: ಕೀರ್ತನೆ 107:20 ಆತನು ತನ್ನ ವಾಕ್ಯವನ್ನು ಕಳುಹಿಸಿದನು ಮತ್ತು ಅವರನ್ನು ಗುಣಪಡಿಸಿದನು ಮತ್ತು ಅವರ ವಿನಾಶಗಳಿಂದ ಅವರನ್ನು ಬಿಡುಗಡೆ ಮಾಡಿದನು.</w:t>
      </w:r>
    </w:p>
    <w:p w14:paraId="3E707884" w14:textId="77777777" w:rsidR="00F90BDC" w:rsidRDefault="00F90BDC"/>
    <w:p w14:paraId="7BCC390A" w14:textId="77777777" w:rsidR="00F90BDC" w:rsidRDefault="00F90BDC">
      <w:r xmlns:w="http://schemas.openxmlformats.org/wordprocessingml/2006/main">
        <w:t xml:space="preserve">2: ಲೂಕ 6:19 ಮತ್ತು ಇಡೀ ಸಮೂಹವು ಅವನನ್ನು ಮುಟ್ಟಲು ಪ್ರಯತ್ನಿಸಿತು;</w:t>
      </w:r>
    </w:p>
    <w:p w14:paraId="64B533B6" w14:textId="77777777" w:rsidR="00F90BDC" w:rsidRDefault="00F90BDC"/>
    <w:p w14:paraId="168DA95B" w14:textId="77777777" w:rsidR="00F90BDC" w:rsidRDefault="00F90BDC">
      <w:r xmlns:w="http://schemas.openxmlformats.org/wordprocessingml/2006/main">
        <w:t xml:space="preserve">ಮಾರ್ಕನು 5:15 ಅವರು ಯೇಸುವಿನ ಬಳಿಗೆ ಬಂದು ದೆವ್ವ ಹಿಡಿದವನೂ ಸೈನ್ಯವನ್ನು ಹೊಂದಿದ್ದವನೂ ವಸ್ತ್ರಧಾರಿಯಾಗಿ ಕುಳಿತುಕೊಂಡಿದ್ದ ಆತನನ್ನು ನೋಡಿ ಭಯಪಟ್ಟರು.</w:t>
      </w:r>
    </w:p>
    <w:p w14:paraId="53A6D289" w14:textId="77777777" w:rsidR="00F90BDC" w:rsidRDefault="00F90BDC"/>
    <w:p w14:paraId="41E7C0BD" w14:textId="77777777" w:rsidR="00F90BDC" w:rsidRDefault="00F90BDC">
      <w:r xmlns:w="http://schemas.openxmlformats.org/wordprocessingml/2006/main">
        <w:t xml:space="preserve">ದೆವ್ವ ಹಿಡಿದಿದ್ದ ಆ ಮನುಷ್ಯನು ಈಗ ಕುಳಿತು, ಬಟ್ಟೆ ಧರಿಸಿ, ಮನಃಪೂರ್ವಕವಾಗಿ ಕುಳಿತಿದ್ದನ್ನು ಕಂಡು ಜನರು ಬೆರಗಾದರು.</w:t>
      </w:r>
    </w:p>
    <w:p w14:paraId="72D9ECDF" w14:textId="77777777" w:rsidR="00F90BDC" w:rsidRDefault="00F90BDC"/>
    <w:p w14:paraId="2D611B87" w14:textId="77777777" w:rsidR="00F90BDC" w:rsidRDefault="00F90BDC">
      <w:r xmlns:w="http://schemas.openxmlformats.org/wordprocessingml/2006/main">
        <w:t xml:space="preserve">1. ಜೀವನವನ್ನು ಪುನಃಸ್ಥಾಪಿಸಲು ಮತ್ತು ಪರಿವರ್ತಿಸಲು ಯೇಸುವಿನ ಶಕ್ತಿ</w:t>
      </w:r>
    </w:p>
    <w:p w14:paraId="0169CEE8" w14:textId="77777777" w:rsidR="00F90BDC" w:rsidRDefault="00F90BDC"/>
    <w:p w14:paraId="53334AFC" w14:textId="77777777" w:rsidR="00F90BDC" w:rsidRDefault="00F90BDC">
      <w:r xmlns:w="http://schemas.openxmlformats.org/wordprocessingml/2006/main">
        <w:t xml:space="preserve">2. ದೇವರ ಭಯವು ಬುದ್ಧಿವಂತಿಕೆಯ ಆರಂಭವಾಗಿದೆ</w:t>
      </w:r>
    </w:p>
    <w:p w14:paraId="71D081EF" w14:textId="77777777" w:rsidR="00F90BDC" w:rsidRDefault="00F90BDC"/>
    <w:p w14:paraId="671591B4" w14:textId="77777777" w:rsidR="00F90BDC" w:rsidRDefault="00F90BDC">
      <w:r xmlns:w="http://schemas.openxmlformats.org/wordprocessingml/2006/main">
        <w:t xml:space="preserve">1. ಲ್ಯೂಕ್ 8:26-37, ದೆವ್ವಗಳನ್ನು ಪುನಃಸ್ಥಾಪಿಸಲು ಮತ್ತು ಹೊರಹಾಕಲು ಯೇಸುವಿನ ಶಕ್ತಿ</w:t>
      </w:r>
    </w:p>
    <w:p w14:paraId="4183852D" w14:textId="77777777" w:rsidR="00F90BDC" w:rsidRDefault="00F90BDC"/>
    <w:p w14:paraId="6D98E091" w14:textId="77777777" w:rsidR="00F90BDC" w:rsidRDefault="00F90BDC">
      <w:r xmlns:w="http://schemas.openxmlformats.org/wordprocessingml/2006/main">
        <w:t xml:space="preserve">2. ನಾಣ್ಣುಡಿಗಳು 9:10, ಭಗವಂತನ ಭಯವು ಬುದ್ಧಿವಂತಿಕೆಯ ಪ್ರಾರಂಭವಾಗಿದೆ</w:t>
      </w:r>
    </w:p>
    <w:p w14:paraId="1CEC16FC" w14:textId="77777777" w:rsidR="00F90BDC" w:rsidRDefault="00F90BDC"/>
    <w:p w14:paraId="283A8236" w14:textId="77777777" w:rsidR="00F90BDC" w:rsidRDefault="00F90BDC">
      <w:r xmlns:w="http://schemas.openxmlformats.org/wordprocessingml/2006/main">
        <w:t xml:space="preserve">ಮಾರ್ಕನು 5:16 ಅದನ್ನು ನೋಡಿದವರು ದೆವ್ವ ಹಿಡಿದವನಿಗೆ ಹೇಗೆ ಸಂಭವಿಸಿತು ಮತ್ತು ಹಂದಿಗಳ ವಿಷಯವಾಗಿ ಹೇಳಿದರು.</w:t>
      </w:r>
    </w:p>
    <w:p w14:paraId="67A22217" w14:textId="77777777" w:rsidR="00F90BDC" w:rsidRDefault="00F90BDC"/>
    <w:p w14:paraId="5202A957" w14:textId="77777777" w:rsidR="00F90BDC" w:rsidRDefault="00F90BDC">
      <w:r xmlns:w="http://schemas.openxmlformats.org/wordprocessingml/2006/main">
        <w:t xml:space="preserve">ಯೇಸು ದೆವ್ವ ಹಿಡಿದ ವ್ಯಕ್ತಿಯನ್ನು ಗುಣಪಡಿಸಿದ ಕಥೆಯನ್ನು ನೋಡಿದ ಜನರು ಏನಾಯಿತು ಎಂಬುದನ್ನು ಇತರರಿಗೆ ಹೇಳಿದರು, ಇದರಲ್ಲಿ ಹಂದಿಗಳ ಹಿಂಡು ಕೂಡ ಪರಿಣಾಮ ಬೀರಿದೆ ಎಂದು ಭಾಗವು ವಿವರಿಸುತ್ತದೆ.</w:t>
      </w:r>
    </w:p>
    <w:p w14:paraId="4B275867" w14:textId="77777777" w:rsidR="00F90BDC" w:rsidRDefault="00F90BDC"/>
    <w:p w14:paraId="3F77538A" w14:textId="77777777" w:rsidR="00F90BDC" w:rsidRDefault="00F90BDC">
      <w:r xmlns:w="http://schemas.openxmlformats.org/wordprocessingml/2006/main">
        <w:t xml:space="preserve">1. "ದೇವರ ಶಕ್ತಿಯು ತಡೆಯಲಾಗದು"</w:t>
      </w:r>
    </w:p>
    <w:p w14:paraId="5FCCB317" w14:textId="77777777" w:rsidR="00F90BDC" w:rsidRDefault="00F90BDC"/>
    <w:p w14:paraId="4AFF7104" w14:textId="77777777" w:rsidR="00F90BDC" w:rsidRDefault="00F90BDC">
      <w:r xmlns:w="http://schemas.openxmlformats.org/wordprocessingml/2006/main">
        <w:t xml:space="preserve">2. "ದೇವರ ಕರುಣೆಯು ಶಾಶ್ವತವಾಗಿದೆ"</w:t>
      </w:r>
    </w:p>
    <w:p w14:paraId="449F835D" w14:textId="77777777" w:rsidR="00F90BDC" w:rsidRDefault="00F90BDC"/>
    <w:p w14:paraId="367F699E" w14:textId="77777777" w:rsidR="00F90BDC" w:rsidRDefault="00F90BDC">
      <w:r xmlns:w="http://schemas.openxmlformats.org/wordprocessingml/2006/main">
        <w:t xml:space="preserve">1. ಕೀರ್ತನೆ 115:3 - "ನಮ್ಮ ದೇವರು ಪರಲೋಕದಲ್ಲಿದ್ದಾನೆ; ಆತನು ತನಗೆ ಇಷ್ಟವಾದದ್ದನ್ನು ಮಾಡುತ್ತಾನೆ."</w:t>
      </w:r>
    </w:p>
    <w:p w14:paraId="51039C47" w14:textId="77777777" w:rsidR="00F90BDC" w:rsidRDefault="00F90BDC"/>
    <w:p w14:paraId="128F2D62" w14:textId="77777777" w:rsidR="00F90BDC" w:rsidRDefault="00F90BDC">
      <w:r xmlns:w="http://schemas.openxmlformats.org/wordprocessingml/2006/main">
        <w:t xml:space="preserve">2. ಲ್ಯೂಕ್ 6:36 - "ನಿಮ್ಮ ತಂದೆಯು ಕರುಣಾಮಯಿಯಾಗಿರುವಂತೆ ಕರುಣಾಮಯಿಯಾಗಿರಿ."</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ಮಾರ್ಕನು 5:17 ಮತ್ತು ಅವರು ಆತನನ್ನು ತಮ್ಮ ತೀರದಿಂದ ಹೊರಡುವಂತೆ ಪ್ರಾರ್ಥಿಸಲು ಪ್ರಾರಂಭಿಸಿದರು.</w:t>
      </w:r>
    </w:p>
    <w:p w14:paraId="18ED45E8" w14:textId="77777777" w:rsidR="00F90BDC" w:rsidRDefault="00F90BDC"/>
    <w:p w14:paraId="619F8A67" w14:textId="77777777" w:rsidR="00F90BDC" w:rsidRDefault="00F90BDC">
      <w:r xmlns:w="http://schemas.openxmlformats.org/wordprocessingml/2006/main">
        <w:t xml:space="preserve">ಗೆರಸೇನೆಸ್ ಜನರು ತಮ್ಮ ಪ್ರದೇಶವನ್ನು ತೊರೆಯುವಂತೆ ಯೇಸುವನ್ನು ಕೇಳಿದರು.</w:t>
      </w:r>
    </w:p>
    <w:p w14:paraId="408D894E" w14:textId="77777777" w:rsidR="00F90BDC" w:rsidRDefault="00F90BDC"/>
    <w:p w14:paraId="10D940CB" w14:textId="77777777" w:rsidR="00F90BDC" w:rsidRDefault="00F90BDC">
      <w:r xmlns:w="http://schemas.openxmlformats.org/wordprocessingml/2006/main">
        <w:t xml:space="preserve">1. ಗೌರವ ಮತ್ತು ನಮ್ರತೆಯ ಪ್ರಾಮುಖ್ಯತೆಯನ್ನು ಪ್ರದರ್ಶಿಸುತ್ತಾ ಜೀಸಸ್ ಗೆರಸೇನರ ಆಶಯಗಳನ್ನು ನಮ್ರತೆಯಿಂದ ಸ್ವೀಕರಿಸಿದರು.</w:t>
      </w:r>
    </w:p>
    <w:p w14:paraId="79975BD9" w14:textId="77777777" w:rsidR="00F90BDC" w:rsidRDefault="00F90BDC"/>
    <w:p w14:paraId="3EAB8533" w14:textId="77777777" w:rsidR="00F90BDC" w:rsidRDefault="00F90BDC">
      <w:r xmlns:w="http://schemas.openxmlformats.org/wordprocessingml/2006/main">
        <w:t xml:space="preserve">2. ವಿರೋಧದ ನಡುವೆಯೂ, ಯೇಸು ತನ್ನ ಪ್ರೀತಿ ಮತ್ತು ಸ್ವೀಕಾರದ ಸಂದೇಶವನ್ನು ಹರಡುವುದನ್ನು ಮುಂದುವರೆಸಿದನು.</w:t>
      </w:r>
    </w:p>
    <w:p w14:paraId="5521C89F" w14:textId="77777777" w:rsidR="00F90BDC" w:rsidRDefault="00F90BDC"/>
    <w:p w14:paraId="0C1A6677" w14:textId="77777777" w:rsidR="00F90BDC" w:rsidRDefault="00F90BDC">
      <w:r xmlns:w="http://schemas.openxmlformats.org/wordprocessingml/2006/main">
        <w:t xml:space="preserve">1. ಮ್ಯಾಥ್ಯೂ 10:14 - ಮತ್ತು ಯಾರು ನಿಮ್ಮನ್ನು ಸ್ವೀಕರಿಸುವುದಿಲ್ಲ, ಅಥವಾ ನಿಮ್ಮ ಮಾತುಗಳನ್ನು ಕೇಳುವುದಿಲ್ಲ, ನೀವು ಆ ಮನೆ ಅಥವಾ ನಗರದಿಂದ ಹೊರಡುವಾಗ, ನಿಮ್ಮ ಪಾದಗಳ ಧೂಳನ್ನು ಅಲ್ಲಾಡಿಸಿ.</w:t>
      </w:r>
    </w:p>
    <w:p w14:paraId="6BD98984" w14:textId="77777777" w:rsidR="00F90BDC" w:rsidRDefault="00F90BDC"/>
    <w:p w14:paraId="137D8631" w14:textId="77777777" w:rsidR="00F90BDC" w:rsidRDefault="00F90BDC">
      <w:r xmlns:w="http://schemas.openxmlformats.org/wordprocessingml/2006/main">
        <w:t xml:space="preserve">2. ಮ್ಯಾಥ್ಯೂ 6:14-15 - ನೀವು ಮನುಷ್ಯರ ತಪ್ಪುಗಳನ್ನು ಕ್ಷಮಿಸಿದರೆ, ನಿಮ್ಮ ಸ್ವರ್ಗೀಯ ತಂದೆಯು ಸಹ ನಿಮ್ಮನ್ನು ಕ್ಷಮಿಸುವರು: ಆದರೆ ನೀವು ಮನುಷ್ಯರ ತಪ್ಪುಗಳನ್ನು ಕ್ಷಮಿಸದಿದ್ದರೆ, ನಿಮ್ಮ ತಂದೆಯು ನಿಮ್ಮ ತಪ್ಪುಗಳನ್ನು ಕ್ಷಮಿಸುವುದಿಲ್ಲ.</w:t>
      </w:r>
    </w:p>
    <w:p w14:paraId="5191B561" w14:textId="77777777" w:rsidR="00F90BDC" w:rsidRDefault="00F90BDC"/>
    <w:p w14:paraId="5DE83130" w14:textId="77777777" w:rsidR="00F90BDC" w:rsidRDefault="00F90BDC">
      <w:r xmlns:w="http://schemas.openxmlformats.org/wordprocessingml/2006/main">
        <w:t xml:space="preserve">ಮಾರ್ಕನು 5:18 ಅವನು ಹಡಗನ್ನು ಹತ್ತಿದಾಗ ದೆವ್ವ ಹಿಡಿದವನು ತನ್ನ ಸಂಗಡ ಇರಬೇಕೆಂದು ಪ್ರಾರ್ಥಿಸಿದನು.</w:t>
      </w:r>
    </w:p>
    <w:p w14:paraId="2FB3EE4F" w14:textId="77777777" w:rsidR="00F90BDC" w:rsidRDefault="00F90BDC"/>
    <w:p w14:paraId="24CA0772" w14:textId="77777777" w:rsidR="00F90BDC" w:rsidRDefault="00F90BDC">
      <w:r xmlns:w="http://schemas.openxmlformats.org/wordprocessingml/2006/main">
        <w:t xml:space="preserve">ದೆವ್ವದಿಂದ ಹಿಡಿದಿದ್ದ ಮನುಷ್ಯನು ಯೇಸುವನ್ನು ಗುಣಪಡಿಸಿದ ನಂತರ ಅವನೊಂದಿಗೆ ಇರಲು ಕೇಳಿಕೊಂಡನು.</w:t>
      </w:r>
    </w:p>
    <w:p w14:paraId="758C6379" w14:textId="77777777" w:rsidR="00F90BDC" w:rsidRDefault="00F90BDC"/>
    <w:p w14:paraId="25D1089A" w14:textId="77777777" w:rsidR="00F90BDC" w:rsidRDefault="00F90BDC">
      <w:r xmlns:w="http://schemas.openxmlformats.org/wordprocessingml/2006/main">
        <w:t xml:space="preserve">1. ಜೀವನವನ್ನು ಪರಿವರ್ತಿಸಲು ಯೇಸುವಿನ ಶಕ್ತಿ</w:t>
      </w:r>
    </w:p>
    <w:p w14:paraId="5F43C84C" w14:textId="77777777" w:rsidR="00F90BDC" w:rsidRDefault="00F90BDC"/>
    <w:p w14:paraId="4667E8F8" w14:textId="77777777" w:rsidR="00F90BDC" w:rsidRDefault="00F90BDC">
      <w:r xmlns:w="http://schemas.openxmlformats.org/wordprocessingml/2006/main">
        <w:t xml:space="preserve">2. ಯೇಸುವಿನ ಡೆಸ್ಪರೇಟ್ ಅಗತ್ಯ</w:t>
      </w:r>
    </w:p>
    <w:p w14:paraId="1B615860" w14:textId="77777777" w:rsidR="00F90BDC" w:rsidRDefault="00F90BDC"/>
    <w:p w14:paraId="00880C08" w14:textId="77777777" w:rsidR="00F90BDC" w:rsidRDefault="00F90BDC">
      <w:r xmlns:w="http://schemas.openxmlformats.org/wordprocessingml/2006/main">
        <w:t xml:space="preserve">1. ಕೀರ್ತನೆ 34: 4-5 “ನಾನು ಭಗವಂತನನ್ನು ಹುಡುಕಿದೆ, ಮತ್ತು ಅವನು ನನಗೆ ಉತ್ತರಿಸಿದನು ಮತ್ತು ನನ್ನ ಎಲ್ಲಾ ಭಯಗಳಿಂದ ನನ್ನನ್ನು ಬಿಡುಗಡೆ ಮಾಡಿದನು. ಆತನನ್ನು ನೋಡುವವರು ಪ್ರಕಾಶಮಾನರಾಗಿದ್ದಾರೆ ಮತ್ತು ಅವರ ಮುಖಗಳು ಎಂದಿಗೂ ನಾಚಿಕೆಪಡುವುದಿಲ್ಲ.</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ಕಾಯಿದೆಗಳು 10:38 “ದೇವರು ನಜರೇತಿನ ಯೇಸುವನ್ನು ಹೇಗೆ ಪವಿತ್ರಾತ್ಮದಿಂದ ಮತ್ತು ಶಕ್ತಿಯಿಂದ ಅಭಿಷೇಕಿಸಿದನು. ಅವನು ಒಳ್ಳೆಯದನ್ನು ಮಾಡುತ್ತಾ ಹೋದನು ಮತ್ತು ದೆವ್ವದಿಂದ ತುಳಿತಕ್ಕೊಳಗಾದವರೆಲ್ಲರನ್ನು ವಾಸಿಮಾಡಿದನು, ಏಕೆಂದರೆ ದೇವರು ಅವನೊಂದಿಗಿದ್ದನು.</w:t>
      </w:r>
    </w:p>
    <w:p w14:paraId="49FC289C" w14:textId="77777777" w:rsidR="00F90BDC" w:rsidRDefault="00F90BDC"/>
    <w:p w14:paraId="69AED3D1" w14:textId="77777777" w:rsidR="00F90BDC" w:rsidRDefault="00F90BDC">
      <w:r xmlns:w="http://schemas.openxmlformats.org/wordprocessingml/2006/main">
        <w:t xml:space="preserve">ಮಾರ್ಕನು 5:19 ಆದರೆ ಯೇಸು ಅವನನ್ನು ಸಹಿಸದೆ ಅವನಿಗೆ--ನಿನ್ನ ಸ್ನೇಹಿತರ ಬಳಿಗೆ ಹೋಗಿ, ಕರ್ತನು ನಿನಗಾಗಿ ಎಷ್ಟು ದೊಡ್ಡ ಕಾರ್ಯಗಳನ್ನು ಮಾಡಿದ್ದಾನೆ ಮತ್ತು ನಿನ್ನ ಮೇಲೆ ಕನಿಕರಪಟ್ಟಿದ್ದಾನೆಂದು ಅವರಿಗೆ ತಿಳಿಸು ಎಂದು ಹೇಳಿದನು.</w:t>
      </w:r>
    </w:p>
    <w:p w14:paraId="7300EF62" w14:textId="77777777" w:rsidR="00F90BDC" w:rsidRDefault="00F90BDC"/>
    <w:p w14:paraId="05EC897A" w14:textId="77777777" w:rsidR="00F90BDC" w:rsidRDefault="00F90BDC">
      <w:r xmlns:w="http://schemas.openxmlformats.org/wordprocessingml/2006/main">
        <w:t xml:space="preserve">ಕರ್ತನು ತನಗಾಗಿ ಎಷ್ಟು ಮಹತ್ತರವಾದ ಕಾರ್ಯಗಳನ್ನು ಮಾಡಿದನು ಮತ್ತು ಕರುಣೆಯನ್ನು ತೋರಿಸಿದನು ಎಂಬುದನ್ನು ಅವನ ಸ್ನೇಹಿತರೊಂದಿಗೆ ಹೋಗಿ ಹಂಚಿಕೊಳ್ಳಲು ಯೇಸು ಒಬ್ಬ ಮನುಷ್ಯನಿಗೆ ಹೇಳಿದನು.</w:t>
      </w:r>
    </w:p>
    <w:p w14:paraId="5E62BEFF" w14:textId="77777777" w:rsidR="00F90BDC" w:rsidRDefault="00F90BDC"/>
    <w:p w14:paraId="0D4626E3" w14:textId="77777777" w:rsidR="00F90BDC" w:rsidRDefault="00F90BDC">
      <w:r xmlns:w="http://schemas.openxmlformats.org/wordprocessingml/2006/main">
        <w:t xml:space="preserve">1. ದೇವರ ಸಹಾನುಭೂತಿ ಮತ್ತು ಪ್ರೀತಿ - ನಾವು ಹೇಗೆ ಸುವಾರ್ತೆಯನ್ನು ಹಂಚಿಕೊಳ್ಳಬೇಕು</w:t>
      </w:r>
    </w:p>
    <w:p w14:paraId="574E9BAB" w14:textId="77777777" w:rsidR="00F90BDC" w:rsidRDefault="00F90BDC"/>
    <w:p w14:paraId="7DB6DAB7" w14:textId="77777777" w:rsidR="00F90BDC" w:rsidRDefault="00F90BDC">
      <w:r xmlns:w="http://schemas.openxmlformats.org/wordprocessingml/2006/main">
        <w:t xml:space="preserve">2. ಸಾಕ್ಷ್ಯದ ಶಕ್ತಿ - ನಿಮ್ಮ ಜೀವನದಲ್ಲಿ ಭಗವಂತನ ಕೆಲಸವನ್ನು ಘೋಷಿಸುವುದು</w:t>
      </w:r>
    </w:p>
    <w:p w14:paraId="6AF19863" w14:textId="77777777" w:rsidR="00F90BDC" w:rsidRDefault="00F90BDC"/>
    <w:p w14:paraId="516FFC2F" w14:textId="77777777" w:rsidR="00F90BDC" w:rsidRDefault="00F90BDC">
      <w:r xmlns:w="http://schemas.openxmlformats.org/wordprocessingml/2006/main">
        <w:t xml:space="preserve">1. ರೋಮನ್ನರು 10:14-15 - ಹಾಗಾದರೆ ಅವರು ನಂಬದವನನ್ನು ಹೇಗೆ ಕರೆಯುತ್ತಾರೆ? ಮತ್ತು ಅವರು ಕೇಳದೆ ಇರುವವನನ್ನು ಅವರು ಹೇಗೆ ನಂಬುತ್ತಾರೆ? ಮತ್ತು ಬೋಧಕರಿಲ್ಲದೆ ಅವರು ಹೇಗೆ ಕೇಳುತ್ತಾರೆ? ಮತ್ತು ಅವರು ಕಳುಹಿಸಲ್ಪಡದ ಹೊರತು ಅವರು ಹೇಗೆ ಬೋಧಿಸುವರು?</w:t>
      </w:r>
    </w:p>
    <w:p w14:paraId="502A7868" w14:textId="77777777" w:rsidR="00F90BDC" w:rsidRDefault="00F90BDC"/>
    <w:p w14:paraId="085A05C0" w14:textId="77777777" w:rsidR="00F90BDC" w:rsidRDefault="00F90BDC">
      <w:r xmlns:w="http://schemas.openxmlformats.org/wordprocessingml/2006/main">
        <w:t xml:space="preserve">2. ಕಾಯಿದೆಗಳು 4:20 - ನಾವು ನೋಡಿದ ಮತ್ತು ಕೇಳಿದ ವಿಷಯಗಳನ್ನು ಮಾತನಾಡಲು ಸಾಧ್ಯವಿಲ್ಲ.</w:t>
      </w:r>
    </w:p>
    <w:p w14:paraId="009B53AC" w14:textId="77777777" w:rsidR="00F90BDC" w:rsidRDefault="00F90BDC"/>
    <w:p w14:paraId="61E59472" w14:textId="77777777" w:rsidR="00F90BDC" w:rsidRDefault="00F90BDC">
      <w:r xmlns:w="http://schemas.openxmlformats.org/wordprocessingml/2006/main">
        <w:t xml:space="preserve">ಮಾರ್ಕನು 5:20 ಅವನು ಹೊರಟುಹೋದನು ಮತ್ತು ಯೇಸು ತನಗಾಗಿ ಎಷ್ಟು ಮಹತ್ಕಾರ್ಯಗಳನ್ನು ಮಾಡಿದನೆಂದು ದೆಕಾಪೊಲಿಸ್ನಲ್ಲಿ ಪ್ರಕಟಿಸಲು ಪ್ರಾರಂಭಿಸಿದನು; ಮತ್ತು ಎಲ್ಲರೂ ಆಶ್ಚರ್ಯಪಟ್ಟರು.</w:t>
      </w:r>
    </w:p>
    <w:p w14:paraId="3F7CC4A3" w14:textId="77777777" w:rsidR="00F90BDC" w:rsidRDefault="00F90BDC"/>
    <w:p w14:paraId="309083BF" w14:textId="77777777" w:rsidR="00F90BDC" w:rsidRDefault="00F90BDC">
      <w:r xmlns:w="http://schemas.openxmlformats.org/wordprocessingml/2006/main">
        <w:t xml:space="preserve">ಯೇಸು ಒಬ್ಬ ಮನುಷ್ಯನನ್ನು ಗುಣಪಡಿಸಿದನು ಮತ್ತು ಆ ಮನುಷ್ಯನು ಯೇಸು ಮಾಡಿದ ಮಹತ್ಕಾರ್ಯಗಳ ಬಗ್ಗೆ ಜನರಿಗೆ ಹೇಳಲಾರಂಭಿಸಿದನು.</w:t>
      </w:r>
    </w:p>
    <w:p w14:paraId="331B0AC2" w14:textId="77777777" w:rsidR="00F90BDC" w:rsidRDefault="00F90BDC"/>
    <w:p w14:paraId="2F787C2F" w14:textId="77777777" w:rsidR="00F90BDC" w:rsidRDefault="00F90BDC">
      <w:r xmlns:w="http://schemas.openxmlformats.org/wordprocessingml/2006/main">
        <w:t xml:space="preserve">1: ಜೀಸಸ್ ನಮ್ಮ ಎಲ್ಲಾ ನೋವುಗಳನ್ನು ಗುಣಪಡಿಸಲು ಸಮರ್ಥರಾಗಿದ್ದಾರೆ ಮತ್ತು ಅವರ ಶ್ರೇಷ್ಠತೆಯನ್ನು ನಾವು ಜಗತ್ತಿಗೆ ತಿಳಿಸಬೇಕು.</w:t>
      </w:r>
    </w:p>
    <w:p w14:paraId="3C40EA65" w14:textId="77777777" w:rsidR="00F90BDC" w:rsidRDefault="00F90BDC"/>
    <w:p w14:paraId="216CFDEF" w14:textId="77777777" w:rsidR="00F90BDC" w:rsidRDefault="00F90BDC">
      <w:r xmlns:w="http://schemas.openxmlformats.org/wordprocessingml/2006/main">
        <w:t xml:space="preserve">2: ನಾವು ಯೇಸುವಿನ ಶಕ್ತಿಗೆ ತೆರೆದುಕೊಳ್ಳಬೇಕು ಮತ್ತು ಆತನು ನಮ್ಮ ಜೀವನಕ್ಕಾಗಿ ಏನು ಮಾಡಬಹುದು ಮತ್ತು ಇದನ್ನು ಇತರರೊಂದಿಗೆ ಹಂಚಿಕೊಳ್ಳಬೇಕು.</w:t>
      </w:r>
    </w:p>
    <w:p w14:paraId="6D567A1C" w14:textId="77777777" w:rsidR="00F90BDC" w:rsidRDefault="00F90BDC"/>
    <w:p w14:paraId="29977E88" w14:textId="77777777" w:rsidR="00F90BDC" w:rsidRDefault="00F90BDC">
      <w:r xmlns:w="http://schemas.openxmlformats.org/wordprocessingml/2006/main">
        <w:t xml:space="preserve">1: ಕಾಯಿದೆಗಳು 4:13-14 - "ಈಗ ಅವರು ಪೀಟರ್ ಮತ್ತು ಜಾನ್ ಅವರ ಧೈರ್ಯವನ್ನು ನೋಡಿದಾಗ ಮತ್ತು ಅವರು ಕಲಿಯದ ಮತ್ತು ಅಜ್ಞಾನಿಗಳೆಂದು ಗ್ರಹಿಸಿದಾಗ, ಅವರು ಆಶ್ಚರ್ಯಪಟ್ಟರು ಮತ್ತು ಅವರು ಯೇಸುವಿನೊಂದಿಗೆ ಇದ್ದವರು ಎಂದು ಅವರು ತಿಳಿದರು."</w:t>
      </w:r>
    </w:p>
    <w:p w14:paraId="33DDF2B6" w14:textId="77777777" w:rsidR="00F90BDC" w:rsidRDefault="00F90BDC"/>
    <w:p w14:paraId="64B4F8A5" w14:textId="77777777" w:rsidR="00F90BDC" w:rsidRDefault="00F90BDC">
      <w:r xmlns:w="http://schemas.openxmlformats.org/wordprocessingml/2006/main">
        <w:t xml:space="preserve">2: ರೋಮನ್ನರು 1:16 - "ಕ್ರಿಸ್ತನ ಸುವಾರ್ತೆಯ ಬಗ್ಗೆ ನಾನು ನಾಚಿಕೆಪಡುವುದಿಲ್ಲ: ಏಕೆಂದರೆ ಅದು ನಂಬುವ ಪ್ರತಿಯೊಬ್ಬರಿಗೂ ರಕ್ಷಣೆಗಾಗಿ ದೇವರ ಶಕ್ತಿಯಾಗಿದೆ; ಮೊದಲು ಯಹೂದಿ ಮತ್ತು ಗ್ರೀಕ್ ಕೂಡ."</w:t>
      </w:r>
    </w:p>
    <w:p w14:paraId="0DB3CB8E" w14:textId="77777777" w:rsidR="00F90BDC" w:rsidRDefault="00F90BDC"/>
    <w:p w14:paraId="4594B27E" w14:textId="77777777" w:rsidR="00F90BDC" w:rsidRDefault="00F90BDC">
      <w:r xmlns:w="http://schemas.openxmlformats.org/wordprocessingml/2006/main">
        <w:t xml:space="preserve">ಮಾರ್ಕನು 5:21 ಯೇಸು ಹಡಗಿನಲ್ಲಿ ಮತ್ತೆ ಆಚೆಗೆ ಹೋದಾಗ ಅನೇಕ ಜನರು ಅವನ ಬಳಿಗೆ ಬಂದರು ಮತ್ತು ಅವನು ಸಮುದ್ರದ ಸಮೀಪದಲ್ಲಿದ್ದನು.</w:t>
      </w:r>
    </w:p>
    <w:p w14:paraId="7490768B" w14:textId="77777777" w:rsidR="00F90BDC" w:rsidRDefault="00F90BDC"/>
    <w:p w14:paraId="6520AC7A" w14:textId="77777777" w:rsidR="00F90BDC" w:rsidRDefault="00F90BDC">
      <w:r xmlns:w="http://schemas.openxmlformats.org/wordprocessingml/2006/main">
        <w:t xml:space="preserve">ಜೀಸಸ್ ಸಮುದ್ರದ ಮೇಲೆ ಹಾದುಹೋಗುವಾಗ ಅನೇಕ ಜನರಿಂದ ಸುತ್ತುವರಿದಿದ್ದಾರೆ.</w:t>
      </w:r>
    </w:p>
    <w:p w14:paraId="3185B96F" w14:textId="77777777" w:rsidR="00F90BDC" w:rsidRDefault="00F90BDC"/>
    <w:p w14:paraId="7227AD7D" w14:textId="77777777" w:rsidR="00F90BDC" w:rsidRDefault="00F90BDC">
      <w:r xmlns:w="http://schemas.openxmlformats.org/wordprocessingml/2006/main">
        <w:t xml:space="preserve">1: ಯೇಸುವನ್ನು ಹುಡುಕುವವರು ಯಾವಾಗಲೂ ಸುತ್ತುವರೆದಿರುತ್ತಾರೆ.</w:t>
      </w:r>
    </w:p>
    <w:p w14:paraId="77379043" w14:textId="77777777" w:rsidR="00F90BDC" w:rsidRDefault="00F90BDC"/>
    <w:p w14:paraId="29A66449" w14:textId="77777777" w:rsidR="00F90BDC" w:rsidRDefault="00F90BDC">
      <w:r xmlns:w="http://schemas.openxmlformats.org/wordprocessingml/2006/main">
        <w:t xml:space="preserve">2: ಭಗವಂತನನ್ನು ಹುಡುಕುವ ಅನೇಕರಲ್ಲಿ ನಾವು ಇರಲು ಶ್ರಮಿಸಬೇಕು.</w:t>
      </w:r>
    </w:p>
    <w:p w14:paraId="6F62076E" w14:textId="77777777" w:rsidR="00F90BDC" w:rsidRDefault="00F90BDC"/>
    <w:p w14:paraId="1EC3E8AB" w14:textId="77777777" w:rsidR="00F90BDC" w:rsidRDefault="00F90BDC">
      <w:r xmlns:w="http://schemas.openxmlformats.org/wordprocessingml/2006/main">
        <w:t xml:space="preserve">1: ಮ್ಯಾಥ್ಯೂ 7: 7-8 "ಕೇಳಿರಿ, ಮತ್ತು ಅದು ನಿಮಗೆ ನೀಡಲ್ಪಡುತ್ತದೆ; ಹುಡುಕು, ಮತ್ತು ನೀವು ಕಂಡುಕೊಳ್ಳುವಿರಿ; ತಟ್ಟಿ, ಮತ್ತು ಅದು ನಿಮಗೆ ತೆರೆಯುತ್ತದೆ: ಕೇಳುವ ಪ್ರತಿಯೊಬ್ಬನು ಸ್ವೀಕರಿಸುತ್ತಾನೆ; ಮತ್ತು ಹುಡುಕುವವನು ಕಂಡುಕೊಳ್ಳುತ್ತಾನೆ; ಮತ್ತು ಅದನ್ನು ತಟ್ಟುವವನು ತೆರೆಯಲ್ಪಡುವನು."</w:t>
      </w:r>
    </w:p>
    <w:p w14:paraId="5CC1BC90" w14:textId="77777777" w:rsidR="00F90BDC" w:rsidRDefault="00F90BDC"/>
    <w:p w14:paraId="0F6BD55B" w14:textId="77777777" w:rsidR="00F90BDC" w:rsidRDefault="00F90BDC">
      <w:r xmlns:w="http://schemas.openxmlformats.org/wordprocessingml/2006/main">
        <w:t xml:space="preserve">2: ಲ್ಯೂಕ್ 11: 9-10 "ಮತ್ತು ನಾನು ನಿಮಗೆ ಹೇಳುತ್ತೇನೆ, ಕೇಳು, ಮತ್ತು ಅದು ನಿಮಗೆ ಕೊಡಲ್ಪಡುತ್ತದೆ; ಹುಡುಕು, ಮತ್ತು ನೀವು ಕಂಡುಕೊಳ್ಳುವಿರಿ; ತಟ್ಟಿ, ಮತ್ತು ಅದು ನಿಮಗೆ ತೆರೆಯಲ್ಪಡುತ್ತದೆ, ಏಕೆಂದರೆ ಕೇಳುವ ಪ್ರತಿಯೊಬ್ಬನು ಸ್ವೀಕರಿಸುತ್ತಾನೆ; ಮತ್ತು ಅವನು ಹುಡುಕುವವನು ಕಂಡುಕೊಳ್ಳುತ್ತಾನೆ; ಮತ್ತು ಬಡಿದವನಿಗೆ ಅದು ತೆರೆಯಲ್ಪಡುತ್ತದೆ."</w:t>
      </w:r>
    </w:p>
    <w:p w14:paraId="36E4ACE5" w14:textId="77777777" w:rsidR="00F90BDC" w:rsidRDefault="00F90BDC"/>
    <w:p w14:paraId="7DC9A6CD" w14:textId="77777777" w:rsidR="00F90BDC" w:rsidRDefault="00F90BDC">
      <w:r xmlns:w="http://schemas.openxmlformats.org/wordprocessingml/2006/main">
        <w:t xml:space="preserve">ಮಾರ್ಕನು 5:22 ಇಗೋ, ಸಭಾಮಂದಿರದ ಅಧಿಪತಿಗಳಲ್ಲಿ ಒಬ್ಬನಾದ ಯಾಯೀರನು ಬಂದನು; ಮತ್ತು ಅವನು ಅವನನ್ನು ನೋಡಿದಾಗ ಅವನ ಪಾದಗಳಿಗೆ ಬಿದ್ದನು,</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ಸಭಾಮಂದಿರದ ಆಡಳಿತಗಾರನಾದ ಯಾಯೀರನು ನಮ್ರತೆಯಿಂದ ಯೇಸುವಿನ ಪಾದಗಳಿಗೆ ಬಿದ್ದನು.</w:t>
      </w:r>
    </w:p>
    <w:p w14:paraId="5751AE05" w14:textId="77777777" w:rsidR="00F90BDC" w:rsidRDefault="00F90BDC"/>
    <w:p w14:paraId="738DC829" w14:textId="77777777" w:rsidR="00F90BDC" w:rsidRDefault="00F90BDC">
      <w:r xmlns:w="http://schemas.openxmlformats.org/wordprocessingml/2006/main">
        <w:t xml:space="preserve">1. ನಮ್ರತೆಯ ಶಕ್ತಿ: ಯಾಯೀರನ ಮಾದರಿಯು ದೇವರ ಚಿತ್ತವನ್ನು ಹುಡುಕಲು ನಮ್ಮನ್ನು ಹೇಗೆ ಪ್ರೇರೇಪಿಸುತ್ತದೆ.</w:t>
      </w:r>
    </w:p>
    <w:p w14:paraId="2144BEA3" w14:textId="77777777" w:rsidR="00F90BDC" w:rsidRDefault="00F90BDC"/>
    <w:p w14:paraId="655242DD" w14:textId="77777777" w:rsidR="00F90BDC" w:rsidRDefault="00F90BDC">
      <w:r xmlns:w="http://schemas.openxmlformats.org/wordprocessingml/2006/main">
        <w:t xml:space="preserve">2. ಕ್ರಿಯೆಯಲ್ಲಿ ನಂಬಿಕೆ: ಜೀಸಸ್ನಲ್ಲಿ ಭರವಸೆಯಿಡುವ ಜೈರಸ್ನ ಮಾದರಿಯನ್ನು ಅನುಸರಿಸುವುದು.</w:t>
      </w:r>
    </w:p>
    <w:p w14:paraId="1FDBF559" w14:textId="77777777" w:rsidR="00F90BDC" w:rsidRDefault="00F90BDC"/>
    <w:p w14:paraId="546021BC" w14:textId="77777777" w:rsidR="00F90BDC" w:rsidRDefault="00F90BDC">
      <w:r xmlns:w="http://schemas.openxmlformats.org/wordprocessingml/2006/main">
        <w:t xml:space="preserve">1. ಜೇಮ್ಸ್ 4:10 - "ಕರ್ತನ ಮುಂದೆ ನಿಮ್ಮನ್ನು ತಗ್ಗಿಸಿಕೊಳ್ಳಿ, ಮತ್ತು ಆತನು ನಿಮ್ಮನ್ನು ಎತ್ತುವನು."</w:t>
      </w:r>
    </w:p>
    <w:p w14:paraId="06FB114D" w14:textId="77777777" w:rsidR="00F90BDC" w:rsidRDefault="00F90BDC"/>
    <w:p w14:paraId="68D36EF1" w14:textId="77777777" w:rsidR="00F90BDC" w:rsidRDefault="00F90BDC">
      <w:r xmlns:w="http://schemas.openxmlformats.org/wordprocessingml/2006/main">
        <w:t xml:space="preserve">2. ಮ್ಯಾಥ್ಯೂ 8:10 - "ಯೇಸು ಇದನ್ನು ಕೇಳಿದಾಗ, ಅವನು ಆಶ್ಚರ್ಯಚಕಿತನಾದನು ಮತ್ತು ಆತನನ್ನು ಹಿಂಬಾಲಿಸುವವರಿಗೆ ಹೇಳಿದನು, 'ನಿಜವಾಗಿಯೂ ನಾನು ನಿಮಗೆ ಹೇಳುತ್ತೇನೆ, ನಾನು ಇಸ್ರಾಯೇಲ್‌ನಲ್ಲಿ ಅಂತಹ ದೊಡ್ಡ ನಂಬಿಕೆಯನ್ನು ಯಾರನ್ನೂ ಕಂಡುಕೊಂಡಿಲ್ಲ.</w:t>
      </w:r>
    </w:p>
    <w:p w14:paraId="125407B1" w14:textId="77777777" w:rsidR="00F90BDC" w:rsidRDefault="00F90BDC"/>
    <w:p w14:paraId="3CB7D99B" w14:textId="77777777" w:rsidR="00F90BDC" w:rsidRDefault="00F90BDC">
      <w:r xmlns:w="http://schemas.openxmlformats.org/wordprocessingml/2006/main">
        <w:t xml:space="preserve">ಮಾರ್ಕನು 5:23 ಮತ್ತು ಆತನನ್ನು ಬಹಳವಾಗಿ ಬೇಡಿಕೊಂಡನು--ನನ್ನ ಚಿಕ್ಕ ಮಗಳು ಸಾಯುವ ಹಂತದಲ್ಲಿ ಮಲಗಿದ್ದಾಳೆ; ಮತ್ತು ಅವಳು ಬದುಕಬೇಕು.</w:t>
      </w:r>
    </w:p>
    <w:p w14:paraId="7423F402" w14:textId="77777777" w:rsidR="00F90BDC" w:rsidRDefault="00F90BDC"/>
    <w:p w14:paraId="2254F5BA" w14:textId="77777777" w:rsidR="00F90BDC" w:rsidRDefault="00F90BDC">
      <w:r xmlns:w="http://schemas.openxmlformats.org/wordprocessingml/2006/main">
        <w:t xml:space="preserve">ಯೇಸು ಚಿಕ್ಕ ಹುಡುಗಿಯನ್ನು ಸಾವಿನ ಹಂತದಿಂದ ಗುಣಪಡಿಸುತ್ತಾನೆ.</w:t>
      </w:r>
    </w:p>
    <w:p w14:paraId="3063A3EF" w14:textId="77777777" w:rsidR="00F90BDC" w:rsidRDefault="00F90BDC"/>
    <w:p w14:paraId="7994C69C" w14:textId="77777777" w:rsidR="00F90BDC" w:rsidRDefault="00F90BDC">
      <w:r xmlns:w="http://schemas.openxmlformats.org/wordprocessingml/2006/main">
        <w:t xml:space="preserve">1. ಜೀಸಸ್ ನಮ್ಮನ್ನು ಸಾವಿನ ಅಂಚಿನಿಂದ ಮರಳಿ ತರಬಲ್ಲ ವೈದ್ಯ.</w:t>
      </w:r>
    </w:p>
    <w:p w14:paraId="5B94571D" w14:textId="77777777" w:rsidR="00F90BDC" w:rsidRDefault="00F90BDC"/>
    <w:p w14:paraId="64DEEAE5" w14:textId="77777777" w:rsidR="00F90BDC" w:rsidRDefault="00F90BDC">
      <w:r xmlns:w="http://schemas.openxmlformats.org/wordprocessingml/2006/main">
        <w:t xml:space="preserve">2. ಮಾರ್ಕ್ 5:23 ರಲ್ಲಿ ತಂದೆಯ ನಂಬಿಕೆಯಿಂದ ನಾವು ಏನು ಕಲಿಯಬಹುದು.</w:t>
      </w:r>
    </w:p>
    <w:p w14:paraId="56E63A97" w14:textId="77777777" w:rsidR="00F90BDC" w:rsidRDefault="00F90BDC"/>
    <w:p w14:paraId="5962A62B" w14:textId="77777777" w:rsidR="00F90BDC" w:rsidRDefault="00F90BDC">
      <w:r xmlns:w="http://schemas.openxmlformats.org/wordprocessingml/2006/main">
        <w:t xml:space="preserve">1. ಯೆಶಾಯ 53: 4-5 - ನಿಶ್ಚಯವಾಗಿಯೂ ಆತನು ನಮ್ಮ ದುಃಖಗಳನ್ನು ಸಹಿಸಿಕೊಂಡಿದ್ದಾನೆ ಮತ್ತು ನಮ್ಮ ದುಃಖಗಳನ್ನು ಹೊತ್ತುಕೊಂಡಿದ್ದಾನೆ; ಆದರೆ ಆತನು ನಮ್ಮ ದ್ರೋಹಗಳ ನಿಮಿತ್ತ ಗಾಯಗೊಂಡನು, ನಮ್ಮ ಅಕ್ರಮಗಳ ನಿಮಿತ್ತ ಜಜ್ಜಲ್ಪಟ್ಟನು; ಮತ್ತು ಆತನ ಪಟ್ಟೆಗಳಿಂದ ನಾವು ಗುಣಮುಖರಾಗಿದ್ದೇವೆ.</w:t>
      </w:r>
    </w:p>
    <w:p w14:paraId="388DAE5E" w14:textId="77777777" w:rsidR="00F90BDC" w:rsidRDefault="00F90BDC"/>
    <w:p w14:paraId="2E671175" w14:textId="77777777" w:rsidR="00F90BDC" w:rsidRDefault="00F90BDC">
      <w:r xmlns:w="http://schemas.openxmlformats.org/wordprocessingml/2006/main">
        <w:t xml:space="preserve">2. ಜೇಮ್ಸ್ 5:15 - ಮತ್ತು ನಂಬಿಕೆಯ ಪ್ರಾರ್ಥನೆಯು ರೋಗಿಗಳನ್ನು ಉಳಿಸುತ್ತದೆ, ಮತ್ತು ಕರ್ತನು ಅವನನ್ನು ಎಬ್ಬಿಸುವನು; ಮತ್ತು ಅವನು ಪಾಪಗಳನ್ನು ಮಾಡಿದರೆ, ಅವರು ಅವನನ್ನು ಕ್ಷಮಿಸುತ್ತಾರೆ.</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ಮಾರ್ಕನು 5:24 ಯೇಸು ಅವನ ಸಂಗಡ ಹೋದನು; ಮತ್ತು ಅನೇಕ ಜನರು ಅವನನ್ನು ಹಿಂಬಾಲಿಸಿದರು ಮತ್ತು ಅವನನ್ನು ಹಿಂಬಾಲಿಸಿದರು.</w:t>
      </w:r>
    </w:p>
    <w:p w14:paraId="77B7C9FB" w14:textId="77777777" w:rsidR="00F90BDC" w:rsidRDefault="00F90BDC"/>
    <w:p w14:paraId="60CC9A24" w14:textId="77777777" w:rsidR="00F90BDC" w:rsidRDefault="00F90BDC">
      <w:r xmlns:w="http://schemas.openxmlformats.org/wordprocessingml/2006/main">
        <w:t xml:space="preserve">ಈ ವಾಕ್ಯವೃಂದವು ಯೇಸು ಒಬ್ಬ ವ್ಯಕ್ತಿಯೊಂದಿಗೆ ಹೋಗುವುದನ್ನು ಮತ್ತು ಜನರ ದೊಡ್ಡ ಗುಂಪನ್ನು ಹಿಂಬಾಲಿಸುತ್ತದೆ ಎಂದು ವಿವರಿಸುತ್ತದೆ.</w:t>
      </w:r>
    </w:p>
    <w:p w14:paraId="24424FF1" w14:textId="77777777" w:rsidR="00F90BDC" w:rsidRDefault="00F90BDC"/>
    <w:p w14:paraId="1F018381" w14:textId="77777777" w:rsidR="00F90BDC" w:rsidRDefault="00F90BDC">
      <w:r xmlns:w="http://schemas.openxmlformats.org/wordprocessingml/2006/main">
        <w:t xml:space="preserve">1. ಜನಸಮೂಹದ ಮಧ್ಯದಲ್ಲಿ ಯೇಸು: ಆತನ ಉಪಸ್ಥಿತಿಯ ಶಕ್ತಿ</w:t>
      </w:r>
    </w:p>
    <w:p w14:paraId="181EB31F" w14:textId="77777777" w:rsidR="00F90BDC" w:rsidRDefault="00F90BDC"/>
    <w:p w14:paraId="6CCA7C22" w14:textId="77777777" w:rsidR="00F90BDC" w:rsidRDefault="00F90BDC">
      <w:r xmlns:w="http://schemas.openxmlformats.org/wordprocessingml/2006/main">
        <w:t xml:space="preserve">2. ಸಮುದಾಯದ ಮೌಲ್ಯ: ಜೀಸಸ್ ಮತ್ತು ಜನಸಮೂಹ</w:t>
      </w:r>
    </w:p>
    <w:p w14:paraId="2F091652" w14:textId="77777777" w:rsidR="00F90BDC" w:rsidRDefault="00F90BDC"/>
    <w:p w14:paraId="0AAA05E8" w14:textId="77777777" w:rsidR="00F90BDC" w:rsidRDefault="00F90BDC">
      <w:r xmlns:w="http://schemas.openxmlformats.org/wordprocessingml/2006/main">
        <w:t xml:space="preserve">1. ಲ್ಯೂಕ್ 8:42-48 - ಜೀಸಸ್ ರಕ್ತದ ಸಮಸ್ಯೆಯೊಂದಿಗೆ ಮಹಿಳೆಯನ್ನು ಗುಣಪಡಿಸುತ್ತಾನೆ</w:t>
      </w:r>
    </w:p>
    <w:p w14:paraId="37B15F03" w14:textId="77777777" w:rsidR="00F90BDC" w:rsidRDefault="00F90BDC"/>
    <w:p w14:paraId="2A96C5BE" w14:textId="77777777" w:rsidR="00F90BDC" w:rsidRDefault="00F90BDC">
      <w:r xmlns:w="http://schemas.openxmlformats.org/wordprocessingml/2006/main">
        <w:t xml:space="preserve">2. ಮ್ಯಾಥ್ಯೂ 14:22-33 - ಯೇಸು ನೀರಿನ ಮೇಲೆ ನಡೆದು ಚಂಡಮಾರುತವನ್ನು ಶಾಂತಗೊಳಿಸುತ್ತಾನೆ</w:t>
      </w:r>
    </w:p>
    <w:p w14:paraId="752CC0B8" w14:textId="77777777" w:rsidR="00F90BDC" w:rsidRDefault="00F90BDC"/>
    <w:p w14:paraId="50EA439C" w14:textId="77777777" w:rsidR="00F90BDC" w:rsidRDefault="00F90BDC">
      <w:r xmlns:w="http://schemas.openxmlformats.org/wordprocessingml/2006/main">
        <w:t xml:space="preserve">ಮಾರ್ಕ್ 5:25 ಮತ್ತು ಹನ್ನೆರಡು ವರ್ಷಗಳ ಕಾಲ ರಕ್ತದ ಸಮಸ್ಯೆಯಿದ್ದ ಒಬ್ಬ ಮಹಿಳೆ,</w:t>
      </w:r>
    </w:p>
    <w:p w14:paraId="46309FBF" w14:textId="77777777" w:rsidR="00F90BDC" w:rsidRDefault="00F90BDC"/>
    <w:p w14:paraId="526D47B0" w14:textId="77777777" w:rsidR="00F90BDC" w:rsidRDefault="00F90BDC">
      <w:r xmlns:w="http://schemas.openxmlformats.org/wordprocessingml/2006/main">
        <w:t xml:space="preserve">ಈ ಭಾಗವು ಹನ್ನೆರಡು ವರ್ಷಗಳಿಂದ ರಕ್ತಸ್ರಾವದಿಂದ ಬಳಲುತ್ತಿದ್ದ ಮಹಿಳೆಯೊಬ್ಬಳು ಯೇಸುವಿನ ವಸ್ತ್ರದ ಅಂಚನ್ನು ಮುಟ್ಟಿದಾಗ ವಾಸಿಯಾದ ಕಥೆಯನ್ನು ಹೇಳುತ್ತದೆ.</w:t>
      </w:r>
    </w:p>
    <w:p w14:paraId="45641AF5" w14:textId="77777777" w:rsidR="00F90BDC" w:rsidRDefault="00F90BDC"/>
    <w:p w14:paraId="2C6AF1B0" w14:textId="77777777" w:rsidR="00F90BDC" w:rsidRDefault="00F90BDC">
      <w:r xmlns:w="http://schemas.openxmlformats.org/wordprocessingml/2006/main">
        <w:t xml:space="preserve">1: ನಂಬಿಕೆಯ ಶಕ್ತಿ - ನಾವು ಯೇಸುವಿನಲ್ಲಿ ನಂಬಿಕೆ ಮತ್ತು ನಂಬಿಕೆಯನ್ನು ಹೊಂದಿದ್ದರೆ ನಾವು ಗುಣಮುಖರಾಗಬಹುದು.</w:t>
      </w:r>
    </w:p>
    <w:p w14:paraId="1DC6A7C2" w14:textId="77777777" w:rsidR="00F90BDC" w:rsidRDefault="00F90BDC"/>
    <w:p w14:paraId="691E8781" w14:textId="77777777" w:rsidR="00F90BDC" w:rsidRDefault="00F90BDC">
      <w:r xmlns:w="http://schemas.openxmlformats.org/wordprocessingml/2006/main">
        <w:t xml:space="preserve">2: ದೇವರ ಹೀಲಿಂಗ್ ಟಚ್ - ನಾವು ಅವನನ್ನು ಹುಡುಕಿದಾಗ ದೇವರು ನಮಗೆ ಗುಣಪಡಿಸುವಿಕೆಯನ್ನು ತರಬಹುದು.</w:t>
      </w:r>
    </w:p>
    <w:p w14:paraId="53414B62" w14:textId="77777777" w:rsidR="00F90BDC" w:rsidRDefault="00F90BDC"/>
    <w:p w14:paraId="0AF5E18C" w14:textId="77777777" w:rsidR="00F90BDC" w:rsidRDefault="00F90BDC">
      <w:r xmlns:w="http://schemas.openxmlformats.org/wordprocessingml/2006/main">
        <w:t xml:space="preserve">1: ಜೇಮ್ಸ್ 5: 14-15 - ನಿಮ್ಮಲ್ಲಿ ಯಾರಾದರೂ ಅಸ್ವಸ್ಥರಾಗಿದ್ದಾರೆಯೇ? ಅವನು ಸಭೆಯ ಹಿರಿಯರನ್ನು ಕರೆಯಲಿ; ಮತ್ತು ಅವರು ಅವನ ಮೇಲೆ ಪ್ರಾರ್ಥಿಸಲಿ, ಭಗವಂತನ ಹೆಸರಿನಲ್ಲಿ ಎಣ್ಣೆಯಿಂದ ಅವನನ್ನು ಅಭಿಷೇಕಿಸಲಿ: ಮತ್ತು ನಂಬಿಕೆಯ ಪ್ರಾರ್ಥನೆಯು ರೋಗಿಗಳನ್ನು ಉಳಿಸುತ್ತದೆ, ಮತ್ತು ಲಾರ್ಡ್ ಅವನನ್ನು ಎಬ್ಬಿಸುವನು; ಮತ್ತು ಅವನು ಪಾಪಗಳನ್ನು ಮಾಡಿದರೆ, ಅವರು ಅವನನ್ನು ಕ್ಷಮಿಸುತ್ತಾರೆ.</w:t>
      </w:r>
    </w:p>
    <w:p w14:paraId="15DA5D67" w14:textId="77777777" w:rsidR="00F90BDC" w:rsidRDefault="00F90BDC"/>
    <w:p w14:paraId="753DEBF7" w14:textId="77777777" w:rsidR="00F90BDC" w:rsidRDefault="00F90BDC">
      <w:r xmlns:w="http://schemas.openxmlformats.org/wordprocessingml/2006/main">
        <w:t xml:space="preserve">2: ಜೆರೆಮಿಯಾ 17:14 - ಓ ಕರ್ತನೇ, ನನ್ನನ್ನು ಗುಣಪಡಿಸು, ಮತ್ತು ನಾನು ವಾಸಿಯಾಗುತ್ತೇನೆ; ನನ್ನನ್ನು ರಕ್ಷಿಸು, ಮತ್ತು ನಾನು ರಕ್ಷಿಸಲ್ಪಡುತ್ತೇನೆ: ಯಾಕಂದರೆ ನೀನು ನನ್ನ ಸ್ತುತಿ.</w:t>
      </w:r>
    </w:p>
    <w:p w14:paraId="639261BB" w14:textId="77777777" w:rsidR="00F90BDC" w:rsidRDefault="00F90BDC"/>
    <w:p w14:paraId="01BC3EA5" w14:textId="77777777" w:rsidR="00F90BDC" w:rsidRDefault="00F90BDC">
      <w:r xmlns:w="http://schemas.openxmlformats.org/wordprocessingml/2006/main">
        <w:t xml:space="preserve">ಮಾರ್ಕ್ 5:26 ಮತ್ತು ಅನೇಕ ವೈದ್ಯರಿಂದ ಅನೇಕ ತೊಂದರೆಗಳನ್ನು ಅನುಭವಿಸಿದರು ಮತ್ತು ತನಗಿದ್ದದ್ದನ್ನೆಲ್ಲಾ ಖರ್ಚು ಮಾಡಿದರು ಮತ್ತು ಏನೂ ಉತ್ತಮವಾಗಲಿಲ್ಲ, ಬದಲಿಗೆ ಕೆಟ್ಟದಾಗಿ ಬೆಳೆಯಿತು.</w:t>
      </w:r>
    </w:p>
    <w:p w14:paraId="2DBBEF26" w14:textId="77777777" w:rsidR="00F90BDC" w:rsidRDefault="00F90BDC"/>
    <w:p w14:paraId="1DD248EB" w14:textId="77777777" w:rsidR="00F90BDC" w:rsidRDefault="00F90BDC">
      <w:r xmlns:w="http://schemas.openxmlformats.org/wordprocessingml/2006/main">
        <w:t xml:space="preserve">ಆ ಸ್ತ್ರೀಯು ಬಹಳ ಕಷ್ಟಪಟ್ಟು ತನಗಿದ್ದದ್ದನ್ನೆಲ್ಲಾ ಖರ್ಚು ಮಾಡಿದರೂ ವಾಸಿಯಾಗಲಿಲ್ಲ.</w:t>
      </w:r>
    </w:p>
    <w:p w14:paraId="27442E1F" w14:textId="77777777" w:rsidR="00F90BDC" w:rsidRDefault="00F90BDC"/>
    <w:p w14:paraId="7DAA316D" w14:textId="77777777" w:rsidR="00F90BDC" w:rsidRDefault="00F90BDC">
      <w:r xmlns:w="http://schemas.openxmlformats.org/wordprocessingml/2006/main">
        <w:t xml:space="preserve">1: ನಮ್ಮ ಕಷ್ಟಗಳು ಮತ್ತು ಹೋರಾಟಗಳು ಎಂದಿಗೂ ವ್ಯರ್ಥವಾಗುವುದಿಲ್ಲ. ದೇವರು ಯಾವಾಗಲೂ ನಮ್ಮನ್ನು ತರುತ್ತಾನೆ.</w:t>
      </w:r>
    </w:p>
    <w:p w14:paraId="05371E75" w14:textId="77777777" w:rsidR="00F90BDC" w:rsidRDefault="00F90BDC"/>
    <w:p w14:paraId="2E982BB9" w14:textId="77777777" w:rsidR="00F90BDC" w:rsidRDefault="00F90BDC">
      <w:r xmlns:w="http://schemas.openxmlformats.org/wordprocessingml/2006/main">
        <w:t xml:space="preserve">2: ನಮ್ಮ ನಂಬಿಕೆಯನ್ನು ಪರೀಕ್ಷಿಸಲಾಗುತ್ತದೆ, ಆದರೆ ದೇವರು ನಮ್ಮನ್ನು ಎಂದಿಗೂ ಬಿಡುವುದಿಲ್ಲ.</w:t>
      </w:r>
    </w:p>
    <w:p w14:paraId="1ED21B0C" w14:textId="77777777" w:rsidR="00F90BDC" w:rsidRDefault="00F90BDC"/>
    <w:p w14:paraId="7D644FBB" w14:textId="77777777" w:rsidR="00F90BDC" w:rsidRDefault="00F90BDC">
      <w:r xmlns:w="http://schemas.openxmlformats.org/wordprocessingml/2006/main">
        <w:t xml:space="preserve">1: ಜೇಮ್ಸ್ 1: 2-4 "ನನ್ನ ಸಹೋದರರೇ, ನೀವು ವಿವಿಧ ರೀತಿಯ ಪರೀಕ್ಷೆಗಳನ್ನು ಎದುರಿಸಿದಾಗ ಎಲ್ಲವನ್ನೂ ಸಂತೋಷವಾಗಿ ಪರಿಗಣಿಸಿ, ಏಕೆಂದರೆ ನಿಮ್ಮ ನಂಬಿಕೆಯ ಪರೀಕ್ಷೆಯು ಸ್ಥಿರತೆಯನ್ನು ಉಂಟುಮಾಡುತ್ತದೆ ಎಂದು ನಿಮಗೆ ತಿಳಿದಿದೆ. ಮತ್ತು ಸ್ಥಿರತೆಯು ಅದರ ಸಂಪೂರ್ಣ ಪರಿಣಾಮವನ್ನು ಬೀರಲಿ, ನೀವು ಪರಿಪೂರ್ಣರಾಗಬಹುದು. ಮತ್ತು ಸಂಪೂರ್ಣ, ಯಾವುದರ ಕೊರತೆಯಿಲ್ಲ."</w:t>
      </w:r>
    </w:p>
    <w:p w14:paraId="0C53B7DE" w14:textId="77777777" w:rsidR="00F90BDC" w:rsidRDefault="00F90BDC"/>
    <w:p w14:paraId="02C167BD" w14:textId="77777777" w:rsidR="00F90BDC" w:rsidRDefault="00F90BDC">
      <w:r xmlns:w="http://schemas.openxmlformats.org/wordprocessingml/2006/main">
        <w:t xml:space="preserve">2: ರೋಮನ್ನರು 8:28 "ಮತ್ತು ಎಲ್ಲಾ ವಿಷಯಗಳಲ್ಲಿ ದೇವರು ಆತನನ್ನು ಪ್ರೀತಿಸುವವರ ಒಳಿತಿಗಾಗಿ ಕೆಲಸ ಮಾಡುತ್ತಾನೆ ಎಂದು ನಮಗೆ ತಿಳಿದಿದೆ, ಅವರ ಉದ್ದೇಶದ ಪ್ರಕಾರ ಕರೆಯಲ್ಪಟ್ಟಿದೆ."</w:t>
      </w:r>
    </w:p>
    <w:p w14:paraId="50B577F4" w14:textId="77777777" w:rsidR="00F90BDC" w:rsidRDefault="00F90BDC"/>
    <w:p w14:paraId="5CC7B19E" w14:textId="77777777" w:rsidR="00F90BDC" w:rsidRDefault="00F90BDC">
      <w:r xmlns:w="http://schemas.openxmlformats.org/wordprocessingml/2006/main">
        <w:t xml:space="preserve">ಮಾರ್ಕನು 5:27 ಅವಳು ಯೇಸುವಿನ ಕುರಿತು ಕೇಳಿದಾಗ, ಹಿಂಬದಿಯಲ್ಲಿ ಬಂದು ಆತನ ಉಡುಪನ್ನು ಮುಟ್ಟಿದಳು.</w:t>
      </w:r>
    </w:p>
    <w:p w14:paraId="73F5F368" w14:textId="77777777" w:rsidR="00F90BDC" w:rsidRDefault="00F90BDC"/>
    <w:p w14:paraId="3D87C408" w14:textId="77777777" w:rsidR="00F90BDC" w:rsidRDefault="00F90BDC">
      <w:r xmlns:w="http://schemas.openxmlformats.org/wordprocessingml/2006/main">
        <w:t xml:space="preserve">ಮಾರ್ಕ್ 5:27 ರಲ್ಲಿ ಮಹಿಳೆ ಯೇಸುವಿನ ಬಗ್ಗೆ ಕೇಳಿದಳು ಮತ್ತು ಅವನ ಹಿಂದೆ ಬಂದು ಅವನ ಉಡುಪನ್ನು ಮುಟ್ಟಿದಳು.</w:t>
      </w:r>
    </w:p>
    <w:p w14:paraId="1C784C70" w14:textId="77777777" w:rsidR="00F90BDC" w:rsidRDefault="00F90BDC"/>
    <w:p w14:paraId="4E191CE2" w14:textId="77777777" w:rsidR="00F90BDC" w:rsidRDefault="00F90BDC">
      <w:r xmlns:w="http://schemas.openxmlformats.org/wordprocessingml/2006/main">
        <w:t xml:space="preserve">1. ನಂಬಿಕೆಯ ಶಕ್ತಿ: ಮಾರ್ಕ್ 5:27 ರಲ್ಲಿ ಮಹಿಳೆಯು ಯೇಸುವಿನಲ್ಲಿ ತನ್ನ ಅಚಲವಾದ ನಂಬಿಕೆ ಮತ್ತು ನಂಬಿಕೆಯನ್ನು ಹೇಗೆ ತೋರಿಸಿದಳು.</w:t>
      </w:r>
    </w:p>
    <w:p w14:paraId="3475ECC8" w14:textId="77777777" w:rsidR="00F90BDC" w:rsidRDefault="00F90BDC"/>
    <w:p w14:paraId="2B0996F7" w14:textId="77777777" w:rsidR="00F90BDC" w:rsidRDefault="00F90BDC">
      <w:r xmlns:w="http://schemas.openxmlformats.org/wordprocessingml/2006/main">
        <w:t xml:space="preserve">2. ಅಡೆತಡೆಗಳನ್ನು ಜಯಿಸುವುದು: ಮಾರ್ಕ್ 5:27 ರಲ್ಲಿ ಮಹಿಳೆಯು ಯೇಸುವನ್ನು ತಲುಪಲು ಗುಂಪಿನ ಮೂಲಕ ಹೇಗೆ ತಳ್ಳಿದಳು.</w:t>
      </w:r>
    </w:p>
    <w:p w14:paraId="29F14132" w14:textId="77777777" w:rsidR="00F90BDC" w:rsidRDefault="00F90BDC"/>
    <w:p w14:paraId="275EEF3C" w14:textId="77777777" w:rsidR="00F90BDC" w:rsidRDefault="00F90BDC">
      <w:r xmlns:w="http://schemas.openxmlformats.org/wordprocessingml/2006/main">
        <w:t xml:space="preserve">1. ಹೀಬ್ರೂ 11:1 - "ಈಗ ನಂಬಿಕೆಯು ನಿರೀಕ್ಷಿಸಿದ ವಿಷಯಗಳ ಭರವಸೆಯಾಗಿದೆ, ಕಾಣದ ವಿಷಯಗಳ ಕನ್ವಿಕ್ಷನ್ ಆಗಿದೆ."</w:t>
      </w:r>
    </w:p>
    <w:p w14:paraId="000CA2FF" w14:textId="77777777" w:rsidR="00F90BDC" w:rsidRDefault="00F90BDC"/>
    <w:p w14:paraId="7FD5CE13" w14:textId="77777777" w:rsidR="00F90BDC" w:rsidRDefault="00F90BDC">
      <w:r xmlns:w="http://schemas.openxmlformats.org/wordprocessingml/2006/main">
        <w:t xml:space="preserve">2. ಲೂಕ 18:27 - "ಆದರೆ ಅವನು ಹೇಳಿದನು, "ಮನುಷ್ಯನಿಗೆ ಅಸಾಧ್ಯವಾದದ್ದು ದೇವರಿಗೆ ಸಾಧ್ಯ."</w:t>
      </w:r>
    </w:p>
    <w:p w14:paraId="484FAD02" w14:textId="77777777" w:rsidR="00F90BDC" w:rsidRDefault="00F90BDC"/>
    <w:p w14:paraId="33AD01D1" w14:textId="77777777" w:rsidR="00F90BDC" w:rsidRDefault="00F90BDC">
      <w:r xmlns:w="http://schemas.openxmlformats.org/wordprocessingml/2006/main">
        <w:t xml:space="preserve">ಮಾರ್ಕನು 5:28 ಯಾಕಂದರೆ ನಾನು ಅವನ ಬಟ್ಟೆಗಳನ್ನು ಮುಟ್ಟಿದರೆ ನಾನು ಸ್ವಸ್ಥನಾಗುವೆನು ಅಂದಳು.</w:t>
      </w:r>
    </w:p>
    <w:p w14:paraId="0F2B6B79" w14:textId="77777777" w:rsidR="00F90BDC" w:rsidRDefault="00F90BDC"/>
    <w:p w14:paraId="0FC6AB72" w14:textId="77777777" w:rsidR="00F90BDC" w:rsidRDefault="00F90BDC">
      <w:r xmlns:w="http://schemas.openxmlformats.org/wordprocessingml/2006/main">
        <w:t xml:space="preserve">ಮಾರ್ಕ್ 5:28 ರಲ್ಲಿನ ಈ ಭಾಗವು ನಂಬಿಕೆಯ ಶಕ್ತಿಯನ್ನು ಮತ್ತು ಯೇಸುವಿನ ವಸ್ತ್ರಗಳ ಮೂಲಕ ವಾಸಿಯಾಗುವ ಸಾಮರ್ಥ್ಯವನ್ನು ಒತ್ತಿಹೇಳುತ್ತದೆ.</w:t>
      </w:r>
    </w:p>
    <w:p w14:paraId="53ABE784" w14:textId="77777777" w:rsidR="00F90BDC" w:rsidRDefault="00F90BDC"/>
    <w:p w14:paraId="04DD8827" w14:textId="77777777" w:rsidR="00F90BDC" w:rsidRDefault="00F90BDC">
      <w:r xmlns:w="http://schemas.openxmlformats.org/wordprocessingml/2006/main">
        <w:t xml:space="preserve">1. ಪರ್ವತಗಳನ್ನು ಸರಿಸಲು ಮತ್ತು ರೋಗಿಗಳನ್ನು ಗುಣಪಡಿಸಲು ನಂಬಿಕೆಯ ಶಕ್ತಿಯ ಮೇಲೆ ಎ.</w:t>
      </w:r>
    </w:p>
    <w:p w14:paraId="41BCE170" w14:textId="77777777" w:rsidR="00F90BDC" w:rsidRDefault="00F90BDC"/>
    <w:p w14:paraId="0621520B" w14:textId="77777777" w:rsidR="00F90BDC" w:rsidRDefault="00F90BDC">
      <w:r xmlns:w="http://schemas.openxmlformats.org/wordprocessingml/2006/main">
        <w:t xml:space="preserve">2. ದೈಹಿಕ ಮತ್ತು ಆಧ್ಯಾತ್ಮಿಕ ಕಾಯಿಲೆಗಳನ್ನು ಗುಣಪಡಿಸಲು ಕ್ರಿಸ್ತನ ವಸ್ತ್ರಗಳ ಶಕ್ತಿಯ ಮೇಲೆ ಎ.</w:t>
      </w:r>
    </w:p>
    <w:p w14:paraId="475526FE" w14:textId="77777777" w:rsidR="00F90BDC" w:rsidRDefault="00F90BDC"/>
    <w:p w14:paraId="28C5C48D" w14:textId="77777777" w:rsidR="00F90BDC" w:rsidRDefault="00F90BDC">
      <w:r xmlns:w="http://schemas.openxmlformats.org/wordprocessingml/2006/main">
        <w:t xml:space="preserve">1. ಮ್ಯಾಥ್ಯೂ 17:20 - "ಅವನು ಉತ್ತರಿಸಿದ, "ನಿಮಗೆ ಸ್ವಲ್ಪ ನಂಬಿಕೆ ಇರುವುದರಿಂದ, ನಾನು ನಿಮಗೆ ನಿಜವಾಗಿ ಹೇಳುತ್ತೇನೆ, ನೀವು ಸಾಸಿವೆ ಕಾಳಿನಷ್ಟು ಸಣ್ಣ ನಂಬಿಕೆಯನ್ನು ಹೊಂದಿದ್ದರೆ, ನೀವು ಈ ಪರ್ವತಕ್ಕೆ, 'ಇಲ್ಲಿಂದ ಅಲ್ಲಿಗೆ ಹೋಗು,' ಎಂದು ಹೇಳಬಹುದು. ಮತ್ತು ಅದು ಚಲಿಸುತ್ತದೆ, ನಿಮಗೆ ಅಸಾಧ್ಯವಾದುದು ಯಾವುದೂ ಇಲ್ಲ.</w:t>
      </w:r>
    </w:p>
    <w:p w14:paraId="46122CBD" w14:textId="77777777" w:rsidR="00F90BDC" w:rsidRDefault="00F90BDC"/>
    <w:p w14:paraId="424B2E7E" w14:textId="77777777" w:rsidR="00F90BDC" w:rsidRDefault="00F90BDC">
      <w:r xmlns:w="http://schemas.openxmlformats.org/wordprocessingml/2006/main">
        <w:t xml:space="preserve">2. ಜೇಮ್ಸ್ 5: 14-15 - "ನಿಮ್ಮಲ್ಲಿ ಯಾರಾದರೂ ಅಸ್ವಸ್ಥರಾಗಿದ್ದಾರೆಯೇ? ಅವರು ಚರ್ಚ್‌ನ ಹಿರಿಯರನ್ನು ಕರೆದು ಅವರ ಮೇಲೆ ಪ್ರಾರ್ಥಿಸಲಿ ಮತ್ತು ಕರ್ತನ ಹೆಸರಿನಲ್ಲಿ ಎಣ್ಣೆಯಿಂದ ಅಭಿಷೇಕಿಸಲಿ. ಮತ್ತು ನಂಬಿಕೆಯಿಂದ ಮಾಡಿದ ಪ್ರಾರ್ಥನೆಯು ರೋಗಿಗಳನ್ನು ಉಂಟುಮಾಡುತ್ತದೆ. ಒಳ್ಳೆಯ ವ್ಯಕ್ತಿ; ಕರ್ತನು ಅವರನ್ನು ಎಬ್ಬಿಸುವನು, ಅವರು ಪಾಪ ಮಾಡಿದರೆ, ಅವರು ಕ್ಷಮಿಸಲ್ಪಡುತ್ತಾರೆ.</w:t>
      </w:r>
    </w:p>
    <w:p w14:paraId="59437DD3" w14:textId="77777777" w:rsidR="00F90BDC" w:rsidRDefault="00F90BDC"/>
    <w:p w14:paraId="0D3EF0A1" w14:textId="77777777" w:rsidR="00F90BDC" w:rsidRDefault="00F90BDC">
      <w:r xmlns:w="http://schemas.openxmlformats.org/wordprocessingml/2006/main">
        <w:t xml:space="preserve">ಮಾರ್ಕನು 5:29 ಕೂಡಲೆ ಆಕೆಯ ರಕ್ತದ ಬುಗ್ಗೆ ಬತ್ತಿಹೋಯಿತು. ಮತ್ತು ಅವಳು ಆ ಪ್ಲೇಗ್ನಿಂದ ವಾಸಿಯಾದಳು ಎಂದು ಅವಳ ದೇಹದಲ್ಲಿ ಭಾವಿಸಿದಳು.</w:t>
      </w:r>
    </w:p>
    <w:p w14:paraId="42A21652" w14:textId="77777777" w:rsidR="00F90BDC" w:rsidRDefault="00F90BDC"/>
    <w:p w14:paraId="5F3F2CB7" w14:textId="77777777" w:rsidR="00F90BDC" w:rsidRDefault="00F90BDC">
      <w:r xmlns:w="http://schemas.openxmlformats.org/wordprocessingml/2006/main">
        <w:t xml:space="preserve">ರಕ್ತದ ಸಮಸ್ಯೆಯಿದ್ದ ಮಹಿಳೆಯು ಯೇಸುವನ್ನು ಮುಟ್ಟಿದಾಗ ತಕ್ಷಣವೇ ವಾಸಿಯಾದಳು.</w:t>
      </w:r>
    </w:p>
    <w:p w14:paraId="15A35C06" w14:textId="77777777" w:rsidR="00F90BDC" w:rsidRDefault="00F90BDC"/>
    <w:p w14:paraId="370E091A" w14:textId="77777777" w:rsidR="00F90BDC" w:rsidRDefault="00F90BDC">
      <w:r xmlns:w="http://schemas.openxmlformats.org/wordprocessingml/2006/main">
        <w:t xml:space="preserve">1. ಯೇಸುವಿನ ಶಕ್ತಿ: ಗುಣಪಡಿಸುವ ಶಕ್ತಿ</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ಯೇಸುವಿನ ಪವಾಡಗಳು: ನಂಬಿಕೆಗೆ ಸ್ಫೂರ್ತಿ</w:t>
      </w:r>
    </w:p>
    <w:p w14:paraId="7F0D0135" w14:textId="77777777" w:rsidR="00F90BDC" w:rsidRDefault="00F90BDC"/>
    <w:p w14:paraId="30F437D4" w14:textId="77777777" w:rsidR="00F90BDC" w:rsidRDefault="00F90BDC">
      <w:r xmlns:w="http://schemas.openxmlformats.org/wordprocessingml/2006/main">
        <w:t xml:space="preserve">1. ಮ್ಯಾಥ್ಯೂ 9:20-22 - ರಕ್ತದ ಸಮಸ್ಯೆಯಿರುವ ಮಹಿಳೆ ನಂಬಿಕೆಯಿಂದ ವಾಸಿಯಾದಳು.</w:t>
      </w:r>
    </w:p>
    <w:p w14:paraId="240E974F" w14:textId="77777777" w:rsidR="00F90BDC" w:rsidRDefault="00F90BDC"/>
    <w:p w14:paraId="5ECF7CA0" w14:textId="77777777" w:rsidR="00F90BDC" w:rsidRDefault="00F90BDC">
      <w:r xmlns:w="http://schemas.openxmlformats.org/wordprocessingml/2006/main">
        <w:t xml:space="preserve">2. ಇಬ್ರಿಯ 13:8 - ಯೇಸು ಕ್ರಿಸ್ತನು ನಿನ್ನೆ, ಇಂದು ಮತ್ತು ಎಂದೆಂದಿಗೂ ಒಂದೇ.</w:t>
      </w:r>
    </w:p>
    <w:p w14:paraId="58ECF88A" w14:textId="77777777" w:rsidR="00F90BDC" w:rsidRDefault="00F90BDC"/>
    <w:p w14:paraId="1607ADFC" w14:textId="77777777" w:rsidR="00F90BDC" w:rsidRDefault="00F90BDC">
      <w:r xmlns:w="http://schemas.openxmlformats.org/wordprocessingml/2006/main">
        <w:t xml:space="preserve">ಮಾರ್ಕನು 5:30 ಯೇಸುವು ತನ್ನಿಂದ ಸದ್ಗುಣವು ಹೊರಟುಹೋಗಿದೆ ಎಂದು ತನ್ನಲ್ಲಿಯೇ ತಿಳಿದುಕೊಂಡನು, ಅವನು ಮುತ್ತಣದವರಿಗೂ ತಿರುಗಿ, “ನನ್ನ ಬಟ್ಟೆಗಳನ್ನು ಮುಟ್ಟಿದವರು ಯಾರು?</w:t>
      </w:r>
    </w:p>
    <w:p w14:paraId="3FAA6CF2" w14:textId="77777777" w:rsidR="00F90BDC" w:rsidRDefault="00F90BDC"/>
    <w:p w14:paraId="082255EF" w14:textId="77777777" w:rsidR="00F90BDC" w:rsidRDefault="00F90BDC">
      <w:r xmlns:w="http://schemas.openxmlformats.org/wordprocessingml/2006/main">
        <w:t xml:space="preserve">ತನ್ನಿಂದ ಶಕ್ತಿ ಹೊರಟುಹೋಗಿದೆ ಎಂದು ಯೇಸುವಿಗೆ ತಿಳಿದಿತ್ತು ಮತ್ತು ಅವನ ಬಟ್ಟೆಗಳನ್ನು ಯಾರು ಮುಟ್ಟಿದರು ಎಂದು ಕೇಳಿದರು.</w:t>
      </w:r>
    </w:p>
    <w:p w14:paraId="28477962" w14:textId="77777777" w:rsidR="00F90BDC" w:rsidRDefault="00F90BDC"/>
    <w:p w14:paraId="590869FC" w14:textId="77777777" w:rsidR="00F90BDC" w:rsidRDefault="00F90BDC">
      <w:r xmlns:w="http://schemas.openxmlformats.org/wordprocessingml/2006/main">
        <w:t xml:space="preserve">1. ಯೇಸುವಿನ ಉಪಸ್ಥಿತಿಯ ಶಕ್ತಿ: ಯೇಸುವಿನ ಸದ್ಗುಣಗಳು ನಮ್ಮ ಜೀವನದ ಮೇಲೆ ಹೇಗೆ ಪ್ರಭಾವ ಬೀರಬಹುದು ಎಂಬುದನ್ನು ಅನ್ವೇಷಿಸುವುದು</w:t>
      </w:r>
    </w:p>
    <w:p w14:paraId="32D6CA08" w14:textId="77777777" w:rsidR="00F90BDC" w:rsidRDefault="00F90BDC"/>
    <w:p w14:paraId="75115471" w14:textId="77777777" w:rsidR="00F90BDC" w:rsidRDefault="00F90BDC">
      <w:r xmlns:w="http://schemas.openxmlformats.org/wordprocessingml/2006/main">
        <w:t xml:space="preserve">2. ಯೇಸುವಿನಲ್ಲಿ ವಿಶ್ವಾಸವಿಡುವುದು: ಆತನ ವಾಸಿಮಾಡುವಿಕೆಯನ್ನು ಬಯಸುವವರ ನಂಬಿಕೆ ಮತ್ತು ಭಕ್ತಿಯನ್ನು ಅರ್ಥಮಾಡಿಕೊಳ್ಳುವುದು</w:t>
      </w:r>
    </w:p>
    <w:p w14:paraId="34E17474" w14:textId="77777777" w:rsidR="00F90BDC" w:rsidRDefault="00F90BDC"/>
    <w:p w14:paraId="483D544A" w14:textId="77777777" w:rsidR="00F90BDC" w:rsidRDefault="00F90BDC">
      <w:r xmlns:w="http://schemas.openxmlformats.org/wordprocessingml/2006/main">
        <w:t xml:space="preserve">1. ಅಪೊಸ್ತಲರ ಕೃತ್ಯಗಳು 3:16 - ಮತ್ತು ಅವನ ಹೆಸರು, ಅವನ ಹೆಸರಿನಲ್ಲಿ ನಂಬಿಕೆಯ ಮೂಲಕ, ನೀವು ನೋಡುವ ಮತ್ತು ತಿಳಿದಿರುವ ಈ ಮನುಷ್ಯನನ್ನು ಬಲಗೊಳಿಸಿದೆ: ಹೌದು, ಅವನಲ್ಲಿರುವ ನಂಬಿಕೆಯು ನಿಮ್ಮೆಲ್ಲರ ಸಮ್ಮುಖದಲ್ಲಿ ಅವನಿಗೆ ಈ ಪರಿಪೂರ್ಣ ಸ್ವಸ್ಥತೆಯನ್ನು ನೀಡಿದೆ.</w:t>
      </w:r>
    </w:p>
    <w:p w14:paraId="73D78607" w14:textId="77777777" w:rsidR="00F90BDC" w:rsidRDefault="00F90BDC"/>
    <w:p w14:paraId="2E3DB102" w14:textId="77777777" w:rsidR="00F90BDC" w:rsidRDefault="00F90BDC">
      <w:r xmlns:w="http://schemas.openxmlformats.org/wordprocessingml/2006/main">
        <w:t xml:space="preserve">2. 2 ಕೊರಿಂಥಿಯಾನ್ಸ್ 12:9 - ಮತ್ತು ಆತನು ನನಗೆ ಹೇಳಿದನು, ನನ್ನ ಕೃಪೆಯು ನಿನಗೆ ಸಾಕು: ನನ್ನ ಬಲವು ದೌರ್ಬಲ್ಯದಲ್ಲಿ ಪರಿಪೂರ್ಣವಾಗಿದೆ. ಆದುದರಿಂದ ಕ್ರಿಸ್ತನ ಶಕ್ತಿಯು ನನ್ನ ಮೇಲೆ ನೆಲೆಸುವಂತೆ ನಾನು ಅತ್ಯಂತ ಸಂತೋಷದಿಂದ ನನ್ನ ದೌರ್ಬಲ್ಯಗಳಲ್ಲಿ ಮಹಿಮೆಪಡುತ್ತೇನೆ.</w:t>
      </w:r>
    </w:p>
    <w:p w14:paraId="0FBC53F3" w14:textId="77777777" w:rsidR="00F90BDC" w:rsidRDefault="00F90BDC"/>
    <w:p w14:paraId="46ED49EC" w14:textId="77777777" w:rsidR="00F90BDC" w:rsidRDefault="00F90BDC">
      <w:r xmlns:w="http://schemas.openxmlformats.org/wordprocessingml/2006/main">
        <w:t xml:space="preserve">ಮಾರ್ಕನು 5:31 ಆತನ ಶಿಷ್ಯರು ಆತನಿಗೆ--ಜನಸಮೂಹವು ನಿನ್ನನ್ನು ತುರುಕುತ್ತಿರುವುದನ್ನು ನೀನು ನೋಡುತ್ತೀಯಾ?</w:t>
      </w:r>
    </w:p>
    <w:p w14:paraId="1839C8DD" w14:textId="77777777" w:rsidR="00F90BDC" w:rsidRDefault="00F90BDC"/>
    <w:p w14:paraId="7BDB8FDD" w14:textId="77777777" w:rsidR="00F90BDC" w:rsidRDefault="00F90BDC">
      <w:r xmlns:w="http://schemas.openxmlformats.org/wordprocessingml/2006/main">
        <w:t xml:space="preserve">ಜೀಸಸ್ ಅವರು ಸ್ಪರ್ಶಕ್ಕೆ ಪ್ರತಿಕ್ರಿಯೆಯ ಮೂಲಕ ನಂಬಿಕೆಯ ಅಲೌಕಿಕ ಶಕ್ತಿಯ ಬಗ್ಗೆ ತಿಳಿದಿದ್ದರು ಎಂದು ತೋರಿಸಿದರು.</w:t>
      </w:r>
    </w:p>
    <w:p w14:paraId="312AF95D" w14:textId="77777777" w:rsidR="00F90BDC" w:rsidRDefault="00F90BDC"/>
    <w:p w14:paraId="58AD23CC" w14:textId="77777777" w:rsidR="00F90BDC" w:rsidRDefault="00F90BDC">
      <w:r xmlns:w="http://schemas.openxmlformats.org/wordprocessingml/2006/main">
        <w:t xml:space="preserve">1: ಕಾಣದಿದ್ದರೂ ಸಹ ನಂಬಿಕೆಯು ಶಕ್ತಿಯುತ ಮತ್ತು ದೂರಗಾಮಿಯಾಗಬಲ್ಲದು ಎಂದು ಯೇಸು ಕಲಿಸಿದನು.</w:t>
      </w:r>
    </w:p>
    <w:p w14:paraId="05434019" w14:textId="77777777" w:rsidR="00F90BDC" w:rsidRDefault="00F90BDC"/>
    <w:p w14:paraId="7FFEC3A3" w14:textId="77777777" w:rsidR="00F90BDC" w:rsidRDefault="00F90BDC">
      <w:r xmlns:w="http://schemas.openxmlformats.org/wordprocessingml/2006/main">
        <w:t xml:space="preserve">2: ಜನಸಮೂಹದ ಗಾತ್ರದ ಹೊರತಾಗಿಯೂ, ನಂಬಿಕೆಯಿಂದ ತನ್ನನ್ನು ತಲುಪುವವರಿಗೆ ತಾನು ಹೊಂದಿಕೊಂಡಿದ್ದೇನೆ ಎಂದು ಯೇಸು ತೋರಿಸಿದನು.</w:t>
      </w:r>
    </w:p>
    <w:p w14:paraId="6BA44C22" w14:textId="77777777" w:rsidR="00F90BDC" w:rsidRDefault="00F90BDC"/>
    <w:p w14:paraId="1909A160" w14:textId="77777777" w:rsidR="00F90BDC" w:rsidRDefault="00F90BDC">
      <w:r xmlns:w="http://schemas.openxmlformats.org/wordprocessingml/2006/main">
        <w:t xml:space="preserve">1: ಮ್ಯಾಥ್ಯೂ 17:20 - ನಾನು ನಿಮಗೆ ನಿಜವಾಗಿ ಹೇಳುತ್ತೇನೆ, ನೀವು ಸಾಸಿವೆ ಕಾಳಿನಷ್ಟು ನಂಬಿಕೆಯನ್ನು ಹೊಂದಿದ್ದರೆ, ನೀವು ಈ ಪರ್ವತಕ್ಕೆ 'ಇಲ್ಲಿಂದ ಅಲ್ಲಿಗೆ ಹೋಗು' ಎಂದು ಹೇಳುವಿರಿ ಮತ್ತು ಅದು ಚಲಿಸುತ್ತದೆ ಮತ್ತು ಏನೂ ಆಗುವುದಿಲ್ಲ. ನಿಮಗೆ ಅಸಾಧ್ಯ.</w:t>
      </w:r>
    </w:p>
    <w:p w14:paraId="21809E71" w14:textId="77777777" w:rsidR="00F90BDC" w:rsidRDefault="00F90BDC"/>
    <w:p w14:paraId="5E4B223A" w14:textId="77777777" w:rsidR="00F90BDC" w:rsidRDefault="00F90BDC">
      <w:r xmlns:w="http://schemas.openxmlformats.org/wordprocessingml/2006/main">
        <w:t xml:space="preserve">2: ಇಬ್ರಿಯ 11:1 - ಈಗ ನಂಬಿಕೆಯು ನಿರೀಕ್ಷಿಸಿದ ವಿಷಯಗಳ ಭರವಸೆ, ಕಾಣದ ವಿಷಯಗಳ ಮನವರಿಕೆ.</w:t>
      </w:r>
    </w:p>
    <w:p w14:paraId="036CE85C" w14:textId="77777777" w:rsidR="00F90BDC" w:rsidRDefault="00F90BDC"/>
    <w:p w14:paraId="041ACA5F" w14:textId="77777777" w:rsidR="00F90BDC" w:rsidRDefault="00F90BDC">
      <w:r xmlns:w="http://schemas.openxmlformats.org/wordprocessingml/2006/main">
        <w:t xml:space="preserve">ಮಾರ್ಕನು 5:32 ಅವನು ಈ ಕೆಲಸವನ್ನು ಮಾಡಿದವಳನ್ನು ನೋಡಲು ಸುತ್ತಲೂ ನೋಡಿದನು.</w:t>
      </w:r>
    </w:p>
    <w:p w14:paraId="12D253CA" w14:textId="77777777" w:rsidR="00F90BDC" w:rsidRDefault="00F90BDC"/>
    <w:p w14:paraId="29E5257B" w14:textId="77777777" w:rsidR="00F90BDC" w:rsidRDefault="00F90BDC">
      <w:r xmlns:w="http://schemas.openxmlformats.org/wordprocessingml/2006/main">
        <w:t xml:space="preserve">ಯೇಸು ತನ್ನನ್ನು ಮುಟ್ಟಿದ ಮಹಿಳೆಯನ್ನು ಹುಡುಕಲು ಸುತ್ತಲೂ ನೋಡುತ್ತಿರುವುದನ್ನು ಭಾಗವು ಹೇಳುತ್ತದೆ.</w:t>
      </w:r>
    </w:p>
    <w:p w14:paraId="56DBA2E5" w14:textId="77777777" w:rsidR="00F90BDC" w:rsidRDefault="00F90BDC"/>
    <w:p w14:paraId="43050268" w14:textId="77777777" w:rsidR="00F90BDC" w:rsidRDefault="00F90BDC">
      <w:r xmlns:w="http://schemas.openxmlformats.org/wordprocessingml/2006/main">
        <w:t xml:space="preserve">1. ಯೇಸುವನ್ನು ತಲುಪಲು ನಂಬಿಕೆಯನ್ನು ಹೊಂದಿರಿ: ಮಾರ್ಕ್ 5:32 ರ ಅಧ್ಯಯನ</w:t>
      </w:r>
    </w:p>
    <w:p w14:paraId="323A3A1B" w14:textId="77777777" w:rsidR="00F90BDC" w:rsidRDefault="00F90BDC"/>
    <w:p w14:paraId="7ED3EDFA" w14:textId="77777777" w:rsidR="00F90BDC" w:rsidRDefault="00F90BDC">
      <w:r xmlns:w="http://schemas.openxmlformats.org/wordprocessingml/2006/main">
        <w:t xml:space="preserve">2. ಅನುಮಾನದ ಮುಖದಲ್ಲಿ ಧೈರ್ಯ: ಮಾರ್ಕ್ 5:32 ರ ಪರೀಕ್ಷೆ</w:t>
      </w:r>
    </w:p>
    <w:p w14:paraId="235D9DA9" w14:textId="77777777" w:rsidR="00F90BDC" w:rsidRDefault="00F90BDC"/>
    <w:p w14:paraId="59763063" w14:textId="77777777" w:rsidR="00F90BDC" w:rsidRDefault="00F90BDC">
      <w:r xmlns:w="http://schemas.openxmlformats.org/wordprocessingml/2006/main">
        <w:t xml:space="preserve">1. ಹೀಬ್ರೂ 4:16 - "ನಾವು ಕರುಣೆಯನ್ನು ಸ್ವೀಕರಿಸಲು ಮತ್ತು ಅಗತ್ಯವಿರುವ ಸಮಯದಲ್ಲಿ ಸಹಾಯ ಮಾಡಲು ಅನುಗ್ರಹವನ್ನು ಕಂಡುಕೊಳ್ಳಲು ನಾವು ವಿಶ್ವಾಸದಿಂದ ಕೃಪೆಯ ಸಿಂಹಾಸನದ ಬಳಿಗೆ ಬರೋಣ."</w:t>
      </w:r>
    </w:p>
    <w:p w14:paraId="262B378F" w14:textId="77777777" w:rsidR="00F90BDC" w:rsidRDefault="00F90BDC"/>
    <w:p w14:paraId="62FF2A82" w14:textId="77777777" w:rsidR="00F90BDC" w:rsidRDefault="00F90BDC">
      <w:r xmlns:w="http://schemas.openxmlformats.org/wordprocessingml/2006/main">
        <w:t xml:space="preserve">2. ಜೇಮ್ಸ್ 4:8 - "ದೇವರ ಸಮೀಪಕ್ಕೆ ಬನ್ನಿರಿ, ಮತ್ತು ಆತನು ನಿಮ್ಮ ಸಮೀಪಕ್ಕೆ ಬರುತ್ತಾನೆ. ಪಾಪಿಗಳೇ, ನಿಮ್ಮ ಕೈಗಳನ್ನು ಶುದ್ಧೀಕರಿಸಿ ಮತ್ತು ನಿಮ್ಮ ಹೃದಯಗಳನ್ನು ಶುದ್ಧೀಕರಿಸಿ, ಎರಡು ಮನಸ್ಸಿನವರು."</w:t>
      </w:r>
    </w:p>
    <w:p w14:paraId="720EBAF4" w14:textId="77777777" w:rsidR="00F90BDC" w:rsidRDefault="00F90BDC"/>
    <w:p w14:paraId="3A271AE7" w14:textId="77777777" w:rsidR="00F90BDC" w:rsidRDefault="00F90BDC">
      <w:r xmlns:w="http://schemas.openxmlformats.org/wordprocessingml/2006/main">
        <w:t xml:space="preserve">ಮಾರ್ಕನು 5:33 ಆದರೆ ಆ ಸ್ತ್ರೀಯು ಭಯಪಟ್ಟು ನಡುಗುತ್ತಾ ತನ್ನಲ್ಲಿ ಏನಾಯಿತು ಎಂದು ತಿಳಿದು ಬಂದು </w:t>
      </w:r>
      <w:r xmlns:w="http://schemas.openxmlformats.org/wordprocessingml/2006/main">
        <w:lastRenderedPageBreak xmlns:w="http://schemas.openxmlformats.org/wordprocessingml/2006/main"/>
      </w:r>
      <w:r xmlns:w="http://schemas.openxmlformats.org/wordprocessingml/2006/main">
        <w:t xml:space="preserve">ಅವನ ಮುಂದೆ ಬಿದ್ದು ಅವನಿಗೆ ಎಲ್ಲಾ ಸತ್ಯವನ್ನು ಹೇಳಿದಳು.</w:t>
      </w:r>
    </w:p>
    <w:p w14:paraId="093FD7ED" w14:textId="77777777" w:rsidR="00F90BDC" w:rsidRDefault="00F90BDC"/>
    <w:p w14:paraId="714B67ED" w14:textId="77777777" w:rsidR="00F90BDC" w:rsidRDefault="00F90BDC">
      <w:r xmlns:w="http://schemas.openxmlformats.org/wordprocessingml/2006/main">
        <w:t xml:space="preserve">ಮಹಿಳೆ ಭಯಪಟ್ಟಳು ಆದರೆ ಅವಳು ಯೇಸುವಿನ ಬಳಿಗೆ ಬಂದು ಸತ್ಯವನ್ನು ಬಹಿರಂಗಪಡಿಸಿದಳು.</w:t>
      </w:r>
    </w:p>
    <w:p w14:paraId="74DEDE37" w14:textId="77777777" w:rsidR="00F90BDC" w:rsidRDefault="00F90BDC"/>
    <w:p w14:paraId="24FFCC35" w14:textId="77777777" w:rsidR="00F90BDC" w:rsidRDefault="00F90BDC">
      <w:r xmlns:w="http://schemas.openxmlformats.org/wordprocessingml/2006/main">
        <w:t xml:space="preserve">1. ಭಯಪಡಬೇಡ, ಕರ್ತನು ಯಾವಾಗಲೂ ನಿಮ್ಮೊಂದಿಗಿದ್ದಾನೆ.</w:t>
      </w:r>
    </w:p>
    <w:p w14:paraId="0449DA36" w14:textId="77777777" w:rsidR="00F90BDC" w:rsidRDefault="00F90BDC"/>
    <w:p w14:paraId="2044EBA3" w14:textId="77777777" w:rsidR="00F90BDC" w:rsidRDefault="00F90BDC">
      <w:r xmlns:w="http://schemas.openxmlformats.org/wordprocessingml/2006/main">
        <w:t xml:space="preserve">2. ಕಷ್ಟಕರವಾದ ಮತ್ತು ಮುಜುಗರದ ಸಂದರ್ಭಗಳನ್ನು ಎದುರಿಸುತ್ತಿರುವಾಗಲೂ, ಯಾವಾಗಲೂ ಯೇಸುವಿನಲ್ಲಿ ಭರವಸೆಯಿಡಿ.</w:t>
      </w:r>
    </w:p>
    <w:p w14:paraId="0F109187" w14:textId="77777777" w:rsidR="00F90BDC" w:rsidRDefault="00F90BDC"/>
    <w:p w14:paraId="09AB9C32" w14:textId="77777777" w:rsidR="00F90BDC" w:rsidRDefault="00F90BDC">
      <w:r xmlns:w="http://schemas.openxmlformats.org/wordprocessingml/2006/main">
        <w:t xml:space="preserve">1. ಯೆಶಾಯ 41:10 - “ಭಯಪಡಬೇಡ, ನಾನು ನಿಮ್ಮೊಂದಿಗಿದ್ದೇನೆ; ಗಾಬರಿಪಡಬೇಡ, ನಾನು ನಿಮ್ಮ ದೇವರು; ನಾನು ನಿನ್ನನ್ನು ಬಲಪಡಿಸುವೆನು, ನಿನಗೆ ಸಹಾಯ ಮಾಡುವೆನು, ನನ್ನ ನೀತಿಯ ಬಲಗೈಯಿಂದ ನಿನ್ನನ್ನು ಎತ್ತಿ ಹಿಡಿಯುವೆನು” ಎಂದು ಹೇಳಿದನು.</w:t>
      </w:r>
    </w:p>
    <w:p w14:paraId="1793EDD4" w14:textId="77777777" w:rsidR="00F90BDC" w:rsidRDefault="00F90BDC"/>
    <w:p w14:paraId="21179251" w14:textId="77777777" w:rsidR="00F90BDC" w:rsidRDefault="00F90BDC">
      <w:r xmlns:w="http://schemas.openxmlformats.org/wordprocessingml/2006/main">
        <w:t xml:space="preserve">2. ಜಾನ್ 16:33 - “ನನ್ನಲ್ಲಿ ನೀವು ಶಾಂತಿಯನ್ನು ಹೊಂದಬೇಕೆಂದು ನಾನು ನಿಮಗೆ ಈ ವಿಷಯಗಳನ್ನು ಹೇಳಿದ್ದೇನೆ. ಜಗತ್ತಿನಲ್ಲಿ ನಿಮಗೆ ಕ್ಲೇಶ ಇರುತ್ತದೆ. ಆದರೆ ಹೃದಯ ತೆಗೆದುಕೊಳ್ಳಿ; ನಾನು ಜಗತ್ತನ್ನು ಜಯಿಸಿದ್ದೇನೆ.</w:t>
      </w:r>
    </w:p>
    <w:p w14:paraId="2054FF06" w14:textId="77777777" w:rsidR="00F90BDC" w:rsidRDefault="00F90BDC"/>
    <w:p w14:paraId="77C85B99" w14:textId="77777777" w:rsidR="00F90BDC" w:rsidRDefault="00F90BDC">
      <w:r xmlns:w="http://schemas.openxmlformats.org/wordprocessingml/2006/main">
        <w:t xml:space="preserve">ಮಾರ್ಕನು 5:34 ಆತನು ಆಕೆಗೆ--ಮಗಳೇ, ನಿನ್ನ ನಂಬಿಕೆಯು ನಿನ್ನನ್ನು ಸ್ವಸ್ಥಮಾಡಿದೆ; ಶಾಂತಿಯಿಂದ ಹೋಗು, ಮತ್ತು ನಿನ್ನ ಬಾಧೆಯಿಂದ ಸಂಪೂರ್ಣವಾಗು.</w:t>
      </w:r>
    </w:p>
    <w:p w14:paraId="5C6EF54A" w14:textId="77777777" w:rsidR="00F90BDC" w:rsidRDefault="00F90BDC"/>
    <w:p w14:paraId="27C509B3" w14:textId="77777777" w:rsidR="00F90BDC" w:rsidRDefault="00F90BDC">
      <w:r xmlns:w="http://schemas.openxmlformats.org/wordprocessingml/2006/main">
        <w:t xml:space="preserve">ಈ ಪದ್ಯವು ಯೇಸು ತನ್ನ ನಂಬಿಕೆಯ ಮೂಲಕ ಮಹಿಳೆಯ ದೈಹಿಕ ಕಾಯಿಲೆಯನ್ನು ಗುಣಪಡಿಸುವ ಬಗ್ಗೆ ಹೇಳುತ್ತದೆ.</w:t>
      </w:r>
    </w:p>
    <w:p w14:paraId="4D11EE7E" w14:textId="77777777" w:rsidR="00F90BDC" w:rsidRDefault="00F90BDC"/>
    <w:p w14:paraId="43F74924" w14:textId="77777777" w:rsidR="00F90BDC" w:rsidRDefault="00F90BDC">
      <w:r xmlns:w="http://schemas.openxmlformats.org/wordprocessingml/2006/main">
        <w:t xml:space="preserve">1. ನಂಬಿಕೆಯ ಶಕ್ತಿ: ನಮ್ಮ ನಂಬಿಕೆಯ ಮೂಲಕ ದೇವರು ಹೇಗೆ ಗುಣಪಡಿಸುತ್ತಾನೆ</w:t>
      </w:r>
    </w:p>
    <w:p w14:paraId="00BDBD1A" w14:textId="77777777" w:rsidR="00F90BDC" w:rsidRDefault="00F90BDC"/>
    <w:p w14:paraId="0A0C4BD1" w14:textId="77777777" w:rsidR="00F90BDC" w:rsidRDefault="00F90BDC">
      <w:r xmlns:w="http://schemas.openxmlformats.org/wordprocessingml/2006/main">
        <w:t xml:space="preserve">2. ನಮ್ಮ ನಂಬಿಕೆಯ ಮೂಲಕ ದೇವರ ಅನುಗ್ರಹವನ್ನು ಅನುಭವಿಸುವುದು</w:t>
      </w:r>
    </w:p>
    <w:p w14:paraId="14C53B57" w14:textId="77777777" w:rsidR="00F90BDC" w:rsidRDefault="00F90BDC"/>
    <w:p w14:paraId="6D82303D" w14:textId="77777777" w:rsidR="00F90BDC" w:rsidRDefault="00F90BDC">
      <w:r xmlns:w="http://schemas.openxmlformats.org/wordprocessingml/2006/main">
        <w:t xml:space="preserve">1. ಹೀಬ್ರೂ 11:1 - "ಈಗ ನಂಬಿಕೆಯು ನಿರೀಕ್ಷಿಸಿದ ವಿಷಯಗಳ ಭರವಸೆಯಾಗಿದೆ, ಕಾಣದ ವಿಷಯಗಳ ಕನ್ವಿಕ್ಷನ್ ಆಗಿದೆ."</w:t>
      </w:r>
    </w:p>
    <w:p w14:paraId="36817C20" w14:textId="77777777" w:rsidR="00F90BDC" w:rsidRDefault="00F90BDC"/>
    <w:p w14:paraId="20839F55" w14:textId="77777777" w:rsidR="00F90BDC" w:rsidRDefault="00F90BDC">
      <w:r xmlns:w="http://schemas.openxmlformats.org/wordprocessingml/2006/main">
        <w:t xml:space="preserve">2. ಜೇಮ್ಸ್ 5:15 - "ಮತ್ತು ನಂಬಿಕೆಯ ಪ್ರಾರ್ಥನೆಯು ಅಸ್ವಸ್ಥನನ್ನು ರಕ್ಷಿಸುತ್ತದೆ, ಮತ್ತು ಕರ್ತನು ಅವನನ್ನು ಎಬ್ಬಿಸುತ್ತಾನೆ </w:t>
      </w:r>
      <w:r xmlns:w="http://schemas.openxmlformats.org/wordprocessingml/2006/main">
        <w:lastRenderedPageBreak xmlns:w="http://schemas.openxmlformats.org/wordprocessingml/2006/main"/>
      </w:r>
      <w:r xmlns:w="http://schemas.openxmlformats.org/wordprocessingml/2006/main">
        <w:t xml:space="preserve">. ಮತ್ತು ಅವನು ಪಾಪಗಳನ್ನು ಮಾಡಿದ್ದರೆ, ಅವನು ಕ್ಷಮಿಸಲ್ಪಡುತ್ತಾನೆ."</w:t>
      </w:r>
    </w:p>
    <w:p w14:paraId="74845332" w14:textId="77777777" w:rsidR="00F90BDC" w:rsidRDefault="00F90BDC"/>
    <w:p w14:paraId="1378A4C5" w14:textId="77777777" w:rsidR="00F90BDC" w:rsidRDefault="00F90BDC">
      <w:r xmlns:w="http://schemas.openxmlformats.org/wordprocessingml/2006/main">
        <w:t xml:space="preserve">ಮಾರ್ಕನು 5:35 ಅವನು ಇನ್ನೂ ಮಾತನಾಡುತ್ತಿರುವಾಗ ಸಭಾಮಂದಿರದ ಅಧಿಕಾರಿಯ ಮನೆಯಿಂದ ಕೆಲವರು ಬಂದು--ನಿನ್ನ ಮಗಳು ಸತ್ತಿದ್ದಾಳೆ;</w:t>
      </w:r>
    </w:p>
    <w:p w14:paraId="1655D9EF" w14:textId="77777777" w:rsidR="00F90BDC" w:rsidRDefault="00F90BDC"/>
    <w:p w14:paraId="76965A6C" w14:textId="77777777" w:rsidR="00F90BDC" w:rsidRDefault="00F90BDC">
      <w:r xmlns:w="http://schemas.openxmlformats.org/wordprocessingml/2006/main">
        <w:t xml:space="preserve">ಸಭಾಮಂದಿರದ ನಾಯಕನಿಂದ ಒಬ್ಬ ದೂತನು ಬಂದು ಯೇಸುವಿಗೆ ತಾನು ಮಾತನಾಡುತ್ತಿದ್ದ ಮನುಷ್ಯನ ಮಗಳು ಸತ್ತಿದ್ದಾಳೆಂದು ತಿಳಿಸಿದನು.</w:t>
      </w:r>
    </w:p>
    <w:p w14:paraId="0117CEB5" w14:textId="77777777" w:rsidR="00F90BDC" w:rsidRDefault="00F90BDC"/>
    <w:p w14:paraId="0961B7C5" w14:textId="77777777" w:rsidR="00F90BDC" w:rsidRDefault="00F90BDC">
      <w:r xmlns:w="http://schemas.openxmlformats.org/wordprocessingml/2006/main">
        <w:t xml:space="preserve">1. ನಂಬಿಕೆಯ ಶಕ್ತಿ: ಕಷ್ಟದ ಸಮಯದಲ್ಲಿ ಭರವಸೆಯನ್ನು ಬಿಟ್ಟುಕೊಡಬೇಡಿ</w:t>
      </w:r>
    </w:p>
    <w:p w14:paraId="04D3B505" w14:textId="77777777" w:rsidR="00F90BDC" w:rsidRDefault="00F90BDC"/>
    <w:p w14:paraId="48D4457D" w14:textId="77777777" w:rsidR="00F90BDC" w:rsidRDefault="00F90BDC">
      <w:r xmlns:w="http://schemas.openxmlformats.org/wordprocessingml/2006/main">
        <w:t xml:space="preserve">2. ಪ್ರತಿಕೂಲತೆಯನ್ನು ಎದುರಿಸಲು ಯೇಸು ನಮಗೆ ಹೇಗೆ ಕಲಿಸಿದನು</w:t>
      </w:r>
    </w:p>
    <w:p w14:paraId="127AA53E" w14:textId="77777777" w:rsidR="00F90BDC" w:rsidRDefault="00F90BDC"/>
    <w:p w14:paraId="0621E8A2" w14:textId="77777777" w:rsidR="00F90BDC" w:rsidRDefault="00F90BDC">
      <w:r xmlns:w="http://schemas.openxmlformats.org/wordprocessingml/2006/main">
        <w:t xml:space="preserve">1. ರೋಮನ್ನರು 5:3-5, "ಅಷ್ಟೇ ಅಲ್ಲ, ಆದರೆ ನಮ್ಮ ನೋವುಗಳಲ್ಲಿ ನಾವು ಸಂತೋಷಪಡುತ್ತೇವೆ, ದುಃಖವು ಸಹಿಷ್ಣುತೆಯನ್ನು ಉಂಟುಮಾಡುತ್ತದೆ, ಮತ್ತು ಸಹಿಷ್ಣುತೆಯು ಪಾತ್ರವನ್ನು ಉಂಟುಮಾಡುತ್ತದೆ, ಮತ್ತು ಪಾತ್ರವು ಭರವಸೆಯನ್ನು ಉಂಟುಮಾಡುತ್ತದೆ, ಮತ್ತು ಭರವಸೆಯು ನಮ್ಮನ್ನು ನಾಚಿಕೆಪಡಿಸುವುದಿಲ್ಲ, ಏಕೆಂದರೆ ದೇವರ ಪ್ರೀತಿಯು ನಮಗೆ ಕೊಡಲ್ಪಟ್ಟಿರುವ ಪವಿತ್ರಾತ್ಮದ ಮೂಲಕ ನಮ್ಮ ಹೃದಯಗಳಲ್ಲಿ ಸುರಿಯಲ್ಪಟ್ಟಿದೆ.</w:t>
      </w:r>
    </w:p>
    <w:p w14:paraId="5DE64FAA" w14:textId="77777777" w:rsidR="00F90BDC" w:rsidRDefault="00F90BDC"/>
    <w:p w14:paraId="678B0B2A" w14:textId="77777777" w:rsidR="00F90BDC" w:rsidRDefault="00F90BDC">
      <w:r xmlns:w="http://schemas.openxmlformats.org/wordprocessingml/2006/main">
        <w:t xml:space="preserve">2. ಹೀಬ್ರೂ 10:35-36, "ಆದ್ದರಿಂದ ನಿಮ್ಮ ವಿಶ್ವಾಸವನ್ನು ಎಸೆಯಬೇಡಿ, ಅದು ದೊಡ್ಡ ಪ್ರತಿಫಲವನ್ನು ಹೊಂದಿದೆ. ನಿಮಗೆ ತಾಳ್ಮೆಯ ಅಗತ್ಯವಿದೆ, ಆದ್ದರಿಂದ ನೀವು ದೇವರ ಚಿತ್ತವನ್ನು ಮಾಡಿದಾಗ ನೀವು ವಾಗ್ದಾನ ಮಾಡಿರುವುದನ್ನು ನೀವು ಪಡೆಯಬಹುದು."</w:t>
      </w:r>
    </w:p>
    <w:p w14:paraId="5C38455D" w14:textId="77777777" w:rsidR="00F90BDC" w:rsidRDefault="00F90BDC"/>
    <w:p w14:paraId="75C9EB55" w14:textId="77777777" w:rsidR="00F90BDC" w:rsidRDefault="00F90BDC">
      <w:r xmlns:w="http://schemas.openxmlformats.org/wordprocessingml/2006/main">
        <w:t xml:space="preserve">ಮಾರ್ಕನು 5:36 ಯೇಸು ಹೇಳಿದ ಮಾತನ್ನು ಕೇಳಿದ ಕೂಡಲೆ ಸಭಾಮಂದಿರದ ಅಧಿಪತಿಗೆ--ಭಯಪಡಬೇಡ, ನಂಬು ಮಾತ್ರ ಅಂದನು.</w:t>
      </w:r>
    </w:p>
    <w:p w14:paraId="5E5600F5" w14:textId="77777777" w:rsidR="00F90BDC" w:rsidRDefault="00F90BDC"/>
    <w:p w14:paraId="246F9232" w14:textId="77777777" w:rsidR="00F90BDC" w:rsidRDefault="00F90BDC">
      <w:r xmlns:w="http://schemas.openxmlformats.org/wordprocessingml/2006/main">
        <w:t xml:space="preserve">ಯೇಸು ಸಿನಗಾಗ್‌ನ ಆಡಳಿತಗಾರನ ಮನವಿಯನ್ನು ಕೇಳುತ್ತಾನೆ ಮತ್ತು ಭಯಪಡಬೇಡ ಆದರೆ ನಂಬು ಎಂದು ಹೇಳುತ್ತಾನೆ.</w:t>
      </w:r>
    </w:p>
    <w:p w14:paraId="67483DD0" w14:textId="77777777" w:rsidR="00F90BDC" w:rsidRDefault="00F90BDC"/>
    <w:p w14:paraId="59783080" w14:textId="77777777" w:rsidR="00F90BDC" w:rsidRDefault="00F90BDC">
      <w:r xmlns:w="http://schemas.openxmlformats.org/wordprocessingml/2006/main">
        <w:t xml:space="preserve">1. "ನಂಬಿಕೆಯಲ್ಲಿ ಜೀವಿಸುವುದು: ನಂಬಿಕೆಯ ಮೂಲಕ ಭಯವನ್ನು ಜಯಿಸುವುದು"</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"ಪ್ರತಿಕೂಲ ಪರಿಸ್ಥಿತಿಯಲ್ಲಿ ಧೈರ್ಯವನ್ನು ಹೊಂದಿರಿ: ಕಾಣದಿರುವುದನ್ನು ನಂಬುವುದು"</w:t>
      </w:r>
    </w:p>
    <w:p w14:paraId="6904615D" w14:textId="77777777" w:rsidR="00F90BDC" w:rsidRDefault="00F90BDC"/>
    <w:p w14:paraId="68180FFD" w14:textId="77777777" w:rsidR="00F90BDC" w:rsidRDefault="00F90BDC">
      <w:r xmlns:w="http://schemas.openxmlformats.org/wordprocessingml/2006/main">
        <w:t xml:space="preserve">1. ನಾಣ್ಣುಡಿಗಳು 3:5-6 - "ನಿಮ್ಮ ಪೂರ್ಣ ಹೃದಯದಿಂದ ಭಗವಂತನಲ್ಲಿ ಭರವಸೆಯಿಡಿ ಮತ್ತು ನಿಮ್ಮ ಸ್ವಂತ ತಿಳುವಳಿಕೆಯ ಮೇಲೆ ಆತುಕೊಳ್ಳಬೇಡಿ. ನಿಮ್ಮ ಎಲ್ಲಾ ಮಾರ್ಗಗಳಲ್ಲಿ ಅವನನ್ನು ಅಂಗೀಕರಿಸಿ, ಮತ್ತು ಆತನು ನಿಮ್ಮ ಮಾರ್ಗಗಳನ್ನು ನೇರಗೊಳಿಸುತ್ತಾನೆ."</w:t>
      </w:r>
    </w:p>
    <w:p w14:paraId="7E2A5517" w14:textId="77777777" w:rsidR="00F90BDC" w:rsidRDefault="00F90BDC"/>
    <w:p w14:paraId="390F610C" w14:textId="77777777" w:rsidR="00F90BDC" w:rsidRDefault="00F90BDC">
      <w:r xmlns:w="http://schemas.openxmlformats.org/wordprocessingml/2006/main">
        <w:t xml:space="preserve">2. ಹೀಬ್ರೂ 11:1 - "ಈಗ ನಂಬಿಕೆಯು ನಿರೀಕ್ಷಿಸಿದ ವಿಷಯಗಳ ಭರವಸೆಯಾಗಿದೆ, ಕಾಣದ ವಿಷಯಗಳ ಕನ್ವಿಕ್ಷನ್ ಆಗಿದೆ."</w:t>
      </w:r>
    </w:p>
    <w:p w14:paraId="1E0ACF6B" w14:textId="77777777" w:rsidR="00F90BDC" w:rsidRDefault="00F90BDC"/>
    <w:p w14:paraId="1FC40F58" w14:textId="77777777" w:rsidR="00F90BDC" w:rsidRDefault="00F90BDC">
      <w:r xmlns:w="http://schemas.openxmlformats.org/wordprocessingml/2006/main">
        <w:t xml:space="preserve">ಮಾರ್ಕನು 5:37 ಪೇತ್ರ ಮತ್ತು ಜೇಮ್ಸ್ ಮತ್ತು ಜೇಮ್ಸ್ನ ಸಹೋದರ ಯೋಹಾನರನ್ನು ಹೊರತುಪಡಿಸಿ ಯಾರೂ ತನ್ನನ್ನು ಹಿಂಬಾಲಿಸಲು ಬಿಡಲಿಲ್ಲ.</w:t>
      </w:r>
    </w:p>
    <w:p w14:paraId="3F8D63C8" w14:textId="77777777" w:rsidR="00F90BDC" w:rsidRDefault="00F90BDC"/>
    <w:p w14:paraId="2E39CE11" w14:textId="77777777" w:rsidR="00F90BDC" w:rsidRDefault="00F90BDC">
      <w:r xmlns:w="http://schemas.openxmlformats.org/wordprocessingml/2006/main">
        <w:t xml:space="preserve">ಮಾರ್ಕ್ 5:37 ರ ಈ ಭಾಗವು ಯೇಸು ಪವಾಡವನ್ನು ಮಾಡುತ್ತಿದ್ದಾಗ, ಆತನ ಮೂರು ಶಿಷ್ಯರು - ಪೀಟರ್, ಜೇಮ್ಸ್ ಮತ್ತು ಜಾನ್ - ಅವರನ್ನು ಅನುಸರಿಸಲು ಅನುಮತಿಸಲಾಗಿದೆ ಎಂದು ನಮಗೆ ಹೇಳುತ್ತದೆ.</w:t>
      </w:r>
    </w:p>
    <w:p w14:paraId="7AA336EB" w14:textId="77777777" w:rsidR="00F90BDC" w:rsidRDefault="00F90BDC"/>
    <w:p w14:paraId="627EBFEB" w14:textId="77777777" w:rsidR="00F90BDC" w:rsidRDefault="00F90BDC">
      <w:r xmlns:w="http://schemas.openxmlformats.org/wordprocessingml/2006/main">
        <w:t xml:space="preserve">1: ನಮ್ಮನ್ನು ಅನುಸರಿಸಲು ನಾವು ಯಾರನ್ನು ಅನುಮತಿಸುತ್ತೇವೆ ಮತ್ತು ಸಂಬಂಧಗಳ ಗುಣಮಟ್ಟವನ್ನು ಮೌಲ್ಯೀಕರಿಸಲು ಮತ್ತು ಪ್ರಮಾಣದಲ್ಲಿ ಅಲ್ಲ ಎಂಬುದನ್ನು ನೆನಪಿನಲ್ಲಿಟ್ಟುಕೊಳ್ಳಲು ಯೇಸು ನಮಗೆ ಕಲಿಸಿದನು.</w:t>
      </w:r>
    </w:p>
    <w:p w14:paraId="33957F9A" w14:textId="77777777" w:rsidR="00F90BDC" w:rsidRDefault="00F90BDC"/>
    <w:p w14:paraId="094CF9A3" w14:textId="77777777" w:rsidR="00F90BDC" w:rsidRDefault="00F90BDC">
      <w:r xmlns:w="http://schemas.openxmlformats.org/wordprocessingml/2006/main">
        <w:t xml:space="preserve">2: ಯೇಸು ತನ್ನ ಖಾಸಗಿ ಕ್ಷಣಗಳನ್ನು ತನ್ನ ಅತ್ಯಂತ ವಿಶ್ವಾಸಾರ್ಹ ಅನುಯಾಯಿಗಳೊಂದಿಗೆ ಹಂಚಿಕೊಳ್ಳಲು ಸಿದ್ಧನಾಗಿದ್ದನು. ನಿಕಟ ಸಂಬಂಧಗಳನ್ನು ಹೊಂದುವ ಮತ್ತು ಆ ಸಂಬಂಧಗಳನ್ನು ಪೋಷಿಸುವ ಮಹತ್ವವನ್ನು ನಾವು ಗುರುತಿಸಬೇಕು.</w:t>
      </w:r>
    </w:p>
    <w:p w14:paraId="691188A7" w14:textId="77777777" w:rsidR="00F90BDC" w:rsidRDefault="00F90BDC"/>
    <w:p w14:paraId="60B44F79" w14:textId="77777777" w:rsidR="00F90BDC" w:rsidRDefault="00F90BDC">
      <w:r xmlns:w="http://schemas.openxmlformats.org/wordprocessingml/2006/main">
        <w:t xml:space="preserve">1: ನಾಣ್ಣುಡಿಗಳು 13:20 (NIV) - ಜ್ಞಾನಿಗಳೊಂದಿಗೆ ನಡೆಯಿರಿ ಮತ್ತು ಬುದ್ಧಿವಂತರಾಗಿರಿ, ಏಕೆಂದರೆ ಮೂರ್ಖರ ಜೊತೆಗಾರನು ಹಾನಿಯನ್ನು ಅನುಭವಿಸುತ್ತಾನೆ.</w:t>
      </w:r>
    </w:p>
    <w:p w14:paraId="0059C8E0" w14:textId="77777777" w:rsidR="00F90BDC" w:rsidRDefault="00F90BDC"/>
    <w:p w14:paraId="0F7BECC7" w14:textId="77777777" w:rsidR="00F90BDC" w:rsidRDefault="00F90BDC">
      <w:r xmlns:w="http://schemas.openxmlformats.org/wordprocessingml/2006/main">
        <w:t xml:space="preserve">2: ನಾಣ್ಣುಡಿಗಳು 18:24 (NIV) - ಅನೇಕ ಒಡನಾಡಿಗಳ ಮನುಷ್ಯ ಹಾಳಾಗಬಹುದು, ಆದರೆ ಸಹೋದರನಿಗಿಂತ ಹತ್ತಿರವಿರುವ ಸ್ನೇಹಿತನಿದ್ದಾನೆ.</w:t>
      </w:r>
    </w:p>
    <w:p w14:paraId="20375900" w14:textId="77777777" w:rsidR="00F90BDC" w:rsidRDefault="00F90BDC"/>
    <w:p w14:paraId="065E1A85" w14:textId="77777777" w:rsidR="00F90BDC" w:rsidRDefault="00F90BDC">
      <w:r xmlns:w="http://schemas.openxmlformats.org/wordprocessingml/2006/main">
        <w:t xml:space="preserve">ಮಾರ್ಕನು 5:38 ಅವನು ಸಭಾಮಂದಿರದ ಅಧಿಪತಿಯ ಮನೆಗೆ ಬಂದು ಗಲಭೆಯನ್ನು ನೋಡಿದನು ಮತ್ತು ಬಹಳವಾಗಿ ಅಳುತ್ತಿದ್ದವರನ್ನು ನೋಡಿದನು.</w:t>
      </w:r>
    </w:p>
    <w:p w14:paraId="632C0AE0" w14:textId="77777777" w:rsidR="00F90BDC" w:rsidRDefault="00F90BDC"/>
    <w:p w14:paraId="2BAA13CF" w14:textId="77777777" w:rsidR="00F90BDC" w:rsidRDefault="00F90BDC">
      <w:r xmlns:w="http://schemas.openxmlformats.org/wordprocessingml/2006/main">
        <w:t xml:space="preserve">ಯೇಸು ಸಭಾಮಂದಿರದ ಅಧಿಪತಿಯ ಮನೆಗೆ ಹೋದನು ಮತ್ತು ಜನರು ಅಳುವುದು ಮತ್ತು ಅಳುವುದು ದೊಡ್ಡ ಗದ್ದಲವನ್ನು ಎದುರಿಸಿತು.</w:t>
      </w:r>
    </w:p>
    <w:p w14:paraId="36C6BD46" w14:textId="77777777" w:rsidR="00F90BDC" w:rsidRDefault="00F90BDC"/>
    <w:p w14:paraId="0157EE71" w14:textId="77777777" w:rsidR="00F90BDC" w:rsidRDefault="00F90BDC">
      <w:r xmlns:w="http://schemas.openxmlformats.org/wordprocessingml/2006/main">
        <w:t xml:space="preserve">1. ಪ್ರಕ್ಷುಬ್ಧತೆಯ ಸಮಯದಲ್ಲಿ ಯೇಸುವಿನ ಶಕ್ತಿ</w:t>
      </w:r>
    </w:p>
    <w:p w14:paraId="25630785" w14:textId="77777777" w:rsidR="00F90BDC" w:rsidRDefault="00F90BDC"/>
    <w:p w14:paraId="63244212" w14:textId="77777777" w:rsidR="00F90BDC" w:rsidRDefault="00F90BDC">
      <w:r xmlns:w="http://schemas.openxmlformats.org/wordprocessingml/2006/main">
        <w:t xml:space="preserve">2. ತೊಂದರೆಯ ಸಮಯದಲ್ಲಿ ಶಾಂತಿಯನ್ನು ಕಂಡುಕೊಳ್ಳುವುದು</w:t>
      </w:r>
    </w:p>
    <w:p w14:paraId="0107A032" w14:textId="77777777" w:rsidR="00F90BDC" w:rsidRDefault="00F90BDC"/>
    <w:p w14:paraId="1C994C53" w14:textId="77777777" w:rsidR="00F90BDC" w:rsidRDefault="00F90BDC">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14:paraId="4011BB6F" w14:textId="77777777" w:rsidR="00F90BDC" w:rsidRDefault="00F90BDC"/>
    <w:p w14:paraId="035067E8" w14:textId="77777777" w:rsidR="00F90BDC" w:rsidRDefault="00F90BDC">
      <w:r xmlns:w="http://schemas.openxmlformats.org/wordprocessingml/2006/main">
        <w:t xml:space="preserve">2. ಜಾನ್ 14:27 - "ಶಾಂತಿಯನ್ನು ನಾನು ನಿಮ್ಮೊಂದಿಗೆ ಬಿಡುತ್ತೇನೆ; ನನ್ನ ಶಾಂತಿಯನ್ನು ನಾನು ನಿಮಗೆ ಕೊಡುತ್ತೇನೆ. ಪ್ರಪಂಚವು ಕೊಡುವಂತೆ ನಾನು ನಿಮಗೆ ಕೊಡುವುದಿಲ್ಲ. ನಿಮ್ಮ ಹೃದಯಗಳು ತೊಂದರೆಗೊಳಗಾಗದಿರಲಿ, ಅವರು ಭಯಪಡದಿರಲಿ."</w:t>
      </w:r>
    </w:p>
    <w:p w14:paraId="3EAEF185" w14:textId="77777777" w:rsidR="00F90BDC" w:rsidRDefault="00F90BDC"/>
    <w:p w14:paraId="587444AC" w14:textId="77777777" w:rsidR="00F90BDC" w:rsidRDefault="00F90BDC">
      <w:r xmlns:w="http://schemas.openxmlformats.org/wordprocessingml/2006/main">
        <w:t xml:space="preserve">ಮಾರ್ಕನು 5:39 ಅವನು ಒಳಗೆ ಬಂದಾಗ ಅವರಿಗೆ--ನೀವು ಯಾಕೆ ಹೀಗೆ ಅಳುತ್ತೀರಿ? ಹುಡುಗಿ ಸತ್ತಿಲ್ಲ, ಆದರೆ ನಿದ್ರಿಸುತ್ತಾಳೆ.</w:t>
      </w:r>
    </w:p>
    <w:p w14:paraId="7F7B64A7" w14:textId="77777777" w:rsidR="00F90BDC" w:rsidRDefault="00F90BDC"/>
    <w:p w14:paraId="3BD169A2" w14:textId="77777777" w:rsidR="00F90BDC" w:rsidRDefault="00F90BDC">
      <w:r xmlns:w="http://schemas.openxmlformats.org/wordprocessingml/2006/main">
        <w:t xml:space="preserve">ಹುಡುಗಿ ಸತ್ತಿಲ್ಲ, ಆದರೆ ಮಲಗಿದ್ದಳು.</w:t>
      </w:r>
    </w:p>
    <w:p w14:paraId="6BCE3534" w14:textId="77777777" w:rsidR="00F90BDC" w:rsidRDefault="00F90BDC"/>
    <w:p w14:paraId="60DC056C" w14:textId="77777777" w:rsidR="00F90BDC" w:rsidRDefault="00F90BDC">
      <w:r xmlns:w="http://schemas.openxmlformats.org/wordprocessingml/2006/main">
        <w:t xml:space="preserve">1: ಹತಾಶೆಯಲ್ಲಿರುವವರಿಗೆ ಯೇಸು ಭರವಸೆಯನ್ನು ತರುತ್ತಾನೆ.</w:t>
      </w:r>
    </w:p>
    <w:p w14:paraId="73C8F20C" w14:textId="77777777" w:rsidR="00F90BDC" w:rsidRDefault="00F90BDC"/>
    <w:p w14:paraId="7EFAB330" w14:textId="77777777" w:rsidR="00F90BDC" w:rsidRDefault="00F90BDC">
      <w:r xmlns:w="http://schemas.openxmlformats.org/wordprocessingml/2006/main">
        <w:t xml:space="preserve">2: ಯೇಸು ಜೀವವನ್ನು ಅಗತ್ಯವಿರುವವರಿಗೆ ತರುತ್ತಾನೆ.</w:t>
      </w:r>
    </w:p>
    <w:p w14:paraId="72B929F3" w14:textId="77777777" w:rsidR="00F90BDC" w:rsidRDefault="00F90BDC"/>
    <w:p w14:paraId="448B56AC" w14:textId="77777777" w:rsidR="00F90BDC" w:rsidRDefault="00F90BDC">
      <w:r xmlns:w="http://schemas.openxmlformats.org/wordprocessingml/2006/main">
        <w:t xml:space="preserve">1: ಮ್ಯಾಥ್ಯೂ 11: 28-30 - ದುಡಿಯುವ ಮತ್ತು ಭಾರವಾದವರೆಲ್ಲರೂ ನನ್ನ ಬಳಿಗೆ ಬನ್ನಿ, ನಾನು ನಿಮಗೆ ವಿಶ್ರಾಂತಿ ನೀಡುತ್ತೇನೆ.</w:t>
      </w:r>
    </w:p>
    <w:p w14:paraId="3088E704" w14:textId="77777777" w:rsidR="00F90BDC" w:rsidRDefault="00F90BDC"/>
    <w:p w14:paraId="0F1358D3" w14:textId="77777777" w:rsidR="00F90BDC" w:rsidRDefault="00F90BDC">
      <w:r xmlns:w="http://schemas.openxmlformats.org/wordprocessingml/2006/main">
        <w:t xml:space="preserve">2: ಜಾನ್ 11: 25-26 - ಯೇಸು ಅವಳಿಗೆ, “ನಾನೇ ಪುನರುತ್ಥಾನ ಮತ್ತು ಜೀವನ. ನನ್ನನ್ನು ನಂಬುವವನು ಸತ್ತರೂ ಬದುಕುವನು ಮತ್ತು ಬದುಕುವ ಮತ್ತು ನನ್ನನ್ನು ನಂಬುವ ಪ್ರತಿಯೊಬ್ಬರೂ ಎಂದಿಗೂ ಸಾಯುವುದಿಲ್ಲ.</w:t>
      </w:r>
    </w:p>
    <w:p w14:paraId="74435E5B" w14:textId="77777777" w:rsidR="00F90BDC" w:rsidRDefault="00F90BDC"/>
    <w:p w14:paraId="5787C2BE" w14:textId="77777777" w:rsidR="00F90BDC" w:rsidRDefault="00F90BDC">
      <w:r xmlns:w="http://schemas.openxmlformats.org/wordprocessingml/2006/main">
        <w:t xml:space="preserve">ಮಾರ್ಕ 5:40 ಮತ್ತು ಅವರು ಅವನನ್ನು ಅಪಹಾಸ್ಯಮಾಡಲು ನಕ್ಕರು. ಆದರೆ ಅವನು ಎಲ್ಲರನ್ನೂ ಹೊರಗೆ ಹಾಕಿದ ನಂತರ, ಅವನು ಹುಡುಗಿಯ ತಂದೆ ಮತ್ತು ತಾಯಿಯನ್ನು ಮತ್ತು ಅವನೊಂದಿಗೆ ಇದ್ದವರನ್ನು ಕರೆದುಕೊಂಡು, ಹುಡುಗಿ ಮಲಗಿರುವ ಸ್ಥಳಕ್ಕೆ ಪ್ರವೇಶಿಸಿದನು.</w:t>
      </w:r>
    </w:p>
    <w:p w14:paraId="0E46CC44" w14:textId="77777777" w:rsidR="00F90BDC" w:rsidRDefault="00F90BDC"/>
    <w:p w14:paraId="4D170CFE" w14:textId="77777777" w:rsidR="00F90BDC" w:rsidRDefault="00F90BDC">
      <w:r xmlns:w="http://schemas.openxmlformats.org/wordprocessingml/2006/main">
        <w:t xml:space="preserve">ಅಸ್ವಸ್ಥಳಾದ ಹುಡುಗಿಯನ್ನು ಚೇತರಿಸಿಕೊಳ್ಳಬಹುದು ಎಂದು ಜನರಿಗೆ ಹೇಳಿದಾಗ ಯೇಸು ನಕ್ಕನು, ಆದರೆ ಅವನು ಅವರನ್ನು ಹೊರಗೆ ಹಾಕಿ ನಂತರ ಹುಡುಗಿ ತನ್ನ ತಂದೆ ಮತ್ತು ತಾಯಿಯೊಂದಿಗೆ ಮಲಗಿದ್ದ ಕೋಣೆಗೆ ಪ್ರವೇಶಿಸಿದನು.</w:t>
      </w:r>
    </w:p>
    <w:p w14:paraId="085A4046" w14:textId="77777777" w:rsidR="00F90BDC" w:rsidRDefault="00F90BDC"/>
    <w:p w14:paraId="0960624C" w14:textId="77777777" w:rsidR="00F90BDC" w:rsidRDefault="00F90BDC">
      <w:r xmlns:w="http://schemas.openxmlformats.org/wordprocessingml/2006/main">
        <w:t xml:space="preserve">1. ಜೀಸಸ್ ಅಪನಂಬಿಕೆಯ ಮುಖದಲ್ಲಿ ತನ್ನ ಶಕ್ತಿಯನ್ನು ತೋರಿಸುತ್ತಾನೆ</w:t>
      </w:r>
    </w:p>
    <w:p w14:paraId="51A7BF2C" w14:textId="77777777" w:rsidR="00F90BDC" w:rsidRDefault="00F90BDC"/>
    <w:p w14:paraId="2B5DD25A" w14:textId="77777777" w:rsidR="00F90BDC" w:rsidRDefault="00F90BDC">
      <w:r xmlns:w="http://schemas.openxmlformats.org/wordprocessingml/2006/main">
        <w:t xml:space="preserve">2. ನಂಬಿಕೆಯ ಮೂಲಕ ಅಡೆತಡೆಗಳನ್ನು ನಿವಾರಿಸುವುದು</w:t>
      </w:r>
    </w:p>
    <w:p w14:paraId="495B9897" w14:textId="77777777" w:rsidR="00F90BDC" w:rsidRDefault="00F90BDC"/>
    <w:p w14:paraId="59F9C726" w14:textId="77777777" w:rsidR="00F90BDC" w:rsidRDefault="00F90BDC">
      <w:r xmlns:w="http://schemas.openxmlformats.org/wordprocessingml/2006/main">
        <w:t xml:space="preserve">1. ಇಬ್ರಿಯ 11:1 - ಈಗ ನಂಬಿಕೆಯು ನಿರೀಕ್ಷಿಸಿದ ವಿಷಯಗಳ ಭರವಸೆ, ಕಾಣದ ವಿಷಯಗಳ ಮನವರಿಕೆಯಾಗಿದೆ.</w:t>
      </w:r>
    </w:p>
    <w:p w14:paraId="5E59E507" w14:textId="77777777" w:rsidR="00F90BDC" w:rsidRDefault="00F90BDC"/>
    <w:p w14:paraId="39B430C9" w14:textId="77777777" w:rsidR="00F90BDC" w:rsidRDefault="00F90BDC">
      <w:r xmlns:w="http://schemas.openxmlformats.org/wordprocessingml/2006/main">
        <w:t xml:space="preserve">2. ಜಾನ್ 8:32 - ಮತ್ತು ನೀವು ಸತ್ಯವನ್ನು ತಿಳಿಯುವಿರಿ, ಮತ್ತು ಸತ್ಯವು ನಿಮ್ಮನ್ನು ಮುಕ್ತಗೊಳಿಸುತ್ತದೆ.</w:t>
      </w:r>
    </w:p>
    <w:p w14:paraId="50C0506E" w14:textId="77777777" w:rsidR="00F90BDC" w:rsidRDefault="00F90BDC"/>
    <w:p w14:paraId="7CDA7BC0" w14:textId="77777777" w:rsidR="00F90BDC" w:rsidRDefault="00F90BDC">
      <w:r xmlns:w="http://schemas.openxmlformats.org/wordprocessingml/2006/main">
        <w:t xml:space="preserve">ಮಾರ್ಕನು 5:41 ಅವನು ಆ ಹುಡುಗಿಯ ಕೈಯನ್ನು ಹಿಡಿದು ಅವಳಿಗೆ--ತಲಿತ ಕ್ಯೂಮಿ; ಅರ್ಥಾತ್, ಹುಡುಗಿ, ನಾನು ನಿನಗೆ ಹೇಳುತ್ತೇನೆ, ಎದ್ದೇಳು.</w:t>
      </w:r>
    </w:p>
    <w:p w14:paraId="64CA7540" w14:textId="77777777" w:rsidR="00F90BDC" w:rsidRDefault="00F90BDC"/>
    <w:p w14:paraId="460105DF" w14:textId="77777777" w:rsidR="00F90BDC" w:rsidRDefault="00F90BDC">
      <w:r xmlns:w="http://schemas.openxmlformats.org/wordprocessingml/2006/main">
        <w:t xml:space="preserve">"ತಲಿತಾ ಕ್ಯುಮಿ; ಅಂದರೆ, ವ್ಯಾಖ್ಯಾನಿಸಲಾದ, ಹುಡುಗಿ, ನಾನು ನಿನಗೆ ಹೇಳುತ್ತೇನೆ, ಎದ್ದೇಳು," ಎಂದು ಹೇಳುವ ಮೂಲಕ ಯೇಸು ಒಂದು ಚಿಕ್ಕ ಹುಡುಗಿಯನ್ನು ಜೀವಂತಗೊಳಿಸುವುದರ ಕುರಿತಾದ ಭಾಗವಾಗಿದೆ.</w:t>
      </w:r>
    </w:p>
    <w:p w14:paraId="304B0BE3" w14:textId="77777777" w:rsidR="00F90BDC" w:rsidRDefault="00F90BDC"/>
    <w:p w14:paraId="4A13CF11" w14:textId="77777777" w:rsidR="00F90BDC" w:rsidRDefault="00F90BDC">
      <w:r xmlns:w="http://schemas.openxmlformats.org/wordprocessingml/2006/main">
        <w:t xml:space="preserve">1. ಮರಣವನ್ನು ಜಯಿಸಲು ಯೇಸುವಿನ ಶಕ್ತಿ</w:t>
      </w:r>
    </w:p>
    <w:p w14:paraId="74FBA394" w14:textId="77777777" w:rsidR="00F90BDC" w:rsidRDefault="00F90BDC"/>
    <w:p w14:paraId="74BF4DE3" w14:textId="77777777" w:rsidR="00F90BDC" w:rsidRDefault="00F90BDC">
      <w:r xmlns:w="http://schemas.openxmlformats.org/wordprocessingml/2006/main">
        <w:t xml:space="preserve">2. ಜೀವನವನ್ನು ಪುನಃಸ್ಥಾಪಿಸಲು ಯೇಸುವಿನ ಅಧಿಕಾರ</w:t>
      </w:r>
    </w:p>
    <w:p w14:paraId="6A1BF7AC" w14:textId="77777777" w:rsidR="00F90BDC" w:rsidRDefault="00F90BDC"/>
    <w:p w14:paraId="4DF96537" w14:textId="77777777" w:rsidR="00F90BDC" w:rsidRDefault="00F90BDC">
      <w:r xmlns:w="http://schemas.openxmlformats.org/wordprocessingml/2006/main">
        <w:t xml:space="preserve">1. ಜಾನ್ 11:25-26 ಯೇಸು ಅವಳಿಗೆ, “ನಾನೇ ಪುನರುತ್ಥಾನ ಮತ್ತು ಜೀವನ. ನನ್ನನ್ನು ನಂಬುವವನು </w:t>
      </w:r>
      <w:r xmlns:w="http://schemas.openxmlformats.org/wordprocessingml/2006/main">
        <w:lastRenderedPageBreak xmlns:w="http://schemas.openxmlformats.org/wordprocessingml/2006/main"/>
      </w:r>
      <w:r xmlns:w="http://schemas.openxmlformats.org/wordprocessingml/2006/main">
        <w:t xml:space="preserve">ಸತ್ತರೂ ಬದುಕುವನು; 26 ಮತ್ತು ನನ್ನನ್ನು ನಂಬಿ ಜೀವಿಸುವವನು ಎಂದಿಗೂ ಸಾಯುವುದಿಲ್ಲ.</w:t>
      </w:r>
    </w:p>
    <w:p w14:paraId="73ACBFC0" w14:textId="77777777" w:rsidR="00F90BDC" w:rsidRDefault="00F90BDC"/>
    <w:p w14:paraId="4545219C" w14:textId="77777777" w:rsidR="00F90BDC" w:rsidRDefault="00F90BDC">
      <w:r xmlns:w="http://schemas.openxmlformats.org/wordprocessingml/2006/main">
        <w:t xml:space="preserve">2. ಲೂಕ 7:14-15 ನಂತರ ಅವನು ಬಂದು ಶವಪೆಟ್ಟಿಗೆಯನ್ನು ಮುಟ್ಟಿದನು, ಮತ್ತು ಅದನ್ನು ಹೊತ್ತವರು ನಿಂತರು. ಮತ್ತು ಅವನು, “ಯೌವನಸ್ಥನೇ, ಎದ್ದೇಳು ಎಂದು ನಾನು ನಿನಗೆ ಹೇಳುತ್ತೇನೆ” ಎಂದು ಹೇಳಿದನು. 15 ಸತ್ತವನು ಎದ್ದು ಕುಳಿತು ಮಾತನಾಡಲು ಪ್ರಾರಂಭಿಸಿದನು ಮತ್ತು ಯೇಸು ಅವನನ್ನು ಅವನ ತಾಯಿಗೆ ಕೊಟ್ಟನು.</w:t>
      </w:r>
    </w:p>
    <w:p w14:paraId="08273711" w14:textId="77777777" w:rsidR="00F90BDC" w:rsidRDefault="00F90BDC"/>
    <w:p w14:paraId="63782F09" w14:textId="77777777" w:rsidR="00F90BDC" w:rsidRDefault="00F90BDC">
      <w:r xmlns:w="http://schemas.openxmlformats.org/wordprocessingml/2006/main">
        <w:t xml:space="preserve">ಮಾರ್ಕನು 5:42 ಕೂಡಲೆ ಆ ಹುಡುಗಿಯು ಎದ್ದು ನಡೆದಳು; ಏಕೆಂದರೆ ಆಕೆಯ ವಯಸ್ಸು ಹನ್ನೆರಡು ವರ್ಷ. ಮತ್ತು ಅವರು ದೊಡ್ಡ ಆಶ್ಚರ್ಯದಿಂದ ಆಶ್ಚರ್ಯಚಕಿತರಾದರು.</w:t>
      </w:r>
    </w:p>
    <w:p w14:paraId="14B15E63" w14:textId="77777777" w:rsidR="00F90BDC" w:rsidRDefault="00F90BDC"/>
    <w:p w14:paraId="737EC7F0" w14:textId="77777777" w:rsidR="00F90BDC" w:rsidRDefault="00F90BDC">
      <w:r xmlns:w="http://schemas.openxmlformats.org/wordprocessingml/2006/main">
        <w:t xml:space="preserve">ಹುಡುಗಿ ಗುಣಮುಖಳಾದಳು ಮತ್ತು ತಕ್ಷಣವೇ ನಡೆಯಲು ಸಾಧ್ಯವಾಯಿತು, ಇದನ್ನು ಕಂಡವರಿಗೆಲ್ಲ ಆಶ್ಚರ್ಯವಾಯಿತು.</w:t>
      </w:r>
    </w:p>
    <w:p w14:paraId="61C9496E" w14:textId="77777777" w:rsidR="00F90BDC" w:rsidRDefault="00F90BDC"/>
    <w:p w14:paraId="0212FBEC" w14:textId="77777777" w:rsidR="00F90BDC" w:rsidRDefault="00F90BDC">
      <w:r xmlns:w="http://schemas.openxmlformats.org/wordprocessingml/2006/main">
        <w:t xml:space="preserve">1. ಯೇಸುವಿನ ಪವಾಡಗಳು: 12 ನೇ ವಯಸ್ಸಿನಲ್ಲಿ ಹುಡುಗಿಯ ಗುಣಪಡಿಸುವಿಕೆ</w:t>
      </w:r>
    </w:p>
    <w:p w14:paraId="2D5742FC" w14:textId="77777777" w:rsidR="00F90BDC" w:rsidRDefault="00F90BDC"/>
    <w:p w14:paraId="07B18483" w14:textId="77777777" w:rsidR="00F90BDC" w:rsidRDefault="00F90BDC">
      <w:r xmlns:w="http://schemas.openxmlformats.org/wordprocessingml/2006/main">
        <w:t xml:space="preserve">2. ಯೇಸುವಿನ ಶಕ್ತಿ: ಅಸಾಧ್ಯವೂ ಹೇಗೆ ಸಾಧ್ಯ</w:t>
      </w:r>
    </w:p>
    <w:p w14:paraId="40353A3B" w14:textId="77777777" w:rsidR="00F90BDC" w:rsidRDefault="00F90BDC"/>
    <w:p w14:paraId="5507BC74" w14:textId="77777777" w:rsidR="00F90BDC" w:rsidRDefault="00F90BDC">
      <w:r xmlns:w="http://schemas.openxmlformats.org/wordprocessingml/2006/main">
        <w:t xml:space="preserve">1. ಲೂಕ 7:13-15 - ಯೇಸು ಅವಳನ್ನು ನೋಡಿದಾಗ, ಅವನು ಅವಳನ್ನು ಮುಂದಕ್ಕೆ ಕರೆದು ಅವಳಿಗೆ, “ಮಹಿಳೆ, ನಿನ್ನ ಅಂಗವೈಕಲ್ಯದಿಂದ ನೀನು ಬಿಡುಗಡೆ ಹೊಂದಿದ್ದೀಯ” ಎಂದು ಹೇಳಿದನು. ನಂತರ ಅವನು ಅವಳ ಮೇಲೆ ತನ್ನ ಕೈಗಳನ್ನು ಇಟ್ಟನು, ಮತ್ತು ತಕ್ಷಣವೇ ಅವಳು ನೇರವಾಗಿ ಎದ್ದು ದೇವರನ್ನು ಸ್ತುತಿಸಿದಳು.</w:t>
      </w:r>
    </w:p>
    <w:p w14:paraId="24D591DF" w14:textId="77777777" w:rsidR="00F90BDC" w:rsidRDefault="00F90BDC"/>
    <w:p w14:paraId="3049E8C9" w14:textId="77777777" w:rsidR="00F90BDC" w:rsidRDefault="00F90BDC">
      <w:r xmlns:w="http://schemas.openxmlformats.org/wordprocessingml/2006/main">
        <w:t xml:space="preserve">2. ಮ್ಯಾಥ್ಯೂ 9:22 - ಯೇಸು ತಿರುಗಿ ಅವಳನ್ನು ನೋಡಿದನು. "ಮಗಳೇ, ಧೈರ್ಯವಾಗಿರು," ಅವರು ಹೇಳಿದರು, "ನಿನ್ನ ನಂಬಿಕೆಯು ನಿನ್ನನ್ನು ಗುಣಪಡಿಸಿದೆ." ಮತ್ತು ಆ ಕ್ಷಣದಿಂದ ಮಹಿಳೆ ವಾಸಿಯಾದಳು.</w:t>
      </w:r>
    </w:p>
    <w:p w14:paraId="1E743985" w14:textId="77777777" w:rsidR="00F90BDC" w:rsidRDefault="00F90BDC"/>
    <w:p w14:paraId="6BCF5644" w14:textId="77777777" w:rsidR="00F90BDC" w:rsidRDefault="00F90BDC">
      <w:r xmlns:w="http://schemas.openxmlformats.org/wordprocessingml/2006/main">
        <w:t xml:space="preserve">ಮಾರ್ಕನು 5:43 ಇದು ಯಾರಿಗೂ ತಿಳಿಯಬಾರದೆಂದು ಆತನು ಅವರಿಗೆ ಕಟ್ಟುನಿಟ್ಟಾಗಿ ಆಜ್ಞಾಪಿಸಿದನು. ಮತ್ತು ಅವಳಿಗೆ ಏನಾದರೂ ತಿನ್ನಲು ಕೊಡಬೇಕೆಂದು ಆಜ್ಞಾಪಿಸಿದನು.</w:t>
      </w:r>
    </w:p>
    <w:p w14:paraId="0C2D5C54" w14:textId="77777777" w:rsidR="00F90BDC" w:rsidRDefault="00F90BDC"/>
    <w:p w14:paraId="433BAC1A" w14:textId="77777777" w:rsidR="00F90BDC" w:rsidRDefault="00F90BDC">
      <w:r xmlns:w="http://schemas.openxmlformats.org/wordprocessingml/2006/main">
        <w:t xml:space="preserve">ಈ ಭಾಗವು ರಕ್ತಸ್ರಾವದ ಕಾಯಿಲೆಯಿಂದ ಬಳಲುತ್ತಿದ್ದ ಮಹಿಳೆಯನ್ನು ಯೇಸು ಗುಣಪಡಿಸಿದ ಕಥೆಯನ್ನು ಹೇಳುತ್ತದೆ ಮತ್ತು ಯಾರೊಂದಿಗೂ ಹೇಳದಂತೆ ಅಲ್ಲಿದ್ದವರಿಗೆ ಸೂಚನೆ ನೀಡುತ್ತದೆ.</w:t>
      </w:r>
    </w:p>
    <w:p w14:paraId="63463404" w14:textId="77777777" w:rsidR="00F90BDC" w:rsidRDefault="00F90BDC"/>
    <w:p w14:paraId="17465DBD" w14:textId="77777777" w:rsidR="00F90BDC" w:rsidRDefault="00F90BDC">
      <w:r xmlns:w="http://schemas.openxmlformats.org/wordprocessingml/2006/main">
        <w:t xml:space="preserve">1. ನಂಬಿಕೆಯ ಶಕ್ತಿ: ರಕ್ತಸ್ರಾವದ ಅಸ್ವಸ್ಥತೆಯಿರುವ ಮಹಿಳೆಯನ್ನು ಯೇಸು ಹೇಗೆ ಗುಣಪಡಿಸಿದನು</w:t>
      </w:r>
    </w:p>
    <w:p w14:paraId="0186DECD" w14:textId="77777777" w:rsidR="00F90BDC" w:rsidRDefault="00F90BDC"/>
    <w:p w14:paraId="2E1E085C" w14:textId="77777777" w:rsidR="00F90BDC" w:rsidRDefault="00F90BDC">
      <w:r xmlns:w="http://schemas.openxmlformats.org/wordprocessingml/2006/main">
        <w:t xml:space="preserve">2. ವಿಧೇಯತೆಯ ಆಶೀರ್ವಾದ: ತನ್ನ ಅದ್ಭುತಗಳನ್ನು ರಹಸ್ಯವಾಗಿಡಲು ಯೇಸುವಿನ ಆಜ್ಞೆಯನ್ನು ಅನುಸರಿಸುವುದು</w:t>
      </w:r>
    </w:p>
    <w:p w14:paraId="51337981" w14:textId="77777777" w:rsidR="00F90BDC" w:rsidRDefault="00F90BDC"/>
    <w:p w14:paraId="3EC9252A" w14:textId="77777777" w:rsidR="00F90BDC" w:rsidRDefault="00F90BDC">
      <w:r xmlns:w="http://schemas.openxmlformats.org/wordprocessingml/2006/main">
        <w:t xml:space="preserve">1. ಇಬ್ರಿಯ 11:1 - ಈಗ ನಂಬಿಕೆಯು ನಿರೀಕ್ಷಿಸಿದ ವಿಷಯಗಳ ಭರವಸೆ, ಕಾಣದ ವಿಷಯಗಳ ಮನವರಿಕೆಯಾಗಿದೆ.</w:t>
      </w:r>
    </w:p>
    <w:p w14:paraId="45A38F94" w14:textId="77777777" w:rsidR="00F90BDC" w:rsidRDefault="00F90BDC"/>
    <w:p w14:paraId="2EC7FA02" w14:textId="77777777" w:rsidR="00F90BDC" w:rsidRDefault="00F90BDC">
      <w:r xmlns:w="http://schemas.openxmlformats.org/wordprocessingml/2006/main">
        <w:t xml:space="preserve">2. ಮ್ಯಾಥ್ಯೂ 7: 24-25 - “ಆದ್ದರಿಂದ ನನ್ನ ಈ ಮಾತುಗಳನ್ನು ಕೇಳುವ ಮತ್ತು ಆಚರಣೆಗೆ ತರುವ ಪ್ರತಿಯೊಬ್ಬನು ಬಂಡೆಯ ಮೇಲೆ ತನ್ನ ಮನೆಯನ್ನು ಕಟ್ಟಿದ ಬುದ್ಧಿವಂತ ಮನುಷ್ಯನಂತೆ. ಮಳೆಯು ಬಿದ್ದಿತು, ತೊರೆಗಳು ಏರಿದವು, ಗಾಳಿಯು ಬೀಸಿತು ಮತ್ತು ಆ ಮನೆಗೆ ಬಡಿಯಿತು; ಆದರೂ ಅದು ಬೀಳಲಿಲ್ಲ, ಏಕೆಂದರೆ ಅದು ಬಂಡೆಯ ಮೇಲೆ ಅದರ ಅಡಿಪಾಯವನ್ನು ಹೊಂದಿತ್ತು.</w:t>
      </w:r>
    </w:p>
    <w:p w14:paraId="48CEDF04" w14:textId="77777777" w:rsidR="00F90BDC" w:rsidRDefault="00F90BDC"/>
    <w:p w14:paraId="3740D965" w14:textId="77777777" w:rsidR="00F90BDC" w:rsidRDefault="00F90BDC">
      <w:r xmlns:w="http://schemas.openxmlformats.org/wordprocessingml/2006/main">
        <w:t xml:space="preserve">ಮಾರ್ಕ್ 6 ತನ್ನ ತವರೂರಿನಲ್ಲಿ ಯೇಸುವಿನ ನಿರಾಕರಣೆ, ಹನ್ನೆರಡು ಜನರನ್ನು ಕಳುಹಿಸುವುದು, ಜಾನ್ ಬ್ಯಾಪ್ಟಿಸ್ಟ್‌ನ ಶಿರಚ್ಛೇದ, ಐದು ಸಾವಿರ ಜನರಿಗೆ ಆಹಾರ ನೀಡುವುದು ಮತ್ತು ಯೇಸು ನೀರಿನ ಮೇಲೆ ನಡೆಯುವುದು ಸೇರಿದಂತೆ ಹಲವಾರು ಪ್ರಮುಖ ಘಟನೆಗಳನ್ನು ವಿವರಿಸುತ್ತದೆ.</w:t>
      </w:r>
    </w:p>
    <w:p w14:paraId="4DE0C072" w14:textId="77777777" w:rsidR="00F90BDC" w:rsidRDefault="00F90BDC"/>
    <w:p w14:paraId="4243BD91" w14:textId="77777777" w:rsidR="00F90BDC" w:rsidRDefault="00F90BDC">
      <w:r xmlns:w="http://schemas.openxmlformats.org/wordprocessingml/2006/main">
        <w:t xml:space="preserve">1 ನೇ ಪ್ಯಾರಾಗ್ರಾಫ್: ಅಧ್ಯಾಯವು ಜೀಸಸ್ ತನ್ನ ತವರು ಸಿನಗಾಗ್ನಲ್ಲಿ ಬೋಧಿಸುವುದರೊಂದಿಗೆ ಪ್ರಾರಂಭವಾಗುತ್ತದೆ. ಆದಾಗ್ಯೂ, ಅವರನ್ನು ಮತ್ತು ಅವರ ಕುಟುಂಬವನ್ನು ತಿಳಿದಿರುವ ಸ್ಥಳೀಯರಿಂದ ಅವರು ಸಂದೇಹ ಮತ್ತು ಅಪನಂಬಿಕೆಯನ್ನು ಎದುರಿಸುತ್ತಾರೆ. ಅವರು ಆತನ ಮೇಲೆ ಕೋಪಗೊಳ್ಳುತ್ತಾರೆ ಏಕೆಂದರೆ ಅವರ ವಿನಮ್ರ ಆರಂಭದ ಜ್ಞಾನವನ್ನು ಅವರ ಬುದ್ಧಿವಂತಿಕೆ ಮತ್ತು ಅದ್ಭುತ ಕಾರ್ಯಗಳೊಂದಿಗೆ ಸಮನ್ವಯಗೊಳಿಸಲು ಸಾಧ್ಯವಿಲ್ಲ (ಮಾರ್ಕ್ 6: 1-3). ಇದು ಯೇಸು "ಪ್ರವಾದಿಯು ತನ್ನ ಸ್ವಂತ ಊರಿನಲ್ಲಿ ತನ್ನ ಸ್ವಂತ ಮನೆಯಲ್ಲಿ ತನ್ನ ಸಂಬಂಧಿಕರ ನಡುವೆ ಗೌರವವನ್ನು ಹೊಂದಿಲ್ಲ" ಎಂದು ಹೇಳಲು ಕಾರಣವಾಗುತ್ತದೆ (ಮಾರ್ಕ್ 6:4). ಅವರ ಅಪನಂಬಿಕೆಯಿಂದಾಗಿ, ಕೆಲವು ರೋಗಿಗಳ ಮೇಲೆ ಕೈ ಹಾಕುವುದನ್ನು ಹೊರತುಪಡಿಸಿ ಅವರು ಯಾವುದೇ ಅದ್ಭುತಗಳನ್ನು ಮಾಡಲು ಸಾಧ್ಯವಾಗಲಿಲ್ಲ (ಮಾರ್ಕ್ 6: 5-6).</w:t>
      </w:r>
    </w:p>
    <w:p w14:paraId="3BCC2996" w14:textId="77777777" w:rsidR="00F90BDC" w:rsidRDefault="00F90BDC"/>
    <w:p w14:paraId="22642507" w14:textId="77777777" w:rsidR="00F90BDC" w:rsidRDefault="00F90BDC">
      <w:r xmlns:w="http://schemas.openxmlformats.org/wordprocessingml/2006/main">
        <w:t xml:space="preserve">2 ನೇ ಪ್ಯಾರಾಗ್ರಾಫ್: ಮುಂದೆ, ಯೇಸು ಹನ್ನೆರಡು ಶಿಷ್ಯರನ್ನು ಇಬ್ಬರಿಂದ ಇಬ್ಬರನ್ನು ಕಳುಹಿಸುತ್ತಾನೆ, ಅವರಿಗೆ ಅಶುದ್ಧ ಶಕ್ತಿಗಳ ಮೇಲೆ ಅಧಿಕಾರವನ್ನು ನೀಡುತ್ತಾನೆ. ಸಿಬ್ಬಂದಿಗೆ ಬ್ರೆಡ್ ಇಲ್ಲ ಬ್ಯಾಗ್ ಇಲ್ಲ ಹಣದ ಬೆಲ್ಟ್‌ಗಳನ್ನು ಧರಿಸದೆ ಹೆಚ್ಚುವರಿ ಶರ್ಟ್‌ನಲ್ಲಿ ಹಾಕದ ಸ್ಯಾಂಡಲ್‌ಗಳನ್ನು ಹೊರತುಪಡಿಸಿ ಪ್ರಯಾಣಕ್ಕೆ ಏನನ್ನೂ ತೆಗೆದುಕೊಳ್ಳದಂತೆ ಅವರಿಗೆ ಸೂಚಿಸಲಾಗಿದೆ. ಅವರನ್ನು ಸ್ವಾಗತಿಸದ ಅಥವಾ ಅವರ ಮಾತಿಗೆ ಕಿವಿಗೊಡದವರ ವಿರುದ್ಧ ಸಾಕ್ಷಿಯಾಗಿ ಅವರು ಪಟ್ಟಣವನ್ನು ತೊರೆಯುವವರೆಗೆ ಯೋಗ್ಯವಾದ ಮನೆಯನ್ನು ಕಂಡುಕೊಳ್ಳಲು ಹೇಳಲಾಗುತ್ತದೆ (ಮಾರ್ಕ್ 6:7-11). ಶಿಷ್ಯರು ಹೊರಗೆ ಹೋಗುತ್ತಾರೆ ಜನರು ಪಶ್ಚಾತ್ತಾಪಪಟ್ಟು ಅನೇಕ ದೆವ್ವಗಳನ್ನು ಹೊರಹಾಕುತ್ತಾರೆ ಎಂದು ಬೋಧಿಸುತ್ತಾರೆ, ಅನೇಕ ರೋಗಿಗಳಿಗೆ ತೈಲವನ್ನು ಅಭಿಷೇಕಿಸುತ್ತಾರೆ (ಮಾರ್ಕ್ 6:12-13). ಏತನ್ಮಧ್ಯೆ, ಹೆರೋದನು ತಾನು ಶಿರಚ್ಛೇದ ಮಾಡಿದ ಜಾನ್ ಬ್ಯಾಪ್ಟಿಸ್ಟ್ ಸತ್ತಿದ್ದಾನೆಂದು ಯೋಚಿಸುತ್ತಾನೆ ಎಂದು ಕೇಳುತ್ತಾನೆ, ಹೆರೋಡಿಯಸ್ ಜಾನ್ ವಿರುದ್ಧ ದ್ವೇಷವನ್ನು ಹೊಂದಿದ್ದು ಹೇಗೆ ಎಂದು ಫ್ಲ್ಯಾಷ್‌ಬ್ಯಾಕ್ ವಿವರಿಸುತ್ತಾನೆ, ಅವನನ್ನು ಬಂಧಿಸಲಾಯಿತು ಅವನನ್ನು ಕೊಲ್ಲಲು ಬಯಸಿದನು ಆದರೆ ಹೆರೋದನು ಅವನನ್ನು ರಕ್ಷಿಸಲು ಹೆದರಿದನು ಏಕೆಂದರೆ ಅವನು ನೀತಿವಂತನಾದ ಪವಿತ್ರನು ಅವನನ್ನು ಕೇಳಲು ಆನಂದಿಸಿದನು </w:t>
      </w:r>
      <w:r xmlns:w="http://schemas.openxmlformats.org/wordprocessingml/2006/main">
        <w:lastRenderedPageBreak xmlns:w="http://schemas.openxmlformats.org/wordprocessingml/2006/main"/>
      </w:r>
      <w:r xmlns:w="http://schemas.openxmlformats.org/wordprocessingml/2006/main">
        <w:t xml:space="preserve">. ಗೊಂದಲವಾದರೂ ಅವನನ್ನು ಕೇಳಲು ಇಷ್ಟವಾಯಿತು. ಹೆರೋದನ ಜನ್ಮದಿನದ ಔತಣಕೂಟದಲ್ಲಿ ಹೆರೋಡಿಯಾಸ್ ಮಗಳು ಅರ್ಧ ರಾಜ್ಯವನ್ನು ಕೇಳುವ ಪ್ರತಿಜ್ಞೆಯನ್ನು ನೀಡಿದಾಗ ಅವಕಾಶವು ಉದ್ಭವಿಸುತ್ತದೆ, ಅವಳು ತಲೆಯನ್ನು ಕೇಳುತ್ತಾಳೆ ಜಾನ್ ಬ್ಯಾಪ್ಟಿಸ್ಟ್ ತಟ್ಟೆ ಇಷ್ಟವಿಲ್ಲದೆ ರಾಜನು ಮರಣದಂಡನೆಕಾರನನ್ನು ಕಳುಹಿಸುತ್ತಾನೆ ಜಾನ್ ಪ್ಲ್ಯಾಟರ್ ಹುಡುಗಿಗೆ ತಾಯಿಯನ್ನು ನೀಡುತ್ತಾನೆ ಇದನ್ನು ಕೇಳಿದಾಗ ಶಿಷ್ಯರು ದೇಹವನ್ನು ತೆಗೆದುಕೊಂಡು ಹೋಗಿ ಸಮಾಧಿಯನ್ನು ಇಡುತ್ತಾರೆ (ಮಾರ್ಕ್ 6 :14-29).</w:t>
      </w:r>
    </w:p>
    <w:p w14:paraId="76ED4698" w14:textId="77777777" w:rsidR="00F90BDC" w:rsidRDefault="00F90BDC"/>
    <w:p w14:paraId="07BA393F" w14:textId="77777777" w:rsidR="00F90BDC" w:rsidRDefault="00F90BDC">
      <w:r xmlns:w="http://schemas.openxmlformats.org/wordprocessingml/2006/main">
        <w:t xml:space="preserve">3 ನೇ ಪ್ಯಾರಾಗ್ರಾಫ್: ಅಪೊಸ್ತಲರು ಹಿಂತಿರುಗಿದಾಗ ಅವರು ಎಲ್ಲಾ ಕಲಿಸಿದ ನಂತರ ನಿರ್ಜನ ಸ್ಥಳದ ವಿಶ್ರಾಂತಿಗೆ ಹಿಂತಿರುಗುತ್ತಾರೆ ಎಂದು ವರದಿ ಮಾಡುತ್ತಾರೆ ಆದರೆ ಅನೇಕರು ಗುರುತಿಸುತ್ತಾರೆ ಅವರು ಎಲ್ಲಾ ಪಟ್ಟಣಗಳಿಂದ ಓಡಿ ತಮ್ಮ ಮುಂದೆ ಬರುತ್ತಾರೆ ಎಂದು ದೇಶಗಳು ನೋಡಿದಾಗ ದೊಡ್ಡ ಜನಸಮೂಹವು ಅವರ ಮೇಲೆ ಕರುಣೆಯನ್ನು ಹೊಂದಿದೆ ಏಕೆಂದರೆ ಅವರು ಕುರುಬನಿಲ್ಲದ ಕುರಿಗಳಂತಿದ್ದರು. ಸುಮಾರು ದಿನ ಕಳೆದಂತೆ ಶಿಷ್ಯರು ಗುಂಪನ್ನು ಕಳುಹಿಸಲು ಸೂಚಿಸುತ್ತಾರೆ ಏನಾದರೂ ತಿನ್ನಲು ಖರೀದಿಸಿ ಆದರೆ ಬದಲಿಗೆ ಏನಾದರೂ ತಿನ್ನಲು ಕೊಡಿ ಎಂದು ಐದು ರೊಟ್ಟಿಗಳನ್ನು ತೆಗೆದುಕೊಂಡು ಎರಡು ಮೀನುಗಳು ಸ್ವರ್ಗವನ್ನು ನೋಡುತ್ತಿದ್ದವು ಧನ್ಯವಾದ ಮುರಿದು ರೊಟ್ಟಿಗಳನ್ನು ಕೊಟ್ಟರು, ಜನರು ಎರಡು ಮೀನುಗಳನ್ನು ಹಂಚುವ ಮೊದಲು ತೃಪ್ತರಾದರು ಹನ್ನೆರಡು ಬುಟ್ಟಿಗಳು ಒಡೆದವು ಬ್ರೆಡ್ ಮೀನಿನ ತುಂಡುಗಳು ಉಳಿದವುಗಳು ಪುರುಷರು ಸುಮಾರು ಐದು ಸಾವಿರ ತಿನ್ನುತ್ತಿದ್ದರು (ಮಾರ್ಕ್ 6:30-44). ನಂತರ ಶಿಷ್ಯರು ಬೆತ್‌ಸೈಡಾದಲ್ಲಿ ದೋಣಿಯಲ್ಲಿ ಹೋಗುವಂತೆ ಮಾಡುತ್ತಾನೆ, ಪ್ರಾರ್ಥನೆಯಿಂದ ಹೊರಟು ಜನರನ್ನು ವಜಾಗೊಳಿಸುತ್ತಾನೆ ಪರ್ವತದ ಸಂಜೆ ಬರುತ್ತದೆ ಮಧ್ಯದ ಸರೋವರ ದೋಣಿ ಮಧ್ಯದ ಸರೋವರದಲ್ಲಿ ಅವನು ಒಬ್ಬಂಟಿಯಾಗಿ ಭೂಮಿಯನ್ನು ನೋಡುತ್ತಾನೆ, ಸ್ವಲ್ಪ ಸಮಯದ ಮೊದಲು ಶಿಷ್ಯರು ರೋಯಿಂಗ್ ಗಾಳಿಯನ್ನು ಹೊಡೆಯುವುದನ್ನು ನೋಡುತ್ತಾರೆ ವಾಕಿಂಗ್ ಸರೋವರದ ಕಡೆಗೆ ಬರುತ್ತಾರೆ. ಧೈರ್ಯ ಹೇಳುತ್ತದೆ "ಹೆದರಬೇಡ" ನಂತರ ದೋಣಿ ಗಾಳಿಗೆ ಏರುತ್ತದೆ ಸಂಪೂರ್ಣವಾಗಿ ಆಶ್ಚರ್ಯಚಕಿತನಾದನು ರೊಟ್ಟಿಗಳ ಬಗ್ಗೆ ಅರ್ಥಮಾಡಿಕೊಂಡಿದೆ ಹೃದಯಗಳು ಗಟ್ಟಿಯಾದವು ನಂತರ ಭೂಮಿಯನ್ನು ದಾಟಿ ಗೆನ್ನೆಸರೆಟ್ ಮೂರ್ ದೋಣಿ ಜನರು ಗುರುತಿಸುತ್ತಾರೆ ಅನಾರೋಗ್ಯದ ಚಾಪೆಗಳನ್ನು ತರಲು ಅವನು ಕೇಳಿದಾಗಲೆಲ್ಲಾ ಅವನು ಅಂಚಿಗೆ ಸಹ ಸ್ಪರ್ಶಿಸಲು ಬೇಡಿಕೊಳ್ಳುತ್ತಾನೆ ಅದನ್ನು ಮುಟ್ಟಿದವರೆಲ್ಲರೂ ವಾಸಿಯಾದ (ಮಾರ್ಕ್ 6:45-56).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ಮಾರ್ಕನು 6:1 ಅವನು ಅಲ್ಲಿಂದ ಹೊರಟು ತನ್ನ ದೇಶಕ್ಕೆ ಬಂದನು. ಮತ್ತು ಅವನ ಶಿಷ್ಯರು ಅವನನ್ನು ಹಿಂಬಾಲಿಸಿದರು.</w:t>
      </w:r>
    </w:p>
    <w:p w14:paraId="36FBE818" w14:textId="77777777" w:rsidR="00F90BDC" w:rsidRDefault="00F90BDC"/>
    <w:p w14:paraId="7903BCF4" w14:textId="77777777" w:rsidR="00F90BDC" w:rsidRDefault="00F90BDC">
      <w:r xmlns:w="http://schemas.openxmlformats.org/wordprocessingml/2006/main">
        <w:t xml:space="preserve">ಜೀಸಸ್ ತನ್ನ ಹುಟ್ಟೂರನ್ನು ತೊರೆದರು ಮತ್ತು ಅವರ ಶಿಷ್ಯರು ಹಿಂಬಾಲಿಸಿದರು.</w:t>
      </w:r>
    </w:p>
    <w:p w14:paraId="1F74CD7C" w14:textId="77777777" w:rsidR="00F90BDC" w:rsidRDefault="00F90BDC"/>
    <w:p w14:paraId="5EFBD6CD" w14:textId="77777777" w:rsidR="00F90BDC" w:rsidRDefault="00F90BDC">
      <w:r xmlns:w="http://schemas.openxmlformats.org/wordprocessingml/2006/main">
        <w:t xml:space="preserve">1. ಯೇಸುವನ್ನು ಅನುಸರಿಸುವ ಶಕ್ತಿ.</w:t>
      </w:r>
    </w:p>
    <w:p w14:paraId="7E6C5E9F" w14:textId="77777777" w:rsidR="00F90BDC" w:rsidRDefault="00F90BDC"/>
    <w:p w14:paraId="1E76E609" w14:textId="77777777" w:rsidR="00F90BDC" w:rsidRDefault="00F90BDC">
      <w:r xmlns:w="http://schemas.openxmlformats.org/wordprocessingml/2006/main">
        <w:t xml:space="preserve">2. ಕ್ರಿಸ್ತನನ್ನು ಅನುಸರಿಸಲು ಅಪಾಯವನ್ನು ತೆಗೆದುಕೊಳ್ಳುವುದು.</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ಮ್ಯಾಥ್ಯೂ 16: 24-25 - "ನಂತರ ಯೇಸು ತನ್ನ ಶಿಷ್ಯರಿಗೆ, "ನನ್ನ ಶಿಷ್ಯನಾಗಲು ಬಯಸುವವನು ತನ್ನನ್ನು ತಾನೇ ನಿರಾಕರಿಸಬೇಕು ಮತ್ತು ತಮ್ಮ ಶಿಲುಬೆಯನ್ನು ತೆಗೆದುಕೊಂಡು ನನ್ನನ್ನು ಹಿಂಬಾಲಿಸಬೇಕು."</w:t>
      </w:r>
    </w:p>
    <w:p w14:paraId="7D592960" w14:textId="77777777" w:rsidR="00F90BDC" w:rsidRDefault="00F90BDC"/>
    <w:p w14:paraId="60954A66" w14:textId="77777777" w:rsidR="00F90BDC" w:rsidRDefault="00F90BDC">
      <w:r xmlns:w="http://schemas.openxmlformats.org/wordprocessingml/2006/main">
        <w:t xml:space="preserve">2. ಜಾನ್ 10:27-28 - “ನನ್ನ ಕುರಿಗಳು ನನ್ನ ಧ್ವನಿಯನ್ನು ಕೇಳುತ್ತವೆ; ನಾನು ಅವರನ್ನು ತಿಳಿದಿದ್ದೇನೆ ಮತ್ತು ಅವರು ನನ್ನನ್ನು ಅನುಸರಿಸುತ್ತಾರೆ. ನಾನು ಅವರಿಗೆ ನಿತ್ಯಜೀವವನ್ನು ಕೊಡುತ್ತೇನೆ ಮತ್ತು ಅವು ಎಂದಿಗೂ ನಾಶವಾಗುವುದಿಲ್ಲ; ಯಾರೂ ಅವರನ್ನು ನನ್ನ ಕೈಯಿಂದ ಕಸಿದುಕೊಳ್ಳಲಾರರು.</w:t>
      </w:r>
    </w:p>
    <w:p w14:paraId="5A541514" w14:textId="77777777" w:rsidR="00F90BDC" w:rsidRDefault="00F90BDC"/>
    <w:p w14:paraId="66B97AED" w14:textId="77777777" w:rsidR="00F90BDC" w:rsidRDefault="00F90BDC">
      <w:r xmlns:w="http://schemas.openxmlformats.org/wordprocessingml/2006/main">
        <w:t xml:space="preserve">ಮಾರ್ಕನು 6:2 ಸಬ್ಬತ್ ದಿನವು ಬಂದಾಗ ಅವನು ಸಭಾಮಂದಿರದಲ್ಲಿ ಉಪದೇಶಿಸಲು ಪ್ರಾರಂಭಿಸಿದನು ಮತ್ತು ಅನೇಕರು ಅವನನ್ನು ಕೇಳಿ ಆಶ್ಚರ್ಯಪಟ್ಟು--ಇವನಿಗೆ ಇವುಗಳು ಎಲ್ಲಿಂದ ಬಂದವು ಎಂದು ಕೇಳಿದರು. ಮತ್ತು ಅವನ ಕೈಗಳಿಂದ ಅಂತಹ ಮಹತ್ಕಾರ್ಯಗಳನ್ನು ಮಾಡುವಂತೆ ಅವನಿಗೆ ಕೊಡಲ್ಪಟ್ಟ ಜ್ಞಾನವೇನು?</w:t>
      </w:r>
    </w:p>
    <w:p w14:paraId="74ADCE0E" w14:textId="77777777" w:rsidR="00F90BDC" w:rsidRDefault="00F90BDC"/>
    <w:p w14:paraId="4AC6E7DF" w14:textId="77777777" w:rsidR="00F90BDC" w:rsidRDefault="00F90BDC">
      <w:r xmlns:w="http://schemas.openxmlformats.org/wordprocessingml/2006/main">
        <w:t xml:space="preserve">ಈ ಭಾಗವು ಸಬ್ಬತ್‌ನಲ್ಲಿ ಸಿನಗಾಗ್‌ನಲ್ಲಿ ಯೇಸು ಹೇಗೆ ಬೋಧಿಸಿದನೆಂದು ಹೇಳುತ್ತದೆ ಮತ್ತು ಜನರು ಅವನ ಬೋಧನೆಗಳು ಮತ್ತು ಅವನು ಮಾಡಿದ ಮಹತ್ಕಾರ್ಯಗಳಿಂದ ಆಶ್ಚರ್ಯಚಕಿತರಾದರು.</w:t>
      </w:r>
    </w:p>
    <w:p w14:paraId="4BBA285C" w14:textId="77777777" w:rsidR="00F90BDC" w:rsidRDefault="00F90BDC"/>
    <w:p w14:paraId="3FAB1CCD" w14:textId="77777777" w:rsidR="00F90BDC" w:rsidRDefault="00F90BDC">
      <w:r xmlns:w="http://schemas.openxmlformats.org/wordprocessingml/2006/main">
        <w:t xml:space="preserve">1. "ಲಿವಿಂಗ್ ಎ ಲೈಫ್ ಆಫ್ ವಂಡರ್" - ಯೇಸುವಿನ ಬೋಧನೆಗಳು ನಮ್ಮ ಜೀವನದಲ್ಲಿ ವಿಸ್ಮಯ ಮತ್ತು ವಿಸ್ಮಯವನ್ನು ಹೇಗೆ ತರುತ್ತವೆ ಎಂಬುದನ್ನು ಅನ್ವೇಷಿಸುವುದು.</w:t>
      </w:r>
    </w:p>
    <w:p w14:paraId="227CB3F9" w14:textId="77777777" w:rsidR="00F90BDC" w:rsidRDefault="00F90BDC"/>
    <w:p w14:paraId="25112695" w14:textId="77777777" w:rsidR="00F90BDC" w:rsidRDefault="00F90BDC">
      <w:r xmlns:w="http://schemas.openxmlformats.org/wordprocessingml/2006/main">
        <w:t xml:space="preserve">2. "ನಂಬಿಕೆಯ ಶಕ್ತಿ" - ಯೇಸುವಿನ ಬೋಧನೆಗಳು ಮತ್ತು ಕಾರ್ಯಗಳು ನಂಬಿಕೆಯ ಶಕ್ತಿಯನ್ನು ಹೇಗೆ ಪ್ರದರ್ಶಿಸುತ್ತವೆ ಎಂಬುದನ್ನು ಪರಿಶೀಲಿಸುವುದು.</w:t>
      </w:r>
    </w:p>
    <w:p w14:paraId="1E01F4C7" w14:textId="77777777" w:rsidR="00F90BDC" w:rsidRDefault="00F90BDC"/>
    <w:p w14:paraId="4C18372E" w14:textId="77777777" w:rsidR="00F90BDC" w:rsidRDefault="00F90BDC">
      <w:r xmlns:w="http://schemas.openxmlformats.org/wordprocessingml/2006/main">
        <w:t xml:space="preserve">1. ಮ್ಯಾಥ್ಯೂ 13: 54-56 - ಅಧಿಕಾರದಿಂದ ಯೇಸುವಿನ ಬೋಧನೆ ಮತ್ತು ಜನಸಮೂಹದ ಆಶ್ಚರ್ಯ.</w:t>
      </w:r>
    </w:p>
    <w:p w14:paraId="5809C516" w14:textId="77777777" w:rsidR="00F90BDC" w:rsidRDefault="00F90BDC"/>
    <w:p w14:paraId="09DAD3FB" w14:textId="77777777" w:rsidR="00F90BDC" w:rsidRDefault="00F90BDC">
      <w:r xmlns:w="http://schemas.openxmlformats.org/wordprocessingml/2006/main">
        <w:t xml:space="preserve">2. ಕಾಯಿದೆಗಳು 2:22 - ಯೇಸುವಿನ ಪ್ರಬಲ ಕಾರ್ಯಗಳು ಹೇಗೆ ದೇವರ ಶಕ್ತಿಯ ಸಂಕೇತಗಳಾಗಿವೆ ಎಂಬುದನ್ನು ವಿವರಿಸುವುದು.</w:t>
      </w:r>
    </w:p>
    <w:p w14:paraId="2B0308BF" w14:textId="77777777" w:rsidR="00F90BDC" w:rsidRDefault="00F90BDC"/>
    <w:p w14:paraId="2E734295" w14:textId="77777777" w:rsidR="00F90BDC" w:rsidRDefault="00F90BDC">
      <w:r xmlns:w="http://schemas.openxmlformats.org/wordprocessingml/2006/main">
        <w:t xml:space="preserve">ಮಾರ್ಕನು 6:3 ಜೇಮ್ಸ್, ಜೋಸೆಸ್, ಜುದಾ ಮತ್ತು ಸೈಮನ್ ಅವರ ಸಹೋದರನಾದ ಮೇರಿಯ ಮಗನಾದ ಬಡಗಿ ಇವನು ಅಲ್ಲವೇ? ಮತ್ತು ಅವನ ಸಹೋದರಿಯರು ನಮ್ಮೊಂದಿಗೆ ಇಲ್ಲವೇ? ಮತ್ತು ಅವರು ಅವನ ಮೇಲೆ ಮನನೊಂದಿದ್ದರು.</w:t>
      </w:r>
    </w:p>
    <w:p w14:paraId="16CE14A4" w14:textId="77777777" w:rsidR="00F90BDC" w:rsidRDefault="00F90BDC"/>
    <w:p w14:paraId="7AFA8821" w14:textId="77777777" w:rsidR="00F90BDC" w:rsidRDefault="00F90BDC">
      <w:r xmlns:w="http://schemas.openxmlformats.org/wordprocessingml/2006/main">
        <w:t xml:space="preserve">ಯೇಸು ಬೋಧಿಸಲು ತನ್ನ ಊರಿಗೆ ಹಿಂದಿರುಗಿದಾಗ ಅವನ ಕುಟುಂಬ ಮತ್ತು ನೆರೆಹೊರೆಯವರ ಅಪನಂಬಿಕೆಯನ್ನು ಈ ಭಾಗವು ಚರ್ಚಿಸುತ್ತದೆ.</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ನಂಬಿಕೆಯ ಶಕ್ತಿ: ದೇವರ ಯೋಜನೆಯು ಅರ್ಥವಾಗದಿದ್ದರೂ ಸಹ ಅದರಲ್ಲಿ ನಂಬಿಕೆಯನ್ನು ಹೊಂದಲು ಕಲಿಯಿರಿ.</w:t>
      </w:r>
    </w:p>
    <w:p w14:paraId="3DA18AE9" w14:textId="77777777" w:rsidR="00F90BDC" w:rsidRDefault="00F90BDC"/>
    <w:p w14:paraId="795AF17F" w14:textId="77777777" w:rsidR="00F90BDC" w:rsidRDefault="00F90BDC">
      <w:r xmlns:w="http://schemas.openxmlformats.org/wordprocessingml/2006/main">
        <w:t xml:space="preserve">2. ಪ್ರತಿಕೂಲತೆಯನ್ನು ಜಯಿಸುವುದು: ಸುವಾರ್ತೆಯ ಸುವಾರ್ತೆಯನ್ನು ಹಂಚಿಕೊಳ್ಳಲು ಯೇಸು ತನ್ನ ಸ್ವಂತ ಜನರ ಅನುಮಾನಗಳನ್ನು ನಿವಾರಿಸಿದನು.</w:t>
      </w:r>
    </w:p>
    <w:p w14:paraId="30EF81B6" w14:textId="77777777" w:rsidR="00F90BDC" w:rsidRDefault="00F90BDC"/>
    <w:p w14:paraId="6F4FDE3C" w14:textId="77777777" w:rsidR="00F90BDC" w:rsidRDefault="00F90BDC">
      <w:r xmlns:w="http://schemas.openxmlformats.org/wordprocessingml/2006/main">
        <w:t xml:space="preserve">1. ಇಬ್ರಿಯ 11:1 - ಈಗ ನಂಬಿಕೆಯು ನಿರೀಕ್ಷಿಸಿದ ವಿಷಯಗಳ ಭರವಸೆ, ಕಾಣದ ವಿಷಯಗಳ ಮನವರಿಕೆಯಾಗಿದೆ.</w:t>
      </w:r>
    </w:p>
    <w:p w14:paraId="660D89B3" w14:textId="77777777" w:rsidR="00F90BDC" w:rsidRDefault="00F90BDC"/>
    <w:p w14:paraId="30687311" w14:textId="77777777" w:rsidR="00F90BDC" w:rsidRDefault="00F90BDC">
      <w:r xmlns:w="http://schemas.openxmlformats.org/wordprocessingml/2006/main">
        <w:t xml:space="preserve">2. ಜಾನ್ 15: 18-19 - ಜಗತ್ತು ನಿಮ್ಮನ್ನು ದ್ವೇಷಿಸಿದರೆ, ಅದು ಮೊದಲು ನನ್ನನ್ನು ದ್ವೇಷಿಸಿತು ಎಂಬುದನ್ನು ನೆನಪಿನಲ್ಲಿಡಿ. ನೀವು ಜಗತ್ತಿಗೆ ಸೇರಿದವರಾಗಿದ್ದರೆ, ಅದು ನಿಮ್ಮನ್ನು ತನ್ನವರಂತೆ ಪ್ರೀತಿಸುತ್ತದೆ. ಅದರಂತೆ, ನೀವು ಲೋಕಕ್ಕೆ ಸೇರಿದವರಲ್ಲ, ಆದರೆ ನಾನು ನಿಮ್ಮನ್ನು ಪ್ರಪಂಚದಿಂದ ಆರಿಸಿದ್ದೇನೆ. ಅದಕ್ಕಾಗಿಯೇ ಜಗತ್ತು ನಿಮ್ಮನ್ನು ದ್ವೇಷಿಸುತ್ತದೆ.</w:t>
      </w:r>
    </w:p>
    <w:p w14:paraId="32132141" w14:textId="77777777" w:rsidR="00F90BDC" w:rsidRDefault="00F90BDC"/>
    <w:p w14:paraId="22EF786E" w14:textId="77777777" w:rsidR="00F90BDC" w:rsidRDefault="00F90BDC">
      <w:r xmlns:w="http://schemas.openxmlformats.org/wordprocessingml/2006/main">
        <w:t xml:space="preserve">ಮಾರ್ಕನು 6:4 ಆದರೆ ಯೇಸು ಅವರಿಗೆ--ಪ್ರವಾದಿಯು ಗೌರವವಿಲ್ಲದವನಲ್ಲ, ಆದರೆ ತನ್ನ ಸ್ವಂತ ದೇಶದಲ್ಲಿ, ತನ್ನ ಸ್ವಂತ ಸಂಬಂಧಿಕರಲ್ಲಿ ಮತ್ತು ತನ್ನ ಸ್ವಂತ ಮನೆಯಲ್ಲಿ.</w:t>
      </w:r>
    </w:p>
    <w:p w14:paraId="57EBE82E" w14:textId="77777777" w:rsidR="00F90BDC" w:rsidRDefault="00F90BDC"/>
    <w:p w14:paraId="10370CD9" w14:textId="77777777" w:rsidR="00F90BDC" w:rsidRDefault="00F90BDC">
      <w:r xmlns:w="http://schemas.openxmlformats.org/wordprocessingml/2006/main">
        <w:t xml:space="preserve">ಒಬ್ಬ ಪ್ರವಾದಿ ತನ್ನ ಸ್ವಂತ ಮನೆಯಲ್ಲಿ ಗೌರವವನ್ನು ನಿರೀಕ್ಷಿಸಲು ಸಾಧ್ಯವಿಲ್ಲ ಎಂದು ಯೇಸು ಕಲಿಸುತ್ತಾನೆ.</w:t>
      </w:r>
    </w:p>
    <w:p w14:paraId="2AF49608" w14:textId="77777777" w:rsidR="00F90BDC" w:rsidRDefault="00F90BDC"/>
    <w:p w14:paraId="042C8967" w14:textId="77777777" w:rsidR="00F90BDC" w:rsidRDefault="00F90BDC">
      <w:r xmlns:w="http://schemas.openxmlformats.org/wordprocessingml/2006/main">
        <w:t xml:space="preserve">1: ನಿಮ್ಮ ಉಡುಗೊರೆಗಳು ಮತ್ತು ಪ್ರತಿಭೆಗಳನ್ನು ಅವರು ಅರ್ಥಮಾಡಿಕೊಳ್ಳದಿದ್ದರೂ ಸಹ, ನಿಮಗೆ ಹತ್ತಿರವಿರುವವರನ್ನು ಗೌರವಿಸಿ.</w:t>
      </w:r>
    </w:p>
    <w:p w14:paraId="3B9FD563" w14:textId="77777777" w:rsidR="00F90BDC" w:rsidRDefault="00F90BDC"/>
    <w:p w14:paraId="7DCA0DCE" w14:textId="77777777" w:rsidR="00F90BDC" w:rsidRDefault="00F90BDC">
      <w:r xmlns:w="http://schemas.openxmlformats.org/wordprocessingml/2006/main">
        <w:t xml:space="preserve">2: ದೇವರಿಂದ ಕರೆ ನೀಡಲ್ಪಟ್ಟವರನ್ನು ಗೌರವಿಸಿ, ಅವರ ಉದ್ದೇಶವನ್ನು ನೀವು ಅರ್ಥಮಾಡಿಕೊಳ್ಳದಿದ್ದರೂ ಸಹ.</w:t>
      </w:r>
    </w:p>
    <w:p w14:paraId="4B8085AE" w14:textId="77777777" w:rsidR="00F90BDC" w:rsidRDefault="00F90BDC"/>
    <w:p w14:paraId="1C954924" w14:textId="77777777" w:rsidR="00F90BDC" w:rsidRDefault="00F90BDC">
      <w:r xmlns:w="http://schemas.openxmlformats.org/wordprocessingml/2006/main">
        <w:t xml:space="preserve">1: ಮ್ಯಾಥ್ಯೂ 10:40-42 “ಯಾರು ನಿಮ್ಮನ್ನು ಸ್ವಾಗತಿಸುತ್ತಾರೋ ಅವರು ನನ್ನನ್ನು ಸ್ವಾಗತಿಸುತ್ತಾರೆ ಮತ್ತು ನನ್ನನ್ನು ಸ್ವಾಗತಿಸುವವರು ನನ್ನನ್ನು ಕಳುಹಿಸಿದವನನ್ನು ಸ್ವಾಗತಿಸುತ್ತಾರೆ. ಒಬ್ಬ ಪ್ರವಾದಿಯನ್ನು ಪ್ರವಾದಿಯಾಗಿ ಸ್ವಾಗತಿಸುವವನು ಪ್ರವಾದಿಯ ಪ್ರತಿಫಲವನ್ನು ಪಡೆಯುತ್ತಾನೆ ಮತ್ತು ನೀತಿವಂತನನ್ನು ನೀತಿವಂತನೆಂದು ಸ್ವಾಗತಿಸುವವನು ನೀತಿವಂತನ ಪ್ರತಿಫಲವನ್ನು ಪಡೆಯುತ್ತಾನೆ.</w:t>
      </w:r>
    </w:p>
    <w:p w14:paraId="2623B742" w14:textId="77777777" w:rsidR="00F90BDC" w:rsidRDefault="00F90BDC"/>
    <w:p w14:paraId="433A15E6" w14:textId="77777777" w:rsidR="00F90BDC" w:rsidRDefault="00F90BDC">
      <w:r xmlns:w="http://schemas.openxmlformats.org/wordprocessingml/2006/main">
        <w:t xml:space="preserve">2: ಲ್ಯೂಕ್ 14: 7-11 ಅತಿಥಿಗಳು ಗೌರವಾನ್ವಿತ ಸ್ಥಳಗಳನ್ನು ಹೇಗೆ ಆರಿಸಿಕೊಂಡರು ಎಂಬುದನ್ನು ಅವನು ಗಮನಿಸಿದಾಗ, ಅವನು ಅವರಿಗೆ ಈ ನೀತಿಕಥೆಯನ್ನು ಹೇಳಿದನು: “ಮದುವೆ ಔತಣಕ್ಕೆ ಯಾರಾದರೂ ನಿಮ್ಮನ್ನು ಆಹ್ವಾನಿಸಿದಾಗ, ಗೌರವದ ಸ್ಥಾನವನ್ನು ತೆಗೆದುಕೊಳ್ಳಬೇಡಿ, ಒಬ್ಬ ವ್ಯಕ್ತಿಗೆ ಹೆಚ್ಚು ನಿಮ್ಮನ್ನು ಆಮಂತ್ರಿಸಿರಬಹುದು. ಹಾಗಿದ್ದಲ್ಲಿ, ನಿಮ್ಮಿಬ್ಬರನ್ನೂ ಆಹ್ವಾನಿಸಿದ ಆತಿಥೇಯರು </w:t>
      </w:r>
      <w:r xmlns:w="http://schemas.openxmlformats.org/wordprocessingml/2006/main">
        <w:lastRenderedPageBreak xmlns:w="http://schemas.openxmlformats.org/wordprocessingml/2006/main"/>
      </w:r>
      <w:r xmlns:w="http://schemas.openxmlformats.org/wordprocessingml/2006/main">
        <w:t xml:space="preserve">ಬಂದು, 'ಇವರಿಗೆ ನಿಮ್ಮ ಸ್ಥಾನವನ್ನು ಕೊಡಿ' ಎಂದು ಹೇಳುತ್ತಾರೆ. ನಂತರ, ಅವಮಾನಿತರಾಗಿ, ನೀವು ಕನಿಷ್ಟ ಪ್ರಮುಖ ಸ್ಥಳವನ್ನು ತೆಗೆದುಕೊಳ್ಳಬೇಕಾಗುತ್ತದೆ. ಆದರೆ ನಿಮ್ಮನ್ನು ಆಮಂತ್ರಿಸಿದಾಗ, ನಿಮ್ಮ ಆತಿಥೇಯರು ಬಂದಾಗ, ಅವನು ನಿಮಗೆ, 'ಸ್ನೇಹಿತನೇ, ಉತ್ತಮವಾದ ಸ್ಥಳಕ್ಕೆ ಹೋಗು' ಎಂದು ಹೇಳುವನು. ನಂತರ ಎಲ್ಲಾ ಇತರ ಅತಿಥಿಗಳ ಉಪಸ್ಥಿತಿಯಲ್ಲಿ ನಿಮ್ಮನ್ನು ಗೌರವಿಸಲಾಗುತ್ತದೆ.</w:t>
      </w:r>
    </w:p>
    <w:p w14:paraId="2666F7DE" w14:textId="77777777" w:rsidR="00F90BDC" w:rsidRDefault="00F90BDC"/>
    <w:p w14:paraId="573FB4EC" w14:textId="77777777" w:rsidR="00F90BDC" w:rsidRDefault="00F90BDC">
      <w:r xmlns:w="http://schemas.openxmlformats.org/wordprocessingml/2006/main">
        <w:t xml:space="preserve">ಮಾರ್ಕನು 6:5 ಕೆಲವು ರೋಗಿಗಳ ಮೇಲೆ ತನ್ನ ಕೈಗಳನ್ನು ಇಟ್ಟು ಅವರನ್ನು ವಾಸಿಮಾಡಿದ್ದು ಬಿಟ್ಟರೆ ಆತನು ಅಲ್ಲಿ ಯಾವುದೇ ಮಹತ್ಕಾರ್ಯವನ್ನು ಮಾಡಲಾರನು.</w:t>
      </w:r>
    </w:p>
    <w:p w14:paraId="420CA131" w14:textId="77777777" w:rsidR="00F90BDC" w:rsidRDefault="00F90BDC"/>
    <w:p w14:paraId="7990BE5F" w14:textId="77777777" w:rsidR="00F90BDC" w:rsidRDefault="00F90BDC">
      <w:r xmlns:w="http://schemas.openxmlformats.org/wordprocessingml/2006/main">
        <w:t xml:space="preserve">ಜೀಸಸ್ ತನ್ನ ಊರಿಗೆ ಭೇಟಿ ನೀಡಿದಾಗ ಮಾತ್ರ ಕೆಲವು ಚಿಕಿತ್ಸೆಗಳನ್ನು ಮಾಡಲು ಸಾಧ್ಯವಾಯಿತು.</w:t>
      </w:r>
    </w:p>
    <w:p w14:paraId="40E44018" w14:textId="77777777" w:rsidR="00F90BDC" w:rsidRDefault="00F90BDC"/>
    <w:p w14:paraId="0F7B9CAF" w14:textId="77777777" w:rsidR="00F90BDC" w:rsidRDefault="00F90BDC">
      <w:r xmlns:w="http://schemas.openxmlformats.org/wordprocessingml/2006/main">
        <w:t xml:space="preserve">1. ದೇವರ ಶಕ್ತಿಯು ನಮ್ಮ ತಿಳುವಳಿಕೆಯನ್ನು ಮೀರಿದೆ- ಮಾರ್ಕ 6:5</w:t>
      </w:r>
    </w:p>
    <w:p w14:paraId="14368F63" w14:textId="77777777" w:rsidR="00F90BDC" w:rsidRDefault="00F90BDC"/>
    <w:p w14:paraId="0C278A15" w14:textId="77777777" w:rsidR="00F90BDC" w:rsidRDefault="00F90BDC">
      <w:r xmlns:w="http://schemas.openxmlformats.org/wordprocessingml/2006/main">
        <w:t xml:space="preserve">2. ಯೇಸುವಿನಲ್ಲಿ ನಂಬಿಕೆಯ ಮಹತ್ವ- ಮಾರ್ಕ್ 6:5</w:t>
      </w:r>
    </w:p>
    <w:p w14:paraId="63E8F52F" w14:textId="77777777" w:rsidR="00F90BDC" w:rsidRDefault="00F90BDC"/>
    <w:p w14:paraId="7B12F6B2" w14:textId="77777777" w:rsidR="00F90BDC" w:rsidRDefault="00F90BDC">
      <w:r xmlns:w="http://schemas.openxmlformats.org/wordprocessingml/2006/main">
        <w:t xml:space="preserve">1. ಮ್ಯಾಥ್ಯೂ 17:20 - “ಅವನು ಉತ್ತರಿಸಿದ, “ಏಕೆಂದರೆ ನಿನಗೆ ನಂಬಿಕೆ ಕಡಿಮೆ. ನಾನು ನಿಮಗೆ ನಿಜವಾಗಿ ಹೇಳುತ್ತೇನೆ, ಸಾಸಿವೆ ಕಾಳಿನಷ್ಟು ನಂಬಿಕೆ ನಿಮಗೆ ಇದ್ದರೆ, ನೀವು ಈ ಪರ್ವತಕ್ಕೆ, 'ಇಲ್ಲಿಂದ ಅಲ್ಲಿಗೆ ಹೋಗು' ಎಂದು ಹೇಳಬಹುದು ಮತ್ತು ಅದು ಚಲಿಸುತ್ತದೆ. ನಿಮಗೆ ಯಾವುದೂ ಅಸಾಧ್ಯವಾಗುವುದಿಲ್ಲ. ”</w:t>
      </w:r>
    </w:p>
    <w:p w14:paraId="218EF6B6" w14:textId="77777777" w:rsidR="00F90BDC" w:rsidRDefault="00F90BDC"/>
    <w:p w14:paraId="049B7B43" w14:textId="77777777" w:rsidR="00F90BDC" w:rsidRDefault="00F90BDC">
      <w:r xmlns:w="http://schemas.openxmlformats.org/wordprocessingml/2006/main">
        <w:t xml:space="preserve">2. ಜಾನ್ 14:12 - "ನಾನು ನಿಮಗೆ ನಿಜವಾಗಿ ಹೇಳುತ್ತೇನೆ, ನನ್ನಲ್ಲಿ ನಂಬಿಕೆಯಿಡುವವನು ನಾನು ಮಾಡುತ್ತಿರುವ ಕಾರ್ಯಗಳನ್ನು ಮಾಡುತ್ತಾನೆ ಮತ್ತು ನಾನು ತಂದೆಯ ಬಳಿಗೆ ಹೋಗುತ್ತಿರುವ ಕಾರಣ ಅವರು ಇವುಗಳಿಗಿಂತ ಹೆಚ್ಚಿನದನ್ನು ಮಾಡುತ್ತಾರೆ."</w:t>
      </w:r>
    </w:p>
    <w:p w14:paraId="5BD47655" w14:textId="77777777" w:rsidR="00F90BDC" w:rsidRDefault="00F90BDC"/>
    <w:p w14:paraId="00CC6F2D" w14:textId="77777777" w:rsidR="00F90BDC" w:rsidRDefault="00F90BDC">
      <w:r xmlns:w="http://schemas.openxmlformats.org/wordprocessingml/2006/main">
        <w:t xml:space="preserve">ಮಾರ್ಕನು 6:6 ಮತ್ತು ಅವರ ಅಪನಂಬಿಕೆಯಿಂದ ಅವನು ಆಶ್ಚರ್ಯಪಟ್ಟನು. ಮತ್ತು ಅವನು ಉಪದೇಶಿಸುತ್ತಾ ಹಳ್ಳಿಗಳನ್ನು ಸುತ್ತಿದನು.</w:t>
      </w:r>
    </w:p>
    <w:p w14:paraId="3DD1D216" w14:textId="77777777" w:rsidR="00F90BDC" w:rsidRDefault="00F90BDC"/>
    <w:p w14:paraId="35756D70" w14:textId="77777777" w:rsidR="00F90BDC" w:rsidRDefault="00F90BDC">
      <w:r xmlns:w="http://schemas.openxmlformats.org/wordprocessingml/2006/main">
        <w:t xml:space="preserve">ಜನರ ನಂಬಿಕೆಯ ಕೊರತೆಯ ಬಗ್ಗೆ ಯೇಸು ಆಶ್ಚರ್ಯಪಟ್ಟನು ಮತ್ತು ಕಲಿಸಲು ಹಳ್ಳಿಗಳಲ್ಲಿ ಸಂಚರಿಸಿದನು.</w:t>
      </w:r>
    </w:p>
    <w:p w14:paraId="74F41FA6" w14:textId="77777777" w:rsidR="00F90BDC" w:rsidRDefault="00F90BDC"/>
    <w:p w14:paraId="546F2BD3" w14:textId="77777777" w:rsidR="00F90BDC" w:rsidRDefault="00F90BDC">
      <w:r xmlns:w="http://schemas.openxmlformats.org/wordprocessingml/2006/main">
        <w:t xml:space="preserve">1. ನಂಬಿಕೆಯ ಶಕ್ತಿಯನ್ನು ನಂಬಿರಿ</w:t>
      </w:r>
    </w:p>
    <w:p w14:paraId="47F115B1" w14:textId="77777777" w:rsidR="00F90BDC" w:rsidRDefault="00F90BDC"/>
    <w:p w14:paraId="06DA118E" w14:textId="77777777" w:rsidR="00F90BDC" w:rsidRDefault="00F90BDC">
      <w:r xmlns:w="http://schemas.openxmlformats.org/wordprocessingml/2006/main">
        <w:t xml:space="preserve">2. ಜ್ಞಾನವನ್ನು ಹರಡುವ ಪ್ರಾಮುಖ್ಯತೆ</w:t>
      </w:r>
    </w:p>
    <w:p w14:paraId="76E0176D" w14:textId="77777777" w:rsidR="00F90BDC" w:rsidRDefault="00F90BDC"/>
    <w:p w14:paraId="0DEF9C33" w14:textId="77777777" w:rsidR="00F90BDC" w:rsidRDefault="00F90BDC">
      <w:r xmlns:w="http://schemas.openxmlformats.org/wordprocessingml/2006/main">
        <w:t xml:space="preserve">1. ಹೀಬ್ರೂ 11:1 "ಈಗ ನಂಬಿಕೆಯು ನಿರೀಕ್ಷಿಸಿದ ವಿಷಯಗಳ ಭರವಸೆಯಾಗಿದೆ, ಕಾಣದ ವಿಷಯಗಳ ದೃಢೀಕರಣವಾಗಿದೆ"</w:t>
      </w:r>
    </w:p>
    <w:p w14:paraId="3C47FDB6" w14:textId="77777777" w:rsidR="00F90BDC" w:rsidRDefault="00F90BDC"/>
    <w:p w14:paraId="30DCF6E6" w14:textId="77777777" w:rsidR="00F90BDC" w:rsidRDefault="00F90BDC">
      <w:r xmlns:w="http://schemas.openxmlformats.org/wordprocessingml/2006/main">
        <w:t xml:space="preserve">2. ಮ್ಯಾಥ್ಯೂ 28: 19-20 "ಆದ್ದರಿಂದ ಹೋಗಿ ಎಲ್ಲಾ ಜನಾಂಗಗಳನ್ನು ಶಿಷ್ಯರನ್ನಾಗಿ ಮಾಡಿ, ತಂದೆ ಮತ್ತು ಮಗ ಮತ್ತು ಪವಿತ್ರ ಆತ್ಮದ ಹೆಸರಿನಲ್ಲಿ ಅವರಿಗೆ ದೀಕ್ಷಾಸ್ನಾನ ಮಾಡಿ, ನಾನು ನಿಮಗೆ ಆಜ್ಞಾಪಿಸಿದ ಎಲ್ಲವನ್ನೂ ಅನುಸರಿಸಲು ಅವರಿಗೆ ಕಲಿಸಿ."</w:t>
      </w:r>
    </w:p>
    <w:p w14:paraId="27F8AFD8" w14:textId="77777777" w:rsidR="00F90BDC" w:rsidRDefault="00F90BDC"/>
    <w:p w14:paraId="0A7EC697" w14:textId="77777777" w:rsidR="00F90BDC" w:rsidRDefault="00F90BDC">
      <w:r xmlns:w="http://schemas.openxmlformats.org/wordprocessingml/2006/main">
        <w:t xml:space="preserve">ಮಾರ್ಕನು 6:7 ಆತನು ಹನ್ನೆರಡು ಮಂದಿಯನ್ನು ತನ್ನ ಬಳಿಗೆ ಕರೆದು ಇಬ್ಬರನ್ನು ಕಳುಹಿಸಲು ಪ್ರಾರಂಭಿಸಿದನು. ಮತ್ತು ಅವರಿಗೆ ಅಶುದ್ಧ ಶಕ್ತಿಗಳ ಮೇಲೆ ಅಧಿಕಾರವನ್ನು ನೀಡಿದರು;</w:t>
      </w:r>
    </w:p>
    <w:p w14:paraId="3C954F85" w14:textId="77777777" w:rsidR="00F90BDC" w:rsidRDefault="00F90BDC"/>
    <w:p w14:paraId="471871CA" w14:textId="77777777" w:rsidR="00F90BDC" w:rsidRDefault="00F90BDC">
      <w:r xmlns:w="http://schemas.openxmlformats.org/wordprocessingml/2006/main">
        <w:t xml:space="preserve">ಈ ಭಾಗವು ಯೇಸು ಹನ್ನೆರಡು ಅಪೊಸ್ತಲರನ್ನು ಕರೆದು ಬೋಧಿಸಲು ಮತ್ತು ಅಶುದ್ಧ ಆತ್ಮಗಳನ್ನು ಹೊರಹಾಕಲು ಇಬ್ಬರನ್ನು ಇಬ್ಬರನ್ನು ಕಳುಹಿಸುವುದನ್ನು ವಿವರಿಸುತ್ತದೆ.</w:t>
      </w:r>
    </w:p>
    <w:p w14:paraId="0FD22F5F" w14:textId="77777777" w:rsidR="00F90BDC" w:rsidRDefault="00F90BDC"/>
    <w:p w14:paraId="0D7012F3" w14:textId="77777777" w:rsidR="00F90BDC" w:rsidRDefault="00F90BDC">
      <w:r xmlns:w="http://schemas.openxmlformats.org/wordprocessingml/2006/main">
        <w:t xml:space="preserve">1: ಯೇಸು ಹನ್ನೆರಡು ಅಪೊಸ್ತಲರನ್ನು ಸುವಾರ್ತೆಯನ್ನು ಸಾರಲು ಮತ್ತು ಅಶುದ್ಧ ಆತ್ಮಗಳನ್ನು ಹೊರಹಾಕಲು ಕಳುಹಿಸಿದನು, ದೇವರ ವಾಕ್ಯವನ್ನು ಹರಡಲು ಮತ್ತು ಆಧ್ಯಾತ್ಮಿಕ ದುಷ್ಟರ ವಿರುದ್ಧ ಹೋರಾಡಲು ನಾವು ಕರೆಯಲ್ಪಟ್ಟಿದ್ದೇವೆ ಎಂದು ತೋರಿಸುತ್ತದೆ.</w:t>
      </w:r>
    </w:p>
    <w:p w14:paraId="1F93BA0A" w14:textId="77777777" w:rsidR="00F90BDC" w:rsidRDefault="00F90BDC"/>
    <w:p w14:paraId="0154C93C" w14:textId="77777777" w:rsidR="00F90BDC" w:rsidRDefault="00F90BDC">
      <w:r xmlns:w="http://schemas.openxmlformats.org/wordprocessingml/2006/main">
        <w:t xml:space="preserve">2: ಯೇಸು ಹನ್ನೆರಡು ಮಂದಿಗೆ ತನ್ನ ಹೆಸರಿನಲ್ಲಿ ಮಹತ್ತರವಾದ ಕೆಲಸವನ್ನು ಮಾಡಲು ಅಧಿಕಾರ ಕೊಟ್ಟನು ಮತ್ತು ಅವರಿಗೆ ಒಂದು ದೊಡ್ಡ ಧ್ಯೇಯವನ್ನು ವಹಿಸಿಕೊಟ್ಟನು. ನಾವೂ ಸಹ ಆತನ ಸೇವೆ ಮಾಡಲು ಮತ್ತು ಆತನ ಸಂದೇಶವನ್ನು ಹರಡಲು ಕೆಲಸ ಮಾಡಲು ದೇವರಿಂದ ಕರೆಯಲ್ಪಟ್ಟಿದ್ದೇವೆ.</w:t>
      </w:r>
    </w:p>
    <w:p w14:paraId="2CB8ADBB" w14:textId="77777777" w:rsidR="00F90BDC" w:rsidRDefault="00F90BDC"/>
    <w:p w14:paraId="43EDBBD9" w14:textId="77777777" w:rsidR="00F90BDC" w:rsidRDefault="00F90BDC">
      <w:r xmlns:w="http://schemas.openxmlformats.org/wordprocessingml/2006/main">
        <w:t xml:space="preserve">1: ಲ್ಯೂಕ್ 9: 1-2 - ಯೇಸು ಹನ್ನೆರಡು ಮಂದಿಯನ್ನು ಒಟ್ಟಿಗೆ ಕರೆದಾಗ, ಎಲ್ಲಾ ದೆವ್ವಗಳನ್ನು ಓಡಿಸಲು ಮತ್ತು ರೋಗಗಳನ್ನು ಗುಣಪಡಿಸಲು ಅವರಿಗೆ ಶಕ್ತಿ ಮತ್ತು ಅಧಿಕಾರವನ್ನು ನೀಡಿದರು ಮತ್ತು ದೇವರ ರಾಜ್ಯವನ್ನು ಘೋಷಿಸಲು ಮತ್ತು ರೋಗಿಗಳನ್ನು ಗುಣಪಡಿಸಲು ಅವರನ್ನು ಕಳುಹಿಸಿದರು.</w:t>
      </w:r>
    </w:p>
    <w:p w14:paraId="124C3BCE" w14:textId="77777777" w:rsidR="00F90BDC" w:rsidRDefault="00F90BDC"/>
    <w:p w14:paraId="119F000B" w14:textId="77777777" w:rsidR="00F90BDC" w:rsidRDefault="00F90BDC">
      <w:r xmlns:w="http://schemas.openxmlformats.org/wordprocessingml/2006/main">
        <w:t xml:space="preserve">2: ಮ್ಯಾಥ್ಯೂ 28: 18-20 - ನಂತರ ಯೇಸು ಅವರ ಬಳಿಗೆ ಬಂದು, “ಸ್ವರ್ಗದಲ್ಲಿ ಮತ್ತು ಭೂಮಿಯ ಮೇಲಿನ ಎಲ್ಲಾ ಅಧಿಕಾರವನ್ನು ನನಗೆ ನೀಡಲಾಗಿದೆ. ಆದುದರಿಂದ ಹೋಗಿ ಎಲ್ಲಾ ಜನಾಂಗಗಳನ್ನು ಶಿಷ್ಯರನ್ನಾಗಿ ಮಾಡಿರಿ, ಅವರಿಗೆ ತಂದೆಯ, ಮಗನ ಮತ್ತು ಪವಿತ್ರಾತ್ಮನ ಹೆಸರಿನಲ್ಲಿ ದೀಕ್ಷಾಸ್ನಾನ ಮಾಡಿಸಿ ಮತ್ತು ನಾನು ನಿಮಗೆ ಆಜ್ಞಾಪಿಸಿದ ಎಲ್ಲವನ್ನೂ ಅನುಸರಿಸುವಂತೆ ಅವರಿಗೆ ಕಲಿಸಿ. ಮತ್ತು ಖಂಡಿತವಾಗಿಯೂ ನಾನು ಯಾವಾಗಲೂ ನಿಮ್ಮೊಂದಿಗೆ ಇದ್ದೇನೆ, ಯುಗದ ಕೊನೆಯವರೆಗೂ.</w:t>
      </w:r>
    </w:p>
    <w:p w14:paraId="1BD14DEF" w14:textId="77777777" w:rsidR="00F90BDC" w:rsidRDefault="00F90BDC"/>
    <w:p w14:paraId="47A79C8B" w14:textId="77777777" w:rsidR="00F90BDC" w:rsidRDefault="00F90BDC">
      <w:r xmlns:w="http://schemas.openxmlformats.org/wordprocessingml/2006/main">
        <w:t xml:space="preserve">ಮಾರ್ಕನು 6:8 ಮತ್ತು ಅವರು ತಮ್ಮ ಪ್ರಯಾಣಕ್ಕೆ ಏನನ್ನೂ ತೆಗೆದುಕೊಳ್ಳಬಾರದು, ಕೇವಲ ಒಂದು ಕೋಲು ಮಾತ್ರ ತೆಗೆದುಕೊಳ್ಳಬಾರದು ಎಂದು ಅವರಿಗೆ ಆಜ್ಞಾಪಿಸಿದರು. </w:t>
      </w:r>
      <w:r xmlns:w="http://schemas.openxmlformats.org/wordprocessingml/2006/main">
        <w:lastRenderedPageBreak xmlns:w="http://schemas.openxmlformats.org/wordprocessingml/2006/main"/>
      </w:r>
      <w:r xmlns:w="http://schemas.openxmlformats.org/wordprocessingml/2006/main">
        <w:t xml:space="preserve">ಸ್ಕ್ರಿಪ್ ಇಲ್ಲ, ಬ್ರೆಡ್ ಇಲ್ಲ, ಅವರ ಪರ್ಸ್‌ನಲ್ಲಿ ಹಣವಿಲ್ಲ:</w:t>
      </w:r>
    </w:p>
    <w:p w14:paraId="042D6EB8" w14:textId="77777777" w:rsidR="00F90BDC" w:rsidRDefault="00F90BDC"/>
    <w:p w14:paraId="5DFD43BC" w14:textId="77777777" w:rsidR="00F90BDC" w:rsidRDefault="00F90BDC">
      <w:r xmlns:w="http://schemas.openxmlformats.org/wordprocessingml/2006/main">
        <w:t xml:space="preserve">ತಮ್ಮ ಪ್ರಯಾಣದಲ್ಲಿ ಒಂದು ಕೋಲನ್ನು ಹೊರತುಪಡಿಸಿ ಏನನ್ನೂ ತೆಗೆದುಕೊಂಡು ಹೋಗದಂತೆ ಯೇಸು ತನ್ನ ಶಿಷ್ಯರಿಗೆ ಆಜ್ಞಾಪಿಸಿದನು.</w:t>
      </w:r>
    </w:p>
    <w:p w14:paraId="581C7AA8" w14:textId="77777777" w:rsidR="00F90BDC" w:rsidRDefault="00F90BDC"/>
    <w:p w14:paraId="579A666E" w14:textId="77777777" w:rsidR="00F90BDC" w:rsidRDefault="00F90BDC">
      <w:r xmlns:w="http://schemas.openxmlformats.org/wordprocessingml/2006/main">
        <w:t xml:space="preserve">1. ಸರಳತೆಯ ಶಕ್ತಿ: ಲಘುವಾಗಿ ಪ್ರಯಾಣಿಸಲು ಕಲಿಯುವುದು</w:t>
      </w:r>
    </w:p>
    <w:p w14:paraId="59587D46" w14:textId="77777777" w:rsidR="00F90BDC" w:rsidRDefault="00F90BDC"/>
    <w:p w14:paraId="32CAD52D" w14:textId="77777777" w:rsidR="00F90BDC" w:rsidRDefault="00F90BDC">
      <w:r xmlns:w="http://schemas.openxmlformats.org/wordprocessingml/2006/main">
        <w:t xml:space="preserve">2. ದೇವರ ನಿಬಂಧನೆಯನ್ನು ನಂಬುವುದು: ನಂಬಿಕೆಯ ಜೀವನವನ್ನು ಪ್ರಾರಂಭಿಸುವುದು</w:t>
      </w:r>
    </w:p>
    <w:p w14:paraId="2A60E4A8" w14:textId="77777777" w:rsidR="00F90BDC" w:rsidRDefault="00F90BDC"/>
    <w:p w14:paraId="6230DB8B" w14:textId="77777777" w:rsidR="00F90BDC" w:rsidRDefault="00F90BDC">
      <w:r xmlns:w="http://schemas.openxmlformats.org/wordprocessingml/2006/main">
        <w:t xml:space="preserve">1. ಮ್ಯಾಥ್ಯೂ 10:9-10 - "ನಿಮ್ಮ ಪರ್ಸ್‌ಗಳಲ್ಲಿ ಚಿನ್ನ, ಬೆಳ್ಳಿ ಅಥವಾ ಹಿತ್ತಾಳೆಯನ್ನು ಒದಗಿಸಬೇಡಿ, ಅಥವಾ ನಿಮ್ಮ ಪ್ರಯಾಣಕ್ಕಾಗಿ ಸ್ಕ್ರಿಪ್ಸ್, ಎರಡು ಕೋಟುಗಳು, ಬೂಟುಗಳು ಅಥವಾ ಇನ್ನೂ ಕೋಲುಗಳನ್ನು ಒದಗಿಸಬೇಡಿ: ಕೆಲಸಗಾರನು ತನ್ನ ಮಾಂಸಕ್ಕೆ ಅರ್ಹನು."</w:t>
      </w:r>
    </w:p>
    <w:p w14:paraId="07634D86" w14:textId="77777777" w:rsidR="00F90BDC" w:rsidRDefault="00F90BDC"/>
    <w:p w14:paraId="07A1C1FC" w14:textId="77777777" w:rsidR="00F90BDC" w:rsidRDefault="00F90BDC">
      <w:r xmlns:w="http://schemas.openxmlformats.org/wordprocessingml/2006/main">
        <w:t xml:space="preserve">2. ಮ್ಯಾಥ್ಯೂ 6:25-34 - "ಆದ್ದರಿಂದ ನಾನು ನಿಮಗೆ ಹೇಳುತ್ತೇನೆ, ನಿಮ್ಮ ಜೀವನಕ್ಕಾಗಿ, ನೀವು ಏನು ತಿನ್ನಬೇಕು, ಏನು ಕುಡಿಯಬೇಕು, ಅಥವಾ ನಿಮ್ಮ ದೇಹಕ್ಕಾಗಿ ನೀವು ಏನು ಧರಿಸಬೇಕು ಎಂದು ಯೋಚಿಸಬೇಡಿ."</w:t>
      </w:r>
    </w:p>
    <w:p w14:paraId="639B8BC7" w14:textId="77777777" w:rsidR="00F90BDC" w:rsidRDefault="00F90BDC"/>
    <w:p w14:paraId="614E4A13" w14:textId="77777777" w:rsidR="00F90BDC" w:rsidRDefault="00F90BDC">
      <w:r xmlns:w="http://schemas.openxmlformats.org/wordprocessingml/2006/main">
        <w:t xml:space="preserve">ಮಾರ್ಕನು 6:9 ಆದರೆ ಚಪ್ಪಲಿಯಿಂದ ತೊಡಿಸಿರಿ; ಮತ್ತು ಎರಡು ಕೋಟುಗಳನ್ನು ಹಾಕುವುದಿಲ್ಲ.</w:t>
      </w:r>
    </w:p>
    <w:p w14:paraId="137CB39D" w14:textId="77777777" w:rsidR="00F90BDC" w:rsidRDefault="00F90BDC"/>
    <w:p w14:paraId="3203596A" w14:textId="77777777" w:rsidR="00F90BDC" w:rsidRDefault="00F90BDC">
      <w:r xmlns:w="http://schemas.openxmlformats.org/wordprocessingml/2006/main">
        <w:t xml:space="preserve">ಯೇಸು ತನ್ನ ಶಿಷ್ಯರಿಗೆ ಎರಡು ಕೋಟುಗಳನ್ನು ಧರಿಸದೆ ಚಪ್ಪಲಿಗಳನ್ನು ಧರಿಸುವಂತೆ ಸೂಚಿಸುತ್ತಾನೆ.</w:t>
      </w:r>
    </w:p>
    <w:p w14:paraId="458A0702" w14:textId="77777777" w:rsidR="00F90BDC" w:rsidRDefault="00F90BDC"/>
    <w:p w14:paraId="5B3BA6D9" w14:textId="77777777" w:rsidR="00F90BDC" w:rsidRDefault="00F90BDC">
      <w:r xmlns:w="http://schemas.openxmlformats.org/wordprocessingml/2006/main">
        <w:t xml:space="preserve">1. "ಸರಳತೆಗೆ ಕರೆ: ಯೇಸುವಿನ ತೃಪ್ತಿಯ ಉದಾಹರಣೆ"</w:t>
      </w:r>
    </w:p>
    <w:p w14:paraId="1A7CCBD8" w14:textId="77777777" w:rsidR="00F90BDC" w:rsidRDefault="00F90BDC"/>
    <w:p w14:paraId="40A4DE5B" w14:textId="77777777" w:rsidR="00F90BDC" w:rsidRDefault="00F90BDC">
      <w:r xmlns:w="http://schemas.openxmlformats.org/wordprocessingml/2006/main">
        <w:t xml:space="preserve">2. "ಸರಿಯಾದ ಶೂಗಳನ್ನು ಹಾಕುವುದು: ಅಗತ್ಯತೆಗಳ ಮೇಲೆ ಕೇಂದ್ರೀಕರಿಸುವುದು"</w:t>
      </w:r>
    </w:p>
    <w:p w14:paraId="0FF32E71" w14:textId="77777777" w:rsidR="00F90BDC" w:rsidRDefault="00F90BDC"/>
    <w:p w14:paraId="7F494F4F" w14:textId="77777777" w:rsidR="00F90BDC" w:rsidRDefault="00F90BDC">
      <w:r xmlns:w="http://schemas.openxmlformats.org/wordprocessingml/2006/main">
        <w:t xml:space="preserve">1. ಮ್ಯಾಥ್ಯೂ 6: 25-34 - ಭೌತಿಕ ಆಸ್ತಿಗಳ ಬಗ್ಗೆ ಚಿಂತಿಸಬೇಡಿ ಮತ್ತು ಸರಳವಾಗಿ ಬದುಕಲು ಯೇಸುವಿನ ಬೋಧನೆ.</w:t>
      </w:r>
    </w:p>
    <w:p w14:paraId="3A74749F" w14:textId="77777777" w:rsidR="00F90BDC" w:rsidRDefault="00F90BDC"/>
    <w:p w14:paraId="20AAD965" w14:textId="77777777" w:rsidR="00F90BDC" w:rsidRDefault="00F90BDC">
      <w:r xmlns:w="http://schemas.openxmlformats.org/wordprocessingml/2006/main">
        <w:t xml:space="preserve">2. ಲ್ಯೂಕ್ 12:22-32 - ಶ್ರೀಮಂತ ಮೂರ್ಖನ ಯೇಸುವಿನ ನೀತಿಕಥೆ ಮತ್ತು ಸಂಪತ್ತನ್ನು ಅನುಸರಿಸುವುದರ ವಿರುದ್ಧ ಎಚ್ಚರಿಕೆ.</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ಮಾರ್ಕನು 6:10 ಆತನು ಅವರಿಗೆ--ನೀವು ಯಾವ ಸ್ಥಳದಲ್ಲಿ ಮನೆಗೆ ಪ್ರವೇಶಿಸುತ್ತೀರೋ, ಆ ಸ್ಥಳದಿಂದ ಹೊರಡುವ ತನಕ ಅಲ್ಲೇ ಇರು.</w:t>
      </w:r>
    </w:p>
    <w:p w14:paraId="3E3238B2" w14:textId="77777777" w:rsidR="00F90BDC" w:rsidRDefault="00F90BDC"/>
    <w:p w14:paraId="27B5E1CD" w14:textId="77777777" w:rsidR="00F90BDC" w:rsidRDefault="00F90BDC">
      <w:r xmlns:w="http://schemas.openxmlformats.org/wordprocessingml/2006/main">
        <w:t xml:space="preserve">ಶಿಷ್ಯರು ಹೊರಡುವವರೆಗೂ ಅದೇ ಸ್ಥಳದಲ್ಲಿ ಇರಲು ಸೂಚಿಸಲಾಯಿತು.</w:t>
      </w:r>
    </w:p>
    <w:p w14:paraId="07A446D9" w14:textId="77777777" w:rsidR="00F90BDC" w:rsidRDefault="00F90BDC"/>
    <w:p w14:paraId="443EB059" w14:textId="77777777" w:rsidR="00F90BDC" w:rsidRDefault="00F90BDC">
      <w:r xmlns:w="http://schemas.openxmlformats.org/wordprocessingml/2006/main">
        <w:t xml:space="preserve">1. ವಿಧೇಯತೆಯ ಶಕ್ತಿ: ಅವರು ಅರ್ಥವಾಗದಿದ್ದರೂ ಸಹ ಯೇಸುವಿನ ಸೂಚನೆಗಳನ್ನು ಅನುಸರಿಸುವುದು</w:t>
      </w:r>
    </w:p>
    <w:p w14:paraId="3400250B" w14:textId="77777777" w:rsidR="00F90BDC" w:rsidRDefault="00F90BDC"/>
    <w:p w14:paraId="0499E141" w14:textId="77777777" w:rsidR="00F90BDC" w:rsidRDefault="00F90BDC">
      <w:r xmlns:w="http://schemas.openxmlformats.org/wordprocessingml/2006/main">
        <w:t xml:space="preserve">2. ನಂಬಿಕೆಯ ಪ್ರಯಾಣ: ಜೀವನದ ಪ್ರತಿ ಋತುವಿನಲ್ಲಿ ದೇವರನ್ನು ನಂಬುವುದು</w:t>
      </w:r>
    </w:p>
    <w:p w14:paraId="1E632E51" w14:textId="77777777" w:rsidR="00F90BDC" w:rsidRDefault="00F90BDC"/>
    <w:p w14:paraId="5DF499A3" w14:textId="77777777" w:rsidR="00F90BDC" w:rsidRDefault="00F90BDC">
      <w:r xmlns:w="http://schemas.openxmlformats.org/wordprocessingml/2006/main">
        <w:t xml:space="preserve">1. ಮ್ಯಾಥ್ಯೂ 7:24-27 - "ಆದುದರಿಂದ ನನ್ನ ಈ ಮಾತುಗಳನ್ನು ಕೇಳುವವನು ಮತ್ತು ಅವುಗಳನ್ನು ಅನುಸರಿಸುವವನು, ನಾನು ಅವನನ್ನು ಬಂಡೆಯ ಮೇಲೆ ತನ್ನ ಮನೆಯನ್ನು ಕಟ್ಟಿದ ಬುದ್ಧಿವಂತನಿಗೆ ಹೋಲಿಸುತ್ತೇನೆ:</w:t>
      </w:r>
    </w:p>
    <w:p w14:paraId="0BB6F59C" w14:textId="77777777" w:rsidR="00F90BDC" w:rsidRDefault="00F90BDC"/>
    <w:p w14:paraId="04F90AA9" w14:textId="77777777" w:rsidR="00F90BDC" w:rsidRDefault="00F90BDC">
      <w:r xmlns:w="http://schemas.openxmlformats.org/wordprocessingml/2006/main">
        <w:t xml:space="preserve">2. 1 ಪೀಟರ್ 5:7 - "ನಿಮ್ಮ ಎಲ್ಲಾ ಕಾಳಜಿಯನ್ನು ಅವನ ಮೇಲೆ ಹಾಕುವುದು; ಅವನು ನಿಮಗಾಗಿ ಕಾಳಜಿ ವಹಿಸುತ್ತಾನೆ."</w:t>
      </w:r>
    </w:p>
    <w:p w14:paraId="611AB695" w14:textId="77777777" w:rsidR="00F90BDC" w:rsidRDefault="00F90BDC"/>
    <w:p w14:paraId="58DB4D04" w14:textId="77777777" w:rsidR="00F90BDC" w:rsidRDefault="00F90BDC">
      <w:r xmlns:w="http://schemas.openxmlformats.org/wordprocessingml/2006/main">
        <w:t xml:space="preserve">ಮಾರ್ಕನು 6:11 ಮತ್ತು ಯಾರೇ ಆಗಲಿ ನಿಮ್ಮನ್ನು ಸ್ವೀಕರಿಸುವುದಿಲ್ಲ, ಅಥವಾ ನಿಮ್ಮ ಮಾತುಗಳನ್ನು ಕೇಳುವುದಿಲ್ಲ, ನೀವು ಅಲ್ಲಿಂದ ಹೊರಟುಹೋದಾಗ, ಅವರ ವಿರುದ್ಧ ಸಾಕ್ಷಿಗಾಗಿ ನಿಮ್ಮ ಪಾದಗಳ ಕೆಳಗಿರುವ ಧೂಳನ್ನು ಅಲ್ಲಾಡಿಸಿ. ತೀರ್ಪಿನ ದಿನದಲ್ಲಿ ಆ ಪಟ್ಟಣಕ್ಕಿಂತ ಸೊದೋಮ್ ಮತ್ತು ಗೊಮೊರ್ರಾಗಳಿಗೆ ಹೆಚ್ಚು ಸಹನೀಯವಾಗಿರುತ್ತದೆ ಎಂದು ನಾನು ನಿಮಗೆ ನಿಜವಾಗಿ ಹೇಳುತ್ತೇನೆ.</w:t>
      </w:r>
    </w:p>
    <w:p w14:paraId="702678F4" w14:textId="77777777" w:rsidR="00F90BDC" w:rsidRDefault="00F90BDC"/>
    <w:p w14:paraId="0EFB1511" w14:textId="77777777" w:rsidR="00F90BDC" w:rsidRDefault="00F90BDC">
      <w:r xmlns:w="http://schemas.openxmlformats.org/wordprocessingml/2006/main">
        <w:t xml:space="preserve">ಸುವಾರ್ತೆಯನ್ನು ತಿರಸ್ಕರಿಸುವುದರ ವಿರುದ್ಧ ಪ್ರತಿಭಟಿಸಿ ಪ್ರತಿಕ್ರಿಯಿಸದ ನಗರಗಳ ಧೂಳನ್ನು ಅಲ್ಲಾಡಿಸಲು ಯೇಸು ತನ್ನ ಶಿಷ್ಯರಿಗೆ ಆಜ್ಞಾಪಿಸುತ್ತಾನೆ.</w:t>
      </w:r>
    </w:p>
    <w:p w14:paraId="5163DA5B" w14:textId="77777777" w:rsidR="00F90BDC" w:rsidRDefault="00F90BDC"/>
    <w:p w14:paraId="7EBCC333" w14:textId="77777777" w:rsidR="00F90BDC" w:rsidRDefault="00F90BDC">
      <w:r xmlns:w="http://schemas.openxmlformats.org/wordprocessingml/2006/main">
        <w:t xml:space="preserve">1. "ಲಿವಿಂಗ್ ಎ ವಿಟ್ನೆಸ್: ರಿಜೆಕ್ಷನ್‌ಗೆ ನಮ್ಮ ಪ್ರತಿಕ್ರಿಯೆ"</w:t>
      </w:r>
    </w:p>
    <w:p w14:paraId="2A997C2E" w14:textId="77777777" w:rsidR="00F90BDC" w:rsidRDefault="00F90BDC"/>
    <w:p w14:paraId="5D3DC5E7" w14:textId="77777777" w:rsidR="00F90BDC" w:rsidRDefault="00F90BDC">
      <w:r xmlns:w="http://schemas.openxmlformats.org/wordprocessingml/2006/main">
        <w:t xml:space="preserve">2. "ಎ ಕಾಲ್ ಟು ಬೋಲ್ಡ್ನೆಸ್: ಶೇಕಿಂಗ್ ಆಫ್ ದಿ ಡಸ್ಟ್"</w:t>
      </w:r>
    </w:p>
    <w:p w14:paraId="25DE1CEA" w14:textId="77777777" w:rsidR="00F90BDC" w:rsidRDefault="00F90BDC"/>
    <w:p w14:paraId="5508095C" w14:textId="77777777" w:rsidR="00F90BDC" w:rsidRDefault="00F90BDC">
      <w:r xmlns:w="http://schemas.openxmlformats.org/wordprocessingml/2006/main">
        <w:t xml:space="preserve">1. ಕಾಯಿದೆಗಳು 13:51-52, "ಮತ್ತು ಅವರು ತಮ್ಮ ಕಾಲುಗಳ ಧೂಳನ್ನು ಅವರ ವಿರುದ್ಧ ಅಲ್ಲಾಡಿಸಿದರು ಮತ್ತು ಇಕೋನಿಯಮ್ಗೆ ಹೋದರು. ಮತ್ತು ಶಿಷ್ಯರು ಸಂತೋಷದಿಂದ ಮತ್ತು ಪವಿತ್ರಾತ್ಮದಿಂದ ತುಂಬಿದರು."</w:t>
      </w:r>
    </w:p>
    <w:p w14:paraId="305BEBC9" w14:textId="77777777" w:rsidR="00F90BDC" w:rsidRDefault="00F90BDC"/>
    <w:p w14:paraId="51713DEF" w14:textId="77777777" w:rsidR="00F90BDC" w:rsidRDefault="00F90BDC">
      <w:r xmlns:w="http://schemas.openxmlformats.org/wordprocessingml/2006/main">
        <w:t xml:space="preserve">2. ಮ್ಯಾಥ್ಯೂ 10: 14-15, "ಮತ್ತು ಯಾರು ನಿಮ್ಮನ್ನು ಸ್ವೀಕರಿಸುವುದಿಲ್ಲ, ಅಥವಾ ನಿಮ್ಮ ಮಾತುಗಳನ್ನು ಕೇಳುವುದಿಲ್ಲ, ನೀವು ಆ ಮನೆಯಿಂದ ಅಥವಾ ನಗರದಿಂದ ಹೊರಡುವಾಗ, ನಿಮ್ಮ ಪಾದಗಳ ಧೂಳನ್ನು ಅಲ್ಲಾಡಿಸಿ, ಅದು ಹೆಚ್ಚು ಎಂದು ನಾನು ನಿಮಗೆ ಹೇಳುತ್ತೇನೆ. ತೀರ್ಪಿನ ದಿನದಲ್ಲಿ ಆ ನಗರಕ್ಕಿಂತ ಸೊದೋಮ್ ಮತ್ತು ಗೊಮೊರ್ರಾ ದೇಶಕ್ಕೆ ಸಹನೀಯವಾಗಿದೆ."</w:t>
      </w:r>
    </w:p>
    <w:p w14:paraId="0061D158" w14:textId="77777777" w:rsidR="00F90BDC" w:rsidRDefault="00F90BDC"/>
    <w:p w14:paraId="43A8D670" w14:textId="77777777" w:rsidR="00F90BDC" w:rsidRDefault="00F90BDC">
      <w:r xmlns:w="http://schemas.openxmlformats.org/wordprocessingml/2006/main">
        <w:t xml:space="preserve">ಮಾರ್ಕನು 6:12 ಅವರು ಹೊರಗೆ ಹೋಗಿ ಮನುಷ್ಯರು ಪಶ್ಚಾತ್ತಾಪಪಡಬೇಕೆಂದು ಬೋಧಿಸಿದರು.</w:t>
      </w:r>
    </w:p>
    <w:p w14:paraId="3F376CBE" w14:textId="77777777" w:rsidR="00F90BDC" w:rsidRDefault="00F90BDC"/>
    <w:p w14:paraId="4C538605" w14:textId="77777777" w:rsidR="00F90BDC" w:rsidRDefault="00F90BDC">
      <w:r xmlns:w="http://schemas.openxmlformats.org/wordprocessingml/2006/main">
        <w:t xml:space="preserve">ಜನರು ಪಶ್ಚಾತ್ತಾಪಪಡಬೇಕೆಂದು ಬೋಧಿಸಲು ಯೇಸು ಶಿಷ್ಯರನ್ನು ಕಳುಹಿಸಿದನು.</w:t>
      </w:r>
    </w:p>
    <w:p w14:paraId="3B495538" w14:textId="77777777" w:rsidR="00F90BDC" w:rsidRDefault="00F90BDC"/>
    <w:p w14:paraId="0757124D" w14:textId="77777777" w:rsidR="00F90BDC" w:rsidRDefault="00F90BDC">
      <w:r xmlns:w="http://schemas.openxmlformats.org/wordprocessingml/2006/main">
        <w:t xml:space="preserve">1. ಈಗ ಪಶ್ಚಾತ್ತಾಪ: ಯೇಸುವಿನ ಕರೆ</w:t>
      </w:r>
    </w:p>
    <w:p w14:paraId="3265B5FE" w14:textId="77777777" w:rsidR="00F90BDC" w:rsidRDefault="00F90BDC"/>
    <w:p w14:paraId="03039696" w14:textId="77777777" w:rsidR="00F90BDC" w:rsidRDefault="00F90BDC">
      <w:r xmlns:w="http://schemas.openxmlformats.org/wordprocessingml/2006/main">
        <w:t xml:space="preserve">2. ಪಶ್ಚಾತ್ತಾಪದ ಶಕ್ತಿ: ಇದು ಏಕೆ ಮುಖ್ಯವಾಗಿದೆ</w:t>
      </w:r>
    </w:p>
    <w:p w14:paraId="3BB4ACA5" w14:textId="77777777" w:rsidR="00F90BDC" w:rsidRDefault="00F90BDC"/>
    <w:p w14:paraId="1D4FF99B" w14:textId="77777777" w:rsidR="00F90BDC" w:rsidRDefault="00F90BDC">
      <w:r xmlns:w="http://schemas.openxmlformats.org/wordprocessingml/2006/main">
        <w:t xml:space="preserve">1. ಕಾಯಿದೆಗಳು 2:38 - "ಪಶ್ಚಾತ್ತಾಪಪಡಿರಿ ಮತ್ತು ನಿಮ್ಮ ಪಾಪಗಳ ಕ್ಷಮೆಗಾಗಿ ಯೇಸುಕ್ರಿಸ್ತನ ಹೆಸರಿನಲ್ಲಿ ಪ್ರತಿಯೊಬ್ಬರು ದೀಕ್ಷಾಸ್ನಾನ ಮಾಡಿ, ಮತ್ತು ನೀವು ಪವಿತ್ರ ಆತ್ಮದ ಉಡುಗೊರೆಯನ್ನು ಸ್ವೀಕರಿಸುತ್ತೀರಿ."</w:t>
      </w:r>
    </w:p>
    <w:p w14:paraId="20277A9D" w14:textId="77777777" w:rsidR="00F90BDC" w:rsidRDefault="00F90BDC"/>
    <w:p w14:paraId="2597A191" w14:textId="77777777" w:rsidR="00F90BDC" w:rsidRDefault="00F90BDC">
      <w:r xmlns:w="http://schemas.openxmlformats.org/wordprocessingml/2006/main">
        <w:t xml:space="preserve">2. ಲೂಕ 13:3 - “ಇಲ್ಲ, ನಾನು ನಿಮಗೆ ಹೇಳುತ್ತೇನೆ; ಆದರೆ ನೀವು ಪಶ್ಚಾತ್ತಾಪಪಡದಿದ್ದರೆ, ನೀವೆಲ್ಲರೂ ಹಾಗೆಯೇ ನಾಶವಾಗುತ್ತೀರಿ.</w:t>
      </w:r>
    </w:p>
    <w:p w14:paraId="451E0AEC" w14:textId="77777777" w:rsidR="00F90BDC" w:rsidRDefault="00F90BDC"/>
    <w:p w14:paraId="2C95D202" w14:textId="77777777" w:rsidR="00F90BDC" w:rsidRDefault="00F90BDC">
      <w:r xmlns:w="http://schemas.openxmlformats.org/wordprocessingml/2006/main">
        <w:t xml:space="preserve">ಮಾರ್ಕನು 6:13 ಅವರು ಅನೇಕ ದೆವ್ವಗಳನ್ನು ಬಿಡಿಸಿದರು ಮತ್ತು ಅನೇಕ ರೋಗಿಗಳಿಗೆ ಎಣ್ಣೆಯನ್ನು ಹಚ್ಚಿದರು ಮತ್ತು ಅವರನ್ನು ಗುಣಪಡಿಸಿದರು.</w:t>
      </w:r>
    </w:p>
    <w:p w14:paraId="0AA65B24" w14:textId="77777777" w:rsidR="00F90BDC" w:rsidRDefault="00F90BDC"/>
    <w:p w14:paraId="2B032156" w14:textId="77777777" w:rsidR="00F90BDC" w:rsidRDefault="00F90BDC">
      <w:r xmlns:w="http://schemas.openxmlformats.org/wordprocessingml/2006/main">
        <w:t xml:space="preserve">ಯೇಸುವಿನ ಶಿಷ್ಯರು ಅನೇಕ ರೋಗಿಗಳನ್ನು ವಾಸಿಮಾಡಿದರು ಮತ್ತು ಎಣ್ಣೆಯಿಂದ ಅಭಿಷೇಕಿಸುವ ಮೂಲಕ ದೆವ್ವಗಳನ್ನು ಓಡಿಸಿದರು.</w:t>
      </w:r>
    </w:p>
    <w:p w14:paraId="3222AEFE" w14:textId="77777777" w:rsidR="00F90BDC" w:rsidRDefault="00F90BDC"/>
    <w:p w14:paraId="77A01C70" w14:textId="77777777" w:rsidR="00F90BDC" w:rsidRDefault="00F90BDC">
      <w:r xmlns:w="http://schemas.openxmlformats.org/wordprocessingml/2006/main">
        <w:t xml:space="preserve">1. ಕ್ರಿಯೆಯಲ್ಲಿ ನಂಬಿಕೆಯ ಶಕ್ತಿ: ಯೇಸುವಿನ ಶಿಷ್ಯರು ತಮ್ಮ ರೋಗಿಗಳನ್ನು ಗುಣಪಡಿಸುವ ಮೂಲಕ ಮತ್ತು ದೆವ್ವಗಳನ್ನು ಹೊರಹಾಕುವ ಮೂಲಕ ನಂಬಿಕೆಯ ಶಕ್ತಿಯನ್ನು ಪ್ರದರ್ಶಿಸುತ್ತಾರೆ.</w:t>
      </w:r>
    </w:p>
    <w:p w14:paraId="546FF08B" w14:textId="77777777" w:rsidR="00F90BDC" w:rsidRDefault="00F90BDC"/>
    <w:p w14:paraId="656BE813" w14:textId="77777777" w:rsidR="00F90BDC" w:rsidRDefault="00F90BDC">
      <w:r xmlns:w="http://schemas.openxmlformats.org/wordprocessingml/2006/main">
        <w:t xml:space="preserve">2. ಕ್ರಿಸ್ತನ ಗುಣಪಡಿಸುವ ಶಕ್ತಿ: ಶಿಷ್ಯರು ರೋಗಿಗಳನ್ನು ಗುಣಪಡಿಸಲು ಎಣ್ಣೆಯಿಂದ ಅಭಿಷೇಕಿಸುವುದು </w:t>
      </w:r>
      <w:r xmlns:w="http://schemas.openxmlformats.org/wordprocessingml/2006/main">
        <w:lastRenderedPageBreak xmlns:w="http://schemas.openxmlformats.org/wordprocessingml/2006/main"/>
      </w:r>
      <w:r xmlns:w="http://schemas.openxmlformats.org/wordprocessingml/2006/main">
        <w:t xml:space="preserve">ಕ್ರಿಸ್ತನ ಗುಣಪಡಿಸುವ ಶಕ್ತಿಯ ಸಂಕೇತವಾಗಿದೆ.</w:t>
      </w:r>
    </w:p>
    <w:p w14:paraId="77B30A19" w14:textId="77777777" w:rsidR="00F90BDC" w:rsidRDefault="00F90BDC"/>
    <w:p w14:paraId="2A97622F" w14:textId="77777777" w:rsidR="00F90BDC" w:rsidRDefault="00F90BDC">
      <w:r xmlns:w="http://schemas.openxmlformats.org/wordprocessingml/2006/main">
        <w:t xml:space="preserve">1. ಜೇಮ್ಸ್ 5:13-17 - ನಿಮ್ಮಲ್ಲಿ ಯಾರಿಗಾದರೂ ತೊಂದರೆ ಇದೆಯೇ? ಅವನು ಪ್ರಾರ್ಥಿಸಲಿ. ಏನಾದರೂ ಸಂತೋಷವಾಗಿದೆಯೇ? ಅವನು ಕೀರ್ತನೆಗಳನ್ನು ಹಾಡಲಿ.</w:t>
      </w:r>
    </w:p>
    <w:p w14:paraId="0C9E7DB8" w14:textId="77777777" w:rsidR="00F90BDC" w:rsidRDefault="00F90BDC"/>
    <w:p w14:paraId="3749AAC0" w14:textId="77777777" w:rsidR="00F90BDC" w:rsidRDefault="00F90BDC">
      <w:r xmlns:w="http://schemas.openxmlformats.org/wordprocessingml/2006/main">
        <w:t xml:space="preserve">2. ಮ್ಯಾಥ್ಯೂ 10: 1 - ಮತ್ತು ಅವನು ತನ್ನ ಹನ್ನೆರಡು ಶಿಷ್ಯರನ್ನು ತನ್ನ ಬಳಿಗೆ ಕರೆದಾಗ, ಅಶುದ್ಧಾತ್ಮಗಳ ವಿರುದ್ಧ ಅವರನ್ನು ಹೊರಹಾಕಲು ಮತ್ತು ಎಲ್ಲಾ ರೀತಿಯ ಕಾಯಿಲೆ ಮತ್ತು ಎಲ್ಲಾ ರೀತಿಯ ರೋಗಗಳನ್ನು ಗುಣಪಡಿಸಲು ಅವರಿಗೆ ಅಧಿಕಾರವನ್ನು ಕೊಟ್ಟನು.</w:t>
      </w:r>
    </w:p>
    <w:p w14:paraId="2028565A" w14:textId="77777777" w:rsidR="00F90BDC" w:rsidRDefault="00F90BDC"/>
    <w:p w14:paraId="468582ED" w14:textId="77777777" w:rsidR="00F90BDC" w:rsidRDefault="00F90BDC">
      <w:r xmlns:w="http://schemas.openxmlformats.org/wordprocessingml/2006/main">
        <w:t xml:space="preserve">ಮಾರ್ಕನು 6:14 ಅರಸನಾದ ಹೆರೋದನು ಅವನ ಕುರಿತು ಕೇಳಿದನು; (ಯಾಕಂದರೆ ಅವನ ಹೆಸರು ಎಲ್ಲೆಡೆ ಹರಡಿತು:) ಮತ್ತು ಅವನು ಹೇಳಿದನು: ಸ್ನಾನಿಕನಾದ ಯೋಹಾನನು ಸತ್ತವರೊಳಗಿಂದ ಎದ್ದಿದ್ದಾನೆ ಮತ್ತು ಆದ್ದರಿಂದ ಅವನಲ್ಲಿ ಮಹತ್ತರವಾದ ಕಾರ್ಯಗಳು ಕಂಡುಬರುತ್ತವೆ.</w:t>
      </w:r>
    </w:p>
    <w:p w14:paraId="0AFC9BD6" w14:textId="77777777" w:rsidR="00F90BDC" w:rsidRDefault="00F90BDC"/>
    <w:p w14:paraId="17F31D23" w14:textId="77777777" w:rsidR="00F90BDC" w:rsidRDefault="00F90BDC">
      <w:r xmlns:w="http://schemas.openxmlformats.org/wordprocessingml/2006/main">
        <w:t xml:space="preserve">ಕಿಂಗ್ ಹೆರೋಡ್ ಯೇಸುವಿನ ಬಗ್ಗೆ ಕೇಳಿದನು ಮತ್ತು ಜಾನ್ ಬ್ಯಾಪ್ಟಿಸ್ಟ್ ಸತ್ತವರೊಳಗಿಂದ ಎದ್ದಿದ್ದಾನೆ ಮತ್ತು ಯೇಸು ಮಾಡಿದ ಅದ್ಭುತಗಳು ಪುರಾವೆ ಎಂದು ನಂಬಿದ್ದರು.</w:t>
      </w:r>
    </w:p>
    <w:p w14:paraId="64B18AA0" w14:textId="77777777" w:rsidR="00F90BDC" w:rsidRDefault="00F90BDC"/>
    <w:p w14:paraId="0A1FFDD6" w14:textId="77777777" w:rsidR="00F90BDC" w:rsidRDefault="00F90BDC">
      <w:r xmlns:w="http://schemas.openxmlformats.org/wordprocessingml/2006/main">
        <w:t xml:space="preserve">1: ನಮಗೆ ಏನಾದರೂ ಅರ್ಥವಾಗದಿದ್ದರೂ ಸಹ, ದೇವರ ಶಕ್ತಿಯನ್ನು ಇನ್ನೂ ನೋಡಬಹುದು.</w:t>
      </w:r>
    </w:p>
    <w:p w14:paraId="0859A8D4" w14:textId="77777777" w:rsidR="00F90BDC" w:rsidRDefault="00F90BDC"/>
    <w:p w14:paraId="72AE7553" w14:textId="77777777" w:rsidR="00F90BDC" w:rsidRDefault="00F90BDC">
      <w:r xmlns:w="http://schemas.openxmlformats.org/wordprocessingml/2006/main">
        <w:t xml:space="preserve">2: ದೇವರಿಂದ ಅಸಾಧ್ಯವಾದುದು ಯಾವುದೂ ಇಲ್ಲ - ಸತ್ತವರ ಪುನರುತ್ಥಾನವೂ ಸಹ.</w:t>
      </w:r>
    </w:p>
    <w:p w14:paraId="29D7E6B7" w14:textId="77777777" w:rsidR="00F90BDC" w:rsidRDefault="00F90BDC"/>
    <w:p w14:paraId="5ABAD42B" w14:textId="77777777" w:rsidR="00F90BDC" w:rsidRDefault="00F90BDC">
      <w:r xmlns:w="http://schemas.openxmlformats.org/wordprocessingml/2006/main">
        <w:t xml:space="preserve">1: ರೋಮನ್ನರು 4:17 - "ನಾನು ನಿನ್ನನ್ನು ಅನೇಕ ರಾಷ್ಟ್ರಗಳಿಗೆ ತಂದೆಯನ್ನಾಗಿ ಮಾಡಿದ್ದೇನೆ" ಎಂದು ಬರೆಯಲಾಗಿದೆ - ಅವನು ನಂಬಿದ ದೇವರ ಸನ್ನಿಧಿಯಲ್ಲಿ, ಸತ್ತವರಿಗೆ ಜೀವವನ್ನು ಕೊಡುತ್ತಾನೆ ಮತ್ತು ಅಸ್ತಿತ್ವದಲ್ಲಿಲ್ಲದ ವಸ್ತುಗಳನ್ನು ಅಸ್ತಿತ್ವಕ್ಕೆ ಕರೆಯುತ್ತಾನೆ. ಅಸ್ತಿತ್ವದಲ್ಲಿದೆ.</w:t>
      </w:r>
    </w:p>
    <w:p w14:paraId="4C6A5FB8" w14:textId="77777777" w:rsidR="00F90BDC" w:rsidRDefault="00F90BDC"/>
    <w:p w14:paraId="27E6F77A" w14:textId="77777777" w:rsidR="00F90BDC" w:rsidRDefault="00F90BDC">
      <w:r xmlns:w="http://schemas.openxmlformats.org/wordprocessingml/2006/main">
        <w:t xml:space="preserve">2: ಲೂಕ 18:27 - ಆದರೆ ಅವನು ಹೇಳಿದನು, "ಮನುಷ್ಯನಿಗೆ ಅಸಾಧ್ಯವಾದದ್ದು ದೇವರಿಗೆ ಸಾಧ್ಯ."</w:t>
      </w:r>
    </w:p>
    <w:p w14:paraId="62B0D0CB" w14:textId="77777777" w:rsidR="00F90BDC" w:rsidRDefault="00F90BDC"/>
    <w:p w14:paraId="3446F4E8" w14:textId="77777777" w:rsidR="00F90BDC" w:rsidRDefault="00F90BDC">
      <w:r xmlns:w="http://schemas.openxmlformats.org/wordprocessingml/2006/main">
        <w:t xml:space="preserve">ಮಾರ್ಕ 6:15 ಬೇರೆಯವರು--ಇವನು ಎಲೀಯನೆಂದು ಹೇಳಿದರು. ಮತ್ತು ಇತರರು ಹೇಳಿದರು, ಇದು ಪ್ರವಾದಿ, ಅಥವಾ ಪ್ರವಾದಿಗಳಲ್ಲಿ ಒಬ್ಬನಂತೆ.</w:t>
      </w:r>
    </w:p>
    <w:p w14:paraId="212E371C" w14:textId="77777777" w:rsidR="00F90BDC" w:rsidRDefault="00F90BDC"/>
    <w:p w14:paraId="0504E3F3" w14:textId="77777777" w:rsidR="00F90BDC" w:rsidRDefault="00F90BDC">
      <w:r xmlns:w="http://schemas.openxmlformats.org/wordprocessingml/2006/main">
        <w:t xml:space="preserve">ಯೇಸು ಒಬ್ಬ ಪ್ರವಾದಿ ಅಥವಾ ಪ್ರವಾದಿಗಳಲ್ಲಿ ಒಬ್ಬನೆಂದು ವರದಿಯಾಗಿದೆ.</w:t>
      </w:r>
    </w:p>
    <w:p w14:paraId="27A98C4A" w14:textId="77777777" w:rsidR="00F90BDC" w:rsidRDefault="00F90BDC"/>
    <w:p w14:paraId="2E77B066" w14:textId="77777777" w:rsidR="00F90BDC" w:rsidRDefault="00F90BDC">
      <w:r xmlns:w="http://schemas.openxmlformats.org/wordprocessingml/2006/main">
        <w:t xml:space="preserve">1. ದೇವರ ವಾಕ್ಯವು ಜೀವಂತವಾಗಿದೆ: ನಿಜವಾದ ಪ್ರವಾದಿಗಳನ್ನು ಗ್ರಹಿಸಲು ಕಲಿಯುವುದು</w:t>
      </w:r>
    </w:p>
    <w:p w14:paraId="40B717C4" w14:textId="77777777" w:rsidR="00F90BDC" w:rsidRDefault="00F90BDC"/>
    <w:p w14:paraId="4B178475" w14:textId="77777777" w:rsidR="00F90BDC" w:rsidRDefault="00F90BDC">
      <w:r xmlns:w="http://schemas.openxmlformats.org/wordprocessingml/2006/main">
        <w:t xml:space="preserve">2. ಘೋಷಣೆಯ ಶಕ್ತಿ: ದೇವರ ಪ್ರೊಫೆಸೀಸ್ ಅನ್ನು ಹೇಗೆ ಬದುಕುವುದು</w:t>
      </w:r>
    </w:p>
    <w:p w14:paraId="60415691" w14:textId="77777777" w:rsidR="00F90BDC" w:rsidRDefault="00F90BDC"/>
    <w:p w14:paraId="45A2DF41" w14:textId="77777777" w:rsidR="00F90BDC" w:rsidRDefault="00F90BDC">
      <w:r xmlns:w="http://schemas.openxmlformats.org/wordprocessingml/2006/main">
        <w:t xml:space="preserve">1. 2 ಕೊರಿಂಥಿಯಾನ್ಸ್ 13:5 - ನೀವು ನಂಬಿಕೆಯಲ್ಲಿದ್ದೀರಾ ಎಂದು ನೋಡಲು ನಿಮ್ಮನ್ನು ಪರೀಕ್ಷಿಸಿಕೊಳ್ಳಿ. ನಿಮ್ಮನ್ನು ಪರೀಕ್ಷಿಸಿಕೊಳ್ಳಿ. ಅಥವಾ ಯೇಸು ಕ್ರಿಸ್ತನು ನಿಮ್ಮಲ್ಲಿದ್ದಾನೆ ಎಂದು ನಿಮ್ಮ ಬಗ್ಗೆ ನಿಮಗೆ ತಿಳಿದಿಲ್ಲವೇ?-ನೀವು ಪರೀಕ್ಷೆಯನ್ನು ಎದುರಿಸಲು ವಿಫಲರಾಗದಿದ್ದರೆ!</w:t>
      </w:r>
    </w:p>
    <w:p w14:paraId="145B8DA4" w14:textId="77777777" w:rsidR="00F90BDC" w:rsidRDefault="00F90BDC"/>
    <w:p w14:paraId="17559BEE" w14:textId="77777777" w:rsidR="00F90BDC" w:rsidRDefault="00F90BDC">
      <w:r xmlns:w="http://schemas.openxmlformats.org/wordprocessingml/2006/main">
        <w:t xml:space="preserve">2. ಎಫೆಸಿಯನ್ಸ್ 4:11-13 - ಮತ್ತು ಆತನು ಅಪೊಸ್ತಲರು, ಪ್ರವಾದಿಗಳು, ಸುವಾರ್ತಾಬೋಧಕರು, ಕುರುಬರು ಮತ್ತು ಬೋಧಕರಿಗೆ, ಪವಿತ್ರರನ್ನು ಸೇವೆಯ ಕೆಲಸಕ್ಕಾಗಿ, ಕ್ರಿಸ್ತನ ದೇಹವನ್ನು ನಿರ್ಮಿಸಲು, ನಾವೆಲ್ಲರೂ ಅದನ್ನು ತಲುಪುವವರೆಗೆ ಸಜ್ಜುಗೊಳಿಸಲು ಕೊಟ್ಟನು. ನಂಬಿಕೆ ಮತ್ತು ದೇವರ ಮಗನ ಜ್ಞಾನದ ಏಕತೆ, ಪ್ರಬುದ್ಧ ಪುರುಷತ್ವಕ್ಕೆ, ಕ್ರಿಸ್ತನ ಪೂರ್ಣತೆಯ ಎತ್ತರದ ಅಳತೆಗೆ.</w:t>
      </w:r>
    </w:p>
    <w:p w14:paraId="4A4BBAA6" w14:textId="77777777" w:rsidR="00F90BDC" w:rsidRDefault="00F90BDC"/>
    <w:p w14:paraId="56444D31" w14:textId="77777777" w:rsidR="00F90BDC" w:rsidRDefault="00F90BDC">
      <w:r xmlns:w="http://schemas.openxmlformats.org/wordprocessingml/2006/main">
        <w:t xml:space="preserve">ಮಾರ್ಕನು 6:16 ಆದರೆ ಹೆರೋದನು ಅದನ್ನು ಕೇಳಿ--ನಾನು ಶಿರಚ್ಛೇದ ಮಾಡಿದ ಯೋಹಾನನು; ಅವನು ಸತ್ತವರೊಳಗಿಂದ ಎದ್ದಿದ್ದಾನೆ ಎಂದು ಹೇಳಿದನು.</w:t>
      </w:r>
    </w:p>
    <w:p w14:paraId="1552374E" w14:textId="77777777" w:rsidR="00F90BDC" w:rsidRDefault="00F90BDC"/>
    <w:p w14:paraId="0E207166" w14:textId="77777777" w:rsidR="00F90BDC" w:rsidRDefault="00F90BDC">
      <w:r xmlns:w="http://schemas.openxmlformats.org/wordprocessingml/2006/main">
        <w:t xml:space="preserve">ಹೆರೋದನು ತಾನು ಶಿರಚ್ಛೇದ ಮಾಡಿದ ಜಾನ್ ಬ್ಯಾಪ್ಟಿಸ್ಟ್ ಸತ್ತವರೊಳಗಿಂದ ಎದ್ದಿದ್ದಾನೆ ಎಂದು ಕೇಳಿ ಆಘಾತಗೊಂಡನು.</w:t>
      </w:r>
    </w:p>
    <w:p w14:paraId="0DAB032A" w14:textId="77777777" w:rsidR="00F90BDC" w:rsidRDefault="00F90BDC"/>
    <w:p w14:paraId="74A52311" w14:textId="77777777" w:rsidR="00F90BDC" w:rsidRDefault="00F90BDC">
      <w:r xmlns:w="http://schemas.openxmlformats.org/wordprocessingml/2006/main">
        <w:t xml:space="preserve">1. ಪುನರುತ್ಥಾನದ ಶಕ್ತಿ</w:t>
      </w:r>
    </w:p>
    <w:p w14:paraId="7E3F47F2" w14:textId="77777777" w:rsidR="00F90BDC" w:rsidRDefault="00F90BDC"/>
    <w:p w14:paraId="5CB80A05" w14:textId="77777777" w:rsidR="00F90BDC" w:rsidRDefault="00F90BDC">
      <w:r xmlns:w="http://schemas.openxmlformats.org/wordprocessingml/2006/main">
        <w:t xml:space="preserve">2. ಕ್ಷಮೆಯ ಮೂಲಕ ಪಾಪವನ್ನು ಜಯಿಸುವುದು</w:t>
      </w:r>
    </w:p>
    <w:p w14:paraId="1B654C71" w14:textId="77777777" w:rsidR="00F90BDC" w:rsidRDefault="00F90BDC"/>
    <w:p w14:paraId="183250BD" w14:textId="77777777" w:rsidR="00F90BDC" w:rsidRDefault="00F90BDC">
      <w:r xmlns:w="http://schemas.openxmlformats.org/wordprocessingml/2006/main">
        <w:t xml:space="preserve">1. ಎಫೆಸಿಯನ್ಸ್ 2: 4-5 - ಆದರೆ ದೇವರು, ಕರುಣೆಯಲ್ಲಿ ಶ್ರೀಮಂತನಾಗಿ, ಆತನು ನಮ್ಮನ್ನು ಪ್ರೀತಿಸಿದ ಮಹಾನ್ ಪ್ರೀತಿಯಿಂದ, ನಾವು ನಮ್ಮ ಅಪರಾಧಗಳಲ್ಲಿ ಸತ್ತಾಗಲೂ, ಕ್ರಿಸ್ತನೊಂದಿಗೆ ನಮ್ಮನ್ನು ಜೀವಂತಗೊಳಿಸಿದನು.</w:t>
      </w:r>
    </w:p>
    <w:p w14:paraId="5D50134A" w14:textId="77777777" w:rsidR="00F90BDC" w:rsidRDefault="00F90BDC"/>
    <w:p w14:paraId="6400D34D" w14:textId="77777777" w:rsidR="00F90BDC" w:rsidRDefault="00F90BDC">
      <w:r xmlns:w="http://schemas.openxmlformats.org/wordprocessingml/2006/main">
        <w:t xml:space="preserve">2. ರೋಮನ್ನರು 8:11 - ಯೇಸುವನ್ನು ಸತ್ತವರೊಳಗಿಂದ ಎಬ್ಬಿಸಿದಾತನ ಆತ್ಮವು ನಿಮ್ಮಲ್ಲಿ ನೆಲೆಸಿದ್ದರೆ, ಕ್ರಿಸ್ತ ಯೇಸುವನ್ನು ಸತ್ತವರೊಳಗಿಂದ ಎಬ್ಬಿಸಿದಾತನು ನಿಮ್ಮಲ್ಲಿ ವಾಸಿಸುವ ತನ್ನ ಆತ್ಮದ ಮೂಲಕ ನಿಮ್ಮ ಮರ್ತ್ಯ ದೇಹಗಳಿಗೆ ಜೀವವನ್ನು ನೀಡುತ್ತಾನೆ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ಮಾರ್ಕನು 6:17 ಯಾಕಂದರೆ ಹೆರೋದನು ತನ್ನ ಸಹೋದರನಾದ ಫಿಲಿಪ್ಪನ ಹೆಂಡತಿಯಾದ ಹೆರೋದ್ಯಳ ನಿಮಿತ್ತವಾಗಿ ಯೋಹಾನನನ್ನು ಕಳುಹಿಸಿ ಅವನನ್ನು ಹಿಡಿದು ಸೆರೆಮನೆಯಲ್ಲಿಟ್ಟನು;</w:t>
      </w:r>
    </w:p>
    <w:p w14:paraId="299E7E40" w14:textId="77777777" w:rsidR="00F90BDC" w:rsidRDefault="00F90BDC"/>
    <w:p w14:paraId="405E38F6" w14:textId="77777777" w:rsidR="00F90BDC" w:rsidRDefault="00F90BDC">
      <w:r xmlns:w="http://schemas.openxmlformats.org/wordprocessingml/2006/main">
        <w:t xml:space="preserve">ಹೆರೋದನು ತನ್ನ ಸಹೋದರ ಫಿಲಿಪ್ನ ಹೆಂಡತಿ ಹೆರೋಡಿಯಾಸ್ನನ್ನು ಮದುವೆಯಾಗಿದ್ದಕ್ಕಾಗಿ ಜಾನ್ ದಿ ಬ್ಯಾಪ್ಟಿಸ್ಟ್ ಅನ್ನು ಬಂಧಿಸಿದನು.</w:t>
      </w:r>
    </w:p>
    <w:p w14:paraId="79BC1BCA" w14:textId="77777777" w:rsidR="00F90BDC" w:rsidRDefault="00F90BDC"/>
    <w:p w14:paraId="40832033" w14:textId="77777777" w:rsidR="00F90BDC" w:rsidRDefault="00F90BDC">
      <w:r xmlns:w="http://schemas.openxmlformats.org/wordprocessingml/2006/main">
        <w:t xml:space="preserve">1. ನಿನ್ನ ನೆರೆಯವರನ್ನು ಪ್ರೀತಿಸುವುದು: ನಾವು ಎಷ್ಟು ದೂರ ಹೋಗಬಹುದು?</w:t>
      </w:r>
    </w:p>
    <w:p w14:paraId="01771C46" w14:textId="77777777" w:rsidR="00F90BDC" w:rsidRDefault="00F90BDC"/>
    <w:p w14:paraId="51845171" w14:textId="77777777" w:rsidR="00F90BDC" w:rsidRDefault="00F90BDC">
      <w:r xmlns:w="http://schemas.openxmlformats.org/wordprocessingml/2006/main">
        <w:t xml:space="preserve">2. ಅಸೂಯೆಯ ಶಕ್ತಿ ಮತ್ತು ಅದು ಹೇಗೆ ವಿನಾಶಕ್ಕೆ ಕಾರಣವಾಗಬಹುದು</w:t>
      </w:r>
    </w:p>
    <w:p w14:paraId="5C3535BD" w14:textId="77777777" w:rsidR="00F90BDC" w:rsidRDefault="00F90BDC"/>
    <w:p w14:paraId="005B893A" w14:textId="77777777" w:rsidR="00F90BDC" w:rsidRDefault="00F90BDC">
      <w:r xmlns:w="http://schemas.openxmlformats.org/wordprocessingml/2006/main">
        <w:t xml:space="preserve">1. ಮ್ಯಾಥ್ಯೂ 5:43-44 "'ನೀವು ನಿಮ್ಮ ನೆರೆಯವರನ್ನು ಪ್ರೀತಿಸಬೇಕು ಮತ್ತು ನಿಮ್ಮ ಶತ್ರುವನ್ನು ದ್ವೇಷಿಸಬೇಕು' ಎಂದು ಹೇಳಿರುವುದನ್ನು ನೀವು ಕೇಳಿದ್ದೀರಿ. ಆದರೆ ನಾನು ನಿಮಗೆ ಹೇಳುತ್ತೇನೆ, ನಿಮ್ಮ ಶತ್ರುಗಳನ್ನು ಪ್ರೀತಿಸಿರಿ ಮತ್ತು ನಿಮ್ಮನ್ನು ಹಿಂಸಿಸುವವರಿಗಾಗಿ ಪ್ರಾರ್ಥಿಸಿರಿ.</w:t>
      </w:r>
    </w:p>
    <w:p w14:paraId="52AC2952" w14:textId="77777777" w:rsidR="00F90BDC" w:rsidRDefault="00F90BDC"/>
    <w:p w14:paraId="31BA11EC" w14:textId="77777777" w:rsidR="00F90BDC" w:rsidRDefault="00F90BDC">
      <w:r xmlns:w="http://schemas.openxmlformats.org/wordprocessingml/2006/main">
        <w:t xml:space="preserve">2. ಜೇಮ್ಸ್ 4:5 ಅಥವಾ "ಅವನು ನಮ್ಮಲ್ಲಿ ವಾಸಿಸುವಂತೆ ಮಾಡಿದ ಆತ್ಮದ ಮೇಲೆ ಅಸೂಯೆಯಿಂದ ಹಂಬಲಿಸುತ್ತಾನೆ" ಎಂದು ಸ್ಕ್ರಿಪ್ಚರ್ ಹೇಳುವುದು ಯಾವುದೇ ಉದ್ದೇಶವಿಲ್ಲ ಎಂದು ನೀವು ಭಾವಿಸುತ್ತೀರಾ?</w:t>
      </w:r>
    </w:p>
    <w:p w14:paraId="4A4E5882" w14:textId="77777777" w:rsidR="00F90BDC" w:rsidRDefault="00F90BDC"/>
    <w:p w14:paraId="3AA661E5" w14:textId="77777777" w:rsidR="00F90BDC" w:rsidRDefault="00F90BDC">
      <w:r xmlns:w="http://schemas.openxmlformats.org/wordprocessingml/2006/main">
        <w:t xml:space="preserve">ಮಾರ್ಕನು 6:18 ಯಾಕಂದರೆ ಯೋಹಾನನು ಹೆರೋದನಿಗೆ--ನಿನ್ನ ಸಹೋದರನ ಹೆಂಡತಿಯನ್ನು ಹೊಂದುವುದು ನ್ಯಾಯವಲ್ಲ ಎಂದು ಹೇಳಿದ್ದನು.</w:t>
      </w:r>
    </w:p>
    <w:p w14:paraId="1C0672E6" w14:textId="77777777" w:rsidR="00F90BDC" w:rsidRDefault="00F90BDC"/>
    <w:p w14:paraId="3E7299D4" w14:textId="77777777" w:rsidR="00F90BDC" w:rsidRDefault="00F90BDC">
      <w:r xmlns:w="http://schemas.openxmlformats.org/wordprocessingml/2006/main">
        <w:t xml:space="preserve">ಜಾನ್ ಹೆರೋದನಿಗೆ ತನ್ನ ಸಹೋದರನ ಹೆಂಡತಿಯನ್ನು ಹೊಂದಲು ಕಾನೂನುಬದ್ಧವಾಗಿಲ್ಲ ಎಂದು ಎಚ್ಚರಿಸಿದನು.</w:t>
      </w:r>
    </w:p>
    <w:p w14:paraId="4D841D4D" w14:textId="77777777" w:rsidR="00F90BDC" w:rsidRDefault="00F90BDC"/>
    <w:p w14:paraId="6064F128" w14:textId="77777777" w:rsidR="00F90BDC" w:rsidRDefault="00F90BDC">
      <w:r xmlns:w="http://schemas.openxmlformats.org/wordprocessingml/2006/main">
        <w:t xml:space="preserve">1. ಮದುವೆಯು ಎರಡು ಜನರ ನಡುವಿನ ಪವಿತ್ರ ಒಡಂಬಡಿಕೆಯಾಗಿದೆ ಮತ್ತು ಅದನ್ನು ಗೌರವಿಸಬೇಕು ಮತ್ತು ಗೌರವಿಸಬೇಕು.</w:t>
      </w:r>
    </w:p>
    <w:p w14:paraId="1B8471BC" w14:textId="77777777" w:rsidR="00F90BDC" w:rsidRDefault="00F90BDC"/>
    <w:p w14:paraId="430C09D8" w14:textId="77777777" w:rsidR="00F90BDC" w:rsidRDefault="00F90BDC">
      <w:r xmlns:w="http://schemas.openxmlformats.org/wordprocessingml/2006/main">
        <w:t xml:space="preserve">2. ನಮ್ಮ ಕ್ರಿಯೆಗಳು ಪರಿಣಾಮಗಳನ್ನು ಉಂಟುಮಾಡಬಹುದು ಮತ್ತು ನಮ್ಮ ಆಯ್ಕೆಗಳು ನಮ್ಮ ಸುತ್ತಲಿರುವವರ ಮೇಲೆ ಹೇಗೆ ಪರಿಣಾಮ ಬೀರುತ್ತವೆ ಎಂಬುದನ್ನು ಗಮನದಲ್ಲಿಟ್ಟುಕೊಳ್ಳುವುದು ಮುಖ್ಯವಾಗಿದೆ.</w:t>
      </w:r>
    </w:p>
    <w:p w14:paraId="3FE2876C" w14:textId="77777777" w:rsidR="00F90BDC" w:rsidRDefault="00F90BDC"/>
    <w:p w14:paraId="70721FE9" w14:textId="77777777" w:rsidR="00F90BDC" w:rsidRDefault="00F90BDC">
      <w:r xmlns:w="http://schemas.openxmlformats.org/wordprocessingml/2006/main">
        <w:t xml:space="preserve">1. ಎಫೆಸಿಯನ್ಸ್ 5:31-33 - "ಆದ್ದರಿಂದ ಒಬ್ಬ ಮನುಷ್ಯನು ತನ್ನ ತಂದೆ ಮತ್ತು ತಾಯಿಯನ್ನು ಬಿಟ್ಟು ತನ್ನ ಹೆಂಡತಿಯನ್ನು ಹಿಡಿದಿಟ್ಟುಕೊಳ್ಳುತ್ತಾನೆ, </w:t>
      </w:r>
      <w:r xmlns:w="http://schemas.openxmlformats.org/wordprocessingml/2006/main">
        <w:lastRenderedPageBreak xmlns:w="http://schemas.openxmlformats.org/wordprocessingml/2006/main"/>
      </w:r>
      <w:r xmlns:w="http://schemas.openxmlformats.org/wordprocessingml/2006/main">
        <w:t xml:space="preserve">ಮತ್ತು ಇಬ್ಬರು ಒಂದೇ ಮಾಂಸವಾಗುತ್ತಾರೆ."</w:t>
      </w:r>
    </w:p>
    <w:p w14:paraId="653F1A24" w14:textId="77777777" w:rsidR="00F90BDC" w:rsidRDefault="00F90BDC"/>
    <w:p w14:paraId="40DAB184" w14:textId="77777777" w:rsidR="00F90BDC" w:rsidRDefault="00F90BDC">
      <w:r xmlns:w="http://schemas.openxmlformats.org/wordprocessingml/2006/main">
        <w:t xml:space="preserve">2. ರೋಮನ್ನರು 12:18 - "ಸಾಧ್ಯವಾದರೆ, ಅದು ನಿಮ್ಮ ಮೇಲೆ ಅವಲಂಬಿತವಾಗಿ, ಎಲ್ಲರೊಂದಿಗೆ ಶಾಂತಿಯಿಂದ ಬಾಳು."</w:t>
      </w:r>
    </w:p>
    <w:p w14:paraId="20D8F803" w14:textId="77777777" w:rsidR="00F90BDC" w:rsidRDefault="00F90BDC"/>
    <w:p w14:paraId="3EAF4383" w14:textId="77777777" w:rsidR="00F90BDC" w:rsidRDefault="00F90BDC">
      <w:r xmlns:w="http://schemas.openxmlformats.org/wordprocessingml/2006/main">
        <w:t xml:space="preserve">ಮಾರ್ಕನು 6:19 ಆದದರಿಂದ ಹೆರೋದ್ಯಳು ಅವನಿಗೆ ವಿರೋಧವಾಗಿ ಜಗಳವಾಡಿ ಅವನನ್ನು ಕೊಲ್ಲಲು ಬಯಸಿದಳು; ಆದರೆ ಅವಳು ಸಾಧ್ಯವಾಗಲಿಲ್ಲ:</w:t>
      </w:r>
    </w:p>
    <w:p w14:paraId="64BDC9CF" w14:textId="77777777" w:rsidR="00F90BDC" w:rsidRDefault="00F90BDC"/>
    <w:p w14:paraId="5FF40681" w14:textId="77777777" w:rsidR="00F90BDC" w:rsidRDefault="00F90BDC">
      <w:r xmlns:w="http://schemas.openxmlformats.org/wordprocessingml/2006/main">
        <w:t xml:space="preserve">ಹೆರೋಡಿಯಾಸ್ ಜಾನ್ ದ ಬ್ಯಾಪ್ಟಿಸ್ಟ್ ಬಗ್ಗೆ ಬಲವಾದ ಅಸಮ್ಮತಿ ಹೊಂದಿದ್ದರು ಮತ್ತು ಅವನನ್ನು ಕೊಲ್ಲಲು ಬಯಸಿದ್ದರು.</w:t>
      </w:r>
    </w:p>
    <w:p w14:paraId="2FAA69D1" w14:textId="77777777" w:rsidR="00F90BDC" w:rsidRDefault="00F90BDC"/>
    <w:p w14:paraId="37AA406E" w14:textId="77777777" w:rsidR="00F90BDC" w:rsidRDefault="00F90BDC">
      <w:r xmlns:w="http://schemas.openxmlformats.org/wordprocessingml/2006/main">
        <w:t xml:space="preserve">1. ದೇವರು ನಮ್ಮನ್ನು ಎಲ್ಲಾ ಹಾನಿಗಳಿಂದ ರಕ್ಷಿಸಬಲ್ಲನು.</w:t>
      </w:r>
    </w:p>
    <w:p w14:paraId="19769D12" w14:textId="77777777" w:rsidR="00F90BDC" w:rsidRDefault="00F90BDC"/>
    <w:p w14:paraId="76747E99" w14:textId="77777777" w:rsidR="00F90BDC" w:rsidRDefault="00F90BDC">
      <w:r xmlns:w="http://schemas.openxmlformats.org/wordprocessingml/2006/main">
        <w:t xml:space="preserve">2. ಕೋಪವು ನಮ್ಮನ್ನು ಹಿಂಸೆಗೆ ಕರೆದೊಯ್ಯಲು ನಾವು ಎಂದಿಗೂ ಬಿಡಬಾರದು.</w:t>
      </w:r>
    </w:p>
    <w:p w14:paraId="6E29A339" w14:textId="77777777" w:rsidR="00F90BDC" w:rsidRDefault="00F90BDC"/>
    <w:p w14:paraId="4E67B46C" w14:textId="77777777" w:rsidR="00F90BDC" w:rsidRDefault="00F90BDC">
      <w:r xmlns:w="http://schemas.openxmlformats.org/wordprocessingml/2006/main">
        <w:t xml:space="preserve">1. ಕೀರ್ತನೆ 121:7-8 "ಕರ್ತನು ನಿಮ್ಮನ್ನು ಎಲ್ಲಾ ಹಾನಿಗಳಿಂದ ಕಾಪಾಡುತ್ತಾನೆ- ಅವನು ನಿಮ್ಮ ಜೀವನವನ್ನು ನೋಡುತ್ತಾನೆ; ಕರ್ತನು ಈಗ ಮತ್ತು ಎಂದೆಂದಿಗೂ ನಿಮ್ಮ ಬರುವಿಕೆ ಮತ್ತು ಹೋಗುವಿಕೆಯನ್ನು ನೋಡುತ್ತಾನೆ."</w:t>
      </w:r>
    </w:p>
    <w:p w14:paraId="7B8170AB" w14:textId="77777777" w:rsidR="00F90BDC" w:rsidRDefault="00F90BDC"/>
    <w:p w14:paraId="2FCC3D5E" w14:textId="77777777" w:rsidR="00F90BDC" w:rsidRDefault="00F90BDC">
      <w:r xmlns:w="http://schemas.openxmlformats.org/wordprocessingml/2006/main">
        <w:t xml:space="preserve">2. ಜೇಮ್ಸ್ 1:20 "ಮನುಷ್ಯನ ಕೋಪವು ದೇವರ ನೀತಿಯನ್ನು ಸಾಧಿಸುವುದಿಲ್ಲ."</w:t>
      </w:r>
    </w:p>
    <w:p w14:paraId="495B12B1" w14:textId="77777777" w:rsidR="00F90BDC" w:rsidRDefault="00F90BDC"/>
    <w:p w14:paraId="45E8FE72" w14:textId="77777777" w:rsidR="00F90BDC" w:rsidRDefault="00F90BDC">
      <w:r xmlns:w="http://schemas.openxmlformats.org/wordprocessingml/2006/main">
        <w:t xml:space="preserve">ಮಾರ್ಕನು 6:20 ಯಾಕಂದರೆ ಹೆರೋದನು ಯೋಹಾನನು ನೀತಿವಂತನೂ ಪರಿಶುದ್ಧನೂ ಆಗಿದ್ದಾನೆಂದು ತಿಳಿದು ಭಯಪಟ್ಟು ಅವನನ್ನು ಗಮನಿಸಿದನು. ಮತ್ತು ಅವನು ಅವನನ್ನು ಕೇಳಿದಾಗ, ಅವನು ಅನೇಕ ವಿಷಯಗಳನ್ನು ಮಾಡಿದನು ಮತ್ತು ಸಂತೋಷದಿಂದ ಕೇಳಿದನು.</w:t>
      </w:r>
    </w:p>
    <w:p w14:paraId="167635B5" w14:textId="77777777" w:rsidR="00F90BDC" w:rsidRDefault="00F90BDC"/>
    <w:p w14:paraId="4FF70F82" w14:textId="77777777" w:rsidR="00F90BDC" w:rsidRDefault="00F90BDC">
      <w:r xmlns:w="http://schemas.openxmlformats.org/wordprocessingml/2006/main">
        <w:t xml:space="preserve">ಹೆರೋದನು ಯೋಹಾನನನ್ನು ನ್ಯಾಯಯುತ ಮತ್ತು ಪವಿತ್ರ ವ್ಯಕ್ತಿ ಎಂದು ಗೌರವಿಸಿದನು ಮತ್ತು ಅವನ ಮಾತನ್ನು ಸ್ವಇಚ್ಛೆಯಿಂದ ಆಲಿಸಿದನು.</w:t>
      </w:r>
    </w:p>
    <w:p w14:paraId="541AD541" w14:textId="77777777" w:rsidR="00F90BDC" w:rsidRDefault="00F90BDC"/>
    <w:p w14:paraId="2473EF17" w14:textId="77777777" w:rsidR="00F90BDC" w:rsidRDefault="00F90BDC">
      <w:r xmlns:w="http://schemas.openxmlformats.org/wordprocessingml/2006/main">
        <w:t xml:space="preserve">1. ನ್ಯಾಯದ ಶಕ್ತಿ: ಜಾನ್‌ನ ಉದಾಹರಣೆ</w:t>
      </w:r>
    </w:p>
    <w:p w14:paraId="0EA7FBFB" w14:textId="77777777" w:rsidR="00F90BDC" w:rsidRDefault="00F90BDC"/>
    <w:p w14:paraId="5D7A8F9E" w14:textId="77777777" w:rsidR="00F90BDC" w:rsidRDefault="00F90BDC">
      <w:r xmlns:w="http://schemas.openxmlformats.org/wordprocessingml/2006/main">
        <w:t xml:space="preserve">2. ಕೇವಲ ಮತ್ತು ಪವಿತ್ರವಾಗಿರುವುದರ ಪ್ರತಿಫಲಗಳು</w:t>
      </w:r>
    </w:p>
    <w:p w14:paraId="41E48C85" w14:textId="77777777" w:rsidR="00F90BDC" w:rsidRDefault="00F90BDC"/>
    <w:p w14:paraId="77EFA846" w14:textId="77777777" w:rsidR="00F90BDC" w:rsidRDefault="00F90BDC">
      <w:r xmlns:w="http://schemas.openxmlformats.org/wordprocessingml/2006/main">
        <w:t xml:space="preserve">1. ನಾಣ್ಣುಡಿಗಳು 11:18 - ದುಷ್ಟನು ಮೋಸದ ಕೂಲಿಯನ್ನು ಗಳಿಸುತ್ತಾನೆ, ಆದರೆ ನೀತಿಯನ್ನು ಬಿತ್ತುವವನು ಖಚಿತವಾದ ಪ್ರತಿಫಲವನ್ನು ಪಡೆಯುತ್ತಾನೆ.</w:t>
      </w:r>
    </w:p>
    <w:p w14:paraId="40177D17" w14:textId="77777777" w:rsidR="00F90BDC" w:rsidRDefault="00F90BDC"/>
    <w:p w14:paraId="6026B857" w14:textId="77777777" w:rsidR="00F90BDC" w:rsidRDefault="00F90BDC">
      <w:r xmlns:w="http://schemas.openxmlformats.org/wordprocessingml/2006/main">
        <w:t xml:space="preserve">2. 2 ಕೊರಿಂಥಿಯಾನ್ಸ್ 6:14 - ಅವಿಶ್ವಾಸಿಗಳೊಂದಿಗೆ ಅಸಮಾನವಾಗಿ ಯೋಕ್ ಮಾಡಬೇಡಿ. ಯಾವ ಪಾಲುದಾರಿಕೆಗಾಗಿ ನೀತಿಯು ಅಧರ್ಮದೊಂದಿಗೆ ಹೊಂದಿದೆ? ಅಥವಾ ಕತ್ತಲೆಯೊಂದಿಗೆ ಬೆಳಕಿರುವ ಸಹವಾಸವೇನು?</w:t>
      </w:r>
    </w:p>
    <w:p w14:paraId="487ACB67" w14:textId="77777777" w:rsidR="00F90BDC" w:rsidRDefault="00F90BDC"/>
    <w:p w14:paraId="29DA1A8B" w14:textId="77777777" w:rsidR="00F90BDC" w:rsidRDefault="00F90BDC">
      <w:r xmlns:w="http://schemas.openxmlformats.org/wordprocessingml/2006/main">
        <w:t xml:space="preserve">ಮಾರ್ಕನು 6:21 ಒಂದು ಅನುಕೂಲಕರವಾದ ದಿನವು ಬಂದಾಗ, ಹೆರೋದನು ತನ್ನ ಜನ್ಮದಿನದಂದು ಗಲಿಲಾಯದ ತನ್ನ ಪ್ರಭುಗಳು, ಮಹಾನಾಯಕರು ಮತ್ತು ಮುಖ್ಯ ಎಸ್ಟೇಟ್ಗಳಿಗೆ ಭೋಜನವನ್ನು ಮಾಡಿದನು.</w:t>
      </w:r>
    </w:p>
    <w:p w14:paraId="2F38FE18" w14:textId="77777777" w:rsidR="00F90BDC" w:rsidRDefault="00F90BDC"/>
    <w:p w14:paraId="3878B004" w14:textId="77777777" w:rsidR="00F90BDC" w:rsidRDefault="00F90BDC">
      <w:r xmlns:w="http://schemas.openxmlformats.org/wordprocessingml/2006/main">
        <w:t xml:space="preserve">ಹೆರೋದನು ತನ್ನ ಜನ್ಮದಿನವನ್ನು ತನ್ನ ಪ್ರಭುಗಳು, ಉನ್ನತ ನಾಯಕರು ಮತ್ತು ಗಲಿಲೀಯ ಮುಖ್ಯ ಎಸ್ಟೇಟ್‌ಗಳಿಗೆ ಹಬ್ಬದೊಂದಿಗೆ ಆಚರಿಸುವುದನ್ನು ಈ ಭಾಗವು ವಿವರಿಸುತ್ತದೆ.</w:t>
      </w:r>
    </w:p>
    <w:p w14:paraId="0905665E" w14:textId="77777777" w:rsidR="00F90BDC" w:rsidRDefault="00F90BDC"/>
    <w:p w14:paraId="2F34E09E" w14:textId="77777777" w:rsidR="00F90BDC" w:rsidRDefault="00F90BDC">
      <w:r xmlns:w="http://schemas.openxmlformats.org/wordprocessingml/2006/main">
        <w:t xml:space="preserve">1. ಜೀವನದ ಆಶೀರ್ವಾದಗಳನ್ನು ಆಚರಿಸಲು ಕಲಿಯುವುದು</w:t>
      </w:r>
    </w:p>
    <w:p w14:paraId="1A99D748" w14:textId="77777777" w:rsidR="00F90BDC" w:rsidRDefault="00F90BDC"/>
    <w:p w14:paraId="1AE49C62" w14:textId="77777777" w:rsidR="00F90BDC" w:rsidRDefault="00F90BDC">
      <w:r xmlns:w="http://schemas.openxmlformats.org/wordprocessingml/2006/main">
        <w:t xml:space="preserve">2. ನಮ್ರತೆ ಮತ್ತು ಕೃತಜ್ಞತೆಯಿಂದ ಬದುಕುವುದು</w:t>
      </w:r>
    </w:p>
    <w:p w14:paraId="4F500A0E" w14:textId="77777777" w:rsidR="00F90BDC" w:rsidRDefault="00F90BDC"/>
    <w:p w14:paraId="4C9EAC9A" w14:textId="77777777" w:rsidR="00F90BDC" w:rsidRDefault="00F90BDC">
      <w:r xmlns:w="http://schemas.openxmlformats.org/wordprocessingml/2006/main">
        <w:t xml:space="preserve">1. ಎಫೆಸಿಯನ್ಸ್ 5:20, "ನಮ್ಮ ಕರ್ತನಾದ ಯೇಸು ಕ್ರಿಸ್ತನ ಹೆಸರಿನಲ್ಲಿ ದೇವರಿಗೆ ಮತ್ತು ತಂದೆಗೆ ಯಾವಾಗಲೂ ಎಲ್ಲದಕ್ಕೂ ಕೃತಜ್ಞತೆ ಸಲ್ಲಿಸುವುದು."</w:t>
      </w:r>
    </w:p>
    <w:p w14:paraId="7E5070E6" w14:textId="77777777" w:rsidR="00F90BDC" w:rsidRDefault="00F90BDC"/>
    <w:p w14:paraId="6F082967" w14:textId="77777777" w:rsidR="00F90BDC" w:rsidRDefault="00F90BDC">
      <w:r xmlns:w="http://schemas.openxmlformats.org/wordprocessingml/2006/main">
        <w:t xml:space="preserve">2. ಲೂಕ 12:15, “ಮತ್ತು ಆತನು ಅವರಿಗೆ, “ಎಚ್ಚರಿಕೆಯಿಂದಿರಿ ಮತ್ತು ದುರಾಶೆಯಿಂದ ಜಾಗರೂಕರಾಗಿರಿ: ಒಬ್ಬ ಮನುಷ್ಯನ ಜೀವನವು ಅವನು ಹೊಂದಿರುವ ವಸ್ತುಗಳ ಸಮೃದ್ಧಿಯಲ್ಲಿರುವುದಿಲ್ಲ.”</w:t>
      </w:r>
    </w:p>
    <w:p w14:paraId="27294C61" w14:textId="77777777" w:rsidR="00F90BDC" w:rsidRDefault="00F90BDC"/>
    <w:p w14:paraId="7663F7BB" w14:textId="77777777" w:rsidR="00F90BDC" w:rsidRDefault="00F90BDC">
      <w:r xmlns:w="http://schemas.openxmlformats.org/wordprocessingml/2006/main">
        <w:t xml:space="preserve">ಮಾರ್ಕನು 6:22 ಹೆರೋದ್ಯಳ ಮಗಳು ಒಳಗೆ ಬಂದು ಕುಣಿದು ಹೆರೋದನನ್ನೂ ಅವನ ಸಂಗಡ ಕೂತಿದ್ದವರನ್ನೂ ಮೆಚ್ಚಿಸಿದಾಗ ಅರಸನು ಆ ಹುಡುಗಿಗೆ--ನೀನು ಬಯಸಿದ್ದನ್ನು ನನ್ನಲ್ಲಿ ಕೇಳು, ನಾನು ನಿನಗೆ ಕೊಡುತ್ತೇನೆ ಅಂದನು.</w:t>
      </w:r>
    </w:p>
    <w:p w14:paraId="7423C09C" w14:textId="77777777" w:rsidR="00F90BDC" w:rsidRDefault="00F90BDC"/>
    <w:p w14:paraId="1AA10E4B" w14:textId="77777777" w:rsidR="00F90BDC" w:rsidRDefault="00F90BDC">
      <w:r xmlns:w="http://schemas.openxmlformats.org/wordprocessingml/2006/main">
        <w:t xml:space="preserve">ಹೆರೋಡಿಯಾಸ್‌ನ ಮಗಳು ನೃತ್ಯ ಮಾಡಿ ಹೆರೋದನನ್ನು ಮತ್ತು ಅವನ ಸಂಗಡಿಗರನ್ನು ಸಂತೋಷಪಡಿಸಿದಳು, ಆದ್ದರಿಂದ ರಾಜನು </w:t>
      </w:r>
      <w:r xmlns:w="http://schemas.openxmlformats.org/wordprocessingml/2006/main">
        <w:lastRenderedPageBreak xmlns:w="http://schemas.openxmlformats.org/wordprocessingml/2006/main"/>
      </w:r>
      <w:r xmlns:w="http://schemas.openxmlformats.org/wordprocessingml/2006/main">
        <w:t xml:space="preserve">ಆಕೆಗೆ ಏನು ಕೇಳಿದರೂ ಕೊಡುವುದಾಗಿ ಹೇಳಿದನು.</w:t>
      </w:r>
    </w:p>
    <w:p w14:paraId="2FAE2332" w14:textId="77777777" w:rsidR="00F90BDC" w:rsidRDefault="00F90BDC"/>
    <w:p w14:paraId="468907BC" w14:textId="77777777" w:rsidR="00F90BDC" w:rsidRDefault="00F90BDC">
      <w:r xmlns:w="http://schemas.openxmlformats.org/wordprocessingml/2006/main">
        <w:t xml:space="preserve">1. ಜಗತ್ತನ್ನು ಮೆಚ್ಚಿಸುವ ಅಪಾಯಗಳು</w:t>
      </w:r>
    </w:p>
    <w:p w14:paraId="11FA9795" w14:textId="77777777" w:rsidR="00F90BDC" w:rsidRDefault="00F90BDC"/>
    <w:p w14:paraId="5595F243" w14:textId="77777777" w:rsidR="00F90BDC" w:rsidRDefault="00F90BDC">
      <w:r xmlns:w="http://schemas.openxmlformats.org/wordprocessingml/2006/main">
        <w:t xml:space="preserve">2. ಪ್ರಲೋಭನೆಯ ಮುಖದಲ್ಲಿ ಸ್ವಯಂ ನಿಯಂತ್ರಣದ ಶಕ್ತಿ</w:t>
      </w:r>
    </w:p>
    <w:p w14:paraId="747BEAF3" w14:textId="77777777" w:rsidR="00F90BDC" w:rsidRDefault="00F90BDC"/>
    <w:p w14:paraId="50F15AB9" w14:textId="77777777" w:rsidR="00F90BDC" w:rsidRDefault="00F90BDC">
      <w:r xmlns:w="http://schemas.openxmlformats.org/wordprocessingml/2006/main">
        <w:t xml:space="preserve">1. ಮ್ಯಾಥ್ಯೂ 4:8-10 - ದೆವ್ವದಿಂದ ಯೇಸುವಿನ ಪ್ರಲೋಭನೆ</w:t>
      </w:r>
    </w:p>
    <w:p w14:paraId="56323B28" w14:textId="77777777" w:rsidR="00F90BDC" w:rsidRDefault="00F90BDC"/>
    <w:p w14:paraId="6014401A" w14:textId="77777777" w:rsidR="00F90BDC" w:rsidRDefault="00F90BDC">
      <w:r xmlns:w="http://schemas.openxmlformats.org/wordprocessingml/2006/main">
        <w:t xml:space="preserve">2. ಜೇಮ್ಸ್ 4:7 - ದೇವರಿಗೆ ಸಲ್ಲಿಸಿ, ದೆವ್ವವನ್ನು ವಿರೋಧಿಸಿ</w:t>
      </w:r>
    </w:p>
    <w:p w14:paraId="03EC05BB" w14:textId="77777777" w:rsidR="00F90BDC" w:rsidRDefault="00F90BDC"/>
    <w:p w14:paraId="10A49A13" w14:textId="77777777" w:rsidR="00F90BDC" w:rsidRDefault="00F90BDC">
      <w:r xmlns:w="http://schemas.openxmlformats.org/wordprocessingml/2006/main">
        <w:t xml:space="preserve">ಮಾರ್ಕನು 6:23 ಮತ್ತು ಅವನು ಅವಳಿಗೆ--ನೀನು ನನ್ನಿಂದ ಏನನ್ನು ಕೇಳಿಕೊಂಡರೂ ಅದನ್ನು ನನ್ನ ರಾಜ್ಯದ ಅರ್ಧಭಾಗಕ್ಕೆ ಕೊಡುವೆನು.</w:t>
      </w:r>
    </w:p>
    <w:p w14:paraId="15B774CA" w14:textId="77777777" w:rsidR="00F90BDC" w:rsidRDefault="00F90BDC"/>
    <w:p w14:paraId="3A083177" w14:textId="77777777" w:rsidR="00F90BDC" w:rsidRDefault="00F90BDC">
      <w:r xmlns:w="http://schemas.openxmlformats.org/wordprocessingml/2006/main">
        <w:t xml:space="preserve">ಯೇಸು ಆ ಮಹಿಳೆಗೆ ತನ್ನ ರಾಜ್ಯದ ಅರ್ಧಭಾಗವನ್ನು ಅರ್ಪಿಸಿದನು, ಅವಳು ಏನು ಕೇಳಿದರೂ ಕೊಡಲು ಸಿದ್ಧನಿದ್ದನು.</w:t>
      </w:r>
    </w:p>
    <w:p w14:paraId="675E7207" w14:textId="77777777" w:rsidR="00F90BDC" w:rsidRDefault="00F90BDC"/>
    <w:p w14:paraId="2D49618B" w14:textId="77777777" w:rsidR="00F90BDC" w:rsidRDefault="00F90BDC">
      <w:r xmlns:w="http://schemas.openxmlformats.org/wordprocessingml/2006/main">
        <w:t xml:space="preserve">1: ದೇವರು ತನ್ನ ಇಚ್ಛೆಯೊಳಗೆ ಇರುವವರೆಗೆ ನಾವು ಕೇಳುವ ಯಾವುದನ್ನಾದರೂ ಕೊಡಲು ಸಿದ್ಧರಿದ್ದಾರೆ.</w:t>
      </w:r>
    </w:p>
    <w:p w14:paraId="732FD3A8" w14:textId="77777777" w:rsidR="00F90BDC" w:rsidRDefault="00F90BDC"/>
    <w:p w14:paraId="0CD7BCC9" w14:textId="77777777" w:rsidR="00F90BDC" w:rsidRDefault="00F90BDC">
      <w:r xmlns:w="http://schemas.openxmlformats.org/wordprocessingml/2006/main">
        <w:t xml:space="preserve">2: ಯೇಸು ತನ್ನ ಸಹಾನುಭೂತಿ ಮತ್ತು ಕರುಣೆಯನ್ನು ಇತರರಿಗೆ ತೋರಿಸಲು ಬಹಳ ದೂರ ಹೋಗಲು ಸಿದ್ಧನಾಗಿದ್ದನು.</w:t>
      </w:r>
    </w:p>
    <w:p w14:paraId="4B721C19" w14:textId="77777777" w:rsidR="00F90BDC" w:rsidRDefault="00F90BDC"/>
    <w:p w14:paraId="73ACC3F2" w14:textId="77777777" w:rsidR="00F90BDC" w:rsidRDefault="00F90BDC">
      <w:r xmlns:w="http://schemas.openxmlformats.org/wordprocessingml/2006/main">
        <w:t xml:space="preserve">1: ಫಿಲಿಪ್ಪಿಯನ್ಸ್ 4: 6-7 “ಯಾವುದರ ಬಗ್ಗೆಯೂ ಚಿಂತಿಸಬೇಡಿ, ಆದರೆ ಪ್ರತಿಯೊಂದು ಸಂದರ್ಭದಲ್ಲೂ, ಪ್ರಾರ್ಥನೆ ಮತ್ತು ಮನವಿಯ ಮೂಲಕ, ಕೃತಜ್ಞತೆಯೊಂದಿಗೆ, ನಿಮ್ಮ ವಿನಂತಿಗಳನ್ನು ದೇವರಿಗೆ ಸಲ್ಲಿಸಿ. ಮತ್ತು ಎಲ್ಲಾ ತಿಳುವಳಿಕೆಯನ್ನು ಮೀರಿದ ದೇವರ ಶಾಂತಿಯು ನಿಮ್ಮ ಹೃದಯಗಳನ್ನು ಮತ್ತು ನಿಮ್ಮ ಮನಸ್ಸುಗಳನ್ನು ಕ್ರಿಸ್ತ ಯೇಸುವಿನಲ್ಲಿ ಕಾಪಾಡುತ್ತದೆ.</w:t>
      </w:r>
    </w:p>
    <w:p w14:paraId="45E60516" w14:textId="77777777" w:rsidR="00F90BDC" w:rsidRDefault="00F90BDC"/>
    <w:p w14:paraId="245E05AB" w14:textId="77777777" w:rsidR="00F90BDC" w:rsidRDefault="00F90BDC">
      <w:r xmlns:w="http://schemas.openxmlformats.org/wordprocessingml/2006/main">
        <w:t xml:space="preserve">2: ಜೇಮ್ಸ್ 4: 2-3 “ನಿಮಗೆ ಇಲ್ಲ, ಏಕೆಂದರೆ ನೀವು ದೇವರನ್ನು ಕೇಳುವುದಿಲ್ಲ. ನೀವು ಕೇಳಿದಾಗ, ನೀವು ಸ್ವೀಕರಿಸುವುದಿಲ್ಲ, ಏಕೆಂದರೆ ನೀವು ತಪ್ಪು ಉದ್ದೇಶದಿಂದ ಕೇಳುತ್ತೀರಿ, ನಿಮ್ಮ ಸಂತೋಷಕ್ಕಾಗಿ ನೀವು ಪಡೆದದ್ದನ್ನು ಖರ್ಚು ಮಾಡಬಹುದು.</w:t>
      </w:r>
    </w:p>
    <w:p w14:paraId="460C4172" w14:textId="77777777" w:rsidR="00F90BDC" w:rsidRDefault="00F90BDC"/>
    <w:p w14:paraId="5F378176" w14:textId="77777777" w:rsidR="00F90BDC" w:rsidRDefault="00F90BDC">
      <w:r xmlns:w="http://schemas.openxmlformats.org/wordprocessingml/2006/main">
        <w:t xml:space="preserve">ಮಾರ್ಕನು 6:24 ಅವಳು ಹೊರಟು ತನ್ನ ತಾಯಿಗೆ--ನಾನು ಏನು ಕೇಳಲಿ? ಅದಕ್ಕೆ ಅವಳು, </w:t>
      </w:r>
      <w:r xmlns:w="http://schemas.openxmlformats.org/wordprocessingml/2006/main">
        <w:t xml:space="preserve">“ಸ್ನಾನದ ಯೋಹಾನನ </w:t>
      </w:r>
      <w:r xmlns:w="http://schemas.openxmlformats.org/wordprocessingml/2006/main">
        <w:t xml:space="preserve">ಮುಖ್ಯಸ್ಥ” ಎಂದಳು .</w:t>
      </w:r>
      <w:r xmlns:w="http://schemas.openxmlformats.org/wordprocessingml/2006/main">
        <w:lastRenderedPageBreak xmlns:w="http://schemas.openxmlformats.org/wordprocessingml/2006/main"/>
      </w:r>
    </w:p>
    <w:p w14:paraId="6F6E7DE8" w14:textId="77777777" w:rsidR="00F90BDC" w:rsidRDefault="00F90BDC"/>
    <w:p w14:paraId="7CE118A6" w14:textId="77777777" w:rsidR="00F90BDC" w:rsidRDefault="00F90BDC">
      <w:r xmlns:w="http://schemas.openxmlformats.org/wordprocessingml/2006/main">
        <w:t xml:space="preserve">ಹೆರೋಡಿಯಾಸ್‌ನ ಮಗಳು ತನ್ನ ತಾಯಿಗೆ ಏನು ಕೇಳಬೇಕೆಂದು ಕೇಳಿದಳು, ಮತ್ತು ಹೆರೋಡಿಯಾಸ್ ಜಾನ್ ದಿ ಬ್ಯಾಪ್ಟಿಸ್ಟ್‌ನ ಮುಖ್ಯಸ್ಥನನ್ನು ವಿನಂತಿಸಲು ಹೇಳಿದಳು.</w:t>
      </w:r>
    </w:p>
    <w:p w14:paraId="627BA3BF" w14:textId="77777777" w:rsidR="00F90BDC" w:rsidRDefault="00F90BDC"/>
    <w:p w14:paraId="3C45B193" w14:textId="77777777" w:rsidR="00F90BDC" w:rsidRDefault="00F90BDC">
      <w:r xmlns:w="http://schemas.openxmlformats.org/wordprocessingml/2006/main">
        <w:t xml:space="preserve">1. ಪಾಪದ ಪರಿಣಾಮಗಳು: ಜಾನ್ ಬ್ಯಾಪ್ಟಿಸ್ಟ್‌ನ ತಲೆಗಾಗಿ ಹೆರೋಡಿಯಾಸ್‌ನ ವಿನಂತಿಯನ್ನು ಪರಿಶೀಲಿಸುವುದು</w:t>
      </w:r>
    </w:p>
    <w:p w14:paraId="58BA306A" w14:textId="77777777" w:rsidR="00F90BDC" w:rsidRDefault="00F90BDC"/>
    <w:p w14:paraId="79E02E71" w14:textId="77777777" w:rsidR="00F90BDC" w:rsidRDefault="00F90BDC">
      <w:r xmlns:w="http://schemas.openxmlformats.org/wordprocessingml/2006/main">
        <w:t xml:space="preserve">2. ಪಾಪವನ್ನು ಮೀರಿ ಬದುಕುವುದು: ದೇವರ ವಾಕ್ಯದ ಬೆಳಕಿನಲ್ಲಿ ಪ್ರಲೋಭನೆಗೆ ಪ್ರತಿಕ್ರಿಯಿಸುವುದು</w:t>
      </w:r>
    </w:p>
    <w:p w14:paraId="2862A062" w14:textId="77777777" w:rsidR="00F90BDC" w:rsidRDefault="00F90BDC"/>
    <w:p w14:paraId="6AAFA8D7" w14:textId="77777777" w:rsidR="00F90BDC" w:rsidRDefault="00F90BDC">
      <w:r xmlns:w="http://schemas.openxmlformats.org/wordprocessingml/2006/main">
        <w:t xml:space="preserve">1. ಮ್ಯಾಥ್ಯೂ 4:1-11 - ಅರಣ್ಯದಲ್ಲಿ ಯೇಸುವಿನ ಪ್ರಲೋಭನೆ</w:t>
      </w:r>
    </w:p>
    <w:p w14:paraId="6FED26C1" w14:textId="77777777" w:rsidR="00F90BDC" w:rsidRDefault="00F90BDC"/>
    <w:p w14:paraId="77F4B478" w14:textId="77777777" w:rsidR="00F90BDC" w:rsidRDefault="00F90BDC">
      <w:r xmlns:w="http://schemas.openxmlformats.org/wordprocessingml/2006/main">
        <w:t xml:space="preserve">2. ಕೀರ್ತನೆ 119:11 - "ನಾನು ನಿನಗೆ ವಿರುದ್ಧವಾಗಿ ಪಾಪ ಮಾಡದಿರುವಂತೆ ನಿನ್ನ ವಾಕ್ಯವನ್ನು ನನ್ನ ಹೃದಯದಲ್ಲಿ ಅಡಗಿಸಿಕೊಂಡಿದ್ದೇನೆ."</w:t>
      </w:r>
    </w:p>
    <w:p w14:paraId="01BC5144" w14:textId="77777777" w:rsidR="00F90BDC" w:rsidRDefault="00F90BDC"/>
    <w:p w14:paraId="30863FF2" w14:textId="77777777" w:rsidR="00F90BDC" w:rsidRDefault="00F90BDC">
      <w:r xmlns:w="http://schemas.openxmlformats.org/wordprocessingml/2006/main">
        <w:t xml:space="preserve">ಮಾರ್ಕನು 6:25 ಅವಳು ಕೂಡಲೆ ಅರಸನ ಬಳಿಗೆ ಬಂದು--ನೀನು ನನಗೆ ಸ್ನಾನಿಕನಾದ ಯೋಹಾನನ ತಲೆಯನ್ನು ಚಾರ್ಜರ್‌ನಲ್ಲಿ ಹಾಕಿ ಕೊಡಬೇಕೆಂದು ಕೇಳಿದಳು.</w:t>
      </w:r>
    </w:p>
    <w:p w14:paraId="29500122" w14:textId="77777777" w:rsidR="00F90BDC" w:rsidRDefault="00F90BDC"/>
    <w:p w14:paraId="7D483423" w14:textId="77777777" w:rsidR="00F90BDC" w:rsidRDefault="00F90BDC">
      <w:r xmlns:w="http://schemas.openxmlformats.org/wordprocessingml/2006/main">
        <w:t xml:space="preserve">ಹೆರೋಡಿಯಾಸ್‌ನ ಮಗಳು ಜಾನ್ ಬ್ಯಾಪ್ಟಿಸ್ಟ್‌ನ ತಲೆಯನ್ನು ಕಿಂಗ್ ಹೆರೋಡ್‌ನಿಂದ ಚಾರ್ಜರ್‌ನಲ್ಲಿ ವಿನಂತಿಸಿದಳು.</w:t>
      </w:r>
    </w:p>
    <w:p w14:paraId="56052B29" w14:textId="77777777" w:rsidR="00F90BDC" w:rsidRDefault="00F90BDC"/>
    <w:p w14:paraId="1F5594E5" w14:textId="77777777" w:rsidR="00F90BDC" w:rsidRDefault="00F90BDC">
      <w:r xmlns:w="http://schemas.openxmlformats.org/wordprocessingml/2006/main">
        <w:t xml:space="preserve">1. ನಿಮ್ಮ ನಂಬಿಕೆಯನ್ನು ರಾಜಿ ಮಾಡಿಕೊಳ್ಳುವ ಅಪಾಯ - ಮಾರ್ಕ್ 6:25</w:t>
      </w:r>
    </w:p>
    <w:p w14:paraId="313DD63B" w14:textId="77777777" w:rsidR="00F90BDC" w:rsidRDefault="00F90BDC"/>
    <w:p w14:paraId="2C506263" w14:textId="77777777" w:rsidR="00F90BDC" w:rsidRDefault="00F90BDC">
      <w:r xmlns:w="http://schemas.openxmlformats.org/wordprocessingml/2006/main">
        <w:t xml:space="preserve">2. ಅನ್ಯಾಯದ ಪರಿಣಾಮಗಳು - ಮಾರ್ಕ್ 6:25</w:t>
      </w:r>
    </w:p>
    <w:p w14:paraId="22DB3859" w14:textId="77777777" w:rsidR="00F90BDC" w:rsidRDefault="00F90BDC"/>
    <w:p w14:paraId="4F0D73A4" w14:textId="77777777" w:rsidR="00F90BDC" w:rsidRDefault="00F90BDC">
      <w:r xmlns:w="http://schemas.openxmlformats.org/wordprocessingml/2006/main">
        <w:t xml:space="preserve">1. 1 ಕೊರಿಂಥಿಯಾನ್ಸ್ 10:12 - ಆದ್ದರಿಂದ ತಾನು ನಿಂತಿದ್ದೇನೆ ಎಂದು ಭಾವಿಸುವವನು ಬೀಳದಂತೆ ಎಚ್ಚರಿಕೆ ವಹಿಸಲಿ.</w:t>
      </w:r>
    </w:p>
    <w:p w14:paraId="521A3517" w14:textId="77777777" w:rsidR="00F90BDC" w:rsidRDefault="00F90BDC"/>
    <w:p w14:paraId="52739D61" w14:textId="77777777" w:rsidR="00F90BDC" w:rsidRDefault="00F90BDC">
      <w:r xmlns:w="http://schemas.openxmlformats.org/wordprocessingml/2006/main">
        <w:t xml:space="preserve">2. ಜೇಮ್ಸ್ 4:17 - ಆದ್ದರಿಂದ, ಒಳ್ಳೆಯದನ್ನು ಮಾಡಬೇಕೆಂದು ತಿಳಿದಿರುವ ಮತ್ತು ಅದನ್ನು ಮಾಡದವನಿಗೆ ಅದು ಪಾಪವಾಗಿದೆ.</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ಮಾರ್ಕನು 6:26 ಮತ್ತು ಅರಸನು ಬಹಳವಾಗಿ ವಿಷಾದಿಸಿದನು; ಆದರೂ ಅವನ ಪ್ರಮಾಣಕ್ಕಾಗಿ ಮತ್ತು ಅವನೊಂದಿಗೆ ಕುಳಿತಿದ್ದ ಅವರ ಸಲುವಾಗಿ ಅವನು ಅವಳನ್ನು ತಿರಸ್ಕರಿಸಲಿಲ್ಲ.</w:t>
      </w:r>
    </w:p>
    <w:p w14:paraId="3957B960" w14:textId="77777777" w:rsidR="00F90BDC" w:rsidRDefault="00F90BDC"/>
    <w:p w14:paraId="756F6A38" w14:textId="77777777" w:rsidR="00F90BDC" w:rsidRDefault="00F90BDC">
      <w:r xmlns:w="http://schemas.openxmlformats.org/wordprocessingml/2006/main">
        <w:t xml:space="preserve">ರಾಜನು ಮಹಿಳೆಯ ಬಗ್ಗೆ ತುಂಬಾ ವಿಷಾದಿಸಿದನು, ಆದರೆ ಅವನು ತನ್ನ ಪ್ರಮಾಣಕ್ಕೆ ಬದ್ಧನಾಗಿದ್ದನು ಮತ್ತು ಅವಳನ್ನು ತಿರಸ್ಕರಿಸಲಿಲ್ಲ.</w:t>
      </w:r>
    </w:p>
    <w:p w14:paraId="4E4AD816" w14:textId="77777777" w:rsidR="00F90BDC" w:rsidRDefault="00F90BDC"/>
    <w:p w14:paraId="285093A5" w14:textId="77777777" w:rsidR="00F90BDC" w:rsidRDefault="00F90BDC">
      <w:r xmlns:w="http://schemas.openxmlformats.org/wordprocessingml/2006/main">
        <w:t xml:space="preserve">1. ನಾವೆಲ್ಲರೂ ನಮ್ಮ ಭರವಸೆಗಳಿಗೆ ಬದ್ಧರಾಗಿದ್ದೇವೆ ಮತ್ತು ಅವರು ಕಷ್ಟಕರವಾದಾಗಲೂ ಅವರನ್ನು ಗೌರವಿಸಲು ಪ್ರಯತ್ನಿಸಬೇಕು.</w:t>
      </w:r>
    </w:p>
    <w:p w14:paraId="363CD7A4" w14:textId="77777777" w:rsidR="00F90BDC" w:rsidRDefault="00F90BDC"/>
    <w:p w14:paraId="572978FB" w14:textId="77777777" w:rsidR="00F90BDC" w:rsidRDefault="00F90BDC">
      <w:r xmlns:w="http://schemas.openxmlformats.org/wordprocessingml/2006/main">
        <w:t xml:space="preserve">2. ಕಠಿಣ ನಿರ್ಧಾರಗಳನ್ನು ಎದುರಿಸುವಾಗ, ನಮ್ಮ ನಿರ್ಧಾರದಿಂದ ಪ್ರಭಾವಿತರಾಗಿರುವ ಎಲ್ಲರನ್ನು ಗಣನೆಗೆ ತೆಗೆದುಕೊಳ್ಳುವುದನ್ನು ನಾವು ನೆನಪಿನಲ್ಲಿಟ್ಟುಕೊಳ್ಳಬೇಕು.</w:t>
      </w:r>
    </w:p>
    <w:p w14:paraId="6D131D2E" w14:textId="77777777" w:rsidR="00F90BDC" w:rsidRDefault="00F90BDC"/>
    <w:p w14:paraId="1153726A" w14:textId="77777777" w:rsidR="00F90BDC" w:rsidRDefault="00F90BDC">
      <w:r xmlns:w="http://schemas.openxmlformats.org/wordprocessingml/2006/main">
        <w:t xml:space="preserve">1. ಪ್ರಸಂಗಿ 5:4-5 - ನೀವು ದೇವರಿಗೆ ಪ್ರತಿಜ್ಞೆ ಮಾಡಿದಾಗ, ಅದನ್ನು ಪಾವತಿಸಲು ಮುಂದೂಡಬೇಡಿ; ಯಾಕಂದರೆ ಮೂರ್ಖರಲ್ಲಿ ಅವನಿಗೆ ಸಂತೋಷವಿಲ್ಲ: ನೀನು ಪ್ರತಿಜ್ಞೆ ಮಾಡಿದ್ದನ್ನು ಪಾವತಿಸು. ನೀವು ಪ್ರತಿಜ್ಞೆ ಮಾಡದಿರುವುದು ಉತ್ತಮವಾಗಿದೆ, ನೀವು ಪ್ರತಿಜ್ಞೆ ಮಾಡಿ ಪಾವತಿಸದಿರಿ.</w:t>
      </w:r>
    </w:p>
    <w:p w14:paraId="4958F3FF" w14:textId="77777777" w:rsidR="00F90BDC" w:rsidRDefault="00F90BDC"/>
    <w:p w14:paraId="74954CE8" w14:textId="77777777" w:rsidR="00F90BDC" w:rsidRDefault="00F90BDC">
      <w:r xmlns:w="http://schemas.openxmlformats.org/wordprocessingml/2006/main">
        <w:t xml:space="preserve">2. ಜೇಮ್ಸ್ 5:12 - ಆದರೆ ಎಲ್ಲಕ್ಕಿಂತ ಹೆಚ್ಚಾಗಿ, ನನ್ನ ಸಹೋದರರೇ, ಆಣೆಯಿಡಬೇಡಿ, ಸ್ವರ್ಗದಿಂದಾಗಲಿ, ಭೂಮಿಯ ಮೇಲಾಗಲಿ, ಬೇರೆ ಯಾವುದೇ ಪ್ರಮಾಣದಿಂದಾಗಲಿ: ಆದರೆ ನಿಮ್ಮ ಹೌದು ಹೌದು; ಮತ್ತು ನಿಮ್ಮ ಇಲ್ಲ, ಇಲ್ಲ; ನೀವು ಖಂಡನೆಗೆ ಬೀಳದಂತೆ.</w:t>
      </w:r>
    </w:p>
    <w:p w14:paraId="1EB4673B" w14:textId="77777777" w:rsidR="00F90BDC" w:rsidRDefault="00F90BDC"/>
    <w:p w14:paraId="09E8FB28" w14:textId="77777777" w:rsidR="00F90BDC" w:rsidRDefault="00F90BDC">
      <w:r xmlns:w="http://schemas.openxmlformats.org/wordprocessingml/2006/main">
        <w:t xml:space="preserve">ಮಾರ್ಕನು 6:27 ತಕ್ಷಣವೇ ಅರಸನು ಒಬ್ಬ ಮರಣದಂಡನೆಯನ್ನು ಕಳುಹಿಸಿದನು ಮತ್ತು ಅವನ ತಲೆಯನ್ನು ತರಲು ಆಜ್ಞಾಪಿಸಿದನು ಮತ್ತು ಅವನು ಹೋಗಿ ಸೆರೆಮನೆಯಲ್ಲಿ ಅವನ ಶಿರಚ್ಛೇದ ಮಾಡಿದನು.</w:t>
      </w:r>
    </w:p>
    <w:p w14:paraId="49F7F443" w14:textId="77777777" w:rsidR="00F90BDC" w:rsidRDefault="00F90BDC"/>
    <w:p w14:paraId="48629A29" w14:textId="77777777" w:rsidR="00F90BDC" w:rsidRDefault="00F90BDC">
      <w:r xmlns:w="http://schemas.openxmlformats.org/wordprocessingml/2006/main">
        <w:t xml:space="preserve">ರಾಜನು ತಕ್ಷಣವೇ ಜಾನ್ ದ ಬ್ಯಾಪ್ಟಿಸ್ಟ್ ಅನ್ನು ಗಲ್ಲಿಗೇರಿಸಿದನು.</w:t>
      </w:r>
    </w:p>
    <w:p w14:paraId="09C0FF59" w14:textId="77777777" w:rsidR="00F90BDC" w:rsidRDefault="00F90BDC"/>
    <w:p w14:paraId="4C10B4C0" w14:textId="77777777" w:rsidR="00F90BDC" w:rsidRDefault="00F90BDC">
      <w:r xmlns:w="http://schemas.openxmlformats.org/wordprocessingml/2006/main">
        <w:t xml:space="preserve">1: ನಾವು ಜಾನ್ ಬ್ಯಾಪ್ಟಿಸ್ಟ್ನ ಮಾದರಿಯಿಂದ ಕಲಿಯಬಹುದು ಮತ್ತು ನಮ್ಮ ನಂಬಿಕೆಗಾಗಿ ಧೈರ್ಯದಿಂದ ನಿಲ್ಲಬಹುದು.</w:t>
      </w:r>
    </w:p>
    <w:p w14:paraId="37F3052A" w14:textId="77777777" w:rsidR="00F90BDC" w:rsidRDefault="00F90BDC"/>
    <w:p w14:paraId="0119E6D1" w14:textId="77777777" w:rsidR="00F90BDC" w:rsidRDefault="00F90BDC">
      <w:r xmlns:w="http://schemas.openxmlformats.org/wordprocessingml/2006/main">
        <w:t xml:space="preserve">2: ನಮ್ಮ ಕ್ರಿಯೆಗಳು ಪರಿಣಾಮಗಳನ್ನು ಹೊಂದಿವೆ ಮತ್ತು ಅವುಗಳ ಜವಾಬ್ದಾರಿಯನ್ನು ತೆಗೆದುಕೊಳ್ಳುವುದು ಮುಖ್ಯವಾಗಿದೆ.</w:t>
      </w:r>
    </w:p>
    <w:p w14:paraId="59B88923" w14:textId="77777777" w:rsidR="00F90BDC" w:rsidRDefault="00F90BDC"/>
    <w:p w14:paraId="1771D9D0" w14:textId="77777777" w:rsidR="00F90BDC" w:rsidRDefault="00F90BDC">
      <w:r xmlns:w="http://schemas.openxmlformats.org/wordprocessingml/2006/main">
        <w:t xml:space="preserve">1: ಮ್ಯಾಥ್ಯೂ 10:28 "ಮತ್ತು ದೇಹವನ್ನು ಕೊಲ್ಲುವವರಿಗೆ ಭಯಪಡಬೇಡಿ, ಆದರೆ ಆತ್ಮವನ್ನು ಕೊಲ್ಲಲು ಸಾಧ್ಯವಾಗುವುದಿಲ್ಲ; ಬದಲಿಗೆ ಆತ್ಮ ಮತ್ತು ದೇಹ ಎರಡನ್ನೂ ನರಕದಲ್ಲಿ ನಾಶಮಾಡಲು ಶಕ್ತನಾದವನಿಗೆ ಭಯಪಡಿರಿ."</w:t>
      </w:r>
    </w:p>
    <w:p w14:paraId="05BDB431" w14:textId="77777777" w:rsidR="00F90BDC" w:rsidRDefault="00F90BDC"/>
    <w:p w14:paraId="59B6750B" w14:textId="77777777" w:rsidR="00F90BDC" w:rsidRDefault="00F90BDC">
      <w:r xmlns:w="http://schemas.openxmlformats.org/wordprocessingml/2006/main">
        <w:t xml:space="preserve">2: ಫಿಲಿಪ್ಪಿಯವರಿಗೆ 1:21-24 "ನನಗೆ ಬದುಕುವುದು ಕ್ರಿಸ್ತನು, ಮತ್ತು ಸಾಯುವುದು ಲಾಭ. ಆದರೆ ನಾನು ಮಾಂಸದಲ್ಲಿ ಜೀವಿಸಿದರೆ, ಇದು ನನ್ನ ದುಡಿಮೆಯ ಫಲವಾಗಿದೆ: ಆದರೆ ನಾನು ಏನನ್ನು ಆರಿಸಿಕೊಳ್ಳುತ್ತೇನೆ ಎಂದು ನನಗೆ ತಿಳಿದಿಲ್ಲ. ನಾನು ಎರಡರ ನಡುವಿನ ಸಂದಿಗ್ಧದಲ್ಲಿದ್ದೇನೆ, ನಿರ್ಗಮಿಸಲು ಮತ್ತು ಕ್ರಿಸ್ತನೊಂದಿಗೆ ಇರಲು ಬಯಕೆಯನ್ನು ಹೊಂದಿದ್ದೇನೆ; ಇದು ತುಂಬಾ ಉತ್ತಮವಾಗಿದೆ: ಆದಾಗ್ಯೂ ಮಾಂಸದಲ್ಲಿ ಉಳಿಯುವುದು ನಿಮಗೆ ಹೆಚ್ಚು ಅವಶ್ಯಕವಾಗಿದೆ.</w:t>
      </w:r>
    </w:p>
    <w:p w14:paraId="47B51E82" w14:textId="77777777" w:rsidR="00F90BDC" w:rsidRDefault="00F90BDC"/>
    <w:p w14:paraId="0A603034" w14:textId="77777777" w:rsidR="00F90BDC" w:rsidRDefault="00F90BDC">
      <w:r xmlns:w="http://schemas.openxmlformats.org/wordprocessingml/2006/main">
        <w:t xml:space="preserve">ಮಾರ್ಕನು 6:28 ಮತ್ತು ಅವನ ತಲೆಯನ್ನು ಚಾರ್ಜರ್ನಲ್ಲಿ ತಂದು ಹುಡುಗಿಗೆ ಕೊಟ್ಟಳು;</w:t>
      </w:r>
    </w:p>
    <w:p w14:paraId="2725FF9A" w14:textId="77777777" w:rsidR="00F90BDC" w:rsidRDefault="00F90BDC"/>
    <w:p w14:paraId="77CB8012" w14:textId="77777777" w:rsidR="00F90BDC" w:rsidRDefault="00F90BDC">
      <w:r xmlns:w="http://schemas.openxmlformats.org/wordprocessingml/2006/main">
        <w:t xml:space="preserve">ಜಾನ್ ದ ಬ್ಯಾಪ್ಟಿಸ್ಟ್ ಶಿರಚ್ಛೇದ ಮಾಡಲಾಯಿತು ಮತ್ತು ಅವನ ತಲೆಯನ್ನು ಯುವತಿಗೆ ನೀಡಲಾಯಿತು ಮತ್ತು ನಂತರ ಅದನ್ನು ತನ್ನ ತಾಯಿಗೆ ನೀಡಿದರು.</w:t>
      </w:r>
    </w:p>
    <w:p w14:paraId="54FD3D88" w14:textId="77777777" w:rsidR="00F90BDC" w:rsidRDefault="00F90BDC"/>
    <w:p w14:paraId="122E6227" w14:textId="77777777" w:rsidR="00F90BDC" w:rsidRDefault="00F90BDC">
      <w:r xmlns:w="http://schemas.openxmlformats.org/wordprocessingml/2006/main">
        <w:t xml:space="preserve">1. ಲಾರ್ಡ್ ಫಾರ್ ಲಿವಿಂಗ್: ಜಾನ್ ಬ್ಯಾಪ್ಟಿಸ್ಟ್ ಧೈರ್ಯ</w:t>
      </w:r>
    </w:p>
    <w:p w14:paraId="18781A2F" w14:textId="77777777" w:rsidR="00F90BDC" w:rsidRDefault="00F90BDC"/>
    <w:p w14:paraId="52913066" w14:textId="77777777" w:rsidR="00F90BDC" w:rsidRDefault="00F90BDC">
      <w:r xmlns:w="http://schemas.openxmlformats.org/wordprocessingml/2006/main">
        <w:t xml:space="preserve">2. ತಾಯಿಯ ಪ್ರೀತಿಯ ಶಕ್ತಿ: ಮಾರ್ಕ್ 6:28 ರಿಂದ ಒಂದು ಉದಾಹರಣೆ</w:t>
      </w:r>
    </w:p>
    <w:p w14:paraId="26FAA328" w14:textId="77777777" w:rsidR="00F90BDC" w:rsidRDefault="00F90BDC"/>
    <w:p w14:paraId="7851F0CC" w14:textId="77777777" w:rsidR="00F90BDC" w:rsidRDefault="00F90BDC">
      <w:r xmlns:w="http://schemas.openxmlformats.org/wordprocessingml/2006/main">
        <w:t xml:space="preserve">1. ಹೀಬ್ರೂ 11:35-38 - ಜಾನ್ ಬ್ಯಾಪ್ಟಿಸ್ಟ್ ಸೇರಿದಂತೆ ನಂಬಿಕೆಯ ಜೀವನವನ್ನು ನಡೆಸಿದವರ ಉದಾಹರಣೆಗಳು.</w:t>
      </w:r>
    </w:p>
    <w:p w14:paraId="7A8FB5F2" w14:textId="77777777" w:rsidR="00F90BDC" w:rsidRDefault="00F90BDC"/>
    <w:p w14:paraId="7643FE38" w14:textId="77777777" w:rsidR="00F90BDC" w:rsidRDefault="00F90BDC">
      <w:r xmlns:w="http://schemas.openxmlformats.org/wordprocessingml/2006/main">
        <w:t xml:space="preserve">2. ನಾಣ್ಣುಡಿಗಳು 31: 28-31 - ತಾಯಿಯ ಆದರ್ಶ ಗುಣಗಳು, ಮಾರ್ಕ್ 6:28 ರಲ್ಲಿ ಮಹಿಳೆಯಿಂದ ಪ್ರದರ್ಶಿಸಲಾಗಿದೆ.</w:t>
      </w:r>
    </w:p>
    <w:p w14:paraId="297CAD8B" w14:textId="77777777" w:rsidR="00F90BDC" w:rsidRDefault="00F90BDC"/>
    <w:p w14:paraId="2F1A896F" w14:textId="77777777" w:rsidR="00F90BDC" w:rsidRDefault="00F90BDC">
      <w:r xmlns:w="http://schemas.openxmlformats.org/wordprocessingml/2006/main">
        <w:t xml:space="preserve">ಮಾರ್ಕನು 6:29 ಆತನ ಶಿಷ್ಯರು ಅದನ್ನು ಕೇಳಿ ಬಂದು ಅವನ ಶವವನ್ನು ತೆಗೆದುಕೊಂಡು ಸಮಾಧಿಯಲ್ಲಿಟ್ಟರು.</w:t>
      </w:r>
    </w:p>
    <w:p w14:paraId="28173C4B" w14:textId="77777777" w:rsidR="00F90BDC" w:rsidRDefault="00F90BDC"/>
    <w:p w14:paraId="1E70E257" w14:textId="77777777" w:rsidR="00F90BDC" w:rsidRDefault="00F90BDC">
      <w:r xmlns:w="http://schemas.openxmlformats.org/wordprocessingml/2006/main">
        <w:t xml:space="preserve">ಯೇಸುವಿನ ಶಿಷ್ಯರು ಆತನ ಶವವನ್ನು ತೆಗೆದುಕೊಂಡು ಹೋಗಿ ಸಮಾಧಿಯಲ್ಲಿಟ್ಟರು.</w:t>
      </w:r>
    </w:p>
    <w:p w14:paraId="6BA7D5F4" w14:textId="77777777" w:rsidR="00F90BDC" w:rsidRDefault="00F90BDC"/>
    <w:p w14:paraId="20C7F43E" w14:textId="77777777" w:rsidR="00F90BDC" w:rsidRDefault="00F90BDC">
      <w:r xmlns:w="http://schemas.openxmlformats.org/wordprocessingml/2006/main">
        <w:t xml:space="preserve">1. ಯೇಸುವಿನ ಶಿಷ್ಯರ ತ್ಯಾಗದ ಪ್ರೀತಿ</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ಶಿಷ್ಯತ್ವದ ವೆಚ್ಚ</w:t>
      </w:r>
    </w:p>
    <w:p w14:paraId="7BDE2532" w14:textId="77777777" w:rsidR="00F90BDC" w:rsidRDefault="00F90BDC"/>
    <w:p w14:paraId="1445E40E" w14:textId="77777777" w:rsidR="00F90BDC" w:rsidRDefault="00F90BDC">
      <w:r xmlns:w="http://schemas.openxmlformats.org/wordprocessingml/2006/main">
        <w:t xml:space="preserve">1. ಜಾನ್ 15:13 - "ಯಾರಾದರೂ ತನ್ನ ಸ್ನೇಹಿತರಿಗಾಗಿ ತನ್ನ ಪ್ರಾಣವನ್ನು ಕೊಡುವದಕ್ಕಿಂತ ಹೆಚ್ಚಿನ ಪ್ರೀತಿಯನ್ನು ಯಾರೂ ಹೊಂದಿಲ್ಲ."</w:t>
      </w:r>
    </w:p>
    <w:p w14:paraId="584AAE59" w14:textId="77777777" w:rsidR="00F90BDC" w:rsidRDefault="00F90BDC"/>
    <w:p w14:paraId="440F6E30" w14:textId="77777777" w:rsidR="00F90BDC" w:rsidRDefault="00F90BDC">
      <w:r xmlns:w="http://schemas.openxmlformats.org/wordprocessingml/2006/main">
        <w:t xml:space="preserve">2. ಫಿಲಿಪ್ಪಿಯಾನ್ಸ್ 2:7-8 - "ಆದರೆ ತನ್ನನ್ನು ಯಾವುದೇ ಖ್ಯಾತಿಯನ್ನು ಹೊಂದಿಲ್ಲ, ಮತ್ತು ಅವನ ಮೇಲೆ ಸೇವಕನ ರೂಪವನ್ನು ಧರಿಸಿದನು ಮತ್ತು ಮನುಷ್ಯರ ಹೋಲಿಕೆಯಲ್ಲಿ ಮಾಡಲ್ಪಟ್ಟನು: ಮತ್ತು ಅವನು ಮನುಷ್ಯನಂತೆ ರೂಪುಗೊಂಡನು, ಅವನು ತನ್ನನ್ನು ತಗ್ಗಿಸಿಕೊಂಡನು ಮತ್ತು ಮರಣದ ವರೆಗೆ, ಶಿಲುಬೆಯ ಮರಣದವರೆಗೂ ವಿಧೇಯರಾದರು."</w:t>
      </w:r>
    </w:p>
    <w:p w14:paraId="1F0309D2" w14:textId="77777777" w:rsidR="00F90BDC" w:rsidRDefault="00F90BDC"/>
    <w:p w14:paraId="529C83B9" w14:textId="77777777" w:rsidR="00F90BDC" w:rsidRDefault="00F90BDC">
      <w:r xmlns:w="http://schemas.openxmlformats.org/wordprocessingml/2006/main">
        <w:t xml:space="preserve">ಮಾರ್ಕನು 6:30 ಮತ್ತು ಅಪೊಸ್ತಲರು ಯೇಸುವಿನ ಬಳಿಗೆ ಕೂಡಿಬಂದು, ತಾವು ಮಾಡಿದ್ದನ್ನು ಮತ್ತು ಅವರು ಕಲಿಸಿದ ಎಲ್ಲವನ್ನೂ ಅವನಿಗೆ ತಿಳಿಸಿದರು.</w:t>
      </w:r>
    </w:p>
    <w:p w14:paraId="59762027" w14:textId="77777777" w:rsidR="00F90BDC" w:rsidRDefault="00F90BDC"/>
    <w:p w14:paraId="23BC711B" w14:textId="77777777" w:rsidR="00F90BDC" w:rsidRDefault="00F90BDC">
      <w:r xmlns:w="http://schemas.openxmlformats.org/wordprocessingml/2006/main">
        <w:t xml:space="preserve">ಅಪೊಸ್ತಲರು ತಮ್ಮ ಸೇವೆ ಮತ್ತು ಬೋಧನೆಗಳ ಬಗ್ಗೆ ಯೇಸುವಿಗೆ ವರದಿ ಮಾಡಿದರು.</w:t>
      </w:r>
    </w:p>
    <w:p w14:paraId="0F4BD2BB" w14:textId="77777777" w:rsidR="00F90BDC" w:rsidRDefault="00F90BDC"/>
    <w:p w14:paraId="6AE01311" w14:textId="77777777" w:rsidR="00F90BDC" w:rsidRDefault="00F90BDC">
      <w:r xmlns:w="http://schemas.openxmlformats.org/wordprocessingml/2006/main">
        <w:t xml:space="preserve">1. ಸಮುದಾಯದ ಶಕ್ತಿ: ದೇವರ ಸೇವೆ ಮಾಡಲು ಒಟ್ಟಿಗೆ ಕೆಲಸ ಮಾಡುವುದು</w:t>
      </w:r>
    </w:p>
    <w:p w14:paraId="314869CA" w14:textId="77777777" w:rsidR="00F90BDC" w:rsidRDefault="00F90BDC"/>
    <w:p w14:paraId="420F328A" w14:textId="77777777" w:rsidR="00F90BDC" w:rsidRDefault="00F90BDC">
      <w:r xmlns:w="http://schemas.openxmlformats.org/wordprocessingml/2006/main">
        <w:t xml:space="preserve">2. ನಿಷ್ಠಾವಂತ ಶಿಷ್ಯತ್ವ: ಲಿವಿಂಗ್ ಔಟ್ ದಿ ಗಾಸ್ಪೆಲ್</w:t>
      </w:r>
    </w:p>
    <w:p w14:paraId="5C12AEE6" w14:textId="77777777" w:rsidR="00F90BDC" w:rsidRDefault="00F90BDC"/>
    <w:p w14:paraId="53CC946E" w14:textId="77777777" w:rsidR="00F90BDC" w:rsidRDefault="00F90BDC">
      <w:r xmlns:w="http://schemas.openxmlformats.org/wordprocessingml/2006/main">
        <w:t xml:space="preserve">1. ಕಾಯಿದೆಗಳು 2:42-47 - ಫೆಲೋಶಿಪ್‌ಗೆ ಆರಂಭಿಕ ಚರ್ಚ್‌ನ ಬದ್ಧತೆ</w:t>
      </w:r>
    </w:p>
    <w:p w14:paraId="6A6728DC" w14:textId="77777777" w:rsidR="00F90BDC" w:rsidRDefault="00F90BDC"/>
    <w:p w14:paraId="12976527" w14:textId="77777777" w:rsidR="00F90BDC" w:rsidRDefault="00F90BDC">
      <w:r xmlns:w="http://schemas.openxmlformats.org/wordprocessingml/2006/main">
        <w:t xml:space="preserve">2. ಮ್ಯಾಥ್ಯೂ 28:16-20 - ಹೋಗಿ ಮತ್ತು ಎಲ್ಲಾ ರಾಷ್ಟ್ರಗಳ ಶಿಷ್ಯರನ್ನಾಗಿ ಮಾಡಿ</w:t>
      </w:r>
    </w:p>
    <w:p w14:paraId="55104BDA" w14:textId="77777777" w:rsidR="00F90BDC" w:rsidRDefault="00F90BDC"/>
    <w:p w14:paraId="6D3ADD5C" w14:textId="77777777" w:rsidR="00F90BDC" w:rsidRDefault="00F90BDC">
      <w:r xmlns:w="http://schemas.openxmlformats.org/wordprocessingml/2006/main">
        <w:t xml:space="preserve">ಮಾರ್ಕನು 6:31 ಆತನು ಅವರಿಗೆ--ನೀವು ಒಂದು ನಿರ್ಜನ ಸ್ಥಳಕ್ಕೆ ಪ್ರತ್ಯೇಕವಾಗಿ ಬಂದು ಸ್ವಲ್ಪ ವಿಶ್ರಮಿಸಿಕೊಳ್ಳಿರಿ; ಯಾಕಂದರೆ ಅನೇಕರು ಬರುತ್ತಾ ಹೋಗುತ್ತಿದ್ದರು;</w:t>
      </w:r>
    </w:p>
    <w:p w14:paraId="064AF33C" w14:textId="77777777" w:rsidR="00F90BDC" w:rsidRDefault="00F90BDC"/>
    <w:p w14:paraId="0461EBFD" w14:textId="77777777" w:rsidR="00F90BDC" w:rsidRDefault="00F90BDC">
      <w:r xmlns:w="http://schemas.openxmlformats.org/wordprocessingml/2006/main">
        <w:t xml:space="preserve">ಅಪಾರ ಸಂಖ್ಯೆಯ ಜನರು ಬಂದು ಹೋಗುತ್ತಿದ್ದರಿಂದ ಏಕಾಂತ ಸ್ಥಳದಲ್ಲಿ ವಿಶ್ರಾಂತಿ ಪಡೆಯಲು ಮತ್ತು ವಿಶ್ರಾಂತಿ ಪಡೆಯಲು ಶಿಷ್ಯರನ್ನು ಪ್ರೋತ್ಸಾಹಿಸಲಾಯಿತು.</w:t>
      </w:r>
    </w:p>
    <w:p w14:paraId="3BA6FC50" w14:textId="77777777" w:rsidR="00F90BDC" w:rsidRDefault="00F90BDC"/>
    <w:p w14:paraId="102A53C5" w14:textId="77777777" w:rsidR="00F90BDC" w:rsidRDefault="00F90BDC">
      <w:r xmlns:w="http://schemas.openxmlformats.org/wordprocessingml/2006/main">
        <w:t xml:space="preserve">1. ವಿಶ್ರಾಂತಿ ಮತ್ತು ಪ್ರತಿಬಿಂಬದ ಪ್ರಾಮುಖ್ಯತೆ: ನಿಮಗಾಗಿ ಸಮಯವನ್ನು ತೆಗೆದುಕೊಳ್ಳುವುದು ಹೇಗೆ ಇತರರಿಗೆ ಉತ್ತಮವಾಗಿ ಸೇವೆ ಸಲ್ಲಿಸಲು ಸಹಾಯ ಮಾಡುತ್ತದೆ</w:t>
      </w:r>
    </w:p>
    <w:p w14:paraId="42DC63B7" w14:textId="77777777" w:rsidR="00F90BDC" w:rsidRDefault="00F90BDC"/>
    <w:p w14:paraId="1BEA3155" w14:textId="77777777" w:rsidR="00F90BDC" w:rsidRDefault="00F90BDC">
      <w:r xmlns:w="http://schemas.openxmlformats.org/wordprocessingml/2006/main">
        <w:t xml:space="preserve">2. ಏಕಾಂತತೆಯ ಆಶೀರ್ವಾದ: ಸ್ತಬ್ಧ ಸಮಯದ ಮೌಲ್ಯವನ್ನು ಮರುಶೋಧಿಸುವುದು</w:t>
      </w:r>
    </w:p>
    <w:p w14:paraId="02735928" w14:textId="77777777" w:rsidR="00F90BDC" w:rsidRDefault="00F90BDC"/>
    <w:p w14:paraId="1E300DC1" w14:textId="77777777" w:rsidR="00F90BDC" w:rsidRDefault="00F90BDC">
      <w:r xmlns:w="http://schemas.openxmlformats.org/wordprocessingml/2006/main">
        <w:t xml:space="preserve">1. ಮ್ಯಾಥ್ಯೂ 11: 28-30 - ದುಡಿಯುವ ಮತ್ತು ಭಾರವಾದವರೆಲ್ಲರೂ ನನ್ನ ಬಳಿಗೆ ಬನ್ನಿ, ಮತ್ತು ನಾನು ನಿಮಗೆ ವಿಶ್ರಾಂತಿ ನೀಡುತ್ತೇನೆ.</w:t>
      </w:r>
    </w:p>
    <w:p w14:paraId="348C5DC3" w14:textId="77777777" w:rsidR="00F90BDC" w:rsidRDefault="00F90BDC"/>
    <w:p w14:paraId="07F5D89C" w14:textId="77777777" w:rsidR="00F90BDC" w:rsidRDefault="00F90BDC">
      <w:r xmlns:w="http://schemas.openxmlformats.org/wordprocessingml/2006/main">
        <w:t xml:space="preserve">2. ಕೀರ್ತನೆ 46:10 – ನಿಶ್ಚಲರಾಗಿರಿ ಮತ್ತು ನಾನೇ ದೇವರು ಎಂದು ತಿಳಿಯಿರಿ.</w:t>
      </w:r>
    </w:p>
    <w:p w14:paraId="7D83992F" w14:textId="77777777" w:rsidR="00F90BDC" w:rsidRDefault="00F90BDC"/>
    <w:p w14:paraId="3C9888F9" w14:textId="77777777" w:rsidR="00F90BDC" w:rsidRDefault="00F90BDC">
      <w:r xmlns:w="http://schemas.openxmlformats.org/wordprocessingml/2006/main">
        <w:t xml:space="preserve">ಮಾರ್ಕ 6:32 ಮತ್ತು ಅವರು ಹಡಗಿನಲ್ಲಿ ಖಾಸಗಿಯಾಗಿ ಮರುಭೂಮಿಗೆ ಹೋದರು.</w:t>
      </w:r>
    </w:p>
    <w:p w14:paraId="42CB9DAF" w14:textId="77777777" w:rsidR="00F90BDC" w:rsidRDefault="00F90BDC"/>
    <w:p w14:paraId="186D2BA0" w14:textId="77777777" w:rsidR="00F90BDC" w:rsidRDefault="00F90BDC">
      <w:r xmlns:w="http://schemas.openxmlformats.org/wordprocessingml/2006/main">
        <w:t xml:space="preserve">ಶಿಷ್ಯರು ಹಡಗಿನಲ್ಲಿ ಖಾಸಗಿಯಾಗಿ ಮರುಭೂಮಿಗೆ ಹೋದರು.</w:t>
      </w:r>
    </w:p>
    <w:p w14:paraId="2F2F65EE" w14:textId="77777777" w:rsidR="00F90BDC" w:rsidRDefault="00F90BDC"/>
    <w:p w14:paraId="486615E8" w14:textId="77777777" w:rsidR="00F90BDC" w:rsidRDefault="00F90BDC">
      <w:r xmlns:w="http://schemas.openxmlformats.org/wordprocessingml/2006/main">
        <w:t xml:space="preserve">1: ಕಷ್ಟದ ಸಮಯದಲ್ಲಿ, ಆಶ್ರಯ ಮತ್ತು ಪುನಃಸ್ಥಾಪನೆಗಾಗಿ ಶಾಂತವಾದ ಸ್ಥಳವನ್ನು ಹುಡುಕುವ ಬಗ್ಗೆ ಉದ್ದೇಶಪೂರ್ವಕವಾಗಿರಲು ಯೇಸು ನಮಗೆ ಕರೆ ನೀಡುತ್ತಾನೆ.</w:t>
      </w:r>
    </w:p>
    <w:p w14:paraId="0F6332D6" w14:textId="77777777" w:rsidR="00F90BDC" w:rsidRDefault="00F90BDC"/>
    <w:p w14:paraId="6BA1EF24" w14:textId="77777777" w:rsidR="00F90BDC" w:rsidRDefault="00F90BDC">
      <w:r xmlns:w="http://schemas.openxmlformats.org/wordprocessingml/2006/main">
        <w:t xml:space="preserve">2: ಯೇಸು ತನ್ನೊಂದಿಗೆ ಇರಲು ಮತ್ತು ವಿಶ್ರಾಂತಿ ಪಡೆಯಲು ಪ್ರಪಂಚದಿಂದ ಸಮಯವನ್ನು ಕಳೆಯಲು ನಮ್ಮನ್ನು ಕರೆಯುತ್ತಾನೆ.</w:t>
      </w:r>
    </w:p>
    <w:p w14:paraId="3E602925" w14:textId="77777777" w:rsidR="00F90BDC" w:rsidRDefault="00F90BDC"/>
    <w:p w14:paraId="0A174E08" w14:textId="77777777" w:rsidR="00F90BDC" w:rsidRDefault="00F90BDC">
      <w:r xmlns:w="http://schemas.openxmlformats.org/wordprocessingml/2006/main">
        <w:t xml:space="preserve">1: ಕೀರ್ತನೆ 46:10 “ಸ್ಥಿರವಾಗಿರು ಮತ್ತು ನಾನೇ ದೇವರು ಎಂದು ತಿಳಿದುಕೊಳ್ಳಿ. ನಾನು ಜನಾಂಗಗಳಲ್ಲಿ ಉನ್ನತನಾಗುವೆನು, ನಾನು ಭೂಮಿಯಲ್ಲಿ ಉನ್ನತನಾಗುವೆನು!</w:t>
      </w:r>
    </w:p>
    <w:p w14:paraId="3B19375D" w14:textId="77777777" w:rsidR="00F90BDC" w:rsidRDefault="00F90BDC"/>
    <w:p w14:paraId="516DB5F0" w14:textId="77777777" w:rsidR="00F90BDC" w:rsidRDefault="00F90BDC">
      <w:r xmlns:w="http://schemas.openxmlformats.org/wordprocessingml/2006/main">
        <w:t xml:space="preserve">2: ಮ್ಯಾಥ್ಯೂ 11: 28-30 “ಕೆಲಸ ಮಾಡುವವರು ಮತ್ತು ಭಾರವಾದವರೇ, ನನ್ನ ಬಳಿಗೆ ಬನ್ನಿ, ನಾನು ನಿಮಗೆ ವಿಶ್ರಾಂತಿ ನೀಡುತ್ತೇನೆ. ನನ್ನ ನೊಗವನ್ನು ನಿಮ್ಮ ಮೇಲೆ ತೆಗೆದುಕೊಳ್ಳಿ ಮತ್ತು ನನ್ನಿಂದ ಕಲಿಯಿರಿ, ಏಕೆಂದರೆ ನಾನು ಸೌಮ್ಯ ಮತ್ತು ಹೃದಯದಲ್ಲಿ ದೀನನಾಗಿದ್ದೇನೆ ಮತ್ತು ನಿಮ್ಮ ಆತ್ಮಗಳಿಗೆ ನೀವು ವಿಶ್ರಾಂತಿ ಪಡೆಯುವಿರಿ. ನನ್ನ ನೊಗವು ಸುಲಭವಾಗಿದೆ ಮತ್ತು ನನ್ನ ಹೊರೆಯು ಹಗುರವಾಗಿದೆ.</w:t>
      </w:r>
    </w:p>
    <w:p w14:paraId="78E99924" w14:textId="77777777" w:rsidR="00F90BDC" w:rsidRDefault="00F90BDC"/>
    <w:p w14:paraId="34A4FBEE" w14:textId="77777777" w:rsidR="00F90BDC" w:rsidRDefault="00F90BDC">
      <w:r xmlns:w="http://schemas.openxmlformats.org/wordprocessingml/2006/main">
        <w:t xml:space="preserve">ಮಾರ್ಕನು 6:33 ಅವರು ಹೊರಟು ಹೋಗುವುದನ್ನು ಜನರು ನೋಡಿದರು ಮತ್ತು ಅನೇಕರು ಆತನನ್ನು ತಿಳಿದರು ಮತ್ತು ಎಲ್ಲಾ ಪಟ್ಟಣಗಳಿಂದ ಅಲ್ಲಿಗೆ ಓಡಿದರು </w:t>
      </w:r>
      <w:r xmlns:w="http://schemas.openxmlformats.org/wordprocessingml/2006/main">
        <w:lastRenderedPageBreak xmlns:w="http://schemas.openxmlformats.org/wordprocessingml/2006/main"/>
      </w:r>
      <w:r xmlns:w="http://schemas.openxmlformats.org/wordprocessingml/2006/main">
        <w:t xml:space="preserve">ಮತ್ತು ಅವರನ್ನು ಮೀರಿ ಆತನ ಬಳಿಗೆ ಬಂದರು.</w:t>
      </w:r>
    </w:p>
    <w:p w14:paraId="3861AB0F" w14:textId="77777777" w:rsidR="00F90BDC" w:rsidRDefault="00F90BDC"/>
    <w:p w14:paraId="15EC30E0" w14:textId="77777777" w:rsidR="00F90BDC" w:rsidRDefault="00F90BDC">
      <w:r xmlns:w="http://schemas.openxmlformats.org/wordprocessingml/2006/main">
        <w:t xml:space="preserve">ಜನರು ಯೇಸುವನ್ನು ಗುರುತಿಸಿದರು ಮತ್ತು ಹತ್ತಿರದ ಎಲ್ಲಾ ನಗರಗಳಿಂದ ಅವನ ಬಳಿಗೆ ಓಡಿಹೋದರು.</w:t>
      </w:r>
    </w:p>
    <w:p w14:paraId="211BAD5C" w14:textId="77777777" w:rsidR="00F90BDC" w:rsidRDefault="00F90BDC"/>
    <w:p w14:paraId="3DD66DCD" w14:textId="77777777" w:rsidR="00F90BDC" w:rsidRDefault="00F90BDC">
      <w:r xmlns:w="http://schemas.openxmlformats.org/wordprocessingml/2006/main">
        <w:t xml:space="preserve">1: ಯೇಸು ಎಷ್ಟು ಮುಖ್ಯವಾದುದೆಂದರೆ ಜನರು ದೂರದ ಊರುಗಳಿಂದ ಆತನ ಬಳಿಗೆ ಓಡಿ ಬಂದರು.</w:t>
      </w:r>
    </w:p>
    <w:p w14:paraId="663F20F8" w14:textId="77777777" w:rsidR="00F90BDC" w:rsidRDefault="00F90BDC"/>
    <w:p w14:paraId="1EE0BF95" w14:textId="77777777" w:rsidR="00F90BDC" w:rsidRDefault="00F90BDC">
      <w:r xmlns:w="http://schemas.openxmlformats.org/wordprocessingml/2006/main">
        <w:t xml:space="preserve">2: ಯೇಸು ನಮ್ಮೆಲ್ಲರ ಪ್ರೀತಿ ಮತ್ತು ಭಕ್ತಿಗೆ ಅರ್ಹನು.</w:t>
      </w:r>
    </w:p>
    <w:p w14:paraId="2F2289C7" w14:textId="77777777" w:rsidR="00F90BDC" w:rsidRDefault="00F90BDC"/>
    <w:p w14:paraId="5B0C582E" w14:textId="77777777" w:rsidR="00F90BDC" w:rsidRDefault="00F90BDC">
      <w:r xmlns:w="http://schemas.openxmlformats.org/wordprocessingml/2006/main">
        <w:t xml:space="preserve">1: ಜಾನ್ 15: 13-14 - ಹೆಚ್ಚಿನ ಪ್ರೀತಿಯು ಇದಕ್ಕಿಂತ ಬೇರೆಯವರನ್ನು ಹೊಂದಿಲ್ಲ: ಒಬ್ಬರ ಸ್ನೇಹಿತರಿಗಾಗಿ ಒಬ್ಬರ ಜೀವನವನ್ನು ತ್ಯಜಿಸುವುದು.</w:t>
      </w:r>
    </w:p>
    <w:p w14:paraId="039FC218" w14:textId="77777777" w:rsidR="00F90BDC" w:rsidRDefault="00F90BDC"/>
    <w:p w14:paraId="22E5BCFB" w14:textId="77777777" w:rsidR="00F90BDC" w:rsidRDefault="00F90BDC">
      <w:r xmlns:w="http://schemas.openxmlformats.org/wordprocessingml/2006/main">
        <w:t xml:space="preserve">2: ಮ್ಯಾಥ್ಯೂ 22:37-39 - ಯೇಸು ಉತ್ತರಿಸಿದನು, "'ನೀವು ನಿಮ್ಮ ದೇವರಾದ ಕರ್ತನನ್ನು ನಿಮ್ಮ ಪೂರ್ಣ ಹೃದಯದಿಂದ, ನಿಮ್ಮ ಪೂರ್ಣ ಆತ್ಮದಿಂದ ಮತ್ತು ನಿಮ್ಮ ಪೂರ್ಣ ಮನಸ್ಸಿನಿಂದ ಪ್ರೀತಿಸಬೇಕು.' ಇದು ಮೊದಲ ಮತ್ತು ಶ್ರೇಷ್ಠ ಆಜ್ಞೆಯಾಗಿದೆ. ಎರಡನೆಯದು ಅಷ್ಟೇ ಮುಖ್ಯ: 'ನಿನ್ನ ನೆರೆಯವನನ್ನು ನಿನ್ನಂತೆಯೇ ಪ್ರೀತಿಸು.'</w:t>
      </w:r>
    </w:p>
    <w:p w14:paraId="628FADBE" w14:textId="77777777" w:rsidR="00F90BDC" w:rsidRDefault="00F90BDC"/>
    <w:p w14:paraId="3D093395" w14:textId="77777777" w:rsidR="00F90BDC" w:rsidRDefault="00F90BDC">
      <w:r xmlns:w="http://schemas.openxmlformats.org/wordprocessingml/2006/main">
        <w:t xml:space="preserve">ಮಾರ್ಕನು 6:34 ಯೇಸು ಹೊರಗೆ ಬಂದಾಗ ಅನೇಕ ಜನರನ್ನು ಕಂಡು ಕನಿಕರಪಟ್ಟನು;</w:t>
      </w:r>
    </w:p>
    <w:p w14:paraId="250CA1A3" w14:textId="77777777" w:rsidR="00F90BDC" w:rsidRDefault="00F90BDC"/>
    <w:p w14:paraId="70A1C121" w14:textId="77777777" w:rsidR="00F90BDC" w:rsidRDefault="00F90BDC">
      <w:r xmlns:w="http://schemas.openxmlformats.org/wordprocessingml/2006/main">
        <w:t xml:space="preserve">ಜನರು ಕುರುಬನಿಲ್ಲದ ಕಾರಣ ಯೇಸು ಅವರಿಗೆ ಸಹಾನುಭೂತಿ ತೋರಿಸಿದನು ಮತ್ತು ಅವನು ಅವರಿಗೆ ಕಲಿಸಲು ಪ್ರಾರಂಭಿಸಿದನು.</w:t>
      </w:r>
    </w:p>
    <w:p w14:paraId="087B03CE" w14:textId="77777777" w:rsidR="00F90BDC" w:rsidRDefault="00F90BDC"/>
    <w:p w14:paraId="724DB034" w14:textId="77777777" w:rsidR="00F90BDC" w:rsidRDefault="00F90BDC">
      <w:r xmlns:w="http://schemas.openxmlformats.org/wordprocessingml/2006/main">
        <w:t xml:space="preserve">1. ಸಹಾನುಭೂತಿಯ ಪ್ರೀತಿ: ಕಳೆದುಹೋದವರನ್ನು ಯೇಸು ಕಾಳಜಿ ವಹಿಸುತ್ತಾನೆ</w:t>
      </w:r>
    </w:p>
    <w:p w14:paraId="296DA7D7" w14:textId="77777777" w:rsidR="00F90BDC" w:rsidRDefault="00F90BDC"/>
    <w:p w14:paraId="6ECC9AC6" w14:textId="77777777" w:rsidR="00F90BDC" w:rsidRDefault="00F90BDC">
      <w:r xmlns:w="http://schemas.openxmlformats.org/wordprocessingml/2006/main">
        <w:t xml:space="preserve">2. ಕುರುಬರಿಗೆ ಕರೆ: ಮುನ್ನಡೆಸಲು ದೇವರ ಆಹ್ವಾನ</w:t>
      </w:r>
    </w:p>
    <w:p w14:paraId="3A5A9C8F" w14:textId="77777777" w:rsidR="00F90BDC" w:rsidRDefault="00F90BDC"/>
    <w:p w14:paraId="4134F2E4" w14:textId="77777777" w:rsidR="00F90BDC" w:rsidRDefault="00F90BDC">
      <w:r xmlns:w="http://schemas.openxmlformats.org/wordprocessingml/2006/main">
        <w:t xml:space="preserve">1. ಕೀರ್ತನೆ 23: 1-3 - ಕರ್ತನು ನನ್ನ ಕುರುಬನು; ನಾನು ಬಯಸುವುದಿಲ್ಲ. ಅವನು ನನ್ನನ್ನು ಹಸಿರು ಹುಲ್ಲುಗಾವಲುಗಳಲ್ಲಿ ಮಲಗಿಸುತ್ತಾನೆ; ಆತನು ನನ್ನ ಆತ್ಮವನ್ನು ಪುನಃಸ್ಥಾಪಿಸುತ್ತಾನೆ: ಆತನು ತನ್ನ ಹೆಸರಿನ ನಿಮಿತ್ತ ನನ್ನನ್ನು ನೀತಿಯ ಮಾರ್ಗಗಳಲ್ಲಿ ನಡೆಸುತ್ತಾನೆ.</w:t>
      </w:r>
    </w:p>
    <w:p w14:paraId="2756DF9C" w14:textId="77777777" w:rsidR="00F90BDC" w:rsidRDefault="00F90BDC"/>
    <w:p w14:paraId="4ACD21C9" w14:textId="77777777" w:rsidR="00F90BDC" w:rsidRDefault="00F90BDC">
      <w:r xmlns:w="http://schemas.openxmlformats.org/wordprocessingml/2006/main">
        <w:t xml:space="preserve">2. ಲೂಕ 10:27 - ಮತ್ತು ಅವನು ಪ್ರತ್ಯುತ್ತರವಾಗಿ--ನೀನು ನಿನ್ನ ದೇವರಾದ ಕರ್ತನನ್ನು ನಿನ್ನ ಪೂರ್ಣ ಹೃದಯದಿಂದಲೂ ನಿನ್ನ ಪೂರ್ಣ ಆತ್ಮದಿಂದಲೂ ನಿನ್ನ ಪೂರ್ಣ ಶಕ್ತಿಯಿಂದಲೂ ನಿನ್ನ ಪೂರ್ಣ ಮನಸ್ಸಿನಿಂದಲೂ ಪ್ರೀತಿಸಬೇಕು; ಮತ್ತು ನಿನ್ನ ನೆರೆಯವನು ನಿನ್ನಂತೆಯೇ.</w:t>
      </w:r>
    </w:p>
    <w:p w14:paraId="3A960C1D" w14:textId="77777777" w:rsidR="00F90BDC" w:rsidRDefault="00F90BDC"/>
    <w:p w14:paraId="295B8430" w14:textId="77777777" w:rsidR="00F90BDC" w:rsidRDefault="00F90BDC">
      <w:r xmlns:w="http://schemas.openxmlformats.org/wordprocessingml/2006/main">
        <w:t xml:space="preserve">ಮಾರ್ಕನು 6:35 ದಿನವು ಕಳೆದುಹೋದಾಗ ಆತನ ಶಿಷ್ಯರು ಆತನ ಬಳಿಗೆ ಬಂದು--ಇದು ನಿರ್ಜನ ಸ್ಥಳವಾಗಿದೆ ಮತ್ತು ಈಗ ಸಮಯವು ಮೀರಿದೆ.</w:t>
      </w:r>
    </w:p>
    <w:p w14:paraId="36EADC23" w14:textId="77777777" w:rsidR="00F90BDC" w:rsidRDefault="00F90BDC"/>
    <w:p w14:paraId="6B0BF51E" w14:textId="77777777" w:rsidR="00F90BDC" w:rsidRDefault="00F90BDC">
      <w:r xmlns:w="http://schemas.openxmlformats.org/wordprocessingml/2006/main">
        <w:t xml:space="preserve">ತಡವಾಗುತ್ತಿರುವುದನ್ನು ಶಿಷ್ಯರು ಗಮನಿಸಿದರು ಮತ್ತು ಅವರು ನಿರ್ಜನ ಸ್ಥಳದಲ್ಲಿದ್ದಾರೆ.</w:t>
      </w:r>
    </w:p>
    <w:p w14:paraId="44C767E6" w14:textId="77777777" w:rsidR="00F90BDC" w:rsidRDefault="00F90BDC"/>
    <w:p w14:paraId="30E9C0E4" w14:textId="77777777" w:rsidR="00F90BDC" w:rsidRDefault="00F90BDC">
      <w:r xmlns:w="http://schemas.openxmlformats.org/wordprocessingml/2006/main">
        <w:t xml:space="preserve">1. ದೇವರು ಯಾವಾಗಲೂ ನಮ್ಮೊಂದಿಗೆ ಇರುತ್ತಾನೆ, ಅತ್ಯಂತ ನಿರ್ಜನ ಸ್ಥಳಗಳಲ್ಲಿಯೂ ಸಹ.</w:t>
      </w:r>
    </w:p>
    <w:p w14:paraId="1299B89B" w14:textId="77777777" w:rsidR="00F90BDC" w:rsidRDefault="00F90BDC"/>
    <w:p w14:paraId="2E4BDA9E" w14:textId="77777777" w:rsidR="00F90BDC" w:rsidRDefault="00F90BDC">
      <w:r xmlns:w="http://schemas.openxmlformats.org/wordprocessingml/2006/main">
        <w:t xml:space="preserve">2. ಕಷ್ಟದ ನಡುವೆಯೂ ದೇವರು ಒದಗಿಸುತ್ತಾನೆ.</w:t>
      </w:r>
    </w:p>
    <w:p w14:paraId="2F0E9DBD" w14:textId="77777777" w:rsidR="00F90BDC" w:rsidRDefault="00F90BDC"/>
    <w:p w14:paraId="5EC63A4B" w14:textId="77777777" w:rsidR="00F90BDC" w:rsidRDefault="00F90BDC">
      <w:r xmlns:w="http://schemas.openxmlformats.org/wordprocessingml/2006/main">
        <w:t xml:space="preserve">1. ಮ್ಯಾಥ್ಯೂ 28:20 - "ಮತ್ತು ಖಂಡಿತವಾಗಿ ನಾನು ಯಾವಾಗಲೂ ನಿಮ್ಮೊಂದಿಗಿದ್ದೇನೆ, ಯುಗದ ಕೊನೆಯವರೆಗೂ."</w:t>
      </w:r>
    </w:p>
    <w:p w14:paraId="75B738E4" w14:textId="77777777" w:rsidR="00F90BDC" w:rsidRDefault="00F90BDC"/>
    <w:p w14:paraId="110E8761" w14:textId="77777777" w:rsidR="00F90BDC" w:rsidRDefault="00F90BDC">
      <w:r xmlns:w="http://schemas.openxmlformats.org/wordprocessingml/2006/main">
        <w:t xml:space="preserve">2. ರೋಮನ್ನರು 8:28 - "ಮತ್ತು ಎಲ್ಲಾ ವಿಷಯಗಳಲ್ಲಿ ದೇವರು ಆತನನ್ನು ಪ್ರೀತಿಸುವವರ ಒಳಿತಿಗಾಗಿ ಕೆಲಸ ಮಾಡುತ್ತಾನೆಂದು ನಮಗೆ ತಿಳಿದಿದೆ, ಅವರ ಉದ್ದೇಶದ ಪ್ರಕಾರ ಕರೆಯಲ್ಪಟ್ಟಿದೆ."</w:t>
      </w:r>
    </w:p>
    <w:p w14:paraId="756C5426" w14:textId="77777777" w:rsidR="00F90BDC" w:rsidRDefault="00F90BDC"/>
    <w:p w14:paraId="57E533AF" w14:textId="77777777" w:rsidR="00F90BDC" w:rsidRDefault="00F90BDC">
      <w:r xmlns:w="http://schemas.openxmlformats.org/wordprocessingml/2006/main">
        <w:t xml:space="preserve">ಮಾರ್ಕನು 6:36 ಅವರನ್ನು ಕಳುಹಿಸು;</w:t>
      </w:r>
    </w:p>
    <w:p w14:paraId="0EFCA069" w14:textId="77777777" w:rsidR="00F90BDC" w:rsidRDefault="00F90BDC"/>
    <w:p w14:paraId="0CA29BD6" w14:textId="77777777" w:rsidR="00F90BDC" w:rsidRDefault="00F90BDC">
      <w:r xmlns:w="http://schemas.openxmlformats.org/wordprocessingml/2006/main">
        <w:t xml:space="preserve">ಶಿಷ್ಯರು ಜನಸಮೂಹವನ್ನು ಕಳುಹಿಸಲು ಯೇಸುವನ್ನು ಕೇಳಿದರು, ಆದ್ದರಿಂದ ಅವರು ಸುತ್ತಮುತ್ತಲಿನ ಹಳ್ಳಿಗಳಲ್ಲಿ ರೊಟ್ಟಿಯನ್ನು ಖರೀದಿಸಬಹುದು.</w:t>
      </w:r>
    </w:p>
    <w:p w14:paraId="5541235A" w14:textId="77777777" w:rsidR="00F90BDC" w:rsidRDefault="00F90BDC"/>
    <w:p w14:paraId="3EF61FE4" w14:textId="77777777" w:rsidR="00F90BDC" w:rsidRDefault="00F90BDC">
      <w:r xmlns:w="http://schemas.openxmlformats.org/wordprocessingml/2006/main">
        <w:t xml:space="preserve">1. ದೇವರು ಯಾವಾಗಲೂ ತನ್ನನ್ನು ಹುಡುಕುವವರಿಗೆ ಒದಗಿಸುತ್ತಾನೆ.</w:t>
      </w:r>
    </w:p>
    <w:p w14:paraId="033252C3" w14:textId="77777777" w:rsidR="00F90BDC" w:rsidRDefault="00F90BDC"/>
    <w:p w14:paraId="3C9DA9A7" w14:textId="77777777" w:rsidR="00F90BDC" w:rsidRDefault="00F90BDC">
      <w:r xmlns:w="http://schemas.openxmlformats.org/wordprocessingml/2006/main">
        <w:t xml:space="preserve">2. ಅಗತ್ಯವಿರುವವರಿಗೆ ಕಾಳಜಿ ವಹಿಸಲು ನಾವು ಕರೆಯಲ್ಪಟ್ಟಿದ್ದೇವೆ.</w:t>
      </w:r>
    </w:p>
    <w:p w14:paraId="078248F6" w14:textId="77777777" w:rsidR="00F90BDC" w:rsidRDefault="00F90BDC"/>
    <w:p w14:paraId="2C35AEF4" w14:textId="77777777" w:rsidR="00F90BDC" w:rsidRDefault="00F90BDC">
      <w:r xmlns:w="http://schemas.openxmlformats.org/wordprocessingml/2006/main">
        <w:t xml:space="preserve">1. ಮ್ಯಾಥ್ಯೂ 6:33 - ಆದರೆ ನೀವು ಮೊದಲು ದೇವರ ರಾಜ್ಯವನ್ನು ಮತ್ತು ಆತನ ನೀತಿಯನ್ನು ಹುಡುಕಿರಿ; ಮತ್ತು ಇವೆಲ್ಲವೂ ನಿಮಗೆ ಸೇರಿಸಲ್ಪಡುವವು.</w:t>
      </w:r>
    </w:p>
    <w:p w14:paraId="22859937" w14:textId="77777777" w:rsidR="00F90BDC" w:rsidRDefault="00F90BDC"/>
    <w:p w14:paraId="7A538CE6" w14:textId="77777777" w:rsidR="00F90BDC" w:rsidRDefault="00F90BDC">
      <w:r xmlns:w="http://schemas.openxmlformats.org/wordprocessingml/2006/main">
        <w:t xml:space="preserve">2. ಗಲಾಷಿಯನ್ಸ್ 6:10 - ನಮಗೆ ಅವಕಾಶವಿರುವುದರಿಂದ, ನಾವು ಎಲ್ಲ ಜನರಿಗೆ, ವಿಶೇಷವಾಗಿ ನಂಬಿಕೆಯ ಮನೆಯವರಿಗೆ ಒಳ್ಳೆಯದನ್ನು ಮಾಡೋಣ.</w:t>
      </w:r>
    </w:p>
    <w:p w14:paraId="72513D0D" w14:textId="77777777" w:rsidR="00F90BDC" w:rsidRDefault="00F90BDC"/>
    <w:p w14:paraId="31A01256" w14:textId="77777777" w:rsidR="00F90BDC" w:rsidRDefault="00F90BDC">
      <w:r xmlns:w="http://schemas.openxmlformats.org/wordprocessingml/2006/main">
        <w:t xml:space="preserve">ಮಾರ್ಕನು 6:37 ಆತನು ಪ್ರತ್ಯುತ್ತರವಾಗಿ ಅವರಿಗೆ--ನೀವು ಅವರಿಗೆ ತಿನ್ನಲು ಕೊಡಿರಿ ಅಂದನು. ಅವರು ಅವನಿಗೆ--ನಾವು ಹೋಗಿ ಇನ್ನೂರು ಕಾಸಿನ ರೊಟ್ಟಿಯನ್ನು ಕೊಂಡುಕೊಂಡು ಅವರಿಗೆ ತಿನ್ನಲು ಕೊಡೋಣವೇ?</w:t>
      </w:r>
    </w:p>
    <w:p w14:paraId="64EC3565" w14:textId="77777777" w:rsidR="00F90BDC" w:rsidRDefault="00F90BDC"/>
    <w:p w14:paraId="54C960D2" w14:textId="77777777" w:rsidR="00F90BDC" w:rsidRDefault="00F90BDC">
      <w:r xmlns:w="http://schemas.openxmlformats.org/wordprocessingml/2006/main">
        <w:t xml:space="preserve">ತಮ್ಮ ಸೀಮಿತ ಸಂಪನ್ಮೂಲಗಳ ಹೊರತಾಗಿಯೂ ಹಸಿದವರಿಗೆ ಒದಗಿಸುವಂತೆ ಯೇಸು ತನ್ನ ಹಿಂಬಾಲಕರಿಗೆ ಆಜ್ಞಾಪಿಸುತ್ತಾನೆ.</w:t>
      </w:r>
    </w:p>
    <w:p w14:paraId="4C943F2A" w14:textId="77777777" w:rsidR="00F90BDC" w:rsidRDefault="00F90BDC"/>
    <w:p w14:paraId="6E481728" w14:textId="77777777" w:rsidR="00F90BDC" w:rsidRDefault="00F90BDC">
      <w:r xmlns:w="http://schemas.openxmlformats.org/wordprocessingml/2006/main">
        <w:t xml:space="preserve">1. ನಮ್ಮ ಸ್ವಂತ ಇತಿಮಿತಿಗಳ ಹೊರತಾಗಿಯೂ ಇತರರಿಗೆ ಒದಗಿಸುವ ಯೇಸುವಿನ ಶ್ರೇಷ್ಠ ಮಾದರಿ.</w:t>
      </w:r>
    </w:p>
    <w:p w14:paraId="5EAD3EC2" w14:textId="77777777" w:rsidR="00F90BDC" w:rsidRDefault="00F90BDC"/>
    <w:p w14:paraId="374D819A" w14:textId="77777777" w:rsidR="00F90BDC" w:rsidRDefault="00F90BDC">
      <w:r xmlns:w="http://schemas.openxmlformats.org/wordprocessingml/2006/main">
        <w:t xml:space="preserve">2. ಯೇಸುವನ್ನು ಅನುಸರಿಸುವಲ್ಲಿ ನಿಸ್ವಾರ್ಥತೆಯ ಪ್ರಾಮುಖ್ಯತೆ.</w:t>
      </w:r>
    </w:p>
    <w:p w14:paraId="3371C4B7" w14:textId="77777777" w:rsidR="00F90BDC" w:rsidRDefault="00F90BDC"/>
    <w:p w14:paraId="2E947D2B" w14:textId="77777777" w:rsidR="00F90BDC" w:rsidRDefault="00F90BDC">
      <w:r xmlns:w="http://schemas.openxmlformats.org/wordprocessingml/2006/main">
        <w:t xml:space="preserve">1. ಮ್ಯಾಥ್ಯೂ 25:40 - "ಮತ್ತು ರಾಜನು ಅವರಿಗೆ ಉತ್ತರಿಸುವನು, 'ನಿಜವಾಗಿ, ನಾನು ನಿಮಗೆ ಹೇಳುತ್ತೇನೆ, ಈ ನನ್ನ ಸಹೋದರರಲ್ಲಿ ಒಬ್ಬನಿಗೆ ನೀವು ಮಾಡಿದಂತೆಯೇ, ನೀವು ಅದನ್ನು ನನಗೆ ಮಾಡಿದ್ದೀರಿ."</w:t>
      </w:r>
    </w:p>
    <w:p w14:paraId="1192A88D" w14:textId="77777777" w:rsidR="00F90BDC" w:rsidRDefault="00F90BDC"/>
    <w:p w14:paraId="4258D91A" w14:textId="77777777" w:rsidR="00F90BDC" w:rsidRDefault="00F90BDC">
      <w:r xmlns:w="http://schemas.openxmlformats.org/wordprocessingml/2006/main">
        <w:t xml:space="preserve">2. ಫಿಲಿಪ್ಪಿಯವರಿಗೆ 2:3-4 - "ಸ್ವಾರ್ಥದ ಮಹತ್ವಾಕಾಂಕ್ಷೆ ಅಥವಾ ದುರಹಂಕಾರದಿಂದ ಏನನ್ನೂ ಮಾಡಬೇಡಿ, ಆದರೆ ನಮ್ರತೆಯಿಂದ ಇತರರನ್ನು ನಿಮಗಿಂತ ಹೆಚ್ಚು ಮಹತ್ವದ್ದಾಗಿ ಎಣಿಕೆ ಮಾಡಿ. ನೀವು ಪ್ರತಿಯೊಬ್ಬರೂ ತನ್ನ ಸ್ವಂತ ಹಿತಾಸಕ್ತಿಗಳನ್ನು ಮಾತ್ರವಲ್ಲದೆ ಇತರರ ಹಿತಾಸಕ್ತಿಗಳನ್ನೂ ನೋಡಲಿ."</w:t>
      </w:r>
    </w:p>
    <w:p w14:paraId="658D96E8" w14:textId="77777777" w:rsidR="00F90BDC" w:rsidRDefault="00F90BDC"/>
    <w:p w14:paraId="03E321AB" w14:textId="77777777" w:rsidR="00F90BDC" w:rsidRDefault="00F90BDC">
      <w:r xmlns:w="http://schemas.openxmlformats.org/wordprocessingml/2006/main">
        <w:t xml:space="preserve">ಮಾರ್ಕನು 6:38 ಆತನು ಅವರಿಗೆ--ನಿಮ್ಮಲ್ಲಿ ಎಷ್ಟು ರೊಟ್ಟಿಗಳಿವೆ? ಹೋಗಿ ನೋಡಿ. ಮತ್ತು ಅವರು ತಿಳಿದಾಗ, ಅವರು ಹೇಳುತ್ತಾರೆ, ಐದು ಮತ್ತು ಎರಡು ಮೀನುಗಳು.</w:t>
      </w:r>
    </w:p>
    <w:p w14:paraId="3B8F595D" w14:textId="77777777" w:rsidR="00F90BDC" w:rsidRDefault="00F90BDC"/>
    <w:p w14:paraId="05642020" w14:textId="77777777" w:rsidR="00F90BDC" w:rsidRDefault="00F90BDC">
      <w:r xmlns:w="http://schemas.openxmlformats.org/wordprocessingml/2006/main">
        <w:t xml:space="preserve">ಯೇಸು ತನ್ನ ಶಿಷ್ಯರಿಗೆ ತಮ್ಮಲ್ಲಿರುವದನ್ನು ಬಹುಸಂಖ್ಯೆಗೆ ಒದಗಿಸುವಂತೆ ಕೇಳಿಕೊಂಡನು.</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ನಂಬಿಕೆಯೊಂದಿಗೆ, ಪವಾಡಗಳು ಸಾಧ್ಯ</w:t>
      </w:r>
    </w:p>
    <w:p w14:paraId="28E518DB" w14:textId="77777777" w:rsidR="00F90BDC" w:rsidRDefault="00F90BDC"/>
    <w:p w14:paraId="77F76292" w14:textId="77777777" w:rsidR="00F90BDC" w:rsidRDefault="00F90BDC">
      <w:r xmlns:w="http://schemas.openxmlformats.org/wordprocessingml/2006/main">
        <w:t xml:space="preserve">2. ನಮ್ಮ ದೌರ್ಬಲ್ಯದಲ್ಲಿ ನಿಬಂಧನೆ</w:t>
      </w:r>
    </w:p>
    <w:p w14:paraId="688D7326" w14:textId="77777777" w:rsidR="00F90BDC" w:rsidRDefault="00F90BDC"/>
    <w:p w14:paraId="1587593E" w14:textId="77777777" w:rsidR="00F90BDC" w:rsidRDefault="00F90BDC">
      <w:r xmlns:w="http://schemas.openxmlformats.org/wordprocessingml/2006/main">
        <w:t xml:space="preserve">1. ಫಿಲಿಪ್ಪಿ 4:13 - "ನನ್ನನ್ನು ಬಲಪಡಿಸುವ ಆತನ ಮೂಲಕ ನಾನು ಎಲ್ಲವನ್ನೂ ಮಾಡಬಹುದು."</w:t>
      </w:r>
    </w:p>
    <w:p w14:paraId="04774A3D" w14:textId="77777777" w:rsidR="00F90BDC" w:rsidRDefault="00F90BDC"/>
    <w:p w14:paraId="6F67A7CD" w14:textId="77777777" w:rsidR="00F90BDC" w:rsidRDefault="00F90BDC">
      <w:r xmlns:w="http://schemas.openxmlformats.org/wordprocessingml/2006/main">
        <w:t xml:space="preserve">2. ಮ್ಯಾಥ್ಯೂ 17:20 - "ಆತನು ಅವರಿಗೆ, "ನಿಮ್ಮ ನಂಬಿಕೆಯ ಅಲ್ಪತೆಯಿಂದಾಗಿ; ನಾನು ನಿಮಗೆ ನಿಜವಾಗಿ ಹೇಳುತ್ತೇನೆ, ನೀವು ಸಾಸಿವೆ ಕಾಳಿನಷ್ಟು ನಂಬಿಕೆಯನ್ನು ಹೊಂದಿದ್ದರೆ, ನೀವು ಈ ಪರ್ವತಕ್ಕೆ ಹೇಳುತ್ತೀರಿ: ಇಲ್ಲಿ ಅಲ್ಲಿಗೆ, ಮತ್ತು ಅದು ಚಲಿಸುತ್ತದೆ; ಮತ್ತು ನಿಮಗೆ ಯಾವುದೂ ಅಸಾಧ್ಯವಾಗುವುದಿಲ್ಲ.</w:t>
      </w:r>
    </w:p>
    <w:p w14:paraId="769D52AA" w14:textId="77777777" w:rsidR="00F90BDC" w:rsidRDefault="00F90BDC"/>
    <w:p w14:paraId="0C7932E1" w14:textId="77777777" w:rsidR="00F90BDC" w:rsidRDefault="00F90BDC">
      <w:r xmlns:w="http://schemas.openxmlformats.org/wordprocessingml/2006/main">
        <w:t xml:space="preserve">ಮಾರ್ಕನು 6:39 ಹಸಿರು ಹುಲ್ಲಿನ ಮೇಲೆ ಎಲ್ಲರನ್ನು ಗುಂಪಾಗಿ ಕೂರಿಸುವಂತೆ ಆತನು ಅವರಿಗೆ ಆಜ್ಞಾಪಿಸಿದನು.</w:t>
      </w:r>
    </w:p>
    <w:p w14:paraId="20A1A39A" w14:textId="77777777" w:rsidR="00F90BDC" w:rsidRDefault="00F90BDC"/>
    <w:p w14:paraId="740E17D2" w14:textId="77777777" w:rsidR="00F90BDC" w:rsidRDefault="00F90BDC">
      <w:r xmlns:w="http://schemas.openxmlformats.org/wordprocessingml/2006/main">
        <w:t xml:space="preserve">ಹಸಿರು ಹುಲ್ಲಿನ ಮೇಲೆ ವಿಶ್ರಮಿಸಲು ಜನರನ್ನು ಗುಂಪುಗಳಾಗಿ ಜೋಡಿಸುವಂತೆ ಯೇಸು ತನ್ನ ಶಿಷ್ಯರಿಗೆ ಆಜ್ಞಾಪಿಸಿದನು.</w:t>
      </w:r>
    </w:p>
    <w:p w14:paraId="5BB4BB10" w14:textId="77777777" w:rsidR="00F90BDC" w:rsidRDefault="00F90BDC"/>
    <w:p w14:paraId="3F7944AE" w14:textId="77777777" w:rsidR="00F90BDC" w:rsidRDefault="00F90BDC">
      <w:r xmlns:w="http://schemas.openxmlformats.org/wordprocessingml/2006/main">
        <w:t xml:space="preserve">1: ಯೇಸುವಿನ ಆಜ್ಞೆಗಳು ಯಾವಾಗಲೂ ನಮ್ಮ ಪ್ರಯೋಜನಕ್ಕಾಗಿಯೇ ಇರುತ್ತವೆ.</w:t>
      </w:r>
    </w:p>
    <w:p w14:paraId="2A4CA852" w14:textId="77777777" w:rsidR="00F90BDC" w:rsidRDefault="00F90BDC"/>
    <w:p w14:paraId="59E214D9" w14:textId="77777777" w:rsidR="00F90BDC" w:rsidRDefault="00F90BDC">
      <w:r xmlns:w="http://schemas.openxmlformats.org/wordprocessingml/2006/main">
        <w:t xml:space="preserve">2: ಜನರ ಶಾರೀರಿಕ ಆವಶ್ಯಕತೆಗಳ ಬಗ್ಗೆ ಯೇಸು ಹೇಗೆ ಕಾಳಜಿಯನ್ನು ತೋರಿಸಿದನು ಎಂಬುದರಲ್ಲಿ ಇತರರ ಬಗ್ಗೆ ಯೇಸುವಿನ ಕಾಳಜಿ ಮತ್ತು ಸಹಾನುಭೂತಿಯು ವ್ಯಕ್ತವಾಗುತ್ತದೆ.</w:t>
      </w:r>
    </w:p>
    <w:p w14:paraId="5146B879" w14:textId="77777777" w:rsidR="00F90BDC" w:rsidRDefault="00F90BDC"/>
    <w:p w14:paraId="211FEC86" w14:textId="77777777" w:rsidR="00F90BDC" w:rsidRDefault="00F90BDC">
      <w:r xmlns:w="http://schemas.openxmlformats.org/wordprocessingml/2006/main">
        <w:t xml:space="preserve">1: ಮ್ಯಾಥ್ಯೂ 14: 13-21 - ಯೇಸು 5,000 ಜನರಿಗೆ ಆಹಾರವನ್ನು ನೀಡುತ್ತಾನೆ.</w:t>
      </w:r>
    </w:p>
    <w:p w14:paraId="60C1A01A" w14:textId="77777777" w:rsidR="00F90BDC" w:rsidRDefault="00F90BDC"/>
    <w:p w14:paraId="7F27F3F6" w14:textId="77777777" w:rsidR="00F90BDC" w:rsidRDefault="00F90BDC">
      <w:r xmlns:w="http://schemas.openxmlformats.org/wordprocessingml/2006/main">
        <w:t xml:space="preserve">2: ಮ್ಯಾಥ್ಯೂ 9: 35-38 - ಯೇಸು ಜನಸಮೂಹದ ಮೇಲೆ ಸಹಾನುಭೂತಿ ಹೊಂದಿದ್ದಾನೆ.</w:t>
      </w:r>
    </w:p>
    <w:p w14:paraId="3AC72180" w14:textId="77777777" w:rsidR="00F90BDC" w:rsidRDefault="00F90BDC"/>
    <w:p w14:paraId="045CEC2B" w14:textId="77777777" w:rsidR="00F90BDC" w:rsidRDefault="00F90BDC">
      <w:r xmlns:w="http://schemas.openxmlformats.org/wordprocessingml/2006/main">
        <w:t xml:space="preserve">ಮಾರ್ಕ 6:40 ಮತ್ತು ಅವರು ನೂರಾರು ಮತ್ತು ಐವತ್ತರ ಶ್ರೇಣಿಗಳಲ್ಲಿ ಕುಳಿತುಕೊಂಡರು.</w:t>
      </w:r>
    </w:p>
    <w:p w14:paraId="7BDCD7BA" w14:textId="77777777" w:rsidR="00F90BDC" w:rsidRDefault="00F90BDC"/>
    <w:p w14:paraId="624CFDEB" w14:textId="77777777" w:rsidR="00F90BDC" w:rsidRDefault="00F90BDC">
      <w:r xmlns:w="http://schemas.openxmlformats.org/wordprocessingml/2006/main">
        <w:t xml:space="preserve">ಯೇಸು ಐದು ಸಾವಿರ ಜನರಿಗೆ ಐದು ರೊಟ್ಟಿ ಮತ್ತು ಎರಡು ಮೀನುಗಳನ್ನು ತಿನ್ನಿಸಿದನು.</w:t>
      </w:r>
    </w:p>
    <w:p w14:paraId="3EB60A3F" w14:textId="77777777" w:rsidR="00F90BDC" w:rsidRDefault="00F90BDC"/>
    <w:p w14:paraId="68B3DF9C" w14:textId="77777777" w:rsidR="00F90BDC" w:rsidRDefault="00F90BDC">
      <w:r xmlns:w="http://schemas.openxmlformats.org/wordprocessingml/2006/main">
        <w:t xml:space="preserve">1: ಯೇಸು ನಮಗೆ ನಂಬಿಕೆ ಮತ್ತು ಪವಾಡಗಳ ಶಕ್ತಿಯನ್ನು ತೋರಿಸುತ್ತಾನೆ.</w:t>
      </w:r>
    </w:p>
    <w:p w14:paraId="579663E0" w14:textId="77777777" w:rsidR="00F90BDC" w:rsidRDefault="00F90BDC"/>
    <w:p w14:paraId="3F825A0C" w14:textId="77777777" w:rsidR="00F90BDC" w:rsidRDefault="00F90BDC">
      <w:r xmlns:w="http://schemas.openxmlformats.org/wordprocessingml/2006/main">
        <w:t xml:space="preserve">2: ಉದಾರತೆಯ ಶಕ್ತಿಯ ಬಗ್ಗೆ ಯೇಸು ನಮಗೆ ಕಲಿಸುತ್ತಾನೆ.</w:t>
      </w:r>
    </w:p>
    <w:p w14:paraId="06C557C1" w14:textId="77777777" w:rsidR="00F90BDC" w:rsidRDefault="00F90BDC"/>
    <w:p w14:paraId="5BC42EF9" w14:textId="77777777" w:rsidR="00F90BDC" w:rsidRDefault="00F90BDC">
      <w:r xmlns:w="http://schemas.openxmlformats.org/wordprocessingml/2006/main">
        <w:t xml:space="preserve">1: ಜಾನ್ 6: 5-13 - ಯೇಸು ಐದು ರೊಟ್ಟಿಗಳು ಮತ್ತು ಎರಡು ಮೀನುಗಳೊಂದಿಗೆ ಐದು ಸಾವಿರ ಜನರಿಗೆ ಅದ್ಭುತವಾಗಿ ತಿನ್ನಿಸಿದನು.</w:t>
      </w:r>
    </w:p>
    <w:p w14:paraId="104AF893" w14:textId="77777777" w:rsidR="00F90BDC" w:rsidRDefault="00F90BDC"/>
    <w:p w14:paraId="272EEB62" w14:textId="77777777" w:rsidR="00F90BDC" w:rsidRDefault="00F90BDC">
      <w:r xmlns:w="http://schemas.openxmlformats.org/wordprocessingml/2006/main">
        <w:t xml:space="preserve">2: ಮ್ಯಾಥ್ಯೂ 14: 13-21 - ಐದು ಸಾವಿರ ಜನರಿಗೆ ಆಹಾರವನ್ನು ನೀಡಲು ಯೇಸು ಪವಾಡವನ್ನು ಮಾಡಿದನು.</w:t>
      </w:r>
    </w:p>
    <w:p w14:paraId="4E08C91F" w14:textId="77777777" w:rsidR="00F90BDC" w:rsidRDefault="00F90BDC"/>
    <w:p w14:paraId="42187EC8" w14:textId="77777777" w:rsidR="00F90BDC" w:rsidRDefault="00F90BDC">
      <w:r xmlns:w="http://schemas.openxmlformats.org/wordprocessingml/2006/main">
        <w:t xml:space="preserve">ಮಾರ್ಕನು 6:41 ಅವನು ಐದು ರೊಟ್ಟಿಗಳನ್ನೂ ಎರಡು ಮೀನುಗಳನ್ನೂ ತೆಗೆದುಕೊಂಡು ಸ್ವರ್ಗದ ಕಡೆಗೆ ನೋಡಿ ಆಶೀರ್ವದಿಸಿ ಆ ರೊಟ್ಟಿಗಳನ್ನು ಮುರಿದು ತನ್ನ ಶಿಷ್ಯರಿಗೆ ಕೊಡಲು ಕೊಟ್ಟನು. ಮತ್ತು ಎರಡು ಮೀನುಗಳನ್ನು ಅವನು ಎಲ್ಲರಿಗೂ ಹಂಚಿದನು.</w:t>
      </w:r>
    </w:p>
    <w:p w14:paraId="40C4944D" w14:textId="77777777" w:rsidR="00F90BDC" w:rsidRDefault="00F90BDC"/>
    <w:p w14:paraId="507A190D" w14:textId="77777777" w:rsidR="00F90BDC" w:rsidRDefault="00F90BDC">
      <w:r xmlns:w="http://schemas.openxmlformats.org/wordprocessingml/2006/main">
        <w:t xml:space="preserve">ಯೇಸು ಐದು ರೊಟ್ಟಿಗಳು ಮತ್ತು ಎರಡು ಮೀನುಗಳಿಂದ ಐದು ಸಾವಿರ ಜನರಿಗೆ ಆಹಾರವನ್ನು ಕೊಟ್ಟನು.</w:t>
      </w:r>
    </w:p>
    <w:p w14:paraId="771FE1B5" w14:textId="77777777" w:rsidR="00F90BDC" w:rsidRDefault="00F90BDC"/>
    <w:p w14:paraId="1D22E2BA" w14:textId="77777777" w:rsidR="00F90BDC" w:rsidRDefault="00F90BDC">
      <w:r xmlns:w="http://schemas.openxmlformats.org/wordprocessingml/2006/main">
        <w:t xml:space="preserve">1. ದೇವರಲ್ಲಿ ಭರವಸೆಯಿಡುವ ಶಕ್ತಿಯನ್ನು ಯೇಸು ಪ್ರದರ್ಶಿಸಿದನು.</w:t>
      </w:r>
    </w:p>
    <w:p w14:paraId="5E60CAB7" w14:textId="77777777" w:rsidR="00F90BDC" w:rsidRDefault="00F90BDC"/>
    <w:p w14:paraId="424DC3D1" w14:textId="77777777" w:rsidR="00F90BDC" w:rsidRDefault="00F90BDC">
      <w:r xmlns:w="http://schemas.openxmlformats.org/wordprocessingml/2006/main">
        <w:t xml:space="preserve">2. ನಿಸ್ವಾರ್ಥವಾಗಿ ಕೊಡುವುದರ ಮೌಲ್ಯವನ್ನು ಯೇಸು ನಮಗೆ ತೋರಿಸಿದನು.</w:t>
      </w:r>
    </w:p>
    <w:p w14:paraId="3C5E1400" w14:textId="77777777" w:rsidR="00F90BDC" w:rsidRDefault="00F90BDC"/>
    <w:p w14:paraId="00320D22" w14:textId="77777777" w:rsidR="00F90BDC" w:rsidRDefault="00F90BDC">
      <w:r xmlns:w="http://schemas.openxmlformats.org/wordprocessingml/2006/main">
        <w:t xml:space="preserve">1. ಮ್ಯಾಥ್ಯೂ 14: 13-21 - ಜೀಸಸ್ ಐದು ಸಾವಿರಕ್ಕೆ ಆಹಾರವನ್ನು ನೀಡುತ್ತಾನೆ</w:t>
      </w:r>
    </w:p>
    <w:p w14:paraId="1B2E8F9F" w14:textId="77777777" w:rsidR="00F90BDC" w:rsidRDefault="00F90BDC"/>
    <w:p w14:paraId="64487810" w14:textId="77777777" w:rsidR="00F90BDC" w:rsidRDefault="00F90BDC">
      <w:r xmlns:w="http://schemas.openxmlformats.org/wordprocessingml/2006/main">
        <w:t xml:space="preserve">2. ಜಾನ್ 6: 1-14 - ಜೀಸಸ್ ಐದು ಸಾವಿರಕ್ಕೆ ಆಹಾರವನ್ನು ನೀಡುತ್ತಾನೆ (ಮತ್ತೆ)</w:t>
      </w:r>
    </w:p>
    <w:p w14:paraId="4B32F9F8" w14:textId="77777777" w:rsidR="00F90BDC" w:rsidRDefault="00F90BDC"/>
    <w:p w14:paraId="7DAC781B" w14:textId="77777777" w:rsidR="00F90BDC" w:rsidRDefault="00F90BDC">
      <w:r xmlns:w="http://schemas.openxmlformats.org/wordprocessingml/2006/main">
        <w:t xml:space="preserve">ಮಾರ್ಕ 6:42 ಅವರೆಲ್ಲರೂ ತಿಂದು ತೃಪ್ತರಾದರು.</w:t>
      </w:r>
    </w:p>
    <w:p w14:paraId="5C889BEB" w14:textId="77777777" w:rsidR="00F90BDC" w:rsidRDefault="00F90BDC"/>
    <w:p w14:paraId="7FD266CD" w14:textId="77777777" w:rsidR="00F90BDC" w:rsidRDefault="00F90BDC">
      <w:r xmlns:w="http://schemas.openxmlformats.org/wordprocessingml/2006/main">
        <w:t xml:space="preserve">ಜೀಸಸ್ ನೀಡಿದ ಆಹಾರವನ್ನು ಸೇವಿಸಿದ ನಂತರ ಜನರು ತುಂಬಿದರು.</w:t>
      </w:r>
    </w:p>
    <w:p w14:paraId="45BEBDE9" w14:textId="77777777" w:rsidR="00F90BDC" w:rsidRDefault="00F90BDC"/>
    <w:p w14:paraId="41885BCD" w14:textId="77777777" w:rsidR="00F90BDC" w:rsidRDefault="00F90BDC">
      <w:r xmlns:w="http://schemas.openxmlformats.org/wordprocessingml/2006/main">
        <w:t xml:space="preserve">1. ನಮ್ಮ ಪೂರೈಕೆ ಮತ್ತು ತೃಪ್ತಿಯ ಮೂಲ ಯೇಸು.</w:t>
      </w:r>
    </w:p>
    <w:p w14:paraId="27369E3E" w14:textId="77777777" w:rsidR="00F90BDC" w:rsidRDefault="00F90BDC"/>
    <w:p w14:paraId="75617109" w14:textId="77777777" w:rsidR="00F90BDC" w:rsidRDefault="00F90BDC">
      <w:r xmlns:w="http://schemas.openxmlformats.org/wordprocessingml/2006/main">
        <w:t xml:space="preserve">2. ಯೇಸುವಿನಲ್ಲಿ ನಂಬಿಕೆ ಇಡುವ ಮೂಲಕ ನಾವು ತೃಪ್ತಿಯನ್ನು ಕಂಡುಕೊಳ್ಳಬಹುದು.</w:t>
      </w:r>
    </w:p>
    <w:p w14:paraId="363A4F2C" w14:textId="77777777" w:rsidR="00F90BDC" w:rsidRDefault="00F90BDC"/>
    <w:p w14:paraId="75FC09D9" w14:textId="77777777" w:rsidR="00F90BDC" w:rsidRDefault="00F90BDC">
      <w:r xmlns:w="http://schemas.openxmlformats.org/wordprocessingml/2006/main">
        <w:t xml:space="preserve">1. ಮ್ಯಾಥ್ಯೂ 14: 13-21 - ಯೇಸು ಐದು ಸಾವಿರ ಜನರಿಗೆ ಆಹಾರವನ್ನು ನೀಡುತ್ತಾನೆ.</w:t>
      </w:r>
    </w:p>
    <w:p w14:paraId="6112B2E1" w14:textId="77777777" w:rsidR="00F90BDC" w:rsidRDefault="00F90BDC"/>
    <w:p w14:paraId="2565550E" w14:textId="77777777" w:rsidR="00F90BDC" w:rsidRDefault="00F90BDC">
      <w:r xmlns:w="http://schemas.openxmlformats.org/wordprocessingml/2006/main">
        <w:t xml:space="preserve">2. ಜಾನ್ 6:35 - ಜೀಸಸ್ ಜೀವನದ ಬ್ರೆಡ್.</w:t>
      </w:r>
    </w:p>
    <w:p w14:paraId="3B7CC278" w14:textId="77777777" w:rsidR="00F90BDC" w:rsidRDefault="00F90BDC"/>
    <w:p w14:paraId="3C3D3AE7" w14:textId="77777777" w:rsidR="00F90BDC" w:rsidRDefault="00F90BDC">
      <w:r xmlns:w="http://schemas.openxmlformats.org/wordprocessingml/2006/main">
        <w:t xml:space="preserve">ಮಾರ್ಕನು 6:43 ಮತ್ತು ಅವರು ಹನ್ನೆರಡು ಬುಟ್ಟಿಗಳ ತುಂಡುಗಳನ್ನು ಮತ್ತು ಮೀನುಗಳನ್ನು ತೆಗೆದುಕೊಂಡರು.</w:t>
      </w:r>
    </w:p>
    <w:p w14:paraId="14098A6F" w14:textId="77777777" w:rsidR="00F90BDC" w:rsidRDefault="00F90BDC"/>
    <w:p w14:paraId="4D1087FC" w14:textId="77777777" w:rsidR="00F90BDC" w:rsidRDefault="00F90BDC">
      <w:r xmlns:w="http://schemas.openxmlformats.org/wordprocessingml/2006/main">
        <w:t xml:space="preserve">ಈ ಭಾಗವು ಕೇವಲ ಐದು ರೊಟ್ಟಿಗಳು ಮತ್ತು ಎರಡು ಮೀನುಗಳೊಂದಿಗೆ ಐದು ಸಾವಿರ ಜನರಿಗೆ ಆಹಾರ ನೀಡಿದ ಅದ್ಭುತ ಘಟನೆಯನ್ನು ವಿವರಿಸುತ್ತದೆ.</w:t>
      </w:r>
    </w:p>
    <w:p w14:paraId="0E3DA937" w14:textId="77777777" w:rsidR="00F90BDC" w:rsidRDefault="00F90BDC"/>
    <w:p w14:paraId="6E914E36" w14:textId="77777777" w:rsidR="00F90BDC" w:rsidRDefault="00F90BDC">
      <w:r xmlns:w="http://schemas.openxmlformats.org/wordprocessingml/2006/main">
        <w:t xml:space="preserve">1: ನಾವು ಆತನಲ್ಲಿ ನಂಬಿಕೆ ಇಟ್ಟರೆ ದೇವರು ನಮ್ಮ ಪ್ರತಿಯೊಂದು ಅಗತ್ಯವನ್ನು ಪೂರೈಸಬಲ್ಲನು.</w:t>
      </w:r>
    </w:p>
    <w:p w14:paraId="57726667" w14:textId="77777777" w:rsidR="00F90BDC" w:rsidRDefault="00F90BDC"/>
    <w:p w14:paraId="5ACF4FC3" w14:textId="77777777" w:rsidR="00F90BDC" w:rsidRDefault="00F90BDC">
      <w:r xmlns:w="http://schemas.openxmlformats.org/wordprocessingml/2006/main">
        <w:t xml:space="preserve">2: ಯೇಸುವಿನ ಸಹಾನುಭೂತಿ ಮತ್ತು ನಮ್ಮ ಮೇಲಿನ ಪ್ರೀತಿಯು ನಾವು ಊಹಿಸಿಕೊಳ್ಳುವುದಕ್ಕಿಂತ ದೊಡ್ಡದಾಗಿದೆ.</w:t>
      </w:r>
    </w:p>
    <w:p w14:paraId="5E33DD94" w14:textId="77777777" w:rsidR="00F90BDC" w:rsidRDefault="00F90BDC"/>
    <w:p w14:paraId="06C86CA2" w14:textId="77777777" w:rsidR="00F90BDC" w:rsidRDefault="00F90BDC">
      <w:r xmlns:w="http://schemas.openxmlformats.org/wordprocessingml/2006/main">
        <w:t xml:space="preserve">1: ಮ್ಯಾಥ್ಯೂ 14: 13-21 - ಯೇಸು ಐದು ರೊಟ್ಟಿಗಳನ್ನು ಮತ್ತು ಎರಡು ಮೀನುಗಳನ್ನು ಐದು ಸಾವಿರ ಜನರಿಗೆ ಆಹಾರಕ್ಕಾಗಿ ಬಳಸುತ್ತಾನೆ.</w:t>
      </w:r>
    </w:p>
    <w:p w14:paraId="51FC2B9D" w14:textId="77777777" w:rsidR="00F90BDC" w:rsidRDefault="00F90BDC"/>
    <w:p w14:paraId="5221F8AE" w14:textId="77777777" w:rsidR="00F90BDC" w:rsidRDefault="00F90BDC">
      <w:r xmlns:w="http://schemas.openxmlformats.org/wordprocessingml/2006/main">
        <w:t xml:space="preserve">2: ಫಿಲಿಪ್ಪಿ 4:19 - ದೇವರು ತನ್ನ ವೈಭವದ ಐಶ್ವರ್ಯಕ್ಕೆ ಅನುಗುಣವಾಗಿ ನಮ್ಮ ಎಲ್ಲಾ ಅಗತ್ಯಗಳನ್ನು ಒದಗಿಸುತ್ತಾನೆ.</w:t>
      </w:r>
    </w:p>
    <w:p w14:paraId="7C4E1275" w14:textId="77777777" w:rsidR="00F90BDC" w:rsidRDefault="00F90BDC"/>
    <w:p w14:paraId="5A271E3E" w14:textId="77777777" w:rsidR="00F90BDC" w:rsidRDefault="00F90BDC">
      <w:r xmlns:w="http://schemas.openxmlformats.org/wordprocessingml/2006/main">
        <w:t xml:space="preserve">ಮಾರ್ಕ್ 6:44 ಮತ್ತು ರೊಟ್ಟಿಗಳನ್ನು ತಿಂದವರು ಸುಮಾರು ಐದು ಸಾವಿರ ಪುರುಷರು.</w:t>
      </w:r>
    </w:p>
    <w:p w14:paraId="29C02796" w14:textId="77777777" w:rsidR="00F90BDC" w:rsidRDefault="00F90BDC"/>
    <w:p w14:paraId="4BBB7105" w14:textId="77777777" w:rsidR="00F90BDC" w:rsidRDefault="00F90BDC">
      <w:r xmlns:w="http://schemas.openxmlformats.org/wordprocessingml/2006/main">
        <w:t xml:space="preserve">ಸುಮಾರು ಐದು ಸಾವಿರ ಪುರುಷರಿಗೆ ಬ್ರೆಡ್ ತುಂಡುಗಳನ್ನು ನೀಡಲಾಯಿತು ಎಂದು ಭಾಗವು ಹೇಳುತ್ತದೆ.</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ದೇವರ ಒದಗಿಸುವಿಕೆ ನಮಗೆ ಸಾಕಷ್ಟು ಹೆಚ್ಚು.</w:t>
      </w:r>
    </w:p>
    <w:p w14:paraId="457049AF" w14:textId="77777777" w:rsidR="00F90BDC" w:rsidRDefault="00F90BDC"/>
    <w:p w14:paraId="7FC7865A" w14:textId="77777777" w:rsidR="00F90BDC" w:rsidRDefault="00F90BDC">
      <w:r xmlns:w="http://schemas.openxmlformats.org/wordprocessingml/2006/main">
        <w:t xml:space="preserve">2: ದೇವರ ಎಲ್ಲಾ ಆಶೀರ್ವಾದಗಳಿಗಾಗಿ ನಾವು ಕೃತಜ್ಞರಾಗಿರಲು ಮರೆಯದಿರಿ.</w:t>
      </w:r>
    </w:p>
    <w:p w14:paraId="247A2B59" w14:textId="77777777" w:rsidR="00F90BDC" w:rsidRDefault="00F90BDC"/>
    <w:p w14:paraId="7DDDCA86" w14:textId="77777777" w:rsidR="00F90BDC" w:rsidRDefault="00F90BDC">
      <w:r xmlns:w="http://schemas.openxmlformats.org/wordprocessingml/2006/main">
        <w:t xml:space="preserve">1: ಯೋಹಾನ 6:11 - ಯೇಸು ರೊಟ್ಟಿಗಳನ್ನು ತೆಗೆದುಕೊಂಡು, ಧನ್ಯವಾದಗಳನ್ನು ಅರ್ಪಿಸಿದನು ಮತ್ತು ಕುಳಿತಿದ್ದವರಿಗೆ ಅವರಿಗೆ ಬೇಕಾದಷ್ಟು ವಿತರಿಸಿದನು.</w:t>
      </w:r>
    </w:p>
    <w:p w14:paraId="40AF64AD" w14:textId="77777777" w:rsidR="00F90BDC" w:rsidRDefault="00F90BDC"/>
    <w:p w14:paraId="23B60D34" w14:textId="77777777" w:rsidR="00F90BDC" w:rsidRDefault="00F90BDC">
      <w:r xmlns:w="http://schemas.openxmlformats.org/wordprocessingml/2006/main">
        <w:t xml:space="preserve">2: ಫಿಲಿಪ್ಪಿ 4:19 - ಮತ್ತು ನನ್ನ ದೇವರು ಕ್ರಿಸ್ತ ಯೇಸುವಿನಲ್ಲಿ ತನ್ನ ಮಹಿಮೆಯ ಐಶ್ವರ್ಯದ ಪ್ರಕಾರ ನಿಮ್ಮ ಎಲ್ಲಾ ಅಗತ್ಯಗಳನ್ನು ಪೂರೈಸುವನು.</w:t>
      </w:r>
    </w:p>
    <w:p w14:paraId="1A253AE4" w14:textId="77777777" w:rsidR="00F90BDC" w:rsidRDefault="00F90BDC"/>
    <w:p w14:paraId="2150FCBF" w14:textId="77777777" w:rsidR="00F90BDC" w:rsidRDefault="00F90BDC">
      <w:r xmlns:w="http://schemas.openxmlformats.org/wordprocessingml/2006/main">
        <w:t xml:space="preserve">ಮಾರ್ಕನು 6:45 ಆತನು ತನ್ನ ಶಿಷ್ಯರನ್ನು ಹಡಗನ್ನು ಹತ್ತಲು ಮತ್ತು ಬೇತ್ಸಾಯಿದಕ್ಕೆ ಮುಂಚಿತವಾಗಿ ಆಚೆಗೆ ಹೋಗುವಂತೆ ಒತ್ತಾಯಿಸಿದನು, ಅವನು ಜನರನ್ನು ಕಳುಹಿಸಿದನು.</w:t>
      </w:r>
    </w:p>
    <w:p w14:paraId="3AFCDC8A" w14:textId="77777777" w:rsidR="00F90BDC" w:rsidRDefault="00F90BDC"/>
    <w:p w14:paraId="11A579F8" w14:textId="77777777" w:rsidR="00F90BDC" w:rsidRDefault="00F90BDC">
      <w:r xmlns:w="http://schemas.openxmlformats.org/wordprocessingml/2006/main">
        <w:t xml:space="preserve">ಯೇಸು ತನ್ನ ಶಿಷ್ಯರನ್ನು ಹಡಗಿನಲ್ಲಿ ಬೆತ್ಸಾಯಿದಾಕ್ಕೆ ಹೋಗುವಂತೆ ಆಜ್ಞಾಪಿಸಿದನು.</w:t>
      </w:r>
    </w:p>
    <w:p w14:paraId="1444DEC9" w14:textId="77777777" w:rsidR="00F90BDC" w:rsidRDefault="00F90BDC"/>
    <w:p w14:paraId="312387A2" w14:textId="77777777" w:rsidR="00F90BDC" w:rsidRDefault="00F90BDC">
      <w:r xmlns:w="http://schemas.openxmlformats.org/wordprocessingml/2006/main">
        <w:t xml:space="preserve">1. ಜನರನ್ನು ಕಳುಹಿಸುವ ಯೇಸುವಿನ ಕ್ರಿಯೆಯು ಇತರರ ಸಲುವಾಗಿ ನಮ್ಮ ಸ್ವಂತ ಆಸೆಗಳನ್ನು ತ್ಯಾಗ ಮಾಡಲು ನಾವು ಸಿದ್ಧರಾಗಿರಬೇಕು ಎಂಬುದನ್ನು ನೆನಪಿಸುತ್ತದೆ.</w:t>
      </w:r>
    </w:p>
    <w:p w14:paraId="3B1717AF" w14:textId="77777777" w:rsidR="00F90BDC" w:rsidRDefault="00F90BDC"/>
    <w:p w14:paraId="7FF47980" w14:textId="77777777" w:rsidR="00F90BDC" w:rsidRDefault="00F90BDC">
      <w:r xmlns:w="http://schemas.openxmlformats.org/wordprocessingml/2006/main">
        <w:t xml:space="preserve">2. ಜನರನ್ನು ಕಳುಹಿಸಲು ಯೇಸುವಿನ ಇಚ್ಛೆಯು ತನ್ನ ಸುತ್ತಲಿರುವವರಿಗೆ ಅವನ ನಿಸ್ವಾರ್ಥ ಪ್ರೀತಿಯನ್ನು ಪ್ರದರ್ಶಿಸುತ್ತದೆ.</w:t>
      </w:r>
    </w:p>
    <w:p w14:paraId="60E6170A" w14:textId="77777777" w:rsidR="00F90BDC" w:rsidRDefault="00F90BDC"/>
    <w:p w14:paraId="760EB811" w14:textId="77777777" w:rsidR="00F90BDC" w:rsidRDefault="00F90BDC">
      <w:r xmlns:w="http://schemas.openxmlformats.org/wordprocessingml/2006/main">
        <w:t xml:space="preserve">1. ಫಿಲಿಪ್ಪಿಯಾನ್ಸ್ 2:3-4 - "ಸ್ವಾರ್ಥದ ಮಹತ್ವಾಕಾಂಕ್ಷೆಯಿಂದ ಅಥವಾ ವ್ಯರ್ಥವಾದ ದುರಹಂಕಾರದಿಂದ ಏನನ್ನೂ ಮಾಡಬೇಡಿ. ಬದಲಿಗೆ, ನಮ್ರತೆಯಲ್ಲಿ ಇತರರನ್ನು ನಿಮ್ಮ ಮೇಲೆ ಗೌರವಿಸಿ, ನಿಮ್ಮ ಸ್ವಂತ ಹಿತಾಸಕ್ತಿಗಳನ್ನು ನೋಡದೆ ನೀವು ಪ್ರತಿಯೊಬ್ಬರೂ ಇತರರ ಹಿತಾಸಕ್ತಿಗಳನ್ನು ನೋಡುತ್ತೀರಿ."</w:t>
      </w:r>
    </w:p>
    <w:p w14:paraId="2DB8516C" w14:textId="77777777" w:rsidR="00F90BDC" w:rsidRDefault="00F90BDC"/>
    <w:p w14:paraId="13186FC8" w14:textId="77777777" w:rsidR="00F90BDC" w:rsidRDefault="00F90BDC">
      <w:r xmlns:w="http://schemas.openxmlformats.org/wordprocessingml/2006/main">
        <w:t xml:space="preserve">2. ಮ್ಯಾಥ್ಯೂ 22:37-39 - "'ನಿನ್ನ ದೇವರಾದ ಕರ್ತನನ್ನು ನಿನ್ನ ಪೂರ್ಣ ಹೃದಯದಿಂದ ಮತ್ತು ನಿನ್ನ ಪೂರ್ಣ ಆತ್ಮದಿಂದ ಮತ್ತು ನಿನ್ನ ಪೂರ್ಣ ಮನಸ್ಸಿನಿಂದ ಪ್ರೀತಿಸು." ಇದು ಮೊದಲನೆಯ ಮತ್ತು ಶ್ರೇಷ್ಠವಾದ ಆಜ್ಞೆಯಾಗಿದೆ ಮತ್ತು ಎರಡನೆಯದು ಅದರಂತೆಯೇ ಇದೆ: 'ನಿನ್ನ ನೆರೆಯವರನ್ನು ನಿನ್ನಂತೆಯೇ ಪ್ರೀತಿಸು.'</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ಮಾರ್ಕನು 6:46 ಆತನು ಅವರನ್ನು ಕಳುಹಿಸಿಕೊಟ್ಟು ಪ್ರಾರ್ಥಿಸಲು ಬೆಟ್ಟಕ್ಕೆ ಹೋದನು.</w:t>
      </w:r>
    </w:p>
    <w:p w14:paraId="728510F0" w14:textId="77777777" w:rsidR="00F90BDC" w:rsidRDefault="00F90BDC"/>
    <w:p w14:paraId="75E7AE36" w14:textId="77777777" w:rsidR="00F90BDC" w:rsidRDefault="00F90BDC">
      <w:r xmlns:w="http://schemas.openxmlformats.org/wordprocessingml/2006/main">
        <w:t xml:space="preserve">ದೇವರಿಗೆ ಪ್ರಾರ್ಥಿಸಲು ಯೇಸು ತನ್ನ ಶಿಷ್ಯರಿಂದ ಸಮಯವನ್ನು ತೆಗೆದುಕೊಂಡನು.</w:t>
      </w:r>
    </w:p>
    <w:p w14:paraId="54134487" w14:textId="77777777" w:rsidR="00F90BDC" w:rsidRDefault="00F90BDC"/>
    <w:p w14:paraId="0238D314" w14:textId="77777777" w:rsidR="00F90BDC" w:rsidRDefault="00F90BDC">
      <w:r xmlns:w="http://schemas.openxmlformats.org/wordprocessingml/2006/main">
        <w:t xml:space="preserve">1: ನಾವು ಯಾವಾಗಲೂ ದೇವರನ್ನು ಪ್ರಾರ್ಥಿಸಲು ಮತ್ತು ಆತನ ಮಾರ್ಗದರ್ಶನವನ್ನು ಪಡೆಯಲು ಸಮಯವನ್ನು ತೆಗೆದುಕೊಳ್ಳಬೇಕು.</w:t>
      </w:r>
    </w:p>
    <w:p w14:paraId="5906462F" w14:textId="77777777" w:rsidR="00F90BDC" w:rsidRDefault="00F90BDC"/>
    <w:p w14:paraId="60BF6173" w14:textId="77777777" w:rsidR="00F90BDC" w:rsidRDefault="00F90BDC">
      <w:r xmlns:w="http://schemas.openxmlformats.org/wordprocessingml/2006/main">
        <w:t xml:space="preserve">2: ಪ್ರಾರ್ಥನೆಗೆ ಹೇಗೆ ಆದ್ಯತೆ ನೀಡಬೇಕು ಎಂಬುದಕ್ಕೆ ಯೇಸು ಒಂದು ಉದಾಹರಣೆ.</w:t>
      </w:r>
    </w:p>
    <w:p w14:paraId="290A6A98" w14:textId="77777777" w:rsidR="00F90BDC" w:rsidRDefault="00F90BDC"/>
    <w:p w14:paraId="0FA81FB0" w14:textId="77777777" w:rsidR="00F90BDC" w:rsidRDefault="00F90BDC">
      <w:r xmlns:w="http://schemas.openxmlformats.org/wordprocessingml/2006/main">
        <w:t xml:space="preserve">1: ಮತ್ತಾಯ 14:23 - ಮತ್ತು ಅವನು ಗುಂಪನ್ನು ಕಳುಹಿಸಿದ ನಂತರ, ಅವನು ಪ್ರಾರ್ಥಿಸಲು ಪರ್ವತದ ಮೇಲೆ ಒಬ್ಬನೇ ಹೋದನು.</w:t>
      </w:r>
    </w:p>
    <w:p w14:paraId="3FD46DF1" w14:textId="77777777" w:rsidR="00F90BDC" w:rsidRDefault="00F90BDC"/>
    <w:p w14:paraId="538A8992" w14:textId="77777777" w:rsidR="00F90BDC" w:rsidRDefault="00F90BDC">
      <w:r xmlns:w="http://schemas.openxmlformats.org/wordprocessingml/2006/main">
        <w:t xml:space="preserve">2: 1 ಥೆಸಲೊನೀಕದವರಿಗೆ 5:17 - ನಿಲ್ಲಿಸದೆ ಪ್ರಾರ್ಥಿಸಿ.</w:t>
      </w:r>
    </w:p>
    <w:p w14:paraId="04CC89C6" w14:textId="77777777" w:rsidR="00F90BDC" w:rsidRDefault="00F90BDC"/>
    <w:p w14:paraId="35CE1B57" w14:textId="77777777" w:rsidR="00F90BDC" w:rsidRDefault="00F90BDC">
      <w:r xmlns:w="http://schemas.openxmlformats.org/wordprocessingml/2006/main">
        <w:t xml:space="preserve">ಮಾರ್ಕನು 6:47 ಸಾಯಂಕಾಲವಾದಾಗ ಹಡಗು ಸಮುದ್ರದ ಮಧ್ಯದಲ್ಲಿತ್ತು ಮತ್ತು ಅವನು ಒಬ್ಬನೇ ನೆಲದ ಮೇಲೆ ಇದ್ದನು.</w:t>
      </w:r>
    </w:p>
    <w:p w14:paraId="3EFBAB1A" w14:textId="77777777" w:rsidR="00F90BDC" w:rsidRDefault="00F90BDC"/>
    <w:p w14:paraId="57DFDDC2" w14:textId="77777777" w:rsidR="00F90BDC" w:rsidRDefault="00F90BDC">
      <w:r xmlns:w="http://schemas.openxmlformats.org/wordprocessingml/2006/main">
        <w:t xml:space="preserve">ಯೇಸು ತನ್ನ ಶಿಷ್ಯರನ್ನು ಹಡಗಿನಲ್ಲಿ ಕಳುಹಿಸಿಕೊಟ್ಟನು ಮತ್ತು ಅವನು ಒಬ್ಬನೇ ಭೂಮಿಯಲ್ಲಿ ಉಳಿದುಕೊಂಡನು.</w:t>
      </w:r>
    </w:p>
    <w:p w14:paraId="424B4919" w14:textId="77777777" w:rsidR="00F90BDC" w:rsidRDefault="00F90BDC"/>
    <w:p w14:paraId="5D4013F4" w14:textId="77777777" w:rsidR="00F90BDC" w:rsidRDefault="00F90BDC">
      <w:r xmlns:w="http://schemas.openxmlformats.org/wordprocessingml/2006/main">
        <w:t xml:space="preserve">1. ದೇವರ ಯೋಜನೆಯಲ್ಲಿ ನಂಬಿಕೆಯ ಪ್ರಾಮುಖ್ಯತೆ, ಅದು ಭಯಾನಕವೆಂದು ತೋರುತ್ತದೆಯಾದರೂ.</w:t>
      </w:r>
    </w:p>
    <w:p w14:paraId="7E4A699A" w14:textId="77777777" w:rsidR="00F90BDC" w:rsidRDefault="00F90BDC"/>
    <w:p w14:paraId="07C243B7" w14:textId="77777777" w:rsidR="00F90BDC" w:rsidRDefault="00F90BDC">
      <w:r xmlns:w="http://schemas.openxmlformats.org/wordprocessingml/2006/main">
        <w:t xml:space="preserve">2. ಒಂಟಿತನದ ಸಮಯದಲ್ಲಿ ಶಕ್ತಿಯನ್ನು ಕಂಡುಹಿಡಿಯುವುದು.</w:t>
      </w:r>
    </w:p>
    <w:p w14:paraId="42AC863E" w14:textId="77777777" w:rsidR="00F90BDC" w:rsidRDefault="00F90BDC"/>
    <w:p w14:paraId="6FA6CC4A" w14:textId="77777777" w:rsidR="00F90BDC" w:rsidRDefault="00F90BDC">
      <w:r xmlns:w="http://schemas.openxmlformats.org/wordprocessingml/2006/main">
        <w:t xml:space="preserve">1. ಕೀರ್ತನೆ 23:4 - "ನಾನು ಕತ್ತಲೆಯ ಕಣಿವೆಯ ಮೂಲಕ ನಡೆದರೂ, ನಾನು ಯಾವುದೇ ದುಷ್ಟರಿಗೆ ಹೆದರುವುದಿಲ್ಲ, ಏಕೆಂದರೆ ನೀವು ನನ್ನೊಂದಿಗಿದ್ದೀರಿ; ನಿಮ್ಮ ಕೋಲು ಮತ್ತು ನಿಮ್ಮ ಕೋಲು, ಅವರು ನನ್ನನ್ನು ಸಾಂತ್ವನಗೊಳಿಸುತ್ತಾರೆ."</w:t>
      </w:r>
    </w:p>
    <w:p w14:paraId="6CF835EE" w14:textId="77777777" w:rsidR="00F90BDC" w:rsidRDefault="00F90BDC"/>
    <w:p w14:paraId="0939DFD4" w14:textId="77777777" w:rsidR="00F90BDC" w:rsidRDefault="00F90BDC">
      <w:r xmlns:w="http://schemas.openxmlformats.org/wordprocessingml/2006/main">
        <w:t xml:space="preserve">2. ಯೆಶಾಯ 41:10 - "ಆದ್ದರಿಂದ ಭಯಪಡಬೇಡ, ಯಾಕಂದರೆ ನಾನು ನಿನ್ನೊಂದಿಗಿದ್ದೇನೆ; ಗಾಬರಿಪಡಬೇಡ, ಯಾಕಂದರೆ ನಾನು ನಿನ್ನ ದೇವರು. ನಾನು ನಿನ್ನನ್ನು ಬಲಪಡಿಸುತ್ತೇನೆ ಮತ್ತು ನಿಮಗೆ ಸಹಾಯ ಮಾಡುತ್ತೇನೆ; ನನ್ನ ನೀತಿಯ ಬಲಗೈಯಿಂದ ನಾನು ನಿನ್ನನ್ನು ಎತ್ತಿಹಿಡಿಯುತ್ತೇನೆ."</w:t>
      </w:r>
    </w:p>
    <w:p w14:paraId="0C4C7EF1" w14:textId="77777777" w:rsidR="00F90BDC" w:rsidRDefault="00F90BDC"/>
    <w:p w14:paraId="6DAE9C7E" w14:textId="77777777" w:rsidR="00F90BDC" w:rsidRDefault="00F90BDC">
      <w:r xmlns:w="http://schemas.openxmlformats.org/wordprocessingml/2006/main">
        <w:t xml:space="preserve">ಮಾರ್ಕನು 6:48 ಅವರು ರೋಯಿಂಗ್ನಲ್ಲಿ ಶ್ರಮಿಸುತ್ತಿರುವುದನ್ನು ಅವನು ನೋಡಿದನು; ಯಾಕಂದರೆ ಗಾಳಿಯು ಅವರಿಗೆ ವಿರುದ್ಧವಾಗಿತ್ತು ಮತ್ತು ರಾತ್ರಿಯ ನಾಲ್ಕನೇ ಜಾವದಲ್ಲಿ ಅವನು ಸಮುದ್ರದ ಮೇಲೆ ನಡೆದು ಅವರ ಬಳಿಗೆ ಬಂದನು ಮತ್ತು ಅವರ ಮೂಲಕ ಹಾದುಹೋಗಲು ಬಯಸಿದನು.</w:t>
      </w:r>
    </w:p>
    <w:p w14:paraId="5EB68FC6" w14:textId="77777777" w:rsidR="00F90BDC" w:rsidRDefault="00F90BDC"/>
    <w:p w14:paraId="1CB67E77" w14:textId="77777777" w:rsidR="00F90BDC" w:rsidRDefault="00F90BDC">
      <w:r xmlns:w="http://schemas.openxmlformats.org/wordprocessingml/2006/main">
        <w:t xml:space="preserve">ಯೇಸು ತನ್ನ ಶಿಷ್ಯರ ಕಷ್ಟದಲ್ಲಿ ಅವರ ಬಳಿಗೆ ಬರುವ ಮೂಲಕ ಅವರಿಗೆ ಕರುಣೆಯನ್ನು ತೋರಿಸಿದನು ಮತ್ತು ಅವರಿಗೆ ಧೈರ್ಯ ಮತ್ತು ಪರಿಶ್ರಮವನ್ನು ನೀಡುತ್ತಾನೆ.</w:t>
      </w:r>
    </w:p>
    <w:p w14:paraId="201E6569" w14:textId="77777777" w:rsidR="00F90BDC" w:rsidRDefault="00F90BDC"/>
    <w:p w14:paraId="4925403D" w14:textId="77777777" w:rsidR="00F90BDC" w:rsidRDefault="00F90BDC">
      <w:r xmlns:w="http://schemas.openxmlformats.org/wordprocessingml/2006/main">
        <w:t xml:space="preserve">1. ದೇವರು ಯಾವಾಗಲೂ ನಮ್ಮ ಜೀವನದಲ್ಲಿ, ತೊಂದರೆಯ ಸಮಯದಲ್ಲಿಯೂ ಇರುತ್ತಾನೆ</w:t>
      </w:r>
    </w:p>
    <w:p w14:paraId="351E4EDC" w14:textId="77777777" w:rsidR="00F90BDC" w:rsidRDefault="00F90BDC"/>
    <w:p w14:paraId="66C41A92" w14:textId="77777777" w:rsidR="00F90BDC" w:rsidRDefault="00F90BDC">
      <w:r xmlns:w="http://schemas.openxmlformats.org/wordprocessingml/2006/main">
        <w:t xml:space="preserve">2. ಯೇಸು ತೋರಿಸಿದ ಅದೇ ಸಹಾನುಭೂತಿ ಮತ್ತು ಪ್ರೀತಿಯೊಂದಿಗೆ ಬದುಕಲು ನಾವು ಶ್ರಮಿಸೋಣ</w:t>
      </w:r>
    </w:p>
    <w:p w14:paraId="0C3C4C47" w14:textId="77777777" w:rsidR="00F90BDC" w:rsidRDefault="00F90BDC"/>
    <w:p w14:paraId="0046EF3A" w14:textId="77777777" w:rsidR="00F90BDC" w:rsidRDefault="00F90BDC">
      <w:r xmlns:w="http://schemas.openxmlformats.org/wordprocessingml/2006/main">
        <w:t xml:space="preserve">1. ಕೀರ್ತನೆ 138:7 - ನಾನು ತೊಂದರೆಯ ಮಧ್ಯದಲ್ಲಿ ನಡೆದರೂ, ನೀನು ನನ್ನ ಪ್ರಾಣವನ್ನು ಕಾಪಾಡು; ನೀನು ನನ್ನ ಶತ್ರುಗಳ ಕೋಪಕ್ಕೆ ವಿರುದ್ಧವಾಗಿ ನಿನ್ನ ಕೈಯನ್ನು ಚಾಚಿ ನಿನ್ನ ಬಲಗೈ ನನ್ನನ್ನು ರಕ್ಷಿಸುತ್ತದೆ.</w:t>
      </w:r>
    </w:p>
    <w:p w14:paraId="3C5436B9" w14:textId="77777777" w:rsidR="00F90BDC" w:rsidRDefault="00F90BDC"/>
    <w:p w14:paraId="05C428F6" w14:textId="77777777" w:rsidR="00F90BDC" w:rsidRDefault="00F90BDC">
      <w:r xmlns:w="http://schemas.openxmlformats.org/wordprocessingml/2006/main">
        <w:t xml:space="preserve">2. ಮ್ಯಾಥ್ಯೂ 9:36 - ಅವನು ಜನಸಮೂಹವನ್ನು ನೋಡಿದಾಗ, ಅವರು ಕುರುಬನಿಲ್ಲದ ಕುರಿಗಳಂತೆ ಕಿರುಕುಳ ಮತ್ತು ಅಸಹಾಯಕರಾಗಿದ್ದರಿಂದ ಅವರ ಬಗ್ಗೆ ಕನಿಕರಪಟ್ಟರು.</w:t>
      </w:r>
    </w:p>
    <w:p w14:paraId="51640762" w14:textId="77777777" w:rsidR="00F90BDC" w:rsidRDefault="00F90BDC"/>
    <w:p w14:paraId="057C2647" w14:textId="77777777" w:rsidR="00F90BDC" w:rsidRDefault="00F90BDC">
      <w:r xmlns:w="http://schemas.openxmlformats.org/wordprocessingml/2006/main">
        <w:t xml:space="preserve">ಮಾರ್ಕನು 6:49 ಆದರೆ ಅವನು ಸಮುದ್ರದ ಮೇಲೆ ನಡೆಯುವುದನ್ನು ಅವರು ನೋಡಿದಾಗ ಅದು ಆತ್ಮ ಎಂದು ಭಾವಿಸಿ ಕೂಗಿದರು:</w:t>
      </w:r>
    </w:p>
    <w:p w14:paraId="06D525F2" w14:textId="77777777" w:rsidR="00F90BDC" w:rsidRDefault="00F90BDC"/>
    <w:p w14:paraId="3A1D7893" w14:textId="77777777" w:rsidR="00F90BDC" w:rsidRDefault="00F90BDC">
      <w:r xmlns:w="http://schemas.openxmlformats.org/wordprocessingml/2006/main">
        <w:t xml:space="preserve">ಯೇಸು ಸಮುದ್ರದ ಮೇಲೆ ನಡೆಯುತ್ತಿದ್ದುದನ್ನು ಶಿಷ್ಯರು ನೋಡಿ ಆತನನ್ನು ಆತ್ಮ ಎಂದು ಭಾವಿಸಿದರು.</w:t>
      </w:r>
    </w:p>
    <w:p w14:paraId="17A77A12" w14:textId="77777777" w:rsidR="00F90BDC" w:rsidRDefault="00F90BDC"/>
    <w:p w14:paraId="0F02AFC7" w14:textId="77777777" w:rsidR="00F90BDC" w:rsidRDefault="00F90BDC">
      <w:r xmlns:w="http://schemas.openxmlformats.org/wordprocessingml/2006/main">
        <w:t xml:space="preserve">1: ಜೀಸಸ್ ನೀರಿನ ಮೇಲೆ ನಡೆಯಲು ಎಷ್ಟು ಶಕ್ತಿಶಾಲಿ!</w:t>
      </w:r>
    </w:p>
    <w:p w14:paraId="751E1159" w14:textId="77777777" w:rsidR="00F90BDC" w:rsidRDefault="00F90BDC"/>
    <w:p w14:paraId="1D8C7C0B" w14:textId="77777777" w:rsidR="00F90BDC" w:rsidRDefault="00F90BDC">
      <w:r xmlns:w="http://schemas.openxmlformats.org/wordprocessingml/2006/main">
        <w:t xml:space="preserve">2: ಯೇಸುವು ಅದ್ಭುತಗಳನ್ನು ಮಾಡಬಲ್ಲನು ಮತ್ತು ನಮ್ಮ ಜೀವನದಲ್ಲಿ ಅವನು ಅದೇ ರೀತಿ ಮಾಡಬಲ್ಲನು.</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ಮ್ಯಾಥ್ಯೂ 14: 22-33 - ಯೇಸು ನೀರಿನ ಮೇಲೆ ನಡೆದು ಚಂಡಮಾರುತವನ್ನು ಶಾಂತಗೊಳಿಸುತ್ತಾನೆ.</w:t>
      </w:r>
    </w:p>
    <w:p w14:paraId="2B10EAE4" w14:textId="77777777" w:rsidR="00F90BDC" w:rsidRDefault="00F90BDC"/>
    <w:p w14:paraId="430FFFDA" w14:textId="77777777" w:rsidR="00F90BDC" w:rsidRDefault="00F90BDC">
      <w:r xmlns:w="http://schemas.openxmlformats.org/wordprocessingml/2006/main">
        <w:t xml:space="preserve">2: ಯೋಹಾನ 3:16 - ಆತನ ಮಗನಾದ ಯೇಸುವನ್ನು ಕಳುಹಿಸುವ ಮೂಲಕ ನಮ್ಮ ಮೇಲಿನ ದೇವರ ಪ್ರೀತಿಯು ಪ್ರದರ್ಶಿಸಲ್ಪಟ್ಟಿದೆ.</w:t>
      </w:r>
    </w:p>
    <w:p w14:paraId="57D72290" w14:textId="77777777" w:rsidR="00F90BDC" w:rsidRDefault="00F90BDC"/>
    <w:p w14:paraId="7355DC61" w14:textId="77777777" w:rsidR="00F90BDC" w:rsidRDefault="00F90BDC">
      <w:r xmlns:w="http://schemas.openxmlformats.org/wordprocessingml/2006/main">
        <w:t xml:space="preserve">ಮಾರ್ಕನು 6:50 ಎಲ್ಲರೂ ಆತನನ್ನು ನೋಡಿ ಕಳವಳಗೊಂಡರು. ತಕ್ಷಣವೇ ಆತನು ಅವರ ಸಂಗಡ ಮಾತನಾಡಿ ಅವರಿಗೆ--ಧೈರ್ಯದಿಂದಿರಿ; ಭಯಪಡಬೇಡ.</w:t>
      </w:r>
    </w:p>
    <w:p w14:paraId="3FF46EEC" w14:textId="77777777" w:rsidR="00F90BDC" w:rsidRDefault="00F90BDC"/>
    <w:p w14:paraId="1F502CFA" w14:textId="77777777" w:rsidR="00F90BDC" w:rsidRDefault="00F90BDC">
      <w:r xmlns:w="http://schemas.openxmlformats.org/wordprocessingml/2006/main">
        <w:t xml:space="preserve">ಯೇಸು ನೀರಿನ ಮೇಲೆ ನಡೆಯುತ್ತಿದ್ದುದನ್ನು ಕಂಡು ಅವನ ಶಿಷ್ಯರು ಭಯಭೀತರಾದರು, ಆದರೆ ಭಯಪಡಬೇಡಿ ಎಂದು ಹೇಳಿ ಅವರನ್ನು ಸಮಾಧಾನಪಡಿಸಿದರು.</w:t>
      </w:r>
    </w:p>
    <w:p w14:paraId="61DA331B" w14:textId="77777777" w:rsidR="00F90BDC" w:rsidRDefault="00F90BDC"/>
    <w:p w14:paraId="0AE78D2C" w14:textId="77777777" w:rsidR="00F90BDC" w:rsidRDefault="00F90BDC">
      <w:r xmlns:w="http://schemas.openxmlformats.org/wordprocessingml/2006/main">
        <w:t xml:space="preserve">1. ಯೇಸು ಕ್ರಿಸ್ತನಲ್ಲಿ ನಂಬಿಕೆಯ ಮೂಲಕ ಭಯವನ್ನು ಜಯಿಸುವುದು</w:t>
      </w:r>
    </w:p>
    <w:p w14:paraId="701F75D9" w14:textId="77777777" w:rsidR="00F90BDC" w:rsidRDefault="00F90BDC"/>
    <w:p w14:paraId="01F8EDC3" w14:textId="77777777" w:rsidR="00F90BDC" w:rsidRDefault="00F90BDC">
      <w:r xmlns:w="http://schemas.openxmlformats.org/wordprocessingml/2006/main">
        <w:t xml:space="preserve">2. ತೊಂದರೆಯ ಸಮಯದಲ್ಲಿ ಯೇಸುವಿನಿಂದ ಭರವಸೆ</w:t>
      </w:r>
    </w:p>
    <w:p w14:paraId="45C602EB" w14:textId="77777777" w:rsidR="00F90BDC" w:rsidRDefault="00F90BDC"/>
    <w:p w14:paraId="586ACA3D" w14:textId="77777777" w:rsidR="00F90BDC" w:rsidRDefault="00F90BDC">
      <w:r xmlns:w="http://schemas.openxmlformats.org/wordprocessingml/2006/main">
        <w:t xml:space="preserve">1. ಯೆಶಾಯ 41:10 - “ಭಯಪಡಬೇಡ, ನಾನು ನಿಮ್ಮೊಂದಿಗಿದ್ದೇನೆ; ಗಾಬರಿಪಡಬೇಡ, ನಾನು ನಿಮ್ಮ ದೇವರು; ನಾನು ನಿನ್ನನ್ನು ಬಲಪಡಿಸುವೆನು, ನಿನಗೆ ಸಹಾಯ ಮಾಡುವೆನು, ನನ್ನ ನೀತಿಯ ಬಲಗೈಯಿಂದ ನಿನ್ನನ್ನು ಎತ್ತಿ ಹಿಡಿಯುವೆನು” ಎಂದು ಹೇಳಿದನು.</w:t>
      </w:r>
    </w:p>
    <w:p w14:paraId="13DD60FA" w14:textId="77777777" w:rsidR="00F90BDC" w:rsidRDefault="00F90BDC"/>
    <w:p w14:paraId="2EDE0FFE" w14:textId="77777777" w:rsidR="00F90BDC" w:rsidRDefault="00F90BDC">
      <w:r xmlns:w="http://schemas.openxmlformats.org/wordprocessingml/2006/main">
        <w:t xml:space="preserve">2. ಕೀರ್ತನೆ 23:4 - “ನಾನು ಸಾವಿನ ನೆರಳಿನ ಕಣಿವೆಯ ಮೂಲಕ ನಡೆದರೂ, ನಾನು ಯಾವುದೇ ಕೆಟ್ಟದ್ದಕ್ಕೆ ಹೆದರುವುದಿಲ್ಲ, ಏಕೆಂದರೆ ನೀವು ನನ್ನೊಂದಿಗಿದ್ದೀರಿ; ನಿನ್ನ ಕೋಲು ಮತ್ತು ಕೋಲು ನನ್ನನ್ನು ಸಾಂತ್ವನಗೊಳಿಸುತ್ತವೆ.”</w:t>
      </w:r>
    </w:p>
    <w:p w14:paraId="18184D75" w14:textId="77777777" w:rsidR="00F90BDC" w:rsidRDefault="00F90BDC"/>
    <w:p w14:paraId="77602E3C" w14:textId="77777777" w:rsidR="00F90BDC" w:rsidRDefault="00F90BDC">
      <w:r xmlns:w="http://schemas.openxmlformats.org/wordprocessingml/2006/main">
        <w:t xml:space="preserve">ಮಾರ್ಕನು 6:51 ಅವನು ಹಡಗಿನಲ್ಲಿ ಅವರ ಬಳಿಗೆ ಹೋದನು; ಮತ್ತು ಗಾಳಿಯು ನಿಂತುಹೋಯಿತು: ಮತ್ತು ಅವರು ತಮ್ಮಲ್ಲಿಯೇ ವಿಸ್ಮಯಗೊಂಡರು ಮತ್ತು ಆಶ್ಚರ್ಯಪಟ್ಟರು.</w:t>
      </w:r>
    </w:p>
    <w:p w14:paraId="3FDA9E7F" w14:textId="77777777" w:rsidR="00F90BDC" w:rsidRDefault="00F90BDC"/>
    <w:p w14:paraId="40FF3ACA" w14:textId="77777777" w:rsidR="00F90BDC" w:rsidRDefault="00F90BDC">
      <w:r xmlns:w="http://schemas.openxmlformats.org/wordprocessingml/2006/main">
        <w:t xml:space="preserve">ಯೇಸು ಕೆರಳಿದ ಸಮುದ್ರವನ್ನು ಶಾಂತಗೊಳಿಸುತ್ತಾನೆ, ಶಿಷ್ಯರನ್ನು ಬೆರಗುಗೊಳಿಸುತ್ತಾನೆ ಮತ್ತು ವಿಸ್ಮಯಗೊಳಿಸುತ್ತಾನೆ.</w:t>
      </w:r>
    </w:p>
    <w:p w14:paraId="1A7F2A42" w14:textId="77777777" w:rsidR="00F90BDC" w:rsidRDefault="00F90BDC"/>
    <w:p w14:paraId="1B84D569" w14:textId="77777777" w:rsidR="00F90BDC" w:rsidRDefault="00F90BDC">
      <w:r xmlns:w="http://schemas.openxmlformats.org/wordprocessingml/2006/main">
        <w:t xml:space="preserve">1: ಜೀಸಸ್ ಪ್ರಕೃತಿಯ ನಿಯಂತ್ರಣದಲ್ಲಿದ್ದಾನೆ ಮತ್ತು ಇನ್ನೂ ಜೀವನದ ಬಿರುಗಾಳಿಗಳನ್ನು ಮಾಡಬಹುದು.</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ನಾವು ಯೇಸುವನ್ನು ಕರೆಯುವಾಗ ಆತನು ತನ್ನ ಶಕ್ತಿಯಿಂದ ನಮಗೆ ಉತ್ತರಿಸುವನು.</w:t>
      </w:r>
    </w:p>
    <w:p w14:paraId="222B2FEB" w14:textId="77777777" w:rsidR="00F90BDC" w:rsidRDefault="00F90BDC"/>
    <w:p w14:paraId="6DDA1479" w14:textId="77777777" w:rsidR="00F90BDC" w:rsidRDefault="00F90BDC">
      <w:r xmlns:w="http://schemas.openxmlformats.org/wordprocessingml/2006/main">
        <w:t xml:space="preserve">1: ಮ್ಯಾಥ್ಯೂ 8: 23-27 - ಯೇಸು ಗಲಿಲೀ ಸಮುದ್ರದ ಮೇಲೆ ಚಂಡಮಾರುತವನ್ನು ಶಾಂತಗೊಳಿಸುತ್ತಾನೆ.</w:t>
      </w:r>
    </w:p>
    <w:p w14:paraId="62505872" w14:textId="77777777" w:rsidR="00F90BDC" w:rsidRDefault="00F90BDC"/>
    <w:p w14:paraId="3F5DFC3C" w14:textId="77777777" w:rsidR="00F90BDC" w:rsidRDefault="00F90BDC">
      <w:r xmlns:w="http://schemas.openxmlformats.org/wordprocessingml/2006/main">
        <w:t xml:space="preserve">2: ಕೀರ್ತನೆ 107:29 - ಅವನು ಚಂಡಮಾರುತವನ್ನು ಶಾಂತಗೊಳಿಸುತ್ತಾನೆ, ಮತ್ತು ಅಲೆಗಳು ನಿಶ್ಚಲವಾಗಿವೆ.</w:t>
      </w:r>
    </w:p>
    <w:p w14:paraId="13A25614" w14:textId="77777777" w:rsidR="00F90BDC" w:rsidRDefault="00F90BDC"/>
    <w:p w14:paraId="55CCED4B" w14:textId="77777777" w:rsidR="00F90BDC" w:rsidRDefault="00F90BDC">
      <w:r xmlns:w="http://schemas.openxmlformats.org/wordprocessingml/2006/main">
        <w:t xml:space="preserve">ಮಾರ್ಕ್ 6:52 ಅವರು ರೊಟ್ಟಿಗಳ ಅದ್ಭುತವನ್ನು ಪರಿಗಣಿಸಲಿಲ್ಲ; ಏಕೆಂದರೆ ಅವರ ಹೃದಯವು ಕಠಿಣವಾಗಿತ್ತು.</w:t>
      </w:r>
    </w:p>
    <w:p w14:paraId="31B840A5" w14:textId="77777777" w:rsidR="00F90BDC" w:rsidRDefault="00F90BDC"/>
    <w:p w14:paraId="0494D116" w14:textId="77777777" w:rsidR="00F90BDC" w:rsidRDefault="00F90BDC">
      <w:r xmlns:w="http://schemas.openxmlformats.org/wordprocessingml/2006/main">
        <w:t xml:space="preserve">ಜನರು ರೊಟ್ಟಿಗಳ ಪವಾಡವನ್ನು ಹೇಗೆ ಗುರುತಿಸಲು ವಿಫಲರಾದರು ಏಕೆಂದರೆ ಅವರ ಹೃದಯಗಳು ಗಟ್ಟಿಯಾಗಿದ್ದವು ಎಂಬುದನ್ನು ಅಂಗೀಕಾರವು ಎತ್ತಿ ತೋರಿಸುತ್ತದೆ.</w:t>
      </w:r>
    </w:p>
    <w:p w14:paraId="5C25F5FC" w14:textId="77777777" w:rsidR="00F90BDC" w:rsidRDefault="00F90BDC"/>
    <w:p w14:paraId="375A98D8" w14:textId="77777777" w:rsidR="00F90BDC" w:rsidRDefault="00F90BDC">
      <w:r xmlns:w="http://schemas.openxmlformats.org/wordprocessingml/2006/main">
        <w:t xml:space="preserve">1. ದೇವರ ಶಕ್ತಿಯು ನಮ್ಮ ಸ್ವಂತ ತಿಳುವಳಿಕೆಗಿಂತ ದೊಡ್ಡದಾಗಿದೆ - ಮ್ಯಾಥ್ಯೂ 19:26</w:t>
      </w:r>
    </w:p>
    <w:p w14:paraId="29A65735" w14:textId="77777777" w:rsidR="00F90BDC" w:rsidRDefault="00F90BDC"/>
    <w:p w14:paraId="6D6C63B1" w14:textId="77777777" w:rsidR="00F90BDC" w:rsidRDefault="00F90BDC">
      <w:r xmlns:w="http://schemas.openxmlformats.org/wordprocessingml/2006/main">
        <w:t xml:space="preserve">2. ದೇವರ ಆಶೀರ್ವಾದಗಳನ್ನು ಗುರುತಿಸಲು ಮತ್ತು ಪ್ರಶಂಸಿಸಲು ಸಮಯವನ್ನು ತೆಗೆದುಕೊಳ್ಳುವುದು - ಕೀರ್ತನೆ 34:8</w:t>
      </w:r>
    </w:p>
    <w:p w14:paraId="72397C87" w14:textId="77777777" w:rsidR="00F90BDC" w:rsidRDefault="00F90BDC"/>
    <w:p w14:paraId="226B315E" w14:textId="77777777" w:rsidR="00F90BDC" w:rsidRDefault="00F90BDC">
      <w:r xmlns:w="http://schemas.openxmlformats.org/wordprocessingml/2006/main">
        <w:t xml:space="preserve">1. ಎಫೆಸಿಯನ್ಸ್ 4:18 - "ಅವರ ಹೃದಯದ ಕುರುಡುತನದಿಂದಾಗಿ ಅವರಲ್ಲಿರುವ ಅಜ್ಞಾನದ ಮೂಲಕ ದೇವರ ಜೀವನದಿಂದ ತಿಳುವಳಿಕೆಯು ಕತ್ತಲೆಯಾಗಿದೆ."</w:t>
      </w:r>
    </w:p>
    <w:p w14:paraId="0551B367" w14:textId="77777777" w:rsidR="00F90BDC" w:rsidRDefault="00F90BDC"/>
    <w:p w14:paraId="2A5C1823" w14:textId="77777777" w:rsidR="00F90BDC" w:rsidRDefault="00F90BDC">
      <w:r xmlns:w="http://schemas.openxmlformats.org/wordprocessingml/2006/main">
        <w:t xml:space="preserve">2. 2 ಕೊರಿಂಥಿಯಾನ್ಸ್ 3:14 – “ಆದರೆ ಅವರ ಮನಸ್ಸು ಕುರುಡಾಗಿತ್ತು: ಹಳೆಯ ಒಡಂಬಡಿಕೆಯ ಓದುವಿಕೆಯಲ್ಲಿ ಈ ದಿನದವರೆಗೂ ಅದೇ ಮುಸುಕನ್ನು ತೆಗೆಯಲಾಗಿಲ್ಲ; ಯಾವ ಮುಸುಕನ್ನು ಕ್ರಿಸ್ತನಲ್ಲಿ ತೆಗೆದುಹಾಕಲಾಗಿದೆ.</w:t>
      </w:r>
    </w:p>
    <w:p w14:paraId="2A16C684" w14:textId="77777777" w:rsidR="00F90BDC" w:rsidRDefault="00F90BDC"/>
    <w:p w14:paraId="46CA7A96" w14:textId="77777777" w:rsidR="00F90BDC" w:rsidRDefault="00F90BDC">
      <w:r xmlns:w="http://schemas.openxmlformats.org/wordprocessingml/2006/main">
        <w:t xml:space="preserve">ಮಾರ್ಕನು 6:53 ಅವರು ದಾಟಿ ಗೆನ್ನೆಸರೇತ್ ದೇಶಕ್ಕೆ ಬಂದು ದಡಕ್ಕೆ ಬಂದರು.</w:t>
      </w:r>
    </w:p>
    <w:p w14:paraId="60CDB504" w14:textId="77777777" w:rsidR="00F90BDC" w:rsidRDefault="00F90BDC"/>
    <w:p w14:paraId="4EA64334" w14:textId="77777777" w:rsidR="00F90BDC" w:rsidRDefault="00F90BDC">
      <w:r xmlns:w="http://schemas.openxmlformats.org/wordprocessingml/2006/main">
        <w:t xml:space="preserve">ಸಮುದ್ರವನ್ನು ದಾಟಿದ ನಂತರ, ಯೇಸು ಮತ್ತು ಅವನ ಶಿಷ್ಯರು ಗೆನ್ನೆಸರೆತ್ ಭೂಮಿಗೆ ಬಂದು ಅದರ ದಡದಲ್ಲಿ ನಿಂತರು.</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ಗೆನ್ನೆಸರೆಟ್‌ಗೆ ಯೇಸುವಿನ ಪ್ರಯಾಣ: ದಿ ಪವರ್ ಆಫ್ ಡೈರೆಕ್ಷನ್</w:t>
      </w:r>
    </w:p>
    <w:p w14:paraId="666A316A" w14:textId="77777777" w:rsidR="00F90BDC" w:rsidRDefault="00F90BDC"/>
    <w:p w14:paraId="12F69770" w14:textId="77777777" w:rsidR="00F90BDC" w:rsidRDefault="00F90BDC">
      <w:r xmlns:w="http://schemas.openxmlformats.org/wordprocessingml/2006/main">
        <w:t xml:space="preserve">2. ಗೆನ್ನೆಸರೆಟ್: ಜೀಸಸ್ ಮತ್ತು ಅವನ ಶಿಷ್ಯರಿಗೆ ವಿಶ್ರಾಂತಿಯ ಸ್ಥಳ</w:t>
      </w:r>
    </w:p>
    <w:p w14:paraId="191C54B1" w14:textId="77777777" w:rsidR="00F90BDC" w:rsidRDefault="00F90BDC"/>
    <w:p w14:paraId="6EE9DC32" w14:textId="77777777" w:rsidR="00F90BDC" w:rsidRDefault="00F90BDC">
      <w:r xmlns:w="http://schemas.openxmlformats.org/wordprocessingml/2006/main">
        <w:t xml:space="preserve">1. ಯೆಶಾಯ 30:21 - "ನೀವು ಬಲಕ್ಕೆ ತಿರುಗಿದಾಗ ಅಥವಾ ಎಡಕ್ಕೆ ತಿರುಗಿದಾಗ ನಿಮ್ಮ ಕಿವಿಗಳು ನಿಮ್ಮ ಹಿಂದೆ, 'ಇದೇ ದಾರಿ, ಇದರಲ್ಲಿ ನಡೆಯಿರಿ' ಎಂದು ಹೇಳುವ ಮಾತು ಕೇಳುತ್ತದೆ."</w:t>
      </w:r>
    </w:p>
    <w:p w14:paraId="1CB15876" w14:textId="77777777" w:rsidR="00F90BDC" w:rsidRDefault="00F90BDC"/>
    <w:p w14:paraId="5A9B68BA" w14:textId="77777777" w:rsidR="00F90BDC" w:rsidRDefault="00F90BDC">
      <w:r xmlns:w="http://schemas.openxmlformats.org/wordprocessingml/2006/main">
        <w:t xml:space="preserve">2. ಮ್ಯಾಥ್ಯೂ 11: 28-30 - “ಕೆಲಸ ಮಾಡುವವರು ಮತ್ತು ಭಾರವಾದವರೇ, ನನ್ನ ಬಳಿಗೆ ಬನ್ನಿ, ನಾನು ನಿಮಗೆ ವಿಶ್ರಾಂತಿ ನೀಡುತ್ತೇನೆ. ನನ್ನ ನೊಗವನ್ನು ನಿಮ್ಮ ಮೇಲೆ ತೆಗೆದುಕೊಳ್ಳಿ ಮತ್ತು ನನ್ನಿಂದ ಕಲಿಯಿರಿ, ಏಕೆಂದರೆ ನಾನು ಸೌಮ್ಯ ಮತ್ತು ಹೃದಯದಲ್ಲಿ ದೀನನಾಗಿದ್ದೇನೆ ಮತ್ತು ನಿಮ್ಮ ಆತ್ಮಗಳಿಗೆ ನೀವು ವಿಶ್ರಾಂತಿ ಪಡೆಯುವಿರಿ. ನನ್ನ ನೊಗವು ಸುಲಭವಾಗಿದೆ ಮತ್ತು ನನ್ನ ಹೊರೆಯು ಹಗುರವಾಗಿದೆ.</w:t>
      </w:r>
    </w:p>
    <w:p w14:paraId="170D9AD0" w14:textId="77777777" w:rsidR="00F90BDC" w:rsidRDefault="00F90BDC"/>
    <w:p w14:paraId="7FF8DEF9" w14:textId="77777777" w:rsidR="00F90BDC" w:rsidRDefault="00F90BDC">
      <w:r xmlns:w="http://schemas.openxmlformats.org/wordprocessingml/2006/main">
        <w:t xml:space="preserve">ಮಾರ್ಕನು 6:54 ಅವರು ಹಡಗಿನಿಂದ ಹೊರಬಂದ ಕೂಡಲೇ ಆತನನ್ನು ತಿಳಿದರು.</w:t>
      </w:r>
    </w:p>
    <w:p w14:paraId="098EE641" w14:textId="77777777" w:rsidR="00F90BDC" w:rsidRDefault="00F90BDC"/>
    <w:p w14:paraId="4A23FF63" w14:textId="77777777" w:rsidR="00F90BDC" w:rsidRDefault="00F90BDC">
      <w:r xmlns:w="http://schemas.openxmlformats.org/wordprocessingml/2006/main">
        <w:t xml:space="preserve">ಹಡಗಿನಿಂದ ಇಳಿದಾಗ ಯೇಸುವಿನ ಶಿಷ್ಯರು ತಕ್ಷಣವೇ ಆತನನ್ನು ಗುರುತಿಸಿದರು.</w:t>
      </w:r>
    </w:p>
    <w:p w14:paraId="62096682" w14:textId="77777777" w:rsidR="00F90BDC" w:rsidRDefault="00F90BDC"/>
    <w:p w14:paraId="1DAE787F" w14:textId="77777777" w:rsidR="00F90BDC" w:rsidRDefault="00F90BDC">
      <w:r xmlns:w="http://schemas.openxmlformats.org/wordprocessingml/2006/main">
        <w:t xml:space="preserve">1. ನಮ್ಮ ದೈನಂದಿನ ಜೀವನದಲ್ಲಿ ಯೇಸುವನ್ನು ಗುರುತಿಸುವುದು</w:t>
      </w:r>
    </w:p>
    <w:p w14:paraId="49516FDC" w14:textId="77777777" w:rsidR="00F90BDC" w:rsidRDefault="00F90BDC"/>
    <w:p w14:paraId="543D2EF3" w14:textId="77777777" w:rsidR="00F90BDC" w:rsidRDefault="00F90BDC">
      <w:r xmlns:w="http://schemas.openxmlformats.org/wordprocessingml/2006/main">
        <w:t xml:space="preserve">2. ನಂಬಿಕೆಯ ಅದ್ಭುತ ಶಕ್ತಿ</w:t>
      </w:r>
    </w:p>
    <w:p w14:paraId="4A3F0CEC" w14:textId="77777777" w:rsidR="00F90BDC" w:rsidRDefault="00F90BDC"/>
    <w:p w14:paraId="6FDFA21B" w14:textId="77777777" w:rsidR="00F90BDC" w:rsidRDefault="00F90BDC">
      <w:r xmlns:w="http://schemas.openxmlformats.org/wordprocessingml/2006/main">
        <w:t xml:space="preserve">1. ಜಾನ್ 8:19 - ಆಗ ಅವರು ಅವನಿಗೆ, “ನಿನ್ನ ತಂದೆ ಎಲ್ಲಿ?” ಎಂದು ಕೇಳಿದರು. ಅದಕ್ಕೆ ಯೇಸು, “ನಿನಗೆ ನನ್ನನ್ನಾಗಲಿ ನನ್ನ ತಂದೆಯನ್ನಾಗಲಿ ತಿಳಿದಿಲ್ಲ. ನೀವು ನನ್ನನ್ನು ತಿಳಿದಿದ್ದರೆ, ನೀವು ನನ್ನ ತಂದೆಯನ್ನೂ ತಿಳಿದಿರುತ್ತೀರಿ. ”</w:t>
      </w:r>
    </w:p>
    <w:p w14:paraId="715AE6FB" w14:textId="77777777" w:rsidR="00F90BDC" w:rsidRDefault="00F90BDC"/>
    <w:p w14:paraId="475C3115" w14:textId="77777777" w:rsidR="00F90BDC" w:rsidRDefault="00F90BDC">
      <w:r xmlns:w="http://schemas.openxmlformats.org/wordprocessingml/2006/main">
        <w:t xml:space="preserve">2. ಇಬ್ರಿಯ 11:1 - ಈಗ ನಂಬಿಕೆಯು ನಿರೀಕ್ಷಿಸಿದ ವಿಷಯಗಳ ಆಶ್ವಾಸನೆಯಾಗಿದೆ, ಕಾಣದ ವಿಷಯಗಳ ಮನವರಿಕೆಯಾಗಿದೆ.</w:t>
      </w:r>
    </w:p>
    <w:p w14:paraId="36D3BCE2" w14:textId="77777777" w:rsidR="00F90BDC" w:rsidRDefault="00F90BDC"/>
    <w:p w14:paraId="7402042A" w14:textId="77777777" w:rsidR="00F90BDC" w:rsidRDefault="00F90BDC">
      <w:r xmlns:w="http://schemas.openxmlformats.org/wordprocessingml/2006/main">
        <w:t xml:space="preserve">ಮಾರ್ಕನು 6:55 ಅವನು ಆ ಪ್ರದೇಶದಲ್ಲೆಲ್ಲಾ ಓಡಿಹೋಗಿ ಅಸ್ವಸ್ಥರಾದವರನ್ನು ಹಾಸಿಗೆಯ ಮೇಲೆ ಹೊತ್ತುಕೊಂಡು ಹೋಗಲಾರಂಭಿಸಿದನು.</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ಪ್ರದೇಶದ ಜನರು ಯೇಸುವಿನ ಬಳಿಗೆ ಓಡಿಹೋದರು ಮತ್ತು ವಾಸಿಮಾಡಲು ರೋಗಿಗಳನ್ನು ತಮ್ಮ ಹಾಸಿಗೆಗಳಲ್ಲಿ ಹೊತ್ತೊಯ್ದರು.</w:t>
      </w:r>
    </w:p>
    <w:p w14:paraId="42D667C9" w14:textId="77777777" w:rsidR="00F90BDC" w:rsidRDefault="00F90BDC"/>
    <w:p w14:paraId="36586D73" w14:textId="77777777" w:rsidR="00F90BDC" w:rsidRDefault="00F90BDC">
      <w:r xmlns:w="http://schemas.openxmlformats.org/wordprocessingml/2006/main">
        <w:t xml:space="preserve">1. ನಾವು ಯೇಸುವಿನಲ್ಲಿ ಭರವಸೆಯಿಡಬೇಕು ಮತ್ತು ಆತನು ಯಾವುದೇ ಸಂಕಟದಿಂದ ನಮ್ಮನ್ನು ಗುಣಪಡಿಸಬಲ್ಲನೆಂಬ ನಂಬಿಕೆಯನ್ನು ಹೊಂದಿರಬೇಕು.</w:t>
      </w:r>
    </w:p>
    <w:p w14:paraId="796BB009" w14:textId="77777777" w:rsidR="00F90BDC" w:rsidRDefault="00F90BDC"/>
    <w:p w14:paraId="334D529D" w14:textId="77777777" w:rsidR="00F90BDC" w:rsidRDefault="00F90BDC">
      <w:r xmlns:w="http://schemas.openxmlformats.org/wordprocessingml/2006/main">
        <w:t xml:space="preserve">2. ಜೀಸಸ್ ಯಾವಾಗಲೂ ನಮ್ಮನ್ನು ಗುಣಪಡಿಸಲು ಮತ್ತು ನಮಗೆ ಭರವಸೆ ನೀಡಲು ಸಿದ್ಧರಿದ್ದಾರೆ.</w:t>
      </w:r>
    </w:p>
    <w:p w14:paraId="386728ED" w14:textId="77777777" w:rsidR="00F90BDC" w:rsidRDefault="00F90BDC"/>
    <w:p w14:paraId="6899E868" w14:textId="77777777" w:rsidR="00F90BDC" w:rsidRDefault="00F90BDC">
      <w:r xmlns:w="http://schemas.openxmlformats.org/wordprocessingml/2006/main">
        <w:t xml:space="preserve">1. ಮ್ಯಾಥ್ಯೂ 8: 14-17 - ಯೇಸು ಕಪೆರ್ನೌಮ್ನಲ್ಲಿ ರೋಗಿಯನ್ನು ಗುಣಪಡಿಸುತ್ತಾನೆ.</w:t>
      </w:r>
    </w:p>
    <w:p w14:paraId="7375D597" w14:textId="77777777" w:rsidR="00F90BDC" w:rsidRDefault="00F90BDC"/>
    <w:p w14:paraId="0A8FECB5" w14:textId="77777777" w:rsidR="00F90BDC" w:rsidRDefault="00F90BDC">
      <w:r xmlns:w="http://schemas.openxmlformats.org/wordprocessingml/2006/main">
        <w:t xml:space="preserve">2. ಯೆಶಾಯ 53:5 - ಆತನು ನಮ್ಮ ಅಪರಾಧಗಳಿಗಾಗಿ ಗಾಯಗೊಂಡನು, ನಮ್ಮ ಅಕ್ರಮಗಳ ನಿಮಿತ್ತ ಆತನು ಮೂರ್ಛಿತನಾದನು; ನಮ್ಮ ಶಾಂತಿಗಾಗಿ ಶಿಕ್ಷೆಯು ಅವನ ಮೇಲೆ ಇತ್ತು ಮತ್ತು ಅವನ ಪಟ್ಟೆಗಳಿಂದ ನಾವು ಗುಣವಾಗಿದ್ದೇವೆ.</w:t>
      </w:r>
    </w:p>
    <w:p w14:paraId="4E789021" w14:textId="77777777" w:rsidR="00F90BDC" w:rsidRDefault="00F90BDC"/>
    <w:p w14:paraId="023E1A8F" w14:textId="77777777" w:rsidR="00F90BDC" w:rsidRDefault="00F90BDC">
      <w:r xmlns:w="http://schemas.openxmlformats.org/wordprocessingml/2006/main">
        <w:t xml:space="preserve">ಮಾರ್ಕನು 6:56 ಅವನು ಎಲ್ಲೇ ಹೋದರೂ, ಹಳ್ಳಿಗಳಾಗಲಿ, ಪಟ್ಟಣಗಳಾಗಲಿ, ದೇಶಗಳಲ್ಲಾಗಲಿ, ಅವರು ರೋಗಿಗಳನ್ನು ಬೀದಿಗಳಲ್ಲಿ ಮಲಗಿಸಿ, ಅದು ಅವನ ವಸ್ತ್ರದ ಗಡಿಯಾಗಿದ್ದರೆ ಮುಟ್ಟಬೇಕೆಂದು ಆತನನ್ನು ಬೇಡಿಕೊಂಡರು; ಮತ್ತು ಅವನನ್ನು ಮುಟ್ಟಿದವರೆಲ್ಲರೂ ಸಂಪೂರ್ಣ ಮಾಡಿದೆ.</w:t>
      </w:r>
    </w:p>
    <w:p w14:paraId="238D87E3" w14:textId="77777777" w:rsidR="00F90BDC" w:rsidRDefault="00F90BDC"/>
    <w:p w14:paraId="07A2E231" w14:textId="77777777" w:rsidR="00F90BDC" w:rsidRDefault="00F90BDC">
      <w:r xmlns:w="http://schemas.openxmlformats.org/wordprocessingml/2006/main">
        <w:t xml:space="preserve">ಯೇಸು ಹೋದ ಹಳ್ಳಿಗಳು, ನಗರಗಳು ಮತ್ತು ದೇಶದ ಜನರು ಗುಣಪಡಿಸಲು ಎಷ್ಟು ಹತಾಶರಾಗಿದ್ದರು ಎಂದರೆ ಅವರು ರೋಗಿಗಳನ್ನು ಬೀದಿಗಳಲ್ಲಿ ಮಲಗಿಸಿದರು ಮತ್ತು ಅವರ ಉಡುಪಿನ ಅಂಚನ್ನು ಮುಟ್ಟುವಂತೆ ಯೇಸುವನ್ನು ಬೇಡಿಕೊಂಡರು. ಅವನನ್ನು ಮುಟ್ಟಿದವನು ವಾಸಿಯಾದನು.</w:t>
      </w:r>
    </w:p>
    <w:p w14:paraId="0ECC2A4D" w14:textId="77777777" w:rsidR="00F90BDC" w:rsidRDefault="00F90BDC"/>
    <w:p w14:paraId="497F7DCD" w14:textId="77777777" w:rsidR="00F90BDC" w:rsidRDefault="00F90BDC">
      <w:r xmlns:w="http://schemas.openxmlformats.org/wordprocessingml/2006/main">
        <w:t xml:space="preserve">1. ನಂಬಿಕೆಯ ಶಕ್ತಿ - ಜನರ ನಂಬಿಕೆ ಎಷ್ಟು ಪ್ರಬಲವಾಗಿದೆಯೆಂದರೆ ಅದು ಅವರನ್ನು ಗುಣಪಡಿಸಿತು.</w:t>
      </w:r>
    </w:p>
    <w:p w14:paraId="3B09F34C" w14:textId="77777777" w:rsidR="00F90BDC" w:rsidRDefault="00F90BDC"/>
    <w:p w14:paraId="07C76B93" w14:textId="77777777" w:rsidR="00F90BDC" w:rsidRDefault="00F90BDC">
      <w:r xmlns:w="http://schemas.openxmlformats.org/wordprocessingml/2006/main">
        <w:t xml:space="preserve">2. ಯೇಸುವಿನ ಶಕ್ತಿ - ಯೇಸು ತನ್ನನ್ನು ಮುಟ್ಟಿದವರನ್ನು ಗುಣಪಡಿಸಿದ ಪವಾಡ.</w:t>
      </w:r>
    </w:p>
    <w:p w14:paraId="0876AC64" w14:textId="77777777" w:rsidR="00F90BDC" w:rsidRDefault="00F90BDC"/>
    <w:p w14:paraId="4BC01E77" w14:textId="77777777" w:rsidR="00F90BDC" w:rsidRDefault="00F90BDC">
      <w:r xmlns:w="http://schemas.openxmlformats.org/wordprocessingml/2006/main">
        <w:t xml:space="preserve">1. ಮ್ಯಾಥ್ಯೂ 14:36 - "ಮತ್ತು ಅವರು ಅವನ ವಸ್ತ್ರದ ಅಂಚನ್ನು ಮಾತ್ರ ಸ್ಪರ್ಶಿಸಬೇಕೆಂದು ಅವನನ್ನು ಬೇಡಿಕೊಂಡರು ಮತ್ತು ಮುಟ್ಟಿದವರೆಲ್ಲರೂ ಪರಿಪೂರ್ಣರಾದರು."</w:t>
      </w:r>
    </w:p>
    <w:p w14:paraId="245DA688" w14:textId="77777777" w:rsidR="00F90BDC" w:rsidRDefault="00F90BDC"/>
    <w:p w14:paraId="37CA6714" w14:textId="77777777" w:rsidR="00F90BDC" w:rsidRDefault="00F90BDC">
      <w:r xmlns:w="http://schemas.openxmlformats.org/wordprocessingml/2006/main">
        <w:t xml:space="preserve">2. ಕಾಯಿದೆಗಳು 19:11-12 - “ಮತ್ತು ದೇವರು ಪೌಲನ ಕೈಯಿಂದ ವಿಶೇಷ ಅದ್ಭುತಗಳನ್ನು ಮಾಡಿದನು: ಆದ್ದರಿಂದ ಅವನ ದೇಹದಿಂದ ಅನಾರೋಗ್ಯದ ಕರವಸ್ತ್ರಗಳು ಅಥವಾ ಏಪ್ರನ್‌ಗಳಿಗೆ ತರಲಾಯಿತು, ಮತ್ತು ರೋಗಗಳು ಅವರಿಂದ ಹೊರಟುಹೋದವು ಮತ್ತು ದುಷ್ಟಶಕ್ತಿಗಳು ಅವರಿಂದ ಹೊರಬಂದವು </w:t>
      </w:r>
      <w:r xmlns:w="http://schemas.openxmlformats.org/wordprocessingml/2006/main">
        <w:lastRenderedPageBreak xmlns:w="http://schemas.openxmlformats.org/wordprocessingml/2006/main"/>
      </w:r>
      <w:r xmlns:w="http://schemas.openxmlformats.org/wordprocessingml/2006/main">
        <w:t xml:space="preserve">. ."</w:t>
      </w:r>
    </w:p>
    <w:p w14:paraId="6AE14287" w14:textId="77777777" w:rsidR="00F90BDC" w:rsidRDefault="00F90BDC"/>
    <w:p w14:paraId="230C37C2" w14:textId="77777777" w:rsidR="00F90BDC" w:rsidRDefault="00F90BDC">
      <w:r xmlns:w="http://schemas.openxmlformats.org/wordprocessingml/2006/main">
        <w:t xml:space="preserve">ಧಾರ್ಮಿಕ ಪರಿಶುದ್ಧತೆಯ ಬಗ್ಗೆ ಫರಿಸಾಯರೊಂದಿಗಿನ ವಿವಾದ, ವ್ಯಕ್ತಿಯನ್ನು ನಿಜವಾಗಿಯೂ ಅಪವಿತ್ರಗೊಳಿಸುವ ಬಗ್ಗೆ ಬೋಧನೆ ಮತ್ತು ಎರಡು ಮಹತ್ವದ ಪವಾಡಗಳು ಸೇರಿದಂತೆ ಹಲವಾರು ಪ್ರಮುಖ ಘಟನೆಗಳನ್ನು ಮಾರ್ಕ್ 7 ವಿವರಿಸುತ್ತದೆ: ಸಿರೊಫೆನಿಷಿಯನ್ ಮಹಿಳೆಯ ಮಗಳನ್ನು ಗುಣಪಡಿಸುವುದು ಮತ್ತು ಕಿವುಡ ಮತ್ತು ಮೂಕ ಪುರುಷನನ್ನು ಗುಣಪಡಿಸುವುದು.</w:t>
      </w:r>
    </w:p>
    <w:p w14:paraId="26C3D3D6" w14:textId="77777777" w:rsidR="00F90BDC" w:rsidRDefault="00F90BDC"/>
    <w:p w14:paraId="41A281B9" w14:textId="77777777" w:rsidR="00F90BDC" w:rsidRDefault="00F90BDC">
      <w:r xmlns:w="http://schemas.openxmlformats.org/wordprocessingml/2006/main">
        <w:t xml:space="preserve">1 ನೇ ಪ್ಯಾರಾಗ್ರಾಫ್: ಅಧ್ಯಾಯವು ಫರಿಸಾಯರು ಮತ್ತು ಕೆಲವು ಕಾನೂನು ಶಿಕ್ಷಕರೊಂದಿಗೆ ಪ್ರಾರಂಭವಾಗುತ್ತದೆ, ಕೆಲವು ಶಿಷ್ಯರು ಅಪವಿತ್ರವಾದ, ಅಂದರೆ ತೊಳೆಯದ ಕೈಗಳಿಂದ ಆಹಾರವನ್ನು ತಿನ್ನುವುದನ್ನು ಗಮನಿಸುತ್ತಾರೆ. ಅವರು ಈ ಬಗ್ಗೆ ಯೇಸುವನ್ನು ಪ್ರಶ್ನಿಸುತ್ತಾರೆ ಏಕೆಂದರೆ ಅವರು ಸಂಪ್ರದಾಯದ ಹಿರಿಯರನ್ನು ಹಿಡಿದಿಟ್ಟುಕೊಳ್ಳುತ್ತಾರೆ, ಇದು ತಿನ್ನುವ ಮೊದಲು ಕೈಗಳನ್ನು ತೊಳೆಯಬೇಕು (ಮಾರ್ಕ್ 7: 1-5). ದೇವರ ಆಜ್ಞೆಗಳನ್ನು ನಿರ್ಲಕ್ಷಿಸುವಾಗ ಮಾನವ ಸಂಪ್ರದಾಯಗಳನ್ನು ಹಿಡಿದಿಟ್ಟುಕೊಳ್ಳುವ ಅವರ ಬೂಟಾಟಿಕೆಗಾಗಿ ಅವರನ್ನು ಟೀಕಿಸುವ ಮೂಲಕ ಯೇಸು ಪ್ರತಿಕ್ರಿಯಿಸುತ್ತಾನೆ. ಅವನು ಯೆಶಾಯನನ್ನು ಉಲ್ಲೇಖಿಸುತ್ತಾನೆ "ಈ ಜನರು ತಮ್ಮ ತುಟಿಗಳಿಂದ ನನ್ನನ್ನು ಗೌರವಿಸುತ್ತಾರೆ ಆದರೆ ಅವರ ಹೃದಯಗಳು ನನ್ನಿಂದ ದೂರವಾಗಿವೆ. ಅವರು ನನ್ನನ್ನು ವ್ಯರ್ಥವಾಗಿ ಆರಾಧಿಸುತ್ತಾರೆ; ಅವರ ಬೋಧನೆಗಳು ಕೇವಲ ಮಾನವ ನಿಯಮಗಳು" (ಮಾರ್ಕ್ 7: 6-8). ಅವರು ಮೋಶೆಯ ಆಜ್ಞೆಯನ್ನು ಹೇಗೆ ಬದಿಗಿಟ್ಟರು ಎಂಬುದಕ್ಕೆ ಅವರು ಉದಾಹರಣೆ ನೀಡುತ್ತಾರೆ ತಂದೆ ತಾಯಿ ಕಾರ್ಬನ್ (ಉಡುಗೊರೆಗಳನ್ನು ಅರ್ಪಿಸಿದ ದೇವರು) ಆದ್ದರಿಂದ ಸಂಪ್ರದಾಯಕ್ಕಾಗಿ ದೇವರ ಪದವನ್ನು ಅಮಾನ್ಯಗೊಳಿಸುತ್ತದೆ (ಮಾರ್ಕ್ 7: 9-13).</w:t>
      </w:r>
    </w:p>
    <w:p w14:paraId="12576CE7" w14:textId="77777777" w:rsidR="00F90BDC" w:rsidRDefault="00F90BDC"/>
    <w:p w14:paraId="3EF99377" w14:textId="77777777" w:rsidR="00F90BDC" w:rsidRDefault="00F90BDC">
      <w:r xmlns:w="http://schemas.openxmlformats.org/wordprocessingml/2006/main">
        <w:t xml:space="preserve">2 ನೇ ಪ್ಯಾರಾಗ್ರಾಫ್: ನಂತರ ಯೇಸು ಜನಸಮೂಹವನ್ನು ಕರೆಯುತ್ತಾನೆ ಹೊರಗಿನ ವ್ಯಕ್ತಿಯು ಅವರೊಳಗೆ ಹೋಗುವುದರಿಂದ ಅವರನ್ನು ಅಪವಿತ್ರಗೊಳಿಸಲಾಗುವುದಿಲ್ಲ ಆದರೆ ಅದು ವ್ಯಕ್ತಿಯಿಂದ ಹೊರಬರುವ ದುಷ್ಟ ಆಲೋಚನೆಗಳನ್ನು ವಿವರಿಸುವ ಮೂಲಕ ಅವರನ್ನು ಅಪವಿತ್ರಗೊಳಿಸುತ್ತದೆ ಲೈಂಗಿಕ ಅನೈತಿಕತೆ ಕಳ್ಳತನ ಕೊಲೆ ವ್ಯಭಿಚಾರ ದುರಾಶೆ ವಂಚನೆ ಅಶ್ಲೀಲತೆ ಅಸೂಯೆ ದೂಷಣೆ ದುರಹಂಕಾರ ಮೂರ್ಖತನದಿಂದ ಈ ಎಲ್ಲಾ ಕೆಡುಕುಗಳು ಬರುತ್ತವೆ. ಒಳಗೆ ವ್ಯಕ್ತಿಯನ್ನು ಅಶುದ್ಧಗೊಳಿಸಿ (ಮಾರ್ಕ್ 7:14-23). ನಂತರ ಅವನು ಟೈರ್ ಅನ್ಯಜನಾಂಗೀಯ ಪ್ರದೇಶವನ್ನು ಪ್ರವೇಶಿಸಿದಾಗ ಸಿರೊಫೋನಿಷಿಯನ್ ಮಹಿಳೆ ತನ್ನ ಮಗಳು ರಾಕ್ಷಸನನ್ನು ಓಡಿಸುವಂತೆ ಬೇಡಿಕೊಂಡಳು, ಮೊದಲು ಅವಳಿಗೆ "ಮಕ್ಕಳಿಗೆ ಮೊದಲು ಆಹಾರವನ್ನು ನೀಡಲಿ ಅದು ಸರಿಯಲ್ಲ ಮಕ್ಕಳ ಬ್ರೆಡ್ ಟಾಸ್ ನಾಯಿಗಳನ್ನು ತೆಗೆದುಕೊಳ್ಳಿ" ಎಂದು ಅವಳು ಉತ್ತರಿಸುತ್ತಾಳೆ "ಲಾರ್ಡ್ ಮೇಜಿನ ಕೆಳಗೆ ನಾಯಿಗಳು ಸಹ ಮಕ್ಕಳ ತುಂಡುಗಳನ್ನು ತಿನ್ನುತ್ತವೆ" ನಂತರ ಅವನು ಈ ಪ್ರತ್ಯುತ್ತರ ರಾಕ್ಷಸನು ನಿಮ್ಮ ಮಗಳನ್ನು ಮನೆಗೆ ಹೋದಾಗ ಮಗುವನ್ನು ಬಿಟ್ಟು ಹೋಗಿದೆ ಎಂದು ಅವಳಿಗೆ ಹೇಳುತ್ತದೆ, ಮಗು ಮಲಗಿರುವ ರಾಕ್ಷಸನು ರಾಕ್ಷಸ ಸಾಮ್ರಾಜ್ಯದ ಮೇಲೆ ತನ್ನ ಶಕ್ತಿಯನ್ನು ಜನಾಂಗೀಯ ಧಾರ್ಮಿಕ ಗಡಿಗಳನ್ನು ಮೀರಿದೆ ಎಂದು ತೋರಿಸಿದೆ (ಮಾರ್ಕ್ 7:24-30).</w:t>
      </w:r>
    </w:p>
    <w:p w14:paraId="079B02E4" w14:textId="77777777" w:rsidR="00F90BDC" w:rsidRDefault="00F90BDC"/>
    <w:p w14:paraId="60CAA351" w14:textId="77777777" w:rsidR="00F90BDC" w:rsidRDefault="00F90BDC">
      <w:r xmlns:w="http://schemas.openxmlformats.org/wordprocessingml/2006/main">
        <w:t xml:space="preserve">3 ನೇ ಪ್ಯಾರಾಗ್ರಾಫ್: ಡೆಕಾಪೊಲಿಸ್ ಪ್ರದೇಶಕ್ಕೆ ಹೋಗುವಾಗ ಕಿವುಡ ಮೂಕ ವ್ಯಕ್ತಿಯನ್ನು ಎದುರಿಸುತ್ತಾರೆ ಜನರು ಅವನನ್ನು ಬೇಡಿಕೊಳ್ಳುತ್ತಾರೆ ಮನುಷ್ಯನ ಮೇಲೆ ಕೈ ಹಾಕಿ ಅವನನ್ನು ಪಕ್ಕಕ್ಕೆ ತೆಗೆದುಕೊಳ್ಳುತ್ತಾರೆ ಖಾಸಗಿಯಾಗಿ ಅವನ ಕಿವಿಗೆ ಬೆರಳುಗಳನ್ನು ಹಾಕುತ್ತಾರೆ ಉಗುಳುವುದು ನಾಲಿಗೆಯನ್ನು ಸ್ಪರ್ಶಿಸಿ ಸ್ವರ್ಗವನ್ನು ನೋಡುತ್ತದೆ ಎಂದು ನಿಟ್ಟುಸಿರು ಬಿಡುತ್ತಾನೆ "ಎಫ್ಫಾಥಾ!" ಅಂದರೆ "ತೆರೆಯಿರಿ!" ಈ ಮನುಷ್ಯನ ಕಿವಿಗಳು ತೆರೆದ ನಾಲಿಗೆಯನ್ನು ಸಡಿಲಗೊಳಿಸಿದಾಗ ಅವನು ಸರಳವಾಗಿ ಮಾತನಾಡಲು ಪ್ರಾರಂಭಿಸುತ್ತಾನೆ, ಯಾರಿಗೂ ಹೆಚ್ಚು ಆದೇಶಗಳನ್ನು ನೀಡುವುದಿಲ್ಲ ಎಂದು ಆರೋಪಿಸಿದರು, ಅವರು ಸುದ್ದಿಯನ್ನು ಹರಡುತ್ತಾರೆ ಎಂದು ಜನರು ಆಶ್ಚರ್ಯಚಕಿತರಾದರು ಎಂದು ಹೇಳಿದರು "ಅವನು ಕಿವುಡರನ್ನು ಕೇಳಲು ಮೂಕ ಮಾತನಾಡುವಂತೆ ಮಾಡಿದ್ದಾನೆ" ಎಂದು ಹೇಳಿದರು. ಸಾಮಾಜಿಕ ಅಡೆತಡೆಗಳನ್ನು ಲೆಕ್ಕಿಸದೆ ಬಳಲುತ್ತಿದ್ದಾರೆ (ಮಾರ್ಕ್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ಮಾರ್ಕನು 7:1 ಆಗ ಯೆರೂಸಲೇಮಿನಿಂದ ಬಂದಿದ್ದ ಫರಿಸಾಯರೂ ಕೆಲವು ಶಾಸ್ತ್ರಿಗಳೂ ಆತನ ಬಳಿಗೆ ಬಂದರು.</w:t>
      </w:r>
    </w:p>
    <w:p w14:paraId="781DB39E" w14:textId="77777777" w:rsidR="00F90BDC" w:rsidRDefault="00F90BDC"/>
    <w:p w14:paraId="2680A877" w14:textId="77777777" w:rsidR="00F90BDC" w:rsidRDefault="00F90BDC">
      <w:r xmlns:w="http://schemas.openxmlformats.org/wordprocessingml/2006/main">
        <w:t xml:space="preserve">ಜೆರುಸಲೇಮಿನ ಫರಿಸಾಯರು ಮತ್ತು ಶಾಸ್ತ್ರಿಗಳು ಯೇಸುವಿನ ಬಳಿಗೆ ಬಂದರು.</w:t>
      </w:r>
    </w:p>
    <w:p w14:paraId="30CB9EA5" w14:textId="77777777" w:rsidR="00F90BDC" w:rsidRDefault="00F90BDC"/>
    <w:p w14:paraId="0E91E960" w14:textId="77777777" w:rsidR="00F90BDC" w:rsidRDefault="00F90BDC">
      <w:r xmlns:w="http://schemas.openxmlformats.org/wordprocessingml/2006/main">
        <w:t xml:space="preserve">1: ಯಾರೇ ಆಗಿರಲಿ ಯೇಸು ತನ್ನ ಬಳಿಗೆ ಬರುವ ಎಲ್ಲರನ್ನೂ ತೆರೆದ ತೋಳುಗಳಿಂದ ಸ್ವಾಗತಿಸುತ್ತಾನೆ.</w:t>
      </w:r>
    </w:p>
    <w:p w14:paraId="0EB2BBA7" w14:textId="77777777" w:rsidR="00F90BDC" w:rsidRDefault="00F90BDC"/>
    <w:p w14:paraId="79D5BCD9" w14:textId="77777777" w:rsidR="00F90BDC" w:rsidRDefault="00F90BDC">
      <w:r xmlns:w="http://schemas.openxmlformats.org/wordprocessingml/2006/main">
        <w:t xml:space="preserve">2: ನಾವು ಎಲ್ಲಿಂದ ಬಂದರೂ ಯೇಸುವನ್ನು ಅನುಸರಿಸಲು ನಾವು ಯಾವಾಗಲೂ ಪ್ರಯತ್ನಿಸಬೇಕು.</w:t>
      </w:r>
    </w:p>
    <w:p w14:paraId="17BAC01A" w14:textId="77777777" w:rsidR="00F90BDC" w:rsidRDefault="00F90BDC"/>
    <w:p w14:paraId="7268753E" w14:textId="77777777" w:rsidR="00F90BDC" w:rsidRDefault="00F90BDC">
      <w:r xmlns:w="http://schemas.openxmlformats.org/wordprocessingml/2006/main">
        <w:t xml:space="preserve">1: ಲ್ಯೂಕ್ 15:2 - "ಮತ್ತು ಫರಿಸಾಯರು ಮತ್ತು ಶಾಸ್ತ್ರಿಗಳು ಗೊಣಗುತ್ತಾ, ಈ ಮನುಷ್ಯನು ಪಾಪಿಗಳನ್ನು ಸ್ವೀಕರಿಸುತ್ತಾನೆ ಮತ್ತು ಅವರೊಂದಿಗೆ ತಿನ್ನುತ್ತಾನೆ."</w:t>
      </w:r>
    </w:p>
    <w:p w14:paraId="2C66B686" w14:textId="77777777" w:rsidR="00F90BDC" w:rsidRDefault="00F90BDC"/>
    <w:p w14:paraId="7B74F4D7" w14:textId="77777777" w:rsidR="00F90BDC" w:rsidRDefault="00F90BDC">
      <w:r xmlns:w="http://schemas.openxmlformats.org/wordprocessingml/2006/main">
        <w:t xml:space="preserve">2: ಯೋಹಾನ 8: 3-11 - "ಮತ್ತು ಶಾಸ್ತ್ರಿಗಳು ಮತ್ತು ಫರಿಸಾಯರು ವ್ಯಭಿಚಾರದಲ್ಲಿ ಹಿಡಿಯಲ್ಪಟ್ಟ ಒಬ್ಬ ಮಹಿಳೆಯನ್ನು ಅವನ ಬಳಿಗೆ ಕರೆತಂದರು; ಮತ್ತು ಅವರು ಅವಳನ್ನು ಮಧ್ಯದಲ್ಲಿ ಇರಿಸಿದಾಗ, ಅವರು ಅವನಿಗೆ ಹೇಳಿದರು: ಗುರುವೇ, ಈ ಮಹಿಳೆ ವ್ಯಭಿಚಾರದಲ್ಲಿ ತೆಗೆದುಕೊಳ್ಳಲ್ಪಟ್ಟಳು. ಈಗ ಕಾನೂನಿನಲ್ಲಿ ಮೋಶೆಯು ಅಂತಹವರನ್ನು ಕಲ್ಲೆಸೆಯಬೇಕೆಂದು ನಮಗೆ ಆಜ್ಞಾಪಿಸಿದ್ದಾನೆ, ಆದರೆ ನೀನು ಏನು ಹೇಳುತ್ತೀಯಾ?ಅವರು ಅವನನ್ನು ಪ್ರಲೋಭನೆಗೊಳಿಸುತ್ತಾ, ಅವರು ಅವನನ್ನು ದೋಷಾರೋಪಣೆ ಮಾಡಬೇಕಾಗಬಹುದು ಎಂದು ಹೇಳಿದರು, ಆದರೆ ಯೇಸು ಕೆಳಗೆ ಬಾಗಿ ತನ್ನ ಬೆರಳಿನಿಂದ ನೆಲದ ಮೇಲೆ ಬರೆದನು. , ಅವರು ಕೇಳಲಿಲ್ಲ ಎಂಬಂತೆ ಅವರು ಅವನನ್ನು ಕೇಳಲು ಮುಂದುವರಿಸಿದಾಗ ಅವನು ತನ್ನನ್ನು ಮೇಲಕ್ಕೆತ್ತಿ ಅವರಿಗೆ--ನಿಮ್ಮಲ್ಲಿ ಪಾಪವಿಲ್ಲದವನು ಮೊದಲು ಅವಳ ಮೇಲೆ ಕಲ್ಲು ಹಾಕಲಿ ಎಂದು ಹೇಳಿದನು ಮತ್ತು ಅವನು ಮತ್ತೆ ಕೆಳಗೆ ಬಾಗಿ ಬರೆದನು. ನೆಲದ ಮೇಲೆ ಮತ್ತು ಅದನ್ನು ಕೇಳಿದವರು ತಮ್ಮ ಆತ್ಮಸಾಕ್ಷಿಯಿಂದ ತಪ್ಪಿತಸ್ಥರೆಂದು ನಿರ್ಣಯಿಸಲ್ಪಟ್ಟು ಒಬ್ಬೊಬ್ಬರಾಗಿ ಹೊರಟುಹೋದರು, ದೊಡ್ಡವರಿಂದ ಪ್ರಾರಂಭವಾಗಿ ಕೊನೆಯವರೆಗೂ ಹೋದರು ಮತ್ತು ಯೇಸು ಒಬ್ಬಂಟಿಯಾಗಿದ್ದಳು ಮತ್ತು ಮಹಿಳೆ ಮಧ್ಯದಲ್ಲಿ ನಿಂತರು.</w:t>
      </w:r>
    </w:p>
    <w:p w14:paraId="50E1C4DB" w14:textId="77777777" w:rsidR="00F90BDC" w:rsidRDefault="00F90BDC"/>
    <w:p w14:paraId="0049DD01" w14:textId="77777777" w:rsidR="00F90BDC" w:rsidRDefault="00F90BDC">
      <w:r xmlns:w="http://schemas.openxmlformats.org/wordprocessingml/2006/main">
        <w:t xml:space="preserve">ಮಾರ್ಕನು 7:2 ಮತ್ತು ಆತನ ಶಿಷ್ಯರಲ್ಲಿ ಕೆಲವರು ಅಪವಿತ್ರವಾದ, ಅಂದರೆ ತೊಳೆಯದ, ಕೈಗಳಿಂದ ರೊಟ್ಟಿಯನ್ನು ತಿನ್ನುವುದನ್ನು ನೋಡಿದಾಗ ಅವರು ತಪ್ಪನ್ನು ಕಂಡುಕೊಂಡರು.</w:t>
      </w:r>
    </w:p>
    <w:p w14:paraId="2CB021DE" w14:textId="77777777" w:rsidR="00F90BDC" w:rsidRDefault="00F90BDC"/>
    <w:p w14:paraId="7C100575" w14:textId="77777777" w:rsidR="00F90BDC" w:rsidRDefault="00F90BDC">
      <w:r xmlns:w="http://schemas.openxmlformats.org/wordprocessingml/2006/main">
        <w:t xml:space="preserve">ಯೇಸುವಿನ ಶಿಷ್ಯರು ಕೈತೊಳೆದುಕೊಳ್ಳದೆ ಊಟಮಾಡಿದ್ದಕ್ಕಾಗಿ ಫರಿಸಾಯರು ಟೀಕಿಸಿದರು.</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ಟೀಕೆಗಳು ಯೇಸುವಿನಲ್ಲಿ ನಿಮ್ಮ ನಂಬಿಕೆಯನ್ನು ತಗ್ಗಿಸಲು ಬಿಡಬೇಡಿ.</w:t>
      </w:r>
    </w:p>
    <w:p w14:paraId="4729BC6F" w14:textId="77777777" w:rsidR="00F90BDC" w:rsidRDefault="00F90BDC"/>
    <w:p w14:paraId="272EDB59" w14:textId="77777777" w:rsidR="00F90BDC" w:rsidRDefault="00F90BDC">
      <w:r xmlns:w="http://schemas.openxmlformats.org/wordprocessingml/2006/main">
        <w:t xml:space="preserve">2: ಶುಚಿತ್ವವು ಪವಿತ್ರತೆಯಂತೆಯೇ ಅಲ್ಲ.</w:t>
      </w:r>
    </w:p>
    <w:p w14:paraId="4BA1A3D2" w14:textId="77777777" w:rsidR="00F90BDC" w:rsidRDefault="00F90BDC"/>
    <w:p w14:paraId="13169BDD" w14:textId="77777777" w:rsidR="00F90BDC" w:rsidRDefault="00F90BDC">
      <w:r xmlns:w="http://schemas.openxmlformats.org/wordprocessingml/2006/main">
        <w:t xml:space="preserve">1: ಮ್ಯಾಥ್ಯೂ 23: 25-28 - ಆಧ್ಯಾತ್ಮಿಕ ಶುಚಿತ್ವದ ಬದಲಿಗೆ ಬಾಹ್ಯ ಶುಚಿತ್ವದ ಮೇಲೆ ಕೇಂದ್ರೀಕರಿಸುವುದಕ್ಕಾಗಿ ಯೇಸು ಫರಿಸಾಯರನ್ನು ಖಂಡಿಸುತ್ತಾನೆ.</w:t>
      </w:r>
    </w:p>
    <w:p w14:paraId="65662854" w14:textId="77777777" w:rsidR="00F90BDC" w:rsidRDefault="00F90BDC"/>
    <w:p w14:paraId="1B25FD74" w14:textId="77777777" w:rsidR="00F90BDC" w:rsidRDefault="00F90BDC">
      <w:r xmlns:w="http://schemas.openxmlformats.org/wordprocessingml/2006/main">
        <w:t xml:space="preserve">2: ಜೇಮ್ಸ್ 4:11 - ಪ್ರೀತಿಯ ಸಹೋದರರೇ, ಒಬ್ಬರಿಗೊಬ್ಬರು ವಿರುದ್ಧವಾಗಿ ಮಾತನಾಡಬೇಡಿ.</w:t>
      </w:r>
    </w:p>
    <w:p w14:paraId="1B7903F0" w14:textId="77777777" w:rsidR="00F90BDC" w:rsidRDefault="00F90BDC"/>
    <w:p w14:paraId="0C98DBE4" w14:textId="77777777" w:rsidR="00F90BDC" w:rsidRDefault="00F90BDC">
      <w:r xmlns:w="http://schemas.openxmlformats.org/wordprocessingml/2006/main">
        <w:t xml:space="preserve">ಮಾರ್ಕ್ 7:3 ಫರಿಸಾಯರು ಮತ್ತು ಎಲ್ಲಾ ಯೆಹೂದ್ಯರು ತಮ್ಮ ಕೈಗಳನ್ನು ಹೆಚ್ಚಾಗಿ ತೊಳೆದುಕೊಳ್ಳುತ್ತಾರೆಯೇ ಹೊರತು, ಹಿರಿಯರ ಸಂಪ್ರದಾಯವನ್ನು ಅನುಸರಿಸಿ ತಿನ್ನುವುದಿಲ್ಲ.</w:t>
      </w:r>
    </w:p>
    <w:p w14:paraId="5F387B2A" w14:textId="77777777" w:rsidR="00F90BDC" w:rsidRDefault="00F90BDC"/>
    <w:p w14:paraId="14D9E316" w14:textId="77777777" w:rsidR="00F90BDC" w:rsidRDefault="00F90BDC">
      <w:r xmlns:w="http://schemas.openxmlformats.org/wordprocessingml/2006/main">
        <w:t xml:space="preserve">ಫರಿಸಾಯರು ಮತ್ತು ಯಹೂದಿಗಳು ತಿನ್ನುವ ಮೊದಲು ತಮ್ಮ ಕೈಗಳನ್ನು ತೊಳೆಯುವ ಸಂಪ್ರದಾಯವನ್ನು ಹೊಂದಿದ್ದರು.</w:t>
      </w:r>
    </w:p>
    <w:p w14:paraId="05E97AE4" w14:textId="77777777" w:rsidR="00F90BDC" w:rsidRDefault="00F90BDC"/>
    <w:p w14:paraId="691C43A2" w14:textId="77777777" w:rsidR="00F90BDC" w:rsidRDefault="00F90BDC">
      <w:r xmlns:w="http://schemas.openxmlformats.org/wordprocessingml/2006/main">
        <w:t xml:space="preserve">1: ನಮ್ಮ ನಂಬಿಕೆಯಲ್ಲಿ ಸಂಪ್ರದಾಯದ ಪ್ರಾಮುಖ್ಯತೆಯನ್ನು ಯೇಸು ನಮಗೆ ನೆನಪಿಸುತ್ತಾನೆ.</w:t>
      </w:r>
    </w:p>
    <w:p w14:paraId="7C5B90A3" w14:textId="77777777" w:rsidR="00F90BDC" w:rsidRDefault="00F90BDC"/>
    <w:p w14:paraId="5FC8C7E8" w14:textId="77777777" w:rsidR="00F90BDC" w:rsidRDefault="00F90BDC">
      <w:r xmlns:w="http://schemas.openxmlformats.org/wordprocessingml/2006/main">
        <w:t xml:space="preserve">2: ಸಣ್ಣ ವಿಷಯಗಳಲ್ಲಿಯೂ ಸಂಪ್ರದಾಯವನ್ನು ಅನುಸರಿಸುವ ಫರಿಸಾಯರ ಉದಾಹರಣೆಯಿಂದ ನಾವು ಕಲಿಯಬಹುದು.</w:t>
      </w:r>
    </w:p>
    <w:p w14:paraId="34A9F183" w14:textId="77777777" w:rsidR="00F90BDC" w:rsidRDefault="00F90BDC"/>
    <w:p w14:paraId="76A30D72" w14:textId="77777777" w:rsidR="00F90BDC" w:rsidRDefault="00F90BDC">
      <w:r xmlns:w="http://schemas.openxmlformats.org/wordprocessingml/2006/main">
        <w:t xml:space="preserve">1: ಲೂಕ 11:42 - ? </w:t>
      </w:r>
      <w:r xmlns:w="http://schemas.openxmlformats.org/wordprocessingml/2006/main">
        <w:t xml:space="preserve">ಫರಿಸಾಯರೇ, ನಿಮಗೆ ಅಯ್ಯೋ </w:t>
      </w:r>
      <w:r xmlns:w="http://schemas.openxmlformats.org/wordprocessingml/2006/main">
        <w:rPr>
          <w:rFonts w:ascii="맑은 고딕 Semilight" w:hAnsi="맑은 고딕 Semilight"/>
        </w:rPr>
        <w:t xml:space="preserve">! </w:t>
      </w:r>
      <w:r xmlns:w="http://schemas.openxmlformats.org/wordprocessingml/2006/main">
        <w:t xml:space="preserve">ನೀವು ಪುದೀನ ಮತ್ತು ರೂ ಮತ್ತು ಎಲ್ಲಾ ರೀತಿಯ ಗಿಡಮೂಲಿಕೆಗಳಲ್ಲಿ ದಶಮಾಂಶವನ್ನು ನೀಡುತ್ತೀರಿ ಮತ್ತು ತೀರ್ಪು ಮತ್ತು ದೇವರ ಪ್ರೀತಿಯನ್ನು ಹಾದುಹೋಗುತ್ತೀರಿ: ಇವುಗಳನ್ನು ನೀವು ಮಾಡಲೇಬೇಕು ಮತ್ತು ಇನ್ನೊಂದನ್ನು ಬಿಟ್ಟುಬಿಡಬಾರದು.??</w:t>
      </w:r>
    </w:p>
    <w:p w14:paraId="6847CCF7" w14:textId="77777777" w:rsidR="00F90BDC" w:rsidRDefault="00F90BDC"/>
    <w:p w14:paraId="258F17FE" w14:textId="77777777" w:rsidR="00F90BDC" w:rsidRDefault="00F90BDC">
      <w:r xmlns:w="http://schemas.openxmlformats.org/wordprocessingml/2006/main">
        <w:t xml:space="preserve">2: ಮ್ಯಾಥ್ಯೂ 23:23 - ? </w:t>
      </w:r>
      <w:r xmlns:w="http://schemas.openxmlformats.org/wordprocessingml/2006/main">
        <w:t xml:space="preserve">ಕಪಟಿಗಳಾದ ಶಾಸ್ತ್ರಿಗಳು ಮತ್ತು ಫರಿಸಾಯರೇ, ನಿಮಗೆ ಓಹೋ </w:t>
      </w:r>
      <w:r xmlns:w="http://schemas.openxmlformats.org/wordprocessingml/2006/main">
        <w:rPr>
          <w:rFonts w:ascii="맑은 고딕 Semilight" w:hAnsi="맑은 고딕 Semilight"/>
        </w:rPr>
        <w:t xml:space="preserve">! </w:t>
      </w:r>
      <w:r xmlns:w="http://schemas.openxmlformats.org/wordprocessingml/2006/main">
        <w:t xml:space="preserve">ಯಾಕಂದರೆ ನೀವು ಪುದೀನ ಮತ್ತು ಸೋಂಪು ಮತ್ತು ಜೀರಿಗೆಯ ದಶಮಾಂಶವನ್ನು ಪಾವತಿಸುತ್ತೀರಿ ಮತ್ತು ಕಾನೂನು, ತೀರ್ಪು, ಕರುಣೆ ಮತ್ತು ನಂಬಿಕೆಯ ಭಾರವಾದ ವಿಷಯಗಳನ್ನು ಬಿಟ್ಟುಬಿಟ್ಟಿದ್ದೀರಿ: ಇವುಗಳನ್ನು ನೀವು ಮಾಡಲೇಬೇಕು ಮತ್ತು ಇನ್ನೊಂದನ್ನು ಬಿಡಬಾರದು.??</w:t>
      </w:r>
    </w:p>
    <w:p w14:paraId="7D983333" w14:textId="77777777" w:rsidR="00F90BDC" w:rsidRDefault="00F90BDC"/>
    <w:p w14:paraId="52F13A1D" w14:textId="77777777" w:rsidR="00F90BDC" w:rsidRDefault="00F90BDC">
      <w:r xmlns:w="http://schemas.openxmlformats.org/wordprocessingml/2006/main">
        <w:t xml:space="preserve">ಮಾರ್ಕ್ 7:4 ಮತ್ತು ಅವರು ಮಾರುಕಟ್ಟೆಯಿಂದ ಬಂದಾಗ, ಅವರು ತೊಳೆಯುವ ಹೊರತು, ಅವರು ತಿನ್ನುವುದಿಲ್ಲ. ಮತ್ತು ಅವರು ಹಿಡಿದಿಟ್ಟುಕೊಳ್ಳಲು ಸ್ವೀಕರಿಸಿದ ಅನೇಕ ಇತರ ವಸ್ತುಗಳು, ಕಪ್ಗಳು ಮತ್ತು ಪಾತ್ರೆಗಳು, ಹಿತ್ತಾಳೆಯ ಪಾತ್ರೆಗಳು </w:t>
      </w:r>
      <w:r xmlns:w="http://schemas.openxmlformats.org/wordprocessingml/2006/main">
        <w:lastRenderedPageBreak xmlns:w="http://schemas.openxmlformats.org/wordprocessingml/2006/main"/>
      </w:r>
      <w:r xmlns:w="http://schemas.openxmlformats.org/wordprocessingml/2006/main">
        <w:t xml:space="preserve">ಮತ್ತು ಮೇಜುಗಳ ತೊಳೆಯುವಿಕೆ.</w:t>
      </w:r>
    </w:p>
    <w:p w14:paraId="0B4F5DDA" w14:textId="77777777" w:rsidR="00F90BDC" w:rsidRDefault="00F90BDC"/>
    <w:p w14:paraId="7ED03C93" w14:textId="77777777" w:rsidR="00F90BDC" w:rsidRDefault="00F90BDC">
      <w:r xmlns:w="http://schemas.openxmlformats.org/wordprocessingml/2006/main">
        <w:t xml:space="preserve">ಮಾರುಕಟ್ಟೆಯಿಂದ ಖರೀದಿಸಿದ ಆಹಾರವನ್ನು ತಿನ್ನುವ ಮೊದಲು ತೊಳೆಯಬೇಕು ಮತ್ತು ಅದೇ ತತ್ವವು ಕಪ್ಗಳು, ಪಾತ್ರೆಗಳು, ಹಿತ್ತಾಳೆ ಪಾತ್ರೆಗಳು ಮತ್ತು ಮೇಜುಗಳನ್ನು ತೊಳೆಯಲು ಅನ್ವಯಿಸುತ್ತದೆ ಎಂದು ಯೇಸು ತನ್ನ ಶಿಷ್ಯರಿಗೆ ಕಲಿಸುತ್ತಾನೆ.</w:t>
      </w:r>
    </w:p>
    <w:p w14:paraId="15B0BF14" w14:textId="77777777" w:rsidR="00F90BDC" w:rsidRDefault="00F90BDC"/>
    <w:p w14:paraId="389F167E" w14:textId="77777777" w:rsidR="00F90BDC" w:rsidRDefault="00F90BDC">
      <w:r xmlns:w="http://schemas.openxmlformats.org/wordprocessingml/2006/main">
        <w:t xml:space="preserve">1. ಯೇಸುವಿನ ಪ್ರಕಾರ ಸ್ವಚ್ಛತೆಯ ಜೀವನವನ್ನು ಹೇಗೆ ನಡೆಸುವುದು</w:t>
      </w:r>
    </w:p>
    <w:p w14:paraId="4A2EAA67" w14:textId="77777777" w:rsidR="00F90BDC" w:rsidRDefault="00F90BDC"/>
    <w:p w14:paraId="7B4C07F5" w14:textId="77777777" w:rsidR="00F90BDC" w:rsidRDefault="00F90BDC">
      <w:r xmlns:w="http://schemas.openxmlformats.org/wordprocessingml/2006/main">
        <w:t xml:space="preserve">2. ದೈನಂದಿನ ಜೀವನದಲ್ಲಿ ಆಧ್ಯಾತ್ಮಿಕ ಶುಚಿತ್ವದ ಪ್ರಾಮುಖ್ಯತೆ</w:t>
      </w:r>
    </w:p>
    <w:p w14:paraId="2EDA3A57" w14:textId="77777777" w:rsidR="00F90BDC" w:rsidRDefault="00F90BDC"/>
    <w:p w14:paraId="04FCEAA9" w14:textId="77777777" w:rsidR="00F90BDC" w:rsidRDefault="00F90BDC">
      <w:r xmlns:w="http://schemas.openxmlformats.org/wordprocessingml/2006/main">
        <w:t xml:space="preserve">1. ಯೆಶಾಯ 1:16-17 - ನೀವೇ ತೊಳೆದುಕೊಳ್ಳಿ; ನಿಮ್ಮನ್ನು ಶುದ್ಧ ಮಾಡಿಕೊಳ್ಳಿ; ನನ್ನ ಕಣ್ಣುಗಳ ಮುಂದೆ ನಿನ್ನ ಕೃತ್ಯಗಳ ದುಷ್ಟತನವನ್ನು ತೆಗೆದುಹಾಕು; ಕೆಟ್ಟದ್ದನ್ನು ಮಾಡುವುದನ್ನು ನಿಲ್ಲಿಸಿ.</w:t>
      </w:r>
    </w:p>
    <w:p w14:paraId="75C2FAB5" w14:textId="77777777" w:rsidR="00F90BDC" w:rsidRDefault="00F90BDC"/>
    <w:p w14:paraId="5418DD20" w14:textId="77777777" w:rsidR="00F90BDC" w:rsidRDefault="00F90BDC">
      <w:r xmlns:w="http://schemas.openxmlformats.org/wordprocessingml/2006/main">
        <w:t xml:space="preserve">17 ಒಳ್ಳೆಯದನ್ನು ಮಾಡಲು ಕಲಿಯಿರಿ; ನ್ಯಾಯವನ್ನು ಹುಡುಕಿ, ದಬ್ಬಾಳಿಕೆಯನ್ನು ಸರಿಪಡಿಸಿ; ತಂದೆಯಿಲ್ಲದವನಿಗೆ ನ್ಯಾಯ ಕೊಡು, ವಿಧವೆಯನ್ನು ಬೇಡು? </w:t>
      </w:r>
      <w:r xmlns:w="http://schemas.openxmlformats.org/wordprocessingml/2006/main">
        <w:rPr>
          <w:rFonts w:ascii="맑은 고딕 Semilight" w:hAnsi="맑은 고딕 Semilight"/>
        </w:rPr>
        <w:t xml:space="preserve">ಕಾರಣ </w:t>
      </w:r>
      <w:r xmlns:w="http://schemas.openxmlformats.org/wordprocessingml/2006/main">
        <w:t xml:space="preserve">.</w:t>
      </w:r>
    </w:p>
    <w:p w14:paraId="58E7F9B4" w14:textId="77777777" w:rsidR="00F90BDC" w:rsidRDefault="00F90BDC"/>
    <w:p w14:paraId="56634981" w14:textId="77777777" w:rsidR="00F90BDC" w:rsidRDefault="00F90BDC">
      <w:r xmlns:w="http://schemas.openxmlformats.org/wordprocessingml/2006/main">
        <w:t xml:space="preserve">2. ಟೈಟಸ್ 2: 11-12 - ದೇವರ ಕೃಪೆಯು ಕಾಣಿಸಿಕೊಂಡಿದೆ, ಎಲ್ಲಾ ಜನರಿಗೆ ಮೋಕ್ಷವನ್ನು ತರುತ್ತದೆ, 12 ಭಕ್ತಿಹೀನತೆ ಮತ್ತು ಲೌಕಿಕ ಭಾವೋದ್ರೇಕಗಳನ್ನು ತ್ಯಜಿಸಲು ಮತ್ತು ಪ್ರಸ್ತುತ ಯುಗದಲ್ಲಿ ಸ್ವಯಂ-ನಿಯಂತ್ರಿತ, ನೇರ ಮತ್ತು ದೈವಿಕ ಜೀವನವನ್ನು ನಡೆಸಲು ನಮಗೆ ತರಬೇತಿ ನೀಡುತ್ತದೆ.</w:t>
      </w:r>
    </w:p>
    <w:p w14:paraId="3A07AEE8" w14:textId="77777777" w:rsidR="00F90BDC" w:rsidRDefault="00F90BDC"/>
    <w:p w14:paraId="53CDDA57" w14:textId="77777777" w:rsidR="00F90BDC" w:rsidRDefault="00F90BDC">
      <w:r xmlns:w="http://schemas.openxmlformats.org/wordprocessingml/2006/main">
        <w:t xml:space="preserve">ಮಾರ್ಕನು 7:5 ಆಗ ಫರಿಸಾಯರೂ ಶಾಸ್ತ್ರಿಗಳೂ ಆತನಿಗೆ--ನಿನ್ನ ಶಿಷ್ಯರು ಹಿರಿಯರ ಸಂಪ್ರದಾಯದಂತೆ ನಡೆಯದೆ ಕೈ ತೊಳೆಯದೆ ರೊಟ್ಟಿಯನ್ನು ತಿನ್ನುವುದೇಕೆ ಎಂದು ಕೇಳಿದರು.</w:t>
      </w:r>
    </w:p>
    <w:p w14:paraId="1B3E1034" w14:textId="77777777" w:rsidR="00F90BDC" w:rsidRDefault="00F90BDC"/>
    <w:p w14:paraId="37005124" w14:textId="77777777" w:rsidR="00F90BDC" w:rsidRDefault="00F90BDC">
      <w:r xmlns:w="http://schemas.openxmlformats.org/wordprocessingml/2006/main">
        <w:t xml:space="preserve">ಫರಿಸಾಯರು ಮತ್ತು ಶಾಸ್ತ್ರಿಗಳು ಯೇಸುವನ್ನು ತನ್ನ ಶಿಷ್ಯರು ಏಕೆ ಸಂಪ್ರದಾಯವನ್ನು ಅನುಸರಿಸುತ್ತಿಲ್ಲ, ಬದಲಿಗೆ ಕೈಗಳನ್ನು ತೊಳೆಯದೆ ರೊಟ್ಟಿಯನ್ನು ತಿನ್ನುತ್ತಿದ್ದಾರೆ ಎಂದು ಕೇಳಿದರು.</w:t>
      </w:r>
    </w:p>
    <w:p w14:paraId="2235990A" w14:textId="77777777" w:rsidR="00F90BDC" w:rsidRDefault="00F90BDC"/>
    <w:p w14:paraId="7D3CC8A1" w14:textId="77777777" w:rsidR="00F90BDC" w:rsidRDefault="00F90BDC">
      <w:r xmlns:w="http://schemas.openxmlformats.org/wordprocessingml/2006/main">
        <w:t xml:space="preserve">1: ದೇವರಲ್ಲಿ ನಮ್ಮ ನಂಬಿಕೆಯು ಪುರುಷರ ಸಂಪ್ರದಾಯಗಳಿಗಿಂತ ಪ್ರಬಲವಾಗಿದೆ</w:t>
      </w:r>
    </w:p>
    <w:p w14:paraId="1FE9CAF1" w14:textId="77777777" w:rsidR="00F90BDC" w:rsidRDefault="00F90BDC"/>
    <w:p w14:paraId="671B3C2A" w14:textId="77777777" w:rsidR="00F90BDC" w:rsidRDefault="00F90BDC">
      <w:r xmlns:w="http://schemas.openxmlformats.org/wordprocessingml/2006/main">
        <w:t xml:space="preserve">2: ಮನುಷ್ಯನ ಮಾರ್ಗಗಳ ಮೇಲೆ ದೇವರ ಮಾರ್ಗಗಳನ್ನು ಅನುಸರಿಸುವುದು</w:t>
      </w:r>
    </w:p>
    <w:p w14:paraId="1AE01571" w14:textId="77777777" w:rsidR="00F90BDC" w:rsidRDefault="00F90BDC"/>
    <w:p w14:paraId="21A33F08" w14:textId="77777777" w:rsidR="00F90BDC" w:rsidRDefault="00F90BDC">
      <w:r xmlns:w="http://schemas.openxmlformats.org/wordprocessingml/2006/main">
        <w:t xml:space="preserve">1: ಮ್ಯಾಥ್ಯೂ 15: 8-9 - ಈ ಜನರು ತಮ್ಮ ಬಾಯಿಯಿಂದ ನನ್ನ ಬಳಿಗೆ ಬರುತ್ತಾರೆ ಮತ್ತು ತಮ್ಮ ತುಟಿಗಳಿಂದ ನನ್ನನ್ನು ಗೌರವಿಸುತ್ತಾರೆ; ಆದರೆ ಅವರ ಹೃದಯ ನನ್ನಿಂದ ದೂರವಾಗಿದೆ. ಆದರೆ ವ್ಯರ್ಥವಾಗಿ ಅವರು ನನ್ನನ್ನು ಆರಾಧಿಸುತ್ತಾರೆ, ಸಿದ್ಧಾಂತಗಳಿಗಾಗಿ ಮನುಷ್ಯರ ಆಜ್ಞೆಗಳನ್ನು ಬೋಧಿಸುತ್ತಾರೆ.</w:t>
      </w:r>
    </w:p>
    <w:p w14:paraId="0EB5EB7A" w14:textId="77777777" w:rsidR="00F90BDC" w:rsidRDefault="00F90BDC"/>
    <w:p w14:paraId="74176B6D" w14:textId="77777777" w:rsidR="00F90BDC" w:rsidRDefault="00F90BDC">
      <w:r xmlns:w="http://schemas.openxmlformats.org/wordprocessingml/2006/main">
        <w:t xml:space="preserve">2: ಕೊಲೊಸ್ಸಿಯನ್ಸ್ 2: 20-23 - ಆದ್ದರಿಂದ ನೀವು ಪ್ರಪಂಚದ ಮೂಲಗಳಿಂದ ಕ್ರಿಸ್ತನೊಂದಿಗೆ ಸತ್ತವರಾಗಿದ್ದರೆ, ನೀವು ಜಗತ್ತಿನಲ್ಲಿ ವಾಸಿಸುತ್ತಿದ್ದರೂ, ಏಕೆ ವಿಧಿಗಳಿಗೆ ಒಳಪಟ್ಟಿದ್ದೀರಿ, (ಸ್ಪರ್ಶಿಸಬೇಡಿ; ರುಚಿ ನೋಡಬೇಡಿ; ನಿಭಾಯಿಸಬೇಡಿ; ಎಲ್ಲವೂ ಬಳಕೆಯೊಂದಿಗೆ ನಾಶವಾಗುವುದು;) ಪುರುಷರ ಆಜ್ಞೆಗಳು ಮತ್ತು ಸಿದ್ಧಾಂತಗಳ ನಂತರ? ಆರಾಧನೆ, ಮತ್ತು ನಮ್ರತೆ ಮತ್ತು ದೇಹವನ್ನು ನಿರ್ಲಕ್ಷಿಸುವುದರಲ್ಲಿ ಬುದ್ಧಿವಂತಿಕೆಯ ಪ್ರದರ್ಶನವನ್ನು ಹೊಂದಿರುವ ವಸ್ತುಗಳು; ಮಾಂಸವನ್ನು ತೃಪ್ತಿಪಡಿಸಲು ಯಾವುದೇ ಗೌರವಾರ್ಥವಾಗಿ ಅಲ್ಲ.</w:t>
      </w:r>
    </w:p>
    <w:p w14:paraId="41813912" w14:textId="77777777" w:rsidR="00F90BDC" w:rsidRDefault="00F90BDC"/>
    <w:p w14:paraId="157746C7" w14:textId="77777777" w:rsidR="00F90BDC" w:rsidRDefault="00F90BDC">
      <w:r xmlns:w="http://schemas.openxmlformats.org/wordprocessingml/2006/main">
        <w:t xml:space="preserve">ಮಾರ್ಕನು 7:6 ಆತನು ಪ್ರತ್ಯುತ್ತರವಾಗಿ ಅವರಿಗೆ--ಈ ಜನರು ತಮ್ಮ ತುಟಿಗಳಿಂದ ನನ್ನನ್ನು ಗೌರವಿಸುತ್ತಾರೆ, ಆದರೆ ಅವರ ಹೃದಯವು ನನಗೆ ದೂರವಾಗಿದೆ ಎಂದು ಬರೆದಿರುವಂತೆ ಯೆಶಾಯನು ಕಪಟಿಗಳಾದ ನಿಮ್ಮ ಬಗ್ಗೆ ಪ್ರವಾದಿಸಿದ್ದಾನೆ.</w:t>
      </w:r>
    </w:p>
    <w:p w14:paraId="1BE2EE9A" w14:textId="77777777" w:rsidR="00F90BDC" w:rsidRDefault="00F90BDC"/>
    <w:p w14:paraId="6BE84729" w14:textId="77777777" w:rsidR="00F90BDC" w:rsidRDefault="00F90BDC">
      <w:r xmlns:w="http://schemas.openxmlformats.org/wordprocessingml/2006/main">
        <w:t xml:space="preserve">ಅವರ ಮೇಲ್ನೋಟದ ಧಾರ್ಮಿಕ ಆಚರಣೆಗಾಗಿ ಯೇಸು ಫರಿಸಾಯರನ್ನು ಖಂಡಿಸುತ್ತಾನೆ.</w:t>
      </w:r>
    </w:p>
    <w:p w14:paraId="48FED918" w14:textId="77777777" w:rsidR="00F90BDC" w:rsidRDefault="00F90BDC"/>
    <w:p w14:paraId="73DB4874" w14:textId="77777777" w:rsidR="00F90BDC" w:rsidRDefault="00F90BDC">
      <w:r xmlns:w="http://schemas.openxmlformats.org/wordprocessingml/2006/main">
        <w:t xml:space="preserve">1: ನಾವು ಮೇಲ್ನೋಟದ ಧಾರ್ಮಿಕ ಆಚರಣೆಯಲ್ಲಿ ತಪ್ಪಿತಸ್ಥರಾಗಬಾರದು, ಬದಲಿಗೆ ದೇವರಿಗೆ ಸಮರ್ಪಿತವಾದ ಹೃದಯವನ್ನು ಅನುಸರಿಸಬೇಕು.</w:t>
      </w:r>
    </w:p>
    <w:p w14:paraId="3E778912" w14:textId="77777777" w:rsidR="00F90BDC" w:rsidRDefault="00F90BDC"/>
    <w:p w14:paraId="0AD245FE" w14:textId="77777777" w:rsidR="00F90BDC" w:rsidRDefault="00F90BDC">
      <w:r xmlns:w="http://schemas.openxmlformats.org/wordprocessingml/2006/main">
        <w:t xml:space="preserve">2: ನಾವು ಕೇವಲ ನಮ್ಮ ತುಟಿಗಳಿಂದ ದೇವರನ್ನು ಗೌರವಿಸುವ ಕಪಟಿಗಳಾಗಬಾರದು, ಬದಲಿಗೆ ನಮ್ಮ ಹೃದಯದಿಂದ ಆತನನ್ನು ಗೌರವಿಸಬೇಕು.</w:t>
      </w:r>
    </w:p>
    <w:p w14:paraId="3FD3DB91" w14:textId="77777777" w:rsidR="00F90BDC" w:rsidRDefault="00F90BDC"/>
    <w:p w14:paraId="3D9B2FA7" w14:textId="77777777" w:rsidR="00F90BDC" w:rsidRDefault="00F90BDC">
      <w:r xmlns:w="http://schemas.openxmlformats.org/wordprocessingml/2006/main">
        <w:t xml:space="preserve">1: ಧರ್ಮೋಪದೇಶಕಾಂಡ 11:16-17 - ನಿಮ್ಮ ಹೃದಯವನ್ನು ಮೋಸಗೊಳಿಸದಂತೆ ಎಚ್ಚರವಹಿಸಿ, ಮತ್ತು ನೀವು ಪಕ್ಕಕ್ಕೆ ತಿರುಗಿ, ಇತರ ದೇವರುಗಳನ್ನು ಸೇವಿಸಿ ಮತ್ತು ಅವರನ್ನು ಆರಾಧಿಸಿ; ಆಗ ಕರ್ತನ ಕ್ರೋಧವು ನಿಮ್ಮ ಮೇಲೆ ಉರಿಯುತ್ತದೆ, ಮತ್ತು ಅವನು ಆಕಾಶವನ್ನು ಮುಚ್ಚಿದನು, ಮಳೆಯಿಲ್ಲ, ಮತ್ತು ಭೂಮಿ ತನ್ನ ಫಲವನ್ನು ಕೊಡುವುದಿಲ್ಲ.</w:t>
      </w:r>
    </w:p>
    <w:p w14:paraId="057FFBAE" w14:textId="77777777" w:rsidR="00F90BDC" w:rsidRDefault="00F90BDC"/>
    <w:p w14:paraId="19E6E5CE" w14:textId="77777777" w:rsidR="00F90BDC" w:rsidRDefault="00F90BDC">
      <w:r xmlns:w="http://schemas.openxmlformats.org/wordprocessingml/2006/main">
        <w:t xml:space="preserve">2: ಯೆರೆಮಿಯ 29:13 - ಮತ್ತು ನೀವು ನನ್ನನ್ನು ಹುಡುಕುವಿರಿ ಮತ್ತು ನಿಮ್ಮ ಪೂರ್ಣ ಹೃದಯದಿಂದ ನನ್ನನ್ನು ಹುಡುಕಿದಾಗ ನನ್ನನ್ನು ಕಂಡುಕೊಳ್ಳುವಿರಿ.</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ಮಾರ್ಕನು 7:7 ಆದರೆ ಅವರು ನನ್ನನ್ನು ಆರಾಧಿಸುತ್ತಾ ವ್ಯರ್ಥವಾಗಿ ಮನುಷ್ಯರ ಆಜ್ಞೆಗಳನ್ನು ಸಿದ್ಧಾಂತಗಳಿಗಾಗಿ ಬೋಧಿಸುತ್ತಾರೆ.</w:t>
      </w:r>
    </w:p>
    <w:p w14:paraId="4C7F1D0D" w14:textId="77777777" w:rsidR="00F90BDC" w:rsidRDefault="00F90BDC"/>
    <w:p w14:paraId="438A5929" w14:textId="77777777" w:rsidR="00F90BDC" w:rsidRDefault="00F90BDC">
      <w:r xmlns:w="http://schemas.openxmlformats.org/wordprocessingml/2006/main">
        <w:t xml:space="preserve">ದೇವರ ಬದಲಿಗೆ ಮನುಷ್ಯರ ಬೋಧನೆಗಳ ಮೇಲೆ ಅವರ ಆರಾಧನಾ ಪದ್ಧತಿಗಳನ್ನು ಆಧರಿಸಿದರೆ ದೇವರನ್ನು ಆರಾಧಿಸುವುದು ಅರ್ಥಹೀನ ಎಂದು ಈ ಪದ್ಯ ಹೇಳುತ್ತದೆ.</w:t>
      </w:r>
    </w:p>
    <w:p w14:paraId="2D8B40C7" w14:textId="77777777" w:rsidR="00F90BDC" w:rsidRDefault="00F90BDC"/>
    <w:p w14:paraId="5240E5B0" w14:textId="77777777" w:rsidR="00F90BDC" w:rsidRDefault="00F90BDC">
      <w:r xmlns:w="http://schemas.openxmlformats.org/wordprocessingml/2006/main">
        <w:t xml:space="preserve">1. ಮಾನವ ನಿರ್ಮಿತ ಸಿದ್ಧಾಂತಗಳನ್ನು ಅವಲಂಬಿಸುವ ಅಪಾಯ</w:t>
      </w:r>
    </w:p>
    <w:p w14:paraId="1EB87126" w14:textId="77777777" w:rsidR="00F90BDC" w:rsidRDefault="00F90BDC"/>
    <w:p w14:paraId="24D97AF9" w14:textId="77777777" w:rsidR="00F90BDC" w:rsidRDefault="00F90BDC">
      <w:r xmlns:w="http://schemas.openxmlformats.org/wordprocessingml/2006/main">
        <w:t xml:space="preserve">2. ನಾವು ಬೈಬಲ್ನ ಸಿದ್ಧಾಂತಗಳ ಮೇಲೆ ಏಕೆ ಅವಲಂಬಿತರಾಗಬೇಕು</w:t>
      </w:r>
    </w:p>
    <w:p w14:paraId="464F76D4" w14:textId="77777777" w:rsidR="00F90BDC" w:rsidRDefault="00F90BDC"/>
    <w:p w14:paraId="718E6AB8" w14:textId="77777777" w:rsidR="00F90BDC" w:rsidRDefault="00F90BDC">
      <w:r xmlns:w="http://schemas.openxmlformats.org/wordprocessingml/2006/main">
        <w:t xml:space="preserve">1. ಕೊಲೊಸ್ಸಿಯನ್ಸ್ 2: 8 - "ಮಾನವ ಸಂಪ್ರದಾಯದ ಪ್ರಕಾರ, ಪ್ರಪಂಚದ ಧಾತುರೂಪದ ಶಕ್ತಿಗಳ ಪ್ರಕಾರ, ಕ್ರಿಸ್ತನ ಪ್ರಕಾರ ಅಲ್ಲ, ತತ್ವಶಾಸ್ತ್ರ ಮತ್ತು ಖಾಲಿ ವಂಚನೆಯಿಂದ ಯಾರೂ ನಿಮ್ಮನ್ನು ಸೆರೆಹಿಡಿಯದಂತೆ ನೋಡಿಕೊಳ್ಳಿ."</w:t>
      </w:r>
    </w:p>
    <w:p w14:paraId="7FA10E86" w14:textId="77777777" w:rsidR="00F90BDC" w:rsidRDefault="00F90BDC"/>
    <w:p w14:paraId="60B72A48" w14:textId="77777777" w:rsidR="00F90BDC" w:rsidRDefault="00F90BDC">
      <w:r xmlns:w="http://schemas.openxmlformats.org/wordprocessingml/2006/main">
        <w:t xml:space="preserve">2. ಯೆಶಾಯ 29:13 - "ಮತ್ತು ಕರ್ತನು ಹೀಗೆ ಹೇಳಿದನು: ? </w:t>
      </w:r>
      <w:r xmlns:w="http://schemas.openxmlformats.org/wordprocessingml/2006/main">
        <w:rPr>
          <w:rFonts w:ascii="맑은 고딕 Semilight" w:hAnsi="맑은 고딕 Semilight"/>
        </w:rPr>
        <w:t xml:space="preserve">ಯಾಕಂದರೆ </w:t>
      </w:r>
      <w:r xmlns:w="http://schemas.openxmlformats.org/wordprocessingml/2006/main">
        <w:t xml:space="preserve">ಈ ಜನರು ತಮ್ಮ ಬಾಯಿಂದ ಹತ್ತಿರವಾಗುತ್ತಾರೆ ಮತ್ತು ಅವರ ತುಟಿಗಳಿಂದ ನನ್ನನ್ನು ಗೌರವಿಸುತ್ತಾರೆ, ಅವರ ಹೃದಯಗಳು ನನ್ನಿಂದ ದೂರವಿರುತ್ತವೆ ಮತ್ತು ನನ್ನ ಭಯವು ಮನುಷ್ಯರಿಂದ ಕಲಿಸಲ್ಪಟ್ಟ ಆಜ್ಞೆಯಾಗಿದೆ. "</w:t>
      </w:r>
    </w:p>
    <w:p w14:paraId="6DDDF2E1" w14:textId="77777777" w:rsidR="00F90BDC" w:rsidRDefault="00F90BDC"/>
    <w:p w14:paraId="76BBA310" w14:textId="77777777" w:rsidR="00F90BDC" w:rsidRDefault="00F90BDC">
      <w:r xmlns:w="http://schemas.openxmlformats.org/wordprocessingml/2006/main">
        <w:t xml:space="preserve">ಮಾರ್ಕನು 7:8 ದೇವರ ಆಜ್ಞೆಯನ್ನು ಬದಿಗಿಟ್ಟು, ನೀವು ಮಡಕೆ ಮತ್ತು ಬಟ್ಟಲುಗಳನ್ನು ತೊಳೆಯುವ ಹಾಗೆ ಮನುಷ್ಯರ ಸಂಪ್ರದಾಯವನ್ನು ಹಿಡಿದಿಟ್ಟುಕೊಳ್ಳುತ್ತೀರಿ;</w:t>
      </w:r>
    </w:p>
    <w:p w14:paraId="176B8A6F" w14:textId="77777777" w:rsidR="00F90BDC" w:rsidRDefault="00F90BDC"/>
    <w:p w14:paraId="13AA9447" w14:textId="77777777" w:rsidR="00F90BDC" w:rsidRDefault="00F90BDC">
      <w:r xmlns:w="http://schemas.openxmlformats.org/wordprocessingml/2006/main">
        <w:t xml:space="preserve">ಪ್ಯಾಸೇಜ್ ಜನರು ದೇವರ ಆಜ್ಞೆಗಳನ್ನು ಕಡೆಗಣಿಸುತ್ತಿದ್ದಾರೆ ಮತ್ತು ಬದಲಿಗೆ ತಮ್ಮದೇ ಆದ ಸಂಪ್ರದಾಯಗಳನ್ನು ಅನುಸರಿಸುತ್ತಿದ್ದಾರೆ.</w:t>
      </w:r>
    </w:p>
    <w:p w14:paraId="12071401" w14:textId="77777777" w:rsidR="00F90BDC" w:rsidRDefault="00F90BDC"/>
    <w:p w14:paraId="34972449" w14:textId="77777777" w:rsidR="00F90BDC" w:rsidRDefault="00F90BDC">
      <w:r xmlns:w="http://schemas.openxmlformats.org/wordprocessingml/2006/main">
        <w:t xml:space="preserve">1. ದೇವರ ಆಜ್ಞೆಗಳನ್ನು ಅನುಸರಿಸುವ ಪ್ರಾಮುಖ್ಯತೆ ಮತ್ತು ನಮ್ಮ ಸ್ವಂತ ಸಂಪ್ರದಾಯಗಳಲ್ಲ.</w:t>
      </w:r>
    </w:p>
    <w:p w14:paraId="2557C7A8" w14:textId="77777777" w:rsidR="00F90BDC" w:rsidRDefault="00F90BDC"/>
    <w:p w14:paraId="33934848" w14:textId="77777777" w:rsidR="00F90BDC" w:rsidRDefault="00F90BDC">
      <w:r xmlns:w="http://schemas.openxmlformats.org/wordprocessingml/2006/main">
        <w:t xml:space="preserve">2. ದೇವರ ಆಜ್ಞೆಗಳನ್ನು ಕಡೆಗಣಿಸುವ ಪರಿಣಾಮಗಳು.</w:t>
      </w:r>
    </w:p>
    <w:p w14:paraId="3448BA3D" w14:textId="77777777" w:rsidR="00F90BDC" w:rsidRDefault="00F90BDC"/>
    <w:p w14:paraId="651D85F5" w14:textId="77777777" w:rsidR="00F90BDC" w:rsidRDefault="00F90BDC">
      <w:r xmlns:w="http://schemas.openxmlformats.org/wordprocessingml/2006/main">
        <w:t xml:space="preserve">1. ಮ್ಯಾಥ್ಯೂ 15: 3-9 - ಜೀಸಸ್ ಫರಿಸಾಯರು ಮತ್ತು ಸದ್ದುಕಾಯರಿಗೆ ದೇವರ ಆಜ್ಞೆಗಳನ್ನು ಗೌರವಿಸುವ ಪ್ರಾಮುಖ್ಯತೆಯ ಬಗ್ಗೆ ಕಲಿಸಿದರು ಮತ್ತು ಅವರ ಸ್ವಂತ ಸಂಪ್ರದಾಯಗಳಲ್ಲ.</w:t>
      </w:r>
    </w:p>
    <w:p w14:paraId="38A8F301" w14:textId="77777777" w:rsidR="00F90BDC" w:rsidRDefault="00F90BDC"/>
    <w:p w14:paraId="447F2F86" w14:textId="77777777" w:rsidR="00F90BDC" w:rsidRDefault="00F90BDC">
      <w:r xmlns:w="http://schemas.openxmlformats.org/wordprocessingml/2006/main">
        <w:t xml:space="preserve">2. ಕೊಲೊಸ್ಸಿಯನ್ಸ್ 2:8 - ಸಂಪ್ರದಾಯಗಳಿಂದ ಸುವಾರ್ತೆಯ ಸರಳತೆಯಿಂದ ದಾರಿತಪ್ಪಿಸುವ ಅಪಾಯದ ಬಗ್ಗೆ ಪಾಲ್ ಕೊಲೊಸ್ಸಿಯನ್ನರಿಗೆ ಎಚ್ಚರಿಕೆ ನೀಡಿದರು.</w:t>
      </w:r>
    </w:p>
    <w:p w14:paraId="5E4F106E" w14:textId="77777777" w:rsidR="00F90BDC" w:rsidRDefault="00F90BDC"/>
    <w:p w14:paraId="1A362341" w14:textId="77777777" w:rsidR="00F90BDC" w:rsidRDefault="00F90BDC">
      <w:r xmlns:w="http://schemas.openxmlformats.org/wordprocessingml/2006/main">
        <w:t xml:space="preserve">ಮಾರ್ಕನು 7:9 ಆತನು ಅವರಿಗೆ--ನೀವು ನಿಮ್ಮ ಸ್ವಂತ ಸಂಪ್ರದಾಯವನ್ನು ಅನುಸರಿಸುವ ಹಾಗೆ ದೇವರ ಆಜ್ಞೆಯನ್ನು ಸಂಪೂರ್ಣವಾಗಿ ತಿರಸ್ಕರಿಸುತ್ತೀರಿ.</w:t>
      </w:r>
    </w:p>
    <w:p w14:paraId="29F33F8B" w14:textId="77777777" w:rsidR="00F90BDC" w:rsidRDefault="00F90BDC"/>
    <w:p w14:paraId="73D9838C" w14:textId="77777777" w:rsidR="00F90BDC" w:rsidRDefault="00F90BDC">
      <w:r xmlns:w="http://schemas.openxmlformats.org/wordprocessingml/2006/main">
        <w:t xml:space="preserve">ಜನರು ತಮ್ಮ ಸ್ವಂತ ಸಂಪ್ರದಾಯಗಳನ್ನು ಉಳಿಸಿಕೊಳ್ಳಲು ದೇವರ ಆಜ್ಞೆಗಳನ್ನು ತಿರಸ್ಕರಿಸಿದರು.</w:t>
      </w:r>
    </w:p>
    <w:p w14:paraId="7A9879B5" w14:textId="77777777" w:rsidR="00F90BDC" w:rsidRDefault="00F90BDC"/>
    <w:p w14:paraId="46820BAA" w14:textId="77777777" w:rsidR="00F90BDC" w:rsidRDefault="00F90BDC">
      <w:r xmlns:w="http://schemas.openxmlformats.org/wordprocessingml/2006/main">
        <w:t xml:space="preserve">1. ದೇವರ ವಾಕ್ಯದ ಶಕ್ತಿ: ನಮ್ಮ ಸ್ವಂತ ಸಂಪ್ರದಾಯಗಳ ಬದಲಿಗೆ ಆಜ್ಞೆಗಳನ್ನು ಅಳವಡಿಸಿಕೊಳ್ಳುವುದು</w:t>
      </w:r>
    </w:p>
    <w:p w14:paraId="06065CCA" w14:textId="77777777" w:rsidR="00F90BDC" w:rsidRDefault="00F90BDC"/>
    <w:p w14:paraId="3D2277AB" w14:textId="77777777" w:rsidR="00F90BDC" w:rsidRDefault="00F90BDC">
      <w:r xmlns:w="http://schemas.openxmlformats.org/wordprocessingml/2006/main">
        <w:t xml:space="preserve">2. ಪ್ರಪಂಚದ ಸಂಪ್ರದಾಯಗಳನ್ನು ತಿರಸ್ಕರಿಸುವುದು ಮತ್ತು ದೇವರ ಆಜ್ಞೆಗಳನ್ನು ಅಳವಡಿಸಿಕೊಳ್ಳುವುದು</w:t>
      </w:r>
    </w:p>
    <w:p w14:paraId="6E559D21" w14:textId="77777777" w:rsidR="00F90BDC" w:rsidRDefault="00F90BDC"/>
    <w:p w14:paraId="6579FC2A" w14:textId="77777777" w:rsidR="00F90BDC" w:rsidRDefault="00F90BDC">
      <w:r xmlns:w="http://schemas.openxmlformats.org/wordprocessingml/2006/main">
        <w:t xml:space="preserve">1. ಯೆಶಾಯ 8:20 - "ಕಾನೂನಿಗೆ ಮತ್ತು ಸಾಕ್ಷ್ಯಕ್ಕೆ: ಅವರು ಈ ಪದದ ಪ್ರಕಾರ ಮಾತನಾಡದಿದ್ದರೆ, ಏಕೆಂದರೆ ಅವರಲ್ಲಿ ಬೆಳಕು ಇಲ್ಲ."</w:t>
      </w:r>
    </w:p>
    <w:p w14:paraId="13CBB6CB" w14:textId="77777777" w:rsidR="00F90BDC" w:rsidRDefault="00F90BDC"/>
    <w:p w14:paraId="093053EE" w14:textId="77777777" w:rsidR="00F90BDC" w:rsidRDefault="00F90BDC">
      <w:r xmlns:w="http://schemas.openxmlformats.org/wordprocessingml/2006/main">
        <w:t xml:space="preserve">2. ಕೊಲೊಸ್ಸಿಯನ್ಸ್ 2:8 - "ಯಾವುದೇ ಮನುಷ್ಯನು ತತ್ತ್ವಶಾಸ್ತ್ರ ಮತ್ತು ವ್ಯರ್ಥ ವಂಚನೆಯ ಮೂಲಕ ನಿಮ್ಮನ್ನು ಹಾಳು ಮಾಡದಂತೆ ಎಚ್ಚರವಹಿಸಿ, ಪುರುಷರ ಸಂಪ್ರದಾಯದ ನಂತರ, ಪ್ರಪಂಚದ ಮೂಲಗಳ ನಂತರ, ಮತ್ತು ಕ್ರಿಸ್ತನ ನಂತರ ಅಲ್ಲ."</w:t>
      </w:r>
    </w:p>
    <w:p w14:paraId="1E107E32" w14:textId="77777777" w:rsidR="00F90BDC" w:rsidRDefault="00F90BDC"/>
    <w:p w14:paraId="79C6087F" w14:textId="77777777" w:rsidR="00F90BDC" w:rsidRDefault="00F90BDC">
      <w:r xmlns:w="http://schemas.openxmlformats.org/wordprocessingml/2006/main">
        <w:t xml:space="preserve">ಮಾರ್ಕನು 7:10 ಮೋಶೆಯು--ನಿನ್ನ ತಂದೆ ತಾಯಿಯನ್ನು ಗೌರವಿಸು; ಮತ್ತು ತಂದೆ ಅಥವಾ ತಾಯಿಯನ್ನು ಶಪಿಸುವವನು ಸಾಯಲಿ</w:t>
      </w:r>
    </w:p>
    <w:p w14:paraId="3D40E327" w14:textId="77777777" w:rsidR="00F90BDC" w:rsidRDefault="00F90BDC"/>
    <w:p w14:paraId="7D57221C" w14:textId="77777777" w:rsidR="00F90BDC" w:rsidRDefault="00F90BDC">
      <w:r xmlns:w="http://schemas.openxmlformats.org/wordprocessingml/2006/main">
        <w:t xml:space="preserve">ಮಾರ್ಕ್ 7:10 ರ ಈ ಭಾಗವು ಒಬ್ಬರ ಪೋಷಕರನ್ನು ಗೌರವಿಸುವ ಮಹತ್ವವನ್ನು ಒತ್ತಿಹೇಳುತ್ತದೆ.</w:t>
      </w:r>
    </w:p>
    <w:p w14:paraId="12C48F4D" w14:textId="77777777" w:rsidR="00F90BDC" w:rsidRDefault="00F90BDC"/>
    <w:p w14:paraId="19BA2BA8" w14:textId="77777777" w:rsidR="00F90BDC" w:rsidRDefault="00F90BDC">
      <w:r xmlns:w="http://schemas.openxmlformats.org/wordprocessingml/2006/main">
        <w:t xml:space="preserve">1. ಪೋಷಕರನ್ನು ಗೌರವಿಸುವ ಮೌಲ್ಯ</w:t>
      </w:r>
    </w:p>
    <w:p w14:paraId="162985BB" w14:textId="77777777" w:rsidR="00F90BDC" w:rsidRDefault="00F90BDC"/>
    <w:p w14:paraId="51FC052A" w14:textId="77777777" w:rsidR="00F90BDC" w:rsidRDefault="00F90BDC">
      <w:r xmlns:w="http://schemas.openxmlformats.org/wordprocessingml/2006/main">
        <w:t xml:space="preserve">2. ಐದನೇ ಆಜ್ಞೆಯ ವಿಶಿಷ್ಟತೆ</w:t>
      </w:r>
    </w:p>
    <w:p w14:paraId="4C5EF8DE" w14:textId="77777777" w:rsidR="00F90BDC" w:rsidRDefault="00F90BDC"/>
    <w:p w14:paraId="727E49F7" w14:textId="77777777" w:rsidR="00F90BDC" w:rsidRDefault="00F90BDC">
      <w:r xmlns:w="http://schemas.openxmlformats.org/wordprocessingml/2006/main">
        <w:t xml:space="preserve">1. ಎಫೆಸಿಯನ್ಸ್ 6:1-3</w:t>
      </w:r>
    </w:p>
    <w:p w14:paraId="71E88974" w14:textId="77777777" w:rsidR="00F90BDC" w:rsidRDefault="00F90BDC"/>
    <w:p w14:paraId="00EE29BF" w14:textId="77777777" w:rsidR="00F90BDC" w:rsidRDefault="00F90BDC">
      <w:r xmlns:w="http://schemas.openxmlformats.org/wordprocessingml/2006/main">
        <w:t xml:space="preserve">2. ವಿಮೋಚನಕಾಂಡ 20:12-17</w:t>
      </w:r>
    </w:p>
    <w:p w14:paraId="4BC42894" w14:textId="77777777" w:rsidR="00F90BDC" w:rsidRDefault="00F90BDC"/>
    <w:p w14:paraId="3F558557" w14:textId="77777777" w:rsidR="00F90BDC" w:rsidRDefault="00F90BDC">
      <w:r xmlns:w="http://schemas.openxmlformats.org/wordprocessingml/2006/main">
        <w:t xml:space="preserve">ಮಾರ್ಕನು 7:11 ಆದರೆ ನೀವು ಹೇಳುವದೇನಂದರೆ--ಒಬ್ಬನು ತನ್ನ ತಂದೆಗೆ ಅಥವಾ ತಾಯಿಗೆ--ಇದು ಕೊರ್ಬಾನ್, ಅಂದರೆ ಉಡುಗೊರೆ ಎಂದು ಹೇಳಿದರೆ, ನನ್ನಿಂದ ನಿಮಗೆ ಲಾಭವಾಗುವುದು; ಅವನು ಸ್ವತಂತ್ರನಾಗಿರುತ್ತಾನೆ.</w:t>
      </w:r>
    </w:p>
    <w:p w14:paraId="4EE93C29" w14:textId="77777777" w:rsidR="00F90BDC" w:rsidRDefault="00F90BDC"/>
    <w:p w14:paraId="64B5DDC3" w14:textId="77777777" w:rsidR="00F90BDC" w:rsidRDefault="00F90BDC">
      <w:r xmlns:w="http://schemas.openxmlformats.org/wordprocessingml/2006/main">
        <w:t xml:space="preserve">ತಮ್ಮ ಜವಾಬ್ದಾರಿಗಳನ್ನು ತಪ್ಪಿಸಲು ದೇವರಿಗೆ ಉಡುಗೊರೆಯನ್ನು ಅರ್ಪಿಸುವ ನೆಪವನ್ನು ಬಳಸಿಕೊಂಡು ತಮ್ಮ ಹೆತ್ತವರಿಗೆ ತಮ್ಮ ಕರ್ತವ್ಯವನ್ನು ನಿರ್ಲಕ್ಷಿಸುವ ಫರಿಸಾಯರ ಅಭ್ಯಾಸವನ್ನು ಯೇಸು ಟೀಕಿಸುತ್ತಾನೆ.</w:t>
      </w:r>
    </w:p>
    <w:p w14:paraId="30097F1F" w14:textId="77777777" w:rsidR="00F90BDC" w:rsidRDefault="00F90BDC"/>
    <w:p w14:paraId="775E96B5" w14:textId="77777777" w:rsidR="00F90BDC" w:rsidRDefault="00F90BDC">
      <w:r xmlns:w="http://schemas.openxmlformats.org/wordprocessingml/2006/main">
        <w:t xml:space="preserve">1. ನಮ್ಮ ಕ್ರಿಯೆಗಳ ಮೂಲಕ ನಮ್ಮ ಹೆತ್ತವರನ್ನು ಗೌರವಿಸುವ ಪ್ರಾಮುಖ್ಯತೆ.</w:t>
      </w:r>
    </w:p>
    <w:p w14:paraId="02C8A4C7" w14:textId="77777777" w:rsidR="00F90BDC" w:rsidRDefault="00F90BDC"/>
    <w:p w14:paraId="6666260E" w14:textId="77777777" w:rsidR="00F90BDC" w:rsidRDefault="00F90BDC">
      <w:r xmlns:w="http://schemas.openxmlformats.org/wordprocessingml/2006/main">
        <w:t xml:space="preserve">2. ನಮ್ಮ ಕಟ್ಟುಪಾಡುಗಳನ್ನು ತಪ್ಪಿಸಲು ಧಾರ್ಮಿಕ ನೆಪಗಳನ್ನು ಬಳಸುವ ಅಪಾಯಗಳು.</w:t>
      </w:r>
    </w:p>
    <w:p w14:paraId="77CED707" w14:textId="77777777" w:rsidR="00F90BDC" w:rsidRDefault="00F90BDC"/>
    <w:p w14:paraId="551C269F" w14:textId="77777777" w:rsidR="00F90BDC" w:rsidRDefault="00F90BDC">
      <w:r xmlns:w="http://schemas.openxmlformats.org/wordprocessingml/2006/main">
        <w:t xml:space="preserve">1. ಧರ್ಮೋಪದೇಶಕಾಂಡ 5:16 - "ನಿನ್ನ ದೇವರಾದ ಕರ್ತನು ನಿನಗೆ ಆಜ್ಞಾಪಿಸಿದಂತೆ ನಿನ್ನ ತಂದೆ ಮತ್ತು ತಾಯಿಯನ್ನು ಗೌರವಿಸು; ನಿನ್ನ ದಿನಗಳು ದೀರ್ಘವಾಗಿರಲಿ, ಮತ್ತು ನಿನ್ನ ದೇವರಾದ ಕರ್ತನು ನಿನಗೆ ಕೊಡುವ ದೇಶದಲ್ಲಿ ಅದು ನಿನಗೆ ಚೆನ್ನಾಗಿರಲಿ. ."</w:t>
      </w:r>
    </w:p>
    <w:p w14:paraId="34027E00" w14:textId="77777777" w:rsidR="00F90BDC" w:rsidRDefault="00F90BDC"/>
    <w:p w14:paraId="5EA8907A" w14:textId="77777777" w:rsidR="00F90BDC" w:rsidRDefault="00F90BDC">
      <w:r xmlns:w="http://schemas.openxmlformats.org/wordprocessingml/2006/main">
        <w:t xml:space="preserve">2. ಎಫೆಸಿಯನ್ಸ್ 6: 2-3 - "ನಿನ್ನ ತಂದೆ ಮತ್ತು ತಾಯಿಯನ್ನು ಗೌರವಿಸಿ; ಇದು ವಾಗ್ದಾನದೊಂದಿಗೆ ಮೊದಲ ಆಜ್ಞೆಯಾಗಿದೆ; ಅದು ನಿಮಗೆ ಒಳ್ಳೆಯದಾಗಲಿ ಮತ್ತು ನೀವು ಭೂಮಿಯ ಮೇಲೆ ದೀರ್ಘಕಾಲ ಬದುಕುವಿರಿ."</w:t>
      </w:r>
    </w:p>
    <w:p w14:paraId="03BB874B" w14:textId="77777777" w:rsidR="00F90BDC" w:rsidRDefault="00F90BDC"/>
    <w:p w14:paraId="4C41FC19" w14:textId="77777777" w:rsidR="00F90BDC" w:rsidRDefault="00F90BDC">
      <w:r xmlns:w="http://schemas.openxmlformats.org/wordprocessingml/2006/main">
        <w:t xml:space="preserve">ಮಾರ್ಕನು 7:12 ಮತ್ತು ಅವನ ತಂದೆ ತಾಯಿಗೋಸ್ಕರ ಏನನ್ನೂ ಮಾಡಲು ನೀವು ಅವನನ್ನು ಬಿಡುವುದಿಲ್ಲ.</w:t>
      </w:r>
    </w:p>
    <w:p w14:paraId="1A71193C" w14:textId="77777777" w:rsidR="00F90BDC" w:rsidRDefault="00F90BDC"/>
    <w:p w14:paraId="7FE1D794" w14:textId="77777777" w:rsidR="00F90BDC" w:rsidRDefault="00F90BDC">
      <w:r xmlns:w="http://schemas.openxmlformats.org/wordprocessingml/2006/main">
        <w:t xml:space="preserve">ಜನರು ತಮ್ಮ ಹೆತ್ತವರಿಗೆ ಸಹಾಯ ಮಾಡಲು ಅಡ್ಡಿಯಾಗಬಾರದು ಎಂದು ಅಂಗೀಕಾರವು ಹೇಳುತ್ತದೆ.</w:t>
      </w:r>
    </w:p>
    <w:p w14:paraId="16183F3B" w14:textId="77777777" w:rsidR="00F90BDC" w:rsidRDefault="00F90BDC"/>
    <w:p w14:paraId="3B3E74A7" w14:textId="77777777" w:rsidR="00F90BDC" w:rsidRDefault="00F90BDC">
      <w:r xmlns:w="http://schemas.openxmlformats.org/wordprocessingml/2006/main">
        <w:t xml:space="preserve">1: ನಮ್ಮ ಹೆತ್ತವರಿಗೆ ನಮ್ಮ ಕೈಲಾದ ಸಹಾಯ ಮಾಡುವ ಮೂಲಕ ಅವರನ್ನು ಗೌರವಿಸಬೇಕು.</w:t>
      </w:r>
    </w:p>
    <w:p w14:paraId="660E09AD" w14:textId="77777777" w:rsidR="00F90BDC" w:rsidRDefault="00F90BDC"/>
    <w:p w14:paraId="439617FA" w14:textId="77777777" w:rsidR="00F90BDC" w:rsidRDefault="00F90BDC">
      <w:r xmlns:w="http://schemas.openxmlformats.org/wordprocessingml/2006/main">
        <w:t xml:space="preserve">2: ನಮ್ಮ ಸಂಸ್ಕೃತಿಯು ಜನರು ತಮ್ಮ ಹೆತ್ತವರಿಗೆ ಸಹಾಯ ಮಾಡುವ ದಾರಿಯಲ್ಲಿ ಅಡೆತಡೆಗಳನ್ನು ಹಾಕಬಾರದು.</w:t>
      </w:r>
    </w:p>
    <w:p w14:paraId="70229B66" w14:textId="77777777" w:rsidR="00F90BDC" w:rsidRDefault="00F90BDC"/>
    <w:p w14:paraId="7AB08020" w14:textId="77777777" w:rsidR="00F90BDC" w:rsidRDefault="00F90BDC">
      <w:r xmlns:w="http://schemas.openxmlformats.org/wordprocessingml/2006/main">
        <w:t xml:space="preserve">1: ಎಫೆಸಿಯನ್ಸ್ 6: 2-3 ? </w:t>
      </w:r>
      <w:r xmlns:w="http://schemas.openxmlformats.org/wordprocessingml/2006/main">
        <w:t xml:space="preserve">ನಿಮ್ಮ ತಂದೆ ಮತ್ತು ತಾಯಿಯ ಮೇಲೆ </w:t>
      </w:r>
      <w:r xmlns:w="http://schemas.openxmlformats.org/wordprocessingml/2006/main">
        <w:rPr>
          <w:rFonts w:ascii="맑은 고딕 Semilight" w:hAnsi="맑은 고딕 Semilight"/>
        </w:rPr>
        <w:t xml:space="preserve">; </w:t>
      </w:r>
      <w:r xmlns:w="http://schemas.openxmlformats.org/wordprocessingml/2006/main">
        <w:t xml:space="preserve">ಇದು ವಾಗ್ದಾನದೊಂದಿಗೆ ಮೊದಲ ಆಜ್ಞೆಯಾಗಿದೆ; ಅದು ನಿನ್ನೊಂದಿಗೆ ಚೆನ್ನಾಗಿರಲಿ ಮತ್ತು ನೀನು ಭೂಮಿಯ ಮೇಲೆ ದೀರ್ಘಕಾಲ ಬದುಕುವೆ.??</w:t>
      </w:r>
    </w:p>
    <w:p w14:paraId="6030575D" w14:textId="77777777" w:rsidR="00F90BDC" w:rsidRDefault="00F90BDC"/>
    <w:p w14:paraId="399481D9" w14:textId="77777777" w:rsidR="00F90BDC" w:rsidRDefault="00F90BDC">
      <w:r xmlns:w="http://schemas.openxmlformats.org/wordprocessingml/2006/main">
        <w:t xml:space="preserve">2: ವಿಮೋಚನಕಾಂಡ 20:12 ? </w:t>
      </w:r>
      <w:r xmlns:w="http://schemas.openxmlformats.org/wordprocessingml/2006/main">
        <w:t xml:space="preserve">ನಿನ್ನ ದೇವರಾದ ಕರ್ತನು ನಿನಗೆ ಕೊಡುವ ದೇಶದಲ್ಲಿ ನಿನ್ನ ದಿನಗಳು ದೀರ್ಘವಾಗಿರುವಂತೆ ನಿನ್ನ ತಂದೆ ಮತ್ತು ತಾಯಿಯ ಮೇಲೆ. </w:t>
      </w:r>
      <w:r xmlns:w="http://schemas.openxmlformats.org/wordprocessingml/2006/main">
        <w:rPr>
          <w:rFonts w:ascii="맑은 고딕 Semilight" w:hAnsi="맑은 고딕 Semilight"/>
        </w:rPr>
        <w:t xml:space="preserve">??</w:t>
      </w:r>
    </w:p>
    <w:p w14:paraId="11462D5D" w14:textId="77777777" w:rsidR="00F90BDC" w:rsidRDefault="00F90BDC"/>
    <w:p w14:paraId="4C46FFDB" w14:textId="77777777" w:rsidR="00F90BDC" w:rsidRDefault="00F90BDC">
      <w:r xmlns:w="http://schemas.openxmlformats.org/wordprocessingml/2006/main">
        <w:t xml:space="preserve">ಮಾರ್ಕನು 7:13 ನಿಮ್ಮ ಸಂಪ್ರದಾಯದ ಮೂಲಕ ದೇವರ ವಾಕ್ಯವನ್ನು ಯಾವುದೇ ಪರಿಣಾಮವಿಲ್ಲದಂತೆ ಮಾಡುತ್ತೀರಿ, ಅದನ್ನು ನೀವು ಅನುಸರಿಸುತ್ತೀರಿ;</w:t>
      </w:r>
    </w:p>
    <w:p w14:paraId="5AD261CD" w14:textId="77777777" w:rsidR="00F90BDC" w:rsidRDefault="00F90BDC"/>
    <w:p w14:paraId="53FEEF3B" w14:textId="77777777" w:rsidR="00F90BDC" w:rsidRDefault="00F90BDC">
      <w:r xmlns:w="http://schemas.openxmlformats.org/wordprocessingml/2006/main">
        <w:t xml:space="preserve">ಈ ಪದ್ಯವು ಸಂಪ್ರದಾಯಗಳು ಎಂದಿಗೂ ದೇವರ ವಾಕ್ಯವನ್ನು ಮೀರಬಾರದು ಎಂಬುದನ್ನು ನೆನಪಿಸುತ್ತದೆ.</w:t>
      </w:r>
    </w:p>
    <w:p w14:paraId="762C8AA3" w14:textId="77777777" w:rsidR="00F90BDC" w:rsidRDefault="00F90BDC"/>
    <w:p w14:paraId="25CF981C" w14:textId="77777777" w:rsidR="00F90BDC" w:rsidRDefault="00F90BDC">
      <w:r xmlns:w="http://schemas.openxmlformats.org/wordprocessingml/2006/main">
        <w:t xml:space="preserve">1: ದೇವರ ವಾಕ್ಯವನ್ನು ಅತಿಕ್ರಮಿಸುವ ಸಂಪ್ರದಾಯಗಳ ಬಗ್ಗೆ ನಾವು ಜಾಗರೂಕರಾಗಿರಬೇಕು</w:t>
      </w:r>
    </w:p>
    <w:p w14:paraId="280B3E9E" w14:textId="77777777" w:rsidR="00F90BDC" w:rsidRDefault="00F90BDC"/>
    <w:p w14:paraId="526E0213" w14:textId="77777777" w:rsidR="00F90BDC" w:rsidRDefault="00F90BDC">
      <w:r xmlns:w="http://schemas.openxmlformats.org/wordprocessingml/2006/main">
        <w:t xml:space="preserve">2: ಧರ್ಮಗ್ರಂಥಕ್ಕಿಂತ ಸಂಪ್ರದಾಯಗಳನ್ನು ಇಡುವುದು ನಂಬಿಕೆಯ ಕೊರತೆಗೆ ಕಾರಣವಾಗುತ್ತದೆ</w:t>
      </w:r>
    </w:p>
    <w:p w14:paraId="6152621A" w14:textId="77777777" w:rsidR="00F90BDC" w:rsidRDefault="00F90BDC"/>
    <w:p w14:paraId="308A5910" w14:textId="77777777" w:rsidR="00F90BDC" w:rsidRDefault="00F90BDC">
      <w:r xmlns:w="http://schemas.openxmlformats.org/wordprocessingml/2006/main">
        <w:t xml:space="preserve">1: ಕೊಲೊಸ್ಸಿಯನ್ಸ್ 2: 8 - ಯಾವುದೇ ಮನುಷ್ಯನು ತತ್ತ್ವಶಾಸ್ತ್ರ ಮತ್ತು ವ್ಯರ್ಥ ವಂಚನೆಯ ಮೂಲಕ ನಿಮ್ಮನ್ನು ಹಾಳು ಮಾಡದಂತೆ ಎಚ್ಚರವಹಿಸಿ, ಪುರುಷರ ಸಂಪ್ರದಾಯದ ನಂತರ, ಪ್ರಪಂಚದ ಮೂಲಗಳ ನಂತರ, ಮತ್ತು ಕ್ರಿಸ್ತನ ನಂತರ ಅಲ್ಲ.</w:t>
      </w:r>
    </w:p>
    <w:p w14:paraId="46877794" w14:textId="77777777" w:rsidR="00F90BDC" w:rsidRDefault="00F90BDC"/>
    <w:p w14:paraId="56034E84" w14:textId="77777777" w:rsidR="00F90BDC" w:rsidRDefault="00F90BDC">
      <w:r xmlns:w="http://schemas.openxmlformats.org/wordprocessingml/2006/main">
        <w:t xml:space="preserve">2: 2 ತಿಮೋತಿ 3:16 - ಎಲ್ಲಾ ಧರ್ಮಗ್ರಂಥಗಳು ದೇವರ ಪ್ರೇರಣೆಯಿಂದ ನೀಡಲ್ಪಟ್ಟಿವೆ ಮತ್ತು ಸಿದ್ಧಾಂತಕ್ಕಾಗಿ, ಖಂಡನೆಗಾಗಿ, ತಿದ್ದುಪಡಿಗಾಗಿ, ನೀತಿಯಲ್ಲಿನ ಉಪದೇಶಕ್ಕಾಗಿ ಲಾಭದಾಯಕವಾಗಿದೆ.</w:t>
      </w:r>
    </w:p>
    <w:p w14:paraId="57E8116B" w14:textId="77777777" w:rsidR="00F90BDC" w:rsidRDefault="00F90BDC"/>
    <w:p w14:paraId="7CF10C2F" w14:textId="77777777" w:rsidR="00F90BDC" w:rsidRDefault="00F90BDC">
      <w:r xmlns:w="http://schemas.openxmlformats.org/wordprocessingml/2006/main">
        <w:t xml:space="preserve">ಮಾರ್ಕನು 7:14 ಆತನು ಎಲ್ಲಾ ಜನರನ್ನು ತನ್ನ ಬಳಿಗೆ ಕರೆದು ಅವರಿಗೆ--ನಿಮ್ಮಲ್ಲಿ ಪ್ರತಿಯೊಬ್ಬರು ನನ್ನ ಮಾತನ್ನು ಕೇಳಿ ಅರ್ಥಮಾಡಿಕೊಳ್ಳಿರಿ.</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ಯೇಸು ಜನರಿಗೆ ಕೇಳಲು ಮತ್ತು ಅರ್ಥಮಾಡಿಕೊಳ್ಳಲು ಕಲಿಸಿದನು.</w:t>
      </w:r>
    </w:p>
    <w:p w14:paraId="7B2AE07E" w14:textId="77777777" w:rsidR="00F90BDC" w:rsidRDefault="00F90BDC"/>
    <w:p w14:paraId="36F33BFB" w14:textId="77777777" w:rsidR="00F90BDC" w:rsidRDefault="00F90BDC">
      <w:r xmlns:w="http://schemas.openxmlformats.org/wordprocessingml/2006/main">
        <w:t xml:space="preserve">1: ಯೇಸುವನ್ನು ಆಲಿಸಿ ಮತ್ತು ಆತನ ಬೋಧನೆಗಳನ್ನು ಅರ್ಥಮಾಡಿಕೊಳ್ಳಿ</w:t>
      </w:r>
    </w:p>
    <w:p w14:paraId="2C50EFEA" w14:textId="77777777" w:rsidR="00F90BDC" w:rsidRDefault="00F90BDC"/>
    <w:p w14:paraId="3810B4C8" w14:textId="77777777" w:rsidR="00F90BDC" w:rsidRDefault="00F90BDC">
      <w:r xmlns:w="http://schemas.openxmlformats.org/wordprocessingml/2006/main">
        <w:t xml:space="preserve">2: ಯೇಸುವಿನಿಂದ ತಿಳುವಳಿಕೆ ಮತ್ತು ಬುದ್ಧಿವಂತಿಕೆಯನ್ನು ಹುಡುಕುವುದು</w:t>
      </w:r>
    </w:p>
    <w:p w14:paraId="73F42F26" w14:textId="77777777" w:rsidR="00F90BDC" w:rsidRDefault="00F90BDC"/>
    <w:p w14:paraId="79C1C47B" w14:textId="77777777" w:rsidR="00F90BDC" w:rsidRDefault="00F90BDC">
      <w:r xmlns:w="http://schemas.openxmlformats.org/wordprocessingml/2006/main">
        <w:t xml:space="preserve">1: ಜೇಮ್ಸ್ 1: 5 - ನಿಮ್ಮಲ್ಲಿ ಯಾರಿಗಾದರೂ ಬುದ್ಧಿವಂತಿಕೆಯ ಕೊರತೆಯಿದ್ದರೆ, ಅವನು ದೇವರನ್ನು ಕೇಳಲಿ, ಅವನು ಎಲ್ಲರಿಗೂ ಉದಾರವಾಗಿ ಕೊಡುತ್ತಾನೆ ಮತ್ತು ದೂಷಿಸುವುದಿಲ್ಲ; ಮತ್ತು ಅದನ್ನು ಅವನಿಗೆ ಕೊಡಲಾಗುವುದು.</w:t>
      </w:r>
    </w:p>
    <w:p w14:paraId="199B904E" w14:textId="77777777" w:rsidR="00F90BDC" w:rsidRDefault="00F90BDC"/>
    <w:p w14:paraId="7FFBD048" w14:textId="77777777" w:rsidR="00F90BDC" w:rsidRDefault="00F90BDC">
      <w:r xmlns:w="http://schemas.openxmlformats.org/wordprocessingml/2006/main">
        <w:t xml:space="preserve">2: ನಾಣ್ಣುಡಿಗಳು 2: 3-6 - ಹೌದು, ನೀವು ಜ್ಞಾನದ ನಂತರ ಕೂಗಿದರೆ ಮತ್ತು ತಿಳುವಳಿಕೆಗಾಗಿ ನಿಮ್ಮ ಧ್ವನಿಯನ್ನು ಎತ್ತಿದರೆ; ನೀನು ಅವಳನ್ನು ಬೆಳ್ಳಿಯಂತೆ ಹುಡುಕಿದರೆ ಮತ್ತು ಬಚ್ಚಿಟ್ಟ ಸಂಪತ್ತನ್ನು ಹುಡುಕಿದರೆ; ಆಗ ನೀನು ಕರ್ತನ ಭಯವನ್ನು ಅರ್ಥಮಾಡಿಕೊಳ್ಳುವಿ ಮತ್ತು ದೇವರ ಜ್ಞಾನವನ್ನು ಕಂಡುಕೊಳ್ಳುವಿ. ಕರ್ತನು ಜ್ಞಾನವನ್ನು ಕೊಡುತ್ತಾನೆ: ಆತನ ಬಾಯಿಂದ ಜ್ಞಾನ ಮತ್ತು ತಿಳುವಳಿಕೆ ಬರುತ್ತದೆ.</w:t>
      </w:r>
    </w:p>
    <w:p w14:paraId="7A725316" w14:textId="77777777" w:rsidR="00F90BDC" w:rsidRDefault="00F90BDC"/>
    <w:p w14:paraId="0EEA79CB" w14:textId="77777777" w:rsidR="00F90BDC" w:rsidRDefault="00F90BDC">
      <w:r xmlns:w="http://schemas.openxmlformats.org/wordprocessingml/2006/main">
        <w:t xml:space="preserve">ಮಾರ್ಕನು 7:15 ಮನುಷ್ಯನಿಂದ ಹೊರತಾಗಿ ಏನೂ ಇಲ್ಲ, ಅವನೊಳಗೆ ಪ್ರವೇಶಿಸುವುದರಿಂದ ಅವನನ್ನು ಅಪವಿತ್ರಗೊಳಿಸಬಹುದು;</w:t>
      </w:r>
    </w:p>
    <w:p w14:paraId="544F0B87" w14:textId="77777777" w:rsidR="00F90BDC" w:rsidRDefault="00F90BDC"/>
    <w:p w14:paraId="777A2F61" w14:textId="77777777" w:rsidR="00F90BDC" w:rsidRDefault="00F90BDC">
      <w:r xmlns:w="http://schemas.openxmlformats.org/wordprocessingml/2006/main">
        <w:t xml:space="preserve">ಒಬ್ಬ ವ್ಯಕ್ತಿಯೊಳಗೆ ಹೋಗುವುದು ಅವರನ್ನು ಅಪವಿತ್ರಗೊಳಿಸುತ್ತದೆ, ಆದರೆ ಅವರಿಂದ ಹೊರಬರುವುದು ಎಂದು ಯೇಸು ವಿವರಿಸುತ್ತಾನೆ.</w:t>
      </w:r>
    </w:p>
    <w:p w14:paraId="25788750" w14:textId="77777777" w:rsidR="00F90BDC" w:rsidRDefault="00F90BDC"/>
    <w:p w14:paraId="1BEBD145" w14:textId="77777777" w:rsidR="00F90BDC" w:rsidRDefault="00F90BDC">
      <w:r xmlns:w="http://schemas.openxmlformats.org/wordprocessingml/2006/main">
        <w:t xml:space="preserve">1. ಪದಗಳ ಶಕ್ತಿ: ನಮ್ಮ ಪದಗಳು ನಮ್ಮನ್ನು ಹೇಗೆ ವ್ಯಾಖ್ಯಾನಿಸುತ್ತವೆ</w:t>
      </w:r>
    </w:p>
    <w:p w14:paraId="40C8094D" w14:textId="77777777" w:rsidR="00F90BDC" w:rsidRDefault="00F90BDC"/>
    <w:p w14:paraId="5519A284" w14:textId="77777777" w:rsidR="00F90BDC" w:rsidRDefault="00F90BDC">
      <w:r xmlns:w="http://schemas.openxmlformats.org/wordprocessingml/2006/main">
        <w:t xml:space="preserve">2. ನಮ್ಮ ಕ್ರಿಯೆಗಳು ಪದಗಳಿಗಿಂತ ಜೋರಾಗಿ ಮಾತನಾಡುತ್ತವೆ</w:t>
      </w:r>
    </w:p>
    <w:p w14:paraId="537C9019" w14:textId="77777777" w:rsidR="00F90BDC" w:rsidRDefault="00F90BDC"/>
    <w:p w14:paraId="6CB0E95E" w14:textId="77777777" w:rsidR="00F90BDC" w:rsidRDefault="00F90BDC">
      <w:r xmlns:w="http://schemas.openxmlformats.org/wordprocessingml/2006/main">
        <w:t xml:space="preserve">1. ಜೇಮ್ಸ್ 3: 6-10 - ನಾಲಿಗೆಯ ಶಕ್ತಿ ಮತ್ತು ಅದು ಹೇಗೆ ಒಳ್ಳೆಯದು ಮತ್ತು ಕೆಟ್ಟದ್ದನ್ನು ಮಾಡಬಹುದು</w:t>
      </w:r>
    </w:p>
    <w:p w14:paraId="59F5B6A1" w14:textId="77777777" w:rsidR="00F90BDC" w:rsidRDefault="00F90BDC"/>
    <w:p w14:paraId="426C2584" w14:textId="77777777" w:rsidR="00F90BDC" w:rsidRDefault="00F90BDC">
      <w:r xmlns:w="http://schemas.openxmlformats.org/wordprocessingml/2006/main">
        <w:t xml:space="preserve">2. ಮ್ಯಾಥ್ಯೂ 12:33-37 - ಒಳ್ಳೆಯ ಮತ್ತು ಕೆಟ್ಟ ಮರಗಳು ಮತ್ತು ಅವು ಉತ್ಪಾದಿಸುವ ಹಣ್ಣುಗಳ ಯೇಸುವಿನ ದೃಷ್ಟಾಂತ</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ಮಾರ್ಕನು 7:16 ಯಾವನಾದರೂ ಕೇಳುವದಕ್ಕೆ ಕಿವಿಗಳಿದ್ದರೆ ಅವನು ಕೇಳಲಿ.</w:t>
      </w:r>
    </w:p>
    <w:p w14:paraId="56FE78ED" w14:textId="77777777" w:rsidR="00F90BDC" w:rsidRDefault="00F90BDC"/>
    <w:p w14:paraId="7B720837" w14:textId="77777777" w:rsidR="00F90BDC" w:rsidRDefault="00F90BDC">
      <w:r xmlns:w="http://schemas.openxmlformats.org/wordprocessingml/2006/main">
        <w:t xml:space="preserve">ಈ ಶ್ಲೋಕವು ದೇವರ ಮಾತುಗಳಿಗೆ ಗಮನಕೊಡುವಂತೆ ಮತ್ತು ಆತನು ಹೇಳುತ್ತಿರುವುದನ್ನು ಕೇಳಲು ನಮ್ಮ ಹೃದಯಗಳನ್ನು ತೆರೆಯುವಂತೆ ಉತ್ತೇಜಿಸುತ್ತದೆ.</w:t>
      </w:r>
    </w:p>
    <w:p w14:paraId="60B22A4D" w14:textId="77777777" w:rsidR="00F90BDC" w:rsidRDefault="00F90BDC"/>
    <w:p w14:paraId="2E0DC3C9" w14:textId="77777777" w:rsidR="00F90BDC" w:rsidRDefault="00F90BDC">
      <w:r xmlns:w="http://schemas.openxmlformats.org/wordprocessingml/2006/main">
        <w:t xml:space="preserve">1: ದೇವರ ಧ್ವನಿಯನ್ನು ಆಲಿಸಿ - ಮಾರ್ಕ 7:16</w:t>
      </w:r>
    </w:p>
    <w:p w14:paraId="611CBA81" w14:textId="77777777" w:rsidR="00F90BDC" w:rsidRDefault="00F90BDC"/>
    <w:p w14:paraId="262BC174" w14:textId="77777777" w:rsidR="00F90BDC" w:rsidRDefault="00F90BDC">
      <w:r xmlns:w="http://schemas.openxmlformats.org/wordprocessingml/2006/main">
        <w:t xml:space="preserve">2: ಕೇಳಲು ನಿಮ್ಮ ಕಿವಿಗಳನ್ನು ತೆರೆಯಿರಿ - ಮಾರ್ಕ್ 7:16</w:t>
      </w:r>
    </w:p>
    <w:p w14:paraId="77A949C4" w14:textId="77777777" w:rsidR="00F90BDC" w:rsidRDefault="00F90BDC"/>
    <w:p w14:paraId="347FE11C" w14:textId="77777777" w:rsidR="00F90BDC" w:rsidRDefault="00F90BDC">
      <w:r xmlns:w="http://schemas.openxmlformats.org/wordprocessingml/2006/main">
        <w:t xml:space="preserve">1: ಜೇಮ್ಸ್ 1:19 - "ನನ್ನ ಪ್ರೀತಿಯ ಸಹೋದರರೇ, ಇದನ್ನು ತಿಳಿದುಕೊಳ್ಳಿ: ಪ್ರತಿಯೊಬ್ಬ ವ್ಯಕ್ತಿಯು ಕೇಳಲು ತ್ವರಿತವಾಗಲಿ, ಮಾತನಾಡಲು ನಿಧಾನವಾಗಲಿ, ಕೋಪಕ್ಕೆ ನಿಧಾನವಾಗಲಿ."</w:t>
      </w:r>
    </w:p>
    <w:p w14:paraId="28EBC138" w14:textId="77777777" w:rsidR="00F90BDC" w:rsidRDefault="00F90BDC"/>
    <w:p w14:paraId="77605735" w14:textId="77777777" w:rsidR="00F90BDC" w:rsidRDefault="00F90BDC">
      <w:r xmlns:w="http://schemas.openxmlformats.org/wordprocessingml/2006/main">
        <w:t xml:space="preserve">2: ಕೀರ್ತನೆ 95:7-8 - "ಅವನು ನಮ್ಮ ದೇವರು, ಮತ್ತು ನಾವು ಆತನ ಹುಲ್ಲುಗಾವಲಿನ ಜನರು ಮತ್ತು ಅವನ ಕೈಯ ಕುರಿಗಳು. ಇಂದು, ನೀವು ಅವರ ಧ್ವನಿಯನ್ನು ಕೇಳಿದರೆ, ನಿಮ್ಮ ಹೃದಯಗಳನ್ನು ಕಠಿಣಗೊಳಿಸಬೇಡಿ..."</w:t>
      </w:r>
    </w:p>
    <w:p w14:paraId="45FE929A" w14:textId="77777777" w:rsidR="00F90BDC" w:rsidRDefault="00F90BDC"/>
    <w:p w14:paraId="524AEBA5" w14:textId="77777777" w:rsidR="00F90BDC" w:rsidRDefault="00F90BDC">
      <w:r xmlns:w="http://schemas.openxmlformats.org/wordprocessingml/2006/main">
        <w:t xml:space="preserve">ಮಾರ್ಕನು 7:17 ಅವನು ಜನರಿಂದ ಮನೆಯೊಳಗೆ ಪ್ರವೇಶಿಸಿದಾಗ, ಅವನ ಶಿಷ್ಯರು ಈ ಸಾಮ್ಯವನ್ನು ಕೇಳಿದರು.</w:t>
      </w:r>
    </w:p>
    <w:p w14:paraId="1F3F00A5" w14:textId="77777777" w:rsidR="00F90BDC" w:rsidRDefault="00F90BDC"/>
    <w:p w14:paraId="4F087C67" w14:textId="77777777" w:rsidR="00F90BDC" w:rsidRDefault="00F90BDC">
      <w:r xmlns:w="http://schemas.openxmlformats.org/wordprocessingml/2006/main">
        <w:t xml:space="preserve">ಯೇಸುವಿನ ಶಿಷ್ಯರು ಅವರು ಜನರಿಗೆ ಹೇಳಿಕೊಟ್ಟ ನೀತಿಕಥೆಯನ್ನು ವಿವರಿಸಲು ಕೇಳಿದರು.</w:t>
      </w:r>
    </w:p>
    <w:p w14:paraId="139959AE" w14:textId="77777777" w:rsidR="00F90BDC" w:rsidRDefault="00F90BDC"/>
    <w:p w14:paraId="7D122F04" w14:textId="77777777" w:rsidR="00F90BDC" w:rsidRDefault="00F90BDC">
      <w:r xmlns:w="http://schemas.openxmlformats.org/wordprocessingml/2006/main">
        <w:t xml:space="preserve">1. ಪ್ರಶ್ನೆಗಳನ್ನು ಕೇಳುವ ಶಕ್ತಿ: ನಮ್ಮ ಆಧ್ಯಾತ್ಮಿಕ ವಿಚಾರಣೆಗಳಿಗೆ ಉತ್ತರಗಳನ್ನು ಹುಡುಕುವ ಪ್ರಾಮುಖ್ಯತೆಯನ್ನು ಅನ್ವೇಷಿಸುವುದು.</w:t>
      </w:r>
    </w:p>
    <w:p w14:paraId="3DA29F3E" w14:textId="77777777" w:rsidR="00F90BDC" w:rsidRDefault="00F90BDC"/>
    <w:p w14:paraId="22C3F1DB" w14:textId="77777777" w:rsidR="00F90BDC" w:rsidRDefault="00F90BDC">
      <w:r xmlns:w="http://schemas.openxmlformats.org/wordprocessingml/2006/main">
        <w:t xml:space="preserve">2. ನಂಬಿಕೆಯ ಹೆಜ್ಜೆ ಇಡುವುದು: ನಂಬಿಕೆಯ ಅಧಿಕವನ್ನು ತೆಗೆದುಕೊಳ್ಳಲು ಮತ್ತು ಕಠಿಣ ಪ್ರಶ್ನೆಗಳನ್ನು ಕೇಳಲು ಬೇಕಾದ ಧೈರ್ಯವನ್ನು ಪರೀಕ್ಷಿಸುವುದು.</w:t>
      </w:r>
    </w:p>
    <w:p w14:paraId="52221A5A" w14:textId="77777777" w:rsidR="00F90BDC" w:rsidRDefault="00F90BDC"/>
    <w:p w14:paraId="0159C697" w14:textId="77777777" w:rsidR="00F90BDC" w:rsidRDefault="00F90BDC">
      <w:r xmlns:w="http://schemas.openxmlformats.org/wordprocessingml/2006/main">
        <w:t xml:space="preserve">1. ಫಿಲಿಪ್ಪಿ 4: 6-7 - ಯಾವುದರ ಬಗ್ಗೆಯೂ ಚಿಂತಿಸಬೇಡಿ, ಆದರೆ ಪ್ರತಿ ಸನ್ನಿವೇಶದಲ್ಲಿ, ಪ್ರಾರ್ಥನೆ ಮತ್ತು ಮನವಿಯ ಮೂಲಕ, ಕೃತಜ್ಞತೆಯೊಂದಿಗೆ, ನಿಮ್ಮ ವಿನಂತಿಗಳನ್ನು ದೇವರಿಗೆ ಸಲ್ಲಿಸಿ.</w:t>
      </w:r>
    </w:p>
    <w:p w14:paraId="6C2444CD" w14:textId="77777777" w:rsidR="00F90BDC" w:rsidRDefault="00F90BDC"/>
    <w:p w14:paraId="46706449" w14:textId="77777777" w:rsidR="00F90BDC" w:rsidRDefault="00F90BDC">
      <w:r xmlns:w="http://schemas.openxmlformats.org/wordprocessingml/2006/main">
        <w:t xml:space="preserve">2.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14:paraId="60C4149E" w14:textId="77777777" w:rsidR="00F90BDC" w:rsidRDefault="00F90BDC"/>
    <w:p w14:paraId="5D57D1E8" w14:textId="77777777" w:rsidR="00F90BDC" w:rsidRDefault="00F90BDC">
      <w:r xmlns:w="http://schemas.openxmlformats.org/wordprocessingml/2006/main">
        <w:t xml:space="preserve">ಮಾರ್ಕನು 7:18 ಆತನು ಅವರಿಗೆ--ನೀವೂ ಸಹ ತಿಳುವಳಿಕೆಯಿಲ್ಲದೆ ಇದ್ದೀರೋ? ಹೊರಗಿನಿಂದ ಬರುವ ಯಾವುದೇ ವಸ್ತುವು ಮನುಷ್ಯನೊಳಗೆ ಪ್ರವೇಶಿಸುತ್ತದೆ, ಅದು ಅವನನ್ನು ಅಪವಿತ್ರಗೊಳಿಸಲಾರದು ಎಂದು ನೀವು ಗ್ರಹಿಸುವುದಿಲ್ಲ;</w:t>
      </w:r>
    </w:p>
    <w:p w14:paraId="0D1C8953" w14:textId="77777777" w:rsidR="00F90BDC" w:rsidRDefault="00F90BDC"/>
    <w:p w14:paraId="1ACCF90A" w14:textId="77777777" w:rsidR="00F90BDC" w:rsidRDefault="00F90BDC">
      <w:r xmlns:w="http://schemas.openxmlformats.org/wordprocessingml/2006/main">
        <w:t xml:space="preserve">ಆಧ್ಯಾತ್ಮಿಕವಾಗಿ ಶುದ್ಧವಾಗಿರುವ ಬಗ್ಗೆ ಅವರ ತಿಳುವಳಿಕೆಯ ಬಗ್ಗೆ ಯೇಸು ತನ್ನ ಶಿಷ್ಯರನ್ನು ಪ್ರಶ್ನಿಸುತ್ತಾನೆ, ಒಬ್ಬ ವ್ಯಕ್ತಿಯೊಳಗೆ ಹೋಗುವುದು ಅವರನ್ನು ಅಪವಿತ್ರಗೊಳಿಸುತ್ತದೆ, ಆದರೆ ಅದು ಹೊರಬರುತ್ತದೆ ಎಂದು ಕಲಿಸುತ್ತದೆ.</w:t>
      </w:r>
    </w:p>
    <w:p w14:paraId="447ABDD6" w14:textId="77777777" w:rsidR="00F90BDC" w:rsidRDefault="00F90BDC"/>
    <w:p w14:paraId="33D1A657" w14:textId="77777777" w:rsidR="00F90BDC" w:rsidRDefault="00F90BDC">
      <w:r xmlns:w="http://schemas.openxmlformats.org/wordprocessingml/2006/main">
        <w:t xml:space="preserve">1. ನಿಜವಾಗಿಯೂ ನಮ್ಮನ್ನು ಅಪವಿತ್ರಗೊಳಿಸುವುದರ ಕುರಿತು ಯೇಸುವಿನ ಬೋಧನೆಗಳು</w:t>
      </w:r>
    </w:p>
    <w:p w14:paraId="0CE72B27" w14:textId="77777777" w:rsidR="00F90BDC" w:rsidRDefault="00F90BDC"/>
    <w:p w14:paraId="1B6F3EF4" w14:textId="77777777" w:rsidR="00F90BDC" w:rsidRDefault="00F90BDC">
      <w:r xmlns:w="http://schemas.openxmlformats.org/wordprocessingml/2006/main">
        <w:t xml:space="preserve">2. ನಿಜವಾದ ಸ್ವಚ್ಛತೆಗಾಗಿ ನಮ್ಮ ಹೃದಯಗಳನ್ನು ಪರೀಕ್ಷಿಸುವುದು</w:t>
      </w:r>
    </w:p>
    <w:p w14:paraId="15CECA92" w14:textId="77777777" w:rsidR="00F90BDC" w:rsidRDefault="00F90BDC"/>
    <w:p w14:paraId="393DF1CC" w14:textId="77777777" w:rsidR="00F90BDC" w:rsidRDefault="00F90BDC">
      <w:r xmlns:w="http://schemas.openxmlformats.org/wordprocessingml/2006/main">
        <w:t xml:space="preserve">1. ಮ್ಯಾಥ್ಯೂ 15:11 - "ಬಾಯಿಯೊಳಗೆ ಹೋಗುವುದು ಮನುಷ್ಯನನ್ನು ಅಪವಿತ್ರಗೊಳಿಸುವುದಿಲ್ಲ; ಆದರೆ ಬಾಯಿಯಿಂದ ಹೊರಬರುವದು ಮನುಷ್ಯನನ್ನು ಅಪವಿತ್ರಗೊಳಿಸುತ್ತದೆ."</w:t>
      </w:r>
    </w:p>
    <w:p w14:paraId="1871DFC6" w14:textId="77777777" w:rsidR="00F90BDC" w:rsidRDefault="00F90BDC"/>
    <w:p w14:paraId="63A27F67" w14:textId="77777777" w:rsidR="00F90BDC" w:rsidRDefault="00F90BDC">
      <w:r xmlns:w="http://schemas.openxmlformats.org/wordprocessingml/2006/main">
        <w:t xml:space="preserve">2. ರೋಮನ್ನರು 14:14 - "ಸ್ವತಃ ಅಶುದ್ಧವಾದದ್ದೇನೂ ಇಲ್ಲವೆಂದು ನನಗೆ ತಿಳಿದಿದೆ ಮತ್ತು ಲಾರ್ಡ್ ಜೀಸಸ್ನಿಂದ ಮನವರಿಕೆಯಾಗಿದೆ.</w:t>
      </w:r>
    </w:p>
    <w:p w14:paraId="6BFE6F67" w14:textId="77777777" w:rsidR="00F90BDC" w:rsidRDefault="00F90BDC"/>
    <w:p w14:paraId="1B04AC38" w14:textId="77777777" w:rsidR="00F90BDC" w:rsidRDefault="00F90BDC">
      <w:r xmlns:w="http://schemas.openxmlformats.org/wordprocessingml/2006/main">
        <w:t xml:space="preserve">ಮಾರ್ಕನು 7:19 ಏಕೆಂದರೆ ಅದು ಅವನ ಹೃದಯವನ್ನು ಪ್ರವೇಶಿಸುವುದಿಲ್ಲ, ಆದರೆ ಹೊಟ್ಟೆಯೊಳಗೆ ಪ್ರವೇಶಿಸುತ್ತದೆ ಮತ್ತು ಎಲ್ಲಾ ಮಾಂಸವನ್ನು ಶುದ್ಧೀಕರಿಸುತ್ತದೆ?</w:t>
      </w:r>
    </w:p>
    <w:p w14:paraId="1D4FA61B" w14:textId="77777777" w:rsidR="00F90BDC" w:rsidRDefault="00F90BDC"/>
    <w:p w14:paraId="13A41169" w14:textId="77777777" w:rsidR="00F90BDC" w:rsidRDefault="00F90BDC">
      <w:r xmlns:w="http://schemas.openxmlformats.org/wordprocessingml/2006/main">
        <w:t xml:space="preserve">ದೇಹವನ್ನು ಪ್ರವೇಶಿಸುವ ಆಹಾರವು ಒಬ್ಬ ವ್ಯಕ್ತಿಯನ್ನು ಅಶುದ್ಧಗೊಳಿಸುವುದಿಲ್ಲ, ಆದರೆ ಎಲ್ಲಾ ಮಾಂಸವನ್ನು ಶುದ್ಧೀಕರಿಸುವ ಡ್ರಾಫ್ಟ್ಗೆ ಹೋಗುತ್ತದೆ ಎಂದು ಯೇಸು ವಿವರಿಸುತ್ತಾನೆ.</w:t>
      </w:r>
    </w:p>
    <w:p w14:paraId="183C9415" w14:textId="77777777" w:rsidR="00F90BDC" w:rsidRDefault="00F90BDC"/>
    <w:p w14:paraId="6709A02D" w14:textId="77777777" w:rsidR="00F90BDC" w:rsidRDefault="00F90BDC">
      <w:r xmlns:w="http://schemas.openxmlformats.org/wordprocessingml/2006/main">
        <w:t xml:space="preserve">1. ಜೀಸಸ್ ಏಕೆ ಅಪವಿತ್ರತೆಯ ಮೂಲವಾಗಿ ಆಹಾರದ ಬಗ್ಗೆ ಕಾಳಜಿ ವಹಿಸಲಿಲ್ಲ</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ಆಹಾರದ ಶುದ್ಧೀಕರಣ ಶಕ್ತಿ: ತಿನ್ನುವ ಬಗ್ಗೆ ಯೇಸು ನಮಗೆ ಏನು ಕಲಿಸಿದನು</w:t>
      </w:r>
    </w:p>
    <w:p w14:paraId="24943D98" w14:textId="77777777" w:rsidR="00F90BDC" w:rsidRDefault="00F90BDC"/>
    <w:p w14:paraId="660BAC9C" w14:textId="77777777" w:rsidR="00F90BDC" w:rsidRDefault="00F90BDC">
      <w:r xmlns:w="http://schemas.openxmlformats.org/wordprocessingml/2006/main">
        <w:t xml:space="preserve">1. ಮ್ಯಾಥ್ಯೂ 15:11 - "ಬಾಯಿಯೊಳಗೆ ಹೋಗುವುದು ವ್ಯಕ್ತಿಯನ್ನು ಅಪವಿತ್ರಗೊಳಿಸುತ್ತದೆ, ಆದರೆ ಬಾಯಿಯಿಂದ ಹೊರಬರುವದು ವ್ಯಕ್ತಿಯನ್ನು ಅಪವಿತ್ರಗೊಳಿಸುತ್ತದೆ."</w:t>
      </w:r>
    </w:p>
    <w:p w14:paraId="68E9C5F2" w14:textId="77777777" w:rsidR="00F90BDC" w:rsidRDefault="00F90BDC"/>
    <w:p w14:paraId="6B5BB69E" w14:textId="77777777" w:rsidR="00F90BDC" w:rsidRDefault="00F90BDC">
      <w:r xmlns:w="http://schemas.openxmlformats.org/wordprocessingml/2006/main">
        <w:t xml:space="preserve">2. ರೋಮನ್ನರು 14:17 - "ದೇವರ ರಾಜ್ಯವು ತಿನ್ನುವುದು ಮತ್ತು ಕುಡಿಯುವ ವಿಷಯವಲ್ಲ ಆದರೆ ನೀತಿ ಮತ್ತು ಶಾಂತಿ ಮತ್ತು ಪವಿತ್ರಾತ್ಮದಲ್ಲಿ ಸಂತೋಷವಾಗಿದೆ."</w:t>
      </w:r>
    </w:p>
    <w:p w14:paraId="3879C635" w14:textId="77777777" w:rsidR="00F90BDC" w:rsidRDefault="00F90BDC"/>
    <w:p w14:paraId="32B5AE01" w14:textId="77777777" w:rsidR="00F90BDC" w:rsidRDefault="00F90BDC">
      <w:r xmlns:w="http://schemas.openxmlformats.org/wordprocessingml/2006/main">
        <w:t xml:space="preserve">ಮಾರ್ಕನು 7:20 ಆತನು--ಮನುಷ್ಯನಿಂದ ಹೊರಬರುವದು ಮನುಷ್ಯನನ್ನು ಅಪವಿತ್ರಗೊಳಿಸುತ್ತದೆ.</w:t>
      </w:r>
    </w:p>
    <w:p w14:paraId="7EE13287" w14:textId="77777777" w:rsidR="00F90BDC" w:rsidRDefault="00F90BDC"/>
    <w:p w14:paraId="205C60E7" w14:textId="77777777" w:rsidR="00F90BDC" w:rsidRDefault="00F90BDC">
      <w:r xmlns:w="http://schemas.openxmlformats.org/wordprocessingml/2006/main">
        <w:t xml:space="preserve">ನಾವು ಮಾಡುವ ಮತ್ತು ಹೇಳುವ ವಿಷಯಗಳು ನಮ್ಮ ಹೃದಯದಿಂದ ಬರುತ್ತವೆ ಮತ್ತು ಅವು ನಮ್ಮನ್ನು ಅಪವಿತ್ರಗೊಳಿಸುತ್ತವೆ.</w:t>
      </w:r>
    </w:p>
    <w:p w14:paraId="12FE3B23" w14:textId="77777777" w:rsidR="00F90BDC" w:rsidRDefault="00F90BDC"/>
    <w:p w14:paraId="3E2F708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ಹ್ಯಾಟ್ </w:t>
      </w:r>
      <w:r xmlns:w="http://schemas.openxmlformats.org/wordprocessingml/2006/main">
        <w:t xml:space="preserve">ನಮ್ಮನ್ನು ಡಿಫೈಲ್ಸ್ ಒಳಗಿನಿಂದ ಬರುತ್ತದೆ ??</w:t>
      </w:r>
    </w:p>
    <w:p w14:paraId="3CFDABF6" w14:textId="77777777" w:rsidR="00F90BDC" w:rsidRDefault="00F90BDC"/>
    <w:p w14:paraId="6ABAD4EE"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ಅವರು </w:t>
      </w:r>
      <w:r xmlns:w="http://schemas.openxmlformats.org/wordprocessingml/2006/main">
        <w:t xml:space="preserve">ನಮ್ಮ ಮಾತುಗಳು ಮತ್ತು ಕ್ರಿಯೆಗಳ ಶಕ್ತಿ ??</w:t>
      </w:r>
    </w:p>
    <w:p w14:paraId="1C87A320" w14:textId="77777777" w:rsidR="00F90BDC" w:rsidRDefault="00F90BDC"/>
    <w:p w14:paraId="1A89D559" w14:textId="77777777" w:rsidR="00F90BDC" w:rsidRDefault="00F90BDC">
      <w:r xmlns:w="http://schemas.openxmlformats.org/wordprocessingml/2006/main">
        <w:t xml:space="preserve">1. ಮ್ಯಾಥ್ಯೂ 15:11 - ? </w:t>
      </w:r>
      <w:r xmlns:w="http://schemas.openxmlformats.org/wordprocessingml/2006/main">
        <w:rPr>
          <w:rFonts w:ascii="맑은 고딕 Semilight" w:hAnsi="맑은 고딕 Semilight"/>
        </w:rPr>
        <w:t xml:space="preserve">쏧 </w:t>
      </w:r>
      <w:r xmlns:w="http://schemas.openxmlformats.org/wordprocessingml/2006/main">
        <w:t xml:space="preserve">t ಒಬ್ಬ ವ್ಯಕ್ತಿಯನ್ನು ಅಪವಿತ್ರಗೊಳಿಸುವ ಬಾಯಿಗೆ ಹೋಗುವುದು ಅಲ್ಲ, ಆದರೆ ಬಾಯಿಯಿಂದ ಹೊರಬರುವುದು; ಇದು ವ್ಯಕ್ತಿಯನ್ನು ಅಪವಿತ್ರಗೊಳಿಸುತ್ತದೆ.??</w:t>
      </w:r>
    </w:p>
    <w:p w14:paraId="34CA7F30" w14:textId="77777777" w:rsidR="00F90BDC" w:rsidRDefault="00F90BDC"/>
    <w:p w14:paraId="577E35B1" w14:textId="77777777" w:rsidR="00F90BDC" w:rsidRDefault="00F90BDC">
      <w:r xmlns:w="http://schemas.openxmlformats.org/wordprocessingml/2006/main">
        <w:t xml:space="preserve">2. ಜೇಮ್ಸ್ 3: 2-12 - ? </w:t>
      </w:r>
      <w:r xmlns:w="http://schemas.openxmlformats.org/wordprocessingml/2006/main">
        <w:rPr>
          <w:rFonts w:ascii="맑은 고딕 Semilight" w:hAnsi="맑은 고딕 Semilight"/>
        </w:rPr>
        <w:t xml:space="preserve">ಅಥವಾ </w:t>
      </w:r>
      <w:r xmlns:w="http://schemas.openxmlformats.org/wordprocessingml/2006/main">
        <w:t xml:space="preserve">ನಾವೆಲ್ಲರೂ ಅನೇಕ ವಿಧಗಳಲ್ಲಿ ಎಡವಿ ಬೀಳುತ್ತೇವೆ. ಅವನು ಹೇಳುವದರಲ್ಲಿ ಯಾರಾದರೂ ಎಡವಿ ಬೀಳದಿದ್ದರೆ, ಅವನು ಪರಿಪೂರ್ಣ ಮನುಷ್ಯನು, ತನ್ನ ಇಡೀ ದೇಹವನ್ನು ಲಗಾಮು ಹಾಕಲು ಶಕ್ತನಾಗಿದ್ದಾನೆ.??</w:t>
      </w:r>
    </w:p>
    <w:p w14:paraId="1FDEBEAA" w14:textId="77777777" w:rsidR="00F90BDC" w:rsidRDefault="00F90BDC"/>
    <w:p w14:paraId="3F4540CC" w14:textId="77777777" w:rsidR="00F90BDC" w:rsidRDefault="00F90BDC">
      <w:r xmlns:w="http://schemas.openxmlformats.org/wordprocessingml/2006/main">
        <w:t xml:space="preserve">ಮಾರ್ಕ್ 7:21 ಯಾಕಂದರೆ ಒಳಗಿನಿಂದ, ಮನುಷ್ಯರ ಹೃದಯದಿಂದ, ಕೆಟ್ಟ ಆಲೋಚನೆಗಳು, ವ್ಯಭಿಚಾರಗಳು, ವ್ಯಭಿಚಾರಗಳು, ಕೊಲೆಗಳು,</w:t>
      </w:r>
    </w:p>
    <w:p w14:paraId="5ED39F0F" w14:textId="77777777" w:rsidR="00F90BDC" w:rsidRDefault="00F90BDC"/>
    <w:p w14:paraId="7789F131" w14:textId="77777777" w:rsidR="00F90BDC" w:rsidRDefault="00F90BDC">
      <w:r xmlns:w="http://schemas.openxmlformats.org/wordprocessingml/2006/main">
        <w:t xml:space="preserve">ಈ ಭಾಗವು ಮಾನವಕುಲದ ದುಷ್ಟತನವನ್ನು ಒತ್ತಿಹೇಳುತ್ತದೆ, ಅದು ಹೃದಯದ ಒಳಗಿನಿಂದ ಹುಟ್ಟಿಕೊಂಡಿದೆ.</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ನಮ್ಮ ಹೃದಯದಲ್ಲಿ ದುಷ್ಟ: ನಮ್ಮ ಪ್ರಲೋಭನೆಗಳನ್ನು ಹೇಗೆ ಜಯಿಸುವುದು</w:t>
      </w:r>
    </w:p>
    <w:p w14:paraId="0124A17F" w14:textId="77777777" w:rsidR="00F90BDC" w:rsidRDefault="00F90BDC"/>
    <w:p w14:paraId="75542607" w14:textId="77777777" w:rsidR="00F90BDC" w:rsidRDefault="00F90BDC">
      <w:r xmlns:w="http://schemas.openxmlformats.org/wordprocessingml/2006/main">
        <w:t xml:space="preserve">2. ಹೃದಯದ ಶಕ್ತಿ: ಮಾನವ ಸ್ವಭಾವದ ಆಳವನ್ನು ಅರ್ಥಮಾಡಿಕೊಳ್ಳುವುದು</w:t>
      </w:r>
    </w:p>
    <w:p w14:paraId="3843D0C8" w14:textId="77777777" w:rsidR="00F90BDC" w:rsidRDefault="00F90BDC"/>
    <w:p w14:paraId="1CAD5FCD" w14:textId="77777777" w:rsidR="00F90BDC" w:rsidRDefault="00F90BDC">
      <w:r xmlns:w="http://schemas.openxmlformats.org/wordprocessingml/2006/main">
        <w:t xml:space="preserve">1. ಜೇಮ್ಸ್ 1: 14-15 - ಆದರೆ ಪ್ರತಿಯೊಬ್ಬ ವ್ಯಕ್ತಿಯು ತನ್ನ ಸ್ವಂತ ದುಷ್ಟ ಬಯಕೆಯಿಂದ ಎಳೆದುಕೊಂಡು ಹೋದಾಗ ಮತ್ತು ಪ್ರಲೋಭನೆಗೆ ಒಳಗಾಗುತ್ತಾನೆ. ನಂತರ, ಬಯಕೆಯು ಗರ್ಭಧರಿಸಿದ ನಂತರ, ಅದು ಪಾಪಕ್ಕೆ ಜನ್ಮ ನೀಡುತ್ತದೆ; ಮತ್ತು ಪಾಪವು ಪೂರ್ಣವಾಗಿ ಬೆಳೆದಾಗ, ಮರಣಕ್ಕೆ ಜನ್ಮ ನೀಡುತ್ತದೆ.</w:t>
      </w:r>
    </w:p>
    <w:p w14:paraId="4240F877" w14:textId="77777777" w:rsidR="00F90BDC" w:rsidRDefault="00F90BDC"/>
    <w:p w14:paraId="5188C186" w14:textId="77777777" w:rsidR="00F90BDC" w:rsidRDefault="00F90BDC">
      <w:r xmlns:w="http://schemas.openxmlformats.org/wordprocessingml/2006/main">
        <w:t xml:space="preserve">2. ರೋಮನ್ನರು 3: 10-18 - ಬರೆಯಲ್ಪಟ್ಟಂತೆ: ? </w:t>
      </w:r>
      <w:r xmlns:w="http://schemas.openxmlformats.org/wordprocessingml/2006/main">
        <w:rPr>
          <w:rFonts w:ascii="맑은 고딕 Semilight" w:hAnsi="맑은 고딕 Semilight"/>
        </w:rPr>
        <w:t xml:space="preserve">쏷 </w:t>
      </w:r>
      <w:r xmlns:w="http://schemas.openxmlformats.org/wordprocessingml/2006/main">
        <w:t xml:space="preserve">ಇಲ್ಲಿ ಯಾರೂ ನೀತಿವಂತರಲ್ಲ, ಒಬ್ಬರೂ ಅಲ್ಲ; ಅರ್ಥಮಾಡಿಕೊಳ್ಳುವವರು ಯಾರೂ ಇಲ್ಲ; ದೇವರನ್ನು ಹುಡುಕುವವರು ಯಾರೂ ಇಲ್ಲ. ಎಲ್ಲರೂ ತಿರುಗಿಕೊಂಡರು, ಅವರು ಒಟ್ಟಾಗಿ ನಿಷ್ಪ್ರಯೋಜಕರಾದರು; ಒಳ್ಳೆಯದನ್ನು ಮಾಡುವವರು ಯಾರೂ ಇಲ್ಲ, ಒಬ್ಬರೂ ಇಲ್ಲ.</w:t>
      </w:r>
    </w:p>
    <w:p w14:paraId="067518C9" w14:textId="77777777" w:rsidR="00F90BDC" w:rsidRDefault="00F90BDC"/>
    <w:p w14:paraId="55448819" w14:textId="77777777" w:rsidR="00F90BDC" w:rsidRDefault="00F90BDC">
      <w:r xmlns:w="http://schemas.openxmlformats.org/wordprocessingml/2006/main">
        <w:t xml:space="preserve">ಮಾರ್ಕ್ 7:22 ಕಳ್ಳತನ, ದುರಾಶೆ, ದುಷ್ಟತನ, ಮೋಸ, ಕಾಮ, ಕೆಟ್ಟ ಕಣ್ಣು, ಧರ್ಮನಿಂದೆ, ಹೆಮ್ಮೆ, ಮೂರ್ಖತನ.</w:t>
      </w:r>
    </w:p>
    <w:p w14:paraId="4125FFF2" w14:textId="77777777" w:rsidR="00F90BDC" w:rsidRDefault="00F90BDC"/>
    <w:p w14:paraId="69D8D116" w14:textId="77777777" w:rsidR="00F90BDC" w:rsidRDefault="00F90BDC">
      <w:r xmlns:w="http://schemas.openxmlformats.org/wordprocessingml/2006/main">
        <w:t xml:space="preserve">ಈ ಭಾಗವು ಕಳ್ಳತನ, ದುರಾಶೆ, ದುಷ್ಟತನ, ವಂಚನೆ, ಕಾಮ, ದುಷ್ಟ ಕಣ್ಣು, ಧರ್ಮನಿಂದೆ, ಹೆಮ್ಮೆ ಮತ್ತು ಮೂರ್ಖತನದಂತಹ ಹಲವಾರು ಪಾಪಗಳನ್ನು ಬೈಬಲ್ನಿಂದ ಖಂಡಿಸುತ್ತದೆ.</w:t>
      </w:r>
    </w:p>
    <w:p w14:paraId="3DDA2198" w14:textId="77777777" w:rsidR="00F90BDC" w:rsidRDefault="00F90BDC"/>
    <w:p w14:paraId="74478D92" w14:textId="77777777" w:rsidR="00F90BDC" w:rsidRDefault="00F90BDC">
      <w:r xmlns:w="http://schemas.openxmlformats.org/wordprocessingml/2006/main">
        <w:t xml:space="preserve">1. "ಹೃದಯದ ಪಾಪಗಳು: ನಾವು ನೋಡದ ಪಾಪಗಳನ್ನು ಗುರುತಿಸುವುದು"</w:t>
      </w:r>
    </w:p>
    <w:p w14:paraId="780F1392" w14:textId="77777777" w:rsidR="00F90BDC" w:rsidRDefault="00F90BDC"/>
    <w:p w14:paraId="756EB9DA" w14:textId="77777777" w:rsidR="00F90BDC" w:rsidRDefault="00F90BDC">
      <w:r xmlns:w="http://schemas.openxmlformats.org/wordprocessingml/2006/main">
        <w:t xml:space="preserve">2. "ನಾಲಿಗೆಯ ಶಕ್ತಿ: ಧರ್ಮನಿಂದೆಯನ್ನು ಏಕೆ ನಿಷೇಧಿಸಲಾಗಿದೆ"</w:t>
      </w:r>
    </w:p>
    <w:p w14:paraId="33DCDD1A" w14:textId="77777777" w:rsidR="00F90BDC" w:rsidRDefault="00F90BDC"/>
    <w:p w14:paraId="3B1B007E" w14:textId="77777777" w:rsidR="00F90BDC" w:rsidRDefault="00F90BDC">
      <w:r xmlns:w="http://schemas.openxmlformats.org/wordprocessingml/2006/main">
        <w:t xml:space="preserve">1. ನಾಣ್ಣುಡಿಗಳು 11: 3 - "ಯಥಾರ್ಥವಂತರ ಸಮಗ್ರತೆಯು ಅವರನ್ನು ಮಾರ್ಗದರ್ಶಿಸುತ್ತದೆ; ಆದರೆ ಅಪರಾಧಿಗಳ ವಿಕೃತತೆಯು ಅವರನ್ನು ನಾಶಮಾಡುತ್ತದೆ."</w:t>
      </w:r>
    </w:p>
    <w:p w14:paraId="15EEB7A5" w14:textId="77777777" w:rsidR="00F90BDC" w:rsidRDefault="00F90BDC"/>
    <w:p w14:paraId="0207EE91" w14:textId="77777777" w:rsidR="00F90BDC" w:rsidRDefault="00F90BDC">
      <w:r xmlns:w="http://schemas.openxmlformats.org/wordprocessingml/2006/main">
        <w:t xml:space="preserve">2. ಜೇಮ್ಸ್ 4:17 - "ಆದ್ದರಿಂದ ಒಳ್ಳೆಯದನ್ನು ಮಾಡಲು ತಿಳಿದಿರುವ ಮತ್ತು ಅದನ್ನು ಮಾಡದವನಿಗೆ ಅದು ಪಾಪವಾಗಿದೆ."</w:t>
      </w:r>
    </w:p>
    <w:p w14:paraId="0557D7F1" w14:textId="77777777" w:rsidR="00F90BDC" w:rsidRDefault="00F90BDC"/>
    <w:p w14:paraId="1603F2ED" w14:textId="77777777" w:rsidR="00F90BDC" w:rsidRDefault="00F90BDC">
      <w:r xmlns:w="http://schemas.openxmlformats.org/wordprocessingml/2006/main">
        <w:t xml:space="preserve">ಮಾರ್ಕ್ 7:23 ಈ ಎಲ್ಲಾ ಕೆಟ್ಟ ವಿಷಯಗಳು ಒಳಗಿನಿಂದ ಬಂದು ಮನುಷ್ಯನನ್ನು ಅಪವಿತ್ರಗೊಳಿಸುತ್ತವೆ.</w:t>
      </w:r>
    </w:p>
    <w:p w14:paraId="308B2550" w14:textId="77777777" w:rsidR="00F90BDC" w:rsidRDefault="00F90BDC"/>
    <w:p w14:paraId="652333A2" w14:textId="77777777" w:rsidR="00F90BDC" w:rsidRDefault="00F90BDC">
      <w:r xmlns:w="http://schemas.openxmlformats.org/wordprocessingml/2006/main">
        <w:t xml:space="preserve">ಒಬ್ಬ ವ್ಯಕ್ತಿಯ ಒಳಗಿನಿಂದ ಕೆಟ್ಟದ್ದು ಬರುತ್ತದೆ ಮತ್ತು ಅವರನ್ನು ಅಪವಿತ್ರಗೊಳಿಸುತ್ತದೆ ಎಂದು ಯೇಸು ಕಲಿಸುತ್ತಾನೆ.</w:t>
      </w:r>
    </w:p>
    <w:p w14:paraId="1280AD93" w14:textId="77777777" w:rsidR="00F90BDC" w:rsidRDefault="00F90BDC"/>
    <w:p w14:paraId="6D8FA8C8" w14:textId="77777777" w:rsidR="00F90BDC" w:rsidRDefault="00F90BDC">
      <w:r xmlns:w="http://schemas.openxmlformats.org/wordprocessingml/2006/main">
        <w:t xml:space="preserve">1. "ದಿ ಹಾರ್ಟ್ ಆಫ್ ದಿ ಮ್ಯಾಟರ್: ಏಕೆ ಪಾಪ ನಮ್ಮೊಳಗೆ ಶುರುವಾಗುತ್ತದೆ"</w:t>
      </w:r>
    </w:p>
    <w:p w14:paraId="3B4AEC54" w14:textId="77777777" w:rsidR="00F90BDC" w:rsidRDefault="00F90BDC"/>
    <w:p w14:paraId="44592D1B" w14:textId="77777777" w:rsidR="00F90BDC" w:rsidRDefault="00F90BDC">
      <w:r xmlns:w="http://schemas.openxmlformats.org/wordprocessingml/2006/main">
        <w:t xml:space="preserve">2. "ಸುವಾರ್ತೆಯ ಶಕ್ತಿ: ನಾವು ಪಾಪವನ್ನು ಹೇಗೆ ಜಯಿಸಬಹುದು"</w:t>
      </w:r>
    </w:p>
    <w:p w14:paraId="2C242F70" w14:textId="77777777" w:rsidR="00F90BDC" w:rsidRDefault="00F90BDC"/>
    <w:p w14:paraId="033CB23C" w14:textId="77777777" w:rsidR="00F90BDC" w:rsidRDefault="00F90BDC">
      <w:r xmlns:w="http://schemas.openxmlformats.org/wordprocessingml/2006/main">
        <w:t xml:space="preserve">1. ಜೇಮ್ಸ್ 1: 14-15 - "ಆದರೆ ಪ್ರತಿಯೊಬ್ಬ ವ್ಯಕ್ತಿಯು ತನ್ನ ಸ್ವಂತ ದುಷ್ಟ ಬಯಕೆಯಿಂದ ಎಳೆಯಲ್ಪಟ್ಟಾಗ ಮತ್ತು ಆಮಿಷಕ್ಕೆ ಒಳಗಾದಾಗ ಪ್ರಲೋಭನೆಗೆ ಒಳಗಾಗುತ್ತಾನೆ. ನಂತರ, ಬಯಕೆಯು ಗರ್ಭಧರಿಸಿದ ನಂತರ, ಅದು ಪಾಪಕ್ಕೆ ಜನ್ಮ ನೀಡುತ್ತದೆ ಮತ್ತು ಪಾಪವು ಪೂರ್ಣವಾಗಿ ಬೆಳೆದಾಗ , ಸಾವಿಗೆ ಜನ್ಮ ನೀಡುತ್ತದೆ."</w:t>
      </w:r>
    </w:p>
    <w:p w14:paraId="4A8E5368" w14:textId="77777777" w:rsidR="00F90BDC" w:rsidRDefault="00F90BDC"/>
    <w:p w14:paraId="51228BAF" w14:textId="77777777" w:rsidR="00F90BDC" w:rsidRDefault="00F90BDC">
      <w:r xmlns:w="http://schemas.openxmlformats.org/wordprocessingml/2006/main">
        <w:t xml:space="preserve">2. ರೋಮನ್ನರು 6:12-14 - "ಆದ್ದರಿಂದ ಪಾಪವು ನಿಮ್ಮ ಮರ್ತ್ಯ ದೇಹದಲ್ಲಿ ಆಳಲು ಬಿಡಬೇಡಿ, ಆದ್ದರಿಂದ ನೀವು ಅದರ ದುಷ್ಟ ಆಸೆಗಳನ್ನು ಪಾಲಿಸುತ್ತೀರಿ. ನಿಮ್ಮ ಯಾವುದೇ ಭಾಗವನ್ನು ದುಷ್ಟತನದ ಸಾಧನವಾಗಿ ಪಾಪಕ್ಕೆ ಅರ್ಪಿಸಬೇಡಿ, ಬದಲಿಗೆ ನಿಮ್ಮನ್ನು ದೇವರಿಗೆ ಅರ್ಪಿಸಿಕೊಳ್ಳಿ. ಮರಣದಿಂದ ಜೀವಕ್ಕೆ ತರಲ್ಪಟ್ಟವರು; ಮತ್ತು ನಿಮ್ಮ ಪ್ರತಿಯೊಂದು ಭಾಗವನ್ನು ಆತನಿಗೆ ನೀತಿಯ ಸಾಧನವಾಗಿ ಅರ್ಪಿಸಿ, ಪಾಪವು ಇನ್ನು ಮುಂದೆ ನಿಮ್ಮ ಯಜಮಾನನಾಗಿರುವುದಿಲ್ಲ, ಏಕೆಂದರೆ ನೀವು ಕಾನೂನಿನ ಅಡಿಯಲ್ಲಿಲ್ಲ, ಆದರೆ ಕೃಪೆಗೆ ಒಳಪಟ್ಟಿದ್ದೀರಿ.</w:t>
      </w:r>
    </w:p>
    <w:p w14:paraId="35558D52" w14:textId="77777777" w:rsidR="00F90BDC" w:rsidRDefault="00F90BDC"/>
    <w:p w14:paraId="2E1B46FA" w14:textId="77777777" w:rsidR="00F90BDC" w:rsidRDefault="00F90BDC">
      <w:r xmlns:w="http://schemas.openxmlformats.org/wordprocessingml/2006/main">
        <w:t xml:space="preserve">ಮಾರ್ಕನು 7:24 ಅಲ್ಲಿಂದ ಅವನು ಎದ್ದು ಟೈರ್ ಸೀದೋನಿನ ಗಡಿಗಳಿಗೆ ಹೋಗಿ ಒಂದು ಮನೆಯೊಳಗೆ ಪ್ರವೇಶಿಸಿದನು;</w:t>
      </w:r>
    </w:p>
    <w:p w14:paraId="677EA389" w14:textId="77777777" w:rsidR="00F90BDC" w:rsidRDefault="00F90BDC"/>
    <w:p w14:paraId="005499E3" w14:textId="77777777" w:rsidR="00F90BDC" w:rsidRDefault="00F90BDC">
      <w:r xmlns:w="http://schemas.openxmlformats.org/wordprocessingml/2006/main">
        <w:t xml:space="preserve">ಏಕಾಂತತೆ ಮತ್ತು ಖಾಸಗಿತನಕ್ಕಾಗಿ ಜೀಸಸ್ ಟೈರ್ ಮತ್ತು ಸಿಡೋನ್ಗೆ ಹೋದರು.</w:t>
      </w:r>
    </w:p>
    <w:p w14:paraId="48A04825" w14:textId="77777777" w:rsidR="00F90BDC" w:rsidRDefault="00F90BDC"/>
    <w:p w14:paraId="47FC9380" w14:textId="77777777" w:rsidR="00F90BDC" w:rsidRDefault="00F90BDC">
      <w:r xmlns:w="http://schemas.openxmlformats.org/wordprocessingml/2006/main">
        <w:t xml:space="preserve">1: ಯೇಸು ಏಕಾಂಗಿಯಾಗಿರಲು ಮತ್ತು ತನ್ನ ಧ್ಯೇಯೋದ್ದೇಶವನ್ನು ಪ್ರತಿಬಿಂಬಿಸಲು ಸಮಯ ಬಯಸಿದನು ಮತ್ತು ಅಗತ್ಯವಿದ್ದನು.</w:t>
      </w:r>
    </w:p>
    <w:p w14:paraId="3FB3787B" w14:textId="77777777" w:rsidR="00F90BDC" w:rsidRDefault="00F90BDC"/>
    <w:p w14:paraId="6321DE7F" w14:textId="77777777" w:rsidR="00F90BDC" w:rsidRDefault="00F90BDC">
      <w:r xmlns:w="http://schemas.openxmlformats.org/wordprocessingml/2006/main">
        <w:t xml:space="preserve">2: ನಾವೆಲ್ಲರೂ ಏಕಾಂಗಿಯಾಗಿರಲು ಮತ್ತು ನಮ್ಮ ಜೀವನ ಮತ್ತು ಉದ್ದೇಶದ ಬಗ್ಗೆ ಆಳವಾಗಿ ಯೋಚಿಸಲು ಸಮಯ ಬೇಕಾಗುತ್ತದೆ.</w:t>
      </w:r>
    </w:p>
    <w:p w14:paraId="2561A9D8" w14:textId="77777777" w:rsidR="00F90BDC" w:rsidRDefault="00F90BDC"/>
    <w:p w14:paraId="2EBD990A" w14:textId="77777777" w:rsidR="00F90BDC" w:rsidRDefault="00F90BDC">
      <w:r xmlns:w="http://schemas.openxmlformats.org/wordprocessingml/2006/main">
        <w:t xml:space="preserve">1: ಮ್ಯಾಥ್ಯೂ 6:6 - ? </w:t>
      </w:r>
      <w:r xmlns:w="http://schemas.openxmlformats.org/wordprocessingml/2006/main">
        <w:rPr>
          <w:rFonts w:ascii="맑은 고딕 Semilight" w:hAnsi="맑은 고딕 Semilight"/>
        </w:rPr>
        <w:t xml:space="preserve">ನೀವು </w:t>
      </w:r>
      <w:r xmlns:w="http://schemas.openxmlformats.org/wordprocessingml/2006/main">
        <w:t xml:space="preserve">ಪ್ರಾರ್ಥಿಸುವಾಗ, ನಿಮ್ಮ ಕೋಣೆಗೆ ಹೋಗಿ ಬಾಗಿಲು ಮುಚ್ಚಿ ರಹಸ್ಯವಾಗಿರುವ ನಿಮ್ಮ ತಂದೆಗೆ ಪ್ರಾರ್ಥಿಸಿ. ಮತ್ತು ರಹಸ್ಯವಾಗಿ ನೋಡುವ ನಿಮ್ಮ ತಂದೆಯು ನಿಮಗೆ ಪ್ರತಿಫಲವನ್ನು ನೀಡುವರು.??</w:t>
      </w:r>
    </w:p>
    <w:p w14:paraId="3AA4D8BE" w14:textId="77777777" w:rsidR="00F90BDC" w:rsidRDefault="00F90BDC"/>
    <w:p w14:paraId="611BCF22" w14:textId="77777777" w:rsidR="00F90BDC" w:rsidRDefault="00F90BDC">
      <w:r xmlns:w="http://schemas.openxmlformats.org/wordprocessingml/2006/main">
        <w:t xml:space="preserve">2: ಕೀರ್ತನೆ 46:10 - ? </w:t>
      </w:r>
      <w:r xmlns:w="http://schemas.openxmlformats.org/wordprocessingml/2006/main">
        <w:rPr>
          <w:rFonts w:ascii="맑은 고딕 Semilight" w:hAnsi="맑은 고딕 Semilight"/>
        </w:rPr>
        <w:t xml:space="preserve">ನಾನು </w:t>
      </w:r>
      <w:r xmlns:w="http://schemas.openxmlformats.org/wordprocessingml/2006/main">
        <w:t xml:space="preserve">ಇನ್ನೂ, ಮತ್ತು ನಾನು ದೇವರು ಎಂದು ತಿಳಿಯಿರಿ. ನಾನು ಜನಾಂಗಗಳಲ್ಲಿ ಉನ್ನತನಾಗುವೆನು, ನಾನು ಭೂಮಿಯಲ್ಲಿ ಉನ್ನತನಾಗುವೆನು!??</w:t>
      </w:r>
    </w:p>
    <w:p w14:paraId="02E62A97" w14:textId="77777777" w:rsidR="00F90BDC" w:rsidRDefault="00F90BDC"/>
    <w:p w14:paraId="52FC9129" w14:textId="77777777" w:rsidR="00F90BDC" w:rsidRDefault="00F90BDC">
      <w:r xmlns:w="http://schemas.openxmlformats.org/wordprocessingml/2006/main">
        <w:t xml:space="preserve">ಮಾರ್ಕನು 7:25 ಯಾಕಂದರೆ ಅಶುದ್ಧಾತ್ಮವುಳ್ಳ ಚಿಕ್ಕ ಮಗಳೊಬ್ಬಳು ಅವನ ಮಾತನ್ನು ಕೇಳಿ ಬಂದು ಆತನ ಪಾದಕ್ಕೆ ಬಿದ್ದಳು.</w:t>
      </w:r>
    </w:p>
    <w:p w14:paraId="3E59B57A" w14:textId="77777777" w:rsidR="00F90BDC" w:rsidRDefault="00F90BDC"/>
    <w:p w14:paraId="1293E32A" w14:textId="77777777" w:rsidR="00F90BDC" w:rsidRDefault="00F90BDC">
      <w:r xmlns:w="http://schemas.openxmlformats.org/wordprocessingml/2006/main">
        <w:t xml:space="preserve">ಒಬ್ಬ ಮಹಿಳೆಯ ಮಗಳು ಅಶುದ್ಧಾತ್ಮದಿಂದ ಹಿಡಿದಿದ್ದಳು ಮತ್ತು ಅವಳು ಯೇಸುವಿನ ಬಗ್ಗೆ ಕೇಳಿದಳು ಮತ್ತು ಸಹಾಯಕ್ಕಾಗಿ ಆತನ ಬಳಿಗೆ ಬಂದಳು.</w:t>
      </w:r>
    </w:p>
    <w:p w14:paraId="4E7E6D91" w14:textId="77777777" w:rsidR="00F90BDC" w:rsidRDefault="00F90BDC"/>
    <w:p w14:paraId="633E2D10" w14:textId="77777777" w:rsidR="00F90BDC" w:rsidRDefault="00F90BDC">
      <w:r xmlns:w="http://schemas.openxmlformats.org/wordprocessingml/2006/main">
        <w:t xml:space="preserve">1. ನಂಬಿಕೆಯ ಶಕ್ತಿ: ಯೇಸುವಿನ ಅದ್ಭುತಗಳು ನಮ್ಮ ಜೀವನವನ್ನು ಹೇಗೆ ಪರಿವರ್ತಿಸಬಹುದು</w:t>
      </w:r>
    </w:p>
    <w:p w14:paraId="6353B366" w14:textId="77777777" w:rsidR="00F90BDC" w:rsidRDefault="00F90BDC"/>
    <w:p w14:paraId="1D16422C" w14:textId="77777777" w:rsidR="00F90BDC" w:rsidRDefault="00F90BDC">
      <w:r xmlns:w="http://schemas.openxmlformats.org/wordprocessingml/2006/main">
        <w:t xml:space="preserve">2. ಹೋರಾಟಗಳನ್ನು ಜಯಿಸುವುದು: ಯೇಸು ಹೇಗೆ ನಮ್ಮ ಶಕ್ತಿಯ ಮೂಲವಾಗಿದೆ</w:t>
      </w:r>
    </w:p>
    <w:p w14:paraId="79F55DF5" w14:textId="77777777" w:rsidR="00F90BDC" w:rsidRDefault="00F90BDC"/>
    <w:p w14:paraId="55228740" w14:textId="77777777" w:rsidR="00F90BDC" w:rsidRDefault="00F90BDC">
      <w:r xmlns:w="http://schemas.openxmlformats.org/wordprocessingml/2006/main">
        <w:t xml:space="preserve">1. ಮ್ಯಾಥ್ಯೂ 15:21-28 - ಯೇಸು ಕಾನಾನ್ಯ ಮಹಿಳೆಯ ಮಗಳನ್ನು ಗುಣಪಡಿಸುತ್ತಾನೆ</w:t>
      </w:r>
    </w:p>
    <w:p w14:paraId="28AB76D9" w14:textId="77777777" w:rsidR="00F90BDC" w:rsidRDefault="00F90BDC"/>
    <w:p w14:paraId="54FB1914" w14:textId="77777777" w:rsidR="00F90BDC" w:rsidRDefault="00F90BDC">
      <w:r xmlns:w="http://schemas.openxmlformats.org/wordprocessingml/2006/main">
        <w:t xml:space="preserve">2. ಮಾರ್ಕ್ 5:24-34 - ಜೀಸಸ್ ರಕ್ತದ ಸಮಸ್ಯೆಯಿಂದ ಮಹಿಳೆಯನ್ನು ಗುಣಪಡಿಸುತ್ತಾನೆ</w:t>
      </w:r>
    </w:p>
    <w:p w14:paraId="3FFE0196" w14:textId="77777777" w:rsidR="00F90BDC" w:rsidRDefault="00F90BDC"/>
    <w:p w14:paraId="0E8FB1DC" w14:textId="77777777" w:rsidR="00F90BDC" w:rsidRDefault="00F90BDC">
      <w:r xmlns:w="http://schemas.openxmlformats.org/wordprocessingml/2006/main">
        <w:t xml:space="preserve">ಮಾರ್ಕನು 7:26 ಆ ಸ್ತ್ರೀಯು ಗ್ರೀಕಳಾಗಿದ್ದಳು; ಮತ್ತು ಅವನು ತನ್ನ ಮಗಳಿಂದ ದೆವ್ವವನ್ನು ಹೊರಹಾಕಬೇಕೆಂದು ಅವಳು ಅವನನ್ನು ಬೇಡಿಕೊಂಡಳು.</w:t>
      </w:r>
    </w:p>
    <w:p w14:paraId="39A6FAA5" w14:textId="77777777" w:rsidR="00F90BDC" w:rsidRDefault="00F90BDC"/>
    <w:p w14:paraId="55EA6ED9" w14:textId="77777777" w:rsidR="00F90BDC" w:rsidRDefault="00F90BDC">
      <w:r xmlns:w="http://schemas.openxmlformats.org/wordprocessingml/2006/main">
        <w:t xml:space="preserve">ಆ ಮಹಿಳೆ ಸಿರೊಫೆನಿಷಿಯನ್ ರಾಷ್ಟ್ರದ ಗ್ರೀಕ್ ಆಗಿದ್ದಳು ಮತ್ತು ತನ್ನ ಮಗಳಿಂದ ದೆವ್ವವನ್ನು ಹೊರಹಾಕುವಂತೆ ಅವಳು ಯೇಸುವನ್ನು ಕೇಳಿದಳು.</w:t>
      </w:r>
    </w:p>
    <w:p w14:paraId="1DAB4BAF" w14:textId="77777777" w:rsidR="00F90BDC" w:rsidRDefault="00F90BDC"/>
    <w:p w14:paraId="4F832BAD" w14:textId="77777777" w:rsidR="00F90BDC" w:rsidRDefault="00F90BDC">
      <w:r xmlns:w="http://schemas.openxmlformats.org/wordprocessingml/2006/main">
        <w:t xml:space="preserve">1: ಯೇಸು ಯಹೂದಿ ಜನರಿಗೆ ಮಾತ್ರವಲ್ಲದೆ ಎಲ್ಲಾ ರಾಷ್ಟ್ರಗಳಿಗೂ ತನ್ನ ಪ್ರೀತಿ ಮತ್ತು ಕರುಣೆಯನ್ನು ತೋರಿಸುತ್ತಾನೆ.</w:t>
      </w:r>
    </w:p>
    <w:p w14:paraId="762F610A" w14:textId="77777777" w:rsidR="00F90BDC" w:rsidRDefault="00F90BDC"/>
    <w:p w14:paraId="12AAAAA1" w14:textId="77777777" w:rsidR="00F90BDC" w:rsidRDefault="00F90BDC">
      <w:r xmlns:w="http://schemas.openxmlformats.org/wordprocessingml/2006/main">
        <w:t xml:space="preserve">2: ದೇವರು ನಮ್ಮ ಮೂಲಕ ಕೆಲಸ ಮಾಡುತ್ತಾನೆ ಮತ್ತು ಆತನ ಕೈ ಮತ್ತು ಪಾದಗಳಾಗಲು ನಮಗೆ ಅವಕಾಶವನ್ನು ನೀಡುತ್ತಾನೆ.</w:t>
      </w:r>
    </w:p>
    <w:p w14:paraId="3860AED7" w14:textId="77777777" w:rsidR="00F90BDC" w:rsidRDefault="00F90BDC"/>
    <w:p w14:paraId="70204B77" w14:textId="77777777" w:rsidR="00F90BDC" w:rsidRDefault="00F90BDC">
      <w:r xmlns:w="http://schemas.openxmlformats.org/wordprocessingml/2006/main">
        <w:t xml:space="preserve">1: ಕಾಯಿದೆಗಳು 10:34-35 - ದೇವರು ಯಾವುದೇ ಪಕ್ಷಪಾತವನ್ನು ತೋರಿಸುವುದಿಲ್ಲ ಮತ್ತು ಯಾವುದೇ ರಾಷ್ಟ್ರದ ಜನರನ್ನು ಸ್ವೀಕರಿಸಲು ಸಿದ್ಧರಿದ್ದಾರೆ.</w:t>
      </w:r>
    </w:p>
    <w:p w14:paraId="21FBFA82" w14:textId="77777777" w:rsidR="00F90BDC" w:rsidRDefault="00F90BDC"/>
    <w:p w14:paraId="5AC624D1" w14:textId="77777777" w:rsidR="00F90BDC" w:rsidRDefault="00F90BDC">
      <w:r xmlns:w="http://schemas.openxmlformats.org/wordprocessingml/2006/main">
        <w:t xml:space="preserve">2: ಜೇಮ್ಸ್ 2: 15-17 - ಕ್ರಿಯೆಗಳಿಲ್ಲದ ನಂಬಿಕೆ ಸತ್ತಿದೆ, ಮತ್ತು ನಾವು ನಮ್ಮ ನಂಬಿಕೆಯನ್ನು ನಮ್ಮ ಕ್ರಿಯೆಗಳ ಮೂಲಕ ತೋರಿಸಬೇಕು.</w:t>
      </w:r>
    </w:p>
    <w:p w14:paraId="7E7F4CB9" w14:textId="77777777" w:rsidR="00F90BDC" w:rsidRDefault="00F90BDC"/>
    <w:p w14:paraId="74AF5D80" w14:textId="77777777" w:rsidR="00F90BDC" w:rsidRDefault="00F90BDC">
      <w:r xmlns:w="http://schemas.openxmlformats.org/wordprocessingml/2006/main">
        <w:t xml:space="preserve">ಮಾರ್ಕನು 7:27 ಆದರೆ ಯೇಸು ಆಕೆಗೆ--ಮಕ್ಕಳು ಮೊದಲು ತುಂಬಿಕೊಳ್ಳಲಿ;</w:t>
      </w:r>
    </w:p>
    <w:p w14:paraId="06A2E0EE" w14:textId="77777777" w:rsidR="00F90BDC" w:rsidRDefault="00F90BDC"/>
    <w:p w14:paraId="319BAD74" w14:textId="77777777" w:rsidR="00F90BDC" w:rsidRDefault="00F90BDC">
      <w:r xmlns:w="http://schemas.openxmlformats.org/wordprocessingml/2006/main">
        <w:t xml:space="preserve">ನಾಯಿಗಳಿಗೆ ಸಹಾಯ ಮಾಡುವ ಮೊದಲು ಮಕ್ಕಳ ಅಗತ್ಯಗಳನ್ನು ಮೊದಲು ಪೂರೈಸಬೇಕು ಎಂದು ಯೇಸು ವಾದಿಸುತ್ತಾನೆ.</w:t>
      </w:r>
    </w:p>
    <w:p w14:paraId="3C5A0E50" w14:textId="77777777" w:rsidR="00F90BDC" w:rsidRDefault="00F90BDC"/>
    <w:p w14:paraId="65E3DE5D" w14:textId="77777777" w:rsidR="00F90BDC" w:rsidRDefault="00F90BDC">
      <w:r xmlns:w="http://schemas.openxmlformats.org/wordprocessingml/2006/main">
        <w:t xml:space="preserve">1: ಇತರರಿಗೆ ಸಹಾಯ ಮಾಡುವ ಮೊದಲು ನಾವು ಮೊದಲು ನಮ್ಮ ಕುಟುಂಬದ ಅಗತ್ಯತೆಗಳಿಗೆ ಆದ್ಯತೆ ನೀಡಬೇಕು.</w:t>
      </w:r>
    </w:p>
    <w:p w14:paraId="71D684AD" w14:textId="77777777" w:rsidR="00F90BDC" w:rsidRDefault="00F90BDC"/>
    <w:p w14:paraId="4DACDA75" w14:textId="77777777" w:rsidR="00F90BDC" w:rsidRDefault="00F90BDC">
      <w:r xmlns:w="http://schemas.openxmlformats.org/wordprocessingml/2006/main">
        <w:t xml:space="preserve">2: ನಾವು ಸ್ವಾರ್ಥಿಗಳಾಗಿರಬಾರದು ಮತ್ತು ಅಗತ್ಯವಿರುವವರಿಗೆ ಸಹಾಯ ಮಾಡಲು ಯಾವಾಗಲೂ ಮರೆಯದಿರಿ.</w:t>
      </w:r>
    </w:p>
    <w:p w14:paraId="7B458CD9" w14:textId="77777777" w:rsidR="00F90BDC" w:rsidRDefault="00F90BDC"/>
    <w:p w14:paraId="36395293" w14:textId="77777777" w:rsidR="00F90BDC" w:rsidRDefault="00F90BDC">
      <w:r xmlns:w="http://schemas.openxmlformats.org/wordprocessingml/2006/main">
        <w:t xml:space="preserve">1: ಫಿಲಿಪ್ಪಿ 2:3-4 ? </w:t>
      </w:r>
      <w:r xmlns:w="http://schemas.openxmlformats.org/wordprocessingml/2006/main">
        <w:t xml:space="preserve">ಸ್ವಾರ್ಥಿ ಮಹತ್ವಾಕಾಂಕ್ಷೆ ಅಥವಾ ವ್ಯರ್ಥ ಅಹಂಕಾರದಿಂದ ಏನೂ ಇಲ್ಲ </w:t>
      </w:r>
      <w:r xmlns:w="http://schemas.openxmlformats.org/wordprocessingml/2006/main">
        <w:rPr>
          <w:rFonts w:ascii="맑은 고딕 Semilight" w:hAnsi="맑은 고딕 Semilight"/>
        </w:rPr>
        <w:t xml:space="preserve">. </w:t>
      </w:r>
      <w:r xmlns:w="http://schemas.openxmlformats.org/wordprocessingml/2006/main">
        <w:t xml:space="preserve">ಬದಲಿಗೆ, ನಮ್ರತೆಯಿಂದ ನಿಮ್ಮ ಮೇಲೆ ಇತರರನ್ನು ಗೌರವಿಸಿ, ನಿಮ್ಮ ಸ್ವಂತ ಹಿತಾಸಕ್ತಿಗಳನ್ನು ನೋಡದೆ ನೀವು ಪ್ರತಿಯೊಬ್ಬರೂ ಇತರರ ಹಿತಾಸಕ್ತಿಗಳನ್ನು ನೋಡುತ್ತೀರಿ.??</w:t>
      </w:r>
    </w:p>
    <w:p w14:paraId="5021A10D" w14:textId="77777777" w:rsidR="00F90BDC" w:rsidRDefault="00F90BDC"/>
    <w:p w14:paraId="352C4CC9" w14:textId="77777777" w:rsidR="00F90BDC" w:rsidRDefault="00F90BDC">
      <w:r xmlns:w="http://schemas.openxmlformats.org/wordprocessingml/2006/main">
        <w:t xml:space="preserve">2: ಗಲಾತ್ಯ 6:10 ? </w:t>
      </w:r>
      <w:r xmlns:w="http://schemas.openxmlformats.org/wordprocessingml/2006/main">
        <w:rPr>
          <w:rFonts w:ascii="맑은 고딕 Semilight" w:hAnsi="맑은 고딕 Semilight"/>
        </w:rPr>
        <w:t xml:space="preserve">쏷 </w:t>
      </w:r>
      <w:r xmlns:w="http://schemas.openxmlformats.org/wordprocessingml/2006/main">
        <w:t xml:space="preserve">ಆದ್ದರಿಂದ, ನಮಗೆ ಅವಕಾಶವಿರುವುದರಿಂದ, ಎಲ್ಲಾ ಜನರಿಗೆ, ವಿಶೇಷವಾಗಿ ಭಕ್ತರ ಕುಟುಂಬಕ್ಕೆ ಸೇರಿದವರಿಗೆ ಒಳ್ಳೆಯದನ್ನು ಮಾಡೋಣ.??</w:t>
      </w:r>
    </w:p>
    <w:p w14:paraId="7F8A856B" w14:textId="77777777" w:rsidR="00F90BDC" w:rsidRDefault="00F90BDC"/>
    <w:p w14:paraId="002D683D" w14:textId="77777777" w:rsidR="00F90BDC" w:rsidRDefault="00F90BDC">
      <w:r xmlns:w="http://schemas.openxmlformats.org/wordprocessingml/2006/main">
        <w:t xml:space="preserve">ಮಾರ್ಕನು 7:28 ಅದಕ್ಕೆ ಅವಳು ಪ್ರತ್ಯುತ್ತರವಾಗಿ ಅವನಿಗೆ--ಹೌದು, ಕರ್ತನೇ, ಆದರೆ ಮೇಜಿನ ಕೆಳಗೆ ನಾಯಿಗಳು ಮಕ್ಕಳ ತುಂಡುಗಳನ್ನು ತಿನ್ನುತ್ತವೆ.</w:t>
      </w:r>
    </w:p>
    <w:p w14:paraId="6904A421" w14:textId="77777777" w:rsidR="00F90BDC" w:rsidRDefault="00F90BDC"/>
    <w:p w14:paraId="72197A20" w14:textId="77777777" w:rsidR="00F90BDC" w:rsidRDefault="00F90BDC">
      <w:r xmlns:w="http://schemas.openxmlformats.org/wordprocessingml/2006/main">
        <w:t xml:space="preserve">ಈ ಭಾಗವು ಯೇಸುವಿನ ಪ್ರಶ್ನೆಗೆ ಮಹಿಳೆಯೊಬ್ಬರು ಹೇಗೆ ಪ್ರತಿಕ್ರಿಯಿಸಿದರು ಎಂಬುದನ್ನು ವಿವರಿಸುತ್ತದೆ, ಅವನು ತನ್ನ ಮಗಳನ್ನು ಗುಣಪಡಿಸಬಲ್ಲನೆಂದು ಅವಳು ನಂಬುತ್ತಾಳೆ, ಅವನ ಮೇಲಿನ ನಂಬಿಕೆಯನ್ನು ದೃಢಪಡಿಸುತ್ತಾಳೆ ಮತ್ತು ಮಕ್ಕಳ ತುಂಡುಗಳನ್ನು ತಿನ್ನುವ ನಾಯಿಗಳ ಸಾದೃಶ್ಯವನ್ನು ನೀಡುತ್ತಾಳೆ.</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ಯೇಸುವಿನಲ್ಲಿ ನಂಬಿಕೆಯು ಪುನಃಸ್ಥಾಪನೆ ಮತ್ತು ಭರವಸೆಯನ್ನು ತರುತ್ತದೆ</w:t>
      </w:r>
    </w:p>
    <w:p w14:paraId="09B9FCCB" w14:textId="77777777" w:rsidR="00F90BDC" w:rsidRDefault="00F90BDC"/>
    <w:p w14:paraId="3F23B21E" w14:textId="77777777" w:rsidR="00F90BDC" w:rsidRDefault="00F90BDC">
      <w:r xmlns:w="http://schemas.openxmlformats.org/wordprocessingml/2006/main">
        <w:t xml:space="preserve">2. ದೇವರ ಕೃಪೆಯು ನಮ್ಮಲ್ಲಿ ಕನಿಷ್ಠರಿಗೂ ಉಕ್ಕಿ ಹರಿಯುತ್ತದೆ</w:t>
      </w:r>
    </w:p>
    <w:p w14:paraId="5774EF7B" w14:textId="77777777" w:rsidR="00F90BDC" w:rsidRDefault="00F90BDC"/>
    <w:p w14:paraId="3C141F92" w14:textId="77777777" w:rsidR="00F90BDC" w:rsidRDefault="00F90BDC">
      <w:r xmlns:w="http://schemas.openxmlformats.org/wordprocessingml/2006/main">
        <w:t xml:space="preserve">1. ಮ್ಯಾಥ್ಯೂ 15:21-28 - ಕಾನಾನ್ಯ ಮಹಿಳೆಯ ಮಗಳನ್ನು ಯೇಸು ಗುಣಪಡಿಸುವುದು</w:t>
      </w:r>
    </w:p>
    <w:p w14:paraId="6B0BEE5E" w14:textId="77777777" w:rsidR="00F90BDC" w:rsidRDefault="00F90BDC"/>
    <w:p w14:paraId="43C46D2E" w14:textId="77777777" w:rsidR="00F90BDC" w:rsidRDefault="00F90BDC">
      <w:r xmlns:w="http://schemas.openxmlformats.org/wordprocessingml/2006/main">
        <w:t xml:space="preserve">2. ರೋಮನ್ನರು 5:6-8 - ಯೇಸು ಕ್ರಿಸ್ತನ ಮೂಲಕ ದೇವರ ಹೇರಳವಾದ ಅನುಗ್ರಹ</w:t>
      </w:r>
    </w:p>
    <w:p w14:paraId="619D603D" w14:textId="77777777" w:rsidR="00F90BDC" w:rsidRDefault="00F90BDC"/>
    <w:p w14:paraId="6D81FEE4" w14:textId="77777777" w:rsidR="00F90BDC" w:rsidRDefault="00F90BDC">
      <w:r xmlns:w="http://schemas.openxmlformats.org/wordprocessingml/2006/main">
        <w:t xml:space="preserve">ಮಾರ್ಕನು 7:29 ಆತನು ಆಕೆಗೆ--ಈ ಮಾತಿಗಾಗಿ ನೀನು ಹೋಗು; ದೆವ್ವವು ನಿನ್ನ ಮಗಳಿಂದ ಹೊರಟುಹೋಗಿದೆ.</w:t>
      </w:r>
    </w:p>
    <w:p w14:paraId="2F1C5EE6" w14:textId="77777777" w:rsidR="00F90BDC" w:rsidRDefault="00F90BDC"/>
    <w:p w14:paraId="6E7170F3" w14:textId="77777777" w:rsidR="00F90BDC" w:rsidRDefault="00F90BDC">
      <w:r xmlns:w="http://schemas.openxmlformats.org/wordprocessingml/2006/main">
        <w:t xml:space="preserve">ಯೇಸು ಒಬ್ಬ ಮಹಿಳೆಯ ಮಗಳನ್ನು ಅವಳಿಂದ ದೆವ್ವವನ್ನು ಹೊರಹಾಕುವ ಮೂಲಕ ಗುಣಪಡಿಸುತ್ತಾನೆ.</w:t>
      </w:r>
    </w:p>
    <w:p w14:paraId="1106FA7D" w14:textId="77777777" w:rsidR="00F90BDC" w:rsidRDefault="00F90BDC"/>
    <w:p w14:paraId="53C44994" w14:textId="77777777" w:rsidR="00F90BDC" w:rsidRDefault="00F90BDC">
      <w:r xmlns:w="http://schemas.openxmlformats.org/wordprocessingml/2006/main">
        <w:t xml:space="preserve">1: ಯೇಸುವಿನ ಪ್ರೀತಿ ಮತ್ತು ಗುಣಪಡಿಸುವಿಕೆಯ ಶಕ್ತಿಯನ್ನು ನಾವು ಎಂದಿಗೂ ಕಡಿಮೆ ಅಂದಾಜು ಮಾಡಬಾರದು.</w:t>
      </w:r>
    </w:p>
    <w:p w14:paraId="2C478723" w14:textId="77777777" w:rsidR="00F90BDC" w:rsidRDefault="00F90BDC"/>
    <w:p w14:paraId="4F18116C" w14:textId="77777777" w:rsidR="00F90BDC" w:rsidRDefault="00F90BDC">
      <w:r xmlns:w="http://schemas.openxmlformats.org/wordprocessingml/2006/main">
        <w:t xml:space="preserve">2: ಅತ್ಯಂತ ಕರಾಳ ಸನ್ನಿವೇಶಗಳನ್ನು ಎದುರಿಸಿದಾಗಲೂ, ಯೇಸು ಎಲ್ಲರಿಗೂ ಬೆಳಕು ಮತ್ತು ಭರವಸೆಯನ್ನು ತರಬಲ್ಲನು.</w:t>
      </w:r>
    </w:p>
    <w:p w14:paraId="69612F8D" w14:textId="77777777" w:rsidR="00F90BDC" w:rsidRDefault="00F90BDC"/>
    <w:p w14:paraId="506A33D3" w14:textId="77777777" w:rsidR="00F90BDC" w:rsidRDefault="00F90BDC">
      <w:r xmlns:w="http://schemas.openxmlformats.org/wordprocessingml/2006/main">
        <w:t xml:space="preserve">1: ಕೀರ್ತನೆ 34:18 "ಭಗವಂತನು ಮುರಿದ ಹೃದಯದವರಿಗೆ ಹತ್ತಿರವಾಗಿದ್ದಾನೆ ಮತ್ತು ಆತ್ಮದಲ್ಲಿ ನಜ್ಜುಗುಜ್ಜಾದವರನ್ನು ರಕ್ಷಿಸುತ್ತಾನೆ."</w:t>
      </w:r>
    </w:p>
    <w:p w14:paraId="15530C4F" w14:textId="77777777" w:rsidR="00F90BDC" w:rsidRDefault="00F90BDC"/>
    <w:p w14:paraId="2E0BE055" w14:textId="77777777" w:rsidR="00F90BDC" w:rsidRDefault="00F90BDC">
      <w:r xmlns:w="http://schemas.openxmlformats.org/wordprocessingml/2006/main">
        <w:t xml:space="preserve">2: ಯೆಶಾಯ 43: 2 "ನೀನು ನೀರಿನಲ್ಲಿ ಹಾದುಹೋದಾಗ, ನಾನು ನಿಮ್ಮೊಂದಿಗೆ ಇರುತ್ತೇನೆ, ಮತ್ತು ನೀವು ನದಿಗಳನ್ನು ಹಾದುಹೋದಾಗ, ಅವರು ನಿಮ್ಮ ಮೇಲೆ ಗುಡಿಸುವುದಿಲ್ಲ, ನೀವು ಬೆಂಕಿಯ ಮೂಲಕ ನಡೆದಾಗ, ನೀವು ಸುಡುವುದಿಲ್ಲ; ಜ್ವಾಲೆಗಳು ನಿನ್ನನ್ನು ಸುಡುವುದಿಲ್ಲ."</w:t>
      </w:r>
    </w:p>
    <w:p w14:paraId="18A9E81C" w14:textId="77777777" w:rsidR="00F90BDC" w:rsidRDefault="00F90BDC"/>
    <w:p w14:paraId="493A3BBC" w14:textId="77777777" w:rsidR="00F90BDC" w:rsidRDefault="00F90BDC">
      <w:r xmlns:w="http://schemas.openxmlformats.org/wordprocessingml/2006/main">
        <w:t xml:space="preserve">ಮಾರ್ಕನು 7:30 ಅವಳು ತನ್ನ ಮನೆಗೆ ಬಂದಾಗ ದೆವ್ವವು ಹೊರಟುಹೋಗಿರುವುದನ್ನು ಕಂಡಳು ಮತ್ತು ಅವಳ ಮಗಳು ಹಾಸಿಗೆಯ ಮೇಲೆ ಮಲಗಿದ್ದಳು.</w:t>
      </w:r>
    </w:p>
    <w:p w14:paraId="5A1272A9" w14:textId="77777777" w:rsidR="00F90BDC" w:rsidRDefault="00F90BDC"/>
    <w:p w14:paraId="10C5B5A8" w14:textId="77777777" w:rsidR="00F90BDC" w:rsidRDefault="00F90BDC">
      <w:r xmlns:w="http://schemas.openxmlformats.org/wordprocessingml/2006/main">
        <w:t xml:space="preserve">ಒಬ್ಬ ಮಹಿಳೆ ಮನೆಗೆ ಹಿಂದಿರುಗಿದಾಗ ತನ್ನ ಮಗಳು ತನ್ನ ರಾಕ್ಷಸನಿಂದ ಗುಣಮುಖಳಾಗಿರುವುದನ್ನು ಕಂಡುಕೊಂಡಳು.</w:t>
      </w:r>
    </w:p>
    <w:p w14:paraId="0BD6B5F7" w14:textId="77777777" w:rsidR="00F90BDC" w:rsidRDefault="00F90BDC"/>
    <w:p w14:paraId="470F8698" w14:textId="77777777" w:rsidR="00F90BDC" w:rsidRDefault="00F90BDC">
      <w:r xmlns:w="http://schemas.openxmlformats.org/wordprocessingml/2006/main">
        <w:t xml:space="preserve">1. ಪಾಪ ಮತ್ತು ಅದರ ಪರಿಣಾಮಗಳಿಂದ ನಮ್ಮನ್ನು ಮುಕ್ತಗೊಳಿಸುವ ಶಕ್ತಿ ಯೇಸುವಿಗೆ ಇದೆ.</w:t>
      </w:r>
    </w:p>
    <w:p w14:paraId="39AB4219" w14:textId="77777777" w:rsidR="00F90BDC" w:rsidRDefault="00F90BDC"/>
    <w:p w14:paraId="7A137A7E" w14:textId="77777777" w:rsidR="00F90BDC" w:rsidRDefault="00F90BDC">
      <w:r xmlns:w="http://schemas.openxmlformats.org/wordprocessingml/2006/main">
        <w:t xml:space="preserve">2. ಯಾವುದೇ ದುಷ್ಟ ಶಕ್ತಿಗಿಂತ ದೇವರ ಶಕ್ತಿ ದೊಡ್ಡದು.</w:t>
      </w:r>
    </w:p>
    <w:p w14:paraId="584F2391" w14:textId="77777777" w:rsidR="00F90BDC" w:rsidRDefault="00F90BDC"/>
    <w:p w14:paraId="6F144BD0" w14:textId="77777777" w:rsidR="00F90BDC" w:rsidRDefault="00F90BDC">
      <w:r xmlns:w="http://schemas.openxmlformats.org/wordprocessingml/2006/main">
        <w:t xml:space="preserve">1. ಲ್ಯೂಕ್ 8:26-35 - ಯೇಸು ಮಹಿಳೆಯಿಂದ ಅಶುದ್ಧಾತ್ಮವನ್ನು ಹೊರಹಾಕುತ್ತಾನೆ.</w:t>
      </w:r>
    </w:p>
    <w:p w14:paraId="78AD581B" w14:textId="77777777" w:rsidR="00F90BDC" w:rsidRDefault="00F90BDC"/>
    <w:p w14:paraId="2D19F33A" w14:textId="77777777" w:rsidR="00F90BDC" w:rsidRDefault="00F90BDC">
      <w:r xmlns:w="http://schemas.openxmlformats.org/wordprocessingml/2006/main">
        <w:t xml:space="preserve">2. ಮ್ಯಾಥ್ಯೂ 18:10 - ಚಿಕ್ಕವರು ಎಡವಿ ಬೀಳದಂತೆ ಜಾಗರೂಕರಾಗಿರಿ ಎಂದು ಯೇಸು ತನ್ನ ಶಿಷ್ಯರನ್ನು ಎಚ್ಚರಿಸುತ್ತಾನೆ.</w:t>
      </w:r>
    </w:p>
    <w:p w14:paraId="5794D5CE" w14:textId="77777777" w:rsidR="00F90BDC" w:rsidRDefault="00F90BDC"/>
    <w:p w14:paraId="03DB2298" w14:textId="77777777" w:rsidR="00F90BDC" w:rsidRDefault="00F90BDC">
      <w:r xmlns:w="http://schemas.openxmlformats.org/wordprocessingml/2006/main">
        <w:t xml:space="preserve">ಮಾರ್ಕನು 7:31 ಮತ್ತೆ ಅವನು ಟೈರ್ ಮತ್ತು ಸೀದೋನ್‌ಗಳ ತೀರದಿಂದ ಹೊರಟು ದೆಕಾಪೊಲಿಸ್‌ನ ತೀರದ ಮಧ್ಯದಲ್ಲಿ ಗಲಿಲಾಯ ಸಮುದ್ರಕ್ಕೆ ಬಂದನು.</w:t>
      </w:r>
    </w:p>
    <w:p w14:paraId="08CAE422" w14:textId="77777777" w:rsidR="00F90BDC" w:rsidRDefault="00F90BDC"/>
    <w:p w14:paraId="6A9EA7B1" w14:textId="77777777" w:rsidR="00F90BDC" w:rsidRDefault="00F90BDC">
      <w:r xmlns:w="http://schemas.openxmlformats.org/wordprocessingml/2006/main">
        <w:t xml:space="preserve">ಜೀಸಸ್ ಟೈರ್ ಮತ್ತು ಸಿಡೋನ್ ತೀರದಿಂದ ಹೊರಟು ದೆಕಾಪೊಲಿಸ್ ಕರಾವಳಿಯ ಮೂಲಕ ಗಲಿಲಾಯ ಸಮುದ್ರಕ್ಕೆ ಬಂದರು.</w:t>
      </w:r>
    </w:p>
    <w:p w14:paraId="63942C1B" w14:textId="77777777" w:rsidR="00F90BDC" w:rsidRDefault="00F90BDC"/>
    <w:p w14:paraId="466CFCD9" w14:textId="77777777" w:rsidR="00F90BDC" w:rsidRDefault="00F90BDC">
      <w:r xmlns:w="http://schemas.openxmlformats.org/wordprocessingml/2006/main">
        <w:t xml:space="preserve">1. ಭೂಮಿಯಾದ್ಯಂತ ಯೇಸುವಿನ ಪ್ರಯಾಣವು ಎಲ್ಲರಿಗೂ ಸುವಾರ್ತೆಯನ್ನು ಸಾರುವ ಅವರ ಬದ್ಧತೆಯನ್ನು ವಿವರಿಸುತ್ತದೆ.</w:t>
      </w:r>
    </w:p>
    <w:p w14:paraId="5E2CE008" w14:textId="77777777" w:rsidR="00F90BDC" w:rsidRDefault="00F90BDC"/>
    <w:p w14:paraId="7A9B6C84" w14:textId="77777777" w:rsidR="00F90BDC" w:rsidRDefault="00F90BDC">
      <w:r xmlns:w="http://schemas.openxmlformats.org/wordprocessingml/2006/main">
        <w:t xml:space="preserve">2. ಯೇಸುವಿನ ಶುಶ್ರೂಷೆಯು ಎಲ್ಲ ಜನರನ್ನು ತಲುಪಲು ದೂರದೂರ ಹೋಗಲು ಆತನ ಇಚ್ಛೆಯ ಸಾಕ್ಷಿಯಾಗಿತ್ತು.</w:t>
      </w:r>
    </w:p>
    <w:p w14:paraId="379F0D73" w14:textId="77777777" w:rsidR="00F90BDC" w:rsidRDefault="00F90BDC"/>
    <w:p w14:paraId="6BD3B43D" w14:textId="77777777" w:rsidR="00F90BDC" w:rsidRDefault="00F90BDC">
      <w:r xmlns:w="http://schemas.openxmlformats.org/wordprocessingml/2006/main">
        <w:t xml:space="preserve">1. ಮ್ಯಾಥ್ಯೂ 4: 23-25 - ಮತ್ತು ಯೇಸು ಗಲಿಲೀಯಾದ್ಯಂತ ಸಂಚರಿಸಿದನು, ಅವರ ಸಭಾಮಂದಿರಗಳಲ್ಲಿ ಬೋಧಿಸುತ್ತಾ, ರಾಜ್ಯದ ಸುವಾರ್ತೆಯನ್ನು ಸಾರುತ್ತಾ, ಜನರಲ್ಲಿರುವ ಎಲ್ಲಾ ರೀತಿಯ ಕಾಯಿಲೆಗಳನ್ನು ಮತ್ತು ಎಲ್ಲಾ ರೀತಿಯ ಕಾಯಿಲೆಗಳನ್ನು ಗುಣಪಡಿಸಿದನು.</w:t>
      </w:r>
    </w:p>
    <w:p w14:paraId="33B68298" w14:textId="77777777" w:rsidR="00F90BDC" w:rsidRDefault="00F90BDC"/>
    <w:p w14:paraId="7BBCD390" w14:textId="77777777" w:rsidR="00F90BDC" w:rsidRDefault="00F90BDC">
      <w:r xmlns:w="http://schemas.openxmlformats.org/wordprocessingml/2006/main">
        <w:t xml:space="preserve">2. ಮಾರ್ಕನು 16:15 - ಮತ್ತು ಆತನು ಅವರಿಗೆ--ನೀವು ಪ್ರಪಂಚದಲ್ಲೆಲ್ಲಾ ಹೋಗಿ ಪ್ರತಿಯೊಂದು ಜೀವಿಗಳಿಗೂ ಸುವಾರ್ತೆಯನ್ನು ಸಾರಿರಿ.</w:t>
      </w:r>
    </w:p>
    <w:p w14:paraId="160D2D0E" w14:textId="77777777" w:rsidR="00F90BDC" w:rsidRDefault="00F90BDC"/>
    <w:p w14:paraId="128641BD" w14:textId="77777777" w:rsidR="00F90BDC" w:rsidRDefault="00F90BDC">
      <w:r xmlns:w="http://schemas.openxmlformats.org/wordprocessingml/2006/main">
        <w:t xml:space="preserve">ಮಾರ್ಕನು 7:32 ಮತ್ತು ಅವರು ಕಿವುಡ ಮತ್ತು ಅವನ ಮಾತಿಗೆ ಅಡ್ಡಿಯಾಗಿದ್ದ ಒಬ್ಬನನ್ನು ಆತನ ಬಳಿಗೆ ತಂದರು. ಮತ್ತು </w:t>
      </w:r>
      <w:r xmlns:w="http://schemas.openxmlformats.org/wordprocessingml/2006/main">
        <w:lastRenderedPageBreak xmlns:w="http://schemas.openxmlformats.org/wordprocessingml/2006/main"/>
      </w:r>
      <w:r xmlns:w="http://schemas.openxmlformats.org/wordprocessingml/2006/main">
        <w:t xml:space="preserve">ಅವರು ಅವನ ಮೇಲೆ ಕೈ ಹಾಕುವಂತೆ ಬೇಡಿಕೊಳ್ಳುತ್ತಾರೆ.</w:t>
      </w:r>
    </w:p>
    <w:p w14:paraId="4394A65C" w14:textId="77777777" w:rsidR="00F90BDC" w:rsidRDefault="00F90BDC"/>
    <w:p w14:paraId="38BEE1D4" w14:textId="77777777" w:rsidR="00F90BDC" w:rsidRDefault="00F90BDC">
      <w:r xmlns:w="http://schemas.openxmlformats.org/wordprocessingml/2006/main">
        <w:t xml:space="preserve">ಜನರ ಗುಂಪೊಂದು ವಾಕ್‌ ದೋಷವಿರುವ ಕಿವುಡ ವ್ಯಕ್ತಿಯನ್ನು ವಾಸಿಮಾಡಲು ಯೇಸುವಿನ ಬಳಿಗೆ ಕರೆತರುತ್ತಾರೆ.</w:t>
      </w:r>
    </w:p>
    <w:p w14:paraId="0DEA43A8" w14:textId="77777777" w:rsidR="00F90BDC" w:rsidRDefault="00F90BDC"/>
    <w:p w14:paraId="6F323C00" w14:textId="77777777" w:rsidR="00F90BDC" w:rsidRDefault="00F90BDC">
      <w:r xmlns:w="http://schemas.openxmlformats.org/wordprocessingml/2006/main">
        <w:t xml:space="preserve">1. ನಂಬಿಕೆಯ ಶಕ್ತಿ - ಕಿವುಡನನ್ನು ಯೇಸುವಿನ ಬಳಿಗೆ ಕರೆತಂದವರ ನಂಬಿಕೆಯು ಅದ್ಭುತವಾದ ಗುಣಪಡಿಸುವಿಕೆಯನ್ನು ಹೇಗೆ ಸಕ್ರಿಯಗೊಳಿಸಿತು.</w:t>
      </w:r>
    </w:p>
    <w:p w14:paraId="7534C023" w14:textId="77777777" w:rsidR="00F90BDC" w:rsidRDefault="00F90BDC"/>
    <w:p w14:paraId="03BBED8A" w14:textId="77777777" w:rsidR="00F90BDC" w:rsidRDefault="00F90BDC">
      <w:r xmlns:w="http://schemas.openxmlformats.org/wordprocessingml/2006/main">
        <w:t xml:space="preserve">2. ಕಷ್ಟದ ಸಮಯಗಳಲ್ಲಿ ಪರಿಶ್ರಮ - ದೇವರು ನಮ್ಮ ಕಷ್ಟಗಳನ್ನು ಹೇಗೆ ಉಪಯೋಗಿಸಿ ನಮ್ಮನ್ನು ಆತನ ಹತ್ತಿರಕ್ಕೆ ತರುತ್ತಾನೆ.</w:t>
      </w:r>
    </w:p>
    <w:p w14:paraId="5B946D1F" w14:textId="77777777" w:rsidR="00F90BDC" w:rsidRDefault="00F90BDC"/>
    <w:p w14:paraId="682B1B9F" w14:textId="77777777" w:rsidR="00F90BDC" w:rsidRDefault="00F90BDC">
      <w:r xmlns:w="http://schemas.openxmlformats.org/wordprocessingml/2006/main">
        <w:t xml:space="preserve">1. ಜೇಮ್ಸ್ 5:14-15 - ನಿಮ್ಮಲ್ಲಿ ಯಾರಾದರೂ ಅಸ್ವಸ್ಥರಾಗಿದ್ದಾರೆಯೇ? ಅವನು ತನ್ನ ಮೇಲೆ ಪ್ರಾರ್ಥಿಸಲು ಚರ್ಚ್‌ನ ಹಿರಿಯರನ್ನು ಕರೆಯಬೇಕು ಮತ್ತು ಭಗವಂತನ ಹೆಸರಿನಲ್ಲಿ ಎಣ್ಣೆಯಿಂದ ಅವನನ್ನು ಅಭಿಷೇಕಿಸಬೇಕು. ಮತ್ತು ನಂಬಿಕೆಯಲ್ಲಿ ಸಲ್ಲಿಸಿದ ಪ್ರಾರ್ಥನೆಯು ಅನಾರೋಗ್ಯದ ವ್ಯಕ್ತಿಯನ್ನು ಚೆನ್ನಾಗಿ ಮಾಡುತ್ತದೆ; ಕರ್ತನು ಅವನನ್ನು ಎಬ್ಬಿಸುವನು.</w:t>
      </w:r>
    </w:p>
    <w:p w14:paraId="58CF890A" w14:textId="77777777" w:rsidR="00F90BDC" w:rsidRDefault="00F90BDC"/>
    <w:p w14:paraId="2CC91C27" w14:textId="77777777" w:rsidR="00F90BDC" w:rsidRDefault="00F90BDC">
      <w:r xmlns:w="http://schemas.openxmlformats.org/wordprocessingml/2006/main">
        <w:t xml:space="preserve">2. ರೋಮನ್ನರು 8:28 - ಮತ್ತು ದೇವರು ಎಲ್ಲದರಲ್ಲೂ ತನ್ನ ಉದ್ದೇಶದ ಪ್ರಕಾರ ಕರೆಯಲ್ಪಟ್ಟ ತನ್ನನ್ನು ಪ್ರೀತಿಸುವವರ ಒಳಿತಿಗಾಗಿ ಕೆಲಸ ಮಾಡುತ್ತಾನೆ ಎಂದು ನಮಗೆ ತಿಳಿದಿದೆ.</w:t>
      </w:r>
    </w:p>
    <w:p w14:paraId="3A49BDA3" w14:textId="77777777" w:rsidR="00F90BDC" w:rsidRDefault="00F90BDC"/>
    <w:p w14:paraId="39FCFC45" w14:textId="77777777" w:rsidR="00F90BDC" w:rsidRDefault="00F90BDC">
      <w:r xmlns:w="http://schemas.openxmlformats.org/wordprocessingml/2006/main">
        <w:t xml:space="preserve">ಮಾರ್ಕನು 7:33 ಆತನು ಅವನನ್ನು ಜನರ ಗುಂಪಿನಿಂದ ಪಕ್ಕಕ್ಕೆ ಕರೆದೊಯ್ದು ಅವನ ಕಿವಿಯಲ್ಲಿ ತನ್ನ ಬೆರಳುಗಳನ್ನು ಇಟ್ಟು ಉಗುಳಿ ಅವನ ನಾಲಿಗೆಯನ್ನು ಮುಟ್ಟಿದನು.</w:t>
      </w:r>
    </w:p>
    <w:p w14:paraId="3966A5AE" w14:textId="77777777" w:rsidR="00F90BDC" w:rsidRDefault="00F90BDC"/>
    <w:p w14:paraId="31EECA0C" w14:textId="77777777" w:rsidR="00F90BDC" w:rsidRDefault="00F90BDC">
      <w:r xmlns:w="http://schemas.openxmlformats.org/wordprocessingml/2006/main">
        <w:t xml:space="preserve">ಯೇಸು ಕಿವುಡ ಮನುಷ್ಯನನ್ನು ಅವನ ಕಿವಿ ಮತ್ತು ನಾಲಿಗೆಯನ್ನು ಸ್ಪರ್ಶಿಸುವ ಮೂಲಕ ವಾಸಿಮಾಡಿದನು.</w:t>
      </w:r>
    </w:p>
    <w:p w14:paraId="30C9ECED" w14:textId="77777777" w:rsidR="00F90BDC" w:rsidRDefault="00F90BDC"/>
    <w:p w14:paraId="4D930D46" w14:textId="77777777" w:rsidR="00F90BDC" w:rsidRDefault="00F90BDC">
      <w:r xmlns:w="http://schemas.openxmlformats.org/wordprocessingml/2006/main">
        <w:t xml:space="preserve">1: ಕಡಿಮೆ ಅದೃಷ್ಟವಂತರ ಬಗ್ಗೆ ಸಹಾನುಭೂತಿ ಮತ್ತು ಕರುಣೆಯನ್ನು ತೋರಿಸಲು ಯೇಸು ನಮಗೆ ಕಲಿಸುತ್ತಾನೆ.</w:t>
      </w:r>
    </w:p>
    <w:p w14:paraId="1D7113B8" w14:textId="77777777" w:rsidR="00F90BDC" w:rsidRDefault="00F90BDC"/>
    <w:p w14:paraId="160E32CB" w14:textId="77777777" w:rsidR="00F90BDC" w:rsidRDefault="00F90BDC">
      <w:r xmlns:w="http://schemas.openxmlformats.org/wordprocessingml/2006/main">
        <w:t xml:space="preserve">2: ಯೇಸು ನಮಗೆ ನಂಬಿಕೆಯ ಶಕ್ತಿಯನ್ನು ತೋರಿಸುತ್ತಾನೆ ಮತ್ತು ಪ್ರಾರ್ಥನೆಯು ರೋಗಿಗಳನ್ನು ಗುಣಪಡಿಸುತ್ತದೆ.</w:t>
      </w:r>
    </w:p>
    <w:p w14:paraId="39BF4B05" w14:textId="77777777" w:rsidR="00F90BDC" w:rsidRDefault="00F90BDC"/>
    <w:p w14:paraId="7AADDE46" w14:textId="77777777" w:rsidR="00F90BDC" w:rsidRDefault="00F90BDC">
      <w:r xmlns:w="http://schemas.openxmlformats.org/wordprocessingml/2006/main">
        <w:t xml:space="preserve">1: ಜೇಮ್ಸ್ 5:15 - "ಮತ್ತು ನಂಬಿಕೆಯಿಂದ ಮಾಡಿದ ಪ್ರಾರ್ಥನೆಯು ರೋಗಿಯನ್ನು ಗುಣಪಡಿಸುತ್ತದೆ; ಕರ್ತನು ಅವರನ್ನು ಎಬ್ಬಿಸುತ್ತಾನೆ. ಅವರು ಪಾಪ ಮಾಡಿದರೆ, ಅವರು ಕ್ಷಮಿಸಲ್ಪಡುತ್ತಾರೆ."</w:t>
      </w:r>
    </w:p>
    <w:p w14:paraId="7B350D00" w14:textId="77777777" w:rsidR="00F90BDC" w:rsidRDefault="00F90BDC"/>
    <w:p w14:paraId="3D40B6A8" w14:textId="77777777" w:rsidR="00F90BDC" w:rsidRDefault="00F90BDC">
      <w:r xmlns:w="http://schemas.openxmlformats.org/wordprocessingml/2006/main">
        <w:t xml:space="preserve">2: ಯೆಶಾಯ 53:5 - "ಆದರೆ ಆತನು ನಮ್ಮ ಅಪರಾಧಗಳಿಗಾಗಿ ಚುಚ್ಚಲ್ಪಟ್ಟನು, ನಮ್ಮ ಅಕ್ರಮಗಳಿಗಾಗಿ ಅವನು ಪುಡಿಮಾಡಲ್ಪಟ್ಟನು; ನಮಗೆ ಶಾಂತಿಯನ್ನು ತಂದ ಶಿಕ್ಷೆಯು ಅವನ ಮೇಲೆ ಇತ್ತು ಮತ್ತು ಅವನ ಗಾಯಗಳಿಂದ ನಾವು ಗುಣವಾಗಿದ್ದೇವೆ."</w:t>
      </w:r>
    </w:p>
    <w:p w14:paraId="76AC1608" w14:textId="77777777" w:rsidR="00F90BDC" w:rsidRDefault="00F90BDC"/>
    <w:p w14:paraId="42D62A4A" w14:textId="77777777" w:rsidR="00F90BDC" w:rsidRDefault="00F90BDC">
      <w:r xmlns:w="http://schemas.openxmlformats.org/wordprocessingml/2006/main">
        <w:t xml:space="preserve">ಮಾರ್ಕನು 7:34 ಮತ್ತು ಅವನು ಆಕಾಶದ ಕಡೆಗೆ ನೋಡುತ್ತಾ ನಿಟ್ಟುಸಿರುಬಿಟ್ಟು ಅವನಿಗೆ--ಎಫ್ಫಾತಾ, ಅಂದರೆ ತೆರೆಯಲ್ಪಡು ಅಂದನು.</w:t>
      </w:r>
    </w:p>
    <w:p w14:paraId="2D213C9D" w14:textId="77777777" w:rsidR="00F90BDC" w:rsidRDefault="00F90BDC"/>
    <w:p w14:paraId="6F1F23CE" w14:textId="77777777" w:rsidR="00F90BDC" w:rsidRDefault="00F90BDC">
      <w:r xmlns:w="http://schemas.openxmlformats.org/wordprocessingml/2006/main">
        <w:t xml:space="preserve">ಕಿವುಡ ಮತ್ತು ಮೂಕ ಮನುಷ್ಯನನ್ನು ಗುಣಪಡಿಸುವುದು: ಯೇಸು ಮನುಷ್ಯನ ಕಿವಿ ಮತ್ತು ಬಾಯಿಯನ್ನು ತೆರೆದನು.</w:t>
      </w:r>
    </w:p>
    <w:p w14:paraId="18AD8EB3" w14:textId="77777777" w:rsidR="00F90BDC" w:rsidRDefault="00F90BDC"/>
    <w:p w14:paraId="55481C0D" w14:textId="77777777" w:rsidR="00F90BDC" w:rsidRDefault="00F90BDC">
      <w:r xmlns:w="http://schemas.openxmlformats.org/wordprocessingml/2006/main">
        <w:t xml:space="preserve">1. ದೇವರ ಗುಣಪಡಿಸುವ ಸಹಾನುಭೂತಿ: ಜೀಸಸ್ ಕಿವುಡ ಮತ್ತು ಮೂಕ ಮನುಷ್ಯನನ್ನು ಹೇಗೆ ತೆರೆದರು</w:t>
      </w:r>
    </w:p>
    <w:p w14:paraId="4A691350" w14:textId="77777777" w:rsidR="00F90BDC" w:rsidRDefault="00F90BDC"/>
    <w:p w14:paraId="3C16AFD1" w14:textId="77777777" w:rsidR="00F90BDC" w:rsidRDefault="00F90BDC">
      <w:r xmlns:w="http://schemas.openxmlformats.org/wordprocessingml/2006/main">
        <w:t xml:space="preserve">2. ಪವಾಡಗಳು ಮತ್ತು ನಂಬಿಕೆ: ಎಲ್ಲಾ ಪ್ರತಿಕೂಲತೆಯನ್ನು ಜಯಿಸಲು ಯೇಸುವಿನ ಶಕ್ತಿ</w:t>
      </w:r>
    </w:p>
    <w:p w14:paraId="4D63B0E7" w14:textId="77777777" w:rsidR="00F90BDC" w:rsidRDefault="00F90BDC"/>
    <w:p w14:paraId="04866ECE" w14:textId="77777777" w:rsidR="00F90BDC" w:rsidRDefault="00F90BDC">
      <w:r xmlns:w="http://schemas.openxmlformats.org/wordprocessingml/2006/main">
        <w:t xml:space="preserve">1. ಯೆಶಾಯ 35:5-6 - ಆಗ ಕುರುಡರ ಕಣ್ಣುಗಳು ತೆರೆಯಲ್ಪಡುತ್ತವೆ ಮತ್ತು ಕಿವುಡರ ಕಿವಿಗಳು ನಿಲ್ಲುವುದಿಲ್ಲ; ಆಗ ಕುಂಟನು ಜಿಂಕೆಯಂತೆ ಜಿಗಿಯುವನು ಮತ್ತು ಮೂಕರ ನಾಲಿಗೆಯು ಸಂತೋಷದಿಂದ ಹಾಡುತ್ತದೆ.</w:t>
      </w:r>
    </w:p>
    <w:p w14:paraId="345582FE" w14:textId="77777777" w:rsidR="00F90BDC" w:rsidRDefault="00F90BDC"/>
    <w:p w14:paraId="4F8F1FEA" w14:textId="77777777" w:rsidR="00F90BDC" w:rsidRDefault="00F90BDC">
      <w:r xmlns:w="http://schemas.openxmlformats.org/wordprocessingml/2006/main">
        <w:t xml:space="preserve">2. ಕೀರ್ತನೆ 146:8 - ಕರ್ತನು ಕುರುಡರ ಕಣ್ಣುಗಳನ್ನು ತೆರೆಯುತ್ತಾನೆ; ಕರ್ತನು ಬಾಗಿದವರನ್ನು ಮೇಲಕ್ಕೆತ್ತುತ್ತಾನೆ; ಕರ್ತನು ನೀತಿವಂತರನ್ನು ಪ್ರೀತಿಸುತ್ತಾನೆ.</w:t>
      </w:r>
    </w:p>
    <w:p w14:paraId="40C84573" w14:textId="77777777" w:rsidR="00F90BDC" w:rsidRDefault="00F90BDC"/>
    <w:p w14:paraId="5E1D26C4" w14:textId="77777777" w:rsidR="00F90BDC" w:rsidRDefault="00F90BDC">
      <w:r xmlns:w="http://schemas.openxmlformats.org/wordprocessingml/2006/main">
        <w:t xml:space="preserve">ಮಾರ್ಕನು 7:35 ತಕ್ಷಣವೇ ಅವನ ಕಿವಿಗಳು ತೆರೆಯಲ್ಪಟ್ಟವು ಮತ್ತು ಅವನ ನಾಲಿಗೆಯ ತಂತಿಯು ಸಡಿಲವಾಯಿತು ಮತ್ತು ಅವನು ಸರಳವಾಗಿ ಮಾತನಾಡಿದನು.</w:t>
      </w:r>
    </w:p>
    <w:p w14:paraId="1F650CD0" w14:textId="77777777" w:rsidR="00F90BDC" w:rsidRDefault="00F90BDC"/>
    <w:p w14:paraId="02A958B7" w14:textId="77777777" w:rsidR="00F90BDC" w:rsidRDefault="00F90BDC">
      <w:r xmlns:w="http://schemas.openxmlformats.org/wordprocessingml/2006/main">
        <w:t xml:space="preserve">ಯೇಸು ಒಬ್ಬ ಕಿವುಡ ಮತ್ತು ಮೂಕ ಮನುಷ್ಯನನ್ನು ಗುಣಪಡಿಸಿದನು, ಅವನಿಗೆ ಸ್ಪಷ್ಟವಾಗಿ ಮಾತನಾಡಲು ಅವಕಾಶ ಮಾಡಿಕೊಟ್ಟನು.</w:t>
      </w:r>
    </w:p>
    <w:p w14:paraId="35BD0D18" w14:textId="77777777" w:rsidR="00F90BDC" w:rsidRDefault="00F90BDC"/>
    <w:p w14:paraId="30AC166E" w14:textId="77777777" w:rsidR="00F90BDC" w:rsidRDefault="00F90BDC">
      <w:r xmlns:w="http://schemas.openxmlformats.org/wordprocessingml/2006/main">
        <w:t xml:space="preserve">1. ದೇವರ ಶಕ್ತಿಯು ಚಿಕಿತ್ಸೆ ಮತ್ತು ರೂಪಾಂತರವನ್ನು ತರಬಹುದು.</w:t>
      </w:r>
    </w:p>
    <w:p w14:paraId="54E55A18" w14:textId="77777777" w:rsidR="00F90BDC" w:rsidRDefault="00F90BDC"/>
    <w:p w14:paraId="7DBE2647" w14:textId="77777777" w:rsidR="00F90BDC" w:rsidRDefault="00F90BDC">
      <w:r xmlns:w="http://schemas.openxmlformats.org/wordprocessingml/2006/main">
        <w:t xml:space="preserve">2. ನಮ್ಮ ಮುರಿದುಹೋಗುವಿಕೆಯನ್ನು ಪುನಃಸ್ಥಾಪಿಸಲು ಯೇಸು ಸಮರ್ಥನಾಗಿದ್ದಾನೆ.</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ಕೀರ್ತನೆ 103:3 - ಆತನು ನಿಮ್ಮ ಎಲ್ಲಾ ಪಾಪಗಳನ್ನು ಕ್ಷಮಿಸುತ್ತಾನೆ ಮತ್ತು ನಿಮ್ಮ ಎಲ್ಲಾ ರೋಗಗಳನ್ನು ಗುಣಪಡಿಸುತ್ತಾನೆ.</w:t>
      </w:r>
    </w:p>
    <w:p w14:paraId="792EBEED" w14:textId="77777777" w:rsidR="00F90BDC" w:rsidRDefault="00F90BDC"/>
    <w:p w14:paraId="115F8AE7" w14:textId="77777777" w:rsidR="00F90BDC" w:rsidRDefault="00F90BDC">
      <w:r xmlns:w="http://schemas.openxmlformats.org/wordprocessingml/2006/main">
        <w:t xml:space="preserve">2. ಯೆಶಾಯ 35:5-6 - ಆಗ ಕುರುಡರ ಕಣ್ಣುಗಳು ತೆರೆಯಲ್ಪಡುತ್ತವೆ, ಮತ್ತು ಕಿವುಡರ ಕಿವಿಗಳು ನಿಲ್ಲುವುದಿಲ್ಲ; ಆಗ ಕುಂಟನು ಜಿಂಕೆಯಂತೆ ಜಿಗಿಯುವನು ಮತ್ತು ಮೂಕರ ನಾಲಿಗೆಯು ಸಂತೋಷದಿಂದ ಹಾಡುತ್ತದೆ.</w:t>
      </w:r>
    </w:p>
    <w:p w14:paraId="19607CB0" w14:textId="77777777" w:rsidR="00F90BDC" w:rsidRDefault="00F90BDC"/>
    <w:p w14:paraId="259C2B54" w14:textId="77777777" w:rsidR="00F90BDC" w:rsidRDefault="00F90BDC">
      <w:r xmlns:w="http://schemas.openxmlformats.org/wordprocessingml/2006/main">
        <w:t xml:space="preserve">ಮಾರ್ಕನು 7:36 ಅವರು ಯಾರಿಗೂ ಹೇಳಬಾರದೆಂದು ಆತನು ಅವರಿಗೆ ಆಜ್ಞಾಪಿಸಿದನು;</w:t>
      </w:r>
    </w:p>
    <w:p w14:paraId="7337029D" w14:textId="77777777" w:rsidR="00F90BDC" w:rsidRDefault="00F90BDC"/>
    <w:p w14:paraId="206C3DB8" w14:textId="77777777" w:rsidR="00F90BDC" w:rsidRDefault="00F90BDC">
      <w:r xmlns:w="http://schemas.openxmlformats.org/wordprocessingml/2006/main">
        <w:t xml:space="preserve">ಜೀಸಸ್ ಕಿವುಡ ವ್ಯಕ್ತಿಯನ್ನು ವಾಸಿಮಾಡಿದರು ಮತ್ತು ಯಾರಿಗೂ ಹೇಳದಂತೆ ಆ ಸಾಕ್ಷಿಗಳಿಗೆ ಸೂಚಿಸಿದರು, ಆದರೆ ಅವರು ಹೇಗಾದರೂ ಸುದ್ದಿಯನ್ನು ಹರಡಿದರು.</w:t>
      </w:r>
    </w:p>
    <w:p w14:paraId="738878E8" w14:textId="77777777" w:rsidR="00F90BDC" w:rsidRDefault="00F90BDC"/>
    <w:p w14:paraId="55935DE8" w14:textId="77777777" w:rsidR="00F90BDC" w:rsidRDefault="00F90BDC">
      <w:r xmlns:w="http://schemas.openxmlformats.org/wordprocessingml/2006/main">
        <w:t xml:space="preserve">1. ಯೇಸುವಿನ ಶಕ್ತಿ: ಅವನ ಪವಾಡಗಳು ಅವನ ದೈವಿಕ ಅಧಿಕಾರವನ್ನು ಹೇಗೆ ಪ್ರದರ್ಶಿಸುತ್ತವೆ</w:t>
      </w:r>
    </w:p>
    <w:p w14:paraId="1186706A" w14:textId="77777777" w:rsidR="00F90BDC" w:rsidRDefault="00F90BDC"/>
    <w:p w14:paraId="6D9351E5" w14:textId="77777777" w:rsidR="00F90BDC" w:rsidRDefault="00F90BDC">
      <w:r xmlns:w="http://schemas.openxmlformats.org/wordprocessingml/2006/main">
        <w:t xml:space="preserve">2. ಸಾಕ್ಷಿ ನೀಡುವ ಶಕ್ತಿ: ನಮ್ಮ ಕ್ರಿಯೆಗಳು ಇತರರ ಮೇಲೆ ಹೇಗೆ ಪ್ರಭಾವ ಬೀರುತ್ತವೆ</w:t>
      </w:r>
    </w:p>
    <w:p w14:paraId="47B9B1A8" w14:textId="77777777" w:rsidR="00F90BDC" w:rsidRDefault="00F90BDC"/>
    <w:p w14:paraId="39E1506D" w14:textId="77777777" w:rsidR="00F90BDC" w:rsidRDefault="00F90BDC">
      <w:r xmlns:w="http://schemas.openxmlformats.org/wordprocessingml/2006/main">
        <w:t xml:space="preserve">1. ಲ್ಯೂಕ್ 5:15-16 - ಆದರೆ ಅವನ ಬಗ್ಗೆ ಹೆಚ್ಚು ಹೆಚ್ಚು ಖ್ಯಾತಿಯು ಹೋಯಿತು; ಮತ್ತು ಅವರ ದೌರ್ಬಲ್ಯಗಳನ್ನು ಕೇಳಲು ಮತ್ತು ಆತನಿಂದ ವಾಸಿಮಾಡಲು ಹೆಚ್ಚಿನ ಜನರು ಒಟ್ಟುಗೂಡಿದರು. ಮತ್ತು ಅವನು ಅರಣ್ಯಕ್ಕೆ ಹೊರಟು ಪ್ರಾರ್ಥಿಸಿದನು.</w:t>
      </w:r>
    </w:p>
    <w:p w14:paraId="13D729A3" w14:textId="77777777" w:rsidR="00F90BDC" w:rsidRDefault="00F90BDC"/>
    <w:p w14:paraId="406502FE" w14:textId="77777777" w:rsidR="00F90BDC" w:rsidRDefault="00F90BDC">
      <w:r xmlns:w="http://schemas.openxmlformats.org/wordprocessingml/2006/main">
        <w:t xml:space="preserve">2. ಕಾಯಿದೆಗಳು 4:20 - ನಾವು ನೋಡಿದ ಮತ್ತು ಕೇಳಿದ ವಿಷಯಗಳನ್ನು ಮಾತನಾಡಲು ಸಾಧ್ಯವಿಲ್ಲ.</w:t>
      </w:r>
    </w:p>
    <w:p w14:paraId="7E30ADA0" w14:textId="77777777" w:rsidR="00F90BDC" w:rsidRDefault="00F90BDC"/>
    <w:p w14:paraId="2C81CDC9" w14:textId="77777777" w:rsidR="00F90BDC" w:rsidRDefault="00F90BDC">
      <w:r xmlns:w="http://schemas.openxmlformats.org/wordprocessingml/2006/main">
        <w:t xml:space="preserve">ಮಾರ್ಕನು 7:37 ಅವರು ಆಶ್ಚರ್ಯಪಟ್ಟು--ಆತನು ಎಲ್ಲವನ್ನೂ ಚೆನ್ನಾಗಿ ಮಾಡಿದ್ದಾನೆ;</w:t>
      </w:r>
    </w:p>
    <w:p w14:paraId="0AC058D6" w14:textId="77777777" w:rsidR="00F90BDC" w:rsidRDefault="00F90BDC"/>
    <w:p w14:paraId="101CC1CB" w14:textId="77777777" w:rsidR="00F90BDC" w:rsidRDefault="00F90BDC">
      <w:r xmlns:w="http://schemas.openxmlformats.org/wordprocessingml/2006/main">
        <w:t xml:space="preserve">ಜನರು ಯೇಸುವಿನ ಅದ್ಭುತಗಳನ್ನು ನೋಡಿ ಆಶ್ಚರ್ಯಚಕಿತರಾದರು, ನಿರ್ದಿಷ್ಟವಾಗಿ ಕಿವುಡ ಮತ್ತು ಮೂಕ ಜನರನ್ನು ಗುಣಪಡಿಸಿದರು.</w:t>
      </w:r>
    </w:p>
    <w:p w14:paraId="3A433721" w14:textId="77777777" w:rsidR="00F90BDC" w:rsidRDefault="00F90BDC"/>
    <w:p w14:paraId="3FA6B12C" w14:textId="77777777" w:rsidR="00F90BDC" w:rsidRDefault="00F90BDC">
      <w:r xmlns:w="http://schemas.openxmlformats.org/wordprocessingml/2006/main">
        <w:t xml:space="preserve">1. ದೇವರ ಅದ್ಭುತ ಶಕ್ತಿ: ಯೇಸುವಿನ ಹೀಲಿಂಗ್ ಪವಾಡಗಳ ಒಂದು ನೋಟ</w:t>
      </w:r>
    </w:p>
    <w:p w14:paraId="78E7CA0F" w14:textId="77777777" w:rsidR="00F90BDC" w:rsidRDefault="00F90BDC"/>
    <w:p w14:paraId="6F3FA2EC" w14:textId="77777777" w:rsidR="00F90BDC" w:rsidRDefault="00F90BDC">
      <w:r xmlns:w="http://schemas.openxmlformats.org/wordprocessingml/2006/main">
        <w:t xml:space="preserve">2. ಜೀಸಸ್: ನಮ್ಮ ಹೀಲರ್ ಮತ್ತು ರಿಡೀಮರ್</w:t>
      </w:r>
    </w:p>
    <w:p w14:paraId="775A3323" w14:textId="77777777" w:rsidR="00F90BDC" w:rsidRDefault="00F90BDC"/>
    <w:p w14:paraId="5A68CC36" w14:textId="77777777" w:rsidR="00F90BDC" w:rsidRDefault="00F90BDC">
      <w:r xmlns:w="http://schemas.openxmlformats.org/wordprocessingml/2006/main">
        <w:t xml:space="preserve">1. ಯೆಶಾಯ 35: 5-6: ಆಗ ಕುರುಡರ ಕಣ್ಣುಗಳು ತೆರೆಯಲ್ಪಡುತ್ತವೆ ಮತ್ತು ಕಿವುಡರ ಕಿವಿಗಳು ನಿಲ್ಲುವುದಿಲ್ಲ. ಆಗ ಕುಂಟನು ಜಿಗಿಯುವನು, ಮತ್ತು ಮೂಕನ ನಾಲಿಗೆಯು ಹಾಡುತ್ತದೆ;</w:t>
      </w:r>
    </w:p>
    <w:p w14:paraId="016F0F42" w14:textId="77777777" w:rsidR="00F90BDC" w:rsidRDefault="00F90BDC"/>
    <w:p w14:paraId="1CA91013" w14:textId="77777777" w:rsidR="00F90BDC" w:rsidRDefault="00F90BDC">
      <w:r xmlns:w="http://schemas.openxmlformats.org/wordprocessingml/2006/main">
        <w:t xml:space="preserve">2. ಇಬ್ರಿಯ 13:8: ಯೇಸು ಕ್ರಿಸ್ತನು ನಿನ್ನೆ ಮತ್ತು ಇಂದು ಮತ್ತು ಎಂದೆಂದಿಗೂ ಒಂದೇ.</w:t>
      </w:r>
    </w:p>
    <w:p w14:paraId="1CDA6C1E" w14:textId="77777777" w:rsidR="00F90BDC" w:rsidRDefault="00F90BDC"/>
    <w:p w14:paraId="709184C2" w14:textId="77777777" w:rsidR="00F90BDC" w:rsidRDefault="00F90BDC">
      <w:r xmlns:w="http://schemas.openxmlformats.org/wordprocessingml/2006/main">
        <w:t xml:space="preserve">ಮಾರ್ಕ್ 8 ನಾಲ್ಕು ಸಾವಿರ ಜನರಿಗೆ ಆಹಾರ ನೀಡುವುದು, ಚಿಹ್ನೆಯನ್ನು ಹುಡುಕುವ ಫರಿಸಾಯರೊಂದಿಗಿನ ವಿವಾದ, ಬೆತ್ಸೈಡಾದಲ್ಲಿ ಕುರುಡನನ್ನು ಗುಣಪಡಿಸುವುದು, ಪೀಟರ್ ಕ್ರಿಸ್ತನ ತಪ್ಪೊಪ್ಪಿಗೆ ಮತ್ತು ಯೇಸುವಿನ ಮರಣ ಮತ್ತು ಪುನರುತ್ಥಾನವನ್ನು ಊಹಿಸುವುದು ಸೇರಿದಂತೆ ಹಲವಾರು ಪ್ರಮುಖ ಘಟನೆಗಳನ್ನು ವಿವರಿಸುತ್ತದೆ.</w:t>
      </w:r>
    </w:p>
    <w:p w14:paraId="199F0B54" w14:textId="77777777" w:rsidR="00F90BDC" w:rsidRDefault="00F90BDC"/>
    <w:p w14:paraId="05824AF2" w14:textId="77777777" w:rsidR="00F90BDC" w:rsidRDefault="00F90BDC">
      <w:r xmlns:w="http://schemas.openxmlformats.org/wordprocessingml/2006/main">
        <w:t xml:space="preserve">1 ನೇ ಪ್ಯಾರಾಗ್ರಾಫ್: ಅಧ್ಯಾಯವು ಪ್ರಾರಂಭವಾಗುತ್ತದೆ ಮತ್ತೊಂದು ದೊಡ್ಡ ಜನಸಮೂಹವು ತಿನ್ನಲು ಏನೂ ಇಲ್ಲದೆ ಯೇಸುವಿನ ಸುತ್ತಲೂ ಸೇರುತ್ತಿದೆ. ಅವರು ಅವರ ಬಗ್ಗೆ ಕಾಳಜಿಯನ್ನು ವ್ಯಕ್ತಪಡಿಸುತ್ತಾರೆ ಮತ್ತು ಅವರಿಗೆ ಆಹಾರವನ್ನು ನೀಡಲು ನಿರ್ಧರಿಸುತ್ತಾರೆ. ಏಳು ರೊಟ್ಟಿಗಳು ಮತ್ತು ಕೆಲವು ಸಣ್ಣ ಮೀನುಗಳೊಂದಿಗೆ ಅವರು ಧನ್ಯವಾದಗಳನ್ನು ನೀಡುತ್ತಾರೆ ಬ್ರೆಡ್ ನೀಡುತ್ತಾರೆ ಶಿಷ್ಯರು ಜನರಿಗೆ ವಿತರಿಸಿದರು ಅದೇ ಮೀನನ್ನು ಅವರು ತಿನ್ನುತ್ತಾರೆ ನಂತರ ಅವರು ತೃಪ್ತರಾದರು ನಂತರ ಏಳು ಬುಟ್ಟಿಯಷ್ಟು ಮುರಿದ ತುಂಡುಗಳು ಉಳಿದವು ಸುಮಾರು ನಾಲ್ಕು ಸಾವಿರ ಜನರು ಜನರನ್ನು ಕಳುಹಿಸಿದ ನಂತರ ತಿಂದರು ಸುಮಾರು ನಾಲ್ಕು ಸಾವಿರ ಜನರು ದೋಣಿಗೆ ಹೋಗುತ್ತಾರೆ ಡಾಲ್ಮನುತಾ (ಮಾರ್ಕ್ 8:1-10). ಅಲ್ಲಿ ಫರಿಸಾಯರು ಅವನನ್ನು ಪರೀಕ್ಷಿಸುತ್ತಾರೆ ಎಂದು ವಾದಿಸಲು ಪ್ರಾರಂಭಿಸುತ್ತಾರೆ ಅವನನ್ನು ಸ್ವರ್ಗದಿಂದ ಸೈನ್ ಕೇಳುತ್ತಾರೆ ಆದರೆ ಅವರು ಆಳವಾಗಿ ನಿಟ್ಟುಸಿರು ಬಿಡುತ್ತಾರೆ "ಈ ತಲೆಮಾರಿನವರು ಒಂದು ಚಿಹ್ನೆಯನ್ನು ಏಕೆ ಕೇಳುತ್ತಾರೆ? ಇದಕ್ಕೆ ಯಾವುದೇ ಚಿಹ್ನೆಯನ್ನು ನೀಡಲಾಗುವುದಿಲ್ಲ ಎಂದು ನಾನು ನಿಮಗೆ ನಿಜವಾಗಿ ಹೇಳುತ್ತೇನೆ" ಎಂದು ಹೇಳುತ್ತದೆ. (ಮಾರ್ಕ್ 8:11-13).</w:t>
      </w:r>
    </w:p>
    <w:p w14:paraId="7281C694" w14:textId="77777777" w:rsidR="00F90BDC" w:rsidRDefault="00F90BDC"/>
    <w:p w14:paraId="77AC2375" w14:textId="77777777" w:rsidR="00F90BDC" w:rsidRDefault="00F90BDC">
      <w:r xmlns:w="http://schemas.openxmlformats.org/wordprocessingml/2006/main">
        <w:t xml:space="preserve">2 ನೇ ಪ್ಯಾರಾಗ್ರಾಫ್: ಶಿಷ್ಯರೊಂದಿಗೆ ದೋಣಿಯಲ್ಲಿದ್ದಾಗ ಅವರು ಬ್ರೆಡ್ ತರಲು ಮರೆತಿದ್ದಾರೆ ಅವರಲ್ಲಿ ಕೇವಲ ಒಂದು ರೊಟ್ಟಿ ಇದೆ ಎಂದು ಚರ್ಚಿಸುತ್ತಾರೆ. "ಎಚ್ಚರ! ಹುಷಾರಾಗಿರು ಫರಿಸಾಯರು ಹೆರೋಡ್" ಎಂದು ಅವರು ಎಚ್ಚರಿಸಿದ್ದಾರೆ. "ನಮ್ಮಲ್ಲಿ ರೊಟ್ಟಿ ಇಲ್ಲದ ಕಾರಣ" ಎಂದು ಅವರು ತಮ್ಮತಮ್ಮಲ್ಲೇ ಚರ್ಚಿಸುತ್ತಾರೆ. ಅವರ ಚರ್ಚೆಯನ್ನು ಅರಿತು ಯೇಸು ರೊಟ್ಟಿಯಿಲ್ಲದ ಬಗ್ಗೆ ಏಕೆ ಮಾತನಾಡುತ್ತಾನೆ ಎಂದು ಕೇಳುತ್ತಾನೆ ಇನ್ನೂ ನೋಡುವುದಿಲ್ಲ ಹೃದಯಗಳು ಗಟ್ಟಿಯಾಗಿರುವುದನ್ನು ಕಣ್ಣುಗಳು ನೋಡುವುದಿಲ್ಲ ಕಿವಿಗಳು ಕೇಳುವುದಿಲ್ಲ ಕೇಳುವುದಿಲ್ಲ ಐದು ರೊಟ್ಟಿ ಐದು ಸಾವಿರ ಮುರಿದಾಗ ಎಷ್ಟು ಬುಟ್ಟಿಯ ತುಂಡುಗಳು ಏಳು ರೊಟ್ಟಿಗಳು ನಾಲ್ಕು ಸಾವಿರ ಎಷ್ಟು ಚೂರುಗಳು ತೆಗೆದುಕೊಂಡವು ಎಂದು ನೆನಪಿಲ್ಲ ಬುಟ್ಟಿಯ ತುಂಡುಗಳು ಇನ್ನೂ ಅರ್ಥವಾಗುತ್ತಿಲ್ಲ (ಮಾರ್ಕ್ 8:14-21).</w:t>
      </w:r>
    </w:p>
    <w:p w14:paraId="21D93DE9" w14:textId="77777777" w:rsidR="00F90BDC" w:rsidRDefault="00F90BDC"/>
    <w:p w14:paraId="2628D79B" w14:textId="77777777" w:rsidR="00F90BDC" w:rsidRDefault="00F90BDC">
      <w:r xmlns:w="http://schemas.openxmlformats.org/wordprocessingml/2006/main">
        <w:t xml:space="preserve">3 ನೇ ಪ್ಯಾರಾಗ್ರಾಫ್: ಅವರು ಬೆತ್ಸೈಡಾ ಬಂದಾಗ ಕೆಲವರು ಕುರುಡನನ್ನು ಕರೆತರುತ್ತಾರೆ ಯೇಸು ಅವನನ್ನು ಮುಟ್ಟಿ ಅವನನ್ನು ಮುಟ್ಟಿ </w:t>
      </w:r>
      <w:r xmlns:w="http://schemas.openxmlformats.org/wordprocessingml/2006/main">
        <w:lastRenderedPageBreak xmlns:w="http://schemas.openxmlformats.org/wordprocessingml/2006/main"/>
      </w:r>
      <w:r xmlns:w="http://schemas.openxmlformats.org/wordprocessingml/2006/main">
        <w:t xml:space="preserve">ಕುರುಡನ ಕೈಯಿಂದ ಅವನನ್ನು ಹಳ್ಳಿಯ ಹೊರಗೆ ಕರೆದೊಯ್ಯುತ್ತಾನೆ ಅವನ ಕಣ್ಣುಗಳ ಮೇಲೆ ಉಗುಳುತ್ತಾನೆ ಅವನ ಮೇಲೆ ಕೈ ಹಾಕುತ್ತಾನೆ, ಏನಾದರೂ ನೋಡುತ್ತಾನೆಯೇ ಎಂದು ಕೇಳುತ್ತಾನೆ, ಜನರು ಸುತ್ತಲೂ ಮರಗಳಂತೆ ಕಾಣುತ್ತಾರೆ ಎಂದು ಹೇಳುತ್ತಾರೆ ಅವನ ಮೇಲೆ ಕೈ ಹಾಕುತ್ತಾರೆ ಕಣ್ಣುಗಳು ಮತ್ತೆ ತೆರೆಯಲ್ಪಟ್ಟವು, ದೃಷ್ಟಿ ಪುನಃಸ್ಥಾಪನೆಯಾಯಿತು, ಎಲ್ಲವೂ ಸ್ಪಷ್ಟವಾಗಿ "ಗ್ರಾಮಕ್ಕೆ ಹೋಗಬೇಡಿ" ಎಂದು ಮನೆಗೆ ಕಳುಹಿಸುತ್ತದೆ (ಮಾರ್ಕ್ 8: 22-26). ನಂತರ ಪ್ರಯಾಣದ ಹಳ್ಳಿಗಳು ಸಿಸೇರಿಯಾ ಫಿಲಿಪ್ಪಿ ಮಾರ್ಗವು ಶಿಷ್ಯರನ್ನು ಕೇಳುತ್ತದೆ, ನಾನು ಉತ್ತರಗಳಲ್ಲಿ ಜಾನ್ ಬ್ಯಾಪ್ಟಿಸ್ಟ್ ಎಲಿಜಾ ಸೇರಿದೆ ಎಂದು ಜನರು ಹೇಳುತ್ತಾರೆ ಎಂದು ಒಬ್ಬ ಪ್ರವಾದಿಗಳು ಕೇಳುತ್ತಾರೆ, ನಂತರ ನಾನು ಪೀಟರ್ "ನೀನು ಮೆಸ್ಸಿಹ್" ಎಂದು ಯಾರು ಹೇಳುತ್ತಾರೆಂದು ಕೇಳುತ್ತಾರೆ. ಇದರ ಬಗ್ಗೆ ಯಾರಿಗೂ ಹೇಳಬೇಡಿ ಕಲಿಸಲು ಶುರುಮಾಡುತ್ತದೆ ಅನೇಕ ಕಷ್ಟಗಳನ್ನು ಅನುಭವಿಸಬೇಕು ತಿರಸ್ಕೃತರಾದ ಹಿರಿಯರು ಮುಖ್ಯ ಅರ್ಚಕರು ಶಿಕ್ಷಕರು ಕಾನೂನು ಕೊಲ್ಲಬೇಕು ಮೂರು ದಿನಗಳ ನಂತರ ಮತ್ತೆ ಎದ್ದು ಮತ್ತೆ ಮಾತನಾಡುತ್ತಾನೆ ಪೀಟರ್ ಅವನನ್ನು ಗದರಿಸಿದನು ತಿರುಗಿ ನೋಡಿ ಶಿಷ್ಯರು ಪೀಟರ್ ಅವರನ್ನು ಖಂಡಿಸಿದರು "ನನ್ನ ಹಿಂದೆ ಹೋಗು ಸೈತಾನ! ನಿನ್ನ ಮನಸ್ಸಿನಲ್ಲಿ ಕಾಳಜಿ ಇಲ್ಲ. ದೇವರು ಆದರೆ ಕೇವಲ ಮಾನವ ಕಾಳಜಿ" (ಮಾರ್ಕ್ 8:27-33). ತನ್ನ ಶಿಷ್ಯರ ಜೊತೆಗೆ ಕರೆದ ಜನಸಮೂಹವು ಜೀವವನ್ನು ಉಳಿಸಲು ಬಯಸುವವರು ಅದನ್ನು ಕಳೆದುಕೊಳ್ಳುತ್ತಾರೆ ಎಂದು ಕಲಿಸುತ್ತಾರೆ ಸುವಾರ್ತೆ ಅವನಿಗಾಗಿ ಜೀವವನ್ನು ಕಳೆದುಕೊಳ್ಳುವವನು ಅದನ್ನು ಉಳಿಸುತ್ತಾನೆ, ಯಾರಾದರೂ ಇಡೀ ಜಗತ್ತನ್ನು ಕಳೆದುಕೊಳ್ಳುವವರಿಗೆ ಏನು ಪ್ರಯೋಜನ, ಯಾರಾದರೂ ಅವನ ಮಾತುಗಳನ್ನು ನಾಚಿಕೆಪಡಿಸಿದರೆ ವ್ಯಭಿಚಾರದ ಪಾಪದ ಪೀಳಿಗೆಗೆ ಯಾರಾದರೂ ಆತ್ಮವನ್ನು ವಿನಿಮಯ ಮಾಡಿಕೊಳ್ಳಬಹುದು ತಂದೆಯ ಮಹಿಮೆಯು ಬಂದಾಗ ಮನುಷ್ಯನು ನಾಚಿಕೆಪಡುತ್ತಾನೆ ಪವಿತ್ರ ದೇವತೆಗಳು ಇಲ್ಲಿ ನಿಂತಿರುವ ಕೆಲವರು ರಾಜ್ಯವನ್ನು ನೋಡುವ ಮೊದಲು ಸಾವಿನ ರುಚಿಯನ್ನು ಅನುಭವಿಸುತ್ತಾರೆ ಎಂದು ಹೇಳುತ್ತಾನೆ (ಮಾರ್ಕ್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ಮಾರ್ಕನು 8:1 ಆ ದಿವಸಗಳಲ್ಲಿ ಜನಸಮೂಹವು ಬಹು ದೊಡ್ಡವರಾಗಿಯೂ ಊಟಕ್ಕೆ ಏನೂ ಇಲ್ಲದವರಾಗಿಯೂ ಯೇಸು ತನ್ನ ಶಿಷ್ಯರನ್ನು ತನ್ನ ಬಳಿಗೆ ಕರೆದು ಅವರಿಗೆ,</w:t>
      </w:r>
    </w:p>
    <w:p w14:paraId="3D556D30" w14:textId="77777777" w:rsidR="00F90BDC" w:rsidRDefault="00F90BDC"/>
    <w:p w14:paraId="114A9020" w14:textId="77777777" w:rsidR="00F90BDC" w:rsidRDefault="00F90BDC">
      <w:r xmlns:w="http://schemas.openxmlformats.org/wordprocessingml/2006/main">
        <w:t xml:space="preserve">ಜೀಸಸ್ ಬಹುಸಂಖ್ಯೆಯ ಆಹಾರ: ಎಲ್ಲರಿಗೂ ಸಾಕಷ್ಟು ಹೊಂದಿದೆ.</w:t>
      </w:r>
    </w:p>
    <w:p w14:paraId="7487CC40" w14:textId="77777777" w:rsidR="00F90BDC" w:rsidRDefault="00F90BDC"/>
    <w:p w14:paraId="18B3AF09" w14:textId="77777777" w:rsidR="00F90BDC" w:rsidRDefault="00F90BDC">
      <w:r xmlns:w="http://schemas.openxmlformats.org/wordprocessingml/2006/main">
        <w:t xml:space="preserve">1: ದೇವರು ಯಾವಾಗಲೂ ಒದಗಿಸುತ್ತಾನೆ. ನಾವು ಎಂದಿಗೂ ಅವಶ್ಯಕತೆಯಿಲ್ಲ.</w:t>
      </w:r>
    </w:p>
    <w:p w14:paraId="404EA271" w14:textId="77777777" w:rsidR="00F90BDC" w:rsidRDefault="00F90BDC"/>
    <w:p w14:paraId="23BAAF68" w14:textId="77777777" w:rsidR="00F90BDC" w:rsidRDefault="00F90BDC">
      <w:r xmlns:w="http://schemas.openxmlformats.org/wordprocessingml/2006/main">
        <w:t xml:space="preserve">2: ಯೇಸು ಎಲ್ಲಾ ಅಗತ್ಯಗಳನ್ನು ಒದಗಿಸುವವನು.</w:t>
      </w:r>
    </w:p>
    <w:p w14:paraId="4BE7E0E7" w14:textId="77777777" w:rsidR="00F90BDC" w:rsidRDefault="00F90BDC"/>
    <w:p w14:paraId="19ABD9A2" w14:textId="77777777" w:rsidR="00F90BDC" w:rsidRDefault="00F90BDC">
      <w:r xmlns:w="http://schemas.openxmlformats.org/wordprocessingml/2006/main">
        <w:t xml:space="preserve">1: ಫಿಲಿಪ್ಪಿ 4:19 - ಮತ್ತು ನನ್ನ ದೇವರು ಕ್ರಿಸ್ತ ಯೇಸುವಿನಲ್ಲಿ ತನ್ನ ಮಹಿಮೆಯ ಐಶ್ವರ್ಯದ ಪ್ರಕಾರ ನಿಮ್ಮ ಎಲ್ಲಾ ಅಗತ್ಯಗಳನ್ನು ಪೂರೈಸುವನು.</w:t>
      </w:r>
    </w:p>
    <w:p w14:paraId="70C8DBEA" w14:textId="77777777" w:rsidR="00F90BDC" w:rsidRDefault="00F90BDC"/>
    <w:p w14:paraId="64A98575" w14:textId="77777777" w:rsidR="00F90BDC" w:rsidRDefault="00F90BDC">
      <w:r xmlns:w="http://schemas.openxmlformats.org/wordprocessingml/2006/main">
        <w:t xml:space="preserve">2: ಮ್ಯಾಥ್ಯೂ 6: 25-34 - ಆದ್ದರಿಂದ ನಾನು ನಿಮಗೆ ಹೇಳುತ್ತೇನೆ, ನಿಮ್ಮ ಜೀವನದ ಬಗ್ಗೆ ಚಿಂತಿಸಬೇಡಿ, ನೀವು ಏನು ತಿನ್ನುತ್ತೀರಿ ಅಥವಾ ಕುಡಿಯುತ್ತೀರಿ; ಅಥವಾ ನಿಮ್ಮ ದೇಹದ ಬಗ್ಗೆ, ನೀವು ಏನು ಧರಿಸುತ್ತೀರಿ. ಆಹಾರಕ್ಕಿಂತ ಪ್ರಾಣ, ಬಟ್ಟೆಗಿಂತ ದೇಹ ಮಿಗಿಲಲ್ಲವೇ?</w:t>
      </w:r>
    </w:p>
    <w:p w14:paraId="5671D79B" w14:textId="77777777" w:rsidR="00F90BDC" w:rsidRDefault="00F90BDC"/>
    <w:p w14:paraId="68694A0B" w14:textId="77777777" w:rsidR="00F90BDC" w:rsidRDefault="00F90BDC">
      <w:r xmlns:w="http://schemas.openxmlformats.org/wordprocessingml/2006/main">
        <w:t xml:space="preserve">ಮಾರ್ಕನು 8:2 ನನಗೆ ಜನರ ಮೇಲೆ ಕನಿಕರವಿದೆ, ಏಕೆಂದರೆ ಅವರು ಈಗ ಮೂರು ದಿನಗಳು ನನ್ನೊಂದಿಗೆ ಇದ್ದಾರೆ ಮತ್ತು ತಿನ್ನಲು ಏನೂ ಇಲ್ಲ.</w:t>
      </w:r>
    </w:p>
    <w:p w14:paraId="2A4A880D" w14:textId="77777777" w:rsidR="00F90BDC" w:rsidRDefault="00F90BDC"/>
    <w:p w14:paraId="08521E76" w14:textId="77777777" w:rsidR="00F90BDC" w:rsidRDefault="00F90BDC">
      <w:r xmlns:w="http://schemas.openxmlformats.org/wordprocessingml/2006/main">
        <w:t xml:space="preserve">ಮೂರು ದಿನಗಳಿಂದ ತನ್ನೊಂದಿಗೆ ಇದ್ದ ಮತ್ತು ತಿನ್ನಲು ಏನೂ ಇಲ್ಲದ ಜನರ ಮೇಲೆ ಯೇಸು ಕನಿಕರ ತೋರಿಸುತ್ತಾನೆ.</w:t>
      </w:r>
    </w:p>
    <w:p w14:paraId="51675022" w14:textId="77777777" w:rsidR="00F90BDC" w:rsidRDefault="00F90BDC"/>
    <w:p w14:paraId="037A1C32" w14:textId="77777777" w:rsidR="00F90BDC" w:rsidRDefault="00F90BDC">
      <w:r xmlns:w="http://schemas.openxmlformats.org/wordprocessingml/2006/main">
        <w:t xml:space="preserve">1. ಯೇಸುವಿನ ಸಹಾನುಭೂತಿ: ನಾವು ಆತನ ಮಾದರಿಯನ್ನು ಹೇಗೆ ಅನುಸರಿಸಬೇಕು</w:t>
      </w:r>
    </w:p>
    <w:p w14:paraId="7E985698" w14:textId="77777777" w:rsidR="00F90BDC" w:rsidRDefault="00F90BDC"/>
    <w:p w14:paraId="353EFA68" w14:textId="77777777" w:rsidR="00F90BDC" w:rsidRDefault="00F90BDC">
      <w:r xmlns:w="http://schemas.openxmlformats.org/wordprocessingml/2006/main">
        <w:t xml:space="preserve">2. ನಂಬಿಕೆಯ ಶಕ್ತಿ: ಬಹುಸಂಖ್ಯೆಯಿಂದ ಕಲಿಯುವುದು</w:t>
      </w:r>
    </w:p>
    <w:p w14:paraId="4C1944EB" w14:textId="77777777" w:rsidR="00F90BDC" w:rsidRDefault="00F90BDC"/>
    <w:p w14:paraId="0075BCBF" w14:textId="77777777" w:rsidR="00F90BDC" w:rsidRDefault="00F90BDC">
      <w:r xmlns:w="http://schemas.openxmlformats.org/wordprocessingml/2006/main">
        <w:t xml:space="preserve">1. ಮ್ಯಾಥ್ಯೂ 14:14 - ಮತ್ತು ಯೇಸು ಹೊರಟು ದೊಡ್ಡ ಸಮೂಹವನ್ನು ಕಂಡು ಅವರ ಕಡೆಗೆ ಕನಿಕರಪಟ್ಟು ಅವರ ರೋಗಿಗಳನ್ನು ವಾಸಿಮಾಡಿದನು.</w:t>
      </w:r>
    </w:p>
    <w:p w14:paraId="3FD6A8E7" w14:textId="77777777" w:rsidR="00F90BDC" w:rsidRDefault="00F90BDC"/>
    <w:p w14:paraId="291A84A1" w14:textId="77777777" w:rsidR="00F90BDC" w:rsidRDefault="00F90BDC">
      <w:r xmlns:w="http://schemas.openxmlformats.org/wordprocessingml/2006/main">
        <w:t xml:space="preserve">2. ಜಾನ್ 6: 5-7 - ಯೇಸು ತನ್ನ ಕಣ್ಣುಗಳನ್ನು ಮೇಲಕ್ಕೆತ್ತಿ, ಮತ್ತು ದೊಡ್ಡ ಗುಂಪು ತನ್ನ ಬಳಿಗೆ ಬರುವುದನ್ನು ನೋಡಿದಾಗ, ಅವನು ಫಿಲಿಪ್ಪನಿಗೆ, “ಇವರು ತಿನ್ನಲು ನಾವು ರೊಟ್ಟಿಯನ್ನು ಎಲ್ಲಿಂದ ಖರೀದಿಸಬೇಕು? ಮತ್ತು ಅವನು ಇದನ್ನು ಸಾಬೀತುಪಡಿಸಲು ಹೇಳಿದನು: ಅವನು ಏನು ಮಾಡಬೇಕೆಂದು ಅವನಿಗೆ ತಿಳಿದಿತ್ತು.</w:t>
      </w:r>
    </w:p>
    <w:p w14:paraId="795EEA34" w14:textId="77777777" w:rsidR="00F90BDC" w:rsidRDefault="00F90BDC"/>
    <w:p w14:paraId="494BC54D" w14:textId="77777777" w:rsidR="00F90BDC" w:rsidRDefault="00F90BDC">
      <w:r xmlns:w="http://schemas.openxmlformats.org/wordprocessingml/2006/main">
        <w:t xml:space="preserve">ಮಾರ್ಕನು 8:3 ಮತ್ತು ನಾನು ಅವರನ್ನು ಉಪವಾಸದಿಂದ ಅವರ ಮನೆಗಳಿಗೆ ಕಳುಹಿಸಿದರೆ, ಅವರು ದಾರಿಯಲ್ಲಿ ಮೂರ್ಛೆ ಹೋಗುತ್ತಾರೆ;</w:t>
      </w:r>
    </w:p>
    <w:p w14:paraId="7ADCF0EA" w14:textId="77777777" w:rsidR="00F90BDC" w:rsidRDefault="00F90BDC"/>
    <w:p w14:paraId="091327F7" w14:textId="77777777" w:rsidR="00F90BDC" w:rsidRDefault="00F90BDC">
      <w:r xmlns:w="http://schemas.openxmlformats.org/wordprocessingml/2006/main">
        <w:t xml:space="preserve">ಯೇಸುವಿನ ಶಿಷ್ಯರು ಅವರು ಬೋಧಿಸುತ್ತಿದ್ದ ಜನರ ಬಗ್ಗೆ ಚಿಂತಿತರಾಗಿದ್ದರು, ಏಕೆಂದರೆ ಅವರು ದೂರದಿಂದ ಬಂದವರು ಮತ್ತು ಉಪವಾಸದಿಂದ ತಮ್ಮ ಸ್ವಂತ ಮನೆಗೆ ಕಳುಹಿಸಿದರೆ ಹಸಿವಿನಿಂದ ಮೂರ್ಛೆ ಹೋಗುತ್ತಾರೆ.</w:t>
      </w:r>
    </w:p>
    <w:p w14:paraId="3EF0D206" w14:textId="77777777" w:rsidR="00F90BDC" w:rsidRDefault="00F90BDC"/>
    <w:p w14:paraId="37B5F8DC" w14:textId="77777777" w:rsidR="00F90BDC" w:rsidRDefault="00F90BDC">
      <w:r xmlns:w="http://schemas.openxmlformats.org/wordprocessingml/2006/main">
        <w:t xml:space="preserve">1. ಯೇಸು ನಮ್ಮ ಯೋಗಕ್ಷೇಮದ ಬಗ್ಗೆ ಕಾಳಜಿ ವಹಿಸುತ್ತಾನೆ, ಅವನು ಕೇಳುವದನ್ನು ಮಾಡಲು ನಮಗೆ ಕಷ್ಟವಾಗಿದ್ದರೂ ಸಹ.</w:t>
      </w:r>
    </w:p>
    <w:p w14:paraId="5B18F11A" w14:textId="77777777" w:rsidR="00F90BDC" w:rsidRDefault="00F90BDC"/>
    <w:p w14:paraId="66E662D6" w14:textId="77777777" w:rsidR="00F90BDC" w:rsidRDefault="00F90BDC">
      <w:r xmlns:w="http://schemas.openxmlformats.org/wordprocessingml/2006/main">
        <w:t xml:space="preserve">2. ನಾವು ಇತರರ ಅಗತ್ಯಗಳನ್ನು ನೋಡಬೇಕೆಂದು ಯೇಸು ಬಯಸುತ್ತಾನೆ, ಅದು ನಮಗೆ ಕಷ್ಟವಾಗಿದ್ದರೂ ಸಹ.</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ಮ್ಯಾಥ್ಯೂ 25:35-36 - "ನಾನು ಹಸಿದಿದ್ದೇನೆ ಮತ್ತು ನೀವು ನನಗೆ ತಿನ್ನಲು ಏನನ್ನಾದರೂ ಕೊಟ್ಟಿದ್ದೀರಿ, ನನಗೆ ಬಾಯಾರಿಕೆಯಾಗಿದೆ ಮತ್ತು ನೀವು ನನಗೆ ಕುಡಿಯಲು ಏನಾದರೂ ಕೊಟ್ಟಿದ್ದೀರಿ, ನಾನು ಅಪರಿಚಿತನಾಗಿದ್ದೆ ಮತ್ತು ನೀವು ನನ್ನನ್ನು ಒಳಗೆ ಆಹ್ವಾನಿಸಿದ್ದೀರಿ."</w:t>
      </w:r>
    </w:p>
    <w:p w14:paraId="712B0E0E" w14:textId="77777777" w:rsidR="00F90BDC" w:rsidRDefault="00F90BDC"/>
    <w:p w14:paraId="1BC72F5E" w14:textId="77777777" w:rsidR="00F90BDC" w:rsidRDefault="00F90BDC">
      <w:r xmlns:w="http://schemas.openxmlformats.org/wordprocessingml/2006/main">
        <w:t xml:space="preserve">2. ಜೇಮ್ಸ್ 2: 14-16 - "ನನ್ನ ಸಹೋದರ ಸಹೋದರಿಯರೇ, ಯಾರಾದರೂ ನಂಬಿಕೆಯನ್ನು ಹೊಂದಿದ್ದರೂ ಯಾವುದೇ ಕಾರ್ಯಗಳಿಲ್ಲದಿದ್ದರೆ ಏನು ಪ್ರಯೋಜನ? ಅಂತಹ ನಂಬಿಕೆಯು ಅವರನ್ನು ಉಳಿಸಬಹುದೇ? ಸಹೋದರ ಅಥವಾ ಸಹೋದರಿ ಬಟ್ಟೆ ಮತ್ತು ದೈನಂದಿನ ಆಹಾರವಿಲ್ಲದೆ ಇದ್ದಾರೆ ಎಂದು ಭಾವಿಸೋಣ. ನಿಮ್ಮಲ್ಲಿ ಒಬ್ಬರು ಅವರಿಗೆ ಹೇಳಿದರೆ, " </w:t>
      </w:r>
      <w:r xmlns:w="http://schemas.openxmlformats.org/wordprocessingml/2006/main">
        <w:t xml:space="preserve">ಒಂದು ಶಾಂತಿಯಿಂದಿರಿ; ಬೆಚ್ಚಗಿರುತ್ತದೆ ಮತ್ತು ಚೆನ್ನಾಗಿ ತಿನ್ನಿರಿ, ಆದರೆ ಅವರ ದೈಹಿಕ ಅಗತ್ಯಗಳ ಬಗ್ಗೆ ಏನೂ ಮಾಡುವುದಿಲ್ಲ, ಅದು ಏನು ಪ್ರಯೋಜನ? </w:t>
      </w:r>
      <w:r xmlns:w="http://schemas.openxmlformats.org/wordprocessingml/2006/main">
        <w:rPr>
          <w:rFonts w:ascii="맑은 고딕 Semilight" w:hAnsi="맑은 고딕 Semilight"/>
        </w:rPr>
        <w:t xml:space="preserve">"</w:t>
      </w:r>
    </w:p>
    <w:p w14:paraId="4370DB6D" w14:textId="77777777" w:rsidR="00F90BDC" w:rsidRDefault="00F90BDC"/>
    <w:p w14:paraId="5B9EB9DD" w14:textId="77777777" w:rsidR="00F90BDC" w:rsidRDefault="00F90BDC">
      <w:r xmlns:w="http://schemas.openxmlformats.org/wordprocessingml/2006/main">
        <w:t xml:space="preserve">ಮಾರ್ಕನು 8:4 ಆತನ ಶಿಷ್ಯರು ಅವನಿಗೆ ಪ್ರತ್ಯುತ್ತರವಾಗಿ--ಇಲ್ಲಿ ಅರಣ್ಯದಲ್ಲಿ ಒಬ್ಬ ಮನುಷ್ಯನು ಈ ಜನರಿಗೆ ರೊಟ್ಟಿಯಿಂದ ಎಲ್ಲಿಂದ ತೃಪ್ತಿಪಡಿಸಬಹುದು?</w:t>
      </w:r>
    </w:p>
    <w:p w14:paraId="734D483F" w14:textId="77777777" w:rsidR="00F90BDC" w:rsidRDefault="00F90BDC"/>
    <w:p w14:paraId="76D9877A" w14:textId="77777777" w:rsidR="00F90BDC" w:rsidRDefault="00F90BDC">
      <w:r xmlns:w="http://schemas.openxmlformats.org/wordprocessingml/2006/main">
        <w:t xml:space="preserve">ಅರಣ್ಯದಲ್ಲಿರುವ ದೊಡ್ಡ ಗುಂಪಿಗೆ ಕೆಲವೇ ರೊಟ್ಟಿಗಳಿಂದ ಹೇಗೆ ಆಹಾರ ನೀಡಬಹುದು ಎಂದು ಶಿಷ್ಯರು ಯೇಸುವನ್ನು ಕೇಳಿದರು.</w:t>
      </w:r>
    </w:p>
    <w:p w14:paraId="122F576C" w14:textId="77777777" w:rsidR="00F90BDC" w:rsidRDefault="00F90BDC"/>
    <w:p w14:paraId="3D3986B4" w14:textId="77777777" w:rsidR="00F90BDC" w:rsidRDefault="00F90BDC">
      <w:r xmlns:w="http://schemas.openxmlformats.org/wordprocessingml/2006/main">
        <w:t xml:space="preserve">1. ನಂಬಿಕೆಯ ಶಕ್ತಿ: ಅತ್ಯಂತ ಕಷ್ಟಕರ ಸಂದರ್ಭಗಳಲ್ಲಿಯೂ ಸಹ ನಂಬಿಕೆಯು ಅಸಾಧ್ಯವಾದುದನ್ನು ಸಾಧ್ಯವಾಗಿಸುತ್ತದೆ ಎಂದು ಯೇಸು ನಮಗೆ ತೋರಿಸಿದನು.</w:t>
      </w:r>
    </w:p>
    <w:p w14:paraId="62F17145" w14:textId="77777777" w:rsidR="00F90BDC" w:rsidRDefault="00F90BDC"/>
    <w:p w14:paraId="639341A6" w14:textId="77777777" w:rsidR="00F90BDC" w:rsidRDefault="00F90BDC">
      <w:r xmlns:w="http://schemas.openxmlformats.org/wordprocessingml/2006/main">
        <w:t xml:space="preserve">2. ಪ್ರಾರ್ಥನೆಯ ಶಕ್ತಿ: ಅಗಾಧವಾದ ವಿಲಕ್ಷಣಗಳನ್ನು ಎದುರಿಸುವಾಗ, ಪ್ರಾರ್ಥನೆಯು ನಮಗೆ ಭರವಸೆ ಮತ್ತು ಶಕ್ತಿಯನ್ನು ತರುತ್ತದೆ.</w:t>
      </w:r>
    </w:p>
    <w:p w14:paraId="234A787D" w14:textId="77777777" w:rsidR="00F90BDC" w:rsidRDefault="00F90BDC"/>
    <w:p w14:paraId="7AFD1E8F" w14:textId="77777777" w:rsidR="00F90BDC" w:rsidRDefault="00F90BDC">
      <w:r xmlns:w="http://schemas.openxmlformats.org/wordprocessingml/2006/main">
        <w:t xml:space="preserve">1. ಮ್ಯಾಥ್ಯೂ 17:20 - "ಅವನು ಅವರಿಗೆ ಹೇಳಿದನು, ? ನಿಮ್ಮ ನಂಬಿಕೆಯ </w:t>
      </w:r>
      <w:r xmlns:w="http://schemas.openxmlformats.org/wordprocessingml/2006/main">
        <w:rPr>
          <w:rFonts w:ascii="맑은 고딕 Semilight" w:hAnsi="맑은 고딕 Semilight"/>
        </w:rPr>
        <w:t xml:space="preserve">ಕೊರತೆಯಿಂದಾಗಿ , ನಾನು ನಿಮಗೆ ನಿಜವಾಗಿ ಹೇಳುತ್ತೇನೆ, </w:t>
      </w:r>
      <w:r xmlns:w="http://schemas.openxmlformats.org/wordprocessingml/2006/main">
        <w:rPr>
          <w:rFonts w:ascii="맑은 고딕 Semilight" w:hAnsi="맑은 고딕 Semilight"/>
        </w:rPr>
        <w:t xml:space="preserve">ನೀವು </w:t>
      </w:r>
      <w:r xmlns:w="http://schemas.openxmlformats.org/wordprocessingml/2006/main">
        <w:t xml:space="preserve">ಸಾಸಿವೆ ಕಾಳಿನಷ್ಟು ನಂಬಿಕೆಯನ್ನು ಹೊಂದಿದ್ದರೆ, ನೀವು ಈ ಪರ್ವತಕ್ಕೆ ಹೇಳುವಿರಿ, </w:t>
      </w:r>
      <w:r xmlns:w="http://schemas.openxmlformats.org/wordprocessingml/2006/main">
        <w:t xml:space="preserve">? ಇಲ್ಲಿಂದ ಅಲ್ಲಿಗೆ, ??ಮತ್ತು ಅದು ಚಲಿಸುತ್ತದೆ, ಮತ್ತು ಯಾವುದೂ ನಿಮಗೆ ಅಸಾಧ್ಯವಾಗುವುದಿಲ್ಲ.??</w:t>
      </w:r>
    </w:p>
    <w:p w14:paraId="5B8A5B45" w14:textId="77777777" w:rsidR="00F90BDC" w:rsidRDefault="00F90BDC"/>
    <w:p w14:paraId="65DC41B4" w14:textId="77777777" w:rsidR="00F90BDC" w:rsidRDefault="00F90BDC">
      <w:r xmlns:w="http://schemas.openxmlformats.org/wordprocessingml/2006/main">
        <w:t xml:space="preserve">2. ಜೇಮ್ಸ್ 5:16 - "ಆದ್ದರಿಂದ, ನಿಮ್ಮ ಪಾಪಗಳನ್ನು ಒಬ್ಬರಿಗೊಬ್ಬರು ಒಪ್ಪಿಕೊಳ್ಳಿ ಮತ್ತು ಒಬ್ಬರಿಗೊಬ್ಬರು ಪ್ರಾರ್ಥಿಸಿ, ನೀವು ಗುಣಮುಖರಾಗಬಹುದು. ನೀತಿವಂತನ ಪ್ರಾರ್ಥನೆಯು ಕೆಲಸ ಮಾಡುತ್ತಿರುವಾಗ ಅದು ದೊಡ್ಡ ಶಕ್ತಿಯನ್ನು ಹೊಂದಿದೆ."</w:t>
      </w:r>
    </w:p>
    <w:p w14:paraId="4DD175D9" w14:textId="77777777" w:rsidR="00F90BDC" w:rsidRDefault="00F90BDC"/>
    <w:p w14:paraId="77A2EF67" w14:textId="77777777" w:rsidR="00F90BDC" w:rsidRDefault="00F90BDC">
      <w:r xmlns:w="http://schemas.openxmlformats.org/wordprocessingml/2006/main">
        <w:t xml:space="preserve">ಮಾರ್ಕನು 8:5 ಆತನು ಅವರಿಗೆ--ನಿಮ್ಮಲ್ಲಿ ಎಷ್ಟು ರೊಟ್ಟಿಗಳಿವೆ ಎಂದು ಕೇಳಿದನು. ಅದಕ್ಕೆ ಅವರು--ಏಳು ಅಂದರು.</w:t>
      </w:r>
    </w:p>
    <w:p w14:paraId="40C74000" w14:textId="77777777" w:rsidR="00F90BDC" w:rsidRDefault="00F90BDC"/>
    <w:p w14:paraId="36EF03F6" w14:textId="77777777" w:rsidR="00F90BDC" w:rsidRDefault="00F90BDC">
      <w:r xmlns:w="http://schemas.openxmlformats.org/wordprocessingml/2006/main">
        <w:t xml:space="preserve">ಯೇಸು ತನ್ನ ಶಿಷ್ಯರಿಗೆ ಎಷ್ಟು ರೊಟ್ಟಿಗಳಿವೆ ಎಂದು ಕೇಳಿದನು ಮತ್ತು ಅವರು ಏಳು ಎಂದು ಉತ್ತರಿಸಿದರು.</w:t>
      </w:r>
    </w:p>
    <w:p w14:paraId="0A77C48B" w14:textId="77777777" w:rsidR="00F90BDC" w:rsidRDefault="00F90BDC"/>
    <w:p w14:paraId="2FBBC99C" w14:textId="77777777" w:rsidR="00F90BDC" w:rsidRDefault="00F90BDC">
      <w:r xmlns:w="http://schemas.openxmlformats.org/wordprocessingml/2006/main">
        <w:t xml:space="preserve">1. ನಂಬಿಕೆಯ ಶಕ್ತಿ: ನಂಬಿಕೆಯು ಹೇಗೆ ಒಂದು ಸಣ್ಣ ಕಾಣಿಕೆಯನ್ನು ಸಹ ಅನೇಕರಿಗೆ ಆಶೀರ್ವಾದವಾಗಿ ಪರಿವರ್ತಿಸುತ್ತದೆ ಎಂಬುದನ್ನು ಯೇಸು ಪ್ರದರ್ಶಿಸುತ್ತಾನೆ.</w:t>
      </w:r>
    </w:p>
    <w:p w14:paraId="52323997" w14:textId="77777777" w:rsidR="00F90BDC" w:rsidRDefault="00F90BDC"/>
    <w:p w14:paraId="6BD8407A" w14:textId="77777777" w:rsidR="00F90BDC" w:rsidRDefault="00F90BDC">
      <w:r xmlns:w="http://schemas.openxmlformats.org/wordprocessingml/2006/main">
        <w:t xml:space="preserve">2. ದೇವರ ನಿಬಂಧನೆ: ದೇವರು ತೋರಿಕೆಯಲ್ಲಿ ಅತ್ಯಲ್ಪ ಸಂಪನ್ಮೂಲಗಳನ್ನು ಹೇಗೆ ತೆಗೆದುಕೊಳ್ಳಬಹುದು ಮತ್ತು ಜನರ ಅಗತ್ಯಗಳಿಗಾಗಿ ಅವುಗಳನ್ನು ಹೇಗೆ ಬಳಸಬಹುದೆಂದು ಯೇಸು ನಮಗೆ ತೋರಿಸುತ್ತಾನೆ.</w:t>
      </w:r>
    </w:p>
    <w:p w14:paraId="622E745D" w14:textId="77777777" w:rsidR="00F90BDC" w:rsidRDefault="00F90BDC"/>
    <w:p w14:paraId="2B33114B" w14:textId="77777777" w:rsidR="00F90BDC" w:rsidRDefault="00F90BDC">
      <w:r xmlns:w="http://schemas.openxmlformats.org/wordprocessingml/2006/main">
        <w:t xml:space="preserve">1. ಮ್ಯಾಥ್ಯೂ 14: 13-21 - ಐದು ಸಾವಿರ ಜನರಿಗೆ ಆಹಾರಕ್ಕಾಗಿ ಯೇಸು ಐದು ರೊಟ್ಟಿ ಮತ್ತು ಎರಡು ಮೀನುಗಳನ್ನು ಬಳಸುತ್ತಾನೆ.</w:t>
      </w:r>
    </w:p>
    <w:p w14:paraId="612B273C" w14:textId="77777777" w:rsidR="00F90BDC" w:rsidRDefault="00F90BDC"/>
    <w:p w14:paraId="4F8D2374" w14:textId="77777777" w:rsidR="00F90BDC" w:rsidRDefault="00F90BDC">
      <w:r xmlns:w="http://schemas.openxmlformats.org/wordprocessingml/2006/main">
        <w:t xml:space="preserve">2. ಜಾನ್ 6:1-14 - ಜೀಸಸ್ ಐದು ರೊಟ್ಟಿಗಳು ಮತ್ತು ಎರಡು ಮೀನುಗಳನ್ನು ಐದು ಸಾವಿರ ಜನರಿಗೆ ಅದ್ಭುತವಾದ ಭೋಜನವಾಗಿ ಪರಿವರ್ತಿಸಿದರು.</w:t>
      </w:r>
    </w:p>
    <w:p w14:paraId="7496003D" w14:textId="77777777" w:rsidR="00F90BDC" w:rsidRDefault="00F90BDC"/>
    <w:p w14:paraId="399421F7" w14:textId="77777777" w:rsidR="00F90BDC" w:rsidRDefault="00F90BDC">
      <w:r xmlns:w="http://schemas.openxmlformats.org/wordprocessingml/2006/main">
        <w:t xml:space="preserve">ಮಾರ್ಕನು 8:6 ಆತನು ಜನರಿಗೆ ನೆಲದ ಮೇಲೆ ಕುಳಿತುಕೊಳ್ಳಲು ಆಜ್ಞಾಪಿಸಿದನು ಮತ್ತು ಅವನು ಏಳು ರೊಟ್ಟಿಗಳನ್ನು ತೆಗೆದುಕೊಂಡು ಕೃತಜ್ಞತೆ ಸಲ್ಲಿಸಿ ಮುರಿದು ತನ್ನ ಶಿಷ್ಯರಿಗೆ ಅವರ ಮುಂದೆ ಇಡಲು ಕೊಟ್ಟನು. ಮತ್ತು ಅವರು ಅವುಗಳನ್ನು ಜನರ ಮುಂದೆ ಇಟ್ಟರು.</w:t>
      </w:r>
    </w:p>
    <w:p w14:paraId="02E7D9AD" w14:textId="77777777" w:rsidR="00F90BDC" w:rsidRDefault="00F90BDC"/>
    <w:p w14:paraId="13966644" w14:textId="77777777" w:rsidR="00F90BDC" w:rsidRDefault="00F90BDC">
      <w:r xmlns:w="http://schemas.openxmlformats.org/wordprocessingml/2006/main">
        <w:t xml:space="preserve">ಯೇಸು ಧನ್ಯವಾದಗಳನ್ನು ಅರ್ಪಿಸಿದನು ಮತ್ತು ತನ್ನ ಶಿಷ್ಯರ ಮುಂದೆ ಏಳು ರೊಟ್ಟಿಗಳನ್ನು ಮುರಿದನು, ಅವರು ಅವುಗಳನ್ನು ಜನರ ಮುಂದೆ ಇಟ್ಟರು.</w:t>
      </w:r>
    </w:p>
    <w:p w14:paraId="0BDDFCD3" w14:textId="77777777" w:rsidR="00F90BDC" w:rsidRDefault="00F90BDC"/>
    <w:p w14:paraId="5E38E505" w14:textId="77777777" w:rsidR="00F90BDC" w:rsidRDefault="00F90BDC">
      <w:r xmlns:w="http://schemas.openxmlformats.org/wordprocessingml/2006/main">
        <w:t xml:space="preserve">1. ಧನ್ಯವಾದಗಳು ನೀಡುವ ಶಕ್ತಿ</w:t>
      </w:r>
    </w:p>
    <w:p w14:paraId="47B6DDC3" w14:textId="77777777" w:rsidR="00F90BDC" w:rsidRDefault="00F90BDC"/>
    <w:p w14:paraId="4D665FB9" w14:textId="77777777" w:rsidR="00F90BDC" w:rsidRDefault="00F90BDC">
      <w:r xmlns:w="http://schemas.openxmlformats.org/wordprocessingml/2006/main">
        <w:t xml:space="preserve">2. ಇತರರಿಗೆ ಸೇವೆ ಸಲ್ಲಿಸುವ ಪ್ರಾಮುಖ್ಯತೆ</w:t>
      </w:r>
    </w:p>
    <w:p w14:paraId="6B732CE6" w14:textId="77777777" w:rsidR="00F90BDC" w:rsidRDefault="00F90BDC"/>
    <w:p w14:paraId="3C8E5496" w14:textId="77777777" w:rsidR="00F90BDC" w:rsidRDefault="00F90BDC">
      <w:r xmlns:w="http://schemas.openxmlformats.org/wordprocessingml/2006/main">
        <w:t xml:space="preserve">1. ಮ್ಯಾಥ್ಯೂ 15:36 - "ಮತ್ತು ಅವನು ಏಳು ರೊಟ್ಟಿಗಳನ್ನು ಮತ್ತು ಮೀನುಗಳನ್ನು ತೆಗೆದುಕೊಂಡು, ಕೃತಜ್ಞತೆ ಸಲ್ಲಿಸಿದನು ಮತ್ತು ಅವುಗಳನ್ನು ಮುರಿದು ತನ್ನ ಶಿಷ್ಯರಿಗೆ ಮತ್ತು ಶಿಷ್ಯರು ಸಮೂಹಕ್ಕೆ ಕೊಟ್ಟನು."</w:t>
      </w:r>
    </w:p>
    <w:p w14:paraId="3B4FE106" w14:textId="77777777" w:rsidR="00F90BDC" w:rsidRDefault="00F90BDC"/>
    <w:p w14:paraId="0278778E" w14:textId="77777777" w:rsidR="00F90BDC" w:rsidRDefault="00F90BDC">
      <w:r xmlns:w="http://schemas.openxmlformats.org/wordprocessingml/2006/main">
        <w:t xml:space="preserve">2. ಫಿಲಿಪ್ಪಿಯವರಿಗೆ 4:6 - "ಯಾವುದಕ್ಕೂ ಜಾಗರೂಕರಾಗಿರಿ; ಆದರೆ ಪ್ರತಿಯೊಂದು ವಿಷಯದಲ್ಲೂ ಕೃತಜ್ಞತೆಯೊಂದಿಗೆ ಪ್ರಾರ್ಥನೆ ಮತ್ತು ಪ್ರಾರ್ಥನೆಯ ಮೂಲಕ ನಿಮ್ಮ ವಿನಂತಿಗಳನ್ನು ದೇವರಿಗೆ ತಿಳಿಸಲಿ."</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ಮಾರ್ಕನು 8:7 ಮತ್ತು ಅವರ ಬಳಿ ಕೆಲವು ಚಿಕ್ಕ ಮೀನುಗಳಿದ್ದವು; ಮತ್ತು ಆತನು ಆಶೀರ್ವದಿಸಿ ಅವುಗಳನ್ನು ಸಹ ಅವರ ಮುಂದೆ ಇಡಬೇಕೆಂದು ಆಜ್ಞಾಪಿಸಿದನು.</w:t>
      </w:r>
    </w:p>
    <w:p w14:paraId="5A8FCCE6" w14:textId="77777777" w:rsidR="00F90BDC" w:rsidRDefault="00F90BDC"/>
    <w:p w14:paraId="59B47124" w14:textId="77777777" w:rsidR="00F90BDC" w:rsidRDefault="00F90BDC">
      <w:r xmlns:w="http://schemas.openxmlformats.org/wordprocessingml/2006/main">
        <w:t xml:space="preserve">ದೊಡ್ಡ ಗುಂಪನ್ನು ಪೋಷಿಸಲು ಯೇಸು ಕೆಲವು ಸಣ್ಣ ಮೀನುಗಳನ್ನು ಬಳಸಿದನು.</w:t>
      </w:r>
    </w:p>
    <w:p w14:paraId="7A6546E5" w14:textId="77777777" w:rsidR="00F90BDC" w:rsidRDefault="00F90BDC"/>
    <w:p w14:paraId="1A5DB0B6" w14:textId="77777777" w:rsidR="00F90BDC" w:rsidRDefault="00F90BDC">
      <w:r xmlns:w="http://schemas.openxmlformats.org/wordprocessingml/2006/main">
        <w:t xml:space="preserve">1: ಯೇಸು ಜೀವನದಲ್ಲಿ ಚಿಕ್ಕ ವಿಷಯಗಳನ್ನು ದೊಡ್ಡ ಕೆಲಸಗಳನ್ನು ಮಾಡಲು ಬಳಸಿದನು.</w:t>
      </w:r>
    </w:p>
    <w:p w14:paraId="1750F0CA" w14:textId="77777777" w:rsidR="00F90BDC" w:rsidRDefault="00F90BDC"/>
    <w:p w14:paraId="1732317A" w14:textId="77777777" w:rsidR="00F90BDC" w:rsidRDefault="00F90BDC">
      <w:r xmlns:w="http://schemas.openxmlformats.org/wordprocessingml/2006/main">
        <w:t xml:space="preserve">2: ನಮ್ಮಲ್ಲಿರುವದರಲ್ಲಿ ತೃಪ್ತರಾಗಿರಲು ಮತ್ತು ಆತನನ್ನು ಒದಗಿಸುವ ನಂಬಿಕೆಯನ್ನು ಯೇಸು ನಮಗೆ ಕಲಿಸಿದನು.</w:t>
      </w:r>
    </w:p>
    <w:p w14:paraId="7BA0E2B8" w14:textId="77777777" w:rsidR="00F90BDC" w:rsidRDefault="00F90BDC"/>
    <w:p w14:paraId="66269F08" w14:textId="77777777" w:rsidR="00F90BDC" w:rsidRDefault="00F90BDC">
      <w:r xmlns:w="http://schemas.openxmlformats.org/wordprocessingml/2006/main">
        <w:t xml:space="preserve">1: ಫಿಲಿಪ್ಪಿಯನ್ನರು 4:11-13 "ನಾನು ಅವಶ್ಯಕತೆಯಿರುವ ಬಗ್ಗೆ ಹೇಳುತ್ತಿಲ್ಲ, ಏಕೆಂದರೆ ನಾನು ಯಾವುದೇ ಪರಿಸ್ಥಿತಿಯಲ್ಲಿ ತೃಪ್ತನಾಗಲು ಕಲಿತಿದ್ದೇನೆ. ನನಗೆ ಹೇಗೆ ತಗ್ಗಿಸಬೇಕೆಂದು ನನಗೆ ತಿಳಿದಿದೆ, ಮತ್ತು ಹೇಗೆ ಸಮೃದ್ಧಿಯಾಗಬೇಕೆಂದು ನನಗೆ ತಿಳಿದಿದೆ. ಯಾವುದೇ ಮತ್ತು ಪ್ರತಿಯೊಂದು ಸಂದರ್ಭದಲ್ಲೂ, ಸಾಕಷ್ಟು ಮತ್ತು ಹಸಿವು, ಸಮೃದ್ಧಿ ಮತ್ತು ಅಗತ್ಯವನ್ನು ಎದುರಿಸುವ ರಹಸ್ಯವನ್ನು ನಾನು ಕಲಿತಿದ್ದೇನೆ.</w:t>
      </w:r>
    </w:p>
    <w:p w14:paraId="72AFEF36" w14:textId="77777777" w:rsidR="00F90BDC" w:rsidRDefault="00F90BDC"/>
    <w:p w14:paraId="6278EDBD" w14:textId="77777777" w:rsidR="00F90BDC" w:rsidRDefault="00F90BDC">
      <w:r xmlns:w="http://schemas.openxmlformats.org/wordprocessingml/2006/main">
        <w:t xml:space="preserve">2: ಮ್ಯಾಥ್ಯೂ 6:25-34 ? </w:t>
      </w:r>
      <w:r xmlns:w="http://schemas.openxmlformats.org/wordprocessingml/2006/main">
        <w:rPr>
          <w:rFonts w:ascii="맑은 고딕 Semilight" w:hAnsi="맑은 고딕 Semilight"/>
        </w:rPr>
        <w:t xml:space="preserve">ಆದ್ದರಿಂದ </w:t>
      </w:r>
      <w:r xmlns:w="http://schemas.openxmlformats.org/wordprocessingml/2006/main">
        <w:t xml:space="preserve">ನಾನು ನಿಮಗೆ ಹೇಳುತ್ತೇನೆ, ನಿಮ್ಮ ಜೀವನ, ನೀವು ಏನು ತಿನ್ನುತ್ತೀರಿ ಅಥವಾ ಏನು ಕುಡಿಯುತ್ತೀರಿ, ಅಥವಾ ನಿಮ್ಮ ದೇಹದ ಬಗ್ಗೆ, ನೀವು ಏನು ಧರಿಸುತ್ತೀರಿ ಎಂದು ಚಿಂತಿಸಬೇಡಿ. ಆಹಾರಕ್ಕಿಂತ ಪ್ರಾಣ, ಬಟ್ಟೆಗಿಂತ ದೇಹ ಮಿಗಿಲಲ್ಲವೇ? ಆಕಾಶದ ಪಕ್ಷಿಗಳನ್ನು ನೋಡಿರಿ: ಅವು ಬಿತ್ತುವುದಿಲ್ಲ, ಕೊಯ್ಯುವುದಿಲ್ಲ, ಕೊಟ್ಟಿಗೆಗಳಲ್ಲಿ ಸಂಗ್ರಹಿಸುವುದಿಲ್ಲ, ಆದರೆ ನಿಮ್ಮ ಸ್ವರ್ಗೀಯ ತಂದೆ ಅವುಗಳನ್ನು ಪೋಷಿಸುತ್ತಾನೆ. ನೀವು ಅವರಿಗಿಂತ ಹೆಚ್ಚು ಮೌಲ್ಯಯುತವಾಗಿಲ್ಲವೇ? ಮತ್ತು ನಿಮ್ಮಲ್ಲಿ ಯಾರು ಆತಂಕಕ್ಕೊಳಗಾಗುವ ಮೂಲಕ ತನ್ನ ಜೀವನದ ಅವಧಿಗೆ ಒಂದು ಗಂಟೆಯನ್ನು ಸೇರಿಸಬಹುದು? ಮತ್ತು ನೀವು ಬಟ್ಟೆಯ ಬಗ್ಗೆ ಏಕೆ ಆಸಕ್ತಿ ಹೊಂದಿದ್ದೀರಿ? ಹೊಲದ ಲಿಲ್ಲಿಗಳು ಹೇಗೆ ಬೆಳೆಯುತ್ತವೆ ಎಂಬುದನ್ನು ಪರಿಗಣಿಸಿರಿ: ಅವು ಶ್ರಮಪಡುವುದಿಲ್ಲ ಅಥವಾ ನೂಲುವುದಿಲ್ಲ, ಆದರೂ ನಾನು ನಿಮಗೆ ಹೇಳುತ್ತೇನೆ, ಸೊಲೊಮೋನನು ಸಹ ತನ್ನ ಎಲ್ಲಾ ಮಹಿಮೆಯಲ್ಲಿ ಇವುಗಳಲ್ಲಿ ಒಂದನ್ನು ಹೊಂದಿರಲಿಲ್ಲ. ...</w:t>
      </w:r>
    </w:p>
    <w:p w14:paraId="54456711" w14:textId="77777777" w:rsidR="00F90BDC" w:rsidRDefault="00F90BDC"/>
    <w:p w14:paraId="058FD73D" w14:textId="77777777" w:rsidR="00F90BDC" w:rsidRDefault="00F90BDC">
      <w:r xmlns:w="http://schemas.openxmlformats.org/wordprocessingml/2006/main">
        <w:t xml:space="preserve">ಮಾರ್ಕನು 8:8 ಅವರು ತಿಂದು ತೃಪ್ತರಾದರು ಮತ್ತು ಏಳು ಬುಟ್ಟಿಗಳಲ್ಲಿ ಉಳಿದ ಒಡೆದ ಮಾಂಸವನ್ನು ತೆಗೆದುಕೊಂಡರು.</w:t>
      </w:r>
    </w:p>
    <w:p w14:paraId="7A40ED63" w14:textId="77777777" w:rsidR="00F90BDC" w:rsidRDefault="00F90BDC"/>
    <w:p w14:paraId="27DFF1F1" w14:textId="77777777" w:rsidR="00F90BDC" w:rsidRDefault="00F90BDC">
      <w:r xmlns:w="http://schemas.openxmlformats.org/wordprocessingml/2006/main">
        <w:t xml:space="preserve">ಶಿಷ್ಯರು ಯೇಸು ಕೊಟ್ಟ ರೊಟ್ಟಿ ಮತ್ತು ಮೀನುಗಳನ್ನು ತಿಂದು ತುಂಬಿಕೊಂಡರು, ಮತ್ತು ಇನ್ನೂ ಏಳು ಬುಟ್ಟಿಗಳ ಆಹಾರ ಉಳಿದಿತ್ತು.</w:t>
      </w:r>
    </w:p>
    <w:p w14:paraId="55517182" w14:textId="77777777" w:rsidR="00F90BDC" w:rsidRDefault="00F90BDC"/>
    <w:p w14:paraId="307C6297" w14:textId="77777777" w:rsidR="00F90BDC" w:rsidRDefault="00F90BDC">
      <w:r xmlns:w="http://schemas.openxmlformats.org/wordprocessingml/2006/main">
        <w:t xml:space="preserve">1. ದೇವರು ನಮಗೆ ಹೇರಳವಾಗಿ ಒದಗಿಸಲು ಶಕ್ತನಾಗಿದ್ದಾನೆ.</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ನಂಬಿಕೆ ಮತ್ತು ಪ್ರಾರ್ಥನೆಯ ಶಕ್ತಿ.</w:t>
      </w:r>
    </w:p>
    <w:p w14:paraId="2C519F5A" w14:textId="77777777" w:rsidR="00F90BDC" w:rsidRDefault="00F90BDC"/>
    <w:p w14:paraId="525B1929" w14:textId="77777777" w:rsidR="00F90BDC" w:rsidRDefault="00F90BDC">
      <w:r xmlns:w="http://schemas.openxmlformats.org/wordprocessingml/2006/main">
        <w:t xml:space="preserve">1. ಮ್ಯಾಥ್ಯೂ 14:13-21 - ಐದು ಸಾವಿರದ ಆಹಾರ</w:t>
      </w:r>
    </w:p>
    <w:p w14:paraId="0BE10F17" w14:textId="77777777" w:rsidR="00F90BDC" w:rsidRDefault="00F90BDC"/>
    <w:p w14:paraId="540CACFC" w14:textId="77777777" w:rsidR="00F90BDC" w:rsidRDefault="00F90BDC">
      <w:r xmlns:w="http://schemas.openxmlformats.org/wordprocessingml/2006/main">
        <w:t xml:space="preserve">2. ಲೂಕ 17:11-19 - ಯೇಸು ಹತ್ತು ಕುಷ್ಠರೋಗಿಗಳನ್ನು ಶುದ್ಧೀಕರಿಸುತ್ತಾನೆ</w:t>
      </w:r>
    </w:p>
    <w:p w14:paraId="05553244" w14:textId="77777777" w:rsidR="00F90BDC" w:rsidRDefault="00F90BDC"/>
    <w:p w14:paraId="307611B4" w14:textId="77777777" w:rsidR="00F90BDC" w:rsidRDefault="00F90BDC">
      <w:r xmlns:w="http://schemas.openxmlformats.org/wordprocessingml/2006/main">
        <w:t xml:space="preserve">ಮಾರ್ಕನು 8:9 ತಿಂದವರು ಸುಮಾರು ನಾಲ್ಕು ಸಾವಿರ ಮಂದಿ;</w:t>
      </w:r>
    </w:p>
    <w:p w14:paraId="3C91E64E" w14:textId="77777777" w:rsidR="00F90BDC" w:rsidRDefault="00F90BDC"/>
    <w:p w14:paraId="443D15DA" w14:textId="77777777" w:rsidR="00F90BDC" w:rsidRDefault="00F90BDC">
      <w:r xmlns:w="http://schemas.openxmlformats.org/wordprocessingml/2006/main">
        <w:t xml:space="preserve">ಈ ಭಾಗವು ಯೇಸು ನಾಲ್ಕು ಸಾವಿರ ಜನರಿಗೆ ಕೆಲವೇ ರೊಟ್ಟಿಗಳು ಮತ್ತು ಮೀನುಗಳೊಂದಿಗೆ ಆಹಾರ ನೀಡಿದ ಪವಾಡವನ್ನು ವಿವರಿಸುತ್ತದೆ.</w:t>
      </w:r>
    </w:p>
    <w:p w14:paraId="767C2C07" w14:textId="77777777" w:rsidR="00F90BDC" w:rsidRDefault="00F90BDC"/>
    <w:p w14:paraId="14B1EE99" w14:textId="77777777" w:rsidR="00F90BDC" w:rsidRDefault="00F90BDC">
      <w:r xmlns:w="http://schemas.openxmlformats.org/wordprocessingml/2006/main">
        <w:t xml:space="preserve">1. ಯೇಸುವಿನ ಪವಾಡಗಳ ಶಕ್ತಿ: ಅಗತ್ಯವಿರುವ ಸಮಯದಲ್ಲಿ ದೇವರು ಹೇಗೆ ಸಮೃದ್ಧಿಯನ್ನು ಒದಗಿಸಬಹುದು</w:t>
      </w:r>
    </w:p>
    <w:p w14:paraId="091B2659" w14:textId="77777777" w:rsidR="00F90BDC" w:rsidRDefault="00F90BDC"/>
    <w:p w14:paraId="719AD1BC" w14:textId="77777777" w:rsidR="00F90BDC" w:rsidRDefault="00F90BDC">
      <w:r xmlns:w="http://schemas.openxmlformats.org/wordprocessingml/2006/main">
        <w:t xml:space="preserve">2. ಯೇಸುವಿನ ಸಹಾನುಭೂತಿ: ದೇವರು ತನ್ನ ಎಲ್ಲಾ ಜನರನ್ನು ಹೇಗೆ ಕಾಳಜಿ ವಹಿಸುತ್ತಾನೆ</w:t>
      </w:r>
    </w:p>
    <w:p w14:paraId="5B6D1C58" w14:textId="77777777" w:rsidR="00F90BDC" w:rsidRDefault="00F90BDC"/>
    <w:p w14:paraId="03E55056" w14:textId="77777777" w:rsidR="00F90BDC" w:rsidRDefault="00F90BDC">
      <w:r xmlns:w="http://schemas.openxmlformats.org/wordprocessingml/2006/main">
        <w:t xml:space="preserve">1. ಜಾನ್ 6: 1-14 - ಯೇಸು ಅದ್ಭುತವಾಗಿ ಐದು ಸಾವಿರ ಜನರಿಗೆ ಆಹಾರವನ್ನು ನೀಡುತ್ತಾನೆ</w:t>
      </w:r>
    </w:p>
    <w:p w14:paraId="0F47AA18" w14:textId="77777777" w:rsidR="00F90BDC" w:rsidRDefault="00F90BDC"/>
    <w:p w14:paraId="4B550CB2" w14:textId="77777777" w:rsidR="00F90BDC" w:rsidRDefault="00F90BDC">
      <w:r xmlns:w="http://schemas.openxmlformats.org/wordprocessingml/2006/main">
        <w:t xml:space="preserve">2. ಮ್ಯಾಥ್ಯೂ 14:13-21 - ಯೇಸು ತನ್ನ ಶಿಷ್ಯರನ್ನು ಭೇಟಿಯಾಗಲು ನೀರಿನ ಮೇಲೆ ನಡೆಯುತ್ತಿದ್ದನು</w:t>
      </w:r>
    </w:p>
    <w:p w14:paraId="18D4E86D" w14:textId="77777777" w:rsidR="00F90BDC" w:rsidRDefault="00F90BDC"/>
    <w:p w14:paraId="3AE55652" w14:textId="77777777" w:rsidR="00F90BDC" w:rsidRDefault="00F90BDC">
      <w:r xmlns:w="http://schemas.openxmlformats.org/wordprocessingml/2006/main">
        <w:t xml:space="preserve">ಮಾರ್ಕನು 8:10 ಕೂಡಲೆ ಆತನು ತನ್ನ ಶಿಷ್ಯರೊಂದಿಗೆ ಹಡಗನ್ನು ಹತ್ತಿ ದಲ್ಮನೂತದ ಭಾಗಗಳಿಗೆ ಬಂದನು.</w:t>
      </w:r>
    </w:p>
    <w:p w14:paraId="0B2D4E86" w14:textId="77777777" w:rsidR="00F90BDC" w:rsidRDefault="00F90BDC"/>
    <w:p w14:paraId="642A3023" w14:textId="77777777" w:rsidR="00F90BDC" w:rsidRDefault="00F90BDC">
      <w:r xmlns:w="http://schemas.openxmlformats.org/wordprocessingml/2006/main">
        <w:t xml:space="preserve">ಯೇಸು ಮತ್ತು ಅವನ ಶಿಷ್ಯರು ಹಡಗನ್ನು ಪ್ರವೇಶಿಸಿ ದಲ್ಮನೂತಕ್ಕೆ ಹೋದರು.</w:t>
      </w:r>
    </w:p>
    <w:p w14:paraId="4185972A" w14:textId="77777777" w:rsidR="00F90BDC" w:rsidRDefault="00F90BDC"/>
    <w:p w14:paraId="3D05080A" w14:textId="77777777" w:rsidR="00F90BDC" w:rsidRDefault="00F90BDC">
      <w:r xmlns:w="http://schemas.openxmlformats.org/wordprocessingml/2006/main">
        <w:t xml:space="preserve">1. ವಿಧೇಯತೆಯ ಶಕ್ತಿ: ದಲ್ಮನುಥಾಗೆ ಯೇಸುವಿನ ಪ್ರಯಾಣ</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ಲಾರ್ಡ್ಸ್ ಲೀಡ್ ಅನ್ನು ಅನುಸರಿಸುವುದು: ದಲ್ಮನುಥಾಗೆ ಪ್ರಯಾಣ</w:t>
      </w:r>
    </w:p>
    <w:p w14:paraId="0D8DF996" w14:textId="77777777" w:rsidR="00F90BDC" w:rsidRDefault="00F90BDC"/>
    <w:p w14:paraId="1AAC9F39" w14:textId="77777777" w:rsidR="00F90BDC" w:rsidRDefault="00F90BDC">
      <w:r xmlns:w="http://schemas.openxmlformats.org/wordprocessingml/2006/main">
        <w:t xml:space="preserve">1. ಜಾನ್ 14:15 ? ನೀವು ನನ್ನನ್ನು </w:t>
      </w:r>
      <w:r xmlns:w="http://schemas.openxmlformats.org/wordprocessingml/2006/main">
        <w:rPr>
          <w:rFonts w:ascii="맑은 고딕 Semilight" w:hAnsi="맑은 고딕 Semilight"/>
        </w:rPr>
        <w:t xml:space="preserve">ಪ್ರೀತಿಸಿದರೆ </w:t>
      </w:r>
      <w:r xmlns:w="http://schemas.openxmlformats.org/wordprocessingml/2006/main">
        <w:t xml:space="preserve">, ನೀವು ನನ್ನ ಆಜ್ಞೆಗಳನ್ನು ಕೈಕೊಳ್ಳುವಿರಿ.??</w:t>
      </w:r>
    </w:p>
    <w:p w14:paraId="6B651C3B" w14:textId="77777777" w:rsidR="00F90BDC" w:rsidRDefault="00F90BDC"/>
    <w:p w14:paraId="20F8EB10" w14:textId="77777777" w:rsidR="00F90BDC" w:rsidRDefault="00F90BDC">
      <w:r xmlns:w="http://schemas.openxmlformats.org/wordprocessingml/2006/main">
        <w:t xml:space="preserve">2. ಲೂಕ 9:23 ? </w:t>
      </w:r>
      <w:r xmlns:w="http://schemas.openxmlformats.org/wordprocessingml/2006/main">
        <w:rPr>
          <w:rFonts w:ascii="맑은 고딕 Semilight" w:hAnsi="맑은 고딕 Semilight"/>
        </w:rPr>
        <w:t xml:space="preserve">ಆತನು </w:t>
      </w:r>
      <w:r xmlns:w="http://schemas.openxmlformats.org/wordprocessingml/2006/main">
        <w:t xml:space="preserve">ಅವರಿಗೆಲ್ಲರಿಗೂ--ಯಾವನಾದರೂ ನನ್ನನ್ನು ಹಿಂಬಾಲಿಸುವುದಾದರೆ ಅವನು ತನ್ನನ್ನು ತಾನೇ ನಿರಾಕರಿಸಿ ಪ್ರತಿದಿನ ತನ್ನ ಶಿಲುಬೆಯನ್ನು ಹೊತ್ತುಕೊಂಡು ನನ್ನನ್ನು ಹಿಂಬಾಲಿಸಲಿ.??</w:t>
      </w:r>
    </w:p>
    <w:p w14:paraId="085E8062" w14:textId="77777777" w:rsidR="00F90BDC" w:rsidRDefault="00F90BDC"/>
    <w:p w14:paraId="2C6FF297" w14:textId="77777777" w:rsidR="00F90BDC" w:rsidRDefault="00F90BDC">
      <w:r xmlns:w="http://schemas.openxmlformats.org/wordprocessingml/2006/main">
        <w:t xml:space="preserve">ಮಾರ್ಕನು 8:11 ಆಗ ಫರಿಸಾಯರು ಹೊರಟು ಬಂದು ಆತನನ್ನು ಪ್ರಲೋಭಿಸಲು ಪರಲೋಕದಿಂದ ಒಂದು ಗುರುತನ್ನು ಹುಡುಕುತ್ತಾ ಆತನೊಂದಿಗೆ ವಿಚಾರಿಸಲು ಆರಂಭಿಸಿದರು.</w:t>
      </w:r>
    </w:p>
    <w:p w14:paraId="5DBA4D2A" w14:textId="77777777" w:rsidR="00F90BDC" w:rsidRDefault="00F90BDC"/>
    <w:p w14:paraId="4F2F3AF2" w14:textId="77777777" w:rsidR="00F90BDC" w:rsidRDefault="00F90BDC">
      <w:r xmlns:w="http://schemas.openxmlformats.org/wordprocessingml/2006/main">
        <w:t xml:space="preserve">ಪರಲೋಕದಿಂದ ಒಂದು ಚಿಹ್ನೆಯನ್ನು ಕೇಳುವ ಮೂಲಕ ಫರಿಸಾಯರು ಯೇಸುವನ್ನು ಪ್ರಲೋಭಿಸಿದರು.</w:t>
      </w:r>
    </w:p>
    <w:p w14:paraId="61F524F6" w14:textId="77777777" w:rsidR="00F90BDC" w:rsidRDefault="00F90BDC"/>
    <w:p w14:paraId="1497E369" w14:textId="77777777" w:rsidR="00F90BDC" w:rsidRDefault="00F90BDC">
      <w:r xmlns:w="http://schemas.openxmlformats.org/wordprocessingml/2006/main">
        <w:t xml:space="preserve">1. ಯೇಸುವಿನ ಪ್ರಲೋಭನೆ: ದೇವರಲ್ಲಿ ನಂಬಿಕೆ, ಚಿಹ್ನೆಗಳು ಮತ್ತು ಅದ್ಭುತಗಳಲ್ಲಿ ಅಲ್ಲ</w:t>
      </w:r>
    </w:p>
    <w:p w14:paraId="21FBF828" w14:textId="77777777" w:rsidR="00F90BDC" w:rsidRDefault="00F90BDC"/>
    <w:p w14:paraId="5A6BD52C" w14:textId="77777777" w:rsidR="00F90BDC" w:rsidRDefault="00F90BDC">
      <w:r xmlns:w="http://schemas.openxmlformats.org/wordprocessingml/2006/main">
        <w:t xml:space="preserve">2. ನಂಬಿಕೆಯ ಶಕ್ತಿ: ದೇವರ ವಾಕ್ಯದ ಮೂಲಕ ಪ್ರಲೋಭನೆಯನ್ನು ಜಯಿಸುವುದು</w:t>
      </w:r>
    </w:p>
    <w:p w14:paraId="75DDCD20" w14:textId="77777777" w:rsidR="00F90BDC" w:rsidRDefault="00F90BDC"/>
    <w:p w14:paraId="59134427" w14:textId="77777777" w:rsidR="00F90BDC" w:rsidRDefault="00F90BDC">
      <w:r xmlns:w="http://schemas.openxmlformats.org/wordprocessingml/2006/main">
        <w:t xml:space="preserve">1. ಮ್ಯಾಥ್ಯೂ 4: 1-11 - ಯೇಸು ದೆವ್ವದಿಂದ ಪ್ರಲೋಭನೆಗೆ ಒಳಗಾಗುತ್ತಾನೆ.</w:t>
      </w:r>
    </w:p>
    <w:p w14:paraId="532A6C00" w14:textId="77777777" w:rsidR="00F90BDC" w:rsidRDefault="00F90BDC"/>
    <w:p w14:paraId="1D7E220E" w14:textId="77777777" w:rsidR="00F90BDC" w:rsidRDefault="00F90BDC">
      <w:r xmlns:w="http://schemas.openxmlformats.org/wordprocessingml/2006/main">
        <w:t xml:space="preserve">2. ಇಬ್ರಿಯ 11:1 - ಈಗ ನಂಬಿಕೆಯು ನಿರೀಕ್ಷಿಸಿದ ವಿಷಯಗಳ ಆಶ್ವಾಸನೆಯಾಗಿದೆ, ಕಾಣದ ವಿಷಯಗಳ ಮನವರಿಕೆಯಾಗಿದೆ.</w:t>
      </w:r>
    </w:p>
    <w:p w14:paraId="0AED35B3" w14:textId="77777777" w:rsidR="00F90BDC" w:rsidRDefault="00F90BDC"/>
    <w:p w14:paraId="4931D9DC" w14:textId="77777777" w:rsidR="00F90BDC" w:rsidRDefault="00F90BDC">
      <w:r xmlns:w="http://schemas.openxmlformats.org/wordprocessingml/2006/main">
        <w:t xml:space="preserve">ಮಾರ್ಕನು 8:12 ಆತನು ತನ್ನ ಆತ್ಮದಲ್ಲಿ ನಿಟ್ಟುಸಿರುಬಿಟ್ಟು--ಈ ಸಂತತಿಯು ಗುರುತನ್ನು ಹುಡುಕುವುದೇಕೆ? ಈ ಸಂತತಿಗೆ ಯಾವ ಗುರುತೂ ಕೊಡಲ್ಪಡುವದಿಲ್ಲವೆಂದು ನಾನು ನಿಮಗೆ ನಿಜವಾಗಿ ಹೇಳುತ್ತೇನೆ.</w:t>
      </w:r>
    </w:p>
    <w:p w14:paraId="187FB1DA" w14:textId="77777777" w:rsidR="00F90BDC" w:rsidRDefault="00F90BDC"/>
    <w:p w14:paraId="75D6C55E" w14:textId="77777777" w:rsidR="00F90BDC" w:rsidRDefault="00F90BDC">
      <w:r xmlns:w="http://schemas.openxmlformats.org/wordprocessingml/2006/main">
        <w:t xml:space="preserve">ಜನರ ನಂಬಿಕೆಯ ಕೊರತೆಯ ಬಗ್ಗೆ ಯೇಸು ತನ್ನ ಹತಾಶೆಯನ್ನು ವ್ಯಕ್ತಪಡಿಸುತ್ತಾನೆ ಮತ್ತು ಅವರಿಗೆ ಒಂದು ಚಿಹ್ನೆಯನ್ನು ನೀಡಲು ನಿರಾಕರಿಸುತ್ತಾನೆ.</w:t>
      </w:r>
    </w:p>
    <w:p w14:paraId="4B5EAACC" w14:textId="77777777" w:rsidR="00F90BDC" w:rsidRDefault="00F90BDC"/>
    <w:p w14:paraId="09CB337F" w14:textId="77777777" w:rsidR="00F90BDC" w:rsidRDefault="00F90BDC">
      <w:r xmlns:w="http://schemas.openxmlformats.org/wordprocessingml/2006/main">
        <w:t xml:space="preserve">1. ದೇವರ ರಾಜ್ಯವು ನಂಬಿಕೆಯ ಮೇಲೆ ನಿರ್ಮಿಸಲ್ಪಟ್ಟಿದೆ, ಚಿಹ್ನೆಗಳಲ್ಲ</w:t>
      </w:r>
    </w:p>
    <w:p w14:paraId="53834B61" w14:textId="77777777" w:rsidR="00F90BDC" w:rsidRDefault="00F90BDC"/>
    <w:p w14:paraId="6EEFA393" w14:textId="77777777" w:rsidR="00F90BDC" w:rsidRDefault="00F90BDC">
      <w:r xmlns:w="http://schemas.openxmlformats.org/wordprocessingml/2006/main">
        <w:t xml:space="preserve">2. ದೇವರು ನಿಷ್ಠಾವಂತ ಜನರನ್ನು ಹುಡುಕುತ್ತಾನೆ</w:t>
      </w:r>
    </w:p>
    <w:p w14:paraId="7A632859" w14:textId="77777777" w:rsidR="00F90BDC" w:rsidRDefault="00F90BDC"/>
    <w:p w14:paraId="490FD88A" w14:textId="77777777" w:rsidR="00F90BDC" w:rsidRDefault="00F90BDC">
      <w:r xmlns:w="http://schemas.openxmlformats.org/wordprocessingml/2006/main">
        <w:t xml:space="preserve">1. ಇಬ್ರಿಯ 11:1 - ಈಗ ನಂಬಿಕೆಯು ನಿರೀಕ್ಷಿಸಿದ ವಿಷಯಗಳ ಭರವಸೆ, ಕಾಣದ ವಿಷಯಗಳ ಮನವರಿಕೆಯಾಗಿದೆ.</w:t>
      </w:r>
    </w:p>
    <w:p w14:paraId="7FF309DC" w14:textId="77777777" w:rsidR="00F90BDC" w:rsidRDefault="00F90BDC"/>
    <w:p w14:paraId="29CE340F" w14:textId="77777777" w:rsidR="00F90BDC" w:rsidRDefault="00F90BDC">
      <w:r xmlns:w="http://schemas.openxmlformats.org/wordprocessingml/2006/main">
        <w:t xml:space="preserve">2. ಜಾನ್ 20:29 - ಯೇಸು ಅವನಿಗೆ, ? </w:t>
      </w:r>
      <w:r xmlns:w="http://schemas.openxmlformats.org/wordprocessingml/2006/main">
        <w:t xml:space="preserve">ನೀವು ನನ್ನನ್ನು ನೋಡಿದ್ದರಿಂದ ನೀವು ನಂಬಿದ್ದೀರಾ </w:t>
      </w:r>
      <w:r xmlns:w="http://schemas.openxmlformats.org/wordprocessingml/2006/main">
        <w:rPr>
          <w:rFonts w:ascii="맑은 고딕 Semilight" w:hAnsi="맑은 고딕 Semilight"/>
        </w:rPr>
        <w:t xml:space="preserve">? </w:t>
      </w:r>
      <w:r xmlns:w="http://schemas.openxmlformats.org/wordprocessingml/2006/main">
        <w:t xml:space="preserve">ನೋಡದೆ ನಂಬಿದವರು ಧನ್ಯರು.</w:t>
      </w:r>
    </w:p>
    <w:p w14:paraId="66AFF618" w14:textId="77777777" w:rsidR="00F90BDC" w:rsidRDefault="00F90BDC"/>
    <w:p w14:paraId="0780DDF9" w14:textId="77777777" w:rsidR="00F90BDC" w:rsidRDefault="00F90BDC">
      <w:r xmlns:w="http://schemas.openxmlformats.org/wordprocessingml/2006/main">
        <w:t xml:space="preserve">ಮಾರ್ಕನು 8:13 ಆತನು ಅವರನ್ನು ಬಿಟ್ಟು ಮತ್ತೆ ಹಡಗನ್ನು ಹತ್ತಿ ಆಚೆಗೆ ಹೋದನು.</w:t>
      </w:r>
    </w:p>
    <w:p w14:paraId="75D05878" w14:textId="77777777" w:rsidR="00F90BDC" w:rsidRDefault="00F90BDC"/>
    <w:p w14:paraId="54DEEA94" w14:textId="77777777" w:rsidR="00F90BDC" w:rsidRDefault="00F90BDC">
      <w:r xmlns:w="http://schemas.openxmlformats.org/wordprocessingml/2006/main">
        <w:t xml:space="preserve">ಯೇಸು ಹಡಗಿನಲ್ಲಿ ಸಮುದ್ರದ ಇನ್ನೊಂದು ಬದಿಗೆ ಹೋದನು.</w:t>
      </w:r>
    </w:p>
    <w:p w14:paraId="06DA1AB1" w14:textId="77777777" w:rsidR="00F90BDC" w:rsidRDefault="00F90BDC"/>
    <w:p w14:paraId="783EB37E" w14:textId="77777777" w:rsidR="00F90BDC" w:rsidRDefault="00F90BDC">
      <w:r xmlns:w="http://schemas.openxmlformats.org/wordprocessingml/2006/main">
        <w:t xml:space="preserve">1. ಯೇಸುವಿನ ವಿಧೇಯತೆ: ದೇವರ ಆಜ್ಞೆಗಳನ್ನು ಅನುಸರಿಸಲು ಕಲಿಯುವುದು</w:t>
      </w:r>
    </w:p>
    <w:p w14:paraId="1878D5A6" w14:textId="77777777" w:rsidR="00F90BDC" w:rsidRDefault="00F90BDC"/>
    <w:p w14:paraId="6EA8F1EE" w14:textId="77777777" w:rsidR="00F90BDC" w:rsidRDefault="00F90BDC">
      <w:r xmlns:w="http://schemas.openxmlformats.org/wordprocessingml/2006/main">
        <w:t xml:space="preserve">2. ದ ಪವರ್ ಆಫ್ ಜೀಸಸ್: ದಿ ಮಿರಾಕಲ್ ಆಫ್ ಕ್ರಾಸಿಂಗ್ ದಿ ಸೀ</w:t>
      </w:r>
    </w:p>
    <w:p w14:paraId="6256333E" w14:textId="77777777" w:rsidR="00F90BDC" w:rsidRDefault="00F90BDC"/>
    <w:p w14:paraId="1FF8AE10" w14:textId="77777777" w:rsidR="00F90BDC" w:rsidRDefault="00F90BDC">
      <w:r xmlns:w="http://schemas.openxmlformats.org/wordprocessingml/2006/main">
        <w:t xml:space="preserve">1. ಯೋಹಾನ 6:21 - ಕೂಡಲೆ ದೋಣಿಯು ಅವರು ಹೋದ ದೇಶಕ್ಕೆ ಬಂದಿತು.</w:t>
      </w:r>
    </w:p>
    <w:p w14:paraId="223A5BCE" w14:textId="77777777" w:rsidR="00F90BDC" w:rsidRDefault="00F90BDC"/>
    <w:p w14:paraId="33E0A5F5" w14:textId="77777777" w:rsidR="00F90BDC" w:rsidRDefault="00F90BDC">
      <w:r xmlns:w="http://schemas.openxmlformats.org/wordprocessingml/2006/main">
        <w:t xml:space="preserve">2. ಮ್ಯಾಥ್ಯೂ 14: 22-33 - ಕೂಡಲೆ ಯೇಸು ಶಿಷ್ಯರನ್ನು ದೋಣಿಯನ್ನು ಹತ್ತಿ ತನಗಿಂತ ಮೊದಲು ಆಚೆಗೆ ಹೋಗುವಂತೆ ಮಾಡಿದನು, ಅವನು ಗುಂಪನ್ನು ಕಳುಹಿಸಿದನು.</w:t>
      </w:r>
    </w:p>
    <w:p w14:paraId="4C4B83B7" w14:textId="77777777" w:rsidR="00F90BDC" w:rsidRDefault="00F90BDC"/>
    <w:p w14:paraId="0808E9E9" w14:textId="77777777" w:rsidR="00F90BDC" w:rsidRDefault="00F90BDC">
      <w:r xmlns:w="http://schemas.openxmlformats.org/wordprocessingml/2006/main">
        <w:t xml:space="preserve">ಮಾರ್ಕನು 8:14 ಶಿಷ್ಯರು ರೊಟ್ಟಿಯನ್ನು ತೆಗೆದುಕೊಳ್ಳುವುದನ್ನು ಮರೆತಿದ್ದರು ಮತ್ತು ಹಡಗಿನಲ್ಲಿ ಒಂದಕ್ಕಿಂತ ಹೆಚ್ಚು ರೊಟ್ಟಿಯನ್ನು ಹೊಂದಿರಲಿಲ್ಲ.</w:t>
      </w:r>
    </w:p>
    <w:p w14:paraId="59024EBC" w14:textId="77777777" w:rsidR="00F90BDC" w:rsidRDefault="00F90BDC"/>
    <w:p w14:paraId="489359E3" w14:textId="77777777" w:rsidR="00F90BDC" w:rsidRDefault="00F90BDC">
      <w:r xmlns:w="http://schemas.openxmlformats.org/wordprocessingml/2006/main">
        <w:t xml:space="preserve">ಶಿಷ್ಯರು ಬ್ರೆಡ್ ತರಲು ಮರೆತಿದ್ದರು ಮತ್ತು ಅವರ ಬಳಿ ಕೇವಲ ಒಂದು ರೊಟ್ಟಿ ಮಾತ್ರ ಇತ್ತು.</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ಶಿಷ್ಯರು ಸಿದ್ಧರಿಲ್ಲದಂತೆ ನಾವು ಎಲ್ಲಾ ಸಂದರ್ಭಗಳಿಗೂ ಸಿದ್ಧರಾಗಿರಬೇಕು.</w:t>
      </w:r>
    </w:p>
    <w:p w14:paraId="12F0FA34" w14:textId="77777777" w:rsidR="00F90BDC" w:rsidRDefault="00F90BDC"/>
    <w:p w14:paraId="41BB5F34" w14:textId="77777777" w:rsidR="00F90BDC" w:rsidRDefault="00F90BDC">
      <w:r xmlns:w="http://schemas.openxmlformats.org/wordprocessingml/2006/main">
        <w:t xml:space="preserve">2: ಶಿಷ್ಯರ ಬಳಿ ಒಂದೇ ರೊಟ್ಟಿ ಇದ್ದಂತೆ ನಮ್ಮಲ್ಲಿರುವ ಸಂಪನ್ಮೂಲಗಳ ಬಗ್ಗೆ ನಾವು ಗಮನ ಹರಿಸಬೇಕು.</w:t>
      </w:r>
    </w:p>
    <w:p w14:paraId="4C401E37" w14:textId="77777777" w:rsidR="00F90BDC" w:rsidRDefault="00F90BDC"/>
    <w:p w14:paraId="52D3F307" w14:textId="77777777" w:rsidR="00F90BDC" w:rsidRDefault="00F90BDC">
      <w:r xmlns:w="http://schemas.openxmlformats.org/wordprocessingml/2006/main">
        <w:t xml:space="preserve">1: ಮ್ಯಾಥ್ಯೂ 6: 25-34 - ಭವಿಷ್ಯದ ಬಗ್ಗೆ ಚಿಂತಿಸಬೇಡಿ ಮತ್ತು ದೇವರನ್ನು ನಂಬುವಂತೆ ಯೇಸು ನಮಗೆ ಕಲಿಸುತ್ತಾನೆ.</w:t>
      </w:r>
    </w:p>
    <w:p w14:paraId="281F4596" w14:textId="77777777" w:rsidR="00F90BDC" w:rsidRDefault="00F90BDC"/>
    <w:p w14:paraId="52BD5080" w14:textId="77777777" w:rsidR="00F90BDC" w:rsidRDefault="00F90BDC">
      <w:r xmlns:w="http://schemas.openxmlformats.org/wordprocessingml/2006/main">
        <w:t xml:space="preserve">2: ನಾಣ್ಣುಡಿಗಳು 21:20 - ಅಮೂಲ್ಯವಾದ ಸಂಪತ್ತು ಮತ್ತು ಎಣ್ಣೆಯು ಜ್ಞಾನಿಯಲ್ಲಿದೆ? </w:t>
      </w:r>
      <w:r xmlns:w="http://schemas.openxmlformats.org/wordprocessingml/2006/main">
        <w:rPr>
          <w:rFonts w:ascii="맑은 고딕 Semilight" w:hAnsi="맑은 고딕 Semilight"/>
        </w:rPr>
        <w:t xml:space="preserve">셲 </w:t>
      </w:r>
      <w:r xmlns:w="http://schemas.openxmlformats.org/wordprocessingml/2006/main">
        <w:t xml:space="preserve">ವಾಸ, ಆದರೆ ಮೂರ್ಖ ಮನುಷ್ಯನು ಅದನ್ನು ತಿನ್ನುತ್ತಾನೆ.</w:t>
      </w:r>
    </w:p>
    <w:p w14:paraId="43C62381" w14:textId="77777777" w:rsidR="00F90BDC" w:rsidRDefault="00F90BDC"/>
    <w:p w14:paraId="234CE003" w14:textId="77777777" w:rsidR="00F90BDC" w:rsidRDefault="00F90BDC">
      <w:r xmlns:w="http://schemas.openxmlformats.org/wordprocessingml/2006/main">
        <w:t xml:space="preserve">ಮಾರ್ಕನು 8:15 ಆತನು ಅವರಿಗೆ--ಎಚ್ಚರಿಕೆಯಿಂದಿರಿ, ಫರಿಸಾಯರ ಹುಳಿ ಮತ್ತು ಹೆರೋದನ ಹುಳಿಹಿಟ್ಟಿನ ವಿಷಯದಲ್ಲಿ ಎಚ್ಚರವಾಗಿರಿ.</w:t>
      </w:r>
    </w:p>
    <w:p w14:paraId="573A85E4" w14:textId="77777777" w:rsidR="00F90BDC" w:rsidRDefault="00F90BDC"/>
    <w:p w14:paraId="7B2F5B82" w14:textId="77777777" w:rsidR="00F90BDC" w:rsidRDefault="00F90BDC">
      <w:r xmlns:w="http://schemas.openxmlformats.org/wordprocessingml/2006/main">
        <w:t xml:space="preserve">ಫರಿಸಾಯರ ಸುಳ್ಳು ಬೋಧನೆಗಳು ಮತ್ತು ಹೆರೋದನ ಸುಳ್ಳು ಬೋಧನೆಗಳ ಬಗ್ಗೆ ನಾವು ತಿಳಿದಿರಬೇಕು.</w:t>
      </w:r>
    </w:p>
    <w:p w14:paraId="62D688B4" w14:textId="77777777" w:rsidR="00F90BDC" w:rsidRDefault="00F90BDC"/>
    <w:p w14:paraId="5B47529B" w14:textId="77777777" w:rsidR="00F90BDC" w:rsidRDefault="00F90BDC">
      <w:r xmlns:w="http://schemas.openxmlformats.org/wordprocessingml/2006/main">
        <w:t xml:space="preserve">1. ತಪ್ಪು ಬೋಧನೆಗಳ ಅಪಾಯ</w:t>
      </w:r>
    </w:p>
    <w:p w14:paraId="5A38EFC1" w14:textId="77777777" w:rsidR="00F90BDC" w:rsidRDefault="00F90BDC"/>
    <w:p w14:paraId="5552AB15" w14:textId="77777777" w:rsidR="00F90BDC" w:rsidRDefault="00F90BDC">
      <w:r xmlns:w="http://schemas.openxmlformats.org/wordprocessingml/2006/main">
        <w:t xml:space="preserve">2. ಪ್ರಪಂಚದ ವಂಚನೆಗಳ ಮೂಲಕ ನೋಡುವುದು</w:t>
      </w:r>
    </w:p>
    <w:p w14:paraId="5F7A3B04" w14:textId="77777777" w:rsidR="00F90BDC" w:rsidRDefault="00F90BDC"/>
    <w:p w14:paraId="6F36E1FD" w14:textId="77777777" w:rsidR="00F90BDC" w:rsidRDefault="00F90BDC">
      <w:r xmlns:w="http://schemas.openxmlformats.org/wordprocessingml/2006/main">
        <w:t xml:space="preserve">1. ಎಫೆಸಿಯನ್ಸ್ 5: 6-7 - "ಯಾರೂ ಖಾಲಿ ಮಾತುಗಳಿಂದ ನಿಮ್ಮನ್ನು ಮೋಸಗೊಳಿಸಬಾರದು, ಏಕೆಂದರೆ ಈ ಸಂಗತಿಗಳಿಂದಾಗಿ ದೇವರ ಕೋಪವು ಅವಿಧೇಯತೆಯ ಮಕ್ಕಳ ಮೇಲೆ ಬರುತ್ತದೆ. ಆದ್ದರಿಂದ ಅವರೊಂದಿಗೆ ಭಾಗಿಗಳಾಗಬೇಡಿ."</w:t>
      </w:r>
    </w:p>
    <w:p w14:paraId="2788A970" w14:textId="77777777" w:rsidR="00F90BDC" w:rsidRDefault="00F90BDC"/>
    <w:p w14:paraId="40D8F159" w14:textId="77777777" w:rsidR="00F90BDC" w:rsidRDefault="00F90BDC">
      <w:r xmlns:w="http://schemas.openxmlformats.org/wordprocessingml/2006/main">
        <w:t xml:space="preserve">2. ಕೊಲೊಸ್ಸಿಯನ್ಸ್ 2:8 - "ಮಾನವ ಸಂಪ್ರದಾಯದ ಪ್ರಕಾರ, ಪ್ರಪಂಚದ ಧಾತುರೂಪದ ಶಕ್ತಿಗಳ ಪ್ರಕಾರ, ಕ್ರಿಸ್ತನ ಪ್ರಕಾರ ಅಲ್ಲ, ತತ್ವಶಾಸ್ತ್ರ ಮತ್ತು ಖಾಲಿ ವಂಚನೆಯಿಂದ ಯಾರೂ ನಿಮ್ಮನ್ನು ಸೆರೆಹಿಡಿಯದಂತೆ ನೋಡಿಕೊಳ್ಳಿ."</w:t>
      </w:r>
    </w:p>
    <w:p w14:paraId="5DAFBDFE" w14:textId="77777777" w:rsidR="00F90BDC" w:rsidRDefault="00F90BDC"/>
    <w:p w14:paraId="3A18B13C" w14:textId="77777777" w:rsidR="00F90BDC" w:rsidRDefault="00F90BDC">
      <w:r xmlns:w="http://schemas.openxmlformats.org/wordprocessingml/2006/main">
        <w:t xml:space="preserve">ಮಾರ್ಕನು 8:16 ಮತ್ತು ಅವರು ತಮ್ಮತಮ್ಮಲ್ಲೇ ತರ್ಕಿಸಿಕೊಂಡು--ನಮ್ಮಲ್ಲಿ ರೊಟ್ಟಿಯಿಲ್ಲದಿರುವುದು.</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ರೊಟ್ಟಿಯ ಕೊರತೆಯೇ ಯೇಸುವಿನ ಬೋಧನೆಗೆ ಕಾರಣ ಎಂದು ಶಿಷ್ಯರು ತರ್ಕಿಸಿದರು.</w:t>
      </w:r>
    </w:p>
    <w:p w14:paraId="7653B4AD" w14:textId="77777777" w:rsidR="00F90BDC" w:rsidRDefault="00F90BDC"/>
    <w:p w14:paraId="044746B7" w14:textId="77777777" w:rsidR="00F90BDC" w:rsidRDefault="00F90BDC">
      <w:r xmlns:w="http://schemas.openxmlformats.org/wordprocessingml/2006/main">
        <w:t xml:space="preserve">1: ನಮ್ಮ ಭೌತಿಕ ಅಗತ್ಯಗಳನ್ನು ಮೀರಿ ನೋಡಲು ಮತ್ತು ನಮ್ಮ ಸುತ್ತಲಿರುವವರ ಆಧ್ಯಾತ್ಮಿಕ ಅಗತ್ಯಗಳನ್ನು ನೋಡಲು ಯೇಸು ನಮಗೆ ನೆನಪಿಸುತ್ತಾನೆ.</w:t>
      </w:r>
    </w:p>
    <w:p w14:paraId="3D708351" w14:textId="77777777" w:rsidR="00F90BDC" w:rsidRDefault="00F90BDC"/>
    <w:p w14:paraId="206A940B" w14:textId="77777777" w:rsidR="00F90BDC" w:rsidRDefault="00F90BDC">
      <w:r xmlns:w="http://schemas.openxmlformats.org/wordprocessingml/2006/main">
        <w:t xml:space="preserve">2: ಯೇಸು ಯಾವಾಗಲೂ ನಮಗೆ ಆಧ್ಯಾತ್ಮಿಕ ಪೋಷಣೆಯನ್ನು ಒದಗಿಸುತ್ತಿದ್ದಾನೆ ಎಂಬುದನ್ನು ನಾವು ನೆನಪಿನಲ್ಲಿಡಬೇಕು.</w:t>
      </w:r>
    </w:p>
    <w:p w14:paraId="33BE26C4" w14:textId="77777777" w:rsidR="00F90BDC" w:rsidRDefault="00F90BDC"/>
    <w:p w14:paraId="20E1EC98" w14:textId="77777777" w:rsidR="00F90BDC" w:rsidRDefault="00F90BDC">
      <w:r xmlns:w="http://schemas.openxmlformats.org/wordprocessingml/2006/main">
        <w:t xml:space="preserve">1: ಮ್ಯಾಥ್ಯೂ 6: 25-34 - ನಮ್ಮ ದೈಹಿಕ ಅಗತ್ಯಗಳ ಬಗ್ಗೆ ಚಿಂತಿಸಬೇಡಿ, ಆದರೆ ಮೊದಲು ದೇವರ ರಾಜ್ಯವನ್ನು ಹುಡುಕಬೇಕೆಂದು ಯೇಸು ನಮಗೆ ಕಲಿಸುತ್ತಾನೆ.</w:t>
      </w:r>
    </w:p>
    <w:p w14:paraId="163E5053" w14:textId="77777777" w:rsidR="00F90BDC" w:rsidRDefault="00F90BDC"/>
    <w:p w14:paraId="6F9C301B" w14:textId="77777777" w:rsidR="00F90BDC" w:rsidRDefault="00F90BDC">
      <w:r xmlns:w="http://schemas.openxmlformats.org/wordprocessingml/2006/main">
        <w:t xml:space="preserve">2: ಕೀರ್ತನೆ 23 - ನಾವು ಸಾವಿನ ನೆರಳಿನ ಕಣಿವೆಯ ಮೂಲಕ ನಡೆದರೂ, ದೇವರು ನಮಗೆ ಸಾಂತ್ವನ ಮತ್ತು ಪೋಷಣೆಯನ್ನು ಒದಗಿಸುತ್ತಾನೆ.</w:t>
      </w:r>
    </w:p>
    <w:p w14:paraId="55EE5F3D" w14:textId="77777777" w:rsidR="00F90BDC" w:rsidRDefault="00F90BDC"/>
    <w:p w14:paraId="34C88280" w14:textId="77777777" w:rsidR="00F90BDC" w:rsidRDefault="00F90BDC">
      <w:r xmlns:w="http://schemas.openxmlformats.org/wordprocessingml/2006/main">
        <w:t xml:space="preserve">ಮಾರ್ಕನು 8:17 ಯೇಸು ಅದನ್ನು ತಿಳಿದಾಗ ಅವರಿಗೆ--ನಿಮ್ಮಲ್ಲಿ ರೊಟ್ಟಿಯಿಲ್ಲದಿರುವದರಿಂದ ನೀವು ಏಕೆ ತರ್ಕಿಸುತ್ತೀರಿ? ನೀವು ಇನ್ನೂ ಗ್ರಹಿಸಲಿಲ್ಲ, ಅರ್ಥವಾಗಲಿಲ್ಲವೇ? ನಿಮ್ಮ ಹೃದಯ ಇನ್ನೂ ಕಠಿಣವಾಗಿದೆಯೇ?</w:t>
      </w:r>
    </w:p>
    <w:p w14:paraId="0B432C17" w14:textId="77777777" w:rsidR="00F90BDC" w:rsidRDefault="00F90BDC"/>
    <w:p w14:paraId="2AFF1BB0" w14:textId="77777777" w:rsidR="00F90BDC" w:rsidRDefault="00F90BDC">
      <w:r xmlns:w="http://schemas.openxmlformats.org/wordprocessingml/2006/main">
        <w:t xml:space="preserve">ಜನರು ಇನ್ನೂ ಗ್ರಹಿಸದ ಅಥವಾ ಅರ್ಥಮಾಡಿಕೊಳ್ಳದಿದ್ದರೂ ರೊಟ್ಟಿಯಿಲ್ಲದಿರುವ ಬಗ್ಗೆ ಏಕೆ ಪ್ರಶ್ನಿಸುತ್ತಿದ್ದಾರೆ ಎಂದು ಯೇಸು ಜನರನ್ನು ಕೇಳಿದನು.</w:t>
      </w:r>
    </w:p>
    <w:p w14:paraId="17D604A9" w14:textId="77777777" w:rsidR="00F90BDC" w:rsidRDefault="00F90BDC"/>
    <w:p w14:paraId="087D7315" w14:textId="77777777" w:rsidR="00F90BDC" w:rsidRDefault="00F90BDC">
      <w:r xmlns:w="http://schemas.openxmlformats.org/wordprocessingml/2006/main">
        <w:t xml:space="preserve">1. ಹೃದಯದ ಗಟ್ಟಿಯಾಗುವುದು: ದೇವರ ಯೋಜನೆಯನ್ನು ಅರ್ಥಮಾಡಿಕೊಳ್ಳುವುದು</w:t>
      </w:r>
    </w:p>
    <w:p w14:paraId="4FB49C22" w14:textId="77777777" w:rsidR="00F90BDC" w:rsidRDefault="00F90BDC"/>
    <w:p w14:paraId="5ED6A455" w14:textId="77777777" w:rsidR="00F90BDC" w:rsidRDefault="00F90BDC">
      <w:r xmlns:w="http://schemas.openxmlformats.org/wordprocessingml/2006/main">
        <w:t xml:space="preserve">2. ನಂಬಿಕೆಯ ಕಣ್ಣುಗಳ ಮೂಲಕ ನೋಡುವುದು: ದೇವರ ನಿಬಂಧನೆಯಲ್ಲಿ ನಂಬಿಕೆ</w:t>
      </w:r>
    </w:p>
    <w:p w14:paraId="6B6B44DE" w14:textId="77777777" w:rsidR="00F90BDC" w:rsidRDefault="00F90BDC"/>
    <w:p w14:paraId="0D3DD962" w14:textId="77777777" w:rsidR="00F90BDC" w:rsidRDefault="00F90BDC">
      <w:r xmlns:w="http://schemas.openxmlformats.org/wordprocessingml/2006/main">
        <w:t xml:space="preserve">1. ಯೆರೆಮಿಯ 17:7-8 - "ಭಗವಂತನಲ್ಲಿ ಭರವಸವಿಡುವ ಮನುಷ್ಯನು ಧನ್ಯನು, ಅವನಲ್ಲಿ ಭರವಸೆಯುಳ್ಳವನು. ಅವನು ತೊರೆಯಲ್ಲಿ ಬೇರುಗಳನ್ನು ಕಳುಹಿಸುವ ನೀರಿನಿಂದ ನೆಟ್ಟ ಮರದಂತಿರುವನು. ಅದು ಯಾವಾಗ ಭಯಪಡುವುದಿಲ್ಲ. ಶಾಖ ಬರುತ್ತದೆ; ಅದರ ಎಲೆಗಳು ಯಾವಾಗಲೂ ಹಸಿರಾಗಿರುತ್ತದೆ. ಇದು ಬರಗಾಲದ ವರ್ಷದಲ್ಲಿ ಯಾವುದೇ ಚಿಂತೆಯಿಲ್ಲ ಮತ್ತು ಎಂದಿಗೂ ಫಲ ನೀಡುವುದಿಲ್ಲ."</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ಹೀಬ್ರೂ 3:14-15 - "ನಾವು ಕ್ರಿಸ್ತನಲ್ಲಿ ಹಂಚಿಕೊಳ್ಳಲು ಬಂದಿದ್ದೇವೆ, ನಿಜವಾಗಲೂ ನಾವು ನಮ್ಮ ಮೂಲ ಕನ್ವಿಕ್ಷನ್ ಅನ್ನು ಕೊನೆಯವರೆಗೂ ದೃಢವಾಗಿ ಹಿಡಿದಿಟ್ಟುಕೊಳ್ಳುತ್ತೇವೆ. ಈಗಲೇ ಹೇಳಲಾಗಿದೆ: "ಇಂದು, ನೀವು ಅವರ ಧ್ವನಿಯನ್ನು ಕೇಳಿದರೆ, ನಿಮ್ಮ ಗಟ್ಟಿಯಾಗಬೇಡಿ. ನೀವು ದಂಗೆಯಲ್ಲಿ ಮಾಡಿದಂತೆ ಹೃದಯಗಳು."</w:t>
      </w:r>
    </w:p>
    <w:p w14:paraId="5B8E3C96" w14:textId="77777777" w:rsidR="00F90BDC" w:rsidRDefault="00F90BDC"/>
    <w:p w14:paraId="7AB727F8" w14:textId="77777777" w:rsidR="00F90BDC" w:rsidRDefault="00F90BDC">
      <w:r xmlns:w="http://schemas.openxmlformats.org/wordprocessingml/2006/main">
        <w:t xml:space="preserve">ಮಾರ್ಕ 8:18 ಕಣ್ಣುಗಳಿದ್ದರೂ ನಿಮಗೆ ಕಾಣುತ್ತಿಲ್ಲವೇ? ಮತ್ತು ಕಿವಿಗಳಿವೆ, ನೀವು ಕೇಳುತ್ತಿಲ್ಲವೇ? ಮತ್ತು ನಿಮಗೆ ನೆನಪಿಲ್ಲವೇ?</w:t>
      </w:r>
    </w:p>
    <w:p w14:paraId="5F85615C" w14:textId="77777777" w:rsidR="00F90BDC" w:rsidRDefault="00F90BDC"/>
    <w:p w14:paraId="1AF4E176" w14:textId="77777777" w:rsidR="00F90BDC" w:rsidRDefault="00F90BDC">
      <w:r xmlns:w="http://schemas.openxmlformats.org/wordprocessingml/2006/main">
        <w:t xml:space="preserve">ನೋಡಲು ಕಣ್ಣುಗಳು ಮತ್ತು ಕೇಳಲು ಕಿವಿಗಳಿರುವ ತನ್ನ ಶಿಷ್ಯರಿಗೆ ತಾನು ಕಲಿಸಿದ್ದನ್ನು ಏಕೆ ಅರ್ಥಮಾಡಿಕೊಳ್ಳುವುದಿಲ್ಲ ಅಥವಾ ನೆನಪಿಸಿಕೊಳ್ಳುವುದಿಲ್ಲ ಎಂದು ಯೇಸು ಕೇಳುತ್ತಾನೆ.</w:t>
      </w:r>
    </w:p>
    <w:p w14:paraId="3F7A39F1" w14:textId="77777777" w:rsidR="00F90BDC" w:rsidRDefault="00F90BDC"/>
    <w:p w14:paraId="4F0DB6BB" w14:textId="77777777" w:rsidR="00F90BDC" w:rsidRDefault="00F90BDC">
      <w:r xmlns:w="http://schemas.openxmlformats.org/wordprocessingml/2006/main">
        <w:t xml:space="preserve">1. ನೋಡುವುದು ಮತ್ತು ನಂಬುವುದು: ದೇವರ ವಾಕ್ಯವನ್ನು ಅರ್ಥಮಾಡಿಕೊಳ್ಳುವುದು</w:t>
      </w:r>
    </w:p>
    <w:p w14:paraId="5C27F827" w14:textId="77777777" w:rsidR="00F90BDC" w:rsidRDefault="00F90BDC"/>
    <w:p w14:paraId="0467D04E" w14:textId="77777777" w:rsidR="00F90BDC" w:rsidRDefault="00F90BDC">
      <w:r xmlns:w="http://schemas.openxmlformats.org/wordprocessingml/2006/main">
        <w:t xml:space="preserve">2. ಪಾಲಿಸಲು ಕೇಳುವುದು: ನಾವು ಕಲಿತದ್ದನ್ನು ನೆನಪಿಸಿಕೊಳ್ಳುವುದು</w:t>
      </w:r>
    </w:p>
    <w:p w14:paraId="1DAEF58A" w14:textId="77777777" w:rsidR="00F90BDC" w:rsidRDefault="00F90BDC"/>
    <w:p w14:paraId="5C0E6142" w14:textId="77777777" w:rsidR="00F90BDC" w:rsidRDefault="00F90BDC">
      <w:r xmlns:w="http://schemas.openxmlformats.org/wordprocessingml/2006/main">
        <w:t xml:space="preserve">1. ಕೀರ್ತನೆ 19: 7-9 - ಭಗವಂತನ ಕಾನೂನು ಪರಿಪೂರ್ಣವಾಗಿದೆ, ಆತ್ಮವನ್ನು ಪುನರುಜ್ಜೀವನಗೊಳಿಸುತ್ತದೆ; ಕರ್ತನ ಸಾಕ್ಷಿಯು ನಿಶ್ಚಯವಾಗಿದೆ; ಕರ್ತನ ಆಜ್ಞೆಗಳು ಸರಿಯಾಗಿವೆ, ಹೃದಯವನ್ನು ಸಂತೋಷಪಡಿಸುತ್ತವೆ; ಕರ್ತನ ಆಜ್ಞೆಯು ಶುದ್ಧವಾಗಿದೆ, ಕಣ್ಣುಗಳನ್ನು ಬೆಳಗಿಸುತ್ತದೆ;</w:t>
      </w:r>
    </w:p>
    <w:p w14:paraId="2EB60EAC" w14:textId="77777777" w:rsidR="00F90BDC" w:rsidRDefault="00F90BDC"/>
    <w:p w14:paraId="195DB354" w14:textId="77777777" w:rsidR="00F90BDC" w:rsidRDefault="00F90BDC">
      <w:r xmlns:w="http://schemas.openxmlformats.org/wordprocessingml/2006/main">
        <w:t xml:space="preserve">2. ನಾಣ್ಣುಡಿಗಳು 1:7 - ಕರ್ತನ ಭಯವು ಜ್ಞಾನದ ಆರಂಭವಾಗಿದೆ; ಮೂರ್ಖರು ಬುದ್ಧಿವಂತಿಕೆ ಮತ್ತು ಉಪದೇಶವನ್ನು ತಿರಸ್ಕರಿಸುತ್ತಾರೆ.</w:t>
      </w:r>
    </w:p>
    <w:p w14:paraId="3AB564FF" w14:textId="77777777" w:rsidR="00F90BDC" w:rsidRDefault="00F90BDC"/>
    <w:p w14:paraId="5BF06F6A" w14:textId="77777777" w:rsidR="00F90BDC" w:rsidRDefault="00F90BDC">
      <w:r xmlns:w="http://schemas.openxmlformats.org/wordprocessingml/2006/main">
        <w:t xml:space="preserve">ಮಾರ್ಕನು 8:19 ನಾನು ಐದು ರೊಟ್ಟಿಗಳನ್ನು ಐದು ಸಾವಿರ ಮಂದಿಗೆ ಒಡೆದಾಗ ಎಷ್ಟು ಬುಟ್ಟಿಗಳನ್ನು ತುಂಬಿದಿರಿ? ಅವರು ಅವನಿಗೆ, ಹನ್ನೆರಡು.</w:t>
      </w:r>
    </w:p>
    <w:p w14:paraId="31EF1B1D" w14:textId="77777777" w:rsidR="00F90BDC" w:rsidRDefault="00F90BDC"/>
    <w:p w14:paraId="3CEFE6B3" w14:textId="77777777" w:rsidR="00F90BDC" w:rsidRDefault="00F90BDC">
      <w:r xmlns:w="http://schemas.openxmlformats.org/wordprocessingml/2006/main">
        <w:t xml:space="preserve">ಹಸಿದ ಜನಸಮೂಹಕ್ಕೆ ಆಹಾರವನ್ನು ಒದಗಿಸುವ ಮೂಲಕ ಯೇಸು ತನ್ನ ಮಹಾನ್ ಶಕ್ತಿಯನ್ನು ಪ್ರದರ್ಶಿಸಿದನು.</w:t>
      </w:r>
    </w:p>
    <w:p w14:paraId="5A723F96" w14:textId="77777777" w:rsidR="00F90BDC" w:rsidRDefault="00F90BDC"/>
    <w:p w14:paraId="6BFE402C" w14:textId="77777777" w:rsidR="00F90BDC" w:rsidRDefault="00F90BDC">
      <w:r xmlns:w="http://schemas.openxmlformats.org/wordprocessingml/2006/main">
        <w:t xml:space="preserve">1. ದೇವರ ಶಕ್ತಿ: ಯೇಸುವಿನ ಅದ್ಭುತ ಆಹಾರದಿಂದ ಒಂದು ಪಾಠ</w:t>
      </w:r>
    </w:p>
    <w:p w14:paraId="13F0BA4B" w14:textId="77777777" w:rsidR="00F90BDC" w:rsidRDefault="00F90BDC"/>
    <w:p w14:paraId="15278EB7" w14:textId="77777777" w:rsidR="00F90BDC" w:rsidRDefault="00F90BDC">
      <w:r xmlns:w="http://schemas.openxmlformats.org/wordprocessingml/2006/main">
        <w:t xml:space="preserve">2. ಹಂಚಿಕೆಯ ಆಶೀರ್ವಾದ: ಯೇಸುವಿನ ಉದಾರತೆಯ ಉದಾಹರಣೆ</w:t>
      </w:r>
    </w:p>
    <w:p w14:paraId="299AB030" w14:textId="77777777" w:rsidR="00F90BDC" w:rsidRDefault="00F90BDC"/>
    <w:p w14:paraId="2E65F3A3" w14:textId="77777777" w:rsidR="00F90BDC" w:rsidRDefault="00F90BDC">
      <w:r xmlns:w="http://schemas.openxmlformats.org/wordprocessingml/2006/main">
        <w:t xml:space="preserve">1. ಲ್ಯೂಕ್ 9: 13-17 - ಯೇಸು ಐದು ಸಾವಿರಕ್ಕೆ ಆಹಾರವನ್ನು ನೀಡುತ್ತಾನೆ</w:t>
      </w:r>
    </w:p>
    <w:p w14:paraId="184071A9" w14:textId="77777777" w:rsidR="00F90BDC" w:rsidRDefault="00F90BDC"/>
    <w:p w14:paraId="7B5511C5" w14:textId="77777777" w:rsidR="00F90BDC" w:rsidRDefault="00F90BDC">
      <w:r xmlns:w="http://schemas.openxmlformats.org/wordprocessingml/2006/main">
        <w:t xml:space="preserve">2. ಜಾನ್ 6: 1-14 - ಜೀಸಸ್ ನಾಲ್ಕು ಸಾವಿರಕ್ಕೆ ಆಹಾರವನ್ನು ನೀಡುತ್ತಾನೆ</w:t>
      </w:r>
    </w:p>
    <w:p w14:paraId="0997A74F" w14:textId="77777777" w:rsidR="00F90BDC" w:rsidRDefault="00F90BDC"/>
    <w:p w14:paraId="19FA352D" w14:textId="77777777" w:rsidR="00F90BDC" w:rsidRDefault="00F90BDC">
      <w:r xmlns:w="http://schemas.openxmlformats.org/wordprocessingml/2006/main">
        <w:t xml:space="preserve">ಮಾರ್ಕನು 8:20 ನಾಲ್ಕು ಸಾವಿರ ಜನರಲ್ಲಿ ಏಳು ಮಂದಿ ಚೂರುಗಳಿಂದ ತುಂಬಿದ ಬುಟ್ಟಿಗಳು ಎಷ್ಟು? ಅದಕ್ಕೆ ಅವರು--ಏಳು ಅಂದರು.</w:t>
      </w:r>
    </w:p>
    <w:p w14:paraId="2ED6D105" w14:textId="77777777" w:rsidR="00F90BDC" w:rsidRDefault="00F90BDC"/>
    <w:p w14:paraId="021D8636" w14:textId="77777777" w:rsidR="00F90BDC" w:rsidRDefault="00F90BDC">
      <w:r xmlns:w="http://schemas.openxmlformats.org/wordprocessingml/2006/main">
        <w:t xml:space="preserve">ನಾಲ್ಕು ಸಾವಿರ ಜನರಿಗೆ ಏಳು ರೊಟ್ಟಿಗಳು ಮತ್ತು ಕೆಲವು ಸಣ್ಣ ಮೀನುಗಳನ್ನು ತಿನ್ನಿಸಿದ ನಂತರ ಅವರು ಎಷ್ಟು ಬುಟ್ಟಿಗಳನ್ನು ತೆಗೆದುಕೊಂಡರು ಎಂದು ಯೇಸು ಶಿಷ್ಯರನ್ನು ಕೇಳಿದನು. ಅವರು ಏಳು ಬುಟ್ಟಿಗಳನ್ನು ತೆಗೆದುಕೊಂಡರು ಎಂದು ಶಿಷ್ಯರು ಉತ್ತರಿಸಿದರು.</w:t>
      </w:r>
    </w:p>
    <w:p w14:paraId="41B26D7B" w14:textId="77777777" w:rsidR="00F90BDC" w:rsidRDefault="00F90BDC"/>
    <w:p w14:paraId="751ED36F" w14:textId="77777777" w:rsidR="00F90BDC" w:rsidRDefault="00F90BDC">
      <w:r xmlns:w="http://schemas.openxmlformats.org/wordprocessingml/2006/main">
        <w:t xml:space="preserve">1. ದೇವರ ಸಮೃದ್ಧಿ: ದೇವರಲ್ಲಿನ ನಂಬಿಕೆಯು ಸಾಕಷ್ಟು ಹೆಚ್ಚಿನದನ್ನು ಹೇಗೆ ಒದಗಿಸುತ್ತದೆ.</w:t>
      </w:r>
    </w:p>
    <w:p w14:paraId="3AA252AB" w14:textId="77777777" w:rsidR="00F90BDC" w:rsidRDefault="00F90BDC"/>
    <w:p w14:paraId="004A4204" w14:textId="77777777" w:rsidR="00F90BDC" w:rsidRDefault="00F90BDC">
      <w:r xmlns:w="http://schemas.openxmlformats.org/wordprocessingml/2006/main">
        <w:t xml:space="preserve">2. ಪ್ರೀತಿಯ ಶಕ್ತಿ: ಯೇಸು ತನ್ನ ಪ್ರೀತಿಯನ್ನು ಹೇಗೆ ಹಂಚಿಕೊಂಡನು ಮತ್ತು ಇತರರ ಅಗತ್ಯಗಳನ್ನು ಒದಗಿಸಿದನು.</w:t>
      </w:r>
    </w:p>
    <w:p w14:paraId="3BD34967" w14:textId="77777777" w:rsidR="00F90BDC" w:rsidRDefault="00F90BDC"/>
    <w:p w14:paraId="33B3C5DE" w14:textId="77777777" w:rsidR="00F90BDC" w:rsidRDefault="00F90BDC">
      <w:r xmlns:w="http://schemas.openxmlformats.org/wordprocessingml/2006/main">
        <w:t xml:space="preserve">1. ಜಾನ್ 6: 1-14 - ಯೇಸು ಐದು ರೊಟ್ಟಿಗಳು ಮತ್ತು ಎರಡು ಮೀನುಗಳೊಂದಿಗೆ 5,000 ಜನರಿಗೆ ಆಹಾರವನ್ನು ನೀಡುತ್ತಾನೆ.</w:t>
      </w:r>
    </w:p>
    <w:p w14:paraId="12BAA886" w14:textId="77777777" w:rsidR="00F90BDC" w:rsidRDefault="00F90BDC"/>
    <w:p w14:paraId="1DDFCC1D" w14:textId="77777777" w:rsidR="00F90BDC" w:rsidRDefault="00F90BDC">
      <w:r xmlns:w="http://schemas.openxmlformats.org/wordprocessingml/2006/main">
        <w:t xml:space="preserve">2. ಮ್ಯಾಥ್ಯೂ 14: 13-21 - ಜೀಸಸ್ ಏಳು ರೊಟ್ಟಿಗಳು ಮತ್ತು ಕೆಲವು ಸಣ್ಣ ಮೀನುಗಳೊಂದಿಗೆ 4,000 ಜನರಿಗೆ ಆಹಾರವನ್ನು ನೀಡುತ್ತಿದ್ದಾರೆ.</w:t>
      </w:r>
    </w:p>
    <w:p w14:paraId="2DA62730" w14:textId="77777777" w:rsidR="00F90BDC" w:rsidRDefault="00F90BDC"/>
    <w:p w14:paraId="5A3A2E2F" w14:textId="77777777" w:rsidR="00F90BDC" w:rsidRDefault="00F90BDC">
      <w:r xmlns:w="http://schemas.openxmlformats.org/wordprocessingml/2006/main">
        <w:t xml:space="preserve">ಮಾರ್ಕನು 8:21 ಆತನು ಅವರಿಗೆ--ನಿಮಗೆ ಅರ್ಥವಾಗದಿರುವುದು ಹೇಗೆ?</w:t>
      </w:r>
    </w:p>
    <w:p w14:paraId="050AA170" w14:textId="77777777" w:rsidR="00F90BDC" w:rsidRDefault="00F90BDC"/>
    <w:p w14:paraId="03DFE96F" w14:textId="77777777" w:rsidR="00F90BDC" w:rsidRDefault="00F90BDC">
      <w:r xmlns:w="http://schemas.openxmlformats.org/wordprocessingml/2006/main">
        <w:t xml:space="preserve">ಯೇಸು ತನ್ನ ಶಿಷ್ಯರಿಗೆ ಏಕೆ ಅರ್ಥವಾಗುತ್ತಿಲ್ಲ ಎಂದು ಕೇಳುತ್ತಾನೆ.</w:t>
      </w:r>
    </w:p>
    <w:p w14:paraId="400AED17" w14:textId="77777777" w:rsidR="00F90BDC" w:rsidRDefault="00F90BDC"/>
    <w:p w14:paraId="7E3653CF" w14:textId="77777777" w:rsidR="00F90BDC" w:rsidRDefault="00F90BDC">
      <w:r xmlns:w="http://schemas.openxmlformats.org/wordprocessingml/2006/main">
        <w:t xml:space="preserve">1: ವಿಧೇಯತೆ ಮತ್ತು ನಂಬಿಕೆಯಿಂದ ತುಂಬಿದ ಜೀವನವನ್ನು ನಡೆಸಲು ನಾವು ದೇವರ ವಾಕ್ಯವನ್ನು ಅರ್ಥಮಾಡಿಕೊಳ್ಳಬೇಕು.</w:t>
      </w:r>
    </w:p>
    <w:p w14:paraId="053A1ED8" w14:textId="77777777" w:rsidR="00F90BDC" w:rsidRDefault="00F90BDC"/>
    <w:p w14:paraId="21BDF4A6" w14:textId="77777777" w:rsidR="00F90BDC" w:rsidRDefault="00F90BDC">
      <w:r xmlns:w="http://schemas.openxmlformats.org/wordprocessingml/2006/main">
        <w:t xml:space="preserve">2: ಕರ್ತನು ತನ್ನ ವಾಕ್ಯದ ಅರ್ಥದಲ್ಲಿ ನಮಗೆ ಮಾರ್ಗದರ್ಶನ ನೀಡಲು ಯಾವಾಗಲೂ ಸಿದ್ಧನಿದ್ದಾನೆ.</w:t>
      </w:r>
    </w:p>
    <w:p w14:paraId="0F5F5648" w14:textId="77777777" w:rsidR="00F90BDC" w:rsidRDefault="00F90BDC"/>
    <w:p w14:paraId="577DB0B1" w14:textId="77777777" w:rsidR="00F90BDC" w:rsidRDefault="00F90BDC">
      <w:r xmlns:w="http://schemas.openxmlformats.org/wordprocessingml/2006/main">
        <w:t xml:space="preserve">1: ಯೆಶಾಯ 40:28-31 - ನಿನಗೆ ತಿಳಿದಿಲ್ಲವೇ? ಭೂಮಿಯ ಕಟ್ಟಕಡೆಯ ಸೃಷ್ಟಿಕರ್ತನಾದ ಕರ್ತನಾದ ಶಾಶ್ವತ ದೇವರು ಮೂರ್ಛಿತನಾಗುವುದಿಲ್ಲ ಮತ್ತು ದಣಿದಿಲ್ಲ ಎಂದು ನೀವು ಕೇಳಲಿಲ್ಲವೇ? ಅವನ ತಿಳುವಳಿಕೆಯ ಹುಡುಕಾಟವಿಲ್ಲ.</w:t>
      </w:r>
    </w:p>
    <w:p w14:paraId="0BF05A69" w14:textId="77777777" w:rsidR="00F90BDC" w:rsidRDefault="00F90BDC"/>
    <w:p w14:paraId="1EC91509" w14:textId="77777777" w:rsidR="00F90BDC" w:rsidRDefault="00F90BDC">
      <w:r xmlns:w="http://schemas.openxmlformats.org/wordprocessingml/2006/main">
        <w:t xml:space="preserve">2: ಜಾನ್ 16: 12-15 - ನಾನು ನಿಮಗೆ ಹೇಳಲು ಇನ್ನೂ ಅನೇಕ ವಿಷಯಗಳಿವೆ, ಆದರೆ ನೀವು ಈಗ ಅವುಗಳನ್ನು ಸಹಿಸಲಾಗುವುದಿಲ್ಲ. ಆದಾಗ್ಯೂ, ಸತ್ಯದ ಆತ್ಮವು ಬಂದಾಗ, ಆತನು ನಿಮ್ಮನ್ನು ಎಲ್ಲಾ ಸತ್ಯಕ್ಕೆ ಮಾರ್ಗದರ್ಶನ ಮಾಡುವನು: ಏಕೆಂದರೆ ಅವನು ತನ್ನ ಬಗ್ಗೆ ಮಾತನಾಡುವುದಿಲ್ಲ; ಆದರೆ ಅವನು ಕೇಳುವದನ್ನು ಅವನು ಮಾತನಾಡುವನು ಮತ್ತು ಮುಂಬರುವ ವಿಷಯಗಳನ್ನು ಅವನು ನಿಮಗೆ ತಿಳಿಸುವನು.</w:t>
      </w:r>
    </w:p>
    <w:p w14:paraId="2338B82A" w14:textId="77777777" w:rsidR="00F90BDC" w:rsidRDefault="00F90BDC"/>
    <w:p w14:paraId="51FDD815" w14:textId="77777777" w:rsidR="00F90BDC" w:rsidRDefault="00F90BDC">
      <w:r xmlns:w="http://schemas.openxmlformats.org/wordprocessingml/2006/main">
        <w:t xml:space="preserve">ಮಾರ್ಕನು 8:22 ಅವನು ಬೇತ್ಸಾಯಿದಕ್ಕೆ ಬಂದನು; ಮತ್ತು ಅವರು ಕುರುಡನನ್ನು ಅವನ ಬಳಿಗೆ ಕರೆತಂದರು ಮತ್ತು ಅವನನ್ನು ಮುಟ್ಟುವಂತೆ ಬೇಡಿಕೊಂಡರು.</w:t>
      </w:r>
    </w:p>
    <w:p w14:paraId="125779A5" w14:textId="77777777" w:rsidR="00F90BDC" w:rsidRDefault="00F90BDC"/>
    <w:p w14:paraId="40E26484" w14:textId="77777777" w:rsidR="00F90BDC" w:rsidRDefault="00F90BDC">
      <w:r xmlns:w="http://schemas.openxmlformats.org/wordprocessingml/2006/main">
        <w:t xml:space="preserve">ಕುರುಡನನ್ನು ಬೆತ್ಸೈದಾದಲ್ಲಿ ಯೇಸುವಿನ ಬಳಿಗೆ ಕರೆತಂದರು ಮತ್ತು ವಾಸಿಯಾಗುವಂತೆ ಕೇಳಿಕೊಂಡರು.</w:t>
      </w:r>
    </w:p>
    <w:p w14:paraId="4836F0EC" w14:textId="77777777" w:rsidR="00F90BDC" w:rsidRDefault="00F90BDC"/>
    <w:p w14:paraId="7EC566D2" w14:textId="77777777" w:rsidR="00F90BDC" w:rsidRDefault="00F90BDC">
      <w:r xmlns:w="http://schemas.openxmlformats.org/wordprocessingml/2006/main">
        <w:t xml:space="preserve">1: ನಮ್ಮ ಕರಾಳ ಕ್ಷಣಗಳಲ್ಲಿಯೂ ಸಹ ಗುಣಪಡಿಸಲು ನಾವು ಯೇಸುವಿನ ಕಡೆಗೆ ತಿರುಗಬಹುದು.</w:t>
      </w:r>
    </w:p>
    <w:p w14:paraId="7606855D" w14:textId="77777777" w:rsidR="00F90BDC" w:rsidRDefault="00F90BDC"/>
    <w:p w14:paraId="73374362" w14:textId="77777777" w:rsidR="00F90BDC" w:rsidRDefault="00F90BDC">
      <w:r xmlns:w="http://schemas.openxmlformats.org/wordprocessingml/2006/main">
        <w:t xml:space="preserve">2: ಯೇಸುವಿಗೆ ನಮ್ಮ ಅತ್ಯಂತ ಕಷ್ಟಕರವಾದ ಸಂಕಟಗಳನ್ನು ಸಹ ಗುಣಪಡಿಸುವ ಶಕ್ತಿಯಿದೆ.</w:t>
      </w:r>
    </w:p>
    <w:p w14:paraId="2A20F785" w14:textId="77777777" w:rsidR="00F90BDC" w:rsidRDefault="00F90BDC"/>
    <w:p w14:paraId="4DC478F7" w14:textId="77777777" w:rsidR="00F90BDC" w:rsidRDefault="00F90BDC">
      <w:r xmlns:w="http://schemas.openxmlformats.org/wordprocessingml/2006/main">
        <w:t xml:space="preserve">1: ಯೆಶಾಯ 41:10 ? </w:t>
      </w:r>
      <w:r xmlns:w="http://schemas.openxmlformats.org/wordprocessingml/2006/main">
        <w:rPr>
          <w:rFonts w:ascii="맑은 고딕 Semilight" w:hAnsi="맑은 고딕 Semilight"/>
        </w:rPr>
        <w:t xml:space="preserve">ನೀವು ಕಿವಿಗೊಡಬೇಡಿ </w:t>
      </w:r>
      <w:r xmlns:w="http://schemas.openxmlformats.org/wordprocessingml/2006/main">
        <w:t xml:space="preserve">, ಏಕೆಂದರೆ ನಾನು ನಿಮ್ಮೊಂದಿಗಿದ್ದೇನೆ; ಗಾಬರಿಪಡಬೇಡ, ನಾನು ನಿಮ್ಮ ದೇವರು; ನಾನು ನಿನ್ನನ್ನು ಬಲಪಡಿಸುವೆನು, ನಿನಗೆ ಸಹಾಯ ಮಾಡುವೆನು, ನನ್ನ ನೀತಿಯ ಬಲಗೈಯಿಂದ ನಿನ್ನನ್ನು ಎತ್ತಿ ಹಿಡಿಯುವೆನು.??</w:t>
      </w:r>
    </w:p>
    <w:p w14:paraId="056178CC" w14:textId="77777777" w:rsidR="00F90BDC" w:rsidRDefault="00F90BDC"/>
    <w:p w14:paraId="0763CE27" w14:textId="77777777" w:rsidR="00F90BDC" w:rsidRDefault="00F90BDC">
      <w:r xmlns:w="http://schemas.openxmlformats.org/wordprocessingml/2006/main">
        <w:t xml:space="preserve">2: ಜೇಮ್ಸ್ 5:14-15 ? </w:t>
      </w:r>
      <w:r xmlns:w="http://schemas.openxmlformats.org/wordprocessingml/2006/main">
        <w:t xml:space="preserve">ನಿಮ್ಮಲ್ಲಿ ಯಾರಾದರೂ ಅಸ್ವಸ್ಥರಾಗಿದ್ದಾರೆಯೇ </w:t>
      </w:r>
      <w:r xmlns:w="http://schemas.openxmlformats.org/wordprocessingml/2006/main">
        <w:rPr>
          <w:rFonts w:ascii="맑은 고딕 Semilight" w:hAnsi="맑은 고딕 Semilight"/>
        </w:rPr>
        <w:t xml:space="preserve">? </w:t>
      </w:r>
      <w:r xmlns:w="http://schemas.openxmlformats.org/wordprocessingml/2006/main">
        <w:t xml:space="preserve">ಅವನು ಚರ್ಚ್‌ನ ಹಿರಿಯರನ್ನು ಕರೆಯಲಿ, ಮತ್ತು ಅವರು ಅವನ ಮೇಲೆ ಪ್ರಾರ್ಥಿಸಲಿ, ಭಗವಂತನ ಹೆಸರಿನಲ್ಲಿ ಎಣ್ಣೆಯಿಂದ ಅವನನ್ನು ಅಭಿಷೇಕಿಸಲಿ. ಮತ್ತು ನಂಬಿಕೆಯ ಪ್ರಾರ್ಥನೆಯು ಅಸ್ವಸ್ಥನನ್ನು ರಕ್ಷಿಸುತ್ತದೆ ಮತ್ತು ಕರ್ತನು ಅವನನ್ನು ಎಬ್ಬಿಸುವನು.??</w:t>
      </w:r>
    </w:p>
    <w:p w14:paraId="1AE86FCF" w14:textId="77777777" w:rsidR="00F90BDC" w:rsidRDefault="00F90BDC"/>
    <w:p w14:paraId="6216102B" w14:textId="77777777" w:rsidR="00F90BDC" w:rsidRDefault="00F90BDC">
      <w:r xmlns:w="http://schemas.openxmlformats.org/wordprocessingml/2006/main">
        <w:t xml:space="preserve">ಮಾರ್ಕನು 8:23 ಅವನು ಕುರುಡನ ಕೈಯನ್ನು ಹಿಡಿದು ಪಟ್ಟಣದಿಂದ ಹೊರಗೆ ಕರೆದುಕೊಂಡು ಹೋದನು. ಮತ್ತು ಅವನು ಅವನ ಕಣ್ಣುಗಳ ಮೇಲೆ ಉಗುಳು ಮತ್ತು ಅವನ ಮೇಲೆ ತನ್ನ ಕೈಗಳನ್ನು ಇಟ್ಟಾಗ, ಅವನು ಏನನ್ನಾದರೂ ನೋಡುತ್ತೀಯಾ ಎಂದು ಕೇಳಿದನು.</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ಯೇಸು ಒಬ್ಬ ಕುರುಡನನ್ನು ಕೈಹಿಡಿದು ಪಟ್ಟಣದಿಂದ ಹೊರಗೆ ಕರೆದೊಯ್ದನು. ನಂತರ ಅವನು ಆ ವ್ಯಕ್ತಿಯ ಕಣ್ಣುಗಳ ಮೇಲೆ ಉಗುಳಿದನು ಮತ್ತು ಅವನ ಮೇಲೆ ತನ್ನ ಕೈಗಳನ್ನು ಇಟ್ಟು, ಅವನು ಏನನ್ನಾದರೂ ನೋಡಿದ್ದಾನೆಯೇ ಎಂದು ಕೇಳಿದನು.</w:t>
      </w:r>
    </w:p>
    <w:p w14:paraId="7B346A24" w14:textId="77777777" w:rsidR="00F90BDC" w:rsidRDefault="00F90BDC"/>
    <w:p w14:paraId="24D8EC14" w14:textId="77777777" w:rsidR="00F90BDC" w:rsidRDefault="00F90BDC">
      <w:r xmlns:w="http://schemas.openxmlformats.org/wordprocessingml/2006/main">
        <w:t xml:space="preserve">1. ಗುಣಪಡಿಸಲು ಯೇಸುವಿನ ಶಕ್ತಿ: ಮಾರ್ಕ್ 8 ರಲ್ಲಿ ಯೇಸುವಿನ ಅದ್ಭುತಗಳನ್ನು ಪರೀಕ್ಷಿಸುವುದು</w:t>
      </w:r>
    </w:p>
    <w:p w14:paraId="30E57EA1" w14:textId="77777777" w:rsidR="00F90BDC" w:rsidRDefault="00F90BDC"/>
    <w:p w14:paraId="6F37A547" w14:textId="77777777" w:rsidR="00F90BDC" w:rsidRDefault="00F90BDC">
      <w:r xmlns:w="http://schemas.openxmlformats.org/wordprocessingml/2006/main">
        <w:t xml:space="preserve">2. ಜೀಸಸ್ ಕೇರ್ಸ್ ಫಾರ್ ದಿ ಬ್ಲೈಂಡ್: ಮಾರ್ಕ್ 8 ರಲ್ಲಿ ಅಂಚಿನಲ್ಲಿರುವವರಿಗೆ ಯೇಸುವಿನ ಸಹಾನುಭೂತಿಯ ಅಧ್ಯಯನ</w:t>
      </w:r>
    </w:p>
    <w:p w14:paraId="44CC76E0" w14:textId="77777777" w:rsidR="00F90BDC" w:rsidRDefault="00F90BDC"/>
    <w:p w14:paraId="72F9405F" w14:textId="77777777" w:rsidR="00F90BDC" w:rsidRDefault="00F90BDC">
      <w:r xmlns:w="http://schemas.openxmlformats.org/wordprocessingml/2006/main">
        <w:t xml:space="preserve">1. ಯೆಶಾಯ 35: 5-6 - ಆಗ ಕುರುಡರ ಕಣ್ಣುಗಳು ತೆರೆಯಲ್ಪಡುತ್ತವೆ ಮತ್ತು ಕಿವುಡರ ಕಿವಿಗಳು ನಿಲ್ಲುವುದಿಲ್ಲ. ಆಗ ಕುಂಟನು ಜಿಗಿಯುವನು, ಮತ್ತು ಮೂಕನ ನಾಲಿಗೆಯು ಹಾಡುತ್ತದೆ;</w:t>
      </w:r>
    </w:p>
    <w:p w14:paraId="5F2763E9" w14:textId="77777777" w:rsidR="00F90BDC" w:rsidRDefault="00F90BDC"/>
    <w:p w14:paraId="0530D4F7" w14:textId="77777777" w:rsidR="00F90BDC" w:rsidRDefault="00F90BDC">
      <w:r xmlns:w="http://schemas.openxmlformats.org/wordprocessingml/2006/main">
        <w:t xml:space="preserve">2. ಮ್ಯಾಥ್ಯೂ 10:8 - ರೋಗಿಗಳನ್ನು ಗುಣಪಡಿಸಿ, ಕುಷ್ಠರೋಗಿಗಳನ್ನು ಶುದ್ಧೀಕರಿಸಿ, ಸತ್ತವರನ್ನು ಎಬ್ಬಿಸಿ, ದೆವ್ವಗಳನ್ನು ಹೊರಹಾಕಿ: ನೀವು ಉಚಿತವಾಗಿ ಸ್ವೀಕರಿಸಿದ್ದೀರಿ, ಉಚಿತವಾಗಿ ನೀಡಿ.</w:t>
      </w:r>
    </w:p>
    <w:p w14:paraId="3D66A9C0" w14:textId="77777777" w:rsidR="00F90BDC" w:rsidRDefault="00F90BDC"/>
    <w:p w14:paraId="268AF010" w14:textId="77777777" w:rsidR="00F90BDC" w:rsidRDefault="00F90BDC">
      <w:r xmlns:w="http://schemas.openxmlformats.org/wordprocessingml/2006/main">
        <w:t xml:space="preserve">ಮಾರ್ಕನು 8:24 ಅವನು ತಲೆಯೆತ್ತಿ ನೋಡಿ--ನನಗೆ ಮರಗಳಂತೆ ಮನುಷ್ಯರು ನಡೆಯುವುದನ್ನು ನೋಡುತ್ತೇನೆ ಅಂದನು.</w:t>
      </w:r>
    </w:p>
    <w:p w14:paraId="3B2849F7" w14:textId="77777777" w:rsidR="00F90BDC" w:rsidRDefault="00F90BDC"/>
    <w:p w14:paraId="13AA4C65" w14:textId="77777777" w:rsidR="00F90BDC" w:rsidRDefault="00F90BDC">
      <w:r xmlns:w="http://schemas.openxmlformats.org/wordprocessingml/2006/main">
        <w:t xml:space="preserve">ಯೇಸುವಿನ ಶಿಷ್ಯರು ಅವನನ್ನು ನೋಡುತ್ತಾರೆ ಮತ್ತು ಮರಗಳಂತಹ ಮನುಷ್ಯರು ನಡೆಯುವುದನ್ನು ನೋಡಬಹುದು ಎಂದು ಹೇಳಿದರು.</w:t>
      </w:r>
    </w:p>
    <w:p w14:paraId="074172FF" w14:textId="77777777" w:rsidR="00F90BDC" w:rsidRDefault="00F90BDC"/>
    <w:p w14:paraId="74E54BDE" w14:textId="77777777" w:rsidR="00F90BDC" w:rsidRDefault="00F90BDC">
      <w:r xmlns:w="http://schemas.openxmlformats.org/wordprocessingml/2006/main">
        <w:t xml:space="preserve">1. ನಂಬಿಕೆಯಲ್ಲಿ ನಡೆಯುವುದು: ಯೇಸುವನ್ನು ಅನುಸರಿಸುವುದರ ಅರ್ಥವನ್ನು ಅರ್ಥಮಾಡಿಕೊಳ್ಳುವುದು</w:t>
      </w:r>
    </w:p>
    <w:p w14:paraId="1B9C7C6F" w14:textId="77777777" w:rsidR="00F90BDC" w:rsidRDefault="00F90BDC"/>
    <w:p w14:paraId="5D5E80AB" w14:textId="77777777" w:rsidR="00F90BDC" w:rsidRDefault="00F90BDC">
      <w:r xmlns:w="http://schemas.openxmlformats.org/wordprocessingml/2006/main">
        <w:t xml:space="preserve">2. ಮುಖ್ಯವಾದುದನ್ನು ಕಳೆದುಕೊಳ್ಳಬೇಡಿ: ಆಧ್ಯಾತ್ಮಿಕ ಕಣ್ಣುಗಳಿಂದ ನೋಡುವ ಪ್ರತಿಬಿಂಬಗಳು</w:t>
      </w:r>
    </w:p>
    <w:p w14:paraId="0D7B11DE" w14:textId="77777777" w:rsidR="00F90BDC" w:rsidRDefault="00F90BDC"/>
    <w:p w14:paraId="45691AC9" w14:textId="77777777" w:rsidR="00F90BDC" w:rsidRDefault="00F90BDC">
      <w:r xmlns:w="http://schemas.openxmlformats.org/wordprocessingml/2006/main">
        <w:t xml:space="preserve">1. ಎಫೆಸಿಯನ್ಸ್ 5: 15-17 - "ನೀವು ಹೇಗೆ ನಡೆಯುತ್ತೀರಿ ಎಂಬುದನ್ನು ಎಚ್ಚರಿಕೆಯಿಂದ ನೋಡಿ, ಅವಿವೇಕದವರಾಗಿ ಅಲ್ಲ ಆದರೆ ಬುದ್ಧಿವಂತರಾಗಿ, ಸಮಯವನ್ನು ಉತ್ತಮವಾಗಿ ಬಳಸಿಕೊಳ್ಳಿ, ಏಕೆಂದರೆ ದಿನಗಳು ಕೆಟ್ಟವು. ಭಗವಂತನು."</w:t>
      </w:r>
    </w:p>
    <w:p w14:paraId="6C356024" w14:textId="77777777" w:rsidR="00F90BDC" w:rsidRDefault="00F90BDC"/>
    <w:p w14:paraId="56B63E16" w14:textId="77777777" w:rsidR="00F90BDC" w:rsidRDefault="00F90BDC">
      <w:r xmlns:w="http://schemas.openxmlformats.org/wordprocessingml/2006/main">
        <w:rPr>
          <w:rFonts w:ascii="맑은 고딕 Semilight" w:hAnsi="맑은 고딕 Semilight"/>
        </w:rPr>
        <w:t xml:space="preserve">2. </w:t>
      </w:r>
      <w:r xmlns:w="http://schemas.openxmlformats.org/wordprocessingml/2006/main">
        <w:t xml:space="preserve">ಯೆಶಾಯ 6:9-10 - "ಮತ್ತು ಅವನು ಹೇಳಿದನು, ? </w:t>
      </w:r>
      <w:r xmlns:w="http://schemas.openxmlformats.org/wordprocessingml/2006/main">
        <w:t xml:space="preserve">ಓ </w:t>
      </w:r>
      <w:r xmlns:w="http://schemas.openxmlformats.org/wordprocessingml/2006/main">
        <w:rPr>
          <w:rFonts w:ascii="맑은 고딕 Semilight" w:hAnsi="맑은 고딕 Semilight"/>
        </w:rPr>
        <w:t xml:space="preserve">, </w:t>
      </w:r>
      <w:r xmlns:w="http://schemas.openxmlformats.org/wordprocessingml/2006/main">
        <w:t xml:space="preserve">ಮತ್ತು </w:t>
      </w:r>
      <w:r xmlns:w="http://schemas.openxmlformats.org/wordprocessingml/2006/main">
        <w:t xml:space="preserve">ಈ ಜನರಿಗೆ ಹೇಳು </w:t>
      </w:r>
      <w:r xmlns:w="http://schemas.openxmlformats.org/wordprocessingml/2006/main">
        <w:rPr>
          <w:rFonts w:ascii="맑은 고딕 Semilight" w:hAnsi="맑은 고딕 Semilight"/>
        </w:rPr>
        <w:t xml:space="preserve">: </w:t>
      </w:r>
      <w:r xmlns:w="http://schemas.openxmlformats.org/wordprocessingml/2006/main">
        <w:t xml:space="preserve">ಈ ಜನರ ಹೃದಯವು ಮಂದವಾಗಿದೆ ಮತ್ತು ಅವರ </w:t>
      </w:r>
      <w:r xmlns:w="http://schemas.openxmlformats.org/wordprocessingml/2006/main">
        <w:lastRenderedPageBreak xmlns:w="http://schemas.openxmlformats.org/wordprocessingml/2006/main"/>
      </w:r>
      <w:r xmlns:w="http://schemas.openxmlformats.org/wordprocessingml/2006/main">
        <w:t xml:space="preserve">ಕಿವಿಗಳು ಭಾರವಾಗಿರುತ್ತದೆ ಮತ್ತು ಅವರ ಕಣ್ಣುಗಳನ್ನು ಕುರುಡಾಗಿಸುತ್ತದೆ; ಅವರು ತಮ್ಮ ಕಣ್ಣುಗಳಿಂದ ನೋಡುತ್ತಾರೆ ಮತ್ತು ತಮ್ಮ ಕಿವಿಗಳಿಂದ ಕೇಳುತ್ತಾರೆ ಮತ್ತು ಅವರ ಹೃದಯದಿಂದ ಅರ್ಥಮಾಡಿಕೊಳ್ಳುತ್ತಾರೆ ಮತ್ತು ತಿರುಗಿ ವಾಸಿಯಾಗುತ್ತಾರೆ. ??</w:t>
      </w:r>
    </w:p>
    <w:p w14:paraId="2878B952" w14:textId="77777777" w:rsidR="00F90BDC" w:rsidRDefault="00F90BDC"/>
    <w:p w14:paraId="3A6A44C6" w14:textId="77777777" w:rsidR="00F90BDC" w:rsidRDefault="00F90BDC">
      <w:r xmlns:w="http://schemas.openxmlformats.org/wordprocessingml/2006/main">
        <w:t xml:space="preserve">ಮಾರ್ಕನು 8:25 ಅವನು ಪುನಃ ಅವನ ಕಣ್ಣುಗಳ ಮೇಲೆ ತನ್ನ ಕೈಗಳನ್ನು ಇಟ್ಟು ಅವನನ್ನು ನೋಡುವಂತೆ ಮಾಡಿದನು;</w:t>
      </w:r>
    </w:p>
    <w:p w14:paraId="19DD2C6F" w14:textId="77777777" w:rsidR="00F90BDC" w:rsidRDefault="00F90BDC"/>
    <w:p w14:paraId="54FE6342" w14:textId="77777777" w:rsidR="00F90BDC" w:rsidRDefault="00F90BDC">
      <w:r xmlns:w="http://schemas.openxmlformats.org/wordprocessingml/2006/main">
        <w:t xml:space="preserve">ಯೇಸು ತನ್ನ ಕುರುಡುತನದ ಮನುಷ್ಯನನ್ನು ಗುಣಪಡಿಸಿದನು.</w:t>
      </w:r>
    </w:p>
    <w:p w14:paraId="3E32B903" w14:textId="77777777" w:rsidR="00F90BDC" w:rsidRDefault="00F90BDC"/>
    <w:p w14:paraId="3AF0805B" w14:textId="77777777" w:rsidR="00F90BDC" w:rsidRDefault="00F90BDC">
      <w:r xmlns:w="http://schemas.openxmlformats.org/wordprocessingml/2006/main">
        <w:t xml:space="preserve">1. ಜೀಸಸ್ ನಮ್ಮ ಚಿಕಿತ್ಸೆ ಮತ್ತು ಪುನಃಸ್ಥಾಪನೆಯ ಅಂತಿಮ ಮೂಲವಾಗಿದೆ.</w:t>
      </w:r>
    </w:p>
    <w:p w14:paraId="3778FBD9" w14:textId="77777777" w:rsidR="00F90BDC" w:rsidRDefault="00F90BDC"/>
    <w:p w14:paraId="3762970A" w14:textId="77777777" w:rsidR="00F90BDC" w:rsidRDefault="00F90BDC">
      <w:r xmlns:w="http://schemas.openxmlformats.org/wordprocessingml/2006/main">
        <w:t xml:space="preserve">2. ನಮಗೆ ಸ್ಪಷ್ಟತೆ ಮತ್ತು ತಿಳುವಳಿಕೆಯನ್ನು ತರಲು ನಾವು ದೇವರನ್ನು ನಂಬಬಹುದು.</w:t>
      </w:r>
    </w:p>
    <w:p w14:paraId="5C4920FD" w14:textId="77777777" w:rsidR="00F90BDC" w:rsidRDefault="00F90BDC"/>
    <w:p w14:paraId="7C837940" w14:textId="77777777" w:rsidR="00F90BDC" w:rsidRDefault="00F90BDC">
      <w:r xmlns:w="http://schemas.openxmlformats.org/wordprocessingml/2006/main">
        <w:t xml:space="preserve">1. ಕೀರ್ತನೆ 147:3 "ಆತನು ಮುರಿದ ಹೃದಯವನ್ನು ಗುಣಪಡಿಸುತ್ತಾನೆ ಮತ್ತು ಅವರ ಗಾಯಗಳನ್ನು ಕಟ್ಟುತ್ತಾನೆ."</w:t>
      </w:r>
    </w:p>
    <w:p w14:paraId="5ACF894E" w14:textId="77777777" w:rsidR="00F90BDC" w:rsidRDefault="00F90BDC"/>
    <w:p w14:paraId="66D35551" w14:textId="77777777" w:rsidR="00F90BDC" w:rsidRDefault="00F90BDC">
      <w:r xmlns:w="http://schemas.openxmlformats.org/wordprocessingml/2006/main">
        <w:t xml:space="preserve">2. ಯೆಶಾಯ 61:1 "ದೇವರಾದ ಕರ್ತನ ಆತ್ಮವು ನನ್ನ ಮೇಲಿದೆ; ಏಕೆಂದರೆ ದೀನರಿಗೆ ಸುವಾರ್ತೆಯನ್ನು ಸಾರಲು ಕರ್ತನು ನನ್ನನ್ನು ಅಭಿಷೇಕಿಸಿದ್ದಾನೆ; ಮುರಿದ ಹೃದಯವನ್ನು ಬಂಧಿಸಲು, ಸೆರೆಯಾಳುಗಳಿಗೆ ಮತ್ತು ಸ್ವಾತಂತ್ರ್ಯವನ್ನು ಘೋಷಿಸಲು ನನ್ನನ್ನು ಕಳುಹಿಸಿದ್ದಾನೆ. ಬಂಧಿಸಲ್ಪಟ್ಟವರಿಗೆ ಸೆರೆಮನೆಯನ್ನು ತೆರೆಯುವುದು."</w:t>
      </w:r>
    </w:p>
    <w:p w14:paraId="547CF86A" w14:textId="77777777" w:rsidR="00F90BDC" w:rsidRDefault="00F90BDC"/>
    <w:p w14:paraId="5952DB3D" w14:textId="77777777" w:rsidR="00F90BDC" w:rsidRDefault="00F90BDC">
      <w:r xmlns:w="http://schemas.openxmlformats.org/wordprocessingml/2006/main">
        <w:t xml:space="preserve">ಮಾರ್ಕನು 8:26 ಆತನು ಅವನನ್ನು ತನ್ನ ಮನೆಗೆ ಕಳುಹಿಸಿ, &lt;&lt;ಊರಿಗೆ ಹೋಗಬೇಡ, ಪಟ್ಟಣದಲ್ಲಿ ಯಾರಿಗೂ ಹೇಳಬೇಡ.</w:t>
      </w:r>
    </w:p>
    <w:p w14:paraId="5AB1A01B" w14:textId="77777777" w:rsidR="00F90BDC" w:rsidRDefault="00F90BDC"/>
    <w:p w14:paraId="6B5809B1" w14:textId="77777777" w:rsidR="00F90BDC" w:rsidRDefault="00F90BDC">
      <w:r xmlns:w="http://schemas.openxmlformats.org/wordprocessingml/2006/main">
        <w:t xml:space="preserve">ಯೇಸು ಒಬ್ಬ ಮನುಷ್ಯನನ್ನು ಅವನ ಮನೆಗೆ ಕಳುಹಿಸಿದನು, ಅವನು ಪಟ್ಟಣಕ್ಕೆ ಹೋಗಬಾರದು ಅಥವಾ ಅವನ ಗುಣಪಡಿಸುವಿಕೆಯ ಬಗ್ಗೆ ಯಾರಿಗೂ ಹೇಳಬಾರದು.</w:t>
      </w:r>
    </w:p>
    <w:p w14:paraId="2B78BBFF" w14:textId="77777777" w:rsidR="00F90BDC" w:rsidRDefault="00F90BDC"/>
    <w:p w14:paraId="51D0E04E" w14:textId="77777777" w:rsidR="00F90BDC" w:rsidRDefault="00F90BDC">
      <w:r xmlns:w="http://schemas.openxmlformats.org/wordprocessingml/2006/main">
        <w:t xml:space="preserve">1. ಯೇಸು ತನ್ನ ಪ್ರೀತಿಯನ್ನು ಹಂಚಿಕೊಳ್ಳಲು ನಮ್ಮನ್ನು ಕರೆಯುತ್ತಾನೆ: ಕ್ರಿಸ್ತನಿಗೆ ಸಾಕ್ಷಿಯಾಗುವ ಶಕ್ತಿ</w:t>
      </w:r>
    </w:p>
    <w:p w14:paraId="5539F2CA" w14:textId="77777777" w:rsidR="00F90BDC" w:rsidRDefault="00F90BDC"/>
    <w:p w14:paraId="2B242326" w14:textId="77777777" w:rsidR="00F90BDC" w:rsidRDefault="00F90BDC">
      <w:r xmlns:w="http://schemas.openxmlformats.org/wordprocessingml/2006/main">
        <w:t xml:space="preserve">2. ಯೇಸುವಿಗೆ ವಿಧೇಯತೆಯ ಜೀವನವನ್ನು ಹೇಗೆ ನಡೆಸುವುದು</w:t>
      </w:r>
    </w:p>
    <w:p w14:paraId="246534A2" w14:textId="77777777" w:rsidR="00F90BDC" w:rsidRDefault="00F90BDC"/>
    <w:p w14:paraId="59A0FDCC" w14:textId="77777777" w:rsidR="00F90BDC" w:rsidRDefault="00F90BDC">
      <w:r xmlns:w="http://schemas.openxmlformats.org/wordprocessingml/2006/main">
        <w:t xml:space="preserve">1. ಮ್ಯಾಥ್ಯೂ 10:27 - "ನಾನು ನಿಮಗೆ ಕತ್ತಲೆಯಲ್ಲಿ ಏನು ಹೇಳುತ್ತೇನೋ ಅದನ್ನು ಬೆಳಕಿನಲ್ಲಿ ಮಾತನಾಡಿ; ಮತ್ತು ನೀವು ಕಿವಿಯಲ್ಲಿ ಕೇಳುವದನ್ನು ಮನೆಯ ಮೇಲ್ಭಾಗದಲ್ಲಿ ಬೋಧಿಸಿ."</w:t>
      </w:r>
    </w:p>
    <w:p w14:paraId="103557E0" w14:textId="77777777" w:rsidR="00F90BDC" w:rsidRDefault="00F90BDC"/>
    <w:p w14:paraId="6978DAE7" w14:textId="77777777" w:rsidR="00F90BDC" w:rsidRDefault="00F90BDC">
      <w:r xmlns:w="http://schemas.openxmlformats.org/wordprocessingml/2006/main">
        <w:t xml:space="preserve">2. ಯೋಹಾನ 5:19-20 - "ಆಗ ಯೇಸು ಅವರಿಗೆ ಉತ್ತರವಾಗಿ, 'ಅತ್ಯಂತ ಖಚಿತವಾಗಿ, ನಾನು ನಿಮಗೆ ಹೇಳುತ್ತೇನೆ, ಮಗನು ತನ್ನಿಂದ ಏನನ್ನೂ ಮಾಡಲಾರನು, ಆದರೆ ಅವನು ತಂದೆಯನ್ನು ಮಾಡುವುದನ್ನು ಅವನು ನೋಡುತ್ತಾನೆ; ಅವನು ಏನು ಮಾಡಿದರೂ, ಮಗನು ತಂದೆಯು ಮಗನನ್ನು ಪ್ರೀತಿಸುತ್ತಾನೆ ಮತ್ತು ತಾನು ಮಾಡುವ ಎಲ್ಲವನ್ನೂ ಅವನಿಗೆ ತೋರಿಸುತ್ತಾನೆ ಮತ್ತು ನೀವು ಆಶ್ಚರ್ಯಪಡುವಂತೆ ಇವುಗಳಿಗಿಂತ ದೊಡ್ಡ ಕಾರ್ಯಗಳನ್ನು ಆತನು ತೋರಿಸುತ್ತಾನೆ.</w:t>
      </w:r>
    </w:p>
    <w:p w14:paraId="5C72C867" w14:textId="77777777" w:rsidR="00F90BDC" w:rsidRDefault="00F90BDC"/>
    <w:p w14:paraId="3A7EF441" w14:textId="77777777" w:rsidR="00F90BDC" w:rsidRDefault="00F90BDC">
      <w:r xmlns:w="http://schemas.openxmlformats.org/wordprocessingml/2006/main">
        <w:t xml:space="preserve">ಮಾರ್ಕನು 8:27 ಆಗ ಯೇಸು ಮತ್ತು ಅವನ ಶಿಷ್ಯರು ಫಿಲಿಪ್ಪಿಯ ಕೈಸರಿಯಾದ ಪಟ್ಟಣಗಳಿಗೆ ಹೊರಟುಹೋದರು.</w:t>
      </w:r>
    </w:p>
    <w:p w14:paraId="336D3D7A" w14:textId="77777777" w:rsidR="00F90BDC" w:rsidRDefault="00F90BDC"/>
    <w:p w14:paraId="00DC3F53" w14:textId="77777777" w:rsidR="00F90BDC" w:rsidRDefault="00F90BDC">
      <w:r xmlns:w="http://schemas.openxmlformats.org/wordprocessingml/2006/main">
        <w:t xml:space="preserve">ಜನರು ಆತನನ್ನು ಯಾರು ಎಂದು ಭಾವಿಸುತ್ತಾರೆ ಎಂದು ಯೇಸು ತನ್ನ ಶಿಷ್ಯರನ್ನು ಕೇಳಿದನು.</w:t>
      </w:r>
    </w:p>
    <w:p w14:paraId="1C760A01" w14:textId="77777777" w:rsidR="00F90BDC" w:rsidRDefault="00F90BDC"/>
    <w:p w14:paraId="776A7A57" w14:textId="77777777" w:rsidR="00F90BDC" w:rsidRDefault="00F90BDC">
      <w:r xmlns:w="http://schemas.openxmlformats.org/wordprocessingml/2006/main">
        <w:t xml:space="preserve">1. ಯೇಸು ಯಾರು?</w:t>
      </w:r>
    </w:p>
    <w:p w14:paraId="4AE446DD" w14:textId="77777777" w:rsidR="00F90BDC" w:rsidRDefault="00F90BDC"/>
    <w:p w14:paraId="327F7A0E" w14:textId="77777777" w:rsidR="00F90BDC" w:rsidRDefault="00F90BDC">
      <w:r xmlns:w="http://schemas.openxmlformats.org/wordprocessingml/2006/main">
        <w:t xml:space="preserve">2. ಯೇಸುವಿನ ಸ್ವಭಾವವನ್ನು ಅರ್ಥಮಾಡಿಕೊಳ್ಳುವುದು</w:t>
      </w:r>
    </w:p>
    <w:p w14:paraId="5F7A48E5" w14:textId="77777777" w:rsidR="00F90BDC" w:rsidRDefault="00F90BDC"/>
    <w:p w14:paraId="714B62EA" w14:textId="77777777" w:rsidR="00F90BDC" w:rsidRDefault="00F90BDC">
      <w:r xmlns:w="http://schemas.openxmlformats.org/wordprocessingml/2006/main">
        <w:t xml:space="preserve">1. ಜಾನ್ 8:58 - ಯೇಸು ಅವರಿಗೆ, ? </w:t>
      </w:r>
      <w:r xmlns:w="http://schemas.openxmlformats.org/wordprocessingml/2006/main">
        <w:rPr>
          <w:rFonts w:ascii="맑은 고딕 Semilight" w:hAnsi="맑은 고딕 Semilight"/>
        </w:rPr>
        <w:t xml:space="preserve">쏷 </w:t>
      </w:r>
      <w:r xmlns:w="http://schemas.openxmlformats.org/wordprocessingml/2006/main">
        <w:t xml:space="preserve">ruly, ನಿಜವಾಗಿಯೂ, ನಾನು ನಿಮಗೆ ಹೇಳುತ್ತೇನೆ, ಅಬ್ರಹಾಮನು ಮೊದಲು, ನಾನು.??</w:t>
      </w:r>
    </w:p>
    <w:p w14:paraId="741E9028" w14:textId="77777777" w:rsidR="00F90BDC" w:rsidRDefault="00F90BDC"/>
    <w:p w14:paraId="538D5720" w14:textId="77777777" w:rsidR="00F90BDC" w:rsidRDefault="00F90BDC">
      <w:r xmlns:w="http://schemas.openxmlformats.org/wordprocessingml/2006/main">
        <w:t xml:space="preserve">2. ಕೊಲೊಸ್ಸಿಯನ್ಸ್ 1: 15-17 - ಅವನು ಅದೃಶ್ಯ ದೇವರ ಪ್ರತಿರೂಪವಾಗಿದೆ, ಎಲ್ಲಾ ಸೃಷ್ಟಿಯ ಮೊದಲನೆಯವನು. ಸಿಂಹಾಸನಗಳಾಗಲಿ, ಪ್ರಭುತ್ವಗಳಾಗಲಿ, ಅಧಿಪತಿಗಳಾಗಲಿ, ಅಧಿಕಾರಿಗಳಾಗಲಿ, ಸ್ವರ್ಗದಲ್ಲಿ ಮತ್ತು ಭೂಮಿಯಲ್ಲಿ ಕಾಣುವ ಮತ್ತು ಅಗೋಚರವಾಗಿರುವ ಎಲ್ಲವನ್ನೂ ಅವನಿಂದಲೇ ಸೃಷ್ಟಿಸಲಾಯಿತು? </w:t>
      </w:r>
      <w:r xmlns:w="http://schemas.openxmlformats.org/wordprocessingml/2006/main">
        <w:t xml:space="preserve">ಅವನ ಮೂಲಕ ಮತ್ತು ಅವನಿಗಾಗಿ ಎಲ್ಲಾ ವಿಷಯಗಳನ್ನು ರಚಿಸಲಾಗಿದೆ </w:t>
      </w:r>
      <w:r xmlns:w="http://schemas.openxmlformats.org/wordprocessingml/2006/main">
        <w:rPr>
          <w:rFonts w:ascii="맑은 고딕 Semilight" w:hAnsi="맑은 고딕 Semilight"/>
        </w:rPr>
        <w:t xml:space="preserve">. </w:t>
      </w:r>
      <w:r xmlns:w="http://schemas.openxmlformats.org/wordprocessingml/2006/main">
        <w:t xml:space="preserve">ಮತ್ತು ಅವನು ಎಲ್ಲದಕ್ಕಿಂತ ಮೊದಲು ಇದ್ದಾನೆ, ಮತ್ತು ಅವನಲ್ಲಿ ಎಲ್ಲವೂ ಒಟ್ಟಿಗೆ ಹಿಡಿದಿವೆ.</w:t>
      </w:r>
    </w:p>
    <w:p w14:paraId="7054458E" w14:textId="77777777" w:rsidR="00F90BDC" w:rsidRDefault="00F90BDC"/>
    <w:p w14:paraId="6BFD5E1B" w14:textId="77777777" w:rsidR="00F90BDC" w:rsidRDefault="00F90BDC">
      <w:r xmlns:w="http://schemas.openxmlformats.org/wordprocessingml/2006/main">
        <w:t xml:space="preserve">ಮಾರ್ಕನು 8:28 ಅದಕ್ಕೆ ಅವರು--ಸ್ನಾನದ ಯೋಹಾನನು; ಮತ್ತು ಇತರರು, ಪ್ರವಾದಿಗಳಲ್ಲಿ ಒಬ್ಬರು.</w:t>
      </w:r>
    </w:p>
    <w:p w14:paraId="72102605" w14:textId="77777777" w:rsidR="00F90BDC" w:rsidRDefault="00F90BDC"/>
    <w:p w14:paraId="708F8387" w14:textId="77777777" w:rsidR="00F90BDC" w:rsidRDefault="00F90BDC">
      <w:r xmlns:w="http://schemas.openxmlformats.org/wordprocessingml/2006/main">
        <w:t xml:space="preserve">"ನಾನು ಯಾರೆಂದು ಮನುಷ್ಯರು ಹೇಳುತ್ತಾರೆ?" ಎಂದು ಕೇಳಿದಾಗ </w:t>
      </w:r>
      <w:r xmlns:w="http://schemas.openxmlformats.org/wordprocessingml/2006/main">
        <w:t xml:space="preserve">ಯೇಸು ಯಾವ ಪ್ರವಾದಿಯನ್ನು ಉಲ್ಲೇಖಿಸುತ್ತಿದ್ದಾನೆಂದು ಜನರಿಗೆ ಖಚಿತವಾಗಿರಲಿಲ್ಲ ಎಂದು ಈ ಭಾಗವು ತಿಳಿಸುತ್ತದೆ . </w:t>
      </w:r>
      <w:r xmlns:w="http://schemas.openxmlformats.org/wordprocessingml/2006/main">
        <w:lastRenderedPageBreak xmlns:w="http://schemas.openxmlformats.org/wordprocessingml/2006/main"/>
      </w:r>
      <w:r xmlns:w="http://schemas.openxmlformats.org/wordprocessingml/2006/main">
        <w:t xml:space="preserve">ಕೆಲವರು ಜಾನ್ ಬ್ಯಾಪ್ಟಿಸ್ಟ್‌ನೊಂದಿಗೆ ಪ್ರತಿಕ್ರಿಯಿಸಿದರು, ಇತರರು ಎಲಿಯಾಸ್ ಎಂದು ಹೇಳಿದರು, ಮತ್ತು ಇನ್ನೂ ಕೆಲವರು ಪ್ರವಾದಿಗಳಲ್ಲಿ ಒಬ್ಬರು ಎಂದು ಹೇಳಿದರು.</w:t>
      </w:r>
    </w:p>
    <w:p w14:paraId="4CB5B9AB" w14:textId="77777777" w:rsidR="00F90BDC" w:rsidRDefault="00F90BDC"/>
    <w:p w14:paraId="72A0B70D" w14:textId="77777777" w:rsidR="00F90BDC" w:rsidRDefault="00F90BDC">
      <w:r xmlns:w="http://schemas.openxmlformats.org/wordprocessingml/2006/main">
        <w:t xml:space="preserve">1. ಗ್ರಹಿಕೆಯ ಶಕ್ತಿ: ನಾವು ಯೇಸುವನ್ನು ಹೇಗೆ ನೋಡುತ್ತೇವೆ</w:t>
      </w:r>
    </w:p>
    <w:p w14:paraId="1A9B5713" w14:textId="77777777" w:rsidR="00F90BDC" w:rsidRDefault="00F90BDC"/>
    <w:p w14:paraId="5468365D" w14:textId="77777777" w:rsidR="00F90BDC" w:rsidRDefault="00F90BDC">
      <w:r xmlns:w="http://schemas.openxmlformats.org/wordprocessingml/2006/main">
        <w:t xml:space="preserve">2. ನಾನು ಯಾರು ಎಂದು ನೀವು ಹೇಳುತ್ತೀರಿ?</w:t>
      </w:r>
    </w:p>
    <w:p w14:paraId="3CFA6C0C" w14:textId="77777777" w:rsidR="00F90BDC" w:rsidRDefault="00F90BDC"/>
    <w:p w14:paraId="6E0FCF2A" w14:textId="77777777" w:rsidR="00F90BDC" w:rsidRDefault="00F90BDC">
      <w:r xmlns:w="http://schemas.openxmlformats.org/wordprocessingml/2006/main">
        <w:t xml:space="preserve">1. ಜಾನ್ 5:39 - ಧರ್ಮಗ್ರಂಥಗಳನ್ನು ಹುಡುಕಿ; ಯಾಕಂದರೆ ಅವುಗಳಲ್ಲಿ ನಿಮಗೆ ನಿತ್ಯಜೀವವಿದೆ ಎಂದು ನೀವು ಭಾವಿಸುತ್ತೀರಿ;</w:t>
      </w:r>
    </w:p>
    <w:p w14:paraId="6F8B710C" w14:textId="77777777" w:rsidR="00F90BDC" w:rsidRDefault="00F90BDC"/>
    <w:p w14:paraId="537CBDB0" w14:textId="77777777" w:rsidR="00F90BDC" w:rsidRDefault="00F90BDC">
      <w:r xmlns:w="http://schemas.openxmlformats.org/wordprocessingml/2006/main">
        <w:t xml:space="preserve">2. ಮ್ಯಾಥ್ಯೂ 16:15-16 - ಆತನು ಅವರಿಗೆ--ಆದರೆ ನೀವು ನನ್ನನ್ನು ಯಾರೆಂದು ಹೇಳುತ್ತೀರಿ? ಅದಕ್ಕೆ ಸೈಮನ್ ಪೇತ್ರನು ಪ್ರತ್ಯುತ್ತರವಾಗಿ--ನೀನು ಕ್ರಿಸ್ತನು, ಜೀವಂತ ದೇವರ ಮಗನು.</w:t>
      </w:r>
    </w:p>
    <w:p w14:paraId="7385EB2A" w14:textId="77777777" w:rsidR="00F90BDC" w:rsidRDefault="00F90BDC"/>
    <w:p w14:paraId="739BAF7A" w14:textId="77777777" w:rsidR="00F90BDC" w:rsidRDefault="00F90BDC">
      <w:r xmlns:w="http://schemas.openxmlformats.org/wordprocessingml/2006/main">
        <w:t xml:space="preserve">ಮಾರ್ಕನು 8:29 ಆತನು ಅವರಿಗೆ--ಆದರೆ ನೀವು ನನ್ನನ್ನು ಯಾರೆಂದು ಹೇಳುತ್ತೀರಿ? ಪೇತ್ರನು ಪ್ರತ್ಯುತ್ತರವಾಗಿ ಅವನಿಗೆ--ನೀನು ಕ್ರಿಸ್ತನು ಅಂದನು.</w:t>
      </w:r>
    </w:p>
    <w:p w14:paraId="36A7DA06" w14:textId="77777777" w:rsidR="00F90BDC" w:rsidRDefault="00F90BDC"/>
    <w:p w14:paraId="6063F803" w14:textId="77777777" w:rsidR="00F90BDC" w:rsidRDefault="00F90BDC">
      <w:r xmlns:w="http://schemas.openxmlformats.org/wordprocessingml/2006/main">
        <w:t xml:space="preserve">ಯೇಸು ತನ್ನ ಶಿಷ್ಯರನ್ನು ಅವರು ಯಾರೆಂದು ಭಾವಿಸಿದರು ಎಂದು ಕೇಳಿದರು ಮತ್ತು ಪೇತ್ರನು ಯೇಸು ಕ್ರಿಸ್ತನೆಂದು ಉತ್ತರಿಸಿದನು.</w:t>
      </w:r>
    </w:p>
    <w:p w14:paraId="762E7124" w14:textId="77777777" w:rsidR="00F90BDC" w:rsidRDefault="00F90BDC"/>
    <w:p w14:paraId="6EB75B0D" w14:textId="77777777" w:rsidR="00F90BDC" w:rsidRDefault="00F90BDC">
      <w:r xmlns:w="http://schemas.openxmlformats.org/wordprocessingml/2006/main">
        <w:t xml:space="preserve">1. ನಂಬಿಕೆಯ ಶಕ್ತಿ: ಪೀಟರ್ನ ನಂಬಿಕೆ ಕ್ರಿಶ್ಚಿಯನ್ ಧರ್ಮವನ್ನು ಹೇಗೆ ರೂಪಿಸಿತು</w:t>
      </w:r>
    </w:p>
    <w:p w14:paraId="0B2CEDFF" w14:textId="77777777" w:rsidR="00F90BDC" w:rsidRDefault="00F90BDC"/>
    <w:p w14:paraId="55B3153E" w14:textId="77777777" w:rsidR="00F90BDC" w:rsidRDefault="00F90BDC">
      <w:r xmlns:w="http://schemas.openxmlformats.org/wordprocessingml/2006/main">
        <w:t xml:space="preserve">2. ಯೇಸುವನ್ನು ತಿಳಿದುಕೊಳ್ಳುವುದರ ಪ್ರಾಮುಖ್ಯತೆ: ಜೀಸಸ್ ಯಾರು ಮತ್ತು ಆತನು ನಮಗೆ ಏನನ್ನು ಅರ್ಥೈಸುತ್ತಾನೆ ಎಂಬುದನ್ನು ಅರ್ಥಮಾಡಿಕೊಳ್ಳುವುದು</w:t>
      </w:r>
    </w:p>
    <w:p w14:paraId="5242E1E9" w14:textId="77777777" w:rsidR="00F90BDC" w:rsidRDefault="00F90BDC"/>
    <w:p w14:paraId="6AE1812E" w14:textId="77777777" w:rsidR="00F90BDC" w:rsidRDefault="00F90BDC">
      <w:r xmlns:w="http://schemas.openxmlformats.org/wordprocessingml/2006/main">
        <w:t xml:space="preserve">1. ಯೆಶಾಯ 9: 6-7 - ಯಾಕಂದರೆ ನಮಗೆ ಮಗು ಹುಟ್ಟಿದೆ, ನಮಗೆ ಒಬ್ಬ ಮಗನನ್ನು ನೀಡಲಾಗಿದೆ: ಮತ್ತು ಸರ್ಕಾರವು ಅವನ ಭುಜದ ಮೇಲೆ ಇರುತ್ತದೆ ಮತ್ತು ಅವನ ಹೆಸರನ್ನು ಅದ್ಭುತ, ಸಲಹೆಗಾರ, ಪ್ರಬಲ ದೇವರು, ಶಾಶ್ವತ ತಂದೆ ಎಂದು ಕರೆಯಲಾಗುವುದು. , ಶಾಂತಿಯ ರಾಜಕುಮಾರ.</w:t>
      </w:r>
    </w:p>
    <w:p w14:paraId="6825C43C" w14:textId="77777777" w:rsidR="00F90BDC" w:rsidRDefault="00F90BDC"/>
    <w:p w14:paraId="0BE61BD3" w14:textId="77777777" w:rsidR="00F90BDC" w:rsidRDefault="00F90BDC">
      <w:r xmlns:w="http://schemas.openxmlformats.org/wordprocessingml/2006/main">
        <w:t xml:space="preserve">2. ಜಾನ್ 1: 41-42 - ಅವನು ಮೊದಲು ತನ್ನ ಸ್ವಂತ ಸಹೋದರ ಸೈಮನ್ ಅನ್ನು ಕಂಡುಕೊಂಡನು ಮತ್ತು ಅವನಿಗೆ ಹೇಳಿದನು, ನಾವು ಮೆಸ್ಸಿಯಸ್ ಅನ್ನು ಕಂಡುಕೊಂಡಿದ್ದೇವೆ, ಅಂದರೆ ಕ್ರಿಸ್ತನು.</w:t>
      </w:r>
    </w:p>
    <w:p w14:paraId="15C621F5" w14:textId="77777777" w:rsidR="00F90BDC" w:rsidRDefault="00F90BDC"/>
    <w:p w14:paraId="6D115F3C" w14:textId="77777777" w:rsidR="00F90BDC" w:rsidRDefault="00F90BDC">
      <w:r xmlns:w="http://schemas.openxmlformats.org/wordprocessingml/2006/main">
        <w:t xml:space="preserve">ಮಾರ್ಕನು 8:30 ಆತನು ತನ್ನ ವಿಷಯದಲ್ಲಿ ಯಾರಿಗೂ ಹೇಳಬಾರದೆಂದು ಅವರಿಗೆ ಆಜ್ಞಾಪಿಸಿದನು.</w:t>
      </w:r>
    </w:p>
    <w:p w14:paraId="4E7F7995" w14:textId="77777777" w:rsidR="00F90BDC" w:rsidRDefault="00F90BDC"/>
    <w:p w14:paraId="0B681B7B" w14:textId="77777777" w:rsidR="00F90BDC" w:rsidRDefault="00F90BDC">
      <w:r xmlns:w="http://schemas.openxmlformats.org/wordprocessingml/2006/main">
        <w:t xml:space="preserve">ಮಾರ್ಕ್ 8:30 ರ ಈ ಭಾಗವು ತನ್ನ ಗುರುತನ್ನು ರಹಸ್ಯವಾಗಿಡಲು ಯೇಸು ತನ್ನ ಅನುಯಾಯಿಗಳಿಗೆ ಆಜ್ಞಾಪಿಸಿದನೆಂದು ಹೇಳುತ್ತದೆ.</w:t>
      </w:r>
    </w:p>
    <w:p w14:paraId="33F2E2B3" w14:textId="77777777" w:rsidR="00F90BDC" w:rsidRDefault="00F90BDC"/>
    <w:p w14:paraId="07EFBC88" w14:textId="77777777" w:rsidR="00F90BDC" w:rsidRDefault="00F90BDC">
      <w:r xmlns:w="http://schemas.openxmlformats.org/wordprocessingml/2006/main">
        <w:t xml:space="preserve">1: ದೇವರ ರಹಸ್ಯಗಳನ್ನು ಇಟ್ಟುಕೊಳ್ಳುವುದು: ವಿವೇಚನೆಯ ಶಕ್ತಿ</w:t>
      </w:r>
    </w:p>
    <w:p w14:paraId="1320562C" w14:textId="77777777" w:rsidR="00F90BDC" w:rsidRDefault="00F90BDC"/>
    <w:p w14:paraId="5A968244" w14:textId="77777777" w:rsidR="00F90BDC" w:rsidRDefault="00F90BDC">
      <w:r xmlns:w="http://schemas.openxmlformats.org/wordprocessingml/2006/main">
        <w:t xml:space="preserve">2: ದೇವರ ರಹಸ್ಯಗಳನ್ನು ಬಹಿರಂಗಪಡಿಸುವುದು: ನಂಬಿಕೆಯ ಧೈರ್ಯ</w:t>
      </w:r>
    </w:p>
    <w:p w14:paraId="5B1051F4" w14:textId="77777777" w:rsidR="00F90BDC" w:rsidRDefault="00F90BDC"/>
    <w:p w14:paraId="1C24E305" w14:textId="77777777" w:rsidR="00F90BDC" w:rsidRDefault="00F90BDC">
      <w:r xmlns:w="http://schemas.openxmlformats.org/wordprocessingml/2006/main">
        <w:t xml:space="preserve">1: ನಾಣ್ಣುಡಿಗಳು 11:13 - ಗಾಸಿಪ್ ಆತ್ಮವಿಶ್ವಾಸವನ್ನು ದ್ರೋಹಿಸುತ್ತದೆ, ಆದರೆ ನಂಬಲರ್ಹ ವ್ಯಕ್ತಿಯು ರಹಸ್ಯವನ್ನು ಇಡುತ್ತಾನೆ.</w:t>
      </w:r>
    </w:p>
    <w:p w14:paraId="4E260770" w14:textId="77777777" w:rsidR="00F90BDC" w:rsidRDefault="00F90BDC"/>
    <w:p w14:paraId="23F83E9D" w14:textId="77777777" w:rsidR="00F90BDC" w:rsidRDefault="00F90BDC">
      <w:r xmlns:w="http://schemas.openxmlformats.org/wordprocessingml/2006/main">
        <w:t xml:space="preserve">2: 1 ಕೊರಿಂಥಿಯಾನ್ಸ್ 4: 2 - ಈಗ ಟ್ರಸ್ಟ್ ನೀಡಿದವರು ನಂಬಿಗಸ್ತರೆಂದು ಸಾಬೀತುಪಡಿಸಬೇಕು.</w:t>
      </w:r>
    </w:p>
    <w:p w14:paraId="0586C83B" w14:textId="77777777" w:rsidR="00F90BDC" w:rsidRDefault="00F90BDC"/>
    <w:p w14:paraId="1EBC45F2" w14:textId="77777777" w:rsidR="00F90BDC" w:rsidRDefault="00F90BDC">
      <w:r xmlns:w="http://schemas.openxmlformats.org/wordprocessingml/2006/main">
        <w:t xml:space="preserve">ಮಾರ್ಕನು 8:31 ಮನುಷ್ಯಕುಮಾರನು ಅನೇಕ ಕಷ್ಟಗಳನ್ನು ಅನುಭವಿಸಬೇಕು ಮತ್ತು ಹಿರಿಯರಿಂದ, ಮುಖ್ಯಯಾಜಕರಿಂದ ಮತ್ತು ಶಾಸ್ತ್ರಿಗಳಿಂದ ತಿರಸ್ಕರಿಸಲ್ಪಡಬೇಕು ಮತ್ತು ಕೊಲ್ಲಲ್ಪಡಬೇಕು ಮತ್ತು ಮೂರು ದಿನಗಳ ನಂತರ ಮತ್ತೆ ಎದ್ದು ಬರಬೇಕು ಎಂದು ಅವರಿಗೆ ಕಲಿಸಲು ಪ್ರಾರಂಭಿಸಿದನು.</w:t>
      </w:r>
    </w:p>
    <w:p w14:paraId="37D40578" w14:textId="77777777" w:rsidR="00F90BDC" w:rsidRDefault="00F90BDC"/>
    <w:p w14:paraId="5BE29B0B" w14:textId="77777777" w:rsidR="00F90BDC" w:rsidRDefault="00F90BDC">
      <w:r xmlns:w="http://schemas.openxmlformats.org/wordprocessingml/2006/main">
        <w:t xml:space="preserve">ಮೂರು ದಿನಗಳ ನಂತರ ಮತ್ತೆ ಎದ್ದು ಬರುವ ಮೊದಲು ಮನುಷ್ಯಕುಮಾರನು ಬಳಲುತ್ತಿದ್ದಾರೆ ಮತ್ತು ತಿರಸ್ಕರಿಸಲ್ಪಡಬೇಕು ಎಂದು ಅವರು ಅವರಿಗೆ ಕಲಿಸಿದರು.</w:t>
      </w:r>
    </w:p>
    <w:p w14:paraId="1F62D5A8" w14:textId="77777777" w:rsidR="00F90BDC" w:rsidRDefault="00F90BDC"/>
    <w:p w14:paraId="2DAB4DA6" w14:textId="77777777" w:rsidR="00F90BDC" w:rsidRDefault="00F90BDC">
      <w:r xmlns:w="http://schemas.openxmlformats.org/wordprocessingml/2006/main">
        <w:t xml:space="preserve">1: ಯೇಸುವಿನ ಸಂಕಟ ಮತ್ತು ನಿರಾಕರಣೆ - ಇದು ದೇವರ ಕೃಪೆಯ ಮಹತ್ವವನ್ನು ಅರ್ಥಮಾಡಿಕೊಳ್ಳಲು ನಮಗೆ ಹೇಗೆ ಸಹಾಯ ಮಾಡುತ್ತದೆ.</w:t>
      </w:r>
    </w:p>
    <w:p w14:paraId="1FCE94F3" w14:textId="77777777" w:rsidR="00F90BDC" w:rsidRDefault="00F90BDC"/>
    <w:p w14:paraId="5334F83B" w14:textId="77777777" w:rsidR="00F90BDC" w:rsidRDefault="00F90BDC">
      <w:r xmlns:w="http://schemas.openxmlformats.org/wordprocessingml/2006/main">
        <w:t xml:space="preserve">2: ಯೇಸುವಿನ ವಿಜಯೋತ್ಸವ - ಯೇಸುವಿನ ಪುನರುತ್ಥಾನದ ವಿಜಯವನ್ನು ಆಚರಿಸುವುದು.</w:t>
      </w:r>
    </w:p>
    <w:p w14:paraId="3223D3FD" w14:textId="77777777" w:rsidR="00F90BDC" w:rsidRDefault="00F90BDC"/>
    <w:p w14:paraId="2388619C" w14:textId="77777777" w:rsidR="00F90BDC" w:rsidRDefault="00F90BDC">
      <w:r xmlns:w="http://schemas.openxmlformats.org/wordprocessingml/2006/main">
        <w:t xml:space="preserve">1: ಯೆಶಾಯ 53: 5-6 - "ಆದರೆ ಅವನು ನಮ್ಮ ಅಪರಾಧಗಳಿಗಾಗಿ ಚುಚ್ಚಲ್ಪಟ್ಟನು, ನಮ್ಮ ಅಕ್ರಮಗಳಿಗಾಗಿ ಅವನು ಪುಡಿಮಾಡಲ್ಪಟ್ಟನು; ನಮಗೆ ಶಾಂತಿಯನ್ನು ತಂದ ಶಿಕ್ಷೆಯು ಅವನ ಮೇಲಿತ್ತು, ಮತ್ತು ಅವನ ಗಾಯಗಳಿಂದ ನಾವು ಗುಣವಾಗಿದ್ದೇವೆ. ನಾವೆಲ್ಲರೂ ಕುರಿಗಳಂತೆ </w:t>
      </w:r>
      <w:r xmlns:w="http://schemas.openxmlformats.org/wordprocessingml/2006/main">
        <w:lastRenderedPageBreak xmlns:w="http://schemas.openxmlformats.org/wordprocessingml/2006/main"/>
      </w:r>
      <w:r xmlns:w="http://schemas.openxmlformats.org/wordprocessingml/2006/main">
        <w:t xml:space="preserve">, ದಾರಿತಪ್ಪಿ ಹೋದೆವು, ನಮ್ಮಲ್ಲಿ ಪ್ರತಿಯೊಬ್ಬರೂ ನಮ್ಮದೇ ಆದ ದಾರಿಗೆ ತಿರುಗಿದ್ದೇವೆ ಮತ್ತು ಕರ್ತನು ನಮ್ಮೆಲ್ಲರ ಅನ್ಯಾಯವನ್ನು ಅವನ ಮೇಲೆ ಹೊರಿಸಿದ್ದಾನೆ.</w:t>
      </w:r>
    </w:p>
    <w:p w14:paraId="42156933" w14:textId="77777777" w:rsidR="00F90BDC" w:rsidRDefault="00F90BDC"/>
    <w:p w14:paraId="4A71A6F6" w14:textId="77777777" w:rsidR="00F90BDC" w:rsidRDefault="00F90BDC">
      <w:r xmlns:w="http://schemas.openxmlformats.org/wordprocessingml/2006/main">
        <w:t xml:space="preserve">2: ರೋಮನ್ನರು 14: 8-9 - "ನಾವು ಬದುಕಿದರೆ, ನಾವು ಕರ್ತನಿಗೆ ಜೀವಿಸುತ್ತೇವೆ, ಮತ್ತು ನಾವು ಸತ್ತರೆ, ನಾವು ಲಾರ್ಡ್ಗೆ ಸಾಯುತ್ತೇವೆ. ಆದ್ದರಿಂದ, ನಾವು ಬದುಕುತ್ತೇವೆಯೇ ಅಥವಾ ಸಾಯುತ್ತೇವೆಯೇ, ನಾವು </w:t>
      </w:r>
      <w:r xmlns:w="http://schemas.openxmlformats.org/wordprocessingml/2006/main">
        <w:rPr>
          <w:rFonts w:ascii="맑은 고딕 Semilight" w:hAnsi="맑은 고딕 Semilight"/>
        </w:rPr>
        <w:t xml:space="preserve">ಲಾರ್ಡ್ </w:t>
      </w:r>
      <w:r xmlns:w="http://schemas.openxmlformats.org/wordprocessingml/2006/main">
        <w:t xml:space="preserve">? ಈ ಉದ್ದೇಶಕ್ಕಾಗಿ ಕ್ರಿಸ್ತನು ಮರಣಹೊಂದಿದನು ಮತ್ತು ಮತ್ತೆ ಬದುಕಿದನು, ಅವನು ಸತ್ತವರಿಗೆ ಮತ್ತು ಜೀವಂತರಿಗೆ ಪ್ರಭುವಾಗಲು.</w:t>
      </w:r>
    </w:p>
    <w:p w14:paraId="051F189E" w14:textId="77777777" w:rsidR="00F90BDC" w:rsidRDefault="00F90BDC"/>
    <w:p w14:paraId="1500126F" w14:textId="77777777" w:rsidR="00F90BDC" w:rsidRDefault="00F90BDC">
      <w:r xmlns:w="http://schemas.openxmlformats.org/wordprocessingml/2006/main">
        <w:t xml:space="preserve">ಮಾರ್ಕ 8:32 ಮತ್ತು ಅವನು ಆ ಮಾತನ್ನು ಬಹಿರಂಗವಾಗಿ ಹೇಳಿದನು. ಮತ್ತು ಪೇತ್ರನು ಅವನನ್ನು ಕರೆದುಕೊಂಡು ಹೋಗಿ ಗದರಿಸಲು ಪ್ರಾರಂಭಿಸಿದನು.</w:t>
      </w:r>
    </w:p>
    <w:p w14:paraId="3ECFE62B" w14:textId="77777777" w:rsidR="00F90BDC" w:rsidRDefault="00F90BDC"/>
    <w:p w14:paraId="48BDE227" w14:textId="77777777" w:rsidR="00F90BDC" w:rsidRDefault="00F90BDC">
      <w:r xmlns:w="http://schemas.openxmlformats.org/wordprocessingml/2006/main">
        <w:t xml:space="preserve">ಯೇಸು ತಾನು ಅನುಭವಿಸಿ ಸಾಯುವೆನೆಂದು ಬಹಿರಂಗವಾಗಿ ಘೋಷಿಸಿದನು ಮತ್ತು ಅದಕ್ಕಾಗಿ ಪೀಟರ್ ಅವನನ್ನು ಖಂಡಿಸಿದನು.</w:t>
      </w:r>
    </w:p>
    <w:p w14:paraId="3799C68A" w14:textId="77777777" w:rsidR="00F90BDC" w:rsidRDefault="00F90BDC"/>
    <w:p w14:paraId="216263D7" w14:textId="77777777" w:rsidR="00F90BDC" w:rsidRDefault="00F90BDC">
      <w:r xmlns:w="http://schemas.openxmlformats.org/wordprocessingml/2006/main">
        <w:t xml:space="preserve">1: ಯೇಸು ನಮ್ಮ ರಕ್ಷಣೆಗಾಗಿ ಕಷ್ಟಾನುಭವ ಮತ್ತು ಮರಣವನ್ನು ಸ್ವಇಚ್ಛೆಯಿಂದ ಸ್ವೀಕರಿಸಿದನು</w:t>
      </w:r>
    </w:p>
    <w:p w14:paraId="569D026D" w14:textId="77777777" w:rsidR="00F90BDC" w:rsidRDefault="00F90BDC"/>
    <w:p w14:paraId="6072E8D6" w14:textId="77777777" w:rsidR="00F90BDC" w:rsidRDefault="00F90BDC">
      <w:r xmlns:w="http://schemas.openxmlformats.org/wordprocessingml/2006/main">
        <w:t xml:space="preserve">2: ದೇವರ ಯೋಜನೆ ನಮಗೆ ಸವಾಲಾದರೂ ಅದನ್ನು ಸ್ವೀಕರಿಸಲು ನಾವು ಶ್ರಮಿಸಬೇಕು</w:t>
      </w:r>
    </w:p>
    <w:p w14:paraId="335B4065" w14:textId="77777777" w:rsidR="00F90BDC" w:rsidRDefault="00F90BDC"/>
    <w:p w14:paraId="4EC236AF" w14:textId="77777777" w:rsidR="00F90BDC" w:rsidRDefault="00F90BDC">
      <w:r xmlns:w="http://schemas.openxmlformats.org/wordprocessingml/2006/main">
        <w:t xml:space="preserve">1: ಯೆಶಾಯ 53: 4-6 - "ನಿಶ್ಚಯವಾಗಿಯೂ ಆತನು ನಮ್ಮ ದುಃಖಗಳನ್ನು ಸಹಿಸಿಕೊಂಡಿದ್ದಾನೆ ಮತ್ತು ನಮ್ಮ ದುಃಖಗಳನ್ನು ಹೊತ್ತುಕೊಂಡಿದ್ದಾನೆ; ಆದರೂ ನಾವು ಅವನನ್ನು ಹೊಡೆದು, ದೇವರಿಂದ ಹೊಡೆಯಲ್ಪಟ್ಟನು ಮತ್ತು ಬಾಧಿಸಲ್ಪಟ್ಟನು ಎಂದು ಭಾವಿಸಿದೆವು. ಆದರೆ ಅವನು ನಮ್ಮ ಅಪರಾಧಗಳಿಗಾಗಿ ಗಾಯಗೊಂಡನು; ಅವನು ನಮ್ಮ ಅಕ್ರಮಗಳಿಗಾಗಿ ಪುಡಿಮಾಡಲ್ಪಟ್ಟನು; ಆತನು ನಮಗೆ ಶಾಂತಿಯನ್ನು ತಂದ ಶಿಕ್ಷೆ, ಮತ್ತು ಅವನ ಪಟ್ಟೆಗಳಿಂದ ನಾವು ಗುಣವಾಗಿದ್ದೇವೆ.</w:t>
      </w:r>
    </w:p>
    <w:p w14:paraId="0BB8C92B" w14:textId="77777777" w:rsidR="00F90BDC" w:rsidRDefault="00F90BDC"/>
    <w:p w14:paraId="4B0A382F" w14:textId="77777777" w:rsidR="00F90BDC" w:rsidRDefault="00F90BDC">
      <w:r xmlns:w="http://schemas.openxmlformats.org/wordprocessingml/2006/main">
        <w:t xml:space="preserve">2: ಫಿಲಿಪ್ಪಿ 2:8 - "ಮತ್ತು ಮಾನವ ರೂಪದಲ್ಲಿ ಕಂಡುಬಂದ ಅವರು, ಮರಣದ ಹಂತಕ್ಕೆ, ಶಿಲುಬೆಯ ಮರಣದವರೆಗೂ ವಿಧೇಯರಾಗುವ ಮೂಲಕ ತನ್ನನ್ನು ತಗ್ಗಿಸಿಕೊಂಡರು."</w:t>
      </w:r>
    </w:p>
    <w:p w14:paraId="621A3A70" w14:textId="77777777" w:rsidR="00F90BDC" w:rsidRDefault="00F90BDC"/>
    <w:p w14:paraId="2340D2F3" w14:textId="77777777" w:rsidR="00F90BDC" w:rsidRDefault="00F90BDC">
      <w:r xmlns:w="http://schemas.openxmlformats.org/wordprocessingml/2006/main">
        <w:t xml:space="preserve">ಮಾರ್ಕನು 8:33 ಆತನು ತಿರುಗಿ ತನ್ನ ಶಿಷ್ಯರನ್ನು ನೋಡಿದಾಗ ಪೇತ್ರನನ್ನು ಗದರಿಸಿ--ಸೈತಾನನೇ, ನೀನು ನನ್ನ ಹಿಂದೆ ಹೋಗು;</w:t>
      </w:r>
    </w:p>
    <w:p w14:paraId="08E97C36" w14:textId="77777777" w:rsidR="00F90BDC" w:rsidRDefault="00F90BDC"/>
    <w:p w14:paraId="004EE57C" w14:textId="77777777" w:rsidR="00F90BDC" w:rsidRDefault="00F90BDC">
      <w:r xmlns:w="http://schemas.openxmlformats.org/wordprocessingml/2006/main">
        <w:t xml:space="preserve">ಯೇಸು ಪೇತ್ರನನ್ನು ದೇವರ ಮಾರ್ಗಗಳನ್ನು ಅರ್ಥಮಾಡಿಕೊಳ್ಳದೆ ಮನುಷ್ಯರ ಮಾರ್ಗಗಳನ್ನು ಅನುಸರಿಸಿದ್ದಕ್ಕಾಗಿ ಖಂಡಿಸಿದನು.</w:t>
      </w:r>
    </w:p>
    <w:p w14:paraId="6DC66C8F" w14:textId="77777777" w:rsidR="00F90BDC" w:rsidRDefault="00F90BDC"/>
    <w:p w14:paraId="703F91B9" w14:textId="77777777" w:rsidR="00F90BDC" w:rsidRDefault="00F90BDC">
      <w:r xmlns:w="http://schemas.openxmlformats.org/wordprocessingml/2006/main">
        <w:t xml:space="preserve">1. ದೇವರ ಮಾರ್ಗಗಳು ಮತ್ತು ಮನುಷ್ಯನ ಮಾರ್ಗಗಳ ನಡುವಿನ ವ್ಯತ್ಯಾಸವನ್ನು ತಿಳಿದುಕೊಳ್ಳುವುದು</w:t>
      </w:r>
    </w:p>
    <w:p w14:paraId="51C66476" w14:textId="77777777" w:rsidR="00F90BDC" w:rsidRDefault="00F90BDC"/>
    <w:p w14:paraId="4308DF41" w14:textId="77777777" w:rsidR="00F90BDC" w:rsidRDefault="00F90BDC">
      <w:r xmlns:w="http://schemas.openxmlformats.org/wordprocessingml/2006/main">
        <w:t xml:space="preserve">2. ದೇವರ ಮಾರ್ಗಗಳನ್ನು ಅನುಸರಿಸುವಲ್ಲಿ ಖಂಡಿಸುವ ಶಕ್ತಿ</w:t>
      </w:r>
    </w:p>
    <w:p w14:paraId="46699907" w14:textId="77777777" w:rsidR="00F90BDC" w:rsidRDefault="00F90BDC"/>
    <w:p w14:paraId="5C208845" w14:textId="77777777" w:rsidR="00F90BDC" w:rsidRDefault="00F90BDC">
      <w:r xmlns:w="http://schemas.openxmlformats.org/wordprocessingml/2006/main">
        <w:t xml:space="preserve">1. ಮ್ಯಾಥ್ಯೂ 7:13-14 - ? </w:t>
      </w:r>
      <w:r xmlns:w="http://schemas.openxmlformats.org/wordprocessingml/2006/main">
        <w:t xml:space="preserve">ಕಿರಿದಾದ ಗೇಟ್ ಮೂಲಕ ಹೋಗಿ </w:t>
      </w:r>
      <w:r xmlns:w="http://schemas.openxmlformats.org/wordprocessingml/2006/main">
        <w:rPr>
          <w:rFonts w:ascii="맑은 고딕 Semilight" w:hAnsi="맑은 고딕 Semilight"/>
        </w:rPr>
        <w:t xml:space="preserve">. </w:t>
      </w:r>
      <w:r xmlns:w="http://schemas.openxmlformats.org/wordprocessingml/2006/main">
        <w:t xml:space="preserve">ಯಾಕಂದರೆ ದ್ವಾರವು ವಿಶಾಲವಾಗಿದೆ ಮತ್ತು ದಾರಿಯು ಸುಲಭವಾಗಿದೆ, ಅದು ನಾಶಕ್ಕೆ ನಡಿಸುತ್ತದೆ ಮತ್ತು ಅದರ ಮೂಲಕ ಪ್ರವೇಶಿಸುವವರು ಅನೇಕರು. ಯಾಕಂದರೆ ಜೀವಕ್ಕೆ ಹೋಗುವ ದ್ವಾರವು ಕಿರಿದಾಗಿದೆ ಮತ್ತು ದಾರಿಯು ಕಠಿಣವಾಗಿದೆ ಮತ್ತು ಅದನ್ನು ಕಂಡುಕೊಳ್ಳುವವರು ಕಡಿಮೆ.??</w:t>
      </w:r>
    </w:p>
    <w:p w14:paraId="67189A07" w14:textId="77777777" w:rsidR="00F90BDC" w:rsidRDefault="00F90BDC"/>
    <w:p w14:paraId="35D9EC04" w14:textId="77777777" w:rsidR="00F90BDC" w:rsidRDefault="00F90BDC">
      <w:r xmlns:w="http://schemas.openxmlformats.org/wordprocessingml/2006/main">
        <w:t xml:space="preserve">2. ಮ್ಯಾಥ್ಯೂ 6:24 - ? </w:t>
      </w:r>
      <w:r xmlns:w="http://schemas.openxmlformats.org/wordprocessingml/2006/main">
        <w:rPr>
          <w:rFonts w:ascii="맑은 고딕 Semilight" w:hAnsi="맑은 고딕 Semilight"/>
        </w:rPr>
        <w:t xml:space="preserve">ಒಬ್ಬನು </w:t>
      </w:r>
      <w:r xmlns:w="http://schemas.openxmlformats.org/wordprocessingml/2006/main">
        <w:t xml:space="preserve">ಇಬ್ಬರು ಯಜಮಾನರಿಗೆ ಸೇವೆ ಸಲ್ಲಿಸಬಹುದು, ಏಕೆಂದರೆ ಅವನು ಒಬ್ಬನನ್ನು ದ್ವೇಷಿಸುತ್ತಾನೆ ಮತ್ತು ಇನ್ನೊಬ್ಬನನ್ನು ಪ್ರೀತಿಸುತ್ತಾನೆ, ಅಥವಾ ಅವನು ಒಬ್ಬನಿಗೆ ನಿಷ್ಠನಾಗಿರುತ್ತಾನೆ ಮತ್ತು ಇನ್ನೊಬ್ಬನನ್ನು ತಿರಸ್ಕರಿಸುತ್ತಾನೆ. ನೀವು ದೇವರಿಗೆ ಮತ್ತು ಹಣದ ಸೇವೆ ಮಾಡಲು ಸಾಧ್ಯವಿಲ್ಲ.</w:t>
      </w:r>
    </w:p>
    <w:p w14:paraId="04401765" w14:textId="77777777" w:rsidR="00F90BDC" w:rsidRDefault="00F90BDC"/>
    <w:p w14:paraId="29CE2B2D" w14:textId="77777777" w:rsidR="00F90BDC" w:rsidRDefault="00F90BDC">
      <w:r xmlns:w="http://schemas.openxmlformats.org/wordprocessingml/2006/main">
        <w:t xml:space="preserve">ಮಾರ್ಕನು 8:34 ಆತನು ತನ್ನ ಶಿಷ್ಯರ ಸಂಗಡ ಜನರನ್ನು ತನ್ನ ಬಳಿಗೆ ಕರೆದು ಅವರಿಗೆ--ಯಾರು ನನ್ನ ಹಿಂದೆ ಬರಲು ಬಯಸುತ್ತಾರೋ ಅವನು ತನ್ನನ್ನು ನಿರಾಕರಿಸಿ ತನ್ನ ಶಿಲುಬೆಯನ್ನು ಹೊತ್ತುಕೊಂಡು ನನ್ನನ್ನು ಹಿಂಬಾಲಿಸಲಿ ಎಂದು ಹೇಳಿದನು.</w:t>
      </w:r>
    </w:p>
    <w:p w14:paraId="655B1AA3" w14:textId="77777777" w:rsidR="00F90BDC" w:rsidRDefault="00F90BDC"/>
    <w:p w14:paraId="7319CF61" w14:textId="77777777" w:rsidR="00F90BDC" w:rsidRDefault="00F90BDC">
      <w:r xmlns:w="http://schemas.openxmlformats.org/wordprocessingml/2006/main">
        <w:t xml:space="preserve">ನಮ್ಮನ್ನು ನಿರಾಕರಿಸಲು ಮತ್ತು ಆತನನ್ನು ಅನುಸರಿಸಲು ನಮ್ಮ ಶಿಲುಬೆಗಳನ್ನು ತೆಗೆದುಕೊಳ್ಳಲು ಯೇಸು ನಮ್ಮನ್ನು ಪ್ರೋತ್ಸಾಹಿಸುತ್ತಾನೆ.</w:t>
      </w:r>
    </w:p>
    <w:p w14:paraId="4035B938" w14:textId="77777777" w:rsidR="00F90BDC" w:rsidRDefault="00F90BDC"/>
    <w:p w14:paraId="680F7248" w14:textId="77777777" w:rsidR="00F90BDC" w:rsidRDefault="00F90BDC">
      <w:r xmlns:w="http://schemas.openxmlformats.org/wordprocessingml/2006/main">
        <w:t xml:space="preserve">1. ದೇವರ ಮುಂದೆ ನಮ್ಮನ್ನು ಇಡುವುದು: ಯೇಸುವನ್ನು ಅನುಸರಿಸಲು ನಾವು ಏನು ನಿರಾಕರಿಸಬೇಕು</w:t>
      </w:r>
    </w:p>
    <w:p w14:paraId="33A0254D" w14:textId="77777777" w:rsidR="00F90BDC" w:rsidRDefault="00F90BDC"/>
    <w:p w14:paraId="21C3B917" w14:textId="77777777" w:rsidR="00F90BDC" w:rsidRDefault="00F90BDC">
      <w:r xmlns:w="http://schemas.openxmlformats.org/wordprocessingml/2006/main">
        <w:t xml:space="preserve">2. ಆಮೂಲಾಗ್ರ ಪ್ರೀತಿ: ನಮ್ಮ ಶಿಲುಬೆಗಳನ್ನು ತೆಗೆದುಕೊಂಡು ಯೇಸುವನ್ನು ಅನುಸರಿಸುವುದು</w:t>
      </w:r>
    </w:p>
    <w:p w14:paraId="6CA07115" w14:textId="77777777" w:rsidR="00F90BDC" w:rsidRDefault="00F90BDC"/>
    <w:p w14:paraId="621F28A4" w14:textId="77777777" w:rsidR="00F90BDC" w:rsidRDefault="00F90BDC">
      <w:r xmlns:w="http://schemas.openxmlformats.org/wordprocessingml/2006/main">
        <w:t xml:space="preserve">1. ಮ್ಯಾಥ್ಯೂ 16:24-26 - "ನಂತರ ಯೇಸು ತನ್ನ ಶಿಷ್ಯರಿಗೆ, "ನನ್ನ ಶಿಷ್ಯನಾಗಲು ಬಯಸುವವನು ತನ್ನನ್ನು ತಾನೇ ನಿರಾಕರಿಸಬೇಕು ಮತ್ತು ತಮ್ಮ ಶಿಲುಬೆಯನ್ನು ತೆಗೆದುಕೊಂಡು ನನ್ನನ್ನು ಹಿಂಬಾಲಿಸಬೇಕು."</w:t>
      </w:r>
    </w:p>
    <w:p w14:paraId="6066F8B6" w14:textId="77777777" w:rsidR="00F90BDC" w:rsidRDefault="00F90BDC"/>
    <w:p w14:paraId="696055DA" w14:textId="77777777" w:rsidR="00F90BDC" w:rsidRDefault="00F90BDC">
      <w:r xmlns:w="http://schemas.openxmlformats.org/wordprocessingml/2006/main">
        <w:t xml:space="preserve">2. ಲ್ಯೂಕ್ 9:23-25 - "ನಂತರ ಅವರು ಎಲ್ಲರಿಗೂ ಹೇಳಿದರು: ? </w:t>
      </w:r>
      <w:r xmlns:w="http://schemas.openxmlformats.org/wordprocessingml/2006/main">
        <w:rPr>
          <w:rFonts w:ascii="맑은 고딕 Semilight" w:hAnsi="맑은 고딕 Semilight"/>
        </w:rPr>
        <w:t xml:space="preserve">쏻 </w:t>
      </w:r>
      <w:r xmlns:w="http://schemas.openxmlformats.org/wordprocessingml/2006/main">
        <w:t xml:space="preserve">ನನ್ನ ಶಿಷ್ಯನಾಗಲು ಬಯಸುವವನು ತನ್ನನ್ನು ನಿರಾಕರಿಸಬೇಕು ಮತ್ತು ಪ್ರತಿದಿನ ತಮ್ಮ ಶಿಲುಬೆಯನ್ನು ತೆಗೆದುಕೊಂಡು ನನ್ನನ್ನು ಅನುಸರಿಸಬೇಕು."</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ಮಾರ್ಕನು 8:35 ತನ್ನ ಪ್ರಾಣವನ್ನು ಉಳಿಸಿಕೊಳ್ಳುವವನು ಅದನ್ನು ಕಳೆದುಕೊಳ್ಳುವನು; ಆದರೆ ನನ್ನ ನಿಮಿತ್ತ ಮತ್ತು ಸುವಾರ್ತೆಗಾಗಿ ತನ್ನ ಪ್ರಾಣವನ್ನು ಕಳೆದುಕೊಳ್ಳುವವನು ಅದನ್ನು ಉಳಿಸುತ್ತಾನೆ.</w:t>
      </w:r>
    </w:p>
    <w:p w14:paraId="4FA5BC4A" w14:textId="77777777" w:rsidR="00F90BDC" w:rsidRDefault="00F90BDC"/>
    <w:p w14:paraId="24353CF3" w14:textId="77777777" w:rsidR="00F90BDC" w:rsidRDefault="00F90BDC">
      <w:r xmlns:w="http://schemas.openxmlformats.org/wordprocessingml/2006/main">
        <w:t xml:space="preserve">ದೀರ್ಘಾವಧಿಯಲ್ಲಿ ಅದನ್ನು ಉಳಿಸಲು ತಮ್ಮ ಸ್ವಂತ ಜೀವಗಳನ್ನು ತ್ಯಾಗಮಾಡಲು ಸಿದ್ಧರಿರುವಂತೆ ಯೇಸು ತನ್ನ ಹಿಂಬಾಲಕರನ್ನು ಪ್ರೋತ್ಸಾಹಿಸುತ್ತಾನೆ.</w:t>
      </w:r>
    </w:p>
    <w:p w14:paraId="296FF67E" w14:textId="77777777" w:rsidR="00F90BDC" w:rsidRDefault="00F90BDC"/>
    <w:p w14:paraId="47500CCD" w14:textId="77777777" w:rsidR="00F90BDC" w:rsidRDefault="00F90BDC">
      <w:r xmlns:w="http://schemas.openxmlformats.org/wordprocessingml/2006/main">
        <w:t xml:space="preserve">1. "ಜೀಸಸ್‌ಗಾಗಿ ಜೀವಿಸುವುದು: ಶಾಶ್ವತ ಜೀವನಕ್ಕೆ ನಿಜವಾದ ಮಾರ್ಗ"</w:t>
      </w:r>
    </w:p>
    <w:p w14:paraId="6507E3D2" w14:textId="77777777" w:rsidR="00F90BDC" w:rsidRDefault="00F90BDC"/>
    <w:p w14:paraId="7ABBD6D6" w14:textId="77777777" w:rsidR="00F90BDC" w:rsidRDefault="00F90BDC">
      <w:r xmlns:w="http://schemas.openxmlformats.org/wordprocessingml/2006/main">
        <w:t xml:space="preserve">2. "ಕ್ರಿಸ್ತನನ್ನು ಅನುಸರಿಸುವ ವೆಚ್ಚ: ಅಂತಿಮ ತ್ಯಾಗ"</w:t>
      </w:r>
    </w:p>
    <w:p w14:paraId="132DD0FF" w14:textId="77777777" w:rsidR="00F90BDC" w:rsidRDefault="00F90BDC"/>
    <w:p w14:paraId="5FB786D9" w14:textId="77777777" w:rsidR="00F90BDC" w:rsidRDefault="00F90BDC">
      <w:r xmlns:w="http://schemas.openxmlformats.org/wordprocessingml/2006/main">
        <w:t xml:space="preserve">1. ರೋಮನ್ನರು 8:35-39 - "ಕ್ರಿಸ್ತನ ಪ್ರೀತಿಯಿಂದ ನಮ್ಮನ್ನು ಯಾರು ಬೇರ್ಪಡಿಸುತ್ತಾರೆ? ಕ್ಲೇಶ, ಅಥವಾ ಸಂಕಟ, ಅಥವಾ ಕಿರುಕುಳ, ಅಥವಾ ಕ್ಷಾಮ, ಅಥವಾ ಬೆತ್ತಲೆತನ, ಅಥವಾ ಗಂಡಾಂತರ, ಅಥವಾ ಕತ್ತಿ?"</w:t>
      </w:r>
    </w:p>
    <w:p w14:paraId="1EBD2639" w14:textId="77777777" w:rsidR="00F90BDC" w:rsidRDefault="00F90BDC"/>
    <w:p w14:paraId="5970280E" w14:textId="77777777" w:rsidR="00F90BDC" w:rsidRDefault="00F90BDC">
      <w:r xmlns:w="http://schemas.openxmlformats.org/wordprocessingml/2006/main">
        <w:t xml:space="preserve">2. ಮ್ಯಾಥ್ಯೂ 10:39 - "ತನ್ನ ಪ್ರಾಣವನ್ನು ಕಂಡುಕೊಳ್ಳುವವನು ಅದನ್ನು ಕಳೆದುಕೊಳ್ಳುವನು: ಮತ್ತು ನನ್ನ ನಿಮಿತ್ತ ತನ್ನ ಪ್ರಾಣವನ್ನು ಕಳೆದುಕೊಳ್ಳುವವನು ಅದನ್ನು ಕಂಡುಕೊಳ್ಳುವನು."</w:t>
      </w:r>
    </w:p>
    <w:p w14:paraId="3EBD88A3" w14:textId="77777777" w:rsidR="00F90BDC" w:rsidRDefault="00F90BDC"/>
    <w:p w14:paraId="082FB01B" w14:textId="77777777" w:rsidR="00F90BDC" w:rsidRDefault="00F90BDC">
      <w:r xmlns:w="http://schemas.openxmlformats.org/wordprocessingml/2006/main">
        <w:t xml:space="preserve">ಮಾರ್ಕನು 8:36 ಮನುಷ್ಯನು ಇಡೀ ಲೋಕವನ್ನು ಗಳಿಸಿ ತನ್ನ ಪ್ರಾಣವನ್ನು ಕಳೆದುಕೊಂಡರೆ ಅವನಿಗೆ ಏನು ಪ್ರಯೋಜನ?</w:t>
      </w:r>
    </w:p>
    <w:p w14:paraId="2883BBF3" w14:textId="77777777" w:rsidR="00F90BDC" w:rsidRDefault="00F90BDC"/>
    <w:p w14:paraId="60CE1F55" w14:textId="77777777" w:rsidR="00F90BDC" w:rsidRDefault="00F90BDC">
      <w:r xmlns:w="http://schemas.openxmlformats.org/wordprocessingml/2006/main">
        <w:t xml:space="preserve">ಲೌಕಿಕ ಯಶಸ್ಸು ಒಬ್ಬರ ಆತ್ಮದ ಬೆಲೆಗೆ ಯೋಗ್ಯವಲ್ಲ ಎಂಬುದಕ್ಕೆ ಈ ಭಾಗವು ಯೇಸುವಿನ ಎಚ್ಚರಿಕೆಯಾಗಿದೆ.</w:t>
      </w:r>
    </w:p>
    <w:p w14:paraId="5E94F9B6" w14:textId="77777777" w:rsidR="00F90BDC" w:rsidRDefault="00F90BDC"/>
    <w:p w14:paraId="143CA24C" w14:textId="77777777" w:rsidR="00F90BDC" w:rsidRDefault="00F90BDC">
      <w:r xmlns:w="http://schemas.openxmlformats.org/wordprocessingml/2006/main">
        <w:t xml:space="preserve">1. ಲೌಕಿಕ ಯಶಸ್ಸಿನ ಬೆಲೆ: ಮಾರ್ಕ್ 8:36 ರ ಎಚ್ಚರಿಕೆಯನ್ನು ಪರೀಕ್ಷಿಸುವುದು</w:t>
      </w:r>
    </w:p>
    <w:p w14:paraId="752AF5A7" w14:textId="77777777" w:rsidR="00F90BDC" w:rsidRDefault="00F90BDC"/>
    <w:p w14:paraId="0C1F02C7" w14:textId="77777777" w:rsidR="00F90BDC" w:rsidRDefault="00F90BDC">
      <w:r xmlns:w="http://schemas.openxmlformats.org/wordprocessingml/2006/main">
        <w:t xml:space="preserve">2. ಹೆಚ್ಚು ಮುಖ್ಯವಾದುದು: ಮಾರ್ಕ್ 8:36 ರ ಬೆಳಕಿನಲ್ಲಿ ನಿಮ್ಮ ಆತ್ಮದ ಮೌಲ್ಯವನ್ನು ಅರ್ಥಮಾಡಿಕೊಳ್ಳುವುದು</w:t>
      </w:r>
    </w:p>
    <w:p w14:paraId="1CBA508E" w14:textId="77777777" w:rsidR="00F90BDC" w:rsidRDefault="00F90BDC"/>
    <w:p w14:paraId="32B11D45" w14:textId="77777777" w:rsidR="00F90BDC" w:rsidRDefault="00F90BDC">
      <w:r xmlns:w="http://schemas.openxmlformats.org/wordprocessingml/2006/main">
        <w:t xml:space="preserve">1. ಮ್ಯಾಥ್ಯೂ 16:26 - "ಮನುಷ್ಯನು ಇಡೀ ಪ್ರಪಂಚವನ್ನು ಗಳಿಸಿದರೆ ಮತ್ತು ತನ್ನ ಸ್ವಂತ ಆತ್ಮವನ್ನು ಕಳೆದುಕೊಂಡರೆ ಏನು ಪ್ರಯೋಜನ? ಅಥವಾ ಒಬ್ಬ ಮನುಷ್ಯನು ತನ್ನ ಆತ್ಮಕ್ಕೆ ಬದಲಾಗಿ ಏನು ಕೊಡುತ್ತಾನೆ?"</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ಪ್ರಸಂಗಿ 1:2 - "ವ್ಯಾನಿಟಿಗಳ ವ್ಯಾನಿಟಿ, ಬೋಧಕನು ಹೇಳುತ್ತಾನೆ, ವ್ಯಾನಿಟಿಗಳ ವ್ಯಾನಿಟಿ; ಎಲ್ಲವೂ ವ್ಯಾನಿಟಿ."</w:t>
      </w:r>
    </w:p>
    <w:p w14:paraId="23E71430" w14:textId="77777777" w:rsidR="00F90BDC" w:rsidRDefault="00F90BDC"/>
    <w:p w14:paraId="72FE356C" w14:textId="77777777" w:rsidR="00F90BDC" w:rsidRDefault="00F90BDC">
      <w:r xmlns:w="http://schemas.openxmlformats.org/wordprocessingml/2006/main">
        <w:t xml:space="preserve">ಮಾರ್ಕ್ 8:37 ಅಥವಾ ಮನುಷ್ಯನು ತನ್ನ ಪ್ರಾಣಕ್ಕೆ ಬದಲಾಗಿ ಏನು ಕೊಡಬೇಕು?</w:t>
      </w:r>
    </w:p>
    <w:p w14:paraId="1D547516" w14:textId="77777777" w:rsidR="00F90BDC" w:rsidRDefault="00F90BDC"/>
    <w:p w14:paraId="4C1C826A" w14:textId="77777777" w:rsidR="00F90BDC" w:rsidRDefault="00F90BDC">
      <w:r xmlns:w="http://schemas.openxmlformats.org/wordprocessingml/2006/main">
        <w:t xml:space="preserve">ಅಂಗೀಕಾರವು ಒಬ್ಬರ ಆತ್ಮದ ಪ್ರಾಮುಖ್ಯತೆ ಮತ್ತು ಅದಕ್ಕೆ ಬದಲಾಗಿ ಏನನ್ನು ನೀಡಬೇಕೆಂಬ ಪ್ರಶ್ನೆಯನ್ನು ಹೇಳುತ್ತದೆ.</w:t>
      </w:r>
    </w:p>
    <w:p w14:paraId="7CC409E6" w14:textId="77777777" w:rsidR="00F90BDC" w:rsidRDefault="00F90BDC"/>
    <w:p w14:paraId="07BCC441" w14:textId="77777777" w:rsidR="00F90BDC" w:rsidRDefault="00F90BDC">
      <w:r xmlns:w="http://schemas.openxmlformats.org/wordprocessingml/2006/main">
        <w:t xml:space="preserve">1. ಆತ್ಮದ ಮೌಲ್ಯ: ನಿಮ್ಮ ಅತ್ಯಂತ ಅಮೂಲ್ಯವಾದ ಆಸ್ತಿಯನ್ನು ಹೇಗೆ ಕಾಳಜಿ ವಹಿಸುವುದು</w:t>
      </w:r>
    </w:p>
    <w:p w14:paraId="6FC1A34A" w14:textId="77777777" w:rsidR="00F90BDC" w:rsidRDefault="00F90BDC"/>
    <w:p w14:paraId="72A23821" w14:textId="77777777" w:rsidR="00F90BDC" w:rsidRDefault="00F90BDC">
      <w:r xmlns:w="http://schemas.openxmlformats.org/wordprocessingml/2006/main">
        <w:t xml:space="preserve">2. ವಿಮೋಚನೆಯ ಬೆಲೆ: ನಮ್ಮ ಆತ್ಮಗಳಿಗೆ ವಿನಿಮಯವಾಗಿ ನಾವು ಏನು ನೀಡಬೇಕು?</w:t>
      </w:r>
    </w:p>
    <w:p w14:paraId="545039B5" w14:textId="77777777" w:rsidR="00F90BDC" w:rsidRDefault="00F90BDC"/>
    <w:p w14:paraId="24C2A800" w14:textId="77777777" w:rsidR="00F90BDC" w:rsidRDefault="00F90BDC">
      <w:r xmlns:w="http://schemas.openxmlformats.org/wordprocessingml/2006/main">
        <w:t xml:space="preserve">1. ಮ್ಯಾಥ್ಯೂ 16:26 - "ಮನುಷ್ಯನು ಇಡೀ ಜಗತ್ತನ್ನು ಗಳಿಸಿದರೆ ಮತ್ತು ತನ್ನ ಆತ್ಮವನ್ನು ಕಳೆದುಕೊಂಡರೆ ಅವನಿಗೆ ಏನು ಲಾಭ?"</w:t>
      </w:r>
    </w:p>
    <w:p w14:paraId="5AB3DA45" w14:textId="77777777" w:rsidR="00F90BDC" w:rsidRDefault="00F90BDC"/>
    <w:p w14:paraId="40C973D7" w14:textId="77777777" w:rsidR="00F90BDC" w:rsidRDefault="00F90BDC">
      <w:r xmlns:w="http://schemas.openxmlformats.org/wordprocessingml/2006/main">
        <w:t xml:space="preserve">2. ನಾಣ್ಣುಡಿಗಳು 11:4 - "ಕ್ರೋಧದ ದಿನದಲ್ಲಿ ಐಶ್ವರ್ಯವು ಲಾಭದಾಯಕವಾಗುವುದಿಲ್ಲ, ಆದರೆ ನೀತಿಯು ಮರಣದಿಂದ ಬಿಡುಗಡೆ ಮಾಡುತ್ತದೆ."</w:t>
      </w:r>
    </w:p>
    <w:p w14:paraId="0B6DD2BB" w14:textId="77777777" w:rsidR="00F90BDC" w:rsidRDefault="00F90BDC"/>
    <w:p w14:paraId="0F39F853" w14:textId="77777777" w:rsidR="00F90BDC" w:rsidRDefault="00F90BDC">
      <w:r xmlns:w="http://schemas.openxmlformats.org/wordprocessingml/2006/main">
        <w:t xml:space="preserve">ಮಾರ್ಕನು 8:38 ಈ ವ್ಯಭಿಚಾರ ಮತ್ತು ಪಾಪಿಗಳ ಪೀಳಿಗೆಯಲ್ಲಿ ನನ್ನ ಬಗ್ಗೆಯೂ ನನ್ನ ಮಾತುಗಳ ಬಗ್ಗೆಯೂ ನಾಚಿಕೆಪಡುವವನು; ಮನುಷ್ಯಕುಮಾರನು ತನ್ನ ತಂದೆಯ ಮಹಿಮೆಯಲ್ಲಿ ಪರಿಶುದ್ಧ ದೂತರೊಂದಿಗೆ ಬರುವಾಗ ಅವನ ವಿಷಯದಲ್ಲಿ ನಾಚಿಕೆಪಡುವನು.</w:t>
      </w:r>
    </w:p>
    <w:p w14:paraId="3DF837F5" w14:textId="77777777" w:rsidR="00F90BDC" w:rsidRDefault="00F90BDC"/>
    <w:p w14:paraId="7687877E" w14:textId="77777777" w:rsidR="00F90BDC" w:rsidRDefault="00F90BDC">
      <w:r xmlns:w="http://schemas.openxmlformats.org/wordprocessingml/2006/main">
        <w:t xml:space="preserve">ಈ ಪಾಪದ ಪೀಳಿಗೆಯಲ್ಲಿ ತನ್ನ ಮತ್ತು ಅವನ ಮಾತುಗಳ ಬಗ್ಗೆ ನಾಚಿಕೆಪಡುವವರ ಬಗ್ಗೆ ಮನುಷ್ಯಕುಮಾರನು ನಾಚಿಕೆಪಡುತ್ತಾನೆ.</w:t>
      </w:r>
    </w:p>
    <w:p w14:paraId="4865F6A4" w14:textId="77777777" w:rsidR="00F90BDC" w:rsidRDefault="00F90BDC"/>
    <w:p w14:paraId="0AB3D3D0" w14:textId="77777777" w:rsidR="00F90BDC" w:rsidRDefault="00F90BDC">
      <w:r xmlns:w="http://schemas.openxmlformats.org/wordprocessingml/2006/main">
        <w:t xml:space="preserve">1: ಕ್ರಿಸ್ತನಲ್ಲಿ ನಮ್ಮ ಗುರುತನ್ನು ತಿಳಿದುಕೊಳ್ಳುವುದು ಮತ್ತು ಅದರಲ್ಲಿ ದೃಢವಾಗಿ ನಿಲ್ಲುವುದು.</w:t>
      </w:r>
    </w:p>
    <w:p w14:paraId="2FD18B0F" w14:textId="77777777" w:rsidR="00F90BDC" w:rsidRDefault="00F90BDC"/>
    <w:p w14:paraId="14D096A5" w14:textId="77777777" w:rsidR="00F90BDC" w:rsidRDefault="00F90BDC">
      <w:r xmlns:w="http://schemas.openxmlformats.org/wordprocessingml/2006/main">
        <w:t xml:space="preserve">2: ಸುವಾರ್ತೆಯ ಬಗ್ಗೆ ನಾಚಿಕೆಪಡದೆ ಧೈರ್ಯದಿಂದ ಅದನ್ನು ಘೋಷಿಸುವುದು.</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ಯೋಹಾನ 4:17 - "ಪ್ರೀತಿಯು ನಮ್ಮಲ್ಲಿ ಪರಿಪೂರ್ಣವಾಗಿದೆ: ತೀರ್ಪಿನ ದಿನದಲ್ಲಿ ನಾವು ಧೈರ್ಯವನ್ನು ಹೊಂದಬಹುದು; ಏಕೆಂದರೆ ನಾವು ಈ ಜಗತ್ತಿನಲ್ಲಿ ಇದ್ದೇವೆ."</w:t>
      </w:r>
    </w:p>
    <w:p w14:paraId="69A92095" w14:textId="77777777" w:rsidR="00F90BDC" w:rsidRDefault="00F90BDC"/>
    <w:p w14:paraId="1853E6FF" w14:textId="77777777" w:rsidR="00F90BDC" w:rsidRDefault="00F90BDC">
      <w:r xmlns:w="http://schemas.openxmlformats.org/wordprocessingml/2006/main">
        <w:t xml:space="preserve">2: ಎಫೆಸಿಯನ್ಸ್ 6: 19-20 - "ಮತ್ತು ನನಗೆ, ಆ ಮಾತು ನನಗೆ ನೀಡಬಹುದು, ನಾನು ಧೈರ್ಯದಿಂದ ನನ್ನ ಬಾಯಿ ತೆರೆಯಬಹುದು, ಸುವಾರ್ತೆಯ ರಹಸ್ಯವನ್ನು ತಿಳಿಸಲು, ನಾನು ಬಂಧಗಳಲ್ಲಿ ರಾಯಭಾರಿಯಾಗಿದ್ದೇನೆ: ಅದರಲ್ಲಿ ನಾನು ಮಾತನಾಡಬೇಕಾದಂತೆ ನಾನು ಧೈರ್ಯದಿಂದ ಮಾತನಾಡಬಹುದು."</w:t>
      </w:r>
    </w:p>
    <w:p w14:paraId="65D18992" w14:textId="77777777" w:rsidR="00F90BDC" w:rsidRDefault="00F90BDC"/>
    <w:p w14:paraId="6040AE12" w14:textId="77777777" w:rsidR="00F90BDC" w:rsidRDefault="00F90BDC">
      <w:r xmlns:w="http://schemas.openxmlformats.org/wordprocessingml/2006/main">
        <w:t xml:space="preserve">ಮಾರ್ಕ್ 9 ಯೇಸುವಿನ ರೂಪಾಂತರ, ಅಶುದ್ಧ ಚೇತನದಿಂದ ಹಿಡಿದಿರುವ ಹುಡುಗನನ್ನು ಗುಣಪಡಿಸುವುದು, ಯೇಸು ಅವನ ಮರಣ ಮತ್ತು ಪುನರುತ್ಥಾನವನ್ನು ಮತ್ತೊಮ್ಮೆ ಮುನ್ಸೂಚಿಸುವುದು, ದೇವರ ರಾಜ್ಯದಲ್ಲಿ ಯಾರು ಶ್ರೇಷ್ಠರೆಂದು ಕಲಿಸುವುದು ಮತ್ತು ಇತರರನ್ನು ಪಾಪಕ್ಕೆ ಕಾರಣವಾಗದಂತೆ ಎಚ್ಚರಿಸುವುದು ಸೇರಿದಂತೆ ಹಲವಾರು ಪ್ರಮುಖ ಘಟನೆಗಳನ್ನು ವಿವರಿಸುತ್ತದೆ.</w:t>
      </w:r>
    </w:p>
    <w:p w14:paraId="2C62C4ED" w14:textId="77777777" w:rsidR="00F90BDC" w:rsidRDefault="00F90BDC"/>
    <w:p w14:paraId="64299083" w14:textId="77777777" w:rsidR="00F90BDC" w:rsidRDefault="00F90BDC">
      <w:r xmlns:w="http://schemas.openxmlformats.org/wordprocessingml/2006/main">
        <w:t xml:space="preserve">1 ನೇ ಪ್ಯಾರಾಗ್ರಾಫ್: ಅಧ್ಯಾಯವು ಜೀಸಸ್ ಪೀಟರ್, ಜೇಮ್ಸ್ ಮತ್ತು ಜಾನ್ ಅನ್ನು ಎತ್ತರದ ಪರ್ವತಕ್ಕೆ ಕರೆದೊಯ್ಯುವುದರೊಂದಿಗೆ ಪ್ರಾರಂಭವಾಗುತ್ತದೆ, ಅಲ್ಲಿ ಅವರು ಅವನ ರೂಪಾಂತರಕ್ಕೆ ಸಾಕ್ಷಿಯಾಗುತ್ತಾರೆ. ಅವನ ಬಟ್ಟೆಗಳು ಬೆರಗುಗೊಳಿಸುವ ಬಿಳಿಯಾಗುವುದನ್ನು ಅವರು ನೋಡುತ್ತಾರೆ ಮತ್ತು ಎಲಿಜಾ ಮತ್ತು ಮೋಸೆಸ್ ಅವನೊಂದಿಗೆ ಮಾತನಾಡುತ್ತಿದ್ದಾರೆ. ಪೀಟರ್ ಪ್ರತಿಯೊಂದಕ್ಕೂ ಮೂರು ಆಶ್ರಯವನ್ನು ನಿರ್ಮಿಸಲು ಸೂಚಿಸುತ್ತಾನೆ ಆದರೆ ಅವನು ಮಾತನಾಡುವಾಗ ಮೋಡವು ಕಾಣಿಸಿಕೊಳ್ಳುತ್ತದೆ ಎಂದು ಮೋಡದಿಂದ ಧ್ವನಿ ಬರುತ್ತದೆ "ಇವನು ನಾನು ಪ್ರೀತಿಸುವ ನನ್ನ ಮಗ. ಅವನ ಮಾತನ್ನು ಕೇಳಿ!" ಇದ್ದಕ್ಕಿದ್ದಂತೆ ಅವರು ಸುತ್ತಲೂ ನೋಡಿದಾಗ ಅವರು ಇನ್ನು ಮುಂದೆ ತಮ್ಮೊಂದಿಗೆ ಯೇಸುವನ್ನು ಹೊರತುಪಡಿಸಿ ಯಾರನ್ನೂ ಕಾಣುವುದಿಲ್ಲ (ಮಾರ್ಕ್ 9: 2-8). ಅವರು ಪರ್ವತದ ಕೆಳಗೆ ಬರುತ್ತಿರುವಾಗ, ಮಗ ಮನುಷ್ಯನು ಸತ್ತನು (ಮಾರ್ಕ್ 9: 9-10) ನೋಡಿದ್ದನ್ನು ಯಾರಿಗೂ ಹೇಳಬೇಡಿ ಎಂದು ಆದೇಶಿಸುತ್ತಾನೆ.</w:t>
      </w:r>
    </w:p>
    <w:p w14:paraId="2999D851" w14:textId="77777777" w:rsidR="00F90BDC" w:rsidRDefault="00F90BDC"/>
    <w:p w14:paraId="0E0C7664" w14:textId="77777777" w:rsidR="00F90BDC" w:rsidRDefault="00F90BDC">
      <w:r xmlns:w="http://schemas.openxmlformats.org/wordprocessingml/2006/main">
        <w:t xml:space="preserve">2 ನೇ ಪ್ಯಾರಾಗ್ರಾಫ್: ಅವರು ಮತ್ತೆ ಇತರ ಶಿಷ್ಯರನ್ನು ಸೇರಿದಾಗ ಅವರು ಶಿಕ್ಷಕರೊಂದಿಗೆ ವಾದಿಸುತ್ತಿರುವುದನ್ನು ಕಂಡು ಅವರ ಸುತ್ತಲೂ ದೊಡ್ಡ ಗುಂಪು ಅವನನ್ನು ಸ್ವಾಗತಿಸುತ್ತದೆ ಎಂದು ಕೇಳಿದರು, ಮನುಷ್ಯ ಗುಂಪಿನ ಬಗ್ಗೆ ಏನು ವಾದ ಮಾಡುತ್ತಾನೆ ಎಂದು ವಿವರಿಸುತ್ತದೆ ತಂದ ಮಗ ಆತ್ಮವು ಅವನನ್ನು ವಶಪಡಿಸಿಕೊಂಡಾಗಲೆಲ್ಲ ಅವನನ್ನು ಮೂಕಗೊಳಿಸುತ್ತದೆ ಶಿಷ್ಯರು ಆತ್ಮವನ್ನು ಹೊರಹಾಕುತ್ತಾರೆ ಆದರೆ ಹಾಗೆ ಮಾಡಲು ಸಾಧ್ಯವಾಗಲಿಲ್ಲ (ಮಾರ್ಕ್ 9:14-18). ನಂಬಿಕೆಯಿಲ್ಲದ ಪೀಳಿಗೆಯ ಆಜ್ಞೆಗಳನ್ನು ಖಂಡಿಸಿದ ನಂತರ ಹುಡುಗನನ್ನು ಕರೆತನ್ನಿ, ಜೀಸಸ್ ತಕ್ಷಣ ಹುಡುಗನನ್ನು ಸೆಳೆತಕ್ಕೆ ಎಸೆಯುತ್ತಾನೆ, ನೊರೆ ಬರುತ್ತಿರುವ ಬಾಯಿಯ ಸುತ್ತಲೂ ನೆಲ ಉರುಳುತ್ತದೆ ಎಂದು ತಂದೆಯನ್ನು ಕೇಳುತ್ತಾನೆ, ತಂದೆ ಬಾಲ್ಯದಿಂದಲೂ ಈ ರೀತಿ ಎಷ್ಟು ದಿನವಾಗಿದೆ ಎಂದು ಉತ್ತರಿಸುತ್ತಾನೆ, ಏನಾದರೂ ಮಾಡಬಹುದೇ ಎಂದು ಕರುಣಿಸು ನಮಗೆ ಸಹಾಯ ಮಾಡಿ ಅದಕ್ಕೆ ಯೇಸು ಪ್ರತಿಕ್ರಿಯಿಸುತ್ತಾನೆ "ಒಂದು ವೇಳೆ ನೀವು ಮಾಡಬಹುದು? ನಂಬುವವನಿಗೆ ಎಲ್ಲವೂ ಸಾಧ್ಯ" ಎಂದು ತಂದೆ ಉದ್ಗರಿಸುತ್ತಾರೆ "ನಾನು ನಂಬುತ್ತೇನೆ; ನನ್ನ ಅಪನಂಬಿಕೆಯನ್ನು ಜಯಿಸಲು ನನಗೆ ಸಹಾಯ ಮಾಡಿ!" ಜನಸಮೂಹ ಓಡುತ್ತಿರುವ ದೃಶ್ಯವನ್ನು ನೋಡಿ ಅಶುದ್ಧ ಚೇತನವನ್ನು ಖಂಡಿಸುತ್ತದೆ "ಕಿವುಡ ಮೂಕ ಚೇತನ ನೀನು ಈ ಹುಡುಗನನ್ನು ಹೊರಗೆ ಬರಬೇಡ ಎಂದು ನಾನು ನಿಮಗೆ ಆಜ್ಞಾಪಿಸುತ್ತೇನೆ" ಎಂದು ಸ್ಪಿರಿಟ್ ಕಿರುಚುತ್ತಾನೆ ಹಿಂಸಾತ್ಮಕವಾಗಿ ಹೊರಗೆ ಬರುತ್ತಾನೆ ಹುಡುಗನು ಶವದಂತೆ ಕಾಣುತ್ತಾನೆ ಅವನು ಸತ್ತಿದ್ದಾನೆ ಎಂದು ಹಲವರು ಹೇಳುತ್ತಾರೆ ಆದರೆ ಯೇಸು ಅವನನ್ನು ಕೈಯಿಂದ ಎತ್ತುತ್ತಾನೆ ಎದ್ದೇಳುತ್ತಾನೆ (ಮಾರ್ಕ್ 9:19-27). ನಂತರ ಖಾಸಗಿಯಾಗಿ ಮನೆಯ ಶಿಷ್ಯರು ಅದನ್ನು ಏಕೆ ಹೊರಹಾಕಲು ಸಾಧ್ಯವಾಗಲಿಲ್ಲ ಎಂದು ಕೇಳುತ್ತಾರೆ, ಅವರು ಪ್ರಾರ್ಥನೆಯಿಂದ ಮಾತ್ರ ಹೊರಬರುತ್ತಾರೆ ಎಂದು ಉತ್ತರಿಸುತ್ತಾರೆ (ಅಥವಾ ಕೆಲವು ಹಸ್ತಪ್ರತಿಗಳು ಉಪವಾಸವನ್ನು ಒಳಗೊಂಡಿರುತ್ತವೆ) (ಮಾರ್ಕ್ 9:28-29).</w:t>
      </w:r>
    </w:p>
    <w:p w14:paraId="0F26A170" w14:textId="77777777" w:rsidR="00F90BDC" w:rsidRDefault="00F90BDC"/>
    <w:p w14:paraId="580C07A0" w14:textId="77777777" w:rsidR="00F90BDC" w:rsidRDefault="00F90BDC">
      <w:r xmlns:w="http://schemas.openxmlformats.org/wordprocessingml/2006/main">
        <w:t xml:space="preserve">3 ನೇ ಪ್ಯಾರಾಗ್ರಾಫ್: ಗಲಿಲೀ ಮೂಲಕ ಪ್ರಯಾಣವನ್ನು ಮುಂದುವರೆಸಿದಾಗ, ಮೂರನೇ ದಿನ ಸಾವಿನ ಪುನರುತ್ಥಾನವನ್ನು ಊಹಿಸುವ ಶಿಷ್ಯರಿಗೆ ಬೋಧನೆ ಮಾಡುವಾಗ ಚಲನೆಗಳನ್ನು ರಹಸ್ಯವಾಗಿಡಲು ಪ್ರಯತ್ನಿಸುತ್ತದೆ ಆದರೆ ಭಯಪಡಲಿಲ್ಲ (ಮಾರ್ಕ್ 9: 30-32). ತಲುಪಿದಾಗ ಕಪೆರ್ನೌಮ್ ಮನೆಯನ್ನು ತಲುಪಿದಾಗ ತಪ್ಪೊಪ್ಪಿಗೆಯ ಬಗ್ಗೆ ಏನು ವಾದಿಸುತ್ತಿದೆ ಎಂದು ಕೇಳಿದಾಗ ಯಾರು ದೊಡ್ಡವರು ಕುಳಿತುಕೊಳ್ಳುತ್ತಾರೆ ಎಂದು ಹನ್ನೆರಡು ಜನರು ಹೇಳುತ್ತಾರೆ ಹನ್ನೆರಡು ಜನರು ಮೊದಲು ಬಯಸಿದವರು ಕೊನೆಯ ಸೇವಕರಾಗಿರಬೇಕು, ನಂತರ ಅವರಲ್ಲಿ ಚಿಕ್ಕ ಮಕ್ಕಳ ಸ್ಥಳಗಳನ್ನು ತೆಗೆದುಕೊಳ್ಳುತ್ತಾರೆ ಅವರು ಮಗುವಿನ ಶಸ್ತ್ರಾಸ್ತ್ರಗಳನ್ನು ತೆಗೆದುಕೊಳ್ಳುತ್ತಾರೆ ಎಂದು ಹೇಳುತ್ತಾರೆ ಈ ಚಿಕ್ಕ ಮಕ್ಕಳನ್ನು ಸ್ವಾಗತಿಸುವವರು ನನ್ನ ಹೆಸರು ಸ್ವಾಗತಿಸುತ್ತದೆ ನನ್ನನ್ನು ಸ್ವಾಗತಿಸುವವನು ನನ್ನನ್ನು ಸ್ವಾಗತಿಸುವುದಿಲ್ಲ ಆದರೆ ಯಾರನ್ನಾದರೂ ಸೇರಿಸಿ ಪವಾಡ ನನ್ನ ಹೆಸರನ್ನು ಕಳುಹಿಸಿದವನು ಶೀಘ್ರದಲ್ಲೇ ನನ್ನ ಬಗ್ಗೆ ಕೆಟ್ಟದ್ದನ್ನು ಹೇಳಲು ಸಾಧ್ಯವಿಲ್ಲ ಏಕೆಂದರೆ ನಮ್ಮ ವಿರುದ್ಧ ಯಾರು ಅಲ್ಲ ನಮ್ಮ ಬಗ್ಗೆ ಕೆಟ್ಟದ್ದನ್ನು ಹೇಳಲು ಸಾಧ್ಯವಿಲ್ಲ, ಯಾರಾದರೂ ಒಬ್ಬರಿಗೆ ಕಾರಣವಾದರೆ ನಾವು ಸಹ ಎಚ್ಚರಿಸುತ್ತೇವೆ ಈ ಚಿಕ್ಕವರು ಅವರಿಗೆ ಉತ್ತಮವಾದ ಗಿರಣಿಕಲ್ಲು ನೇತುಹಾಕಿದ್ದಾರೆ ಎಂದು ನಂಬುತ್ತಾರೆ ಕುತ್ತಿಗೆಯ ಸುತ್ತ ಎಸೆದ ಸಮುದ್ರವು ಉಪ್ಪನ್ನು ಕಳೆದುಕೊಂಡರೆ ಎಲ್ಲರೂ ಉಪ್ಪಿಟ್ಟು ಉಪ್ಪಾಗುತ್ತಾರೆ ಎಂದು ತೀರ್ಮಾನಿಸುತ್ತಾರೆ, ಉಪ್ಪನ್ನು ಮತ್ತೆ ಮಾಡುವುದು ಹೇಗೆ ಉಪ್ಪನ್ನು ನಿಮ್ಮ ನಡುವೆ ಶಾಂತಿಯಿಂದಿರಿ ಪರಸ್ಪರ ಪ್ರಾಮುಖ್ಯತೆಯನ್ನು ಪ್ರದರ್ಶಿಸುವ ವಿನಯ ಸೇವೆ ಸಾಮ್ರಾಜ್ಯ ದೇವರ ಎಚ್ಚರಿಕೆಯ ತೀವ್ರತೆಯ ಪರಿಣಾಮಗಳು ಇತರರನ್ನು ಪಾಪದ ಪ್ರಾಮುಖ್ಯತೆಗೆ ಕೊಂಡೊಯ್ಯುತ್ತವೆ ಒಳ್ಳೆಯತನ ಶುದ್ಧತೆಯನ್ನು ಕಾಪಾಡುವುದು ವಿಶ್ವಾಸಿಗಳು (ಮಾರ್ಕ್ 9:33-50).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ಮಾರ್ಕನು 9:1 ಆತನು ಅವರಿಗೆ--ನಾನು ನಿಮಗೆ ನಿಜವಾಗಿ ಹೇಳುತ್ತೇನೆ, ಇಲ್ಲಿ ನಿಂತಿರುವವರಲ್ಲಿ ಕೆಲವರು ಇದ್ದಾರೆ, ಅವರು ದೇವರ ರಾಜ್ಯವು ಶಕ್ತಿಯಿಂದ ಬರುವುದನ್ನು ನೋಡುವವರೆಗೂ ಮರಣವನ್ನು ಅನುಭವಿಸುವುದಿಲ್ಲ.</w:t>
      </w:r>
    </w:p>
    <w:p w14:paraId="7CDCFE33" w14:textId="77777777" w:rsidR="00F90BDC" w:rsidRDefault="00F90BDC"/>
    <w:p w14:paraId="4510E9D5" w14:textId="77777777" w:rsidR="00F90BDC" w:rsidRDefault="00F90BDC">
      <w:r xmlns:w="http://schemas.openxmlformats.org/wordprocessingml/2006/main">
        <w:t xml:space="preserve">ದೇವರ ರಾಜ್ಯವು ಶಕ್ತಿಯೊಂದಿಗೆ ಬರುವುದನ್ನು ಯೇಸು ಮುಂತಿಳಿಸುತ್ತಾನೆ.</w:t>
      </w:r>
    </w:p>
    <w:p w14:paraId="34E75B3C" w14:textId="77777777" w:rsidR="00F90BDC" w:rsidRDefault="00F90BDC"/>
    <w:p w14:paraId="2AA3D1E2" w14:textId="77777777" w:rsidR="00F90BDC" w:rsidRDefault="00F90BDC">
      <w:r xmlns:w="http://schemas.openxmlformats.org/wordprocessingml/2006/main">
        <w:t xml:space="preserve">1. ದೇವರ ಸಾಮ್ರಾಜ್ಯದ ಶಕ್ತಿ</w:t>
      </w:r>
    </w:p>
    <w:p w14:paraId="69B790B5" w14:textId="77777777" w:rsidR="00F90BDC" w:rsidRDefault="00F90BDC"/>
    <w:p w14:paraId="42376624" w14:textId="77777777" w:rsidR="00F90BDC" w:rsidRDefault="00F90BDC">
      <w:r xmlns:w="http://schemas.openxmlformats.org/wordprocessingml/2006/main">
        <w:t xml:space="preserve">2. ಈಗ ದೇವರ ರಾಜ್ಯವನ್ನು ಅನುಭವಿಸುತ್ತಿದ್ದೇವೆ</w:t>
      </w:r>
    </w:p>
    <w:p w14:paraId="62564C9E" w14:textId="77777777" w:rsidR="00F90BDC" w:rsidRDefault="00F90BDC"/>
    <w:p w14:paraId="23C62590" w14:textId="77777777" w:rsidR="00F90BDC" w:rsidRDefault="00F90BDC">
      <w:r xmlns:w="http://schemas.openxmlformats.org/wordprocessingml/2006/main">
        <w:t xml:space="preserve">ಅಡ್ಡ-</w:t>
      </w:r>
    </w:p>
    <w:p w14:paraId="039BC8D4" w14:textId="77777777" w:rsidR="00F90BDC" w:rsidRDefault="00F90BDC"/>
    <w:p w14:paraId="0A741362" w14:textId="77777777" w:rsidR="00F90BDC" w:rsidRDefault="00F90BDC">
      <w:r xmlns:w="http://schemas.openxmlformats.org/wordprocessingml/2006/main">
        <w:t xml:space="preserve">1. ಕಾಯಿದೆಗಳು 1: 6-8 - ತಂದೆಯ ವಾಗ್ದಾನಕ್ಕಾಗಿ ಕಾಯುವುದು</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ಡೇನಿಯಲ್ 2:44-45 - ದೇವರ ರಾಜ್ಯವು ಬರುತ್ತದೆ ಮತ್ತು ಎಂದಿಗೂ ನಾಶವಾಗುವುದಿಲ್ಲ</w:t>
      </w:r>
    </w:p>
    <w:p w14:paraId="32837A94" w14:textId="77777777" w:rsidR="00F90BDC" w:rsidRDefault="00F90BDC"/>
    <w:p w14:paraId="79024DFD" w14:textId="77777777" w:rsidR="00F90BDC" w:rsidRDefault="00F90BDC">
      <w:r xmlns:w="http://schemas.openxmlformats.org/wordprocessingml/2006/main">
        <w:t xml:space="preserve">ಮಾರ್ಕನು 9:2 ಆರು ದಿವಸಗಳಾದ ಮೇಲೆ ಯೇಸು ಪೇತ್ರ, ಯಾಕೋಬ ಮತ್ತು ಯೋಹಾನನನ್ನು ತನ್ನ ಸಂಗಡ ಕರೆದುಕೊಂಡು ಹೋಗಿ ಅವರನ್ನು ಪ್ರತ್ಯೇಕವಾಗಿ ಎತ್ತರವಾದ ಪರ್ವತಕ್ಕೆ ಕರೆದುಕೊಂಡು ಹೋದನು;</w:t>
      </w:r>
    </w:p>
    <w:p w14:paraId="6876D506" w14:textId="77777777" w:rsidR="00F90BDC" w:rsidRDefault="00F90BDC"/>
    <w:p w14:paraId="31D73999" w14:textId="77777777" w:rsidR="00F90BDC" w:rsidRDefault="00F90BDC">
      <w:r xmlns:w="http://schemas.openxmlformats.org/wordprocessingml/2006/main">
        <w:t xml:space="preserve">ಯೇಸು ತನ್ನ ಮೂವರು ಶಿಷ್ಯರನ್ನು ಬೆಟ್ಟಕ್ಕೆ ಕರೆದೊಯ್ದನು ಮತ್ತು ಅವರ ಮುಂದೆ ರೂಪಾಂತರಗೊಂಡನು.</w:t>
      </w:r>
    </w:p>
    <w:p w14:paraId="28C96412" w14:textId="77777777" w:rsidR="00F90BDC" w:rsidRDefault="00F90BDC"/>
    <w:p w14:paraId="5110D6F0" w14:textId="77777777" w:rsidR="00F90BDC" w:rsidRDefault="00F90BDC">
      <w:r xmlns:w="http://schemas.openxmlformats.org/wordprocessingml/2006/main">
        <w:t xml:space="preserve">1: ದೇವರು ತನ್ನನ್ನು ನಮಗೆ ಬಹಿರಂಗಪಡಿಸಿದಾಗ ಅಸಾಮಾನ್ಯವಾದ ಕೆಲಸಗಳನ್ನು ಮಾಡುತ್ತಾನೆ.</w:t>
      </w:r>
    </w:p>
    <w:p w14:paraId="0E128B35" w14:textId="77777777" w:rsidR="00F90BDC" w:rsidRDefault="00F90BDC"/>
    <w:p w14:paraId="787337CF" w14:textId="77777777" w:rsidR="00F90BDC" w:rsidRDefault="00F90BDC">
      <w:r xmlns:w="http://schemas.openxmlformats.org/wordprocessingml/2006/main">
        <w:t xml:space="preserve">2: ನೀವು ಆತನೊಂದಿಗೆ ಏಕಾಂಗಿಯಾಗಿರಬಹುದಾದ ಸ್ಥಳಗಳಲ್ಲಿ ದೇವರನ್ನು ಹುಡುಕುವುದು.</w:t>
      </w:r>
    </w:p>
    <w:p w14:paraId="7730EBF1" w14:textId="77777777" w:rsidR="00F90BDC" w:rsidRDefault="00F90BDC"/>
    <w:p w14:paraId="2AD8848C" w14:textId="77777777" w:rsidR="00F90BDC" w:rsidRDefault="00F90BDC">
      <w:r xmlns:w="http://schemas.openxmlformats.org/wordprocessingml/2006/main">
        <w:t xml:space="preserve">1: ಮ್ಯಾಥ್ಯೂ 17: 1-8 - ಯೇಸು ಪೀಟರ್, ಜೇಮ್ಸ್ ಮತ್ತು ಯೋಹಾನರನ್ನು ಪರ್ವತದ ಮೇಲೆ ಕರೆದುಕೊಂಡು ಹೋಗಿ ಅವರ ಮುಂದೆ ರೂಪಾಂತರಗೊಂಡನು.</w:t>
      </w:r>
    </w:p>
    <w:p w14:paraId="4F61BC69" w14:textId="77777777" w:rsidR="00F90BDC" w:rsidRDefault="00F90BDC"/>
    <w:p w14:paraId="7385E1E8" w14:textId="77777777" w:rsidR="00F90BDC" w:rsidRDefault="00F90BDC">
      <w:r xmlns:w="http://schemas.openxmlformats.org/wordprocessingml/2006/main">
        <w:t xml:space="preserve">2: 2 ಕೊರಿಂಥಿಯಾನ್ಸ್ 3:18 - ನಾವು, ಅನಾವರಣಗೊಂಡ ಮುಖಗಳೊಂದಿಗೆ, ಒಂದು ಹಂತದ ವೈಭವದಿಂದ ಇನ್ನೊಂದಕ್ಕೆ ಒಂದೇ ಚಿತ್ರವಾಗಿ ರೂಪಾಂತರಗೊಳ್ಳುತ್ತಿದ್ದೇವೆ.</w:t>
      </w:r>
    </w:p>
    <w:p w14:paraId="72387258" w14:textId="77777777" w:rsidR="00F90BDC" w:rsidRDefault="00F90BDC"/>
    <w:p w14:paraId="7A879DEA" w14:textId="77777777" w:rsidR="00F90BDC" w:rsidRDefault="00F90BDC">
      <w:r xmlns:w="http://schemas.openxmlformats.org/wordprocessingml/2006/main">
        <w:t xml:space="preserve">ಮಾರ್ಕನು 9:3 ಅವನ ವಸ್ತ್ರವು ಹಿಮದಂತೆ ಬೆಳ್ಳಗೆ ಹೊಳೆಯಿತು; ಆದ್ದರಿಂದ ಭೂಮಿಯ ಮೇಲೆ ಯಾವುದೇ ಫುಲ್ಲರ್ ಅವರನ್ನು ಬಿಳಿ ಮಾಡಲು ಸಾಧ್ಯವಿಲ್ಲ.</w:t>
      </w:r>
    </w:p>
    <w:p w14:paraId="3FC21544" w14:textId="77777777" w:rsidR="00F90BDC" w:rsidRDefault="00F90BDC"/>
    <w:p w14:paraId="13B6A3E7" w14:textId="77777777" w:rsidR="00F90BDC" w:rsidRDefault="00F90BDC">
      <w:r xmlns:w="http://schemas.openxmlformats.org/wordprocessingml/2006/main">
        <w:t xml:space="preserve">ಯೇಸುವಿನ ನೋಟವು ಪ್ರಕಾಶಮಾನವಾದ ಮತ್ತು ಬಿಳಿಯಾಗಿತ್ತು, ಭೂಮಿಯ ಮೇಲಿನ ಎಲ್ಲವನ್ನು ಮೀರಿಸುತ್ತದೆ.</w:t>
      </w:r>
    </w:p>
    <w:p w14:paraId="60BA925C" w14:textId="77777777" w:rsidR="00F90BDC" w:rsidRDefault="00F90BDC"/>
    <w:p w14:paraId="708DAB29" w14:textId="77777777" w:rsidR="00F90BDC" w:rsidRDefault="00F90BDC">
      <w:r xmlns:w="http://schemas.openxmlformats.org/wordprocessingml/2006/main">
        <w:t xml:space="preserve">1. ರೂಪಾಂತರ: ದೇವರು ಯೇಸುವಿನ ಮಹಿಮೆಯನ್ನು ಬಹಿರಂಗಪಡಿಸುತ್ತಾನೆ</w:t>
      </w:r>
    </w:p>
    <w:p w14:paraId="05EC38A3" w14:textId="77777777" w:rsidR="00F90BDC" w:rsidRDefault="00F90BDC"/>
    <w:p w14:paraId="524578B1" w14:textId="77777777" w:rsidR="00F90BDC" w:rsidRDefault="00F90BDC">
      <w:r xmlns:w="http://schemas.openxmlformats.org/wordprocessingml/2006/main">
        <w:t xml:space="preserve">2. ಸಾಮಾನ್ಯವನ್ನು ಮೀರಿ ನೋಡುವುದು: ಲೌಕಿಕವನ್ನು ಮೀರುವುದು</w:t>
      </w:r>
    </w:p>
    <w:p w14:paraId="4E33EFF9" w14:textId="77777777" w:rsidR="00F90BDC" w:rsidRDefault="00F90BDC"/>
    <w:p w14:paraId="3989FCD9" w14:textId="77777777" w:rsidR="00F90BDC" w:rsidRDefault="00F90BDC">
      <w:r xmlns:w="http://schemas.openxmlformats.org/wordprocessingml/2006/main">
        <w:t xml:space="preserve">1. 2 ಕೊರಿಂಥಿಯಾನ್ಸ್ 3:18 - ಮತ್ತು ನಾವೆಲ್ಲರೂ, ಅನಾವರಣಗೊಂಡ ಮುಖದೊಂದಿಗೆ, ಭಗವಂತನ ಮಹಿಮೆಯನ್ನು ನೋಡುತ್ತಾ, </w:t>
      </w:r>
      <w:r xmlns:w="http://schemas.openxmlformats.org/wordprocessingml/2006/main">
        <w:lastRenderedPageBreak xmlns:w="http://schemas.openxmlformats.org/wordprocessingml/2006/main"/>
      </w:r>
      <w:r xmlns:w="http://schemas.openxmlformats.org/wordprocessingml/2006/main">
        <w:t xml:space="preserve">ಒಂದು ಹಂತದ ವೈಭವದಿಂದ ಇನ್ನೊಂದಕ್ಕೆ ಒಂದೇ ಚಿತ್ರವಾಗಿ ರೂಪಾಂತರಗೊಳ್ಳುತ್ತಿದ್ದೇವೆ.</w:t>
      </w:r>
    </w:p>
    <w:p w14:paraId="7DB5DF0E" w14:textId="77777777" w:rsidR="00F90BDC" w:rsidRDefault="00F90BDC"/>
    <w:p w14:paraId="453B0E34" w14:textId="77777777" w:rsidR="00F90BDC" w:rsidRDefault="00F90BDC">
      <w:r xmlns:w="http://schemas.openxmlformats.org/wordprocessingml/2006/main">
        <w:t xml:space="preserve">2. ಮ್ಯಾಥ್ಯೂ 17: 1-8 - ಮತ್ತು ಆರು ದಿನಗಳ ನಂತರ ಯೇಸು ತನ್ನೊಂದಿಗೆ ಪೇತ್ರ ಮತ್ತು ಜೇಮ್ಸ್ ಮತ್ತು ಅವನ ಸಹೋದರ ಯೋಹಾನನನ್ನು ಕರೆದೊಯ್ದನು ಮತ್ತು ಅವರನ್ನು ಒಬ್ಬನೇ ಎತ್ತರದ ಪರ್ವತಕ್ಕೆ ಕರೆದೊಯ್ದನು. ಮತ್ತು ಅವನು ಅವರ ಮುಂದೆ ರೂಪಾಂತರಗೊಂಡನು ಮತ್ತು ಅವನ ಮುಖವು ಸೂರ್ಯನಂತೆ ಹೊಳೆಯಿತು ಮತ್ತು ಅವನ ಬಟ್ಟೆಗಳು ಬೆಳಕಿನಂತೆ ಬಿಳಿಯಾದವು.</w:t>
      </w:r>
    </w:p>
    <w:p w14:paraId="059CACF2" w14:textId="77777777" w:rsidR="00F90BDC" w:rsidRDefault="00F90BDC"/>
    <w:p w14:paraId="66A38166" w14:textId="77777777" w:rsidR="00F90BDC" w:rsidRDefault="00F90BDC">
      <w:r xmlns:w="http://schemas.openxmlformats.org/wordprocessingml/2006/main">
        <w:t xml:space="preserve">ಮಾರ್ಕನು 9:4 ಮತ್ತು ಮೋಶೆಯೊಂದಿಗೆ ಎಲೀಯನು ಅವರಿಗೆ ಕಾಣಿಸಿಕೊಂಡನು ಮತ್ತು ಅವರು ಯೇಸುವಿನೊಂದಿಗೆ ಮಾತನಾಡುತ್ತಿದ್ದರು.</w:t>
      </w:r>
    </w:p>
    <w:p w14:paraId="29A81CD1" w14:textId="77777777" w:rsidR="00F90BDC" w:rsidRDefault="00F90BDC"/>
    <w:p w14:paraId="316653F2" w14:textId="77777777" w:rsidR="00F90BDC" w:rsidRDefault="00F90BDC">
      <w:r xmlns:w="http://schemas.openxmlformats.org/wordprocessingml/2006/main">
        <w:t xml:space="preserve">ಮೋಶೆ ಮತ್ತು ಎಲೀಯರು ಯೇಸುವಿಗೆ ಮತ್ತು ಶಿಷ್ಯರಿಗೆ ಕಾಣಿಸಿಕೊಂಡರು ಮತ್ತು ಆತನೊಂದಿಗೆ ಮಾತನಾಡುತ್ತಿದ್ದರು.</w:t>
      </w:r>
    </w:p>
    <w:p w14:paraId="3DAF3279" w14:textId="77777777" w:rsidR="00F90BDC" w:rsidRDefault="00F90BDC"/>
    <w:p w14:paraId="05301158" w14:textId="77777777" w:rsidR="00F90BDC" w:rsidRDefault="00F90BDC">
      <w:r xmlns:w="http://schemas.openxmlformats.org/wordprocessingml/2006/main">
        <w:t xml:space="preserve">1. ದೇವರೊಂದಿಗೆ ಸಂಭಾಷಣೆಯ ಪ್ರಾಮುಖ್ಯತೆ</w:t>
      </w:r>
    </w:p>
    <w:p w14:paraId="20161817" w14:textId="77777777" w:rsidR="00F90BDC" w:rsidRDefault="00F90BDC"/>
    <w:p w14:paraId="0AA6E9E6" w14:textId="77777777" w:rsidR="00F90BDC" w:rsidRDefault="00F90BDC">
      <w:r xmlns:w="http://schemas.openxmlformats.org/wordprocessingml/2006/main">
        <w:t xml:space="preserve">2. ಪ್ರವಾದಿಗಳು ನಮ್ಮೊಂದಿಗೆ ಮಾತನಾಡುವುದರ ಮಹತ್ವ</w:t>
      </w:r>
    </w:p>
    <w:p w14:paraId="4067D13B" w14:textId="77777777" w:rsidR="00F90BDC" w:rsidRDefault="00F90BDC"/>
    <w:p w14:paraId="69D29282" w14:textId="77777777" w:rsidR="00F90BDC" w:rsidRDefault="00F90BDC">
      <w:r xmlns:w="http://schemas.openxmlformats.org/wordprocessingml/2006/main">
        <w:t xml:space="preserve">1. ಯೋಹಾನ 15:7 (? </w:t>
      </w:r>
      <w:r xmlns:w="http://schemas.openxmlformats.org/wordprocessingml/2006/main">
        <w:t xml:space="preserve">ನೀವು ನನ್ನಲ್ಲಿ ನೆಲೆಗೊಂಡಿದ್ದೀರಿ, ಮತ್ತು ನನ್ನ ಮಾತುಗಳು ನಿಮ್ಮಲ್ಲಿ ನೆಲೆಗೊಂಡಿವೆ, ನೀವು ಏನು ಬಯಸುತ್ತೀರೋ ಅದನ್ನು ಕೇಳಿಕೊಳ್ಳಿ ಮತ್ತು ಅದು ನಿಮಗಾಗಿ ಮಾಡಲಾಗುತ್ತದೆ. </w:t>
      </w:r>
      <w:r xmlns:w="http://schemas.openxmlformats.org/wordprocessingml/2006/main">
        <w:rPr>
          <w:rFonts w:ascii="맑은 고딕 Semilight" w:hAnsi="맑은 고딕 Semilight"/>
        </w:rPr>
        <w:t xml:space="preserve">??</w:t>
      </w:r>
    </w:p>
    <w:p w14:paraId="4E4B6968" w14:textId="77777777" w:rsidR="00F90BDC" w:rsidRDefault="00F90BDC"/>
    <w:p w14:paraId="3E178F00" w14:textId="77777777" w:rsidR="00F90BDC" w:rsidRDefault="00F90BDC">
      <w:r xmlns:w="http://schemas.openxmlformats.org/wordprocessingml/2006/main">
        <w:t xml:space="preserve">2. ವಿಮೋಚನಕಾಂಡ 33:11 (? </w:t>
      </w:r>
      <w:r xmlns:w="http://schemas.openxmlformats.org/wordprocessingml/2006/main">
        <w:rPr>
          <w:rFonts w:ascii="맑은 고딕 Semilight" w:hAnsi="맑은 고딕 Semilight"/>
        </w:rPr>
        <w:t xml:space="preserve">쏷 </w:t>
      </w:r>
      <w:r xmlns:w="http://schemas.openxmlformats.org/wordprocessingml/2006/main">
        <w:t xml:space="preserve">ಅವನು ಮೋಶೆಯೊಂದಿಗೆ ಮುಖಾಮುಖಿಯಾಗಿ ಮಾತನಾಡುತ್ತಾನೆ, ಒಬ್ಬ ಮನುಷ್ಯನು ತನ್ನ ಸ್ನೇಹಿತನೊಂದಿಗೆ ಮಾತನಾಡುತ್ತಾನೆ.??</w:t>
      </w:r>
    </w:p>
    <w:p w14:paraId="28D5D322" w14:textId="77777777" w:rsidR="00F90BDC" w:rsidRDefault="00F90BDC"/>
    <w:p w14:paraId="2E119AEA" w14:textId="77777777" w:rsidR="00F90BDC" w:rsidRDefault="00F90BDC">
      <w:r xmlns:w="http://schemas.openxmlformats.org/wordprocessingml/2006/main">
        <w:t xml:space="preserve">ಮಾರ್ಕನು 9:5 ಪೇತ್ರನು ಯೇಸುವಿಗೆ ಪ್ರತ್ಯುತ್ತರವಾಗಿ--ಗುರುವೇ, ನಾವು ಇಲ್ಲಿರುವುದು ಒಳ್ಳೆಯದು; ಒಂದು ನಿನಗಾಗಿ, ಮತ್ತು ಒಂದು ಮೋಶೆಗೆ, ಮತ್ತು ಒಂದು ಎಲಿಯಾಸ್ಗಾಗಿ.</w:t>
      </w:r>
    </w:p>
    <w:p w14:paraId="7470DB7F" w14:textId="77777777" w:rsidR="00F90BDC" w:rsidRDefault="00F90BDC"/>
    <w:p w14:paraId="28A184D5" w14:textId="77777777" w:rsidR="00F90BDC" w:rsidRDefault="00F90BDC">
      <w:r xmlns:w="http://schemas.openxmlformats.org/wordprocessingml/2006/main">
        <w:t xml:space="preserve">ಪೀಟರ್ ಈ ಕ್ಷಣದ ಪ್ರಾಮುಖ್ಯತೆಯನ್ನು ಗುರುತಿಸುತ್ತಾನೆ ಮತ್ತು ಈ ವಿಶೇಷ ಸ್ಥಳದಲ್ಲಿ ಉಳಿಯುವ ಬಯಕೆಯನ್ನು ವ್ಯಕ್ತಪಡಿಸುತ್ತಾನೆ.</w:t>
      </w:r>
    </w:p>
    <w:p w14:paraId="5771B638" w14:textId="77777777" w:rsidR="00F90BDC" w:rsidRDefault="00F90BDC"/>
    <w:p w14:paraId="40687030" w14:textId="77777777" w:rsidR="00F90BDC" w:rsidRDefault="00F90BDC">
      <w:r xmlns:w="http://schemas.openxmlformats.org/wordprocessingml/2006/main">
        <w:t xml:space="preserve">1: ಜೀವನದ ವಿಶೇಷ ಕ್ಷಣಗಳನ್ನು ಗುರುತಿಸಲು ಸಮಯ ತೆಗೆದುಕೊಳ್ಳಿ ಮತ್ತು ಅವರಿಗೆ ಕೃತಜ್ಞತೆಯನ್ನು ವ್ಯಕ್ತಪಡಿಸಿ.</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ಅನುಗ್ರಹದ ಕ್ಷಣಗಳನ್ನು ಗೌರವಿಸಿ ಮತ್ತು ಅವರಿಗೆ ಕೃತಜ್ಞರಾಗಿರಿ.</w:t>
      </w:r>
    </w:p>
    <w:p w14:paraId="3F9066A9" w14:textId="77777777" w:rsidR="00F90BDC" w:rsidRDefault="00F90BDC"/>
    <w:p w14:paraId="21BF2518" w14:textId="77777777" w:rsidR="00F90BDC" w:rsidRDefault="00F90BDC">
      <w:r xmlns:w="http://schemas.openxmlformats.org/wordprocessingml/2006/main">
        <w:t xml:space="preserve">1: ಕೀರ್ತನೆ 118:24 ? </w:t>
      </w:r>
      <w:r xmlns:w="http://schemas.openxmlformats.org/wordprocessingml/2006/main">
        <w:rPr>
          <w:rFonts w:ascii="맑은 고딕 Semilight" w:hAnsi="맑은 고딕 Semilight"/>
        </w:rPr>
        <w:t xml:space="preserve">쏷 </w:t>
      </w:r>
      <w:r xmlns:w="http://schemas.openxmlformats.org/wordprocessingml/2006/main">
        <w:t xml:space="preserve">ಅವನದು ಕರ್ತನು ಮಾಡಿದ ದಿನ; ನಾವು ಅದರಲ್ಲಿ ಸಂತೋಷಪಡೋಣ ಮತ್ತು ಸಂತೋಷಪಡೋಣ.??</w:t>
      </w:r>
    </w:p>
    <w:p w14:paraId="3CFED4A6" w14:textId="77777777" w:rsidR="00F90BDC" w:rsidRDefault="00F90BDC"/>
    <w:p w14:paraId="1730B05C" w14:textId="77777777" w:rsidR="00F90BDC" w:rsidRDefault="00F90BDC">
      <w:r xmlns:w="http://schemas.openxmlformats.org/wordprocessingml/2006/main">
        <w:t xml:space="preserve">2: ಎಫೆಸಿಯನ್ಸ್ 5:20 ? </w:t>
      </w:r>
      <w:r xmlns:w="http://schemas.openxmlformats.org/wordprocessingml/2006/main">
        <w:t xml:space="preserve">ನಮ್ಮ ಕರ್ತನಾದ ಯೇಸು ಕ್ರಿಸ್ತನ ಹೆಸರಿನಲ್ಲಿ ತಂದೆಯಾದ ದೇವರಿಗೆ ಯಾವಾಗಲೂ ಮತ್ತು ಎಲ್ಲದಕ್ಕೂ ಧನ್ಯವಾದಗಳು. </w:t>
      </w:r>
      <w:r xmlns:w="http://schemas.openxmlformats.org/wordprocessingml/2006/main">
        <w:rPr>
          <w:rFonts w:ascii="맑은 고딕 Semilight" w:hAnsi="맑은 고딕 Semilight"/>
        </w:rPr>
        <w:t xml:space="preserve">??</w:t>
      </w:r>
    </w:p>
    <w:p w14:paraId="41EA7AE9" w14:textId="77777777" w:rsidR="00F90BDC" w:rsidRDefault="00F90BDC"/>
    <w:p w14:paraId="5B7A0D0B" w14:textId="77777777" w:rsidR="00F90BDC" w:rsidRDefault="00F90BDC">
      <w:r xmlns:w="http://schemas.openxmlformats.org/wordprocessingml/2006/main">
        <w:t xml:space="preserve">ಮಾರ್ಕನು 9:6 ಅವನಿಗೆ ಏನು ಹೇಳಬೇಕೆಂದು ತಿಳಿಯಲಿಲ್ಲ; ಏಕೆಂದರೆ ಅವರು ತುಂಬಾ ಹೆದರುತ್ತಿದ್ದರು.</w:t>
      </w:r>
    </w:p>
    <w:p w14:paraId="74533503" w14:textId="77777777" w:rsidR="00F90BDC" w:rsidRDefault="00F90BDC"/>
    <w:p w14:paraId="3725A203" w14:textId="77777777" w:rsidR="00F90BDC" w:rsidRDefault="00F90BDC">
      <w:r xmlns:w="http://schemas.openxmlformats.org/wordprocessingml/2006/main">
        <w:t xml:space="preserve">ಈ ಭಾಗವು ಶಿಷ್ಯರು ಪರ್ವತದ ಮೇಲೆ ಯೇಸುವಿನೊಂದಿಗೆ ಇದ್ದಾಗ ಅವರ ಭಯವನ್ನು ಎತ್ತಿ ತೋರಿಸುತ್ತದೆ ಮತ್ತು ಅವರಿಗೆ ಏನು ಹೇಳಬೇಕೆಂದು ತಿಳಿದಿರಲಿಲ್ಲ.</w:t>
      </w:r>
    </w:p>
    <w:p w14:paraId="39C5128D" w14:textId="77777777" w:rsidR="00F90BDC" w:rsidRDefault="00F90BDC"/>
    <w:p w14:paraId="58656D4F" w14:textId="77777777" w:rsidR="00F90BDC" w:rsidRDefault="00F90BDC">
      <w:r xmlns:w="http://schemas.openxmlformats.org/wordprocessingml/2006/main">
        <w:t xml:space="preserve">1: ಭಯವು ಪಾರ್ಶ್ವವಾಯುವಿಗೆ ಕಾರಣವಾಗಬಹುದು, ಆದರೆ ಯೇಸು ಯಾವಾಗಲೂ ನಮ್ಮೊಂದಿಗಿದ್ದಾನೆ ಮತ್ತು ಅದರ ಮೂಲಕ ನಮಗೆ ಮಾರ್ಗದರ್ಶನ ನೀಡುತ್ತಾನೆ.</w:t>
      </w:r>
    </w:p>
    <w:p w14:paraId="461F517B" w14:textId="77777777" w:rsidR="00F90BDC" w:rsidRDefault="00F90BDC"/>
    <w:p w14:paraId="3A85B719" w14:textId="77777777" w:rsidR="00F90BDC" w:rsidRDefault="00F90BDC">
      <w:r xmlns:w="http://schemas.openxmlformats.org/wordprocessingml/2006/main">
        <w:t xml:space="preserve">2: ನಾವು ಏನು ಹೇಳಬೇಕೆಂದು ತಿಳಿಯದೆ ಮತ್ತು ಭಯಪಡುತ್ತಿದ್ದರೂ, ದೇವರು ನಮ್ಮೊಂದಿಗಿದ್ದಾನೆ ಮತ್ತು ಶಕ್ತಿಯನ್ನು ನೀಡುತ್ತಾನೆ.</w:t>
      </w:r>
    </w:p>
    <w:p w14:paraId="36CE04A3" w14:textId="77777777" w:rsidR="00F90BDC" w:rsidRDefault="00F90BDC"/>
    <w:p w14:paraId="1894B0CB" w14:textId="77777777" w:rsidR="00F90BDC" w:rsidRDefault="00F90BDC">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14:paraId="1B4F0B7A" w14:textId="77777777" w:rsidR="00F90BDC" w:rsidRDefault="00F90BDC"/>
    <w:p w14:paraId="427815D8" w14:textId="77777777" w:rsidR="00F90BDC" w:rsidRDefault="00F90BDC">
      <w:r xmlns:w="http://schemas.openxmlformats.org/wordprocessingml/2006/main">
        <w:t xml:space="preserve">2.</w:t>
      </w:r>
    </w:p>
    <w:p w14:paraId="13EAE719" w14:textId="77777777" w:rsidR="00F90BDC" w:rsidRDefault="00F90BDC"/>
    <w:p w14:paraId="35B06593" w14:textId="77777777" w:rsidR="00F90BDC" w:rsidRDefault="00F90BDC">
      <w:r xmlns:w="http://schemas.openxmlformats.org/wordprocessingml/2006/main">
        <w:t xml:space="preserve">ಮಾರ್ಕನು 9:7 ಆಗ ಒಂದು ಮೋಡವು ಅವರನ್ನು ಆವರಿಸಿತು; ಮತ್ತು ಮೋಡದಿಂದ ಒಂದು ಧ್ವನಿಯು ಹೊರಬಿತ್ತು--ಇವನು ನನ್ನ ಪ್ರಿಯ ಮಗನು, ಆತನನ್ನು ಕೇಳು.</w:t>
      </w:r>
    </w:p>
    <w:p w14:paraId="4B359AC8" w14:textId="77777777" w:rsidR="00F90BDC" w:rsidRDefault="00F90BDC"/>
    <w:p w14:paraId="627FD773" w14:textId="77777777" w:rsidR="00F90BDC" w:rsidRDefault="00F90BDC">
      <w:r xmlns:w="http://schemas.openxmlformats.org/wordprocessingml/2006/main">
        <w:t xml:space="preserve">ಈ ವಾಕ್ಯವೃಂದವು ಜೀಸಸ್ ರೂಪಾಂತರಗೊಳ್ಳುವುದರ ಬಗ್ಗೆ ಮತ್ತು ಮೋಡದಿಂದ ಹೊರಬರುವ ಧ್ವನಿಯು ಅವನನ್ನು ದೇವರ ಪ್ರೀತಿಯ ಮಗನೆಂದು ಘೋಷಿಸುತ್ತದೆ.</w:t>
      </w:r>
    </w:p>
    <w:p w14:paraId="5D794D16" w14:textId="77777777" w:rsidR="00F90BDC" w:rsidRDefault="00F90BDC"/>
    <w:p w14:paraId="118F3DEE" w14:textId="77777777" w:rsidR="00F90BDC" w:rsidRDefault="00F90BDC">
      <w:r xmlns:w="http://schemas.openxmlformats.org/wordprocessingml/2006/main">
        <w:t xml:space="preserve">1. ರೂಪಾಂತರ: ಯೇಸುವಿನ ಚಿಹ್ನೆ??ದೈವಿಕತೆ</w:t>
      </w:r>
    </w:p>
    <w:p w14:paraId="3F478D62" w14:textId="77777777" w:rsidR="00F90BDC" w:rsidRDefault="00F90BDC"/>
    <w:p w14:paraId="3707ABBD" w14:textId="77777777" w:rsidR="00F90BDC" w:rsidRDefault="00F90BDC">
      <w:r xmlns:w="http://schemas.openxmlformats.org/wordprocessingml/2006/main">
        <w:t xml:space="preserve">2. ಸ್ವರ್ಗದಿಂದ ಧ್ವನಿ: ಅವನನ್ನು ಕೇಳಿ ಮತ್ತು ಪಾಲಿಸು</w:t>
      </w:r>
    </w:p>
    <w:p w14:paraId="3C5441E9" w14:textId="77777777" w:rsidR="00F90BDC" w:rsidRDefault="00F90BDC"/>
    <w:p w14:paraId="07714FBB" w14:textId="77777777" w:rsidR="00F90BDC" w:rsidRDefault="00F90BDC">
      <w:r xmlns:w="http://schemas.openxmlformats.org/wordprocessingml/2006/main">
        <w:t xml:space="preserve">1. ಮ್ಯಾಥ್ಯೂ 17:5-6 - ? ಅವನು </w:t>
      </w:r>
      <w:r xmlns:w="http://schemas.openxmlformats.org/wordprocessingml/2006/main">
        <w:rPr>
          <w:rFonts w:ascii="맑은 고딕 Semilight" w:hAnsi="맑은 고딕 Semilight"/>
        </w:rPr>
        <w:t xml:space="preserve">ಇನ್ನೂ </w:t>
      </w:r>
      <w:r xmlns:w="http://schemas.openxmlformats.org/wordprocessingml/2006/main">
        <w:t xml:space="preserve">ಮಾತನಾಡುತ್ತಿದ್ದನು, ಇಗೋ, ಪ್ರಕಾಶಮಾನವಾದ ಮೋಡವು ಅವರನ್ನು ಆವರಿಸಿತು, ಮತ್ತು ಮೋಡದಿಂದ ಒಂದು ಧ್ವನಿಯು ಹೇಳಿತು, ? </w:t>
      </w:r>
      <w:r xmlns:w="http://schemas.openxmlformats.org/wordprocessingml/2006/main">
        <w:rPr>
          <w:rFonts w:ascii="맑은 고딕 Semilight" w:hAnsi="맑은 고딕 Semilight"/>
        </w:rPr>
        <w:t xml:space="preserve">ಅವನು </w:t>
      </w:r>
      <w:r xmlns:w="http://schemas.openxmlformats.org/wordprocessingml/2006/main">
        <w:t xml:space="preserve">ನನ್ನ ಪ್ರೀತಿಯ ಮಗ, ಅವನೊಂದಿಗೆ ನಾನು ಚೆನ್ನಾಗಿ ಸಂತೋಷಪಡುತ್ತೇನೆ; ಅವನ ಮಾತು ಕೇಳಿ.??</w:t>
      </w:r>
    </w:p>
    <w:p w14:paraId="210C625F" w14:textId="77777777" w:rsidR="00F90BDC" w:rsidRDefault="00F90BDC"/>
    <w:p w14:paraId="73269B25" w14:textId="77777777" w:rsidR="00F90BDC" w:rsidRDefault="00F90BDC">
      <w:r xmlns:w="http://schemas.openxmlformats.org/wordprocessingml/2006/main">
        <w:t xml:space="preserve">2. 2 ಪೀಟರ್ 1:17 - ? </w:t>
      </w:r>
      <w:r xmlns:w="http://schemas.openxmlformats.org/wordprocessingml/2006/main">
        <w:rPr>
          <w:rFonts w:ascii="맑은 고딕 Semilight" w:hAnsi="맑은 고딕 Semilight"/>
        </w:rPr>
        <w:t xml:space="preserve">ಅಥವಾ </w:t>
      </w:r>
      <w:r xmlns:w="http://schemas.openxmlformats.org/wordprocessingml/2006/main">
        <w:t xml:space="preserve">ಅವನು ತಂದೆಯಾದ ದೇವರಿಂದ ಗೌರವ ಮತ್ತು ಮಹಿಮೆಯನ್ನು ಪಡೆದಾಗ, ಅಂತಹ ಧ್ವನಿಯು ಭವ್ಯವಾದ ಮಹಿಮೆಯಿಂದ ಅವನಿಗೆ ಹುಟ್ಟಿಕೊಂಡಿತು: ? </w:t>
      </w:r>
      <w:r xmlns:w="http://schemas.openxmlformats.org/wordprocessingml/2006/main">
        <w:rPr>
          <w:rFonts w:ascii="맑은 고딕 Semilight" w:hAnsi="맑은 고딕 Semilight"/>
        </w:rPr>
        <w:t xml:space="preserve">ಅವನು </w:t>
      </w:r>
      <w:r xmlns:w="http://schemas.openxmlformats.org/wordprocessingml/2006/main">
        <w:t xml:space="preserve">ನನ್ನ ಪ್ರೀತಿಯ ಮಗ, ಅವನಲ್ಲಿ ನಾನು ಚೆನ್ನಾಗಿ ಸಂತೋಷಪಡುತ್ತೇನೆ.??</w:t>
      </w:r>
    </w:p>
    <w:p w14:paraId="2B1AC2F8" w14:textId="77777777" w:rsidR="00F90BDC" w:rsidRDefault="00F90BDC"/>
    <w:p w14:paraId="3CB6668E" w14:textId="77777777" w:rsidR="00F90BDC" w:rsidRDefault="00F90BDC">
      <w:r xmlns:w="http://schemas.openxmlformats.org/wordprocessingml/2006/main">
        <w:t xml:space="preserve">ಮಾರ್ಕನು 9:8 ಥಟ್ಟನೆ ಅವರು ಸುತ್ತಲೂ ನೋಡಿದಾಗ ಯೇಸುವನ್ನು ಬಿಟ್ಟು ಬೇರೆ ಯಾರನ್ನೂ ಕಾಣಲಿಲ್ಲ.</w:t>
      </w:r>
    </w:p>
    <w:p w14:paraId="3C8933D9" w14:textId="77777777" w:rsidR="00F90BDC" w:rsidRDefault="00F90BDC"/>
    <w:p w14:paraId="7696D2A3" w14:textId="77777777" w:rsidR="00F90BDC" w:rsidRDefault="00F90BDC">
      <w:r xmlns:w="http://schemas.openxmlformats.org/wordprocessingml/2006/main">
        <w:t xml:space="preserve">ಯೇಸುವಿನ ಶಿಷ್ಯರು ಸುತ್ತಲೂ ನೋಡುತ್ತಾರೆ ಮತ್ತು ಯೇಸು ಮಾತ್ರ ಇದ್ದಾನೆ ಎಂದು ಕಂಡುಕೊಂಡರು.</w:t>
      </w:r>
    </w:p>
    <w:p w14:paraId="131BAA02" w14:textId="77777777" w:rsidR="00F90BDC" w:rsidRDefault="00F90BDC"/>
    <w:p w14:paraId="2755CCB2" w14:textId="77777777" w:rsidR="00F90BDC" w:rsidRDefault="00F90BDC">
      <w:r xmlns:w="http://schemas.openxmlformats.org/wordprocessingml/2006/main">
        <w:t xml:space="preserve">1. ಯೇಸುವನ್ನು ಮಾತ್ರ ಅವಲಂಬಿಸುವುದು - ನಮ್ಮ ಅಗತ್ಯಗಳನ್ನು ಪೂರೈಸುವ ಮತ್ತು ನಮಗೆ ಒದಗಿಸುವ ಏಕೈಕ ದೇವರು.</w:t>
      </w:r>
    </w:p>
    <w:p w14:paraId="219A8476" w14:textId="77777777" w:rsidR="00F90BDC" w:rsidRDefault="00F90BDC"/>
    <w:p w14:paraId="3FD85465" w14:textId="77777777" w:rsidR="00F90BDC" w:rsidRDefault="00F90BDC">
      <w:r xmlns:w="http://schemas.openxmlformats.org/wordprocessingml/2006/main">
        <w:t xml:space="preserve">2. ಯೇಸುವಿನಲ್ಲಿ ನೆಲೆಸುವುದು - ನಾವು ಯೇಸುವಿನ ಸನ್ನಿಧಿಯಲ್ಲಿ ಉಳಿದುಕೊಂಡಾಗ, ಆತನು ನಮ್ಮ ಮಾರ್ಗದರ್ಶಿ ಮತ್ತು ರಕ್ಷಕನಾಗಿರುತ್ತಾನೆ.</w:t>
      </w:r>
    </w:p>
    <w:p w14:paraId="692A8300" w14:textId="77777777" w:rsidR="00F90BDC" w:rsidRDefault="00F90BDC"/>
    <w:p w14:paraId="1EF08ED0" w14:textId="77777777" w:rsidR="00F90BDC" w:rsidRDefault="00F90BDC">
      <w:r xmlns:w="http://schemas.openxmlformats.org/wordprocessingml/2006/main">
        <w:t xml:space="preserve">1. ಕೀರ್ತನೆ 91:1-2 ಪರಮಾತ್ಮನ ಆಶ್ರಯದಲ್ಲಿ ವಾಸಿಸುವವನು ಸರ್ವಶಕ್ತನ ನೆರಳಿನಲ್ಲಿ ನೆಲೆಸುತ್ತಾನೆ.</w:t>
      </w:r>
    </w:p>
    <w:p w14:paraId="0DA3860D" w14:textId="77777777" w:rsidR="00F90BDC" w:rsidRDefault="00F90BDC"/>
    <w:p w14:paraId="555A54F2" w14:textId="77777777" w:rsidR="00F90BDC" w:rsidRDefault="00F90BDC">
      <w:r xmlns:w="http://schemas.openxmlformats.org/wordprocessingml/2006/main">
        <w:t xml:space="preserve">2. ಧರ್ಮೋಪದೇಶಕಾಂಡ 31:6 ದೃಢವಾಗಿ ಮತ್ತು ಧೈರ್ಯದಿಂದಿರಿ. ಅವರಿಗೆ ಭಯಪಡಬೇಡಿ ಅಥವಾ ಭಯಪಡಬೇಡಿ, ಏಕೆಂದರೆ ನಿಮ್ಮ ದೇವರಾದ ಕರ್ತನು ನಿಮ್ಮೊಂದಿಗೆ ಹೋಗುತ್ತಾನೆ. ಆತನು ನಿನ್ನನ್ನು ಬಿಡುವುದಿಲ್ಲ ಅಥವಾ ಕೈಬಿಡುವುದಿಲ್ಲ.</w:t>
      </w:r>
    </w:p>
    <w:p w14:paraId="0579B8E9" w14:textId="77777777" w:rsidR="00F90BDC" w:rsidRDefault="00F90BDC"/>
    <w:p w14:paraId="29B772D3" w14:textId="77777777" w:rsidR="00F90BDC" w:rsidRDefault="00F90BDC">
      <w:r xmlns:w="http://schemas.openxmlformats.org/wordprocessingml/2006/main">
        <w:t xml:space="preserve">ಮಾರ್ಕನು 9:9 ಅವರು ಬೆಟ್ಟದಿಂದ ಇಳಿದು ಬರುವಾಗ </w:t>
      </w:r>
      <w:r xmlns:w="http://schemas.openxmlformats.org/wordprocessingml/2006/main">
        <w:lastRenderedPageBreak xmlns:w="http://schemas.openxmlformats.org/wordprocessingml/2006/main"/>
      </w:r>
      <w:r xmlns:w="http://schemas.openxmlformats.org/wordprocessingml/2006/main">
        <w:t xml:space="preserve">ಮನುಷ್ಯಕುಮಾರನು ಸತ್ತವರೊಳಗಿಂದ ಎದ್ದು ಬರುವ ತನಕ ತಾವು ಕಂಡದ್ದನ್ನು ಯಾರಿಗೂ ಹೇಳಬಾರದೆಂದು ಅವರಿಗೆ ಆಜ್ಞಾಪಿಸಿದನು.</w:t>
      </w:r>
    </w:p>
    <w:p w14:paraId="7DBCDA9F" w14:textId="77777777" w:rsidR="00F90BDC" w:rsidRDefault="00F90BDC"/>
    <w:p w14:paraId="511BFB06" w14:textId="77777777" w:rsidR="00F90BDC" w:rsidRDefault="00F90BDC">
      <w:r xmlns:w="http://schemas.openxmlformats.org/wordprocessingml/2006/main">
        <w:t xml:space="preserve">ತಾನು ಪುನರುತ್ಥಾನಗೊಳ್ಳುವವರೆಗೂ ತನ್ನ ಪವಾಡಗಳನ್ನು ರಹಸ್ಯವಾಗಿಡಲು ಯೇಸು ತನ್ನ ಶಿಷ್ಯರಿಗೆ ಸೂಚಿಸುತ್ತಾನೆ.</w:t>
      </w:r>
    </w:p>
    <w:p w14:paraId="3979F95C" w14:textId="77777777" w:rsidR="00F90BDC" w:rsidRDefault="00F90BDC"/>
    <w:p w14:paraId="176012A5" w14:textId="77777777" w:rsidR="00F90BDC" w:rsidRDefault="00F90BDC">
      <w:r xmlns:w="http://schemas.openxmlformats.org/wordprocessingml/2006/main">
        <w:t xml:space="preserve">1. ನಂಬಿಕೆಯ ಶಕ್ತಿ: ಯೇಸುವಿನ ಪವಾಡಗಳು ದೇವರಲ್ಲಿ ನಂಬಿಕೆ ಮತ್ತು ನಂಬಿಕೆಯ ಶಕ್ತಿಯನ್ನು ಪ್ರದರ್ಶಿಸುತ್ತವೆ.</w:t>
      </w:r>
    </w:p>
    <w:p w14:paraId="5BB7FDB6" w14:textId="77777777" w:rsidR="00F90BDC" w:rsidRDefault="00F90BDC"/>
    <w:p w14:paraId="3C8D0AAE" w14:textId="77777777" w:rsidR="00F90BDC" w:rsidRDefault="00F90BDC">
      <w:r xmlns:w="http://schemas.openxmlformats.org/wordprocessingml/2006/main">
        <w:t xml:space="preserve">2. ತಾಳ್ಮೆಯ ಪ್ರಾಮುಖ್ಯತೆ: ತಾಳ್ಮೆಯಿಂದಿರುವ ಮತ್ತು ದೇವರ ಸಮಯಕ್ಕಾಗಿ ಕಾಯುವ ಪ್ರಾಮುಖ್ಯತೆಯನ್ನು ಯೇಸು ಕಲಿಸುತ್ತಾನೆ.</w:t>
      </w:r>
    </w:p>
    <w:p w14:paraId="09DF8DB4" w14:textId="77777777" w:rsidR="00F90BDC" w:rsidRDefault="00F90BDC"/>
    <w:p w14:paraId="604BF9B9" w14:textId="77777777" w:rsidR="00F90BDC" w:rsidRDefault="00F90BDC">
      <w:r xmlns:w="http://schemas.openxmlformats.org/wordprocessingml/2006/main">
        <w:t xml:space="preserve">1. ಮ್ಯಾಥ್ಯೂ 17:9 - ಮತ್ತು ಅವರು ಪರ್ವತದಿಂದ ಇಳಿಯುತ್ತಿರುವಾಗ, ಯೇಸು ಅವರಿಗೆ ಆಜ್ಞಾಪಿಸಿದನು, ? </w:t>
      </w:r>
      <w:r xmlns:w="http://schemas.openxmlformats.org/wordprocessingml/2006/main">
        <w:t xml:space="preserve">ಮನುಷ್ಯಕುಮಾರನು ಸತ್ತವರೊಳಗಿಂದ ಎಬ್ಬಿಸಲ್ಪಡುವ ತನಕ ಯಾರಿಗೂ ದೃಷ್ಟಿ ಇಲ್ಲ. </w:t>
      </w:r>
      <w:r xmlns:w="http://schemas.openxmlformats.org/wordprocessingml/2006/main">
        <w:rPr>
          <w:rFonts w:ascii="맑은 고딕 Semilight" w:hAnsi="맑은 고딕 Semilight"/>
        </w:rPr>
        <w:t xml:space="preserve">??</w:t>
      </w:r>
    </w:p>
    <w:p w14:paraId="5DB8050C" w14:textId="77777777" w:rsidR="00F90BDC" w:rsidRDefault="00F90BDC"/>
    <w:p w14:paraId="77A68B34" w14:textId="77777777" w:rsidR="00F90BDC" w:rsidRDefault="00F90BDC">
      <w:r xmlns:w="http://schemas.openxmlformats.org/wordprocessingml/2006/main">
        <w:t xml:space="preserve">2. ಕಾಯಿದೆಗಳು 1: 3 - ತನ್ನ ಸಂಕಟದ ನಂತರ, ಅವನು ತನ್ನನ್ನು ಅವರಿಗೆ ತೋರಿಸಿದನು ಮತ್ತು ಅವನು ಜೀವಂತವಾಗಿದ್ದಾನೆ ಎಂಬುದಕ್ಕೆ ಅನೇಕ ಮನವೊಪ್ಪಿಸುವ ಪುರಾವೆಗಳನ್ನು ನೀಡಿದನು. ಅವರು ನಲವತ್ತು ದಿನಗಳ ಅವಧಿಯಲ್ಲಿ ಅವರಿಗೆ ಕಾಣಿಸಿಕೊಂಡರು ಮತ್ತು ದೇವರ ರಾಜ್ಯದ ಕುರಿತು ಮಾತನಾಡಿದರು.</w:t>
      </w:r>
    </w:p>
    <w:p w14:paraId="4B372EAB" w14:textId="77777777" w:rsidR="00F90BDC" w:rsidRDefault="00F90BDC"/>
    <w:p w14:paraId="1F063BCD" w14:textId="77777777" w:rsidR="00F90BDC" w:rsidRDefault="00F90BDC">
      <w:r xmlns:w="http://schemas.openxmlformats.org/wordprocessingml/2006/main">
        <w:t xml:space="preserve">ಮಾರ್ಕನು 9:10 ಸತ್ತವರೊಳಗಿಂದ ಎದ್ದುಬರುವುದರ ಅರ್ಥವೇನೆಂದು ಒಬ್ಬರನ್ನೊಬ್ಬರು ಪ್ರಶ್ನಿಸುತ್ತಾ ಆ ಮಾತನ್ನು ತಮ್ಮಲ್ಲಿಯೇ ಇಟ್ಟುಕೊಂಡರು.</w:t>
      </w:r>
    </w:p>
    <w:p w14:paraId="4D30ED9B" w14:textId="77777777" w:rsidR="00F90BDC" w:rsidRDefault="00F90BDC"/>
    <w:p w14:paraId="69182DBF" w14:textId="77777777" w:rsidR="00F90BDC" w:rsidRDefault="00F90BDC">
      <w:r xmlns:w="http://schemas.openxmlformats.org/wordprocessingml/2006/main">
        <w:t xml:space="preserve">ಯೇಸುವಿನ ಶಿಷ್ಯರು ಸತ್ತವರೊಳಗಿಂದ ಎದ್ದೇಳುವುದರ ಅರ್ಥವೇನೆಂದು ಅನಿಶ್ಚಿತರಾಗಿದ್ದರು.</w:t>
      </w:r>
    </w:p>
    <w:p w14:paraId="5F9FDB71" w14:textId="77777777" w:rsidR="00F90BDC" w:rsidRDefault="00F90BDC"/>
    <w:p w14:paraId="12B25CD7" w14:textId="77777777" w:rsidR="00F90BDC" w:rsidRDefault="00F90BDC">
      <w:r xmlns:w="http://schemas.openxmlformats.org/wordprocessingml/2006/main">
        <w:t xml:space="preserve">1. ಭರವಸೆಯ ಶಕ್ತಿ: ನಂಬಿಕೆಯಲ್ಲಿ ಶಕ್ತಿಯನ್ನು ಕಂಡುಕೊಳ್ಳುವುದು</w:t>
      </w:r>
    </w:p>
    <w:p w14:paraId="5FA04EF6" w14:textId="77777777" w:rsidR="00F90BDC" w:rsidRDefault="00F90BDC"/>
    <w:p w14:paraId="24022FAD" w14:textId="77777777" w:rsidR="00F90BDC" w:rsidRDefault="00F90BDC">
      <w:r xmlns:w="http://schemas.openxmlformats.org/wordprocessingml/2006/main">
        <w:t xml:space="preserve">2. ನಂಬಿಕೆಯ ಮೂಲಕ ಭಯವನ್ನು ನಿವಾರಿಸುವುದು</w:t>
      </w:r>
    </w:p>
    <w:p w14:paraId="02EBC071" w14:textId="77777777" w:rsidR="00F90BDC" w:rsidRDefault="00F90BDC"/>
    <w:p w14:paraId="29425232" w14:textId="77777777" w:rsidR="00F90BDC" w:rsidRDefault="00F90BDC">
      <w:r xmlns:w="http://schemas.openxmlformats.org/wordprocessingml/2006/main">
        <w:t xml:space="preserve">1. ರೋಮನ್ನರು 10:9 - "ನೀವು ಯೇಸುವನ್ನು ಪ್ರಭು ಎಂದು ನಿಮ್ಮ ಬಾಯಿಂದ ಒಪ್ಪಿಕೊಂಡರೆ ಮತ್ತು ದೇವರು ಅವನನ್ನು ಸತ್ತವರೊಳಗಿಂದ ಎಬ್ಬಿಸಿದನೆಂದು ನಿಮ್ಮ ಹೃದಯದಲ್ಲಿ ನಂಬಿದರೆ, ನೀವು ಉಳಿಸಲ್ಪಡುತ್ತೀರಿ."</w:t>
      </w:r>
    </w:p>
    <w:p w14:paraId="705802E8" w14:textId="77777777" w:rsidR="00F90BDC" w:rsidRDefault="00F90BDC"/>
    <w:p w14:paraId="7B747EB4" w14:textId="77777777" w:rsidR="00F90BDC" w:rsidRDefault="00F90BDC">
      <w:r xmlns:w="http://schemas.openxmlformats.org/wordprocessingml/2006/main">
        <w:t xml:space="preserve">2. ಎಫೆಸಿಯನ್ಸ್ 2: 4-5 - "ಆದರೆ ದೇವರು, ಕರುಣೆಯಿಂದ ಶ್ರೀಮಂತನಾಗಿದ್ದನು, ಆತನು ನಮ್ಮನ್ನು ಪ್ರೀತಿಸಿದ ಮಹಾನ್ ಪ್ರೀತಿಯಿಂದ, ನಾವು ನಮ್ಮ ಅಪರಾಧಗಳಲ್ಲಿ ಸತ್ತಾಗಲೂ ಸಹ, ಕ್ರಿಸ್ತನೊಂದಿಗೆ ನಮ್ಮನ್ನು ಜೀವಂತಗೊಳಿಸಿದನು."</w:t>
      </w:r>
    </w:p>
    <w:p w14:paraId="3F2DCC7B" w14:textId="77777777" w:rsidR="00F90BDC" w:rsidRDefault="00F90BDC"/>
    <w:p w14:paraId="5B0A65B8" w14:textId="77777777" w:rsidR="00F90BDC" w:rsidRDefault="00F90BDC">
      <w:r xmlns:w="http://schemas.openxmlformats.org/wordprocessingml/2006/main">
        <w:t xml:space="preserve">ಮಾರ್ಕನು 9:11 ಅವರು ಆತನಿಗೆ--ಎಲೀಯನು ಮೊದಲು ಬರಬೇಕೆಂದು ಶಾಸ್ತ್ರಿಗಳು ಏಕೆ ಹೇಳುತ್ತಾರೆ ಎಂದು ಕೇಳಿದರು.</w:t>
      </w:r>
    </w:p>
    <w:p w14:paraId="38ED3848" w14:textId="77777777" w:rsidR="00F90BDC" w:rsidRDefault="00F90BDC"/>
    <w:p w14:paraId="7F950655" w14:textId="77777777" w:rsidR="00F90BDC" w:rsidRDefault="00F90BDC">
      <w:r xmlns:w="http://schemas.openxmlformats.org/wordprocessingml/2006/main">
        <w:t xml:space="preserve">ಮೆಸ್ಸೀಯನ ಮುಂದೆ ಎಲಿಯಾಸ್ ಬರುವ ಬಗ್ಗೆ ಯೇಸು ಕಲಿಸುತ್ತಾನೆ.</w:t>
      </w:r>
    </w:p>
    <w:p w14:paraId="1320E577" w14:textId="77777777" w:rsidR="00F90BDC" w:rsidRDefault="00F90BDC"/>
    <w:p w14:paraId="700FBFFF" w14:textId="77777777" w:rsidR="00F90BDC" w:rsidRDefault="00F90BDC">
      <w:r xmlns:w="http://schemas.openxmlformats.org/wordprocessingml/2006/main">
        <w:t xml:space="preserve">1. ಜೀಸಸ್ ಮೆಸ್ಸಿಹ್: ಎಲಿಯಾಸ್ ಬರುವಿಕೆಯನ್ನು ಅರ್ಥಮಾಡಿಕೊಳ್ಳುವ ಪ್ರಾಮುಖ್ಯತೆ.</w:t>
      </w:r>
    </w:p>
    <w:p w14:paraId="27459B90" w14:textId="77777777" w:rsidR="00F90BDC" w:rsidRDefault="00F90BDC"/>
    <w:p w14:paraId="346DBBF4" w14:textId="77777777" w:rsidR="00F90BDC" w:rsidRDefault="00F90BDC">
      <w:r xmlns:w="http://schemas.openxmlformats.org/wordprocessingml/2006/main">
        <w:t xml:space="preserve">2. ಎಲಿಯಾಸ್‌ನ ಬರುವಿಕೆಯ ಮಹತ್ವ: ಯೇಸುವನ್ನು ಮೆಸ್ಸೀಯನಾಗಿ ಸಿದ್ಧಪಡಿಸುವುದು.</w:t>
      </w:r>
    </w:p>
    <w:p w14:paraId="70D054E8" w14:textId="77777777" w:rsidR="00F90BDC" w:rsidRDefault="00F90BDC"/>
    <w:p w14:paraId="03563D40" w14:textId="77777777" w:rsidR="00F90BDC" w:rsidRDefault="00F90BDC">
      <w:r xmlns:w="http://schemas.openxmlformats.org/wordprocessingml/2006/main">
        <w:t xml:space="preserve">1. ಮಲಾಕಿ 4:5-6 - "ಇಗೋ, ಭಗವಂತನ ದೊಡ್ಡ ಮತ್ತು ಭಯಾನಕ ದಿನವು ಬರುವ ಮೊದಲು ನಾನು ಪ್ರವಾದಿಯಾದ ಎಲಿಜಾನನ್ನು ನಿಮಗೆ ಕಳುಹಿಸುತ್ತೇನೆ."</w:t>
      </w:r>
    </w:p>
    <w:p w14:paraId="1E786232" w14:textId="77777777" w:rsidR="00F90BDC" w:rsidRDefault="00F90BDC"/>
    <w:p w14:paraId="0B5BD682" w14:textId="77777777" w:rsidR="00F90BDC" w:rsidRDefault="00F90BDC">
      <w:r xmlns:w="http://schemas.openxmlformats.org/wordprocessingml/2006/main">
        <w:t xml:space="preserve">2. ಲ್ಯೂಕ್ 1:17 - "ಮತ್ತು ಅವನು ಎಲಿಯಾಸ್ನ ಆತ್ಮ ಮತ್ತು ಶಕ್ತಿಯಿಂದ ಅವನ ಮುಂದೆ ಹೋಗುತ್ತಾನೆ, ತಂದೆಯ ಹೃದಯಗಳನ್ನು ಮಕ್ಕಳ ಕಡೆಗೆ ತಿರುಗಿಸಲು ಮತ್ತು ಅವಿಧೇಯರನ್ನು ನೀತಿವಂತನ ಬುದ್ಧಿವಂತಿಕೆಯ ಕಡೆಗೆ ತಿರುಗಿಸಲು; ಜನರನ್ನು ಸಿದ್ಧಪಡಿಸಲು. ದೇವರು."</w:t>
      </w:r>
    </w:p>
    <w:p w14:paraId="5D40F17F" w14:textId="77777777" w:rsidR="00F90BDC" w:rsidRDefault="00F90BDC"/>
    <w:p w14:paraId="1F7D7ECA" w14:textId="77777777" w:rsidR="00F90BDC" w:rsidRDefault="00F90BDC">
      <w:r xmlns:w="http://schemas.openxmlformats.org/wordprocessingml/2006/main">
        <w:t xml:space="preserve">ಮಾರ್ಕನು 9:12 ಆತನು ಪ್ರತ್ಯುತ್ತರವಾಗಿ ಅವರಿಗೆ--ಎಲೀಯನು ನಿಜವಾಗಿಯೂ ಮೊದಲು ಬಂದು ಎಲ್ಲವನ್ನೂ ಪುನಃಸ್ಥಾಪಿಸುತ್ತಾನೆ; ಮತ್ತು ಮನುಷ್ಯಕುಮಾರನ ಕುರಿತು ಹೇಗೆ ಬರೆಯಲಾಗಿದೆ, ಅವನು ಅನೇಕ ಕಷ್ಟಗಳನ್ನು ಅನುಭವಿಸಬೇಕು ಮತ್ತು ವ್ಯರ್ಥವಾಗಬೇಕು.</w:t>
      </w:r>
    </w:p>
    <w:p w14:paraId="2C75C335" w14:textId="77777777" w:rsidR="00F90BDC" w:rsidRDefault="00F90BDC"/>
    <w:p w14:paraId="3CCE8818" w14:textId="77777777" w:rsidR="00F90BDC" w:rsidRDefault="00F90BDC">
      <w:r xmlns:w="http://schemas.openxmlformats.org/wordprocessingml/2006/main">
        <w:t xml:space="preserve">ಎಲೀಯನು ತನ್ನ ಮುಂದೆ ಬರುತ್ತಾನೆ ಮತ್ತು ಎಲ್ಲವನ್ನೂ ಪುನಃಸ್ಥಾಪಿಸುತ್ತಾನೆ ಮತ್ತು ಮನುಷ್ಯಕುಮಾರನ ಬಗ್ಗೆ ಬರೆದಂತೆ ಅವನು ಅನೇಕ ವಿಷಯಗಳನ್ನು ಅನುಭವಿಸುತ್ತಾನೆ ಎಂದು ಯೇಸು ವಿವರಿಸುತ್ತಾನೆ.</w:t>
      </w:r>
    </w:p>
    <w:p w14:paraId="5A47D144" w14:textId="77777777" w:rsidR="00F90BDC" w:rsidRDefault="00F90BDC"/>
    <w:p w14:paraId="103401A9" w14:textId="77777777" w:rsidR="00F90BDC" w:rsidRDefault="00F90BDC">
      <w:r xmlns:w="http://schemas.openxmlformats.org/wordprocessingml/2006/main">
        <w:t xml:space="preserve">1. "ಮನುಷ್ಯಕುಮಾರನ ಸಂಕಟ"</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"ಎಲಿಜಾನ ಬರುವಿಕೆ"</w:t>
      </w:r>
    </w:p>
    <w:p w14:paraId="0964F4B1" w14:textId="77777777" w:rsidR="00F90BDC" w:rsidRDefault="00F90BDC"/>
    <w:p w14:paraId="010BE712" w14:textId="77777777" w:rsidR="00F90BDC" w:rsidRDefault="00F90BDC">
      <w:r xmlns:w="http://schemas.openxmlformats.org/wordprocessingml/2006/main">
        <w:t xml:space="preserve">1. ಯೆಶಾಯ 53: 3-5 "ಅವನು ತಿರಸ್ಕರಿಸಲ್ಪಟ್ಟಿದ್ದಾನೆ ಮತ್ತು ಮನುಷ್ಯರಿಂದ ತಿರಸ್ಕರಿಸಲ್ಪಟ್ಟಿದ್ದಾನೆ; ದುಃಖದ ವ್ಯಕ್ತಿ, ಮತ್ತು ದುಃಖದ ಪರಿಚಯವಿರುವವನು; ಮತ್ತು ನಾವು ಅವನಿಂದ ನಮ್ಮ ಮುಖಗಳನ್ನು ಮರೆಮಾಡಿದೆವು; ಅವನು ತಿರಸ್ಕರಿಸಲ್ಪಟ್ಟನು ಮತ್ತು ನಾವು ಅವನನ್ನು ಗೌರವಿಸಲಿಲ್ಲ. ಖಂಡಿತವಾಗಿಯೂ ಅವನು ಅವರು ನಮ್ಮ ದುಃಖಗಳನ್ನು ಸಹಿಸಿಕೊಂಡರು ಮತ್ತು ನಮ್ಮ ದುಃಖಗಳನ್ನು ಹೊತ್ತುಕೊಂಡರು; ಆದರೂ ನಾವು ಅವನನ್ನು ಹೊಡೆದು, ದೇವರಿಂದ ಹೊಡೆಯಲ್ಪಟ್ಟ ಮತ್ತು ಬಾಧಿತ ಎಂದು ಪರಿಗಣಿಸಿದ್ದೇವೆ, ಆದರೆ ಅವನು ನಮ್ಮ ಅಪರಾಧಗಳಿಗಾಗಿ ಗಾಯಗೊಂಡನು, ನಮ್ಮ ಅಕ್ರಮಗಳಿಗಾಗಿ ಅವನು ಮೂಗೇಟಿಗೊಳಗಾದನು: ನಮ್ಮ ಶಾಂತಿಯ ಶಿಕ್ಷೆಯು ಅವನ ಮೇಲೆ ಇತ್ತು; ಮತ್ತು ಅವರೊಂದಿಗೆ ಅವನ ಪಟ್ಟೆಗಳು ನಮಗೆ ವಾಸಿಯಾದವು."</w:t>
      </w:r>
    </w:p>
    <w:p w14:paraId="40AC5CEE" w14:textId="77777777" w:rsidR="00F90BDC" w:rsidRDefault="00F90BDC"/>
    <w:p w14:paraId="2F75E391" w14:textId="77777777" w:rsidR="00F90BDC" w:rsidRDefault="00F90BDC">
      <w:r xmlns:w="http://schemas.openxmlformats.org/wordprocessingml/2006/main">
        <w:t xml:space="preserve">2. ಮಲಾಕಿ 4:5-6 "ಇಗೋ, ಭಗವಂತನ ದೊಡ್ಡ ಮತ್ತು ಭಯಾನಕ ದಿನವು ಬರುವ ಮೊದಲು ನಾನು ಪ್ರವಾದಿಯಾದ ಎಲಿಜಾನನ್ನು ನಿಮಗೆ ಕಳುಹಿಸುತ್ತೇನೆ: ಮತ್ತು ಅವನು ತಂದೆಯ ಹೃದಯವನ್ನು ಮಕ್ಕಳಿಗೆ ಮತ್ತು ಮಕ್ಕಳ ಹೃದಯಕ್ಕೆ ತಿರುಗಿಸುವನು. ನಾನು ಬಂದು ಭೂಮಿಯನ್ನು ಶಾಪದಿಂದ ಹೊಡೆಯಬಾರದೆಂದು ಅವರ ಪಿತೃಗಳಿಗೆ.</w:t>
      </w:r>
    </w:p>
    <w:p w14:paraId="58A7ED18" w14:textId="77777777" w:rsidR="00F90BDC" w:rsidRDefault="00F90BDC"/>
    <w:p w14:paraId="3D3F8D22" w14:textId="77777777" w:rsidR="00F90BDC" w:rsidRDefault="00F90BDC">
      <w:r xmlns:w="http://schemas.openxmlformats.org/wordprocessingml/2006/main">
        <w:t xml:space="preserve">ಮಾರ್ಕನು 9:13 ಆದರೆ ನಾನು ನಿಮಗೆ ಹೇಳುತ್ತೇನೆ, ಎಲೀಯನು ನಿಜವಾಗಿಯೂ ಬಂದಿದ್ದಾನೆ ಮತ್ತು ಅವನ ಬಗ್ಗೆ ಬರೆದಿರುವಂತೆ ಅವರು ಪಟ್ಟಿಮಾಡಿದ್ದನ್ನೆಲ್ಲಾ ಅವನಿಗೆ ಮಾಡಿದ್ದಾರೆ.</w:t>
      </w:r>
    </w:p>
    <w:p w14:paraId="4A161BE8" w14:textId="77777777" w:rsidR="00F90BDC" w:rsidRDefault="00F90BDC"/>
    <w:p w14:paraId="4D3962DB" w14:textId="77777777" w:rsidR="00F90BDC" w:rsidRDefault="00F90BDC">
      <w:r xmlns:w="http://schemas.openxmlformats.org/wordprocessingml/2006/main">
        <w:t xml:space="preserve">ಎಲಿಯಾಸ್ ಬಂದಿದ್ದಾನೆ ಮತ್ತು ಅವನ ಸುತ್ತಲಿನ ಭವಿಷ್ಯವಾಣಿಗಳು ನೆರವೇರಿದವು.</w:t>
      </w:r>
    </w:p>
    <w:p w14:paraId="2D9241A7" w14:textId="77777777" w:rsidR="00F90BDC" w:rsidRDefault="00F90BDC"/>
    <w:p w14:paraId="5EED7231" w14:textId="77777777" w:rsidR="00F90BDC" w:rsidRDefault="00F90BDC">
      <w:r xmlns:w="http://schemas.openxmlformats.org/wordprocessingml/2006/main">
        <w:t xml:space="preserve">1: ನಾವು ದೇವರ ವಾಕ್ಯಕ್ಕೆ ನಂಬಿಗಸ್ತರಾಗಿ ಉಳಿಯಬೇಕು, ಅವನು ತನ್ನ ವಾಗ್ದಾನವನ್ನು ಈಡೇರಿಸಿಲ್ಲ ಎಂದು ತೋರುತ್ತಿದ್ದರೂ ಸಹ.</w:t>
      </w:r>
    </w:p>
    <w:p w14:paraId="5642A96D" w14:textId="77777777" w:rsidR="00F90BDC" w:rsidRDefault="00F90BDC"/>
    <w:p w14:paraId="566A9C74" w14:textId="77777777" w:rsidR="00F90BDC" w:rsidRDefault="00F90BDC">
      <w:r xmlns:w="http://schemas.openxmlformats.org/wordprocessingml/2006/main">
        <w:t xml:space="preserve">2: ನಾವು ನಮ್ಮ ಸುತ್ತಲೂ ಏನು ನೋಡಿದರೂ ದೇವರ ವಾಕ್ಯವು ಆತನ ಸಮಯದಲ್ಲಿ ನೆರವೇರುತ್ತದೆ ಎಂದು ನಾವು ನಂಬಬೇಕು.</w:t>
      </w:r>
    </w:p>
    <w:p w14:paraId="5300F085" w14:textId="77777777" w:rsidR="00F90BDC" w:rsidRDefault="00F90BDC"/>
    <w:p w14:paraId="66180B1C" w14:textId="77777777" w:rsidR="00F90BDC" w:rsidRDefault="00F90BDC">
      <w:r xmlns:w="http://schemas.openxmlformats.org/wordprocessingml/2006/main">
        <w:t xml:space="preserve">1: ರೋಮನ್ನರು 4:17-21 - ಅರ್ಥವಿಲ್ಲದಿದ್ದರೂ ನಾವು ನಂಬಿದಾಗ ದೇವರ ವಾಗ್ದಾನಗಳು ನಿಜವಾಗುತ್ತವೆ.</w:t>
      </w:r>
    </w:p>
    <w:p w14:paraId="436F277C" w14:textId="77777777" w:rsidR="00F90BDC" w:rsidRDefault="00F90BDC"/>
    <w:p w14:paraId="1A4A929F" w14:textId="77777777" w:rsidR="00F90BDC" w:rsidRDefault="00F90BDC">
      <w:r xmlns:w="http://schemas.openxmlformats.org/wordprocessingml/2006/main">
        <w:t xml:space="preserve">2: ಮ್ಯಾಥ್ಯೂ 24:35 - ಸ್ವರ್ಗ ಮತ್ತು ಭೂಮಿ ಕಳೆದುಹೋಗಬಹುದು ಆದರೆ ದೇವರ ವಾಕ್ಯವು ಎಂದಿಗೂ ಹಾದುಹೋಗುವುದಿಲ್ಲ.</w:t>
      </w:r>
    </w:p>
    <w:p w14:paraId="39E797AF" w14:textId="77777777" w:rsidR="00F90BDC" w:rsidRDefault="00F90BDC"/>
    <w:p w14:paraId="04B2D7B7" w14:textId="77777777" w:rsidR="00F90BDC" w:rsidRDefault="00F90BDC">
      <w:r xmlns:w="http://schemas.openxmlformats.org/wordprocessingml/2006/main">
        <w:t xml:space="preserve">ಮಾರ್ಕನು 9:14 ಆತನು ತನ್ನ ಶಿಷ್ಯರ ಬಳಿಗೆ ಬಂದಾಗ ಅವರ ಸುತ್ತಲೂ ಒಂದು ದೊಡ್ಡ ಸಮೂಹವನ್ನು ಮತ್ತು ಶಾಸ್ತ್ರಿಗಳು ಅವರೊಂದಿಗೆ ಪ್ರಶ್ನಿಸುವುದನ್ನು ಕಂಡನು.</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ಯೇಸು ತನ್ನ ಶಿಷ್ಯರನ್ನು ಶಾಸ್ತ್ರಿಗಳು ಪ್ರಶ್ನಿಸುತ್ತಿರುವಾಗ ದೊಡ್ಡ ಗುಂಪಿನಿಂದ ಸುತ್ತುವರೆದಿರುವುದನ್ನು ಕಂಡು ಅಲ್ಲಿಗೆ ಬಂದನು.</w:t>
      </w:r>
    </w:p>
    <w:p w14:paraId="49F9C63B" w14:textId="77777777" w:rsidR="00F90BDC" w:rsidRDefault="00F90BDC"/>
    <w:p w14:paraId="0E36B06F" w14:textId="77777777" w:rsidR="00F90BDC" w:rsidRDefault="00F90BDC">
      <w:r xmlns:w="http://schemas.openxmlformats.org/wordprocessingml/2006/main">
        <w:t xml:space="preserve">1. ಯೇಸು ಬಿಕ್ಕಟ್ಟಿನಲ್ಲಿ ಆಗಮಿಸುತ್ತಾನೆ: ನಂಬಿಕೆಯಲ್ಲಿ ಹೇಗೆ ಪ್ರತಿಕ್ರಿಯಿಸಬೇಕು</w:t>
      </w:r>
    </w:p>
    <w:p w14:paraId="631B547C" w14:textId="77777777" w:rsidR="00F90BDC" w:rsidRDefault="00F90BDC"/>
    <w:p w14:paraId="2A8501CC" w14:textId="77777777" w:rsidR="00F90BDC" w:rsidRDefault="00F90BDC">
      <w:r xmlns:w="http://schemas.openxmlformats.org/wordprocessingml/2006/main">
        <w:t xml:space="preserve">2. ನೀವು ನಂಬುವದಕ್ಕಾಗಿ ನಿಲ್ಲುವುದು: ಶಿಷ್ಯರ ಉದಾಹರಣೆ</w:t>
      </w:r>
    </w:p>
    <w:p w14:paraId="4BA2C667" w14:textId="77777777" w:rsidR="00F90BDC" w:rsidRDefault="00F90BDC"/>
    <w:p w14:paraId="3EA22859" w14:textId="77777777" w:rsidR="00F90BDC" w:rsidRDefault="00F90BDC">
      <w:r xmlns:w="http://schemas.openxmlformats.org/wordprocessingml/2006/main">
        <w:t xml:space="preserve">1. ಮ್ಯಾಥ್ಯೂ 16: 24-25 - "ನಂತರ ಯೇಸು ತನ್ನ ಶಿಷ್ಯರಿಗೆ, 'ಯಾರಾದರೂ ನನ್ನನ್ನು ಹಿಂಬಾಲಿಸಲು ಬಯಸಿದರೆ, ಅವನು ತನ್ನನ್ನು ನಿರಾಕರಿಸಿ, ತನ್ನ ಶಿಲುಬೆಯನ್ನು ತೆಗೆದುಕೊಂಡು ನನ್ನನ್ನು ಹಿಂಬಾಲಿಸಲಿ. ತನ್ನ ಪ್ರಾಣವನ್ನು ಉಳಿಸಿಕೊಳ್ಳಲು ಬಯಸುವವನು ಕಳೆದುಕೊಳ್ಳುತ್ತಾನೆ. ಆದರೆ ನನ್ನ ಸಲುವಾಗಿ ತನ್ನ ಪ್ರಾಣವನ್ನು ಕಳೆದುಕೊಳ್ಳುವವನು ಅದನ್ನು ಕಂಡುಕೊಳ್ಳುವನು.</w:t>
      </w:r>
    </w:p>
    <w:p w14:paraId="6DF2AA62" w14:textId="77777777" w:rsidR="00F90BDC" w:rsidRDefault="00F90BDC"/>
    <w:p w14:paraId="117F5975" w14:textId="77777777" w:rsidR="00F90BDC" w:rsidRDefault="00F90BDC">
      <w:r xmlns:w="http://schemas.openxmlformats.org/wordprocessingml/2006/main">
        <w:t xml:space="preserve">2. ಜಾನ್ 16:33 - "ನನ್ನಲ್ಲಿ ನೀವು ಶಾಂತಿಯನ್ನು ಹೊಂದಲು ನಾನು ಇವುಗಳನ್ನು ನಿಮಗೆ ಹೇಳಿದ್ದೇನೆ. ಜಗತ್ತಿನಲ್ಲಿ ನಿಮಗೆ ಕ್ಲೇಶ ಇರುತ್ತದೆ; ಆದರೆ ಧೈರ್ಯದಿಂದಿರಿ, ನಾನು ಜಗತ್ತನ್ನು ಜಯಿಸಿದ್ದೇನೆ.??</w:t>
      </w:r>
    </w:p>
    <w:p w14:paraId="5D9787B0" w14:textId="77777777" w:rsidR="00F90BDC" w:rsidRDefault="00F90BDC"/>
    <w:p w14:paraId="193D4EE5" w14:textId="77777777" w:rsidR="00F90BDC" w:rsidRDefault="00F90BDC">
      <w:r xmlns:w="http://schemas.openxmlformats.org/wordprocessingml/2006/main">
        <w:t xml:space="preserve">ಮಾರ್ಕನು 9:15 ಕೂಡಲೆ ಎಲ್ಲಾ ಜನರು ಆತನನ್ನು ನೋಡಿ ಬಹಳವಾಗಿ ಆಶ್ಚರ್ಯಪಟ್ಟು ಓಡಿಹೋಗಿ ಆತನಿಗೆ ವಂದನೆ ಸಲ್ಲಿಸಿದರು.</w:t>
      </w:r>
    </w:p>
    <w:p w14:paraId="60086681" w14:textId="77777777" w:rsidR="00F90BDC" w:rsidRDefault="00F90BDC"/>
    <w:p w14:paraId="3D514F5C" w14:textId="77777777" w:rsidR="00F90BDC" w:rsidRDefault="00F90BDC">
      <w:r xmlns:w="http://schemas.openxmlformats.org/wordprocessingml/2006/main">
        <w:t xml:space="preserve">ಜನರು ಯೇಸುವನ್ನು ಕಂಡು ಆಶ್ಚರ್ಯಚಕಿತರಾದರು ಮತ್ತು ಆತನನ್ನು ಸ್ವಾಗತಿಸಲು ಓಡಿಹೋದರು.</w:t>
      </w:r>
    </w:p>
    <w:p w14:paraId="735E56DC" w14:textId="77777777" w:rsidR="00F90BDC" w:rsidRDefault="00F90BDC"/>
    <w:p w14:paraId="053718FB" w14:textId="77777777" w:rsidR="00F90BDC" w:rsidRDefault="00F90BDC">
      <w:r xmlns:w="http://schemas.openxmlformats.org/wordprocessingml/2006/main">
        <w:t xml:space="preserve">1. "ಅನಿಶ್ಚಿತತೆಯ ಮುಖದಲ್ಲೂ ಸಹ ಯೇಸುವಿನ ಶಕ್ತಿ"</w:t>
      </w:r>
    </w:p>
    <w:p w14:paraId="2DC60DC2" w14:textId="77777777" w:rsidR="00F90BDC" w:rsidRDefault="00F90BDC"/>
    <w:p w14:paraId="220A8446" w14:textId="77777777" w:rsidR="00F90BDC" w:rsidRDefault="00F90BDC">
      <w:r xmlns:w="http://schemas.openxmlformats.org/wordprocessingml/2006/main">
        <w:t xml:space="preserve">2. "ಯೇಸು ನಮ್ಮ ಸ್ತುತಿಗೆ ಅರ್ಹರು"</w:t>
      </w:r>
    </w:p>
    <w:p w14:paraId="08813F22" w14:textId="77777777" w:rsidR="00F90BDC" w:rsidRDefault="00F90BDC"/>
    <w:p w14:paraId="615FBCB0" w14:textId="77777777" w:rsidR="00F90BDC" w:rsidRDefault="00F90BDC">
      <w:r xmlns:w="http://schemas.openxmlformats.org/wordprocessingml/2006/main">
        <w:t xml:space="preserve">1. ಜಾನ್ 4:25-26 - ? </w:t>
      </w:r>
      <w:r xmlns:w="http://schemas.openxmlformats.org/wordprocessingml/2006/main">
        <w:t xml:space="preserve">ಅವನು ಮಹಿಳೆ ಅವನಿಗೆ ಹೇಳಿದನು, </w:t>
      </w:r>
      <w:r xmlns:w="http://schemas.openxmlformats.org/wordprocessingml/2006/main">
        <w:rPr>
          <w:rFonts w:ascii="맑은 고딕 Semilight" w:hAnsi="맑은 고딕 Semilight"/>
        </w:rPr>
        <w:t xml:space="preserve">? ಮೆಸ್ಸೀಯನು ಬರುತ್ತಿದ್ದಾನೆಂದು </w:t>
      </w:r>
      <w:r xmlns:w="http://schemas.openxmlformats.org/wordprocessingml/2006/main">
        <w:rPr>
          <w:rFonts w:ascii="맑은 고딕 Semilight" w:hAnsi="맑은 고딕 Semilight"/>
        </w:rPr>
        <w:t xml:space="preserve">ನಿಮಗೆ </w:t>
      </w:r>
      <w:r xmlns:w="http://schemas.openxmlformats.org/wordprocessingml/2006/main">
        <w:t xml:space="preserve">ತಿಳಿದಿದೆ (ಕ್ರಿಸ್ತ ಎಂದು ಕರೆಯಲ್ಪಡುವವನು). ಅವನು ಬಂದಾಗ, ಅವನು ನಮಗೆ ಎಲ್ಲವನ್ನೂ ತಿಳಿಸುವನು.??ಯೇಸು ಅವಳಿಗೆ, ? ನಿಮ್ಮೊಂದಿಗೆ </w:t>
      </w:r>
      <w:r xmlns:w="http://schemas.openxmlformats.org/wordprocessingml/2006/main">
        <w:rPr>
          <w:rFonts w:ascii="맑은 고딕 Semilight" w:hAnsi="맑은 고딕 Semilight"/>
        </w:rPr>
        <w:t xml:space="preserve">ಯಾರು </w:t>
      </w:r>
      <w:r xmlns:w="http://schemas.openxmlformats.org/wordprocessingml/2006/main">
        <w:t xml:space="preserve">ಮಾತನಾಡುತ್ತಾರೆ ಅವರು? </w:t>
      </w:r>
      <w:r xmlns:w="http://schemas.openxmlformats.org/wordprocessingml/2006/main">
        <w:rPr>
          <w:rFonts w:ascii="맑은 고딕 Semilight" w:hAnsi="맑은 고딕 Semilight"/>
        </w:rPr>
        <w:t xml:space="preserve">€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ಲೂಕ 8:48 - ? </w:t>
      </w:r>
      <w:r xmlns:w="http://schemas.openxmlformats.org/wordprocessingml/2006/main">
        <w:t xml:space="preserve">ಅವನು ಅವಳಿಗೆ ಹೇಳಿದನು,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ಓಹ್ </w:t>
      </w:r>
      <w:r xmlns:w="http://schemas.openxmlformats.org/wordprocessingml/2006/main">
        <w:t xml:space="preserve">, ನಿನ್ನ ನಂಬಿಕೆಯು ನಿನ್ನನ್ನು ಚೆನ್ನಾಗಿ ಮಾಡಿದೆ; ಶಾಂತಿಯಿಂದ ಹೋಗು.? </w:t>
      </w:r>
      <w:r xmlns:w="http://schemas.openxmlformats.org/wordprocessingml/2006/main">
        <w:rPr>
          <w:rFonts w:ascii="맑은 고딕 Semilight" w:hAnsi="맑은 고딕 Semilight"/>
        </w:rPr>
        <w:t xml:space="preserve">€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ಮಾರ್ಕನು 9:16 ಆತನು ಶಾಸ್ತ್ರಿಗಳಿಗೆ--ನೀವು ಅವರೊಂದಿಗೆ ಏನು ಕೇಳುತ್ತೀರಿ ಎಂದು ಕೇಳಿದನು.</w:t>
      </w:r>
    </w:p>
    <w:p w14:paraId="4152D8F6" w14:textId="77777777" w:rsidR="00F90BDC" w:rsidRDefault="00F90BDC"/>
    <w:p w14:paraId="225A3786" w14:textId="77777777" w:rsidR="00F90BDC" w:rsidRDefault="00F90BDC">
      <w:r xmlns:w="http://schemas.openxmlformats.org/wordprocessingml/2006/main">
        <w:t xml:space="preserve">ಶಾಸ್ತ್ರಿಗಳು ಯೇಸುವಿಗೆ ಒಂದು ಪ್ರಶ್ನೆಯನ್ನು ಕೇಳಿದರು.</w:t>
      </w:r>
    </w:p>
    <w:p w14:paraId="7A10E791" w14:textId="77777777" w:rsidR="00F90BDC" w:rsidRDefault="00F90BDC"/>
    <w:p w14:paraId="7590A859" w14:textId="77777777" w:rsidR="00F90BDC" w:rsidRDefault="00F90BDC">
      <w:r xmlns:w="http://schemas.openxmlformats.org/wordprocessingml/2006/main">
        <w:t xml:space="preserve">1: ಯೇಸುವಿಗೆ ಪ್ರಶ್ನೆಗಳನ್ನು ಕೇಳಲು ನಾವು ಯಾವಾಗಲೂ ಸಿದ್ಧರಾಗಿರಬೇಕು.</w:t>
      </w:r>
    </w:p>
    <w:p w14:paraId="49975624" w14:textId="77777777" w:rsidR="00F90BDC" w:rsidRDefault="00F90BDC"/>
    <w:p w14:paraId="4DD08E00" w14:textId="77777777" w:rsidR="00F90BDC" w:rsidRDefault="00F90BDC">
      <w:r xmlns:w="http://schemas.openxmlformats.org/wordprocessingml/2006/main">
        <w:t xml:space="preserve">2: ನಾವು ಯೇಸುವಿನಿಂದ ಜ್ಞಾನವನ್ನು ಪಡೆಯಲು ಸಿದ್ಧರಾಗಿರಬೇಕು.</w:t>
      </w:r>
    </w:p>
    <w:p w14:paraId="54E4778E" w14:textId="77777777" w:rsidR="00F90BDC" w:rsidRDefault="00F90BDC"/>
    <w:p w14:paraId="5BCB6F75" w14:textId="77777777" w:rsidR="00F90BDC" w:rsidRDefault="00F90BDC">
      <w:r xmlns:w="http://schemas.openxmlformats.org/wordprocessingml/2006/main">
        <w:t xml:space="preserve">1: ಜೇಮ್ಸ್ 1:5 - ? ನಿಮ್ಮಲ್ಲಿ ಯಾರಿಗಾದರೂ ಬುದ್ಧಿವಂತಿಕೆಯ </w:t>
      </w:r>
      <w:r xmlns:w="http://schemas.openxmlformats.org/wordprocessingml/2006/main">
        <w:rPr>
          <w:rFonts w:ascii="맑은 고딕 Semilight" w:hAnsi="맑은 고딕 Semilight"/>
        </w:rPr>
        <w:t xml:space="preserve">ಕೊರತೆಯಿದ್ದರೆ </w:t>
      </w:r>
      <w:r xmlns:w="http://schemas.openxmlformats.org/wordprocessingml/2006/main">
        <w:t xml:space="preserve">, ಅವನು ದೇವರನ್ನು ಕೇಳಲಿ, ಯಾರು ನಿಂದೆಯಿಲ್ಲದೆ ಎಲ್ಲರಿಗೂ ಉದಾರವಾಗಿ ಕೊಡುತ್ತಾನೆ, ಮತ್ತು ಅದು ಅವನಿಗೆ ಕೊಡಲ್ಪಡುತ್ತದೆ.??</w:t>
      </w:r>
    </w:p>
    <w:p w14:paraId="267FB26C" w14:textId="77777777" w:rsidR="00F90BDC" w:rsidRDefault="00F90BDC"/>
    <w:p w14:paraId="0BECA7B0" w14:textId="77777777" w:rsidR="00F90BDC" w:rsidRDefault="00F90BDC">
      <w:r xmlns:w="http://schemas.openxmlformats.org/wordprocessingml/2006/main">
        <w:t xml:space="preserve">2: ಕೀರ್ತನೆ 27:8 - ? </w:t>
      </w:r>
      <w:r xmlns:w="http://schemas.openxmlformats.org/wordprocessingml/2006/main">
        <w:t xml:space="preserve">ನಿಮ್ಮ ಹೃದಯವು ನಿಮ್ಮ ಬಗ್ಗೆ ಹೇಳುತ್ತದೆ, </w:t>
      </w:r>
      <w:r xmlns:w="http://schemas.openxmlformats.org/wordprocessingml/2006/main">
        <w:rPr>
          <w:rFonts w:ascii="맑은 고딕 Semilight" w:hAnsi="맑은 고딕 Semilight"/>
        </w:rPr>
        <w:t xml:space="preserve">? ಅವನ ಮುಖವನ್ನು </w:t>
      </w:r>
      <w:r xmlns:w="http://schemas.openxmlformats.org/wordprocessingml/2006/main">
        <w:rPr>
          <w:rFonts w:ascii="맑은 고딕 Semilight" w:hAnsi="맑은 고딕 Semilight"/>
        </w:rPr>
        <w:t xml:space="preserve">ನೋಡು </w:t>
      </w:r>
      <w:r xmlns:w="http://schemas.openxmlformats.org/wordprocessingml/2006/main">
        <w:t xml:space="preserve">!??ನಿಮ್ಮ ಮುಖ, ಕರ್ತನೇ, ನಾನು ಹುಡುಕುತ್ತೇನೆಯೇ.??</w:t>
      </w:r>
    </w:p>
    <w:p w14:paraId="10E9C53C" w14:textId="77777777" w:rsidR="00F90BDC" w:rsidRDefault="00F90BDC"/>
    <w:p w14:paraId="73404E68" w14:textId="77777777" w:rsidR="00F90BDC" w:rsidRDefault="00F90BDC">
      <w:r xmlns:w="http://schemas.openxmlformats.org/wordprocessingml/2006/main">
        <w:t xml:space="preserve">ಮಾರ್ಕನು 9:17 ಅದಕ್ಕೆ ಜನಸಮೂಹದಲ್ಲಿ ಒಬ್ಬನು ಪ್ರತ್ಯುತ್ತರವಾಗಿ--ಗುರುವೇ, ಮೂಕ ಆತ್ಮವುಳ್ಳ ನನ್ನ ಮಗನನ್ನು ನಿನ್ನ ಬಳಿಗೆ ತಂದಿದ್ದೇನೆ;</w:t>
      </w:r>
    </w:p>
    <w:p w14:paraId="050CF428" w14:textId="77777777" w:rsidR="00F90BDC" w:rsidRDefault="00F90BDC"/>
    <w:p w14:paraId="5CFF461F" w14:textId="77777777" w:rsidR="00F90BDC" w:rsidRDefault="00F90BDC">
      <w:r xmlns:w="http://schemas.openxmlformats.org/wordprocessingml/2006/main">
        <w:t xml:space="preserve">ಒಬ್ಬ ತಂದೆ ಮೂಕ ಆತ್ಮವನ್ನು ಹೊಂದಿರುವ ತನ್ನ ಮಗನನ್ನು ಗುಣಪಡಿಸಲು ಯೇಸುವಿನ ಬಳಿಗೆ ಕರೆತರುತ್ತಾನೆ.</w:t>
      </w:r>
    </w:p>
    <w:p w14:paraId="4831F7D1" w14:textId="77777777" w:rsidR="00F90BDC" w:rsidRDefault="00F90BDC"/>
    <w:p w14:paraId="3FFCDDA0" w14:textId="77777777" w:rsidR="00F90BDC" w:rsidRDefault="00F90BDC">
      <w:r xmlns:w="http://schemas.openxmlformats.org/wordprocessingml/2006/main">
        <w:t xml:space="preserve">1. ನಂಬಿಕೆಯ ಶಕ್ತಿ: ಜೀಸಸ್ ನಮ್ಮ ಹೋರಾಟಗಳನ್ನು ಹೇಗೆ ಗುಣಪಡಿಸಬಹುದು</w:t>
      </w:r>
    </w:p>
    <w:p w14:paraId="62CF0EA7" w14:textId="77777777" w:rsidR="00F90BDC" w:rsidRDefault="00F90BDC"/>
    <w:p w14:paraId="3C71FA1B" w14:textId="77777777" w:rsidR="00F90BDC" w:rsidRDefault="00F90BDC">
      <w:r xmlns:w="http://schemas.openxmlformats.org/wordprocessingml/2006/main">
        <w:t xml:space="preserve">2. ದೇವರ ಮೇಲೆ ಅವಲಂಬನೆ: ಪವಾಡಗಳಿಗಾಗಿ ಭಗವಂತನಲ್ಲಿ ನಂಬಿಕೆ</w:t>
      </w:r>
    </w:p>
    <w:p w14:paraId="7B94A4B0" w14:textId="77777777" w:rsidR="00F90BDC" w:rsidRDefault="00F90BDC"/>
    <w:p w14:paraId="107EEDB3" w14:textId="77777777" w:rsidR="00F90BDC" w:rsidRDefault="00F90BDC">
      <w:r xmlns:w="http://schemas.openxmlformats.org/wordprocessingml/2006/main">
        <w:t xml:space="preserve">1. ಮ್ಯಾಥ್ಯೂ 17:15-20 - ಜೀಸಸ್?? ರಾಕ್ಷಸನೊಂದಿಗೆ ಹುಡುಗನನ್ನು ಗುಣಪಡಿಸುವುದು</w:t>
      </w:r>
    </w:p>
    <w:p w14:paraId="7071A5F2" w14:textId="77777777" w:rsidR="00F90BDC" w:rsidRDefault="00F90BDC"/>
    <w:p w14:paraId="52F81E6A" w14:textId="77777777" w:rsidR="00F90BDC" w:rsidRDefault="00F90BDC">
      <w:r xmlns:w="http://schemas.openxmlformats.org/wordprocessingml/2006/main">
        <w:t xml:space="preserve">2. ಲ್ಯೂಕ್ 8:26-39 - ಜೀಸಸ್ ?? ಬಿರುಗಾಳಿಯನ್ನು ಶಾಂತಗೊಳಿಸುವುದು ಮತ್ತು ದೆವ್ವ ಹಿಡಿದ ಮನುಷ್ಯನನ್ನು ಗುಣಪಡಿಸುವುದು</w:t>
      </w:r>
    </w:p>
    <w:p w14:paraId="13B398C2" w14:textId="77777777" w:rsidR="00F90BDC" w:rsidRDefault="00F90BDC"/>
    <w:p w14:paraId="6BF8128E" w14:textId="77777777" w:rsidR="00F90BDC" w:rsidRDefault="00F90BDC">
      <w:r xmlns:w="http://schemas.openxmlformats.org/wordprocessingml/2006/main">
        <w:t xml:space="preserve">ಮಾರ್ಕನು 9:18 ಅವನು ಅವನನ್ನು ಎಲ್ಲಿಗೆ ತೆಗೆದುಕೊಂಡರೂ ಅವನನ್ನು ಹರಿದು ಹಾಕುತ್ತಾನೆ; ಮತ್ತು ಅವನು ನೊರೆ ಮತ್ತು ಹಲ್ಲುಗಳನ್ನು ಕಡಿಯುತ್ತಾನೆ ಮತ್ತು ಕಡಿಯುತ್ತಾನೆ ಮತ್ತು ಅವನನ್ನು ಹೊರಹಾಕಬೇಕೆಂದು ನಾನು ನಿನ್ನ ಶಿಷ್ಯರಿಗೆ ಹೇಳಿದೆನು ಮತ್ತು ಅವರು ಸಾಧ್ಯವಾಗಲಿಲ್ಲ.</w:t>
      </w:r>
    </w:p>
    <w:p w14:paraId="26ECC7C0" w14:textId="77777777" w:rsidR="00F90BDC" w:rsidRDefault="00F90BDC"/>
    <w:p w14:paraId="64B7D575" w14:textId="77777777" w:rsidR="00F90BDC" w:rsidRDefault="00F90BDC">
      <w:r xmlns:w="http://schemas.openxmlformats.org/wordprocessingml/2006/main">
        <w:t xml:space="preserve">ಯೇಸುವಿನ ಶಿಷ್ಯರು ಒಬ್ಬ ವ್ಯಕ್ತಿಯಿಂದ ದೆವ್ವವನ್ನು ಹೊರಹಾಕಲು ಸಾಧ್ಯವಾಗಲಿಲ್ಲ, ಆದ್ದರಿಂದ ಯೇಸು ಮಧ್ಯಪ್ರವೇಶಿಸಿ ದೆವ್ವವನ್ನು ಸ್ವತಃ ಹೊರಹಾಕಿದನು.</w:t>
      </w:r>
    </w:p>
    <w:p w14:paraId="7B84D8FE" w14:textId="77777777" w:rsidR="00F90BDC" w:rsidRDefault="00F90BDC"/>
    <w:p w14:paraId="32859344" w14:textId="77777777" w:rsidR="00F90BDC" w:rsidRDefault="00F90BDC">
      <w:r xmlns:w="http://schemas.openxmlformats.org/wordprocessingml/2006/main">
        <w:t xml:space="preserve">1. ನಾವು ನಮ್ಮ ಸ್ವಂತ ಶಕ್ತಿಯನ್ನು ಮೀರಿ ಕಷ್ಟಗಳನ್ನು ಎದುರಿಸಿದಾಗ ನಾವು ಯೇಸುವಿನಲ್ಲಿ ಭರವಸೆಯಿಡಬಹುದು.</w:t>
      </w:r>
    </w:p>
    <w:p w14:paraId="496F6F72" w14:textId="77777777" w:rsidR="00F90BDC" w:rsidRDefault="00F90BDC"/>
    <w:p w14:paraId="531336CA" w14:textId="77777777" w:rsidR="00F90BDC" w:rsidRDefault="00F90BDC">
      <w:r xmlns:w="http://schemas.openxmlformats.org/wordprocessingml/2006/main">
        <w:t xml:space="preserve">2. ಅಡೆತಡೆಗಳನ್ನು ಜಯಿಸಲು ನಾವು ನಮ್ಮ ನಂಬಿಕೆ ಮತ್ತು ಯೇಸುವಿನ ಶಕ್ತಿಯನ್ನು ಅವಲಂಬಿಸಬೇಕು.</w:t>
      </w:r>
    </w:p>
    <w:p w14:paraId="2329BD13" w14:textId="77777777" w:rsidR="00F90BDC" w:rsidRDefault="00F90BDC"/>
    <w:p w14:paraId="134745A4" w14:textId="77777777" w:rsidR="00F90BDC" w:rsidRDefault="00F90BDC">
      <w:r xmlns:w="http://schemas.openxmlformats.org/wordprocessingml/2006/main">
        <w:t xml:space="preserve">1. ಮ್ಯಾಥ್ಯೂ 17:18-20 - ದೆವ್ವವನ್ನು ಹೊರಹಾಕಲು ಶಿಷ್ಯರ ಅಸಮರ್ಥತೆಯನ್ನು ಯೇಸು ಅಂಗೀಕರಿಸುತ್ತಾನೆ ಮತ್ತು ಇದು ಅವರ ನಂಬಿಕೆಯ ಕೊರತೆಯಿಂದಾಗಿ ಎಂದು ವಿವರಿಸುತ್ತಾನೆ.</w:t>
      </w:r>
    </w:p>
    <w:p w14:paraId="30475FD9" w14:textId="77777777" w:rsidR="00F90BDC" w:rsidRDefault="00F90BDC"/>
    <w:p w14:paraId="3D34D54F" w14:textId="77777777" w:rsidR="00F90BDC" w:rsidRDefault="00F90BDC">
      <w:r xmlns:w="http://schemas.openxmlformats.org/wordprocessingml/2006/main">
        <w:t xml:space="preserve">2. ಹೀಬ್ರೂ 4:15-16 - ಜೀಸಸ್ ನಮ್ಮ ದೌರ್ಬಲ್ಯಗಳನ್ನು ಅರ್ಥಮಾಡಿಕೊಳ್ಳುವ ಮತ್ತು ನಮ್ಮ ಪರವಾಗಿ ಮಧ್ಯಸ್ಥಿಕೆ ವಹಿಸುವ ಸಹಾನುಭೂತಿಯ ಮಹಾಯಾಜಕ.</w:t>
      </w:r>
    </w:p>
    <w:p w14:paraId="2EE80A7F" w14:textId="77777777" w:rsidR="00F90BDC" w:rsidRDefault="00F90BDC"/>
    <w:p w14:paraId="16E778F7" w14:textId="77777777" w:rsidR="00F90BDC" w:rsidRDefault="00F90BDC">
      <w:r xmlns:w="http://schemas.openxmlformats.org/wordprocessingml/2006/main">
        <w:t xml:space="preserve">ಮಾರ್ಕನು 9:19 ಆತನು ಅವನಿಗೆ ಪ್ರತ್ಯುತ್ತರವಾಗಿ--ಓ ನಂಬಿಕೆಯಿಲ್ಲದ ಪೀಳಿಗೆಯೇ, ನಾನು ಎಷ್ಟು ದಿನ ನಿಮ್ಮೊಂದಿಗೆ ಇರುತ್ತೇನೆ? ನಾನು ಎಷ್ಟು ದಿನ ನಿನ್ನನ್ನು ಅನುಭವಿಸಲಿ? ಅವನನ್ನು ನನ್ನ ಬಳಿಗೆ ತನ್ನಿ.</w:t>
      </w:r>
    </w:p>
    <w:p w14:paraId="49185281" w14:textId="77777777" w:rsidR="00F90BDC" w:rsidRDefault="00F90BDC"/>
    <w:p w14:paraId="4521F03C" w14:textId="77777777" w:rsidR="00F90BDC" w:rsidRDefault="00F90BDC">
      <w:r xmlns:w="http://schemas.openxmlformats.org/wordprocessingml/2006/main">
        <w:t xml:space="preserve">ಯೇಸು ತಾನು ಬೋಧಿಸುತ್ತಿರುವ ನಂಬಿಕೆಯಿಲ್ಲದ ಪೀಳಿಗೆಯೊಂದಿಗೆ ತನ್ನ ಹತಾಶೆಯನ್ನು ವ್ಯಕ್ತಪಡಿಸುತ್ತಾನೆ ಮತ್ತು ಅಶುದ್ಧಾತ್ಮವನ್ನು ಹೊಂದಿರುವ ಮಗುವನ್ನು ತನ್ನ ಬಳಿಗೆ ತರಲು ಹೇಳುತ್ತಾನೆ.</w:t>
      </w:r>
    </w:p>
    <w:p w14:paraId="420A11AD" w14:textId="77777777" w:rsidR="00F90BDC" w:rsidRDefault="00F90BDC"/>
    <w:p w14:paraId="1754F88F" w14:textId="77777777" w:rsidR="00F90BDC" w:rsidRDefault="00F90BDC">
      <w:r xmlns:w="http://schemas.openxmlformats.org/wordprocessingml/2006/main">
        <w:t xml:space="preserve">1. ನಂಬಿಕೆಯಿಲ್ಲದ ಪೀಳಿಗೆ: ನಮ್ಮಲ್ಲಿ ನಂಬಿಕೆಯ ಕೊರತೆ ಏಕೆ?</w:t>
      </w:r>
    </w:p>
    <w:p w14:paraId="31D05034" w14:textId="77777777" w:rsidR="00F90BDC" w:rsidRDefault="00F90BDC"/>
    <w:p w14:paraId="1FA1B4F5" w14:textId="77777777" w:rsidR="00F90BDC" w:rsidRDefault="00F90BDC">
      <w:r xmlns:w="http://schemas.openxmlformats.org/wordprocessingml/2006/main">
        <w:t xml:space="preserve">2. ಯೇಸುವಿನ ಶಕ್ತಿ: ನಾವು ನಮ್ಮ ಹೊರೆಗಳನ್ನು ಆತನಿಗೆ ಏಕೆ ತರಬೇಕು.</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ಮ್ಯಾಥ್ಯೂ 17:14-20 - ನಂಬಿಕೆಯ ಬಗ್ಗೆ ಶಿಷ್ಯರೊಂದಿಗೆ ಯೇಸುವಿನ ಸಂಭಾಷಣೆ.</w:t>
      </w:r>
    </w:p>
    <w:p w14:paraId="0D8DCBDD" w14:textId="77777777" w:rsidR="00F90BDC" w:rsidRDefault="00F90BDC"/>
    <w:p w14:paraId="13D29E7A" w14:textId="77777777" w:rsidR="00F90BDC" w:rsidRDefault="00F90BDC">
      <w:r xmlns:w="http://schemas.openxmlformats.org/wordprocessingml/2006/main">
        <w:t xml:space="preserve">2. ಹೀಬ್ರೂ 11:1 - "ಈಗ ನಂಬಿಕೆಯು ನಿರೀಕ್ಷಿಸಿದ ವಿಷಯಗಳ ಭರವಸೆಯಾಗಿದೆ, ಕಾಣದ ವಿಷಯಗಳ ಕನ್ವಿಕ್ಷನ್ ಆಗಿದೆ."</w:t>
      </w:r>
    </w:p>
    <w:p w14:paraId="121662D9" w14:textId="77777777" w:rsidR="00F90BDC" w:rsidRDefault="00F90BDC"/>
    <w:p w14:paraId="7FDADEF8" w14:textId="77777777" w:rsidR="00F90BDC" w:rsidRDefault="00F90BDC">
      <w:r xmlns:w="http://schemas.openxmlformats.org/wordprocessingml/2006/main">
        <w:t xml:space="preserve">ಮಾರ್ಕನು 9:20 ಅವರು ಅವನನ್ನು ಅವನ ಬಳಿಗೆ ಕರೆತಂದರು; ಮತ್ತು ಅವನು ನೆಲದ ಮೇಲೆ ಬಿದ್ದು ನೊರೆಯುಂಟಾದನು.</w:t>
      </w:r>
    </w:p>
    <w:p w14:paraId="0AA8BC85" w14:textId="77777777" w:rsidR="00F90BDC" w:rsidRDefault="00F90BDC"/>
    <w:p w14:paraId="0654E781" w14:textId="77777777" w:rsidR="00F90BDC" w:rsidRDefault="00F90BDC">
      <w:r xmlns:w="http://schemas.openxmlformats.org/wordprocessingml/2006/main">
        <w:t xml:space="preserve">ಹುಡುಗನನ್ನು ಯೇಸುವಿನ ಬಳಿಗೆ ಕರೆತರಲಾಯಿತು, ಮತ್ತು ಅವನು ಅವನನ್ನು ನೋಡಿದಾಗ ಆತ್ಮವು ತಕ್ಷಣವೇ ಅವನ ಮೇಲೆ ಆಕ್ರಮಣ ಮಾಡಿತು ಮತ್ತು ಅವನು ನೆಲದ ಮೇಲೆ ಬಿದ್ದು ನೊರೆಯುಂಟಾದನು.</w:t>
      </w:r>
    </w:p>
    <w:p w14:paraId="0241E149" w14:textId="77777777" w:rsidR="00F90BDC" w:rsidRDefault="00F90BDC"/>
    <w:p w14:paraId="346C6172" w14:textId="77777777" w:rsidR="00F90BDC" w:rsidRDefault="00F90BDC">
      <w:r xmlns:w="http://schemas.openxmlformats.org/wordprocessingml/2006/main">
        <w:t xml:space="preserve">1. ರಾಕ್ಷಸ ಚಟುವಟಿಕೆಯ ಮೇಲೆ ದೇವರ ಶಕ್ತಿ</w:t>
      </w:r>
    </w:p>
    <w:p w14:paraId="3CE32789" w14:textId="77777777" w:rsidR="00F90BDC" w:rsidRDefault="00F90BDC"/>
    <w:p w14:paraId="71708A6F" w14:textId="77777777" w:rsidR="00F90BDC" w:rsidRDefault="00F90BDC">
      <w:r xmlns:w="http://schemas.openxmlformats.org/wordprocessingml/2006/main">
        <w:t xml:space="preserve">2. ಯೇಸುವಿನ ಸಚಿವಾಲಯದ ಅದ್ಭುತ ಸ್ವರೂಪ</w:t>
      </w:r>
    </w:p>
    <w:p w14:paraId="057BB219" w14:textId="77777777" w:rsidR="00F90BDC" w:rsidRDefault="00F90BDC"/>
    <w:p w14:paraId="756C209A" w14:textId="77777777" w:rsidR="00F90BDC" w:rsidRDefault="00F90BDC">
      <w:r xmlns:w="http://schemas.openxmlformats.org/wordprocessingml/2006/main">
        <w:t xml:space="preserve">1. ಮ್ಯಾಥ್ಯೂ 8:16 - ಸಾಯಂಕಾಲವಾದಾಗ, ದೆವ್ವ ಹಿಡಿದಿದ್ದ ಅನೇಕರನ್ನು ಯೇಸುವಿನ ಬಳಿಗೆ ಕರೆತರಲಾಯಿತು ಮತ್ತು ಅವನು ಒಂದು ಮಾತಿನಿಂದ ಆತ್ಮಗಳನ್ನು ಓಡಿಸಿದನು.</w:t>
      </w:r>
    </w:p>
    <w:p w14:paraId="502BA4A3" w14:textId="77777777" w:rsidR="00F90BDC" w:rsidRDefault="00F90BDC"/>
    <w:p w14:paraId="3557E23F" w14:textId="77777777" w:rsidR="00F90BDC" w:rsidRDefault="00F90BDC">
      <w:r xmlns:w="http://schemas.openxmlformats.org/wordprocessingml/2006/main">
        <w:t xml:space="preserve">2. ಲೂಕ 4:35 - ಯೇಸು ದೆವ್ವವನ್ನು ಖಂಡಿಸಿದನು, ಮತ್ತು ಅದು ಮನುಷ್ಯನಿಂದ ಹೊರಬಂದಿತು ಮತ್ತು ಆ ಕ್ಷಣದಿಂದ ಅವನು ವಾಸಿಯಾದನು.</w:t>
      </w:r>
    </w:p>
    <w:p w14:paraId="078F6D59" w14:textId="77777777" w:rsidR="00F90BDC" w:rsidRDefault="00F90BDC"/>
    <w:p w14:paraId="2462965F" w14:textId="77777777" w:rsidR="00F90BDC" w:rsidRDefault="00F90BDC">
      <w:r xmlns:w="http://schemas.openxmlformats.org/wordprocessingml/2006/main">
        <w:t xml:space="preserve">ಮಾರ್ಕನು 9:21 ಅವನು ತನ್ನ ತಂದೆಗೆ--ಇದು ಅವನಿಗೆ ಬಂದು ಎಷ್ಟು ಸಮಯದ ಹಿಂದೆ ಎಂದು ಕೇಳಿದನು. ಮತ್ತು ಅವರು ಹೇಳಿದರು, ಒಂದು ಮಗುವಿನ.</w:t>
      </w:r>
    </w:p>
    <w:p w14:paraId="752F8656" w14:textId="77777777" w:rsidR="00F90BDC" w:rsidRDefault="00F90BDC"/>
    <w:p w14:paraId="3B418A8D" w14:textId="77777777" w:rsidR="00F90BDC" w:rsidRDefault="00F90BDC">
      <w:r xmlns:w="http://schemas.openxmlformats.org/wordprocessingml/2006/main">
        <w:t xml:space="preserve">ಒಬ್ಬ ತಂದೆ ಯೇಸುವನ್ನು ತನ್ನ ಮಗ ಎಷ್ಟು ದಿನದಿಂದ ಬಳಲುತ್ತಿದ್ದಾನೆ ಎಂದು ಕೇಳಿದನು, ಅದಕ್ಕೆ ತಂದೆ ಅವನು ಬಾಲ್ಯದಿಂದಲೂ ಎಂದು ಉತ್ತರಿಸಿದನು.</w:t>
      </w:r>
    </w:p>
    <w:p w14:paraId="5C6D200F" w14:textId="77777777" w:rsidR="00F90BDC" w:rsidRDefault="00F90BDC"/>
    <w:p w14:paraId="6173BB4F" w14:textId="77777777" w:rsidR="00F90BDC" w:rsidRDefault="00F90BDC">
      <w:r xmlns:w="http://schemas.openxmlformats.org/wordprocessingml/2006/main">
        <w:t xml:space="preserve">1. ನಂಬಿಕೆಯ ಶಕ್ತಿ: ಯೇಸು ರೋಗಿಗಳನ್ನು ಹೇಗೆ ಗುಣಪಡಿಸುತ್ತಾನೆ</w:t>
      </w:r>
    </w:p>
    <w:p w14:paraId="2FE5BA10" w14:textId="77777777" w:rsidR="00F90BDC" w:rsidRDefault="00F90BDC"/>
    <w:p w14:paraId="1B1FD507" w14:textId="77777777" w:rsidR="00F90BDC" w:rsidRDefault="00F90BDC">
      <w:r xmlns:w="http://schemas.openxmlformats.org/wordprocessingml/2006/main">
        <w:t xml:space="preserve">2. ತಾಳ್ಮೆಯ ಆಶೀರ್ವಾದಗಳು: ತೊಂದರೆಯ ಸಮಯದಲ್ಲಿ ದೇವರ ಮೇಲೆ ಭರವಸೆ ಇಡುವುದು</w:t>
      </w:r>
    </w:p>
    <w:p w14:paraId="2F3C1F86" w14:textId="77777777" w:rsidR="00F90BDC" w:rsidRDefault="00F90BDC"/>
    <w:p w14:paraId="30921113" w14:textId="77777777" w:rsidR="00F90BDC" w:rsidRDefault="00F90BDC">
      <w:r xmlns:w="http://schemas.openxmlformats.org/wordprocessingml/2006/main">
        <w:t xml:space="preserve">1. ಮ್ಯಾಥ್ಯೂ 17:20 - ನಾನು ನಿಮಗೆ ನಿಜವಾಗಿ ಹೇಳುತ್ತೇನೆ, ನೀವು ಸಾಸಿವೆ ಕಾಳಿನಷ್ಟು ನಂಬಿಕೆಯನ್ನು ಹೊಂದಿದ್ದರೆ, ನೀವು ಈ ಪರ್ವತಕ್ಕೆ ಹೇಳುವಿರಿ, ? ಇಲ್ಲಿಂದ ಅಲ್ಲಿಗೆ </w:t>
      </w:r>
      <w:r xmlns:w="http://schemas.openxmlformats.org/wordprocessingml/2006/main">
        <w:rPr>
          <w:rFonts w:ascii="맑은 고딕 Semilight" w:hAnsi="맑은 고딕 Semilight"/>
        </w:rPr>
        <w:t xml:space="preserve">ಓವ್ </w:t>
      </w:r>
      <w:r xmlns:w="http://schemas.openxmlformats.org/wordprocessingml/2006/main">
        <w:t xml:space="preserve">, ??ಮತ್ತು ಅದು ಚಲಿಸುತ್ತದೆ, ಮತ್ತು ನಿಮಗೆ ಏನೂ ಅಸಾಧ್ಯವಾಗುವುದಿಲ್ಲ.</w:t>
      </w:r>
    </w:p>
    <w:p w14:paraId="6EA5E4FC" w14:textId="77777777" w:rsidR="00F90BDC" w:rsidRDefault="00F90BDC"/>
    <w:p w14:paraId="6D4E84A4" w14:textId="77777777" w:rsidR="00F90BDC" w:rsidRDefault="00F90BDC">
      <w:r xmlns:w="http://schemas.openxmlformats.org/wordprocessingml/2006/main">
        <w:t xml:space="preserve">2. ಜೇಮ್ಸ್ 5: 7-11 - ಸಹೋದರರೇ, ಭಗವಂತನ ಬರುವ ತನಕ ತಾಳ್ಮೆಯಿಂದಿರಿ. ಮುಂಜಾನೆ ಮತ್ತು ತಡವಾಗಿ ಮಳೆಯಾಗುವವರೆಗೆ ರೈತರು ಭೂಮಿಯ ಅಮೂಲ್ಯ ಫಲಕ್ಕಾಗಿ ಹೇಗೆ ತಾಳ್ಮೆಯಿಂದ ಕಾಯುತ್ತಿದ್ದಾರೆ ಎಂಬುದನ್ನು ನೋಡಿ. ನೀವೂ ಸಹ ತಾಳ್ಮೆಯಿಂದಿರಿ. ನಿಮ್ಮ ಹೃದಯಗಳನ್ನು ಸ್ಥಾಪಿಸಿ, ಏಕೆಂದರೆ ಭಗವಂತನ ಬರುವಿಕೆ ಹತ್ತಿರದಲ್ಲಿದೆ. ಸಹೋದರರೇ, ನೀವು ನಿರ್ಣಯಿಸಲ್ಪಡದಂತೆ ಒಬ್ಬರಿಗೊಬ್ಬರು ಗುಣುಗುಟ್ಟಬೇಡಿರಿ; ಇಗೋ, ನ್ಯಾಯಾಧೀಶರು ಬಾಗಿಲಲ್ಲಿ ನಿಂತಿದ್ದಾರೆ. ಸಂಕಟ ಮತ್ತು ತಾಳ್ಮೆಯ ಉದಾಹರಣೆಯಾಗಿ, ಸಹೋದರರೇ, ಭಗವಂತನ ಹೆಸರಿನಲ್ಲಿ ಮಾತನಾಡಿದ ಪ್ರವಾದಿಗಳನ್ನು ತೆಗೆದುಕೊಳ್ಳಿ. ಇಗೋ, ಸ್ಥಿರವಾಗಿ ಉಳಿದವರನ್ನು ನಾವು ಧನ್ಯರು ಎಂದು ಪರಿಗಣಿಸುತ್ತೇವೆ. ನೀವು ಯೋಬನ ದೃಢತೆಯನ್ನು ಕೇಳಿದ್ದೀರಿ ಮತ್ತು ಭಗವಂತನ ಉದ್ದೇಶವನ್ನು ನೀವು ನೋಡಿದ್ದೀರಿ, ಕರ್ತನು ಹೇಗೆ ಕರುಣಾಮಯಿ ಮತ್ತು ಕರುಣಾಮಯಿ.</w:t>
      </w:r>
    </w:p>
    <w:p w14:paraId="78437366" w14:textId="77777777" w:rsidR="00F90BDC" w:rsidRDefault="00F90BDC"/>
    <w:p w14:paraId="4EAEF894" w14:textId="77777777" w:rsidR="00F90BDC" w:rsidRDefault="00F90BDC">
      <w:r xmlns:w="http://schemas.openxmlformats.org/wordprocessingml/2006/main">
        <w:t xml:space="preserve">ಮಾರ್ಕನು 9:22 ಮತ್ತು ಅದು ಅವನನ್ನು ನಾಶಮಾಡಲು ಆಗಾಗ್ಗೆ ಬೆಂಕಿಯಲ್ಲಿ ಮತ್ತು ನೀರಿನಲ್ಲಿ ಎಸೆಯುತ್ತದೆ;</w:t>
      </w:r>
    </w:p>
    <w:p w14:paraId="29832E98" w14:textId="77777777" w:rsidR="00F90BDC" w:rsidRDefault="00F90BDC"/>
    <w:p w14:paraId="289F351E" w14:textId="77777777" w:rsidR="00F90BDC" w:rsidRDefault="00F90BDC">
      <w:r xmlns:w="http://schemas.openxmlformats.org/wordprocessingml/2006/main">
        <w:t xml:space="preserve">ಈ ಭಾಗವು ದುಷ್ಟಶಕ್ತಿಯಿಂದ ಬಳಲುತ್ತಿರುವ ತನ್ನ ಮಗನಿಗೆ ಸಹಾಯ ಮಾಡಲು ಯೇಸುವನ್ನು ಕೇಳುವ ತಂದೆಯ ಕಥೆಯನ್ನು ಹೇಳುತ್ತದೆ.</w:t>
      </w:r>
    </w:p>
    <w:p w14:paraId="7EC586B4" w14:textId="77777777" w:rsidR="00F90BDC" w:rsidRDefault="00F90BDC"/>
    <w:p w14:paraId="7ACD9A2D" w14:textId="77777777" w:rsidR="00F90BDC" w:rsidRDefault="00F90BDC">
      <w:r xmlns:w="http://schemas.openxmlformats.org/wordprocessingml/2006/main">
        <w:t xml:space="preserve">1. ದೇವರ ಸಹಾನುಭೂತಿ ಮತ್ತು ಶಕ್ತಿ: ಭಗವಂತನ ಶಕ್ತಿಯಲ್ಲಿ ನಂಬಿಕೆಯಿಡಲು ಕಲಿಯುವುದು</w:t>
      </w:r>
    </w:p>
    <w:p w14:paraId="3CA0BB0A" w14:textId="77777777" w:rsidR="00F90BDC" w:rsidRDefault="00F90BDC"/>
    <w:p w14:paraId="7D3450DC" w14:textId="77777777" w:rsidR="00F90BDC" w:rsidRDefault="00F90BDC">
      <w:r xmlns:w="http://schemas.openxmlformats.org/wordprocessingml/2006/main">
        <w:t xml:space="preserve">2. ಪ್ರತಿಕೂಲತೆಯನ್ನು ನಿವಾರಿಸುವುದು: ಕಷ್ಟದ ಸಮಯದಲ್ಲಿ ಭರವಸೆಯನ್ನು ಕಂಡುಕೊಳ್ಳುವುದು</w:t>
      </w:r>
    </w:p>
    <w:p w14:paraId="5B0F0D25" w14:textId="77777777" w:rsidR="00F90BDC" w:rsidRDefault="00F90BDC"/>
    <w:p w14:paraId="6B781CC8" w14:textId="77777777" w:rsidR="00F90BDC" w:rsidRDefault="00F90BDC">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ರೋಮನ್ನರು 8:28 - "ಮತ್ತು ದೇವರನ್ನು ಪ್ರೀತಿಸುವವರಿಗೆ, ಆತನ ಉದ್ದೇಶದ ಪ್ರಕಾರ ಕರೆಯಲ್ಪಟ್ಟವರಿಗೆ ಎಲ್ಲವೂ ಒಳ್ಳೆಯದಕ್ಕಾಗಿ ಒಟ್ಟಿಗೆ ಕೆಲಸ ಮಾಡುತ್ತದೆ ಎಂದು ನಮಗೆ ತಿಳಿದಿದೆ."</w:t>
      </w:r>
    </w:p>
    <w:p w14:paraId="5A958EC4" w14:textId="77777777" w:rsidR="00F90BDC" w:rsidRDefault="00F90BDC"/>
    <w:p w14:paraId="3692DFC1" w14:textId="77777777" w:rsidR="00F90BDC" w:rsidRDefault="00F90BDC">
      <w:r xmlns:w="http://schemas.openxmlformats.org/wordprocessingml/2006/main">
        <w:t xml:space="preserve">ಮಾರ್ಕ 9:23 ಯೇಸು ಅವನಿಗೆ--ನೀನು ನಂಬುವದಾದರೆ ನಂಬುವವನಿಗೆ ಎಲ್ಲವೂ ಸಾಧ್ಯ.</w:t>
      </w:r>
    </w:p>
    <w:p w14:paraId="3B9EADD4" w14:textId="77777777" w:rsidR="00F90BDC" w:rsidRDefault="00F90BDC"/>
    <w:p w14:paraId="517F7921" w14:textId="77777777" w:rsidR="00F90BDC" w:rsidRDefault="00F90BDC">
      <w:r xmlns:w="http://schemas.openxmlformats.org/wordprocessingml/2006/main">
        <w:t xml:space="preserve">ಯೇಸು ಕ್ರಿಸ್ತನಲ್ಲಿ ನಂಬಿಕೆ ಮತ್ತು ನಂಬಿಕೆಯ ಶಕ್ತಿಯು ಅದ್ಭುತಗಳನ್ನು ಮಾಡಬಹುದು.</w:t>
      </w:r>
    </w:p>
    <w:p w14:paraId="2256BC09" w14:textId="77777777" w:rsidR="00F90BDC" w:rsidRDefault="00F90BDC"/>
    <w:p w14:paraId="74785EF6" w14:textId="77777777" w:rsidR="00F90BDC" w:rsidRDefault="00F90BDC">
      <w:r xmlns:w="http://schemas.openxmlformats.org/wordprocessingml/2006/main">
        <w:t xml:space="preserve">1: ಯೇಸುವಿನಲ್ಲಿನ ನಂಬಿಕೆಯು ಎಲ್ಲಾ ಸಾಧ್ಯತೆಗಳನ್ನು ಅನ್ಲಾಕ್ ಮಾಡುವ ಕೀಲಿಯಾಗಿದೆ.</w:t>
      </w:r>
    </w:p>
    <w:p w14:paraId="48DFFE53" w14:textId="77777777" w:rsidR="00F90BDC" w:rsidRDefault="00F90BDC"/>
    <w:p w14:paraId="542C92D6" w14:textId="77777777" w:rsidR="00F90BDC" w:rsidRDefault="00F90BDC">
      <w:r xmlns:w="http://schemas.openxmlformats.org/wordprocessingml/2006/main">
        <w:t xml:space="preserve">2: ಯೇಸುವನ್ನು ನಂಬಿರಿ ಮತ್ತು ನೀವು ಏನನ್ನಾದರೂ ಸಾಧಿಸಲು ಸಾಧ್ಯವಾಗುತ್ತದೆ.</w:t>
      </w:r>
    </w:p>
    <w:p w14:paraId="4D0A1008" w14:textId="77777777" w:rsidR="00F90BDC" w:rsidRDefault="00F90BDC"/>
    <w:p w14:paraId="1615D927" w14:textId="77777777" w:rsidR="00F90BDC" w:rsidRDefault="00F90BDC">
      <w:r xmlns:w="http://schemas.openxmlformats.org/wordprocessingml/2006/main">
        <w:t xml:space="preserve">1: ಹೀಬ್ರೂ 11:1 - "ಈಗ ನಂಬಿಕೆಯು ನಿರೀಕ್ಷಿಸಿದ ವಿಷಯಗಳ ವಸ್ತುವಾಗಿದೆ, ಕಾಣದ ವಿಷಯಗಳ ಪುರಾವೆಯಾಗಿದೆ."</w:t>
      </w:r>
    </w:p>
    <w:p w14:paraId="5F386344" w14:textId="77777777" w:rsidR="00F90BDC" w:rsidRDefault="00F90BDC"/>
    <w:p w14:paraId="11450717" w14:textId="77777777" w:rsidR="00F90BDC" w:rsidRDefault="00F90BDC">
      <w:r xmlns:w="http://schemas.openxmlformats.org/wordprocessingml/2006/main">
        <w:t xml:space="preserve">2: ಜಾನ್ 14: 12-14 - "ನಿಜವಾಗಿಯೂ, ನಿಜವಾಗಿ, ನಾನು ನಿಮಗೆ ಹೇಳುತ್ತೇನೆ, ನನ್ನನ್ನು ನಂಬುವವನು, ನಾನು ಮಾಡುವ ಕಾರ್ಯಗಳನ್ನು ಅವನು ಸಹ ಮಾಡುತ್ತಾನೆ; ಮತ್ತು ಇವುಗಳಿಗಿಂತ ದೊಡ್ಡ ಕಾರ್ಯಗಳನ್ನು ಅವನು ಮಾಡುತ್ತಾನೆ; ಏಕೆಂದರೆ ನಾನು ನನ್ನ ತಂದೆಯ ಬಳಿಗೆ ಹೋಗುತ್ತೇನೆ. ಮತ್ತು ನೀವು ನನ್ನ ಹೆಸರಿನಲ್ಲಿ ಏನನ್ನು ಕೇಳುತ್ತೀರೋ, ಅದನ್ನು ನಾನು ಮಾಡುವೆನು, ತಂದೆಯು ಮಗನಲ್ಲಿ ಮಹಿಮೆ ಹೊಂದುತ್ತಾರೆ, ನೀವು ನನ್ನ ಹೆಸರಿನಲ್ಲಿ ಏನನ್ನಾದರೂ ಕೇಳಿದರೆ ನಾನು ಅದನ್ನು ಮಾಡುತ್ತೇನೆ.</w:t>
      </w:r>
    </w:p>
    <w:p w14:paraId="202DB99A" w14:textId="77777777" w:rsidR="00F90BDC" w:rsidRDefault="00F90BDC"/>
    <w:p w14:paraId="1535FDEC" w14:textId="77777777" w:rsidR="00F90BDC" w:rsidRDefault="00F90BDC">
      <w:r xmlns:w="http://schemas.openxmlformats.org/wordprocessingml/2006/main">
        <w:t xml:space="preserve">ಮಾರ್ಕನು 9:24 ಆ ಕೂಡಲೆ ಮಗುವಿನ ತಂದೆಯು ಕೂಗಿ ಕಣ್ಣೀರಿನಿಂದ--ಕರ್ತನೇ, ನಾನು ನಂಬುತ್ತೇನೆ; ನನ್ನ ಅಪನಂಬಿಕೆಗೆ ಸಹಾಯ ಮಾಡು.</w:t>
      </w:r>
    </w:p>
    <w:p w14:paraId="535B0A52" w14:textId="77777777" w:rsidR="00F90BDC" w:rsidRDefault="00F90BDC"/>
    <w:p w14:paraId="66A7BF7B" w14:textId="77777777" w:rsidR="00F90BDC" w:rsidRDefault="00F90BDC">
      <w:r xmlns:w="http://schemas.openxmlformats.org/wordprocessingml/2006/main">
        <w:t xml:space="preserve">ಮಾರ್ಕ್ 9:24 ರಲ್ಲಿ ಮಗುವಿನ ತಂದೆ ತನ್ನ ನಂಬಿಕೆಯನ್ನು ವ್ಯಕ್ತಪಡಿಸುತ್ತಾನೆ ಮತ್ತು ಅವನ ಅಪನಂಬಿಕೆಯಲ್ಲಿ ಸಹಾಯವನ್ನು ಕೇಳುತ್ತಾನೆ.</w:t>
      </w:r>
    </w:p>
    <w:p w14:paraId="4C69CDC4" w14:textId="77777777" w:rsidR="00F90BDC" w:rsidRDefault="00F90BDC"/>
    <w:p w14:paraId="1207AA41" w14:textId="77777777" w:rsidR="00F90BDC" w:rsidRDefault="00F90BDC">
      <w:r xmlns:w="http://schemas.openxmlformats.org/wordprocessingml/2006/main">
        <w:t xml:space="preserve">1. ದೇವರಲ್ಲಿ ನಂಬಿಕೆ: ಸಹಾಯಕ್ಕಾಗಿ ತಂದೆಯ ಕೂಗು</w:t>
      </w:r>
    </w:p>
    <w:p w14:paraId="4B1B2F1E" w14:textId="77777777" w:rsidR="00F90BDC" w:rsidRDefault="00F90BDC"/>
    <w:p w14:paraId="6CEB71E1" w14:textId="77777777" w:rsidR="00F90BDC" w:rsidRDefault="00F90BDC">
      <w:r xmlns:w="http://schemas.openxmlformats.org/wordprocessingml/2006/main">
        <w:t xml:space="preserve">2. ನಂಬಿಕೆ ಮತ್ತು ಅಪನಂಬಿಕೆಯ ನಡುವಿನ ವ್ಯತ್ಯಾಸವನ್ನು ತಿಳಿದುಕೊಳ್ಳುವುದು</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ರೋಮನ್ನರು 10:17 - ಆದ್ದರಿಂದ ನಂಬಿಕೆಯು ಶ್ರವಣದಿಂದ ಬರುತ್ತದೆ ಮತ್ತು ಕ್ರಿಸ್ತನ ವಾಕ್ಯದ ಮೂಲಕ ಕೇಳುತ್ತದೆ.</w:t>
      </w:r>
    </w:p>
    <w:p w14:paraId="1A2AAEEC" w14:textId="77777777" w:rsidR="00F90BDC" w:rsidRDefault="00F90BDC"/>
    <w:p w14:paraId="72854B41" w14:textId="77777777" w:rsidR="00F90BDC" w:rsidRDefault="00F90BDC">
      <w:r xmlns:w="http://schemas.openxmlformats.org/wordprocessingml/2006/main">
        <w:t xml:space="preserve">2. ಜೇಮ್ಸ್ 1: 2-4 - ನನ್ನ ಸಹೋದರರೇ, ನೀವು ವಿವಿಧ ರೀತಿಯ ಪರೀಕ್ಷೆಗಳನ್ನು ಎದುರಿಸಿದಾಗ ಎಲ್ಲವನ್ನೂ ಸಂತೋಷವೆಂದು ಎಣಿಸಿ, ಏಕೆಂದರೆ ನಿಮ್ಮ ನಂಬಿಕೆಯ ಪರೀಕ್ಷೆಯು ಸ್ಥಿರತೆಯನ್ನು ಉಂಟುಮಾಡುತ್ತದೆ ಎಂದು ನಿಮಗೆ ತಿಳಿದಿದೆ. ಮತ್ತು ಸ್ಥಿರತೆಯು ಅದರ ಸಂಪೂರ್ಣ ಪರಿಣಾಮವನ್ನು ಬೀರಲಿ, ಇದರಿಂದ ನೀವು ಪರಿಪೂರ್ಣರಾಗಿ ಮತ್ತು ಪರಿಪೂರ್ಣರಾಗಿ, ಯಾವುದಕ್ಕೂ ಕೊರತೆಯಿಲ್ಲ.</w:t>
      </w:r>
    </w:p>
    <w:p w14:paraId="7EA4ED4D" w14:textId="77777777" w:rsidR="00F90BDC" w:rsidRDefault="00F90BDC"/>
    <w:p w14:paraId="1830AA5F" w14:textId="77777777" w:rsidR="00F90BDC" w:rsidRDefault="00F90BDC">
      <w:r xmlns:w="http://schemas.openxmlformats.org/wordprocessingml/2006/main">
        <w:t xml:space="preserve">ಮಾರ್ಕನು 9:25 ಜನರು ಒಟ್ಟಾಗಿ ಓಡಿಬರುತ್ತಿರುವುದನ್ನು ಯೇಸು ಕಂಡು ಆ ಕೊಳಕು ಆತ್ಮವನ್ನು ಗದರಿಸಿ ಅವನಿಗೆ--ಮೂಕ ಮತ್ತು ಕಿವುಡ ಆತ್ಮವೇ, ನಾನು ನಿನಗೆ ಆಜ್ಞಾಪಿಸುತ್ತೇನೆ;</w:t>
      </w:r>
    </w:p>
    <w:p w14:paraId="1E04BAAE" w14:textId="77777777" w:rsidR="00F90BDC" w:rsidRDefault="00F90BDC"/>
    <w:p w14:paraId="367A7995" w14:textId="77777777" w:rsidR="00F90BDC" w:rsidRDefault="00F90BDC">
      <w:r xmlns:w="http://schemas.openxmlformats.org/wordprocessingml/2006/main">
        <w:t xml:space="preserve">ಜೀಸಸ್ ಜನರ ಗುಂಪನ್ನು ನೋಡಿದರು ಮತ್ತು ಕೊಳಕು ಆತ್ಮವನ್ನು ಖಂಡಿಸಿದರು, ಆ ವ್ಯಕ್ತಿಯನ್ನು ಬಿಟ್ಟು ಹೋಗಬೇಡಿ ಮತ್ತು ಎಂದಿಗೂ ಹಿಂತಿರುಗುವುದಿಲ್ಲ ಎಂದು ಆಜ್ಞಾಪಿಸಿದರು.</w:t>
      </w:r>
    </w:p>
    <w:p w14:paraId="139710D7" w14:textId="77777777" w:rsidR="00F90BDC" w:rsidRDefault="00F90BDC"/>
    <w:p w14:paraId="256DB510" w14:textId="77777777" w:rsidR="00F90BDC" w:rsidRDefault="00F90BDC">
      <w:r xmlns:w="http://schemas.openxmlformats.org/wordprocessingml/2006/main">
        <w:t xml:space="preserve">1. ಕ್ರಿಸ್ತನ ಶಕ್ತಿ: ಯೇಸು ಕತ್ತಲೆಯ ಶಕ್ತಿಯನ್ನು ಹೇಗೆ ಜಯಿಸಿದನು</w:t>
      </w:r>
    </w:p>
    <w:p w14:paraId="7CC8000C" w14:textId="77777777" w:rsidR="00F90BDC" w:rsidRDefault="00F90BDC"/>
    <w:p w14:paraId="1FB6D960" w14:textId="77777777" w:rsidR="00F90BDC" w:rsidRDefault="00F90BDC">
      <w:r xmlns:w="http://schemas.openxmlformats.org/wordprocessingml/2006/main">
        <w:t xml:space="preserve">2. ಯೇಸುವಿನ ಅಧಿಕಾರ: ಆತನ ಮೂಲಕ ನಮ್ಮ ವಿಜಯವನ್ನು ಹೇಳಿಕೊಳ್ಳುವುದು</w:t>
      </w:r>
    </w:p>
    <w:p w14:paraId="44BE0C05" w14:textId="77777777" w:rsidR="00F90BDC" w:rsidRDefault="00F90BDC"/>
    <w:p w14:paraId="49DFF4FB" w14:textId="77777777" w:rsidR="00F90BDC" w:rsidRDefault="00F90BDC">
      <w:r xmlns:w="http://schemas.openxmlformats.org/wordprocessingml/2006/main">
        <w:t xml:space="preserve">1. ಜಾನ್ 16:33 - "ನನ್ನಲ್ಲಿ ನೀವು ಶಾಂತಿಯನ್ನು ಹೊಂದಬೇಕೆಂದು ನಾನು ನಿಮಗೆ ಈ ವಿಷಯಗಳನ್ನು ಹೇಳಿದ್ದೇನೆ. ಜಗತ್ತಿನಲ್ಲಿ ನಿಮಗೆ ಕ್ಲೇಶ ಇರುತ್ತದೆ. ಆದರೆ ಧೈರ್ಯದಿಂದಿರಿ; ನಾನು ಜಗತ್ತನ್ನು ಜಯಿಸಿದ್ದೇನೆ.??</w:t>
      </w:r>
    </w:p>
    <w:p w14:paraId="2FC620DE" w14:textId="77777777" w:rsidR="00F90BDC" w:rsidRDefault="00F90BDC"/>
    <w:p w14:paraId="5EE7BCC3" w14:textId="77777777" w:rsidR="00F90BDC" w:rsidRDefault="00F90BDC">
      <w:r xmlns:w="http://schemas.openxmlformats.org/wordprocessingml/2006/main">
        <w:t xml:space="preserve">2. ಕೊಲೊಸ್ಸಿಯನ್ಸ್ 2:15 - "ಮತ್ತು ಅಧಿಕಾರಗಳನ್ನು ಮತ್ತು ಅಧಿಕಾರಗಳನ್ನು ನಿಶ್ಯಸ್ತ್ರಗೊಳಿಸಿದ ನಂತರ, ಅವರು ಶಿಲುಬೆಯ ಮೂಲಕ ಅವರ ಮೇಲೆ ವಿಜಯ ಸಾಧಿಸುವ ಮೂಲಕ ಸಾರ್ವಜನಿಕ ಪ್ರದರ್ಶನವನ್ನು ಮಾಡಿದರು."</w:t>
      </w:r>
    </w:p>
    <w:p w14:paraId="7B41760E" w14:textId="77777777" w:rsidR="00F90BDC" w:rsidRDefault="00F90BDC"/>
    <w:p w14:paraId="195AE289" w14:textId="77777777" w:rsidR="00F90BDC" w:rsidRDefault="00F90BDC">
      <w:r xmlns:w="http://schemas.openxmlformats.org/wordprocessingml/2006/main">
        <w:t xml:space="preserve">ಮಾರ್ಕನು 9:26 ಮತ್ತು ಆತ್ಮವು ಕೂಗಿತು ಮತ್ತು ಅವನನ್ನು ಕಚ್ಚಿತು ಮತ್ತು ಅವನಿಂದ ಹೊರಬಂದಿತು; ಮತ್ತು ಅವನು ಸತ್ತವನಂತೆ ಇದ್ದನು. ಅವರು ಸತ್ತಿದ್ದಾರೆ ಎಂದು ಅನೇಕರು ಹೇಳಿದರು.</w:t>
      </w:r>
    </w:p>
    <w:p w14:paraId="4EB16787" w14:textId="77777777" w:rsidR="00F90BDC" w:rsidRDefault="00F90BDC"/>
    <w:p w14:paraId="06DD8402" w14:textId="77777777" w:rsidR="00F90BDC" w:rsidRDefault="00F90BDC">
      <w:r xmlns:w="http://schemas.openxmlformats.org/wordprocessingml/2006/main">
        <w:t xml:space="preserve">ಯೇಸು ಒಂದು ದುಷ್ಟಶಕ್ತಿಯನ್ನು ಹೊರಹಾಕಿದನು, ಬಲಿಪಶುವನ್ನು ಸತ್ತಂತೆ ಮಾಡಿದನು. ಅವನು ಸತ್ತನೆಂದು ಹಲವರು ನಂಬಿದ್ದರು.</w:t>
      </w:r>
    </w:p>
    <w:p w14:paraId="7B1DEBA8" w14:textId="77777777" w:rsidR="00F90BDC" w:rsidRDefault="00F90BDC"/>
    <w:p w14:paraId="45E68F4E" w14:textId="77777777" w:rsidR="00F90BDC" w:rsidRDefault="00F90BDC">
      <w:r xmlns:w="http://schemas.openxmlformats.org/wordprocessingml/2006/main">
        <w:t xml:space="preserve">1. ದುಷ್ಟರ ಮೇಲೆ ಯೇಸುವಿನ ಶಕ್ತಿ</w:t>
      </w:r>
    </w:p>
    <w:p w14:paraId="3914862B" w14:textId="77777777" w:rsidR="00F90BDC" w:rsidRDefault="00F90BDC"/>
    <w:p w14:paraId="636BE980" w14:textId="77777777" w:rsidR="00F90BDC" w:rsidRDefault="00F90BDC">
      <w:r xmlns:w="http://schemas.openxmlformats.org/wordprocessingml/2006/main">
        <w:t xml:space="preserve">2. ಹೀಲಿಂಗ್ ಪವಾಡಗಳು</w:t>
      </w:r>
    </w:p>
    <w:p w14:paraId="3DE9B116" w14:textId="77777777" w:rsidR="00F90BDC" w:rsidRDefault="00F90BDC"/>
    <w:p w14:paraId="493B6DD0" w14:textId="77777777" w:rsidR="00F90BDC" w:rsidRDefault="00F90BDC">
      <w:r xmlns:w="http://schemas.openxmlformats.org/wordprocessingml/2006/main">
        <w:t xml:space="preserve">1. ಲೂಕ 8:26-39 - ಯೇಸು ಅನೇಕ ದೆವ್ವಗಳಿಂದ ಹಿಡಿದಿರುವ ಮನುಷ್ಯನನ್ನು ಗುಣಪಡಿಸುತ್ತಾನೆ</w:t>
      </w:r>
    </w:p>
    <w:p w14:paraId="07F08FB8" w14:textId="77777777" w:rsidR="00F90BDC" w:rsidRDefault="00F90BDC"/>
    <w:p w14:paraId="32C64070" w14:textId="77777777" w:rsidR="00F90BDC" w:rsidRDefault="00F90BDC">
      <w:r xmlns:w="http://schemas.openxmlformats.org/wordprocessingml/2006/main">
        <w:t xml:space="preserve">2. ಮ್ಯಾಥ್ಯೂ 17: 14-20 - ಯೇಸು ಅಶುದ್ಧಾತ್ಮದಿಂದ ಬಳಲುತ್ತಿರುವ ಹುಡುಗನನ್ನು ಗುಣಪಡಿಸುತ್ತಾನೆ</w:t>
      </w:r>
    </w:p>
    <w:p w14:paraId="7AA2E42C" w14:textId="77777777" w:rsidR="00F90BDC" w:rsidRDefault="00F90BDC"/>
    <w:p w14:paraId="561863DE" w14:textId="77777777" w:rsidR="00F90BDC" w:rsidRDefault="00F90BDC">
      <w:r xmlns:w="http://schemas.openxmlformats.org/wordprocessingml/2006/main">
        <w:t xml:space="preserve">ಮಾರ್ಕನು 9:27 ಆದರೆ ಯೇಸು ಅವನ ಕೈಯನ್ನು ಹಿಡಿದು ಎತ್ತಿದನು; ಮತ್ತು ಅವನು ಎದ್ದನು.</w:t>
      </w:r>
    </w:p>
    <w:p w14:paraId="00BC2D78" w14:textId="77777777" w:rsidR="00F90BDC" w:rsidRDefault="00F90BDC"/>
    <w:p w14:paraId="4E2904B2" w14:textId="77777777" w:rsidR="00F90BDC" w:rsidRDefault="00F90BDC">
      <w:r xmlns:w="http://schemas.openxmlformats.org/wordprocessingml/2006/main">
        <w:t xml:space="preserve">ಸತ್ತ ಮಗುವನ್ನು ಪುನರುತ್ಥಾನಗೊಳಿಸುವ ಮೂಲಕ ಯೇಸು ಸಾವಿನ ಮೇಲೆ ತನ್ನ ಶಕ್ತಿ ಮತ್ತು ಅಧಿಕಾರವನ್ನು ಪ್ರದರ್ಶಿಸಿದನು.</w:t>
      </w:r>
    </w:p>
    <w:p w14:paraId="16A61209" w14:textId="77777777" w:rsidR="00F90BDC" w:rsidRDefault="00F90BDC"/>
    <w:p w14:paraId="7C0E9B63" w14:textId="77777777" w:rsidR="00F90BDC" w:rsidRDefault="00F90BDC">
      <w:r xmlns:w="http://schemas.openxmlformats.org/wordprocessingml/2006/main">
        <w:t xml:space="preserve">1: ಮರಣವನ್ನು ಜಯಿಸಲು ಮತ್ತು ಸತ್ತವರಿಗೆ ಜೀವ ತುಂಬುವ ಶಕ್ತಿ ಮತ್ತು ಅಧಿಕಾರ ಯೇಸುವಿಗೆ ಇದೆ.</w:t>
      </w:r>
    </w:p>
    <w:p w14:paraId="576C270A" w14:textId="77777777" w:rsidR="00F90BDC" w:rsidRDefault="00F90BDC"/>
    <w:p w14:paraId="6B22910F" w14:textId="77777777" w:rsidR="00F90BDC" w:rsidRDefault="00F90BDC">
      <w:r xmlns:w="http://schemas.openxmlformats.org/wordprocessingml/2006/main">
        <w:t xml:space="preserve">2: ಜೀಸಸ್ ಅತ್ಯಂತ ಸವಾಲಿನ ಸಂದರ್ಭಗಳನ್ನು ಸಹ ಗುಣಪಡಿಸಬಹುದು ಮತ್ತು ಅತ್ಯಂತ ಹತಾಶರಿಗೆ ಭರವಸೆಯನ್ನು ತರಬಹುದು.</w:t>
      </w:r>
    </w:p>
    <w:p w14:paraId="2823D1E7" w14:textId="77777777" w:rsidR="00F90BDC" w:rsidRDefault="00F90BDC"/>
    <w:p w14:paraId="013862AA" w14:textId="77777777" w:rsidR="00F90BDC" w:rsidRDefault="00F90BDC">
      <w:r xmlns:w="http://schemas.openxmlformats.org/wordprocessingml/2006/main">
        <w:t xml:space="preserve">1: ಯೋಹಾನ 11:25-26 - ಯೇಸು ಅವಳಿಗೆ ಹೇಳಿದನು, "ನಾನೇ ಪುನರುತ್ಥಾನ ಮತ್ತು ಜೀವನ, ನನ್ನನ್ನು ನಂಬುವವನು ಸತ್ತರೂ ಅವನು ಬದುಕುತ್ತಾನೆ, ಮತ್ತು ನನ್ನಲ್ಲಿ ವಾಸಿಸುವ ಮತ್ತು ನಂಬುವ ಪ್ರತಿಯೊಬ್ಬರೂ ಎಂದಿಗೂ ಸಾಯುವುದಿಲ್ಲ."</w:t>
      </w:r>
    </w:p>
    <w:p w14:paraId="6B2DBBC4" w14:textId="77777777" w:rsidR="00F90BDC" w:rsidRDefault="00F90BDC"/>
    <w:p w14:paraId="54894E41" w14:textId="77777777" w:rsidR="00F90BDC" w:rsidRDefault="00F90BDC">
      <w:r xmlns:w="http://schemas.openxmlformats.org/wordprocessingml/2006/main">
        <w:t xml:space="preserve">2: ರೋಮನ್ನರು 6: 9-10 - ಸತ್ತವರೊಳಗಿಂದ ಎಬ್ಬಿಸಲ್ಪಟ್ಟ ಕ್ರಿಸ್ತನು ಮತ್ತೆ ಎಂದಿಗೂ ಸಾಯುವುದಿಲ್ಲ ಎಂದು ನಮಗೆ ತಿಳಿದಿದೆ; ಮರಣವು ಅವನ ಮೇಲೆ ಅಧಿಕಾರವನ್ನು ಹೊಂದಿಲ್ಲ. ಅವನು ಸತ್ತ ಮರಣಕ್ಕಾಗಿ ಅವನು ಒಮ್ಮೆ ಪಾಪಕ್ಕೆ ಸತ್ತನು, ಆದರೆ ಅವನು ಬದುಕುವ ಜೀವನವನ್ನು ಅವನು ದೇವರಿಗೆ ಜೀವಿಸುತ್ತಾನೆ.</w:t>
      </w:r>
    </w:p>
    <w:p w14:paraId="328C0954" w14:textId="77777777" w:rsidR="00F90BDC" w:rsidRDefault="00F90BDC"/>
    <w:p w14:paraId="414E9CB4" w14:textId="77777777" w:rsidR="00F90BDC" w:rsidRDefault="00F90BDC">
      <w:r xmlns:w="http://schemas.openxmlformats.org/wordprocessingml/2006/main">
        <w:t xml:space="preserve">ಮಾರ್ಕನು 9:28 ಆತನು ಮನೆಯೊಳಗೆ ಬಂದಾಗ ಆತನ ಶಿಷ್ಯರು ಆತನನ್ನು ಖಾಸಗಿಯಾಗಿ ಕೇಳಿದರು--ನಾವು ಅವನನ್ನು ಹೊರಹಾಕಲು ಏಕೆ ಸಾಧ್ಯವಾಗಲಿಲ್ಲ?</w:t>
      </w:r>
    </w:p>
    <w:p w14:paraId="7FDE8046" w14:textId="77777777" w:rsidR="00F90BDC" w:rsidRDefault="00F90BDC"/>
    <w:p w14:paraId="15EC0A4C" w14:textId="77777777" w:rsidR="00F90BDC" w:rsidRDefault="00F90BDC">
      <w:r xmlns:w="http://schemas.openxmlformats.org/wordprocessingml/2006/main">
        <w:t xml:space="preserve">ಯೇಸುವಿನ ಶಿಷ್ಯರು ದೆವ್ವವನ್ನು ಬಿಡಿಸಲು ಏಕೆ ಸಾಧ್ಯವಾಗಲಿಲ್ಲ ಎಂದು ಯೇಸುವನ್ನು ಕೇಳಿದರು.</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ನಂಬಿಕೆಯ ಶಕ್ತಿ: ಯೇಸುವಿನೊಂದಿಗೆ ಸವಾಲುಗಳನ್ನು ಹೇಗೆ ಜಯಿಸುವುದು</w:t>
      </w:r>
    </w:p>
    <w:p w14:paraId="73D6B207" w14:textId="77777777" w:rsidR="00F90BDC" w:rsidRDefault="00F90BDC"/>
    <w:p w14:paraId="0E78BB65" w14:textId="77777777" w:rsidR="00F90BDC" w:rsidRDefault="00F90BDC">
      <w:r xmlns:w="http://schemas.openxmlformats.org/wordprocessingml/2006/main">
        <w:t xml:space="preserve">2. ಭರವಸೆ ಕಳೆದುಕೊಳ್ಳಬೇಡಿ: ತೋರಿಕೆಯಲ್ಲಿ ಅಸಾಧ್ಯವಾದ ಕಾರ್ಯಗಳನ್ನು ಎದುರಿಸಿದಾಗ</w:t>
      </w:r>
    </w:p>
    <w:p w14:paraId="48B9C71D" w14:textId="77777777" w:rsidR="00F90BDC" w:rsidRDefault="00F90BDC"/>
    <w:p w14:paraId="1A1890EF" w14:textId="77777777" w:rsidR="00F90BDC" w:rsidRDefault="00F90BDC">
      <w:r xmlns:w="http://schemas.openxmlformats.org/wordprocessingml/2006/main">
        <w:t xml:space="preserve">1. ಮ್ಯಾಥ್ಯೂ 17:20 - ಅವರು ಅವರಿಗೆ ಹೇಳಿದರು, ? </w:t>
      </w:r>
      <w:r xmlns:w="http://schemas.openxmlformats.org/wordprocessingml/2006/main">
        <w:t xml:space="preserve">ನಿಮ್ಮ ಕಡಿಮೆ ನಂಬಿಕೆಯ ಕಾರಣ </w:t>
      </w:r>
      <w:r xmlns:w="http://schemas.openxmlformats.org/wordprocessingml/2006/main">
        <w:rPr>
          <w:rFonts w:ascii="맑은 고딕 Semilight" w:hAnsi="맑은 고딕 Semilight"/>
        </w:rPr>
        <w:t xml:space="preserve">. </w:t>
      </w:r>
      <w:r xmlns:w="http://schemas.openxmlformats.org/wordprocessingml/2006/main">
        <w:t xml:space="preserve">ಯಾಕಂದರೆ, ನಾನು ನಿಮಗೆ ನಿಜವಾಗಿ ಹೇಳುತ್ತೇನೆ, ನೀವು ಸಾಸಿವೆ ಕಾಳಿನಷ್ಟು ನಂಬಿಕೆಯನ್ನು ಹೊಂದಿದ್ದರೆ, ನೀವು ಈ ಪರ್ವತಕ್ಕೆ ಹೇಳುವಿರಿ, ? ಇಲ್ಲಿಂದ ಅಲ್ಲಿಗೆ </w:t>
      </w:r>
      <w:r xmlns:w="http://schemas.openxmlformats.org/wordprocessingml/2006/main">
        <w:rPr>
          <w:rFonts w:ascii="맑은 고딕 Semilight" w:hAnsi="맑은 고딕 Semilight"/>
        </w:rPr>
        <w:t xml:space="preserve">ಓವ್ </w:t>
      </w:r>
      <w:r xmlns:w="http://schemas.openxmlformats.org/wordprocessingml/2006/main">
        <w:t xml:space="preserve">, ??ಮತ್ತು ಅದು ಚಲಿಸುತ್ತದೆ, ಮತ್ತು ನಿಮಗೆ ಏನೂ ಅಸಾಧ್ಯವಾಗುವುದಿಲ್ಲ.</w:t>
      </w:r>
    </w:p>
    <w:p w14:paraId="3B7CDBCB" w14:textId="77777777" w:rsidR="00F90BDC" w:rsidRDefault="00F90BDC"/>
    <w:p w14:paraId="4008D2B6" w14:textId="77777777" w:rsidR="00F90BDC" w:rsidRDefault="00F90BDC">
      <w:r xmlns:w="http://schemas.openxmlformats.org/wordprocessingml/2006/main">
        <w:t xml:space="preserve">2. ಎಫೆಸಿಯನ್ಸ್ 6: 10-18 - ಅಂತಿಮವಾಗಿ, ಕರ್ತನಲ್ಲಿ ಮತ್ತು ಆತನ ಶಕ್ತಿಯ ಬಲದಲ್ಲಿ ಬಲವಾಗಿರಿ. ನೀವು ದೆವ್ವದ ತಂತ್ರಗಳನ್ನು ಎದುರಿಸಲು ಶಕ್ತರಾಗುವಂತೆ ದೇವರ ಸಂಪೂರ್ಣ ರಕ್ಷಾಕವಚವನ್ನು ಧರಿಸಿಕೊಳ್ಳಿ.</w:t>
      </w:r>
    </w:p>
    <w:p w14:paraId="2D887366" w14:textId="77777777" w:rsidR="00F90BDC" w:rsidRDefault="00F90BDC"/>
    <w:p w14:paraId="66BFDD61" w14:textId="77777777" w:rsidR="00F90BDC" w:rsidRDefault="00F90BDC">
      <w:r xmlns:w="http://schemas.openxmlformats.org/wordprocessingml/2006/main">
        <w:t xml:space="preserve">ಮಾರ್ಕನು 9:29 ಆತನು ಅವರಿಗೆ--ಈ ಜಾತಿಯು ಪ್ರಾರ್ಥನೆ ಮತ್ತು ಉಪವಾಸದಿಂದಲೇ ಹೊರತು ಬೇರೆ ಯಾವುದರಿಂದಲೂ ಬರಲಾರದು.</w:t>
      </w:r>
    </w:p>
    <w:p w14:paraId="699CBD75" w14:textId="77777777" w:rsidR="00F90BDC" w:rsidRDefault="00F90BDC"/>
    <w:p w14:paraId="3D1D2EEF" w14:textId="77777777" w:rsidR="00F90BDC" w:rsidRDefault="00F90BDC">
      <w:r xmlns:w="http://schemas.openxmlformats.org/wordprocessingml/2006/main">
        <w:t xml:space="preserve">ಈ ಪದ್ಯವು ಕಷ್ಟಕರವಾದ ಆಧ್ಯಾತ್ಮಿಕ ಯುದ್ಧಗಳನ್ನು ಜಯಿಸಲು ಪ್ರಾರ್ಥನೆ ಮತ್ತು ಉಪವಾಸದ ಮಹತ್ವವನ್ನು ಒತ್ತಿಹೇಳುತ್ತದೆ.</w:t>
      </w:r>
    </w:p>
    <w:p w14:paraId="239E6336" w14:textId="77777777" w:rsidR="00F90BDC" w:rsidRDefault="00F90BDC"/>
    <w:p w14:paraId="0E50E709" w14:textId="77777777" w:rsidR="00F90BDC" w:rsidRDefault="00F90BDC">
      <w:r xmlns:w="http://schemas.openxmlformats.org/wordprocessingml/2006/main">
        <w:t xml:space="preserve">1. ಪ್ರಾರ್ಥನೆ ಮತ್ತು ಉಪವಾಸದ ಶಕ್ತಿ: ಆಧ್ಯಾತ್ಮಿಕ ಯುದ್ಧಗಳನ್ನು ಹೇಗೆ ಜಯಿಸುವುದು</w:t>
      </w:r>
    </w:p>
    <w:p w14:paraId="50BC04A2" w14:textId="77777777" w:rsidR="00F90BDC" w:rsidRDefault="00F90BDC"/>
    <w:p w14:paraId="580A95D0" w14:textId="77777777" w:rsidR="00F90BDC" w:rsidRDefault="00F90BDC">
      <w:r xmlns:w="http://schemas.openxmlformats.org/wordprocessingml/2006/main">
        <w:t xml:space="preserve">2. ಪ್ರಾರ್ಥನೆ ಮತ್ತು ಉಪವಾಸದ ಅವಶ್ಯಕತೆ: ವಿಜಯದ ಕೀಲಿಕೈ</w:t>
      </w:r>
    </w:p>
    <w:p w14:paraId="29223A09" w14:textId="77777777" w:rsidR="00F90BDC" w:rsidRDefault="00F90BDC"/>
    <w:p w14:paraId="21192D35" w14:textId="77777777" w:rsidR="00F90BDC" w:rsidRDefault="00F90BDC">
      <w:r xmlns:w="http://schemas.openxmlformats.org/wordprocessingml/2006/main">
        <w:t xml:space="preserve">1. ಜೇಮ್ಸ್ 5:16 ? </w:t>
      </w:r>
      <w:r xmlns:w="http://schemas.openxmlformats.org/wordprocessingml/2006/main">
        <w:rPr>
          <w:rFonts w:ascii="맑은 고딕 Semilight" w:hAnsi="맑은 고딕 Semilight"/>
        </w:rPr>
        <w:t xml:space="preserve">ಆದ್ದರಿಂದ </w:t>
      </w:r>
      <w:r xmlns:w="http://schemas.openxmlformats.org/wordprocessingml/2006/main">
        <w:t xml:space="preserve">ನೀವು ಗುಣಮುಖರಾಗಲು ನಿಮ್ಮ ಪಾಪಗಳನ್ನು ಪರಸ್ಪರ ಒಪ್ಪಿಕೊಳ್ಳಿ ಮತ್ತು ಪರಸ್ಪರ ಪ್ರಾರ್ಥಿಸಿ. ನೀತಿವಂತನ ಪ್ರಾರ್ಥನೆಯು ಶಕ್ತಿಯುತ ಮತ್ತು ಪರಿಣಾಮಕಾರಿ.??</w:t>
      </w:r>
    </w:p>
    <w:p w14:paraId="5DE81E19" w14:textId="77777777" w:rsidR="00F90BDC" w:rsidRDefault="00F90BDC"/>
    <w:p w14:paraId="2CD788BD" w14:textId="77777777" w:rsidR="00F90BDC" w:rsidRDefault="00F90BDC">
      <w:r xmlns:w="http://schemas.openxmlformats.org/wordprocessingml/2006/main">
        <w:t xml:space="preserve">2. ಮ್ಯಾಥ್ಯೂ 6:16-18 ? ನೀವು ಉಪವಾಸ </w:t>
      </w:r>
      <w:r xmlns:w="http://schemas.openxmlformats.org/wordprocessingml/2006/main">
        <w:rPr>
          <w:rFonts w:ascii="맑은 고딕 Semilight" w:hAnsi="맑은 고딕 Semilight"/>
        </w:rPr>
        <w:t xml:space="preserve">ಮಾಡುತ್ತೀರಿ </w:t>
      </w:r>
      <w:r xmlns:w="http://schemas.openxmlformats.org/wordprocessingml/2006/main">
        <w:t xml:space="preserve">, ಕಪಟಿಗಳು ಮಾಡುವಂತೆ ಸೋಮಾರಿಯಾಗಿ ಕಾಣಬೇಡಿ, ಏಕೆಂದರೆ ಅವರು ಉಪವಾಸ ಮಾಡುತ್ತಿದ್ದಾರೆಂದು ಇತರರಿಗೆ ತೋರಿಸಲು ತಮ್ಮ ಮುಖಗಳನ್ನು ವಿರೂಪಗೊಳಿಸುತ್ತಾರೆ. ಅವರು ತಮ್ಮ ಪ್ರತಿಫಲವನ್ನು ಪೂರ್ಣವಾಗಿ ಪಡೆದಿದ್ದಾರೆ ಎಂದು ನಾನು ನಿಮಗೆ ನಿಜವಾಗಿ ಹೇಳುತ್ತೇನೆ. ಆದರೆ ನೀವು ಉಪವಾಸ ಮಾಡುವಾಗ, ನಿಮ್ಮ ತಲೆಗೆ ಎಣ್ಣೆ ಹಚ್ಚಿ ಮತ್ತು ನಿಮ್ಮ ಮುಖವನ್ನು ತೊಳೆದುಕೊಳ್ಳಿ, ಆದ್ದರಿಂದ ನೀವು ಉಪವಾಸ ಮಾಡುತ್ತಿದ್ದೀರಿ ಎಂಬುದು ಇತರರಿಗೆ ಸ್ಪಷ್ಟವಾಗಿ ಗೋಚರಿಸುವುದಿಲ್ಲ, ಆದರೆ ನಿಮ್ಮ ತಂದೆಗೆ ಮಾತ್ರ ಕಾಣಿಸುವುದಿಲ್ಲ; ಮತ್ತು ರಹಸ್ಯವಾಗಿ ನಡೆಯುವುದನ್ನು ನೋಡುವ ನಿನ್ನ ತಂದೆಯು ನಿನಗೆ ಪ್ರತಿಫಲ ಕೊಡುವನು.??</w:t>
      </w:r>
    </w:p>
    <w:p w14:paraId="63A58476" w14:textId="77777777" w:rsidR="00F90BDC" w:rsidRDefault="00F90BDC"/>
    <w:p w14:paraId="5FD79FD9" w14:textId="77777777" w:rsidR="00F90BDC" w:rsidRDefault="00F90BDC">
      <w:r xmlns:w="http://schemas.openxmlformats.org/wordprocessingml/2006/main">
        <w:t xml:space="preserve">ಮಾರ್ಕನು 9:30 ಅವರು ಅಲ್ಲಿಂದ ಹೊರಟು ಗಲಿಲಾಯವನ್ನು ದಾಟಿದರು. ಮತ್ತು ಅದು ಯಾವ ಮನುಷ್ಯನಿಗೂ ತಿಳಿಯಬಾರದೆಂದು ಅವನು ಬಯಸಿದನು.</w:t>
      </w:r>
    </w:p>
    <w:p w14:paraId="6E1C20C5" w14:textId="77777777" w:rsidR="00F90BDC" w:rsidRDefault="00F90BDC"/>
    <w:p w14:paraId="482216B5" w14:textId="77777777" w:rsidR="00F90BDC" w:rsidRDefault="00F90BDC">
      <w:r xmlns:w="http://schemas.openxmlformats.org/wordprocessingml/2006/main">
        <w:t xml:space="preserve">ಶಿಷ್ಯರು ತಾವು ಇದ್ದ ಸ್ಥಳದಿಂದ ಹೊರಟು ಗಲಿಲಾಯದ ಮೂಲಕ ಪ್ರಯಾಣಿಸಿದರು ಮತ್ತು ಅದರ ಬಗ್ಗೆ ಯಾರಿಗೂ ತಿಳಿಯಬಾರದೆಂದು ಯೇಸು ಬಯಸಿದನು.</w:t>
      </w:r>
    </w:p>
    <w:p w14:paraId="5ECE0262" w14:textId="77777777" w:rsidR="00F90BDC" w:rsidRDefault="00F90BDC"/>
    <w:p w14:paraId="203E4145" w14:textId="77777777" w:rsidR="00F90BDC" w:rsidRDefault="00F90BDC">
      <w:r xmlns:w="http://schemas.openxmlformats.org/wordprocessingml/2006/main">
        <w:t xml:space="preserve">1. ಗೌಪ್ಯತೆಯ ಶಕ್ತಿ - ರಹಸ್ಯಗಳನ್ನು ಇಟ್ಟುಕೊಳ್ಳಲು ಸಾಧ್ಯವಾಗುವ ಪ್ರಾಮುಖ್ಯತೆ, ಅದು ವಿರೋಧಾಭಾಸದಂತೆ ತೋರುತ್ತಿದ್ದರೂ ಸಹ.</w:t>
      </w:r>
    </w:p>
    <w:p w14:paraId="0F5ABB7A" w14:textId="77777777" w:rsidR="00F90BDC" w:rsidRDefault="00F90BDC"/>
    <w:p w14:paraId="26D6EEC5" w14:textId="77777777" w:rsidR="00F90BDC" w:rsidRDefault="00F90BDC">
      <w:r xmlns:w="http://schemas.openxmlformats.org/wordprocessingml/2006/main">
        <w:t xml:space="preserve">2. ಗೌಪ್ಯತೆಯ ಮೌಲ್ಯ - ಸಾರ್ವಜನಿಕ ಕಣ್ಣಿನಿಂದ ದೂರವಿರುವ ಸಮಯವನ್ನು ಅರ್ಥಮಾಡಿಕೊಳ್ಳುವುದು.</w:t>
      </w:r>
    </w:p>
    <w:p w14:paraId="1E92BEEE" w14:textId="77777777" w:rsidR="00F90BDC" w:rsidRDefault="00F90BDC"/>
    <w:p w14:paraId="7EB36F3F" w14:textId="77777777" w:rsidR="00F90BDC" w:rsidRDefault="00F90BDC">
      <w:r xmlns:w="http://schemas.openxmlformats.org/wordprocessingml/2006/main">
        <w:t xml:space="preserve">1. ನಾಣ್ಣುಡಿಗಳು 11:13 - "ಗಾಸಿಪ್ ಆತ್ಮವಿಶ್ವಾಸವನ್ನು ದ್ರೋಹಿಸುತ್ತದೆ, ಆದರೆ ನಂಬಲರ್ಹ ವ್ಯಕ್ತಿಯು ರಹಸ್ಯವನ್ನು ಇಡುತ್ತಾನೆ."</w:t>
      </w:r>
    </w:p>
    <w:p w14:paraId="44BFCC55" w14:textId="77777777" w:rsidR="00F90BDC" w:rsidRDefault="00F90BDC"/>
    <w:p w14:paraId="0D0EA9E1" w14:textId="77777777" w:rsidR="00F90BDC" w:rsidRDefault="00F90BDC">
      <w:r xmlns:w="http://schemas.openxmlformats.org/wordprocessingml/2006/main">
        <w:t xml:space="preserve">2. ಮ್ಯಾಥ್ಯೂ 6:1-4 - ? </w:t>
      </w:r>
      <w:r xmlns:w="http://schemas.openxmlformats.org/wordprocessingml/2006/main">
        <w:t xml:space="preserve">ಇತರ ಜನರು ನೋಡುವ ಸಲುವಾಗಿ ಅವರ ಮುಂದೆ ನಿಮ್ಮ ನೀತಿಯನ್ನು ಅಭ್ಯಾಸ ಮಾಡುವ ಬಗ್ಗೆ ಎಚ್ಚರದಿಂದಿರಿ, ಏಕೆಂದರೆ ಸ್ವರ್ಗದಲ್ಲಿರುವ ನಿಮ್ಮ ತಂದೆಯಿಂದ ನಿಮಗೆ ಯಾವುದೇ ಪ್ರತಿಫಲ ದೊರೆಯುವುದಿಲ್ಲ </w:t>
      </w:r>
      <w:r xmlns:w="http://schemas.openxmlformats.org/wordprocessingml/2006/main">
        <w:rPr>
          <w:rFonts w:ascii="맑은 고딕 Semilight" w:hAnsi="맑은 고딕 Semilight"/>
        </w:rPr>
        <w:t xml:space="preserve">. </w:t>
      </w:r>
      <w:r xmlns:w="http://schemas.openxmlformats.org/wordprocessingml/2006/main">
        <w:t xml:space="preserve">ಹೀಗೆ, ನೀವು ಬಡವರಿಗೆ ಕೊಡುವಾಗ, ಕಪಟಿಗಳು ಇತರರಿಂದ ಪ್ರಶಂಸಿಸಲ್ಪಡುವಂತೆ ಸಭಾಮಂದಿರಗಳಲ್ಲಿ ಮತ್ತು ಬೀದಿಗಳಲ್ಲಿ ಮಾಡುವಂತೆ ನಿಮ್ಮ ಮುಂದೆ ತುತ್ತೂರಿಯನ್ನು ಊದಬೇಡಿ. ಅವರು ತಮ್ಮ ಪ್ರತಿಫಲವನ್ನು ಪಡೆದಿದ್ದಾರೆ ಎಂದು ನಾನು ನಿಮಗೆ ನಿಜವಾಗಿ ಹೇಳುತ್ತೇನೆ. ಆದರೆ ನೀವು ಅಗತ್ಯವಿರುವವರಿಗೆ ಕೊಡುವಾಗ, ನಿಮ್ಮ ಬಲಗೈ ಏನು ಮಾಡುತ್ತಿದೆ ಎಂಬುದನ್ನು ನಿಮ್ಮ ಎಡಗೈಗೆ ತಿಳಿಸಬೇಡಿ, ಇದರಿಂದ ನಿಮ್ಮ ದಾನವು ರಹಸ್ಯವಾಗಿರಬಹುದು.??</w:t>
      </w:r>
    </w:p>
    <w:p w14:paraId="0697DDC8" w14:textId="77777777" w:rsidR="00F90BDC" w:rsidRDefault="00F90BDC"/>
    <w:p w14:paraId="0B23E83F" w14:textId="77777777" w:rsidR="00F90BDC" w:rsidRDefault="00F90BDC">
      <w:r xmlns:w="http://schemas.openxmlformats.org/wordprocessingml/2006/main">
        <w:t xml:space="preserve">ಮಾರ್ಕನು 9:31 ಆತನು ತನ್ನ ಶಿಷ್ಯರಿಗೆ ಉಪದೇಶಿಸಿ ಅವರಿಗೆ--ಮನುಷ್ಯಕುಮಾರನು ಮನುಷ್ಯರ ಕೈಗೆ ಒಪ್ಪಿಸಲ್ಪಟ್ಟಿದ್ದಾನೆ ಮತ್ತು ಅವರು ಅವನನ್ನು ಕೊಲ್ಲುವರು; ಮತ್ತು ಅವನು ಕೊಲ್ಲಲ್ಪಟ್ಟ ನಂತರ, ಅವನು ಮೂರನೆಯ ದಿನದಲ್ಲಿ ಎದ್ದು ಬರುವನು.</w:t>
      </w:r>
    </w:p>
    <w:p w14:paraId="7B918144" w14:textId="77777777" w:rsidR="00F90BDC" w:rsidRDefault="00F90BDC"/>
    <w:p w14:paraId="1818F961" w14:textId="77777777" w:rsidR="00F90BDC" w:rsidRDefault="00F90BDC">
      <w:r xmlns:w="http://schemas.openxmlformats.org/wordprocessingml/2006/main">
        <w:t xml:space="preserve">ಮನುಷ್ಯಕುಮಾರನು ಮನುಷ್ಯರಿಗೆ ಒಪ್ಪಿಸಲ್ಪಡುವನು, ಕೊಲ್ಲಲ್ಪಟ್ಟನು ಮತ್ತು ನಂತರ ಮೂರನೆಯ ದಿನದಲ್ಲಿ ಪುನರುತ್ಥಾನಗೊಳ್ಳುತ್ತಾನೆ.</w:t>
      </w:r>
    </w:p>
    <w:p w14:paraId="1123B277" w14:textId="77777777" w:rsidR="00F90BDC" w:rsidRDefault="00F90BDC"/>
    <w:p w14:paraId="218249DC" w14:textId="77777777" w:rsidR="00F90BDC" w:rsidRDefault="00F90BDC">
      <w:r xmlns:w="http://schemas.openxmlformats.org/wordprocessingml/2006/main">
        <w:t xml:space="preserve">1: ಯೇಸು ನಮ್ಮ ರಕ್ಷಕ ಮತ್ತು ಮತ್ತೆ ಎದ್ದು ಬರುತ್ತಾನೆ.</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ನಾವು ಯೇಸು ಮತ್ತು ಆತನ ಪುನರುತ್ಥಾನದಲ್ಲಿ ನಂಬಿಕೆಯಿರಬೇಕು.</w:t>
      </w:r>
    </w:p>
    <w:p w14:paraId="77A16FC9" w14:textId="77777777" w:rsidR="00F90BDC" w:rsidRDefault="00F90BDC"/>
    <w:p w14:paraId="074A7C7E" w14:textId="77777777" w:rsidR="00F90BDC" w:rsidRDefault="00F90BDC">
      <w:r xmlns:w="http://schemas.openxmlformats.org/wordprocessingml/2006/main">
        <w:t xml:space="preserve">1: 1 ಕೊರಿಂಥಿಯಾನ್ಸ್ 15: 3-4 - ಯಾಕಂದರೆ ನಾನು ಪಡೆದದ್ದನ್ನು ನಾನು ನಿಮಗೆ ಮೊದಲ ಪ್ರಾಮುಖ್ಯತೆಯಾಗಿ ನೀಡಿದ್ದೇನೆ: ಕ್ರಿಸ್ತನು ನಮ್ಮ ಪಾಪಗಳಿಗಾಗಿ ಧರ್ಮಗ್ರಂಥಗಳ ಪ್ರಕಾರ ಮರಣಹೊಂದಿದನು ಮತ್ತು ಅವನು ಸಮಾಧಿ ಮಾಡಲ್ಪಟ್ಟನು ಮತ್ತು ಅವನು ಮೂರನೆಯದರಲ್ಲಿ ಎಬ್ಬಿಸಲ್ಪಟ್ಟನು. ಸ್ಕ್ರಿಪ್ಚರ್ಸ್ ಅನುಸಾರವಾಗಿ ದಿನ.</w:t>
      </w:r>
    </w:p>
    <w:p w14:paraId="4F9694A9" w14:textId="77777777" w:rsidR="00F90BDC" w:rsidRDefault="00F90BDC"/>
    <w:p w14:paraId="5ED1FBA6" w14:textId="77777777" w:rsidR="00F90BDC" w:rsidRDefault="00F90BDC">
      <w:r xmlns:w="http://schemas.openxmlformats.org/wordprocessingml/2006/main">
        <w:t xml:space="preserve">2: ಕೊಲೊಸ್ಸಿಯನ್ಸ್ 2: 12-13 - ಬ್ಯಾಪ್ಟಿಸಮ್ನಲ್ಲಿ ಅವನೊಂದಿಗೆ ಸಮಾಧಿ ಮಾಡಲಾಗಿದೆ, ಅದರಲ್ಲಿ ನೀವು ಅವನನ್ನು ಸತ್ತವರೊಳಗಿಂದ ಎಬ್ಬಿಸಿದ ದೇವರ ಶಕ್ತಿಯುತ ಕಾರ್ಯದಲ್ಲಿ ನಿಮ್ಮ ನಂಬಿಕೆಯ ಮೂಲಕ ಅವನೊಂದಿಗೆ ಎಬ್ಬಿಸಲ್ಪಟ್ಟಿದ್ದೀರಿ. ಮತ್ತು ನಿಮ್ಮ ಅಪರಾಧಗಳಿಂದಲೂ ನಿಮ್ಮ ಮಾಂಸದ ಸುನ್ನತಿಯಿಲ್ಲದಿಂದಲೂ ಸತ್ತಿರುವ ನೀವು, ದೇವರು ನಮ್ಮ ಎಲ್ಲಾ ಅಪರಾಧಗಳನ್ನು ಕ್ಷಮಿಸಿ ಆತನೊಂದಿಗೆ ಜೀವಂತಗೊಳಿಸಿದನು.</w:t>
      </w:r>
    </w:p>
    <w:p w14:paraId="38AFEA7E" w14:textId="77777777" w:rsidR="00F90BDC" w:rsidRDefault="00F90BDC"/>
    <w:p w14:paraId="4FC3BFC9" w14:textId="77777777" w:rsidR="00F90BDC" w:rsidRDefault="00F90BDC">
      <w:r xmlns:w="http://schemas.openxmlformats.org/wordprocessingml/2006/main">
        <w:t xml:space="preserve">ಮಾರ್ಕನು 9:32 ಆದರೆ ಅವರು ಆ ಮಾತನ್ನು ಅರ್ಥಮಾಡಿಕೊಳ್ಳಲಿಲ್ಲ ಮತ್ತು ಆತನನ್ನು ಕೇಳಲು ಭಯಪಟ್ಟರು.</w:t>
      </w:r>
    </w:p>
    <w:p w14:paraId="23A15DF5" w14:textId="77777777" w:rsidR="00F90BDC" w:rsidRDefault="00F90BDC"/>
    <w:p w14:paraId="009E54FA" w14:textId="77777777" w:rsidR="00F90BDC" w:rsidRDefault="00F90BDC">
      <w:r xmlns:w="http://schemas.openxmlformats.org/wordprocessingml/2006/main">
        <w:t xml:space="preserve">ಶಿಷ್ಯರು ಯೇಸುವಿನ ಮಾತುಗಳ ಬಗ್ಗೆ ಸ್ಪಷ್ಟೀಕರಣವನ್ನು ಕೇಳಲು ಹೆದರುತ್ತಿದ್ದರು.</w:t>
      </w:r>
    </w:p>
    <w:p w14:paraId="552EAD8C" w14:textId="77777777" w:rsidR="00F90BDC" w:rsidRDefault="00F90BDC"/>
    <w:p w14:paraId="7AC4AC93" w14:textId="77777777" w:rsidR="00F90BDC" w:rsidRDefault="00F90BDC">
      <w:r xmlns:w="http://schemas.openxmlformats.org/wordprocessingml/2006/main">
        <w:t xml:space="preserve">1. ದೇವರ ವಾಕ್ಯವು ಶಕ್ತಿಯುತವಾಗಿದೆ ಮತ್ತು ಉದ್ದೇಶಪೂರ್ವಕವಾಗಿದೆ - ಪ್ರಶ್ನೆಗಳನ್ನು ಕೇಳಲು ಭಯಪಡಬೇಡಿ</w:t>
      </w:r>
    </w:p>
    <w:p w14:paraId="661D6B1A" w14:textId="77777777" w:rsidR="00F90BDC" w:rsidRDefault="00F90BDC"/>
    <w:p w14:paraId="11A2AD46" w14:textId="77777777" w:rsidR="00F90BDC" w:rsidRDefault="00F90BDC">
      <w:r xmlns:w="http://schemas.openxmlformats.org/wordprocessingml/2006/main">
        <w:t xml:space="preserve">2. ಭಯಪಡಬೇಡಿ: ಯೇಸು ಸತ್ಯವನ್ನು ಬಹಿರಂಗಪಡಿಸುತ್ತಾನೆ - ಸ್ಪಷ್ಟತೆಯನ್ನು ಪಡೆಯಲು ಧೈರ್ಯವನ್ನು ಹೊಂದಿರಿ</w:t>
      </w:r>
    </w:p>
    <w:p w14:paraId="28DE0E54" w14:textId="77777777" w:rsidR="00F90BDC" w:rsidRDefault="00F90BDC"/>
    <w:p w14:paraId="69D87352" w14:textId="77777777" w:rsidR="00F90BDC" w:rsidRDefault="00F90BDC">
      <w:r xmlns:w="http://schemas.openxmlformats.org/wordprocessingml/2006/main">
        <w:t xml:space="preserve">1. ಜಾನ್ 16: 12-15 - ಪವಿತ್ರಾತ್ಮವು ನಮ್ಮನ್ನು ಸತ್ಯದಲ್ಲಿ ಮಾರ್ಗದರ್ಶಿಸುವ ಬಗ್ಗೆ ಯೇಸು ಮಾತನಾಡುತ್ತಾನೆ</w:t>
      </w:r>
    </w:p>
    <w:p w14:paraId="2FCD0395" w14:textId="77777777" w:rsidR="00F90BDC" w:rsidRDefault="00F90BDC"/>
    <w:p w14:paraId="670F2918" w14:textId="77777777" w:rsidR="00F90BDC" w:rsidRDefault="00F90BDC">
      <w:r xmlns:w="http://schemas.openxmlformats.org/wordprocessingml/2006/main">
        <w:t xml:space="preserve">2. ನಾಣ್ಣುಡಿಗಳು 1:5-7 - ಭಗವಂತನಿಂದ ಜ್ಞಾನವು ನಾವು ಹುಡುಕಬೇಕಾಗಿದೆ</w:t>
      </w:r>
    </w:p>
    <w:p w14:paraId="4BA85FE0" w14:textId="77777777" w:rsidR="00F90BDC" w:rsidRDefault="00F90BDC"/>
    <w:p w14:paraId="1572EC45" w14:textId="77777777" w:rsidR="00F90BDC" w:rsidRDefault="00F90BDC">
      <w:r xmlns:w="http://schemas.openxmlformats.org/wordprocessingml/2006/main">
        <w:t xml:space="preserve">ಮಾರ್ಕನು 9:33 ಆತನು ಕಪೆರ್ನೌಮಿಗೆ ಬಂದು ಮನೆಯಲ್ಲಿದ್ದಾಗ ಅವರನ್ನು ಕೇಳಿದನು--ಮಾರ್ಗದಲ್ಲಿ ನೀವು ನಿಮ್ಮೊಳಗೆ ಏನು ವಾದಮಾಡಿಕೊಂಡಿದ್ದೀರಿ?</w:t>
      </w:r>
    </w:p>
    <w:p w14:paraId="74DEC903" w14:textId="77777777" w:rsidR="00F90BDC" w:rsidRDefault="00F90BDC"/>
    <w:p w14:paraId="21D26FE7" w14:textId="77777777" w:rsidR="00F90BDC" w:rsidRDefault="00F90BDC">
      <w:r xmlns:w="http://schemas.openxmlformats.org/wordprocessingml/2006/main">
        <w:t xml:space="preserve">ಯೇಸು ಕಪೆರ್ನೌಮಿಗೆ ಬಂದು ತನ್ನ ಶಿಷ್ಯರನ್ನು ಅಲ್ಲಿಗೆ ಹೋಗುವಾಗ ಅವರು ಏನು ವಾದಿಸುತ್ತಿದ್ದರು ಎಂದು ಕೇಳಿದರು.</w:t>
      </w:r>
    </w:p>
    <w:p w14:paraId="211BB57B" w14:textId="77777777" w:rsidR="00F90BDC" w:rsidRDefault="00F90BDC"/>
    <w:p w14:paraId="3F0DEAE1" w14:textId="77777777" w:rsidR="00F90BDC" w:rsidRDefault="00F90BDC">
      <w:r xmlns:w="http://schemas.openxmlformats.org/wordprocessingml/2006/main">
        <w:t xml:space="preserve">1. ಆಲಿಸುವ ಶಕ್ತಿ: ಮಾರ್ಕ್ 9:33 ರಲ್ಲಿ ಯೇಸುವಿನಿಂದ ಕಲಿಯುವುದು</w:t>
      </w:r>
    </w:p>
    <w:p w14:paraId="13F88040" w14:textId="77777777" w:rsidR="00F90BDC" w:rsidRDefault="00F90BDC"/>
    <w:p w14:paraId="3F5CC7CE" w14:textId="77777777" w:rsidR="00F90BDC" w:rsidRDefault="00F90BDC">
      <w:r xmlns:w="http://schemas.openxmlformats.org/wordprocessingml/2006/main">
        <w:t xml:space="preserve">2. ನಂತರದ ಆಲೋಚನೆಯಲ್ಲ: ಮಾರ್ಕ್ 9:33 ರಲ್ಲಿ ಪ್ರಶ್ನೆಗಳನ್ನು ಕೇಳುವುದರ ಪ್ರಾಮುಖ್ಯತೆ</w:t>
      </w:r>
    </w:p>
    <w:p w14:paraId="6569F849" w14:textId="77777777" w:rsidR="00F90BDC" w:rsidRDefault="00F90BDC"/>
    <w:p w14:paraId="2D66E92E" w14:textId="77777777" w:rsidR="00F90BDC" w:rsidRDefault="00F90BDC">
      <w:r xmlns:w="http://schemas.openxmlformats.org/wordprocessingml/2006/main">
        <w:t xml:space="preserve">1. ಜೇಮ್ಸ್ 1:19, "ನನ್ನ ಪ್ರೀತಿಯ ಸಹೋದರರೇ, ಇದನ್ನು ತಿಳಿದುಕೊಳ್ಳಿ: ಪ್ರತಿಯೊಬ್ಬ ವ್ಯಕ್ತಿಯು ಕೇಳಲು ತ್ವರಿತವಾಗಲಿ, ಮಾತನಾಡಲು ನಿಧಾನವಾಗಲಿ, ಕೋಪಕ್ಕೆ ನಿಧಾನವಾಗಲಿ."</w:t>
      </w:r>
    </w:p>
    <w:p w14:paraId="600C4953" w14:textId="77777777" w:rsidR="00F90BDC" w:rsidRDefault="00F90BDC"/>
    <w:p w14:paraId="5265D728" w14:textId="77777777" w:rsidR="00F90BDC" w:rsidRDefault="00F90BDC">
      <w:r xmlns:w="http://schemas.openxmlformats.org/wordprocessingml/2006/main">
        <w:t xml:space="preserve">2. ಲ್ಯೂಕ್ 6:31, "ಮತ್ತು ಇತರರು ನಿಮಗೆ ಮಾಡಬೇಕೆಂದು ನೀವು ಬಯಸುತ್ತೀರಿ, ಅವರಿಗೆ ಹಾಗೆ ಮಾಡಿ."</w:t>
      </w:r>
    </w:p>
    <w:p w14:paraId="27FC09DA" w14:textId="77777777" w:rsidR="00F90BDC" w:rsidRDefault="00F90BDC"/>
    <w:p w14:paraId="0B12AE64" w14:textId="77777777" w:rsidR="00F90BDC" w:rsidRDefault="00F90BDC">
      <w:r xmlns:w="http://schemas.openxmlformats.org/wordprocessingml/2006/main">
        <w:t xml:space="preserve">ಮಾರ್ಕನು 9:34 ಆದರೆ ಅವರು ಸುಮ್ಮನಿದ್ದರು;</w:t>
      </w:r>
    </w:p>
    <w:p w14:paraId="66B8DCA9" w14:textId="77777777" w:rsidR="00F90BDC" w:rsidRDefault="00F90BDC"/>
    <w:p w14:paraId="5CF63149" w14:textId="77777777" w:rsidR="00F90BDC" w:rsidRDefault="00F90BDC">
      <w:r xmlns:w="http://schemas.openxmlformats.org/wordprocessingml/2006/main">
        <w:t xml:space="preserve">ಯೇಸುವಿನ ಶಿಷ್ಯರ ಜನರು ತಮ್ಮಲ್ಲಿ ಯಾರು ದೊಡ್ಡವರು ಎಂದು ಜಗಳವಾಡುತ್ತಿದ್ದರು.</w:t>
      </w:r>
    </w:p>
    <w:p w14:paraId="6BCD9AF4" w14:textId="77777777" w:rsidR="00F90BDC" w:rsidRDefault="00F90BDC"/>
    <w:p w14:paraId="49BE6FE3" w14:textId="77777777" w:rsidR="00F90BDC" w:rsidRDefault="00F90BDC">
      <w:r xmlns:w="http://schemas.openxmlformats.org/wordprocessingml/2006/main">
        <w:t xml:space="preserve">1: ಕ್ರಿಶ್ಚಿಯನ್ನರಾದ ನಾವು ಒಬ್ಬರನ್ನೊಬ್ಬರು ಪ್ರೀತಿಸುವ ಮತ್ತು ಸೇವೆ ಮಾಡುವತ್ತ ಗಮನಹರಿಸಬೇಕು, ಆದರೆ ಶ್ರೇಷ್ಠರಲ್ಲ.</w:t>
      </w:r>
    </w:p>
    <w:p w14:paraId="29D72B03" w14:textId="77777777" w:rsidR="00F90BDC" w:rsidRDefault="00F90BDC"/>
    <w:p w14:paraId="3E99D9DF" w14:textId="77777777" w:rsidR="00F90BDC" w:rsidRDefault="00F90BDC">
      <w:r xmlns:w="http://schemas.openxmlformats.org/wordprocessingml/2006/main">
        <w:t xml:space="preserve">2: ವಿನಯವನ್ನು ಪ್ರದರ್ಶಿಸಲು ಮತ್ತು ಇತರರಿಗೆ ಸೇವೆ ಸಲ್ಲಿಸಲು ಯೇಸು ನಮಗೆ ಕಲಿಸುತ್ತಾನೆ, ಶ್ರೇಷ್ಠತೆಗಾಗಿ ಸ್ಪರ್ಧಿಸಬಾರದು.</w:t>
      </w:r>
    </w:p>
    <w:p w14:paraId="2F481A4D" w14:textId="77777777" w:rsidR="00F90BDC" w:rsidRDefault="00F90BDC"/>
    <w:p w14:paraId="7C25D116" w14:textId="77777777" w:rsidR="00F90BDC" w:rsidRDefault="00F90BDC">
      <w:r xmlns:w="http://schemas.openxmlformats.org/wordprocessingml/2006/main">
        <w:t xml:space="preserve">1: ಫಿಲಿಪ್ಪಿ 2:3-4:? </w:t>
      </w:r>
      <w:r xmlns:w="http://schemas.openxmlformats.org/wordprocessingml/2006/main">
        <w:t xml:space="preserve">ಸ್ವಾರ್ಥಿ ಮಹತ್ವಾಕಾಂಕ್ಷೆ ಅಥವಾ ವ್ಯರ್ಥ ಅಹಂಕಾರದಿಂದ ಏನೂ ಇಲ್ಲ </w:t>
      </w:r>
      <w:r xmlns:w="http://schemas.openxmlformats.org/wordprocessingml/2006/main">
        <w:rPr>
          <w:rFonts w:ascii="맑은 고딕 Semilight" w:hAnsi="맑은 고딕 Semilight"/>
        </w:rPr>
        <w:t xml:space="preserve">. </w:t>
      </w:r>
      <w:r xmlns:w="http://schemas.openxmlformats.org/wordprocessingml/2006/main">
        <w:t xml:space="preserve">ಬದಲಿಗೆ, ನಮ್ರತೆಯಿಂದ ನಿಮ್ಮ ಮೇಲೆ ಇತರರನ್ನು ಗೌರವಿಸಿ, ನಿಮ್ಮ ಸ್ವಂತ ಹಿತಾಸಕ್ತಿಗಳನ್ನು ನೋಡದೆ ನೀವು ಪ್ರತಿಯೊಬ್ಬರೂ ಇತರರ ಹಿತಾಸಕ್ತಿಗಳನ್ನು ನೋಡುತ್ತೀರಿ.??</w:t>
      </w:r>
    </w:p>
    <w:p w14:paraId="51D34662" w14:textId="77777777" w:rsidR="00F90BDC" w:rsidRDefault="00F90BDC"/>
    <w:p w14:paraId="313FEE27" w14:textId="77777777" w:rsidR="00F90BDC" w:rsidRDefault="00F90BDC">
      <w:r xmlns:w="http://schemas.openxmlformats.org/wordprocessingml/2006/main">
        <w:t xml:space="preserve">2: ಮ್ಯಾಥ್ಯೂ 23:11-12: ? ನಿಮ್ಮಲ್ಲಿ </w:t>
      </w:r>
      <w:r xmlns:w="http://schemas.openxmlformats.org/wordprocessingml/2006/main">
        <w:rPr>
          <w:rFonts w:ascii="맑은 고딕 Semilight" w:hAnsi="맑은 고딕 Semilight"/>
        </w:rPr>
        <w:t xml:space="preserve">ದೊಡ್ಡವನು </w:t>
      </w:r>
      <w:r xmlns:w="http://schemas.openxmlformats.org/wordprocessingml/2006/main">
        <w:t xml:space="preserve">ನಿಮ್ಮ ಸೇವಕನಾಗುವನು. ಯಾಕಂದರೆ ತನ್ನನ್ನು ತಾನೇ ಹೆಚ್ಚಿಸಿಕೊಳ್ಳುವವರು ತಗ್ಗಿಸಲ್ಪಡುತ್ತಾರೆ ಮತ್ತು ತಮ್ಮನ್ನು ತಗ್ಗಿಸಿಕೊಳ್ಳುವವರು ಉನ್ನತರಾಗುತ್ತಾರೆ.??</w:t>
      </w:r>
    </w:p>
    <w:p w14:paraId="7CA00BC1" w14:textId="77777777" w:rsidR="00F90BDC" w:rsidRDefault="00F90BDC"/>
    <w:p w14:paraId="22EFF728" w14:textId="77777777" w:rsidR="00F90BDC" w:rsidRDefault="00F90BDC">
      <w:r xmlns:w="http://schemas.openxmlformats.org/wordprocessingml/2006/main">
        <w:t xml:space="preserve">ಮಾರ್ಕನು 9:35 ಅವನು ಕುಳಿತುಕೊಂಡು ಹನ್ನೆರಡು ಮಂದಿಯನ್ನು ಕರೆದು ಅವರಿಗೆ--ಯಾವನಾದರೂ ಮೊದಲನೆಯವನಾಗಲು ಬಯಸಿದರೆ </w:t>
      </w:r>
      <w:r xmlns:w="http://schemas.openxmlformats.org/wordprocessingml/2006/main">
        <w:lastRenderedPageBreak xmlns:w="http://schemas.openxmlformats.org/wordprocessingml/2006/main"/>
      </w:r>
      <w:r xmlns:w="http://schemas.openxmlformats.org/wordprocessingml/2006/main">
        <w:t xml:space="preserve">, ಅವನು ಎಲ್ಲರಲ್ಲಿ ಕೊನೆಯವನಾಗಿರುತ್ತಾನೆ ಮತ್ತು ಎಲ್ಲರಿಗೂ ಸೇವಕನಾಗಿರುತ್ತಾನೆ.</w:t>
      </w:r>
    </w:p>
    <w:p w14:paraId="6AE97FBD" w14:textId="77777777" w:rsidR="00F90BDC" w:rsidRDefault="00F90BDC"/>
    <w:p w14:paraId="1AD65712" w14:textId="77777777" w:rsidR="00F90BDC" w:rsidRDefault="00F90BDC">
      <w:r xmlns:w="http://schemas.openxmlformats.org/wordprocessingml/2006/main">
        <w:t xml:space="preserve">ಒಬ್ಬ ವ್ಯಕ್ತಿಯು ಮೊದಲಿಗನಾಗಲು ಬಯಸಿದರೆ ಅವನು ಎಲ್ಲರಿಗೂ ಸೇವಕನಾಗಿ ವರ್ತಿಸಬೇಕು ಮತ್ತು ಎಲ್ಲಕ್ಕಿಂತ ಕೊನೆಯವನಾಗಬೇಕು ಎಂದು ಈ ಭಾಗವು ಒತ್ತಿಹೇಳುತ್ತದೆ.</w:t>
      </w:r>
    </w:p>
    <w:p w14:paraId="2BD7061D" w14:textId="77777777" w:rsidR="00F90BDC" w:rsidRDefault="00F90BDC"/>
    <w:p w14:paraId="73123F54" w14:textId="77777777" w:rsidR="00F90BDC" w:rsidRDefault="00F90BDC">
      <w:r xmlns:w="http://schemas.openxmlformats.org/wordprocessingml/2006/main">
        <w:t xml:space="preserve">1: ಯೇಸು ನಮ್ಮನ್ನು ವಿನಮ್ರರಾಗಿ ಮತ್ತು ಇತರರ ಸೇವೆ ಮಾಡಲು ಕರೆ ನೀಡುತ್ತಾನೆ, ನಮ್ಮನ್ನು ಕೊನೆಯದಾಗಿ ಇರಿಸಿಕೊಳ್ಳಿ.</w:t>
      </w:r>
    </w:p>
    <w:p w14:paraId="1E146D95" w14:textId="77777777" w:rsidR="00F90BDC" w:rsidRDefault="00F90BDC"/>
    <w:p w14:paraId="10BCAE8B" w14:textId="77777777" w:rsidR="00F90BDC" w:rsidRDefault="00F90BDC">
      <w:r xmlns:w="http://schemas.openxmlformats.org/wordprocessingml/2006/main">
        <w:t xml:space="preserve">2: ಮಾರ್ಕ್ 9:35 ರಲ್ಲಿ ಯೇಸು ನಮಗೆ ಕಲಿಸಿದಂತೆ ನಾವು ನಮ್ರರಾಗಿರಲು ಮತ್ತು ಇತರರಿಗೆ ಸೇವೆ ಸಲ್ಲಿಸಲು ಶ್ರಮಿಸಬೇಕು.</w:t>
      </w:r>
    </w:p>
    <w:p w14:paraId="3180D3ED" w14:textId="77777777" w:rsidR="00F90BDC" w:rsidRDefault="00F90BDC"/>
    <w:p w14:paraId="364F053D" w14:textId="77777777" w:rsidR="00F90BDC" w:rsidRDefault="00F90BDC">
      <w:r xmlns:w="http://schemas.openxmlformats.org/wordprocessingml/2006/main">
        <w:t xml:space="preserve">1: ಫಿಲಿಪ್ಪಿ 2: 3-4 - ಸ್ವಾರ್ಥಿ ಮಹತ್ವಾಕಾಂಕ್ಷೆ ಅಥವಾ ಅಹಂಕಾರದಿಂದ ಏನನ್ನೂ ಮಾಡಬೇಡಿ, ಆದರೆ ನಮ್ರತೆಯಿಂದ ಇತರರನ್ನು ನಿಮಗಿಂತ ಹೆಚ್ಚು ಮಹತ್ವದ್ದಾಗಿ ಪರಿಗಣಿಸಿ. ನೀವು ಪ್ರತಿಯೊಬ್ಬರೂ ತನ್ನ ಸ್ವಂತ ಹಿತಾಸಕ್ತಿಗಳನ್ನು ಮಾತ್ರವಲ್ಲದೆ ಇತರರ ಹಿತಾಸಕ್ತಿಗಳನ್ನೂ ನೋಡಲಿ.</w:t>
      </w:r>
    </w:p>
    <w:p w14:paraId="1088BC58" w14:textId="77777777" w:rsidR="00F90BDC" w:rsidRDefault="00F90BDC"/>
    <w:p w14:paraId="68AE44DF" w14:textId="77777777" w:rsidR="00F90BDC" w:rsidRDefault="00F90BDC">
      <w:r xmlns:w="http://schemas.openxmlformats.org/wordprocessingml/2006/main">
        <w:t xml:space="preserve">2: ಜೇಮ್ಸ್ 4:10 - ಕರ್ತನ ಮುಂದೆ ನಿಮ್ಮನ್ನು ತಗ್ಗಿಸಿಕೊಳ್ಳಿ, ಮತ್ತು ಆತನು ನಿಮ್ಮನ್ನು ಹೆಚ್ಚಿಸುವನು.</w:t>
      </w:r>
    </w:p>
    <w:p w14:paraId="0095151A" w14:textId="77777777" w:rsidR="00F90BDC" w:rsidRDefault="00F90BDC"/>
    <w:p w14:paraId="7257441C" w14:textId="77777777" w:rsidR="00F90BDC" w:rsidRDefault="00F90BDC">
      <w:r xmlns:w="http://schemas.openxmlformats.org/wordprocessingml/2006/main">
        <w:t xml:space="preserve">ಮಾರ್ಕನು 9:36 ಆತನು ಒಂದು ಮಗುವನ್ನು ತೆಗೆದುಕೊಂಡು ಅವರ ಮಧ್ಯದಲ್ಲಿ ನಿಲ್ಲಿಸಿದನು;</w:t>
      </w:r>
    </w:p>
    <w:p w14:paraId="18DCD2D2" w14:textId="77777777" w:rsidR="00F90BDC" w:rsidRDefault="00F90BDC"/>
    <w:p w14:paraId="6A908FD6" w14:textId="77777777" w:rsidR="00F90BDC" w:rsidRDefault="00F90BDC">
      <w:r xmlns:w="http://schemas.openxmlformats.org/wordprocessingml/2006/main">
        <w:t xml:space="preserve">ಮಕ್ಕಳಿಗೆ ಪ್ರೀತಿ ಮತ್ತು ಸಹಾನುಭೂತಿ ತೋರಿಸುವ ಪ್ರಾಮುಖ್ಯತೆಯನ್ನು ಯೇಸು ತನ್ನ ಶಿಷ್ಯರಿಗೆ ತೋರಿಸಿದನು.</w:t>
      </w:r>
    </w:p>
    <w:p w14:paraId="46EB04DF" w14:textId="77777777" w:rsidR="00F90BDC" w:rsidRDefault="00F90BDC"/>
    <w:p w14:paraId="4126A9B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ಅವನು </w:t>
      </w:r>
      <w:r xmlns:w="http://schemas.openxmlformats.org/wordprocessingml/2006/main">
        <w:t xml:space="preserve">ಸಹಾನುಭೂತಿಯ ಶಕ್ತಿ: ಜೀಸಸ್? </w:t>
      </w:r>
      <w:r xmlns:w="http://schemas.openxmlformats.org/wordprocessingml/2006/main">
        <w:t xml:space="preserve">ಮಕ್ಕಳ ಮೇಲಿನ ಪ್ರೀತಿ </w:t>
      </w:r>
      <w:r xmlns:w="http://schemas.openxmlformats.org/wordprocessingml/2006/main">
        <w:rPr>
          <w:rFonts w:ascii="맑은 고딕 Semilight" w:hAnsi="맑은 고딕 Semilight"/>
        </w:rPr>
        <w:t xml:space="preserve">??</w:t>
      </w:r>
    </w:p>
    <w:p w14:paraId="0349AEFF" w14:textId="77777777" w:rsidR="00F90BDC" w:rsidRDefault="00F90BDC"/>
    <w:p w14:paraId="3CCB142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ಅವರು </w:t>
      </w:r>
      <w:r xmlns:w="http://schemas.openxmlformats.org/wordprocessingml/2006/main">
        <w:t xml:space="preserve">ಬಾಲ್ಯದ ಪವಿತ್ರತೆ: ಜೀಸಸ್? </w:t>
      </w:r>
      <w:r xmlns:w="http://schemas.openxmlformats.org/wordprocessingml/2006/main">
        <w:t xml:space="preserve">ಮಕ್ಕಳನ್ನು ಪ್ರೀತಿಸಲು ಮತ್ತು ರಕ್ಷಿಸಲು ಕರೆ </w:t>
      </w:r>
      <w:r xmlns:w="http://schemas.openxmlformats.org/wordprocessingml/2006/main">
        <w:rPr>
          <w:rFonts w:ascii="맑은 고딕 Semilight" w:hAnsi="맑은 고딕 Semilight"/>
        </w:rPr>
        <w:t xml:space="preserve">??</w:t>
      </w:r>
    </w:p>
    <w:p w14:paraId="55CFDEE7" w14:textId="77777777" w:rsidR="00F90BDC" w:rsidRDefault="00F90BDC"/>
    <w:p w14:paraId="22A71524" w14:textId="77777777" w:rsidR="00F90BDC" w:rsidRDefault="00F90BDC">
      <w:r xmlns:w="http://schemas.openxmlformats.org/wordprocessingml/2006/main">
        <w:t xml:space="preserve">1. ಮ್ಯಾಥ್ಯೂ 18:1-6</w:t>
      </w:r>
    </w:p>
    <w:p w14:paraId="7EE2DC04" w14:textId="77777777" w:rsidR="00F90BDC" w:rsidRDefault="00F90BDC"/>
    <w:p w14:paraId="601F92C4" w14:textId="77777777" w:rsidR="00F90BDC" w:rsidRDefault="00F90BDC">
      <w:r xmlns:w="http://schemas.openxmlformats.org/wordprocessingml/2006/main">
        <w:t xml:space="preserve">2. 1 ಜಾನ್ 4:7-21</w:t>
      </w:r>
    </w:p>
    <w:p w14:paraId="364E5939" w14:textId="77777777" w:rsidR="00F90BDC" w:rsidRDefault="00F90BDC"/>
    <w:p w14:paraId="76C1A862" w14:textId="77777777" w:rsidR="00F90BDC" w:rsidRDefault="00F90BDC">
      <w:r xmlns:w="http://schemas.openxmlformats.org/wordprocessingml/2006/main">
        <w:t xml:space="preserve">ಮಾರ್ಕ 9:37 ಅಂತಹ ಮಕ್ಕಳಲ್ಲಿ ಒಂದನ್ನು ನನ್ನ ಹೆಸರಿನಲ್ಲಿ ಸ್ವೀಕರಿಸುವವನು ನನ್ನನ್ನು ಸ್ವೀಕರಿಸುತ್ತಾನೆ; ಮತ್ತು ನನ್ನನ್ನು ಸ್ವೀಕರಿಸುವವನು ನನ್ನನ್ನು ಅಲ್ಲ, ಆದರೆ ನನ್ನನ್ನು ಕಳುಹಿಸಿದಾತನನ್ನು ಸ್ವೀಕರಿಸುತ್ತಾನೆ.</w:t>
      </w:r>
    </w:p>
    <w:p w14:paraId="7E65BF25" w14:textId="77777777" w:rsidR="00F90BDC" w:rsidRDefault="00F90BDC"/>
    <w:p w14:paraId="2062DEE9" w14:textId="77777777" w:rsidR="00F90BDC" w:rsidRDefault="00F90BDC">
      <w:r xmlns:w="http://schemas.openxmlformats.org/wordprocessingml/2006/main">
        <w:t xml:space="preserve">ಈ ವಾಕ್ಯವೃಂದವು ಯೇಸುವಿನ ಹೆಸರಿನಲ್ಲಿ ಮಕ್ಕಳನ್ನು ಸ್ವಾಗತಿಸಲು ಮತ್ತು ಉದಾರವಾಗಿರಲು ನಮ್ಮನ್ನು ಪ್ರೋತ್ಸಾಹಿಸುತ್ತದೆ.</w:t>
      </w:r>
    </w:p>
    <w:p w14:paraId="0C0E5CDA" w14:textId="77777777" w:rsidR="00F90BDC" w:rsidRDefault="00F90BDC"/>
    <w:p w14:paraId="1E0CC042" w14:textId="77777777" w:rsidR="00F90BDC" w:rsidRDefault="00F90BDC">
      <w:r xmlns:w="http://schemas.openxmlformats.org/wordprocessingml/2006/main">
        <w:t xml:space="preserve">1. "ಸ್ವಾಗತದ ಹೃದಯ: ಯೇಸುವಿನ ಹೆಸರಿನಲ್ಲಿ ಮಕ್ಕಳನ್ನು ಸ್ವಾಗತಿಸುವುದು"</w:t>
      </w:r>
    </w:p>
    <w:p w14:paraId="6A386C21" w14:textId="77777777" w:rsidR="00F90BDC" w:rsidRDefault="00F90BDC"/>
    <w:p w14:paraId="11992B1F" w14:textId="77777777" w:rsidR="00F90BDC" w:rsidRDefault="00F90BDC">
      <w:r xmlns:w="http://schemas.openxmlformats.org/wordprocessingml/2006/main">
        <w:t xml:space="preserve">2. "ಉದಾರತೆಯ ಸಂತೋಷ: ತೆರೆದ ತೋಳುಗಳೊಂದಿಗೆ ಸ್ವಾಗತ"</w:t>
      </w:r>
    </w:p>
    <w:p w14:paraId="3C1804C7" w14:textId="77777777" w:rsidR="00F90BDC" w:rsidRDefault="00F90BDC"/>
    <w:p w14:paraId="007C08D5" w14:textId="77777777" w:rsidR="00F90BDC" w:rsidRDefault="00F90BDC">
      <w:r xmlns:w="http://schemas.openxmlformats.org/wordprocessingml/2006/main">
        <w:t xml:space="preserve">1. ಮ್ಯಾಥ್ಯೂ 18:5 ??? </w:t>
      </w:r>
      <w:r xmlns:w="http://schemas.openxmlformats.org/wordprocessingml/2006/main">
        <w:t xml:space="preserve">ಅಂತಹ ಮಗುವನ್ನು ನನ್ನ ಹೆಸರಿನಲ್ಲಿ ಸ್ವೀಕರಿಸುವವನು ನನ್ನನ್ನು ಸ್ವೀಕರಿಸುತ್ತಾನೆ. </w:t>
      </w:r>
      <w:r xmlns:w="http://schemas.openxmlformats.org/wordprocessingml/2006/main">
        <w:rPr>
          <w:rFonts w:ascii="맑은 고딕 Semilight" w:hAnsi="맑은 고딕 Semilight"/>
        </w:rPr>
        <w:t xml:space="preserve">??</w:t>
      </w:r>
    </w:p>
    <w:p w14:paraId="316B923F" w14:textId="77777777" w:rsidR="00F90BDC" w:rsidRDefault="00F90BDC"/>
    <w:p w14:paraId="06D63D94" w14:textId="77777777" w:rsidR="00F90BDC" w:rsidRDefault="00F90BDC">
      <w:r xmlns:w="http://schemas.openxmlformats.org/wordprocessingml/2006/main">
        <w:t xml:space="preserve">2. 1 ಜಾನ್ 4:20-21 ??? </w:t>
      </w:r>
      <w:r xmlns:w="http://schemas.openxmlformats.org/wordprocessingml/2006/main">
        <w:t xml:space="preserve">ಯಾರಾದರೂ ಹೇಳಿದರೆ,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ನೀವು </w:t>
      </w:r>
      <w:r xmlns:w="http://schemas.openxmlformats.org/wordprocessingml/2006/main">
        <w:t xml:space="preserve">ದೇವರನ್ನು ಪ್ರೀತಿಸುತ್ತೀರಾ ?? ಮತ್ತು ತನ್ನ ಸಹೋದರನನ್ನು ದ್ವೇಷಿಸುತ್ತಾನೆ, ಅವನು ಸುಳ್ಳುಗಾರ; ಯಾಕಂದರೆ ತಾನು ಕಂಡ ಸಹೋದರನನ್ನು ಪ್ರೀತಿಸದವನು ತಾನು ಕಾಣದ ದೇವರನ್ನು ಪ್ರೀತಿಸಲಾರನು. ಮತ್ತು ನಾವು ಆತನಿಂದ ಈ ಆಜ್ಞೆಯನ್ನು ಹೊಂದಿದ್ದೇವೆ: ದೇವರನ್ನು ಪ್ರೀತಿಸುವವನು ತನ್ನ ಸಹೋದರನನ್ನು ಸಹ ಪ್ರೀತಿಸಬೇಕು.??</w:t>
      </w:r>
    </w:p>
    <w:p w14:paraId="640508B4" w14:textId="77777777" w:rsidR="00F90BDC" w:rsidRDefault="00F90BDC"/>
    <w:p w14:paraId="302BD0D9" w14:textId="77777777" w:rsidR="00F90BDC" w:rsidRDefault="00F90BDC">
      <w:r xmlns:w="http://schemas.openxmlformats.org/wordprocessingml/2006/main">
        <w:t xml:space="preserve">ಮಾರ್ಕನು 9:38 ಯೋಹಾನನು ಅವನಿಗೆ ಪ್ರತ್ಯುತ್ತರವಾಗಿ--ಗುರುವೇ, ಒಬ್ಬನು ನಿನ್ನ ಹೆಸರಿನಲ್ಲಿ ದೆವ್ವಗಳನ್ನು ಬಿಡಿಸುವುದನ್ನು ನಾವು ನೋಡಿದ್ದೇವೆ ಮತ್ತು ಅವನು ನಮ್ಮನ್ನು ಅನುಸರಿಸಲಿಲ್ಲ; ಮತ್ತು ಅವನು ನಮ್ಮನ್ನು ಅನುಸರಿಸದ ಕಾರಣ ನಾವು ಅವನನ್ನು ನಿಷೇಧಿಸಿದ್ದೇವೆ.</w:t>
      </w:r>
    </w:p>
    <w:p w14:paraId="1BF7E2C3" w14:textId="77777777" w:rsidR="00F90BDC" w:rsidRDefault="00F90BDC"/>
    <w:p w14:paraId="0FC302B9" w14:textId="77777777" w:rsidR="00F90BDC" w:rsidRDefault="00F90BDC">
      <w:r xmlns:w="http://schemas.openxmlformats.org/wordprocessingml/2006/main">
        <w:t xml:space="preserve">ಒಬ್ಬ ವ್ಯಕ್ತಿಯು ಯೇಸುವಿನ ಹೆಸರಿನಲ್ಲಿ ದೆವ್ವಗಳನ್ನು ಹೊರಹಾಕುವುದನ್ನು ತಡೆಯುವ ತನ್ನ ನಿರ್ಧಾರವನ್ನು ಜಾನ್ ಸಮರ್ಥಿಸುತ್ತಾನೆ ಏಕೆಂದರೆ ವ್ಯಕ್ತಿಯು ಯೇಸುವಿನ ಶಿಷ್ಯರಲ್ಲಿ ಒಬ್ಬನಲ್ಲ.</w:t>
      </w:r>
    </w:p>
    <w:p w14:paraId="474C294E" w14:textId="77777777" w:rsidR="00F90BDC" w:rsidRDefault="00F90BDC"/>
    <w:p w14:paraId="4FD974B8" w14:textId="77777777" w:rsidR="00F90BDC" w:rsidRDefault="00F90BDC">
      <w:r xmlns:w="http://schemas.openxmlformats.org/wordprocessingml/2006/main">
        <w:t xml:space="preserve">1. ಯೇಸುವನ್ನು ಅನುಸರಿಸುವ ಶಕ್ತಿ: ಅದು ಏಕೆ ಮುಖ್ಯವಾಗಿದೆ</w:t>
      </w:r>
    </w:p>
    <w:p w14:paraId="645F9973" w14:textId="77777777" w:rsidR="00F90BDC" w:rsidRDefault="00F90BDC"/>
    <w:p w14:paraId="428EAC1D" w14:textId="77777777" w:rsidR="00F90BDC" w:rsidRDefault="00F90BDC">
      <w:r xmlns:w="http://schemas.openxmlformats.org/wordprocessingml/2006/main">
        <w:t xml:space="preserve">2. ನಂಬಿಕೆಯಲ್ಲಿ ಪರಿಶ್ರಮ: ಯೇಸುವನ್ನು ಹಿಂಬಾಲಿಸುವುದು ಎಂದರೆ ಏನು</w:t>
      </w:r>
    </w:p>
    <w:p w14:paraId="766DBE7B" w14:textId="77777777" w:rsidR="00F90BDC" w:rsidRDefault="00F90BDC"/>
    <w:p w14:paraId="6B316EBD" w14:textId="77777777" w:rsidR="00F90BDC" w:rsidRDefault="00F90BDC">
      <w:r xmlns:w="http://schemas.openxmlformats.org/wordprocessingml/2006/main">
        <w:t xml:space="preserve">1. ಮ್ಯಾಥ್ಯೂ 16:24 - "ನಂತರ ಯೇಸು ತನ್ನ ಶಿಷ್ಯರಿಗೆ, "ಯಾವನಾದರೂ ನನ್ನನ್ನು ಹಿಂಬಾಲಿಸಲು ಬಯಸಿದರೆ, ಅವನು </w:t>
      </w:r>
      <w:r xmlns:w="http://schemas.openxmlformats.org/wordprocessingml/2006/main">
        <w:lastRenderedPageBreak xmlns:w="http://schemas.openxmlformats.org/wordprocessingml/2006/main"/>
      </w:r>
      <w:r xmlns:w="http://schemas.openxmlformats.org/wordprocessingml/2006/main">
        <w:t xml:space="preserve">ತನ್ನನ್ನು ತಾನೇ ನಿರಾಕರಿಸಿ ತನ್ನ ಶಿಲುಬೆಯನ್ನು ತೆಗೆದುಕೊಂಡು ನನ್ನನ್ನು ಹಿಂಬಾಲಿಸಲಿ."</w:t>
      </w:r>
    </w:p>
    <w:p w14:paraId="627244D1" w14:textId="77777777" w:rsidR="00F90BDC" w:rsidRDefault="00F90BDC"/>
    <w:p w14:paraId="54C6DF04" w14:textId="77777777" w:rsidR="00F90BDC" w:rsidRDefault="00F90BDC">
      <w:r xmlns:w="http://schemas.openxmlformats.org/wordprocessingml/2006/main">
        <w:t xml:space="preserve">2. ಕಾಯಿದೆಗಳು 5:12-16 - "ಮತ್ತು ಅಪೊಸ್ತಲರ ಕೈಗಳಿಂದ ಜನರಲ್ಲಿ ಅನೇಕ ಚಿಹ್ನೆಗಳು ಮತ್ತು ಅದ್ಭುತಗಳು ನಡೆದವು; (ಮತ್ತು ಅವರೆಲ್ಲರೂ ಸೊಲೊಮೋನನ ಮುಖಮಂಟಪದಲ್ಲಿ ಏಕಮನಸ್ಸಿನಿಂದ ಇದ್ದರು. ಮತ್ತು ಉಳಿದವರಲ್ಲಿ ಯಾರೂ ತಮ್ಮೊಂದಿಗೆ ಸೇರಿಕೊಳ್ಳಲಿಲ್ಲ. : ಆದರೆ ಜನರು ಅವರನ್ನು ಹಿಗ್ಗಿಸಿದರು ಮತ್ತು ವಿಶ್ವಾಸಿಗಳು ಕರ್ತನಿಗೆ ಹೆಚ್ಚು ಸೇರಿಸಲ್ಪಟ್ಟರು, ಪುರುಷರು ಮತ್ತು ಮಹಿಳೆಯರು ಬಹುಸಂಖ್ಯೆಯಲ್ಲಿ ಅವರು ರೋಗಿಗಳನ್ನು ಬೀದಿಗೆ ಕರೆತಂದರು ಮತ್ತು ಹಾಸಿಗೆಗಳು ಮತ್ತು ಮಂಚಗಳ ಮೇಲೆ ಮಲಗಿದರು, ಕನಿಷ್ಠ ನೆರಳು ಪೇತ್ರನು ಅವರಲ್ಲಿ ಕೆಲವರನ್ನು ಹಾದು ಹೋಗುತ್ತಿದ್ದನು; ಜನರು ಯೆರೂಸಲೇಮಿನ ಸುತ್ತಲಿನ ಪಟ್ಟಣಗಳಿಂದ ಅಸ್ವಸ್ಥರನ್ನು ಮತ್ತು ಅಶುದ್ಧಾತ್ಮಗಳಿಂದ ಬಳಲುತ್ತಿರುವವರನ್ನು ಕರೆತಂದರು; ಮತ್ತು ಅವರು ಪ್ರತಿಯೊಬ್ಬರನ್ನು ಗುಣಪಡಿಸಿದರು.</w:t>
      </w:r>
    </w:p>
    <w:p w14:paraId="6C66752A" w14:textId="77777777" w:rsidR="00F90BDC" w:rsidRDefault="00F90BDC"/>
    <w:p w14:paraId="31A9CEDC" w14:textId="77777777" w:rsidR="00F90BDC" w:rsidRDefault="00F90BDC">
      <w:r xmlns:w="http://schemas.openxmlformats.org/wordprocessingml/2006/main">
        <w:t xml:space="preserve">ಮಾರ್ಕನು 9:39 ಆದರೆ ಯೇಸು ಅವನಿಗೆ--ಅವನನ್ನು ನಿಷೇಧಿಸಬೇಡ; ಯಾಕಂದರೆ ನನ್ನ ಹೆಸರಿನಲ್ಲಿ ಅದ್ಭುತವನ್ನು ಮಾಡುವ ಯಾವ ಮನುಷ್ಯನೂ ಇಲ್ಲ, ನನ್ನ ಬಗ್ಗೆ ಲಘುವಾಗಿ ಕೆಟ್ಟದಾಗಿ ಮಾತನಾಡುತ್ತಾನೆ.</w:t>
      </w:r>
    </w:p>
    <w:p w14:paraId="5A719879" w14:textId="77777777" w:rsidR="00F90BDC" w:rsidRDefault="00F90BDC"/>
    <w:p w14:paraId="52F34FE5" w14:textId="77777777" w:rsidR="00F90BDC" w:rsidRDefault="00F90BDC">
      <w:r xmlns:w="http://schemas.openxmlformats.org/wordprocessingml/2006/main">
        <w:t xml:space="preserve">ತನ್ನ ಹೆಸರಿನಲ್ಲಿ ಏನನ್ನಾದರೂ ಮಾಡುವ ಯಾರೇ ಆಗಲಿ, ಆತನ ಬಗ್ಗೆ ಹೇಗೆ ಮಾತನಾಡಿದರೂ ಕ್ಷಮಿಸಲು ಮತ್ತು ಸ್ವೀಕರಿಸಲು ಯೇಸು ನಮಗೆ ಕಲಿಸುತ್ತಾನೆ.</w:t>
      </w:r>
    </w:p>
    <w:p w14:paraId="5B4CDA48" w14:textId="77777777" w:rsidR="00F90BDC" w:rsidRDefault="00F90BDC"/>
    <w:p w14:paraId="2E5EF10C" w14:textId="77777777" w:rsidR="00F90BDC" w:rsidRDefault="00F90BDC">
      <w:r xmlns:w="http://schemas.openxmlformats.org/wordprocessingml/2006/main">
        <w:t xml:space="preserve">1. ಕ್ಷಮೆಯ ಶಕ್ತಿ</w:t>
      </w:r>
    </w:p>
    <w:p w14:paraId="0B521AA0" w14:textId="77777777" w:rsidR="00F90BDC" w:rsidRDefault="00F90BDC"/>
    <w:p w14:paraId="67D4279E" w14:textId="77777777" w:rsidR="00F90BDC" w:rsidRDefault="00F90BDC">
      <w:r xmlns:w="http://schemas.openxmlformats.org/wordprocessingml/2006/main">
        <w:t xml:space="preserve">2. ಸ್ವೀಕಾರದ ಪವಾಡ</w:t>
      </w:r>
    </w:p>
    <w:p w14:paraId="5100BAC7" w14:textId="77777777" w:rsidR="00F90BDC" w:rsidRDefault="00F90BDC"/>
    <w:p w14:paraId="240A5117" w14:textId="77777777" w:rsidR="00F90BDC" w:rsidRDefault="00F90BDC">
      <w:r xmlns:w="http://schemas.openxmlformats.org/wordprocessingml/2006/main">
        <w:t xml:space="preserve">1. ಮ್ಯಾಥ್ಯೂ 6:14-15 "ಇತರ ಜನರು ನಿಮ್ಮ ವಿರುದ್ಧ ಪಾಪ ಮಾಡಿದಾಗ ನೀವು ಕ್ಷಮಿಸಿದರೆ, ನಿಮ್ಮ ಸ್ವರ್ಗೀಯ ತಂದೆಯೂ ನಿಮ್ಮನ್ನು ಕ್ಷಮಿಸುತ್ತಾರೆ. ಆದರೆ ನೀವು ಇತರರ ಪಾಪಗಳನ್ನು ಕ್ಷಮಿಸದಿದ್ದರೆ, ನಿಮ್ಮ ತಂದೆಯು ನಿಮ್ಮ ಪಾಪಗಳನ್ನು ಕ್ಷಮಿಸುವುದಿಲ್ಲ."</w:t>
      </w:r>
    </w:p>
    <w:p w14:paraId="3AD5AF4E" w14:textId="77777777" w:rsidR="00F90BDC" w:rsidRDefault="00F90BDC"/>
    <w:p w14:paraId="32B315E8" w14:textId="77777777" w:rsidR="00F90BDC" w:rsidRDefault="00F90BDC">
      <w:r xmlns:w="http://schemas.openxmlformats.org/wordprocessingml/2006/main">
        <w:t xml:space="preserve">2. ಕೊಲೊಸ್ಸಿಯನ್ಸ್ 3:13 "ಒಬ್ಬರಿಗೊಬ್ಬರು ಸಹಿಸಿಕೊಳ್ಳಿ ಮತ್ತು ನಿಮ್ಮಲ್ಲಿ ಯಾರಿಗಾದರೂ ಯಾರೊಬ್ಬರ ವಿರುದ್ಧ ಅಸಮಾಧಾನವಿದ್ದರೆ ಒಬ್ಬರನ್ನೊಬ್ಬರು ಕ್ಷಮಿಸಿ. ಕರ್ತನು ನಿಮ್ಮನ್ನು ಕ್ಷಮಿಸಿದಂತೆ ಕ್ಷಮಿಸಿ."</w:t>
      </w:r>
    </w:p>
    <w:p w14:paraId="1B5C4591" w14:textId="77777777" w:rsidR="00F90BDC" w:rsidRDefault="00F90BDC"/>
    <w:p w14:paraId="3DE58ED0" w14:textId="77777777" w:rsidR="00F90BDC" w:rsidRDefault="00F90BDC">
      <w:r xmlns:w="http://schemas.openxmlformats.org/wordprocessingml/2006/main">
        <w:t xml:space="preserve">ಮಾರ್ಕ 9:40 ನಮಗೆ ವಿರುದ್ಧವಲ್ಲದವನು ನಮ್ಮ ಕಡೆಯವನಾಗಿದ್ದಾನೆ.</w:t>
      </w:r>
    </w:p>
    <w:p w14:paraId="2AA491D0" w14:textId="77777777" w:rsidR="00F90BDC" w:rsidRDefault="00F90BDC"/>
    <w:p w14:paraId="067AA0A6" w14:textId="77777777" w:rsidR="00F90BDC" w:rsidRDefault="00F90BDC">
      <w:r xmlns:w="http://schemas.openxmlformats.org/wordprocessingml/2006/main">
        <w:t xml:space="preserve">ಯೇಸು ತನ್ನ ಹಿಂಬಾಲಕರಿಗೆ ವಿರುದ್ಧವಾಗಿರದ ಯಾರನ್ನಾದರೂ ಅವರು ತಮ್ಮ ಪರವಾಗಿರುವಂತೆ ಸ್ವೀಕರಿಸುವಂತೆ ಪ್ರೋತ್ಸಾಹಿಸುತ್ತಾನೆ.</w:t>
      </w:r>
    </w:p>
    <w:p w14:paraId="2971A9BE" w14:textId="77777777" w:rsidR="00F90BDC" w:rsidRDefault="00F90BDC"/>
    <w:p w14:paraId="0889A2A9" w14:textId="77777777" w:rsidR="00F90BDC" w:rsidRDefault="00F90BDC">
      <w:r xmlns:w="http://schemas.openxmlformats.org/wordprocessingml/2006/main">
        <w:t xml:space="preserve">1. "ದೇವರ ಬದಿಯಲ್ಲಿ: ಎಲ್ಲರನ್ನು ಸ್ವೀಕರಿಸುವುದು ಮತ್ತು ಸ್ವಾಗತಿಸುವುದು"</w:t>
      </w:r>
    </w:p>
    <w:p w14:paraId="2331EF8F" w14:textId="77777777" w:rsidR="00F90BDC" w:rsidRDefault="00F90BDC"/>
    <w:p w14:paraId="4DC00356" w14:textId="77777777" w:rsidR="00F90BDC" w:rsidRDefault="00F90BDC">
      <w:r xmlns:w="http://schemas.openxmlformats.org/wordprocessingml/2006/main">
        <w:t xml:space="preserve">2. "ಏಕತೆಯ ಶಕ್ತಿ: ನಮ್ಮ ವಿರುದ್ಧವಲ್ಲದವರೊಂದಿಗೆ ಒಟ್ಟಾಗಿ ಕೆಲಸ ಮಾಡುವುದು"</w:t>
      </w:r>
    </w:p>
    <w:p w14:paraId="5A4CD188" w14:textId="77777777" w:rsidR="00F90BDC" w:rsidRDefault="00F90BDC"/>
    <w:p w14:paraId="500F3FB2" w14:textId="77777777" w:rsidR="00F90BDC" w:rsidRDefault="00F90BDC">
      <w:r xmlns:w="http://schemas.openxmlformats.org/wordprocessingml/2006/main">
        <w:t xml:space="preserve">1. ರೋಮನ್ನರು 12:18 - "ಸಾಧ್ಯವಾದರೆ, ಅದು ನಿಮ್ಮ ಮೇಲೆ ಅವಲಂಬಿತವಾಗಿ, ಎಲ್ಲರೊಂದಿಗೆ ಶಾಂತಿಯಿಂದ ಬಾಳು."</w:t>
      </w:r>
    </w:p>
    <w:p w14:paraId="740B8214" w14:textId="77777777" w:rsidR="00F90BDC" w:rsidRDefault="00F90BDC"/>
    <w:p w14:paraId="788A211D" w14:textId="77777777" w:rsidR="00F90BDC" w:rsidRDefault="00F90BDC">
      <w:r xmlns:w="http://schemas.openxmlformats.org/wordprocessingml/2006/main">
        <w:t xml:space="preserve">2. ಫಿಲಿಪ್ಪಿಯಾನ್ಸ್ 2:3 - "ಸ್ವಾರ್ಥದ ಮಹತ್ವಾಕಾಂಕ್ಷೆಯಿಂದ ಅಥವಾ ವ್ಯರ್ಥವಾದ ಅಹಂಕಾರದಿಂದ ಏನನ್ನೂ ಮಾಡಬೇಡಿ. ಬದಲಿಗೆ, ನಮ್ರತೆಯಲ್ಲಿ ನಿಮ್ಮ ಮೇಲೆ ಇತರರನ್ನು ಗೌರವಿಸಿ."</w:t>
      </w:r>
    </w:p>
    <w:p w14:paraId="66254C72" w14:textId="77777777" w:rsidR="00F90BDC" w:rsidRDefault="00F90BDC"/>
    <w:p w14:paraId="3FF29572" w14:textId="77777777" w:rsidR="00F90BDC" w:rsidRDefault="00F90BDC">
      <w:r xmlns:w="http://schemas.openxmlformats.org/wordprocessingml/2006/main">
        <w:t xml:space="preserve">ಮಾರ್ಕ್ 9:41 ನೀವು ಕ್ರಿಸ್ತನಿಗೆ ಸೇರಿದವರಾಗಿರುವುದರಿಂದ ನನ್ನ ಹೆಸರಿನಲ್ಲಿ ನಿಮಗೆ ಒಂದು ಲೋಟ ನೀರು ಕುಡಿಯಲು ಕೊಡುವವನು ತನ್ನ ಪ್ರತಿಫಲವನ್ನು ಕಳೆದುಕೊಳ್ಳುವುದಿಲ್ಲ ಎಂದು ನಾನು ನಿಮಗೆ ಹೇಳುತ್ತೇನೆ.</w:t>
      </w:r>
    </w:p>
    <w:p w14:paraId="585BFCB2" w14:textId="77777777" w:rsidR="00F90BDC" w:rsidRDefault="00F90BDC"/>
    <w:p w14:paraId="5BFA210A" w14:textId="77777777" w:rsidR="00F90BDC" w:rsidRDefault="00F90BDC">
      <w:r xmlns:w="http://schemas.openxmlformats.org/wordprocessingml/2006/main">
        <w:t xml:space="preserve">ಈ ಭಾಗವು ಕ್ರಿಸ್ತನಿಗೆ ಸೇರಿದವರಿಗೆ ಆತಿಥ್ಯ ಮತ್ತು ದಯೆ ತೋರಿಸುವ ಪ್ರಾಮುಖ್ಯತೆಯನ್ನು ಒತ್ತಿಹೇಳುತ್ತದೆ; ಹಾಗೆ ಮಾಡುವ ಯಾರಾದರೂ ಬಹುಮಾನವನ್ನು ಪಡೆಯುತ್ತಾರೆ.</w:t>
      </w:r>
    </w:p>
    <w:p w14:paraId="25D25773" w14:textId="77777777" w:rsidR="00F90BDC" w:rsidRDefault="00F90BDC"/>
    <w:p w14:paraId="11718FF3" w14:textId="77777777" w:rsidR="00F90BDC" w:rsidRDefault="00F90BDC">
      <w:r xmlns:w="http://schemas.openxmlformats.org/wordprocessingml/2006/main">
        <w:t xml:space="preserve">1. ದಯೆಯ ಪ್ರತಿಫಲ: ಆತಿಥ್ಯವು ಕ್ರಿಸ್ತನಲ್ಲಿ ಹೇಗೆ ಪ್ರತಿಫಲವನ್ನು ಪಡೆಯುತ್ತದೆ</w:t>
      </w:r>
    </w:p>
    <w:p w14:paraId="4CAC2775" w14:textId="77777777" w:rsidR="00F90BDC" w:rsidRDefault="00F90BDC"/>
    <w:p w14:paraId="0372869A" w14:textId="77777777" w:rsidR="00F90BDC" w:rsidRDefault="00F90BDC">
      <w:r xmlns:w="http://schemas.openxmlformats.org/wordprocessingml/2006/main">
        <w:t xml:space="preserve">2. ಒಂದು ಕಪ್ ನೀರಿನ ಶಕ್ತಿ: ದಯೆಯ ಸಣ್ಣ ಕಾರ್ಯಗಳು ಹೇಗೆ ದೊಡ್ಡ ಪರಿಣಾಮವನ್ನು ಬೀರುತ್ತವೆ</w:t>
      </w:r>
    </w:p>
    <w:p w14:paraId="5BA28647" w14:textId="77777777" w:rsidR="00F90BDC" w:rsidRDefault="00F90BDC"/>
    <w:p w14:paraId="050644D0" w14:textId="77777777" w:rsidR="00F90BDC" w:rsidRDefault="00F90BDC">
      <w:r xmlns:w="http://schemas.openxmlformats.org/wordprocessingml/2006/main">
        <w:t xml:space="preserve">1. ಮ್ಯಾಥ್ಯೂ 10:42 - "ಮತ್ತು ಶಿಷ್ಯನ ಹೆಸರಿನಲ್ಲಿ ಈ ಚಿಕ್ಕವರಲ್ಲಿ ಒಬ್ಬರಿಗೆ ಒಂದು ಲೋಟ ತಣ್ಣೀರು ಕುಡಿಯಲು ಕೊಡುವವನು ತನ್ನ ಪ್ರತಿಫಲವನ್ನು ಕಳೆದುಕೊಳ್ಳುವುದಿಲ್ಲ ಎಂದು ನಾನು ನಿಮಗೆ ಹೇಳುತ್ತೇನೆ."</w:t>
      </w:r>
    </w:p>
    <w:p w14:paraId="5C8A8C12" w14:textId="77777777" w:rsidR="00F90BDC" w:rsidRDefault="00F90BDC"/>
    <w:p w14:paraId="4A2C6455" w14:textId="77777777" w:rsidR="00F90BDC" w:rsidRDefault="00F90BDC">
      <w:r xmlns:w="http://schemas.openxmlformats.org/wordprocessingml/2006/main">
        <w:t xml:space="preserve">2. ಹೀಬ್ರೂ 13:2 - "ಅಪರಿಚಿತರನ್ನು ಸತ್ಕರಿಸಲು ಮರೆಯದಿರಿ: ಯಾಕಂದರೆ ಕೆಲವರು ತಿಳಿಯದೆ ದೇವತೆಗಳನ್ನು ಸತ್ಕರಿಸಿದ್ದಾರೆ."</w:t>
      </w:r>
    </w:p>
    <w:p w14:paraId="2411E9E5" w14:textId="77777777" w:rsidR="00F90BDC" w:rsidRDefault="00F90BDC"/>
    <w:p w14:paraId="5E46C7F0" w14:textId="77777777" w:rsidR="00F90BDC" w:rsidRDefault="00F90BDC">
      <w:r xmlns:w="http://schemas.openxmlformats.org/wordprocessingml/2006/main">
        <w:t xml:space="preserve">ಮಾರ್ಕನು 9:42 ಮತ್ತು ನನ್ನಲ್ಲಿ ನಂಬಿಕೆಯಿಡುವ ಈ ಚಿಕ್ಕವರಲ್ಲಿ ಒಬ್ಬನನ್ನು ಯಾವನಾದರೂ ಅಪರಾಧ ಮಾಡಿದರೆ, ಅವನ ಕುತ್ತಿಗೆಯಲ್ಲಿ ಗಿರಣಿ ಕಲ್ಲನ್ನು ನೇತುಹಾಕಿ ಸಮುದ್ರದಲ್ಲಿ ಎಸೆಯುವುದು ಅವನಿಗೆ ಉತ್ತಮವಾಗಿದೆ.</w:t>
      </w:r>
    </w:p>
    <w:p w14:paraId="5C71228B" w14:textId="77777777" w:rsidR="00F90BDC" w:rsidRDefault="00F90BDC"/>
    <w:p w14:paraId="7B471EF6" w14:textId="77777777" w:rsidR="00F90BDC" w:rsidRDefault="00F90BDC">
      <w:r xmlns:w="http://schemas.openxmlformats.org/wordprocessingml/2006/main">
        <w:t xml:space="preserve">ಈ ಭಾಗವು ಮಕ್ಕಳನ್ನು ರಕ್ಷಿಸುವ ಮತ್ತು ಕಾಳಜಿ ವಹಿಸುವ ಮಹತ್ವವನ್ನು ಹೇಳುತ್ತದೆ, ಅವರಿಗೆ ಹಾನಿ ಮಾಡುವವರಿಗೆ ಕಠಿಣ ಶಿಕ್ಷೆಯಾಗುತ್ತದೆ ಎಂದು ಎಚ್ಚರಿಸಿದೆ.</w:t>
      </w:r>
    </w:p>
    <w:p w14:paraId="727BB5DB" w14:textId="77777777" w:rsidR="00F90BDC" w:rsidRDefault="00F90BDC"/>
    <w:p w14:paraId="0EFC8162" w14:textId="77777777" w:rsidR="00F90BDC" w:rsidRDefault="00F90BDC">
      <w:r xmlns:w="http://schemas.openxmlformats.org/wordprocessingml/2006/main">
        <w:t xml:space="preserve">1. ರಕ್ಷಣೆಯ ಶಕ್ತಿ: ನಮ್ಮ ಮಕ್ಕಳನ್ನು ಸುರಕ್ಷಿತವಾಗಿರಿಸುವುದು</w:t>
      </w:r>
    </w:p>
    <w:p w14:paraId="07FC3298" w14:textId="77777777" w:rsidR="00F90BDC" w:rsidRDefault="00F90BDC"/>
    <w:p w14:paraId="712DA837" w14:textId="77777777" w:rsidR="00F90BDC" w:rsidRDefault="00F90BDC">
      <w:r xmlns:w="http://schemas.openxmlformats.org/wordprocessingml/2006/main">
        <w:t xml:space="preserve">2. ಎಚ್ಚರಿಕೆ: ಯೇಸುವಿನ ಮಾತುಗಳನ್ನು ಗಮನಿಸುವುದು</w:t>
      </w:r>
    </w:p>
    <w:p w14:paraId="7F9B2C41" w14:textId="77777777" w:rsidR="00F90BDC" w:rsidRDefault="00F90BDC"/>
    <w:p w14:paraId="7EFDB790" w14:textId="77777777" w:rsidR="00F90BDC" w:rsidRDefault="00F90BDC">
      <w:r xmlns:w="http://schemas.openxmlformats.org/wordprocessingml/2006/main">
        <w:t xml:space="preserve">1. ನಾಣ್ಣುಡಿಗಳು 22: 6 - ಮಕ್ಕಳನ್ನು ಅವರು ಹೋಗಬೇಕಾದ ದಾರಿಯಲ್ಲಿ ಪ್ರಾರಂಭಿಸಿ, ಮತ್ತು ಅವರು ವಯಸ್ಸಾದಾಗಲೂ ಅವರು ಅದರಿಂದ ಹೊರಗುಳಿಯುವುದಿಲ್ಲ.</w:t>
      </w:r>
    </w:p>
    <w:p w14:paraId="66781C8D" w14:textId="77777777" w:rsidR="00F90BDC" w:rsidRDefault="00F90BDC"/>
    <w:p w14:paraId="28EC3633" w14:textId="77777777" w:rsidR="00F90BDC" w:rsidRDefault="00F90BDC">
      <w:r xmlns:w="http://schemas.openxmlformats.org/wordprocessingml/2006/main">
        <w:t xml:space="preserve">2. ಮ್ಯಾಥ್ಯೂ 18:6 - ? </w:t>
      </w:r>
      <w:r xmlns:w="http://schemas.openxmlformats.org/wordprocessingml/2006/main">
        <w:t xml:space="preserve">ಯಾರಾದರೂ ಈ ಚಿಕ್ಕವರಲ್ಲಿ ಒಂದನ್ನು ಉಂಟುಮಾಡುತ್ತಾರೆಯೇ </w:t>
      </w:r>
      <w:r xmlns:w="http://schemas.openxmlformats.org/wordprocessingml/2006/main">
        <w:rPr>
          <w:rFonts w:ascii="맑은 고딕 Semilight" w:hAnsi="맑은 고딕 Semilight"/>
        </w:rPr>
        <w:t xml:space="preserve">? </w:t>
      </w:r>
      <w:r xmlns:w="http://schemas.openxmlformats.org/wordprocessingml/2006/main">
        <w:t xml:space="preserve">ನನ್ನಲ್ಲಿ ಯಾರು ನಂಬಿಕೆ </w:t>
      </w:r>
      <w:r xmlns:w="http://schemas.openxmlformats.org/wordprocessingml/2006/main">
        <w:rPr>
          <w:rFonts w:ascii="맑은 고딕 Semilight" w:hAnsi="맑은 고딕 Semilight"/>
        </w:rPr>
        <w:t xml:space="preserve">ಇಟ್ಟಿದ್ದಾರೆ ? </w:t>
      </w:r>
      <w:r xmlns:w="http://schemas.openxmlformats.org/wordprocessingml/2006/main">
        <w:rPr>
          <w:rFonts w:ascii="맑은 고딕 Semilight" w:hAnsi="맑은 고딕 Semilight"/>
        </w:rPr>
        <w:t xml:space="preserve">ಓ </w:t>
      </w:r>
      <w:r xmlns:w="http://schemas.openxmlformats.org/wordprocessingml/2006/main">
        <w:t xml:space="preserve">ಮುಗ್ಗರಿಸು, ಅವರ ಕುತ್ತಿಗೆಗೆ ದೊಡ್ಡ ಗಿರಣಿ ಕಲ್ಲನ್ನು ನೇತುಹಾಕಿ ಸಮುದ್ರದ ಆಳದಲ್ಲಿ ಮುಳುಗಿಸುವುದು ಅವರಿಗೆ ಉತ್ತಮವಾಗಿದೆ.</w:t>
      </w:r>
    </w:p>
    <w:p w14:paraId="08E8085D" w14:textId="77777777" w:rsidR="00F90BDC" w:rsidRDefault="00F90BDC"/>
    <w:p w14:paraId="4895965A" w14:textId="77777777" w:rsidR="00F90BDC" w:rsidRDefault="00F90BDC">
      <w:r xmlns:w="http://schemas.openxmlformats.org/wordprocessingml/2006/main">
        <w:t xml:space="preserve">ಮಾರ್ಕನು 9:43 ಮತ್ತು ನಿನ್ನ ಕೈಯು ನಿನಗೆ ಅಪರಾಧವಾದರೆ ಅದನ್ನು ಕತ್ತರಿಸಿಬಿಡು; ಎರಡು ಕೈಗಳನ್ನು ಹೊಂದಿರುವ ನರಕಕ್ಕೆ ಹೋಗುವುದಕ್ಕಿಂತಲೂ ಅಂಗವಿಕಲನಾಗಿ ಜೀವಕ್ಕೆ ಸೇರುವುದು ನಿನಗೆ ಉತ್ತಮವಾಗಿದೆ, ಅದು ಎಂದಿಗೂ ಆರಲಾಗದ ಬೆಂಕಿಗೆ ಹೋಗುವುದು.</w:t>
      </w:r>
    </w:p>
    <w:p w14:paraId="2DB5C7DF" w14:textId="77777777" w:rsidR="00F90BDC" w:rsidRDefault="00F90BDC"/>
    <w:p w14:paraId="31C1934C" w14:textId="77777777" w:rsidR="00F90BDC" w:rsidRDefault="00F90BDC">
      <w:r xmlns:w="http://schemas.openxmlformats.org/wordprocessingml/2006/main">
        <w:t xml:space="preserve">ಪಾಪವನ್ನು ತಪ್ಪಿಸುವ ಪ್ರಾಮುಖ್ಯತೆಯನ್ನು ಮಾರ್ಕ್ 9:43 ರಲ್ಲಿ ಒತ್ತಿಹೇಳಲಾಗಿದೆ; ನರಕಕ್ಕೆ ಹೋಗುವುದಕ್ಕಿಂತ ಅಂಗವಿಕಲನಾಗಿ ಜೀವನವನ್ನು ಪ್ರವೇಶಿಸುವುದು ಉತ್ತಮ.</w:t>
      </w:r>
    </w:p>
    <w:p w14:paraId="6A3CA9EA" w14:textId="77777777" w:rsidR="00F90BDC" w:rsidRDefault="00F90BDC"/>
    <w:p w14:paraId="344F7802" w14:textId="77777777" w:rsidR="00F90BDC" w:rsidRDefault="00F90BDC">
      <w:r xmlns:w="http://schemas.openxmlformats.org/wordprocessingml/2006/main">
        <w:t xml:space="preserve">1. ಮಾರ್ಕನ ಎಚ್ಚರಿಕೆ 9:43: ಪಾಪವನ್ನು ತಪ್ಪಿಸುವುದು ಉತ್ತಮ ಮಾರ್ಗವಾಗಿದೆ.</w:t>
      </w:r>
    </w:p>
    <w:p w14:paraId="67BBC42F" w14:textId="77777777" w:rsidR="00F90BDC" w:rsidRDefault="00F90BDC"/>
    <w:p w14:paraId="296228A6" w14:textId="77777777" w:rsidR="00F90BDC" w:rsidRDefault="00F90BDC">
      <w:r xmlns:w="http://schemas.openxmlformats.org/wordprocessingml/2006/main">
        <w:t xml:space="preserve">2. ಅಂಗವಿಕಲ ಆದರೆ ಉಳಿಸಲಾಗಿದೆ: ಮಾರ್ಕ್ 9:43 ರಿಂದ ಕಲಿಕೆ.</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ಮ್ಯಾಥ್ಯೂ 5:29-30: ? ನಿಮ್ಮ ಬಲಗಣ್ಣು </w:t>
      </w:r>
      <w:r xmlns:w="http://schemas.openxmlformats.org/wordprocessingml/2006/main">
        <w:rPr>
          <w:rFonts w:ascii="맑은 고딕 Semilight" w:hAnsi="맑은 고딕 Semilight"/>
        </w:rPr>
        <w:t xml:space="preserve">ಪಾಪಕ್ಕೆ </w:t>
      </w:r>
      <w:r xmlns:w="http://schemas.openxmlformats.org/wordprocessingml/2006/main">
        <w:t xml:space="preserve">ಕಾರಣವಾಗುತ್ತದೆ, ಅದನ್ನು ಹರಿದು ಎಸೆಯಿರಿ. ಏಕೆಂದರೆ ನಿಮ್ಮ ಇಡೀ ದೇಹವನ್ನು ನರಕಕ್ಕೆ ಎಸೆಯುವುದಕ್ಕಿಂತ ನಿಮ್ಮ ಅಂಗಗಳಲ್ಲಿ ಒಂದನ್ನು ಕಳೆದುಕೊಳ್ಳುವುದು ಉತ್ತಮ. ಮತ್ತು ನಿನ್ನ ಬಲಗೈ ನಿನ್ನ ಪಾಪಕ್ಕೆ ಕಾರಣವಾದರೆ, ಅದನ್ನು ಕತ್ತರಿಸಿ ಎಸೆಯಿರಿ. ಏಕೆಂದರೆ ನಿಮ್ಮ ಇಡೀ ದೇಹವು ನರಕಕ್ಕೆ ಹೋಗುವುದಕ್ಕಿಂತ ನಿಮ್ಮ ಅಂಗಗಳಲ್ಲಿ ಒಂದನ್ನು ಕಳೆದುಕೊಳ್ಳುವುದು ಉತ್ತಮ.</w:t>
      </w:r>
    </w:p>
    <w:p w14:paraId="7E0652BF" w14:textId="77777777" w:rsidR="00F90BDC" w:rsidRDefault="00F90BDC"/>
    <w:p w14:paraId="53A1773A" w14:textId="77777777" w:rsidR="00F90BDC" w:rsidRDefault="00F90BDC">
      <w:r xmlns:w="http://schemas.openxmlformats.org/wordprocessingml/2006/main">
        <w:t xml:space="preserve">2. ಎಫೆಸಿಯನ್ಸ್ 5: 3-7: ? </w:t>
      </w:r>
      <w:r xmlns:w="http://schemas.openxmlformats.org/wordprocessingml/2006/main">
        <w:rPr>
          <w:rFonts w:ascii="맑은 고딕 Semilight" w:hAnsi="맑은 고딕 Semilight"/>
        </w:rPr>
        <w:t xml:space="preserve">ಲೈಂಗಿಕ </w:t>
      </w:r>
      <w:r xmlns:w="http://schemas.openxmlformats.org/wordprocessingml/2006/main">
        <w:t xml:space="preserve">ಅನೈತಿಕತೆ ಮತ್ತು ಎಲ್ಲಾ ಅಶುದ್ಧತೆ ಅಥವಾ ದುರಾಶೆಯನ್ನು ನಿಮ್ಮ ನಡುವೆ ಹೆಸರಿಸಬಾರದು, ಸಂತರಲ್ಲಿ ಸರಿಯಾಗಿದೆ. ಯಾವುದೇ ಕೊಳಕು ಅಥವಾ ಮೂರ್ಖತನದ ಮಾತುಗಳು ಅಥವಾ ಅಸಭ್ಯ ಹಾಸ್ಯಗಳು ಇರಬಾರದು, ಅದು ಸ್ಥಳದಿಂದ ಹೊರಗಿದೆ, ಬದಲಿಗೆ ಕೃತಜ್ಞತೆ ಇರಲಿ. ಯಾಕಂದರೆ ಲೈಂಗಿಕ ಅನೈತಿಕ ಅಥವಾ ಅಶುದ್ಧ, ಅಥವಾ ದುರಾಶೆಯುಳ್ಳ (ಅಂದರೆ, ವಿಗ್ರಹಾರಾಧಕ) ಪ್ರತಿಯೊಬ್ಬರೂ ಕ್ರಿಸ್ತನ ಮತ್ತು ದೇವರ ರಾಜ್ಯದಲ್ಲಿ ಯಾವುದೇ ಆನುವಂಶಿಕತೆಯನ್ನು ಹೊಂದಿಲ್ಲ ಎಂದು ನೀವು ಖಚಿತವಾಗಿರಬಹುದು. ಖಾಲಿ ಮಾತುಗಳಿಂದ ಯಾರೂ ನಿಮ್ಮನ್ನು ಮೋಸಗೊಳಿಸಬಾರದು, ಏಕೆಂದರೆ ಈ ಸಂಗತಿಗಳಿಂದಾಗಿ ದೇವರ ಕೋಪವು ಅವಿಧೇಯತೆಯ ಮಕ್ಕಳ ಮೇಲೆ ಬರುತ್ತದೆ. ಆದ್ದರಿಂದ ಅವರೊಂದಿಗೆ ಪಾಲುದಾರರಾಗಬೇಡಿ.??</w:t>
      </w:r>
    </w:p>
    <w:p w14:paraId="7467C010" w14:textId="77777777" w:rsidR="00F90BDC" w:rsidRDefault="00F90BDC"/>
    <w:p w14:paraId="4B401767" w14:textId="77777777" w:rsidR="00F90BDC" w:rsidRDefault="00F90BDC">
      <w:r xmlns:w="http://schemas.openxmlformats.org/wordprocessingml/2006/main">
        <w:t xml:space="preserve">ಮಾರ್ಕ 9:44 ಅಲ್ಲಿ ಅವರ ಹುಳು ಸಾಯುವುದಿಲ್ಲ ಮತ್ತು ಬೆಂಕಿಯು ಆರುವುದಿಲ್ಲ.</w:t>
      </w:r>
    </w:p>
    <w:p w14:paraId="74CEB257" w14:textId="77777777" w:rsidR="00F90BDC" w:rsidRDefault="00F90BDC"/>
    <w:p w14:paraId="389CB156" w14:textId="77777777" w:rsidR="00F90BDC" w:rsidRDefault="00F90BDC">
      <w:r xmlns:w="http://schemas.openxmlformats.org/wordprocessingml/2006/main">
        <w:t xml:space="preserve">ಈ ಪದ್ಯವು ದೇವರನ್ನು ಮತ್ತು ಆತನ ವಾಕ್ಯವನ್ನು ತಿರಸ್ಕರಿಸುವವರಿಗೆ ಕಾಯುತ್ತಿರುವ ಶಾಶ್ವತ ಶಿಕ್ಷೆಯ ಕುರಿತು ಹೇಳುತ್ತದೆ.</w:t>
      </w:r>
    </w:p>
    <w:p w14:paraId="6E4C0249" w14:textId="77777777" w:rsidR="00F90BDC" w:rsidRDefault="00F90BDC"/>
    <w:p w14:paraId="7500A6BF" w14:textId="77777777" w:rsidR="00F90BDC" w:rsidRDefault="00F90BDC">
      <w:r xmlns:w="http://schemas.openxmlformats.org/wordprocessingml/2006/main">
        <w:t xml:space="preserve">1: ನರಕವು ನಿಜ: ಅಸಹಕಾರದ ವಿನಾಶಕಾರಿ ಪರಿಣಾಮಗಳು</w:t>
      </w:r>
    </w:p>
    <w:p w14:paraId="3509F3E2" w14:textId="77777777" w:rsidR="00F90BDC" w:rsidRDefault="00F90BDC"/>
    <w:p w14:paraId="59DE00BD" w14:textId="77777777" w:rsidR="00F90BDC" w:rsidRDefault="00F90BDC">
      <w:r xmlns:w="http://schemas.openxmlformats.org/wordprocessingml/2006/main">
        <w:t xml:space="preserve">2: ಸ್ವರ್ಗದ ಶಾಶ್ವತ ಭರವಸೆ: ವಿಧೇಯತೆಯ ಪ್ರತಿಫಲ</w:t>
      </w:r>
    </w:p>
    <w:p w14:paraId="34CF321F" w14:textId="77777777" w:rsidR="00F90BDC" w:rsidRDefault="00F90BDC"/>
    <w:p w14:paraId="0BC2927A" w14:textId="77777777" w:rsidR="00F90BDC" w:rsidRDefault="00F90BDC">
      <w:r xmlns:w="http://schemas.openxmlformats.org/wordprocessingml/2006/main">
        <w:t xml:space="preserve">1: ಮ್ಯಾಥ್ಯೂ 25:41, "ಆಗ ಅವನು ಎಡಭಾಗದಲ್ಲಿರುವವರಿಗೆ, 'ಶಾಪಗ್ರಸ್ತರೇ, ನನ್ನಿಂದ ಹೊರಟು ದೆವ್ವ ಮತ್ತು ಅವನ ದೇವತೆಗಳಿಗಾಗಿ ಸಿದ್ಧಪಡಿಸಲಾದ ಶಾಶ್ವತ ಬೆಂಕಿಗೆ ಹೋಗು' ಎಂದು ಹೇಳುವನು."</w:t>
      </w:r>
    </w:p>
    <w:p w14:paraId="427A032C" w14:textId="77777777" w:rsidR="00F90BDC" w:rsidRDefault="00F90BDC"/>
    <w:p w14:paraId="5DD8994E" w14:textId="77777777" w:rsidR="00F90BDC" w:rsidRDefault="00F90BDC">
      <w:r xmlns:w="http://schemas.openxmlformats.org/wordprocessingml/2006/main">
        <w:t xml:space="preserve">2: ಪ್ರಕಟನೆ 20:14-15, "ನಂತರ ಮರಣ ಮತ್ತು ಹೇಡಸ್ ಅನ್ನು ಬೆಂಕಿಯ ಸರೋವರಕ್ಕೆ ಎಸೆಯಲಾಯಿತು. ಇದು ಎರಡನೇ ಸಾವು, ಬೆಂಕಿಯ ಸರೋವರ. ಮತ್ತು ಯಾರಾದರೂ ಇದ್ದರೆ? 셲 ಹೆಸರು ಜೀವನದ ಪುಸ್ತಕದಲ್ಲಿ ಬರೆಯಲ್ಪಟ್ಟಿಲ್ಲ </w:t>
      </w:r>
      <w:r xmlns:w="http://schemas.openxmlformats.org/wordprocessingml/2006/main">
        <w:rPr>
          <w:rFonts w:ascii="맑은 고딕 Semilight" w:hAnsi="맑은 고딕 Semilight"/>
        </w:rPr>
        <w:t xml:space="preserve">, </w:t>
      </w:r>
      <w:r xmlns:w="http://schemas.openxmlformats.org/wordprocessingml/2006/main">
        <w:t xml:space="preserve">ಅವನು ಬೆಂಕಿಯ ಸರೋವರಕ್ಕೆ ಎಸೆಯಲಾಯಿತು."</w:t>
      </w:r>
    </w:p>
    <w:p w14:paraId="597E3BDF" w14:textId="77777777" w:rsidR="00F90BDC" w:rsidRDefault="00F90BDC"/>
    <w:p w14:paraId="5ACBC17D" w14:textId="77777777" w:rsidR="00F90BDC" w:rsidRDefault="00F90BDC">
      <w:r xmlns:w="http://schemas.openxmlformats.org/wordprocessingml/2006/main">
        <w:t xml:space="preserve">ಮಾಡಿದರೆ, </w:t>
      </w:r>
      <w:r xmlns:w="http://schemas.openxmlformats.org/wordprocessingml/2006/main">
        <w:t xml:space="preserve">ಅದನ್ನು ಕತ್ತರಿಸಿಬಿಡು ;</w:t>
      </w:r>
      <w:r xmlns:w="http://schemas.openxmlformats.org/wordprocessingml/2006/main">
        <w:lastRenderedPageBreak xmlns:w="http://schemas.openxmlformats.org/wordprocessingml/2006/main"/>
      </w:r>
    </w:p>
    <w:p w14:paraId="55CAAC54" w14:textId="77777777" w:rsidR="00F90BDC" w:rsidRDefault="00F90BDC"/>
    <w:p w14:paraId="5B41FD23" w14:textId="77777777" w:rsidR="00F90BDC" w:rsidRDefault="00F90BDC">
      <w:r xmlns:w="http://schemas.openxmlformats.org/wordprocessingml/2006/main">
        <w:t xml:space="preserve">ಪಾಪದ ನಡವಳಿಕೆಯನ್ನು ತಪ್ಪಿಸುವ ಪ್ರಾಮುಖ್ಯತೆಯನ್ನು ಹೈಲೈಟ್ ಮಾಡಲಾಗಿದೆ, ಏಕೆಂದರೆ ನರಕಕ್ಕೆ ಹೋಗುವುದಕ್ಕಿಂತ ಈ ಜೀವನದಲ್ಲಿ ಏನನ್ನಾದರೂ ಕಳೆದುಕೊಳ್ಳುವುದು ಉತ್ತಮ.</w:t>
      </w:r>
    </w:p>
    <w:p w14:paraId="0D9913C4" w14:textId="77777777" w:rsidR="00F90BDC" w:rsidRDefault="00F90BDC"/>
    <w:p w14:paraId="4497F6D5" w14:textId="77777777" w:rsidR="00F90BDC" w:rsidRDefault="00F90BDC">
      <w:r xmlns:w="http://schemas.openxmlformats.org/wordprocessingml/2006/main">
        <w:t xml:space="preserve">1. ಪಾಪದ ಬೆಲೆ: ಈ ಜೀವನದಲ್ಲಿ ಏನನ್ನಾದರೂ ಕಳೆದುಕೊಳ್ಳುವುದು ನರಕಕ್ಕೆ ಹೋಗುವುದಕ್ಕಿಂತ ಉತ್ತಮವಾಗಿದೆ</w:t>
      </w:r>
    </w:p>
    <w:p w14:paraId="14E51ECD" w14:textId="77777777" w:rsidR="00F90BDC" w:rsidRDefault="00F90BDC"/>
    <w:p w14:paraId="34DB54A6" w14:textId="77777777" w:rsidR="00F90BDC" w:rsidRDefault="00F90BDC">
      <w:r xmlns:w="http://schemas.openxmlformats.org/wordprocessingml/2006/main">
        <w:t xml:space="preserve">2. ಸದಾಚಾರ ಮತ್ತು ಪಾಪದ ನಡುವಿನ ಆಯ್ಕೆ: ಇದು ಅಪಾಯಕ್ಕೆ ಯೋಗ್ಯವಾಗಿದೆಯೇ?</w:t>
      </w:r>
    </w:p>
    <w:p w14:paraId="5D4B244B" w14:textId="77777777" w:rsidR="00F90BDC" w:rsidRDefault="00F90BDC"/>
    <w:p w14:paraId="26BC2FBC" w14:textId="77777777" w:rsidR="00F90BDC" w:rsidRDefault="00F90BDC">
      <w:r xmlns:w="http://schemas.openxmlformats.org/wordprocessingml/2006/main">
        <w:t xml:space="preserve">1. ಮ್ಯಾಥ್ಯೂ 5: 29-30 - "ನಿನ್ನ ಬಲಗಣ್ಣು ನಿನ್ನನ್ನು ಪಾಪಕ್ಕೆ ಕಾರಣವಾದರೆ, ಅದನ್ನು ಕಿತ್ತು ಬಿಸಾಡಿಬಿಡು. ನಿನ್ನ ಇಡೀ ದೇಹವು ನರಕಕ್ಕೆ ಎಸೆಯಲ್ಪಡುವುದಕ್ಕಿಂತ ನಿಮ್ಮ ದೇಹದ ಒಂದು ಭಾಗವನ್ನು ಕಳೆದುಕೊಳ್ಳುವುದು ನಿಮಗೆ ಉತ್ತಮವಾಗಿದೆ. ನಿನ್ನ ಬಲಗೈ ನಿನಗೆ ಪಾಪಮಾಡಿದರೆ ಅದನ್ನು ಕಡಿದು ಬಿಸಾಡಿ ನಿನ್ನ ಇಡೀ ದೇಹವು ನರಕಕ್ಕೆ ಹೋಗುವದಕ್ಕಿಂತ ನಿನ್ನ ದೇಹದ ಒಂದು ಭಾಗವನ್ನು ಕಳೆದುಕೊಳ್ಳುವುದೇ ಲೇಸು” ಎಂದು ಹೇಳಿದನು.</w:t>
      </w:r>
    </w:p>
    <w:p w14:paraId="1C7FF4A6" w14:textId="77777777" w:rsidR="00F90BDC" w:rsidRDefault="00F90BDC"/>
    <w:p w14:paraId="73D9445E" w14:textId="77777777" w:rsidR="00F90BDC" w:rsidRDefault="00F90BDC">
      <w:r xmlns:w="http://schemas.openxmlformats.org/wordprocessingml/2006/main">
        <w:t xml:space="preserve">2. ಹೀಬ್ರೂ 12: 1-2 - "ಆದ್ದರಿಂದ, ನಾವು ಅಂತಹ ದೊಡ್ಡ ಸಾಕ್ಷಿಗಳ ಮೇಘದಿಂದ ಸುತ್ತುವರೆದಿರುವುದರಿಂದ, ನಾವು ಅಡ್ಡಿಪಡಿಸುವ ಎಲ್ಲವನ್ನೂ ಮತ್ತು ಸುಲಭವಾಗಿ ಸಿಕ್ಕಿಹಾಕಿಕೊಳ್ಳುವ ಪಾಪವನ್ನು ಎಸೆಯೋಣ. ಮತ್ತು ನಾವು ಗುರುತಿಸಲಾದ ಓಟವನ್ನು ಪರಿಶ್ರಮದಿಂದ ಓಡೋಣ. ನಾವು, ನಂಬಿಕೆಯ ಪ್ರವರ್ತಕ ಮತ್ತು ಪರಿಪೂರ್ಣನಾದ ಯೇಸುವಿನ ಮೇಲೆ ನಮ್ಮ ಕಣ್ಣುಗಳನ್ನು ಇರಿಸಿ, ಅವನ ಮುಂದೆ ಇಟ್ಟ ಸಂತೋಷಕ್ಕಾಗಿ ಅವನು ಶಿಲುಬೆಯನ್ನು ಸಹಿಸಿಕೊಂಡನು, ಅದರ ಅವಮಾನವನ್ನು ತಿರಸ್ಕರಿಸಿದನು ಮತ್ತು ದೇವರ ಸಿಂಹಾಸನದ ಬಲಗಡೆಯಲ್ಲಿ ಕುಳಿತುಕೊಂಡನು.</w:t>
      </w:r>
    </w:p>
    <w:p w14:paraId="7120AF99" w14:textId="77777777" w:rsidR="00F90BDC" w:rsidRDefault="00F90BDC"/>
    <w:p w14:paraId="0DFD7EB1" w14:textId="77777777" w:rsidR="00F90BDC" w:rsidRDefault="00F90BDC">
      <w:r xmlns:w="http://schemas.openxmlformats.org/wordprocessingml/2006/main">
        <w:t xml:space="preserve">ಮಾರ್ಕ 9:46 ಅಲ್ಲಿ ಅವರ ಹುಳು ಸಾಯುವುದಿಲ್ಲ ಮತ್ತು ಬೆಂಕಿಯು ಆರುವುದಿಲ್ಲ.</w:t>
      </w:r>
    </w:p>
    <w:p w14:paraId="50F1F463" w14:textId="77777777" w:rsidR="00F90BDC" w:rsidRDefault="00F90BDC"/>
    <w:p w14:paraId="6D395A9F" w14:textId="77777777" w:rsidR="00F90BDC" w:rsidRDefault="00F90BDC">
      <w:r xmlns:w="http://schemas.openxmlformats.org/wordprocessingml/2006/main">
        <w:t xml:space="preserve">ಈ ಭಾಗವು ನರಕದ ಅಂತ್ಯವಿಲ್ಲದ ಹಿಂಸೆಯ ಬಗ್ಗೆ ಹೇಳುತ್ತದೆ.</w:t>
      </w:r>
    </w:p>
    <w:p w14:paraId="4C566BBD" w14:textId="77777777" w:rsidR="00F90BDC" w:rsidRDefault="00F90BDC"/>
    <w:p w14:paraId="2A7013BE" w14:textId="77777777" w:rsidR="00F90BDC" w:rsidRDefault="00F90BDC">
      <w:r xmlns:w="http://schemas.openxmlformats.org/wordprocessingml/2006/main">
        <w:t xml:space="preserve">1: ಪವಿತ್ರ ಜೀವನವನ್ನು ನಡೆಸುವ ಮೂಲಕ ನರಕದ ಬೆಂಕಿಯನ್ನು ತಪ್ಪಿಸಲು ನಾವು ಎಚ್ಚರಿಕೆ ವಹಿಸಬೇಕು.</w:t>
      </w:r>
    </w:p>
    <w:p w14:paraId="28B230F3" w14:textId="77777777" w:rsidR="00F90BDC" w:rsidRDefault="00F90BDC"/>
    <w:p w14:paraId="570C9458" w14:textId="77777777" w:rsidR="00F90BDC" w:rsidRDefault="00F90BDC">
      <w:r xmlns:w="http://schemas.openxmlformats.org/wordprocessingml/2006/main">
        <w:t xml:space="preserve">2: ಸ್ವರ್ಗದಲ್ಲಿ ನಿತ್ಯಜೀವದ ವಾಗ್ದಾನದಲ್ಲಿ ನಾವು ಸಾಂತ್ವನ ಪಡೆಯಬೇಕು.</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ಜಾನ್ 3: 16-17 - ದೇವರು ಜಗತ್ತನ್ನು ಎಷ್ಟು ಪ್ರೀತಿಸುತ್ತಾನೆಂದರೆ ಆತನು ತನ್ನ ಒಬ್ಬನೇ ಮಗನನ್ನು ಕೊಟ್ಟನು, ಅವನನ್ನು ನಂಬುವವನು ನಾಶವಾಗುವುದಿಲ್ಲ ಆದರೆ ಶಾಶ್ವತ ಜೀವನವನ್ನು ಹೊಂದುತ್ತಾನೆ.</w:t>
      </w:r>
    </w:p>
    <w:p w14:paraId="5C795A36" w14:textId="77777777" w:rsidR="00F90BDC" w:rsidRDefault="00F90BDC"/>
    <w:p w14:paraId="3686B8BD" w14:textId="77777777" w:rsidR="00F90BDC" w:rsidRDefault="00F90BDC">
      <w:r xmlns:w="http://schemas.openxmlformats.org/wordprocessingml/2006/main">
        <w:t xml:space="preserve">2: ಮ್ಯಾಥ್ಯೂ 25:41 - ನಂತರ ಅವನು ತನ್ನ ಎಡಭಾಗದಲ್ಲಿರುವವರಿಗೆ, 'ಶಾಪಗ್ರಸ್ತರೇ, ನನ್ನಿಂದ ಹೊರಟುಹೋಗು, ಪಿಶಾಚನ ಮತ್ತು ಅವನ ದೇವತೆಗಳಿಗಾಗಿ ಸಿದ್ಧಪಡಿಸಲಾದ ಶಾಶ್ವತವಾದ ಬೆಂಕಿಗೆ ಹೋಗು.'</w:t>
      </w:r>
    </w:p>
    <w:p w14:paraId="6969EC72" w14:textId="77777777" w:rsidR="00F90BDC" w:rsidRDefault="00F90BDC"/>
    <w:p w14:paraId="1FA0BDB0" w14:textId="77777777" w:rsidR="00F90BDC" w:rsidRDefault="00F90BDC">
      <w:r xmlns:w="http://schemas.openxmlformats.org/wordprocessingml/2006/main">
        <w:t xml:space="preserve">ಮಾರ್ಕನು 9:47 ನಿನ್ನ ಕಣ್ಣು ನಿನ್ನನ್ನು ಕೆಡಿಸಿದರೆ ಅದನ್ನು ಕಿತ್ತುಬಿಡು;</w:t>
      </w:r>
    </w:p>
    <w:p w14:paraId="7499CE78" w14:textId="77777777" w:rsidR="00F90BDC" w:rsidRDefault="00F90BDC"/>
    <w:p w14:paraId="4B92C103" w14:textId="77777777" w:rsidR="00F90BDC" w:rsidRDefault="00F90BDC">
      <w:r xmlns:w="http://schemas.openxmlformats.org/wordprocessingml/2006/main">
        <w:t xml:space="preserve">ಹೆಮ್ಮೆಪಡುವ ಮತ್ತು ಪರಿಣಾಮಗಳನ್ನು ಅನುಭವಿಸುವುದಕ್ಕಿಂತ ವಿನಮ್ರರಾಗಿರುವುದು ಮತ್ತು ದೇವರ ಚಿತ್ತವನ್ನು ಒಪ್ಪಿಕೊಳ್ಳುವುದು ಉತ್ತಮ.</w:t>
      </w:r>
    </w:p>
    <w:p w14:paraId="58036DD3" w14:textId="77777777" w:rsidR="00F90BDC" w:rsidRDefault="00F90BDC"/>
    <w:p w14:paraId="16991A69" w14:textId="77777777" w:rsidR="00F90BDC" w:rsidRDefault="00F90BDC">
      <w:r xmlns:w="http://schemas.openxmlformats.org/wordprocessingml/2006/main">
        <w:t xml:space="preserve">1. ಹೆಮ್ಮೆಯ ಬೆಲೆ: ವಿನಮ್ರ ವಿಧೇಯತೆಗಾಗಿ ಶ್ರಮಿಸುವುದು.</w:t>
      </w:r>
    </w:p>
    <w:p w14:paraId="0A96F10F" w14:textId="77777777" w:rsidR="00F90BDC" w:rsidRDefault="00F90BDC"/>
    <w:p w14:paraId="5BAA87CB" w14:textId="77777777" w:rsidR="00F90BDC" w:rsidRDefault="00F90BDC">
      <w:r xmlns:w="http://schemas.openxmlformats.org/wordprocessingml/2006/main">
        <w:t xml:space="preserve">2. ದೇವರಲ್ಲಿ ನಂಬಿಕೆಯ ಮೂಲಕ ಪ್ರಲೋಭನೆಯನ್ನು ಜಯಿಸುವುದು.</w:t>
      </w:r>
    </w:p>
    <w:p w14:paraId="38284B31" w14:textId="77777777" w:rsidR="00F90BDC" w:rsidRDefault="00F90BDC"/>
    <w:p w14:paraId="7CD96579" w14:textId="77777777" w:rsidR="00F90BDC" w:rsidRDefault="00F90BDC">
      <w:r xmlns:w="http://schemas.openxmlformats.org/wordprocessingml/2006/main">
        <w:t xml:space="preserve">1. ನಾಣ್ಣುಡಿಗಳು 16:18-19 - "ಹೆಮ್ಮೆಯು ವಿನಾಶದ ಮೊದಲು ಹೋಗುತ್ತದೆ, ಮತ್ತು ಅಹಂಕಾರಿ ಮನೋಭಾವವು ಬೀಳುವ ಮೊದಲು. ಹೆಮ್ಮೆಯಿಂದ ಲೂಟಿಯನ್ನು ಹಂಚಿಕೊಳ್ಳುವುದಕ್ಕಿಂತ ಬಡವರೊಂದಿಗೆ ದೀನ ಮನೋಭಾವದಿಂದ ಇರುವುದು ಉತ್ತಮ."</w:t>
      </w:r>
    </w:p>
    <w:p w14:paraId="3B16C885" w14:textId="77777777" w:rsidR="00F90BDC" w:rsidRDefault="00F90BDC"/>
    <w:p w14:paraId="74177001" w14:textId="77777777" w:rsidR="00F90BDC" w:rsidRDefault="00F90BDC">
      <w:r xmlns:w="http://schemas.openxmlformats.org/wordprocessingml/2006/main">
        <w:t xml:space="preserve">2. ಫಿಲಿಪ್ಪಿ 2: 5-8 - "ಕ್ರಿಸ್ತ ಯೇಸುವಿನಲ್ಲಿ ನಿಮ್ಮದಾಗಿರುವ ಈ ಮನಸ್ಸನ್ನು ನಿಮ್ಮ ನಡುವೆ ಇಟ್ಟುಕೊಳ್ಳಿ, ಅವರು ದೇವರ ರೂಪದಲ್ಲಿದ್ದರೂ, ದೇವರೊಂದಿಗೆ ಸಮಾನತೆಯನ್ನು ಗ್ರಹಿಸುವ ವಿಷಯವೆಂದು ಪರಿಗಣಿಸಲಿಲ್ಲ, ಆದರೆ ಸ್ವತಃ ಖಾಲಿಯಾದರು. ಸೇವಕನ ರೂಪವನ್ನು ತೆಗೆದುಕೊಂಡು, ಮನುಷ್ಯರ ರೂಪದಲ್ಲಿ ಜನಿಸಿದನು ಮತ್ತು ಮಾನವ ರೂಪದಲ್ಲಿ ಕಂಡುಬಂದನು, ಅವನು ಮರಣದ ಹಂತಕ್ಕೆ, ಶಿಲುಬೆಯ ಮರಣದವರೆಗೂ ವಿಧೇಯನಾಗುವ ಮೂಲಕ ತನ್ನನ್ನು ತಗ್ಗಿಸಿಕೊಂಡನು.</w:t>
      </w:r>
    </w:p>
    <w:p w14:paraId="4230C076" w14:textId="77777777" w:rsidR="00F90BDC" w:rsidRDefault="00F90BDC"/>
    <w:p w14:paraId="6354507F" w14:textId="77777777" w:rsidR="00F90BDC" w:rsidRDefault="00F90BDC">
      <w:r xmlns:w="http://schemas.openxmlformats.org/wordprocessingml/2006/main">
        <w:t xml:space="preserve">ಮಾರ್ಕ 9:48 ಅಲ್ಲಿ ಅವರ ಹುಳು ಸಾಯುವುದಿಲ್ಲ ಮತ್ತು ಬೆಂಕಿಯು ಆರುವುದಿಲ್ಲ.</w:t>
      </w:r>
    </w:p>
    <w:p w14:paraId="34A10BFA" w14:textId="77777777" w:rsidR="00F90BDC" w:rsidRDefault="00F90BDC"/>
    <w:p w14:paraId="2155489E" w14:textId="77777777" w:rsidR="00F90BDC" w:rsidRDefault="00F90BDC">
      <w:r xmlns:w="http://schemas.openxmlformats.org/wordprocessingml/2006/main">
        <w:t xml:space="preserve">ಈ ಪದ್ಯವು ದೇವರ ಕರುಣೆಯನ್ನು ತಿರಸ್ಕರಿಸಿದವರ ಅಂತ್ಯವಿಲ್ಲದ ಶಿಕ್ಷೆಯ ಬಗ್ಗೆ ಹೇಳುತ್ತದೆ.</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ದೇವರ ಕರುಣೆಯನ್ನು ತಿರಸ್ಕರಿಸುವ ಅಂತ್ಯವಿಲ್ಲದ ಪರಿಣಾಮಗಳು</w:t>
      </w:r>
    </w:p>
    <w:p w14:paraId="01595ED8" w14:textId="77777777" w:rsidR="00F90BDC" w:rsidRDefault="00F90BDC"/>
    <w:p w14:paraId="5C9841FC" w14:textId="77777777" w:rsidR="00F90BDC" w:rsidRDefault="00F90BDC">
      <w:r xmlns:w="http://schemas.openxmlformats.org/wordprocessingml/2006/main">
        <w:t xml:space="preserve">2: ದೇವರ ತೀರ್ಪಿನ ಎವರ್ಲಾಸ್ಟಿಂಗ್ ನೇಚರ್</w:t>
      </w:r>
    </w:p>
    <w:p w14:paraId="58283F42" w14:textId="77777777" w:rsidR="00F90BDC" w:rsidRDefault="00F90BDC"/>
    <w:p w14:paraId="1B0F9CB2" w14:textId="77777777" w:rsidR="00F90BDC" w:rsidRDefault="00F90BDC">
      <w:r xmlns:w="http://schemas.openxmlformats.org/wordprocessingml/2006/main">
        <w:t xml:space="preserve">1: ಮ್ಯಾಥ್ಯೂ 25:46 - "ಮತ್ತು ಇವರು ಶಾಶ್ವತ ಶಿಕ್ಷೆಗೆ ಹೋಗುತ್ತಾರೆ, ಆದರೆ ನೀತಿವಂತರು ಶಾಶ್ವತ ಜೀವನಕ್ಕೆ ಹೋಗುತ್ತಾರೆ."</w:t>
      </w:r>
    </w:p>
    <w:p w14:paraId="40FB2AB6" w14:textId="77777777" w:rsidR="00F90BDC" w:rsidRDefault="00F90BDC"/>
    <w:p w14:paraId="7EA25DFB" w14:textId="77777777" w:rsidR="00F90BDC" w:rsidRDefault="00F90BDC">
      <w:r xmlns:w="http://schemas.openxmlformats.org/wordprocessingml/2006/main">
        <w:t xml:space="preserve">2: ಡೇನಿಯಲ್ 12:2 - "ಮತ್ತು ಭೂಮಿಯ ಧೂಳಿನಲ್ಲಿ ಮಲಗುವವರಲ್ಲಿ ಅನೇಕರು ಎಚ್ಚರಗೊಳ್ಳುತ್ತಾರೆ, ಕೆಲವರು ನಿತ್ಯಜೀವಕ್ಕೆ, ಮತ್ತು ಕೆಲವರು ಅವಮಾನ ಮತ್ತು ಶಾಶ್ವತ ತಿರಸ್ಕಾರಕ್ಕೆ ಒಳಗಾಗುತ್ತಾರೆ."</w:t>
      </w:r>
    </w:p>
    <w:p w14:paraId="35FC6C88" w14:textId="77777777" w:rsidR="00F90BDC" w:rsidRDefault="00F90BDC"/>
    <w:p w14:paraId="2FDC6B1C" w14:textId="77777777" w:rsidR="00F90BDC" w:rsidRDefault="00F90BDC">
      <w:r xmlns:w="http://schemas.openxmlformats.org/wordprocessingml/2006/main">
        <w:t xml:space="preserve">ಮಾರ್ಕ್ 9:49 ಯಾಕಂದರೆ ಪ್ರತಿಯೊಬ್ಬರೂ ಬೆಂಕಿಯಿಂದ ಉಪ್ಪು ಹಾಕಲ್ಪಡುತ್ತಾರೆ ಮತ್ತು ಪ್ರತಿ ಯಜ್ಞವನ್ನು ಉಪ್ಪಿನೊಂದಿಗೆ ಉಪ್ಪು ಹಾಕಬೇಕು.</w:t>
      </w:r>
    </w:p>
    <w:p w14:paraId="3605D283" w14:textId="77777777" w:rsidR="00F90BDC" w:rsidRDefault="00F90BDC"/>
    <w:p w14:paraId="1869AE0E" w14:textId="77777777" w:rsidR="00F90BDC" w:rsidRDefault="00F90BDC">
      <w:r xmlns:w="http://schemas.openxmlformats.org/wordprocessingml/2006/main">
        <w:t xml:space="preserve">ದೇವರಿಗಾಗಿ ಮಾಡುವ ಪ್ರತಿಯೊಂದು ಕಾರ್ಯವನ್ನು ಅಗ್ನಿಯಿಂದ ಪರೀಕ್ಷಿಸಲಾಗುತ್ತದೆ ಮತ್ತು ಪ್ರಾಮಾಣಿಕತೆಯಿಂದ ಮಾಡಬೇಕು.</w:t>
      </w:r>
    </w:p>
    <w:p w14:paraId="294706FC" w14:textId="77777777" w:rsidR="00F90BDC" w:rsidRDefault="00F90BDC"/>
    <w:p w14:paraId="24E3B85B" w14:textId="77777777" w:rsidR="00F90BDC" w:rsidRDefault="00F90BDC">
      <w:r xmlns:w="http://schemas.openxmlformats.org/wordprocessingml/2006/main">
        <w:t xml:space="preserve">1: ನಾವು ನಮ್ಮ ಕಾರ್ಯಗಳಲ್ಲಿ ಪ್ರಾಮಾಣಿಕವಾಗಿರಬೇಕು ಮತ್ತು ಅವುಗಳನ್ನು ಮುಕ್ತ ಮತ್ತು ವಿನಮ್ರ ಹೃದಯದಿಂದ ದೇವರಿಗೆ ಅರ್ಪಿಸಬೇಕು.</w:t>
      </w:r>
    </w:p>
    <w:p w14:paraId="4F24477C" w14:textId="77777777" w:rsidR="00F90BDC" w:rsidRDefault="00F90BDC"/>
    <w:p w14:paraId="3DD74460" w14:textId="77777777" w:rsidR="00F90BDC" w:rsidRDefault="00F90BDC">
      <w:r xmlns:w="http://schemas.openxmlformats.org/wordprocessingml/2006/main">
        <w:t xml:space="preserve">2: ದೇವರಿಗಾಗಿ ನಮ್ಮ ಕ್ರಿಯೆಗಳೊಂದಿಗೆ ಬರುವ ಅಗ್ನಿ ಪರೀಕ್ಷೆಗಳು ಮತ್ತು ಪರೀಕ್ಷೆಗಳನ್ನು ಸ್ವೀಕರಿಸಲು ನಾವು ಸಿದ್ಧರಾಗಿರಬೇಕು.</w:t>
      </w:r>
    </w:p>
    <w:p w14:paraId="0666F909" w14:textId="77777777" w:rsidR="00F90BDC" w:rsidRDefault="00F90BDC"/>
    <w:p w14:paraId="376C7FCC" w14:textId="77777777" w:rsidR="00F90BDC" w:rsidRDefault="00F90BDC">
      <w:r xmlns:w="http://schemas.openxmlformats.org/wordprocessingml/2006/main">
        <w:t xml:space="preserve">1: ಜೇಮ್ಸ್ 1: 2-4 - ನನ್ನ ಸಹೋದರ ಸಹೋದರಿಯರೇ, ನೀವು ಅನೇಕ ರೀತಿಯ ಪರೀಕ್ಷೆಗಳನ್ನು ಎದುರಿಸಿದಾಗ ಅದನ್ನು ಶುದ್ಧ ಸಂತೋಷವೆಂದು ಪರಿಗಣಿಸಿ, ಏಕೆಂದರೆ ನಿಮ್ಮ ನಂಬಿಕೆಯ ಪರೀಕ್ಷೆಯು ಪರಿಶ್ರಮವನ್ನು ಉಂಟುಮಾಡುತ್ತದೆ ಎಂದು ನಿಮಗೆ ತಿಳಿದಿದೆ. ಪರಿಶ್ರಮವು ತನ್ನ ಕೆಲಸವನ್ನು ಪೂರ್ಣಗೊಳಿಸಲಿ, ಇದರಿಂದ ನೀವು ಪ್ರಬುದ್ಧರಾಗಿ ಮತ್ತು ಪೂರ್ಣವಾಗಿರಲು, ಯಾವುದಕ್ಕೂ ಕೊರತೆಯಿಲ್ಲ.</w:t>
      </w:r>
    </w:p>
    <w:p w14:paraId="586F916B" w14:textId="77777777" w:rsidR="00F90BDC" w:rsidRDefault="00F90BDC"/>
    <w:p w14:paraId="4B2AADAE" w14:textId="77777777" w:rsidR="00F90BDC" w:rsidRDefault="00F90BDC">
      <w:r xmlns:w="http://schemas.openxmlformats.org/wordprocessingml/2006/main">
        <w:t xml:space="preserve">2: 1 ಪೀಟರ್ 1: 6-7 - ಇದರಲ್ಲಿ ನೀವು ಬಹಳವಾಗಿ ಸಂತೋಷಪಡುತ್ತೀರಿ, ಆದರೂ ಈಗ ಸ್ವಲ್ಪ ಸಮಯದವರೆಗೆ ನೀವು ಎಲ್ಲಾ ರೀತಿಯ ಪರೀಕ್ಷೆಗಳಲ್ಲಿ ದುಃಖವನ್ನು ಅನುಭವಿಸಬೇಕಾಗಬಹುದು. ಇವು ನಿಮ್ಮ ನಂಬಿಕೆಯ ನೈಜತೆಯನ್ನು ಸಾಬೀತುಪಡಿಸಲು ಬಂದಿವೆ? </w:t>
      </w:r>
      <w:r xmlns:w="http://schemas.openxmlformats.org/wordprocessingml/2006/main">
        <w:t xml:space="preserve">ಬೆಂಕಿಯಿಂದ ಪರಿಷ್ಕರಿಸಿದರೂ ನಾಶವಾಗುವ ಚಿನ್ನಕ್ಕಿಂತ ಹೆಚ್ಚಿನ ಮೌಲ್ಯ </w:t>
      </w:r>
      <w:r xmlns:w="http://schemas.openxmlformats.org/wordprocessingml/2006/main">
        <w:rPr>
          <w:rFonts w:ascii="맑은 고딕 Semilight" w:hAnsi="맑은 고딕 Semilight"/>
        </w:rPr>
        <w:t xml:space="preserve">? </w:t>
      </w:r>
      <w:r xmlns:w="http://schemas.openxmlformats.org/wordprocessingml/2006/main">
        <w:t xml:space="preserve">ಯೇಸು ಕ್ರಿಸ್ತನು ಬಹಿರಂಗಗೊಂಡಾಗ ಹೊಗಳಿಕೆ, ಮಹಿಮೆ ಮತ್ತು ಗೌರವಕ್ಕೆ ಕಾರಣವಾಗುತ್ತದೆ </w:t>
      </w:r>
      <w:r xmlns:w="http://schemas.openxmlformats.org/wordprocessingml/2006/main">
        <w:rPr>
          <w:rFonts w:ascii="맑은 고딕 Semilight" w:hAnsi="맑은 고딕 Semilight"/>
        </w:rPr>
        <w:t xml:space="preserve">.</w:t>
      </w:r>
    </w:p>
    <w:p w14:paraId="3F55D70F" w14:textId="77777777" w:rsidR="00F90BDC" w:rsidRDefault="00F90BDC"/>
    <w:p w14:paraId="5B283509" w14:textId="77777777" w:rsidR="00F90BDC" w:rsidRDefault="00F90BDC">
      <w:r xmlns:w="http://schemas.openxmlformats.org/wordprocessingml/2006/main">
        <w:t xml:space="preserve">ಮಾರ್ಕನು 9:50 ಉಪ್ಪು ಒಳ್ಳೇದು; ಆದರೆ ಉಪ್ಪು ತನ್ನ ಉಪ್ಪನ್ನು ಕಳೆದುಕೊಂಡರೆ ಅದನ್ನು ಯಾವುದರಿಂದ ಮಸಾಲೆ ಹಾಕುವಿರಿ? ನಿಮ್ಮಲ್ಲಿ </w:t>
      </w:r>
      <w:r xmlns:w="http://schemas.openxmlformats.org/wordprocessingml/2006/main">
        <w:t xml:space="preserve">ಉಪ್ಪನ್ನು ಹೊಂದಿರಿ </w:t>
      </w:r>
      <w:r xmlns:w="http://schemas.openxmlformats.org/wordprocessingml/2006/main">
        <w:lastRenderedPageBreak xmlns:w="http://schemas.openxmlformats.org/wordprocessingml/2006/main"/>
      </w:r>
      <w:r xmlns:w="http://schemas.openxmlformats.org/wordprocessingml/2006/main">
        <w:t xml:space="preserve">ಮತ್ತು ಒಬ್ಬರಿಗೊಬ್ಬರು ಶಾಂತಿಯನ್ನು ಹೊಂದಿರಿ.</w:t>
      </w:r>
    </w:p>
    <w:p w14:paraId="30878B43" w14:textId="77777777" w:rsidR="00F90BDC" w:rsidRDefault="00F90BDC"/>
    <w:p w14:paraId="5AF65FE1" w14:textId="77777777" w:rsidR="00F90BDC" w:rsidRDefault="00F90BDC">
      <w:r xmlns:w="http://schemas.openxmlformats.org/wordprocessingml/2006/main">
        <w:t xml:space="preserve">ಉಪ್ಪು ಇತರರೊಂದಿಗೆ ಕ್ರಿಶ್ಚಿಯನ್ನರ ಸಂಬಂಧಕ್ಕೆ ಒಂದು ರೂಪಕವಾಗಿದೆ ಮತ್ತು ಒಬ್ಬನು ಎಲ್ಲರೊಂದಿಗೆ ಶಾಂತಿಗಾಗಿ ಶ್ರಮಿಸಬೇಕು.</w:t>
      </w:r>
    </w:p>
    <w:p w14:paraId="38C93313" w14:textId="77777777" w:rsidR="00F90BDC" w:rsidRDefault="00F90BDC"/>
    <w:p w14:paraId="19B92ECE" w14:textId="77777777" w:rsidR="00F90BDC" w:rsidRDefault="00F90BDC">
      <w:r xmlns:w="http://schemas.openxmlformats.org/wordprocessingml/2006/main">
        <w:t xml:space="preserve">1: ನಮ್ಮ ಸಂಬಂಧಗಳಲ್ಲಿ ಉಪ್ಪನ್ನು ಹೊಂದುವ ಪ್ರಾಮುಖ್ಯತೆ ಮತ್ತು ಎಲ್ಲರೊಂದಿಗೆ ಶಾಂತಿಗಾಗಿ ಹೇಗೆ ಶ್ರಮಿಸಬೇಕು.</w:t>
      </w:r>
    </w:p>
    <w:p w14:paraId="70455293" w14:textId="77777777" w:rsidR="00F90BDC" w:rsidRDefault="00F90BDC"/>
    <w:p w14:paraId="2E7DC505" w14:textId="77777777" w:rsidR="00F90BDC" w:rsidRDefault="00F90BDC">
      <w:r xmlns:w="http://schemas.openxmlformats.org/wordprocessingml/2006/main">
        <w:t xml:space="preserve">2: ಉಪ್ಪಿನ ಶಕ್ತಿಯು ನಮ್ಮ ಜೀವನವನ್ನು ಮಸಾಲೆಯುಕ್ತಗೊಳಿಸುತ್ತದೆ ಮತ್ತು ಬಲವಾದ ಸಂಬಂಧಗಳಿಗೆ ಅದರ ಅಗತ್ಯತೆ.</w:t>
      </w:r>
    </w:p>
    <w:p w14:paraId="29FC0EC9" w14:textId="77777777" w:rsidR="00F90BDC" w:rsidRDefault="00F90BDC"/>
    <w:p w14:paraId="45CFF0D0" w14:textId="77777777" w:rsidR="00F90BDC" w:rsidRDefault="00F90BDC">
      <w:r xmlns:w="http://schemas.openxmlformats.org/wordprocessingml/2006/main">
        <w:t xml:space="preserve">1: ಕೊಲೊಸ್ಸಿಯನ್ಸ್ 4: 6 - ನಿಮ್ಮ ಮಾತು ಯಾವಾಗಲೂ ದಯೆಯಿಂದ ಕೂಡಿರಲಿ, ಉಪ್ಪಿನಿಂದ ಮಸಾಲೆಯುಕ್ತವಾಗಿರಲಿ, ಇದರಿಂದ ನೀವು ಪ್ರತಿಯೊಬ್ಬ ವ್ಯಕ್ತಿಗೆ ಹೇಗೆ ಉತ್ತರಿಸಬೇಕು ಎಂದು ತಿಳಿಯಬಹುದು.</w:t>
      </w:r>
    </w:p>
    <w:p w14:paraId="55563374" w14:textId="77777777" w:rsidR="00F90BDC" w:rsidRDefault="00F90BDC"/>
    <w:p w14:paraId="6700C573" w14:textId="77777777" w:rsidR="00F90BDC" w:rsidRDefault="00F90BDC">
      <w:r xmlns:w="http://schemas.openxmlformats.org/wordprocessingml/2006/main">
        <w:t xml:space="preserve">2: ಮ್ಯಾಥ್ಯೂ 5:13-16 - ? </w:t>
      </w:r>
      <w:r xmlns:w="http://schemas.openxmlformats.org/wordprocessingml/2006/main">
        <w:t xml:space="preserve">ನೀವು ಭೂಮಿಯ ಉಪ್ಪು, ಆದರೆ ಉಪ್ಪು ಅದರ ರುಚಿಯನ್ನು ಕಳೆದುಕೊಂಡರೆ, ಅದರ ಉಪ್ಪನ್ನು ಹೇಗೆ ಪುನಃಸ್ಥಾಪಿಸಲಾಗುತ್ತದೆ </w:t>
      </w:r>
      <w:r xmlns:w="http://schemas.openxmlformats.org/wordprocessingml/2006/main">
        <w:rPr>
          <w:rFonts w:ascii="맑은 고딕 Semilight" w:hAnsi="맑은 고딕 Semilight"/>
        </w:rPr>
        <w:t xml:space="preserve">? </w:t>
      </w:r>
      <w:r xmlns:w="http://schemas.openxmlformats.org/wordprocessingml/2006/main">
        <w:t xml:space="preserve">ಜನರ ಕೆಳಗೆ ಬಿಸಾಡುವುದು ಮತ್ತು ತುಳಿದು ಹೋಗುವುದು ಬಿಟ್ಟರೆ ಇನ್ನು ಯಾವುದಕ್ಕೂ ಒಳ್ಳೆಯದಲ್ಲವೇ? </w:t>
      </w:r>
      <w:r xmlns:w="http://schemas.openxmlformats.org/wordprocessingml/2006/main">
        <w:rPr>
          <w:rFonts w:ascii="맑은 고딕 Semilight" w:hAnsi="맑은 고딕 Semilight"/>
        </w:rPr>
        <w:t xml:space="preserve">셲 </w:t>
      </w:r>
      <w:r xmlns:w="http://schemas.openxmlformats.org/wordprocessingml/2006/main">
        <w:t xml:space="preserve">ಅಡಿ. ? </w:t>
      </w:r>
      <w:r xmlns:w="http://schemas.openxmlformats.org/wordprocessingml/2006/main">
        <w:rPr>
          <w:rFonts w:ascii="맑은 고딕 Semilight" w:hAnsi="맑은 고딕 Semilight"/>
        </w:rPr>
        <w:t xml:space="preserve">ನೀವು </w:t>
      </w:r>
      <w:r xmlns:w="http://schemas.openxmlformats.org/wordprocessingml/2006/main">
        <w:t xml:space="preserve">ಪ್ರಪಂಚದ ಬೆಳಕು. ಬೆಟ್ಟದ ಮೇಲಿರುವ ನಗರವನ್ನು ಮರೆಮಾಡಲಾಗುವುದಿಲ್ಲ. ಹಾಗೆಯೇ ಜನರು ದೀಪವನ್ನು ಹಚ್ಚಿ ಬುಟ್ಟಿಯ ಕೆಳಗೆ ಇಡುವುದಿಲ್ಲ, ಆದರೆ ಸ್ಟ್ಯಾಂಡ್‌ನಲ್ಲಿ ಇಡುತ್ತಾರೆ ಮತ್ತು ಅದು ಮನೆಯಲ್ಲಿ ಎಲ್ಲರಿಗೂ ಬೆಳಕನ್ನು ನೀಡುತ್ತದೆ. ಅದೇ ರೀತಿಯಲ್ಲಿ, ಇತರರ ಮುಂದೆ ನಿಮ್ಮ ಬೆಳಕು ಬೆಳಗಲಿ, ಇದರಿಂದ ಅವರು ನಿಮ್ಮ ಒಳ್ಳೆಯ ಕಾರ್ಯಗಳನ್ನು ನೋಡುತ್ತಾರೆ ಮತ್ತು ಸ್ವರ್ಗದಲ್ಲಿರುವ ನಿಮ್ಮ ತಂದೆಗೆ ಮಹಿಮೆಯನ್ನು ನೀಡುತ್ತಾರೆ.</w:t>
      </w:r>
    </w:p>
    <w:p w14:paraId="23A3C497" w14:textId="77777777" w:rsidR="00F90BDC" w:rsidRDefault="00F90BDC"/>
    <w:p w14:paraId="2C45CB9C" w14:textId="77777777" w:rsidR="00F90BDC" w:rsidRDefault="00F90BDC">
      <w:r xmlns:w="http://schemas.openxmlformats.org/wordprocessingml/2006/main">
        <w:t xml:space="preserve">ಮಾರ್ಕ್ 10 ವಿಚ್ಛೇದನದ ಬೋಧನೆಗಳು, ಚಿಕ್ಕ ಮಕ್ಕಳ ಆಶೀರ್ವಾದ, ಶ್ರೀಮಂತ ಯುವಕನ ಮುಖಾಮುಖಿ, ಜೀಸಸ್ ಮೂರನೇ ಬಾರಿಗೆ ಅವನ ಮರಣ ಮತ್ತು ಪುನರುತ್ಥಾನದ ಭವಿಷ್ಯ, ರಾಜ್ಯದಲ್ಲಿ ಗೌರವಾನ್ವಿತ ಸ್ಥಾನಗಳಿಗಾಗಿ ಜೇಮ್ಸ್ ಮತ್ತು ಜಾನ್‌ರಿಂದ ವಿನಂತಿಸುವುದು, ಗುಣಪಡಿಸುವುದು ಸೇರಿದಂತೆ ಹಲವಾರು ಪ್ರಮುಖ ಘಟನೆಗಳನ್ನು ವಿವರಿಸುತ್ತದೆ. ಕುರುಡು ಬಾರ್ಟಿಮೇಯಸ್.</w:t>
      </w:r>
    </w:p>
    <w:p w14:paraId="0CA0ECED" w14:textId="77777777" w:rsidR="00F90BDC" w:rsidRDefault="00F90BDC"/>
    <w:p w14:paraId="14ADFDFE" w14:textId="77777777" w:rsidR="00F90BDC" w:rsidRDefault="00F90BDC">
      <w:r xmlns:w="http://schemas.openxmlformats.org/wordprocessingml/2006/main">
        <w:t xml:space="preserve">1 ನೇ ಪ್ಯಾರಾಗ್ರಾಫ್: ಪುರುಷನು ತನ್ನ ಹೆಂಡತಿಯನ್ನು ವಿಚ್ಛೇದನ ಮಾಡುವುದು ಕಾನೂನುಬದ್ಧವಾಗಿದೆಯೇ ಎಂದು ಕೇಳುವ ಮೂಲಕ ಫರಿಸಾಯರು ಯೇಸುವನ್ನು ಪರೀಕ್ಷಿಸುವುದರೊಂದಿಗೆ ಅಧ್ಯಾಯವು ಪ್ರಾರಂಭವಾಗುತ್ತದೆ. ಮೋಶೆ ಅವರಿಗೆ ಏನು ಆಜ್ಞಾಪಿಸಿದನೆಂದು ಕೇಳುವ ಮೂಲಕ ಅವನು ಪ್ರತಿಕ್ರಿಯಿಸುತ್ತಾನೆ. ಆಕೆಯನ್ನು ಕಳುಹಿಸಲು ಮೋಸೆಸ್ ವಿಚ್ಛೇದನ ಪತ್ರವನ್ನು ಬರೆಯಲು ಅನುಮತಿಸಿದ್ದಾನೆ ಎಂದು ಅವರು ಉತ್ತರಿಸುತ್ತಾರೆ ಆದರೆ ಗಡಸುತನ ಹೃದಯವು ಸೃಷ್ಟಿಯ ಕ್ರಮವನ್ನು ಹಿಂದಕ್ಕೆ ಹೋಗುತ್ತದೆ ಎಂದು ಅವರು ಹೇಳುತ್ತಾರೆ "ಆದರೆ ಸೃಷ್ಟಿಯ ಪ್ರಾರಂಭದಲ್ಲಿ ದೇವರು ಅವರನ್ನು ಗಂಡು ಹೆಣ್ಣಾಗಿ ಮಾಡಿದನು" 'ಈ ಕಾರಣಕ್ಕಾಗಿ ಮನುಷ್ಯನು ತನ್ನ ತಂದೆ ತಾಯಿಯನ್ನು ತನ್ನೊಂದಿಗೆ ಐಕ್ಯಗೊಳಿಸುತ್ತಾನೆ. ಇಬ್ಬರು ಹೆಂಡತಿಯರು ಒಂದೇ ದೇಹವಾಗುತ್ತಾರೆ. ಆದುದರಿಂದ ಅವರು ಇನ್ನು ಇಬ್ಬರಲ್ಲ ಒಂದೇ ದೇಹ. ಹಿಂದಿನ ಮನೆಯ ಶಿಷ್ಯರು ಈ ಬಗ್ಗೆ ಮತ್ತೆ ಕೇಳಿದಾಗ, ಯಾರಾದರೂ ಹೆಂಡತಿಯನ್ನು ವಿಚ್ಛೇದನ ಮಾಡಿದರೆ </w:t>
      </w:r>
      <w:r xmlns:w="http://schemas.openxmlformats.org/wordprocessingml/2006/main">
        <w:lastRenderedPageBreak xmlns:w="http://schemas.openxmlformats.org/wordprocessingml/2006/main"/>
      </w:r>
      <w:r xmlns:w="http://schemas.openxmlformats.org/wordprocessingml/2006/main">
        <w:t xml:space="preserve">ಇನ್ನೊಬ್ಬ ಮಹಿಳೆ ತನ್ನ ವಿರುದ್ಧ ವ್ಯಭಿಚಾರ ಮಾಡುತ್ತಾರೆ ಎಂದು ಹೇಳುತ್ತಾರೆ, ಅವಳು ವಿಚ್ಛೇದನ ಮಾಡಿದರೆ ಪತಿ ಇನ್ನೊಬ್ಬ ಪುರುಷನನ್ನು ಮದುವೆಯಾಗುತ್ತಾಳೆ (ಮಾರ್ಕ್ 10:10-12).</w:t>
      </w:r>
    </w:p>
    <w:p w14:paraId="71F5AE18" w14:textId="77777777" w:rsidR="00F90BDC" w:rsidRDefault="00F90BDC"/>
    <w:p w14:paraId="7924D117" w14:textId="77777777" w:rsidR="00F90BDC" w:rsidRDefault="00F90BDC">
      <w:r xmlns:w="http://schemas.openxmlformats.org/wordprocessingml/2006/main">
        <w:t xml:space="preserve">2 ನೇ ಪ್ಯಾರಾಗ್ರಾಫ್: ಜನರು ಚಿಕ್ಕ ಮಕ್ಕಳನ್ನು ಆತನ ಬಳಿಗೆ ಕರೆತರುತ್ತಿದ್ದರು, ಅವನನ್ನು ಮುಟ್ಟಿದರೆ ಶಿಷ್ಯರು ಅವರನ್ನು ಗದರಿಸಿದರು, ಇದನ್ನು ಕಂಡು ಕೋಪಗೊಂಡ ಯೇಸು "ಚಿಕ್ಕ ಮಕ್ಕಳು ಬರಲಿ, ರಾಜ್ಯಕ್ಕಾಗಿ ನಾನು ಅವರಿಗೆ ಅಡ್ಡಿಯಾಗಬೇಡಿ, ದೇವರು ಅಂತಹವರಾಗಿದ್ದಾರೆ. ಯಾರೊಬ್ಬರೂ ರಾಜ್ಯವನ್ನು ಸ್ವೀಕರಿಸುವುದಿಲ್ಲ ಎಂದು ನಾನು ನಿಮಗೆ ಹೇಳುತ್ತೇನೆ. ಚಿಕ್ಕ ಮಗುವಿನಂತೆ ಅದನ್ನು ಎಂದಿಗೂ ಪ್ರವೇಶಿಸುವುದಿಲ್ಲ "ಮಕ್ಕಳನ್ನು ತನ್ನ ತೋಳುಗಳಲ್ಲಿ ಇರಿಸಿ ಆತನ ಕೈಗಳು ಅವರನ್ನು ಆಶೀರ್ವದಿಸುತ್ತವೆ (ಮಾರ್ಕ್ 10:13-16). ಆಗ ಒಬ್ಬ ಶ್ರೀಮಂತ ಯುವಕನು ಬಂದನು, ಅವನು ಯೌವನದಿಂದಲೂ ಆಜ್ಞೆಗಳನ್ನು ಪಾಲಿಸಿದ್ದೇನೆ ಎಂದು ದೃಢಪಡಿಸಿದ ನಂತರ ಶಾಶ್ವತ ಜೀವನವನ್ನು ಆನುವಂಶಿಕವಾಗಿ ಏನು ಮಾಡಬೇಕು ಎಂದು ಕೇಳುತ್ತಾನೆ ಯೇಸು ಅವನನ್ನು ಪ್ರೀತಿಸಿದನು ಅವನನ್ನು ನೋಡಿ "ನಿನ್ನ ಕೊರತೆಯಿರುವ ಒಂದು ವಿಷಯ ಮಾರಿ ನಿನ್ನಲ್ಲಿ ಬಡವರಿಗೆ ನಿಧಿ ಸ್ವರ್ಗವಿದೆ ನಂತರ ನನ್ನನ್ನು ಅನುಸರಿಸಿ" ಈ ಮನುಷ್ಯನ ಮುಖವು ಬಿದ್ದಾಗ ಅವನು ದೊಡ್ಡ ಸಂಪತ್ತನ್ನು ಹೊಂದಿದ್ದನೆಂದು ದುಃಖದಿಂದ ಹೊರಟುಹೋದನು. ಜೀಸಸ್ ನಂತರ ಶ್ರೀಮಂತರು ರಾಜ್ಯವನ್ನು ಪ್ರವೇಶಿಸುವುದು ಎಷ್ಟು ಕಷ್ಟ ಎಂದು ಕಾಮೆಂಟ್ ಮಾಡುತ್ತಾನೆ ದೇವರು ಶ್ರೀಮಂತ ವ್ಯಕ್ತಿ ರಾಜ್ಯವನ್ನು ಪ್ರವೇಶಿಸುವುದಕ್ಕಿಂತ ಒಂಟೆ ಕಣ್ಣಿನ ಸೂಜಿಯ ಮೂಲಕ ಹೋಗುವುದು ಸುಲಭವಾಗಿದೆ ದೇವರು ಯಾರು ಉಳಿಸಬಹುದು ಎಂದು ಶಿಷ್ಯರು ಆಶ್ಚರ್ಯಚಕಿತರಾದರು ಉತ್ತರಗಳು "ಮನುಷ್ಯನಿಗೆ ಇದು ಅಸಾಧ್ಯ ಆದರೆ ದೇವರಿಂದ ದೇವರಿಗೆ ಎಲ್ಲವೂ ಸಾಧ್ಯ" ಎಂದು ಪೀಟರ್ ನೆನಪಿಸುತ್ತಾನೆ. ಎಲ್ಲವನ್ನೂ ಬಿಟ್ಟು ಅವನನ್ನು ಅನುಸರಿಸಿ ಮನೆ ಬಿಟ್ಟು ಹೋದವರು ಯಾರೂ ಇಲ್ಲ ಎಂದು ಭರವಸೆ ನೀಡುತ್ತಾರೆ ಸಹೋದರ ಸಹೋದರಿಯರು ತಾಯಿ ತಂದೆ ಮಕ್ಕಳ ಕ್ಷೇತ್ರಗಳು ಸುವಾರ್ತೆಗಾಗಿ ವಿಫಲವಾದರೆ ನೂರು ಪಟ್ಟು ಹೆಚ್ಚು ಪ್ರಸ್ತುತ ವಯೋಮಾನದ ಮನೆಗಳು ಸಹೋದರ ಸಹೋದರಿಯರು ತಾಯಂದಿರು ಮಕ್ಕಳ ಕ್ಷೇತ್ರಗಳು ಕಿರುಕುಳಗಳ ಜೊತೆಗೆ ಶಾಶ್ವತ ಜೀವನ ವಯಸ್ಸು ಬರುತ್ತದೆ ಅನೇಕರು ಮೊದಲು ಕೊನೆಯವರು ಕೊನೆಯವರು (ಮಾರ್ಕ್ 10 :17-31).</w:t>
      </w:r>
    </w:p>
    <w:p w14:paraId="147661A9" w14:textId="77777777" w:rsidR="00F90BDC" w:rsidRDefault="00F90BDC"/>
    <w:p w14:paraId="1C8D3F14" w14:textId="77777777" w:rsidR="00F90BDC" w:rsidRDefault="00F90BDC">
      <w:r xmlns:w="http://schemas.openxmlformats.org/wordprocessingml/2006/main">
        <w:t xml:space="preserve">3 ನೇ ಪ್ಯಾರಾಗ್ರಾಫ್: ಜೆರುಸಲೆಮ್ ಮೇಲಕ್ಕೆ ಹೋಗುವಾಗ ಹನ್ನೆರಡು ಪಕ್ಕಕ್ಕೆ ಹೋಗುವುದನ್ನು ಮೂರನೇ ಬಾರಿಗೆ ತೆಗೆದುಕೊಳ್ಳುತ್ತದೆ ಎಂದು ಅವನಿಗೆ ಹೇಳುತ್ತದೆ, ಸನ್ ಮ್ಯಾನ್ ಮುಖ್ಯ ಪುರೋಹಿತರ ಮೇಲೆ ಶಿಕ್ಷಕರ ಕಾನೂನು ಹೇಗೆ ಮರಣದಂಡನೆಯನ್ನು ಮರಣದಂಡನೆ ಮಾಡಿತು ಅನ್ಯಜನರ ಮೇಲೆ ಅಣಕು ಉಗುಳು ಚಪ್ಪಲಿ ಶಿಲುಬೆಗೇರಿಸಿ ಮೂರು ದಿನಗಳ ನಂತರ ಏರಿಕೆ (ಮಾರ್ಕ್ 10:32-34). ಆಗ ಜೇಮ್ಸ್ ಜಾನ್ ಜೆಬೆಡಿ ಪುತ್ರರು ಬಂದರು, ಬಲ ಎಡಕ್ಕೆ ಕುಳಿತುಕೊಳ್ಳಿ ವೈಭವವನ್ನು ಕೊಡು ಎಂದು ಕೇಳಿದರು ಆದರೆ ಅವರು ಏನು ಕೇಳುತ್ತಿದ್ದಾರೆಂದು ತಿಳಿದಿಲ್ಲ ಎಂದು ಹೇಳಿದರು ಕಪ್ ಕುಡಿಯಲು ಯೋಜಿತ ಪಾನೀಯ ಬ್ಯಾಪ್ಟೈಜ್ ಬ್ಯಾಪ್ಟಿಸಮ್ ಯೋಜಿತ ಬ್ಯಾಪ್ಟೈಜ್ ಬ್ಯಾಪ್ಟಿಸಮ್ ಯೋಜನೆ ಬ್ಯಾಪ್ಟೈಜ್ ದೃಢೀಕರಿಸಬಹುದು ಅವರನ್ನು ಸಿದ್ಧಪಡಿಸಿದವರಿಗೆ ನೀಡಬಹುದು ಎಂದು ತಂದೆಯ ವಿಶ್ರಾಂತಿ ಹತ್ತು ಕೇಳಿದರು ಕೋಪಗೊಂಡರು ಇಬ್ಬರು ಸಹೋದರರು ಕರೆಗಳನ್ನು ಕುಳಿತುಕೊಳ್ಳಿ ಎಂದು ಹೇಳುತ್ತಾರೆ ಸನ್ ಮ್ಯಾನ್ ಬರಲಿಲ್ಲ ಸೇವೆ ಸಲ್ಲಿಸಿದಂತೆಯೇ ಮೊದಲ ಗುಲಾಮನಾಗಲು ಬಯಸುವವನು ಸೇವಕನಾಗಿರಬೇಕು ಎಂದು ಬಯಸುತ್ತಾನೆ ಸೇವೆ ಸಲ್ಲಿಸಿ ಜೀವ ವಿಮೋಚನೆ ನೀಡಿ ಅನೇಕ ಕುರುಡು ಬಾರ್ಟಿಮೇಯಸ್ ರಸ್ತೆಬದಿಯಲ್ಲಿ ಕುಳಿತು "ಜೀಸಸ್ ಸನ್ ಡೇವಿಡ್ ನನ್ನನ್ನು ಕರುಣಿಸು!" ಅನೇಕರು ಅವನನ್ನು ಛೀಮಾರಿ ಹಾಕುತ್ತಾರೆ ಆದರೆ ಅದೇ ಪದಗಳನ್ನು ನಿಲ್ಲಿಸುತ್ತಾರೆ ಎಂದು ಕೂಗುತ್ತಾರೆ, ಅವನು ಮೇಲಂಗಿಯನ್ನು ಎಸೆಯುತ್ತಾನೆ, ಮೇಲಕ್ಕೆ ಜಿಗಿಯುತ್ತಾನೆ, ಯೇಸು ಅವನಿಗೆ ಏನು ಮಾಡಬೇಕೆಂದು ಕೇಳುತ್ತಾನೆ, "ರಬ್ಬಿ ನನಗೆ ನೋಡಬೇಕು" ಎಂದು ಅವನಿಗೆ ಹೇಳುತ್ತಾನೆ, ನಂಬಿಕೆ ವಾಸಿಯಾದ ತಕ್ಷಣ ದೃಷ್ಟಿ ಪಡೆಯುತ್ತದೆ, ದೈಹಿಕವಾಗಿ ಆಧ್ಯಾತ್ಮಿಕವಾಗಿ ಶಕ್ತಿಯನ್ನು ಪುನಃಸ್ಥಾಪಿಸುತ್ತದೆ. ಗುರುತಿಸುವವರಿಗೆ ಆತನು ನಂಬಿಕೆಯನ್ನು ಸಮೀಪಿಸಬೇಕಾಗಿದೆ (ಮಾರ್ಕ್ 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ಮಾರ್ಕನು 10:1 ಅವನು ಅಲ್ಲಿಂದ ಎದ್ದು ಯೊರ್ದನಿನ ಆಚೆಯ ಜುದೇಯದ ತೀರಕ್ಕೆ ಬಂದನು </w:t>
      </w:r>
      <w:r xmlns:w="http://schemas.openxmlformats.org/wordprocessingml/2006/main">
        <w:lastRenderedPageBreak xmlns:w="http://schemas.openxmlformats.org/wordprocessingml/2006/main"/>
      </w:r>
      <w:r xmlns:w="http://schemas.openxmlformats.org/wordprocessingml/2006/main">
        <w:t xml:space="preserve">; ಮತ್ತು, ಅವನು ಎಂದಿನಂತೆ, ಅವನು ಅವರಿಗೆ ಮತ್ತೆ ಕಲಿಸಿದನು.</w:t>
      </w:r>
    </w:p>
    <w:p w14:paraId="71247915" w14:textId="77777777" w:rsidR="00F90BDC" w:rsidRDefault="00F90BDC"/>
    <w:p w14:paraId="1F461E35" w14:textId="77777777" w:rsidR="00F90BDC" w:rsidRDefault="00F90BDC">
      <w:r xmlns:w="http://schemas.openxmlformats.org/wordprocessingml/2006/main">
        <w:t xml:space="preserve">ಯೇಸು ಎದ್ದು ಜೋರ್ಡಾನ್ ನದಿಯ ಆಚೆಗಿನ ಯೂದಾಯದ ತೀರಕ್ಕೆ ಹಿಂದಿರುಗಿದನು ಮತ್ತು ಅವನ ಬೋಧನೆಯನ್ನು ಕೇಳಲು ಜನರು ಅವನ ಸುತ್ತಲೂ ಒಟ್ಟುಗೂಡಿದರು.</w:t>
      </w:r>
    </w:p>
    <w:p w14:paraId="6001893B" w14:textId="77777777" w:rsidR="00F90BDC" w:rsidRDefault="00F90BDC"/>
    <w:p w14:paraId="35FA7C31" w14:textId="77777777" w:rsidR="00F90BDC" w:rsidRDefault="00F90BDC">
      <w:r xmlns:w="http://schemas.openxmlformats.org/wordprocessingml/2006/main">
        <w:t xml:space="preserve">1. ಯೇಸುವಿನ ಬೋಧನೆಯ ಶಕ್ತಿ: ಜೀವನಗಳ ಮೇಲೆ ಪ್ರಭಾವ ಬೀರಲು ಯೇಸು ತನ್ನ ಪದಗಳನ್ನು ಹೇಗೆ ಬಳಸಿದನು</w:t>
      </w:r>
    </w:p>
    <w:p w14:paraId="657B42E2" w14:textId="77777777" w:rsidR="00F90BDC" w:rsidRDefault="00F90BDC"/>
    <w:p w14:paraId="44C1C532" w14:textId="77777777" w:rsidR="00F90BDC" w:rsidRDefault="00F90BDC">
      <w:r xmlns:w="http://schemas.openxmlformats.org/wordprocessingml/2006/main">
        <w:t xml:space="preserve">2. ಯೇಸುವಿನ ಸುತ್ತಲೂ ಒಟ್ಟುಗೂಡುವಿಕೆಯ ಪ್ರಾಮುಖ್ಯತೆ: ಯೇಸುವಿನ ಉಪಸ್ಥಿತಿಯಿಂದ ನಾವು ಹೇಗೆ ಪ್ರಯೋಜನ ಪಡೆಯಬಹುದು</w:t>
      </w:r>
    </w:p>
    <w:p w14:paraId="58B6FAFC" w14:textId="77777777" w:rsidR="00F90BDC" w:rsidRDefault="00F90BDC"/>
    <w:p w14:paraId="7EC77DFE" w14:textId="77777777" w:rsidR="00F90BDC" w:rsidRDefault="00F90BDC">
      <w:r xmlns:w="http://schemas.openxmlformats.org/wordprocessingml/2006/main">
        <w:t xml:space="preserve">1. ಯೆಶಾಯ 55:11 - “ನನ್ನ ಮಾತು ನನ್ನ ಬಾಯಿಂದ ಹೊರಡುವದು: ಅದು ನನ್ನ ಬಳಿಗೆ ಬರುವುದಿಲ್ಲ, ಆದರೆ ಅದು ನನಗೆ ಇಷ್ಟವಾದದ್ದನ್ನು ಸಾಧಿಸುತ್ತದೆ ಮತ್ತು ನಾನು ಅದನ್ನು ಕಳುಹಿಸಿದ ವಿಷಯದಲ್ಲಿ ಅದು ಯಶಸ್ವಿಯಾಗುತ್ತದೆ. ”</w:t>
      </w:r>
    </w:p>
    <w:p w14:paraId="4639816B" w14:textId="77777777" w:rsidR="00F90BDC" w:rsidRDefault="00F90BDC"/>
    <w:p w14:paraId="2726C15C" w14:textId="77777777" w:rsidR="00F90BDC" w:rsidRDefault="00F90BDC">
      <w:r xmlns:w="http://schemas.openxmlformats.org/wordprocessingml/2006/main">
        <w:t xml:space="preserve">2. ಮ್ಯಾಥ್ಯೂ 7: 28-29 - “ಮತ್ತು ಅದು ಸಂಭವಿಸಿತು, ಯೇಸು ಈ ಮಾತುಗಳನ್ನು ಕೊನೆಗೊಳಿಸಿದಾಗ, ಜನರು ಅವನ ಸಿದ್ಧಾಂತವನ್ನು ನೋಡಿ ಆಶ್ಚರ್ಯಚಕಿತರಾದರು: ಯಾಕಂದರೆ ಅವರು ಅಧಿಕಾರವನ್ನು ಹೊಂದಿರುವವರಾಗಿ ಅವರಿಗೆ ಕಲಿಸಿದರು ಮತ್ತು ಶಾಸ್ತ್ರಿಗಳಂತೆ ಅಲ್ಲ.”</w:t>
      </w:r>
    </w:p>
    <w:p w14:paraId="14D4B7F2" w14:textId="77777777" w:rsidR="00F90BDC" w:rsidRDefault="00F90BDC"/>
    <w:p w14:paraId="3FA18A5E" w14:textId="77777777" w:rsidR="00F90BDC" w:rsidRDefault="00F90BDC">
      <w:r xmlns:w="http://schemas.openxmlformats.org/wordprocessingml/2006/main">
        <w:t xml:space="preserve">ಮಾರ್ಕನು 10:2 ಆಗ ಫರಿಸಾಯರು ಆತನ ಬಳಿಗೆ ಬಂದು--ಪುರುಷನು ತನ್ನ ಹೆಂಡತಿಯನ್ನು ಬಿಟ್ಟುಬಿಡುವುದು ನ್ಯಾಯವೋ ಎಂದು ಕೇಳಿದರು. ಅವನನ್ನು ಪ್ರಚೋದಿಸುವುದು.</w:t>
      </w:r>
    </w:p>
    <w:p w14:paraId="33460E9E" w14:textId="77777777" w:rsidR="00F90BDC" w:rsidRDefault="00F90BDC"/>
    <w:p w14:paraId="21AB8E67" w14:textId="77777777" w:rsidR="00F90BDC" w:rsidRDefault="00F90BDC">
      <w:r xmlns:w="http://schemas.openxmlformats.org/wordprocessingml/2006/main">
        <w:t xml:space="preserve">ಒಬ್ಬ ಪುರುಷನು ತನ್ನ ಹೆಂಡತಿಯನ್ನು ಪರೀಕ್ಷಿಸಿ ವಿಚ್ಛೇದನ ನೀಡುವುದು ನ್ಯಾಯಸಮ್ಮತವೇ ಎಂದು ಫರಿಸಾಯರು ಯೇಸುವನ್ನು ಕೇಳಿದರು.</w:t>
      </w:r>
    </w:p>
    <w:p w14:paraId="4D82D870" w14:textId="77777777" w:rsidR="00F90BDC" w:rsidRDefault="00F90BDC"/>
    <w:p w14:paraId="2FB6246B" w14:textId="77777777" w:rsidR="00F90BDC" w:rsidRDefault="00F90BDC">
      <w:r xmlns:w="http://schemas.openxmlformats.org/wordprocessingml/2006/main">
        <w:t xml:space="preserve">1. ಮದುವೆಯ ಶಕ್ತಿ: ಯೇಸುವಿಗೆ ಫರಿಸಾಯರ ಸವಾಲಿನ ನೋಟ</w:t>
      </w:r>
    </w:p>
    <w:p w14:paraId="799FEDA4" w14:textId="77777777" w:rsidR="00F90BDC" w:rsidRDefault="00F90BDC"/>
    <w:p w14:paraId="076CA571" w14:textId="77777777" w:rsidR="00F90BDC" w:rsidRDefault="00F90BDC">
      <w:r xmlns:w="http://schemas.openxmlformats.org/wordprocessingml/2006/main">
        <w:t xml:space="preserve">2. ದೇವರ ನಿಯಮಗಳನ್ನು ಪಾಲಿಸುವುದರ ಪ್ರಾಮುಖ್ಯತೆ: ಫರಿಸಾಯರಿಗೆ ಯೇಸುವಿನ ಪ್ರತಿಕ್ರಿಯೆಯನ್ನು ಪರಿಶೀಲಿಸುವುದು</w:t>
      </w:r>
    </w:p>
    <w:p w14:paraId="6E139313" w14:textId="77777777" w:rsidR="00F90BDC" w:rsidRDefault="00F90BDC"/>
    <w:p w14:paraId="7FFE347D" w14:textId="77777777" w:rsidR="00F90BDC" w:rsidRDefault="00F90BDC">
      <w:r xmlns:w="http://schemas.openxmlformats.org/wordprocessingml/2006/main">
        <w:t xml:space="preserve">1. ಮಲಾಕಿ 2:14-16 - ವಿಚ್ಛೇದನದ ವಿರುದ್ಧ ಲಾರ್ಡ್ಸ್ ಎಚ್ಚರಿಕೆ ಮತ್ತು ಒಡಂಬಡಿಕೆಯ ಪ್ರಾಮುಖ್ಯತೆ</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ಮ್ಯಾಥ್ಯೂ 19:3-9 - ಮದುವೆಯ ಶಾಶ್ವತತೆ ಮತ್ತು ವಿಚ್ಛೇದನದ ವಿನಾಯಿತಿಯ ಬಗ್ಗೆ ಯೇಸುವಿನ ವಿವರಣೆ.</w:t>
      </w:r>
    </w:p>
    <w:p w14:paraId="1348E493" w14:textId="77777777" w:rsidR="00F90BDC" w:rsidRDefault="00F90BDC"/>
    <w:p w14:paraId="6E75856F" w14:textId="77777777" w:rsidR="00F90BDC" w:rsidRDefault="00F90BDC">
      <w:r xmlns:w="http://schemas.openxmlformats.org/wordprocessingml/2006/main">
        <w:t xml:space="preserve">ಮಾರ್ಕನು 10:3 ಆತನು ಪ್ರತ್ಯುತ್ತರವಾಗಿ ಅವರಿಗೆ--ಮೋಶೆಯು ನಿಮಗೆ ಏನು ಆಜ್ಞಾಪಿಸಿದನು?</w:t>
      </w:r>
    </w:p>
    <w:p w14:paraId="2D8CEFB5" w14:textId="77777777" w:rsidR="00F90BDC" w:rsidRDefault="00F90BDC"/>
    <w:p w14:paraId="12D4BA50" w14:textId="77777777" w:rsidR="00F90BDC" w:rsidRDefault="00F90BDC">
      <w:r xmlns:w="http://schemas.openxmlformats.org/wordprocessingml/2006/main">
        <w:t xml:space="preserve">ಫರಿಸಾಯರು ಮೋಶೆ ಅವರಿಗೆ ಏನು ಆಜ್ಞಾಪಿಸಿದ್ದಾನೆಂದು ಯೇಸುವನ್ನು ಕೇಳಿದರು.</w:t>
      </w:r>
    </w:p>
    <w:p w14:paraId="05FC5473" w14:textId="77777777" w:rsidR="00F90BDC" w:rsidRDefault="00F90BDC"/>
    <w:p w14:paraId="3C407AE5" w14:textId="77777777" w:rsidR="00F90BDC" w:rsidRDefault="00F90BDC">
      <w:r xmlns:w="http://schemas.openxmlformats.org/wordprocessingml/2006/main">
        <w:t xml:space="preserve">1: ಫರಿಸಾಯರು ದೇವರ ನಿಯಮವನ್ನು ಎಷ್ಟು ಚೆನ್ನಾಗಿ ಅರ್ಥಮಾಡಿಕೊಂಡಿದ್ದಾರೆ ಎಂಬುದನ್ನು ನೋಡಲು ಯೇಸು ಅವರನ್ನು ಪರೀಕ್ಷಿಸುತ್ತಿದ್ದಾನೆ.</w:t>
      </w:r>
    </w:p>
    <w:p w14:paraId="10B78919" w14:textId="77777777" w:rsidR="00F90BDC" w:rsidRDefault="00F90BDC"/>
    <w:p w14:paraId="6C1338C1" w14:textId="77777777" w:rsidR="00F90BDC" w:rsidRDefault="00F90BDC">
      <w:r xmlns:w="http://schemas.openxmlformats.org/wordprocessingml/2006/main">
        <w:t xml:space="preserve">2: ಸವಾಲು ಎದುರಾದರೂ, ದೇವರ ವಾಕ್ಯವನ್ನು ಎಂದಿಗೂ ಮರೆಯಬಾರದು.</w:t>
      </w:r>
    </w:p>
    <w:p w14:paraId="3875388D" w14:textId="77777777" w:rsidR="00F90BDC" w:rsidRDefault="00F90BDC"/>
    <w:p w14:paraId="04075D8E" w14:textId="77777777" w:rsidR="00F90BDC" w:rsidRDefault="00F90BDC">
      <w:r xmlns:w="http://schemas.openxmlformats.org/wordprocessingml/2006/main">
        <w:t xml:space="preserve">1: ಧರ್ಮೋಪದೇಶಕಾಂಡ 6:5 - ನಿಮ್ಮ ದೇವರಾದ ಕರ್ತನನ್ನು ನಿಮ್ಮ ಪೂರ್ಣ ಹೃದಯದಿಂದ ಮತ್ತು ನಿಮ್ಮ ಪೂರ್ಣ ಆತ್ಮದಿಂದ ಮತ್ತು ನಿಮ್ಮ ಸಂಪೂರ್ಣ ಶಕ್ತಿಯಿಂದ ಪ್ರೀತಿಸಿ.</w:t>
      </w:r>
    </w:p>
    <w:p w14:paraId="299CCC61" w14:textId="77777777" w:rsidR="00F90BDC" w:rsidRDefault="00F90BDC"/>
    <w:p w14:paraId="7F597D20" w14:textId="77777777" w:rsidR="00F90BDC" w:rsidRDefault="00F90BDC">
      <w:r xmlns:w="http://schemas.openxmlformats.org/wordprocessingml/2006/main">
        <w:t xml:space="preserve">2: ರೋಮನ್ನರು 13:10 - ಪ್ರೀತಿಯು ನೆರೆಯವರಿಗೆ ಯಾವುದೇ ಹಾನಿ ಮಾಡುವುದಿಲ್ಲ. ಆದ್ದರಿಂದ ಪ್ರೀತಿಯು ಕಾನೂನಿನ ನೆರವೇರಿಕೆಯಾಗಿದೆ.</w:t>
      </w:r>
    </w:p>
    <w:p w14:paraId="2722374D" w14:textId="77777777" w:rsidR="00F90BDC" w:rsidRDefault="00F90BDC"/>
    <w:p w14:paraId="66B0566B" w14:textId="77777777" w:rsidR="00F90BDC" w:rsidRDefault="00F90BDC">
      <w:r xmlns:w="http://schemas.openxmlformats.org/wordprocessingml/2006/main">
        <w:t xml:space="preserve">ಮಾರ್ಕನು 10:4 ಅದಕ್ಕೆ ಅವರು--ಮೋಶೆಯು ವಿಚ್ಛೇದನದ ಪತ್ರವನ್ನು ಬರೆದು ಅವಳನ್ನು ಬಿಟ್ಟುಬಿಡಲು ಕಷ್ಟಪಟ್ಟನು.</w:t>
      </w:r>
    </w:p>
    <w:p w14:paraId="15F031B9" w14:textId="77777777" w:rsidR="00F90BDC" w:rsidRDefault="00F90BDC"/>
    <w:p w14:paraId="3AB03A6F" w14:textId="77777777" w:rsidR="00F90BDC" w:rsidRDefault="00F90BDC">
      <w:r xmlns:w="http://schemas.openxmlformats.org/wordprocessingml/2006/main">
        <w:t xml:space="preserve">ಫರಿಸಾಯರು ಯೇಸುವಿನ ಬಳಿಗೆ ಬಂದು ವಿಚ್ಛೇದನದ ಬಗ್ಗೆ ಕೇಳಿದರು ಮತ್ತು ವಿಚ್ಛೇದನದ ಮಸೂದೆಗೆ ಮೋಶೆಯ ಉದಾಹರಣೆಯನ್ನು ಉಲ್ಲೇಖಿಸುವ ಮೂಲಕ ಅವರು ಪ್ರತಿಕ್ರಿಯಿಸಿದರು.</w:t>
      </w:r>
    </w:p>
    <w:p w14:paraId="15BE7EF5" w14:textId="77777777" w:rsidR="00F90BDC" w:rsidRDefault="00F90BDC"/>
    <w:p w14:paraId="48192D2F" w14:textId="77777777" w:rsidR="00F90BDC" w:rsidRDefault="00F90BDC">
      <w:r xmlns:w="http://schemas.openxmlformats.org/wordprocessingml/2006/main">
        <w:t xml:space="preserve">1. ಮದುವೆಗಾಗಿ ದೇವರ ಯೋಜನೆ - ಧರ್ಮಗ್ರಂಥದ ಬೆಳಕಿನಲ್ಲಿ ವಿಚ್ಛೇದನವನ್ನು ಅರ್ಥಮಾಡಿಕೊಳ್ಳುವುದು</w:t>
      </w:r>
    </w:p>
    <w:p w14:paraId="08E7360D" w14:textId="77777777" w:rsidR="00F90BDC" w:rsidRDefault="00F90BDC"/>
    <w:p w14:paraId="29113943" w14:textId="77777777" w:rsidR="00F90BDC" w:rsidRDefault="00F90BDC">
      <w:r xmlns:w="http://schemas.openxmlformats.org/wordprocessingml/2006/main">
        <w:t xml:space="preserve">2. ಕಷ್ಟದ ಸಮಯದಲ್ಲಿ ನಿಮ್ಮ ಸಂಗಾತಿಯನ್ನು ಪ್ರೀತಿಸುವುದು - ಬೈಬಲ್‌ನಲ್ಲಿ ವಿಚ್ಛೇದನವನ್ನು ಹೇಗೆ ನಿರ್ವಹಿಸುವುದು</w:t>
      </w:r>
    </w:p>
    <w:p w14:paraId="14CE7D15" w14:textId="77777777" w:rsidR="00F90BDC" w:rsidRDefault="00F90BDC"/>
    <w:p w14:paraId="50A15BE1" w14:textId="77777777" w:rsidR="00F90BDC" w:rsidRDefault="00F90BDC">
      <w:r xmlns:w="http://schemas.openxmlformats.org/wordprocessingml/2006/main">
        <w:t xml:space="preserve">1. ಮಲಾಕಿ 2:16 - "ಇಸ್ರಾಯೇಲಿನ ದೇವರಾದ ಕರ್ತನು ವಿಚ್ಛೇದನವನ್ನು ದ್ವೇಷಿಸುತ್ತೇನೆ ಎಂದು ಹೇಳುತ್ತಾನೆ."</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ರೋಮನ್ನರು 7: 2-3 - “ಮದುವೆಯಾದ ಮಹಿಳೆಯು ತನ್ನ ಪತಿ ಜೀವಂತವಾಗಿರುವಾಗ ಕಾನೂನಿನಿಂದ ಬದ್ಧಳಾಗಿದ್ದಾಳೆ; ಆದರೆ ಪತಿ ಸತ್ತರೆ, ಅವಳು ತನ್ನ ಗಂಡನ ಕಾನೂನಿನಿಂದ ಬಿಡುಗಡೆ ಹೊಂದುತ್ತಾಳೆ. ಆದುದರಿಂದ, ಆಕೆಯ ಗಂಡನು ಜೀವಿಸುತ್ತಿರುವಾಗ, ಅವಳು ಇನ್ನೊಬ್ಬ ಪುರುಷನೊಂದಿಗೆ ಸೇರಿಕೊಂಡರೆ, ಅವಳು ವ್ಯಭಿಚಾರಿಣಿ ಎಂದು ಕರೆಯಲ್ಪಡುತ್ತಾಳೆ; ಆದರೆ ಅವಳ ಗಂಡ ಸತ್ತರೆ, ಅವಳು ಕಾನೂನಿನಿಂದ ಮುಕ್ತಳಾಗಿದ್ದಾಳೆ, ಆದ್ದರಿಂದ ಅವಳು ಇನ್ನೊಬ್ಬ ಪುರುಷನೊಂದಿಗೆ ಸೇರಿಕೊಂಡರೂ ವ್ಯಭಿಚಾರಿಯಲ್ಲ.</w:t>
      </w:r>
    </w:p>
    <w:p w14:paraId="13C563E2" w14:textId="77777777" w:rsidR="00F90BDC" w:rsidRDefault="00F90BDC"/>
    <w:p w14:paraId="16958AAE" w14:textId="77777777" w:rsidR="00F90BDC" w:rsidRDefault="00F90BDC">
      <w:r xmlns:w="http://schemas.openxmlformats.org/wordprocessingml/2006/main">
        <w:t xml:space="preserve">ಮಾರ್ಕನು 10:5 ಅದಕ್ಕೆ ಯೇಸು ಪ್ರತ್ಯುತ್ತರವಾಗಿ ಅವರಿಗೆ--ನಿಮ್ಮ ಹೃದಯದ ಕಾಠಿಣ್ಯಕ್ಕಾಗಿ ಆತನು ನಿಮಗೆ ಈ ಆಜ್ಞೆಯನ್ನು ಬರೆದನು.</w:t>
      </w:r>
    </w:p>
    <w:p w14:paraId="01F5E3D2" w14:textId="77777777" w:rsidR="00F90BDC" w:rsidRDefault="00F90BDC"/>
    <w:p w14:paraId="5131A204" w14:textId="77777777" w:rsidR="00F90BDC" w:rsidRDefault="00F90BDC">
      <w:r xmlns:w="http://schemas.openxmlformats.org/wordprocessingml/2006/main">
        <w:t xml:space="preserve">ಜನರ ಹೃದಯಗಳ ಗಡಸುತನವನ್ನು ಲೆಕ್ಕಹಾಕಲು ಮೊಸಾಯಿಕ್ ನಿಯಮವನ್ನು ಬರೆಯಲಾಗಿದೆ ಎಂದು ಯೇಸು ವಿವರಿಸುತ್ತಾನೆ.</w:t>
      </w:r>
    </w:p>
    <w:p w14:paraId="78214C2B" w14:textId="77777777" w:rsidR="00F90BDC" w:rsidRDefault="00F90BDC"/>
    <w:p w14:paraId="307400DD" w14:textId="77777777" w:rsidR="00F90BDC" w:rsidRDefault="00F90BDC">
      <w:r xmlns:w="http://schemas.openxmlformats.org/wordprocessingml/2006/main">
        <w:t xml:space="preserve">1. ಕಾನೂನಿನ ಹಿಂದಿನ ಕಾರಣವನ್ನು ತಿಳಿದುಕೊಳ್ಳುವುದು - ದೇವರು ನಮಗೆ ಕಾನೂನುಗಳನ್ನು ಏಕೆ ಕೊಟ್ಟಿದ್ದಾನೆ ಎಂಬುದರ ಆಳವಾದ ಪರಿಣಾಮಗಳನ್ನು ಅನ್ವೇಷಿಸುವುದು.</w:t>
      </w:r>
    </w:p>
    <w:p w14:paraId="6D51DFD8" w14:textId="77777777" w:rsidR="00F90BDC" w:rsidRDefault="00F90BDC"/>
    <w:p w14:paraId="79055F32" w14:textId="77777777" w:rsidR="00F90BDC" w:rsidRDefault="00F90BDC">
      <w:r xmlns:w="http://schemas.openxmlformats.org/wordprocessingml/2006/main">
        <w:t xml:space="preserve">2. ದೇವರ ಅನುಗ್ರಹ ಮತ್ತು ವಿಮೋಚನೆ - ನಮ್ಮ ಉಲ್ಲಂಘನೆಗಳನ್ನು ಕ್ಷಮಿಸಲು ಭಗವಂತನ ಇಚ್ಛೆಯನ್ನು ಅರ್ಥಮಾಡಿಕೊಳ್ಳುವುದು.</w:t>
      </w:r>
    </w:p>
    <w:p w14:paraId="5E21F993" w14:textId="77777777" w:rsidR="00F90BDC" w:rsidRDefault="00F90BDC"/>
    <w:p w14:paraId="58705258" w14:textId="77777777" w:rsidR="00F90BDC" w:rsidRDefault="00F90BDC">
      <w:r xmlns:w="http://schemas.openxmlformats.org/wordprocessingml/2006/main">
        <w:t xml:space="preserve">1. ರೋಮನ್ನರು 3:23-25 - ಎಲ್ಲರೂ ಪಾಪಮಾಡಿದ್ದಾರೆ ಮತ್ತು ದೇವರ ಮಹಿಮೆಯಿಂದ ದೂರವಿದ್ದಾರೆ.</w:t>
      </w:r>
    </w:p>
    <w:p w14:paraId="6813E0EB" w14:textId="77777777" w:rsidR="00F90BDC" w:rsidRDefault="00F90BDC"/>
    <w:p w14:paraId="5DA8873D" w14:textId="77777777" w:rsidR="00F90BDC" w:rsidRDefault="00F90BDC">
      <w:r xmlns:w="http://schemas.openxmlformats.org/wordprocessingml/2006/main">
        <w:t xml:space="preserve">2. ಇಬ್ರಿಯರಿಗೆ 10:16-18 - ಇದು ನಾನು ಅವರೊಂದಿಗೆ ಮಾಡುವ ಒಡಂಬಡಿಕೆಯಾಗಿದೆ: ನಾನು ನನ್ನ ನಿಯಮಗಳನ್ನು ಅವರ ಹೃದಯಗಳ ಮೇಲೆ ಇಡುತ್ತೇನೆ ಮತ್ತು ಅವರ ಮನಸ್ಸಿನಲ್ಲಿ ಅವುಗಳನ್ನು ಬರೆಯುತ್ತೇನೆ.</w:t>
      </w:r>
    </w:p>
    <w:p w14:paraId="25591045" w14:textId="77777777" w:rsidR="00F90BDC" w:rsidRDefault="00F90BDC"/>
    <w:p w14:paraId="64D1EA20" w14:textId="77777777" w:rsidR="00F90BDC" w:rsidRDefault="00F90BDC">
      <w:r xmlns:w="http://schemas.openxmlformats.org/wordprocessingml/2006/main">
        <w:t xml:space="preserve">ಮಾರ್ಕ್ 10:6 ಆದರೆ ಸೃಷ್ಟಿಯ ಆದಿಯಿಂದ ದೇವರು ಅವರನ್ನು ಗಂಡು ಮತ್ತು ಹೆಣ್ಣಾಗಿ ಮಾಡಿದನು.</w:t>
      </w:r>
    </w:p>
    <w:p w14:paraId="640FBD44" w14:textId="77777777" w:rsidR="00F90BDC" w:rsidRDefault="00F90BDC"/>
    <w:p w14:paraId="4ADCCC45" w14:textId="77777777" w:rsidR="00F90BDC" w:rsidRDefault="00F90BDC">
      <w:r xmlns:w="http://schemas.openxmlformats.org/wordprocessingml/2006/main">
        <w:t xml:space="preserve">ಭಾಗವು ಸಮಯದ ಆರಂಭದಿಂದಲೂ ಗಂಡು ಮತ್ತು ಹೆಣ್ಣಾಗಿ ಮಾನವೀಯತೆಯ ದೇವರ ಸೃಷ್ಟಿಯನ್ನು ಒತ್ತಿಹೇಳುತ್ತದೆ.</w:t>
      </w:r>
    </w:p>
    <w:p w14:paraId="1395427E" w14:textId="77777777" w:rsidR="00F90BDC" w:rsidRDefault="00F90BDC"/>
    <w:p w14:paraId="6024A3EE" w14:textId="77777777" w:rsidR="00F90BDC" w:rsidRDefault="00F90BDC">
      <w:r xmlns:w="http://schemas.openxmlformats.org/wordprocessingml/2006/main">
        <w:t xml:space="preserve">1. ದೇವರ ಸೃಷ್ಟಿಯ ಸೌಂದರ್ಯ: ಪುರುಷ ಮತ್ತು ಸ್ತ್ರೀ ಪಾತ್ರಗಳ ಪ್ರಾಮುಖ್ಯತೆಯನ್ನು ಅರ್ಥಮಾಡಿಕೊಳ್ಳುವುದು</w:t>
      </w:r>
    </w:p>
    <w:p w14:paraId="78B1B83A" w14:textId="77777777" w:rsidR="00F90BDC" w:rsidRDefault="00F90BDC"/>
    <w:p w14:paraId="54F56FF2" w14:textId="77777777" w:rsidR="00F90BDC" w:rsidRDefault="00F90BDC">
      <w:r xmlns:w="http://schemas.openxmlformats.org/wordprocessingml/2006/main">
        <w:t xml:space="preserve">2. ಮದುವೆಯ ಪವಿತ್ರತೆ: ಪುರುಷ ಮತ್ತು ಮಹಿಳೆಗೆ ದೇವರ ಯೋಜನೆಯನ್ನು ಗೌರವಿಸುವುದು</w:t>
      </w:r>
    </w:p>
    <w:p w14:paraId="66D47FE3" w14:textId="77777777" w:rsidR="00F90BDC" w:rsidRDefault="00F90BDC"/>
    <w:p w14:paraId="013B13AA" w14:textId="77777777" w:rsidR="00F90BDC" w:rsidRDefault="00F90BDC">
      <w:r xmlns:w="http://schemas.openxmlformats.org/wordprocessingml/2006/main">
        <w:t xml:space="preserve">1. ಜೆನೆಸಿಸ್ 1:27 - ಆದ್ದರಿಂದ ದೇವರು ತನ್ನ ಸ್ವಂತ ರೂಪದಲ್ಲಿ ಮನುಷ್ಯನನ್ನು ಸೃಷ್ಟಿಸಿದನು, ದೇವರ ರೂಪದಲ್ಲಿ ಅವನು ಅವನನ್ನು ಸೃಷ್ಟಿಸಿದನು; ಗಂಡು ಮತ್ತು ಹೆಣ್ಣು ಅವನು ಅವುಗಳನ್ನು ಸೃಷ್ಟಿಸಿದನು.</w:t>
      </w:r>
    </w:p>
    <w:p w14:paraId="526E1F52" w14:textId="77777777" w:rsidR="00F90BDC" w:rsidRDefault="00F90BDC"/>
    <w:p w14:paraId="65B48054" w14:textId="77777777" w:rsidR="00F90BDC" w:rsidRDefault="00F90BDC">
      <w:r xmlns:w="http://schemas.openxmlformats.org/wordprocessingml/2006/main">
        <w:t xml:space="preserve">2. ಎಫೆಸಿಯನ್ಸ್ 5:31-32 - "ಆದ್ದರಿಂದ ಒಬ್ಬ ಮನುಷ್ಯನು ತನ್ನ ತಂದೆ ಮತ್ತು ತಾಯಿಯನ್ನು ಬಿಟ್ಟು ತನ್ನ ಹೆಂಡತಿಯನ್ನು ಹಿಡಿದಿಟ್ಟುಕೊಳ್ಳುತ್ತಾನೆ, ಮತ್ತು ಇಬ್ಬರು ಒಂದೇ ಮಾಂಸವಾಗುತ್ತಾರೆ." ಈ ರಹಸ್ಯವು ಆಳವಾಗಿದೆ, ಮತ್ತು ಇದು ಕ್ರಿಸ್ತನ ಮತ್ತು ಚರ್ಚ್ ಅನ್ನು ಸೂಚಿಸುತ್ತದೆ ಎಂದು ನಾನು ಹೇಳುತ್ತಿದ್ದೇನೆ.</w:t>
      </w:r>
    </w:p>
    <w:p w14:paraId="58ABFF44" w14:textId="77777777" w:rsidR="00F90BDC" w:rsidRDefault="00F90BDC"/>
    <w:p w14:paraId="596CAAFE" w14:textId="77777777" w:rsidR="00F90BDC" w:rsidRDefault="00F90BDC">
      <w:r xmlns:w="http://schemas.openxmlformats.org/wordprocessingml/2006/main">
        <w:t xml:space="preserve">ಮಾರ್ಕನು 10:7 ಈ ಕಾರಣದಿಂದ ಮನುಷ್ಯನು ತನ್ನ ತಂದೆತಾಯಿಗಳನ್ನು ಬಿಟ್ಟು ತನ್ನ ಹೆಂಡತಿಯನ್ನು ಹೊಂದುವನು;</w:t>
      </w:r>
    </w:p>
    <w:p w14:paraId="38E8C391" w14:textId="77777777" w:rsidR="00F90BDC" w:rsidRDefault="00F90BDC"/>
    <w:p w14:paraId="54A35DBA" w14:textId="77777777" w:rsidR="00F90BDC" w:rsidRDefault="00F90BDC">
      <w:r xmlns:w="http://schemas.openxmlformats.org/wordprocessingml/2006/main">
        <w:t xml:space="preserve">ಒಬ್ಬ ಪುರುಷನು ತನ್ನ ತಂದೆ ಮತ್ತು ತಾಯಿಯನ್ನು ಬಿಟ್ಟು ತನ್ನ ಹೆಂಡತಿಗೆ ಅಂಟಿಕೊಳ್ಳುವಂತೆ ಆಜ್ಞಾಪಿಸಲ್ಪಟ್ಟಿದ್ದಾನೆ.</w:t>
      </w:r>
    </w:p>
    <w:p w14:paraId="1A4F906C" w14:textId="77777777" w:rsidR="00F90BDC" w:rsidRDefault="00F90BDC"/>
    <w:p w14:paraId="79644FA1" w14:textId="77777777" w:rsidR="00F90BDC" w:rsidRDefault="00F90BDC">
      <w:r xmlns:w="http://schemas.openxmlformats.org/wordprocessingml/2006/main">
        <w:t xml:space="preserve">1. ಮದುವೆಗೆ ಕರೆ: ಕುಟುಂಬವನ್ನು ತೊರೆಯುವುದು ಮತ್ತು ಸಂಗಾತಿಯನ್ನು ಬಿಡುವುದು</w:t>
      </w:r>
    </w:p>
    <w:p w14:paraId="184FCFDF" w14:textId="77777777" w:rsidR="00F90BDC" w:rsidRDefault="00F90BDC"/>
    <w:p w14:paraId="48E66591" w14:textId="77777777" w:rsidR="00F90BDC" w:rsidRDefault="00F90BDC">
      <w:r xmlns:w="http://schemas.openxmlformats.org/wordprocessingml/2006/main">
        <w:t xml:space="preserve">2. ಪ್ರೀತಿಯ ಶಕ್ತಿ: ಜೀವನಕ್ಕಾಗಿ ಪಾಲುದಾರನನ್ನು ಆರಿಸುವುದು</w:t>
      </w:r>
    </w:p>
    <w:p w14:paraId="49D3576C" w14:textId="77777777" w:rsidR="00F90BDC" w:rsidRDefault="00F90BDC"/>
    <w:p w14:paraId="4BCDABB7" w14:textId="77777777" w:rsidR="00F90BDC" w:rsidRDefault="00F90BDC">
      <w:r xmlns:w="http://schemas.openxmlformats.org/wordprocessingml/2006/main">
        <w:t xml:space="preserve">1. ಎಫೆಸಿಯನ್ಸ್ 5:31 - "ಆದ್ದರಿಂದ ಒಬ್ಬ ಮನುಷ್ಯನು ತನ್ನ ತಂದೆ ಮತ್ತು ತಾಯಿಯನ್ನು ಬಿಟ್ಟು ತನ್ನ ಹೆಂಡತಿಯನ್ನು ಹಿಡಿದಿಟ್ಟುಕೊಳ್ಳುತ್ತಾನೆ, ಮತ್ತು ಇಬ್ಬರು ಒಂದೇ ಮಾಂಸವಾಗುತ್ತಾರೆ."</w:t>
      </w:r>
    </w:p>
    <w:p w14:paraId="2C417162" w14:textId="77777777" w:rsidR="00F90BDC" w:rsidRDefault="00F90BDC"/>
    <w:p w14:paraId="65A797A3" w14:textId="77777777" w:rsidR="00F90BDC" w:rsidRDefault="00F90BDC">
      <w:r xmlns:w="http://schemas.openxmlformats.org/wordprocessingml/2006/main">
        <w:t xml:space="preserve">2. ಜೆನೆಸಿಸ್ 2:24 - "ಆದ್ದರಿಂದ ಒಬ್ಬ ಮನುಷ್ಯನು ತನ್ನ ತಂದೆ ಮತ್ತು ತಾಯಿಯನ್ನು ಬಿಟ್ಟು ತನ್ನ ಹೆಂಡತಿಯನ್ನು ಹಿಡಿದಿಟ್ಟುಕೊಳ್ಳುತ್ತಾನೆ, ಮತ್ತು ಅವರು ಒಂದೇ ಮಾಂಸವಾಗುತ್ತಾರೆ."</w:t>
      </w:r>
    </w:p>
    <w:p w14:paraId="69713CA7" w14:textId="77777777" w:rsidR="00F90BDC" w:rsidRDefault="00F90BDC"/>
    <w:p w14:paraId="3830B6D9" w14:textId="77777777" w:rsidR="00F90BDC" w:rsidRDefault="00F90BDC">
      <w:r xmlns:w="http://schemas.openxmlformats.org/wordprocessingml/2006/main">
        <w:t xml:space="preserve">ಮಾರ್ಕನು 10:8 ಮತ್ತು ಅವರಿಬ್ಬರು ಒಂದೇ ಮಾಂಸವಾಗಿರುವರು;</w:t>
      </w:r>
    </w:p>
    <w:p w14:paraId="3FE3770D" w14:textId="77777777" w:rsidR="00F90BDC" w:rsidRDefault="00F90BDC"/>
    <w:p w14:paraId="145B0DDC" w14:textId="77777777" w:rsidR="00F90BDC" w:rsidRDefault="00F90BDC">
      <w:r xmlns:w="http://schemas.openxmlformats.org/wordprocessingml/2006/main">
        <w:t xml:space="preserve">ಅಂಗೀಕಾರವು ಮದುವೆಯ ಏಕತೆ ಮತ್ತು ಅವಿಭಾಜ್ಯತೆಯನ್ನು ಒತ್ತಿಹೇಳುತ್ತದೆ, ಮದುವೆಯ ಮೂಲಕ ಇಬ್ಬರು ಒಂದೇ ಮಾಂಸವಾಗುತ್ತಾರೆ ಎಂದು ಹೇಳುತ್ತದೆ.</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ಮದುವೆಯು ಇಬ್ಬರು ವ್ಯಕ್ತಿಗಳ ನಡುವಿನ ಪವಿತ್ರ ಒಕ್ಕೂಟವಾಗಿದೆ, ಇದು ಏಕ, ಬೇರ್ಪಡಿಸಲಾಗದ ಘಟಕವನ್ನು ರಚಿಸುವ ಒಕ್ಕೂಟವಾಗಿದೆ.</w:t>
      </w:r>
    </w:p>
    <w:p w14:paraId="6A973271" w14:textId="77777777" w:rsidR="00F90BDC" w:rsidRDefault="00F90BDC"/>
    <w:p w14:paraId="45771642" w14:textId="77777777" w:rsidR="00F90BDC" w:rsidRDefault="00F90BDC">
      <w:r xmlns:w="http://schemas.openxmlformats.org/wordprocessingml/2006/main">
        <w:t xml:space="preserve">2: ಮದುವೆಯು ಇಬ್ಬರು ವ್ಯಕ್ತಿಗಳ ನಡುವಿನ ಒಡಂಬಡಿಕೆಯಾಗಿದ್ದು ಅದು ಅವರನ್ನು ಒಂದಾಗಿ ಒಂದುಗೂಡಿಸುತ್ತದೆ ಮತ್ತು ಅದನ್ನು ಪವಿತ್ರ ಬಂಧವಾಗಿ ಪರಿಗಣಿಸಬೇಕು.</w:t>
      </w:r>
    </w:p>
    <w:p w14:paraId="049DA976" w14:textId="77777777" w:rsidR="00F90BDC" w:rsidRDefault="00F90BDC"/>
    <w:p w14:paraId="2F7AD249" w14:textId="77777777" w:rsidR="00F90BDC" w:rsidRDefault="00F90BDC">
      <w:r xmlns:w="http://schemas.openxmlformats.org/wordprocessingml/2006/main">
        <w:t xml:space="preserve">1: ಎಫೆಸಿಯನ್ಸ್ 5:31 - "ಈ ಕಾರಣಕ್ಕಾಗಿ ಒಬ್ಬ ಪುರುಷನು ತನ್ನ ತಂದೆ ಮತ್ತು ತಾಯಿಯನ್ನು ಬಿಟ್ಟು ತನ್ನ ಹೆಂಡತಿಯೊಂದಿಗೆ ಒಂದಾಗುತ್ತಾನೆ ಮತ್ತು ಇಬ್ಬರೂ ಒಂದೇ ಮಾಂಸವಾಗುತ್ತಾರೆ."</w:t>
      </w:r>
    </w:p>
    <w:p w14:paraId="15E1F9C3" w14:textId="77777777" w:rsidR="00F90BDC" w:rsidRDefault="00F90BDC"/>
    <w:p w14:paraId="19376D02" w14:textId="77777777" w:rsidR="00F90BDC" w:rsidRDefault="00F90BDC">
      <w:r xmlns:w="http://schemas.openxmlformats.org/wordprocessingml/2006/main">
        <w:t xml:space="preserve">2: ಜೆನೆಸಿಸ್ 2:24 - "ಅದಕ್ಕಾಗಿಯೇ ಒಬ್ಬ ಪುರುಷನು ತನ್ನ ತಂದೆ ಮತ್ತು ತಾಯಿಯನ್ನು ಬಿಟ್ಟು ತನ್ನ ಹೆಂಡತಿಯೊಂದಿಗೆ ಒಂದಾಗುತ್ತಾನೆ ಮತ್ತು ಅವರು ಒಂದೇ ಮಾಂಸವಾಗುತ್ತಾರೆ."</w:t>
      </w:r>
    </w:p>
    <w:p w14:paraId="7E5D9DEB" w14:textId="77777777" w:rsidR="00F90BDC" w:rsidRDefault="00F90BDC"/>
    <w:p w14:paraId="6880496A" w14:textId="77777777" w:rsidR="00F90BDC" w:rsidRDefault="00F90BDC">
      <w:r xmlns:w="http://schemas.openxmlformats.org/wordprocessingml/2006/main">
        <w:t xml:space="preserve">ಮಾರ್ಕನು 10:9 ಆದದರಿಂದ ದೇವರು ಕೂಡಿಸಿದ್ದನ್ನು ಮನುಷ್ಯನು ಬೇರ್ಪಡಿಸದಿರಲಿ.</w:t>
      </w:r>
    </w:p>
    <w:p w14:paraId="1C8D49E4" w14:textId="77777777" w:rsidR="00F90BDC" w:rsidRDefault="00F90BDC"/>
    <w:p w14:paraId="73587642" w14:textId="77777777" w:rsidR="00F90BDC" w:rsidRDefault="00F90BDC">
      <w:r xmlns:w="http://schemas.openxmlformats.org/wordprocessingml/2006/main">
        <w:t xml:space="preserve">ದೇವರ ಮದುವೆಯ ಒಡಂಬಡಿಕೆಯು ಒಂದು ಪವಿತ್ರ ಒಕ್ಕೂಟವಾಗಿದ್ದು ಅದನ್ನು ಮುರಿಯಬಾರದು.</w:t>
      </w:r>
    </w:p>
    <w:p w14:paraId="23BDB84A" w14:textId="77777777" w:rsidR="00F90BDC" w:rsidRDefault="00F90BDC"/>
    <w:p w14:paraId="4053C187" w14:textId="77777777" w:rsidR="00F90BDC" w:rsidRDefault="00F90BDC">
      <w:r xmlns:w="http://schemas.openxmlformats.org/wordprocessingml/2006/main">
        <w:t xml:space="preserve">1. ಮದುವೆಯು ಒಡಂಬಡಿಕೆಯಾಗಿದೆ, ಒಪ್ಪಂದವಲ್ಲ - ಮಾರ್ಕ್ 10:9 ರ ಅಧ್ಯಯನ</w:t>
      </w:r>
    </w:p>
    <w:p w14:paraId="68343F4B" w14:textId="77777777" w:rsidR="00F90BDC" w:rsidRDefault="00F90BDC"/>
    <w:p w14:paraId="376D05A0" w14:textId="77777777" w:rsidR="00F90BDC" w:rsidRDefault="00F90BDC">
      <w:r xmlns:w="http://schemas.openxmlformats.org/wordprocessingml/2006/main">
        <w:t xml:space="preserve">2. ದೇವರು ತನ್ನ ಒಡಂಬಡಿಕೆಗಳನ್ನು ಗೌರವಿಸುತ್ತಾನೆ - ಬಂಧವಾಗಿ ಮದುವೆಯ ಪ್ರಾಮುಖ್ಯತೆ</w:t>
      </w:r>
    </w:p>
    <w:p w14:paraId="6C7D9BBF" w14:textId="77777777" w:rsidR="00F90BDC" w:rsidRDefault="00F90BDC"/>
    <w:p w14:paraId="29CCD950" w14:textId="77777777" w:rsidR="00F90BDC" w:rsidRDefault="00F90BDC">
      <w:r xmlns:w="http://schemas.openxmlformats.org/wordprocessingml/2006/main">
        <w:t xml:space="preserve">1. ಮಲಾಕಿ 2:14-16 - ಮದುವೆಯಲ್ಲಿ ನಿಷ್ಠೆಯ ಕರ್ತನ ಒಡಂಬಡಿಕೆ</w:t>
      </w:r>
    </w:p>
    <w:p w14:paraId="32B98D55" w14:textId="77777777" w:rsidR="00F90BDC" w:rsidRDefault="00F90BDC"/>
    <w:p w14:paraId="136FC35C" w14:textId="77777777" w:rsidR="00F90BDC" w:rsidRDefault="00F90BDC">
      <w:r xmlns:w="http://schemas.openxmlformats.org/wordprocessingml/2006/main">
        <w:t xml:space="preserve">2. ಎಫೆಸಿಯನ್ಸ್ 5:22-33 - ಗಂಡ ಮತ್ತು ಹೆಂಡತಿಯರು ಮದುವೆಯ ಒಡಂಬಡಿಕೆಯನ್ನು ಗೌರವಿಸುತ್ತಾರೆ</w:t>
      </w:r>
    </w:p>
    <w:p w14:paraId="41A64CDB" w14:textId="77777777" w:rsidR="00F90BDC" w:rsidRDefault="00F90BDC"/>
    <w:p w14:paraId="23DF3C63" w14:textId="77777777" w:rsidR="00F90BDC" w:rsidRDefault="00F90BDC">
      <w:r xmlns:w="http://schemas.openxmlformats.org/wordprocessingml/2006/main">
        <w:t xml:space="preserve">ಮಾರ್ಕನು 10:10 ಮನೆಯಲ್ಲಿ ಆತನ ಶಿಷ್ಯರು ಅದೇ ವಿಷಯವನ್ನು ಪುನಃ ಆತನನ್ನು ಕೇಳಿದರು.</w:t>
      </w:r>
    </w:p>
    <w:p w14:paraId="461C58BD" w14:textId="77777777" w:rsidR="00F90BDC" w:rsidRDefault="00F90BDC"/>
    <w:p w14:paraId="48851C08" w14:textId="77777777" w:rsidR="00F90BDC" w:rsidRDefault="00F90BDC">
      <w:r xmlns:w="http://schemas.openxmlformats.org/wordprocessingml/2006/main">
        <w:t xml:space="preserve">ಯೇಸು ಮದುವೆ ಮತ್ತು ವಿಚ್ಛೇದನದ ಬಗ್ಗೆ ಕಲಿಸುತ್ತಾನೆ.</w:t>
      </w:r>
    </w:p>
    <w:p w14:paraId="359142C9" w14:textId="77777777" w:rsidR="00F90BDC" w:rsidRDefault="00F90BDC"/>
    <w:p w14:paraId="20BBF7BB" w14:textId="77777777" w:rsidR="00F90BDC" w:rsidRDefault="00F90BDC">
      <w:r xmlns:w="http://schemas.openxmlformats.org/wordprocessingml/2006/main">
        <w:t xml:space="preserve">1: ವಿವಾಹವು ಪವಿತ್ರವಾದ ಒಡಂಬಡಿಕೆಯಾಗಿದೆ ಮತ್ತು ಅದನ್ನು ಗೌರವಿಸಬೇಕು ಮತ್ತು ಗೌರವಿಸಬೇಕು.</w:t>
      </w:r>
    </w:p>
    <w:p w14:paraId="661B8B2F" w14:textId="77777777" w:rsidR="00F90BDC" w:rsidRDefault="00F90BDC"/>
    <w:p w14:paraId="49B78A80" w14:textId="77777777" w:rsidR="00F90BDC" w:rsidRDefault="00F90BDC">
      <w:r xmlns:w="http://schemas.openxmlformats.org/wordprocessingml/2006/main">
        <w:t xml:space="preserve">2: ವಿಚ್ಛೇದನವನ್ನು ಅನುಭವಿಸಿದವರಿಗೆ ದೇವರ ಅನುಗ್ರಹ ಮತ್ತು ಕ್ಷಮೆ ಲಭ್ಯವಿದೆ.</w:t>
      </w:r>
    </w:p>
    <w:p w14:paraId="21493714" w14:textId="77777777" w:rsidR="00F90BDC" w:rsidRDefault="00F90BDC"/>
    <w:p w14:paraId="10D2C74C" w14:textId="77777777" w:rsidR="00F90BDC" w:rsidRDefault="00F90BDC">
      <w:r xmlns:w="http://schemas.openxmlformats.org/wordprocessingml/2006/main">
        <w:t xml:space="preserve">1: ಎಫೆಸಿಯನ್ಸ್ 5: 22-33 - ಹೆಂಡತಿಯರೇ, ನಿಮ್ಮ ಗಂಡಂದಿರಿಗೆ ಭಗವಂತನಿಗೆ ಸಲ್ಲಿಸಿ.</w:t>
      </w:r>
    </w:p>
    <w:p w14:paraId="01345799" w14:textId="77777777" w:rsidR="00F90BDC" w:rsidRDefault="00F90BDC"/>
    <w:p w14:paraId="501149C5" w14:textId="77777777" w:rsidR="00F90BDC" w:rsidRDefault="00F90BDC">
      <w:r xmlns:w="http://schemas.openxmlformats.org/wordprocessingml/2006/main">
        <w:t xml:space="preserve">2: ರೋಮನ್ನರು 12: 9-10 - ಪ್ರೀತಿ ಪ್ರಾಮಾಣಿಕವಾಗಿರಬೇಕು. ಕೆಟ್ಟದ್ದನ್ನು ದ್ವೇಷಿಸಿ; ಒಳ್ಳೆಯದಕ್ಕೆ ಅಂಟಿಕೊಳ್ಳಿ.</w:t>
      </w:r>
    </w:p>
    <w:p w14:paraId="4247E575" w14:textId="77777777" w:rsidR="00F90BDC" w:rsidRDefault="00F90BDC"/>
    <w:p w14:paraId="5B3A851B" w14:textId="77777777" w:rsidR="00F90BDC" w:rsidRDefault="00F90BDC">
      <w:r xmlns:w="http://schemas.openxmlformats.org/wordprocessingml/2006/main">
        <w:t xml:space="preserve">ಮಾರ್ಕನು 10:11 ಆತನು ಅವರಿಗೆ--ತನ್ನ ಹೆಂಡತಿಯನ್ನು ತ್ಯಜಿಸಿ ಇನ್ನೊಬ್ಬಳನ್ನು ಮದುವೆಯಾಗುವವನು ಅವಳಿಗೆ ವಿರುದ್ಧವಾಗಿ ವ್ಯಭಿಚಾರ ಮಾಡುತ್ತಾನೆ.</w:t>
      </w:r>
    </w:p>
    <w:p w14:paraId="6F114136" w14:textId="77777777" w:rsidR="00F90BDC" w:rsidRDefault="00F90BDC"/>
    <w:p w14:paraId="03FF9DBF" w14:textId="77777777" w:rsidR="00F90BDC" w:rsidRDefault="00F90BDC">
      <w:r xmlns:w="http://schemas.openxmlformats.org/wordprocessingml/2006/main">
        <w:t xml:space="preserve">ವಿಚ್ಛೇದನ ತಪ್ಪು ಮತ್ತು ವಿಚ್ಛೇದನ ಮತ್ತು ಮರುಮದುವೆಯಾದವರು ವ್ಯಭಿಚಾರ ಮಾಡುತ್ತಾರೆ ಎಂದು ಯೇಸು ಕಲಿಸುತ್ತಾನೆ.</w:t>
      </w:r>
    </w:p>
    <w:p w14:paraId="005355DF" w14:textId="77777777" w:rsidR="00F90BDC" w:rsidRDefault="00F90BDC"/>
    <w:p w14:paraId="1812094E" w14:textId="77777777" w:rsidR="00F90BDC" w:rsidRDefault="00F90BDC">
      <w:r xmlns:w="http://schemas.openxmlformats.org/wordprocessingml/2006/main">
        <w:t xml:space="preserve">1. ಮದುವೆಗೆ ದೇವರ ಪ್ರೀತಿ: ವಿಚ್ಛೇದನದ ಪರಿಣಾಮಗಳನ್ನು ಅರ್ಥಮಾಡಿಕೊಳ್ಳುವುದು</w:t>
      </w:r>
    </w:p>
    <w:p w14:paraId="06FBBF25" w14:textId="77777777" w:rsidR="00F90BDC" w:rsidRDefault="00F90BDC"/>
    <w:p w14:paraId="02E0AD11" w14:textId="77777777" w:rsidR="00F90BDC" w:rsidRDefault="00F90BDC">
      <w:r xmlns:w="http://schemas.openxmlformats.org/wordprocessingml/2006/main">
        <w:t xml:space="preserve">2. ಮದುವೆಯಲ್ಲಿ ನಿಷ್ಠಾವಂತರಾಗಿ ಉಳಿಯುವುದು: ವಿಚ್ಛೇದನದ ಬಗ್ಗೆ ಯೇಸು ಏನು ಕಲಿಸಿದನು</w:t>
      </w:r>
    </w:p>
    <w:p w14:paraId="005C1ACF" w14:textId="77777777" w:rsidR="00F90BDC" w:rsidRDefault="00F90BDC"/>
    <w:p w14:paraId="687D349F" w14:textId="77777777" w:rsidR="00F90BDC" w:rsidRDefault="00F90BDC">
      <w:r xmlns:w="http://schemas.openxmlformats.org/wordprocessingml/2006/main">
        <w:t xml:space="preserve">1. ಮಲಾಕಿಯ 2:16 - ಇಸ್ರಾಯೇಲಿನ ದೇವರಾದ ಕರ್ತನು ವಿಚ್ಛೇದನವನ್ನು ದ್ವೇಷಿಸುತ್ತಾನೆ ಎಂದು ಹೇಳುತ್ತಾನೆ, ಏಕೆಂದರೆ ಅದು ಒಬ್ಬನ ಉಡುಪನ್ನು ಹಿಂಸೆಯಿಂದ ಮುಚ್ಚುತ್ತದೆ ಎಂದು ಸೈನ್ಯಗಳ ಕರ್ತನು ಹೇಳುತ್ತಾನೆ. ಆದ್ದರಿಂದ ನೀವು ವಿಶ್ವಾಸಘಾತುಕವಾಗಿ ವ್ಯವಹರಿಸದಿರುವಂತೆ ನಿಮ್ಮ ಆತ್ಮಕ್ಕೆ ಗಮನ ಕೊಡಿ.</w:t>
      </w:r>
    </w:p>
    <w:p w14:paraId="2658AE5A" w14:textId="77777777" w:rsidR="00F90BDC" w:rsidRDefault="00F90BDC"/>
    <w:p w14:paraId="33257263" w14:textId="77777777" w:rsidR="00F90BDC" w:rsidRDefault="00F90BDC">
      <w:r xmlns:w="http://schemas.openxmlformats.org/wordprocessingml/2006/main">
        <w:t xml:space="preserve">2. 1 ಕೊರಿಂಥಿಯಾನ್ಸ್ 7: 10-11 - ವಿವಾಹಿತರಿಗೆ ನಾನು ಈ ಆಜ್ಞೆಯನ್ನು ನೀಡುತ್ತೇನೆ (ನಾನು ಅಲ್ಲ, ಆದರೆ ಲಾರ್ಡ್): ಹೆಂಡತಿ ತನ್ನ ಗಂಡನಿಂದ ಬೇರ್ಪಡಿಸಬಾರದು. ಆದರೆ ಅವಳು ಹಾಗೆ ಮಾಡಿದರೆ, ಅವಳು ಅವಿವಾಹಿತಳಾಗಿ ಉಳಿಯಬೇಕು ಅಥವಾ ಅವಳ ಗಂಡನೊಂದಿಗೆ ರಾಜಿ ಮಾಡಿಕೊಳ್ಳಬೇಕು. ಮತ್ತು ಗಂಡನು ತನ್ನ ಹೆಂಡತಿಯನ್ನು ವಿಚ್ಛೇದನ ಮಾಡಬಾರದು.</w:t>
      </w:r>
    </w:p>
    <w:p w14:paraId="3EA20294" w14:textId="77777777" w:rsidR="00F90BDC" w:rsidRDefault="00F90BDC"/>
    <w:p w14:paraId="6849AD99" w14:textId="77777777" w:rsidR="00F90BDC" w:rsidRDefault="00F90BDC">
      <w:r xmlns:w="http://schemas.openxmlformats.org/wordprocessingml/2006/main">
        <w:t xml:space="preserve">ಮಾರ್ಕನು 10:12 ಮತ್ತು ಒಬ್ಬ ಸ್ತ್ರೀಯು ತನ್ನ ಗಂಡನನ್ನು ಬಿಟ್ಟು ಬೇರೊಬ್ಬನನ್ನು ಮದುವೆಯಾದರೆ ಅವಳು </w:t>
      </w:r>
      <w:r xmlns:w="http://schemas.openxmlformats.org/wordprocessingml/2006/main">
        <w:lastRenderedPageBreak xmlns:w="http://schemas.openxmlformats.org/wordprocessingml/2006/main"/>
      </w:r>
      <w:r xmlns:w="http://schemas.openxmlformats.org/wordprocessingml/2006/main">
        <w:t xml:space="preserve">ವ್ಯಭಿಚಾರ ಮಾಡುತ್ತಾಳೆ.</w:t>
      </w:r>
    </w:p>
    <w:p w14:paraId="6D95AB82" w14:textId="77777777" w:rsidR="00F90BDC" w:rsidRDefault="00F90BDC"/>
    <w:p w14:paraId="21E18DC5" w14:textId="77777777" w:rsidR="00F90BDC" w:rsidRDefault="00F90BDC">
      <w:r xmlns:w="http://schemas.openxmlformats.org/wordprocessingml/2006/main">
        <w:t xml:space="preserve">ಮಾರ್ಕ್ 10:12 ರ ಈ ಭಾಗವು ಮಹಿಳೆ ತನ್ನ ಗಂಡನನ್ನು ವಿಚ್ಛೇದನ ಮಾಡಿದರೆ ಮತ್ತು ಇನ್ನೊಬ್ಬ ಪುರುಷನನ್ನು ಮದುವೆಯಾದರೆ, ಅವಳು ವ್ಯಭಿಚಾರ ಮಾಡುತ್ತಿದ್ದಾಳೆ ಎಂದು ವಿವರಿಸುತ್ತದೆ.</w:t>
      </w:r>
    </w:p>
    <w:p w14:paraId="650875A3" w14:textId="77777777" w:rsidR="00F90BDC" w:rsidRDefault="00F90BDC"/>
    <w:p w14:paraId="1095DB77" w14:textId="77777777" w:rsidR="00F90BDC" w:rsidRDefault="00F90BDC">
      <w:r xmlns:w="http://schemas.openxmlformats.org/wordprocessingml/2006/main">
        <w:t xml:space="preserve">1. ಮದುವೆಯ ನಿಷ್ಠೆ: ವ್ಯಭಿಚಾರದ ಕ್ಷಮಿಸಲಾಗದ ಪಾಪವನ್ನು ಪರೀಕ್ಷಿಸುವುದು</w:t>
      </w:r>
    </w:p>
    <w:p w14:paraId="60111143" w14:textId="77777777" w:rsidR="00F90BDC" w:rsidRDefault="00F90BDC"/>
    <w:p w14:paraId="09D0178D" w14:textId="77777777" w:rsidR="00F90BDC" w:rsidRDefault="00F90BDC">
      <w:r xmlns:w="http://schemas.openxmlformats.org/wordprocessingml/2006/main">
        <w:t xml:space="preserve">2. ಮದುವೆಯ ಮೌಲ್ಯ: ಒಕ್ಕೂಟದ ಪವಿತ್ರತೆಯನ್ನು ಕಾಪಾಡುವುದು</w:t>
      </w:r>
    </w:p>
    <w:p w14:paraId="0F243865" w14:textId="77777777" w:rsidR="00F90BDC" w:rsidRDefault="00F90BDC"/>
    <w:p w14:paraId="7B9428B2" w14:textId="77777777" w:rsidR="00F90BDC" w:rsidRDefault="00F90BDC">
      <w:r xmlns:w="http://schemas.openxmlformats.org/wordprocessingml/2006/main">
        <w:t xml:space="preserve">1. ಎಫೆಸಿಯನ್ಸ್ 5:21-33 - ಕ್ರಿಸ್ತನಿಗೆ ಗೌರವದಿಂದ ಒಬ್ಬರಿಗೊಬ್ಬರು ಸಲ್ಲಿಸಿ.</w:t>
      </w:r>
    </w:p>
    <w:p w14:paraId="7DEA22BB" w14:textId="77777777" w:rsidR="00F90BDC" w:rsidRDefault="00F90BDC"/>
    <w:p w14:paraId="1A4359B2" w14:textId="77777777" w:rsidR="00F90BDC" w:rsidRDefault="00F90BDC">
      <w:r xmlns:w="http://schemas.openxmlformats.org/wordprocessingml/2006/main">
        <w:t xml:space="preserve">2. ಹೀಬ್ರೂ 13:4 - ಮದುವೆಯನ್ನು ಎಲ್ಲರೂ ಗೌರವಿಸಬೇಕು ಮತ್ತು ಮದುವೆಯ ಹಾಸಿಗೆಯನ್ನು ಶುದ್ಧವಾಗಿ ಇಡಬೇಕು, ಏಕೆಂದರೆ ದೇವರು ವ್ಯಭಿಚಾರಿ ಮತ್ತು ಎಲ್ಲಾ ಲೈಂಗಿಕ ಅನೈತಿಕರನ್ನು ನಿರ್ಣಯಿಸುತ್ತಾನೆ.</w:t>
      </w:r>
    </w:p>
    <w:p w14:paraId="24D4BB96" w14:textId="77777777" w:rsidR="00F90BDC" w:rsidRDefault="00F90BDC"/>
    <w:p w14:paraId="102D2CA2" w14:textId="77777777" w:rsidR="00F90BDC" w:rsidRDefault="00F90BDC">
      <w:r xmlns:w="http://schemas.openxmlformats.org/wordprocessingml/2006/main">
        <w:t xml:space="preserve">ಮಾರ್ಕನು 10:13 ಅವರು ಚಿಕ್ಕ ಮಕ್ಕಳನ್ನು ಆತನು ಮುಟ್ಟುವಂತೆ ಆತನ ಬಳಿಗೆ ತಂದರು; ಮತ್ತು ಆತನ ಶಿಷ್ಯರು ಅವರನ್ನು ಕರೆತಂದವರನ್ನು ಗದರಿಸಿದರು.</w:t>
      </w:r>
    </w:p>
    <w:p w14:paraId="3015ECBD" w14:textId="77777777" w:rsidR="00F90BDC" w:rsidRDefault="00F90BDC"/>
    <w:p w14:paraId="5427D6BE" w14:textId="77777777" w:rsidR="00F90BDC" w:rsidRDefault="00F90BDC">
      <w:r xmlns:w="http://schemas.openxmlformats.org/wordprocessingml/2006/main">
        <w:t xml:space="preserve">ಯೇಸು ಮಕ್ಕಳನ್ನು ಸ್ವಾಗತಿಸಿದನು ಮತ್ತು ತನ್ನ ಶಿಷ್ಯರ ಅಸಮ್ಮತಿಯ ಹೊರತಾಗಿಯೂ ಅವರ ಕಡೆಗೆ ದಯೆಯನ್ನು ತೋರಿಸಿದನು.</w:t>
      </w:r>
    </w:p>
    <w:p w14:paraId="176606D3" w14:textId="77777777" w:rsidR="00F90BDC" w:rsidRDefault="00F90BDC"/>
    <w:p w14:paraId="40209149" w14:textId="77777777" w:rsidR="00F90BDC" w:rsidRDefault="00F90BDC">
      <w:r xmlns:w="http://schemas.openxmlformats.org/wordprocessingml/2006/main">
        <w:t xml:space="preserve">1. ದಯೆಯ ಶಕ್ತಿ: ಮಕ್ಕಳೊಂದಿಗೆ ಯೇಸುವಿನ ಮಾದರಿ</w:t>
      </w:r>
    </w:p>
    <w:p w14:paraId="3C72860C" w14:textId="77777777" w:rsidR="00F90BDC" w:rsidRDefault="00F90BDC"/>
    <w:p w14:paraId="108D3CC0" w14:textId="77777777" w:rsidR="00F90BDC" w:rsidRDefault="00F90BDC">
      <w:r xmlns:w="http://schemas.openxmlformats.org/wordprocessingml/2006/main">
        <w:t xml:space="preserve">2. ಮಕ್ಕಳನ್ನು ಸ್ವಾಗತಿಸುವಲ್ಲಿ ಯೇಸುವಿನ ಮಾದರಿಯನ್ನು ಅನುಸರಿಸುವುದು</w:t>
      </w:r>
    </w:p>
    <w:p w14:paraId="156042AE" w14:textId="77777777" w:rsidR="00F90BDC" w:rsidRDefault="00F90BDC"/>
    <w:p w14:paraId="28EAD824" w14:textId="77777777" w:rsidR="00F90BDC" w:rsidRDefault="00F90BDC">
      <w:r xmlns:w="http://schemas.openxmlformats.org/wordprocessingml/2006/main">
        <w:t xml:space="preserve">1. ಮ್ಯಾಥ್ಯೂ 19:14 - "ಆದರೆ ಯೇಸು, 'ಚಿಕ್ಕ ಮಕ್ಕಳನ್ನು ನನ್ನ ಬಳಿಗೆ ಬರಲಿ ಮತ್ತು ಅವರಿಗೆ ಅಡ್ಡಿ ಮಾಡಬೇಡಿ, ಏಕೆಂದರೆ ಸ್ವರ್ಗದ ರಾಜ್ಯವು ಅಂತಹವರಿಗೆ ಸೇರಿದೆ' ಎಂದು ಹೇಳಿದರು."</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ಮ್ಯಾಥ್ಯೂ 18:5 - "ಮತ್ತು ಅಂತಹ ಮಗುವನ್ನು ನನ್ನ ಹೆಸರಿನಲ್ಲಿ ಸ್ವೀಕರಿಸುವವನು ನನ್ನನ್ನು ಸ್ವೀಕರಿಸುತ್ತಾನೆ."</w:t>
      </w:r>
    </w:p>
    <w:p w14:paraId="22AA8E81" w14:textId="77777777" w:rsidR="00F90BDC" w:rsidRDefault="00F90BDC"/>
    <w:p w14:paraId="0429C0E3" w14:textId="77777777" w:rsidR="00F90BDC" w:rsidRDefault="00F90BDC">
      <w:r xmlns:w="http://schemas.openxmlformats.org/wordprocessingml/2006/main">
        <w:t xml:space="preserve">ಮಾರ್ಕನು 10:14 ಆದರೆ ಯೇಸು ಅದನ್ನು ನೋಡಿ ಬಹಳವಾಗಿ ಅಸಮಾಧಾನಗೊಂಡು ಅವರಿಗೆ--ಚಿಕ್ಕ ಮಕ್ಕಳನ್ನು ನನ್ನ ಬಳಿಗೆ ಬರುವಂತೆ ಬಿಡಿರಿ ಮತ್ತು ಅವರನ್ನು ತಡೆಯಬೇಡಿರಿ; ಏಕೆಂದರೆ ದೇವರ ರಾಜ್ಯವು ಅಂತಹವರದು.</w:t>
      </w:r>
    </w:p>
    <w:p w14:paraId="50D965A8" w14:textId="77777777" w:rsidR="00F90BDC" w:rsidRDefault="00F90BDC"/>
    <w:p w14:paraId="3F1DC9C7" w14:textId="77777777" w:rsidR="00F90BDC" w:rsidRDefault="00F90BDC">
      <w:r xmlns:w="http://schemas.openxmlformats.org/wordprocessingml/2006/main">
        <w:t xml:space="preserve">ಮಕ್ಕಳನ್ನು ತನ್ನ ಬಳಿಗೆ ಬರದಂತೆ ತಡೆಯುವವರ ಮೇಲೆ ಯೇಸು ಅಸಮಾಧಾನವನ್ನು ತೋರಿಸಿದನು, ದೇವರ ರಾಜ್ಯವು ಅಂತಹ ಜನರನ್ನು ಒಳಗೊಂಡಿದೆ ಎಂದು ಒತ್ತಿಹೇಳಿದನು.</w:t>
      </w:r>
    </w:p>
    <w:p w14:paraId="74D2B8C6" w14:textId="77777777" w:rsidR="00F90BDC" w:rsidRDefault="00F90BDC"/>
    <w:p w14:paraId="530769D5" w14:textId="77777777" w:rsidR="00F90BDC" w:rsidRDefault="00F90BDC">
      <w:r xmlns:w="http://schemas.openxmlformats.org/wordprocessingml/2006/main">
        <w:t xml:space="preserve">1. "ಮಕ್ಕಳನ್ನು ಯೇಸುವಿನ ಬಳಿಗೆ ಬರಲು ಬಿಡುವುದರ ಪ್ರಾಮುಖ್ಯತೆ"</w:t>
      </w:r>
    </w:p>
    <w:p w14:paraId="5E73EB6A" w14:textId="77777777" w:rsidR="00F90BDC" w:rsidRDefault="00F90BDC"/>
    <w:p w14:paraId="201B35F3" w14:textId="77777777" w:rsidR="00F90BDC" w:rsidRDefault="00F90BDC">
      <w:r xmlns:w="http://schemas.openxmlformats.org/wordprocessingml/2006/main">
        <w:t xml:space="preserve">2. "ದೇವರ ರಾಜ್ಯದಲ್ಲಿ ಚಿಕ್ಕವರನ್ನು ಒಳಗೊಂಡಂತೆ"</w:t>
      </w:r>
    </w:p>
    <w:p w14:paraId="4EF16918" w14:textId="77777777" w:rsidR="00F90BDC" w:rsidRDefault="00F90BDC"/>
    <w:p w14:paraId="1E5991F1" w14:textId="77777777" w:rsidR="00F90BDC" w:rsidRDefault="00F90BDC">
      <w:r xmlns:w="http://schemas.openxmlformats.org/wordprocessingml/2006/main">
        <w:t xml:space="preserve">1. ಲೂಕ 18:15-17 - ಯೇಸು ಮಕ್ಕಳನ್ನು ಸ್ವಾಗತಿಸುತ್ತಿರುವುದು</w:t>
      </w:r>
    </w:p>
    <w:p w14:paraId="6D408451" w14:textId="77777777" w:rsidR="00F90BDC" w:rsidRDefault="00F90BDC"/>
    <w:p w14:paraId="5F21195A" w14:textId="77777777" w:rsidR="00F90BDC" w:rsidRDefault="00F90BDC">
      <w:r xmlns:w="http://schemas.openxmlformats.org/wordprocessingml/2006/main">
        <w:t xml:space="preserve">2. ಮ್ಯಾಥ್ಯೂ 18:1-5 - ದೇವರ ರಾಜ್ಯದಲ್ಲಿ ನಮ್ರತೆಯ ಪ್ರಾಮುಖ್ಯತೆಯ ಬಗ್ಗೆ ಯೇಸು ಬೋಧಿಸುತ್ತಾನೆ</w:t>
      </w:r>
    </w:p>
    <w:p w14:paraId="13D66A57" w14:textId="77777777" w:rsidR="00F90BDC" w:rsidRDefault="00F90BDC"/>
    <w:p w14:paraId="23BA3A83" w14:textId="77777777" w:rsidR="00F90BDC" w:rsidRDefault="00F90BDC">
      <w:r xmlns:w="http://schemas.openxmlformats.org/wordprocessingml/2006/main">
        <w:t xml:space="preserve">ಮಾರ್ಕ್ 10:15 ನಾನು ನಿಮಗೆ ನಿಜವಾಗಿ ಹೇಳುತ್ತೇನೆ, ಯಾವನಾದರೂ ಚಿಕ್ಕ ಮಗುವಿನಂತೆ ದೇವರ ರಾಜ್ಯವನ್ನು ಸ್ವೀಕರಿಸುವುದಿಲ್ಲ, ಅವನು ಅದರಲ್ಲಿ ಪ್ರವೇಶಿಸುವುದಿಲ್ಲ.</w:t>
      </w:r>
    </w:p>
    <w:p w14:paraId="3A638231" w14:textId="77777777" w:rsidR="00F90BDC" w:rsidRDefault="00F90BDC"/>
    <w:p w14:paraId="16865A09" w14:textId="77777777" w:rsidR="00F90BDC" w:rsidRDefault="00F90BDC">
      <w:r xmlns:w="http://schemas.openxmlformats.org/wordprocessingml/2006/main">
        <w:t xml:space="preserve">ಈ ಶ್ಲೋಕವು ವಿನಯ ಮತ್ತು ಮಗುವಿನಂತೆ ದೇವರಲ್ಲಿ ನಂಬಿಕೆಯ ಮಹತ್ವವನ್ನು ಒತ್ತಿಹೇಳುತ್ತದೆ. 1. "ದೇವರ ರಾಜ್ಯದಲ್ಲಿ ನಮ್ರತೆಯನ್ನು ಕಂಡುಕೊಳ್ಳುವುದು" 2. "ದೇವರ ರಾಜ್ಯದಲ್ಲಿ ನಂಬಿಕೆಯ ಶಕ್ತಿ"; 1. ಮ್ಯಾಥ್ಯೂ 18:3-4 - "ಮತ್ತು ನಾನು ನಿಮಗೆ ನಿಜವಾಗಿ ಹೇಳುತ್ತೇನೆ, ನೀವು ಪರಿವರ್ತನೆ ಹೊಂದಿ ಚಿಕ್ಕ ಮಕ್ಕಳಂತೆ ಆಗದಿದ್ದರೆ, ನೀವು ಸ್ವರ್ಗದ ರಾಜ್ಯವನ್ನು ಪ್ರವೇಶಿಸುವುದಿಲ್ಲ. 4 ಆದ್ದರಿಂದ ಈ ಚಿಕ್ಕ ಮಗುವಿನಂತೆ ತನ್ನನ್ನು ತಗ್ಗಿಸಿಕೊಳ್ಳುವವನು, ಅದೇ ಪರಲೋಕರಾಜ್ಯದಲ್ಲಿ ಅತಿ ದೊಡ್ಡದು." 2. ಲೂಕ 18:16-17 - "ಆದರೆ ಯೇಸು ಅವರನ್ನು ತನ್ನ ಬಳಿಗೆ ಕರೆದು, "ಚಿಕ್ಕ ಮಕ್ಕಳನ್ನು ನನ್ನ ಬಳಿಗೆ ಬರಲು ಬಿಡಬೇಡಿ, ಮತ್ತು ಅವರನ್ನು ತಡೆಯಬೇಡಿ, ಏಕೆಂದರೆ ದೇವರ ರಾಜ್ಯವು ಅಂತಹವರದು. 17 ನಾನು ನಿಮಗೆ ಹೇಳುತ್ತೇನೆ, ಯಾರೇ ಆಗಲಿ ಚಿಕ್ಕ ಮಗುವಿನಂತೆ ದೇವರ ರಾಜ್ಯವನ್ನು ಸ್ವೀಕರಿಸಬೇಡಿ.</w:t>
      </w:r>
    </w:p>
    <w:p w14:paraId="3B38C2A4" w14:textId="77777777" w:rsidR="00F90BDC" w:rsidRDefault="00F90BDC"/>
    <w:p w14:paraId="0B8FF056" w14:textId="77777777" w:rsidR="00F90BDC" w:rsidRDefault="00F90BDC">
      <w:r xmlns:w="http://schemas.openxmlformats.org/wordprocessingml/2006/main">
        <w:t xml:space="preserve">ಮಾರ್ಕನು 10:16 ಆತನು ಅವರನ್ನು ತನ್ನ ತೋಳುಗಳಲ್ಲಿ ಎತ್ತಿಕೊಂಡು, ಅವರ ಮೇಲೆ ತನ್ನ ಕೈಗಳನ್ನು ಇಟ್ಟು ಆಶೀರ್ವದಿಸಿದನು.</w:t>
      </w:r>
    </w:p>
    <w:p w14:paraId="2C03D628" w14:textId="77777777" w:rsidR="00F90BDC" w:rsidRDefault="00F90BDC"/>
    <w:p w14:paraId="2A3B77E0" w14:textId="77777777" w:rsidR="00F90BDC" w:rsidRDefault="00F90BDC">
      <w:r xmlns:w="http://schemas.openxmlformats.org/wordprocessingml/2006/main">
        <w:t xml:space="preserve">ಈ ವಾಕ್ಯವೃಂದವು ಜೀಸಸ್ ಇಬ್ಬರು ಮಕ್ಕಳನ್ನು ಕರೆದುಕೊಂಡು, ಅವರ ಮೇಲೆ ತನ್ನ ಕೈಗಳನ್ನು ಇರಿಸಿ ಮತ್ತು ಅವರನ್ನು ಆಶೀರ್ವದಿಸುವುದನ್ನು ವಿವರಿಸುತ್ತದೆ.</w:t>
      </w:r>
    </w:p>
    <w:p w14:paraId="4672A0D2" w14:textId="77777777" w:rsidR="00F90BDC" w:rsidRDefault="00F90BDC"/>
    <w:p w14:paraId="369066F7" w14:textId="77777777" w:rsidR="00F90BDC" w:rsidRDefault="00F90BDC">
      <w:r xmlns:w="http://schemas.openxmlformats.org/wordprocessingml/2006/main">
        <w:t xml:space="preserve">1. ಯೇಸುವಿನ ಆಶೀರ್ವಾದದ ಶಕ್ತಿ: ಯೇಸುವಿನ ಸ್ಪರ್ಶವು ಜೀವನವನ್ನು ಹೇಗೆ ಪರಿವರ್ತಿಸುತ್ತದೆ</w:t>
      </w:r>
    </w:p>
    <w:p w14:paraId="5CCAE0EE" w14:textId="77777777" w:rsidR="00F90BDC" w:rsidRDefault="00F90BDC"/>
    <w:p w14:paraId="6E23E413" w14:textId="77777777" w:rsidR="00F90BDC" w:rsidRDefault="00F90BDC">
      <w:r xmlns:w="http://schemas.openxmlformats.org/wordprocessingml/2006/main">
        <w:t xml:space="preserve">2. ಯೇಸುವಿನ ಪ್ರೀತಿಯ ಶಕ್ತಿ: ಅಗತ್ಯವಿರುವವರಿಗೆ ತಲುಪುವುದು</w:t>
      </w:r>
    </w:p>
    <w:p w14:paraId="71F19008" w14:textId="77777777" w:rsidR="00F90BDC" w:rsidRDefault="00F90BDC"/>
    <w:p w14:paraId="5B2F68BC" w14:textId="77777777" w:rsidR="00F90BDC" w:rsidRDefault="00F90BDC">
      <w:r xmlns:w="http://schemas.openxmlformats.org/wordprocessingml/2006/main">
        <w:t xml:space="preserve">1. ಜೆನೆಸಿಸ್ 48: 14-16 - ಜಾಕೋಬ್ ತನ್ನ ಮೊಮ್ಮಕ್ಕಳ ಆಶೀರ್ವಾದ</w:t>
      </w:r>
    </w:p>
    <w:p w14:paraId="44D1C871" w14:textId="77777777" w:rsidR="00F90BDC" w:rsidRDefault="00F90BDC"/>
    <w:p w14:paraId="3F037037" w14:textId="77777777" w:rsidR="00F90BDC" w:rsidRDefault="00F90BDC">
      <w:r xmlns:w="http://schemas.openxmlformats.org/wordprocessingml/2006/main">
        <w:t xml:space="preserve">2. ಜಾನ್ 4: 4-42 - ಜೀಸಸ್ ಬಾವಿಯ ಬಳಿ ಸಮರಿಟನ್ ಮಹಿಳೆಯನ್ನು ಗುಣಪಡಿಸುವುದು</w:t>
      </w:r>
    </w:p>
    <w:p w14:paraId="01F4CDAB" w14:textId="77777777" w:rsidR="00F90BDC" w:rsidRDefault="00F90BDC"/>
    <w:p w14:paraId="2782CAE0" w14:textId="77777777" w:rsidR="00F90BDC" w:rsidRDefault="00F90BDC">
      <w:r xmlns:w="http://schemas.openxmlformats.org/wordprocessingml/2006/main">
        <w:t xml:space="preserve">ಮಾರ್ಕನು 10:17 ಅವನು ದಾರಿಯಲ್ಲಿ ಹೋಗುತ್ತಿರುವಾಗ ಒಬ್ಬನು ಓಡಿ ಬಂದು ಅವನ ಬಳಿಗೆ ಮೊಣಕಾಲೂರಿ ಅವನಿಗೆ--ಒಳ್ಳೆಯ ಗುರುವೇ, ನಾನು ನಿತ್ಯಜೀವವನ್ನು ಆನುವಂಶಿಕವಾಗಿ ಪಡೆದುಕೊಳ್ಳಲು ನಾನು ಏನು ಮಾಡಬೇಕು ಎಂದು ಕೇಳಿದನು.</w:t>
      </w:r>
    </w:p>
    <w:p w14:paraId="5FADBE3B" w14:textId="77777777" w:rsidR="00F90BDC" w:rsidRDefault="00F90BDC"/>
    <w:p w14:paraId="2767B986" w14:textId="77777777" w:rsidR="00F90BDC" w:rsidRDefault="00F90BDC">
      <w:r xmlns:w="http://schemas.openxmlformats.org/wordprocessingml/2006/main">
        <w:t xml:space="preserve">ಈ ಭಾಗವು ಶಾಶ್ವತ ಜೀವನವನ್ನು ಆನುವಂಶಿಕವಾಗಿ ಪಡೆಯಲು ಏನು ಮಾಡಬೇಕು ಎಂದು ಯೇಸುವನ್ನು ಕೇಳಿದ ವ್ಯಕ್ತಿಯ ಕಥೆಯನ್ನು ಹೇಳುತ್ತದೆ.</w:t>
      </w:r>
    </w:p>
    <w:p w14:paraId="51450639" w14:textId="77777777" w:rsidR="00F90BDC" w:rsidRDefault="00F90BDC"/>
    <w:p w14:paraId="600C898E" w14:textId="77777777" w:rsidR="00F90BDC" w:rsidRDefault="00F90BDC">
      <w:r xmlns:w="http://schemas.openxmlformats.org/wordprocessingml/2006/main">
        <w:t xml:space="preserve">1. ಶಾಶ್ವತ ಜೀವನದ ಉಡುಗೊರೆ: ಅದನ್ನು ಹೇಗೆ ಸ್ವೀಕರಿಸುವುದು ಮತ್ತು ಪಾಲಿಸುವುದು</w:t>
      </w:r>
    </w:p>
    <w:p w14:paraId="5C05E60D" w14:textId="77777777" w:rsidR="00F90BDC" w:rsidRDefault="00F90BDC"/>
    <w:p w14:paraId="695755EA" w14:textId="77777777" w:rsidR="00F90BDC" w:rsidRDefault="00F90BDC">
      <w:r xmlns:w="http://schemas.openxmlformats.org/wordprocessingml/2006/main">
        <w:t xml:space="preserve">2. ನಿತ್ಯಜೀವವನ್ನು ಆನುವಂಶಿಕವಾಗಿ ಪಡೆಯಲು ನಾವು ಏನು ಮಾಡಬೇಕು?</w:t>
      </w:r>
    </w:p>
    <w:p w14:paraId="5687E000" w14:textId="77777777" w:rsidR="00F90BDC" w:rsidRDefault="00F90BDC"/>
    <w:p w14:paraId="35A952B7" w14:textId="77777777" w:rsidR="00F90BDC" w:rsidRDefault="00F90BDC">
      <w:r xmlns:w="http://schemas.openxmlformats.org/wordprocessingml/2006/main">
        <w:t xml:space="preserve">1. ಜಾನ್ 3:16 - ದೇವರು ಜಗತ್ತನ್ನು ತುಂಬಾ ಪ್ರೀತಿಸಿದನು, ಅವನು ತನ್ನ ಒಬ್ಬನೇ ಮಗನನ್ನು ಕೊಟ್ಟನು, ಅವನನ್ನು ನಂಬುವವನು ನಾಶವಾಗುವುದಿಲ್ಲ ಆದರೆ ಶಾಶ್ವತ ಜೀವನವನ್ನು ಹೊಂದುತ್ತಾನೆ.</w:t>
      </w:r>
    </w:p>
    <w:p w14:paraId="3BD713D7" w14:textId="77777777" w:rsidR="00F90BDC" w:rsidRDefault="00F90BDC"/>
    <w:p w14:paraId="45210562" w14:textId="77777777" w:rsidR="00F90BDC" w:rsidRDefault="00F90BDC">
      <w:r xmlns:w="http://schemas.openxmlformats.org/wordprocessingml/2006/main">
        <w:t xml:space="preserve">2. ರೋಮನ್ನರು 6:23 - ಪಾಪದ ವೇತನವು ಮರಣವಾಗಿದೆ, ಆದರೆ ದೇವರ ಉಡುಗೊರೆಯು ನಮ್ಮ ಕರ್ತನಾದ ಕ್ರಿಸ್ತ ಯೇಸುವಿನಲ್ಲಿ ನಿತ್ಯಜೀವವಾಗಿದೆ.</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ಮಾರ್ಕನು 10:18 ಯೇಸು ಅವನಿಗೆ--ನೀನು ನನ್ನನ್ನು ಒಳ್ಳೆಯವನೆಂದು ಏಕೆ ಕರೆಯುತ್ತೀ? ಒಬ್ಬನೇ ಒಳ್ಳೆಯವನಿಲ್ಲ, ಅಂದರೆ ದೇವರು.</w:t>
      </w:r>
    </w:p>
    <w:p w14:paraId="1D4129FD" w14:textId="77777777" w:rsidR="00F90BDC" w:rsidRDefault="00F90BDC"/>
    <w:p w14:paraId="67F491AB" w14:textId="77777777" w:rsidR="00F90BDC" w:rsidRDefault="00F90BDC">
      <w:r xmlns:w="http://schemas.openxmlformats.org/wordprocessingml/2006/main">
        <w:t xml:space="preserve">ದೇವರು ಮಾತ್ರ ಒಳ್ಳೆಯವನು ಎಂದು ಯೇಸು ಮನುಷ್ಯನಿಗೆ ನೆನಪಿಸುತ್ತಾನೆ.</w:t>
      </w:r>
    </w:p>
    <w:p w14:paraId="2C854741" w14:textId="77777777" w:rsidR="00F90BDC" w:rsidRDefault="00F90BDC"/>
    <w:p w14:paraId="100B654E" w14:textId="77777777" w:rsidR="00F90BDC" w:rsidRDefault="00F90BDC">
      <w:r xmlns:w="http://schemas.openxmlformats.org/wordprocessingml/2006/main">
        <w:t xml:space="preserve">1: ನಾವೆಲ್ಲರೂ ಪಾಪಿಗಳು ಮತ್ತು ದೇವರು ಮಾತ್ರ ಒಳ್ಳೆಯವನು.</w:t>
      </w:r>
    </w:p>
    <w:p w14:paraId="203A08E6" w14:textId="77777777" w:rsidR="00F90BDC" w:rsidRDefault="00F90BDC"/>
    <w:p w14:paraId="6D7435CB" w14:textId="77777777" w:rsidR="00F90BDC" w:rsidRDefault="00F90BDC">
      <w:r xmlns:w="http://schemas.openxmlformats.org/wordprocessingml/2006/main">
        <w:t xml:space="preserve">2: ಉಳಿಸಲು, ನಾವು ದೇವರು ಮಾತ್ರ ಒಳ್ಳೆಯವನು ಎಂದು ಗುರುತಿಸಬೇಕು ಮತ್ತು ಅವನ ಕಡೆಗೆ ತಿರುಗಬೇಕು.</w:t>
      </w:r>
    </w:p>
    <w:p w14:paraId="1E40AF93" w14:textId="77777777" w:rsidR="00F90BDC" w:rsidRDefault="00F90BDC"/>
    <w:p w14:paraId="329C5393" w14:textId="77777777" w:rsidR="00F90BDC" w:rsidRDefault="00F90BDC">
      <w:r xmlns:w="http://schemas.openxmlformats.org/wordprocessingml/2006/main">
        <w:t xml:space="preserve">1: ರೋಮನ್ನರು 3: 10-12 - ನೀತಿವಂತರು ಯಾರೂ ಇಲ್ಲ, ಇಲ್ಲ, ಯಾರೂ ಇಲ್ಲ.</w:t>
      </w:r>
    </w:p>
    <w:p w14:paraId="323EF895" w14:textId="77777777" w:rsidR="00F90BDC" w:rsidRDefault="00F90BDC"/>
    <w:p w14:paraId="34D33F3A" w14:textId="77777777" w:rsidR="00F90BDC" w:rsidRDefault="00F90BDC">
      <w:r xmlns:w="http://schemas.openxmlformats.org/wordprocessingml/2006/main">
        <w:t xml:space="preserve">2: 1 ಜಾನ್ 1: 8-10 - ನಮಗೆ ಪಾಪವಿಲ್ಲ ಎಂದು ನಾವು ಹೇಳಿದರೆ, ನಾವು ನಮ್ಮನ್ನು ಮೋಸಗೊಳಿಸುತ್ತೇವೆ ಮತ್ತು ಸತ್ಯವು ನಮ್ಮಲ್ಲಿಲ್ಲ.</w:t>
      </w:r>
    </w:p>
    <w:p w14:paraId="272D5868" w14:textId="77777777" w:rsidR="00F90BDC" w:rsidRDefault="00F90BDC"/>
    <w:p w14:paraId="11A55A70" w14:textId="77777777" w:rsidR="00F90BDC" w:rsidRDefault="00F90BDC">
      <w:r xmlns:w="http://schemas.openxmlformats.org/wordprocessingml/2006/main">
        <w:t xml:space="preserve">ಮಾರ್ಕನು 10:19 ವ್ಯಭಿಚಾರ ಮಾಡಬೇಡ, ಕೊಲ್ಲಬೇಡ, ಕದಿಯಬೇಡ, ಸುಳ್ಳು ಸಾಕ್ಷಿ ಹೇಳಬೇಡ, ವಂಚನೆ ಮಾಡಬೇಡ, ನಿನ್ನ ತಂದೆ ತಾಯಿಯನ್ನು ಗೌರವಿಸು ಎಂಬ ಆಜ್ಞೆಗಳು ನಿನಗೆ ತಿಳಿದಿವೆ.&amp;nbsp;</w:t>
      </w:r>
    </w:p>
    <w:p w14:paraId="0F8B2733" w14:textId="77777777" w:rsidR="00F90BDC" w:rsidRDefault="00F90BDC"/>
    <w:p w14:paraId="686B7EF4" w14:textId="77777777" w:rsidR="00F90BDC" w:rsidRDefault="00F90BDC">
      <w:r xmlns:w="http://schemas.openxmlformats.org/wordprocessingml/2006/main">
        <w:t xml:space="preserve">ನಿರ್ದಿಷ್ಟವಾಗಿ ವ್ಯಭಿಚಾರ, ಕೊಲೆ, ಕಳ್ಳತನ, ಸುಳ್ಳು ಸಾಕ್ಷಿ ಹೇಳುವುದು, ವಂಚನೆ, ಮತ್ತು ಒಬ್ಬರ ಹೆತ್ತವರನ್ನು ಗೌರವಿಸುವ ಹತ್ತು ಅನುಶಾಸನಗಳನ್ನು ಅನುಸರಿಸುವ ಪ್ರಾಮುಖ್ಯತೆಯನ್ನು ಅಂಗೀಕಾರವು ಒತ್ತಿಹೇಳುತ್ತದೆ.</w:t>
      </w:r>
    </w:p>
    <w:p w14:paraId="7EF25604" w14:textId="77777777" w:rsidR="00F90BDC" w:rsidRDefault="00F90BDC"/>
    <w:p w14:paraId="31DACF90" w14:textId="77777777" w:rsidR="00F90BDC" w:rsidRDefault="00F90BDC">
      <w:r xmlns:w="http://schemas.openxmlformats.org/wordprocessingml/2006/main">
        <w:t xml:space="preserve">1. "ಸಮಗ್ರತೆಯ ಜೀವನವನ್ನು ನಡೆಸುವುದು: ಹತ್ತು ಅನುಶಾಸನಗಳನ್ನು ಹೇಗೆ ಗೌರವಿಸುವುದು"</w:t>
      </w:r>
    </w:p>
    <w:p w14:paraId="3259A7BF" w14:textId="77777777" w:rsidR="00F90BDC" w:rsidRDefault="00F90BDC"/>
    <w:p w14:paraId="34851B76" w14:textId="77777777" w:rsidR="00F90BDC" w:rsidRDefault="00F90BDC">
      <w:r xmlns:w="http://schemas.openxmlformats.org/wordprocessingml/2006/main">
        <w:t xml:space="preserve">2. "ದೇವರ ಪ್ರೀತಿಯ ನಿಯಮ: ಹತ್ತು ಅನುಶಾಸನಗಳನ್ನು ಪಾಲಿಸುವುದು"</w:t>
      </w:r>
    </w:p>
    <w:p w14:paraId="717B45DF" w14:textId="77777777" w:rsidR="00F90BDC" w:rsidRDefault="00F90BDC"/>
    <w:p w14:paraId="21346B35" w14:textId="77777777" w:rsidR="00F90BDC" w:rsidRDefault="00F90BDC">
      <w:r xmlns:w="http://schemas.openxmlformats.org/wordprocessingml/2006/main">
        <w:t xml:space="preserve">1. ರೋಮನ್ನರು 13:8-10 - "ಒಬ್ಬರನ್ನೊಬ್ಬರು ಪ್ರೀತಿಸುವುದನ್ನು ಹೊರತುಪಡಿಸಿ ಯಾರಿಗೂ ಏನೂ ಸಾಲದು, ಏಕೆಂದರೆ ಇನ್ನೊಬ್ಬರನ್ನು ಪ್ರೀತಿಸುವವನು ಕಾನೂನನ್ನು ಪೂರೈಸಿದ್ದಾನೆ. "ನೀವು ವ್ಯಭಿಚಾರ ಮಾಡಬಾರದು, ನೀವು ಕೊಲೆ ಮಾಡಬಾರದು, ನೀವು ಮಾಡಬಾರದು. ಕದಿಯಬೇಡಿ, ನೀವು ಅಪೇಕ್ಷಿಸಬೇಡಿ, ಮತ್ತು ಇತರ ಯಾವುದೇ ಆಜ್ಞೆಯನ್ನು ಈ ಪದದಲ್ಲಿ ಸಂಕ್ಷಿಪ್ತಗೊಳಿಸಲಾಗಿದೆ: "ನಿನ್ನ ನೆರೆಯವರನ್ನು ನಿನ್ನಂತೆಯೇ ಪ್ರೀತಿಸಬೇಕು." ಪ್ರೀತಿಯು ನೆರೆಹೊರೆಯವರಿಗೆ ಯಾವುದೇ ತಪ್ಪು ಮಾಡುವುದಿಲ್ಲ; ಆದ್ದರಿಂದ ಪ್ರೀತಿಯು ಕಾನೂನಿನ ನೆರವೇರಿಕೆಯಾಗಿದೆ.</w:t>
      </w:r>
    </w:p>
    <w:p w14:paraId="73019902" w14:textId="77777777" w:rsidR="00F90BDC" w:rsidRDefault="00F90BDC"/>
    <w:p w14:paraId="1F57C9E1" w14:textId="77777777" w:rsidR="00F90BDC" w:rsidRDefault="00F90BDC">
      <w:r xmlns:w="http://schemas.openxmlformats.org/wordprocessingml/2006/main">
        <w:t xml:space="preserve">2. ಮ್ಯಾಥ್ಯೂ 22:34-40 - "ಆದರೆ ಅವನು ಸದ್ದುಕಾಯರನ್ನು ಮೌನಗೊಳಿಸಿದ್ದಾನೆಂದು ಫರಿಸಾಯರು ಕೇಳಿದಾಗ ಅವರು ಒಟ್ಟುಗೂಡಿದರು. ಮತ್ತು ಅವರಲ್ಲಿ ಒಬ್ಬ ವಕೀಲನು ಅವನನ್ನು ಪರೀಕ್ಷಿಸಲು ಒಂದು ಪ್ರಶ್ನೆಯನ್ನು ಕೇಳಿದನು. "ಬೋಧಕನೇ, ಇದು ದೊಡ್ಡ ಆಜ್ಞೆಯಾಗಿದೆ. ಕಾನೂನಿನಲ್ಲಿ?" ಮತ್ತು ಆತನು ಅವನಿಗೆ, “ನಿನ್ನ ದೇವರಾದ ಕರ್ತನನ್ನು ನಿನ್ನ ಪೂರ್ಣ ಹೃದಯದಿಂದಲೂ ನಿನ್ನ ಪೂರ್ಣ ಆತ್ಮದಿಂದಲೂ ನಿನ್ನ ಪೂರ್ಣ ಮನಸ್ಸಿನಿಂದಲೂ ಪ್ರೀತಿಸಬೇಕು. ಇದು ದೊಡ್ಡ ಮತ್ತು ಮೊದಲನೆಯ ಆಜ್ಞೆಯಾಗಿದೆ ಮತ್ತು ಎರಡನೆಯದು ಅದರಂತೆಯೇ ಇದೆ: ನೀನು ನಿನ್ನ ನೆರೆಯವರನ್ನು ಪ್ರೀತಿಸಬೇಕು. ಈ ಎರಡು ಆಜ್ಞೆಗಳ ಮೇಲೆ ಎಲ್ಲಾ ಕಾನೂನು ಮತ್ತು ಪ್ರವಾದಿಗಳು ಅವಲಂಬಿತರಾಗಿದ್ದೀರಿ.</w:t>
      </w:r>
    </w:p>
    <w:p w14:paraId="05E882CD" w14:textId="77777777" w:rsidR="00F90BDC" w:rsidRDefault="00F90BDC"/>
    <w:p w14:paraId="43EE9F94" w14:textId="77777777" w:rsidR="00F90BDC" w:rsidRDefault="00F90BDC">
      <w:r xmlns:w="http://schemas.openxmlformats.org/wordprocessingml/2006/main">
        <w:t xml:space="preserve">ಮಾರ್ಕನು 10:20 ಆತನು ಪ್ರತ್ಯುತ್ತರವಾಗಿ ಅವನಿಗೆ--ಗುರುವೇ, ಇವುಗಳನ್ನೆಲ್ಲಾ ನಾನು ನನ್ನ ಯೌವನದಿಂದ ಗಮನಿಸುತ್ತಾ ಬಂದಿದ್ದೇನೆ.</w:t>
      </w:r>
    </w:p>
    <w:p w14:paraId="346CD7F1" w14:textId="77777777" w:rsidR="00F90BDC" w:rsidRDefault="00F90BDC"/>
    <w:p w14:paraId="4EA516F6" w14:textId="77777777" w:rsidR="00F90BDC" w:rsidRDefault="00F90BDC">
      <w:r xmlns:w="http://schemas.openxmlformats.org/wordprocessingml/2006/main">
        <w:t xml:space="preserve">ಮಾರ್ಕ್ 10:20 ರಲ್ಲಿನ ಮನುಷ್ಯನು ಚಿಕ್ಕ ವಯಸ್ಸಿನಿಂದಲೂ ದೇವರ ಆಜ್ಞೆಗಳನ್ನು ನಂಬಿಗಸ್ತಿಕೆಯಿಂದ ಪಾಲಿಸಿದ್ದನು.</w:t>
      </w:r>
    </w:p>
    <w:p w14:paraId="2E6EB01D" w14:textId="77777777" w:rsidR="00F90BDC" w:rsidRDefault="00F90BDC"/>
    <w:p w14:paraId="67670CB8" w14:textId="77777777" w:rsidR="00F90BDC" w:rsidRDefault="00F90BDC">
      <w:r xmlns:w="http://schemas.openxmlformats.org/wordprocessingml/2006/main">
        <w:t xml:space="preserve">1. ನಿಷ್ಠಾವಂತ ಜೀವನದ ಶಕ್ತಿ</w:t>
      </w:r>
    </w:p>
    <w:p w14:paraId="775FD3EB" w14:textId="77777777" w:rsidR="00F90BDC" w:rsidRDefault="00F90BDC"/>
    <w:p w14:paraId="3251DFD9" w14:textId="77777777" w:rsidR="00F90BDC" w:rsidRDefault="00F90BDC">
      <w:r xmlns:w="http://schemas.openxmlformats.org/wordprocessingml/2006/main">
        <w:t xml:space="preserve">2. ದೇವರಿಗೆ ವಿಧೇಯತೆಯ ಮೌಲ್ಯ</w:t>
      </w:r>
    </w:p>
    <w:p w14:paraId="0A055CE1" w14:textId="77777777" w:rsidR="00F90BDC" w:rsidRDefault="00F90BDC"/>
    <w:p w14:paraId="0AC8DD70" w14:textId="77777777" w:rsidR="00F90BDC" w:rsidRDefault="00F90BDC">
      <w:r xmlns:w="http://schemas.openxmlformats.org/wordprocessingml/2006/main">
        <w:t xml:space="preserve">1. ಕೀರ್ತನೆ 119:9-11 “ಯೌವನಸ್ಥನು ತನ್ನ ಮಾರ್ಗವನ್ನು ಎಲ್ಲಿ ಶುದ್ಧೀಕರಿಸುವನು? ನಿನ್ನ ಮಾತಿನ ಪ್ರಕಾರ ಅದನ್ನು ಗಮನಿಸುವ ಮೂಲಕ. ನನ್ನ ಪೂರ್ಣ ಹೃದಯದಿಂದ ನಾನು ನಿನ್ನನ್ನು ಹುಡುಕಿದೆನು: ಓ ನಿನ್ನ ಆಜ್ಞೆಗಳಿಂದ ನಾನು ಅಲೆದಾಡದಿರಲಿ. ನಾನು ನಿನಗೆ ವಿರೋಧವಾಗಿ ಪಾಪಮಾಡದಂತೆ ನಿನ್ನ ವಾಕ್ಯವನ್ನು ನನ್ನ ಹೃದಯದಲ್ಲಿ ಬಚ್ಚಿಟ್ಟಿದ್ದೇನೆ” ಎಂದು ಹೇಳಿದನು.</w:t>
      </w:r>
    </w:p>
    <w:p w14:paraId="56E3BFEB" w14:textId="77777777" w:rsidR="00F90BDC" w:rsidRDefault="00F90BDC"/>
    <w:p w14:paraId="7A4676FB" w14:textId="77777777" w:rsidR="00F90BDC" w:rsidRDefault="00F90BDC">
      <w:r xmlns:w="http://schemas.openxmlformats.org/wordprocessingml/2006/main">
        <w:t xml:space="preserve">2. ಮ್ಯಾಥ್ಯೂ 19:16-19 “ಮತ್ತು, ಇಗೋ, ಒಬ್ಬನು ಬಂದು ಅವನಿಗೆ, ಒಳ್ಳೆಯ ಗುರುವೇ, ನಾನು ನಿತ್ಯಜೀವವನ್ನು ಹೊಂದಲು ನಾನು ಯಾವ ಒಳ್ಳೆಯದನ್ನು ಮಾಡಲಿ? ಆತನು ಅವನಿಗೆ--ನೀನು ನನ್ನನ್ನು ಒಳ್ಳೆಯವನೆಂದು ಕರೆಯುವುದೇಕೆ? ದೇವರು ಒಬ್ಬನೇ ಹೊರತು ಒಳ್ಳೆಯವನಿಲ್ಲ; ಆತನು ಅವನಿಗೆ--ಯಾವುದು? ಯೇಸು ಹೇಳಿದನು, ನೀನು ಕೊಲೆ ಮಾಡಬೇಡ, ವ್ಯಭಿಚಾರ ಮಾಡಬೇಡ, ಕಳ್ಳತನ ಮಾಡಬೇಡ, ಸುಳ್ಳು ಸಾಕ್ಷಿ ಹೇಳಬೇಡ, ನಿನ್ನ ತಂದೆ ಮತ್ತು ತಾಯಿಯನ್ನು ಗೌರವಿಸಿ ಮತ್ತು ನಿನ್ನ ನೆರೆಯವರನ್ನು ನಿನ್ನಂತೆಯೇ ಪ್ರೀತಿಸಬೇಕು.</w:t>
      </w:r>
    </w:p>
    <w:p w14:paraId="7C4F6880" w14:textId="77777777" w:rsidR="00F90BDC" w:rsidRDefault="00F90BDC"/>
    <w:p w14:paraId="0D68F74E" w14:textId="77777777" w:rsidR="00F90BDC" w:rsidRDefault="00F90BDC">
      <w:r xmlns:w="http://schemas.openxmlformats.org/wordprocessingml/2006/main">
        <w:t xml:space="preserve">ಮಾರ್ಕನು 10:21 ಯೇಸು ಅವನನ್ನು ನೋಡಿ ಅವನನ್ನು ಪ್ರೀತಿಸಿ ಅವನಿಗೆ--ನಿನಗೆ ಒಂದು ಕೊರತೆಯಿದೆ, ಹೋಗು, ನಿನಗಿದ್ದದ್ದನ್ನೆಲ್ಲಾ ಮಾರಿ ಬಡವರಿಗೆ ಕೊಡು; ಆಗ ಸ್ವರ್ಗದಲ್ಲಿ ನಿನಗೆ ಸಂಪತ್ತು ಇರುತ್ತದೆ; ದಾಟು ಮತ್ತು ನನ್ನನ್ನು ಹಿಂಬಾಲಿಸು.</w:t>
      </w:r>
    </w:p>
    <w:p w14:paraId="0EE4281B" w14:textId="77777777" w:rsidR="00F90BDC" w:rsidRDefault="00F90BDC"/>
    <w:p w14:paraId="61E35332" w14:textId="77777777" w:rsidR="00F90BDC" w:rsidRDefault="00F90BDC">
      <w:r xmlns:w="http://schemas.openxmlformats.org/wordprocessingml/2006/main">
        <w:t xml:space="preserve">ಯೇಸು ನಮ್ಮನ್ನು ಪ್ರೀತಿಸುತ್ತಾನೆ ಮತ್ತು ಇತರರಿಗೆ ಸಹಾಯ ಮಾಡಲು ನಮ್ಮ ಆಸ್ತಿಯನ್ನು ಬಳಸಲು ಪ್ರೋತ್ಸಾಹಿಸುತ್ತಾನೆ.</w:t>
      </w:r>
    </w:p>
    <w:p w14:paraId="68FB98A0" w14:textId="77777777" w:rsidR="00F90BDC" w:rsidRDefault="00F90BDC"/>
    <w:p w14:paraId="171B2ECF" w14:textId="77777777" w:rsidR="00F90BDC" w:rsidRDefault="00F90BDC">
      <w:r xmlns:w="http://schemas.openxmlformats.org/wordprocessingml/2006/main">
        <w:t xml:space="preserve">1. ನಮಗೆ ದೇವರ ಪ್ರೀತಿ: ನಮ್ರತೆ ಮತ್ತು ತ್ಯಾಗದ ಶಕ್ತಿ</w:t>
      </w:r>
    </w:p>
    <w:p w14:paraId="08DF7845" w14:textId="77777777" w:rsidR="00F90BDC" w:rsidRDefault="00F90BDC"/>
    <w:p w14:paraId="0015A3F8" w14:textId="77777777" w:rsidR="00F90BDC" w:rsidRDefault="00F90BDC">
      <w:r xmlns:w="http://schemas.openxmlformats.org/wordprocessingml/2006/main">
        <w:t xml:space="preserve">2. ಯೇಸುವನ್ನು ಅನುಸರಿಸುವುದು: ನಮ್ಮ ಶಿಲುಬೆಯನ್ನು ತೆಗೆದುಕೊಂಡು ಇತರರಿಗೆ ಸೇವೆ ಸಲ್ಲಿಸುವುದು</w:t>
      </w:r>
    </w:p>
    <w:p w14:paraId="59401DB6" w14:textId="77777777" w:rsidR="00F90BDC" w:rsidRDefault="00F90BDC"/>
    <w:p w14:paraId="0BC0A6F0" w14:textId="77777777" w:rsidR="00F90BDC" w:rsidRDefault="00F90BDC">
      <w:r xmlns:w="http://schemas.openxmlformats.org/wordprocessingml/2006/main">
        <w:t xml:space="preserve">1. ಮ್ಯಾಥ್ಯೂ 25: 35-40 - ನಾನು ಹಸಿದಿದ್ದೇನೆ ಮತ್ತು ನೀವು ನನಗೆ ತಿನ್ನಲು ಏನನ್ನಾದರೂ ಕೊಟ್ಟಿದ್ದೀರಿ, ನನಗೆ ಬಾಯಾರಿಕೆಯಾಗಿದೆ ಮತ್ತು ನೀವು ನನಗೆ ಕುಡಿಯಲು ಏನನ್ನಾದರೂ ಕೊಟ್ಟಿದ್ದೀರಿ, ನಾನು ಅಪರಿಚಿತನಾಗಿದ್ದೆ ಮತ್ತು ನೀವು ನನ್ನನ್ನು ಒಳಗೆ ಆಹ್ವಾನಿಸಿದ್ದೀರಿ.</w:t>
      </w:r>
    </w:p>
    <w:p w14:paraId="78D101CD" w14:textId="77777777" w:rsidR="00F90BDC" w:rsidRDefault="00F90BDC"/>
    <w:p w14:paraId="053F13A8" w14:textId="77777777" w:rsidR="00F90BDC" w:rsidRDefault="00F90BDC">
      <w:r xmlns:w="http://schemas.openxmlformats.org/wordprocessingml/2006/main">
        <w:t xml:space="preserve">2. ಫಿಲಿಪ್ಪಿ 2:3-4 - ಸ್ವಾರ್ಥಿ ಮಹತ್ವಾಕಾಂಕ್ಷೆಯಿಂದ ಅಥವಾ ವ್ಯರ್ಥ ಅಹಂಕಾರದಿಂದ ಏನನ್ನೂ ಮಾಡಬೇಡಿ. ಬದಲಿಗೆ, ನಮ್ರತೆಯಿಂದ ನಿಮ್ಮ ಮೇಲೆ ಇತರರನ್ನು ಗೌರವಿಸಿ, ನಿಮ್ಮ ಸ್ವಂತ ಹಿತಾಸಕ್ತಿಗಳನ್ನು ನೋಡದೆ ನೀವು ಪ್ರತಿಯೊಬ್ಬರೂ ಇತರರ ಹಿತಾಸಕ್ತಿಗಳನ್ನು ನೋಡುತ್ತೀರಿ.</w:t>
      </w:r>
    </w:p>
    <w:p w14:paraId="5FE1C302" w14:textId="77777777" w:rsidR="00F90BDC" w:rsidRDefault="00F90BDC"/>
    <w:p w14:paraId="73031FA8" w14:textId="77777777" w:rsidR="00F90BDC" w:rsidRDefault="00F90BDC">
      <w:r xmlns:w="http://schemas.openxmlformats.org/wordprocessingml/2006/main">
        <w:t xml:space="preserve">ಮಾರ್ಕನು 10:22 ಅವನು ಆ ಮಾತಿಗೆ ದುಃಖಪಟ್ಟು ದುಃಖಪಟ್ಟು ಹೋದನು;</w:t>
      </w:r>
    </w:p>
    <w:p w14:paraId="59E25A81" w14:textId="77777777" w:rsidR="00F90BDC" w:rsidRDefault="00F90BDC"/>
    <w:p w14:paraId="5BB6E50C" w14:textId="77777777" w:rsidR="00F90BDC" w:rsidRDefault="00F90BDC">
      <w:r xmlns:w="http://schemas.openxmlformats.org/wordprocessingml/2006/main">
        <w:t xml:space="preserve">ತನ್ನ ಆಸ್ತಿಯನ್ನು ಬಿಟ್ಟುಕೊಡುವಂತೆ ಯೇಸು ಹೇಳಿದಾಗ ಶ್ರೀಮಂತ ಯುವಕನು ತುಂಬಾ ದುಃಖಿತನಾಗಿದ್ದನು.</w:t>
      </w:r>
    </w:p>
    <w:p w14:paraId="127DE391" w14:textId="77777777" w:rsidR="00F90BDC" w:rsidRDefault="00F90BDC"/>
    <w:p w14:paraId="028FDBDD" w14:textId="77777777" w:rsidR="00F90BDC" w:rsidRDefault="00F90BDC">
      <w:r xmlns:w="http://schemas.openxmlformats.org/wordprocessingml/2006/main">
        <w:t xml:space="preserve">1. ತೆರೆದ ಕೈಯಿಂದ ಜೀವನ: ಉದಾರವಾಗಿ ಸ್ವಾಧೀನವನ್ನು ಬಿಟ್ಟುಕೊಡುವುದು ಹೇಗೆ</w:t>
      </w:r>
    </w:p>
    <w:p w14:paraId="63F26AE0" w14:textId="77777777" w:rsidR="00F90BDC" w:rsidRDefault="00F90BDC"/>
    <w:p w14:paraId="65FAF90E" w14:textId="77777777" w:rsidR="00F90BDC" w:rsidRDefault="00F90BDC">
      <w:r xmlns:w="http://schemas.openxmlformats.org/wordprocessingml/2006/main">
        <w:t xml:space="preserve">2. ಶಿಷ್ಯತ್ವದ ವೆಚ್ಚ: ಯೇಸುವನ್ನು ಅನುಸರಿಸುವ ಬೆಲೆ</w:t>
      </w:r>
    </w:p>
    <w:p w14:paraId="68316B38" w14:textId="77777777" w:rsidR="00F90BDC" w:rsidRDefault="00F90BDC"/>
    <w:p w14:paraId="4AEB3B14" w14:textId="77777777" w:rsidR="00F90BDC" w:rsidRDefault="00F90BDC">
      <w:r xmlns:w="http://schemas.openxmlformats.org/wordprocessingml/2006/main">
        <w:t xml:space="preserve">1. ನಾಣ್ಣುಡಿಗಳು 3: 9-10 - ನಿಮ್ಮ ಆಸ್ತಿಯಿಂದ ಮತ್ತು ನಿಮ್ಮ ಎಲ್ಲಾ ಆದಾಯದ ಮೊದಲ ಫಲದಿಂದ ಕರ್ತನನ್ನು ಗೌರವಿಸಿ.</w:t>
      </w:r>
    </w:p>
    <w:p w14:paraId="3D465225" w14:textId="77777777" w:rsidR="00F90BDC" w:rsidRDefault="00F90BDC"/>
    <w:p w14:paraId="4DCA3426" w14:textId="77777777" w:rsidR="00F90BDC" w:rsidRDefault="00F90BDC">
      <w:r xmlns:w="http://schemas.openxmlformats.org/wordprocessingml/2006/main">
        <w:t xml:space="preserve">2. ಲೂಕ 12:15 - ಜಾಗರೂಕರಾಗಿರಿ ಮತ್ತು ದುರಾಶೆಯ ಬಗ್ಗೆ ಎಚ್ಚರದಿಂದಿರಿ, ಏಕೆಂದರೆ ಒಬ್ಬನ ಜೀವನವು ಅವನು ಹೊಂದಿರುವ ವಸ್ತುಗಳ ಸಮೃದ್ಧಿಯಲ್ಲಿ ಒಳಗೊಂಡಿರುವುದಿಲ್ಲ.</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ಮಾರ್ಕನು 10:23 ಯೇಸು ಸುತ್ತಲೂ ನೋಡಿ ತನ್ನ ಶಿಷ್ಯರಿಗೆ--ಐಶ್ವರ್ಯವುಳ್ಳವರು ದೇವರ ರಾಜ್ಯವನ್ನು ಪ್ರವೇಶಿಸುವುದು ಎಷ್ಟು ಕಷ್ಟ ಎಂದು ಹೇಳಿದನು.</w:t>
      </w:r>
    </w:p>
    <w:p w14:paraId="7EC8C52F" w14:textId="77777777" w:rsidR="00F90BDC" w:rsidRDefault="00F90BDC"/>
    <w:p w14:paraId="77418F76" w14:textId="77777777" w:rsidR="00F90BDC" w:rsidRDefault="00F90BDC">
      <w:r xmlns:w="http://schemas.openxmlformats.org/wordprocessingml/2006/main">
        <w:t xml:space="preserve">ಐಶ್ವರ್ಯವಿರುವವರು ದೇವರ ರಾಜ್ಯವನ್ನು ಪ್ರವೇಶಿಸುವುದು ಕಷ್ಟ ಎಂದು ಯೇಸು ಎಚ್ಚರಿಸುತ್ತಾನೆ.</w:t>
      </w:r>
    </w:p>
    <w:p w14:paraId="29299795" w14:textId="77777777" w:rsidR="00F90BDC" w:rsidRDefault="00F90BDC"/>
    <w:p w14:paraId="3BA8F064" w14:textId="77777777" w:rsidR="00F90BDC" w:rsidRDefault="00F90BDC">
      <w:r xmlns:w="http://schemas.openxmlformats.org/wordprocessingml/2006/main">
        <w:t xml:space="preserve">1. ಸಂಪತ್ತು ಮತ್ತು ದೇವರ ರಾಜ್ಯ: ಸರಿಯಾದ ಸಮತೋಲನವನ್ನು ಕಂಡುಹಿಡಿಯುವುದು</w:t>
      </w:r>
    </w:p>
    <w:p w14:paraId="5B1B0E2F" w14:textId="77777777" w:rsidR="00F90BDC" w:rsidRDefault="00F90BDC"/>
    <w:p w14:paraId="37FC0375" w14:textId="77777777" w:rsidR="00F90BDC" w:rsidRDefault="00F90BDC">
      <w:r xmlns:w="http://schemas.openxmlformats.org/wordprocessingml/2006/main">
        <w:t xml:space="preserve">2. ಶ್ರೀಮಂತ ವ್ಯಕ್ತಿಯ ಸಂದಿಗ್ಧತೆ: ಶಾಶ್ವತ ಜೀವನವನ್ನು ಹುಡುಕುವುದು</w:t>
      </w:r>
    </w:p>
    <w:p w14:paraId="5A1D65EF" w14:textId="77777777" w:rsidR="00F90BDC" w:rsidRDefault="00F90BDC"/>
    <w:p w14:paraId="34DC7823" w14:textId="77777777" w:rsidR="00F90BDC" w:rsidRDefault="00F90BDC">
      <w:r xmlns:w="http://schemas.openxmlformats.org/wordprocessingml/2006/main">
        <w:t xml:space="preserve">1. ಲೂಕ 12:15 - "ಮತ್ತು ಆತನು ಅವರಿಗೆ, "ಎಚ್ಚರಿಕೆಯಿಂದಿರಿ, ಮತ್ತು ದುರಾಶೆಯಿಂದ ಎಚ್ಚರದಿಂದಿರಿ: ಒಬ್ಬ ಮನುಷ್ಯನ ಜೀವನವು ಅವನು ಹೊಂದಿರುವ ವಸ್ತುಗಳ ಸಮೃದ್ಧಿಯಲ್ಲಿ ಒಳಗೊಂಡಿರುವುದಿಲ್ಲ."</w:t>
      </w:r>
    </w:p>
    <w:p w14:paraId="08F9A94A" w14:textId="77777777" w:rsidR="00F90BDC" w:rsidRDefault="00F90BDC"/>
    <w:p w14:paraId="6CE035CD" w14:textId="77777777" w:rsidR="00F90BDC" w:rsidRDefault="00F90BDC">
      <w:r xmlns:w="http://schemas.openxmlformats.org/wordprocessingml/2006/main">
        <w:t xml:space="preserve">2. 1 ತಿಮೋತಿ 6:17 - "ಈ ಜಗತ್ತಿನಲ್ಲಿ ಶ್ರೀಮಂತರಾಗಿರುವವರಿಗೆ ಆಜ್ಞಾಪಿಸು, ಅವರು ಉನ್ನತ ಮನಸ್ಸಿನಿಂದ ಅಥವಾ ಅನಿಶ್ಚಿತ ಐಶ್ವರ್ಯಗಳಲ್ಲಿ ಭರವಸೆಯಿಡಬೇಡಿ, ಆದರೆ ನಮಗೆ ಆನಂದಿಸಲು ಎಲ್ಲವನ್ನೂ ಸಮೃದ್ಧವಾಗಿ ನೀಡುವ ಜೀವಂತ ದೇವರಲ್ಲಿ."</w:t>
      </w:r>
    </w:p>
    <w:p w14:paraId="707CE2F8" w14:textId="77777777" w:rsidR="00F90BDC" w:rsidRDefault="00F90BDC"/>
    <w:p w14:paraId="021C3AB6" w14:textId="77777777" w:rsidR="00F90BDC" w:rsidRDefault="00F90BDC">
      <w:r xmlns:w="http://schemas.openxmlformats.org/wordprocessingml/2006/main">
        <w:t xml:space="preserve">ಮಾರ್ಕನು 10:24 ಶಿಷ್ಯರು ಆತನ ಮಾತುಗಳಿಗೆ ಬೆರಗಾದರು. ಆದರೆ ಯೇಸು ಪುನಃ ಪ್ರತ್ಯುತ್ತರವಾಗಿ ಅವರಿಗೆ--ಮಕ್ಕಳೇ, ಐಶ್ವರ್ಯವನ್ನು ನಂಬುವವರಿಗೆ ದೇವರ ರಾಜ್ಯದಲ್ಲಿ ಸೇರುವುದು ಎಷ್ಟು ಕಷ್ಟ!</w:t>
      </w:r>
    </w:p>
    <w:p w14:paraId="1004F9EA" w14:textId="77777777" w:rsidR="00F90BDC" w:rsidRDefault="00F90BDC"/>
    <w:p w14:paraId="29F4366A" w14:textId="77777777" w:rsidR="00F90BDC" w:rsidRDefault="00F90BDC">
      <w:r xmlns:w="http://schemas.openxmlformats.org/wordprocessingml/2006/main">
        <w:t xml:space="preserve">ಐಶ್ವರ್ಯವನ್ನು ನಂಬುವವರು ದೇವರ ರಾಜ್ಯವನ್ನು ಪ್ರವೇಶಿಸಲು ಕಷ್ಟಪಡುತ್ತಾರೆ ಎಂದು ಯೇಸು ತನ್ನ ಶಿಷ್ಯರಿಗೆ ಎಚ್ಚರಿಸಿದನು.</w:t>
      </w:r>
    </w:p>
    <w:p w14:paraId="18D85807" w14:textId="77777777" w:rsidR="00F90BDC" w:rsidRDefault="00F90BDC"/>
    <w:p w14:paraId="3EB5BE03" w14:textId="77777777" w:rsidR="00F90BDC" w:rsidRDefault="00F90BDC">
      <w:r xmlns:w="http://schemas.openxmlformats.org/wordprocessingml/2006/main">
        <w:t xml:space="preserve">1. ಶ್ರೀಮಂತಿಕೆಯ ಅಪಾಯ: ದೇವರ ಮೇಲೆ ಹಣದಲ್ಲಿ ನಂಬಿಕೆ</w:t>
      </w:r>
    </w:p>
    <w:p w14:paraId="5D475F24" w14:textId="77777777" w:rsidR="00F90BDC" w:rsidRDefault="00F90BDC"/>
    <w:p w14:paraId="1619D10E" w14:textId="77777777" w:rsidR="00F90BDC" w:rsidRDefault="00F90BDC">
      <w:r xmlns:w="http://schemas.openxmlformats.org/wordprocessingml/2006/main">
        <w:t xml:space="preserve">2. ದೇವರಲ್ಲಿ ನಮ್ಮ ನಂಬಿಕೆ ಇಡುವುದು: ಸಂಪತ್ತಿನ ಮೇಲೆ ನಂಬಿಕೆಯ ಅಗತ್ಯ</w:t>
      </w:r>
    </w:p>
    <w:p w14:paraId="7775CBEB" w14:textId="77777777" w:rsidR="00F90BDC" w:rsidRDefault="00F90BDC"/>
    <w:p w14:paraId="7D1CDB4C" w14:textId="77777777" w:rsidR="00F90BDC" w:rsidRDefault="00F90BDC">
      <w:r xmlns:w="http://schemas.openxmlformats.org/wordprocessingml/2006/main">
        <w:t xml:space="preserve">1. ನಾಣ್ಣುಡಿಗಳು 11:28 - "ತನ್ನ ಐಶ್ವರ್ಯವನ್ನು ನಂಬುವವನು ಬೀಳುವನು, ಆದರೆ ನೀತಿವಂತನು ಹಸಿರು ಎಲೆಯಂತೆ ಅರಳುತ್ತಾನೆ."</w:t>
      </w:r>
    </w:p>
    <w:p w14:paraId="5715E639" w14:textId="77777777" w:rsidR="00F90BDC" w:rsidRDefault="00F90BDC"/>
    <w:p w14:paraId="7E2DFD08" w14:textId="77777777" w:rsidR="00F90BDC" w:rsidRDefault="00F90BDC">
      <w:r xmlns:w="http://schemas.openxmlformats.org/wordprocessingml/2006/main">
        <w:t xml:space="preserve">2. ಮ್ಯಾಥ್ಯೂ 6:24 - “ಯಾರೂ ಇಬ್ಬರು ಯಜಮಾನರಿಗೆ ಸೇವೆ ಸಲ್ಲಿಸಲು ಸಾಧ್ಯವಿಲ್ಲ, ಏಕೆಂದರೆ ಅವನು ಒಬ್ಬನನ್ನು ದ್ವೇಷಿಸುತ್ತಾನೆ ಮತ್ತು ಇನ್ನೊಬ್ಬನನ್ನು ಪ್ರೀತಿಸುತ್ತಾನೆ, ಅಥವಾ ಅವನು ಒಬ್ಬನಿಗೆ ನಿಷ್ಠನಾಗಿರುತ್ತಾನೆ ಮತ್ತು ಇನ್ನೊಬ್ಬನನ್ನು ತಿರಸ್ಕರಿಸುತ್ತಾನೆ. ನೀವು ದೇವರನ್ನು ಮತ್ತು ಹಣವನ್ನು ಸೇವೆ ಮಾಡಲು ಸಾಧ್ಯವಿಲ್ಲ.</w:t>
      </w:r>
    </w:p>
    <w:p w14:paraId="4551246D" w14:textId="77777777" w:rsidR="00F90BDC" w:rsidRDefault="00F90BDC"/>
    <w:p w14:paraId="54EF41A3" w14:textId="77777777" w:rsidR="00F90BDC" w:rsidRDefault="00F90BDC">
      <w:r xmlns:w="http://schemas.openxmlformats.org/wordprocessingml/2006/main">
        <w:t xml:space="preserve">ಮಾರ್ಕ್ 10:25 ಐಶ್ವರ್ಯವಂತನು ದೇವರ ರಾಜ್ಯವನ್ನು ಪ್ರವೇಶಿಸುವುದಕ್ಕಿಂತ ಒಂಟೆಯು ಸೂಜಿಯ ಕಣ್ಣಿನಲ್ಲಿ ಹೋಗುವುದು ಸುಲಭ.</w:t>
      </w:r>
    </w:p>
    <w:p w14:paraId="79B5F476" w14:textId="77777777" w:rsidR="00F90BDC" w:rsidRDefault="00F90BDC"/>
    <w:p w14:paraId="5470426F" w14:textId="77777777" w:rsidR="00F90BDC" w:rsidRDefault="00F90BDC">
      <w:r xmlns:w="http://schemas.openxmlformats.org/wordprocessingml/2006/main">
        <w:t xml:space="preserve">ಭೌತಿಕ ಸಂಪತ್ತು ಹೊಂದಿರುವವರು ದೇವರ ರಾಜ್ಯವನ್ನು ಪ್ರವೇಶಿಸುವುದು ಕಷ್ಟ.</w:t>
      </w:r>
    </w:p>
    <w:p w14:paraId="71B187FE" w14:textId="77777777" w:rsidR="00F90BDC" w:rsidRDefault="00F90BDC"/>
    <w:p w14:paraId="42BB1C26" w14:textId="77777777" w:rsidR="00F90BDC" w:rsidRDefault="00F90BDC">
      <w:r xmlns:w="http://schemas.openxmlformats.org/wordprocessingml/2006/main">
        <w:t xml:space="preserve">1: ದೇವರ ರಾಜ್ಯದಲ್ಲಿ ನಿಜವಾದ ಸಂತೋಷ ಮತ್ತು ಸಂತೋಷವನ್ನು ಕಂಡುಕೊಳ್ಳಲು ನಾವು ಭೌತಿಕ ಸಂಪತ್ತನ್ನು ಮೀರಿ ನೋಡಬೇಕು.</w:t>
      </w:r>
    </w:p>
    <w:p w14:paraId="1F33C7D5" w14:textId="77777777" w:rsidR="00F90BDC" w:rsidRDefault="00F90BDC"/>
    <w:p w14:paraId="2085EAAE" w14:textId="77777777" w:rsidR="00F90BDC" w:rsidRDefault="00F90BDC">
      <w:r xmlns:w="http://schemas.openxmlformats.org/wordprocessingml/2006/main">
        <w:t xml:space="preserve">2: ಒಬ್ಬರ ಆರ್ಥಿಕ ಸ್ಥಿತಿಯನ್ನು ಲೆಕ್ಕಿಸದೆ ದೇವರ ರಾಜ್ಯವು ಎಲ್ಲರಿಗೂ ಮುಕ್ತವಾಗಿದೆ.</w:t>
      </w:r>
    </w:p>
    <w:p w14:paraId="4C88E6CF" w14:textId="77777777" w:rsidR="00F90BDC" w:rsidRDefault="00F90BDC"/>
    <w:p w14:paraId="3B0B659F" w14:textId="77777777" w:rsidR="00F90BDC" w:rsidRDefault="00F90BDC">
      <w:r xmlns:w="http://schemas.openxmlformats.org/wordprocessingml/2006/main">
        <w:t xml:space="preserve">1: ಮ್ಯಾಥ್ಯೂ 19: 23-24 - ಯೇಸು ತನ್ನ ಶಿಷ್ಯರಿಗೆ, “ನಾನು ನಿಮಗೆ ನಿಜವಾಗಿ ಹೇಳುತ್ತೇನೆ, ಶ್ರೀಮಂತ ವ್ಯಕ್ತಿಯು ಸ್ವರ್ಗದ ರಾಜ್ಯವನ್ನು ಪ್ರವೇಶಿಸುವುದು ಕಷ್ಟ. ಐಶ್ವರ್ಯವಂತನು ದೇವರ ರಾಜ್ಯವನ್ನು ಪ್ರವೇಶಿಸುವುದಕ್ಕಿಂತ ಒಂಟೆಯು ಸೂಜಿಯ ಕಣ್ಣಿನಲ್ಲಿ ಹೋಗುವುದು ಸುಲಭ ಎಂದು ನಾನು ನಿಮಗೆ ಮತ್ತೆ ಹೇಳುತ್ತೇನೆ.</w:t>
      </w:r>
    </w:p>
    <w:p w14:paraId="3F46571C" w14:textId="77777777" w:rsidR="00F90BDC" w:rsidRDefault="00F90BDC"/>
    <w:p w14:paraId="0888988E" w14:textId="77777777" w:rsidR="00F90BDC" w:rsidRDefault="00F90BDC">
      <w:r xmlns:w="http://schemas.openxmlformats.org/wordprocessingml/2006/main">
        <w:t xml:space="preserve">2: ಜೇಮ್ಸ್ 2: 5-7 - ನನ್ನ ಪ್ರೀತಿಯ ಸಹೋದರ ಸಹೋದರಿಯರೇ, ಆಲಿಸಿ: ದೇವರು ಪ್ರಪಂಚದ ದೃಷ್ಟಿಯಲ್ಲಿ ಬಡವರನ್ನು ನಂಬಿಕೆಯಲ್ಲಿ ಶ್ರೀಮಂತರಾಗಲು ಮತ್ತು ತನ್ನನ್ನು ಪ್ರೀತಿಸುವವರಿಗೆ ತಾನು ವಾಗ್ದಾನ ಮಾಡಿದ ರಾಜ್ಯವನ್ನು ಸ್ವಾಧೀನಪಡಿಸಿಕೊಳ್ಳಲು ಆರಿಸಿಕೊಂಡಿಲ್ಲವೇ? ಆದರೆ ನೀವು ಬಡವರಿಗೆ ಅವಮಾನ ಮಾಡಿದ್ದೀರಿ. ನಿಮ್ಮನ್ನು ಶೋಷಿಸುತ್ತಿರುವುದು ಶ್ರೀಮಂತರಲ್ಲವೇ? ನಿಮ್ಮನ್ನು ನ್ಯಾಯಾಲಯಕ್ಕೆ ಎಳೆದು ತರುತ್ತಿರುವವರು ಅವರಲ್ಲವೇ? ನೀವು ಯಾರಿಗೆ ಸೇರಿದ್ದೀರೋ ಅವರ ಉದಾತ್ತ ಹೆಸರನ್ನು ದೂಷಿಸುವವರು ಅವರಲ್ಲವೇ?</w:t>
      </w:r>
    </w:p>
    <w:p w14:paraId="7B5128B8" w14:textId="77777777" w:rsidR="00F90BDC" w:rsidRDefault="00F90BDC"/>
    <w:p w14:paraId="73941054" w14:textId="77777777" w:rsidR="00F90BDC" w:rsidRDefault="00F90BDC">
      <w:r xmlns:w="http://schemas.openxmlformats.org/wordprocessingml/2006/main">
        <w:t xml:space="preserve">ಮಾರ್ಕನು 10:26 ಆಗ ಅವರು ಆಶ್ಚರ್ಯಪಟ್ಟು, “ಹಾಗಾದರೆ ಯಾರನ್ನು ರಕ್ಷಿಸಬಹುದು?</w:t>
      </w:r>
    </w:p>
    <w:p w14:paraId="12435F87" w14:textId="77777777" w:rsidR="00F90BDC" w:rsidRDefault="00F90BDC"/>
    <w:p w14:paraId="3DB47F02" w14:textId="77777777" w:rsidR="00F90BDC" w:rsidRDefault="00F90BDC">
      <w:r xmlns:w="http://schemas.openxmlformats.org/wordprocessingml/2006/main">
        <w:t xml:space="preserve">ಶ್ರೀಮಂತರು ದೇವರ ರಾಜ್ಯವನ್ನು ಪ್ರವೇಶಿಸುವುದು ಕಷ್ಟ ಎಂದು ತಿಳಿದ ಶಿಷ್ಯರು ಆಶ್ಚರ್ಯಚಕಿತರಾದರು.</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ಎಲ್ಲರಿಗೂ ದೇವರ ಪ್ರೀತಿ - ನಾವು ಎಷ್ಟೇ ಸಂಪತ್ತನ್ನು ಹೊಂದಿದ್ದರೂ, ನಮ್ಮ ಮೇಲಿನ ದೇವರ ಪ್ರೀತಿಯು ಬದಲಾಗದೆ ಉಳಿಯುತ್ತದೆ.</w:t>
      </w:r>
    </w:p>
    <w:p w14:paraId="21AABFB3" w14:textId="77777777" w:rsidR="00F90BDC" w:rsidRDefault="00F90BDC"/>
    <w:p w14:paraId="2E88EDB3" w14:textId="77777777" w:rsidR="00F90BDC" w:rsidRDefault="00F90BDC">
      <w:r xmlns:w="http://schemas.openxmlformats.org/wordprocessingml/2006/main">
        <w:t xml:space="preserve">2: ಯೇಸುವನ್ನು ಅನುಸರಿಸುವ ಸವಾಲು - ನಾವು ಆತನನ್ನು ಅನುಸರಿಸಬೇಕಾದರೆ ನಮ್ಮ ಸಂಪತ್ತು ಮತ್ತು ಆಸ್ತಿಯನ್ನು ಭಗವಂತನಿಗೆ ಅರ್ಪಿಸಲು ಸಿದ್ಧರಾಗಿರಬೇಕು.</w:t>
      </w:r>
    </w:p>
    <w:p w14:paraId="5613C44B" w14:textId="77777777" w:rsidR="00F90BDC" w:rsidRDefault="00F90BDC"/>
    <w:p w14:paraId="4F5E4A09" w14:textId="77777777" w:rsidR="00F90BDC" w:rsidRDefault="00F90BDC">
      <w:r xmlns:w="http://schemas.openxmlformats.org/wordprocessingml/2006/main">
        <w:t xml:space="preserve">1: ಫಿಲಿಪ್ಪಿ 4: 11-13 - ನಾನು ಕೊರತೆಯ ವಿಷಯದಲ್ಲಿ ಮಾತನಾಡುತ್ತೇನೆ ಎಂದು ಅಲ್ಲ: ನಾನು ಯಾವುದೇ ಸ್ಥಿತಿಯಲ್ಲಿದ್ದರೂ, ಅದರೊಂದಿಗೆ ತೃಪ್ತಿ ಹೊಂದಲು ಕಲಿತಿದ್ದೇನೆ. ಹೇಗೆ ಅವಮಾನಿತರಾಗಬೇಕೆಂದು ನನಗೆ ತಿಳಿದಿದೆ, ಮತ್ತು ಹೇಗೆ ಸಮೃದ್ಧಿಯಾಗಬೇಕೆಂದು ನನಗೆ ತಿಳಿದಿದೆ: ಎಲ್ಲೆಲ್ಲಿ ಮತ್ತು ಎಲ್ಲದರಲ್ಲೂ ಪೂರ್ಣವಾಗಿರಲು ಮತ್ತು ಹಸಿದಿರುವಂತೆ, ಸಮೃದ್ಧಿಯಾಗಿ ಮತ್ತು ಅಗತ್ಯವನ್ನು ಅನುಭವಿಸಲು ನನಗೆ ಸೂಚಿಸಲಾಗಿದೆ.</w:t>
      </w:r>
    </w:p>
    <w:p w14:paraId="6F4B1E79" w14:textId="77777777" w:rsidR="00F90BDC" w:rsidRDefault="00F90BDC"/>
    <w:p w14:paraId="2FDCF4AE" w14:textId="77777777" w:rsidR="00F90BDC" w:rsidRDefault="00F90BDC">
      <w:r xmlns:w="http://schemas.openxmlformats.org/wordprocessingml/2006/main">
        <w:t xml:space="preserve">2: ಲೂಕ 12:22-34 - ನಂತರ ಆತನು ತನ್ನ ಶಿಷ್ಯರಿಗೆ ಹೇಳಿದನು, ಆದ್ದರಿಂದ ನಾನು ನಿಮಗೆ ಹೇಳುತ್ತೇನೆ, ನಿಮ್ಮ ಜೀವನಕ್ಕಾಗಿ ಏನು ತಿನ್ನಬೇಕು ಎಂದು ಯೋಚಿಸಬೇಡಿ; ದೇಹಕ್ಕಾಗಲಿ, ನೀವು ಏನು ಹಾಕಿಕೊಳ್ಳಬೇಕು. ಪ್ರಾಣವು ಮಾಂಸಕ್ಕಿಂತ ಮಿಗಿಲು, ದೇಹವು ವಸ್ತ್ರಕ್ಕಿಂತ ಮಿಗಿಲು. ಕಾಗೆಗಳನ್ನು ಪರಿಗಣಿಸಿ: ಅವು ಬಿತ್ತುವುದಿಲ್ಲ ಅಥವಾ ಕೊಯ್ಯುವುದಿಲ್ಲ; ಇದು ಉಗ್ರಾಣ ಅಥವಾ ಕೊಟ್ಟಿಗೆಯನ್ನು ಹೊಂದಿರುವುದಿಲ್ಲ; ಮತ್ತು ದೇವರು ಅವುಗಳನ್ನು ಪೋಷಿಸುತ್ತಾನೆ: ನೀವು ಕೋಳಿಗಳಿಗಿಂತ ಎಷ್ಟು ಉತ್ತಮರು?</w:t>
      </w:r>
    </w:p>
    <w:p w14:paraId="4AA38044" w14:textId="77777777" w:rsidR="00F90BDC" w:rsidRDefault="00F90BDC"/>
    <w:p w14:paraId="7D7C8E5C" w14:textId="77777777" w:rsidR="00F90BDC" w:rsidRDefault="00F90BDC">
      <w:r xmlns:w="http://schemas.openxmlformats.org/wordprocessingml/2006/main">
        <w:t xml:space="preserve">ಮಾರ್ಕನು 10:27 ಮತ್ತು ಯೇಸು ಅವರನ್ನು ನೋಡಿ--ಮನುಷ್ಯರಿಗೆ ಇದು ಅಸಾಧ್ಯ, ಆದರೆ ದೇವರಿಗೆ ಅಲ್ಲ; ಏಕೆಂದರೆ ದೇವರಿಗೆ ಎಲ್ಲವೂ ಸಾಧ್ಯ.</w:t>
      </w:r>
    </w:p>
    <w:p w14:paraId="2E6E6193" w14:textId="77777777" w:rsidR="00F90BDC" w:rsidRDefault="00F90BDC"/>
    <w:p w14:paraId="5BA20B82" w14:textId="77777777" w:rsidR="00F90BDC" w:rsidRDefault="00F90BDC">
      <w:r xmlns:w="http://schemas.openxmlformats.org/wordprocessingml/2006/main">
        <w:t xml:space="preserve">ದೇವರು ಏನನ್ನೂ ಮಾಡಬಲ್ಲನು ಮತ್ತು ಅವನಿಗೆ ಅಸಾಧ್ಯವಾದುದು ಯಾವುದೂ ಇಲ್ಲ.</w:t>
      </w:r>
    </w:p>
    <w:p w14:paraId="72A06286" w14:textId="77777777" w:rsidR="00F90BDC" w:rsidRDefault="00F90BDC"/>
    <w:p w14:paraId="0DF0A8E4" w14:textId="77777777" w:rsidR="00F90BDC" w:rsidRDefault="00F90BDC">
      <w:r xmlns:w="http://schemas.openxmlformats.org/wordprocessingml/2006/main">
        <w:t xml:space="preserve">1: ದೇವರು ಸರ್ವಶಕ್ತನಾಗಿದ್ದಾನೆ ಮತ್ತು ಅವನ ಸಾಮರ್ಥ್ಯವನ್ನು ಮೀರಿದ್ದು ಯಾವುದೂ ಇಲ್ಲ</w:t>
      </w:r>
    </w:p>
    <w:p w14:paraId="648BF031" w14:textId="77777777" w:rsidR="00F90BDC" w:rsidRDefault="00F90BDC"/>
    <w:p w14:paraId="678A7EEF" w14:textId="77777777" w:rsidR="00F90BDC" w:rsidRDefault="00F90BDC">
      <w:r xmlns:w="http://schemas.openxmlformats.org/wordprocessingml/2006/main">
        <w:t xml:space="preserve">2: ದೇವರ ಅಪರಿಮಿತ ಶಕ್ತಿಯಲ್ಲಿ ನಂಬಿಕೆ</w:t>
      </w:r>
    </w:p>
    <w:p w14:paraId="47348FAF" w14:textId="77777777" w:rsidR="00F90BDC" w:rsidRDefault="00F90BDC"/>
    <w:p w14:paraId="467905E4" w14:textId="77777777" w:rsidR="00F90BDC" w:rsidRDefault="00F90BDC">
      <w:r xmlns:w="http://schemas.openxmlformats.org/wordprocessingml/2006/main">
        <w:t xml:space="preserve">1: ಯೆಶಾಯ 40:28-29 - "ನಿಮಗೆ ತಿಳಿದಿಲ್ಲವೇ? ನೀವು ಕೇಳಲಿಲ್ಲವೇ? ಕರ್ತನು ಶಾಶ್ವತ ದೇವರು, ಭೂಮಿಯ ಅಂತ್ಯಗಳ ಸೃಷ್ಟಿಕರ್ತ. ಅವನು ಮೂರ್ಛೆಹೋಗುವುದಿಲ್ಲ ಅಥವಾ ದಣಿದಿಲ್ಲ; ಅವನ ತಿಳುವಳಿಕೆಯು ಅನ್ವೇಷಿಸಲು ಸಾಧ್ಯವಿಲ್ಲ.</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ಕೀರ್ತನೆ 115:3 - "ನಮ್ಮ ದೇವರು ಪರಲೋಕದಲ್ಲಿದ್ದಾನೆ; ಆತನು ತನಗೆ ಇಷ್ಟವಾದದ್ದನ್ನು ಮಾಡುತ್ತಾನೆ."</w:t>
      </w:r>
    </w:p>
    <w:p w14:paraId="6DD4FA40" w14:textId="77777777" w:rsidR="00F90BDC" w:rsidRDefault="00F90BDC"/>
    <w:p w14:paraId="1E914DA8" w14:textId="77777777" w:rsidR="00F90BDC" w:rsidRDefault="00F90BDC">
      <w:r xmlns:w="http://schemas.openxmlformats.org/wordprocessingml/2006/main">
        <w:t xml:space="preserve">ಮಾರ್ಕನು 10:28 ಆಗ ಪೇತ್ರನು ಅವನಿಗೆ--ಇಗೋ, ನಾವು ಎಲ್ಲವನ್ನೂ ಬಿಟ್ಟು ನಿನ್ನನ್ನು ಹಿಂಬಾಲಿಸಿದೆವು ಎಂದು ಹೇಳಲಾರಂಭಿಸಿದನು.</w:t>
      </w:r>
    </w:p>
    <w:p w14:paraId="475CE8CB" w14:textId="77777777" w:rsidR="00F90BDC" w:rsidRDefault="00F90BDC"/>
    <w:p w14:paraId="525B8784" w14:textId="77777777" w:rsidR="00F90BDC" w:rsidRDefault="00F90BDC">
      <w:r xmlns:w="http://schemas.openxmlformats.org/wordprocessingml/2006/main">
        <w:t xml:space="preserve">ತಾನು ಮತ್ತು ಇತರ ಶಿಷ್ಯರು ಆತನನ್ನು ಹಿಂಬಾಲಿಸಲು ಎಲ್ಲವನ್ನೂ ಬಿಟ್ಟುಬಿಟ್ಟಿದ್ದಾರೆ ಎಂದು ಪೀಟರ್ ಯೇಸುವಿಗೆ ಒಪ್ಪಿಕೊಳ್ಳುತ್ತಾನೆ.</w:t>
      </w:r>
    </w:p>
    <w:p w14:paraId="1C6AAFA4" w14:textId="77777777" w:rsidR="00F90BDC" w:rsidRDefault="00F90BDC"/>
    <w:p w14:paraId="43E0F481" w14:textId="77777777" w:rsidR="00F90BDC" w:rsidRDefault="00F90BDC">
      <w:r xmlns:w="http://schemas.openxmlformats.org/wordprocessingml/2006/main">
        <w:t xml:space="preserve">1. ದಿ ಗ್ರೇಟ್ ಎಕ್ಸ್‌ಚೇಂಜ್: ನಾವು ಯೇಸುವನ್ನು ಹಿಂಬಾಲಿಸಿದಾಗ ನಾವು ಏನು ಬಿಡುತ್ತೇವೆ</w:t>
      </w:r>
    </w:p>
    <w:p w14:paraId="2810CF1C" w14:textId="77777777" w:rsidR="00F90BDC" w:rsidRDefault="00F90BDC"/>
    <w:p w14:paraId="27E61B46" w14:textId="77777777" w:rsidR="00F90BDC" w:rsidRDefault="00F90BDC">
      <w:r xmlns:w="http://schemas.openxmlformats.org/wordprocessingml/2006/main">
        <w:t xml:space="preserve">2. ನಂಬಿಕೆಯ ಶಕ್ತಿ: ನಾವು ಯೇಸುವನ್ನು ಅನುಸರಿಸಿದಾಗ ನಾವು ಏನು ಪಡೆಯುತ್ತೇವೆ</w:t>
      </w:r>
    </w:p>
    <w:p w14:paraId="41B10573" w14:textId="77777777" w:rsidR="00F90BDC" w:rsidRDefault="00F90BDC"/>
    <w:p w14:paraId="3F2AEF62" w14:textId="77777777" w:rsidR="00F90BDC" w:rsidRDefault="00F90BDC">
      <w:r xmlns:w="http://schemas.openxmlformats.org/wordprocessingml/2006/main">
        <w:t xml:space="preserve">1. ಮ್ಯಾಥ್ಯೂ 19: 27-30 - ಎಲ್ಲವನ್ನೂ ತೊರೆದರೂ ಯೇಸುವನ್ನು ಅನುಸರಿಸಲು ಸಾಧ್ಯವಾಗದ ಶ್ರೀಮಂತ ಯುವಕ</w:t>
      </w:r>
    </w:p>
    <w:p w14:paraId="6D2E5DF0" w14:textId="77777777" w:rsidR="00F90BDC" w:rsidRDefault="00F90BDC"/>
    <w:p w14:paraId="26D6AA23" w14:textId="77777777" w:rsidR="00F90BDC" w:rsidRDefault="00F90BDC">
      <w:r xmlns:w="http://schemas.openxmlformats.org/wordprocessingml/2006/main">
        <w:t xml:space="preserve">2. ಲ್ಯೂಕ್ 5:11 - ಅದ್ಭುತವಾದ ಮೀನು ಹಿಡಿಯುವಿಕೆಯ ಕಥೆ ಮತ್ತು ಪೇತ್ರನು ಯೇಸುವನ್ನು ದೇವರ ಮಗನೆಂದು ಗುರುತಿಸಿದನು</w:t>
      </w:r>
    </w:p>
    <w:p w14:paraId="1449D490" w14:textId="77777777" w:rsidR="00F90BDC" w:rsidRDefault="00F90BDC"/>
    <w:p w14:paraId="6F6C559A" w14:textId="77777777" w:rsidR="00F90BDC" w:rsidRDefault="00F90BDC">
      <w:r xmlns:w="http://schemas.openxmlformats.org/wordprocessingml/2006/main">
        <w:t xml:space="preserve">ಮಾರ್ಕನು 10:29 ಅದಕ್ಕೆ ಯೇಸು ಪ್ರತ್ಯುತ್ತರವಾಗಿ--ನಾನು ನಿಮಗೆ ನಿಜವಾಗಿ ಹೇಳುತ್ತೇನೆ, ನನ್ನ ನಿಮಿತ್ತ ಮನೆಯನ್ನು, ಸಹೋದರರನ್ನು, ಸಹೋದರಿಯರನ್ನು, ತಂದೆಯನ್ನು, ತಾಯಿಯನ್ನು, ಹೆಂಡತಿಯನ್ನು, ಮಕ್ಕಳನ್ನು, ಜಮೀನುಗಳನ್ನು ಬಿಟ್ಟು ಹೋದ ಯಾವ ಮನುಷ್ಯನೂ ಇಲ್ಲ. ಮತ್ತು ಸುವಾರ್ತೆ,</w:t>
      </w:r>
    </w:p>
    <w:p w14:paraId="2A1CE51D" w14:textId="77777777" w:rsidR="00F90BDC" w:rsidRDefault="00F90BDC"/>
    <w:p w14:paraId="318E603A" w14:textId="77777777" w:rsidR="00F90BDC" w:rsidRDefault="00F90BDC">
      <w:r xmlns:w="http://schemas.openxmlformats.org/wordprocessingml/2006/main">
        <w:t xml:space="preserve">ಜೀಸಸ್ ಮತ್ತು ಸುವಾರ್ತೆಗಾಗಿ ಯಾರೂ ಏನನ್ನೂ ಬಿಟ್ಟುಕೊಡಲು ಸಾಧ್ಯವಿಲ್ಲ.</w:t>
      </w:r>
    </w:p>
    <w:p w14:paraId="3E0E70FB" w14:textId="77777777" w:rsidR="00F90BDC" w:rsidRDefault="00F90BDC"/>
    <w:p w14:paraId="4B1113D7" w14:textId="77777777" w:rsidR="00F90BDC" w:rsidRDefault="00F90BDC">
      <w:r xmlns:w="http://schemas.openxmlformats.org/wordprocessingml/2006/main">
        <w:t xml:space="preserve">1. ಜೀಸಸ್ ಮತ್ತು ಸುವಾರ್ತೆಗಾಗಿ ವಿಷಯಗಳನ್ನು ಬಿಟ್ಟುಕೊಡುವುದು</w:t>
      </w:r>
    </w:p>
    <w:p w14:paraId="693303F5" w14:textId="77777777" w:rsidR="00F90BDC" w:rsidRDefault="00F90BDC"/>
    <w:p w14:paraId="652BBA93" w14:textId="77777777" w:rsidR="00F90BDC" w:rsidRDefault="00F90BDC">
      <w:r xmlns:w="http://schemas.openxmlformats.org/wordprocessingml/2006/main">
        <w:t xml:space="preserve">2. ಜೀಸಸ್ ಮತ್ತು ಸುವಾರ್ತೆಗಾಗಿ ತ್ಯಾಗದ ಶಕ್ತಿ</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ಮ್ಯಾಥ್ಯೂ 19:27-30 - ಶ್ರೀಮಂತ ಯುವಕ</w:t>
      </w:r>
    </w:p>
    <w:p w14:paraId="1AB69583" w14:textId="77777777" w:rsidR="00F90BDC" w:rsidRDefault="00F90BDC"/>
    <w:p w14:paraId="6992904A" w14:textId="77777777" w:rsidR="00F90BDC" w:rsidRDefault="00F90BDC">
      <w:r xmlns:w="http://schemas.openxmlformats.org/wordprocessingml/2006/main">
        <w:t xml:space="preserve">2. ಹೀಬ್ರೂ 11:24-26 - ಮೋಶೆಯು ದೇವರ ಜನರೊಂದಿಗೆ ಯಾತನೆಯನ್ನು ಅನುಭವಿಸಲು ಆರಿಸಿಕೊಂಡಿದ್ದಾನೆ</w:t>
      </w:r>
    </w:p>
    <w:p w14:paraId="36B64E96" w14:textId="77777777" w:rsidR="00F90BDC" w:rsidRDefault="00F90BDC"/>
    <w:p w14:paraId="0AF192F5" w14:textId="77777777" w:rsidR="00F90BDC" w:rsidRDefault="00F90BDC">
      <w:r xmlns:w="http://schemas.openxmlformats.org/wordprocessingml/2006/main">
        <w:t xml:space="preserve">ಮಾರ್ಕನು 10:30 ಆದರೆ ಅವನು ಈ ಸಮಯದಲ್ಲಿ ನೂರರಷ್ಟು ಮನೆಗಳನ್ನು, ಸಹೋದರರನ್ನು, ಸಹೋದರಿಯರನ್ನು, ತಾಯಂದಿರನ್ನು, ಮಕ್ಕಳನ್ನು ಮತ್ತು ಭೂಮಿಯನ್ನು ಕಿರುಕುಳಗಳೊಂದಿಗೆ ಪಡೆಯುತ್ತಾನೆ. ಮತ್ತು ಜಗತ್ತಿನಲ್ಲಿ ಶಾಶ್ವತ ಜೀವನ.</w:t>
      </w:r>
    </w:p>
    <w:p w14:paraId="709F78E6" w14:textId="77777777" w:rsidR="00F90BDC" w:rsidRDefault="00F90BDC"/>
    <w:p w14:paraId="30EDFCBA" w14:textId="77777777" w:rsidR="00F90BDC" w:rsidRDefault="00F90BDC">
      <w:r xmlns:w="http://schemas.openxmlformats.org/wordprocessingml/2006/main">
        <w:t xml:space="preserve">ಈ ಜೀವನದಲ್ಲಿ ತನ್ನನ್ನು ಅನುಸರಿಸುವವರಿಗೆ ಮನೆ, ಒಡಹುಟ್ಟಿದವರು, ತಾಯಂದಿರು, ಮಕ್ಕಳು ಮತ್ತು ಜಮೀನುಗಳು ಮತ್ತು ಕಿರುಕುಳಗಳನ್ನು ಒಳಗೊಂಡಂತೆ ನೂರು ಪಟ್ಟು ಪ್ರತಿಫಲವನ್ನು ಯೇಸು ಭರವಸೆ ನೀಡುತ್ತಾನೆ. ಮರಣಾನಂತರದ ಜೀವನದಲ್ಲಿ, ಅವರು ಶಾಶ್ವತ ಜೀವನದಿಂದ ಬಹುಮಾನ ಪಡೆಯುತ್ತಾರೆ.</w:t>
      </w:r>
    </w:p>
    <w:p w14:paraId="35053813" w14:textId="77777777" w:rsidR="00F90BDC" w:rsidRDefault="00F90BDC"/>
    <w:p w14:paraId="2444F5D7" w14:textId="77777777" w:rsidR="00F90BDC" w:rsidRDefault="00F90BDC">
      <w:r xmlns:w="http://schemas.openxmlformats.org/wordprocessingml/2006/main">
        <w:t xml:space="preserve">1. ಜೀವನವು ನಿಮ್ಮ ಮೇಲೆ ಎಸೆದರೂ, ಯೇಸುವನ್ನು ಅನುಸರಿಸುವುದು ಯಾವಾಗಲೂ ನಿಮ್ಮನ್ನು ಶಾಶ್ವತತೆಗೆ ಕರೆದೊಯ್ಯುತ್ತದೆ.</w:t>
      </w:r>
    </w:p>
    <w:p w14:paraId="0497F0C8" w14:textId="77777777" w:rsidR="00F90BDC" w:rsidRDefault="00F90BDC"/>
    <w:p w14:paraId="53FCDA8F" w14:textId="77777777" w:rsidR="00F90BDC" w:rsidRDefault="00F90BDC">
      <w:r xmlns:w="http://schemas.openxmlformats.org/wordprocessingml/2006/main">
        <w:t xml:space="preserve">2. ಭಗವಂತನು ತನ್ನನ್ನು ಅನುಸರಿಸುವವರಿಗೆ ನೂರು ಪಟ್ಟು ಪ್ರತಿಫಲವನ್ನು ಭರವಸೆ ನೀಡುತ್ತಾನೆ: ಮನೆಗಳು, ಒಡಹುಟ್ಟಿದವರು, ತಾಯಂದಿರು, ಮಕ್ಕಳು, ಭೂಮಿಗಳು ಮತ್ತು ಕಿರುಕುಳಗಳು.</w:t>
      </w:r>
    </w:p>
    <w:p w14:paraId="265978BE" w14:textId="77777777" w:rsidR="00F90BDC" w:rsidRDefault="00F90BDC"/>
    <w:p w14:paraId="5179CDDD" w14:textId="77777777" w:rsidR="00F90BDC" w:rsidRDefault="00F90BDC">
      <w:r xmlns:w="http://schemas.openxmlformats.org/wordprocessingml/2006/main">
        <w:t xml:space="preserve">1. ಮ್ಯಾಥ್ಯೂ 19:29 - "ಮತ್ತು ನನ್ನ ಹೆಸರಿನ ನಿಮಿತ್ತ ಮನೆಗಳನ್ನು ಅಥವಾ ಸಹೋದರರನ್ನು ಅಥವಾ ಸಹೋದರಿಯರನ್ನು ಅಥವಾ ತಂದೆ ಅಥವಾ ತಾಯಿ ಅಥವಾ ಮಕ್ಕಳನ್ನು ಅಥವಾ ಭೂಮಿಯನ್ನು ತೊರೆದ ಪ್ರತಿಯೊಬ್ಬರೂ ನೂರು ಪಟ್ಟು ಪಡೆಯುತ್ತಾರೆ ಮತ್ತು ಶಾಶ್ವತ ಜೀವನವನ್ನು ಪಡೆದುಕೊಳ್ಳುತ್ತಾರೆ."</w:t>
      </w:r>
    </w:p>
    <w:p w14:paraId="48DB8402" w14:textId="77777777" w:rsidR="00F90BDC" w:rsidRDefault="00F90BDC"/>
    <w:p w14:paraId="286409B5" w14:textId="77777777" w:rsidR="00F90BDC" w:rsidRDefault="00F90BDC">
      <w:r xmlns:w="http://schemas.openxmlformats.org/wordprocessingml/2006/main">
        <w:t xml:space="preserve">2. ಯೆಶಾಯ 55:11 - "ನನ್ನ ಮಾತು ನನ್ನ ಬಾಯಿಂದ ಹೊರಡುವಂತಿರಬೇಕು; ಅದು ಖಾಲಿಯಾಗಿ ನನ್ನ ಬಳಿಗೆ ಹಿಂತಿರುಗುವುದಿಲ್ಲ, ಆದರೆ ನಾನು ಉದ್ದೇಶಿಸಿರುವದನ್ನು ಅದು ಸಾಧಿಸುತ್ತದೆ ಮತ್ತು ನಾನು ಅದನ್ನು ಕಳುಹಿಸಿದ ವಿಷಯದಲ್ಲಿ ಯಶಸ್ವಿಯಾಗುತ್ತದೆ."</w:t>
      </w:r>
    </w:p>
    <w:p w14:paraId="20D53B73" w14:textId="77777777" w:rsidR="00F90BDC" w:rsidRDefault="00F90BDC"/>
    <w:p w14:paraId="2F566453" w14:textId="77777777" w:rsidR="00F90BDC" w:rsidRDefault="00F90BDC">
      <w:r xmlns:w="http://schemas.openxmlformats.org/wordprocessingml/2006/main">
        <w:t xml:space="preserve">ಮಾರ್ಕನು 10:31 ಆದರೆ ಮೊದಲಿಗರಾದ ಅನೇಕರು ಕೊನೆಯವರಾಗುವರು; ಮತ್ತು ಕೊನೆಯದು ಮೊದಲನೆಯದು.</w:t>
      </w:r>
    </w:p>
    <w:p w14:paraId="20538AD0" w14:textId="77777777" w:rsidR="00F90BDC" w:rsidRDefault="00F90BDC"/>
    <w:p w14:paraId="40010C0E" w14:textId="77777777" w:rsidR="00F90BDC" w:rsidRDefault="00F90BDC">
      <w:r xmlns:w="http://schemas.openxmlformats.org/wordprocessingml/2006/main">
        <w:t xml:space="preserve">ದೇವರ ಮಾರ್ಗಗಳು ಪ್ರಪಂಚದ ಮಾರ್ಗಗಳಿಗಿಂತ ಭಿನ್ನವಾಗಿವೆ ಎಂದು ಈ ಭಾಗವು ಒತ್ತಿಹೇಳುತ್ತದೆ, ಏಕೆಂದರೆ ಮೊದಲನೆಯದು ಕೊನೆಯದು ಮತ್ತು ಕೊನೆಯದು ಮೊದಲನೆಯದು.</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"ದೇವರ ಅಸಾಂಪ್ರದಾಯಿಕ ಮಾರ್ಗಗಳು: ದೇವರು ಹೇಗೆ ಕಾರ್ಯನಿರ್ವಹಿಸುತ್ತಾನೆ ಎಂಬುದನ್ನು ಅರ್ಥಮಾಡಿಕೊಳ್ಳುವುದು"</w:t>
      </w:r>
    </w:p>
    <w:p w14:paraId="17121E9B" w14:textId="77777777" w:rsidR="00F90BDC" w:rsidRDefault="00F90BDC"/>
    <w:p w14:paraId="2D2CF01C" w14:textId="77777777" w:rsidR="00F90BDC" w:rsidRDefault="00F90BDC">
      <w:r xmlns:w="http://schemas.openxmlformats.org/wordprocessingml/2006/main">
        <w:t xml:space="preserve">2. "ರಾಜ್ಯದ ವಿರೋಧಾಭಾಸ: ಅದೇ ಸಮಯದಲ್ಲಿ ಕೊನೆಯ ಮತ್ತು ಮೊದಲಿಗರಾಗಿರುವುದು"</w:t>
      </w:r>
    </w:p>
    <w:p w14:paraId="300426CF" w14:textId="77777777" w:rsidR="00F90BDC" w:rsidRDefault="00F90BDC"/>
    <w:p w14:paraId="2A51955D" w14:textId="77777777" w:rsidR="00F90BDC" w:rsidRDefault="00F90BDC">
      <w:r xmlns:w="http://schemas.openxmlformats.org/wordprocessingml/2006/main">
        <w:t xml:space="preserve">1. ಲ್ಯೂಕ್ 13:30 - "ಮತ್ತು, ಇಗೋ, ಕೊನೆಯವರು ಮೊದಲಿಗರು ಮತ್ತು ಮೊದಲಿಗರು ಕೊನೆಯವರು."</w:t>
      </w:r>
    </w:p>
    <w:p w14:paraId="16DBD32D" w14:textId="77777777" w:rsidR="00F90BDC" w:rsidRDefault="00F90BDC"/>
    <w:p w14:paraId="0A411648" w14:textId="77777777" w:rsidR="00F90BDC" w:rsidRDefault="00F90BDC">
      <w:r xmlns:w="http://schemas.openxmlformats.org/wordprocessingml/2006/main">
        <w:t xml:space="preserve">2. ಜೇಮ್ಸ್ 4:6 - "ಆದರೆ ಅವನು ಹೆಚ್ಚು ಅನುಗ್ರಹವನ್ನು ನೀಡುತ್ತಾನೆ. ಆದ್ದರಿಂದ ಅವನು ಹೇಳುತ್ತಾನೆ, ದೇವರು ಹೆಮ್ಮೆಪಡುವವರನ್ನು ವಿರೋಧಿಸುತ್ತಾನೆ, ಆದರೆ ವಿನಮ್ರರಿಗೆ ಅನುಗ್ರಹವನ್ನು ನೀಡುತ್ತಾನೆ."</w:t>
      </w:r>
    </w:p>
    <w:p w14:paraId="7E006CB8" w14:textId="77777777" w:rsidR="00F90BDC" w:rsidRDefault="00F90BDC"/>
    <w:p w14:paraId="7157C142" w14:textId="77777777" w:rsidR="00F90BDC" w:rsidRDefault="00F90BDC">
      <w:r xmlns:w="http://schemas.openxmlformats.org/wordprocessingml/2006/main">
        <w:t xml:space="preserve">ಮಾರ್ಕನು 10:32 ಅವರು ಯೆರೂಸಲೇಮಿಗೆ ಹೋಗುವ ಮಾರ್ಗದಲ್ಲಿ ಇದ್ದರು; ಮತ್ತು ಯೇಸು ಅವರ ಮುಂದೆ ಹೋದನು; ಮತ್ತು ಅವರು ಆಶ್ಚರ್ಯಚಕಿತರಾದರು; ಮತ್ತು ಅವರು ಹಿಂಬಾಲಿಸಿದಾಗ, ಅವರು ಭಯಪಟ್ಟರು. ಮತ್ತು ಅವನು ಮತ್ತೆ ಹನ್ನೆರಡು ಮಂದಿಯನ್ನು ಕರೆದೊಯ್ದು ತನಗೆ ಏನಾಗಬೇಕೆಂದು ಅವರಿಗೆ ಹೇಳಲು ಪ್ರಾರಂಭಿಸಿದನು.</w:t>
      </w:r>
    </w:p>
    <w:p w14:paraId="4E9DE8E7" w14:textId="77777777" w:rsidR="00F90BDC" w:rsidRDefault="00F90BDC"/>
    <w:p w14:paraId="1AFCBD5D" w14:textId="77777777" w:rsidR="00F90BDC" w:rsidRDefault="00F90BDC">
      <w:r xmlns:w="http://schemas.openxmlformats.org/wordprocessingml/2006/main">
        <w:t xml:space="preserve">ಯೇಸು ಅವರನ್ನು ಜೆರುಸಲೇಮಿಗೆ ಕರೆದೊಯ್ದಾಗ ಶಿಷ್ಯರು ಆಶ್ಚರ್ಯಚಕಿತರಾದರು ಮತ್ತು ಭಯಪಟ್ಟರು ಮತ್ತು ಅವರ ಭವಿಷ್ಯದ ಬಗ್ಗೆ ಹೇಳಲು ಪ್ರಾರಂಭಿಸಿದರು.</w:t>
      </w:r>
    </w:p>
    <w:p w14:paraId="6CF94B49" w14:textId="77777777" w:rsidR="00F90BDC" w:rsidRDefault="00F90BDC"/>
    <w:p w14:paraId="32CA19B2" w14:textId="77777777" w:rsidR="00F90BDC" w:rsidRDefault="00F90BDC">
      <w:r xmlns:w="http://schemas.openxmlformats.org/wordprocessingml/2006/main">
        <w:t xml:space="preserve">1. ಯೇಸು ಧೈರ್ಯದಿಂದ ನಮ್ಮನ್ನು ಅಜ್ಞಾತಕ್ಕೆ ಕರೆದೊಯ್ಯುತ್ತಾನೆ, ನಮ್ಮ ಜೀವನಕ್ಕಾಗಿ ದೇವರ ಯೋಜನೆಯನ್ನು ನಂಬುತ್ತಾನೆ.</w:t>
      </w:r>
    </w:p>
    <w:p w14:paraId="0E4883FB" w14:textId="77777777" w:rsidR="00F90BDC" w:rsidRDefault="00F90BDC"/>
    <w:p w14:paraId="0EFBDE26" w14:textId="77777777" w:rsidR="00F90BDC" w:rsidRDefault="00F90BDC">
      <w:r xmlns:w="http://schemas.openxmlformats.org/wordprocessingml/2006/main">
        <w:t xml:space="preserve">2. ಭಯದ ಮುಖದಲ್ಲಿಯೂ ಸಹ, ನಾವು ಯೇಸುವನ್ನು ಅನುಸರಿಸಲು ಮತ್ತು ಆತನ ಯೋಜನೆಯನ್ನು ನಂಬಲು ಆಯ್ಕೆ ಮಾಡಬಹುದು.</w:t>
      </w:r>
    </w:p>
    <w:p w14:paraId="6F86007D" w14:textId="77777777" w:rsidR="00F90BDC" w:rsidRDefault="00F90BDC"/>
    <w:p w14:paraId="02CDAD75" w14:textId="77777777" w:rsidR="00F90BDC" w:rsidRDefault="00F90BDC">
      <w:r xmlns:w="http://schemas.openxmlformats.org/wordprocessingml/2006/main">
        <w:t xml:space="preserve">1. ಧರ್ಮೋಪದೇಶಕಾಂಡ 31:8 - "ನಿನ್ನ ಮುಂದೆ ಹೋಗುವವನು ಕರ್ತನು. ಆತನು ನಿನ್ನ ಸಂಗಡ ಇರುವನು; ಅವನು ನಿನ್ನನ್ನು ಬಿಡುವುದಿಲ್ಲ ಅಥವಾ ನಿನ್ನನ್ನು ತ್ಯಜಿಸುವುದಿಲ್ಲ. ಭಯಪಡಬೇಡ ಅಥವಾ ಭಯಪಡಬೇಡ."</w:t>
      </w:r>
    </w:p>
    <w:p w14:paraId="2784004D" w14:textId="77777777" w:rsidR="00F90BDC" w:rsidRDefault="00F90BDC"/>
    <w:p w14:paraId="0E0C568E" w14:textId="77777777" w:rsidR="00F90BDC" w:rsidRDefault="00F90BDC">
      <w:r xmlns:w="http://schemas.openxmlformats.org/wordprocessingml/2006/main">
        <w:t xml:space="preserve">2. ಕೀರ್ತನೆ 56:3 - "ನಾನು ಭಯಪಡುವಾಗ, ನಾನು ನಿನ್ನ ಮೇಲೆ ಭರವಸೆ ಇಡುತ್ತೇನೆ."</w:t>
      </w:r>
    </w:p>
    <w:p w14:paraId="0A614222" w14:textId="77777777" w:rsidR="00F90BDC" w:rsidRDefault="00F90BDC"/>
    <w:p w14:paraId="5032BCD6" w14:textId="77777777" w:rsidR="00F90BDC" w:rsidRDefault="00F90BDC">
      <w:r xmlns:w="http://schemas.openxmlformats.org/wordprocessingml/2006/main">
        <w:t xml:space="preserve">ಮಾರ್ಕನು 10:33 ಇಗೋ, ನಾವು ಯೆರೂಸಲೇಮಿಗೆ ಹೋಗುತ್ತೇವೆ; ಮತ್ತು ಮನುಷ್ಯಕುಮಾರನು ಮುಖ್ಯ ಯಾಜಕರಿಗೆ ಮತ್ತು ಶಾಸ್ತ್ರಿಗಳಿಗೆ ಒಪ್ಪಿಸಲ್ಪಡುವನು; ಮತ್ತು ಅವರು ಅವನನ್ನು ಮರಣದಂಡನೆಗೆ ಗುರಿಪಡಿಸುವರು ಮತ್ತು ಅವನನ್ನು </w:t>
      </w:r>
      <w:r xmlns:w="http://schemas.openxmlformats.org/wordprocessingml/2006/main">
        <w:t xml:space="preserve">ಅನ್ಯಜನರಿಗೆ </w:t>
      </w:r>
      <w:r xmlns:w="http://schemas.openxmlformats.org/wordprocessingml/2006/main">
        <w:t xml:space="preserve">ಒಪ್ಪಿಸುವರು .</w:t>
      </w:r>
      <w:r xmlns:w="http://schemas.openxmlformats.org/wordprocessingml/2006/main">
        <w:lastRenderedPageBreak xmlns:w="http://schemas.openxmlformats.org/wordprocessingml/2006/main"/>
      </w:r>
    </w:p>
    <w:p w14:paraId="45833735" w14:textId="77777777" w:rsidR="00F90BDC" w:rsidRDefault="00F90BDC"/>
    <w:p w14:paraId="55E9C172" w14:textId="77777777" w:rsidR="00F90BDC" w:rsidRDefault="00F90BDC">
      <w:r xmlns:w="http://schemas.openxmlformats.org/wordprocessingml/2006/main">
        <w:t xml:space="preserve">ಯೇಸು ತನ್ನ ಸ್ವಂತ ಸಂಕಟ ಮತ್ತು ಮರಣವನ್ನು ಮುಂತಿಳಿಸಿದನು.</w:t>
      </w:r>
    </w:p>
    <w:p w14:paraId="03AF206A" w14:textId="77777777" w:rsidR="00F90BDC" w:rsidRDefault="00F90BDC"/>
    <w:p w14:paraId="707B287E" w14:textId="77777777" w:rsidR="00F90BDC" w:rsidRDefault="00F90BDC">
      <w:r xmlns:w="http://schemas.openxmlformats.org/wordprocessingml/2006/main">
        <w:t xml:space="preserve">1: ಯೇಸುವಿನ ಪ್ರೀತಿ ಮತ್ತು ದೇವರ ಚಿತ್ತದ ವಿಧೇಯತೆಯು ಅವನನ್ನು ಪ್ರಪಂಚದ ಮೋಕ್ಷಕ್ಕಾಗಿ ಅನುಭವಿಸಲು ಮತ್ತು ಸಾಯುವಂತೆ ಮಾಡಿತು.</w:t>
      </w:r>
    </w:p>
    <w:p w14:paraId="3FCD6D7F" w14:textId="77777777" w:rsidR="00F90BDC" w:rsidRDefault="00F90BDC"/>
    <w:p w14:paraId="46EE8790" w14:textId="77777777" w:rsidR="00F90BDC" w:rsidRDefault="00F90BDC">
      <w:r xmlns:w="http://schemas.openxmlformats.org/wordprocessingml/2006/main">
        <w:t xml:space="preserve">2: ಯೇಸುವಿನ ಅಂತಿಮ ತ್ಯಾಗವು ನಮ್ಮ ಜೀವನವನ್ನು ಧೈರ್ಯ ಮತ್ತು ನಂಬಿಕೆಯಿಂದ ಹೇಗೆ ಬದುಕಬೇಕು ಎಂಬುದನ್ನು ತೋರಿಸುತ್ತದೆ.</w:t>
      </w:r>
    </w:p>
    <w:p w14:paraId="47D384C4" w14:textId="77777777" w:rsidR="00F90BDC" w:rsidRDefault="00F90BDC"/>
    <w:p w14:paraId="18992ACC" w14:textId="77777777" w:rsidR="00F90BDC" w:rsidRDefault="00F90BDC">
      <w:r xmlns:w="http://schemas.openxmlformats.org/wordprocessingml/2006/main">
        <w:t xml:space="preserve">1: ಯೆಶಾಯ 53: 3-5 ಅವನು ಮನುಷ್ಯರಿಂದ ತಿರಸ್ಕರಿಸಲ್ಪಟ್ಟಿದ್ದಾನೆ ಮತ್ತು ತಿರಸ್ಕರಿಸಲ್ಪಟ್ಟಿದ್ದಾನೆ, ದುಃಖದ ಮನುಷ್ಯ ಮತ್ತು ದುಃಖದಿಂದ ಪರಿಚಿತನಾಗಿದ್ದಾನೆ. ಮತ್ತು ನಾವು ಅವನಿಂದ ನಮ್ಮ ಮುಖಗಳನ್ನು ಮರೆಮಾಡಿದೆವು; ಅವನು ತಿರಸ್ಕರಿಸಲ್ಪಟ್ಟನು ಮತ್ತು ನಾವು ಅವನನ್ನು ಗೌರವಿಸಲಿಲ್ಲ.</w:t>
      </w:r>
    </w:p>
    <w:p w14:paraId="470B948C" w14:textId="77777777" w:rsidR="00F90BDC" w:rsidRDefault="00F90BDC"/>
    <w:p w14:paraId="224EA0CB" w14:textId="77777777" w:rsidR="00F90BDC" w:rsidRDefault="00F90BDC">
      <w:r xmlns:w="http://schemas.openxmlformats.org/wordprocessingml/2006/main">
        <w:t xml:space="preserve">2: ಫಿಲಿಪ್ಪಿ 2: 5-8 ಕ್ರಿಸ್ತ ಯೇಸುವಿನಲ್ಲಿದ್ದ ಈ ಮನಸ್ಸು ನಿಮ್ಮಲ್ಲಿಯೂ ಇರಲಿ, ಅವರು ದೇವರ ರೂಪದಲ್ಲಿದ್ದು, ಅದನ್ನು ದರೋಡೆ ಎಂದು ದೇವರಿಗೆ ಸಮಾನವೆಂದು ಪರಿಗಣಿಸದೆ, ಯಾವುದೇ ಖ್ಯಾತಿಯನ್ನು ಗಳಿಸಲಿಲ್ಲ. ದಾಸಿಯ ರೂಪ, ಮತ್ತು ಪುರುಷರ ಹೋಲಿಕೆಯಲ್ಲಿ ಬರುತ್ತಿದೆ. ಮತ್ತು ಮನುಷ್ಯನಂತೆ ತೋರಿಕೆಯಲ್ಲಿ ಕಂಡು, ಅವನು ತನ್ನನ್ನು ತಗ್ಗಿಸಿಕೊಂಡನು ಮತ್ತು ಮರಣದ ಹಂತಕ್ಕೆ, ಶಿಲುಬೆಯ ಮರಣದವರೆಗೂ ವಿಧೇಯನಾದನು.</w:t>
      </w:r>
    </w:p>
    <w:p w14:paraId="3D7B4EBC" w14:textId="77777777" w:rsidR="00F90BDC" w:rsidRDefault="00F90BDC"/>
    <w:p w14:paraId="3E88449C" w14:textId="77777777" w:rsidR="00F90BDC" w:rsidRDefault="00F90BDC">
      <w:r xmlns:w="http://schemas.openxmlformats.org/wordprocessingml/2006/main">
        <w:t xml:space="preserve">ಮಾರ್ಕನು 10:34 ಮತ್ತು ಅವರು ಅವನನ್ನು ಅಪಹಾಸ್ಯ ಮಾಡುತ್ತಾರೆ ಮತ್ತು ಕೊರಡೆಗಳಿಂದ ಹೊಡೆಯುತ್ತಾರೆ ಮತ್ತು ಅವನ ಮೇಲೆ ಉಗುಳುತ್ತಾರೆ ಮತ್ತು ಕೊಲ್ಲುತ್ತಾರೆ ಮತ್ತು ಮೂರನೆಯ ದಿನದಲ್ಲಿ ಅವನು ಮತ್ತೆ ಎದ್ದು ಬರುವನು.</w:t>
      </w:r>
    </w:p>
    <w:p w14:paraId="0CBCE500" w14:textId="77777777" w:rsidR="00F90BDC" w:rsidRDefault="00F90BDC"/>
    <w:p w14:paraId="45A9D9B0" w14:textId="77777777" w:rsidR="00F90BDC" w:rsidRDefault="00F90BDC">
      <w:r xmlns:w="http://schemas.openxmlformats.org/wordprocessingml/2006/main">
        <w:t xml:space="preserve">ಯೇಸುವನ್ನು ಅಪಹಾಸ್ಯ ಮಾಡಲಾಯಿತು, ಕೊರಡೆಗಳಿಂದ ಹೊಡೆದು ಕೊಲ್ಲಲಾಯಿತು, ಆದರೆ ಅವನು ಮೂರನೆಯ ದಿನದಲ್ಲಿ ಮತ್ತೆ ಎದ್ದು ಬರುತ್ತಾನೆ.</w:t>
      </w:r>
    </w:p>
    <w:p w14:paraId="2011009E" w14:textId="77777777" w:rsidR="00F90BDC" w:rsidRDefault="00F90BDC"/>
    <w:p w14:paraId="47517268" w14:textId="77777777" w:rsidR="00F90BDC" w:rsidRDefault="00F90BDC">
      <w:r xmlns:w="http://schemas.openxmlformats.org/wordprocessingml/2006/main">
        <w:t xml:space="preserve">1: ಯೇಸು ಮರಣವನ್ನು ಜಯಿಸಿದ್ದಾನೆ ಮತ್ತು ತನ್ನ ಪುನರುತ್ಥಾನದ ಮೂಲಕ ನಮಗೆ ಭರವಸೆಯನ್ನು ನೀಡುತ್ತಾನೆ.</w:t>
      </w:r>
    </w:p>
    <w:p w14:paraId="1A9EE4CA" w14:textId="77777777" w:rsidR="00F90BDC" w:rsidRDefault="00F90BDC"/>
    <w:p w14:paraId="5CBBC72A" w14:textId="77777777" w:rsidR="00F90BDC" w:rsidRDefault="00F90BDC">
      <w:r xmlns:w="http://schemas.openxmlformats.org/wordprocessingml/2006/main">
        <w:t xml:space="preserve">2: ನಾವು ಜೀವನ ಮತ್ತು ಮೋಕ್ಷವನ್ನು ಹೊಂದಲು ಯೇಸು ನೋವು ಮತ್ತು ನೋವನ್ನು ಸಹಿಸಿಕೊಂಡನು.</w:t>
      </w:r>
    </w:p>
    <w:p w14:paraId="2AD46F6D" w14:textId="77777777" w:rsidR="00F90BDC" w:rsidRDefault="00F90BDC"/>
    <w:p w14:paraId="32C361EB" w14:textId="77777777" w:rsidR="00F90BDC" w:rsidRDefault="00F90BDC">
      <w:r xmlns:w="http://schemas.openxmlformats.org/wordprocessingml/2006/main">
        <w:t xml:space="preserve">1: 1 ಕೊರಿಂಥಿಯಾನ್ಸ್ 15: 54-55 - “ಸಾವು ವಿಜಯದಲ್ಲಿ ನುಂಗಲ್ಪಟ್ಟಿದೆ. ಓ ಸಾವೇ, ನಿನ್ನ ಜಯ ಎಲ್ಲಿದೆ? ಓ ಸಾವೇ, ನಿನ್ನ ಕುಟುಕು ಎಲ್ಲಿದೆ?”</w:t>
      </w:r>
    </w:p>
    <w:p w14:paraId="0C904C7D" w14:textId="77777777" w:rsidR="00F90BDC" w:rsidRDefault="00F90BDC"/>
    <w:p w14:paraId="16D32244" w14:textId="77777777" w:rsidR="00F90BDC" w:rsidRDefault="00F90BDC">
      <w:r xmlns:w="http://schemas.openxmlformats.org/wordprocessingml/2006/main">
        <w:t xml:space="preserve">2: ರೋಮನ್ನರು 6: 9-10 - “ಕ್ರಿಸ್ತನು ಸತ್ತವರೊಳಗಿಂದ ಎಬ್ಬಿಸಲ್ಪಟ್ಟಿದ್ದಾನೆ, ಮತ್ತೆ ಎಂದಿಗೂ ಸಾಯುವುದಿಲ್ಲ ಎಂದು ನಮಗೆ ತಿಳಿದಿದೆ; ಮರಣವು ಅವನ ಮೇಲೆ ಅಧಿಕಾರವನ್ನು ಹೊಂದಿಲ್ಲ. ಅವನು ಸತ್ತ ಮರಣಕ್ಕಾಗಿ ಅವನು ಒಮ್ಮೆ ಪಾಪಕ್ಕೆ ಸತ್ತನು, ಆದರೆ ಅವನು ಬದುಕುವ ಜೀವನವನ್ನು ದೇವರಿಗೆ ಜೀವಿಸುತ್ತಾನೆ.</w:t>
      </w:r>
    </w:p>
    <w:p w14:paraId="3CD64FCA" w14:textId="77777777" w:rsidR="00F90BDC" w:rsidRDefault="00F90BDC"/>
    <w:p w14:paraId="04BFBDFF" w14:textId="77777777" w:rsidR="00F90BDC" w:rsidRDefault="00F90BDC">
      <w:r xmlns:w="http://schemas.openxmlformats.org/wordprocessingml/2006/main">
        <w:t xml:space="preserve">ಮಾರ್ಕನು 10:35 ಜೆಬೆದಾಯನ ಮಕ್ಕಳಾದ ಜೇಮ್ಸ್ ಮತ್ತು ಯೋಹಾನರು ಅವನ ಬಳಿಗೆ ಬಂದು, “ಗುರುವೇ, ನೀನು ನಮಗೆ ಏನು ಮಾಡಬೇಕೆಂದು ನಾವು ಬಯಸುತ್ತೇವೆ.</w:t>
      </w:r>
    </w:p>
    <w:p w14:paraId="4AE8894C" w14:textId="77777777" w:rsidR="00F90BDC" w:rsidRDefault="00F90BDC"/>
    <w:p w14:paraId="55E80226" w14:textId="77777777" w:rsidR="00F90BDC" w:rsidRDefault="00F90BDC">
      <w:r xmlns:w="http://schemas.openxmlformats.org/wordprocessingml/2006/main">
        <w:t xml:space="preserve">ಜೆಬೆದಾಯನ ಮಕ್ಕಳಾದ ಜೇಮ್ಸ್ ಮತ್ತು ಯೋಹಾನರು, ಅವರು ಬಯಸಿದ್ದನ್ನು ಮಾಡಲು ಯೇಸುವನ್ನು ಕೇಳುತ್ತಾರೆ.</w:t>
      </w:r>
    </w:p>
    <w:p w14:paraId="40A747F7" w14:textId="77777777" w:rsidR="00F90BDC" w:rsidRDefault="00F90BDC"/>
    <w:p w14:paraId="6C80B89A" w14:textId="77777777" w:rsidR="00F90BDC" w:rsidRDefault="00F90BDC">
      <w:r xmlns:w="http://schemas.openxmlformats.org/wordprocessingml/2006/main">
        <w:t xml:space="preserve">1. ನಾವು ಆತನನ್ನು ಕೇಳಿದರೆ ನಮ್ಮ ಅಗತ್ಯಗಳನ್ನು ಒದಗಿಸಲು ಯೇಸು ಸಿದ್ಧರಿದ್ದಾರೆ.</w:t>
      </w:r>
    </w:p>
    <w:p w14:paraId="2136DF0A" w14:textId="77777777" w:rsidR="00F90BDC" w:rsidRDefault="00F90BDC"/>
    <w:p w14:paraId="5117361C" w14:textId="77777777" w:rsidR="00F90BDC" w:rsidRDefault="00F90BDC">
      <w:r xmlns:w="http://schemas.openxmlformats.org/wordprocessingml/2006/main">
        <w:t xml:space="preserve">2. ಪ್ರಾರ್ಥನೆಯ ಶಕ್ತಿ - ನಮಗೆ ಬೇಕಾದುದನ್ನು ಯೇಸುವನ್ನು ಕೇಳುವ ಜೇಮ್ಸ್ ಮತ್ತು ಜಾನ್ ಅವರ ಉದಾಹರಣೆ.</w:t>
      </w:r>
    </w:p>
    <w:p w14:paraId="0283A1D9" w14:textId="77777777" w:rsidR="00F90BDC" w:rsidRDefault="00F90BDC"/>
    <w:p w14:paraId="0EE4B4DD" w14:textId="77777777" w:rsidR="00F90BDC" w:rsidRDefault="00F90BDC">
      <w:r xmlns:w="http://schemas.openxmlformats.org/wordprocessingml/2006/main">
        <w:t xml:space="preserve">1. ಮ್ಯಾಥ್ಯೂ 7: 7-11 - ಕೇಳಿ, ಮತ್ತು ಅದು ನಿಮಗೆ ನೀಡಲಾಗುವುದು; ಹುಡುಕು, ಮತ್ತು ನೀವು ಕಂಡುಕೊಳ್ಳುವಿರಿ; ತಟ್ಟಿ, ಮತ್ತು ಅದು ನಿಮಗೆ ತೆರೆಯಲ್ಪಡುತ್ತದೆ.</w:t>
      </w:r>
    </w:p>
    <w:p w14:paraId="76FB2A25" w14:textId="77777777" w:rsidR="00F90BDC" w:rsidRDefault="00F90BDC"/>
    <w:p w14:paraId="1C8CD690" w14:textId="77777777" w:rsidR="00F90BDC" w:rsidRDefault="00F90BDC">
      <w:r xmlns:w="http://schemas.openxmlformats.org/wordprocessingml/2006/main">
        <w:t xml:space="preserve">2. ಫಿಲಿಪ್ಪಿ 4:19 - ಮತ್ತು ನನ್ನ ದೇವರು ಕ್ರಿಸ್ತ ಯೇಸುವಿನ ಮೂಲಕ ಮಹಿಮೆಯಲ್ಲಿ ತನ್ನ ಐಶ್ವರ್ಯಕ್ಕೆ ಅನುಗುಣವಾಗಿ ನಿಮ್ಮ ಎಲ್ಲಾ ಅಗತ್ಯಗಳನ್ನು ಪೂರೈಸುವನು.</w:t>
      </w:r>
    </w:p>
    <w:p w14:paraId="6210155F" w14:textId="77777777" w:rsidR="00F90BDC" w:rsidRDefault="00F90BDC"/>
    <w:p w14:paraId="1E10CD28" w14:textId="77777777" w:rsidR="00F90BDC" w:rsidRDefault="00F90BDC">
      <w:r xmlns:w="http://schemas.openxmlformats.org/wordprocessingml/2006/main">
        <w:t xml:space="preserve">ಮಾರ್ಕನು 10:36 ಆತನು ಅವರಿಗೆ--ನಾನು ನಿಮಗೆ ಏನು ಮಾಡಬೇಕೆಂದು ನೀವು ಬಯಸುತ್ತೀರಿ?</w:t>
      </w:r>
    </w:p>
    <w:p w14:paraId="059B43BD" w14:textId="77777777" w:rsidR="00F90BDC" w:rsidRDefault="00F90BDC"/>
    <w:p w14:paraId="308252B9" w14:textId="77777777" w:rsidR="00F90BDC" w:rsidRDefault="00F90BDC">
      <w:r xmlns:w="http://schemas.openxmlformats.org/wordprocessingml/2006/main">
        <w:t xml:space="preserve">ಯೇಸು ತನ್ನ ಶಿಷ್ಯರಿಗೆ ಏನು ಮಾಡಬೇಕೆಂದು ಕೇಳಿದನು.</w:t>
      </w:r>
    </w:p>
    <w:p w14:paraId="12AC4B5E" w14:textId="77777777" w:rsidR="00F90BDC" w:rsidRDefault="00F90BDC"/>
    <w:p w14:paraId="76D4058D" w14:textId="77777777" w:rsidR="00F90BDC" w:rsidRDefault="00F90BDC">
      <w:r xmlns:w="http://schemas.openxmlformats.org/wordprocessingml/2006/main">
        <w:t xml:space="preserve">1. ಅಗತ್ಯವಿರುವ ಸಮಯದಲ್ಲಿ ಸಹಾಯಕ್ಕಾಗಿ ದೇವರನ್ನು ಕೇಳಲು ನಾವು ಹೇಗೆ ಕಲಿಯಬಹುದು?</w:t>
      </w:r>
    </w:p>
    <w:p w14:paraId="3EE5D919" w14:textId="77777777" w:rsidR="00F90BDC" w:rsidRDefault="00F90BDC"/>
    <w:p w14:paraId="12C67D0F" w14:textId="77777777" w:rsidR="00F90BDC" w:rsidRDefault="00F90BDC">
      <w:r xmlns:w="http://schemas.openxmlformats.org/wordprocessingml/2006/main">
        <w:t xml:space="preserve">2. ಇತರರ ಸೇವೆ ಮಾಡಲು ಸಿದ್ಧರಿರುವ ಯೇಸುವಿನ ಮಾದರಿಯಿಂದ ನಾವೇನು ಕಲಿಯಬಹುದು?</w:t>
      </w:r>
    </w:p>
    <w:p w14:paraId="63B86E48" w14:textId="77777777" w:rsidR="00F90BDC" w:rsidRDefault="00F90BDC"/>
    <w:p w14:paraId="356BA516" w14:textId="77777777" w:rsidR="00F90BDC" w:rsidRDefault="00F90BDC">
      <w:r xmlns:w="http://schemas.openxmlformats.org/wordprocessingml/2006/main">
        <w:t xml:space="preserve">1. ಫಿಲಿಪ್ಪಿ 4: 6-7 - "ಯಾವುದರ ಬಗ್ಗೆಯೂ ಚಿಂತಿಸಬೇಡಿ, ಆದರೆ ಎಲ್ಲದರಲ್ಲೂ ಕೃತಜ್ಞತೆಯೊಂದಿಗೆ ಪ್ರಾರ್ಥನೆ ಮತ್ತು ಪ್ರಾರ್ಥನೆಯ ಮೂಲಕ ನಿಮ್ಮ ವಿನಂತಿಗಳನ್ನು ದೇವರಿಗೆ ತಿಳಿಸಲಿ. ಮತ್ತು ಎಲ್ಲಾ ಗ್ರಹಿಕೆಯನ್ನು ಮೀರಿದ ದೇವರ ಶಾಂತಿಯು ನಿಮ್ಮ ಹೃದಯಗಳನ್ನು ಕಾಪಾಡುತ್ತದೆ. ಮತ್ತು ಕ್ರಿಸ್ತ ಯೇಸುವಿನಲ್ಲಿ ನಿಮ್ಮ ಮನಸ್ಸುಗಳು."</w:t>
      </w:r>
    </w:p>
    <w:p w14:paraId="7DA90A2A" w14:textId="77777777" w:rsidR="00F90BDC" w:rsidRDefault="00F90BDC"/>
    <w:p w14:paraId="58F7F0E8" w14:textId="77777777" w:rsidR="00F90BDC" w:rsidRDefault="00F90BDC">
      <w:r xmlns:w="http://schemas.openxmlformats.org/wordprocessingml/2006/main">
        <w:t xml:space="preserve">2. ಮ್ಯಾಥ್ಯೂ 20:28 - "ಮನುಷ್ಯಕುಮಾರನು ಸೇವೆ ಸಲ್ಲಿಸಲು ಬಂದಿಲ್ಲ ಆದರೆ ಸೇವೆ ಮಾಡಲು ಮತ್ತು ಅನೇಕರಿಗೆ ವಿಮೋಚನಾ ಮೌಲ್ಯವಾಗಿ ತನ್ನ ಜೀವನವನ್ನು ನೀಡಲು ಬಂದನು."</w:t>
      </w:r>
    </w:p>
    <w:p w14:paraId="3AE1D3AA" w14:textId="77777777" w:rsidR="00F90BDC" w:rsidRDefault="00F90BDC"/>
    <w:p w14:paraId="0482035E" w14:textId="77777777" w:rsidR="00F90BDC" w:rsidRDefault="00F90BDC">
      <w:r xmlns:w="http://schemas.openxmlformats.org/wordprocessingml/2006/main">
        <w:t xml:space="preserve">ಮಾರ್ಕನು 10:37 ಅವರು ಆತನಿಗೆ--ನಾವು ಒಬ್ಬನನ್ನು ನಿನ್ನ ಬಲಗಡೆಯಲ್ಲಿಯೂ ಇನ್ನೊಬ್ಬನು ನಿನ್ನ ಎಡಗೈಯಲ್ಲಿಯೂ ನಿನ್ನ ಮಹಿಮೆಯಲ್ಲಿ ಕುಳಿತುಕೊಳ್ಳುವಂತೆ ನಮಗೆ ಕೊಡು ಅಂದರು.</w:t>
      </w:r>
    </w:p>
    <w:p w14:paraId="0AC7E220" w14:textId="77777777" w:rsidR="00F90BDC" w:rsidRDefault="00F90BDC"/>
    <w:p w14:paraId="313AA936" w14:textId="77777777" w:rsidR="00F90BDC" w:rsidRDefault="00F90BDC">
      <w:r xmlns:w="http://schemas.openxmlformats.org/wordprocessingml/2006/main">
        <w:t xml:space="preserve">ಜೀಸಸ್ ನಮ್ರತೆ ಮತ್ತು ನಿಸ್ವಾರ್ಥತೆಯ ಬಗ್ಗೆ ಕಲಿಸುತ್ತಾನೆ.</w:t>
      </w:r>
    </w:p>
    <w:p w14:paraId="327A5050" w14:textId="77777777" w:rsidR="00F90BDC" w:rsidRDefault="00F90BDC"/>
    <w:p w14:paraId="1967E2C8" w14:textId="77777777" w:rsidR="00F90BDC" w:rsidRDefault="00F90BDC">
      <w:r xmlns:w="http://schemas.openxmlformats.org/wordprocessingml/2006/main">
        <w:t xml:space="preserve">1: ದೇವರಿಗೆ ವಿಧೇಯರಾಗಲು ಮತ್ತು ಇತರರ ಸೇವೆ ಮಾಡಲು ನಾವು ನಮ್ಮ ಸ್ವಂತ ಆಸೆಗಳನ್ನು ಬದಿಗಿಡಲು ಸಿದ್ಧರಾಗಿರಬೇಕು.</w:t>
      </w:r>
    </w:p>
    <w:p w14:paraId="4173E4B4" w14:textId="77777777" w:rsidR="00F90BDC" w:rsidRDefault="00F90BDC"/>
    <w:p w14:paraId="1619A343" w14:textId="77777777" w:rsidR="00F90BDC" w:rsidRDefault="00F90BDC">
      <w:r xmlns:w="http://schemas.openxmlformats.org/wordprocessingml/2006/main">
        <w:t xml:space="preserve">2: ನಾವು ವಿನಮ್ರ ಮತ್ತು ದಯೆಯಿಂದ ಇರಲು ಪ್ರಯತ್ನಿಸಬೇಕು ಮತ್ತು ನಮ್ಮ ಅಗತ್ಯಗಳಿಗಿಂತ ಇತರರ ಅಗತ್ಯಗಳನ್ನು ಇಡಬೇಕು.</w:t>
      </w:r>
    </w:p>
    <w:p w14:paraId="7098FAF5" w14:textId="77777777" w:rsidR="00F90BDC" w:rsidRDefault="00F90BDC"/>
    <w:p w14:paraId="37E07CFE" w14:textId="77777777" w:rsidR="00F90BDC" w:rsidRDefault="00F90BDC">
      <w:r xmlns:w="http://schemas.openxmlformats.org/wordprocessingml/2006/main">
        <w:t xml:space="preserve">1: ಫಿಲಿಪ್ಪಿ 2: 3-4 - ಸ್ವಾರ್ಥಿ ಮಹತ್ವಾಕಾಂಕ್ಷೆ ಅಥವಾ ವ್ಯರ್ಥ ಅಹಂಕಾರದಿಂದ ಏನನ್ನೂ ಮಾಡಬೇಡಿ. ಬದಲಿಗೆ, ನಮ್ರತೆಯಲ್ಲಿ ನಿಮ್ಮ ಮೇಲೆ ಇತರರನ್ನು ಗೌರವಿಸಿ.</w:t>
      </w:r>
    </w:p>
    <w:p w14:paraId="3A27FD02" w14:textId="77777777" w:rsidR="00F90BDC" w:rsidRDefault="00F90BDC"/>
    <w:p w14:paraId="2B21FC50" w14:textId="77777777" w:rsidR="00F90BDC" w:rsidRDefault="00F90BDC">
      <w:r xmlns:w="http://schemas.openxmlformats.org/wordprocessingml/2006/main">
        <w:t xml:space="preserve">2: ಜೇಮ್ಸ್ 4:10 - ಕರ್ತನ ಮುಂದೆ ನಿಮ್ಮನ್ನು ತಗ್ಗಿಸಿಕೊಳ್ಳಿ, ಮತ್ತು ಆತನು ನಿಮ್ಮನ್ನು ಎತ್ತುವನು.</w:t>
      </w:r>
    </w:p>
    <w:p w14:paraId="51D94095" w14:textId="77777777" w:rsidR="00F90BDC" w:rsidRDefault="00F90BDC"/>
    <w:p w14:paraId="168F84D3" w14:textId="77777777" w:rsidR="00F90BDC" w:rsidRDefault="00F90BDC">
      <w:r xmlns:w="http://schemas.openxmlformats.org/wordprocessingml/2006/main">
        <w:t xml:space="preserve">ಮಾರ್ಕನು 10:38 ಆದರೆ ಯೇಸು ಅವರಿಗೆ--ನೀವು ಏನು ಕೇಳುತ್ತೀರಿ ಎಂದು ನಿಮಗೆ ತಿಳಿದಿಲ್ಲ; ನಾನು ಕುಡಿಯುವ ಪಾತ್ರೆಯಲ್ಲಿ ನೀವು ಕುಡಿಯಬಹುದೇ? ಮತ್ತು ನಾನು ಬ್ಯಾಪ್ಟೈಜ್ ಮಾಡಿದ ಬ್ಯಾಪ್ಟಿಸಮ್ನೊಂದಿಗೆ ಬ್ಯಾಪ್ಟೈಜ್ ಆಗಬೇಕೇ?</w:t>
      </w:r>
    </w:p>
    <w:p w14:paraId="1AE74D53" w14:textId="77777777" w:rsidR="00F90BDC" w:rsidRDefault="00F90BDC"/>
    <w:p w14:paraId="368E253F" w14:textId="77777777" w:rsidR="00F90BDC" w:rsidRDefault="00F90BDC">
      <w:r xmlns:w="http://schemas.openxmlformats.org/wordprocessingml/2006/main">
        <w:t xml:space="preserve">ತನ್ನನ್ನು ಅನುಸರಿಸುವುದರ ಅರ್ಥವೇನೆಂದು ಶಿಷ್ಯರ ತಿಳುವಳಿಕೆಯನ್ನು ಯೇಸು ಪ್ರಶ್ನಿಸಿದನು ಮತ್ತು ಅವರು ತೆಗೆದುಕೊಳ್ಳಬೇಕಾದ ಕಷ್ಟಕರವಾದ ಮಾರ್ಗಗಳನ್ನು ಪರಿಗಣಿಸಲು ಸವಾಲು ಹಾಕಿದನು.</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ಶಿಷ್ಯತ್ವಕ್ಕೆ ಕರೆ: ನೀವು ಯೇಸುವನ್ನು ಅನುಸರಿಸಲು ಸಿದ್ಧರಿದ್ದೀರಾ?</w:t>
      </w:r>
    </w:p>
    <w:p w14:paraId="0D4C9A11" w14:textId="77777777" w:rsidR="00F90BDC" w:rsidRDefault="00F90BDC"/>
    <w:p w14:paraId="4EBF3493" w14:textId="77777777" w:rsidR="00F90BDC" w:rsidRDefault="00F90BDC">
      <w:r xmlns:w="http://schemas.openxmlformats.org/wordprocessingml/2006/main">
        <w:t xml:space="preserve">2. ಸಂಕಟದ ಕಪ್ ಅನ್ನು ಅಳವಡಿಸಿಕೊಳ್ಳುವುದು: ಯೇಸುವನ್ನು ಅನುಸರಿಸುವುದರ ಅರ್ಥವೇನು?</w:t>
      </w:r>
    </w:p>
    <w:p w14:paraId="1850C04D" w14:textId="77777777" w:rsidR="00F90BDC" w:rsidRDefault="00F90BDC"/>
    <w:p w14:paraId="6CEDF5BA" w14:textId="77777777" w:rsidR="00F90BDC" w:rsidRDefault="00F90BDC">
      <w:r xmlns:w="http://schemas.openxmlformats.org/wordprocessingml/2006/main">
        <w:t xml:space="preserve">1. ಫಿಲಿಪ್ಪಿಯವರಿಗೆ 1:29 - ಕ್ರಿಸ್ತನ ನಿಮಿತ್ತವಾಗಿ ನೀವು ಆತನನ್ನು ನಂಬುವುದು ಮಾತ್ರವಲ್ಲದೆ ಆತನ ನಿಮಿತ್ತವೂ ಸಹ ಬಳಲಬೇಕು ಎಂದು ನಿಮಗೆ ದಯಪಾಲಿಸಲಾಗಿದೆ.</w:t>
      </w:r>
    </w:p>
    <w:p w14:paraId="7FF8E3C4" w14:textId="77777777" w:rsidR="00F90BDC" w:rsidRDefault="00F90BDC"/>
    <w:p w14:paraId="0A46D882" w14:textId="77777777" w:rsidR="00F90BDC" w:rsidRDefault="00F90BDC">
      <w:r xmlns:w="http://schemas.openxmlformats.org/wordprocessingml/2006/main">
        <w:t xml:space="preserve">2. ಮ್ಯಾಥ್ಯೂ 16:24 - ನಂತರ ಯೇಸು ತನ್ನ ಶಿಷ್ಯರಿಗೆ, “ನನ್ನ ಶಿಷ್ಯನಾಗಲು ಬಯಸುವವನು ತನ್ನನ್ನು ತಾನೇ ನಿರಾಕರಿಸಿ ತನ್ನ ಶಿಲುಬೆಯನ್ನು ಎತ್ತಿಕೊಂಡು ನನ್ನನ್ನು ಹಿಂಬಾಲಿಸಬೇಕು.</w:t>
      </w:r>
    </w:p>
    <w:p w14:paraId="5AECA1E8" w14:textId="77777777" w:rsidR="00F90BDC" w:rsidRDefault="00F90BDC"/>
    <w:p w14:paraId="430C2157" w14:textId="77777777" w:rsidR="00F90BDC" w:rsidRDefault="00F90BDC">
      <w:r xmlns:w="http://schemas.openxmlformats.org/wordprocessingml/2006/main">
        <w:t xml:space="preserve">ಮಾರ್ಕನು 10:39 ಅವರು ಅವನಿಗೆ--ನಾವು ಮಾಡಬಹುದು ಅಂದರು. ಅದಕ್ಕೆ ಯೇಸು ಅವರಿಗೆ--ನಾನು ಕುಡಿಯುವ ಪಾನಪಾತ್ರೆಯಲ್ಲಿ ನೀವು ಕುಡಿಯುವಿರಿ; ಮತ್ತು ನಾನು ದೀಕ್ಷಾಸ್ನಾನ ಪಡೆದಿರುವ ದೀಕ್ಷಾಸ್ನಾನದೊಂದಿಗೆ ನೀವು ದೀಕ್ಷಾಸ್ನಾನ ಹೊಂದುವಿರಿ.</w:t>
      </w:r>
    </w:p>
    <w:p w14:paraId="4367DB33" w14:textId="77777777" w:rsidR="00F90BDC" w:rsidRDefault="00F90BDC"/>
    <w:p w14:paraId="02511025" w14:textId="77777777" w:rsidR="00F90BDC" w:rsidRDefault="00F90BDC">
      <w:r xmlns:w="http://schemas.openxmlformats.org/wordprocessingml/2006/main">
        <w:t xml:space="preserve">ಜೀಸಸ್ ತನ್ನ ಶಿಷ್ಯರಿಗೆ ಅದೇ ನೋವುಗಳನ್ನು ಹಂಚಿಕೊಳ್ಳುತ್ತಾರೆ ಮತ್ತು ಅವನಂತೆಯೇ ಅದೇ ಬ್ಯಾಪ್ಟಿಸಮ್ನೊಂದಿಗೆ ಬ್ಯಾಪ್ಟೈಜ್ ಆಗುತ್ತಾರೆ ಎಂದು ಹೇಳುತ್ತಾನೆ.</w:t>
      </w:r>
    </w:p>
    <w:p w14:paraId="7AE4FC08" w14:textId="77777777" w:rsidR="00F90BDC" w:rsidRDefault="00F90BDC"/>
    <w:p w14:paraId="3DA5BFA3" w14:textId="77777777" w:rsidR="00F90BDC" w:rsidRDefault="00F90BDC">
      <w:r xmlns:w="http://schemas.openxmlformats.org/wordprocessingml/2006/main">
        <w:t xml:space="preserve">1: ಜೀವನದ ಸಂಕಟಗಳಲ್ಲಿ ಮತ್ತು ದೀಕ್ಷಾಸ್ನಾನದ ಜೀವನದಲ್ಲಿ ತನ್ನೊಂದಿಗೆ ಸೇರಲು ಯೇಸು ನಮ್ಮನ್ನು ಕರೆಯುತ್ತಾನೆ.</w:t>
      </w:r>
    </w:p>
    <w:p w14:paraId="1AB59D05" w14:textId="77777777" w:rsidR="00F90BDC" w:rsidRDefault="00F90BDC"/>
    <w:p w14:paraId="44558343" w14:textId="77777777" w:rsidR="00F90BDC" w:rsidRDefault="00F90BDC">
      <w:r xmlns:w="http://schemas.openxmlformats.org/wordprocessingml/2006/main">
        <w:t xml:space="preserve">2: ಯೇಸು ತನ್ನ ಪಾತ್ರೆಯಲ್ಲಿ ಪಾಲು ಮತ್ತು ಅವನೊಂದಿಗೆ ದೀಕ್ಷಾಸ್ನಾನ ಹೊಂದಲು ನಮ್ಮನ್ನು ಕರೆಯುತ್ತಾನೆ.</w:t>
      </w:r>
    </w:p>
    <w:p w14:paraId="1F996EE5" w14:textId="77777777" w:rsidR="00F90BDC" w:rsidRDefault="00F90BDC"/>
    <w:p w14:paraId="5C3FFA97" w14:textId="77777777" w:rsidR="00F90BDC" w:rsidRDefault="00F90BDC">
      <w:r xmlns:w="http://schemas.openxmlformats.org/wordprocessingml/2006/main">
        <w:t xml:space="preserve">1: ರೋಮನ್ನರು 8:17, "ಮತ್ತು ಮಕ್ಕಳಾಗಿದ್ದರೆ, ಉತ್ತರಾಧಿಕಾರಿಗಳು-ದೇವರ ಉತ್ತರಾಧಿಕಾರಿಗಳು ಮತ್ತು ಕ್ರಿಸ್ತನೊಂದಿಗೆ ಜಂಟಿ ಉತ್ತರಾಧಿಕಾರಿಗಳು-ನಿಜವಾಗಿಯೂ ನಾವು ಆತನೊಂದಿಗೆ ಬಳಲುತ್ತಿದ್ದರೆ, ನಾವು ಕೂಡ ಒಟ್ಟಿಗೆ ವೈಭವೀಕರಿಸಲ್ಪಡಬಹುದು."</w:t>
      </w:r>
    </w:p>
    <w:p w14:paraId="1D7D63ED" w14:textId="77777777" w:rsidR="00F90BDC" w:rsidRDefault="00F90BDC"/>
    <w:p w14:paraId="6E6F323E" w14:textId="77777777" w:rsidR="00F90BDC" w:rsidRDefault="00F90BDC">
      <w:r xmlns:w="http://schemas.openxmlformats.org/wordprocessingml/2006/main">
        <w:t xml:space="preserve">2: ಮ್ಯಾಥ್ಯೂ 28:19, "ಆದ್ದರಿಂದ ಹೋಗಿ ಎಲ್ಲಾ ರಾಷ್ಟ್ರಗಳ ಶಿಷ್ಯರನ್ನಾಗಿ ಮಾಡಿ, ತಂದೆಯ ಮತ್ತು ಮಗನ ಮತ್ತು ಪವಿತ್ರಾತ್ಮದ ಹೆಸರಿನಲ್ಲಿ ಅವರಿಗೆ ದೀಕ್ಷಾಸ್ನಾನ ಮಾಡಿಸಿ."</w:t>
      </w:r>
    </w:p>
    <w:p w14:paraId="3AE768BD" w14:textId="77777777" w:rsidR="00F90BDC" w:rsidRDefault="00F90BDC"/>
    <w:p w14:paraId="5AA9EA02" w14:textId="77777777" w:rsidR="00F90BDC" w:rsidRDefault="00F90BDC">
      <w:r xmlns:w="http://schemas.openxmlformats.org/wordprocessingml/2006/main">
        <w:t xml:space="preserve">ಮಾರ್ಕನು 10:40 ಆದರೆ ನನ್ನ ಬಲಗಡೆಯಲ್ಲಿಯೂ ಎಡಗೈಯಲ್ಲಿಯೂ ಕುಳಿತುಕೊಳ್ಳುವುದು ನನ್ನದಲ್ಲ; ಆದರೆ ಅದನ್ನು ಯಾರಿಗಾಗಿ ಸಿದ್ಧಪಡಿಸಲಾಗಿದೆಯೋ ಅವರಿಗೆ ನೀಡಲಾಗುವುದು.</w:t>
      </w:r>
    </w:p>
    <w:p w14:paraId="43833647" w14:textId="77777777" w:rsidR="00F90BDC" w:rsidRDefault="00F90BDC"/>
    <w:p w14:paraId="1BC61CAF" w14:textId="77777777" w:rsidR="00F90BDC" w:rsidRDefault="00F90BDC">
      <w:r xmlns:w="http://schemas.openxmlformats.org/wordprocessingml/2006/main">
        <w:t xml:space="preserve">ಗೌರವದ ಸ್ಥಾನವು ತಾನು ಯಾರಿಗೂ ಕೊಡಬಹುದಾದ ವಿಷಯವಲ್ಲ, ಆದರೆ ದೇವರಿಂದ ಸಿದ್ಧವಾಗಿದೆ ಎಂದು ಯೇಸು ಬೋಧಿಸುತ್ತಿದ್ದಾನೆ.</w:t>
      </w:r>
    </w:p>
    <w:p w14:paraId="1A4725B7" w14:textId="77777777" w:rsidR="00F90BDC" w:rsidRDefault="00F90BDC"/>
    <w:p w14:paraId="367EA38A" w14:textId="77777777" w:rsidR="00F90BDC" w:rsidRDefault="00F90BDC">
      <w:r xmlns:w="http://schemas.openxmlformats.org/wordprocessingml/2006/main">
        <w:t xml:space="preserve">1: ನಾವು ಎಂದಿಗೂ ಗೌರವ ಅಥವಾ ಮನ್ನಣೆಯನ್ನು ಹುಡುಕಬಾರದು ಏಕೆಂದರೆ ಅದು ನಮಗೆ ನೀಡಬಹುದಾದ ವಿಷಯವಲ್ಲ, ಆದರೆ ದೇವರಿಂದ ಸಿದ್ಧವಾಗಿದೆ.</w:t>
      </w:r>
    </w:p>
    <w:p w14:paraId="3354B89B" w14:textId="77777777" w:rsidR="00F90BDC" w:rsidRDefault="00F90BDC"/>
    <w:p w14:paraId="543AD31F" w14:textId="77777777" w:rsidR="00F90BDC" w:rsidRDefault="00F90BDC">
      <w:r xmlns:w="http://schemas.openxmlformats.org/wordprocessingml/2006/main">
        <w:t xml:space="preserve">2: ಯಾರಿಗೆ ಗೌರವ ಮತ್ತು ಗೌರವವನ್ನು ನೀಡಬೇಕೆಂದು ದೇವರು ಅಂತಿಮ ನಿರ್ಣಯಕಾರನಾಗಿರುವುದರಿಂದ ನಾವು ಪ್ರತಿಷ್ಠೆಯ ಬಗ್ಗೆ ಚಿಂತಿಸಬಾರದು ಎಂದು ಯೇಸು ನಮಗೆ ಕಲಿಸುತ್ತಾನೆ.</w:t>
      </w:r>
    </w:p>
    <w:p w14:paraId="6FC22AAB" w14:textId="77777777" w:rsidR="00F90BDC" w:rsidRDefault="00F90BDC"/>
    <w:p w14:paraId="06EBDD3B" w14:textId="77777777" w:rsidR="00F90BDC" w:rsidRDefault="00F90BDC">
      <w:r xmlns:w="http://schemas.openxmlformats.org/wordprocessingml/2006/main">
        <w:t xml:space="preserve">1: ಮ್ಯಾಥ್ಯೂ 20:26-28 - ಆದರೆ ನಿಮ್ಮಲ್ಲಿ ಹಾಗಾಗಬಾರದು; ಆದರೆ ನಿಮ್ಮಲ್ಲಿ ದೊಡ್ಡವನಾಗಲು ಬಯಸುವವನು ನಿಮ್ಮ ಸೇವಕನಾಗಿರಲಿ.</w:t>
      </w:r>
    </w:p>
    <w:p w14:paraId="2192E4B2" w14:textId="77777777" w:rsidR="00F90BDC" w:rsidRDefault="00F90BDC"/>
    <w:p w14:paraId="1B5C465A" w14:textId="77777777" w:rsidR="00F90BDC" w:rsidRDefault="00F90BDC">
      <w:r xmlns:w="http://schemas.openxmlformats.org/wordprocessingml/2006/main">
        <w:t xml:space="preserve">2: ಫಿಲಿಪ್ಪಿಯಾನ್ಸ್ 2: 3-4 - ಸ್ವಾರ್ಥಿ ಮಹತ್ವಾಕಾಂಕ್ಷೆ ಅಥವಾ ಅಹಂಕಾರದಿಂದ ಏನನ್ನೂ ಮಾಡಬಾರದು, ಆದರೆ ದೀನ ಮನಸ್ಸಿನಲ್ಲಿ ಪ್ರತಿಯೊಬ್ಬರೂ ತನಗಿಂತ ಇತರರನ್ನು ಗೌರವಿಸಲಿ.</w:t>
      </w:r>
    </w:p>
    <w:p w14:paraId="3E039B53" w14:textId="77777777" w:rsidR="00F90BDC" w:rsidRDefault="00F90BDC"/>
    <w:p w14:paraId="2B6A9492" w14:textId="77777777" w:rsidR="00F90BDC" w:rsidRDefault="00F90BDC">
      <w:r xmlns:w="http://schemas.openxmlformats.org/wordprocessingml/2006/main">
        <w:t xml:space="preserve">ಮಾರ್ಕನು 10:41 ಹತ್ತು ಮಂದಿ ಅದನ್ನು ಕೇಳಿದಾಗ ಯಾಕೋಬ ಮತ್ತು ಯೋಹಾನರ ಮೇಲೆ ಬಹಳವಾಗಿ ಅಸಮಾಧಾನಗೊಂಡರು.</w:t>
      </w:r>
    </w:p>
    <w:p w14:paraId="32D28194" w14:textId="77777777" w:rsidR="00F90BDC" w:rsidRDefault="00F90BDC"/>
    <w:p w14:paraId="50C1CAC1" w14:textId="77777777" w:rsidR="00F90BDC" w:rsidRDefault="00F90BDC">
      <w:r xmlns:w="http://schemas.openxmlformats.org/wordprocessingml/2006/main">
        <w:t xml:space="preserve">ಜೇಮ್ಸ್ ಮತ್ತು ಜಾನ್ ದೇವರ ರಾಜ್ಯದಲ್ಲಿ ಆದ್ಯತೆಯ ಉಪಚಾರವನ್ನು ಪಡೆಯಲು ವಿನಂತಿಸಿದ ಇತರ ಹತ್ತು ಶಿಷ್ಯರು ಅಸಮಾಧಾನಗೊಂಡರು.</w:t>
      </w:r>
    </w:p>
    <w:p w14:paraId="358C2C99" w14:textId="77777777" w:rsidR="00F90BDC" w:rsidRDefault="00F90BDC"/>
    <w:p w14:paraId="5D97C54B" w14:textId="77777777" w:rsidR="00F90BDC" w:rsidRDefault="00F90BDC">
      <w:r xmlns:w="http://schemas.openxmlformats.org/wordprocessingml/2006/main">
        <w:t xml:space="preserve">1. ಜೀಸಸ್ ನಮಗೆ ವಿನಮ್ರರಾಗಿರಲು ಮತ್ತು ದೇವರ ಮಹಿಮೆಯನ್ನು ಹುಡುಕಲು ಕಲಿಸಿದರು - ಮಾರ್ಕ್ 10:41</w:t>
      </w:r>
    </w:p>
    <w:p w14:paraId="2278B4AD" w14:textId="77777777" w:rsidR="00F90BDC" w:rsidRDefault="00F90BDC"/>
    <w:p w14:paraId="0BB80FF1" w14:textId="77777777" w:rsidR="00F90BDC" w:rsidRDefault="00F90BDC">
      <w:r xmlns:w="http://schemas.openxmlformats.org/wordprocessingml/2006/main">
        <w:t xml:space="preserve">2. ನಾವು ವಿಶೇಷ ಉಪಚಾರವನ್ನು ನಿರೀಕ್ಷಿಸಬಾರದು, ಬದಲಿಗೆ ದೇವರು ನಮಗೆ ನೀಡಿದ ಉಡುಗೊರೆಗಳಲ್ಲಿ ತೃಪ್ತರಾಗಿರಿ - ಮಾರ್ಕ್ 10:41</w:t>
      </w:r>
    </w:p>
    <w:p w14:paraId="2F4841C8" w14:textId="77777777" w:rsidR="00F90BDC" w:rsidRDefault="00F90BDC"/>
    <w:p w14:paraId="02105619" w14:textId="77777777" w:rsidR="00F90BDC" w:rsidRDefault="00F90BDC">
      <w:r xmlns:w="http://schemas.openxmlformats.org/wordprocessingml/2006/main">
        <w:t xml:space="preserve">1. ಫಿಲಿಪ್ಪಿ 2:3 "ಸ್ವಾರ್ಥದ ಮಹತ್ವಾಕಾಂಕ್ಷೆಯಿಂದ ಅಥವಾ ವ್ಯರ್ಥವಾದ ಅಹಂಕಾರದಿಂದ ಏನನ್ನೂ ಮಾಡಬೇಡಿ, ಆದರೆ ನಮ್ರತೆಯಿಂದ ಇತರರನ್ನು ನಿಮಗಿಂತ ಉತ್ತಮವೆಂದು ಪರಿಗಣಿಸಿ."</w:t>
      </w:r>
    </w:p>
    <w:p w14:paraId="47C3B8A6" w14:textId="77777777" w:rsidR="00F90BDC" w:rsidRDefault="00F90BDC"/>
    <w:p w14:paraId="3A8FA1A8" w14:textId="77777777" w:rsidR="00F90BDC" w:rsidRDefault="00F90BDC">
      <w:r xmlns:w="http://schemas.openxmlformats.org/wordprocessingml/2006/main">
        <w:t xml:space="preserve">2. ಜೇಮ್ಸ್ 1:17 "ಪ್ರತಿಯೊಂದು ಒಳ್ಳೆಯ ಮತ್ತು ಪರಿಪೂರ್ಣ ಉಡುಗೊರೆಯು ಮೇಲಿನಿಂದ ಬಂದಿದೆ, ಸ್ವರ್ಗೀಯ ದೀಪಗಳ ತಂದೆಯಿಂದ ಕೆಳಗೆ ಬರುತ್ತದೆ, ಅವರು ನೆರಳುಗಳನ್ನು ಬದಲಾಯಿಸುವುದಿಲ್ಲ."</w:t>
      </w:r>
    </w:p>
    <w:p w14:paraId="33398359" w14:textId="77777777" w:rsidR="00F90BDC" w:rsidRDefault="00F90BDC"/>
    <w:p w14:paraId="4070B497" w14:textId="77777777" w:rsidR="00F90BDC" w:rsidRDefault="00F90BDC">
      <w:r xmlns:w="http://schemas.openxmlformats.org/wordprocessingml/2006/main">
        <w:t xml:space="preserve">ಮಾರ್ಕನು 10:42 ಆದರೆ ಯೇಸು ಅವರನ್ನು ತನ್ನ ಬಳಿಗೆ ಕರೆದು ಅವರಿಗೆ--ಅನ್ಯಜನರನ್ನು ಆಳುವವರೆಂದು ಪರಿಗಣಿಸಲ್ಪಟ್ಟವರು ಅವರ ಮೇಲೆ ಪ್ರಭುತ್ವವನ್ನು ಮಾಡುತ್ತಾರೆಂದು ನಿಮಗೆ ತಿಳಿದಿದೆ; ಮತ್ತು ಅವರ ಶ್ರೇಷ್ಠರು ಅವರ ಮೇಲೆ ಅಧಿಕಾರವನ್ನು ಚಲಾಯಿಸುತ್ತಾರೆ.</w:t>
      </w:r>
    </w:p>
    <w:p w14:paraId="3ECCD4BB" w14:textId="77777777" w:rsidR="00F90BDC" w:rsidRDefault="00F90BDC"/>
    <w:p w14:paraId="5309D589" w14:textId="77777777" w:rsidR="00F90BDC" w:rsidRDefault="00F90BDC">
      <w:r xmlns:w="http://schemas.openxmlformats.org/wordprocessingml/2006/main">
        <w:t xml:space="preserve">ಅಧಿಕಾರದಲ್ಲಿರುವವರು ಇತರರನ್ನು ದಬ್ಬಾಳಿಕೆ ಮಾಡಲು ತಮ್ಮ ಅಧಿಕಾರವನ್ನು ಹೆಚ್ಚಾಗಿ ಬಳಸುತ್ತಾರೆ ಎಂದು ಯೇಸು ಕಲಿಸುತ್ತಾನೆ.</w:t>
      </w:r>
    </w:p>
    <w:p w14:paraId="3B51CD2D" w14:textId="77777777" w:rsidR="00F90BDC" w:rsidRDefault="00F90BDC"/>
    <w:p w14:paraId="4C38FA1C" w14:textId="77777777" w:rsidR="00F90BDC" w:rsidRDefault="00F90BDC">
      <w:r xmlns:w="http://schemas.openxmlformats.org/wordprocessingml/2006/main">
        <w:t xml:space="preserve">1: ನಾವು ನಮ್ಮ ಅಧಿಕಾರವನ್ನು ಇತರರ ಒಳಿತಿಗಾಗಿ ಬಳಸಬೇಕು, ನಮ್ಮ ಸ್ವಂತ ಲಾಭಕ್ಕಾಗಿ ಅಲ್ಲ.</w:t>
      </w:r>
    </w:p>
    <w:p w14:paraId="40DFD7F1" w14:textId="77777777" w:rsidR="00F90BDC" w:rsidRDefault="00F90BDC"/>
    <w:p w14:paraId="666C153C" w14:textId="77777777" w:rsidR="00F90BDC" w:rsidRDefault="00F90BDC">
      <w:r xmlns:w="http://schemas.openxmlformats.org/wordprocessingml/2006/main">
        <w:t xml:space="preserve">2: ನಾವು ಇತರರನ್ನು ದಮನಿಸಲು ನಮ್ಮ ಶಕ್ತಿಯನ್ನು ಬಳಸಬಾರದು, ಆದರೆ ಅವರನ್ನು ಮೇಲಕ್ಕೆತ್ತಲು.</w:t>
      </w:r>
    </w:p>
    <w:p w14:paraId="5B779316" w14:textId="77777777" w:rsidR="00F90BDC" w:rsidRDefault="00F90BDC"/>
    <w:p w14:paraId="1552893D" w14:textId="77777777" w:rsidR="00F90BDC" w:rsidRDefault="00F90BDC">
      <w:r xmlns:w="http://schemas.openxmlformats.org/wordprocessingml/2006/main">
        <w:t xml:space="preserve">1: ಯೆಶಾಯ 58: 10-12 - ನೀವು ಹಸಿದವರ ಪರವಾಗಿ ಖರ್ಚು ಮಾಡಿದರೆ ಮತ್ತು ತುಳಿತಕ್ಕೊಳಗಾದವರ ಅಗತ್ಯಗಳನ್ನು ಪೂರೈಸಿದರೆ, ಆಗ ನಿಮ್ಮ ಬೆಳಕು ಕತ್ತಲೆಯಲ್ಲಿ ಉದಯಿಸುತ್ತದೆ ಮತ್ತು ನಿಮ್ಮ ರಾತ್ರಿ ಮಧ್ಯಾಹ್ನದಂತಾಗುತ್ತದೆ.</w:t>
      </w:r>
    </w:p>
    <w:p w14:paraId="1A679F43" w14:textId="77777777" w:rsidR="00F90BDC" w:rsidRDefault="00F90BDC"/>
    <w:p w14:paraId="1455865D" w14:textId="77777777" w:rsidR="00F90BDC" w:rsidRDefault="00F90BDC">
      <w:r xmlns:w="http://schemas.openxmlformats.org/wordprocessingml/2006/main">
        <w:t xml:space="preserve">2: ಜೇಮ್ಸ್ 2: 1-13 - ನಿಮ್ಮ ನೆರೆಯವರನ್ನು ನಿಮ್ಮಂತೆಯೇ ಪ್ರೀತಿಸಿ ಮತ್ತು ಪಕ್ಷಪಾತವನ್ನು ತೋರಿಸಬೇಡಿ.</w:t>
      </w:r>
    </w:p>
    <w:p w14:paraId="30105A07" w14:textId="77777777" w:rsidR="00F90BDC" w:rsidRDefault="00F90BDC"/>
    <w:p w14:paraId="7E5A99E1" w14:textId="77777777" w:rsidR="00F90BDC" w:rsidRDefault="00F90BDC">
      <w:r xmlns:w="http://schemas.openxmlformats.org/wordprocessingml/2006/main">
        <w:t xml:space="preserve">ಮಾರ್ಕನು 10:43 ಆದರೆ ನಿಮ್ಮಲ್ಲಿ ಹಾಗಾಗಬಾರದು;</w:t>
      </w:r>
    </w:p>
    <w:p w14:paraId="74CE36AF" w14:textId="77777777" w:rsidR="00F90BDC" w:rsidRDefault="00F90BDC"/>
    <w:p w14:paraId="2614D1C9" w14:textId="77777777" w:rsidR="00F90BDC" w:rsidRDefault="00F90BDC">
      <w:r xmlns:w="http://schemas.openxmlformats.org/wordprocessingml/2006/main">
        <w:t xml:space="preserve">ವಾಕ್ಯವೃಂದವು ಸೇವಕತ್ವದ ಬಗ್ಗೆ ಮತ್ತು ಒಬ್ಬರಿಗೊಬ್ಬರು ಸೇವಕರಾಗಿ ಹೇಗೆ ಶ್ರೇಷ್ಠತೆ ಕಂಡುಬರುತ್ತದೆ.</w:t>
      </w:r>
    </w:p>
    <w:p w14:paraId="07C0C964" w14:textId="77777777" w:rsidR="00F90BDC" w:rsidRDefault="00F90BDC"/>
    <w:p w14:paraId="09FAABBE" w14:textId="77777777" w:rsidR="00F90BDC" w:rsidRDefault="00F90BDC">
      <w:r xmlns:w="http://schemas.openxmlformats.org/wordprocessingml/2006/main">
        <w:t xml:space="preserve">1. "ಶ್ರೇಷ್ಠತೆಯ ಹಾದಿ: ಒಬ್ಬರಿಗೊಬ್ಬರು ಸೇವೆ ಮಾಡುವುದು"</w:t>
      </w:r>
    </w:p>
    <w:p w14:paraId="709B4427" w14:textId="77777777" w:rsidR="00F90BDC" w:rsidRDefault="00F90BDC"/>
    <w:p w14:paraId="0F928BD9" w14:textId="77777777" w:rsidR="00F90BDC" w:rsidRDefault="00F90BDC">
      <w:r xmlns:w="http://schemas.openxmlformats.org/wordprocessingml/2006/main">
        <w:t xml:space="preserve">2. "ನಿಜವಾದ ಶ್ರೇಷ್ಠತೆ: ಸೇವೆಯ ಜೀವನ"</w:t>
      </w:r>
    </w:p>
    <w:p w14:paraId="040BCB18" w14:textId="77777777" w:rsidR="00F90BDC" w:rsidRDefault="00F90BDC"/>
    <w:p w14:paraId="537B013A" w14:textId="77777777" w:rsidR="00F90BDC" w:rsidRDefault="00F90BDC">
      <w:r xmlns:w="http://schemas.openxmlformats.org/wordprocessingml/2006/main">
        <w:t xml:space="preserve">1. ಫಿಲಿಪ್ಪಿಯವರಿಗೆ 2:3-4 - "ಸ್ವಾರ್ಥದ ಮಹತ್ವಾಕಾಂಕ್ಷೆ ಅಥವಾ ದುರಹಂಕಾರದಿಂದ ಏನನ್ನೂ ಮಾಡಬೇಡಿ, ಆದರೆ ನಮ್ರತೆಯಿಂದ ಇತರರನ್ನು ನಿಮಗಿಂತ ಹೆಚ್ಚು ಮಹತ್ವದ್ದಾಗಿ ಎಣಿಕೆ ಮಾಡಿ. ನೀವು ಪ್ರತಿಯೊಬ್ಬರೂ ತನ್ನ ಸ್ವಂತ ಹಿತಾಸಕ್ತಿಗಳನ್ನು ಮಾತ್ರವಲ್ಲದೆ ಇತರರ ಹಿತಾಸಕ್ತಿಗಳನ್ನೂ ನೋಡಲಿ."</w:t>
      </w:r>
    </w:p>
    <w:p w14:paraId="30EB000A" w14:textId="77777777" w:rsidR="00F90BDC" w:rsidRDefault="00F90BDC"/>
    <w:p w14:paraId="426D3DAC" w14:textId="77777777" w:rsidR="00F90BDC" w:rsidRDefault="00F90BDC">
      <w:r xmlns:w="http://schemas.openxmlformats.org/wordprocessingml/2006/main">
        <w:t xml:space="preserve">2. ಮ್ಯಾಥ್ಯೂ 20: 26-28 - "ನಿಮ್ಮಲ್ಲಿ ದೊಡ್ಡವರಾಗಲು ಬಯಸುವವರು ನಿಮ್ಮ ಸೇವಕರಾಗಿರಬೇಕು ಮತ್ತು ನಿಮ್ಮಲ್ಲಿ ಮೊದಲಿಗರಾಗುವವನು ನಿಮ್ಮ ಗುಲಾಮನಾಗಿರಬೇಕು, ಹಾಗೆಯೇ ಮನುಷ್ಯಕುಮಾರನು ಸೇವೆ ಮಾಡಲು ಬಂದಿಲ್ಲ ಆದರೆ ಸೇವೆ ಮಾಡಲು ಬಂದಿದ್ದಾನೆ. ಅವನ ಪ್ರಾಣವನ್ನು ಅನೇಕರಿಗೆ ವಿಮೋಚನಾ ಮೌಲ್ಯವಾಗಿ ಕೊಡು.</w:t>
      </w:r>
    </w:p>
    <w:p w14:paraId="73E3D89B" w14:textId="77777777" w:rsidR="00F90BDC" w:rsidRDefault="00F90BDC"/>
    <w:p w14:paraId="06F9AC72" w14:textId="77777777" w:rsidR="00F90BDC" w:rsidRDefault="00F90BDC">
      <w:r xmlns:w="http://schemas.openxmlformats.org/wordprocessingml/2006/main">
        <w:t xml:space="preserve">ಮಾರ್ಕನು 10:44 ಮತ್ತು ನಿಮ್ಮಲ್ಲಿ ಯಾವನಾದರೂ ಮುಖ್ಯನಾಗುವನೋ ಅವನು ಎಲ್ಲರಿಗೂ ಸೇವಕನಾಗಿರಬೇಕು.</w:t>
      </w:r>
    </w:p>
    <w:p w14:paraId="335947E3" w14:textId="77777777" w:rsidR="00F90BDC" w:rsidRDefault="00F90BDC"/>
    <w:p w14:paraId="0327AB55" w14:textId="77777777" w:rsidR="00F90BDC" w:rsidRDefault="00F90BDC">
      <w:r xmlns:w="http://schemas.openxmlformats.org/wordprocessingml/2006/main">
        <w:t xml:space="preserve">ನಮ್ಮಲ್ಲಿ ಪ್ರಮುಖರು ಎಲ್ಲರಿಗೂ ಸೇವಕನಾಗಿರಬೇಕು.</w:t>
      </w:r>
    </w:p>
    <w:p w14:paraId="23E48385" w14:textId="77777777" w:rsidR="00F90BDC" w:rsidRDefault="00F90BDC"/>
    <w:p w14:paraId="10963C2B" w14:textId="77777777" w:rsidR="00F90BDC" w:rsidRDefault="00F90BDC">
      <w:r xmlns:w="http://schemas.openxmlformats.org/wordprocessingml/2006/main">
        <w:t xml:space="preserve">1: ನಾವೆಲ್ಲರೂ ಒಬ್ಬರಿಗೊಬ್ಬರು ಸೇವಕರಾಗಲು ಕರೆಯಲ್ಪಟ್ಟಿದ್ದೇವೆ.</w:t>
      </w:r>
    </w:p>
    <w:p w14:paraId="6E8F0699" w14:textId="77777777" w:rsidR="00F90BDC" w:rsidRDefault="00F90BDC"/>
    <w:p w14:paraId="7FFD18A2" w14:textId="77777777" w:rsidR="00F90BDC" w:rsidRDefault="00F90BDC">
      <w:r xmlns:w="http://schemas.openxmlformats.org/wordprocessingml/2006/main">
        <w:t xml:space="preserve">2: ನಾಯಕರು ಮಾದರಿಯ ಮೂಲಕ ಮುನ್ನಡೆಸಬೇಕು ಮತ್ತು ಇತರರಿಗೆ ಸೇವೆ ಸಲ್ಲಿಸಬೇಕು.</w:t>
      </w:r>
    </w:p>
    <w:p w14:paraId="2BA70533" w14:textId="77777777" w:rsidR="00F90BDC" w:rsidRDefault="00F90BDC"/>
    <w:p w14:paraId="417F433A" w14:textId="77777777" w:rsidR="00F90BDC" w:rsidRDefault="00F90BDC">
      <w:r xmlns:w="http://schemas.openxmlformats.org/wordprocessingml/2006/main">
        <w:t xml:space="preserve">1: ಫಿಲಿಪ್ಪಿಯಾನ್ಸ್ 2: 3-4 “ಸ್ವಾರ್ಥ ಮಹತ್ವಾಕಾಂಕ್ಷೆಯಿಂದ ಅಥವಾ ವ್ಯರ್ಥ ಅಹಂಕಾರದಿಂದ ಏನನ್ನೂ ಮಾಡಬೇಡಿ. ಬದಲಿಗೆ, ನಮ್ರತೆಯಿಂದ ನಿಮ್ಮ ಮೇಲೆ ಇತರರನ್ನು ಗೌರವಿಸಿ, ನಿಮ್ಮ ಸ್ವಂತ ಹಿತಾಸಕ್ತಿಗಳನ್ನು ನೋಡದೆ ನೀವು ಪ್ರತಿಯೊಬ್ಬರೂ ಇತರರ ಹಿತಾಸಕ್ತಿಗಳನ್ನು ನೋಡುತ್ತೀರಿ.</w:t>
      </w:r>
    </w:p>
    <w:p w14:paraId="4A42EFC5" w14:textId="77777777" w:rsidR="00F90BDC" w:rsidRDefault="00F90BDC"/>
    <w:p w14:paraId="04F54165" w14:textId="77777777" w:rsidR="00F90BDC" w:rsidRDefault="00F90BDC">
      <w:r xmlns:w="http://schemas.openxmlformats.org/wordprocessingml/2006/main">
        <w:t xml:space="preserve">2: ಮ್ಯಾಥ್ಯೂ 20: 26-27 "ಆದರೆ ನಿಮ್ಮಲ್ಲಿ ದೊಡ್ಡವರಾಗಲು ಬಯಸುವವರು ನಿಮ್ಮ ಸೇವಕರಾಗಿರಬೇಕು ಮತ್ತು ನಿಮ್ಮಲ್ಲಿ ಮೊದಲಿಗರಾಗಿರುವವರು ನಿಮ್ಮ ಗುಲಾಮರಾಗಿರಬೇಕು."</w:t>
      </w:r>
    </w:p>
    <w:p w14:paraId="4FDA7796" w14:textId="77777777" w:rsidR="00F90BDC" w:rsidRDefault="00F90BDC"/>
    <w:p w14:paraId="0B2AA2AB" w14:textId="77777777" w:rsidR="00F90BDC" w:rsidRDefault="00F90BDC">
      <w:r xmlns:w="http://schemas.openxmlformats.org/wordprocessingml/2006/main">
        <w:t xml:space="preserve">ಮಾರ್ಕನು 10:45 ಯಾಕಂದರೆ ಮನುಷ್ಯಕುಮಾರನು ಸಹ ಸೇವೆಮಾಡಲು ಬಂದಿಲ್ಲ, ಆದರೆ ಸೇವೆ ಮಾಡಲು ಮತ್ತು ಅನೇಕರಿಗೆ ತನ್ನ ಪ್ರಾಣವನ್ನು ವಿಮೋಚನಾ ಮೌಲ್ಯವಾಗಿ ಕೊಡಲು ಬಂದನು.</w:t>
      </w:r>
    </w:p>
    <w:p w14:paraId="7DAF202E" w14:textId="77777777" w:rsidR="00F90BDC" w:rsidRDefault="00F90BDC"/>
    <w:p w14:paraId="42728F67" w14:textId="77777777" w:rsidR="00F90BDC" w:rsidRDefault="00F90BDC">
      <w:r xmlns:w="http://schemas.openxmlformats.org/wordprocessingml/2006/main">
        <w:t xml:space="preserve">ಯೇಸು ಇತರರ ಸೇವೆ ಮಾಡಲು ಬಂದನು ಮತ್ತು ಅನೇಕರಿಗೆ ವಿಮೋಚನಾ ಮೌಲ್ಯವಾಗಲು ತನ್ನ ಜೀವವನ್ನು ಕೊಡುತ್ತಾನೆ.</w:t>
      </w:r>
    </w:p>
    <w:p w14:paraId="3FF444A6" w14:textId="77777777" w:rsidR="00F90BDC" w:rsidRDefault="00F90BDC"/>
    <w:p w14:paraId="18FA732B" w14:textId="77777777" w:rsidR="00F90BDC" w:rsidRDefault="00F90BDC">
      <w:r xmlns:w="http://schemas.openxmlformats.org/wordprocessingml/2006/main">
        <w:t xml:space="preserve">1. ಸೇವೆಯ ಅರ್ಥ: ಕೊಡುವುದರ ಬಗ್ಗೆ ಯೇಸು ನಮಗೆ ಏನು ಕಲಿಸಿದನು</w:t>
      </w:r>
    </w:p>
    <w:p w14:paraId="5B20EA72" w14:textId="77777777" w:rsidR="00F90BDC" w:rsidRDefault="00F90BDC"/>
    <w:p w14:paraId="18CF0F9A" w14:textId="77777777" w:rsidR="00F90BDC" w:rsidRDefault="00F90BDC">
      <w:r xmlns:w="http://schemas.openxmlformats.org/wordprocessingml/2006/main">
        <w:t xml:space="preserve">2. ತ್ಯಾಗ ಮತ್ತು ವಿಮೋಚನೆ: ಅನೇಕರಿಗೆ ವಿಮೋಚನೆ</w:t>
      </w:r>
    </w:p>
    <w:p w14:paraId="5A9647E8" w14:textId="77777777" w:rsidR="00F90BDC" w:rsidRDefault="00F90BDC"/>
    <w:p w14:paraId="52517BA0" w14:textId="77777777" w:rsidR="00F90BDC" w:rsidRDefault="00F90BDC">
      <w:r xmlns:w="http://schemas.openxmlformats.org/wordprocessingml/2006/main">
        <w:t xml:space="preserve">1. ಫಿಲಿಪ್ಪಿ 2: 5-8 - ಕ್ರಿಸ್ತ ಯೇಸುವಿನಲ್ಲಿ ನಿಮ್ಮದಾಗಿರುವ ಈ ಮನಸ್ಸನ್ನು ನಿಮ್ಮೊಳಗೆ ಹೊಂದಿರಿ, ಅವರು ದೇವರ ರೂಪದಲ್ಲಿದ್ದರೂ, ದೇವರೊಂದಿಗೆ ಸಮಾನತೆಯನ್ನು ಗ್ರಹಿಸಲು ಒಂದು ವಿಷಯವೆಂದು ಪರಿಗಣಿಸದೆ, ಆದರೆ ಸ್ವತಃ ಖಾಲಿಯಾದರು. ಸೇವಕನ ರೂಪವನ್ನು ತೆಗೆದುಕೊಂಡು, ಮನುಷ್ಯರ ಹೋಲಿಕೆಯಲ್ಲಿ ಜನಿಸಿದನು. ಮತ್ತು ಮಾನವ ರೂಪದಲ್ಲಿ ಕಂಡುಬಂದ ಅವರು, ಮರಣದ ಹಂತಕ್ಕೆ, ಶಿಲುಬೆಯ ಮರಣದವರೆಗೂ ವಿಧೇಯರಾಗುವ ಮೂಲಕ ತನ್ನನ್ನು ತಗ್ಗಿಸಿಕೊಂಡರು.</w:t>
      </w:r>
    </w:p>
    <w:p w14:paraId="1B009BFE" w14:textId="77777777" w:rsidR="00F90BDC" w:rsidRDefault="00F90BDC"/>
    <w:p w14:paraId="016D2436" w14:textId="77777777" w:rsidR="00F90BDC" w:rsidRDefault="00F90BDC">
      <w:r xmlns:w="http://schemas.openxmlformats.org/wordprocessingml/2006/main">
        <w:t xml:space="preserve">2. ಜಾನ್ 15:13 - ಯಾರಾದರೂ ತನ್ನ ಸ್ನೇಹಿತರಿಗಾಗಿ ತನ್ನ ಪ್ರಾಣವನ್ನು ಕೊಡುವುದಕ್ಕಿಂತ ಹೆಚ್ಚಿನ ಪ್ರೀತಿಯು ಯಾರನ್ನೂ ಹೊಂದಿಲ್ಲ.</w:t>
      </w:r>
    </w:p>
    <w:p w14:paraId="5312E34A" w14:textId="77777777" w:rsidR="00F90BDC" w:rsidRDefault="00F90BDC"/>
    <w:p w14:paraId="16A66627" w14:textId="77777777" w:rsidR="00F90BDC" w:rsidRDefault="00F90BDC">
      <w:r xmlns:w="http://schemas.openxmlformats.org/wordprocessingml/2006/main">
        <w:t xml:space="preserve">ಮಾರ್ಕನು 10:46 ಅವರು ಯೆರಿಕೋವಿಗೆ ಬಂದರು; ಮತ್ತು ಅವನು ತನ್ನ ಶಿಷ್ಯರೊಂದಿಗೆ ಮತ್ತು ಹೆಚ್ಚಿನ ಸಂಖ್ಯೆಯ ಜನರೊಂದಿಗೆ ಜೆರಿಕೋದಿಂದ ಹೊರಟುಹೋದಾಗ, ತಿಮಾಯನ ಮಗನಾದ ಕುರುಡ ಬಾರ್ತಿಮಾಯನು ಹೆದ್ದಾರಿಯ ಪಕ್ಕದಲ್ಲಿ ಭಿಕ್ಷೆ ಬೇಡುತ್ತಾ ಕುಳಿತನು.</w:t>
      </w:r>
    </w:p>
    <w:p w14:paraId="08A9A410" w14:textId="77777777" w:rsidR="00F90BDC" w:rsidRDefault="00F90BDC"/>
    <w:p w14:paraId="6F07AEA2" w14:textId="77777777" w:rsidR="00F90BDC" w:rsidRDefault="00F90BDC">
      <w:r xmlns:w="http://schemas.openxmlformats.org/wordprocessingml/2006/main">
        <w:t xml:space="preserve">ಕುರುಡನಾದ ಬಾರ್ತಿಮೇಯಸ್, ಯೇಸು ಅವನನ್ನು ಗುಣಪಡಿಸಿದ ನಂತರ ಅವನ ದೃಷ್ಟಿಯನ್ನು ಪಡೆದನು.</w:t>
      </w:r>
    </w:p>
    <w:p w14:paraId="14C37F3B" w14:textId="77777777" w:rsidR="00F90BDC" w:rsidRDefault="00F90BDC"/>
    <w:p w14:paraId="2AF4B002" w14:textId="77777777" w:rsidR="00F90BDC" w:rsidRDefault="00F90BDC">
      <w:r xmlns:w="http://schemas.openxmlformats.org/wordprocessingml/2006/main">
        <w:t xml:space="preserve">1. "ಹೊಸ ದೃಷ್ಟಿ: ಯೇಸು ನಮಗೆ ಹೊಸ ದೃಷ್ಟಿಕೋನವನ್ನು ಹೇಗೆ ನೀಡುತ್ತಾನೆ"</w:t>
      </w:r>
    </w:p>
    <w:p w14:paraId="081111B3" w14:textId="77777777" w:rsidR="00F90BDC" w:rsidRDefault="00F90BDC"/>
    <w:p w14:paraId="11E0B2C2" w14:textId="77777777" w:rsidR="00F90BDC" w:rsidRDefault="00F90BDC">
      <w:r xmlns:w="http://schemas.openxmlformats.org/wordprocessingml/2006/main">
        <w:t xml:space="preserve">2. "ನಂಬಿಕೆಯ ಶಕ್ತಿ: ನಮ್ಮ ನಂಬಿಕೆಗಳು ಪವಾಡಗಳನ್ನು ಹೇಗೆ ತರುತ್ತವೆ"</w:t>
      </w:r>
    </w:p>
    <w:p w14:paraId="74366ED3" w14:textId="77777777" w:rsidR="00F90BDC" w:rsidRDefault="00F90BDC"/>
    <w:p w14:paraId="67469740" w14:textId="77777777" w:rsidR="00F90BDC" w:rsidRDefault="00F90BDC">
      <w:r xmlns:w="http://schemas.openxmlformats.org/wordprocessingml/2006/main">
        <w:t xml:space="preserve">1. ಜಾನ್ 9: 35-38 - ಜೀಸಸ್ ಕುರುಡ ಹುಟ್ಟಿದ ಮನುಷ್ಯನನ್ನು ಗುಣಪಡಿಸುತ್ತಾನೆ.</w:t>
      </w:r>
    </w:p>
    <w:p w14:paraId="1A25632B" w14:textId="77777777" w:rsidR="00F90BDC" w:rsidRDefault="00F90BDC"/>
    <w:p w14:paraId="275A3832" w14:textId="77777777" w:rsidR="00F90BDC" w:rsidRDefault="00F90BDC">
      <w:r xmlns:w="http://schemas.openxmlformats.org/wordprocessingml/2006/main">
        <w:t xml:space="preserve">2. ಹೀಬ್ರೂ 11:1 - ನಂಬಿಕೆಯು ನಿರೀಕ್ಷಿಸಿದ ವಿಷಯಗಳ ಭರವಸೆ, ಕಾಣದ ವಿಷಯಗಳ ಕನ್ವಿಕ್ಷನ್.</w:t>
      </w:r>
    </w:p>
    <w:p w14:paraId="4B2AAC42" w14:textId="77777777" w:rsidR="00F90BDC" w:rsidRDefault="00F90BDC"/>
    <w:p w14:paraId="3F1F2E80" w14:textId="77777777" w:rsidR="00F90BDC" w:rsidRDefault="00F90BDC">
      <w:r xmlns:w="http://schemas.openxmlformats.org/wordprocessingml/2006/main">
        <w:t xml:space="preserve">ಮಾರ್ಕನು 10:47 ಅವನು ನಜರೇತಿನ ಯೇಸು ಎಂದು ಕೇಳಿದಾಗ ಅವನು ಕೂಗಲು ಪ್ರಾರಂಭಿಸಿದನು: ಯೇಸುವೇ, </w:t>
      </w:r>
      <w:r xmlns:w="http://schemas.openxmlformats.org/wordprocessingml/2006/main">
        <w:lastRenderedPageBreak xmlns:w="http://schemas.openxmlformats.org/wordprocessingml/2006/main"/>
      </w:r>
      <w:r xmlns:w="http://schemas.openxmlformats.org/wordprocessingml/2006/main">
        <w:t xml:space="preserve">ದಾವೀದನ ಕುಮಾರನೇ, ನನ್ನನ್ನು ಕರುಣಿಸು.</w:t>
      </w:r>
    </w:p>
    <w:p w14:paraId="2A47CC21" w14:textId="77777777" w:rsidR="00F90BDC" w:rsidRDefault="00F90BDC"/>
    <w:p w14:paraId="1F6EC97C" w14:textId="77777777" w:rsidR="00F90BDC" w:rsidRDefault="00F90BDC">
      <w:r xmlns:w="http://schemas.openxmlformats.org/wordprocessingml/2006/main">
        <w:t xml:space="preserve">ಕುರುಡನು ಯೇಸುವನ್ನು ದಾವೀದನ ಮಗನೆಂದು ಗುರುತಿಸಿದ್ದರಿಂದ ಅವನ ಮೇಲೆ ಕರುಣಿಸು ಎಂದು ಯೇಸುವಿಗೆ ಮೊರೆಯಿಟ್ಟನು.</w:t>
      </w:r>
    </w:p>
    <w:p w14:paraId="78345610" w14:textId="77777777" w:rsidR="00F90BDC" w:rsidRDefault="00F90BDC"/>
    <w:p w14:paraId="0AD6909D" w14:textId="77777777" w:rsidR="00F90BDC" w:rsidRDefault="00F90BDC">
      <w:r xmlns:w="http://schemas.openxmlformats.org/wordprocessingml/2006/main">
        <w:t xml:space="preserve">1. ಯೇಸುವನ್ನು ನಮ್ಮ ರಕ್ಷಕನೆಂದು ಗುರುತಿಸುವುದು</w:t>
      </w:r>
    </w:p>
    <w:p w14:paraId="6476809E" w14:textId="77777777" w:rsidR="00F90BDC" w:rsidRDefault="00F90BDC"/>
    <w:p w14:paraId="31312655" w14:textId="77777777" w:rsidR="00F90BDC" w:rsidRDefault="00F90BDC">
      <w:r xmlns:w="http://schemas.openxmlformats.org/wordprocessingml/2006/main">
        <w:t xml:space="preserve">2. ಯೇಸುವನ್ನು ಗುರುತಿಸುವ ಶಕ್ತಿ</w:t>
      </w:r>
    </w:p>
    <w:p w14:paraId="45986B29" w14:textId="77777777" w:rsidR="00F90BDC" w:rsidRDefault="00F90BDC"/>
    <w:p w14:paraId="0353ED66" w14:textId="77777777" w:rsidR="00F90BDC" w:rsidRDefault="00F90BDC">
      <w:r xmlns:w="http://schemas.openxmlformats.org/wordprocessingml/2006/main">
        <w:t xml:space="preserve">1. ಮ್ಯಾಥ್ಯೂ 1: 1-25 - ದಾವೀದನ ಮಗನಾದ ಯೇಸು ಕ್ರಿಸ್ತನ ವಂಶಾವಳಿ.</w:t>
      </w:r>
    </w:p>
    <w:p w14:paraId="45C70BF1" w14:textId="77777777" w:rsidR="00F90BDC" w:rsidRDefault="00F90BDC"/>
    <w:p w14:paraId="0021E4A3" w14:textId="77777777" w:rsidR="00F90BDC" w:rsidRDefault="00F90BDC">
      <w:r xmlns:w="http://schemas.openxmlformats.org/wordprocessingml/2006/main">
        <w:t xml:space="preserve">2. 1 ಕೊರಿಂಥಿಯಾನ್ಸ್ 1:30 - ಆದರೆ ನೀವು ಆತನಿಂದ ಕ್ರಿಸ್ತ ಯೇಸುವಿನಲ್ಲಿ ಇದ್ದೀರಿ, ಅವರು ದೇವರಿಂದ ನಮಗೆ ಬುದ್ಧಿವಂತಿಕೆ, ನೀತಿ ಮತ್ತು ಪವಿತ್ರೀಕರಣ ಮತ್ತು ವಿಮೋಚನೆಯನ್ನು ಉಂಟುಮಾಡಿದ್ದಾರೆ.</w:t>
      </w:r>
    </w:p>
    <w:p w14:paraId="2F4D01A8" w14:textId="77777777" w:rsidR="00F90BDC" w:rsidRDefault="00F90BDC"/>
    <w:p w14:paraId="3845459A" w14:textId="77777777" w:rsidR="00F90BDC" w:rsidRDefault="00F90BDC">
      <w:r xmlns:w="http://schemas.openxmlformats.org/wordprocessingml/2006/main">
        <w:t xml:space="preserve">ಮಾರ್ಕನು 10:48 ಅವನು ಸುಮ್ಮನಿರಬೇಕೆಂದು ಅನೇಕರು ಅವನಿಗೆ ಆಜ್ಞಾಪಿಸಿದರು; ಆದರೆ ಅವನು ಹೆಚ್ಚು ಹೆಚ್ಚು ಕೂಗಿದನು: ದಾವೀದನ ಕುಮಾರನೇ, ನನ್ನನ್ನು ಕರುಣಿಸು.</w:t>
      </w:r>
    </w:p>
    <w:p w14:paraId="548BF651" w14:textId="77777777" w:rsidR="00F90BDC" w:rsidRDefault="00F90BDC"/>
    <w:p w14:paraId="1875654F" w14:textId="77777777" w:rsidR="00F90BDC" w:rsidRDefault="00F90BDC">
      <w:r xmlns:w="http://schemas.openxmlformats.org/wordprocessingml/2006/main">
        <w:t xml:space="preserve">ಆ ಮನುಷ್ಯನು ಕರುಣೆಗಾಗಿ ಯೇಸುವಿಗೆ ಮೊರೆಯಿಟ್ಟನು, ಆದರೆ ಅನೇಕರು ಅವನಿಗೆ ಮೌನವಾಗಿರಲು ಹೇಳಿದರು.</w:t>
      </w:r>
    </w:p>
    <w:p w14:paraId="6ABC400B" w14:textId="77777777" w:rsidR="00F90BDC" w:rsidRDefault="00F90BDC"/>
    <w:p w14:paraId="52F1D69D" w14:textId="77777777" w:rsidR="00F90BDC" w:rsidRDefault="00F90BDC">
      <w:r xmlns:w="http://schemas.openxmlformats.org/wordprocessingml/2006/main">
        <w:t xml:space="preserve">1. ನಂಬಿಕೆಯ ಶಕ್ತಿ - ಇತರರು ನಮಗೆ ಮೌನವಾಗಿರಲು ಹೇಳಿದಾಗಲೂ ದೇವರು ನಮ್ಮ ಪ್ರಾರ್ಥನೆಗಳಿಗೆ ಉತ್ತರಿಸುತ್ತಾನೆ ಎಂದು ನಂಬುವುದು.</w:t>
      </w:r>
    </w:p>
    <w:p w14:paraId="22C31F1A" w14:textId="77777777" w:rsidR="00F90BDC" w:rsidRDefault="00F90BDC"/>
    <w:p w14:paraId="328CE8A9" w14:textId="77777777" w:rsidR="00F90BDC" w:rsidRDefault="00F90BDC">
      <w:r xmlns:w="http://schemas.openxmlformats.org/wordprocessingml/2006/main">
        <w:t xml:space="preserve">2. ಯೇಸುವನ್ನು ತಲುಪುವುದು - ಎಷ್ಟೇ ಕಷ್ಟಕರವಾದ ಪರಿಸ್ಥಿತಿಯಿದ್ದರೂ, ಆತನು ಯಾವಾಗಲೂ ಕರುಣೆಗಾಗಿ ನಮ್ಮ ಮನವಿಗಳನ್ನು ಕೇಳುತ್ತಾನೆ ಮತ್ತು ಉತ್ತರಿಸುತ್ತಾನೆ.</w:t>
      </w:r>
    </w:p>
    <w:p w14:paraId="62C6686B" w14:textId="77777777" w:rsidR="00F90BDC" w:rsidRDefault="00F90BDC"/>
    <w:p w14:paraId="70A0C695" w14:textId="77777777" w:rsidR="00F90BDC" w:rsidRDefault="00F90BDC">
      <w:r xmlns:w="http://schemas.openxmlformats.org/wordprocessingml/2006/main">
        <w:t xml:space="preserve">1. ಲೂಕ 18:38-39 - ಮತ್ತು ಅವನು ಕೂಗಿದನು, ಯೇಸುವೇ, ದಾವೀದನ ಕುಮಾರನೇ, ನನ್ನ ಮೇಲೆ ಕರುಣಿಸು. ಮುಂದೆ ಹೋದವರು ಸುಮ್ಮನಿರಬೇಕೆಂದು ಅವನನ್ನು ಗದರಿಸಿದರು; ಆದರೆ ಅವನು--ದಾವೀದನ ಕುಮಾರನೇ, ನನ್ನ ಮೇಲೆ ಕರುಣಿಸು ಎಂದು ಹೆಚ್ಚು ಹೆಚ್ಚು ಕೂಗಿದನು.</w:t>
      </w:r>
    </w:p>
    <w:p w14:paraId="62EF29AE" w14:textId="77777777" w:rsidR="00F90BDC" w:rsidRDefault="00F90BDC"/>
    <w:p w14:paraId="0C1ED341" w14:textId="77777777" w:rsidR="00F90BDC" w:rsidRDefault="00F90BDC">
      <w:r xmlns:w="http://schemas.openxmlformats.org/wordprocessingml/2006/main">
        <w:t xml:space="preserve">2. ಕೀರ್ತನೆ 86:15 - ಆದರೆ ಓ ಕರ್ತನೇ, ನೀನು ಸಹಾನುಭೂತಿ, ಮತ್ತು ಕರುಣೆ, ದೀರ್ಘಶಾಂತಿ ಮತ್ತು ಕರುಣೆ ಮತ್ತು ಸತ್ಯದಲ್ಲಿ ತುಂಬಿರುವ ದೇವರು.</w:t>
      </w:r>
    </w:p>
    <w:p w14:paraId="159B0C54" w14:textId="77777777" w:rsidR="00F90BDC" w:rsidRDefault="00F90BDC"/>
    <w:p w14:paraId="7834B054" w14:textId="77777777" w:rsidR="00F90BDC" w:rsidRDefault="00F90BDC">
      <w:r xmlns:w="http://schemas.openxmlformats.org/wordprocessingml/2006/main">
        <w:t xml:space="preserve">ಮಾರ್ಕನು 10:49 ಯೇಸು ನಿಂತುಕೊಂಡು ಅವನನ್ನು ಕರೆಯಬೇಕೆಂದು ಆಜ್ಞಾಪಿಸಿದನು. ಮತ್ತು ಅವರು ಕುರುಡನನ್ನು ಕರೆದು ಅವನಿಗೆ--ಆರಾಮವಾಗಿರು, ಎದ್ದೇಳು; ಅವನು ನಿನ್ನನ್ನು ಕರೆಯುತ್ತಾನೆ.</w:t>
      </w:r>
    </w:p>
    <w:p w14:paraId="185D811A" w14:textId="77777777" w:rsidR="00F90BDC" w:rsidRDefault="00F90BDC"/>
    <w:p w14:paraId="562E7C37" w14:textId="77777777" w:rsidR="00F90BDC" w:rsidRDefault="00F90BDC">
      <w:r xmlns:w="http://schemas.openxmlformats.org/wordprocessingml/2006/main">
        <w:t xml:space="preserve">ಕುರುಡನನ್ನು ಆತನ ಆಜ್ಞೆಯ ಮೇರೆಗೆ ಯೇಸುವಿನ ಬಳಿಗೆ ಕರೆಯಲಾಯಿತು ಮತ್ತು ಸಮಾಧಾನಪಡಿಸಲಾಯಿತು.</w:t>
      </w:r>
    </w:p>
    <w:p w14:paraId="5060258B" w14:textId="77777777" w:rsidR="00F90BDC" w:rsidRDefault="00F90BDC"/>
    <w:p w14:paraId="138D1DFD" w14:textId="77777777" w:rsidR="00F90BDC" w:rsidRDefault="00F90BDC">
      <w:r xmlns:w="http://schemas.openxmlformats.org/wordprocessingml/2006/main">
        <w:t xml:space="preserve">1: ಯೇಸು ನಮ್ಮನ್ನು ತನ್ನ ಕಡೆಗೆ ಕರೆಯುತ್ತಾನೆ ಮತ್ತು ನಮಗೆ ಸಾಂತ್ವನವನ್ನು ನೀಡುತ್ತಾನೆ.</w:t>
      </w:r>
    </w:p>
    <w:p w14:paraId="27C43A3E" w14:textId="77777777" w:rsidR="00F90BDC" w:rsidRDefault="00F90BDC"/>
    <w:p w14:paraId="2DFB335E" w14:textId="77777777" w:rsidR="00F90BDC" w:rsidRDefault="00F90BDC">
      <w:r xmlns:w="http://schemas.openxmlformats.org/wordprocessingml/2006/main">
        <w:t xml:space="preserve">2: ನಾವು ಬಲಹೀನರಾಗಿರುವಾಗ ಯೇಸುವಿನಲ್ಲಿ ಶಕ್ತಿಯನ್ನು ಕಂಡುಕೊಳ್ಳಬಹುದು.</w:t>
      </w:r>
    </w:p>
    <w:p w14:paraId="18EE64A2" w14:textId="77777777" w:rsidR="00F90BDC" w:rsidRDefault="00F90BDC"/>
    <w:p w14:paraId="0C975945" w14:textId="77777777" w:rsidR="00F90BDC" w:rsidRDefault="00F90BDC">
      <w:r xmlns:w="http://schemas.openxmlformats.org/wordprocessingml/2006/main">
        <w:t xml:space="preserve">1: ಯೆಶಾಯ 41:10 "ಆದ್ದರಿಂದ ಭಯಪಡಬೇಡಿ, ಏಕೆಂದರೆ ನಾನು ನಿಮ್ಮೊಂದಿಗಿದ್ದೇನೆ; ಗಾಬರಿಗೊಳ್ಳಬೇಡಿ, ಯಾಕಂದರೆ ನಾನು ನಿಮ್ಮ ದೇವರು. ನಾನು ನಿನ್ನನ್ನು ಬಲಪಡಿಸುತ್ತೇನೆ ಮತ್ತು ನಿಮಗೆ ಸಹಾಯ ಮಾಡುತ್ತೇನೆ; ನನ್ನ ನೀತಿಯ ಬಲಗೈಯಿಂದ ನಾನು ನಿನ್ನನ್ನು ಎತ್ತಿಹಿಡಿಯುತ್ತೇನೆ."</w:t>
      </w:r>
    </w:p>
    <w:p w14:paraId="25486B4F" w14:textId="77777777" w:rsidR="00F90BDC" w:rsidRDefault="00F90BDC"/>
    <w:p w14:paraId="664974DD" w14:textId="77777777" w:rsidR="00F90BDC" w:rsidRDefault="00F90BDC">
      <w:r xmlns:w="http://schemas.openxmlformats.org/wordprocessingml/2006/main">
        <w:t xml:space="preserve">2: ಕೀರ್ತನೆ 145:18 "ಕರ್ತನು ತನ್ನನ್ನು ಕರೆಯುವ ಎಲ್ಲರಿಗೂ, ಆತನನ್ನು ಸತ್ಯವಾಗಿ ಕರೆಯುವ ಎಲ್ಲರಿಗೂ ಹತ್ತಿರವಾಗಿದ್ದಾನೆ."</w:t>
      </w:r>
    </w:p>
    <w:p w14:paraId="2B1520D9" w14:textId="77777777" w:rsidR="00F90BDC" w:rsidRDefault="00F90BDC"/>
    <w:p w14:paraId="6499E126" w14:textId="77777777" w:rsidR="00F90BDC" w:rsidRDefault="00F90BDC">
      <w:r xmlns:w="http://schemas.openxmlformats.org/wordprocessingml/2006/main">
        <w:t xml:space="preserve">ಮಾರ್ಕನು 10:50 ಅವನು ತನ್ನ ಉಡುಪನ್ನು ಎಸೆದು ಎದ್ದು ಯೇಸುವಿನ ಬಳಿಗೆ ಬಂದನು.</w:t>
      </w:r>
    </w:p>
    <w:p w14:paraId="7E5F511B" w14:textId="77777777" w:rsidR="00F90BDC" w:rsidRDefault="00F90BDC"/>
    <w:p w14:paraId="29B78500" w14:textId="77777777" w:rsidR="00F90BDC" w:rsidRDefault="00F90BDC">
      <w:r xmlns:w="http://schemas.openxmlformats.org/wordprocessingml/2006/main">
        <w:t xml:space="preserve">ಈ ಭಾಗವು ತನ್ನ ಉಡುಪನ್ನು ಎಸೆದು ಯೇಸುವನ್ನು ಸಮೀಪಿಸುವ ವ್ಯಕ್ತಿಯ ಕಥೆಯನ್ನು ಹೇಳುತ್ತದೆ.</w:t>
      </w:r>
    </w:p>
    <w:p w14:paraId="00762526" w14:textId="77777777" w:rsidR="00F90BDC" w:rsidRDefault="00F90BDC"/>
    <w:p w14:paraId="4F7BD59B" w14:textId="77777777" w:rsidR="00F90BDC" w:rsidRDefault="00F90BDC">
      <w:r xmlns:w="http://schemas.openxmlformats.org/wordprocessingml/2006/main">
        <w:t xml:space="preserve">1. ಬಿಡುವ ಶಕ್ತಿ: ನಂಬಿಕೆಯಿಂದ ಹೊರಬರುವುದು ನಮ್ಮನ್ನು ಯೇಸುವಿನ ಹತ್ತಿರ ಹೇಗೆ ತರುತ್ತದೆ</w:t>
      </w:r>
    </w:p>
    <w:p w14:paraId="5CBE7AFE" w14:textId="77777777" w:rsidR="00F90BDC" w:rsidRDefault="00F90BDC"/>
    <w:p w14:paraId="128145DB" w14:textId="77777777" w:rsidR="00F90BDC" w:rsidRDefault="00F90BDC">
      <w:r xmlns:w="http://schemas.openxmlformats.org/wordprocessingml/2006/main">
        <w:t xml:space="preserve">2. ನಂಬಿಕೆಯ ಅಪಾಯ: ಯೇಸುವನ್ನು ಎಷ್ಟು ಧೈರ್ಯದಿಂದ ಅನುಸರಿಸುವುದು ನಮ್ಮ ಜೀವನವನ್ನು ಬದಲಾಯಿಸಬಹುದು</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ಮ್ಯಾಥ್ಯೂ 17: 7-8 - ಮತ್ತು ಯೇಸು ಬಂದು ಅವರನ್ನು ಮುಟ್ಟಿ, “ಎದ್ದೇಳು ಮತ್ತು ಭಯಪಡಬೇಡಿ” ಎಂದು ಹೇಳಿದನು. ಮತ್ತು ಅವರು ತಮ್ಮ ಕಣ್ಣುಗಳನ್ನು ಎತ್ತಿದಾಗ, ಅವರು ಯೇಸುವನ್ನು ಹೊರತುಪಡಿಸಿ ಯಾರನ್ನೂ ನೋಡಲಿಲ್ಲ.</w:t>
      </w:r>
    </w:p>
    <w:p w14:paraId="3E51CA87" w14:textId="77777777" w:rsidR="00F90BDC" w:rsidRDefault="00F90BDC"/>
    <w:p w14:paraId="62D36B57" w14:textId="77777777" w:rsidR="00F90BDC" w:rsidRDefault="00F90BDC">
      <w:r xmlns:w="http://schemas.openxmlformats.org/wordprocessingml/2006/main">
        <w:t xml:space="preserve">2. ಇಬ್ರಿಯ 11:1 - ಈಗ ನಂಬಿಕೆಯು ನಿರೀಕ್ಷಿಸಿದ ವಿಷಯಗಳ ಆಶ್ವಾಸನೆಯಾಗಿದೆ, ಕಾಣದ ವಿಷಯಗಳ ಮನವರಿಕೆಯಾಗಿದೆ.</w:t>
      </w:r>
    </w:p>
    <w:p w14:paraId="63C9E1B0" w14:textId="77777777" w:rsidR="00F90BDC" w:rsidRDefault="00F90BDC"/>
    <w:p w14:paraId="52E40B28" w14:textId="77777777" w:rsidR="00F90BDC" w:rsidRDefault="00F90BDC">
      <w:r xmlns:w="http://schemas.openxmlformats.org/wordprocessingml/2006/main">
        <w:t xml:space="preserve">ಮಾರ್ಕನು 10:51 ಅದಕ್ಕೆ ಯೇಸು ಪ್ರತ್ಯುತ್ತರವಾಗಿ ಅವನಿಗೆ--ನಾನು ನಿನಗೆ ಏನು ಮಾಡಬೇಕೆಂದು ನೀನು ಬಯಸುತ್ತೀ? ಕುರುಡನು ಅವನಿಗೆ--ಕರ್ತನೇ, ನಾನು ನನ್ನ ದೃಷ್ಟಿಯನ್ನು ಪಡೆಯುತ್ತೇನೆ ಎಂದು ಹೇಳಿದನು.</w:t>
      </w:r>
    </w:p>
    <w:p w14:paraId="118CDECB" w14:textId="77777777" w:rsidR="00F90BDC" w:rsidRDefault="00F90BDC"/>
    <w:p w14:paraId="644BBC61" w14:textId="77777777" w:rsidR="00F90BDC" w:rsidRDefault="00F90BDC">
      <w:r xmlns:w="http://schemas.openxmlformats.org/wordprocessingml/2006/main">
        <w:t xml:space="preserve">ಕುರುಡನು ತನ್ನ ದೃಷ್ಟಿಯನ್ನು ಪಡೆಯಲು ಯೇಸುವನ್ನು ಗುಣಪಡಿಸುವಂತೆ ಕೇಳಿಕೊಂಡನು.</w:t>
      </w:r>
    </w:p>
    <w:p w14:paraId="4886BCA4" w14:textId="77777777" w:rsidR="00F90BDC" w:rsidRDefault="00F90BDC"/>
    <w:p w14:paraId="73FFAC87" w14:textId="77777777" w:rsidR="00F90BDC" w:rsidRDefault="00F90BDC">
      <w:r xmlns:w="http://schemas.openxmlformats.org/wordprocessingml/2006/main">
        <w:t xml:space="preserve">1. ನಂಬಿಕೆಯ ಶಕ್ತಿ: ಯೇಸುವಿನ ಮೇಲಿನ ಕುರುಡನ ನಂಬಿಕೆಯು ಅವನ ಗುಣಪಡಿಸುವಿಕೆಗೆ ಕಾರಣವಾಯಿತು.</w:t>
      </w:r>
    </w:p>
    <w:p w14:paraId="328AA5CA" w14:textId="77777777" w:rsidR="00F90BDC" w:rsidRDefault="00F90BDC"/>
    <w:p w14:paraId="0C06FBD8" w14:textId="77777777" w:rsidR="00F90BDC" w:rsidRDefault="00F90BDC">
      <w:r xmlns:w="http://schemas.openxmlformats.org/wordprocessingml/2006/main">
        <w:t xml:space="preserve">2. ಪ್ರಾರ್ಥನೆಯ ಶಕ್ತಿ: ನಾವು ಮಾಡಬೇಕಾಗಿರುವುದು ಸಹಾಯಕ್ಕಾಗಿ ಕೇಳುವುದು ಮತ್ತು ಅವನು ಉತ್ತರಿಸುತ್ತಾನೆ ಎಂದು ಯೇಸು ನಮಗೆ ತೋರಿಸಿದನು.</w:t>
      </w:r>
    </w:p>
    <w:p w14:paraId="02F84F8F" w14:textId="77777777" w:rsidR="00F90BDC" w:rsidRDefault="00F90BDC"/>
    <w:p w14:paraId="0B10DC5F" w14:textId="77777777" w:rsidR="00F90BDC" w:rsidRDefault="00F90BDC">
      <w:r xmlns:w="http://schemas.openxmlformats.org/wordprocessingml/2006/main">
        <w:t xml:space="preserve">1. ಮ್ಯಾಥ್ಯೂ 21:22 - "ಮತ್ತು ಎಲ್ಲಾ ವಿಷಯಗಳನ್ನು, ನೀವು ಪ್ರಾರ್ಥನೆಯಲ್ಲಿ ಏನು ಕೇಳುವಿರಿ, ನಂಬಿಕೆ, ನೀವು ಸ್ವೀಕರಿಸುತ್ತೀರಿ."</w:t>
      </w:r>
    </w:p>
    <w:p w14:paraId="20E2DD91" w14:textId="77777777" w:rsidR="00F90BDC" w:rsidRDefault="00F90BDC"/>
    <w:p w14:paraId="3A5ABEDC" w14:textId="77777777" w:rsidR="00F90BDC" w:rsidRDefault="00F90BDC">
      <w:r xmlns:w="http://schemas.openxmlformats.org/wordprocessingml/2006/main">
        <w:t xml:space="preserve">2. ಹೀಬ್ರೂ 11:1 - "ಈಗ ನಂಬಿಕೆಯು ನಿರೀಕ್ಷಿಸಿದ ವಿಷಯಗಳ ವಸ್ತುವಾಗಿದೆ, ಕಾಣದ ವಿಷಯಗಳ ಪುರಾವೆಯಾಗಿದೆ."</w:t>
      </w:r>
    </w:p>
    <w:p w14:paraId="4658DB8B" w14:textId="77777777" w:rsidR="00F90BDC" w:rsidRDefault="00F90BDC"/>
    <w:p w14:paraId="59EB4EF1" w14:textId="77777777" w:rsidR="00F90BDC" w:rsidRDefault="00F90BDC">
      <w:r xmlns:w="http://schemas.openxmlformats.org/wordprocessingml/2006/main">
        <w:t xml:space="preserve">ಮಾರ್ಕನು 10:52 ಯೇಸು ಅವನಿಗೆ--ನೀನು ಹೋಗು; ನಿನ್ನ ನಂಬಿಕೆಯು ನಿನ್ನನ್ನು ಸ್ವಸ್ಥ ಮಾಡಿದೆ. ತಕ್ಷಣವೇ ಅವನು ತನ್ನ ದೃಷ್ಟಿಯನ್ನು ಪಡೆದುಕೊಂಡನು ಮತ್ತು ಯೇಸುವನ್ನು ದಾರಿಯಲ್ಲಿ ಹಿಂಬಾಲಿಸಿದನು.</w:t>
      </w:r>
    </w:p>
    <w:p w14:paraId="33405F86" w14:textId="77777777" w:rsidR="00F90BDC" w:rsidRDefault="00F90BDC"/>
    <w:p w14:paraId="479D67B4" w14:textId="77777777" w:rsidR="00F90BDC" w:rsidRDefault="00F90BDC">
      <w:r xmlns:w="http://schemas.openxmlformats.org/wordprocessingml/2006/main">
        <w:t xml:space="preserve">ಯೇಸು ಒಬ್ಬ ಕುರುಡನನ್ನು ಗುಣಪಡಿಸಿದನು ಮತ್ತು ಅವನ ನಂಬಿಕೆಯು ಅವನನ್ನು ಗುಣಪಡಿಸಿದೆ ಎಂದು ಅವನಿಗೆ ಹೇಳಿದನು.</w:t>
      </w:r>
    </w:p>
    <w:p w14:paraId="7CA03DED" w14:textId="77777777" w:rsidR="00F90BDC" w:rsidRDefault="00F90BDC"/>
    <w:p w14:paraId="2A74AFA0" w14:textId="77777777" w:rsidR="00F90BDC" w:rsidRDefault="00F90BDC">
      <w:r xmlns:w="http://schemas.openxmlformats.org/wordprocessingml/2006/main">
        <w:t xml:space="preserve">1. ನಂಬಿಕೆ ಮತ್ತು ಸ್ವೀಕರಿಸಿ: ನಂಬಿಕೆಯ ಶಕ್ತಿ</w:t>
      </w:r>
    </w:p>
    <w:p w14:paraId="598250C9" w14:textId="77777777" w:rsidR="00F90BDC" w:rsidRDefault="00F90BDC"/>
    <w:p w14:paraId="776209AE" w14:textId="77777777" w:rsidR="00F90BDC" w:rsidRDefault="00F90BDC">
      <w:r xmlns:w="http://schemas.openxmlformats.org/wordprocessingml/2006/main">
        <w:t xml:space="preserve">2. ಯೇಸುವನ್ನು ಅನುಸರಿಸುವುದು: ನಂಬಿಕೆಯ ಜೀವನ</w:t>
      </w:r>
    </w:p>
    <w:p w14:paraId="071A502D" w14:textId="77777777" w:rsidR="00F90BDC" w:rsidRDefault="00F90BDC"/>
    <w:p w14:paraId="17827A7C" w14:textId="77777777" w:rsidR="00F90BDC" w:rsidRDefault="00F90BDC">
      <w:r xmlns:w="http://schemas.openxmlformats.org/wordprocessingml/2006/main">
        <w:t xml:space="preserve">1. ಜೇಮ್ಸ್ 2: 17-18 - “ಆದರೆ ನಂಬಿಕೆ, ಅದು ಕಾರ್ಯಗಳನ್ನು ಹೊಂದಿಲ್ಲದಿದ್ದರೆ, ಅದು ಸತ್ತಿದೆ, ಏಕಾಂಗಿಯಾಗಿದೆ. ಹೌದು, ಒಬ್ಬ ಮನುಷ್ಯನು ಹೇಳಬಹುದು: ನಿನಗೆ ನಂಬಿಕೆ ಇದೆ, ಮತ್ತು ನನಗೆ ಕೆಲಸಗಳಿವೆ: ನಿನ್ನ ಕೆಲಸವಿಲ್ಲದೆ ನಿನ್ನ ನಂಬಿಕೆಯನ್ನು ನನಗೆ ತೋರಿಸು, ಮತ್ತು ನಾನು ನನ್ನ ನಂಬಿಕೆಯನ್ನು ನನ್ನ ಕೆಲಸಗಳಿಂದ ತೋರಿಸುತ್ತೇನೆ.</w:t>
      </w:r>
    </w:p>
    <w:p w14:paraId="03A19A01" w14:textId="77777777" w:rsidR="00F90BDC" w:rsidRDefault="00F90BDC"/>
    <w:p w14:paraId="699DB941" w14:textId="77777777" w:rsidR="00F90BDC" w:rsidRDefault="00F90BDC">
      <w:r xmlns:w="http://schemas.openxmlformats.org/wordprocessingml/2006/main">
        <w:t xml:space="preserve">2. ಹೀಬ್ರೂ 11: 1-3 - “ಈಗ ನಂಬಿಕೆಯು ನಿರೀಕ್ಷಿಸಿದ ವಿಷಯಗಳ ವಸ್ತುವಾಗಿದೆ, ಕಾಣದ ವಿಷಯಗಳ ಪುರಾವೆಯಾಗಿದೆ. ಅದಕ್ಕೆ ಹಿರಿಯರು ಒಳ್ಳೆಯ ವರದಿಯನ್ನು ಪಡೆದರು. ಪ್ರಪಂಚಗಳು ದೇವರ ವಾಕ್ಯದಿಂದ ರೂಪುಗೊಂಡಿವೆ ಎಂದು ನಂಬಿಕೆಯ ಮೂಲಕ ನಾವು ಅರ್ಥಮಾಡಿಕೊಳ್ಳುತ್ತೇವೆ, ಆದ್ದರಿಂದ ಕಾಣುವ ವಸ್ತುಗಳು ಗೋಚರಿಸುವ ವಸ್ತುಗಳಿಂದ ಮಾಡಲ್ಪಟ್ಟಿಲ್ಲ.</w:t>
      </w:r>
    </w:p>
    <w:p w14:paraId="62D8E8D9" w14:textId="77777777" w:rsidR="00F90BDC" w:rsidRDefault="00F90BDC"/>
    <w:p w14:paraId="27929490" w14:textId="77777777" w:rsidR="00F90BDC" w:rsidRDefault="00F90BDC">
      <w:r xmlns:w="http://schemas.openxmlformats.org/wordprocessingml/2006/main">
        <w:t xml:space="preserve">ಮಾರ್ಕ್ 11 ಜೆರುಸಲೆಮ್‌ಗೆ ಯೇಸುವಿನ ವಿಜಯೋತ್ಸವದ ಪ್ರವೇಶ, ಬಂಜರು ಅಂಜೂರದ ಮರವನ್ನು ಶಪಿಸುವುದು, ದೇವಾಲಯದ ಶುದ್ಧೀಕರಣ ಮತ್ತು ನಂಬಿಕೆ ಮತ್ತು ಪ್ರಾರ್ಥನೆಯ ಕುರಿತು ಪ್ರವಚನ ಸೇರಿದಂತೆ ಹಲವಾರು ಪ್ರಮುಖ ಘಟನೆಗಳನ್ನು ವಿವರಿಸುತ್ತದೆ.</w:t>
      </w:r>
    </w:p>
    <w:p w14:paraId="3D5A0F29" w14:textId="77777777" w:rsidR="00F90BDC" w:rsidRDefault="00F90BDC"/>
    <w:p w14:paraId="4304703C" w14:textId="77777777" w:rsidR="00F90BDC" w:rsidRDefault="00F90BDC">
      <w:r xmlns:w="http://schemas.openxmlformats.org/wordprocessingml/2006/main">
        <w:t xml:space="preserve">1 ನೇ ಪ್ಯಾರಾಗ್ರಾಫ್: ಅವರು ಜೆರುಸಲೆಮ್ ಅನ್ನು ಸಮೀಪಿಸುತ್ತಿರುವಾಗ, ಆಲಿವ್ ಪರ್ವತದ ಬಳಿಯಿರುವ ಬೆತ್ಫೇಜ್ ಮತ್ತು ಬೆಥಾನಿಯಲ್ಲಿ, ಯಾರೂ ಸವಾರಿ ಮಾಡದ ಕತ್ತೆಯನ್ನು ಅಲ್ಲಿ ಕಟ್ಟಿಹಾಕಿರುವುದನ್ನು ಹುಡುಕಲು ಯೇಸು ಇಬ್ಬರು ಶಿಷ್ಯರನ್ನು ಕಳುಹಿಸುತ್ತಾನೆ. ಅವರು ಅದನ್ನು ಬಿಡಿಸಿ ಆತನ ಬಳಿಗೆ ತರಬೇಕು. ಅವರು ಇದನ್ನು ಏಕೆ ಮಾಡುತ್ತಿದ್ದಾರೆಂದು ಯಾರಾದರೂ ಕೇಳಿದರೆ, ಅವರು ಉತ್ತರಿಸಬೇಕು "ಭಗವಂತನಿಗೆ ಇದು ಬೇಕು ಮತ್ತು ಶೀಘ್ರದಲ್ಲೇ ಅದನ್ನು ಇಲ್ಲಿಗೆ ಕಳುಹಿಸುತ್ತಾನೆ" (ಮಾರ್ಕ್ 11: 1-3). ಅವನು ಅದನ್ನು ತನ್ನಿ ಎಂದು ಹೇಳಿದಂತೆ ಅವರು ಕತ್ತೆಯನ್ನು ಕತ್ತೆಯ ಮೇಲೆ ಎಸೆದರು, ಅವನು ಯೆರೂಸಲೇಮಿಗೆ ಪ್ರವೇಶಿಸಿದಾಗ ಅವನು ಅವರ ಮೇಲೆ ಕುಳಿತುಕೊಂಡನು, ಅನೇಕ ಜನರು ತಮ್ಮ ಬಟ್ಟೆಗಳನ್ನು ರಸ್ತೆಯನ್ನು ಹರಡಿದರು, ಇತರರು ಕೊಂಬೆಗಳನ್ನು ಹರಡಿ ಹೊಲಗಳನ್ನು ಹರಡಿದರು, ಮುಂದೆ ಹೋದವರು ಹಿಂಬಾಲಿಸಿದವರು "ಹೊಸನ್ನಾ! ಬಂದವನು ಧನ್ಯನು" ಎಂದು ಕೂಗಿದರು. ಕರ್ತನೇ, ನಮ್ಮ ತಂದೆಯಾದ ಡೇವಿಡ್ ರಾಜ್ಯವು ಆಶೀರ್ವದಿಸಲ್ಪಟ್ಟಿದೆ! ಅತ್ಯುನ್ನತ ಸ್ವರ್ಗದಲ್ಲಿರುವ ಹೊಸನ್ನಾ!" (ಮಾರ್ಕ್ 11: 4-10). ತಡವಾಗಿ ಎಲ್ಲವನ್ನೂ ನೋಡಿದ ನಂತರ ಹನ್ನೆರಡು ಜೊತೆ ಬೆಥಾನಿ ಹೊರಡುತ್ತಾನೆ (ಮಾರ್ಕ್ 11:11).</w:t>
      </w:r>
    </w:p>
    <w:p w14:paraId="1C528D8F" w14:textId="77777777" w:rsidR="00F90BDC" w:rsidRDefault="00F90BDC"/>
    <w:p w14:paraId="260D5FAC" w14:textId="77777777" w:rsidR="00F90BDC" w:rsidRDefault="00F90BDC">
      <w:r xmlns:w="http://schemas.openxmlformats.org/wordprocessingml/2006/main">
        <w:t xml:space="preserve">2 ನೇ ಪ್ಯಾರಾಗ್ರಾಫ್: ಮರುದಿನ ಅವರು ಬೆಥಾನಿಯಿಂದ ಹೊರಟುಹೋದಾಗ ಜೀಸಸ್ ಹಸಿವಿನಿಂದ ಅಂಜೂರದ ಮರದ ದೂರದ ಎಲೆಗಳನ್ನು ನೋಡಿದಾಗ "ಇನ್ನು ಮುಂದೆ ಯಾರೂ ನಿಮ್ಮಿಂದ ಹಣ್ಣುಗಳನ್ನು ತಿನ್ನದಿರಲಿ" ಎಂದು ಶಾಪಗಳನ್ನು ಬಿಟ್ಟು ಬೇರೇನೂ ಕಾಣುವುದಿಲ್ಲ ಎಂದು ಶಿಷ್ಯರು ಆತನನ್ನು ಕೇಳುತ್ತಾರೆ (ಮಾರ್ಕ್ 11: 12-14). ಅವರು ಜೆರುಸಲೆಮ್ ಅನ್ನು ತಲುಪಿದಾಗ ಯೇಸು ದೇವಾಲಯದ ನ್ಯಾಯಾಲಯಗಳಿಗೆ ಪ್ರವೇಶಿಸಿದಾಗ ಅಲ್ಲಿ ಮಾರಾಟ ಮಾಡುವವರನ್ನು ಓಡಿಸಲು ಪ್ರಾರಂಭಿಸುತ್ತಾನೆ, ಅಲ್ಲಿ ಮಾರಾಟ ಮಾಡುವವರನ್ನು ಓಡಿಸಲು ಪ್ರಾರಂಭಿಸುತ್ತಾನೆ ಹಣ ಬದಲಾಯಿಸುವವರ ಬೆಂಚುಗಳನ್ನು ಪಾರಿವಾಳಗಳನ್ನು ಮಾರುವವರು ಯಾರೂ ದೇವಾಲಯದ ನ್ಯಾಯಾಲಯಗಳ ಮೂಲಕ ಸರಕುಗಳನ್ನು ಸಾಗಿಸಲು ಅನುಮತಿಸುವುದಿಲ್ಲ ಎಂದು ಅವರಿಗೆ ಕಲಿಸುತ್ತದೆ "ನನ್ನ ಮನೆಯನ್ನು ಎಲ್ಲಾ ರಾಷ್ಟ್ರಗಳು ಮನೆ ಪ್ರಾರ್ಥನೆ ಎಂದು ಕರೆಯಲಾಗುವುದು" ಎಂದು ಬರೆಯಲಾಗಿದೆಯೇ? "ಆದರೆ ನೀವು ದರೋಡೆಕೋರರನ್ನು ಮಾಡಿದ್ದೀರಿ" ಎಂದು ಮುಖ್ಯ ಅರ್ಚಕರು ಅಧ್ಯಾಪಕರು ಈ ಪ್ರಾರಂಭದ ನೋಟವನ್ನು ಕೇಳುತ್ತಾರೆ ಏಕೆಂದರೆ ಅವರು ಅವನನ್ನು ಕೊಲ್ಲುತ್ತಾರೆ ಏಕೆಂದರೆ ಅವರು ಭಯಪಟ್ಟರು ಏಕೆಂದರೆ ಸಂಜೆ ಬಂದಾಗ ಇಡೀ ಗುಂಪು ಬೋಧನೆಯನ್ನು ಆಶ್ಚರ್ಯಚಕಿತಗೊಳಿಸಿತು ಏಕೆಂದರೆ ಯೇಸು ಅವನ ಶಿಷ್ಯರು ನಗರಕ್ಕೆ ಹೋದರು (ಮಾರ್ಕ್ 11: 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ನೇ ಪ್ಯಾರಾಗ್ರಾಫ್: ಬೆಳಿಗ್ಗೆ ಹಾದುಹೋಗುವಾಗ ಅಂಜೂರದ ಮರವು ಒಣಗಿದ ಬೇರುಗಳನ್ನು ನೋಡಿ ಪೀಟರ್ ನೆನಪಿಸಿಕೊಳ್ಳುತ್ತಾನೆ "ರಬ್ಬಿ ನೋಡಿ! ನೀವು ಶಪಿಸಿದ ಅಂಜೂರದ ಮರವು ಒಣಗಿಹೋಗಿದೆ!" ಯೇಸು ಪ್ರತ್ಯುತ್ತರವಾಗಿ "ದೇವರಲ್ಲಿ ನಂಬಿಕೆ ಇಡು. ಯಾರಾದರೂ ಈ ಪರ್ವತವನ್ನು 'ನೀನು ಸಮುದ್ರಕ್ಕೆ ಎಸೆಯಿರಿ' ಎಂದು ಹೇಳಿದರೆ ನಾನು ನಿಮಗೆ ನಿಜವಾಗಿ ಹೇಳುತ್ತೇನೆ, ಅದು ಅವರಿಗೆ ಆಗುತ್ತದೆ ಎಂದು ಹೃದಯವು ನಂಬುತ್ತದೆ ಎಂಬುದರಲ್ಲಿ ಸಂದೇಹವಿಲ್ಲ. ಆದ್ದರಿಂದ ನಾನು ನಿಮಗೆ ಹೇಳುತ್ತೇನೆ. ಯಾರಿಗಾದರೂ ವಿರುದ್ಧವಾಗಿ ಯಾವುದನ್ನಾದರೂ ಕ್ಷಮಿಸಿದರೆ ಪ್ರಾರ್ಥಿಸುತ್ತಾ ನಿಂತುಕೊಳ್ಳಿ, ಆದ್ದರಿಂದ ತಂದೆಯ ಸ್ವರ್ಗವು ಪಾಪಗಳನ್ನು ಕ್ಷಮಿಸಬಹುದು" ಎಂಬ ಶಕ್ತಿಯ ಮಾತುಗಳನ್ನು ತೋರಿಸುವ ನಂಬಿಕೆಯ ಪ್ರಾಮುಖ್ಯತೆಯನ್ನು ದೇವರ ಕ್ಷಮೆಯನ್ನು ಸ್ವೀಕರಿಸುವುದು (ಮಾರ್ಕ್ 11: 20-26). ದೇವಾಲಯದ ನ್ಯಾಯಾಲಯಗಳಲ್ಲಿ ನಡೆಯುವಾಗ ಅವರು ಮತ್ತೆ ಜೆರುಸಲೆಮ್ಗೆ ಬರುತ್ತಾರೆ, ಮುಖ್ಯ ಅರ್ಚಕರು, ಶಿಕ್ಷಕರು ಕಾನೂನು ಹಿರಿಯರು ಅಧಿಕಾರವನ್ನು ಕೇಳುತ್ತಾರೆ, ಬ್ಯಾಪ್ಟಿಸಮ್ ಜಾನ್ ಸ್ವರ್ಗೀಯ ಐಹಿಕ ಮೂಲದ ಭರವಸೆಯ ಉತ್ತರವನ್ನು ಅವರ ಪ್ರತಿಕ್ರಿಯೆಯ ಆಧಾರದ ಮೇಲೆ ಕೇಳುತ್ತಾರೆ ಭಯದ ಉತ್ತರವನ್ನು ಜನರು ಜಾನ್ ನಿಜವಾದ ಪ್ರವಾದಿ ಎಂದು ಹಿಡಿದಿದ್ದಾರೆ, ಆದ್ದರಿಂದ ಉತ್ತರಿಸಲು ತಿಳಿದಿಲ್ಲ ಆದ್ದರಿಂದ ಅವನ ಸ್ವಂತ ಪ್ರಶ್ನೆಗೆ ಉತ್ತರಿಸಲು ನಿರಾಕರಿಸುತ್ತಾನೆ. ತಮ್ಮ ಸಮಗ್ರತೆಯನ್ನು ಆಧ್ಯಾತ್ಮಿಕ ನಾಯಕರಿಗೆ ಸವಾಲು ಹಾಕುವ ವಿರೋಧವನ್ನು ಎದುರಿಸುವ ಬುದ್ಧಿವಂತಿಕೆಯನ್ನು ಪ್ರದರ್ಶಿಸುವ ಅಧಿಕಾರವು ಅಧ್ಯಾಯವನ್ನು ಕೊನೆಗೊಳಿಸುತ್ತದೆ (ಮಾರ್ಕ್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ಮಾರ್ಕನು 11:1 ಅವರು ಯೆರೂಸಲೇಮಿಗೆ, ಆಲಿವ್‌ಗಳ ಬೆಟ್ಟದಲ್ಲಿರುವ ಬೇತ್‌ಫಾಗೆ ಮತ್ತು ಬೇಥಾನ್ಯಕ್ಕೆ ಬಂದಾಗ, ಅವನು ತನ್ನ ಇಬ್ಬರು ಶಿಷ್ಯರನ್ನು ಕಳುಹಿಸಿದನು.</w:t>
      </w:r>
    </w:p>
    <w:p w14:paraId="3AE6F7B4" w14:textId="77777777" w:rsidR="00F90BDC" w:rsidRDefault="00F90BDC"/>
    <w:p w14:paraId="49B983F7" w14:textId="77777777" w:rsidR="00F90BDC" w:rsidRDefault="00F90BDC">
      <w:r xmlns:w="http://schemas.openxmlformats.org/wordprocessingml/2006/main">
        <w:t xml:space="preserve">ಜೀಸಸ್ ತನ್ನ ಇಬ್ಬರು ಶಿಷ್ಯರನ್ನು ಜೆರುಸಲೇಮಿಗೆ ಬರಲು ತಯಾರಿ ಮಾಡಲು ಬೆತ್ಫಗೆ ಮತ್ತು ಬೆಥಾನಿಗೆ ಕಳುಹಿಸುತ್ತಾನೆ.</w:t>
      </w:r>
    </w:p>
    <w:p w14:paraId="6D0870D2" w14:textId="77777777" w:rsidR="00F90BDC" w:rsidRDefault="00F90BDC"/>
    <w:p w14:paraId="77DD1D2D" w14:textId="77777777" w:rsidR="00F90BDC" w:rsidRDefault="00F90BDC">
      <w:r xmlns:w="http://schemas.openxmlformats.org/wordprocessingml/2006/main">
        <w:t xml:space="preserve">1: ಜೆರುಸಲೇಮಿಗೆ ಯೇಸುವಿನ ವಿನಮ್ರ ಪ್ರವೇಶ, ಅವನ ನಮ್ರತೆ ಮತ್ತು ನಿಸ್ವಾರ್ಥತೆಯನ್ನು ತೋರಿಸುತ್ತದೆ.</w:t>
      </w:r>
    </w:p>
    <w:p w14:paraId="78B52EF8" w14:textId="77777777" w:rsidR="00F90BDC" w:rsidRDefault="00F90BDC"/>
    <w:p w14:paraId="59D7E863" w14:textId="77777777" w:rsidR="00F90BDC" w:rsidRDefault="00F90BDC">
      <w:r xmlns:w="http://schemas.openxmlformats.org/wordprocessingml/2006/main">
        <w:t xml:space="preserve">2: ನಮ್ಮ ಸ್ವಂತ ಜೀವನದಲ್ಲಿ ಯೇಸುವಿನ ಆಗಮನಕ್ಕಾಗಿ ತಯಾರಿ ಮಾಡುವ ಪ್ರಾಮುಖ್ಯತೆ.</w:t>
      </w:r>
    </w:p>
    <w:p w14:paraId="4AFB0763" w14:textId="77777777" w:rsidR="00F90BDC" w:rsidRDefault="00F90BDC"/>
    <w:p w14:paraId="1B57509C" w14:textId="77777777" w:rsidR="00F90BDC" w:rsidRDefault="00F90BDC">
      <w:r xmlns:w="http://schemas.openxmlformats.org/wordprocessingml/2006/main">
        <w:t xml:space="preserve">1: ಫಿಲಿಪ್ಪಿ 2: 5-8, “ಕ್ರಿಸ್ತ ಯೇಸುವಿನಲ್ಲಿ ನಿಮ್ಮದಾಗಿರುವ ಈ ಮನಸ್ಸನ್ನು ನಿಮ್ಮ ನಡುವೆ ಇಟ್ಟುಕೊಳ್ಳಿ, ಅವರು ದೇವರ ರೂಪದಲ್ಲಿದ್ದರೂ, ದೇವರೊಂದಿಗೆ ಸಮಾನತೆಯನ್ನು ಗ್ರಹಿಸುವ ವಿಷಯವೆಂದು ಪರಿಗಣಿಸಲಿಲ್ಲ, ಆದರೆ ಸ್ವತಃ ಖಾಲಿಯಾದರು. ಸೇವಕನ ರೂಪವನ್ನು ತೆಗೆದುಕೊಳ್ಳುವ ಮೂಲಕ, ಮನುಷ್ಯರ ಹೋಲಿಕೆಯಲ್ಲಿ ಜನಿಸಿದನು. ಮತ್ತು ಮಾನವ ರೂಪದಲ್ಲಿ ಕಂಡುಬಂದ ಅವನು ಮರಣದ ಹಂತಕ್ಕೆ ವಿಧೇಯನಾಗುವ ಮೂಲಕ ತನ್ನನ್ನು ತಾನು ತಗ್ಗಿಸಿಕೊಂಡನು, ಮತ್ತು ಶಿಲುಬೆಯ ಮರಣವೂ ಸಹ.</w:t>
      </w:r>
    </w:p>
    <w:p w14:paraId="7FBC3CDF" w14:textId="77777777" w:rsidR="00F90BDC" w:rsidRDefault="00F90BDC"/>
    <w:p w14:paraId="73782CCC" w14:textId="77777777" w:rsidR="00F90BDC" w:rsidRDefault="00F90BDC">
      <w:r xmlns:w="http://schemas.openxmlformats.org/wordprocessingml/2006/main">
        <w:t xml:space="preserve">2: ಮ್ಯಾಥ್ಯೂ 21:5, “ಚೀಯೋನ್ ಮಗಳಿಗೆ ಹೇಳು, 'ಇಗೋ, ನಿಮ್ಮ ರಾಜನು ವಿನಮ್ರನಾಗಿ ಮತ್ತು ಕತ್ತೆಯ ಮೇಲೆ, ಕತ್ತೆಯ ಮೇಲೆ, ಹೊರೆಯ ಮೃಗದ ಮರಿಯ ಮೇಲೆ ನಿಮ್ಮ ಬಳಿಗೆ ಬರುತ್ತಾನೆ.</w:t>
      </w:r>
    </w:p>
    <w:p w14:paraId="645B7CA0" w14:textId="77777777" w:rsidR="00F90BDC" w:rsidRDefault="00F90BDC"/>
    <w:p w14:paraId="24C90355" w14:textId="77777777" w:rsidR="00F90BDC" w:rsidRDefault="00F90BDC">
      <w:r xmlns:w="http://schemas.openxmlformats.org/wordprocessingml/2006/main">
        <w:t xml:space="preserve">ಮಾರ್ಕನು 11:2 ಮತ್ತು ಅವರಿಗೆ ಹೇಳಿದ್ದೇನಂದರೆ--ನಿಮಗೆ ಎದುರಾಗಿ ಇರುವ ಹಳ್ಳಿಗೆ ಹೋಗಿರಿ; ಅವನನ್ನು ಬಿಡಿ, ಮತ್ತು ಅವನನ್ನು ತನ್ನಿ.</w:t>
      </w:r>
    </w:p>
    <w:p w14:paraId="4E919B5C" w14:textId="77777777" w:rsidR="00F90BDC" w:rsidRDefault="00F90BDC"/>
    <w:p w14:paraId="4301FD33" w14:textId="77777777" w:rsidR="00F90BDC" w:rsidRDefault="00F90BDC">
      <w:r xmlns:w="http://schemas.openxmlformats.org/wordprocessingml/2006/main">
        <w:t xml:space="preserve">ಯಾರೂ ಸವಾರಿ ಮಾಡದ ಕತ್ತೆಮರಿಯನ್ನು ಹುಡುಕಿ ಅದನ್ನು ತನ್ನ ಬಳಿಗೆ ತರುವಂತೆ ಯೇಸು ತನ್ನ ಶಿಷ್ಯರಿಗೆ ಸೂಚಿಸುತ್ತಾನೆ.</w:t>
      </w:r>
    </w:p>
    <w:p w14:paraId="3E5B7321" w14:textId="77777777" w:rsidR="00F90BDC" w:rsidRDefault="00F90BDC"/>
    <w:p w14:paraId="555C9E84" w14:textId="77777777" w:rsidR="00F90BDC" w:rsidRDefault="00F90BDC">
      <w:r xmlns:w="http://schemas.openxmlformats.org/wordprocessingml/2006/main">
        <w:t xml:space="preserve">1. ನಂಬಿಕೆಯ ಶಕ್ತಿ: ಯಾರೂ ಸವಾರಿ ಮಾಡದ ಕತ್ತೆಮರಿಯನ್ನು ಹುಡುಕಲು ಮತ್ತು ಅದನ್ನು ತನ್ನ ಬಳಿಗೆ ತರಲು ಯೇಸು ತನ್ನ ಶಿಷ್ಯರಿಗೆ ನೀಡಿದ ಸೂಚನೆಗಳು ನಂಬಿಕೆಯು ಪರ್ವತಗಳನ್ನು ಹೇಗೆ ಚಲಿಸುತ್ತದೆ ಎಂಬುದಕ್ಕೆ ಪ್ರಬಲ ಉದಾಹರಣೆಯಾಗಿದೆ.</w:t>
      </w:r>
    </w:p>
    <w:p w14:paraId="5D3A0C83" w14:textId="77777777" w:rsidR="00F90BDC" w:rsidRDefault="00F90BDC"/>
    <w:p w14:paraId="16FEE046" w14:textId="77777777" w:rsidR="00F90BDC" w:rsidRDefault="00F90BDC">
      <w:r xmlns:w="http://schemas.openxmlformats.org/wordprocessingml/2006/main">
        <w:t xml:space="preserve">2. ವಿಧೇಯತೆ: ಯಾರೂ ಸವಾರಿ ಮಾಡದ ಕತ್ತೆಮರಿಯನ್ನು ಹುಡುಕಿ ತನ್ನ ಬಳಿಗೆ ತರಲು ಯೇಸು ತನ್ನ ಶಿಷ್ಯರಿಗೆ ನೀಡಿದ ಆಜ್ಞೆಯು ದೇವರ ಸೂಚನೆಗಳನ್ನು ಅನುಸರಿಸುವ ಮತ್ತು ವಿಧೇಯರಾಗುವ ಪ್ರಾಮುಖ್ಯತೆಯ ಜ್ಞಾಪನೆಯಾಗಿ ಕಾರ್ಯನಿರ್ವಹಿಸುತ್ತದೆ.</w:t>
      </w:r>
    </w:p>
    <w:p w14:paraId="4AEE995F" w14:textId="77777777" w:rsidR="00F90BDC" w:rsidRDefault="00F90BDC"/>
    <w:p w14:paraId="3E7EB757" w14:textId="77777777" w:rsidR="00F90BDC" w:rsidRDefault="00F90BDC">
      <w:r xmlns:w="http://schemas.openxmlformats.org/wordprocessingml/2006/main">
        <w:t xml:space="preserve">1. ಮ್ಯಾಥ್ಯೂ 17:20 - "ಅವನು ಅವರಿಗೆ, "ನಿಮ್ಮ ಅಲ್ಪ ನಂಬಿಕೆಯ ಕಾರಣ, ನಾನು ನಿಮಗೆ ನಿಜವಾಗಿ ಹೇಳುತ್ತೇನೆ, ನೀವು ಸಾಸಿವೆ ಕಾಳಿನಷ್ಟು ನಂಬಿಕೆ ಹೊಂದಿದ್ದರೆ, ನೀವು ಈ ಪರ್ವತಕ್ಕೆ, 'ಇಲ್ಲಿಂದ ಹೋಗು. ಅಲ್ಲಿಗೆ, ಮತ್ತು ಅದು ಚಲಿಸುತ್ತದೆ, ಮತ್ತು ನಿಮಗೆ ಏನೂ ಅಸಾಧ್ಯವಾಗುವುದಿಲ್ಲ.</w:t>
      </w:r>
    </w:p>
    <w:p w14:paraId="1E4C58AD" w14:textId="77777777" w:rsidR="00F90BDC" w:rsidRDefault="00F90BDC"/>
    <w:p w14:paraId="71F2B70B" w14:textId="77777777" w:rsidR="00F90BDC" w:rsidRDefault="00F90BDC">
      <w:r xmlns:w="http://schemas.openxmlformats.org/wordprocessingml/2006/main">
        <w:t xml:space="preserve">2. ಫಿಲಿಪ್ಪಿಯಾನ್ಸ್ 2:8 - "ಮತ್ತು ಮಾನವ ರೂಪದಲ್ಲಿ ಕಂಡುಬಂದು, ಮರಣದ ಹಂತಕ್ಕೆ ವಿಧೇಯನಾಗುವ ಮೂಲಕ ತನ್ನನ್ನು ತಾನು ತಗ್ಗಿಸಿಕೊಂಡನು, ಶಿಲುಬೆಯ ಮರಣವೂ ಸಹ."</w:t>
      </w:r>
    </w:p>
    <w:p w14:paraId="076504CE" w14:textId="77777777" w:rsidR="00F90BDC" w:rsidRDefault="00F90BDC"/>
    <w:p w14:paraId="49760437" w14:textId="77777777" w:rsidR="00F90BDC" w:rsidRDefault="00F90BDC">
      <w:r xmlns:w="http://schemas.openxmlformats.org/wordprocessingml/2006/main">
        <w:t xml:space="preserve">ಮಾರ್ಕನು 11:3 ಮತ್ತು ಯಾವನಾದರೂ ನಿಮಗೆ--ನೀವು ಇದನ್ನು ಏಕೆ ಮಾಡುತ್ತೀರಿ? ಕರ್ತನಿಗೆ ಅವನ ಅವಶ್ಯಕತೆಯಿದೆ ಎಂದು ನೀವು ಹೇಳುತ್ತೀರಿ; ಮತ್ತು ತಕ್ಷಣವೇ ಅವನು ಅವನನ್ನು ಇಲ್ಲಿಗೆ ಕಳುಹಿಸುವನು.</w:t>
      </w:r>
    </w:p>
    <w:p w14:paraId="4F8C805B" w14:textId="77777777" w:rsidR="00F90BDC" w:rsidRDefault="00F90BDC"/>
    <w:p w14:paraId="5C24FCBF" w14:textId="77777777" w:rsidR="00F90BDC" w:rsidRDefault="00F90BDC">
      <w:r xmlns:w="http://schemas.openxmlformats.org/wordprocessingml/2006/main">
        <w:t xml:space="preserve">ಕರ್ತನಿಗೆ ಕತ್ತೆಯ ಅವಶ್ಯಕತೆಯಿದೆ ಮತ್ತು ಅದನ್ನು ಹಿಂದಕ್ಕೆ ಕಳುಹಿಸಲಾಗುವುದು ಎಂದು ಕೇಳುವವರಿಗೆ ಹೇಳಲು ಯೇಸು ತನ್ನ ಶಿಷ್ಯರಿಗೆ ಹೇಳುತ್ತಾನೆ.</w:t>
      </w:r>
    </w:p>
    <w:p w14:paraId="1201157D" w14:textId="77777777" w:rsidR="00F90BDC" w:rsidRDefault="00F90BDC"/>
    <w:p w14:paraId="4EA217AE" w14:textId="77777777" w:rsidR="00F90BDC" w:rsidRDefault="00F90BDC">
      <w:r xmlns:w="http://schemas.openxmlformats.org/wordprocessingml/2006/main">
        <w:t xml:space="preserve">1. ದೇವರು ನಮ್ಮನ್ನು ಮಾಡಲು ಕೇಳುವ ಎಲ್ಲದಕ್ಕೂ ಒಂದು ಉದ್ದೇಶ ಮತ್ತು ಯೋಜನೆಯನ್ನು ಹೊಂದಿದ್ದಾನೆ.</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ನಾವು ಭಗವಂತನಲ್ಲಿ ಮತ್ತು ನಮಗಾಗಿ ಆತನ ಯೋಜನೆಯನ್ನು ನಂಬಬೇಕು, ಅದು ವಿಚಿತ್ರವಾಗಿ ಕಂಡರೂ ಸಹ.</w:t>
      </w:r>
    </w:p>
    <w:p w14:paraId="0EDA7820" w14:textId="77777777" w:rsidR="00F90BDC" w:rsidRDefault="00F90BDC"/>
    <w:p w14:paraId="6E3F1A65" w14:textId="77777777" w:rsidR="00F90BDC" w:rsidRDefault="00F90BDC">
      <w:r xmlns:w="http://schemas.openxmlformats.org/wordprocessingml/2006/main">
        <w:t xml:space="preserve">1. ಯೆರೆಮಿಯ 29:11 - "ನಿಮಗಾಗಿ ನಾನು ಹೊಂದಿರುವ ಯೋಜನೆಗಳನ್ನು ನಾನು ತಿಳಿದಿದ್ದೇನೆ," ಲಾರ್ಡ್ ಘೋಷಿಸುತ್ತಾನೆ, "ನಿಮಗೆ ಹಾನಿಯಾಗದಂತೆ ಏಳಿಗೆಗಾಗಿ ಯೋಜಿಸಿದೆ, ನಿಮಗೆ ಭರವಸೆ ಮತ್ತು ಭವಿಷ್ಯವನ್ನು ನೀಡಲು ಯೋಜಿಸಿದೆ."</w:t>
      </w:r>
    </w:p>
    <w:p w14:paraId="05E48C6E" w14:textId="77777777" w:rsidR="00F90BDC" w:rsidRDefault="00F90BDC"/>
    <w:p w14:paraId="2BEC15A1" w14:textId="77777777" w:rsidR="00F90BDC" w:rsidRDefault="00F90BDC">
      <w:r xmlns:w="http://schemas.openxmlformats.org/wordprocessingml/2006/main">
        <w:t xml:space="preserve">2. ರೋಮನ್ನರು 8:28 - "ಮತ್ತು ಎಲ್ಲಾ ವಿಷಯಗಳಲ್ಲಿ ದೇವರು ಆತನನ್ನು ಪ್ರೀತಿಸುವವರ ಒಳಿತಿಗಾಗಿ ಕೆಲಸ ಮಾಡುತ್ತಾನೆಂದು ನಮಗೆ ತಿಳಿದಿದೆ, ಅವರ ಉದ್ದೇಶದ ಪ್ರಕಾರ ಕರೆಯಲ್ಪಟ್ಟಿದೆ."</w:t>
      </w:r>
    </w:p>
    <w:p w14:paraId="1B0687C6" w14:textId="77777777" w:rsidR="00F90BDC" w:rsidRDefault="00F90BDC"/>
    <w:p w14:paraId="649378F1" w14:textId="77777777" w:rsidR="00F90BDC" w:rsidRDefault="00F90BDC">
      <w:r xmlns:w="http://schemas.openxmlformats.org/wordprocessingml/2006/main">
        <w:t xml:space="preserve">ಮಾರ್ಕನು 11:4 ಅವರು ಹೊರಟು ಹೋದಾಗ ಎರಡು ದಾರಿಗಳು ಸಂಧಿಸುವ ಸ್ಥಳದಲ್ಲಿ ಹೊರಗೆ ಬಾಗಿಲಿಗೆ ಕಟ್ಟಲಾಗಿದ್ದ ಕತ್ತೆಯನ್ನು ಕಂಡರು. ಮತ್ತು ಅವರು ಅವನನ್ನು ಕಳೆದುಕೊಳ್ಳುತ್ತಾರೆ.</w:t>
      </w:r>
    </w:p>
    <w:p w14:paraId="0893905E" w14:textId="77777777" w:rsidR="00F90BDC" w:rsidRDefault="00F90BDC"/>
    <w:p w14:paraId="20161F52" w14:textId="77777777" w:rsidR="00F90BDC" w:rsidRDefault="00F90BDC">
      <w:r xmlns:w="http://schemas.openxmlformats.org/wordprocessingml/2006/main">
        <w:t xml:space="preserve">ಯೇಸು ಮತ್ತು ಅವನ ಶಿಷ್ಯರು ಎರಡು ದಾರಿಗಳು ಸಂಧಿಸುವ ಸ್ಥಳದಲ್ಲಿ ಕಟ್ಟಿಹಾಕಿದ್ದ ಕತ್ತೆಯನ್ನು ಹೇಗೆ ಕಂಡುಕೊಂಡರು ಎಂಬುದನ್ನು ಈ ಭಾಗವು ವಿವರಿಸುತ್ತದೆ.</w:t>
      </w:r>
    </w:p>
    <w:p w14:paraId="0BBC56F9" w14:textId="77777777" w:rsidR="00F90BDC" w:rsidRDefault="00F90BDC"/>
    <w:p w14:paraId="53613B30" w14:textId="77777777" w:rsidR="00F90BDC" w:rsidRDefault="00F90BDC">
      <w:r xmlns:w="http://schemas.openxmlformats.org/wordprocessingml/2006/main">
        <w:t xml:space="preserve">1. ಜೀಸಸ್ ದಾರಿ, ಸತ್ಯ ಮತ್ತು ಜೀವನ, ಮತ್ತು ಅವರು ಜೀವನದಲ್ಲಿ ನಮ್ಮ ಮಾರ್ಗವನ್ನು ಕಂಡುಕೊಳ್ಳಲು ನಮಗೆ ಸಹಾಯ ಮಾಡುತ್ತಾರೆ.</w:t>
      </w:r>
    </w:p>
    <w:p w14:paraId="54288B22" w14:textId="77777777" w:rsidR="00F90BDC" w:rsidRDefault="00F90BDC"/>
    <w:p w14:paraId="326E8A5E" w14:textId="77777777" w:rsidR="00F90BDC" w:rsidRDefault="00F90BDC">
      <w:r xmlns:w="http://schemas.openxmlformats.org/wordprocessingml/2006/main">
        <w:t xml:space="preserve">2. ಯಾವಾಗ ಅಪಾಯವನ್ನು ತೆಗೆದುಕೊಳ್ಳಬೇಕು ಮತ್ತು ದೇವರ ಯೋಜನೆಯಲ್ಲಿ ನಂಬಿಕೆ ಇಡುವುದು ಕಷ್ಟವಾಗಬಹುದು, ಆದರೆ ಯೇಸು ಯಾವಾಗಲೂ ನಮ್ಮೊಂದಿಗಿದ್ದಾನೆ ಎಂಬುದನ್ನು ನಾವು ನೆನಪಿನಲ್ಲಿಟ್ಟುಕೊಳ್ಳಬೇಕು.</w:t>
      </w:r>
    </w:p>
    <w:p w14:paraId="55BF0B05" w14:textId="77777777" w:rsidR="00F90BDC" w:rsidRDefault="00F90BDC"/>
    <w:p w14:paraId="1D16949D" w14:textId="77777777" w:rsidR="00F90BDC" w:rsidRDefault="00F90BDC">
      <w:r xmlns:w="http://schemas.openxmlformats.org/wordprocessingml/2006/main">
        <w:t xml:space="preserve">1. ಯೋಹಾನ 14:6 - ಯೇಸು ಅವನಿಗೆ, “ನಾನೇ ಮಾರ್ಗವೂ ಸತ್ಯವೂ ಜೀವವೂ ಆಗಿದ್ದೇನೆ. ನನ್ನ ಮೂಲಕ ಹೊರತು ಯಾರೂ ತಂದೆಯ ಬಳಿಗೆ ಬರುವುದಿಲ್ಲ.</w:t>
      </w:r>
    </w:p>
    <w:p w14:paraId="064FFDB1" w14:textId="77777777" w:rsidR="00F90BDC" w:rsidRDefault="00F90BDC"/>
    <w:p w14:paraId="45C41AAF" w14:textId="77777777" w:rsidR="00F90BDC" w:rsidRDefault="00F90BDC">
      <w:r xmlns:w="http://schemas.openxmlformats.org/wordprocessingml/2006/main">
        <w:t xml:space="preserve">2. ನಾಣ್ಣುಡಿಗಳು 3: 5-6 - ನಿಮ್ಮ ಪೂರ್ಣ ಹೃದಯದಿಂದ ಭಗವಂತನಲ್ಲಿ ಭರವಸೆಯಿಡಿ, ಮತ್ತು ನಿಮ್ಮ ಸ್ವಂತ ತಿಳುವಳಿಕೆಯನ್ನು ಅವಲಂಬಿಸಿರಬೇಡಿ. ನಿನ್ನ ಎಲ್ಲಾ ಮಾರ್ಗಗಳಲ್ಲಿ ಅವನನ್ನು ಅಂಗೀಕರಿಸು, ಮತ್ತು ಅವನು ನಿನ್ನ ಮಾರ್ಗಗಳನ್ನು ನೇರಗೊಳಿಸುತ್ತಾನೆ.</w:t>
      </w:r>
    </w:p>
    <w:p w14:paraId="0F408BEF" w14:textId="77777777" w:rsidR="00F90BDC" w:rsidRDefault="00F90BDC"/>
    <w:p w14:paraId="3A4519EE" w14:textId="77777777" w:rsidR="00F90BDC" w:rsidRDefault="00F90BDC">
      <w:r xmlns:w="http://schemas.openxmlformats.org/wordprocessingml/2006/main">
        <w:t xml:space="preserve">ಮಾರ್ಕನು 11:5 ಅಲ್ಲಿ ನಿಂತಿದ್ದವರಲ್ಲಿ ಕೆಲವರು ಅವರಿಗೆ--ಕತ್ತೇಯನ್ನು ಬಿಡುತ್ತೀರೇನು?</w:t>
      </w:r>
    </w:p>
    <w:p w14:paraId="08008B98" w14:textId="77777777" w:rsidR="00F90BDC" w:rsidRDefault="00F90BDC"/>
    <w:p w14:paraId="17F7E850" w14:textId="77777777" w:rsidR="00F90BDC" w:rsidRDefault="00F90BDC">
      <w:r xmlns:w="http://schemas.openxmlformats.org/wordprocessingml/2006/main">
        <w:t xml:space="preserve">ಯೇಸುವಿನ ಶಿಷ್ಯರು ಒಂದು ಕತ್ತೆಮರಿಯನ್ನು ಕಳೆದುಕೊಳ್ಳುವುದಕ್ಕಾಗಿ ಪ್ರಶ್ನಿಸಲ್ಪಟ್ಟರು.</w:t>
      </w:r>
    </w:p>
    <w:p w14:paraId="1C981158" w14:textId="77777777" w:rsidR="00F90BDC" w:rsidRDefault="00F90BDC"/>
    <w:p w14:paraId="10DE0D00" w14:textId="77777777" w:rsidR="00F90BDC" w:rsidRDefault="00F90BDC">
      <w:r xmlns:w="http://schemas.openxmlformats.org/wordprocessingml/2006/main">
        <w:t xml:space="preserve">1: ಸರಿಯಾದ ಕ್ರಿಯೆಯ ಮಹತ್ವ ಮತ್ತು ಉತ್ತಮ ವಿವರಣೆಯ ಶಕ್ತಿಯನ್ನು ಪ್ರದರ್ಶಿಸುವ ಯೇಸುವಿನ ಶಿಷ್ಯರನ್ನು ನೀವು ಕತ್ತೆಯನ್ನು ಏಕೆ ಕಳೆದುಕೊಳ್ಳುತ್ತಿದ್ದೀರಿ ಎಂದು ಕೇಳಲಾಯಿತು.</w:t>
      </w:r>
    </w:p>
    <w:p w14:paraId="31A57D09" w14:textId="77777777" w:rsidR="00F90BDC" w:rsidRDefault="00F90BDC"/>
    <w:p w14:paraId="34BA996A" w14:textId="77777777" w:rsidR="00F90BDC" w:rsidRDefault="00F90BDC">
      <w:r xmlns:w="http://schemas.openxmlformats.org/wordprocessingml/2006/main">
        <w:t xml:space="preserve">2: ಯೇಸುವಿನ ಶಿಷ್ಯರನ್ನು ಅವರ ಕಾರ್ಯಗಳಿಗಾಗಿ ಪ್ರಶ್ನಿಸಿದಾಗ, ನಮ್ಮ ಕಾರ್ಯಗಳು ಯಾವಾಗಲೂ ಪರಿಶೀಲನೆಗೆ ಒಳಪಟ್ಟಿರುತ್ತವೆ ಮತ್ತು ಅವುಗಳನ್ನು ವಿವರಿಸಲು ನಾವು ಸಿದ್ಧರಾಗಿರಬೇಕು ಎಂದು ತೋರಿಸಿದೆ.</w:t>
      </w:r>
    </w:p>
    <w:p w14:paraId="759C347F" w14:textId="77777777" w:rsidR="00F90BDC" w:rsidRDefault="00F90BDC"/>
    <w:p w14:paraId="0496E6CC" w14:textId="77777777" w:rsidR="00F90BDC" w:rsidRDefault="00F90BDC">
      <w:r xmlns:w="http://schemas.openxmlformats.org/wordprocessingml/2006/main">
        <w:t xml:space="preserve">1: ಎಫೆಸಿಯನ್ಸ್ 6:7, "ಆದ್ದರಿಂದ ಅವರ ಎಲ್ಲಾ ಬಾಕಿಗಳಿಗೆ ಸಲ್ಲಿಸಿ: ತೆರಿಗೆಗಳು ಯಾರಿಗೆ ಪಾವತಿಸಬೇಕು, ಯಾರಿಗೆ ಸಂಪ್ರದಾಯಗಳು, ಯಾರಿಗೆ ಸಂಪ್ರದಾಯಗಳು, ಯಾರಿಗೆ ಭಯಪಡಬೇಕು, ಯಾರಿಗೆ ಗೌರವವನ್ನು ಗೌರವಿಸಬೇಕು."</w:t>
      </w:r>
    </w:p>
    <w:p w14:paraId="2C20E0ED" w14:textId="77777777" w:rsidR="00F90BDC" w:rsidRDefault="00F90BDC"/>
    <w:p w14:paraId="04619C26" w14:textId="77777777" w:rsidR="00F90BDC" w:rsidRDefault="00F90BDC">
      <w:r xmlns:w="http://schemas.openxmlformats.org/wordprocessingml/2006/main">
        <w:t xml:space="preserve">2: ನಾಣ್ಣುಡಿಗಳು 3:27, "ಅದನ್ನು ಮಾಡಲು ನಿಮ್ಮ ಕೈಯಲ್ಲಿ ಇರುವಾಗ ಯಾರಿಗೆ ಒಳ್ಳೆಯದನ್ನು ಮಾಡಬೇಕೆಂದು ತಡೆಯಬೇಡಿ."</w:t>
      </w:r>
    </w:p>
    <w:p w14:paraId="2FB00C30" w14:textId="77777777" w:rsidR="00F90BDC" w:rsidRDefault="00F90BDC"/>
    <w:p w14:paraId="0FD051A0" w14:textId="77777777" w:rsidR="00F90BDC" w:rsidRDefault="00F90BDC">
      <w:r xmlns:w="http://schemas.openxmlformats.org/wordprocessingml/2006/main">
        <w:t xml:space="preserve">ಮಾರ್ಕನು 11:6 ಯೇಸು ಆಜ್ಞಾಪಿಸಿದಂತೆಯೇ ಅವರು ಅವರಿಗೆ ಹೇಳಿ ಅವರನ್ನು ಹೋಗಲು ಬಿಟ್ಟರು.</w:t>
      </w:r>
    </w:p>
    <w:p w14:paraId="45D825D7" w14:textId="77777777" w:rsidR="00F90BDC" w:rsidRDefault="00F90BDC"/>
    <w:p w14:paraId="10308439" w14:textId="77777777" w:rsidR="00F90BDC" w:rsidRDefault="00F90BDC">
      <w:r xmlns:w="http://schemas.openxmlformats.org/wordprocessingml/2006/main">
        <w:t xml:space="preserve">ಈ ಭಾಗದಲ್ಲಿ ಯೇಸು ತನ್ನ ಶಿಷ್ಯರಿಗೆ ಕತ್ತೆ ಮತ್ತು ಅದರ ಕತ್ತೆಯನ್ನು ಸವಾರಿ ಮಾಡಲು ಬಿಡುವಂತೆ ಆಜ್ಞಾಪಿಸಿದ್ದನ್ನು ವಿವರಿಸುತ್ತದೆ.</w:t>
      </w:r>
    </w:p>
    <w:p w14:paraId="304D2D63" w14:textId="77777777" w:rsidR="00F90BDC" w:rsidRDefault="00F90BDC"/>
    <w:p w14:paraId="1BD30F07" w14:textId="77777777" w:rsidR="00F90BDC" w:rsidRDefault="00F90BDC">
      <w:r xmlns:w="http://schemas.openxmlformats.org/wordprocessingml/2006/main">
        <w:t xml:space="preserve">1. ವಿಧೇಯತೆಯ ಶಕ್ತಿ - ತನ್ನ ಶಿಷ್ಯರಿಗೆ ಯೇಸುವಿನ ಸರಳ ಆಜ್ಞೆಯು ದೇವರ ಚಿತ್ತವನ್ನು ಅನುಸರಿಸುವ ಪ್ರಾಮುಖ್ಯತೆಯನ್ನು ಹೇಗೆ ವಿವರಿಸುತ್ತದೆ.</w:t>
      </w:r>
    </w:p>
    <w:p w14:paraId="0AF42DC7" w14:textId="77777777" w:rsidR="00F90BDC" w:rsidRDefault="00F90BDC"/>
    <w:p w14:paraId="548CE18A" w14:textId="77777777" w:rsidR="00F90BDC" w:rsidRDefault="00F90BDC">
      <w:r xmlns:w="http://schemas.openxmlformats.org/wordprocessingml/2006/main">
        <w:t xml:space="preserve">2. ಅಗತ್ಯದ ಸಮಯದಲ್ಲಿ ಬಲವನ್ನು ಕಂಡುಕೊಳ್ಳುವುದು - ಜೀಸಸ್ ತನ್ನ ಮಿಷನ್‌ನಲ್ಲಿ ಸಹಾಯ ಮಾಡಲು ತನ್ನ ಶಿಷ್ಯರ ಮೇಲೆ ಹೇಗೆ ಅವಲಂಬಿತನಾದನು ಮತ್ತು ಅಗತ್ಯವಿರುವ ಸಮಯದಲ್ಲಿ ನಾವು ದೇವರನ್ನು ಹೇಗೆ ಅವಲಂಬಿಸಬಹುದು.</w:t>
      </w:r>
    </w:p>
    <w:p w14:paraId="3BB55874" w14:textId="77777777" w:rsidR="00F90BDC" w:rsidRDefault="00F90BDC"/>
    <w:p w14:paraId="370F3481" w14:textId="77777777" w:rsidR="00F90BDC" w:rsidRDefault="00F90BDC">
      <w:r xmlns:w="http://schemas.openxmlformats.org/wordprocessingml/2006/main">
        <w:t xml:space="preserve">1. ಎಫೆಸಿಯನ್ಸ್ 5: 15-17 - "ನೀವು ಹೇಗೆ ನಡೆಯುತ್ತೀರಿ ಎಂಬುದನ್ನು ಎಚ್ಚರಿಕೆಯಿಂದ ನೋಡಿ, ಅವಿವೇಕದವರಾಗಿ ಅಲ್ಲ ಆದರೆ ಬುದ್ಧಿವಂತರಾಗಿ, ಸಮಯವನ್ನು ಉತ್ತಮವಾಗಿ ಬಳಸಿಕೊಳ್ಳಿ, ಏಕೆಂದರೆ ದಿನಗಳು ಕೆಟ್ಟವು. ಭಗವಂತನು."</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ಫಿಲಿಪ್ಪಿ 4:13 - "ನನ್ನನ್ನು ಬಲಪಡಿಸುವವನ ಮೂಲಕ ನಾನು ಎಲ್ಲವನ್ನೂ ಮಾಡಬಹುದು."</w:t>
      </w:r>
    </w:p>
    <w:p w14:paraId="7D0C88EB" w14:textId="77777777" w:rsidR="00F90BDC" w:rsidRDefault="00F90BDC"/>
    <w:p w14:paraId="64ED9F46" w14:textId="77777777" w:rsidR="00F90BDC" w:rsidRDefault="00F90BDC">
      <w:r xmlns:w="http://schemas.openxmlformats.org/wordprocessingml/2006/main">
        <w:t xml:space="preserve">ಮಾರ್ಕನು 11:7 ಅವರು ಕತ್ತೆಯನ್ನು ಯೇಸುವಿನ ಬಳಿಗೆ ತಂದು ತಮ್ಮ ವಸ್ತ್ರಗಳನ್ನು ಅದರ ಮೇಲೆ ಹಾಕಿದರು. ಮತ್ತು ಅವನು ಅವನ ಮೇಲೆ ಕುಳಿತುಕೊಂಡನು.</w:t>
      </w:r>
    </w:p>
    <w:p w14:paraId="0B041CAC" w14:textId="77777777" w:rsidR="00F90BDC" w:rsidRDefault="00F90BDC"/>
    <w:p w14:paraId="37CC969A" w14:textId="77777777" w:rsidR="00F90BDC" w:rsidRDefault="00F90BDC">
      <w:r xmlns:w="http://schemas.openxmlformats.org/wordprocessingml/2006/main">
        <w:t xml:space="preserve">ಯೇಸುವಿಗೆ ಸವಾರಿ ಮಾಡಲು ಒಂದು ಕತ್ತೆಯನ್ನು ನೀಡಲಾಯಿತು ಮತ್ತು ಅದನ್ನು ಬಟ್ಟೆಗಳಿಂದ ಮುಚ್ಚಲಾಯಿತು.</w:t>
      </w:r>
    </w:p>
    <w:p w14:paraId="3EBA5A8D" w14:textId="77777777" w:rsidR="00F90BDC" w:rsidRDefault="00F90BDC"/>
    <w:p w14:paraId="0E30AD71" w14:textId="77777777" w:rsidR="00F90BDC" w:rsidRDefault="00F90BDC">
      <w:r xmlns:w="http://schemas.openxmlformats.org/wordprocessingml/2006/main">
        <w:t xml:space="preserve">1. ಯೇಸು ನಮ್ಮ ಪರಿಪೂರ್ಣ ರಾಜ - ಮಾರ್ಕ 11:7</w:t>
      </w:r>
    </w:p>
    <w:p w14:paraId="7C7A6FD6" w14:textId="77777777" w:rsidR="00F90BDC" w:rsidRDefault="00F90BDC"/>
    <w:p w14:paraId="00214FE5" w14:textId="77777777" w:rsidR="00F90BDC" w:rsidRDefault="00F90BDC">
      <w:r xmlns:w="http://schemas.openxmlformats.org/wordprocessingml/2006/main">
        <w:t xml:space="preserve">2. ಯೇಸುವಿಗೆ ಸಲ್ಲಿಸುವ ಶಕ್ತಿ - ಮಾರ್ಕ 11:7</w:t>
      </w:r>
    </w:p>
    <w:p w14:paraId="1902AE14" w14:textId="77777777" w:rsidR="00F90BDC" w:rsidRDefault="00F90BDC"/>
    <w:p w14:paraId="16DCFD5A" w14:textId="77777777" w:rsidR="00F90BDC" w:rsidRDefault="00F90BDC">
      <w:r xmlns:w="http://schemas.openxmlformats.org/wordprocessingml/2006/main">
        <w:t xml:space="preserve">1. ಕೀರ್ತನೆಗಳು 20:7 – ಕೆಲವರು ರಥಗಳಲ್ಲಿಯೂ ಕೆಲವರು ಕುದುರೆಗಳಲ್ಲಿಯೂ ಭರವಸವಿಡುತ್ತಾರೆ; ಆದರೆ ನಾವು ನಮ್ಮ ದೇವರಾದ ಯೆಹೋವನ ಹೆಸರನ್ನು ಸ್ಮರಿಸುವೆವು.</w:t>
      </w:r>
    </w:p>
    <w:p w14:paraId="36F01D80" w14:textId="77777777" w:rsidR="00F90BDC" w:rsidRDefault="00F90BDC"/>
    <w:p w14:paraId="34A87F30" w14:textId="77777777" w:rsidR="00F90BDC" w:rsidRDefault="00F90BDC">
      <w:r xmlns:w="http://schemas.openxmlformats.org/wordprocessingml/2006/main">
        <w:t xml:space="preserve">2. ಫಿಲಿಪ್ಪಿ 2:5-8 - ಕ್ರಿಸ್ತ ಯೇಸುವಿನಲ್ಲಿದ್ದ ಈ ಮನಸ್ಸು ನಿಮ್ಮಲ್ಲಿಯೂ ಇರಲಿ: ಯಾರು, ದೇವರ ರೂಪದಲ್ಲಿದ್ದು, ದೇವರಿಗೆ ಸಮನಾಗಿರುವುದು ದರೋಡೆಯಲ್ಲ ಎಂದು ಭಾವಿಸಿದರು: ಆದರೆ ಯಾವುದೇ ಖ್ಯಾತಿಯನ್ನು ಹೊಂದಿಲ್ಲ. ಅವನ ಮೇಲೆ ಸೇವಕನ ರೂಪವನ್ನು ಧರಿಸಿದನು ಮತ್ತು ಮನುಷ್ಯರ ಹೋಲಿಕೆಯಲ್ಲಿ ಮಾಡಲ್ಪಟ್ಟನು: ಮತ್ತು ಅವನು ಮನುಷ್ಯನಂತೆ ಕಂಡುಬಂದನು, ಅವನು ತನ್ನನ್ನು ತಗ್ಗಿಸಿಕೊಂಡನು ಮತ್ತು ಮರಣದವರೆಗೂ, ಶಿಲುಬೆಯ ಮರಣದವರೆಗೂ ವಿಧೇಯನಾದನು.</w:t>
      </w:r>
    </w:p>
    <w:p w14:paraId="3F242FA0" w14:textId="77777777" w:rsidR="00F90BDC" w:rsidRDefault="00F90BDC"/>
    <w:p w14:paraId="6A43E922" w14:textId="77777777" w:rsidR="00F90BDC" w:rsidRDefault="00F90BDC">
      <w:r xmlns:w="http://schemas.openxmlformats.org/wordprocessingml/2006/main">
        <w:t xml:space="preserve">ಮಾರ್ಕನು 11:8 ಮತ್ತು ಅನೇಕರು ತಮ್ಮ ವಸ್ತ್ರಗಳನ್ನು ದಾರಿಯಲ್ಲಿ ಹರಡಿದರು; ಮತ್ತು ಇತರರು ಮರಗಳ ಕೊಂಬೆಗಳನ್ನು ಕಡಿದು ದಾರಿಯಲ್ಲಿ ಹಾಕಿದರು.</w:t>
      </w:r>
    </w:p>
    <w:p w14:paraId="4A53BFA7" w14:textId="77777777" w:rsidR="00F90BDC" w:rsidRDefault="00F90BDC"/>
    <w:p w14:paraId="09EC3EA4" w14:textId="77777777" w:rsidR="00F90BDC" w:rsidRDefault="00F90BDC">
      <w:r xmlns:w="http://schemas.openxmlformats.org/wordprocessingml/2006/main">
        <w:t xml:space="preserve">ಜೆರುಸಲೇಮಿನ ಜನರು ತಮ್ಮ ವಸ್ತ್ರಗಳನ್ನು ಹರಡುವ ಮೂಲಕ ಮತ್ತು ಮರಗಳ ಕೊಂಬೆಗಳನ್ನು ಕತ್ತರಿಸಿ ದಾರಿಯಲ್ಲಿ ಚೆಲ್ಲುವ ಮೂಲಕ ಯೇಸುವನ್ನು ಸ್ವಾಗತಿಸಿದರು.</w:t>
      </w:r>
    </w:p>
    <w:p w14:paraId="472BCC4E" w14:textId="77777777" w:rsidR="00F90BDC" w:rsidRDefault="00F90BDC"/>
    <w:p w14:paraId="7649A50C" w14:textId="77777777" w:rsidR="00F90BDC" w:rsidRDefault="00F90BDC">
      <w:r xmlns:w="http://schemas.openxmlformats.org/wordprocessingml/2006/main">
        <w:t xml:space="preserve">1. ದೇವರ ಜನರು ಆರಾಧನೆಯ ಕ್ರಿಯೆಗಳ ಮೂಲಕ ಯೇಸುವಿನ ಮೇಲಿನ ಪ್ರೀತಿ ಮತ್ತು ಗೌರವವನ್ನು ಪ್ರದರ್ಶಿಸುತ್ತಾರೆ.</w:t>
      </w:r>
    </w:p>
    <w:p w14:paraId="024DBFF7" w14:textId="77777777" w:rsidR="00F90BDC" w:rsidRDefault="00F90BDC"/>
    <w:p w14:paraId="7BCA0AEB" w14:textId="77777777" w:rsidR="00F90BDC" w:rsidRDefault="00F90BDC">
      <w:r xmlns:w="http://schemas.openxmlformats.org/wordprocessingml/2006/main">
        <w:t xml:space="preserve">2. ನಂಬಿಕೆ ಮತ್ತು ಭಕ್ತಿಯಿಂದ ನಮ್ಮ ಜೀವನದಲ್ಲಿ ಯೇಸುವನ್ನು ಹೇಗೆ ಸ್ವಾಗತಿಸುವುದು.</w:t>
      </w:r>
    </w:p>
    <w:p w14:paraId="1111CF50" w14:textId="77777777" w:rsidR="00F90BDC" w:rsidRDefault="00F90BDC"/>
    <w:p w14:paraId="734AF6DE" w14:textId="77777777" w:rsidR="00F90BDC" w:rsidRDefault="00F90BDC">
      <w:r xmlns:w="http://schemas.openxmlformats.org/wordprocessingml/2006/main">
        <w:t xml:space="preserve">1. ಯೋಹಾನ 12:12-13 - ಮರುದಿನ ಹಬ್ಬಕ್ಕೆ ಬಂದಿದ್ದ ಅನೇಕ ಜನರು, ಯೇಸು ಯೆರೂಸಲೇಮಿಗೆ ಬರುತ್ತಿದ್ದಾನೆಂದು ತಿಳಿದಾಗ, ಖರ್ಜೂರದ ಕೊಂಬೆಗಳನ್ನು ತೆಗೆದುಕೊಂಡು ಅವನನ್ನು ಎದುರುಗೊಳ್ಳಲು ಹೊರಟು, ಹೊಸನ್ನಾ ಎಂದು ಕೂಗಿದರು. ಕರ್ತನ ಹೆಸರಿನಲ್ಲಿ ಬರುವ ಇಸ್ರಾಯೇಲಿನ ಅರಸನು ಧನ್ಯನು.</w:t>
      </w:r>
    </w:p>
    <w:p w14:paraId="1DED9571" w14:textId="77777777" w:rsidR="00F90BDC" w:rsidRDefault="00F90BDC"/>
    <w:p w14:paraId="3E8ACE04" w14:textId="77777777" w:rsidR="00F90BDC" w:rsidRDefault="00F90BDC">
      <w:r xmlns:w="http://schemas.openxmlformats.org/wordprocessingml/2006/main">
        <w:t xml:space="preserve">2. ಕೀರ್ತನೆ 96: 7-9 - ಓ ಜನರ ಬಂಧುಗಳೇ, ಕರ್ತನಿಗೆ ಕೊಡಿರಿ, ಭಗವಂತನಿಗೆ ಮಹಿಮೆ ಮತ್ತು ಶಕ್ತಿಯನ್ನು ನೀಡಿ. ಕರ್ತನಿಗೆ ಆತನ ಹೆಸರಿಗೆ ತಕ್ಕ ಮಹಿಮೆಯನ್ನು ನೀಡಿರಿ: ಕಾಣಿಕೆಯನ್ನು ತಂದು ಆತನ ಅಂಗಳಕ್ಕೆ ಬನ್ನಿರಿ. ಓ ಭಗವಂತನನ್ನು ಪವಿತ್ರತೆಯ ಸೌಂದರ್ಯದಲ್ಲಿ ಪೂಜಿಸು: ಅವನ ಮುಂದೆ ಭಯ, ಎಲ್ಲಾ ಭೂಮಿ.</w:t>
      </w:r>
    </w:p>
    <w:p w14:paraId="6E0E519B" w14:textId="77777777" w:rsidR="00F90BDC" w:rsidRDefault="00F90BDC"/>
    <w:p w14:paraId="365DA590" w14:textId="77777777" w:rsidR="00F90BDC" w:rsidRDefault="00F90BDC">
      <w:r xmlns:w="http://schemas.openxmlformats.org/wordprocessingml/2006/main">
        <w:t xml:space="preserve">ಮಾರ್ಕನು 11:9 ಮುಂದೆ ಹೋದವರು ಹಿಂಬಾಲಿಸಿದವರು--ಹೊಸನ್ನಾ ಎಂದು ಕೂಗಿದರು. ಭಗವಂತನ ಹೆಸರಿನಲ್ಲಿ ಬರುವವನು ಧನ್ಯನು:</w:t>
      </w:r>
    </w:p>
    <w:p w14:paraId="41A561B3" w14:textId="77777777" w:rsidR="00F90BDC" w:rsidRDefault="00F90BDC"/>
    <w:p w14:paraId="00A1E872" w14:textId="77777777" w:rsidR="00F90BDC" w:rsidRDefault="00F90BDC">
      <w:r xmlns:w="http://schemas.openxmlformats.org/wordprocessingml/2006/main">
        <w:t xml:space="preserve">ಯೇಸು ಯೆರೂಸಲೇಮಿಗೆ ಪ್ರವೇಶಿಸಿದಾಗ ಜನರು ಆತನನ್ನು ಹೊಗಳಿದರು, "ಹೊಸನ್ನಾ; ಕರ್ತನ ಹೆಸರಿನಲ್ಲಿ ಬರುವವನು ಧನ್ಯನು" ಎಂದು ಘೋಷಿಸಿದರು.</w:t>
      </w:r>
    </w:p>
    <w:p w14:paraId="5E5F1DC7" w14:textId="77777777" w:rsidR="00F90BDC" w:rsidRDefault="00F90BDC"/>
    <w:p w14:paraId="02063643" w14:textId="77777777" w:rsidR="00F90BDC" w:rsidRDefault="00F90BDC">
      <w:r xmlns:w="http://schemas.openxmlformats.org/wordprocessingml/2006/main">
        <w:t xml:space="preserve">1. ಜೀಸಸ್ ಮತ್ತು ಆತನ ಹೆಸರಿನ ಶಕ್ತಿಯನ್ನು ಸ್ತುತಿಸುತ್ತಿದ್ದಾರೆ</w:t>
      </w:r>
    </w:p>
    <w:p w14:paraId="435C548C" w14:textId="77777777" w:rsidR="00F90BDC" w:rsidRDefault="00F90BDC"/>
    <w:p w14:paraId="48245F25" w14:textId="77777777" w:rsidR="00F90BDC" w:rsidRDefault="00F90BDC">
      <w:r xmlns:w="http://schemas.openxmlformats.org/wordprocessingml/2006/main">
        <w:t xml:space="preserve">2. ಹೊಸನ್ನಾದ ಅರ್ಥ ಮತ್ತು ನಮ್ಮ ಜೀವನದಲ್ಲಿ ಅದರ ಸ್ಥಾನ</w:t>
      </w:r>
    </w:p>
    <w:p w14:paraId="3662E895" w14:textId="77777777" w:rsidR="00F90BDC" w:rsidRDefault="00F90BDC"/>
    <w:p w14:paraId="0B816350" w14:textId="77777777" w:rsidR="00F90BDC" w:rsidRDefault="00F90BDC">
      <w:r xmlns:w="http://schemas.openxmlformats.org/wordprocessingml/2006/main">
        <w:t xml:space="preserve">1. ಫಿಲಿಪ್ಪಿ 2: 9-11 - ಆದ್ದರಿಂದ ದೇವರು ಅವನನ್ನು ಅತ್ಯುನ್ನತ ಸ್ಥಾನಕ್ಕೆ ಏರಿಸಿದನು ಮತ್ತು ಯೇಸುವಿನ ಹೆಸರಿನಲ್ಲಿ ಸ್ವರ್ಗದಲ್ಲಿ ಮತ್ತು ಭೂಮಿಯ ಮೇಲೆ ಮತ್ತು ಭೂಮಿಯ ಕೆಳಗೆ ಪ್ರತಿ ಮೊಣಕಾಲು ನಮಸ್ಕರಿಸುವಂತೆ ಅವನಿಗೆ ಎಲ್ಲಾ ಹೆಸರಿನ ಮೇಲೆ ಇರುವ ಹೆಸರನ್ನು ಕೊಟ್ಟನು. ತಂದೆಯಾದ ದೇವರ ಮಹಿಮೆಗಾಗಿ ಯೇಸು ಕ್ರಿಸ್ತನು ಪ್ರಭು ಎಂದು ಪ್ರತಿ ನಾಲಿಗೆಯೂ ಒಪ್ಪಿಕೊಳ್ಳುತ್ತದೆ.</w:t>
      </w:r>
    </w:p>
    <w:p w14:paraId="7DCBBCF7" w14:textId="77777777" w:rsidR="00F90BDC" w:rsidRDefault="00F90BDC"/>
    <w:p w14:paraId="0C1D45D2" w14:textId="77777777" w:rsidR="00F90BDC" w:rsidRDefault="00F90BDC">
      <w:r xmlns:w="http://schemas.openxmlformats.org/wordprocessingml/2006/main">
        <w:t xml:space="preserve">2. ಕೀರ್ತನೆ 118:25-26 - ಕರ್ತನೇ, ನಮ್ಮನ್ನು ರಕ್ಷಿಸು! ಕರ್ತನೇ, ನಮಗೆ ಯಶಸ್ಸನ್ನು ನೀಡು! ಭಗವಂತನ ಹೆಸರಿನಲ್ಲಿ ಬರುವವನು ಧನ್ಯನು. ಕರ್ತನ ಮನೆಯಿಂದ ನಾವು ನಿಮ್ಮನ್ನು ಆಶೀರ್ವದಿಸುತ್ತೇವೆ.</w:t>
      </w:r>
    </w:p>
    <w:p w14:paraId="5A0C46F4" w14:textId="77777777" w:rsidR="00F90BDC" w:rsidRDefault="00F90BDC"/>
    <w:p w14:paraId="240AEB4A" w14:textId="77777777" w:rsidR="00F90BDC" w:rsidRDefault="00F90BDC">
      <w:r xmlns:w="http://schemas.openxmlformats.org/wordprocessingml/2006/main">
        <w:t xml:space="preserve">ಮಾರ್ಕನು 11:10 ಕರ್ತನ ಹೆಸರಿನಲ್ಲಿ ಬರುವ ನಮ್ಮ ತಂದೆಯಾದ ದಾವೀದನ ರಾಜ್ಯವು ಆಶೀರ್ವದಿಸಲ್ಪಡಲಿ: ಅತ್ಯುನ್ನತವಾದ ಹೊಸನ್ನ.</w:t>
      </w:r>
    </w:p>
    <w:p w14:paraId="51F137E5" w14:textId="77777777" w:rsidR="00F90BDC" w:rsidRDefault="00F90BDC"/>
    <w:p w14:paraId="2DFA2702" w14:textId="77777777" w:rsidR="00F90BDC" w:rsidRDefault="00F90BDC">
      <w:r xmlns:w="http://schemas.openxmlformats.org/wordprocessingml/2006/main">
        <w:t xml:space="preserve">ಜೆರುಸಲೇಮಿಗೆ ಯೇಸುವಿನ ವಿಜಯೋತ್ಸವದ ಪ್ರವೇಶವನ್ನು ತಂದೆಯಾದ ದೇವರಿಗೆ ಸ್ತುತಿ ಮತ್ತು ಆಶೀರ್ವಾದಗಳೊಂದಿಗೆ ಆಚರಿಸಲಾಗುತ್ತದೆ.</w:t>
      </w:r>
    </w:p>
    <w:p w14:paraId="70B730E5" w14:textId="77777777" w:rsidR="00F90BDC" w:rsidRDefault="00F90BDC"/>
    <w:p w14:paraId="3EDBB1BC" w14:textId="77777777" w:rsidR="00F90BDC" w:rsidRDefault="00F90BDC">
      <w:r xmlns:w="http://schemas.openxmlformats.org/wordprocessingml/2006/main">
        <w:t xml:space="preserve">1: ನಾವು ಎಷ್ಟೇ ವಿನಮ್ರರಾಗಿರಲಿ ಅಥವಾ ವಿಜಯಶಾಲಿಯಾಗಿರಲಿ ಎಲ್ಲಾ ಸಂದರ್ಭಗಳಲ್ಲಿಯೂ ತಂದೆಯಾದ ದೇವರಿಗೆ ಮಹಿಮೆಯನ್ನು ನೀಡಬಹುದು.</w:t>
      </w:r>
    </w:p>
    <w:p w14:paraId="0D3E4C8C" w14:textId="77777777" w:rsidR="00F90BDC" w:rsidRDefault="00F90BDC"/>
    <w:p w14:paraId="2A0B42C5" w14:textId="77777777" w:rsidR="00F90BDC" w:rsidRDefault="00F90BDC">
      <w:r xmlns:w="http://schemas.openxmlformats.org/wordprocessingml/2006/main">
        <w:t xml:space="preserve">2: ಕಷ್ಟ ಮತ್ತು ಸಂತೋಷದ ಸಮಯದಲ್ಲಿ ನಂಬಿಗಸ್ತರಾಗಿ ಉಳಿಯಲು ನಾವು ತಂದೆಯಾದ ದೇವರಲ್ಲಿ ಶಕ್ತಿಯನ್ನು ಕಂಡುಕೊಳ್ಳಬಹುದು.</w:t>
      </w:r>
    </w:p>
    <w:p w14:paraId="0D0D43FB" w14:textId="77777777" w:rsidR="00F90BDC" w:rsidRDefault="00F90BDC"/>
    <w:p w14:paraId="50F5A171" w14:textId="77777777" w:rsidR="00F90BDC" w:rsidRDefault="00F90BDC">
      <w:r xmlns:w="http://schemas.openxmlformats.org/wordprocessingml/2006/main">
        <w:t xml:space="preserve">1: ಕೀರ್ತನೆ 118:24 - ಇದು ಕರ್ತನು ಮಾಡಿದ ದಿನ; ನಾವು ಅದರಲ್ಲಿ ಸಂತೋಷಪಡೋಣ ಮತ್ತು ಸಂತೋಷಪಡೋಣ.</w:t>
      </w:r>
    </w:p>
    <w:p w14:paraId="7A3F3ACC" w14:textId="77777777" w:rsidR="00F90BDC" w:rsidRDefault="00F90BDC"/>
    <w:p w14:paraId="66BFA0A3" w14:textId="77777777" w:rsidR="00F90BDC" w:rsidRDefault="00F90BDC">
      <w:r xmlns:w="http://schemas.openxmlformats.org/wordprocessingml/2006/main">
        <w:t xml:space="preserve">2: ಫಿಲಿಪ್ಪಿ 4:4 - ಯಾವಾಗಲೂ ಲಾರ್ಡ್ನಲ್ಲಿ ಹಿಗ್ಗು; ಮತ್ತೆ ಹೇಳುತ್ತೇನೆ, ಹಿಗ್ಗು.</w:t>
      </w:r>
    </w:p>
    <w:p w14:paraId="60828938" w14:textId="77777777" w:rsidR="00F90BDC" w:rsidRDefault="00F90BDC"/>
    <w:p w14:paraId="0AD71ACA" w14:textId="77777777" w:rsidR="00F90BDC" w:rsidRDefault="00F90BDC">
      <w:r xmlns:w="http://schemas.openxmlformats.org/wordprocessingml/2006/main">
        <w:t xml:space="preserve">ಮಾರ್ಕನು 11:11 ಯೇಸು ಯೆರೂಸಲೇಮಿನೊಳಗೆ ಪ್ರವೇಶಿಸಿದನು ಮತ್ತು ದೇವಾಲಯದೊಳಗೆ ಹೋದನು ಮತ್ತು ಅವನು ಎಲ್ಲವನ್ನೂ ಸುತ್ತಲೂ ನೋಡಿದನು ಮತ್ತು ಈಗ ಸಾಯಂಕಾಲವಾದಾಗ ಅವನು ಹನ್ನೆರಡು ಜನರೊಂದಿಗೆ ಬೇಥಾನ್ಯಕ್ಕೆ ಹೋದನು.</w:t>
      </w:r>
    </w:p>
    <w:p w14:paraId="792B6B01" w14:textId="77777777" w:rsidR="00F90BDC" w:rsidRDefault="00F90BDC"/>
    <w:p w14:paraId="11B50B57" w14:textId="77777777" w:rsidR="00F90BDC" w:rsidRDefault="00F90BDC">
      <w:r xmlns:w="http://schemas.openxmlformats.org/wordprocessingml/2006/main">
        <w:t xml:space="preserve">ಯೇಸು ಯೆರೂಸಲೇಮ್ ಮತ್ತು ದೇವಾಲಯವನ್ನು ಪ್ರವೇಶಿಸಿದನು ಮತ್ತು ಅದರಲ್ಲಿರುವ ಎಲ್ಲಾ ವಿಷಯಗಳನ್ನು ವೀಕ್ಷಿಸಿದನು. ನಂತರ ಅವರು ಹನ್ನೆರಡು ಶಿಷ್ಯರೊಂದಿಗೆ ಬೆಥಾನಿಗೆ ತೆರಳಿದರು.</w:t>
      </w:r>
    </w:p>
    <w:p w14:paraId="6980B363" w14:textId="77777777" w:rsidR="00F90BDC" w:rsidRDefault="00F90BDC"/>
    <w:p w14:paraId="096ED24E" w14:textId="77777777" w:rsidR="00F90BDC" w:rsidRDefault="00F90BDC">
      <w:r xmlns:w="http://schemas.openxmlformats.org/wordprocessingml/2006/main">
        <w:t xml:space="preserve">1. ತನ್ನ ಮೆಸ್ಸೀಯ-ಹಡಗಿನ ಭವಿಷ್ಯವಾಣಿಗಳನ್ನು ಪೂರೈಸಲು ಯೇಸುವಿನ ನಿಷ್ಠೆ</w:t>
      </w:r>
    </w:p>
    <w:p w14:paraId="7B86BF0B" w14:textId="77777777" w:rsidR="00F90BDC" w:rsidRDefault="00F90BDC"/>
    <w:p w14:paraId="7B5BF87C" w14:textId="77777777" w:rsidR="00F90BDC" w:rsidRDefault="00F90BDC">
      <w:r xmlns:w="http://schemas.openxmlformats.org/wordprocessingml/2006/main">
        <w:t xml:space="preserve">2. ವಿಧೇಯತೆಯ ಯೇಸುವಿನ ಮಾದರಿಯನ್ನು ಅನುಸರಿಸುವ ಪ್ರಾಮುಖ್ಯತೆ</w:t>
      </w:r>
    </w:p>
    <w:p w14:paraId="1258B80B" w14:textId="77777777" w:rsidR="00F90BDC" w:rsidRDefault="00F90BDC"/>
    <w:p w14:paraId="70992F5F" w14:textId="77777777" w:rsidR="00F90BDC" w:rsidRDefault="00F90BDC">
      <w:r xmlns:w="http://schemas.openxmlformats.org/wordprocessingml/2006/main">
        <w:t xml:space="preserve">1. ಯೆಶಾಯ 35:5-6 - “ಆಗ ಕುರುಡರ ಕಣ್ಣುಗಳು ತೆರೆಯಲ್ಪಡುವವು ಮತ್ತು ಕಿವುಡರ ಕಿವಿಗಳು ನಿಲ್ಲುವವು. ಆಗ ಕುಂಟನು ಜಿಗಣೆಯಂತೆ ಜಿಗಿಯುವನು, ಮತ್ತು ಮೂಕನ ನಾಲಿಗೆ ಹಾಡುತ್ತದೆ; ಯಾಕಂದರೆ ಅರಣ್ಯದಲ್ಲಿ ನೀರು ಮತ್ತು ಮರುಭೂಮಿಯಲ್ಲಿ ತೊರೆಗಳು ಹರಿಯುತ್ತವೆ.</w:t>
      </w:r>
    </w:p>
    <w:p w14:paraId="3FBB4440" w14:textId="77777777" w:rsidR="00F90BDC" w:rsidRDefault="00F90BDC"/>
    <w:p w14:paraId="0E362518" w14:textId="77777777" w:rsidR="00F90BDC" w:rsidRDefault="00F90BDC">
      <w:r xmlns:w="http://schemas.openxmlformats.org/wordprocessingml/2006/main">
        <w:t xml:space="preserve">2. ಜಾನ್ 12: 1-3 - “ಆಗ ಯೇಸು ಪಸ್ಕಕ್ಕೆ ಆರು ದಿನಗಳ ಮೊದಲು ಬೇಥಾನ್ಯಕ್ಕೆ ಬಂದನು, ಅಲ್ಲಿ ಲಾಜರನು ಸತ್ತನು, ಅವನನ್ನು ಸತ್ತವರೊಳಗಿಂದ ಎಬ್ಬಿಸಿದನು. ಅಲ್ಲಿ ಅವರು ಅವನಿಗೆ ಭೋಜನವನ್ನು ಮಾಡಿದರು; ಮತ್ತು ಮಾರ್ತಾ </w:t>
      </w:r>
      <w:r xmlns:w="http://schemas.openxmlformats.org/wordprocessingml/2006/main">
        <w:lastRenderedPageBreak xmlns:w="http://schemas.openxmlformats.org/wordprocessingml/2006/main"/>
      </w:r>
      <w:r xmlns:w="http://schemas.openxmlformats.org/wordprocessingml/2006/main">
        <w:t xml:space="preserve">ಸೇವೆ ಸಲ್ಲಿಸಿದರು: ಆದರೆ ಲಾಜರನು ಅವನೊಂದಿಗೆ ಮೇಜಿನ ಬಳಿ ಕುಳಿತಿದ್ದವರಲ್ಲಿ ಒಬ್ಬನು. ನಂತರ ಮೇರಿಯು ಒಂದು ಪೌಂಡ್ ಮುಲಾಮು ಮುಲಾಮುವನ್ನು ತೆಗೆದುಕೊಂಡು ಯೇಸುವಿನ ಪಾದಗಳನ್ನು ಅಭಿಷೇಕಿಸಿದಳು ಮತ್ತು ಅವಳ ಕೂದಲಿನಿಂದ ಆತನ ಪಾದಗಳನ್ನು ಒರೆಸಿದಳು; ಮತ್ತು ಮನೆಯು ಆ ಮುಲಾಮು ವಾಸನೆಯಿಂದ ತುಂಬಿತ್ತು.</w:t>
      </w:r>
    </w:p>
    <w:p w14:paraId="4E39B507" w14:textId="77777777" w:rsidR="00F90BDC" w:rsidRDefault="00F90BDC"/>
    <w:p w14:paraId="16E2A6EF" w14:textId="77777777" w:rsidR="00F90BDC" w:rsidRDefault="00F90BDC">
      <w:r xmlns:w="http://schemas.openxmlformats.org/wordprocessingml/2006/main">
        <w:t xml:space="preserve">ಮಾರ್ಕನು 11:12 ಮರುದಿನ ಅವರು ಬೇಥಾನ್ಯದಿಂದ ಬಂದಾಗ ಅವನಿಗೆ ಹಸಿವಾಗಿತ್ತು.</w:t>
      </w:r>
    </w:p>
    <w:p w14:paraId="102AED0D" w14:textId="77777777" w:rsidR="00F90BDC" w:rsidRDefault="00F90BDC"/>
    <w:p w14:paraId="59D4D779" w14:textId="77777777" w:rsidR="00F90BDC" w:rsidRDefault="00F90BDC">
      <w:r xmlns:w="http://schemas.openxmlformats.org/wordprocessingml/2006/main">
        <w:t xml:space="preserve">ಜೀಸಸ್ ಮತ್ತು ಶಿಷ್ಯರು ಬೆಥಾನ್ಯಕ್ಕೆ ಹೋದರು ಮತ್ತು ಮರುದಿನ ಅವರು ಹಿಂತಿರುಗಿದಾಗ, ಯೇಸುವು ಹಸಿದಿದ್ದನು.</w:t>
      </w:r>
    </w:p>
    <w:p w14:paraId="555B2F4C" w14:textId="77777777" w:rsidR="00F90BDC" w:rsidRDefault="00F90BDC"/>
    <w:p w14:paraId="2632577E" w14:textId="77777777" w:rsidR="00F90BDC" w:rsidRDefault="00F90BDC">
      <w:r xmlns:w="http://schemas.openxmlformats.org/wordprocessingml/2006/main">
        <w:t xml:space="preserve">1. ಜೀಸಸ್ ಮನುಷ್ಯ: ಹೊಸ ಒಡಂಬಡಿಕೆಯಲ್ಲಿ ಯೇಸುವಿನ ಮಾನವೀಯತೆಯನ್ನು ಅರ್ಥಮಾಡಿಕೊಳ್ಳುವುದು</w:t>
      </w:r>
    </w:p>
    <w:p w14:paraId="7453514A" w14:textId="77777777" w:rsidR="00F90BDC" w:rsidRDefault="00F90BDC"/>
    <w:p w14:paraId="3B627FE4" w14:textId="77777777" w:rsidR="00F90BDC" w:rsidRDefault="00F90BDC">
      <w:r xmlns:w="http://schemas.openxmlformats.org/wordprocessingml/2006/main">
        <w:t xml:space="preserve">2. ಹಸಿದವರಿಗೆ ಆಹಾರ ನೀಡುವುದು: ಮಾರ್ಕ 11:12 ರಲ್ಲಿ ಯೇಸುವಿನ ಹಸಿವಿನ ಮಹತ್ವ</w:t>
      </w:r>
    </w:p>
    <w:p w14:paraId="4CD118FB" w14:textId="77777777" w:rsidR="00F90BDC" w:rsidRDefault="00F90BDC"/>
    <w:p w14:paraId="0CB83625" w14:textId="77777777" w:rsidR="00F90BDC" w:rsidRDefault="00F90BDC">
      <w:r xmlns:w="http://schemas.openxmlformats.org/wordprocessingml/2006/main">
        <w:t xml:space="preserve">1. ಮ್ಯಾಥ್ಯೂ 4:4 ("ಮನುಷ್ಯನು ಕೇವಲ ರೊಟ್ಟಿಯಿಂದ ಮಾತ್ರ ಬದುಕುವುದಿಲ್ಲ, ಆದರೆ ದೇವರ ಬಾಯಿಂದ ಬರುವ ಪ್ರತಿಯೊಂದು ಮಾತಿನಿಂದಲೂ ಬದುಕುತ್ತಾನೆ.")</w:t>
      </w:r>
    </w:p>
    <w:p w14:paraId="1201DE92" w14:textId="77777777" w:rsidR="00F90BDC" w:rsidRDefault="00F90BDC"/>
    <w:p w14:paraId="6CC43232" w14:textId="77777777" w:rsidR="00F90BDC" w:rsidRDefault="00F90BDC">
      <w:r xmlns:w="http://schemas.openxmlformats.org/wordprocessingml/2006/main">
        <w:t xml:space="preserve">2. ಯೆಶಾಯ 58:10 ("ನೀವು ಹಸಿದವರಿಗೆ ಆಹಾರವನ್ನು ನೀಡಿ ಮತ್ತು ಅಗತ್ಯವಿರುವವರನ್ನು ತೃಪ್ತಿಪಡಿಸಿದರೆ, ಆಗ ನಿಮ್ಮ ಬೆಳಕು ಕತ್ತಲೆಯಲ್ಲಿ ಉದಯಿಸುತ್ತದೆ.")</w:t>
      </w:r>
    </w:p>
    <w:p w14:paraId="3DC699FB" w14:textId="77777777" w:rsidR="00F90BDC" w:rsidRDefault="00F90BDC"/>
    <w:p w14:paraId="070E08BB" w14:textId="77777777" w:rsidR="00F90BDC" w:rsidRDefault="00F90BDC">
      <w:r xmlns:w="http://schemas.openxmlformats.org/wordprocessingml/2006/main">
        <w:t xml:space="preserve">ಮಾರ್ಕನು 11:13 ಅವನು ಎಲೆಗಳಿರುವ ಅಂಜೂರದ ಮರವನ್ನು ದೂರದಿಂದ ನೋಡಿ ಅದರಲ್ಲಿ ಏನಾದರೂ ಕಾಣಬಹುದೆಂದು ಬಂದನು. ಯಾಕಂದರೆ ಅಂಜೂರದ ಹಣ್ಣುಗಳ ಸಮಯ ಇನ್ನೂ ಇರಲಿಲ್ಲ.</w:t>
      </w:r>
    </w:p>
    <w:p w14:paraId="4071998B" w14:textId="77777777" w:rsidR="00F90BDC" w:rsidRDefault="00F90BDC"/>
    <w:p w14:paraId="611C3865" w14:textId="77777777" w:rsidR="00F90BDC" w:rsidRDefault="00F90BDC">
      <w:r xmlns:w="http://schemas.openxmlformats.org/wordprocessingml/2006/main">
        <w:t xml:space="preserve">ಅಂಜೂರದ ಮರದ ಮೇಲೆ ಏನನ್ನಾದರೂ ಹುಡುಕಲು ಯೇಸುವಿನ ಕಾರ್ಯಗಳು ದೇವರು ಒದಗಿಸುವ ಭರವಸೆ ಮತ್ತು ನಂಬಿಕೆಯನ್ನು ಪ್ರದರ್ಶಿಸುತ್ತವೆ.</w:t>
      </w:r>
    </w:p>
    <w:p w14:paraId="12AC5ECC" w14:textId="77777777" w:rsidR="00F90BDC" w:rsidRDefault="00F90BDC"/>
    <w:p w14:paraId="79BD855B" w14:textId="77777777" w:rsidR="00F90BDC" w:rsidRDefault="00F90BDC">
      <w:r xmlns:w="http://schemas.openxmlformats.org/wordprocessingml/2006/main">
        <w:t xml:space="preserve">1. ದೇವರು ಮತ್ತು ಆತನ ನಿಬಂಧನೆಯಲ್ಲಿ ಭರವಸೆ.</w:t>
      </w:r>
    </w:p>
    <w:p w14:paraId="76B1FEAC" w14:textId="77777777" w:rsidR="00F90BDC" w:rsidRDefault="00F90BDC"/>
    <w:p w14:paraId="25840E30" w14:textId="77777777" w:rsidR="00F90BDC" w:rsidRDefault="00F90BDC">
      <w:r xmlns:w="http://schemas.openxmlformats.org/wordprocessingml/2006/main">
        <w:t xml:space="preserve">2. ಕಾಣದ ನಂಬಿಕೆ.</w:t>
      </w:r>
    </w:p>
    <w:p w14:paraId="56210B19" w14:textId="77777777" w:rsidR="00F90BDC" w:rsidRDefault="00F90BDC"/>
    <w:p w14:paraId="4CB398BF" w14:textId="77777777" w:rsidR="00F90BDC" w:rsidRDefault="00F90BDC">
      <w:r xmlns:w="http://schemas.openxmlformats.org/wordprocessingml/2006/main">
        <w:t xml:space="preserve">1. ಹೀಬ್ರೂ 11:1 - "ಈಗ ನಂಬಿಕೆಯು ನಿರೀಕ್ಷಿಸಿದ ವಿಷಯಗಳ ಭರವಸೆಯಾಗಿದೆ, ಕಾಣದ ವಿಷಯಗಳ ಕನ್ವಿಕ್ಷನ್ ಆಗಿದೆ."</w:t>
      </w:r>
    </w:p>
    <w:p w14:paraId="20F7A8FC" w14:textId="77777777" w:rsidR="00F90BDC" w:rsidRDefault="00F90BDC"/>
    <w:p w14:paraId="581A9DF8" w14:textId="77777777" w:rsidR="00F90BDC" w:rsidRDefault="00F90BDC">
      <w:r xmlns:w="http://schemas.openxmlformats.org/wordprocessingml/2006/main">
        <w:t xml:space="preserve">2. ಮ್ಯಾಥ್ಯೂ 6:25-34 - "ಆದ್ದರಿಂದ ನಾನು ನಿಮಗೆ ಹೇಳುತ್ತೇನೆ, ನಿಮ್ಮ ಜೀವನ, ನೀವು ಏನು ತಿನ್ನುತ್ತೀರಿ ಅಥವಾ ಏನು ಕುಡಿಯುತ್ತೀರಿ, ಅಥವಾ ನಿಮ್ಮ ದೇಹದ ಬಗ್ಗೆ, ನೀವು ಏನು ಧರಿಸುತ್ತೀರಿ ಎಂಬುದರ ಬಗ್ಗೆ ಚಿಂತಿಸಬೇಡಿ. ಜೀವನವು ಆಹಾರಕ್ಕಿಂತ ಹೆಚ್ಚಿನದಲ್ಲ, ಮತ್ತು ಬಟ್ಟೆಗಿಂತ ದೇಹವೇ? ಆಕಾಶದ ಪಕ್ಷಿಗಳನ್ನು ನೋಡಿರಿ; ಅವು ಬಿತ್ತುವುದಿಲ್ಲ, ಕೊಯ್ಯುವುದಿಲ್ಲ, ಕಣಜಗಳಲ್ಲಿ ಕೂಡಿಸುವುದಿಲ್ಲ, ಆದರೆ ನಿಮ್ಮ ಸ್ವರ್ಗೀಯ ತಂದೆಯು ಅವುಗಳನ್ನು ಪೋಷಿಸುತ್ತಾನೆ.</w:t>
      </w:r>
    </w:p>
    <w:p w14:paraId="102B0571" w14:textId="77777777" w:rsidR="00F90BDC" w:rsidRDefault="00F90BDC"/>
    <w:p w14:paraId="5D7C8B6D" w14:textId="77777777" w:rsidR="00F90BDC" w:rsidRDefault="00F90BDC">
      <w:r xmlns:w="http://schemas.openxmlformats.org/wordprocessingml/2006/main">
        <w:t xml:space="preserve">ಮಾರ್ಕನು 11:14 ಅದಕ್ಕೆ ಯೇಸು ಪ್ರತ್ಯುತ್ತರವಾಗಿ--ಇನ್ನು ಮುಂದೆ ಯಾವತ್ತಿಗೂ ನಿನ್ನ ಫಲವನ್ನು ಯಾರೂ ತಿನ್ನುವುದಿಲ್ಲ. ಮತ್ತು ಅವನ ಶಿಷ್ಯರು ಅದನ್ನು ಕೇಳಿದರು.</w:t>
      </w:r>
    </w:p>
    <w:p w14:paraId="0DFDCA77" w14:textId="77777777" w:rsidR="00F90BDC" w:rsidRDefault="00F90BDC"/>
    <w:p w14:paraId="5C4CDFFD" w14:textId="77777777" w:rsidR="00F90BDC" w:rsidRDefault="00F90BDC">
      <w:r xmlns:w="http://schemas.openxmlformats.org/wordprocessingml/2006/main">
        <w:t xml:space="preserve">ಯಾರೂ ಅದರ ಹಣ್ಣನ್ನು ಮತ್ತೆ ತಿನ್ನಬಾರದು ಎಂದು ಯೇಸು ಅಂಜೂರದ ಮರಕ್ಕೆ ಹೇಳಿದನು.</w:t>
      </w:r>
    </w:p>
    <w:p w14:paraId="0C39E5EC" w14:textId="77777777" w:rsidR="00F90BDC" w:rsidRDefault="00F90BDC"/>
    <w:p w14:paraId="24364FA0" w14:textId="77777777" w:rsidR="00F90BDC" w:rsidRDefault="00F90BDC">
      <w:r xmlns:w="http://schemas.openxmlformats.org/wordprocessingml/2006/main">
        <w:t xml:space="preserve">1: ಜೀಸಸ್ ನಮ್ಮ ಪೂರೈಕೆದಾರ ಮತ್ತು ಅವನು ಎಲ್ಲದರ ನಿಯಂತ್ರಣದಲ್ಲಿದ್ದಾನೆ.</w:t>
      </w:r>
    </w:p>
    <w:p w14:paraId="52996C24" w14:textId="77777777" w:rsidR="00F90BDC" w:rsidRDefault="00F90BDC"/>
    <w:p w14:paraId="62D671B3" w14:textId="77777777" w:rsidR="00F90BDC" w:rsidRDefault="00F90BDC">
      <w:r xmlns:w="http://schemas.openxmlformats.org/wordprocessingml/2006/main">
        <w:t xml:space="preserve">2: ನಮ್ಮ ಜೀವನಕ್ಕಾಗಿ ದೇವರ ಯೋಜನೆಯಲ್ಲಿ ನಮಗೆ ನಂಬಿಕೆ ಮತ್ತು ನಂಬಿಕೆ ಇರಬೇಕು.</w:t>
      </w:r>
    </w:p>
    <w:p w14:paraId="57D4CAF3" w14:textId="77777777" w:rsidR="00F90BDC" w:rsidRDefault="00F90BDC"/>
    <w:p w14:paraId="197AADD6" w14:textId="77777777" w:rsidR="00F90BDC" w:rsidRDefault="00F90BDC">
      <w:r xmlns:w="http://schemas.openxmlformats.org/wordprocessingml/2006/main">
        <w:t xml:space="preserve">1: ಮ್ಯಾಥ್ಯೂ 6: 25-34 - ನಿಮ್ಮ ಜೀವನ, ನೀವು ಏನು ತಿನ್ನುತ್ತೀರಿ ಅಥವಾ ಕುಡಿಯುತ್ತೀರಿ, ಅಥವಾ ನಿಮ್ಮ ದೇಹದ ಬಗ್ಗೆ, ನೀವು ಏನು ಧರಿಸುವಿರಿ ಎಂದು ಚಿಂತಿಸಬೇಡಿ.</w:t>
      </w:r>
    </w:p>
    <w:p w14:paraId="126BB141" w14:textId="77777777" w:rsidR="00F90BDC" w:rsidRDefault="00F90BDC"/>
    <w:p w14:paraId="487BBB2B" w14:textId="77777777" w:rsidR="00F90BDC" w:rsidRDefault="00F90BDC">
      <w:r xmlns:w="http://schemas.openxmlformats.org/wordprocessingml/2006/main">
        <w:t xml:space="preserve">2: ಲ್ಯೂಕ್ 12: 22-32 - ನಾಳೆಯ ಬಗ್ಗೆ ಚಿಂತಿಸಬೇಡಿ, ಏಕೆಂದರೆ ನಾಳೆ ತನ್ನ ಬಗ್ಗೆ ಚಿಂತಿಸುತ್ತದೆ. ಪ್ರತಿ ದಿನ ತನ್ನದೇ ಆದ ಸಾಕಷ್ಟು ತೊಂದರೆಗಳನ್ನು ಹೊಂದಿದೆ.</w:t>
      </w:r>
    </w:p>
    <w:p w14:paraId="4DC82F12" w14:textId="77777777" w:rsidR="00F90BDC" w:rsidRDefault="00F90BDC"/>
    <w:p w14:paraId="13C2A633" w14:textId="77777777" w:rsidR="00F90BDC" w:rsidRDefault="00F90BDC">
      <w:r xmlns:w="http://schemas.openxmlformats.org/wordprocessingml/2006/main">
        <w:t xml:space="preserve">ಮಾರ್ಕನು 11:15 ಮತ್ತು ಅವರು ಯೆರೂಸಲೇಮಿಗೆ ಬಂದರು; ಮತ್ತು ಯೇಸು ದೇವಾಲಯದೊಳಗೆ ಹೋಗಿ ದೇವಾಲಯದಲ್ಲಿ ಮಾರುವ ಮತ್ತು ಖರೀದಿಸಿದವರನ್ನು ಹೊರಹಾಕಲು ಪ್ರಾರಂಭಿಸಿದನು ಮತ್ತು ಹಣ ಬದಲಾಯಿಸುವವರ ಮೇಜುಗಳನ್ನು ಮತ್ತು ಪಾರಿವಾಳಗಳನ್ನು ಮಾರುವವರ ಆಸನಗಳನ್ನು ಕೆಡವಿದನು.</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ದೇವರ ಮನೆಯನ್ನು ಶೋಷಿಸುವವರನ್ನು ಹೊರಹಾಕುವ ಮೂಲಕ ಯೇಸು ದೇವಾಲಯದಲ್ಲಿ ತನ್ನ ಅಧಿಕಾರವನ್ನು ಪ್ರದರ್ಶಿಸುತ್ತಾನೆ.</w:t>
      </w:r>
    </w:p>
    <w:p w14:paraId="5A91A2F2" w14:textId="77777777" w:rsidR="00F90BDC" w:rsidRDefault="00F90BDC"/>
    <w:p w14:paraId="20250278" w14:textId="77777777" w:rsidR="00F90BDC" w:rsidRDefault="00F90BDC">
      <w:r xmlns:w="http://schemas.openxmlformats.org/wordprocessingml/2006/main">
        <w:t xml:space="preserve">1: ನಮ್ಮ ದೇವರು ನ್ಯಾಯ ಮತ್ತು ಕರುಣೆಯ ದೇವರು, ಮತ್ತು ಆತನ ಮನೆಯನ್ನು ಶೋಷಿಸಲು ಬಯಸುವವರಿಗೆ ನ್ಯಾಯದ ತೀರ್ಪು ಬರುತ್ತದೆ.</w:t>
      </w:r>
    </w:p>
    <w:p w14:paraId="46DC864B" w14:textId="77777777" w:rsidR="00F90BDC" w:rsidRDefault="00F90BDC"/>
    <w:p w14:paraId="1518B6C7" w14:textId="77777777" w:rsidR="00F90BDC" w:rsidRDefault="00F90BDC">
      <w:r xmlns:w="http://schemas.openxmlformats.org/wordprocessingml/2006/main">
        <w:t xml:space="preserve">2: ಜೀಸಸ್ ಎಲ್ಲರ ಪ್ರಭು ಮತ್ತು ದೇವರ ಚಿತ್ತಕ್ಕೆ ಅನುಗುಣವಾಗಿ ಬದುಕದವರಿಗೆ ಸವಾಲು ಹಾಕುವ ಅಧಿಕಾರವನ್ನು ಹೊಂದಿದ್ದಾರೆ.</w:t>
      </w:r>
    </w:p>
    <w:p w14:paraId="7028A75D" w14:textId="77777777" w:rsidR="00F90BDC" w:rsidRDefault="00F90BDC"/>
    <w:p w14:paraId="62A98807" w14:textId="77777777" w:rsidR="00F90BDC" w:rsidRDefault="00F90BDC">
      <w:r xmlns:w="http://schemas.openxmlformats.org/wordprocessingml/2006/main">
        <w:t xml:space="preserve">1: ಎಝೆಕಿಯೆಲ್ 34: 2-3: "ಮನುಷ್ಯಪುತ್ರನೇ, ಇಸ್ರೇಲ್ನ ಕುರುಬರಿಗೆ ವಿರುದ್ಧವಾಗಿ ಪ್ರವಾದಿಸಿ, ಪ್ರವಾದಿಸಿ ಮತ್ತು ಅವರಿಗೆ ಹೇಳು, ಕುರುಬರಿಗೆ ದೇವರಾದ ಕರ್ತನು ಹೀಗೆ ಹೇಳುತ್ತಾನೆ: ತಮ್ಮನ್ನು ತಾವು ಪೋಷಿಸುವ ಇಸ್ರೇಲ್ನ ಕುರುಬರಿಗೆ ಅಯ್ಯೋ! ಕುರುಬರು ಹಿಂಡುಗಳನ್ನು ಮೇಯಿಸುವುದಿಲ್ಲವೇ?"</w:t>
      </w:r>
    </w:p>
    <w:p w14:paraId="1CD46E74" w14:textId="77777777" w:rsidR="00F90BDC" w:rsidRDefault="00F90BDC"/>
    <w:p w14:paraId="1C9E1FED" w14:textId="77777777" w:rsidR="00F90BDC" w:rsidRDefault="00F90BDC">
      <w:r xmlns:w="http://schemas.openxmlformats.org/wordprocessingml/2006/main">
        <w:t xml:space="preserve">2: ಮ್ಯಾಥ್ಯೂ 21: 12-13: “ಮತ್ತು ಯೇಸು ದೇವರ ಆಲಯಕ್ಕೆ ಹೋದನು ಮತ್ತು ದೇವಾಲಯದಲ್ಲಿ ಮಾರುವ ಮತ್ತು ಖರೀದಿಸಿದವರೆಲ್ಲರನ್ನು ಹೊರಹಾಕಿದನು ಮತ್ತು ಹಣ ಬದಲಾಯಿಸುವವರ ಮೇಜುಗಳನ್ನು ಮತ್ತು ಪಾರಿವಾಳಗಳನ್ನು ಮಾರುವವರ ಆಸನಗಳನ್ನು ಕೆಡವಿದನು. ಅವರಿಗೆ--ನನ್ನ ಮನೆಯನ್ನು ಪ್ರಾರ್ಥನಾ ಮಂದಿರ ಎಂದು ಕರೆಯಲಾಗುವುದು ಎಂದು ಬರೆಯಲಾಗಿದೆ; ಆದರೆ ನೀವು ಅದನ್ನು ಕಳ್ಳರ ಗುಹೆಯನ್ನಾಗಿ ಮಾಡಿದ್ದೀರಿ.</w:t>
      </w:r>
    </w:p>
    <w:p w14:paraId="793B7B05" w14:textId="77777777" w:rsidR="00F90BDC" w:rsidRDefault="00F90BDC"/>
    <w:p w14:paraId="79EB6A4C" w14:textId="77777777" w:rsidR="00F90BDC" w:rsidRDefault="00F90BDC">
      <w:r xmlns:w="http://schemas.openxmlformats.org/wordprocessingml/2006/main">
        <w:t xml:space="preserve">ಮಾರ್ಕ್ 11:16 ಮತ್ತು ಯಾವುದೇ ಮನುಷ್ಯನು ಯಾವುದೇ ಪಾತ್ರೆಯನ್ನು ದೇವಾಲಯದ ಮೂಲಕ ಒಯ್ಯಲು ಕಷ್ಟಪಡುವುದಿಲ್ಲ.</w:t>
      </w:r>
    </w:p>
    <w:p w14:paraId="5759CCA2" w14:textId="77777777" w:rsidR="00F90BDC" w:rsidRDefault="00F90BDC"/>
    <w:p w14:paraId="2B0C59C4" w14:textId="77777777" w:rsidR="00F90BDC" w:rsidRDefault="00F90BDC">
      <w:r xmlns:w="http://schemas.openxmlformats.org/wordprocessingml/2006/main">
        <w:t xml:space="preserve">ಆರಾಧನಾ ಸ್ಥಳಗಳಿಗೆ ಗೌರವ ತೋರಿಸುವುದು ಪ್ರಾಮುಖ್ಯ ಎಂದು ಯೇಸು ಕಲಿಸಿದನು.</w:t>
      </w:r>
    </w:p>
    <w:p w14:paraId="13DC71CC" w14:textId="77777777" w:rsidR="00F90BDC" w:rsidRDefault="00F90BDC"/>
    <w:p w14:paraId="0B065E6D" w14:textId="77777777" w:rsidR="00F90BDC" w:rsidRDefault="00F90BDC">
      <w:r xmlns:w="http://schemas.openxmlformats.org/wordprocessingml/2006/main">
        <w:t xml:space="preserve">1: ಆರಾಧನಾ ಸ್ಥಳಗಳಿಗೆ ಗೌರವವನ್ನು ತೋರಿಸಲು ದೇವರು ನಮ್ಮನ್ನು ಕರೆಯುತ್ತಾನೆ.</w:t>
      </w:r>
    </w:p>
    <w:p w14:paraId="0E6141BC" w14:textId="77777777" w:rsidR="00F90BDC" w:rsidRDefault="00F90BDC"/>
    <w:p w14:paraId="44237D5F" w14:textId="77777777" w:rsidR="00F90BDC" w:rsidRDefault="00F90BDC">
      <w:r xmlns:w="http://schemas.openxmlformats.org/wordprocessingml/2006/main">
        <w:t xml:space="preserve">2: ದೇವರನ್ನು ಪೂಜಿಸುವ ಸ್ಥಳಗಳನ್ನು ನಾವು ಗೌರವಿಸಬೇಕು.</w:t>
      </w:r>
    </w:p>
    <w:p w14:paraId="208D8892" w14:textId="77777777" w:rsidR="00F90BDC" w:rsidRDefault="00F90BDC"/>
    <w:p w14:paraId="70BD0175" w14:textId="77777777" w:rsidR="00F90BDC" w:rsidRDefault="00F90BDC">
      <w:r xmlns:w="http://schemas.openxmlformats.org/wordprocessingml/2006/main">
        <w:t xml:space="preserve">1: 1 ಪೇತ್ರ 2:17 ಎಲ್ಲರಿಗೂ ಸರಿಯಾದ ಗೌರವವನ್ನು ತೋರಿಸಿ.</w:t>
      </w:r>
    </w:p>
    <w:p w14:paraId="1DEDDD18" w14:textId="77777777" w:rsidR="00F90BDC" w:rsidRDefault="00F90BDC"/>
    <w:p w14:paraId="4947914C" w14:textId="77777777" w:rsidR="00F90BDC" w:rsidRDefault="00F90BDC">
      <w:r xmlns:w="http://schemas.openxmlformats.org/wordprocessingml/2006/main">
        <w:t xml:space="preserve">2: ವಿಮೋಚನಕಾಂಡ 20:7 “ನಿಮ್ಮ ದೇವರಾದ ಕರ್ತನ ಹೆಸರನ್ನು ನೀವು ದುರುಪಯೋಗಪಡಿಸಿಕೊಳ್ಳಬಾರದು, ಯಾಕಂದರೆ ಕರ್ತನು </w:t>
      </w:r>
      <w:r xmlns:w="http://schemas.openxmlformats.org/wordprocessingml/2006/main">
        <w:lastRenderedPageBreak xmlns:w="http://schemas.openxmlformats.org/wordprocessingml/2006/main"/>
      </w:r>
      <w:r xmlns:w="http://schemas.openxmlformats.org/wordprocessingml/2006/main">
        <w:t xml:space="preserve">ತನ್ನ ಹೆಸರನ್ನು ದುರುಪಯೋಗಪಡಿಸಿಕೊಳ್ಳುವ ಯಾರನ್ನೂ ತಪ್ಪಿತಸ್ಥರೆಂದು ಪರಿಗಣಿಸುವುದಿಲ್ಲ.</w:t>
      </w:r>
    </w:p>
    <w:p w14:paraId="599DF78F" w14:textId="77777777" w:rsidR="00F90BDC" w:rsidRDefault="00F90BDC"/>
    <w:p w14:paraId="1C2F18D2" w14:textId="77777777" w:rsidR="00F90BDC" w:rsidRDefault="00F90BDC">
      <w:r xmlns:w="http://schemas.openxmlformats.org/wordprocessingml/2006/main">
        <w:t xml:space="preserve">ಮಾರ್ಕನು 11:17 ಆತನು ಅವರಿಗೆ ಉಪದೇಶಿಸುತ್ತಾ--ನನ್ನ ಮನೆಯು ಎಲ್ಲಾ ಜನಾಂಗಗಳಿಂದ ಪ್ರಾರ್ಥನೆಯ ಮನೆ ಎಂದು ಕರೆಯಲ್ಪಡುವುದು ಎಂದು ಬರೆಯಲ್ಪಟ್ಟಿಲ್ಲವೇ? ಆದರೆ ನೀವು ಅದನ್ನು ಕಳ್ಳರ ಗುಹೆಯನ್ನಾಗಿ ಮಾಡಿದ್ದೀರಿ.</w:t>
      </w:r>
    </w:p>
    <w:p w14:paraId="55D7EB08" w14:textId="77777777" w:rsidR="00F90BDC" w:rsidRDefault="00F90BDC"/>
    <w:p w14:paraId="57607B54" w14:textId="77777777" w:rsidR="00F90BDC" w:rsidRDefault="00F90BDC">
      <w:r xmlns:w="http://schemas.openxmlformats.org/wordprocessingml/2006/main">
        <w:t xml:space="preserve">ಪ್ರಾರ್ಥನಾ ಮನೆಯನ್ನು ಕಳ್ಳರ ಗುಹೆಯಾಗಿ ಬಳಸುವುದಕ್ಕಿಂತ ಅದರ ಉದ್ದೇಶಿತ ಉದ್ದೇಶಕ್ಕಾಗಿ ಬಳಸುವುದರ ಪ್ರಾಮುಖ್ಯತೆಯನ್ನು ಅಂಗೀಕಾರವು ಒತ್ತಿಹೇಳುತ್ತದೆ.</w:t>
      </w:r>
    </w:p>
    <w:p w14:paraId="2B683529" w14:textId="77777777" w:rsidR="00F90BDC" w:rsidRDefault="00F90BDC"/>
    <w:p w14:paraId="57CC3218" w14:textId="77777777" w:rsidR="00F90BDC" w:rsidRDefault="00F90BDC">
      <w:r xmlns:w="http://schemas.openxmlformats.org/wordprocessingml/2006/main">
        <w:t xml:space="preserve">1. ದೇವರ ಮನೆಯು ಪ್ರಾರ್ಥನೆಯಿಂದ ತುಂಬಿರಬೇಕು, ಕಳ್ಳರಲ್ಲ</w:t>
      </w:r>
    </w:p>
    <w:p w14:paraId="4FAAB881" w14:textId="77777777" w:rsidR="00F90BDC" w:rsidRDefault="00F90BDC"/>
    <w:p w14:paraId="63751B61" w14:textId="77777777" w:rsidR="00F90BDC" w:rsidRDefault="00F90BDC">
      <w:r xmlns:w="http://schemas.openxmlformats.org/wordprocessingml/2006/main">
        <w:t xml:space="preserve">2. ದೇವರ ಮನೆ: ಆರಾಧನೆಯ ಸ್ಥಳ, ದುರುಪಯೋಗವಲ್ಲ</w:t>
      </w:r>
    </w:p>
    <w:p w14:paraId="1EA8555F" w14:textId="77777777" w:rsidR="00F90BDC" w:rsidRDefault="00F90BDC"/>
    <w:p w14:paraId="3ADFDE07" w14:textId="77777777" w:rsidR="00F90BDC" w:rsidRDefault="00F90BDC">
      <w:r xmlns:w="http://schemas.openxmlformats.org/wordprocessingml/2006/main">
        <w:t xml:space="preserve">1. ಜೆರೆಮಿಯಾ 7:11 - "ನನ್ನ ಹೆಸರಿನಿಂದ ಕರೆಯಲ್ಪಡುವ ಈ ಮನೆಯು ನಿಮ್ಮ ದೃಷ್ಟಿಯಲ್ಲಿ ದರೋಡೆಕೋರರ ಗುಹೆಯಾಗಿದೆಯೇ?"</w:t>
      </w:r>
    </w:p>
    <w:p w14:paraId="39557514" w14:textId="77777777" w:rsidR="00F90BDC" w:rsidRDefault="00F90BDC"/>
    <w:p w14:paraId="1E79657F" w14:textId="77777777" w:rsidR="00F90BDC" w:rsidRDefault="00F90BDC">
      <w:r xmlns:w="http://schemas.openxmlformats.org/wordprocessingml/2006/main">
        <w:t xml:space="preserve">2. ಮ್ಯಾಥ್ಯೂ 21:13 - "ಮತ್ತು ಆತನು ಅವರಿಗೆ, 'ನನ್ನ ಮನೆಯನ್ನು ಪ್ರಾರ್ಥನೆಯ ಮನೆ ಎಂದು ಕರೆಯಲಾಗುವುದು ಎಂದು ಬರೆಯಲಾಗಿದೆ, ಆದರೆ ನೀವು ಅದನ್ನು ದರೋಡೆಕೋರರ ಗುಹೆಯನ್ನಾಗಿ ಮಾಡುತ್ತೀರಿ.</w:t>
      </w:r>
    </w:p>
    <w:p w14:paraId="32377BD3" w14:textId="77777777" w:rsidR="00F90BDC" w:rsidRDefault="00F90BDC"/>
    <w:p w14:paraId="15961A75" w14:textId="77777777" w:rsidR="00F90BDC" w:rsidRDefault="00F90BDC">
      <w:r xmlns:w="http://schemas.openxmlformats.org/wordprocessingml/2006/main">
        <w:t xml:space="preserve">ಮಾರ್ಕನು 11:18 ಶಾಸ್ತ್ರಿಗಳೂ ಪ್ರಧಾನ ಯಾಜಕರೂ ಅದನ್ನು ಕೇಳಿ ಆತನನ್ನು ಹೇಗೆ ನಾಶಮಾಡಬೇಕೆಂದು ಹುಡುಕಿದರು;</w:t>
      </w:r>
    </w:p>
    <w:p w14:paraId="3A81B4F3" w14:textId="77777777" w:rsidR="00F90BDC" w:rsidRDefault="00F90BDC"/>
    <w:p w14:paraId="1D079BD5" w14:textId="77777777" w:rsidR="00F90BDC" w:rsidRDefault="00F90BDC">
      <w:r xmlns:w="http://schemas.openxmlformats.org/wordprocessingml/2006/main">
        <w:t xml:space="preserve">ಯೇಸುವಿನ ಬೋಧನೆಗಳು ಎಷ್ಟು ಶಕ್ತಿಯುತವಾಗಿದ್ದವು ಎಂದರೆ ಶಾಸ್ತ್ರಿಗಳು ಮತ್ತು ಮುಖ್ಯ ಯಾಜಕರು ಆತನಿಗೆ ಭಯಪಡುವಂತೆ ಮತ್ತು ಅವನನ್ನು ನಾಶಮಾಡಲು ಪ್ರಯತ್ನಿಸುವಂತೆ ಮಾಡಿತು.</w:t>
      </w:r>
    </w:p>
    <w:p w14:paraId="47F1EDC8" w14:textId="77777777" w:rsidR="00F90BDC" w:rsidRDefault="00F90BDC"/>
    <w:p w14:paraId="273BDC5D" w14:textId="77777777" w:rsidR="00F90BDC" w:rsidRDefault="00F90BDC">
      <w:r xmlns:w="http://schemas.openxmlformats.org/wordprocessingml/2006/main">
        <w:t xml:space="preserve">1. ಯೇಸುವಿನ ಬೋಧನೆಗಳ ಶಕ್ತಿ - ಲೂಕ 4:32</w:t>
      </w:r>
    </w:p>
    <w:p w14:paraId="3E8192EF" w14:textId="77777777" w:rsidR="00F90BDC" w:rsidRDefault="00F90BDC"/>
    <w:p w14:paraId="0BEEA8AE" w14:textId="77777777" w:rsidR="00F90BDC" w:rsidRDefault="00F90BDC">
      <w:r xmlns:w="http://schemas.openxmlformats.org/wordprocessingml/2006/main">
        <w:t xml:space="preserve">2. ಯೇಸುವಿನ ಅಧಿಕಾರದ ಭಯ - ಮ್ಯಾಥ್ಯೂ 21:23-27</w:t>
      </w:r>
    </w:p>
    <w:p w14:paraId="5DC9C41F" w14:textId="77777777" w:rsidR="00F90BDC" w:rsidRDefault="00F90BDC"/>
    <w:p w14:paraId="2075B9D9" w14:textId="77777777" w:rsidR="00F90BDC" w:rsidRDefault="00F90BDC">
      <w:r xmlns:w="http://schemas.openxmlformats.org/wordprocessingml/2006/main">
        <w:t xml:space="preserve">1. ಜಾನ್ 7:46-52 - ಯೇಸುವಿನ ಬೋಧನೆಗಳಿಗೆ ಯಹೂದಿ ನಾಯಕರ ಪ್ರತಿಕ್ರಿಯೆ</w:t>
      </w:r>
    </w:p>
    <w:p w14:paraId="5F67727A" w14:textId="77777777" w:rsidR="00F90BDC" w:rsidRDefault="00F90BDC"/>
    <w:p w14:paraId="1E9F9873" w14:textId="77777777" w:rsidR="00F90BDC" w:rsidRDefault="00F90BDC">
      <w:r xmlns:w="http://schemas.openxmlformats.org/wordprocessingml/2006/main">
        <w:t xml:space="preserve">2. ಲೂಕ 19:39-40 - ಯಹೂದಿ ನಾಯಕರಿಂದ ಯೇಸುವಿನ ಅಧಿಕಾರವನ್ನು ತಿರಸ್ಕರಿಸಲಾಗಿದೆ</w:t>
      </w:r>
    </w:p>
    <w:p w14:paraId="6BA83D5B" w14:textId="77777777" w:rsidR="00F90BDC" w:rsidRDefault="00F90BDC"/>
    <w:p w14:paraId="3046B423" w14:textId="77777777" w:rsidR="00F90BDC" w:rsidRDefault="00F90BDC">
      <w:r xmlns:w="http://schemas.openxmlformats.org/wordprocessingml/2006/main">
        <w:t xml:space="preserve">ಮಾರ್ಕನು 11:19 ಸಾಯಂಕಾಲವಾದಾಗ ಅವನು ಪಟ್ಟಣದಿಂದ ಹೊರಟುಹೋದನು.</w:t>
      </w:r>
    </w:p>
    <w:p w14:paraId="237961BB" w14:textId="77777777" w:rsidR="00F90BDC" w:rsidRDefault="00F90BDC"/>
    <w:p w14:paraId="02A7138F" w14:textId="77777777" w:rsidR="00F90BDC" w:rsidRDefault="00F90BDC">
      <w:r xmlns:w="http://schemas.openxmlformats.org/wordprocessingml/2006/main">
        <w:t xml:space="preserve">ಯೇಸು ಸಾಯಂಕಾಲ ನಗರದಿಂದ ಹೊರಗೆ ಹೋದನು.</w:t>
      </w:r>
    </w:p>
    <w:p w14:paraId="5EA61982" w14:textId="77777777" w:rsidR="00F90BDC" w:rsidRDefault="00F90BDC"/>
    <w:p w14:paraId="252D71CA" w14:textId="77777777" w:rsidR="00F90BDC" w:rsidRDefault="00F90BDC">
      <w:r xmlns:w="http://schemas.openxmlformats.org/wordprocessingml/2006/main">
        <w:t xml:space="preserve">1. ಯೇಸುವಿನ ಶಕ್ತಿ: ಸಂಜೆ ನಗರದಿಂದ ಹೊರಗೆ ಹೋಗಲು ಇಚ್ಛಿಸುವ ಮೂಲಕ ಯೇಸು ತನ್ನ ಶಕ್ತಿಯನ್ನು ಪ್ರದರ್ಶಿಸುತ್ತಾನೆ.</w:t>
      </w:r>
    </w:p>
    <w:p w14:paraId="5B730987" w14:textId="77777777" w:rsidR="00F90BDC" w:rsidRDefault="00F90BDC"/>
    <w:p w14:paraId="67417441" w14:textId="77777777" w:rsidR="00F90BDC" w:rsidRDefault="00F90BDC">
      <w:r xmlns:w="http://schemas.openxmlformats.org/wordprocessingml/2006/main">
        <w:t xml:space="preserve">2. ಸಂಜೆಯ ನಡಿಗೆಗಳು: ಸಂಜೆ ಹೊರಹೋಗಲು ಸಮಯ ತೆಗೆದುಕೊಳ್ಳುವುದು ಶಾಂತಿ ಮತ್ತು ಸ್ಪಷ್ಟತೆಯನ್ನು ಕಂಡುಕೊಳ್ಳಲು ಪ್ರಬಲ ಮಾರ್ಗವಾಗಿದೆ.</w:t>
      </w:r>
    </w:p>
    <w:p w14:paraId="5515D740" w14:textId="77777777" w:rsidR="00F90BDC" w:rsidRDefault="00F90BDC"/>
    <w:p w14:paraId="41EF92D5" w14:textId="77777777" w:rsidR="00F90BDC" w:rsidRDefault="00F90BDC">
      <w:r xmlns:w="http://schemas.openxmlformats.org/wordprocessingml/2006/main">
        <w:t xml:space="preserve">1. ಕೀರ್ತನೆ 46:10 - "ಸ್ಥಿರವಾಗಿರು ಮತ್ತು ನಾನೇ ದೇವರು ಎಂದು ತಿಳಿದುಕೊಳ್ಳಿ."</w:t>
      </w:r>
    </w:p>
    <w:p w14:paraId="1EE0D464" w14:textId="77777777" w:rsidR="00F90BDC" w:rsidRDefault="00F90BDC"/>
    <w:p w14:paraId="3240C018" w14:textId="77777777" w:rsidR="00F90BDC" w:rsidRDefault="00F90BDC">
      <w:r xmlns:w="http://schemas.openxmlformats.org/wordprocessingml/2006/main">
        <w:t xml:space="preserve">2. ಜಾನ್ 14:27 - "ನಾನು ನಿಮ್ಮೊಂದಿಗೆ ಶಾಂತಿಯನ್ನು ಬಿಡುತ್ತೇನೆ; ನನ್ನ ಶಾಂತಿಯನ್ನು ನಾನು ನಿಮಗೆ ಕೊಡುತ್ತೇನೆ. ಪ್ರಪಂಚವು ಕೊಡುವಂತೆ ನಾನು ನಿಮಗೆ ಕೊಡುವುದಿಲ್ಲ. ನಿಮ್ಮ ಹೃದಯಗಳು ತೊಂದರೆಗೊಳಗಾಗಲು ಬಿಡಬೇಡಿ ಮತ್ತು ಭಯಪಡಬೇಡಿ."</w:t>
      </w:r>
    </w:p>
    <w:p w14:paraId="7916224C" w14:textId="77777777" w:rsidR="00F90BDC" w:rsidRDefault="00F90BDC"/>
    <w:p w14:paraId="612EA5AF" w14:textId="77777777" w:rsidR="00F90BDC" w:rsidRDefault="00F90BDC">
      <w:r xmlns:w="http://schemas.openxmlformats.org/wordprocessingml/2006/main">
        <w:t xml:space="preserve">ಮಾರ್ಕನು 11:20 ಬೆಳಿಗ್ಗೆ ಅವರು ಹಾದು ಹೋಗುತ್ತಿರುವಾಗ ಅಂಜೂರದ ಮರವು ಬೇರುಗಳಿಂದ ಒಣಗಿರುವುದನ್ನು ಕಂಡರು.</w:t>
      </w:r>
    </w:p>
    <w:p w14:paraId="55970FF4" w14:textId="77777777" w:rsidR="00F90BDC" w:rsidRDefault="00F90BDC"/>
    <w:p w14:paraId="1F4BD444" w14:textId="77777777" w:rsidR="00F90BDC" w:rsidRDefault="00F90BDC">
      <w:r xmlns:w="http://schemas.openxmlformats.org/wordprocessingml/2006/main">
        <w:t xml:space="preserve">ಅಂಜೂರದ ಮರವು ಬೇರುಗಳಿಂದ ಒಣಗಿರುವುದನ್ನು ಶಿಷ್ಯರು ನೋಡಿದರು.</w:t>
      </w:r>
    </w:p>
    <w:p w14:paraId="3B1AF943" w14:textId="77777777" w:rsidR="00F90BDC" w:rsidRDefault="00F90BDC"/>
    <w:p w14:paraId="14D960E6" w14:textId="77777777" w:rsidR="00F90BDC" w:rsidRDefault="00F90BDC">
      <w:r xmlns:w="http://schemas.openxmlformats.org/wordprocessingml/2006/main">
        <w:t xml:space="preserve">1: ದೇವರು ಅಸಾಧ್ಯವಾದುದನ್ನು ಸಾಧ್ಯವಾಗಿಸಬಲ್ಲನು.</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ನಂಬಿಕೆಯನ್ನು ಹೊಂದಿರಿ ಮತ್ತು ದೇವರು ಪರ್ವತಗಳನ್ನು ಚಲಿಸಬಲ್ಲನು.</w:t>
      </w:r>
    </w:p>
    <w:p w14:paraId="08B62E63" w14:textId="77777777" w:rsidR="00F90BDC" w:rsidRDefault="00F90BDC"/>
    <w:p w14:paraId="501E4655" w14:textId="77777777" w:rsidR="00F90BDC" w:rsidRDefault="00F90BDC">
      <w:r xmlns:w="http://schemas.openxmlformats.org/wordprocessingml/2006/main">
        <w:t xml:space="preserve">1: ಮ್ಯಾಥ್ಯೂ 17:20 - ಅವರು ಉತ್ತರಿಸಿದರು, “ಏಕೆಂದರೆ ನಿಮಗೆ ಸ್ವಲ್ಪ ನಂಬಿಕೆ ಇದೆ. ನಾನು ನಿಮಗೆ ನಿಜವಾಗಿ ಹೇಳುತ್ತೇನೆ, ಸಾಸಿವೆ ಕಾಳಿನಷ್ಟು ನಂಬಿಕೆ ನಿಮಗೆ ಇದ್ದರೆ, ನೀವು ಈ ಪರ್ವತಕ್ಕೆ, 'ಇಲ್ಲಿಂದ ಅಲ್ಲಿಗೆ ಹೋಗು' ಎಂದು ಹೇಳಬಹುದು ಮತ್ತು ಅದು ಚಲಿಸುತ್ತದೆ. ನಿಮಗೆ ಯಾವುದೂ ಅಸಾಧ್ಯವಾಗುವುದಿಲ್ಲ.</w:t>
      </w:r>
    </w:p>
    <w:p w14:paraId="347D17D3" w14:textId="77777777" w:rsidR="00F90BDC" w:rsidRDefault="00F90BDC"/>
    <w:p w14:paraId="3E07D78A" w14:textId="77777777" w:rsidR="00F90BDC" w:rsidRDefault="00F90BDC">
      <w:r xmlns:w="http://schemas.openxmlformats.org/wordprocessingml/2006/main">
        <w:t xml:space="preserve">2: ಜೇಮ್ಸ್ 1: 6 - ಆದರೆ ನೀವು ಕೇಳಿದಾಗ, ನೀವು ನಂಬಬೇಕು ಮತ್ತು ಅನುಮಾನಿಸಬಾರದು, ಏಕೆಂದರೆ ಅನುಮಾನಿಸುವವನು ಸಮುದ್ರದ ಅಲೆಯಂತೆ, ಗಾಳಿಯಿಂದ ಬೀಸಲ್ಪಟ್ಟಿದ್ದಾನೆ.</w:t>
      </w:r>
    </w:p>
    <w:p w14:paraId="4DE49376" w14:textId="77777777" w:rsidR="00F90BDC" w:rsidRDefault="00F90BDC"/>
    <w:p w14:paraId="54F9F6E6" w14:textId="77777777" w:rsidR="00F90BDC" w:rsidRDefault="00F90BDC">
      <w:r xmlns:w="http://schemas.openxmlformats.org/wordprocessingml/2006/main">
        <w:t xml:space="preserve">ಮಾರ್ಕನು 11:21 ಪೇತ್ರನು ಜ್ಞಾಪಕಕ್ಕೆ ಕರೆದು ಅವನಿಗೆ--ಗುರುವೇ, ಇಗೋ, ನೀನು ಶಪಿಸಿದ ಅಂಜೂರದ ಮರವು ಒಣಗಿಹೋಗಿದೆ.</w:t>
      </w:r>
    </w:p>
    <w:p w14:paraId="1481B803" w14:textId="77777777" w:rsidR="00F90BDC" w:rsidRDefault="00F90BDC"/>
    <w:p w14:paraId="4F7D187D" w14:textId="77777777" w:rsidR="00F90BDC" w:rsidRDefault="00F90BDC">
      <w:r xmlns:w="http://schemas.openxmlformats.org/wordprocessingml/2006/main">
        <w:t xml:space="preserve">ಯೇಸು ಅಂಜೂರದ ಮರವನ್ನು ಹೇಗೆ ಶಪಿಸಿದನು ಮತ್ತು ಅದು ಒಣಗಿಹೋಯಿತು ಎಂಬುದನ್ನು ನೆನಪಿಸಿಕೊಂಡಾಗ ಪೇತ್ರನ ನಂಬಿಕೆಯು ಬಲಗೊಳ್ಳುತ್ತದೆ.</w:t>
      </w:r>
    </w:p>
    <w:p w14:paraId="0D21659B" w14:textId="77777777" w:rsidR="00F90BDC" w:rsidRDefault="00F90BDC"/>
    <w:p w14:paraId="554397E4" w14:textId="77777777" w:rsidR="00F90BDC" w:rsidRDefault="00F90BDC">
      <w:r xmlns:w="http://schemas.openxmlformats.org/wordprocessingml/2006/main">
        <w:t xml:space="preserve">1. ನಂಬಿಕೆಯ ಶಕ್ತಿ: ಪವಾಡಗಳನ್ನು ಮಾಡಲು ಯೇಸುವನ್ನು ನಂಬುವುದು</w:t>
      </w:r>
    </w:p>
    <w:p w14:paraId="1D26E298" w14:textId="77777777" w:rsidR="00F90BDC" w:rsidRDefault="00F90BDC"/>
    <w:p w14:paraId="77CF8FBF" w14:textId="77777777" w:rsidR="00F90BDC" w:rsidRDefault="00F90BDC">
      <w:r xmlns:w="http://schemas.openxmlformats.org/wordprocessingml/2006/main">
        <w:t xml:space="preserve">2. ಯೇಸುವಿನ ಪವಾಡಗಳು: ಯೇಸು ತನ್ನ ದೈವಿಕ ಶಕ್ತಿಯನ್ನು ಹೇಗೆ ಪ್ರದರ್ಶಿಸುತ್ತಾನೆ</w:t>
      </w:r>
    </w:p>
    <w:p w14:paraId="70CA8ADE" w14:textId="77777777" w:rsidR="00F90BDC" w:rsidRDefault="00F90BDC"/>
    <w:p w14:paraId="253E69DA" w14:textId="77777777" w:rsidR="00F90BDC" w:rsidRDefault="00F90BDC">
      <w:r xmlns:w="http://schemas.openxmlformats.org/wordprocessingml/2006/main">
        <w:t xml:space="preserve">1. ಮ್ಯಾಥ್ಯೂ 17: 20-21 - ಸಾಸಿವೆ ಕಾಳಿನಷ್ಟು ನಂಬಿಕೆ ಇದ್ದರೆ, ಅವರಿಗೆ ಅಸಾಧ್ಯವಾದದ್ದು ಯಾವುದೂ ಇಲ್ಲ ಎಂದು ಯೇಸು ಶಿಷ್ಯರಿಗೆ ಹೇಳುತ್ತಾನೆ.</w:t>
      </w:r>
    </w:p>
    <w:p w14:paraId="666F85C4" w14:textId="77777777" w:rsidR="00F90BDC" w:rsidRDefault="00F90BDC"/>
    <w:p w14:paraId="5F6BAB89" w14:textId="77777777" w:rsidR="00F90BDC" w:rsidRDefault="00F90BDC">
      <w:r xmlns:w="http://schemas.openxmlformats.org/wordprocessingml/2006/main">
        <w:t xml:space="preserve">2. ಮ್ಯಾಥ್ಯೂ 21:19-21 - ಯೇಸು ಅಂಜೂರದ ಮರವನ್ನು ಶಪಿಸುತ್ತಾನೆ ಮತ್ತು ಅದು ತಕ್ಷಣವೇ ಒಣಗಿ ಹೋಗುತ್ತದೆ.</w:t>
      </w:r>
    </w:p>
    <w:p w14:paraId="40A07FDC" w14:textId="77777777" w:rsidR="00F90BDC" w:rsidRDefault="00F90BDC"/>
    <w:p w14:paraId="6855F3A3" w14:textId="77777777" w:rsidR="00F90BDC" w:rsidRDefault="00F90BDC">
      <w:r xmlns:w="http://schemas.openxmlformats.org/wordprocessingml/2006/main">
        <w:t xml:space="preserve">ಮಾರ್ಕನು 11:22 ಯೇಸು ಅವರಿಗೆ ಪ್ರತ್ಯುತ್ತರವಾಗಿ--ದೇವರಲ್ಲಿ ನಂಬಿಕೆ ಇಡಿ ಎಂದು ಹೇಳಿದನು.</w:t>
      </w:r>
    </w:p>
    <w:p w14:paraId="44709074" w14:textId="77777777" w:rsidR="00F90BDC" w:rsidRDefault="00F90BDC"/>
    <w:p w14:paraId="2D627C9F" w14:textId="77777777" w:rsidR="00F90BDC" w:rsidRDefault="00F90BDC">
      <w:r xmlns:w="http://schemas.openxmlformats.org/wordprocessingml/2006/main">
        <w:t xml:space="preserve">ಯೇಸು ತನ್ನ ಶಿಷ್ಯರನ್ನು ದೇವರಲ್ಲಿ ನಂಬಿಕೆ ಇಡುವಂತೆ ಪ್ರೋತ್ಸಾಹಿಸುತ್ತಾನೆ.</w:t>
      </w:r>
    </w:p>
    <w:p w14:paraId="3653A85E" w14:textId="77777777" w:rsidR="00F90BDC" w:rsidRDefault="00F90BDC"/>
    <w:p w14:paraId="426EF85D" w14:textId="77777777" w:rsidR="00F90BDC" w:rsidRDefault="00F90BDC">
      <w:r xmlns:w="http://schemas.openxmlformats.org/wordprocessingml/2006/main">
        <w:t xml:space="preserve">1. "ದೇವರು ಒಳ್ಳೆಯವನು - ಆತನ ವಾಗ್ದಾನಗಳಲ್ಲಿ ನಂಬಿಕೆಯಿಡು"</w:t>
      </w:r>
    </w:p>
    <w:p w14:paraId="363AD5F0" w14:textId="77777777" w:rsidR="00F90BDC" w:rsidRDefault="00F90BDC"/>
    <w:p w14:paraId="0A2E1CFA" w14:textId="77777777" w:rsidR="00F90BDC" w:rsidRDefault="00F90BDC">
      <w:r xmlns:w="http://schemas.openxmlformats.org/wordprocessingml/2006/main">
        <w:t xml:space="preserve">2. "ದೇವರಲ್ಲಿ ನಂಬಿಕೆಯ ಶಕ್ತಿ"</w:t>
      </w:r>
    </w:p>
    <w:p w14:paraId="261A4C8F" w14:textId="77777777" w:rsidR="00F90BDC" w:rsidRDefault="00F90BDC"/>
    <w:p w14:paraId="59F7C418" w14:textId="77777777" w:rsidR="00F90BDC" w:rsidRDefault="00F90BDC">
      <w:r xmlns:w="http://schemas.openxmlformats.org/wordprocessingml/2006/main">
        <w:t xml:space="preserve">1. 1 ಪೀಟರ್ 5:7 - "ಅವನು ನಿಮಗಾಗಿ ಕಾಳಜಿ ವಹಿಸುವ ಕಾರಣ ನಿಮ್ಮ ಎಲ್ಲಾ ಆತಂಕಗಳನ್ನು ಆತನ ಮೇಲೆ ಹಾಕಿರಿ."</w:t>
      </w:r>
    </w:p>
    <w:p w14:paraId="112AA4C3" w14:textId="77777777" w:rsidR="00F90BDC" w:rsidRDefault="00F90BDC"/>
    <w:p w14:paraId="2BFF90BA" w14:textId="77777777" w:rsidR="00F90BDC" w:rsidRDefault="00F90BDC">
      <w:r xmlns:w="http://schemas.openxmlformats.org/wordprocessingml/2006/main">
        <w:t xml:space="preserve">2. ಫಿಲಿಪ್ಪಿ 4: 6-7 - "ಯಾವುದರ ಬಗ್ಗೆಯೂ ಚಿಂತಿಸಬೇಡಿ, ಆದರೆ ಪ್ರತಿಯೊಂದು ಸಂದರ್ಭದಲ್ಲೂ, ಪ್ರಾರ್ಥನೆ ಮತ್ತು ಮನವಿಯ ಮೂಲಕ, ಕೃತಜ್ಞತೆಯೊಂದಿಗೆ, ನಿಮ್ಮ ವಿನಂತಿಗಳನ್ನು ದೇವರಿಗೆ ಸಲ್ಲಿಸಿ. ಮತ್ತು ಎಲ್ಲಾ ತಿಳುವಳಿಕೆಯನ್ನು ಮೀರಿದ ದೇವರ ಶಾಂತಿಯು ನಿಮ್ಮನ್ನು ಕಾಪಾಡುತ್ತದೆ. ಕ್ರಿಸ್ತ ಯೇಸುವಿನಲ್ಲಿ ಹೃದಯಗಳು ಮತ್ತು ನಿಮ್ಮ ಮನಸ್ಸುಗಳು."</w:t>
      </w:r>
    </w:p>
    <w:p w14:paraId="065FF8C7" w14:textId="77777777" w:rsidR="00F90BDC" w:rsidRDefault="00F90BDC"/>
    <w:p w14:paraId="2AD7AF87" w14:textId="77777777" w:rsidR="00F90BDC" w:rsidRDefault="00F90BDC">
      <w:r xmlns:w="http://schemas.openxmlformats.org/wordprocessingml/2006/main">
        <w:t xml:space="preserve">ಮಾರ್ಕನು 11:23 ಯಾಕಂದರೆ ನಾನು ನಿಮಗೆ ನಿಜವಾಗಿ ಹೇಳುತ್ತೇನೆ, ಯಾರೇ ಈ ಪರ್ವತಕ್ಕೆ ಹೇಳುತ್ತಾರೋ, ನೀನು ತೊಲಗಿಹೋಗು ಮತ್ತು ಸಮುದ್ರಕ್ಕೆ ಎಸೆಯಲ್ಪಡು; ಮತ್ತು ಅವನ ಹೃದಯದಲ್ಲಿ ಸಂದೇಹವಿಲ್ಲ, ಆದರೆ ಅವನು ಹೇಳುವ ವಿಷಯಗಳು ಸಂಭವಿಸುತ್ತವೆ ಎಂದು ನಂಬಬೇಕು; ಅವನು ಹೇಳುವುದನ್ನು ಅವನು ಹೊಂದಿರುತ್ತಾನೆ.</w:t>
      </w:r>
    </w:p>
    <w:p w14:paraId="2F75A197" w14:textId="77777777" w:rsidR="00F90BDC" w:rsidRDefault="00F90BDC"/>
    <w:p w14:paraId="4EC4E5A3" w14:textId="77777777" w:rsidR="00F90BDC" w:rsidRDefault="00F90BDC">
      <w:r xmlns:w="http://schemas.openxmlformats.org/wordprocessingml/2006/main">
        <w:t xml:space="preserve">ನಾವು ಏನು ಹೇಳುತ್ತೇವೋ ಅದು ಈಡೇರುತ್ತದೆ ಎಂದು ನಾವು ನಂಬಿದರೆ ನಂಬಿಕೆಯು ಪರ್ವತಗಳನ್ನು ಚಲಿಸುತ್ತದೆ ಎಂದು ಈ ಭಾಗವು ತೋರಿಸುತ್ತದೆ.</w:t>
      </w:r>
    </w:p>
    <w:p w14:paraId="72AA7880" w14:textId="77777777" w:rsidR="00F90BDC" w:rsidRDefault="00F90BDC"/>
    <w:p w14:paraId="10DDC1FC" w14:textId="77777777" w:rsidR="00F90BDC" w:rsidRDefault="00F90BDC">
      <w:r xmlns:w="http://schemas.openxmlformats.org/wordprocessingml/2006/main">
        <w:t xml:space="preserve">1. ನಂಬಿಕೆಯ ಶಕ್ತಿ - ನಾವು ನಂಬಿಕೆಯನ್ನು ಇಟ್ಟುಕೊಂಡರೆ ನಾವು ಹೇಗೆ ದೊಡ್ಡದನ್ನು ಸಾಧಿಸಬಹುದು.</w:t>
      </w:r>
    </w:p>
    <w:p w14:paraId="2667A136" w14:textId="77777777" w:rsidR="00F90BDC" w:rsidRDefault="00F90BDC"/>
    <w:p w14:paraId="70A06516" w14:textId="77777777" w:rsidR="00F90BDC" w:rsidRDefault="00F90BDC">
      <w:r xmlns:w="http://schemas.openxmlformats.org/wordprocessingml/2006/main">
        <w:t xml:space="preserve">2. ಅಸ್ತಿತ್ವದಲ್ಲಿ ಮಾತನಾಡು - ನಮ್ಮ ಕನಸುಗಳು ಮತ್ತು ಗುರಿಗಳನ್ನು ವಾಸ್ತವದಲ್ಲಿ ಹೇಳುವ ಶಕ್ತಿ.</w:t>
      </w:r>
    </w:p>
    <w:p w14:paraId="54530057" w14:textId="77777777" w:rsidR="00F90BDC" w:rsidRDefault="00F90BDC"/>
    <w:p w14:paraId="0F40F37C" w14:textId="77777777" w:rsidR="00F90BDC" w:rsidRDefault="00F90BDC">
      <w:r xmlns:w="http://schemas.openxmlformats.org/wordprocessingml/2006/main">
        <w:t xml:space="preserve">1. ಹೀಬ್ರೂ 11:1 - "ಈಗ ನಂಬಿಕೆಯು ನಿರೀಕ್ಷಿಸಿದ ವಿಷಯಗಳ ಭರವಸೆಯಾಗಿದೆ, ಕಾಣದ ವಿಷಯಗಳ ಕನ್ವಿಕ್ಷನ್ ಆಗಿದೆ."</w:t>
      </w:r>
    </w:p>
    <w:p w14:paraId="49C98269" w14:textId="77777777" w:rsidR="00F90BDC" w:rsidRDefault="00F90BDC"/>
    <w:p w14:paraId="529CCFFC" w14:textId="77777777" w:rsidR="00F90BDC" w:rsidRDefault="00F90BDC">
      <w:r xmlns:w="http://schemas.openxmlformats.org/wordprocessingml/2006/main">
        <w:t xml:space="preserve">2. ಜೇಮ್ಸ್ 2:17 - "ಹಾಗೆಯೇ ನಂಬಿಕೆಯು ಸ್ವತಃ ಕೆಲಸಗಳನ್ನು ಹೊಂದಿಲ್ಲದಿದ್ದರೆ, ಅದು ಸತ್ತಿದೆ."</w:t>
      </w:r>
    </w:p>
    <w:p w14:paraId="64E3C837" w14:textId="77777777" w:rsidR="00F90BDC" w:rsidRDefault="00F90BDC"/>
    <w:p w14:paraId="1184E5BD" w14:textId="77777777" w:rsidR="00F90BDC" w:rsidRDefault="00F90BDC">
      <w:r xmlns:w="http://schemas.openxmlformats.org/wordprocessingml/2006/main">
        <w:t xml:space="preserve">ಮಾರ್ಕನು 11:24 ಆದದರಿಂದ ನಾನು ನಿಮಗೆ ಹೇಳುತ್ತೇನೆ, ನೀವು ಏನನ್ನು ಬಯಸುತ್ತೀರೋ, ನೀವು ಪ್ರಾರ್ಥಿಸುವಾಗ, ನೀವು </w:t>
      </w:r>
      <w:r xmlns:w="http://schemas.openxmlformats.org/wordprocessingml/2006/main">
        <w:lastRenderedPageBreak xmlns:w="http://schemas.openxmlformats.org/wordprocessingml/2006/main"/>
      </w:r>
      <w:r xmlns:w="http://schemas.openxmlformats.org/wordprocessingml/2006/main">
        <w:t xml:space="preserve">ಅವುಗಳನ್ನು ಸ್ವೀಕರಿಸುತ್ತೀರಿ ಎಂದು ನಂಬಿರಿ ಮತ್ತು ನೀವು ಅವುಗಳನ್ನು ಹೊಂದುವಿರಿ.</w:t>
      </w:r>
    </w:p>
    <w:p w14:paraId="326E2B86" w14:textId="77777777" w:rsidR="00F90BDC" w:rsidRDefault="00F90BDC"/>
    <w:p w14:paraId="47887F6F" w14:textId="77777777" w:rsidR="00F90BDC" w:rsidRDefault="00F90BDC">
      <w:r xmlns:w="http://schemas.openxmlformats.org/wordprocessingml/2006/main">
        <w:t xml:space="preserve">ನೀವು ಪ್ರಾರ್ಥಿಸುವಾಗ ನೀವು ಬಯಸುವ ವಿಷಯಗಳನ್ನು ನಂಬಿರಿ ಮತ್ತು ಸ್ವೀಕರಿಸಿ.</w:t>
      </w:r>
    </w:p>
    <w:p w14:paraId="5A8D914D" w14:textId="77777777" w:rsidR="00F90BDC" w:rsidRDefault="00F90BDC"/>
    <w:p w14:paraId="040C17DC" w14:textId="77777777" w:rsidR="00F90BDC" w:rsidRDefault="00F90BDC">
      <w:r xmlns:w="http://schemas.openxmlformats.org/wordprocessingml/2006/main">
        <w:t xml:space="preserve">1. ಪ್ರಾರ್ಥನೆಗಳಲ್ಲಿ ನಂಬಿಕೆಯನ್ನು ಹೊಂದಿರಿ: ನಂಬಿಕೆ ಮತ್ತು ಹೊಸ ಎತ್ತರಗಳನ್ನು ತಲುಪುವುದು</w:t>
      </w:r>
    </w:p>
    <w:p w14:paraId="5EFC0113" w14:textId="77777777" w:rsidR="00F90BDC" w:rsidRDefault="00F90BDC"/>
    <w:p w14:paraId="04C231EA" w14:textId="77777777" w:rsidR="00F90BDC" w:rsidRDefault="00F90BDC">
      <w:r xmlns:w="http://schemas.openxmlformats.org/wordprocessingml/2006/main">
        <w:t xml:space="preserve">2. ಪ್ರಾರ್ಥನೆಯ ಮೂಲಕ ನಿಮ್ಮ ಗುರಿಗಳನ್ನು ತಲುಪುವುದು: ನಂಬಿಕೆ ಮತ್ತು ಸ್ವೀಕರಿಸುವುದು</w:t>
      </w:r>
    </w:p>
    <w:p w14:paraId="290182B9" w14:textId="77777777" w:rsidR="00F90BDC" w:rsidRDefault="00F90BDC"/>
    <w:p w14:paraId="3A00CD32" w14:textId="77777777" w:rsidR="00F90BDC" w:rsidRDefault="00F90BDC">
      <w:r xmlns:w="http://schemas.openxmlformats.org/wordprocessingml/2006/main">
        <w:t xml:space="preserve">1. ಜೇಮ್ಸ್ 1: 5-8 - ನಿಮ್ಮಲ್ಲಿ ಯಾರಿಗಾದರೂ ಬುದ್ಧಿವಂತಿಕೆಯ ಕೊರತೆಯಿದ್ದರೆ, ನೀವು ದೇವರನ್ನು ಕೇಳಬೇಕು, ಅವರು ಎಲ್ಲರಿಗೂ ಉದಾರವಾಗಿ ಕೊಡುತ್ತಾರೆ, ಮತ್ತು ಅದು ನಿಮಗೆ ನೀಡಲ್ಪಡುತ್ತದೆ.</w:t>
      </w:r>
    </w:p>
    <w:p w14:paraId="4BCCD6C6" w14:textId="77777777" w:rsidR="00F90BDC" w:rsidRDefault="00F90BDC"/>
    <w:p w14:paraId="0C583B15" w14:textId="77777777" w:rsidR="00F90BDC" w:rsidRDefault="00F90BDC">
      <w:r xmlns:w="http://schemas.openxmlformats.org/wordprocessingml/2006/main">
        <w:t xml:space="preserve">6 ಆದರೆ ನೀವು ಕೇಳಿದಾಗ ನೀವು ನಂಬಬೇಕು ಮತ್ತು ಅನುಮಾನಿಸಬಾರದು, ಏಕೆಂದರೆ ಅನುಮಾನಿಸುವವನು ಗಾಳಿಯಿಂದ ಬೀಸಿದ ಸಮುದ್ರದ ಅಲೆಯಂತೆ.</w:t>
      </w:r>
    </w:p>
    <w:p w14:paraId="2FDF3D3E" w14:textId="77777777" w:rsidR="00F90BDC" w:rsidRDefault="00F90BDC"/>
    <w:p w14:paraId="223D383C" w14:textId="77777777" w:rsidR="00F90BDC" w:rsidRDefault="00F90BDC">
      <w:r xmlns:w="http://schemas.openxmlformats.org/wordprocessingml/2006/main">
        <w:t xml:space="preserve">2. ಫಿಲಿಪ್ಪಿ 4: 6-7 - ಯಾವುದರ ಬಗ್ಗೆಯೂ ಚಿಂತಿಸಬೇಡಿ, ಆದರೆ ಪ್ರತಿ ಸನ್ನಿವೇಶದಲ್ಲಿ, ಪ್ರಾರ್ಥನೆ ಮತ್ತು ಮನವಿಯ ಮೂಲಕ, ಕೃತಜ್ಞತೆಯೊಂದಿಗೆ, ನಿಮ್ಮ ವಿನಂತಿಗಳನ್ನು ದೇವರಿಗೆ ಸಲ್ಲಿಸಿ. 7 ಮತ್ತು ಎಲ್ಲಾ ತಿಳುವಳಿಕೆಯನ್ನು ಮೀರಿದ ದೇವರ ಶಾಂತಿಯು ನಿಮ್ಮ ಹೃದಯಗಳನ್ನು ಮತ್ತು ನಿಮ್ಮ ಮನಸ್ಸುಗಳನ್ನು ಕ್ರಿಸ್ತ ಯೇಸುವಿನಲ್ಲಿ ಕಾಪಾಡುತ್ತದೆ.</w:t>
      </w:r>
    </w:p>
    <w:p w14:paraId="21A31EEE" w14:textId="77777777" w:rsidR="00F90BDC" w:rsidRDefault="00F90BDC"/>
    <w:p w14:paraId="09E64EBB" w14:textId="77777777" w:rsidR="00F90BDC" w:rsidRDefault="00F90BDC">
      <w:r xmlns:w="http://schemas.openxmlformats.org/wordprocessingml/2006/main">
        <w:t xml:space="preserve">ಮಾರ್ಕನು 11:25 ಮತ್ತು ನೀವು ಪ್ರಾರ್ಥಿಸುತ್ತಾ ನಿಂತಾಗ, ನಿಮ್ಮಲ್ಲಿ ಯಾರಿಗಾದರೂ ವಿರುದ್ಧವಾಗಿ ಏನಾದರೂ ಇದ್ದರೆ ಕ್ಷಮಿಸಿ;</w:t>
      </w:r>
    </w:p>
    <w:p w14:paraId="63670D3C" w14:textId="77777777" w:rsidR="00F90BDC" w:rsidRDefault="00F90BDC"/>
    <w:p w14:paraId="0373A492" w14:textId="77777777" w:rsidR="00F90BDC" w:rsidRDefault="00F90BDC">
      <w:r xmlns:w="http://schemas.openxmlformats.org/wordprocessingml/2006/main">
        <w:t xml:space="preserve">ದೇವರಿಂದ ನಮ್ಮನ್ನು ಕ್ಷಮಿಸಲು ನಾವು ನಮಗೆ ಅನ್ಯಾಯ ಮಾಡಿದವರನ್ನು ಕ್ಷಮಿಸಬೇಕು.</w:t>
      </w:r>
    </w:p>
    <w:p w14:paraId="067D2C7D" w14:textId="77777777" w:rsidR="00F90BDC" w:rsidRDefault="00F90BDC"/>
    <w:p w14:paraId="0B207AC6" w14:textId="77777777" w:rsidR="00F90BDC" w:rsidRDefault="00F90BDC">
      <w:r xmlns:w="http://schemas.openxmlformats.org/wordprocessingml/2006/main">
        <w:t xml:space="preserve">1. ಕ್ಷಮೆಯ ಶಕ್ತಿ - ನಮ್ಮ ಮತ್ತು ಇತರರ ಜೀವನವನ್ನು ಉತ್ತಮಗೊಳಿಸಲು ಕ್ಷಮೆಯ ಶಕ್ತಿಯನ್ನು ಅಳವಡಿಸಿಕೊಳ್ಳುವುದು.</w:t>
      </w:r>
    </w:p>
    <w:p w14:paraId="7812BCB7" w14:textId="77777777" w:rsidR="00F90BDC" w:rsidRDefault="00F90BDC"/>
    <w:p w14:paraId="01DEC0EE" w14:textId="77777777" w:rsidR="00F90BDC" w:rsidRDefault="00F90BDC">
      <w:r xmlns:w="http://schemas.openxmlformats.org/wordprocessingml/2006/main">
        <w:t xml:space="preserve">2. ಕ್ಷಮೆಯ ಎಸೆನ್ಷಿಯಲ್ ನೇಚರ್ - ಕ್ಷಮೆಯ ಪ್ರಾಮುಖ್ಯತೆಯನ್ನು ಅರ್ಥಮಾಡಿಕೊಳ್ಳುವುದು ಮತ್ತು ಅದು ನಮ್ಮ ಜೀವನದ ಎಲ್ಲಾ ಅಂಶಗಳಿಗೆ ಹೇಗೆ ಅನ್ವಯಿಸುತ್ತದೆ.</w:t>
      </w:r>
    </w:p>
    <w:p w14:paraId="599C1518" w14:textId="77777777" w:rsidR="00F90BDC" w:rsidRDefault="00F90BDC"/>
    <w:p w14:paraId="53E2211F" w14:textId="77777777" w:rsidR="00F90BDC" w:rsidRDefault="00F90BDC">
      <w:r xmlns:w="http://schemas.openxmlformats.org/wordprocessingml/2006/main">
        <w:t xml:space="preserve">1. ಎಫೆಸಿಯನ್ಸ್ 4:32 - "ಒಬ್ಬರಿಗೊಬ್ಬರು ದಯೆ ಮತ್ತು ಸಹಾನುಭೂತಿಯಿಂದಿರಿ, ಕ್ರಿಸ್ತನಲ್ಲಿ ದೇವರು ನಿಮ್ಮನ್ನು ಕ್ಷಮಿಸಿದಂತೆ ಪರಸ್ಪರ ಕ್ಷಮಿಸಿ."</w:t>
      </w:r>
    </w:p>
    <w:p w14:paraId="251D8638" w14:textId="77777777" w:rsidR="00F90BDC" w:rsidRDefault="00F90BDC"/>
    <w:p w14:paraId="78B2D1A8" w14:textId="77777777" w:rsidR="00F90BDC" w:rsidRDefault="00F90BDC">
      <w:r xmlns:w="http://schemas.openxmlformats.org/wordprocessingml/2006/main">
        <w:t xml:space="preserve">2. ಕೊಲೊಸ್ಸಿಯನ್ಸ್ 3:13 - “ನಿಮ್ಮಲ್ಲಿ ಯಾರಿಗಾದರೂ ಯಾರೊಬ್ಬರ ವಿರುದ್ಧ ಅಸಮಾಧಾನವಿದ್ದರೆ ಒಬ್ಬರನ್ನೊಬ್ಬರು ಸಹಿಸಿಕೊಳ್ಳಿ ಮತ್ತು ಒಬ್ಬರನ್ನೊಬ್ಬರು ಕ್ಷಮಿಸಿ. ಕರ್ತನು ನಿನ್ನನ್ನು ಕ್ಷಮಿಸಿದಂತೆ ಕ್ಷಮಿಸು.”</w:t>
      </w:r>
    </w:p>
    <w:p w14:paraId="7F220686" w14:textId="77777777" w:rsidR="00F90BDC" w:rsidRDefault="00F90BDC"/>
    <w:p w14:paraId="5761437B" w14:textId="77777777" w:rsidR="00F90BDC" w:rsidRDefault="00F90BDC">
      <w:r xmlns:w="http://schemas.openxmlformats.org/wordprocessingml/2006/main">
        <w:t xml:space="preserve">ಮಾರ್ಕನು 11:26 ಆದರೆ ನೀವು ಕ್ಷಮಿಸದೆ ಹೋದರೆ ಪರಲೋಕದಲ್ಲಿರುವ ನಿಮ್ಮ ತಂದೆಯೂ ನಿಮ್ಮ ತಪ್ಪುಗಳನ್ನು ಕ್ಷಮಿಸುವುದಿಲ್ಲ.</w:t>
      </w:r>
    </w:p>
    <w:p w14:paraId="4966A8D0" w14:textId="77777777" w:rsidR="00F90BDC" w:rsidRDefault="00F90BDC"/>
    <w:p w14:paraId="02671952" w14:textId="77777777" w:rsidR="00F90BDC" w:rsidRDefault="00F90BDC">
      <w:r xmlns:w="http://schemas.openxmlformats.org/wordprocessingml/2006/main">
        <w:t xml:space="preserve">ಮಾರ್ಕ್ 11:26 ರ ಈ ಪದ್ಯವು ಇತರರನ್ನು ಕ್ಷಮಿಸಲು ನಮ್ಮನ್ನು ಪ್ರೋತ್ಸಾಹಿಸುತ್ತದೆ, ಏಕೆಂದರೆ ನಾವು ಮಾಡದಿದ್ದರೆ ಸ್ವರ್ಗದಲ್ಲಿರುವ ನಮ್ಮ ತಂದೆ ನಮ್ಮನ್ನು ಕ್ಷಮಿಸುವುದಿಲ್ಲ.</w:t>
      </w:r>
    </w:p>
    <w:p w14:paraId="48430587" w14:textId="77777777" w:rsidR="00F90BDC" w:rsidRDefault="00F90BDC"/>
    <w:p w14:paraId="4E37E25D" w14:textId="77777777" w:rsidR="00F90BDC" w:rsidRDefault="00F90BDC">
      <w:r xmlns:w="http://schemas.openxmlformats.org/wordprocessingml/2006/main">
        <w:t xml:space="preserve">1. ಕ್ಷಮೆ: ದೇವರ ಅನುಗ್ರಹವನ್ನು ಅನ್ಲಾಕ್ ಮಾಡಲು ಒಂದು ಕೀಲಿಕೈ</w:t>
      </w:r>
    </w:p>
    <w:p w14:paraId="50F3DDDB" w14:textId="77777777" w:rsidR="00F90BDC" w:rsidRDefault="00F90BDC"/>
    <w:p w14:paraId="3692ECC1" w14:textId="77777777" w:rsidR="00F90BDC" w:rsidRDefault="00F90BDC">
      <w:r xmlns:w="http://schemas.openxmlformats.org/wordprocessingml/2006/main">
        <w:t xml:space="preserve">2. ಏಕೆ ಕ್ಷಮಿಸದಿರುವಿಕೆಯು ದೇವರ ಆಶೀರ್ವಾದವನ್ನು ಪಡೆಯುವುದರಿಂದ ನಮ್ಮನ್ನು ತಡೆಯುತ್ತದೆ</w:t>
      </w:r>
    </w:p>
    <w:p w14:paraId="3D918BEB" w14:textId="77777777" w:rsidR="00F90BDC" w:rsidRDefault="00F90BDC"/>
    <w:p w14:paraId="13B18E1D" w14:textId="77777777" w:rsidR="00F90BDC" w:rsidRDefault="00F90BDC">
      <w:r xmlns:w="http://schemas.openxmlformats.org/wordprocessingml/2006/main">
        <w:t xml:space="preserve">1. ಎಫೆಸಿಯನ್ಸ್ 4:31-32 - "ಎಲ್ಲಾ ಕಹಿ, ಕ್ರೋಧ, ಕೋಪ, ಗಲಾಟೆ ಮತ್ತು ನಿಂದೆ ನಿಮ್ಮಿಂದ ದೂರವಾಗಲಿ. ."</w:t>
      </w:r>
    </w:p>
    <w:p w14:paraId="1DA5BCEA" w14:textId="77777777" w:rsidR="00F90BDC" w:rsidRDefault="00F90BDC"/>
    <w:p w14:paraId="7A4D1055" w14:textId="77777777" w:rsidR="00F90BDC" w:rsidRDefault="00F90BDC">
      <w:r xmlns:w="http://schemas.openxmlformats.org/wordprocessingml/2006/main">
        <w:t xml:space="preserve">2. ಲ್ಯೂಕ್ 6:37 - "ತೀರ್ಪಿಸಬೇಡಿ, ಮತ್ತು ನಿಮ್ಮನ್ನು ನಿರ್ಣಯಿಸಲಾಗುವುದಿಲ್ಲ; ಖಂಡಿಸಬೇಡಿ, ಮತ್ತು ನಿಮ್ಮನ್ನು ಖಂಡಿಸಲಾಗುವುದಿಲ್ಲ; ಕ್ಷಮಿಸಿ, ಮತ್ತು ನೀವು ಕ್ಷಮಿಸಲ್ಪಡುತ್ತೀರಿ."</w:t>
      </w:r>
    </w:p>
    <w:p w14:paraId="797876F9" w14:textId="77777777" w:rsidR="00F90BDC" w:rsidRDefault="00F90BDC"/>
    <w:p w14:paraId="1D793674" w14:textId="77777777" w:rsidR="00F90BDC" w:rsidRDefault="00F90BDC">
      <w:r xmlns:w="http://schemas.openxmlformats.org/wordprocessingml/2006/main">
        <w:t xml:space="preserve">ಮಾರ್ಕನು 11:27 ಅವರು ತಿರಿಗಿ ಯೆರೂಸಲೇಮಿಗೆ ಬಂದರು; ಆತನು ದೇವಾಲಯದಲ್ಲಿ ನಡೆಯುತ್ತಿದ್ದಾಗ ಮುಖ್ಯಯಾಜಕರೂ ಶಾಸ್ತ್ರಿಗಳೂ ಹಿರಿಯರೂ ಆತನ ಬಳಿಗೆ ಬಂದರು.</w:t>
      </w:r>
    </w:p>
    <w:p w14:paraId="4E2ACDB1" w14:textId="77777777" w:rsidR="00F90BDC" w:rsidRDefault="00F90BDC"/>
    <w:p w14:paraId="5B21D910" w14:textId="77777777" w:rsidR="00F90BDC" w:rsidRDefault="00F90BDC">
      <w:r xmlns:w="http://schemas.openxmlformats.org/wordprocessingml/2006/main">
        <w:t xml:space="preserve">ದೇವಾಲಯದಲ್ಲಿ ಮುಖ್ಯ ಯಾಜಕರು, ಶಾಸ್ತ್ರಿಗಳು ಮತ್ತು ಹಿರಿಯರು ಯೇಸುವನ್ನು ಎದುರಿಸುತ್ತಾರೆ.</w:t>
      </w:r>
    </w:p>
    <w:p w14:paraId="3C912BE1" w14:textId="77777777" w:rsidR="00F90BDC" w:rsidRDefault="00F90BDC"/>
    <w:p w14:paraId="284D3440" w14:textId="77777777" w:rsidR="00F90BDC" w:rsidRDefault="00F90BDC">
      <w:r xmlns:w="http://schemas.openxmlformats.org/wordprocessingml/2006/main">
        <w:t xml:space="preserve">1. ಮಾರ್ಕ್ 11:27 ರಲ್ಲಿ ಯೇಸುವಿನ ಉದಾಹರಣೆಯ ಆಧಾರದ ಮೇಲೆ ಅಧಿಕಾರವು ನಮ್ಮೊಂದಿಗೆ ಭಿನ್ನಾಭಿಪ್ರಾಯ ಹೊಂದಿದ್ದರೂ ಅದನ್ನು ಗೌರವಿಸುವುದು ಹೇಗೆ</w:t>
      </w:r>
    </w:p>
    <w:p w14:paraId="34DA491A" w14:textId="77777777" w:rsidR="00F90BDC" w:rsidRDefault="00F90BDC"/>
    <w:p w14:paraId="353339B8" w14:textId="77777777" w:rsidR="00F90BDC" w:rsidRDefault="00F90BDC">
      <w:r xmlns:w="http://schemas.openxmlformats.org/wordprocessingml/2006/main">
        <w:t xml:space="preserve">2. ಮಾರ್ಕ್ 11:27 ರಲ್ಲಿ ಯೇಸುವಿನ ಉದಾಹರಣೆಯ ಆಧಾರದ ಮೇಲೆ ವಿರೋಧದ ಮುಖಾಂತರ ನಮ್ರತೆಯ ಪ್ರಾಮುಖ್ಯತೆ</w:t>
      </w:r>
    </w:p>
    <w:p w14:paraId="093A286E" w14:textId="77777777" w:rsidR="00F90BDC" w:rsidRDefault="00F90BDC"/>
    <w:p w14:paraId="172DBC9C" w14:textId="77777777" w:rsidR="00F90BDC" w:rsidRDefault="00F90BDC">
      <w:r xmlns:w="http://schemas.openxmlformats.org/wordprocessingml/2006/main">
        <w:t xml:space="preserve">1. ಮ್ಯಾಥ್ಯೂ 17:24-27 - ಪೀಟರ್ನ ಅಪನಂಬಿಕೆಯ ಹೊರತಾಗಿಯೂ ಯೇಸು ದೇವಾಲಯದ ತೆರಿಗೆಯನ್ನು ಪಾವತಿಸಿದಾಗ.</w:t>
      </w:r>
    </w:p>
    <w:p w14:paraId="50A96C6F" w14:textId="77777777" w:rsidR="00F90BDC" w:rsidRDefault="00F90BDC"/>
    <w:p w14:paraId="0EB1CE45" w14:textId="77777777" w:rsidR="00F90BDC" w:rsidRDefault="00F90BDC">
      <w:r xmlns:w="http://schemas.openxmlformats.org/wordprocessingml/2006/main">
        <w:t xml:space="preserve">2. ಕೊಲೊಸ್ಸಿಯನ್ಸ್ 3:12-14 - ಇತರರೊಂದಿಗೆ ನಮ್ಮ ಸಂವಹನದಲ್ಲಿ ಪ್ರೀತಿ, ನಮ್ರತೆ ಮತ್ತು ಕ್ಷಮೆಯನ್ನು ಧರಿಸಲು.</w:t>
      </w:r>
    </w:p>
    <w:p w14:paraId="5642EEC7" w14:textId="77777777" w:rsidR="00F90BDC" w:rsidRDefault="00F90BDC"/>
    <w:p w14:paraId="60CF2D98" w14:textId="77777777" w:rsidR="00F90BDC" w:rsidRDefault="00F90BDC">
      <w:r xmlns:w="http://schemas.openxmlformats.org/wordprocessingml/2006/main">
        <w:t xml:space="preserve">ಮಾರ್ಕನು 11:28 ಮತ್ತು ಅವನಿಗೆ--ನೀನು ಯಾವ ಅಧಿಕಾರದಿಂದ ಇವುಗಳನ್ನು ಮಾಡುತ್ತಿದ್ದೀ? ಮತ್ತು ಇವುಗಳನ್ನು ಮಾಡಲು ನಿಮಗೆ ಈ ಅಧಿಕಾರವನ್ನು ಯಾರು ಕೊಟ್ಟರು?</w:t>
      </w:r>
    </w:p>
    <w:p w14:paraId="0715103E" w14:textId="77777777" w:rsidR="00F90BDC" w:rsidRDefault="00F90BDC"/>
    <w:p w14:paraId="4E1CBCD7" w14:textId="77777777" w:rsidR="00F90BDC" w:rsidRDefault="00F90BDC">
      <w:r xmlns:w="http://schemas.openxmlformats.org/wordprocessingml/2006/main">
        <w:t xml:space="preserve">ಅದನ್ನು ಹೇಳಿಕೊಳ್ಳುವವರ ಅಧಿಕಾರವನ್ನು ಪ್ರಶ್ನಿಸುವುದು ಮುಖ್ಯ ಎಂದು ಯೇಸು ಕಲಿಸಿದನು.</w:t>
      </w:r>
    </w:p>
    <w:p w14:paraId="3F85654A" w14:textId="77777777" w:rsidR="00F90BDC" w:rsidRDefault="00F90BDC"/>
    <w:p w14:paraId="7B8B91E9" w14:textId="77777777" w:rsidR="00F90BDC" w:rsidRDefault="00F90BDC">
      <w:r xmlns:w="http://schemas.openxmlformats.org/wordprocessingml/2006/main">
        <w:t xml:space="preserve">1. ಯೇಸುವಿನ ಅಧಿಕಾರ - ಆತನ ಅಧಿಕಾರವನ್ನು ಹೇಗೆ ಗುರುತಿಸುವುದು ಮತ್ತು ಅದನ್ನು ನಮ್ಮ ಜೀವನದಲ್ಲಿ ಹೇಗೆ ಅನ್ವಯಿಸಬೇಕು ಎಂಬುದನ್ನು ಅರ್ಥಮಾಡಿಕೊಳ್ಳುವುದು.</w:t>
      </w:r>
    </w:p>
    <w:p w14:paraId="3469832B" w14:textId="77777777" w:rsidR="00F90BDC" w:rsidRDefault="00F90BDC"/>
    <w:p w14:paraId="4ED9D546" w14:textId="77777777" w:rsidR="00F90BDC" w:rsidRDefault="00F90BDC">
      <w:r xmlns:w="http://schemas.openxmlformats.org/wordprocessingml/2006/main">
        <w:t xml:space="preserve">2. ಪ್ರಶ್ನಿಸುವ ಪ್ರಾಧಿಕಾರ - ಅಧಿಕಾರವನ್ನು ಕ್ಲೈಮ್ ಮಾಡುವವರ ರುಜುವಾತುಗಳನ್ನು ಪರಿಶೀಲಿಸುವುದು ಮತ್ತು ಅವರ ನಿರ್ಧಾರಗಳಿಗೆ ಅವರನ್ನು ಹೊಣೆಗಾರರನ್ನಾಗಿ ಮಾಡುವುದು.</w:t>
      </w:r>
    </w:p>
    <w:p w14:paraId="15D7B14E" w14:textId="77777777" w:rsidR="00F90BDC" w:rsidRDefault="00F90BDC"/>
    <w:p w14:paraId="0EB9ACC5" w14:textId="77777777" w:rsidR="00F90BDC" w:rsidRDefault="00F90BDC">
      <w:r xmlns:w="http://schemas.openxmlformats.org/wordprocessingml/2006/main">
        <w:t xml:space="preserve">1. ಕಾಯಿದೆಗಳು 5:27-29 - ಸನ್ಹೆಡ್ರಿನ್ನ ಅಧಿಕಾರವನ್ನು ಪ್ರಶ್ನಿಸುವಲ್ಲಿ ಪೀಟರ್ನ ಧೈರ್ಯವನ್ನು ಚರ್ಚಿಸುವುದು.</w:t>
      </w:r>
    </w:p>
    <w:p w14:paraId="0425B439" w14:textId="77777777" w:rsidR="00F90BDC" w:rsidRDefault="00F90BDC"/>
    <w:p w14:paraId="357F9A17" w14:textId="77777777" w:rsidR="00F90BDC" w:rsidRDefault="00F90BDC">
      <w:r xmlns:w="http://schemas.openxmlformats.org/wordprocessingml/2006/main">
        <w:t xml:space="preserve">2. ರೋಮನ್ನರು 13:1-2 - ಆಡಳಿತ ಅಧಿಕಾರಿಗಳ ಅಧಿಕಾರಕ್ಕೆ ಸಲ್ಲಿಸುವ ಕಲ್ಪನೆಯನ್ನು ಅನ್ವೇಷಿಸುವುದು.</w:t>
      </w:r>
    </w:p>
    <w:p w14:paraId="7B4744B6" w14:textId="77777777" w:rsidR="00F90BDC" w:rsidRDefault="00F90BDC"/>
    <w:p w14:paraId="7823EA95" w14:textId="77777777" w:rsidR="00F90BDC" w:rsidRDefault="00F90BDC">
      <w:r xmlns:w="http://schemas.openxmlformats.org/wordprocessingml/2006/main">
        <w:t xml:space="preserve">ಮಾರ್ಕನು 11:29 ಅದಕ್ಕೆ ಯೇಸು ಪ್ರತ್ಯುತ್ತರವಾಗಿ ಅವರಿಗೆ--ನಾನು ಸಹ ನಿಮ್ಮಲ್ಲಿ ಒಂದು ಪ್ರಶ್ನೆಯನ್ನು ಕೇಳುತ್ತೇನೆ ಮತ್ತು ನನಗೆ ಉತ್ತರಿಸುತ್ತೇನೆ ಮತ್ತು ನಾನು ಯಾವ ಅಧಿಕಾರದಿಂದ ಇವುಗಳನ್ನು ಮಾಡುತ್ತೇನೆ ಎಂದು ನಾನು ನಿಮಗೆ ಹೇಳುತ್ತೇನೆ.</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ತನ್ನ ಸ್ವಂತವನ್ನು ಪ್ರಶ್ನಿಸುವವರ ಅಧಿಕಾರವನ್ನು ಯೇಸು ಪ್ರಶ್ನಿಸುತ್ತಾನೆ.</w:t>
      </w:r>
    </w:p>
    <w:p w14:paraId="2DB6AE62" w14:textId="77777777" w:rsidR="00F90BDC" w:rsidRDefault="00F90BDC"/>
    <w:p w14:paraId="544CB83F" w14:textId="77777777" w:rsidR="00F90BDC" w:rsidRDefault="00F90BDC">
      <w:r xmlns:w="http://schemas.openxmlformats.org/wordprocessingml/2006/main">
        <w:t xml:space="preserve">1. ಯೇಸುವಿನ ಅಧಿಕಾರ: ಆತನ ಸಂದೇಶದ ಶಕ್ತಿ.</w:t>
      </w:r>
    </w:p>
    <w:p w14:paraId="1E453024" w14:textId="77777777" w:rsidR="00F90BDC" w:rsidRDefault="00F90BDC"/>
    <w:p w14:paraId="5F549417" w14:textId="77777777" w:rsidR="00F90BDC" w:rsidRDefault="00F90BDC">
      <w:r xmlns:w="http://schemas.openxmlformats.org/wordprocessingml/2006/main">
        <w:t xml:space="preserve">2. ಯೇಸುವನ್ನು ಪ್ರಶ್ನಿಸಲು ನಮಗೆ ಯಾವ ಅಧಿಕಾರವಿದೆ?</w:t>
      </w:r>
    </w:p>
    <w:p w14:paraId="4AC22D57" w14:textId="77777777" w:rsidR="00F90BDC" w:rsidRDefault="00F90BDC"/>
    <w:p w14:paraId="16524D88" w14:textId="77777777" w:rsidR="00F90BDC" w:rsidRDefault="00F90BDC">
      <w:r xmlns:w="http://schemas.openxmlformats.org/wordprocessingml/2006/main">
        <w:t xml:space="preserve">1. ಯೋಹಾನ 14:6 - ಯೇಸು ಅವನಿಗೆ, “ನಾನೇ ಮಾರ್ಗವೂ ಸತ್ಯವೂ ಜೀವವೂ ಆಗಿದ್ದೇನೆ. ನನ್ನ ಮೂಲಕ ಹೊರತು ಯಾರೂ ತಂದೆಯ ಬಳಿಗೆ ಬರುವುದಿಲ್ಲ.</w:t>
      </w:r>
    </w:p>
    <w:p w14:paraId="6E751599" w14:textId="77777777" w:rsidR="00F90BDC" w:rsidRDefault="00F90BDC"/>
    <w:p w14:paraId="1CCA7B75" w14:textId="77777777" w:rsidR="00F90BDC" w:rsidRDefault="00F90BDC">
      <w:r xmlns:w="http://schemas.openxmlformats.org/wordprocessingml/2006/main">
        <w:t xml:space="preserve">2. ಮ್ಯಾಥ್ಯೂ 28:18-20 - ಮತ್ತು ಯೇಸು ಬಂದು ಅವರಿಗೆ, “ಸ್ವರ್ಗದಲ್ಲಿ ಮತ್ತು ಭೂಮಿಯ ಮೇಲಿನ ಎಲ್ಲಾ ಅಧಿಕಾರವನ್ನು ನನಗೆ ನೀಡಲಾಗಿದೆ. ಆದುದರಿಂದ ಹೋಗಿ ಎಲ್ಲಾ ಜನಾಂಗಗಳನ್ನು ಶಿಷ್ಯರನ್ನಾಗಿ ಮಾಡಿರಿ, ಅವರಿಗೆ ತಂದೆಯ, ಮಗನ ಮತ್ತು ಪವಿತ್ರಾತ್ಮನ ಹೆಸರಿನಲ್ಲಿ ದೀಕ್ಷಾಸ್ನಾನ ಮಾಡಿಸಿ, ನಾನು ನಿಮಗೆ ಆಜ್ಞಾಪಿಸಿದ ಎಲ್ಲವನ್ನೂ ಅನುಸರಿಸುವಂತೆ ಅವರಿಗೆ ಕಲಿಸಿ. ಮತ್ತು ಇಗೋ, ನಾನು ಯಾವಾಗಲೂ ನಿಮ್ಮೊಂದಿಗಿದ್ದೇನೆ, ಯುಗ ಅಂತ್ಯದವರೆಗೂ.</w:t>
      </w:r>
    </w:p>
    <w:p w14:paraId="1EEEE822" w14:textId="77777777" w:rsidR="00F90BDC" w:rsidRDefault="00F90BDC"/>
    <w:p w14:paraId="4E4C35C5" w14:textId="77777777" w:rsidR="00F90BDC" w:rsidRDefault="00F90BDC">
      <w:r xmlns:w="http://schemas.openxmlformats.org/wordprocessingml/2006/main">
        <w:t xml:space="preserve">ಮಾರ್ಕ್ 11:30 ಯೋಹಾನನ ದೀಕ್ಷಾಸ್ನಾನವು ಸ್ವರ್ಗದಿಂದ ಬಂದದ್ದೋ ಅಥವಾ ಮನುಷ್ಯರದ್ದೋ? ನನಗೆ ಉತ್ತರಿಸು.</w:t>
      </w:r>
    </w:p>
    <w:p w14:paraId="5CB7A31A" w14:textId="77777777" w:rsidR="00F90BDC" w:rsidRDefault="00F90BDC"/>
    <w:p w14:paraId="0BF902CD" w14:textId="77777777" w:rsidR="00F90BDC" w:rsidRDefault="00F90BDC">
      <w:r xmlns:w="http://schemas.openxmlformats.org/wordprocessingml/2006/main">
        <w:t xml:space="preserve">ಯೋಹಾನನ ದೀಕ್ಷಾಸ್ನಾನವು ಸ್ವರ್ಗದಿಂದ ಬಂದದ್ದೋ ಅಥವಾ ಮನುಷ್ಯರದ್ದೋ ಎಂದು ಉತ್ತರಿಸಲು ಯೇಸು ಜನರನ್ನು ಕೇಳಿದನು.</w:t>
      </w:r>
    </w:p>
    <w:p w14:paraId="6AED2A97" w14:textId="77777777" w:rsidR="00F90BDC" w:rsidRDefault="00F90BDC"/>
    <w:p w14:paraId="2787E4EF" w14:textId="77777777" w:rsidR="00F90BDC" w:rsidRDefault="00F90BDC">
      <w:r xmlns:w="http://schemas.openxmlformats.org/wordprocessingml/2006/main">
        <w:t xml:space="preserve">1. ನಮ್ಮ ನಂಬಿಕೆಗಳು ಮತ್ತು ಆಚರಣೆಗಳ ಮೂಲವನ್ನು ವಿವೇಚಿಸುವ ಪ್ರಾಮುಖ್ಯತೆ.</w:t>
      </w:r>
    </w:p>
    <w:p w14:paraId="236664E4" w14:textId="77777777" w:rsidR="00F90BDC" w:rsidRDefault="00F90BDC"/>
    <w:p w14:paraId="2A393DEB" w14:textId="77777777" w:rsidR="00F90BDC" w:rsidRDefault="00F90BDC">
      <w:r xmlns:w="http://schemas.openxmlformats.org/wordprocessingml/2006/main">
        <w:t xml:space="preserve">2. ನಮ್ಮ ಜೀವನದ ಮೇಲೆ ದೇವರ ಅಧಿಕಾರವನ್ನು ಗುರುತಿಸುವ ಅಗತ್ಯತೆ.</w:t>
      </w:r>
    </w:p>
    <w:p w14:paraId="710937F6" w14:textId="77777777" w:rsidR="00F90BDC" w:rsidRDefault="00F90BDC"/>
    <w:p w14:paraId="09B4BF2C" w14:textId="77777777" w:rsidR="00F90BDC" w:rsidRDefault="00F90BDC">
      <w:r xmlns:w="http://schemas.openxmlformats.org/wordprocessingml/2006/main">
        <w:t xml:space="preserve">1. ಗಲಾಟಿಯನ್ಸ್ 1:10 - ನಾನು ಈಗ ಮನುಷ್ಯನ ಅಥವಾ ದೇವರ ಅನುಮೋದನೆಯನ್ನು ಹುಡುಕುತ್ತಿದ್ದೇನೆ? ಅಥವಾ ನಾನು ಮನುಷ್ಯನನ್ನು ಮೆಚ್ಚಿಸಲು ಪ್ರಯತ್ನಿಸುತ್ತಿದ್ದೇನೆಯೇ? ನಾನು ಇನ್ನೂ ಮನುಷ್ಯನನ್ನು ಮೆಚ್ಚಿಸಲು ಪ್ರಯತ್ನಿಸುತ್ತಿದ್ದರೆ, ನಾನು ಕ್ರಿಸ್ತನ ಸೇವಕನಾಗುವುದಿಲ್ಲ.</w:t>
      </w:r>
    </w:p>
    <w:p w14:paraId="7616B68D" w14:textId="77777777" w:rsidR="00F90BDC" w:rsidRDefault="00F90BDC"/>
    <w:p w14:paraId="60662892" w14:textId="77777777" w:rsidR="00F90BDC" w:rsidRDefault="00F90BDC">
      <w:r xmlns:w="http://schemas.openxmlformats.org/wordprocessingml/2006/main">
        <w:t xml:space="preserve">2. 1 ಥೆಸಲೊನೀಕದವರಿಗೆ 2:4 - ಆದರೆ ನಾವು ಸುವಾರ್ತೆಯನ್ನು ಒಪ್ಪಿಸುವಂತೆ ದೇವರಿಂದ ಅಂಗೀಕರಿಸಲ್ಪಟ್ಟಂತೆ, ನಾವು ಮಾತನಾಡುತ್ತೇವೆ, ಮನುಷ್ಯನನ್ನು ಮೆಚ್ಚಿಸಲು ಅಲ್ಲ, ಆದರೆ ನಮ್ಮ ಹೃದಯಗಳನ್ನು ಪರೀಕ್ಷಿಸುವ ದೇವರನ್ನು ಮೆಚ್ಚಿಸಲು.</w:t>
      </w:r>
    </w:p>
    <w:p w14:paraId="4A2F51DD" w14:textId="77777777" w:rsidR="00F90BDC" w:rsidRDefault="00F90BDC"/>
    <w:p w14:paraId="1464698C" w14:textId="77777777" w:rsidR="00F90BDC" w:rsidRDefault="00F90BDC">
      <w:r xmlns:w="http://schemas.openxmlformats.org/wordprocessingml/2006/main">
        <w:t xml:space="preserve">ಮಾರ್ಕನು 11:31 ಮತ್ತು ಅವರು ತಮ್ಮತಮ್ಮಲ್ಲೇ ತರ್ಕಿಸಿಕೊಂಡು--ನಾವು ಹೇಳಿದರೆ ಸ್ವರ್ಗದಿಂದ ಬಂದವು; ಆತನು--ಹಾಗಾದರೆ ನೀವು ಅವನನ್ನು ಏಕೆ ನಂಬಲಿಲ್ಲ?</w:t>
      </w:r>
    </w:p>
    <w:p w14:paraId="6B31E6AA" w14:textId="77777777" w:rsidR="00F90BDC" w:rsidRDefault="00F90BDC"/>
    <w:p w14:paraId="746AFA8C" w14:textId="77777777" w:rsidR="00F90BDC" w:rsidRDefault="00F90BDC">
      <w:r xmlns:w="http://schemas.openxmlformats.org/wordprocessingml/2006/main">
        <w:t xml:space="preserve">ಯೋಹಾನನ ದೀಕ್ಷಾಸ್ನಾನವು ಸ್ವರ್ಗದಿಂದ ಅಥವಾ ಮನುಷ್ಯರಿಂದ ಎಂದು ಹೇಳುವ ಮೂಲಕ ಯೇಸುವಿನ ಪ್ರಶ್ನೆಗೆ ಉತ್ತರಿಸಬೇಕೇ ಎಂದು ನಿರ್ಧರಿಸಲು ಧಾರ್ಮಿಕ ಮುಖಂಡರು ಪ್ರಯತ್ನಿಸುತ್ತಿದ್ದರು.</w:t>
      </w:r>
    </w:p>
    <w:p w14:paraId="471AB130" w14:textId="77777777" w:rsidR="00F90BDC" w:rsidRDefault="00F90BDC"/>
    <w:p w14:paraId="660C60AB" w14:textId="77777777" w:rsidR="00F90BDC" w:rsidRDefault="00F90BDC">
      <w:r xmlns:w="http://schemas.openxmlformats.org/wordprocessingml/2006/main">
        <w:t xml:space="preserve">1. ನಮ್ಮ ಸ್ವಂತ ನಂಬಿಕೆಗಳನ್ನು ಪರಿಗಣಿಸಿ ಮತ್ತು ದೇವರಲ್ಲಿ ನಮ್ಮ ನಂಬಿಕೆಯನ್ನು ಇರಿಸುವ ಮೂಲಕ ನಾವು ಧಾರ್ಮಿಕ ಮುಖಂಡರ ತಪ್ಪಿನಿಂದ ಕಲಿಯಬಹುದು.</w:t>
      </w:r>
    </w:p>
    <w:p w14:paraId="03E55EFC" w14:textId="77777777" w:rsidR="00F90BDC" w:rsidRDefault="00F90BDC"/>
    <w:p w14:paraId="11799B61" w14:textId="77777777" w:rsidR="00F90BDC" w:rsidRDefault="00F90BDC">
      <w:r xmlns:w="http://schemas.openxmlformats.org/wordprocessingml/2006/main">
        <w:t xml:space="preserve">2. ಸತ್ಯವನ್ನು ಸುಳ್ಳಿನಿಂದ ವಿವೇಚಿಸುವ ಮತ್ತು ಸತ್ಯವಾದ ಒಬ್ಬನಲ್ಲಿ ನಂಬಿಕೆಯ ಪ್ರಾಮುಖ್ಯತೆ.</w:t>
      </w:r>
    </w:p>
    <w:p w14:paraId="014A83B3" w14:textId="77777777" w:rsidR="00F90BDC" w:rsidRDefault="00F90BDC"/>
    <w:p w14:paraId="22AB2AFE" w14:textId="77777777" w:rsidR="00F90BDC" w:rsidRDefault="00F90BDC">
      <w:r xmlns:w="http://schemas.openxmlformats.org/wordprocessingml/2006/main">
        <w:t xml:space="preserve">1. ಜಾನ್ 3:16-17 "ದೇವರು ಜಗತ್ತನ್ನು ಎಷ್ಟು ಪ್ರೀತಿಸಿದನೆಂದರೆ, ಆತನು ತನ್ನ ಒಬ್ಬನೇ ಮಗನನ್ನು ಕೊಟ್ಟನು, ಅವನನ್ನು ನಂಬುವವನು ನಾಶವಾಗುವುದಿಲ್ಲ ಆದರೆ ಶಾಶ್ವತ ಜೀವನವನ್ನು ಹೊಂದುತ್ತಾನೆ. ಏಕೆಂದರೆ ದೇವರು ತನ್ನ ಮಗನನ್ನು ಜಗತ್ತಿಗೆ ಕಳುಹಿಸಲಿಲ್ಲ. ಜಗತ್ತು, ಆದರೆ ಅವನ ಮೂಲಕ ಜಗತ್ತನ್ನು ಉಳಿಸಲು."</w:t>
      </w:r>
    </w:p>
    <w:p w14:paraId="1B9D1843" w14:textId="77777777" w:rsidR="00F90BDC" w:rsidRDefault="00F90BDC"/>
    <w:p w14:paraId="74B873FA" w14:textId="77777777" w:rsidR="00F90BDC" w:rsidRDefault="00F90BDC">
      <w:r xmlns:w="http://schemas.openxmlformats.org/wordprocessingml/2006/main">
        <w:t xml:space="preserve">2. ಜೇಮ್ಸ್ 1: 5-6 "ನಿಮ್ಮಲ್ಲಿ ಯಾರಿಗಾದರೂ ಬುದ್ಧಿವಂತಿಕೆಯ ಕೊರತೆಯಿದ್ದರೆ, ನೀವು ದೇವರನ್ನು ಕೇಳಬೇಕು, ಅವರು ಎಲ್ಲರಿಗೂ ಉದಾರವಾಗಿ ಕೊಡುತ್ತಾರೆ, ಮತ್ತು ಅದು ನಿಮಗೆ ನೀಡಲಾಗುತ್ತದೆ, ಆದರೆ ನೀವು ಕೇಳಿದಾಗ, ನೀವು ನಂಬಬೇಕು ಮತ್ತು ಅನುಮಾನಿಸಬಾರದು. ಏಕೆಂದರೆ ಸಂದೇಹಪಡುವವನು ಗಾಳಿಯಿಂದ ಬೀಸಿದ ಸಮುದ್ರದ ಅಲೆಯಂತೆ."</w:t>
      </w:r>
    </w:p>
    <w:p w14:paraId="634637C4" w14:textId="77777777" w:rsidR="00F90BDC" w:rsidRDefault="00F90BDC"/>
    <w:p w14:paraId="17D638B1" w14:textId="77777777" w:rsidR="00F90BDC" w:rsidRDefault="00F90BDC">
      <w:r xmlns:w="http://schemas.openxmlformats.org/wordprocessingml/2006/main">
        <w:t xml:space="preserve">ಮಾರ್ಕ್ 11:32 ಆದರೆ ನಾವು ಹೇಳುವುದಾದರೆ, ಮನುಷ್ಯರಿಂದ; ಅವರು ಜನರಿಗೆ ಭಯಪಟ್ಟರು: ಎಲ್ಲಾ ಜನರು ಯೋಹಾನನನ್ನು ನಿಜವಾಗಿಯೂ ಪ್ರವಾದಿ ಎಂದು ಎಣಿಸಿದರು.</w:t>
      </w:r>
    </w:p>
    <w:p w14:paraId="104993A7" w14:textId="77777777" w:rsidR="00F90BDC" w:rsidRDefault="00F90BDC"/>
    <w:p w14:paraId="71B22DBB" w14:textId="77777777" w:rsidR="00F90BDC" w:rsidRDefault="00F90BDC">
      <w:r xmlns:w="http://schemas.openxmlformats.org/wordprocessingml/2006/main">
        <w:t xml:space="preserve">ಜಾನ್ ಬ್ಯಾಪ್ಟಿಸ್ಟ್ ಯಾರು ಎಂದು ಉತ್ತರಿಸಲು ಜನರು ಹೆದರುತ್ತಿದ್ದರು ಏಕೆಂದರೆ ಅವರು ಪ್ರವಾದಿ ಎಂದು ನಂಬಿದ್ದರು.</w:t>
      </w:r>
    </w:p>
    <w:p w14:paraId="5B914463" w14:textId="77777777" w:rsidR="00F90BDC" w:rsidRDefault="00F90BDC"/>
    <w:p w14:paraId="6EF961B4" w14:textId="77777777" w:rsidR="00F90BDC" w:rsidRDefault="00F90BDC">
      <w:r xmlns:w="http://schemas.openxmlformats.org/wordprocessingml/2006/main">
        <w:t xml:space="preserve">1. ಹೆಚ್ಚಿನ ಶಕ್ತಿಯನ್ನು ನಂಬುವ ಶಕ್ತಿ</w:t>
      </w:r>
    </w:p>
    <w:p w14:paraId="70262B20" w14:textId="77777777" w:rsidR="00F90BDC" w:rsidRDefault="00F90BDC"/>
    <w:p w14:paraId="03516AD5" w14:textId="77777777" w:rsidR="00F90BDC" w:rsidRDefault="00F90BDC">
      <w:r xmlns:w="http://schemas.openxmlformats.org/wordprocessingml/2006/main">
        <w:t xml:space="preserve">2. ಕಷ್ಟದ ಸಮಯದಲ್ಲಿ ನಂಬಿಕೆಯನ್ನು ಹೊಂದುವ ಪ್ರಾಮುಖ್ಯತೆ</w:t>
      </w:r>
    </w:p>
    <w:p w14:paraId="657C18C3" w14:textId="77777777" w:rsidR="00F90BDC" w:rsidRDefault="00F90BDC"/>
    <w:p w14:paraId="64CED133" w14:textId="77777777" w:rsidR="00F90BDC" w:rsidRDefault="00F90BDC">
      <w:r xmlns:w="http://schemas.openxmlformats.org/wordprocessingml/2006/main">
        <w:t xml:space="preserve">1. ಯೆಶಾಯ 9: 6 - "ನಮಗೆ ಒಂದು ಮಗು ಜನಿಸಲ್ಪಟ್ಟಿದೆ, ನಮಗೆ ಒಬ್ಬ ಮಗನನ್ನು ನೀಡಲಾಗಿದೆ: ಮತ್ತು ಸರ್ಕಾರವು ಅವನ ಭುಜದ ಮೇಲೆ ಇರುತ್ತದೆ: ಮತ್ತು ಅವನ ಹೆಸರನ್ನು ಅದ್ಭುತ, ಸಲಹೆಗಾರ, ಪ್ರಬಲ ದೇವರು, ಶಾಶ್ವತ ತಂದೆ ಎಂದು ಕರೆಯಲಾಗುವುದು. ಶಾಂತಿಯ ರಾಜಕುಮಾರ."</w:t>
      </w:r>
    </w:p>
    <w:p w14:paraId="6D3C72A2" w14:textId="77777777" w:rsidR="00F90BDC" w:rsidRDefault="00F90BDC"/>
    <w:p w14:paraId="43069A47" w14:textId="77777777" w:rsidR="00F90BDC" w:rsidRDefault="00F90BDC">
      <w:r xmlns:w="http://schemas.openxmlformats.org/wordprocessingml/2006/main">
        <w:t xml:space="preserve">2. ಮ್ಯಾಥ್ಯೂ 17:5 - "ಇವನು ನನ್ನ ಪ್ರೀತಿಯ ಮಗ, ಇವನಲ್ಲಿ ನಾನು ಸಂತೋಷಪಡುತ್ತೇನೆ; ನೀವು ಆತನನ್ನು ಕೇಳಿರಿ"</w:t>
      </w:r>
    </w:p>
    <w:p w14:paraId="6F595F25" w14:textId="77777777" w:rsidR="00F90BDC" w:rsidRDefault="00F90BDC"/>
    <w:p w14:paraId="52A407F9" w14:textId="77777777" w:rsidR="00F90BDC" w:rsidRDefault="00F90BDC">
      <w:r xmlns:w="http://schemas.openxmlformats.org/wordprocessingml/2006/main">
        <w:t xml:space="preserve">ಮಾರ್ಕನು 11:33 ಅವರು ಉತ್ತರವಾಗಿ ಯೇಸುವಿಗೆ--ನಾವು ಹೇಳಲಾರೆವು ಅಂದರು. ಅದಕ್ಕೆ ಯೇಸು ಪ್ರತ್ಯುತ್ತರವಾಗಿ ಅವರಿಗೆ--ನಾನು ಯಾವ ಅಧಿಕಾರದಿಂದ ಇವುಗಳನ್ನು ಮಾಡುತ್ತೇನೆಂದು ನಾನು ನಿಮಗೆ ಹೇಳುವುದಿಲ್ಲ.</w:t>
      </w:r>
    </w:p>
    <w:p w14:paraId="79D2CD45" w14:textId="77777777" w:rsidR="00F90BDC" w:rsidRDefault="00F90BDC"/>
    <w:p w14:paraId="2719CCE6" w14:textId="77777777" w:rsidR="00F90BDC" w:rsidRDefault="00F90BDC">
      <w:r xmlns:w="http://schemas.openxmlformats.org/wordprocessingml/2006/main">
        <w:t xml:space="preserve">ಯೇಸು ತನ್ನ ಕ್ರಿಯೆಗಳ ಬಗ್ಗೆ ಅಧಿಕಾರದ ಪ್ರಶ್ನೆಗೆ ಉತ್ತರಿಸಲು ನಿರಾಕರಿಸುತ್ತಾನೆ.</w:t>
      </w:r>
    </w:p>
    <w:p w14:paraId="23D65EB6" w14:textId="77777777" w:rsidR="00F90BDC" w:rsidRDefault="00F90BDC"/>
    <w:p w14:paraId="71FC26B5" w14:textId="77777777" w:rsidR="00F90BDC" w:rsidRDefault="00F90BDC">
      <w:r xmlns:w="http://schemas.openxmlformats.org/wordprocessingml/2006/main">
        <w:t xml:space="preserve">1: ಯೇಸುವಿನ ಅಧಿಕಾರವನ್ನು ಪ್ರಶ್ನಿಸದೆ ಅದನ್ನು ಒಪ್ಪಿಕೊಳ್ಳಲು ನಾವು ಸಿದ್ಧರಾಗಿರಬೇಕು.</w:t>
      </w:r>
    </w:p>
    <w:p w14:paraId="7165EF9A" w14:textId="77777777" w:rsidR="00F90BDC" w:rsidRDefault="00F90BDC"/>
    <w:p w14:paraId="6EA5DEE7" w14:textId="77777777" w:rsidR="00F90BDC" w:rsidRDefault="00F90BDC">
      <w:r xmlns:w="http://schemas.openxmlformats.org/wordprocessingml/2006/main">
        <w:t xml:space="preserve">2: ಯೇಸುವಿನ ಕಾರ್ಯಗಳ ಹಿಂದಿನ ಉದ್ದೇಶವನ್ನು ನಾವು ಅರ್ಥಮಾಡಿಕೊಳ್ಳದಿದ್ದರೂ ಸಹ ನಾವು ಆತನ ಅಧಿಕಾರದಲ್ಲಿ ಭರವಸೆಯಿಡಬೇಕು.</w:t>
      </w:r>
    </w:p>
    <w:p w14:paraId="6C653CC6" w14:textId="77777777" w:rsidR="00F90BDC" w:rsidRDefault="00F90BDC"/>
    <w:p w14:paraId="02D977B0" w14:textId="77777777" w:rsidR="00F90BDC" w:rsidRDefault="00F90BDC">
      <w:r xmlns:w="http://schemas.openxmlformats.org/wordprocessingml/2006/main">
        <w:t xml:space="preserve">1: ಇಬ್ರಿಯ 11:6 - ಆದರೆ ನಂಬಿಕೆಯಿಲ್ಲದೆ ಆತನನ್ನು ಮೆಚ್ಚಿಸುವುದು ಅಸಾಧ್ಯ, ಏಕೆಂದರೆ ದೇವರ ಬಳಿಗೆ ಬರುವವನು ಆತನು ಎಂದು ನಂಬಬೇಕು ಮತ್ತು ಆತನನ್ನು ಶ್ರದ್ಧೆಯಿಂದ ಹುಡುಕುವವರಿಗೆ ಪ್ರತಿಫಲವನ್ನು ಕೊಡುತ್ತಾನೆ.</w:t>
      </w:r>
    </w:p>
    <w:p w14:paraId="6BD142DF" w14:textId="77777777" w:rsidR="00F90BDC" w:rsidRDefault="00F90BDC"/>
    <w:p w14:paraId="55FF5E19" w14:textId="77777777" w:rsidR="00F90BDC" w:rsidRDefault="00F90BDC">
      <w:r xmlns:w="http://schemas.openxmlformats.org/wordprocessingml/2006/main">
        <w:t xml:space="preserve">2: ರೋಮನ್ನರು 8:28 - ಮತ್ತು ದೇವರನ್ನು ಪ್ರೀತಿಸುವವರಿಗೆ, ಆತನ ಉದ್ದೇಶದ ಪ್ರಕಾರ ಕರೆಯಲ್ಪಟ್ಟವರಿಗೆ, ಎಲ್ಲಾ ವಿಷಯಗಳು ಒಟ್ಟಾಗಿ ಕೆಲಸ ಮಾಡುತ್ತವೆ ಎಂದು ನಮಗೆ ತಿಳಿದಿದೆ.</w:t>
      </w:r>
    </w:p>
    <w:p w14:paraId="40C9C404" w14:textId="77777777" w:rsidR="00F90BDC" w:rsidRDefault="00F90BDC"/>
    <w:p w14:paraId="1E91999D" w14:textId="77777777" w:rsidR="00F90BDC" w:rsidRDefault="00F90BDC">
      <w:r xmlns:w="http://schemas.openxmlformats.org/wordprocessingml/2006/main">
        <w:t xml:space="preserve">ಮಾರ್ಕ್ 12 ಬಾಡಿಗೆದಾರರ ನೀತಿಕಥೆ, ಸೀಸರ್‌ಗೆ ತೆರಿಗೆ ಪಾವತಿಸುವ ಬಗ್ಗೆ ಪ್ರಶ್ನೆಗಳು, ಪುನರುತ್ಥಾನದ ಬಗ್ಗೆ, ಶ್ರೇಷ್ಠ ಆಜ್ಞೆ ಮತ್ತು ವಿಧವೆಯ ಅರ್ಪಣೆಯ ಮೇಲೆ ಯೇಸುವಿನ ಬೋಧನೆ ಸೇರಿದಂತೆ ಹಲವಾರು ಪ್ರಮುಖ ಘಟನೆಗಳನ್ನು ವಿವರಿಸುತ್ತದೆ.</w:t>
      </w:r>
    </w:p>
    <w:p w14:paraId="52BEE0F8" w14:textId="77777777" w:rsidR="00F90BDC" w:rsidRDefault="00F90BDC"/>
    <w:p w14:paraId="7FC96820" w14:textId="77777777" w:rsidR="00F90BDC" w:rsidRDefault="00F90BDC">
      <w:r xmlns:w="http://schemas.openxmlformats.org/wordprocessingml/2006/main">
        <w:t xml:space="preserve">ಅದನ್ನು ಕೆಲವು ರೈತರಿಗೆ ಬಾಡಿಗೆಗೆ ನೀಡಿದ </w:t>
      </w:r>
      <w:r xmlns:w="http://schemas.openxmlformats.org/wordprocessingml/2006/main">
        <w:t xml:space="preserve">ವ್ಯಕ್ತಿಯ ದೃಷ್ಟಾಂತವನ್ನು ಯೇಸು ಹೇಳುವುದರೊಂದಿಗೆ ಪ್ರಾರಂಭವಾಗುತ್ತದೆ . </w:t>
      </w:r>
      <w:r xmlns:w="http://schemas.openxmlformats.org/wordprocessingml/2006/main">
        <w:lastRenderedPageBreak xmlns:w="http://schemas.openxmlformats.org/wordprocessingml/2006/main"/>
      </w:r>
      <w:r xmlns:w="http://schemas.openxmlformats.org/wordprocessingml/2006/main">
        <w:t xml:space="preserve">ಸುಗ್ಗಿಯ ಸಮಯದಲ್ಲಿ ಅವರಿಂದ ಕೆಲವು ಹಣ್ಣುಗಳನ್ನು ಸಂಗ್ರಹಿಸಲು ಅವನು ತನ್ನ ಸೇವಕರನ್ನು ಕಳುಹಿಸಿದಾಗ, ಅವರು ಹೊಡೆಯಲ್ಪಟ್ಟರು ಅಥವಾ ಕೊಲ್ಲಲ್ಪಟ್ಟರು. ಕಳುಹಿಸಿದಾಗ ಅವನ ಮಗನೂ ಸಹ ಕೊಲ್ಲಲ್ಪಟ್ಟನು. ಮಾಲೀಕರು ಏನು ಮಾಡುತ್ತಾರೆ ಎಂದು ಯೇಸು ಕೇಳುತ್ತಾನೆ? ಅವನು ಬರುವನು ಒಕ್ಕಲಿಗರನ್ನು ನಾಶಪಡಿಸುವನು ಇತರರಿಗೆ ದ್ರಾಕ್ಷಿತೋಟವನ್ನು ಕೊಡುತ್ತಾನೆ (ಮಾರ್ಕ್ 12: 1-9). ಧಾರ್ಮಿಕ ಮುಖಂಡರು ಈ ನೀತಿಕಥೆಯು ತಮ್ಮ ವಿರುದ್ಧವಾಗಿದೆ ಎಂದು ಅರಿತುಕೊಂಡರು ಮತ್ತು ಅವನನ್ನು ಬಂಧಿಸಲು ಪ್ರಯತ್ನಿಸಿದರು ಆದರೆ ಭಯಭೀತರಾದ ಜನರು ಅವನನ್ನು ತೊರೆದರು (ಮಾರ್ಕ್ 12: 10-12).</w:t>
      </w:r>
    </w:p>
    <w:p w14:paraId="6CAC9240" w14:textId="77777777" w:rsidR="00F90BDC" w:rsidRDefault="00F90BDC"/>
    <w:p w14:paraId="3373A08E" w14:textId="77777777" w:rsidR="00F90BDC" w:rsidRDefault="00F90BDC">
      <w:r xmlns:w="http://schemas.openxmlformats.org/wordprocessingml/2006/main">
        <w:t xml:space="preserve">2 ನೇ ಪ್ಯಾರಾಗ್ರಾಫ್: ನಂತರ ಫರಿಸಾಯರು ಹೆರೋಡಿಯನ್ನರು ಆತನಿಗೆ ಬಲೆಯನ್ನು ಕಳುಹಿಸಿದರು ತೆರಿಗೆ ಪಾವತಿಸುವ ಬಗ್ಗೆ ಸೀಸರ್ ಅವರ ಬೂಟಾಟಿಕೆಯನ್ನು ತಿಳಿದಿದ್ದ ಸೀಸರ್ ಅವನನ್ನು ಏಕೆ ಬಲೆಗೆ ಹಾಕಲು ಪ್ರಯತ್ನಿಸುತ್ತಾನೆ ಎಂದು ಕೇಳುತ್ತಾನೆ, ಅವನ ಚಿತ್ರ ಶಾಸನವನ್ನು ಹೊಂದಿರುವ ಡೆನಾರಿಯಸ್ ಅನ್ನು ಕೇಳುತ್ತಾನೆ "ಸೀಸರ್ನ ದೇವರು ಯಾವುದು ದೇವರೇ ಎಂದು ಹಿಂತಿರುಗಿ ಕೊಡು" ಎಂದು ಉತ್ತರಿಸುತ್ತಾನೆ (ಮಾರ್ಕ್ 12). :13-17). ನಂತರ ಪುನರುತ್ಥಾನವಿಲ್ಲ ಎಂದು ಹೇಳುವ ಸದ್ದುಕಾಯರು ಕಾನೂನಿನ ಪ್ರಕಾರ ಏಳು ಸಹೋದರರನ್ನು ಮದುವೆಯಾದ ಮಹಿಳೆಯ ಬಗ್ಗೆ ಕಾಲ್ಪನಿಕ ಪ್ರಶ್ನೆಯನ್ನು ಕೇಳುತ್ತಾರೆ ಮೋಶೆ ಯಾರೂ ಮಕ್ಕಳನ್ನು ಬಿಟ್ಟು ಹೋಗಲಿಲ್ಲ ಅವಳ ಮರಣ ಪುನರುತ್ಥಾನ ಅವಳು ಯಾರ ಹೆಂಡತಿ? ಸ್ಕ್ರಿಪ್ಚರ್ಸ್ ಪವರ್ ದೇವರನ್ನು ತಿಳಿದಿಲ್ಲವೆಂದು ಅವನು ಖಂಡಿಸುತ್ತಾನೆ, ಪುನರುತ್ಥಾನದ ಜನರು ಅಥವಾ ದೇವತೆಗಳಂತೆಯೇ ಮದುವೆಯನ್ನು ಮದುವೆ ಮಾಡಿಕೊಳ್ಳುವುದಿಲ್ಲ ಎಂದು ದೇವರು ಹೇಳುತ್ತಾನೆ ಸ್ವರ್ಗಕ್ಕೆ ದೇವರು ಸೇರಿಸುವುದಿಲ್ಲ, ಸತ್ತಿರುವ ದೇವರು ಸಾವಿನ ನಂತರ ಪುನರುತ್ಥಾನದ ಜೀವನವನ್ನು ದೃಢೀಕರಿಸುವುದನ್ನು ಬಹಳವಾಗಿ ತಪ್ಪಾಗಿ ಗ್ರಹಿಸಿದ್ದಾರೆ (ಮಾರ್ಕ್ 12:18-27).</w:t>
      </w:r>
    </w:p>
    <w:p w14:paraId="75E33270" w14:textId="77777777" w:rsidR="00F90BDC" w:rsidRDefault="00F90BDC"/>
    <w:p w14:paraId="2812DE23" w14:textId="77777777" w:rsidR="00F90BDC" w:rsidRDefault="00F90BDC">
      <w:r xmlns:w="http://schemas.openxmlformats.org/wordprocessingml/2006/main">
        <w:t xml:space="preserve">3 ನೇ ಪ್ಯಾರಾಗ್ರಾಫ್: ಒಬ್ಬ ಶಿಕ್ಷಕರ ಕಾನೂನು ಚರ್ಚಾಸ್ಪರ್ಧೆಯನ್ನು ಕೇಳುತ್ತದೆ ಮತ್ತು ಉತ್ತರವನ್ನು ಕೇಳುತ್ತದೆ, "ಅತ್ಯಂತ ಮುಖ್ಯವಾದ ಆಜ್ಞೆಯು "ಓ ಇಸ್ರೇಲ್ ಕರ್ತನೇ ನಮ್ಮ ದೇವರಾದ ಕರ್ತನೇ ಕೇಳು ಓ ಇಸ್ರೇಲ್ ಕರ್ತನೇ ನಮ್ಮ ದೇವರಾದ ಕರ್ತನೇ ಒಂದು ಪ್ರೀತಿ ಕರ್ತನು ನಿನ್ನ ದೇವರನ್ನು ಪ್ರೀತಿಸು ಎಲ್ಲಾ ಹೃದಯ ಆತ್ಮ ಮನಸ್ಸಿನ ಶಕ್ತಿ." ಎರಡನೆಯದು 'ನಿಮ್ಮಂತೆಯೇ ನೆರೆಯವರನ್ನು ಪ್ರೀತಿಸಿ.' ಇವುಗಳಿಗಿಂತ ದೊಡ್ಡ ಆಜ್ಞೆ ಇಲ್ಲ." ಶಿಕ್ಷಕ ಕಾನೂನು ಒಪ್ಪುತ್ತದೆ, ಸರಿಯಾದ ಶಿಕ್ಷಕನು ಹೇಳುತ್ತಾನೆ, ಅವನ ಹೊರತಾಗಿ ಒಬ್ಬ ಭಗವಂತನು ಅವನನ್ನು ಪ್ರೀತಿಸುತ್ತಾನೆ ಹೃದಯವನ್ನು ಅರ್ಥಮಾಡಿಕೊಳ್ಳುವ ಶಕ್ತಿಯನ್ನು ಪ್ರೀತಿಸು ನೆರೆಯವನನ್ನು ಪ್ರೀತಿಸು ಹೆಚ್ಚು ಮುಖ್ಯವಾದ ದಹನಬಲಿ ಬಲಿಗಳನ್ನು ಬುದ್ಧಿವಂತಿಕೆಯಿಂದ ಉತ್ತರವನ್ನು ನೋಡಿದ ನಂತರ ಯಾರೂ ಯಾವುದೇ ಪ್ರಶ್ನೆಗಳನ್ನು ಕೇಳಲು ಧೈರ್ಯ ಮಾಡದ ನಂತರ ದೂರದ ರಾಜ್ಯವಲ್ಲ ದೇವರು ಎಂದು ಹೇಳುತ್ತಾರೆ (ಮಾರ್ಕ್ 12:28- 34) ದೇವಾಲಯದ ನ್ಯಾಯಾಲಯಗಳನ್ನು ಬೋಧಿಸುವಾಗ, "ಡೇವಿಡ್ ಸ್ವತಃ ಪವಿತ್ರಾತ್ಮದ ಮೂಲಕ ಮಾತನಾಡುತ್ತಾ, ಶತ್ರುಗಳನ್ನು ಪಾದದ ಕೆಳಗೆ ಇಡುವವರೆಗೂ ಬಲಗೈಯಲ್ಲಿ ಕುಳಿತುಕೊಳ್ಳಿ ಎಂದು ಕರ್ತನು ಹೇಳಿದನು" ಎಂದು ಘೋಷಿಸಿದನು. ಡೇವಿಡ್ ಸ್ವತಃ ಅವನನ್ನು 'ಲಾರ್ಡ್' ಎಂದು ಕರೆಯುತ್ತಾನೆ. ಹಾಗಾದರೆ ಅವನು ಅವನ ಮಗನಾಗುವುದು ಹೇಗೆ? ದೊಡ್ಡ ಜನಸಮೂಹವು ಸಂತೋಷದಿಂದ ದೈವಿಕ ಪುತ್ರತ್ವದ ವ್ಯತಿರಿಕ್ತ ಸಾಮಾನ್ಯ ದೃಷ್ಟಿಕೋನವನ್ನು ಕೇವಲ ಡೇವಿಡ್ ಸಂತತಿಯನ್ನು ಪ್ರತಿಪಾದಿಸುವುದನ್ನು ಆಲಿಸಿತು (ಮಾರ್ಕ್ 12:35-37). ಶಿಕ್ಷಕರ ಕಾನೂನನ್ನು ಎಚ್ಚರದಿಂದಿರಿ, ಉದಾಹರಣೆಗೆ, ಶಿಕ್ಷಕರಿಗೆ ಗೌರವಾನ್ವಿತ ವಸ್ತ್ರಗಳನ್ನು ಧರಿಸಿ ಸ್ವಾಗತಿಸಬೇಕು, ಪ್ರಮುಖ ಆಸನಗಳು ಸಿನಗಾಗ್ ಸ್ಥಳಗಳಲ್ಲಿ ಗೌರವ ಔತಣಕೂಟಗಳು ವಿಧವೆಯರ ಮನೆಗಳನ್ನು ಪ್ರದರ್ಶನಕ್ಕಾಗಿ ದೀರ್ಘ ಪ್ರಾರ್ಥನೆಗಳನ್ನು ಮಾಡುತ್ತವೆ, ಅಂತಹ ಪುರುಷರು ಧಾರ್ಮಿಕ ಬೂಟಾಟಿಕೆ ಶೋಷಣೆಗೆ ಗುರಿಯಾಗುತ್ತಾರೆ (ಮಾರ್ಕ್ 12:38) -40). ಅಂತಿಮವಾಗಿ ಜನರು ದೇವಸ್ಥಾನದ ಖಜಾನೆಗೆ ಹಣವನ್ನು ಹಾಕುವುದನ್ನು ನೋಡುತ್ತಿರುವಾಗ ಬಡ ವಿಧವೆಯು ಕೆಲವೇ ಸೆಂಟ್ಸ್ ಮೌಲ್ಯದ ಎರಡು ಚಿಕ್ಕ ತಾಮ್ರದ ನಾಣ್ಯಗಳನ್ನು ಹಾಕಿದರು ಎಂದು ತೋರಿಸಿದರು "ನಿಜವಾಗಿಯೂ ನಾನು ನಿಮಗೆ ಹೇಳುತ್ತೇನೆ ಈ ಬಡ ವಿಧವೆ ಇತರರಿಗಿಂತ ಹೆಚ್ಚು ಖಜಾನೆಗೆ ಹಾಕಿದ್ದಾಳೆ. ಅವರೆಲ್ಲರೂ ಸಂಪತ್ತನ್ನು ನೀಡಿದರು ಆದರೆ ಅವಳು ಹೊರಹಾಕಿದಳು. ಬಡತನವು ಎಲ್ಲದರಲ್ಲೂ ಇರಿಸಲ್ಪಟ್ಟಿದೆ-ಅವಳು ಬದುಕಿದ್ದೆಲ್ಲವೂ" ಮೌಲ್ಯವನ್ನು ಹೈಲೈಟ್ ಮಾಡುವ ತ್ಯಾಗದ ರಾಜ್ಯ ದೃಷ್ಟಿಕೋನದ ಸಂಪತ್ತಿನ ಉದಾರತೆಯನ್ನು ನೀಡುತ್ತದೆ (ಮಾರ್ಕ್ 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ಮಾರ್ಕನು 12:1 ಆತನು ದೃಷ್ಟಾಂತಗಳ ಮೂಲಕ ಅವರಿಗೆ ಮಾತನಾಡತೊಡಗಿದನು. ಒಬ್ಬ ಮನುಷ್ಯನು ದ್ರಾಕ್ಷಿತೋಟವನ್ನು ನೆಟ್ಟು, ಅದರ ಸುತ್ತಲೂ ಬೇಲಿಯನ್ನು ಹಾಕಿ, ದ್ರಾಕ್ಷಾರಸಕ್ಕಾಗಿ ಒಂದು ಸ್ಥಳವನ್ನು ಅಗೆದು, ಗೋಪುರವನ್ನು ನಿರ್ಮಿಸಿ, ಅದನ್ನು ಕೃಷಿಕರಿಗೆ ಬಿಟ್ಟುಕೊಟ್ಟು ದೂರದ ದೇಶಕ್ಕೆ ಹೋದನು.</w:t>
      </w:r>
    </w:p>
    <w:p w14:paraId="009BADC7" w14:textId="77777777" w:rsidR="00F90BDC" w:rsidRDefault="00F90BDC"/>
    <w:p w14:paraId="6F665F84" w14:textId="77777777" w:rsidR="00F90BDC" w:rsidRDefault="00F90BDC">
      <w:r xmlns:w="http://schemas.openxmlformats.org/wordprocessingml/2006/main">
        <w:t xml:space="preserve">ಒಬ್ಬ ಮನುಷ್ಯನು ದ್ರಾಕ್ಷಿತೋಟವನ್ನು ನೆಟ್ಟನು ಮತ್ತು ರಕ್ಷಣಾತ್ಮಕ ತಡೆಗೋಡೆಗಳನ್ನು, ವೈನ್‌ಫಾಟ್, ಗೋಪುರವನ್ನು ಸ್ಥಾಪಿಸಿದನು ಮತ್ತು ದೂರದ ದೇಶಕ್ಕೆ ಹೊರಡುವ ಮೊದಲು ದ್ರಾಕ್ಷಿತೋಟವನ್ನು ನೋಡಿಕೊಳ್ಳಲು ಗುತ್ತಿಗೆದಾರರನ್ನು ನೇಮಿಸಿದನು.</w:t>
      </w:r>
    </w:p>
    <w:p w14:paraId="456B3BF2" w14:textId="77777777" w:rsidR="00F90BDC" w:rsidRDefault="00F90BDC"/>
    <w:p w14:paraId="3DE794FF" w14:textId="77777777" w:rsidR="00F90BDC" w:rsidRDefault="00F90BDC">
      <w:r xmlns:w="http://schemas.openxmlformats.org/wordprocessingml/2006/main">
        <w:t xml:space="preserve">1. ನಂಬಿಕೆಗಾಗಿ ನಮ್ಮ ಪ್ರಯಾಣದಲ್ಲಿ ಅಡೆತಡೆಗಳನ್ನು ನಿವಾರಿಸುವುದು</w:t>
      </w:r>
    </w:p>
    <w:p w14:paraId="784BCB8E" w14:textId="77777777" w:rsidR="00F90BDC" w:rsidRDefault="00F90BDC"/>
    <w:p w14:paraId="0ECD0D63" w14:textId="77777777" w:rsidR="00F90BDC" w:rsidRDefault="00F90BDC">
      <w:r xmlns:w="http://schemas.openxmlformats.org/wordprocessingml/2006/main">
        <w:t xml:space="preserve">2. ತಯಾರಿಕೆಯ ಶಕ್ತಿ</w:t>
      </w:r>
    </w:p>
    <w:p w14:paraId="6B8739BF" w14:textId="77777777" w:rsidR="00F90BDC" w:rsidRDefault="00F90BDC"/>
    <w:p w14:paraId="3DBF49BA" w14:textId="77777777" w:rsidR="00F90BDC" w:rsidRDefault="00F90BDC">
      <w:r xmlns:w="http://schemas.openxmlformats.org/wordprocessingml/2006/main">
        <w:t xml:space="preserve">1. ಕೀರ್ತನೆ 80:8-19</w:t>
      </w:r>
    </w:p>
    <w:p w14:paraId="6E7C296D" w14:textId="77777777" w:rsidR="00F90BDC" w:rsidRDefault="00F90BDC"/>
    <w:p w14:paraId="2C4E3807" w14:textId="77777777" w:rsidR="00F90BDC" w:rsidRDefault="00F90BDC">
      <w:r xmlns:w="http://schemas.openxmlformats.org/wordprocessingml/2006/main">
        <w:t xml:space="preserve">2. ಲೂಕ 13:6-9</w:t>
      </w:r>
    </w:p>
    <w:p w14:paraId="4FC84114" w14:textId="77777777" w:rsidR="00F90BDC" w:rsidRDefault="00F90BDC"/>
    <w:p w14:paraId="5075829E" w14:textId="77777777" w:rsidR="00F90BDC" w:rsidRDefault="00F90BDC">
      <w:r xmlns:w="http://schemas.openxmlformats.org/wordprocessingml/2006/main">
        <w:t xml:space="preserve">ಮಾರ್ಕನು 12:2 ಆ ಕಾಲದಲ್ಲಿ ದ್ರಾಕ್ಷೇತೋಟದ ಹಣ್ಣನ್ನು ಒಕ್ಕಲಿಗರಿಂದ ಪಡೆದುಕೊಳ್ಳಲು ಒಬ್ಬ ಸೇವಕನನ್ನು ಹೊಲಗದ್ದೆಗಳಿಗೆ ಕಳುಹಿಸಿದನು.</w:t>
      </w:r>
    </w:p>
    <w:p w14:paraId="4720C5E2" w14:textId="77777777" w:rsidR="00F90BDC" w:rsidRDefault="00F90BDC"/>
    <w:p w14:paraId="4F544AD0" w14:textId="77777777" w:rsidR="00F90BDC" w:rsidRDefault="00F90BDC">
      <w:r xmlns:w="http://schemas.openxmlformats.org/wordprocessingml/2006/main">
        <w:t xml:space="preserve">ದ್ರಾಕ್ಷಿತೋಟದಿಂದ ಹಣ್ಣುಗಳನ್ನು ಸಂಗ್ರಹಿಸಲು ದೇವರು ತನ್ನ ಸೇವಕರನ್ನು ಕಳುಹಿಸುವುದನ್ನು ನೀತಿಕಥೆ ವಿವರಿಸುತ್ತದೆ, ಆದರೆ ಅವರನ್ನು ತಿರಸ್ಕರಿಸಲಾಯಿತು ಮತ್ತು ಕೆಟ್ಟದಾಗಿ ನಡೆಸಲಾಯಿತು.</w:t>
      </w:r>
    </w:p>
    <w:p w14:paraId="6FC6F3FD" w14:textId="77777777" w:rsidR="00F90BDC" w:rsidRDefault="00F90BDC"/>
    <w:p w14:paraId="3E8B165D" w14:textId="77777777" w:rsidR="00F90BDC" w:rsidRDefault="00F90BDC">
      <w:r xmlns:w="http://schemas.openxmlformats.org/wordprocessingml/2006/main">
        <w:t xml:space="preserve">1. ನಾವು ದೇವರ ಸಂದೇಶವಾಹಕರನ್ನು ಗೌರವಿಸಬೇಕು ಮತ್ತು ಅವರಿಗೆ ಸರಿಯಾದ ಗೌರವವನ್ನು ನೀಡಬೇಕು.</w:t>
      </w:r>
    </w:p>
    <w:p w14:paraId="78E5C586" w14:textId="77777777" w:rsidR="00F90BDC" w:rsidRDefault="00F90BDC"/>
    <w:p w14:paraId="21D79A6C" w14:textId="77777777" w:rsidR="00F90BDC" w:rsidRDefault="00F90BDC">
      <w:r xmlns:w="http://schemas.openxmlformats.org/wordprocessingml/2006/main">
        <w:t xml:space="preserve">2. ದೇವರ ಅನುಗ್ರಹ ಮತ್ತು ಕರುಣೆಯು ಆತನ ಸೇವಕರ ಮೂಲಕ ನಮಗೆ ವಿಸ್ತರಿಸಲ್ಪಟ್ಟಿದೆ.</w:t>
      </w:r>
    </w:p>
    <w:p w14:paraId="674BD4B5" w14:textId="77777777" w:rsidR="00F90BDC" w:rsidRDefault="00F90BDC"/>
    <w:p w14:paraId="632C1BCA" w14:textId="77777777" w:rsidR="00F90BDC" w:rsidRDefault="00F90BDC">
      <w:r xmlns:w="http://schemas.openxmlformats.org/wordprocessingml/2006/main">
        <w:t xml:space="preserve">1. ಯೆಶಾಯ 40:10-11 – “ಇಗೋ, ದೇವರಾದ ಕರ್ತನು ಶಕ್ತಿಯಿಂದ ಬರುತ್ತಾನೆ, ಮತ್ತು ಅವನ ತೋಳು ಅವನಿಗೆ ಆಳುತ್ತದೆ; ಇಗೋ, </w:t>
      </w:r>
      <w:r xmlns:w="http://schemas.openxmlformats.org/wordprocessingml/2006/main">
        <w:lastRenderedPageBreak xmlns:w="http://schemas.openxmlformats.org/wordprocessingml/2006/main"/>
      </w:r>
      <w:r xmlns:w="http://schemas.openxmlformats.org/wordprocessingml/2006/main">
        <w:t xml:space="preserve">ಅವನ ಪ್ರತಿಫಲವು ಅವನ ಬಳಿಯಲ್ಲಿದೆ ಮತ್ತು ಅವನ ಪ್ರತಿಫಲವು ಅವನ ಮುಂದೆ ಇದೆ. ಆತನು ತನ್ನ ಹಿಂಡುಗಳನ್ನು ಕುರುಬನಂತೆ ಮೇಯಿಸುವನು; ಆತನು ತನ್ನ ತೋಳಿನಲ್ಲಿ ಕುರಿಮರಿಗಳನ್ನು ಕೂಡಿಸುವನು; ಆತನು ಅವರನ್ನು ತನ್ನ ಎದೆಯಲ್ಲಿ ಒಯ್ಯುವನು ಮತ್ತು ಯೌವನಸ್ಥರನ್ನು ಮೃದುವಾಗಿ ನಡೆಸುತ್ತಾನೆ.</w:t>
      </w:r>
    </w:p>
    <w:p w14:paraId="2E32EDC6" w14:textId="77777777" w:rsidR="00F90BDC" w:rsidRDefault="00F90BDC"/>
    <w:p w14:paraId="72D89327" w14:textId="77777777" w:rsidR="00F90BDC" w:rsidRDefault="00F90BDC">
      <w:r xmlns:w="http://schemas.openxmlformats.org/wordprocessingml/2006/main">
        <w:t xml:space="preserve">2. ಎಫೆಸಿಯನ್ಸ್ 6: 7 - "ಆದ್ದರಿಂದ ಅವರ ಎಲ್ಲಾ ಬಾಕಿಗಳಿಗೆ ಸಲ್ಲಿಸಿ: ತೆರಿಗೆಗಳು ಯಾರಿಗೆ ಪಾವತಿಸಬೇಕು, ಯಾರಿಗೆ ಪದ್ಧತಿಗಳು, ಸಂಪ್ರದಾಯಗಳು, ಯಾರಿಗೆ ಭಯಪಡಬೇಕು, ಯಾರಿಗೆ ಗೌರವವನ್ನು ಗೌರವಿಸಬೇಕು."</w:t>
      </w:r>
    </w:p>
    <w:p w14:paraId="79923148" w14:textId="77777777" w:rsidR="00F90BDC" w:rsidRDefault="00F90BDC"/>
    <w:p w14:paraId="78798992" w14:textId="77777777" w:rsidR="00F90BDC" w:rsidRDefault="00F90BDC">
      <w:r xmlns:w="http://schemas.openxmlformats.org/wordprocessingml/2006/main">
        <w:t xml:space="preserve">ಮಾರ್ಕನು 12:3 ಮತ್ತು ಅವರು ಅವನನ್ನು ಹಿಡಿದು ಹೊಡೆದು ಖಾಲಿ ಕಳುಹಿಸಿದರು.</w:t>
      </w:r>
    </w:p>
    <w:p w14:paraId="699F8DF6" w14:textId="77777777" w:rsidR="00F90BDC" w:rsidRDefault="00F90BDC"/>
    <w:p w14:paraId="2916142C" w14:textId="77777777" w:rsidR="00F90BDC" w:rsidRDefault="00F90BDC">
      <w:r xmlns:w="http://schemas.openxmlformats.org/wordprocessingml/2006/main">
        <w:t xml:space="preserve">ಯೇಸುವನ್ನು ಅವನ ಕಾಲದ ಧಾರ್ಮಿಕ ಮುಖಂಡರು ಕೆಟ್ಟದಾಗಿ ನಡೆಸಿಕೊಂಡರು ಎಂದು ಈ ಭಾಗವು ತಿಳಿಸುತ್ತದೆ.</w:t>
      </w:r>
    </w:p>
    <w:p w14:paraId="4F10B4D9" w14:textId="77777777" w:rsidR="00F90BDC" w:rsidRDefault="00F90BDC"/>
    <w:p w14:paraId="4EF6D301" w14:textId="77777777" w:rsidR="00F90BDC" w:rsidRDefault="00F90BDC">
      <w:r xmlns:w="http://schemas.openxmlformats.org/wordprocessingml/2006/main">
        <w:t xml:space="preserve">1. ವಿರೋಧದ ಹೊರತಾಗಿಯೂ ನಮ್ಮ ನಂಬಿಕೆಯಲ್ಲಿ ದೃಢವಾಗಿ ನಿಲ್ಲುವ ಪ್ರಾಮುಖ್ಯತೆ.</w:t>
      </w:r>
    </w:p>
    <w:p w14:paraId="6E09B5F6" w14:textId="77777777" w:rsidR="00F90BDC" w:rsidRDefault="00F90BDC"/>
    <w:p w14:paraId="05968E17" w14:textId="77777777" w:rsidR="00F90BDC" w:rsidRDefault="00F90BDC">
      <w:r xmlns:w="http://schemas.openxmlformats.org/wordprocessingml/2006/main">
        <w:t xml:space="preserve">2. ದುರುಪಯೋಗದ ಮುಖಾಂತರ ಪ್ರೀತಿ ಮತ್ತು ಕ್ಷಮೆಯ ಶಕ್ತಿ.</w:t>
      </w:r>
    </w:p>
    <w:p w14:paraId="7BD5B53C" w14:textId="77777777" w:rsidR="00F90BDC" w:rsidRDefault="00F90BDC"/>
    <w:p w14:paraId="5096B76E" w14:textId="77777777" w:rsidR="00F90BDC" w:rsidRDefault="00F90BDC">
      <w:r xmlns:w="http://schemas.openxmlformats.org/wordprocessingml/2006/main">
        <w:t xml:space="preserve">(ಬೈಬಲ್):</w:t>
      </w:r>
    </w:p>
    <w:p w14:paraId="4107E1E2" w14:textId="77777777" w:rsidR="00F90BDC" w:rsidRDefault="00F90BDC"/>
    <w:p w14:paraId="66717CA8" w14:textId="77777777" w:rsidR="00F90BDC" w:rsidRDefault="00F90BDC">
      <w:r xmlns:w="http://schemas.openxmlformats.org/wordprocessingml/2006/main">
        <w:t xml:space="preserve">1. ಮ್ಯಾಥ್ಯೂ 5:43-44 - “ನೀವು ನಿಮ್ಮ ನೆರೆಯವರನ್ನು ಪ್ರೀತಿಸಬೇಕು ಮತ್ತು ನಿಮ್ಮ ಶತ್ರುವನ್ನು ದ್ವೇಷಿಸಬೇಕು ಎಂದು ಹೇಳಲಾಗಿದೆ ಎಂದು ನೀವು ಕೇಳಿದ್ದೀರಿ. ಆದರೆ ನಾನು ನಿಮಗೆ ಹೇಳುತ್ತೇನೆ, ನಿಮ್ಮ ಶತ್ರುಗಳನ್ನು ಪ್ರೀತಿಸಿರಿ ಮತ್ತು ನಿಮ್ಮನ್ನು ಹಿಂಸಿಸುವವರಿಗಾಗಿ ಪ್ರಾರ್ಥಿಸಿರಿ.</w:t>
      </w:r>
    </w:p>
    <w:p w14:paraId="2AC825E7" w14:textId="77777777" w:rsidR="00F90BDC" w:rsidRDefault="00F90BDC"/>
    <w:p w14:paraId="5B62E5D5" w14:textId="77777777" w:rsidR="00F90BDC" w:rsidRDefault="00F90BDC">
      <w:r xmlns:w="http://schemas.openxmlformats.org/wordprocessingml/2006/main">
        <w:t xml:space="preserve">2. 2 ತಿಮೊಥೆಯ 2:12 – “ನಾವು ಸಹಿಸಿಕೊಂಡರೆ, ನಾವು ಸಹ ಅವನೊಂದಿಗೆ ಆಳುತ್ತೇವೆ; ನಾವು ಆತನನ್ನು ನಿರಾಕರಿಸಿದರೆ ಆತನೂ ನಮ್ಮನ್ನು ನಿರಾಕರಿಸುವನು.</w:t>
      </w:r>
    </w:p>
    <w:p w14:paraId="7C181130" w14:textId="77777777" w:rsidR="00F90BDC" w:rsidRDefault="00F90BDC"/>
    <w:p w14:paraId="42586575" w14:textId="77777777" w:rsidR="00F90BDC" w:rsidRDefault="00F90BDC">
      <w:r xmlns:w="http://schemas.openxmlformats.org/wordprocessingml/2006/main">
        <w:t xml:space="preserve">ಮಾರ್ಕನು 12:4 ಆತನು ಮತ್ತೊಬ್ಬ ಸೇವಕನನ್ನು ಅವರ ಬಳಿಗೆ ಕಳುಹಿಸಿದನು. ಮತ್ತು ಅವರು ಅವನ ಮೇಲೆ ಕಲ್ಲುಗಳನ್ನು ಎಸೆದರು ಮತ್ತು ಅವನ ತಲೆಗೆ ಗಾಯಗೊಳಿಸಿದರು ಮತ್ತು ಅವಮಾನಕರವಾಗಿ ಅವನನ್ನು ಕಳುಹಿಸಿದರು.</w:t>
      </w:r>
    </w:p>
    <w:p w14:paraId="54391FA1" w14:textId="77777777" w:rsidR="00F90BDC" w:rsidRDefault="00F90BDC"/>
    <w:p w14:paraId="2E7F536F" w14:textId="77777777" w:rsidR="00F90BDC" w:rsidRDefault="00F90BDC">
      <w:r xmlns:w="http://schemas.openxmlformats.org/wordprocessingml/2006/main">
        <w:t xml:space="preserve">ಭೂಮಾಲೀಕನು ಕಳುಹಿಸಿದ ಸೇವಕರನ್ನು ಜನರು ತಿರಸ್ಕರಿಸಿದರು ಮತ್ತು ಕೆಟ್ಟದಾಗಿ ನಡೆಸಿಕೊಂಡರು.</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ನಾವು ಅನರ್ಹರಾಗಿದ್ದರೂ ಸಹ ದೇವರ ಕರುಣೆ.</w:t>
      </w:r>
    </w:p>
    <w:p w14:paraId="6FBF7A0E" w14:textId="77777777" w:rsidR="00F90BDC" w:rsidRDefault="00F90BDC"/>
    <w:p w14:paraId="1FBA5A22" w14:textId="77777777" w:rsidR="00F90BDC" w:rsidRDefault="00F90BDC">
      <w:r xmlns:w="http://schemas.openxmlformats.org/wordprocessingml/2006/main">
        <w:t xml:space="preserve">2. ಕಷ್ಟ ಬಂದಾಗಲೂ ಸರಿಯಾಗಿದ್ದನ್ನು ಮಾಡುವುದು.</w:t>
      </w:r>
    </w:p>
    <w:p w14:paraId="4B208552" w14:textId="77777777" w:rsidR="00F90BDC" w:rsidRDefault="00F90BDC"/>
    <w:p w14:paraId="39A772C1" w14:textId="77777777" w:rsidR="00F90BDC" w:rsidRDefault="00F90BDC">
      <w:r xmlns:w="http://schemas.openxmlformats.org/wordprocessingml/2006/main">
        <w:t xml:space="preserve">1. ಲ್ಯೂಕ್ 6: 27-36 - ನಿಮ್ಮ ಶತ್ರುಗಳನ್ನು ಪ್ರೀತಿಸಿ.</w:t>
      </w:r>
    </w:p>
    <w:p w14:paraId="67EA3964" w14:textId="77777777" w:rsidR="00F90BDC" w:rsidRDefault="00F90BDC"/>
    <w:p w14:paraId="1FA8A505" w14:textId="77777777" w:rsidR="00F90BDC" w:rsidRDefault="00F90BDC">
      <w:r xmlns:w="http://schemas.openxmlformats.org/wordprocessingml/2006/main">
        <w:t xml:space="preserve">2. ಮ್ಯಾಥ್ಯೂ 5:43-48 - ನಿಮ್ಮ ಶತ್ರುಗಳನ್ನು ಪ್ರೀತಿಸಿ ಮತ್ತು ನಿಮ್ಮನ್ನು ಹಿಂಸಿಸುವವರಿಗಾಗಿ ಪ್ರಾರ್ಥಿಸಿ.</w:t>
      </w:r>
    </w:p>
    <w:p w14:paraId="23CF75AD" w14:textId="77777777" w:rsidR="00F90BDC" w:rsidRDefault="00F90BDC"/>
    <w:p w14:paraId="68E244EA" w14:textId="77777777" w:rsidR="00F90BDC" w:rsidRDefault="00F90BDC">
      <w:r xmlns:w="http://schemas.openxmlformats.org/wordprocessingml/2006/main">
        <w:t xml:space="preserve">ಮಾರ್ಕನು 12:5 ಮತ್ತೊಬ್ಬನನ್ನು ಕಳುಹಿಸಿದನು; ಮತ್ತು ಅವರು ಅವನನ್ನು ಕೊಂದರು, ಮತ್ತು ಅನೇಕರು; ಕೆಲವರನ್ನು ಹೊಡೆಯುವುದು, ಕೆಲವರನ್ನು ಕೊಲ್ಲುವುದು.</w:t>
      </w:r>
    </w:p>
    <w:p w14:paraId="4B7AA165" w14:textId="77777777" w:rsidR="00F90BDC" w:rsidRDefault="00F90BDC"/>
    <w:p w14:paraId="3A8E781C" w14:textId="77777777" w:rsidR="00F90BDC" w:rsidRDefault="00F90BDC">
      <w:r xmlns:w="http://schemas.openxmlformats.org/wordprocessingml/2006/main">
        <w:t xml:space="preserve">ಯೇಸು ಸುವಾರ್ತೆಯನ್ನು ಸಾರಲು ಅನೇಕ ಸೇವಕರನ್ನು ಕಳುಹಿಸಿದನು, ಆದರೆ ಅವರಲ್ಲಿ ಅನೇಕರು ತಮ್ಮ ನಂಬಿಕೆಗಾಗಿ ಕೊಲ್ಲಲ್ಪಟ್ಟರು ಅಥವಾ ಹೊಡೆಯಲ್ಪಟ್ಟರು.</w:t>
      </w:r>
    </w:p>
    <w:p w14:paraId="06A28A8A" w14:textId="77777777" w:rsidR="00F90BDC" w:rsidRDefault="00F90BDC"/>
    <w:p w14:paraId="24A984BC" w14:textId="77777777" w:rsidR="00F90BDC" w:rsidRDefault="00F90BDC">
      <w:r xmlns:w="http://schemas.openxmlformats.org/wordprocessingml/2006/main">
        <w:t xml:space="preserve">1. "ವಿರೋಧದ ಮುಖದಲ್ಲಿ ಪರಿಶ್ರಮದ ಶಕ್ತಿ"</w:t>
      </w:r>
    </w:p>
    <w:p w14:paraId="1655E768" w14:textId="77777777" w:rsidR="00F90BDC" w:rsidRDefault="00F90BDC"/>
    <w:p w14:paraId="789B42B7" w14:textId="77777777" w:rsidR="00F90BDC" w:rsidRDefault="00F90BDC">
      <w:r xmlns:w="http://schemas.openxmlformats.org/wordprocessingml/2006/main">
        <w:t xml:space="preserve">2. "ಪ್ರತಿಕೂಲತೆಯ ಮುಖದಲ್ಲಿ ದೃಢವಾಗಿ ನಿಲ್ಲುವುದು"</w:t>
      </w:r>
    </w:p>
    <w:p w14:paraId="775B60AF" w14:textId="77777777" w:rsidR="00F90BDC" w:rsidRDefault="00F90BDC"/>
    <w:p w14:paraId="079923AC" w14:textId="77777777" w:rsidR="00F90BDC" w:rsidRDefault="00F90BDC">
      <w:r xmlns:w="http://schemas.openxmlformats.org/wordprocessingml/2006/main">
        <w:t xml:space="preserve">1. ಹೀಬ್ರೂ 13: 3 - "ಬಂಧನದಲ್ಲಿರುವವರನ್ನು, ಅವರೊಂದಿಗೆ ಬಂಧಿಸಲ್ಪಟ್ಟಿರುವವರನ್ನು ನೆನಪಿಡಿ; ಮತ್ತು ಪ್ರತಿಕೂಲತೆಯನ್ನು ಅನುಭವಿಸುವವರನ್ನು, ನಿಮ್ಮ ದೇಹದಲ್ಲಿರುವಂತೆ."</w:t>
      </w:r>
    </w:p>
    <w:p w14:paraId="18FA27F9" w14:textId="77777777" w:rsidR="00F90BDC" w:rsidRDefault="00F90BDC"/>
    <w:p w14:paraId="4FDC2E8F" w14:textId="77777777" w:rsidR="00F90BDC" w:rsidRDefault="00F90BDC">
      <w:r xmlns:w="http://schemas.openxmlformats.org/wordprocessingml/2006/main">
        <w:t xml:space="preserve">2. ಜೇಮ್ಸ್ 1: 2-4 - "ನನ್ನ ಸಹೋದರರೇ, ನೀವು ವಿವಿಧ ಪ್ರಲೋಭನೆಗಳಿಗೆ ಸಿಲುಕಿದಾಗ ಎಲ್ಲವನ್ನೂ ಸಂತೋಷವೆಂದು ಎಣಿಸಿ; ಇದನ್ನು ತಿಳಿದುಕೊಳ್ಳುವುದು, ನಿಮ್ಮ ನಂಬಿಕೆಯ ಪ್ರಯತ್ನವು ತಾಳ್ಮೆಯನ್ನು ನೀಡುತ್ತದೆ. ಆದರೆ ತಾಳ್ಮೆಯು ಅದರ ಪರಿಪೂರ್ಣ ಕೆಲಸವನ್ನು ಮಾಡಲಿ, ನೀವು ಪರಿಪೂರ್ಣರಾಗಬಹುದು ಮತ್ತು ಸಂಪೂರ್ಣ, ಏನನ್ನೂ ಬಯಸುವುದಿಲ್ಲ."</w:t>
      </w:r>
    </w:p>
    <w:p w14:paraId="4CF2F924" w14:textId="77777777" w:rsidR="00F90BDC" w:rsidRDefault="00F90BDC"/>
    <w:p w14:paraId="204CC813" w14:textId="77777777" w:rsidR="00F90BDC" w:rsidRDefault="00F90BDC">
      <w:r xmlns:w="http://schemas.openxmlformats.org/wordprocessingml/2006/main">
        <w:t xml:space="preserve">ಮಾರ್ಕನು 12:6 ತನ್ನ ಪ್ರಿಯನಾದ ಒಬ್ಬ ಮಗನನ್ನು ಹೊಂದಿದ್ದನು, ಅವನು ಅವನನ್ನೂ ಕೊನೆಯದಾಗಿ ಅವರ ಬಳಿಗೆ ಕಳುಹಿಸಿದನು, ಅವರು ನನ್ನ ಮಗನನ್ನು ಗೌರವಿಸುತ್ತಾರೆ ಎಂದು ಹೇಳಿದರು.</w:t>
      </w:r>
    </w:p>
    <w:p w14:paraId="3CA44D41" w14:textId="77777777" w:rsidR="00F90BDC" w:rsidRDefault="00F90BDC"/>
    <w:p w14:paraId="063493FA" w14:textId="77777777" w:rsidR="00F90BDC" w:rsidRDefault="00F90BDC">
      <w:r xmlns:w="http://schemas.openxmlformats.org/wordprocessingml/2006/main">
        <w:t xml:space="preserve">ದೇವರು ತನ್ನ ಪ್ರೀತಿಯ ಮಗನಾದ ಯೇಸುವನ್ನು ಜಗತ್ತಿಗೆ ಎಲ್ಲರೂ ಗೌರವಿಸುವಂತೆ ಕಳುಹಿಸುವ ಬಗ್ಗೆ ಈ ಭಾಗವು ಹೇಳುತ್ತದೆ.</w:t>
      </w:r>
    </w:p>
    <w:p w14:paraId="2A1D9DBC" w14:textId="77777777" w:rsidR="00F90BDC" w:rsidRDefault="00F90BDC"/>
    <w:p w14:paraId="4D390CD0" w14:textId="77777777" w:rsidR="00F90BDC" w:rsidRDefault="00F90BDC">
      <w:r xmlns:w="http://schemas.openxmlformats.org/wordprocessingml/2006/main">
        <w:t xml:space="preserve">1. ನಮ್ಮ ಜೀವನದಲ್ಲಿ ಯೇಸುವಿನ ಉಪಸ್ಥಿತಿಯ ಪ್ರಾಮುಖ್ಯತೆ ಮತ್ತು ಆತನಿಗೆ ಅರ್ಹವಾದ ಗೌರವ.</w:t>
      </w:r>
    </w:p>
    <w:p w14:paraId="20AD6766" w14:textId="77777777" w:rsidR="00F90BDC" w:rsidRDefault="00F90BDC"/>
    <w:p w14:paraId="376473BF" w14:textId="77777777" w:rsidR="00F90BDC" w:rsidRDefault="00F90BDC">
      <w:r xmlns:w="http://schemas.openxmlformats.org/wordprocessingml/2006/main">
        <w:t xml:space="preserve">2. ತನ್ನ ಪ್ರೀತಿಯ ಮಗನನ್ನು ನಮ್ಮ ಬಳಿಗೆ ಕಳುಹಿಸುವಲ್ಲಿ ದೇವರ ಅಪಾರ ಪ್ರೀತಿ.</w:t>
      </w:r>
    </w:p>
    <w:p w14:paraId="23B92900" w14:textId="77777777" w:rsidR="00F90BDC" w:rsidRDefault="00F90BDC"/>
    <w:p w14:paraId="1166AAD6" w14:textId="77777777" w:rsidR="00F90BDC" w:rsidRDefault="00F90BDC">
      <w:r xmlns:w="http://schemas.openxmlformats.org/wordprocessingml/2006/main">
        <w:t xml:space="preserve">1. ಜಾನ್ 3:16 - "ದೇವರು ಜಗತ್ತನ್ನು ಎಷ್ಟು ಪ್ರೀತಿಸಿದನೆಂದರೆ, ಆತನು ತನ್ನ ಒಬ್ಬನೇ ಮಗನನ್ನು ಕೊಟ್ಟನು, ಅವನನ್ನು ನಂಬುವವನು ನಾಶವಾಗದೆ ಶಾಶ್ವತ ಜೀವನವನ್ನು ಹೊಂದುತ್ತಾನೆ."</w:t>
      </w:r>
    </w:p>
    <w:p w14:paraId="2AB4924F" w14:textId="77777777" w:rsidR="00F90BDC" w:rsidRDefault="00F90BDC"/>
    <w:p w14:paraId="6C5DADDF" w14:textId="77777777" w:rsidR="00F90BDC" w:rsidRDefault="00F90BDC">
      <w:r xmlns:w="http://schemas.openxmlformats.org/wordprocessingml/2006/main">
        <w:t xml:space="preserve">2. ಇಬ್ರಿಯ 9:15 - "ಮತ್ತು ಈ ಕಾರಣಕ್ಕಾಗಿ ಅವನು ಹೊಸ ಒಡಂಬಡಿಕೆಯ ಮಧ್ಯವರ್ತಿಯಾಗಿದ್ದಾನೆ, ಮರಣದ ಮೂಲಕ, ಮೊದಲ ಒಡಂಬಡಿಕೆಯ ಅಡಿಯಲ್ಲಿರುವ ಉಲ್ಲಂಘನೆಗಳ ವಿಮೋಚನೆಗಾಗಿ, ಕರೆಯಲ್ಪಡುವವರು ಶಾಶ್ವತವಾದ ಭರವಸೆಯನ್ನು ಪಡೆಯಬಹುದು. ಪಿತ್ರಾರ್ಜಿತ."</w:t>
      </w:r>
    </w:p>
    <w:p w14:paraId="60E447A9" w14:textId="77777777" w:rsidR="00F90BDC" w:rsidRDefault="00F90BDC"/>
    <w:p w14:paraId="309DFDC8" w14:textId="77777777" w:rsidR="00F90BDC" w:rsidRDefault="00F90BDC">
      <w:r xmlns:w="http://schemas.openxmlformats.org/wordprocessingml/2006/main">
        <w:t xml:space="preserve">ಮಾರ್ಕನು 12:7 ಆದರೆ ಆ ಒಕ್ಕಲಿಗರು ತಮ್ಮೊಳಗೆ--ಇವನು ಉತ್ತರಾಧಿಕಾರಿ; ಬಾ, ನಾವು ಅವನನ್ನು ಕೊಲ್ಲೋಣ, ಮತ್ತು ಸ್ವಾಸ್ತ್ಯವು ನಮ್ಮದಾಗಿರುತ್ತದೆ.</w:t>
      </w:r>
    </w:p>
    <w:p w14:paraId="381D9DE6" w14:textId="77777777" w:rsidR="00F90BDC" w:rsidRDefault="00F90BDC"/>
    <w:p w14:paraId="633F5BE4" w14:textId="77777777" w:rsidR="00F90BDC" w:rsidRDefault="00F90BDC">
      <w:r xmlns:w="http://schemas.openxmlformats.org/wordprocessingml/2006/main">
        <w:t xml:space="preserve">ಪತಿರಾಯರು ವಾರಸುದಾರನನ್ನು ಸಾಯಿಸಲು ಸಂಚು ರೂಪಿಸಿದರು.</w:t>
      </w:r>
    </w:p>
    <w:p w14:paraId="10B523C8" w14:textId="77777777" w:rsidR="00F90BDC" w:rsidRDefault="00F90BDC"/>
    <w:p w14:paraId="102A5CFE" w14:textId="77777777" w:rsidR="00F90BDC" w:rsidRDefault="00F90BDC">
      <w:r xmlns:w="http://schemas.openxmlformats.org/wordprocessingml/2006/main">
        <w:t xml:space="preserve">1. ದುರಾಶೆಯ ಅಪಾಯಗಳು ಮತ್ತು ಸಂಪತ್ತಿನ ಪ್ರಲೋಭನೆ</w:t>
      </w:r>
    </w:p>
    <w:p w14:paraId="443E2BA1" w14:textId="77777777" w:rsidR="00F90BDC" w:rsidRDefault="00F90BDC"/>
    <w:p w14:paraId="201C9189" w14:textId="77777777" w:rsidR="00F90BDC" w:rsidRDefault="00F90BDC">
      <w:r xmlns:w="http://schemas.openxmlformats.org/wordprocessingml/2006/main">
        <w:t xml:space="preserve">2. ದೇವರ ಆನುವಂಶಿಕತೆಯನ್ನು ರಕ್ಷಿಸುವುದು</w:t>
      </w:r>
    </w:p>
    <w:p w14:paraId="03080AA4" w14:textId="77777777" w:rsidR="00F90BDC" w:rsidRDefault="00F90BDC"/>
    <w:p w14:paraId="668CEF32" w14:textId="77777777" w:rsidR="00F90BDC" w:rsidRDefault="00F90BDC">
      <w:r xmlns:w="http://schemas.openxmlformats.org/wordprocessingml/2006/main">
        <w:t xml:space="preserve">1. ನಾಣ್ಣುಡಿಗಳು 28:25 ಗರ್ವದ ಹೃದಯವು ಕಲಹವನ್ನು ಹುಟ್ಟುಹಾಕುತ್ತದೆ;</w:t>
      </w:r>
    </w:p>
    <w:p w14:paraId="47C14528" w14:textId="77777777" w:rsidR="00F90BDC" w:rsidRDefault="00F90BDC"/>
    <w:p w14:paraId="5C86E0E7" w14:textId="77777777" w:rsidR="00F90BDC" w:rsidRDefault="00F90BDC">
      <w:r xmlns:w="http://schemas.openxmlformats.org/wordprocessingml/2006/main">
        <w:t xml:space="preserve">2. ಜೇಮ್ಸ್ 4: 13-17 ಈಗ ಬನ್ನಿ, "ಇಂದು ಅಥವಾ ನಾಳೆ ನಾವು ಅಂತಹ ಪಟ್ಟಣಕ್ಕೆ ಹೋಗಿ </w:t>
      </w:r>
      <w:r xmlns:w="http://schemas.openxmlformats.org/wordprocessingml/2006/main">
        <w:lastRenderedPageBreak xmlns:w="http://schemas.openxmlformats.org/wordprocessingml/2006/main"/>
      </w:r>
      <w:r xmlns:w="http://schemas.openxmlformats.org/wordprocessingml/2006/main">
        <w:t xml:space="preserve">ಒಂದು ವರ್ಷವನ್ನು ಕಳೆದು ವ್ಯಾಪಾರ ಮಾಡಿ ಲಾಭ ಗಳಿಸುತ್ತೇವೆ" ಎಂದು ಹೇಳುವವರೇ, ಆದರೆ ನಾಳೆ ಏನನ್ನು ತರುತ್ತದೆ ಎಂದು ನಿಮಗೆ ತಿಳಿದಿಲ್ಲ. . ನಿಮ್ಮ ಜೀವನ ಏನು? ಯಾಕಂದರೆ ನೀವು ಸ್ವಲ್ಪ ಸಮಯದವರೆಗೆ ಕಾಣಿಸಿಕೊಂಡು ನಂತರ ಮಾಯವಾಗುವ ಮಂಜು. ಬದಲಿಗೆ ನೀವು ಹೇಳಬೇಕು, "ಕರ್ತನು ಬಯಸಿದರೆ, ನಾವು ಬದುಕುತ್ತೇವೆ ಮತ್ತು ಇದನ್ನು ಅಥವಾ ಅದನ್ನು ಮಾಡುತ್ತೇವೆ." ಅದರಂತೆ, ನಿಮ್ಮ ಸೊಕ್ಕಿನಿಂದ ನೀವು ಹೆಮ್ಮೆಪಡುತ್ತೀರಿ. ಇಂತಹ ಹೊಗಳಿಕೆಯೆಲ್ಲ ಕೆಟ್ಟದ್ದು. ಆದ್ದರಿಂದ ಯಾರು ಮಾಡಬೇಕೆಂದು ಸರಿಯಾಗಿ ತಿಳಿದಿದ್ದರೂ ಮತ್ತು ಅದನ್ನು ಮಾಡಲು ವಿಫಲರಾಗುತ್ತಾರೆ, ಅವರಿಗೆ ಅದು ಪಾಪವಾಗಿದೆ.</w:t>
      </w:r>
    </w:p>
    <w:p w14:paraId="3D6EE1CC" w14:textId="77777777" w:rsidR="00F90BDC" w:rsidRDefault="00F90BDC"/>
    <w:p w14:paraId="61D92DD1" w14:textId="77777777" w:rsidR="00F90BDC" w:rsidRDefault="00F90BDC">
      <w:r xmlns:w="http://schemas.openxmlformats.org/wordprocessingml/2006/main">
        <w:t xml:space="preserve">ಮಾರ್ಕನು 12:8 ಮತ್ತು ಅವರು ಅವನನ್ನು ಹಿಡಿದು ಕೊಂದು ದ್ರಾಕ್ಷಿತೋಟದಿಂದ ಹೊರಹಾಕಿದರು.</w:t>
      </w:r>
    </w:p>
    <w:p w14:paraId="63BF9B8B" w14:textId="77777777" w:rsidR="00F90BDC" w:rsidRDefault="00F90BDC"/>
    <w:p w14:paraId="48BEFD8F" w14:textId="77777777" w:rsidR="00F90BDC" w:rsidRDefault="00F90BDC">
      <w:r xmlns:w="http://schemas.openxmlformats.org/wordprocessingml/2006/main">
        <w:t xml:space="preserve">ಈ ಭಾಗವು ತನ್ನ ದ್ರಾಕ್ಷಿತೋಟವನ್ನು ನೋಡಿಕೊಳ್ಳುವ ತನ್ನ ಒಪ್ಪಂದವನ್ನು ಗೌರವಿಸದಿದ್ದಕ್ಕಾಗಿ ಒಬ್ಬ ವ್ಯಕ್ತಿಯನ್ನು ಕೊಂದ ಭೂಮಾಲೀಕನ ಕಥೆಯನ್ನು ಹೇಳುತ್ತದೆ.</w:t>
      </w:r>
    </w:p>
    <w:p w14:paraId="62123D86" w14:textId="77777777" w:rsidR="00F90BDC" w:rsidRDefault="00F90BDC"/>
    <w:p w14:paraId="70CF3111" w14:textId="77777777" w:rsidR="00F90BDC" w:rsidRDefault="00F90BDC">
      <w:r xmlns:w="http://schemas.openxmlformats.org/wordprocessingml/2006/main">
        <w:t xml:space="preserve">1. ಅಸಹಕಾರದ ಬೆಲೆ: ಮಾರ್ಕ್ 12:8 ರಿಂದ ಪಾಠ</w:t>
      </w:r>
    </w:p>
    <w:p w14:paraId="579A4EE3" w14:textId="77777777" w:rsidR="00F90BDC" w:rsidRDefault="00F90BDC"/>
    <w:p w14:paraId="55D14217" w14:textId="77777777" w:rsidR="00F90BDC" w:rsidRDefault="00F90BDC">
      <w:r xmlns:w="http://schemas.openxmlformats.org/wordprocessingml/2006/main">
        <w:t xml:space="preserve">2. ಭರವಸೆಗಳನ್ನು ಪೂರೈಸುವುದು ಮತ್ತು ಹಾಗೆ ಮಾಡದಿರುವ ಪರಿಣಾಮಗಳು</w:t>
      </w:r>
    </w:p>
    <w:p w14:paraId="57E14E36" w14:textId="77777777" w:rsidR="00F90BDC" w:rsidRDefault="00F90BDC"/>
    <w:p w14:paraId="79824FFF" w14:textId="77777777" w:rsidR="00F90BDC" w:rsidRDefault="00F90BDC">
      <w:r xmlns:w="http://schemas.openxmlformats.org/wordprocessingml/2006/main">
        <w:t xml:space="preserve">1. ಪ್ರಸಂಗಿ 5:4-5 - ನೀವು ದೇವರಿಗೆ ಪ್ರತಿಜ್ಞೆ ಮಾಡುವಾಗ, ಅದನ್ನು ಪೂರೈಸಲು ವಿಳಂಬ ಮಾಡಬೇಡಿ. ಮೂರ್ಖರಲ್ಲಿ ಅವನಿಗೆ ಸಂತೋಷವಿಲ್ಲ; ನಿಮ್ಮ ಪ್ರತಿಜ್ಞೆಯನ್ನು ಪೂರೈಸಿಕೊಳ್ಳಿ.</w:t>
      </w:r>
    </w:p>
    <w:p w14:paraId="1743D66F" w14:textId="77777777" w:rsidR="00F90BDC" w:rsidRDefault="00F90BDC"/>
    <w:p w14:paraId="20863046" w14:textId="77777777" w:rsidR="00F90BDC" w:rsidRDefault="00F90BDC">
      <w:r xmlns:w="http://schemas.openxmlformats.org/wordprocessingml/2006/main">
        <w:t xml:space="preserve">2. ಮ್ಯಾಥ್ಯೂ 21:33-41 - ಜೀಸಸ್ ಭೂಮಾಲೀಕ ಮತ್ತು ಅವನ ಸೇವಕರು ಮತ್ತು ಭರವಸೆಗಳನ್ನು ಪೂರೈಸಲು ವಿಫಲವಾದ ಪರಿಣಾಮಗಳ ಬಗ್ಗೆ ಮಾತನಾಡುತ್ತಾರೆ.</w:t>
      </w:r>
    </w:p>
    <w:p w14:paraId="56F6C000" w14:textId="77777777" w:rsidR="00F90BDC" w:rsidRDefault="00F90BDC"/>
    <w:p w14:paraId="5330A048" w14:textId="77777777" w:rsidR="00F90BDC" w:rsidRDefault="00F90BDC">
      <w:r xmlns:w="http://schemas.openxmlformats.org/wordprocessingml/2006/main">
        <w:t xml:space="preserve">ಮಾರ್ಕನು 12:9 ಹಾಗಾದರೆ ದ್ರಾಕ್ಷಿತೋಟದ ಯಜಮಾನನು ಏನು ಮಾಡಬೇಕು? ಅವನು ಬಂದು ತೋಟಗಾರರನ್ನು ನಾಶಮಾಡಿ ದ್ರಾಕ್ಷೇತೋಟವನ್ನು ಇತರರಿಗೆ ಕೊಡುವನು.</w:t>
      </w:r>
    </w:p>
    <w:p w14:paraId="0B81D3A9" w14:textId="77777777" w:rsidR="00F90BDC" w:rsidRDefault="00F90BDC"/>
    <w:p w14:paraId="0EA1A448" w14:textId="77777777" w:rsidR="00F90BDC" w:rsidRDefault="00F90BDC">
      <w:r xmlns:w="http://schemas.openxmlformats.org/wordprocessingml/2006/main">
        <w:t xml:space="preserve">ನಿಷ್ಠೆಯಿಂದ ಕೆಲಸ ಮಾಡದವರಿಗೆ ಕರ್ತನು ನ್ಯಾಯತೀರಿಸುವನು ಮತ್ತು ದ್ರಾಕ್ಷಿತೋಟದ ಮೇಲೆ ಅಧಿಕಾರವನ್ನು ಬೇರೆಯವರಿಗೆ ಕೊಡುವನು.</w:t>
      </w:r>
    </w:p>
    <w:p w14:paraId="6A28263C" w14:textId="77777777" w:rsidR="00F90BDC" w:rsidRDefault="00F90BDC"/>
    <w:p w14:paraId="214FC1F6" w14:textId="77777777" w:rsidR="00F90BDC" w:rsidRDefault="00F90BDC">
      <w:r xmlns:w="http://schemas.openxmlformats.org/wordprocessingml/2006/main">
        <w:t xml:space="preserve">1. ನಿಷ್ಠೆಯಿಂದ ಕೆಲಸ ಮಾಡುವವರಿಗೆ ದೇವರು ಅಧಿಕಾರವನ್ನು ಕೊಡುತ್ತಾನೆ.</w:t>
      </w:r>
    </w:p>
    <w:p w14:paraId="0BD0BF01" w14:textId="77777777" w:rsidR="00F90BDC" w:rsidRDefault="00F90BDC"/>
    <w:p w14:paraId="623C4B86" w14:textId="77777777" w:rsidR="00F90BDC" w:rsidRDefault="00F90BDC">
      <w:r xmlns:w="http://schemas.openxmlformats.org/wordprocessingml/2006/main">
        <w:t xml:space="preserve">2. ನಿಷ್ಠೆಯಿಂದ ಕೆಲಸ ಮಾಡದಿರುವ ಪರಿಣಾಮಗಳು.</w:t>
      </w:r>
    </w:p>
    <w:p w14:paraId="3E2A3C6E" w14:textId="77777777" w:rsidR="00F90BDC" w:rsidRDefault="00F90BDC"/>
    <w:p w14:paraId="755D1F40" w14:textId="77777777" w:rsidR="00F90BDC" w:rsidRDefault="00F90BDC">
      <w:r xmlns:w="http://schemas.openxmlformats.org/wordprocessingml/2006/main">
        <w:t xml:space="preserve">1. ಗಲಾತ್ಯ 6:7-9 - ಮೋಸಹೋಗಬೇಡಿ; ದೇವರನ್ನು ಅಪಹಾಸ್ಯ ಮಾಡಲಾಗುವುದಿಲ್ಲ, ಏಕೆಂದರೆ ಒಬ್ಬನು ಏನನ್ನು ಬಿತ್ತುತ್ತಾನೋ ಅದನ್ನೇ ಕೊಯ್ಯುತ್ತಾನೆ.</w:t>
      </w:r>
    </w:p>
    <w:p w14:paraId="1084CB8B" w14:textId="77777777" w:rsidR="00F90BDC" w:rsidRDefault="00F90BDC"/>
    <w:p w14:paraId="51815F8C" w14:textId="77777777" w:rsidR="00F90BDC" w:rsidRDefault="00F90BDC">
      <w:r xmlns:w="http://schemas.openxmlformats.org/wordprocessingml/2006/main">
        <w:t xml:space="preserve">2. ಕೊಲೊಸ್ಸಿಯನ್ಸ್ 3: 23-24 - ನೀವು ಏನು ಮಾಡಿದರೂ, ಕರ್ತನಿಗಾಗಿ ಹೃದಯದಿಂದ ಕೆಲಸ ಮಾಡಿ ಮತ್ತು ಪುರುಷರಿಗಾಗಿ ಅಲ್ಲ.</w:t>
      </w:r>
    </w:p>
    <w:p w14:paraId="6B3B65B5" w14:textId="77777777" w:rsidR="00F90BDC" w:rsidRDefault="00F90BDC"/>
    <w:p w14:paraId="60B9C783" w14:textId="77777777" w:rsidR="00F90BDC" w:rsidRDefault="00F90BDC">
      <w:r xmlns:w="http://schemas.openxmlformats.org/wordprocessingml/2006/main">
        <w:t xml:space="preserve">ಮಾರ್ಕನು 12:10 ಮತ್ತು ನೀವು ಈ ಗ್ರಂಥವನ್ನು ಓದಲಿಲ್ಲವೇ; ಬಿಲ್ಡರ್‌ಗಳು ತಿರಸ್ಕರಿಸಿದ ಕಲ್ಲು ಮೂಲೆಯ ತಲೆಯಾಗಿದೆ:</w:t>
      </w:r>
    </w:p>
    <w:p w14:paraId="5227E90C" w14:textId="77777777" w:rsidR="00F90BDC" w:rsidRDefault="00F90BDC"/>
    <w:p w14:paraId="60243FE2" w14:textId="77777777" w:rsidR="00F90BDC" w:rsidRDefault="00F90BDC">
      <w:r xmlns:w="http://schemas.openxmlformats.org/wordprocessingml/2006/main">
        <w:t xml:space="preserve">ತಿರಸ್ಕರಿಸಿದ ಕಲ್ಲು ದೇವರ ಕಟ್ಟಡದ ಮೂಲಾಧಾರವಾಗಿದೆ.</w:t>
      </w:r>
    </w:p>
    <w:p w14:paraId="69B3A8BA" w14:textId="77777777" w:rsidR="00F90BDC" w:rsidRDefault="00F90BDC"/>
    <w:p w14:paraId="2C5CC96E" w14:textId="77777777" w:rsidR="00F90BDC" w:rsidRDefault="00F90BDC">
      <w:r xmlns:w="http://schemas.openxmlformats.org/wordprocessingml/2006/main">
        <w:t xml:space="preserve">1: ದೇವರು ತನ್ನ ಹೆಸರಿಗೆ ಮಹಿಮೆ ತರಲು ಕಡಿಮೆ ಸಾಧ್ಯತೆಯಿರುವ ಜನರನ್ನು ಮತ್ತು ಸನ್ನಿವೇಶಗಳನ್ನು ಬಳಸಬಹುದು.</w:t>
      </w:r>
    </w:p>
    <w:p w14:paraId="7EA83CFA" w14:textId="77777777" w:rsidR="00F90BDC" w:rsidRDefault="00F90BDC"/>
    <w:p w14:paraId="17382F9E" w14:textId="77777777" w:rsidR="00F90BDC" w:rsidRDefault="00F90BDC">
      <w:r xmlns:w="http://schemas.openxmlformats.org/wordprocessingml/2006/main">
        <w:t xml:space="preserve">2: ದೇವರ ಸಾರ್ವಭೌಮತ್ವ ಮತ್ತು ಶಕ್ತಿಯನ್ನು ಆತನ ಅನಿರೀಕ್ಷಿತ ಆಯ್ಕೆಗಳ ಮೂಲಕ ತೋರಿಸಲಾಗಿದೆ.</w:t>
      </w:r>
    </w:p>
    <w:p w14:paraId="61879058" w14:textId="77777777" w:rsidR="00F90BDC" w:rsidRDefault="00F90BDC"/>
    <w:p w14:paraId="28B978E8" w14:textId="77777777" w:rsidR="00F90BDC" w:rsidRDefault="00F90BDC">
      <w:r xmlns:w="http://schemas.openxmlformats.org/wordprocessingml/2006/main">
        <w:t xml:space="preserve">1: ಮ್ಯಾಥ್ಯೂ 21:42 - ಯೇಸು ಅವರಿಗೆ, “ನೀವು ಯಾವತ್ತೂ ಧರ್ಮಗ್ರಂಥಗಳಲ್ಲಿ ಓದಿಲ್ಲವೇ?</w:t>
      </w:r>
    </w:p>
    <w:p w14:paraId="6E601633" w14:textId="77777777" w:rsidR="00F90BDC" w:rsidRDefault="00F90BDC"/>
    <w:p w14:paraId="77408C06" w14:textId="77777777" w:rsidR="00F90BDC" w:rsidRDefault="00F90BDC">
      <w:r xmlns:w="http://schemas.openxmlformats.org/wordprocessingml/2006/main">
        <w:t xml:space="preserve">2: ಯೆಶಾಯ 28:16 - ಆದುದರಿಂದ ದೇವರಾದ ಕರ್ತನು ಹೀಗೆ ಹೇಳುತ್ತಾನೆ: ಇಗೋ, ನಾನು ಯೆರೂಸಲೇಮಿನಲ್ಲಿ ಒಂದು ಅಡಿಪಾಯವನ್ನು ಹಾಕುತ್ತೇನೆ, ಪರೀಕ್ಷಿಸಿದ ಕಲ್ಲು, ಅಮೂಲ್ಯವಾದ ಮೂಲೆಗಲ್ಲು, ಖಚಿತವಾದ ಅಡಿಪಾಯ; ನಂಬುವವನು ಎಂದಿಗೂ ನಿರಾಶೆಗೊಳ್ಳುವುದಿಲ್ಲ.</w:t>
      </w:r>
    </w:p>
    <w:p w14:paraId="0248B8CC" w14:textId="77777777" w:rsidR="00F90BDC" w:rsidRDefault="00F90BDC"/>
    <w:p w14:paraId="3AE60BE7" w14:textId="77777777" w:rsidR="00F90BDC" w:rsidRDefault="00F90BDC">
      <w:r xmlns:w="http://schemas.openxmlformats.org/wordprocessingml/2006/main">
        <w:t xml:space="preserve">ಮಾರ್ಕನು 12:11 ಇದು ಕರ್ತನ ಕಾರ್ಯವಾಗಿತ್ತು ಮತ್ತು ಇದು ನಮ್ಮ ದೃಷ್ಟಿಯಲ್ಲಿ ಅದ್ಭುತವಾಗಿದೆಯೇ?</w:t>
      </w:r>
    </w:p>
    <w:p w14:paraId="266373B0" w14:textId="77777777" w:rsidR="00F90BDC" w:rsidRDefault="00F90BDC"/>
    <w:p w14:paraId="5059FE74" w14:textId="77777777" w:rsidR="00F90BDC" w:rsidRDefault="00F90BDC">
      <w:r xmlns:w="http://schemas.openxmlformats.org/wordprocessingml/2006/main">
        <w:t xml:space="preserve">ಜೀಸಸ್ ದೇವರ ಕೆಲಸದಲ್ಲಿ ಆಶ್ಚರ್ಯಪಡುತ್ತಾನೆ ಮತ್ತು ಅದೇ ರೀತಿ ಮಾಡಲು ಜನರನ್ನು ಉತ್ತೇಜಿಸುತ್ತಾನೆ.</w:t>
      </w:r>
    </w:p>
    <w:p w14:paraId="278387FA" w14:textId="77777777" w:rsidR="00F90BDC" w:rsidRDefault="00F90BDC"/>
    <w:p w14:paraId="7C044182" w14:textId="77777777" w:rsidR="00F90BDC" w:rsidRDefault="00F90BDC">
      <w:r xmlns:w="http://schemas.openxmlformats.org/wordprocessingml/2006/main">
        <w:t xml:space="preserve">1. ದೇವರ ಅದ್ಭುತ ಕಾರ್ಯದಲ್ಲಿ ಆಶ್ಚರ್ಯಪಡಿರಿ</w:t>
      </w:r>
    </w:p>
    <w:p w14:paraId="4A520133" w14:textId="77777777" w:rsidR="00F90BDC" w:rsidRDefault="00F90BDC"/>
    <w:p w14:paraId="4704EDCC" w14:textId="77777777" w:rsidR="00F90BDC" w:rsidRDefault="00F90BDC">
      <w:r xmlns:w="http://schemas.openxmlformats.org/wordprocessingml/2006/main">
        <w:t xml:space="preserve">2. ದೇವರ ಸೃಷ್ಟಿಯ ಅದ್ಭುತಗಳನ್ನು ಶ್ಲಾಘಿಸುವುದು</w:t>
      </w:r>
    </w:p>
    <w:p w14:paraId="23239702" w14:textId="77777777" w:rsidR="00F90BDC" w:rsidRDefault="00F90BDC"/>
    <w:p w14:paraId="2764F0C9" w14:textId="77777777" w:rsidR="00F90BDC" w:rsidRDefault="00F90BDC">
      <w:r xmlns:w="http://schemas.openxmlformats.org/wordprocessingml/2006/main">
        <w:t xml:space="preserve">1. ಕೀರ್ತನೆ 139:14 - "ನಾನು ನಿನ್ನನ್ನು ಸ್ತುತಿಸುತ್ತೇನೆ, ಏಕೆಂದರೆ ನಾನು ಭಯದಿಂದ ಮತ್ತು ಅದ್ಭುತವಾಗಿ ಮಾಡಲ್ಪಟ್ಟಿದ್ದೇನೆ. ನಿನ್ನ ಕಾರ್ಯಗಳು ಅದ್ಭುತವಾಗಿವೆ; ನನ್ನ ಆತ್ಮವು ಅದನ್ನು ಚೆನ್ನಾಗಿ ತಿಳಿದಿದೆ"</w:t>
      </w:r>
    </w:p>
    <w:p w14:paraId="66760651" w14:textId="77777777" w:rsidR="00F90BDC" w:rsidRDefault="00F90BDC"/>
    <w:p w14:paraId="58DD2D36" w14:textId="77777777" w:rsidR="00F90BDC" w:rsidRDefault="00F90BDC">
      <w:r xmlns:w="http://schemas.openxmlformats.org/wordprocessingml/2006/main">
        <w:t xml:space="preserve">2. ರೋಮನ್ನರು 11:33-36 - "ಓಹ್, ದೇವರ ಐಶ್ವರ್ಯ ಮತ್ತು ಬುದ್ಧಿವಂತಿಕೆ ಮತ್ತು ಜ್ಞಾನದ ಆಳ! ಅವನ ತೀರ್ಪುಗಳು ಎಷ್ಟು ಅನ್ವೇಷಿಸಲಾಗದವು ಮತ್ತು ಅವನ ಮಾರ್ಗಗಳು ಎಷ್ಟು ಅಸ್ಪಷ್ಟವಾಗಿವೆ! ಯಾರು ಭಗವಂತನ ಮನಸ್ಸನ್ನು ತಿಳಿದಿದ್ದಾರೆ, ಅಥವಾ ಆತನು ಯಾರು ಸಲಹೆಗಾರ? ಅಥವಾ ಅವನಿಗೆ ಮರುಪಾವತಿ ಮಾಡುವಂತೆ ಅವನಿಗೆ ಉಡುಗೊರೆಯನ್ನು ಕೊಟ್ಟವರು ಯಾರು? ಏಕೆಂದರೆ ಅವನಿಂದ ಮತ್ತು ಅವನ ಮೂಲಕ ಮತ್ತು ಅವನಿಂದಲೇ ಎಲ್ಲವೂ ಆಗಿವೆ, ಅವನಿಗೆ ಶಾಶ್ವತವಾಗಿ ಮಹಿಮೆ.</w:t>
      </w:r>
    </w:p>
    <w:p w14:paraId="381C5E03" w14:textId="77777777" w:rsidR="00F90BDC" w:rsidRDefault="00F90BDC"/>
    <w:p w14:paraId="334F7A6C" w14:textId="77777777" w:rsidR="00F90BDC" w:rsidRDefault="00F90BDC">
      <w:r xmlns:w="http://schemas.openxmlformats.org/wordprocessingml/2006/main">
        <w:t xml:space="preserve">ಮಾರ್ಕನು 12:12 ಅವರು ಆತನನ್ನು ಹಿಡಿಯಲು ಪ್ರಯತ್ನಿಸಿದರು, ಆದರೆ ಜನರಿಗೆ ಭಯಪಟ್ಟರು; ಯಾಕಂದರೆ ಆತನು ತಮಗೆ ವಿರುದ್ಧವಾಗಿ ಸಾಮ್ಯವನ್ನು ಹೇಳಿದನೆಂದು ಅವರು ತಿಳಿದಿದ್ದರು ಮತ್ತು ಅವರು ಅವನನ್ನು ಬಿಟ್ಟು ಹೊರಟುಹೋದರು.</w:t>
      </w:r>
    </w:p>
    <w:p w14:paraId="0B185934" w14:textId="77777777" w:rsidR="00F90BDC" w:rsidRDefault="00F90BDC"/>
    <w:p w14:paraId="4022DCCF" w14:textId="77777777" w:rsidR="00F90BDC" w:rsidRDefault="00F90BDC">
      <w:r xmlns:w="http://schemas.openxmlformats.org/wordprocessingml/2006/main">
        <w:t xml:space="preserve">ಜನರು ಯೇಸುವಿನ ವಿರುದ್ಧ ಕ್ರಮ ತೆಗೆದುಕೊಳ್ಳಲು ಹೆದರುತ್ತಿದ್ದರು ಎಂದು ಈ ಭಾಗವು ತಿಳಿಸುತ್ತದೆ ಏಕೆಂದರೆ ಅವರು ತಮ್ಮ ವಿರುದ್ಧ ದೃಷ್ಟಾಂತವನ್ನು ಮಾತನಾಡಿದ್ದಾರೆಂದು ಅವರಿಗೆ ತಿಳಿದಿತ್ತು.</w:t>
      </w:r>
    </w:p>
    <w:p w14:paraId="147DBE87" w14:textId="77777777" w:rsidR="00F90BDC" w:rsidRDefault="00F90BDC"/>
    <w:p w14:paraId="370305E7" w14:textId="77777777" w:rsidR="00F90BDC" w:rsidRDefault="00F90BDC">
      <w:r xmlns:w="http://schemas.openxmlformats.org/wordprocessingml/2006/main">
        <w:t xml:space="preserve">1. ಕ್ರಿಸ್ತನ ವಾಕ್ಯದ ಶಕ್ತಿ - ಯೇಸುವಿನ ಮಾತುಗಳು ಹೃದಯಗಳನ್ನು ಮತ್ತು ಮನಸ್ಸನ್ನು ಹೇಗೆ ಉತ್ತಮವಾಗಿ ಬದಲಾಯಿಸಬಹುದು.</w:t>
      </w:r>
    </w:p>
    <w:p w14:paraId="0A0645FD" w14:textId="77777777" w:rsidR="00F90BDC" w:rsidRDefault="00F90BDC"/>
    <w:p w14:paraId="2DB7B0EF" w14:textId="77777777" w:rsidR="00F90BDC" w:rsidRDefault="00F90BDC">
      <w:r xmlns:w="http://schemas.openxmlformats.org/wordprocessingml/2006/main">
        <w:t xml:space="preserve">2. ದಿ ಫಿಯರ್ ಆಫ್ ಮ್ಯಾನ್ ವರ್ಸಸ್ ದಿ ಫಿಯರ್ ಆಫ್ ಗಾಡ್ - ನಿಯಂತ್ರಣದಲ್ಲಿರಿಸದಿದ್ದರೆ ಮನುಷ್ಯನ ಭಯವು ನಮ್ಮನ್ನು ಹೇಗೆ ದಾರಿ ತಪ್ಪಿಸುತ್ತದೆ.</w:t>
      </w:r>
    </w:p>
    <w:p w14:paraId="7B0B993C" w14:textId="77777777" w:rsidR="00F90BDC" w:rsidRDefault="00F90BDC"/>
    <w:p w14:paraId="07029FE4" w14:textId="77777777" w:rsidR="00F90BDC" w:rsidRDefault="00F90BDC">
      <w:r xmlns:w="http://schemas.openxmlformats.org/wordprocessingml/2006/main">
        <w:t xml:space="preserve">1. ನಾಣ್ಣುಡಿಗಳು 29:25 - ಮನುಷ್ಯರ ಭಯವು ಬಲೆಯಾಗಿದೆ, ಆದರೆ ಭಗವಂತನನ್ನು ನಂಬುವವನು ಸುರಕ್ಷಿತವಾಗಿರುತ್ತಾನೆ.</w:t>
      </w:r>
    </w:p>
    <w:p w14:paraId="0ABCA282" w14:textId="77777777" w:rsidR="00F90BDC" w:rsidRDefault="00F90BDC"/>
    <w:p w14:paraId="01B2FCF1" w14:textId="77777777" w:rsidR="00F90BDC" w:rsidRDefault="00F90BDC">
      <w:r xmlns:w="http://schemas.openxmlformats.org/wordprocessingml/2006/main">
        <w:t xml:space="preserve">2. ಜಾನ್ 8:59 - ಆದ್ದರಿಂದ ಅವರು ಅವನ ಮೇಲೆ ಎಸೆಯಲು ಕಲ್ಲುಗಳನ್ನು ಎತ್ತಿಕೊಂಡರು, ಆದರೆ ಯೇಸು ತನ್ನನ್ನು ಮರೆಮಾಡಿದನು, ಜನಸಮೂಹದಿಂದ ದೂರ ಸರಿದನು.</w:t>
      </w:r>
    </w:p>
    <w:p w14:paraId="4A9E675E" w14:textId="77777777" w:rsidR="00F90BDC" w:rsidRDefault="00F90BDC"/>
    <w:p w14:paraId="39F0555F" w14:textId="77777777" w:rsidR="00F90BDC" w:rsidRDefault="00F90BDC">
      <w:r xmlns:w="http://schemas.openxmlformats.org/wordprocessingml/2006/main">
        <w:t xml:space="preserve">ಮಾರ್ಕನು 12:13 ಆತನ ಮಾತುಗಳಲ್ಲಿ ಆತನನ್ನು ಹಿಡಿಯಲು ಅವರು ಫರಿಸಾಯರಲ್ಲಿಯೂ ಹೆರೋದ್ಯರಲ್ಲಿಯೂ ಕೆಲವರನ್ನು ಆತನ ಬಳಿಗೆ ಕಳುಹಿಸಿದರು.</w:t>
      </w:r>
    </w:p>
    <w:p w14:paraId="5407EE49" w14:textId="77777777" w:rsidR="00F90BDC" w:rsidRDefault="00F90BDC"/>
    <w:p w14:paraId="4F4D3904" w14:textId="77777777" w:rsidR="00F90BDC" w:rsidRDefault="00F90BDC">
      <w:r xmlns:w="http://schemas.openxmlformats.org/wordprocessingml/2006/main">
        <w:t xml:space="preserve">ಫರಿಸಾಯರು ಮತ್ತು ಹೆರೋಡಿಯನ್ನರು ಯೇಸುವಿನ ಮಾತುಗಳಲ್ಲಿ ಪ್ರಯತ್ನಿಸಲು ಮತ್ತು ಹಿಡಿಯಲು ಜನರನ್ನು ಕಳುಹಿಸಿದರು.</w:t>
      </w:r>
    </w:p>
    <w:p w14:paraId="609127C4" w14:textId="77777777" w:rsidR="00F90BDC" w:rsidRDefault="00F90BDC"/>
    <w:p w14:paraId="3BAF77D3" w14:textId="77777777" w:rsidR="00F90BDC" w:rsidRDefault="00F90BDC">
      <w:r xmlns:w="http://schemas.openxmlformats.org/wordprocessingml/2006/main">
        <w:t xml:space="preserve">1. ದೇವರ ವಾಕ್ಯವು ಶಕ್ತಿಯುತವಾಗಿದೆ ಮತ್ತು ಶಾಶ್ವತವಾಗಿದೆ - ಮಾರ್ಕ 12:13</w:t>
      </w:r>
    </w:p>
    <w:p w14:paraId="5594A986" w14:textId="77777777" w:rsidR="00F90BDC" w:rsidRDefault="00F90BDC"/>
    <w:p w14:paraId="43386BA5" w14:textId="77777777" w:rsidR="00F90BDC" w:rsidRDefault="00F90BDC">
      <w:r xmlns:w="http://schemas.openxmlformats.org/wordprocessingml/2006/main">
        <w:t xml:space="preserve">2. ನೀವು ಏನು ಹೇಳುತ್ತೀರಿ ಎಂಬುದನ್ನು ಜಾಗರೂಕರಾಗಿರಿ - ಮಾರ್ಕ 12:13</w:t>
      </w:r>
    </w:p>
    <w:p w14:paraId="66867D58" w14:textId="77777777" w:rsidR="00F90BDC" w:rsidRDefault="00F90BDC"/>
    <w:p w14:paraId="50838218" w14:textId="77777777" w:rsidR="00F90BDC" w:rsidRDefault="00F90BDC">
      <w:r xmlns:w="http://schemas.openxmlformats.org/wordprocessingml/2006/main">
        <w:t xml:space="preserve">1. ಮ್ಯಾಥ್ಯೂ 22:15-22 - ಫರಿಸಾಯರು ಮತ್ತು ಹೆರೋಡಿಯನ್ನರಿಗೆ ಯೇಸುವಿನ ಉತ್ತರ</w:t>
      </w:r>
    </w:p>
    <w:p w14:paraId="6022A67D" w14:textId="77777777" w:rsidR="00F90BDC" w:rsidRDefault="00F90BDC"/>
    <w:p w14:paraId="2C59E619" w14:textId="77777777" w:rsidR="00F90BDC" w:rsidRDefault="00F90BDC">
      <w:r xmlns:w="http://schemas.openxmlformats.org/wordprocessingml/2006/main">
        <w:t xml:space="preserve">2. ಜಾನ್ 8:31-32 - ಯೇಸುವಿನ ಬೋಧನೆ ಆತನಲ್ಲಿ ಸ್ವಾತಂತ್ರ್ಯ</w:t>
      </w:r>
    </w:p>
    <w:p w14:paraId="0FDD1B03" w14:textId="77777777" w:rsidR="00F90BDC" w:rsidRDefault="00F90BDC"/>
    <w:p w14:paraId="3061F1F8" w14:textId="77777777" w:rsidR="00F90BDC" w:rsidRDefault="00F90BDC">
      <w:r xmlns:w="http://schemas.openxmlformats.org/wordprocessingml/2006/main">
        <w:t xml:space="preserve">ಮಾರ್ಕನು 12:14 ಅವರು ಬಂದಾಗ ಅವರು ಅವನಿಗೆ--ಗುರುವೇ, ನೀನು ಸತ್ಯವಂತನೆಂದು ನಮಗೆ ತಿಳಿದಿದೆ ಮತ್ತು ನೀವು ಯಾರನ್ನೂ ಕಾಳಜಿ ವಹಿಸುವುದಿಲ್ಲ ಎಂದು ನಮಗೆ ತಿಳಿದಿದೆ; ಸೀಸರ್‌ಗೆ ಗೌರವವನ್ನು ನೀಡಲು ಕಾನೂನುಬದ್ಧವಾಗಿದೆಯೇ ಅಥವಾ ಇಲ್ಲವೇ?</w:t>
      </w:r>
    </w:p>
    <w:p w14:paraId="388C938E" w14:textId="77777777" w:rsidR="00F90BDC" w:rsidRDefault="00F90BDC"/>
    <w:p w14:paraId="04058DF9" w14:textId="77777777" w:rsidR="00F90BDC" w:rsidRDefault="00F90BDC">
      <w:r xmlns:w="http://schemas.openxmlformats.org/wordprocessingml/2006/main">
        <w:t xml:space="preserve">ಸೀಸರ್‌ಗೆ ಕಪ್ಪಕಾಣಿಕೆ ನೀಡುವುದು ನ್ಯಾಯಸಮ್ಮತವೇ ಎಂದು ಧಾರ್ಮಿಕ ಮುಖಂಡರು ಯೇಸುವಿಗೆ ಒಂದು ಪ್ರಶ್ನೆಯನ್ನು ಮುಂದಿಟ್ಟರು.</w:t>
      </w:r>
    </w:p>
    <w:p w14:paraId="642445B3" w14:textId="77777777" w:rsidR="00F90BDC" w:rsidRDefault="00F90BDC"/>
    <w:p w14:paraId="5E92BF5D" w14:textId="77777777" w:rsidR="00F90BDC" w:rsidRDefault="00F90BDC">
      <w:r xmlns:w="http://schemas.openxmlformats.org/wordprocessingml/2006/main">
        <w:t xml:space="preserve">1. ನಮ್ಮ ನೆರೆಹೊರೆಯವರನ್ನು ಪ್ರೀತಿಸುವುದು: ನಾವು ಒಪ್ಪದವರನ್ನು ಪ್ರೀತಿಸುವುದು</w:t>
      </w:r>
    </w:p>
    <w:p w14:paraId="3EC43CBC" w14:textId="77777777" w:rsidR="00F90BDC" w:rsidRDefault="00F90BDC"/>
    <w:p w14:paraId="095ACBFF" w14:textId="77777777" w:rsidR="00F90BDC" w:rsidRDefault="00F90BDC">
      <w:r xmlns:w="http://schemas.openxmlformats.org/wordprocessingml/2006/main">
        <w:t xml:space="preserve">2. ದೇವರ ವಾಕ್ಯಕ್ಕೆ ವಿಧೇಯತೆಯಲ್ಲಿ ಜೀವಿಸುವುದು, ಮನುಷ್ಯನ ನಿರೀಕ್ಷೆಗಳಲ್ಲ</w:t>
      </w:r>
    </w:p>
    <w:p w14:paraId="7B50A4FD" w14:textId="77777777" w:rsidR="00F90BDC" w:rsidRDefault="00F90BDC"/>
    <w:p w14:paraId="5FD67651" w14:textId="77777777" w:rsidR="00F90BDC" w:rsidRDefault="00F90BDC">
      <w:r xmlns:w="http://schemas.openxmlformats.org/wordprocessingml/2006/main">
        <w:t xml:space="preserve">1. ಮ್ಯಾಥ್ಯೂ 22: 37-40 - ದೇವರನ್ನು ಪ್ರೀತಿಸುವ ಮತ್ತು ನಮ್ಮ ನೆರೆಹೊರೆಯವರನ್ನು ಪ್ರೀತಿಸುವ ಬಗ್ಗೆ ಧಾರ್ಮಿಕ ಮುಖಂಡರಿಗೆ ಯೇಸುವಿನ ಪ್ರತಿಕ್ರಿಯೆ.</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ರೋಮನ್ನರು 13: 1-7 - ಅಧಿಕಾರಿಗಳಿಗೆ ವಿಧೇಯತೆ ಮತ್ತು ತೆರಿಗೆಗಳನ್ನು ಪಾವತಿಸುವ ಬಗ್ಗೆ ಪಾಲ್ನ ಬೋಧನೆ.</w:t>
      </w:r>
    </w:p>
    <w:p w14:paraId="2D112EF9" w14:textId="77777777" w:rsidR="00F90BDC" w:rsidRDefault="00F90BDC"/>
    <w:p w14:paraId="0743C134" w14:textId="77777777" w:rsidR="00F90BDC" w:rsidRDefault="00F90BDC">
      <w:r xmlns:w="http://schemas.openxmlformats.org/wordprocessingml/2006/main">
        <w:t xml:space="preserve">ಮಾರ್ಕ 12:15 ನಾವು ಕೊಡಬೇಕೇ ಅಥವಾ ಕೊಡಬಾರದೇ? ಆದರೆ ಆತನು ಅವರ ಕಪಟತನವನ್ನು ತಿಳಿದು ಅವರಿಗೆ--ನೀವು ನನ್ನನ್ನು ಏಕೆ ಶೋಧಿಸುತ್ತೀರಿ? ನನಗೆ ಒಂದು ಪೈಸೆ ತನ್ನಿ, ನಾನು ಅದನ್ನು ನೋಡುತ್ತೇನೆ.</w:t>
      </w:r>
    </w:p>
    <w:p w14:paraId="4D57AAF3" w14:textId="77777777" w:rsidR="00F90BDC" w:rsidRDefault="00F90BDC"/>
    <w:p w14:paraId="37461BEC" w14:textId="77777777" w:rsidR="00F90BDC" w:rsidRDefault="00F90BDC">
      <w:r xmlns:w="http://schemas.openxmlformats.org/wordprocessingml/2006/main">
        <w:t xml:space="preserve">ತೆರಿಗೆಗಳ ಕುರಿತು ಅವರ ಕಪಟ ಪ್ರಶ್ನೆಗಾಗಿ ಯೇಸು ಧಾರ್ಮಿಕ ಮುಖಂಡರನ್ನು ಖಂಡಿಸಿದನು.</w:t>
      </w:r>
    </w:p>
    <w:p w14:paraId="17A9F8F0" w14:textId="77777777" w:rsidR="00F90BDC" w:rsidRDefault="00F90BDC"/>
    <w:p w14:paraId="6EBFDE9C" w14:textId="77777777" w:rsidR="00F90BDC" w:rsidRDefault="00F90BDC">
      <w:r xmlns:w="http://schemas.openxmlformats.org/wordprocessingml/2006/main">
        <w:t xml:space="preserve">1. ನಮ್ಮ ನಂಬಿಕೆಯಲ್ಲಿ ನಮ್ರತೆ ಮತ್ತು ಪ್ರಾಮಾಣಿಕತೆಗೆ ಯೇಸು ನಮ್ಮನ್ನು ಕರೆಯುತ್ತಾನೆ.</w:t>
      </w:r>
    </w:p>
    <w:p w14:paraId="51CBF531" w14:textId="77777777" w:rsidR="00F90BDC" w:rsidRDefault="00F90BDC"/>
    <w:p w14:paraId="188A2FA5" w14:textId="77777777" w:rsidR="00F90BDC" w:rsidRDefault="00F90BDC">
      <w:r xmlns:w="http://schemas.openxmlformats.org/wordprocessingml/2006/main">
        <w:t xml:space="preserve">2. ನಾವು ನಿರೀಕ್ಷಿಸಿದ್ದನ್ನು ಮಾಡದೆ, ಆತನನ್ನು ಹುಡುಕಬೇಕೆಂದು ದೇವರು ಬಯಸುತ್ತಾನೆ.</w:t>
      </w:r>
    </w:p>
    <w:p w14:paraId="0852946D" w14:textId="77777777" w:rsidR="00F90BDC" w:rsidRDefault="00F90BDC"/>
    <w:p w14:paraId="6314D803" w14:textId="77777777" w:rsidR="00F90BDC" w:rsidRDefault="00F90BDC">
      <w:r xmlns:w="http://schemas.openxmlformats.org/wordprocessingml/2006/main">
        <w:t xml:space="preserve">1. ಲ್ಯೂಕ್ 18:9-14 - ಫರಿಸಾಯ ಮತ್ತು ತೆರಿಗೆ ಸಂಗ್ರಾಹಕರ ನೀತಿಕಥೆ</w:t>
      </w:r>
    </w:p>
    <w:p w14:paraId="31AFD0B2" w14:textId="77777777" w:rsidR="00F90BDC" w:rsidRDefault="00F90BDC"/>
    <w:p w14:paraId="40E5FBD4" w14:textId="77777777" w:rsidR="00F90BDC" w:rsidRDefault="00F90BDC">
      <w:r xmlns:w="http://schemas.openxmlformats.org/wordprocessingml/2006/main">
        <w:t xml:space="preserve">2. ಮ್ಯಾಥ್ಯೂ 23:23-28 - ಫರಿಸಾಯರ ಕಪಟತನದ ಯೇಸುವಿನ ಖಂಡನೆ</w:t>
      </w:r>
    </w:p>
    <w:p w14:paraId="51FAD293" w14:textId="77777777" w:rsidR="00F90BDC" w:rsidRDefault="00F90BDC"/>
    <w:p w14:paraId="1E6D3416" w14:textId="77777777" w:rsidR="00F90BDC" w:rsidRDefault="00F90BDC">
      <w:r xmlns:w="http://schemas.openxmlformats.org/wordprocessingml/2006/main">
        <w:t xml:space="preserve">ಮಾರ್ಕ 12:16 ಅವರು ಅದನ್ನು ತಂದರು. ಆತನು ಅವರಿಗೆ--ಈ ಚಿತ್ರ ಮತ್ತು ಮೇಲ್ಬರಹ ಯಾರದ್ದು? ಅವರು ಅವನಿಗೆ--ಕೈಸರನದು ಅಂದರು.</w:t>
      </w:r>
    </w:p>
    <w:p w14:paraId="5E73EBEF" w14:textId="77777777" w:rsidR="00F90BDC" w:rsidRDefault="00F90BDC"/>
    <w:p w14:paraId="202F15A7" w14:textId="77777777" w:rsidR="00F90BDC" w:rsidRDefault="00F90BDC">
      <w:r xmlns:w="http://schemas.openxmlformats.org/wordprocessingml/2006/main">
        <w:t xml:space="preserve">ಜನರ ಗುಂಪೊಂದು ಯೇಸುವಿನ ಬಳಿ ನಾಣ್ಯವನ್ನು ತಂದು ಅದರಲ್ಲಿ ಯಾರ ಚಿತ್ರ ಮತ್ತು ಶಾಸನವಿದೆ ಎಂದು ಕೇಳುತ್ತಾರೆ. ಇದು ಸೀಸರ್‌ನದು ಎಂದು ಅವರು ಅವನಿಗೆ ಹೇಳುತ್ತಾರೆ.</w:t>
      </w:r>
    </w:p>
    <w:p w14:paraId="495E7BBD" w14:textId="77777777" w:rsidR="00F90BDC" w:rsidRDefault="00F90BDC"/>
    <w:p w14:paraId="48BDD3DB" w14:textId="77777777" w:rsidR="00F90BDC" w:rsidRDefault="00F90BDC">
      <w:r xmlns:w="http://schemas.openxmlformats.org/wordprocessingml/2006/main">
        <w:t xml:space="preserve">1. ನೀವು ಯಾರಿಗೆ ಸೇವೆ ಸಲ್ಲಿಸುತ್ತಿದ್ದೀರಿ ಎಂಬುದನ್ನು ತಿಳಿದುಕೊಳ್ಳುವ ಪ್ರಾಮುಖ್ಯತೆ</w:t>
      </w:r>
    </w:p>
    <w:p w14:paraId="35755C5D" w14:textId="77777777" w:rsidR="00F90BDC" w:rsidRDefault="00F90BDC"/>
    <w:p w14:paraId="72653386" w14:textId="77777777" w:rsidR="00F90BDC" w:rsidRDefault="00F90BDC">
      <w:r xmlns:w="http://schemas.openxmlformats.org/wordprocessingml/2006/main">
        <w:t xml:space="preserve">2. ದೇವರ ಸೇವೆ ಮತ್ತು ಮನುಷ್ಯನಲ್ಲ</w:t>
      </w:r>
    </w:p>
    <w:p w14:paraId="2F76906B" w14:textId="77777777" w:rsidR="00F90BDC" w:rsidRDefault="00F90BDC"/>
    <w:p w14:paraId="728F32B5" w14:textId="77777777" w:rsidR="00F90BDC" w:rsidRDefault="00F90BDC">
      <w:r xmlns:w="http://schemas.openxmlformats.org/wordprocessingml/2006/main">
        <w:t xml:space="preserve">1. ರೋಮನ್ನರು 13:1-7</w:t>
      </w:r>
    </w:p>
    <w:p w14:paraId="7A9941C9" w14:textId="77777777" w:rsidR="00F90BDC" w:rsidRDefault="00F90BDC"/>
    <w:p w14:paraId="647DBBEC" w14:textId="77777777" w:rsidR="00F90BDC" w:rsidRDefault="00F90BDC">
      <w:r xmlns:w="http://schemas.openxmlformats.org/wordprocessingml/2006/main">
        <w:t xml:space="preserve">2. ಕೀರ್ತನೆ 29:2-4</w:t>
      </w:r>
    </w:p>
    <w:p w14:paraId="469F28F9" w14:textId="77777777" w:rsidR="00F90BDC" w:rsidRDefault="00F90BDC"/>
    <w:p w14:paraId="62F3A2EF" w14:textId="77777777" w:rsidR="00F90BDC" w:rsidRDefault="00F90BDC">
      <w:r xmlns:w="http://schemas.openxmlformats.org/wordprocessingml/2006/main">
        <w:t xml:space="preserve">ಮಾರ್ಕನು 12:17 ಯೇಸು ಪ್ರತ್ಯುತ್ತರವಾಗಿ ಅವರಿಗೆ--ಕೈಸರನದನ್ನು ಕೈಸರನಿಗೆ ಮತ್ತು ದೇವರದ್ದನ್ನು ದೇವರಿಗೆ ಸಲ್ಲಿಸಿರಿ. ಮತ್ತು ಅವರು ಅವನನ್ನು ನೋಡಿ ಆಶ್ಚರ್ಯಪಟ್ಟರು.</w:t>
      </w:r>
    </w:p>
    <w:p w14:paraId="37BE99CB" w14:textId="77777777" w:rsidR="00F90BDC" w:rsidRDefault="00F90BDC"/>
    <w:p w14:paraId="261EDAF6" w14:textId="77777777" w:rsidR="00F90BDC" w:rsidRDefault="00F90BDC">
      <w:r xmlns:w="http://schemas.openxmlformats.org/wordprocessingml/2006/main">
        <w:t xml:space="preserve">ಜನರು ತೆರಿಗೆಗಳನ್ನು ಪಾವತಿಸಬೇಕು ಮತ್ತು ದೇವರಿಗೆ ಸರಿಯಾಗಿ ಸೇರಿದ್ದನ್ನು ಕೊಡಬೇಕು ಎಂದು ಯೇಸು ಕಲಿಸುತ್ತಾನೆ.</w:t>
      </w:r>
    </w:p>
    <w:p w14:paraId="08C2DD85" w14:textId="77777777" w:rsidR="00F90BDC" w:rsidRDefault="00F90BDC"/>
    <w:p w14:paraId="36B8FC1A" w14:textId="77777777" w:rsidR="00F90BDC" w:rsidRDefault="00F90BDC">
      <w:r xmlns:w="http://schemas.openxmlformats.org/wordprocessingml/2006/main">
        <w:t xml:space="preserve">1. ದೇವರ ಆದ್ಯತೆ: ದೇವರಿಗೆ ಏನು ಸಲ್ಲಿಸಲು ಕಲಿಯುವುದು</w:t>
      </w:r>
    </w:p>
    <w:p w14:paraId="71AC418A" w14:textId="77777777" w:rsidR="00F90BDC" w:rsidRDefault="00F90BDC"/>
    <w:p w14:paraId="785B5200" w14:textId="77777777" w:rsidR="00F90BDC" w:rsidRDefault="00F90BDC">
      <w:r xmlns:w="http://schemas.openxmlformats.org/wordprocessingml/2006/main">
        <w:t xml:space="preserve">2. ಸೀಸರ್ ಮತ್ತು ದೇವರಿಗೆ ಕೊಡುವುದು: ಸಮತೋಲನವನ್ನು ಅರ್ಥಮಾಡಿಕೊಳ್ಳುವುದು</w:t>
      </w:r>
    </w:p>
    <w:p w14:paraId="6265C867" w14:textId="77777777" w:rsidR="00F90BDC" w:rsidRDefault="00F90BDC"/>
    <w:p w14:paraId="75C601BD" w14:textId="77777777" w:rsidR="00F90BDC" w:rsidRDefault="00F90BDC">
      <w:r xmlns:w="http://schemas.openxmlformats.org/wordprocessingml/2006/main">
        <w:t xml:space="preserve">1. ರೋಮನ್ನರು 13: 6-7 - “ಇದಕ್ಕಾಗಿ ನೀವು ತೆರಿಗೆಯನ್ನು ಸಹ ಪಾವತಿಸುತ್ತೀರಿ, ಏಕೆಂದರೆ ಅಧಿಕಾರಿಗಳು ದೇವರ ಮಂತ್ರಿಗಳು, ಈ ವಿಷಯಕ್ಕೆ ಗಮನ ಕೊಡುತ್ತಾರೆ. ಎಲ್ಲರಿಗೂ ಸಲ್ಲಬೇಕಾದುದನ್ನು ಸಲ್ಲಿಸಿ: ತೆರಿಗೆ ಯಾರಿಗೆ ಪಾವತಿಸಬೇಕು; ಕಸ್ಟಮ್ ಯಾರಿಗೆ ಕಸ್ಟಮ್; ಭಯ ಯಾರಿಗೆ ಭಯ; ಗೌರವ ಯಾರಿಗೆ ಗೌರವ."</w:t>
      </w:r>
    </w:p>
    <w:p w14:paraId="483DA632" w14:textId="77777777" w:rsidR="00F90BDC" w:rsidRDefault="00F90BDC"/>
    <w:p w14:paraId="001DB3CB" w14:textId="77777777" w:rsidR="00F90BDC" w:rsidRDefault="00F90BDC">
      <w:r xmlns:w="http://schemas.openxmlformats.org/wordprocessingml/2006/main">
        <w:t xml:space="preserve">2. ಧರ್ಮೋಪದೇಶಕಾಂಡ 16:16-17 - “ವರ್ಷದಲ್ಲಿ ಮೂರು ಬಾರಿ ನಿಮ್ಮ ಎಲ್ಲಾ ಪುರುಷರು ನಿಮ್ಮ ದೇವರಾದ ಕರ್ತನು ಆರಿಸಿಕೊಳ್ಳುವ ಸ್ಥಳದಲ್ಲಿ, ಹುಳಿಯಿಲ್ಲದ ರೊಟ್ಟಿಯ ಹಬ್ಬದಲ್ಲಿ ಮತ್ತು ವಾರಗಳ ಹಬ್ಬದಲ್ಲಿ ಮತ್ತು ಬೂತ್‌ಗಳ ಹಬ್ಬದಂದು ಆತನ ಮುಂದೆ ಕಾಣಿಸಿಕೊಳ್ಳಬೇಕು. ಮತ್ತು ಅವರು ಭಗವಂತನ ಮುಂದೆ ಬರಿಗೈಯಲ್ಲಿ ಕಾಣಿಸಿಕೊಳ್ಳಬಾರದು. ನಿಮ್ಮ ದೇವರಾದ ಕರ್ತನು ನಿಮಗೆ ಕೊಟ್ಟಿರುವ ಆಶೀರ್ವಾದದ ಪ್ರಕಾರ ಪ್ರತಿಯೊಬ್ಬ ಮನುಷ್ಯನು ತನ್ನ ಶಕ್ತನೆಯನ್ನು ಕೊಡಬೇಕು.</w:t>
      </w:r>
    </w:p>
    <w:p w14:paraId="0E872E3E" w14:textId="77777777" w:rsidR="00F90BDC" w:rsidRDefault="00F90BDC"/>
    <w:p w14:paraId="7305BC8A" w14:textId="77777777" w:rsidR="00F90BDC" w:rsidRDefault="00F90BDC">
      <w:r xmlns:w="http://schemas.openxmlformats.org/wordprocessingml/2006/main">
        <w:t xml:space="preserve">ಮಾರ್ಕನು 12:18 ಪುನರುತ್ಥಾನವಿಲ್ಲ ಎಂದು ಹೇಳುವ ಸದ್ದುಕಾಯರು ಆತನ ಬಳಿಗೆ ಬಂದರು; ಮತ್ತು ಅವರು ಅವನನ್ನು ಕೇಳಿದರು:</w:t>
      </w:r>
    </w:p>
    <w:p w14:paraId="3E1EF54C" w14:textId="77777777" w:rsidR="00F90BDC" w:rsidRDefault="00F90BDC"/>
    <w:p w14:paraId="44B537B4" w14:textId="77777777" w:rsidR="00F90BDC" w:rsidRDefault="00F90BDC">
      <w:r xmlns:w="http://schemas.openxmlformats.org/wordprocessingml/2006/main">
        <w:t xml:space="preserve">ಪುನರುತ್ಥಾನವಿದೆಯೇ ಎಂದು ಸದ್ದುಕಾಯರು ಯೇಸುವನ್ನು ಕೇಳಿದರು, ಅದಕ್ಕೆ ಅವರು ದೃಢವಾಗಿ ಉತ್ತರಿಸಿದರು.</w:t>
      </w:r>
    </w:p>
    <w:p w14:paraId="7726DF16" w14:textId="77777777" w:rsidR="00F90BDC" w:rsidRDefault="00F90BDC"/>
    <w:p w14:paraId="29494202" w14:textId="77777777" w:rsidR="00F90BDC" w:rsidRDefault="00F90BDC">
      <w:r xmlns:w="http://schemas.openxmlformats.org/wordprocessingml/2006/main">
        <w:t xml:space="preserve">1: ನಾವೆಲ್ಲರೂ ಸ್ವರ್ಗದಲ್ಲಿ ದೇವರೊಂದಿಗೆ ಶಾಶ್ವತವಾಗಿ ಬದುಕಲು ಉದ್ದೇಶಿಸಿದ್ದೇವೆ.</w:t>
      </w:r>
    </w:p>
    <w:p w14:paraId="7A7619AB" w14:textId="77777777" w:rsidR="00F90BDC" w:rsidRDefault="00F90BDC"/>
    <w:p w14:paraId="1FC3B83F" w14:textId="77777777" w:rsidR="00F90BDC" w:rsidRDefault="00F90BDC">
      <w:r xmlns:w="http://schemas.openxmlformats.org/wordprocessingml/2006/main">
        <w:t xml:space="preserve">2: ಪುನರುತ್ಥಾನದ ಶಕ್ತಿಯನ್ನು ನಂಬಿರಿ ಮತ್ತು ಶಾಶ್ವತತೆಯನ್ನು ಎದುರಿಸಲು ಸಿದ್ಧರಾಗಿರಿ.</w:t>
      </w:r>
    </w:p>
    <w:p w14:paraId="32801DEE" w14:textId="77777777" w:rsidR="00F90BDC" w:rsidRDefault="00F90BDC"/>
    <w:p w14:paraId="78091384" w14:textId="77777777" w:rsidR="00F90BDC" w:rsidRDefault="00F90BDC">
      <w:r xmlns:w="http://schemas.openxmlformats.org/wordprocessingml/2006/main">
        <w:t xml:space="preserve">1: 1 ಕೊರಿಂಥಿಯಾನ್ಸ್ 15: 35-58 - ಸತ್ತವರ ಪುನರುತ್ಥಾನದ ಬಗ್ಗೆ ಪಾಲ್ನ ಬೋಧನೆ.</w:t>
      </w:r>
    </w:p>
    <w:p w14:paraId="0F3EA9EA" w14:textId="77777777" w:rsidR="00F90BDC" w:rsidRDefault="00F90BDC"/>
    <w:p w14:paraId="72092C54" w14:textId="77777777" w:rsidR="00F90BDC" w:rsidRDefault="00F90BDC">
      <w:r xmlns:w="http://schemas.openxmlformats.org/wordprocessingml/2006/main">
        <w:t xml:space="preserve">2: 1 ಥೆಸಲೋನಿಯನ್ನರು 4: 13-18 - ಭಕ್ತರ ಪುನರುತ್ಥಾನದ ಬಗ್ಗೆ ಪಾಲ್ನ ಬೋಧನೆ.</w:t>
      </w:r>
    </w:p>
    <w:p w14:paraId="64F686CD" w14:textId="77777777" w:rsidR="00F90BDC" w:rsidRDefault="00F90BDC"/>
    <w:p w14:paraId="609E6314" w14:textId="77777777" w:rsidR="00F90BDC" w:rsidRDefault="00F90BDC">
      <w:r xmlns:w="http://schemas.openxmlformats.org/wordprocessingml/2006/main">
        <w:t xml:space="preserve">ಮಾರ್ಕನು 12:19 ಗುರುವೇ, ಮೋಶೆಯು ನಮಗೆ ಬರೆದುದು: ಒಬ್ಬ ಮನುಷ್ಯನ ಸಹೋದರನು ಸತ್ತರೆ ಮತ್ತು ಅವನ ಹೆಂಡತಿಯನ್ನು ಬಿಟ್ಟುಹೋದರೆ ಮತ್ತು ಮಕ್ಕಳಿಲ್ಲದಿದ್ದರೆ, ಅವನ ಸಹೋದರನು ಅವನ ಹೆಂಡತಿಯನ್ನು ತೆಗೆದುಕೊಂಡು ಅವನ ಸಹೋದರನಿಗೆ ಸಂತಾನವನ್ನು ಬೆಳೆಸಬೇಕು.</w:t>
      </w:r>
    </w:p>
    <w:p w14:paraId="374BD2BA" w14:textId="77777777" w:rsidR="00F90BDC" w:rsidRDefault="00F90BDC"/>
    <w:p w14:paraId="72E008F4" w14:textId="77777777" w:rsidR="00F90BDC" w:rsidRDefault="00F90BDC">
      <w:r xmlns:w="http://schemas.openxmlformats.org/wordprocessingml/2006/main">
        <w:t xml:space="preserve">ಅಂಗೀಕಾರವು ತನ್ನ ಮೃತ ಸಹೋದರನಿಗೆ ಪುರುಷನ ಕರ್ತವ್ಯವಾಗಿದೆ, ಉದಾಹರಣೆಗೆ ತನ್ನ ವಿಧವೆಯನ್ನು ಹೆಂಡತಿಯಾಗಿ ತೆಗೆದುಕೊಳ್ಳುವುದು ಮತ್ತು ಅವಳಿಂದ ಮಕ್ಕಳನ್ನು ಬೆಳೆಸುವುದು.</w:t>
      </w:r>
    </w:p>
    <w:p w14:paraId="17C45B40" w14:textId="77777777" w:rsidR="00F90BDC" w:rsidRDefault="00F90BDC"/>
    <w:p w14:paraId="62ED5B39" w14:textId="77777777" w:rsidR="00F90BDC" w:rsidRDefault="00F90BDC">
      <w:r xmlns:w="http://schemas.openxmlformats.org/wordprocessingml/2006/main">
        <w:t xml:space="preserve">1. ಶ್ರೇಷ್ಠ ಪ್ರೀತಿ: ಸಹೋದರ ಪ್ರೀತಿಯ ಆಜ್ಞೆಯನ್ನು ಪೂರೈಸುವುದು</w:t>
      </w:r>
    </w:p>
    <w:p w14:paraId="46D183A8" w14:textId="77777777" w:rsidR="00F90BDC" w:rsidRDefault="00F90BDC"/>
    <w:p w14:paraId="6EB497B9" w14:textId="77777777" w:rsidR="00F90BDC" w:rsidRDefault="00F90BDC">
      <w:r xmlns:w="http://schemas.openxmlformats.org/wordprocessingml/2006/main">
        <w:t xml:space="preserve">2. ಇತರರಿಗಾಗಿ ತ್ಯಾಗಗಳನ್ನು ಮಾಡುವುದು: ಮೋಶೆಯ ಮಾದರಿಯನ್ನು ಅನುಸರಿಸುವುದು</w:t>
      </w:r>
    </w:p>
    <w:p w14:paraId="212D904A" w14:textId="77777777" w:rsidR="00F90BDC" w:rsidRDefault="00F90BDC"/>
    <w:p w14:paraId="6C0538ED" w14:textId="77777777" w:rsidR="00F90BDC" w:rsidRDefault="00F90BDC">
      <w:r xmlns:w="http://schemas.openxmlformats.org/wordprocessingml/2006/main">
        <w:t xml:space="preserve">1. ಧರ್ಮೋಪದೇಶಕಾಂಡ 25:5-10 - ಸಹೋದರನು ತನ್ನ ಮೃತ ಸಹೋದರನ ಹೆಂಡತಿಯನ್ನು ತೆಗೆದುಕೊಂಡ ಉದಾಹರಣೆಯನ್ನು ಚರ್ಚಿಸುವುದು</w:t>
      </w:r>
    </w:p>
    <w:p w14:paraId="1F65D855" w14:textId="77777777" w:rsidR="00F90BDC" w:rsidRDefault="00F90BDC"/>
    <w:p w14:paraId="2128EEA7" w14:textId="77777777" w:rsidR="00F90BDC" w:rsidRDefault="00F90BDC">
      <w:r xmlns:w="http://schemas.openxmlformats.org/wordprocessingml/2006/main">
        <w:t xml:space="preserve">2. 1 ಜಾನ್ 4:7-12 - ದೇವರ ಆಜ್ಞೆಯಂತೆ ಒಬ್ಬರನ್ನೊಬ್ಬರು ಪ್ರೀತಿಸುವ ಪರಿಕಲ್ಪನೆಯನ್ನು ಅನ್ವೇಷಿಸುವುದು</w:t>
      </w:r>
    </w:p>
    <w:p w14:paraId="3A5831DE" w14:textId="77777777" w:rsidR="00F90BDC" w:rsidRDefault="00F90BDC"/>
    <w:p w14:paraId="647DEA23" w14:textId="77777777" w:rsidR="00F90BDC" w:rsidRDefault="00F90BDC">
      <w:r xmlns:w="http://schemas.openxmlformats.org/wordprocessingml/2006/main">
        <w:t xml:space="preserve">ಮಾರ್ಕನು 12:20 ಏಳು ಜನ ಸಹೋದರರು ಇದ್ದರು;</w:t>
      </w:r>
    </w:p>
    <w:p w14:paraId="4D8C2E69" w14:textId="77777777" w:rsidR="00F90BDC" w:rsidRDefault="00F90BDC"/>
    <w:p w14:paraId="15DD48FD" w14:textId="77777777" w:rsidR="00F90BDC" w:rsidRDefault="00F90BDC">
      <w:r xmlns:w="http://schemas.openxmlformats.org/wordprocessingml/2006/main">
        <w:t xml:space="preserve">ಈ ಭಾಗವು ಏಳು ಸಹೋದರರ ಕಥೆಯನ್ನು ಹೇಳುತ್ತದೆ, ಅವರಲ್ಲಿ ಮೊದಲನೆಯವರು ಹೆಂಡತಿಯನ್ನು ತೆಗೆದುಕೊಂಡರು ಆದರೆ ಸತ್ತರು ಮತ್ತು ಮಕ್ಕಳನ್ನು ಬಿಡಲಿಲ್ಲ.</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ದುರಂತದ ಮುಖದಲ್ಲಿ ದೇವರ ನಿಷ್ಠೆ</w:t>
      </w:r>
    </w:p>
    <w:p w14:paraId="13A40F6A" w14:textId="77777777" w:rsidR="00F90BDC" w:rsidRDefault="00F90BDC"/>
    <w:p w14:paraId="17F014AD" w14:textId="77777777" w:rsidR="00F90BDC" w:rsidRDefault="00F90BDC">
      <w:r xmlns:w="http://schemas.openxmlformats.org/wordprocessingml/2006/main">
        <w:t xml:space="preserve">2. ನಿಷ್ಠಾವಂತರ ಸ್ಮರಣೆಯನ್ನು ಗೌರವಿಸುವುದು</w:t>
      </w:r>
    </w:p>
    <w:p w14:paraId="7055E90B" w14:textId="77777777" w:rsidR="00F90BDC" w:rsidRDefault="00F90BDC"/>
    <w:p w14:paraId="2ADA2DAE" w14:textId="77777777" w:rsidR="00F90BDC" w:rsidRDefault="00F90BDC">
      <w:r xmlns:w="http://schemas.openxmlformats.org/wordprocessingml/2006/main">
        <w:t xml:space="preserve">1. ರೋಮನ್ನರು 8:28 - "ಮತ್ತು ದೇವರನ್ನು ಪ್ರೀತಿಸುವವರಿಗೆ, ಆತನ ಉದ್ದೇಶದ ಪ್ರಕಾರ ಕರೆಯಲ್ಪಟ್ಟವರಿಗೆ ಎಲ್ಲವೂ ಒಳ್ಳೆಯದಕ್ಕಾಗಿ ಒಟ್ಟಿಗೆ ಕೆಲಸ ಮಾಡುತ್ತದೆ ಎಂದು ನಮಗೆ ತಿಳಿದಿದೆ."</w:t>
      </w:r>
    </w:p>
    <w:p w14:paraId="0F17283B" w14:textId="77777777" w:rsidR="00F90BDC" w:rsidRDefault="00F90BDC"/>
    <w:p w14:paraId="066F25DF" w14:textId="77777777" w:rsidR="00F90BDC" w:rsidRDefault="00F90BDC">
      <w:r xmlns:w="http://schemas.openxmlformats.org/wordprocessingml/2006/main">
        <w:t xml:space="preserve">2. ಪ್ರಸಂಗಿ 7:14 - "ಸಮೃದ್ಧಿಯ ದಿನದಲ್ಲಿ ಸಂತೋಷದಿಂದಿರಿ, ಮತ್ತು ಕಷ್ಟದ ದಿನದಲ್ಲಿ ಪರಿಗಣಿಸಿ: ದೇವರು ಒಂದನ್ನು ಮತ್ತು ಇನ್ನೊಂದನ್ನು ಮಾಡಿದ್ದಾನೆ, ಆದ್ದರಿಂದ ಮನುಷ್ಯನು ತನ್ನ ನಂತರ ಏನನ್ನೂ ಕಂಡುಹಿಡಿಯುವುದಿಲ್ಲ."</w:t>
      </w:r>
    </w:p>
    <w:p w14:paraId="710C8598" w14:textId="77777777" w:rsidR="00F90BDC" w:rsidRDefault="00F90BDC"/>
    <w:p w14:paraId="086E1128" w14:textId="77777777" w:rsidR="00F90BDC" w:rsidRDefault="00F90BDC">
      <w:r xmlns:w="http://schemas.openxmlformats.org/wordprocessingml/2006/main">
        <w:t xml:space="preserve">ಮಾರ್ಕನು 12:21 ಮತ್ತು ಎರಡನೆಯವನು ಅವಳನ್ನು ತೆಗೆದುಕೊಂಡು ಸತ್ತನು, ಅವನು ಬೀಜವನ್ನು ಬಿಡಲಿಲ್ಲ; ಮತ್ತು ಮೂರನೆಯವನು ಹಾಗೆಯೇ.</w:t>
      </w:r>
    </w:p>
    <w:p w14:paraId="0194E59B" w14:textId="77777777" w:rsidR="00F90BDC" w:rsidRDefault="00F90BDC"/>
    <w:p w14:paraId="48391604" w14:textId="77777777" w:rsidR="00F90BDC" w:rsidRDefault="00F90BDC">
      <w:r xmlns:w="http://schemas.openxmlformats.org/wordprocessingml/2006/main">
        <w:t xml:space="preserve">ಎರಡನೆಯ ಪುರುಷನು ಮಹಿಳೆಯನ್ನು ತನ್ನ ಹೆಂಡತಿಯಾಗಿ ತೆಗೆದುಕೊಂಡನು ಮತ್ತು ಮಕ್ಕಳನ್ನು ಬಿಡದೆ ಸತ್ತನು ಮತ್ತು ಮೂರನೆಯವನು ಅದೇ ರೀತಿ ಮಾಡಿದನು ಎಂಬುದರ ಕುರಿತು ಭಾಗವು ಮಾತನಾಡುತ್ತದೆ.</w:t>
      </w:r>
    </w:p>
    <w:p w14:paraId="510E85D3" w14:textId="77777777" w:rsidR="00F90BDC" w:rsidRDefault="00F90BDC"/>
    <w:p w14:paraId="3530C3F3" w14:textId="77777777" w:rsidR="00F90BDC" w:rsidRDefault="00F90BDC">
      <w:r xmlns:w="http://schemas.openxmlformats.org/wordprocessingml/2006/main">
        <w:t xml:space="preserve">1. ಜೀವನವನ್ನು ಆಚರಿಸುವ ಪ್ರಾಮುಖ್ಯತೆ ಮತ್ತು ನಮ್ಮಲ್ಲಿರುವ ಸಮಯವನ್ನು ಹೆಚ್ಚು ಬಳಸಿಕೊಳ್ಳುವುದು.</w:t>
      </w:r>
    </w:p>
    <w:p w14:paraId="2ADA0204" w14:textId="77777777" w:rsidR="00F90BDC" w:rsidRDefault="00F90BDC"/>
    <w:p w14:paraId="088C2AE6" w14:textId="77777777" w:rsidR="00F90BDC" w:rsidRDefault="00F90BDC">
      <w:r xmlns:w="http://schemas.openxmlformats.org/wordprocessingml/2006/main">
        <w:t xml:space="preserve">2. ಭವಿಷ್ಯದ ಪೀಳಿಗೆಗೆ ಪರಂಪರೆಯನ್ನು ಬಿಟ್ಟುಹೋಗುವ ಪ್ರಾಮುಖ್ಯತೆ.</w:t>
      </w:r>
    </w:p>
    <w:p w14:paraId="04566C0F" w14:textId="77777777" w:rsidR="00F90BDC" w:rsidRDefault="00F90BDC"/>
    <w:p w14:paraId="027C3F43" w14:textId="77777777" w:rsidR="00F90BDC" w:rsidRDefault="00F90BDC">
      <w:r xmlns:w="http://schemas.openxmlformats.org/wordprocessingml/2006/main">
        <w:t xml:space="preserve">1. ಪ್ರಸಂಗಿ 9:10 - "ನಿಮ್ಮ ಕೈಗೆ ಏನು ಮಾಡಲು ಸಿಕ್ಕಿತೋ, ಅದನ್ನು ನಿಮ್ಮ ಸಂಪೂರ್ಣ ಶಕ್ತಿಯಿಂದ ಮಾಡಿ, ಏಕೆಂದರೆ ನೀವು ಹೋಗುತ್ತಿರುವ ಸತ್ತವರ ಕ್ಷೇತ್ರದಲ್ಲಿ ಕೆಲಸ ಅಥವಾ ಯೋಜನೆ ಅಥವಾ ಜ್ಞಾನ ಅಥವಾ ಬುದ್ಧಿವಂತಿಕೆ ಇಲ್ಲ."</w:t>
      </w:r>
    </w:p>
    <w:p w14:paraId="7393AF93" w14:textId="77777777" w:rsidR="00F90BDC" w:rsidRDefault="00F90BDC"/>
    <w:p w14:paraId="03C38A20" w14:textId="77777777" w:rsidR="00F90BDC" w:rsidRDefault="00F90BDC">
      <w:r xmlns:w="http://schemas.openxmlformats.org/wordprocessingml/2006/main">
        <w:t xml:space="preserve">2. ಕೀರ್ತನೆ 90:12 - "ನಮ್ಮ ದಿನಗಳನ್ನು ಎಣಿಸಲು ನಮಗೆ ಕಲಿಸು, ನಾವು ಬುದ್ಧಿವಂತಿಕೆಯ ಹೃದಯವನ್ನು ಪಡೆದುಕೊಳ್ಳುತ್ತೇವೆ."</w:t>
      </w:r>
    </w:p>
    <w:p w14:paraId="7F96B16E" w14:textId="77777777" w:rsidR="00F90BDC" w:rsidRDefault="00F90BDC"/>
    <w:p w14:paraId="5321D7EC" w14:textId="77777777" w:rsidR="00F90BDC" w:rsidRDefault="00F90BDC">
      <w:r xmlns:w="http://schemas.openxmlformats.org/wordprocessingml/2006/main">
        <w:t xml:space="preserve">ಮಾರ್ಕನು 12:22 ಮತ್ತು ಏಳು ಜನರು ಅವಳನ್ನು ಹೊಂದಿದ್ದರು ಮತ್ತು ಯಾವುದೇ ಬೀಜವನ್ನು ಬಿಡಲಿಲ್ಲ;</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ಮಾರ್ಕ್ 12:22 ರಲ್ಲಿ ಮಹಿಳೆ ಏಳು ಗಂಡಂದಿರನ್ನು ಮದುವೆಯಾಗಿದ್ದಳು ಮತ್ತು ಅವರಲ್ಲಿ ಯಾರೂ ಮಕ್ಕಳನ್ನು ಬಿಟ್ಟಿಲ್ಲ. ಕೊನೆಯಲ್ಲಿ, ಮಹಿಳೆ ಸಾವನ್ನಪ್ಪಿದರು.</w:t>
      </w:r>
    </w:p>
    <w:p w14:paraId="2A56B15E" w14:textId="77777777" w:rsidR="00F90BDC" w:rsidRDefault="00F90BDC"/>
    <w:p w14:paraId="5ADF2BAD" w14:textId="77777777" w:rsidR="00F90BDC" w:rsidRDefault="00F90BDC">
      <w:r xmlns:w="http://schemas.openxmlformats.org/wordprocessingml/2006/main">
        <w:t xml:space="preserve">1. ದೇವರ ನಿಷ್ಠೆ: ಸಾವಿನ ಮುಖದಲ್ಲಿಯೂ ಸಹ, ದೇವರು ನಮ್ಮನ್ನು ಬೆಂಬಲಿಸಲು ನಂಬಿಗಸ್ತನಾಗಿದ್ದಾನೆ.</w:t>
      </w:r>
    </w:p>
    <w:p w14:paraId="3E9B8575" w14:textId="77777777" w:rsidR="00F90BDC" w:rsidRDefault="00F90BDC"/>
    <w:p w14:paraId="6F5BABC6" w14:textId="77777777" w:rsidR="00F90BDC" w:rsidRDefault="00F90BDC">
      <w:r xmlns:w="http://schemas.openxmlformats.org/wordprocessingml/2006/main">
        <w:t xml:space="preserve">2. ಜೀವನದ ಮೌಲ್ಯ: ಪ್ರತಿಯೊಂದು ಜೀವನವೂ ಮೌಲ್ಯಯುತವಾಗಿದೆ ಮತ್ತು ಅದನ್ನು ಪಾಲಿಸಬೇಕು.</w:t>
      </w:r>
    </w:p>
    <w:p w14:paraId="2AD9B5B4" w14:textId="77777777" w:rsidR="00F90BDC" w:rsidRDefault="00F90BDC"/>
    <w:p w14:paraId="7D1C8E15" w14:textId="77777777" w:rsidR="00F90BDC" w:rsidRDefault="00F90BDC">
      <w:r xmlns:w="http://schemas.openxmlformats.org/wordprocessingml/2006/main">
        <w:t xml:space="preserve">1. ರೋಮನ್ನರು 8:38-39 "ಮರಣವಾಗಲಿ, ಜೀವನವಾಗಲಿ, ದೇವತೆಗಳಾಗಲಿ, ಅಧಿಪತಿಗಳಾಗಲಿ, ಪ್ರಸ್ತುತವಾದವುಗಳಾಗಲಿ,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ಪ್ರತ್ಯೇಕಿಸಲು."</w:t>
      </w:r>
    </w:p>
    <w:p w14:paraId="4B83B7B6" w14:textId="77777777" w:rsidR="00F90BDC" w:rsidRDefault="00F90BDC"/>
    <w:p w14:paraId="172B932B" w14:textId="77777777" w:rsidR="00F90BDC" w:rsidRDefault="00F90BDC">
      <w:r xmlns:w="http://schemas.openxmlformats.org/wordprocessingml/2006/main">
        <w:t xml:space="preserve">2. 1 ಕೊರಿಂಥಿಯಾನ್ಸ್ 15:55-57 "ಓ ಮರಣವೇ, ನಿನ್ನ ಜಯ ಎಲ್ಲಿ? ಓ ಮರಣವೇ, ನಿನ್ನ ಕುಟುಕು ಎಲ್ಲಿ? ಸಾವಿನ ಕುಟುಕು ಪಾಪ, ಮತ್ತು ಪಾಪದ ಶಕ್ತಿಯು ಕಾನೂನು. ಆದರೆ ದೇವರಿಗೆ ಧನ್ಯವಾದಗಳು, ನಮ್ಮ ಕರ್ತನಾದ ಯೇಸು ಕ್ರಿಸ್ತನ ಮೂಲಕ ನಮಗೆ ಜಯವನ್ನು ಕೊಡುವನು."</w:t>
      </w:r>
    </w:p>
    <w:p w14:paraId="7DB9881F" w14:textId="77777777" w:rsidR="00F90BDC" w:rsidRDefault="00F90BDC"/>
    <w:p w14:paraId="51A8139B" w14:textId="77777777" w:rsidR="00F90BDC" w:rsidRDefault="00F90BDC">
      <w:r xmlns:w="http://schemas.openxmlformats.org/wordprocessingml/2006/main">
        <w:t xml:space="preserve">ಮಾರ್ಕನು 12:23 ಪುನರುತ್ಥಾನದಲ್ಲಿ ಅವರು ಎದ್ದು ಬರುವಾಗ ಅವರಲ್ಲಿ ಯಾರ ಹೆಂಡತಿಯಾಗುವಳು? ಯಾಕಂದರೆ ಆ ಏಳು ಮಂದಿಗೆ ಆಕೆ ಹೆಂಡತಿಯಾಗಿದ್ದಳು.</w:t>
      </w:r>
    </w:p>
    <w:p w14:paraId="38051560" w14:textId="77777777" w:rsidR="00F90BDC" w:rsidRDefault="00F90BDC"/>
    <w:p w14:paraId="3611C537" w14:textId="77777777" w:rsidR="00F90BDC" w:rsidRDefault="00F90BDC">
      <w:r xmlns:w="http://schemas.openxmlformats.org/wordprocessingml/2006/main">
        <w:t xml:space="preserve">ಸದ್ದುಕಾಯರು ಯೇಸುವಿಗೆ ಪುನರುತ್ಥಾನದ ಬಗ್ಗೆ ಮತ್ತು ಅದೇ ಹೆಂಡತಿಯನ್ನು ಹೊಂದಿರುವ ಏಳು ಸಹೋದರರ ಬಗ್ಗೆ ಒಂದು ಪ್ರಶ್ನೆಯನ್ನು ಕೇಳಿದರು.</w:t>
      </w:r>
    </w:p>
    <w:p w14:paraId="62C79171" w14:textId="77777777" w:rsidR="00F90BDC" w:rsidRDefault="00F90BDC"/>
    <w:p w14:paraId="1D237A50" w14:textId="77777777" w:rsidR="00F90BDC" w:rsidRDefault="00F90BDC">
      <w:r xmlns:w="http://schemas.openxmlformats.org/wordprocessingml/2006/main">
        <w:t xml:space="preserve">1: ಸದ್ದುಕಾಯರಿಗೆ ಯೇಸುವಿನ ಉತ್ತರವು ಪುನರುತ್ಥಾನದಲ್ಲಿ ಮದುವೆಯ ಸ್ವರೂಪವು ವಿಭಿನ್ನವಾಗಿರುತ್ತದೆ ಮತ್ತು ಇದು ವಸ್ತುವಿನ ಬದಲು ಜೀವನದ ಆಧ್ಯಾತ್ಮಿಕ ಅಂಶಗಳ ಮೇಲೆ ಕೇಂದ್ರೀಕರಿಸಲು ನಮ್ಮನ್ನು ಕರೆದೊಯ್ಯುತ್ತದೆ ಎಂದು ತಿಳಿಸುತ್ತದೆ.</w:t>
      </w:r>
    </w:p>
    <w:p w14:paraId="751815DE" w14:textId="77777777" w:rsidR="00F90BDC" w:rsidRDefault="00F90BDC"/>
    <w:p w14:paraId="380BD870" w14:textId="77777777" w:rsidR="00F90BDC" w:rsidRDefault="00F90BDC">
      <w:r xmlns:w="http://schemas.openxmlformats.org/wordprocessingml/2006/main">
        <w:t xml:space="preserve">2: ಸದ್ದುಕಾಯರ ಪ್ರಶ್ನೆಯು ಅವರಿಗೆ ಪುನರುತ್ಥಾನದ ಶಕ್ತಿ ಮತ್ತು ಮಹಿಮೆಯ ಬಗ್ಗೆ ತಿಳುವಳಿಕೆ ಇರಲಿಲ್ಲ ಮತ್ತು ಮುಂಬರುವ ಸ್ವರ್ಗದ ರಾಜ್ಯದ ಬಗ್ಗೆ ಆಳವಾದ ತಿಳುವಳಿಕೆಯನ್ನು ಪಡೆಯಲು ನಾವು ಪ್ರಯತ್ನಿಸಬೇಕು ಎಂದು ತಿಳಿಸುತ್ತದೆ.</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ಲೂಕ 20: 34-36 - ಯೇಸು ಅವರಿಗೆ, "ಈ ವಯಸ್ಸಿನ ಮಕ್ಕಳು ಮದುವೆಯಾಗುತ್ತಾರೆ ಮತ್ತು ಮದುವೆಗೆ ನೀಡುತ್ತಾರೆ, ಆದರೆ ಆ ವಯಸ್ಸನ್ನು ತಲುಪಲು ಮತ್ತು ಸತ್ತವರ ಪುನರುತ್ಥಾನಕ್ಕೆ ಅರ್ಹರೆಂದು ಪರಿಗಣಿಸಲ್ಪಟ್ಟವರು ಮದುವೆಯಾಗುವುದಿಲ್ಲ ಅಥವಾ ಕೊಡುವುದಿಲ್ಲ. ಮದುವೆಯಲ್ಲಿ, ಅವರು ಇನ್ನು ಮುಂದೆ ಸಾಯಲು ಸಾಧ್ಯವಿಲ್ಲ, ಏಕೆಂದರೆ ಅವರು ದೇವತೆಗಳಿಗೆ ಸಮಾನರು ಮತ್ತು ದೇವರ ಮಕ್ಕಳು, ಪುನರುತ್ಥಾನದ ಮಕ್ಕಳು.</w:t>
      </w:r>
    </w:p>
    <w:p w14:paraId="164CF491" w14:textId="77777777" w:rsidR="00F90BDC" w:rsidRDefault="00F90BDC"/>
    <w:p w14:paraId="214F14A0" w14:textId="77777777" w:rsidR="00F90BDC" w:rsidRDefault="00F90BDC">
      <w:r xmlns:w="http://schemas.openxmlformats.org/wordprocessingml/2006/main">
        <w:t xml:space="preserve">2: 1 ಕೊರಿಂಥಿಯಾನ್ಸ್ 15: 51-52 - ಇಗೋ! ನಾನು ನಿಮಗೆ ಒಂದು ರಹಸ್ಯವನ್ನು ಹೇಳುತ್ತೇನೆ. ನಾವೆಲ್ಲರೂ ನಿದ್ರಿಸುವುದಿಲ್ಲ, ಆದರೆ ಕೊನೆಯ ತುತ್ತೂರಿಯಲ್ಲಿ ಒಂದು ಕ್ಷಣದಲ್ಲಿ, ಕಣ್ಣು ಮಿಟುಕಿಸುವುದರಲ್ಲಿ ನಾವೆಲ್ಲರೂ ಬದಲಾಗುತ್ತೇವೆ. ಯಾಕಂದರೆ ಕಹಳೆ ಊದುವುದು, ಮತ್ತು ಸತ್ತವರು ನಾಶವಾಗದಂತೆ ಎಬ್ಬಿಸಲ್ಪಡುತ್ತಾರೆ ಮತ್ತು ನಾವು ಬದಲಾಗುತ್ತೇವೆ.</w:t>
      </w:r>
    </w:p>
    <w:p w14:paraId="71D70F92" w14:textId="77777777" w:rsidR="00F90BDC" w:rsidRDefault="00F90BDC"/>
    <w:p w14:paraId="627D3EE3" w14:textId="77777777" w:rsidR="00F90BDC" w:rsidRDefault="00F90BDC">
      <w:r xmlns:w="http://schemas.openxmlformats.org/wordprocessingml/2006/main">
        <w:t xml:space="preserve">ಮಾರ್ಕನು 12:24 ಅದಕ್ಕೆ ಯೇಸು ಪ್ರತ್ಯುತ್ತರವಾಗಿ ಅವರಿಗೆ--ನೀವು ಧರ್ಮಗ್ರಂಥಗಳನ್ನೂ ದೇವರ ಶಕ್ತಿಯನ್ನೂ ತಿಳಿಯದಿರುವದರಿಂದ ನೀವು ತಪ್ಪುಮಾಡುತ್ತೀರಲ್ಲವೇ?</w:t>
      </w:r>
    </w:p>
    <w:p w14:paraId="79E26533" w14:textId="77777777" w:rsidR="00F90BDC" w:rsidRDefault="00F90BDC"/>
    <w:p w14:paraId="7D515474" w14:textId="77777777" w:rsidR="00F90BDC" w:rsidRDefault="00F90BDC">
      <w:r xmlns:w="http://schemas.openxmlformats.org/wordprocessingml/2006/main">
        <w:t xml:space="preserve">ಧರ್ಮಗ್ರಂಥಗಳನ್ನು ಮತ್ತು ದೇವರ ಶಕ್ತಿಯನ್ನು ಅರ್ಥಮಾಡಿಕೊಳ್ಳದ ಜನರು ಸುಲಭವಾಗಿ ತಪ್ಪುಗಳನ್ನು ಮಾಡಬಹುದು.</w:t>
      </w:r>
    </w:p>
    <w:p w14:paraId="3421DAF4" w14:textId="77777777" w:rsidR="00F90BDC" w:rsidRDefault="00F90BDC"/>
    <w:p w14:paraId="11D9A360" w14:textId="77777777" w:rsidR="00F90BDC" w:rsidRDefault="00F90BDC">
      <w:r xmlns:w="http://schemas.openxmlformats.org/wordprocessingml/2006/main">
        <w:t xml:space="preserve">1: ನಾವು ಯಾವಾಗಲೂ ಧರ್ಮಗ್ರಂಥಗಳನ್ನು ಮತ್ತು ದೇವರ ಶಕ್ತಿಯನ್ನು ಅರ್ಥಮಾಡಿಕೊಳ್ಳಲು ಪ್ರಯತ್ನಿಸಬೇಕು ಇದರಿಂದ ನಾವು ಬುದ್ಧಿವಂತ ನಿರ್ಧಾರಗಳನ್ನು ಮಾಡಬಹುದು.</w:t>
      </w:r>
    </w:p>
    <w:p w14:paraId="655D6075" w14:textId="77777777" w:rsidR="00F90BDC" w:rsidRDefault="00F90BDC"/>
    <w:p w14:paraId="4A4A4664" w14:textId="77777777" w:rsidR="00F90BDC" w:rsidRDefault="00F90BDC">
      <w:r xmlns:w="http://schemas.openxmlformats.org/wordprocessingml/2006/main">
        <w:t xml:space="preserve">2: ನಾವು ಧರ್ಮಗ್ರಂಥಗಳ ಜ್ಞಾನ ಮತ್ತು ದೇವರ ಶಕ್ತಿಯಲ್ಲಿ ಬೆಳೆಯುತ್ತಲೇ ಇರಬೇಕು.</w:t>
      </w:r>
    </w:p>
    <w:p w14:paraId="1E7B34A9" w14:textId="77777777" w:rsidR="00F90BDC" w:rsidRDefault="00F90BDC"/>
    <w:p w14:paraId="779FF20F" w14:textId="77777777" w:rsidR="00F90BDC" w:rsidRDefault="00F90BDC">
      <w:r xmlns:w="http://schemas.openxmlformats.org/wordprocessingml/2006/main">
        <w:t xml:space="preserve">1: 2 ತಿಮೋತಿ 3: 16-17 - "ಎಲ್ಲಾ ಧರ್ಮಗ್ರಂಥಗಳು ದೇವರಿಂದ ಉಸಿರಾಡಲ್ಪಟ್ಟಿವೆ ಮತ್ತು ಬೋಧನೆಗೆ, ಖಂಡನೆಗೆ, ತಿದ್ದುಪಡಿಗಾಗಿ ಮತ್ತು ನೀತಿಯಲ್ಲಿ ತರಬೇತಿಗಾಗಿ ಲಾಭದಾಯಕವಾಗಿದೆ, ದೇವರ ಮನುಷ್ಯನು ಪರಿಪೂರ್ಣನಾಗಿರುತ್ತಾನೆ, ಪ್ರತಿಯೊಂದು ಒಳ್ಳೆಯ ಕೆಲಸಕ್ಕೂ ಸಜ್ಜುಗೊಂಡಿದ್ದಾನೆ. "</w:t>
      </w:r>
    </w:p>
    <w:p w14:paraId="4E163245" w14:textId="77777777" w:rsidR="00F90BDC" w:rsidRDefault="00F90BDC"/>
    <w:p w14:paraId="44934E9E" w14:textId="77777777" w:rsidR="00F90BDC" w:rsidRDefault="00F90BDC">
      <w:r xmlns:w="http://schemas.openxmlformats.org/wordprocessingml/2006/main">
        <w:t xml:space="preserve">2: ಕೀರ್ತನೆ 119:105 - "ನಿನ್ನ ವಾಕ್ಯವು ನನ್ನ ಪಾದಗಳಿಗೆ ದೀಪ ಮತ್ತು ನನ್ನ ಹಾದಿಗೆ ಬೆಳಕು."</w:t>
      </w:r>
    </w:p>
    <w:p w14:paraId="623BDD29" w14:textId="77777777" w:rsidR="00F90BDC" w:rsidRDefault="00F90BDC"/>
    <w:p w14:paraId="2DA05EF6" w14:textId="77777777" w:rsidR="00F90BDC" w:rsidRDefault="00F90BDC">
      <w:r xmlns:w="http://schemas.openxmlformats.org/wordprocessingml/2006/main">
        <w:t xml:space="preserve">ಮಾರ್ಕನು 12:25 ಅವರು ಸತ್ತವರೊಳಗಿಂದ ಎದ್ದು ಬರುವಾಗ, ಅವರು ಮದುವೆಯಾಗುವುದಿಲ್ಲ ಅಥವಾ ಮದುವೆಗೆ ಕೊಡುವುದಿಲ್ಲ; ಆದರೆ ಸ್ವರ್ಗದಲ್ಲಿರುವ ದೇವತೆಗಳಂತೆ.</w:t>
      </w:r>
    </w:p>
    <w:p w14:paraId="7C67E0E0" w14:textId="77777777" w:rsidR="00F90BDC" w:rsidRDefault="00F90BDC"/>
    <w:p w14:paraId="382AE597" w14:textId="77777777" w:rsidR="00F90BDC" w:rsidRDefault="00F90BDC">
      <w:r xmlns:w="http://schemas.openxmlformats.org/wordprocessingml/2006/main">
        <w:t xml:space="preserve">ಸತ್ತವರು ಸ್ವರ್ಗದಲ್ಲಿ ಮದುವೆಯಾಗುವುದಿಲ್ಲ; ಅವರು ಸ್ವರ್ಗದಲ್ಲಿ ದೇವತೆಗಳಂತೆ.</w:t>
      </w:r>
    </w:p>
    <w:p w14:paraId="60B6A134" w14:textId="77777777" w:rsidR="00F90BDC" w:rsidRDefault="00F90BDC"/>
    <w:p w14:paraId="59532F71" w14:textId="77777777" w:rsidR="00F90BDC" w:rsidRDefault="00F90BDC">
      <w:r xmlns:w="http://schemas.openxmlformats.org/wordprocessingml/2006/main">
        <w:t xml:space="preserve">1. ಸ್ವರ್ಗದಲ್ಲಿ ಶಾಶ್ವತ ಜೀವನದ ಸಂತೋಷಗಳು</w:t>
      </w:r>
    </w:p>
    <w:p w14:paraId="674FDCF0" w14:textId="77777777" w:rsidR="00F90BDC" w:rsidRDefault="00F90BDC"/>
    <w:p w14:paraId="7DDBC9B0" w14:textId="77777777" w:rsidR="00F90BDC" w:rsidRDefault="00F90BDC">
      <w:r xmlns:w="http://schemas.openxmlformats.org/wordprocessingml/2006/main">
        <w:t xml:space="preserve">2. ಮದುವೆಯ ಉದ್ದೇಶ</w:t>
      </w:r>
    </w:p>
    <w:p w14:paraId="73D5515B" w14:textId="77777777" w:rsidR="00F90BDC" w:rsidRDefault="00F90BDC"/>
    <w:p w14:paraId="599F09F7" w14:textId="77777777" w:rsidR="00F90BDC" w:rsidRDefault="00F90BDC">
      <w:r xmlns:w="http://schemas.openxmlformats.org/wordprocessingml/2006/main">
        <w:t xml:space="preserve">1. ಲ್ಯೂಕ್ 20: 34-36 - ಮರಣಾನಂತರದ ಜೀವನದಲ್ಲಿ ಯಾವುದೇ ವಿವಾಹವಿಲ್ಲ ಎಂದು ಯೇಸು ಸದ್ದುಕಾಯರಿಗೆ ವಿವರಿಸುತ್ತಾನೆ</w:t>
      </w:r>
    </w:p>
    <w:p w14:paraId="454E36F3" w14:textId="77777777" w:rsidR="00F90BDC" w:rsidRDefault="00F90BDC"/>
    <w:p w14:paraId="649EE988" w14:textId="77777777" w:rsidR="00F90BDC" w:rsidRDefault="00F90BDC">
      <w:r xmlns:w="http://schemas.openxmlformats.org/wordprocessingml/2006/main">
        <w:t xml:space="preserve">2. 1 ಕೊರಿಂಥಿಯಾನ್ಸ್ 7:25-40 - ಮದುವೆಯ ಉದ್ದೇಶ ಮತ್ತು ದೇವರ ರಾಜ್ಯಕ್ಕೆ ಅದರ ಸಂಬಂಧದ ಕುರಿತು ಪೌಲನ ಬೋಧನೆ</w:t>
      </w:r>
    </w:p>
    <w:p w14:paraId="3F71FDC4" w14:textId="77777777" w:rsidR="00F90BDC" w:rsidRDefault="00F90BDC"/>
    <w:p w14:paraId="13212F9B" w14:textId="77777777" w:rsidR="00F90BDC" w:rsidRDefault="00F90BDC">
      <w:r xmlns:w="http://schemas.openxmlformats.org/wordprocessingml/2006/main">
        <w:t xml:space="preserve">ಮಾರ್ಕನು 12:26 ಮತ್ತು ಸತ್ತವರನ್ನು ಸ್ಪರ್ಶಿಸುವಾಗ ಅವರು ಎದ್ದೇಳುತ್ತಾರೆ: ನೀವು ಮೋಶೆಯ ಪುಸ್ತಕದಲ್ಲಿ ಓದಿಲ್ಲವೇ, ದೇವರು ಪೊದೆಯಲ್ಲಿ ಅವನಿಗೆ--ನಾನು ಅಬ್ರಹಾಮನ ದೇವರು ಮತ್ತು ಇಸಾಕನ ದೇವರು ಎಂದು ಹೇಳಿದನು. ಯಾಕೋಬನ ದೇವರು?</w:t>
      </w:r>
    </w:p>
    <w:p w14:paraId="7B2C1A42" w14:textId="77777777" w:rsidR="00F90BDC" w:rsidRDefault="00F90BDC"/>
    <w:p w14:paraId="65F844B8" w14:textId="77777777" w:rsidR="00F90BDC" w:rsidRDefault="00F90BDC">
      <w:r xmlns:w="http://schemas.openxmlformats.org/wordprocessingml/2006/main">
        <w:t xml:space="preserve">ಭಾಗವು ಅಬ್ರಹಾಂ, ಐಸಾಕ್ ಮತ್ತು ಜಾಕೋಬ್‌ಗೆ ದೇವರ ಸಂಬಂಧವನ್ನು ಕುರಿತು ಹೇಳುತ್ತದೆ ಮತ್ತು ಅವನು ಸತ್ತವರ ದೇವರು.</w:t>
      </w:r>
    </w:p>
    <w:p w14:paraId="007132AB" w14:textId="77777777" w:rsidR="00F90BDC" w:rsidRDefault="00F90BDC"/>
    <w:p w14:paraId="11B18C36" w14:textId="77777777" w:rsidR="00F90BDC" w:rsidRDefault="00F90BDC">
      <w:r xmlns:w="http://schemas.openxmlformats.org/wordprocessingml/2006/main">
        <w:t xml:space="preserve">1. ದೇವರ ಶಾಶ್ವತ ಸ್ವಭಾವ: ಅವನು ಯಾವಾಗಲೂ ನಮಗಾಗಿ ಹೇಗೆ ಇದ್ದಾನೆ</w:t>
      </w:r>
    </w:p>
    <w:p w14:paraId="635CAF09" w14:textId="77777777" w:rsidR="00F90BDC" w:rsidRDefault="00F90BDC"/>
    <w:p w14:paraId="75B3D32E" w14:textId="77777777" w:rsidR="00F90BDC" w:rsidRDefault="00F90BDC">
      <w:r xmlns:w="http://schemas.openxmlformats.org/wordprocessingml/2006/main">
        <w:t xml:space="preserve">2. ತನ್ನ ಜನರಿಗೆ ದೇವರ ನಿಷ್ಠೆ: ಅಬ್ರಹಾಂ, ಐಸಾಕ್ ಮತ್ತು ಜಾಕೋಬ್</w:t>
      </w:r>
    </w:p>
    <w:p w14:paraId="0EB98B3E" w14:textId="77777777" w:rsidR="00F90BDC" w:rsidRDefault="00F90BDC"/>
    <w:p w14:paraId="7F1F82FD" w14:textId="77777777" w:rsidR="00F90BDC" w:rsidRDefault="00F90BDC">
      <w:r xmlns:w="http://schemas.openxmlformats.org/wordprocessingml/2006/main">
        <w:t xml:space="preserve">1. ಆದಿಕಾಂಡ 22:15-18</w:t>
      </w:r>
    </w:p>
    <w:p w14:paraId="76F13053" w14:textId="77777777" w:rsidR="00F90BDC" w:rsidRDefault="00F90BDC"/>
    <w:p w14:paraId="1DD7C947" w14:textId="77777777" w:rsidR="00F90BDC" w:rsidRDefault="00F90BDC">
      <w:r xmlns:w="http://schemas.openxmlformats.org/wordprocessingml/2006/main">
        <w:t xml:space="preserve">2. ರೋಮನ್ನರು 4:16-17</w:t>
      </w:r>
    </w:p>
    <w:p w14:paraId="7A517CA2" w14:textId="77777777" w:rsidR="00F90BDC" w:rsidRDefault="00F90BDC"/>
    <w:p w14:paraId="23275CDF" w14:textId="77777777" w:rsidR="00F90BDC" w:rsidRDefault="00F90BDC">
      <w:r xmlns:w="http://schemas.openxmlformats.org/wordprocessingml/2006/main">
        <w:t xml:space="preserve">ಮಾರ್ಕನು 12:27 ಆತನು ಸತ್ತವರ ದೇವರಲ್ಲ, ಆದರೆ ಜೀವಂತವಾಗಿರುವವರ ದೇವರು;</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ದೇವರು ಜೀವಂತ ದೇವರು, ಸತ್ತವರಲ್ಲ, ಮತ್ತು ಇಲ್ಲದಿದ್ದರೆ ನಂಬುವವರು ತಪ್ಪಾಗಿ ಭಾವಿಸುತ್ತಾರೆ.</w:t>
      </w:r>
    </w:p>
    <w:p w14:paraId="67F8A937" w14:textId="77777777" w:rsidR="00F90BDC" w:rsidRDefault="00F90BDC"/>
    <w:p w14:paraId="498094DF" w14:textId="77777777" w:rsidR="00F90BDC" w:rsidRDefault="00F90BDC">
      <w:r xmlns:w="http://schemas.openxmlformats.org/wordprocessingml/2006/main">
        <w:t xml:space="preserve">1. ದೇವರು ಇಂದು ನಮ್ಮಲ್ಲಿ ಜೀವಂತವಾಗಿದ್ದಾನೆ ಮತ್ತು ಕೆಲಸ ಮಾಡುತ್ತಿದ್ದಾನೆ</w:t>
      </w:r>
    </w:p>
    <w:p w14:paraId="64DC0C72" w14:textId="77777777" w:rsidR="00F90BDC" w:rsidRDefault="00F90BDC"/>
    <w:p w14:paraId="68D65EA8" w14:textId="77777777" w:rsidR="00F90BDC" w:rsidRDefault="00F90BDC">
      <w:r xmlns:w="http://schemas.openxmlformats.org/wordprocessingml/2006/main">
        <w:t xml:space="preserve">2. ಜೀವನದ ಶಕ್ತಿ: ದೇವರ ಉಪಸ್ಥಿತಿಯನ್ನು ಅನುಭವಿಸುವುದು</w:t>
      </w:r>
    </w:p>
    <w:p w14:paraId="02FA4CCB" w14:textId="77777777" w:rsidR="00F90BDC" w:rsidRDefault="00F90BDC"/>
    <w:p w14:paraId="5760C197" w14:textId="77777777" w:rsidR="00F90BDC" w:rsidRDefault="00F90BDC">
      <w:r xmlns:w="http://schemas.openxmlformats.org/wordprocessingml/2006/main">
        <w:t xml:space="preserve">1. ರೋಮನ್ನರು 8:11 - "ಯೇಸುವನ್ನು ಸತ್ತವರೊಳಗಿಂದ ಎಬ್ಬಿಸಿದವನ ಆತ್ಮವು ನಿಮ್ಮಲ್ಲಿ ವಾಸಿಸುತ್ತಿದ್ದರೆ, ಕ್ರಿಸ್ತ ಯೇಸುವನ್ನು ಸತ್ತವರೊಳಗಿಂದ ಎಬ್ಬಿಸಿದವನು ನಿಮ್ಮಲ್ಲಿ ವಾಸಿಸುವ ತನ್ನ ಆತ್ಮದ ಮೂಲಕ ನಿಮ್ಮ ಮರ್ತ್ಯ ದೇಹಗಳಿಗೆ ಜೀವವನ್ನು ನೀಡುತ್ತಾನೆ."</w:t>
      </w:r>
    </w:p>
    <w:p w14:paraId="35EFA064" w14:textId="77777777" w:rsidR="00F90BDC" w:rsidRDefault="00F90BDC"/>
    <w:p w14:paraId="44E8E156" w14:textId="77777777" w:rsidR="00F90BDC" w:rsidRDefault="00F90BDC">
      <w:r xmlns:w="http://schemas.openxmlformats.org/wordprocessingml/2006/main">
        <w:t xml:space="preserve">2. ಹೀಬ್ರೂ 13:8 - "ಯೇಸು ಕ್ರಿಸ್ತನು ನಿನ್ನೆ ಮತ್ತು ಇಂದು ಮತ್ತು ಎಂದೆಂದಿಗೂ ಒಂದೇ."</w:t>
      </w:r>
    </w:p>
    <w:p w14:paraId="3519853F" w14:textId="77777777" w:rsidR="00F90BDC" w:rsidRDefault="00F90BDC"/>
    <w:p w14:paraId="2F199608" w14:textId="77777777" w:rsidR="00F90BDC" w:rsidRDefault="00F90BDC">
      <w:r xmlns:w="http://schemas.openxmlformats.org/wordprocessingml/2006/main">
        <w:t xml:space="preserve">ಮಾರ್ಕನು 12:28 ಆಗ ಶಾಸ್ತ್ರಿಗಳಲ್ಲಿ ಒಬ್ಬನು ಬಂದು ಅವರು ಒಟ್ಟಿಗೆ ತರ್ಕಿಸುತ್ತಿರುವುದನ್ನು ಕೇಳಿ ಆತನು ಅವರಿಗೆ ಚೆನ್ನಾಗಿ ಉತ್ತರಿಸಿದನೆಂದು ತಿಳಿದು ಅವನಿಗೆ--ಎಲ್ಲರಲ್ಲಿ ಮೊದಲನೆಯ ಆಜ್ಞೆ ಯಾವುದು ಎಂದು ಕೇಳಿದನು.</w:t>
      </w:r>
    </w:p>
    <w:p w14:paraId="039D8A13" w14:textId="77777777" w:rsidR="00F90BDC" w:rsidRDefault="00F90BDC"/>
    <w:p w14:paraId="4DC6B439" w14:textId="77777777" w:rsidR="00F90BDC" w:rsidRDefault="00F90BDC">
      <w:r xmlns:w="http://schemas.openxmlformats.org/wordprocessingml/2006/main">
        <w:t xml:space="preserve">ಒಬ್ಬ ಶಾಸ್ತ್ರಿಯು ಯೇಸು ಮತ್ತು ಫರಿಸಾಯರು ಒಟ್ಟಿಗೆ ತರ್ಕಿಸುವುದನ್ನು ಕೇಳಿದನು ಮತ್ತು ಎಲ್ಲದರಲ್ಲಿ ಮೊದಲನೆಯ ಆಜ್ಞೆ ಯಾವುದು ಎಂದು ಯೇಸುವನ್ನು ಕೇಳಿದನು.</w:t>
      </w:r>
    </w:p>
    <w:p w14:paraId="5AFCC6D2" w14:textId="77777777" w:rsidR="00F90BDC" w:rsidRDefault="00F90BDC"/>
    <w:p w14:paraId="2E645782" w14:textId="77777777" w:rsidR="00F90BDC" w:rsidRDefault="00F90BDC">
      <w:r xmlns:w="http://schemas.openxmlformats.org/wordprocessingml/2006/main">
        <w:t xml:space="preserve">1. ನಿಮ್ಮ ಹೃದಯದಿಂದ ದೇವರನ್ನು ಪ್ರೀತಿಸುವುದು</w:t>
      </w:r>
    </w:p>
    <w:p w14:paraId="5A7DDB4F" w14:textId="77777777" w:rsidR="00F90BDC" w:rsidRDefault="00F90BDC"/>
    <w:p w14:paraId="295351AC" w14:textId="77777777" w:rsidR="00F90BDC" w:rsidRDefault="00F90BDC">
      <w:r xmlns:w="http://schemas.openxmlformats.org/wordprocessingml/2006/main">
        <w:t xml:space="preserve">2. ನಿಮ್ಮ ಜೀವನದಲ್ಲಿ ದೇವರಿಗೆ ಮೊದಲ ಸ್ಥಾನ ನೀಡುವುದು</w:t>
      </w:r>
    </w:p>
    <w:p w14:paraId="7C710381" w14:textId="77777777" w:rsidR="00F90BDC" w:rsidRDefault="00F90BDC"/>
    <w:p w14:paraId="16A06BC5" w14:textId="77777777" w:rsidR="00F90BDC" w:rsidRDefault="00F90BDC">
      <w:r xmlns:w="http://schemas.openxmlformats.org/wordprocessingml/2006/main">
        <w:t xml:space="preserve">1. ಧರ್ಮೋಪದೇಶಕಾಂಡ 6:5 - ನಿನ್ನ ದೇವರಾದ ಕರ್ತನನ್ನು ನಿನ್ನ ಪೂರ್ಣ ಹೃದಯದಿಂದಲೂ ನಿನ್ನ ಪೂರ್ಣ ಆತ್ಮದಿಂದಲೂ ನಿನ್ನ ಪೂರ್ಣ ಶಕ್ತಿಯಿಂದಲೂ ಪ್ರೀತಿಸು.</w:t>
      </w:r>
    </w:p>
    <w:p w14:paraId="23531A71" w14:textId="77777777" w:rsidR="00F90BDC" w:rsidRDefault="00F90BDC"/>
    <w:p w14:paraId="462A2B88" w14:textId="77777777" w:rsidR="00F90BDC" w:rsidRDefault="00F90BDC">
      <w:r xmlns:w="http://schemas.openxmlformats.org/wordprocessingml/2006/main">
        <w:t xml:space="preserve">2. ಮ್ಯಾಥ್ಯೂ 6:33 - ಎಲ್ಲಕ್ಕಿಂತ ಹೆಚ್ಚಾಗಿ ದೇವರ ರಾಜ್ಯವನ್ನು ಹುಡುಕಿ, ಮತ್ತು ನೀತಿವಂತರಾಗಿ ಜೀವಿಸಿ, ಮತ್ತು ಅವನು ನಿಮಗೆ ಬೇಕಾದ ಎಲ್ಲವನ್ನೂ ಕೊಡುತ್ತಾನೆ.</w:t>
      </w:r>
    </w:p>
    <w:p w14:paraId="5AD4C903" w14:textId="77777777" w:rsidR="00F90BDC" w:rsidRDefault="00F90BDC"/>
    <w:p w14:paraId="3030524E" w14:textId="77777777" w:rsidR="00F90BDC" w:rsidRDefault="00F90BDC">
      <w:r xmlns:w="http://schemas.openxmlformats.org/wordprocessingml/2006/main">
        <w:t xml:space="preserve">ಮಾರ್ಕನು 12:29 ಯೇಸು ಅವನಿಗೆ ಪ್ರತ್ಯುತ್ತರವಾಗಿ--ಇಸ್ರಾಯೇಲರೇ, ಕೇಳು; ನಮ್ಮ ದೇವರಾದ ಕರ್ತನು ಒಬ್ಬನೇ ಕರ್ತನು:</w:t>
      </w:r>
    </w:p>
    <w:p w14:paraId="48D2487C" w14:textId="77777777" w:rsidR="00F90BDC" w:rsidRDefault="00F90BDC"/>
    <w:p w14:paraId="4633A832" w14:textId="77777777" w:rsidR="00F90BDC" w:rsidRDefault="00F90BDC">
      <w:r xmlns:w="http://schemas.openxmlformats.org/wordprocessingml/2006/main">
        <w:t xml:space="preserve">ಜೀಸಸ್ ಮೊದಲ ಆಜ್ಞೆಯ ಪ್ರಾಮುಖ್ಯತೆಯನ್ನು ಕಲಿಸುತ್ತಾನೆ, ಅಂದರೆ ಒಬ್ಬನೇ ಮತ್ತು ಒಬ್ಬನೇ ಕರ್ತನಾದ ದೇವರನ್ನು ಕೇಳುವುದು ಮತ್ತು ಪಾಲಿಸುವುದು.</w:t>
      </w:r>
    </w:p>
    <w:p w14:paraId="46C85643" w14:textId="77777777" w:rsidR="00F90BDC" w:rsidRDefault="00F90BDC"/>
    <w:p w14:paraId="0EA228DA" w14:textId="77777777" w:rsidR="00F90BDC" w:rsidRDefault="00F90BDC">
      <w:r xmlns:w="http://schemas.openxmlformats.org/wordprocessingml/2006/main">
        <w:t xml:space="preserve">1. ದೇವರನ್ನು ಆಲಿಸುವುದು ಮತ್ತು ಪಾಲಿಸುವುದು: ನಂಬಿಕೆಯ ಅಡಿಪಾಯ</w:t>
      </w:r>
    </w:p>
    <w:p w14:paraId="7E05E4DF" w14:textId="77777777" w:rsidR="00F90BDC" w:rsidRDefault="00F90BDC"/>
    <w:p w14:paraId="432A2943" w14:textId="77777777" w:rsidR="00F90BDC" w:rsidRDefault="00F90BDC">
      <w:r xmlns:w="http://schemas.openxmlformats.org/wordprocessingml/2006/main">
        <w:t xml:space="preserve">2. ದೇವರ ಏಕತೆ: ನಮ್ಮ ಶಕ್ತಿಯ ಏಕೈಕ ಮೂಲ</w:t>
      </w:r>
    </w:p>
    <w:p w14:paraId="437DB8B2" w14:textId="77777777" w:rsidR="00F90BDC" w:rsidRDefault="00F90BDC"/>
    <w:p w14:paraId="492357D6" w14:textId="77777777" w:rsidR="00F90BDC" w:rsidRDefault="00F90BDC">
      <w:r xmlns:w="http://schemas.openxmlformats.org/wordprocessingml/2006/main">
        <w:t xml:space="preserve">1. ಧರ್ಮೋಪದೇಶಕಾಂಡ 6:4-5 - ಓ ಇಸ್ರೇಲ್, ಕೇಳು: ನಮ್ಮ ದೇವರಾದ ಯೆಹೋವನು ಒಬ್ಬನೇ ಕರ್ತನು.</w:t>
      </w:r>
    </w:p>
    <w:p w14:paraId="6BED780B" w14:textId="77777777" w:rsidR="00F90BDC" w:rsidRDefault="00F90BDC"/>
    <w:p w14:paraId="10232CE5" w14:textId="77777777" w:rsidR="00F90BDC" w:rsidRDefault="00F90BDC">
      <w:r xmlns:w="http://schemas.openxmlformats.org/wordprocessingml/2006/main">
        <w:t xml:space="preserve">2. ಜೇಮ್ಸ್ 1: 22-25 - ಆದರೆ ನೀವು ವಾಕ್ಯವನ್ನು ಮಾಡುವವರಾಗಿರಿ, ಮತ್ತು ಕೇಳುವವರಾಗಿರದೆ, ನಿಮ್ಮನ್ನು ಮೋಸಗೊಳಿಸಿಕೊಳ್ಳಿ.</w:t>
      </w:r>
    </w:p>
    <w:p w14:paraId="307DFA13" w14:textId="77777777" w:rsidR="00F90BDC" w:rsidRDefault="00F90BDC"/>
    <w:p w14:paraId="6BEF7D2C" w14:textId="77777777" w:rsidR="00F90BDC" w:rsidRDefault="00F90BDC">
      <w:r xmlns:w="http://schemas.openxmlformats.org/wordprocessingml/2006/main">
        <w:t xml:space="preserve">ಮಾರ್ಕನು 12:30 ನಿನ್ನ ದೇವರಾದ ಕರ್ತನನ್ನು ನಿನ್ನ ಪೂರ್ಣ ಹೃದಯದಿಂದಲೂ ನಿನ್ನ ಪೂರ್ಣ ಆತ್ಮದಿಂದಲೂ ನಿನ್ನ ಪೂರ್ಣ ಮನಸ್ಸಿನಿಂದಲೂ ನಿನ್ನ ಪೂರ್ಣ ಶಕ್ತಿಯಿಂದಲೂ ಪ್ರೀತಿಸಬೇಕು; ಇದು ಮೊದಲನೆಯ ಆಜ್ಞೆಯಾಗಿದೆ.</w:t>
      </w:r>
    </w:p>
    <w:p w14:paraId="5DA1EBC1" w14:textId="77777777" w:rsidR="00F90BDC" w:rsidRDefault="00F90BDC"/>
    <w:p w14:paraId="27DE452C" w14:textId="77777777" w:rsidR="00F90BDC" w:rsidRDefault="00F90BDC">
      <w:r xmlns:w="http://schemas.openxmlformats.org/wordprocessingml/2006/main">
        <w:t xml:space="preserve">ಮಾರ್ಕ್ 12:30 ರ ಈ ಭಾಗವು ನಮ್ಮ ಎಲ್ಲಾ ಹೃದಯಗಳು, ಆತ್ಮಗಳು, ಮನಸ್ಸುಗಳು ಮತ್ತು ಶಕ್ತಿಯಿಂದ ದೇವರನ್ನು ಪ್ರೀತಿಸುವ ಪ್ರಾಮುಖ್ಯತೆಯ ಬಗ್ಗೆ ಮಾತನಾಡುತ್ತದೆ, ಏಕೆಂದರೆ ಇದು ಮೊದಲ ಆಜ್ಞೆಯಾಗಿದೆ.</w:t>
      </w:r>
    </w:p>
    <w:p w14:paraId="15107EB5" w14:textId="77777777" w:rsidR="00F90BDC" w:rsidRDefault="00F90BDC"/>
    <w:p w14:paraId="34D99170" w14:textId="77777777" w:rsidR="00F90BDC" w:rsidRDefault="00F90BDC">
      <w:r xmlns:w="http://schemas.openxmlformats.org/wordprocessingml/2006/main">
        <w:t xml:space="preserve">1. ಶ್ರೇಷ್ಠವಾದ ಆಜ್ಞೆ - ನಮ್ಮೆಲ್ಲರ ಹೃದಯಗಳು, ಆತ್ಮಗಳು, ಮನಸ್ಸುಗಳು ಮತ್ತು ಶಕ್ತಿಯಿಂದ ದೇವರನ್ನು ಪ್ರೀತಿಸುವುದು.</w:t>
      </w:r>
    </w:p>
    <w:p w14:paraId="19AD4B8F" w14:textId="77777777" w:rsidR="00F90BDC" w:rsidRDefault="00F90BDC"/>
    <w:p w14:paraId="28386692" w14:textId="77777777" w:rsidR="00F90BDC" w:rsidRDefault="00F90BDC">
      <w:r xmlns:w="http://schemas.openxmlformats.org/wordprocessingml/2006/main">
        <w:t xml:space="preserve">2. ವಿಧೇಯತೆಯ ಜೀವನವನ್ನು ನಡೆಸುವುದು - ದೇವರ ಆಜ್ಞೆಗಳಿಗೆ ವಿಧೇಯತೆಯ ಜೀವನವನ್ನು ನಡೆಸುವುದು.</w:t>
      </w:r>
    </w:p>
    <w:p w14:paraId="16C3BCAB" w14:textId="77777777" w:rsidR="00F90BDC" w:rsidRDefault="00F90BDC"/>
    <w:p w14:paraId="6E29A67D" w14:textId="77777777" w:rsidR="00F90BDC" w:rsidRDefault="00F90BDC">
      <w:r xmlns:w="http://schemas.openxmlformats.org/wordprocessingml/2006/main">
        <w:t xml:space="preserve">1. ಧರ್ಮೋಪದೇಶಕಾಂಡ 6:4-5 - “ಓ ಇಸ್ರೇಲ್, ಕೇಳು: ನಮ್ಮ ದೇವರಾದ ಕರ್ತನು, ಕರ್ತನು ಒಬ್ಬನೇ. ನಿನ್ನ ದೇವರಾದ ಕರ್ತನನ್ನು ನಿನ್ನ ಪೂರ್ಣ ಹೃದಯದಿಂದಲೂ ನಿನ್ನ ಪೂರ್ಣ ಆತ್ಮದಿಂದಲೂ ನಿನ್ನ ಪೂರ್ಣ ಶಕ್ತಿಯಿಂದಲೂ ಪ್ರೀತಿಸಬೇಕು.</w:t>
      </w:r>
    </w:p>
    <w:p w14:paraId="4EE4F65B" w14:textId="77777777" w:rsidR="00F90BDC" w:rsidRDefault="00F90BDC"/>
    <w:p w14:paraId="40CBDF18" w14:textId="77777777" w:rsidR="00F90BDC" w:rsidRDefault="00F90BDC">
      <w:r xmlns:w="http://schemas.openxmlformats.org/wordprocessingml/2006/main">
        <w:t xml:space="preserve">2. ಮ್ಯಾಥ್ಯೂ 22:37-39 - ಮತ್ತು ಅವನು ಅವನಿಗೆ, “ನಿನ್ನ ದೇವರಾದ ಕರ್ತನನ್ನು ನಿನ್ನ ಪೂರ್ಣ ಹೃದಯದಿಂದ ಮತ್ತು ನಿನ್ನ ಪೂರ್ಣ ಆತ್ಮದಿಂದ ಮತ್ತು ನಿನ್ನ ಪೂರ್ಣ ಮನಸ್ಸಿನಿಂದ ಪ್ರೀತಿಸಬೇಕು. ಇದು ದೊಡ್ಡ ಮತ್ತು ಮೊದಲ ಆಜ್ಞೆಯಾಗಿದೆ. ಮತ್ತು ಎರಡನೆಯದು ಹೀಗಿದೆ: ನಿನ್ನ ನೆರೆಯವರನ್ನು ನಿನ್ನಂತೆಯೇ ಪ್ರೀತಿಸಬೇಕು.</w:t>
      </w:r>
    </w:p>
    <w:p w14:paraId="683A73FB" w14:textId="77777777" w:rsidR="00F90BDC" w:rsidRDefault="00F90BDC"/>
    <w:p w14:paraId="25806357" w14:textId="77777777" w:rsidR="00F90BDC" w:rsidRDefault="00F90BDC">
      <w:r xmlns:w="http://schemas.openxmlformats.org/wordprocessingml/2006/main">
        <w:t xml:space="preserve">ಮಾರ್ಕನು 12:31 ಮತ್ತು ಎರಡನೆಯದು, ಅಂದರೆ, ನಿನ್ನ ನೆರೆಯವನನ್ನು ನಿನ್ನಂತೆಯೇ ಪ್ರೀತಿಸಬೇಕು. ಇವುಗಳಿಗಿಂತ ದೊಡ್ಡ ಆಜ್ಞೆ ಇನ್ನೊಂದಿಲ್ಲ.</w:t>
      </w:r>
    </w:p>
    <w:p w14:paraId="496FBD72" w14:textId="77777777" w:rsidR="00F90BDC" w:rsidRDefault="00F90BDC"/>
    <w:p w14:paraId="5EC3AB22" w14:textId="77777777" w:rsidR="00F90BDC" w:rsidRDefault="00F90BDC">
      <w:r xmlns:w="http://schemas.openxmlformats.org/wordprocessingml/2006/main">
        <w:t xml:space="preserve">ನಿಮ್ಮನ್ನು ಪ್ರೀತಿಸುವಷ್ಟೇ ನಿಮ್ಮ ನೆರೆಹೊರೆಯವರನ್ನು ಪ್ರೀತಿಸಿ. ಇದಕ್ಕಿಂತ ದೊಡ್ಡ ಆಜ್ಞೆ ಇನ್ನೊಂದಿಲ್ಲ.</w:t>
      </w:r>
    </w:p>
    <w:p w14:paraId="138926B3" w14:textId="77777777" w:rsidR="00F90BDC" w:rsidRDefault="00F90BDC"/>
    <w:p w14:paraId="0F9E515C" w14:textId="77777777" w:rsidR="00F90BDC" w:rsidRDefault="00F90BDC">
      <w:r xmlns:w="http://schemas.openxmlformats.org/wordprocessingml/2006/main">
        <w:t xml:space="preserve">1. ಗೋಲ್ಡನ್ ರೂಲ್: ನಿಮ್ಮ ನೆರೆಹೊರೆಯವರನ್ನು ನಿಮ್ಮಂತೆಯೇ ಪ್ರೀತಿಸಿ</w:t>
      </w:r>
    </w:p>
    <w:p w14:paraId="47A3EFF7" w14:textId="77777777" w:rsidR="00F90BDC" w:rsidRDefault="00F90BDC"/>
    <w:p w14:paraId="7739C3C0" w14:textId="77777777" w:rsidR="00F90BDC" w:rsidRDefault="00F90BDC">
      <w:r xmlns:w="http://schemas.openxmlformats.org/wordprocessingml/2006/main">
        <w:t xml:space="preserve">2. ಪ್ರೀತಿಗೆ ಆಜ್ಞೆ: ಸಮನ್ವಯದ ಸಂದೇಶ</w:t>
      </w:r>
    </w:p>
    <w:p w14:paraId="7E17819A" w14:textId="77777777" w:rsidR="00F90BDC" w:rsidRDefault="00F90BDC"/>
    <w:p w14:paraId="66D3DDAA" w14:textId="77777777" w:rsidR="00F90BDC" w:rsidRDefault="00F90BDC">
      <w:r xmlns:w="http://schemas.openxmlformats.org/wordprocessingml/2006/main">
        <w:t xml:space="preserve">1. ಜಾನ್ 15:12 - "ಇದು ನನ್ನ ಆಜ್ಞೆಯಾಗಿದೆ, ನಾನು ನಿಮ್ಮನ್ನು ಪ್ರೀತಿಸಿದಂತೆಯೇ ನೀವು ಒಬ್ಬರನ್ನೊಬ್ಬರು ಪ್ರೀತಿಸಬೇಕು."</w:t>
      </w:r>
    </w:p>
    <w:p w14:paraId="68EBB22D" w14:textId="77777777" w:rsidR="00F90BDC" w:rsidRDefault="00F90BDC"/>
    <w:p w14:paraId="351F4602" w14:textId="77777777" w:rsidR="00F90BDC" w:rsidRDefault="00F90BDC">
      <w:r xmlns:w="http://schemas.openxmlformats.org/wordprocessingml/2006/main">
        <w:t xml:space="preserve">2. 1 ಜಾನ್ 4: 7-8 - "ಪ್ರಿಯರೇ, ನಾವು ಒಬ್ಬರನ್ನೊಬ್ಬರು ಪ್ರೀತಿಸೋಣ: ಏಕೆಂದರೆ ಪ್ರೀತಿಯು ದೇವರಿಂದ ಬಂದಿದೆ; ಮತ್ತು ಪ್ರೀತಿಸುವ ಪ್ರತಿಯೊಬ್ಬನು ದೇವರಿಂದ ಹುಟ್ಟಿದ್ದಾನೆ ಮತ್ತು ದೇವರನ್ನು ತಿಳಿದಿದ್ದಾನೆ. ಪ್ರೀತಿಸದವನು ದೇವರನ್ನು ತಿಳಿದಿಲ್ಲ; ದೇವರು ಪ್ರೀತಿ."</w:t>
      </w:r>
    </w:p>
    <w:p w14:paraId="0BCD9684" w14:textId="77777777" w:rsidR="00F90BDC" w:rsidRDefault="00F90BDC"/>
    <w:p w14:paraId="69140CFC" w14:textId="77777777" w:rsidR="00F90BDC" w:rsidRDefault="00F90BDC">
      <w:r xmlns:w="http://schemas.openxmlformats.org/wordprocessingml/2006/main">
        <w:t xml:space="preserve">ಮಾರ್ಕನು 12:32 ಆಗ ಆ ಶಾಸ್ತ್ರಿಯು ಅವನಿಗೆ--ಸರಿ, ಗುರುವೇ, ನೀನು ಸತ್ಯವನ್ನೇ ಹೇಳಿದ್ದೀ; ಮತ್ತು ಅವನು ಹೊರತುಪಡಿಸಿ ಬೇರೆ ಯಾರೂ ಇಲ್ಲ:</w:t>
      </w:r>
    </w:p>
    <w:p w14:paraId="414300E1" w14:textId="77777777" w:rsidR="00F90BDC" w:rsidRDefault="00F90BDC"/>
    <w:p w14:paraId="42858FB4" w14:textId="77777777" w:rsidR="00F90BDC" w:rsidRDefault="00F90BDC">
      <w:r xmlns:w="http://schemas.openxmlformats.org/wordprocessingml/2006/main">
        <w:t xml:space="preserve">ಒಬ್ಬನೇ ದೇವರು ಎಂದು ಶಾಸ್ತ್ರಿ ಒಪ್ಪಿಕೊಳ್ಳುತ್ತಾನೆ.</w:t>
      </w:r>
    </w:p>
    <w:p w14:paraId="18E6CFAC" w14:textId="77777777" w:rsidR="00F90BDC" w:rsidRDefault="00F90BDC"/>
    <w:p w14:paraId="69B9C6CF" w14:textId="77777777" w:rsidR="00F90BDC" w:rsidRDefault="00F90BDC">
      <w:r xmlns:w="http://schemas.openxmlformats.org/wordprocessingml/2006/main">
        <w:t xml:space="preserve">1. ದೇವರ ಸಾರ್ವಭೌಮತ್ವ - ನಂಬಿಕೆಯ ಜೀವನವನ್ನು ನಡೆಸಲು ಒಬ್ಬ ನಿಜವಾದ ದೇವರನ್ನು ಗುರುತಿಸುವುದು ಅತ್ಯಗತ್ಯ.</w:t>
      </w:r>
    </w:p>
    <w:p w14:paraId="170CDE6D" w14:textId="77777777" w:rsidR="00F90BDC" w:rsidRDefault="00F90BDC"/>
    <w:p w14:paraId="63BDAC4D" w14:textId="77777777" w:rsidR="00F90BDC" w:rsidRDefault="00F90BDC">
      <w:r xmlns:w="http://schemas.openxmlformats.org/wordprocessingml/2006/main">
        <w:t xml:space="preserve">2. ನಂಬಿಕೆಯ ಜೀವನವನ್ನು ನಡೆಸುವುದು - ಒಬ್ಬ ನಿಜವಾದ ದೇವರನ್ನು ಒಪ್ಪಿಕೊಳ್ಳುವುದು ಪವಿತ್ರ ಜೀವನವನ್ನು ನಡೆಸುವ ಅಡಿಪಾಯವಾಗಿದೆ.</w:t>
      </w:r>
    </w:p>
    <w:p w14:paraId="7E87E25B" w14:textId="77777777" w:rsidR="00F90BDC" w:rsidRDefault="00F90BDC"/>
    <w:p w14:paraId="3E03BBD6" w14:textId="77777777" w:rsidR="00F90BDC" w:rsidRDefault="00F90BDC">
      <w:r xmlns:w="http://schemas.openxmlformats.org/wordprocessingml/2006/main">
        <w:t xml:space="preserve">ಅಡ್ಡ-</w:t>
      </w:r>
    </w:p>
    <w:p w14:paraId="3049E778" w14:textId="77777777" w:rsidR="00F90BDC" w:rsidRDefault="00F90BDC"/>
    <w:p w14:paraId="1E41C18F" w14:textId="77777777" w:rsidR="00F90BDC" w:rsidRDefault="00F90BDC">
      <w:r xmlns:w="http://schemas.openxmlformats.org/wordprocessingml/2006/main">
        <w:t xml:space="preserve">1. ಧರ್ಮೋಪದೇಶಕಾಂಡ 6:4-5 - ಓ ಇಸ್ರೇಲ್, ಕೇಳು: ನಮ್ಮ ದೇವರಾದ ಕರ್ತನು ಒಬ್ಬನೇ ಕರ್ತನು; ಮತ್ತು ನೀನು ನಿನ್ನ ದೇವರಾದ ಕರ್ತನನ್ನು ನಿನ್ನ ಪೂರ್ಣ ಹೃದಯದಿಂದ ಮತ್ತು ನಿನ್ನ ಪೂರ್ಣ ಆತ್ಮದಿಂದ ಮತ್ತು ನಿನ್ನ ಪೂರ್ಣ ಶಕ್ತಿಯಿಂದ ಪ್ರೀತಿಸಬೇಕು.</w:t>
      </w:r>
    </w:p>
    <w:p w14:paraId="5BAB520E" w14:textId="77777777" w:rsidR="00F90BDC" w:rsidRDefault="00F90BDC"/>
    <w:p w14:paraId="5677CB63" w14:textId="77777777" w:rsidR="00F90BDC" w:rsidRDefault="00F90BDC">
      <w:r xmlns:w="http://schemas.openxmlformats.org/wordprocessingml/2006/main">
        <w:t xml:space="preserve">2. ಯೆಶಾಯ 43:10 - ನೀವು ನನ್ನ ಸಾಕ್ಷಿಗಳು, ಮತ್ತು ನಾನು ಆರಿಸಿಕೊಂಡ ನನ್ನ ಸೇವಕ ಎಂದು ಕರ್ತನು ಹೇಳುತ್ತಾನೆ: ನೀವು ತಿಳಿದುಕೊಳ್ಳಲು ಮತ್ತು ನನ್ನನ್ನು ನಂಬಲು ಮತ್ತು ನಾನೇ ಎಂದು ಅರ್ಥಮಾಡಿಕೊಳ್ಳಲು; ನನ್ನ ನಂತರ ಇರು.</w:t>
      </w:r>
    </w:p>
    <w:p w14:paraId="4CC268CF" w14:textId="77777777" w:rsidR="00F90BDC" w:rsidRDefault="00F90BDC"/>
    <w:p w14:paraId="593BB0DA" w14:textId="77777777" w:rsidR="00F90BDC" w:rsidRDefault="00F90BDC">
      <w:r xmlns:w="http://schemas.openxmlformats.org/wordprocessingml/2006/main">
        <w:t xml:space="preserve">ಮಾರ್ಕನು 12:33 ಮತ್ತು ಆತನನ್ನು ಪೂರ್ಣಹೃದಯದಿಂದ ಮತ್ತು ಎಲ್ಲಾ ತಿಳುವಳಿಕೆಯಿಂದ, ಮತ್ತು ಎಲ್ಲಾ ಆತ್ಮದಿಂದ ಮತ್ತು ಎಲ್ಲಾ ಶಕ್ತಿಯಿಂದ ಪ್ರೀತಿಸುವುದು ಮತ್ತು ತನ್ನ ನೆರೆಯವರನ್ನು ತನ್ನಂತೆಯೇ ಪ್ರೀತಿಸುವುದು ಎಲ್ಲಾ ದಹನಬಲಿ ಮತ್ತು ಯಜ್ಞಗಳಿಗಿಂತ ಹೆಚ್ಚಿನದು.</w:t>
      </w:r>
    </w:p>
    <w:p w14:paraId="61FC8B5C" w14:textId="77777777" w:rsidR="00F90BDC" w:rsidRDefault="00F90BDC"/>
    <w:p w14:paraId="307B4567" w14:textId="77777777" w:rsidR="00F90BDC" w:rsidRDefault="00F90BDC">
      <w:r xmlns:w="http://schemas.openxmlformats.org/wordprocessingml/2006/main">
        <w:t xml:space="preserve">ದೇವರನ್ನು ಪ್ರೀತಿಸುವ ಮತ್ತು ತನ್ನ ನೆರೆಯವರನ್ನು ತನ್ನಂತೆಯೇ ಪ್ರೀತಿಸುವ ಪ್ರಾಮುಖ್ಯತೆಯನ್ನು ಯೇಸು ಒತ್ತಿಹೇಳಿದನು, ಇದು ಯಾವುದೇ ದಹನಬಲಿ ಮತ್ತು ಯಜ್ಞಗಳಿಗಿಂತ ಶ್ರೇಷ್ಠವಾಗಿದೆ.</w:t>
      </w:r>
    </w:p>
    <w:p w14:paraId="0422595D" w14:textId="77777777" w:rsidR="00F90BDC" w:rsidRDefault="00F90BDC"/>
    <w:p w14:paraId="34CAE934" w14:textId="77777777" w:rsidR="00F90BDC" w:rsidRDefault="00F90BDC">
      <w:r xmlns:w="http://schemas.openxmlformats.org/wordprocessingml/2006/main">
        <w:t xml:space="preserve">1. ದೇವರನ್ನು ಪ್ರೀತಿಸಿ ಮತ್ತು ನಿಮ್ಮ ನೆರೆಯವರನ್ನು ಪ್ರೀತಿಸಿ - ಶ್ರೇಷ್ಠ ಆಜ್ಞೆ</w:t>
      </w:r>
    </w:p>
    <w:p w14:paraId="67612E01" w14:textId="77777777" w:rsidR="00F90BDC" w:rsidRDefault="00F90BDC"/>
    <w:p w14:paraId="162ECC75" w14:textId="77777777" w:rsidR="00F90BDC" w:rsidRDefault="00F90BDC">
      <w:r xmlns:w="http://schemas.openxmlformats.org/wordprocessingml/2006/main">
        <w:t xml:space="preserve">2. ಪ್ರೀತಿಯ ಶಕ್ತಿ - ಎಲ್ಲಾ ಕೊಡುಗೆಗಳ ಮೇಲೆ</w:t>
      </w:r>
    </w:p>
    <w:p w14:paraId="1C667428" w14:textId="77777777" w:rsidR="00F90BDC" w:rsidRDefault="00F90BDC"/>
    <w:p w14:paraId="2182D93B" w14:textId="77777777" w:rsidR="00F90BDC" w:rsidRDefault="00F90BDC">
      <w:r xmlns:w="http://schemas.openxmlformats.org/wordprocessingml/2006/main">
        <w:t xml:space="preserve">1. 1 ಕೊರಿಂಥಿಯಾನ್ಸ್ 13:13 - “ಮತ್ತು ಈಗ ಈ ಮೂರು ಉಳಿದಿವೆ: ನಂಬಿಕೆ, ಭರವಸೆ ಮತ್ತು ಪ್ರೀತಿ. ಆದರೆ ಇವುಗಳಲ್ಲಿ ಶ್ರೇಷ್ಠವಾದದ್ದು ಪ್ರೀತಿ. ”</w:t>
      </w:r>
    </w:p>
    <w:p w14:paraId="33D476D7" w14:textId="77777777" w:rsidR="00F90BDC" w:rsidRDefault="00F90BDC"/>
    <w:p w14:paraId="78DFD7BD" w14:textId="77777777" w:rsidR="00F90BDC" w:rsidRDefault="00F90BDC">
      <w:r xmlns:w="http://schemas.openxmlformats.org/wordprocessingml/2006/main">
        <w:t xml:space="preserve">2. ಜಾನ್ 15:12 - "ನನ್ನ ಆಜ್ಞೆ ಇದು: ನಾನು ನಿನ್ನನ್ನು ಪ್ರೀತಿಸಿದಂತೆಯೇ ಪರಸ್ಪರ ಪ್ರೀತಿಸು."</w:t>
      </w:r>
    </w:p>
    <w:p w14:paraId="3E64725C" w14:textId="77777777" w:rsidR="00F90BDC" w:rsidRDefault="00F90BDC"/>
    <w:p w14:paraId="2E840146" w14:textId="77777777" w:rsidR="00F90BDC" w:rsidRDefault="00F90BDC">
      <w:r xmlns:w="http://schemas.openxmlformats.org/wordprocessingml/2006/main">
        <w:t xml:space="preserve">ಮಾರ್ಕನು 12:34 ಅವನು ವಿವೇಚನೆಯಿಂದ ಉತ್ತರಿಸಿದುದನ್ನು ಯೇಸು ಕಂಡು ಅವನಿಗೆ--ನೀನು ದೇವರ ರಾಜ್ಯದಿಂದ ದೂರವಿಲ್ಲ ಅಂದನು. ಮತ್ತು ಅದರ ನಂತರ ಯಾರೂ ಅವನಿಗೆ ಯಾವುದೇ ಪ್ರಶ್ನೆಯನ್ನು ಕೇಳುವುದಿಲ್ಲ.</w:t>
      </w:r>
    </w:p>
    <w:p w14:paraId="1931A9B5" w14:textId="77777777" w:rsidR="00F90BDC" w:rsidRDefault="00F90BDC"/>
    <w:p w14:paraId="21483EFA" w14:textId="77777777" w:rsidR="00F90BDC" w:rsidRDefault="00F90BDC">
      <w:r xmlns:w="http://schemas.openxmlformats.org/wordprocessingml/2006/main">
        <w:t xml:space="preserve">ಒಂದು ಪ್ರಶ್ನೆಗೆ ಒಬ್ಬ ಮನುಷ್ಯನ ಉತ್ತರದಿಂದ ಯೇಸು ಪ್ರಭಾವಿತನಾದನು ಮತ್ತು ಅವನು ದೇವರ ರಾಜ್ಯಕ್ಕೆ ಹತ್ತಿರವಾಗಿದ್ದೇನೆ ಎಂದು ಹೇಳಿದನು. ಇದರ ನಂತರ, ಬೇರೆ ಯಾರೂ ಯೇಸುವಿಗೆ ಯಾವುದೇ ಪ್ರಶ್ನೆಗಳನ್ನು ಕೇಳಲು ಧೈರ್ಯ ಮಾಡಲಿಲ್ಲ.</w:t>
      </w:r>
    </w:p>
    <w:p w14:paraId="6BA4B577" w14:textId="77777777" w:rsidR="00F90BDC" w:rsidRDefault="00F90BDC"/>
    <w:p w14:paraId="28D27C5C" w14:textId="77777777" w:rsidR="00F90BDC" w:rsidRDefault="00F90BDC">
      <w:r xmlns:w="http://schemas.openxmlformats.org/wordprocessingml/2006/main">
        <w:t xml:space="preserve">1. "ದೇವರ ಸಾಮ್ರಾಜ್ಯದ ಸಮೀಪ"</w:t>
      </w:r>
    </w:p>
    <w:p w14:paraId="2DF99F14" w14:textId="77777777" w:rsidR="00F90BDC" w:rsidRDefault="00F90BDC"/>
    <w:p w14:paraId="5C588AF2" w14:textId="77777777" w:rsidR="00F90BDC" w:rsidRDefault="00F90BDC">
      <w:r xmlns:w="http://schemas.openxmlformats.org/wordprocessingml/2006/main">
        <w:t xml:space="preserve">2. "ಉತ್ತರಗಳ ವಿವೇಚನೆ"</w:t>
      </w:r>
    </w:p>
    <w:p w14:paraId="4BD74718" w14:textId="77777777" w:rsidR="00F90BDC" w:rsidRDefault="00F90BDC"/>
    <w:p w14:paraId="1CCF541D" w14:textId="77777777" w:rsidR="00F90BDC" w:rsidRDefault="00F90BDC">
      <w:r xmlns:w="http://schemas.openxmlformats.org/wordprocessingml/2006/main">
        <w:t xml:space="preserve">1. ಮ್ಯಾಥ್ಯೂ 5: 3-12 - "ಆತ್ಮದಲ್ಲಿ ಬಡವರು ಧನ್ಯರು: ಏಕೆಂದರೆ ಅವರದು ಸ್ವರ್ಗದ ರಾಜ್ಯವಾಗಿದೆ."</w:t>
      </w:r>
    </w:p>
    <w:p w14:paraId="58DAA1B1" w14:textId="77777777" w:rsidR="00F90BDC" w:rsidRDefault="00F90BDC"/>
    <w:p w14:paraId="5679F63D" w14:textId="77777777" w:rsidR="00F90BDC" w:rsidRDefault="00F90BDC">
      <w:r xmlns:w="http://schemas.openxmlformats.org/wordprocessingml/2006/main">
        <w:t xml:space="preserve">2. ನಾಣ್ಣುಡಿಗಳು 15:28 - "ನೀತಿವಂತರ ಹೃದಯವು ಉತ್ತರಿಸಲು ಅಧ್ಯಯನ ಮಾಡುತ್ತದೆ: ಆದರೆ ದುಷ್ಟರ ಬಾಯಿ ಕೆಟ್ಟದ್ದನ್ನು ಸುರಿಯುತ್ತದೆ."</w:t>
      </w:r>
    </w:p>
    <w:p w14:paraId="1FE8746E" w14:textId="77777777" w:rsidR="00F90BDC" w:rsidRDefault="00F90BDC"/>
    <w:p w14:paraId="33C75383" w14:textId="77777777" w:rsidR="00F90BDC" w:rsidRDefault="00F90BDC">
      <w:r xmlns:w="http://schemas.openxmlformats.org/wordprocessingml/2006/main">
        <w:t xml:space="preserve">ಮಾರ್ಕನು 12:35 ಅದಕ್ಕೆ ಯೇಸು ಪ್ರತ್ಯುತ್ತರವಾಗಿ--ಆಲಯದಲ್ಲಿ ಉಪದೇಶಿಸುತ್ತಿರುವಾಗ ಶಾಸ್ತ್ರಿಗಳು ಕ್ರಿಸ್ತನು ದಾವೀದನ ಮಗನೆಂದು ಹೇಗೆ ಹೇಳುತ್ತಾರೆ?</w:t>
      </w:r>
    </w:p>
    <w:p w14:paraId="00DBA13C" w14:textId="77777777" w:rsidR="00F90BDC" w:rsidRDefault="00F90BDC"/>
    <w:p w14:paraId="04C529B5" w14:textId="77777777" w:rsidR="00F90BDC" w:rsidRDefault="00F90BDC">
      <w:r xmlns:w="http://schemas.openxmlformats.org/wordprocessingml/2006/main">
        <w:t xml:space="preserve">ಯೇಸು ದೇವಾಲಯದಲ್ಲಿ ಕಲಿಸಿದನು ಮತ್ತು ಕ್ರಿಸ್ತನು ದಾವೀದನ ಮಗನೆಂದು ಹೇಗೆ ಹೇಳಬಹುದು ಎಂದು ಶಾಸ್ತ್ರಿಗಳನ್ನು ಕೇಳಿದನು.</w:t>
      </w:r>
    </w:p>
    <w:p w14:paraId="1ADDACFF" w14:textId="77777777" w:rsidR="00F90BDC" w:rsidRDefault="00F90BDC"/>
    <w:p w14:paraId="45426000" w14:textId="77777777" w:rsidR="00F90BDC" w:rsidRDefault="00F90BDC">
      <w:r xmlns:w="http://schemas.openxmlformats.org/wordprocessingml/2006/main">
        <w:t xml:space="preserve">1. ನಮ್ಮ ನಂಬಿಕೆಯನ್ನು ಹೆಚ್ಚಿಸಲು ಪ್ರಶ್ನೆಗಳನ್ನು ಕೇಳುವ ಪ್ರಾಮುಖ್ಯತೆ</w:t>
      </w:r>
    </w:p>
    <w:p w14:paraId="1E69C4BE" w14:textId="77777777" w:rsidR="00F90BDC" w:rsidRDefault="00F90BDC"/>
    <w:p w14:paraId="5AAD7BFF" w14:textId="77777777" w:rsidR="00F90BDC" w:rsidRDefault="00F90BDC">
      <w:r xmlns:w="http://schemas.openxmlformats.org/wordprocessingml/2006/main">
        <w:t xml:space="preserve">2. ಕ್ರಿಸ್ತನ ಶಕ್ತಿ ಮತ್ತು ಡೇವಿಡ್ ಅವರ ಸಂಬಂಧ</w:t>
      </w:r>
    </w:p>
    <w:p w14:paraId="4C7AD0B5" w14:textId="77777777" w:rsidR="00F90BDC" w:rsidRDefault="00F90BDC"/>
    <w:p w14:paraId="1EA59F40" w14:textId="77777777" w:rsidR="00F90BDC" w:rsidRDefault="00F90BDC">
      <w:r xmlns:w="http://schemas.openxmlformats.org/wordprocessingml/2006/main">
        <w:t xml:space="preserve">1. ರೋಮನ್ನರು 8:32, "ತನ್ನ ಸ್ವಂತ ಮಗನನ್ನು ಉಳಿಸದೆ ನಮ್ಮೆಲ್ಲರಿಗಾಗಿ ಆತನನ್ನು ಬಿಟ್ಟುಕೊಟ್ಟವನು, ಅವನೊಂದಿಗೆ ಸಹ ದಯೆಯಿಂದ ನಮಗೆ ಎಲ್ಲವನ್ನೂ ಹೇಗೆ ಕೊಡುವುದಿಲ್ಲ?"</w:t>
      </w:r>
    </w:p>
    <w:p w14:paraId="52DB1884" w14:textId="77777777" w:rsidR="00F90BDC" w:rsidRDefault="00F90BDC"/>
    <w:p w14:paraId="3A48579F" w14:textId="77777777" w:rsidR="00F90BDC" w:rsidRDefault="00F90BDC">
      <w:r xmlns:w="http://schemas.openxmlformats.org/wordprocessingml/2006/main">
        <w:t xml:space="preserve">2. ಕೀರ್ತನೆ 89:27, "ಮತ್ತು ನಾನು ಅವನನ್ನು ಚೊಚ್ಚಲನನ್ನಾಗಿ ಮಾಡುತ್ತೇನೆ, ಭೂಮಿಯ ರಾಜರಲ್ಲಿ ಅತ್ಯುನ್ನತ."</w:t>
      </w:r>
    </w:p>
    <w:p w14:paraId="0456362C" w14:textId="77777777" w:rsidR="00F90BDC" w:rsidRDefault="00F90BDC"/>
    <w:p w14:paraId="7A68ED6E" w14:textId="77777777" w:rsidR="00F90BDC" w:rsidRDefault="00F90BDC">
      <w:r xmlns:w="http://schemas.openxmlformats.org/wordprocessingml/2006/main">
        <w:t xml:space="preserve">ಮಾರ್ಕನು 12:36 ಯಾಕಂದರೆ ದಾವೀದನು ಸ್ವತಃ ಪವಿತ್ರಾತ್ಮದ ಮೂಲಕ ಹೇಳಿದ್ದೇನೆಂದರೆ, ಕರ್ತನು ನನ್ನ ಕರ್ತನಿಗೆ--ನಾನು ನಿನ್ನ ಶತ್ರುಗಳನ್ನು ನಿನ್ನ ಪಾದಪೀಠವನ್ನಾಗಿ ಮಾಡುವ ತನಕ ನೀನು ನನ್ನ ಬಲಗಡೆಯಲ್ಲಿ ಕುಳಿತುಕೊಳ್ಳಿ ಎಂದು ಹೇಳಿದನು.</w:t>
      </w:r>
    </w:p>
    <w:p w14:paraId="26697EB0" w14:textId="77777777" w:rsidR="00F90BDC" w:rsidRDefault="00F90BDC"/>
    <w:p w14:paraId="382DE4CE" w14:textId="77777777" w:rsidR="00F90BDC" w:rsidRDefault="00F90BDC">
      <w:r xmlns:w="http://schemas.openxmlformats.org/wordprocessingml/2006/main">
        <w:t xml:space="preserve">ಮಾರ್ಕ್ 12:36 ರಲ್ಲಿ, ಕರ್ತನು ತನ್ನ ಶತ್ರುಗಳನ್ನು ವಶಪಡಿಸಿಕೊಳ್ಳುವವರೆಗೂ ತನ್ನ ಬಲಗಡೆಯಲ್ಲಿ ಕುಳಿತುಕೊಳ್ಳಲು ಭಗವಂತನು ತನ್ನ ಕರ್ತನಿಗೆ ಹೇಳಿದನೆಂದು ದಾವೀದನನ್ನು ಉಲ್ಲೇಖಿಸುತ್ತಾನೆ.</w:t>
      </w:r>
    </w:p>
    <w:p w14:paraId="53AF7585" w14:textId="77777777" w:rsidR="00F90BDC" w:rsidRDefault="00F90BDC"/>
    <w:p w14:paraId="0D3C627C" w14:textId="77777777" w:rsidR="00F90BDC" w:rsidRDefault="00F90BDC">
      <w:r xmlns:w="http://schemas.openxmlformats.org/wordprocessingml/2006/main">
        <w:t xml:space="preserve">1. ಯೇಸುವಿನ ಶಕ್ತಿ: ದೇವರ ಮಗನ ಅಧಿಕಾರವನ್ನು ಅರ್ಥಮಾಡಿಕೊಳ್ಳುವುದು</w:t>
      </w:r>
    </w:p>
    <w:p w14:paraId="609AE97D" w14:textId="77777777" w:rsidR="00F90BDC" w:rsidRDefault="00F90BDC"/>
    <w:p w14:paraId="31FC5453" w14:textId="77777777" w:rsidR="00F90BDC" w:rsidRDefault="00F90BDC">
      <w:r xmlns:w="http://schemas.openxmlformats.org/wordprocessingml/2006/main">
        <w:t xml:space="preserve">2. ಶತ್ರುವನ್ನು ಜಯಿಸುವುದು: ಯೇಸುವಿನ ಶಕ್ತಿಯನ್ನು ಬಳಸುವುದು</w:t>
      </w:r>
    </w:p>
    <w:p w14:paraId="383BCDEB" w14:textId="77777777" w:rsidR="00F90BDC" w:rsidRDefault="00F90BDC"/>
    <w:p w14:paraId="69577B13" w14:textId="77777777" w:rsidR="00F90BDC" w:rsidRDefault="00F90BDC">
      <w:r xmlns:w="http://schemas.openxmlformats.org/wordprocessingml/2006/main">
        <w:t xml:space="preserve">1. ಕೀರ್ತನೆ 110:1 - "ಕರ್ತನು ನನ್ನ ಕರ್ತನಿಗೆ ಹೇಳುತ್ತಾನೆ: "ನಾನು ನಿನ್ನ ಶತ್ರುಗಳನ್ನು ನಿನ್ನ ಪಾದಪೀಠವನ್ನಾಗಿ ಮಾಡುವ ತನಕ ನನ್ನ ಬಲಗಡೆಯಲ್ಲಿ ಕುಳಿತುಕೊಳ್ಳಿ."</w:t>
      </w:r>
    </w:p>
    <w:p w14:paraId="5C196569" w14:textId="77777777" w:rsidR="00F90BDC" w:rsidRDefault="00F90BDC"/>
    <w:p w14:paraId="5554615B" w14:textId="77777777" w:rsidR="00F90BDC" w:rsidRDefault="00F90BDC">
      <w:r xmlns:w="http://schemas.openxmlformats.org/wordprocessingml/2006/main">
        <w:t xml:space="preserve">2. ಹೀಬ್ರೂ 1: 3 - “ಮಗನು ದೇವರ ಮಹಿಮೆಯ ಪ್ರಕಾಶ ಮತ್ತು ಅವನ ಅಸ್ತಿತ್ವದ ನಿಖರವಾದ ಪ್ರಾತಿನಿಧ್ಯ, ತನ್ನ ಶಕ್ತಿಯುತವಾದ ಪದದಿಂದ ಎಲ್ಲವನ್ನೂ ಸಮರ್ಥಿಸುತ್ತಾನೆ. ಅವನು ಪಾಪಗಳಿಗೆ ಶುದ್ಧೀಕರಣವನ್ನು ಒದಗಿಸಿದ ನಂತರ, ಅವನು ಸ್ವರ್ಗದಲ್ಲಿ ಮಹಿಮೆಯ ಬಲಗಡೆಯಲ್ಲಿ ಕುಳಿತುಕೊಂಡನು.</w:t>
      </w:r>
    </w:p>
    <w:p w14:paraId="2127D5B3" w14:textId="77777777" w:rsidR="00F90BDC" w:rsidRDefault="00F90BDC"/>
    <w:p w14:paraId="103DEE40" w14:textId="77777777" w:rsidR="00F90BDC" w:rsidRDefault="00F90BDC">
      <w:r xmlns:w="http://schemas.openxmlformats.org/wordprocessingml/2006/main">
        <w:t xml:space="preserve">ಮಾರ್ಕನು 12:37 ಆದದರಿಂದ ದಾವೀದನು ಅವನನ್ನು ಕರ್ತನೆಂದು ಕರೆಯುತ್ತಾನೆ; ಮತ್ತು ಅವನು ಎಲ್ಲಿಂದ ಅವನ ಮಗ? ಮತ್ತು ಸಾಮಾನ್ಯ ಜನರು ಸಂತೋಷದಿಂದ ಕೇಳಿದರು.</w:t>
      </w:r>
    </w:p>
    <w:p w14:paraId="32E9C5E6" w14:textId="77777777" w:rsidR="00F90BDC" w:rsidRDefault="00F90BDC"/>
    <w:p w14:paraId="4D59C851" w14:textId="77777777" w:rsidR="00F90BDC" w:rsidRDefault="00F90BDC">
      <w:r xmlns:w="http://schemas.openxmlformats.org/wordprocessingml/2006/main">
        <w:t xml:space="preserve">ಈ ಭಾಗವು ಯೇಸುವಿನ ಬೋಧನೆಯನ್ನು ಸಾಮಾನ್ಯ ಜನರು ಹೇಗೆ ಸ್ವೀಕರಿಸಿದರು ಮತ್ತು ಅವರು ಹೇಗೆ ಆಶ್ಚರ್ಯಚಕಿತರಾದರು ಎಂಬುದನ್ನು ತೋರಿಸುತ್ತದೆ.</w:t>
      </w:r>
    </w:p>
    <w:p w14:paraId="0866BB5F" w14:textId="77777777" w:rsidR="00F90BDC" w:rsidRDefault="00F90BDC"/>
    <w:p w14:paraId="682EED39" w14:textId="77777777" w:rsidR="00F90BDC" w:rsidRDefault="00F90BDC">
      <w:r xmlns:w="http://schemas.openxmlformats.org/wordprocessingml/2006/main">
        <w:t xml:space="preserve">1. ಯೇಸುವಿನ ಬೋಧನೆಯ ಶಕ್ತಿ: ಯೇಸು ಸಾಮಾನ್ಯ ಜನರೊಂದಿಗೆ ಹೇಗೆ ಸಂಪರ್ಕ ಹೊಂದಿದನು</w:t>
      </w:r>
    </w:p>
    <w:p w14:paraId="6B4F8902" w14:textId="77777777" w:rsidR="00F90BDC" w:rsidRDefault="00F90BDC"/>
    <w:p w14:paraId="654801BE" w14:textId="77777777" w:rsidR="00F90BDC" w:rsidRDefault="00F90BDC">
      <w:r xmlns:w="http://schemas.openxmlformats.org/wordprocessingml/2006/main">
        <w:t xml:space="preserve">2. ಅದ್ಭುತವನ್ನು ಅರ್ಥಮಾಡಿಕೊಳ್ಳುವುದು: ಯೇಸುವಿನ ದೈವಿಕ ಪುತ್ರತ್ವದ ರಹಸ್ಯವನ್ನು ಅನ್ವೇಷಿಸುವುದು</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ಜಾನ್ 4: 1-26 - ಯೇಸು ಸಮರಿಟನ್ ಮಹಿಳೆಯೊಂದಿಗೆ ತೊಡಗಿಸಿಕೊಂಡಿದ್ದಾನೆ</w:t>
      </w:r>
    </w:p>
    <w:p w14:paraId="33A44358" w14:textId="77777777" w:rsidR="00F90BDC" w:rsidRDefault="00F90BDC"/>
    <w:p w14:paraId="3FB84C81" w14:textId="77777777" w:rsidR="00F90BDC" w:rsidRDefault="00F90BDC">
      <w:r xmlns:w="http://schemas.openxmlformats.org/wordprocessingml/2006/main">
        <w:t xml:space="preserve">2. ಲೂಕ 5:1-11 - ಯೇಸು ಸೈಮನ್ ಪೀಟರ್ ಮತ್ತು ಇತರ ಮೀನುಗಾರರನ್ನು ಮನುಷ್ಯರನ್ನು ಹಿಡಿಯುವ ಬೆಸ್ತರೆಂದು ಕರೆಯುತ್ತಾನೆ</w:t>
      </w:r>
    </w:p>
    <w:p w14:paraId="1C5BB9EC" w14:textId="77777777" w:rsidR="00F90BDC" w:rsidRDefault="00F90BDC"/>
    <w:p w14:paraId="05F84A09" w14:textId="77777777" w:rsidR="00F90BDC" w:rsidRDefault="00F90BDC">
      <w:r xmlns:w="http://schemas.openxmlformats.org/wordprocessingml/2006/main">
        <w:t xml:space="preserve">ಮಾರ್ಕನು 12:38 ಆತನು ತನ್ನ ಉಪದೇಶದಲ್ಲಿ ಅವರಿಗೆ--ಉಡುಗೊರೆಗಳನ್ನು ಧರಿಸಿಕೊಂಡು ಹೋಗಲು ಇಷ್ಟಪಡುವ ಮತ್ತು ಮಾರುಕಟ್ಟೆಯಲ್ಲಿ ವಂದನೆಗಳನ್ನು ಇಷ್ಟಪಡುವ ಶಾಸ್ತ್ರಿಗಳ ಬಗ್ಗೆ ಎಚ್ಚರವಾಗಿರಿ.</w:t>
      </w:r>
    </w:p>
    <w:p w14:paraId="213CF0B2" w14:textId="77777777" w:rsidR="00F90BDC" w:rsidRDefault="00F90BDC"/>
    <w:p w14:paraId="39EAA3B2" w14:textId="77777777" w:rsidR="00F90BDC" w:rsidRDefault="00F90BDC">
      <w:r xmlns:w="http://schemas.openxmlformats.org/wordprocessingml/2006/main">
        <w:t xml:space="preserve">ಅಲಂಕಾರಿಕ ಉಡುಪುಗಳನ್ನು ಧರಿಸಿ ಮಾರುಕಟ್ಟೆಗಳಲ್ಲಿ ಗಮನವನ್ನು ಹುಡುಕುವುದನ್ನು ಆನಂದಿಸುವ ಶಾಸ್ತ್ರಿಗಳ ಬಗ್ಗೆ ಜಾಗರೂಕರಾಗಿರಿ ಎಂದು ಯೇಸು ತನ್ನ ಶಿಷ್ಯರಿಗೆ ಎಚ್ಚರಿಸಿದನು.</w:t>
      </w:r>
    </w:p>
    <w:p w14:paraId="7996C4FE" w14:textId="77777777" w:rsidR="00F90BDC" w:rsidRDefault="00F90BDC"/>
    <w:p w14:paraId="2810429B" w14:textId="77777777" w:rsidR="00F90BDC" w:rsidRDefault="00F90BDC">
      <w:r xmlns:w="http://schemas.openxmlformats.org/wordprocessingml/2006/main">
        <w:t xml:space="preserve">1. ಕಾಣಿಸಿಕೊಳ್ಳುವಲ್ಲಿ ಹೆಮ್ಮೆಯ ಅಪಾಯ</w:t>
      </w:r>
    </w:p>
    <w:p w14:paraId="12D7F161" w14:textId="77777777" w:rsidR="00F90BDC" w:rsidRDefault="00F90BDC"/>
    <w:p w14:paraId="0153CB24" w14:textId="77777777" w:rsidR="00F90BDC" w:rsidRDefault="00F90BDC">
      <w:r xmlns:w="http://schemas.openxmlformats.org/wordprocessingml/2006/main">
        <w:t xml:space="preserve">2. ಸ್ತೋತ್ರದ ಬಗ್ಗೆ ಎಚ್ಚರದಿಂದಿರುವುದು</w:t>
      </w:r>
    </w:p>
    <w:p w14:paraId="06A4E0B3" w14:textId="77777777" w:rsidR="00F90BDC" w:rsidRDefault="00F90BDC"/>
    <w:p w14:paraId="7E4CE47A" w14:textId="77777777" w:rsidR="00F90BDC" w:rsidRDefault="00F90BDC">
      <w:r xmlns:w="http://schemas.openxmlformats.org/wordprocessingml/2006/main">
        <w:t xml:space="preserve">1. ನಾಣ್ಣುಡಿಗಳು 16:18 - "ಅಹಂಕಾರವು ನಾಶಕ್ಕೆ ಮುಂಚೆ ಹೋಗುತ್ತದೆ, ಮತ್ತು ಅಹಂಕಾರದ ಮನೋಭಾವವು ಬೀಳುವ ಮೊದಲು."</w:t>
      </w:r>
    </w:p>
    <w:p w14:paraId="66E62386" w14:textId="77777777" w:rsidR="00F90BDC" w:rsidRDefault="00F90BDC"/>
    <w:p w14:paraId="25EDA85E" w14:textId="77777777" w:rsidR="00F90BDC" w:rsidRDefault="00F90BDC">
      <w:r xmlns:w="http://schemas.openxmlformats.org/wordprocessingml/2006/main">
        <w:t xml:space="preserve">2. ಜೇಮ್ಸ್ 4:6 - "ಆದರೆ ಅವನು ಹೆಚ್ಚು ಅನುಗ್ರಹವನ್ನು ನೀಡುತ್ತಾನೆ. ಆದ್ದರಿಂದ ಅವನು ಹೇಳುತ್ತಾನೆ, ದೇವರು ಹೆಮ್ಮೆಪಡುವವರನ್ನು ವಿರೋಧಿಸುತ್ತಾನೆ, ಆದರೆ ವಿನಮ್ರರಿಗೆ ಅನುಗ್ರಹವನ್ನು ನೀಡುತ್ತಾನೆ."</w:t>
      </w:r>
    </w:p>
    <w:p w14:paraId="2960EC13" w14:textId="77777777" w:rsidR="00F90BDC" w:rsidRDefault="00F90BDC"/>
    <w:p w14:paraId="064D6B26" w14:textId="77777777" w:rsidR="00F90BDC" w:rsidRDefault="00F90BDC">
      <w:r xmlns:w="http://schemas.openxmlformats.org/wordprocessingml/2006/main">
        <w:t xml:space="preserve">ಮಾರ್ಕನು 12:39 ಮತ್ತು ಸಭಾಮಂದಿರಗಳಲ್ಲಿ ಮುಖ್ಯ ಆಸನಗಳು ಮತ್ತು ಹಬ್ಬಗಳಲ್ಲಿ ಮೇಲಿನ ಕೋಣೆಗಳು.</w:t>
      </w:r>
    </w:p>
    <w:p w14:paraId="631446E7" w14:textId="77777777" w:rsidR="00F90BDC" w:rsidRDefault="00F90BDC"/>
    <w:p w14:paraId="1BF0EB4E" w14:textId="77777777" w:rsidR="00F90BDC" w:rsidRDefault="00F90BDC">
      <w:r xmlns:w="http://schemas.openxmlformats.org/wordprocessingml/2006/main">
        <w:t xml:space="preserve">ಸಿನಗಾಗ್‌ನಲ್ಲಿ ಪ್ರಮುಖ ಸ್ಥಾನಗಳನ್ನು ಮತ್ತು ಹಬ್ಬಗಳಲ್ಲಿ ಪ್ರಮುಖ ಸ್ಥಳಗಳನ್ನು ಹುಡುಕುವುದರ ವಿರುದ್ಧ ಯೇಸು ಜನರನ್ನು ಎಚ್ಚರಿಸಿದನು.</w:t>
      </w:r>
    </w:p>
    <w:p w14:paraId="047FCB95" w14:textId="77777777" w:rsidR="00F90BDC" w:rsidRDefault="00F90BDC"/>
    <w:p w14:paraId="35B1C81B" w14:textId="77777777" w:rsidR="00F90BDC" w:rsidRDefault="00F90BDC">
      <w:r xmlns:w="http://schemas.openxmlformats.org/wordprocessingml/2006/main">
        <w:t xml:space="preserve">1. ಪ್ರೈಡ್ ಗೋಸ್ ಬಿಫೋರ್ ಎ ಫಾಲ್: ಎ ಸ್ಟಡಿ ಆನ್ ವಿನಮ್ರತೆ</w:t>
      </w:r>
    </w:p>
    <w:p w14:paraId="00567766" w14:textId="77777777" w:rsidR="00F90BDC" w:rsidRDefault="00F90BDC"/>
    <w:p w14:paraId="102F3164" w14:textId="77777777" w:rsidR="00F90BDC" w:rsidRDefault="00F90BDC">
      <w:r xmlns:w="http://schemas.openxmlformats.org/wordprocessingml/2006/main">
        <w:t xml:space="preserve">2. ಸೈಲೆಂಟ್ ವಿಟ್ನೆಸ್: ಆಲಿಸಲು ಮತ್ತು ಸ್ವೀಕರಿಸಲು ಕಲಿಯುವುದು</w:t>
      </w:r>
    </w:p>
    <w:p w14:paraId="7D8678AE" w14:textId="77777777" w:rsidR="00F90BDC" w:rsidRDefault="00F90BDC"/>
    <w:p w14:paraId="2AD0B1FD" w14:textId="77777777" w:rsidR="00F90BDC" w:rsidRDefault="00F90BDC">
      <w:r xmlns:w="http://schemas.openxmlformats.org/wordprocessingml/2006/main">
        <w:t xml:space="preserve">1. ಲೂಕ 14:7-11, ಮದುವೆಯ ಔತಣದಲ್ಲಿ ಅತಿ ಮುಖ್ಯವಾದ ಆಸನವನ್ನು ತೆಗೆದುಕೊಳ್ಳಲು ಪ್ರಯತ್ನಿಸುವ ವ್ಯಕ್ತಿಯ ದೃಷ್ಟಾಂತವನ್ನು ಯೇಸು ಹೇಳುತ್ತಾನೆ</w:t>
      </w:r>
    </w:p>
    <w:p w14:paraId="23490FDA" w14:textId="77777777" w:rsidR="00F90BDC" w:rsidRDefault="00F90BDC"/>
    <w:p w14:paraId="44F1E8F9" w14:textId="77777777" w:rsidR="00F90BDC" w:rsidRDefault="00F90BDC">
      <w:r xmlns:w="http://schemas.openxmlformats.org/wordprocessingml/2006/main">
        <w:t xml:space="preserve">2. ನಾಣ್ಣುಡಿಗಳು 18:12, "ನಾಶದ ಮೊದಲು ಮನುಷ್ಯನ ಹೃದಯವು ಅಹಂಕಾರಿಯಾಗಿದೆ, ಮತ್ತು ಗೌರವದ ಮೊದಲು ನಮ್ರತೆ."</w:t>
      </w:r>
    </w:p>
    <w:p w14:paraId="0F837CF0" w14:textId="77777777" w:rsidR="00F90BDC" w:rsidRDefault="00F90BDC"/>
    <w:p w14:paraId="425CCCEB" w14:textId="77777777" w:rsidR="00F90BDC" w:rsidRDefault="00F90BDC">
      <w:r xmlns:w="http://schemas.openxmlformats.org/wordprocessingml/2006/main">
        <w:t xml:space="preserve">ಮಾರ್ಕನು 12:40 ಅವರು ವಿಧವೆಯರ ಮನೆಗಳನ್ನು ತಿನ್ನುತ್ತಾರೆ ಮತ್ತು ನೆಪಕ್ಕಾಗಿ ದೀರ್ಘ ಪ್ರಾರ್ಥನೆಗಳನ್ನು ಮಾಡುತ್ತಾರೆ;</w:t>
      </w:r>
    </w:p>
    <w:p w14:paraId="7D2E2304" w14:textId="77777777" w:rsidR="00F90BDC" w:rsidRDefault="00F90BDC"/>
    <w:p w14:paraId="6E0253E0" w14:textId="77777777" w:rsidR="00F90BDC" w:rsidRDefault="00F90BDC">
      <w:r xmlns:w="http://schemas.openxmlformats.org/wordprocessingml/2006/main">
        <w:t xml:space="preserve">ಈ ಭಾಗವು ಧರ್ಮನಿಷ್ಠರಂತೆ ನಟಿಸುವ ಮತ್ತು ದೀರ್ಘ ಪ್ರಾರ್ಥನೆಗಳನ್ನು ಮಾಡುವ ಮೂಲಕ ತಮ್ಮ ಲಾಭಕ್ಕಾಗಿ ದುರ್ಬಲರ ಲಾಭವನ್ನು ಪಡೆಯುವ ಜನರ ಬಗ್ಗೆ ಎಚ್ಚರಿಸುತ್ತದೆ.</w:t>
      </w:r>
    </w:p>
    <w:p w14:paraId="6A58A94A" w14:textId="77777777" w:rsidR="00F90BDC" w:rsidRDefault="00F90BDC"/>
    <w:p w14:paraId="666371E5" w14:textId="77777777" w:rsidR="00F90BDC" w:rsidRDefault="00F90BDC">
      <w:r xmlns:w="http://schemas.openxmlformats.org/wordprocessingml/2006/main">
        <w:t xml:space="preserve">1. ನಮ್ಮ ನಿಷ್ಠೆಯನ್ನು ಪ್ರಾರ್ಥನೆಯಲ್ಲಿ ಕಳೆದ ಸಮಯದ ಪ್ರಮಾಣದಿಂದ ಅಳೆಯಬಾರದು, ಆದರೆ ಹೆಚ್ಚು ದುರ್ಬಲರಾಗಿರುವವರನ್ನು ನಾವು ಹೇಗೆ ಪರಿಗಣಿಸುತ್ತೇವೆ ಎಂಬುದರ ಮೂಲಕ.</w:t>
      </w:r>
    </w:p>
    <w:p w14:paraId="10153B41" w14:textId="77777777" w:rsidR="00F90BDC" w:rsidRDefault="00F90BDC"/>
    <w:p w14:paraId="198EF705" w14:textId="77777777" w:rsidR="00F90BDC" w:rsidRDefault="00F90BDC">
      <w:r xmlns:w="http://schemas.openxmlformats.org/wordprocessingml/2006/main">
        <w:t xml:space="preserve">2. ನಮ್ಮ ಧರ್ಮನಿಷ್ಠೆಯನ್ನು ನಾವು ನಮ್ಮ ಸ್ವಾರ್ಥಕ್ಕಾಗಿ ಮುಚ್ಚಿಕೊಳ್ಳಬಾರದು.</w:t>
      </w:r>
    </w:p>
    <w:p w14:paraId="1CA73C75" w14:textId="77777777" w:rsidR="00F90BDC" w:rsidRDefault="00F90BDC"/>
    <w:p w14:paraId="56C70C79" w14:textId="77777777" w:rsidR="00F90BDC" w:rsidRDefault="00F90BDC">
      <w:r xmlns:w="http://schemas.openxmlformats.org/wordprocessingml/2006/main">
        <w:t xml:space="preserve">1. ಜೇಮ್ಸ್ 1:27 - ತಂದೆಯಾದ ದೇವರ ಮುಂದೆ ಶುದ್ಧ ಮತ್ತು ನಿರ್ಮಲವಾದ ಧರ್ಮವು ಹೀಗಿದೆ: ಅನಾಥರು ಮತ್ತು ವಿಧವೆಯರನ್ನು ಅವರ ಸಂಕಟದಲ್ಲಿ ಭೇಟಿ ಮಾಡುವುದು ಮತ್ತು ಪ್ರಪಂಚದಿಂದ ತನ್ನನ್ನು ತಾನು ಕಳಂಕಗೊಳಿಸದಂತೆ ನೋಡಿಕೊಳ್ಳುವುದು.</w:t>
      </w:r>
    </w:p>
    <w:p w14:paraId="2D367219" w14:textId="77777777" w:rsidR="00F90BDC" w:rsidRDefault="00F90BDC"/>
    <w:p w14:paraId="1CC3F164" w14:textId="77777777" w:rsidR="00F90BDC" w:rsidRDefault="00F90BDC">
      <w:r xmlns:w="http://schemas.openxmlformats.org/wordprocessingml/2006/main">
        <w:t xml:space="preserve">2. ಮ್ಯಾಥ್ಯೂ 23:14 - ಕಪಟಿಗಳಾದ ಶಾಸ್ತ್ರಿಗಳೇ ಮತ್ತು ಫರಿಸಾಯರೇ, ನಿಮಗೆ ಅಯ್ಯೋ! ನೀವು ವಿಧವೆಯರ ಮನೆಗಳನ್ನು ಕಬಳಿಸುತ್ತೀರಿ ಮತ್ತು ನೆಪಕ್ಕಾಗಿ ನೀವು ದೀರ್ಘ ಪ್ರಾರ್ಥನೆಗಳನ್ನು ಮಾಡುತ್ತೀರಿ. ಆದ್ದರಿಂದ ನೀವು ಹೆಚ್ಚಿನ ಖಂಡನೆಯನ್ನು ಸ್ವೀಕರಿಸುತ್ತೀರಿ.</w:t>
      </w:r>
    </w:p>
    <w:p w14:paraId="241047AC" w14:textId="77777777" w:rsidR="00F90BDC" w:rsidRDefault="00F90BDC"/>
    <w:p w14:paraId="1F9A49C2" w14:textId="77777777" w:rsidR="00F90BDC" w:rsidRDefault="00F90BDC">
      <w:r xmlns:w="http://schemas.openxmlformats.org/wordprocessingml/2006/main">
        <w:t xml:space="preserve">ಮಾರ್ಕನು 12:41 ಮತ್ತು ಯೇಸು ಬೊಕ್ಕಸಕ್ಕೆ ಎದುರಾಗಿ ಕುಳಿತುಕೊಂಡು ಜನರು ಬೊಕ್ಕಸಕ್ಕೆ ಹಣವನ್ನು ಹಾಕುವುದನ್ನು ನೋಡಿದನು; ಮತ್ತು ಅನೇಕ ಶ್ರೀಮಂತರು ಬಹಳಷ್ಟು ಹಾಕಿದರು.</w:t>
      </w:r>
    </w:p>
    <w:p w14:paraId="7D0C5AC2" w14:textId="77777777" w:rsidR="00F90BDC" w:rsidRDefault="00F90BDC"/>
    <w:p w14:paraId="5E02C906" w14:textId="77777777" w:rsidR="00F90BDC" w:rsidRDefault="00F90BDC">
      <w:r xmlns:w="http://schemas.openxmlformats.org/wordprocessingml/2006/main">
        <w:t xml:space="preserve">ಜನರು ಖಜಾನೆಗೆ ಹಣವನ್ನು ನೀಡುತ್ತಿರುವುದನ್ನು ಯೇಸು ಗಮನಿಸಿದನು. ಅನೇಕ ಶ್ರೀಮಂತರು ಉದಾರವಾಗಿ ಕೊಟ್ಟರು.</w:t>
      </w:r>
    </w:p>
    <w:p w14:paraId="2BE6D175" w14:textId="77777777" w:rsidR="00F90BDC" w:rsidRDefault="00F90BDC"/>
    <w:p w14:paraId="50FE4D05" w14:textId="77777777" w:rsidR="00F90BDC" w:rsidRDefault="00F90BDC">
      <w:r xmlns:w="http://schemas.openxmlformats.org/wordprocessingml/2006/main">
        <w:t xml:space="preserve">1. ಔದಾರ್ಯದ ಶಕ್ತಿ: ನೀಡುವಿಕೆಯು ಜೀವನವನ್ನು ಹೇಗೆ ಪರಿವರ್ತಿಸುತ್ತದೆ</w:t>
      </w:r>
    </w:p>
    <w:p w14:paraId="46DD98A6" w14:textId="77777777" w:rsidR="00F90BDC" w:rsidRDefault="00F90BDC"/>
    <w:p w14:paraId="3E35FE5C" w14:textId="77777777" w:rsidR="00F90BDC" w:rsidRDefault="00F90BDC">
      <w:r xmlns:w="http://schemas.openxmlformats.org/wordprocessingml/2006/main">
        <w:t xml:space="preserve">2. ಶ್ರೇಷ್ಠ ಉಡುಗೊರೆ: ಕೊಡುವ ಕ್ರಿಯೆಗಳ ಮೂಲಕ ಪ್ರೀತಿಯನ್ನು ತೋರಿಸಲು ಯೇಸು ನಮಗೆ ಹೇಗೆ ಕಲಿಸಿದನು</w:t>
      </w:r>
    </w:p>
    <w:p w14:paraId="386BD209" w14:textId="77777777" w:rsidR="00F90BDC" w:rsidRDefault="00F90BDC"/>
    <w:p w14:paraId="1B65691B" w14:textId="77777777" w:rsidR="00F90BDC" w:rsidRDefault="00F90BDC">
      <w:r xmlns:w="http://schemas.openxmlformats.org/wordprocessingml/2006/main">
        <w:t xml:space="preserve">1. 2 ಕೊರಿಂಥಿಯಾನ್ಸ್ 9: 6-8 - “ಇದನ್ನು ನೆನಪಿಡಿ: ಮಿತವಾಗಿ ಬಿತ್ತುವವನು ಸಹ ಮಿತವಾಗಿ ಕೊಯ್ಯುವನು ಮತ್ತು ಉದಾರವಾಗಿ ಬಿತ್ತುವವನು ಉದಾರವಾಗಿ ಕೊಯ್ಯುವನು. ನೀವು ಪ್ರತಿಯೊಬ್ಬರೂ ನೀಡಲು ನಿಮ್ಮ ಹೃದಯದಲ್ಲಿ ನಿರ್ಧರಿಸಿದ್ದನ್ನು ನೀಡಬೇಕು, ಇಷ್ಟವಿಲ್ಲದೆ ಅಥವಾ ಬಲವಂತದಿಂದ ಅಲ್ಲ, ಏಕೆಂದರೆ ದೇವರು ಹರ್ಷಚಿತ್ತದಿಂದ ಕೊಡುವವರನ್ನು ಪ್ರೀತಿಸುತ್ತಾನೆ. ಮತ್ತು ದೇವರು ನಿಮ್ಮನ್ನು ಹೇರಳವಾಗಿ ಆಶೀರ್ವದಿಸಲು ಶಕ್ತನಾಗಿದ್ದಾನೆ, ಆದ್ದರಿಂದ ಎಲ್ಲಾ ಸಮಯದಲ್ಲೂ ಎಲ್ಲಾ ವಿಷಯಗಳಲ್ಲಿ, ನಿಮಗೆ ಅಗತ್ಯವಿರುವ ಎಲ್ಲವನ್ನೂ ಹೊಂದುವ ಮೂಲಕ, ನೀವು ಪ್ರತಿಯೊಂದು ಒಳ್ಳೆಯ ಕೆಲಸದಲ್ಲಿ ಸಮೃದ್ಧರಾಗುವಿರಿ.</w:t>
      </w:r>
    </w:p>
    <w:p w14:paraId="1C7DEF60" w14:textId="77777777" w:rsidR="00F90BDC" w:rsidRDefault="00F90BDC"/>
    <w:p w14:paraId="2655030E" w14:textId="77777777" w:rsidR="00F90BDC" w:rsidRDefault="00F90BDC">
      <w:r xmlns:w="http://schemas.openxmlformats.org/wordprocessingml/2006/main">
        <w:t xml:space="preserve">2. 1 ಯೋಹಾನ 3:17 - "ಯಾರಾದರೂ ಭೌತಿಕ ಆಸ್ತಿಯನ್ನು ಹೊಂದಿದ್ದರೆ ಮತ್ತು ಅಗತ್ಯವಿರುವ ಸಹೋದರ ಅಥವಾ ಸಹೋದರಿಯನ್ನು ಕಂಡರೂ ಅವರ ಮೇಲೆ ಕನಿಕರವಿಲ್ಲದಿದ್ದರೆ, ಆ ವ್ಯಕ್ತಿಯಲ್ಲಿ ದೇವರ ಪ್ರೀತಿ ಹೇಗೆ ಇರುತ್ತದೆ?"</w:t>
      </w:r>
    </w:p>
    <w:p w14:paraId="2662E703" w14:textId="77777777" w:rsidR="00F90BDC" w:rsidRDefault="00F90BDC"/>
    <w:p w14:paraId="3B451709" w14:textId="77777777" w:rsidR="00F90BDC" w:rsidRDefault="00F90BDC">
      <w:r xmlns:w="http://schemas.openxmlformats.org/wordprocessingml/2006/main">
        <w:t xml:space="preserve">ಮಾರ್ಕನು 12:42 ಮತ್ತು ಒಬ್ಬ ಬಡ ವಿಧವೆಯು ಅಲ್ಲಿಗೆ ಬಂದಳು ಮತ್ತು ಅವಳು ಎರಡು ಹುಳಗಳನ್ನು ಎಸೆದಳು.</w:t>
      </w:r>
    </w:p>
    <w:p w14:paraId="64918FE8" w14:textId="77777777" w:rsidR="00F90BDC" w:rsidRDefault="00F90BDC"/>
    <w:p w14:paraId="3F4A96BE" w14:textId="77777777" w:rsidR="00F90BDC" w:rsidRDefault="00F90BDC">
      <w:r xmlns:w="http://schemas.openxmlformats.org/wordprocessingml/2006/main">
        <w:t xml:space="preserve">ಈ ಭಾಗವು ಬಡ ವಿಧವೆಯೊಬ್ಬಳು ತನ್ನ ಬಡತನದ ಹೊರತಾಗಿಯೂ ಉದಾರವಾದ ಕೊಡುಗೆಯನ್ನು ನೀಡುವ ಕಥೆಯನ್ನು ಎತ್ತಿ ತೋರಿಸುತ್ತದೆ.</w:t>
      </w:r>
    </w:p>
    <w:p w14:paraId="2B85BA3C" w14:textId="77777777" w:rsidR="00F90BDC" w:rsidRDefault="00F90BDC"/>
    <w:p w14:paraId="44466703" w14:textId="77777777" w:rsidR="00F90BDC" w:rsidRDefault="00F90BDC">
      <w:r xmlns:w="http://schemas.openxmlformats.org/wordprocessingml/2006/main">
        <w:t xml:space="preserve">1. "ಉದಾರತೆಯ ಹೃದಯ" - ಕೊಡುಗೆಯ ಗಾತ್ರ ಏನೇ ಇರಲಿ, ಉದಾರ ಹೃದಯದಿಂದ ನೀಡುವ ಪ್ರಾಮುಖ್ಯತೆಯ ಕುರಿತು ಎ.</w:t>
      </w:r>
    </w:p>
    <w:p w14:paraId="5BEAC869" w14:textId="77777777" w:rsidR="00F90BDC" w:rsidRDefault="00F90BDC"/>
    <w:p w14:paraId="59175AAE" w14:textId="77777777" w:rsidR="00F90BDC" w:rsidRDefault="00F90BDC">
      <w:r xmlns:w="http://schemas.openxmlformats.org/wordprocessingml/2006/main">
        <w:t xml:space="preserve">2. "ನಂಬಿಗಸ್ತ ವಿಧೇಯತೆಯ ಶಕ್ತಿ" - ಸಣ್ಣ ಆದರೆ ನಿಷ್ಠಾವಂತ ವಿಧೇಯತೆಗಳ ಮೂಲಕ ನಮ್ಮ ನಂಬಿಕೆಯನ್ನು ಜೀವಿಸುವ ಶಕ್ತಿಯ ಮೇಲೆ.</w:t>
      </w:r>
    </w:p>
    <w:p w14:paraId="6FFEACAF" w14:textId="77777777" w:rsidR="00F90BDC" w:rsidRDefault="00F90BDC"/>
    <w:p w14:paraId="1833AFDC" w14:textId="77777777" w:rsidR="00F90BDC" w:rsidRDefault="00F90BDC">
      <w:r xmlns:w="http://schemas.openxmlformats.org/wordprocessingml/2006/main">
        <w:t xml:space="preserve">1. 2 ಕೊರಿಂಥಿಯಾನ್ಸ್ 9:7 - "ನೀವು ಪ್ರತಿಯೊಬ್ಬರೂ ನೀಡಲು ನಿಮ್ಮ ಹೃದಯದಲ್ಲಿ ನಿರ್ಧರಿಸಿದ್ದನ್ನು ನೀಡಬೇಕು, ಇಷ್ಟವಿಲ್ಲದೆ ಅಥವಾ ಬಲವಂತದಿಂದ ಅಲ್ಲ, ಏಕೆಂದರೆ ದೇವರು ಹರ್ಷಚಿತ್ತದಿಂದ ಕೊಡುವವರನ್ನು ಪ್ರೀತಿಸುತ್ತಾನೆ."</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ಲೂಕ 21: 1-4 - "ಯೇಸು ನೋಡಿದಾಗ, ಶ್ರೀಮಂತರು ತಮ್ಮ ಕಾಣಿಕೆಗಳನ್ನು ದೇವಾಲಯದ ಖಜಾನೆಗೆ ಹಾಕುವುದನ್ನು ಅವನು ನೋಡಿದನು. ಬಡ ವಿಧವೆಯೊಬ್ಬಳು ಎರಡು ಚಿಕ್ಕ ತಾಮ್ರದ ನಾಣ್ಯಗಳನ್ನು ಹಾಕಿರುವುದನ್ನು ಅವನು ನೋಡಿದನು. 'ನಾನು ನಿಮಗೆ ಸತ್ಯವನ್ನು ಹೇಳುತ್ತೇನೆ,' ಅವನು "ಈ ಬಡ ವಿಧವೆಯು ಇತರರೆಲ್ಲರಿಗಿಂತ ಹೆಚ್ಚಿನದನ್ನು ಹಾಕಿದ್ದಾಳೆ, ಈ ಎಲ್ಲಾ ಜನರು ತಮ್ಮ ಸಂಪತ್ತಿನಿಂದ ಉಡುಗೊರೆಗಳನ್ನು ನೀಡಿದರು; ಆದರೆ ಅವಳು ತನ್ನ ಬಡತನದಿಂದ ತಾನು ಬದುಕಲು ಹೊಂದಿದ್ದನ್ನೆಲ್ಲಾ ಹಾಕಿದಳು."</w:t>
      </w:r>
    </w:p>
    <w:p w14:paraId="57AB8078" w14:textId="77777777" w:rsidR="00F90BDC" w:rsidRDefault="00F90BDC"/>
    <w:p w14:paraId="696C5116" w14:textId="77777777" w:rsidR="00F90BDC" w:rsidRDefault="00F90BDC">
      <w:r xmlns:w="http://schemas.openxmlformats.org/wordprocessingml/2006/main">
        <w:t xml:space="preserve">ಮಾರ್ಕನು 12:43 ಆತನು ತನ್ನ ಶಿಷ್ಯರನ್ನು ತನ್ನ ಬಳಿಗೆ ಕರೆದು ಅವರಿಗೆ--ನಾನು ನಿಮಗೆ ನಿಜವಾಗಿ ಹೇಳುತ್ತೇನೆ, ಈ ಬಡ ವಿಧವೆಯು ಬೊಕ್ಕಸಕ್ಕೆ ಹಾಕಿದ ಎಲ್ಲರಿಗಿಂತ ಹೆಚ್ಚು ಹಾಕಿದ್ದಾಳೆ.</w:t>
      </w:r>
    </w:p>
    <w:p w14:paraId="7B6F9C7E" w14:textId="77777777" w:rsidR="00F90BDC" w:rsidRDefault="00F90BDC"/>
    <w:p w14:paraId="03D3965F" w14:textId="77777777" w:rsidR="00F90BDC" w:rsidRDefault="00F90BDC">
      <w:r xmlns:w="http://schemas.openxmlformats.org/wordprocessingml/2006/main">
        <w:t xml:space="preserve">ಬಡ ವಿಧವೆಯೊಬ್ಬಳು ತನ್ನ ಕೊನೆಯ ಎರಡು ನಾಣ್ಯಗಳನ್ನು ಖಜಾನೆಗೆ ನೀಡಿದ ಅವಳ ಔದಾರ್ಯಕ್ಕಾಗಿ ಯೇಸು ಪ್ರಶಂಸಿಸುತ್ತಾನೆ.</w:t>
      </w:r>
    </w:p>
    <w:p w14:paraId="673C7315" w14:textId="77777777" w:rsidR="00F90BDC" w:rsidRDefault="00F90BDC"/>
    <w:p w14:paraId="1517CBCA" w14:textId="77777777" w:rsidR="00F90BDC" w:rsidRDefault="00F90BDC">
      <w:r xmlns:w="http://schemas.openxmlformats.org/wordprocessingml/2006/main">
        <w:t xml:space="preserve">1. ಉದಾರವಾಗಿ ಬದುಕುವುದು: ತ್ಯಾಗ ನೀಡುವ ಶಕ್ತಿ</w:t>
      </w:r>
    </w:p>
    <w:p w14:paraId="4CF1D215" w14:textId="77777777" w:rsidR="00F90BDC" w:rsidRDefault="00F90BDC"/>
    <w:p w14:paraId="74155754" w14:textId="77777777" w:rsidR="00F90BDC" w:rsidRDefault="00F90BDC">
      <w:r xmlns:w="http://schemas.openxmlformats.org/wordprocessingml/2006/main">
        <w:t xml:space="preserve">2. ದೇವರ ಹೃದಯ: ಚಿಕ್ಕ ಉಡುಗೊರೆಯಲ್ಲಿ ಮೌಲ್ಯವನ್ನು ನೋಡುವುದು</w:t>
      </w:r>
    </w:p>
    <w:p w14:paraId="71C41A56" w14:textId="77777777" w:rsidR="00F90BDC" w:rsidRDefault="00F90BDC"/>
    <w:p w14:paraId="0B3359F2" w14:textId="77777777" w:rsidR="00F90BDC" w:rsidRDefault="00F90BDC">
      <w:r xmlns:w="http://schemas.openxmlformats.org/wordprocessingml/2006/main">
        <w:t xml:space="preserve">1. ನಾಣ್ಣುಡಿಗಳು 3: 9-10 - ನಿಮ್ಮ ಸಂಪತ್ತಿನಿಂದ ಮತ್ತು ನಿಮ್ಮ ಎಲ್ಲಾ ಉತ್ಪನ್ನಗಳ ಮೊದಲ ಫಲದಿಂದ ಕರ್ತನನ್ನು ಗೌರವಿಸಿ; ಆಗ ನಿಮ್ಮ ಕೊಟ್ಟಿಗೆಗಳು ಹೇರಳವಾಗಿ ತುಂಬುವವು ಮತ್ತು ನಿಮ್ಮ ತೊಟ್ಟಿಗಳು ದ್ರಾಕ್ಷಾರಸದಿಂದ ಸಿಡಿಯುವವು.</w:t>
      </w:r>
    </w:p>
    <w:p w14:paraId="4C0E4067" w14:textId="77777777" w:rsidR="00F90BDC" w:rsidRDefault="00F90BDC"/>
    <w:p w14:paraId="59C97EB1" w14:textId="77777777" w:rsidR="00F90BDC" w:rsidRDefault="00F90BDC">
      <w:r xmlns:w="http://schemas.openxmlformats.org/wordprocessingml/2006/main">
        <w:t xml:space="preserve">2. 2 ಕೊರಿಂಥಿಯಾನ್ಸ್ 9:7-8 - ಪ್ರತಿಯೊಬ್ಬನು ತನ್ನ ಹೃದಯದಲ್ಲಿ ನಿರ್ಧರಿಸಿದಂತೆ ಕೊಡಬೇಕು, ಇಷ್ಟವಿಲ್ಲದೆ ಅಥವಾ ಬಲವಂತದಿಂದ ಅಲ್ಲ, ಏಕೆಂದರೆ ದೇವರು ಹರ್ಷಚಿತ್ತದಿಂದ ಕೊಡುವವರನ್ನು ಪ್ರೀತಿಸುತ್ತಾನೆ. ಮತ್ತು ದೇವರು ನಿಮಗೆ ಎಲ್ಲಾ ಕೃಪೆಯನ್ನು ಹೇರಲು ಶಕ್ತನಾಗಿದ್ದಾನೆ, ಇದರಿಂದ ನೀವು ಎಲ್ಲಾ ಸಮಯದಲ್ಲೂ ಎಲ್ಲಾ ವಿಷಯಗಳಲ್ಲಿ ಸಾಕಷ್ಟು ಹೊಂದಿದ್ದೀರಿ, ನೀವು ಪ್ರತಿಯೊಂದು ಒಳ್ಳೆಯ ಕೆಲಸದಲ್ಲಿ ಸಮೃದ್ಧರಾಗಬಹುದು.</w:t>
      </w:r>
    </w:p>
    <w:p w14:paraId="220E2CE3" w14:textId="77777777" w:rsidR="00F90BDC" w:rsidRDefault="00F90BDC"/>
    <w:p w14:paraId="14DCB91D" w14:textId="77777777" w:rsidR="00F90BDC" w:rsidRDefault="00F90BDC">
      <w:r xmlns:w="http://schemas.openxmlformats.org/wordprocessingml/2006/main">
        <w:t xml:space="preserve">ಮಾರ್ಕನು 12:44 ಅವರು ತಮ್ಮ ಸಮೃದ್ಧಿಯಲ್ಲಿ ಎರಕಹೊಯ್ದದ್ದೆಲ್ಲವನ್ನೂ; ಆದರೆ ತನ್ನ ಕೊರತೆಯಿಂದ ತನಗಿದ್ದದ್ದನ್ನೆಲ್ಲಾ ತನ್ನ ಜೀವನವನ್ನೆಲ್ಲಾ ಹಾಕಿಕೊಂಡಳು.</w:t>
      </w:r>
    </w:p>
    <w:p w14:paraId="72B64D4C" w14:textId="77777777" w:rsidR="00F90BDC" w:rsidRDefault="00F90BDC"/>
    <w:p w14:paraId="56C04C8D" w14:textId="77777777" w:rsidR="00F90BDC" w:rsidRDefault="00F90BDC">
      <w:r xmlns:w="http://schemas.openxmlformats.org/wordprocessingml/2006/main">
        <w:t xml:space="preserve">ಈ ಭಾಗವು ತ್ಯಾಗದ ದಾನದ ಮಹತ್ವವನ್ನು ಎತ್ತಿ ತೋರಿಸುತ್ತದೆ.</w:t>
      </w:r>
    </w:p>
    <w:p w14:paraId="2A45A573" w14:textId="77777777" w:rsidR="00F90BDC" w:rsidRDefault="00F90BDC"/>
    <w:p w14:paraId="4CE8F9A7" w14:textId="77777777" w:rsidR="00F90BDC" w:rsidRDefault="00F90BDC">
      <w:r xmlns:w="http://schemas.openxmlformats.org/wordprocessingml/2006/main">
        <w:t xml:space="preserve">1: ಕೊಡುವಾಗ ತ್ಯಾಗದಿಂದ ಕೊಡಬೇಕು; ನಮ್ಮ ಸಮೃದ್ಧಿಯಿಂದ ಮಾತ್ರವಲ್ಲ, ನಮ್ಮಲ್ಲಿರುವ ಎಲ್ಲವನ್ನೂ ನೀಡುವ ಹಂತಕ್ಕೂ ಸಹ.</w:t>
      </w:r>
    </w:p>
    <w:p w14:paraId="20BE6372" w14:textId="77777777" w:rsidR="00F90BDC" w:rsidRDefault="00F90BDC"/>
    <w:p w14:paraId="42F9D5D8" w14:textId="77777777" w:rsidR="00F90BDC" w:rsidRDefault="00F90BDC">
      <w:r xmlns:w="http://schemas.openxmlformats.org/wordprocessingml/2006/main">
        <w:t xml:space="preserve">2: ನಾವು ಕೊಡುವ ವಿಷಯದಲ್ಲಿ ಉದಾರವಾಗಿರಬೇಕು ಮತ್ತು ನಾವು ಉಳಿಸಬಹುದಾದುದನ್ನು ನೀಡದೆ ತ್ಯಾಗದಿಂದ ನೀಡಬೇಕು.</w:t>
      </w:r>
    </w:p>
    <w:p w14:paraId="058D999D" w14:textId="77777777" w:rsidR="00F90BDC" w:rsidRDefault="00F90BDC"/>
    <w:p w14:paraId="244ABCDB" w14:textId="77777777" w:rsidR="00F90BDC" w:rsidRDefault="00F90BDC">
      <w:r xmlns:w="http://schemas.openxmlformats.org/wordprocessingml/2006/main">
        <w:t xml:space="preserve">1: 2 ಕೊರಿಂಥಿಯಾನ್ಸ್ 8: 2-4 - “ಯಾಕಂದರೆ ಸಂಕಟದ ತೀವ್ರ ಪರೀಕ್ಷೆಯಲ್ಲಿ, ಅವರ ಸಂತೋಷದ ಸಮೃದ್ಧಿ ಮತ್ತು ಅವರ ತೀವ್ರ ಬಡತನವು ಅವರ ಕಡೆಯಿಂದ ಉದಾರತೆಯ ಸಂಪತ್ತಿನಲ್ಲಿ ಉಕ್ಕಿ ಹರಿಯಿತು. ಯಾಕಂದರೆ ಅವರು ತಮ್ಮ ಸಾಮರ್ಥ್ಯಕ್ಕನುಸಾರವಾಗಿ ಕೊಟ್ಟರು, ನಾನು ಸಾಕ್ಷಿ ಹೇಳಬಲ್ಲೆ ಮತ್ತು ಅವರ ಸಾಮರ್ಥ್ಯಕ್ಕೆ ಮೀರಿ, ಅವರ ಸ್ವಂತ ಇಚ್ಛೆಯಿಂದ, ಸಂತರ ಪರಿಹಾರದಲ್ಲಿ ಪಾಲ್ಗೊಳ್ಳುವ ಕೃಪೆಗಾಗಿ ನಮ್ಮನ್ನು ಶ್ರದ್ಧೆಯಿಂದ ಬೇಡಿಕೊಂಡರು.</w:t>
      </w:r>
    </w:p>
    <w:p w14:paraId="623BE676" w14:textId="77777777" w:rsidR="00F90BDC" w:rsidRDefault="00F90BDC"/>
    <w:p w14:paraId="2F0532F5" w14:textId="77777777" w:rsidR="00F90BDC" w:rsidRDefault="00F90BDC">
      <w:r xmlns:w="http://schemas.openxmlformats.org/wordprocessingml/2006/main">
        <w:t xml:space="preserve">2: ಕಾಯಿದೆಗಳು 4: 32-35 - “ಈಗ ನಂಬಿದವರ ಪೂರ್ಣ ಸಂಖ್ಯೆಯು ಒಂದೇ ಹೃದಯ ಮತ್ತು ಆತ್ಮದವರಾಗಿದ್ದರು, ಮತ್ತು ಯಾರೂ ತನಗೆ ಸೇರಿದ ಯಾವುದೇ ವಸ್ತುಗಳು ತನ್ನದೇ ಆದವು ಎಂದು ಹೇಳಲಿಲ್ಲ, ಆದರೆ ಅವರು ಸಾಮಾನ್ಯವಾದ ಎಲ್ಲವನ್ನೂ ಹೊಂದಿದ್ದರು. ಮತ್ತು ಅಪೊಸ್ತಲರು ಹೆಚ್ಚಿನ ಶಕ್ತಿಯಿಂದ ಕರ್ತನಾದ ಯೇಸುವಿನ ಪುನರುತ್ಥಾನಕ್ಕೆ ತಮ್ಮ ಸಾಕ್ಷ್ಯವನ್ನು ನೀಡುತ್ತಿದ್ದರು ಮತ್ತು ಅವರೆಲ್ಲರ ಮೇಲೆ ಮಹಾನ್ ಕೃಪೆಯು ಇತ್ತು. ಅವರಲ್ಲಿ ಒಬ್ಬ ನಿರ್ಗತಿಕನು ಇರಲಿಲ್ಲ, ಏಕೆಂದರೆ ಜಮೀನುಗಳ ಅಥವಾ ಮನೆಗಳ ಮಾಲೀಕರು ಅವುಗಳನ್ನು ಮಾರಿ, ಮಾರಾಟ ಮಾಡಿದ ಆದಾಯವನ್ನು ತಂದು ಅಪೊಸ್ತಲರ ಪಾದಗಳಿಗೆ ಹಾಕಿದರು ಮತ್ತು ಪ್ರತಿಯೊಬ್ಬರಿಗೂ ಅಗತ್ಯವಿರುವಂತೆ ವಿತರಿಸಲಾಯಿತು.</w:t>
      </w:r>
    </w:p>
    <w:p w14:paraId="75809EAB" w14:textId="77777777" w:rsidR="00F90BDC" w:rsidRDefault="00F90BDC"/>
    <w:p w14:paraId="7B352934" w14:textId="77777777" w:rsidR="00F90BDC" w:rsidRDefault="00F90BDC">
      <w:r xmlns:w="http://schemas.openxmlformats.org/wordprocessingml/2006/main">
        <w:t xml:space="preserve">ಮಾರ್ಕ್ 13 ದೇವಾಲಯದ ವಿನಾಶದ ಬಗ್ಗೆ ಯೇಸುವಿನ ಪ್ರವಾದಿಯ ಪ್ರವಚನ, ಅಂತ್ಯಕಾಲದ ಚಿಹ್ನೆಗಳು, ಮನುಷ್ಯಕುಮಾರನ ಬರುವಿಕೆ ಮತ್ತು ಎಚ್ಚರಿಕೆಯ ಉಪದೇಶವನ್ನು ಒಳಗೊಂಡಿದೆ.</w:t>
      </w:r>
    </w:p>
    <w:p w14:paraId="417A9F02" w14:textId="77777777" w:rsidR="00F90BDC" w:rsidRDefault="00F90BDC"/>
    <w:p w14:paraId="1832F7F4" w14:textId="77777777" w:rsidR="00F90BDC" w:rsidRDefault="00F90BDC">
      <w:r xmlns:w="http://schemas.openxmlformats.org/wordprocessingml/2006/main">
        <w:t xml:space="preserve">1 ನೇ ಪ್ಯಾರಾಗ್ರಾಫ್: ಒಬ್ಬ ಶಿಷ್ಯನು ಭವ್ಯವಾದ ದೇವಾಲಯದ ಕಟ್ಟಡಗಳ ಬಗ್ಗೆ ಹೇಳುವುದರೊಂದಿಗೆ ಅಧ್ಯಾಯವು ಪ್ರಾರಂಭವಾಗುತ್ತದೆ. ಜೀಸಸ್ ಭವಿಷ್ಯ ನುಡಿಯುತ್ತಾನೆ ಒಂದು ಕಲ್ಲು ಉಳಿದಿಲ್ಲ ಎಲ್ಲರೂ ಕೆಳಗೆ ಎಸೆಯಲಾಗುತ್ತದೆ (ಮಾರ್ಕ್ 13:1-2). ನಂತರ ದೇವಾಲಯದ ಎದುರಿನ ಆಲಿವ್ ಪರ್ವತದ ಪೀಟರ್ ಜೇಮ್ಸ್ ಜಾನ್ ಆಂಡ್ರ್ಯೂ ಖಾಸಗಿಯಾಗಿ ಈ ಸಂಗತಿಗಳು ಯಾವಾಗ ಸಂಭವಿಸುತ್ತವೆ ಎಂದು ಕೇಳುತ್ತಾನೆ, ಅಲ್ಲಿ ಯಾವ ಚಿಹ್ನೆಯು ನೆರವೇರುತ್ತದೆ. ಯಾರನ್ನೂ ಮೋಸಗೊಳಿಸಲು ಬಿಡಬೇಡಿ ಎಂದು ಅವರು ಎಚ್ಚರಿಸುತ್ತಾರೆ, 'ನಾನು ಅವನು' ಎಂದು ಹೇಳಿಕೊಂಡು ಅನೇಕರು ತಮ್ಮ ಹೆಸರಿನಲ್ಲಿ ಬರುತ್ತಾರೆ, ಅನೇಕ ಯುದ್ಧಗಳು ವದಂತಿಗಳು ಯುದ್ಧಗಳನ್ನು ಮೋಸಗೊಳಿಸುತ್ತವೆ ಆದರೆ ಅಂತ್ಯಗೊಳ್ಳುತ್ತವೆ ರಾಷ್ಟ್ರ ಸಾಮ್ರಾಜ್ಯದ ವಿರುದ್ಧ ರಾಜ್ಯವು ಭೂಕಂಪಗಳು ವಿವಿಧ ಸ್ಥಳಗಳಲ್ಲಿ ಕ್ಷಾಮಗಳು ಈ ಜನ್ಮ ನೋವುಗಳು (ಮಾರ್ಕ್ 13: 3-8) .</w:t>
      </w:r>
    </w:p>
    <w:p w14:paraId="765F1884" w14:textId="77777777" w:rsidR="00F90BDC" w:rsidRDefault="00F90BDC"/>
    <w:p w14:paraId="393C67BB" w14:textId="77777777" w:rsidR="00F90BDC" w:rsidRDefault="00F90BDC">
      <w:r xmlns:w="http://schemas.openxmlformats.org/wordprocessingml/2006/main">
        <w:t xml:space="preserve">2 ನೇ ಪ್ಯಾರಾಗ್ರಾಫ್: ಅವರನ್ನು ಒಪ್ಪಿಸಲಾಗುವುದು ಎಂದು ಅವರು ಎಚ್ಚರಿಕೆ ನೀಡುವುದನ್ನು ಮುಂದುವರೆಸಿದರು, ಗವರ್ನರ್ ರಾಜರ ಮುಂದೆ ಸಾಕ್ಷಿಗಳಾಗಿ ಚಾಟಿ ಬೀಸುವ ಸಿನಗಾಗ್‌ಗಳು ನಿಲ್ಲುತ್ತವೆ, ಅವರ ಸುವಾರ್ತೆ ಮೊದಲು ಎಲ್ಲಾ ರಾಷ್ಟ್ರಗಳಿಗೆ ಬೋಧಿಸಬೇಕು ವಿಚಾರಣೆಗೆ ಬಂದಾಗಲೆಲ್ಲಾ ಮೊದಲು ಚಿಂತಿಸಬೇಡಿ ಆ ಸಮಯದಲ್ಲಿ ಏನು ಕೊಟ್ಟರೂ ಅದು ಮಾತನಾಡುವುದಿಲ್ಲ ಆದರೆ ಪವಿತ್ರ ಆತ್ಮದ ಸಹೋದರ ದ್ರೋಹ ಮಾಡುತ್ತಾರೆ ಸಹೋದರ ಸಾವು ತಂದೆ ಮಕ್ಕಳ ಮಕ್ಕಳು ಪೋಷಕರ ವಿರುದ್ಧ ಬಂಡಾಯವೆದ್ದರು ಸಾವನ್ನು ಎಲ್ಲರೂ ದ್ವೇಷಿಸುತ್ತಾರೆ ಏಕೆಂದರೆ ಆತನು ಆದರೆ ಒಂದು ದೃಢವಾದ ಅಂತ್ಯವನ್ನು ನೋಡಿದಾಗ 'ಅಸಹ್ಯವು ವಿನಾಶಕ್ಕೆ ಕಾರಣವಾಗುತ್ತದೆ' ಎಂದು ನೋಡಿದಾಗ ದೃಢವಾದ ಅಂತ್ಯವನ್ನು ಉಳಿಸಲಾಗುತ್ತದೆ ಅಲ್ಲಿ ಓದುಗನಿಗೆ ಅರ್ಥವಾಗುವುದಿಲ್ಲ ಪರ್ವತಗಳಿಂದ ಪಲಾಯನ ಮಾಡಿ ಮನೆ ಮೇಲಕ್ಕೆ ಹೋಗಿ ಮನೆಯಿಂದ ಕೆಳಗೆ ಹೋಗಿ ಏನನ್ನೂ ತೆಗೆದುಕೊಳ್ಳಿ ವ್ಯಕ್ತಿ ಕ್ಷೇತ್ರಕ್ಕೆ </w:t>
      </w:r>
      <w:r xmlns:w="http://schemas.openxmlformats.org/wordprocessingml/2006/main">
        <w:lastRenderedPageBreak xmlns:w="http://schemas.openxmlformats.org/wordprocessingml/2006/main"/>
      </w:r>
      <w:r xmlns:w="http://schemas.openxmlformats.org/wordprocessingml/2006/main">
        <w:t xml:space="preserve">ಹೋಗಿ ಮತ್ತೆ ಮೇಲುಡುಪು ಪಡೆಯಿರಿ ಸಂಕಟ ಗರ್ಭಿಣಿ ಶುಶ್ರೂಷಾ ತಾಯಂದಿರ ದಿನಗಳು ಇದು ನಡೆಯುವುದಿಲ್ಲ ಎಂದು ಪ್ರಾರ್ಥಿಸು ಚಳಿಗಾಲದ ಸಬ್ಬತ್ ಆರಂಭದಿಂದ ದೇವರು ಸೃಷ್ಟಿಸಿದ ಪ್ರಪಂಚದಿಂದ ಅಸಮಾನವಾದ ಸಂಕಟವು ಇರುತ್ತದೆ ಇಲ್ಲಿಯವರೆಗೆ ಮತ್ತೆ ಎಂದಿಗೂ ಸಮನಾಗಿರುವುದಿಲ್ಲ ಭಗವಂತನು ಮೊಟಕುಗೊಳಿಸದಿದ್ದರೆ ಆ ದಿನಗಳನ್ನು ಯಾರೂ ಉಳಿಯುವುದಿಲ್ಲ ಆಯ್ಕೆಮಾಡಿದ ಚುನಾಯಿತ ಅವರನ್ನು ಸಂಕ್ಷಿಪ್ತಗೊಳಿಸಲಾಗಿದೆ ಆ ಸಮಯದಲ್ಲಿ ಯಾರಾದರೂ ಇಲ್ಲಿ ನೋಡು ಕ್ರಿಸ್ತನನ್ನು ನೋಡು ಎಂದು ಹೇಳಿದರೆ ಅಲ್ಲಿ ಸುಳ್ಳು ಕ್ರಿಸ್ತರು ಪ್ರವಾದಿಗಳು ಚಿಹ್ನೆಗಳನ್ನು ಅದ್ಭುತಗಳನ್ನು ಮಾಡುತ್ತಾರೆ ಎಂದು ನಂಬಬೇಡಿ, ಸಂಭವನೀಯ ಜಾಗರೂಕರನ್ನು ಆಯ್ಕೆಮಾಡುವವರನ್ನು ಮೋಸಗೊಳಿಸುತ್ತಾರೆ (ಮಾರ್ಕ್ 13: 9-23).</w:t>
      </w:r>
    </w:p>
    <w:p w14:paraId="5D643A70" w14:textId="77777777" w:rsidR="00F90BDC" w:rsidRDefault="00F90BDC"/>
    <w:p w14:paraId="6922BBCB" w14:textId="77777777" w:rsidR="00F90BDC" w:rsidRDefault="00F90BDC">
      <w:r xmlns:w="http://schemas.openxmlformats.org/wordprocessingml/2006/main">
        <w:t xml:space="preserve">3 ನೇ ಪ್ಯಾರಾಗ್ರಾಫ್: ಸಂಕಟದ ನಂತರ ಆ ದಿನಗಳಲ್ಲಿ ಸೂರ್ಯ ಕತ್ತಲೆಯಾದ ಚಂದ್ರನು ಬೆಳಕು ನಕ್ಷತ್ರಗಳು ಬೀಳುತ್ತವೆ ಆಕಾಶ ಆಕಾಶಕಾಯಗಳು ಅಲುಗಾಡಿದವು ನಂತರ ನೋಡಿ ಮಗ ಮನುಷ್ಯ ಬರುತ್ತಿರುವ ಮೋಡಗಳು ಮಹಾನ್ ಶಕ್ತಿಯ ಮಹಿಮೆಯನ್ನು ಕಳುಹಿಸು ದೇವತೆಗಳನ್ನು ಒಟ್ಟುಗೂಡಿಸಿ ನಾಲ್ಕು ಗಾಳಿಗಳನ್ನು ಆರಿಸಿ ಭೂಮಿಯ ಕೊನೆಗೊಳ್ಳುತ್ತದೆ ಸ್ವರ್ಗಕ್ಕೆ ಪಾಠ ಕಲಿಯಿರಿ ಅಂಜೂರದ ಮರವು ಶೀಘ್ರದಲ್ಲೇ ಕೊಂಬೆಗಳು ಕೋಮಲ ಎಲೆಗಳನ್ನು ಪಡೆಯುತ್ತವೆ ಬೇಸಿಗೆಯಲ್ಲಿ ತಿಳಿಯಿರಿ ಹತ್ತಿರದಲ್ಲಿಯೂ ಸಹ ಈ ಸಂಗತಿಗಳು ನಡೆಯುವುದನ್ನು ನೋಡಿದರೆ ಬಲಬಾಗಿಲಿನ ಹತ್ತಿರ ನಿಜವಾಗಿ ನಿಮಗೆ ಹೇಳುತ್ತದೆ ಈ ಎಲ್ಲಾ ಸಂಗತಿಗಳು ಸಂಭವಿಸುವವರೆಗೂ ಪೀಳಿಗೆಯು ಖಂಡಿತವಾಗಿಯೂ ಹೋಯಿತು ಸ್ವರ್ಗ ಭೂಮಿ ಕಳೆದುಹೋಗುತ್ತದೆ ಪದಗಳು ಎಂದಿಗೂ ಹಾದುಹೋಗುವುದಿಲ್ಲ ದಿನ ಗಂಟೆ ಯಾರಿಗೂ ತಿಳಿದಿಲ್ಲ ದೇವದೂತರು ಸ್ವರ್ಗ ಅಥವಾ ಮಗನು ಯಾರಿಗೂ ತಿಳಿದಿಲ್ಲ ತಂದೆ ಮಾತ್ರ ಜಾಗರೂಕರಾಗಿರಿ ಸಮಯ ಬಂದಾಗ ತಿಳಿಯುವುದಿಲ್ಲ, ಒಬ್ಬ ವ್ಯಕ್ತಿಯು ಮನೆಯಿಂದ ಹೊರಡುವ ಪ್ರಯಾಣವು ಸೇವಕರನ್ನು ಇರಿಸುತ್ತದೆ ಪ್ರತಿ ನಿಯೋಜಿತ ಕಾರ್ಯವನ್ನು ಚಾರ್ಜ್ ಮಾಡುತ್ತದೆ ಎಂದು ಹೇಳುತ್ತದೆ ಆದ್ದರಿಂದ ಮಾಲೀಕನ ಮನೆ ಬಂದಾಗ ತಿಳಿಯುವುದಿಲ್ಲ ಮಧ್ಯರಾತ್ರಿಯ ಕೋಳಿ ಕೂಗುತ್ತದೆ ಸಂಜೆ ರಾತ್ರಿಯಲ್ಲಿ ಕೋಳಿ ಕೂಗುತ್ತದೆಯೇ ಎಂದು ಎಲ್ಲರೂ ಹೇಳುತ್ತಾರೆ ಏನು ನೋಡಿ! ವಿಶ್ವಾಸಿಗಳಿಗೆ ಪ್ರಜ್ಞಾಪೂರ್ವಕವಾಗಿ ರಾಜ್ಯ ಸನ್ನದ್ಧತೆಯ ನಿರೀಕ್ಷೆಯಲ್ಲಿ ಅವರ ಹಿಂದಿರುಗುವಿಕೆ ಅನಿಶ್ಚಿತತೆಯ ನಿಖರವಾದ ಸಮಯವನ್ನು ನೀಡಲಾಗಿದೆ (ಮಾರ್ಕ್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ಮಾರ್ಕನು 13:1 ಆತನು ದೇವಾಲಯದಿಂದ ಹೊರಗೆ ಹೋಗುತ್ತಿರುವಾಗ ಆತನ ಶಿಷ್ಯರಲ್ಲಿ ಒಬ್ಬನು ಅವನಿಗೆ--ಗುರುವೇ, ಇಲ್ಲಿ ಯಾವ ರೀತಿಯ ಕಲ್ಲುಗಳು ಮತ್ತು ಯಾವ ಕಟ್ಟಡಗಳಿವೆ ಎಂದು ನೋಡು.</w:t>
      </w:r>
    </w:p>
    <w:p w14:paraId="6BA35C72" w14:textId="77777777" w:rsidR="00F90BDC" w:rsidRDefault="00F90BDC"/>
    <w:p w14:paraId="751E67B0" w14:textId="77777777" w:rsidR="00F90BDC" w:rsidRDefault="00F90BDC">
      <w:r xmlns:w="http://schemas.openxmlformats.org/wordprocessingml/2006/main">
        <w:t xml:space="preserve">ಯೇಸು ಮತ್ತು ಅವನ ಶಿಷ್ಯರು ದೇವಾಲಯದ ವೈಭವವನ್ನು ಕಂಡು ಬೆರಗಾದರು.</w:t>
      </w:r>
    </w:p>
    <w:p w14:paraId="2A7CC8E5" w14:textId="77777777" w:rsidR="00F90BDC" w:rsidRDefault="00F90BDC"/>
    <w:p w14:paraId="1033B9B5" w14:textId="77777777" w:rsidR="00F90BDC" w:rsidRDefault="00F90BDC">
      <w:r xmlns:w="http://schemas.openxmlformats.org/wordprocessingml/2006/main">
        <w:t xml:space="preserve">1. ದೇವರ ಮನೆಯ ಮಹಿಮೆ: ದೇವರ ಸೃಷ್ಟಿಯ ಸೌಂದರ್ಯವನ್ನು ನೋಡುವುದು</w:t>
      </w:r>
    </w:p>
    <w:p w14:paraId="2B68174B" w14:textId="77777777" w:rsidR="00F90BDC" w:rsidRDefault="00F90BDC"/>
    <w:p w14:paraId="5352571C" w14:textId="77777777" w:rsidR="00F90BDC" w:rsidRDefault="00F90BDC">
      <w:r xmlns:w="http://schemas.openxmlformats.org/wordprocessingml/2006/main">
        <w:t xml:space="preserve">2. ನಮ್ಮ ಜೀವನದಲ್ಲಿ ದೇವರ ಮಹಿಮೆಯನ್ನು ಅಂಗೀಕರಿಸುವ ಪ್ರಾಮುಖ್ಯತೆ</w:t>
      </w:r>
    </w:p>
    <w:p w14:paraId="18E4B639" w14:textId="77777777" w:rsidR="00F90BDC" w:rsidRDefault="00F90BDC"/>
    <w:p w14:paraId="192F7583" w14:textId="77777777" w:rsidR="00F90BDC" w:rsidRDefault="00F90BDC">
      <w:r xmlns:w="http://schemas.openxmlformats.org/wordprocessingml/2006/main">
        <w:t xml:space="preserve">1. ಕೀರ್ತನೆ 29:2 - ಕರ್ತನಿಗೆ ಆತನ ಹೆಸರಿಗೆ ತಕ್ಕ ಮಹಿಮೆಯನ್ನು ಸಲ್ಲಿಸಿರಿ; ಪವಿತ್ರತೆಯ ವೈಭವದಲ್ಲಿ ಭಗವಂತನನ್ನು ಆರಾಧಿಸಿ.</w:t>
      </w:r>
    </w:p>
    <w:p w14:paraId="4CBBDD09" w14:textId="77777777" w:rsidR="00F90BDC" w:rsidRDefault="00F90BDC"/>
    <w:p w14:paraId="5E1B6FD2" w14:textId="77777777" w:rsidR="00F90BDC" w:rsidRDefault="00F90BDC">
      <w:r xmlns:w="http://schemas.openxmlformats.org/wordprocessingml/2006/main">
        <w:t xml:space="preserve">2. ಕೀರ್ತನೆ 8: 3-4 - ನಾನು ನಿಮ್ಮ ಆಕಾಶವನ್ನು ನೋಡುವಾಗ, ನಿಮ್ಮ ಬೆರಳುಗಳ ಕೆಲಸ, ಚಂದ್ರ ಮತ್ತು ನಕ್ಷತ್ರಗಳು, ನೀವು ಸ್ಥಾಪಿಸಿರುವಿರಿ, ನೀವು ಯಾವ ಮನುಷ್ಯನನ್ನು ನೆನಪಿಸಿಕೊಳ್ಳುತ್ತೀರಿ ಮತ್ತು ಮನುಷ್ಯಕುಮಾರನನ್ನು ನೀವು ಅವನ ಬಗ್ಗೆ ಕಾಳಜಿ ವಹಿಸುತ್ತೀರಾ?</w:t>
      </w:r>
    </w:p>
    <w:p w14:paraId="5D9DA50D" w14:textId="77777777" w:rsidR="00F90BDC" w:rsidRDefault="00F90BDC"/>
    <w:p w14:paraId="03D1D4CB" w14:textId="77777777" w:rsidR="00F90BDC" w:rsidRDefault="00F90BDC">
      <w:r xmlns:w="http://schemas.openxmlformats.org/wordprocessingml/2006/main">
        <w:t xml:space="preserve">ಮಾರ್ಕನು 13:2 ಯೇಸು ಅವನಿಗೆ ಪ್ರತ್ಯುತ್ತರವಾಗಿ--ನೀನು ಈ ದೊಡ್ಡ ಕಟ್ಟಡಗಳನ್ನು ನೋಡುತ್ತೀಯಾ? ಒಂದರ ಮೇಲೆ ಒಂದು ಕಲ್ಲನ್ನು ಬಿಡಬಾರದು, ಅದನ್ನು ಕೆಡವಬಾರದು.</w:t>
      </w:r>
    </w:p>
    <w:p w14:paraId="23DD26E5" w14:textId="77777777" w:rsidR="00F90BDC" w:rsidRDefault="00F90BDC"/>
    <w:p w14:paraId="7629ED0A" w14:textId="77777777" w:rsidR="00F90BDC" w:rsidRDefault="00F90BDC">
      <w:r xmlns:w="http://schemas.openxmlformats.org/wordprocessingml/2006/main">
        <w:t xml:space="preserve">ಜೆರುಸಲೆಮ್ ದೇವಾಲಯದ ನಾಶವನ್ನು ಯೇಸು ಮುಂತಿಳಿಸುತ್ತಾನೆ.</w:t>
      </w:r>
    </w:p>
    <w:p w14:paraId="41778E45" w14:textId="77777777" w:rsidR="00F90BDC" w:rsidRDefault="00F90BDC"/>
    <w:p w14:paraId="2299CDCD" w14:textId="77777777" w:rsidR="00F90BDC" w:rsidRDefault="00F90BDC">
      <w:r xmlns:w="http://schemas.openxmlformats.org/wordprocessingml/2006/main">
        <w:t xml:space="preserve">1. ಭೂಮಿಯ ರಚನೆಗಳ ಅಸ್ಥಿರತೆ</w:t>
      </w:r>
    </w:p>
    <w:p w14:paraId="0178F80F" w14:textId="77777777" w:rsidR="00F90BDC" w:rsidRDefault="00F90BDC"/>
    <w:p w14:paraId="18D10EF9" w14:textId="77777777" w:rsidR="00F90BDC" w:rsidRDefault="00F90BDC">
      <w:r xmlns:w="http://schemas.openxmlformats.org/wordprocessingml/2006/main">
        <w:t xml:space="preserve">2. ಯೇಸುವಿನ ಪ್ರೊಫೆಸೀಸ್‌ನ ನಿಷ್ಠೆ</w:t>
      </w:r>
    </w:p>
    <w:p w14:paraId="273830CA" w14:textId="77777777" w:rsidR="00F90BDC" w:rsidRDefault="00F90BDC"/>
    <w:p w14:paraId="31B47B8E" w14:textId="77777777" w:rsidR="00F90BDC" w:rsidRDefault="00F90BDC">
      <w:r xmlns:w="http://schemas.openxmlformats.org/wordprocessingml/2006/main">
        <w:t xml:space="preserve">1. ಇಬ್ರಿಯರಿಗೆ 12:28 - ಆದ್ದರಿಂದ, ನಾವು ಅಚಲವಾದ ರಾಜ್ಯವನ್ನು ಸ್ವೀಕರಿಸುತ್ತಿರುವ ಕಾರಣ, ನಾವು ಕೃತಜ್ಞತೆಯಿಂದ ತುಂಬಿರೋಣ ಮತ್ತು ಆದ್ದರಿಂದ ಗೌರವ ಮತ್ತು ಭಯದಿಂದ ದೇವರನ್ನು ಸ್ವೀಕಾರಾರ್ಹವಾಗಿ ಆರಾಧಿಸೋಣ.</w:t>
      </w:r>
    </w:p>
    <w:p w14:paraId="73F4C153" w14:textId="77777777" w:rsidR="00F90BDC" w:rsidRDefault="00F90BDC"/>
    <w:p w14:paraId="0FA98155" w14:textId="77777777" w:rsidR="00F90BDC" w:rsidRDefault="00F90BDC">
      <w:r xmlns:w="http://schemas.openxmlformats.org/wordprocessingml/2006/main">
        <w:t xml:space="preserve">2. 2 ಕೊರಿಂಥಿಯಾನ್ಸ್ 4:18 - ಆದ್ದರಿಂದ ನಾವು ನಮ್ಮ ಕಣ್ಣುಗಳನ್ನು ನೋಡುವುದರ ಮೇಲೆ ಅಲ್ಲ, ಆದರೆ ಕಾಣದಿರುವದರ ಮೇಲೆ ಕೇಂದ್ರೀಕರಿಸುತ್ತೇವೆ, ಏಕೆಂದರೆ ನೋಡಿರುವುದು ತಾತ್ಕಾಲಿಕ, ಆದರೆ ಕಾಣದಿರುವುದು ಶಾಶ್ವತವಾಗಿದೆ.</w:t>
      </w:r>
    </w:p>
    <w:p w14:paraId="74D35299" w14:textId="77777777" w:rsidR="00F90BDC" w:rsidRDefault="00F90BDC"/>
    <w:p w14:paraId="6A14A4AD" w14:textId="77777777" w:rsidR="00F90BDC" w:rsidRDefault="00F90BDC">
      <w:r xmlns:w="http://schemas.openxmlformats.org/wordprocessingml/2006/main">
        <w:t xml:space="preserve">ಮಾರ್ಕನು 13:3 ಅವನು ದೇವಾಲಯದ ಎದುರಿನ ಆಲಿವ್‌ಗಳ ಬೆಟ್ಟದ ಮೇಲೆ ಕುಳಿತಿದ್ದಾಗ ಪೇತ್ರ ಮತ್ತು ಜೇಮ್ಸ್ ಮತ್ತು ಯೋಹಾನ ಮತ್ತು ಆಂಡ್ರ್ಯೂ ಅವನನ್ನು ಖಾಸಗಿಯಾಗಿ ಕೇಳಿದರು.</w:t>
      </w:r>
    </w:p>
    <w:p w14:paraId="34FE6CAC" w14:textId="77777777" w:rsidR="00F90BDC" w:rsidRDefault="00F90BDC"/>
    <w:p w14:paraId="1F9BC493" w14:textId="77777777" w:rsidR="00F90BDC" w:rsidRDefault="00F90BDC">
      <w:r xmlns:w="http://schemas.openxmlformats.org/wordprocessingml/2006/main">
        <w:t xml:space="preserve">ದೇವಾಲಯದ ಎದುರಿಗಿರುವ ಆಲಿವ್‌ಗಳ ಬೆಟ್ಟದ ಮೇಲೆ ಯೇಸು ತನ್ನ ಶಿಷ್ಯರಿಗೆ ಬೋಧಿಸುತ್ತಿದ್ದಾನೆ.</w:t>
      </w:r>
    </w:p>
    <w:p w14:paraId="35D0F6D2" w14:textId="77777777" w:rsidR="00F90BDC" w:rsidRDefault="00F90BDC"/>
    <w:p w14:paraId="2C99B1B4" w14:textId="77777777" w:rsidR="00F90BDC" w:rsidRDefault="00F90BDC">
      <w:r xmlns:w="http://schemas.openxmlformats.org/wordprocessingml/2006/main">
        <w:t xml:space="preserve">1: ತನ್ನ ಶಿಷ್ಯರ ಮೇಲೆ ಯೇಸುವಿನ ಪ್ರೀತಿ ಎಷ್ಟು ಪ್ರಬಲವಾಗಿದೆಯೆಂದರೆ, ಬಿಡುವಿಲ್ಲದ ವೇಳಾಪಟ್ಟಿಯ ನಡುವೆಯೂ ಅವರಿಗೆ ಕಲಿಸಲು ಅವರು ತಮ್ಮ ದಿನದ ಸಮಯವನ್ನು ತೆಗೆದುಕೊಂಡರು.</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ಯೇಸು ತನ್ನ ಶಿಷ್ಯರಿಗೆ ಕೇವಲ ಪದಗಳ ಮೂಲಕ ಮಾತ್ರವಲ್ಲದೆ ಉದಾಹರಣೆಯ ಮೂಲಕವೂ ಕಲಿಸಿದನು, ತನ್ನಿಂದ ಕಲಿಯಲು ಅವರ ದಿನಗಳಿಂದ ಸಮಯವನ್ನು ವಿನಿಯೋಗಿಸುವುದು ಮುಖ್ಯ ಎಂದು ಅವರಿಗೆ ತೋರಿಸಿದನು.</w:t>
      </w:r>
    </w:p>
    <w:p w14:paraId="433D0881" w14:textId="77777777" w:rsidR="00F90BDC" w:rsidRDefault="00F90BDC"/>
    <w:p w14:paraId="177C0B77" w14:textId="77777777" w:rsidR="00F90BDC" w:rsidRDefault="00F90BDC">
      <w:r xmlns:w="http://schemas.openxmlformats.org/wordprocessingml/2006/main">
        <w:t xml:space="preserve">1: ಮ್ಯಾಥ್ಯೂ 22:37 - ನಿಮ್ಮ ದೇವರಾದ ಕರ್ತನನ್ನು ನಿಮ್ಮ ಪೂರ್ಣ ಹೃದಯದಿಂದ, ನಿಮ್ಮ ಪೂರ್ಣ ಆತ್ಮದಿಂದ ಮತ್ತು ನಿಮ್ಮ ಪೂರ್ಣ ಮನಸ್ಸಿನಿಂದ ಪ್ರೀತಿಸಿ.</w:t>
      </w:r>
    </w:p>
    <w:p w14:paraId="0CD09C77" w14:textId="77777777" w:rsidR="00F90BDC" w:rsidRDefault="00F90BDC"/>
    <w:p w14:paraId="3A0F389A" w14:textId="77777777" w:rsidR="00F90BDC" w:rsidRDefault="00F90BDC">
      <w:r xmlns:w="http://schemas.openxmlformats.org/wordprocessingml/2006/main">
        <w:t xml:space="preserve">2: ಜಾನ್ 8: 31-32 - ಯೇಸು ತನ್ನನ್ನು ನಂಬಿದ ಜನರಿಗೆ ಹೇಳಿದನು, ? ನೀವು ನನ್ನ ಮಾತನ್ನು </w:t>
      </w:r>
      <w:r xmlns:w="http://schemas.openxmlformats.org/wordprocessingml/2006/main">
        <w:rPr>
          <w:rFonts w:ascii="맑은 고딕 Semilight" w:hAnsi="맑은 고딕 Semilight"/>
        </w:rPr>
        <w:t xml:space="preserve">ಮುಂದುವರಿಸಿದರೆ </w:t>
      </w:r>
      <w:r xmlns:w="http://schemas.openxmlformats.org/wordprocessingml/2006/main">
        <w:t xml:space="preserve">, ನೀವು ನಿಜವಾಗಿಯೂ ನನ್ನ ಶಿಷ್ಯರು. ಆಗ ನಿಮಗೆ ಸತ್ಯ ತಿಳಿಯುತ್ತದೆ, ಮತ್ತು ಸತ್ಯವು ನಿಮ್ಮನ್ನು ಮುಕ್ತಗೊಳಿಸುತ್ತದೆ.??</w:t>
      </w:r>
    </w:p>
    <w:p w14:paraId="74FB4EB3" w14:textId="77777777" w:rsidR="00F90BDC" w:rsidRDefault="00F90BDC"/>
    <w:p w14:paraId="6807124D" w14:textId="77777777" w:rsidR="00F90BDC" w:rsidRDefault="00F90BDC">
      <w:r xmlns:w="http://schemas.openxmlformats.org/wordprocessingml/2006/main">
        <w:t xml:space="preserve">ಮಾರ್ಕನು 13:4 ನಮಗೆ ಹೇಳು, ಇವುಗಳು ಯಾವಾಗ ಆಗುವವು? ಮತ್ತು ಇವುಗಳೆಲ್ಲವೂ ನೆರವೇರಿದಾಗ ಯಾವ ಸೂಚನೆಯುಂಟಾಗುತ್ತದೆ?</w:t>
      </w:r>
    </w:p>
    <w:p w14:paraId="7255F5C0" w14:textId="77777777" w:rsidR="00F90BDC" w:rsidRDefault="00F90BDC"/>
    <w:p w14:paraId="66C1C886" w14:textId="77777777" w:rsidR="00F90BDC" w:rsidRDefault="00F90BDC">
      <w:r xmlns:w="http://schemas.openxmlformats.org/wordprocessingml/2006/main">
        <w:t xml:space="preserve">ಯೇಸು ತನ್ನ ಶಿಷ್ಯರಿಗೆ ಸುಳ್ಳು ಪ್ರವಾದಿಗಳ ಬಗ್ಗೆ ಎಚ್ಚರಿಸಿದನು ಮತ್ತು ಮನುಷ್ಯಕುಮಾರನ ಬರುವಿಕೆಗೆ ಸಿದ್ಧರಾಗಿರಲು ಅವರಿಗೆ ಕಲಿಸಿದನು.</w:t>
      </w:r>
    </w:p>
    <w:p w14:paraId="3336AD99" w14:textId="77777777" w:rsidR="00F90BDC" w:rsidRDefault="00F90BDC"/>
    <w:p w14:paraId="53AE9628" w14:textId="77777777" w:rsidR="00F90BDC" w:rsidRDefault="00F90BDC">
      <w:r xmlns:w="http://schemas.openxmlformats.org/wordprocessingml/2006/main">
        <w:t xml:space="preserve">1: ಸುಳ್ಳು ಪ್ರವಾದಿಗಳು ನಮ್ಮನ್ನು ದಾರಿತಪ್ಪಿಸಲು ಪ್ರಯತ್ನಿಸಿದರೂ ನಾವು ಜಾಗರೂಕರಾಗಿರಬೇಕು ಮತ್ತು ಮನುಷ್ಯಕುಮಾರನ ಬರುವಿಕೆಗೆ ಸಿದ್ಧರಾಗಿರಬೇಕು.</w:t>
      </w:r>
    </w:p>
    <w:p w14:paraId="6BC3529F" w14:textId="77777777" w:rsidR="00F90BDC" w:rsidRDefault="00F90BDC"/>
    <w:p w14:paraId="3F4592A6" w14:textId="77777777" w:rsidR="00F90BDC" w:rsidRDefault="00F90BDC">
      <w:r xmlns:w="http://schemas.openxmlformats.org/wordprocessingml/2006/main">
        <w:t xml:space="preserve">2: ಮಾರ್ಕ್ 13 ರಲ್ಲಿ ಯೇಸುವಿನ ಬೋಧನೆಯು ಮನುಷ್ಯಕುಮಾರನ ಬರುವಿಕೆಯ ಚಿಹ್ನೆಗಳನ್ನು ಕೇಳಲು ನಮ್ಮನ್ನು ಪ್ರೇರೇಪಿಸುತ್ತದೆ, ಆದ್ದರಿಂದ ಅವನು ಬಂದಾಗ ನಾವು ಸಿದ್ಧರಾಗಬಹುದು.</w:t>
      </w:r>
    </w:p>
    <w:p w14:paraId="6B17D1EE" w14:textId="77777777" w:rsidR="00F90BDC" w:rsidRDefault="00F90BDC"/>
    <w:p w14:paraId="0BDD7952" w14:textId="77777777" w:rsidR="00F90BDC" w:rsidRDefault="00F90BDC">
      <w:r xmlns:w="http://schemas.openxmlformats.org/wordprocessingml/2006/main">
        <w:t xml:space="preserve">1: ಮ್ಯಾಥ್ಯೂ 24: 3-4 - ? </w:t>
      </w:r>
      <w:r xmlns:w="http://schemas.openxmlformats.org/wordprocessingml/2006/main">
        <w:t xml:space="preserve">ಅವನು ಆಲಿವ್‌ಗಳ ಗುಡ್ಡದ ಮೇಲೆ ಕುಳಿತಿದ್ದಾಗ ಶಿಷ್ಯರು ಖಾಸಗಿಯಾಗಿ ಆತನ ಬಳಿಗೆ ಬಂದು,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ಸರಿ </w:t>
      </w:r>
      <w:r xmlns:w="http://schemas.openxmlformats.org/wordprocessingml/2006/main">
        <w:t xml:space="preserve">, ಈ ವಿಷಯಗಳು ಯಾವಾಗ ಆಗುತ್ತವೆ, ಮತ್ತು ನಿಮ್ಮ ಬರುವಿಕೆಯ ಮತ್ತು ಯುಗದ ಸನಿಹದ ಸಂಕೇತವೇನು ???</w:t>
      </w:r>
    </w:p>
    <w:p w14:paraId="4A83FAF5" w14:textId="77777777" w:rsidR="00F90BDC" w:rsidRDefault="00F90BDC"/>
    <w:p w14:paraId="443F5D60" w14:textId="77777777" w:rsidR="00F90BDC" w:rsidRDefault="00F90BDC">
      <w:r xmlns:w="http://schemas.openxmlformats.org/wordprocessingml/2006/main">
        <w:t xml:space="preserve">2: ಲೂಕ 21:7-8 - ? </w:t>
      </w:r>
      <w:r xmlns:w="http://schemas.openxmlformats.org/wordprocessingml/2006/main">
        <w:rPr>
          <w:rFonts w:ascii="맑은 고딕 Semilight" w:hAnsi="맑은 고딕 Semilight"/>
        </w:rPr>
        <w:t xml:space="preserve">ಮತ್ತು </w:t>
      </w:r>
      <w:r xmlns:w="http://schemas.openxmlformats.org/wordprocessingml/2006/main">
        <w:t xml:space="preserve">ಅವರು ಅವನನ್ನು ಕೇಳಿದರು, ? </w:t>
      </w:r>
      <w:r xmlns:w="http://schemas.openxmlformats.org/wordprocessingml/2006/main">
        <w:rPr>
          <w:rFonts w:ascii="맑은 고딕 Semilight" w:hAnsi="맑은 고딕 Semilight"/>
        </w:rPr>
        <w:t xml:space="preserve">ಪ್ರತಿಯೊಂದೂ </w:t>
      </w:r>
      <w:r xmlns:w="http://schemas.openxmlformats.org/wordprocessingml/2006/main">
        <w:t xml:space="preserve">, ಇವುಗಳು ಯಾವಾಗ ಆಗುತ್ತವೆ, ಮತ್ತು ಇವುಗಳು ನಡೆಯಲಿರುವಾಗ ಯಾವ ಚಿಹ್ನೆ ಇರುತ್ತದೆ???ಮತ್ತು ಅವರು ಹೇಳಿದರು, ? </w:t>
      </w:r>
      <w:r xmlns:w="http://schemas.openxmlformats.org/wordprocessingml/2006/main">
        <w:t xml:space="preserve">ನೀವು ದಾರಿತಪ್ಪಿ ಹೋಗಿಲ್ಲ </w:t>
      </w:r>
      <w:r xmlns:w="http://schemas.openxmlformats.org/wordprocessingml/2006/main">
        <w:rPr>
          <w:rFonts w:ascii="맑은 고딕 Semilight" w:hAnsi="맑은 고딕 Semilight"/>
        </w:rPr>
        <w:t xml:space="preserve">. </w:t>
      </w:r>
      <w:r xmlns:w="http://schemas.openxmlformats.org/wordprocessingml/2006/main">
        <w:t xml:space="preserve">ಯಾಕಂದರೆ ಅನೇಕರು ನನ್ನ ಹೆಸರಿನಲ್ಲಿ ಬರುವರು, ? </w:t>
      </w:r>
      <w:r xmlns:w="http://schemas.openxmlformats.org/wordprocessingml/2006/main">
        <w:rPr>
          <w:rFonts w:ascii="맑은 고딕 Semilight" w:hAnsi="맑은 고딕 Semilight"/>
        </w:rPr>
        <w:t xml:space="preserve">ಅವನೇ </w:t>
      </w:r>
      <w:r xmlns:w="http://schemas.openxmlformats.org/wordprocessingml/2006/main">
        <w:t xml:space="preserve">!??ಮತ್ತು, ? ಅವನ ಸಮಯ </w:t>
      </w:r>
      <w:r xmlns:w="http://schemas.openxmlformats.org/wordprocessingml/2006/main">
        <w:rPr>
          <w:rFonts w:ascii="맑은 고딕 Semilight" w:hAnsi="맑은 고딕 Semilight"/>
        </w:rPr>
        <w:t xml:space="preserve">ಹತ್ತಿರದಲ್ಲಿದೆ </w:t>
      </w:r>
      <w:r xmlns:w="http://schemas.openxmlformats.org/wordprocessingml/2006/main">
        <w:t xml:space="preserve">!??ಅವರ ಹಿಂದೆ ಹೋಗಬೇಡ.??</w:t>
      </w:r>
    </w:p>
    <w:p w14:paraId="4DEDF395" w14:textId="77777777" w:rsidR="00F90BDC" w:rsidRDefault="00F90BDC"/>
    <w:p w14:paraId="3CA66E73" w14:textId="77777777" w:rsidR="00F90BDC" w:rsidRDefault="00F90BDC">
      <w:r xmlns:w="http://schemas.openxmlformats.org/wordprocessingml/2006/main">
        <w:t xml:space="preserve">ಮಾರ್ಕನು 13:5 ಯೇಸು ಅವರಿಗೆ ಪ್ರತ್ಯುತ್ತರವಾಗಿ ಹೇಳಲಾರಂಭಿಸಿದನು: ಯಾರೂ ನಿಮ್ಮನ್ನು ಮೋಸಗೊಳಿಸದಂತೆ ಎಚ್ಚರವಾಗಿರಿ.</w:t>
      </w:r>
    </w:p>
    <w:p w14:paraId="57E80B04" w14:textId="77777777" w:rsidR="00F90BDC" w:rsidRDefault="00F90BDC"/>
    <w:p w14:paraId="7BFB7F1A" w14:textId="77777777" w:rsidR="00F90BDC" w:rsidRDefault="00F90BDC">
      <w:r xmlns:w="http://schemas.openxmlformats.org/wordprocessingml/2006/main">
        <w:t xml:space="preserve">ಯೇಸು ತನ್ನ ಶಿಷ್ಯರಿಗೆ ವಂಚನೆಯ ಬಗ್ಗೆ ತಿಳಿದಿರುವಂತೆ ಎಚ್ಚರಿಸಿದನು.</w:t>
      </w:r>
    </w:p>
    <w:p w14:paraId="7A4802CD" w14:textId="77777777" w:rsidR="00F90BDC" w:rsidRDefault="00F90BDC"/>
    <w:p w14:paraId="37A06424" w14:textId="77777777" w:rsidR="00F90BDC" w:rsidRDefault="00F90BDC">
      <w:r xmlns:w="http://schemas.openxmlformats.org/wordprocessingml/2006/main">
        <w:t xml:space="preserve">1: ವಂಚನೆಯ ಬಗ್ಗೆ ಜಾಗರೂಕರಾಗಿರಿ ಮತ್ತು ಸತ್ಯವನ್ನು ಹುಡುಕಲು ಆಯ್ಕೆಮಾಡಿ.</w:t>
      </w:r>
    </w:p>
    <w:p w14:paraId="1F2E81B0" w14:textId="77777777" w:rsidR="00F90BDC" w:rsidRDefault="00F90BDC"/>
    <w:p w14:paraId="5631F0C9" w14:textId="77777777" w:rsidR="00F90BDC" w:rsidRDefault="00F90BDC">
      <w:r xmlns:w="http://schemas.openxmlformats.org/wordprocessingml/2006/main">
        <w:t xml:space="preserve">2 : ಸುಳ್ಳು ಪ್ರವಾದಿಗಳಿಂದ ವಶಪಡಿಸಿಕೊಳ್ಳಬೇಡಿ, ಆದರೆ ಭಗವಂತನನ್ನು ನಂಬಿರಿ.</w:t>
      </w:r>
    </w:p>
    <w:p w14:paraId="54EF4388" w14:textId="77777777" w:rsidR="00F90BDC" w:rsidRDefault="00F90BDC"/>
    <w:p w14:paraId="79FEA38D" w14:textId="77777777" w:rsidR="00F90BDC" w:rsidRDefault="00F90BDC">
      <w:r xmlns:w="http://schemas.openxmlformats.org/wordprocessingml/2006/main">
        <w:t xml:space="preserve">1: ಜೆರೆಮಿಯಾ 29:13 - ನೀವು ನನ್ನನ್ನು ಹುಡುಕುವಿರಿ ಮತ್ತು ನೀವು ಪೂರ್ಣ ಹೃದಯದಿಂದ ನನ್ನನ್ನು ಹುಡುಕಿದಾಗ ನನ್ನನ್ನು ಕಂಡುಕೊಳ್ಳುವಿರಿ.</w:t>
      </w:r>
    </w:p>
    <w:p w14:paraId="38D54EAF" w14:textId="77777777" w:rsidR="00F90BDC" w:rsidRDefault="00F90BDC"/>
    <w:p w14:paraId="6A387028" w14:textId="77777777" w:rsidR="00F90BDC" w:rsidRDefault="00F90BDC">
      <w:r xmlns:w="http://schemas.openxmlformats.org/wordprocessingml/2006/main">
        <w:t xml:space="preserve">2: 1 ಥೆಸಲೊನೀಕ 5:21 - ಎಲ್ಲವನ್ನೂ ಪರೀಕ್ಷಿಸಿ; ಒಳ್ಳೆಯದನ್ನು ಬಿಗಿಯಾಗಿ ಹಿಡಿದುಕೊಳ್ಳಿ.</w:t>
      </w:r>
    </w:p>
    <w:p w14:paraId="12338D8B" w14:textId="77777777" w:rsidR="00F90BDC" w:rsidRDefault="00F90BDC"/>
    <w:p w14:paraId="5EC9CD42" w14:textId="77777777" w:rsidR="00F90BDC" w:rsidRDefault="00F90BDC">
      <w:r xmlns:w="http://schemas.openxmlformats.org/wordprocessingml/2006/main">
        <w:t xml:space="preserve">ಮಾರ್ಕನು 13:6 ಅನೇಕರು ನನ್ನ ಹೆಸರಿನಲ್ಲಿ ಬಂದು--ನಾನೇ ಕ್ರಿಸ್ತನು ಎಂದು ಹೇಳುವರು; ಮತ್ತು ಅನೇಕರನ್ನು ಮೋಸಗೊಳಿಸಬಹುದು.</w:t>
      </w:r>
    </w:p>
    <w:p w14:paraId="7ED44CEA" w14:textId="77777777" w:rsidR="00F90BDC" w:rsidRDefault="00F90BDC"/>
    <w:p w14:paraId="3197BB73" w14:textId="77777777" w:rsidR="00F90BDC" w:rsidRDefault="00F90BDC">
      <w:r xmlns:w="http://schemas.openxmlformats.org/wordprocessingml/2006/main">
        <w:t xml:space="preserve">ಅನೇಕರು ಮೆಸ್ಸೀಯನೆಂದು ಹೇಳಿಕೊಳ್ಳುತ್ತಾರೆ ಮತ್ತು ಅನೇಕ ಜನರನ್ನು ಮೋಸಗೊಳಿಸುತ್ತಾರೆ.</w:t>
      </w:r>
    </w:p>
    <w:p w14:paraId="24FEE9CB" w14:textId="77777777" w:rsidR="00F90BDC" w:rsidRDefault="00F90BDC"/>
    <w:p w14:paraId="625BE15E" w14:textId="77777777" w:rsidR="00F90BDC" w:rsidRDefault="00F90BDC">
      <w:r xmlns:w="http://schemas.openxmlformats.org/wordprocessingml/2006/main">
        <w:t xml:space="preserve">1. ಸುಳ್ಳು ಪ್ರವಾದಿಗಳ ಬಗ್ಗೆ ಎಚ್ಚರದಿಂದಿರಿ - ಮ್ಯಾಥ್ಯೂ 7:15-20</w:t>
      </w:r>
    </w:p>
    <w:p w14:paraId="79E1BE11" w14:textId="77777777" w:rsidR="00F90BDC" w:rsidRDefault="00F90BDC"/>
    <w:p w14:paraId="64459A18" w14:textId="77777777" w:rsidR="00F90BDC" w:rsidRDefault="00F90BDC">
      <w:r xmlns:w="http://schemas.openxmlformats.org/wordprocessingml/2006/main">
        <w:t xml:space="preserve">2. ದಿ ಲೈಸ್ ಆಫ್ ದಿ ಎನಿಮಿ - ಎಫೆಸಿಯನ್ಸ್ 6:10-17</w:t>
      </w:r>
    </w:p>
    <w:p w14:paraId="5D3577BD" w14:textId="77777777" w:rsidR="00F90BDC" w:rsidRDefault="00F90BDC"/>
    <w:p w14:paraId="673F7283" w14:textId="77777777" w:rsidR="00F90BDC" w:rsidRDefault="00F90BDC">
      <w:r xmlns:w="http://schemas.openxmlformats.org/wordprocessingml/2006/main">
        <w:t xml:space="preserve">1. 2 ಕೊರಿಂಥಿಯಾನ್ಸ್ 11:13-15</w:t>
      </w:r>
    </w:p>
    <w:p w14:paraId="0818F82A" w14:textId="77777777" w:rsidR="00F90BDC" w:rsidRDefault="00F90BDC"/>
    <w:p w14:paraId="40F51E4D" w14:textId="77777777" w:rsidR="00F90BDC" w:rsidRDefault="00F90BDC">
      <w:r xmlns:w="http://schemas.openxmlformats.org/wordprocessingml/2006/main">
        <w:t xml:space="preserve">2. ಕಾಯಿದೆಗಳು 8: 9-11</w:t>
      </w:r>
    </w:p>
    <w:p w14:paraId="16984EE9" w14:textId="77777777" w:rsidR="00F90BDC" w:rsidRDefault="00F90BDC"/>
    <w:p w14:paraId="6C17F970" w14:textId="77777777" w:rsidR="00F90BDC" w:rsidRDefault="00F90BDC">
      <w:r xmlns:w="http://schemas.openxmlformats.org/wordprocessingml/2006/main">
        <w:t xml:space="preserve">ಮಾರ್ಕನು 13:7 ಮತ್ತು ನೀವು ಯುದ್ಧಗಳನ್ನು ಮತ್ತು ಯುದ್ಧಗಳ ವದಂತಿಗಳನ್ನು ಕೇಳಿದಾಗ, ನೀವು ಚಿಂತಿಸಬೇಡಿ </w:t>
      </w:r>
      <w:r xmlns:w="http://schemas.openxmlformats.org/wordprocessingml/2006/main">
        <w:lastRenderedPageBreak xmlns:w="http://schemas.openxmlformats.org/wordprocessingml/2006/main"/>
      </w:r>
      <w:r xmlns:w="http://schemas.openxmlformats.org/wordprocessingml/2006/main">
        <w:t xml:space="preserve">; ಆದರೆ ಅಂತ್ಯವು ಇನ್ನೂ ಇರುವುದಿಲ್ಲ.</w:t>
      </w:r>
    </w:p>
    <w:p w14:paraId="6EC931C0" w14:textId="77777777" w:rsidR="00F90BDC" w:rsidRDefault="00F90BDC"/>
    <w:p w14:paraId="37867A87" w14:textId="77777777" w:rsidR="00F90BDC" w:rsidRDefault="00F90BDC">
      <w:r xmlns:w="http://schemas.openxmlformats.org/wordprocessingml/2006/main">
        <w:t xml:space="preserve">ಈ ವಾಕ್ಯವೃಂದವು ನಂಬಿಕೆಯುಳ್ಳವರನ್ನು ಯುದ್ಧಗಳು ಮತ್ತು ಇತರ ತೊಂದರೆಗಳ ವರದಿಗಳಿಂದ ತೊಂದರೆಗೊಳಗಾಗದಂತೆ ಪ್ರೋತ್ಸಾಹಿಸುತ್ತದೆ, ಏಕೆಂದರೆ ಅಂತಹ ವಿಷಯಗಳು ಜೀವನದ ಭಾಗವಾಗಿದೆ, ಆದರೆ ಪ್ರಪಂಚದ ಅಂತ್ಯವು ಇನ್ನೂ ಆಗಿಲ್ಲ.</w:t>
      </w:r>
    </w:p>
    <w:p w14:paraId="3D17568C" w14:textId="77777777" w:rsidR="00F90BDC" w:rsidRDefault="00F90BDC"/>
    <w:p w14:paraId="436019F7" w14:textId="77777777" w:rsidR="00F90BDC" w:rsidRDefault="00F90BDC">
      <w:r xmlns:w="http://schemas.openxmlformats.org/wordprocessingml/2006/main">
        <w:t xml:space="preserve">1. ನಮಗಾಗಿ ದೇವರ ಯೋಜನೆ: ಜೀವನವು ಸುಲಭವಲ್ಲ ಆದರೆ ನಾವು ದೇವರ ಮೇಲೆ ಅವಲಂಬಿತರಾಗಬಹುದು ಎಂಬುದನ್ನು ಅರ್ಥಮಾಡಿಕೊಳ್ಳುವುದು</w:t>
      </w:r>
    </w:p>
    <w:p w14:paraId="58D10227" w14:textId="77777777" w:rsidR="00F90BDC" w:rsidRDefault="00F90BDC"/>
    <w:p w14:paraId="654C81CF" w14:textId="77777777" w:rsidR="00F90BDC" w:rsidRDefault="00F90BDC">
      <w:r xmlns:w="http://schemas.openxmlformats.org/wordprocessingml/2006/main">
        <w:t xml:space="preserve">2. ಅಂತ್ಯ ಇನ್ನೂ ಆಗಿಲ್ಲ: ತೊಂದರೆಗಳ ಮುಖದಲ್ಲಿ ಹೇಗೆ ಸಹಿಸಿಕೊಳ್ಳುವುದು</w:t>
      </w:r>
    </w:p>
    <w:p w14:paraId="431CD4C4" w14:textId="77777777" w:rsidR="00F90BDC" w:rsidRDefault="00F90BDC"/>
    <w:p w14:paraId="441B32A1" w14:textId="77777777" w:rsidR="00F90BDC" w:rsidRDefault="00F90BDC">
      <w:r xmlns:w="http://schemas.openxmlformats.org/wordprocessingml/2006/main">
        <w:t xml:space="preserve">1. ಯೆರೆಮಿಯ 29:11 - "ನಿಮಗಾಗಿ ನಾನು ಹೊಂದಿರುವ ಯೋಜನೆಗಳನ್ನು ನಾನು ತಿಳಿದಿದ್ದೇನೆ," ಲಾರ್ಡ್ ಘೋಷಿಸುತ್ತಾನೆ, "ನಿಮಗೆ ಹಾನಿಯಾಗದಂತೆ ಏಳಿಗೆಗಾಗಿ ಯೋಜಿಸಿದೆ, ನಿಮಗೆ ಭರವಸೆ ಮತ್ತು ಭವಿಷ್ಯವನ್ನು ನೀಡಲು ಯೋಜಿಸಿದೆ."</w:t>
      </w:r>
    </w:p>
    <w:p w14:paraId="627212A4" w14:textId="77777777" w:rsidR="00F90BDC" w:rsidRDefault="00F90BDC"/>
    <w:p w14:paraId="4D421AB5" w14:textId="77777777" w:rsidR="00F90BDC" w:rsidRDefault="00F90BDC">
      <w:r xmlns:w="http://schemas.openxmlformats.org/wordprocessingml/2006/main">
        <w:t xml:space="preserve">2. ರೋಮನ್ನರು 5: 3-5 - ಅಷ್ಟೇ ಅಲ್ಲ, ಆದರೆ ನಾವು ನಮ್ಮ ದುಃಖಗಳಲ್ಲಿಯೂ ಸಹ ವೈಭವೀಕರಿಸುತ್ತೇವೆ, ಏಕೆಂದರೆ ದುಃಖವು ಪರಿಶ್ರಮವನ್ನು ಉಂಟುಮಾಡುತ್ತದೆ ಎಂದು ನಮಗೆ ತಿಳಿದಿದೆ; ಪರಿಶ್ರಮ, ಪಾತ್ರ; ಮತ್ತು ಪಾತ್ರ, ಭರವಸೆ. ಮತ್ತು ಭರವಸೆಯು ನಮ್ಮನ್ನು ನಾಚಿಕೆಪಡಿಸುವುದಿಲ್ಲ, ಏಕೆಂದರೆ ದೇವರ ಪ್ರೀತಿಯು ನಮಗೆ ನೀಡಲ್ಪಟ್ಟ ಪವಿತ್ರಾತ್ಮದ ಮೂಲಕ ನಮ್ಮ ಹೃದಯದಲ್ಲಿ ಸುರಿಯಲ್ಪಟ್ಟಿದೆ.</w:t>
      </w:r>
    </w:p>
    <w:p w14:paraId="7C0778A1" w14:textId="77777777" w:rsidR="00F90BDC" w:rsidRDefault="00F90BDC"/>
    <w:p w14:paraId="45ABA163" w14:textId="77777777" w:rsidR="00F90BDC" w:rsidRDefault="00F90BDC">
      <w:r xmlns:w="http://schemas.openxmlformats.org/wordprocessingml/2006/main">
        <w:t xml:space="preserve">ಮಾರ್ಕನು 13:8 ಯಾಕಂದರೆ ಜನಾಂಗವು ರಾಷ್ಟ್ರಕ್ಕೆ ವಿರುದ್ಧವಾಗಿ ಮತ್ತು ರಾಜ್ಯವು ರಾಜ್ಯಕ್ಕೆ ವಿರುದ್ಧವಾಗಿ ಏಳುವದು; ಮತ್ತು ವಿವಿಧ ಸ್ಥಳಗಳಲ್ಲಿ ಭೂಕಂಪಗಳು ಉಂಟಾಗುತ್ತವೆ, ಮತ್ತು ಕ್ಷಾಮಗಳು ಮತ್ತು ತೊಂದರೆಗಳು ಉಂಟಾಗುತ್ತವೆ: ಇವು ದುಃಖಗಳ ಆರಂಭಗಳಾಗಿವೆ.</w:t>
      </w:r>
    </w:p>
    <w:p w14:paraId="645B3831" w14:textId="77777777" w:rsidR="00F90BDC" w:rsidRDefault="00F90BDC"/>
    <w:p w14:paraId="1A8798DA" w14:textId="77777777" w:rsidR="00F90BDC" w:rsidRDefault="00F90BDC">
      <w:r xmlns:w="http://schemas.openxmlformats.org/wordprocessingml/2006/main">
        <w:t xml:space="preserve">ದುಃಖಗಳ ಪ್ರಾರಂಭವು ಯುದ್ಧಗಳು, ಭೂಕಂಪಗಳು, ಕ್ಷಾಮಗಳು ಮತ್ತು ತೊಂದರೆಗಳನ್ನು ಒಳಗೊಂಡಿದೆ.</w:t>
      </w:r>
    </w:p>
    <w:p w14:paraId="5EFFAFFF" w14:textId="77777777" w:rsidR="00F90BDC" w:rsidRDefault="00F90BDC"/>
    <w:p w14:paraId="120FAA72" w14:textId="77777777" w:rsidR="00F90BDC" w:rsidRDefault="00F90BDC">
      <w:r xmlns:w="http://schemas.openxmlformats.org/wordprocessingml/2006/main">
        <w:t xml:space="preserve">1. ದುಃಖದ ಮಧ್ಯದಲ್ಲಿ ದೇವರ ಕರುಣೆ</w:t>
      </w:r>
    </w:p>
    <w:p w14:paraId="7E0AA4F6" w14:textId="77777777" w:rsidR="00F90BDC" w:rsidRDefault="00F90BDC"/>
    <w:p w14:paraId="7967717E" w14:textId="77777777" w:rsidR="00F90BDC" w:rsidRDefault="00F90BDC">
      <w:r xmlns:w="http://schemas.openxmlformats.org/wordprocessingml/2006/main">
        <w:t xml:space="preserve">2. ಕಷ್ಟದ ಸಮಯಗಳಿಗೆ ಸಿದ್ಧರಾಗಿರುವುದು</w:t>
      </w:r>
    </w:p>
    <w:p w14:paraId="1079DFFE" w14:textId="77777777" w:rsidR="00F90BDC" w:rsidRDefault="00F90BDC"/>
    <w:p w14:paraId="2E92D86F" w14:textId="77777777" w:rsidR="00F90BDC" w:rsidRDefault="00F90BDC">
      <w:r xmlns:w="http://schemas.openxmlformats.org/wordprocessingml/2006/main">
        <w:t xml:space="preserve">1. ಜೇಮ್ಸ್ 1: 2-4 - ನನ್ನ ಸಹೋದರರೇ, ನೀವು ವಿವಿಧ ಪ್ರಲೋಭನೆಗಳಲ್ಲಿ ಬಿದ್ದಾಗ ಎಲ್ಲವನ್ನೂ ಸಂತೋಷವೆಂದು ಎಣಿಸಿ; </w:t>
      </w:r>
      <w:r xmlns:w="http://schemas.openxmlformats.org/wordprocessingml/2006/main">
        <w:t xml:space="preserve">ನಿಮ್ಮ ನಂಬಿಕೆಯ ಪ್ರಯತ್ನವು ತಾಳ್ಮೆಯನ್ನುಂಟುಮಾಡುತ್ತದೆ ಎಂದು </w:t>
      </w:r>
      <w:r xmlns:w="http://schemas.openxmlformats.org/wordprocessingml/2006/main">
        <w:t xml:space="preserve">ತಿಳಿದಿರುವುದು . </w:t>
      </w:r>
      <w:r xmlns:w="http://schemas.openxmlformats.org/wordprocessingml/2006/main">
        <w:lastRenderedPageBreak xmlns:w="http://schemas.openxmlformats.org/wordprocessingml/2006/main"/>
      </w:r>
      <w:r xmlns:w="http://schemas.openxmlformats.org/wordprocessingml/2006/main">
        <w:t xml:space="preserve">ಆದರೆ ತಾಳ್ಮೆಯು ತನ್ನ ಪರಿಪೂರ್ಣವಾದ ಕೆಲಸವನ್ನು ಮಾಡಲಿ, ನೀವು ಪರಿಪೂರ್ಣರಾಗಿ ಮತ್ತು ಪರಿಪೂರ್ಣರಾಗಿ ಏನನ್ನೂ ಬಯಸುವುದಿಲ್ಲ.</w:t>
      </w:r>
    </w:p>
    <w:p w14:paraId="5285E6E6" w14:textId="77777777" w:rsidR="00F90BDC" w:rsidRDefault="00F90BDC"/>
    <w:p w14:paraId="75F7F7D1" w14:textId="77777777" w:rsidR="00F90BDC" w:rsidRDefault="00F90BDC">
      <w:r xmlns:w="http://schemas.openxmlformats.org/wordprocessingml/2006/main">
        <w:t xml:space="preserve">2. ಯೆಶಾಯ 41:10 - ನೀನು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w:t>
      </w:r>
    </w:p>
    <w:p w14:paraId="44EB0D34" w14:textId="77777777" w:rsidR="00F90BDC" w:rsidRDefault="00F90BDC"/>
    <w:p w14:paraId="08665C89" w14:textId="77777777" w:rsidR="00F90BDC" w:rsidRDefault="00F90BDC">
      <w:r xmlns:w="http://schemas.openxmlformats.org/wordprocessingml/2006/main">
        <w:t xml:space="preserve">ಮಾರ್ಕನು 13:9 ಆದರೆ ನಿಮ್ಮ ವಿಷಯದಲ್ಲಿ ಎಚ್ಚರವಾಗಿರಿ; ಅವರು ನಿಮ್ಮನ್ನು ಸಭೆಗಳಿಗೆ ಒಪ್ಪಿಸುವರು; ಮತ್ತು ಸಭಾಮಂದಿರಗಳಲ್ಲಿ ನೀವು ಹೊಡೆಯಲ್ಪಡುವಿರಿ; ಮತ್ತು ನನ್ನ ನಿಮಿತ್ತವಾಗಿ ಅವರನ್ನು ಅಧಿಪತಿಗಳ ಮತ್ತು ರಾಜರ ಮುಂದೆ ಅವರಿಗೆ ಸಾಕ್ಷಿಗಾಗಿ ತರಲಾಗುವುದು.</w:t>
      </w:r>
    </w:p>
    <w:p w14:paraId="59F8A2AC" w14:textId="77777777" w:rsidR="00F90BDC" w:rsidRDefault="00F90BDC"/>
    <w:p w14:paraId="32859573" w14:textId="77777777" w:rsidR="00F90BDC" w:rsidRDefault="00F90BDC">
      <w:r xmlns:w="http://schemas.openxmlformats.org/wordprocessingml/2006/main">
        <w:t xml:space="preserve">ಜೀಸಸ್ ಮತ್ತು ಆತನ ಬೋಧನೆಗಳಿಗೆ ನಂಬಿಗಸ್ತರಾಗಿರುವುದಕ್ಕಾಗಿ ಶಿಷ್ಯರು ಕಿರುಕುಳಕ್ಕೊಳಗಾಗುತ್ತಾರೆ.</w:t>
      </w:r>
    </w:p>
    <w:p w14:paraId="49C32502" w14:textId="77777777" w:rsidR="00F90BDC" w:rsidRDefault="00F90BDC"/>
    <w:p w14:paraId="5E6F9B76" w14:textId="77777777" w:rsidR="00F90BDC" w:rsidRDefault="00F90BDC">
      <w:r xmlns:w="http://schemas.openxmlformats.org/wordprocessingml/2006/main">
        <w:t xml:space="preserve">1. ನಂಬಿಕೆಯಲ್ಲಿ ದೃಢವಾಗಿ ನಿಲ್ಲುವುದು: ಕಿರುಕುಳದ ಮುಖದಲ್ಲಿ ಯೇಸುವನ್ನು ಹಿಡಿದಿಟ್ಟುಕೊಳ್ಳುವುದು</w:t>
      </w:r>
    </w:p>
    <w:p w14:paraId="7AABE09F" w14:textId="77777777" w:rsidR="00F90BDC" w:rsidRDefault="00F90BDC"/>
    <w:p w14:paraId="2ED51D0A" w14:textId="77777777" w:rsidR="00F90BDC" w:rsidRDefault="00F90BDC">
      <w:r xmlns:w="http://schemas.openxmlformats.org/wordprocessingml/2006/main">
        <w:t xml:space="preserve">2. ಧೈರ್ಯಶಾಲಿ ಸಾಕ್ಷಿ: ಹಾನಿಯ ಬೆದರಿಕೆಯ ಹೊರತಾಗಿಯೂ ಯೇಸುವಿಗೆ ಸಾಕ್ಷ್ಯವನ್ನು ನೀಡುವುದು</w:t>
      </w:r>
    </w:p>
    <w:p w14:paraId="40C7C40D" w14:textId="77777777" w:rsidR="00F90BDC" w:rsidRDefault="00F90BDC"/>
    <w:p w14:paraId="4AB90223" w14:textId="77777777" w:rsidR="00F90BDC" w:rsidRDefault="00F90BDC">
      <w:r xmlns:w="http://schemas.openxmlformats.org/wordprocessingml/2006/main">
        <w:t xml:space="preserve">1. ಜಾನ್ 15:18-20 - "ಜಗತ್ತು ನಿಮ್ಮನ್ನು ದ್ವೇಷಿಸಿದರೆ, ಅದು ಮೊದಲು ನನ್ನನ್ನು ದ್ವೇಷಿಸುತ್ತದೆ ಎಂಬುದನ್ನು ನೆನಪಿನಲ್ಲಿಡಿ. ನೀವು ಜಗತ್ತಿಗೆ ಸೇರಿದವರಾಗಿದ್ದರೆ, ಅದು ನಿಮ್ಮನ್ನು ತನ್ನವರಂತೆ ಪ್ರೀತಿಸುತ್ತದೆ. ಹಾಗೆಯೇ, ನೀವು ಜಗತ್ತು, ಆದರೆ ನಾನು ನಿನ್ನನ್ನು ಲೋಕದಿಂದ ಆರಿಸಿದ್ದೇನೆ, ಅದಕ್ಕಾಗಿಯೇ ಜಗತ್ತು ನಿನ್ನನ್ನು ದ್ವೇಷಿಸುತ್ತದೆ, ನಾನು ನಿಮಗೆ ಹೇಳಿದ್ದನ್ನು ನೆನಪಿಡಿ: ಸೇವಕನು ತನ್ನ ಯಜಮಾನನಿಗಿಂತ ದೊಡ್ಡವನಲ್ಲ. ಅವರು ನನ್ನನ್ನು ಹಿಂಸಿಸಿದರೆ, ಅವರು ನಿಮ್ಮನ್ನೂ ಹಿಂಸಿಸುತ್ತಾರೆ.</w:t>
      </w:r>
    </w:p>
    <w:p w14:paraId="3693C345" w14:textId="77777777" w:rsidR="00F90BDC" w:rsidRDefault="00F90BDC"/>
    <w:p w14:paraId="5DB6FDA4" w14:textId="77777777" w:rsidR="00F90BDC" w:rsidRDefault="00F90BDC">
      <w:r xmlns:w="http://schemas.openxmlformats.org/wordprocessingml/2006/main">
        <w:t xml:space="preserve">2. ಮ್ಯಾಥ್ಯೂ 5: 10-12 - "ಧರ್ಮದ ಕಾರಣದಿಂದ ಕಿರುಕುಳಕ್ಕೊಳಗಾದವರು ಧನ್ಯರು, ಏಕೆಂದರೆ ಅವರದು ಸ್ವರ್ಗದ ರಾಜ್ಯವಾಗಿದೆ. ಜನರು ನಿಮ್ಮನ್ನು ನಿಂದಿಸಿದಾಗ, ನಿಮ್ಮನ್ನು ಹಿಂಸಿಸಿದಾಗ ಮತ್ತು ನನ್ನ ನಿಮಿತ್ತವಾಗಿ ನಿಮ್ಮ ವಿರುದ್ಧ ಎಲ್ಲಾ ರೀತಿಯ ಕೆಟ್ಟದ್ದನ್ನು ಸುಳ್ಳು ಹೇಳಿದಾಗ ನೀವು ಧನ್ಯರು. . ಹಿಗ್ಗು ಮತ್ತು ಸಂತೋಷಪಡಿರಿ, ಏಕೆಂದರೆ ಸ್ವರ್ಗದಲ್ಲಿ ನಿಮ್ಮ ಪ್ರತಿಫಲವು ದೊಡ್ಡದಾಗಿದೆ, ಏಕೆಂದರೆ ಅವರು ನಿಮ್ಮ ಹಿಂದೆ ಇದ್ದ ಪ್ರವಾದಿಗಳನ್ನು ಅದೇ ರೀತಿಯಲ್ಲಿ ಹಿಂಸಿಸಿದರು.</w:t>
      </w:r>
    </w:p>
    <w:p w14:paraId="502D52AC" w14:textId="77777777" w:rsidR="00F90BDC" w:rsidRDefault="00F90BDC"/>
    <w:p w14:paraId="75C95F02" w14:textId="77777777" w:rsidR="00F90BDC" w:rsidRDefault="00F90BDC">
      <w:r xmlns:w="http://schemas.openxmlformats.org/wordprocessingml/2006/main">
        <w:t xml:space="preserve">ಮಾರ್ಕ್ 13:10 ಮತ್ತು ಸುವಾರ್ತೆಯನ್ನು ಮೊದಲು ಎಲ್ಲಾ ರಾಷ್ಟ್ರಗಳಲ್ಲಿ ಪ್ರಕಟಿಸಬೇಕು.</w:t>
      </w:r>
    </w:p>
    <w:p w14:paraId="494EB75A" w14:textId="77777777" w:rsidR="00F90BDC" w:rsidRDefault="00F90BDC"/>
    <w:p w14:paraId="6BDCD9A0" w14:textId="77777777" w:rsidR="00F90BDC" w:rsidRDefault="00F90BDC">
      <w:r xmlns:w="http://schemas.openxmlformats.org/wordprocessingml/2006/main">
        <w:t xml:space="preserve">ಸುವಾರ್ತೆಯನ್ನು ಎಲ್ಲಾ ರಾಷ್ಟ್ರಗಳಿಗೂ ಹರಡಬೇಕು.</w:t>
      </w:r>
    </w:p>
    <w:p w14:paraId="1295B87A" w14:textId="77777777" w:rsidR="00F90BDC" w:rsidRDefault="00F90BDC"/>
    <w:p w14:paraId="14D2E2C9" w14:textId="77777777" w:rsidR="00F90BDC" w:rsidRDefault="00F90BDC">
      <w:r xmlns:w="http://schemas.openxmlformats.org/wordprocessingml/2006/main">
        <w:t xml:space="preserve">1: ಗ್ರೇಟ್ ಕಮಿಷನ್ - ಎಲ್ಲಾ ರಾಷ್ಟ್ರಗಳಿಗೆ ಸುವಾರ್ತೆಯನ್ನು ಹಂಚಿಕೊಳ್ಳುವುದು</w:t>
      </w:r>
    </w:p>
    <w:p w14:paraId="7952F0EA" w14:textId="77777777" w:rsidR="00F90BDC" w:rsidRDefault="00F90BDC"/>
    <w:p w14:paraId="7DF12E2D" w14:textId="77777777" w:rsidR="00F90BDC" w:rsidRDefault="00F90BDC">
      <w:r xmlns:w="http://schemas.openxmlformats.org/wordprocessingml/2006/main">
        <w:t xml:space="preserve">2: ಸುವಾರ್ತೆಯನ್ನು ಹರಡುವ ಅಂತ್ಯವಿಲ್ಲದ ಸಾಧ್ಯತೆಗಳು</w:t>
      </w:r>
    </w:p>
    <w:p w14:paraId="28856737" w14:textId="77777777" w:rsidR="00F90BDC" w:rsidRDefault="00F90BDC"/>
    <w:p w14:paraId="20D56DFE" w14:textId="77777777" w:rsidR="00F90BDC" w:rsidRDefault="00F90BDC">
      <w:r xmlns:w="http://schemas.openxmlformats.org/wordprocessingml/2006/main">
        <w:t xml:space="preserve">1: ಮ್ಯಾಥ್ಯೂ 28: 19-20 - ಆದ್ದರಿಂದ ನೀವು ಹೋಗಿ, ಮತ್ತು ಎಲ್ಲಾ ರಾಷ್ಟ್ರಗಳಿಗೆ ಕಲಿಸಿ, ತಂದೆ, ಮತ್ತು ಮಗ ಮತ್ತು ಪವಿತ್ರಾತ್ಮದ ಹೆಸರಿನಲ್ಲಿ ದೀಕ್ಷಾಸ್ನಾನ ಮಾಡಿ: ನಾನು ನಿಮಗೆ ಆಜ್ಞಾಪಿಸಿದ ಎಲ್ಲವನ್ನೂ ಅನುಸರಿಸಲು ಅವರಿಗೆ ಕಲಿಸುವುದು. ಮತ್ತು, ಇಗೋ, ನಾನು ಯಾವಾಗಲೂ ನಿಮ್ಮೊಂದಿಗಿದ್ದೇನೆ, ಪ್ರಪಂಚದ ಅಂತ್ಯದವರೆಗೂ ಸಹ. ಆಮೆನ್.</w:t>
      </w:r>
    </w:p>
    <w:p w14:paraId="36E967EA" w14:textId="77777777" w:rsidR="00F90BDC" w:rsidRDefault="00F90BDC"/>
    <w:p w14:paraId="33445027" w14:textId="77777777" w:rsidR="00F90BDC" w:rsidRDefault="00F90BDC">
      <w:r xmlns:w="http://schemas.openxmlformats.org/wordprocessingml/2006/main">
        <w:t xml:space="preserve">2: ಕಾಯಿದೆಗಳು 1:8 - ಆದರೆ ಪವಿತ್ರಾತ್ಮವು ನಿಮ್ಮ ಮೇಲೆ ಬಂದ ನಂತರ ನೀವು ಶಕ್ತಿಯನ್ನು ಪಡೆಯುವಿರಿ ಮತ್ತು ನೀವು ಜೆರುಸಲೇಮಿನಲ್ಲಿಯೂ, ಎಲ್ಲಾ ಯೂದಾಯದಲ್ಲಿಯೂ, ಸಮಾರ್ಯದಲ್ಲಿಯೂ ಮತ್ತು ದೇಶದ ಕಟ್ಟಕಡೆಯ ವರೆಗೂ ನನಗೆ ಸಾಕ್ಷಿಗಳಾಗಿರುವಿರಿ. ಭೂಮಿ.</w:t>
      </w:r>
    </w:p>
    <w:p w14:paraId="5EC3C155" w14:textId="77777777" w:rsidR="00F90BDC" w:rsidRDefault="00F90BDC"/>
    <w:p w14:paraId="16DCB991" w14:textId="77777777" w:rsidR="00F90BDC" w:rsidRDefault="00F90BDC">
      <w:r xmlns:w="http://schemas.openxmlformats.org/wordprocessingml/2006/main">
        <w:t xml:space="preserve">ಮಾರ್ಕನು 13:11 ಆದರೆ ಅವರು ನಿಮ್ಮನ್ನು ನಡೆಸಿ ಒಪ್ಪಿಸುವಾಗ, ನೀವು ಏನು ಮಾತನಾಡಬೇಕೆಂದು ಮುಂಚಿತವಾಗಿ ಯೋಚಿಸಬೇಡಿ, ಅಥವಾ ನೀವು ಪೂರ್ವಭಾವಿಯಾಗಿ ಯೋಚಿಸಬೇಡಿ; ಮಾತನಾಡು, ಆದರೆ ಪವಿತ್ರಾತ್ಮ.</w:t>
      </w:r>
    </w:p>
    <w:p w14:paraId="2CC7A16E" w14:textId="77777777" w:rsidR="00F90BDC" w:rsidRDefault="00F90BDC"/>
    <w:p w14:paraId="0188C3D2" w14:textId="77777777" w:rsidR="00F90BDC" w:rsidRDefault="00F90BDC">
      <w:r xmlns:w="http://schemas.openxmlformats.org/wordprocessingml/2006/main">
        <w:t xml:space="preserve">ಹಿಂಸೆಗೆ ಒಳಗಾದಾಗ ಏನು ಹೇಳಬೇಕೆಂದು ಕ್ರೈಸ್ತರು ಚಿಂತಿಸಬಾರದು ಏಕೆಂದರೆ ಪವಿತ್ರಾತ್ಮವು ಅವರಿಗೆ ಮಾರ್ಗದರ್ಶನ ನೀಡುತ್ತದೆ ಮತ್ತು ಮಾತನಾಡಲು ಪದಗಳನ್ನು ನೀಡುತ್ತದೆ.</w:t>
      </w:r>
    </w:p>
    <w:p w14:paraId="76CCEE02" w14:textId="77777777" w:rsidR="00F90BDC" w:rsidRDefault="00F90BDC"/>
    <w:p w14:paraId="2ED3AEB3" w14:textId="77777777" w:rsidR="00F90BDC" w:rsidRDefault="00F90BDC">
      <w:r xmlns:w="http://schemas.openxmlformats.org/wordprocessingml/2006/main">
        <w:t xml:space="preserve">1. ಪವಿತ್ರಾತ್ಮದಲ್ಲಿ ವಿಶ್ವಾಸವಿಡುವುದು - ದೇವರ ಮಾರ್ಗದರ್ಶನದಲ್ಲಿ ಸಾಂತ್ವನವನ್ನು ತೆಗೆದುಕೊಳ್ಳುವುದು</w:t>
      </w:r>
    </w:p>
    <w:p w14:paraId="09E1E4AB" w14:textId="77777777" w:rsidR="00F90BDC" w:rsidRDefault="00F90BDC"/>
    <w:p w14:paraId="3A0E2D38" w14:textId="77777777" w:rsidR="00F90BDC" w:rsidRDefault="00F90BDC">
      <w:r xmlns:w="http://schemas.openxmlformats.org/wordprocessingml/2006/main">
        <w:t xml:space="preserve">2. ಪ್ರಯತ್ನದ ಸಮಯದಲ್ಲಿ ಸತ್ಯವನ್ನು ಮಾತನಾಡುವುದು - ಪವಿತ್ರಾತ್ಮದ ಶಕ್ತಿಯನ್ನು ಅವಲಂಬಿಸಿ</w:t>
      </w:r>
    </w:p>
    <w:p w14:paraId="4CE9808E" w14:textId="77777777" w:rsidR="00F90BDC" w:rsidRDefault="00F90BDC"/>
    <w:p w14:paraId="34F59ECE" w14:textId="77777777" w:rsidR="00F90BDC" w:rsidRDefault="00F90BDC">
      <w:r xmlns:w="http://schemas.openxmlformats.org/wordprocessingml/2006/main">
        <w:t xml:space="preserve">1. ಯೋಹಾನ 16:13 - "ಆದಾಗ್ಯೂ, ಅವನು, ಸತ್ಯದ ಆತ್ಮವು ಬಂದಾಗ, ಅವನು ನಿಮ್ಮನ್ನು ಎಲ್ಲಾ ಸತ್ಯಕ್ಕೆ ಮಾರ್ಗದರ್ಶನ ಮಾಡುವನು; ಅವನು ತನ್ನ ಸ್ವಂತ ಅಧಿಕಾರದಿಂದ ಮಾತನಾಡುವುದಿಲ್ಲ, ಆದರೆ ಅವನು ಕೇಳುವದನ್ನು ಅವನು ಮಾತನಾಡುತ್ತಾನೆ; ಮತ್ತು ಅವನು ಬರಲಿರುವ ವಿಷಯಗಳನ್ನು ಹೇಳು."</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ರೋಮನ್ನರು 8:26 - "ಅಂತೆಯೇ ಆತ್ಮವು ನಮ್ಮ ದೌರ್ಬಲ್ಯಗಳಲ್ಲಿ ಸಹಾಯ ಮಾಡುತ್ತದೆ. ಯಾಕಂದರೆ ನಾವು ಏನನ್ನು ಪ್ರಾರ್ಥಿಸಬೇಕು ಎಂದು ನಮಗೆ ತಿಳಿದಿಲ್ಲ, ಆದರೆ ಆತ್ಮವು ಸ್ವತಃ ಹೇಳಲಾಗದ ನರಳುವಿಕೆಗಳೊಂದಿಗೆ ನಮಗಾಗಿ ಮಧ್ಯಸ್ಥಿಕೆ ವಹಿಸುತ್ತದೆ."</w:t>
      </w:r>
    </w:p>
    <w:p w14:paraId="7A7E93A1" w14:textId="77777777" w:rsidR="00F90BDC" w:rsidRDefault="00F90BDC"/>
    <w:p w14:paraId="64F281C5" w14:textId="77777777" w:rsidR="00F90BDC" w:rsidRDefault="00F90BDC">
      <w:r xmlns:w="http://schemas.openxmlformats.org/wordprocessingml/2006/main">
        <w:t xml:space="preserve">ಮಾರ್ಕನು 13:12 ಈಗ ಸಹೋದರನು ಸಹೋದರನನ್ನು ಮರಣಕ್ಕೆ ಮತ್ತು ತಂದೆ ಮಗನನ್ನು ಮರಣಕ್ಕೆ ಒಪ್ಪಿಸುವನು; ಮತ್ತು ಮಕ್ಕಳು ತಮ್ಮ ತಂದೆತಾಯಿಗಳಿಗೆ ವಿರುದ್ಧವಾಗಿ ಎದ್ದು ಅವರನ್ನು ಕೊಲ್ಲುವರು.</w:t>
      </w:r>
    </w:p>
    <w:p w14:paraId="46694D30" w14:textId="77777777" w:rsidR="00F90BDC" w:rsidRDefault="00F90BDC"/>
    <w:p w14:paraId="50C3167C" w14:textId="77777777" w:rsidR="00F90BDC" w:rsidRDefault="00F90BDC">
      <w:r xmlns:w="http://schemas.openxmlformats.org/wordprocessingml/2006/main">
        <w:t xml:space="preserve">ಸಹೋದರರು ದ್ರೋಹ ಮಾಡುವುದರಿಂದ ಮತ್ತು ಮಕ್ಕಳು ತಮ್ಮ ಹೆತ್ತವರ ವಿರುದ್ಧ ಏಳುವುದರಿಂದ ಕುಟುಂಬದ ಬಂಧವು ಮುರಿದುಹೋಗುತ್ತದೆ.</w:t>
      </w:r>
    </w:p>
    <w:p w14:paraId="67426A09" w14:textId="77777777" w:rsidR="00F90BDC" w:rsidRDefault="00F90BDC"/>
    <w:p w14:paraId="79EAD70C" w14:textId="77777777" w:rsidR="00F90BDC" w:rsidRDefault="00F90BDC">
      <w:r xmlns:w="http://schemas.openxmlformats.org/wordprocessingml/2006/main">
        <w:t xml:space="preserve">1. ಕುಟುಂಬದಲ್ಲಿ ದ್ರೋಹ: ಬಂಧವನ್ನು ಮುರಿಯುವ ಪರಿಣಾಮಗಳು</w:t>
      </w:r>
    </w:p>
    <w:p w14:paraId="4148EA42" w14:textId="77777777" w:rsidR="00F90BDC" w:rsidRDefault="00F90BDC"/>
    <w:p w14:paraId="254FCC68" w14:textId="77777777" w:rsidR="00F90BDC" w:rsidRDefault="00F90BDC">
      <w:r xmlns:w="http://schemas.openxmlformats.org/wordprocessingml/2006/main">
        <w:t xml:space="preserve">2. ನಿಮ್ಮ ತಂದೆ ಮತ್ತು ತಾಯಿಯನ್ನು ಗೌರವಿಸಿ: ಕುಟುಂಬ ಬಂಧವನ್ನು ಇಟ್ಟುಕೊಳ್ಳುವ ಆಶೀರ್ವಾದಗಳು</w:t>
      </w:r>
    </w:p>
    <w:p w14:paraId="016170E0" w14:textId="77777777" w:rsidR="00F90BDC" w:rsidRDefault="00F90BDC"/>
    <w:p w14:paraId="1233F29B" w14:textId="77777777" w:rsidR="00F90BDC" w:rsidRDefault="00F90BDC">
      <w:r xmlns:w="http://schemas.openxmlformats.org/wordprocessingml/2006/main">
        <w:t xml:space="preserve">1. ಆದಿಕಾಂಡ 2:24 - ಈ ಕಾರಣದಿಂದ ಒಬ್ಬ ಮನುಷ್ಯನು ತನ್ನ ತಂದೆ ಮತ್ತು ತಾಯಿಯನ್ನು ಬಿಟ್ಟು ತನ್ನ ಹೆಂಡತಿಯೊಂದಿಗೆ ಐಕ್ಯವಾಗುತ್ತಾನೆ ಮತ್ತು ಅವರು ಒಂದೇ ಮಾಂಸವಾಗುತ್ತಾರೆ.</w:t>
      </w:r>
    </w:p>
    <w:p w14:paraId="6DEEE4BF" w14:textId="77777777" w:rsidR="00F90BDC" w:rsidRDefault="00F90BDC"/>
    <w:p w14:paraId="00CA60D3" w14:textId="77777777" w:rsidR="00F90BDC" w:rsidRDefault="00F90BDC">
      <w:r xmlns:w="http://schemas.openxmlformats.org/wordprocessingml/2006/main">
        <w:t xml:space="preserve">2. ಎಫೆಸಿಯನ್ಸ್ 6: 1-3 - ಮಕ್ಕಳೇ, ನಿಮ್ಮ ಹೆತ್ತವರಿಗೆ ಕರ್ತನಲ್ಲಿ ವಿಧೇಯರಾಗಿರಿ, ಏಕೆಂದರೆ ಇದು ಸರಿ. ? </w:t>
      </w:r>
      <w:r xmlns:w="http://schemas.openxmlformats.org/wordprocessingml/2006/main">
        <w:rPr>
          <w:rFonts w:ascii="맑은 고딕 Semilight" w:hAnsi="맑은 고딕 Semilight"/>
        </w:rPr>
        <w:t xml:space="preserve">ಅಥವಾ </w:t>
      </w:r>
      <w:r xmlns:w="http://schemas.openxmlformats.org/wordprocessingml/2006/main">
        <w:t xml:space="preserve">ನಿಮ್ಮ ತಂದೆ ಮತ್ತು ತಾಯಿ?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ಇದು ಭರವಸೆಯೊಂದಿಗೆ ಮೊದಲ ಆಜ್ಞೆಯಾಗಿದೆ ??? </w:t>
      </w:r>
      <w:r xmlns:w="http://schemas.openxmlformats.org/wordprocessingml/2006/main">
        <w:t xml:space="preserve">ಅದು ನಿಮ್ಮೊಂದಿಗೆ ಚೆನ್ನಾಗಿ ನಡೆಯಲಿ ಮತ್ತು ನೀವು ಭೂಮಿಯ ಮೇಲೆ ದೀರ್ಘ ಜೀವನವನ್ನು ಆನಂದಿಸಬಹುದು. </w:t>
      </w:r>
      <w:r xmlns:w="http://schemas.openxmlformats.org/wordprocessingml/2006/main">
        <w:rPr>
          <w:rFonts w:ascii="맑은 고딕 Semilight" w:hAnsi="맑은 고딕 Semilight"/>
        </w:rPr>
        <w:t xml:space="preserve">??</w:t>
      </w:r>
    </w:p>
    <w:p w14:paraId="6EF12A09" w14:textId="77777777" w:rsidR="00F90BDC" w:rsidRDefault="00F90BDC"/>
    <w:p w14:paraId="34E67BA1" w14:textId="77777777" w:rsidR="00F90BDC" w:rsidRDefault="00F90BDC">
      <w:r xmlns:w="http://schemas.openxmlformats.org/wordprocessingml/2006/main">
        <w:t xml:space="preserve">ಮಾರ್ಕನು 13:13 ಮತ್ತು ನನ್ನ ಹೆಸರಿನ ನಿಮಿತ್ತ ನೀವು ಎಲ್ಲಾ ಮನುಷ್ಯರಿಂದ ದ್ವೇಷಿಸಲ್ಪಡುವಿರಿ; ಆದರೆ ಕೊನೆಯವರೆಗೂ ತಾಳಿಕೊಳ್ಳುವವನು ರಕ್ಷಿಸಲ್ಪಡುವನು.</w:t>
      </w:r>
    </w:p>
    <w:p w14:paraId="0921A523" w14:textId="77777777" w:rsidR="00F90BDC" w:rsidRDefault="00F90BDC"/>
    <w:p w14:paraId="6AC8D46D" w14:textId="77777777" w:rsidR="00F90BDC" w:rsidRDefault="00F90BDC">
      <w:r xmlns:w="http://schemas.openxmlformats.org/wordprocessingml/2006/main">
        <w:t xml:space="preserve">ಯೇಸುವನ್ನು ಹಿಂಬಾಲಿಸುವವರೆಲ್ಲರೂ ದ್ವೇಷವನ್ನು ಅನುಭವಿಸುತ್ತಾರೆ, ಆದರೆ ಯಾರು ಪರಿಶ್ರಮಪಡುತ್ತಾರೋ ಅವರು ಉಳಿಸಲ್ಪಡುತ್ತಾರೆ.</w:t>
      </w:r>
    </w:p>
    <w:p w14:paraId="358A59F3" w14:textId="77777777" w:rsidR="00F90BDC" w:rsidRDefault="00F90BDC"/>
    <w:p w14:paraId="17A99EF7" w14:textId="77777777" w:rsidR="00F90BDC" w:rsidRDefault="00F90BDC">
      <w:r xmlns:w="http://schemas.openxmlformats.org/wordprocessingml/2006/main">
        <w:t xml:space="preserve">1: ಪ್ರಯೋಗಗಳ ಮೂಲಕ ಸಹಿಸಿಕೊಳ್ಳುವುದು - ಮಾರ್ಕ್ 13:13</w:t>
      </w:r>
    </w:p>
    <w:p w14:paraId="61441B7B" w14:textId="77777777" w:rsidR="00F90BDC" w:rsidRDefault="00F90BDC"/>
    <w:p w14:paraId="0CDF2EE7" w14:textId="77777777" w:rsidR="00F90BDC" w:rsidRDefault="00F90BDC">
      <w:r xmlns:w="http://schemas.openxmlformats.org/wordprocessingml/2006/main">
        <w:t xml:space="preserve">2: ಪರಿಶ್ರಮದ ಶಕ್ತಿ - ಮಾರ್ಕ್ 13:13</w:t>
      </w:r>
    </w:p>
    <w:p w14:paraId="69171900" w14:textId="77777777" w:rsidR="00F90BDC" w:rsidRDefault="00F90BDC"/>
    <w:p w14:paraId="362700F9" w14:textId="77777777" w:rsidR="00F90BDC" w:rsidRDefault="00F90BDC">
      <w:r xmlns:w="http://schemas.openxmlformats.org/wordprocessingml/2006/main">
        <w:t xml:space="preserve">1: ಜೇಮ್ಸ್ 1: 2-4 - ನನ್ನ ಸಹೋದರ ಸಹೋದರಿಯರೇ, ನೀವು ಅನೇಕ ರೀತಿಯ ಪರೀಕ್ಷೆಗಳನ್ನು ಎದುರಿಸಿದಾಗ ಅದನ್ನು ಶುದ್ಧ ಸಂತೋಷವೆಂದು ಪರಿಗಣಿಸಿ, ಏಕೆಂದರೆ ನಿಮ್ಮ ನಂಬಿಕೆಯ ಪರೀಕ್ಷೆಯು ಪರಿಶ್ರಮವನ್ನು ಉಂಟುಮಾಡುತ್ತದೆ ಎಂದು ನಿಮಗೆ ತಿಳಿದಿದೆ.</w:t>
      </w:r>
    </w:p>
    <w:p w14:paraId="115D207C" w14:textId="77777777" w:rsidR="00F90BDC" w:rsidRDefault="00F90BDC"/>
    <w:p w14:paraId="3CB3E839" w14:textId="77777777" w:rsidR="00F90BDC" w:rsidRDefault="00F90BDC">
      <w:r xmlns:w="http://schemas.openxmlformats.org/wordprocessingml/2006/main">
        <w:t xml:space="preserve">2: 1 ಪೀಟರ್ 5: 8-9 - ಜಾಗರೂಕರಾಗಿರಿ ಮತ್ತು ಸಮಚಿತ್ತದಿಂದಿರಿ. ನಿಮ್ಮ ಶತ್ರುವಾದ ದೆವ್ವವು ಘರ್ಜಿಸುವ ಸಿಂಹದಂತೆ ಯಾರನ್ನಾದರೂ ಕಬಳಿಸಲು ಹುಡುಕುತ್ತಾ ಸುತ್ತಾಡುತ್ತದೆ. ಅವನನ್ನು ವಿರೋಧಿಸಿ, ನಂಬಿಕೆಯಲ್ಲಿ ದೃಢವಾಗಿ ನಿಲ್ಲಿರಿ.</w:t>
      </w:r>
    </w:p>
    <w:p w14:paraId="5CE0AEDE" w14:textId="77777777" w:rsidR="00F90BDC" w:rsidRDefault="00F90BDC"/>
    <w:p w14:paraId="32A16486" w14:textId="77777777" w:rsidR="00F90BDC" w:rsidRDefault="00F90BDC">
      <w:r xmlns:w="http://schemas.openxmlformats.org/wordprocessingml/2006/main">
        <w:t xml:space="preserve">ಮಾರ್ಕನು 13:14 ಆದರೆ ಪ್ರವಾದಿಯಾದ ದಾನಿಯೇಲನಿಂದ ಹೇಳಲ್ಪಟ್ಟಿರುವ ಹಾಳುಮಾಡುವಿಕೆಯ ಅಸಹ್ಯವು ಇರಬಾರದ ಸ್ಥಳದಲ್ಲಿ ನಿಂತಿರುವದನ್ನು ನೀವು ನೋಡಿದಾಗ (ಓದುವವನು ಅರ್ಥಮಾಡಿಕೊಳ್ಳಲಿ,) ಆಗ ಯೂದಾಯದಲ್ಲಿರುವವರು ಪರ್ವತಗಳಿಗೆ ಓಡಿಹೋಗಲಿ.</w:t>
      </w:r>
    </w:p>
    <w:p w14:paraId="749A3567" w14:textId="77777777" w:rsidR="00F90BDC" w:rsidRDefault="00F90BDC"/>
    <w:p w14:paraId="5AFFB09E" w14:textId="77777777" w:rsidR="00F90BDC" w:rsidRDefault="00F90BDC">
      <w:r xmlns:w="http://schemas.openxmlformats.org/wordprocessingml/2006/main">
        <w:t xml:space="preserve">ಪ್ರವಾದಿಯಾದ ಡೇನಿಯಲ್ ಹೇಳಿದ ನಿರ್ಜನತೆಯ ಅಸಹ್ಯವನ್ನು ನೋಡಿದಾಗ ಯೇಸು ತನ್ನ ಹಿಂಬಾಲಕರನ್ನು ಪರ್ವತಗಳಿಗೆ ಓಡಿಹೋಗುವಂತೆ ಎಚ್ಚರಿಸುತ್ತಾನೆ.</w:t>
      </w:r>
    </w:p>
    <w:p w14:paraId="1E279583" w14:textId="77777777" w:rsidR="00F90BDC" w:rsidRDefault="00F90BDC"/>
    <w:p w14:paraId="6F9F7C95" w14:textId="77777777" w:rsidR="00F90BDC" w:rsidRDefault="00F90BDC">
      <w:r xmlns:w="http://schemas.openxmlformats.org/wordprocessingml/2006/main">
        <w:t xml:space="preserve">1. ದೇವರ ಎಚ್ಚರಿಕೆಗಳು: ಪ್ರವಾದಿಗಳ ಮಾತುಗಳನ್ನು ಗಮನಿಸುವುದು</w:t>
      </w:r>
    </w:p>
    <w:p w14:paraId="547B5098" w14:textId="77777777" w:rsidR="00F90BDC" w:rsidRDefault="00F90BDC"/>
    <w:p w14:paraId="19CFC9C9" w14:textId="77777777" w:rsidR="00F90BDC" w:rsidRDefault="00F90BDC">
      <w:r xmlns:w="http://schemas.openxmlformats.org/wordprocessingml/2006/main">
        <w:t xml:space="preserve">2. ಪರ್ವತಗಳಿಗೆ ಪಲಾಯನ: ಯೇಸುವಿನ ಕರೆಗೆ ಕಿವಿಗೊಡುವುದು</w:t>
      </w:r>
    </w:p>
    <w:p w14:paraId="537CF371" w14:textId="77777777" w:rsidR="00F90BDC" w:rsidRDefault="00F90BDC"/>
    <w:p w14:paraId="7B942491" w14:textId="77777777" w:rsidR="00F90BDC" w:rsidRDefault="00F90BDC">
      <w:r xmlns:w="http://schemas.openxmlformats.org/wordprocessingml/2006/main">
        <w:t xml:space="preserve">1. ಡೇನಿಯಲ್ 11:31 - "...ಮತ್ತು ಅವರು ಶಕ್ತಿಯ ಅಭಯಾರಣ್ಯವನ್ನು ಕಲುಷಿತಗೊಳಿಸುತ್ತಾರೆ ಮತ್ತು ದೈನಂದಿನ ಯಜ್ಞವನ್ನು ತೆಗೆದುಹಾಕುತ್ತಾರೆ ಮತ್ತು ಅವರು ಹಾಳುಮಾಡುವ ಅಸಹ್ಯವನ್ನು ಇಡುತ್ತಾರೆ."</w:t>
      </w:r>
    </w:p>
    <w:p w14:paraId="7D4BCBCD" w14:textId="77777777" w:rsidR="00F90BDC" w:rsidRDefault="00F90BDC"/>
    <w:p w14:paraId="5FD684DC" w14:textId="77777777" w:rsidR="00F90BDC" w:rsidRDefault="00F90BDC">
      <w:r xmlns:w="http://schemas.openxmlformats.org/wordprocessingml/2006/main">
        <w:t xml:space="preserve">2. ಮ್ಯಾಥ್ಯೂ 24:15-16 - "ಹಾಗಾಗಿ ನೀವು ಡೇನಿಯಲ್ ಪ್ರವಾದಿಯಿಂದ ಹೇಳಲ್ಪಟ್ಟಿರುವ ಹಾಳುಮಾಡುವಿಕೆಯ ಅಸಹ್ಯವನ್ನು ನೋಡಿದಾಗ, ಪವಿತ್ರ ಸ್ಥಳದಲ್ಲಿ ನಿಂತುಕೊಳ್ಳಿ, (ಓದುವವನು ಅರ್ಥಮಾಡಿಕೊಳ್ಳಲಿ:) ನಂತರ ಜುದೇಯದಲ್ಲಿರುವವರು ಓಡಿಹೋಗಲಿ. ಪರ್ವತಗಳೊಳಗೆ."</w:t>
      </w:r>
    </w:p>
    <w:p w14:paraId="43B3E2D5" w14:textId="77777777" w:rsidR="00F90BDC" w:rsidRDefault="00F90BDC"/>
    <w:p w14:paraId="6711E955" w14:textId="77777777" w:rsidR="00F90BDC" w:rsidRDefault="00F90BDC">
      <w:r xmlns:w="http://schemas.openxmlformats.org/wordprocessingml/2006/main">
        <w:t xml:space="preserve">ಮಾರ್ಕನು 13:15 ಮತ್ತು ಮಾಳಿಗೆಯ ಮೇಲಿರುವವನು ತನ್ನ ಮನೆಯಿಂದ ಏನನ್ನೂ ತೆಗೆದುಕೊಂಡು ಹೋಗಲು ಮನೆಯೊಳಗೆ ಇಳಿಯಬಾರದು ಮತ್ತು ಅದರೊಳಗೆ ಪ್ರವೇಶಿಸಬಾರದು.</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ಯೇಸು ತನ್ನ ಹಿಂಬಾಲಕರಿಗೆ ತಮ್ಮ ಮನೆಗಳ ಮೇಲ್ಛಾವಣಿಯ ಮೇಲೆ ಉಳಿಯಲು ಮತ್ತು ಏನನ್ನೂ ಹಿಂಪಡೆಯಲು ಒಳಗೆ ಹಿಂತಿರುಗದಂತೆ ಸೂಚಿಸುತ್ತಾನೆ.</w:t>
      </w:r>
    </w:p>
    <w:p w14:paraId="2850A312" w14:textId="77777777" w:rsidR="00F90BDC" w:rsidRDefault="00F90BDC"/>
    <w:p w14:paraId="388CA63B" w14:textId="77777777" w:rsidR="00F90BDC" w:rsidRDefault="00F90BDC">
      <w:r xmlns:w="http://schemas.openxmlformats.org/wordprocessingml/2006/main">
        <w:t xml:space="preserve">1. ಯೇಸುವಿನ ಸೂಚನೆಗಳಿಗೆ ನಿಷ್ಠಾವಂತ ವಿಧೇಯತೆಯ ಪ್ರಾಮುಖ್ಯತೆ</w:t>
      </w:r>
    </w:p>
    <w:p w14:paraId="06D20439" w14:textId="77777777" w:rsidR="00F90BDC" w:rsidRDefault="00F90BDC"/>
    <w:p w14:paraId="41F8A991" w14:textId="77777777" w:rsidR="00F90BDC" w:rsidRDefault="00F90BDC">
      <w:r xmlns:w="http://schemas.openxmlformats.org/wordprocessingml/2006/main">
        <w:t xml:space="preserve">2. ನಂಬಿಕೆ ಮತ್ತು ಸ್ಥಿತಿಸ್ಥಾಪಕತ್ವದೊಂದಿಗೆ ಅನಿರೀಕ್ಷಿತ ಸನ್ನಿವೇಶಗಳಿಗೆ ತಯಾರಿ</w:t>
      </w:r>
    </w:p>
    <w:p w14:paraId="7B8DF59D" w14:textId="77777777" w:rsidR="00F90BDC" w:rsidRDefault="00F90BDC"/>
    <w:p w14:paraId="1014955A" w14:textId="77777777" w:rsidR="00F90BDC" w:rsidRDefault="00F90BDC">
      <w:r xmlns:w="http://schemas.openxmlformats.org/wordprocessingml/2006/main">
        <w:t xml:space="preserve">1. ಮ್ಯಾಥ್ಯೂ 7: 24-27 - ಆದುದರಿಂದ ನನ್ನ ಈ ಮಾತುಗಳನ್ನು ಕೇಳುವವನು ಮತ್ತು ಅವುಗಳನ್ನು ಅನುಸರಿಸುವವನು, ನಾನು ಅವನನ್ನು ಬಂಡೆಯ ಮೇಲೆ ತನ್ನ ಮನೆಯನ್ನು ಕಟ್ಟಿದ ಬುದ್ಧಿವಂತನಿಗೆ ಹೋಲಿಸುತ್ತೇನೆ.</w:t>
      </w:r>
    </w:p>
    <w:p w14:paraId="00B2675B" w14:textId="77777777" w:rsidR="00F90BDC" w:rsidRDefault="00F90BDC"/>
    <w:p w14:paraId="5733B060" w14:textId="77777777" w:rsidR="00F90BDC" w:rsidRDefault="00F90BDC">
      <w:r xmlns:w="http://schemas.openxmlformats.org/wordprocessingml/2006/main">
        <w:t xml:space="preserve">2. ಗಲಾತ್ಯ 6:9 - ಮತ್ತು ನಾವು ಒಳ್ಳೆಯದನ್ನು ಮಾಡುವುದರಲ್ಲಿ ಆಯಾಸಪಡಬಾರದು;</w:t>
      </w:r>
    </w:p>
    <w:p w14:paraId="7502340E" w14:textId="77777777" w:rsidR="00F90BDC" w:rsidRDefault="00F90BDC"/>
    <w:p w14:paraId="7093F8F1" w14:textId="77777777" w:rsidR="00F90BDC" w:rsidRDefault="00F90BDC">
      <w:r xmlns:w="http://schemas.openxmlformats.org/wordprocessingml/2006/main">
        <w:t xml:space="preserve">ಮಾರ್ಕನು 13:16 ಮತ್ತು ಹೊಲದಲ್ಲಿರುವವನು ತನ್ನ ಉಡುಪನ್ನು ತೆಗೆದುಕೊಳ್ಳಲು ಹಿಂತಿರುಗದಿರಲಿ.</w:t>
      </w:r>
    </w:p>
    <w:p w14:paraId="77C21921" w14:textId="77777777" w:rsidR="00F90BDC" w:rsidRDefault="00F90BDC"/>
    <w:p w14:paraId="6C4AF043" w14:textId="77777777" w:rsidR="00F90BDC" w:rsidRDefault="00F90BDC">
      <w:r xmlns:w="http://schemas.openxmlformats.org/wordprocessingml/2006/main">
        <w:t xml:space="preserve">ಯಾರಾದರೂ ಹೊಲದಲ್ಲಿದ್ದರೆ, ಹಿಂತಿರುಗಿ ಅವರ ಉಡುಪನ್ನು ತೆಗೆದುಕೊಳ್ಳಬೇಡಿ ಎಂದು ಯೇಸು ಶಿಷ್ಯರಿಗೆ ಸೂಚಿಸುತ್ತಾನೆ.</w:t>
      </w:r>
    </w:p>
    <w:p w14:paraId="11F01C20" w14:textId="77777777" w:rsidR="00F90BDC" w:rsidRDefault="00F90BDC"/>
    <w:p w14:paraId="4373ACC0" w14:textId="77777777" w:rsidR="00F90BDC" w:rsidRDefault="00F90BDC">
      <w:r xmlns:w="http://schemas.openxmlformats.org/wordprocessingml/2006/main">
        <w:t xml:space="preserve">1. ಕೈಯಲ್ಲಿರುವ ಕಾರ್ಯದ ಮೇಲೆ ಕೇಂದ್ರೀಕರಿಸುವ ಪ್ರಾಮುಖ್ಯತೆ.</w:t>
      </w:r>
    </w:p>
    <w:p w14:paraId="47B71346" w14:textId="77777777" w:rsidR="00F90BDC" w:rsidRDefault="00F90BDC"/>
    <w:p w14:paraId="556B2FE2" w14:textId="77777777" w:rsidR="00F90BDC" w:rsidRDefault="00F90BDC">
      <w:r xmlns:w="http://schemas.openxmlformats.org/wordprocessingml/2006/main">
        <w:t xml:space="preserve">2. ನಮ್ರತೆ ಮತ್ತು ತೃಪ್ತಿಯ ಮೌಲ್ಯ.</w:t>
      </w:r>
    </w:p>
    <w:p w14:paraId="0C18C793" w14:textId="77777777" w:rsidR="00F90BDC" w:rsidRDefault="00F90BDC"/>
    <w:p w14:paraId="2DACF70B" w14:textId="77777777" w:rsidR="00F90BDC" w:rsidRDefault="00F90BDC">
      <w:r xmlns:w="http://schemas.openxmlformats.org/wordprocessingml/2006/main">
        <w:t xml:space="preserve">1. ಫಿಲಿಪ್ಪಿಯವರಿಗೆ 4:11-13 - "ನಾನು ಅವಶ್ಯಕತೆಯಿರುವ ಬಗ್ಗೆ ಹೇಳುತ್ತಿಲ್ಲ, ಏಕೆಂದರೆ ನಾನು ಯಾವುದೇ ಪರಿಸ್ಥಿತಿಯಲ್ಲಿ ತೃಪ್ತನಾಗಲು ಕಲಿತಿದ್ದೇನೆ. ನನಗೆ ಹೇಗೆ ತಗ್ಗಿಸಬೇಕೆಂದು ನನಗೆ ತಿಳಿದಿದೆ ಮತ್ತು ಹೇಗೆ ಸಮೃದ್ಧಿಯಾಗಬೇಕೆಂದು ನನಗೆ ತಿಳಿದಿದೆ. ಯಾವುದೇ ಮತ್ತು ಪ್ರತಿಯೊಂದು ಸಂದರ್ಭದಲ್ಲೂ, ನಾನು ಸಾಕಷ್ಟು ಮತ್ತು ಹಸಿವು, ಸಮೃದ್ಧಿ ಮತ್ತು ಅಗತ್ಯವನ್ನು ಎದುರಿಸುವ ರಹಸ್ಯವನ್ನು ಕಲಿತಿದ್ದೇನೆ.</w:t>
      </w:r>
    </w:p>
    <w:p w14:paraId="5F8E3404" w14:textId="77777777" w:rsidR="00F90BDC" w:rsidRDefault="00F90BDC"/>
    <w:p w14:paraId="6D6E612E" w14:textId="77777777" w:rsidR="00F90BDC" w:rsidRDefault="00F90BDC">
      <w:r xmlns:w="http://schemas.openxmlformats.org/wordprocessingml/2006/main">
        <w:t xml:space="preserve">2. ಜೇಮ್ಸ್ 4:13-15 - ಈಗ ಬನ್ನಿ, ಹೇಳುವವರೇ, ? </w:t>
      </w:r>
      <w:r xmlns:w="http://schemas.openxmlformats.org/wordprocessingml/2006/main">
        <w:rPr>
          <w:rFonts w:ascii="맑은 고딕 Semilight" w:hAnsi="맑은 고딕 Semilight"/>
        </w:rPr>
        <w:t xml:space="preserve">ನಾಳೆ </w:t>
      </w:r>
      <w:r xmlns:w="http://schemas.openxmlformats.org/wordprocessingml/2006/main">
        <w:t xml:space="preserve">ಅಥವಾ ನಾಳೆ ನಾವು ಅಂತಹ ಮತ್ತು ಅಂತಹ ಪಟ್ಟಣಕ್ಕೆ ಹೋಗಿ ಅಲ್ಲಿ ಒಂದು ವರ್ಷವನ್ನು ಕಳೆದು ವ್ಯಾಪಾರ ಮಾಡಿ ಲಾಭ ಗಳಿಸುತ್ತೇವೆಯೇ? €?ಇನ್ನೂ ನಾಳೆ ಏನನ್ನು ತರುತ್ತದೆ ಎಂದು </w:t>
      </w:r>
      <w:r xmlns:w="http://schemas.openxmlformats.org/wordprocessingml/2006/main">
        <w:rPr>
          <w:rFonts w:ascii="맑은 고딕 Semilight" w:hAnsi="맑은 고딕 Semilight"/>
        </w:rPr>
        <w:t xml:space="preserve">ನಿಮಗೆ </w:t>
      </w:r>
      <w:r xmlns:w="http://schemas.openxmlformats.org/wordprocessingml/2006/main">
        <w:t xml:space="preserve">ತಿಳಿದಿಲ್ಲ. ನಿಮ್ಮ ಜೀವನ ಏನು? ಯಾಕಂದರೆ ನೀವು ಸ್ವಲ್ಪ ಸಮಯದವರೆಗೆ ಕಾಣಿಸಿಕೊಂಡು ನಂತರ ಮಾಯವಾಗುವ ಮಂಜು. </w:t>
      </w:r>
      <w:r xmlns:w="http://schemas.openxmlformats.org/wordprocessingml/2006/main">
        <w:lastRenderedPageBreak xmlns:w="http://schemas.openxmlformats.org/wordprocessingml/2006/main"/>
      </w:r>
      <w:r xmlns:w="http://schemas.openxmlformats.org/wordprocessingml/2006/main">
        <w:t xml:space="preserve">ಬದಲಿಗೆ ನೀವು ಹೇಳಬೇಕು, ? </w:t>
      </w:r>
      <w:r xmlns:w="http://schemas.openxmlformats.org/wordprocessingml/2006/main">
        <w:t xml:space="preserve">ಭಗವಂತನು ಬಯಸುತ್ತಾನೆ, ನಾವು ಬದುಕುತ್ತೇವೆ ಮತ್ತು ಇದನ್ನು ಮಾಡುತ್ತೇವೆ ಅಥವಾ ಮಾಡುತ್ತೇವೆ. </w:t>
      </w:r>
      <w:r xmlns:w="http://schemas.openxmlformats.org/wordprocessingml/2006/main">
        <w:rPr>
          <w:rFonts w:ascii="맑은 고딕 Semilight" w:hAnsi="맑은 고딕 Semilight"/>
        </w:rPr>
        <w:t xml:space="preserve">??</w:t>
      </w:r>
    </w:p>
    <w:p w14:paraId="3E9318D9" w14:textId="77777777" w:rsidR="00F90BDC" w:rsidRDefault="00F90BDC"/>
    <w:p w14:paraId="2C2D0F7B" w14:textId="77777777" w:rsidR="00F90BDC" w:rsidRDefault="00F90BDC">
      <w:r xmlns:w="http://schemas.openxmlformats.org/wordprocessingml/2006/main">
        <w:t xml:space="preserve">ಮಾರ್ಕನು 13:17 ಆದರೆ ಆ ದಿನಗಳಲ್ಲಿ ಗರ್ಭಿಣಿಯರಿಗೆ ಮತ್ತು ಹಾಲುಣಿಸುವವರಿಗೆ ಅಯ್ಯೋ!</w:t>
      </w:r>
    </w:p>
    <w:p w14:paraId="57B7A292" w14:textId="77777777" w:rsidR="00F90BDC" w:rsidRDefault="00F90BDC"/>
    <w:p w14:paraId="3AE4A06B" w14:textId="77777777" w:rsidR="00F90BDC" w:rsidRDefault="00F90BDC">
      <w:r xmlns:w="http://schemas.openxmlformats.org/wordprocessingml/2006/main">
        <w:t xml:space="preserve">ಸಂಕಟದ ಸಮಯದಲ್ಲಿ ಗರ್ಭಿಣಿಯರು ಮತ್ತು ಶುಶ್ರೂಷಾ ತಾಯಂದಿರು ಎದುರಿಸುವ ತೊಂದರೆಗಳ ಕುರಿತು ಯೇಸು ಎಚ್ಚರಿಸುತ್ತಾನೆ.</w:t>
      </w:r>
    </w:p>
    <w:p w14:paraId="6FEAF97E" w14:textId="77777777" w:rsidR="00F90BDC" w:rsidRDefault="00F90BDC"/>
    <w:p w14:paraId="247241B3" w14:textId="77777777" w:rsidR="00F90BDC" w:rsidRDefault="00F90BDC">
      <w:r xmlns:w="http://schemas.openxmlformats.org/wordprocessingml/2006/main">
        <w:t xml:space="preserve">1. ಹೆರಿಗೆಯ ತೊಂದರೆಗಳು: ಬೈಬಲ್‌ನಿಂದ ಪಾಠಗಳು</w:t>
      </w:r>
    </w:p>
    <w:p w14:paraId="4E4F2B4C" w14:textId="77777777" w:rsidR="00F90BDC" w:rsidRDefault="00F90BDC"/>
    <w:p w14:paraId="4E3CD016" w14:textId="77777777" w:rsidR="00F90BDC" w:rsidRDefault="00F90BDC">
      <w:r xmlns:w="http://schemas.openxmlformats.org/wordprocessingml/2006/main">
        <w:t xml:space="preserve">2. ಕಷ್ಟದ ಸಮಯದಲ್ಲಿ ತಾಯಂದಿರನ್ನು ಹೇಗೆ ಬೆಂಬಲಿಸುವುದು</w:t>
      </w:r>
    </w:p>
    <w:p w14:paraId="0E07AECB" w14:textId="77777777" w:rsidR="00F90BDC" w:rsidRDefault="00F90BDC"/>
    <w:p w14:paraId="57C94A35" w14:textId="77777777" w:rsidR="00F90BDC" w:rsidRDefault="00F90BDC">
      <w:r xmlns:w="http://schemas.openxmlformats.org/wordprocessingml/2006/main">
        <w:t xml:space="preserve">1. ಯೆಶಾಯ 66:7-9</w:t>
      </w:r>
    </w:p>
    <w:p w14:paraId="6030B063" w14:textId="77777777" w:rsidR="00F90BDC" w:rsidRDefault="00F90BDC"/>
    <w:p w14:paraId="46EBBDB3" w14:textId="77777777" w:rsidR="00F90BDC" w:rsidRDefault="00F90BDC">
      <w:r xmlns:w="http://schemas.openxmlformats.org/wordprocessingml/2006/main">
        <w:t xml:space="preserve">2. ಜೆರೆಮಿಯಾ 6:24-26</w:t>
      </w:r>
    </w:p>
    <w:p w14:paraId="5CD95FE8" w14:textId="77777777" w:rsidR="00F90BDC" w:rsidRDefault="00F90BDC"/>
    <w:p w14:paraId="1A4125FE" w14:textId="77777777" w:rsidR="00F90BDC" w:rsidRDefault="00F90BDC">
      <w:r xmlns:w="http://schemas.openxmlformats.org/wordprocessingml/2006/main">
        <w:t xml:space="preserve">ಮಾರ್ಕ್ 13:18 ಮತ್ತು ನಿಮ್ಮ ಪಲಾಯನವು ಚಳಿಗಾಲದಲ್ಲಿ ಆಗದಂತೆ ಪ್ರಾರ್ಥಿಸಿರಿ.</w:t>
      </w:r>
    </w:p>
    <w:p w14:paraId="505B4B87" w14:textId="77777777" w:rsidR="00F90BDC" w:rsidRDefault="00F90BDC"/>
    <w:p w14:paraId="596D541B" w14:textId="77777777" w:rsidR="00F90BDC" w:rsidRDefault="00F90BDC">
      <w:r xmlns:w="http://schemas.openxmlformats.org/wordprocessingml/2006/main">
        <w:t xml:space="preserve">ಚಳಿಗಾಲದಲ್ಲಿ ಹವಾಮಾನ ಮತ್ತು ಇತರ ತೊಂದರೆಗಳು ಹೆಚ್ಚು ತೀವ್ರವಾಗಿರುವಾಗ ಅಪಾಯದಿಂದ ತಮ್ಮ ಪಲಾಯನವಾಗದಂತೆ ಪ್ರಾರ್ಥಿಸಲು ಯೇಸು ತನ್ನ ಶಿಷ್ಯರಿಗೆ ಸೂಚಿಸುತ್ತಾನೆ.</w:t>
      </w:r>
    </w:p>
    <w:p w14:paraId="52407662" w14:textId="77777777" w:rsidR="00F90BDC" w:rsidRDefault="00F90BDC"/>
    <w:p w14:paraId="0E0A80FF" w14:textId="77777777" w:rsidR="00F90BDC" w:rsidRDefault="00F90BDC">
      <w:r xmlns:w="http://schemas.openxmlformats.org/wordprocessingml/2006/main">
        <w:t xml:space="preserve">1. ಭಯವನ್ನು ನಂಬಿಕೆಯಿಂದ ಎದುರಿಸುವುದು: ಕಷ್ಟದ ಸಮಯದಲ್ಲಿ ದೇವರಲ್ಲಿ ನಂಬಿಕೆ ಇಡಲು ಕಲಿಯುವುದು</w:t>
      </w:r>
    </w:p>
    <w:p w14:paraId="44035F9F" w14:textId="77777777" w:rsidR="00F90BDC" w:rsidRDefault="00F90BDC"/>
    <w:p w14:paraId="50783E50" w14:textId="77777777" w:rsidR="00F90BDC" w:rsidRDefault="00F90BDC">
      <w:r xmlns:w="http://schemas.openxmlformats.org/wordprocessingml/2006/main">
        <w:t xml:space="preserve">2. ಪ್ರತಿಕೂಲ ಪರಿಸ್ಥಿತಿಯಲ್ಲಿ ಶಕ್ತಿಯನ್ನು ಹುಡುಕುವುದು: ಕಷ್ಟದ ಸಮಯದಲ್ಲಿ ಸಾಂತ್ವನ ಮತ್ತು ಆತ್ಮವಿಶ್ವಾಸವನ್ನು ಕಂಡುಕೊಳ್ಳುವುದು</w:t>
      </w:r>
    </w:p>
    <w:p w14:paraId="2FFB5DF4" w14:textId="77777777" w:rsidR="00F90BDC" w:rsidRDefault="00F90BDC"/>
    <w:p w14:paraId="595019C7" w14:textId="77777777" w:rsidR="00F90BDC" w:rsidRDefault="00F90BDC">
      <w:r xmlns:w="http://schemas.openxmlformats.org/wordprocessingml/2006/main">
        <w:t xml:space="preserve">1. ಯೆಶಾಯ 43:2 - "ನೀನು ನೀರಿನ ಮೂಲಕ ಹಾದುಹೋದಾಗ, ನಾನು ನಿಮ್ಮೊಂದಿಗೆ ಇರುತ್ತೇನೆ; ಮತ್ತು ನದಿಗಳ ಮೂಲಕ, ಅವರು ನಿಮ್ಮನ್ನು ಮುಳುಗಿಸುವುದಿಲ್ಲ; ನೀವು ಬೆಂಕಿಯ ಮೂಲಕ ನಡೆಯುವಾಗ ನೀವು ಸುಡುವುದಿಲ್ಲ ಮತ್ತು ಜ್ವಾಲೆಯು ನಿಮ್ಮನ್ನು ತಿನ್ನುವುದಿಲ್ಲ ."</w:t>
      </w:r>
    </w:p>
    <w:p w14:paraId="70F9D3B6" w14:textId="77777777" w:rsidR="00F90BDC" w:rsidRDefault="00F90BDC"/>
    <w:p w14:paraId="3B3BE6F4" w14:textId="77777777" w:rsidR="00F90BDC" w:rsidRDefault="00F90BDC">
      <w:r xmlns:w="http://schemas.openxmlformats.org/wordprocessingml/2006/main">
        <w:t xml:space="preserve">2. ಕೀರ್ತನೆ 46:1 - "ದೇವರು ನಮ್ಮ ಆಶ್ರಯ ಮತ್ತು ಶಕ್ತಿ, ತೊಂದರೆಯಲ್ಲಿ ಪ್ರಸ್ತುತ ಸಹಾಯ."</w:t>
      </w:r>
    </w:p>
    <w:p w14:paraId="0417DF9C" w14:textId="77777777" w:rsidR="00F90BDC" w:rsidRDefault="00F90BDC"/>
    <w:p w14:paraId="22EA034B" w14:textId="77777777" w:rsidR="00F90BDC" w:rsidRDefault="00F90BDC">
      <w:r xmlns:w="http://schemas.openxmlformats.org/wordprocessingml/2006/main">
        <w:t xml:space="preserve">ಮಾರ್ಕನು 13:19 ಆ ದಿನಗಳಲ್ಲಿ ದೇವರು ಸೃಷ್ಟಿಸಿದ ಸೃಷ್ಟಿಯ ಆರಂಭದಿಂದ ಈ ಕಾಲದ ವರೆಗೆ ಇರದಿರುವ ಸಂಕಟವು ಇರುತ್ತದೆ.</w:t>
      </w:r>
    </w:p>
    <w:p w14:paraId="068D20C0" w14:textId="77777777" w:rsidR="00F90BDC" w:rsidRDefault="00F90BDC"/>
    <w:p w14:paraId="6F2E2AAE" w14:textId="77777777" w:rsidR="00F90BDC" w:rsidRDefault="00F90BDC">
      <w:r xmlns:w="http://schemas.openxmlformats.org/wordprocessingml/2006/main">
        <w:t xml:space="preserve">ಈ ಭಾಗವು ಹಿಂದೆಂದೂ ಕಾಣದ ಮತ್ತು ಮತ್ತೆಂದೂ ಕಾಣದಂತಹ ದೊಡ್ಡ ಸಂಕಟದ ಸಮಯದ ಬಗ್ಗೆ ಎಚ್ಚರಿಸುತ್ತದೆ.</w:t>
      </w:r>
    </w:p>
    <w:p w14:paraId="5928599C" w14:textId="77777777" w:rsidR="00F90BDC" w:rsidRDefault="00F90BDC"/>
    <w:p w14:paraId="7C028E02" w14:textId="77777777" w:rsidR="00F90BDC" w:rsidRDefault="00F90BDC">
      <w:r xmlns:w="http://schemas.openxmlformats.org/wordprocessingml/2006/main">
        <w:t xml:space="preserve">1. ಮಹಾ ಯಾತನೆಯ ಸಮಯದ ಕುರಿತು ಕರ್ತನು ನಮ್ಮನ್ನು ಎಚ್ಚರಿಸುತ್ತಿದ್ದಾನೆ - ಮಾರ್ಕ್ 13:19</w:t>
      </w:r>
    </w:p>
    <w:p w14:paraId="090EE8DA" w14:textId="77777777" w:rsidR="00F90BDC" w:rsidRDefault="00F90BDC"/>
    <w:p w14:paraId="1C07AC12" w14:textId="77777777" w:rsidR="00F90BDC" w:rsidRDefault="00F90BDC">
      <w:r xmlns:w="http://schemas.openxmlformats.org/wordprocessingml/2006/main">
        <w:t xml:space="preserve">2. ತೊಂದರೆಯ ಸಮಯಗಳಿಗೆ ಹೇಗೆ ತಯಾರಿಸುವುದು - ಮಾರ್ಕ 13:19</w:t>
      </w:r>
    </w:p>
    <w:p w14:paraId="6D60DCD8" w14:textId="77777777" w:rsidR="00F90BDC" w:rsidRDefault="00F90BDC"/>
    <w:p w14:paraId="38052E0D" w14:textId="77777777" w:rsidR="00F90BDC" w:rsidRDefault="00F90BDC">
      <w:r xmlns:w="http://schemas.openxmlformats.org/wordprocessingml/2006/main">
        <w:t xml:space="preserve">1. ಯೆಶಾಯ 2:12-21 - ದೇವರು? </w:t>
      </w:r>
      <w:r xmlns:w="http://schemas.openxmlformats.org/wordprocessingml/2006/main">
        <w:t xml:space="preserve">ಅವರ ಎಚ್ಚರಿಕೆಗಳನ್ನು ನಿರ್ಲಕ್ಷಿಸಿದ ಎಲ್ಲರಿಗೂ </w:t>
      </w:r>
      <w:r xmlns:w="http://schemas.openxmlformats.org/wordprocessingml/2006/main">
        <w:rPr>
          <w:rFonts w:ascii="맑은 고딕 Semilight" w:hAnsi="맑은 고딕 Semilight"/>
        </w:rPr>
        <w:t xml:space="preserve">ತೀರ್ಪು</w:t>
      </w:r>
    </w:p>
    <w:p w14:paraId="39C46BA2" w14:textId="77777777" w:rsidR="00F90BDC" w:rsidRDefault="00F90BDC"/>
    <w:p w14:paraId="3F62078F" w14:textId="77777777" w:rsidR="00F90BDC" w:rsidRDefault="00F90BDC">
      <w:r xmlns:w="http://schemas.openxmlformats.org/wordprocessingml/2006/main">
        <w:t xml:space="preserve">2. ಮ್ಯಾಥ್ಯೂ 24: 4-14 - ಜೀಸಸ್? </w:t>
      </w:r>
      <w:r xmlns:w="http://schemas.openxmlformats.org/wordprocessingml/2006/main">
        <w:rPr>
          <w:rFonts w:ascii="맑은 고딕 Semilight" w:hAnsi="맑은 고딕 Semilight"/>
        </w:rPr>
        <w:t xml:space="preserve">셲 </w:t>
      </w:r>
      <w:r xmlns:w="http://schemas.openxmlformats.org/wordprocessingml/2006/main">
        <w:t xml:space="preserve">ಕೊನೆಯ ಸಮಯದ ಎಚ್ಚರಿಕೆಗಳು ಮತ್ತು ನಿಷ್ಠರಾಗಿ ಉಳಿಯಲು ಹೇಗೆ ಸೂಚನೆಗಳು.</w:t>
      </w:r>
    </w:p>
    <w:p w14:paraId="2EC8CD65" w14:textId="77777777" w:rsidR="00F90BDC" w:rsidRDefault="00F90BDC"/>
    <w:p w14:paraId="687C6A5D" w14:textId="77777777" w:rsidR="00F90BDC" w:rsidRDefault="00F90BDC">
      <w:r xmlns:w="http://schemas.openxmlformats.org/wordprocessingml/2006/main">
        <w:t xml:space="preserve">ಮಾರ್ಕನು 13:20 ಮತ್ತು ಕರ್ತನು ಆ ದಿನಗಳನ್ನು ಕಡಿಮೆ ಮಾಡಿದ ಹೊರತು, ಯಾವುದೇ ಮಾಂಸವನ್ನು ಉಳಿಸಬಾರದು;</w:t>
      </w:r>
    </w:p>
    <w:p w14:paraId="0809675A" w14:textId="77777777" w:rsidR="00F90BDC" w:rsidRDefault="00F90BDC"/>
    <w:p w14:paraId="6BCE9AF2" w14:textId="77777777" w:rsidR="00F90BDC" w:rsidRDefault="00F90BDC">
      <w:r xmlns:w="http://schemas.openxmlformats.org/wordprocessingml/2006/main">
        <w:t xml:space="preserve">ಕರ್ತನು ತಾನು ಆರಿಸಿಕೊಂಡವರ ನಿಮಿತ್ತ ದಿನಗಳನ್ನು ಕಡಿಮೆ ಮಾಡಿದ್ದಾನೆ.</w:t>
      </w:r>
    </w:p>
    <w:p w14:paraId="701B190B" w14:textId="77777777" w:rsidR="00F90BDC" w:rsidRDefault="00F90BDC"/>
    <w:p w14:paraId="5A9CA0D3" w14:textId="77777777" w:rsidR="00F90BDC" w:rsidRDefault="00F90BDC">
      <w:r xmlns:w="http://schemas.openxmlformats.org/wordprocessingml/2006/main">
        <w:t xml:space="preserve">1: ತನ್ನ ಚುನಾಯಿತರಿಗೆ ದೇವರ ನಿಷ್ಠೆ</w:t>
      </w:r>
    </w:p>
    <w:p w14:paraId="45D292CC" w14:textId="77777777" w:rsidR="00F90BDC" w:rsidRDefault="00F90BDC"/>
    <w:p w14:paraId="3A567546" w14:textId="77777777" w:rsidR="00F90BDC" w:rsidRDefault="00F90BDC">
      <w:r xmlns:w="http://schemas.openxmlformats.org/wordprocessingml/2006/main">
        <w:t xml:space="preserve">2: ನಂಬುವ ಎಲ್ಲರಿಗೂ ದೇವರ ಕರುಣೆ</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ರೋಮನ್ನರು 8: 28-39 - ಮತ್ತು ಎಲ್ಲಾ ವಿಷಯಗಳಲ್ಲಿ ದೇವರು ತನ್ನ ಉದ್ದೇಶದ ಪ್ರಕಾರ ಕರೆಯಲ್ಪಟ್ಟ ತನ್ನನ್ನು ಪ್ರೀತಿಸುವವರ ಒಳಿತಿಗಾಗಿ ಕೆಲಸ ಮಾಡುತ್ತಾನೆ ಎಂದು ನಮಗೆ ತಿಳಿದಿದೆ.</w:t>
      </w:r>
    </w:p>
    <w:p w14:paraId="039D8F86" w14:textId="77777777" w:rsidR="00F90BDC" w:rsidRDefault="00F90BDC"/>
    <w:p w14:paraId="4E97CCC3" w14:textId="77777777" w:rsidR="00F90BDC" w:rsidRDefault="00F90BDC">
      <w:r xmlns:w="http://schemas.openxmlformats.org/wordprocessingml/2006/main">
        <w:t xml:space="preserve">2: 2 ಥೆಸಲೋನಿಕದವರಿಗೆ 2:13-17 - ಆದರೆ ಕರ್ತನಿಗೆ ಪ್ರಿಯರಾದ ಸಹೋದರರೇ, ನಾವು ಯಾವಾಗಲೂ ನಿಮಗಾಗಿ ದೇವರಿಗೆ ಕೃತಜ್ಞತೆ ಸಲ್ಲಿಸಬೇಕು, ಏಕೆಂದರೆ ದೇವರು ನಿಮ್ಮನ್ನು ಆತ್ಮದಿಂದ ಪವಿತ್ರೀಕರಣ ಮತ್ತು ಸತ್ಯದಲ್ಲಿ ನಂಬಿಕೆಯ ಮೂಲಕ ಉಳಿಸಲು ಮೊದಲ ಫಲವಾಗಿ ಆರಿಸಿಕೊಂಡನು.</w:t>
      </w:r>
    </w:p>
    <w:p w14:paraId="309740D0" w14:textId="77777777" w:rsidR="00F90BDC" w:rsidRDefault="00F90BDC"/>
    <w:p w14:paraId="359E3B96" w14:textId="77777777" w:rsidR="00F90BDC" w:rsidRDefault="00F90BDC">
      <w:r xmlns:w="http://schemas.openxmlformats.org/wordprocessingml/2006/main">
        <w:t xml:space="preserve">ಮಾರ್ಕನು 13:21 ಆಗ ಯಾವನಾದರೂ ನಿಮಗೆ--ಇಗೋ, ಕ್ರಿಸ್ತನು ಇಲ್ಲಿದ್ದಾನೆ; ಅಥವಾ, ಇಗೋ, ಅವನು ಅಲ್ಲಿದ್ದಾನೆ; ಅವನನ್ನು ನಂಬಬೇಡಿ:</w:t>
      </w:r>
    </w:p>
    <w:p w14:paraId="1260C309" w14:textId="77777777" w:rsidR="00F90BDC" w:rsidRDefault="00F90BDC"/>
    <w:p w14:paraId="2526E612" w14:textId="77777777" w:rsidR="00F90BDC" w:rsidRDefault="00F90BDC">
      <w:r xmlns:w="http://schemas.openxmlformats.org/wordprocessingml/2006/main">
        <w:t xml:space="preserve">ತಾನು ಮೆಸ್ಸೀಯನೆಂದು ಹೇಳಿಕೊಳ್ಳುವ ಯಾರನ್ನೂ ನಂಬಬೇಡಿ ಅಥವಾ ಅವನು ಎಲ್ಲಿದ್ದಾನೆಂದು ತಿಳಿಯಲು ಯೇಸು ತನ್ನ ಅನುಯಾಯಿಗಳಿಗೆ ಎಚ್ಚರಿಕೆ ನೀಡುತ್ತಾನೆ.</w:t>
      </w:r>
    </w:p>
    <w:p w14:paraId="6055040C" w14:textId="77777777" w:rsidR="00F90BDC" w:rsidRDefault="00F90BDC"/>
    <w:p w14:paraId="38893373" w14:textId="77777777" w:rsidR="00F90BDC" w:rsidRDefault="00F90BDC">
      <w:r xmlns:w="http://schemas.openxmlformats.org/wordprocessingml/2006/main">
        <w:t xml:space="preserve">1. ಸುಳ್ಳು ಪ್ರವಾದಿಗಳ ಅಪಾಯಗಳು</w:t>
      </w:r>
    </w:p>
    <w:p w14:paraId="02879C9F" w14:textId="77777777" w:rsidR="00F90BDC" w:rsidRDefault="00F90BDC"/>
    <w:p w14:paraId="27902B12" w14:textId="77777777" w:rsidR="00F90BDC" w:rsidRDefault="00F90BDC">
      <w:r xmlns:w="http://schemas.openxmlformats.org/wordprocessingml/2006/main">
        <w:t xml:space="preserve">2. ಯೇಸುವನ್ನು ಅನುಸರಿಸುವುದೇ?? ಉದಾಹರಣೆ: ಸುಳ್ಳು ಪ್ರವಾದಿಗಳ ವಿವೇಚನೆಯನ್ನು ಇಟ್ಟುಕೊಳ್ಳುವುದು</w:t>
      </w:r>
    </w:p>
    <w:p w14:paraId="60D12AEE" w14:textId="77777777" w:rsidR="00F90BDC" w:rsidRDefault="00F90BDC"/>
    <w:p w14:paraId="5368D1B0" w14:textId="77777777" w:rsidR="00F90BDC" w:rsidRDefault="00F90BDC">
      <w:r xmlns:w="http://schemas.openxmlformats.org/wordprocessingml/2006/main">
        <w:t xml:space="preserve">1. 1 ಯೋಹಾನ 4:1-3 - "ಪ್ರಿಯರೇ, ಪ್ರತಿಯೊಂದು ಆತ್ಮವನ್ನು ನಂಬಬೇಡಿ, ಆದರೆ ಅವರು ದೇವರಿಂದ ಬಂದವರು ಎಂದು ನೋಡಲು ಆತ್ಮಗಳನ್ನು ಪರೀಕ್ಷಿಸಿ, ಏಕೆಂದರೆ ಅನೇಕ ಸುಳ್ಳು ಪ್ರವಾದಿಗಳು ಜಗತ್ತಿನಲ್ಲಿ ಹೋಗಿದ್ದಾರೆ. ಇದರಿಂದ ನೀವು ದೇವರ ಆತ್ಮವನ್ನು ತಿಳಿದಿದ್ದೀರಿ. : ಯೇಸು ಕ್ರಿಸ್ತನು ಶರೀರದಲ್ಲಿ ಬಂದಿದ್ದಾನೆಂದು ಒಪ್ಪಿಕೊಳ್ಳುವ ಪ್ರತಿಯೊಂದು ಆತ್ಮವು ದೇವರಿಂದ ಬಂದಿದೆ ಮತ್ತು ಯೇಸುವನ್ನು ಒಪ್ಪಿಕೊಳ್ಳದ ಪ್ರತಿಯೊಂದು ಆತ್ಮವು ದೇವರಿಂದ ಬಂದದ್ದಲ್ಲ, ಇದು ಆಂಟಿಕ್ರೈಸ್ಟ್ನ ಆತ್ಮವಾಗಿದೆ, ಇದು ಬರುತ್ತಿದೆ ಎಂದು ನೀವು ಕೇಳಿದ್ದೀರಿ ಮತ್ತು ಈಗ ಈಗಾಗಲೇ ಜಗತ್ತಿನಲ್ಲಿದೆ ."</w:t>
      </w:r>
    </w:p>
    <w:p w14:paraId="774135FC" w14:textId="77777777" w:rsidR="00F90BDC" w:rsidRDefault="00F90BDC"/>
    <w:p w14:paraId="1BC0F7B7" w14:textId="77777777" w:rsidR="00F90BDC" w:rsidRDefault="00F90BDC">
      <w:r xmlns:w="http://schemas.openxmlformats.org/wordprocessingml/2006/main">
        <w:t xml:space="preserve">2. 2 ಕೊರಿಂಥಿಯಾನ್ಸ್ 11: 13-15 - "ಅಂತಹ ಪುರುಷರು ಸುಳ್ಳು ಅಪೊಸ್ತಲರು, ಮೋಸದ ಕೆಲಸಗಾರರು, ಕ್ರಿಸ್ತನ ಅಪೊಸ್ತಲರಂತೆ ವೇಷ ಧರಿಸುತ್ತಾರೆ. ಮತ್ತು ಆಶ್ಚರ್ಯವೇನಿಲ್ಲ, ಸೈತಾನನು ಸಹ ತನ್ನನ್ನು ಬೆಳಕಿನ ದೇವದೂತನಂತೆ ವೇಷ ಧರಿಸುತ್ತಾನೆ. ಆದ್ದರಿಂದ ಆಶ್ಚರ್ಯವೇನಿಲ್ಲ. ಸೇವಕರು ಸಹ, ಧರ್ಮದ ಸೇವಕರಂತೆ ವೇಷ ಧರಿಸುತ್ತಾರೆ, ಅವರ ಅಂತ್ಯವು ಅವರ ಕಾರ್ಯಗಳಿಗೆ ಅನುಗುಣವಾಗಿರುತ್ತದೆ.</w:t>
      </w:r>
    </w:p>
    <w:p w14:paraId="54EBE200" w14:textId="77777777" w:rsidR="00F90BDC" w:rsidRDefault="00F90BDC"/>
    <w:p w14:paraId="7849EE84" w14:textId="77777777" w:rsidR="00F90BDC" w:rsidRDefault="00F90BDC">
      <w:r xmlns:w="http://schemas.openxmlformats.org/wordprocessingml/2006/main">
        <w:t xml:space="preserve">ಸಾಧ್ಯವಾದರೆ ಚುನಾಯಿತರನ್ನು ಮೋಹಿಸಲು </w:t>
      </w:r>
      <w:r xmlns:w="http://schemas.openxmlformats.org/wordprocessingml/2006/main">
        <w:t xml:space="preserve">ಚಿಹ್ನೆಗಳು ಮತ್ತು ಅದ್ಭುತಗಳನ್ನು ತೋರಿಸುತ್ತಾರೆ .</w:t>
      </w:r>
      <w:r xmlns:w="http://schemas.openxmlformats.org/wordprocessingml/2006/main">
        <w:lastRenderedPageBreak xmlns:w="http://schemas.openxmlformats.org/wordprocessingml/2006/main"/>
      </w:r>
    </w:p>
    <w:p w14:paraId="475039F6" w14:textId="77777777" w:rsidR="00F90BDC" w:rsidRDefault="00F90BDC"/>
    <w:p w14:paraId="6BCC5D85" w14:textId="77777777" w:rsidR="00F90BDC" w:rsidRDefault="00F90BDC">
      <w:r xmlns:w="http://schemas.openxmlformats.org/wordprocessingml/2006/main">
        <w:t xml:space="preserve">ಸುಳ್ಳು ಪ್ರವಾದಿಗಳು ಚಿಹ್ನೆಗಳು ಮತ್ತು ಅದ್ಭುತಗಳ ಮೂಲಕ ದೇವರ ಆಯ್ಕೆಮಾಡಿದ ಜನರನ್ನು ಮೋಸಗೊಳಿಸಲು ಪ್ರಯತ್ನಿಸುತ್ತಾರೆ.</w:t>
      </w:r>
    </w:p>
    <w:p w14:paraId="1A2C9847" w14:textId="77777777" w:rsidR="00F90BDC" w:rsidRDefault="00F90BDC"/>
    <w:p w14:paraId="3BDA9111" w14:textId="77777777" w:rsidR="00F90BDC" w:rsidRDefault="00F90BDC">
      <w:r xmlns:w="http://schemas.openxmlformats.org/wordprocessingml/2006/main">
        <w:t xml:space="preserve">1. ಸುಳ್ಳು ಪ್ರವಾದಿಗಳ ಅಪಾಯಗಳು ಮತ್ತು ಸತ್ಯವನ್ನು ವಿವೇಚಿಸುವ ಪ್ರಾಮುಖ್ಯತೆ.</w:t>
      </w:r>
    </w:p>
    <w:p w14:paraId="4AFC18A2" w14:textId="77777777" w:rsidR="00F90BDC" w:rsidRDefault="00F90BDC"/>
    <w:p w14:paraId="4449E86D" w14:textId="77777777" w:rsidR="00F90BDC" w:rsidRDefault="00F90BDC">
      <w:r xmlns:w="http://schemas.openxmlformats.org/wordprocessingml/2006/main">
        <w:t xml:space="preserve">2. ದೇವರ ಆಯ್ಕೆಮಾಡಿದ ಜನರು ಹೇಗೆ ಮೋಸಗೊಳಿಸಬಹುದು ಮತ್ತು ಹೇಗೆ ಜಾಗರೂಕರಾಗಿರಬೇಕೆಂದು ಅರ್ಥಮಾಡಿಕೊಳ್ಳುವುದು.</w:t>
      </w:r>
    </w:p>
    <w:p w14:paraId="626674D0" w14:textId="77777777" w:rsidR="00F90BDC" w:rsidRDefault="00F90BDC"/>
    <w:p w14:paraId="0F9C39E4" w14:textId="77777777" w:rsidR="00F90BDC" w:rsidRDefault="00F90BDC">
      <w:r xmlns:w="http://schemas.openxmlformats.org/wordprocessingml/2006/main">
        <w:t xml:space="preserve">1. ಯೆರೆಮಿಯ 14:14 - "ಪ್ರವಾದಿಗಳು ನನ್ನ ಹೆಸರಿನಲ್ಲಿ ಸುಳ್ಳನ್ನು ಭವಿಷ್ಯ ನುಡಿಯುತ್ತಿದ್ದಾರೆ. ನಾನು ಅವರನ್ನು ಕಳುಹಿಸಿಲ್ಲ ಅಥವಾ ಅವರನ್ನು ನೇಮಿಸಿಲ್ಲ ಅಥವಾ ಅವರೊಂದಿಗೆ ಮಾತನಾಡಿಲ್ಲ. ಅವರು ನಿಮಗೆ ಸುಳ್ಳು ದರ್ಶನಗಳು, ಭವಿಷ್ಯಜ್ಞಾನಗಳು, ವಿಗ್ರಹಾರಾಧನೆಗಳು ಮತ್ತು ಅವರ ಸ್ವಂತ ಮನಸ್ಸಿನ ಭ್ರಮೆಗಳನ್ನು ಭವಿಷ್ಯ ನುಡಿಯುತ್ತಿದ್ದಾರೆ."</w:t>
      </w:r>
    </w:p>
    <w:p w14:paraId="776589A3" w14:textId="77777777" w:rsidR="00F90BDC" w:rsidRDefault="00F90BDC"/>
    <w:p w14:paraId="0D5E19B2" w14:textId="77777777" w:rsidR="00F90BDC" w:rsidRDefault="00F90BDC">
      <w:r xmlns:w="http://schemas.openxmlformats.org/wordprocessingml/2006/main">
        <w:t xml:space="preserve">2. 2 ಪೀಟರ್ 2:1-3 - "ಆದರೆ ನಿಮ್ಮಲ್ಲಿ ಸುಳ್ಳು ಬೋಧಕರು ಇರುವಂತೆಯೇ ಜನರಲ್ಲಿ ಸುಳ್ಳು ಪ್ರವಾದಿಗಳೂ ಇದ್ದರು. ಅವರು ರಹಸ್ಯವಾಗಿ ವಿನಾಶಕಾರಿ ಧರ್ಮದ್ರೋಹಿಗಳನ್ನು ಪರಿಚಯಿಸುತ್ತಾರೆ, ಅವುಗಳನ್ನು ಖರೀದಿಸಿದ ಸಾರ್ವಭೌಮ ಭಗವಂತನನ್ನು ಸಹ </w:t>
      </w:r>
      <w:r xmlns:w="http://schemas.openxmlformats.org/wordprocessingml/2006/main">
        <w:t xml:space="preserve">ನಿರಾಕರಿಸುತ್ತಾರೆಯೇ </w:t>
      </w:r>
      <w:r xmlns:w="http://schemas.openxmlformats.org/wordprocessingml/2006/main">
        <w:rPr>
          <w:rFonts w:ascii="맑은 고딕 Semilight" w:hAnsi="맑은 고딕 Semilight"/>
        </w:rPr>
        <w:t xml:space="preserve">? </w:t>
      </w:r>
      <w:r xmlns:w="http://schemas.openxmlformats.org/wordprocessingml/2006/main">
        <w:t xml:space="preserve">ಅನೇಕರು ತಮ್ಮ ಕೆಟ್ಟ ನಡತೆಯನ್ನು ಅನುಸರಿಸುತ್ತಾರೆ ಮತ್ತು ಸತ್ಯದ ಮಾರ್ಗವನ್ನು ಅಪಕೀರ್ತಿಗೆ ತರುತ್ತಾರೆ. ತಮ್ಮ ದುರಾಸೆಯಿಂದ ಈ ಶಿಕ್ಷಕರು ನಿಮ್ಮನ್ನು ಕಪೋಲಕಲ್ಪಿತ ಕಥೆಗಳಿಂದ ಶೋಷಿಸುತ್ತಾರೆ."</w:t>
      </w:r>
    </w:p>
    <w:p w14:paraId="6E0C6F4B" w14:textId="77777777" w:rsidR="00F90BDC" w:rsidRDefault="00F90BDC"/>
    <w:p w14:paraId="6E1681D6" w14:textId="77777777" w:rsidR="00F90BDC" w:rsidRDefault="00F90BDC">
      <w:r xmlns:w="http://schemas.openxmlformats.org/wordprocessingml/2006/main">
        <w:t xml:space="preserve">ಮಾರ್ಕನು 13:23 ಆದರೆ ನೀವು ಎಚ್ಚರವಾಗಿರಿ; ಇಗೋ, ನಾನು ನಿಮಗೆ ಎಲ್ಲವನ್ನೂ ಮುಂತಿಳಿಸಿದ್ದೇನೆ.</w:t>
      </w:r>
    </w:p>
    <w:p w14:paraId="707FD6AA" w14:textId="77777777" w:rsidR="00F90BDC" w:rsidRDefault="00F90BDC"/>
    <w:p w14:paraId="735B358F" w14:textId="77777777" w:rsidR="00F90BDC" w:rsidRDefault="00F90BDC">
      <w:r xmlns:w="http://schemas.openxmlformats.org/wordprocessingml/2006/main">
        <w:t xml:space="preserve">ಏನಾಗಲಿದೆ ಎಂಬುದರ ಕುರಿತು ಜೀಸಸ್ ಈಗಾಗಲೇ ನಮಗೆ ಎಚ್ಚರಿಕೆ ನೀಡಿರುವುದರಿಂದ ಈ ಭಾಗವು ಜಾಗೃತರಾಗಿರಲು ಮತ್ತು ಎಚ್ಚರವಾಗಿರಲು ನಮಗೆ ನೆನಪಿಸುತ್ತದೆ.</w:t>
      </w:r>
    </w:p>
    <w:p w14:paraId="0D22AE41" w14:textId="77777777" w:rsidR="00F90BDC" w:rsidRDefault="00F90BDC"/>
    <w:p w14:paraId="0683BE78" w14:textId="77777777" w:rsidR="00F90BDC" w:rsidRDefault="00F90BDC">
      <w:r xmlns:w="http://schemas.openxmlformats.org/wordprocessingml/2006/main">
        <w:t xml:space="preserve">1. "ಸಿದ್ಧರಾಗಿರಿ: ಯೇಸುವಿನ ಎಚ್ಚರಿಕೆಗಳನ್ನು ಗಮನಿಸಿ"</w:t>
      </w:r>
    </w:p>
    <w:p w14:paraId="072EC6AE" w14:textId="77777777" w:rsidR="00F90BDC" w:rsidRDefault="00F90BDC"/>
    <w:p w14:paraId="2888C6D2" w14:textId="77777777" w:rsidR="00F90BDC" w:rsidRDefault="00F90BDC">
      <w:r xmlns:w="http://schemas.openxmlformats.org/wordprocessingml/2006/main">
        <w:t xml:space="preserve">2. "ಎಚ್ಚರವಾಗಿರಿ: ಯೇಸುವಿನ ಮುನ್ನೆಚ್ಚರಿಕೆ ನಮ್ಮನ್ನು ಸಿದ್ಧಗೊಳಿಸುತ್ತದೆ"</w:t>
      </w:r>
    </w:p>
    <w:p w14:paraId="22403651" w14:textId="77777777" w:rsidR="00F90BDC" w:rsidRDefault="00F90BDC"/>
    <w:p w14:paraId="1470749B" w14:textId="77777777" w:rsidR="00F90BDC" w:rsidRDefault="00F90BDC">
      <w:r xmlns:w="http://schemas.openxmlformats.org/wordprocessingml/2006/main">
        <w:t xml:space="preserve">1. 1 ಪೀಟರ್ 5:8 - "ಸಮಗ್ರ ಮನಸ್ಸಿನವರಾಗಿರಿ; ಜಾಗರೂಕರಾಗಿರಿ. ನಿಮ್ಮ ಎದುರಾಳಿಯಾದ ದೆವ್ವವು ಘರ್ಜಿಸುವ ಸಿಂಹದಂತೆ </w:t>
      </w:r>
      <w:r xmlns:w="http://schemas.openxmlformats.org/wordprocessingml/2006/main">
        <w:lastRenderedPageBreak xmlns:w="http://schemas.openxmlformats.org/wordprocessingml/2006/main"/>
      </w:r>
      <w:r xmlns:w="http://schemas.openxmlformats.org/wordprocessingml/2006/main">
        <w:t xml:space="preserve">ಯಾರನ್ನಾದರೂ ತಿನ್ನಲು ಹುಡುಕುತ್ತಾ ಸುತ್ತಾಡುತ್ತದೆ."</w:t>
      </w:r>
    </w:p>
    <w:p w14:paraId="3936141C" w14:textId="77777777" w:rsidR="00F90BDC" w:rsidRDefault="00F90BDC"/>
    <w:p w14:paraId="6AAE39AE" w14:textId="77777777" w:rsidR="00F90BDC" w:rsidRDefault="00F90BDC">
      <w:r xmlns:w="http://schemas.openxmlformats.org/wordprocessingml/2006/main">
        <w:t xml:space="preserve">2. 1 ಥೆಸಲೋನಿಕದವರಿಗೆ 5:6 - "ಆದ್ದರಿಂದ ಇತರರು ಮಾಡುವಂತೆ ನಾವು ನಿದ್ರೆ ಮಾಡಬಾರದು, ಆದರೆ ನಾವು ಎಚ್ಚರವಾಗಿರೋಣ ಮತ್ತು ಸಮಚಿತ್ತರಾಗಿರೋಣ."</w:t>
      </w:r>
    </w:p>
    <w:p w14:paraId="38E7BB4D" w14:textId="77777777" w:rsidR="00F90BDC" w:rsidRDefault="00F90BDC"/>
    <w:p w14:paraId="2D0952D0" w14:textId="77777777" w:rsidR="00F90BDC" w:rsidRDefault="00F90BDC">
      <w:r xmlns:w="http://schemas.openxmlformats.org/wordprocessingml/2006/main">
        <w:t xml:space="preserve">ಮಾರ್ಕನು 13:24 ಆದರೆ ಆ ದಿನಗಳಲ್ಲಿ ಆ ಸಂಕಟದ ನಂತರ ಸೂರ್ಯನು ಕತ್ತಲಾಗುವನು ಮತ್ತು ಚಂದ್ರನು ಅವಳಿಗೆ ಬೆಳಕನ್ನು ಕೊಡುವುದಿಲ್ಲ.</w:t>
      </w:r>
    </w:p>
    <w:p w14:paraId="59BAC73C" w14:textId="77777777" w:rsidR="00F90BDC" w:rsidRDefault="00F90BDC"/>
    <w:p w14:paraId="6D7A222F" w14:textId="77777777" w:rsidR="00F90BDC" w:rsidRDefault="00F90BDC">
      <w:r xmlns:w="http://schemas.openxmlformats.org/wordprocessingml/2006/main">
        <w:t xml:space="preserve">ಕತ್ತಲೆಯ ಅವಧಿಯ ನಂತರದ ಮಹಾ ಸಂಕಟದ ಸಮಯದ ಕುರಿತು ಯೇಸು ಎಚ್ಚರಿಸುತ್ತಾನೆ.</w:t>
      </w:r>
    </w:p>
    <w:p w14:paraId="017E59AB" w14:textId="77777777" w:rsidR="00F90BDC" w:rsidRDefault="00F90BDC"/>
    <w:p w14:paraId="67429A82" w14:textId="77777777" w:rsidR="00F90BDC" w:rsidRDefault="00F90BDC">
      <w:r xmlns:w="http://schemas.openxmlformats.org/wordprocessingml/2006/main">
        <w:t xml:space="preserve">1. ಕತ್ತಲೆಗೆ ಭಯಪಡಬೇಡಿ: ಕಷ್ಟದ ಸಮಯಗಳಿಗೆ ಹೇಗೆ ತಯಾರಿಸುವುದು</w:t>
      </w:r>
    </w:p>
    <w:p w14:paraId="012E5F93" w14:textId="77777777" w:rsidR="00F90BDC" w:rsidRDefault="00F90BDC"/>
    <w:p w14:paraId="6B152A05" w14:textId="77777777" w:rsidR="00F90BDC" w:rsidRDefault="00F90BDC">
      <w:r xmlns:w="http://schemas.openxmlformats.org/wordprocessingml/2006/main">
        <w:t xml:space="preserve">2. ಬೆಳಕಿನ ದೇವರ ವಾಗ್ದಾನ: ಕಷ್ಟದ ಸಂದರ್ಭಗಳಲ್ಲಿ ಭರವಸೆಯನ್ನು ಕಂಡುಕೊಳ್ಳುವುದು</w:t>
      </w:r>
    </w:p>
    <w:p w14:paraId="25F9F4AF" w14:textId="77777777" w:rsidR="00F90BDC" w:rsidRDefault="00F90BDC"/>
    <w:p w14:paraId="012CAE20" w14:textId="77777777" w:rsidR="00F90BDC" w:rsidRDefault="00F90BDC">
      <w:r xmlns:w="http://schemas.openxmlformats.org/wordprocessingml/2006/main">
        <w:t xml:space="preserve">1. ಯೆಶಾಯ 60:19-20 - ಕರ್ತನು ನಿಮ್ಮ ನಿತ್ಯವಾದ ಬೆಳಕಾಗಿರುವನು ಮತ್ತು ನಿನ್ನ ದೇವರು ನಿನ್ನ ಮಹಿಮೆಯಾಗಿರುವನು.</w:t>
      </w:r>
    </w:p>
    <w:p w14:paraId="2A20BF38" w14:textId="77777777" w:rsidR="00F90BDC" w:rsidRDefault="00F90BDC"/>
    <w:p w14:paraId="455486A9" w14:textId="77777777" w:rsidR="00F90BDC" w:rsidRDefault="00F90BDC">
      <w:r xmlns:w="http://schemas.openxmlformats.org/wordprocessingml/2006/main">
        <w:t xml:space="preserve">2. ಮ್ಯಾಥ್ಯೂ 5:14-16 - ನೀವು ಪ್ರಪಂಚದ ಬೆಳಕು. ಬೆಟ್ಟದ ಮೇಲಿರುವ ನಗರವನ್ನು ಮರೆಮಾಡಲಾಗುವುದಿಲ್ಲ.</w:t>
      </w:r>
    </w:p>
    <w:p w14:paraId="56BED307" w14:textId="77777777" w:rsidR="00F90BDC" w:rsidRDefault="00F90BDC"/>
    <w:p w14:paraId="71B29C97" w14:textId="77777777" w:rsidR="00F90BDC" w:rsidRDefault="00F90BDC">
      <w:r xmlns:w="http://schemas.openxmlformats.org/wordprocessingml/2006/main">
        <w:t xml:space="preserve">ಮಾರ್ಕ್ 13:25 ಮತ್ತು ಆಕಾಶದ ನಕ್ಷತ್ರಗಳು ಬೀಳುತ್ತವೆ ಮತ್ತು ಸ್ವರ್ಗದಲ್ಲಿರುವ ಶಕ್ತಿಗಳು ಅಲುಗಾಡುತ್ತವೆ.</w:t>
      </w:r>
    </w:p>
    <w:p w14:paraId="6C2E4005" w14:textId="77777777" w:rsidR="00F90BDC" w:rsidRDefault="00F90BDC"/>
    <w:p w14:paraId="455AE0B3" w14:textId="77777777" w:rsidR="00F90BDC" w:rsidRDefault="00F90BDC">
      <w:r xmlns:w="http://schemas.openxmlformats.org/wordprocessingml/2006/main">
        <w:t xml:space="preserve">ಸ್ವರ್ಗದಲ್ಲಿರುವ ನಕ್ಷತ್ರಗಳು ಮತ್ತು ಶಕ್ತಿಗಳು ಅಲುಗಾಡುತ್ತವೆ.</w:t>
      </w:r>
    </w:p>
    <w:p w14:paraId="4A6B079F" w14:textId="77777777" w:rsidR="00F90BDC" w:rsidRDefault="00F90BDC"/>
    <w:p w14:paraId="07103B60" w14:textId="77777777" w:rsidR="00F90BDC" w:rsidRDefault="00F90BDC">
      <w:r xmlns:w="http://schemas.openxmlformats.org/wordprocessingml/2006/main">
        <w:t xml:space="preserve">1. ದೇವರ ಅಲುಗಾಡದ ರಾಜ್ಯ: ಸ್ವರ್ಗದ ನಕ್ಷತ್ರಗಳು ಹೇಗೆ ಬೀಳುತ್ತವೆ</w:t>
      </w:r>
    </w:p>
    <w:p w14:paraId="14C298D6" w14:textId="77777777" w:rsidR="00F90BDC" w:rsidRDefault="00F90BDC"/>
    <w:p w14:paraId="086DFDBF" w14:textId="77777777" w:rsidR="00F90BDC" w:rsidRDefault="00F90BDC">
      <w:r xmlns:w="http://schemas.openxmlformats.org/wordprocessingml/2006/main">
        <w:t xml:space="preserve">2. ಸ್ವರ್ಗದ ಶಕ್ತಿ: ನಮ್ಮ ನಂಬಿಕೆಯು ಹೇಗೆ ಅಲುಗಾಡದೆ ಉಳಿದಿದೆ</w:t>
      </w:r>
    </w:p>
    <w:p w14:paraId="7EAC3E1B" w14:textId="77777777" w:rsidR="00F90BDC" w:rsidRDefault="00F90BDC"/>
    <w:p w14:paraId="30D79B14" w14:textId="77777777" w:rsidR="00F90BDC" w:rsidRDefault="00F90BDC">
      <w:r xmlns:w="http://schemas.openxmlformats.org/wordprocessingml/2006/main">
        <w:t xml:space="preserve">1. ಯೆಶಾಯ 34:4 - "ಮತ್ತು ಸ್ವರ್ಗದ ಎಲ್ಲಾ ಸೈನ್ಯವು ಕರಗುತ್ತದೆ, ಮತ್ತು ಆಕಾಶವು </w:t>
      </w:r>
      <w:r xmlns:w="http://schemas.openxmlformats.org/wordprocessingml/2006/main">
        <w:lastRenderedPageBreak xmlns:w="http://schemas.openxmlformats.org/wordprocessingml/2006/main"/>
      </w:r>
      <w:r xmlns:w="http://schemas.openxmlformats.org/wordprocessingml/2006/main">
        <w:t xml:space="preserve">ಸುರುಳಿಯಂತೆ ಸುತ್ತಿಕೊಳ್ಳುತ್ತದೆ: ಮತ್ತು ಅವರ ಎಲ್ಲಾ ಸೈನ್ಯವು ಬಳ್ಳಿಯಿಂದ ಎಲೆಯು ಉದುರಿದಂತೆ ಮತ್ತು ಬೀಳುವ ಹಾಗೆ ಬೀಳುತ್ತದೆ. ಅಂಜೂರದ ಮರದಿಂದ ಅಂಜೂರ."</w:t>
      </w:r>
    </w:p>
    <w:p w14:paraId="5A651F1D" w14:textId="77777777" w:rsidR="00F90BDC" w:rsidRDefault="00F90BDC"/>
    <w:p w14:paraId="746774FF" w14:textId="77777777" w:rsidR="00F90BDC" w:rsidRDefault="00F90BDC">
      <w:r xmlns:w="http://schemas.openxmlformats.org/wordprocessingml/2006/main">
        <w:t xml:space="preserve">2. ಹೀಬ್ರೂ 12:26-27 - "ಯಾರ ಧ್ವನಿಯು ಆಗ ಭೂಮಿಯನ್ನು ನಡುಗಿಸಿತು; ಆದರೆ ಈಗ ಅವನು ವಾಗ್ದಾನ ಮಾಡಿದ್ದಾನೆ, ಇನ್ನೊಮ್ಮೆ ನಾನು ಭೂಮಿಯನ್ನು ಮಾತ್ರವಲ್ಲ, ಸ್ವರ್ಗವನ್ನೂ ಅಲ್ಲಾಡಿಸುತ್ತೇನೆ. ಮತ್ತು ಈ ಪದವು ಮತ್ತೊಮ್ಮೆ ತೆಗೆದುಹಾಕುವಿಕೆಯನ್ನು ಸೂಚಿಸುತ್ತದೆ. ಅಲುಗಾಡುವ ವಸ್ತುಗಳಂತೆ, ಮಾಡಿದ ವಸ್ತುಗಳಂತೆ, ಅಲುಗಾಡಲಾಗದ ವಸ್ತುಗಳು ಉಳಿಯುತ್ತವೆ.</w:t>
      </w:r>
    </w:p>
    <w:p w14:paraId="40005632" w14:textId="77777777" w:rsidR="00F90BDC" w:rsidRDefault="00F90BDC"/>
    <w:p w14:paraId="67F783DE" w14:textId="77777777" w:rsidR="00F90BDC" w:rsidRDefault="00F90BDC">
      <w:r xmlns:w="http://schemas.openxmlformats.org/wordprocessingml/2006/main">
        <w:t xml:space="preserve">ಮಾರ್ಕನು 13:26 ಆಗ ಮನುಷ್ಯಕುಮಾರನು ಮಹಾ ಶಕ್ತಿ ಮತ್ತು ಮಹಿಮೆಯಿಂದ ಮೇಘಗಳಲ್ಲಿ ಬರುವುದನ್ನು ಅವರು ನೋಡುವರು.</w:t>
      </w:r>
    </w:p>
    <w:p w14:paraId="1D8AD556" w14:textId="77777777" w:rsidR="00F90BDC" w:rsidRDefault="00F90BDC"/>
    <w:p w14:paraId="7226F71E" w14:textId="77777777" w:rsidR="00F90BDC" w:rsidRDefault="00F90BDC">
      <w:r xmlns:w="http://schemas.openxmlformats.org/wordprocessingml/2006/main">
        <w:t xml:space="preserve">ಜೀಸಸ್ ಶಕ್ತಿ ಮತ್ತು ವೈಭವದಲ್ಲಿ ಹಿಂತಿರುಗುತ್ತಾನೆ, ಎಲ್ಲರಿಗೂ ಗೋಚರಿಸುತ್ತದೆ.</w:t>
      </w:r>
    </w:p>
    <w:p w14:paraId="5BE3208D" w14:textId="77777777" w:rsidR="00F90BDC" w:rsidRDefault="00F90BDC"/>
    <w:p w14:paraId="3364955E" w14:textId="77777777" w:rsidR="00F90BDC" w:rsidRDefault="00F90BDC">
      <w:r xmlns:w="http://schemas.openxmlformats.org/wordprocessingml/2006/main">
        <w:t xml:space="preserve">1. ಜೀಸಸ್ ಬಂದಾಗ: ಅವರ ಹಿಂತಿರುಗುವಿಕೆಯ ಶಕ್ತಿ ಮತ್ತು ಮಹಿಮೆ</w:t>
      </w:r>
    </w:p>
    <w:p w14:paraId="34C31050" w14:textId="77777777" w:rsidR="00F90BDC" w:rsidRDefault="00F90BDC"/>
    <w:p w14:paraId="3A55ACBF" w14:textId="77777777" w:rsidR="00F90BDC" w:rsidRDefault="00F90BDC">
      <w:r xmlns:w="http://schemas.openxmlformats.org/wordprocessingml/2006/main">
        <w:t xml:space="preserve">2. ಅವನ ಬರುವಿಕೆಯ ಮೋಡಗಳು: ಸಿದ್ಧವಾಗಿರಲು ಒಂದು ಉಪದೇಶ</w:t>
      </w:r>
    </w:p>
    <w:p w14:paraId="03D0F382" w14:textId="77777777" w:rsidR="00F90BDC" w:rsidRDefault="00F90BDC"/>
    <w:p w14:paraId="021A66B9" w14:textId="77777777" w:rsidR="00F90BDC" w:rsidRDefault="00F90BDC">
      <w:r xmlns:w="http://schemas.openxmlformats.org/wordprocessingml/2006/main">
        <w:t xml:space="preserve">1. ಮ್ಯಾಥ್ಯೂ 24:30 - "ಆಗ ಪರಲೋಕದಲ್ಲಿ ಮನುಷ್ಯಕುಮಾರನ ಚಿಹ್ನೆಯು ಕಾಣಿಸುತ್ತದೆ. ತದನಂತರ ಮನುಷ್ಯಕುಮಾರನು ಶಕ್ತಿ ಮತ್ತು ಮಹಿಮೆಯೊಂದಿಗೆ ಆಕಾಶದ ಮೋಡಗಳ ಮೇಲೆ ಬರುತ್ತಿರುವುದನ್ನು ನೋಡಿದಾಗ ಭೂಮಿಯ ಎಲ್ಲಾ ಜನರು ದುಃಖಿಸುತ್ತಾರೆ. ."</w:t>
      </w:r>
    </w:p>
    <w:p w14:paraId="49E365ED" w14:textId="77777777" w:rsidR="00F90BDC" w:rsidRDefault="00F90BDC"/>
    <w:p w14:paraId="33CA2113" w14:textId="77777777" w:rsidR="00F90BDC" w:rsidRDefault="00F90BDC">
      <w:r xmlns:w="http://schemas.openxmlformats.org/wordprocessingml/2006/main">
        <w:t xml:space="preserve">2. ರೆವ್ 1: 7 - "ನೋಡಿ, ಅವನು ಮೋಡಗಳೊಂದಿಗೆ ಬರುತ್ತಿದ್ದಾನೆ, ಮತ್ತು ಪ್ರತಿ ಕಣ್ಣುಗಳು ಅವನನ್ನು ನೋಡುತ್ತವೆ, ಅವನನ್ನು ಚುಚ್ಚಿದವರು ಸಹ; ಮತ್ತು ಭೂಮಿಯ ಎಲ್ಲಾ ಜನರು ಅವನ ನಿಮಿತ್ತ ಶೋಕಿಸುತ್ತಾರೆ. ಹಾಗೆಯೇ ಆಗುತ್ತದೆ! ಆಮೆನ್. "</w:t>
      </w:r>
    </w:p>
    <w:p w14:paraId="6C639690" w14:textId="77777777" w:rsidR="00F90BDC" w:rsidRDefault="00F90BDC"/>
    <w:p w14:paraId="43940926" w14:textId="77777777" w:rsidR="00F90BDC" w:rsidRDefault="00F90BDC">
      <w:r xmlns:w="http://schemas.openxmlformats.org/wordprocessingml/2006/main">
        <w:t xml:space="preserve">ಮಾರ್ಕನು 13:27 ಆಗ ಆತನು ತನ್ನ ದೂತರನ್ನು ಕಳುಹಿಸುವನು ಮತ್ತು ತನ್ನ ಚುನಾಯಿತರನ್ನು ಭೂಮಿಯ ಕಟ್ಟಕಡೆಯಿಂದ ಆಕಾಶದ ಕಟ್ಟಕಡೆಯವರೆಗೂ ನಾಲ್ಕು ದಿಕ್ಕುಗಳಿಂದ ಕೂಡಿಸುವನು.</w:t>
      </w:r>
    </w:p>
    <w:p w14:paraId="212FD3F1" w14:textId="77777777" w:rsidR="00F90BDC" w:rsidRDefault="00F90BDC"/>
    <w:p w14:paraId="42E295EC" w14:textId="77777777" w:rsidR="00F90BDC" w:rsidRDefault="00F90BDC">
      <w:r xmlns:w="http://schemas.openxmlformats.org/wordprocessingml/2006/main">
        <w:t xml:space="preserve">ಯೇಸು ತನ್ನ ಚುನಾಯಿತರನ್ನು ಪ್ರಪಂಚದ ಎಲ್ಲಾ ಭಾಗಗಳಿಂದ ಸಂಗ್ರಹಿಸಲು ತನ್ನ ದೇವತೆಗಳನ್ನು ಕಳುಹಿಸುತ್ತಾನೆ.</w:t>
      </w:r>
    </w:p>
    <w:p w14:paraId="099E629E" w14:textId="77777777" w:rsidR="00F90BDC" w:rsidRDefault="00F90BDC"/>
    <w:p w14:paraId="1C39FFBF" w14:textId="77777777" w:rsidR="00F90BDC" w:rsidRDefault="00F90BDC">
      <w:r xmlns:w="http://schemas.openxmlformats.org/wordprocessingml/2006/main">
        <w:t xml:space="preserve">1. ದೇವರ ಶಕ್ತಿ? </w:t>
      </w:r>
      <w:r xmlns:w="http://schemas.openxmlformats.org/wordprocessingml/2006/main">
        <w:rPr>
          <w:rFonts w:ascii="맑은 고딕 Semilight" w:hAnsi="맑은 고딕 Semilight"/>
        </w:rPr>
        <w:t xml:space="preserve">ಏಂಜಲ್ಸ್ </w:t>
      </w:r>
      <w:r xmlns:w="http://schemas.openxmlformats.org/wordprocessingml/2006/main">
        <w:t xml:space="preserve">: ಜೀಸಸ್ ತನ್ನ ಚುನಾಯಿತರನ್ನು ಒಟ್ಟುಗೂಡಿಸಲು ತನ್ನ ಸಂದೇಶವಾಹಕರನ್ನು ಹೇಗೆ ಕಳುಹಿಸುತ್ತಾನೆ</w:t>
      </w:r>
    </w:p>
    <w:p w14:paraId="78150CA3" w14:textId="77777777" w:rsidR="00F90BDC" w:rsidRDefault="00F90BDC"/>
    <w:p w14:paraId="5A92C9A4" w14:textId="77777777" w:rsidR="00F90BDC" w:rsidRDefault="00F90BDC">
      <w:r xmlns:w="http://schemas.openxmlformats.org/wordprocessingml/2006/main">
        <w:t xml:space="preserve">2. ದೇವರ ನೆರವೇರಿಕೆ? </w:t>
      </w:r>
      <w:r xmlns:w="http://schemas.openxmlformats.org/wordprocessingml/2006/main">
        <w:rPr>
          <w:rFonts w:ascii="맑은 고딕 Semilight" w:hAnsi="맑은 고딕 Semilight"/>
        </w:rPr>
        <w:t xml:space="preserve">ಭರವಸೆ </w:t>
      </w:r>
      <w:r xmlns:w="http://schemas.openxmlformats.org/wordprocessingml/2006/main">
        <w:t xml:space="preserve">: ಜೀಸಸ್ ಚುನಾಯಿತ ಮನೆಗೆ ತರಲು ತನ್ನ ದೇವತೆಗಳನ್ನು ಹೇಗೆ ಕಳುಹಿಸುತ್ತಾನೆ</w:t>
      </w:r>
    </w:p>
    <w:p w14:paraId="4C4E7F4E" w14:textId="77777777" w:rsidR="00F90BDC" w:rsidRDefault="00F90BDC"/>
    <w:p w14:paraId="7A76AE4C" w14:textId="77777777" w:rsidR="00F90BDC" w:rsidRDefault="00F90BDC">
      <w:r xmlns:w="http://schemas.openxmlformats.org/wordprocessingml/2006/main">
        <w:t xml:space="preserve">1. ಯೆಶಾಯ 27:13 "ಮತ್ತು ಆ ದಿನದಲ್ಲಿ ಅದು ಸಂಭವಿಸುತ್ತದೆ, ದೊಡ್ಡ ತುತ್ತೂರಿ ಊದಲಾಗುತ್ತದೆ, ಮತ್ತು ಅವರು ಅಶ್ಶೂರದಲ್ಲಿ ನಾಶವಾಗಲು ಸಿದ್ಧರಾಗಿರುವವರು ಮತ್ತು ಈಜಿಪ್ಟ್ ದೇಶದಲ್ಲಿ ಬಹಿಷ್ಕೃತರು ಬರುವರು. ಯೆರೂಸಲೇಮಿನ ಪವಿತ್ರ ಪರ್ವತದಲ್ಲಿ ಯೆಹೋವನನ್ನು ಆರಾಧಿಸಬೇಕು.</w:t>
      </w:r>
    </w:p>
    <w:p w14:paraId="36098715" w14:textId="77777777" w:rsidR="00F90BDC" w:rsidRDefault="00F90BDC"/>
    <w:p w14:paraId="268FF2A5" w14:textId="77777777" w:rsidR="00F90BDC" w:rsidRDefault="00F90BDC">
      <w:r xmlns:w="http://schemas.openxmlformats.org/wordprocessingml/2006/main">
        <w:t xml:space="preserve">2. ಮ್ಯಾಥ್ಯೂ 24: 30 ?? 1 "ಆಗ ಸ್ವರ್ಗದಲ್ಲಿ ಮನುಷ್ಯಕುಮಾರನ ಚಿಹ್ನೆ ಕಾಣಿಸಿಕೊಳ್ಳುತ್ತದೆ: ಮತ್ತು ಭೂಮಿಯ ಎಲ್ಲಾ ಬುಡಕಟ್ಟುಗಳು ದುಃಖಿಸುವರು ಮತ್ತು ಮನುಷ್ಯಕುಮಾರನು ಸ್ವರ್ಗದ ಮೋಡಗಳಲ್ಲಿ ಬರುವುದನ್ನು ಅವರು ನೋಡುತ್ತಾರೆ. ಶಕ್ತಿ ಮತ್ತು ಮಹಿಮೆ ಮತ್ತು ಅವನು ತನ್ನ ದೂತರನ್ನು ದೊಡ್ಡ ತುತ್ತೂರಿಯ ಧ್ವನಿಯೊಂದಿಗೆ ಕಳುಹಿಸುವನು ಮತ್ತು ಅವರು ಆರಿಸಿದ ನಾಲ್ಕು ದಿಕ್ಕುಗಳಿಂದ ಸ್ವರ್ಗದ ಒಂದು ತುದಿಯಿಂದ ಇನ್ನೊಂದು ತುದಿಯವರೆಗೆ ಒಟ್ಟುಗೂಡಿಸುವರು.</w:t>
      </w:r>
    </w:p>
    <w:p w14:paraId="7B5C5863" w14:textId="77777777" w:rsidR="00F90BDC" w:rsidRDefault="00F90BDC"/>
    <w:p w14:paraId="20B7D3DD" w14:textId="77777777" w:rsidR="00F90BDC" w:rsidRDefault="00F90BDC">
      <w:r xmlns:w="http://schemas.openxmlformats.org/wordprocessingml/2006/main">
        <w:t xml:space="preserve">ಮಾರ್ಕನು 13:28 ಈಗ ಅಂಜೂರದ ಮರದ ದೃಷ್ಟಾಂತವನ್ನು ಕಲಿಯಿರಿ; ಅದರ ಕೊಂಬೆಯು ಇನ್ನೂ ಕೋಮಲವಾಗಿರುವಾಗ ಮತ್ತು ಎಲೆಗಳನ್ನು ಹಾಕಿದಾಗ, ಬೇಸಿಗೆಯು ಹತ್ತಿರದಲ್ಲಿದೆ ಎಂದು ನಿಮಗೆ ತಿಳಿದಿದೆ.</w:t>
      </w:r>
    </w:p>
    <w:p w14:paraId="47478F8A" w14:textId="77777777" w:rsidR="00F90BDC" w:rsidRDefault="00F90BDC"/>
    <w:p w14:paraId="1F5A7B33" w14:textId="77777777" w:rsidR="00F90BDC" w:rsidRDefault="00F90BDC">
      <w:r xmlns:w="http://schemas.openxmlformats.org/wordprocessingml/2006/main">
        <w:t xml:space="preserve">ಅಂಜೂರದ ಮರವು ಬೇಸಿಗೆಯ ಬರುವಿಕೆಯ ದೃಷ್ಟಾಂತವಾಗಿದೆ.</w:t>
      </w:r>
    </w:p>
    <w:p w14:paraId="6D3513BD" w14:textId="77777777" w:rsidR="00F90BDC" w:rsidRDefault="00F90BDC"/>
    <w:p w14:paraId="28432D0D" w14:textId="77777777" w:rsidR="00F90BDC" w:rsidRDefault="00F90BDC">
      <w:r xmlns:w="http://schemas.openxmlformats.org/wordprocessingml/2006/main">
        <w:t xml:space="preserve">1. ಅಂಜೂರದ ಮರ: ಭರವಸೆಯ ನೀತಿಕಥೆ</w:t>
      </w:r>
    </w:p>
    <w:p w14:paraId="34241B13" w14:textId="77777777" w:rsidR="00F90BDC" w:rsidRDefault="00F90BDC"/>
    <w:p w14:paraId="682F6916" w14:textId="77777777" w:rsidR="00F90BDC" w:rsidRDefault="00F90BDC">
      <w:r xmlns:w="http://schemas.openxmlformats.org/wordprocessingml/2006/main">
        <w:t xml:space="preserve">2. ಅಂಜೂರದ ಮರ: ತಯಾರಿಕೆಯ ವಿವರಣೆ</w:t>
      </w:r>
    </w:p>
    <w:p w14:paraId="7DDF723D" w14:textId="77777777" w:rsidR="00F90BDC" w:rsidRDefault="00F90BDC"/>
    <w:p w14:paraId="002E9B08" w14:textId="77777777" w:rsidR="00F90BDC" w:rsidRDefault="00F90BDC">
      <w:r xmlns:w="http://schemas.openxmlformats.org/wordprocessingml/2006/main">
        <w:t xml:space="preserve">1. ಯೆಶಾಯ 40:31 -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14:paraId="16FE219B" w14:textId="77777777" w:rsidR="00F90BDC" w:rsidRDefault="00F90BDC"/>
    <w:p w14:paraId="2E5BE46B" w14:textId="77777777" w:rsidR="00F90BDC" w:rsidRDefault="00F90BDC">
      <w:r xmlns:w="http://schemas.openxmlformats.org/wordprocessingml/2006/main">
        <w:t xml:space="preserve">2. ಜೇಮ್ಸ್ 5:7-8 - ಆದ್ದರಿಂದ ಸಹೋದರರೇ, ಭಗವಂತನ ಬರುವಿಕೆಗೆ ತಾಳ್ಮೆಯಿಂದಿರಿ. ಇಗೋ, ಕೃಷಿಕನು ಭೂಮಿಯ ಬೆಲೆಬಾಳುವ ಫಲಕ್ಕಾಗಿ ಕಾಯುತ್ತಾನೆ ಮತ್ತು ಅವನು </w:t>
      </w:r>
      <w:r xmlns:w="http://schemas.openxmlformats.org/wordprocessingml/2006/main">
        <w:lastRenderedPageBreak xmlns:w="http://schemas.openxmlformats.org/wordprocessingml/2006/main"/>
      </w:r>
      <w:r xmlns:w="http://schemas.openxmlformats.org/wordprocessingml/2006/main">
        <w:t xml:space="preserve">ಮುಂಚಿನ ಮತ್ತು ನಂತರದ ಮಳೆಯನ್ನು ಪಡೆಯುವವರೆಗೆ ದೀರ್ಘ ತಾಳ್ಮೆಯನ್ನು ಹೊಂದಿದ್ದಾನೆ. ನೀವೂ ಸಹ ತಾಳ್ಮೆಯಿಂದಿರಿ; ನಿಮ್ಮ ಹೃದಯಗಳನ್ನು ಸ್ಥಿರಪಡಿಸಿಕೊಳ್ಳಿರಿ; ಯಾಕಂದರೆ ಕರ್ತನ ಬರುವಿಕೆ ಸಮೀಪಿಸಿದೆ.</w:t>
      </w:r>
    </w:p>
    <w:p w14:paraId="1656AC0E" w14:textId="77777777" w:rsidR="00F90BDC" w:rsidRDefault="00F90BDC"/>
    <w:p w14:paraId="16135035" w14:textId="77777777" w:rsidR="00F90BDC" w:rsidRDefault="00F90BDC">
      <w:r xmlns:w="http://schemas.openxmlformats.org/wordprocessingml/2006/main">
        <w:t xml:space="preserve">ಮಾರ್ಕನು 13:29 ಹೀಗೆಯೇ, ಇವುಗಳು ಸಂಭವಿಸುವುದನ್ನು ನೀವು ನೋಡುವಾಗ, ಅದು ಹತ್ತಿರದಲ್ಲಿದೆ ಎಂದು ತಿಳಿದುಕೊಳ್ಳಿ.</w:t>
      </w:r>
    </w:p>
    <w:p w14:paraId="7DF8C0CA" w14:textId="77777777" w:rsidR="00F90BDC" w:rsidRDefault="00F90BDC"/>
    <w:p w14:paraId="4B0906C9" w14:textId="77777777" w:rsidR="00F90BDC" w:rsidRDefault="00F90BDC">
      <w:r xmlns:w="http://schemas.openxmlformats.org/wordprocessingml/2006/main">
        <w:t xml:space="preserve">ಯೇಸು ಅಂತ್ಯಕಾಲಕ್ಕೆ ಸಿದ್ಧರಾಗುವ ಅಗತ್ಯವನ್ನು ಒತ್ತಿಹೇಳುತ್ತಾನೆ.</w:t>
      </w:r>
    </w:p>
    <w:p w14:paraId="34561B2C" w14:textId="77777777" w:rsidR="00F90BDC" w:rsidRDefault="00F90BDC"/>
    <w:p w14:paraId="665D2BC4" w14:textId="77777777" w:rsidR="00F90BDC" w:rsidRDefault="00F90BDC">
      <w:r xmlns:w="http://schemas.openxmlformats.org/wordprocessingml/2006/main">
        <w:t xml:space="preserve">1: ಯೇಸು ಹೇಳಿದಂತೆ ಅಂತ್ಯಕಾಲಕ್ಕೆ ಸಿದ್ಧರಾಗಿರಿ.</w:t>
      </w:r>
    </w:p>
    <w:p w14:paraId="1F64F4AB" w14:textId="77777777" w:rsidR="00F90BDC" w:rsidRDefault="00F90BDC"/>
    <w:p w14:paraId="7F0AFE43" w14:textId="77777777" w:rsidR="00F90BDC" w:rsidRDefault="00F90BDC">
      <w:r xmlns:w="http://schemas.openxmlformats.org/wordprocessingml/2006/main">
        <w:t xml:space="preserve">2: ಅಂತ್ಯಕಾಲಕ್ಕೆ ಸಿದ್ಧರಾಗಿರಿ ಎಂಬ ಯೇಸುವಿನ ಎಚ್ಚರಿಕೆಯು ಸಂತೃಪ್ತರಾಗದಿರಲು ಜ್ಞಾಪನೆಯಾಗಿದೆ.</w:t>
      </w:r>
    </w:p>
    <w:p w14:paraId="63C94EBE" w14:textId="77777777" w:rsidR="00F90BDC" w:rsidRDefault="00F90BDC"/>
    <w:p w14:paraId="3CDEB959" w14:textId="77777777" w:rsidR="00F90BDC" w:rsidRDefault="00F90BDC">
      <w:r xmlns:w="http://schemas.openxmlformats.org/wordprocessingml/2006/main">
        <w:t xml:space="preserve">1: ಮ್ಯಾಥ್ಯೂ 24: 42-44 ಆದ್ದರಿಂದ ಎಚ್ಚರದಿಂದಿರಿ, ಏಕೆಂದರೆ ನಿಮ್ಮ ಕರ್ತನು ಯಾವ ದಿನದಲ್ಲಿ ಬರುತ್ತಾನೆ ಎಂದು ನಿಮಗೆ ತಿಳಿದಿಲ್ಲ. ಆದರೆ ಇದನ್ನು ತಿಳಿಯಿರಿ: ಕಳ್ಳನು ರಾತ್ರಿಯ ಯಾವ ಗಡಿಯಾರದಲ್ಲಿ ಬರುತ್ತಾನೆಂದು ಮನೆಯ ಯಜಮಾನನಿಗೆ ತಿಳಿದಿದ್ದರೆ, ಅವನು ಎಚ್ಚರವಾಗಿರುತ್ತಾನೆ ಮತ್ತು ತನ್ನ ಮನೆಯನ್ನು ಒಡೆಯಲು ಬಿಡುವುದಿಲ್ಲ. ಆದುದರಿಂದ, ಮನುಷ್ಯಕುಮಾರನು ಬರುವ ದಿನವು ನಿಮಗೆ ತಿಳಿದಿಲ್ಲದಿರುವುದರಿಂದ ಎಚ್ಚರವಾಗಿರಿ.</w:t>
      </w:r>
    </w:p>
    <w:p w14:paraId="47795B81" w14:textId="77777777" w:rsidR="00F90BDC" w:rsidRDefault="00F90BDC"/>
    <w:p w14:paraId="15B84B58" w14:textId="77777777" w:rsidR="00F90BDC" w:rsidRDefault="00F90BDC">
      <w:r xmlns:w="http://schemas.openxmlformats.org/wordprocessingml/2006/main">
        <w:t xml:space="preserve">2: 1 ಥೆಸಲೊನೀಕದವರಿಗೆ 5:1-5 ಈಗ ಸಮಯಗಳು ಮತ್ತು ಋತುಗಳ ಬಗ್ಗೆ, ಸಹೋದರ ಸಹೋದರಿಯರೇ, ನಿಮಗೆ ಏನನ್ನೂ ಬರೆಯುವ ಅಗತ್ಯವಿಲ್ಲ. ಯಾಕಂದರೆ ಕರ್ತನ ದಿನವು ರಾತ್ರಿಯಲ್ಲಿ ಕಳ್ಳನಂತೆ ಬರುತ್ತದೆ ಎಂದು ನಿಮಗೆ ಚೆನ್ನಾಗಿ ತಿಳಿದಿದೆ. ಅವರು ಹೇಳಿದಾಗ, ? ಇಲ್ಲಿ </w:t>
      </w:r>
      <w:r xmlns:w="http://schemas.openxmlformats.org/wordprocessingml/2006/main">
        <w:rPr>
          <w:rFonts w:ascii="맑은 고딕 Semilight" w:hAnsi="맑은 고딕 Semilight"/>
        </w:rPr>
        <w:t xml:space="preserve">ಶಾಂತಿ </w:t>
      </w:r>
      <w:r xmlns:w="http://schemas.openxmlformats.org/wordprocessingml/2006/main">
        <w:t xml:space="preserve">ಮತ್ತು ಭದ್ರತೆ ಇದೆ, ಆಗ ಹಠಾತ್ ವಿನಾಶವು ಅವರ ಮೇಲೆ ಬರುತ್ತದೆ, ಗರ್ಭಿಣಿ ಮಹಿಳೆಗೆ ಹೆರಿಗೆ ನೋವು ಬಂದಂತೆ, ಮತ್ತು ಯಾವುದೇ ಪಾರು ಇಲ್ಲ! ಆದರೆ ಸಹೋದರ ಸಹೋದರಿಯರೇ, ಆ ದಿನವು ಕಳ್ಳನಂತೆ ನಿಮ್ಮನ್ನು ಹಿಂದಿಕ್ಕಲು ಕತ್ತಲೆಯಲ್ಲಿಲ್ಲ. ಇಲ್ಲ, ನೀವೆಲ್ಲರೂ ಬೆಳಕಿನ ಮಕ್ಕಳು ಮತ್ತು ದಿನದ ಮಕ್ಕಳು. ನಾವು ರಾತ್ರಿ ಅಥವಾ ಕತ್ತಲೆಯವರಲ್ಲ.</w:t>
      </w:r>
    </w:p>
    <w:p w14:paraId="5A2F1C86" w14:textId="77777777" w:rsidR="00F90BDC" w:rsidRDefault="00F90BDC"/>
    <w:p w14:paraId="5C662B4D" w14:textId="77777777" w:rsidR="00F90BDC" w:rsidRDefault="00F90BDC">
      <w:r xmlns:w="http://schemas.openxmlformats.org/wordprocessingml/2006/main">
        <w:t xml:space="preserve">ಮಾರ್ಕನು 13:30 ಇವೆಲ್ಲವೂ ಆಗುವ ತನಕ ಈ ಸಂತತಿಯು ಅಳಿದುಹೋಗುವುದಿಲ್ಲ ಎಂದು ನಾನು ನಿಮಗೆ ನಿಜವಾಗಿ ಹೇಳುತ್ತೇನೆ.</w:t>
      </w:r>
    </w:p>
    <w:p w14:paraId="56981505" w14:textId="77777777" w:rsidR="00F90BDC" w:rsidRDefault="00F90BDC"/>
    <w:p w14:paraId="236B37CF" w14:textId="77777777" w:rsidR="00F90BDC" w:rsidRDefault="00F90BDC">
      <w:r xmlns:w="http://schemas.openxmlformats.org/wordprocessingml/2006/main">
        <w:t xml:space="preserve">ಎಲ್ಲಾ ಭವಿಷ್ಯವಾಣಿಗಳು ಒಂದೇ ಪೀಳಿಗೆಯಲ್ಲಿ ನೆರವೇರುತ್ತವೆ ಎಂದು ಈ ಪದ್ಯವು ಸೂಚಿಸುತ್ತದೆ.</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ಈ ಪೀಳಿಗೆಯಲ್ಲಿ ನಮ್ಮ ನಿಷ್ಠೆಯು ಮುಂದಿನ ಭವಿಷ್ಯವನ್ನು ನಿರ್ಧರಿಸುತ್ತದೆ.</w:t>
      </w:r>
    </w:p>
    <w:p w14:paraId="083CB92E" w14:textId="77777777" w:rsidR="00F90BDC" w:rsidRDefault="00F90BDC"/>
    <w:p w14:paraId="1C98D1FC" w14:textId="77777777" w:rsidR="00F90BDC" w:rsidRDefault="00F90BDC">
      <w:r xmlns:w="http://schemas.openxmlformats.org/wordprocessingml/2006/main">
        <w:t xml:space="preserve">2. ನಾವು ನಮ್ಮ ನಂಬಿಕೆಗಳಲ್ಲಿ ದೃಢವಾಗಿ ಉಳಿಯಬೇಕು ಮತ್ತು ದೇವರ ಪ್ರೀತಿಯ ಉಜ್ವಲ ಉದಾಹರಣೆಯಾಗಿರಬೇಕು.</w:t>
      </w:r>
    </w:p>
    <w:p w14:paraId="2DBC73D5" w14:textId="77777777" w:rsidR="00F90BDC" w:rsidRDefault="00F90BDC"/>
    <w:p w14:paraId="31B49091" w14:textId="77777777" w:rsidR="00F90BDC" w:rsidRDefault="00F90BDC">
      <w:r xmlns:w="http://schemas.openxmlformats.org/wordprocessingml/2006/main">
        <w:t xml:space="preserve">1. ಮ್ಯಾಥ್ಯೂ 24:34-36 - "ನಿಜವಾಗಿಯೂ ನಾನು ನಿಮಗೆ ಹೇಳುತ್ತೇನೆ, ಈ ಎಲ್ಲಾ ಸಂಗತಿಗಳು ಸಂಭವಿಸುವವರೆಗೂ ಈ ಪೀಳಿಗೆಯು ಖಂಡಿತವಾಗಿಯೂ ಅಳಿದುಹೋಗುವುದಿಲ್ಲ. ಸ್ವರ್ಗ ಮತ್ತು ಭೂಮಿಯು ಹಾದುಹೋಗುತ್ತದೆ, ಆದರೆ ನನ್ನ ಮಾತುಗಳು ಎಂದಿಗೂ ಅಳಿದುಹೋಗುವುದಿಲ್ಲ."</w:t>
      </w:r>
    </w:p>
    <w:p w14:paraId="771ACA83" w14:textId="77777777" w:rsidR="00F90BDC" w:rsidRDefault="00F90BDC"/>
    <w:p w14:paraId="59D7FA80" w14:textId="77777777" w:rsidR="00F90BDC" w:rsidRDefault="00F90BDC">
      <w:r xmlns:w="http://schemas.openxmlformats.org/wordprocessingml/2006/main">
        <w:t xml:space="preserve">2. ಹೀಬ್ರೂ 10:35-36 - "ಆದ್ದರಿಂದ ನಿಮ್ಮ ಆತ್ಮವಿಶ್ವಾಸವನ್ನು ಎಸೆಯಬೇಡಿ; ಅದು ಸಮೃದ್ಧವಾಗಿ ಪ್ರತಿಫಲವನ್ನು ಪಡೆಯುತ್ತದೆ. ನೀವು ದೇವರ ಚಿತ್ತವನ್ನು ಮಾಡಿದಾಗ, ಆತನು ವಾಗ್ದಾನ ಮಾಡಿರುವುದನ್ನು ನೀವು ಸ್ವೀಕರಿಸಲು ನೀವು ತಾಳ್ಮೆಯಿಂದಿರಬೇಕು."</w:t>
      </w:r>
    </w:p>
    <w:p w14:paraId="4DB1E487" w14:textId="77777777" w:rsidR="00F90BDC" w:rsidRDefault="00F90BDC"/>
    <w:p w14:paraId="3C98FBB1" w14:textId="77777777" w:rsidR="00F90BDC" w:rsidRDefault="00F90BDC">
      <w:r xmlns:w="http://schemas.openxmlformats.org/wordprocessingml/2006/main">
        <w:t xml:space="preserve">ಮಾರ್ಕನು 13:31 ಆಕಾಶವೂ ಭೂಮಿಯೂ ಅಳಿದು ಹೋಗುವವು; ಆದರೆ ನನ್ನ ಮಾತುಗಳು ಅಳಿದು ಹೋಗುವದಿಲ್ಲ.</w:t>
      </w:r>
    </w:p>
    <w:p w14:paraId="53FC7750" w14:textId="77777777" w:rsidR="00F90BDC" w:rsidRDefault="00F90BDC"/>
    <w:p w14:paraId="177A12E1" w14:textId="77777777" w:rsidR="00F90BDC" w:rsidRDefault="00F90BDC">
      <w:r xmlns:w="http://schemas.openxmlformats.org/wordprocessingml/2006/main">
        <w:t xml:space="preserve">ದೇವರ ವಾಕ್ಯವು ಎಂದಿಗೂ ಹಾದುಹೋಗುವುದಿಲ್ಲ.</w:t>
      </w:r>
    </w:p>
    <w:p w14:paraId="4132FAE9" w14:textId="77777777" w:rsidR="00F90BDC" w:rsidRDefault="00F90BDC"/>
    <w:p w14:paraId="5BD086D2" w14:textId="77777777" w:rsidR="00F90BDC" w:rsidRDefault="00F90BDC">
      <w:r xmlns:w="http://schemas.openxmlformats.org/wordprocessingml/2006/main">
        <w:t xml:space="preserve">1: ದೇವರ ವಾಕ್ಯ ಮತ್ತು ಆತನ ವಾಗ್ದಾನಗಳಲ್ಲಿ ನಂಬಿಕೆ</w:t>
      </w:r>
    </w:p>
    <w:p w14:paraId="69D11FBF" w14:textId="77777777" w:rsidR="00F90BDC" w:rsidRDefault="00F90BDC"/>
    <w:p w14:paraId="16BBCD16" w14:textId="77777777" w:rsidR="00F90BDC" w:rsidRDefault="00F90BDC">
      <w:r xmlns:w="http://schemas.openxmlformats.org/wordprocessingml/2006/main">
        <w:t xml:space="preserve">2: ಕಷ್ಟಗಳ ಮಧ್ಯೆಯೂ ದೇವರ ವಾಕ್ಯದಲ್ಲಿ ದೃಢವಾಗಿ ನಿಲ್ಲುವುದು</w:t>
      </w:r>
    </w:p>
    <w:p w14:paraId="3DB791A5" w14:textId="77777777" w:rsidR="00F90BDC" w:rsidRDefault="00F90BDC"/>
    <w:p w14:paraId="465B39D0" w14:textId="77777777" w:rsidR="00F90BDC" w:rsidRDefault="00F90BDC">
      <w:r xmlns:w="http://schemas.openxmlformats.org/wordprocessingml/2006/main">
        <w:t xml:space="preserve">1: ಮ್ಯಾಥ್ಯೂ 24:35 - ಸ್ವರ್ಗ ಮತ್ತು ಭೂಮಿಯು ಹಾದುಹೋಗುತ್ತದೆ, ಆದರೆ ನನ್ನ ಮಾತುಗಳು ಎಂದಿಗೂ ಅಳಿದುಹೋಗುವುದಿಲ್ಲ.</w:t>
      </w:r>
    </w:p>
    <w:p w14:paraId="34C5B65B" w14:textId="77777777" w:rsidR="00F90BDC" w:rsidRDefault="00F90BDC"/>
    <w:p w14:paraId="1FF19A13" w14:textId="77777777" w:rsidR="00F90BDC" w:rsidRDefault="00F90BDC">
      <w:r xmlns:w="http://schemas.openxmlformats.org/wordprocessingml/2006/main">
        <w:t xml:space="preserve">2: ಯೆಶಾಯ 40:8 - ಹುಲ್ಲು ಒಣಗುತ್ತದೆ ಮತ್ತು ಹೂವುಗಳು ಮಸುಕಾಗುತ್ತವೆ, ಆದರೆ ನಮ್ಮ ದೇವರ ವಾಕ್ಯವು ಶಾಶ್ವತವಾಗಿದೆ.</w:t>
      </w:r>
    </w:p>
    <w:p w14:paraId="12B09CA7" w14:textId="77777777" w:rsidR="00F90BDC" w:rsidRDefault="00F90BDC"/>
    <w:p w14:paraId="1C766CAA" w14:textId="77777777" w:rsidR="00F90BDC" w:rsidRDefault="00F90BDC">
      <w:r xmlns:w="http://schemas.openxmlformats.org/wordprocessingml/2006/main">
        <w:t xml:space="preserve">ಮಾರ್ಕನು 13:32 ಆದರೆ ಆ ದಿನ ಮತ್ತು ಆ ಘಳಿಗೆಯು ತಂದೆಗೆ ಹೊರತು ಪರಲೋಕದಲ್ಲಿರುವ ದೇವದೂತರಿಗಾಗಲಿ, ಮಗನಿಗಾಗಲಿ ತಿಳಿದಿಲ್ಲ.</w:t>
      </w:r>
    </w:p>
    <w:p w14:paraId="06337FDE" w14:textId="77777777" w:rsidR="00F90BDC" w:rsidRDefault="00F90BDC"/>
    <w:p w14:paraId="00BD0D6B" w14:textId="77777777" w:rsidR="00F90BDC" w:rsidRDefault="00F90BDC">
      <w:r xmlns:w="http://schemas.openxmlformats.org/wordprocessingml/2006/main">
        <w:t xml:space="preserve">ಪ್ರಪಂಚದ ಅಂತ್ಯವು ಯಾವಾಗ ಬರುತ್ತದೆ ಎಂದು ಯಾರಿಗೂ ತಿಳಿದಿಲ್ಲ, ಸ್ವರ್ಗದಲ್ಲಿರುವ ದೇವತೆಗಳು ಅಥವಾ ಮಗನು ಸಹ, ತಂದೆಗೆ ಮಾತ್ರ.</w:t>
      </w:r>
    </w:p>
    <w:p w14:paraId="6FB863F6" w14:textId="77777777" w:rsidR="00F90BDC" w:rsidRDefault="00F90BDC"/>
    <w:p w14:paraId="0FDFC703" w14:textId="77777777" w:rsidR="00F90BDC" w:rsidRDefault="00F90BDC">
      <w:r xmlns:w="http://schemas.openxmlformats.org/wordprocessingml/2006/main">
        <w:t xml:space="preserve">1: ಜಗತ್ತು ಯಾವಾಗ ಕೊನೆಗೊಳ್ಳುತ್ತದೆ ಎಂದು ದೇವರಿಗೆ ಮಾತ್ರ ತಿಳಿದಿದೆ, ಆದ್ದರಿಂದ ವಿಷಯದ ಬಗ್ಗೆ ತಲೆಕೆಡಿಸಿಕೊಳ್ಳಬೇಡಿ ಮತ್ತು ದೇವರಿಗೆ ಇಷ್ಟವಾಗುವ ಜೀವನವನ್ನು ನಡೆಸುವತ್ತ ಗಮನಹರಿಸಿ.</w:t>
      </w:r>
    </w:p>
    <w:p w14:paraId="16E279A9" w14:textId="77777777" w:rsidR="00F90BDC" w:rsidRDefault="00F90BDC"/>
    <w:p w14:paraId="09620B62" w14:textId="77777777" w:rsidR="00F90BDC" w:rsidRDefault="00F90BDC">
      <w:r xmlns:w="http://schemas.openxmlformats.org/wordprocessingml/2006/main">
        <w:t xml:space="preserve">2: ಪ್ರಪಂಚದ ಅಂತ್ಯವು ತಿಳಿದಿಲ್ಲ, ಆದರೆ ಅನಿಶ್ಚಿತತೆಯ ಮಧ್ಯೆ ದೇವರು ನಮ್ಮೊಂದಿಗೆ ಇರುತ್ತಾನೆ ಎಂದು ನಾವು ಖಚಿತವಾಗಿ ಹೇಳಬಹುದು.</w:t>
      </w:r>
    </w:p>
    <w:p w14:paraId="115B70EB" w14:textId="77777777" w:rsidR="00F90BDC" w:rsidRDefault="00F90BDC"/>
    <w:p w14:paraId="7C079154" w14:textId="77777777" w:rsidR="00F90BDC" w:rsidRDefault="00F90BDC">
      <w:r xmlns:w="http://schemas.openxmlformats.org/wordprocessingml/2006/main">
        <w:t xml:space="preserve">1: ಮ್ಯಾಥ್ಯೂ 6: 25-34 - ಚಿಂತಿಸಬೇಡಿ, ಬದಲಿಗೆ ದೇವರ ರಾಜ್ಯ ಮತ್ತು ನೀತಿಯನ್ನು ಹುಡುಕುವುದು.</w:t>
      </w:r>
    </w:p>
    <w:p w14:paraId="495F38EE" w14:textId="77777777" w:rsidR="00F90BDC" w:rsidRDefault="00F90BDC"/>
    <w:p w14:paraId="6517CE36" w14:textId="77777777" w:rsidR="00F90BDC" w:rsidRDefault="00F90BDC">
      <w:r xmlns:w="http://schemas.openxmlformats.org/wordprocessingml/2006/main">
        <w:t xml:space="preserve">2: ಕೀರ್ತನೆ 46: 1-3 - ದೇವರು ನಮ್ಮ ಆಶ್ರಯ ಮತ್ತು ಶಕ್ತಿ, ತೊಂದರೆಯಲ್ಲಿ ಪ್ರಸ್ತುತ ಸಹಾಯ.</w:t>
      </w:r>
    </w:p>
    <w:p w14:paraId="5D4EDFF5" w14:textId="77777777" w:rsidR="00F90BDC" w:rsidRDefault="00F90BDC"/>
    <w:p w14:paraId="35F29AE3" w14:textId="77777777" w:rsidR="00F90BDC" w:rsidRDefault="00F90BDC">
      <w:r xmlns:w="http://schemas.openxmlformats.org/wordprocessingml/2006/main">
        <w:t xml:space="preserve">ಮಾರ್ಕನು 13:33 ನೀವು ಎಚ್ಚರವಾಗಿರಿ, ಎಚ್ಚರವಾಗಿರಿ ಮತ್ತು ಪ್ರಾರ್ಥಿಸಿರಿ; ಸಮಯವು ಯಾವಾಗ ಎಂದು ನಿಮಗೆ ತಿಳಿದಿಲ್ಲ.</w:t>
      </w:r>
    </w:p>
    <w:p w14:paraId="372CCAFC" w14:textId="77777777" w:rsidR="00F90BDC" w:rsidRDefault="00F90BDC"/>
    <w:p w14:paraId="4C73FB31" w14:textId="77777777" w:rsidR="00F90BDC" w:rsidRDefault="00F90BDC">
      <w:r xmlns:w="http://schemas.openxmlformats.org/wordprocessingml/2006/main">
        <w:t xml:space="preserve">ಭಗವಂತನ ಬರುವಿಕೆಗೆ ಜಾಗರೂಕರಾಗಿರಿ ಮತ್ತು ಸಿದ್ಧರಾಗಿರಿ.</w:t>
      </w:r>
    </w:p>
    <w:p w14:paraId="187851E2" w14:textId="77777777" w:rsidR="00F90BDC" w:rsidRDefault="00F90BDC"/>
    <w:p w14:paraId="5AE9FEBA" w14:textId="77777777" w:rsidR="00F90BDC" w:rsidRDefault="00F90BDC">
      <w:r xmlns:w="http://schemas.openxmlformats.org/wordprocessingml/2006/main">
        <w:t xml:space="preserve">1. ಸಿದ್ಧರಾಗಿರಿ: ಭಗವಂತನ ಬರುವಿಕೆಗಾಗಿ ತಯಾರಿ</w:t>
      </w:r>
    </w:p>
    <w:p w14:paraId="5DDE052D" w14:textId="77777777" w:rsidR="00F90BDC" w:rsidRDefault="00F90BDC"/>
    <w:p w14:paraId="297986DC" w14:textId="77777777" w:rsidR="00F90BDC" w:rsidRDefault="00F90BDC">
      <w:r xmlns:w="http://schemas.openxmlformats.org/wordprocessingml/2006/main">
        <w:t xml:space="preserve">2. ಕ್ಷಣದ ತುರ್ತು: ವೀಕ್ಷಿಸಿ ಮತ್ತು ಪ್ರಾರ್ಥಿಸಿ</w:t>
      </w:r>
    </w:p>
    <w:p w14:paraId="363774E6" w14:textId="77777777" w:rsidR="00F90BDC" w:rsidRDefault="00F90BDC"/>
    <w:p w14:paraId="088C6045" w14:textId="77777777" w:rsidR="00F90BDC" w:rsidRDefault="00F90BDC">
      <w:r xmlns:w="http://schemas.openxmlformats.org/wordprocessingml/2006/main">
        <w:t xml:space="preserve">1. ರೋಮನ್ನರು 13:11-14 - ಸಮಯವನ್ನು ತಿಳಿದುಕೊಳ್ಳುವುದು, ಈಗ ನಿದ್ರೆಯಿಂದ ಎಚ್ಚರಗೊಳ್ಳುವ ಸಮಯ ಬಂದಿದೆ: ಏಕೆಂದರೆ ನಾವು ನಂಬಿದ್ದಕ್ಕಿಂತ ಈಗ ನಮ್ಮ ಮೋಕ್ಷವು ಹತ್ತಿರದಲ್ಲಿದೆ.</w:t>
      </w:r>
    </w:p>
    <w:p w14:paraId="0C55D9D6" w14:textId="77777777" w:rsidR="00F90BDC" w:rsidRDefault="00F90BDC"/>
    <w:p w14:paraId="5492A502" w14:textId="77777777" w:rsidR="00F90BDC" w:rsidRDefault="00F90BDC">
      <w:r xmlns:w="http://schemas.openxmlformats.org/wordprocessingml/2006/main">
        <w:t xml:space="preserve">2. ಲ್ಯೂಕ್ 12: 35-40 - ನಿಮ್ಮ ಸೊಂಟವನ್ನು ಸುತ್ತಿಕೊಳ್ಳಲಿ, ಮತ್ತು ನಿಮ್ಮ ದೀಪಗಳು ಉರಿಯಲಿ; ಮತ್ತು ನೀವು ತಮ್ಮ ಯಜಮಾನನು ಮದುವೆಯಿಂದ ಹಿಂದಿರುಗಿದಾಗ ಆತನಿಗಾಗಿ ಕಾಯುವ ಪುರುಷರಂತೆ ನೀವು; ಅವನು ಬಂದು ಬಡಿದಾಗ, ಅವರು ತಕ್ಷಣವೇ ಅವನಿಗೆ ತೆರೆಯಬಹುದು.</w:t>
      </w:r>
    </w:p>
    <w:p w14:paraId="18D11565" w14:textId="77777777" w:rsidR="00F90BDC" w:rsidRDefault="00F90BDC"/>
    <w:p w14:paraId="282E8B1A" w14:textId="77777777" w:rsidR="00F90BDC" w:rsidRDefault="00F90BDC">
      <w:r xmlns:w="http://schemas.openxmlformats.org/wordprocessingml/2006/main">
        <w:t xml:space="preserve">ಮಾರ್ಕನು 13:34 ಮನುಷ್ಯಕುಮಾರನು ತನ್ನ ಮನೆಯನ್ನು ಬಿಟ್ಟು ದೂರದ ಪ್ರಯಾಣವನ್ನು ಮಾಡುವ ಮನುಷ್ಯನಂತೆ ಇದ್ದಾನೆ, ಅವನು </w:t>
      </w:r>
      <w:r xmlns:w="http://schemas.openxmlformats.org/wordprocessingml/2006/main">
        <w:lastRenderedPageBreak xmlns:w="http://schemas.openxmlformats.org/wordprocessingml/2006/main"/>
      </w:r>
      <w:r xmlns:w="http://schemas.openxmlformats.org/wordprocessingml/2006/main">
        <w:t xml:space="preserve">ತನ್ನ ಸೇವಕರಿಗೆ ಮತ್ತು ಪ್ರತಿಯೊಬ್ಬ ಮನುಷ್ಯನಿಗೆ ತನ್ನ ಕೆಲಸವನ್ನು ಅಧಿಕಾರವನ್ನು ಕೊಟ್ಟು, ದ್ವಾರಪಾಲಕನಿಗೆ ಕಾವಲುಗಾರನಿಗೆ ಆಜ್ಞಾಪಿಸಿದನು.</w:t>
      </w:r>
    </w:p>
    <w:p w14:paraId="1C9B1BE5" w14:textId="77777777" w:rsidR="00F90BDC" w:rsidRDefault="00F90BDC"/>
    <w:p w14:paraId="0589E38E" w14:textId="77777777" w:rsidR="00F90BDC" w:rsidRDefault="00F90BDC">
      <w:r xmlns:w="http://schemas.openxmlformats.org/wordprocessingml/2006/main">
        <w:t xml:space="preserve">ಮನುಷ್ಯಕುಮಾರನು ತನ್ನ ಸೇವಕರಿಗೆ ಅಧಿಕಾರವನ್ನು ನೀಡಿದ ಮತ್ತು ಅವರ ಕಾರ್ಯಗಳನ್ನು ಅವರಿಗೆ ವಹಿಸಿಕೊಟ್ಟ ಪ್ರಯಾಣಿಕ. ಅವರು ಹಮಾಲಿಯನ್ನು ವೀಕ್ಷಿಸಲು ಆದೇಶಿಸಿದ್ದಾರೆ.</w:t>
      </w:r>
    </w:p>
    <w:p w14:paraId="15EB7D61" w14:textId="77777777" w:rsidR="00F90BDC" w:rsidRDefault="00F90BDC"/>
    <w:p w14:paraId="0635ADF6" w14:textId="77777777" w:rsidR="00F90BDC" w:rsidRDefault="00F90BDC">
      <w:r xmlns:w="http://schemas.openxmlformats.org/wordprocessingml/2006/main">
        <w:t xml:space="preserve">1. ಭಗವಂತ ನಮಗೆ ವಹಿಸಿಕೊಟ್ಟ ಕಾರ್ಯಗಳ ಪ್ರಾಮುಖ್ಯತೆ.</w:t>
      </w:r>
    </w:p>
    <w:p w14:paraId="545F60ED" w14:textId="77777777" w:rsidR="00F90BDC" w:rsidRDefault="00F90BDC"/>
    <w:p w14:paraId="6A164487" w14:textId="77777777" w:rsidR="00F90BDC" w:rsidRDefault="00F90BDC">
      <w:r xmlns:w="http://schemas.openxmlformats.org/wordprocessingml/2006/main">
        <w:t xml:space="preserve">2. ಜೀವನದಲ್ಲಿ ಜಾಗರೂಕತೆ ಮತ್ತು ಜಾಗರೂಕತೆಯ ಪ್ರಾಮುಖ್ಯತೆ.</w:t>
      </w:r>
    </w:p>
    <w:p w14:paraId="734FE67A" w14:textId="77777777" w:rsidR="00F90BDC" w:rsidRDefault="00F90BDC"/>
    <w:p w14:paraId="5B49C4B0" w14:textId="77777777" w:rsidR="00F90BDC" w:rsidRDefault="00F90BDC">
      <w:r xmlns:w="http://schemas.openxmlformats.org/wordprocessingml/2006/main">
        <w:t xml:space="preserve">1. ಮ್ಯಾಥ್ಯೂ 25: 14-30 - ಪ್ರತಿಭೆಗಳ ನೀತಿಕಥೆ.</w:t>
      </w:r>
    </w:p>
    <w:p w14:paraId="380B8335" w14:textId="77777777" w:rsidR="00F90BDC" w:rsidRDefault="00F90BDC"/>
    <w:p w14:paraId="2CB557FB" w14:textId="77777777" w:rsidR="00F90BDC" w:rsidRDefault="00F90BDC">
      <w:r xmlns:w="http://schemas.openxmlformats.org/wordprocessingml/2006/main">
        <w:t xml:space="preserve">2. 1 ಪೀಟರ್ 5: 8-9 - ಘರ್ಜಿಸುವ ಸಿಂಹದಂತೆ ದೆವ್ವವು ಸುತ್ತುತ್ತಿರುವಂತೆ ಎಚ್ಚರದಿಂದಿರಿ ಮತ್ತು ಜಾಗರೂಕರಾಗಿರಿ.</w:t>
      </w:r>
    </w:p>
    <w:p w14:paraId="43FCF5DA" w14:textId="77777777" w:rsidR="00F90BDC" w:rsidRDefault="00F90BDC"/>
    <w:p w14:paraId="5A70727A" w14:textId="77777777" w:rsidR="00F90BDC" w:rsidRDefault="00F90BDC">
      <w:r xmlns:w="http://schemas.openxmlformats.org/wordprocessingml/2006/main">
        <w:t xml:space="preserve">ಮಾರ್ಕನು 13:35 ಆದದರಿಂದ ನೀವು ಎಚ್ಚರವಾಗಿರಿ; ಯಾಕಂದರೆ ಮನೆಯ ಯಜಮಾನನು ಸಾಯಂಕಾಲದಲ್ಲಾಗಲಿ ಮಧ್ಯರಾತ್ರಿಯಲ್ಲಾಗಲಿ ಕೋಳಿ ಕೂಗುವಾಗಾಗಲಿ ಬೆಳಗಾಗಲಿ ಯಾವಾಗ ಬರುತ್ತಾನೆಂದು ನಿಮಗೆ ತಿಳಿದಿಲ್ಲ.</w:t>
      </w:r>
    </w:p>
    <w:p w14:paraId="26E49AB3" w14:textId="77777777" w:rsidR="00F90BDC" w:rsidRDefault="00F90BDC"/>
    <w:p w14:paraId="2B0F797B" w14:textId="77777777" w:rsidR="00F90BDC" w:rsidRDefault="00F90BDC">
      <w:r xmlns:w="http://schemas.openxmlformats.org/wordprocessingml/2006/main">
        <w:t xml:space="preserve">ಜೀಸಸ್ ತನ್ನ ಅನುಯಾಯಿಗಳಿಗೆ ನಿರಂತರವಾಗಿ ಜಾಗರೂಕರಾಗಿರಲು ಮತ್ತು ಅವನ ಮರಳುವಿಕೆಯನ್ನು ವೀಕ್ಷಿಸಲು ಸೂಚಿಸುತ್ತಾನೆ, ಅದು ಯಾವಾಗ ಎಂದು ಯಾರಿಗೂ ತಿಳಿದಿಲ್ಲ.</w:t>
      </w:r>
    </w:p>
    <w:p w14:paraId="0BB41CDB" w14:textId="77777777" w:rsidR="00F90BDC" w:rsidRDefault="00F90BDC"/>
    <w:p w14:paraId="17C3C7BE" w14:textId="77777777" w:rsidR="00F90BDC" w:rsidRDefault="00F90BDC">
      <w:r xmlns:w="http://schemas.openxmlformats.org/wordprocessingml/2006/main">
        <w:t xml:space="preserve">1. "ಸಿದ್ಧರಾಗಿರಿ: ಕ್ರಿಸ್ತನ ಪುನರಾಗಮನದ ನಿರೀಕ್ಷೆಯಲ್ಲಿ ಜೀವಿಸುವುದು"</w:t>
      </w:r>
    </w:p>
    <w:p w14:paraId="4CD270C1" w14:textId="77777777" w:rsidR="00F90BDC" w:rsidRDefault="00F90BDC"/>
    <w:p w14:paraId="403C86D0" w14:textId="77777777" w:rsidR="00F90BDC" w:rsidRDefault="00F90BDC">
      <w:r xmlns:w="http://schemas.openxmlformats.org/wordprocessingml/2006/main">
        <w:t xml:space="preserve">2. "ಎಚ್ಚರವಾಗಿರಿ: ಕ್ರಿಸ್ತನ ಎರಡನೇ ಬರುವಿಕೆಗೆ ಸಿದ್ಧರಾಗಿರಿ"</w:t>
      </w:r>
    </w:p>
    <w:p w14:paraId="6D0CA636" w14:textId="77777777" w:rsidR="00F90BDC" w:rsidRDefault="00F90BDC"/>
    <w:p w14:paraId="19515EDB" w14:textId="77777777" w:rsidR="00F90BDC" w:rsidRDefault="00F90BDC">
      <w:r xmlns:w="http://schemas.openxmlformats.org/wordprocessingml/2006/main">
        <w:t xml:space="preserve">1. 1 ಥೆಸಲೋನಿಯನ್ನರು 5:1-11 ??ಭಗವಂತನ ಆಗಮನದ ಬಗ್ಗೆ ಪೌಲನ ಸೂಚನೆಗಳು ಮತ್ತು ಅದರ ಬೆಳಕಿನಲ್ಲಿ ಹೇಗೆ ಬದುಕಬೇಕು.</w:t>
      </w:r>
    </w:p>
    <w:p w14:paraId="61B0A723" w14:textId="77777777" w:rsidR="00F90BDC" w:rsidRDefault="00F90BDC"/>
    <w:p w14:paraId="5108D0AA" w14:textId="77777777" w:rsidR="00F90BDC" w:rsidRDefault="00F90BDC">
      <w:r xmlns:w="http://schemas.openxmlformats.org/wordprocessingml/2006/main">
        <w:t xml:space="preserve">2. ಮ್ಯಾಥ್ಯೂ 24:36-44 ??ಜೀಸಸ್ನ ಬೋಧನೆಗಳು ಅವನ ಹಿಂದಿರುಗುವಿಕೆ ಮತ್ತು ಹೇಗೆ ಸಿದ್ಧರಾಗಿ ಉಳಿಯಬೇಕು.</w:t>
      </w:r>
    </w:p>
    <w:p w14:paraId="5A39F9A0" w14:textId="77777777" w:rsidR="00F90BDC" w:rsidRDefault="00F90BDC"/>
    <w:p w14:paraId="7D2A503B" w14:textId="77777777" w:rsidR="00F90BDC" w:rsidRDefault="00F90BDC">
      <w:r xmlns:w="http://schemas.openxmlformats.org/wordprocessingml/2006/main">
        <w:t xml:space="preserve">ಮಾರ್ಕನು 13:36 ಹಠಾತ್ತನೆ ಬಂದು ನೀವು ನಿದ್ರಿಸುತ್ತಿರುವುದನ್ನು ಕಾಣದಿರಲಿ.</w:t>
      </w:r>
    </w:p>
    <w:p w14:paraId="5B54D0DB" w14:textId="77777777" w:rsidR="00F90BDC" w:rsidRDefault="00F90BDC"/>
    <w:p w14:paraId="5FDD5146" w14:textId="77777777" w:rsidR="00F90BDC" w:rsidRDefault="00F90BDC">
      <w:r xmlns:w="http://schemas.openxmlformats.org/wordprocessingml/2006/main">
        <w:t xml:space="preserve">ಯೇಸು ತನ್ನ ಶಿಷ್ಯರನ್ನು ಜಾಗರೂಕರಾಗಿರಿ ಮತ್ತು ಎಚ್ಚರವಾಗಿರಲು ಪ್ರೋತ್ಸಾಹಿಸುತ್ತಾನೆ, ಏಕೆಂದರೆ ಮನುಷ್ಯಕುಮಾರನು ಯಾವಾಗ ಹಿಂದಿರುಗುತ್ತಾನೆಂದು ಅವರಿಗೆ ತಿಳಿದಿಲ್ಲ.</w:t>
      </w:r>
    </w:p>
    <w:p w14:paraId="4883E3F7" w14:textId="77777777" w:rsidR="00F90BDC" w:rsidRDefault="00F90BDC"/>
    <w:p w14:paraId="06CD460A" w14:textId="77777777" w:rsidR="00F90BDC" w:rsidRDefault="00F90BDC">
      <w:r xmlns:w="http://schemas.openxmlformats.org/wordprocessingml/2006/main">
        <w:t xml:space="preserve">1. "ಸಿದ್ಧ ಮತ್ತು ಕಾಯುವಿಕೆ: ಹೇಗೆ ಎಚ್ಚರವಾಗಿರುವುದು ಮತ್ತು ಲಾರ್ಡ್ಸ್ ರಿಟರ್ನ್‌ಗಾಗಿ ಸಿದ್ಧರಾಗಿರುವುದು"</w:t>
      </w:r>
    </w:p>
    <w:p w14:paraId="0C048FCE" w14:textId="77777777" w:rsidR="00F90BDC" w:rsidRDefault="00F90BDC"/>
    <w:p w14:paraId="260D7EB8" w14:textId="77777777" w:rsidR="00F90BDC" w:rsidRDefault="00F90BDC">
      <w:r xmlns:w="http://schemas.openxmlformats.org/wordprocessingml/2006/main">
        <w:t xml:space="preserve">2. "ಎದ್ದೇಳು ಮತ್ತು ವೀಕ್ಷಿಸಿ: ಲಾರ್ಡ್ಸ್ ರಿಟರ್ನ್ ನಿರೀಕ್ಷೆಯಲ್ಲಿ ವಾಸಿಸುವ ಪ್ರಾಮುಖ್ಯತೆ"</w:t>
      </w:r>
    </w:p>
    <w:p w14:paraId="6EC32B1D" w14:textId="77777777" w:rsidR="00F90BDC" w:rsidRDefault="00F90BDC"/>
    <w:p w14:paraId="5059E24F" w14:textId="77777777" w:rsidR="00F90BDC" w:rsidRDefault="00F90BDC">
      <w:r xmlns:w="http://schemas.openxmlformats.org/wordprocessingml/2006/main">
        <w:t xml:space="preserve">1. ಎಫೆಸಿಯನ್ಸ್ 5: 14-17 - "ಆದುದರಿಂದ ನೀವು ಅವಿವೇಕಿಗಳಂತೆ ಅಲ್ಲ ಆದರೆ ಬುದ್ಧಿವಂತರಾಗಿ ಹೇಗೆ ನಡೆದುಕೊಳ್ಳುತ್ತೀರಿ ಎಂಬುದರ ಬಗ್ಗೆ ಎಚ್ಚರಿಕೆಯಿಂದಿರಿ, ಏಕೆಂದರೆ ದಿನಗಳು ಕೆಟ್ಟವುಗಳಾಗಿವೆ. ಆದ್ದರಿಂದ ಮೂರ್ಖರಾಗಬೇಡಿ, ಆದರೆ ಚಿತ್ತ ಏನೆಂದು ಅರ್ಥಮಾಡಿಕೊಳ್ಳಿ. ಭಗವಂತನದು. ಮತ್ತು ದ್ರಾಕ್ಷಾರಸದಿಂದ ಕುಡಿಯಬೇಡಿ, ಏಕೆಂದರೆ ಅದು ಕರಗುವಿಕೆ, ಆದರೆ ಆತ್ಮದಿಂದ ತುಂಬಿರಿ.</w:t>
      </w:r>
    </w:p>
    <w:p w14:paraId="234BC465" w14:textId="77777777" w:rsidR="00F90BDC" w:rsidRDefault="00F90BDC"/>
    <w:p w14:paraId="2CBA2C69" w14:textId="77777777" w:rsidR="00F90BDC" w:rsidRDefault="00F90BDC">
      <w:r xmlns:w="http://schemas.openxmlformats.org/wordprocessingml/2006/main">
        <w:t xml:space="preserve">2. ಕೊಲೊಸ್ಸಿಯನ್ಸ್ 4:5 - "ಹೊರಗಿನವರ ಕಡೆಗೆ ಬುದ್ಧಿವಂತಿಕೆಯಿಂದ ವರ್ತಿಸಿ, ಅವಕಾಶವನ್ನು ಹೆಚ್ಚು ಬಳಸಿಕೊಳ್ಳಿ."</w:t>
      </w:r>
    </w:p>
    <w:p w14:paraId="7D468A30" w14:textId="77777777" w:rsidR="00F90BDC" w:rsidRDefault="00F90BDC"/>
    <w:p w14:paraId="16304FAC" w14:textId="77777777" w:rsidR="00F90BDC" w:rsidRDefault="00F90BDC">
      <w:r xmlns:w="http://schemas.openxmlformats.org/wordprocessingml/2006/main">
        <w:t xml:space="preserve">ಮಾರ್ಕನು 13:37 ಮತ್ತು ನಾನು ನಿಮಗೆ ಹೇಳುವುದನ್ನು ಎಲ್ಲರಿಗೂ ಹೇಳುತ್ತೇನೆ, ನೋಡಿರಿ.</w:t>
      </w:r>
    </w:p>
    <w:p w14:paraId="566D3341" w14:textId="77777777" w:rsidR="00F90BDC" w:rsidRDefault="00F90BDC"/>
    <w:p w14:paraId="3654202D" w14:textId="77777777" w:rsidR="00F90BDC" w:rsidRDefault="00F90BDC">
      <w:r xmlns:w="http://schemas.openxmlformats.org/wordprocessingml/2006/main">
        <w:t xml:space="preserve">ಜಾಗರೂಕರಾಗಿರಿ ಮತ್ತು ಜಾಗರೂಕರಾಗಿರಿ ಎಂದು ಯೇಸು ತನ್ನ ಶಿಷ್ಯರಿಗೆ ಹೇಳುತ್ತಾನೆ.</w:t>
      </w:r>
    </w:p>
    <w:p w14:paraId="546336D6" w14:textId="77777777" w:rsidR="00F90BDC" w:rsidRDefault="00F90BDC"/>
    <w:p w14:paraId="7D3B9D6F" w14:textId="77777777" w:rsidR="00F90BDC" w:rsidRDefault="00F90BDC">
      <w:r xmlns:w="http://schemas.openxmlformats.org/wordprocessingml/2006/main">
        <w:t xml:space="preserve">1. "ಎದ್ದೇಳು! ಎಚ್ಚರವಾಗಿರಿ ಮತ್ತು ಯೇಸುವಿಗಾಗಿ ಸಿದ್ಧರಾಗಿರಿ"</w:t>
      </w:r>
    </w:p>
    <w:p w14:paraId="7313A887" w14:textId="77777777" w:rsidR="00F90BDC" w:rsidRDefault="00F90BDC"/>
    <w:p w14:paraId="543530F6" w14:textId="77777777" w:rsidR="00F90BDC" w:rsidRDefault="00F90BDC">
      <w:r xmlns:w="http://schemas.openxmlformats.org/wordprocessingml/2006/main">
        <w:t xml:space="preserve">2. "ಯೇಸುವಿನ ಹಿಂತಿರುಗುವಿಕೆಗಾಗಿ ಸಿದ್ಧರಾಗಿರಿ"</w:t>
      </w:r>
    </w:p>
    <w:p w14:paraId="17A43931" w14:textId="77777777" w:rsidR="00F90BDC" w:rsidRDefault="00F90BDC"/>
    <w:p w14:paraId="1232CEE4" w14:textId="77777777" w:rsidR="00F90BDC" w:rsidRDefault="00F90BDC">
      <w:r xmlns:w="http://schemas.openxmlformats.org/wordprocessingml/2006/main">
        <w:t xml:space="preserve">1. ಮ್ಯಾಥ್ಯೂ 24:42 - "ಆದ್ದರಿಂದ ಎಚ್ಚರವಾಗಿರಿ, ಏಕೆಂದರೆ ನಿಮ್ಮ ಕರ್ತನು ಯಾವ ದಿನದಲ್ಲಿ ಬರುತ್ತಾನೆಂದು ನಿಮಗೆ ತಿಳಿದಿಲ್ಲ </w:t>
      </w:r>
      <w:r xmlns:w="http://schemas.openxmlformats.org/wordprocessingml/2006/main">
        <w:lastRenderedPageBreak xmlns:w="http://schemas.openxmlformats.org/wordprocessingml/2006/main"/>
      </w:r>
      <w:r xmlns:w="http://schemas.openxmlformats.org/wordprocessingml/2006/main">
        <w:t xml:space="preserve">."</w:t>
      </w:r>
    </w:p>
    <w:p w14:paraId="4237BC3F" w14:textId="77777777" w:rsidR="00F90BDC" w:rsidRDefault="00F90BDC"/>
    <w:p w14:paraId="6F3D984C" w14:textId="77777777" w:rsidR="00F90BDC" w:rsidRDefault="00F90BDC">
      <w:r xmlns:w="http://schemas.openxmlformats.org/wordprocessingml/2006/main">
        <w:t xml:space="preserve">2. 1 ಪೀಟರ್ 4:7 - "ಎಲ್ಲದರ ಅಂತ್ಯವು ಹತ್ತಿರದಲ್ಲಿದೆ. ಆದ್ದರಿಂದ ನೀವು ಪ್ರಾರ್ಥಿಸುವಂತೆ ಎಚ್ಚರದಿಂದ ಮತ್ತು ಶಾಂತ ಮನಸ್ಸಿನಿಂದಿರಿ."</w:t>
      </w:r>
    </w:p>
    <w:p w14:paraId="29088C87" w14:textId="77777777" w:rsidR="00F90BDC" w:rsidRDefault="00F90BDC"/>
    <w:p w14:paraId="4251194F" w14:textId="77777777" w:rsidR="00F90BDC" w:rsidRDefault="00F90BDC">
      <w:r xmlns:w="http://schemas.openxmlformats.org/wordprocessingml/2006/main">
        <w:t xml:space="preserve">ಮಾರ್ಕ್ 14 ಯೇಸುವನ್ನು ಕೊಲ್ಲುವ ಸಂಚು, ಬೆಥನಿಯಲ್ಲಿ ಆತನ ಅಭಿಷೇಕ, ಲಾಸ್ಟ್ ಸಪ್ಪರ್, ಗೆತ್ಸೆಮನೆಯಲ್ಲಿ ಯೇಸುವಿನ ಪ್ರಾರ್ಥನೆ, ಸನ್ಹೆಡ್ರಿನ್ ಮುಂದೆ ಆತನ ಬಂಧನ ಮತ್ತು ವಿಚಾರಣೆ ಮತ್ತು ಪೀಟರ್ನ ನಿರಾಕರಣೆ ಸೇರಿದಂತೆ ಹಲವಾರು ಪ್ರಮುಖ ಘಟನೆಗಳನ್ನು ವಿವರಿಸುತ್ತದೆ.</w:t>
      </w:r>
    </w:p>
    <w:p w14:paraId="3C44D067" w14:textId="77777777" w:rsidR="00F90BDC" w:rsidRDefault="00F90BDC"/>
    <w:p w14:paraId="36FBDE0E" w14:textId="77777777" w:rsidR="00F90BDC" w:rsidRDefault="00F90BDC">
      <w:r xmlns:w="http://schemas.openxmlformats.org/wordprocessingml/2006/main">
        <w:t xml:space="preserve">1 ನೇ ಪ್ಯಾರಾಗ್ರಾಫ್: ಅಧ್ಯಾಯವು ಜೀಸಸ್ ಅನ್ನು ಬಂಧಿಸಲು ಮತ್ತು ಅವನನ್ನು ಕೊಲ್ಲಲು ಕೆಲವು ಕುತಂತ್ರದ ಮಾರ್ಗವನ್ನು ಹುಡುಕುತ್ತಿರುವ ಮುಖ್ಯ ಪುರೋಹಿತರು ಮತ್ತು ಕಾನೂನು ಶಿಕ್ಷಕರೊಂದಿಗೆ ಪ್ರಾರಂಭವಾಗುತ್ತದೆ. ಆದರೆ ಜನರು ಗಲಭೆಯಾಗಬಹುದೆಂಬ ಭಯದಿಂದ ಹಬ್ಬದ ಸಮಯದಲ್ಲಿ ಅವರು ನಿರ್ಧರಿಸಲಿಲ್ಲ (ಮಾರ್ಕ್ 14: 1-2). ಬೆಥನಿ ಮನೆಗೆ ಬಂದ ಸೈಮನ್ ಕುಷ್ಠರೋಗಿಯು ಒಡೆದ ಅಲಬಾಸ್ಟರ್ ಜಾರ್ ತುಂಬಾ ದುಬಾರಿ ಸುಗಂಧ ದ್ರವ್ಯವನ್ನು ಅವನ ತಲೆಯ ಮೇಲೆ ಸುರಿದಳು. ಅಲ್ಲಿದ್ದ ಕೆಲವರು ಆಕೆಯ ತ್ಯಾಜ್ಯವನ್ನು ಕಳಪೆಯಾಗಿ ನೀಡಿದ ವರ್ಷದ ಕೂಲಿಗಿಂತ ಹೆಚ್ಚು ಮಾರಾಟ ಮಾಡಬಹುದಿತ್ತು ಎಂದು ಖಂಡಿಸಿದರು ಆದರೆ ಜೀಸಸ್ ಅವಳನ್ನು ಸಮರ್ಥಿಸಿಕೊಂಡರು ಅವಳು ಸುಂದರವಾದ ಕೆಲಸವನ್ನು ಮಾಡಿದ್ದಾಳೆ ಎಂದು ಬಡವರು ಯಾವಾಗಲೂ ಬಯಸುತ್ತಾರೆ ಅವರು ಯಾವಾಗ ಬೇಕಾದರೂ ಸಹಾಯ ಮಾಡುತ್ತಾರೆ ಆದರೆ ಯಾವಾಗಲೂ ಇರುವುದಿಲ್ಲ ಆದರೆ ಅವಳು ಮೊದಲೇ ಸುಗಂಧ ದ್ರವ್ಯವನ್ನು ಸುರಿದುಕೊಂಡಳು ಪ್ರಪಂಚದಾದ್ಯಂತ ಸುವಾರ್ತೆ ಬೋಧಿಸಿದಲ್ಲೆಲ್ಲಾ ಸಮಾಧಿಯನ್ನು ಸಿದ್ಧಪಡಿಸಿ, ಅವಳು ಏನು ಮಾಡಿದ್ದಾಳೆಂದು ಅವಳ ಸ್ಮರಣೆಯನ್ನು ಸಹ ಹೇಳಲಾಗುತ್ತದೆ (ಮಾರ್ಕ್ 14: 3-9).</w:t>
      </w:r>
    </w:p>
    <w:p w14:paraId="7782825E" w14:textId="77777777" w:rsidR="00F90BDC" w:rsidRDefault="00F90BDC"/>
    <w:p w14:paraId="64D054B2" w14:textId="77777777" w:rsidR="00F90BDC" w:rsidRDefault="00F90BDC">
      <w:r xmlns:w="http://schemas.openxmlformats.org/wordprocessingml/2006/main">
        <w:t xml:space="preserve">2 ನೇ ಪ್ಯಾರಾಗ್ರಾಫ್: ನಂತರ ಜುದಾಸ್ ಇಸ್ಕರಿಯೋಟ್ ಒಬ್ಬ ಹನ್ನೆರಡು ಮಂದಿ ಮುಖ್ಯ ಪುರೋಹಿತರು ಅವನಿಗೆ ದ್ರೋಹ ಮಾಡಿದರು ಸಂತೋಷಪಟ್ಟರು ಈ ಭರವಸೆಯ ಹಣವನ್ನು ನೀಡಿ ಆದ್ದರಿಂದ ಅವಕಾಶವನ್ನು ಹಸ್ತಾಂತರಿಸಲು ವೀಕ್ಷಿಸಿದರು (ಮಾರ್ಕ್ 14:10-11). ಮೊದಲ ದಿನದ ಹಬ್ಬದಂದು ಹುಳಿಯಿಲ್ಲದ ರೊಟ್ಟಿಯು ಸಾಂಪ್ರದಾಯಿಕ ತ್ಯಾಗದ ಸಮಯದಲ್ಲಿ ಪಾಸ್ಓವರ್ ಕುರಿಮರಿ ಶಿಷ್ಯರು ನಾವು ಎಲ್ಲಿಗೆ ಹೋಗಬೇಕು ಎಂದು ಕೇಳಿದರು ಪಾಸೋವರ್ ತಿನ್ನಲು ಸಿದ್ಧತೆಗಳನ್ನು ಮಾಡಲು ಅವರು ಇಬ್ಬರು ಶಿಷ್ಯರನ್ನು ನಗರಕ್ಕೆ ಕಳುಹಿಸಿದರು ಅವರು ಜಾರ್ ನೀರನ್ನು ಹೊತ್ತ ಮನುಷ್ಯನನ್ನು ಹಿಂಬಾಲಿಸಿದರು ಎಂದು ಹೇಳುತ್ತಾರೆ ಮಾಲೀಕ ಮನೆ ಶಿಕ್ಷಕನು 'ನಾನು ಪಾಸ್ಓವರ್ ಅನ್ನು ಎಲ್ಲಿ ತಿನ್ನಬಹುದು ಎಂದು ಕೇಳುತ್ತಾನೆ ನನ್ನ ಶಿಷ್ಯರ ಜೊತೆ?' ಅವನು ದೊಡ್ಡ ಮೇಲಿನ ಕೋಣೆಯ ಸಜ್ಜುಗೊಳಿಸಿದ ಸಿದ್ಧ ಸಿದ್ಧತೆಗಳನ್ನು ತೋರಿಸುತ್ತಾನೆ ಅಲ್ಲಿ ಸಾಯಂಕಾಲ ಒರಗುತ್ತಾನೆ ಟೇಬಲ್ ಹನ್ನೆರಡು ಬರುತ್ತದೆ ತಿನ್ನುವಾಗ ನಿಜವಾಗಿಯೂ ಒಂದು ದ್ರೋಹ ಒಬ್ಬ ತಿನ್ನುವ ಬ್ರೆಡ್ ಅನ್ನು ಬಟ್ಟಲಿನಲ್ಲಿ ಅದ್ದಿ ಬ್ರೆಡ್ ನೀಡುತ್ತದೆ ಎಂದು ಹೇಳುತ್ತಾರೆ ನನ್ನೊಂದಿಗೆ ಬ್ರೆಡ್ ಅನ್ನು ಬಟ್ಟಲಿನಲ್ಲಿ ಮುಳುಗಿಸುವವನು ನನ್ನೊಂದಿಗೆ ಹೇಳುತ್ತಾನೆ ಮಗ ಮನುಷ್ಯ ಅವನ ಬಗ್ಗೆ ಬರೆದಂತೆ ಅಯ್ಯೋ ಮನುಷ್ಯ ಸನ್ ಮ್ಯಾನ್ ದ್ರೋಹ ಮಾಡುತ್ತಾನೆ ಉತ್ತಮ ಆ ಮನುಷ್ಯನಿಗೆ ಅವನು ಹುಟ್ಟಿರದಿದ್ದರೆ (ಮಾರ್ಕ್ 14:12-21). ಊಟದ ಸಮಯದಲ್ಲಿ ಬ್ರೆಡ್ ತೆಗೆದುಕೊಂಡು ಧನ್ಯವಾದ ವಿರಾಮಗಳನ್ನು ನೀಡಿ "ಇದು ನನ್ನ ದೇಹವನ್ನು ತೆಗೆದುಕೊಳ್ಳಿ" ಎಂದು ಹೇಳುತ್ತದೆ, ನಂತರ ಕಪ್ ತೆಗೆದುಕೊಂಡು ಧನ್ಯವಾದ ನೀಡುತ್ತಾ ಎಲ್ಲರಿಗೂ ಪಾನೀಯವನ್ನು ನೀಡುತ್ತಾನೆ "ಇದು ನನ್ನ ರಕ್ತ ಒಡಂಬಡಿಕೆಯಾಗಿದೆ, ಇದು ಅನೇಕರನ್ನು ಸುರಿಯಿತು, ಇದು ನೀವು ಇನ್ನು ಮುಂದೆ ಹಣ್ಣಿನ ಬಳ್ಳಿಯನ್ನು ದಿನ ಕುಡಿಯುವವರೆಗೆ ಕುಡಿಯುವುದಿಲ್ಲ ಎಂದು ಹೇಳುತ್ತದೆ. ಕಿಂಗ್ಡಮ್ ಗಾಡ್" ಸ್ತೋತ್ರವನ್ನು ಹಾಡಿದ ನಂತರ ಮೌಂಟ್ ಆಲಿವ್ಸ್ ಮೌಂಟ್ ಆಲಿವ್ಸ್ ಶಿಷ್ಯರು ದೂರ ಹೋಗುತ್ತಾರೆ ಎಂದು ಹೇಳುತ್ತದೆ, ಎಲ್ಲರೂ ಬೀಳುತ್ತಾರೆ ಎಂದು ಪೀಟರ್ಗೆ ಭರವಸೆ ನೀಡುತ್ತಾನೆ ಇಂದು ಹೌದು ಇಂದು ರಾತ್ರಿ ಕೋಳಿ ಎರಡು ಬಾರಿ ಕೂಗುವ ಮೊದಲು ನೀವೇ ಮೂರು ಬಾರಿ ನಿರಾಕರಿಸುತ್ತೀರಿ ಆದರೆ ಪೀಟರ್ ನಿಮ್ಮೊಂದಿಗೆ ಸತ್ತರೂ ಎಂದಿಗೂ ನಿರಾಕರಿಸುವುದಿಲ್ಲ ಎಂದು ತೀವ್ರವಾಗಿ ಘೋಷಿಸುತ್ತಾನೆ (ಮಾರ್ಕ್ 14:22-31).</w:t>
      </w:r>
    </w:p>
    <w:p w14:paraId="274E16F1" w14:textId="77777777" w:rsidR="00F90BDC" w:rsidRDefault="00F90BDC"/>
    <w:p w14:paraId="79D2F310" w14:textId="77777777" w:rsidR="00F90BDC" w:rsidRDefault="00F90BDC">
      <w:r xmlns:w="http://schemas.openxmlformats.org/wordprocessingml/2006/main">
        <w:t xml:space="preserve">3 ನೇ ಪ್ಯಾರಾಗ್ರಾಫ್: ಅವರು ಗೆತ್ಸೆಮನೆ ಎಂಬ ಸ್ಥಳಕ್ಕೆ ಹೋದರು ಯೇಸು ಶಿಷ್ಯರಿಗೆ ಪ್ರಾರ್ಥನೆ ಮಾಡುವಾಗ ಕುಳಿತುಕೊಳ್ಳಲು ಹೇಳುತ್ತಾನೆ ಆಳವಾದ ದುಃಖವು ತೊಂದರೆಗೀಡಾಗಿದೆ ಎಂದು ಹೇಳುತ್ತಾನೆ ಆತ್ಮವು ದುಃಖದ ಬಿಂದುವಿನ ಸಾವು ಇಲ್ಲಿಯೇ ಇರಿ ಸ್ವಲ್ಪ ದೂರ ಹೋಗುತ್ತದೆ ಭೂಮಿ ಬೀಳುತ್ತದೆ ಪ್ರಾರ್ಥಿಸುತ್ತಾನೆ ಸಾಧ್ಯವಾದರೆ ಗಂಟೆ ಅವನನ್ನು ದಾಟಬಹುದು "ಅಬ್ಬಾ ತಂದೆಯ ಎಲ್ಲವನ್ನೂ ನನ್ನಿಂದ ಕಪ್ ತೆಗೆದುಕೊಳ್ಳಿ ಇನ್ನೂ ಅಲ್ಲ ನನಗೆ ಏನು ಬೇಕು ಆದರೆ ನಿನಗೆ ಏನು ಬೇಕು" ಎಂದು ರಿಟರ್ನ್ಸ್ ಫೈಂಡ್ಸ್ ಸ್ಲೀಪಿಂಗ್ ಕೇಳುತ್ತಾನೆ ಪೀಟರ್ ಸೈಮನ್ ನಿದ್ರಿಸುತ್ತಿದ್ದಾನೆ ಒಂದು ಗಂಟೆ ಕಾವಲು ಕಾಯಲು ಆಗಲಿಲ್ಲವೇ? ಪ್ರಲೋಭನೆಗೆ ಬೀಳುವ ಮನೋಭಾವವನ್ನು ಮನಃಪೂರ್ವಕವಾಗಿ ಪ್ರಾರ್ಥಿಸಿ, ಮಾಂಸವು ದುರ್ಬಲವಾಗಿರುತ್ತದೆ ಎಂದು ಪ್ರಾರ್ಥಿಸಿ, ಅದೇ ವಿಷಯವು ಮತ್ತೆ ನಿದ್ರೆಯನ್ನು ಕಂಡುಕೊಳ್ಳುತ್ತದೆ ಏಕೆಂದರೆ ಕಣ್ಣುಗಳು ಭಾರವಾದವು ಎಂದು ತಿಳಿದಿದ್ದರೆ ಮೂರನೇ ಬಾರಿ ಬರುತ್ತದೆ ಎಂದು ಹೇಳುತ್ತದೆ ಸಾಕಷ್ಟು ಗಂಟೆ ಬರುತ್ತದೆ ನೋಡಿ ಮಗ ಮನುಷ್ಯನು ಕೈಗಳನ್ನು ಕೊಟ್ಟನು ಪಾಪಿಗಳು ಎದ್ದೇಳೋಣ ಬನ್ನಿ ಇಲ್ಲಿ ಮಾತನಾಡುವಾಗ ದ್ರೋಹಿ ಜುದಾಸ್ ಕಾಣಿಸಿಕೊಳ್ಳುತ್ತಾನೆ ಗುಂಪು ಶಸ್ತ್ರಸಜ್ಜಿತ ಕತ್ತಿಗಳ ಕ್ಲಬ್‌ಗಳು ಮುಖ್ಯ ಪುರೋಹಿತರನ್ನು ಕಳುಹಿಸಿದವು ಕಾನೂನು ದ್ರೋಹಿ ಸಮಯಕ್ಕೆ ಸಿಗ್ನಲ್ ವ್ಯವಸ್ಥೆ ಮಾಡಿ ಮುತ್ತು ಕೊಡುವ ವ್ಯಕ್ತಿಯನ್ನು ಕಾವಲಿನಲ್ಲಿ ಬಂಧಿಸಿ ಅವರು ಯೇಸುವನ್ನು ಬಂಧಿಸಿದರು ಎಲ್ಲಾ ಶಿಷ್ಯರು ಆತನನ್ನು ತೊರೆದು ಲಿನಿನ್ ಉಡುಪನ್ನು ಧರಿಸಿದ್ದ ಯುವಕನು ಯೇಸುವನ್ನು ಹಿಂಬಾಲಿಸಿದಾಗ ಅವರು ಆತನನ್ನು ಹಿಂಬಾಲಿಸಿದರು. 14:32-52). ಅವರು ಯೇಸುವಿನ ಮಹಾಯಾಜಕನನ್ನು ಕರೆದೊಯ್ದರು, ಅಲ್ಲಿ ಮುಖ್ಯ ಯಾಜಕರು ಹಿರಿಯರು ಬೋಧಕರು ಕಾನೂನು ಕೂಡಿದ ಪೀಟರ್ ದೂರದ ಅಂಗಳಕ್ಕೆ ಬಂದರು, ಅಲ್ಲಿ ಕಾವಲುಗಾರರೊಂದಿಗೆ ಕುಳಿತುಕೊಂಡರು ಬೆಂಕಿಯ ಮುಖ್ಯ ಅರ್ಚಕರು ಇಡೀ ಸನ್ಹೆಡ್ರಿನ್ ಯೇಸುವಿನ ವಿರುದ್ಧ ಸಾಕ್ಷ್ಯವನ್ನು ಹುಡುಕಿದರು ಆದ್ದರಿಂದ ಮರಣವನ್ನು ಉಂಟುಮಾಡಬಹುದು ಆದರೆ ಅನೇಕರು ಅವನ ವಿರುದ್ಧ ಸುಳ್ಳು ಸಾಕ್ಷ್ಯವನ್ನು ನೀಡಲಿಲ್ಲ. ಅವರ ಹೇಳಿಕೆಯನ್ನು ಒಪ್ಪಲಿಲ್ಲ ಆಗ ಕೆಲವರು ಎದ್ದುನಿಂತು ಅವನ ವಿರುದ್ಧ ಸುಳ್ಳು ಸಾಕ್ಷ್ಯವನ್ನು ನೀಡಿದರು "ನಾನು ಈ ಮನುಷ್ಯನ ಕೈಯಿಂದ ಮಾಡಿದ ದೇವಾಲಯವನ್ನು ಮೂರು ದಿನಗಳಲ್ಲಿ ನಾಶಪಡಿಸುತ್ತೇನೆ" ಎಂದು ನಾವು ಕೇಳಿದ್ದೇವೆ" ಆದರೆ ಅವರ ಸಾಕ್ಷ್ಯವನ್ನು ಸಹ ಆಗ ಮಹಾ ಅರ್ಚಕರು ಒಪ್ಪಲಿಲ್ಲ. ಅವರ ಮುಂದೆ ಎದ್ದುನಿಂತು "ನೀನು ಉತ್ತರಿಸಲು ಹೋಗುತ್ತಿಲ್ಲವೇ? ಈ ಮನುಷ್ಯರು ನಿನಗೆ ವಿರುದ್ಧವಾಗಿ ಏನು ಸಾಕ್ಷಿ ಹೇಳುತ್ತಿದ್ದಾರೆ?" ಎಂದು ಯೇಸುವನ್ನು ಕೇಳಿದನು. ಆದರೆ ಮೌನವಾಗಿ ಉಳಿದ ಮಹಾಯಾಜಕನು ಯಾವುದೇ ಉತ್ತರವನ್ನು ನೀಡಲಿಲ್ಲ, "ನೀವು ಮೆಸ್ಸೀಯ ಸನ್ ಪೂಜ್ಯರೇ?" "ನಾನು ಮತ್ತು ನೀವು ಬಲಗೈಯಲ್ಲಿ ಕುಳಿತಿರುವ ಮಗನನ್ನು ನೋಡುವಿರಿ ಶಕ್ತಿಶಾಲಿಯು ಮೋಡಗಳ ಸ್ವರ್ಗಕ್ಕೆ ಬರುತ್ತಾನೆ" ಎಂದು ಹೇಳುತ್ತಾನೆ ಪ್ರಧಾನ ಅರ್ಚಕನು ಬಟ್ಟೆಗಳನ್ನು ಹರಿದು ಹಾಕಿದನು ನಮಗೆ ಯಾವುದೇ ಸಾಕ್ಷಿಗಳು ದೂಷಣೆಯನ್ನು ಕೇಳಿದರೆ ಏನು ಯೋಚಿಸಬೇಕು ಎಂದು ಹೇಳಿದರು? ಅವರೆಲ್ಲರೂ ಯೋಗ್ಯವಾದ ಮರಣವನ್ನು ಖಂಡಿಸಿದರು, ಕೆಲವರು ಭವಿಷ್ಯವಾಣಿಯನ್ನು ಹೇಳಿ ಕಣ್ಣುಮುಚ್ಚಿ ಹೊಡೆಯಲು ಪ್ರಾರಂಭಿಸಿದರು! ಕಾವಲುಗಾರರು ಚಾರ್ಜ್ ಬೀಟ್ ತೆಗೆದುಕೊಂಡರು (ಮಾರ್ಕ್ 14:53-65). ಅಷ್ಟರಲ್ಲಿ ಅಂಗಳದ ಕೆಳಗಿದ್ದ ಪೀಟರ್ ಒಬ್ಬ ಸೇವಕ ಹುಡುಗಿಯರ ಪ್ರಧಾನ ಅರ್ಚಕನು ಬಿಸಿಮಾಡುವುದನ್ನು ನೋಡಿದನು, ಅವನು ಹತ್ತಿರದಿಂದ ನೋಡಿದನು, ನೀವೂ ನಜರೇನ್ ಜೊತೆ ಇದ್ದೀರಿ ಎಂದು ಹೇಳಿದನು ಯೇಸು ಅದನ್ನು ನಿರಾಕರಿಸಿದನು ಎಂದು ಹೇಳಿದನು ಏನು ಮಾತನಾಡುತ್ತಿದ್ದಾನೆಂದು ಅರ್ಥವಾಗುತ್ತಿಲ್ಲ ಎಂದು ಹೇಳಿದನು. ಸ್ವಲ್ಪ ಸಮಯದ ನಂತರ ಅವರು ಅದನ್ನು ನಿರಾಕರಿಸಿದರು, ಪೇತ್ರನು ಖಂಡಿತವಾಗಿಯೂ ಅವರಲ್ಲಿ ಒಬ್ಬರು ಗೆಲಿಲಿಯನ್ ಆಗಿದ್ದಾರೆ ಎಂದು ಪೀಟರ್ ಹೇಳಿದರು, ಅವನು ಶಾಪಗಳನ್ನು ಕರೆಯಲು ಪ್ರಾರಂಭಿಸಿದನು, ಈ ಮನುಷ್ಯನು ತಕ್ಷಣ ಕೋಳಿ ಕೂಗಿದ ಬಗ್ಗೆ ನನಗೆ ಗೊತ್ತಿಲ್ಲ ಎಂದು ಪ್ರತಿಜ್ಞೆ ಮಾಡಿದನು. ಮೂರು ಬಾರಿ ನಿರಾಕರಿಸು." ಮತ್ತು ಅವನು ಅಳುತ್ತಾನೆ (ಮಾರ್ಕ್ 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ಮಾರ್ಕನು 14:1 ಎರಡು ದಿವಸಗಳಾದ ಮೇಲೆ ಪಸ್ಕದ ಹಬ್ಬವೂ ಹುಳಿಯಿಲ್ಲದ ರೊಟ್ಟಿಯೂ ಆಯಿತು.</w:t>
      </w:r>
    </w:p>
    <w:p w14:paraId="559636CA" w14:textId="77777777" w:rsidR="00F90BDC" w:rsidRDefault="00F90BDC"/>
    <w:p w14:paraId="7EC0C8AF" w14:textId="77777777" w:rsidR="00F90BDC" w:rsidRDefault="00F90BDC">
      <w:r xmlns:w="http://schemas.openxmlformats.org/wordprocessingml/2006/main">
        <w:t xml:space="preserve">ಪಸ್ಕದ ಹಬ್ಬಕ್ಕೆ ಎರಡು ದಿನಗಳ ಮೊದಲು, ಮುಖ್ಯ ಯಾಜಕರು ಮತ್ತು ಶಾಸ್ತ್ರಿಗಳು ಯೇಸುವನ್ನು ಹಿಡಿದು ಕೊಲ್ಲಲು ಸಂಚು ಮಾಡಿದರು.</w:t>
      </w:r>
    </w:p>
    <w:p w14:paraId="44DFD198" w14:textId="77777777" w:rsidR="00F90BDC" w:rsidRDefault="00F90BDC"/>
    <w:p w14:paraId="59787CF9" w14:textId="77777777" w:rsidR="00F90BDC" w:rsidRDefault="00F90BDC">
      <w:r xmlns:w="http://schemas.openxmlformats.org/wordprocessingml/2006/main">
        <w:t xml:space="preserve">1: ದೇವರ ಚಿತ್ತವು ಮಾನವ ಯೋಜನೆಗಳಿಗಿಂತ ದೊಡ್ಡದಾಗಿದೆ - ಜ್ಞಾನೋಕ್ತಿ 19:21</w:t>
      </w:r>
    </w:p>
    <w:p w14:paraId="7E5F449B" w14:textId="77777777" w:rsidR="00F90BDC" w:rsidRDefault="00F90BDC"/>
    <w:p w14:paraId="27D7DA95" w14:textId="77777777" w:rsidR="00F90BDC" w:rsidRDefault="00F90BDC">
      <w:r xmlns:w="http://schemas.openxmlformats.org/wordprocessingml/2006/main">
        <w:t xml:space="preserve">2: ದೇವರ ಮುಂದೆ ನಮ್ರತೆ - 1 ಪೇತ್ರ 5: 5-6</w:t>
      </w:r>
    </w:p>
    <w:p w14:paraId="1EE94BBD" w14:textId="77777777" w:rsidR="00F90BDC" w:rsidRDefault="00F90BDC"/>
    <w:p w14:paraId="770B61AE" w14:textId="77777777" w:rsidR="00F90BDC" w:rsidRDefault="00F90BDC">
      <w:r xmlns:w="http://schemas.openxmlformats.org/wordprocessingml/2006/main">
        <w:t xml:space="preserve">1: ಮ್ಯಾಥ್ಯೂ 26: 3-5</w:t>
      </w:r>
    </w:p>
    <w:p w14:paraId="0AAF501E" w14:textId="77777777" w:rsidR="00F90BDC" w:rsidRDefault="00F90BDC"/>
    <w:p w14:paraId="02A144C7" w14:textId="77777777" w:rsidR="00F90BDC" w:rsidRDefault="00F90BDC">
      <w:r xmlns:w="http://schemas.openxmlformats.org/wordprocessingml/2006/main">
        <w:t xml:space="preserve">2: ಜಾನ್ 11:45-53</w:t>
      </w:r>
    </w:p>
    <w:p w14:paraId="7FD82A68" w14:textId="77777777" w:rsidR="00F90BDC" w:rsidRDefault="00F90BDC"/>
    <w:p w14:paraId="22DFC6C1" w14:textId="77777777" w:rsidR="00F90BDC" w:rsidRDefault="00F90BDC">
      <w:r xmlns:w="http://schemas.openxmlformats.org/wordprocessingml/2006/main">
        <w:t xml:space="preserve">ಮಾರ್ಕನು 14:2 ಆದರೆ ಅವರು--ಜನರ ಗಲಾಟೆ ಆಗದಂತೆ ಹಬ್ಬದ ದಿನ ಬೇಡ ಅಂದರು.</w:t>
      </w:r>
    </w:p>
    <w:p w14:paraId="7DD8A4F7" w14:textId="77777777" w:rsidR="00F90BDC" w:rsidRDefault="00F90BDC"/>
    <w:p w14:paraId="7B3D832D" w14:textId="77777777" w:rsidR="00F90BDC" w:rsidRDefault="00F90BDC">
      <w:r xmlns:w="http://schemas.openxmlformats.org/wordprocessingml/2006/main">
        <w:t xml:space="preserve">ಹಬ್ಬದ ದಿನದಂದು ಯೇಸುವನ್ನು ಅಭಿಷೇಕಿಸುವುದನ್ನು ಗುಂಪಿನಲ್ಲಿದ್ದ ಕೆಲವರು ವಿರೋಧಿಸಿದರು, ಏಕೆಂದರೆ ಅದು ಗದ್ದಲವನ್ನು ಉಂಟುಮಾಡಬಹುದು.</w:t>
      </w:r>
    </w:p>
    <w:p w14:paraId="01DE4179" w14:textId="77777777" w:rsidR="00F90BDC" w:rsidRDefault="00F90BDC"/>
    <w:p w14:paraId="468276A1" w14:textId="77777777" w:rsidR="00F90BDC" w:rsidRDefault="00F90BDC">
      <w:r xmlns:w="http://schemas.openxmlformats.org/wordprocessingml/2006/main">
        <w:t xml:space="preserve">1. ಧಾನ್ಯದ ವಿರುದ್ಧ ಹೋದಾಗಲೂ ದೇವರ ಸಮಯವನ್ನು ನಂಬಲು ಕಲಿಯುವುದು.</w:t>
      </w:r>
    </w:p>
    <w:p w14:paraId="160DD6C2" w14:textId="77777777" w:rsidR="00F90BDC" w:rsidRDefault="00F90BDC"/>
    <w:p w14:paraId="2BF499E8" w14:textId="77777777" w:rsidR="00F90BDC" w:rsidRDefault="00F90BDC">
      <w:r xmlns:w="http://schemas.openxmlformats.org/wordprocessingml/2006/main">
        <w:t xml:space="preserve">2. ದೇವರ ಚಿತ್ತವನ್ನು ಸಾಧಿಸುವಲ್ಲಿ ನಮ್ರತೆ ಮತ್ತು ಅಧೀನತೆಯ ಪ್ರಾಮುಖ್ಯತೆಯನ್ನು ಅರ್ಥಮಾಡಿಕೊಳ್ಳುವುದು.</w:t>
      </w:r>
    </w:p>
    <w:p w14:paraId="61C1336B" w14:textId="77777777" w:rsidR="00F90BDC" w:rsidRDefault="00F90BDC"/>
    <w:p w14:paraId="4BDE7D6A" w14:textId="77777777" w:rsidR="00F90BDC" w:rsidRDefault="00F90BDC">
      <w:r xmlns:w="http://schemas.openxmlformats.org/wordprocessingml/2006/main">
        <w:t xml:space="preserve">1. ಯೆಶಾಯ 55:8-9 - "ನನ್ನ ಆಲೋಚನೆಗಳು ನಿಮ್ಮ ಆಲೋಚನೆಗಳಲ್ಲ, ನಿಮ್ಮ ಮಾರ್ಗಗಳು ನನ್ನ ಮಾರ್ಗಗಳಲ್ಲ, ಕರ್ತನು ಹೇಳುತ್ತಾನೆ, ಏಕೆಂದರೆ ಆಕಾಶವು ಭೂಮಿಗಿಂತ ಎತ್ತರವಾಗಿದೆ, ಹಾಗೆಯೇ ನನ್ನ ಮಾರ್ಗಗಳು ನಿಮ್ಮ ಮಾರ್ಗಗಳಿಗಿಂತ ಎತ್ತರವಾಗಿವೆ, ಮತ್ತು ನನ್ನ ನಿಮ್ಮ ಆಲೋಚನೆಗಳಿಗಿಂತ ಆಲೋಚನೆಗಳು."</w:t>
      </w:r>
    </w:p>
    <w:p w14:paraId="317E3AC7" w14:textId="77777777" w:rsidR="00F90BDC" w:rsidRDefault="00F90BDC"/>
    <w:p w14:paraId="52A1B404" w14:textId="77777777" w:rsidR="00F90BDC" w:rsidRDefault="00F90BDC">
      <w:r xmlns:w="http://schemas.openxmlformats.org/wordprocessingml/2006/main">
        <w:t xml:space="preserve">2. ಜೇಮ್ಸ್ 4: 7-10 - "ಆದ್ದರಿಂದ ದೇವರಿಗೆ ಅಧೀನರಾಗಿರಿ. ದೆವ್ವವನ್ನು ವಿರೋಧಿಸಿ, ಮತ್ತು ಅವನು ನಿಮ್ಮಿಂದ ಓಡಿಹೋಗುವನು. ದೇವರ ಬಳಿಗೆ ಬನ್ನಿ, ಮತ್ತು ಅವನು ನಿಮ್ಮ ಬಳಿಗೆ ಬರುವನು. ಪಾಪಿಗಳೇ, ನಿಮ್ಮ ಕೈಗಳನ್ನು ಶುದ್ಧೀಕರಿಸಿ; ಮತ್ತು ನಿಮ್ಮನ್ನು ಶುದ್ಧೀಕರಿಸಿ. ಹೃದಯಗಳೇ, ದ್ವಂದ್ವಾರ್ಥಿಗಳೇ, ಸಂಕಟಪಡಿರಿ, ದುಃಖಿಸಿ, ಅಳಿರಿ; ನಿಮ್ಮ ನಗು ದುಃಖವಾಗಿಯೂ ನಿಮ್ಮ ಸಂತೋಷವು ಭಾರವಾಗಿಯೂ ಬದಲಾಗಲಿ </w:t>
      </w:r>
      <w:r xmlns:w="http://schemas.openxmlformats.org/wordprocessingml/2006/main">
        <w:lastRenderedPageBreak xmlns:w="http://schemas.openxmlformats.org/wordprocessingml/2006/main"/>
      </w:r>
      <w:r xmlns:w="http://schemas.openxmlformats.org/wordprocessingml/2006/main">
        <w:t xml:space="preserve">. ಕರ್ತನ ಮುಂದೆ ನಿಮ್ಮನ್ನು ತಗ್ಗಿಸಿಕೊಳ್ಳಿರಿ, ಆಗ ಆತನು ನಿಮ್ಮನ್ನು ಎತ್ತುವನು."</w:t>
      </w:r>
    </w:p>
    <w:p w14:paraId="2083E17C" w14:textId="77777777" w:rsidR="00F90BDC" w:rsidRDefault="00F90BDC"/>
    <w:p w14:paraId="7E6E1853" w14:textId="77777777" w:rsidR="00F90BDC" w:rsidRDefault="00F90BDC">
      <w:r xmlns:w="http://schemas.openxmlformats.org/wordprocessingml/2006/main">
        <w:t xml:space="preserve">ಮಾರ್ಕನು 14:3 ಬೆಥಾನಿಯಲ್ಲಿ ಕುಷ್ಠರೋಗಿಯಾದ ಸೀಮೋನನ ಮನೆಯಲ್ಲಿ ಅವನು ಊಟಕ್ಕೆ ಕುಳಿತಿರುವಾಗ ಒಬ್ಬ ಸ್ತ್ರೀಯು ಬಹಳ ಬೆಲೆಬಾಳುವ ಮುಲಾಮು ಮುಲಾಮುಗಳ ಅಲಬಾಸ್ಟರ್ ಪೆಟ್ಟಿಗೆಯನ್ನು ಹಿಡಿದುಕೊಂಡು ಬಂದಳು. ಮತ್ತು ಅವಳು ಪೆಟ್ಟಿಗೆಯನ್ನು ಮುರಿದು ಅವನ ತಲೆಯ ಮೇಲೆ ಸುರಿದಳು.</w:t>
      </w:r>
    </w:p>
    <w:p w14:paraId="60A836E4" w14:textId="77777777" w:rsidR="00F90BDC" w:rsidRDefault="00F90BDC"/>
    <w:p w14:paraId="304EA3B8" w14:textId="77777777" w:rsidR="00F90BDC" w:rsidRDefault="00F90BDC">
      <w:r xmlns:w="http://schemas.openxmlformats.org/wordprocessingml/2006/main">
        <w:t xml:space="preserve">ಈ ವಾಕ್ಯವೃಂದವು ಮಹಿಳೆಯೊಬ್ಬಳು ಜೀಸಸ್‌ಗೆ ಅತ್ಯಂತ ದುಬಾರಿಯಾದ ಸ್ಪೈಕ್‌ನಾರ್ಡ್ ಮುಲಾಮುವನ್ನು ಅಭಿಷೇಕಿಸುವುದನ್ನು ವಿವರಿಸುತ್ತದೆ.</w:t>
      </w:r>
    </w:p>
    <w:p w14:paraId="53EB89FB" w14:textId="77777777" w:rsidR="00F90BDC" w:rsidRDefault="00F90BDC"/>
    <w:p w14:paraId="0E194E9C" w14:textId="77777777" w:rsidR="00F90BDC" w:rsidRDefault="00F90BDC">
      <w:r xmlns:w="http://schemas.openxmlformats.org/wordprocessingml/2006/main">
        <w:t xml:space="preserve">1: ದೇವರು ತನ್ನನ್ನು ಪ್ರೀತಿಸುವವರಿಂದ ಅತಿಯಾದ ಭಕ್ತಿಯ ಕಾರ್ಯಗಳನ್ನು ಗೌರವಿಸುತ್ತಾನೆ ಮತ್ತು ಆಶೀರ್ವದಿಸುತ್ತಾನೆ.</w:t>
      </w:r>
    </w:p>
    <w:p w14:paraId="7BE963C6" w14:textId="77777777" w:rsidR="00F90BDC" w:rsidRDefault="00F90BDC"/>
    <w:p w14:paraId="43A5B078" w14:textId="77777777" w:rsidR="00F90BDC" w:rsidRDefault="00F90BDC">
      <w:r xmlns:w="http://schemas.openxmlformats.org/wordprocessingml/2006/main">
        <w:t xml:space="preserve">2: ಯೇಸು ನಮ್ಮ ಅತ್ಯಮೂಲ್ಯ ಕೊಡುಗೆಗಳು ಮತ್ತು ಕೊಡುಗೆಗಳಿಗೆ ಅರ್ಹನಾಗಿದ್ದಾನೆ.</w:t>
      </w:r>
    </w:p>
    <w:p w14:paraId="466FCA14" w14:textId="77777777" w:rsidR="00F90BDC" w:rsidRDefault="00F90BDC"/>
    <w:p w14:paraId="49A83CFA" w14:textId="77777777" w:rsidR="00F90BDC" w:rsidRDefault="00F90BDC">
      <w:r xmlns:w="http://schemas.openxmlformats.org/wordprocessingml/2006/main">
        <w:t xml:space="preserve">1: 2 ಕೊರಿಂಥಿಯಾನ್ಸ್ 9: 7 - ನೀವು ಪ್ರತಿಯೊಬ್ಬರೂ ನೀಡಲು ನಿಮ್ಮ ಹೃದಯದಲ್ಲಿ ನಿರ್ಧರಿಸಿದ್ದನ್ನು ನೀಡಬೇಕು, ಇಷ್ಟವಿಲ್ಲದೆ ಅಥವಾ ಬಲವಂತದಿಂದ ಅಲ್ಲ, ಏಕೆಂದರೆ ದೇವರು ಹರ್ಷಚಿತ್ತದಿಂದ ಕೊಡುವವರನ್ನು ಪ್ರೀತಿಸುತ್ತಾನೆ.</w:t>
      </w:r>
    </w:p>
    <w:p w14:paraId="5638293F" w14:textId="77777777" w:rsidR="00F90BDC" w:rsidRDefault="00F90BDC"/>
    <w:p w14:paraId="43933B57" w14:textId="77777777" w:rsidR="00F90BDC" w:rsidRDefault="00F90BDC">
      <w:r xmlns:w="http://schemas.openxmlformats.org/wordprocessingml/2006/main">
        <w:t xml:space="preserve">2: ಲ್ಯೂಕ್ 7: 36-50 - ಯೇಸುವು ಪಾಪಿ ಮಹಿಳೆಯಿಂದ ದುಬಾರಿ ಸುಗಂಧ ದ್ರವ್ಯದಿಂದ ಅಭಿಷೇಕಿಸಲ್ಪಟ್ಟನು.</w:t>
      </w:r>
    </w:p>
    <w:p w14:paraId="02585033" w14:textId="77777777" w:rsidR="00F90BDC" w:rsidRDefault="00F90BDC"/>
    <w:p w14:paraId="110974F8" w14:textId="77777777" w:rsidR="00F90BDC" w:rsidRDefault="00F90BDC">
      <w:r xmlns:w="http://schemas.openxmlformats.org/wordprocessingml/2006/main">
        <w:t xml:space="preserve">ಮಾರ್ಕನು 14:4 ಮತ್ತು ಕೆಲವರು ತಮ್ಮೊಳಗೆ ಕೋಪಗೊಂಡು--ಈ ಮುಲಾಮುವನ್ನು ಏಕೆ ವ್ಯರ್ಥಮಾಡಲಾಯಿತು?</w:t>
      </w:r>
    </w:p>
    <w:p w14:paraId="32D909AA" w14:textId="77777777" w:rsidR="00F90BDC" w:rsidRDefault="00F90BDC"/>
    <w:p w14:paraId="4B5498BF" w14:textId="77777777" w:rsidR="00F90BDC" w:rsidRDefault="00F90BDC">
      <w:r xmlns:w="http://schemas.openxmlformats.org/wordprocessingml/2006/main">
        <w:t xml:space="preserve">ಮಹಿಳೆ ಮಾಡಿದ ಮುಲಾಮು ತ್ಯಾಜ್ಯದ ಬಗ್ಗೆ ಕೋಪಗೊಂಡವರ ಬಗ್ಗೆ ಈ ಭಾಗವು ಹೇಳುತ್ತದೆ.</w:t>
      </w:r>
    </w:p>
    <w:p w14:paraId="0774B700" w14:textId="77777777" w:rsidR="00F90BDC" w:rsidRDefault="00F90BDC"/>
    <w:p w14:paraId="239D25C9" w14:textId="77777777" w:rsidR="00F90BDC" w:rsidRDefault="00F90BDC">
      <w:r xmlns:w="http://schemas.openxmlformats.org/wordprocessingml/2006/main">
        <w:t xml:space="preserve">1. ಉದಾರತೆಯ ಶಕ್ತಿಯಲ್ಲಿ ನಂಬಿಕೆ</w:t>
      </w:r>
    </w:p>
    <w:p w14:paraId="5EBF5EFE" w14:textId="77777777" w:rsidR="00F90BDC" w:rsidRDefault="00F90BDC"/>
    <w:p w14:paraId="6EAC2158" w14:textId="77777777" w:rsidR="00F90BDC" w:rsidRDefault="00F90BDC">
      <w:r xmlns:w="http://schemas.openxmlformats.org/wordprocessingml/2006/main">
        <w:t xml:space="preserve">2. ವಸ್ತು ವಿಷಯಗಳ ಮೇಲೆ ನಿಮ್ಮ ಹಿಡಿತವನ್ನು ಬಿಡುಗಡೆ ಮಾಡುವುದು</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ಕೊರಿಂಥಿಯಾನ್ಸ್ 9:6-7 - ? ಇದನ್ನು </w:t>
      </w:r>
      <w:r xmlns:w="http://schemas.openxmlformats.org/wordprocessingml/2006/main">
        <w:rPr>
          <w:rFonts w:ascii="맑은 고딕 Semilight" w:hAnsi="맑은 고딕 Semilight"/>
        </w:rPr>
        <w:t xml:space="preserve">ಅರ್ಥಮಾಡಿಕೊಳ್ಳಿ </w:t>
      </w:r>
      <w:r xmlns:w="http://schemas.openxmlformats.org/wordprocessingml/2006/main">
        <w:t xml:space="preserve">: ಮಿತವಾಗಿ ಬಿತ್ತುವವನು ಸಹ ಮಿತವಾಗಿ ಕೊಯ್ಯುವನು, ಮತ್ತು ಉದಾರವಾಗಿ ಬಿತ್ತುವವನು ಉದಾರವಾಗಿ ಕೊಯ್ಯುವನು. ನೀವು ಪ್ರತಿಯೊಬ್ಬರೂ ನಿಮ್ಮ ಹೃದಯದಲ್ಲಿ ಏನನ್ನು ನೀಡಲು ನಿರ್ಧರಿಸಿದ್ದೀರೋ ಅದನ್ನು ಕೊಡಬೇಕು, ಇಷ್ಟವಿಲ್ಲದೆ ಅಥವಾ ಬಲವಂತದಿಂದ ಅಲ್ಲ, ಏಕೆಂದರೆ ದೇವರು ಹರ್ಷಚಿತ್ತದಿಂದ ಕೊಡುವವರನ್ನು ಪ್ರೀತಿಸುತ್ತಾನೆ.??</w:t>
      </w:r>
    </w:p>
    <w:p w14:paraId="069742CF" w14:textId="77777777" w:rsidR="00F90BDC" w:rsidRDefault="00F90BDC"/>
    <w:p w14:paraId="73EAA064" w14:textId="77777777" w:rsidR="00F90BDC" w:rsidRDefault="00F90BDC">
      <w:r xmlns:w="http://schemas.openxmlformats.org/wordprocessingml/2006/main">
        <w:t xml:space="preserve">2. ಮ್ಯಾಥ್ಯೂ 25:40 - ? </w:t>
      </w:r>
      <w:r xmlns:w="http://schemas.openxmlformats.org/wordprocessingml/2006/main">
        <w:rPr>
          <w:rFonts w:ascii="맑은 고딕 Semilight" w:hAnsi="맑은 고딕 Semilight"/>
        </w:rPr>
        <w:t xml:space="preserve">ಅವನು </w:t>
      </w:r>
      <w:r xmlns:w="http://schemas.openxmlformats.org/wordprocessingml/2006/main">
        <w:t xml:space="preserve">ಕಿಂಗ್ ಉತ್ತರಿಸುವನು, ? ನಾನು ನಿಮಗೆ </w:t>
      </w:r>
      <w:r xmlns:w="http://schemas.openxmlformats.org/wordprocessingml/2006/main">
        <w:rPr>
          <w:rFonts w:ascii="맑은 고딕 Semilight" w:hAnsi="맑은 고딕 Semilight"/>
        </w:rPr>
        <w:t xml:space="preserve">ಹೇಳುತ್ತೇನೆ </w:t>
      </w:r>
      <w:r xmlns:w="http://schemas.openxmlformats.org/wordprocessingml/2006/main">
        <w:t xml:space="preserve">, ನೀವು ನನ್ನ ಈ ಕನಿಷ್ಠ ಸಹೋದರ ಸಹೋದರಿಯರಲ್ಲಿ ಒಬ್ಬರಿಗೆ ಏನು ಮಾಡಿದಿರಿ, ನೀವು ನನಗಾಗಿ ಮಾಡಿದ್ದೀರಾ? </w:t>
      </w:r>
      <w:r xmlns:w="http://schemas.openxmlformats.org/wordprocessingml/2006/main">
        <w:rPr>
          <w:rFonts w:ascii="맑은 고딕 Semilight" w:hAnsi="맑은 고딕 Semilight"/>
        </w:rPr>
        <w:t xml:space="preserve">€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ಮಾರ್ಕನು 14:5 ಯಾಕಂದರೆ ಅದನ್ನು ಮುನ್ನೂರಕ್ಕೂ ಹೆಚ್ಚು ಪೆನ್ಸಿಗೆ ಮಾರಿ ಬಡವರಿಗೆ ಕೊಟ್ಟಿರಬಹುದು. ಮತ್ತು ಅವರು ಅವಳ ವಿರುದ್ಧ ಗೊಣಗಿದರು.</w:t>
      </w:r>
    </w:p>
    <w:p w14:paraId="313A2F3F" w14:textId="77777777" w:rsidR="00F90BDC" w:rsidRDefault="00F90BDC"/>
    <w:p w14:paraId="203356AF" w14:textId="77777777" w:rsidR="00F90BDC" w:rsidRDefault="00F90BDC">
      <w:r xmlns:w="http://schemas.openxmlformats.org/wordprocessingml/2006/main">
        <w:t xml:space="preserve">ಈ ಭಾಗವು ಯೇಸುವಿನ ಶಿಷ್ಯರು ಮರಿಯಳನ್ನು ಬಡವರಿಗೆ ಕೊಡುವ ಬದಲು ಅವನ ಪಾದಗಳಿಗೆ ಬೆಲೆಬಾಳುವ ಎಣ್ಣೆಯನ್ನು ಸುರಿದು ಹೇಗೆ ಅಸಮಾಧಾನಗೊಂಡರು ಎಂಬುದನ್ನು ತೋರಿಸುತ್ತದೆ.</w:t>
      </w:r>
    </w:p>
    <w:p w14:paraId="6C914665" w14:textId="77777777" w:rsidR="00F90BDC" w:rsidRDefault="00F90BDC"/>
    <w:p w14:paraId="1C469431" w14:textId="77777777" w:rsidR="00F90BDC" w:rsidRDefault="00F90BDC">
      <w:r xmlns:w="http://schemas.openxmlformats.org/wordprocessingml/2006/main">
        <w:t xml:space="preserve">1: ನಾವು ಮೌಲ್ಯಯುತವಾದದ್ದನ್ನು ತ್ಯಾಗ ಮಾಡುವುದಾದರೂ, ಇತರರನ್ನು ನಮಗಿಂತ ಮೊದಲು ಇರಿಸಲು ಯೇಸು ಈ ಕಥೆಯ ಮೂಲಕ ನಮಗೆ ಕಲಿಸುತ್ತಾನೆ.</w:t>
      </w:r>
    </w:p>
    <w:p w14:paraId="5AAFED3F" w14:textId="77777777" w:rsidR="00F90BDC" w:rsidRDefault="00F90BDC"/>
    <w:p w14:paraId="2A2D74BC" w14:textId="77777777" w:rsidR="00F90BDC" w:rsidRDefault="00F90BDC">
      <w:r xmlns:w="http://schemas.openxmlformats.org/wordprocessingml/2006/main">
        <w:t xml:space="preserve">2: ಮೇರಿಯ ಕ್ರಿಯೆಗಳ ಮೂಲಕ ಯೇಸು ತೋರಿಸಿದಂತೆ ನಾವು ಯಾವಾಗಲೂ ಅಗತ್ಯವಿರುವವರಿಗೆ ತ್ಯಾಗವನ್ನು ನೀಡಲು ಸಿದ್ಧರಾಗಿರಬೇಕು.</w:t>
      </w:r>
    </w:p>
    <w:p w14:paraId="2CE42AE3" w14:textId="77777777" w:rsidR="00F90BDC" w:rsidRDefault="00F90BDC"/>
    <w:p w14:paraId="484E1118" w14:textId="77777777" w:rsidR="00F90BDC" w:rsidRDefault="00F90BDC">
      <w:r xmlns:w="http://schemas.openxmlformats.org/wordprocessingml/2006/main">
        <w:t xml:space="preserve">1: ಗಲಾತ್ಯ 6:10 - ಆದ್ದರಿಂದ, ನಮಗೆ ಅವಕಾಶವಿರುವಾಗ, ನಾವು ಎಲ್ಲರಿಗೂ ಮತ್ತು ವಿಶೇಷವಾಗಿ ನಂಬಿಕೆಯ ಮನೆಯವರಿಗೆ ಒಳ್ಳೆಯದನ್ನು ಮಾಡೋಣ.</w:t>
      </w:r>
    </w:p>
    <w:p w14:paraId="75F29C42" w14:textId="77777777" w:rsidR="00F90BDC" w:rsidRDefault="00F90BDC"/>
    <w:p w14:paraId="7761884F" w14:textId="77777777" w:rsidR="00F90BDC" w:rsidRDefault="00F90BDC">
      <w:r xmlns:w="http://schemas.openxmlformats.org/wordprocessingml/2006/main">
        <w:t xml:space="preserve">2: ಫಿಲಿಪ್ಪಿ 2: 3-4 - ಸ್ವಾರ್ಥಿ ಮಹತ್ವಾಕಾಂಕ್ಷೆ ಅಥವಾ ದುರಹಂಕಾರದಿಂದ ಏನನ್ನೂ ಮಾಡಬೇಡಿ, ಆದರೆ ನಮ್ರತೆಯಿಂದ ಇತರರನ್ನು ನಿಮಗಿಂತ ಹೆಚ್ಚು ಮಹತ್ವದ್ದಾಗಿ ಪರಿಗಣಿಸಿ. ನೀವು ಪ್ರತಿಯೊಬ್ಬರೂ ತನ್ನ ಸ್ವಂತ ಹಿತಾಸಕ್ತಿಗಳನ್ನು ಮಾತ್ರವಲ್ಲದೆ ಇತರರ ಹಿತಾಸಕ್ತಿಗಳನ್ನೂ ನೋಡಲಿ.</w:t>
      </w:r>
    </w:p>
    <w:p w14:paraId="73B7341C" w14:textId="77777777" w:rsidR="00F90BDC" w:rsidRDefault="00F90BDC"/>
    <w:p w14:paraId="56570849" w14:textId="77777777" w:rsidR="00F90BDC" w:rsidRDefault="00F90BDC">
      <w:r xmlns:w="http://schemas.openxmlformats.org/wordprocessingml/2006/main">
        <w:t xml:space="preserve">ಮಾರ್ಕನು 14:6 ಅದಕ್ಕೆ ಯೇಸು--ಅವಳನ್ನು ಬಿಡು; ನೀವು ಅವಳನ್ನು ಏಕೆ ತೊಂದರೆಗೊಳಿಸುತ್ತೀರಿ? ಅವಳು ನನ್ನ ಮೇಲೆ ಒಳ್ಳೆಯ ಕೆಲಸವನ್ನು ಮಾಡಿದಳು.</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ಯೇಸು ತನ್ನ ಮೇಲೆ ಒಳ್ಳೆಯ ಕೆಲಸವನ್ನು ಮಾಡಿದ್ದಕ್ಕಾಗಿ ಒಬ್ಬ ಮಹಿಳೆಯನ್ನು ಸಮರ್ಥಿಸುತ್ತಾನೆ.</w:t>
      </w:r>
    </w:p>
    <w:p w14:paraId="02B72F40" w14:textId="77777777" w:rsidR="00F90BDC" w:rsidRDefault="00F90BDC"/>
    <w:p w14:paraId="489C59E8" w14:textId="77777777" w:rsidR="00F90BDC" w:rsidRDefault="00F90BDC">
      <w:r xmlns:w="http://schemas.openxmlformats.org/wordprocessingml/2006/main">
        <w:t xml:space="preserve">1. ಒಳ್ಳೆಯದನ್ನು ಮಾಡುವವರನ್ನು ರಕ್ಷಿಸುವಲ್ಲಿ ಯೇಸುವಿನ ಉದಾಹರಣೆ</w:t>
      </w:r>
    </w:p>
    <w:p w14:paraId="3131EC57" w14:textId="77777777" w:rsidR="00F90BDC" w:rsidRDefault="00F90BDC"/>
    <w:p w14:paraId="634482AC" w14:textId="77777777" w:rsidR="00F90BDC" w:rsidRDefault="00F90BDC">
      <w:r xmlns:w="http://schemas.openxmlformats.org/wordprocessingml/2006/main">
        <w:t xml:space="preserve">2. ಮಾಡಿದ ಒಳ್ಳೆಯ ಕೆಲಸಗಳಿಗೆ ಕೃತಜ್ಞತೆಯನ್ನು ತೋರಿಸುವ ಪ್ರಾಮುಖ್ಯತೆ</w:t>
      </w:r>
    </w:p>
    <w:p w14:paraId="5655DBBF" w14:textId="77777777" w:rsidR="00F90BDC" w:rsidRDefault="00F90BDC"/>
    <w:p w14:paraId="36DC115E" w14:textId="77777777" w:rsidR="00F90BDC" w:rsidRDefault="00F90BDC">
      <w:r xmlns:w="http://schemas.openxmlformats.org/wordprocessingml/2006/main">
        <w:t xml:space="preserve">1. ಮ್ಯಾಥ್ಯೂ 5:7, ? ದಯಾಳುಗಳು </w:t>
      </w:r>
      <w:r xmlns:w="http://schemas.openxmlformats.org/wordprocessingml/2006/main">
        <w:rPr>
          <w:rFonts w:ascii="맑은 고딕 Semilight" w:hAnsi="맑은 고딕 Semilight"/>
        </w:rPr>
        <w:t xml:space="preserve">ಕಡಿಮೆಯಾದವರು </w:t>
      </w:r>
      <w:r xmlns:w="http://schemas.openxmlformats.org/wordprocessingml/2006/main">
        <w:t xml:space="preserve">: ಅವರು ಕರುಣೆಯನ್ನು ಪಡೆಯುತ್ತಾರೆ.??</w:t>
      </w:r>
    </w:p>
    <w:p w14:paraId="33931AF7" w14:textId="77777777" w:rsidR="00F90BDC" w:rsidRDefault="00F90BDC"/>
    <w:p w14:paraId="2D7E4B13" w14:textId="77777777" w:rsidR="00F90BDC" w:rsidRDefault="00F90BDC">
      <w:r xmlns:w="http://schemas.openxmlformats.org/wordprocessingml/2006/main">
        <w:t xml:space="preserve">2. ಗಲಾತ್ಯ 6:10, ? </w:t>
      </w:r>
      <w:r xmlns:w="http://schemas.openxmlformats.org/wordprocessingml/2006/main">
        <w:rPr>
          <w:rFonts w:ascii="맑은 고딕 Semilight" w:hAnsi="맑은 고딕 Semilight"/>
        </w:rPr>
        <w:t xml:space="preserve">ಆದ್ದರಿಂದ </w:t>
      </w:r>
      <w:r xmlns:w="http://schemas.openxmlformats.org/wordprocessingml/2006/main">
        <w:t xml:space="preserve">ನಮಗೆ ಅವಕಾಶವಿದೆ, ನಾವು ಎಲ್ಲ ಜನರಿಗೆ, ವಿಶೇಷವಾಗಿ ನಂಬಿಕೆಯ ಮನೆಯವರಿಗೆ ಒಳ್ಳೆಯದನ್ನು ಮಾಡೋಣ.??</w:t>
      </w:r>
    </w:p>
    <w:p w14:paraId="6112ED78" w14:textId="77777777" w:rsidR="00F90BDC" w:rsidRDefault="00F90BDC"/>
    <w:p w14:paraId="2E2CFF11" w14:textId="77777777" w:rsidR="00F90BDC" w:rsidRDefault="00F90BDC">
      <w:r xmlns:w="http://schemas.openxmlformats.org/wordprocessingml/2006/main">
        <w:t xml:space="preserve">ಮಾರ್ಕನು 14:7 ಬಡವರು ಯಾವಾಗಲೂ ನಿಮ್ಮೊಂದಿಗೆ ಇರುತ್ತಾರೆ ಮತ್ತು ನೀವು ಬಯಸಿದಾಗ ಅವರಿಗೆ ಒಳ್ಳೆಯದನ್ನು ಮಾಡಬಹುದು; ಆದರೆ ನಾನು ಯಾವಾಗಲೂ ನಿಮ್ಮೊಂದಿಗೆ ಇರುವುದಿಲ್ಲ.</w:t>
      </w:r>
    </w:p>
    <w:p w14:paraId="0F420D4A" w14:textId="77777777" w:rsidR="00F90BDC" w:rsidRDefault="00F90BDC"/>
    <w:p w14:paraId="740488C0" w14:textId="77777777" w:rsidR="00F90BDC" w:rsidRDefault="00F90BDC">
      <w:r xmlns:w="http://schemas.openxmlformats.org/wordprocessingml/2006/main">
        <w:t xml:space="preserve">ಬಡವರು ಯಾವಾಗಲೂ ಇರುತ್ತಾರೆ ಮತ್ತು ನಮಗೆ ಸಾಧ್ಯವಾದಾಗಲೆಲ್ಲಾ ನಾವು ಅವರಿಗೆ ಸಹಾಯ ಮಾಡಲು ಸಿದ್ಧರಾಗಿರಬೇಕು, ಆದರೆ ಯೇಸು ಯಾವಾಗಲೂ ನಮ್ಮೊಂದಿಗೆ ಇರುವುದಿಲ್ಲ.</w:t>
      </w:r>
    </w:p>
    <w:p w14:paraId="6CFF28C8" w14:textId="77777777" w:rsidR="00F90BDC" w:rsidRDefault="00F90BDC"/>
    <w:p w14:paraId="13CC6464" w14:textId="77777777" w:rsidR="00F90BDC" w:rsidRDefault="00F90BDC">
      <w:r xmlns:w="http://schemas.openxmlformats.org/wordprocessingml/2006/main">
        <w:t xml:space="preserve">1. ಅಗತ್ಯವಿರುವವರಿಗೆ ನೀಡುವಲ್ಲಿ ಉದಾರವಾಗಿರಿ, ಏಕೆಂದರೆ ಇದು ಯೇಸುವನ್ನು ಸೇವಿಸುವ ಒಂದು ಮಾರ್ಗವಾಗಿದೆ.</w:t>
      </w:r>
    </w:p>
    <w:p w14:paraId="2333FAD1" w14:textId="77777777" w:rsidR="00F90BDC" w:rsidRDefault="00F90BDC"/>
    <w:p w14:paraId="1C29D708" w14:textId="77777777" w:rsidR="00F90BDC" w:rsidRDefault="00F90BDC">
      <w:r xmlns:w="http://schemas.openxmlformats.org/wordprocessingml/2006/main">
        <w:t xml:space="preserve">2. ಜೀಸಸ್ ಯಾವಾಗಲೂ ನಮ್ಮೊಂದಿಗೆ ಇರುವುದಿಲ್ಲ, ಆದ್ದರಿಂದ ಅವರು ಇಲ್ಲಿರುವಾಗ ಆತನ ಸೇವೆ ಮಾಡಲು ಅವಕಾಶವನ್ನು ಬಳಸೋಣ.</w:t>
      </w:r>
    </w:p>
    <w:p w14:paraId="0C2AFCBD" w14:textId="77777777" w:rsidR="00F90BDC" w:rsidRDefault="00F90BDC"/>
    <w:p w14:paraId="682EA64A" w14:textId="77777777" w:rsidR="00F90BDC" w:rsidRDefault="00F90BDC">
      <w:r xmlns:w="http://schemas.openxmlformats.org/wordprocessingml/2006/main">
        <w:t xml:space="preserve">1. ಫಿಲಿಪ್ಪಿ 4:19 ಮತ್ತು ನನ್ನ ದೇವರು ಕ್ರಿಸ್ತ ಯೇಸುವಿನಲ್ಲಿ ಮಹಿಮೆಯಲ್ಲಿ ತನ್ನ ಐಶ್ವರ್ಯಕ್ಕೆ ಅನುಗುಣವಾಗಿ ನಿಮ್ಮ ಪ್ರತಿಯೊಂದು ಅಗತ್ಯವನ್ನು ಪೂರೈಸುವನು.</w:t>
      </w:r>
    </w:p>
    <w:p w14:paraId="60AE5799" w14:textId="77777777" w:rsidR="00F90BDC" w:rsidRDefault="00F90BDC"/>
    <w:p w14:paraId="1B6365F2" w14:textId="77777777" w:rsidR="00F90BDC" w:rsidRDefault="00F90BDC">
      <w:r xmlns:w="http://schemas.openxmlformats.org/wordprocessingml/2006/main">
        <w:t xml:space="preserve">2. ಜೇಮ್ಸ್ 1:27 ತಂದೆಯಾದ ದೇವರ ಮುಂದೆ ಶುದ್ಧ ಮತ್ತು ನಿರ್ಮಲವಾದ ಧರ್ಮವೆಂದರೆ: ಅನಾಥರು ಮತ್ತು ವಿಧವೆಯರನ್ನು ಅವರ ಸಂಕಟದಲ್ಲಿ ಭೇಟಿ ಮಾಡುವುದು ಮತ್ತು ಪ್ರಪಂಚದಿಂದ ಕಳಂಕಿತರಾಗದಂತೆ ನೋಡಿಕೊಳ್ಳುವುದು.</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ಮಾರ್ಕನು 14:8 ಅವಳು ತನ್ನ ಕೈಲಾದಷ್ಟು ಮಾಡಿದ್ದಾಳೆ;</w:t>
      </w:r>
    </w:p>
    <w:p w14:paraId="4E09413D" w14:textId="77777777" w:rsidR="00F90BDC" w:rsidRDefault="00F90BDC"/>
    <w:p w14:paraId="5418A737" w14:textId="77777777" w:rsidR="00F90BDC" w:rsidRDefault="00F90BDC">
      <w:r xmlns:w="http://schemas.openxmlformats.org/wordprocessingml/2006/main">
        <w:t xml:space="preserve">ಯೇಸುವಿನ ಅಂತ್ಯಕ್ರಿಯೆಯ ಸಿದ್ಧತೆಗಾಗಿ ಆತನ ದೇಹವನ್ನು ಅಭಿಷೇಕಿಸಲು ಬೇಗನೆ ಬರಲಿದ್ದ ಒಬ್ಬ ಮಹಿಳೆ ತಾನು ಮಾಡಲು ಸಾಧ್ಯವಾದದ್ದನ್ನು ಮಾಡಿದ್ದಾಳೆ.</w:t>
      </w:r>
    </w:p>
    <w:p w14:paraId="50D3B93A" w14:textId="77777777" w:rsidR="00F90BDC" w:rsidRDefault="00F90BDC"/>
    <w:p w14:paraId="6575D483" w14:textId="77777777" w:rsidR="00F90BDC" w:rsidRDefault="00F90BDC">
      <w:r xmlns:w="http://schemas.openxmlformats.org/wordprocessingml/2006/main">
        <w:t xml:space="preserve">1. ಸಣ್ಣ ಗೆಸ್ಚರ್‌ನ ಶಕ್ತಿ: ಮಾರ್ಕ್ 14:8 ರಲ್ಲಿ ಮಹಿಳೆಯ ಕ್ರಿಯೆಯು ಹೇಗೆ ಮಹಾ ನಂಬಿಕೆಯನ್ನು ಬಹಿರಂಗಪಡಿಸುತ್ತದೆ</w:t>
      </w:r>
    </w:p>
    <w:p w14:paraId="74669BC0" w14:textId="77777777" w:rsidR="00F90BDC" w:rsidRDefault="00F90BDC"/>
    <w:p w14:paraId="1F71FFC0" w14:textId="77777777" w:rsidR="00F90BDC" w:rsidRDefault="00F90BDC">
      <w:r xmlns:w="http://schemas.openxmlformats.org/wordprocessingml/2006/main">
        <w:t xml:space="preserve">2. ನಾವು ಏನು ಮಾಡಬಹುದೋ ಅದನ್ನು ಮಾಡುವುದು: ಹೇಗೆ ನಮ್ಮ ಕ್ರಿಯೆಗಳು, ಎಷ್ಟೇ ಚಿಕ್ಕದಾಗಿದ್ದರೂ, ವ್ಯತ್ಯಾಸವನ್ನು ಮಾಡಬಹುದು</w:t>
      </w:r>
    </w:p>
    <w:p w14:paraId="736D2AE9" w14:textId="77777777" w:rsidR="00F90BDC" w:rsidRDefault="00F90BDC"/>
    <w:p w14:paraId="3E141565" w14:textId="77777777" w:rsidR="00F90BDC" w:rsidRDefault="00F90BDC">
      <w:r xmlns:w="http://schemas.openxmlformats.org/wordprocessingml/2006/main">
        <w:t xml:space="preserve">1. 1 ಕೊರಿಂಥಿಯಾನ್ಸ್ 13: 1-3 - "ನಾನು ಮನುಷ್ಯರ ಮತ್ತು ದೇವತೆಗಳ ಭಾಷೆಗಳಲ್ಲಿ ಮಾತನಾಡುತ್ತಿದ್ದರೂ ಮತ್ತು ದಾನವನ್ನು ಹೊಂದಿಲ್ಲದಿದ್ದರೂ, ನಾನು ಧ್ವನಿಸುವ ಹಿತ್ತಾಳೆಯಂತೆ ಅಥವಾ ನಾದದ ತಾಳದಂತೆ ಆಗಿದ್ದೇನೆ. ಮತ್ತು ನಾನು ಭವಿಷ್ಯವಾಣಿಯ ಉಡುಗೊರೆಯನ್ನು ಹೊಂದಿದ್ದರೂ ಮತ್ತು ಎಲ್ಲಾ ರಹಸ್ಯಗಳನ್ನು ಮತ್ತು ಎಲ್ಲಾ ಜ್ಞಾನವನ್ನು ಅರ್ಥಮಾಡಿಕೊಳ್ಳಿ; ಮತ್ತು ನನಗೆ ಎಲ್ಲಾ ನಂಬಿಕೆ ಇದ್ದರೂ, ನಾನು ಪರ್ವತಗಳನ್ನು ತೆಗೆದುಹಾಕಲು ಮತ್ತು ದಾನವನ್ನು ಹೊಂದಿಲ್ಲ, ಮತ್ತು ನಾನು ಏನೂ ಅಲ್ಲ, ಮತ್ತು ನಾನು ನನ್ನ ಎಲ್ಲಾ ವಸ್ತುಗಳನ್ನು ಬಡವರಿಗೆ ಆಹಾರಕ್ಕಾಗಿ ನೀಡಿದರೂ ಮತ್ತು ನಾನು ನನ್ನ ದೇಹವನ್ನು ಕೊಟ್ಟರೂ ಸುಟ್ಟುಹೋಗಿ, ಮತ್ತು ದಾನ ಮಾಡಬೇಡಿ, ಅದು ನನಗೆ ಏನೂ ಪ್ರಯೋಜನವಾಗುವುದಿಲ್ಲ.</w:t>
      </w:r>
    </w:p>
    <w:p w14:paraId="23859B23" w14:textId="77777777" w:rsidR="00F90BDC" w:rsidRDefault="00F90BDC"/>
    <w:p w14:paraId="579D4037" w14:textId="77777777" w:rsidR="00F90BDC" w:rsidRDefault="00F90BDC">
      <w:r xmlns:w="http://schemas.openxmlformats.org/wordprocessingml/2006/main">
        <w:t xml:space="preserve">2. ಮ್ಯಾಥ್ಯೂ 7:12 - "ಆದ್ದರಿಂದ ಮನುಷ್ಯರು ನಿಮಗೆ ಏನು ಮಾಡಬೇಕೆಂದು ನೀವು ಬಯಸುತ್ತೀರೋ ಅದನ್ನೇ ನೀವು ಅವರಿಗೆ ಮಾಡಿರಿ: ಇದು ಕಾನೂನು ಮತ್ತು ಪ್ರವಾದಿಗಳು."</w:t>
      </w:r>
    </w:p>
    <w:p w14:paraId="46B56827" w14:textId="77777777" w:rsidR="00F90BDC" w:rsidRDefault="00F90BDC"/>
    <w:p w14:paraId="386988C5" w14:textId="77777777" w:rsidR="00F90BDC" w:rsidRDefault="00F90BDC">
      <w:r xmlns:w="http://schemas.openxmlformats.org/wordprocessingml/2006/main">
        <w:t xml:space="preserve">ಮಾರ್ಕನು 14:9 ನಾನು ನಿಮಗೆ ನಿಜವಾಗಿ ಹೇಳುತ್ತೇನೆ, ಈ ಸುವಾರ್ತೆಯು ಪ್ರಪಂಚದಾದ್ಯಂತ ಎಲ್ಲೆಲ್ಲಿ ಸಾರಲ್ಪಡುತ್ತದೋ ಅಲ್ಲಿಯೂ ಅವಳು ಮಾಡಿದ ಕಾರ್ಯವು ಅವಳ ಸ್ಮರಣೆಗಾಗಿ ಹೇಳಲ್ಪಡುತ್ತದೆ.</w:t>
      </w:r>
    </w:p>
    <w:p w14:paraId="43B0B6EC" w14:textId="77777777" w:rsidR="00F90BDC" w:rsidRDefault="00F90BDC"/>
    <w:p w14:paraId="6D664EE7" w14:textId="77777777" w:rsidR="00F90BDC" w:rsidRDefault="00F90BDC">
      <w:r xmlns:w="http://schemas.openxmlformats.org/wordprocessingml/2006/main">
        <w:t xml:space="preserve">ಈ ಭಾಗವು ಯೇಸುವಿನ ಪಾದಗಳ ಮೇಲೆ ಬೆಲೆಬಾಳುವ ಸುಗಂಧವನ್ನು ಸುರಿಯುವ ಮಹಿಳೆಯ ಉದಾರ ಕ್ರಿಯೆಯ ಬಗ್ಗೆ ಹೇಳುತ್ತದೆ ಮತ್ತು ಈ ಕ್ರಿಯೆಯು ನಿಸ್ವಾರ್ಥ ಪ್ರೀತಿ ಮತ್ತು ಭಕ್ತಿಯ ಉದಾಹರಣೆಯಾಗಿದೆ.</w:t>
      </w:r>
    </w:p>
    <w:p w14:paraId="08EDE596" w14:textId="77777777" w:rsidR="00F90BDC" w:rsidRDefault="00F90BDC"/>
    <w:p w14:paraId="298D7419" w14:textId="77777777" w:rsidR="00F90BDC" w:rsidRDefault="00F90BDC">
      <w:r xmlns:w="http://schemas.openxmlformats.org/wordprocessingml/2006/main">
        <w:t xml:space="preserve">1: ಭಕ್ತಿಯ ವೆಚ್ಚ - ಯೇಸುವಿನ ಪಾದಗಳ ಮೇಲೆ ದುಬಾರಿ ಸುಗಂಧವನ್ನು ಸುರಿಯುವ ಮಹಿಳೆಯ ನಿಸ್ವಾರ್ಥ ಕ್ರಿಯೆಯ ನೋಟ.</w:t>
      </w:r>
    </w:p>
    <w:p w14:paraId="32ABBD4C" w14:textId="77777777" w:rsidR="00F90BDC" w:rsidRDefault="00F90BDC"/>
    <w:p w14:paraId="0189DAC4" w14:textId="77777777" w:rsidR="00F90BDC" w:rsidRDefault="00F90BDC">
      <w:r xmlns:w="http://schemas.openxmlformats.org/wordprocessingml/2006/main">
        <w:t xml:space="preserve">2: ಉದಾರತೆಯ ಜೀವನವನ್ನು ನಡೆಸುವುದು - ಉದಾರತೆಯ ಮಹಿಳೆಯ ಉದಾಹರಣೆಯನ್ನು ನಾವು ಹೇಗೆ ಅನುಕರಿಸಬಹುದು ಎಂಬುದರ ಒಂದು ನೋಟ.</w:t>
      </w:r>
    </w:p>
    <w:p w14:paraId="209A2FA0" w14:textId="77777777" w:rsidR="00F90BDC" w:rsidRDefault="00F90BDC"/>
    <w:p w14:paraId="5621DD39" w14:textId="77777777" w:rsidR="00F90BDC" w:rsidRDefault="00F90BDC">
      <w:r xmlns:w="http://schemas.openxmlformats.org/wordprocessingml/2006/main">
        <w:t xml:space="preserve">1: ಲೂಕ 6:38 - ಕೊಡು, ಮತ್ತು ಅದು ನಿಮಗೆ ನೀಡಲಾಗುವುದು; ಉತ್ತಮ ಅಳತೆ, ಕೆಳಗೆ ಒತ್ತಿ, ಮತ್ತು ಒಟ್ಟಿಗೆ ಅಲ್ಲಾಡಿಸಿ, ಮತ್ತು ಓಡಿಹೋಗಿ, ಜನರು ನಿಮ್ಮ ಎದೆಗೆ ಕೊಡುತ್ತಾರೆ.</w:t>
      </w:r>
    </w:p>
    <w:p w14:paraId="6C30BFB7" w14:textId="77777777" w:rsidR="00F90BDC" w:rsidRDefault="00F90BDC"/>
    <w:p w14:paraId="2537B622" w14:textId="77777777" w:rsidR="00F90BDC" w:rsidRDefault="00F90BDC">
      <w:r xmlns:w="http://schemas.openxmlformats.org/wordprocessingml/2006/main">
        <w:t xml:space="preserve">2: 2 ಕೊರಿಂಥಿಯಾನ್ಸ್ 9:7 - ಪ್ರತಿಯೊಬ್ಬ ಮನುಷ್ಯನು ತನ್ನ ಹೃದಯದಲ್ಲಿ ಉದ್ದೇಶಿಸಿದಂತೆ, ಅವನು ಕೊಡಲಿ; ಅಸಡ್ಡೆಯಿಂದ ಅಥವಾ ಅಗತ್ಯಕ್ಕಾಗಿ ಅಲ್ಲ: ದೇವರು ಹರ್ಷಚಿತ್ತದಿಂದ ಕೊಡುವವರನ್ನು ಪ್ರೀತಿಸುತ್ತಾನೆ.</w:t>
      </w:r>
    </w:p>
    <w:p w14:paraId="65530A7E" w14:textId="77777777" w:rsidR="00F90BDC" w:rsidRDefault="00F90BDC"/>
    <w:p w14:paraId="3DC6834D" w14:textId="77777777" w:rsidR="00F90BDC" w:rsidRDefault="00F90BDC">
      <w:r xmlns:w="http://schemas.openxmlformats.org/wordprocessingml/2006/main">
        <w:t xml:space="preserve">ಮಾರ್ಕನು 14:10 ಹನ್ನೆರಡು ಮಂದಿಯಲ್ಲಿ ಒಬ್ಬನಾದ ಜುದಾಸ್ ಇಸ್ಕರಿಯೋತನು ಅವನನ್ನು ಹಿಡಿದುಕೊಡಲು ಮುಖ್ಯಯಾಜಕರ ಬಳಿಗೆ ಹೋದನು.</w:t>
      </w:r>
    </w:p>
    <w:p w14:paraId="03A800A9" w14:textId="77777777" w:rsidR="00F90BDC" w:rsidRDefault="00F90BDC"/>
    <w:p w14:paraId="5F2E0525" w14:textId="77777777" w:rsidR="00F90BDC" w:rsidRDefault="00F90BDC">
      <w:r xmlns:w="http://schemas.openxmlformats.org/wordprocessingml/2006/main">
        <w:t xml:space="preserve">ಜುದಾಸ್ ಇಸ್ಕರಿಯೋಟ್ ಯೇಸುವನ್ನು ಮುಖ್ಯ ಯಾಜಕರಿಗೆ ಒಪ್ಪಿಸಿದನು.</w:t>
      </w:r>
    </w:p>
    <w:p w14:paraId="03884DA9" w14:textId="77777777" w:rsidR="00F90BDC" w:rsidRDefault="00F90BDC"/>
    <w:p w14:paraId="1F18117B" w14:textId="77777777" w:rsidR="00F90BDC" w:rsidRDefault="00F90BDC">
      <w:r xmlns:w="http://schemas.openxmlformats.org/wordprocessingml/2006/main">
        <w:t xml:space="preserve">1: ದ್ರೋಹದ ಪರಿಣಾಮಗಳು ಮತ್ತು ನಮ್ಮ ಜೀವನದಲ್ಲಿ ಅದರ ಪ್ರಭಾವ.</w:t>
      </w:r>
    </w:p>
    <w:p w14:paraId="7963614A" w14:textId="77777777" w:rsidR="00F90BDC" w:rsidRDefault="00F90BDC"/>
    <w:p w14:paraId="74984A44" w14:textId="77777777" w:rsidR="00F90BDC" w:rsidRDefault="00F90BDC">
      <w:r xmlns:w="http://schemas.openxmlformats.org/wordprocessingml/2006/main">
        <w:t xml:space="preserve">2: ನಿಷ್ಠೆ ಮತ್ತು ದ್ರೋಹದ ನಡುವಿನ ವ್ಯತ್ಯಾಸ.</w:t>
      </w:r>
    </w:p>
    <w:p w14:paraId="1166129C" w14:textId="77777777" w:rsidR="00F90BDC" w:rsidRDefault="00F90BDC"/>
    <w:p w14:paraId="13E4A08C" w14:textId="77777777" w:rsidR="00F90BDC" w:rsidRDefault="00F90BDC">
      <w:r xmlns:w="http://schemas.openxmlformats.org/wordprocessingml/2006/main">
        <w:t xml:space="preserve">1: ಮ್ಯಾಥ್ಯೂ 26: 14-16 - ಆಗ ಹನ್ನೆರಡು ಜನರಲ್ಲಿ ಒಬ್ಬ, ಜುದಾಸ್ ಇಸ್ಕರಿಯೋಟ್, ಮುಖ್ಯ ಯಾಜಕರ ಬಳಿಗೆ ಹೋಗಿ, ಅವರಿಗೆ, "ನೀವು ನನಗೆ ಏನು ಕೊಡುತ್ತೀರಿ, ಮತ್ತು ನಾನು ಅವನನ್ನು ನಿಮಗೆ ಒಪ್ಪಿಸುತ್ತೇನೆ?" ಮತ್ತು ಅವರು ಅವನೊಂದಿಗೆ ಮೂವತ್ತು ಬೆಳ್ಳಿಯ ನಾಣ್ಯಗಳಿಗೆ ಒಪ್ಪಂದ ಮಾಡಿಕೊಂಡರು.</w:t>
      </w:r>
    </w:p>
    <w:p w14:paraId="44EFE557" w14:textId="77777777" w:rsidR="00F90BDC" w:rsidRDefault="00F90BDC"/>
    <w:p w14:paraId="423E0336" w14:textId="77777777" w:rsidR="00F90BDC" w:rsidRDefault="00F90BDC">
      <w:r xmlns:w="http://schemas.openxmlformats.org/wordprocessingml/2006/main">
        <w:t xml:space="preserve">2: ಯೋಹಾನ 13:21-30 - ಯೇಸು ಹೀಗೆ ಹೇಳಿದಾಗ, ಅವನು ಆತ್ಮದಲ್ಲಿ ಕ್ಷೋಭೆಗೊಂಡನು ಮತ್ತು ಸಾಕ್ಷಿ ಹೇಳುತ್ತಾನೆ ಮತ್ತು ಹೇಳಿದನು: ನಿಮ್ಮಲ್ಲಿ ಒಬ್ಬನು ನನಗೆ ದ್ರೋಹ ಮಾಡುವನು ಎಂದು ನಾನು ನಿಮಗೆ ನಿಜವಾಗಿ ಹೇಳುತ್ತೇನೆ.</w:t>
      </w:r>
    </w:p>
    <w:p w14:paraId="600E08D4" w14:textId="77777777" w:rsidR="00F90BDC" w:rsidRDefault="00F90BDC"/>
    <w:p w14:paraId="1575A188" w14:textId="77777777" w:rsidR="00F90BDC" w:rsidRDefault="00F90BDC">
      <w:r xmlns:w="http://schemas.openxmlformats.org/wordprocessingml/2006/main">
        <w:t xml:space="preserve">ಮಾರ್ಕನು 14:11 ಅವರು ಅದನ್ನು ಕೇಳಿ ಸಂತೋಷಪಟ್ಟರು ಮತ್ತು ಅವನಿಗೆ ಹಣವನ್ನು ಕೊಡುವುದಾಗಿ ವಾಗ್ದಾನ ಮಾಡಿದರು. ಮತ್ತು ಅವನು ಅನುಕೂಲಕರವಾಗಿ ಅವನಿಗೆ ಹೇಗೆ ದ್ರೋಹ ಮಾಡಬಹುದೆಂದು ಅವನು ಹುಡುಕಿದನು.</w:t>
      </w:r>
    </w:p>
    <w:p w14:paraId="5CC2A330" w14:textId="77777777" w:rsidR="00F90BDC" w:rsidRDefault="00F90BDC"/>
    <w:p w14:paraId="31FB5EE6" w14:textId="77777777" w:rsidR="00F90BDC" w:rsidRDefault="00F90BDC">
      <w:r xmlns:w="http://schemas.openxmlformats.org/wordprocessingml/2006/main">
        <w:t xml:space="preserve">ಈ ಭಾಗವು ಹಣಕ್ಕಾಗಿ ಜುದಾಸ್ನಿಂದ ಜೀಸಸ್ ದ್ರೋಹವನ್ನು ಹೇಳುತ್ತದೆ.</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ದ್ರೋಹ ಮತ್ತು ಕ್ಷಮೆ - ಯೇಸು ತನ್ನ ದ್ರೋಹಿಗಳನ್ನು ಸಹ ಹೇಗೆ ಕ್ಷಮಿಸಿದನು</w:t>
      </w:r>
    </w:p>
    <w:p w14:paraId="7C41AC71" w14:textId="77777777" w:rsidR="00F90BDC" w:rsidRDefault="00F90BDC"/>
    <w:p w14:paraId="7E815AC4" w14:textId="77777777" w:rsidR="00F90BDC" w:rsidRDefault="00F90BDC">
      <w:r xmlns:w="http://schemas.openxmlformats.org/wordprocessingml/2006/main">
        <w:t xml:space="preserve">2. ಹಣದ ಶಕ್ತಿ - ದುರಾಶೆ ಹೇಗೆ ದ್ರೋಹಕ್ಕೆ ಕಾರಣವಾಗಬಹುದು</w:t>
      </w:r>
    </w:p>
    <w:p w14:paraId="43840AD0" w14:textId="77777777" w:rsidR="00F90BDC" w:rsidRDefault="00F90BDC"/>
    <w:p w14:paraId="3B9F9FE9" w14:textId="77777777" w:rsidR="00F90BDC" w:rsidRDefault="00F90BDC">
      <w:r xmlns:w="http://schemas.openxmlformats.org/wordprocessingml/2006/main">
        <w:t xml:space="preserve">1. ಜಾನ್ 13:21-30 - ಯೇಸು ಶಿಷ್ಯರ ಪಾದಗಳನ್ನು ತೊಳೆದನು</w:t>
      </w:r>
    </w:p>
    <w:p w14:paraId="75C67905" w14:textId="77777777" w:rsidR="00F90BDC" w:rsidRDefault="00F90BDC"/>
    <w:p w14:paraId="5A1DAAAD" w14:textId="77777777" w:rsidR="00F90BDC" w:rsidRDefault="00F90BDC">
      <w:r xmlns:w="http://schemas.openxmlformats.org/wordprocessingml/2006/main">
        <w:t xml:space="preserve">2. ಕೀರ್ತನೆ 41:9 - ನನ್ನ ಆಪ್ತ ಸ್ನೇಹಿತ, ನಾನು ನಂಬಿದ, ನನ್ನ ರೊಟ್ಟಿಯನ್ನು ತಿಂದವನು, ನನ್ನ ವಿರುದ್ಧ ಹಿಮ್ಮಡಿ ಎತ್ತಿದ್ದಾನೆ</w:t>
      </w:r>
    </w:p>
    <w:p w14:paraId="3F29A469" w14:textId="77777777" w:rsidR="00F90BDC" w:rsidRDefault="00F90BDC"/>
    <w:p w14:paraId="3B9529C2" w14:textId="77777777" w:rsidR="00F90BDC" w:rsidRDefault="00F90BDC">
      <w:r xmlns:w="http://schemas.openxmlformats.org/wordprocessingml/2006/main">
        <w:t xml:space="preserve">ಮಾರ್ಕನು 14:12 ಮತ್ತು ಹುಳಿಯಿಲ್ಲದ ರೊಟ್ಟಿಯ ಮೊದಲ ದಿನ, ಅವರು ಪಸ್ಕವನ್ನು ಕೊಂದಾಗ, ಅವನ ಶಿಷ್ಯರು ಅವನಿಗೆ, “ನಾವು ಎಲ್ಲಿಗೆ ಹೋಗಿ ನೀನು ಪಸ್ಕವನ್ನು ತಿನ್ನಲು ಸಿದ್ಧಮಾಡಬೇಕೆಂದು ನೀನು ಬಯಸುತ್ತೀ?” ಎಂದು ಕೇಳಿದರು.</w:t>
      </w:r>
    </w:p>
    <w:p w14:paraId="646FDA9B" w14:textId="77777777" w:rsidR="00F90BDC" w:rsidRDefault="00F90BDC"/>
    <w:p w14:paraId="32225210" w14:textId="77777777" w:rsidR="00F90BDC" w:rsidRDefault="00F90BDC">
      <w:r xmlns:w="http://schemas.openxmlformats.org/wordprocessingml/2006/main">
        <w:t xml:space="preserve">ಯೇಸು ಮತ್ತು ಅವನ ಶಿಷ್ಯರು ಪಸ್ಕವನ್ನು ತಿನ್ನಲು ಸಿದ್ಧರಾದರು.</w:t>
      </w:r>
    </w:p>
    <w:p w14:paraId="69B2FCE9" w14:textId="77777777" w:rsidR="00F90BDC" w:rsidRDefault="00F90BDC"/>
    <w:p w14:paraId="129D7354" w14:textId="77777777" w:rsidR="00F90BDC" w:rsidRDefault="00F90BDC">
      <w:r xmlns:w="http://schemas.openxmlformats.org/wordprocessingml/2006/main">
        <w:t xml:space="preserve">1. ಕ್ರಿಸ್ತನ ಕೊನೆಯ ಭೋಜನವು ಇಂದು ನಮ್ಮ ಜೀವನವನ್ನು ಹೇಗೆ ಪ್ರೇರೇಪಿಸುತ್ತದೆ</w:t>
      </w:r>
    </w:p>
    <w:p w14:paraId="3D5E1A95" w14:textId="77777777" w:rsidR="00F90BDC" w:rsidRDefault="00F90BDC"/>
    <w:p w14:paraId="5E2EA164" w14:textId="77777777" w:rsidR="00F90BDC" w:rsidRDefault="00F90BDC">
      <w:r xmlns:w="http://schemas.openxmlformats.org/wordprocessingml/2006/main">
        <w:t xml:space="preserve">2. ಫೆಲೋಶಿಪ್‌ನಲ್ಲಿ ತಯಾರಿಯ ಶಕ್ತಿ</w:t>
      </w:r>
    </w:p>
    <w:p w14:paraId="3DF25C4F" w14:textId="77777777" w:rsidR="00F90BDC" w:rsidRDefault="00F90BDC"/>
    <w:p w14:paraId="15CC1A85" w14:textId="77777777" w:rsidR="00F90BDC" w:rsidRDefault="00F90BDC">
      <w:r xmlns:w="http://schemas.openxmlformats.org/wordprocessingml/2006/main">
        <w:t xml:space="preserve">1. ಲೂಕ 22:14-20 - ಜೀಸಸ್ ಮತ್ತು ಅವನ ಶಿಷ್ಯರು ಕೊನೆಯ ಭೋಜನವನ್ನು ಹಂಚಿಕೊಂಡಿದ್ದಾರೆ.</w:t>
      </w:r>
    </w:p>
    <w:p w14:paraId="52220F4C" w14:textId="77777777" w:rsidR="00F90BDC" w:rsidRDefault="00F90BDC"/>
    <w:p w14:paraId="7FB1AC2D" w14:textId="77777777" w:rsidR="00F90BDC" w:rsidRDefault="00F90BDC">
      <w:r xmlns:w="http://schemas.openxmlformats.org/wordprocessingml/2006/main">
        <w:t xml:space="preserve">2. ಮ್ಯಾಥ್ಯೂ 26:17-30 - ಪಾಸ್ಓವರ್ ಭೋಜನವನ್ನು ತಯಾರಿಸಲು ತನ್ನ ಶಿಷ್ಯರಿಗೆ ಯೇಸುವಿನ ಸೂಚನೆ</w:t>
      </w:r>
    </w:p>
    <w:p w14:paraId="5E2724D2" w14:textId="77777777" w:rsidR="00F90BDC" w:rsidRDefault="00F90BDC"/>
    <w:p w14:paraId="1EBC6A7A" w14:textId="77777777" w:rsidR="00F90BDC" w:rsidRDefault="00F90BDC">
      <w:r xmlns:w="http://schemas.openxmlformats.org/wordprocessingml/2006/main">
        <w:t xml:space="preserve">ಮಾರ್ಕನು 14:13 ಆತನು ತನ್ನ ಇಬ್ಬರು ಶಿಷ್ಯರನ್ನು ಕಳುಹಿಸಿ ಅವರಿಗೆ--ನೀವು ಪಟ್ಟಣಕ್ಕೆ ಹೋಗಿರಿ;</w:t>
      </w:r>
    </w:p>
    <w:p w14:paraId="3D4D8A29" w14:textId="77777777" w:rsidR="00F90BDC" w:rsidRDefault="00F90BDC"/>
    <w:p w14:paraId="62BA1771" w14:textId="77777777" w:rsidR="00F90BDC" w:rsidRDefault="00F90BDC">
      <w:r xmlns:w="http://schemas.openxmlformats.org/wordprocessingml/2006/main">
        <w:t xml:space="preserve">ಯೇಸು ತನ್ನ ಇಬ್ಬರು ಶಿಷ್ಯರನ್ನು ನಗರಕ್ಕೆ ಕಳುಹಿಸುತ್ತಾನೆ, ನೀರಿನ ಹೂಜಿಯನ್ನು ಹೊತ್ತೊಯ್ಯುವ ಮನುಷ್ಯನನ್ನು ಹಿಂಬಾಲಿಸುವಂತೆ ಹೇಳುತ್ತಾನೆ.</w:t>
      </w:r>
    </w:p>
    <w:p w14:paraId="18222E02" w14:textId="77777777" w:rsidR="00F90BDC" w:rsidRDefault="00F90BDC"/>
    <w:p w14:paraId="724BC20A" w14:textId="77777777" w:rsidR="00F90BDC" w:rsidRDefault="00F90BDC">
      <w:r xmlns:w="http://schemas.openxmlformats.org/wordprocessingml/2006/main">
        <w:t xml:space="preserve">1. ಯೇಸುವಿನ ಸೂಚನೆಗಳ ಶಕ್ತಿ: ಆತನ ಆಜ್ಞೆಗಳನ್ನು ಅನುಸರಿಸುವುದು ನಮ್ಮನ್ನು ಹೇಗೆ ಅನಿರೀಕ್ಷಿತ ಸ್ಥಳಗಳಿಗೆ ಕರೆದೊಯ್ಯಬಹುದು.</w:t>
      </w:r>
    </w:p>
    <w:p w14:paraId="5F5FE621" w14:textId="77777777" w:rsidR="00F90BDC" w:rsidRDefault="00F90BDC"/>
    <w:p w14:paraId="7D0C5A6C" w14:textId="77777777" w:rsidR="00F90BDC" w:rsidRDefault="00F90BDC">
      <w:r xmlns:w="http://schemas.openxmlformats.org/wordprocessingml/2006/main">
        <w:t xml:space="preserve">2. ವಿಧೇಯತೆಯ ಪ್ರಾಮುಖ್ಯತೆ: ನಮಗೆ ಫಲಿತಾಂಶ ತಿಳಿದಿಲ್ಲದಿದ್ದರೂ ಸಹ ದೇವರಲ್ಲಿ ನಂಬಿಕೆ ಇಡುವುದು.</w:t>
      </w:r>
    </w:p>
    <w:p w14:paraId="5DF5EAA7" w14:textId="77777777" w:rsidR="00F90BDC" w:rsidRDefault="00F90BDC"/>
    <w:p w14:paraId="3E37E79A" w14:textId="77777777" w:rsidR="00F90BDC" w:rsidRDefault="00F90BDC">
      <w:r xmlns:w="http://schemas.openxmlformats.org/wordprocessingml/2006/main">
        <w:t xml:space="preserve">1. ಮ್ಯಾಥ್ಯೂ 10:7-8 - "ಮತ್ತು ನೀವು ಹೋಗುತ್ತಿರುವಾಗ, 'ಸ್ವರ್ಗದ ರಾಜ್ಯವು ಸಮೀಪಿಸಿದೆ' ಎಂದು ಘೋಷಿಸಿ. ರೋಗಿಗಳನ್ನು ಗುಣಪಡಿಸಿ, ಸತ್ತವರನ್ನು ಎಬ್ಬಿಸಿ, ಕುಷ್ಠರೋಗಿಗಳನ್ನು ಶುದ್ಧೀಕರಿಸಿ, ರಾಕ್ಷಸರನ್ನು ಓಡಿಸಿ. ”</w:t>
      </w:r>
    </w:p>
    <w:p w14:paraId="01BCDE1C" w14:textId="77777777" w:rsidR="00F90BDC" w:rsidRDefault="00F90BDC"/>
    <w:p w14:paraId="45A17F82" w14:textId="77777777" w:rsidR="00F90BDC" w:rsidRDefault="00F90BDC">
      <w:r xmlns:w="http://schemas.openxmlformats.org/wordprocessingml/2006/main">
        <w:t xml:space="preserve">2. ಜಾನ್ 15:14 - "ನಾನು ನಿಮಗೆ ಆಜ್ಞಾಪಿಸುವುದನ್ನು ನೀವು ಮಾಡಿದರೆ ನೀವು ನನ್ನ ಸ್ನೇಹಿತರು."</w:t>
      </w:r>
    </w:p>
    <w:p w14:paraId="5FA585EE" w14:textId="77777777" w:rsidR="00F90BDC" w:rsidRDefault="00F90BDC"/>
    <w:p w14:paraId="6C0FD4EC" w14:textId="77777777" w:rsidR="00F90BDC" w:rsidRDefault="00F90BDC">
      <w:r xmlns:w="http://schemas.openxmlformats.org/wordprocessingml/2006/main">
        <w:t xml:space="preserve">ಮಾರ್ಕನು 14:14 ಅವನು ಎಲ್ಲಿಗೆ ಹೋದರೂ, ನೀವು ಮನೆಯ ಯಜಮಾನನಿಗೆ--ಗುರುವು ಕೇಳುತ್ತಾನೆ--ಅತಿಥಿ ಕೋಣೆ ಎಲ್ಲಿದೆ, ಅಲ್ಲಿ ನಾನು ನನ್ನ ಶಿಷ್ಯರೊಂದಿಗೆ ಪಸ್ಕವನ್ನು ತಿನ್ನುತ್ತೇನೆ?</w:t>
      </w:r>
    </w:p>
    <w:p w14:paraId="36685D4B" w14:textId="77777777" w:rsidR="00F90BDC" w:rsidRDefault="00F90BDC"/>
    <w:p w14:paraId="5CCFCDF3" w14:textId="77777777" w:rsidR="00F90BDC" w:rsidRDefault="00F90BDC">
      <w:r xmlns:w="http://schemas.openxmlformats.org/wordprocessingml/2006/main">
        <w:t xml:space="preserve">ಯೇಸು ತನ್ನ ಶಿಷ್ಯರಿಗೆ ಪಸ್ಕದ ಊಟವನ್ನು ತಮ್ಮೊಂದಿಗೆ ಎಲ್ಲಿ ತಿನ್ನಬಹುದು ಎಂದು ಮನೆಯ ಮಾಲೀಕರನ್ನು ಕೇಳಲು ಹೇಳುತ್ತಾನೆ.</w:t>
      </w:r>
    </w:p>
    <w:p w14:paraId="2B1CDCF6" w14:textId="77777777" w:rsidR="00F90BDC" w:rsidRDefault="00F90BDC"/>
    <w:p w14:paraId="0D55A29C" w14:textId="77777777" w:rsidR="00F90BDC" w:rsidRDefault="00F90BDC">
      <w:r xmlns:w="http://schemas.openxmlformats.org/wordprocessingml/2006/main">
        <w:t xml:space="preserve">1. ಆಹ್ವಾನದ ಶಕ್ತಿ: ದೇವರ ಅನುಗ್ರಹವನ್ನು ವಿಸ್ತರಿಸಲು ಮತ್ತು ಸ್ವೀಕರಿಸಲು ಕಲಿಯುವುದು</w:t>
      </w:r>
    </w:p>
    <w:p w14:paraId="294BFAF6" w14:textId="77777777" w:rsidR="00F90BDC" w:rsidRDefault="00F90BDC"/>
    <w:p w14:paraId="62E7835C" w14:textId="77777777" w:rsidR="00F90BDC" w:rsidRDefault="00F90BDC">
      <w:r xmlns:w="http://schemas.openxmlformats.org/wordprocessingml/2006/main">
        <w:t xml:space="preserve">2. ಪಾಸೋವರ್‌ನ ವಿಶಿಷ್ಟತೆ: ಮೋಕ್ಷದ ಉಡುಗೊರೆಯನ್ನು ನೆನಪಿಸಿಕೊಳ್ಳುವುದು</w:t>
      </w:r>
    </w:p>
    <w:p w14:paraId="66A75203" w14:textId="77777777" w:rsidR="00F90BDC" w:rsidRDefault="00F90BDC"/>
    <w:p w14:paraId="3C022504" w14:textId="77777777" w:rsidR="00F90BDC" w:rsidRDefault="00F90BDC">
      <w:r xmlns:w="http://schemas.openxmlformats.org/wordprocessingml/2006/main">
        <w:t xml:space="preserve">1. ಜಾನ್ 13: 13-17 - ಯೇಸು ಶಿಷ್ಯರ ಪಾದಗಳನ್ನು ತೊಳೆಯುವುದು</w:t>
      </w:r>
    </w:p>
    <w:p w14:paraId="3952E1D2" w14:textId="77777777" w:rsidR="00F90BDC" w:rsidRDefault="00F90BDC"/>
    <w:p w14:paraId="3BAE0730" w14:textId="77777777" w:rsidR="00F90BDC" w:rsidRDefault="00F90BDC">
      <w:r xmlns:w="http://schemas.openxmlformats.org/wordprocessingml/2006/main">
        <w:t xml:space="preserve">2. ಧರ್ಮೋಪದೇಶಕಾಂಡ 16:1-8 - ಪಾಸ್ಓವರ್ ಆಚರಣೆಗೆ ಸೂಚನೆಗಳು</w:t>
      </w:r>
    </w:p>
    <w:p w14:paraId="1E56845F" w14:textId="77777777" w:rsidR="00F90BDC" w:rsidRDefault="00F90BDC"/>
    <w:p w14:paraId="7820F25F" w14:textId="77777777" w:rsidR="00F90BDC" w:rsidRDefault="00F90BDC">
      <w:r xmlns:w="http://schemas.openxmlformats.org/wordprocessingml/2006/main">
        <w:t xml:space="preserve">ಮಾರ್ಕನು 14:15 ಆತನು ನಿಮಗೆ ಸುಸಜ್ಜಿತವಾದ ಮತ್ತು ಸಿದ್ಧಪಡಿಸಲಾದ ದೊಡ್ಡ ಮೇಲಿನ ಕೋಣೆಯನ್ನು ತೋರಿಸುತ್ತಾನೆ;</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ಈ ಭಾಗವು ಯೇಸು ತನ್ನ ಶಿಷ್ಯರಿಗೆ ಅವರ ಕೊನೆಯ ಭೋಜನಕ್ಕೆ ದೊಡ್ಡ ಮೇಲಿನ ಕೋಣೆಯನ್ನು ಸಿದ್ಧಪಡಿಸುವಂತೆ ಹೇಳುತ್ತದೆ.</w:t>
      </w:r>
    </w:p>
    <w:p w14:paraId="1FB83E37" w14:textId="77777777" w:rsidR="00F90BDC" w:rsidRDefault="00F90BDC"/>
    <w:p w14:paraId="7A3795E0" w14:textId="77777777" w:rsidR="00F90BDC" w:rsidRDefault="00F90BDC">
      <w:r xmlns:w="http://schemas.openxmlformats.org/wordprocessingml/2006/main">
        <w:t xml:space="preserve">1. ತಯಾರಿಯ ಪ್ರಾಮುಖ್ಯತೆ: ಯೇಸುವಿನ ಕೊನೆಯ ಭೋಜನದಿಂದ ಪಾಠಗಳು</w:t>
      </w:r>
    </w:p>
    <w:p w14:paraId="417DA0AB" w14:textId="77777777" w:rsidR="00F90BDC" w:rsidRDefault="00F90BDC"/>
    <w:p w14:paraId="0B89A85A" w14:textId="77777777" w:rsidR="00F90BDC" w:rsidRDefault="00F90BDC">
      <w:r xmlns:w="http://schemas.openxmlformats.org/wordprocessingml/2006/main">
        <w:t xml:space="preserve">2. ಕ್ರಿಸ್ತನಿಗೆ ಸ್ಥಳಾವಕಾಶ ಕಲ್ಪಿಸುವುದು: ನಮ್ಮ ಜೀವನವನ್ನು ಪರಿವರ್ತಿಸಲು ಅವನಿಗೆ ಅವಕಾಶ ನೀಡುವುದು.</w:t>
      </w:r>
    </w:p>
    <w:p w14:paraId="3B0C2B36" w14:textId="77777777" w:rsidR="00F90BDC" w:rsidRDefault="00F90BDC"/>
    <w:p w14:paraId="5CE27807" w14:textId="77777777" w:rsidR="00F90BDC" w:rsidRDefault="00F90BDC">
      <w:r xmlns:w="http://schemas.openxmlformats.org/wordprocessingml/2006/main">
        <w:t xml:space="preserve">1. ಫಿಲಿಪ್ಪಿ 2: 5-8 - ಕ್ರಿಸ್ತ ಯೇಸುವಿನಲ್ಲಿ ನಿಮ್ಮದಾಗಿರುವ ಈ ಮನಸ್ಸನ್ನು ನಿಮ್ಮೊಳಗೆ ಹೊಂದಿರಿ, ಅವರು ದೇವರ ರೂಪದಲ್ಲಿದ್ದರೂ, ದೇವರೊಂದಿಗೆ ಸಮಾನತೆಯನ್ನು ಗ್ರಹಿಸಲು ಒಂದು ವಿಷಯವೆಂದು ಪರಿಗಣಿಸದೆ, ಆದರೆ ಸ್ವತಃ ಖಾಲಿಯಾದರು. ಸೇವಕನ ರೂಪವನ್ನು ತೆಗೆದುಕೊಂಡು, ಮನುಷ್ಯರ ಹೋಲಿಕೆಯಲ್ಲಿ ಜನಿಸಿದನು.</w:t>
      </w:r>
    </w:p>
    <w:p w14:paraId="77239455" w14:textId="77777777" w:rsidR="00F90BDC" w:rsidRDefault="00F90BDC"/>
    <w:p w14:paraId="2AFE8162" w14:textId="77777777" w:rsidR="00F90BDC" w:rsidRDefault="00F90BDC">
      <w:r xmlns:w="http://schemas.openxmlformats.org/wordprocessingml/2006/main">
        <w:t xml:space="preserve">2. ಮ್ಯಾಥ್ಯೂ 26: 17-19 - ಹುಳಿಯಿಲ್ಲದ ರೊಟ್ಟಿಯ ಮೊದಲ ದಿನ, ಅವರು ಪಾಸೋವರ್ ಕುರಿಮರಿಯನ್ನು ತ್ಯಾಗ ಮಾಡಿದಾಗ, ಅವನ ಶಿಷ್ಯರು ಅವನಿಗೆ, ? </w:t>
      </w:r>
      <w:r xmlns:w="http://schemas.openxmlformats.org/wordprocessingml/2006/main">
        <w:rPr>
          <w:rFonts w:ascii="맑은 고딕 Semilight" w:hAnsi="맑은 고딕 Semilight"/>
        </w:rPr>
        <w:t xml:space="preserve">ಇಲ್ಲಿ </w:t>
      </w:r>
      <w:r xmlns:w="http://schemas.openxmlformats.org/wordprocessingml/2006/main">
        <w:t xml:space="preserve">ನೀವು ಪಸ್ಕವನ್ನು ತಿನ್ನಲು ನಾವು ಹೋಗಿ ನಿಮಗೆ ಸಿದ್ಧರಾಗುವಂತೆ ಮಾಡುವಿರಾ???ಮತ್ತು ಅವನು ತನ್ನ ಇಬ್ಬರು ಶಿಷ್ಯರನ್ನು ಕಳುಹಿಸಿ ಅವರಿಗೆ, ? </w:t>
      </w:r>
      <w:r xmlns:w="http://schemas.openxmlformats.org/wordprocessingml/2006/main">
        <w:t xml:space="preserve">ನೀವು ನಗರಕ್ಕೆ ಹೋಗುತ್ತೀರಿ, ಮತ್ತು ನೀರಿನ ಪಾತ್ರೆಯನ್ನು ಹೊತ್ತ ಮನುಷ್ಯನು ನಿಮ್ಮನ್ನು ಭೇಟಿಯಾಗುತ್ತಾನೆ </w:t>
      </w:r>
      <w:r xmlns:w="http://schemas.openxmlformats.org/wordprocessingml/2006/main">
        <w:rPr>
          <w:rFonts w:ascii="맑은 고딕 Semilight" w:hAnsi="맑은 고딕 Semilight"/>
        </w:rPr>
        <w:t xml:space="preserve">. </w:t>
      </w:r>
      <w:r xmlns:w="http://schemas.openxmlformats.org/wordprocessingml/2006/main">
        <w:t xml:space="preserve">ಅವನನ್ನು ಹಿಂಬಾಲಿಸು.??</w:t>
      </w:r>
    </w:p>
    <w:p w14:paraId="00B653DD" w14:textId="77777777" w:rsidR="00F90BDC" w:rsidRDefault="00F90BDC"/>
    <w:p w14:paraId="6DBBEECB" w14:textId="77777777" w:rsidR="00F90BDC" w:rsidRDefault="00F90BDC">
      <w:r xmlns:w="http://schemas.openxmlformats.org/wordprocessingml/2006/main">
        <w:t xml:space="preserve">ಮಾರ್ಕನು 14:16 ಆತನ ಶಿಷ್ಯರು ಹೊರಟು ಪಟ್ಟಣಕ್ಕೆ ಬಂದು ಆತನು ತಮಗೆ ಹೇಳಿದಂತೆ ಕಂಡು ಪಸ್ಕವನ್ನು ಸಿದ್ಧಮಾಡಿದರು.</w:t>
      </w:r>
    </w:p>
    <w:p w14:paraId="5DC4D3B6" w14:textId="77777777" w:rsidR="00F90BDC" w:rsidRDefault="00F90BDC"/>
    <w:p w14:paraId="62FADD22" w14:textId="77777777" w:rsidR="00F90BDC" w:rsidRDefault="00F90BDC">
      <w:r xmlns:w="http://schemas.openxmlformats.org/wordprocessingml/2006/main">
        <w:t xml:space="preserve">ಶಿಷ್ಯರು ಯೇಸುವಿನ ಸೂಚನೆಗಳನ್ನು ಅನುಸರಿಸಿದರು ಮತ್ತು ಪಸ್ಕಕ್ಕೆ ಸಿದ್ಧರಾದರು.</w:t>
      </w:r>
    </w:p>
    <w:p w14:paraId="4D025065" w14:textId="77777777" w:rsidR="00F90BDC" w:rsidRDefault="00F90BDC"/>
    <w:p w14:paraId="6CD313DF" w14:textId="77777777" w:rsidR="00F90BDC" w:rsidRDefault="00F90BDC">
      <w:r xmlns:w="http://schemas.openxmlformats.org/wordprocessingml/2006/main">
        <w:t xml:space="preserve">1. ವಿಧೇಯತೆಯು ಆಶೀರ್ವಾದಗಳನ್ನು ತರುತ್ತದೆ - ಯೇಸುವಿನ ಸೂಚನೆಗಳನ್ನು ಅನುಸರಿಸುವುದು ನಮ್ಮನ್ನು ಆತನಿಗೆ ಹತ್ತಿರ ತರುತ್ತದೆ ಮತ್ತು ಆಶೀರ್ವಾದಗಳಿಗೆ ಕಾರಣವಾಗುತ್ತದೆ.</w:t>
      </w:r>
    </w:p>
    <w:p w14:paraId="78AE4267" w14:textId="77777777" w:rsidR="00F90BDC" w:rsidRDefault="00F90BDC"/>
    <w:p w14:paraId="503654F0" w14:textId="77777777" w:rsidR="00F90BDC" w:rsidRDefault="00F90BDC">
      <w:r xmlns:w="http://schemas.openxmlformats.org/wordprocessingml/2006/main">
        <w:t xml:space="preserve">2. ನಂಬಿಕೆಯ ಶಕ್ತಿ - ಯೇಸುವಿನ ಸೂಚನೆಗಳನ್ನು ನಂಬಿಕೆಯಿಂದ ಅನುಸರಿಸಲಾಯಿತು ಮತ್ತು ಯಶಸ್ವಿ ಪಾಸೋವರ್‌ಗೆ ಕಾರಣವಾಯಿತು.</w:t>
      </w:r>
    </w:p>
    <w:p w14:paraId="4F656E34" w14:textId="77777777" w:rsidR="00F90BDC" w:rsidRDefault="00F90BDC"/>
    <w:p w14:paraId="014193C4" w14:textId="77777777" w:rsidR="00F90BDC" w:rsidRDefault="00F90BDC">
      <w:r xmlns:w="http://schemas.openxmlformats.org/wordprocessingml/2006/main">
        <w:t xml:space="preserve">1. ಇಬ್ರಿಯರಿಗೆ 11:6 - ಆದರೆ ನಂಬಿಕೆಯಿಲ್ಲದೆ ಆತನನ್ನು ಮೆಚ್ಚಿಸುವುದು ಅಸಾಧ್ಯ; ಏಕೆಂದರೆ ದೇವರ ಬಳಿಗೆ ಬರುವವನು ಅವನು ಇದ್ದಾನೆ ಮತ್ತು ಆತನನ್ನು ಶ್ರದ್ಧೆಯಿಂದ ಹುಡುಕುವವರಿಗೆ ಪ್ರತಿಫಲವನ್ನು ಕೊಡುತ್ತಾನೆ ಎಂದು ನಂಬಬೇಕು.</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ಯೋಹಾನನು 14:31 - ಆದರೆ ನಾನು ತಂದೆಯನ್ನು ಪ್ರೀತಿಸುತ್ತೇನೆಂದು ಲೋಕವು ತಿಳಿಯುವ ಹಾಗೆ; ಮತ್ತು ತಂದೆಯು ನನಗೆ ಅಪ್ಪಣೆ ಕೊಟ್ಟಂತೆ ನಾನು ಮಾಡುತ್ತೇನೆ. ಎದ್ದೇಳು, ನಾವು ಇಲ್ಲಿಂದ ಹೋಗೋಣ.</w:t>
      </w:r>
    </w:p>
    <w:p w14:paraId="36BF41DC" w14:textId="77777777" w:rsidR="00F90BDC" w:rsidRDefault="00F90BDC"/>
    <w:p w14:paraId="624E6D43" w14:textId="77777777" w:rsidR="00F90BDC" w:rsidRDefault="00F90BDC">
      <w:r xmlns:w="http://schemas.openxmlformats.org/wordprocessingml/2006/main">
        <w:t xml:space="preserve">ಮಾರ್ಕನು 14:17 ಸಾಯಂಕಾಲದಲ್ಲಿ ಅವನು ಹನ್ನೆರಡು ಮಂದಿಯೊಂದಿಗೆ ಬಂದನು.</w:t>
      </w:r>
    </w:p>
    <w:p w14:paraId="75C28318" w14:textId="77777777" w:rsidR="00F90BDC" w:rsidRDefault="00F90BDC"/>
    <w:p w14:paraId="422C352B" w14:textId="77777777" w:rsidR="00F90BDC" w:rsidRDefault="00F90BDC">
      <w:r xmlns:w="http://schemas.openxmlformats.org/wordprocessingml/2006/main">
        <w:t xml:space="preserve">ಸಂಜೆ ಯೇಸು ಹನ್ನೆರಡು ಮಂದಿಯೊಂದಿಗೆ ಶಿಷ್ಯರ ಬಳಿಗೆ ಬಂದನು.</w:t>
      </w:r>
    </w:p>
    <w:p w14:paraId="3500796E" w14:textId="77777777" w:rsidR="00F90BDC" w:rsidRDefault="00F90BDC"/>
    <w:p w14:paraId="6E3F3D63" w14:textId="77777777" w:rsidR="00F90BDC" w:rsidRDefault="00F90BDC">
      <w:r xmlns:w="http://schemas.openxmlformats.org/wordprocessingml/2006/main">
        <w:t xml:space="preserve">1: ನಮಗೆ ಹೆಚ್ಚು ಅಗತ್ಯವಿರುವಾಗ ಯೇಸು ಯಾವಾಗಲೂ ಕಾಣಿಸಿಕೊಳ್ಳುತ್ತಾನೆ.</w:t>
      </w:r>
    </w:p>
    <w:p w14:paraId="0B22E34C" w14:textId="77777777" w:rsidR="00F90BDC" w:rsidRDefault="00F90BDC"/>
    <w:p w14:paraId="5476967A" w14:textId="77777777" w:rsidR="00F90BDC" w:rsidRDefault="00F90BDC">
      <w:r xmlns:w="http://schemas.openxmlformats.org/wordprocessingml/2006/main">
        <w:t xml:space="preserve">2: ಯೇಸುವನ್ನು ನಿಮ್ಮ ಜೀವನದಲ್ಲಿ ಆಹ್ವಾನಿಸಲು ಹಿಂಜರಿಯದಿರಿ.</w:t>
      </w:r>
    </w:p>
    <w:p w14:paraId="6477A52D" w14:textId="77777777" w:rsidR="00F90BDC" w:rsidRDefault="00F90BDC"/>
    <w:p w14:paraId="5D08ADE6" w14:textId="77777777" w:rsidR="00F90BDC" w:rsidRDefault="00F90BDC">
      <w:r xmlns:w="http://schemas.openxmlformats.org/wordprocessingml/2006/main">
        <w:t xml:space="preserve">1: ಜಾನ್ 14:27 "ನಾನು ನಿಮಗೆ ಶಾಂತಿಯನ್ನು ಬಿಡುತ್ತೇನೆ, ನನ್ನ ಶಾಂತಿಯನ್ನು ನಾನು ನಿಮಗೆ ಕೊಡುತ್ತೇನೆ: ಪ್ರಪಂಚವು ಕೊಡುವ ಹಾಗೆ ಅಲ್ಲ, ನಾನು ನಿಮಗೆ ಕೊಡುತ್ತೇನೆ. ನಿಮ್ಮ ಹೃದಯವು ತೊಂದರೆಗೊಳಗಾಗದಿರಲಿ, ಭಯಪಡದಿರಲಿ."</w:t>
      </w:r>
    </w:p>
    <w:p w14:paraId="310448BE" w14:textId="77777777" w:rsidR="00F90BDC" w:rsidRDefault="00F90BDC"/>
    <w:p w14:paraId="0C6761FD" w14:textId="77777777" w:rsidR="00F90BDC" w:rsidRDefault="00F90BDC">
      <w:r xmlns:w="http://schemas.openxmlformats.org/wordprocessingml/2006/main">
        <w:t xml:space="preserve">2: ರೋಮನ್ನರು 8:38-39 "ಮರಣವಾಗಲಿ, ಜೀವನವಾಗಲಿ, ದೇವತೆಗಳಾಗಲಿ, ಪ್ರಭುತ್ವಗಳಾಗಲಿ, ಅಧಿಕಾರಗಳಾಗಲಿ, ವರ್ತಮಾನದಲ್ಲಾಗಲಿ, ಬರಲಿರುವ ವಿಷಯಗಳಾಗಲಿ, ಎತ್ತರವಾಗಲಿ, ಆಳವಾಗಲಿ ಅಥವಾ ಇತರ ಯಾವುದೇ ಜೀವಿಗಳಾಗಲಿ ಅಲ್ಲ ಎಂದು ನನಗೆ ಮನವರಿಕೆಯಾಗಿದೆ. ನಮ್ಮ ಕರ್ತನಾದ ಕ್ರಿಸ್ತ ಯೇಸುವಿನಲ್ಲಿರುವ ದೇವರ ಪ್ರೀತಿಯಿಂದ ನಮ್ಮನ್ನು ಬೇರ್ಪಡಿಸಲು ಸಾಧ್ಯವಾಗುತ್ತದೆ.</w:t>
      </w:r>
    </w:p>
    <w:p w14:paraId="7526ECE4" w14:textId="77777777" w:rsidR="00F90BDC" w:rsidRDefault="00F90BDC"/>
    <w:p w14:paraId="715AD9B1" w14:textId="77777777" w:rsidR="00F90BDC" w:rsidRDefault="00F90BDC">
      <w:r xmlns:w="http://schemas.openxmlformats.org/wordprocessingml/2006/main">
        <w:t xml:space="preserve">ಮಾರ್ಕನು 14:18 ಅವರು ಕುಳಿತುಕೊಂಡು ಊಟಮಾಡುತ್ತಿರುವಾಗ ಯೇಸು, “ನಿಮಗೆ ನಿಜವಾಗಿ ಹೇಳುತ್ತೇನೆ, ನನ್ನೊಂದಿಗೆ ಊಟಮಾಡುವ ನಿಮ್ಮಲ್ಲಿ ಒಬ್ಬನು ನನ್ನನ್ನು ಹಿಡಿದುಕೊಡುವನು.</w:t>
      </w:r>
    </w:p>
    <w:p w14:paraId="455E46AC" w14:textId="77777777" w:rsidR="00F90BDC" w:rsidRDefault="00F90BDC"/>
    <w:p w14:paraId="4CCA1990" w14:textId="77777777" w:rsidR="00F90BDC" w:rsidRDefault="00F90BDC">
      <w:r xmlns:w="http://schemas.openxmlformats.org/wordprocessingml/2006/main">
        <w:t xml:space="preserve">ತನ್ನೊಂದಿಗೆ ಊಟ ಮಾಡುತ್ತಿದ್ದವರಲ್ಲಿ ಒಬ್ಬನು ತನಗೆ ದ್ರೋಹ ಮಾಡುವನೆಂದು ಯೇಸು ಭವಿಷ್ಯ ನುಡಿದನು.</w:t>
      </w:r>
    </w:p>
    <w:p w14:paraId="0043846E" w14:textId="77777777" w:rsidR="00F90BDC" w:rsidRDefault="00F90BDC"/>
    <w:p w14:paraId="393C1EA4" w14:textId="77777777" w:rsidR="00F90BDC" w:rsidRDefault="00F90BDC">
      <w:r xmlns:w="http://schemas.openxmlformats.org/wordprocessingml/2006/main">
        <w:t xml:space="preserve">1. ಬೈಬಲ್‌ನಲ್ಲಿ ದ್ರೋಹ: ಯೇಸು ತನ್ನ ದ್ರೋಹವನ್ನು ಹೇಗೆ ನಿರ್ವಹಿಸಿದನು</w:t>
      </w:r>
    </w:p>
    <w:p w14:paraId="527059A3" w14:textId="77777777" w:rsidR="00F90BDC" w:rsidRDefault="00F90BDC"/>
    <w:p w14:paraId="3B2BA532" w14:textId="77777777" w:rsidR="00F90BDC" w:rsidRDefault="00F90BDC">
      <w:r xmlns:w="http://schemas.openxmlformats.org/wordprocessingml/2006/main">
        <w:t xml:space="preserve">2. ದ್ರೋಹದಿಂದ ದೂರ ಮತ್ತು ನಿಷ್ಠೆಯ ಕಡೆಗೆ ತಿರುಗುವುದು</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ಕೀರ್ತನೆ 41:9 - ನಾನು ನಂಬಿದ, ನನ್ನ ರೊಟ್ಟಿಯನ್ನು ತಿಂದ ನನ್ನ ಸ್ವಂತ ಪರಿಚಿತ ಸ್ನೇಹಿತನು ಸಹ ನನ್ನ ವಿರುದ್ಧ ಹಿಮ್ಮಡಿ ಎತ್ತಿದ್ದಾನೆ.</w:t>
      </w:r>
    </w:p>
    <w:p w14:paraId="69DA709C" w14:textId="77777777" w:rsidR="00F90BDC" w:rsidRDefault="00F90BDC"/>
    <w:p w14:paraId="7C1EFB24" w14:textId="77777777" w:rsidR="00F90BDC" w:rsidRDefault="00F90BDC">
      <w:r xmlns:w="http://schemas.openxmlformats.org/wordprocessingml/2006/main">
        <w:t xml:space="preserve">2. 1 ಜಾನ್ 2: 15-17 - ಜಗತ್ತನ್ನು ಅಥವಾ ಜಗತ್ತಿನಲ್ಲಿ ಏನನ್ನೂ ಪ್ರೀತಿಸಬೇಡಿ. ಯಾರಾದರೂ ಜಗತ್ತನ್ನು ಪ್ರೀತಿಸಿದರೆ ತಂದೆಯ ಮೇಲಿನ ಪ್ರೀತಿ ಅವರಲ್ಲಿ ಇರುವುದಿಲ್ಲ. ಪ್ರಪಂಚದ ಎಲ್ಲದಕ್ಕೂ? </w:t>
      </w:r>
      <w:r xmlns:w="http://schemas.openxmlformats.org/wordprocessingml/2006/main">
        <w:rPr>
          <w:rFonts w:ascii="맑은 고딕 Semilight" w:hAnsi="맑은 고딕 Semilight"/>
        </w:rPr>
        <w:t xml:space="preserve">ಅವನು </w:t>
      </w:r>
      <w:r xmlns:w="http://schemas.openxmlformats.org/wordprocessingml/2006/main">
        <w:t xml:space="preserve">ಮಾಂಸದ ಕಾಮ, ಕಣ್ಣುಗಳ ಕಾಮ ಮತ್ತು ಜೀವನದ ಹೆಮ್ಮೆ? </w:t>
      </w:r>
      <w:r xmlns:w="http://schemas.openxmlformats.org/wordprocessingml/2006/main">
        <w:rPr>
          <w:rFonts w:ascii="맑은 고딕 Semilight" w:hAnsi="맑은 고딕 Semilight"/>
        </w:rPr>
        <w:t xml:space="preserve">ಒಮೆಸ್ </w:t>
      </w:r>
      <w:r xmlns:w="http://schemas.openxmlformats.org/wordprocessingml/2006/main">
        <w:t xml:space="preserve">ತಂದೆಯಿಂದಲ್ಲ ಆದರೆ ಪ್ರಪಂಚದಿಂದ. ಜಗತ್ತು ಮತ್ತು ಅದರ ಆಸೆಗಳು ಕಳೆದುಹೋಗುತ್ತವೆ, ಆದರೆ ದೇವರ ಚಿತ್ತವನ್ನು ಮಾಡುವವನು ಶಾಶ್ವತವಾಗಿ ಬದುಕುತ್ತಾನೆ.</w:t>
      </w:r>
    </w:p>
    <w:p w14:paraId="4B95988D" w14:textId="77777777" w:rsidR="00F90BDC" w:rsidRDefault="00F90BDC"/>
    <w:p w14:paraId="450A3875" w14:textId="77777777" w:rsidR="00F90BDC" w:rsidRDefault="00F90BDC">
      <w:r xmlns:w="http://schemas.openxmlformats.org/wordprocessingml/2006/main">
        <w:t xml:space="preserve">ಮಾರ್ಕನು 14:19 ಅವರು ದುಃಖಪಟ್ಟು ಒಬ್ಬೊಬ್ಬರಾಗಿ ಅವನಿಗೆ--ನಾನೇ? ಮತ್ತೊಬ್ಬನು--ನಾನೇ?</w:t>
      </w:r>
    </w:p>
    <w:p w14:paraId="3424B52D" w14:textId="77777777" w:rsidR="00F90BDC" w:rsidRDefault="00F90BDC"/>
    <w:p w14:paraId="7F473C8F" w14:textId="77777777" w:rsidR="00F90BDC" w:rsidRDefault="00F90BDC">
      <w:r xmlns:w="http://schemas.openxmlformats.org/wordprocessingml/2006/main">
        <w:t xml:space="preserve">ಯೇಸುವಿನ ಶಿಷ್ಯರು ಅವನಿಗೆ ದ್ರೋಹ ಮಾಡುವವರು ಯಾರು ಎಂದು ಪ್ರಶ್ನಿಸಿದರು.</w:t>
      </w:r>
    </w:p>
    <w:p w14:paraId="6AEB4982" w14:textId="77777777" w:rsidR="00F90BDC" w:rsidRDefault="00F90BDC"/>
    <w:p w14:paraId="5F700154" w14:textId="77777777" w:rsidR="00F90BDC" w:rsidRDefault="00F90BDC">
      <w:r xmlns:w="http://schemas.openxmlformats.org/wordprocessingml/2006/main">
        <w:t xml:space="preserve">1. ದ್ರೋಹದ ಮುಖಾಂತರ ಯೇಸುವಿನ ನಿಷ್ಠೆ ಮತ್ತು ದೃಢತೆ</w:t>
      </w:r>
    </w:p>
    <w:p w14:paraId="66EFCC27" w14:textId="77777777" w:rsidR="00F90BDC" w:rsidRDefault="00F90BDC"/>
    <w:p w14:paraId="1877EFCD" w14:textId="77777777" w:rsidR="00F90BDC" w:rsidRDefault="00F90BDC">
      <w:r xmlns:w="http://schemas.openxmlformats.org/wordprocessingml/2006/main">
        <w:t xml:space="preserve">2. ಸಂಬಂಧಗಳಲ್ಲಿ ಹೊಣೆಗಾರಿಕೆಯ ಪ್ರಾಮುಖ್ಯತೆ</w:t>
      </w:r>
    </w:p>
    <w:p w14:paraId="4C375A12" w14:textId="77777777" w:rsidR="00F90BDC" w:rsidRDefault="00F90BDC"/>
    <w:p w14:paraId="02875323" w14:textId="77777777" w:rsidR="00F90BDC" w:rsidRDefault="00F90BDC">
      <w:r xmlns:w="http://schemas.openxmlformats.org/wordprocessingml/2006/main">
        <w:t xml:space="preserve">1. ಮ್ಯಾಥ್ಯೂ 26: 21-25 - ಯೇಸು ತನ್ನ ದ್ರೋಹವನ್ನು ಊಹಿಸುತ್ತಾನೆ</w:t>
      </w:r>
    </w:p>
    <w:p w14:paraId="1C8D1D17" w14:textId="77777777" w:rsidR="00F90BDC" w:rsidRDefault="00F90BDC"/>
    <w:p w14:paraId="6CA1B7BF" w14:textId="77777777" w:rsidR="00F90BDC" w:rsidRDefault="00F90BDC">
      <w:r xmlns:w="http://schemas.openxmlformats.org/wordprocessingml/2006/main">
        <w:t xml:space="preserve">2. ಜಾನ್ 13: 1-11 - ಯೇಸು ಶಿಷ್ಯರ ಪಾದಗಳನ್ನು ತೊಳೆಯುತ್ತಾನೆ</w:t>
      </w:r>
    </w:p>
    <w:p w14:paraId="13131AAB" w14:textId="77777777" w:rsidR="00F90BDC" w:rsidRDefault="00F90BDC"/>
    <w:p w14:paraId="5EF2C465" w14:textId="77777777" w:rsidR="00F90BDC" w:rsidRDefault="00F90BDC">
      <w:r xmlns:w="http://schemas.openxmlformats.org/wordprocessingml/2006/main">
        <w:t xml:space="preserve">ಮಾರ್ಕನು 14:20 ಆತನು ಪ್ರತ್ಯುತ್ತರವಾಗಿ ಅವರಿಗೆ--ಹನ್ನೆರಡು ಮಂದಿಯಲ್ಲಿ ಒಬ್ಬನು, ನನ್ನೊಂದಿಗೆ ಪಾತ್ರೆಯಲ್ಲಿ ಅದ್ದುತ್ತಾನೆ.</w:t>
      </w:r>
    </w:p>
    <w:p w14:paraId="22655253" w14:textId="77777777" w:rsidR="00F90BDC" w:rsidRDefault="00F90BDC"/>
    <w:p w14:paraId="241408C1" w14:textId="77777777" w:rsidR="00F90BDC" w:rsidRDefault="00F90BDC">
      <w:r xmlns:w="http://schemas.openxmlformats.org/wordprocessingml/2006/main">
        <w:t xml:space="preserve">ತನಗೆ ದ್ರೋಹ ಮಾಡುವವನು ಜುದಾಸ್ ಎಂದು ಯೇಸು ತಿಳಿಸುತ್ತಾನೆ.</w:t>
      </w:r>
    </w:p>
    <w:p w14:paraId="2FA09C58" w14:textId="77777777" w:rsidR="00F90BDC" w:rsidRDefault="00F90BDC"/>
    <w:p w14:paraId="3F9AB9B4" w14:textId="77777777" w:rsidR="00F90BDC" w:rsidRDefault="00F90BDC">
      <w:r xmlns:w="http://schemas.openxmlformats.org/wordprocessingml/2006/main">
        <w:t xml:space="preserve">1: ಯೇಸು ತನ್ನ ಕರಾಳ ಘಳಿಗೆಯಲ್ಲೂ ಅನುಗ್ರಹ ಮತ್ತು ಕರುಣೆಯನ್ನು ಮಾದರಿಯಾಗಿಟ್ಟುಕೊಂಡು, ನಮಗೆ ಅನುಸರಿಸಲು ಒಂದು ಮಾದರಿಯನ್ನು ಹೊಂದಿಸುತ್ತಾನೆ.</w:t>
      </w:r>
    </w:p>
    <w:p w14:paraId="2DD31126" w14:textId="77777777" w:rsidR="00F90BDC" w:rsidRDefault="00F90BDC"/>
    <w:p w14:paraId="1545A1B8" w14:textId="77777777" w:rsidR="00F90BDC" w:rsidRDefault="00F90BDC">
      <w:r xmlns:w="http://schemas.openxmlformats.org/wordprocessingml/2006/main">
        <w:t xml:space="preserve">2: ವಿನಮ್ರರಾಗಿರಲು ಮತ್ತು ನಮ್ಮ ಅದೃಷ್ಟವನ್ನು ಸ್ವೀಕರಿಸಲು ಯೇಸು ನಮಗೆ ಕಲಿಸುತ್ತಾನೆ, ದೇವರ ಚಿತ್ತವನ್ನು ನಂಬಿ.</w:t>
      </w:r>
    </w:p>
    <w:p w14:paraId="2B59CB30" w14:textId="77777777" w:rsidR="00F90BDC" w:rsidRDefault="00F90BDC"/>
    <w:p w14:paraId="2ED4C4E2" w14:textId="77777777" w:rsidR="00F90BDC" w:rsidRDefault="00F90BDC">
      <w:r xmlns:w="http://schemas.openxmlformats.org/wordprocessingml/2006/main">
        <w:t xml:space="preserve">1: ರೋಮನ್ನರು 8:28 - ಮತ್ತು ದೇವರನ್ನು ಪ್ರೀತಿಸುವವರಿಗೆ, ಆತನ ಉದ್ದೇಶಕ್ಕನುಸಾರವಾಗಿ ಕರೆಯಲ್ಪಟ್ಟವರಿಗೆ, ಎಲ್ಲಾ ಒಳ್ಳೆಯದಕ್ಕಾಗಿ ಒಟ್ಟಿಗೆ ಕೆಲಸ ಮಾಡುತ್ತದೆ ಎಂದು ನಮಗೆ ತಿಳಿದಿದೆ.</w:t>
      </w:r>
    </w:p>
    <w:p w14:paraId="3391E0C7" w14:textId="77777777" w:rsidR="00F90BDC" w:rsidRDefault="00F90BDC"/>
    <w:p w14:paraId="7E69017D" w14:textId="77777777" w:rsidR="00F90BDC" w:rsidRDefault="00F90BDC">
      <w:r xmlns:w="http://schemas.openxmlformats.org/wordprocessingml/2006/main">
        <w:t xml:space="preserve">2: ಮತ್ತಾಯ 26:39 - ಮತ್ತು ಅವನು ಸ್ವಲ್ಪ ಮುಂದೆ ಹೋಗಿ ತನ್ನ ಮುಖದ ಮೇಲೆ ಬಿದ್ದು ಪ್ರಾರ್ಥಿಸಿದನು: ಓ ನನ್ನ ತಂದೆಯೇ, ಸಾಧ್ಯವಾದರೆ, ಈ ಕಪ್ ನನ್ನಿಂದ ಹೋಗಲಿ; ವಿಲ್ಟ್.</w:t>
      </w:r>
    </w:p>
    <w:p w14:paraId="1D6B1864" w14:textId="77777777" w:rsidR="00F90BDC" w:rsidRDefault="00F90BDC"/>
    <w:p w14:paraId="30937119" w14:textId="77777777" w:rsidR="00F90BDC" w:rsidRDefault="00F90BDC">
      <w:r xmlns:w="http://schemas.openxmlformats.org/wordprocessingml/2006/main">
        <w:t xml:space="preserve">ಮಾರ್ಕನು 14:21 ಮನುಷ್ಯಕುಮಾರನು ಆತನನ್ನು ಕುರಿತು ಬರೆದಿರುವಂತೆ ಹೋಗುತ್ತಾನೆ; ಅವನು ಎಂದಿಗೂ ಹುಟ್ಟದಿದ್ದರೆ ಆ ಮನುಷ್ಯನಿಗೆ ಒಳ್ಳೆಯದು.</w:t>
      </w:r>
    </w:p>
    <w:p w14:paraId="23668B79" w14:textId="77777777" w:rsidR="00F90BDC" w:rsidRDefault="00F90BDC"/>
    <w:p w14:paraId="30016E0F" w14:textId="77777777" w:rsidR="00F90BDC" w:rsidRDefault="00F90BDC">
      <w:r xmlns:w="http://schemas.openxmlformats.org/wordprocessingml/2006/main">
        <w:t xml:space="preserve">ಬರೆದಿರುವಂತೆ ಮನುಷ್ಯಕುಮಾರನು ಹೋಗುತ್ತಾನೆ, ಆದರೆ ಅವನಿಗೆ ದ್ರೋಹ ಮಾಡುವವನಿಗೆ ಅಯ್ಯೋ. ಅವನು ಹುಟ್ಟದೇ ಇದ್ದಿದ್ದರೆ ಚೆನ್ನಾಗಿರುತ್ತಿತ್ತು.</w:t>
      </w:r>
    </w:p>
    <w:p w14:paraId="41E80BC4" w14:textId="77777777" w:rsidR="00F90BDC" w:rsidRDefault="00F90BDC"/>
    <w:p w14:paraId="7E1841A1" w14:textId="77777777" w:rsidR="00F90BDC" w:rsidRDefault="00F90BDC">
      <w:r xmlns:w="http://schemas.openxmlformats.org/wordprocessingml/2006/main">
        <w:t xml:space="preserve">1. ದ್ರೋಹದ ಅಪಾಯಗಳು</w:t>
      </w:r>
    </w:p>
    <w:p w14:paraId="039ABF1E" w14:textId="77777777" w:rsidR="00F90BDC" w:rsidRDefault="00F90BDC"/>
    <w:p w14:paraId="62A29EAA" w14:textId="77777777" w:rsidR="00F90BDC" w:rsidRDefault="00F90BDC">
      <w:r xmlns:w="http://schemas.openxmlformats.org/wordprocessingml/2006/main">
        <w:t xml:space="preserve">2. ನಮ್ಮ ಆಯ್ಕೆಗಳ ಶಕ್ತಿ</w:t>
      </w:r>
    </w:p>
    <w:p w14:paraId="13ADC583" w14:textId="77777777" w:rsidR="00F90BDC" w:rsidRDefault="00F90BDC"/>
    <w:p w14:paraId="0C7EFFB2" w14:textId="77777777" w:rsidR="00F90BDC" w:rsidRDefault="00F90BDC">
      <w:r xmlns:w="http://schemas.openxmlformats.org/wordprocessingml/2006/main">
        <w:t xml:space="preserve">1. ಮ್ಯಾಥ್ಯೂ 26:24 - "ಮನುಷ್ಯಕುಮಾರನು ಅವನ ಬಗ್ಗೆ ಬರೆಯಲ್ಪಟ್ಟಂತೆ ಹೋಗುತ್ತಾನೆ, ಆದರೆ ಅವನು ದ್ರೋಹ ಮಾಡಿದ ಮನುಷ್ಯನಿಗೆ ಅಯ್ಯೋ!"</w:t>
      </w:r>
    </w:p>
    <w:p w14:paraId="7F23FF9D" w14:textId="77777777" w:rsidR="00F90BDC" w:rsidRDefault="00F90BDC"/>
    <w:p w14:paraId="231233D5" w14:textId="77777777" w:rsidR="00F90BDC" w:rsidRDefault="00F90BDC">
      <w:r xmlns:w="http://schemas.openxmlformats.org/wordprocessingml/2006/main">
        <w:t xml:space="preserve">2. ಜಾನ್ 3:16 - "ದೇವರು ಜಗತ್ತನ್ನು ಎಷ್ಟು ಪ್ರೀತಿಸಿದನೆಂದರೆ, ಆತನು ತನ್ನ ಒಬ್ಬನೇ ಮಗನನ್ನು ಕೊಟ್ಟನು, ಆತನನ್ನು ನಂಬುವವನು ನಾಶವಾಗದೆ ಶಾಶ್ವತ ಜೀವನವನ್ನು ಹೊಂದುತ್ತಾನೆ."</w:t>
      </w:r>
    </w:p>
    <w:p w14:paraId="0C5B275B" w14:textId="77777777" w:rsidR="00F90BDC" w:rsidRDefault="00F90BDC"/>
    <w:p w14:paraId="200191A5" w14:textId="77777777" w:rsidR="00F90BDC" w:rsidRDefault="00F90BDC">
      <w:r xmlns:w="http://schemas.openxmlformats.org/wordprocessingml/2006/main">
        <w:t xml:space="preserve">ಮಾರ್ಕನು 14:22 ಅವರು ಊಟಮಾಡುತ್ತಿರುವಾಗ ಯೇಸು ರೊಟ್ಟಿಯನ್ನು ತೆಗೆದುಕೊಂಡು ಆಶೀರ್ವದಿಸಿ ಮುರಿದು ಅವರಿಗೆ ಕೊಟ್ಟು--ತೆಗೆದುಕೊಳ್ಳಿರಿ, ತಿನ್ನಿರಿ, ಇದು ನನ್ನ ದೇಹ.</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ಯೇಸು ತನ್ನ ಶಿಷ್ಯರಿಗೆ ತನ್ನ ದೇಹದ ಸಂಕೇತವಾಗಿ ಬ್ರೆಡ್ ತಿನ್ನಲು ಸೂಚಿಸುತ್ತಾನೆ.</w:t>
      </w:r>
    </w:p>
    <w:p w14:paraId="186A26E0" w14:textId="77777777" w:rsidR="00F90BDC" w:rsidRDefault="00F90BDC"/>
    <w:p w14:paraId="3B620EE2" w14:textId="77777777" w:rsidR="00F90BDC" w:rsidRDefault="00F90BDC">
      <w:r xmlns:w="http://schemas.openxmlformats.org/wordprocessingml/2006/main">
        <w:t xml:space="preserve">1. ಜೀವನದ ಬ್ರೆಡ್: ಕೊನೆಯ ಭೋಜನದಲ್ಲಿ ಯೇಸುವಿನ ಮಾತುಗಳ ಮಹತ್ವವನ್ನು ಅರ್ಥಮಾಡಿಕೊಳ್ಳುವುದು</w:t>
      </w:r>
    </w:p>
    <w:p w14:paraId="3BE1C4BA" w14:textId="77777777" w:rsidR="00F90BDC" w:rsidRDefault="00F90BDC"/>
    <w:p w14:paraId="5F44D821" w14:textId="77777777" w:rsidR="00F90BDC" w:rsidRDefault="00F90BDC">
      <w:r xmlns:w="http://schemas.openxmlformats.org/wordprocessingml/2006/main">
        <w:t xml:space="preserve">2. ಸಾಂಕೇತಿಕ ಕ್ರಿಯೆಗಳ ಶಕ್ತಿ: ಜೀಸಸ್ ತನ್ನ ಸಂದೇಶವನ್ನು ಸಂವಹನ ಮಾಡಲು ಚಿಹ್ನೆಗಳನ್ನು ಹೇಗೆ ಬಳಸಿದರು</w:t>
      </w:r>
    </w:p>
    <w:p w14:paraId="6F244B8B" w14:textId="77777777" w:rsidR="00F90BDC" w:rsidRDefault="00F90BDC"/>
    <w:p w14:paraId="5E73005E" w14:textId="77777777" w:rsidR="00F90BDC" w:rsidRDefault="00F90BDC">
      <w:r xmlns:w="http://schemas.openxmlformats.org/wordprocessingml/2006/main">
        <w:t xml:space="preserve">1. ಜಾನ್ 6:35 - "ಮತ್ತು ಯೇಸು ಅವರಿಗೆ, ನಾನು ಜೀವದ ರೊಟ್ಟಿಯಾಗಿದ್ದೇನೆ; ನನ್ನ ಬಳಿಗೆ ಬರುವವನು ಎಂದಿಗೂ ಹಸಿದಿಲ್ಲ ಮತ್ತು ನನ್ನನ್ನು ನಂಬುವವನು ಎಂದಿಗೂ ಬಾಯಾರಿಕೆಯಾಗುವುದಿಲ್ಲ."</w:t>
      </w:r>
    </w:p>
    <w:p w14:paraId="7CE1ED23" w14:textId="77777777" w:rsidR="00F90BDC" w:rsidRDefault="00F90BDC"/>
    <w:p w14:paraId="02535380" w14:textId="77777777" w:rsidR="00F90BDC" w:rsidRDefault="00F90BDC">
      <w:r xmlns:w="http://schemas.openxmlformats.org/wordprocessingml/2006/main">
        <w:t xml:space="preserve">2. ಲ್ಯೂಕ್ 22:19 - "ಮತ್ತು ಅವನು ರೊಟ್ಟಿಯನ್ನು ತೆಗೆದುಕೊಂಡು ಧನ್ಯವಾದಗಳನ್ನು ಅರ್ಪಿಸಿದನು ಮತ್ತು ಮುರಿದು ಅವರಿಗೆ ಕೊಟ್ಟನು, ಇದು ನಿಮಗಾಗಿ ನೀಡಲ್ಪಟ್ಟ ನನ್ನ ದೇಹವಾಗಿದೆ: ನನ್ನ ಸ್ಮರಣೆಗಾಗಿ ಇದನ್ನು ಮಾಡಿ."</w:t>
      </w:r>
    </w:p>
    <w:p w14:paraId="51B70BAC" w14:textId="77777777" w:rsidR="00F90BDC" w:rsidRDefault="00F90BDC"/>
    <w:p w14:paraId="7647ABD6" w14:textId="77777777" w:rsidR="00F90BDC" w:rsidRDefault="00F90BDC">
      <w:r xmlns:w="http://schemas.openxmlformats.org/wordprocessingml/2006/main">
        <w:t xml:space="preserve">ಮಾರ್ಕನು 14:23 ಅವನು ಪಾತ್ರೆಯನ್ನು ತೆಗೆದುಕೊಂಡು ಕೃತಜ್ಞತೆ ಸಲ್ಲಿಸಿ ಅವರಿಗೆ ಕೊಟ್ಟನು ಮತ್ತು ಎಲ್ಲರೂ ಅದನ್ನು ಕುಡಿದರು.</w:t>
      </w:r>
    </w:p>
    <w:p w14:paraId="3698263B" w14:textId="77777777" w:rsidR="00F90BDC" w:rsidRDefault="00F90BDC"/>
    <w:p w14:paraId="05FF7815" w14:textId="77777777" w:rsidR="00F90BDC" w:rsidRDefault="00F90BDC">
      <w:r xmlns:w="http://schemas.openxmlformats.org/wordprocessingml/2006/main">
        <w:t xml:space="preserve">ಯೇಸು ತನ್ನ ಸನ್ನಿಹಿತ ತ್ಯಾಗವನ್ನು ಸೂಚಿಸಲು ಮತ್ತು ತನ್ನ ಶಿಷ್ಯರೊಂದಿಗೆ ಶಾಶ್ವತವಾದ ಒಡಂಬಡಿಕೆಯನ್ನು ಸ್ಥಾಪಿಸಲು ಲಾಸ್ಟ್ ಸಪ್ಪರ್ ಸಮಯದಲ್ಲಿ ವೈನ್ ಕಪ್ ಅನ್ನು ಹಂಚಿಕೊಂಡನು.</w:t>
      </w:r>
    </w:p>
    <w:p w14:paraId="34AE7E85" w14:textId="77777777" w:rsidR="00F90BDC" w:rsidRDefault="00F90BDC"/>
    <w:p w14:paraId="25387355" w14:textId="77777777" w:rsidR="00F90BDC" w:rsidRDefault="00F90BDC">
      <w:r xmlns:w="http://schemas.openxmlformats.org/wordprocessingml/2006/main">
        <w:t xml:space="preserve">1. ತ್ಯಾಗದ ಪ್ರೀತಿಯ ಪ್ರಾಮುಖ್ಯತೆ</w:t>
      </w:r>
    </w:p>
    <w:p w14:paraId="01AD5482" w14:textId="77777777" w:rsidR="00F90BDC" w:rsidRDefault="00F90BDC"/>
    <w:p w14:paraId="718F9D6C" w14:textId="77777777" w:rsidR="00F90BDC" w:rsidRDefault="00F90BDC">
      <w:r xmlns:w="http://schemas.openxmlformats.org/wordprocessingml/2006/main">
        <w:t xml:space="preserve">2. ನಮ್ಮ ಜೀವನದಲ್ಲಿ ಒಡಂಬಡಿಕೆಯ ಶಕ್ತಿ</w:t>
      </w:r>
    </w:p>
    <w:p w14:paraId="2D9719CB" w14:textId="77777777" w:rsidR="00F90BDC" w:rsidRDefault="00F90BDC"/>
    <w:p w14:paraId="18C55E56" w14:textId="77777777" w:rsidR="00F90BDC" w:rsidRDefault="00F90BDC">
      <w:r xmlns:w="http://schemas.openxmlformats.org/wordprocessingml/2006/main">
        <w:t xml:space="preserve">1. ಎಫೆಸಿಯನ್ಸ್ 5:2 - ? ಕ್ರಿಸ್ತನು ನಮ್ಮನ್ನು </w:t>
      </w:r>
      <w:r xmlns:w="http://schemas.openxmlformats.org/wordprocessingml/2006/main">
        <w:rPr>
          <w:rFonts w:ascii="맑은 고딕 Semilight" w:hAnsi="맑은 고딕 Semilight"/>
        </w:rPr>
        <w:t xml:space="preserve">ಪ್ರೀತಿಸಿದಂತೆ </w:t>
      </w:r>
      <w:r xmlns:w="http://schemas.openxmlformats.org/wordprocessingml/2006/main">
        <w:t xml:space="preserve">ಮತ್ತು ಪ್ರೀತಿಯಲ್ಲಿ ನಡೆದುಕೊಳ್ಳಿ, ಮತ್ತು ದೇವರಿಗೆ ಸುವಾಸನೆಗಾಗಿ ಅರ್ಪಣೆ ಮತ್ತು ತ್ಯಾಗವನ್ನು ನಮಗಾಗಿ ಕೊಟ್ಟಿದ್ದಾನೆ.??</w:t>
      </w:r>
    </w:p>
    <w:p w14:paraId="66C0B7B2" w14:textId="77777777" w:rsidR="00F90BDC" w:rsidRDefault="00F90BDC"/>
    <w:p w14:paraId="0A54192F" w14:textId="77777777" w:rsidR="00F90BDC" w:rsidRDefault="00F90BDC">
      <w:r xmlns:w="http://schemas.openxmlformats.org/wordprocessingml/2006/main">
        <w:t xml:space="preserve">2. ಲೂಕ 22:19-20 - ? ಅವನು ರೊಟ್ಟಿಯನ್ನು </w:t>
      </w:r>
      <w:r xmlns:w="http://schemas.openxmlformats.org/wordprocessingml/2006/main">
        <w:rPr>
          <w:rFonts w:ascii="맑은 고딕 Semilight" w:hAnsi="맑은 고딕 Semilight"/>
        </w:rPr>
        <w:t xml:space="preserve">ತೆಗೆದುಕೊಂಡು </w:t>
      </w:r>
      <w:r xmlns:w="http://schemas.openxmlformats.org/wordprocessingml/2006/main">
        <w:t xml:space="preserve">ಕೃತಜ್ಞತೆ ಸಲ್ಲಿಸಿ ಮುರಿದು ಅವರಿಗೆ ಕೊಟ್ಟು--ಇದು ನಿಮಗಾಗಿ ಕೊಡಲ್ಪಟ್ಟಿರುವ ನನ್ನ ದೇಹ; ನನ್ನ ನೆನಪಿಗಾಗಿ ಇದನ್ನು ಮಾಡು ಅಂದನು. ಹಾಗೆಯೇ ಊಟದ ನಂತರ ಬಟ್ಟಲು ಕೂಡ, ಈ ಬಟ್ಟಲು ನನ್ನ ರಕ್ತದಲ್ಲಿನ ಹೊಸ ಒಡಂಬಡಿಕೆಯಾಗಿದೆ, ಅದು ನಿಮಗಾಗಿ ಚೆಲ್ಲಲ್ಪಟ್ಟಿದೆ.??</w:t>
      </w:r>
    </w:p>
    <w:p w14:paraId="5756DAAB" w14:textId="77777777" w:rsidR="00F90BDC" w:rsidRDefault="00F90BDC"/>
    <w:p w14:paraId="3A0FAD9C" w14:textId="77777777" w:rsidR="00F90BDC" w:rsidRDefault="00F90BDC">
      <w:r xmlns:w="http://schemas.openxmlformats.org/wordprocessingml/2006/main">
        <w:t xml:space="preserve">ಮಾರ್ಕನು 14:24 ಆತನು ಅವರಿಗೆ--ಇದು ನನ್ನ ಹೊಸ ಒಡಂಬಡಿಕೆಯ ರಕ್ತವಾಗಿದೆ;</w:t>
      </w:r>
    </w:p>
    <w:p w14:paraId="06840B33" w14:textId="77777777" w:rsidR="00F90BDC" w:rsidRDefault="00F90BDC"/>
    <w:p w14:paraId="12AE489F" w14:textId="77777777" w:rsidR="00F90BDC" w:rsidRDefault="00F90BDC">
      <w:r xmlns:w="http://schemas.openxmlformats.org/wordprocessingml/2006/main">
        <w:t xml:space="preserve">ಯೇಸು ತನ್ನ ರಕ್ತದ ತ್ಯಾಗದ ಮೂಲಕ ಹೊಸ ಒಡಂಬಡಿಕೆಯನ್ನು ಸ್ಥಾಪಿಸುತ್ತಾನೆ.</w:t>
      </w:r>
    </w:p>
    <w:p w14:paraId="4324ABDE" w14:textId="77777777" w:rsidR="00F90BDC" w:rsidRDefault="00F90BDC"/>
    <w:p w14:paraId="70E22EA6" w14:textId="77777777" w:rsidR="00F90BDC" w:rsidRDefault="00F90BDC">
      <w:r xmlns:w="http://schemas.openxmlformats.org/wordprocessingml/2006/main">
        <w:t xml:space="preserve">1. ಯೇಸುವಿನ ತ್ಯಾಗ: ಹೊಸ ಒಡಂಬಡಿಕೆಯ ಅಡಿಪಾಯ</w:t>
      </w:r>
    </w:p>
    <w:p w14:paraId="30248FB1" w14:textId="77777777" w:rsidR="00F90BDC" w:rsidRDefault="00F90BDC"/>
    <w:p w14:paraId="05A936AC" w14:textId="77777777" w:rsidR="00F90BDC" w:rsidRDefault="00F90BDC">
      <w:r xmlns:w="http://schemas.openxmlformats.org/wordprocessingml/2006/main">
        <w:t xml:space="preserve">2. ಯೇಸುವಿನ ರಕ್ತದ ಅರ್ಥ ಮತ್ತು ಮಹತ್ವ</w:t>
      </w:r>
    </w:p>
    <w:p w14:paraId="47A30EE5" w14:textId="77777777" w:rsidR="00F90BDC" w:rsidRDefault="00F90BDC"/>
    <w:p w14:paraId="557F39B0" w14:textId="77777777" w:rsidR="00F90BDC" w:rsidRDefault="00F90BDC">
      <w:r xmlns:w="http://schemas.openxmlformats.org/wordprocessingml/2006/main">
        <w:t xml:space="preserve">1. ಹೀಬ್ರೂ 9:14-15 - ಕ್ರಿಸ್ತನ ಮರಣವು ಹೊಸ ಒಡಂಬಡಿಕೆಯನ್ನು ಹೇಗೆ ಸ್ಥಾಪಿಸುತ್ತದೆ</w:t>
      </w:r>
    </w:p>
    <w:p w14:paraId="0CD4EE41" w14:textId="77777777" w:rsidR="00F90BDC" w:rsidRDefault="00F90BDC"/>
    <w:p w14:paraId="5FC4FADE" w14:textId="77777777" w:rsidR="00F90BDC" w:rsidRDefault="00F90BDC">
      <w:r xmlns:w="http://schemas.openxmlformats.org/wordprocessingml/2006/main">
        <w:t xml:space="preserve">2. ರೋಮನ್ನರು 3:24-25 - ಯೇಸುವಿನ ತ್ಯಾಗದ ಮೂಲಕ ಪಾಪದ ವಿಮೋಚನೆ</w:t>
      </w:r>
    </w:p>
    <w:p w14:paraId="22D90CE3" w14:textId="77777777" w:rsidR="00F90BDC" w:rsidRDefault="00F90BDC"/>
    <w:p w14:paraId="7BD02C10" w14:textId="77777777" w:rsidR="00F90BDC" w:rsidRDefault="00F90BDC">
      <w:r xmlns:w="http://schemas.openxmlformats.org/wordprocessingml/2006/main">
        <w:t xml:space="preserve">ಮಾರ್ಕನು 14:25 ನಾನು ನಿಮಗೆ ಸತ್ಯವಾಗಿ ಹೇಳುತ್ತೇನೆ, ನಾನು ದೇವರ ರಾಜ್ಯದಲ್ಲಿ ಹೊಸದನ್ನು ಕುಡಿಯುವ ದಿನದ ವರೆಗೆ ನಾನು ಇನ್ನು ಮುಂದೆ ದ್ರಾಕ್ಷಿತೋಟದ ಹಣ್ಣನ್ನು ಕುಡಿಯುವುದಿಲ್ಲ.</w:t>
      </w:r>
    </w:p>
    <w:p w14:paraId="7C376C94" w14:textId="77777777" w:rsidR="00F90BDC" w:rsidRDefault="00F90BDC"/>
    <w:p w14:paraId="754D52E3" w14:textId="77777777" w:rsidR="00F90BDC" w:rsidRDefault="00F90BDC">
      <w:r xmlns:w="http://schemas.openxmlformats.org/wordprocessingml/2006/main">
        <w:t xml:space="preserve">ಈ ಶ್ಲೋಕವು ಯೇಸುವಿನ ದೃಢಸಂಕಲ್ಪವನ್ನು ಎತ್ತಿ ತೋರಿಸುತ್ತದೆ, ಅದು ಕಷ್ಟಕರವಾದಾಗಲೂ ಕೊನೆಯವರೆಗೂ ತನ್ನ ಧ್ಯೇಯಕ್ಕೆ ನಿಷ್ಠನಾಗಿರಲು.</w:t>
      </w:r>
    </w:p>
    <w:p w14:paraId="3271C8AD" w14:textId="77777777" w:rsidR="00F90BDC" w:rsidRDefault="00F90BDC"/>
    <w:p w14:paraId="522C5237" w14:textId="77777777" w:rsidR="00F90BDC" w:rsidRDefault="00F90BDC">
      <w:r xmlns:w="http://schemas.openxmlformats.org/wordprocessingml/2006/main">
        <w:t xml:space="preserve">1. ? ನಿಮ್ಮ ಮಿಷನ್ ಟು </w:t>
      </w:r>
      <w:r xmlns:w="http://schemas.openxmlformats.org/wordprocessingml/2006/main">
        <w:rPr>
          <w:rFonts w:ascii="맑은 고딕 Semilight" w:hAnsi="맑은 고딕 Semilight"/>
        </w:rPr>
        <w:t xml:space="preserve">ಟ್ರೂ </w:t>
      </w:r>
      <w:r xmlns:w="http://schemas.openxmlformats.org/wordprocessingml/2006/main">
        <w:t xml:space="preserve">ಟೇಯಿಂಗ್ ??- ಪ್ರತಿಕೂಲತೆಯ ಮುಖಾಂತರ ಪರಿಶ್ರಮದ ಯೇಸುವಿನ ಉದಾಹರಣೆಯ ಮೇಲೆ ಕೇಂದ್ರೀಕರಿಸುವುದು.</w:t>
      </w:r>
    </w:p>
    <w:p w14:paraId="095AD8C2" w14:textId="77777777" w:rsidR="00F90BDC" w:rsidRDefault="00F90BDC"/>
    <w:p w14:paraId="7D3A369B"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Joy of Heaven??- ದೇವರ ರಾಜ್ಯದಲ್ಲಿ ಸಂತೋಷ ಮತ್ತು ಶಾಶ್ವತ ಜೀವನದ ಭರವಸೆಯ ಮೇಲೆ ಕೇಂದ್ರೀಕರಿಸುವುದು.</w:t>
      </w:r>
    </w:p>
    <w:p w14:paraId="3D4DD7FD" w14:textId="77777777" w:rsidR="00F90BDC" w:rsidRDefault="00F90BDC"/>
    <w:p w14:paraId="6E63CC2A" w14:textId="77777777" w:rsidR="00F90BDC" w:rsidRDefault="00F90BDC">
      <w:r xmlns:w="http://schemas.openxmlformats.org/wordprocessingml/2006/main">
        <w:t xml:space="preserve">1. ರೋಮನ್ನರು 8:18 - ಯಾಕಂದರೆ ನಮ್ಮಲ್ಲಿ ಪ್ರಕಟಗೊಳ್ಳಲಿರುವ ಮಹಿಮೆಯೊಂದಿಗೆ ಹೋಲಿಸಲು ಈ ಪ್ರಸ್ತುತ ಸಮಯದ ನೋವುಗಳು ಯೋಗ್ಯವಾಗಿಲ್ಲ ಎಂದು ನಾನು ಪರಿಗಣಿಸುತ್ತೇನೆ.</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ಹೀಬ್ರೂ 12:1-2 - ಆದ್ದರಿಂದ ನಾವು ಸಹ, ಸಾಕ್ಷಿಗಳ ದೊಡ್ಡ ಮೇಘದಿಂದ ಸುತ್ತುವರೆದಿರುವ ಕಾರಣ, ನಾವು ಎಲ್ಲಾ ಭಾರವನ್ನು ಮತ್ತು ನಮ್ಮನ್ನು ಸುಲಭವಾಗಿ ಸಿಕ್ಕಿಹಾಕಿಕೊಳ್ಳುವ ಪಾಪವನ್ನು ಬದಿಗಿರಿಸೋಣ ಮತ್ತು ಓಟವನ್ನು ತಾಳ್ಮೆಯಿಂದ ಓಡೋಣ. ನಮ್ಮ ನಂಬಿಕೆಯ ಕರ್ತೃ ಮತ್ತು ಪೂರ್ಣಗೊಳಿಸುವ ಯೇಸುವಿನ ಕಡೆಗೆ ನೋಡುತ್ತಾ ನಮ್ಮ ಮುಂದೆ ಇಡಲಾಗಿದೆ, ಆತನ ಮುಂದೆ ಇಟ್ಟಿದ್ದ ಸಂತೋಷಕ್ಕಾಗಿ ಶಿಲುಬೆಯನ್ನು ಸಹಿಸಿಕೊಂಡನು, ಅವಮಾನವನ್ನು ತಿರಸ್ಕರಿಸಿದನು ಮತ್ತು ದೇವರ ಸಿಂಹಾಸನದ ಬಲಗಡೆಯಲ್ಲಿ ಕುಳಿತನು.</w:t>
      </w:r>
    </w:p>
    <w:p w14:paraId="6A7EA2CE" w14:textId="77777777" w:rsidR="00F90BDC" w:rsidRDefault="00F90BDC"/>
    <w:p w14:paraId="173899B9" w14:textId="77777777" w:rsidR="00F90BDC" w:rsidRDefault="00F90BDC">
      <w:r xmlns:w="http://schemas.openxmlformats.org/wordprocessingml/2006/main">
        <w:t xml:space="preserve">ಮಾರ್ಕನು 14:26 ಮತ್ತು ಅವರು ಸ್ತೋತ್ರವನ್ನು ಹಾಡಿ, ಆಲಿವ್ಗಳ ಬೆಟ್ಟಕ್ಕೆ ಹೋದರು.</w:t>
      </w:r>
    </w:p>
    <w:p w14:paraId="716DFC5C" w14:textId="77777777" w:rsidR="00F90BDC" w:rsidRDefault="00F90BDC"/>
    <w:p w14:paraId="2377516E" w14:textId="77777777" w:rsidR="00F90BDC" w:rsidRDefault="00F90BDC">
      <w:r xmlns:w="http://schemas.openxmlformats.org/wordprocessingml/2006/main">
        <w:t xml:space="preserve">ಕೊನೆಯ ಭೋಜನದ ಸಮಯದಲ್ಲಿ, ಜೀಸಸ್ ಮತ್ತು ಅವರ ಶಿಷ್ಯರು ಆಲಿವ್ ಪರ್ವತಕ್ಕೆ ಹೊರಡುವ ಮೊದಲು ಸ್ತೋತ್ರವನ್ನು ಹಾಡಿದರು.</w:t>
      </w:r>
    </w:p>
    <w:p w14:paraId="337BB41D" w14:textId="77777777" w:rsidR="00F90BDC" w:rsidRDefault="00F90BDC"/>
    <w:p w14:paraId="2BB99D7E" w14:textId="77777777" w:rsidR="00F90BDC" w:rsidRDefault="00F90BDC">
      <w:r xmlns:w="http://schemas.openxmlformats.org/wordprocessingml/2006/main">
        <w:t xml:space="preserve">1. ಕಷ್ಟದ ಸಮಯದಲ್ಲಿ ಪೂಜೆಯ ಶಕ್ತಿ</w:t>
      </w:r>
    </w:p>
    <w:p w14:paraId="0ADBC644" w14:textId="77777777" w:rsidR="00F90BDC" w:rsidRDefault="00F90BDC"/>
    <w:p w14:paraId="2C51C9DD" w14:textId="77777777" w:rsidR="00F90BDC" w:rsidRDefault="00F90BDC">
      <w:r xmlns:w="http://schemas.openxmlformats.org/wordprocessingml/2006/main">
        <w:t xml:space="preserve">2. ಮುಂದಿನ ಪ್ರಯಾಣಕ್ಕಾಗಿ ಶಕ್ತಿಯನ್ನು ಕಂಡುಹಿಡಿಯುವುದು ಹೇಗೆ</w:t>
      </w:r>
    </w:p>
    <w:p w14:paraId="58B9EEBD" w14:textId="77777777" w:rsidR="00F90BDC" w:rsidRDefault="00F90BDC"/>
    <w:p w14:paraId="70089F20" w14:textId="77777777" w:rsidR="00F90BDC" w:rsidRDefault="00F90BDC">
      <w:r xmlns:w="http://schemas.openxmlformats.org/wordprocessingml/2006/main">
        <w:t xml:space="preserve">1. ಕೀರ್ತನೆಗಳು 100:2 - "ಭಗವಂತನನ್ನು ಸಂತೋಷದಿಂದ ಸೇವಿಸಿ! ಹಾಡುತ್ತಾ ಆತನ ಸನ್ನಿಧಿಗೆ ಬನ್ನಿ!"</w:t>
      </w:r>
    </w:p>
    <w:p w14:paraId="15CD7FFF" w14:textId="77777777" w:rsidR="00F90BDC" w:rsidRDefault="00F90BDC"/>
    <w:p w14:paraId="07B4065F" w14:textId="77777777" w:rsidR="00F90BDC" w:rsidRDefault="00F90BDC">
      <w:r xmlns:w="http://schemas.openxmlformats.org/wordprocessingml/2006/main">
        <w:t xml:space="preserve">2. ಲ್ಯೂಕ್ 10:2 - "ಅವರು ಅವರಿಗೆ ಹೇಳಿದರು, ? </w:t>
      </w:r>
      <w:r xmlns:w="http://schemas.openxmlformats.org/wordprocessingml/2006/main">
        <w:t xml:space="preserve">ಅವರು ಕೊಯ್ಲು ಹೇರಳವಾಗಿದೆ, ಆದರೆ ಕೆಲಸಗಾರರು ಕಡಿಮೆ. ಸುಗ್ಗಿಯ ಲಾರ್ಡ್ ಕೇಳಿ, ಆದ್ದರಿಂದ, ತನ್ನ ಕೊಯ್ಲು ಕ್ಷೇತ್ರದಲ್ಲಿ ಕೆಲಸಗಾರರನ್ನು ಕಳುಹಿಸಲು. </w:t>
      </w:r>
      <w:r xmlns:w="http://schemas.openxmlformats.org/wordprocessingml/2006/main">
        <w:rPr>
          <w:rFonts w:ascii="맑은 고딕 Semilight" w:hAnsi="맑은 고딕 Semilight"/>
        </w:rPr>
        <w:t xml:space="preserve">"</w:t>
      </w:r>
    </w:p>
    <w:p w14:paraId="20652ED9" w14:textId="77777777" w:rsidR="00F90BDC" w:rsidRDefault="00F90BDC"/>
    <w:p w14:paraId="64C3077B" w14:textId="77777777" w:rsidR="00F90BDC" w:rsidRDefault="00F90BDC">
      <w:r xmlns:w="http://schemas.openxmlformats.org/wordprocessingml/2006/main">
        <w:t xml:space="preserve">ಮಾರ್ಕನು 14:27 ಮತ್ತು ಯೇಸು ಅವರಿಗೆ--ಈ ರಾತ್ರಿ ನನ್ನ ನಿಮಿತ್ತ ನೀವೆಲ್ಲರೂ ಅಸಮಾಧಾನಗೊಳ್ಳುವಿರಿ; ನಾನು ಕುರುಬನನ್ನು ಹೊಡೆಯುತ್ತೇನೆ ಮತ್ತು ಕುರಿಗಳು ಚದುರಿಹೋಗುವವು ಎಂದು ಬರೆಯಲಾಗಿದೆ.</w:t>
      </w:r>
    </w:p>
    <w:p w14:paraId="2902F2EB" w14:textId="77777777" w:rsidR="00F90BDC" w:rsidRDefault="00F90BDC"/>
    <w:p w14:paraId="712DF729" w14:textId="77777777" w:rsidR="00F90BDC" w:rsidRDefault="00F90BDC">
      <w:r xmlns:w="http://schemas.openxmlformats.org/wordprocessingml/2006/main">
        <w:t xml:space="preserve">ಅವರು ಬಳಲುತ್ತಿದ್ದಾರೆ ಮತ್ತು ಅವರ ಶಿಷ್ಯರು ಚದುರಿಹೋಗುತ್ತಾರೆ ಎಂದು ಯೇಸು ವಿವರಿಸುತ್ತಾನೆ.</w:t>
      </w:r>
    </w:p>
    <w:p w14:paraId="0B6FDF47" w14:textId="77777777" w:rsidR="00F90BDC" w:rsidRDefault="00F90BDC"/>
    <w:p w14:paraId="5DD5522D" w14:textId="77777777" w:rsidR="00F90BDC" w:rsidRDefault="00F90BDC">
      <w:r xmlns:w="http://schemas.openxmlformats.org/wordprocessingml/2006/main">
        <w:t xml:space="preserve">1: ಯೇಸುವಿನಿಂದ ಮನನೊಂದಿಸಬೇಡಿ - ಮಾರ್ಕ 14:27</w:t>
      </w:r>
    </w:p>
    <w:p w14:paraId="5BBE68B4" w14:textId="77777777" w:rsidR="00F90BDC" w:rsidRDefault="00F90BDC"/>
    <w:p w14:paraId="32C3B1DC" w14:textId="77777777" w:rsidR="00F90BDC" w:rsidRDefault="00F90BDC">
      <w:r xmlns:w="http://schemas.openxmlformats.org/wordprocessingml/2006/main">
        <w:t xml:space="preserve">2: ದಿ ಸ್ಮಿಟಿಂಗ್ ಆಫ್ ದಿ ಶೆಫರ್ಡ್ - ಮಾರ್ಕ್ 14:27</w:t>
      </w:r>
    </w:p>
    <w:p w14:paraId="188B110D" w14:textId="77777777" w:rsidR="00F90BDC" w:rsidRDefault="00F90BDC"/>
    <w:p w14:paraId="2A19E82E" w14:textId="77777777" w:rsidR="00F90BDC" w:rsidRDefault="00F90BDC">
      <w:r xmlns:w="http://schemas.openxmlformats.org/wordprocessingml/2006/main">
        <w:t xml:space="preserve">1: ಯೆಶಾಯ 53: 5-6 - ನಮ್ಮ ಉಲ್ಲಂಘನೆಗಳಿಗಾಗಿ ಅವನು ಗಾಯಗೊಂಡನು; ಆತನು ನಮ್ಮ ಅಕ್ರಮಗಳ ನಿಮಿತ್ತವಾಗಿ ಪುಡಿಪುಡಿಯಾದನು; ಆತನ ಮೇಲೆ ಶಿಕ್ಷೆಯು ನಮಗೆ ಶಾಂತಿಯನ್ನು ತಂದಿತು ಮತ್ತು ಆತನ ಪಟ್ಟೆಗಳಿಂದ ನಾವು ಗುಣವಾಗಿದ್ದೇವೆ. ಕುರಿಗಳಂತೆ ನಾವೆಲ್ಲರೂ ದಾರಿ ತಪ್ಪಿದ್ದೇವೆ; ನಾವು ತಿರುಗಿದ್ದೇವೆಯೇ? </w:t>
      </w:r>
      <w:r xmlns:w="http://schemas.openxmlformats.org/wordprocessingml/2006/main">
        <w:rPr>
          <w:rFonts w:ascii="맑은 고딕 Semilight" w:hAnsi="맑은 고딕 Semilight"/>
        </w:rPr>
        <w:t xml:space="preserve">ನೀವು </w:t>
      </w:r>
      <w:r xmlns:w="http://schemas.openxmlformats.org/wordprocessingml/2006/main">
        <w:t xml:space="preserve">ತುಂಬಾ ಒಂದು? </w:t>
      </w:r>
      <w:r xmlns:w="http://schemas.openxmlformats.org/wordprocessingml/2006/main">
        <w:t xml:space="preserve">ತನ್ನ ಸ್ವಂತ ರೀತಿಯಲ್ಲಿ </w:t>
      </w:r>
      <w:r xmlns:w="http://schemas.openxmlformats.org/wordprocessingml/2006/main">
        <w:rPr>
          <w:rFonts w:ascii="맑은 고딕 Semilight" w:hAnsi="맑은 고딕 Semilight"/>
        </w:rPr>
        <w:t xml:space="preserve">; </w:t>
      </w:r>
      <w:r xmlns:w="http://schemas.openxmlformats.org/wordprocessingml/2006/main">
        <w:t xml:space="preserve">ಮತ್ತು ಕರ್ತನು ನಮ್ಮೆಲ್ಲರ ಅಕ್ರಮವನ್ನು ಅವನ ಮೇಲೆ ಹಾಕಿದ್ದಾನೆ.</w:t>
      </w:r>
    </w:p>
    <w:p w14:paraId="3EECF8FD" w14:textId="77777777" w:rsidR="00F90BDC" w:rsidRDefault="00F90BDC"/>
    <w:p w14:paraId="2418D84E" w14:textId="77777777" w:rsidR="00F90BDC" w:rsidRDefault="00F90BDC">
      <w:r xmlns:w="http://schemas.openxmlformats.org/wordprocessingml/2006/main">
        <w:t xml:space="preserve">2: ಜೆಕರಿಯಾ 13:7 - ಕತ್ತಿಯೇ, ಎಚ್ಚರಗೊಳ್ಳು, ನನ್ನ ಕುರುಬನ ವಿರುದ್ಧ, ನನ್ನ ಪಕ್ಕದಲ್ಲಿ ನಿಂತಿರುವ ಮನುಷ್ಯನ ವಿರುದ್ಧ, ??ಸೇನೆಗಳ ಕರ್ತನು ಘೋಷಿಸುತ್ತಾನೆ. ? </w:t>
      </w:r>
      <w:r xmlns:w="http://schemas.openxmlformats.org/wordprocessingml/2006/main">
        <w:rPr>
          <w:rFonts w:ascii="맑은 고딕 Semilight" w:hAnsi="맑은 고딕 Semilight"/>
        </w:rPr>
        <w:t xml:space="preserve">쏶 </w:t>
      </w:r>
      <w:r xmlns:w="http://schemas.openxmlformats.org/wordprocessingml/2006/main">
        <w:t xml:space="preserve">ಕುರುಬನನ್ನು ಪ್ರಯತ್ನಿಸು, ಮತ್ತು ಕುರಿಗಳು ಚದುರಿಹೋಗುತ್ತವೆ; ನಾನು ಚಿಕ್ಕವರ ವಿರುದ್ಧ ನನ್ನ ಕೈಯನ್ನು ತಿರುಗಿಸುತ್ತೇನೆ.</w:t>
      </w:r>
    </w:p>
    <w:p w14:paraId="682EEC5E" w14:textId="77777777" w:rsidR="00F90BDC" w:rsidRDefault="00F90BDC"/>
    <w:p w14:paraId="6B2ECFA7" w14:textId="77777777" w:rsidR="00F90BDC" w:rsidRDefault="00F90BDC">
      <w:r xmlns:w="http://schemas.openxmlformats.org/wordprocessingml/2006/main">
        <w:t xml:space="preserve">ಮಾರ್ಕನು 14:28 ಆದರೆ ನಾನು ಎದ್ದ ನಂತರ ನಿಮ್ಮ ಮುಂದೆ ಗಲಿಲಾಯಕ್ಕೆ ಹೋಗುವೆನು.</w:t>
      </w:r>
    </w:p>
    <w:p w14:paraId="7DE11D05" w14:textId="77777777" w:rsidR="00F90BDC" w:rsidRDefault="00F90BDC"/>
    <w:p w14:paraId="402343A0" w14:textId="77777777" w:rsidR="00F90BDC" w:rsidRDefault="00F90BDC">
      <w:r xmlns:w="http://schemas.openxmlformats.org/wordprocessingml/2006/main">
        <w:t xml:space="preserve">ಮಾರ್ಕ್ 14:28 ರ ಈ ಭಾಗವು ತನ್ನ ಶಿಷ್ಯರಿಗೆ ತಾನು ಸತ್ತವರೊಳಗಿಂದ ಎದ್ದ ನಂತರ ಗಲಿಲಾಯಕ್ಕೆ ಅವರಿಗಿಂತ ಮುಂಚಿತವಾಗಿ ಹೋಗುತ್ತೇನೆ ಎಂದು ಯೇಸುವಿನ ಭರವಸೆಯ ಬಗ್ಗೆ ಹೇಳುತ್ತದೆ.</w:t>
      </w:r>
    </w:p>
    <w:p w14:paraId="23E61FE0" w14:textId="77777777" w:rsidR="00F90BDC" w:rsidRDefault="00F90BDC"/>
    <w:p w14:paraId="4E61AA8B" w14:textId="77777777" w:rsidR="00F90BDC" w:rsidRDefault="00F90BDC">
      <w:r xmlns:w="http://schemas.openxmlformats.org/wordprocessingml/2006/main">
        <w:t xml:space="preserve">1. ಪುನರುತ್ಥಾನದ ಪ್ರಾಮಿಸ್: ಹೊಸ ಜೀವನವನ್ನು ಅಳವಡಿಸಿಕೊಳ್ಳುವುದು</w:t>
      </w:r>
    </w:p>
    <w:p w14:paraId="13D86BFE" w14:textId="77777777" w:rsidR="00F90BDC" w:rsidRDefault="00F90BDC"/>
    <w:p w14:paraId="70B3AC6A" w14:textId="77777777" w:rsidR="00F90BDC" w:rsidRDefault="00F90BDC">
      <w:r xmlns:w="http://schemas.openxmlformats.org/wordprocessingml/2006/main">
        <w:t xml:space="preserve">2. ನಿಮ್ಮ ನಂಬಿಕೆಯನ್ನು ಯೇಸುವಿನಲ್ಲಿ ಇರಿಸಿ: ತೊಂದರೆಯ ಸಮಯದಲ್ಲಿ ಅವನು ನಿಮ್ಮನ್ನು ಮುನ್ನಡೆಸುತ್ತಾನೆ</w:t>
      </w:r>
    </w:p>
    <w:p w14:paraId="37EA40BD" w14:textId="77777777" w:rsidR="00F90BDC" w:rsidRDefault="00F90BDC"/>
    <w:p w14:paraId="30C27198" w14:textId="77777777" w:rsidR="00F90BDC" w:rsidRDefault="00F90BDC">
      <w:r xmlns:w="http://schemas.openxmlformats.org/wordprocessingml/2006/main">
        <w:t xml:space="preserve">1. ಜಾನ್ 14:1-3 ? ಮತ್ತು ನಿಮ್ಮ ಹೃದಯಗಳು </w:t>
      </w:r>
      <w:r xmlns:w="http://schemas.openxmlformats.org/wordprocessingml/2006/main">
        <w:rPr>
          <w:rFonts w:ascii="맑은 고딕 Semilight" w:hAnsi="맑은 고딕 Semilight"/>
        </w:rPr>
        <w:t xml:space="preserve">ತೊಂದರೆಗೊಳಗಾಗುವುದಿಲ್ಲ </w:t>
      </w:r>
      <w:r xmlns:w="http://schemas.openxmlformats.org/wordprocessingml/2006/main">
        <w:t xml:space="preserve">. ದೇವರಲ್ಲಿ ನಂಬಿಕೆ ಇಡು; ನನ್ನನ್ನೂ ನಂಬು. ನನ್ನ ತಂದೆಯ ಮನೆಯಲ್ಲಿ ಅನೇಕ ಕೋಣೆಗಳಿವೆ. ಹಾಗಲ್ಲದಿದ್ದರೆ ನಾನು ನಿನಗಾಗಿ ಸ್ಥಳವನ್ನು ಸಿದ್ಧಪಡಿಸಲು ಹೋಗುತ್ತೇನೆ ಎಂದು ಹೇಳುತ್ತಿದ್ದೆನಾ? ಮತ್ತು ನಾನು ಹೋಗಿ ನಿಮಗಾಗಿ ಸ್ಥಳವನ್ನು ಸಿದ್ಧಪಡಿಸಿದರೆ, ನಾನು ಮತ್ತೆ ಬಂದು ನಿಮ್ಮನ್ನು ನನ್ನ ಬಳಿಗೆ ಕರೆದೊಯ್ಯುತ್ತೇನೆ, ನಾನಿರುವಲ್ಲಿ ನೀವು ಸಹ ಇರುತ್ತೀರಿ.</w:t>
      </w:r>
    </w:p>
    <w:p w14:paraId="2E8CB361" w14:textId="77777777" w:rsidR="00F90BDC" w:rsidRDefault="00F90BDC"/>
    <w:p w14:paraId="66CA5DF0" w14:textId="77777777" w:rsidR="00F90BDC" w:rsidRDefault="00F90BDC">
      <w:r xmlns:w="http://schemas.openxmlformats.org/wordprocessingml/2006/main">
        <w:t xml:space="preserve">2. ರೋಮನ್ನರು 8:28 ಮತ್ತು ದೇವರನ್ನು ಪ್ರೀತಿಸುವವರಿಗೆ, ಆತನ ಉದ್ದೇಶಕ್ಕನುಸಾರವಾಗಿ ಕರೆಯಲ್ಪಟ್ಟವರಿಗೆ, ಒಳ್ಳೆಯದಕ್ಕಾಗಿ ಎಲ್ಲವೂ ಒಟ್ಟಾಗಿ ಕೆಲಸ ಮಾಡುತ್ತದೆ ಎಂದು ನಮಗೆ ತಿಳಿದಿದೆ.</w:t>
      </w:r>
    </w:p>
    <w:p w14:paraId="7C82A7E3" w14:textId="77777777" w:rsidR="00F90BDC" w:rsidRDefault="00F90BDC"/>
    <w:p w14:paraId="3B6F984A" w14:textId="77777777" w:rsidR="00F90BDC" w:rsidRDefault="00F90BDC">
      <w:r xmlns:w="http://schemas.openxmlformats.org/wordprocessingml/2006/main">
        <w:t xml:space="preserve">ಮಾರ್ಕನು 14:29 ಆದರೆ ಪೇತ್ರನು ಅವನಿಗೆ--ಎಲ್ಲರೂ ಅಪರಾಧ ಮಾಡಿದರೂ ನಾನು ಆಗುವುದಿಲ್ಲ.</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ಪೀಟರ್ ಯೇಸುವಿಗೆ ತನ್ನ ಬದ್ಧತೆಯನ್ನು ಘೋಷಿಸಿದನು, ಇತರರು ಅವನನ್ನು ತೊರೆದಾಗಲೂ ಸಹ.</w:t>
      </w:r>
    </w:p>
    <w:p w14:paraId="77CEEC90" w14:textId="77777777" w:rsidR="00F90BDC" w:rsidRDefault="00F90BDC"/>
    <w:p w14:paraId="58565B74" w14:textId="77777777" w:rsidR="00F90BDC" w:rsidRDefault="00F90BDC">
      <w:r xmlns:w="http://schemas.openxmlformats.org/wordprocessingml/2006/main">
        <w:t xml:space="preserve">1. ಅಚಲ ಬದ್ಧತೆಯ ಶಕ್ತಿ</w:t>
      </w:r>
    </w:p>
    <w:p w14:paraId="03FF56D3" w14:textId="77777777" w:rsidR="00F90BDC" w:rsidRDefault="00F90BDC"/>
    <w:p w14:paraId="75B27C6B" w14:textId="77777777" w:rsidR="00F90BDC" w:rsidRDefault="00F90BDC">
      <w:r xmlns:w="http://schemas.openxmlformats.org/wordprocessingml/2006/main">
        <w:t xml:space="preserve">2. ಪ್ರತಿಕೂಲ ಪರಿಸ್ಥಿತಿಯಲ್ಲಿ ದೃಢವಾಗಿ ನಿಲ್ಲುವುದು</w:t>
      </w:r>
    </w:p>
    <w:p w14:paraId="5B5C15AC" w14:textId="77777777" w:rsidR="00F90BDC" w:rsidRDefault="00F90BDC"/>
    <w:p w14:paraId="76B84A9D" w14:textId="77777777" w:rsidR="00F90BDC" w:rsidRDefault="00F90BDC">
      <w:r xmlns:w="http://schemas.openxmlformats.org/wordprocessingml/2006/main">
        <w:t xml:space="preserve">1. ಹೀಬ್ರೂ 3:12-14 - ಜೀಸಸ್ ಎಲ್ಲಾ ಆಡ್ಸ್ ವಿರುದ್ಧ ಸಹಿಸಿಕೊಂಡರು ಹೇಗೆ ನೋಡಿ</w:t>
      </w:r>
    </w:p>
    <w:p w14:paraId="17134ECA" w14:textId="77777777" w:rsidR="00F90BDC" w:rsidRDefault="00F90BDC"/>
    <w:p w14:paraId="5AC268A2" w14:textId="77777777" w:rsidR="00F90BDC" w:rsidRDefault="00F90BDC">
      <w:r xmlns:w="http://schemas.openxmlformats.org/wordprocessingml/2006/main">
        <w:t xml:space="preserve">2. ಜೇಮ್ಸ್ 1:12 - ಪರೀಕ್ಷೆಗಳು ಮತ್ತು ಪ್ರಲೋಭನೆಗಳ ಮಧ್ಯೆ ದೇವರ ನಿಷ್ಠೆಯನ್ನು ಪ್ರತಿಬಿಂಬಿಸಿ</w:t>
      </w:r>
    </w:p>
    <w:p w14:paraId="6F34F31A" w14:textId="77777777" w:rsidR="00F90BDC" w:rsidRDefault="00F90BDC"/>
    <w:p w14:paraId="5D5F2DFF" w14:textId="77777777" w:rsidR="00F90BDC" w:rsidRDefault="00F90BDC">
      <w:r xmlns:w="http://schemas.openxmlformats.org/wordprocessingml/2006/main">
        <w:t xml:space="preserve">ಮಾರ್ಕನು 14:30 ಯೇಸು ಅವನಿಗೆ, “ನಾನು ನಿನಗೆ ನಿಜವಾಗಿ ಹೇಳುತ್ತೇನೆ, ಈ ದಿನ, ಈ ರಾತ್ರಿಯಲ್ಲಿ, ಕೋಳಿ ಎರಡು ಬಾರಿ ಕೂಗುವ ಮೊದಲು, ನೀನು ನನ್ನನ್ನು ಮೂರು ಬಾರಿ ನಿರಾಕರಿಸುವೆ.</w:t>
      </w:r>
    </w:p>
    <w:p w14:paraId="27746BBA" w14:textId="77777777" w:rsidR="00F90BDC" w:rsidRDefault="00F90BDC"/>
    <w:p w14:paraId="38557B1D" w14:textId="77777777" w:rsidR="00F90BDC" w:rsidRDefault="00F90BDC">
      <w:r xmlns:w="http://schemas.openxmlformats.org/wordprocessingml/2006/main">
        <w:t xml:space="preserve">ಪೇತ್ರನ ನಿರಾಕರಣೆಯನ್ನು ಯೇಸು ಊಹಿಸುತ್ತಾನೆ.</w:t>
      </w:r>
    </w:p>
    <w:p w14:paraId="4260D862" w14:textId="77777777" w:rsidR="00F90BDC" w:rsidRDefault="00F90BDC"/>
    <w:p w14:paraId="185A0112" w14:textId="77777777" w:rsidR="00F90BDC" w:rsidRDefault="00F90BDC">
      <w:r xmlns:w="http://schemas.openxmlformats.org/wordprocessingml/2006/main">
        <w:t xml:space="preserve">1: ಪ್ರಲೋಭನೆಗೆ ಒಳಗಾದಾಗಲೂ ನಾವು ನಮ್ಮ ನಂಬಿಕೆಯಲ್ಲಿ ದೃಢವಾಗಿರಬೇಕು ಮತ್ತು ದೇವರಲ್ಲಿ ನಂಬಿಕೆ ಇಡಬೇಕು.</w:t>
      </w:r>
    </w:p>
    <w:p w14:paraId="4FE7BE5E" w14:textId="77777777" w:rsidR="00F90BDC" w:rsidRDefault="00F90BDC"/>
    <w:p w14:paraId="087F0A26" w14:textId="77777777" w:rsidR="00F90BDC" w:rsidRDefault="00F90BDC">
      <w:r xmlns:w="http://schemas.openxmlformats.org/wordprocessingml/2006/main">
        <w:t xml:space="preserve">2: ನಮ್ಮ ಭರವಸೆಗಳನ್ನು ಉಳಿಸಿಕೊಳ್ಳುವುದು ಮತ್ತು ನಮ್ಮೊಂದಿಗೆ ಮತ್ತು ದೇವರೊಂದಿಗೆ ಪ್ರಾಮಾಣಿಕವಾಗಿರುವುದು ಮುಖ್ಯವಾಗಿದೆ.</w:t>
      </w:r>
    </w:p>
    <w:p w14:paraId="0CB4F9CC" w14:textId="77777777" w:rsidR="00F90BDC" w:rsidRDefault="00F90BDC"/>
    <w:p w14:paraId="15DFBE1C" w14:textId="77777777" w:rsidR="00F90BDC" w:rsidRDefault="00F90BDC">
      <w:r xmlns:w="http://schemas.openxmlformats.org/wordprocessingml/2006/main">
        <w:t xml:space="preserve">1: ಮ್ಯಾಥ್ಯೂ 26: 33-35 - "ಪೇತ್ರನು ಅವನಿಗೆ ಉತ್ತರಿಸಿದನು ಮತ್ತು ಎಲ್ಲಾ ಜನರು ನಿನ್ನಿಂದ ಮನನೊಂದಿದ್ದರೂ, ಆದರೆ ನಾನು ಎಂದಿಗೂ ಅಸಮಾಧಾನಗೊಳ್ಳುವುದಿಲ್ಲ, ಯೇಸು ಅವನಿಗೆ ಹೇಳಿದನು, ಈ ರಾತ್ರಿಯಲ್ಲಿ, ಮೊದಲು ನಾನು ನಿಮಗೆ ಹೇಳುತ್ತೇನೆ. ಹುಂಜ ಕೂಗುತ್ತದೆ, ನೀನು ನನ್ನನ್ನು ಮೂರು ಬಾರಿ ಅಲ್ಲಗಳೆಯುವೆ; ಪೇತ್ರನು ಅವನಿಗೆ, "ನಾನು ನಿನ್ನೊಂದಿಗೆ ಸಾಯಬೇಕು, ಆದರೂ ನಾನು ನಿನ್ನನ್ನು ನಿರಾಕರಿಸುವುದಿಲ್ಲ, ಹಾಗೆಯೇ ಎಲ್ಲಾ ಶಿಷ್ಯರೂ ಹೇಳಿದರು."</w:t>
      </w:r>
    </w:p>
    <w:p w14:paraId="438CF816" w14:textId="77777777" w:rsidR="00F90BDC" w:rsidRDefault="00F90BDC"/>
    <w:p w14:paraId="12163B83" w14:textId="77777777" w:rsidR="00F90BDC" w:rsidRDefault="00F90BDC">
      <w:r xmlns:w="http://schemas.openxmlformats.org/wordprocessingml/2006/main">
        <w:t xml:space="preserve">2: ಲೂಕ 22:31-34 - "ಮತ್ತು ಕರ್ತನು ಹೇಳಿದನು, ಸೈಮನ್, ಸೈಮನ್, ಇಗೋ, ಸೈತಾನನು ನಿನ್ನನ್ನು ಹೊಂದಬೇಕೆಂದು ಬಯಸಿದನು, ಅವನು ನಿನ್ನನ್ನು ಗೋಧಿಯಂತೆ ಶೋಧಿಸುತ್ತಾನೆ: ಆದರೆ ನಿನ್ನ ನಂಬಿಕೆಯು ವಿಫಲವಾಗದಂತೆ ನಾನು ನಿನಗಾಗಿ ಪ್ರಾರ್ಥಿಸಿದೆ. ನೀನು ಪರಿವರ್ತನೆಯಾದಾಗ ನಿನ್ನ ಸಹೋದರರನ್ನು ಬಲಪಡಿಸು ಎಂದು ಆತನು ಅವನಿಗೆ--ಕರ್ತನೇ, ನಾನು ನಿನ್ನ ಸಂಗಡ ಸೆರೆಮನೆಗೆ ಮತ್ತು ಮರಣಕ್ಕೆ ಹೋಗಲು ಸಿದ್ಧನಿದ್ದೇನೆ ಎಂದು ಹೇಳಿದನು ಮತ್ತು ಅವನು ಅವನಿಗೆ--ಪೇತ್ರನೇ, ಈ ದಿನ ಕೋಳಿ ಕೂಗುವುದಿಲ್ಲ ಎಂದು ನಾನು ನಿನಗೆ ಹೇಳುತ್ತೇನೆ. , </w:t>
      </w:r>
      <w:r xmlns:w="http://schemas.openxmlformats.org/wordprocessingml/2006/main">
        <w:lastRenderedPageBreak xmlns:w="http://schemas.openxmlformats.org/wordprocessingml/2006/main"/>
      </w:r>
      <w:r xmlns:w="http://schemas.openxmlformats.org/wordprocessingml/2006/main">
        <w:t xml:space="preserve">ಅದಕ್ಕೂ ಮೊದಲು ನೀನು ನನಗೆ ಗೊತ್ತು ಎಂದು ಮೂರು ಬಾರಿ ನಿರಾಕರಿಸುವೆ."</w:t>
      </w:r>
    </w:p>
    <w:p w14:paraId="79F5CA0E" w14:textId="77777777" w:rsidR="00F90BDC" w:rsidRDefault="00F90BDC"/>
    <w:p w14:paraId="65558780" w14:textId="77777777" w:rsidR="00F90BDC" w:rsidRDefault="00F90BDC">
      <w:r xmlns:w="http://schemas.openxmlformats.org/wordprocessingml/2006/main">
        <w:t xml:space="preserve">ಮಾರ್ಕನು 14:31 ಆದರೆ ಅವನು ಹೆಚ್ಚು ಕಠೋರವಾಗಿ ಹೇಳಿದನು: ನಾನು ನಿನ್ನೊಂದಿಗೆ ಸಾಯಬೇಕಾದರೆ, ನಾನು ನಿನ್ನನ್ನು ಯಾವುದೇ ರೀತಿಯಲ್ಲಿ ನಿರಾಕರಿಸುವುದಿಲ್ಲ. ಹಾಗೆಯೇ ಅವರೆಲ್ಲರೂ ಹೇಳಿದರು.</w:t>
      </w:r>
    </w:p>
    <w:p w14:paraId="1D3C22A0" w14:textId="77777777" w:rsidR="00F90BDC" w:rsidRDefault="00F90BDC"/>
    <w:p w14:paraId="270927E6" w14:textId="77777777" w:rsidR="00F90BDC" w:rsidRDefault="00F90BDC">
      <w:r xmlns:w="http://schemas.openxmlformats.org/wordprocessingml/2006/main">
        <w:t xml:space="preserve">ಸಾಯುವವರೆಗೂ ಯೇಸುವಿನೊಂದಿಗೆ ನಿಲ್ಲುವ ತಮ್ಮ ಬದ್ಧತೆಯನ್ನು ಶಿಷ್ಯರು ದೃಢಪಡಿಸಿದರು.</w:t>
      </w:r>
    </w:p>
    <w:p w14:paraId="254C58E1" w14:textId="77777777" w:rsidR="00F90BDC" w:rsidRDefault="00F90BDC"/>
    <w:p w14:paraId="7CFA7DA9" w14:textId="77777777" w:rsidR="00F90BDC" w:rsidRDefault="00F90BDC">
      <w:r xmlns:w="http://schemas.openxmlformats.org/wordprocessingml/2006/main">
        <w:t xml:space="preserve">1: ನಾವು ಜೀಸಸ್ ಬದ್ಧರಾಗಿ ಉಳಿಯಬೇಕು, ಯಾವುದೇ ವೆಚ್ಚವಾಗಲಿ.</w:t>
      </w:r>
    </w:p>
    <w:p w14:paraId="30B3B900" w14:textId="77777777" w:rsidR="00F90BDC" w:rsidRDefault="00F90BDC"/>
    <w:p w14:paraId="79CD1189" w14:textId="77777777" w:rsidR="00F90BDC" w:rsidRDefault="00F90BDC">
      <w:r xmlns:w="http://schemas.openxmlformats.org/wordprocessingml/2006/main">
        <w:t xml:space="preserve">2: ಮರಣದ ಮುಖಾಂತರವೂ ನಾವು ಪ್ರತಿಯೊಂದು ಸಂದರ್ಭದಲ್ಲೂ ಯೇಸುವಿನ ಬೆಂಬಲಕ್ಕೆ ನಿಲ್ಲಬೇಕು.</w:t>
      </w:r>
    </w:p>
    <w:p w14:paraId="4B269B1F" w14:textId="77777777" w:rsidR="00F90BDC" w:rsidRDefault="00F90BDC"/>
    <w:p w14:paraId="2319D2E6" w14:textId="77777777" w:rsidR="00F90BDC" w:rsidRDefault="00F90BDC">
      <w:r xmlns:w="http://schemas.openxmlformats.org/wordprocessingml/2006/main">
        <w:t xml:space="preserve">1: ಮ್ಯಾಥ್ಯೂ 16: 24-25 - ಆಗ ಯೇಸು ತನ್ನ ಶಿಷ್ಯರಿಗೆ, “ಯಾವನಾದರೂ ನನ್ನ ಹಿಂದೆ ಬರಲು ಬಯಸಿದರೆ, ಅವನು ತನ್ನನ್ನು ನಿರಾಕರಿಸಿ ತನ್ನ ಶಿಲುಬೆಯನ್ನು ತೆಗೆದುಕೊಂಡು ನನ್ನನ್ನು ಹಿಂಬಾಲಿಸಲಿ. ಯಾಕಂದರೆ ತನ್ನ ಪ್ರಾಣವನ್ನು ಉಳಿಸಿಕೊಳ್ಳುವವನು ಅದನ್ನು ಕಳೆದುಕೊಳ್ಳುವನು ಮತ್ತು ನನ್ನ ನಿಮಿತ್ತ ತನ್ನ ಪ್ರಾಣವನ್ನು ಕಳೆದುಕೊಳ್ಳುವವನು ಅದನ್ನು ಕಂಡುಕೊಳ್ಳುವನು.</w:t>
      </w:r>
    </w:p>
    <w:p w14:paraId="30BC84D7" w14:textId="77777777" w:rsidR="00F90BDC" w:rsidRDefault="00F90BDC"/>
    <w:p w14:paraId="4B410A4A" w14:textId="77777777" w:rsidR="00F90BDC" w:rsidRDefault="00F90BDC">
      <w:r xmlns:w="http://schemas.openxmlformats.org/wordprocessingml/2006/main">
        <w:t xml:space="preserve">2: ಹೀಬ್ರೂ 13:5-6 - ನಿಮ್ಮ ಸಂಭಾಷಣೆಯು ದುರಾಶೆಯಿಲ್ಲದೆ ಇರಲಿ; ಮತ್ತು ನೀವು ಹೊಂದಿರುವಂತಹವುಗಳಲ್ಲಿ ತೃಪ್ತರಾಗಿರಿ: ಯಾಕಂದರೆ, ನಾನು ನಿನ್ನನ್ನು ಎಂದಿಗೂ ಬಿಡುವುದಿಲ್ಲ ಅಥವಾ ನಿನ್ನನ್ನು ತೊರೆಯುವುದಿಲ್ಲ ಎಂದು ಅವನು ಹೇಳಿದ್ದಾನೆ. ಆದ್ದರಿಂದ ನಾವು ಧೈರ್ಯದಿಂದ ಹೇಳಬಹುದು: ಕರ್ತನು ನನ್ನ ಸಹಾಯಕನು ಮತ್ತು ಮನುಷ್ಯನು ನನಗೆ ಏನು ಮಾಡುತ್ತಾನೆಂದು ನಾನು ಹೆದರುವುದಿಲ್ಲ.</w:t>
      </w:r>
    </w:p>
    <w:p w14:paraId="19349F16" w14:textId="77777777" w:rsidR="00F90BDC" w:rsidRDefault="00F90BDC"/>
    <w:p w14:paraId="12C7DF8B" w14:textId="77777777" w:rsidR="00F90BDC" w:rsidRDefault="00F90BDC">
      <w:r xmlns:w="http://schemas.openxmlformats.org/wordprocessingml/2006/main">
        <w:t xml:space="preserve">ಮಾರ್ಕನು 14:32 ಅವರು ಗೆತ್ಸೇಮನೆ ಎಂಬ ಸ್ಥಳಕ್ಕೆ ಬಂದರು ಮತ್ತು ಅವನು ತನ್ನ ಶಿಷ್ಯರಿಗೆ--ನಾನು ಪ್ರಾರ್ಥಿಸುವ ತನಕ ನೀವು ಇಲ್ಲಿ ಕುಳಿತುಕೊಳ್ಳಿರಿ ಎಂದು ಹೇಳಿದನು.</w:t>
      </w:r>
    </w:p>
    <w:p w14:paraId="18D79517" w14:textId="77777777" w:rsidR="00F90BDC" w:rsidRDefault="00F90BDC"/>
    <w:p w14:paraId="217F52AC" w14:textId="77777777" w:rsidR="00F90BDC" w:rsidRDefault="00F90BDC">
      <w:r xmlns:w="http://schemas.openxmlformats.org/wordprocessingml/2006/main">
        <w:t xml:space="preserve">ಯೇಸು ತನ್ನ ಶಿಷ್ಯರಿಗೆ ಗೆತ್ಸೆಮನೆಯಲ್ಲಿ ಪ್ರಾರ್ಥಿಸುವಾಗ ಕಾಯುವಂತೆ ಹೇಳುತ್ತಾನೆ.</w:t>
      </w:r>
    </w:p>
    <w:p w14:paraId="2C93569E" w14:textId="77777777" w:rsidR="00F90BDC" w:rsidRDefault="00F90BDC"/>
    <w:p w14:paraId="2B6EC5D7" w14:textId="77777777" w:rsidR="00F90BDC" w:rsidRDefault="00F90BDC">
      <w:r xmlns:w="http://schemas.openxmlformats.org/wordprocessingml/2006/main">
        <w:t xml:space="preserve">1: ಸಂಕಷ್ಟದ ಸಮಯದಲ್ಲಿ ಪ್ರಾರ್ಥನೆಯ ಮಹತ್ವ.</w:t>
      </w:r>
    </w:p>
    <w:p w14:paraId="53A885CC" w14:textId="77777777" w:rsidR="00F90BDC" w:rsidRDefault="00F90BDC"/>
    <w:p w14:paraId="0321C1E6" w14:textId="77777777" w:rsidR="00F90BDC" w:rsidRDefault="00F90BDC">
      <w:r xmlns:w="http://schemas.openxmlformats.org/wordprocessingml/2006/main">
        <w:t xml:space="preserve">2: ದೇವರ ಯೋಜನೆ ಮತ್ತು ಸಮಯವನ್ನು ನಂಬಲು ಕಲಿಯುವುದು.</w:t>
      </w:r>
    </w:p>
    <w:p w14:paraId="41183F6A" w14:textId="77777777" w:rsidR="00F90BDC" w:rsidRDefault="00F90BDC"/>
    <w:p w14:paraId="5A459B74" w14:textId="77777777" w:rsidR="00F90BDC" w:rsidRDefault="00F90BDC">
      <w:r xmlns:w="http://schemas.openxmlformats.org/wordprocessingml/2006/main">
        <w:t xml:space="preserve">1: ಜೇಮ್ಸ್ 5: 13-16 - ದುಃಖದ ಸಮಯದಲ್ಲಿ ಪ್ರಾರ್ಥನೆಯ ಶಕ್ತಿ.</w:t>
      </w:r>
    </w:p>
    <w:p w14:paraId="3B6988BB" w14:textId="77777777" w:rsidR="00F90BDC" w:rsidRDefault="00F90BDC"/>
    <w:p w14:paraId="5AAF54BC" w14:textId="77777777" w:rsidR="00F90BDC" w:rsidRDefault="00F90BDC">
      <w:r xmlns:w="http://schemas.openxmlformats.org/wordprocessingml/2006/main">
        <w:t xml:space="preserve">2: ಯೆಶಾಯ 40:31 - ಭಗವಂತನಲ್ಲಿ ನಿಮ್ಮ ನಂಬಿಕೆಯನ್ನು ಇರಿಸುವುದು.</w:t>
      </w:r>
    </w:p>
    <w:p w14:paraId="1352923B" w14:textId="77777777" w:rsidR="00F90BDC" w:rsidRDefault="00F90BDC"/>
    <w:p w14:paraId="61C0A46B" w14:textId="77777777" w:rsidR="00F90BDC" w:rsidRDefault="00F90BDC">
      <w:r xmlns:w="http://schemas.openxmlformats.org/wordprocessingml/2006/main">
        <w:t xml:space="preserve">ಮಾರ್ಕನು 14:33 ಆತನು ಪೇತ್ರನನ್ನೂ ಜೇಮ್ಸನನ್ನೂ ಯೋಹಾನನನ್ನೂ ತನ್ನೊಂದಿಗೆ ಕರೆದುಕೊಂಡು ಹೋಗಿ ಬಹಳವಾಗಿ ಬೆರಗಾಗಲು ಪ್ರಾರಂಭಿಸಿದನು.</w:t>
      </w:r>
    </w:p>
    <w:p w14:paraId="3670858C" w14:textId="77777777" w:rsidR="00F90BDC" w:rsidRDefault="00F90BDC"/>
    <w:p w14:paraId="15C01C2F" w14:textId="77777777" w:rsidR="00F90BDC" w:rsidRDefault="00F90BDC">
      <w:r xmlns:w="http://schemas.openxmlformats.org/wordprocessingml/2006/main">
        <w:t xml:space="preserve">ಪೇತ್ರ, ಜೇಮ್ಸ್ ಮತ್ತು ಯೋಹಾನರನ್ನು ಕರೆದುಕೊಂಡು ಹೋಗುವಾಗ ಯೇಸು ದುಃಖದಿಂದ ತುಂಬಿದನು.</w:t>
      </w:r>
    </w:p>
    <w:p w14:paraId="06060621" w14:textId="77777777" w:rsidR="00F90BDC" w:rsidRDefault="00F90BDC"/>
    <w:p w14:paraId="3025C54E" w14:textId="77777777" w:rsidR="00F90BDC" w:rsidRDefault="00F90BDC">
      <w:r xmlns:w="http://schemas.openxmlformats.org/wordprocessingml/2006/main">
        <w:t xml:space="preserve">1. ಭಾವನೆಯ ಆಳವನ್ನು ಎದುರಿಸುವುದು: ದುಃಖವನ್ನು ಅಳವಡಿಸಿಕೊಳ್ಳಲು ಕಲಿಯುವುದು</w:t>
      </w:r>
    </w:p>
    <w:p w14:paraId="340F0659" w14:textId="77777777" w:rsidR="00F90BDC" w:rsidRDefault="00F90BDC"/>
    <w:p w14:paraId="3F7342F9" w14:textId="77777777" w:rsidR="00F90BDC" w:rsidRDefault="00F90BDC">
      <w:r xmlns:w="http://schemas.openxmlformats.org/wordprocessingml/2006/main">
        <w:t xml:space="preserve">2. ಉಪಸ್ಥಿತಿಯ ಶಕ್ತಿ: ಒಡನಾಟದ ಸೌಕರ್ಯ</w:t>
      </w:r>
    </w:p>
    <w:p w14:paraId="43DD1E9A" w14:textId="77777777" w:rsidR="00F90BDC" w:rsidRDefault="00F90BDC"/>
    <w:p w14:paraId="14EBD31D" w14:textId="77777777" w:rsidR="00F90BDC" w:rsidRDefault="00F90BDC">
      <w:r xmlns:w="http://schemas.openxmlformats.org/wordprocessingml/2006/main">
        <w:t xml:space="preserve">1. ಯೆಶಾಯ 53:3 - ಅವನು ತಿರಸ್ಕರಿಸಲ್ಪಟ್ಟಿದ್ದಾನೆ ಮತ್ತು ಮನುಷ್ಯರಿಂದ ತಿರಸ್ಕರಿಸಲ್ಪಟ್ಟಿದ್ದಾನೆ; ದುಃಖದ ಮನುಷ್ಯ, ಮತ್ತು ದುಃಖದಿಂದ ಪರಿಚಿತ.</w:t>
      </w:r>
    </w:p>
    <w:p w14:paraId="360EB8DB" w14:textId="77777777" w:rsidR="00F90BDC" w:rsidRDefault="00F90BDC"/>
    <w:p w14:paraId="6DD681AC" w14:textId="77777777" w:rsidR="00F90BDC" w:rsidRDefault="00F90BDC">
      <w:r xmlns:w="http://schemas.openxmlformats.org/wordprocessingml/2006/main">
        <w:t xml:space="preserve">2. ಜಾನ್ 11:35 - ಯೇಸು ಅಳುತ್ತಾನೆ.</w:t>
      </w:r>
    </w:p>
    <w:p w14:paraId="593994B3" w14:textId="77777777" w:rsidR="00F90BDC" w:rsidRDefault="00F90BDC"/>
    <w:p w14:paraId="110A828D" w14:textId="77777777" w:rsidR="00F90BDC" w:rsidRDefault="00F90BDC">
      <w:r xmlns:w="http://schemas.openxmlformats.org/wordprocessingml/2006/main">
        <w:t xml:space="preserve">ಮಾರ್ಕನು 14:34 ಮತ್ತು ಅವರಿಗೆ--ನನ್ನ ಆತ್ಮವು ಮರಣದ ವರೆಗೆ ದುಃಖದಿಂದ ಕೂಡಿದೆ;</w:t>
      </w:r>
    </w:p>
    <w:p w14:paraId="5B3F27CC" w14:textId="77777777" w:rsidR="00F90BDC" w:rsidRDefault="00F90BDC"/>
    <w:p w14:paraId="20E6AF61" w14:textId="77777777" w:rsidR="00F90BDC" w:rsidRDefault="00F90BDC">
      <w:r xmlns:w="http://schemas.openxmlformats.org/wordprocessingml/2006/main">
        <w:t xml:space="preserve">ಯೇಸು ತನ್ನ ಶಿಷ್ಯರಿಗೆ ತನ್ನ ಆತ್ಮವು ಮರಣದವರೆಗೂ ದುಃಖದಿಂದ ಕೂಡಿದೆ ಎಂದು ತಿಳಿಸುತ್ತಾನೆ ಮತ್ತು ಅವರನ್ನು ಅಲ್ಲಿಯೇ ಮತ್ತು ನೋಡುವಂತೆ ಹೇಳುತ್ತಾನೆ.</w:t>
      </w:r>
    </w:p>
    <w:p w14:paraId="4CE2CFCA" w14:textId="77777777" w:rsidR="00F90BDC" w:rsidRDefault="00F90BDC"/>
    <w:p w14:paraId="344A5106" w14:textId="77777777" w:rsidR="00F90BDC" w:rsidRDefault="00F90BDC">
      <w:r xmlns:w="http://schemas.openxmlformats.org/wordprocessingml/2006/main">
        <w:t xml:space="preserve">1. ಗೆತ್ಸೆಮನೆಯಲ್ಲಿ ಯೇಸು: ಸಹಾನುಭೂತಿ ಮತ್ತು ಸ್ವಯಂ ತ್ಯಾಗದ ಶಕ್ತಿ</w:t>
      </w:r>
    </w:p>
    <w:p w14:paraId="22132873" w14:textId="77777777" w:rsidR="00F90BDC" w:rsidRDefault="00F90BDC"/>
    <w:p w14:paraId="54039260" w14:textId="77777777" w:rsidR="00F90BDC" w:rsidRDefault="00F90BDC">
      <w:r xmlns:w="http://schemas.openxmlformats.org/wordprocessingml/2006/main">
        <w:t xml:space="preserve">2. ಯೇಸುವಿನ ದುಃಖ ಮತ್ತು ಶಕ್ತಿ: ಉತ್ಸಾಹದ ಪರೀಕ್ಷೆ</w:t>
      </w:r>
    </w:p>
    <w:p w14:paraId="28135B79" w14:textId="77777777" w:rsidR="00F90BDC" w:rsidRDefault="00F90BDC"/>
    <w:p w14:paraId="09A8E855" w14:textId="77777777" w:rsidR="00F90BDC" w:rsidRDefault="00F90BDC">
      <w:r xmlns:w="http://schemas.openxmlformats.org/wordprocessingml/2006/main">
        <w:t xml:space="preserve">1. ಕೀರ್ತನೆ 22:1-2 - ನನ್ನ ದೇವರೇ, ನನ್ನ ದೇವರೇ, ನೀನು ನನ್ನನ್ನು ಏಕೆ ಕೈಬಿಟ್ಟೆ? ನೀನೇಕೆ ನನ್ನನ್ನು ಉಳಿಸದೆ, ನನ್ನ ನರಳುವಿಕೆಯ ಮಾತುಗಳಿಂದ ದೂರವಾಗಿರುವೆ?</w:t>
      </w:r>
    </w:p>
    <w:p w14:paraId="2FE5C146" w14:textId="77777777" w:rsidR="00F90BDC" w:rsidRDefault="00F90BDC"/>
    <w:p w14:paraId="1C345D58" w14:textId="77777777" w:rsidR="00F90BDC" w:rsidRDefault="00F90BDC">
      <w:r xmlns:w="http://schemas.openxmlformats.org/wordprocessingml/2006/main">
        <w:t xml:space="preserve">2. ಫಿಲಿಪ್ಪಿ 2:8 - ಮನುಷ್ಯನಂತೆ ತೋರಿಕೆಯಲ್ಲಿ ಕಂಡು, ಮರಣದ ಹಂತಕ್ಕೆ, ಶಿಲುಬೆಯ ಮರಣದವರೆಗೂ ವಿಧೇಯನಾಗುವ ಮೂಲಕ ತನ್ನನ್ನು ತಗ್ಗಿಸಿಕೊಂಡನು.</w:t>
      </w:r>
    </w:p>
    <w:p w14:paraId="1FEDB450" w14:textId="77777777" w:rsidR="00F90BDC" w:rsidRDefault="00F90BDC"/>
    <w:p w14:paraId="7D2B3581" w14:textId="77777777" w:rsidR="00F90BDC" w:rsidRDefault="00F90BDC">
      <w:r xmlns:w="http://schemas.openxmlformats.org/wordprocessingml/2006/main">
        <w:t xml:space="preserve">ಮಾರ್ಕನು 14:35 ಮತ್ತು ಅವನು ಸ್ವಲ್ಪ ಮುಂದೆ ಹೋಗಿ ನೆಲದ ಮೇಲೆ ಬಿದ್ದು, ಸಾಧ್ಯವಾದರೆ, ಆ ಗಂಟೆಯು ಅವನಿಂದ ಹಾದುಹೋಗುವಂತೆ ಪ್ರಾರ್ಥಿಸಿದನು.</w:t>
      </w:r>
    </w:p>
    <w:p w14:paraId="7DB08AE6" w14:textId="77777777" w:rsidR="00F90BDC" w:rsidRDefault="00F90BDC"/>
    <w:p w14:paraId="78CD8F44" w14:textId="77777777" w:rsidR="00F90BDC" w:rsidRDefault="00F90BDC">
      <w:r xmlns:w="http://schemas.openxmlformats.org/wordprocessingml/2006/main">
        <w:t xml:space="preserve">ಜೀಸಸ್ ದೇವರಿಗೆ ನಮ್ರತೆ ಮತ್ತು ಅಧೀನತೆಯನ್ನು ತೋರಿಸಿದರು, ಅವನಿಂದ ಸಮಯ ಕಳೆದುಹೋಗುವಂತೆ ಪ್ರಾರ್ಥಿಸಿದರು.</w:t>
      </w:r>
    </w:p>
    <w:p w14:paraId="00FE0B55" w14:textId="77777777" w:rsidR="00F90BDC" w:rsidRDefault="00F90BDC"/>
    <w:p w14:paraId="2D057773" w14:textId="77777777" w:rsidR="00F90BDC" w:rsidRDefault="00F90BDC">
      <w:r xmlns:w="http://schemas.openxmlformats.org/wordprocessingml/2006/main">
        <w:t xml:space="preserve">1. ನಮ್ರತೆ ಮತ್ತು ದೇವರಿಗೆ ಸಲ್ಲಿಸುವ ಶಕ್ತಿ</w:t>
      </w:r>
    </w:p>
    <w:p w14:paraId="45C439C4" w14:textId="77777777" w:rsidR="00F90BDC" w:rsidRDefault="00F90BDC"/>
    <w:p w14:paraId="13E8E205" w14:textId="77777777" w:rsidR="00F90BDC" w:rsidRDefault="00F90BDC">
      <w:r xmlns:w="http://schemas.openxmlformats.org/wordprocessingml/2006/main">
        <w:t xml:space="preserve">2. ಯೇಸುವನ್ನು ಅನುಸರಿಸುವುದು?? ಪ್ರಾರ್ಥನೆಯ ಉದಾಹರಣೆ</w:t>
      </w:r>
    </w:p>
    <w:p w14:paraId="68339276" w14:textId="77777777" w:rsidR="00F90BDC" w:rsidRDefault="00F90BDC"/>
    <w:p w14:paraId="1D869EFF" w14:textId="77777777" w:rsidR="00F90BDC" w:rsidRDefault="00F90BDC">
      <w:r xmlns:w="http://schemas.openxmlformats.org/wordprocessingml/2006/main">
        <w:t xml:space="preserve">1. ಫಿಲಿಪ್ಪಿ 2:8-10 ? </w:t>
      </w:r>
      <w:r xmlns:w="http://schemas.openxmlformats.org/wordprocessingml/2006/main">
        <w:rPr>
          <w:rFonts w:ascii="맑은 고딕 Semilight" w:hAnsi="맑은 고딕 Semilight"/>
        </w:rPr>
        <w:t xml:space="preserve">쏛 </w:t>
      </w:r>
      <w:r xmlns:w="http://schemas.openxmlformats.org/wordprocessingml/2006/main">
        <w:t xml:space="preserve">ಮತ್ತು ಮನುಷ್ಯನಂತೆ ತೋರಿಕೆಯಲ್ಲಿ ಕಂಡು, ಅವನು ಮರಣದ ಹಂತಕ್ಕೆ ವಿಧೇಯನಾಗುವ ಮೂಲಕ ತನ್ನನ್ನು ತಾನು ತಗ್ಗಿಸಿಕೊಂಡನು, ಶಿಲುಬೆಯ ಮರಣವೂ ಸಹ. ಆದುದರಿಂದ ದೇವರು ಆತನನ್ನು ಬಹಳವಾಗಿ ಉನ್ನತೀಕರಿಸಿದನು ಮತ್ತು ಆತನಿಗೆ ಪ್ರತಿ ಹೆಸರಿಗಿಂತ ಮೇಲಿರುವ ಹೆಸರನ್ನು ದಯಪಾಲಿಸಿದ್ದಾನೆ, ಆದ್ದರಿಂದ ಯೇಸುವಿನ ಹೆಸರಿನಲ್ಲಿ ಸ್ವರ್ಗದಲ್ಲಿ ಮತ್ತು ಭೂಮಿಯ ಮೇಲೆ ಮತ್ತು ಭೂಮಿಯ ಕೆಳಗೆ ಪ್ರತಿ ಮೊಣಕಾಲು ನಮಸ್ಕರಿಸುತ್ತಾನೆ ಮತ್ತು ಪ್ರತಿಯೊಂದು ನಾಲಿಗೆಯೂ ಯೇಸು ಕ್ರಿಸ್ತನು ಕರ್ತನೆಂದು ಒಪ್ಪಿಕೊಳ್ಳುತ್ತಾನೆ. ತಂದೆಯಾದ ದೇವರ ಮಹಿಮೆಗೆ.??</w:t>
      </w:r>
    </w:p>
    <w:p w14:paraId="508E6637" w14:textId="77777777" w:rsidR="00F90BDC" w:rsidRDefault="00F90BDC"/>
    <w:p w14:paraId="01F4340F" w14:textId="77777777" w:rsidR="00F90BDC" w:rsidRDefault="00F90BDC">
      <w:r xmlns:w="http://schemas.openxmlformats.org/wordprocessingml/2006/main">
        <w:t xml:space="preserve">2. ಜೇಮ್ಸ್ 5:13 ? </w:t>
      </w:r>
      <w:r xmlns:w="http://schemas.openxmlformats.org/wordprocessingml/2006/main">
        <w:t xml:space="preserve">ನಿಮ್ಮಲ್ಲಿ ಯಾರಾದರೂ ಬಳಲುತ್ತಿದ್ದಾರೆಯೇ </w:t>
      </w:r>
      <w:r xmlns:w="http://schemas.openxmlformats.org/wordprocessingml/2006/main">
        <w:rPr>
          <w:rFonts w:ascii="맑은 고딕 Semilight" w:hAnsi="맑은 고딕 Semilight"/>
        </w:rPr>
        <w:t xml:space="preserve">? </w:t>
      </w:r>
      <w:r xmlns:w="http://schemas.openxmlformats.org/wordprocessingml/2006/main">
        <w:t xml:space="preserve">ಅವನು ಪ್ರಾರ್ಥಿಸಲಿ. ಯಾರಾದರೂ ಹರ್ಷಚಿತ್ತದಿಂದ ಇದ್ದಾರೆಯೇ? ಅವನು ಹಾಡಿ ಹೊಗಳಲಿ.??</w:t>
      </w:r>
    </w:p>
    <w:p w14:paraId="107DE264" w14:textId="77777777" w:rsidR="00F90BDC" w:rsidRDefault="00F90BDC"/>
    <w:p w14:paraId="4862DFFC" w14:textId="77777777" w:rsidR="00F90BDC" w:rsidRDefault="00F90BDC">
      <w:r xmlns:w="http://schemas.openxmlformats.org/wordprocessingml/2006/main">
        <w:t xml:space="preserve">ಮಾರ್ಕನು 14:36 ಆತನು--ಅಬ್ಬಾ, ತಂದೆಯೇ, ನಿನಗೆ ಎಲ್ಲವೂ ಸಾಧ್ಯ; ಈ ಬಟ್ಟಲು ನನ್ನಿಂದ ತೆಗೆದುಬಿಡು: ಆದರೂ ನಾನು ಬಯಸಿದ್ದನ್ನು ಅಲ್ಲ, ಆದರೆ ನೀನು ಏನು ಬಯಸುತ್ತೀಯೋ.</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ಸಂಕಟದ ಬಟ್ಟಲನ್ನು ತೆಗೆದುಕೊಂಡು ಹೋಗಬೇಕೆಂದು ಯೇಸು ದೇವರಿಗೆ ಪ್ರಾರ್ಥಿಸುತ್ತಾನೆ, ಆದರೆ ಅವನು ದೇವರ ಚಿತ್ತವನ್ನು ಸ್ವೀಕರಿಸುತ್ತಾನೆ.</w:t>
      </w:r>
    </w:p>
    <w:p w14:paraId="793BD513" w14:textId="77777777" w:rsidR="00F90BDC" w:rsidRDefault="00F90BDC"/>
    <w:p w14:paraId="076A255A" w14:textId="77777777" w:rsidR="00F90BDC" w:rsidRDefault="00F90BDC">
      <w:r xmlns:w="http://schemas.openxmlformats.org/wordprocessingml/2006/main">
        <w:t xml:space="preserve">1. ದೇವರ ಯೋಜನೆಯಲ್ಲಿ ನಂಬಿಕೆ - ಮಾರ್ಕ್ 14:36 ರಲ್ಲಿ ಯೇಸುವಿನ ಪ್ರಾರ್ಥನೆಯ ಅಧ್ಯಯನ</w:t>
      </w:r>
    </w:p>
    <w:p w14:paraId="0E27B375" w14:textId="77777777" w:rsidR="00F90BDC" w:rsidRDefault="00F90BDC"/>
    <w:p w14:paraId="241C471A" w14:textId="77777777" w:rsidR="00F90BDC" w:rsidRDefault="00F90BDC">
      <w:r xmlns:w="http://schemas.openxmlformats.org/wordprocessingml/2006/main">
        <w:t xml:space="preserve">2. ದೇವರ ಚಿತ್ತಕ್ಕೆ ಸಲ್ಲಿಸುವುದು - ಮಾರ್ಕ 14:36 ರಲ್ಲಿ ಯೇಸುವಿನ ಪ್ರಾರ್ಥನೆಯ ಪ್ರತಿಬಿಂಬ</w:t>
      </w:r>
    </w:p>
    <w:p w14:paraId="6BE081BD" w14:textId="77777777" w:rsidR="00F90BDC" w:rsidRDefault="00F90BDC"/>
    <w:p w14:paraId="1EDE32F0" w14:textId="77777777" w:rsidR="00F90BDC" w:rsidRDefault="00F90BDC">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14:paraId="4D54DDA7" w14:textId="77777777" w:rsidR="00F90BDC" w:rsidRDefault="00F90BDC"/>
    <w:p w14:paraId="4BC83FE9" w14:textId="77777777" w:rsidR="00F90BDC" w:rsidRDefault="00F90BDC">
      <w:r xmlns:w="http://schemas.openxmlformats.org/wordprocessingml/2006/main">
        <w:t xml:space="preserve">2. ಜೇಮ್ಸ್ 4:15 - ಅದಕ್ಕಾಗಿ ನೀವು ಹೇಳಬೇಕು, ಕರ್ತನು ಬಯಸಿದರೆ, ನಾವು ಬದುಕುತ್ತೇವೆ, ಮತ್ತು ಇದನ್ನು ಅಥವಾ ಅದನ್ನು ಮಾಡುತ್ತೇವೆ.</w:t>
      </w:r>
    </w:p>
    <w:p w14:paraId="5C48AB3B" w14:textId="77777777" w:rsidR="00F90BDC" w:rsidRDefault="00F90BDC"/>
    <w:p w14:paraId="6ADDCB40" w14:textId="77777777" w:rsidR="00F90BDC" w:rsidRDefault="00F90BDC">
      <w:r xmlns:w="http://schemas.openxmlformats.org/wordprocessingml/2006/main">
        <w:t xml:space="preserve">ಮಾರ್ಕನು 14:37 ಆತನು ಬಂದು ಅವರು ನಿದ್ರಿಸುತ್ತಿರುವುದನ್ನು ಕಂಡು ಪೇತ್ರನಿಗೆ--ಸಿಮೋನನೇ, ನೀನು ನಿದ್ರಿಸುತ್ತಿದ್ದೀಯಾ? ನೀವು ಒಂದು ಗಂಟೆ ನೋಡಲಾಗಲಿಲ್ಲವೇ?</w:t>
      </w:r>
    </w:p>
    <w:p w14:paraId="59CB47C4" w14:textId="77777777" w:rsidR="00F90BDC" w:rsidRDefault="00F90BDC"/>
    <w:p w14:paraId="668D0B3C" w14:textId="77777777" w:rsidR="00F90BDC" w:rsidRDefault="00F90BDC">
      <w:r xmlns:w="http://schemas.openxmlformats.org/wordprocessingml/2006/main">
        <w:t xml:space="preserve">ಯೇಸು ಪೇತ್ರನಿಗೆ ಒಂದು ಗಂಟೆ ಏಕೆ ಎಚ್ಚರವಾಗಿರಲು ಸಾಧ್ಯವಿಲ್ಲ ಎಂದು ಕೇಳಿದನು.</w:t>
      </w:r>
    </w:p>
    <w:p w14:paraId="4BF4DF41" w14:textId="77777777" w:rsidR="00F90BDC" w:rsidRDefault="00F90BDC"/>
    <w:p w14:paraId="0C258E05" w14:textId="77777777" w:rsidR="00F90BDC" w:rsidRDefault="00F90BDC">
      <w:r xmlns:w="http://schemas.openxmlformats.org/wordprocessingml/2006/main">
        <w:t xml:space="preserve">1. ಪ್ರಾರ್ಥನೆಯಲ್ಲಿ ಜಾಗರೂಕತೆ ಮತ್ತು ಎಚ್ಚರವಾಗಿರುವುದರ ಪ್ರಾಮುಖ್ಯತೆ.</w:t>
      </w:r>
    </w:p>
    <w:p w14:paraId="17C5FB49" w14:textId="77777777" w:rsidR="00F90BDC" w:rsidRDefault="00F90BDC"/>
    <w:p w14:paraId="2145CC1B" w14:textId="77777777" w:rsidR="00F90BDC" w:rsidRDefault="00F90BDC">
      <w:r xmlns:w="http://schemas.openxmlformats.org/wordprocessingml/2006/main">
        <w:t xml:space="preserve">2. ನಮಗೆ ಸಾಧ್ಯವಾಗದ್ದನ್ನು ನೋಡಲು ಯೇಸುವಿನ ಶಕ್ತಿ.</w:t>
      </w:r>
    </w:p>
    <w:p w14:paraId="0DB3DE36" w14:textId="77777777" w:rsidR="00F90BDC" w:rsidRDefault="00F90BDC"/>
    <w:p w14:paraId="48606C26" w14:textId="77777777" w:rsidR="00F90BDC" w:rsidRDefault="00F90BDC">
      <w:r xmlns:w="http://schemas.openxmlformats.org/wordprocessingml/2006/main">
        <w:t xml:space="preserve">1. ಎಫೆಸಿಯನ್ಸ್ 6:18 - ಆತ್ಮದಲ್ಲಿ ಎಲ್ಲಾ ಪ್ರಾರ್ಥನೆ ಮತ್ತು ವಿಜ್ಞಾಪನೆಗಳೊಂದಿಗೆ ಯಾವಾಗಲೂ ಪ್ರಾರ್ಥಿಸುವುದು, ಮತ್ತು ಎಲ್ಲಾ ಸಂತರಿಗಾಗಿ ಎಲ್ಲಾ ಪರಿಶ್ರಮ ಮತ್ತು ವಿಜ್ಞಾಪನೆಯೊಂದಿಗೆ ಅದನ್ನು ವೀಕ್ಷಿಸುವುದು.</w:t>
      </w:r>
    </w:p>
    <w:p w14:paraId="3621BFED" w14:textId="77777777" w:rsidR="00F90BDC" w:rsidRDefault="00F90BDC"/>
    <w:p w14:paraId="47CCC3EF" w14:textId="77777777" w:rsidR="00F90BDC" w:rsidRDefault="00F90BDC">
      <w:r xmlns:w="http://schemas.openxmlformats.org/wordprocessingml/2006/main">
        <w:t xml:space="preserve">2. ಲೂಕ 21:36 - ಆದದರಿಂದ ನೀವು ಎಚ್ಚರವಾಗಿರಿ ಮತ್ತು ಯಾವಾಗಲೂ ಪ್ರಾರ್ಥಿಸಿರಿ, ಆಗಲಿರುವ ಈ ಎಲ್ಲವುಗಳಿಂದ ತಪ್ಪಿಸಿಕೊಳ್ಳಲು ಮತ್ತು ಮನುಷ್ಯಕುಮಾರನ ಮುಂದೆ ನಿಲ್ಲಲು ನೀವು ಯೋಗ್ಯರೆಂದು ಪರಿಗಣಿಸಲ್ಪಡುತ್ತೀರಿ.</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ಮಾರ್ಕ್ 14:38 ನೀವು ಪ್ರಲೋಭನೆಗೆ ಒಳಗಾಗದಂತೆ ಎಚ್ಚರವಾಗಿರಿ ಮತ್ತು ಪ್ರಾರ್ಥಿಸಿರಿ. ಆತ್ಮವು ನಿಜವಾಗಿಯೂ ಸಿದ್ಧವಾಗಿದೆ, ಆದರೆ ಮಾಂಸವು ದುರ್ಬಲವಾಗಿದೆ.</w:t>
      </w:r>
    </w:p>
    <w:p w14:paraId="7DA50865" w14:textId="77777777" w:rsidR="00F90BDC" w:rsidRDefault="00F90BDC"/>
    <w:p w14:paraId="3F400965" w14:textId="77777777" w:rsidR="00F90BDC" w:rsidRDefault="00F90BDC">
      <w:r xmlns:w="http://schemas.openxmlformats.org/wordprocessingml/2006/main">
        <w:t xml:space="preserve">ನಾವು ಜಾಗರೂಕರಾಗಿರಬೇಕು ಮತ್ತು ಪ್ರಲೋಭನೆಯನ್ನು ವಿರೋಧಿಸುವ ಶಕ್ತಿಗಾಗಿ ಪ್ರಾರ್ಥಿಸಬೇಕು.</w:t>
      </w:r>
    </w:p>
    <w:p w14:paraId="16B54787" w14:textId="77777777" w:rsidR="00F90BDC" w:rsidRDefault="00F90BDC"/>
    <w:p w14:paraId="4385C5BB" w14:textId="77777777" w:rsidR="00F90BDC" w:rsidRDefault="00F90BDC">
      <w:r xmlns:w="http://schemas.openxmlformats.org/wordprocessingml/2006/main">
        <w:t xml:space="preserve">1: ನಾವು ಭಗವಂತನಲ್ಲಿ ಮತ್ತು ಆತನ ಶಕ್ತಿಯ ಶಕ್ತಿಯಲ್ಲಿ ಬಲಶಾಲಿಯಾಗಬಹುದು.</w:t>
      </w:r>
    </w:p>
    <w:p w14:paraId="7DFF7FE8" w14:textId="77777777" w:rsidR="00F90BDC" w:rsidRDefault="00F90BDC"/>
    <w:p w14:paraId="4DDAD37A" w14:textId="77777777" w:rsidR="00F90BDC" w:rsidRDefault="00F90BDC">
      <w:r xmlns:w="http://schemas.openxmlformats.org/wordprocessingml/2006/main">
        <w:t xml:space="preserve">2: ಪ್ರಲೋಭನೆಯ ಸಮಯದಲ್ಲಿ, ನಾವು ಆತನ ಶಕ್ತಿಗಾಗಿ ದೇವರನ್ನು ಕರೆಯಬಹುದು.</w:t>
      </w:r>
    </w:p>
    <w:p w14:paraId="5EEFD43F" w14:textId="77777777" w:rsidR="00F90BDC" w:rsidRDefault="00F90BDC"/>
    <w:p w14:paraId="31AE686D" w14:textId="77777777" w:rsidR="00F90BDC" w:rsidRDefault="00F90BDC">
      <w:r xmlns:w="http://schemas.openxmlformats.org/wordprocessingml/2006/main">
        <w:t xml:space="preserve">1: ಫಿಲಿಪ್ಪಿ 4:13 - "ನನ್ನನ್ನು ಬಲಪಡಿಸುವ ಕ್ರಿಸ್ತನ ಮೂಲಕ ನಾನು ಎಲ್ಲವನ್ನೂ ಮಾಡಬಹುದು."</w:t>
      </w:r>
    </w:p>
    <w:p w14:paraId="0AE8FAE3" w14:textId="77777777" w:rsidR="00F90BDC" w:rsidRDefault="00F90BDC"/>
    <w:p w14:paraId="26ED8F6A" w14:textId="77777777" w:rsidR="00F90BDC" w:rsidRDefault="00F90BDC">
      <w:r xmlns:w="http://schemas.openxmlformats.org/wordprocessingml/2006/main">
        <w:t xml:space="preserve">2: 2 ಕೊರಿಂಥಿಯಾನ್ಸ್ 10: 3-5 - "ನಾವು ಮಾಂಸದಲ್ಲಿ ನಡೆದರೂ, ಮಾಂಸದ ನಂತರ ನಾವು ಯುದ್ಧ ಮಾಡುವುದಿಲ್ಲ: (ನಮ್ಮ ಯುದ್ಧದ ಆಯುಧಗಳು ವಿಷಯಲೋಲುಪತೆಯಲ್ಲ, ಆದರೆ ಬಲವಾದ ಕೋಟೆಗಳನ್ನು ಕೆಡವಲು ದೇವರ ಮೂಲಕ ಶಕ್ತಿಯುತವಾಗಿವೆ; ) ಕಲ್ಪನೆಗಳನ್ನು ತಿರಸ್ಕರಿಸುವುದು ಮತ್ತು ದೇವರ ಜ್ಞಾನಕ್ಕೆ ವಿರುದ್ಧವಾಗಿ ತನ್ನನ್ನು ತಾನೇ ಹೆಚ್ಚಿಸಿಕೊಳ್ಳುವ ಪ್ರತಿಯೊಂದು ಉನ್ನತ ವಿಷಯ ಮತ್ತು ಕ್ರಿಸ್ತನ ವಿಧೇಯತೆಗೆ ಪ್ರತಿ ಆಲೋಚನೆಯನ್ನು ಸೆರೆಯಲ್ಲಿ ತರುವುದು."</w:t>
      </w:r>
    </w:p>
    <w:p w14:paraId="02A38AC9" w14:textId="77777777" w:rsidR="00F90BDC" w:rsidRDefault="00F90BDC"/>
    <w:p w14:paraId="570FFA1D" w14:textId="77777777" w:rsidR="00F90BDC" w:rsidRDefault="00F90BDC">
      <w:r xmlns:w="http://schemas.openxmlformats.org/wordprocessingml/2006/main">
        <w:t xml:space="preserve">ಮಾರ್ಕನು 14:39 ಅವನು ಪುನಃ ಹೊರಟು ಹೋಗಿ ಪ್ರಾರ್ಥಿಸಿದನು ಮತ್ತು ಅದೇ ಮಾತುಗಳನ್ನು ಹೇಳಿದನು.</w:t>
      </w:r>
    </w:p>
    <w:p w14:paraId="1AFB141D" w14:textId="77777777" w:rsidR="00F90BDC" w:rsidRDefault="00F90BDC"/>
    <w:p w14:paraId="2D3F6465" w14:textId="77777777" w:rsidR="00F90BDC" w:rsidRDefault="00F90BDC">
      <w:r xmlns:w="http://schemas.openxmlformats.org/wordprocessingml/2006/main">
        <w:t xml:space="preserve">ಗೆತ್ಸೆಮನೆ ತೋಟದಲ್ಲಿ ಯೇಸು ಎರಡನೇ ಬಾರಿ ಪ್ರಾರ್ಥಿಸಿದನು.</w:t>
      </w:r>
    </w:p>
    <w:p w14:paraId="73FB3195" w14:textId="77777777" w:rsidR="00F90BDC" w:rsidRDefault="00F90BDC"/>
    <w:p w14:paraId="06AA187E" w14:textId="77777777" w:rsidR="00F90BDC" w:rsidRDefault="00F90BDC">
      <w:r xmlns:w="http://schemas.openxmlformats.org/wordprocessingml/2006/main">
        <w:t xml:space="preserve">1. ನಿರಂತರ ಪ್ರಾರ್ಥನೆಯ ಶಕ್ತಿ: ಗೆತ್ಸೆಮನೆ ತೋಟದಲ್ಲಿ ಯೇಸುವಿನಿಂದ ಕಲಿಯುವುದು</w:t>
      </w:r>
    </w:p>
    <w:p w14:paraId="467A5AE3" w14:textId="77777777" w:rsidR="00F90BDC" w:rsidRDefault="00F90BDC"/>
    <w:p w14:paraId="5EFD8A62" w14:textId="77777777" w:rsidR="00F90BDC" w:rsidRDefault="00F90BDC">
      <w:r xmlns:w="http://schemas.openxmlformats.org/wordprocessingml/2006/main">
        <w:t xml:space="preserve">2. ಹೋಗುವುದು ಕಠಿಣವಾದಾಗ: ಗೆತ್ಸೆಮನೆಯಲ್ಲಿ ಯೇಸುವಿನ ಉದಾಹರಣೆಯಿಂದ ಶಕ್ತಿಯನ್ನು ಪಡೆಯುವುದು</w:t>
      </w:r>
    </w:p>
    <w:p w14:paraId="3FB2BC3A" w14:textId="77777777" w:rsidR="00F90BDC" w:rsidRDefault="00F90BDC"/>
    <w:p w14:paraId="46EBC2C1" w14:textId="77777777" w:rsidR="00F90BDC" w:rsidRDefault="00F90BDC">
      <w:r xmlns:w="http://schemas.openxmlformats.org/wordprocessingml/2006/main">
        <w:t xml:space="preserve">1. ಲ್ಯೂಕ್ 22:44, "ಮತ್ತು ಸಂಕಟದಿಂದ ಅವನು ಹೆಚ್ಚು ಶ್ರದ್ಧೆಯಿಂದ ಪ್ರಾರ್ಥಿಸಿದನು: ಮತ್ತು ಅವನ ಬೆವರು ನೆಲದ ಮೇಲೆ ಬೀಳುವ ದೊಡ್ಡ ರಕ್ತದ ಹನಿಗಳಂತಿತ್ತು."</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ಹೀಬ್ರೂ 5:7, "ಅವನು ತನ್ನ ಮಾಂಸದ ದಿನಗಳಲ್ಲಿ, ಬಲವಾದ ಅಳುವುದು ಮತ್ತು ಕಣ್ಣೀರುಗಳೊಂದಿಗೆ ಪ್ರಾರ್ಥನೆ ಮತ್ತು ಪ್ರಾರ್ಥನೆಗಳನ್ನು ಅರ್ಪಿಸಿದಾಗ ಅವನನ್ನು ಸಾವಿನಿಂದ ರಕ್ಷಿಸಲು ಸಾಧ್ಯವಾಯಿತು ಮತ್ತು ಅವನು ಭಯಪಡುತ್ತಾನೆ ಎಂದು ಕೇಳಿದನು."</w:t>
      </w:r>
    </w:p>
    <w:p w14:paraId="0F892F9C" w14:textId="77777777" w:rsidR="00F90BDC" w:rsidRDefault="00F90BDC"/>
    <w:p w14:paraId="1CF433AA" w14:textId="77777777" w:rsidR="00F90BDC" w:rsidRDefault="00F90BDC">
      <w:r xmlns:w="http://schemas.openxmlformats.org/wordprocessingml/2006/main">
        <w:t xml:space="preserve">ಮಾರ್ಕನು 14:40 ಅವನು ಹಿಂದಿರುಗಿದಾಗ, ಅವರು ಮತ್ತೆ ನಿದ್ರಿಸುತ್ತಿರುವುದನ್ನು ಕಂಡನು, (ಅವರ ಕಣ್ಣುಗಳು ಭಾರವಾಗಿದ್ದವು,) ಮತ್ತು ಅವನಿಗೆ ಏನು ಉತ್ತರಿಸಬೇಕೆಂದು ಅವರಿಗೆ ತಿಳಿದಿರಲಿಲ್ಲ.</w:t>
      </w:r>
    </w:p>
    <w:p w14:paraId="5F6EB8E1" w14:textId="77777777" w:rsidR="00F90BDC" w:rsidRDefault="00F90BDC"/>
    <w:p w14:paraId="35B76B74" w14:textId="77777777" w:rsidR="00F90BDC" w:rsidRDefault="00F90BDC">
      <w:r xmlns:w="http://schemas.openxmlformats.org/wordprocessingml/2006/main">
        <w:t xml:space="preserve">ಯೇಸು ಗೆತ್ಸೇಮನೆ ತೋಟದಲ್ಲಿ ಪ್ರಾರ್ಥಿಸುತ್ತಿರುವಾಗ ಯೇಸುವಿನ ಶಿಷ್ಯರು ನಿದ್ರಿಸಿದರು. ಅವರು ತುಂಬಾ ದಣಿದಿದ್ದರು, ಅವರು ಹಿಂದಿರುಗಿದಾಗ ಅವರಿಗೆ ಹೇಗೆ ಉತ್ತರಿಸಬೇಕೆಂದು ಅವರಿಗೆ ತಿಳಿದಿರಲಿಲ್ಲ.</w:t>
      </w:r>
    </w:p>
    <w:p w14:paraId="58A20134" w14:textId="77777777" w:rsidR="00F90BDC" w:rsidRDefault="00F90BDC"/>
    <w:p w14:paraId="5A150D58" w14:textId="77777777" w:rsidR="00F90BDC" w:rsidRDefault="00F90BDC">
      <w:r xmlns:w="http://schemas.openxmlformats.org/wordprocessingml/2006/main">
        <w:t xml:space="preserve">1. ಯೇಸುವಿನೊಂದಿಗಿನ ನಮ್ಮ ಸಂಬಂಧ: ಎಚ್ಚರವಾಗಿರುವುದು ಮತ್ತು ಪ್ರತಿಕ್ರಿಯಿಸಲು ಸಿದ್ಧರಾಗಿರುವುದು</w:t>
      </w:r>
    </w:p>
    <w:p w14:paraId="74ADC08F" w14:textId="77777777" w:rsidR="00F90BDC" w:rsidRDefault="00F90BDC"/>
    <w:p w14:paraId="48C114C0" w14:textId="77777777" w:rsidR="00F90BDC" w:rsidRDefault="00F90BDC">
      <w:r xmlns:w="http://schemas.openxmlformats.org/wordprocessingml/2006/main">
        <w:t xml:space="preserve">2. ಪ್ರಾರ್ಥನೆಯಲ್ಲಿ ಪರಿಶ್ರಮ: ಯೇಸುವಿನ ಶಕ್ತಿ? </w:t>
      </w:r>
      <w:r xmlns:w="http://schemas.openxmlformats.org/wordprocessingml/2006/main">
        <w:rPr>
          <w:rFonts w:ascii="맑은 고딕 Semilight" w:hAnsi="맑은 고딕 Semilight"/>
        </w:rPr>
        <w:t xml:space="preserve">셲 </w:t>
      </w:r>
      <w:r xmlns:w="http://schemas.openxmlformats.org/wordprocessingml/2006/main">
        <w:t xml:space="preserve">ಮಧ್ಯಸ್ಥಿಕೆ</w:t>
      </w:r>
    </w:p>
    <w:p w14:paraId="3245EBAF" w14:textId="77777777" w:rsidR="00F90BDC" w:rsidRDefault="00F90BDC"/>
    <w:p w14:paraId="3F6F5B8F" w14:textId="77777777" w:rsidR="00F90BDC" w:rsidRDefault="00F90BDC">
      <w:r xmlns:w="http://schemas.openxmlformats.org/wordprocessingml/2006/main">
        <w:t xml:space="preserve">1. ಹೀಬ್ರೂ 4:15-16 - ? </w:t>
      </w:r>
      <w:r xmlns:w="http://schemas.openxmlformats.org/wordprocessingml/2006/main">
        <w:rPr>
          <w:rFonts w:ascii="맑은 고딕 Semilight" w:hAnsi="맑은 고딕 Semilight"/>
        </w:rPr>
        <w:t xml:space="preserve">ಅಥವಾ </w:t>
      </w:r>
      <w:r xmlns:w="http://schemas.openxmlformats.org/wordprocessingml/2006/main">
        <w:t xml:space="preserve">ನಮ್ಮ ದೌರ್ಬಲ್ಯಗಳನ್ನು ಸಹಾನುಭೂತಿ ಹೊಂದಲು ಸಾಧ್ಯವಾಗದ ಮಹಾಯಾಜಕನನ್ನು ನಾವು ಹೊಂದಿಲ್ಲ, ಆದರೆ ನಮ್ಮಂತೆಯೇ ಎಲ್ಲ ರೀತಿಯಲ್ಲೂ ಪ್ರಲೋಭನೆಗೆ ಒಳಗಾದ ಒಬ್ಬನನ್ನು ನಾವು ಹೊಂದಿದ್ದೇವೆ? </w:t>
      </w:r>
      <w:r xmlns:w="http://schemas.openxmlformats.org/wordprocessingml/2006/main">
        <w:rPr>
          <w:rFonts w:ascii="맑은 고딕 Semilight" w:hAnsi="맑은 고딕 Semilight"/>
        </w:rPr>
        <w:t xml:space="preserve">ಮತ್ತು </w:t>
      </w:r>
      <w:r xmlns:w="http://schemas.openxmlformats.org/wordprocessingml/2006/main">
        <w:t xml:space="preserve">ಅವನು ಪಾಪ ಮಾಡಲಿಲ್ಲ. ಹಾಗಾದರೆ ನಾವು ದೇವರನ್ನು ಸಮೀಪಿಸೋಣವೇ? </w:t>
      </w:r>
      <w:r xmlns:w="http://schemas.openxmlformats.org/wordprocessingml/2006/main">
        <w:rPr>
          <w:rFonts w:ascii="맑은 고딕 Semilight" w:hAnsi="맑은 고딕 Semilight"/>
        </w:rPr>
        <w:t xml:space="preserve">셲 </w:t>
      </w:r>
      <w:r xmlns:w="http://schemas.openxmlformats.org/wordprocessingml/2006/main">
        <w:t xml:space="preserve">ವಿಶ್ವಾಸದಿಂದ ಕೃಪೆಯ ಸಿಂಹಾಸನ, ಇದರಿಂದ ನಾವು ಕರುಣೆಯನ್ನು ಪಡೆಯಬಹುದು ಮತ್ತು ನಮ್ಮ ಅಗತ್ಯದ ಸಮಯದಲ್ಲಿ ನಮಗೆ ಸಹಾಯ ಮಾಡಲು ಅನುಗ್ರಹವನ್ನು ಕಂಡುಕೊಳ್ಳಬಹುದು.??</w:t>
      </w:r>
    </w:p>
    <w:p w14:paraId="2E1865A0" w14:textId="77777777" w:rsidR="00F90BDC" w:rsidRDefault="00F90BDC"/>
    <w:p w14:paraId="78FF7B72" w14:textId="77777777" w:rsidR="00F90BDC" w:rsidRDefault="00F90BDC">
      <w:r xmlns:w="http://schemas.openxmlformats.org/wordprocessingml/2006/main">
        <w:t xml:space="preserve">2. ಎಫೆಸಿಯನ್ಸ್ 6:18 - ? </w:t>
      </w:r>
      <w:r xmlns:w="http://schemas.openxmlformats.org/wordprocessingml/2006/main">
        <w:t xml:space="preserve">ಎಲ್ಲಾ ರೀತಿಯ ಪ್ರಾರ್ಥನೆಗಳು ಮತ್ತು ವಿನಂತಿಗಳೊಂದಿಗೆ ಎಲ್ಲಾ ಸಂದರ್ಭಗಳಲ್ಲಿ ಆತ್ಮದಲ್ಲಿ ಪ್ರಾರ್ಥಿಸಿ </w:t>
      </w:r>
      <w:r xmlns:w="http://schemas.openxmlformats.org/wordprocessingml/2006/main">
        <w:rPr>
          <w:rFonts w:ascii="맑은 고딕 Semilight" w:hAnsi="맑은 고딕 Semilight"/>
        </w:rPr>
        <w:t xml:space="preserve">. </w:t>
      </w:r>
      <w:r xmlns:w="http://schemas.openxmlformats.org/wordprocessingml/2006/main">
        <w:t xml:space="preserve">ಇದನ್ನು ಮನಸ್ಸಿನಲ್ಲಿಟ್ಟುಕೊಂಡು, ಜಾಗರೂಕರಾಗಿರಿ ಮತ್ತು ಯಾವಾಗಲೂ ಎಲ್ಲಾ ಭಗವಂತನಿಗಾಗಿ ಪ್ರಾರ್ಥಿಸುತ್ತಾ ಇರಿ? </w:t>
      </w:r>
      <w:r xmlns:w="http://schemas.openxmlformats.org/wordprocessingml/2006/main">
        <w:rPr>
          <w:rFonts w:ascii="맑은 고딕 Semilight" w:hAnsi="맑은 고딕 Semilight"/>
        </w:rPr>
        <w:t xml:space="preserve">ಜನರು </w:t>
      </w:r>
      <w:r xmlns:w="http://schemas.openxmlformats.org/wordprocessingml/2006/main">
        <w:t xml:space="preserve">.??</w:t>
      </w:r>
    </w:p>
    <w:p w14:paraId="7C2FB9D3" w14:textId="77777777" w:rsidR="00F90BDC" w:rsidRDefault="00F90BDC"/>
    <w:p w14:paraId="4DF8C5C5" w14:textId="77777777" w:rsidR="00F90BDC" w:rsidRDefault="00F90BDC">
      <w:r xmlns:w="http://schemas.openxmlformats.org/wordprocessingml/2006/main">
        <w:t xml:space="preserve">ಮಾರ್ಕನು 14:41 ಅವನು ಮೂರನೆಯ ಸಾರಿ ಬಂದು ಅವರಿಗೆ--ನಿದ್ರೆ ಮಾಡಿ ವಿಶ್ರಾಂತಿ ತೆಗೆದುಕೊಳ್ಳಿರಿ; ಇಗೋ, ಮನುಷ್ಯಕುಮಾರನು ಪಾಪಿಗಳ ಕೈಗೆ ಒಪ್ಪಿಸಲ್ಪಟ್ಟಿದ್ದಾನೆ.</w:t>
      </w:r>
    </w:p>
    <w:p w14:paraId="5BC7E29E" w14:textId="77777777" w:rsidR="00F90BDC" w:rsidRDefault="00F90BDC"/>
    <w:p w14:paraId="1E4DAF40" w14:textId="77777777" w:rsidR="00F90BDC" w:rsidRDefault="00F90BDC">
      <w:r xmlns:w="http://schemas.openxmlformats.org/wordprocessingml/2006/main">
        <w:t xml:space="preserve">ಯೇಸು ಮೂರು ಬಾರಿ ಶಿಷ್ಯರ ಬಳಿಗೆ ಬಂದು ವಿಶ್ರಾಂತಿ ಪಡೆಯಲು ಹೇಳಿದನು, ಏಕೆಂದರೆ ಆತನು ಪಾಪಿಗಳ ಕೈಗೆ ದ್ರೋಹ ಮಾಡುವ ಸಮಯ ಬಂದಿದೆ.</w:t>
      </w:r>
    </w:p>
    <w:p w14:paraId="2548FAA6" w14:textId="77777777" w:rsidR="00F90BDC" w:rsidRDefault="00F90BDC"/>
    <w:p w14:paraId="7BC48852" w14:textId="77777777" w:rsidR="00F90BDC" w:rsidRDefault="00F90BDC">
      <w:r xmlns:w="http://schemas.openxmlformats.org/wordprocessingml/2006/main">
        <w:t xml:space="preserve">1. ಆತನ ಅಂತಿಮ ಗಂಟೆಗಳಲ್ಲಿ ಯೇಸುವಿನ ಪ್ರೀತಿ ನಮಗಾಗಿ</w:t>
      </w:r>
    </w:p>
    <w:p w14:paraId="3DAE9FB6" w14:textId="77777777" w:rsidR="00F90BDC" w:rsidRDefault="00F90BDC"/>
    <w:p w14:paraId="6F31CE93" w14:textId="77777777" w:rsidR="00F90BDC" w:rsidRDefault="00F90BDC">
      <w:r xmlns:w="http://schemas.openxmlformats.org/wordprocessingml/2006/main">
        <w:t xml:space="preserve">2. ದ್ರೋಹದ ಮುಖದಲ್ಲಿ ಕ್ರಿಸ್ತನ ಧೈರ್ಯ</w:t>
      </w:r>
    </w:p>
    <w:p w14:paraId="64CEC5DA" w14:textId="77777777" w:rsidR="00F90BDC" w:rsidRDefault="00F90BDC"/>
    <w:p w14:paraId="6B891E20" w14:textId="77777777" w:rsidR="00F90BDC" w:rsidRDefault="00F90BDC">
      <w:r xmlns:w="http://schemas.openxmlformats.org/wordprocessingml/2006/main">
        <w:t xml:space="preserve">1. ರೋಮನ್ನರು 8:31 - "ಹಾಗಾದರೆ, ಈ ವಿಷಯಗಳಿಗೆ ಪ್ರತಿಕ್ರಿಯೆಯಾಗಿ ನಾವು ಏನು ಹೇಳೋಣ? ದೇವರು ನಮ್ಮ ಪರವಾಗಿದ್ದರೆ, ಯಾರು ನಮಗೆ ವಿರುದ್ಧವಾಗಿರಬಹುದು?"</w:t>
      </w:r>
    </w:p>
    <w:p w14:paraId="06559AFA" w14:textId="77777777" w:rsidR="00F90BDC" w:rsidRDefault="00F90BDC"/>
    <w:p w14:paraId="1D272B49" w14:textId="77777777" w:rsidR="00F90BDC" w:rsidRDefault="00F90BDC">
      <w:r xmlns:w="http://schemas.openxmlformats.org/wordprocessingml/2006/main">
        <w:t xml:space="preserve">2. ಹೀಬ್ರೂ 12:2 - "ನಮ್ಮ ನಂಬಿಕೆಯ ಕರ್ತೃ ಮತ್ತು ಪರಿಪೂರ್ಣನಾದ ಯೇಸುವಿನ ಮೇಲೆ ನಮ್ಮ ಕಣ್ಣುಗಳನ್ನು ಇಡೋಣ, ಅವನು ತನ್ನ ಮುಂದೆ ಇಟ್ಟಿದ್ದ ಸಂತೋಷಕ್ಕಾಗಿ ಶಿಲುಬೆಯನ್ನು ಸಹಿಸಿಕೊಂಡನು, ಅದರ ಅವಮಾನವನ್ನು ತಿರಸ್ಕರಿಸಿದನು ಮತ್ತು ಸಿಂಹಾಸನದ ಬಲಗಡೆಯಲ್ಲಿ ಕುಳಿತುಕೊಂಡನು. ದೇವರು."</w:t>
      </w:r>
    </w:p>
    <w:p w14:paraId="02B4476C" w14:textId="77777777" w:rsidR="00F90BDC" w:rsidRDefault="00F90BDC"/>
    <w:p w14:paraId="59249AAD" w14:textId="77777777" w:rsidR="00F90BDC" w:rsidRDefault="00F90BDC">
      <w:r xmlns:w="http://schemas.openxmlformats.org/wordprocessingml/2006/main">
        <w:t xml:space="preserve">ಮಾರ್ಕನು 14:42 ಎದ್ದೇಳು, ಹೋಗೋಣ; ಇಗೋ, ನನಗೆ ದ್ರೋಹ ಮಾಡುವವನು ಹತ್ತಿರವಾಗಿದ್ದಾನೆ.</w:t>
      </w:r>
    </w:p>
    <w:p w14:paraId="6C4ED1A3" w14:textId="77777777" w:rsidR="00F90BDC" w:rsidRDefault="00F90BDC"/>
    <w:p w14:paraId="26CD558C" w14:textId="77777777" w:rsidR="00F90BDC" w:rsidRDefault="00F90BDC">
      <w:r xmlns:w="http://schemas.openxmlformats.org/wordprocessingml/2006/main">
        <w:t xml:space="preserve">ತನಗೆ ದ್ರೋಹ ಮಾಡುವವನು ಹತ್ತಿರದಲ್ಲಿದ್ದಾನೆ ಎಂದು ಯೇಸು ಘೋಷಿಸುತ್ತಾನೆ.</w:t>
      </w:r>
    </w:p>
    <w:p w14:paraId="2E57B51A" w14:textId="77777777" w:rsidR="00F90BDC" w:rsidRDefault="00F90BDC"/>
    <w:p w14:paraId="75CB66BB" w14:textId="77777777" w:rsidR="00F90BDC" w:rsidRDefault="00F90BDC">
      <w:r xmlns:w="http://schemas.openxmlformats.org/wordprocessingml/2006/main">
        <w:t xml:space="preserve">1. ಯೇಸುವಿನ ದ್ರೋಹ: ಆತನ ತ್ಯಾಗವನ್ನು ಅರ್ಥಮಾಡಿಕೊಳ್ಳುವುದು</w:t>
      </w:r>
    </w:p>
    <w:p w14:paraId="17310E4B" w14:textId="77777777" w:rsidR="00F90BDC" w:rsidRDefault="00F90BDC"/>
    <w:p w14:paraId="4FFE1E8C" w14:textId="77777777" w:rsidR="00F90BDC" w:rsidRDefault="00F90BDC">
      <w:r xmlns:w="http://schemas.openxmlformats.org/wordprocessingml/2006/main">
        <w:t xml:space="preserve">2. ದ್ರೋಹದ ಮುಖದಲ್ಲಿ ದೃಢವಾಗಿ ನಿಲ್ಲುವುದು</w:t>
      </w:r>
    </w:p>
    <w:p w14:paraId="62E6CFC0" w14:textId="77777777" w:rsidR="00F90BDC" w:rsidRDefault="00F90BDC"/>
    <w:p w14:paraId="4BBCF25C" w14:textId="77777777" w:rsidR="00F90BDC" w:rsidRDefault="00F90BDC">
      <w:r xmlns:w="http://schemas.openxmlformats.org/wordprocessingml/2006/main">
        <w:t xml:space="preserve">1. ಮ್ಯಾಥ್ಯೂ 26:45 - ಆಗ ಆತನು ಶಿಷ್ಯರ ಬಳಿಗೆ ಬಂದು ಅವರಿಗೆ--ನಿದ್ರೆ ಮಾಡಿ ವಿಶ್ರಾಂತಿ ತೆಗೆದುಕೊಳ್ಳಿರಿ;</w:t>
      </w:r>
    </w:p>
    <w:p w14:paraId="2AAA85B2" w14:textId="77777777" w:rsidR="00F90BDC" w:rsidRDefault="00F90BDC"/>
    <w:p w14:paraId="6AD7C212" w14:textId="77777777" w:rsidR="00F90BDC" w:rsidRDefault="00F90BDC">
      <w:r xmlns:w="http://schemas.openxmlformats.org/wordprocessingml/2006/main">
        <w:t xml:space="preserve">2. ಕೀರ್ತನೆ 41:9 - ನನ್ನ ರೊಟ್ಟಿಯನ್ನು ತಿನ್ನುತ್ತಿದ್ದ ನಾನು ನಂಬಿದ ನನ್ನ ಸ್ವಂತ ಸ್ನೇಹಿತನೂ ನನ್ನ ವಿರುದ್ಧ ಹಿಮ್ಮಡಿ ಎತ್ತಿದ್ದಾನೆ.</w:t>
      </w:r>
    </w:p>
    <w:p w14:paraId="723D2685" w14:textId="77777777" w:rsidR="00F90BDC" w:rsidRDefault="00F90BDC"/>
    <w:p w14:paraId="2EFBB16E" w14:textId="77777777" w:rsidR="00F90BDC" w:rsidRDefault="00F90BDC">
      <w:r xmlns:w="http://schemas.openxmlformats.org/wordprocessingml/2006/main">
        <w:t xml:space="preserve">ಮಾರ್ಕನು 14:43 ಅವನು ಇನ್ನೂ ಮಾತನಾಡುತ್ತಿರುವಾಗಲೇ ಹನ್ನೆರಡು ಮಂದಿಯಲ್ಲಿ ಒಬ್ಬನಾದ ಯೂದನೂ ಅವನೊಂದಿಗೆ ಮುಖ್ಯ ಯಾಜಕರು, ಶಾಸ್ತ್ರಿಗಳು ಮತ್ತು ಹಿರಿಯರಿಂದ ಕತ್ತಿಗಳು ಮತ್ತು ಕೋಲುಗಳೊಂದಿಗೆ ದೊಡ್ಡ ಸಮೂಹವು ಬಂದಿತು.</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ಜುದಾಸ್ ದೊಡ್ಡ ಗುಂಪಿನೊಂದಿಗೆ ಯೇಸುವಿಗೆ ದ್ರೋಹ ಬಗೆದನು.</w:t>
      </w:r>
    </w:p>
    <w:p w14:paraId="1026DE15" w14:textId="77777777" w:rsidR="00F90BDC" w:rsidRDefault="00F90BDC"/>
    <w:p w14:paraId="3E2287DF" w14:textId="77777777" w:rsidR="00F90BDC" w:rsidRDefault="00F90BDC">
      <w:r xmlns:w="http://schemas.openxmlformats.org/wordprocessingml/2006/main">
        <w:t xml:space="preserve">1. ಜೀಸಸ್ ಹೇಗೆ ?? ದ್ರೋಹವು ಪ್ರಲೋಭನೆಯೊಂದಿಗೆ ನಮ್ಮ ಸ್ವಂತ ಹೋರಾಟಗಳನ್ನು ಪ್ರತಿಬಿಂಬಿಸುತ್ತದೆ</w:t>
      </w:r>
    </w:p>
    <w:p w14:paraId="4DC35159" w14:textId="77777777" w:rsidR="00F90BDC" w:rsidRDefault="00F90BDC"/>
    <w:p w14:paraId="5914AD48" w14:textId="77777777" w:rsidR="00F90BDC" w:rsidRDefault="00F90BDC">
      <w:r xmlns:w="http://schemas.openxmlformats.org/wordprocessingml/2006/main">
        <w:t xml:space="preserve">2. ದ್ರೋಹದ ಮುಖದಲ್ಲಿ ಕ್ಷಮೆಯ ಶಕ್ತಿ</w:t>
      </w:r>
    </w:p>
    <w:p w14:paraId="094876DB" w14:textId="77777777" w:rsidR="00F90BDC" w:rsidRDefault="00F90BDC"/>
    <w:p w14:paraId="3C045EEA" w14:textId="77777777" w:rsidR="00F90BDC" w:rsidRDefault="00F90BDC">
      <w:r xmlns:w="http://schemas.openxmlformats.org/wordprocessingml/2006/main">
        <w:t xml:space="preserve">1. ಮ್ಯಾಥ್ಯೂ 26:47-56 ??ಜೀಸಸ್??ಅರೆಸ್ಟ್ ಮತ್ತು ಪೀಟರ್? </w:t>
      </w:r>
      <w:r xmlns:w="http://schemas.openxmlformats.org/wordprocessingml/2006/main">
        <w:t xml:space="preserve">ಅವನ </w:t>
      </w:r>
      <w:r xmlns:w="http://schemas.openxmlformats.org/wordprocessingml/2006/main">
        <w:rPr>
          <w:rFonts w:ascii="맑은 고딕 Semilight" w:hAnsi="맑은 고딕 Semilight"/>
        </w:rPr>
        <w:t xml:space="preserve">ನಿರಾಕರಣೆ</w:t>
      </w:r>
    </w:p>
    <w:p w14:paraId="0EBA090F" w14:textId="77777777" w:rsidR="00F90BDC" w:rsidRDefault="00F90BDC"/>
    <w:p w14:paraId="11FA33F5" w14:textId="77777777" w:rsidR="00F90BDC" w:rsidRDefault="00F90BDC">
      <w:r xmlns:w="http://schemas.openxmlformats.org/wordprocessingml/2006/main">
        <w:t xml:space="preserve">2. ಯೋಹಾನ 13:1-20 ??ಜೀಸಸ್ ಶಿಷ್ಯರನ್ನು ??ಕಾಲುಗಳನ್ನು ತೊಳೆಯುತ್ತಿದ್ದನು ಮತ್ತು ಜುದಾಸ್ ಅವನಿಗೆ ದ್ರೋಹ ಮಾಡಲು ಹೊರಟನು</w:t>
      </w:r>
    </w:p>
    <w:p w14:paraId="46A7F7A0" w14:textId="77777777" w:rsidR="00F90BDC" w:rsidRDefault="00F90BDC"/>
    <w:p w14:paraId="34D382C0" w14:textId="77777777" w:rsidR="00F90BDC" w:rsidRDefault="00F90BDC">
      <w:r xmlns:w="http://schemas.openxmlformats.org/wordprocessingml/2006/main">
        <w:t xml:space="preserve">ಮಾರ್ಕನು 14:44 ಆತನಿಗೆ ದ್ರೋಹ ಮಾಡಿದವನು ಅವರಿಗೆ--ನಾನು ಯಾರನ್ನು ಮುದ್ದಿಡುತ್ತೇನೋ ಅವನೇ; ಅವನನ್ನು ಕರೆದುಕೊಂಡು ಹೋಗಿ ಸುರಕ್ಷಿತವಾಗಿ ಕರೆದುಕೊಂಡು ಹೋಗು.</w:t>
      </w:r>
    </w:p>
    <w:p w14:paraId="314BE07C" w14:textId="77777777" w:rsidR="00F90BDC" w:rsidRDefault="00F90BDC"/>
    <w:p w14:paraId="46EFBBA1" w14:textId="77777777" w:rsidR="00F90BDC" w:rsidRDefault="00F90BDC">
      <w:r xmlns:w="http://schemas.openxmlformats.org/wordprocessingml/2006/main">
        <w:t xml:space="preserve">ದ್ರೋಹಿಯು ಯೇಸುವನ್ನು ಗುರುತಿಸಲು ಒಂದು ಚಿಹ್ನೆಯನ್ನು ನೀಡಿದ್ದನು; ಅವನು ಚುಂಬಿಸಬೇಕಾಗಿತ್ತು.</w:t>
      </w:r>
    </w:p>
    <w:p w14:paraId="75FDED5F" w14:textId="77777777" w:rsidR="00F90BDC" w:rsidRDefault="00F90BDC"/>
    <w:p w14:paraId="29884635" w14:textId="77777777" w:rsidR="00F90BDC" w:rsidRDefault="00F90BDC">
      <w:r xmlns:w="http://schemas.openxmlformats.org/wordprocessingml/2006/main">
        <w:t xml:space="preserve">1: ದ್ರೋಹದ ಮಧ್ಯದಲ್ಲಿ ಪ್ರೀತಿ - ಯೇಸು ದ್ರೋಹಕ್ಕೆ ಒಳಗಾದಾಗಲೂ ನಮ್ಮ ಮೇಲಿನ ಪ್ರೀತಿ ಹೇಗೆ ಕದಲಲಿಲ್ಲ.</w:t>
      </w:r>
    </w:p>
    <w:p w14:paraId="6BFA19EC" w14:textId="77777777" w:rsidR="00F90BDC" w:rsidRDefault="00F90BDC"/>
    <w:p w14:paraId="74C15530" w14:textId="77777777" w:rsidR="00F90BDC" w:rsidRDefault="00F90BDC">
      <w:r xmlns:w="http://schemas.openxmlformats.org/wordprocessingml/2006/main">
        <w:t xml:space="preserve">2: ಪ್ರೀತಿಯ ಟೋಕನ್ - ಯೇಸುವಿನ ನಮ್ಮ ಮೇಲಿನ ಪ್ರೀತಿಯು ಆತನಿಗೆ ದ್ರೋಹ ಬಗೆದ ರೀತಿಯಲ್ಲಿ ಹೇಗೆ ಸಾಕ್ಷಿಯಾಗಿದೆ.</w:t>
      </w:r>
    </w:p>
    <w:p w14:paraId="37EE065A" w14:textId="77777777" w:rsidR="00F90BDC" w:rsidRDefault="00F90BDC"/>
    <w:p w14:paraId="41768489" w14:textId="77777777" w:rsidR="00F90BDC" w:rsidRDefault="00F90BDC">
      <w:r xmlns:w="http://schemas.openxmlformats.org/wordprocessingml/2006/main">
        <w:t xml:space="preserve">1: ಯೋಹಾನ 13: 34-35 - "ನೀವು ಒಬ್ಬರನ್ನೊಬ್ಬರು ಪ್ರೀತಿಸಬೇಕೆಂದು ನಾನು ನಿಮಗೆ ಹೊಸ ಆಜ್ಞೆಯನ್ನು ನೀಡುತ್ತೇನೆ; ನಾನು ನಿಮ್ಮನ್ನು ಪ್ರೀತಿಸಿದಂತೆಯೇ, ನೀವು ಸಹ ಒಬ್ಬರನ್ನೊಬ್ಬರು ಪ್ರೀತಿಸಬೇಕು. ಇದರಿಂದ ನೀವು ನನ್ನ ಶಿಷ್ಯರು ಎಂದು ಎಲ್ಲರೂ ತಿಳಿಯುವರು. ಒಬ್ಬರನ್ನೊಬ್ಬರು ಪ್ರೀತಿಸಿ."</w:t>
      </w:r>
    </w:p>
    <w:p w14:paraId="7AC74D70" w14:textId="77777777" w:rsidR="00F90BDC" w:rsidRDefault="00F90BDC"/>
    <w:p w14:paraId="4AF2C171" w14:textId="77777777" w:rsidR="00F90BDC" w:rsidRDefault="00F90BDC">
      <w:r xmlns:w="http://schemas.openxmlformats.org/wordprocessingml/2006/main">
        <w:t xml:space="preserve">2: 1 ಜಾನ್ 4: 19-21 - "ಆತನು ಮೊದಲು ನಮ್ಮನ್ನು ಪ್ರೀತಿಸಿದ ಕಾರಣ ನಾವು ಅವನನ್ನು ಪ್ರೀತಿಸುತ್ತೇವೆ. ಯಾರಾದರೂ ಹೇಳಿದರೆ, ? ದೇವರನ್ನು </w:t>
      </w:r>
      <w:r xmlns:w="http://schemas.openxmlformats.org/wordprocessingml/2006/main">
        <w:rPr>
          <w:rFonts w:ascii="맑은 고딕 Semilight" w:hAnsi="맑은 고딕 Semilight"/>
        </w:rPr>
        <w:t xml:space="preserve">ಪ್ರೀತಿಸಿ </w:t>
      </w:r>
      <w:r xmlns:w="http://schemas.openxmlformats.org/wordprocessingml/2006/main">
        <w:t xml:space="preserve">, ಮತ್ತು ತನ್ನ ಸಹೋದರನನ್ನು ದ್ವೇಷಿಸಿದರೆ, ಅವನು ಸುಳ್ಳುಗಾರ; ತನ್ನ ಸಹೋದರನನ್ನು ಪ್ರೀತಿಸದವನು ಸುಳ್ಳುಗಾರ ಅವನು ನೋಡಿದ್ದಾನೆ, ಅವನು ನೋಡದ ದೇವರನ್ನು ಹೇಗೆ ಪ್ರೀತಿಸುತ್ತಾನೆ? ಮತ್ತು ನಾವು ಆತನಿಂದ ಈ ಆಜ್ಞೆಯನ್ನು ಹೊಂದಿದ್ದೇವೆ: ದೇವರನ್ನು ಪ್ರೀತಿಸುವವನು ತನ್ನ ಸಹೋದರನನ್ನು ಸಹ ಪ್ರೀತಿಸಬೇಕು.</w:t>
      </w:r>
    </w:p>
    <w:p w14:paraId="5DF3DA59" w14:textId="77777777" w:rsidR="00F90BDC" w:rsidRDefault="00F90BDC"/>
    <w:p w14:paraId="6F0C816A" w14:textId="77777777" w:rsidR="00F90BDC" w:rsidRDefault="00F90BDC">
      <w:r xmlns:w="http://schemas.openxmlformats.org/wordprocessingml/2006/main">
        <w:t xml:space="preserve">ಮಾರ್ಕನು 14:45 ಅವನು ಬಂದ ಕೂಡಲೆ ಆತನ ಬಳಿಗೆ ಹೋಗಿ--ಗುರುವೇ, ಗುರುವೇ; ಮತ್ತು ಅವನನ್ನು ಚುಂಬಿಸಿದನು.</w:t>
      </w:r>
    </w:p>
    <w:p w14:paraId="4DCDADBA" w14:textId="77777777" w:rsidR="00F90BDC" w:rsidRDefault="00F90BDC"/>
    <w:p w14:paraId="668E99E6" w14:textId="77777777" w:rsidR="00F90BDC" w:rsidRDefault="00F90BDC">
      <w:r xmlns:w="http://schemas.openxmlformats.org/wordprocessingml/2006/main">
        <w:t xml:space="preserve">ಯೇಸು ಬಂದು ತನ್ನ ಯಜಮಾನನನ್ನು ಪ್ರೀತಿಯಿಂದ ಸ್ವಾಗತಿಸುತ್ತಾನೆ.</w:t>
      </w:r>
    </w:p>
    <w:p w14:paraId="07B30AE3" w14:textId="77777777" w:rsidR="00F90BDC" w:rsidRDefault="00F90BDC"/>
    <w:p w14:paraId="7AB56361" w14:textId="77777777" w:rsidR="00F90BDC" w:rsidRDefault="00F90BDC">
      <w:r xmlns:w="http://schemas.openxmlformats.org/wordprocessingml/2006/main">
        <w:t xml:space="preserve">1. ಯೇಸುವಿನ ಪ್ರೀತಿಯಲ್ಲಿ ದಯೆಯ ಶಕ್ತಿ</w:t>
      </w:r>
    </w:p>
    <w:p w14:paraId="1BB273EE" w14:textId="77777777" w:rsidR="00F90BDC" w:rsidRDefault="00F90BDC"/>
    <w:p w14:paraId="28163652" w14:textId="77777777" w:rsidR="00F90BDC" w:rsidRDefault="00F90BDC">
      <w:r xmlns:w="http://schemas.openxmlformats.org/wordprocessingml/2006/main">
        <w:t xml:space="preserve">2. ಯೇಸುವಿನ ಉದಾಹರಣೆ: ಪ್ರೀತಿಯ ಶುಭಾಶಯ</w:t>
      </w:r>
    </w:p>
    <w:p w14:paraId="772EBEDA" w14:textId="77777777" w:rsidR="00F90BDC" w:rsidRDefault="00F90BDC"/>
    <w:p w14:paraId="575CB3F2" w14:textId="77777777" w:rsidR="00F90BDC" w:rsidRDefault="00F90BDC">
      <w:r xmlns:w="http://schemas.openxmlformats.org/wordprocessingml/2006/main">
        <w:t xml:space="preserve">1. ಲೂಕ 22:47-48 ? </w:t>
      </w:r>
      <w:r xmlns:w="http://schemas.openxmlformats.org/wordprocessingml/2006/main">
        <w:rPr>
          <w:rFonts w:ascii="맑은 고딕 Semilight" w:hAnsi="맑은 고딕 Semilight"/>
        </w:rPr>
        <w:t xml:space="preserve">쏛 </w:t>
      </w:r>
      <w:r xmlns:w="http://schemas.openxmlformats.org/wordprocessingml/2006/main">
        <w:t xml:space="preserve">nd ಅವರು ಇನ್ನೂ ಮಾತನಾಡುತ್ತಿರುವಾಗ, ಇಗೋ, ಜನಸಮೂಹವನ್ನು ನೋಡಿದರು, ಮತ್ತು ಹನ್ನೆರಡು ಜನರಲ್ಲಿ ಒಬ್ಬನಾದ ಜುದಾಸ್ ಎಂದು ಕರೆಯಲ್ಪಟ್ಟವನು ಅವರ ಮುಂದೆ ಹೋಗಿ ಯೇಸುವನ್ನು ಚುಂಬಿಸಲು ಅವನ ಬಳಿಗೆ ಬಂದನು. ಆದರೆ ಯೇಸು ಅವನಿಗೆ, ಜುದಾಸ್, ನೀನು ಮನುಷ್ಯಕುಮಾರನಿಗೆ ಮುತ್ತು ಕೊಟ್ಟು ದ್ರೋಹ ಮಾಡುತ್ತೀಯಾ?</w:t>
      </w:r>
    </w:p>
    <w:p w14:paraId="1A702368" w14:textId="77777777" w:rsidR="00F90BDC" w:rsidRDefault="00F90BDC"/>
    <w:p w14:paraId="5B0B141D" w14:textId="77777777" w:rsidR="00F90BDC" w:rsidRDefault="00F90BDC">
      <w:r xmlns:w="http://schemas.openxmlformats.org/wordprocessingml/2006/main">
        <w:t xml:space="preserve">2. 1 ಕೊರಿಂಥಿಯಾನ್ಸ್ 16:20 ? </w:t>
      </w:r>
      <w:r xmlns:w="http://schemas.openxmlformats.org/wordprocessingml/2006/main">
        <w:t xml:space="preserve">ಸಹೋದರರು ನಿಮ್ಮನ್ನು ಅಭಿನಂದಿಸುತ್ತಾರೆ </w:t>
      </w:r>
      <w:r xmlns:w="http://schemas.openxmlformats.org/wordprocessingml/2006/main">
        <w:rPr>
          <w:rFonts w:ascii="맑은 고딕 Semilight" w:hAnsi="맑은 고딕 Semilight"/>
        </w:rPr>
        <w:t xml:space="preserve">. </w:t>
      </w:r>
      <w:r xmlns:w="http://schemas.openxmlformats.org/wordprocessingml/2006/main">
        <w:t xml:space="preserve">ಪವಿತ್ರ ಚುಂಬನದಿಂದ ಒಬ್ಬರನ್ನೊಬ್ಬರು ಸ್ವಾಗತಿಸುತ್ತೀರಾ.??</w:t>
      </w:r>
    </w:p>
    <w:p w14:paraId="530F7360" w14:textId="77777777" w:rsidR="00F90BDC" w:rsidRDefault="00F90BDC"/>
    <w:p w14:paraId="12CA17B9" w14:textId="77777777" w:rsidR="00F90BDC" w:rsidRDefault="00F90BDC">
      <w:r xmlns:w="http://schemas.openxmlformats.org/wordprocessingml/2006/main">
        <w:t xml:space="preserve">ಮಾರ್ಕನು 14:46 ಆತನ ಮೇಲೆ ಕೈಗಳನ್ನಿಟ್ಟು ಆತನನ್ನು ಹಿಡಿದರು.</w:t>
      </w:r>
    </w:p>
    <w:p w14:paraId="6DFCD29F" w14:textId="77777777" w:rsidR="00F90BDC" w:rsidRDefault="00F90BDC"/>
    <w:p w14:paraId="1729035E" w14:textId="77777777" w:rsidR="00F90BDC" w:rsidRDefault="00F90BDC">
      <w:r xmlns:w="http://schemas.openxmlformats.org/wordprocessingml/2006/main">
        <w:t xml:space="preserve">ಶಿಷ್ಯರು ಯೇಸುವನ್ನು ಬಂಧಿಸಿದರು.</w:t>
      </w:r>
    </w:p>
    <w:p w14:paraId="1B72EC51" w14:textId="77777777" w:rsidR="00F90BDC" w:rsidRDefault="00F90BDC"/>
    <w:p w14:paraId="22E097A0" w14:textId="77777777" w:rsidR="00F90BDC" w:rsidRDefault="00F90BDC">
      <w:r xmlns:w="http://schemas.openxmlformats.org/wordprocessingml/2006/main">
        <w:t xml:space="preserve">1: ಯೇಸುವೇ? </w:t>
      </w:r>
      <w:r xmlns:w="http://schemas.openxmlformats.org/wordprocessingml/2006/main">
        <w:t xml:space="preserve">ದುಃಖದ ಹೊರತಾಗಿಯೂ ವಿಧೇಯತೆ ಮತ್ತು ನಮ್ರತೆಯ ಉದಾಹರಣೆ </w:t>
      </w:r>
      <w:r xmlns:w="http://schemas.openxmlformats.org/wordprocessingml/2006/main">
        <w:rPr>
          <w:rFonts w:ascii="맑은 고딕 Semilight" w:hAnsi="맑은 고딕 Semilight"/>
        </w:rPr>
        <w:t xml:space="preserve">.</w:t>
      </w:r>
    </w:p>
    <w:p w14:paraId="1D259172" w14:textId="77777777" w:rsidR="00F90BDC" w:rsidRDefault="00F90BDC"/>
    <w:p w14:paraId="45497E5B" w14:textId="77777777" w:rsidR="00F90BDC" w:rsidRDefault="00F90BDC">
      <w:r xmlns:w="http://schemas.openxmlformats.org/wordprocessingml/2006/main">
        <w:t xml:space="preserve">2: ಕಷ್ಟದ ಸಮಯದಲ್ಲಿ ದೇವರನ್ನು ನಂಬುವ ಪ್ರಾಮುಖ್ಯತೆ.</w:t>
      </w:r>
    </w:p>
    <w:p w14:paraId="2F814EE3" w14:textId="77777777" w:rsidR="00F90BDC" w:rsidRDefault="00F90BDC"/>
    <w:p w14:paraId="0EBC2E8A" w14:textId="77777777" w:rsidR="00F90BDC" w:rsidRDefault="00F90BDC">
      <w:r xmlns:w="http://schemas.openxmlformats.org/wordprocessingml/2006/main">
        <w:t xml:space="preserve">1: ಫಿಲಿಪ್ಪಿ 2:5-8 ? ಕ್ರಿಸ್ತ ಯೇಸುವಿನಲ್ಲಿ ನಿಮ್ಮದಾಗಿರುವ ಈ ಮನಸ್ಸನ್ನು ನಿಮ್ಮೊಳಗೆ </w:t>
      </w:r>
      <w:r xmlns:w="http://schemas.openxmlformats.org/wordprocessingml/2006/main">
        <w:rPr>
          <w:rFonts w:ascii="맑은 고딕 Semilight" w:hAnsi="맑은 고딕 Semilight"/>
        </w:rPr>
        <w:t xml:space="preserve">ಇಟ್ಟುಕೊಳ್ಳಿ </w:t>
      </w:r>
      <w:r xmlns:w="http://schemas.openxmlformats.org/wordprocessingml/2006/main">
        <w:t xml:space="preserve">, ಅವನು ದೇವರ ರೂಪದಲ್ಲಿದ್ದರೂ, ದೇವರೊಂದಿಗೆ ಸಮಾನತೆಯನ್ನು ಗ್ರಹಿಸುವ ವಿಷಯವೆಂದು ಪರಿಗಣಿಸದೆ, ಸೇವಕನ ರೂಪವನ್ನು ತೆಗೆದುಕೊಂಡು ತನ್ನನ್ನು ತಾನೇ ಖಾಲಿ ಮಾಡಿಕೊಂಡನು. ಪುರುಷರ ಹೋಲಿಕೆಯಲ್ಲಿ ಜನಿಸಿದರು. ಮತ್ತು ಮಾನವ ರೂಪದಲ್ಲಿ ಕಂಡುಬಂದ </w:t>
      </w:r>
      <w:r xmlns:w="http://schemas.openxmlformats.org/wordprocessingml/2006/main">
        <w:lastRenderedPageBreak xmlns:w="http://schemas.openxmlformats.org/wordprocessingml/2006/main"/>
      </w:r>
      <w:r xmlns:w="http://schemas.openxmlformats.org/wordprocessingml/2006/main">
        <w:t xml:space="preserve">ಅವನು ಮರಣದ ಹಂತಕ್ಕೆ ವಿಧೇಯನಾಗುವ ಮೂಲಕ ತನ್ನನ್ನು ತಾನು ತಗ್ಗಿಸಿಕೊಂಡನು, ಶಿಲುಬೆಯ ಮರಣವೂ ಸಹ."</w:t>
      </w:r>
    </w:p>
    <w:p w14:paraId="64520FF7" w14:textId="77777777" w:rsidR="00F90BDC" w:rsidRDefault="00F90BDC"/>
    <w:p w14:paraId="3B3B5A89" w14:textId="77777777" w:rsidR="00F90BDC" w:rsidRDefault="00F90BDC">
      <w:r xmlns:w="http://schemas.openxmlformats.org/wordprocessingml/2006/main">
        <w:t xml:space="preserve">2: ಜಾನ್ 15:13 ? </w:t>
      </w:r>
      <w:r xmlns:w="http://schemas.openxmlformats.org/wordprocessingml/2006/main">
        <w:rPr>
          <w:rFonts w:ascii="맑은 고딕 Semilight" w:hAnsi="맑은 고딕 Semilight"/>
        </w:rPr>
        <w:t xml:space="preserve">쏥 </w:t>
      </w:r>
      <w:r xmlns:w="http://schemas.openxmlformats.org/wordprocessingml/2006/main">
        <w:t xml:space="preserve">ರೀಟರ್ ಪ್ರೀತಿಗೆ ಇದಕ್ಕಿಂತ ಬೇರೆ ಯಾರೂ ಇಲ್ಲ, ಯಾರಾದರೂ ತನ್ನ ಸ್ನೇಹಿತರಿಗಾಗಿ ತನ್ನ ಪ್ರಾಣವನ್ನು ಕೊಡುತ್ತಾರೆ.??</w:t>
      </w:r>
    </w:p>
    <w:p w14:paraId="6F0D1182" w14:textId="77777777" w:rsidR="00F90BDC" w:rsidRDefault="00F90BDC"/>
    <w:p w14:paraId="63659CF7" w14:textId="77777777" w:rsidR="00F90BDC" w:rsidRDefault="00F90BDC">
      <w:r xmlns:w="http://schemas.openxmlformats.org/wordprocessingml/2006/main">
        <w:t xml:space="preserve">ಮಾರ್ಕನು 14:47 ಅಲ್ಲಿ ನಿಂತಿದ್ದವರಲ್ಲಿ ಒಬ್ಬನು ಕತ್ತಿಯನ್ನು ಹಿರಿದು ಮಹಾಯಾಜಕನ ಸೇವಕನನ್ನು ಹೊಡೆದು ಅವನ ಕಿವಿಯನ್ನು ಕತ್ತರಿಸಿದನು.</w:t>
      </w:r>
    </w:p>
    <w:p w14:paraId="4C438992" w14:textId="77777777" w:rsidR="00F90BDC" w:rsidRDefault="00F90BDC"/>
    <w:p w14:paraId="560177B6" w14:textId="77777777" w:rsidR="00F90BDC" w:rsidRDefault="00F90BDC">
      <w:r xmlns:w="http://schemas.openxmlformats.org/wordprocessingml/2006/main">
        <w:t xml:space="preserve">ಯೇಸುವಿನೊಂದಿಗೆ ನಿಂತಿದ್ದ ಜನರಲ್ಲಿ ಒಬ್ಬನು ಕತ್ತಿಯನ್ನು ಹಿರಿದು ಮಹಾಯಾಜಕನ ಸೇವಕನ ಕಿವಿಯನ್ನು ಕತ್ತರಿಸಿದನು.</w:t>
      </w:r>
    </w:p>
    <w:p w14:paraId="115A5A83" w14:textId="77777777" w:rsidR="00F90BDC" w:rsidRDefault="00F90BDC"/>
    <w:p w14:paraId="524EFB73" w14:textId="77777777" w:rsidR="00F90BDC" w:rsidRDefault="00F90BDC">
      <w:r xmlns:w="http://schemas.openxmlformats.org/wordprocessingml/2006/main">
        <w:t xml:space="preserve">1. ಅಹಿಂಸಾತ್ಮಕವಾಗಿರಲು ಯೇಸು ನಮಗೆ ಕಲಿಸುತ್ತಾನೆ - ಮ್ಯಾಥ್ಯೂ 5:39</w:t>
      </w:r>
    </w:p>
    <w:p w14:paraId="3B115CE5" w14:textId="77777777" w:rsidR="00F90BDC" w:rsidRDefault="00F90BDC"/>
    <w:p w14:paraId="2425892C" w14:textId="77777777" w:rsidR="00F90BDC" w:rsidRDefault="00F90BDC">
      <w:r xmlns:w="http://schemas.openxmlformats.org/wordprocessingml/2006/main">
        <w:t xml:space="preserve">2. ಕ್ಷಮೆಯ ಶಕ್ತಿ - ಎಫೆಸಿಯನ್ಸ್ 4:32</w:t>
      </w:r>
    </w:p>
    <w:p w14:paraId="4F0C1781" w14:textId="77777777" w:rsidR="00F90BDC" w:rsidRDefault="00F90BDC"/>
    <w:p w14:paraId="1DEE8463" w14:textId="77777777" w:rsidR="00F90BDC" w:rsidRDefault="00F90BDC">
      <w:r xmlns:w="http://schemas.openxmlformats.org/wordprocessingml/2006/main">
        <w:t xml:space="preserve">1. ಲೂಕ 22:50-51 - ಯೇಸು ಸೇವಕನ ಕಿವಿಯನ್ನು ಗುಣಪಡಿಸುತ್ತಾನೆ</w:t>
      </w:r>
    </w:p>
    <w:p w14:paraId="6259793E" w14:textId="77777777" w:rsidR="00F90BDC" w:rsidRDefault="00F90BDC"/>
    <w:p w14:paraId="1D8D30F8" w14:textId="77777777" w:rsidR="00F90BDC" w:rsidRDefault="00F90BDC">
      <w:r xmlns:w="http://schemas.openxmlformats.org/wordprocessingml/2006/main">
        <w:t xml:space="preserve">2. ಮ್ಯಾಥ್ಯೂ 26:52 - ಹಿಂಸೆಗೆ ಯೇಸುವಿನ ಪ್ರತಿಕ್ರಿಯೆಯು ಕರುಣೆ ಮತ್ತು ಕ್ಷಮೆಯನ್ನು ತೋರಿಸುವುದು</w:t>
      </w:r>
    </w:p>
    <w:p w14:paraId="4C9C4DB8" w14:textId="77777777" w:rsidR="00F90BDC" w:rsidRDefault="00F90BDC"/>
    <w:p w14:paraId="235E6B74" w14:textId="77777777" w:rsidR="00F90BDC" w:rsidRDefault="00F90BDC">
      <w:r xmlns:w="http://schemas.openxmlformats.org/wordprocessingml/2006/main">
        <w:t xml:space="preserve">ಮಾರ್ಕನು 14:48 ಅದಕ್ಕೆ ಯೇಸು ಪ್ರತ್ಯುತ್ತರವಾಗಿ ಅವರಿಗೆ--ನೀವು ಕಳ್ಳನಿಗೆ ವಿರುದ್ಧವಾಗಿ ನನ್ನನ್ನು ಹಿಡಿಯಲು ಕತ್ತಿಗಳು ಮತ್ತು ಕೋಲುಗಳೊಂದಿಗೆ ಬಂದಿದ್ದೀರಾ?</w:t>
      </w:r>
    </w:p>
    <w:p w14:paraId="784D1249" w14:textId="77777777" w:rsidR="00F90BDC" w:rsidRDefault="00F90BDC"/>
    <w:p w14:paraId="3FC36FDC" w14:textId="77777777" w:rsidR="00F90BDC" w:rsidRDefault="00F90BDC">
      <w:r xmlns:w="http://schemas.openxmlformats.org/wordprocessingml/2006/main">
        <w:t xml:space="preserve">ಜನಸಮೂಹವು ಕತ್ತಿ ಮತ್ತು ಕೋಲುಗಳೊಂದಿಗೆ ತನ್ನನ್ನು ಬಂಧಿಸಲು ಬಂದ ಉದ್ದೇಶವನ್ನು ಯೇಸು ಪ್ರಶ್ನಿಸಿದನು.</w:t>
      </w:r>
    </w:p>
    <w:p w14:paraId="47A70FC8" w14:textId="77777777" w:rsidR="00F90BDC" w:rsidRDefault="00F90BDC"/>
    <w:p w14:paraId="6F1542B8" w14:textId="77777777" w:rsidR="00F90BDC" w:rsidRDefault="00F90BDC">
      <w:r xmlns:w="http://schemas.openxmlformats.org/wordprocessingml/2006/main">
        <w:t xml:space="preserve">1: ನಾವು ನಮ್ಮ ದಾರಿಯನ್ನು ಪಡೆಯಲು ಬಲ ಅಥವಾ ಹಿಂಸೆಯನ್ನು ಬಳಸಬಾರದು, ಬದಲಿಗೆ ವಿನಮ್ರರಾಗಿರಿ ಮತ್ತು ಶಾಂತಿಯನ್ನು ಕಂಡುಕೊಳ್ಳಲು ದೇವರ ಪ್ರೀತಿಯನ್ನು ಬಳಸಬೇಕು.</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ನಾವು ತ್ವರಿತವಾಗಿ ನಿರ್ಣಯಿಸಬಾರದು, ಬದಲಿಗೆ ನಮ್ಮ ಸುತ್ತಲಿರುವವರ ಉದ್ದೇಶಗಳನ್ನು ಅರ್ಥಮಾಡಿಕೊಳ್ಳಲು ಸಮಯ ತೆಗೆದುಕೊಳ್ಳಿ.</w:t>
      </w:r>
    </w:p>
    <w:p w14:paraId="618B1772" w14:textId="77777777" w:rsidR="00F90BDC" w:rsidRDefault="00F90BDC"/>
    <w:p w14:paraId="300F6D9F" w14:textId="77777777" w:rsidR="00F90BDC" w:rsidRDefault="00F90BDC">
      <w:r xmlns:w="http://schemas.openxmlformats.org/wordprocessingml/2006/main">
        <w:t xml:space="preserve">1: ಮ್ಯಾಥ್ಯೂ 5:9 - "ಶಾಂತಿ ಮಾಡುವವರು ಧನ್ಯರು, ಏಕೆಂದರೆ ಅವರು ದೇವರ ಮಕ್ಕಳು ಎಂದು ಕರೆಯಲ್ಪಡುತ್ತಾರೆ."</w:t>
      </w:r>
    </w:p>
    <w:p w14:paraId="5AED343E" w14:textId="77777777" w:rsidR="00F90BDC" w:rsidRDefault="00F90BDC"/>
    <w:p w14:paraId="58FA134D" w14:textId="77777777" w:rsidR="00F90BDC" w:rsidRDefault="00F90BDC">
      <w:r xmlns:w="http://schemas.openxmlformats.org/wordprocessingml/2006/main">
        <w:t xml:space="preserve">2: ಜೇಮ್ಸ್ 1:19 - "ನನ್ನ ಪ್ರೀತಿಯ ಸಹೋದರ ಸಹೋದರಿಯರೇ, ಇದನ್ನು ಗಮನಿಸಿ: ಪ್ರತಿಯೊಬ್ಬರೂ ತ್ವರಿತವಾಗಿ ಕೇಳಬೇಕು, ಮಾತನಾಡಲು ನಿಧಾನವಾಗಿರಬೇಕು ಮತ್ತು ಕೋಪಗೊಳ್ಳಲು ನಿಧಾನವಾಗಿರಬೇಕು."</w:t>
      </w:r>
    </w:p>
    <w:p w14:paraId="0CC35694" w14:textId="77777777" w:rsidR="00F90BDC" w:rsidRDefault="00F90BDC"/>
    <w:p w14:paraId="3CDD2AEE" w14:textId="77777777" w:rsidR="00F90BDC" w:rsidRDefault="00F90BDC">
      <w:r xmlns:w="http://schemas.openxmlformats.org/wordprocessingml/2006/main">
        <w:t xml:space="preserve">ಮಾರ್ಕನು 14:49 ನಾನು ಪ್ರತಿದಿನ ನಿಮ್ಮೊಂದಿಗೆ ದೇವಾಲಯದಲ್ಲಿ ಉಪದೇಶ ಮಾಡುತ್ತಿದ್ದೆ, ಮತ್ತು ನೀವು ನನ್ನನ್ನು ತೆಗೆದುಕೊಳ್ಳಲಿಲ್ಲ; ಆದರೆ ಧರ್ಮಗ್ರಂಥಗಳು ನೆರವೇರಬೇಕು.</w:t>
      </w:r>
    </w:p>
    <w:p w14:paraId="0BC4CB06" w14:textId="77777777" w:rsidR="00F90BDC" w:rsidRDefault="00F90BDC"/>
    <w:p w14:paraId="17AD6180" w14:textId="77777777" w:rsidR="00F90BDC" w:rsidRDefault="00F90BDC">
      <w:r xmlns:w="http://schemas.openxmlformats.org/wordprocessingml/2006/main">
        <w:t xml:space="preserve">ಯೇಸು ತನ್ನ ಶಿಷ್ಯರಿಗೆ ದೇವಾಲಯದಲ್ಲಿ ಅವರ ಉಪಸ್ಥಿತಿಯ ಬಗ್ಗೆ ಮತ್ತು ಧರ್ಮಗ್ರಂಥಗಳ ಮಹತ್ವವನ್ನು ಪೂರೈಸುವ ಬಗ್ಗೆ ನೆನಪಿಸಿದನು.</w:t>
      </w:r>
    </w:p>
    <w:p w14:paraId="71822771" w14:textId="77777777" w:rsidR="00F90BDC" w:rsidRDefault="00F90BDC"/>
    <w:p w14:paraId="292FFFE1" w14:textId="77777777" w:rsidR="00F90BDC" w:rsidRDefault="00F90BDC">
      <w:r xmlns:w="http://schemas.openxmlformats.org/wordprocessingml/2006/main">
        <w:t xml:space="preserve">1. ಜೀಸಸ್: ವಿಧೇಯತೆಯ ನಮ್ಮ ಪರಿಪೂರ್ಣ ಉದಾಹರಣೆ</w:t>
      </w:r>
    </w:p>
    <w:p w14:paraId="31782EE2" w14:textId="77777777" w:rsidR="00F90BDC" w:rsidRDefault="00F90BDC"/>
    <w:p w14:paraId="6AAB6D44" w14:textId="77777777" w:rsidR="00F90BDC" w:rsidRDefault="00F90BDC">
      <w:r xmlns:w="http://schemas.openxmlformats.org/wordprocessingml/2006/main">
        <w:t xml:space="preserve">2. ಧರ್ಮಗ್ರಂಥದ ಶಕ್ತಿ: ದೇವರ ವಾಕ್ಯವನ್ನು ಪೂರೈಸುವುದು</w:t>
      </w:r>
    </w:p>
    <w:p w14:paraId="4D8BA963" w14:textId="77777777" w:rsidR="00F90BDC" w:rsidRDefault="00F90BDC"/>
    <w:p w14:paraId="01EE1316" w14:textId="77777777" w:rsidR="00F90BDC" w:rsidRDefault="00F90BDC">
      <w:r xmlns:w="http://schemas.openxmlformats.org/wordprocessingml/2006/main">
        <w:t xml:space="preserve">1. ಲೂಕ 4:16-21 (ಜೀಸಸ್ ಸಿನಗಾಗ್‌ನಲ್ಲಿ)</w:t>
      </w:r>
    </w:p>
    <w:p w14:paraId="255ED77C" w14:textId="77777777" w:rsidR="00F90BDC" w:rsidRDefault="00F90BDC"/>
    <w:p w14:paraId="427D7522" w14:textId="77777777" w:rsidR="00F90BDC" w:rsidRDefault="00F90BDC">
      <w:r xmlns:w="http://schemas.openxmlformats.org/wordprocessingml/2006/main">
        <w:t xml:space="preserve">2. ಕೀರ್ತನೆ 119:105 (ನಿನ್ನ ವಾಕ್ಯವು ನನ್ನ ಪಾದಗಳಿಗೆ ದೀಪವಾಗಿದೆ ಮತ್ತು ನನ್ನ ಹಾದಿಗೆ ಬೆಳಕು)</w:t>
      </w:r>
    </w:p>
    <w:p w14:paraId="620375F6" w14:textId="77777777" w:rsidR="00F90BDC" w:rsidRDefault="00F90BDC"/>
    <w:p w14:paraId="39D14BB0" w14:textId="77777777" w:rsidR="00F90BDC" w:rsidRDefault="00F90BDC">
      <w:r xmlns:w="http://schemas.openxmlformats.org/wordprocessingml/2006/main">
        <w:t xml:space="preserve">ಮಾರ್ಕನು 14:50 ಎಲ್ಲರೂ ಆತನನ್ನು ಬಿಟ್ಟು ಓಡಿಹೋದರು.</w:t>
      </w:r>
    </w:p>
    <w:p w14:paraId="2D51794D" w14:textId="77777777" w:rsidR="00F90BDC" w:rsidRDefault="00F90BDC"/>
    <w:p w14:paraId="29A75B10" w14:textId="77777777" w:rsidR="00F90BDC" w:rsidRDefault="00F90BDC">
      <w:r xmlns:w="http://schemas.openxmlformats.org/wordprocessingml/2006/main">
        <w:t xml:space="preserve">ಯೇಸುವನ್ನು ಬಂಧಿಸಿದಾಗ ಅವನ ಶಿಷ್ಯರು ಅವನನ್ನು ತೊರೆದರು.</w:t>
      </w:r>
    </w:p>
    <w:p w14:paraId="145D315C" w14:textId="77777777" w:rsidR="00F90BDC" w:rsidRDefault="00F90BDC"/>
    <w:p w14:paraId="563B40E8" w14:textId="77777777" w:rsidR="00F90BDC" w:rsidRDefault="00F90BDC">
      <w:r xmlns:w="http://schemas.openxmlformats.org/wordprocessingml/2006/main">
        <w:t xml:space="preserve">1. "ನಂಬಿಕೆಯ ಶಕ್ತಿ: ಪಲಾಯನ ಶಿಷ್ಯರ ಹೊರತಾಗಿಯೂ ಯೇಸುವಿನಿಂದ ನಿಲ್ಲುವುದು"</w:t>
      </w:r>
    </w:p>
    <w:p w14:paraId="3A35DDBF" w14:textId="77777777" w:rsidR="00F90BDC" w:rsidRDefault="00F90BDC"/>
    <w:p w14:paraId="3F88BD95" w14:textId="77777777" w:rsidR="00F90BDC" w:rsidRDefault="00F90BDC">
      <w:r xmlns:w="http://schemas.openxmlformats.org/wordprocessingml/2006/main">
        <w:t xml:space="preserve">2. "ಭರವಸೆಯ ಶಕ್ತಿ: ಪ್ರತಿಕೂಲ ಪರಿಸ್ಥಿತಿಯಲ್ಲಿ ಪರಿಶ್ರಮದ ಯೇಸುವಿನ ಉದಾಹರಣೆ"</w:t>
      </w:r>
    </w:p>
    <w:p w14:paraId="7BDDC4C2" w14:textId="77777777" w:rsidR="00F90BDC" w:rsidRDefault="00F90BDC"/>
    <w:p w14:paraId="05D23932" w14:textId="77777777" w:rsidR="00F90BDC" w:rsidRDefault="00F90BDC">
      <w:r xmlns:w="http://schemas.openxmlformats.org/wordprocessingml/2006/main">
        <w:t xml:space="preserve">ತೃಪ್ತರಾಗಿರಿ , ಏಕೆಂದರೆ </w:t>
      </w:r>
      <w:r xmlns:w="http://schemas.openxmlformats.org/wordprocessingml/2006/main">
        <w:rPr>
          <w:rFonts w:ascii="맑은 고딕 Semilight" w:hAnsi="맑은 고딕 Semilight"/>
        </w:rPr>
        <w:t xml:space="preserve">ಅವನು </w:t>
      </w:r>
      <w:r xmlns:w="http://schemas.openxmlformats.org/wordprocessingml/2006/main">
        <w:t xml:space="preserve">ಹೇಳಿದ್ದಾನೆ,</w:t>
      </w:r>
    </w:p>
    <w:p w14:paraId="6CE8EA3C" w14:textId="77777777" w:rsidR="00F90BDC" w:rsidRDefault="00F90BDC"/>
    <w:p w14:paraId="3E6EED0B" w14:textId="77777777" w:rsidR="00F90BDC" w:rsidRDefault="00F90BDC">
      <w:r xmlns:w="http://schemas.openxmlformats.org/wordprocessingml/2006/main">
        <w:t xml:space="preserve">2.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14:paraId="4088928B" w14:textId="77777777" w:rsidR="00F90BDC" w:rsidRDefault="00F90BDC"/>
    <w:p w14:paraId="526AA647" w14:textId="77777777" w:rsidR="00F90BDC" w:rsidRDefault="00F90BDC">
      <w:r xmlns:w="http://schemas.openxmlformats.org/wordprocessingml/2006/main">
        <w:t xml:space="preserve">ಮಾರ್ಕನು 14:51 ಒಬ್ಬ ಯೌವನಸ್ಥನು ತನ್ನ ಬೆತ್ತಲೆ ದೇಹಕ್ಕೆ ನಾರುಬಟ್ಟೆಯನ್ನು ಹಾಕಿಕೊಂಡು ಆತನನ್ನು ಹಿಂಬಾಲಿಸಿದನು. ಮತ್ತು ಯುವಕರು ಅವನನ್ನು ಹಿಡಿದುಕೊಂಡರು:</w:t>
      </w:r>
    </w:p>
    <w:p w14:paraId="6079CC14" w14:textId="77777777" w:rsidR="00F90BDC" w:rsidRDefault="00F90BDC"/>
    <w:p w14:paraId="3B9716BF" w14:textId="77777777" w:rsidR="00F90BDC" w:rsidRDefault="00F90BDC">
      <w:r xmlns:w="http://schemas.openxmlformats.org/wordprocessingml/2006/main">
        <w:t xml:space="preserve">ಒಬ್ಬ ಯುವಕನು ತನ್ನ ದೇಹಕ್ಕೆ ಲಿನಿನ್ ಬಟ್ಟೆಯನ್ನು ಹಾಕಿಕೊಂಡು ಯೇಸುವನ್ನು ಹಿಂಬಾಲಿಸುತ್ತಿದ್ದನು ಮತ್ತು ಇತರ ಯುವಕರು ಆತನನ್ನು ಹಿಡಿಯುತ್ತಾರೆ.</w:t>
      </w:r>
    </w:p>
    <w:p w14:paraId="2E50846A" w14:textId="77777777" w:rsidR="00F90BDC" w:rsidRDefault="00F90BDC"/>
    <w:p w14:paraId="61F4A6FB" w14:textId="77777777" w:rsidR="00F90BDC" w:rsidRDefault="00F90BDC">
      <w:r xmlns:w="http://schemas.openxmlformats.org/wordprocessingml/2006/main">
        <w:t xml:space="preserve">1. ಯೇಸುವನ್ನು ಅನುಸರಿಸುವ ಶಕ್ತಿಯು ಯಾವುದೇ ವೆಚ್ಚವನ್ನು ಲೆಕ್ಕಿಸುವುದಿಲ್ಲ</w:t>
      </w:r>
    </w:p>
    <w:p w14:paraId="01B6C82C" w14:textId="77777777" w:rsidR="00F90BDC" w:rsidRDefault="00F90BDC"/>
    <w:p w14:paraId="5C2A036B" w14:textId="77777777" w:rsidR="00F90BDC" w:rsidRDefault="00F90BDC">
      <w:r xmlns:w="http://schemas.openxmlformats.org/wordprocessingml/2006/main">
        <w:t xml:space="preserve">2. ಬೋಲ್ಡ್ ರೀತಿಯಲ್ಲಿ ನಿಮ್ಮ ನಂಬಿಕೆಯನ್ನು ಜೀವಿಸುವುದು</w:t>
      </w:r>
    </w:p>
    <w:p w14:paraId="52D20BFE" w14:textId="77777777" w:rsidR="00F90BDC" w:rsidRDefault="00F90BDC"/>
    <w:p w14:paraId="5F23043C" w14:textId="77777777" w:rsidR="00F90BDC" w:rsidRDefault="00F90BDC">
      <w:r xmlns:w="http://schemas.openxmlformats.org/wordprocessingml/2006/main">
        <w:t xml:space="preserve">1. ಮ್ಯಾಥ್ಯೂ 16:24-25 - ? </w:t>
      </w:r>
      <w:r xmlns:w="http://schemas.openxmlformats.org/wordprocessingml/2006/main">
        <w:t xml:space="preserve">ಯೇಸು ತನ್ನ ಶಿಷ್ಯರಿಗೆ ಹೇಳಿದನು, </w:t>
      </w:r>
      <w:r xmlns:w="http://schemas.openxmlformats.org/wordprocessingml/2006/main">
        <w:rPr>
          <w:rFonts w:ascii="맑은 고딕 Semilight" w:hAnsi="맑은 고딕 Semilight"/>
        </w:rPr>
        <w:t xml:space="preserve">? </w:t>
      </w:r>
      <w:r xmlns:w="http://schemas.openxmlformats.org/wordprocessingml/2006/main">
        <w:t xml:space="preserve">ನನ್ನ ಶಿಷ್ಯನಾಗಲು ಬಯಸುವವನು ತನ್ನನ್ನು ನಿರಾಕರಿಸಬೇಕು ಮತ್ತು ಅವರ ಶಿಲುಬೆಯನ್ನು ತೆಗೆದುಕೊಂಡು ನನ್ನನ್ನು ಅನುಸರಿಸಬೇಕು.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2 ತಿಮೋತಿ 2:3-4 - ? </w:t>
      </w:r>
      <w:r xmlns:w="http://schemas.openxmlformats.org/wordprocessingml/2006/main">
        <w:t xml:space="preserve">ಯೇಸು ಕ್ರಿಸ್ತನ ಉತ್ತಮ ಸೈನಿಕನಾಗಿ ಬಳಲುತ್ತಿರುವ ಮೊಲ </w:t>
      </w:r>
      <w:r xmlns:w="http://schemas.openxmlformats.org/wordprocessingml/2006/main">
        <w:rPr>
          <w:rFonts w:ascii="맑은 고딕 Semilight" w:hAnsi="맑은 고딕 Semilight"/>
        </w:rPr>
        <w:t xml:space="preserve">. </w:t>
      </w:r>
      <w:r xmlns:w="http://schemas.openxmlformats.org/wordprocessingml/2006/main">
        <w:t xml:space="preserve">ಯಾವುದೇ ಸೈನಿಕನು ನಾಗರಿಕ ಅನ್ವೇಷಣೆಗಳಲ್ಲಿ ಸಿಕ್ಕಿಹಾಕಿಕೊಳ್ಳುವುದಿಲ್ಲ, ಏಕೆಂದರೆ ಅವನ ಗುರಿಯು ತನ್ನನ್ನು ಸೇರಿಸಿಕೊಂಡವನನ್ನು ಮೆಚ್ಚಿಸುವುದಾಗಿದೆ.??</w:t>
      </w:r>
    </w:p>
    <w:p w14:paraId="20CADA92" w14:textId="77777777" w:rsidR="00F90BDC" w:rsidRDefault="00F90BDC"/>
    <w:p w14:paraId="212FD5F4" w14:textId="77777777" w:rsidR="00F90BDC" w:rsidRDefault="00F90BDC">
      <w:r xmlns:w="http://schemas.openxmlformats.org/wordprocessingml/2006/main">
        <w:t xml:space="preserve">ಮಾರ್ಕನು 14:52 ಮತ್ತು ಅವನು ನಾರುಬಟ್ಟೆಯನ್ನು ಬಿಟ್ಟು ಬೆತ್ತಲೆಯಾಗಿ ಅವರಿಂದ ಓಡಿಹೋದನು.</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ಜೀಸಸ್, ಗೆತ್ಸೆಮನೆ ಗಾರ್ಡನ್ನಲ್ಲಿ ಬಂಧಿಸಲ್ಪಟ್ಟಾಗ, ಅವರು ಧರಿಸಿದ್ದ ಲಿನಿನ್ ಬಟ್ಟೆಯನ್ನು ಬಿಟ್ಟು, ತನ್ನ ಸೆರೆಯಾಳುಗಳಿಂದ ಓಡಿಹೋದರು, ಅವನನ್ನು ಬೆತ್ತಲೆಯಾಗಿ ಬಿಟ್ಟರು.</w:t>
      </w:r>
    </w:p>
    <w:p w14:paraId="4567C5F3" w14:textId="77777777" w:rsidR="00F90BDC" w:rsidRDefault="00F90BDC"/>
    <w:p w14:paraId="3921CA7A" w14:textId="77777777" w:rsidR="00F90BDC" w:rsidRDefault="00F90BDC">
      <w:r xmlns:w="http://schemas.openxmlformats.org/wordprocessingml/2006/main">
        <w:t xml:space="preserve">1. ನಂಬಿಕೆಯ ಶಕ್ತಿ: ಪರಿಣಾಮಗಳ ಹೊರತಾಗಿಯೂ ದೇವರನ್ನು ನಂಬಲು ಮತ್ತು ಆತನ ಯೋಜನೆಯನ್ನು ಅನುಸರಿಸಲು ಯೇಸುವಿನ ಇಚ್ಛೆ.</w:t>
      </w:r>
    </w:p>
    <w:p w14:paraId="606183EF" w14:textId="77777777" w:rsidR="00F90BDC" w:rsidRDefault="00F90BDC"/>
    <w:p w14:paraId="180F4AF5" w14:textId="77777777" w:rsidR="00F90BDC" w:rsidRDefault="00F90BDC">
      <w:r xmlns:w="http://schemas.openxmlformats.org/wordprocessingml/2006/main">
        <w:t xml:space="preserve">2. ನಮ್ಮ ಹೆಮ್ಮೆಯನ್ನು ಕಿತ್ತೊಗೆಯಲಾಗಿದೆ: ಜೀಸಸ್ ತನ್ನ ಮಿಷನ್ ಪೂರ್ಣಗೊಳಿಸಲು ತನ್ನನ್ನು ಹೇಗೆ ತಗ್ಗಿಸಿಕೊಂಡನು.</w:t>
      </w:r>
    </w:p>
    <w:p w14:paraId="1DBB5865" w14:textId="77777777" w:rsidR="00F90BDC" w:rsidRDefault="00F90BDC"/>
    <w:p w14:paraId="373AE7CB" w14:textId="77777777" w:rsidR="00F90BDC" w:rsidRDefault="00F90BDC">
      <w:r xmlns:w="http://schemas.openxmlformats.org/wordprocessingml/2006/main">
        <w:t xml:space="preserve">1. ಮ್ಯಾಥ್ಯೂ 26: 36-45 - ಗೆತ್ಸೆಮನೆ ಉದ್ಯಾನದಲ್ಲಿ ಯೇಸುವಿನ ಪ್ರಾರ್ಥನೆ.</w:t>
      </w:r>
    </w:p>
    <w:p w14:paraId="69DB2D10" w14:textId="77777777" w:rsidR="00F90BDC" w:rsidRDefault="00F90BDC"/>
    <w:p w14:paraId="185CA23F" w14:textId="77777777" w:rsidR="00F90BDC" w:rsidRDefault="00F90BDC">
      <w:r xmlns:w="http://schemas.openxmlformats.org/wordprocessingml/2006/main">
        <w:t xml:space="preserve">2. ಫಿಲಿಪ್ಪಿ 2:5-11 - ನಮ್ರತೆ ಮತ್ತು ವಿಧೇಯತೆಯ ಯೇಸುವಿನ ಉದಾಹರಣೆ.</w:t>
      </w:r>
    </w:p>
    <w:p w14:paraId="34C8FFC9" w14:textId="77777777" w:rsidR="00F90BDC" w:rsidRDefault="00F90BDC"/>
    <w:p w14:paraId="1E09A501" w14:textId="77777777" w:rsidR="00F90BDC" w:rsidRDefault="00F90BDC">
      <w:r xmlns:w="http://schemas.openxmlformats.org/wordprocessingml/2006/main">
        <w:t xml:space="preserve">ಮಾರ್ಕನು 14:53 ಅವರು ಯೇಸುವನ್ನು ಮಹಾಯಾಜಕನ ಬಳಿಗೆ ಕರೆದುಕೊಂಡು ಹೋದರು;</w:t>
      </w:r>
    </w:p>
    <w:p w14:paraId="730BC8D0" w14:textId="77777777" w:rsidR="00F90BDC" w:rsidRDefault="00F90BDC"/>
    <w:p w14:paraId="2623CF45" w14:textId="77777777" w:rsidR="00F90BDC" w:rsidRDefault="00F90BDC">
      <w:r xmlns:w="http://schemas.openxmlformats.org/wordprocessingml/2006/main">
        <w:t xml:space="preserve">ಮುಖ್ಯ ಯಾಜಕರು, ಹಿರಿಯರು ಮತ್ತು ಶಾಸ್ತ್ರಿಗಳು ಯೇಸುವನ್ನು ಮಹಾಯಾಜಕನ ಬಳಿಗೆ ಕರೆದೊಯ್ದರು.</w:t>
      </w:r>
    </w:p>
    <w:p w14:paraId="46D35FB6" w14:textId="77777777" w:rsidR="00F90BDC" w:rsidRDefault="00F90BDC"/>
    <w:p w14:paraId="360B9432" w14:textId="77777777" w:rsidR="00F90BDC" w:rsidRDefault="00F90BDC">
      <w:r xmlns:w="http://schemas.openxmlformats.org/wordprocessingml/2006/main">
        <w:t xml:space="preserve">1) ಸಮುದಾಯದ ಶಕ್ತಿ - ಸಂಖ್ಯೆಗಳಲ್ಲಿನ ಬಲವನ್ನು ಒಳ್ಳೆಯದು ಮತ್ತು ಕೆಟ್ಟದ್ದಕ್ಕಾಗಿ ಹೇಗೆ ಬಳಸಬಹುದು</w:t>
      </w:r>
    </w:p>
    <w:p w14:paraId="75411C26" w14:textId="77777777" w:rsidR="00F90BDC" w:rsidRDefault="00F90BDC"/>
    <w:p w14:paraId="5DE1E3C6" w14:textId="77777777" w:rsidR="00F90BDC" w:rsidRDefault="00F90BDC">
      <w:r xmlns:w="http://schemas.openxmlformats.org/wordprocessingml/2006/main">
        <w:t xml:space="preserve">2) ಪ್ರಭಾವದ ಶಕ್ತಿ - ನಾಯಕನ ಉದಾಹರಣೆಯು ಅವರ ಸುತ್ತಲಿರುವವರ ಮೇಲೆ ಹೇಗೆ ಪರಿಣಾಮ ಬೀರುತ್ತದೆ</w:t>
      </w:r>
    </w:p>
    <w:p w14:paraId="3DEC1A71" w14:textId="77777777" w:rsidR="00F90BDC" w:rsidRDefault="00F90BDC"/>
    <w:p w14:paraId="25BF3007" w14:textId="77777777" w:rsidR="00F90BDC" w:rsidRDefault="00F90BDC">
      <w:r xmlns:w="http://schemas.openxmlformats.org/wordprocessingml/2006/main">
        <w:t xml:space="preserve">1) ಕಾಯಿದೆಗಳು 4:23-31 - ವಿರೋಧದ ಮುಖಾಂತರ ಪೀಟರ್ ಮತ್ತು ಜಾನ್ ಅವರ ಧೈರ್ಯ</w:t>
      </w:r>
    </w:p>
    <w:p w14:paraId="32A24141" w14:textId="77777777" w:rsidR="00F90BDC" w:rsidRDefault="00F90BDC"/>
    <w:p w14:paraId="15AE23BF" w14:textId="77777777" w:rsidR="00F90BDC" w:rsidRDefault="00F90BDC">
      <w:r xmlns:w="http://schemas.openxmlformats.org/wordprocessingml/2006/main">
        <w:t xml:space="preserve">2) ರೋಮನ್ನರು 12: 1-2 - ಒಬ್ಬರ ಮನಸ್ಸಿನ ನವೀಕರಣದಿಂದ ರೂಪಾಂತರಗೊಳ್ಳುತ್ತದೆ</w:t>
      </w:r>
    </w:p>
    <w:p w14:paraId="549E14A7" w14:textId="77777777" w:rsidR="00F90BDC" w:rsidRDefault="00F90BDC"/>
    <w:p w14:paraId="4F8B2255" w14:textId="77777777" w:rsidR="00F90BDC" w:rsidRDefault="00F90BDC">
      <w:r xmlns:w="http://schemas.openxmlformats.org/wordprocessingml/2006/main">
        <w:t xml:space="preserve">ಮಾರ್ಕನು 14:54 ಪೇತ್ರನು ಮಹಾಯಾಜಕನ ಅರಮನೆಯವರೆಗೂ ಅವನನ್ನು ಹಿಂಬಾಲಿಸಿದನು;</w:t>
      </w:r>
    </w:p>
    <w:p w14:paraId="27B104A7" w14:textId="77777777" w:rsidR="00F90BDC" w:rsidRDefault="00F90BDC"/>
    <w:p w14:paraId="4D0C321D" w14:textId="77777777" w:rsidR="00F90BDC" w:rsidRDefault="00F90BDC">
      <w:r xmlns:w="http://schemas.openxmlformats.org/wordprocessingml/2006/main">
        <w:t xml:space="preserve">ಪೇತ್ರನು ಕಷ್ಟದ ಸಂದರ್ಭದಲ್ಲಿ ಯೇಸುವನ್ನು ನಿರಾಕರಿಸಿದನು.</w:t>
      </w:r>
    </w:p>
    <w:p w14:paraId="67EB6C42" w14:textId="77777777" w:rsidR="00F90BDC" w:rsidRDefault="00F90BDC"/>
    <w:p w14:paraId="4DA50521" w14:textId="77777777" w:rsidR="00F90BDC" w:rsidRDefault="00F90BDC">
      <w:r xmlns:w="http://schemas.openxmlformats.org/wordprocessingml/2006/main">
        <w:t xml:space="preserve">1: ನಾವು ನಮ್ಮ ನಂಬಿಕೆಯಲ್ಲಿ ದೃಢವಾಗಿ ನಿಲ್ಲಬೇಕು ಮತ್ತು ನಮ್ಮ ಭಯದಿಂದ ವಂಚಿತರಾಗಬಾರದು.</w:t>
      </w:r>
    </w:p>
    <w:p w14:paraId="4EC2A512" w14:textId="77777777" w:rsidR="00F90BDC" w:rsidRDefault="00F90BDC"/>
    <w:p w14:paraId="1C437477" w14:textId="77777777" w:rsidR="00F90BDC" w:rsidRDefault="00F90BDC">
      <w:r xmlns:w="http://schemas.openxmlformats.org/wordprocessingml/2006/main">
        <w:t xml:space="preserve">2: ವಿರೋಧದ ನಡುವೆಯೂ ನಾವು ದೇವರಿಂದ ಶಕ್ತಿ ಮತ್ತು ಧೈರ್ಯವನ್ನು ಪಡೆಯಬೇಕು.</w:t>
      </w:r>
    </w:p>
    <w:p w14:paraId="62D7B34C" w14:textId="77777777" w:rsidR="00F90BDC" w:rsidRDefault="00F90BDC"/>
    <w:p w14:paraId="0806620C" w14:textId="77777777" w:rsidR="00F90BDC" w:rsidRDefault="00F90BDC">
      <w:r xmlns:w="http://schemas.openxmlformats.org/wordprocessingml/2006/main">
        <w:t xml:space="preserve">1: ಯೆಹೋಶುವ 1:9 - "ನಾನು ನಿಮಗೆ ಆಜ್ಞಾಪಿಸಲಿಲ್ಲವೇ? ದೃಢವಾಗಿ ಮತ್ತು ಧೈರ್ಯದಿಂದಿರಿ, ಭಯಪಡಬೇಡಿ, ಮತ್ತು ಗಾಬರಿಗೊಳ್ಳಬೇಡಿ, ಏಕೆಂದರೆ ನೀವು ಎಲ್ಲಿಗೆ ಹೋದರೂ ನಿಮ್ಮ ದೇವರಾದ ಕರ್ತನು ನಿಮ್ಮೊಂದಿಗಿದ್ದಾನೆ.??</w:t>
      </w:r>
    </w:p>
    <w:p w14:paraId="77EC2E5D" w14:textId="77777777" w:rsidR="00F90BDC" w:rsidRDefault="00F90BDC"/>
    <w:p w14:paraId="3ABB94FB" w14:textId="77777777" w:rsidR="00F90BDC" w:rsidRDefault="00F90BDC">
      <w:r xmlns:w="http://schemas.openxmlformats.org/wordprocessingml/2006/main">
        <w:t xml:space="preserve">2: ಯೆಶಾಯ 41:10 - ? </w:t>
      </w:r>
      <w:r xmlns:w="http://schemas.openxmlformats.org/wordprocessingml/2006/main">
        <w:rPr>
          <w:rFonts w:ascii="맑은 고딕 Semilight" w:hAnsi="맑은 고딕 Semilight"/>
        </w:rPr>
        <w:t xml:space="preserve">ನೀವು ಕಿವಿಗೊಡಬೇಡಿ </w:t>
      </w:r>
      <w:r xmlns:w="http://schemas.openxmlformats.org/wordprocessingml/2006/main">
        <w:t xml:space="preserve">, ಏಕೆಂದರೆ ನಾನು ನಿಮ್ಮೊಂದಿಗಿದ್ದೇನೆ; ಗಾಬರಿಪಡಬೇಡ, ನಾನು ನಿಮ್ಮ ದೇವರು; ನಾನು ನಿನ್ನನ್ನು ಬಲಪಡಿಸುವೆನು, ನಿನಗೆ ಸಹಾಯ ಮಾಡುವೆನು, ನನ್ನ ನೀತಿಯ ಬಲಗೈಯಿಂದ ನಿನ್ನನ್ನು ಎತ್ತಿ ಹಿಡಿಯುವೆನು.??</w:t>
      </w:r>
    </w:p>
    <w:p w14:paraId="494F29F0" w14:textId="77777777" w:rsidR="00F90BDC" w:rsidRDefault="00F90BDC"/>
    <w:p w14:paraId="7D08C456" w14:textId="77777777" w:rsidR="00F90BDC" w:rsidRDefault="00F90BDC">
      <w:r xmlns:w="http://schemas.openxmlformats.org/wordprocessingml/2006/main">
        <w:t xml:space="preserve">ಮಾರ್ಕನು 14:55 ಮುಖ್ಯ ಯಾಜಕರು ಮತ್ತು ಎಲ್ಲಾ ಸಭೆಯು ಯೇಸುವನ್ನು ಕೊಲ್ಲಲು ಆತನಿಗೆ ವಿರುದ್ಧವಾಗಿ ಸಾಕ್ಷಿಯನ್ನು ಹುಡುಕಿದರು. ಮತ್ತು ಯಾವುದೂ ಕಂಡುಬಂದಿಲ್ಲ.</w:t>
      </w:r>
    </w:p>
    <w:p w14:paraId="54610383" w14:textId="77777777" w:rsidR="00F90BDC" w:rsidRDefault="00F90BDC"/>
    <w:p w14:paraId="28D0A490" w14:textId="77777777" w:rsidR="00F90BDC" w:rsidRDefault="00F90BDC">
      <w:r xmlns:w="http://schemas.openxmlformats.org/wordprocessingml/2006/main">
        <w:t xml:space="preserve">ಮುಖ್ಯ ಯಾಜಕರು ಮತ್ತು ಸಭೆಯು ಯೇಸುವನ್ನು ಕೊಲ್ಲಲು ಅವನ ವಿರುದ್ಧ ಸಾಕ್ಷ್ಯವನ್ನು ಹುಡುಕಿದರು, ಆದರೆ ಅವರಿಗೆ ಯಾವುದೂ ಸಿಗಲಿಲ್ಲ.</w:t>
      </w:r>
    </w:p>
    <w:p w14:paraId="6745F855" w14:textId="77777777" w:rsidR="00F90BDC" w:rsidRDefault="00F90BDC"/>
    <w:p w14:paraId="0254D4C9" w14:textId="77777777" w:rsidR="00F90BDC" w:rsidRDefault="00F90BDC">
      <w:r xmlns:w="http://schemas.openxmlformats.org/wordprocessingml/2006/main">
        <w:t xml:space="preserve">1. ದೇವರು ನಮ್ಮ ರಕ್ಷಕ ಮತ್ತು ನಮ್ಮ ಅಗತ್ಯದ ಸಮಯದಲ್ಲಿ ನಮ್ಮನ್ನು ಎಂದಿಗೂ ಕೈಬಿಡುವುದಿಲ್ಲ.</w:t>
      </w:r>
    </w:p>
    <w:p w14:paraId="0B73D8D2" w14:textId="77777777" w:rsidR="00F90BDC" w:rsidRDefault="00F90BDC"/>
    <w:p w14:paraId="7651B3CC" w14:textId="77777777" w:rsidR="00F90BDC" w:rsidRDefault="00F90BDC">
      <w:r xmlns:w="http://schemas.openxmlformats.org/wordprocessingml/2006/main">
        <w:t xml:space="preserve">2. ನಮಗೆ ದೇವರ ರಕ್ಷಣೆ ಇದ್ದರೆ ಯಾರೂ ನಮ್ಮ ವಿರುದ್ಧ ನಿಲ್ಲಲು ಸಾಧ್ಯವಿಲ್ಲ.</w:t>
      </w:r>
    </w:p>
    <w:p w14:paraId="376BA332" w14:textId="77777777" w:rsidR="00F90BDC" w:rsidRDefault="00F90BDC"/>
    <w:p w14:paraId="376076BA" w14:textId="77777777" w:rsidR="00F90BDC" w:rsidRDefault="00F90BDC">
      <w:r xmlns:w="http://schemas.openxmlformats.org/wordprocessingml/2006/main">
        <w:t xml:space="preserve">1. ರೋಮನ್ನರು 8:31 "ಹಾಗಾದರೆ ನಾವು ಇವುಗಳಿಗೆ ಏನು ಹೇಳೋಣ? ದೇವರು ನಮ್ಮ ಪರವಾಗಿದ್ದರೆ, ಯಾರು ನಮಗೆ ವಿರುದ್ಧವಾಗಿರಬಹುದು?"</w:t>
      </w:r>
    </w:p>
    <w:p w14:paraId="0AB794F1" w14:textId="77777777" w:rsidR="00F90BDC" w:rsidRDefault="00F90BDC"/>
    <w:p w14:paraId="3FD98D16" w14:textId="77777777" w:rsidR="00F90BDC" w:rsidRDefault="00F90BDC">
      <w:r xmlns:w="http://schemas.openxmlformats.org/wordprocessingml/2006/main">
        <w:t xml:space="preserve">2. 1 ಜಾನ್ 4:4 "ಚಿಕ್ಕ ಮಕ್ಕಳೇ, ನೀವು ದೇವರಿಂದ ಬಂದವರು ಮತ್ತು ಅವರನ್ನು ಜಯಿಸಿದ್ದೀರಿ, ಏಕೆಂದರೆ ನಿಮ್ಮಲ್ಲಿರುವವನು ಜಗತ್ತಿನಲ್ಲಿರುವುದಕ್ಕಿಂತ ದೊಡ್ಡವನು."</w:t>
      </w:r>
    </w:p>
    <w:p w14:paraId="18064CED" w14:textId="77777777" w:rsidR="00F90BDC" w:rsidRDefault="00F90BDC"/>
    <w:p w14:paraId="44C1E1F6" w14:textId="77777777" w:rsidR="00F90BDC" w:rsidRDefault="00F90BDC">
      <w:r xmlns:w="http://schemas.openxmlformats.org/wordprocessingml/2006/main">
        <w:t xml:space="preserve">ಮಾರ್ಕ್ 14:56 ಯಾಕಂದರೆ ಅನೇಕರು ಅವನ ವಿರುದ್ಧ ಸುಳ್ಳು ಸಾಕ್ಷಿಯನ್ನು ನೀಡಿದರು, ಆದರೆ ಅವರ ಸಾಕ್ಷಿಗಳು ಒಟ್ಟಿಗೆ ಒಪ್ಪಲಿಲ್ಲ.</w:t>
      </w:r>
    </w:p>
    <w:p w14:paraId="5D06673E" w14:textId="77777777" w:rsidR="00F90BDC" w:rsidRDefault="00F90BDC"/>
    <w:p w14:paraId="59B39D4C" w14:textId="77777777" w:rsidR="00F90BDC" w:rsidRDefault="00F90BDC">
      <w:r xmlns:w="http://schemas.openxmlformats.org/wordprocessingml/2006/main">
        <w:t xml:space="preserve">ಈ ಭಾಗವು ಯೇಸುವಿನ ವಿರುದ್ಧ ಎಷ್ಟು ಸಾಕ್ಷಿಗಳು ಸುಳ್ಳು ಸಾಕ್ಷ್ಯವನ್ನು ನೀಡಿದರು ಎಂಬುದನ್ನು ಎತ್ತಿ ತೋರಿಸುತ್ತದೆ, ಆದರೆ ಅವರ ಸಾಕ್ಷ್ಯಗಳು ಅಸಮಂಜಸವಾಗಿದೆ ಮತ್ತು ಒಪ್ಪಲಿಲ್ಲ.</w:t>
      </w:r>
    </w:p>
    <w:p w14:paraId="5AA65C67" w14:textId="77777777" w:rsidR="00F90BDC" w:rsidRDefault="00F90BDC"/>
    <w:p w14:paraId="3B33B58F" w14:textId="77777777" w:rsidR="00F90BDC" w:rsidRDefault="00F90BDC">
      <w:r xmlns:w="http://schemas.openxmlformats.org/wordprocessingml/2006/main">
        <w:t xml:space="preserve">1: ನಮ್ಮ ಎಲ್ಲಾ ಮಾತುಗಳಲ್ಲಿ ಮತ್ತು ಕಾರ್ಯಗಳಲ್ಲಿ ಪ್ರಾಮಾಣಿಕವಾಗಿರಲು ನಾವು ಮರೆಯದಿರಿ, ಏಕೆಂದರೆ ದೇವರು ಎಲ್ಲವನ್ನೂ ನೋಡುತ್ತಾನೆ.</w:t>
      </w:r>
    </w:p>
    <w:p w14:paraId="49C8F621" w14:textId="77777777" w:rsidR="00F90BDC" w:rsidRDefault="00F90BDC"/>
    <w:p w14:paraId="3D973F42" w14:textId="77777777" w:rsidR="00F90BDC" w:rsidRDefault="00F90BDC">
      <w:r xmlns:w="http://schemas.openxmlformats.org/wordprocessingml/2006/main">
        <w:t xml:space="preserve">2: ನಾವು ಯಾರ ವಿರುದ್ಧವೂ ಸುಳ್ಳು ಸಾಕ್ಷಿ ನೀಡದಂತೆ ಎಚ್ಚರಿಕೆ ವಹಿಸಬೇಕು, ಏಕೆಂದರೆ ಅದು ದೇವರ ಚಿತ್ತಕ್ಕೆ ಅನುಗುಣವಾಗಿಲ್ಲ.</w:t>
      </w:r>
    </w:p>
    <w:p w14:paraId="6E6296B3" w14:textId="77777777" w:rsidR="00F90BDC" w:rsidRDefault="00F90BDC"/>
    <w:p w14:paraId="573C350E" w14:textId="77777777" w:rsidR="00F90BDC" w:rsidRDefault="00F90BDC">
      <w:r xmlns:w="http://schemas.openxmlformats.org/wordprocessingml/2006/main">
        <w:t xml:space="preserve">1: ವಿಮೋಚನಕಾಂಡ 20:16 - ? </w:t>
      </w:r>
      <w:r xmlns:w="http://schemas.openxmlformats.org/wordprocessingml/2006/main">
        <w:t xml:space="preserve">ನಿನ್ನ ನೆರೆಯವನ ವಿರುದ್ಧ ಸುಳ್ಳು ಸಾಕ್ಷಿ ಹೇಳಬಾರದು. </w:t>
      </w:r>
      <w:r xmlns:w="http://schemas.openxmlformats.org/wordprocessingml/2006/main">
        <w:rPr>
          <w:rFonts w:ascii="맑은 고딕 Semilight" w:hAnsi="맑은 고딕 Semilight"/>
        </w:rPr>
        <w:t xml:space="preserve">??</w:t>
      </w:r>
    </w:p>
    <w:p w14:paraId="3BCC46CF" w14:textId="77777777" w:rsidR="00F90BDC" w:rsidRDefault="00F90BDC"/>
    <w:p w14:paraId="26C53C2E" w14:textId="77777777" w:rsidR="00F90BDC" w:rsidRDefault="00F90BDC">
      <w:r xmlns:w="http://schemas.openxmlformats.org/wordprocessingml/2006/main">
        <w:t xml:space="preserve">2: ನಾಣ್ಣುಡಿಗಳು 12:17 - ? </w:t>
      </w:r>
      <w:r xmlns:w="http://schemas.openxmlformats.org/wordprocessingml/2006/main">
        <w:rPr>
          <w:rFonts w:ascii="맑은 고딕 Semilight" w:hAnsi="맑은 고딕 Semilight"/>
        </w:rPr>
        <w:t xml:space="preserve">ಅವನು </w:t>
      </w:r>
      <w:r xmlns:w="http://schemas.openxmlformats.org/wordprocessingml/2006/main">
        <w:t xml:space="preserve">ಸತ್ಯವನ್ನು ಮಾತನಾಡುವವನು ಪ್ರಾಮಾಣಿಕ ಸಾಕ್ಷ್ಯವನ್ನು ನೀಡುತ್ತಾನೆ, ಆದರೆ ಸುಳ್ಳು ಸಾಕ್ಷಿಯು ಮೋಸವನ್ನು ಹೇಳುತ್ತಾನೆ.??</w:t>
      </w:r>
    </w:p>
    <w:p w14:paraId="77A28766" w14:textId="77777777" w:rsidR="00F90BDC" w:rsidRDefault="00F90BDC"/>
    <w:p w14:paraId="31315A54" w14:textId="77777777" w:rsidR="00F90BDC" w:rsidRDefault="00F90BDC">
      <w:r xmlns:w="http://schemas.openxmlformats.org/wordprocessingml/2006/main">
        <w:t xml:space="preserve">ಮಾರ್ಕನು 14:57 ಮತ್ತು ಕೆಲವರು ಎದ್ದು ಆತನಿಗೆ ವಿರುದ್ಧವಾಗಿ ಸುಳ್ಳು ಸಾಕ್ಷಿಯನ್ನು ಹೇಳಿದರು.</w:t>
      </w:r>
    </w:p>
    <w:p w14:paraId="4D630F2C" w14:textId="77777777" w:rsidR="00F90BDC" w:rsidRDefault="00F90BDC"/>
    <w:p w14:paraId="6C49EFD6" w14:textId="77777777" w:rsidR="00F90BDC" w:rsidRDefault="00F90BDC">
      <w:r xmlns:w="http://schemas.openxmlformats.org/wordprocessingml/2006/main">
        <w:t xml:space="preserve">ಯೇಸುವಿನ ವಿಚಾರಣೆಯಲ್ಲಿ ಸುಳ್ಳು ಸಾಕ್ಷಿಗಳು ಅವನ ವಿರುದ್ಧ ಸುಳ್ಳು ಸಾಕ್ಷಿ ನೀಡಿದರು.</w:t>
      </w:r>
    </w:p>
    <w:p w14:paraId="6B82D150" w14:textId="77777777" w:rsidR="00F90BDC" w:rsidRDefault="00F90BDC"/>
    <w:p w14:paraId="14A4CB8C" w14:textId="77777777" w:rsidR="00F90BDC" w:rsidRDefault="00F90BDC">
      <w:r xmlns:w="http://schemas.openxmlformats.org/wordprocessingml/2006/main">
        <w:t xml:space="preserve">1: ನಾವು ಯಾವಾಗಲೂ ಸತ್ಯವಂತರಾಗಿರಬೇಕು ಮತ್ತು ಇನ್ನೊಬ್ಬರ ವಿರುದ್ಧ ಸುಳ್ಳು ಸಾಕ್ಷಿ ಹೇಳಬಾರದು.</w:t>
      </w:r>
    </w:p>
    <w:p w14:paraId="1121797A" w14:textId="77777777" w:rsidR="00F90BDC" w:rsidRDefault="00F90BDC"/>
    <w:p w14:paraId="4C3DF8F6" w14:textId="77777777" w:rsidR="00F90BDC" w:rsidRDefault="00F90BDC">
      <w:r xmlns:w="http://schemas.openxmlformats.org/wordprocessingml/2006/main">
        <w:t xml:space="preserve">2: ನಿನ್ನ ನೆರೆಯವರನ್ನು ನಿನ್ನಂತೆಯೇ ಪ್ರೀತಿಸಿ ಮತ್ತು ಅವರ ವಿರುದ್ಧ ಸುಳ್ಳು ಮಾತನಾಡಬೇಡಿ.</w:t>
      </w:r>
    </w:p>
    <w:p w14:paraId="0084E5B0" w14:textId="77777777" w:rsidR="00F90BDC" w:rsidRDefault="00F90BDC"/>
    <w:p w14:paraId="056C4F22" w14:textId="77777777" w:rsidR="00F90BDC" w:rsidRDefault="00F90BDC">
      <w:r xmlns:w="http://schemas.openxmlformats.org/wordprocessingml/2006/main">
        <w:t xml:space="preserve">1: ಎಫೆಸಿಯನ್ಸ್ 4:25 - "ಆದ್ದರಿಂದ, ಸುಳ್ಳನ್ನು ತ್ಯಜಿಸಿದ ನಂತರ, ನಿಮ್ಮಲ್ಲಿ ಪ್ರತಿಯೊಬ್ಬರೂ ತಮ್ಮ ನೆರೆಯವರೊಂದಿಗೆ ಸತ್ಯವನ್ನು ಮಾತನಾಡಲಿ, ಏಕೆಂದರೆ ನಾವು ಒಬ್ಬರಿಗೊಬ್ಬರು ಸದಸ್ಯರಾಗಿದ್ದೇವೆ."</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ನಾಣ್ಣುಡಿಗಳು 14:5 - "ನಿಷ್ಠಾವಂತ ಸಾಕ್ಷಿ ಸುಳ್ಳು ಹೇಳುವುದಿಲ್ಲ, ಆದರೆ ಸುಳ್ಳು ಸಾಕ್ಷಿಯು ಸುಳ್ಳನ್ನು ಉಸಿರಾಡುತ್ತಾನೆ."</w:t>
      </w:r>
    </w:p>
    <w:p w14:paraId="3B753CCF" w14:textId="77777777" w:rsidR="00F90BDC" w:rsidRDefault="00F90BDC"/>
    <w:p w14:paraId="1BAAAAAB" w14:textId="77777777" w:rsidR="00F90BDC" w:rsidRDefault="00F90BDC">
      <w:r xmlns:w="http://schemas.openxmlformats.org/wordprocessingml/2006/main">
        <w:t xml:space="preserve">ಮಾರ್ಕನು 14:58 ಕೈಯಿಂದ ಮಾಡಿದ ಈ ದೇವಾಲಯವನ್ನು ನಾನು ನಾಶಪಡಿಸುತ್ತೇನೆ ಮತ್ತು ಮೂರು ದಿನಗಳಲ್ಲಿ ಕೈಗಳಿಲ್ಲದ ಇನ್ನೊಂದು ದೇವಾಲಯವನ್ನು ಕಟ್ಟುತ್ತೇನೆ ಎಂದು ಅವನು ಹೇಳುವುದನ್ನು ನಾವು ಕೇಳಿದ್ದೇವೆ.</w:t>
      </w:r>
    </w:p>
    <w:p w14:paraId="7D6210F3" w14:textId="77777777" w:rsidR="00F90BDC" w:rsidRDefault="00F90BDC"/>
    <w:p w14:paraId="36312846" w14:textId="77777777" w:rsidR="00F90BDC" w:rsidRDefault="00F90BDC">
      <w:r xmlns:w="http://schemas.openxmlformats.org/wordprocessingml/2006/main">
        <w:t xml:space="preserve">ಜೆರುಸಲೇಮಿನ ದೇವಾಲಯದ ನಾಶ ಮತ್ತು ಅವನ ಸ್ವಂತ ಪುನರುತ್ಥಾನದ ಬಗ್ಗೆ ಯೇಸು ಭವಿಷ್ಯ ನುಡಿದನು.</w:t>
      </w:r>
    </w:p>
    <w:p w14:paraId="16E2D1C9" w14:textId="77777777" w:rsidR="00F90BDC" w:rsidRDefault="00F90BDC"/>
    <w:p w14:paraId="1696C305" w14:textId="77777777" w:rsidR="00F90BDC" w:rsidRDefault="00F90BDC">
      <w:r xmlns:w="http://schemas.openxmlformats.org/wordprocessingml/2006/main">
        <w:t xml:space="preserve">1: ಯೇಸು ತನ್ನ ಸ್ವಂತ ಪುನರುತ್ಥಾನ ಮತ್ತು ದೇವಾಲಯದ ನಾಶವನ್ನು ಊಹಿಸಿದನು ಮತ್ತು ಈ ಭವಿಷ್ಯವಾಣಿಗಳು ನಿಜವಾಯಿತು.</w:t>
      </w:r>
    </w:p>
    <w:p w14:paraId="30C456BB" w14:textId="77777777" w:rsidR="00F90BDC" w:rsidRDefault="00F90BDC"/>
    <w:p w14:paraId="77401B72" w14:textId="77777777" w:rsidR="00F90BDC" w:rsidRDefault="00F90BDC">
      <w:r xmlns:w="http://schemas.openxmlformats.org/wordprocessingml/2006/main">
        <w:t xml:space="preserve">2: ಯೇಸು ಶಕ್ತಿಯುತ ಮತ್ತು ವಿಶ್ವಾಸಾರ್ಹ ಮಾಹಿತಿಯ ಮೂಲವಾಗಿದೆ. ಮಂದಿರ ಧ್ವಂಸಗೊಂಡು ಮತ್ತೆ ಮೇಲೆದ್ದು ಬರಲಿದೆ ಎಂದ ಅವರು ಈ ಭರವಸೆಗಳನ್ನು ಈಡೇರಿಸಿದ್ದಾರೆ.</w:t>
      </w:r>
    </w:p>
    <w:p w14:paraId="7169EA9C" w14:textId="77777777" w:rsidR="00F90BDC" w:rsidRDefault="00F90BDC"/>
    <w:p w14:paraId="075A48CE" w14:textId="77777777" w:rsidR="00F90BDC" w:rsidRDefault="00F90BDC">
      <w:r xmlns:w="http://schemas.openxmlformats.org/wordprocessingml/2006/main">
        <w:t xml:space="preserve">1: ಜಾನ್ 2: 19-22 - ಯೇಸು ಉತ್ತರಿಸಿದನು ಮತ್ತು ಅವರಿಗೆ, ? ಈ ದೇವಾಲಯವನ್ನು </w:t>
      </w:r>
      <w:r xmlns:w="http://schemas.openxmlformats.org/wordprocessingml/2006/main">
        <w:rPr>
          <w:rFonts w:ascii="맑은 고딕 Semilight" w:hAnsi="맑은 고딕 Semilight"/>
        </w:rPr>
        <w:t xml:space="preserve">ನಾಶಮಾಡು </w:t>
      </w:r>
      <w:r xmlns:w="http://schemas.openxmlformats.org/wordprocessingml/2006/main">
        <w:t xml:space="preserve">, ಮತ್ತು ಮೂರು ದಿನಗಳಲ್ಲಿ ನಾನು ಅದನ್ನು ಎತ್ತುತ್ತೇನೆ.??</w:t>
      </w:r>
    </w:p>
    <w:p w14:paraId="2DA7AA21" w14:textId="77777777" w:rsidR="00F90BDC" w:rsidRDefault="00F90BDC"/>
    <w:p w14:paraId="14367CAC" w14:textId="77777777" w:rsidR="00F90BDC" w:rsidRDefault="00F90BDC">
      <w:r xmlns:w="http://schemas.openxmlformats.org/wordprocessingml/2006/main">
        <w:t xml:space="preserve">2: ಮ್ಯಾಥ್ಯೂ 26:61 - ಮತ್ತು ಅವನು ಹೇಳಿದನು, "ನಾನು ದೇವರ ಆಲಯವನ್ನು ನಾಶಮಾಡಲು ಮತ್ತು ಮೂರು ದಿನಗಳಲ್ಲಿ ಅದನ್ನು ಕಟ್ಟಲು ಶಕ್ತನಾಗಿದ್ದೇನೆ" ಎಂದು ಅವನು ಹೇಳಿದನು.</w:t>
      </w:r>
    </w:p>
    <w:p w14:paraId="09598D4F" w14:textId="77777777" w:rsidR="00F90BDC" w:rsidRDefault="00F90BDC"/>
    <w:p w14:paraId="4B8EB35D" w14:textId="77777777" w:rsidR="00F90BDC" w:rsidRDefault="00F90BDC">
      <w:r xmlns:w="http://schemas.openxmlformats.org/wordprocessingml/2006/main">
        <w:t xml:space="preserve">ಮಾರ್ಕ್ 14:59 ಆದರೆ ಅವರ ಸಾಕ್ಷಿಗಳು ಒಟ್ಟಿಗೆ ಒಪ್ಪಲಿಲ್ಲ.</w:t>
      </w:r>
    </w:p>
    <w:p w14:paraId="3C83E24F" w14:textId="77777777" w:rsidR="00F90BDC" w:rsidRDefault="00F90BDC"/>
    <w:p w14:paraId="2A8DBD47" w14:textId="77777777" w:rsidR="00F90BDC" w:rsidRDefault="00F90BDC">
      <w:r xmlns:w="http://schemas.openxmlformats.org/wordprocessingml/2006/main">
        <w:t xml:space="preserve">ಯೇಸುವಿನ ವಿಚಾರಣೆಯಲ್ಲಿ ಸಾಕ್ಷಿಗಳು ತಮ್ಮ ಸಾಕ್ಷ್ಯವನ್ನು ಒಪ್ಪಲಿಲ್ಲ.</w:t>
      </w:r>
    </w:p>
    <w:p w14:paraId="1AA318B3" w14:textId="77777777" w:rsidR="00F90BDC" w:rsidRDefault="00F90BDC"/>
    <w:p w14:paraId="7DF73E93" w14:textId="77777777" w:rsidR="00F90BDC" w:rsidRDefault="00F90BDC">
      <w:r xmlns:w="http://schemas.openxmlformats.org/wordprocessingml/2006/main">
        <w:t xml:space="preserve">1. ನಂಬಿಕೆಯಿಲ್ಲದಿದ್ದರೂ ಸಹ ದೇವರು ನಂಬಿಗಸ್ತನಾಗಿರುತ್ತಾನೆ</w:t>
      </w:r>
    </w:p>
    <w:p w14:paraId="11288C69" w14:textId="77777777" w:rsidR="00F90BDC" w:rsidRDefault="00F90BDC"/>
    <w:p w14:paraId="5B9F4720" w14:textId="77777777" w:rsidR="00F90BDC" w:rsidRDefault="00F90BDC">
      <w:r xmlns:w="http://schemas.openxmlformats.org/wordprocessingml/2006/main">
        <w:t xml:space="preserve">2. ಪ್ರತಿಕೂಲ ಪರಿಸ್ಥಿತಿಯಲ್ಲಿ ದೃಢವಾಗಿ ನಿಲ್ಲುವುದು</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ಫಿಲಿಪ್ಪಿ 4:13 - ನನ್ನನ್ನು ಬಲಪಡಿಸುವ ಕ್ರಿಸ್ತನ ಮೂಲಕ ನಾನು ಎಲ್ಲವನ್ನೂ ಮಾಡಬಹುದು.</w:t>
      </w:r>
    </w:p>
    <w:p w14:paraId="1588218B" w14:textId="77777777" w:rsidR="00F90BDC" w:rsidRDefault="00F90BDC"/>
    <w:p w14:paraId="227B8A5E" w14:textId="77777777" w:rsidR="00F90BDC" w:rsidRDefault="00F90BDC">
      <w:r xmlns:w="http://schemas.openxmlformats.org/wordprocessingml/2006/main">
        <w:t xml:space="preserve">2. ಯೆರೆಮಿಯ 29:11 - ಯಾಕಂದರೆ ನಾನು ನಿಮಗಾಗಿ ಹೊಂದಿರುವ ಯೋಜನೆಗಳನ್ನು ನಾನು ತಿಳಿದಿದ್ದೇನೆ ಎಂದು ಕರ್ತನು ಹೇಳುತ್ತಾನೆ, ನಿಮಗೆ ಭವಿಷ್ಯವನ್ನು ಮತ್ತು ಭರವಸೆಯನ್ನು ನೀಡಲು ಕಲ್ಯಾಣಕ್ಕಾಗಿಯೇ ಹೊರತು ಕೆಟ್ಟದ್ದಕ್ಕಾಗಿ ಅಲ್ಲ.</w:t>
      </w:r>
    </w:p>
    <w:p w14:paraId="78780CD0" w14:textId="77777777" w:rsidR="00F90BDC" w:rsidRDefault="00F90BDC"/>
    <w:p w14:paraId="30909182" w14:textId="77777777" w:rsidR="00F90BDC" w:rsidRDefault="00F90BDC">
      <w:r xmlns:w="http://schemas.openxmlformats.org/wordprocessingml/2006/main">
        <w:t xml:space="preserve">ಮಾರ್ಕನು 14:60 ಮತ್ತು ಮಹಾಯಾಜಕನು ಮಧ್ಯದಲ್ಲಿ ಎದ್ದುನಿಂತು ಯೇಸುವನ್ನು ಕೇಳಿದನು, “ನೀನು ಏನೂ ಉತ್ತರಿಸುವುದಿಲ್ಲವೇ? ಇವು ನಿನಗೆ ವಿರೋಧವಾಗಿ ಏನು ಸಾಕ್ಷಿ ಹೇಳುತ್ತವೆ?</w:t>
      </w:r>
    </w:p>
    <w:p w14:paraId="352AEB23" w14:textId="77777777" w:rsidR="00F90BDC" w:rsidRDefault="00F90BDC"/>
    <w:p w14:paraId="4A8B7F6C" w14:textId="77777777" w:rsidR="00F90BDC" w:rsidRDefault="00F90BDC">
      <w:r xmlns:w="http://schemas.openxmlformats.org/wordprocessingml/2006/main">
        <w:t xml:space="preserve">ಅನೇಕ ಸಾಕ್ಷಿಗಳು ಯೇಸುವಿನ ವಿರುದ್ಧ ಮಾತನಾಡಿದ ನಂತರ ಮಹಾಯಾಜಕನು ಯೇಸುವನ್ನು ಪ್ರಶ್ನಿಸುತ್ತಾನೆ.</w:t>
      </w:r>
    </w:p>
    <w:p w14:paraId="64A426AD" w14:textId="77777777" w:rsidR="00F90BDC" w:rsidRDefault="00F90BDC"/>
    <w:p w14:paraId="086CAFE4" w14:textId="77777777" w:rsidR="00F90BDC" w:rsidRDefault="00F90BDC">
      <w:r xmlns:w="http://schemas.openxmlformats.org/wordprocessingml/2006/main">
        <w:t xml:space="preserve">1. "ಸಾಕ್ಷಿಯ ಶಕ್ತಿ: ನಮ್ಮ ಸ್ವಂತ ಉದ್ದೇಶಗಳು ಮತ್ತು ಕ್ರಿಯೆಗಳನ್ನು ಪರೀಕ್ಷಿಸುವುದು"</w:t>
      </w:r>
    </w:p>
    <w:p w14:paraId="4CA466AA" w14:textId="77777777" w:rsidR="00F90BDC" w:rsidRDefault="00F90BDC"/>
    <w:p w14:paraId="5A03615F" w14:textId="77777777" w:rsidR="00F90BDC" w:rsidRDefault="00F90BDC">
      <w:r xmlns:w="http://schemas.openxmlformats.org/wordprocessingml/2006/main">
        <w:t xml:space="preserve">2. "ದೇವರ ಸಾರ್ವಭೌಮತ್ವ: ಪ್ರಯೋಗಗಳ ಸಮಯದಲ್ಲಿ ಅವನ ಯೋಜನೆಯನ್ನು ಅರ್ಥಮಾಡಿಕೊಳ್ಳುವುದು"</w:t>
      </w:r>
    </w:p>
    <w:p w14:paraId="4EBB5CA4" w14:textId="77777777" w:rsidR="00F90BDC" w:rsidRDefault="00F90BDC"/>
    <w:p w14:paraId="04DDE556" w14:textId="77777777" w:rsidR="00F90BDC" w:rsidRDefault="00F90BDC">
      <w:r xmlns:w="http://schemas.openxmlformats.org/wordprocessingml/2006/main">
        <w:t xml:space="preserve">1. ಜಾನ್ 8:46 - "ನಿಮ್ಮಲ್ಲಿ ಯಾರು ನನಗೆ ಪಾಪದ ಶಿಕ್ಷೆ ಕೊಡುತ್ತಾರೆ?"</w:t>
      </w:r>
    </w:p>
    <w:p w14:paraId="4FB3BAFB" w14:textId="77777777" w:rsidR="00F90BDC" w:rsidRDefault="00F90BDC"/>
    <w:p w14:paraId="3D190580" w14:textId="77777777" w:rsidR="00F90BDC" w:rsidRDefault="00F90BDC">
      <w:r xmlns:w="http://schemas.openxmlformats.org/wordprocessingml/2006/main">
        <w:t xml:space="preserve">2. ಯೆಶಾಯ 43:2 - "ನೀನು ನೀರಿನ ಮೂಲಕ ಹಾದುಹೋದಾಗ, ನಾನು ನಿನ್ನೊಂದಿಗೆ ಇರುತ್ತೇನೆ; ಮತ್ತು ನದಿಗಳ ಮೂಲಕ, ಅವರು ನಿನ್ನನ್ನು ಮುಳುಗಿಸುವುದಿಲ್ಲ; ನೀವು ಬೆಂಕಿಯ ಮೂಲಕ ನಡೆಯುವಾಗ ನೀವು ಸುಡುವುದಿಲ್ಲ ಮತ್ತು ಜ್ವಾಲೆಯು ನಿಮ್ಮನ್ನು ತಿನ್ನುವುದಿಲ್ಲ ."</w:t>
      </w:r>
    </w:p>
    <w:p w14:paraId="03F4E2EF" w14:textId="77777777" w:rsidR="00F90BDC" w:rsidRDefault="00F90BDC"/>
    <w:p w14:paraId="64B29FB9" w14:textId="77777777" w:rsidR="00F90BDC" w:rsidRDefault="00F90BDC">
      <w:r xmlns:w="http://schemas.openxmlformats.org/wordprocessingml/2006/main">
        <w:t xml:space="preserve">ಮಾರ್ಕನು 14:61 ಆದರೆ ಅವನು ಏನೂ ಉತ್ತರಿಸದೆ ಸುಮ್ಮನಿದ್ದನು. ಮಹಾಯಾಜಕನು ಪುನಃ ಅವನನ್ನು ಕೇಳಿದನು ಮತ್ತು ಅವನಿಗೆ, “ನೀನು ಪೂಜ್ಯನ ಮಗನಾದ ಕ್ರಿಸ್ತನೋ?</w:t>
      </w:r>
    </w:p>
    <w:p w14:paraId="33A65F30" w14:textId="77777777" w:rsidR="00F90BDC" w:rsidRDefault="00F90BDC"/>
    <w:p w14:paraId="109E8C42" w14:textId="77777777" w:rsidR="00F90BDC" w:rsidRDefault="00F90BDC">
      <w:r xmlns:w="http://schemas.openxmlformats.org/wordprocessingml/2006/main">
        <w:t xml:space="preserve">ಯೇಸುವನ್ನು ಮಹಾಯಾಜಕನು ಪ್ರಶ್ನಿಸಿದನು ಮತ್ತು ಪ್ರತಿಕ್ರಿಯೆಯಾಗಿ ಮೌನವಾಗಿದ್ದನು.</w:t>
      </w:r>
    </w:p>
    <w:p w14:paraId="2D776EF5" w14:textId="77777777" w:rsidR="00F90BDC" w:rsidRDefault="00F90BDC"/>
    <w:p w14:paraId="59E88292" w14:textId="77777777" w:rsidR="00F90BDC" w:rsidRDefault="00F90BDC">
      <w:r xmlns:w="http://schemas.openxmlformats.org/wordprocessingml/2006/main">
        <w:t xml:space="preserve">1: ನಮ್ಮ ನಂಬಿಕೆಯು ಸಾಕಷ್ಟು ಬಲವಾಗಿರಬೇಕು, ಪ್ರಶ್ನಿಸಿದರೂ ಸಹ ನಾವು ದೃಢವಾಗಿರುತ್ತೇವೆ.</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ಒತ್ತಡಕ್ಕೆ ಒಳಗಾದಾಗಲೂ ನಾವು ನಮ್ಮ ನಂಬಿಕೆಗಳನ್ನು ಎಂದಿಗೂ ರಾಜಿ ಮಾಡಿಕೊಳ್ಳಬಾರದು.</w:t>
      </w:r>
    </w:p>
    <w:p w14:paraId="491AC243" w14:textId="77777777" w:rsidR="00F90BDC" w:rsidRDefault="00F90BDC"/>
    <w:p w14:paraId="229B5903" w14:textId="77777777" w:rsidR="00F90BDC" w:rsidRDefault="00F90BDC">
      <w:r xmlns:w="http://schemas.openxmlformats.org/wordprocessingml/2006/main">
        <w:t xml:space="preserve">1: ರೋಮನ್ನರು 8: 35-39 - ಕ್ರಿಸ್ತನ ಪ್ರೀತಿಯಿಂದ ನಮ್ಮನ್ನು ಯಾರು ಬೇರ್ಪಡಿಸುತ್ತಾರೆ? ಕ್ಲೇಶ, ಅಥವಾ ಸಂಕಟ, ಅಥವಾ ಕಿರುಕುಳ, ಅಥವಾ ಕ್ಷಾಮ, ಅಥವಾ ಬೆತ್ತಲೆತನ, ಅಥವಾ ಅಪಾಯ, ಅಥವಾ ಕತ್ತಿ?</w:t>
      </w:r>
    </w:p>
    <w:p w14:paraId="3CB2854F" w14:textId="77777777" w:rsidR="00F90BDC" w:rsidRDefault="00F90BDC"/>
    <w:p w14:paraId="27B0EA89" w14:textId="77777777" w:rsidR="00F90BDC" w:rsidRDefault="00F90BDC">
      <w:r xmlns:w="http://schemas.openxmlformats.org/wordprocessingml/2006/main">
        <w:t xml:space="preserve">2: ಹೀಬ್ರೂ 13:6 - ಆದ್ದರಿಂದ ನಾವು ಆತ್ಮವಿಶ್ವಾಸದಿಂದ ಹೇಳಬಹುದು, ? </w:t>
      </w:r>
      <w:r xmlns:w="http://schemas.openxmlformats.org/wordprocessingml/2006/main">
        <w:rPr>
          <w:rFonts w:ascii="맑은 고딕 Semilight" w:hAnsi="맑은 고딕 Semilight"/>
        </w:rPr>
        <w:t xml:space="preserve">ಅವರು </w:t>
      </w:r>
      <w:r xmlns:w="http://schemas.openxmlformats.org/wordprocessingml/2006/main">
        <w:t xml:space="preserve">ಲಾರ್ಡ್ ನನ್ನ ಸಹಾಯಕ; ನಾನು ಭಯಪಡುವುದಿಲ್ಲ; ಮನುಷ್ಯ ನನಗೆ ಏನು ಮಾಡಬಹುದು???</w:t>
      </w:r>
    </w:p>
    <w:p w14:paraId="49226482" w14:textId="77777777" w:rsidR="00F90BDC" w:rsidRDefault="00F90BDC"/>
    <w:p w14:paraId="4776A7CB" w14:textId="77777777" w:rsidR="00F90BDC" w:rsidRDefault="00F90BDC">
      <w:r xmlns:w="http://schemas.openxmlformats.org/wordprocessingml/2006/main">
        <w:t xml:space="preserve">ಮಾರ್ಕನು 14:62 ಮತ್ತು ಯೇಸು--ನಾನೇ; ಮತ್ತು ಮನುಷ್ಯಕುಮಾರನು ಶಕ್ತಿಯ ಬಲಗಡೆಯಲ್ಲಿ ಕುಳಿತುಕೊಂಡು ಆಕಾಶದ ಮೇಘಗಳಲ್ಲಿ ಬರುವುದನ್ನು ನೀವು ನೋಡುವಿರಿ.</w:t>
      </w:r>
    </w:p>
    <w:p w14:paraId="2E0FE50C" w14:textId="77777777" w:rsidR="00F90BDC" w:rsidRDefault="00F90BDC"/>
    <w:p w14:paraId="32D2D015" w14:textId="77777777" w:rsidR="00F90BDC" w:rsidRDefault="00F90BDC">
      <w:r xmlns:w="http://schemas.openxmlformats.org/wordprocessingml/2006/main">
        <w:t xml:space="preserve">ಯೇಸು ತನ್ನನ್ನು ಮನುಷ್ಯಕುಮಾರನೆಂದು ಗುರುತಿಸಿಕೊಳ್ಳುತ್ತಾನೆ ಮತ್ತು ಅವನ ಮರಳುವಿಕೆಯನ್ನು ಮುನ್ಸೂಚಿಸುತ್ತಾನೆ.</w:t>
      </w:r>
    </w:p>
    <w:p w14:paraId="5C857D7C" w14:textId="77777777" w:rsidR="00F90BDC" w:rsidRDefault="00F90BDC"/>
    <w:p w14:paraId="082BDF4F" w14:textId="77777777" w:rsidR="00F90BDC" w:rsidRDefault="00F90BDC">
      <w:r xmlns:w="http://schemas.openxmlformats.org/wordprocessingml/2006/main">
        <w:t xml:space="preserve">1: ದೇವರ ನ್ಯಾಯವು ಮೇಲುಗೈ ಸಾಧಿಸುತ್ತದೆ - ಯೇಸು ತನ್ನನ್ನು ಮನುಷ್ಯಕುಮಾರನೆಂದು ಗುರುತಿಸಿಕೊಂಡಿರುವುದು ದೇವರು ನ್ಯಾಯವನ್ನು ನೋಡುತ್ತಾನೆ ಮತ್ತು ಅವನ ಶಕ್ತಿಯು ಜಗತ್ತಿನಲ್ಲಿ ಗೋಚರಿಸುತ್ತದೆ ಎಂದು ನಮಗೆ ತೋರಿಸುತ್ತದೆ.</w:t>
      </w:r>
    </w:p>
    <w:p w14:paraId="16228456" w14:textId="77777777" w:rsidR="00F90BDC" w:rsidRDefault="00F90BDC"/>
    <w:p w14:paraId="453B9848" w14:textId="77777777" w:rsidR="00F90BDC" w:rsidRDefault="00F90BDC">
      <w:r xmlns:w="http://schemas.openxmlformats.org/wordprocessingml/2006/main">
        <w:t xml:space="preserve">2: ಯೇಸುವಿನ ಪುನರಾಗಮನಕ್ಕೆ ಸಿದ್ಧರಾಗಿರಿ - ಯೇಸು ತನ್ನನ್ನು ಮನುಷ್ಯಕುಮಾರನೆಂದು ಗುರುತಿಸಿಕೊಂಡಿರುವುದು ಆತನ ಮರಳುವಿಕೆ ನಿಶ್ಚಿತ ಮತ್ತು ನಾವು ಸಿದ್ಧರಾಗಿರಬೇಕು ಎಂಬುದನ್ನು ತೋರಿಸುತ್ತದೆ.</w:t>
      </w:r>
    </w:p>
    <w:p w14:paraId="1A4DCF1C" w14:textId="77777777" w:rsidR="00F90BDC" w:rsidRDefault="00F90BDC"/>
    <w:p w14:paraId="360F2D8E" w14:textId="77777777" w:rsidR="00F90BDC" w:rsidRDefault="00F90BDC">
      <w:r xmlns:w="http://schemas.openxmlformats.org/wordprocessingml/2006/main">
        <w:t xml:space="preserve">1: ಡೇನಿಯಲ್ 7:13-14 - ? </w:t>
      </w:r>
      <w:r xmlns:w="http://schemas.openxmlformats.org/wordprocessingml/2006/main">
        <w:rPr>
          <w:rFonts w:ascii="맑은 고딕 Semilight" w:hAnsi="맑은 고딕 Semilight"/>
        </w:rPr>
        <w:t xml:space="preserve">쏧 </w:t>
      </w:r>
      <w:r xmlns:w="http://schemas.openxmlformats.org/wordprocessingml/2006/main">
        <w:t xml:space="preserve">ರಾತ್ರಿಯ ದರ್ಶನಗಳಲ್ಲಿ ನೋಡಿದನು, ಮತ್ತು ಇಗೋ, ಆಕಾಶದ ಮೋಡಗಳೊಂದಿಗೆ ಮನುಷ್ಯ ಮಗನಂತೆ ಒಬ್ಬನು ಬಂದನು, ಮತ್ತು ಅವನು ಪ್ರಾಚೀನ ಕಾಲದ ಬಳಿಗೆ ಬಂದು ಅವನ ಮುಂದೆ ಹಾಜರುಪಡಿಸಿದನು. ಮತ್ತು ಎಲ್ಲಾ ಜನರು, ಜನಾಂಗಗಳು ಮತ್ತು ಭಾಷೆಗಳು ಆತನಿಗೆ ಸೇವೆ ಸಲ್ಲಿಸಲು ಅವನಿಗೆ ಪ್ರಭುತ್ವ ಮತ್ತು ವೈಭವ ಮತ್ತು ರಾಜ್ಯವನ್ನು ನೀಡಲಾಯಿತು; ಅವನ ಪ್ರಭುತ್ವವು ಶಾಶ್ವತವಾದ ಪ್ರಭುತ್ವವಾಗಿದೆ, ಅದು ಹಾದುಹೋಗುವುದಿಲ್ಲ, ಮತ್ತು ಅವನ ರಾಜ್ಯವು ನಾಶವಾಗುವುದಿಲ್ಲ.??</w:t>
      </w:r>
    </w:p>
    <w:p w14:paraId="7F5365E4" w14:textId="77777777" w:rsidR="00F90BDC" w:rsidRDefault="00F90BDC"/>
    <w:p w14:paraId="3D78DCB5" w14:textId="77777777" w:rsidR="00F90BDC" w:rsidRDefault="00F90BDC">
      <w:r xmlns:w="http://schemas.openxmlformats.org/wordprocessingml/2006/main">
        <w:t xml:space="preserve">2: ಮ್ಯಾಥ್ಯೂ 24:30 - ? </w:t>
      </w:r>
      <w:r xmlns:w="http://schemas.openxmlformats.org/wordprocessingml/2006/main">
        <w:rPr>
          <w:rFonts w:ascii="맑은 고딕 Semilight" w:hAnsi="맑은 고딕 Semilight"/>
        </w:rPr>
        <w:t xml:space="preserve">쏷 </w:t>
      </w:r>
      <w:r xmlns:w="http://schemas.openxmlformats.org/wordprocessingml/2006/main">
        <w:t xml:space="preserve">ಕೋಳಿಯು ಸ್ವರ್ಗದಲ್ಲಿ ಮನುಷ್ಯಕುಮಾರನ ಚಿಹ್ನೆ ಕಾಣಿಸಿಕೊಳ್ಳುತ್ತದೆ, ಮತ್ತು ನಂತರ ಭೂಮಿಯ ಎಲ್ಲಾ ಬುಡಕಟ್ಟುಗಳು ಶೋಕಿಸುತ್ತವೆ, ಮತ್ತು ಅವರು ಶಕ್ತಿ ಮತ್ತು ಮಹಾನ್ ವೈಭವದಿಂದ ಸ್ವರ್ಗದ ಮೋಡಗಳ ಮೇಲೆ ಬರುವ ಮನುಷ್ಯಕುಮಾರನನ್ನು ನೋಡುತ್ತಾರೆ.??</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ಮಾರ್ಕನು 14:63 ಆಗ ಮಹಾಯಾಜಕನು ತನ್ನ ಬಟ್ಟೆಗಳನ್ನು ಹರಿದುಕೊಂಡು--ನಮಗೆ ಇನ್ನು ಸಾಕ್ಷಿಗಳು ಏನು ಬೇಕು?</w:t>
      </w:r>
    </w:p>
    <w:p w14:paraId="4DB69995" w14:textId="77777777" w:rsidR="00F90BDC" w:rsidRDefault="00F90BDC"/>
    <w:p w14:paraId="712EBB8C" w14:textId="77777777" w:rsidR="00F90BDC" w:rsidRDefault="00F90BDC">
      <w:r xmlns:w="http://schemas.openxmlformats.org/wordprocessingml/2006/main">
        <w:t xml:space="preserve">ಮಹಾಯಾಜಕನು ಯೇಸುವಿನ ತಪ್ಪನ್ನು ಎಷ್ಟು ಮನವರಿಕೆ ಮಾಡಿಕೊಂಡಿದ್ದನೆಂದರೆ ಅವನು ಶೋಕದ ಸಂಕೇತವಾಗಿ ತನ್ನ ಬಟ್ಟೆಗಳನ್ನು ಹರಿದುಕೊಂಡನು.</w:t>
      </w:r>
    </w:p>
    <w:p w14:paraId="28DDE292" w14:textId="77777777" w:rsidR="00F90BDC" w:rsidRDefault="00F90BDC"/>
    <w:p w14:paraId="6349C67D" w14:textId="77777777" w:rsidR="00F90BDC" w:rsidRDefault="00F90BDC">
      <w:r xmlns:w="http://schemas.openxmlformats.org/wordprocessingml/2006/main">
        <w:t xml:space="preserve">1: ನಾವು ನಮ್ಮ ನಂಬಿಕೆಯಲ್ಲಿ ದೃಢತೆಯನ್ನು ಹೊಂದಿರಬೇಕು ಮತ್ತು ನಾವು ನಂಬುವದಕ್ಕಾಗಿ ನಿಲ್ಲಲು ಸಿದ್ಧರಾಗಿರಬೇಕು.</w:t>
      </w:r>
    </w:p>
    <w:p w14:paraId="2050A63E" w14:textId="77777777" w:rsidR="00F90BDC" w:rsidRDefault="00F90BDC"/>
    <w:p w14:paraId="51066387" w14:textId="77777777" w:rsidR="00F90BDC" w:rsidRDefault="00F90BDC">
      <w:r xmlns:w="http://schemas.openxmlformats.org/wordprocessingml/2006/main">
        <w:t xml:space="preserve">2: ಯಾವುದೇ ನಿರ್ಧಾರಗಳನ್ನು ತೆಗೆದುಕೊಳ್ಳುವ ಮೊದಲು ನಾವು ನಮ್ಮ ನಂಬಿಕೆಗಳ ಬಗ್ಗೆ ಖಚಿತವಾಗಿರಬೇಕು.</w:t>
      </w:r>
    </w:p>
    <w:p w14:paraId="7D25050F" w14:textId="77777777" w:rsidR="00F90BDC" w:rsidRDefault="00F90BDC"/>
    <w:p w14:paraId="10401A8C" w14:textId="77777777" w:rsidR="00F90BDC" w:rsidRDefault="00F90BDC">
      <w:r xmlns:w="http://schemas.openxmlformats.org/wordprocessingml/2006/main">
        <w:t xml:space="preserve">1: ಮ್ಯಾಥ್ಯೂ 21: 25-27 - ಯಾವುದನ್ನಾದರೂ ನಿರ್ಮಿಸುವ ಮೊದಲು ನಾವು ಸರಿಯಾದ ಅಡಿಪಾಯವನ್ನು ಹೊಂದಲು ಖಚಿತವಾಗಿರಬೇಕು ಎಂದು ಯೇಸು ಕಲಿಸುತ್ತಾನೆ.</w:t>
      </w:r>
    </w:p>
    <w:p w14:paraId="06471759" w14:textId="77777777" w:rsidR="00F90BDC" w:rsidRDefault="00F90BDC"/>
    <w:p w14:paraId="7057646E" w14:textId="77777777" w:rsidR="00F90BDC" w:rsidRDefault="00F90BDC">
      <w:r xmlns:w="http://schemas.openxmlformats.org/wordprocessingml/2006/main">
        <w:t xml:space="preserve">2: ನಾಣ್ಣುಡಿಗಳು 14:15 - ವಿವೇಕಯುತ ವ್ಯಕ್ತಿಯು ತನ್ನ ಹೆಜ್ಜೆಗಳನ್ನು ಪರಿಗಣಿಸಲು ಕಾಳಜಿ ವಹಿಸುತ್ತಾನೆ.</w:t>
      </w:r>
    </w:p>
    <w:p w14:paraId="63B4CB84" w14:textId="77777777" w:rsidR="00F90BDC" w:rsidRDefault="00F90BDC"/>
    <w:p w14:paraId="29F07506" w14:textId="77777777" w:rsidR="00F90BDC" w:rsidRDefault="00F90BDC">
      <w:r xmlns:w="http://schemas.openxmlformats.org/wordprocessingml/2006/main">
        <w:t xml:space="preserve">ಮಾರ್ಕ್ 14:64 ನೀವು ದೇವದೂಷಣೆಯನ್ನು ಕೇಳಿದ್ದೀರಿ: ನಿಮಗೆ ಏನನಿಸುತ್ತದೆ? ಮತ್ತು ಅವರೆಲ್ಲರೂ ಅವನನ್ನು ಮರಣದ ಅಪರಾಧಿ ಎಂದು ಖಂಡಿಸಿದರು.</w:t>
      </w:r>
    </w:p>
    <w:p w14:paraId="08C63A81" w14:textId="77777777" w:rsidR="00F90BDC" w:rsidRDefault="00F90BDC"/>
    <w:p w14:paraId="37BF19BE" w14:textId="77777777" w:rsidR="00F90BDC" w:rsidRDefault="00F90BDC">
      <w:r xmlns:w="http://schemas.openxmlformats.org/wordprocessingml/2006/main">
        <w:t xml:space="preserve">ದೇವದೂಷಣೆಗಾಗಿ ಜನರು ಯೇಸುವನ್ನು ಮರಣದಂಡನೆಗೆ ಗುರಿಪಡಿಸಿದರು.</w:t>
      </w:r>
    </w:p>
    <w:p w14:paraId="394B4E50" w14:textId="77777777" w:rsidR="00F90BDC" w:rsidRDefault="00F90BDC"/>
    <w:p w14:paraId="1908270F" w14:textId="77777777" w:rsidR="00F90BDC" w:rsidRDefault="00F90BDC">
      <w:r xmlns:w="http://schemas.openxmlformats.org/wordprocessingml/2006/main">
        <w:t xml:space="preserve">1: ಕ್ರಿಸ್ತನ ಶಿಲುಬೆಯ ಮರಣವು ನಮ್ಮ ಪಾಪಗಳಿಗಾಗಿ ಯಜ್ಞವಾಗಿದೆ ಮತ್ತು ಅದನ್ನು ನೆನಪಿನಲ್ಲಿಟ್ಟುಕೊಳ್ಳಬೇಕು.</w:t>
      </w:r>
    </w:p>
    <w:p w14:paraId="68CF35AD" w14:textId="77777777" w:rsidR="00F90BDC" w:rsidRDefault="00F90BDC"/>
    <w:p w14:paraId="704B15C5" w14:textId="77777777" w:rsidR="00F90BDC" w:rsidRDefault="00F90BDC">
      <w:r xmlns:w="http://schemas.openxmlformats.org/wordprocessingml/2006/main">
        <w:t xml:space="preserve">2: ನಾವು ಪಾಪ ಮಾಡಿದರೂ ದೇವರ ಪ್ರೀತಿ ಮತ್ತು ಕರುಣೆ ನಮ್ಮ ಪ್ರೀತಿಗಿಂತ ದೊಡ್ಡದಾಗಿದೆ.</w:t>
      </w:r>
    </w:p>
    <w:p w14:paraId="0B8F244D" w14:textId="77777777" w:rsidR="00F90BDC" w:rsidRDefault="00F90BDC"/>
    <w:p w14:paraId="0D7049A9" w14:textId="77777777" w:rsidR="00F90BDC" w:rsidRDefault="00F90BDC">
      <w:r xmlns:w="http://schemas.openxmlformats.org/wordprocessingml/2006/main">
        <w:t xml:space="preserve">1: ರೋಮನ್ನರು 5:8 - ? </w:t>
      </w:r>
      <w:r xmlns:w="http://schemas.openxmlformats.org/wordprocessingml/2006/main">
        <w:rPr>
          <w:rFonts w:ascii="맑은 고딕 Semilight" w:hAnsi="맑은 고딕 Semilight"/>
        </w:rPr>
        <w:t xml:space="preserve">ದೇವರು </w:t>
      </w:r>
      <w:r xmlns:w="http://schemas.openxmlformats.org/wordprocessingml/2006/main">
        <w:t xml:space="preserve">ನಮಗೆ ತನ್ನ ಸ್ವಂತ ಪ್ರೀತಿಯನ್ನು ಇದರಲ್ಲಿ ಪ್ರದರ್ಶಿಸುತ್ತಾನೆ: ನಾವು ಇನ್ನೂ ಪಾಪಿಗಳಾಗಿದ್ದಾಗ, ಕ್ರಿಸ್ತನು ನಮಗಾಗಿ ಸತ್ತನು.??</w:t>
      </w:r>
    </w:p>
    <w:p w14:paraId="27C687E7" w14:textId="77777777" w:rsidR="00F90BDC" w:rsidRDefault="00F90BDC"/>
    <w:p w14:paraId="0658628B" w14:textId="77777777" w:rsidR="00F90BDC" w:rsidRDefault="00F90BDC">
      <w:r xmlns:w="http://schemas.openxmlformats.org/wordprocessingml/2006/main">
        <w:t xml:space="preserve">2: ಜಾನ್ 3:16 - ? </w:t>
      </w:r>
      <w:r xmlns:w="http://schemas.openxmlformats.org/wordprocessingml/2006/main">
        <w:rPr>
          <w:rFonts w:ascii="맑은 고딕 Semilight" w:hAnsi="맑은 고딕 Semilight"/>
        </w:rPr>
        <w:t xml:space="preserve">ಅಥವಾ </w:t>
      </w:r>
      <w:r xmlns:w="http://schemas.openxmlformats.org/wordprocessingml/2006/main">
        <w:t xml:space="preserve">ದೇವರು ಜಗತ್ತನ್ನು ಎಷ್ಟು ಪ್ರೀತಿಸಿದನು ಎಂದರೆ ಅವನು ತನ್ನ ಒಬ್ಬನೇ ಮಗನನ್ನು ಕೊಟ್ಟನು, ಅವನನ್ನು ನಂಬುವವನು ನಾಶವಾಗುವುದಿಲ್ಲ ಆದರೆ ಶಾಶ್ವತ ಜೀವನವನ್ನು ಹೊಂದುತ್ತಾನೆ.??</w:t>
      </w:r>
    </w:p>
    <w:p w14:paraId="07C915C3" w14:textId="77777777" w:rsidR="00F90BDC" w:rsidRDefault="00F90BDC"/>
    <w:p w14:paraId="48549435" w14:textId="77777777" w:rsidR="00F90BDC" w:rsidRDefault="00F90BDC">
      <w:r xmlns:w="http://schemas.openxmlformats.org/wordprocessingml/2006/main">
        <w:t xml:space="preserve">ಮಾರ್ಕನು 14:65 ಮತ್ತು ಕೆಲವರು ಅವನ ಮೇಲೆ ಉಗುಳಿದರು ಮತ್ತು ಅವನ ಮುಖವನ್ನು ಮುಚ್ಚಿದರು ಮತ್ತು ಅವನನ್ನು ಬಫೆ ಮಾಡಿದರು ಮತ್ತು ಅವನಿಗೆ - ಪ್ರವಾದಿಸಿ ಎಂದು ಹೇಳಲು ಪ್ರಾರಂಭಿಸಿದರು, ಮತ್ತು ಸೇವಕರು ತಮ್ಮ ಅಂಗೈಗಳಿಂದ ಅವನನ್ನು ಹೊಡೆದರು.</w:t>
      </w:r>
    </w:p>
    <w:p w14:paraId="6FC6A232" w14:textId="77777777" w:rsidR="00F90BDC" w:rsidRDefault="00F90BDC"/>
    <w:p w14:paraId="32495C6A" w14:textId="77777777" w:rsidR="00F90BDC" w:rsidRDefault="00F90BDC">
      <w:r xmlns:w="http://schemas.openxmlformats.org/wordprocessingml/2006/main">
        <w:t xml:space="preserve">ಈ ಪದ್ಯವು ಶಿಲುಬೆಗೇರಿಸುವ ಮೊದಲು ಯೇಸು ಅನುಭವಿಸಿದ ದುರ್ವರ್ತನೆಯ ಬಗ್ಗೆ ಹೇಳುತ್ತದೆ.</w:t>
      </w:r>
    </w:p>
    <w:p w14:paraId="436B18E9" w14:textId="77777777" w:rsidR="00F90BDC" w:rsidRDefault="00F90BDC"/>
    <w:p w14:paraId="7EA78AA4" w14:textId="77777777" w:rsidR="00F90BDC" w:rsidRDefault="00F90BDC">
      <w:r xmlns:w="http://schemas.openxmlformats.org/wordprocessingml/2006/main">
        <w:t xml:space="preserve">1. ಕ್ಷಮೆಯ ಶಕ್ತಿ - ತನಗೆ ಅನ್ಯಾಯ ಮಾಡಿದವರನ್ನು ಕ್ಷಮಿಸಲು ಯೇಸುವಿನ ಇಚ್ಛೆಯನ್ನು ಅರ್ಥಮಾಡಿಕೊಳ್ಳುವುದು.</w:t>
      </w:r>
    </w:p>
    <w:p w14:paraId="7C7EBA46" w14:textId="77777777" w:rsidR="00F90BDC" w:rsidRDefault="00F90BDC"/>
    <w:p w14:paraId="24BD03A5" w14:textId="77777777" w:rsidR="00F90BDC" w:rsidRDefault="00F90BDC">
      <w:r xmlns:w="http://schemas.openxmlformats.org/wordprocessingml/2006/main">
        <w:t xml:space="preserve">2. ಪರಿಶ್ರಮದ ಶಕ್ತಿ - ಪ್ರತಿಕೂಲ ಪರಿಸ್ಥಿತಿಯಲ್ಲಿ ಯೇಸುವಿನ ಧೈರ್ಯವನ್ನು ಪ್ರತಿಬಿಂಬಿಸುವುದು.</w:t>
      </w:r>
    </w:p>
    <w:p w14:paraId="0241A04B" w14:textId="77777777" w:rsidR="00F90BDC" w:rsidRDefault="00F90BDC"/>
    <w:p w14:paraId="2AAF1E6F" w14:textId="77777777" w:rsidR="00F90BDC" w:rsidRDefault="00F90BDC">
      <w:r xmlns:w="http://schemas.openxmlformats.org/wordprocessingml/2006/main">
        <w:t xml:space="preserve">1. ಕೊಲೊಸ್ಸಿಯನ್ಸ್ 3:13 - "ಒಬ್ಬರನ್ನೊಬ್ಬರು ಸಹಿಸಿಕೊಳ್ಳುವುದು ಮತ್ತು ಒಬ್ಬರು ಇನ್ನೊಬ್ಬರ ವಿರುದ್ಧ ದೂರು ಹೊಂದಿದ್ದರೆ, ಒಬ್ಬರನ್ನೊಬ್ಬರು ಕ್ಷಮಿಸುವುದು; ಕರ್ತನು ನಿಮ್ಮನ್ನು ಕ್ಷಮಿಸಿದಂತೆ, ನೀವು ಸಹ ಕ್ಷಮಿಸಬೇಕು."</w:t>
      </w:r>
    </w:p>
    <w:p w14:paraId="1B2F6338" w14:textId="77777777" w:rsidR="00F90BDC" w:rsidRDefault="00F90BDC"/>
    <w:p w14:paraId="03FE0C20" w14:textId="77777777" w:rsidR="00F90BDC" w:rsidRDefault="00F90BDC">
      <w:r xmlns:w="http://schemas.openxmlformats.org/wordprocessingml/2006/main">
        <w:t xml:space="preserve">2. ಎಫೆಸಿಯನ್ಸ್ 4:32 - "ಕ್ರಿಸ್ತನಲ್ಲಿ ದೇವರು ನಿಮ್ಮನ್ನು ಕ್ಷಮಿಸಿದಂತೆ ಒಬ್ಬರನ್ನೊಬ್ಬರು ದಯೆಯಿಂದ, ಕೋಮಲ ಹೃದಯದಿಂದ, ಒಬ್ಬರನ್ನೊಬ್ಬರು ಕ್ಷಮಿಸಿ."</w:t>
      </w:r>
    </w:p>
    <w:p w14:paraId="4423E49E" w14:textId="77777777" w:rsidR="00F90BDC" w:rsidRDefault="00F90BDC"/>
    <w:p w14:paraId="300655B2" w14:textId="77777777" w:rsidR="00F90BDC" w:rsidRDefault="00F90BDC">
      <w:r xmlns:w="http://schemas.openxmlformats.org/wordprocessingml/2006/main">
        <w:t xml:space="preserve">ಮಾರ್ಕನು 14:66 ಪೇತ್ರನು ಅರಮನೆಯ ಕೆಳಗೆ ಇದ್ದಾಗ ಮಹಾಯಾಜಕನ ಸೇವಕಿಯೊಬ್ಬಳು ಬಂದಳು.</w:t>
      </w:r>
    </w:p>
    <w:p w14:paraId="7E124E66" w14:textId="77777777" w:rsidR="00F90BDC" w:rsidRDefault="00F90BDC"/>
    <w:p w14:paraId="1F569CDD" w14:textId="77777777" w:rsidR="00F90BDC" w:rsidRDefault="00F90BDC">
      <w:r xmlns:w="http://schemas.openxmlformats.org/wordprocessingml/2006/main">
        <w:t xml:space="preserve">ಪೇತ್ರನು ಮಹಾಯಾಜಕನ ಅರಮನೆಯ ಅಂಗಳದಲ್ಲಿ ಮೂರು ಬಾರಿ ಯೇಸುವನ್ನು ನಿರಾಕರಿಸಿದನು.</w:t>
      </w:r>
    </w:p>
    <w:p w14:paraId="58CC7CDC" w14:textId="77777777" w:rsidR="00F90BDC" w:rsidRDefault="00F90BDC"/>
    <w:p w14:paraId="37DEF510" w14:textId="77777777" w:rsidR="00F90BDC" w:rsidRDefault="00F90BDC">
      <w:r xmlns:w="http://schemas.openxmlformats.org/wordprocessingml/2006/main">
        <w:t xml:space="preserve">1. ನಾವು ಪೇತ್ರನ ತಪ್ಪುಗಳಿಂದ ಕಲಿಯಬಹುದು ಮತ್ತು ಯೇಸುವಿನಲ್ಲಿ ಶಕ್ತಿ ಮತ್ತು ಧೈರ್ಯವನ್ನು ಕಂಡುಕೊಳ್ಳಬಹುದು.</w:t>
      </w:r>
    </w:p>
    <w:p w14:paraId="7F6C4B4A" w14:textId="77777777" w:rsidR="00F90BDC" w:rsidRDefault="00F90BDC"/>
    <w:p w14:paraId="789145F9" w14:textId="77777777" w:rsidR="00F90BDC" w:rsidRDefault="00F90BDC">
      <w:r xmlns:w="http://schemas.openxmlformats.org/wordprocessingml/2006/main">
        <w:t xml:space="preserve">2. ನಾವು ಕಠಿಣ ನಿರ್ಧಾರಗಳನ್ನು ಎದುರಿಸುತ್ತಿರುವಾಗ, ನಾವು ದೇವರ ಯೋಜನೆಯಲ್ಲಿ ನಂಬಿಕೆ ಮತ್ತು ನಂಬಿಕೆಯನ್ನು ಹೊಂದಿರಬೇಕು.</w:t>
      </w:r>
    </w:p>
    <w:p w14:paraId="78365777" w14:textId="77777777" w:rsidR="00F90BDC" w:rsidRDefault="00F90BDC"/>
    <w:p w14:paraId="57C673BA" w14:textId="77777777" w:rsidR="00F90BDC" w:rsidRDefault="00F90BDC">
      <w:r xmlns:w="http://schemas.openxmlformats.org/wordprocessingml/2006/main">
        <w:t xml:space="preserve">1. ರೋಮನ್ನರು 8:28 - "ಮತ್ತು ಎಲ್ಲಾ ವಿಷಯಗಳಲ್ಲಿ ದೇವರು ಆತನನ್ನು ಪ್ರೀತಿಸುವವರ ಒಳಿತಿಗಾಗಿ ಕೆಲಸ ಮಾಡುತ್ತಾನೆ ಎಂದು ನಮಗೆ ತಿಳಿದಿದೆ, ಅವರ ಉದ್ದೇಶದ ಪ್ರಕಾರ ಕರೆಯಲ್ಪಟ್ಟಿದೆ."</w:t>
      </w:r>
    </w:p>
    <w:p w14:paraId="73529E61" w14:textId="77777777" w:rsidR="00F90BDC" w:rsidRDefault="00F90BDC"/>
    <w:p w14:paraId="4392DA16" w14:textId="77777777" w:rsidR="00F90BDC" w:rsidRDefault="00F90BDC">
      <w:r xmlns:w="http://schemas.openxmlformats.org/wordprocessingml/2006/main">
        <w:t xml:space="preserve">2. 1 ಕೊರಿಂಥಿಯಾನ್ಸ್ 10:13 - "ಮನುಕುಲಕ್ಕೆ ಸಾಮಾನ್ಯವಾದ ಪ್ರಲೋಭನೆಯನ್ನು ಹೊರತುಪಡಿಸಿ ಯಾವುದೇ ಪ್ರಲೋಭನೆಯು ನಿಮ್ಮನ್ನು ಆವರಿಸಿಲ್ಲ. ಮತ್ತು ದೇವರು ನಂಬಿಗಸ್ತನಾಗಿದ್ದಾನೆ; ನೀವು ಸಹಿಸಬಹುದಾದಷ್ಟು ಪ್ರಲೋಭನೆಗೆ ಒಳಗಾಗಲು ಆತನು ಬಿಡುವುದಿಲ್ಲ. ಆದರೆ ನೀವು ಪ್ರಲೋಭನೆಗೆ ಒಳಗಾದಾಗ, ಅವನು ಸಹ ಒದಗಿಸುತ್ತಾನೆ. ನೀವು ಅದನ್ನು ಸಹಿಸಿಕೊಳ್ಳಲು ದಾರಿ."</w:t>
      </w:r>
    </w:p>
    <w:p w14:paraId="73C558BA" w14:textId="77777777" w:rsidR="00F90BDC" w:rsidRDefault="00F90BDC"/>
    <w:p w14:paraId="74E9D67F" w14:textId="77777777" w:rsidR="00F90BDC" w:rsidRDefault="00F90BDC">
      <w:r xmlns:w="http://schemas.openxmlformats.org/wordprocessingml/2006/main">
        <w:t xml:space="preserve">ಮಾರ್ಕನು 14:67 ಪೇತ್ರನು ಬೆಚ್ಚಗಾಗುತ್ತಿರುವುದನ್ನು ಕಂಡು ಅವನನ್ನು ನೋಡಿ--ನೀನು ಸಹ ನಜರೇತಿನ ಯೇಸುವಿನೊಂದಿಗೆ ಇದ್ದೀ ಅಂದಳು.</w:t>
      </w:r>
    </w:p>
    <w:p w14:paraId="49D6BAF3" w14:textId="77777777" w:rsidR="00F90BDC" w:rsidRDefault="00F90BDC"/>
    <w:p w14:paraId="4DCEDD02" w14:textId="77777777" w:rsidR="00F90BDC" w:rsidRDefault="00F90BDC">
      <w:r xmlns:w="http://schemas.openxmlformats.org/wordprocessingml/2006/main">
        <w:t xml:space="preserve">ಪೇತ್ರನು ಯೇಸುವನ್ನು ಮೂರು ಬಾರಿ ನಿರಾಕರಿಸಿದನು ಮತ್ತು ಒಬ್ಬ ಸೇವಕಿ ಹುಡುಗಿಯನ್ನು ಎದುರಿಸಿದನು.</w:t>
      </w:r>
    </w:p>
    <w:p w14:paraId="140182AD" w14:textId="77777777" w:rsidR="00F90BDC" w:rsidRDefault="00F90BDC"/>
    <w:p w14:paraId="18FEDE5F" w14:textId="77777777" w:rsidR="00F90BDC" w:rsidRDefault="00F90BDC">
      <w:r xmlns:w="http://schemas.openxmlformats.org/wordprocessingml/2006/main">
        <w:t xml:space="preserve">1. ನಿರಾಕರಣೆಯ ಶಕ್ತಿ - ಯೇಸುವಿನ ಪೇತ್ರನ ನಿರಾಕರಣೆಯು ನಂಬಿಕೆಯೊಂದಿಗೆ ನಮ್ಮ ಸ್ವಂತ ಹೋರಾಟಗಳ ಬಗ್ಗೆ ನಮಗೆ ಹೇಗೆ ಕಲಿಸುತ್ತದೆ</w:t>
      </w:r>
    </w:p>
    <w:p w14:paraId="04A5ACD8" w14:textId="77777777" w:rsidR="00F90BDC" w:rsidRDefault="00F90BDC"/>
    <w:p w14:paraId="62E49523" w14:textId="77777777" w:rsidR="00F90BDC" w:rsidRDefault="00F90BDC">
      <w:r xmlns:w="http://schemas.openxmlformats.org/wordprocessingml/2006/main">
        <w:t xml:space="preserve">2. ಪ್ರತಿಕೂಲ ಪರಿಸ್ಥಿತಿಯಲ್ಲಿ ಧೈರ್ಯದ ಜೀವನವನ್ನು ನಡೆಸುವುದು - ಪೀಟರ್‌ನ ಕ್ರಿಯೆಗಳು ಕಷ್ಟಗಳನ್ನು ಜಯಿಸಲು ಹೇಗೆ ನಮ್ಮನ್ನು ಪ್ರೇರೇಪಿಸುತ್ತವೆ</w:t>
      </w:r>
    </w:p>
    <w:p w14:paraId="763A422B" w14:textId="77777777" w:rsidR="00F90BDC" w:rsidRDefault="00F90BDC"/>
    <w:p w14:paraId="34095F63" w14:textId="77777777" w:rsidR="00F90BDC" w:rsidRDefault="00F90BDC">
      <w:r xmlns:w="http://schemas.openxmlformats.org/wordprocessingml/2006/main">
        <w:t xml:space="preserve">1. ಜೇಮ್ಸ್ 1: 2-4 - ಪರೀಕ್ಷೆಗಳನ್ನು ಎದುರಿಸುವಾಗ ಎಲ್ಲಾ ಸಂತೋಷವನ್ನು ಎಣಿಸಿ</w:t>
      </w:r>
    </w:p>
    <w:p w14:paraId="669D24DD" w14:textId="77777777" w:rsidR="00F90BDC" w:rsidRDefault="00F90BDC"/>
    <w:p w14:paraId="359C3290" w14:textId="77777777" w:rsidR="00F90BDC" w:rsidRDefault="00F90BDC">
      <w:r xmlns:w="http://schemas.openxmlformats.org/wordprocessingml/2006/main">
        <w:t xml:space="preserve">2. 1 ಕೊರಿಂಥಿಯಾನ್ಸ್ 10:13 - ಮನುಷ್ಯನಿಗೆ ಸಾಮಾನ್ಯವಲ್ಲದ ಯಾವುದೇ ಪ್ರಲೋಭನೆಯು ನಿಮ್ಮನ್ನು ಹಿಡಿದಿಲ್ಲ. ದೇವರು ನಂಬಿಗಸ್ತನಾಗಿದ್ದಾನೆ ಮತ್ತು ನಿಮ್ಮ ಸಾಮರ್ಥ್ಯಕ್ಕೆ ಮೀರಿದ ಪ್ರಲೋಭನೆಗೆ ಆತನು ನಿಮ್ಮನ್ನು ಬಿಡುವುದಿಲ್ಲ, ಆದರೆ ಪ್ರಲೋಭನೆಯೊಂದಿಗೆ ತಪ್ಪಿಸಿಕೊಳ್ಳುವ ಮಾರ್ಗವನ್ನು ಸಹ ಒದಗಿಸುತ್ತಾನೆ, ಇದರಿಂದ ನೀವು ಅದನ್ನು ಸಹಿಸಿಕೊಳ್ಳಲು ಸಾಧ್ಯವಾಗುತ್ತದೆ.</w:t>
      </w:r>
    </w:p>
    <w:p w14:paraId="444C96F4" w14:textId="77777777" w:rsidR="00F90BDC" w:rsidRDefault="00F90BDC"/>
    <w:p w14:paraId="4947E3E9" w14:textId="77777777" w:rsidR="00F90BDC" w:rsidRDefault="00F90BDC">
      <w:r xmlns:w="http://schemas.openxmlformats.org/wordprocessingml/2006/main">
        <w:t xml:space="preserve">ಮಾರ್ಕನು 14:68 ಆದರೆ ಅವನು ಅಲ್ಲಗಳೆಯುತ್ತಾ--ನನಗೆ ಗೊತ್ತಿಲ್ಲ, ನೀನು ಹೇಳುವುದು ನನಗೆ ಅರ್ಥವಾಗುವುದಿಲ್ಲ ಎಂದು ಹೇಳಿದನು. ಮತ್ತು ಅವನು ಮುಖಮಂಟಪಕ್ಕೆ ಹೋದನು; ಮತ್ತು ಹುಂಜ ಸಿಬ್ಬಂದಿ.</w:t>
      </w:r>
    </w:p>
    <w:p w14:paraId="65FF303E" w14:textId="77777777" w:rsidR="00F90BDC" w:rsidRDefault="00F90BDC"/>
    <w:p w14:paraId="09EAA91F" w14:textId="77777777" w:rsidR="00F90BDC" w:rsidRDefault="00F90BDC">
      <w:r xmlns:w="http://schemas.openxmlformats.org/wordprocessingml/2006/main">
        <w:t xml:space="preserve">ಅವನು ಯೇಸುವನ್ನು ನಿರಾಕರಿಸಿದನು ಮತ್ತು ಕೋಳಿ ಕೂಗಿದಾಗ ಮುಖಮಂಟಪಕ್ಕೆ ಹೋದನು.</w:t>
      </w:r>
    </w:p>
    <w:p w14:paraId="0A66C1A3" w14:textId="77777777" w:rsidR="00F90BDC" w:rsidRDefault="00F90BDC"/>
    <w:p w14:paraId="231F469C" w14:textId="77777777" w:rsidR="00F90BDC" w:rsidRDefault="00F90BDC">
      <w:r xmlns:w="http://schemas.openxmlformats.org/wordprocessingml/2006/main">
        <w:t xml:space="preserve">1. ನಿರಾಕರಣೆಯ ಶಕ್ತಿ: ಪ್ರಲೋಭನೆಯನ್ನು ಹೇಗೆ ವಿರೋಧಿಸುವುದು</w:t>
      </w:r>
    </w:p>
    <w:p w14:paraId="01E49196" w14:textId="77777777" w:rsidR="00F90BDC" w:rsidRDefault="00F90BDC"/>
    <w:p w14:paraId="38B1E2D6" w14:textId="77777777" w:rsidR="00F90BDC" w:rsidRDefault="00F90BDC">
      <w:r xmlns:w="http://schemas.openxmlformats.org/wordprocessingml/2006/main">
        <w:t xml:space="preserve">2. ಹುಂಜದ ಕಾಗೆಯ ಮಹತ್ವ: ಪೀಟರ್‌ನ ತಪ್ಪಿನಿಂದ ಕಲಿಯುವಿಕೆ</w:t>
      </w:r>
    </w:p>
    <w:p w14:paraId="1B580031" w14:textId="77777777" w:rsidR="00F90BDC" w:rsidRDefault="00F90BDC"/>
    <w:p w14:paraId="1A0C171E" w14:textId="77777777" w:rsidR="00F90BDC" w:rsidRDefault="00F90BDC">
      <w:r xmlns:w="http://schemas.openxmlformats.org/wordprocessingml/2006/main">
        <w:t xml:space="preserve">1. ಜೇಮ್ಸ್ 1:14-15: "ಆದರೆ ಪ್ರತಿಯೊಬ್ಬ ವ್ಯಕ್ತಿಯು ತನ್ನ ಸ್ವಂತ ದುಷ್ಟ ಬಯಕೆಯಿಂದ ಎಳೆಯಲ್ಪಟ್ಟಾಗ ಮತ್ತು ಪ್ರಲೋಭನೆಗೆ ಒಳಗಾದಾಗ ಪ್ರಲೋಭನೆಗೆ ಒಳಗಾಗುತ್ತಾನೆ. ನಂತರ, ಬಯಕೆಯು ಗರ್ಭಧರಿಸಿದ ನಂತರ, ಅದು ಪಾಪಕ್ಕೆ ಜನ್ಮ ನೀಡುತ್ತದೆ ಮತ್ತು ಪಾಪವು ಪೂರ್ಣವಾಗಿ ಬೆಳೆದಾಗ , ಸಾವಿಗೆ ಜನ್ಮ ನೀಡುತ್ತದೆ."</w:t>
      </w:r>
    </w:p>
    <w:p w14:paraId="5CDFA008" w14:textId="77777777" w:rsidR="00F90BDC" w:rsidRDefault="00F90BDC"/>
    <w:p w14:paraId="0A0B2D59" w14:textId="77777777" w:rsidR="00F90BDC" w:rsidRDefault="00F90BDC">
      <w:r xmlns:w="http://schemas.openxmlformats.org/wordprocessingml/2006/main">
        <w:t xml:space="preserve">2. ಲೂಕ 22:31-32: ? </w:t>
      </w:r>
      <w:r xmlns:w="http://schemas.openxmlformats.org/wordprocessingml/2006/main">
        <w:rPr>
          <w:rFonts w:ascii="맑은 고딕 Semilight" w:hAnsi="맑은 고딕 Semilight"/>
        </w:rPr>
        <w:t xml:space="preserve">ಇಮೋನ್ </w:t>
      </w:r>
      <w:r xmlns:w="http://schemas.openxmlformats.org/wordprocessingml/2006/main">
        <w:t xml:space="preserve">, ಸೈಮನ್, ಸೈತಾನನು ನಿಮ್ಮೆಲ್ಲರನ್ನು ಗೋಧಿಯಂತೆ ಶೋಧಿಸಲು ಕೇಳಿದ್ದಾನೆ. ಆದರೆ ಸೈಮನ್, ನಿನ್ನ ನಂಬಿಕೆಯು ವಿಫಲವಾಗದಂತೆ ನಾನು ನಿನಗಾಗಿ ಪ್ರಾರ್ಥಿಸಿದೆ. ಮತ್ತು ನೀನು ಹಿಂದೆ ತಿರುಗಿದಾಗ ನಿನ್ನ ಸಹೋದರರನ್ನು ಬಲಪಡಿಸು.??</w:t>
      </w:r>
    </w:p>
    <w:p w14:paraId="69D76C06" w14:textId="77777777" w:rsidR="00F90BDC" w:rsidRDefault="00F90BDC"/>
    <w:p w14:paraId="085800F8" w14:textId="77777777" w:rsidR="00F90BDC" w:rsidRDefault="00F90BDC">
      <w:r xmlns:w="http://schemas.openxmlformats.org/wordprocessingml/2006/main">
        <w:t xml:space="preserve">ಮಾರ್ಕನು 14:69 ಒಬ್ಬ ದಾಸಿಯು ಅವನನ್ನು ಪುನಃ ನೋಡಿ, ಪಕ್ಕದಲ್ಲಿ ನಿಂತಿದ್ದವರಿಗೆ--ಇವನು ಅವರಲ್ಲಿ ಒಬ್ಬನು ಎಂದು ಹೇಳಲು ಪ್ರಾರಂಭಿಸಿದಳು.</w:t>
      </w:r>
    </w:p>
    <w:p w14:paraId="3329D4F4" w14:textId="77777777" w:rsidR="00F90BDC" w:rsidRDefault="00F90BDC"/>
    <w:p w14:paraId="66DB6A95" w14:textId="77777777" w:rsidR="00F90BDC" w:rsidRDefault="00F90BDC">
      <w:r xmlns:w="http://schemas.openxmlformats.org/wordprocessingml/2006/main">
        <w:t xml:space="preserve">ಈ ಭಾಗವು ಯೇಸುವನ್ನು ಮಹಾಯಾಜಕನ ಮುಂದೆ ಕರೆತಂದಾಗ ಒಬ್ಬ ಸೇವಕ ಹುಡುಗಿಯಿಂದ ಯೇಸುವನ್ನು ಹೇಗೆ ಗುರುತಿಸಲಾಯಿತು ಎಂಬುದನ್ನು ವಿವರಿಸುತ್ತದೆ.</w:t>
      </w:r>
    </w:p>
    <w:p w14:paraId="0A94BD15" w14:textId="77777777" w:rsidR="00F90BDC" w:rsidRDefault="00F90BDC"/>
    <w:p w14:paraId="07269823" w14:textId="77777777" w:rsidR="00F90BDC" w:rsidRDefault="00F90BDC">
      <w:r xmlns:w="http://schemas.openxmlformats.org/wordprocessingml/2006/main">
        <w:t xml:space="preserve">1. ಯೇಸು ಭವಿಷ್ಯವಾಣಿಯ ನೆರವೇರಿಕೆ ??ಮೋಕ್ಷಕ್ಕಾಗಿ ದೇವರ ಯೋಜನೆ ಹೇಗೆ ನಿಜವಾಯಿತು</w:t>
      </w:r>
    </w:p>
    <w:p w14:paraId="6EA73175" w14:textId="77777777" w:rsidR="00F90BDC" w:rsidRDefault="00F90BDC"/>
    <w:p w14:paraId="1F213EEE" w14:textId="77777777" w:rsidR="00F90BDC" w:rsidRDefault="00F90BDC">
      <w:r xmlns:w="http://schemas.openxmlformats.org/wordprocessingml/2006/main">
        <w:t xml:space="preserve">2. ನಂಬಿಕೆಯ ಸ್ಥಿತಿಸ್ಥಾಪಕತ್ವ ??ಕಷ್ಟದ ಸಮಯದಲ್ಲಿ ನಾವು ಯೇಸುವನ್ನು ಹೇಗೆ ಅನುಸರಿಸಬಹುದು</w:t>
      </w:r>
    </w:p>
    <w:p w14:paraId="5977F9D1" w14:textId="77777777" w:rsidR="00F90BDC" w:rsidRDefault="00F90BDC"/>
    <w:p w14:paraId="6AB79A18" w14:textId="77777777" w:rsidR="00F90BDC" w:rsidRDefault="00F90BDC">
      <w:r xmlns:w="http://schemas.openxmlformats.org/wordprocessingml/2006/main">
        <w:t xml:space="preserve">1. ಯೆಶಾಯ 53:2-3 ??"ಏಕೆಂದರೆ ಅವನು ಅವನ ಮುಂದೆ ಕೋಮಲವಾದ ಸಸ್ಯವಾಗಿಯೂ ಮತ್ತು ಒಣನೆಲದಿಂದ ಬೇರಿನಂತೆಯೂ ಬೆಳೆಯುವನು: ಅವನಿಗೆ ಯಾವುದೇ ರೂಪವೂ ಇಲ್ಲ ಮತ್ತು ಸೌಂದರ್ಯವೂ ಇಲ್ಲ; ಮತ್ತು ನಾವು ಅವನನ್ನು ನೋಡಿದಾಗ, ಇಲ್ಲ ನಾವು ಅವನನ್ನು ಅಪೇಕ್ಷಿಸಬೇಕಾದ ಸೌಂದರ್ಯ, ಅವನು ಮನುಷ್ಯರಿಂದ ತಿರಸ್ಕರಿಸಲ್ಪಟ್ಟಿದ್ದಾನೆ ಮತ್ತು ತಿರಸ್ಕರಿಸಲ್ಪಟ್ಟಿದ್ದಾನೆ; ದುಃಖದ ವ್ಯಕ್ತಿ ಮತ್ತು ದುಃಖದ ಪರಿಚಯವಿರುವವನು; ಮತ್ತು ನಾವು ಅವನಿಂದ ನಮ್ಮ ಮುಖಗಳನ್ನು ಮರೆಮಾಡಿದೆವು; ಅವನು ತಿರಸ್ಕರಿಸಲ್ಪಟ್ಟನು ಮತ್ತು ನಾವು ಅವನನ್ನು ಗೌರವಿಸಲಿಲ್ಲ.</w:t>
      </w:r>
    </w:p>
    <w:p w14:paraId="209F7C63" w14:textId="77777777" w:rsidR="00F90BDC" w:rsidRDefault="00F90BDC"/>
    <w:p w14:paraId="2173AA7F" w14:textId="77777777" w:rsidR="00F90BDC" w:rsidRDefault="00F90BDC">
      <w:r xmlns:w="http://schemas.openxmlformats.org/wordprocessingml/2006/main">
        <w:t xml:space="preserve">2. ಮ್ಯಾಥ್ಯೂ 16:21 ??"ಅಂದಿನಿಂದ ಯೇಸು ತನ್ನ ಶಿಷ್ಯರಿಗೆ ತಾನು ಯೆರೂಸಲೇಮಿಗೆ ಹೋಗಬೇಕೆಂದು ಮತ್ತು ಹಿರಿಯರು ಮತ್ತು ಮುಖ್ಯ ಯಾಜಕರು ಮತ್ತು ಶಾಸ್ತ್ರಿಗಳಿಂದ ಅನೇಕ ತೊಂದರೆಗಳನ್ನು ಅನುಭವಿಸಿ ಕೊಲ್ಲಲ್ಪಟ್ಟು ಮತ್ತೆ ಎಬ್ಬಿಸಲ್ಪಡಬೇಕು ಎಂದು ತೋರಿಸಲು ಪ್ರಾರಂಭಿಸಿದನು. ಮೂರನೇ ದಿನ."</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ಮಾರ್ಕ್ 14:70 ಮತ್ತು ಅವನು ಅದನ್ನು ಮತ್ತೆ ನಿರಾಕರಿಸಿದನು. ಸ್ವಲ್ಪ ಸಮಯದ ನಂತರ, ಪಕ್ಕದಲ್ಲಿ ನಿಂತವರು ಪೇತ್ರನಿಗೆ, “ಖಂಡಿತವಾಗಿಯೂ ನೀನು ಅವರಲ್ಲಿ ಒಬ್ಬನು;</w:t>
      </w:r>
    </w:p>
    <w:p w14:paraId="611677EF" w14:textId="77777777" w:rsidR="00F90BDC" w:rsidRDefault="00F90BDC"/>
    <w:p w14:paraId="3603ED62" w14:textId="77777777" w:rsidR="00F90BDC" w:rsidRDefault="00F90BDC">
      <w:r xmlns:w="http://schemas.openxmlformats.org/wordprocessingml/2006/main">
        <w:t xml:space="preserve">ನಂಬಿಗಸ್ತನಾಗಿ ಉಳಿಯುವ ಭರವಸೆಯ ಹೊರತಾಗಿಯೂ ಪೇತ್ರನು ಯೇಸುವನ್ನು ಮೂರು ಬಾರಿ ನಿರಾಕರಿಸಿದನು.</w:t>
      </w:r>
    </w:p>
    <w:p w14:paraId="4FB68F1C" w14:textId="77777777" w:rsidR="00F90BDC" w:rsidRDefault="00F90BDC"/>
    <w:p w14:paraId="299CFC17" w14:textId="77777777" w:rsidR="00F90BDC" w:rsidRDefault="00F90BDC">
      <w:r xmlns:w="http://schemas.openxmlformats.org/wordprocessingml/2006/main">
        <w:t xml:space="preserve">1. ಪ್ರತಿಕೂಲತೆಯ ಮುಖದಲ್ಲಿ ಭರವಸೆಯ ಶಕ್ತಿ</w:t>
      </w:r>
    </w:p>
    <w:p w14:paraId="067FCCCF" w14:textId="77777777" w:rsidR="00F90BDC" w:rsidRDefault="00F90BDC"/>
    <w:p w14:paraId="6FE0DB7E" w14:textId="77777777" w:rsidR="00F90BDC" w:rsidRDefault="00F90BDC">
      <w:r xmlns:w="http://schemas.openxmlformats.org/wordprocessingml/2006/main">
        <w:t xml:space="preserve">2. ಪ್ರಲೋಭನೆಯ ಹೊರತಾಗಿಯೂ ನಂಬಿಕೆಯ ಶಕ್ತಿ</w:t>
      </w:r>
    </w:p>
    <w:p w14:paraId="205156C1" w14:textId="77777777" w:rsidR="00F90BDC" w:rsidRDefault="00F90BDC"/>
    <w:p w14:paraId="6B79E5D4" w14:textId="77777777" w:rsidR="00F90BDC" w:rsidRDefault="00F90BDC">
      <w:r xmlns:w="http://schemas.openxmlformats.org/wordprocessingml/2006/main">
        <w:t xml:space="preserve">1. ರೋಮನ್ನರು 5:3-5 - "ಅದಕ್ಕಿಂತ ಹೆಚ್ಚಾಗಿ, ನಮ್ಮ ನೋವುಗಳಲ್ಲಿ ನಾವು ಸಂತೋಷಪಡುತ್ತೇವೆ, ದುಃಖವು ಸಹಿಷ್ಣುತೆಯನ್ನು ಉಂಟುಮಾಡುತ್ತದೆ ಮತ್ತು ಸಹಿಷ್ಣುತೆಯು ಪಾತ್ರವನ್ನು ಉಂಟುಮಾಡುತ್ತದೆ, ಮತ್ತು ಪಾತ್ರವು ಭರವಸೆಯನ್ನು ಉಂಟುಮಾಡುತ್ತದೆ ಮತ್ತು ಭರವಸೆಯು ನಮ್ಮನ್ನು ನಾಚಿಕೆಪಡಿಸುವುದಿಲ್ಲ."</w:t>
      </w:r>
    </w:p>
    <w:p w14:paraId="3E72ED4D" w14:textId="77777777" w:rsidR="00F90BDC" w:rsidRDefault="00F90BDC"/>
    <w:p w14:paraId="5A068367" w14:textId="77777777" w:rsidR="00F90BDC" w:rsidRDefault="00F90BDC">
      <w:r xmlns:w="http://schemas.openxmlformats.org/wordprocessingml/2006/main">
        <w:t xml:space="preserve">2. ಹೀಬ್ರೂ 11:1 - "ಈಗ ನಂಬಿಕೆಯು ನಿರೀಕ್ಷಿಸಿದ ವಿಷಯಗಳ ಭರವಸೆಯಾಗಿದೆ, ಕಾಣದ ವಿಷಯಗಳ ಕನ್ವಿಕ್ಷನ್ ಆಗಿದೆ."</w:t>
      </w:r>
    </w:p>
    <w:p w14:paraId="46EBFDDB" w14:textId="77777777" w:rsidR="00F90BDC" w:rsidRDefault="00F90BDC"/>
    <w:p w14:paraId="66768290" w14:textId="77777777" w:rsidR="00F90BDC" w:rsidRDefault="00F90BDC">
      <w:r xmlns:w="http://schemas.openxmlformats.org/wordprocessingml/2006/main">
        <w:t xml:space="preserve">ಮಾರ್ಕನು 14:71 ಆದರೆ ಅವನು ಶಪಿಸಲು ಮತ್ತು ಪ್ರಮಾಣಮಾಡಲು ಪ್ರಾರಂಭಿಸಿದನು: ನೀವು ಹೇಳುವ ಈ ಮನುಷ್ಯನನ್ನು ನಾನು ತಿಳಿದಿಲ್ಲ.</w:t>
      </w:r>
    </w:p>
    <w:p w14:paraId="6B7BBD81" w14:textId="77777777" w:rsidR="00F90BDC" w:rsidRDefault="00F90BDC"/>
    <w:p w14:paraId="0521ECFC" w14:textId="77777777" w:rsidR="00F90BDC" w:rsidRDefault="00F90BDC">
      <w:r xmlns:w="http://schemas.openxmlformats.org/wordprocessingml/2006/main">
        <w:t xml:space="preserve">ಮಹಾಯಾಜಕನು ಯೇಸುವನ್ನು ಮೆಸ್ಸೀಯನೇ ಎಂದು ಕೇಳಿದನು, ಮತ್ತು ಜೀಸಸ್ ಪ್ರಶ್ನೆಗೆ ಉತ್ತರಿಸದೆ ಉತ್ತರಿಸಿದರು ಮತ್ತು ಬದಲಿಗೆ ಮಹಾಯಾಜಕನು ಶಪಿಸಲು ಮತ್ತು ಪ್ರಮಾಣ ಮಾಡಲು ಪ್ರಾರಂಭಿಸಿದನು.</w:t>
      </w:r>
    </w:p>
    <w:p w14:paraId="018D416A" w14:textId="77777777" w:rsidR="00F90BDC" w:rsidRDefault="00F90BDC"/>
    <w:p w14:paraId="23132606" w14:textId="77777777" w:rsidR="00F90BDC" w:rsidRDefault="00F90BDC">
      <w:r xmlns:w="http://schemas.openxmlformats.org/wordprocessingml/2006/main">
        <w:t xml:space="preserve">1. ಯೇಸುವಿನ ಸ್ವಯಂ ನಿಯಂತ್ರಣ: ಯೇಸು ಕಿರುಕುಳಕ್ಕೆ ಹೇಗೆ ಪ್ರತಿಕ್ರಿಯಿಸಿದನು</w:t>
      </w:r>
    </w:p>
    <w:p w14:paraId="30A67598" w14:textId="77777777" w:rsidR="00F90BDC" w:rsidRDefault="00F90BDC"/>
    <w:p w14:paraId="7CFA1D26" w14:textId="77777777" w:rsidR="00F90BDC" w:rsidRDefault="00F90BDC">
      <w:r xmlns:w="http://schemas.openxmlformats.org/wordprocessingml/2006/main">
        <w:t xml:space="preserve">2. ನಮ್ಮ ಧ್ವನಿಯನ್ನು ಕಂಡುಹಿಡಿಯುವುದು: ನಾವು ನಂಬುವದಕ್ಕಾಗಿ ನಿಲ್ಲುವುದು</w:t>
      </w:r>
    </w:p>
    <w:p w14:paraId="223D2398" w14:textId="77777777" w:rsidR="00F90BDC" w:rsidRDefault="00F90BDC"/>
    <w:p w14:paraId="1E8B45ED" w14:textId="77777777" w:rsidR="00F90BDC" w:rsidRDefault="00F90BDC">
      <w:r xmlns:w="http://schemas.openxmlformats.org/wordprocessingml/2006/main">
        <w:t xml:space="preserve">1. ಜಾನ್ 15:13 - ಹೆಚ್ಚಿನ ಪ್ರೀತಿಯು ಇದಕ್ಕಿಂತ ಯಾರನ್ನೂ ಹೊಂದಿಲ್ಲ: ಒಬ್ಬನನ್ನು ತ್ಯಜಿಸಲು? </w:t>
      </w:r>
      <w:r xmlns:w="http://schemas.openxmlformats.org/wordprocessingml/2006/main">
        <w:t xml:space="preserve">ಒಬ್ಬನಿಗೆ ಜೀವನ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ಸ್ನೇಹಿತರು </w:t>
      </w:r>
      <w:r xmlns:w="http://schemas.openxmlformats.org/wordprocessingml/2006/main">
        <w:t xml:space="preserve">.</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ಯೆಶಾಯ 50:7 - ಕರ್ತನಾದ ದೇವರು ನನಗೆ ಸಹಾಯ ಮಾಡುತ್ತಾನೆ; ಆದ್ದರಿಂದ ನಾನು ಅವಮಾನಿತನಾಗಲಿಲ್ಲ; ಆದುದರಿಂದ ನಾನು ನನ್ನ ಮುಖವನ್ನು ಚಕಮಕಿಯಂತೆ ಮಾಡಿದ್ದೇನೆ ಮತ್ತು ನಾನು ನಾಚಿಕೆಪಡುವುದಿಲ್ಲ ಎಂದು ನನಗೆ ತಿಳಿದಿದೆ.</w:t>
      </w:r>
    </w:p>
    <w:p w14:paraId="75EADAD2" w14:textId="77777777" w:rsidR="00F90BDC" w:rsidRDefault="00F90BDC"/>
    <w:p w14:paraId="4DD9A4CC" w14:textId="77777777" w:rsidR="00F90BDC" w:rsidRDefault="00F90BDC">
      <w:r xmlns:w="http://schemas.openxmlformats.org/wordprocessingml/2006/main">
        <w:t xml:space="preserve">ಮಾರ್ಕನು 14:72 ಮತ್ತು ಎರಡನೆಯ ಸಾರಿ ಕೋಳಿ ಕೂಗಿತು. ಮತ್ತು ಪೇತ್ರನು ಯೇಸು ತನಗೆ ಹೇಳಿದ ಮಾತನ್ನು ನೆನಪಿಗೆ ತಂದನು: ಕೋಳಿ ಎರಡು ಬಾರಿ ಕೂಗುವ ಮೊದಲು ನೀನು ನನ್ನನ್ನು ಮೂರು ಬಾರಿ ನಿರಾಕರಿಸು. ಮತ್ತು ಅವನು ಅದರ ಬಗ್ಗೆ ಯೋಚಿಸಿದಾಗ, ಅವನು ಅಳುತ್ತಾನೆ.</w:t>
      </w:r>
    </w:p>
    <w:p w14:paraId="3193FF5A" w14:textId="77777777" w:rsidR="00F90BDC" w:rsidRDefault="00F90BDC"/>
    <w:p w14:paraId="15B7DFFD" w14:textId="77777777" w:rsidR="00F90BDC" w:rsidRDefault="00F90BDC">
      <w:r xmlns:w="http://schemas.openxmlformats.org/wordprocessingml/2006/main">
        <w:t xml:space="preserve">ಈ ವಾಕ್ಯವೃಂದವು ಪೀಟರ್ ಯೇಸುವನ್ನು ಮೂರು ಬಾರಿ ನಿರಾಕರಿಸಿದ ಬಗ್ಗೆ ಮತ್ತು ಅದು ಸಂಭವಿಸುವ ಮೊದಲು ಯೇಸುವಿನ ಮಾತುಗಳನ್ನು ನೆನಪಿಸುತ್ತದೆ.</w:t>
      </w:r>
    </w:p>
    <w:p w14:paraId="4A189A8B" w14:textId="77777777" w:rsidR="00F90BDC" w:rsidRDefault="00F90BDC"/>
    <w:p w14:paraId="2CED91BA" w14:textId="77777777" w:rsidR="00F90BDC" w:rsidRDefault="00F90BDC">
      <w:r xmlns:w="http://schemas.openxmlformats.org/wordprocessingml/2006/main">
        <w:t xml:space="preserve">1. ನಮ್ಮ ಪದಗಳ ಶಕ್ತಿ: ನಮ್ಮ ಪದಗಳು ನಮ್ಮ ಹೃದಯಗಳನ್ನು ಹೇಗೆ ಬಹಿರಂಗಪಡಿಸುತ್ತವೆ</w:t>
      </w:r>
    </w:p>
    <w:p w14:paraId="30FC4E22" w14:textId="77777777" w:rsidR="00F90BDC" w:rsidRDefault="00F90BDC"/>
    <w:p w14:paraId="5A4E45B7" w14:textId="77777777" w:rsidR="00F90BDC" w:rsidRDefault="00F90BDC">
      <w:r xmlns:w="http://schemas.openxmlformats.org/wordprocessingml/2006/main">
        <w:t xml:space="preserve">2. ಲಾರ್ಡ್ಸ್ ಟೈಮಿಂಗ್ ಅನ್ನು ನಂಬಲು ಕಲಿಯುವುದು</w:t>
      </w:r>
    </w:p>
    <w:p w14:paraId="07D575BE" w14:textId="77777777" w:rsidR="00F90BDC" w:rsidRDefault="00F90BDC"/>
    <w:p w14:paraId="2312C1F5" w14:textId="77777777" w:rsidR="00F90BDC" w:rsidRDefault="00F90BDC">
      <w:r xmlns:w="http://schemas.openxmlformats.org/wordprocessingml/2006/main">
        <w:t xml:space="preserve">1. ನಾಣ್ಣುಡಿಗಳು 18:21 - ಸಾವು ಮತ್ತು ಜೀವನವು ನಾಲಿಗೆಯ ಅಧಿಕಾರದಲ್ಲಿದೆ ಮತ್ತು ಅದನ್ನು ಪ್ರೀತಿಸುವವರು ಅದರ ಫಲವನ್ನು ತಿನ್ನುತ್ತಾರೆ.</w:t>
      </w:r>
    </w:p>
    <w:p w14:paraId="21A795DE" w14:textId="77777777" w:rsidR="00F90BDC" w:rsidRDefault="00F90BDC"/>
    <w:p w14:paraId="352D3287" w14:textId="77777777" w:rsidR="00F90BDC" w:rsidRDefault="00F90BDC">
      <w:r xmlns:w="http://schemas.openxmlformats.org/wordprocessingml/2006/main">
        <w:t xml:space="preserve">2. ಕೀರ್ತನೆಗಳು 31:24 - ಕರ್ತನಿಗಾಗಿ ಕಾಯುವವರೇ, ನಿಮ್ಮ ಹೃದಯವು ಧೈರ್ಯದಿಂದಿರಿ ಮತ್ತು ಬಲವಾಗಿರಿ.</w:t>
      </w:r>
    </w:p>
    <w:p w14:paraId="21F82675" w14:textId="77777777" w:rsidR="00F90BDC" w:rsidRDefault="00F90BDC"/>
    <w:p w14:paraId="4BBEDF03" w14:textId="77777777" w:rsidR="00F90BDC" w:rsidRDefault="00F90BDC">
      <w:r xmlns:w="http://schemas.openxmlformats.org/wordprocessingml/2006/main">
        <w:t xml:space="preserve">ಪಿಲಾತನ ಮುಂದೆ ಯೇಸುವಿನ ವಿಚಾರಣೆ, ಆತನ ಶಿಲುಬೆಗೇರಿಸುವಿಕೆ, ಮರಣ ಮತ್ತು ಸಮಾಧಿ ಸೇರಿದಂತೆ ಹಲವಾರು ಪ್ರಮುಖ ಘಟನೆಗಳನ್ನು ಮಾರ್ಕ್ 15 ವಿವರಿಸುತ್ತದೆ.</w:t>
      </w:r>
    </w:p>
    <w:p w14:paraId="747E5E76" w14:textId="77777777" w:rsidR="00F90BDC" w:rsidRDefault="00F90BDC"/>
    <w:p w14:paraId="2EFAD60C" w14:textId="77777777" w:rsidR="00F90BDC" w:rsidRDefault="00F90BDC">
      <w:r xmlns:w="http://schemas.openxmlformats.org/wordprocessingml/2006/main">
        <w:t xml:space="preserve">1 ನೇ ಪ್ಯಾರಾಗ್ರಾಫ್: ಅಧ್ಯಾಯವು ಜೀಸಸ್ ಅನ್ನು ಪ್ರಧಾನ ಅರ್ಚಕರು ಪಿಲಾತನ ಮುಂದೆ ಕರೆತರುವುದರೊಂದಿಗೆ ಪ್ರಾರಂಭವಾಗುತ್ತದೆ. ಅವರು ಅನೇಕ ವಿಷಯಗಳಲ್ಲಿ ಆತನನ್ನು ದೂಷಿಸುತ್ತಾರೆ ಆದರೆ ಪಿಲಾತನಿಗೆ ಆಶ್ಚರ್ಯವಾಗುವಂತೆ ಅವನು ಯಾವುದೇ ಉತ್ತರವನ್ನು ನೀಡುವುದಿಲ್ಲ. ಹಬ್ಬದ ಸಮಯದಲ್ಲಿ, ಜನಸಮೂಹದಿಂದ ವಿನಂತಿಸಿದ ಸೆರೆಯಾಳನ್ನು ಪಿಲಾತನು ಬಿಡುಗಡೆ ಮಾಡುವುದು ವಾಡಿಕೆಯಾಗಿತ್ತು. ದಂಗೆಯ ಸಮಯದಲ್ಲಿ ಕೊಲೆ ಮಾಡಿದ ಬಂಡುಕೋರರೊಂದಿಗೆ ಬರಬ್ಬಾಸ್ ಜೈಲಿನಲ್ಲಿದ್ದನು. ಜನಸಮೂಹವು ಬರಬ್ಬನನ್ನು ಬಿಡುಗಡೆ ಮಾಡಬೇಕೆಂದು ಕೇಳಿಕೊಂಡರು, ಅದು ಮುಖ್ಯಯಾಜಕರಿಂದ ಪ್ರಚೋದಿಸಲ್ಪಟ್ಟಿತು. ಅವನು 'ಯಹೂದಿಗಳ ರಾಜ'ನೊಂದಿಗೆ ಏನು ಮಾಡಬೇಕೆಂದು ಕೇಳಿದಾಗ, ಅವರು "ಅವನನ್ನು ಶಿಲುಬೆಗೇರಿಸಿ!" ಅವನು ಏಕೆ ಮತ್ತು ಏನು ಅಪರಾಧ ಮಾಡಿದನು ಎಂದು ಕೇಳಿದ ನಂತರವೂ ಅವರು ಇನ್ನೂ ಜೋರಾಗಿ "ಅವನನ್ನು ಶಿಲುಬೆಗೇರಿಸಿ!" ಜನಸಮೂಹವನ್ನು ತೃಪ್ತಿಪಡಿಸಲು ಬಯಸಿದ ಪಿಲಾತನು ಬರಬ್ಬನನ್ನು ಬಿಡುಗಡೆ ಮಾಡಿದನು ಮತ್ತು ಯೇಸುವನ್ನು </w:t>
      </w:r>
      <w:r xmlns:w="http://schemas.openxmlformats.org/wordprocessingml/2006/main">
        <w:lastRenderedPageBreak xmlns:w="http://schemas.openxmlformats.org/wordprocessingml/2006/main"/>
      </w:r>
      <w:r xmlns:w="http://schemas.openxmlformats.org/wordprocessingml/2006/main">
        <w:t xml:space="preserve">ಹೊಡೆಯಲು ಶಿಲುಬೆಗೇರಿಸಲು ಒಪ್ಪಿಸಿದನು (ಮಾರ್ಕ್ 15: 1-15).</w:t>
      </w:r>
    </w:p>
    <w:p w14:paraId="67F24387" w14:textId="77777777" w:rsidR="00F90BDC" w:rsidRDefault="00F90BDC"/>
    <w:p w14:paraId="54158296" w14:textId="77777777" w:rsidR="00F90BDC" w:rsidRDefault="00F90BDC">
      <w:r xmlns:w="http://schemas.openxmlformats.org/wordprocessingml/2006/main">
        <w:t xml:space="preserve">2 ನೇ ಪ್ಯಾರಾಗ್ರಾಫ್: ಸೈನಿಕರು ಯೇಸುವನ್ನು ಅರಮನೆಗೆ (ಪ್ರಿಟೋರಿಯಂ) ಕರೆದೊಯ್ದರು, ಇಡೀ ಕಂಪನಿಯ ಸೈನಿಕರು ಅವನಿಗೆ ನೇರಳೆ ನಿಲುವಂಗಿಯನ್ನು ಹಾಕಿದರು, ಅವನ ಮೇಲೆ ಕಿರೀಟದ ಮುಳ್ಳುಗಳನ್ನು ಜೋಡಿಸಿ "ರಾಜ ಯಹೂದಿಗಳಿಗೆ ಜಯವಾಗಲಿ!" ಮತ್ತೆ ಮತ್ತೆ ಹೊಡೆದ ಮುಖ್ಯ ಸಿಬ್ಬಂದಿ ಮೊಣಕಾಲುಗಳ ಮೇಲೆ ಉಗುಳಿದರು ಮತ್ತು ಅಪಹಾಸ್ಯ ಮಾಡಿದಾಗ ಅವರಿಗೆ ಗೌರವ ಸಲ್ಲಿಸಿದರು ನೇರಳೆ ಬಣ್ಣದ ನಿಲುವಂಗಿಯನ್ನು ತೆಗೆದ ಮೇಲೆ ಅವರ ಸ್ವಂತ ಬಟ್ಟೆಗಳನ್ನು ಹಾಕಿ ಅವರನ್ನು ಶಿಲುಬೆಗೇರಿಸಿ ಸೈಮನ್ ಸಿರೆನ್ ತಂದೆ ಅಲೆಕ್ಸಾಂಡರ್ ರುಫಸ್ ದೇಶವು ಬಲವಂತವಾಗಿ ಕ್ಯಾರಿ ಕ್ರಾಸ್ ಅನ್ನು ಗೊಲ್ಗೊಥಾ ಎಂಬ ಸ್ಥಳವನ್ನು ತಂದರು ಎಂದರೆ ತಲೆಬುರುಡೆಗೆ ವೈನ್ ಮಿಶ್ರಣವನ್ನು ನೀಡಿದರು ಮೈರ್ ಅದನ್ನು ತೆಗೆದುಕೊಳ್ಳಲಿಲ್ಲ ಶಿಲುಬೆಗೇರಿಸಿದ ವಿಭಜಿತ ಬಟ್ಟೆಗಳನ್ನು ಎರಕಹೊಯ್ದ ಚೀಟುಗಳನ್ನು ಎರಕಹೊಯ್ದ ಮೇಲೆ ಯಾವ ಭಾಗವನ್ನು ಬರೆಯಲಾಗಿದೆ ಎಂಬುದನ್ನು ನೋಡಿ ರಾಜ ಯಹೂದಿಗಳು ಇಬ್ಬರು ದಂಗೆಕೋರರನ್ನು ಶಿಲುಬೆಗೇರಿಸಿದ ಇಬ್ಬರು ಬಂಡುಕೋರರನ್ನು ಒಬ್ಬರ ಬಲಕ್ಕೆ ಒಬ್ಬರು ಬಿಟ್ಟು ಹೋದವರು ತಲೆ ಅಲ್ಲಾಡಿಸಿ ಅವಮಾನಗಳನ್ನು ಎಸೆದರು "ಹಾಗಾದರೆ! ದೇವಾಲಯವನ್ನು ನಾಶಮಾಡಲು ಹೊರಟಿರುವ ನೀವು ಮೂರು ದಿನ ಕೆಳಗೆ ಬನ್ನಿರಿ ಅಡ್ಡ ನಿಮ್ಮನ್ನು ಉಳಿಸಿ!" ಮುಖ್ಯ ಪುರೋಹಿತರು ಅಧ್ಯಾಪಕರು ಕಾನೂನು ತಮ್ಮೊಳಗೆ ಅಪಹಾಸ್ಯ ಮಾಡಿದರು ಉಳಿಸಿದ ಇತರರು ತನ್ನನ್ನು ರಕ್ಷಿಸಿಕೊಳ್ಳಲು ಸಾಧ್ಯವಿಲ್ಲ ಎಂದು ಹೇಳಿದರು ಕ್ರೈಸ್ಟ್ ಕಿಂಗ್ ಇಸ್ರೇಲ್ ಈಗ ಅಡ್ಡಲಾಗಿ ಕೆಳಗೆ ಬರಲು ಅವಕಾಶ ಮಾಡಿಕೊಡಿ, ಶಿಲುಬೆಗೇರಿಸಲ್ಪಟ್ಟವರು ಅವನ ಮೇಲೆ ಹೇರಿದ ಅವಮಾನಗಳನ್ನು ನಂಬುವುದನ್ನು ನಾವು ನೋಡಬಹುದು (ಮಾರ್ಕ್ 15:16-32).</w:t>
      </w:r>
    </w:p>
    <w:p w14:paraId="583F8796" w14:textId="77777777" w:rsidR="00F90BDC" w:rsidRDefault="00F90BDC"/>
    <w:p w14:paraId="18417031" w14:textId="77777777" w:rsidR="00F90BDC" w:rsidRDefault="00F90BDC">
      <w:r xmlns:w="http://schemas.openxmlformats.org/wordprocessingml/2006/main">
        <w:t xml:space="preserve">3 ನೇ ಪ್ಯಾರಾಗ್ರಾಫ್: ಮಧ್ಯಾಹ್ನ ಮೂರು ಮಧ್ಯಾಹ್ನದವರೆಗೆ ಇಡೀ ಭೂಮಿಯ ಮೇಲೆ ಕತ್ತಲೆ ಬಂದಿತು, ಮಧ್ಯಾಹ್ನ ಮೂರು ಗಂಟೆಗೆ ಯೇಸು ದೊಡ್ಡ ಧ್ವನಿಯಲ್ಲಿ "ಎಲೋಯಿ ಎಲೋಯಿ ಲೆಮಾ ಸಬಚ್ತಾನಿ?" ಅಂದರೆ "ನನ್ನ ದೇವರೇ ನನ್ನ ದೇವರೇ ನೀನು ನನ್ನನ್ನು ಏಕೆ ಕೈಬಿಟ್ಟೆ?" ಇದನ್ನು ಕೇಳಿದ ಹತ್ತಿರ ನಿಂತಿದ್ದ ಕೆಲವರು ಎಲಿಜಾನನ್ನು ಕರೆಯುವುದನ್ನು ಆಲಿಸಿ ಯಾರೋ ಓಡಿಹೋದರು ತುಂಬಿದ ಸ್ಪಾಂಜ್ ವೈನ್ ವಿನೆಗರ್ ಹಾಕಿದರು ಪಾನೀಯವನ್ನು ನೀಡಿದರು ಎಂದು ಹೇಳಿದರು ಈಗ ಬಿಡಿ ಎಲಿಜಾ ಕೆಳಗಿಳಿದರೆ ನೋಡೋಣ ಎಂದು ಹೇಳಿದರು ಆದರೆ ಯೇಸು ಜೋರಾಗಿ ಕೂಗಿದನು ಕೊನೆಯ ಮುಸುಕು ದೇವಾಲಯವನ್ನು ಹರಿದು ಎರಡು ಮೇಲ್ಭಾಗದ ಕೆಳಗಿನ ಶತಾಧಿಪತಿಯು ಮುಂದೆ ನಿಂತು ಕೊನೆಯದಾಗಿ ಉಸಿರೆಳೆದನು ಎಂದು ಹೇಳಿದರು. ಮನುಷ್ಯ ಮಗ ದೇವರು! ಕೆಲವು ಮಹಿಳೆಯರು ಮೇರಿ ಮ್ಯಾಗ್ಡಲೀನ್ ಮೇರಿ ತಾಯಿ ಜೇಮ್ಸ್ ಕಿರಿಯ ಜೋಸೆಸ್ ಸಲೋಮ್ ಅವರ ನಡುವೆ ದೂರವನ್ನು ವೀಕ್ಷಿಸುತ್ತಿದ್ದಾರೆ ಈ ಮಹಿಳೆಯರು ಕಾಳಜಿಯ ಅಗತ್ಯಗಳನ್ನು ಅನುಸರಿಸಿದರು ಗಲಿಲೀ ಸಹ ಅನೇಕ ಮಹಿಳೆಯರು ಸಂಜೆ ಬಂದಾಗ ಜೆರುಸಲೆಮ್ಗೆ ಬಂದರು ಏಕೆಂದರೆ ಸಬ್ಬತ್ ದಿನದ ಮೊದಲು ತಯಾರಿ ದಿನ ಜೋಸೆಫ್ ಅರಿಮಥಿಯಾ ಪ್ರಮುಖ ಸದಸ್ಯ ಕೌನ್ಸಿಲ್ ಉತ್ತಮ ನೇರ ವ್ಯಕ್ತಿ ಸಮ್ಮತಿಸದ ನಿರ್ಧಾರ ಕ್ರಿಯಾ ಮಂಡಳಿಯು ಧೈರ್ಯದಿಂದ ಹೋದರು ಪಿಲಾತನು ದೇಹವನ್ನು ಕೇಳಿದನು ಜೀಸಸ್ ಆಶ್ಚರ್ಯಚಕಿತನಾದನು ಈಗಾಗಲೇ ಸತ್ತ ಶತಾಧಿಪತಿಯು ಮರಣಹೊಂದಿದೆಯೇ ಎಂದು ಕೇಳಿದನು ಶತಾಧಿಪತಿಯು ದೇಹವನ್ನು ಕೊಟ್ಟನು ಜೋಸೆಫ್ ಲಿನಿನ್ ಬಟ್ಟೆಯನ್ನು ಕೊಂಡುಕೊಂಡನು ದೇಹವನ್ನು ಸುತ್ತಿದ ಲಿನಿನ್ ಹಾಕಿದನು ಪ್ರವೇಶ ಸಮಾಧಿಯ ವಿರುದ್ಧ ಸಮಾಧಿ ಕಟ್ ರಾಕ್ ರೋಲ್ಡ್ ಸ್ಟೋನ್ ಮೇರಿ ಮ್ಯಾಗ್ಡಲೀನ್ ಮೇರಿ ತಾಯಿ ಜೋಸೆಸ್ ಎಲ್ಲಿ ಮಲಗಿದ್ದಾನೆಂದು ಕೊನೆಯ ಕ್ಷಣಗಳನ್ನು ವಿವರಿಸಿದನು ಸಾವಿನ ಸಮಾಧಿ ಸಿದ್ಧತೆ ಪುನರುತ್ಥಾನ (ಮಾರ್ಕ್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ಮಾರ್ಕನು 15:1 ಕೂಡಲೆ ಮುಖ್ಯಯಾಜಕರು ಮುಂಜಾನೆ ಹಿರಿಯರೊಡನೆ ಶಾಸ್ತ್ರಿಗಳೊಡನೆ ಸಭೆಯೆಲ್ಲರೊಡನೆ ಸಮಾಲೋಚಿಸಿ ಯೇಸುವನ್ನು ಬಂಧಿಸಿ ಒಯ್ದು ಪಿಲಾತನಿಗೆ ಒಪ್ಪಿಸಿದರು.</w:t>
      </w:r>
    </w:p>
    <w:p w14:paraId="568A70A5" w14:textId="77777777" w:rsidR="00F90BDC" w:rsidRDefault="00F90BDC"/>
    <w:p w14:paraId="18104A4D" w14:textId="77777777" w:rsidR="00F90BDC" w:rsidRDefault="00F90BDC">
      <w:r xmlns:w="http://schemas.openxmlformats.org/wordprocessingml/2006/main">
        <w:t xml:space="preserve">ಮುಖ್ಯಯಾಜಕರು ಸಮಾಲೋಚನೆ ನಡೆಸಿ ಯೇಸುವನ್ನು ಪಿಲಾತನಿಗೆ ಒಪ್ಪಿಸುವ ಮೊದಲು ಬಂಧಿಸಿದರು.</w:t>
      </w:r>
    </w:p>
    <w:p w14:paraId="43FF3614" w14:textId="77777777" w:rsidR="00F90BDC" w:rsidRDefault="00F90BDC"/>
    <w:p w14:paraId="30CA6965" w14:textId="77777777" w:rsidR="00F90BDC" w:rsidRDefault="00F90BDC">
      <w:r xmlns:w="http://schemas.openxmlformats.org/wordprocessingml/2006/main">
        <w:t xml:space="preserve">1. ಜೀಸಸ್ ಅಂತಿಮ ತ್ಯಾಗದ ಕುರಿಮರಿಯಾಗಿದ್ದು, ದೇವರ ಚಿತ್ತದ ನೆರವೇರಿಕೆಯಲ್ಲಿ ಬಂಧಿಸಲು ಮತ್ತು ಪಿಲಾತನಿಗೆ ಒಪ್ಪಿಸಲು ಒಪ್ಪಿಗೆ ಸಲ್ಲಿಸಿದರು.</w:t>
      </w:r>
    </w:p>
    <w:p w14:paraId="603A1025" w14:textId="77777777" w:rsidR="00F90BDC" w:rsidRDefault="00F90BDC"/>
    <w:p w14:paraId="2E8A4E15" w14:textId="77777777" w:rsidR="00F90BDC" w:rsidRDefault="00F90BDC">
      <w:r xmlns:w="http://schemas.openxmlformats.org/wordprocessingml/2006/main">
        <w:t xml:space="preserve">2. ಜೀವನದಲ್ಲಿ ನಾವು ಎಷ್ಟೇ ವಿರೋಧವನ್ನು ಎದುರಿಸಬೇಕಾಗಿದ್ದರೂ, ನಾವು ನಮ್ಮ ನಂಬಿಕೆಯಲ್ಲಿ ಸ್ಥಿರವಾಗಿರಬೇಕು ಮತ್ತು ದೇವರ ಯೋಜನೆಯು ಮೇಲುಗೈ ಸಾಧಿಸುತ್ತದೆ ಎಂದು ನಂಬಬೇಕು.</w:t>
      </w:r>
    </w:p>
    <w:p w14:paraId="0AE25206" w14:textId="77777777" w:rsidR="00F90BDC" w:rsidRDefault="00F90BDC"/>
    <w:p w14:paraId="27717437" w14:textId="77777777" w:rsidR="00F90BDC" w:rsidRDefault="00F90BDC">
      <w:r xmlns:w="http://schemas.openxmlformats.org/wordprocessingml/2006/main">
        <w:t xml:space="preserve">1. ಯೆಶಾಯ 53:7 - ಅವನು ತುಳಿತಕ್ಕೊಳಗಾದನು, ಮತ್ತು ಅವನು ಬಾಧಿತನಾಗಿದ್ದನು, ಆದರೂ ಅವನು ತನ್ನ ಬಾಯಿಯನ್ನು ತೆರೆಯಲಿಲ್ಲ; ವಧೆಗೆ ಕೊಂಡೊಯ್ಯಲ್ಪಟ್ಟ ಕುರಿಮರಿಯಂತೆಯೂ ಕ್ಷೌರ ಮಾಡುವವರ ಮುಂದೆ ಮೌನವಾಗಿರುವ ಕುರಿಯಂತೆಯೂ ಅವನು ಬಾಯಿ ತೆರೆಯಲಿಲ್ಲ.</w:t>
      </w:r>
    </w:p>
    <w:p w14:paraId="4684391F" w14:textId="77777777" w:rsidR="00F90BDC" w:rsidRDefault="00F90BDC"/>
    <w:p w14:paraId="59903D9E" w14:textId="77777777" w:rsidR="00F90BDC" w:rsidRDefault="00F90BDC">
      <w:r xmlns:w="http://schemas.openxmlformats.org/wordprocessingml/2006/main">
        <w:t xml:space="preserve">2. ರೋಮನ್ನರು 8:28 - ಮತ್ತು ದೇವರನ್ನು ಪ್ರೀತಿಸುವವರಿಗೆ, ಆತನ ಉದ್ದೇಶದ ಪ್ರಕಾರ ಕರೆಯಲ್ಪಟ್ಟವರಿಗೆ ಎಲ್ಲವೂ ಒಳ್ಳೆಯದಕ್ಕಾಗಿ ಕೆಲಸ ಮಾಡುತ್ತದೆ ಎಂದು ನಮಗೆ ತಿಳಿದಿದೆ.</w:t>
      </w:r>
    </w:p>
    <w:p w14:paraId="0D98AAB2" w14:textId="77777777" w:rsidR="00F90BDC" w:rsidRDefault="00F90BDC"/>
    <w:p w14:paraId="34D92F67" w14:textId="77777777" w:rsidR="00F90BDC" w:rsidRDefault="00F90BDC">
      <w:r xmlns:w="http://schemas.openxmlformats.org/wordprocessingml/2006/main">
        <w:t xml:space="preserve">ಮಾರ್ಕನು 15:2 ಪಿಲಾತನು ಅವನಿಗೆ--ನೀನು ಯೆಹೂದ್ಯರ ಅರಸನೋ ಎಂದು ಕೇಳಿದನು. ಅದಕ್ಕೆ ಅವನು ಪ್ರತ್ಯುತ್ತರವಾಗಿ ಅವನಿಗೆ--ನೀನೇ ಹೇಳು ಅಂದನು.</w:t>
      </w:r>
    </w:p>
    <w:p w14:paraId="0AFC59DD" w14:textId="77777777" w:rsidR="00F90BDC" w:rsidRDefault="00F90BDC"/>
    <w:p w14:paraId="0E1025CA" w14:textId="77777777" w:rsidR="00F90BDC" w:rsidRDefault="00F90BDC">
      <w:r xmlns:w="http://schemas.openxmlformats.org/wordprocessingml/2006/main">
        <w:t xml:space="preserve">ಅವನು ಯಹೂದಿಗಳ ರಾಜನೇ ಎಂಬ ಪಿಲಾತನ ಪ್ರಶ್ನೆಗೆ ಯೇಸುವಿನ ಪ್ರತಿಕ್ರಿಯೆಯನ್ನು ಭಾಗವು ಬಹಿರಂಗಪಡಿಸುತ್ತದೆ.</w:t>
      </w:r>
    </w:p>
    <w:p w14:paraId="1C867A32" w14:textId="77777777" w:rsidR="00F90BDC" w:rsidRDefault="00F90BDC"/>
    <w:p w14:paraId="6E0A9266" w14:textId="77777777" w:rsidR="00F90BDC" w:rsidRDefault="00F90BDC">
      <w:r xmlns:w="http://schemas.openxmlformats.org/wordprocessingml/2006/main">
        <w:t xml:space="preserve">1. ನಮ್ಮ ಪದಗಳ ಶಕ್ತಿ: ದೃಢೀಕರಣದ ಜೀವನವನ್ನು ನಡೆಸುವುದು</w:t>
      </w:r>
    </w:p>
    <w:p w14:paraId="269F42C6" w14:textId="77777777" w:rsidR="00F90BDC" w:rsidRDefault="00F90BDC"/>
    <w:p w14:paraId="46D1792D" w14:textId="77777777" w:rsidR="00F90BDC" w:rsidRDefault="00F90BDC">
      <w:r xmlns:w="http://schemas.openxmlformats.org/wordprocessingml/2006/main">
        <w:t xml:space="preserve">2. ನಮ್ಮ ನಂಬಿಕೆಯನ್ನು ಸಮರ್ಥಿಸುವುದು: ಧೈರ್ಯದ ಆತ್ಮವಿಶ್ವಾಸದ ಯೇಸುವಿನ ಉದಾಹರಣೆ</w:t>
      </w:r>
    </w:p>
    <w:p w14:paraId="6D22859E" w14:textId="77777777" w:rsidR="00F90BDC" w:rsidRDefault="00F90BDC"/>
    <w:p w14:paraId="606CE92B" w14:textId="77777777" w:rsidR="00F90BDC" w:rsidRDefault="00F90BDC">
      <w:r xmlns:w="http://schemas.openxmlformats.org/wordprocessingml/2006/main">
        <w:t xml:space="preserve">1. ನಾಣ್ಣುಡಿಗಳು 18:21 - ಸಾವು ಮತ್ತು ಜೀವನವು ನಾಲಿಗೆಯ ಅಧಿಕಾರದಲ್ಲಿದೆ ಮತ್ತು ಅದನ್ನು ಪ್ರೀತಿಸುವವರು ಅದರ ಫಲವನ್ನು ತಿನ್ನುತ್ತಾರೆ.</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ಲ್ಯೂಕ್ 4: 3-4 - ಮತ್ತು ದೆವ್ವವು ಅವನಿಗೆ, ? ನೀವು ದೇವರ </w:t>
      </w:r>
      <w:r xmlns:w="http://schemas.openxmlformats.org/wordprocessingml/2006/main">
        <w:rPr>
          <w:rFonts w:ascii="맑은 고딕 Semilight" w:hAnsi="맑은 고딕 Semilight"/>
        </w:rPr>
        <w:t xml:space="preserve">ಮಗನಾಗಿದ್ದರೆ </w:t>
      </w:r>
      <w:r xmlns:w="http://schemas.openxmlformats.org/wordprocessingml/2006/main">
        <w:t xml:space="preserve">, ಈ ಕಲ್ಲಿಗೆ ರೊಟ್ಟಿಯಾಗುವಂತೆ ಆಜ್ಞಾಪಿಸು.??4 ಮತ್ತು ಯೇಸು ಅವನಿಗೆ, ? </w:t>
      </w:r>
      <w:r xmlns:w="http://schemas.openxmlformats.org/wordprocessingml/2006/main">
        <w:rPr>
          <w:rFonts w:ascii="맑은 고딕 Semilight" w:hAnsi="맑은 고딕 Semilight"/>
        </w:rPr>
        <w:t xml:space="preserve">쏧 </w:t>
      </w:r>
      <w:r xmlns:w="http://schemas.openxmlformats.org/wordprocessingml/2006/main">
        <w:t xml:space="preserve">t ಬರೆಯಲಾಗಿದೆ, ? </w:t>
      </w:r>
      <w:r xmlns:w="http://schemas.openxmlformats.org/wordprocessingml/2006/main">
        <w:rPr>
          <w:rFonts w:ascii="맑은 고딕 Semilight" w:hAnsi="맑은 고딕 Semilight"/>
        </w:rPr>
        <w:t xml:space="preserve">ನೀವು </w:t>
      </w:r>
      <w:r xmlns:w="http://schemas.openxmlformats.org/wordprocessingml/2006/main">
        <w:t xml:space="preserve">ರೊಟ್ಟಿಯಿಂದ ಮಾತ್ರ ಬದುಕಬಾರದು.? </w:t>
      </w:r>
      <w:r xmlns:w="http://schemas.openxmlformats.org/wordprocessingml/2006/main">
        <w:rPr>
          <w:rFonts w:ascii="맑은 고딕 Semilight" w:hAnsi="맑은 고딕 Semilight"/>
        </w:rPr>
        <w:t xml:space="preserve">€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ಮಾರ್ಕನು 15:3 ಮುಖ್ಯಯಾಜಕರು ಆತನ ಮೇಲೆ ಅನೇಕ ಆರೋಪಗಳನ್ನು ಹೊರಿಸಿದರು ಆದರೆ ಅವನು ಏನೂ ಉತ್ತರ ಕೊಡಲಿಲ್ಲ.</w:t>
      </w:r>
    </w:p>
    <w:p w14:paraId="784AD9B3" w14:textId="77777777" w:rsidR="00F90BDC" w:rsidRDefault="00F90BDC"/>
    <w:p w14:paraId="6A8E9C04" w14:textId="77777777" w:rsidR="00F90BDC" w:rsidRDefault="00F90BDC">
      <w:r xmlns:w="http://schemas.openxmlformats.org/wordprocessingml/2006/main">
        <w:t xml:space="preserve">ಈ ಭಾಗವು ಪ್ರಧಾನ ಅರ್ಚಕರ ಆರೋಪಗಳ ಮುಖಾಂತರ ಯೇಸುವಿನ ಮೌನವನ್ನು ವಿವರಿಸುತ್ತದೆ.</w:t>
      </w:r>
    </w:p>
    <w:p w14:paraId="7C04262F" w14:textId="77777777" w:rsidR="00F90BDC" w:rsidRDefault="00F90BDC"/>
    <w:p w14:paraId="4639C605" w14:textId="77777777" w:rsidR="00F90BDC" w:rsidRDefault="00F90BDC">
      <w:r xmlns:w="http://schemas.openxmlformats.org/wordprocessingml/2006/main">
        <w:t xml:space="preserve">1: ಅನ್ಯಾಯದ ಆರೋಪಗಳ ಮುಖಾಂತರ ಘನತೆಯ ಮೌನದ ಯೇಸುವಿನ ಮಾದರಿಯನ್ನು ಅನುಸರಿಸಲು ನಾವು ಶ್ರಮಿಸಬೇಕು.</w:t>
      </w:r>
    </w:p>
    <w:p w14:paraId="316E8BDA" w14:textId="77777777" w:rsidR="00F90BDC" w:rsidRDefault="00F90BDC"/>
    <w:p w14:paraId="78F80275" w14:textId="77777777" w:rsidR="00F90BDC" w:rsidRDefault="00F90BDC">
      <w:r xmlns:w="http://schemas.openxmlformats.org/wordprocessingml/2006/main">
        <w:t xml:space="preserve">2: ಕಷ್ಟದ ಸಮಯದಲ್ಲಿ ದೃಢವಾಗಿ ನಿಲ್ಲುವ ಯೇಸುವಿನ ಮಾದರಿಯ ಶಕ್ತಿಯು ಸವಾಲಿನ ಸಮಯದಲ್ಲಿ ನಂಬಿಗಸ್ತರಾಗಿ ಉಳಿಯಲು ನಮಗೆ ಸಹಾಯ ಮಾಡುತ್ತದೆ.</w:t>
      </w:r>
    </w:p>
    <w:p w14:paraId="5D8341A8" w14:textId="77777777" w:rsidR="00F90BDC" w:rsidRDefault="00F90BDC"/>
    <w:p w14:paraId="0F7AAD51" w14:textId="77777777" w:rsidR="00F90BDC" w:rsidRDefault="00F90BDC">
      <w:r xmlns:w="http://schemas.openxmlformats.org/wordprocessingml/2006/main">
        <w:t xml:space="preserve">1: 1 ಪೀಟರ್ 2: 21-23 - "ಇಲ್ಲಿಯವರೆಗೆ ನೀವು ಕರೆಯಲ್ಪಟ್ಟಿದ್ದೀರಿ: ಏಕೆಂದರೆ ಕ್ರಿಸ್ತನು ನಮಗೋಸ್ಕರ ಕಷ್ಟಗಳನ್ನು ಅನುಭವಿಸಿದನು, ನೀವು ಆತನ ಹೆಜ್ಜೆಗಳನ್ನು ಅನುಸರಿಸಬೇಕೆಂದು ನಮಗೆ ಒಂದು ಉದಾಹರಣೆಯನ್ನು ಬಿಟ್ಟಿದ್ದಾನೆ: ಯಾರು ಪಾಪವನ್ನು ಮಾಡಲಿಲ್ಲ ಮತ್ತು ಅವನ ಬಾಯಿಯಲ್ಲಿ ಮೋಸವನ್ನು ಕಂಡುಹಿಡಿಯಲಿಲ್ಲ. ಅವನು ದೂಷಿಸಲ್ಪಟ್ಟಾಗ, ಅವನು ಮತ್ತೆ ನಿಂದಿಸಲಿಲ್ಲ; ಅವನು ಅನುಭವಿಸಿದಾಗ ಅವನು ಬೆದರಿಕೆ ಹಾಕಲಿಲ್ಲ, ಆದರೆ ನ್ಯಾಯವಾಗಿ ನಿರ್ಣಯಿಸುವವನಿಗೆ ತನ್ನನ್ನು ಒಪ್ಪಿಸಿದನು.</w:t>
      </w:r>
    </w:p>
    <w:p w14:paraId="7057A363" w14:textId="77777777" w:rsidR="00F90BDC" w:rsidRDefault="00F90BDC"/>
    <w:p w14:paraId="6D23F82F" w14:textId="77777777" w:rsidR="00F90BDC" w:rsidRDefault="00F90BDC">
      <w:r xmlns:w="http://schemas.openxmlformats.org/wordprocessingml/2006/main">
        <w:t xml:space="preserve">2: 1 ಪೇತ್ರ 3: 15-16 - "ಆದರೆ ನಿಮ್ಮ ಹೃದಯದಲ್ಲಿ ಕರ್ತನಾದ ದೇವರನ್ನು ಪವಿತ್ರಗೊಳಿಸಿರಿ; ಮತ್ತು ನಿಮ್ಮಲ್ಲಿರುವ ಭರವಸೆಯ ಕಾರಣವನ್ನು ದೀನತೆ ಮತ್ತು ಭಯದಿಂದ ಕೇಳುವ ಪ್ರತಿಯೊಬ್ಬ ಮನುಷ್ಯನಿಗೆ ಉತ್ತರವನ್ನು ನೀಡಲು ಯಾವಾಗಲೂ ಸಿದ್ಧರಾಗಿರಿ: ಒಳ್ಳೆಯ ಮನಸ್ಸಾಕ್ಷಿ; ಅವರು ನಿಮ್ಮ ಬಗ್ಗೆ ಕೆಟ್ಟದ್ದನ್ನು ಮಾತನಾಡುತ್ತಾರೆ, ಆದರೆ ದುಷ್ಕರ್ಮಿಗಳು, ಕ್ರಿಸ್ತನಲ್ಲಿ ನಿಮ್ಮ ಒಳ್ಳೆಯ ಸಂಭಾಷಣೆಯನ್ನು ತಪ್ಪಾಗಿ ಆರೋಪಿಸಿ ಅವರು ನಾಚಿಕೆಪಡುತ್ತಾರೆ.</w:t>
      </w:r>
    </w:p>
    <w:p w14:paraId="17F52095" w14:textId="77777777" w:rsidR="00F90BDC" w:rsidRDefault="00F90BDC"/>
    <w:p w14:paraId="31EFB132" w14:textId="77777777" w:rsidR="00F90BDC" w:rsidRDefault="00F90BDC">
      <w:r xmlns:w="http://schemas.openxmlformats.org/wordprocessingml/2006/main">
        <w:t xml:space="preserve">ಮಾರ್ಕನು 15:4 ಪಿಲಾತನು ಅವನಿಗೆ--ನೀನು ಏನೂ ಉತ್ತರ ಕೊಡುವುದಿಲ್ಲವೋ ಎಂದು ಕೇಳಿದನು. ಅವರು ನಿನಗೆ ವಿರುದ್ಧವಾಗಿ ಎಷ್ಟು ವಿಷಯಗಳನ್ನು ನೋಡುತ್ತಾರೆ.</w:t>
      </w:r>
    </w:p>
    <w:p w14:paraId="536DA66D" w14:textId="77777777" w:rsidR="00F90BDC" w:rsidRDefault="00F90BDC"/>
    <w:p w14:paraId="30968694" w14:textId="77777777" w:rsidR="00F90BDC" w:rsidRDefault="00F90BDC">
      <w:r xmlns:w="http://schemas.openxmlformats.org/wordprocessingml/2006/main">
        <w:t xml:space="preserve">ಪಿಲಾತನು ಯೇಸುವನ್ನು ಎರಡನೇ ಬಾರಿಗೆ ಕೇಳಿದನು, ಅವನ ವಿರುದ್ಧದ ಹಲವಾರು ಆರೋಪಗಳನ್ನು ಎತ್ತಿ ತೋರಿಸಿದನು.</w:t>
      </w:r>
    </w:p>
    <w:p w14:paraId="19B5B396" w14:textId="77777777" w:rsidR="00F90BDC" w:rsidRDefault="00F90BDC"/>
    <w:p w14:paraId="6AB73078" w14:textId="77777777" w:rsidR="00F90BDC" w:rsidRDefault="00F90BDC">
      <w:r xmlns:w="http://schemas.openxmlformats.org/wordprocessingml/2006/main">
        <w:t xml:space="preserve">1. ಸಾಕ್ಷಿಯ ಶಕ್ತಿ: ಇತರರು ನಮ್ಮ ಮೇಲೆ ಆರೋಪ ಮಾಡಿದಾಗ ಹೇಗೆ ಪ್ರತಿಕ್ರಿಯಿಸಬೇಕು</w:t>
      </w:r>
    </w:p>
    <w:p w14:paraId="10CB6787" w14:textId="77777777" w:rsidR="00F90BDC" w:rsidRDefault="00F90BDC"/>
    <w:p w14:paraId="664F6A27" w14:textId="77777777" w:rsidR="00F90BDC" w:rsidRDefault="00F90BDC">
      <w:r xmlns:w="http://schemas.openxmlformats.org/wordprocessingml/2006/main">
        <w:t xml:space="preserve">2. ಆರೋಪದ ಮುಖದಲ್ಲಿ ದೃಢವಾಗಿ ನಿಲ್ಲುವುದು</w:t>
      </w:r>
    </w:p>
    <w:p w14:paraId="0FA83848" w14:textId="77777777" w:rsidR="00F90BDC" w:rsidRDefault="00F90BDC"/>
    <w:p w14:paraId="4383DB07" w14:textId="77777777" w:rsidR="00F90BDC" w:rsidRDefault="00F90BDC">
      <w:r xmlns:w="http://schemas.openxmlformats.org/wordprocessingml/2006/main">
        <w:t xml:space="preserve">1. ಮ್ಯಾಥ್ಯೂ 10:17-20 - ಜೀಸಸ್? </w:t>
      </w:r>
      <w:r xmlns:w="http://schemas.openxmlformats.org/wordprocessingml/2006/main">
        <w:t xml:space="preserve">ಆರೋಪಗಳಿಗೆ ಹೇಗೆ ಪ್ರತಿಕ್ರಿಯಿಸಬೇಕು ಎಂಬುದರ ಕುರಿತು ಅವರ ಶಿಷ್ಯರಿಗೆ </w:t>
      </w:r>
      <w:r xmlns:w="http://schemas.openxmlformats.org/wordprocessingml/2006/main">
        <w:rPr>
          <w:rFonts w:ascii="맑은 고딕 Semilight" w:hAnsi="맑은 고딕 Semilight"/>
        </w:rPr>
        <w:t xml:space="preserve">ಸೂಚನೆಗಳು</w:t>
      </w:r>
    </w:p>
    <w:p w14:paraId="34767037" w14:textId="77777777" w:rsidR="00F90BDC" w:rsidRDefault="00F90BDC"/>
    <w:p w14:paraId="3EBBAB33" w14:textId="77777777" w:rsidR="00F90BDC" w:rsidRDefault="00F90BDC">
      <w:r xmlns:w="http://schemas.openxmlformats.org/wordprocessingml/2006/main">
        <w:t xml:space="preserve">2. ಜೇಮ್ಸ್ 1:19 - ? </w:t>
      </w:r>
      <w:r xmlns:w="http://schemas.openxmlformats.org/wordprocessingml/2006/main">
        <w:rPr>
          <w:rFonts w:ascii="맑은 고딕 Semilight" w:hAnsi="맑은 고딕 Semilight"/>
        </w:rPr>
        <w:t xml:space="preserve">ಆದ್ದರಿಂದ </w:t>
      </w:r>
      <w:r xmlns:w="http://schemas.openxmlformats.org/wordprocessingml/2006/main">
        <w:t xml:space="preserve">, ನನ್ನ ಪ್ರೀತಿಯ ಸಹೋದರರೇ, ಪ್ರತಿಯೊಬ್ಬ ಮನುಷ್ಯನು ಕೇಳಲು ವೇಗವನ್ನು ಹೊಂದಲಿ, ಮಾತನಾಡಲು ನಿಧಾನವಾಗಲಿ, ಕೋಪಕ್ಕೆ ನಿಧಾನವಾಗಲಿ.??</w:t>
      </w:r>
    </w:p>
    <w:p w14:paraId="40A3865D" w14:textId="77777777" w:rsidR="00F90BDC" w:rsidRDefault="00F90BDC"/>
    <w:p w14:paraId="5C667886" w14:textId="77777777" w:rsidR="00F90BDC" w:rsidRDefault="00F90BDC">
      <w:r xmlns:w="http://schemas.openxmlformats.org/wordprocessingml/2006/main">
        <w:t xml:space="preserve">ಮಾರ್ಕನು 15:5 ಆದರೆ ಯೇಸು ಇನ್ನೂ ಏನೂ ಉತ್ತರಿಸಲಿಲ್ಲ; ಆದ್ದರಿಂದ ಪಿಲಾತನು ಆಶ್ಚರ್ಯಚಕಿತನಾದನು.</w:t>
      </w:r>
    </w:p>
    <w:p w14:paraId="622A853E" w14:textId="77777777" w:rsidR="00F90BDC" w:rsidRDefault="00F90BDC"/>
    <w:p w14:paraId="14469031" w14:textId="77777777" w:rsidR="00F90BDC" w:rsidRDefault="00F90BDC">
      <w:r xmlns:w="http://schemas.openxmlformats.org/wordprocessingml/2006/main">
        <w:t xml:space="preserve">ಯೇಸುವಿನ ಪ್ರಶ್ನೆಗೆ ಉತ್ತರವಾಗಿ ಮೌನವಾಗಿದ್ದಾಗ ಪಿಲಾತನು ಆಶ್ಚರ್ಯಚಕಿತನಾದನು.</w:t>
      </w:r>
    </w:p>
    <w:p w14:paraId="72165428" w14:textId="77777777" w:rsidR="00F90BDC" w:rsidRDefault="00F90BDC"/>
    <w:p w14:paraId="5DA770C0" w14:textId="77777777" w:rsidR="00F90BDC" w:rsidRDefault="00F90BDC">
      <w:r xmlns:w="http://schemas.openxmlformats.org/wordprocessingml/2006/main">
        <w:t xml:space="preserve">1. ಮೌನದ ಶಕ್ತಿ: ಯೇಸು ತನ್ನ ಪದಗಳನ್ನು ಹೇಗೆ ಬುದ್ಧಿವಂತಿಕೆಯಿಂದ ಬಳಸಿದನು</w:t>
      </w:r>
    </w:p>
    <w:p w14:paraId="7B9D5714" w14:textId="77777777" w:rsidR="00F90BDC" w:rsidRDefault="00F90BDC"/>
    <w:p w14:paraId="5E229898" w14:textId="77777777" w:rsidR="00F90BDC" w:rsidRDefault="00F90BDC">
      <w:r xmlns:w="http://schemas.openxmlformats.org/wordprocessingml/2006/main">
        <w:t xml:space="preserve">2. ಯೇಸುವಿನ ಮಹತ್ವ? </w:t>
      </w:r>
      <w:r xmlns:w="http://schemas.openxmlformats.org/wordprocessingml/2006/main">
        <w:rPr>
          <w:rFonts w:ascii="맑은 고딕 Semilight" w:hAnsi="맑은 고딕 Semilight"/>
        </w:rPr>
        <w:t xml:space="preserve">ವಿಧೇಯತೆ </w:t>
      </w:r>
      <w:r xmlns:w="http://schemas.openxmlformats.org/wordprocessingml/2006/main">
        <w:t xml:space="preserve">: ದೇವರಿಗೆ ಅವನ ಸಲ್ಲಿಕೆಯು ಹೇಗೆ ಸದಾಚಾರವನ್ನು ಉದಾಹರಿಸುತ್ತದೆ</w:t>
      </w:r>
    </w:p>
    <w:p w14:paraId="7044E2A5" w14:textId="77777777" w:rsidR="00F90BDC" w:rsidRDefault="00F90BDC"/>
    <w:p w14:paraId="1DB7D592" w14:textId="77777777" w:rsidR="00F90BDC" w:rsidRDefault="00F90BDC">
      <w:r xmlns:w="http://schemas.openxmlformats.org/wordprocessingml/2006/main">
        <w:t xml:space="preserve">1. ಯೆಶಾಯ 53:7 - ಅವರು ತುಳಿತಕ್ಕೊಳಗಾದರು ಮತ್ತು ಬಾಧಿತರಾಗಿದ್ದರು, ಆದರೂ ಅವನು ತನ್ನ ಬಾಯಿ ತೆರೆಯಲಿಲ್ಲ; ಅವನು ಕುರಿಮರಿಯಂತೆ ವಧೆಗೆ ಕರೆದೊಯ್ಯಲ್ಪಟ್ಟನು ಮತ್ತು ಕುರಿಯು ಅದರ ಕತ್ತರಿ ಮಾಡುವವರ ಮುಂದೆ ಮೌನವಾಗಿರುವಂತೆ ಅವನು ಬಾಯಿ ತೆರೆಯಲಿಲ್ಲ.</w:t>
      </w:r>
    </w:p>
    <w:p w14:paraId="3088FECF" w14:textId="77777777" w:rsidR="00F90BDC" w:rsidRDefault="00F90BDC"/>
    <w:p w14:paraId="12A40A97" w14:textId="77777777" w:rsidR="00F90BDC" w:rsidRDefault="00F90BDC">
      <w:r xmlns:w="http://schemas.openxmlformats.org/wordprocessingml/2006/main">
        <w:t xml:space="preserve">2. ಜೇಮ್ಸ್ 1:19 - ನನ್ನ ಪ್ರೀತಿಯ ಸಹೋದರ ಸಹೋದರಿಯರೇ, ಇದನ್ನು ಗಮನಿಸಿ: ಪ್ರತಿಯೊಬ್ಬರೂ ತ್ವರಿತವಾಗಿ ಕೇಳಲು, ಮಾತನಾಡಲು ಮತ್ತು ಕೋಪಗೊಳ್ಳಲು ನಿಧಾನವಾಗಿರಬೇಕು.</w:t>
      </w:r>
    </w:p>
    <w:p w14:paraId="3A370FF5" w14:textId="77777777" w:rsidR="00F90BDC" w:rsidRDefault="00F90BDC"/>
    <w:p w14:paraId="6D6C0052" w14:textId="77777777" w:rsidR="00F90BDC" w:rsidRDefault="00F90BDC">
      <w:r xmlns:w="http://schemas.openxmlformats.org/wordprocessingml/2006/main">
        <w:t xml:space="preserve">ಮಾರ್ಕನು 15:6 ಆ ಔತಣದಲ್ಲಿ ಅವರು ಬಯಸಿದ ಒಬ್ಬ ಸೆರೆಯಾಳನ್ನು ಅವರಿಗೆ ಬಿಡುಗಡೆ ಮಾಡಿದನು.</w:t>
      </w:r>
    </w:p>
    <w:p w14:paraId="63552D38" w14:textId="77777777" w:rsidR="00F90BDC" w:rsidRDefault="00F90BDC"/>
    <w:p w14:paraId="55B498AE" w14:textId="77777777" w:rsidR="00F90BDC" w:rsidRDefault="00F90BDC">
      <w:r xmlns:w="http://schemas.openxmlformats.org/wordprocessingml/2006/main">
        <w:t xml:space="preserve">ಹಬ್ಬದಲ್ಲಿ, ಪಿಲಾತನು ಒಬ್ಬ ಸೆರೆಯಾಳನ್ನು ಜನರಿಗೆ ಬಿಡುಗಡೆ ಮಾಡಿದನು ಮತ್ತು ಅವರು ತಮಗೆ ಬೇಕಾದವರನ್ನು ಆರಿಸಿಕೊಳ್ಳಬಹುದು.</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"ಎಲ್ಲರಿಗೂ ದಯೆ ತೋರಿ: ಪಿಲಾತನಿಂದ ಒಂದು ಪಾಠ"</w:t>
      </w:r>
    </w:p>
    <w:p w14:paraId="2A842B93" w14:textId="77777777" w:rsidR="00F90BDC" w:rsidRDefault="00F90BDC"/>
    <w:p w14:paraId="2B887873" w14:textId="77777777" w:rsidR="00F90BDC" w:rsidRDefault="00F90BDC">
      <w:r xmlns:w="http://schemas.openxmlformats.org/wordprocessingml/2006/main">
        <w:t xml:space="preserve">2. "ಆಯ್ಕೆಯ ಶಕ್ತಿ: ಸರಿಯಾದ ನಿರ್ಧಾರವನ್ನು ಮಾಡುವುದು"</w:t>
      </w:r>
    </w:p>
    <w:p w14:paraId="2D81A9A6" w14:textId="77777777" w:rsidR="00F90BDC" w:rsidRDefault="00F90BDC"/>
    <w:p w14:paraId="6255FEEC" w14:textId="77777777" w:rsidR="00F90BDC" w:rsidRDefault="00F90BDC">
      <w:r xmlns:w="http://schemas.openxmlformats.org/wordprocessingml/2006/main">
        <w:t xml:space="preserve">1. ಲೂಕ 6:31 "ಇತರರು ನಿಮಗೆ ಹೇಗೆ ಮಾಡಬೇಕೆಂದು ನೀವು ಬಯಸುತ್ತೀರೋ ಹಾಗೆಯೇ ಅವರಿಗೆ ಮಾಡಿ."</w:t>
      </w:r>
    </w:p>
    <w:p w14:paraId="182197BA" w14:textId="77777777" w:rsidR="00F90BDC" w:rsidRDefault="00F90BDC"/>
    <w:p w14:paraId="5BC674F0" w14:textId="77777777" w:rsidR="00F90BDC" w:rsidRDefault="00F90BDC">
      <w:r xmlns:w="http://schemas.openxmlformats.org/wordprocessingml/2006/main">
        <w:t xml:space="preserve">2. ಮ್ಯಾಥ್ಯೂ 7:12 "ಆದ್ದರಿಂದ ಎಲ್ಲದರಲ್ಲೂ, ಇತರರು ನಿಮಗೆ ಏನು ಮಾಡಬೇಕೆಂದು ನೀವು ಬಯಸುತ್ತೀರೋ ಅದನ್ನು ಅವರಿಗೆ ಮಾಡಿ, ಏಕೆಂದರೆ ಇದು ಕಾನೂನು ಮತ್ತು ಪ್ರವಾದಿಗಳನ್ನು ಒಟ್ಟುಗೂಡಿಸುತ್ತದೆ."</w:t>
      </w:r>
    </w:p>
    <w:p w14:paraId="67810822" w14:textId="77777777" w:rsidR="00F90BDC" w:rsidRDefault="00F90BDC"/>
    <w:p w14:paraId="5C21DE3C" w14:textId="77777777" w:rsidR="00F90BDC" w:rsidRDefault="00F90BDC">
      <w:r xmlns:w="http://schemas.openxmlformats.org/wordprocessingml/2006/main">
        <w:t xml:space="preserve">ಮಾರ್ಕನು 15:7 ಮತ್ತು ಬರಬ್ಬನೆಂಬ ಒಬ್ಬನು ಇದ್ದನು, ಅವನು ತನ್ನೊಂದಿಗೆ ದಂಗೆಯನ್ನು ಮಾಡಿದವರೊಂದಿಗೆ ಬಂಧಿಸಲ್ಪಟ್ಟನು, ಅವನು ದಂಗೆಯಲ್ಲಿ ಕೊಲೆ ಮಾಡಿದನು.</w:t>
      </w:r>
    </w:p>
    <w:p w14:paraId="1A57947E" w14:textId="77777777" w:rsidR="00F90BDC" w:rsidRDefault="00F90BDC"/>
    <w:p w14:paraId="2CE86072" w14:textId="77777777" w:rsidR="00F90BDC" w:rsidRDefault="00F90BDC">
      <w:r xmlns:w="http://schemas.openxmlformats.org/wordprocessingml/2006/main">
        <w:t xml:space="preserve">ಬರಬ್ಬಾಸ್ ದಂಗೆಯ ಸಮಯದಲ್ಲಿ ಕೊಲೆ ಮಾಡಿದ ಅಪರಾಧಿ.</w:t>
      </w:r>
    </w:p>
    <w:p w14:paraId="69C8B181" w14:textId="77777777" w:rsidR="00F90BDC" w:rsidRDefault="00F90BDC"/>
    <w:p w14:paraId="534E95A0" w14:textId="77777777" w:rsidR="00F90BDC" w:rsidRDefault="00F90BDC">
      <w:r xmlns:w="http://schemas.openxmlformats.org/wordprocessingml/2006/main">
        <w:t xml:space="preserve">1. ತಪ್ಪಾದ ಗುಂಪನ್ನು ಅನುಸರಿಸಬೇಡಿ: ಬರಬ್ಬಾಸ್‌ನಿಂದ ಪಾಠಗಳು</w:t>
      </w:r>
    </w:p>
    <w:p w14:paraId="08CF0D52" w14:textId="77777777" w:rsidR="00F90BDC" w:rsidRDefault="00F90BDC"/>
    <w:p w14:paraId="0A3EAF60" w14:textId="77777777" w:rsidR="00F90BDC" w:rsidRDefault="00F90BDC">
      <w:r xmlns:w="http://schemas.openxmlformats.org/wordprocessingml/2006/main">
        <w:t xml:space="preserve">2. ನ್ಯಾಯ ಮತ್ತು ಕರುಣೆಯ ವೆಚ್ಚ: ಬರಬ್ಬಾಸ್ ಕಥೆಯನ್ನು ಪರೀಕ್ಷಿಸುವುದು</w:t>
      </w:r>
    </w:p>
    <w:p w14:paraId="21DAAC46" w14:textId="77777777" w:rsidR="00F90BDC" w:rsidRDefault="00F90BDC"/>
    <w:p w14:paraId="5D0FCE52" w14:textId="77777777" w:rsidR="00F90BDC" w:rsidRDefault="00F90BDC">
      <w:r xmlns:w="http://schemas.openxmlformats.org/wordprocessingml/2006/main">
        <w:t xml:space="preserve">1. ಲೂಕ 6:27-36 - ನಿಮ್ಮ ಶತ್ರುಗಳನ್ನು ಪ್ರೀತಿಸಿ ಮತ್ತು ನಿಮ್ಮನ್ನು ದ್ವೇಷಿಸುವವರಿಗೆ ಒಳ್ಳೆಯದನ್ನು ಮಾಡಿ.</w:t>
      </w:r>
    </w:p>
    <w:p w14:paraId="426B1846" w14:textId="77777777" w:rsidR="00F90BDC" w:rsidRDefault="00F90BDC"/>
    <w:p w14:paraId="218F1245" w14:textId="77777777" w:rsidR="00F90BDC" w:rsidRDefault="00F90BDC">
      <w:r xmlns:w="http://schemas.openxmlformats.org/wordprocessingml/2006/main">
        <w:t xml:space="preserve">2. ಕೊಲೊಸ್ಸಿಯನ್ಸ್ 3:12-17 - ಸಹಾನುಭೂತಿ, ದಯೆ, ನಮ್ರತೆ, ಸೌಮ್ಯತೆ ಮತ್ತು ತಾಳ್ಮೆಯನ್ನು ಧರಿಸಿಕೊಳ್ಳಿ.</w:t>
      </w:r>
    </w:p>
    <w:p w14:paraId="08BC9692" w14:textId="77777777" w:rsidR="00F90BDC" w:rsidRDefault="00F90BDC"/>
    <w:p w14:paraId="45E906AD" w14:textId="77777777" w:rsidR="00F90BDC" w:rsidRDefault="00F90BDC">
      <w:r xmlns:w="http://schemas.openxmlformats.org/wordprocessingml/2006/main">
        <w:t xml:space="preserve">ಮಾರ್ಕನು 15:8 ಜನಸಮೂಹವು ಗಟ್ಟಿಯಾಗಿ ಅಳುತ್ತಾ ಆತನು ತಮಗೆ ಮಾಡಿದಂತೆಯೇ ಮಾಡಬೇಕೆಂದು ಅಪೇಕ್ಷಿಸಿದರು.</w:t>
      </w:r>
    </w:p>
    <w:p w14:paraId="17B1F810" w14:textId="77777777" w:rsidR="00F90BDC" w:rsidRDefault="00F90BDC"/>
    <w:p w14:paraId="21862FCB" w14:textId="77777777" w:rsidR="00F90BDC" w:rsidRDefault="00F90BDC">
      <w:r xmlns:w="http://schemas.openxmlformats.org/wordprocessingml/2006/main">
        <w:t xml:space="preserve">ಒಂದು ದೊಡ್ಡ ಗುಂಪಿನ ಜನರು ಯೇಸು ಹಿಂದೆ ತಮಗಾಗಿ ಮಾಡಿದ್ದನ್ನು ಮಾಡುವಂತೆ ಕೇಳಿಕೊಂಡರು.</w:t>
      </w:r>
    </w:p>
    <w:p w14:paraId="33E43824" w14:textId="77777777" w:rsidR="00F90BDC" w:rsidRDefault="00F90BDC"/>
    <w:p w14:paraId="554A9C29" w14:textId="77777777" w:rsidR="00F90BDC" w:rsidRDefault="00F90BDC">
      <w:r xmlns:w="http://schemas.openxmlformats.org/wordprocessingml/2006/main">
        <w:t xml:space="preserve">1. ದೇವರ ಸಹಾಯವನ್ನು ಕೋರುವ ಶಕ್ತಿ</w:t>
      </w:r>
    </w:p>
    <w:p w14:paraId="2A55BDFE" w14:textId="77777777" w:rsidR="00F90BDC" w:rsidRDefault="00F90BDC"/>
    <w:p w14:paraId="36667EBC" w14:textId="77777777" w:rsidR="00F90BDC" w:rsidRDefault="00F90BDC">
      <w:r xmlns:w="http://schemas.openxmlformats.org/wordprocessingml/2006/main">
        <w:t xml:space="preserve">2. ಯೇಸುವಿನ ಮಾದರಿಯನ್ನು ಅನುಸರಿಸುವ ಆಶೀರ್ವಾದ</w:t>
      </w:r>
    </w:p>
    <w:p w14:paraId="1518B463" w14:textId="77777777" w:rsidR="00F90BDC" w:rsidRDefault="00F90BDC"/>
    <w:p w14:paraId="6FCCF561" w14:textId="77777777" w:rsidR="00F90BDC" w:rsidRDefault="00F90BDC">
      <w:r xmlns:w="http://schemas.openxmlformats.org/wordprocessingml/2006/main">
        <w:t xml:space="preserve">1. ಜೇಮ್ಸ್ 4:3 - "ನೀವು ಕೇಳುತ್ತೀರಿ ಮತ್ತು ಸ್ವೀಕರಿಸುವುದಿಲ್ಲ, ಏಕೆಂದರೆ ನೀವು ತಪ್ಪಾಗಿ ಕೇಳುತ್ತೀರಿ, ಅದನ್ನು ನಿಮ್ಮ ಭಾವೋದ್ರೇಕಗಳಿಗೆ ಖರ್ಚು ಮಾಡಲು."</w:t>
      </w:r>
    </w:p>
    <w:p w14:paraId="24EE8C04" w14:textId="77777777" w:rsidR="00F90BDC" w:rsidRDefault="00F90BDC"/>
    <w:p w14:paraId="6E7E4001" w14:textId="77777777" w:rsidR="00F90BDC" w:rsidRDefault="00F90BDC">
      <w:r xmlns:w="http://schemas.openxmlformats.org/wordprocessingml/2006/main">
        <w:t xml:space="preserve">2. ಲ್ಯೂಕ್ 11: 9-10 - "ಮತ್ತು ನಾನು ನಿಮಗೆ ಹೇಳುತ್ತೇನೆ, ಕೇಳು, ಮತ್ತು ಅದು ನಿಮಗೆ ನೀಡಲಾಗುವುದು; ಹುಡುಕು, ಮತ್ತು ನೀವು ಕಂಡುಕೊಳ್ಳುವಿರಿ; ತಟ್ಟಿ, ಮತ್ತು ಅದು ನಿಮಗೆ ತೆರೆಯಲ್ಪಡುತ್ತದೆ. ಕೇಳುವ ಪ್ರತಿಯೊಬ್ಬರೂ ಸ್ವೀಕರಿಸುತ್ತಾರೆ, ಮತ್ತು ಹುಡುಕುವವನು ಕಂಡುಕೊಳ್ಳುತ್ತಾನೆ, ಮತ್ತು ಅದನ್ನು ಬಡಿದವನಿಗೆ ತೆರೆಯಲಾಗುತ್ತದೆ."</w:t>
      </w:r>
    </w:p>
    <w:p w14:paraId="7C6A5C4C" w14:textId="77777777" w:rsidR="00F90BDC" w:rsidRDefault="00F90BDC"/>
    <w:p w14:paraId="1763CC38" w14:textId="77777777" w:rsidR="00F90BDC" w:rsidRDefault="00F90BDC">
      <w:r xmlns:w="http://schemas.openxmlformats.org/wordprocessingml/2006/main">
        <w:t xml:space="preserve">ಮಾರ್ಕನು 15:9 ಆದರೆ ಪಿಲಾತನು ಅವರಿಗೆ ಪ್ರತ್ಯುತ್ತರವಾಗಿ--ನಾನು ಯೆಹೂದ್ಯರ ಅರಸನನ್ನು ನಿಮಗೆ ಬಿಡುಗಡೆ ಮಾಡಬೇಕೆ?</w:t>
      </w:r>
    </w:p>
    <w:p w14:paraId="6A9E3684" w14:textId="77777777" w:rsidR="00F90BDC" w:rsidRDefault="00F90BDC"/>
    <w:p w14:paraId="529E4C4E" w14:textId="77777777" w:rsidR="00F90BDC" w:rsidRDefault="00F90BDC">
      <w:r xmlns:w="http://schemas.openxmlformats.org/wordprocessingml/2006/main">
        <w:t xml:space="preserve">ಯೆಹೂದ್ಯರ ರಾಜನಾದ ಯೇಸುವನ್ನು ಬಿಡುಗಡೆ ಮಾಡಬೇಕೆ ಎಂದು ಪಿಲಾತನು ಜನರನ್ನು ಕೇಳಿದನು.</w:t>
      </w:r>
    </w:p>
    <w:p w14:paraId="1DE22AD3" w14:textId="77777777" w:rsidR="00F90BDC" w:rsidRDefault="00F90BDC"/>
    <w:p w14:paraId="08919601" w14:textId="77777777" w:rsidR="00F90BDC" w:rsidRDefault="00F90BDC">
      <w:r xmlns:w="http://schemas.openxmlformats.org/wordprocessingml/2006/main">
        <w:t xml:space="preserve">1: ಯೇಸುವಿನ ಮಾದರಿಯ ಮೂಲಕ, ನಾವು ವಿನಮ್ರರಾಗಿ ಉಳಿಯಬೇಕು ಮತ್ತು ಇತರರಿಗೆ ಸೇವೆ ಸಲ್ಲಿಸಲು ಸಿದ್ಧರಾಗಿರಬೇಕು.</w:t>
      </w:r>
    </w:p>
    <w:p w14:paraId="5434646D" w14:textId="77777777" w:rsidR="00F90BDC" w:rsidRDefault="00F90BDC"/>
    <w:p w14:paraId="78FD8F0C" w14:textId="77777777" w:rsidR="00F90BDC" w:rsidRDefault="00F90BDC">
      <w:r xmlns:w="http://schemas.openxmlformats.org/wordprocessingml/2006/main">
        <w:t xml:space="preserve">2: ನಾವು ನಂಬುವದಕ್ಕಾಗಿ ನಿಲ್ಲಲು ನಾವು ಭಯಪಡಬಾರದು, ಆದರೆ ದಯೆ ಮತ್ತು ನಮ್ರತೆಯಿಂದ ಹಾಗೆ ಮಾಡಬೇಕು.</w:t>
      </w:r>
    </w:p>
    <w:p w14:paraId="3265BD51" w14:textId="77777777" w:rsidR="00F90BDC" w:rsidRDefault="00F90BDC"/>
    <w:p w14:paraId="041C8CF1" w14:textId="77777777" w:rsidR="00F90BDC" w:rsidRDefault="00F90BDC">
      <w:r xmlns:w="http://schemas.openxmlformats.org/wordprocessingml/2006/main">
        <w:t xml:space="preserve">1: ಫಿಲಿಪ್ಪಿ 2: 5-8 - ಕ್ರಿಸ್ತ ಯೇಸುವಿನಲ್ಲಿ ನಿಮ್ಮದಾಗಿರುವ ಈ ಮನಸ್ಸನ್ನು ನಿಮ್ಮ ನಡುವೆ ಇಟ್ಟುಕೊಳ್ಳಿ, ಅವರು ದೇವರ ರೂಪದಲ್ಲಿದ್ದರೂ, ದೇವರೊಂದಿಗೆ ಸಮಾನತೆಯನ್ನು ಗ್ರಹಿಸುವ ವಿಷಯವೆಂದು ಪರಿಗಣಿಸದೆ, ಆದರೆ ಸ್ವತಃ ಖಾಲಿಯಾದರು. ಸೇವಕನ ರೂಪವನ್ನು ತೆಗೆದುಕೊಂಡು, ಮನುಷ್ಯರ ಹೋಲಿಕೆಯಲ್ಲಿ ಜನಿಸಿದನು.</w:t>
      </w:r>
    </w:p>
    <w:p w14:paraId="5657BC16" w14:textId="77777777" w:rsidR="00F90BDC" w:rsidRDefault="00F90BDC"/>
    <w:p w14:paraId="7ED77D38" w14:textId="77777777" w:rsidR="00F90BDC" w:rsidRDefault="00F90BDC">
      <w:r xmlns:w="http://schemas.openxmlformats.org/wordprocessingml/2006/main">
        <w:t xml:space="preserve">2: ಮ್ಯಾಥ್ಯೂ 20:25-28 - ಆದರೆ ಯೇಸು ಅವರನ್ನು ತನ್ನ ಬಳಿಗೆ ಕರೆದು, ? </w:t>
      </w:r>
      <w:r xmlns:w="http://schemas.openxmlformats.org/wordprocessingml/2006/main">
        <w:t xml:space="preserve">ಅನ್ಯಜನರ ಅಧಿಪತಿಗಳು ಅವರ ಮೇಲೆ ಅಧಿಕಾರ ನಡೆಸುತ್ತಾರೆ ಮತ್ತು ಅವರ ದೊಡ್ಡವರು ಅವರ ಮೇಲೆ ಅಧಿಕಾರವನ್ನು ನಡೆಸುತ್ತಾರೆ ಎಂದು ನಿಮಗೆ ತಿಳಿದಿದೆ </w:t>
      </w:r>
      <w:r xmlns:w="http://schemas.openxmlformats.org/wordprocessingml/2006/main">
        <w:rPr>
          <w:rFonts w:ascii="맑은 고딕 Semilight" w:hAnsi="맑은 고딕 Semilight"/>
        </w:rPr>
        <w:t xml:space="preserve">. </w:t>
      </w:r>
      <w:r xmlns:w="http://schemas.openxmlformats.org/wordprocessingml/2006/main">
        <w:t xml:space="preserve">ನಿಮ್ಮ ನಡುವೆ ಹಾಗಾಗಬಾರದು. ಆದರೆ ನಿಮ್ಮಲ್ಲಿ ದೊಡ್ಡವನಾಗುವವನು ನಿಮ್ಮ ಸೇವಕನಾಗಿರಬೇಕು ಮತ್ತು ನಿಮ್ಮಲ್ಲಿ ಮೊದಲನೆಯವನಾಗುವವನು ನಿಮ್ಮ ದಾಸನಾಗಿರಬೇಕು, ಹಾಗೆಯೇ ಮನುಷ್ಯಕುಮಾರನು ಸೇವೆಮಾಡಲು ಬಂದಿಲ್ಲ ಆದರೆ ಸೇವೆ ಮಾಡಲು ಮತ್ತು ಅನೇಕರಿಗೆ ವಿಮೋಚನಾ ಮೌಲ್ಯವಾಗಿ ತನ್ನ ಪ್ರಾಣವನ್ನು ಕೊಡಲು ಬಂದನು. ??</w:t>
      </w:r>
    </w:p>
    <w:p w14:paraId="2BEBB665" w14:textId="77777777" w:rsidR="00F90BDC" w:rsidRDefault="00F90BDC"/>
    <w:p w14:paraId="0CC10DA5" w14:textId="77777777" w:rsidR="00F90BDC" w:rsidRDefault="00F90BDC">
      <w:r xmlns:w="http://schemas.openxmlformats.org/wordprocessingml/2006/main">
        <w:t xml:space="preserve">ಮಾರ್ಕ್ 15:10 ಯಾಕಂದರೆ ಮುಖ್ಯಯಾಜಕರು ಹೊಟ್ಟೆಕಿಚ್ಚುಗಾಗಿ ಅವನನ್ನು ಒಪ್ಪಿಸಿದ್ದಾರೆಂದು ಅವನಿಗೆ ತಿಳಿದಿತ್ತು.</w:t>
      </w:r>
    </w:p>
    <w:p w14:paraId="65353B52" w14:textId="77777777" w:rsidR="00F90BDC" w:rsidRDefault="00F90BDC"/>
    <w:p w14:paraId="4631A476" w14:textId="77777777" w:rsidR="00F90BDC" w:rsidRDefault="00F90BDC">
      <w:r xmlns:w="http://schemas.openxmlformats.org/wordprocessingml/2006/main">
        <w:t xml:space="preserve">ಯೇಸುವನ್ನು ಮರಣದಂಡನೆಗಾಗಿ ಮುಖ್ಯ ಯಾಜಕರಿಗೆ ಒಪ್ಪಿಸಲಾಯಿತು ಮತ್ತು ಅವರು ಅಸೂಯೆಯಿಂದ ಹಾಗೆ ಮಾಡಿದರು.</w:t>
      </w:r>
    </w:p>
    <w:p w14:paraId="797F1D61" w14:textId="77777777" w:rsidR="00F90BDC" w:rsidRDefault="00F90BDC"/>
    <w:p w14:paraId="1C96FC44" w14:textId="77777777" w:rsidR="00F90BDC" w:rsidRDefault="00F90BDC">
      <w:r xmlns:w="http://schemas.openxmlformats.org/wordprocessingml/2006/main">
        <w:t xml:space="preserve">1. ಅಸೂಯೆಯ ಶಕ್ತಿ: ಸ್ಪರ್ಧಿಸುವ ಪ್ರಚೋದನೆಯನ್ನು ಹೇಗೆ ಜಯಿಸುವುದು</w:t>
      </w:r>
    </w:p>
    <w:p w14:paraId="67587113" w14:textId="77777777" w:rsidR="00F90BDC" w:rsidRDefault="00F90BDC"/>
    <w:p w14:paraId="46F6E4D5" w14:textId="77777777" w:rsidR="00F90BDC" w:rsidRDefault="00F90BDC">
      <w:r xmlns:w="http://schemas.openxmlformats.org/wordprocessingml/2006/main">
        <w:t xml:space="preserve">2. ಕ್ಷಮೆಯ ಆಶೀರ್ವಾದ: ದ್ರೋಹದ ಮುಖದಲ್ಲಿ ಕರುಣೆಯ ಯೇಸುವಿನ ಉದಾಹರಣೆ</w:t>
      </w:r>
    </w:p>
    <w:p w14:paraId="08B58DAF" w14:textId="77777777" w:rsidR="00F90BDC" w:rsidRDefault="00F90BDC"/>
    <w:p w14:paraId="38091EEF" w14:textId="77777777" w:rsidR="00F90BDC" w:rsidRDefault="00F90BDC">
      <w:r xmlns:w="http://schemas.openxmlformats.org/wordprocessingml/2006/main">
        <w:t xml:space="preserve">1. ನಾಣ್ಣುಡಿಗಳು 14:30 - ? </w:t>
      </w:r>
      <w:r xmlns:w="http://schemas.openxmlformats.org/wordprocessingml/2006/main">
        <w:rPr>
          <w:rFonts w:ascii="맑은 고딕 Semilight" w:hAnsi="맑은 고딕 Semilight"/>
        </w:rPr>
        <w:t xml:space="preserve">쏛 </w:t>
      </w:r>
      <w:r xmlns:w="http://schemas.openxmlformats.org/wordprocessingml/2006/main">
        <w:t xml:space="preserve">ಶಾಂತಿಯಿಂದ ಹೃದಯವು ದೇಹಕ್ಕೆ ಜೀವವನ್ನು ನೀಡುತ್ತದೆ, ಆದರೆ ಅಸೂಯೆ ಮೂಳೆಗಳನ್ನು ಕೊಳೆಯುತ್ತದೆ.??</w:t>
      </w:r>
    </w:p>
    <w:p w14:paraId="50F47EAE" w14:textId="77777777" w:rsidR="00F90BDC" w:rsidRDefault="00F90BDC"/>
    <w:p w14:paraId="4EACBA78" w14:textId="77777777" w:rsidR="00F90BDC" w:rsidRDefault="00F90BDC">
      <w:r xmlns:w="http://schemas.openxmlformats.org/wordprocessingml/2006/main">
        <w:t xml:space="preserve">2. ಲೂಕ 6:27-36 - ? ನನ್ನ </w:t>
      </w:r>
      <w:r xmlns:w="http://schemas.openxmlformats.org/wordprocessingml/2006/main">
        <w:rPr>
          <w:rFonts w:ascii="맑은 고딕 Semilight" w:hAnsi="맑은 고딕 Semilight"/>
        </w:rPr>
        <w:t xml:space="preserve">ಮಾತು </w:t>
      </w:r>
      <w:r xmlns:w="http://schemas.openxmlformats.org/wordprocessingml/2006/main">
        <w:t xml:space="preserve">ಕೇಳುವವರಿಗೆ ನಾನು ಹೇಳುತ್ತೇನೆ: ನಿಮ್ಮ ಶತ್ರುಗಳನ್ನು ಪ್ರೀತಿಸಿ, ನಿಮ್ಮನ್ನು ದ್ವೇಷಿಸುವವರಿಗೆ ಒಳ್ಳೆಯದನ್ನು ಮಾಡಿ, ನಿಮ್ಮನ್ನು ಶಪಿಸುವವರನ್ನು ಆಶೀರ್ವದಿಸಿ, ನಿಮ್ಮನ್ನು ಹಿಂಸಿಸುವವರಿಗಾಗಿ ಪ್ರಾರ್ಥಿಸಿ.??</w:t>
      </w:r>
    </w:p>
    <w:p w14:paraId="537A5E97" w14:textId="77777777" w:rsidR="00F90BDC" w:rsidRDefault="00F90BDC"/>
    <w:p w14:paraId="188BAE42" w14:textId="77777777" w:rsidR="00F90BDC" w:rsidRDefault="00F90BDC">
      <w:r xmlns:w="http://schemas.openxmlformats.org/wordprocessingml/2006/main">
        <w:t xml:space="preserve">ಮಾರ್ಕನು 15:11 ಆದರೆ ಮುಖ್ಯಯಾಜಕರು ಅವರು ಬರಬ್ಬನನ್ನು ಅವರಿಗೆ ಬಿಡುಗಡೆ ಮಾಡಬೇಕೆಂದು ಜನರನ್ನು ಪ್ರೇರೇಪಿಸಿದರು.</w:t>
      </w:r>
    </w:p>
    <w:p w14:paraId="41A8E6EE" w14:textId="77777777" w:rsidR="00F90BDC" w:rsidRDefault="00F90BDC"/>
    <w:p w14:paraId="07B000D8" w14:textId="77777777" w:rsidR="00F90BDC" w:rsidRDefault="00F90BDC">
      <w:r xmlns:w="http://schemas.openxmlformats.org/wordprocessingml/2006/main">
        <w:t xml:space="preserve">ಮುಖ್ಯಯಾಜಕರು ಪಿಲಾತನಿಗೆ ಯೇಸುವಿನ ಬದಲಾಗಿ ಬರಬ್ಬನನ್ನು ಬಿಡುವಂತೆ ಕೇಳಿಕೊಂಡರು.</w:t>
      </w:r>
    </w:p>
    <w:p w14:paraId="061D23C8" w14:textId="77777777" w:rsidR="00F90BDC" w:rsidRDefault="00F90BDC"/>
    <w:p w14:paraId="26F263CF" w14:textId="77777777" w:rsidR="00F90BDC" w:rsidRDefault="00F90BDC">
      <w:r xmlns:w="http://schemas.openxmlformats.org/wordprocessingml/2006/main">
        <w:t xml:space="preserve">1. ನಮಗೆ ಅರ್ಥವಾಗದಿದ್ದರೂ ಸಹ ದೇವರ ಯೋಜನೆಯನ್ನು ನಂಬಿರಿ.</w:t>
      </w:r>
    </w:p>
    <w:p w14:paraId="3BEBBFDC" w14:textId="77777777" w:rsidR="00F90BDC" w:rsidRDefault="00F90BDC"/>
    <w:p w14:paraId="5E2C3595" w14:textId="77777777" w:rsidR="00F90BDC" w:rsidRDefault="00F90BDC">
      <w:r xmlns:w="http://schemas.openxmlformats.org/wordprocessingml/2006/main">
        <w:t xml:space="preserve">2. ಬಹುಸಂಖ್ಯಾತರ ಅಭಿಪ್ರಾಯಕ್ಕೆ ಮಣಿಯಬೇಡಿ.</w:t>
      </w:r>
    </w:p>
    <w:p w14:paraId="61108D16" w14:textId="77777777" w:rsidR="00F90BDC" w:rsidRDefault="00F90BDC"/>
    <w:p w14:paraId="53017DC7" w14:textId="77777777" w:rsidR="00F90BDC" w:rsidRDefault="00F90BDC">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ಜೇಮ್ಸ್ 4:6 - ಆದರೆ ಅವನು ಹೆಚ್ಚು ಅನುಗ್ರಹವನ್ನು ಕೊಡುತ್ತಾನೆ. ಆದ್ದರಿಂದ ಅದು ಹೇಳುತ್ತದೆ, ? </w:t>
      </w:r>
      <w:r xmlns:w="http://schemas.openxmlformats.org/wordprocessingml/2006/main">
        <w:rPr>
          <w:rFonts w:ascii="맑은 고딕 Semilight" w:hAnsi="맑은 고딕 Semilight"/>
        </w:rPr>
        <w:t xml:space="preserve">쏥 </w:t>
      </w:r>
      <w:r xmlns:w="http://schemas.openxmlformats.org/wordprocessingml/2006/main">
        <w:t xml:space="preserve">ಹೆಮ್ಮೆಯನ್ನು ವಿರೋಧಿಸುತ್ತದೆ, ಆದರೆ ವಿನಮ್ರರಿಗೆ ಅನುಗ್ರಹವನ್ನು ನೀಡುತ್ತದೆ.??</w:t>
      </w:r>
    </w:p>
    <w:p w14:paraId="7EF6E1A6" w14:textId="77777777" w:rsidR="00F90BDC" w:rsidRDefault="00F90BDC"/>
    <w:p w14:paraId="603BA0BA" w14:textId="77777777" w:rsidR="00F90BDC" w:rsidRDefault="00F90BDC">
      <w:r xmlns:w="http://schemas.openxmlformats.org/wordprocessingml/2006/main">
        <w:t xml:space="preserve">ಮಾರ್ಕನು 15:12 ಪಿಲಾತನು ಪ್ರತ್ಯುತ್ತರವಾಗಿ ಅವರಿಗೆ--ಹಾಗಾದರೆ ನೀವು ಯೆಹೂದ್ಯರ ಅರಸನೆಂದು ಕರೆಯುವವನಿಗೆ ನಾನು ಏನು ಮಾಡಬೇಕೆಂದು ಕೇಳಿದನು?</w:t>
      </w:r>
    </w:p>
    <w:p w14:paraId="6A91F07C" w14:textId="77777777" w:rsidR="00F90BDC" w:rsidRDefault="00F90BDC"/>
    <w:p w14:paraId="7BC3BAFB" w14:textId="77777777" w:rsidR="00F90BDC" w:rsidRDefault="00F90BDC">
      <w:r xmlns:w="http://schemas.openxmlformats.org/wordprocessingml/2006/main">
        <w:t xml:space="preserve">ಯೆಹೂದ್ಯರ ರಾಜ ಎಂದು ಕರೆಯುವ ಯೇಸುವನ್ನು ಏನು ಮಾಡಬೇಕೆಂದು ಪಿಲಾತನು ಜನರನ್ನು ಕೇಳಿದನು.</w:t>
      </w:r>
    </w:p>
    <w:p w14:paraId="1EE92BA4" w14:textId="77777777" w:rsidR="00F90BDC" w:rsidRDefault="00F90BDC"/>
    <w:p w14:paraId="723C012D" w14:textId="77777777" w:rsidR="00F90BDC" w:rsidRDefault="00F90BDC">
      <w:r xmlns:w="http://schemas.openxmlformats.org/wordprocessingml/2006/main">
        <w:t xml:space="preserve">1. ದ ಪವರ್ ಆಫ್ ಚಾಯ್ಸ್: ರಿಫ್ಲೆಕ್ಷನ್ಸ್ ಆನ್ ಮಾರ್ಕ್ 15:12</w:t>
      </w:r>
    </w:p>
    <w:p w14:paraId="030609F2" w14:textId="77777777" w:rsidR="00F90BDC" w:rsidRDefault="00F90BDC"/>
    <w:p w14:paraId="19B8404A" w14:textId="77777777" w:rsidR="00F90BDC" w:rsidRDefault="00F90BDC">
      <w:r xmlns:w="http://schemas.openxmlformats.org/wordprocessingml/2006/main">
        <w:t xml:space="preserve">2. ನಿರ್ಣಾಯಕ ಪ್ರಶ್ನೆ: ನಾವು ಯೇಸುವಿನೊಂದಿಗೆ ಏನು ಮಾಡುತ್ತೇವೆ?</w:t>
      </w:r>
    </w:p>
    <w:p w14:paraId="4C871347" w14:textId="77777777" w:rsidR="00F90BDC" w:rsidRDefault="00F90BDC"/>
    <w:p w14:paraId="74FB64B4" w14:textId="77777777" w:rsidR="00F90BDC" w:rsidRDefault="00F90BDC">
      <w:r xmlns:w="http://schemas.openxmlformats.org/wordprocessingml/2006/main">
        <w:t xml:space="preserve">1. ಜಾನ್ 18:36-37 - ಪಿಲಾತನಿಗೆ ಯೇಸುವಿನ ಪ್ರತಿಕ್ರಿಯೆ</w:t>
      </w:r>
    </w:p>
    <w:p w14:paraId="6B534C64" w14:textId="77777777" w:rsidR="00F90BDC" w:rsidRDefault="00F90BDC"/>
    <w:p w14:paraId="75A69408" w14:textId="77777777" w:rsidR="00F90BDC" w:rsidRDefault="00F90BDC">
      <w:r xmlns:w="http://schemas.openxmlformats.org/wordprocessingml/2006/main">
        <w:t xml:space="preserve">2. ಲೂಕ 23:13-15 - ಪಿಲಾತನು ಯೇಸುವಿನ ಕುರಿತು ಜನರೊಂದಿಗೆ ನಡೆಸಿದ ಸಂಭಾಷಣೆಗಳು</w:t>
      </w:r>
    </w:p>
    <w:p w14:paraId="1289F2EA" w14:textId="77777777" w:rsidR="00F90BDC" w:rsidRDefault="00F90BDC"/>
    <w:p w14:paraId="5138C629" w14:textId="77777777" w:rsidR="00F90BDC" w:rsidRDefault="00F90BDC">
      <w:r xmlns:w="http://schemas.openxmlformats.org/wordprocessingml/2006/main">
        <w:t xml:space="preserve">ಮಾರ್ಕ್ 15:13 ಮತ್ತು ಅವರು ಮತ್ತೆ ಕೂಗಿದರು: ಅವನನ್ನು ಶಿಲುಬೆಗೇರಿಸಿ.</w:t>
      </w:r>
    </w:p>
    <w:p w14:paraId="0A16F3DB" w14:textId="77777777" w:rsidR="00F90BDC" w:rsidRDefault="00F90BDC"/>
    <w:p w14:paraId="2D95CDAF" w14:textId="77777777" w:rsidR="00F90BDC" w:rsidRDefault="00F90BDC">
      <w:r xmlns:w="http://schemas.openxmlformats.org/wordprocessingml/2006/main">
        <w:t xml:space="preserve">ಜನರು ಯೇಸುವನ್ನು ಶಿಲುಬೆಗೇರಿಸಬೇಕೆಂದು ಒತ್ತಾಯಿಸಿದರು.</w:t>
      </w:r>
    </w:p>
    <w:p w14:paraId="67008418" w14:textId="77777777" w:rsidR="00F90BDC" w:rsidRDefault="00F90BDC"/>
    <w:p w14:paraId="19D87E8A" w14:textId="77777777" w:rsidR="00F90BDC" w:rsidRDefault="00F90BDC">
      <w:r xmlns:w="http://schemas.openxmlformats.org/wordprocessingml/2006/main">
        <w:t xml:space="preserve">1. ಶಿಲುಬೆಯ ಮೇಲೆ ಯೇಸುವಿನ ಮರಣ: ಅಂತಿಮ ತ್ಯಾಗ</w:t>
      </w:r>
    </w:p>
    <w:p w14:paraId="217B243D" w14:textId="77777777" w:rsidR="00F90BDC" w:rsidRDefault="00F90BDC"/>
    <w:p w14:paraId="0C2A032B" w14:textId="77777777" w:rsidR="00F90BDC" w:rsidRDefault="00F90BDC">
      <w:r xmlns:w="http://schemas.openxmlformats.org/wordprocessingml/2006/main">
        <w:t xml:space="preserve">2. ಜನರ ಶಕ್ತಿ: ಜನಸಾಮಾನ್ಯರ ಇಚ್ಛೆಗೆ ನಾವು ಏಕೆ ಪ್ರತಿಕ್ರಿಯಿಸಬೇಕು</w:t>
      </w:r>
    </w:p>
    <w:p w14:paraId="42C83547" w14:textId="77777777" w:rsidR="00F90BDC" w:rsidRDefault="00F90BDC"/>
    <w:p w14:paraId="15B0C887" w14:textId="77777777" w:rsidR="00F90BDC" w:rsidRDefault="00F90BDC">
      <w:r xmlns:w="http://schemas.openxmlformats.org/wordprocessingml/2006/main">
        <w:t xml:space="preserve">1. ಲೂಕ 23:21 - "ಆದರೆ ಅವರು ಕೂಗುತ್ತಾ ಇದ್ದರು, ? </w:t>
      </w:r>
      <w:r xmlns:w="http://schemas.openxmlformats.org/wordprocessingml/2006/main">
        <w:rPr>
          <w:rFonts w:ascii="맑은 고딕 Semilight" w:hAnsi="맑은 고딕 Semilight"/>
        </w:rPr>
        <w:t xml:space="preserve">쏞 </w:t>
      </w:r>
      <w:r xmlns:w="http://schemas.openxmlformats.org/wordprocessingml/2006/main">
        <w:t xml:space="preserve">ಅವನನ್ನು ಶಿಲುಬೆಗೇರಿಸಿ!</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ಫಿಲಿಪ್ಪಿಯನ್ಸ್ 2:8 - "ಮತ್ತು ಮನುಷ್ಯನಂತೆ ತೋರಿಕೆಯಲ್ಲಿ ಕಂಡುಬಂದಾಗ, ಅವನು ಮರಣಕ್ಕೆ ವಿಧೇಯನಾಗುವ ಮೂಲಕ ತನ್ನನ್ನು ತಗ್ಗಿಸಿಕೊಂಡನು? </w:t>
      </w:r>
      <w:r xmlns:w="http://schemas.openxmlformats.org/wordprocessingml/2006/main">
        <w:rPr>
          <w:rFonts w:ascii="맑은 고딕 Semilight" w:hAnsi="맑은 고딕 Semilight"/>
        </w:rPr>
        <w:t xml:space="preserve">ಅಥವಾ </w:t>
      </w:r>
      <w:r xmlns:w="http://schemas.openxmlformats.org/wordprocessingml/2006/main">
        <w:t xml:space="preserve">ಶಿಲುಬೆಯ ಮೇಲೆ ಮರಣ!"</w:t>
      </w:r>
    </w:p>
    <w:p w14:paraId="426EDF88" w14:textId="77777777" w:rsidR="00F90BDC" w:rsidRDefault="00F90BDC"/>
    <w:p w14:paraId="32822BAA" w14:textId="77777777" w:rsidR="00F90BDC" w:rsidRDefault="00F90BDC">
      <w:r xmlns:w="http://schemas.openxmlformats.org/wordprocessingml/2006/main">
        <w:t xml:space="preserve">ಮಾರ್ಕನು 15:14 ಆಗ ಪಿಲಾತನು ಅವರಿಗೆ, “ಏಕೆ, ಅವನು ಏನು ಕೆಟ್ಟದ್ದನ್ನು ಮಾಡಿದನು? ಮತ್ತು ಅವರು ಹೆಚ್ಚು ಹೆಚ್ಚು ಕೂಗಿದರು: ಅವನನ್ನು ಶಿಲುಬೆಗೇರಿಸಿ.</w:t>
      </w:r>
    </w:p>
    <w:p w14:paraId="46D1E8A2" w14:textId="77777777" w:rsidR="00F90BDC" w:rsidRDefault="00F90BDC"/>
    <w:p w14:paraId="7DD65A73" w14:textId="77777777" w:rsidR="00F90BDC" w:rsidRDefault="00F90BDC">
      <w:r xmlns:w="http://schemas.openxmlformats.org/wordprocessingml/2006/main">
        <w:t xml:space="preserve">ಜೀಸಸ್ ಮಾಡಿದ ತಪ್ಪೇನು ಎಂದು ಪಿಲಾತನು ಪ್ರಶ್ನಿಸಿದರೂ, ಜನರು ಯೇಸುವನ್ನು ಶಿಲುಬೆಗೇರಿಸಬೇಕೆಂದು ಒತ್ತಾಯಿಸಿದರು.</w:t>
      </w:r>
    </w:p>
    <w:p w14:paraId="2358F88C" w14:textId="77777777" w:rsidR="00F90BDC" w:rsidRDefault="00F90BDC"/>
    <w:p w14:paraId="2743D59F" w14:textId="77777777" w:rsidR="00F90BDC" w:rsidRDefault="00F90BDC">
      <w:r xmlns:w="http://schemas.openxmlformats.org/wordprocessingml/2006/main">
        <w:t xml:space="preserve">1: ಯೇಸುವಿನ ಶಿಲುಬೆಯ ಮರಣವು ಪ್ರೀತಿಯ ಅಂತಿಮ ತ್ಯಾಗವಾಗಿತ್ತು.</w:t>
      </w:r>
    </w:p>
    <w:p w14:paraId="70670887" w14:textId="77777777" w:rsidR="00F90BDC" w:rsidRDefault="00F90BDC"/>
    <w:p w14:paraId="3BBF2618" w14:textId="77777777" w:rsidR="00F90BDC" w:rsidRDefault="00F90BDC">
      <w:r xmlns:w="http://schemas.openxmlformats.org/wordprocessingml/2006/main">
        <w:t xml:space="preserve">2: ಯೇಸುವಿನ ಮರಣ ಮತ್ತು ಪುನರುತ್ಥಾನವು ನಮಗೆ ಮೋಕ್ಷ ಮತ್ತು ಭರವಸೆಯನ್ನು ತರುತ್ತದೆ.</w:t>
      </w:r>
    </w:p>
    <w:p w14:paraId="2F2534B8" w14:textId="77777777" w:rsidR="00F90BDC" w:rsidRDefault="00F90BDC"/>
    <w:p w14:paraId="4164540E" w14:textId="77777777" w:rsidR="00F90BDC" w:rsidRDefault="00F90BDC">
      <w:r xmlns:w="http://schemas.openxmlformats.org/wordprocessingml/2006/main">
        <w:t xml:space="preserve">1: ಜಾನ್ 3:16 - "ದೇವರು ಜಗತ್ತನ್ನು ಎಷ್ಟು ಪ್ರೀತಿಸಿದನೆಂದರೆ, ಆತನು ತನ್ನ ಒಬ್ಬನೇ ಮಗನನ್ನು ಕೊಟ್ಟನು, ಆತನನ್ನು ನಂಬುವವನು ನಾಶವಾಗದೆ ಶಾಶ್ವತ ಜೀವನವನ್ನು ಹೊಂದುತ್ತಾನೆ."</w:t>
      </w:r>
    </w:p>
    <w:p w14:paraId="40F9756D" w14:textId="77777777" w:rsidR="00F90BDC" w:rsidRDefault="00F90BDC"/>
    <w:p w14:paraId="3D1AB65B" w14:textId="77777777" w:rsidR="00F90BDC" w:rsidRDefault="00F90BDC">
      <w:r xmlns:w="http://schemas.openxmlformats.org/wordprocessingml/2006/main">
        <w:t xml:space="preserve">2: ರೋಮನ್ನರು 5:8 - "ಆದರೆ ದೇವರು ನಮ್ಮ ಕಡೆಗೆ ತನ್ನ ಸ್ವಂತ ಪ್ರೀತಿಯನ್ನು ಪ್ರದರ್ಶಿಸುತ್ತಾನೆ, ಅದರಲ್ಲಿ ನಾವು ಇನ್ನೂ ಪಾಪಿಗಳಾಗಿದ್ದಾಗ, ಕ್ರಿಸ್ತನು ನಮಗಾಗಿ ಸತ್ತನು."</w:t>
      </w:r>
    </w:p>
    <w:p w14:paraId="44D2A025" w14:textId="77777777" w:rsidR="00F90BDC" w:rsidRDefault="00F90BDC"/>
    <w:p w14:paraId="5F56722C" w14:textId="77777777" w:rsidR="00F90BDC" w:rsidRDefault="00F90BDC">
      <w:r xmlns:w="http://schemas.openxmlformats.org/wordprocessingml/2006/main">
        <w:t xml:space="preserve">ಮಾರ್ಕನು 15:15 ಮತ್ತು ಪಿಲಾತನು ಜನರನ್ನು ಸಮಾಧಾನಪಡಿಸಲು ಬಯಸಿದನು, ಬರಬ್ಬನನ್ನು ಅವರಿಗೆ ಬಿಡಿಸಿದನು ಮತ್ತು ಯೇಸುವನ್ನು ಕೊರಡೆಗಳಿಂದ ಹೊಡೆದು ಶಿಲುಬೆಗೆ ಹಾಕಿದನು.</w:t>
      </w:r>
    </w:p>
    <w:p w14:paraId="1266EDCF" w14:textId="77777777" w:rsidR="00F90BDC" w:rsidRDefault="00F90BDC"/>
    <w:p w14:paraId="11BDE04A" w14:textId="77777777" w:rsidR="00F90BDC" w:rsidRDefault="00F90BDC">
      <w:r xmlns:w="http://schemas.openxmlformats.org/wordprocessingml/2006/main">
        <w:t xml:space="preserve">ಪಿಲಾತನು ಜನಸಮೂಹದ ಬೇಡಿಕೆಗಳಿಗೆ ಮಣಿದನು ಮತ್ತು ಬರಬ್ಬನನ್ನು ಬಿಡುಗಡೆ ಮಾಡಿದನು, ಯೇಸುವನ್ನು ಕೊರಡೆಗಳಿಂದ ಹೊಡೆದ ನಂತರ ಶಿಲುಬೆಗೇರಿಸಲು ಒಪ್ಪಿಸಿದನು.</w:t>
      </w:r>
    </w:p>
    <w:p w14:paraId="3C52324D" w14:textId="77777777" w:rsidR="00F90BDC" w:rsidRDefault="00F90BDC"/>
    <w:p w14:paraId="38608F63" w14:textId="77777777" w:rsidR="00F90BDC" w:rsidRDefault="00F90BDC">
      <w:r xmlns:w="http://schemas.openxmlformats.org/wordprocessingml/2006/main">
        <w:t xml:space="preserve">1. ಗ್ರೂಪ್‌ಥಿಂಕ್‌ನ ಶಕ್ತಿ: ಪಿಲಾತನ ಮೇಲೆ ಜನಸಮೂಹದ ಪ್ರಭಾವದ ವಿಶ್ಲೇಷಣೆ</w:t>
      </w:r>
    </w:p>
    <w:p w14:paraId="6B699384" w14:textId="77777777" w:rsidR="00F90BDC" w:rsidRDefault="00F90BDC"/>
    <w:p w14:paraId="4C4D24E4" w14:textId="77777777" w:rsidR="00F90BDC" w:rsidRDefault="00F90BDC">
      <w:r xmlns:w="http://schemas.openxmlformats.org/wordprocessingml/2006/main">
        <w:t xml:space="preserve">2. ಜೀಸಸ್: ಪ್ರತಿಕೂಲ ಪರಿಸ್ಥಿತಿಯಲ್ಲಿ ಧೈರ್ಯದ ನಮ್ಮ ಅಂತಿಮ ಉದಾಹರಣೆ</w:t>
      </w:r>
    </w:p>
    <w:p w14:paraId="468D1512" w14:textId="77777777" w:rsidR="00F90BDC" w:rsidRDefault="00F90BDC"/>
    <w:p w14:paraId="2D6E3001" w14:textId="77777777" w:rsidR="00F90BDC" w:rsidRDefault="00F90BDC">
      <w:r xmlns:w="http://schemas.openxmlformats.org/wordprocessingml/2006/main">
        <w:t xml:space="preserve">1. ಮ್ಯಾಥ್ಯೂ 27: 25-26 "ಮತ್ತು ಜನರೆಲ್ಲರೂ ಉತ್ತರಿಸಿದರು ಮತ್ತು ಅವನ ರಕ್ತವು ನಮ್ಮ ಮೇಲೆಯೂ ನಮ್ಮ ಮಕ್ಕಳ ಮೇಲೆಯೂ ಇರಲಿ ಎಂದು ಹೇಳಿದರು. ನಂತರ ಅವನು ಬರಬ್ಬನನ್ನು ಅವರಿಗೆ ಬಿಡುಗಡೆ ಮಾಡಿದನು ಮತ್ತು ಅವನು ಯೇಸುವನ್ನು ಕೊರಡೆಯಿಂದ ಹೊಡೆದಾಗ ಆತನನ್ನು ಶಿಲುಬೆಗೇರಿಸಲು ಒಪ್ಪಿಸಿದನು."</w:t>
      </w:r>
    </w:p>
    <w:p w14:paraId="77344F61" w14:textId="77777777" w:rsidR="00F90BDC" w:rsidRDefault="00F90BDC"/>
    <w:p w14:paraId="2CD64535" w14:textId="77777777" w:rsidR="00F90BDC" w:rsidRDefault="00F90BDC">
      <w:r xmlns:w="http://schemas.openxmlformats.org/wordprocessingml/2006/main">
        <w:t xml:space="preserve">2. ಹೀಬ್ರೂ 12: 2-3 "ನಮ್ಮ ನಂಬಿಕೆಯ ಕರ್ತೃ ಮತ್ತು ಪೂರ್ಣಗೊಳಿಸುವ ಯೇಸುವನ್ನು ನೋಡುವುದು; ಅವನ ಮುಂದೆ ಇಟ್ಟಿದ್ದ ಸಂತೋಷಕ್ಕಾಗಿ ಶಿಲುಬೆಯನ್ನು ಸಹಿಸಿಕೊಂಡನು, ಅವಮಾನವನ್ನು ತಿರಸ್ಕರಿಸಿದನು ಮತ್ತು ದೇವರ ಸಿಂಹಾಸನದ ಬಲಗಡೆಯಲ್ಲಿ ಕುಳಿತನು. ."</w:t>
      </w:r>
    </w:p>
    <w:p w14:paraId="3329DD98" w14:textId="77777777" w:rsidR="00F90BDC" w:rsidRDefault="00F90BDC"/>
    <w:p w14:paraId="6826D3CD" w14:textId="77777777" w:rsidR="00F90BDC" w:rsidRDefault="00F90BDC">
      <w:r xmlns:w="http://schemas.openxmlformats.org/wordprocessingml/2006/main">
        <w:t xml:space="preserve">ಮಾರ್ಕನು 15:16 ಸೈನಿಕರು ಅವನನ್ನು ಪ್ರಿಟೋರಿಯಮ್ ಎಂಬ ಸಭಾಂಗಣಕ್ಕೆ ಕರೆದೊಯ್ದರು. ಮತ್ತು ಅವರು ಇಡೀ ಬ್ಯಾಂಡ್ ಅನ್ನು ಒಟ್ಟಿಗೆ ಕರೆಯುತ್ತಾರೆ.</w:t>
      </w:r>
    </w:p>
    <w:p w14:paraId="34985988" w14:textId="77777777" w:rsidR="00F90BDC" w:rsidRDefault="00F90BDC"/>
    <w:p w14:paraId="53AF8C20" w14:textId="77777777" w:rsidR="00F90BDC" w:rsidRDefault="00F90BDC">
      <w:r xmlns:w="http://schemas.openxmlformats.org/wordprocessingml/2006/main">
        <w:t xml:space="preserve">ಸೈನಿಕರು ಯೇಸುವನ್ನು ಪ್ರಿಟೋರಿಯಂಗೆ ಕರೆದೊಯ್ದು ಇಡೀ ತಂಡವನ್ನು ಒಟ್ಟುಗೂಡಿಸಿದರು.</w:t>
      </w:r>
    </w:p>
    <w:p w14:paraId="109F79AD" w14:textId="77777777" w:rsidR="00F90BDC" w:rsidRDefault="00F90BDC"/>
    <w:p w14:paraId="510B915A" w14:textId="77777777" w:rsidR="00F90BDC" w:rsidRDefault="00F90BDC">
      <w:r xmlns:w="http://schemas.openxmlformats.org/wordprocessingml/2006/main">
        <w:t xml:space="preserve">1. ಏಕತೆಯ ಶಕ್ತಿ: ಏಕೀಕೃತ ಜನರ ಗುಂಪಿನಿಂದ ಸುತ್ತುವರೆದಿರುವ ಯೇಸುವಿನ ಉದಾಹರಣೆ.</w:t>
      </w:r>
    </w:p>
    <w:p w14:paraId="43D409AE" w14:textId="77777777" w:rsidR="00F90BDC" w:rsidRDefault="00F90BDC"/>
    <w:p w14:paraId="388425D6" w14:textId="77777777" w:rsidR="00F90BDC" w:rsidRDefault="00F90BDC">
      <w:r xmlns:w="http://schemas.openxmlformats.org/wordprocessingml/2006/main">
        <w:t xml:space="preserve">2. ದೃಢವಾಗಿ ನಿಲ್ಲುವ ಶಕ್ತಿ: ಪ್ರತಿಕೂಲ ಪರಿಸ್ಥಿತಿಯಲ್ಲಿ ಯೇಸುವಿನ ಪರಿಶ್ರಮ.</w:t>
      </w:r>
    </w:p>
    <w:p w14:paraId="40AC637A" w14:textId="77777777" w:rsidR="00F90BDC" w:rsidRDefault="00F90BDC"/>
    <w:p w14:paraId="307105E7" w14:textId="77777777" w:rsidR="00F90BDC" w:rsidRDefault="00F90BDC">
      <w:r xmlns:w="http://schemas.openxmlformats.org/wordprocessingml/2006/main">
        <w:t xml:space="preserve">1. ಎಫೆಸಿಯನ್ಸ್ 4: 1-3 - ಕ್ರಿಸ್ತನ ದೇಹದಲ್ಲಿ ಏಕತೆ</w:t>
      </w:r>
    </w:p>
    <w:p w14:paraId="7AFC4CCD" w14:textId="77777777" w:rsidR="00F90BDC" w:rsidRDefault="00F90BDC"/>
    <w:p w14:paraId="3C1B452A" w14:textId="77777777" w:rsidR="00F90BDC" w:rsidRDefault="00F90BDC">
      <w:r xmlns:w="http://schemas.openxmlformats.org/wordprocessingml/2006/main">
        <w:t xml:space="preserve">2. ಹೀಬ್ರೂ 12:2 - ಪರಿಶ್ರಮದ ಅಂತಿಮ ಉದಾಹರಣೆಯಾಗಿ ಯೇಸು.</w:t>
      </w:r>
    </w:p>
    <w:p w14:paraId="7D393D49" w14:textId="77777777" w:rsidR="00F90BDC" w:rsidRDefault="00F90BDC"/>
    <w:p w14:paraId="17F12257" w14:textId="77777777" w:rsidR="00F90BDC" w:rsidRDefault="00F90BDC">
      <w:r xmlns:w="http://schemas.openxmlformats.org/wordprocessingml/2006/main">
        <w:t xml:space="preserve">ಮಾರ್ಕನು 15:17 ಅವರು ಅವನಿಗೆ ನೇರಳೆಯನ್ನು ತೊಡಿಸಿ ಮುಳ್ಳಿನ ಕಿರೀಟವನ್ನು ಹೊದಿಸಿ ಅವನ ತಲೆಗೆ ಹಾಕಿದರು.</w:t>
      </w:r>
    </w:p>
    <w:p w14:paraId="18BF3129" w14:textId="77777777" w:rsidR="00F90BDC" w:rsidRDefault="00F90BDC"/>
    <w:p w14:paraId="79CDA54B" w14:textId="77777777" w:rsidR="00F90BDC" w:rsidRDefault="00F90BDC">
      <w:r xmlns:w="http://schemas.openxmlformats.org/wordprocessingml/2006/main">
        <w:t xml:space="preserve">ನೇರಳೆ ಬಣ್ಣದ ನಿಲುವಂಗಿಯನ್ನು ಮತ್ತು ಮುಳ್ಳಿನ ಕಿರೀಟವನ್ನು ಧರಿಸಿದ್ದ ಯೇಸುವನ್ನು ಅಪಹಾಸ್ಯ ಮಾಡಲಾಯಿತು ಮತ್ತು ಅಪಹಾಸ್ಯ ಮಾಡಲಾಯಿತು.</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ನಮ್ರತೆಯ ಶಕ್ತಿ: ಅಪಹಾಸ್ಯ ಮತ್ತು ನಿರಾಕರಣೆಗಳನ್ನು ಮೀರಿಸುವುದು</w:t>
      </w:r>
    </w:p>
    <w:p w14:paraId="1E673E20" w14:textId="77777777" w:rsidR="00F90BDC" w:rsidRDefault="00F90BDC"/>
    <w:p w14:paraId="79C71CC6" w14:textId="77777777" w:rsidR="00F90BDC" w:rsidRDefault="00F90BDC">
      <w:r xmlns:w="http://schemas.openxmlformats.org/wordprocessingml/2006/main">
        <w:t xml:space="preserve">2. ಕ್ರಿಸ್ತನ ವಿಫಲಗೊಳ್ಳದ ಪ್ರೀತಿ: ನಿರಾಕರಣೆಯ ನೋವನ್ನು ಹೊತ್ತುಕೊಳ್ಳುವುದು</w:t>
      </w:r>
    </w:p>
    <w:p w14:paraId="66A7DF40" w14:textId="77777777" w:rsidR="00F90BDC" w:rsidRDefault="00F90BDC"/>
    <w:p w14:paraId="512C75E3" w14:textId="77777777" w:rsidR="00F90BDC" w:rsidRDefault="00F90BDC">
      <w:r xmlns:w="http://schemas.openxmlformats.org/wordprocessingml/2006/main">
        <w:t xml:space="preserve">1. ಯೆಶಾಯ 53: 3-5 - ಅವನು ತಿರಸ್ಕರಿಸಲ್ಪಟ್ಟಿದ್ದಾನೆ ಮತ್ತು ಪುರುಷರಿಂದ ತಿರಸ್ಕರಿಸಲ್ಪಟ್ಟಿದ್ದಾನೆ; ದುಃಖದ ಮನುಷ್ಯ, ಮತ್ತು ದುಃಖದಿಂದ ಪರಿಚಿತ: ಮತ್ತು ನಾವು ಅವನಿಂದ ನಮ್ಮ ಮುಖಗಳನ್ನು ಮರೆಮಾಡಿದೆವು; ಅವನು ತಿರಸ್ಕರಿಸಲ್ಪಟ್ಟನು ಮತ್ತು ನಾವು ಅವನನ್ನು ಗೌರವಿಸಲಿಲ್ಲ.</w:t>
      </w:r>
    </w:p>
    <w:p w14:paraId="31B364ED" w14:textId="77777777" w:rsidR="00F90BDC" w:rsidRDefault="00F90BDC"/>
    <w:p w14:paraId="4A339B4F" w14:textId="77777777" w:rsidR="00F90BDC" w:rsidRDefault="00F90BDC">
      <w:r xmlns:w="http://schemas.openxmlformats.org/wordprocessingml/2006/main">
        <w:t xml:space="preserve">2. 1 ಪೀಟರ್ 2: 21-23 - ಇಲ್ಲಿಯವರೆಗೆ ನೀವು ಕರೆಯಲ್ಪಟ್ಟಿದ್ದೀರಿ: ಏಕೆಂದರೆ ಕ್ರಿಸ್ತನು ನಮಗೋಸ್ಕರ ನರಳಿದನು, ನೀವು ಆತನ ಹೆಜ್ಜೆಗಳನ್ನು ಅನುಸರಿಸಬೇಕೆಂದು ನಮಗೆ ಒಂದು ಉದಾಹರಣೆಯನ್ನು ಬಿಟ್ಟುಹೋದನು: ಯಾರು ಪಾಪವನ್ನು ಮಾಡಲಿಲ್ಲ ಮತ್ತು ಅವನ ಬಾಯಿಯಲ್ಲಿ ಮೋಸವನ್ನು ಕಂಡುಹಿಡಿಯಲಿಲ್ಲ: ಯಾರು , ಅವನು ನಿಂದಿಸಿದಾಗ, ಮತ್ತೆ ನಿಂದಿಸಲಿಲ್ಲ; ಅವನು ಅನುಭವಿಸಿದಾಗ, ಅವನು ಬೆದರಿಕೆ ಹಾಕಲಿಲ್ಲ; ಆದರೆ ನ್ಯಾಯವಾಗಿ ನಿರ್ಣಯಿಸುವವನಿಗೆ ತನ್ನನ್ನು ಒಪ್ಪಿಸಿದನು.</w:t>
      </w:r>
    </w:p>
    <w:p w14:paraId="38D9FCEB" w14:textId="77777777" w:rsidR="00F90BDC" w:rsidRDefault="00F90BDC"/>
    <w:p w14:paraId="1DC88755" w14:textId="77777777" w:rsidR="00F90BDC" w:rsidRDefault="00F90BDC">
      <w:r xmlns:w="http://schemas.openxmlformats.org/wordprocessingml/2006/main">
        <w:t xml:space="preserve">ಮಾರ್ಕನು 15:18 ಯೆಹೂದ್ಯರ ಅರಸನೇ, ಜಯವಾಗಲಿ ಎಂದು ಆತನಿಗೆ ವಂದಿಸಲು ಪ್ರಾರಂಭಿಸಿದನು.</w:t>
      </w:r>
    </w:p>
    <w:p w14:paraId="30FC980E" w14:textId="77777777" w:rsidR="00F90BDC" w:rsidRDefault="00F90BDC"/>
    <w:p w14:paraId="65621232" w14:textId="77777777" w:rsidR="00F90BDC" w:rsidRDefault="00F90BDC">
      <w:r xmlns:w="http://schemas.openxmlformats.org/wordprocessingml/2006/main">
        <w:t xml:space="preserve">ಜನಸಮೂಹವು ಯೇಸುವನ್ನು ಅಪಹಾಸ್ಯ ಮಾಡಿ ಅವನನ್ನು "ಯಹೂದಿಗಳ ರಾಜ" ಎಂದು ಕರೆದರು.</w:t>
      </w:r>
    </w:p>
    <w:p w14:paraId="7E610272" w14:textId="77777777" w:rsidR="00F90BDC" w:rsidRDefault="00F90BDC"/>
    <w:p w14:paraId="6AA7BA09" w14:textId="77777777" w:rsidR="00F90BDC" w:rsidRDefault="00F90BDC">
      <w:r xmlns:w="http://schemas.openxmlformats.org/wordprocessingml/2006/main">
        <w:t xml:space="preserve">1. ಅಪಹಾಸ್ಯದ ಶಕ್ತಿ: ಯೇಸುವಿನ ದುಃಖ ಮತ್ತು ನಮ್ಮ ಸ್ವಂತವನ್ನು ಅರ್ಥಮಾಡಿಕೊಳ್ಳುವುದು</w:t>
      </w:r>
    </w:p>
    <w:p w14:paraId="3F98D764" w14:textId="77777777" w:rsidR="00F90BDC" w:rsidRDefault="00F90BDC"/>
    <w:p w14:paraId="658BF549" w14:textId="77777777" w:rsidR="00F90BDC" w:rsidRDefault="00F90BDC">
      <w:r xmlns:w="http://schemas.openxmlformats.org/wordprocessingml/2006/main">
        <w:t xml:space="preserve">2. ದೇವರ ರಾಜ್ಯ: ಯಹೂದಿಗಳು ಮತ್ತು ಪ್ರಪಂಚದ ಭರವಸೆ</w:t>
      </w:r>
    </w:p>
    <w:p w14:paraId="454DE92E" w14:textId="77777777" w:rsidR="00F90BDC" w:rsidRDefault="00F90BDC"/>
    <w:p w14:paraId="58F7669F" w14:textId="77777777" w:rsidR="00F90BDC" w:rsidRDefault="00F90BDC">
      <w:r xmlns:w="http://schemas.openxmlformats.org/wordprocessingml/2006/main">
        <w:t xml:space="preserve">1. ಯೆಶಾಯ 53: 3-5 - ಅವನು ತಿರಸ್ಕರಿಸಲ್ಪಟ್ಟಿದ್ದಾನೆ ಮತ್ತು ಪುರುಷರಿಂದ ತಿರಸ್ಕರಿಸಲ್ಪಟ್ಟಿದ್ದಾನೆ; ದುಃಖದ ಮನುಷ್ಯ, ಮತ್ತು ದುಃಖದಿಂದ ಪರಿಚಿತ: ಮತ್ತು ನಾವು ಅವನಿಂದ ನಮ್ಮ ಮುಖಗಳನ್ನು ಮರೆಮಾಡಿದೆವು; ಅವನು ತಿರಸ್ಕರಿಸಲ್ಪಟ್ಟನು ಮತ್ತು ನಾವು ಅವನನ್ನು ಗೌರವಿಸಲಿಲ್ಲ.</w:t>
      </w:r>
    </w:p>
    <w:p w14:paraId="2628C498" w14:textId="77777777" w:rsidR="00F90BDC" w:rsidRDefault="00F90BDC"/>
    <w:p w14:paraId="050AC51A" w14:textId="77777777" w:rsidR="00F90BDC" w:rsidRDefault="00F90BDC">
      <w:r xmlns:w="http://schemas.openxmlformats.org/wordprocessingml/2006/main">
        <w:t xml:space="preserve">4 ನಿಶ್ಚಯವಾಗಿಯೂ ಆತನು ನಮ್ಮ ದುಃಖಗಳನ್ನು ಸಹಿಸಿಕೊಂಡಿದ್ದಾನೆ ಮತ್ತು ನಮ್ಮ ದುಃಖಗಳನ್ನು ಹೊತ್ತುಕೊಂಡಿದ್ದಾನೆ;</w:t>
      </w:r>
    </w:p>
    <w:p w14:paraId="09382DAC" w14:textId="77777777" w:rsidR="00F90BDC" w:rsidRDefault="00F90BDC"/>
    <w:p w14:paraId="4B3CCDF1" w14:textId="77777777" w:rsidR="00F90BDC" w:rsidRDefault="00F90BDC">
      <w:r xmlns:w="http://schemas.openxmlformats.org/wordprocessingml/2006/main">
        <w:t xml:space="preserve">2. ಯೋಹಾನನು 18:33-37 - ಆಗ ಪಿಲಾತನು ಅವರ ಬಳಿಗೆ ಹೋಗಿ, ಈ ಮನುಷ್ಯನ ಮೇಲೆ ನೀವು ಯಾವ ಆರೋಪವನ್ನು ಹೊರಿಸುತ್ತೀರಿ? ಅವರು ಪ್ರತ್ಯುತ್ತರವಾಗಿ ಅವನಿಗೆ--ಅವನು ದುಷ್ಕರ್ಮಿಯಲ್ಲದಿದ್ದರೆ ನಾವು </w:t>
      </w:r>
      <w:r xmlns:w="http://schemas.openxmlformats.org/wordprocessingml/2006/main">
        <w:lastRenderedPageBreak xmlns:w="http://schemas.openxmlformats.org/wordprocessingml/2006/main"/>
      </w:r>
      <w:r xmlns:w="http://schemas.openxmlformats.org/wordprocessingml/2006/main">
        <w:t xml:space="preserve">ಅವನನ್ನು ನಿನಗೆ ಒಪ್ಪಿಸುತ್ತಿರಲಿಲ್ಲ. ಆದುದರಿಂದ ಪಿಲಾತನು ಅವರಿಗೆ--ನೀವು ಅವನನ್ನು ಕರೆದುಕೊಂಡು ಹೋಗಿ ನಿಮ್ಮ ಕಾನೂನಿನ ಪ್ರಕಾರ ಅವನಿಗೆ ನ್ಯಾಯತೀರ್ಪುಮಾಡಿರಿ ಅಂದನು. ಆದುದರಿಂದ ಯೆಹೂದ್ಯರು ಅವನಿಗೆ--ಯಾರನ್ನೂ ಕೊಲ್ಲುವುದು ನಮಗೆ ನ್ಯಾಯಸಮ್ಮತವಲ್ಲ; ಅವನು ಯಾವ ಮರಣವನ್ನು ಸಾಯಬೇಕೆಂದು ಅವನು ಹೇಳಿದ ಯೇಸುವಿನ ಮಾತು ನೆರವೇರುತ್ತದೆ.</w:t>
      </w:r>
    </w:p>
    <w:p w14:paraId="76B561B3" w14:textId="77777777" w:rsidR="00F90BDC" w:rsidRDefault="00F90BDC"/>
    <w:p w14:paraId="2772175A" w14:textId="77777777" w:rsidR="00F90BDC" w:rsidRDefault="00F90BDC">
      <w:r xmlns:w="http://schemas.openxmlformats.org/wordprocessingml/2006/main">
        <w:t xml:space="preserve">ಮಾರ್ಕನು 15:19 ಅವರು ಆತನ ತಲೆಯ ಮೇಲೆ ಕೋಲಿನಿಂದ ಹೊಡೆದು ಅವನ ಮೇಲೆ ಉಗುಳಿದರು ಮತ್ತು ಮೊಣಕಾಲುಗಳನ್ನು ನಮಿಸಿದರು.</w:t>
      </w:r>
    </w:p>
    <w:p w14:paraId="5EF68CF8" w14:textId="77777777" w:rsidR="00F90BDC" w:rsidRDefault="00F90BDC"/>
    <w:p w14:paraId="338AE58E" w14:textId="77777777" w:rsidR="00F90BDC" w:rsidRDefault="00F90BDC">
      <w:r xmlns:w="http://schemas.openxmlformats.org/wordprocessingml/2006/main">
        <w:t xml:space="preserve">ರೋಮನ್ ಸೈನಿಕರು ಯೇಸುವಿನ ಮೇಲೆ ಉಗುಳಿದರು ಮತ್ತು ರೀಡ್ನಿಂದ ಹೊಡೆದರು, ನಂತರ ಅಣಕು ಆರಾಧನೆಯಲ್ಲಿ ಮೊಣಕಾಲು ಹಾಕಿದರು.</w:t>
      </w:r>
    </w:p>
    <w:p w14:paraId="72953BCB" w14:textId="77777777" w:rsidR="00F90BDC" w:rsidRDefault="00F90BDC"/>
    <w:p w14:paraId="6223D853" w14:textId="77777777" w:rsidR="00F90BDC" w:rsidRDefault="00F90BDC">
      <w:r xmlns:w="http://schemas.openxmlformats.org/wordprocessingml/2006/main">
        <w:t xml:space="preserve">1. ಪ್ರತಿಕೂಲ ಪರಿಸ್ಥಿತಿಯಲ್ಲಿ ಯೇಸುವಿನ ಯೋಗ್ಯತೆ</w:t>
      </w:r>
    </w:p>
    <w:p w14:paraId="142ED27B" w14:textId="77777777" w:rsidR="00F90BDC" w:rsidRDefault="00F90BDC"/>
    <w:p w14:paraId="634D627E" w14:textId="77777777" w:rsidR="00F90BDC" w:rsidRDefault="00F90BDC">
      <w:r xmlns:w="http://schemas.openxmlformats.org/wordprocessingml/2006/main">
        <w:t xml:space="preserve">2. ಅಪಹಾಸ್ಯದ ಮುಖದಲ್ಲಿ ನಮ್ರತೆಯ ಶಕ್ತಿ</w:t>
      </w:r>
    </w:p>
    <w:p w14:paraId="2AC86340" w14:textId="77777777" w:rsidR="00F90BDC" w:rsidRDefault="00F90BDC"/>
    <w:p w14:paraId="6494622B" w14:textId="77777777" w:rsidR="00F90BDC" w:rsidRDefault="00F90BDC">
      <w:r xmlns:w="http://schemas.openxmlformats.org/wordprocessingml/2006/main">
        <w:t xml:space="preserve">1. ಫಿಲಿಪ್ಪಿ 2:5-11</w:t>
      </w:r>
    </w:p>
    <w:p w14:paraId="2B86F63F" w14:textId="77777777" w:rsidR="00F90BDC" w:rsidRDefault="00F90BDC"/>
    <w:p w14:paraId="73A19491" w14:textId="77777777" w:rsidR="00F90BDC" w:rsidRDefault="00F90BDC">
      <w:r xmlns:w="http://schemas.openxmlformats.org/wordprocessingml/2006/main">
        <w:t xml:space="preserve">2. ಯೆಶಾಯ 53:3-5</w:t>
      </w:r>
    </w:p>
    <w:p w14:paraId="18CD7C09" w14:textId="77777777" w:rsidR="00F90BDC" w:rsidRDefault="00F90BDC"/>
    <w:p w14:paraId="1E1C1467" w14:textId="77777777" w:rsidR="00F90BDC" w:rsidRDefault="00F90BDC">
      <w:r xmlns:w="http://schemas.openxmlformats.org/wordprocessingml/2006/main">
        <w:t xml:space="preserve">ಮಾರ್ಕನು 15:20 ಮತ್ತು ಅವರು ಅವನನ್ನು ಅಪಹಾಸ್ಯಮಾಡಿದ ನಂತರ, ಅವರು ಅವನಿಂದ ಕೆನ್ನೇರಳೆಯನ್ನು ತೆಗೆದು, ಅವನ ಸ್ವಂತ ಬಟ್ಟೆಗಳನ್ನು ಅವನಿಗೆ ತೊಡಿಸಿ, ಅವನನ್ನು ಶಿಲುಬೆಗೆ ಹಾಕಲು ಕರೆದುಕೊಂಡು ಹೋದರು.</w:t>
      </w:r>
    </w:p>
    <w:p w14:paraId="3647708F" w14:textId="77777777" w:rsidR="00F90BDC" w:rsidRDefault="00F90BDC"/>
    <w:p w14:paraId="6DB6002E" w14:textId="77777777" w:rsidR="00F90BDC" w:rsidRDefault="00F90BDC">
      <w:r xmlns:w="http://schemas.openxmlformats.org/wordprocessingml/2006/main">
        <w:t xml:space="preserve">ಯೇಸುವನ್ನು ಶಿಲುಬೆಗೇರಿಸಲು ಹೊರತೆಗೆಯುವ ಮೊದಲು ನೇರಳೆ ಬಣ್ಣದ ನಿಲುವಂಗಿಯನ್ನು ತೆಗೆದುಹಾಕಲಾಯಿತು ಮತ್ತು ಅವನ ಸ್ವಂತ ಬಟ್ಟೆಗಳನ್ನು ಅವನಿಗೆ ಹಾಕಲಾಯಿತು.</w:t>
      </w:r>
    </w:p>
    <w:p w14:paraId="7A31C391" w14:textId="77777777" w:rsidR="00F90BDC" w:rsidRDefault="00F90BDC"/>
    <w:p w14:paraId="62289061" w14:textId="77777777" w:rsidR="00F90BDC" w:rsidRDefault="00F90BDC">
      <w:r xmlns:w="http://schemas.openxmlformats.org/wordprocessingml/2006/main">
        <w:t xml:space="preserve">1. ಯೇಸುವಿನ ಅವಮಾನ ಮತ್ತು ವಿಧೇಯತೆ - ಫಿಲಿಪ್ಪಿ 2:5-11</w:t>
      </w:r>
    </w:p>
    <w:p w14:paraId="4937B912" w14:textId="77777777" w:rsidR="00F90BDC" w:rsidRDefault="00F90BDC"/>
    <w:p w14:paraId="79C3CD97" w14:textId="77777777" w:rsidR="00F90BDC" w:rsidRDefault="00F90BDC">
      <w:r xmlns:w="http://schemas.openxmlformats.org/wordprocessingml/2006/main">
        <w:t xml:space="preserve">2. ದಿ ಅಲ್ಟಿಮೇಟ್ ತ್ಯಾಗ - ಜಾನ್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ಯೆಶಾಯ 53:7 - ಅವನು ತುಳಿತಕ್ಕೊಳಗಾದನು, ಮತ್ತು ಅವನು ಬಾಧಿತನಾಗಿದ್ದನು, ಆದರೂ ಅವನು ತನ್ನ ಬಾಯಿಯನ್ನು ತೆರೆಯಲಿಲ್ಲ; ವಧೆಗೆ ಕೊಂಡೊಯ್ಯಲ್ಪಟ್ಟ ಕುರಿಮರಿಯಂತೆಯೂ ಕ್ಷೌರ ಮಾಡುವವರ ಮುಂದೆ ಮೌನವಾಗಿರುವ ಕುರಿಯಂತೆಯೂ ಅವನು ಬಾಯಿ ತೆರೆಯಲಿಲ್ಲ.</w:t>
      </w:r>
    </w:p>
    <w:p w14:paraId="2EA0BB6B" w14:textId="77777777" w:rsidR="00F90BDC" w:rsidRDefault="00F90BDC"/>
    <w:p w14:paraId="6742C0ED" w14:textId="77777777" w:rsidR="00F90BDC" w:rsidRDefault="00F90BDC">
      <w:r xmlns:w="http://schemas.openxmlformats.org/wordprocessingml/2006/main">
        <w:t xml:space="preserve">2. ಮ್ಯಾಥ್ಯೂ 27: 35-44 - ಮತ್ತು ಅವರು ಅವನನ್ನು ಶಿಲುಬೆಗೇರಿಸಿದ ನಂತರ, ಅವರು ಚೀಟು ಹಾಕುವ ಮೂಲಕ ಅವರ ಉಡುಪುಗಳನ್ನು ತಮ್ಮ ನಡುವೆ ಹಂಚಿಕೊಂಡರು. ನಂತರ ಅವರು ಕುಳಿತುಕೊಂಡು ಅಲ್ಲಿಯೇ ಆತನನ್ನು ಕಾವಲು ಕಾಯುತ್ತಿದ್ದರು. ಮತ್ತು ಅವನ ತಲೆಯ ಮೇಲೆ ಅವರು ಅವನ ವಿರುದ್ಧ ಆರೋಪವನ್ನು ಹಾಕಿದರು, ಅದು ಓದುತ್ತದೆ, ? </w:t>
      </w:r>
      <w:r xmlns:w="http://schemas.openxmlformats.org/wordprocessingml/2006/main">
        <w:rPr>
          <w:rFonts w:ascii="맑은 고딕 Semilight" w:hAnsi="맑은 고딕 Semilight"/>
        </w:rPr>
        <w:t xml:space="preserve">ಅವನು </w:t>
      </w:r>
      <w:r xmlns:w="http://schemas.openxmlformats.org/wordprocessingml/2006/main">
        <w:t xml:space="preserve">ಯೆಹೂದ್ಯರ ರಾಜನಾದ ಯೇಸು.??ಆಗ ಅವನೊಂದಿಗೆ ಇಬ್ಬರು ದರೋಡೆಕೋರರನ್ನು ಶಿಲುಬೆಗೇರಿಸಲಾಯಿತು, ಒಬ್ಬನನ್ನು ಬಲಭಾಗದಲ್ಲಿ ಮತ್ತು ಒಬ್ಬನನ್ನು ಎಡಭಾಗದಲ್ಲಿ.</w:t>
      </w:r>
    </w:p>
    <w:p w14:paraId="06F021C3" w14:textId="77777777" w:rsidR="00F90BDC" w:rsidRDefault="00F90BDC"/>
    <w:p w14:paraId="454BEB44" w14:textId="77777777" w:rsidR="00F90BDC" w:rsidRDefault="00F90BDC">
      <w:r xmlns:w="http://schemas.openxmlformats.org/wordprocessingml/2006/main">
        <w:t xml:space="preserve">ಮಾರ್ಕನು 15:21 ಮತ್ತು ಅಲೆಕ್ಸಾಂಡರ್ ಮತ್ತು ರುಫಸ್ನ ತಂದೆಯಾದ ಸಿರೇನಿಯನ್ ಸೈಮನ್ ಎಂಬಾತನು ದೇಶದಿಂದ ಹೊರಗೆ ಬರುತ್ತಿದ್ದನು, ಅವನ ಶಿಲುಬೆಯನ್ನು ಹೊರಲು ಅವರು ಒತ್ತಾಯಿಸಿದರು.</w:t>
      </w:r>
    </w:p>
    <w:p w14:paraId="0C8D56BD" w14:textId="77777777" w:rsidR="00F90BDC" w:rsidRDefault="00F90BDC"/>
    <w:p w14:paraId="25454BA1" w14:textId="77777777" w:rsidR="00F90BDC" w:rsidRDefault="00F90BDC">
      <w:r xmlns:w="http://schemas.openxmlformats.org/wordprocessingml/2006/main">
        <w:t xml:space="preserve">ಸೈಮನ್ ತನ್ನ ನಂಬಿಕೆ ಮತ್ತು ಸಮರ್ಪಣೆ ತೋರಿಸುವ, ಯೇಸುವಿನ ಶಿಲುಬೆಯನ್ನು ಸಾಗಿಸಲು ಕೇಳಲಾಯಿತು.</w:t>
      </w:r>
    </w:p>
    <w:p w14:paraId="6E733774" w14:textId="77777777" w:rsidR="00F90BDC" w:rsidRDefault="00F90BDC"/>
    <w:p w14:paraId="5523406B" w14:textId="77777777" w:rsidR="00F90BDC" w:rsidRDefault="00F90BDC">
      <w:r xmlns:w="http://schemas.openxmlformats.org/wordprocessingml/2006/main">
        <w:t xml:space="preserve">1: ಕಷ್ಟಕರವಾದ ಸವಾಲನ್ನು ಎದುರಿಸುವಾಗ, ನಾವು ಯಾವುದೇ ವೆಚ್ಚವನ್ನು ಲೆಕ್ಕಿಸದೆ ಯೇಸುವನ್ನು ನಂಬಿಗಸ್ತಿಕೆಯಿಂದ ಅನುಸರಿಸಲು ಸಿದ್ಧರಾಗಿರಬೇಕು.</w:t>
      </w:r>
    </w:p>
    <w:p w14:paraId="446B3CA3" w14:textId="77777777" w:rsidR="00F90BDC" w:rsidRDefault="00F90BDC"/>
    <w:p w14:paraId="6102050A" w14:textId="77777777" w:rsidR="00F90BDC" w:rsidRDefault="00F90BDC">
      <w:r xmlns:w="http://schemas.openxmlformats.org/wordprocessingml/2006/main">
        <w:t xml:space="preserve">2: ನಮ್ಮ ಶಿಲುಬೆಯನ್ನು ತೆಗೆದುಕೊಂಡು ಆತನನ್ನು ಹಿಂಬಾಲಿಸುವ ನಮ್ಮ ಇಚ್ಛೆಯಿಂದ ಕ್ರಿಸ್ತನಿಗೆ ನಮ್ಮ ನಿಷ್ಠೆಯನ್ನು ಪ್ರದರ್ಶಿಸಲಾಗುತ್ತದೆ.</w:t>
      </w:r>
    </w:p>
    <w:p w14:paraId="258849F2" w14:textId="77777777" w:rsidR="00F90BDC" w:rsidRDefault="00F90BDC"/>
    <w:p w14:paraId="78897F4F" w14:textId="77777777" w:rsidR="00F90BDC" w:rsidRDefault="00F90BDC">
      <w:r xmlns:w="http://schemas.openxmlformats.org/wordprocessingml/2006/main">
        <w:t xml:space="preserve">1: ಮ್ಯಾಥ್ಯೂ 16: 24-25 - "ಆಗ ಯೇಸು ತನ್ನ ಶಿಷ್ಯರಿಗೆ ಹೇಳಿದನು, ಯಾ </w:t>
      </w:r>
      <w:r xmlns:w="http://schemas.openxmlformats.org/wordprocessingml/2006/main">
        <w:rPr>
          <w:rFonts w:ascii="맑은 고딕 Semilight" w:hAnsi="맑은 고딕 Semilight"/>
        </w:rPr>
        <w:t xml:space="preserve">ನನ್ನ </w:t>
      </w:r>
      <w:r xmlns:w="http://schemas.openxmlformats.org/wordprocessingml/2006/main">
        <w:t xml:space="preserve">ಶಿಷ್ಯನಾಗಲು ಬಯಸುವವನು ತನ್ನನ್ನು ತಾನೇ ನಿರಾಕರಿಸಬೇಕು ಮತ್ತು ತನ್ನ ಶಿಲುಬೆಯನ್ನು ತೆಗೆದುಕೊಂಡು ನನ್ನನ್ನು ಹಿಂಬಾಲಿಸಬೇಕು. ಯಾರು ತಮ್ಮ ಜೀವವನ್ನು ಉಳಿಸಿಕೊಳ್ಳಲು ಬಯಸುತ್ತಾರೆ, ಆದರೆ ಯಾರು ಅದನ್ನು ಕಳೆದುಕೊಳ್ಳುತ್ತಾರೆ. ನಾನು ಅದನ್ನು ಕಂಡುಕೊಳ್ಳುತ್ತೇನೆ ಎಂದು ತಮ್ಮ ಜೀವನವನ್ನು ಕಳೆದುಕೊಳ್ಳುತ್ತಾರೆ."</w:t>
      </w:r>
    </w:p>
    <w:p w14:paraId="4DE5F4F5" w14:textId="77777777" w:rsidR="00F90BDC" w:rsidRDefault="00F90BDC"/>
    <w:p w14:paraId="09F32D34" w14:textId="77777777" w:rsidR="00F90BDC" w:rsidRDefault="00F90BDC">
      <w:r xmlns:w="http://schemas.openxmlformats.org/wordprocessingml/2006/main">
        <w:t xml:space="preserve">2: ಲ್ಯೂಕ್ 9:23 - "ಆಗ ಆತನು ಅವರೆಲ್ಲರಿಗೂ ಹೀಗೆ ಹೇಳಿದನು: ? </w:t>
      </w:r>
      <w:r xmlns:w="http://schemas.openxmlformats.org/wordprocessingml/2006/main">
        <w:rPr>
          <w:rFonts w:ascii="맑은 고딕 Semilight" w:hAnsi="맑은 고딕 Semilight"/>
        </w:rPr>
        <w:t xml:space="preserve">ಯಾ </w:t>
      </w:r>
      <w:r xmlns:w="http://schemas.openxmlformats.org/wordprocessingml/2006/main">
        <w:t xml:space="preserve">ನನ್ನ ಶಿಷ್ಯನಾಗಲು ಬಯಸುತ್ತಾನೋ ಅವನು ತನ್ನನ್ನು ತಾನೇ ನಿರಾಕರಿಸಬೇಕು ಮತ್ತು ಪ್ರತಿದಿನ ತಮ್ಮ ಶಿಲುಬೆಯನ್ನು ತೆಗೆದುಕೊಂಡು ನನ್ನನ್ನು ಹಿಂಬಾಲಿಸಬೇಕು.??</w:t>
      </w:r>
    </w:p>
    <w:p w14:paraId="5119E155" w14:textId="77777777" w:rsidR="00F90BDC" w:rsidRDefault="00F90BDC"/>
    <w:p w14:paraId="68E6519E" w14:textId="77777777" w:rsidR="00F90BDC" w:rsidRDefault="00F90BDC">
      <w:r xmlns:w="http://schemas.openxmlformats.org/wordprocessingml/2006/main">
        <w:t xml:space="preserve">ಮಾರ್ಕನು 15:22 ಮತ್ತು ಅವರು ಅವನನ್ನು ಗೊಲ್ಗೊಥಾ ಎಂಬ ಸ್ಥಳಕ್ಕೆ ಕರೆತಂದರು, ಅದು ತಲೆಬುರುಡೆಯ ಸ್ಥಳವಾಗಿದೆ.</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ಜನರು ಯೇಸುವನ್ನು ಗೊಲ್ಗೊಥಾಗೆ ಕರೆತಂದರು, ಇದನ್ನು ತಲೆಬುರುಡೆಯ ಸ್ಥಳ ಎಂದು ಕರೆಯಲಾಗುತ್ತದೆ.</w:t>
      </w:r>
    </w:p>
    <w:p w14:paraId="1863D885" w14:textId="77777777" w:rsidR="00F90BDC" w:rsidRDefault="00F90BDC"/>
    <w:p w14:paraId="49762196" w14:textId="77777777" w:rsidR="00F90BDC" w:rsidRDefault="00F90BDC">
      <w:r xmlns:w="http://schemas.openxmlformats.org/wordprocessingml/2006/main">
        <w:t xml:space="preserve">1. ಯೇಸುವಿನ ಮರಣವು ನಮ್ಮ ಮೇಲೆ ದೇವರ ಪ್ರೀತಿಯನ್ನು ಹೇಗೆ ತೋರಿಸುತ್ತದೆ</w:t>
      </w:r>
    </w:p>
    <w:p w14:paraId="53F344F8" w14:textId="77777777" w:rsidR="00F90BDC" w:rsidRDefault="00F90BDC"/>
    <w:p w14:paraId="36A9B0E4" w14:textId="77777777" w:rsidR="00F90BDC" w:rsidRDefault="00F90BDC">
      <w:r xmlns:w="http://schemas.openxmlformats.org/wordprocessingml/2006/main">
        <w:t xml:space="preserve">2. ಗೋಲ್ಗೊಥಾದ ಅರ್ಥ</w:t>
      </w:r>
    </w:p>
    <w:p w14:paraId="26F3E9A8" w14:textId="77777777" w:rsidR="00F90BDC" w:rsidRDefault="00F90BDC"/>
    <w:p w14:paraId="765788CD" w14:textId="77777777" w:rsidR="00F90BDC" w:rsidRDefault="00F90BDC">
      <w:r xmlns:w="http://schemas.openxmlformats.org/wordprocessingml/2006/main">
        <w:t xml:space="preserve">1. ಜಾನ್ 3:16 - ದೇವರು ಜಗತ್ತನ್ನು ತುಂಬಾ ಪ್ರೀತಿಸಿದನು, ಅವನು ತನ್ನ ಒಬ್ಬನೇ ಮಗನನ್ನು ಕೊಟ್ಟನು, ಅವನನ್ನು ನಂಬುವವನು ನಾಶವಾಗುವುದಿಲ್ಲ ಆದರೆ ಶಾಶ್ವತ ಜೀವನವನ್ನು ಹೊಂದುತ್ತಾನೆ.</w:t>
      </w:r>
    </w:p>
    <w:p w14:paraId="17281836" w14:textId="77777777" w:rsidR="00F90BDC" w:rsidRDefault="00F90BDC"/>
    <w:p w14:paraId="78358D48" w14:textId="77777777" w:rsidR="00F90BDC" w:rsidRDefault="00F90BDC">
      <w:r xmlns:w="http://schemas.openxmlformats.org/wordprocessingml/2006/main">
        <w:t xml:space="preserve">2. ಯೆಶಾಯ 53:10 - ಆದರೂ ಆತನನ್ನು ತುಳಿದು ಯಾತನೆ ಮಾಡಬೇಕೆಂಬುದು ಭಗವಂತನ ಚಿತ್ತವಾಗಿತ್ತು, ಮತ್ತು ಕರ್ತನು ಅವನ ಜೀವನವನ್ನು ಪಾಪಕ್ಕಾಗಿ ಅರ್ಪಣೆ ಮಾಡಿದರೂ, ಅವನು ತನ್ನ ಸಂತತಿಯನ್ನು ನೋಡುತ್ತಾನೆ ಮತ್ತು ಅವನ ದಿನಗಳನ್ನು ಮತ್ತು ಕರ್ತನ ಚಿತ್ತವನ್ನು ಹೆಚ್ಚಿಸುತ್ತಾನೆ. ಅವನ ಕೈಯಲ್ಲಿ ಏಳಿಗೆಯಾಗುತ್ತದೆ.</w:t>
      </w:r>
    </w:p>
    <w:p w14:paraId="3979EFCE" w14:textId="77777777" w:rsidR="00F90BDC" w:rsidRDefault="00F90BDC"/>
    <w:p w14:paraId="15F17400" w14:textId="77777777" w:rsidR="00F90BDC" w:rsidRDefault="00F90BDC">
      <w:r xmlns:w="http://schemas.openxmlformats.org/wordprocessingml/2006/main">
        <w:t xml:space="preserve">ಮಾರ್ಕನು 15:23 ಅವರು ಅವನಿಗೆ ಮಿರ್ ಮಿಶ್ರಿತ ದ್ರಾಕ್ಷಾರಸವನ್ನು ಕುಡಿಯಲು ಕೊಟ್ಟರು; ಆದರೆ ಅವನು ಅದನ್ನು ಸ್ವೀಕರಿಸಲಿಲ್ಲ.</w:t>
      </w:r>
    </w:p>
    <w:p w14:paraId="6AFBE662" w14:textId="77777777" w:rsidR="00F90BDC" w:rsidRDefault="00F90BDC"/>
    <w:p w14:paraId="5CC23B41" w14:textId="77777777" w:rsidR="00F90BDC" w:rsidRDefault="00F90BDC">
      <w:r xmlns:w="http://schemas.openxmlformats.org/wordprocessingml/2006/main">
        <w:t xml:space="preserve">ಸಾವಿನ ನೋವನ್ನು ಮಂದಗೊಳಿಸುವ ಉದ್ದೇಶದಿಂದ ಪಾನೀಯವನ್ನು ಸ್ವೀಕರಿಸಲು ಯೇಸು ನಿರಾಕರಿಸಿದನು.</w:t>
      </w:r>
    </w:p>
    <w:p w14:paraId="22681DFB" w14:textId="77777777" w:rsidR="00F90BDC" w:rsidRDefault="00F90BDC"/>
    <w:p w14:paraId="0F52F935" w14:textId="77777777" w:rsidR="00F90BDC" w:rsidRDefault="00F90BDC">
      <w:r xmlns:w="http://schemas.openxmlformats.org/wordprocessingml/2006/main">
        <w:t xml:space="preserve">1: ಕಷ್ಟಕರ ಸಂದರ್ಭಗಳಲ್ಲಿಯೂ ದೇವರ ಚಿತ್ತವನ್ನು ಸ್ವೀಕರಿಸಲು ನಾವು ಆಯ್ಕೆ ಮಾಡಬಹುದು.</w:t>
      </w:r>
    </w:p>
    <w:p w14:paraId="7D2F239E" w14:textId="77777777" w:rsidR="00F90BDC" w:rsidRDefault="00F90BDC"/>
    <w:p w14:paraId="14765B8A" w14:textId="77777777" w:rsidR="00F90BDC" w:rsidRDefault="00F90BDC">
      <w:r xmlns:w="http://schemas.openxmlformats.org/wordprocessingml/2006/main">
        <w:t xml:space="preserve">2: ಯೇಸು ನಮಗಾಗಿ ಸಾವಿನ ನೋವನ್ನು ಪ್ರೀತಿಯಿಂದ ಸಹಿಸಿಕೊಂಡನು.</w:t>
      </w:r>
    </w:p>
    <w:p w14:paraId="1BA2696B" w14:textId="77777777" w:rsidR="00F90BDC" w:rsidRDefault="00F90BDC"/>
    <w:p w14:paraId="40B2EEC2" w14:textId="77777777" w:rsidR="00F90BDC" w:rsidRDefault="00F90BDC">
      <w:r xmlns:w="http://schemas.openxmlformats.org/wordprocessingml/2006/main">
        <w:t xml:space="preserve">1: ಫಿಲಿಪ್ಪಿ 4:13 - "ನನ್ನನ್ನು ಬಲಪಡಿಸುವವನ ಮೂಲಕ ನಾನು ಎಲ್ಲವನ್ನೂ ಮಾಡಬಹುದು."</w:t>
      </w:r>
    </w:p>
    <w:p w14:paraId="2B7E6DDB" w14:textId="77777777" w:rsidR="00F90BDC" w:rsidRDefault="00F90BDC"/>
    <w:p w14:paraId="2C493B2F" w14:textId="77777777" w:rsidR="00F90BDC" w:rsidRDefault="00F90BDC">
      <w:r xmlns:w="http://schemas.openxmlformats.org/wordprocessingml/2006/main">
        <w:t xml:space="preserve">2: ಇಬ್ರಿಯ 12:2 - "ನಮ್ಮ ನಂಬಿಕೆಯ ಸ್ಥಾಪಕ ಮತ್ತು ಪರಿಪೂರ್ಣನಾದ ಯೇಸುವನ್ನು ನೋಡುತ್ತಿದ್ದೇನೆ, ಅವನು ತನ್ನ ಮುಂದೆ ಇಟ್ಟಿದ್ದ ಸಂತೋಷಕ್ಕಾಗಿ ಶಿಲುಬೆಯನ್ನು ಸಹಿಸಿಕೊಂಡನು, ಅವಮಾನವನ್ನು ತಿರಸ್ಕರಿಸಿದನು ಮತ್ತು ದೇವರ ಸಿಂಹಾಸನದ ಬಲಗಡೆಯಲ್ಲಿ ಕುಳಿತಿದ್ದಾನೆ.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ಮಾರ್ಕ್ 15:24 ಅವರು ಆತನನ್ನು ಶಿಲುಬೆಗೇರಿಸಿದ ನಂತರ, ಅವರು ಅವನ ವಸ್ತ್ರಗಳನ್ನು ಹಂಚಿದರು, ಅವುಗಳಲ್ಲಿ ಚೀಟು ಹಾಕಿದರು, ಪ್ರತಿಯೊಬ್ಬ ಮನುಷ್ಯನು ಏನು ತೆಗೆದುಕೊಳ್ಳಬೇಕು.</w:t>
      </w:r>
    </w:p>
    <w:p w14:paraId="0372B8A8" w14:textId="77777777" w:rsidR="00F90BDC" w:rsidRDefault="00F90BDC"/>
    <w:p w14:paraId="6322B595" w14:textId="77777777" w:rsidR="00F90BDC" w:rsidRDefault="00F90BDC">
      <w:r xmlns:w="http://schemas.openxmlformats.org/wordprocessingml/2006/main">
        <w:t xml:space="preserve">ಯೇಸುವಿನ ಮರಣವನ್ನು ರೋಮನ್ ಸೈನಿಕರು ಗುರುತಿಸಿದರು, ಅವರು ತಮ್ಮ ಬಟ್ಟೆಗಳನ್ನು ತಮ್ಮ ನಡುವೆ ಹಂಚಲು ಚೀಟು ಹಾಕಿದರು.</w:t>
      </w:r>
    </w:p>
    <w:p w14:paraId="459D09F1" w14:textId="77777777" w:rsidR="00F90BDC" w:rsidRDefault="00F90BDC"/>
    <w:p w14:paraId="34934336" w14:textId="77777777" w:rsidR="00F90BDC" w:rsidRDefault="00F90BDC">
      <w:r xmlns:w="http://schemas.openxmlformats.org/wordprocessingml/2006/main">
        <w:t xml:space="preserve">1. ಯೇಸುವಿನ ತ್ಯಾಗದ ಶಕ್ತಿ - ಯೇಸುವಿನ ಮರಣವು ಜಗತ್ತನ್ನು ಹೇಗೆ ಬದಲಾಯಿಸಿತು ಮತ್ತು ಅವನು ನಮ್ಮ ಮೇಲೆ ತನ್ನ ಪ್ರೀತಿಯನ್ನು ತೋರಿಸಲು ಹೋದ ಉದ್ದವನ್ನು ಹೇಗೆ ಬದಲಾಯಿಸಿದನು.</w:t>
      </w:r>
    </w:p>
    <w:p w14:paraId="10862E3C" w14:textId="77777777" w:rsidR="00F90BDC" w:rsidRDefault="00F90BDC"/>
    <w:p w14:paraId="06A86F72" w14:textId="77777777" w:rsidR="00F90BDC" w:rsidRDefault="00F90BDC">
      <w:r xmlns:w="http://schemas.openxmlformats.org/wordprocessingml/2006/main">
        <w:t xml:space="preserve">2. ಸೇವಕನ ಹೃದಯ - ನಮ್ರತೆ ಮತ್ತು ನಿಸ್ವಾರ್ಥ ಮಾದರಿ ಯೇಸು ನಮಗೆ ಶಿಲುಬೆಯ ಮೇಲೆ ಇಟ್ಟಿದ್ದಾನೆ.</w:t>
      </w:r>
    </w:p>
    <w:p w14:paraId="06C80C02" w14:textId="77777777" w:rsidR="00F90BDC" w:rsidRDefault="00F90BDC"/>
    <w:p w14:paraId="438166EB" w14:textId="77777777" w:rsidR="00F90BDC" w:rsidRDefault="00F90BDC">
      <w:r xmlns:w="http://schemas.openxmlformats.org/wordprocessingml/2006/main">
        <w:t xml:space="preserve">1. ಫಿಲಿಪ್ಪಿಯವರಿಗೆ 2:7-8 - ಅವನು ತನ್ನನ್ನು ಏನೂ ಮಾಡಿಲ್ಲ, ಒಬ್ಬ ಸೇವಕನ ಸ್ವಭಾವವನ್ನು ತೆಗೆದುಕೊಂಡು, ಮಾನವ ಹೋಲಿಕೆಯಲ್ಲಿ ಮಾಡಲ್ಪಟ್ಟನು. ಮತ್ತು ಮನುಷ್ಯನಂತೆ ತೋರಿಕೆಯಲ್ಲಿ ಕಂಡು, ಅವನು ತನ್ನನ್ನು ತಗ್ಗಿಸಿಕೊಂಡನು ಮತ್ತು ಮರಣಕ್ಕೆ ವಿಧೇಯನಾದನು? </w:t>
      </w:r>
      <w:r xmlns:w="http://schemas.openxmlformats.org/wordprocessingml/2006/main">
        <w:t xml:space="preserve">ಒಂದು ಶಿಲುಬೆಯ ಮೇಲೆ ಸಾವು </w:t>
      </w:r>
      <w:r xmlns:w="http://schemas.openxmlformats.org/wordprocessingml/2006/main">
        <w:rPr>
          <w:rFonts w:ascii="맑은 고딕 Semilight" w:hAnsi="맑은 고딕 Semilight"/>
        </w:rPr>
        <w:t xml:space="preserve">!</w:t>
      </w:r>
    </w:p>
    <w:p w14:paraId="56561611" w14:textId="77777777" w:rsidR="00F90BDC" w:rsidRDefault="00F90BDC"/>
    <w:p w14:paraId="3F997C11" w14:textId="77777777" w:rsidR="00F90BDC" w:rsidRDefault="00F90BDC">
      <w:r xmlns:w="http://schemas.openxmlformats.org/wordprocessingml/2006/main">
        <w:t xml:space="preserve">2. ಯೆಶಾಯ 53:3-6 - ಅವರು ಮಾನವಕುಲದಿಂದ ತಿರಸ್ಕರಿಸಲ್ಪಟ್ಟರು ಮತ್ತು ತಿರಸ್ಕರಿಸಲ್ಪಟ್ಟರು, ನರಳುವ ವ್ಯಕ್ತಿ ಮತ್ತು ನೋವಿನಿಂದ ಪರಿಚಿತರಾಗಿದ್ದರು. ಯಾರಿಂದ ಜನರು ತಮ್ಮ ಮುಖಗಳನ್ನು ಮರೆಮಾಚುತ್ತಾರೋ ಅವರಂತೆ ಅವರು ತಿರಸ್ಕಾರಕ್ಕೊಳಗಾದರು ಮತ್ತು ನಾವು ಅವನನ್ನು ಕಡಿಮೆ ಗೌರವದಿಂದ ನೋಡಿದ್ದೇವೆ. ನಿಶ್ಚಯವಾಗಿಯೂ ಅವನು ನಮ್ಮ ನೋವನ್ನು ತೆಗೆದುಕೊಂಡನು ಮತ್ತು ನಮ್ಮ ಸಂಕಟವನ್ನು ಸಹಿಸಿಕೊಂಡನು, ಆದರೂ ನಾವು ಅವನನ್ನು ದೇವರಿಂದ ಶಿಕ್ಷಿಸಿದನು, ಅವನಿಂದ ಹೊಡೆದನು ಮತ್ತು ಬಾಧಿತನು ಎಂದು ಪರಿಗಣಿಸಿದ್ದೇವೆ. ಆದರೆ ಆತನು ನಮ್ಮ ದ್ರೋಹಗಳ ನಿಮಿತ್ತ ಚುಚ್ಚಲ್ಪಟ್ಟನು, ನಮ್ಮ ಅಕ್ರಮಗಳ ನಿಮಿತ್ತ ಆತನು ನಾಶವಾದನು; ನಮಗೆ ಶಾಂತಿಯನ್ನು ತಂದ ಶಿಕ್ಷೆಯು ಅವನ ಮೇಲಿತ್ತು ಮತ್ತು ಅವನ ಗಾಯಗಳಿಂದ ನಾವು ಗುಣವಾಗಿದ್ದೇವೆ.</w:t>
      </w:r>
    </w:p>
    <w:p w14:paraId="7E39759C" w14:textId="77777777" w:rsidR="00F90BDC" w:rsidRDefault="00F90BDC"/>
    <w:p w14:paraId="7D61CEEA" w14:textId="77777777" w:rsidR="00F90BDC" w:rsidRDefault="00F90BDC">
      <w:r xmlns:w="http://schemas.openxmlformats.org/wordprocessingml/2006/main">
        <w:t xml:space="preserve">ಮಾರ್ಕನು 15:25 ಮತ್ತು ಅದು ಮೂರನೆಯ ಗಂಟೆಯಾಗಿತ್ತು ಮತ್ತು ಅವರು ಅವನನ್ನು ಶಿಲುಬೆಗೆ ಹಾಕಿದರು.</w:t>
      </w:r>
    </w:p>
    <w:p w14:paraId="2C4BE0EB" w14:textId="77777777" w:rsidR="00F90BDC" w:rsidRDefault="00F90BDC"/>
    <w:p w14:paraId="76005F39" w14:textId="77777777" w:rsidR="00F90BDC" w:rsidRDefault="00F90BDC">
      <w:r xmlns:w="http://schemas.openxmlformats.org/wordprocessingml/2006/main">
        <w:t xml:space="preserve">ಮೂರನೇ ಗಂಟೆಯಲ್ಲಿ ಯೇಸುವನ್ನು ಶಿಲುಬೆಗೇರಿಸಲಾಯಿತು.</w:t>
      </w:r>
    </w:p>
    <w:p w14:paraId="07521555" w14:textId="77777777" w:rsidR="00F90BDC" w:rsidRDefault="00F90BDC"/>
    <w:p w14:paraId="730908A9" w14:textId="77777777" w:rsidR="00F90BDC" w:rsidRDefault="00F90BDC">
      <w:r xmlns:w="http://schemas.openxmlformats.org/wordprocessingml/2006/main">
        <w:t xml:space="preserve">1. ರೈಸನ್ ಕ್ರೈಸ್ಟ್ - ದುಃಖದ ಸಮಯದಲ್ಲಿ ಅಚಲ ನಂಬಿಕೆ</w:t>
      </w:r>
    </w:p>
    <w:p w14:paraId="3C9E30BC" w14:textId="77777777" w:rsidR="00F90BDC" w:rsidRDefault="00F90BDC"/>
    <w:p w14:paraId="1BC06129" w14:textId="77777777" w:rsidR="00F90BDC" w:rsidRDefault="00F90BDC">
      <w:r xmlns:w="http://schemas.openxmlformats.org/wordprocessingml/2006/main">
        <w:t xml:space="preserve">2. ಯೇಸುವಿನ ಶಿಲುಬೆಗೇರಿಸುವಿಕೆ - ಆತನ ಅವಿನಾಭಾವ ಪ್ರೀತಿಗೆ ಸಾಕ್ಷಿ</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ರೋಮನ್ನರು 5:8 - "ಆದರೆ ದೇವರು ನಮಗೆ ತನ್ನ ಸ್ವಂತ ಪ್ರೀತಿಯನ್ನು ಪ್ರದರ್ಶಿಸುತ್ತಾನೆ: ನಾವು ಇನ್ನೂ ಪಾಪಿಗಳಾಗಿದ್ದಾಗ, ಕ್ರಿಸ್ತನು ನಮಗಾಗಿ ಸತ್ತನು."</w:t>
      </w:r>
    </w:p>
    <w:p w14:paraId="249C2983" w14:textId="77777777" w:rsidR="00F90BDC" w:rsidRDefault="00F90BDC"/>
    <w:p w14:paraId="15F146F5" w14:textId="77777777" w:rsidR="00F90BDC" w:rsidRDefault="00F90BDC">
      <w:r xmlns:w="http://schemas.openxmlformats.org/wordprocessingml/2006/main">
        <w:t xml:space="preserve">2. ಫಿಲಿಪ್ಪಿಯನ್ನರು 2:5-8 - "ನಿಮ್ಮ ಪರಸ್ಪರ ಸಂಬಂಧಗಳಲ್ಲಿ, ಕ್ರಿಸ್ತ ಯೇಸುವಿನಂತೆಯೇ ಅದೇ ಮನಸ್ಥಿತಿಯನ್ನು ಹೊಂದಿರಿ: ದೇವರು ಸ್ವಭಾವತಃ, ದೇವರೊಂದಿಗೆ ಸಮಾನತೆಯನ್ನು ತನ್ನ ಸ್ವಂತ ಲಾಭಕ್ಕಾಗಿ ಬಳಸಬೇಕೆಂದು ಪರಿಗಣಿಸಲಿಲ್ಲ; ಬದಲಿಗೆ, ಅವನು ಒಬ್ಬ ಸೇವಕನ ಸ್ವಭಾವವನ್ನು ಹೊಂದುವ ಮೂಲಕ ತನ್ನನ್ನು ತಾನೇ ಏನೂ ಮಾಡಿಲ್ಲ, ಮಾನವನ ಹೋಲಿಕೆಯಲ್ಲಿ ಮಾಡಲ್ಪಟ್ಟನು ಮತ್ತು ಮನುಷ್ಯನಂತೆ ಕಾಣಿಸಿಕೊಂಡನು, ಅವನು ಮರಣದವರೆಗೂ ವಿಧೇಯನಾಗುವ ಮೂಲಕ ತನ್ನನ್ನು ತಗ್ಗಿಸಿಕೊಂಡನು ?? ಶಿಲುಬೆಯ ಮರಣವೂ ಸಹ!"</w:t>
      </w:r>
    </w:p>
    <w:p w14:paraId="643BD99A" w14:textId="77777777" w:rsidR="00F90BDC" w:rsidRDefault="00F90BDC"/>
    <w:p w14:paraId="6717D66A" w14:textId="77777777" w:rsidR="00F90BDC" w:rsidRDefault="00F90BDC">
      <w:r xmlns:w="http://schemas.openxmlformats.org/wordprocessingml/2006/main">
        <w:t xml:space="preserve">ಮಾರ್ಕನು 15:26 ಮತ್ತು ಅವನ ಆಪಾದನೆಯ ಮೇಲ್ಬರಹವು ಯೆಹೂದ್ಯರ ರಾಜ ಎಂದು ಬರೆಯಲ್ಪಟ್ಟಿತು.</w:t>
      </w:r>
    </w:p>
    <w:p w14:paraId="188988D0" w14:textId="77777777" w:rsidR="00F90BDC" w:rsidRDefault="00F90BDC"/>
    <w:p w14:paraId="6F52410B" w14:textId="77777777" w:rsidR="00F90BDC" w:rsidRDefault="00F90BDC">
      <w:r xmlns:w="http://schemas.openxmlformats.org/wordprocessingml/2006/main">
        <w:t xml:space="preserve">ರೋಮನ್ ಸೈನಿಕರು ಯೇಸುವಿನ ಮೇಲೆ "ದ ಕಿಂಗ್ ಆಫ್ ದ ಯಹೂದಿಗಳು" ಎಂದು ಬರೆದರು, ರಾಜಮನೆತನದ ಹಕ್ಕುಗಳನ್ನು ಅಪಹಾಸ್ಯ ಮಾಡಿದರು.</w:t>
      </w:r>
    </w:p>
    <w:p w14:paraId="419626A7" w14:textId="77777777" w:rsidR="00F90BDC" w:rsidRDefault="00F90BDC"/>
    <w:p w14:paraId="38559E9F" w14:textId="77777777" w:rsidR="00F90BDC" w:rsidRDefault="00F90BDC">
      <w:r xmlns:w="http://schemas.openxmlformats.org/wordprocessingml/2006/main">
        <w:t xml:space="preserve">1. ಜೀಸಸ್ ವಿಶ್ವದ ಅಪಹಾಸ್ಯ ಆದರೆ ಇನ್ನೂ ರಾಜರ ನಿಜವಾದ ರಾಜ.</w:t>
      </w:r>
    </w:p>
    <w:p w14:paraId="47B31E51" w14:textId="77777777" w:rsidR="00F90BDC" w:rsidRDefault="00F90BDC"/>
    <w:p w14:paraId="3D9EDA20" w14:textId="77777777" w:rsidR="00F90BDC" w:rsidRDefault="00F90BDC">
      <w:r xmlns:w="http://schemas.openxmlformats.org/wordprocessingml/2006/main">
        <w:t xml:space="preserve">2. ಜೀಸಸ್ ಅಪಹಾಸ್ಯ ಮತ್ತು ನಮ್ಮ ರಕ್ಷಣೆಗಾಗಿ ಶಿಲುಬೆಗೇರಿಸಲು ತನ್ನನ್ನು ತಗ್ಗಿಸಿಕೊಂಡರು.</w:t>
      </w:r>
    </w:p>
    <w:p w14:paraId="1222C928" w14:textId="77777777" w:rsidR="00F90BDC" w:rsidRDefault="00F90BDC"/>
    <w:p w14:paraId="5B8BBA9A" w14:textId="77777777" w:rsidR="00F90BDC" w:rsidRDefault="00F90BDC">
      <w:r xmlns:w="http://schemas.openxmlformats.org/wordprocessingml/2006/main">
        <w:t xml:space="preserve">1. ಫಿಲಿಪ್ಪಿ 2: 6-8 - ಯೇಸು ತನ್ನನ್ನು ತಗ್ಗಿಸಿಕೊಂಡನು ಮತ್ತು ಸೇವಕನ ರೂಪವನ್ನು ತೆಗೆದುಕೊಂಡನು.</w:t>
      </w:r>
    </w:p>
    <w:p w14:paraId="1A829332" w14:textId="77777777" w:rsidR="00F90BDC" w:rsidRDefault="00F90BDC"/>
    <w:p w14:paraId="1E559233" w14:textId="77777777" w:rsidR="00F90BDC" w:rsidRDefault="00F90BDC">
      <w:r xmlns:w="http://schemas.openxmlformats.org/wordprocessingml/2006/main">
        <w:t xml:space="preserve">2. ಪ್ರಕಟನೆ 19:16 - ಯೇಸು ರಾಜರ ರಾಜ ಮತ್ತು ಪ್ರಭುಗಳ ಪ್ರಭು.</w:t>
      </w:r>
    </w:p>
    <w:p w14:paraId="53D6685F" w14:textId="77777777" w:rsidR="00F90BDC" w:rsidRDefault="00F90BDC"/>
    <w:p w14:paraId="636EE70A" w14:textId="77777777" w:rsidR="00F90BDC" w:rsidRDefault="00F90BDC">
      <w:r xmlns:w="http://schemas.openxmlformats.org/wordprocessingml/2006/main">
        <w:t xml:space="preserve">ಮಾರ್ಕನು 15:27 ಅವನೊಂದಿಗೆ ಇಬ್ಬರು ಕಳ್ಳರನ್ನು ಶಿಲುಬೆಗೆ ಹಾಕಿದರು; ಒಂದು ಅವನ ಬಲಗೈಯಲ್ಲಿ, ಮತ್ತು ಇನ್ನೊಂದು ಅವನ ಎಡಭಾಗದಲ್ಲಿ.</w:t>
      </w:r>
    </w:p>
    <w:p w14:paraId="30A2655E" w14:textId="77777777" w:rsidR="00F90BDC" w:rsidRDefault="00F90BDC"/>
    <w:p w14:paraId="61178EDA" w14:textId="77777777" w:rsidR="00F90BDC" w:rsidRDefault="00F90BDC">
      <w:r xmlns:w="http://schemas.openxmlformats.org/wordprocessingml/2006/main">
        <w:t xml:space="preserve">ಇಬ್ಬರು ಅಪರಾಧಿಗಳ ನಡುವೆ ಯೇಸುವನ್ನು ಶಿಲುಬೆಗೇರಿಸಲಾಯಿತು.</w:t>
      </w:r>
    </w:p>
    <w:p w14:paraId="5FD03AE1" w14:textId="77777777" w:rsidR="00F90BDC" w:rsidRDefault="00F90BDC"/>
    <w:p w14:paraId="526FA2FA" w14:textId="77777777" w:rsidR="00F90BDC" w:rsidRDefault="00F90BDC">
      <w:r xmlns:w="http://schemas.openxmlformats.org/wordprocessingml/2006/main">
        <w:t xml:space="preserve">1. ಮಹಾನ್ ತ್ಯಾಗ: ಜೀಸಸ್ ನಮಗೆ ಅವರ ಬೇಷರತ್ತಾದ ಪ್ರೀತಿಯನ್ನು ಹೇಗೆ ಪ್ರದರ್ಶಿಸಿದರು</w:t>
      </w:r>
    </w:p>
    <w:p w14:paraId="1FCC3779" w14:textId="77777777" w:rsidR="00F90BDC" w:rsidRDefault="00F90BDC"/>
    <w:p w14:paraId="7878F0F3" w14:textId="77777777" w:rsidR="00F90BDC" w:rsidRDefault="00F90BDC">
      <w:r xmlns:w="http://schemas.openxmlformats.org/wordprocessingml/2006/main">
        <w:t xml:space="preserve">2. ಕ್ಷಮೆಯ ಶಕ್ತಿ: ಯೇಸು ತನ್ನ ಶಿಲುಬೆಗೇರಿಸಿದ ಅಪರಾಧಿಗಳನ್ನು ಸಹ ಹೇಗೆ ಕ್ಷಮಿಸಿದನು</w:t>
      </w:r>
    </w:p>
    <w:p w14:paraId="52C08BDE" w14:textId="77777777" w:rsidR="00F90BDC" w:rsidRDefault="00F90BDC"/>
    <w:p w14:paraId="3FC2AB93" w14:textId="77777777" w:rsidR="00F90BDC" w:rsidRDefault="00F90BDC">
      <w:r xmlns:w="http://schemas.openxmlformats.org/wordprocessingml/2006/main">
        <w:t xml:space="preserve">1. ರೋಮನ್ನರು 5:8 - ಆದರೆ ದೇವರು ನಮ್ಮ ಮೇಲೆ ತನ್ನ ಸ್ವಂತ ಪ್ರೀತಿಯನ್ನು ಪ್ರದರ್ಶಿಸುತ್ತಾನೆ: ನಾವು ಇನ್ನೂ ಪಾಪಿಗಳಾಗಿದ್ದಾಗ, ಕ್ರಿಸ್ತನು ನಮಗಾಗಿ ಸತ್ತನು.</w:t>
      </w:r>
    </w:p>
    <w:p w14:paraId="2A3CFDC5" w14:textId="77777777" w:rsidR="00F90BDC" w:rsidRDefault="00F90BDC"/>
    <w:p w14:paraId="00E04078" w14:textId="77777777" w:rsidR="00F90BDC" w:rsidRDefault="00F90BDC">
      <w:r xmlns:w="http://schemas.openxmlformats.org/wordprocessingml/2006/main">
        <w:t xml:space="preserve">2. ಲ್ಯೂಕ್ 23: 39-43 - ಅಲ್ಲಿ ನೇತಾಡುತ್ತಿದ್ದ ಅಪರಾಧಿಗಳಲ್ಲಿ ಒಬ್ಬರು ಅವನ ಮೇಲೆ ಅವಮಾನಗಳನ್ನು ಎಸೆದರು: ? </w:t>
      </w:r>
      <w:r xmlns:w="http://schemas.openxmlformats.org/wordprocessingml/2006/main">
        <w:rPr>
          <w:rFonts w:ascii="맑은 고딕 Semilight" w:hAnsi="맑은 고딕 Semilight"/>
        </w:rPr>
        <w:t xml:space="preserve">ಯಾ </w:t>
      </w:r>
      <w:r xmlns:w="http://schemas.openxmlformats.org/wordprocessingml/2006/main">
        <w:t xml:space="preserve">ರೆನ್? ನೀನು </w:t>
      </w:r>
      <w:r xmlns:w="http://schemas.openxmlformats.org/wordprocessingml/2006/main">
        <w:rPr>
          <w:rFonts w:ascii="맑은 고딕 Semilight" w:hAnsi="맑은 고딕 Semilight"/>
        </w:rPr>
        <w:t xml:space="preserve">ಮೆಸ್ಸೀಯನೇ </w:t>
      </w:r>
      <w:r xmlns:w="http://schemas.openxmlformats.org/wordprocessingml/2006/main">
        <w:t xml:space="preserve">? ನಿಮ್ಮನ್ನು ಮತ್ತು ನಮ್ಮನ್ನು ಉಳಿಸಿ!??ಆದರೆ ಇತರ ಅಪರಾಧಿ ಅವನನ್ನು ಖಂಡಿಸಿದನು. ? </w:t>
      </w:r>
      <w:r xmlns:w="http://schemas.openxmlformats.org/wordprocessingml/2006/main">
        <w:rPr>
          <w:rFonts w:ascii="맑은 고딕 Semilight" w:hAnsi="맑은 고딕 Semilight"/>
        </w:rPr>
        <w:t xml:space="preserve">ಮೇಲೆ </w:t>
      </w:r>
      <w:r xmlns:w="http://schemas.openxmlformats.org/wordprocessingml/2006/main">
        <w:t xml:space="preserve">? ನೀವು ದೇವರಿಗೆ </w:t>
      </w:r>
      <w:r xmlns:w="http://schemas.openxmlformats.org/wordprocessingml/2006/main">
        <w:rPr>
          <w:rFonts w:ascii="맑은 고딕 Semilight" w:hAnsi="맑은 고딕 Semilight"/>
        </w:rPr>
        <w:t xml:space="preserve">ಭಯಪಡುತ್ತೀರಾ </w:t>
      </w:r>
      <w:r xmlns:w="http://schemas.openxmlformats.org/wordprocessingml/2006/main">
        <w:t xml:space="preserve">, ಅವರು ಹೇಳಿದರು, ? </w:t>
      </w:r>
      <w:r xmlns:w="http://schemas.openxmlformats.org/wordprocessingml/2006/main">
        <w:t xml:space="preserve">ನೀವು ಒಂದೇ ವಾಕ್ಯದ ಅಡಿಯಲ್ಲಿದ್ದರೆ </w:t>
      </w:r>
      <w:r xmlns:w="http://schemas.openxmlformats.org/wordprocessingml/2006/main">
        <w:rPr>
          <w:rFonts w:ascii="맑은 고딕 Semilight" w:hAnsi="맑은 고딕 Semilight"/>
        </w:rPr>
        <w:t xml:space="preserve">? </w:t>
      </w:r>
      <w:r xmlns:w="http://schemas.openxmlformats.org/wordprocessingml/2006/main">
        <w:t xml:space="preserve">ನಾವು ನ್ಯಾಯಯುತವಾಗಿ ಶಿಕ್ಷಿಸಲ್ಪಟ್ಟಿದ್ದೇವೆ, ಏಕೆಂದರೆ ನಮ್ಮ ಕಾರ್ಯಗಳಿಗೆ ಅರ್ಹವಾದದ್ದನ್ನು ನಾವು ಪಡೆಯುತ್ತೇವೆ. ಆದರೆ ಈ ಮನುಷ್ಯ ಯಾವುದೇ ತಪ್ಪು ಮಾಡಿಲ್ಲ.??ಆಗ ಅವರು ಹೇಳಿದರು, ? </w:t>
      </w:r>
      <w:r xmlns:w="http://schemas.openxmlformats.org/wordprocessingml/2006/main">
        <w:rPr>
          <w:rFonts w:ascii="맑은 고딕 Semilight" w:hAnsi="맑은 고딕 Semilight"/>
        </w:rPr>
        <w:t xml:space="preserve">쏪 </w:t>
      </w:r>
      <w:r xmlns:w="http://schemas.openxmlformats.org/wordprocessingml/2006/main">
        <w:t xml:space="preserve">esus, ನೀನು ನಿನ್ನ ರಾಜ್ಯಕ್ಕೆ ಬಂದಾಗ ನನ್ನನ್ನು ನೆನಪಿಸಿಕೊಳ್ಳಿ.??ಯೇಸು ಅವನಿಗೆ ಉತ್ತರಿಸಿದನು, ? </w:t>
      </w:r>
      <w:r xmlns:w="http://schemas.openxmlformats.org/wordprocessingml/2006/main">
        <w:rPr>
          <w:rFonts w:ascii="맑은 고딕 Semilight" w:hAnsi="맑은 고딕 Semilight"/>
        </w:rPr>
        <w:t xml:space="preserve">쏷 </w:t>
      </w:r>
      <w:r xmlns:w="http://schemas.openxmlformats.org/wordprocessingml/2006/main">
        <w:t xml:space="preserve">ruly ನಾನು ನಿಮಗೆ ಹೇಳುತ್ತೇನೆ, ಇಂದು ನೀವು ನನ್ನೊಂದಿಗೆ ಸ್ವರ್ಗದಲ್ಲಿ ಇರುತ್ತೀರಿ.??</w:t>
      </w:r>
    </w:p>
    <w:p w14:paraId="3615DD2A" w14:textId="77777777" w:rsidR="00F90BDC" w:rsidRDefault="00F90BDC"/>
    <w:p w14:paraId="7FD2561E" w14:textId="77777777" w:rsidR="00F90BDC" w:rsidRDefault="00F90BDC">
      <w:r xmlns:w="http://schemas.openxmlformats.org/wordprocessingml/2006/main">
        <w:t xml:space="preserve">ಮಾರ್ಕನು 15:28 ಮತ್ತು ಅವನು ಅಪರಾಧಿಗಳೊಂದಿಗೆ ಎಣಿಸಲ್ಪಟ್ಟನು ಎಂದು ಹೇಳುವ ಧರ್ಮಗ್ರಂಥವು ನೆರವೇರಿತು.</w:t>
      </w:r>
    </w:p>
    <w:p w14:paraId="433EBB9A" w14:textId="77777777" w:rsidR="00F90BDC" w:rsidRDefault="00F90BDC"/>
    <w:p w14:paraId="58AFE2C7" w14:textId="77777777" w:rsidR="00F90BDC" w:rsidRDefault="00F90BDC">
      <w:r xmlns:w="http://schemas.openxmlformats.org/wordprocessingml/2006/main">
        <w:t xml:space="preserve">ಜೀಸಸ್ ಇಬ್ಬರು ಅಪರಾಧಿಗಳೊಂದಿಗೆ ಶಿಲುಬೆಗೇರಿಸಲ್ಪಟ್ಟರು, ಧರ್ಮಗ್ರಂಥಗಳಲ್ಲಿ ಬರೆದ ಭವಿಷ್ಯವಾಣಿಯನ್ನು ಪೂರೈಸಿದರು.</w:t>
      </w:r>
    </w:p>
    <w:p w14:paraId="6E9BD258" w14:textId="77777777" w:rsidR="00F90BDC" w:rsidRDefault="00F90BDC"/>
    <w:p w14:paraId="6AE162F1" w14:textId="77777777" w:rsidR="00F90BDC" w:rsidRDefault="00F90BDC">
      <w:r xmlns:w="http://schemas.openxmlformats.org/wordprocessingml/2006/main">
        <w:t xml:space="preserve">1. ದೇವರ ವಾಕ್ಯದ ಶಕ್ತಿ: ಮಾರ್ಕ್ 15:28 ರ ಭವಿಷ್ಯವಾಣಿಯನ್ನು ಯೇಸು ಹೇಗೆ ಪೂರೈಸಿದನು</w:t>
      </w:r>
    </w:p>
    <w:p w14:paraId="639DA3D2" w14:textId="77777777" w:rsidR="00F90BDC" w:rsidRDefault="00F90BDC"/>
    <w:p w14:paraId="31A29B43" w14:textId="77777777" w:rsidR="00F90BDC" w:rsidRDefault="00F90BDC">
      <w:r xmlns:w="http://schemas.openxmlformats.org/wordprocessingml/2006/main">
        <w:t xml:space="preserve">2. ನಮ್ಮ ವಿಮೋಚನೆಯ ಅಗ್ರಾಹ್ಯ ವೆಚ್ಚ: ಮಾರ್ಕ್ 15:28 ರಲ್ಲಿ ಯೇಸುವಿನ ತ್ಯಾಗವನ್ನು ಅರ್ಥಮಾಡಿಕೊಳ್ಳುವುದು</w:t>
      </w:r>
    </w:p>
    <w:p w14:paraId="462B295D" w14:textId="77777777" w:rsidR="00F90BDC" w:rsidRDefault="00F90BDC"/>
    <w:p w14:paraId="00DEAE54" w14:textId="77777777" w:rsidR="00F90BDC" w:rsidRDefault="00F90BDC">
      <w:r xmlns:w="http://schemas.openxmlformats.org/wordprocessingml/2006/main">
        <w:t xml:space="preserve">1. ಯೆಶಾಯ 53:12 - "ಆದುದರಿಂದ ನಾನು ಅವನಿಗೆ ದೊಡ್ಡವರೊಂದಿಗೆ ಒಂದು ಭಾಗವನ್ನು ಹಂಚುವೆನು, ಮತ್ತು ಅವನು ಬಲಿಷ್ಠರೊಂದಿಗೆ ಕೊಳ್ಳೆ ಹೊಡೆಯುವನು; ಏಕೆಂದರೆ ಅವನು ತನ್ನ ಆತ್ಮವನ್ನು ಮರಣಕ್ಕೆ ಸುರಿದನು ಮತ್ತು ಅವನು ಅಪರಾಧಿಗಳೊಂದಿಗೆ ಎಣಿಸಲ್ಪಟ್ಟನು ಮತ್ತು ಅವನು ಹೆರಿದನು. ಅನೇಕರ ಪಾಪ, ಮತ್ತು ಅಪರಾಧಿಗಳಿಗಾಗಿ ಮಧ್ಯಸ್ಥಿಕೆ ಮಾಡಿದೆ."</w:t>
      </w:r>
    </w:p>
    <w:p w14:paraId="79D28250" w14:textId="77777777" w:rsidR="00F90BDC" w:rsidRDefault="00F90BDC"/>
    <w:p w14:paraId="1BDE20F1" w14:textId="77777777" w:rsidR="00F90BDC" w:rsidRDefault="00F90BDC">
      <w:r xmlns:w="http://schemas.openxmlformats.org/wordprocessingml/2006/main">
        <w:t xml:space="preserve">2. ಲ್ಯೂಕ್ 22:37 - "ನಾನು ನಿಮಗೆ ಹೇಳುತ್ತೇನೆ, ಬರೆಯಲ್ಪಟ್ಟಿರುವ ಇದು ಇನ್ನೂ ನನ್ನಲ್ಲಿ ನೆರವೇರಬೇಕು, ಮತ್ತು ಅವನು ಅಪರಾಧಿಗಳ ನಡುವೆ ಎಣಿಸಲ್ಪಟ್ಟನು: ನನ್ನ ವಿಷಯಕ್ಕೆ ಅಂತ್ಯವಿದೆ."</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ಮಾರ್ಕನು 15:29 ಆಗ ಹಾದು ಹೋಗುತ್ತಿದ್ದವರು ತಲೆ ಅಲ್ಲಾಡಿಸಿ ಆತನ ಮೇಲೆ ಹಿಡಿಶಾಪ ಹಾಕುತ್ತಾ--ಅಯ್ಯೋ, ಆಲಯವನ್ನು ಕೆಡವಿ ಮೂರು ದಿನಗಳಲ್ಲಿ ಕಟ್ಟುವವನೇ, ಅಂದರು.</w:t>
      </w:r>
    </w:p>
    <w:p w14:paraId="278A308F" w14:textId="77777777" w:rsidR="00F90BDC" w:rsidRDefault="00F90BDC"/>
    <w:p w14:paraId="7B75A4C1" w14:textId="77777777" w:rsidR="00F90BDC" w:rsidRDefault="00F90BDC">
      <w:r xmlns:w="http://schemas.openxmlformats.org/wordprocessingml/2006/main">
        <w:t xml:space="preserve">ಯೇಸುವಿನ ದಾರಿಹೋಕರು ಆತನನ್ನು ಮೂದಲಿಸಿದರು, ಅವನು ಮೂರು ದಿನಗಳಲ್ಲಿ ದೇವಾಲಯವನ್ನು ನಾಶಪಡಿಸಿ ಪುನಃ ನಿರ್ಮಿಸಿದನು.</w:t>
      </w:r>
    </w:p>
    <w:p w14:paraId="6B3E72E7" w14:textId="77777777" w:rsidR="00F90BDC" w:rsidRDefault="00F90BDC"/>
    <w:p w14:paraId="55CAEC3F" w14:textId="77777777" w:rsidR="00F90BDC" w:rsidRDefault="00F90BDC">
      <w:r xmlns:w="http://schemas.openxmlformats.org/wordprocessingml/2006/main">
        <w:t xml:space="preserve">1. ದೇವರು ಅಸಾಧ್ಯವಾದುದನ್ನು ಮಾಡಬಹುದು: ಯೇಸುವಿನ ಶಕ್ತಿಯನ್ನು ಅರ್ಥಮಾಡಿಕೊಳ್ಳುವುದು.</w:t>
      </w:r>
    </w:p>
    <w:p w14:paraId="64D60F1E" w14:textId="77777777" w:rsidR="00F90BDC" w:rsidRDefault="00F90BDC"/>
    <w:p w14:paraId="030ED0C3" w14:textId="77777777" w:rsidR="00F90BDC" w:rsidRDefault="00F90BDC">
      <w:r xmlns:w="http://schemas.openxmlformats.org/wordprocessingml/2006/main">
        <w:t xml:space="preserve">2. ನಂಬಿಕೆಯ ಶಕ್ತಿ: ಅಪಹಾಸ್ಯ ಮತ್ತು ಅಪಹಾಸ್ಯವನ್ನು ಜಯಿಸುವುದು.</w:t>
      </w:r>
    </w:p>
    <w:p w14:paraId="6A6B7AAA" w14:textId="77777777" w:rsidR="00F90BDC" w:rsidRDefault="00F90BDC"/>
    <w:p w14:paraId="384DC3F2" w14:textId="77777777" w:rsidR="00F90BDC" w:rsidRDefault="00F90BDC">
      <w:r xmlns:w="http://schemas.openxmlformats.org/wordprocessingml/2006/main">
        <w:t xml:space="preserve">1. ಹೀಬ್ರೂ 11:1 - "ಈಗ ನಂಬಿಕೆಯು ನಿರೀಕ್ಷಿಸಿದ ವಿಷಯಗಳ ಭರವಸೆಯಾಗಿದೆ, ಕಾಣದ ವಿಷಯಗಳ ಕನ್ವಿಕ್ಷನ್ ಆಗಿದೆ."</w:t>
      </w:r>
    </w:p>
    <w:p w14:paraId="1A62F2E2" w14:textId="77777777" w:rsidR="00F90BDC" w:rsidRDefault="00F90BDC"/>
    <w:p w14:paraId="610C8504" w14:textId="77777777" w:rsidR="00F90BDC" w:rsidRDefault="00F90BDC">
      <w:r xmlns:w="http://schemas.openxmlformats.org/wordprocessingml/2006/main">
        <w:t xml:space="preserve">2. ಜಾನ್ 2:18-22 - "ಹಾಗಾದರೆ ಯೆಹೂದ್ಯರು ಅವನಿಗೆ, ? </w:t>
      </w:r>
      <w:r xmlns:w="http://schemas.openxmlformats.org/wordprocessingml/2006/main">
        <w:rPr>
          <w:rFonts w:ascii="맑은 고딕 Semilight" w:hAnsi="맑은 고딕 Semilight"/>
        </w:rPr>
        <w:t xml:space="preserve">쏻 </w:t>
      </w:r>
      <w:r xmlns:w="http://schemas.openxmlformats.org/wordprocessingml/2006/main">
        <w:t xml:space="preserve">ಈ ಕೆಲಸಗಳನ್ನು ಮಾಡುವುದಕ್ಕಾಗಿ ನೀವು ನಮಗೆ ಚಿಹ್ನೆಯನ್ನು ತೋರಿಸುತ್ತೀರಾ???ಯೇಸು ಅವರಿಗೆ ಉತ್ತರಿಸಿದರು, ? </w:t>
      </w:r>
      <w:r xmlns:w="http://schemas.openxmlformats.org/wordprocessingml/2006/main">
        <w:rPr>
          <w:rFonts w:ascii="맑은 고딕 Semilight" w:hAnsi="맑은 고딕 Semilight"/>
        </w:rPr>
        <w:t xml:space="preserve">쏡 </w:t>
      </w:r>
      <w:r xmlns:w="http://schemas.openxmlformats.org/wordprocessingml/2006/main">
        <w:t xml:space="preserve">ಈ ದೇವಾಲಯವನ್ನು ನಾಶಮಾಡು, ಮತ್ತು ಮೂರು ದಿನಗಳಲ್ಲಿ ನಾನು ಅದನ್ನು ಎತ್ತುತ್ತೇನೆ ಆಗ ಯೆಹೂದ್ಯರು ಹೇಳಿದರು, " ಈ ದೇವಾಲಯವನ್ನು ನಿರ್ಮಿಸಲು </w:t>
      </w:r>
      <w:r xmlns:w="http://schemas.openxmlformats.org/wordprocessingml/2006/main">
        <w:rPr>
          <w:rFonts w:ascii="맑은 고딕 Semilight" w:hAnsi="맑은 고딕 Semilight"/>
        </w:rPr>
        <w:t xml:space="preserve">ನಲವತ್ತಾರು </w:t>
      </w:r>
      <w:r xmlns:w="http://schemas.openxmlformats.org/wordprocessingml/2006/main">
        <w:t xml:space="preserve">ವರ್ಷಗಳು ತೆಗೆದುಕೊಂಡಿವೆ, ಮತ್ತು ನೀವು ಅದನ್ನು ಮೂರು ದಿನಗಳಲ್ಲಿ ಎತ್ತುವಿರಾ?" ಆದರೆ ಅವನು ತನ್ನ ದೇಹದ ದೇವಾಲಯದ ಬಗ್ಗೆ ಮಾತನಾಡುತ್ತಿದ್ದನು, ಆದ್ದರಿಂದ ಅವನು ಯಾವಾಗ ಸತ್ತವರೊಳಗಿಂದ ಎಬ್ಬಿಸಿದಾಗ, ಅವನ ಶಿಷ್ಯರು ಅವನು ಇದನ್ನು ಹೇಳಿದನೆಂದು ನೆನಪಿಸಿಕೊಂಡರು ಮತ್ತು ಅವರು ಧರ್ಮಗ್ರಂಥ ಮತ್ತು ಯೇಸು ಹೇಳಿದ ಮಾತನ್ನು ನಂಬಿದರು.</w:t>
      </w:r>
    </w:p>
    <w:p w14:paraId="3857DE25" w14:textId="77777777" w:rsidR="00F90BDC" w:rsidRDefault="00F90BDC"/>
    <w:p w14:paraId="1DF1F64E" w14:textId="77777777" w:rsidR="00F90BDC" w:rsidRDefault="00F90BDC">
      <w:r xmlns:w="http://schemas.openxmlformats.org/wordprocessingml/2006/main">
        <w:t xml:space="preserve">ಮಾರ್ಕ 15:30 ನಿನ್ನನ್ನು ರಕ್ಷಿಸಿಕೊಂಡು ಶಿಲುಬೆಯಿಂದ ಇಳಿದು ಬಾ.</w:t>
      </w:r>
    </w:p>
    <w:p w14:paraId="6682BF0A" w14:textId="77777777" w:rsidR="00F90BDC" w:rsidRDefault="00F90BDC"/>
    <w:p w14:paraId="40E7BF05" w14:textId="77777777" w:rsidR="00F90BDC" w:rsidRDefault="00F90BDC">
      <w:r xmlns:w="http://schemas.openxmlformats.org/wordprocessingml/2006/main">
        <w:t xml:space="preserve">ಜೀಸಸ್ ಶಿಲುಬೆಯಲ್ಲಿದ್ದಾಗ ಜೆರುಸಲೇಮಿನ ಜನರು ತನ್ನನ್ನು ರಕ್ಷಿಸಿಕೊಂಡು ಕೆಳಗೆ ಬಾ ಎಂದು ಹೇಳಿ ಅಪಹಾಸ್ಯ ಮಾಡಿದರು.</w:t>
      </w:r>
    </w:p>
    <w:p w14:paraId="1597FB3C" w14:textId="77777777" w:rsidR="00F90BDC" w:rsidRDefault="00F90BDC"/>
    <w:p w14:paraId="028DED2A" w14:textId="77777777" w:rsidR="00F90BDC" w:rsidRDefault="00F90BDC">
      <w:r xmlns:w="http://schemas.openxmlformats.org/wordprocessingml/2006/main">
        <w:t xml:space="preserve">1. ಅಪನಂಬಿಕೆಯ ಶಕ್ತಿ: ಶಿಲುಬೆಯ ಮೇಲೆ ಯೇಸುವನ್ನು ತಿರಸ್ಕರಿಸುವುದು ಹೇಗೆ ಮಾನವ ಅಪನಂಬಿಕೆಯ ಆಳವನ್ನು ಬಹಿರಂಗಪಡಿಸುತ್ತದೆ</w:t>
      </w:r>
    </w:p>
    <w:p w14:paraId="19D018DC" w14:textId="77777777" w:rsidR="00F90BDC" w:rsidRDefault="00F90BDC"/>
    <w:p w14:paraId="5F567708" w14:textId="77777777" w:rsidR="00F90BDC" w:rsidRDefault="00F90BDC">
      <w:r xmlns:w="http://schemas.openxmlformats.org/wordprocessingml/2006/main">
        <w:t xml:space="preserve">2. ಮೋಕ್ಷದ ವಿರೋಧಾಭಾಸ: ಯೇಸು ಹೇಗೆ? </w:t>
      </w:r>
      <w:r xmlns:w="http://schemas.openxmlformats.org/wordprocessingml/2006/main">
        <w:t xml:space="preserve">ಶಿಲುಬೆಯ ಮೇಲಿನ ಮರಣವು ಶಾಶ್ವತ ಮೋಕ್ಷವನ್ನು </w:t>
      </w:r>
      <w:r xmlns:w="http://schemas.openxmlformats.org/wordprocessingml/2006/main">
        <w:rPr>
          <w:rFonts w:ascii="맑은 고딕 Semilight" w:hAnsi="맑은 고딕 Semilight"/>
        </w:rPr>
        <w:t xml:space="preserve">ತಂದಿತು</w:t>
      </w:r>
    </w:p>
    <w:p w14:paraId="132146D9" w14:textId="77777777" w:rsidR="00F90BDC" w:rsidRDefault="00F90BDC"/>
    <w:p w14:paraId="7EA7BD9B" w14:textId="77777777" w:rsidR="00F90BDC" w:rsidRDefault="00F90BDC">
      <w:r xmlns:w="http://schemas.openxmlformats.org/wordprocessingml/2006/main">
        <w:t xml:space="preserve">1. ಜಾನ್ 19: 25-27 - ಯೇಸುವಿನ ಶಿಲುಬೆಯ ಬಳಿ ಅವನ ತಾಯಿ, ಅವನ ತಾಯಿ ನಿಂತಿದ್ದಾರೆ? </w:t>
      </w:r>
      <w:r xmlns:w="http://schemas.openxmlformats.org/wordprocessingml/2006/main">
        <w:rPr>
          <w:rFonts w:ascii="맑은 고딕 Semilight" w:hAnsi="맑은 고딕 Semilight"/>
        </w:rPr>
        <w:t xml:space="preserve">셲 </w:t>
      </w:r>
      <w:r xmlns:w="http://schemas.openxmlformats.org/wordprocessingml/2006/main">
        <w:t xml:space="preserve">ಸಹೋದರಿ, ಕ್ಲೋಪಾಸ್ನ ಹೆಂಡತಿ ಮೇರಿ ಮತ್ತು ಮೇರಿ ಮ್ಯಾಗ್ಡಲೀನ್. ಯೇಸು ಅಲ್ಲಿ ತನ್ನ ತಾಯಿಯನ್ನು ಮತ್ತು ಹತ್ತಿರದಲ್ಲಿ ನಿಂತಿದ್ದ ತನಗೆ ಪ್ರಿಯವಾದ ಶಿಷ್ಯನನ್ನು ನೋಡಿದಾಗ ಅವನು ತನ್ನ ತಾಯಿಗೆ, "ಪ್ರಿಯ ಸ್ತ್ರೀಯೇ, ಇಗೋ ನಿನ್ನ ಮಗ," ಮತ್ತು ಶಿಷ್ಯನಿಗೆ, "ಇಗೋ ನಿನ್ನ ತಾಯಿ" ಎಂದು ಹೇಳಿದನು.</w:t>
      </w:r>
    </w:p>
    <w:p w14:paraId="0421EE28" w14:textId="77777777" w:rsidR="00F90BDC" w:rsidRDefault="00F90BDC"/>
    <w:p w14:paraId="24BA17F9" w14:textId="77777777" w:rsidR="00F90BDC" w:rsidRDefault="00F90BDC">
      <w:r xmlns:w="http://schemas.openxmlformats.org/wordprocessingml/2006/main">
        <w:t xml:space="preserve">2. ಫಿಲಿಪ್ಪಿ 2:8-9 - ಮತ್ತು ಮನುಷ್ಯನಂತೆ ತೋರಿಕೆಯಲ್ಲಿ ಕಂಡು, ಮರಣಕ್ಕೆ ವಿಧೇಯನಾಗುವ ಮೂಲಕ ತನ್ನನ್ನು ತಗ್ಗಿಸಿಕೊಂಡನು? </w:t>
      </w:r>
      <w:r xmlns:w="http://schemas.openxmlformats.org/wordprocessingml/2006/main">
        <w:t xml:space="preserve">ಒಂದು ಶಿಲುಬೆಯ ಮೇಲೆ ಸಾವು </w:t>
      </w:r>
      <w:r xmlns:w="http://schemas.openxmlformats.org/wordprocessingml/2006/main">
        <w:rPr>
          <w:rFonts w:ascii="맑은 고딕 Semilight" w:hAnsi="맑은 고딕 Semilight"/>
        </w:rPr>
        <w:t xml:space="preserve">! </w:t>
      </w:r>
      <w:r xmlns:w="http://schemas.openxmlformats.org/wordprocessingml/2006/main">
        <w:t xml:space="preserve">ಆದುದರಿಂದ ದೇವರು ಅವನನ್ನು ಅತ್ಯುನ್ನತ ಸ್ಥಾನಕ್ಕೆ ಏರಿಸಿದನು ಮತ್ತು ಅವನಿಗೆ ಎಲ್ಲಾ ಹೆಸರಿಗಿಂತ ಮೇಲಿರುವ ಹೆಸರನ್ನು ಕೊಟ್ಟನು.</w:t>
      </w:r>
    </w:p>
    <w:p w14:paraId="12368214" w14:textId="77777777" w:rsidR="00F90BDC" w:rsidRDefault="00F90BDC"/>
    <w:p w14:paraId="5028EBD7" w14:textId="77777777" w:rsidR="00F90BDC" w:rsidRDefault="00F90BDC">
      <w:r xmlns:w="http://schemas.openxmlformats.org/wordprocessingml/2006/main">
        <w:t xml:space="preserve">ಮಾರ್ಕನು 15:31 ಹಾಗೆಯೇ ಮುಖ್ಯ ಯಾಜಕರು ಶಾಸ್ತ್ರಿಗಳೊಂದಿಗೆ ತಮ್ಮತಮ್ಮೊಳಗೆ ಅಪಹಾಸ್ಯಮಾಡುತ್ತಾ--ಇವನು ಇತರರನ್ನು ರಕ್ಷಿಸಿದನು; ತನ್ನನ್ನು ತಾನು ಉಳಿಸಲು ಸಾಧ್ಯವಿಲ್ಲ.</w:t>
      </w:r>
    </w:p>
    <w:p w14:paraId="4CEC883F" w14:textId="77777777" w:rsidR="00F90BDC" w:rsidRDefault="00F90BDC"/>
    <w:p w14:paraId="2933BD5E" w14:textId="77777777" w:rsidR="00F90BDC" w:rsidRDefault="00F90BDC">
      <w:r xmlns:w="http://schemas.openxmlformats.org/wordprocessingml/2006/main">
        <w:t xml:space="preserve">ಮುಖ್ಯ ಯಾಜಕರು ಮತ್ತು ಶಾಸ್ತ್ರಿಗಳು ಯೇಸುವನ್ನು ಅಪಹಾಸ್ಯ ಮಾಡಿದರು, ಅವನು ಇತರರನ್ನು ರಕ್ಷಿಸಲು ಶಕ್ತನಾಗಿದ್ದನು, ಅವನು ತನ್ನನ್ನು ರಕ್ಷಿಸಿಕೊಳ್ಳಲು ಸಾಧ್ಯವಿಲ್ಲ ಎಂದು ಹೇಳಿದರು.</w:t>
      </w:r>
    </w:p>
    <w:p w14:paraId="40F488E1" w14:textId="77777777" w:rsidR="00F90BDC" w:rsidRDefault="00F90BDC"/>
    <w:p w14:paraId="0033EF64" w14:textId="77777777" w:rsidR="00F90BDC" w:rsidRDefault="00F90BDC">
      <w:r xmlns:w="http://schemas.openxmlformats.org/wordprocessingml/2006/main">
        <w:t xml:space="preserve">1: ಯೇಸುವಿನ ಶಕ್ತಿ ??ಅವನನ್ನು ಅಪಹಾಸ್ಯ ಮಾಡಿದವರ ಮುಖದಲ್ಲೂ ನಮಗಾಗಿ ಪ್ರೀತಿ ಮತ್ತು ತ್ಯಾಗ.</w:t>
      </w:r>
    </w:p>
    <w:p w14:paraId="63738606" w14:textId="77777777" w:rsidR="00F90BDC" w:rsidRDefault="00F90BDC"/>
    <w:p w14:paraId="61E984F2" w14:textId="77777777" w:rsidR="00F90BDC" w:rsidRDefault="00F90BDC">
      <w:r xmlns:w="http://schemas.openxmlformats.org/wordprocessingml/2006/main">
        <w:t xml:space="preserve">2: ಅಪಹಾಸ್ಯವನ್ನು ಎದುರಿಸುವಾಗಲೂ ನಾವು ನಂಬುವದಕ್ಕಾಗಿ ನಿಲ್ಲುವ ಪ್ರಾಮುಖ್ಯತೆ.</w:t>
      </w:r>
    </w:p>
    <w:p w14:paraId="569E2E4D" w14:textId="77777777" w:rsidR="00F90BDC" w:rsidRDefault="00F90BDC"/>
    <w:p w14:paraId="0D631984" w14:textId="77777777" w:rsidR="00F90BDC" w:rsidRDefault="00F90BDC">
      <w:r xmlns:w="http://schemas.openxmlformats.org/wordprocessingml/2006/main">
        <w:t xml:space="preserve">1: ಜಾನ್ 15:13 - "ಹೆಚ್ಚಿನ ಪ್ರೀತಿಯು ಇದಕ್ಕಿಂತ ಯಾರನ್ನೂ ಹೊಂದಿಲ್ಲ: ಒಬ್ಬನನ್ನು ತ್ಯಜಿಸಲು? </w:t>
      </w:r>
      <w:r xmlns:w="http://schemas.openxmlformats.org/wordprocessingml/2006/main">
        <w:rPr>
          <w:rFonts w:ascii="맑은 고딕 Semilight" w:hAnsi="맑은 고딕 Semilight"/>
        </w:rPr>
        <w:t xml:space="preserve">셲 </w:t>
      </w:r>
      <w:r xmlns:w="http://schemas.openxmlformats.org/wordprocessingml/2006/main">
        <w:t xml:space="preserve">ಒಬ್ಬನಿಗೆ ಜೀವನ? </w:t>
      </w:r>
      <w:r xmlns:w="http://schemas.openxmlformats.org/wordprocessingml/2006/main">
        <w:rPr>
          <w:rFonts w:ascii="맑은 고딕 Semilight" w:hAnsi="맑은 고딕 Semilight"/>
        </w:rPr>
        <w:t xml:space="preserve">셲 </w:t>
      </w:r>
      <w:r xmlns:w="http://schemas.openxmlformats.org/wordprocessingml/2006/main">
        <w:t xml:space="preserve">ಸ್ನೇಹಿತರೇ."</w:t>
      </w:r>
    </w:p>
    <w:p w14:paraId="2DD692C1" w14:textId="77777777" w:rsidR="00F90BDC" w:rsidRDefault="00F90BDC"/>
    <w:p w14:paraId="1BC8B9A0" w14:textId="77777777" w:rsidR="00F90BDC" w:rsidRDefault="00F90BDC">
      <w:r xmlns:w="http://schemas.openxmlformats.org/wordprocessingml/2006/main">
        <w:t xml:space="preserve">2: 1 ಕೊರಿಂಥಿಯಾನ್ಸ್ 16: 13-14 - "ನಿಮ್ಮ ಜಾಗರೂಕರಾಗಿರಿ; ನಂಬಿಕೆಯಲ್ಲಿ ಸ್ಥಿರವಾಗಿರಿ; ಧೈರ್ಯದಿಂದಿರಿ; ದೃಢವಾಗಿರಿ. ಎಲ್ಲವನ್ನೂ ಪ್ರೀತಿಯಿಂದ ಮಾಡಿ."</w:t>
      </w:r>
    </w:p>
    <w:p w14:paraId="7E85FBD9" w14:textId="77777777" w:rsidR="00F90BDC" w:rsidRDefault="00F90BDC"/>
    <w:p w14:paraId="751BB408" w14:textId="77777777" w:rsidR="00F90BDC" w:rsidRDefault="00F90BDC">
      <w:r xmlns:w="http://schemas.openxmlformats.org/wordprocessingml/2006/main">
        <w:t xml:space="preserve">ಮಾರ್ಕ್ 15:32 ಇಸ್ರಾಯೇಲಿನ ರಾಜನಾದ ಕ್ರಿಸ್ತನು ಈಗ ಶಿಲುಬೆಯಿಂದ ಇಳಿಯಲಿ, ನಾವು ನೋಡುತ್ತೇವೆ ಮತ್ತು ನಂಬುತ್ತೇವೆ. ಮತ್ತು ಅವನೊಂದಿಗೆ ಶಿಲುಬೆಗೇರಿಸಲ್ಪಟ್ಟವರು ಅವನನ್ನು ನಿಂದಿಸಿದರು.</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ಯೇಸುವಿನ ಶಿಲುಬೆಗೇರಿಸುವಿಕೆಯನ್ನು ನೋಡುತ್ತಿದ್ದ ಜನರು ಅಪಹಾಸ್ಯದಿಂದ ಅವರು ನಂಬುವಂತೆ ಶಿಲುಬೆಯಿಂದ ಕೆಳಗೆ ಬರುವಂತೆ ಕೇಳಿಕೊಂಡರು.</w:t>
      </w:r>
    </w:p>
    <w:p w14:paraId="0213118B" w14:textId="77777777" w:rsidR="00F90BDC" w:rsidRDefault="00F90BDC"/>
    <w:p w14:paraId="3094A324" w14:textId="77777777" w:rsidR="00F90BDC" w:rsidRDefault="00F90BDC">
      <w:r xmlns:w="http://schemas.openxmlformats.org/wordprocessingml/2006/main">
        <w:t xml:space="preserve">1. ನಂಬಿಕೆಯ ಶಕ್ತಿ: ಜೀಸಸ್ ?? ಒಂದು ಉದಾಹರಣೆಯಾಗಿ ಶಿಲುಬೆಗೇರಿಸುವಿಕೆ</w:t>
      </w:r>
    </w:p>
    <w:p w14:paraId="514364E9" w14:textId="77777777" w:rsidR="00F90BDC" w:rsidRDefault="00F90BDC"/>
    <w:p w14:paraId="21831E68" w14:textId="77777777" w:rsidR="00F90BDC" w:rsidRDefault="00F90BDC">
      <w:r xmlns:w="http://schemas.openxmlformats.org/wordprocessingml/2006/main">
        <w:t xml:space="preserve">2. ಅಪಹಾಸ್ಯದ ಅವನತಿ: ಜೀಸಸ್ ?? ಎಚ್ಚರಿಕೆಯಾಗಿ ಶಿಲುಬೆಗೇರಿಸುವಿಕೆ</w:t>
      </w:r>
    </w:p>
    <w:p w14:paraId="3E323481" w14:textId="77777777" w:rsidR="00F90BDC" w:rsidRDefault="00F90BDC"/>
    <w:p w14:paraId="2714FF99" w14:textId="77777777" w:rsidR="00F90BDC" w:rsidRDefault="00F90BDC">
      <w:r xmlns:w="http://schemas.openxmlformats.org/wordprocessingml/2006/main">
        <w:t xml:space="preserve">1. ಹೀಬ್ರೂ 12:2 - "ನಂಬಿಕೆಯ ಲೇಖಕ ಮತ್ತು ಪರಿಪೂರ್ಣನಾದ ಯೇಸುವಿನ ಮೇಲೆ ನಮ್ಮ ಕಣ್ಣುಗಳನ್ನು ಕೇಂದ್ರೀಕರಿಸುವುದು, ಆತನ ಮುಂದೆ ಇಟ್ಟ ಸಂತೋಷಕ್ಕಾಗಿ ಶಿಲುಬೆಯನ್ನು ಸಹಿಸಿಕೊಂಡನು, ಅವಮಾನವನ್ನು ತಿರಸ್ಕರಿಸಿದನು ಮತ್ತು ದೇವರ ಸಿಂಹಾಸನದ ಬಲಗಡೆಯಲ್ಲಿ ಕುಳಿತುಕೊಂಡನು. "</w:t>
      </w:r>
    </w:p>
    <w:p w14:paraId="6B9E560A" w14:textId="77777777" w:rsidR="00F90BDC" w:rsidRDefault="00F90BDC"/>
    <w:p w14:paraId="3457A615" w14:textId="77777777" w:rsidR="00F90BDC" w:rsidRDefault="00F90BDC">
      <w:r xmlns:w="http://schemas.openxmlformats.org/wordprocessingml/2006/main">
        <w:t xml:space="preserve">2. ಜಾನ್ 3:16 - "ದೇವರು ಜಗತ್ತನ್ನು ತುಂಬಾ ಪ್ರೀತಿಸಿದನು, ಅವನು ತನ್ನ ಒಬ್ಬನೇ ಮಗನನ್ನು ಕೊಟ್ಟನು, ಅವನನ್ನು ನಂಬುವವನು ನಾಶವಾಗದೆ ಶಾಶ್ವತ ಜೀವನವನ್ನು ಹೊಂದುತ್ತಾನೆ."</w:t>
      </w:r>
    </w:p>
    <w:p w14:paraId="218B5590" w14:textId="77777777" w:rsidR="00F90BDC" w:rsidRDefault="00F90BDC"/>
    <w:p w14:paraId="795E384C" w14:textId="77777777" w:rsidR="00F90BDC" w:rsidRDefault="00F90BDC">
      <w:r xmlns:w="http://schemas.openxmlformats.org/wordprocessingml/2006/main">
        <w:t xml:space="preserve">ಮಾರ್ಕನು 15:33 ಆರನೆಯ ತಾಸು ಬಂದಾಗ ಒಂಭತ್ತನೆಯ ತಾಸಿನ ತನಕ ಇಡೀ ದೇಶವು ಕತ್ತಲೆಯಾಗಿತ್ತು.</w:t>
      </w:r>
    </w:p>
    <w:p w14:paraId="2EA2A449" w14:textId="77777777" w:rsidR="00F90BDC" w:rsidRDefault="00F90BDC"/>
    <w:p w14:paraId="308554EB" w14:textId="77777777" w:rsidR="00F90BDC" w:rsidRDefault="00F90BDC">
      <w:r xmlns:w="http://schemas.openxmlformats.org/wordprocessingml/2006/main">
        <w:t xml:space="preserve">ಆರನೆಯ ತಾಸಿನಲ್ಲಿ ಒಂಬತ್ತನೆಯ ತಾಸಿನ ತನಕ ಇಡೀ ಭೂಮಿಯಲ್ಲಿ ಕತ್ತಲು ಆವರಿಸಿತು.</w:t>
      </w:r>
    </w:p>
    <w:p w14:paraId="06179165" w14:textId="77777777" w:rsidR="00F90BDC" w:rsidRDefault="00F90BDC"/>
    <w:p w14:paraId="513170E2" w14:textId="77777777" w:rsidR="00F90BDC" w:rsidRDefault="00F90BDC">
      <w:r xmlns:w="http://schemas.openxmlformats.org/wordprocessingml/2006/main">
        <w:t xml:space="preserve">1. ಕತ್ತಲೆಯ ಶಕ್ತಿ - ನಮ್ಮ ಹೋರಾಟಗಳ ಮಧ್ಯೆ ಬರುವ ಕತ್ತಲೆಯನ್ನು ಪರಿಶೀಲಿಸುವುದು ಮತ್ತು ಅದರಿಂದ ನಾವು ಏನು ಕಲಿಯಬಹುದು.</w:t>
      </w:r>
    </w:p>
    <w:p w14:paraId="70C479D9" w14:textId="77777777" w:rsidR="00F90BDC" w:rsidRDefault="00F90BDC"/>
    <w:p w14:paraId="3C835B50" w14:textId="77777777" w:rsidR="00F90BDC" w:rsidRDefault="00F90BDC">
      <w:r xmlns:w="http://schemas.openxmlformats.org/wordprocessingml/2006/main">
        <w:t xml:space="preserve">2. ಬೆಳಕಿನ ಮೌಲ್ಯ - ಕತ್ತಲೆಯ ಸಮಯದಲ್ಲಿ ಭರವಸೆಯ ಬೆಳಕನ್ನು ಹುಡುಕುವ ಪ್ರಾಮುಖ್ಯತೆಯನ್ನು ಅನ್ವೇಷಿಸುವುದು.</w:t>
      </w:r>
    </w:p>
    <w:p w14:paraId="1652F20B" w14:textId="77777777" w:rsidR="00F90BDC" w:rsidRDefault="00F90BDC"/>
    <w:p w14:paraId="071C4BA5" w14:textId="77777777" w:rsidR="00F90BDC" w:rsidRDefault="00F90BDC">
      <w:r xmlns:w="http://schemas.openxmlformats.org/wordprocessingml/2006/main">
        <w:t xml:space="preserve">1. ಕೀರ್ತನೆ 23:4 - ನಾನು ಕತ್ತಲೆಯ ಕಣಿವೆಯ ಮೂಲಕ ನಡೆದರೂ, ನಾನು ಯಾವುದೇ ಕೆಟ್ಟದ್ದಕ್ಕೆ ಹೆದರುವುದಿಲ್ಲ, ಏಕೆಂದರೆ ನೀವು ನನ್ನೊಂದಿಗೆ ಇದ್ದೀರಿ; ನಿನ್ನ ಕೋಲು ಮತ್ತು ಕೋಲು ನನಗೆ ಸಾಂತ್ವನ ನೀಡುತ್ತವೆ.</w:t>
      </w:r>
    </w:p>
    <w:p w14:paraId="638E9C88" w14:textId="77777777" w:rsidR="00F90BDC" w:rsidRDefault="00F90BDC"/>
    <w:p w14:paraId="7117F1F5" w14:textId="77777777" w:rsidR="00F90BDC" w:rsidRDefault="00F90BDC">
      <w:r xmlns:w="http://schemas.openxmlformats.org/wordprocessingml/2006/main">
        <w:t xml:space="preserve">ನಮ್ಮಲ್ಲಿ ಬಹಿರಂಗಗೊಳ್ಳುವ </w:t>
      </w:r>
      <w:r xmlns:w="http://schemas.openxmlformats.org/wordprocessingml/2006/main">
        <w:t xml:space="preserve">ಮಹಿಮೆಯೊಂದಿಗೆ ಹೋಲಿಸಲು ಯೋಗ್ಯವಾಗಿಲ್ಲ ಎಂದು ನಾನು ಭಾವಿಸುತ್ತೇನೆ .</w:t>
      </w:r>
      <w:r xmlns:w="http://schemas.openxmlformats.org/wordprocessingml/2006/main">
        <w:lastRenderedPageBreak xmlns:w="http://schemas.openxmlformats.org/wordprocessingml/2006/main"/>
      </w:r>
    </w:p>
    <w:p w14:paraId="3EAA3B11" w14:textId="77777777" w:rsidR="00F90BDC" w:rsidRDefault="00F90BDC"/>
    <w:p w14:paraId="23A8C6C8" w14:textId="77777777" w:rsidR="00F90BDC" w:rsidRDefault="00F90BDC">
      <w:r xmlns:w="http://schemas.openxmlformats.org/wordprocessingml/2006/main">
        <w:t xml:space="preserve">ಮಾರ್ಕನು 15:34 ಒಂಬತ್ತನೆಯ ತಾಸಿನಲ್ಲಿ ಯೇಸು--ಎಲೋಯಿ, ಎಲೋಯಿ, ಲಾಮಾ ಸಬಕ್ತಾನಿ ಎಂದು ಗಟ್ಟಿ ಧ್ವನಿಯಿಂದ ಕೂಗಿದನು. ಅಂದರೆ, ನನ್ನ ದೇವರೇ, ನನ್ನ ದೇವರೇ, ನೀನು ನನ್ನನ್ನು ಏಕೆ ಕೈಬಿಟ್ಟೆ?</w:t>
      </w:r>
    </w:p>
    <w:p w14:paraId="1CDEA4B3" w14:textId="77777777" w:rsidR="00F90BDC" w:rsidRDefault="00F90BDC"/>
    <w:p w14:paraId="246129CA" w14:textId="77777777" w:rsidR="00F90BDC" w:rsidRDefault="00F90BDC">
      <w:r xmlns:w="http://schemas.openxmlformats.org/wordprocessingml/2006/main">
        <w:t xml:space="preserve">ಯೇಸು ಒಂಬತ್ತನೇ ಗಂಟೆಯಲ್ಲಿ ದುಃಖದಿಂದ ದೇವರಿಗೆ ಮೊರೆಯಿಟ್ಟನು, ಅವನು ಏಕೆ ಕೈಬಿಡಲ್ಪಟ್ಟೆ ಎಂದು ಕೇಳಿದನು.</w:t>
      </w:r>
    </w:p>
    <w:p w14:paraId="3E8CFE27" w14:textId="77777777" w:rsidR="00F90BDC" w:rsidRDefault="00F90BDC"/>
    <w:p w14:paraId="41FEFADB" w14:textId="77777777" w:rsidR="00F90BDC" w:rsidRDefault="00F90BDC">
      <w:r xmlns:w="http://schemas.openxmlformats.org/wordprocessingml/2006/main">
        <w:t xml:space="preserve">1. ಕತ್ತಲೆಯಲ್ಲಿ ನಂಬಿಕೆ: ಅನಿಶ್ಚಿತ ಕಾಲದಲ್ಲಿ ದೇವರನ್ನು ನಂಬಲು ಕಲಿಯುವುದು</w:t>
      </w:r>
    </w:p>
    <w:p w14:paraId="6DEA717B" w14:textId="77777777" w:rsidR="00F90BDC" w:rsidRDefault="00F90BDC"/>
    <w:p w14:paraId="5610784A" w14:textId="77777777" w:rsidR="00F90BDC" w:rsidRDefault="00F90BDC">
      <w:r xmlns:w="http://schemas.openxmlformats.org/wordprocessingml/2006/main">
        <w:t xml:space="preserve">2. ಉತ್ತರಿಸದ ಪ್ರಾರ್ಥನೆಗಳು: ನಿರಾಶೆಯನ್ನು ಹೇಗೆ ಎದುರಿಸುವುದು</w:t>
      </w:r>
    </w:p>
    <w:p w14:paraId="50E38B6B" w14:textId="77777777" w:rsidR="00F90BDC" w:rsidRDefault="00F90BDC"/>
    <w:p w14:paraId="44686E39" w14:textId="77777777" w:rsidR="00F90BDC" w:rsidRDefault="00F90BDC">
      <w:r xmlns:w="http://schemas.openxmlformats.org/wordprocessingml/2006/main">
        <w:t xml:space="preserve">1. 2 ಕೊರಿಂಥಿಯಾನ್ಸ್ 1:8-10 - ಯಾಕಂದರೆ, ಸಹೋದರರೇ, ಏಷ್ಯಾದಲ್ಲಿ ನಾವು ಅನುಭವಿಸಿದ ಸಂಕಟದ ಬಗ್ಗೆ ನಿಮಗೆ ತಿಳಿದಿಲ್ಲದಿರುವುದು ನಮಗೆ ಇಷ್ಟವಿಲ್ಲ. ಏಕೆಂದರೆ ನಾವು ನಮ್ಮ ಶಕ್ತಿಗೆ ಮೀರಿದ ಹೊರೆಯನ್ನು ಹೊಂದಿದ್ದೇವೆ, ನಾವು ಜೀವನದ ಬಗ್ಗೆಯೇ ಹತಾಶರಾಗಿದ್ದೇವೆ. ನಿಜಕ್ಕೂ ನಾವು ಮರಣದಂಡನೆಯನ್ನು ಸ್ವೀಕರಿಸಿದ್ದೇವೆ ಎಂದು ನಾವು ಭಾವಿಸಿದ್ದೇವೆ. ಆದರೆ ಅದು ನಾವು ನಮ್ಮ ಮೇಲೆ ಅವಲಂಬಿಸದೆ ಸತ್ತವರನ್ನು ಎಬ್ಬಿಸುವ ದೇವರ ಮೇಲೆ ಅವಲಂಬಿಸುವಂತೆ ಮಾಡುವುದಾಗಿತ್ತು.</w:t>
      </w:r>
    </w:p>
    <w:p w14:paraId="75595F30" w14:textId="77777777" w:rsidR="00F90BDC" w:rsidRDefault="00F90BDC"/>
    <w:p w14:paraId="00A5B684" w14:textId="77777777" w:rsidR="00F90BDC" w:rsidRDefault="00F90BDC">
      <w:r xmlns:w="http://schemas.openxmlformats.org/wordprocessingml/2006/main">
        <w:t xml:space="preserve">2. ಕೀರ್ತನೆ 22:1-2 - ನನ್ನ ದೇವರೇ, ನನ್ನ ದೇವರೇ, ನೀನು ನನ್ನನ್ನು ಏಕೆ ಕೈಬಿಟ್ಟೆ? ನನ್ನ ನರಳಾಟದ ಮಾತುಗಳಿಂದ, ನನ್ನನ್ನು ರಕ್ಷಿಸಲು ನೀವು ಯಾಕೆ ದೂರವಾಗಿದ್ದೀರಿ? ಓ ನನ್ನ ದೇವರೇ, ನಾನು ಹಗಲಿನಲ್ಲಿ ಅಳುತ್ತೇನೆ, ಆದರೆ ನೀವು ಉತ್ತರಿಸುವುದಿಲ್ಲ, ಮತ್ತು ರಾತ್ರಿಯಲ್ಲಿ, ಆದರೆ ನನಗೆ ವಿಶ್ರಾಂತಿ ಸಿಗುವುದಿಲ್ಲ.</w:t>
      </w:r>
    </w:p>
    <w:p w14:paraId="7057A604" w14:textId="77777777" w:rsidR="00F90BDC" w:rsidRDefault="00F90BDC"/>
    <w:p w14:paraId="6D88CCE8" w14:textId="77777777" w:rsidR="00F90BDC" w:rsidRDefault="00F90BDC">
      <w:r xmlns:w="http://schemas.openxmlformats.org/wordprocessingml/2006/main">
        <w:t xml:space="preserve">ಮಾರ್ಕನು 15:35 ಪಕ್ಕದಲ್ಲಿ ನಿಂತಿದ್ದವರಲ್ಲಿ ಕೆಲವರು ಅದನ್ನು ಕೇಳಿ--ಇಗೋ, ಅವನು ಎಲೀಯನನ್ನು ಕರೆಯುತ್ತಾನೆ ಅಂದರು.</w:t>
      </w:r>
    </w:p>
    <w:p w14:paraId="3429C36A" w14:textId="77777777" w:rsidR="00F90BDC" w:rsidRDefault="00F90BDC"/>
    <w:p w14:paraId="413A78F9" w14:textId="77777777" w:rsidR="00F90BDC" w:rsidRDefault="00F90BDC">
      <w:r xmlns:w="http://schemas.openxmlformats.org/wordprocessingml/2006/main">
        <w:t xml:space="preserve">ಶಿಲುಬೆಯಲ್ಲಿದ್ದಾಗ ಯೇಸು ಎಲಿಜಾನನ್ನು ಕರೆಯುವುದನ್ನು ಹತ್ತಿರದ ಕೆಲವರು ಹೇಗೆ ಕೇಳಿದರು ಎಂಬುದನ್ನು ಈ ಭಾಗವು ವಿವರಿಸುತ್ತದೆ.</w:t>
      </w:r>
    </w:p>
    <w:p w14:paraId="7B3FBC86" w14:textId="77777777" w:rsidR="00F90BDC" w:rsidRDefault="00F90BDC"/>
    <w:p w14:paraId="5730593D" w14:textId="77777777" w:rsidR="00F90BDC" w:rsidRDefault="00F90BDC">
      <w:r xmlns:w="http://schemas.openxmlformats.org/wordprocessingml/2006/main">
        <w:t xml:space="preserve">1. ನಂಬಿಕೆಯ ಶಕ್ತಿ: ಹತಾಶೆಯ ನಡುವೆಯೂ ದೇವರನ್ನು ನಂಬುವ ಯೇಸುವಿನ ಉದಾಹರಣೆ.</w:t>
      </w:r>
    </w:p>
    <w:p w14:paraId="74DC5D09" w14:textId="77777777" w:rsidR="00F90BDC" w:rsidRDefault="00F90BDC"/>
    <w:p w14:paraId="44EA2758" w14:textId="77777777" w:rsidR="00F90BDC" w:rsidRDefault="00F90BDC">
      <w:r xmlns:w="http://schemas.openxmlformats.org/wordprocessingml/2006/main">
        <w:t xml:space="preserve">2. ಸಮುದಾಯದ ಶಕ್ತಿ: ನಾವು ಹೇಗೆ ಒಬ್ಬರಿಗೊಬ್ಬರು ಭರವಸೆ ಮತ್ತು ಶಕ್ತಿಯ ಮೂಲವಾಗಿರಬಹುದು.</w:t>
      </w:r>
    </w:p>
    <w:p w14:paraId="65F42538" w14:textId="77777777" w:rsidR="00F90BDC" w:rsidRDefault="00F90BDC"/>
    <w:p w14:paraId="6244D5C5" w14:textId="77777777" w:rsidR="00F90BDC" w:rsidRDefault="00F90BDC">
      <w:r xmlns:w="http://schemas.openxmlformats.org/wordprocessingml/2006/main">
        <w:t xml:space="preserve">1. ಮ್ಯಾಥ್ಯೂ 11:2-6: ಜಾನ್ ಬ್ಯಾಪ್ಟಿಸ್ಟ್ ಯೇಸುವಿನ ಸಾಕ್ಷ್ಯ.</w:t>
      </w:r>
    </w:p>
    <w:p w14:paraId="05C9CD26" w14:textId="77777777" w:rsidR="00F90BDC" w:rsidRDefault="00F90BDC"/>
    <w:p w14:paraId="29CFD178" w14:textId="77777777" w:rsidR="00F90BDC" w:rsidRDefault="00F90BDC">
      <w:r xmlns:w="http://schemas.openxmlformats.org/wordprocessingml/2006/main">
        <w:t xml:space="preserve">2. ಹೀಬ್ರೂ 12:2: ಪರಿಶ್ರಮ ಮತ್ತು ನಂಬಿಕೆಯ ನಮ್ಮ ಅಂತಿಮ ಉದಾಹರಣೆಯಾಗಿ ಯೇಸುವನ್ನು ನೋಡುವುದು.</w:t>
      </w:r>
    </w:p>
    <w:p w14:paraId="24A3B7F2" w14:textId="77777777" w:rsidR="00F90BDC" w:rsidRDefault="00F90BDC"/>
    <w:p w14:paraId="37D4801A" w14:textId="77777777" w:rsidR="00F90BDC" w:rsidRDefault="00F90BDC">
      <w:r xmlns:w="http://schemas.openxmlformats.org/wordprocessingml/2006/main">
        <w:t xml:space="preserve">ಮಾರ್ಕನು 15:36 ಒಬ್ಬನು ಓಡಿಹೋಗಿ ಒಂದು ಸ್ಪಂಜಿನಲ್ಲಿ ವಿನೆಗರ್ ತುಂಬಿಸಿ ಅದನ್ನು ಒಂದು ಜೊಂಡುಗೆ ಹಾಕಿ ಅವನಿಗೆ ಕುಡಿಯಲು ಕೊಟ್ಟು--ಬಿಡು; ಎಲಿಯಾಸ್ ಅವನನ್ನು ಕೆಳಗಿಳಿಸಲು ಬರುತ್ತಾನೆಯೇ ಎಂದು ನೋಡೋಣ.</w:t>
      </w:r>
    </w:p>
    <w:p w14:paraId="6E434055" w14:textId="77777777" w:rsidR="00F90BDC" w:rsidRDefault="00F90BDC"/>
    <w:p w14:paraId="2507E362" w14:textId="77777777" w:rsidR="00F90BDC" w:rsidRDefault="00F90BDC">
      <w:r xmlns:w="http://schemas.openxmlformats.org/wordprocessingml/2006/main">
        <w:t xml:space="preserve">ಒಬ್ಬ ಮನುಷ್ಯನು ಓಡಿಹೋಗಿ ಜೀಸಸ್ಗೆ ಜೊಲ್ಲಿನ ಮೇಲೆ ವಿನೆಗರ್ ಕುಡಿಸುತ್ತಾ, ಅವನನ್ನು ಬಿಟ್ಟುಬಿಡಿ ಮತ್ತು ಎಲೀಯನು ಅವನನ್ನು ಕೆಳಗಿಳಿಸಲು ಬರುತ್ತಾನೆಯೇ ಎಂದು ನೋಡು ಎಂದು ಹೇಳಿದನು.</w:t>
      </w:r>
    </w:p>
    <w:p w14:paraId="3AAAECA9" w14:textId="77777777" w:rsidR="00F90BDC" w:rsidRDefault="00F90BDC"/>
    <w:p w14:paraId="4A45E2DD" w14:textId="77777777" w:rsidR="00F90BDC" w:rsidRDefault="00F90BDC">
      <w:r xmlns:w="http://schemas.openxmlformats.org/wordprocessingml/2006/main">
        <w:t xml:space="preserve">1. ದೇವರ ಪ್ರೀತಿಯು ಅವಿನಾಭಾವವಾಗಿದೆ - ಮಾರ್ಕ 15:36</w:t>
      </w:r>
    </w:p>
    <w:p w14:paraId="761D1F75" w14:textId="77777777" w:rsidR="00F90BDC" w:rsidRDefault="00F90BDC"/>
    <w:p w14:paraId="564CD047" w14:textId="77777777" w:rsidR="00F90BDC" w:rsidRDefault="00F90BDC">
      <w:r xmlns:w="http://schemas.openxmlformats.org/wordprocessingml/2006/main">
        <w:t xml:space="preserve">2. ಕಷ್ಟದ ಸಮಯದಲ್ಲಿ ದೇವರ ಬಲವನ್ನು ಅವಲಂಬಿಸಿರಿ - ಮಾರ್ಕ್ 15:36</w:t>
      </w:r>
    </w:p>
    <w:p w14:paraId="5BDF0889" w14:textId="77777777" w:rsidR="00F90BDC" w:rsidRDefault="00F90BDC"/>
    <w:p w14:paraId="16575A52" w14:textId="77777777" w:rsidR="00F90BDC" w:rsidRDefault="00F90BDC">
      <w:r xmlns:w="http://schemas.openxmlformats.org/wordprocessingml/2006/main">
        <w:t xml:space="preserve">1. ಮ್ಯಾಥ್ಯೂ 27:46 - "ಮತ್ತು ಸುಮಾರು ಒಂಬತ್ತನೇ ಗಂಟೆಯಲ್ಲಿ ಯೇಸು ದೊಡ್ಡ ಧ್ವನಿಯಿಂದ ಕೂಗಿದನು, ? </w:t>
      </w:r>
      <w:r xmlns:w="http://schemas.openxmlformats.org/wordprocessingml/2006/main">
        <w:rPr>
          <w:rFonts w:ascii="맑은 고딕 Semilight" w:hAnsi="맑은 고딕 Semilight"/>
        </w:rPr>
        <w:t xml:space="preserve">ಲಿ </w:t>
      </w:r>
      <w:r xmlns:w="http://schemas.openxmlformats.org/wordprocessingml/2006/main">
        <w:t xml:space="preserve">, ಎಲಿ, ಲೆಮಾ ಸಬಕ್ತಾನಿ ???ಅಂದರೆ, ? </w:t>
      </w:r>
      <w:r xmlns:w="http://schemas.openxmlformats.org/wordprocessingml/2006/main">
        <w:rPr>
          <w:rFonts w:ascii="맑은 고딕 Semilight" w:hAnsi="맑은 고딕 Semilight"/>
        </w:rPr>
        <w:t xml:space="preserve">ಓ </w:t>
      </w:r>
      <w:r xmlns:w="http://schemas.openxmlformats.org/wordprocessingml/2006/main">
        <w:t xml:space="preserve">ದೇವರೇ, ನನ್ನ ದೇವರೇ, ನೀನು ನನ್ನನ್ನು ಏಕೆ ಕೈಬಿಟ್ಟೆ ???</w:t>
      </w:r>
    </w:p>
    <w:p w14:paraId="3030BA81" w14:textId="77777777" w:rsidR="00F90BDC" w:rsidRDefault="00F90BDC"/>
    <w:p w14:paraId="586FC1FA" w14:textId="77777777" w:rsidR="00F90BDC" w:rsidRDefault="00F90BDC">
      <w:r xmlns:w="http://schemas.openxmlformats.org/wordprocessingml/2006/main">
        <w:t xml:space="preserve">2. ಕೀರ್ತನೆ 22:1 - "ನನ್ನ ದೇವರೇ, ನನ್ನ ದೇವರೇ, ನೀನು ನನ್ನನ್ನು ಏಕೆ ಕೈಬಿಟ್ಟೆ? ನೀನು ನನಗೆ ಸಹಾಯ ಮಾಡುವುದರಿಂದ ಮತ್ತು ನನ್ನ ನರಳುವಿಕೆಯ ಮಾತುಗಳಿಂದ ದೂರವಿದ್ದೀಯಾ?"</w:t>
      </w:r>
    </w:p>
    <w:p w14:paraId="527168DD" w14:textId="77777777" w:rsidR="00F90BDC" w:rsidRDefault="00F90BDC"/>
    <w:p w14:paraId="63D0C657" w14:textId="77777777" w:rsidR="00F90BDC" w:rsidRDefault="00F90BDC">
      <w:r xmlns:w="http://schemas.openxmlformats.org/wordprocessingml/2006/main">
        <w:t xml:space="preserve">ಮಾರ್ಕನು 15:37 ಮತ್ತು ಯೇಸು ದೊಡ್ಡ ಧ್ವನಿಯಿಂದ ಕೂಗಿ ಆತ್ಮವನ್ನು ಬಿಟ್ಟನು.</w:t>
      </w:r>
    </w:p>
    <w:p w14:paraId="5B55F290" w14:textId="77777777" w:rsidR="00F90BDC" w:rsidRDefault="00F90BDC"/>
    <w:p w14:paraId="0B475AED" w14:textId="77777777" w:rsidR="00F90BDC" w:rsidRDefault="00F90BDC">
      <w:r xmlns:w="http://schemas.openxmlformats.org/wordprocessingml/2006/main">
        <w:t xml:space="preserve">ಯೇಸು ಶಿಲುಬೆಯಲ್ಲಿ ಮರಣಹೊಂದಿದನು, ದೊಡ್ಡ ಧ್ವನಿಯಲ್ಲಿ ಕೂಗಿದನು.</w:t>
      </w:r>
    </w:p>
    <w:p w14:paraId="4B77FD0E" w14:textId="77777777" w:rsidR="00F90BDC" w:rsidRDefault="00F90BDC"/>
    <w:p w14:paraId="5533DC73" w14:textId="77777777" w:rsidR="00F90BDC" w:rsidRDefault="00F90BDC">
      <w:r xmlns:w="http://schemas.openxmlformats.org/wordprocessingml/2006/main">
        <w:t xml:space="preserve">1: ಯೇಸುವಿನ ತನ್ನ ಜೀವನದ ಅಂತಿಮ ತ್ಯಾಗ ಮತ್ತು ನಮಗಾಗಿ ಸಾಯುವ ಅವನ ಇಚ್ಛೆ.</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ಯೇಸುವಿನ ಮರಣವು ನಮಗೆ ಹೇಗೆ ಭರವಸೆ ಮತ್ತು ಮೋಕ್ಷವನ್ನು ತರುತ್ತದೆ.</w:t>
      </w:r>
    </w:p>
    <w:p w14:paraId="7B6EE0A5" w14:textId="77777777" w:rsidR="00F90BDC" w:rsidRDefault="00F90BDC"/>
    <w:p w14:paraId="67AD19C4" w14:textId="77777777" w:rsidR="00F90BDC" w:rsidRDefault="00F90BDC">
      <w:r xmlns:w="http://schemas.openxmlformats.org/wordprocessingml/2006/main">
        <w:t xml:space="preserve">1: ರೋಮನ್ನರು 5:8 - "ಆದರೆ ದೇವರು ನಮ್ಮ ಮೇಲಿನ ಪ್ರೀತಿಯನ್ನು ತೋರಿಸುತ್ತಾನೆ, ಏಕೆಂದರೆ ನಾವು ಇನ್ನೂ ಪಾಪಿಗಳಾಗಿದ್ದಾಗ ಕ್ರಿಸ್ತನು ನಮಗಾಗಿ ಸತ್ತನು."</w:t>
      </w:r>
    </w:p>
    <w:p w14:paraId="76C26FE8" w14:textId="77777777" w:rsidR="00F90BDC" w:rsidRDefault="00F90BDC"/>
    <w:p w14:paraId="1C4C1337" w14:textId="77777777" w:rsidR="00F90BDC" w:rsidRDefault="00F90BDC">
      <w:r xmlns:w="http://schemas.openxmlformats.org/wordprocessingml/2006/main">
        <w:t xml:space="preserve">2: ಜಾನ್ 3:16 - "ದೇವರು ಜಗತ್ತನ್ನು ತುಂಬಾ ಪ್ರೀತಿಸಿದನು, ಅವನು ತನ್ನ ಒಬ್ಬನೇ ಮಗನನ್ನು ಕೊಟ್ಟನು, ಅವನನ್ನು ನಂಬುವವನು ನಾಶವಾಗದೆ ಶಾಶ್ವತ ಜೀವನವನ್ನು ಹೊಂದುತ್ತಾನೆ."</w:t>
      </w:r>
    </w:p>
    <w:p w14:paraId="2D89E93E" w14:textId="77777777" w:rsidR="00F90BDC" w:rsidRDefault="00F90BDC"/>
    <w:p w14:paraId="1EC5B536" w14:textId="77777777" w:rsidR="00F90BDC" w:rsidRDefault="00F90BDC">
      <w:r xmlns:w="http://schemas.openxmlformats.org/wordprocessingml/2006/main">
        <w:t xml:space="preserve">ಮಾರ್ಕನು 15:38 ಮತ್ತು ದೇವಾಲಯದ ಮುಸುಕು ಮೇಲಿನಿಂದ ಕೆಳಗಿನವರೆಗೆ ಎರಡಾಗಿ ಹರಿದಿತ್ತು.</w:t>
      </w:r>
    </w:p>
    <w:p w14:paraId="21C5893F" w14:textId="77777777" w:rsidR="00F90BDC" w:rsidRDefault="00F90BDC"/>
    <w:p w14:paraId="322F0B4E" w14:textId="77777777" w:rsidR="00F90BDC" w:rsidRDefault="00F90BDC">
      <w:r xmlns:w="http://schemas.openxmlformats.org/wordprocessingml/2006/main">
        <w:t xml:space="preserve">ದೇವಾಲಯದ ಮುಸುಕು ಮೇಲಿನಿಂದ ಕೆಳಕ್ಕೆ ಎರಡಾಗಿ ಹರಿದಿತ್ತು.</w:t>
      </w:r>
    </w:p>
    <w:p w14:paraId="51D18BDF" w14:textId="77777777" w:rsidR="00F90BDC" w:rsidRDefault="00F90BDC"/>
    <w:p w14:paraId="6EEFD05C" w14:textId="77777777" w:rsidR="00F90BDC" w:rsidRDefault="00F90BDC">
      <w:r xmlns:w="http://schemas.openxmlformats.org/wordprocessingml/2006/main">
        <w:t xml:space="preserve">1. ಹರಿದ ಮುಸುಕು: ದೇವರ ಶಕ್ತಿಯ ಸಂಕೇತ</w:t>
      </w:r>
    </w:p>
    <w:p w14:paraId="01195E46" w14:textId="77777777" w:rsidR="00F90BDC" w:rsidRDefault="00F90BDC"/>
    <w:p w14:paraId="454258DB" w14:textId="77777777" w:rsidR="00F90BDC" w:rsidRDefault="00F90BDC">
      <w:r xmlns:w="http://schemas.openxmlformats.org/wordprocessingml/2006/main">
        <w:t xml:space="preserve">2. ಹರಿದ ಮುಸುಕಿನ ಮಹತ್ವ ಮತ್ತು ನಮ್ಮ ಜೀವನದ ಮೇಲೆ ಅದರ ಪ್ರಭಾವ</w:t>
      </w:r>
    </w:p>
    <w:p w14:paraId="1D579098" w14:textId="77777777" w:rsidR="00F90BDC" w:rsidRDefault="00F90BDC"/>
    <w:p w14:paraId="4352DDA7" w14:textId="77777777" w:rsidR="00F90BDC" w:rsidRDefault="00F90BDC">
      <w:r xmlns:w="http://schemas.openxmlformats.org/wordprocessingml/2006/main">
        <w:t xml:space="preserve">1. ಇಬ್ರಿಯ 10:19-20 - ಆದುದರಿಂದ, ಸಹೋದರರೇ, ಯೇಸುವಿನ ರಕ್ತದಿಂದ ಪವಿತ್ರ ಸ್ಥಳಗಳನ್ನು ಪ್ರವೇಶಿಸುವ ಭರವಸೆ ನಮಗಿದೆ, ಏಕೆಂದರೆ ಆತನು ಪರದೆಯ ಮೂಲಕ ಅಂದರೆ ತನ್ನ ಮಾಂಸದ ಮೂಲಕ ನಮಗೆ ತೆರೆದ ಹೊಸ ಮತ್ತು ಜೀವಂತ ಮಾರ್ಗದಿಂದ.</w:t>
      </w:r>
    </w:p>
    <w:p w14:paraId="5D0E1F9D" w14:textId="77777777" w:rsidR="00F90BDC" w:rsidRDefault="00F90BDC"/>
    <w:p w14:paraId="01DFC2F9" w14:textId="77777777" w:rsidR="00F90BDC" w:rsidRDefault="00F90BDC">
      <w:r xmlns:w="http://schemas.openxmlformats.org/wordprocessingml/2006/main">
        <w:t xml:space="preserve">2. ಲ್ಯೂಕ್ 23:44-45 - ಇದು ಈಗ ಸುಮಾರು ಆರನೇ ಗಂಟೆಯಾಗಿತ್ತು, ಮತ್ತು ಸೂರ್ಯನು ಒಂಬತ್ತನೇ ಗಂಟೆಯವರೆಗೆ ಇಡೀ ಭೂಮಿಯಲ್ಲಿ ಕತ್ತಲೆ ಇತ್ತು? ಬೆಳಕು </w:t>
      </w:r>
      <w:r xmlns:w="http://schemas.openxmlformats.org/wordprocessingml/2006/main">
        <w:rPr>
          <w:rFonts w:ascii="맑은 고딕 Semilight" w:hAnsi="맑은 고딕 Semilight"/>
        </w:rPr>
        <w:t xml:space="preserve">ವಿಫಲವಾಗಿದೆ </w:t>
      </w:r>
      <w:r xmlns:w="http://schemas.openxmlformats.org/wordprocessingml/2006/main">
        <w:t xml:space="preserve">. ಮತ್ತು ದೇವಾಲಯದ ಪರದೆಯು ಎರಡು ಭಾಗವಾಯಿತು.</w:t>
      </w:r>
    </w:p>
    <w:p w14:paraId="00478461" w14:textId="77777777" w:rsidR="00F90BDC" w:rsidRDefault="00F90BDC"/>
    <w:p w14:paraId="52AE4060" w14:textId="77777777" w:rsidR="00F90BDC" w:rsidRDefault="00F90BDC">
      <w:r xmlns:w="http://schemas.openxmlformats.org/wordprocessingml/2006/main">
        <w:t xml:space="preserve">ಮಾರ್ಕನು 15:39 ಆತನಿಗೆ ಎದುರಾಗಿ ನಿಂತಿದ್ದ ಶತಾಧಿಪತಿಯು ಅವನು ಹೀಗೆ ಕೂಗಿ ಪ್ರಾಣ ಬಿಟ್ಟದ್ದನ್ನು ಕಂಡು--ನಿಜವಾಗಿಯೂ ಈ ಮನುಷ್ಯನು ದೇವರ ಮಗನಾಗಿದ್ದನು ಎಂದು ಹೇಳಿದನು.</w:t>
      </w:r>
    </w:p>
    <w:p w14:paraId="01E88A20" w14:textId="77777777" w:rsidR="00F90BDC" w:rsidRDefault="00F90BDC"/>
    <w:p w14:paraId="51079C61" w14:textId="77777777" w:rsidR="00F90BDC" w:rsidRDefault="00F90BDC">
      <w:r xmlns:w="http://schemas.openxmlformats.org/wordprocessingml/2006/main">
        <w:t xml:space="preserve">ಯೇಸುವನ್ನು ಶಿಲುಬೆಯಲ್ಲಿ ಸಾಯುವುದನ್ನು ನೋಡಿದಾಗ ಶತಾಧಿಪತಿಯು ಯೇಸುವನ್ನು ದೇವರ ಮಗನೆಂದು ಗುರುತಿಸಿದನೆಂದು ಈ ಭಾಗವು ತೋರಿಸುತ್ತದೆ.</w:t>
      </w:r>
    </w:p>
    <w:p w14:paraId="2C071C45" w14:textId="77777777" w:rsidR="00F90BDC" w:rsidRDefault="00F90BDC"/>
    <w:p w14:paraId="27D4442E" w14:textId="77777777" w:rsidR="00F90BDC" w:rsidRDefault="00F90BDC">
      <w:r xmlns:w="http://schemas.openxmlformats.org/wordprocessingml/2006/main">
        <w:t xml:space="preserve">1. "ಯೇಸುವನ್ನು ದೇವರ ಮಗನೆಂದು ಗುರುತಿಸುವ ಶಕ್ತಿ"</w:t>
      </w:r>
    </w:p>
    <w:p w14:paraId="15486CA2" w14:textId="77777777" w:rsidR="00F90BDC" w:rsidRDefault="00F90BDC"/>
    <w:p w14:paraId="167C471D" w14:textId="77777777" w:rsidR="00F90BDC" w:rsidRDefault="00F90BDC">
      <w:r xmlns:w="http://schemas.openxmlformats.org/wordprocessingml/2006/main">
        <w:t xml:space="preserve">2. "ನಂಬಿಕೆಯ ಸೆಂಚುರಿಯನ್ ಸಾಕ್ಷ್ಯ"</w:t>
      </w:r>
    </w:p>
    <w:p w14:paraId="38C0E938" w14:textId="77777777" w:rsidR="00F90BDC" w:rsidRDefault="00F90BDC"/>
    <w:p w14:paraId="5BBFE056" w14:textId="77777777" w:rsidR="00F90BDC" w:rsidRDefault="00F90BDC">
      <w:r xmlns:w="http://schemas.openxmlformats.org/wordprocessingml/2006/main">
        <w:t xml:space="preserve">1. ರೋಮನ್ನರು 10:9 - "ನೀವು ನಿಮ್ಮ ಬಾಯಿಂದ ಕರ್ತನಾದ ಯೇಸುವನ್ನು ಒಪ್ಪಿಕೊಂಡರೆ ಮತ್ತು ದೇವರು ಅವನನ್ನು ಸತ್ತವರೊಳಗಿಂದ ಎಬ್ಬಿಸಿದನೆಂದು ನಿಮ್ಮ ಹೃದಯದಲ್ಲಿ ನಂಬಿದರೆ, ನೀವು ರಕ್ಷಿಸಲ್ಪಡುವಿರಿ."</w:t>
      </w:r>
    </w:p>
    <w:p w14:paraId="6B0E18A8" w14:textId="77777777" w:rsidR="00F90BDC" w:rsidRDefault="00F90BDC"/>
    <w:p w14:paraId="16D4E7EF" w14:textId="77777777" w:rsidR="00F90BDC" w:rsidRDefault="00F90BDC">
      <w:r xmlns:w="http://schemas.openxmlformats.org/wordprocessingml/2006/main">
        <w:t xml:space="preserve">2. ಜಾನ್ 3:16 - "ದೇವರು ಜಗತ್ತನ್ನು ಎಷ್ಟು ಪ್ರೀತಿಸಿದನೆಂದರೆ, ಆತನು ತನ್ನ ಒಬ್ಬನೇ ಮಗನನ್ನು ಕೊಟ್ಟನು, ಅವನನ್ನು ನಂಬುವವನು ನಾಶವಾಗದೆ ಶಾಶ್ವತ ಜೀವನವನ್ನು ಹೊಂದುತ್ತಾನೆ."</w:t>
      </w:r>
    </w:p>
    <w:p w14:paraId="00D27BE4" w14:textId="77777777" w:rsidR="00F90BDC" w:rsidRDefault="00F90BDC"/>
    <w:p w14:paraId="25E798EB" w14:textId="77777777" w:rsidR="00F90BDC" w:rsidRDefault="00F90BDC">
      <w:r xmlns:w="http://schemas.openxmlformats.org/wordprocessingml/2006/main">
        <w:t xml:space="preserve">ಮಾರ್ಕನು 15:40 ದೂರದಿಂದ ನೋಡುತ್ತಿರುವ ಸ್ತ್ರೀಯರೂ ಇದ್ದರು; ಅವರಲ್ಲಿ ಮಗ್ದಲದ ಮರಿಯಳು ಮತ್ತು ಚಿಕ್ಕ ಜೇಮ್ಸ್ ಮತ್ತು ಜೋಸೆಸ್ನ ತಾಯಿಯಾದ ಮೇರಿ ಮತ್ತು ಸಲೋಮ್;</w:t>
      </w:r>
    </w:p>
    <w:p w14:paraId="40E246F7" w14:textId="77777777" w:rsidR="00F90BDC" w:rsidRDefault="00F90BDC"/>
    <w:p w14:paraId="43C93DAC" w14:textId="77777777" w:rsidR="00F90BDC" w:rsidRDefault="00F90BDC">
      <w:r xmlns:w="http://schemas.openxmlformats.org/wordprocessingml/2006/main">
        <w:t xml:space="preserve">ಈ ಭಾಗವು ಯೇಸುವಿನ ಶಿಲುಬೆಗೇರಿಸಿದ ನಾಲ್ಕು ಮಹಿಳೆಯರನ್ನು ಉಲ್ಲೇಖಿಸುತ್ತದೆ - ಮೇರಿ ಮ್ಯಾಗ್ಡಲೀನ್, ಜೇಮ್ಸ್ ಮತ್ತು ಜೋಸೆಸ್ನ ತಾಯಿ ಮೇರಿ ಮತ್ತು ಸಲೋಮ್.</w:t>
      </w:r>
    </w:p>
    <w:p w14:paraId="1A4FB9AA" w14:textId="77777777" w:rsidR="00F90BDC" w:rsidRDefault="00F90BDC"/>
    <w:p w14:paraId="7F9281DA" w14:textId="77777777" w:rsidR="00F90BDC" w:rsidRDefault="00F90BDC">
      <w:r xmlns:w="http://schemas.openxmlformats.org/wordprocessingml/2006/main">
        <w:t xml:space="preserve">1. ನಂಬಿಕೆಯ ಶಕ್ತಿ: ಶಿಲುಬೆಯಲ್ಲಿ ಮಹಿಳೆಯರ ಸಾಕ್ಷಿ</w:t>
      </w:r>
    </w:p>
    <w:p w14:paraId="328C72E5" w14:textId="77777777" w:rsidR="00F90BDC" w:rsidRDefault="00F90BDC"/>
    <w:p w14:paraId="512087D8" w14:textId="77777777" w:rsidR="00F90BDC" w:rsidRDefault="00F90BDC">
      <w:r xmlns:w="http://schemas.openxmlformats.org/wordprocessingml/2006/main">
        <w:t xml:space="preserve">2. ಸಂಕಟದಿಂದ ಪಡೆದ ಶಕ್ತಿ: ಯೇಸುವಿನ ಉದಾಹರಣೆ</w:t>
      </w:r>
    </w:p>
    <w:p w14:paraId="68083C56" w14:textId="77777777" w:rsidR="00F90BDC" w:rsidRDefault="00F90BDC"/>
    <w:p w14:paraId="1EFFAB67" w14:textId="77777777" w:rsidR="00F90BDC" w:rsidRDefault="00F90BDC">
      <w:r xmlns:w="http://schemas.openxmlformats.org/wordprocessingml/2006/main">
        <w:t xml:space="preserve">1. ಹೀಬ್ರೂ 12:2 - ನಮ್ಮ ನಂಬಿಕೆಯ ಲೇಖಕ ಮತ್ತು ಪೂರ್ಣಗೊಳಿಸುವ ಯೇಸುವಿನ ಕಡೆಗೆ ನೋಡುವುದು; ಆತನು ತನ್ನ ಮುಂದೆ ಇಟ್ಟಿದ್ದ ಸಂತೋಷಕ್ಕಾಗಿ ಶಿಲುಬೆಯನ್ನು ಸಹಿಸಿಕೊಂಡನು, ಅವಮಾನವನ್ನು ತಿರಸ್ಕರಿಸಿದನು ಮತ್ತು ದೇವರ ಸಿಂಹಾಸನದ ಬಲಗಡೆಯಲ್ಲಿ ಕುಳಿತನು.</w:t>
      </w:r>
    </w:p>
    <w:p w14:paraId="515F4112" w14:textId="77777777" w:rsidR="00F90BDC" w:rsidRDefault="00F90BDC"/>
    <w:p w14:paraId="4E502149" w14:textId="77777777" w:rsidR="00F90BDC" w:rsidRDefault="00F90BDC">
      <w:r xmlns:w="http://schemas.openxmlformats.org/wordprocessingml/2006/main">
        <w:t xml:space="preserve">2. ರೋಮನ್ನರು 8:17 - ಮತ್ತು ಮಕ್ಕಳಾಗಿದ್ದರೆ, ನಂತರ ಉತ್ತರಾಧಿಕಾರಿಗಳು; ದೇವರ ಉತ್ತರಾಧಿಕಾರಿಗಳು ಮತ್ತು ಕ್ರಿಸ್ತನೊಂದಿಗೆ ಜಂಟಿ ಉತ್ತರಾಧಿಕಾರಿಗಳು; ಹಾಗಿದ್ದಲ್ಲಿ ನಾವು ಆತನೊಂದಿಗೆ ಬಾಧೆಪಡುವೆವು, ನಾವು ಸಹ ಒಟ್ಟಿಗೆ ವೈಭವೀಕರಿಸಲ್ಪಡುತ್ತೇವೆ.</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ಮಾರ್ಕ್ 15:41 (ಅವನು ಗಲಿಲಾಯದಲ್ಲಿದ್ದಾಗ ಆತನನ್ನು ಹಿಂಬಾಲಿಸಿದನು ಮತ್ತು ಅವನಿಗೆ ಸೇವೆಮಾಡಿದನು) ಮತ್ತು ಅವನೊಂದಿಗೆ ಯೆರೂಸಲೇಮಿಗೆ ಬಂದ ಇತರ ಅನೇಕ ಮಹಿಳೆಯರು.</w:t>
      </w:r>
    </w:p>
    <w:p w14:paraId="40D2FCAC" w14:textId="77777777" w:rsidR="00F90BDC" w:rsidRDefault="00F90BDC"/>
    <w:p w14:paraId="793421E8" w14:textId="77777777" w:rsidR="00F90BDC" w:rsidRDefault="00F90BDC">
      <w:r xmlns:w="http://schemas.openxmlformats.org/wordprocessingml/2006/main">
        <w:t xml:space="preserve">ಗಲಿಲೀಯಿಂದ ಜೆರುಸಲೇಮಿಗೆ ಯೇಸುವನ್ನು ಹಿಂಬಾಲಿಸಿದ ಎಷ್ಟು ಮಹಿಳೆಯರು ದಾರಿಯುದ್ದಕ್ಕೂ ಆತನಿಗೆ ಸೇವೆ ಸಲ್ಲಿಸುತ್ತಿದ್ದರು ಎಂಬುದನ್ನು ಭಾಗವು ವಿವರಿಸುತ್ತದೆ.</w:t>
      </w:r>
    </w:p>
    <w:p w14:paraId="6005AFCD" w14:textId="77777777" w:rsidR="00F90BDC" w:rsidRDefault="00F90BDC"/>
    <w:p w14:paraId="55362250" w14:textId="77777777" w:rsidR="00F90BDC" w:rsidRDefault="00F90BDC">
      <w:r xmlns:w="http://schemas.openxmlformats.org/wordprocessingml/2006/main">
        <w:t xml:space="preserve">1. ಸೇವೆಯ ಸೌಂದರ್ಯ: ಯೇಸುವನ್ನು ಮಹಿಳೆಯರು ಹೇಗೆ ಬೆಂಬಲಿಸಿದರು ಮತ್ತು ಸೇವೆ ಮಾಡಿದರು.</w:t>
      </w:r>
    </w:p>
    <w:p w14:paraId="18CF44E9" w14:textId="77777777" w:rsidR="00F90BDC" w:rsidRDefault="00F90BDC"/>
    <w:p w14:paraId="62935D0F" w14:textId="77777777" w:rsidR="00F90BDC" w:rsidRDefault="00F90BDC">
      <w:r xmlns:w="http://schemas.openxmlformats.org/wordprocessingml/2006/main">
        <w:t xml:space="preserve">2. ಒಡನಾಟದ ಶಕ್ತಿ: ಜೀಸಸ್ ನಿಷ್ಠಾವಂತ ಅನುಯಾಯಿಗಳಿಂದ ಹೇಗೆ ಸುತ್ತುವರೆದಿದ್ದರು.</w:t>
      </w:r>
    </w:p>
    <w:p w14:paraId="4A65EE0D" w14:textId="77777777" w:rsidR="00F90BDC" w:rsidRDefault="00F90BDC"/>
    <w:p w14:paraId="436A4E40" w14:textId="77777777" w:rsidR="00F90BDC" w:rsidRDefault="00F90BDC">
      <w:r xmlns:w="http://schemas.openxmlformats.org/wordprocessingml/2006/main">
        <w:t xml:space="preserve">1. ರೋಮನ್ನರು 12:10-13 ??ಸಹೋದರ ಪ್ರೀತಿಯಲ್ಲಿ ಒಬ್ಬರಿಗೊಬ್ಬರು ಸಮರ್ಪಿತರಾಗಿರಿ; ಗೌರವಾರ್ಥವಾಗಿ ಒಬ್ಬರಿಗೊಬ್ಬರು ಪು ನೀಡಿ; ಶ್ರದ್ಧೆಯಲ್ಲಿ ಹಿಂದುಳಿದಿಲ್ಲ, ಉತ್ಸಾಹದಲ್ಲಿ ಉತ್ಸುಕರಾಗಿ, ಭಗವಂತನ ಸೇವೆ; ಭರವಸೆಯಲ್ಲಿ ಸಂತೋಷಪಡುವುದು, ಕ್ಲೇಶದಲ್ಲಿ ಮುನ್ನುಗ್ಗುವುದು, ಪ್ರಾರ್ಥನೆಗೆ ಮೀಸಲಾಗಿರುವುದು.</w:t>
      </w:r>
    </w:p>
    <w:p w14:paraId="6048CBCF" w14:textId="77777777" w:rsidR="00F90BDC" w:rsidRDefault="00F90BDC"/>
    <w:p w14:paraId="63BFA6E1" w14:textId="77777777" w:rsidR="00F90BDC" w:rsidRDefault="00F90BDC">
      <w:r xmlns:w="http://schemas.openxmlformats.org/wordprocessingml/2006/main">
        <w:t xml:space="preserve">2. Hebrews 6:10 ??ಯಾಕಂದರೆ ದೇವರು ನಿಮ್ಮ ಕೆಲಸವನ್ನು ಮತ್ತು ನೀವು ಆತನ ಹೆಸರಿನ ಕಡೆಗೆ ತೋರಿಸಿದ ಪ್ರೀತಿಯನ್ನು ಮರೆತುಬಿಡುವಷ್ಟು ಅನ್ಯಾಯದವನಲ್ಲ.</w:t>
      </w:r>
    </w:p>
    <w:p w14:paraId="4A71E80B" w14:textId="77777777" w:rsidR="00F90BDC" w:rsidRDefault="00F90BDC"/>
    <w:p w14:paraId="0EDFD3D4" w14:textId="77777777" w:rsidR="00F90BDC" w:rsidRDefault="00F90BDC">
      <w:r xmlns:w="http://schemas.openxmlformats.org/wordprocessingml/2006/main">
        <w:t xml:space="preserve">ಮಾರ್ಕನು 15:42 ಮತ್ತು ಈಗ ಸಾಯಂಕಾಲ ಬಂದಾಗ, ಅದು ಸಬ್ಬತ್‌ನ ಹಿಂದಿನ ದಿನವಾದ ಸಿದ್ಧತೆಯಾಗಿತ್ತು.</w:t>
      </w:r>
    </w:p>
    <w:p w14:paraId="3BCE19B9" w14:textId="77777777" w:rsidR="00F90BDC" w:rsidRDefault="00F90BDC"/>
    <w:p w14:paraId="6CBDA067" w14:textId="77777777" w:rsidR="00F90BDC" w:rsidRDefault="00F90BDC">
      <w:r xmlns:w="http://schemas.openxmlformats.org/wordprocessingml/2006/main">
        <w:t xml:space="preserve">ಸಬ್ಬತ್‌ನ ಹಿಂದಿನ ದಿನವು ತಯಾರಿಯ ದಿನವಾಗಿತ್ತು.</w:t>
      </w:r>
    </w:p>
    <w:p w14:paraId="41BF7339" w14:textId="77777777" w:rsidR="00F90BDC" w:rsidRDefault="00F90BDC"/>
    <w:p w14:paraId="68B42972" w14:textId="77777777" w:rsidR="00F90BDC" w:rsidRDefault="00F90BDC">
      <w:r xmlns:w="http://schemas.openxmlformats.org/wordprocessingml/2006/main">
        <w:t xml:space="preserve">1: ದೇವರು ನಮಗಾಗಿ ಸಬ್ಬತ್ ದಿನವನ್ನು ವಿಶ್ರಾಂತಿಯ ದಿನವಾಗಿ ಸಿದ್ಧಪಡಿಸಿದ್ದಾನೆ, ಆದ್ದರಿಂದ ಮುಂಬರುವ ವಿಶ್ರಾಂತಿ ದಿನಕ್ಕೆ ನಮ್ಮನ್ನು ಸಿದ್ಧಪಡಿಸಿಕೊಳ್ಳಲು ಸಿದ್ಧತೆಯ ದಿನವನ್ನು ಬಳಸೋಣ.</w:t>
      </w:r>
    </w:p>
    <w:p w14:paraId="62A6EF27" w14:textId="77777777" w:rsidR="00F90BDC" w:rsidRDefault="00F90BDC"/>
    <w:p w14:paraId="393184DC" w14:textId="77777777" w:rsidR="00F90BDC" w:rsidRDefault="00F90BDC">
      <w:r xmlns:w="http://schemas.openxmlformats.org/wordprocessingml/2006/main">
        <w:t xml:space="preserve">2: ದೇವರು ನಮಗೆ ವಿಶ್ರಾಂತಿ ಮತ್ತು ಆತನ ಒಳ್ಳೆಯತನವನ್ನು ಪ್ರತಿಬಿಂಬಿಸಲು ಸಬ್ಬತ್ ದಿನವನ್ನು ಕೊಟ್ಟಿದ್ದಾನೆ, ಆದ್ದರಿಂದ ನಾವು ನಮ್ಮ ಸ್ವಂತ ಜೀವನವನ್ನು ಮತ್ತು ನಾವು ದೇವರನ್ನು ಹೇಗೆ ಅತ್ಯುತ್ತಮವಾಗಿ ಗೌರವಿಸಬಹುದು ಎಂಬುದನ್ನು ಪ್ರತಿಬಿಂಬಿಸಲು ತಯಾರಿ ದಿನವನ್ನು ಬಳಸೋಣ.</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ಎಕ್ಸೋಡಸ್ 20: 8-11 - ಸಬ್ಬತ್ ದಿನವನ್ನು ನೆನಪಿಸಿಕೊಳ್ಳಿ, ಅದನ್ನು ಪವಿತ್ರವಾಗಿ ಇರಿಸಿಕೊಳ್ಳಿ.</w:t>
      </w:r>
    </w:p>
    <w:p w14:paraId="561BC43C" w14:textId="77777777" w:rsidR="00F90BDC" w:rsidRDefault="00F90BDC"/>
    <w:p w14:paraId="02440499" w14:textId="77777777" w:rsidR="00F90BDC" w:rsidRDefault="00F90BDC">
      <w:r xmlns:w="http://schemas.openxmlformats.org/wordprocessingml/2006/main">
        <w:t xml:space="preserve">2: ಕೊಲೊಸ್ಸೆಯನ್ಸ್ 3:17 - ಮತ್ತು ನೀವು ಏನು ಮಾಡಿದರೂ, ಮಾತಿನಲ್ಲಿ ಅಥವಾ ಕಾರ್ಯದಲ್ಲಿ, ಎಲ್ಲವನ್ನೂ ಲಾರ್ಡ್ ಜೀಸಸ್ನ ಹೆಸರಿನಲ್ಲಿ ಮಾಡಿ, ಆತನ ಮೂಲಕ ತಂದೆಯಾದ ದೇವರಿಗೆ ಕೃತಜ್ಞತೆ ಸಲ್ಲಿಸಿ.</w:t>
      </w:r>
    </w:p>
    <w:p w14:paraId="06710A0C" w14:textId="77777777" w:rsidR="00F90BDC" w:rsidRDefault="00F90BDC"/>
    <w:p w14:paraId="399B2523" w14:textId="77777777" w:rsidR="00F90BDC" w:rsidRDefault="00F90BDC">
      <w:r xmlns:w="http://schemas.openxmlformats.org/wordprocessingml/2006/main">
        <w:t xml:space="preserve">ಮಾರ್ಕನು 15:43 ದೇವರ ರಾಜ್ಯಕ್ಕಾಗಿ ಕಾಯುತ್ತಿದ್ದ ಗೌರವಾನ್ವಿತ ಸಲಹೆಗಾರನಾದ ಅರಿಮಥಾಯದ ಯೋಸೇಫನು ಬಂದು ಧೈರ್ಯದಿಂದ ಪಿಲಾತನ ಬಳಿಗೆ ಹೋಗಿ ಯೇಸುವಿನ ದೇಹವನ್ನು ಹಂಬಲಿಸಿದನು.</w:t>
      </w:r>
    </w:p>
    <w:p w14:paraId="0FEC71B8" w14:textId="77777777" w:rsidR="00F90BDC" w:rsidRDefault="00F90BDC"/>
    <w:p w14:paraId="7CD36B5E" w14:textId="77777777" w:rsidR="00F90BDC" w:rsidRDefault="00F90BDC">
      <w:r xmlns:w="http://schemas.openxmlformats.org/wordprocessingml/2006/main">
        <w:t xml:space="preserve">ಅರಿಮಥೆಯ ಜೋಸೆಫ್ ಧೈರ್ಯದಿಂದ ಯೇಸುವಿನ ಮರಣದ ನಂತರ ಅವನ ದೇಹವನ್ನು ಪಿಲಾತನನ್ನು ಕೇಳಿದನು.</w:t>
      </w:r>
    </w:p>
    <w:p w14:paraId="55CAF8F2" w14:textId="77777777" w:rsidR="00F90BDC" w:rsidRDefault="00F90BDC"/>
    <w:p w14:paraId="66BD493B" w14:textId="77777777" w:rsidR="00F90BDC" w:rsidRDefault="00F90BDC">
      <w:r xmlns:w="http://schemas.openxmlformats.org/wordprocessingml/2006/main">
        <w:t xml:space="preserve">1: ದೇವರ ರಾಜ್ಯವು ನಮ್ಮೊಳಗೆ ಇದೆ ಮತ್ತು ಕಷ್ಟಕರವಾದ ಕೆಲಸಗಳನ್ನು ಮಾಡಲು ನಾವು ಧೈರ್ಯವನ್ನು ಕಂಡುಕೊಳ್ಳಬಹುದು.</w:t>
      </w:r>
    </w:p>
    <w:p w14:paraId="06AF5D2A" w14:textId="77777777" w:rsidR="00F90BDC" w:rsidRDefault="00F90BDC"/>
    <w:p w14:paraId="1095C9FC" w14:textId="77777777" w:rsidR="00F90BDC" w:rsidRDefault="00F90BDC">
      <w:r xmlns:w="http://schemas.openxmlformats.org/wordprocessingml/2006/main">
        <w:t xml:space="preserve">2: ಧೈರ್ಯವನ್ನು ತೆಗೆದುಕೊಳ್ಳಿ ಮತ್ತು ನೀವು ನಂಬುವದಕ್ಕಾಗಿ ನಿಲ್ಲಿರಿ.</w:t>
      </w:r>
    </w:p>
    <w:p w14:paraId="5D728516" w14:textId="77777777" w:rsidR="00F90BDC" w:rsidRDefault="00F90BDC"/>
    <w:p w14:paraId="0D689435" w14:textId="77777777" w:rsidR="00F90BDC" w:rsidRDefault="00F90BDC">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14:paraId="000A685C" w14:textId="77777777" w:rsidR="00F90BDC" w:rsidRDefault="00F90BDC"/>
    <w:p w14:paraId="2A524041" w14:textId="77777777" w:rsidR="00F90BDC" w:rsidRDefault="00F90BDC">
      <w:r xmlns:w="http://schemas.openxmlformats.org/wordprocessingml/2006/main">
        <w:t xml:space="preserve">2: ಎಫೆಸಿಯನ್ಸ್ 6: 10-13 - "ಅಂತಿಮವಾಗಿ, ಕರ್ತನಲ್ಲಿ ಮತ್ತು ಆತನ ಶಕ್ತಿಯ ಬಲದಲ್ಲಿ ಬಲವಾಗಿರಿ. ದೇವರ ಸಂಪೂರ್ಣ ರಕ್ಷಾಕವಚವನ್ನು ಧರಿಸಿಕೊಳ್ಳಿ, ನೀವು ದೆವ್ವದ ಯೋಜನೆಗಳ ವಿರುದ್ಧ ನಿಲ್ಲಲು ಶಕ್ತರಾಗುತ್ತೀರಿ. ನಾವು ಮಾಡುತ್ತೇವೆ. ಮಾಂಸ ಮತ್ತು ರಕ್ತದ ವಿರುದ್ಧ ಹೋರಾಡಬೇಡಿ, ಆದರೆ ಆಡಳಿತಗಾರರ ವಿರುದ್ಧ, ಅಧಿಕಾರಿಗಳ ವಿರುದ್ಧ, ವಿಶ್ವ ಶಕ್ತಿಗಳ ವಿರುದ್ಧ ಈ ಪ್ರಸ್ತುತ ಕತ್ತಲೆಯ ಮೇಲೆ, ಸ್ವರ್ಗೀಯ ಸ್ಥಳಗಳಲ್ಲಿನ ದುಷ್ಟ ಶಕ್ತಿಗಳ ವಿರುದ್ಧ, ಆದ್ದರಿಂದ ನೀವು ಸಮರ್ಥರಾಗಲು ದೇವರ ಸಂಪೂರ್ಣ ರಕ್ಷಾಕವಚವನ್ನು ತೆಗೆದುಕೊಳ್ಳಿ. ಕೆಟ್ಟ ದಿನದಲ್ಲಿ ತಡೆದುಕೊಳ್ಳಲು ಮತ್ತು ಎಲ್ಲವನ್ನೂ ಮಾಡಿದ ನಂತರ ದೃಢವಾಗಿ ನಿಲ್ಲಲು."</w:t>
      </w:r>
    </w:p>
    <w:p w14:paraId="3077C53F" w14:textId="77777777" w:rsidR="00F90BDC" w:rsidRDefault="00F90BDC"/>
    <w:p w14:paraId="7DD6DBDF" w14:textId="77777777" w:rsidR="00F90BDC" w:rsidRDefault="00F90BDC">
      <w:r xmlns:w="http://schemas.openxmlformats.org/wordprocessingml/2006/main">
        <w:t xml:space="preserve">ಮಾರ್ಕನು 15:44 ಅವನು ಆಗಲೇ ಸತ್ತಿದ್ದನೋ ಎಂದು ಪಿಲಾತನು ಆಶ್ಚರ್ಯಪಟ್ಟನು ಮತ್ತು ಶತಾಧಿಪತಿಯನ್ನು ಅವನ ಬಳಿಗೆ ಕರೆದು ಅವನು ಸತ್ತಿದ್ದೇನೋ ಎಂದು ಕೇಳಿದನು.</w:t>
      </w:r>
    </w:p>
    <w:p w14:paraId="36BDFFFC" w14:textId="77777777" w:rsidR="00F90BDC" w:rsidRDefault="00F90BDC"/>
    <w:p w14:paraId="321237B2" w14:textId="77777777" w:rsidR="00F90BDC" w:rsidRDefault="00F90BDC">
      <w:r xmlns:w="http://schemas.openxmlformats.org/wordprocessingml/2006/main">
        <w:t xml:space="preserve">ಯೇಸು ಈಗಾಗಲೇ ಸತ್ತಿದ್ದಾನೆಂದು ತಿಳಿದು ಪಿಲಾತನು ಆಶ್ಚರ್ಯಚಕಿತನಾದನು ಮತ್ತು ಅದನ್ನು ಖಚಿತಪಡಿಸಲು ಶತಾಧಿಪತಿಯನ್ನು ಕೇಳಿದನು.</w:t>
      </w:r>
    </w:p>
    <w:p w14:paraId="7FEF76A3" w14:textId="77777777" w:rsidR="00F90BDC" w:rsidRDefault="00F90BDC"/>
    <w:p w14:paraId="20A7364A" w14:textId="77777777" w:rsidR="00F90BDC" w:rsidRDefault="00F90BDC">
      <w:r xmlns:w="http://schemas.openxmlformats.org/wordprocessingml/2006/main">
        <w:t xml:space="preserve">1: ಯೇಸುವಿನ ಮರಣವು ಪಿಲಾತನನ್ನೂ ಅಚ್ಚರಿಗೊಳಿಸುವಷ್ಟು ಮಹತ್ವದ್ದಾಗಿತ್ತು.</w:t>
      </w:r>
    </w:p>
    <w:p w14:paraId="49DA7E16" w14:textId="77777777" w:rsidR="00F90BDC" w:rsidRDefault="00F90BDC"/>
    <w:p w14:paraId="5E23FD96" w14:textId="77777777" w:rsidR="00F90BDC" w:rsidRDefault="00F90BDC">
      <w:r xmlns:w="http://schemas.openxmlformats.org/wordprocessingml/2006/main">
        <w:t xml:space="preserve">2: ಯೇಸುವಿನ ಮರಣವು ಎಷ್ಟು ಅಂತಿಮವಾಗಿದೆ ಎಂದರೆ ಅದರಲ್ಲಿ ಯಾವುದೇ ತಪ್ಪಿಲ್ಲ.</w:t>
      </w:r>
    </w:p>
    <w:p w14:paraId="25C45D67" w14:textId="77777777" w:rsidR="00F90BDC" w:rsidRDefault="00F90BDC"/>
    <w:p w14:paraId="79400032" w14:textId="77777777" w:rsidR="00F90BDC" w:rsidRDefault="00F90BDC">
      <w:r xmlns:w="http://schemas.openxmlformats.org/wordprocessingml/2006/main">
        <w:t xml:space="preserve">1: ಯೆಶಾಯ 53:9 - ಮತ್ತು ಅವನು ತನ್ನ ಮರಣದಲ್ಲಿ ದುಷ್ಟರೊಂದಿಗೆ ಮತ್ತು ಶ್ರೀಮಂತರೊಂದಿಗೆ ತನ್ನ ಸಮಾಧಿಯನ್ನು ಮಾಡಿದನು; ಯಾಕಂದರೆ ಅವನು ಯಾವುದೇ ಹಿಂಸೆಯನ್ನು ಮಾಡಲಿಲ್ಲ, ಅವನ ಬಾಯಲ್ಲಿ ಯಾವುದೇ ಮೋಸವೂ ಇರಲಿಲ್ಲ.</w:t>
      </w:r>
    </w:p>
    <w:p w14:paraId="27547ED1" w14:textId="77777777" w:rsidR="00F90BDC" w:rsidRDefault="00F90BDC"/>
    <w:p w14:paraId="6F91ED1E" w14:textId="77777777" w:rsidR="00F90BDC" w:rsidRDefault="00F90BDC">
      <w:r xmlns:w="http://schemas.openxmlformats.org/wordprocessingml/2006/main">
        <w:t xml:space="preserve">2: ಹೀಬ್ರೂ 9:28 - ಆದ್ದರಿಂದ ಕ್ರಿಸ್ತನು ಒಮ್ಮೆ ಅನೇಕರ ಪಾಪಗಳನ್ನು ಹೊರಲು ನೀಡಲಾಯಿತು; ಮತ್ತು ಅವನನ್ನು ಹುಡುಕುವವರಿಗೆ ಅವನು ಮೋಕ್ಷಕ್ಕೆ ಪಾಪವಿಲ್ಲದೆ ಎರಡನೇ ಬಾರಿ ಕಾಣಿಸಿಕೊಳ್ಳುತ್ತಾನೆ.</w:t>
      </w:r>
    </w:p>
    <w:p w14:paraId="4C4285E5" w14:textId="77777777" w:rsidR="00F90BDC" w:rsidRDefault="00F90BDC"/>
    <w:p w14:paraId="2F176E8B" w14:textId="77777777" w:rsidR="00F90BDC" w:rsidRDefault="00F90BDC">
      <w:r xmlns:w="http://schemas.openxmlformats.org/wordprocessingml/2006/main">
        <w:t xml:space="preserve">ಮಾರ್ಕನು 15:45 ಅವನು ಶತಾಧಿಪತಿ ಎಂದು ತಿಳಿದಾಗ ಅವನು ದೇಹವನ್ನು ಯೋಸೇಫನಿಗೆ ಕೊಟ್ಟನು.</w:t>
      </w:r>
    </w:p>
    <w:p w14:paraId="30F8A7DC" w14:textId="77777777" w:rsidR="00F90BDC" w:rsidRDefault="00F90BDC"/>
    <w:p w14:paraId="4E4C62D6" w14:textId="77777777" w:rsidR="00F90BDC" w:rsidRDefault="00F90BDC">
      <w:r xmlns:w="http://schemas.openxmlformats.org/wordprocessingml/2006/main">
        <w:t xml:space="preserve">ಯೇಸುವಿನ ಮರಣವನ್ನು ಶತಾಧಿಪತಿ ದೃಢಪಡಿಸಿದಾಗ, ಯೋಸೇಫನಿಗೆ ಯೇಸುವಿನ ದೇಹವನ್ನು ತೆಗೆದುಕೊಳ್ಳಲು ಅನುಮತಿ ನೀಡಲಾಯಿತು.</w:t>
      </w:r>
    </w:p>
    <w:p w14:paraId="63788342" w14:textId="77777777" w:rsidR="00F90BDC" w:rsidRDefault="00F90BDC"/>
    <w:p w14:paraId="21505AD0" w14:textId="77777777" w:rsidR="00F90BDC" w:rsidRDefault="00F90BDC">
      <w:r xmlns:w="http://schemas.openxmlformats.org/wordprocessingml/2006/main">
        <w:t xml:space="preserve">1. ನಂಬಿಕೆಯ ಶಕ್ತಿ: ಅರಿಮಥಿಯಾದ ಜೋಸೆಫ್‌ನಿಂದ ಪಾಠಗಳು</w:t>
      </w:r>
    </w:p>
    <w:p w14:paraId="22B89D41" w14:textId="77777777" w:rsidR="00F90BDC" w:rsidRDefault="00F90BDC"/>
    <w:p w14:paraId="1F75893A" w14:textId="77777777" w:rsidR="00F90BDC" w:rsidRDefault="00F90BDC">
      <w:r xmlns:w="http://schemas.openxmlformats.org/wordprocessingml/2006/main">
        <w:t xml:space="preserve">2. ಯೇಸುವನ್ನು ಅನುಸರಿಸುವ ವೆಚ್ಚ: ಅರಿಮಥಿಯಾದ ಜೋಸೆಫ್</w:t>
      </w:r>
    </w:p>
    <w:p w14:paraId="7B1E3BE6" w14:textId="77777777" w:rsidR="00F90BDC" w:rsidRDefault="00F90BDC"/>
    <w:p w14:paraId="51ECF1D8" w14:textId="77777777" w:rsidR="00F90BDC" w:rsidRDefault="00F90BDC">
      <w:r xmlns:w="http://schemas.openxmlformats.org/wordprocessingml/2006/main">
        <w:t xml:space="preserve">1. ಮ್ಯಾಥ್ಯೂ 27:57-61 - ಅರಿಮಥಿಯಾದ ಜೋಸೆಫ್ ಯೇಸುವಿನ ದೇಹವನ್ನು ಹೂಳಲು ಪಿಲಾತನನ್ನು ಅನುಮತಿ ಕೇಳುತ್ತಾನೆ</w:t>
      </w:r>
    </w:p>
    <w:p w14:paraId="0A06DF16" w14:textId="77777777" w:rsidR="00F90BDC" w:rsidRDefault="00F90BDC"/>
    <w:p w14:paraId="44A90CE2" w14:textId="77777777" w:rsidR="00F90BDC" w:rsidRDefault="00F90BDC">
      <w:r xmlns:w="http://schemas.openxmlformats.org/wordprocessingml/2006/main">
        <w:t xml:space="preserve">2. ಲ್ಯೂಕ್ 23:50-56 - ಅರಿಮಥಿಯಾದ ಜೋಸೆಫ್ ಯೇಸುವಿನ ದೇಹವನ್ನು ತೆಗೆದುಕೊಂಡು ತನ್ನ ಸ್ವಂತ ಸಮಾಧಿಯಲ್ಲಿ ಹೂಳಲು ಅನುಮತಿಯನ್ನು ಕೋರುತ್ತಾನೆ.</w:t>
      </w:r>
    </w:p>
    <w:p w14:paraId="2460154B" w14:textId="77777777" w:rsidR="00F90BDC" w:rsidRDefault="00F90BDC"/>
    <w:p w14:paraId="151D93E6" w14:textId="77777777" w:rsidR="00F90BDC" w:rsidRDefault="00F90BDC">
      <w:r xmlns:w="http://schemas.openxmlformats.org/wordprocessingml/2006/main">
        <w:t xml:space="preserve">ಮಾರ್ಕನು 15:46 ಅವನು ನಯವಾದ ನಾರುಬಟ್ಟೆಯನ್ನು ಕೊಂಡುಕೊಂಡು ಅವನನ್ನು ಕೆಳಗಿಳಿಸಿ ನಾರುಬಟ್ಟೆಯಲ್ಲಿ ಸುತ್ತಿ ಬಂಡೆಯಿಂದ ಕೆತ್ತಿದ ಸಮಾಧಿಯಲ್ಲಿ ಮಲಗಿಸಿ ಸಮಾಧಿಯ ಬಾಗಿಲಿಗೆ ಕಲ್ಲನ್ನು ಉರುಳಿಸಿದನು.</w:t>
      </w:r>
    </w:p>
    <w:p w14:paraId="2ABF9421" w14:textId="77777777" w:rsidR="00F90BDC" w:rsidRDefault="00F90BDC"/>
    <w:p w14:paraId="12A28AF6" w14:textId="77777777" w:rsidR="00F90BDC" w:rsidRDefault="00F90BDC">
      <w:r xmlns:w="http://schemas.openxmlformats.org/wordprocessingml/2006/main">
        <w:t xml:space="preserve">ಬಂಡೆಯಿಂದ ಕೆತ್ತಿದ ಮತ್ತು ದೊಡ್ಡ ಕಲ್ಲಿನಿಂದ ಮೊಹರು ಮಾಡಿದ ಸಮಾಧಿಯಲ್ಲಿ ಯೇಸುವನ್ನು ಸಮಾಧಿ ಮಾಡಲಾಯಿತು.</w:t>
      </w:r>
    </w:p>
    <w:p w14:paraId="00B9B219" w14:textId="77777777" w:rsidR="00F90BDC" w:rsidRDefault="00F90BDC"/>
    <w:p w14:paraId="6EF21B6E" w14:textId="77777777" w:rsidR="00F90BDC" w:rsidRDefault="00F90BDC">
      <w:r xmlns:w="http://schemas.openxmlformats.org/wordprocessingml/2006/main">
        <w:t xml:space="preserve">1. ಯೇಸುವಿನ ತ್ಯಾಗ - ಅವನ ಮರಣ ಮತ್ತು ಸಮಾಧಿಯಲ್ಲಿ ಸಮಾಧಿ.</w:t>
      </w:r>
    </w:p>
    <w:p w14:paraId="59134D90" w14:textId="77777777" w:rsidR="00F90BDC" w:rsidRDefault="00F90BDC"/>
    <w:p w14:paraId="54936367" w14:textId="77777777" w:rsidR="00F90BDC" w:rsidRDefault="00F90BDC">
      <w:r xmlns:w="http://schemas.openxmlformats.org/wordprocessingml/2006/main">
        <w:t xml:space="preserve">2. ಯೇಸುವಿನ ಶಕ್ತಿ - ಅವನ ಮರಣದ ನಂತರವೂ ಅವನ ಜೀವನವು ಇನ್ನೂ ಮರಣವನ್ನು ಜಯಿಸುತ್ತಿದೆ.</w:t>
      </w:r>
    </w:p>
    <w:p w14:paraId="35595B4F" w14:textId="77777777" w:rsidR="00F90BDC" w:rsidRDefault="00F90BDC"/>
    <w:p w14:paraId="4010A6F6" w14:textId="77777777" w:rsidR="00F90BDC" w:rsidRDefault="00F90BDC">
      <w:r xmlns:w="http://schemas.openxmlformats.org/wordprocessingml/2006/main">
        <w:t xml:space="preserve">1. ರೋಮನ್ನರು 6:9 - "ಕ್ರಿಸ್ತನು ಸತ್ತವರೊಳಗಿಂದ ಎಬ್ಬಿಸಲ್ಪಟ್ಟಿರುವುದರಿಂದ, ಅವನು ಮತ್ತೆ ಸಾಯಲಾರನೆಂದು ನಮಗೆ ತಿಳಿದಿದೆ; ಮರಣವು ಅವನ ಮೇಲೆ ಅಧಿಕಾರವನ್ನು ಹೊಂದಿಲ್ಲ."</w:t>
      </w:r>
    </w:p>
    <w:p w14:paraId="59E20D39" w14:textId="77777777" w:rsidR="00F90BDC" w:rsidRDefault="00F90BDC"/>
    <w:p w14:paraId="50222616" w14:textId="77777777" w:rsidR="00F90BDC" w:rsidRDefault="00F90BDC">
      <w:r xmlns:w="http://schemas.openxmlformats.org/wordprocessingml/2006/main">
        <w:t xml:space="preserve">2. ಯೆಶಾಯ 53:9 - "ಅವನು ಯಾವುದೇ ಹಿಂಸೆಯನ್ನು ಮಾಡದಿದ್ದರೂ, ಅವನ ಮರಣದಲ್ಲಿ ದುಷ್ಟರೊಂದಿಗೆ ಮತ್ತು ಶ್ರೀಮಂತರೊಂದಿಗೆ ಸಮಾಧಿಯನ್ನು ನೇಮಿಸಲಾಯಿತು."</w:t>
      </w:r>
    </w:p>
    <w:p w14:paraId="491C06CA" w14:textId="77777777" w:rsidR="00F90BDC" w:rsidRDefault="00F90BDC"/>
    <w:p w14:paraId="533D4355" w14:textId="77777777" w:rsidR="00F90BDC" w:rsidRDefault="00F90BDC">
      <w:r xmlns:w="http://schemas.openxmlformats.org/wordprocessingml/2006/main">
        <w:t xml:space="preserve">ಮಾರ್ಕನು 15:47 ಮತ್ತು ಮಗ್ದಲೇನ್ ಮರಿಯಳು ಮತ್ತು ಜೋಸೆಸ್ನ ತಾಯಿ ಮರಿಯಳು ಅವನನ್ನು ಇಟ್ಟ ಸ್ಥಳವನ್ನು ನೋಡಿದರು.</w:t>
      </w:r>
    </w:p>
    <w:p w14:paraId="704CE672" w14:textId="77777777" w:rsidR="00F90BDC" w:rsidRDefault="00F90BDC"/>
    <w:p w14:paraId="5131AA0F" w14:textId="77777777" w:rsidR="00F90BDC" w:rsidRDefault="00F90BDC">
      <w:r xmlns:w="http://schemas.openxmlformats.org/wordprocessingml/2006/main">
        <w:t xml:space="preserve">ಈ ಭಾಗವು ಮೇರಿ ಮ್ಯಾಗ್ಡಲೀನ್ ಮತ್ತು ಜೋಸೆಸ್ನ ತಾಯಿ ಮೇರಿ ಹೇಗೆ ಯೇಸುವನ್ನು ಶಿಲುಬೆಗೇರಿಸಿದ ನಂತರ ಅಲ್ಲಿ ಇರಿಸಲಾಯಿತು ಎಂಬುದನ್ನು ವಿವರಿಸುತ್ತದೆ.</w:t>
      </w:r>
    </w:p>
    <w:p w14:paraId="7955EB05" w14:textId="77777777" w:rsidR="00F90BDC" w:rsidRDefault="00F90BDC"/>
    <w:p w14:paraId="70261C65" w14:textId="77777777" w:rsidR="00F90BDC" w:rsidRDefault="00F90BDC">
      <w:r xmlns:w="http://schemas.openxmlformats.org/wordprocessingml/2006/main">
        <w:t xml:space="preserve">1: ಕಷ್ಟಕರ ಸಂದರ್ಭಗಳಲ್ಲಿಯೂ ಸಹ ಯೇಸುವನ್ನು ಎಲ್ಲಿ ಇರಿಸಲಾಯಿತು ಎಂಬುದಕ್ಕೆ ಸಾಕ್ಷಿಯಾಗಲು ಮೇರಿ ಮ್ಯಾಗ್ಡಲೀನ್ ಮತ್ತು ಮೇರಿ ಜೋಸೆಸ್ ಅವರ ನಿಷ್ಠೆಯಿಂದ ನಾವು ಕಲಿಯಬಹುದು.</w:t>
      </w:r>
    </w:p>
    <w:p w14:paraId="011C3905" w14:textId="77777777" w:rsidR="00F90BDC" w:rsidRDefault="00F90BDC"/>
    <w:p w14:paraId="32C41EB4" w14:textId="77777777" w:rsidR="00F90BDC" w:rsidRDefault="00F90BDC">
      <w:r xmlns:w="http://schemas.openxmlformats.org/wordprocessingml/2006/main">
        <w:t xml:space="preserve">2: ನಾವು ಮೇರಿ ಮ್ಯಾಗ್ಡಲೀನ್ ಮತ್ತು ಮೇರಿ ಜೋಸೆಸ್ ಅವರ ತಾಯಿಯ ಮಾದರಿಯನ್ನು ಅನುಸರಿಸಲು ಮತ್ತು ಪ್ರತಿಕೂಲತೆಯ ಮಧ್ಯದಲ್ಲಿ ನಂಬಿಕೆಯಲ್ಲಿ ನಿಲ್ಲಲು ಕರೆ ನೀಡಿದ್ದೇವೆ.</w:t>
      </w:r>
    </w:p>
    <w:p w14:paraId="28DAA779" w14:textId="77777777" w:rsidR="00F90BDC" w:rsidRDefault="00F90BDC"/>
    <w:p w14:paraId="6757A841" w14:textId="77777777" w:rsidR="00F90BDC" w:rsidRDefault="00F90BDC">
      <w:r xmlns:w="http://schemas.openxmlformats.org/wordprocessingml/2006/main">
        <w:t xml:space="preserve">1: ಲೂಕ 23:55-56 - ? </w:t>
      </w:r>
      <w:r xmlns:w="http://schemas.openxmlformats.org/wordprocessingml/2006/main">
        <w:t xml:space="preserve">ಗಲಿಲಾಯದಿಂದ ಯೇಸುವಿನೊಂದಿಗೆ ಬಂದಿದ್ದ ಸ್ತ್ರೀಯರು ಯೋಸೇಫನನ್ನು ಹಿಂಬಾಲಿಸಿದರು ಮತ್ತು ಸಮಾಧಿಯನ್ನು ಮತ್ತು ಅದರಲ್ಲಿ ಅವನ ದೇಹವನ್ನು ಹೇಗೆ ಇಡಲಾಗಿದೆ ಎಂಬುದನ್ನು ನೋಡಿದರು </w:t>
      </w:r>
      <w:r xmlns:w="http://schemas.openxmlformats.org/wordprocessingml/2006/main">
        <w:rPr>
          <w:rFonts w:ascii="맑은 고딕 Semilight" w:hAnsi="맑은 고딕 Semilight"/>
        </w:rPr>
        <w:t xml:space="preserve">. </w:t>
      </w:r>
      <w:r xmlns:w="http://schemas.openxmlformats.org/wordprocessingml/2006/main">
        <w:t xml:space="preserve">ನಂತರ ಅವರು ಮನೆಗೆ ಹೋಗಿ ಮಸಾಲೆ ಮತ್ತು ಸುಗಂಧ ದ್ರವ್ಯಗಳನ್ನು ಸಿದ್ಧಪಡಿಸಿದರು.??</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ಜಾನ್ 19:25-27 - ? </w:t>
      </w:r>
      <w:r xmlns:w="http://schemas.openxmlformats.org/wordprocessingml/2006/main">
        <w:t xml:space="preserve">ಯೇಸುವಿನ ಶಿಲುಬೆಯನ್ನು ಅವನ ತಾಯಿ, ಅವನ ತಾಯಿಯ ಸಹೋದರಿ, ಕ್ಲೋಪಾಸ್ನ ಹೆಂಡತಿ ಮೇರಿ ಮತ್ತು ಮ್ಯಾಗ್ಡಲೀನ್ ಮೇರಿ ನಿಂತಿದ್ದರು </w:t>
      </w:r>
      <w:r xmlns:w="http://schemas.openxmlformats.org/wordprocessingml/2006/main">
        <w:rPr>
          <w:rFonts w:ascii="맑은 고딕 Semilight" w:hAnsi="맑은 고딕 Semilight"/>
        </w:rPr>
        <w:t xml:space="preserve">. </w:t>
      </w:r>
      <w:r xmlns:w="http://schemas.openxmlformats.org/wordprocessingml/2006/main">
        <w:t xml:space="preserve">ಯೇಸು ಅಲ್ಲಿ ತನ್ನ ತಾಯಿಯನ್ನು ಮತ್ತು ಅವನು ಪ್ರೀತಿಸಿದ ಶಿಷ್ಯನು ಹತ್ತಿರ ನಿಂತಿರುವುದನ್ನು ನೋಡಿದಾಗ ಅವನು ತನ್ನ ತಾಯಿಗೆ, ? </w:t>
      </w:r>
      <w:r xmlns:w="http://schemas.openxmlformats.org/wordprocessingml/2006/main">
        <w:rPr>
          <w:rFonts w:ascii="맑은 고딕 Semilight" w:hAnsi="맑은 고딕 Semilight"/>
        </w:rPr>
        <w:t xml:space="preserve">ಕಿವಿಯ </w:t>
      </w:r>
      <w:r xmlns:w="http://schemas.openxmlformats.org/wordprocessingml/2006/main">
        <w:t xml:space="preserve">ಹೆಂಗಸು, ಇಗೋ ನಿನ್ನ ಮಗ.??ಮತ್ತು ಅವನು ಶಿಷ್ಯನಿಗೆ, ? </w:t>
      </w:r>
      <w:r xmlns:w="http://schemas.openxmlformats.org/wordprocessingml/2006/main">
        <w:rPr>
          <w:rFonts w:ascii="맑은 고딕 Semilight" w:hAnsi="맑은 고딕 Semilight"/>
        </w:rPr>
        <w:t xml:space="preserve">ನೀನು </w:t>
      </w:r>
      <w:r xmlns:w="http://schemas.openxmlformats.org/wordprocessingml/2006/main">
        <w:t xml:space="preserve">ನಿನ್ನ ತಾಯಿಯಾ.??</w:t>
      </w:r>
    </w:p>
    <w:p w14:paraId="5FA5899A" w14:textId="77777777" w:rsidR="00F90BDC" w:rsidRDefault="00F90BDC"/>
    <w:p w14:paraId="46E60499" w14:textId="77777777" w:rsidR="00F90BDC" w:rsidRDefault="00F90BDC">
      <w:r xmlns:w="http://schemas.openxmlformats.org/wordprocessingml/2006/main">
        <w:t xml:space="preserve">ಮಾರ್ಕ್ 16 ಯೇಸುವಿನ ಪುನರುತ್ಥಾನದ ಪ್ರಮುಖ ಘಟನೆಗಳನ್ನು ವಿವರಿಸುತ್ತದೆ, ವಿವಿಧ ಶಿಷ್ಯರಿಗೆ ಅವರ ಕಾಣಿಸಿಕೊಂಡರು ಮತ್ತು ಸ್ವರ್ಗಕ್ಕೆ ಅವರ ಆರೋಹಣ.</w:t>
      </w:r>
    </w:p>
    <w:p w14:paraId="014B4145" w14:textId="77777777" w:rsidR="00F90BDC" w:rsidRDefault="00F90BDC"/>
    <w:p w14:paraId="3F13A5D2" w14:textId="77777777" w:rsidR="00F90BDC" w:rsidRDefault="00F90BDC">
      <w:r xmlns:w="http://schemas.openxmlformats.org/wordprocessingml/2006/main">
        <w:t xml:space="preserve">1 ನೇ ಪ್ಯಾರಾಗ್ರಾಫ್: ಅಧ್ಯಾಯವು ಮೇರಿ ಮ್ಯಾಗ್ಡಲೀನ್, ಜೇಮ್ಸ್ನ ತಾಯಿ ಮೇರಿ ಮತ್ತು ಸಲೋಮ್ ಅವರು ಯೇಸುವಿನ ದೇಹವನ್ನು ಅಭಿಷೇಕಿಸಲು ಮಸಾಲೆಗಳನ್ನು ಖರೀದಿಸುವುದರೊಂದಿಗೆ ಪ್ರಾರಂಭವಾಗುತ್ತದೆ. ವಾರದ ಮೊದಲ ದಿನದಂದು, ಸೂರ್ಯೋದಯದ ನಂತರ, ಅವರು ಸಮಾಧಿಯ ಕಡೆಗೆ ಹೋಗುತ್ತಿದ್ದರು ಮತ್ತು ಪ್ರವೇಶ ಸಮಾಧಿಯಿಂದ ಕಲ್ಲನ್ನು ಯಾರು ಉರುಳಿಸುತ್ತಾರೆ ಎಂದು ಪರಸ್ಪರ ಕೇಳಿದರು. ಆದರೆ ಅವರು ತಲೆಯೆತ್ತಿ ನೋಡಿದಾಗ ಅದು ಬಹಳ ದೊಡ್ಡದಾದ ಕಲ್ಲು ಉರುಳಿಸಲ್ಪಟ್ಟಿರುವುದನ್ನು ಕಂಡರು (ಮಾರ್ಕ್ 16:1-4). ಅವರು ಸಮಾಧಿಗೆ ಪ್ರವೇಶಿಸಿದಾಗ ಬಲಭಾಗದಲ್ಲಿ ಬಿಳಿ ನಿಲುವಂಗಿಯನ್ನು ಧರಿಸಿದ್ದ ಯುವಕನನ್ನು ನೋಡಿ ಗಾಬರಿಯಾಗಬೇಡಿ, ನೀವು ಶಿಲುಬೆಗೇರಿಸಿದ ನಜರೆನ್ ಯೇಸುವನ್ನು ಹುಡುಕುತ್ತಿದ್ದೀರಿ. ಅವನು ಎದ್ದಿದ್ದಾನೆ! ಅವನು ಇಲ್ಲಿಲ್ಲ. ಅವನನ್ನು ಹಾಕಿರುವ ಸ್ಥಳವನ್ನು ನೋಡಿ ಆದರೆ ಅವನಿಗೆ ಹೇಳಿ. ಶಿಷ್ಯರಾದ ಪೀಟರ್ ಅವರು ನಿಮ್ಮ ಮುಂದೆ ಗಲಿಲಾಯಕ್ಕೆ ಹೋಗುವಾಗ ಅವರು ನಿಮಗೆ ಹೇಳಿದಂತೆಯೇ ಅವನನ್ನು ನೋಡುತ್ತಾರೆ." ನಡುಗುತ್ತಾ ದಿಗ್ಭ್ರಮೆಗೊಂಡ ಹೆಂಗಸರು ಸಮಾಧಿಯಿಂದ ಓಡಿಹೋದರು, ಏಕೆಂದರೆ ಭಯಪಟ್ಟು ಯಾರೂ ಏನನ್ನೂ ಹೇಳಲಿಲ್ಲ (ಮಾರ್ಕ್ 16: 5-8).</w:t>
      </w:r>
    </w:p>
    <w:p w14:paraId="6FCD3424" w14:textId="77777777" w:rsidR="00F90BDC" w:rsidRDefault="00F90BDC"/>
    <w:p w14:paraId="2E563FFE" w14:textId="77777777" w:rsidR="00F90BDC" w:rsidRDefault="00F90BDC">
      <w:r xmlns:w="http://schemas.openxmlformats.org/wordprocessingml/2006/main">
        <w:t xml:space="preserve">2 ನೇ ಪ್ಯಾರಾಗ್ರಾಫ್: ಜೀಸಸ್ ಎದ್ದ ಮೊದಲ ದಿನ ವಾರದ ಆರಂಭದಲ್ಲಿ ಕಾಣಿಸಿಕೊಂಡರು, ಏಳು ದೆವ್ವಗಳಿಂದ ಹೊರಹಾಕಲ್ಪಟ್ಟ ಮೇರಿ ಮ್ಯಾಗ್ಡಲೀನ್ ಅವರು ಜೀಸಸ್ ಜೀವಂತವಾಗಿರುವುದನ್ನು ಕೇಳಿದಾಗ ಶೋಕದಿಂದ ಅಳುತ್ತಿದ್ದರು ಎಂದು ಹೇಳಿದರು. ಅವರನ್ನು ನಂಬಬೇಡಿ ನಂತರ ಹನ್ನೊಂದು ಕಾಣಿಸಿಕೊಂಡರು ಎಂದು ಖಂಡಿಸಿದರು ಅಪನಂಬಿಕೆ ಮೊಂಡುತನ ಏಕೆಂದರೆ ಅವನನ್ನು ಎದ್ದ ನಂತರ ನೋಡಿದವರನ್ನು ನಂಬಲಿಲ್ಲ ಏಕೆಂದರೆ "ಎಲ್ಲಾ ಪ್ರಪಂಚಕ್ಕೂ ಹೋಗಿ ಸುವಾರ್ತೆಯನ್ನು ಸಾರುವ ಎಲ್ಲಾ ಸೃಷ್ಟಿಗೆ ಬ್ಯಾಪ್ಟೈಜ್ ಮಾಡುತ್ತಾನೆ ಎಂದು ನಂಬುವವನು ರಕ್ಷಿಸುತ್ತಾನೆ ಎಂದು ನಂಬದವನು ಈ ಚಿಹ್ನೆಗಳನ್ನು ಖಂಡಿಸುತ್ತಾನೆ" ಎಂದು ನಂಬುತ್ತಾರೆ. ದೆವ್ವಗಳು ಹೊಸ ನಾಲಿಗೆಯನ್ನು ಎತ್ತಿಕೊಂಡು ಹಾವುಗಳನ್ನು ಕೈಗೆತ್ತಿಕೊಂಡು ಮಾರಣಾಂತಿಕ ವಿಷವನ್ನು ಕುಡಿಯುವುದರಿಂದ ಅವರಿಗೆ ನೋವುಂಟುಮಾಡುತ್ತದೆ ಕೈಗಳು ಅನಾರೋಗ್ಯಕ್ಕೆ ಒಳಗಾಗುತ್ತವೆ" ಎಂದು ಪುನರುತ್ಥಾನದ ನಂತರ ಕಾಣಿಸಿಕೊಂಡ ಆಯೋಗದ ಶಿಷ್ಯರು ವಿವರಿಸುತ್ತಾರೆ (ಮಾರ್ಕ್ 16:9-18).</w:t>
      </w:r>
    </w:p>
    <w:p w14:paraId="3DE1B0F1" w14:textId="77777777" w:rsidR="00F90BDC" w:rsidRDefault="00F90BDC"/>
    <w:p w14:paraId="164DD3D6" w14:textId="77777777" w:rsidR="00F90BDC" w:rsidRDefault="00F90BDC">
      <w:r xmlns:w="http://schemas.openxmlformats.org/wordprocessingml/2006/main">
        <w:t xml:space="preserve">3 ನೇ ಪ್ಯಾರಾಗ್ರಾಫ್: ಕರ್ತನಾದ ಯೇಸು ಅವರನ್ನು ಬಲಗೈಯಲ್ಲಿ ಕುಳಿತುಕೊಂಡನು ಎಂದು ಹೇಳಿದ ನಂತರ, ಶಿಷ್ಯರು ಎಲ್ಲೆಡೆ ಬೋಧಿಸಿದರು, ಭಗವಂತನು ದೃಢಪಡಿಸಿದ ಪದದ ಚಿಹ್ನೆಗಳೊಂದಿಗೆ ಕೆಲಸ ಮಾಡಿದರು, ಅದರೊಂದಿಗೆ ಆರೋಹಣ ದೈವಿಕ ಅನುಮೋದನೆಯೊಂದಿಗೆ ಅವರ ಧ್ಯೇಯವು ವಿಜಯಶಾಲಿಯಾದ ಸಿಂಹಾಸನದ ಕ್ರಿಸ್ತನ ಪರಾಕಾಷ್ಠೆಯನ್ನು ಸೂಚಿಸುವ ಪವಾಡಗಳ ಮೂಲಕ ಮುಕ್ತಾಯವಾಯಿತು.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ಮಾರ್ಕನು 16:1 ಮತ್ತು ಸಬ್ಬತ್ ಕಳೆದುಹೋದಾಗ, ಮಗ್ದಲದ ಮರಿಯಳು ಮತ್ತು ಯಾಕೋಬನ ತಾಯಿಯಾದ ಮರಿಯಳು ಮತ್ತು ಸಲೋಮೆ ಅವರು ಬಂದು ಅವನನ್ನು ಅಭಿಷೇಕಿಸುವಂತೆ ಸುಗಂಧವನ್ನು ಖರೀದಿಸಿದರು.</w:t>
      </w:r>
    </w:p>
    <w:p w14:paraId="131E6601" w14:textId="77777777" w:rsidR="00F90BDC" w:rsidRDefault="00F90BDC"/>
    <w:p w14:paraId="103BF8B3" w14:textId="77777777" w:rsidR="00F90BDC" w:rsidRDefault="00F90BDC">
      <w:r xmlns:w="http://schemas.openxmlformats.org/wordprocessingml/2006/main">
        <w:t xml:space="preserve">ಮೇರಿ ಮ್ಯಾಗ್ಡಲೀನ್, ಜೇಮ್ಸ್ನ ತಾಯಿ ಮೇರಿ ಮತ್ತು ಸಲೋಮ್ ಸಬ್ಬತ್ ನಂತರ ಯೇಸುವನ್ನು ಅಭಿಷೇಕಿಸಲು ಮಸಾಲೆಗಳನ್ನು ಖರೀದಿಸಿದರು.</w:t>
      </w:r>
    </w:p>
    <w:p w14:paraId="67C0B7AD" w14:textId="77777777" w:rsidR="00F90BDC" w:rsidRDefault="00F90BDC"/>
    <w:p w14:paraId="67536114" w14:textId="77777777" w:rsidR="00F90BDC" w:rsidRDefault="00F90BDC">
      <w:r xmlns:w="http://schemas.openxmlformats.org/wordprocessingml/2006/main">
        <w:t xml:space="preserve">1. ಯೇಸುವಿನ ಪುನರುತ್ಥಾನದಲ್ಲಿ ಮಹಿಳೆಯರ ಶಕ್ತಿ</w:t>
      </w:r>
    </w:p>
    <w:p w14:paraId="04C0386D" w14:textId="77777777" w:rsidR="00F90BDC" w:rsidRDefault="00F90BDC"/>
    <w:p w14:paraId="5D41603F" w14:textId="77777777" w:rsidR="00F90BDC" w:rsidRDefault="00F90BDC">
      <w:r xmlns:w="http://schemas.openxmlformats.org/wordprocessingml/2006/main">
        <w:t xml:space="preserve">2. ಮೇರಿ ಮ್ಯಾಗ್ಡಲೀನ್, ಮೇರಿ ದಿ ಮದರ್ ಆಫ್ ಜೇಮ್ಸ್ ಮತ್ತು ಸಲೋಮ್ ಅವರ ಸಮರ್ಪಣೆ</w:t>
      </w:r>
    </w:p>
    <w:p w14:paraId="30164900" w14:textId="77777777" w:rsidR="00F90BDC" w:rsidRDefault="00F90BDC"/>
    <w:p w14:paraId="61FB3EFE" w14:textId="77777777" w:rsidR="00F90BDC" w:rsidRDefault="00F90BDC">
      <w:r xmlns:w="http://schemas.openxmlformats.org/wordprocessingml/2006/main">
        <w:t xml:space="preserve">1. ಲ್ಯೂಕ್ 23:56 - "ಮತ್ತು ಅವರು ಹಿಂತಿರುಗಿ, ಸುಗಂಧ ಮತ್ತು ಮುಲಾಮುಗಳನ್ನು ತಯಾರಿಸಿದರು ಮತ್ತು ಆಜ್ಞೆಯ ಪ್ರಕಾರ ಸಬ್ಬತ್ ದಿನವನ್ನು ವಿಶ್ರಾಂತಿ ಮಾಡಿದರು."</w:t>
      </w:r>
    </w:p>
    <w:p w14:paraId="7EAC86BD" w14:textId="77777777" w:rsidR="00F90BDC" w:rsidRDefault="00F90BDC"/>
    <w:p w14:paraId="3BB9F327" w14:textId="77777777" w:rsidR="00F90BDC" w:rsidRDefault="00F90BDC">
      <w:r xmlns:w="http://schemas.openxmlformats.org/wordprocessingml/2006/main">
        <w:t xml:space="preserve">2. ಮ್ಯಾಥ್ಯೂ 27:61 - "ಮತ್ತು ಮೇರಿ ಮ್ಯಾಗ್ಡಲೀನ್ ಮತ್ತು ಇತರ ಮೇರಿ ಸಮಾಧಿಯ ವಿರುದ್ಧ ಕುಳಿತಿದ್ದರು."</w:t>
      </w:r>
    </w:p>
    <w:p w14:paraId="67B1E79F" w14:textId="77777777" w:rsidR="00F90BDC" w:rsidRDefault="00F90BDC"/>
    <w:p w14:paraId="2F0FB167" w14:textId="77777777" w:rsidR="00F90BDC" w:rsidRDefault="00F90BDC">
      <w:r xmlns:w="http://schemas.openxmlformats.org/wordprocessingml/2006/main">
        <w:t xml:space="preserve">ಮಾರ್ಕನು 16:2 ವಾರದ ಮೊದಲನೆಯ ದಿನ ಮುಂಜಾನೆ ಅವರು ಸೂರ್ಯೋದಯವಾದಾಗ ಸಮಾಧಿಯ ಬಳಿಗೆ ಬಂದರು.</w:t>
      </w:r>
    </w:p>
    <w:p w14:paraId="081592D0" w14:textId="77777777" w:rsidR="00F90BDC" w:rsidRDefault="00F90BDC"/>
    <w:p w14:paraId="3EADF999" w14:textId="77777777" w:rsidR="00F90BDC" w:rsidRDefault="00F90BDC">
      <w:r xmlns:w="http://schemas.openxmlformats.org/wordprocessingml/2006/main">
        <w:t xml:space="preserve">ವಾರದ ಮೊದಲ ದಿನ, ಮುಂಜಾನೆ, ಜನರು ಸೂರ್ಯೋದಯದ ಸಮಯದಲ್ಲಿ ಸಮಾಧಿಗೆ ಬಂದರು.</w:t>
      </w:r>
    </w:p>
    <w:p w14:paraId="334D39BA" w14:textId="77777777" w:rsidR="00F90BDC" w:rsidRDefault="00F90BDC"/>
    <w:p w14:paraId="34AC5190" w14:textId="77777777" w:rsidR="00F90BDC" w:rsidRDefault="00F90BDC">
      <w:r xmlns:w="http://schemas.openxmlformats.org/wordprocessingml/2006/main">
        <w:t xml:space="preserve">1. ದಿ ರೈಸನ್ ಸನ್: ಯೇಸುವಿನ ಪುನರುತ್ಥಾನವು ಎಲ್ಲವನ್ನೂ ಹೇಗೆ ಬದಲಾಯಿಸುತ್ತದೆ</w:t>
      </w:r>
    </w:p>
    <w:p w14:paraId="51C1D59B" w14:textId="77777777" w:rsidR="00F90BDC" w:rsidRDefault="00F90BDC"/>
    <w:p w14:paraId="142C826A" w14:textId="77777777" w:rsidR="00F90BDC" w:rsidRDefault="00F90BDC">
      <w:r xmlns:w="http://schemas.openxmlformats.org/wordprocessingml/2006/main">
        <w:t xml:space="preserve">2. ಪುನರುತ್ಥಾನದ ಶಕ್ತಿ: ಏಕೆ ಈಸ್ಟರ್ ವಿಷಯಗಳು</w:t>
      </w:r>
    </w:p>
    <w:p w14:paraId="0A93CD97" w14:textId="77777777" w:rsidR="00F90BDC" w:rsidRDefault="00F90BDC"/>
    <w:p w14:paraId="6342CC5B" w14:textId="77777777" w:rsidR="00F90BDC" w:rsidRDefault="00F90BDC">
      <w:r xmlns:w="http://schemas.openxmlformats.org/wordprocessingml/2006/main">
        <w:t xml:space="preserve">1. 1 ಕೊರಿಂಥಿಯಾನ್ಸ್ 15:20-22 - “ಆದರೆ ಈಗ ಕ್ರಿಸ್ತನು ಸತ್ತವರೊಳಗಿಂದ ಎದ್ದಿದ್ದಾನೆ ಮತ್ತು ನಿದ್ರಿಸಿದವರ ಮೊದಲ ಫಲವಾಗಿದ್ದಾನೆ. ಯಾಕಂದರೆ ಮನುಷ್ಯನಿಂದ ಮರಣವು ಬಂದಿತು, ಮನುಷ್ಯನಿಂದ ಸತ್ತವರ ಪುನರುತ್ಥಾನವೂ ಆಯಿತು. ಯಾಕಂದರೆ ಆದಾಮನಲ್ಲಿ ಎಲ್ಲರೂ ಸಾಯುವಂತೆಯೇ ಕ್ರಿಸ್ತನಲ್ಲಿ ಎಲ್ಲರೂ ಜೀವಂತವಾಗುತ್ತಾರೆ.</w:t>
      </w:r>
    </w:p>
    <w:p w14:paraId="14A6A93C" w14:textId="77777777" w:rsidR="00F90BDC" w:rsidRDefault="00F90BDC"/>
    <w:p w14:paraId="58B72508" w14:textId="77777777" w:rsidR="00F90BDC" w:rsidRDefault="00F90BDC">
      <w:r xmlns:w="http://schemas.openxmlformats.org/wordprocessingml/2006/main">
        <w:t xml:space="preserve">2. ರೋಮನ್ನರು 6: 4-5 - “ಆದ್ದರಿಂದ ನಾವು ಅವನೊಂದಿಗೆ ಬ್ಯಾಪ್ಟಿಸಮ್ ಮೂಲಕ ಮರಣದೊಳಗೆ ಸಮಾಧಿ ಮಾಡಲ್ಪಟ್ಟಿದ್ದೇವೆ, ಕ್ರಿಸ್ತನು ತಂದೆಯ ಮಹಿಮೆಯಿಂದ ಸತ್ತವರೊಳಗಿಂದ ಎಬ್ಬಿಸಲ್ಪಟ್ಟಂತೆ, ನಾವು ಸಹ ಜೀವನದ ಹೊಸತನದಲ್ಲಿ ನಡೆಯಬೇಕು. ಯಾಕಂದರೆ ನಾವು ಆತನ ಮರಣದ ಹೋಲಿಕೆಯಲ್ಲಿ ಒಟ್ಟಿಗೆ ಐಕ್ಯವಾಗಿದ್ದರೆ, ಖಂಡಿತವಾಗಿಯೂ ನಾವು ಆತನ ಪುನರುತ್ಥಾನದ ಹೋಲಿಕೆಯಲ್ಲಿರುತ್ತೇವೆ.</w:t>
      </w:r>
    </w:p>
    <w:p w14:paraId="051493A1" w14:textId="77777777" w:rsidR="00F90BDC" w:rsidRDefault="00F90BDC"/>
    <w:p w14:paraId="0170344D" w14:textId="77777777" w:rsidR="00F90BDC" w:rsidRDefault="00F90BDC">
      <w:r xmlns:w="http://schemas.openxmlformats.org/wordprocessingml/2006/main">
        <w:t xml:space="preserve">ಮಾರ್ಕನು 16:3 ಮತ್ತು ಅವರು ತಮ್ಮೊಳಗೆ--ಸಮಾಧಿಯ ಬಾಗಿಲಲ್ಲಿರುವ ಕಲ್ಲನ್ನು ಯಾರು ಉರುಳಿಸುವರು?</w:t>
      </w:r>
    </w:p>
    <w:p w14:paraId="489312EA" w14:textId="77777777" w:rsidR="00F90BDC" w:rsidRDefault="00F90BDC"/>
    <w:p w14:paraId="4D49638A" w14:textId="77777777" w:rsidR="00F90BDC" w:rsidRDefault="00F90BDC">
      <w:r xmlns:w="http://schemas.openxmlformats.org/wordprocessingml/2006/main">
        <w:t xml:space="preserve">ಯೇಸುವಿನ ಸಮಾಧಿಯ ಪ್ರವೇಶದ್ವಾರದಿಂದ ಕಲ್ಲನ್ನು ಯಾರು ಉರುಳಿಸುತ್ತಾರೆ ಎಂದು ಶಿಷ್ಯರು ಆಶ್ಚರ್ಯ ಪಡುತ್ತಿದ್ದರು.</w:t>
      </w:r>
    </w:p>
    <w:p w14:paraId="137C83D8" w14:textId="77777777" w:rsidR="00F90BDC" w:rsidRDefault="00F90BDC"/>
    <w:p w14:paraId="2ADABFB9" w14:textId="77777777" w:rsidR="00F90BDC" w:rsidRDefault="00F90BDC">
      <w:r xmlns:w="http://schemas.openxmlformats.org/wordprocessingml/2006/main">
        <w:t xml:space="preserve">1. ನಂಬಿಕೆಯ ಶಕ್ತಿ: ದೊಡ್ಡ ಅಡೆತಡೆಗಳನ್ನು ಸಹ ಯೇಸು ಹೇಗೆ ಜಯಿಸಿದನು</w:t>
      </w:r>
    </w:p>
    <w:p w14:paraId="24F9F646" w14:textId="77777777" w:rsidR="00F90BDC" w:rsidRDefault="00F90BDC"/>
    <w:p w14:paraId="24699BA5" w14:textId="77777777" w:rsidR="00F90BDC" w:rsidRDefault="00F90BDC">
      <w:r xmlns:w="http://schemas.openxmlformats.org/wordprocessingml/2006/main">
        <w:t xml:space="preserve">2. ಪ್ರಾರ್ಥನೆಯ ಶಕ್ತಿ: ಯಾವುದೇ ಸವಾಲನ್ನು ಜಯಿಸಲು ದೇವರ ಮೇಲೆ ಭರವಸೆ ಇಡುವುದು</w:t>
      </w:r>
    </w:p>
    <w:p w14:paraId="0284D5F9" w14:textId="77777777" w:rsidR="00F90BDC" w:rsidRDefault="00F90BDC"/>
    <w:p w14:paraId="3D115A71" w14:textId="77777777" w:rsidR="00F90BDC" w:rsidRDefault="00F90BDC">
      <w:r xmlns:w="http://schemas.openxmlformats.org/wordprocessingml/2006/main">
        <w:t xml:space="preserve">1. ಮ್ಯಾಥ್ಯೂ 17:20 - ಮತ್ತು ಆತನು ಅವರಿಗೆ, “ನಿಮ್ಮ ನಂಬಿಕೆಯ ಅಲ್ಪತೆಯಿಂದಾಗಿ; ಯಾಕಂದರೆ ನಾನು ನಿಮಗೆ ನಿಜವಾಗಿ ಹೇಳುತ್ತೇನೆ, ನೀವು ಸಾಸಿವೆ ಕಾಳಿನಷ್ಟು ನಂಬಿಕೆಯನ್ನು ಹೊಂದಿದ್ದರೆ, ನೀವು ಈ ಪರ್ವತಕ್ಕೆ--ಇಲ್ಲಿಂದ ಅಲ್ಲಿಗೆ ಹೋಗು ಎಂದು ಹೇಳುತ್ತೀರಿ ಮತ್ತು ಅದು ಚಲಿಸುತ್ತದೆ; ಮತ್ತು ನಿಮಗೆ ಯಾವುದೂ ಅಸಾಧ್ಯವಾಗುವುದಿಲ್ಲ.</w:t>
      </w:r>
    </w:p>
    <w:p w14:paraId="5DC7889A" w14:textId="77777777" w:rsidR="00F90BDC" w:rsidRDefault="00F90BDC"/>
    <w:p w14:paraId="4AD06DD6" w14:textId="77777777" w:rsidR="00F90BDC" w:rsidRDefault="00F90BDC">
      <w:r xmlns:w="http://schemas.openxmlformats.org/wordprocessingml/2006/main">
        <w:t xml:space="preserve">2. ಫಿಲಿಪ್ಪಿ 4:13 - ನನ್ನನ್ನು ಬಲಪಡಿಸುವವನ ಮೂಲಕ ನಾನು ಎಲ್ಲವನ್ನೂ ಮಾಡಬಲ್ಲೆ.</w:t>
      </w:r>
    </w:p>
    <w:p w14:paraId="3912882E" w14:textId="77777777" w:rsidR="00F90BDC" w:rsidRDefault="00F90BDC"/>
    <w:p w14:paraId="16FF1399" w14:textId="77777777" w:rsidR="00F90BDC" w:rsidRDefault="00F90BDC">
      <w:r xmlns:w="http://schemas.openxmlformats.org/wordprocessingml/2006/main">
        <w:t xml:space="preserve">ಮಾರ್ಕನು 16:4 ಮತ್ತು ಅವರು ನೋಡಿದಾಗ ಕಲ್ಲು ಉರುಳಿಸಲ್ಪಟ್ಟಿರುವುದನ್ನು ಕಂಡರು;</w:t>
      </w:r>
    </w:p>
    <w:p w14:paraId="529F819D" w14:textId="77777777" w:rsidR="00F90BDC" w:rsidRDefault="00F90BDC"/>
    <w:p w14:paraId="4C3C443E" w14:textId="77777777" w:rsidR="00F90BDC" w:rsidRDefault="00F90BDC">
      <w:r xmlns:w="http://schemas.openxmlformats.org/wordprocessingml/2006/main">
        <w:t xml:space="preserve">ಯೇಸುವಿನ ಸಮಾಧಿಯ ಪ್ರವೇಶದ್ವಾರವನ್ನು ಮುಚ್ಚಿದ್ದ ಕಲ್ಲನ್ನು ಉರುಳಿಸಲಾಯಿತು.</w:t>
      </w:r>
    </w:p>
    <w:p w14:paraId="3F12E10E" w14:textId="77777777" w:rsidR="00F90BDC" w:rsidRDefault="00F90BDC"/>
    <w:p w14:paraId="5250AA74" w14:textId="77777777" w:rsidR="00F90BDC" w:rsidRDefault="00F90BDC">
      <w:r xmlns:w="http://schemas.openxmlformats.org/wordprocessingml/2006/main">
        <w:t xml:space="preserve">1: ಯೇಸುವಿನ ಪುನರುತ್ಥಾನ: ಮಹಾನ್ ಪವಾಡ</w:t>
      </w:r>
    </w:p>
    <w:p w14:paraId="7BA81235" w14:textId="77777777" w:rsidR="00F90BDC" w:rsidRDefault="00F90BDC"/>
    <w:p w14:paraId="79CF74EF" w14:textId="77777777" w:rsidR="00F90BDC" w:rsidRDefault="00F90BDC">
      <w:r xmlns:w="http://schemas.openxmlformats.org/wordprocessingml/2006/main">
        <w:t xml:space="preserve">2: ರೋಲ್ಡ್ ಅವೇ ಸ್ಟೋನ್‌ನ ಮಹತ್ವ</w:t>
      </w:r>
    </w:p>
    <w:p w14:paraId="26C5F46E" w14:textId="77777777" w:rsidR="00F90BDC" w:rsidRDefault="00F90BDC"/>
    <w:p w14:paraId="133EE054" w14:textId="77777777" w:rsidR="00F90BDC" w:rsidRDefault="00F90BDC">
      <w:r xmlns:w="http://schemas.openxmlformats.org/wordprocessingml/2006/main">
        <w:t xml:space="preserve">1: ಜಾನ್ 10:17-18, “ಆದ್ದರಿಂದ ನನ್ನ ತಂದೆಯು ನನ್ನನ್ನು ಪ್ರೀತಿಸುತ್ತಾನೆ, ಏಕೆಂದರೆ ನಾನು ಅದನ್ನು ಮತ್ತೆ ತೆಗೆದುಕೊಳ್ಳುವಂತೆ ನನ್ನ ಪ್ರಾಣವನ್ನು ಕೊಡುತ್ತೇನೆ. ಯಾರೂ ಅದನ್ನು ನನ್ನಿಂದ ತೆಗೆದುಕೊಳ್ಳುವುದಿಲ್ಲ, ಆದರೆ ನಾನು ಅದನ್ನು ನನ್ನ ಸ್ವಂತ ಇಚ್ಛೆಯಿಂದಲೇ ಇಡುತ್ತೇನೆ. ಅದನ್ನು ಹಾಕಲು ನನಗೆ ಅಧಿಕಾರವಿದೆ ಮತ್ತು ಅದನ್ನು ಮತ್ತೆ ತೆಗೆದುಕೊಳ್ಳಲು ನನಗೆ ಅಧಿಕಾರವಿದೆ. ಈ ಆಪಾದನೆಯನ್ನು ನಾನು ನನ್ನ ತಂದೆಯಿಂದ ಸ್ವೀಕರಿಸಿದ್ದೇನೆ.</w:t>
      </w:r>
    </w:p>
    <w:p w14:paraId="6E30AB1D" w14:textId="77777777" w:rsidR="00F90BDC" w:rsidRDefault="00F90BDC"/>
    <w:p w14:paraId="5C216501" w14:textId="77777777" w:rsidR="00F90BDC" w:rsidRDefault="00F90BDC">
      <w:r xmlns:w="http://schemas.openxmlformats.org/wordprocessingml/2006/main">
        <w:t xml:space="preserve">2: ಹೀಬ್ರೂ 2: 14-15, “ಆದ್ದರಿಂದ ಮಕ್ಕಳು ಮಾಂಸ ಮತ್ತು ರಕ್ತದಲ್ಲಿ ಪಾಲು ಹೊಂದಿರುವುದರಿಂದ, ಅವನೂ ಅದೇ ವಿಷಯಗಳಲ್ಲಿ ಭಾಗವಹಿಸಿದನು, ಸಾವಿನ ಮೂಲಕ ಅವನು ಮರಣದ ಶಕ್ತಿಯನ್ನು ಹೊಂದಿರುವವನನ್ನು ಅಂದರೆ ದೆವ್ವವನ್ನು ನಾಶಮಾಡುತ್ತಾನೆ. ಮತ್ತು ಸಾವಿನ ಭಯದಿಂದ ಜೀವಮಾನದ ಗುಲಾಮಗಿರಿಗೆ ಒಳಗಾದ ಎಲ್ಲರನ್ನು ಬಿಡುಗಡೆ ಮಾಡು.</w:t>
      </w:r>
    </w:p>
    <w:p w14:paraId="082CBFBE" w14:textId="77777777" w:rsidR="00F90BDC" w:rsidRDefault="00F90BDC"/>
    <w:p w14:paraId="37C49079" w14:textId="77777777" w:rsidR="00F90BDC" w:rsidRDefault="00F90BDC">
      <w:r xmlns:w="http://schemas.openxmlformats.org/wordprocessingml/2006/main">
        <w:t xml:space="preserve">ಮಾರ್ಕನು 16:5 ಮತ್ತು ಸಮಾಧಿಯೊಳಗೆ ಪ್ರವೇಶಿಸಿದಾಗ, ಒಬ್ಬ ಯುವಕನು ಬಲಭಾಗದಲ್ಲಿ ಕುಳಿತುಕೊಂಡಿರುವುದನ್ನು ಕಂಡರು, ಉದ್ದವಾದ ಬಿಳಿ ವಸ್ತ್ರವನ್ನು ಧರಿಸಿದ್ದರು. ಮತ್ತು ಅವರು ಭಯಭೀತರಾಗಿದ್ದರು.</w:t>
      </w:r>
    </w:p>
    <w:p w14:paraId="0AE7517F" w14:textId="77777777" w:rsidR="00F90BDC" w:rsidRDefault="00F90BDC"/>
    <w:p w14:paraId="672E18F3" w14:textId="77777777" w:rsidR="00F90BDC" w:rsidRDefault="00F90BDC">
      <w:r xmlns:w="http://schemas.openxmlformats.org/wordprocessingml/2006/main">
        <w:t xml:space="preserve">ಮಹಿಳೆಯರು ಸಮಾಧಿಯನ್ನು ಪ್ರವೇಶಿಸಿದರು ಮತ್ತು ಉದ್ದನೆಯ ಬಿಳಿ ಉಡುಪನ್ನು ಧರಿಸಿದ ಯುವಕನನ್ನು ನೋಡಿ ಭಯಭೀತರಾದರು.</w:t>
      </w:r>
    </w:p>
    <w:p w14:paraId="6E801BBC" w14:textId="77777777" w:rsidR="00F90BDC" w:rsidRDefault="00F90BDC"/>
    <w:p w14:paraId="43B4E5FF" w14:textId="77777777" w:rsidR="00F90BDC" w:rsidRDefault="00F90BDC">
      <w:r xmlns:w="http://schemas.openxmlformats.org/wordprocessingml/2006/main">
        <w:t xml:space="preserve">1. ಭಯಪಡಬೇಡಿ: ಅನಿಶ್ಚಿತತೆಯ ಸಮಯದಲ್ಲಿ ದೇವರಿಂದ ಭರವಸೆ</w:t>
      </w:r>
    </w:p>
    <w:p w14:paraId="0DE8344B" w14:textId="77777777" w:rsidR="00F90BDC" w:rsidRDefault="00F90BDC"/>
    <w:p w14:paraId="202ACDC1" w14:textId="77777777" w:rsidR="00F90BDC" w:rsidRDefault="00F90BDC">
      <w:r xmlns:w="http://schemas.openxmlformats.org/wordprocessingml/2006/main">
        <w:t xml:space="preserve">2. ಕಷ್ಟದ ಸಮಯದಲ್ಲಿ ದೇವರ ಸಾಂತ್ವನದ ಶಕ್ತಿ</w:t>
      </w:r>
    </w:p>
    <w:p w14:paraId="25243AE8" w14:textId="77777777" w:rsidR="00F90BDC" w:rsidRDefault="00F90BDC"/>
    <w:p w14:paraId="79F4AF4B" w14:textId="77777777" w:rsidR="00F90BDC" w:rsidRDefault="00F90BDC">
      <w:r xmlns:w="http://schemas.openxmlformats.org/wordprocessingml/2006/main">
        <w:t xml:space="preserve">1. ಯೆಶಾಯ 41:10: "ಭಯಪಡಬೇಡ, ಯಾಕಂದರೆ ನಾನು ನಿನ್ನೊಂದಿಗಿದ್ದೇನೆ; ಗಾಬರಿಯಾಗಬೇಡ, ಯಾಕಂದರೆ ನಾನು ನಿನ್ನ ದೇವರು; ನಾನು ನಿನ್ನನ್ನು ಬಲಪಡಿಸುತ್ತೇನೆ, ನಾನು ನಿನಗೆ ಸಹಾಯ ಮಾಡುತ್ತೇನೆ, ನನ್ನ ನೀತಿಯ ಬಲಗೈಯಿಂದ ನಿನ್ನನ್ನು ಎತ್ತಿಹಿಡಿಯುತ್ತೇನೆ."</w:t>
      </w:r>
    </w:p>
    <w:p w14:paraId="3AF5C85B" w14:textId="77777777" w:rsidR="00F90BDC" w:rsidRDefault="00F90BDC"/>
    <w:p w14:paraId="02142B7F" w14:textId="77777777" w:rsidR="00F90BDC" w:rsidRDefault="00F90BDC">
      <w:r xmlns:w="http://schemas.openxmlformats.org/wordprocessingml/2006/main">
        <w:t xml:space="preserve">2. ಕೀರ್ತನೆ 23:4: "ನಾನು ಸಾವಿನ ನೆರಳಿನ ಕಣಿವೆಯ ಮೂಲಕ ನಡೆದರೂ, ನಾನು ಯಾವುದೇ ದುಷ್ಟರಿಗೆ ಹೆದರುವುದಿಲ್ಲ, ಏಕೆಂದರೆ </w:t>
      </w:r>
      <w:r xmlns:w="http://schemas.openxmlformats.org/wordprocessingml/2006/main">
        <w:lastRenderedPageBreak xmlns:w="http://schemas.openxmlformats.org/wordprocessingml/2006/main"/>
      </w:r>
      <w:r xmlns:w="http://schemas.openxmlformats.org/wordprocessingml/2006/main">
        <w:t xml:space="preserve">ನೀವು ನನ್ನೊಂದಿಗಿದ್ದೀರಿ; ನಿಮ್ಮ ಕೋಲು ಮತ್ತು ನಿಮ್ಮ ಕೋಲು, ಅವರು ನನ್ನನ್ನು ಸಾಂತ್ವನಗೊಳಿಸುತ್ತಾರೆ."</w:t>
      </w:r>
    </w:p>
    <w:p w14:paraId="5AD551D8" w14:textId="77777777" w:rsidR="00F90BDC" w:rsidRDefault="00F90BDC"/>
    <w:p w14:paraId="44B1B9D7" w14:textId="77777777" w:rsidR="00F90BDC" w:rsidRDefault="00F90BDC">
      <w:r xmlns:w="http://schemas.openxmlformats.org/wordprocessingml/2006/main">
        <w:t xml:space="preserve">ಮಾರ್ಕನು 16:6 ಆತನು ಅವರಿಗೆ--ಭಯಪಡಬೇಡಿರಿ; ನೀವು ಶಿಲುಬೆಗೇರಿಸಲ್ಪಟ್ಟ ನಜರೇತಿನ ಯೇಸುವನ್ನು ಹುಡುಕುತ್ತೀರಿ; ಅವನು ಇಲ್ಲಿಲ್ಲ: ಅವರು ಅವನನ್ನು ಇಟ್ಟ ಸ್ಥಳವನ್ನು ನೋಡು.</w:t>
      </w:r>
    </w:p>
    <w:p w14:paraId="71334CF0" w14:textId="77777777" w:rsidR="00F90BDC" w:rsidRDefault="00F90BDC"/>
    <w:p w14:paraId="581B793D" w14:textId="77777777" w:rsidR="00F90BDC" w:rsidRDefault="00F90BDC">
      <w:r xmlns:w="http://schemas.openxmlformats.org/wordprocessingml/2006/main">
        <w:t xml:space="preserve">ಯೇಸುವಿನ ಪುನರುತ್ಥಾನವು ಆಚರಣೆ ಮತ್ತು ಭರವಸೆಗೆ ಕಾರಣವಾಗಿದೆ, ಭಯವಲ್ಲ.</w:t>
      </w:r>
    </w:p>
    <w:p w14:paraId="31070249" w14:textId="77777777" w:rsidR="00F90BDC" w:rsidRDefault="00F90BDC"/>
    <w:p w14:paraId="74EF7E49" w14:textId="77777777" w:rsidR="00F90BDC" w:rsidRDefault="00F90BDC">
      <w:r xmlns:w="http://schemas.openxmlformats.org/wordprocessingml/2006/main">
        <w:t xml:space="preserve">1: ಕ್ರಿಸ್ತನು ಪುನರುತ್ಥಾನಗೊಂಡಿದ್ದಾನೆ! ಅವನ ಅದ್ಭುತ ಪುನರುತ್ಥಾನದಲ್ಲಿ ಹಿಗ್ಗು ಮತ್ತು ಅವನಲ್ಲಿ ನಂಬಿಕೆ!</w:t>
      </w:r>
    </w:p>
    <w:p w14:paraId="22CCB992" w14:textId="77777777" w:rsidR="00F90BDC" w:rsidRDefault="00F90BDC"/>
    <w:p w14:paraId="22F7E40B" w14:textId="77777777" w:rsidR="00F90BDC" w:rsidRDefault="00F90BDC">
      <w:r xmlns:w="http://schemas.openxmlformats.org/wordprocessingml/2006/main">
        <w:t xml:space="preserve">2 : ಭಯಪಡಬೇಡ, ಶಿಲುಬೆಗೇರಿಸಿದ ನಜರೇತಿನ ಯೇಸು ಎದ್ದಿದ್ದಾನೆ!</w:t>
      </w:r>
    </w:p>
    <w:p w14:paraId="1AF430D9" w14:textId="77777777" w:rsidR="00F90BDC" w:rsidRDefault="00F90BDC"/>
    <w:p w14:paraId="2502A6D0" w14:textId="77777777" w:rsidR="00F90BDC" w:rsidRDefault="00F90BDC">
      <w:r xmlns:w="http://schemas.openxmlformats.org/wordprocessingml/2006/main">
        <w:t xml:space="preserve">1: 1 ಕೊರಿಂಥಿಯಾನ್ಸ್ 15: 3-4 - ಯಾಕಂದರೆ ನಾನು ಪಡೆದದ್ದನ್ನು ನಾನು ನಿಮಗೆ ಮೊದಲ ಪ್ರಾಮುಖ್ಯತೆಯಾಗಿ ನೀಡಿದ್ದೇನೆ: ಕ್ರಿಸ್ತನು ನಮ್ಮ ಪಾಪಗಳಿಗಾಗಿ ಧರ್ಮಗ್ರಂಥಗಳ ಪ್ರಕಾರ ಮರಣಹೊಂದಿದನು ಮತ್ತು ಅವನು ಸಮಾಧಿ ಮಾಡಲ್ಪಟ್ಟನು ಮತ್ತು ಅವನು ಮೂರನೆಯದರಲ್ಲಿ ಎಬ್ಬಿಸಲ್ಪಟ್ಟನು. ಸ್ಕ್ರಿಪ್ಚರ್ಸ್ ಅನುಸಾರವಾಗಿ ದಿನ.</w:t>
      </w:r>
    </w:p>
    <w:p w14:paraId="71C632F4" w14:textId="77777777" w:rsidR="00F90BDC" w:rsidRDefault="00F90BDC"/>
    <w:p w14:paraId="5B9DC016" w14:textId="77777777" w:rsidR="00F90BDC" w:rsidRDefault="00F90BDC">
      <w:r xmlns:w="http://schemas.openxmlformats.org/wordprocessingml/2006/main">
        <w:t xml:space="preserve">2: 1 ಪೀಟರ್ 1: 3-4 - ನಮ್ಮ ಕರ್ತನಾದ ಯೇಸು ಕ್ರಿಸ್ತನ ದೇವರು ಮತ್ತು ತಂದೆಗೆ ಸ್ತೋತ್ರ! ಆತನ ಮಹಾನ್ ಕರುಣೆಯ ಪ್ರಕಾರ, ಯೇಸುಕ್ರಿಸ್ತನ ಸತ್ತವರೊಳಗಿಂದ ಪುನರುತ್ಥಾನಗೊಳ್ಳುವ ಮೂಲಕ ಜೀವಂತ ಭರವಸೆಗೆ ನಾವು ಪುನಃ ಹುಟ್ಟುವಂತೆ ಮಾಡಿದ್ದಾನೆ, ನಿಮಗಾಗಿ ಸ್ವರ್ಗದಲ್ಲಿ ಇರಿಸಲಾಗಿರುವ ಅವಿನಾಶವಾದ, ನಿರ್ಮಲವಾದ ಮತ್ತು ಮರೆಯಾಗದ ಆನುವಂಶಿಕತೆ.</w:t>
      </w:r>
    </w:p>
    <w:p w14:paraId="4DDEF92A" w14:textId="77777777" w:rsidR="00F90BDC" w:rsidRDefault="00F90BDC"/>
    <w:p w14:paraId="7E098CAE" w14:textId="77777777" w:rsidR="00F90BDC" w:rsidRDefault="00F90BDC">
      <w:r xmlns:w="http://schemas.openxmlformats.org/wordprocessingml/2006/main">
        <w:t xml:space="preserve">ಮಾರ್ಕನು 16:7 ಆದರೆ ನೀನು ಹೋಗು, ಆತನು ನಿಮಗಿಂತ ಮುಂಚಿತವಾಗಿ ಗಲಿಲಾಯಕ್ಕೆ ಹೋಗುತ್ತಾನೆಂದು ಆತನ ಶಿಷ್ಯರಿಗೂ ಪೇತ್ರನಿಗೂ ಹೇಳು;</w:t>
      </w:r>
    </w:p>
    <w:p w14:paraId="4F66F9E7" w14:textId="77777777" w:rsidR="00F90BDC" w:rsidRDefault="00F90BDC"/>
    <w:p w14:paraId="3C8DF526" w14:textId="77777777" w:rsidR="00F90BDC" w:rsidRDefault="00F90BDC">
      <w:r xmlns:w="http://schemas.openxmlformats.org/wordprocessingml/2006/main">
        <w:t xml:space="preserve">ಯೇಸುವಿನ ಶಿಷ್ಯರು ಮತ್ತು ಪೇತ್ರನು ಆತನು ವಾಗ್ದಾನ ಮಾಡಿದಂತೆ ಆತನನ್ನು ನೋಡಲು ಗಲಿಲಾಯಕ್ಕೆ ಹೋಗಲು ಪ್ರೋತ್ಸಾಹಿಸಲ್ಪಟ್ಟನು.</w:t>
      </w:r>
    </w:p>
    <w:p w14:paraId="2D0291AA" w14:textId="77777777" w:rsidR="00F90BDC" w:rsidRDefault="00F90BDC"/>
    <w:p w14:paraId="569AFEF3" w14:textId="77777777" w:rsidR="00F90BDC" w:rsidRDefault="00F90BDC">
      <w:r xmlns:w="http://schemas.openxmlformats.org/wordprocessingml/2006/main">
        <w:t xml:space="preserve">1. ನಂಬಿಕೆಯ ಶಕ್ತಿ: ಗಲಿಲಾಯದಲ್ಲಿ ತನ್ನ ಶಿಷ್ಯರನ್ನು ಭೇಟಿಯಾಗುವುದಾಗಿ ಯೇಸು ನೀಡಿದ ವಾಗ್ದಾನವು ಆತನ ಯೋಜನೆಯ ಪೂರ್ಣತೆಯನ್ನು ನಾವು ಅರ್ಥಮಾಡಿಕೊಳ್ಳದಿದ್ದರೂ ಸಹ ಆತನಲ್ಲಿ ಭರವಸೆಯಿಡಲು ನಮಗೆ ನೆನಪಿಸುತ್ತದೆ.</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ಭರವಸೆಯ ಸಾಂತ್ವನ: ಗಲಿಲಾಯದಲ್ಲಿ ಯೇಸುವಿನ ಉಪಸ್ಥಿತಿಯು ಜೀವನವು ಅನಿಶ್ಚಿತವಾಗಿದೆ ಎಂದು ಭಾವಿಸಿದಾಗಲೂ ಅವನು ನಮ್ಮ ಜೀವನಕ್ಕೆ ತರುವ ಭರವಸೆಯ ಜ್ಞಾಪನೆಯಾಗಿ ಕಾರ್ಯನಿರ್ವಹಿಸುತ್ತದೆ.</w:t>
      </w:r>
    </w:p>
    <w:p w14:paraId="0137E222" w14:textId="77777777" w:rsidR="00F90BDC" w:rsidRDefault="00F90BDC"/>
    <w:p w14:paraId="57EAD87D" w14:textId="77777777" w:rsidR="00F90BDC" w:rsidRDefault="00F90BDC">
      <w:r xmlns:w="http://schemas.openxmlformats.org/wordprocessingml/2006/main">
        <w:t xml:space="preserve">1. ರೋಮನ್ನರು 5: 1-5 - ಆದ್ದರಿಂದ, ನಾವು ನಂಬಿಕೆಯಿಂದ ಸಮರ್ಥಿಸಲ್ಪಟ್ಟಿರುವುದರಿಂದ, ನಮ್ಮ ಕರ್ತನಾದ ಯೇಸು ಕ್ರಿಸ್ತನ ಮೂಲಕ ನಾವು ದೇವರೊಂದಿಗೆ ಶಾಂತಿಯನ್ನು ಹೊಂದಿದ್ದೇವೆ. ಆತನ ಮೂಲಕ ನಾವು ನಿಂತಿರುವ ಈ ಕೃಪೆಗೆ ನಂಬಿಕೆಯಿಂದ ಪ್ರವೇಶವನ್ನು ಪಡೆದುಕೊಂಡಿದ್ದೇವೆ ಮತ್ತು ದೇವರ ಮಹಿಮೆಯ ನಿರೀಕ್ಷೆಯಲ್ಲಿ ನಾವು ಸಂತೋಷಪಡುತ್ತೇವೆ. ಅಷ್ಟೇ ಅಲ್ಲ, ಸಂಕಟವು ಸಹಿಷ್ಣುತೆಯನ್ನು ಉಂಟುಮಾಡುತ್ತದೆ ಮತ್ತು ಸಹಿಷ್ಣುತೆಯು ಪಾತ್ರವನ್ನು ಉಂಟುಮಾಡುತ್ತದೆ ಮತ್ತು ಪಾತ್ರವು ಭರವಸೆಯನ್ನು ಉಂಟುಮಾಡುತ್ತದೆ ಎಂದು ತಿಳಿದು ನಾವು ನಮ್ಮ ಸಂಕಟಗಳಲ್ಲಿ ಸಂತೋಷಪಡುತ್ತೇವೆ.</w:t>
      </w:r>
    </w:p>
    <w:p w14:paraId="67801EB5" w14:textId="77777777" w:rsidR="00F90BDC" w:rsidRDefault="00F90BDC"/>
    <w:p w14:paraId="3926EF41" w14:textId="77777777" w:rsidR="00F90BDC" w:rsidRDefault="00F90BDC">
      <w:r xmlns:w="http://schemas.openxmlformats.org/wordprocessingml/2006/main">
        <w:t xml:space="preserve">2. ಕೀರ್ತನೆ 23:4 - ನಾನು ಸಾವಿನ ನೆರಳಿನ ಕಣಿವೆಯ ಮೂಲಕ ನಡೆದರೂ, ನಾನು ಯಾವುದೇ ಕೆಟ್ಟದ್ದಕ್ಕೆ ಹೆದರುವುದಿಲ್ಲ, ಏಕೆಂದರೆ ನೀವು ನನ್ನೊಂದಿಗೆ ಇದ್ದೀರಿ; ನಿನ್ನ ಕೋಲು ಮತ್ತು ಕೋಲು ನನಗೆ ಸಾಂತ್ವನ ನೀಡುತ್ತವೆ.</w:t>
      </w:r>
    </w:p>
    <w:p w14:paraId="25B560DD" w14:textId="77777777" w:rsidR="00F90BDC" w:rsidRDefault="00F90BDC"/>
    <w:p w14:paraId="3A51C65E" w14:textId="77777777" w:rsidR="00F90BDC" w:rsidRDefault="00F90BDC">
      <w:r xmlns:w="http://schemas.openxmlformats.org/wordprocessingml/2006/main">
        <w:t xml:space="preserve">ಮಾರ್ಕನು 16:8 ಅವರು ಬೇಗನೆ ಹೊರಟು ಸಮಾಧಿಯಿಂದ ಓಡಿಹೋದರು. ಯಾಕಂದರೆ ಅವರು ನಡುಗಿದರು ಮತ್ತು ಆಶ್ಚರ್ಯಪಟ್ಟರು: ಅವರು ಯಾರೊಂದಿಗೂ ಏನೂ ಹೇಳಲಿಲ್ಲ; ಏಕೆಂದರೆ ಅವರು ಹೆದರುತ್ತಿದ್ದರು.</w:t>
      </w:r>
    </w:p>
    <w:p w14:paraId="6E33D3F2" w14:textId="77777777" w:rsidR="00F90BDC" w:rsidRDefault="00F90BDC"/>
    <w:p w14:paraId="5556D5E9" w14:textId="77777777" w:rsidR="00F90BDC" w:rsidRDefault="00F90BDC">
      <w:r xmlns:w="http://schemas.openxmlformats.org/wordprocessingml/2006/main">
        <w:t xml:space="preserve">ಯೇಸುವಿನ ಸಮಾಧಿಗೆ ಭೇಟಿ ನೀಡಿದ ಮಹಿಳೆಯರು ಭಯದಿಂದ ಓಡಿಹೋದರು ಮತ್ತು ತಾವು ಕಂಡದ್ದನ್ನು ಯಾರಿಗೂ ಹೇಳಲಿಲ್ಲ.</w:t>
      </w:r>
    </w:p>
    <w:p w14:paraId="7F59342A" w14:textId="77777777" w:rsidR="00F90BDC" w:rsidRDefault="00F90BDC"/>
    <w:p w14:paraId="1C333E60" w14:textId="77777777" w:rsidR="00F90BDC" w:rsidRDefault="00F90BDC">
      <w:r xmlns:w="http://schemas.openxmlformats.org/wordprocessingml/2006/main">
        <w:t xml:space="preserve">1. ಸಾಕ್ಷಿಯಲ್ಲಿ ಭಯದ ಶಕ್ತಿ</w:t>
      </w:r>
    </w:p>
    <w:p w14:paraId="74EC99F3" w14:textId="77777777" w:rsidR="00F90BDC" w:rsidRDefault="00F90BDC"/>
    <w:p w14:paraId="33DAFE82" w14:textId="77777777" w:rsidR="00F90BDC" w:rsidRDefault="00F90BDC">
      <w:r xmlns:w="http://schemas.openxmlformats.org/wordprocessingml/2006/main">
        <w:t xml:space="preserve">2. ನಂಬಿಕೆಯಲ್ಲಿ ಸಾಕ್ಷ್ಯದ ಪ್ರಮುಖ ಪಾತ್ರ</w:t>
      </w:r>
    </w:p>
    <w:p w14:paraId="7362852F" w14:textId="77777777" w:rsidR="00F90BDC" w:rsidRDefault="00F90BDC"/>
    <w:p w14:paraId="259C529D" w14:textId="77777777" w:rsidR="00F90BDC" w:rsidRDefault="00F90BDC">
      <w:r xmlns:w="http://schemas.openxmlformats.org/wordprocessingml/2006/main">
        <w:t xml:space="preserve">1. ಧರ್ಮೋಪದೇಶಕಾಂಡ 6:4-9 - ಓ ಇಸ್ರೇಲ್, ಕೇಳು: ನಮ್ಮ ದೇವರಾದ ಕರ್ತನು, ಕರ್ತನು ಒಬ್ಬನೇ! ನಿನ್ನ ದೇವರಾದ ಕರ್ತನನ್ನು ನಿನ್ನ ಪೂರ್ಣ ಹೃದಯದಿಂದಲೂ ನಿನ್ನ ಪೂರ್ಣ ಆತ್ಮದಿಂದಲೂ ನಿನ್ನ ಪೂರ್ಣ ಶಕ್ತಿಯಿಂದಲೂ ಪ್ರೀತಿಸಬೇಕು.</w:t>
      </w:r>
    </w:p>
    <w:p w14:paraId="791A124B" w14:textId="77777777" w:rsidR="00F90BDC" w:rsidRDefault="00F90BDC"/>
    <w:p w14:paraId="783CCF76" w14:textId="77777777" w:rsidR="00F90BDC" w:rsidRDefault="00F90BDC">
      <w:r xmlns:w="http://schemas.openxmlformats.org/wordprocessingml/2006/main">
        <w:t xml:space="preserve">2. ಕೀರ್ತನೆ 91: 1-2 - ಪರಮಾತ್ಮನ ರಹಸ್ಯ ಸ್ಥಳದಲ್ಲಿ ವಾಸಿಸುವವನು ಸರ್ವಶಕ್ತನ ನೆರಳಿನಲ್ಲಿ ನೆಲೆಸುತ್ತಾನೆ. ನಾನು ಕರ್ತನನ್ನು ಕುರಿತು ಹೇಳುತ್ತೇನೆ, "ಅವನು ನನ್ನ ಆಶ್ರಯ ಮತ್ತು ನನ್ನ ಕೋಟೆ; ನನ್ನ ದೇವರು, ನಾನು ಆತನನ್ನು ನಂಬುತ್ತೇನೆ."</w:t>
      </w:r>
    </w:p>
    <w:p w14:paraId="4FEFEAC3" w14:textId="77777777" w:rsidR="00F90BDC" w:rsidRDefault="00F90BDC"/>
    <w:p w14:paraId="420E0F49" w14:textId="77777777" w:rsidR="00F90BDC" w:rsidRDefault="00F90BDC">
      <w:r xmlns:w="http://schemas.openxmlformats.org/wordprocessingml/2006/main">
        <w:t xml:space="preserve">ಮಾರ್ಕನು 16:9 ಯೇಸು ವಾರದ ಮೊದಲನೆಯ ದಿನದಲ್ಲಿ ಎದ್ದ ನಂತರ, ಅವನು </w:t>
      </w:r>
      <w:r xmlns:w="http://schemas.openxmlformats.org/wordprocessingml/2006/main">
        <w:lastRenderedPageBreak xmlns:w="http://schemas.openxmlformats.org/wordprocessingml/2006/main"/>
      </w:r>
      <w:r xmlns:w="http://schemas.openxmlformats.org/wordprocessingml/2006/main">
        <w:t xml:space="preserve">ಏಳು ದೆವ್ವಗಳನ್ನು ಹೊರಹಾಕಿದ ಮಗ್ದಲೇನ್ ಮರಿಯಳಿಗೆ ಮೊದಲು ಕಾಣಿಸಿಕೊಂಡನು.</w:t>
      </w:r>
    </w:p>
    <w:p w14:paraId="306D3232" w14:textId="77777777" w:rsidR="00F90BDC" w:rsidRDefault="00F90BDC"/>
    <w:p w14:paraId="682B775C" w14:textId="77777777" w:rsidR="00F90BDC" w:rsidRDefault="00F90BDC">
      <w:r xmlns:w="http://schemas.openxmlformats.org/wordprocessingml/2006/main">
        <w:t xml:space="preserve">ವಾರದ ಮೊದಲ ದಿನದಂದು ಯೇಸು ಬೇಗನೆ ಎದ್ದನು ಮತ್ತು ಮೇರಿ ಮ್ಯಾಗ್ಡಲೀನ್ ಅವನನ್ನು ಮೊದಲು ನೋಡಿದಳು.</w:t>
      </w:r>
    </w:p>
    <w:p w14:paraId="668F0466" w14:textId="77777777" w:rsidR="00F90BDC" w:rsidRDefault="00F90BDC"/>
    <w:p w14:paraId="17A8A030" w14:textId="77777777" w:rsidR="00F90BDC" w:rsidRDefault="00F90BDC">
      <w:r xmlns:w="http://schemas.openxmlformats.org/wordprocessingml/2006/main">
        <w:t xml:space="preserve">1. ಪುನರುತ್ಥಾನಗಳ ಶಕ್ತಿ: ಜೀಸಸ್ ಸತ್ತವರೊಳಗಿಂದ ಹೇಗೆ ಎದ್ದು ಜಗತ್ತನ್ನು ಬದಲಾಯಿಸಿದರು</w:t>
      </w:r>
    </w:p>
    <w:p w14:paraId="3B1610D4" w14:textId="77777777" w:rsidR="00F90BDC" w:rsidRDefault="00F90BDC"/>
    <w:p w14:paraId="5890621E" w14:textId="77777777" w:rsidR="00F90BDC" w:rsidRDefault="00F90BDC">
      <w:r xmlns:w="http://schemas.openxmlformats.org/wordprocessingml/2006/main">
        <w:t xml:space="preserve">2. ಕ್ಷಮೆಯ ಶಕ್ತಿ: ಮೇರಿ ಮ್ಯಾಗ್ಡಲೀನ್‌ನಿಂದ ಯೇಸು ಏಳು ದೆವ್ವಗಳನ್ನು ಹೇಗೆ ಹೊರಹಾಕಿದನು</w:t>
      </w:r>
    </w:p>
    <w:p w14:paraId="3610EF37" w14:textId="77777777" w:rsidR="00F90BDC" w:rsidRDefault="00F90BDC"/>
    <w:p w14:paraId="42B5F469" w14:textId="77777777" w:rsidR="00F90BDC" w:rsidRDefault="00F90BDC">
      <w:r xmlns:w="http://schemas.openxmlformats.org/wordprocessingml/2006/main">
        <w:t xml:space="preserve">1. ಜಾನ್ 20:11-18 - ಮೇರಿ ಮ್ಯಾಗ್ಡಲೀನ್ ರೈಸನ್ ಲಾರ್ಡ್ ಅನ್ನು ಎದುರಿಸುತ್ತಾಳೆ</w:t>
      </w:r>
    </w:p>
    <w:p w14:paraId="596E3B68" w14:textId="77777777" w:rsidR="00F90BDC" w:rsidRDefault="00F90BDC"/>
    <w:p w14:paraId="74E9E7C2" w14:textId="77777777" w:rsidR="00F90BDC" w:rsidRDefault="00F90BDC">
      <w:r xmlns:w="http://schemas.openxmlformats.org/wordprocessingml/2006/main">
        <w:t xml:space="preserve">2. ಲ್ಯೂಕ್ 8: 1-3 - ಏಳು ದೆವ್ವಗಳಿಂದ ಬಿಡುಗಡೆಯಾದ ಯೇಸುವಿನ ಅನುಯಾಯಿಗಳಲ್ಲಿ ಮೇರಿ ಮ್ಯಾಗ್ಡಲೀನ್ ಒಬ್ಬರು</w:t>
      </w:r>
    </w:p>
    <w:p w14:paraId="4C6CFBA8" w14:textId="77777777" w:rsidR="00F90BDC" w:rsidRDefault="00F90BDC"/>
    <w:p w14:paraId="0BFF3161" w14:textId="77777777" w:rsidR="00F90BDC" w:rsidRDefault="00F90BDC">
      <w:r xmlns:w="http://schemas.openxmlformats.org/wordprocessingml/2006/main">
        <w:t xml:space="preserve">ಮಾರ್ಕನು 16:10 ಅವಳು ಹೋಗಿ ಅವನ ಸಂಗಡ ಇದ್ದವರು ದುಃಖಿಸಿ ಅಳುತ್ತಿದ್ದಾಗ ಅವರಿಗೆ ತಿಳಿಸಿದಳು.</w:t>
      </w:r>
    </w:p>
    <w:p w14:paraId="58160571" w14:textId="77777777" w:rsidR="00F90BDC" w:rsidRDefault="00F90BDC"/>
    <w:p w14:paraId="5FDBAA86" w14:textId="77777777" w:rsidR="00F90BDC" w:rsidRDefault="00F90BDC">
      <w:r xmlns:w="http://schemas.openxmlformats.org/wordprocessingml/2006/main">
        <w:t xml:space="preserve">ಯೇಸುವಿನ ಪುನರುತ್ಥಾನದ ನಂತರ ಆತನನ್ನು ನೋಡಿದ ಸ್ತ್ರೀಯರು ಹೋಗಿ ಶೋಕಿಸುತ್ತಾ ಅಳುತ್ತಿದ್ದ ಶಿಷ್ಯರಿಗೆ ತಿಳಿಸಿದರು.</w:t>
      </w:r>
    </w:p>
    <w:p w14:paraId="0929B4CB" w14:textId="77777777" w:rsidR="00F90BDC" w:rsidRDefault="00F90BDC"/>
    <w:p w14:paraId="2009889E" w14:textId="77777777" w:rsidR="00F90BDC" w:rsidRDefault="00F90BDC">
      <w:r xmlns:w="http://schemas.openxmlformats.org/wordprocessingml/2006/main">
        <w:t xml:space="preserve">1. ಶೋಕಾಚರಣೆಯ ಸಮಯದಲ್ಲಿ ಭರವಸೆಯನ್ನು ಹೇಗೆ ಪಡೆಯುವುದು</w:t>
      </w:r>
    </w:p>
    <w:p w14:paraId="28CAEA12" w14:textId="77777777" w:rsidR="00F90BDC" w:rsidRDefault="00F90BDC"/>
    <w:p w14:paraId="0B8271C2" w14:textId="77777777" w:rsidR="00F90BDC" w:rsidRDefault="00F90BDC">
      <w:r xmlns:w="http://schemas.openxmlformats.org/wordprocessingml/2006/main">
        <w:t xml:space="preserve">2. ಕ್ರಿಸ್ತನ ಪುನರುತ್ಥಾನಕ್ಕೆ ಸಾಕ್ಷಿಯಾಗುವ ಶಕ್ತಿ</w:t>
      </w:r>
    </w:p>
    <w:p w14:paraId="2652E251" w14:textId="77777777" w:rsidR="00F90BDC" w:rsidRDefault="00F90BDC"/>
    <w:p w14:paraId="54C0F1CD" w14:textId="77777777" w:rsidR="00F90BDC" w:rsidRDefault="00F90BDC">
      <w:r xmlns:w="http://schemas.openxmlformats.org/wordprocessingml/2006/main">
        <w:t xml:space="preserve">1. ಜಾನ್ 20:1-18 - ಮೇರಿ ಮ್ಯಾಗ್ಡಲೀನ್ ಸಮಾಧಿಗೆ ಹೋಗಿ ಯೇಸುವಿನ ಪುನರುತ್ಥಾನಕ್ಕೆ ಸಾಕ್ಷಿಯಾದ ಕಥೆ</w:t>
      </w:r>
    </w:p>
    <w:p w14:paraId="09091E0B" w14:textId="77777777" w:rsidR="00F90BDC" w:rsidRDefault="00F90BDC"/>
    <w:p w14:paraId="3DD233EF" w14:textId="77777777" w:rsidR="00F90BDC" w:rsidRDefault="00F90BDC">
      <w:r xmlns:w="http://schemas.openxmlformats.org/wordprocessingml/2006/main">
        <w:t xml:space="preserve">2. ರೋಮನ್ನರು 5:3-5 - ನೋವು ಮತ್ತು ದುಃಖಗಳ ಹೊರತಾಗಿಯೂ ನಾವು ಕ್ರಿಸ್ತನಲ್ಲಿ ಹೊಂದಿರುವ ಭರವಸೆ.</w:t>
      </w:r>
    </w:p>
    <w:p w14:paraId="441F2A8C" w14:textId="77777777" w:rsidR="00F90BDC" w:rsidRDefault="00F90BDC"/>
    <w:p w14:paraId="7AB004B6" w14:textId="77777777" w:rsidR="00F90BDC" w:rsidRDefault="00F90BDC">
      <w:r xmlns:w="http://schemas.openxmlformats.org/wordprocessingml/2006/main">
        <w:t xml:space="preserve">ಮಾರ್ಕನು 16:11 ಅವನು ಜೀವಂತವಾಗಿದ್ದಾನೆಂದು ಅವರು ಕೇಳಿದಾಗ ಮತ್ತು ಅವಳನ್ನು ನೋಡಿದಾಗ ಅವರು ನಂಬಲಿಲ್ಲ </w:t>
      </w:r>
      <w:r xmlns:w="http://schemas.openxmlformats.org/wordprocessingml/2006/main">
        <w:lastRenderedPageBreak xmlns:w="http://schemas.openxmlformats.org/wordprocessingml/2006/main"/>
      </w:r>
      <w:r xmlns:w="http://schemas.openxmlformats.org/wordprocessingml/2006/main">
        <w:t xml:space="preserve">.</w:t>
      </w:r>
    </w:p>
    <w:p w14:paraId="4DB1C1BD" w14:textId="77777777" w:rsidR="00F90BDC" w:rsidRDefault="00F90BDC"/>
    <w:p w14:paraId="376240CF" w14:textId="77777777" w:rsidR="00F90BDC" w:rsidRDefault="00F90BDC">
      <w:r xmlns:w="http://schemas.openxmlformats.org/wordprocessingml/2006/main">
        <w:t xml:space="preserve">ಪುನರುತ್ಥಾನದ ನಂತರ ಯೇಸುವನ್ನು ಜೀವಂತವಾಗಿ ನೋಡಿದ ಮಹಿಳೆಯರ ಅಪನಂಬಿಕೆಯನ್ನು ಈ ಭಾಗವು ಹೇಳುತ್ತದೆ.</w:t>
      </w:r>
    </w:p>
    <w:p w14:paraId="4F5D142C" w14:textId="77777777" w:rsidR="00F90BDC" w:rsidRDefault="00F90BDC"/>
    <w:p w14:paraId="40DBC70F" w14:textId="77777777" w:rsidR="00F90BDC" w:rsidRDefault="00F90BDC">
      <w:r xmlns:w="http://schemas.openxmlformats.org/wordprocessingml/2006/main">
        <w:t xml:space="preserve">1. ಪುನರುತ್ಥಾನದಲ್ಲಿ ನಂಬಿಕೆ: ನಂಬಿಕೆಯ ಶಕ್ತಿ</w:t>
      </w:r>
    </w:p>
    <w:p w14:paraId="4A705394" w14:textId="77777777" w:rsidR="00F90BDC" w:rsidRDefault="00F90BDC"/>
    <w:p w14:paraId="52433965" w14:textId="77777777" w:rsidR="00F90BDC" w:rsidRDefault="00F90BDC">
      <w:r xmlns:w="http://schemas.openxmlformats.org/wordprocessingml/2006/main">
        <w:t xml:space="preserve">2. ನೋಡುವುದು ನಂಬಿಕೆ: ಅನುಮಾನವನ್ನು ನಿವಾರಿಸುವುದು</w:t>
      </w:r>
    </w:p>
    <w:p w14:paraId="77FDAF5B" w14:textId="77777777" w:rsidR="00F90BDC" w:rsidRDefault="00F90BDC"/>
    <w:p w14:paraId="5A3D23D4" w14:textId="77777777" w:rsidR="00F90BDC" w:rsidRDefault="00F90BDC">
      <w:r xmlns:w="http://schemas.openxmlformats.org/wordprocessingml/2006/main">
        <w:t xml:space="preserve">1. ಜಾನ್ 20:24-29 - ಥಾಮಸ್ನ ಅಪನಂಬಿಕೆ ಮತ್ತು ನಂತರದ ನಂಬಿಕೆ</w:t>
      </w:r>
    </w:p>
    <w:p w14:paraId="769459E6" w14:textId="77777777" w:rsidR="00F90BDC" w:rsidRDefault="00F90BDC"/>
    <w:p w14:paraId="3449BD3F" w14:textId="77777777" w:rsidR="00F90BDC" w:rsidRDefault="00F90BDC">
      <w:r xmlns:w="http://schemas.openxmlformats.org/wordprocessingml/2006/main">
        <w:t xml:space="preserve">2. 1 ಪೀಟರ್ 1: 3-9 - ಪುನರುತ್ಥಾನದಲ್ಲಿ ನಂಬಿಕೆಯ ಮೂಲಕ ಭರವಸೆಯ ಶಕ್ತಿ</w:t>
      </w:r>
    </w:p>
    <w:p w14:paraId="0BEDFAEC" w14:textId="77777777" w:rsidR="00F90BDC" w:rsidRDefault="00F90BDC"/>
    <w:p w14:paraId="43BFEBD4" w14:textId="77777777" w:rsidR="00F90BDC" w:rsidRDefault="00F90BDC">
      <w:r xmlns:w="http://schemas.openxmlformats.org/wordprocessingml/2006/main">
        <w:t xml:space="preserve">ಮಾರ್ಕನು 16:12 ಆಮೇಲೆ ಅವರಿಬ್ಬರು ನಡೆದುಕೊಂಡು ದೇಶಕ್ಕೆ ಹೋದಾಗ ಆತನು ಅವರಿಗೆ ಇನ್ನೊಂದು ರೂಪದಲ್ಲಿ ಕಾಣಿಸಿಕೊಂಡನು.</w:t>
      </w:r>
    </w:p>
    <w:p w14:paraId="34C6F16B" w14:textId="77777777" w:rsidR="00F90BDC" w:rsidRDefault="00F90BDC"/>
    <w:p w14:paraId="4F2861B3" w14:textId="77777777" w:rsidR="00F90BDC" w:rsidRDefault="00F90BDC">
      <w:r xmlns:w="http://schemas.openxmlformats.org/wordprocessingml/2006/main">
        <w:t xml:space="preserve">ಯೇಸು ತನ್ನ ಇಬ್ಬರು ಶಿಷ್ಯರಿಗೆ ಬೇರೆ ಬೇರೆ ರೂಪದಲ್ಲಿ ಕಾಣಿಸಿಕೊಂಡನು.</w:t>
      </w:r>
    </w:p>
    <w:p w14:paraId="5B38E2F9" w14:textId="77777777" w:rsidR="00F90BDC" w:rsidRDefault="00F90BDC"/>
    <w:p w14:paraId="30684738" w14:textId="77777777" w:rsidR="00F90BDC" w:rsidRDefault="00F90BDC">
      <w:r xmlns:w="http://schemas.openxmlformats.org/wordprocessingml/2006/main">
        <w:t xml:space="preserve">1: ನಮ್ಮ ಕರಾಳ ಸಮಯದಲ್ಲೂ ಯೇಸು ನಮ್ಮೊಂದಿಗಿದ್ದಾನೆ ಮತ್ತು ಅವನು ನಮಗೆ ವಿವಿಧ ರೀತಿಯಲ್ಲಿ ಕಾಣಿಸಿಕೊಳ್ಳುತ್ತಾನೆ.</w:t>
      </w:r>
    </w:p>
    <w:p w14:paraId="2B81043D" w14:textId="77777777" w:rsidR="00F90BDC" w:rsidRDefault="00F90BDC"/>
    <w:p w14:paraId="0F8C6A49" w14:textId="77777777" w:rsidR="00F90BDC" w:rsidRDefault="00F90BDC">
      <w:r xmlns:w="http://schemas.openxmlformats.org/wordprocessingml/2006/main">
        <w:t xml:space="preserve">2: ಯೇಸುವಿನ ಉಪಸ್ಥಿತಿಯು ಸ್ಪಷ್ಟವಾಗಿಲ್ಲದಿದ್ದರೂ ಸಹ, ನಮ್ಮ ಜೀವನದಲ್ಲಿ ಯೇಸುವಿನ ಉಪಸ್ಥಿತಿಯನ್ನು ಶ್ಲಾಘಿಸಿ ಮತ್ತು ಗುರುತಿಸಿ.</w:t>
      </w:r>
    </w:p>
    <w:p w14:paraId="18D628FF" w14:textId="77777777" w:rsidR="00F90BDC" w:rsidRDefault="00F90BDC"/>
    <w:p w14:paraId="6AEF7422" w14:textId="77777777" w:rsidR="00F90BDC" w:rsidRDefault="00F90BDC">
      <w:r xmlns:w="http://schemas.openxmlformats.org/wordprocessingml/2006/main">
        <w:t xml:space="preserve">1: ಮ್ಯಾಥ್ಯೂ 28:20 - "ನಾನು ನಿಮಗೆ ಆಜ್ಞಾಪಿಸಿದ ಎಲ್ಲವನ್ನೂ ಅನುಸರಿಸಲು ಅವರಿಗೆ ಕಲಿಸುವುದು: ಮತ್ತು, ಇಗೋ, ನಾನು ಯಾವಾಗಲೂ ನಿಮ್ಮೊಂದಿಗಿದ್ದೇನೆ, ಪ್ರಪಂಚದ ಅಂತ್ಯದವರೆಗೂ. ಆಮೆನ್."</w:t>
      </w:r>
    </w:p>
    <w:p w14:paraId="7F4730B6" w14:textId="77777777" w:rsidR="00F90BDC" w:rsidRDefault="00F90BDC"/>
    <w:p w14:paraId="6924B9C4" w14:textId="77777777" w:rsidR="00F90BDC" w:rsidRDefault="00F90BDC">
      <w:r xmlns:w="http://schemas.openxmlformats.org/wordprocessingml/2006/main">
        <w:t xml:space="preserve">2: ಕಾಯಿದೆಗಳು 1: 3 - "ಅವನಿಗೆ ಅವನು ತನ್ನ ಉತ್ಸಾಹದ ನಂತರ ಅನೇಕ ದೋಷರಹಿತ ಪುರಾವೆಗಳ ಮೂಲಕ ತನ್ನನ್ನು ತಾನು ಜೀವಂತವಾಗಿ ತೋರಿಸಿದನು, ನಲವತ್ತು ದಿನಗಳ ಕಾಲ ಅವರನ್ನು ನೋಡಿದನು ಮತ್ತು ದೇವರ ರಾಜ್ಯಕ್ಕೆ ಸಂಬಂಧಿಸಿದ ವಿಷಯಗಳನ್ನು ಮಾತನಾಡುತ್ತಾನೆ."</w:t>
      </w:r>
    </w:p>
    <w:p w14:paraId="40F77396" w14:textId="77777777" w:rsidR="00F90BDC" w:rsidRDefault="00F90BDC"/>
    <w:p w14:paraId="701A2418" w14:textId="77777777" w:rsidR="00F90BDC" w:rsidRDefault="00F90BDC">
      <w:r xmlns:w="http://schemas.openxmlformats.org/wordprocessingml/2006/main">
        <w:t xml:space="preserve">ಮಾರ್ಕನು 16:13 ಮತ್ತು ಅವರು ಹೋಗಿ ಉಳಿದವರಿಗೆ ತಿಳಿಸಿದರು;</w:t>
      </w:r>
    </w:p>
    <w:p w14:paraId="35E7AE6C" w14:textId="77777777" w:rsidR="00F90BDC" w:rsidRDefault="00F90BDC"/>
    <w:p w14:paraId="141B28E6" w14:textId="77777777" w:rsidR="00F90BDC" w:rsidRDefault="00F90BDC">
      <w:r xmlns:w="http://schemas.openxmlformats.org/wordprocessingml/2006/main">
        <w:t xml:space="preserve">ಯೇಸುವಿನ ಪುನರುತ್ಥಾನದ ಬಗ್ಗೆ ಶಿಷ್ಯರು ಇನ್ನೊಬ್ಬರಿಗೆ ಹೇಳಿದಾಗ ನಂಬಲಿಲ್ಲ.</w:t>
      </w:r>
    </w:p>
    <w:p w14:paraId="70FCB3DA" w14:textId="77777777" w:rsidR="00F90BDC" w:rsidRDefault="00F90BDC"/>
    <w:p w14:paraId="298CAA28" w14:textId="77777777" w:rsidR="00F90BDC" w:rsidRDefault="00F90BDC">
      <w:r xmlns:w="http://schemas.openxmlformats.org/wordprocessingml/2006/main">
        <w:t xml:space="preserve">1. ಸಾಕ್ಷಿಯ ಶಕ್ತಿ: ಸಂದೇಹಗಳ ಹೊರತಾಗಿಯೂ ಒಳ್ಳೆಯ ಸುದ್ದಿಯನ್ನು ಹೇಗೆ ಹರಡುವುದು</w:t>
      </w:r>
    </w:p>
    <w:p w14:paraId="14689308" w14:textId="77777777" w:rsidR="00F90BDC" w:rsidRDefault="00F90BDC"/>
    <w:p w14:paraId="0ADD4CDC" w14:textId="77777777" w:rsidR="00F90BDC" w:rsidRDefault="00F90BDC">
      <w:r xmlns:w="http://schemas.openxmlformats.org/wordprocessingml/2006/main">
        <w:t xml:space="preserve">2. ಭಯದ ಮೇಲಿನ ನಂಬಿಕೆ: ನಿಮ್ಮ ನಂಬಿಕೆಗಳಲ್ಲಿ ದೃಢವಾಗಿ ನಿಲ್ಲುವುದು ಹೇಗೆ</w:t>
      </w:r>
    </w:p>
    <w:p w14:paraId="66DA5B2D" w14:textId="77777777" w:rsidR="00F90BDC" w:rsidRDefault="00F90BDC"/>
    <w:p w14:paraId="61E8C395" w14:textId="77777777" w:rsidR="00F90BDC" w:rsidRDefault="00F90BDC">
      <w:r xmlns:w="http://schemas.openxmlformats.org/wordprocessingml/2006/main">
        <w:t xml:space="preserve">1. ರೋಮನ್ನರು 10:17 - ಆದ್ದರಿಂದ ನಂಬಿಕೆಯು ಶ್ರವಣದಿಂದ ಬರುತ್ತದೆ ಮತ್ತು ಕ್ರಿಸ್ತನ ವಾಕ್ಯದ ಮೂಲಕ ಕೇಳುತ್ತದೆ.</w:t>
      </w:r>
    </w:p>
    <w:p w14:paraId="39A41D18" w14:textId="77777777" w:rsidR="00F90BDC" w:rsidRDefault="00F90BDC"/>
    <w:p w14:paraId="67FD061F" w14:textId="77777777" w:rsidR="00F90BDC" w:rsidRDefault="00F90BDC">
      <w:r xmlns:w="http://schemas.openxmlformats.org/wordprocessingml/2006/main">
        <w:t xml:space="preserve">2. ಕಾಯಿದೆಗಳು 4:20 - ನಾವು ನೋಡಿದ ಮತ್ತು ಕೇಳಿದ ಬಗ್ಗೆ ಮಾತನಾಡಲು ಸಾಧ್ಯವಿಲ್ಲ.</w:t>
      </w:r>
    </w:p>
    <w:p w14:paraId="70E0BC62" w14:textId="77777777" w:rsidR="00F90BDC" w:rsidRDefault="00F90BDC"/>
    <w:p w14:paraId="78A7F5BB" w14:textId="77777777" w:rsidR="00F90BDC" w:rsidRDefault="00F90BDC">
      <w:r xmlns:w="http://schemas.openxmlformats.org/wordprocessingml/2006/main">
        <w:t xml:space="preserve">ಮಾರ್ಕನು 16:14 ಅನಂತರ ಹನ್ನೊಂದು ಮಂದಿ ಊಟಕ್ಕೆ ಕುಳಿತಿದ್ದಾಗ ಆತನು ಅವರಿಗೆ ಪ್ರತ್ಯಕ್ಷನಾದನು ಮತ್ತು ಆತನು ಎದ್ದ ನಂತರ ಆತನನ್ನು ನೋಡಿದವರನ್ನು ಅವರು ನಂಬದ ಕಾರಣ ಅವರ ಅಪನಂಬಿಕೆ ಮತ್ತು ಹೃದಯದ ಕಾಠಿಣ್ಯದಿಂದ ಅವರನ್ನು ಗದರಿಸಿದನು.</w:t>
      </w:r>
    </w:p>
    <w:p w14:paraId="5E8B0A22" w14:textId="77777777" w:rsidR="00F90BDC" w:rsidRDefault="00F90BDC"/>
    <w:p w14:paraId="1710964B" w14:textId="77777777" w:rsidR="00F90BDC" w:rsidRDefault="00F90BDC">
      <w:r xmlns:w="http://schemas.openxmlformats.org/wordprocessingml/2006/main">
        <w:t xml:space="preserve">ಅವನು ಪುನರುತ್ಥಾನಗೊಂಡ ನಂತರ ಅವನನ್ನು ನೋಡಿದವರಲ್ಲಿ ನಂಬಿಕೆಯಿಲ್ಲದಿದ್ದಕ್ಕಾಗಿ ಅವನು ಹನ್ನೊಂದು ಜನರನ್ನು ಖಂಡಿಸಿದನು.</w:t>
      </w:r>
    </w:p>
    <w:p w14:paraId="726269D9" w14:textId="77777777" w:rsidR="00F90BDC" w:rsidRDefault="00F90BDC"/>
    <w:p w14:paraId="4483A949" w14:textId="77777777" w:rsidR="00F90BDC" w:rsidRDefault="00F90BDC">
      <w:r xmlns:w="http://schemas.openxmlformats.org/wordprocessingml/2006/main">
        <w:t xml:space="preserve">1. ನಂಬಿಕೆಯ ಶಕ್ತಿ: ಅಪನಂಬಿಕೆಯನ್ನು ಜಯಿಸುವುದು</w:t>
      </w:r>
    </w:p>
    <w:p w14:paraId="0A022E50" w14:textId="77777777" w:rsidR="00F90BDC" w:rsidRDefault="00F90BDC"/>
    <w:p w14:paraId="10B76FE8" w14:textId="77777777" w:rsidR="00F90BDC" w:rsidRDefault="00F90BDC">
      <w:r xmlns:w="http://schemas.openxmlformats.org/wordprocessingml/2006/main">
        <w:t xml:space="preserve">2. ಕ್ರಿಸ್ತನ ಪುನರುತ್ಥಾನದಲ್ಲಿ ನಂಬಿಕೆಯ ಪ್ರಾಮುಖ್ಯತೆ</w:t>
      </w:r>
    </w:p>
    <w:p w14:paraId="684CDDA3" w14:textId="77777777" w:rsidR="00F90BDC" w:rsidRDefault="00F90BDC"/>
    <w:p w14:paraId="67DFA58E" w14:textId="77777777" w:rsidR="00F90BDC" w:rsidRDefault="00F90BDC">
      <w:r xmlns:w="http://schemas.openxmlformats.org/wordprocessingml/2006/main">
        <w:t xml:space="preserve">1. ಹೀಬ್ರೂ 11: 1-3 - ಈಗ ನಂಬಿಕೆಯು ನಿರೀಕ್ಷಿಸಿದ ವಿಷಯಗಳ ಭರವಸೆ, ಕಾಣದ ವಿಷಯಗಳ ಕನ್ವಿಕ್ಷನ್. ಯಾಕಂದರೆ ಅದರ ಮೂಲಕ ಪ್ರಾಚೀನ ಜನರು ಅವರ ಮೆಚ್ಚುಗೆಯನ್ನು ಪಡೆದರು. ನಂಬಿಕೆಯಿಂದ ನಾವು ಬ್ರಹ್ಮಾಂಡವನ್ನು ದೇವರ ವಾಕ್ಯದಿಂದ ರಚಿಸಲಾಗಿದೆ ಎಂದು ಅರ್ಥಮಾಡಿಕೊಳ್ಳುತ್ತೇವೆ, ಆದ್ದರಿಂದ ಗೋಚರಿಸುವ ವಸ್ತುಗಳಿಂದ ಮಾಡಲಾಗಿಲ್ಲ.</w:t>
      </w:r>
    </w:p>
    <w:p w14:paraId="09DF35A5" w14:textId="77777777" w:rsidR="00F90BDC" w:rsidRDefault="00F90BDC"/>
    <w:p w14:paraId="5319B47C" w14:textId="77777777" w:rsidR="00F90BDC" w:rsidRDefault="00F90BDC">
      <w:r xmlns:w="http://schemas.openxmlformats.org/wordprocessingml/2006/main">
        <w:t xml:space="preserve">2. ಜಾನ್ 20:24-29 - ಈಗ ಹನ್ನೆರಡು ಜನರಲ್ಲಿ ಒಬ್ಬನಾದ ಟ್ವಿನ್ ಎಂದು ಕರೆಯಲ್ಪಡುವ ಥಾಮಸ್ ಯೇಸು ಬಂದಾಗ ಅವರೊಂದಿಗೆ ಇರಲಿಲ್ಲ. ಆದುದರಿಂದ ಇತರ ಶಿಷ್ಯರು ಅವನಿಗೆ, “ನಾವು ಭಗವಂತನನ್ನು ನೋಡಿದ್ದೇವೆ” ಎಂದು ಹೇಳಿದರು. ಆದರೆ ಆತನು ಅವರಿಗೆ, "ನಾನು ಅವನ ಕೈಯಲ್ಲಿ ಉಗುರುಗಳ ಗುರುತುಗಳನ್ನು ನೋಡದಿದ್ದರೆ ಮತ್ತು ನನ್ನ ಬೆರಳನ್ನು ಉಗುರುಗಳ ಗುರುತುಗೆ ಇರಿಸಿ ಮತ್ತು ನನ್ನ ಕೈಯನ್ನು ಅವನ ಬದಿಯಲ್ಲಿ ಇಡದಿದ್ದರೆ, ನಾನು ಎಂದಿಗೂ ನಂಬುವುದಿಲ್ಲ." ಎಂಟು ದಿನಗಳ ನಂತರ, ಅವನ ಶಿಷ್ಯರು ಮತ್ತೆ ಒಳಗೆ ಇದ್ದರು, ಮತ್ತು ಥಾಮಸ್ ಅವರೊಂದಿಗೆ ಇದ್ದರು. ಬಾಗಿಲು ಮುಚ್ಚಿದ್ದರೂ, ಯೇಸು ಬಂದು ಅವರ ಮಧ್ಯದಲ್ಲಿ ನಿಂತು, “ನಿಮಗೆ ಶಾಂತಿ ಸಿಗಲಿ” ಎಂದು ಹೇಳಿದನು. ನಂತರ ಅವನು ಥಾಮಸ್‌ಗೆ, “ನಿನ್ನ ಬೆರಳನ್ನು ಇಲ್ಲಿ ಇರಿಸಿ ಮತ್ತು ನನ್ನ ಕೈಗಳನ್ನು ನೋಡು; ಮತ್ತು ನಿನ್ನ ಕೈಯನ್ನು ಚಾಚಿ ನನ್ನ ಬದಿಯಲ್ಲಿ ಇರಿಸಿ. ನಂಬಬೇಡಿ, ಆದರೆ ನಂಬಿರಿ. ಥಾಮಸ್ ಅವನಿಗೆ, "ನನ್ನ ಕರ್ತನೇ ಮತ್ತು ನನ್ನ ದೇವರೇ!" ಯೇಸು ಅವನಿಗೆ, “ನೀನು ನನ್ನನ್ನು ನೋಡಿದ್ದರಿಂದ ನಂಬಿದ್ದೀಯಾ? ನೋಡದೆ ನಂಬಿದವರು ಧನ್ಯರು.”</w:t>
      </w:r>
    </w:p>
    <w:p w14:paraId="1C2DE612" w14:textId="77777777" w:rsidR="00F90BDC" w:rsidRDefault="00F90BDC"/>
    <w:p w14:paraId="27DFFF08" w14:textId="77777777" w:rsidR="00F90BDC" w:rsidRDefault="00F90BDC">
      <w:r xmlns:w="http://schemas.openxmlformats.org/wordprocessingml/2006/main">
        <w:t xml:space="preserve">ಮಾರ್ಕನು 16:15 ಆತನು ಅವರಿಗೆ--ನೀವು ಲೋಕದಲ್ಲೆಲ್ಲಾ ಹೋಗಿ ಪ್ರತಿಯೊಂದು ಜೀವಿಗಳಿಗೂ ಸುವಾರ್ತೆಯನ್ನು ಸಾರಿರಿ.</w:t>
      </w:r>
    </w:p>
    <w:p w14:paraId="57479C1D" w14:textId="77777777" w:rsidR="00F90BDC" w:rsidRDefault="00F90BDC"/>
    <w:p w14:paraId="713CE5F0" w14:textId="77777777" w:rsidR="00F90BDC" w:rsidRDefault="00F90BDC">
      <w:r xmlns:w="http://schemas.openxmlformats.org/wordprocessingml/2006/main">
        <w:t xml:space="preserve">ಪ್ರಪಂಚದ ಎಲ್ಲರಿಗೂ ಸುವಾರ್ತೆಯನ್ನು ಹರಡುವಂತೆ ಯೇಸು ಶಿಷ್ಯರಿಗೆ ಆಜ್ಞಾಪಿಸಿದನು.</w:t>
      </w:r>
    </w:p>
    <w:p w14:paraId="484E2D7C" w14:textId="77777777" w:rsidR="00F90BDC" w:rsidRDefault="00F90BDC"/>
    <w:p w14:paraId="7A33CD47" w14:textId="77777777" w:rsidR="00F90BDC" w:rsidRDefault="00F90BDC">
      <w:r xmlns:w="http://schemas.openxmlformats.org/wordprocessingml/2006/main">
        <w:t xml:space="preserve">1. ಸುವಾರ್ತೆಯ ಶಕ್ತಿ: ಯೇಸುವಿನ ಸಂದೇಶವು ಇಂದಿಗೂ ಹೇಗೆ ಮಹತ್ವದ್ದಾಗಿದೆ</w:t>
      </w:r>
    </w:p>
    <w:p w14:paraId="305717D4" w14:textId="77777777" w:rsidR="00F90BDC" w:rsidRDefault="00F90BDC"/>
    <w:p w14:paraId="1839DD62" w14:textId="77777777" w:rsidR="00F90BDC" w:rsidRDefault="00F90BDC">
      <w:r xmlns:w="http://schemas.openxmlformats.org/wordprocessingml/2006/main">
        <w:t xml:space="preserve">2. ಶಿಷ್ಯತ್ವದ ತುರ್ತು: ಸುವಾರ್ತೆಯೊಂದಿಗೆ ಜಗತ್ತನ್ನು ತಲುಪುವುದು</w:t>
      </w:r>
    </w:p>
    <w:p w14:paraId="7EEEC95F" w14:textId="77777777" w:rsidR="00F90BDC" w:rsidRDefault="00F90BDC"/>
    <w:p w14:paraId="29B03A5F" w14:textId="77777777" w:rsidR="00F90BDC" w:rsidRDefault="00F90BDC">
      <w:r xmlns:w="http://schemas.openxmlformats.org/wordprocessingml/2006/main">
        <w:t xml:space="preserve">1. ಯೆಶಾಯ 6:8 ಆಗ ನಾನು ಕರ್ತನ ಧ್ವನಿಯನ್ನು ಕೇಳಿದೆನು, “ನಾನು ಯಾರನ್ನು ಕಳುಹಿಸಲಿ? ಮತ್ತು ನಮಗಾಗಿ ಯಾರು ಹೋಗುತ್ತಾರೆ? ” ಮತ್ತು ನಾನು, "ಇಲ್ಲಿದ್ದೇನೆ. ನನ್ನನ್ನು ಕಳುಹಿಸು!"</w:t>
      </w:r>
    </w:p>
    <w:p w14:paraId="68BC27E6" w14:textId="77777777" w:rsidR="00F90BDC" w:rsidRDefault="00F90BDC"/>
    <w:p w14:paraId="15539725" w14:textId="77777777" w:rsidR="00F90BDC" w:rsidRDefault="00F90BDC">
      <w:r xmlns:w="http://schemas.openxmlformats.org/wordprocessingml/2006/main">
        <w:t xml:space="preserve">2. ಮ್ಯಾಥ್ಯೂ 28:19-20 ಆದದರಿಂದ ಹೋಗಿ ಎಲ್ಲಾ ಜನಾಂಗಗಳನ್ನು ಶಿಷ್ಯರನ್ನಾಗಿ ಮಾಡಿ, ತಂದೆಯ ಮತ್ತು ಮಗನ ಮತ್ತು ಪವಿತ್ರಾತ್ಮದ ಹೆಸರಿನಲ್ಲಿ ಅವರಿಗೆ ದೀಕ್ಷಾಸ್ನಾನ ಮಾಡಿಸಿ ಮತ್ತು ನಾನು ನಿಮಗೆ ಆಜ್ಞಾಪಿಸಿದ ಎಲ್ಲವನ್ನೂ ಅನುಸರಿಸಲು ಅವರಿಗೆ ಕಲಿಸಿ. ಮತ್ತು ಖಂಡಿತವಾಗಿಯೂ ನಾನು ಯಾವಾಗಲೂ ನಿಮ್ಮೊಂದಿಗೆ ಇದ್ದೇನೆ, ಯುಗದ ಕೊನೆಯವರೆಗೂ.</w:t>
      </w:r>
    </w:p>
    <w:p w14:paraId="42DA3232" w14:textId="77777777" w:rsidR="00F90BDC" w:rsidRDefault="00F90BDC"/>
    <w:p w14:paraId="47C47424" w14:textId="77777777" w:rsidR="00F90BDC" w:rsidRDefault="00F90BDC">
      <w:r xmlns:w="http://schemas.openxmlformats.org/wordprocessingml/2006/main">
        <w:t xml:space="preserve">ಮಾರ್ಕನು 16:16 ನಂಬಿ ದೀಕ್ಷಾಸ್ನಾನ ಪಡೆದವನು ರಕ್ಷಿಸಲ್ಪಡುವನು; ಆದರೆ ನಂಬದವನು ಶಿಕ್ಷಿತನಾಗುತ್ತಾನೆ.</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ಯೇಸುವನ್ನು ನಂಬುವ ಮತ್ತು ದೀಕ್ಷಾಸ್ನಾನ ಪಡೆದವನು ರಕ್ಷಿಸಲ್ಪಡುತ್ತಾನೆ, ಆದರೆ ನಂಬದವರನ್ನು ಖಂಡಿಸಲಾಗುತ್ತದೆ.</w:t>
      </w:r>
    </w:p>
    <w:p w14:paraId="1341981C" w14:textId="77777777" w:rsidR="00F90BDC" w:rsidRDefault="00F90BDC"/>
    <w:p w14:paraId="56753540" w14:textId="77777777" w:rsidR="00F90BDC" w:rsidRDefault="00F90BDC">
      <w:r xmlns:w="http://schemas.openxmlformats.org/wordprocessingml/2006/main">
        <w:t xml:space="preserve">1. ನಮ್ಮ ಮೋಕ್ಷದಲ್ಲಿ ನಂಬಿಕೆ ಮತ್ತು ಬ್ಯಾಪ್ಟಿಸಮ್ನ ಪ್ರಾಮುಖ್ಯತೆ</w:t>
      </w:r>
    </w:p>
    <w:p w14:paraId="6988B23D" w14:textId="77777777" w:rsidR="00F90BDC" w:rsidRDefault="00F90BDC"/>
    <w:p w14:paraId="3C2AADC5" w14:textId="77777777" w:rsidR="00F90BDC" w:rsidRDefault="00F90BDC">
      <w:r xmlns:w="http://schemas.openxmlformats.org/wordprocessingml/2006/main">
        <w:t xml:space="preserve">2. ಯೇಸುವನ್ನು ನಂಬದಿರುವ ಪರಿಣಾಮಗಳು</w:t>
      </w:r>
    </w:p>
    <w:p w14:paraId="4C592FB7" w14:textId="77777777" w:rsidR="00F90BDC" w:rsidRDefault="00F90BDC"/>
    <w:p w14:paraId="14884E75" w14:textId="77777777" w:rsidR="00F90BDC" w:rsidRDefault="00F90BDC">
      <w:r xmlns:w="http://schemas.openxmlformats.org/wordprocessingml/2006/main">
        <w:t xml:space="preserve">1. ರೋಮನ್ನರು 10: 9-10 - "ನೀವು ಯೇಸುವನ್ನು ಕರ್ತನೆಂದು ನಿಮ್ಮ ಬಾಯಿಂದ ಒಪ್ಪಿಕೊಂಡರೆ ಮತ್ತು ದೇವರು ಅವನನ್ನು ಸತ್ತವರೊಳಗಿಂದ ಎಬ್ಬಿಸಿದ್ದಾನೆ ಎಂದು ನಿಮ್ಮ ಹೃದಯದಲ್ಲಿ ನಂಬಿದರೆ, ನೀವು ರಕ್ಷಿಸಲ್ಪಡುವಿರಿ. ಏಕೆಂದರೆ ಒಬ್ಬನು ಹೃದಯದಿಂದ ನಂಬುತ್ತಾನೆ ಮತ್ತು ಸಮರ್ಥಿಸುತ್ತಾನೆ, ಮತ್ತು ಬಾಯಿಯಿಂದ ಒಬ್ಬನು ತಪ್ಪೊಪ್ಪಿಕೊಂಡನು ಮತ್ತು ಉಳಿಸಲ್ಪಟ್ಟನು."</w:t>
      </w:r>
    </w:p>
    <w:p w14:paraId="4C36A336" w14:textId="77777777" w:rsidR="00F90BDC" w:rsidRDefault="00F90BDC"/>
    <w:p w14:paraId="67203E1C" w14:textId="77777777" w:rsidR="00F90BDC" w:rsidRDefault="00F90BDC">
      <w:r xmlns:w="http://schemas.openxmlformats.org/wordprocessingml/2006/main">
        <w:t xml:space="preserve">2. ಎಫೆಸಿಯನ್ಸ್ 2: 8-9 - "ಕೃಪೆಯಿಂದ ನೀವು ನಂಬಿಕೆಯ ಮೂಲಕ ರಕ್ಷಿಸಲ್ಪಟ್ಟಿದ್ದೀರಿ. ಮತ್ತು ಇದು ನಿಮ್ಮ ಸ್ವಂತ ಕೆಲಸವಲ್ಲ; ಇದು ದೇವರ ಕೊಡುಗೆಯಾಗಿದೆ, ಕೃತಿಗಳ ಫಲಿತಾಂಶವಲ್ಲ, ಆದ್ದರಿಂದ ಯಾರೂ ಹೆಮ್ಮೆಪಡಬಾರದು."</w:t>
      </w:r>
    </w:p>
    <w:p w14:paraId="5AFB9CCD" w14:textId="77777777" w:rsidR="00F90BDC" w:rsidRDefault="00F90BDC"/>
    <w:p w14:paraId="01BB3C25" w14:textId="77777777" w:rsidR="00F90BDC" w:rsidRDefault="00F90BDC">
      <w:r xmlns:w="http://schemas.openxmlformats.org/wordprocessingml/2006/main">
        <w:t xml:space="preserve">ಮಾರ್ಕ್ 16:17 ಮತ್ತು ಈ ಚಿಹ್ನೆಗಳು ನಂಬುವವರನ್ನು ಅನುಸರಿಸುತ್ತವೆ; ನನ್ನ ಹೆಸರಿನಲ್ಲಿ ಅವರು ದೆವ್ವಗಳನ್ನು ಬಿಡಿಸುವರು; ಅವರು ಹೊಸ ಭಾಷೆಗಳಲ್ಲಿ ಮಾತನಾಡುತ್ತಾರೆ;</w:t>
      </w:r>
    </w:p>
    <w:p w14:paraId="06FEF87D" w14:textId="77777777" w:rsidR="00F90BDC" w:rsidRDefault="00F90BDC"/>
    <w:p w14:paraId="7E8F8ADB" w14:textId="77777777" w:rsidR="00F90BDC" w:rsidRDefault="00F90BDC">
      <w:r xmlns:w="http://schemas.openxmlformats.org/wordprocessingml/2006/main">
        <w:t xml:space="preserve">ಈ ವಾಕ್ಯವೃಂದವು ದೆವ್ವಗಳನ್ನು ಹೊರಹಾಕುವುದು ಮತ್ತು ಹೊಸ ಭಾಷೆಗಳಲ್ಲಿ ಮಾತನಾಡುವುದು ಮುಂತಾದ ಯೇಸುವಿನ ಹೆಸರಿನಲ್ಲಿ ಭಕ್ತರನ್ನು ಅನುಸರಿಸುವ ಚಿಹ್ನೆಗಳ ಬಗ್ಗೆ ಹೇಳುತ್ತದೆ.</w:t>
      </w:r>
    </w:p>
    <w:p w14:paraId="63CEF446" w14:textId="77777777" w:rsidR="00F90BDC" w:rsidRDefault="00F90BDC"/>
    <w:p w14:paraId="157E14BF" w14:textId="77777777" w:rsidR="00F90BDC" w:rsidRDefault="00F90BDC">
      <w:r xmlns:w="http://schemas.openxmlformats.org/wordprocessingml/2006/main">
        <w:t xml:space="preserve">1. ನಂಬಿಕೆಯ ಶಕ್ತಿ: ನಮ್ಮ ಜೀವನದಲ್ಲಿ ಅದ್ಭುತಗಳನ್ನು ಅನ್ಲಾಕ್ ಮಾಡುವುದು</w:t>
      </w:r>
    </w:p>
    <w:p w14:paraId="20EEABC5" w14:textId="77777777" w:rsidR="00F90BDC" w:rsidRDefault="00F90BDC"/>
    <w:p w14:paraId="7F4069DF" w14:textId="77777777" w:rsidR="00F90BDC" w:rsidRDefault="00F90BDC">
      <w:r xmlns:w="http://schemas.openxmlformats.org/wordprocessingml/2006/main">
        <w:t xml:space="preserve">2. ಚಿಹ್ನೆಗಳು ಮತ್ತು ಅದ್ಭುತಗಳು: ಅಲೌಕಿಕ ಕ್ಷೇತ್ರವನ್ನು ಅನಾವರಣಗೊಳಿಸುವುದು</w:t>
      </w:r>
    </w:p>
    <w:p w14:paraId="652A90E3" w14:textId="77777777" w:rsidR="00F90BDC" w:rsidRDefault="00F90BDC"/>
    <w:p w14:paraId="2D053E7D" w14:textId="77777777" w:rsidR="00F90BDC" w:rsidRDefault="00F90BDC">
      <w:r xmlns:w="http://schemas.openxmlformats.org/wordprocessingml/2006/main">
        <w:t xml:space="preserve">1. ಲೂಕ 10:17-20 - ಯೇಸು ತನ್ನ ಹೆಸರಿನಲ್ಲಿ ದೆವ್ವಗಳನ್ನು ಬಿಡಿಸಲು ತನ್ನ ಶಿಷ್ಯರಿಗೆ ಸೂಚಿಸುತ್ತಾನೆ</w:t>
      </w:r>
    </w:p>
    <w:p w14:paraId="3D3B1C13" w14:textId="77777777" w:rsidR="00F90BDC" w:rsidRDefault="00F90BDC"/>
    <w:p w14:paraId="1FB0D680" w14:textId="77777777" w:rsidR="00F90BDC" w:rsidRDefault="00F90BDC">
      <w:r xmlns:w="http://schemas.openxmlformats.org/wordprocessingml/2006/main">
        <w:t xml:space="preserve">2. ಕಾಯಿದೆಗಳು 2:1-4 - ಶಿಷ್ಯರು ಪವಿತ್ರಾತ್ಮದಿಂದ ತುಂಬಿದ ನಂತರ ಹೊಸ ಭಾಷೆಗಳಲ್ಲಿ ಮಾತನಾಡುತ್ತಾರೆ</w:t>
      </w:r>
    </w:p>
    <w:p w14:paraId="5E21BEEB" w14:textId="77777777" w:rsidR="00F90BDC" w:rsidRDefault="00F90BDC"/>
    <w:p w14:paraId="4FA63614" w14:textId="77777777" w:rsidR="00F90BDC" w:rsidRDefault="00F90BDC">
      <w:r xmlns:w="http://schemas.openxmlformats.org/wordprocessingml/2006/main">
        <w:t xml:space="preserve">ಮಾರ್ಕನು 16:18 ಅವರು ಸರ್ಪಗಳನ್ನು ಹಿಡಿಯುವರು; ಮತ್ತು ಅವರು ಯಾವುದೇ ಮಾರಣಾಂತಿಕ ವಸ್ತುವನ್ನು ಕುಡಿದರೆ, ಅದು ಅವರಿಗೆ ನೋಯಿಸುವುದಿಲ್ಲ; ಅವರು ರೋಗಿಗಳ ಮೇಲೆ ಕೈ ಇಡುತ್ತಾರೆ, ಮತ್ತು ಅವರು ಚೇತರಿಸಿಕೊಳ್ಳುತ್ತಾರೆ.</w:t>
      </w:r>
    </w:p>
    <w:p w14:paraId="36758F02" w14:textId="77777777" w:rsidR="00F90BDC" w:rsidRDefault="00F90BDC"/>
    <w:p w14:paraId="56FC0F39" w14:textId="77777777" w:rsidR="00F90BDC" w:rsidRDefault="00F90BDC">
      <w:r xmlns:w="http://schemas.openxmlformats.org/wordprocessingml/2006/main">
        <w:t xml:space="preserve">ತನ್ನನ್ನು ಅನುಸರಿಸುವವರಿಗೆ ಹಾನಿಯಿಂದ ಅಲೌಕಿಕ ರಕ್ಷಣೆ ಇರುತ್ತದೆ ಮತ್ತು ರೋಗಿಗಳನ್ನು ಗುಣಪಡಿಸಲು ಸಾಧ್ಯವಾಗುತ್ತದೆ ಎಂದು ಯೇಸು ಭರವಸೆ ನೀಡುತ್ತಾನೆ.</w:t>
      </w:r>
    </w:p>
    <w:p w14:paraId="1EE0F332" w14:textId="77777777" w:rsidR="00F90BDC" w:rsidRDefault="00F90BDC"/>
    <w:p w14:paraId="36DE97D0" w14:textId="77777777" w:rsidR="00F90BDC" w:rsidRDefault="00F90BDC">
      <w:r xmlns:w="http://schemas.openxmlformats.org/wordprocessingml/2006/main">
        <w:t xml:space="preserve">1. ಕ್ರಿಸ್ತನ ವಾಗ್ದಾನಗಳಲ್ಲಿ ನಂಬಿಕೆ: ನಂಬಿಕೆಯ ಶಕ್ತಿ</w:t>
      </w:r>
    </w:p>
    <w:p w14:paraId="1472C774" w14:textId="77777777" w:rsidR="00F90BDC" w:rsidRDefault="00F90BDC"/>
    <w:p w14:paraId="125A6C29" w14:textId="77777777" w:rsidR="00F90BDC" w:rsidRDefault="00F90BDC">
      <w:r xmlns:w="http://schemas.openxmlformats.org/wordprocessingml/2006/main">
        <w:t xml:space="preserve">2. ಭಯ ಮತ್ತು ಅನುಮಾನವನ್ನು ನಿವಾರಿಸುವುದು: ನೀವು ಕಳೆದುಕೊಳ್ಳಲು ಏನೂ ಇಲ್ಲದಿದ್ದಾಗ</w:t>
      </w:r>
    </w:p>
    <w:p w14:paraId="31F40B28" w14:textId="77777777" w:rsidR="00F90BDC" w:rsidRDefault="00F90BDC"/>
    <w:p w14:paraId="7A5CC216" w14:textId="77777777" w:rsidR="00F90BDC" w:rsidRDefault="00F90BDC">
      <w:r xmlns:w="http://schemas.openxmlformats.org/wordprocessingml/2006/main">
        <w:t xml:space="preserve">1. ಫಿಲಿಪ್ಪಿ 4:13 - "ನನ್ನನ್ನು ಬಲಪಡಿಸುವವನ ಮೂಲಕ ನಾನು ಎಲ್ಲವನ್ನೂ ಮಾಡಬಹುದು."</w:t>
      </w:r>
    </w:p>
    <w:p w14:paraId="538ECDE9" w14:textId="77777777" w:rsidR="00F90BDC" w:rsidRDefault="00F90BDC"/>
    <w:p w14:paraId="287E50AB" w14:textId="77777777" w:rsidR="00F90BDC" w:rsidRDefault="00F90BDC">
      <w:r xmlns:w="http://schemas.openxmlformats.org/wordprocessingml/2006/main">
        <w:t xml:space="preserve">2. ಹೀಬ್ರೂ 11:1- "ಈಗ ನಂಬಿಕೆಯು ನಿರೀಕ್ಷೆಯ ವಿಷಯಗಳ ಭರವಸೆಯಾಗಿದೆ, ಕಾಣದ ವಿಷಯಗಳ ಮನವರಿಕೆಯಾಗಿದೆ."</w:t>
      </w:r>
    </w:p>
    <w:p w14:paraId="10E96E9D" w14:textId="77777777" w:rsidR="00F90BDC" w:rsidRDefault="00F90BDC"/>
    <w:p w14:paraId="6645433E" w14:textId="77777777" w:rsidR="00F90BDC" w:rsidRDefault="00F90BDC">
      <w:r xmlns:w="http://schemas.openxmlformats.org/wordprocessingml/2006/main">
        <w:t xml:space="preserve">ಮಾರ್ಕನು 16:19 ಹೀಗೆ ಕರ್ತನು ಅವರ ಸಂಗಡ ಮಾತನಾಡಿದ ನಂತರ ಆತನು ಪರಲೋಕಕ್ಕೆ ಸ್ವೀಕರಿಸಲ್ಪಟ್ಟನು ಮತ್ತು ದೇವರ ಬಲಗಡೆಯಲ್ಲಿ ಕುಳಿತುಕೊಂಡನು.</w:t>
      </w:r>
    </w:p>
    <w:p w14:paraId="0A3182EF" w14:textId="77777777" w:rsidR="00F90BDC" w:rsidRDefault="00F90BDC"/>
    <w:p w14:paraId="2878C366" w14:textId="77777777" w:rsidR="00F90BDC" w:rsidRDefault="00F90BDC">
      <w:r xmlns:w="http://schemas.openxmlformats.org/wordprocessingml/2006/main">
        <w:t xml:space="preserve">ಯೇಸು ಸ್ವರ್ಗಕ್ಕೆ ಏರಿದನು ಮತ್ತು ದೇವರ ಬಲಗಡೆಯಲ್ಲಿ ಕುಳಿತಿದ್ದಾನೆ.</w:t>
      </w:r>
    </w:p>
    <w:p w14:paraId="3BECD8DA" w14:textId="77777777" w:rsidR="00F90BDC" w:rsidRDefault="00F90BDC"/>
    <w:p w14:paraId="0847F0E6" w14:textId="77777777" w:rsidR="00F90BDC" w:rsidRDefault="00F90BDC">
      <w:r xmlns:w="http://schemas.openxmlformats.org/wordprocessingml/2006/main">
        <w:t xml:space="preserve">1: ನಾವು ಯಾವಾಗಲೂ ಯೇಸುವಿನ ವಾಗ್ದಾನಗಳ ಮೇಲೆ ಅವಲಂಬಿತರಾಗಬಹುದು ಮತ್ತು ಅವನು ದೇವರ ಬಲಗಡೆಯಲ್ಲಿ ಕುಳಿತಿದ್ದಾನೆ.</w:t>
      </w:r>
    </w:p>
    <w:p w14:paraId="4AF168E4" w14:textId="77777777" w:rsidR="00F90BDC" w:rsidRDefault="00F90BDC"/>
    <w:p w14:paraId="2A51DBA8" w14:textId="77777777" w:rsidR="00F90BDC" w:rsidRDefault="00F90BDC">
      <w:r xmlns:w="http://schemas.openxmlformats.org/wordprocessingml/2006/main">
        <w:t xml:space="preserve">2: ಯೇಸು ನಮ್ಮೊಂದಿಗಿದ್ದಾನೆ ಮತ್ತು ಅವನು ದೇವರ ಬಲಗೈ ಎಂದು ನಾವು ಸಾಂತ್ವನ ಮತ್ತು ಭರವಸೆಯನ್ನು ಹೊಂದಬಹುದು.</w:t>
      </w:r>
    </w:p>
    <w:p w14:paraId="216473EE" w14:textId="77777777" w:rsidR="00F90BDC" w:rsidRDefault="00F90BDC"/>
    <w:p w14:paraId="25C03845" w14:textId="77777777" w:rsidR="00F90BDC" w:rsidRDefault="00F90BDC">
      <w:r xmlns:w="http://schemas.openxmlformats.org/wordprocessingml/2006/main">
        <w:t xml:space="preserve">1: ಕಾಯಿದೆಗಳು 1: 9-11 - ಯೇಸುವನ್ನು ಮೋಡದೊಳಗೆ ತೆಗೆದುಕೊಂಡು ದೇವರ ಬಲಗಡೆಯಲ್ಲಿ ಕೂರಿಸಲಾಯಿತು.</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ಎಫೆಸಿಯನ್ಸ್ 1: 19-23 - ದೇವರು ಕ್ರಿಸ್ತನನ್ನು ಸತ್ತವರೊಳಗಿಂದ ಎಬ್ಬಿಸಿದನು ಮತ್ತು ಸ್ವರ್ಗೀಯ ಕ್ಷೇತ್ರಗಳಲ್ಲಿ ಆತನ ಬಲಗಡೆಯಲ್ಲಿ ಕೂರಿಸಿದನು.</w:t>
      </w:r>
    </w:p>
    <w:p w14:paraId="3482489A" w14:textId="77777777" w:rsidR="00F90BDC" w:rsidRDefault="00F90BDC"/>
    <w:p w14:paraId="052813D7" w14:textId="77777777" w:rsidR="00F90BDC" w:rsidRDefault="00F90BDC">
      <w:r xmlns:w="http://schemas.openxmlformats.org/wordprocessingml/2006/main">
        <w:t xml:space="preserve">ಮಾರ್ಕನು 16:20 ಮತ್ತು ಅವರು ಹೊರಟುಹೋಗಿ ಎಲ್ಲಾ ಕಡೆಗಳಲ್ಲಿ ಬೋಧಿಸಿದರು, ಕರ್ತನು ಅವರೊಂದಿಗೆ ಕೆಲಸ ಮಾಡುತ್ತಾನೆ ಮತ್ತು ಕೆಳಗಿನ ಸೂಚಕಗಳೊಂದಿಗೆ ವಾಕ್ಯವನ್ನು ದೃಢಪಡಿಸಿದನು. ಆಮೆನ್.</w:t>
      </w:r>
    </w:p>
    <w:p w14:paraId="6D8DD50D" w14:textId="77777777" w:rsidR="00F90BDC" w:rsidRDefault="00F90BDC"/>
    <w:p w14:paraId="75334B88" w14:textId="77777777" w:rsidR="00F90BDC" w:rsidRDefault="00F90BDC">
      <w:r xmlns:w="http://schemas.openxmlformats.org/wordprocessingml/2006/main">
        <w:t xml:space="preserve">ಶಿಷ್ಯರು ಹೋಗಿ ಎಲ್ಲೆಡೆ ಬೋಧಿಸಿದರು, ಭಗವಂತ ಅವರೊಂದಿಗೆ ಕೆಲಸ ಮಾಡಿದರು ಮತ್ತು ಅವರ ಮಾತುಗಳನ್ನು ಅದ್ಭುತಗಳಿಂದ ದೃಢಪಡಿಸಿದರು.</w:t>
      </w:r>
    </w:p>
    <w:p w14:paraId="4BE58B54" w14:textId="77777777" w:rsidR="00F90BDC" w:rsidRDefault="00F90BDC"/>
    <w:p w14:paraId="401EF726" w14:textId="77777777" w:rsidR="00F90BDC" w:rsidRDefault="00F90BDC">
      <w:r xmlns:w="http://schemas.openxmlformats.org/wordprocessingml/2006/main">
        <w:t xml:space="preserve">1. “ದೇವರ ವಾಕ್ಯದ ಶಕ್ತಿ: ಅಧಿಕಾರದೊಂದಿಗೆ ಉಪದೇಶಿಸುವುದು”</w:t>
      </w:r>
    </w:p>
    <w:p w14:paraId="7EFC3A47" w14:textId="77777777" w:rsidR="00F90BDC" w:rsidRDefault="00F90BDC"/>
    <w:p w14:paraId="2D54AEF4" w14:textId="77777777" w:rsidR="00F90BDC" w:rsidRDefault="00F90BDC">
      <w:r xmlns:w="http://schemas.openxmlformats.org/wordprocessingml/2006/main">
        <w:t xml:space="preserve">2. “ದೇವರ ಕೆಲಸದ ಅದ್ಭುತ ಸ್ವರೂಪ”</w:t>
      </w:r>
    </w:p>
    <w:p w14:paraId="24C8958B" w14:textId="77777777" w:rsidR="00F90BDC" w:rsidRDefault="00F90BDC"/>
    <w:p w14:paraId="3E1DB33D" w14:textId="77777777" w:rsidR="00F90BDC" w:rsidRDefault="00F90BDC">
      <w:r xmlns:w="http://schemas.openxmlformats.org/wordprocessingml/2006/main">
        <w:t xml:space="preserve">1. ಕಾಯಿದೆಗಳು 10:38 - "ದೇವರು ಹೇಗೆ ನಜರೇತಿನ ಯೇಸುವನ್ನು ಪವಿತ್ರಾತ್ಮದಿಂದ ಮತ್ತು ಶಕ್ತಿಯಿಂದ ಅಭಿಷೇಕಿಸಿದನು, ಅವನು ಒಳ್ಳೆಯದನ್ನು ಮಾಡುತ್ತಾ ಮತ್ತು ದೆವ್ವದಿಂದ ತುಳಿತಕ್ಕೊಳಗಾದವರೆಲ್ಲರನ್ನು ಗುಣಪಡಿಸುತ್ತಿದ್ದನು, ಏಕೆಂದರೆ ದೇವರು ಅವನೊಂದಿಗಿದ್ದನು."</w:t>
      </w:r>
    </w:p>
    <w:p w14:paraId="1471F86A" w14:textId="77777777" w:rsidR="00F90BDC" w:rsidRDefault="00F90BDC"/>
    <w:p w14:paraId="7353B865" w14:textId="77777777" w:rsidR="00F90BDC" w:rsidRDefault="00F90BDC">
      <w:r xmlns:w="http://schemas.openxmlformats.org/wordprocessingml/2006/main">
        <w:t xml:space="preserve">2. ರೋಮನ್ನರು 15:19 - "ಸೂಚನೆಗಳು ಮತ್ತು ಅದ್ಭುತಗಳ ಶಕ್ತಿಯಿಂದ, ದೇವರ ಆತ್ಮದ ಶಕ್ತಿಯಿಂದ - ಜೆರುಸಲೆಮ್ನಿಂದ ಮತ್ತು ಇಲಿರಿಕಮ್ನ ಸುತ್ತಲೂ ನಾನು ಕ್ರಿಸ್ತನ ಸುವಾರ್ತೆಯ ಸೇವೆಯನ್ನು ಪೂರೈಸಿದ್ದೇನೆ."</w:t>
      </w:r>
    </w:p>
    <w:p w14:paraId="6DD5FC3D" w14:textId="77777777" w:rsidR="00F90BDC" w:rsidRDefault="00F90BDC"/>
    <w:p w14:paraId="0EFF98F2" w14:textId="77777777" w:rsidR="00F90BDC" w:rsidRDefault="00F90BDC">
      <w:r xmlns:w="http://schemas.openxmlformats.org/wordprocessingml/2006/main">
        <w:t xml:space="preserve">ಲ್ಯೂಕ್ 1 ಯೇಸುವಿನ ಜನನಕ್ಕೆ ವೇದಿಕೆಯನ್ನು ಹೊಂದಿಸುತ್ತದೆ, ದೇವದೂತರ ಪ್ರಕಟಣೆಗಳಿಂದ ಮುನ್ಸೂಚಿಸಿದಂತೆ ಜಾನ್ ಬ್ಯಾಪ್ಟಿಸ್ಟ್ ಮತ್ತು ಜೀಸಸ್ನ ಜನನಗಳ ಸುತ್ತಲಿನ ಅದ್ಭುತ ಸನ್ನಿವೇಶಗಳನ್ನು ವಿವರಿಸುತ್ತದೆ.</w:t>
      </w:r>
    </w:p>
    <w:p w14:paraId="7E9B3BC0" w14:textId="77777777" w:rsidR="00F90BDC" w:rsidRDefault="00F90BDC"/>
    <w:p w14:paraId="24502BAA" w14:textId="77777777" w:rsidR="00F90BDC" w:rsidRDefault="00F90BDC">
      <w:r xmlns:w="http://schemas.openxmlformats.org/wordprocessingml/2006/main">
        <w:t xml:space="preserve">1 ನೇ ಪ್ಯಾರಾಗ್ರಾಫ್: ಲ್ಯೂಕ್ ಈ ಖಾತೆಯನ್ನು ಥಿಯೋಫಿಲಸ್‌ಗೆ ಬರೆಯುವ ಉದ್ದೇಶವನ್ನು ವಿವರಿಸುವುದರೊಂದಿಗೆ ಅಧ್ಯಾಯವು ಪ್ರಾರಂಭವಾಗುತ್ತದೆ, ಇದು ಎಚ್ಚರಿಕೆಯಿಂದ ತನಿಖೆ ಮತ್ತು ಪ್ರತ್ಯಕ್ಷದರ್ಶಿ ವರದಿಗಳನ್ನು ಆಧರಿಸಿದೆ ಎಂದು ಭರವಸೆ ನೀಡುತ್ತಾನೆ (ಲೂಕ 1: 1-4). ನಂತರ ಇದು ಯೇಸುವಿನ ಜನನದ ಹಿಂದಿನ ಘಟನೆಗಳಿಗೆ ಸ್ಥಳಾಂತರಗೊಳ್ಳುತ್ತದೆ, ಜೆಕರಿಯಾ ಮತ್ತು ಎಲಿಜಬೆತ್ ನೀತಿವಂತರು ಆದರೆ ಮಕ್ಕಳಿಲ್ಲದವರಾಗಿದ್ದರು. ಜೆಕರೀಯನು ದೇವಾಲಯದಲ್ಲಿ ಸೇವೆ ಸಲ್ಲಿಸುತ್ತಿರುವಾಗ, ಒಬ್ಬ ದೇವದೂತನು ಕಾಣಿಸಿಕೊಂಡನು ಮತ್ತು ಅವರ ವಯಸ್ಸಾದ ಹೊರತಾಗಿಯೂ, ಅವರಿಗೆ ಯೋಹಾನ ಎಂಬ ಮಗನನ್ನು ಹೊಂದುತ್ತಾನೆ, ಅವನು ಭಗವಂತನ ಬರುವಿಕೆಗಾಗಿ ಜನರನ್ನು ಸಿದ್ಧಪಡಿಸುತ್ತಾನೆ ಎಂದು ಹೇಳಿದನು. ಜಕರೀಯನು ಅವರ ವೃದ್ಧಾಪ್ಯದ ಕಾರಣದಿಂದ ಸಂದೇಹಪಟ್ಟನು ಮತ್ತು ಈ ಸಂಗತಿಗಳು </w:t>
      </w:r>
      <w:r xmlns:w="http://schemas.openxmlformats.org/wordprocessingml/2006/main">
        <w:t xml:space="preserve">ಸಂಭವಿಸುವವರೆಗೂ </w:t>
      </w:r>
      <w:r xmlns:w="http://schemas.openxmlformats.org/wordprocessingml/2006/main">
        <w:t xml:space="preserve">ಮೂಕನಾದನು (ಲೂಕ 1:5-25).</w:t>
      </w:r>
      <w:r xmlns:w="http://schemas.openxmlformats.org/wordprocessingml/2006/main">
        <w:lastRenderedPageBreak xmlns:w="http://schemas.openxmlformats.org/wordprocessingml/2006/main"/>
      </w:r>
    </w:p>
    <w:p w14:paraId="32A7D66D" w14:textId="77777777" w:rsidR="00F90BDC" w:rsidRDefault="00F90BDC"/>
    <w:p w14:paraId="6BD9D9E1" w14:textId="77777777" w:rsidR="00F90BDC" w:rsidRDefault="00F90BDC">
      <w:r xmlns:w="http://schemas.openxmlformats.org/wordprocessingml/2006/main">
        <w:t xml:space="preserve">2 ನೇ ಪ್ಯಾರಾಗ್ರಾಫ್: ಆರು ತಿಂಗಳ ನಂತರ, ಏಂಜಲ್ ಗೇಬ್ರಿಯಲ್ ಅವರು ನಜರೆತ್‌ನಲ್ಲಿ ಮೇರಿಯನ್ನು ಭೇಟಿ ಮಾಡಿದರು, ಅವರು ಜೀಸಸ್ ಎಂಬ ಪವಿತ್ರಾತ್ಮದ ಕರಡಿ ಮಗನ ಮೂಲಕ ಗರ್ಭಧರಿಸುತ್ತಾರೆ ಎಂದು ಘೋಷಿಸಿದರು, ಅವರು ಮಹಾನ್ ಮಗನಾಗುತ್ತಾರೆ, ಸರ್ವೋನ್ನತ ದೇವರು ಅವನಿಗೆ ಸಿಂಹಾಸನವನ್ನು ನೀಡುತ್ತಾನೆ ಅವನ ತಂದೆ ಡೇವಿಡ್ ಯಾಕೋಬನ ವಂಶಸ್ಥರ ಮೇಲೆ ಶಾಶ್ವತವಾಗಿ ಆಳ್ವಿಕೆ ನಡೆಸುತ್ತಾನೆ. ಈ ಶುಭಾಶಯದಿಂದ ತೊಂದರೆಗೀಡಾದ ಮತ್ತು ಇದು ಯಾವ ರೀತಿಯ ಶುಭಾಶಯ ಎಂದು ಆಶ್ಚರ್ಯಪಡುತ್ತಾ, ಮೇರಿ ತಾನು ಕನ್ಯೆಯಾಗಿದ್ದರಿಂದ ಇದು ಹೇಗೆ ಸಂಭವಿಸಬಹುದು ಎಂದು ಕೇಳಿದಳು. ದೇವರಿಂದ ಅಸಾಧ್ಯವಾದುದು ಯಾವುದೂ ಇಲ್ಲ ಎಂದು ಗೇಬ್ರಿಯಲ್ ವಿವರಿಸಿದರು. ಮೇರಿ ನಮ್ರತೆಯಿಂದ "ನಾನು ಕರ್ತನ ಸೇವಕನಾಗಿದ್ದೇನೆ, ನಿನ್ನ ಮಾತು ನನಗೆ ನೆರವೇರಲಿ" (ಲೂಕ 1:26-38) ಎಂದು ಒಪ್ಪಿಕೊಂಡಳು.</w:t>
      </w:r>
    </w:p>
    <w:p w14:paraId="1F88751E" w14:textId="77777777" w:rsidR="00F90BDC" w:rsidRDefault="00F90BDC"/>
    <w:p w14:paraId="5101B46C" w14:textId="77777777" w:rsidR="00F90BDC" w:rsidRDefault="00F90BDC">
      <w:r xmlns:w="http://schemas.openxmlformats.org/wordprocessingml/2006/main">
        <w:t xml:space="preserve">3 ನೇ ಪ್ಯಾರಾಗ್ರಾಫ್: ಈ ಪ್ರಕಟಣೆಯ ನಂತರ, ಜಾನ್ ಗರ್ಭಿಣಿಯಾಗಿದ್ದ ತನ್ನ ಸಂಬಂಧಿ ಎಲಿಜಬೆತ್ ಅನ್ನು ಮೇರಿ ಭೇಟಿ ಮಾಡಿದರು. ಎಲಿಜಬೆತ್ ಮರಿಯಳ ಶುಭಾಶಯವನ್ನು ಕೇಳಿದಾಗ ಮಗುವಿನ ಗರ್ಭಾಶಯವು ತುಂಬಿತು ಪವಿತ್ರ ಆತ್ಮವು ಮಹಿಳೆಯರಲ್ಲಿ ಆಶೀರ್ವದಿಸಿತು ಹಣ್ಣಿನ ಗರ್ಭದಲ್ಲಿ ಏಕೆ ದಯಪಾಲಿಸಲ್ಪಟ್ಟಿದೆ ನಾನು ತಾಯಿ ನನ್ನ ಭಗವಂತನು ನನಗೆ ಬರುತ್ತಾನೆ ನಿಮ್ಮ ಶುಭಾಶಯವು ಕಿವಿಗೆ ತಲುಪಿತು ಮಗುವಿನ ಗರ್ಭವು ಸಂತೋಷವಾಯಿತು ಆಶೀರ್ವದಿಸಲ್ಪಟ್ಟಿತು ಭಗವಂತ ಹೇಳಿದ್ದನ್ನು ನಂಬಿ ಸುಮಾರು ಮೂರು ತಿಂಗಳುಗಳು ಉಳಿದು ಮನೆಗೆ ಮರಳಿದರು (ಲೂಕ 1:39-56). ಏತನ್ಮಧ್ಯೆ, ಎಲಿಜಬೆತ್‌ಗೆ ಜನ್ಮ ನೀಡುವ ಸಮಯ ಬಂದಿತು, ನೆರೆಹೊರೆಯವರು ಭಗವಂತನು ಕರುಣೆಯನ್ನು ತೋರಿಸಿದನು ಎಂದು ಕೇಳಿದನು, ಎಂಟನೇ ದಿನದಲ್ಲಿ ಸುನ್ನತಿ ಮಾಡಿದ ಮಗುವಿಗೆ ಸುನ್ನತಿ ಮಾಡಿದ ನಂತರ ಅವನ ಹೆಸರನ್ನು ಇಡಲಾಯಿತು ಮತ್ತು ತಂದೆ ಜೆಕರಿಯಾ ಅವರ ತಾಯಿ "ಇಲ್ಲ! ಅವನನ್ನು ಜಾನ್ ಎಂದು ಕರೆಯಬೇಕು" ಎಂದು ಹೇಳಿದರು. "ಅವನ ಹೆಸರು ಜಾನ್" ಎಂದು ಬರೆಯುವ ಟ್ಯಾಬ್ಲೆಟ್ನಲ್ಲಿ ಅವನನ್ನು ಕರೆಯಲು ಏನು ಕರೆಯಬೇಕೆಂದು ಕೇಳಿದಾಗ ಸಂಬಂಧಿಕರಲ್ಲಿ ಯಾರೊಬ್ಬರ ಹೆಸರೂ ಇಲ್ಲ ಎಂದು ಅವರು ಹೇಳಿದರು. ಎಲ್ಲರೂ ಆಶ್ಚರ್ಯಚಕಿತರಾದ ತಕ್ಷಣ ಬಾಯಿ ತೆರೆದು ನಾಲಿಗೆಯನ್ನು ಮುಕ್ತಗೊಳಿಸಿದರು ದೇವರನ್ನು ಹೊಗಳಲು ಪ್ರಾರಂಭಿಸಿದರು ನೆರೆಹೊರೆಯವರು ಗುಡ್ಡಗಾಡು ಪ್ರದೇಶದಾದ್ಯಂತ ವಿಸ್ಮಯವನ್ನು ತುಂಬಿದರು ಜುಡಿಯಾ ಜನರು ಈ ಎಲ್ಲ ವಿಷಯಗಳ ಬಗ್ಗೆ ಮಾತನಾಡುತ್ತಿದ್ದಾರೆ ಎಂದು ಎಲ್ಲರೂ ಕೇಳಿದರು ಆಲೋಚಿಸಿದ ಹೃದಯಗಳು "ಹಾಗಾದರೆ ಮಗು ಏನಾಗಲಿದೆ?" ಅವನೊಂದಿಗೆ ಲಾರ್ಡ್ಸ್ ಹಸ್ತಕ್ಕಾಗಿ ತಂದೆ ಜೆಕರಾಯಾ ತುಂಬಿದ ಪವಿತ್ರ ಆತ್ಮದ ಭವಿಷ್ಯದಲ್ಲಿ ಭವಿಷ್ಯ ಸಚಿವಾಲಯದ ಮಗ ಅಂತಿಮ ಪದ್ಯಗಳು ಹಾಡು ಹೊಗಳಿಕೆಯನ್ನು ಹೊಂದಿರುವ ಬೆನೆಡಿಕ್ಟಸ್ ದೇವರ ಯೋಜನೆಯನ್ನು ಮೋಕ್ಷ ಇಸ್ರೇಲ್ ಪಾತ್ರವನ್ನು ಮಗ ಪ್ಲೇ ಹೆರಾಲ್ಡ್ ಮೆಸ್ಸಿಹ್ ಸೇರಿದಂತೆ (ಲ್ಯೂಕ್ 1:57-80) ಔಟ್ ಹಾಕಿದ.</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ಲೂಕನು 1:1 ನಮ್ಮಲ್ಲಿ ನಿಸ್ಸಂಶಯವಾಗಿ ನಂಬಿರುವ ವಿಷಯಗಳ ಘೋಷಣೆಯನ್ನು ಮಾಡಲು ಅನೇಕರು ಕೈಗೆತ್ತಿಕೊಂಡಿದ್ದಾರೆ.</w:t>
      </w:r>
    </w:p>
    <w:p w14:paraId="6AAF2763" w14:textId="77777777" w:rsidR="00F90BDC" w:rsidRDefault="00F90BDC"/>
    <w:p w14:paraId="5C86ED4F" w14:textId="77777777" w:rsidR="00F90BDC" w:rsidRDefault="00F90BDC">
      <w:r xmlns:w="http://schemas.openxmlformats.org/wordprocessingml/2006/main">
        <w:t xml:space="preserve">ಈ ಭಾಗವು ಲ್ಯೂಕ್ನ ಸುವಾರ್ತೆಗೆ ಮುನ್ನುಡಿಯಾಗಿದೆ, ಇದು ಹೆಚ್ಚು ವ್ಯಾಪಕವಾಗಿ ಅಂಗೀಕರಿಸಲ್ಪಟ್ಟ ಯೇಸುವಿನ ಬೋಧನೆಗಳನ್ನು ದಾಖಲಿಸಲು ಅನೇಕ ಜನರು ತಮ್ಮ ಮೇಲೆ ತೆಗೆದುಕೊಂಡಿದ್ದಾರೆ ಎಂದು ವಿವರಿಸುತ್ತದೆ.</w:t>
      </w:r>
    </w:p>
    <w:p w14:paraId="3F4AE291" w14:textId="77777777" w:rsidR="00F90BDC" w:rsidRDefault="00F90BDC"/>
    <w:p w14:paraId="36E2999C" w14:textId="77777777" w:rsidR="00F90BDC" w:rsidRDefault="00F90BDC">
      <w:r xmlns:w="http://schemas.openxmlformats.org/wordprocessingml/2006/main">
        <w:t xml:space="preserve">ಚರ್ಚ್‌ನಿಂದ ಅಂಗೀಕರಿಸಲ್ಪಟ್ಟ ಯೇಸುವಿನ </w:t>
      </w:r>
      <w:r xmlns:w="http://schemas.openxmlformats.org/wordprocessingml/2006/main">
        <w:t xml:space="preserve">ಬೋಧನೆಗಳನ್ನು ನಿಷ್ಠೆಯಿಂದ ದಾಖಲಿಸಲು ನಮ್ಮನ್ನು ಕರೆಯುತ್ತಾನೆ .</w:t>
      </w:r>
      <w:r xmlns:w="http://schemas.openxmlformats.org/wordprocessingml/2006/main">
        <w:lastRenderedPageBreak xmlns:w="http://schemas.openxmlformats.org/wordprocessingml/2006/main"/>
      </w:r>
    </w:p>
    <w:p w14:paraId="2E2BD3B5" w14:textId="77777777" w:rsidR="00F90BDC" w:rsidRDefault="00F90BDC"/>
    <w:p w14:paraId="62659F05" w14:textId="77777777" w:rsidR="00F90BDC" w:rsidRDefault="00F90BDC">
      <w:r xmlns:w="http://schemas.openxmlformats.org/wordprocessingml/2006/main">
        <w:t xml:space="preserve">2. ಜೀಸಸ್ ಕ್ರೈಸ್ಟ್ನ ಸುವಾರ್ತೆಯನ್ನು ಘೋಷಿಸುವುದು ಒಂದು ಪ್ರಮುಖ ಜವಾಬ್ದಾರಿಯಾಗಿದೆ ಮತ್ತು ಭವಿಷ್ಯದ ಪೀಳಿಗೆಯೊಂದಿಗೆ ಅದನ್ನು ನಿಖರವಾಗಿ ಹಂಚಿಕೊಳ್ಳಲಾಗಿದೆ ಎಂದು ಖಚಿತಪಡಿಸಿಕೊಳ್ಳಲು ನಾವು ಕ್ರಮಗಳನ್ನು ತೆಗೆದುಕೊಳ್ಳಬೇಕು.</w:t>
      </w:r>
    </w:p>
    <w:p w14:paraId="6F925B9B" w14:textId="77777777" w:rsidR="00F90BDC" w:rsidRDefault="00F90BDC"/>
    <w:p w14:paraId="5CD12C83" w14:textId="77777777" w:rsidR="00F90BDC" w:rsidRDefault="00F90BDC">
      <w:r xmlns:w="http://schemas.openxmlformats.org/wordprocessingml/2006/main">
        <w:t xml:space="preserve">1. ಮ್ಯಾಥ್ಯೂ 28: 19-20 - ಆದ್ದರಿಂದ ಹೋಗಿ ಎಲ್ಲಾ ರಾಷ್ಟ್ರಗಳ ಶಿಷ್ಯರನ್ನಾಗಿ ಮಾಡಿ, ತಂದೆಯ ಮತ್ತು ಮಗನ ಮತ್ತು ಪವಿತ್ರ ಆತ್ಮದ ಹೆಸರಿನಲ್ಲಿ ಅವರಿಗೆ ದೀಕ್ಷಾಸ್ನಾನ ಮಾಡಿಸಿ ಮತ್ತು ನಾನು ನಿಮಗೆ ಆಜ್ಞಾಪಿಸಿದ ಎಲ್ಲವನ್ನೂ ಅನುಸರಿಸಲು ಅವರಿಗೆ ಕಲಿಸಿ.</w:t>
      </w:r>
    </w:p>
    <w:p w14:paraId="5FA58A4F" w14:textId="77777777" w:rsidR="00F90BDC" w:rsidRDefault="00F90BDC"/>
    <w:p w14:paraId="6CB7E80A" w14:textId="77777777" w:rsidR="00F90BDC" w:rsidRDefault="00F90BDC">
      <w:r xmlns:w="http://schemas.openxmlformats.org/wordprocessingml/2006/main">
        <w:t xml:space="preserve">2. 2 ತಿಮೊಥೆಯ 3:16-17 - ಎಲ್ಲಾ ಸ್ಕ್ರಿಪ್ಚರ್ ದೇವರ ಉಸಿರು ಮತ್ತು ಬೋಧನೆ, ಖಂಡಿಸುವ, ಸರಿಪಡಿಸುವ ಮತ್ತು ಸದಾಚಾರದಲ್ಲಿ ತರಬೇತಿ ಉಪಯುಕ್ತವಾಗಿದೆ, ಆದ್ದರಿಂದ ದೇವರ ಸೇವಕನು ಪ್ರತಿ ಒಳ್ಳೆಯ ಕೆಲಸಕ್ಕಾಗಿ ಸಂಪೂರ್ಣವಾಗಿ ಸಜ್ಜುಗೊಳಿಸಬಹುದು.</w:t>
      </w:r>
    </w:p>
    <w:p w14:paraId="664DC4B0" w14:textId="77777777" w:rsidR="00F90BDC" w:rsidRDefault="00F90BDC"/>
    <w:p w14:paraId="507F73EC" w14:textId="77777777" w:rsidR="00F90BDC" w:rsidRDefault="00F90BDC">
      <w:r xmlns:w="http://schemas.openxmlformats.org/wordprocessingml/2006/main">
        <w:t xml:space="preserve">ಲೂಕನು 1:2 ಮೊದಲಿನಿಂದಲೂ ಪ್ರತ್ಯಕ್ಷದರ್ಶಿಗಳೂ ವಾಕ್ಯದ ಶುಶ್ರೂಷಕರೂ ಆಗಿದ್ದ ನಮಗೆ ಅವುಗಳನ್ನು ಒಪ್ಪಿಸಿದಾಗಲೂ;</w:t>
      </w:r>
    </w:p>
    <w:p w14:paraId="448EF25C" w14:textId="77777777" w:rsidR="00F90BDC" w:rsidRDefault="00F90BDC"/>
    <w:p w14:paraId="3AF49428" w14:textId="77777777" w:rsidR="00F90BDC" w:rsidRDefault="00F90BDC">
      <w:r xmlns:w="http://schemas.openxmlformats.org/wordprocessingml/2006/main">
        <w:t xml:space="preserve">ಈ ಭಾಗವು ಸುವಾರ್ತೆ ಖಾತೆಗಳ ಮೂಲವನ್ನು ಪ್ರತ್ಯಕ್ಷದರ್ಶಿಗಳು ಮತ್ತು ಪದದ ಮಂತ್ರಿಗಳು ಎಂದು ವಿವರಿಸುತ್ತದೆ.</w:t>
      </w:r>
    </w:p>
    <w:p w14:paraId="53E4891D" w14:textId="77777777" w:rsidR="00F90BDC" w:rsidRDefault="00F90BDC"/>
    <w:p w14:paraId="016CFB6D" w14:textId="77777777" w:rsidR="00F90BDC" w:rsidRDefault="00F90BDC">
      <w:r xmlns:w="http://schemas.openxmlformats.org/wordprocessingml/2006/main">
        <w:t xml:space="preserve">1. ಸುವಾರ್ತೆ ಖಾತೆಗಳಲ್ಲಿ ಬಹಿರಂಗಪಡಿಸಿದಂತೆ ದೇವರ ವಾಕ್ಯವನ್ನು ಅನುಸರಿಸುವ ಪ್ರಾಮುಖ್ಯತೆ.</w:t>
      </w:r>
    </w:p>
    <w:p w14:paraId="4CF62890" w14:textId="77777777" w:rsidR="00F90BDC" w:rsidRDefault="00F90BDC"/>
    <w:p w14:paraId="1A7EFD59" w14:textId="77777777" w:rsidR="00F90BDC" w:rsidRDefault="00F90BDC">
      <w:r xmlns:w="http://schemas.openxmlformats.org/wordprocessingml/2006/main">
        <w:t xml:space="preserve">2. ಸಾಕ್ಷಿಯ ಶಕ್ತಿ ಮತ್ತು ನಂಬಿಕೆಯ ಪ್ರಸರಣದಲ್ಲಿ ಅದರ ಪಾತ್ರ.</w:t>
      </w:r>
    </w:p>
    <w:p w14:paraId="14CA06E4" w14:textId="77777777" w:rsidR="00F90BDC" w:rsidRDefault="00F90BDC"/>
    <w:p w14:paraId="25771E37" w14:textId="77777777" w:rsidR="00F90BDC" w:rsidRDefault="00F90BDC">
      <w:r xmlns:w="http://schemas.openxmlformats.org/wordprocessingml/2006/main">
        <w:t xml:space="preserve">1. ಜಾನ್ 14:26 - "ಆದರೆ ತಂದೆಯು ನನ್ನ ಹೆಸರಿನಲ್ಲಿ ಕಳುಹಿಸುವ ಸಹಾಯಕ, ಪವಿತ್ರ ಆತ್ಮ, ಅವರು ನಿಮಗೆ ಎಲ್ಲವನ್ನೂ ಕಲಿಸುತ್ತಾರೆ ಮತ್ತು ನಾನು ನಿಮಗೆ ಹೇಳಿದ ಎಲ್ಲವನ್ನೂ ನಿಮ್ಮ ನೆನಪಿಗೆ ತರುತ್ತಾರೆ."</w:t>
      </w:r>
    </w:p>
    <w:p w14:paraId="65CEDF19" w14:textId="77777777" w:rsidR="00F90BDC" w:rsidRDefault="00F90BDC"/>
    <w:p w14:paraId="4C51A7FC" w14:textId="77777777" w:rsidR="00F90BDC" w:rsidRDefault="00F90BDC">
      <w:r xmlns:w="http://schemas.openxmlformats.org/wordprocessingml/2006/main">
        <w:t xml:space="preserve">2. ಕಾಯಿದೆಗಳು 1:8 - "ಆದರೆ ಪವಿತ್ರಾತ್ಮವು ನಿಮ್ಮ ಮೇಲೆ ಬಂದಾಗ ನೀವು ಶಕ್ತಿಯನ್ನು ಪಡೆಯುವಿರಿ; ಮತ್ತು ನೀವು ಜೆರುಸಲೆಮ್, ಮತ್ತು ಎಲ್ಲಾ ಜುದೇಯ ಮತ್ತು ಸಮಾರ್ಯದಲ್ಲಿ ಮತ್ತು ಭೂಮಿಯ ಅತ್ಯಂತ ದೂರದ ಭಾಗದವರೆಗೂ ನನ್ನ ಸಾಕ್ಷಿಗಳಾಗಿರುವಿರಿ."</w:t>
      </w:r>
    </w:p>
    <w:p w14:paraId="73A64995" w14:textId="77777777" w:rsidR="00F90BDC" w:rsidRDefault="00F90BDC"/>
    <w:p w14:paraId="4D61CD91" w14:textId="77777777" w:rsidR="00F90BDC" w:rsidRDefault="00F90BDC">
      <w:r xmlns:w="http://schemas.openxmlformats.org/wordprocessingml/2006/main">
        <w:t xml:space="preserve">ಲೂಕನು 1:3 ಮೊದಲಿನಿಂದಲೂ ಎಲ್ಲದರ ಬಗ್ಗೆ ಪರಿಪೂರ್ಣ ತಿಳುವಳಿಕೆಯನ್ನು ಹೊಂದಿದ್ದ ನನಗೆ, ಅತ್ಯಂತ ಶ್ರೇಷ್ಠವಾದ ಥಿಯೋಫಿಲಸ್, ನಿಮಗೆ ಕ್ರಮವಾಗಿ ಬರೆಯುವುದು ಒಳ್ಳೆಯದು ಎಂದು ತೋರುತ್ತದೆ.</w:t>
      </w:r>
    </w:p>
    <w:p w14:paraId="3C181801" w14:textId="77777777" w:rsidR="00F90BDC" w:rsidRDefault="00F90BDC"/>
    <w:p w14:paraId="035DC086" w14:textId="77777777" w:rsidR="00F90BDC" w:rsidRDefault="00F90BDC">
      <w:r xmlns:w="http://schemas.openxmlformats.org/wordprocessingml/2006/main">
        <w:t xml:space="preserve">ಲೇಖಕರು ಎಲ್ಲಾ ವಿಷಯಗಳ ಬಗ್ಗೆ ಪರಿಪೂರ್ಣ ತಿಳುವಳಿಕೆಯನ್ನು ಹೊಂದಿದ್ದಾರೆ ಮತ್ತು ಅದನ್ನು ಥಿಯೋಫಿಲಸ್‌ಗೆ ಲಿಖಿತ ಖಾತೆಯ ರೂಪದಲ್ಲಿ ಹಂಚಿಕೊಳ್ಳಲು ಬಯಸುತ್ತಾರೆ.</w:t>
      </w:r>
    </w:p>
    <w:p w14:paraId="3EAF8635" w14:textId="77777777" w:rsidR="00F90BDC" w:rsidRDefault="00F90BDC"/>
    <w:p w14:paraId="6EBC7B90" w14:textId="77777777" w:rsidR="00F90BDC" w:rsidRDefault="00F90BDC">
      <w:r xmlns:w="http://schemas.openxmlformats.org/wordprocessingml/2006/main">
        <w:t xml:space="preserve">1. ದೇವರ ಚಿತ್ತವನ್ನು ತಿಳಿದುಕೊಳ್ಳುವುದು: ಆತನ ಪರಿಪೂರ್ಣ ತಿಳುವಳಿಕೆಯನ್ನು ಹೇಗೆ ಗ್ರಹಿಸುವುದು</w:t>
      </w:r>
    </w:p>
    <w:p w14:paraId="4FDD3B1F" w14:textId="77777777" w:rsidR="00F90BDC" w:rsidRDefault="00F90BDC"/>
    <w:p w14:paraId="7531FF2E" w14:textId="77777777" w:rsidR="00F90BDC" w:rsidRDefault="00F90BDC">
      <w:r xmlns:w="http://schemas.openxmlformats.org/wordprocessingml/2006/main">
        <w:t xml:space="preserve">2. ಅತ್ಯುತ್ತಮ ಥಿಯೋಫಿಲಸ್ ಆಗಿರುವುದು: ಆ ಹೆಸರಿಗೆ ತಕ್ಕಂತೆ ಜೀವಿಸುವುದು ಎಂದರೆ ಏನು</w:t>
      </w:r>
    </w:p>
    <w:p w14:paraId="1A178FA2" w14:textId="77777777" w:rsidR="00F90BDC" w:rsidRDefault="00F90BDC"/>
    <w:p w14:paraId="14EE0083" w14:textId="77777777" w:rsidR="00F90BDC" w:rsidRDefault="00F90BDC">
      <w:r xmlns:w="http://schemas.openxmlformats.org/wordprocessingml/2006/main">
        <w:t xml:space="preserve">1. ನಾಣ್ಣುಡಿಗಳು 3: 5-6 - ನಿಮ್ಮ ಪೂರ್ಣ ಹೃದಯದಿಂದ ಭಗವಂತನಲ್ಲಿ ವಿಶ್ವಾಸವಿಡಿ ಮತ್ತು ನಿಮ್ಮ ಸ್ವಂತ ತಿಳುವಳಿಕೆಯನ್ನು ಅವಲಂಬಿಸಿರಬೇಡಿ; ನಿನ್ನ ಎಲ್ಲಾ ಮಾರ್ಗಗಳಲ್ಲಿ ಅವನನ್ನು ಅಂಗೀಕರಿಸು, ಮತ್ತು ಅವನು ನಿನ್ನ ಮಾರ್ಗಗಳನ್ನು ನೇರಗೊಳಿಸುತ್ತಾನೆ.</w:t>
      </w:r>
    </w:p>
    <w:p w14:paraId="09966015" w14:textId="77777777" w:rsidR="00F90BDC" w:rsidRDefault="00F90BDC"/>
    <w:p w14:paraId="68F0CBD6" w14:textId="77777777" w:rsidR="00F90BDC" w:rsidRDefault="00F90BDC">
      <w:r xmlns:w="http://schemas.openxmlformats.org/wordprocessingml/2006/main">
        <w:t xml:space="preserve">2. ಯಾಕೋಬನು 1:5 - ನಿಮ್ಮಲ್ಲಿ ಯಾರಿಗಾದರೂ ಬುದ್ಧಿವಂತಿಕೆಯ ಕೊರತೆಯಿದ್ದರೆ, ಅವನು ದೇವರನ್ನು ಕೇಳಬೇಕು, ಅವನು ತಪ್ಪನ್ನು ಕಂಡುಹಿಡಿಯದೆ ಎಲ್ಲರಿಗೂ ಉದಾರವಾಗಿ ಕೊಡುತ್ತಾನೆ, ಮತ್ತು ಅದು ಅವನಿಗೆ ನೀಡಲ್ಪಡುತ್ತದೆ.</w:t>
      </w:r>
    </w:p>
    <w:p w14:paraId="78C8B225" w14:textId="77777777" w:rsidR="00F90BDC" w:rsidRDefault="00F90BDC"/>
    <w:p w14:paraId="46673ABD" w14:textId="77777777" w:rsidR="00F90BDC" w:rsidRDefault="00F90BDC">
      <w:r xmlns:w="http://schemas.openxmlformats.org/wordprocessingml/2006/main">
        <w:t xml:space="preserve">ಲೂಕನು 1:4 ನಿನಗೆ ಉಪದೇಶಿಸಲ್ಪಟ್ಟಿರುವ ವಿಷಯಗಳ ನಿಶ್ಚಿತತೆಯನ್ನು ನೀನು ತಿಳಿಯುವ ಹಾಗೆ.</w:t>
      </w:r>
    </w:p>
    <w:p w14:paraId="014543E6" w14:textId="77777777" w:rsidR="00F90BDC" w:rsidRDefault="00F90BDC"/>
    <w:p w14:paraId="594A7CDC" w14:textId="77777777" w:rsidR="00F90BDC" w:rsidRDefault="00F90BDC">
      <w:r xmlns:w="http://schemas.openxmlformats.org/wordprocessingml/2006/main">
        <w:t xml:space="preserve">ಸುವಾರ್ತೆಯಲ್ಲಿ ಬೋಧಿಸಲ್ಪಟ್ಟವರು ಬೋಧನೆಗಳ ನಿಶ್ಚಿತತೆಯನ್ನು ತಿಳಿದುಕೊಳ್ಳಬಹುದು ಎಂದು ಲ್ಯೂಕ್ ದೇವರ ಹೇಳಿಕೆಯನ್ನು ದಾಖಲಿಸುತ್ತಾನೆ.</w:t>
      </w:r>
    </w:p>
    <w:p w14:paraId="19A4E781" w14:textId="77777777" w:rsidR="00F90BDC" w:rsidRDefault="00F90BDC"/>
    <w:p w14:paraId="66520E29" w14:textId="77777777" w:rsidR="00F90BDC" w:rsidRDefault="00F90BDC">
      <w:r xmlns:w="http://schemas.openxmlformats.org/wordprocessingml/2006/main">
        <w:t xml:space="preserve">1. ದೇವರ ವಾಕ್ಯದ ಅಚಲ ಖಚಿತತೆ</w:t>
      </w:r>
    </w:p>
    <w:p w14:paraId="74F633FA" w14:textId="77777777" w:rsidR="00F90BDC" w:rsidRDefault="00F90BDC"/>
    <w:p w14:paraId="2434EC0B" w14:textId="77777777" w:rsidR="00F90BDC" w:rsidRDefault="00F90BDC">
      <w:r xmlns:w="http://schemas.openxmlformats.org/wordprocessingml/2006/main">
        <w:t xml:space="preserve">2. ದೇವರ ವಾಗ್ದಾನಗಳ ಭರವಸೆಯನ್ನು ಅರ್ಥಮಾಡಿಕೊಳ್ಳುವುದು</w:t>
      </w:r>
    </w:p>
    <w:p w14:paraId="1D501CF8" w14:textId="77777777" w:rsidR="00F90BDC" w:rsidRDefault="00F90BDC"/>
    <w:p w14:paraId="257407B3" w14:textId="77777777" w:rsidR="00F90BDC" w:rsidRDefault="00F90BDC">
      <w:r xmlns:w="http://schemas.openxmlformats.org/wordprocessingml/2006/main">
        <w:t xml:space="preserve">ನಾವು ತಾಳ್ಮೆ ಮತ್ತು ಶಾಸ್ತ್ರಗಳ ಸಾಂತ್ವನದ ಮೂಲಕ ನಾವು ಭರವಸೆಯನ್ನು ಹೊಂದುವಂತೆ </w:t>
      </w:r>
      <w:r xmlns:w="http://schemas.openxmlformats.org/wordprocessingml/2006/main">
        <w:t xml:space="preserve">ಹಿಂದೆ ಬರೆಯಲ್ಪಟ್ಟಿರುವ ಎಲ್ಲಾ ವಿಷಯಗಳನ್ನು ನಮ್ಮ ಕಲಿಕೆಗಾಗಿ ಬರೆಯಲಾಗಿದೆ .</w:t>
      </w:r>
      <w:r xmlns:w="http://schemas.openxmlformats.org/wordprocessingml/2006/main">
        <w:lastRenderedPageBreak xmlns:w="http://schemas.openxmlformats.org/wordprocessingml/2006/main"/>
      </w:r>
    </w:p>
    <w:p w14:paraId="6F581AF1" w14:textId="77777777" w:rsidR="00F90BDC" w:rsidRDefault="00F90BDC"/>
    <w:p w14:paraId="220E833E" w14:textId="77777777" w:rsidR="00F90BDC" w:rsidRDefault="00F90BDC">
      <w:r xmlns:w="http://schemas.openxmlformats.org/wordprocessingml/2006/main">
        <w:t xml:space="preserve">2. 2 ತಿಮೊಥೆಯ 3:16 - ಎಲ್ಲಾ ಧರ್ಮಗ್ರಂಥಗಳು ದೇವರ ಪ್ರೇರಣೆಯಿಂದ ನೀಡಲ್ಪಟ್ಟಿವೆ ಮತ್ತು ಸಿದ್ಧಾಂತಕ್ಕಾಗಿ, ಖಂಡನೆಗಾಗಿ, ತಿದ್ದುಪಡಿಗಾಗಿ, ಸದಾಚಾರದಲ್ಲಿ ಬೋಧನೆಗಾಗಿ ಲಾಭದಾಯಕವಾಗಿದೆ.</w:t>
      </w:r>
    </w:p>
    <w:p w14:paraId="21CDA662" w14:textId="77777777" w:rsidR="00F90BDC" w:rsidRDefault="00F90BDC"/>
    <w:p w14:paraId="6974D4AB" w14:textId="77777777" w:rsidR="00F90BDC" w:rsidRDefault="00F90BDC">
      <w:r xmlns:w="http://schemas.openxmlformats.org/wordprocessingml/2006/main">
        <w:t xml:space="preserve">ಲೂಕನು 1:5 ಯೆಹೂದದ ಅರಸನಾದ ಹೆರೋದನ ಕಾಲದಲ್ಲಿ ಅಬೀಯನ ವಂಶದವನಾದ ಜಕರೀಯನೆಂಬ ಒಬ್ಬ ಯಾಜಕನು ಇದ್ದನು;</w:t>
      </w:r>
    </w:p>
    <w:p w14:paraId="420F8082" w14:textId="77777777" w:rsidR="00F90BDC" w:rsidRDefault="00F90BDC"/>
    <w:p w14:paraId="67C1D3A4" w14:textId="77777777" w:rsidR="00F90BDC" w:rsidRDefault="00F90BDC">
      <w:r xmlns:w="http://schemas.openxmlformats.org/wordprocessingml/2006/main">
        <w:t xml:space="preserve">ಜಕರಿಯಾಸ್ ಮತ್ತು ಎಲಿಸಬೆತ್ ಜುಡೇಯಾದ ರಾಜ ಹೆರೋದನ ದಿನಗಳಲ್ಲಿ ಧರ್ಮನಿಷ್ಠ ದಂಪತಿಗಳಾಗಿದ್ದರು.</w:t>
      </w:r>
    </w:p>
    <w:p w14:paraId="11E1214F" w14:textId="77777777" w:rsidR="00F90BDC" w:rsidRDefault="00F90BDC"/>
    <w:p w14:paraId="04C7884E" w14:textId="77777777" w:rsidR="00F90BDC" w:rsidRDefault="00F90BDC">
      <w:r xmlns:w="http://schemas.openxmlformats.org/wordprocessingml/2006/main">
        <w:t xml:space="preserve">1. ದೇವರು ತನ್ನ ಚಿತ್ತವನ್ನು ಪೂರೈಸಲು ಅತ್ಯಂತ ವಿನಮ್ರ ಜನರನ್ನು ಆರಿಸುತ್ತಾನೆ.</w:t>
      </w:r>
    </w:p>
    <w:p w14:paraId="75C4B914" w14:textId="77777777" w:rsidR="00F90BDC" w:rsidRDefault="00F90BDC"/>
    <w:p w14:paraId="16FD1C92" w14:textId="77777777" w:rsidR="00F90BDC" w:rsidRDefault="00F90BDC">
      <w:r xmlns:w="http://schemas.openxmlformats.org/wordprocessingml/2006/main">
        <w:t xml:space="preserve">2. ಜಕರಿಯಾಸ್ ಮತ್ತು ಎಲಿಸಬೆತ್ ಅವರ ನಿಷ್ಠೆಯು ನಮಗೆಲ್ಲರಿಗೂ ಒಂದು ಉದಾಹರಣೆಯಾಗಿದೆ.</w:t>
      </w:r>
    </w:p>
    <w:p w14:paraId="073DBA86" w14:textId="77777777" w:rsidR="00F90BDC" w:rsidRDefault="00F90BDC"/>
    <w:p w14:paraId="662963F8" w14:textId="77777777" w:rsidR="00F90BDC" w:rsidRDefault="00F90BDC">
      <w:r xmlns:w="http://schemas.openxmlformats.org/wordprocessingml/2006/main">
        <w:t xml:space="preserve">1. ಜೇಮ್ಸ್ 4:10 "ಕರ್ತನ ಮುಂದೆ ನಿಮ್ಮನ್ನು ತಗ್ಗಿಸಿಕೊಳ್ಳಿ, ಮತ್ತು ಆತನು ನಿಮ್ಮನ್ನು ಹೆಚ್ಚಿಸುವನು."</w:t>
      </w:r>
    </w:p>
    <w:p w14:paraId="5CED1143" w14:textId="77777777" w:rsidR="00F90BDC" w:rsidRDefault="00F90BDC"/>
    <w:p w14:paraId="0DBC0DF6" w14:textId="77777777" w:rsidR="00F90BDC" w:rsidRDefault="00F90BDC">
      <w:r xmlns:w="http://schemas.openxmlformats.org/wordprocessingml/2006/main">
        <w:t xml:space="preserve">2. ರೋಮನ್ನರು 12:2 "ಈ ಜಗತ್ತಿಗೆ ಅನುಗುಣವಾಗಿರಬೇಡಿ, ಆದರೆ ನಿಮ್ಮ ಮನಸ್ಸಿನ ನವೀಕರಣದಿಂದ ರೂಪಾಂತರಗೊಳ್ಳಿರಿ, ಪರೀಕ್ಷೆಯ ಮೂಲಕ ದೇವರ ಚಿತ್ತವೇನೆಂದು, ಒಳ್ಳೆಯದು ಮತ್ತು ಸ್ವೀಕಾರಾರ್ಹ ಮತ್ತು ಪರಿಪೂರ್ಣವಾದದ್ದು ಎಂಬುದನ್ನು ನೀವು ಗ್ರಹಿಸಬಹುದು."</w:t>
      </w:r>
    </w:p>
    <w:p w14:paraId="027048F3" w14:textId="77777777" w:rsidR="00F90BDC" w:rsidRDefault="00F90BDC"/>
    <w:p w14:paraId="28AB36B2" w14:textId="77777777" w:rsidR="00F90BDC" w:rsidRDefault="00F90BDC">
      <w:r xmlns:w="http://schemas.openxmlformats.org/wordprocessingml/2006/main">
        <w:t xml:space="preserve">ಲೂಕನು 1:6 ಮತ್ತು ಅವರಿಬ್ಬರೂ ದೇವರ ಮುಂದೆ ನೀತಿವಂತರಾಗಿದ್ದರು ಮತ್ತು ಕರ್ತನ ಎಲ್ಲಾ ಆಜ್ಞೆಗಳನ್ನು ಮತ್ತು ವಿಧಿಗಳನ್ನು ನಿರ್ದೋಷಿಗಳಾಗಿ ನಡೆದರು.</w:t>
      </w:r>
    </w:p>
    <w:p w14:paraId="4B5E08C8" w14:textId="77777777" w:rsidR="00F90BDC" w:rsidRDefault="00F90BDC"/>
    <w:p w14:paraId="7183C163" w14:textId="77777777" w:rsidR="00F90BDC" w:rsidRDefault="00F90BDC">
      <w:r xmlns:w="http://schemas.openxmlformats.org/wordprocessingml/2006/main">
        <w:t xml:space="preserve">ಜಕರಿಯಾಸ್ ಮತ್ತು ಎಲಿಜಬೆತ್ ಇಬ್ಬರೂ ದೇವರ ಮುಂದೆ ನೀತಿವಂತರಾಗಿದ್ದರು, ಭಗವಂತನ ಎಲ್ಲಾ ಆಜ್ಞೆಗಳು ಮತ್ತು ಕಾನೂನುಗಳನ್ನು ನಿಷ್ಠೆಯಿಂದ ಅನುಸರಿಸಿದರು.</w:t>
      </w:r>
    </w:p>
    <w:p w14:paraId="669EDFE9" w14:textId="77777777" w:rsidR="00F90BDC" w:rsidRDefault="00F90BDC"/>
    <w:p w14:paraId="7800CBAD" w14:textId="77777777" w:rsidR="00F90BDC" w:rsidRDefault="00F90BDC">
      <w:r xmlns:w="http://schemas.openxmlformats.org/wordprocessingml/2006/main">
        <w:t xml:space="preserve">1. "ಲಿವಿಂಗ್ ರೈಟಿಯಸ್ ಲೈವ್ಸ್: ಎ ಕಾಲ್ ಟು ಹೋಲಿನೆಸ್"</w:t>
      </w:r>
    </w:p>
    <w:p w14:paraId="5192AA7A" w14:textId="77777777" w:rsidR="00F90BDC" w:rsidRDefault="00F90BDC"/>
    <w:p w14:paraId="02A2E344" w14:textId="77777777" w:rsidR="00F90BDC" w:rsidRDefault="00F90BDC">
      <w:r xmlns:w="http://schemas.openxmlformats.org/wordprocessingml/2006/main">
        <w:t xml:space="preserve">2. "ವಿಧೇಯತೆಯಲ್ಲಿ ಜೀವಿಸುವುದು: ದೇವರ ಜನರಿಗೆ ಒಂದು ಆಶೀರ್ವಾದ"</w:t>
      </w:r>
    </w:p>
    <w:p w14:paraId="3DF54C1E" w14:textId="77777777" w:rsidR="00F90BDC" w:rsidRDefault="00F90BDC"/>
    <w:p w14:paraId="0675FF62" w14:textId="77777777" w:rsidR="00F90BDC" w:rsidRDefault="00F90BDC">
      <w:r xmlns:w="http://schemas.openxmlformats.org/wordprocessingml/2006/main">
        <w:t xml:space="preserve">1. ಧರ್ಮೋಪದೇಶಕಾಂಡ 6:24-25 - "ಮತ್ತು ನಮ್ಮ ದೇವರಾದ ಕರ್ತನಿಗೆ ಭಯಪಡುವಂತೆ ಈ ಎಲ್ಲಾ ನಿಯಮಗಳನ್ನು ಪಾಲಿಸಬೇಕೆಂದು ಕರ್ತನು ನಮಗೆ ಆಜ್ಞಾಪಿಸಿದನು, ಯಾವಾಗಲೂ ನಮ್ಮ ಒಳ್ಳೆಯದಕ್ಕಾಗಿ, ಆತನು ಈ ದಿನದಂತೆಯೇ ನಮ್ಮನ್ನು ಜೀವಂತವಾಗಿ ಕಾಪಾಡುತ್ತಾನೆ. ಆಗ ಅದು ಸಂಭವಿಸುತ್ತದೆ. ನಮ್ಮ ದೇವರಾದ ಕರ್ತನು ನಮಗೆ ಆಜ್ಞಾಪಿಸಿದಂತೆ ಆತನ ಮುಂದೆ ಈ ಎಲ್ಲಾ ಆಜ್ಞೆಗಳನ್ನು ನಾವು ಎಚ್ಚರಿಕೆಯಿಂದ ಅನುಸರಿಸಿದರೆ ನಮಗೆ ನೀತಿಯುಂಟಾಗುತ್ತದೆ.</w:t>
      </w:r>
    </w:p>
    <w:p w14:paraId="77D30CF8" w14:textId="77777777" w:rsidR="00F90BDC" w:rsidRDefault="00F90BDC"/>
    <w:p w14:paraId="76A57309" w14:textId="77777777" w:rsidR="00F90BDC" w:rsidRDefault="00F90BDC">
      <w:r xmlns:w="http://schemas.openxmlformats.org/wordprocessingml/2006/main">
        <w:t xml:space="preserve">2. ಯೆಶಾಯ 33:15 - “ನೀತಿಯಿಂದ ನಡೆದುಕೊಂಡು ನೇರವಾಗಿ ಮಾತನಾಡುವವನು, ದಬ್ಬಾಳಿಕೆಯ ಲಾಭವನ್ನು ತಿರಸ್ಕರಿಸುವವನು, ತನ್ನ ಕೈಗಳಿಂದ ಸನ್ನೆ ಮಾಡುವವನು, ಲಂಚವನ್ನು ನಿರಾಕರಿಸುವವನು, ರಕ್ತಪಾತವನ್ನು ಕೇಳದಂತೆ ತನ್ನ ಕಿವಿಗಳನ್ನು ನಿಲ್ಲಿಸುವವನು ಮತ್ತು ಕೆಟ್ಟದ್ದನ್ನು ನೋಡದಂತೆ ಕಣ್ಣು ಮುಚ್ಚುವವನು. ”</w:t>
      </w:r>
    </w:p>
    <w:p w14:paraId="443B24AB" w14:textId="77777777" w:rsidR="00F90BDC" w:rsidRDefault="00F90BDC"/>
    <w:p w14:paraId="2BFA8C77" w14:textId="77777777" w:rsidR="00F90BDC" w:rsidRDefault="00F90BDC">
      <w:r xmlns:w="http://schemas.openxmlformats.org/wordprocessingml/2006/main">
        <w:t xml:space="preserve">ಲೂಕನು 1:7 ಮತ್ತು ಎಲಿಸಬೇತಳು ಬಂಜೆಯಾಗಿದ್ದ ಕಾರಣ ಅವರಿಗೆ ಮಕ್ಕಳಿರಲಿಲ್ಲ, ಮತ್ತು ಅವರಿಬ್ಬರೂ ಈಗ ವರುಷಗಳಲ್ಲಿ ಚೆನ್ನಾಗಿ ಬಾಧಿತರಾಗಿದ್ದರು.</w:t>
      </w:r>
    </w:p>
    <w:p w14:paraId="45EB6AA0" w14:textId="77777777" w:rsidR="00F90BDC" w:rsidRDefault="00F90BDC"/>
    <w:p w14:paraId="73665B35" w14:textId="77777777" w:rsidR="00F90BDC" w:rsidRDefault="00F90BDC">
      <w:r xmlns:w="http://schemas.openxmlformats.org/wordprocessingml/2006/main">
        <w:t xml:space="preserve">ಎಲಿಸಬೆತ್ ಮತ್ತು ಅವಳ ಪತಿ ಎಲಿಸಬೆತ್ ಅವರ ಬಂಜೆತನದಿಂದಾಗಿ ವೃದ್ಧರು ಮತ್ತು ಮಕ್ಕಳಿಲ್ಲದವರಾಗಿದ್ದರು.</w:t>
      </w:r>
    </w:p>
    <w:p w14:paraId="38C5ED5A" w14:textId="77777777" w:rsidR="00F90BDC" w:rsidRDefault="00F90BDC"/>
    <w:p w14:paraId="1C2F5B28" w14:textId="77777777" w:rsidR="00F90BDC" w:rsidRDefault="00F90BDC">
      <w:r xmlns:w="http://schemas.openxmlformats.org/wordprocessingml/2006/main">
        <w:t xml:space="preserve">1. "ಭಗವಂತನಲ್ಲಿ ಭರವಸೆ - ಎಲಿಸಬೆತ್ ಮತ್ತು ಅವಳ ಪತಿಯಿಂದ ಪಾಠ"</w:t>
      </w:r>
    </w:p>
    <w:p w14:paraId="5FC8CF9E" w14:textId="77777777" w:rsidR="00F90BDC" w:rsidRDefault="00F90BDC"/>
    <w:p w14:paraId="35D1C22E" w14:textId="77777777" w:rsidR="00F90BDC" w:rsidRDefault="00F90BDC">
      <w:r xmlns:w="http://schemas.openxmlformats.org/wordprocessingml/2006/main">
        <w:t xml:space="preserve">2. "ದೇವರ ಸಮಯವು ಪರಿಪೂರ್ಣವಾಗಿದೆ - ಎಲಿಸಬೆತ್ ಮತ್ತು ಅವಳ ಗಂಡನ ಅಧ್ಯಯನ"</w:t>
      </w:r>
    </w:p>
    <w:p w14:paraId="4B133A20" w14:textId="77777777" w:rsidR="00F90BDC" w:rsidRDefault="00F90BDC"/>
    <w:p w14:paraId="3BA9A82E" w14:textId="77777777" w:rsidR="00F90BDC" w:rsidRDefault="00F90BDC">
      <w:r xmlns:w="http://schemas.openxmlformats.org/wordprocessingml/2006/main">
        <w:t xml:space="preserve">1. ಕೀರ್ತನೆ 37:4 - "ಕರ್ತನಲ್ಲಿ ನಿನ್ನನ್ನು ಆನಂದಿಸು, ಮತ್ತು ಆತನು ನಿನ್ನ ಹೃದಯದ ಆಸೆಗಳನ್ನು ನಿಮಗೆ ಕೊಡುವನು."</w:t>
      </w:r>
    </w:p>
    <w:p w14:paraId="76A5BC48" w14:textId="77777777" w:rsidR="00F90BDC" w:rsidRDefault="00F90BDC"/>
    <w:p w14:paraId="4F35129D" w14:textId="77777777" w:rsidR="00F90BDC" w:rsidRDefault="00F90BDC">
      <w:r xmlns:w="http://schemas.openxmlformats.org/wordprocessingml/2006/main">
        <w:t xml:space="preserve">2. ಯೆಶಾಯ 40:31 - "ಆದರೆ ಕರ್ತನಿಗಾಗಿ ಕಾಯುವವರು ತಮ್ಮ ಶಕ್ತಿಯನ್ನು ನವೀಕರಿಸುವರು; ಅವರು ಹದ್ದುಗಳಂತೆ ರೆಕ್ಕೆಗಳನ್ನು ಹಿಡಿದು ಏರುವರು; ಅವರು ಓಡುತ್ತಾರೆ ಮತ್ತು ದಣಿದಿಲ್ಲ; ಅವರು ನಡೆಯುತ್ತಾರೆ ಮತ್ತು ಮೂರ್ಛೆ ಹೋಗುವುದಿಲ್ಲ."</w:t>
      </w:r>
    </w:p>
    <w:p w14:paraId="4217DFA3" w14:textId="77777777" w:rsidR="00F90BDC" w:rsidRDefault="00F90BDC"/>
    <w:p w14:paraId="28EB3873" w14:textId="77777777" w:rsidR="00F90BDC" w:rsidRDefault="00F90BDC">
      <w:r xmlns:w="http://schemas.openxmlformats.org/wordprocessingml/2006/main">
        <w:t xml:space="preserve">ಲೂಕನು 1:8 ಅವನು ತನ್ನ ಕ್ರಮದಲ್ಲಿ ದೇವರ ಮುಂದೆ ಯಾಜಕನ ಕಾರ್ಯವನ್ನು ನಿರ್ವಹಿಸುತ್ತಿದ್ದನು.</w:t>
      </w:r>
    </w:p>
    <w:p w14:paraId="62E14B26" w14:textId="77777777" w:rsidR="00F90BDC" w:rsidRDefault="00F90BDC"/>
    <w:p w14:paraId="780CD38F" w14:textId="77777777" w:rsidR="00F90BDC" w:rsidRDefault="00F90BDC">
      <w:r xmlns:w="http://schemas.openxmlformats.org/wordprocessingml/2006/main">
        <w:t xml:space="preserve">ಭಾಗವು ಜೆಕರಿಯಾ ಪುರೋಹಿತ ಕರ್ತವ್ಯಗಳನ್ನು ನಿರ್ವಹಿಸುವುದನ್ನು ವಿವರಿಸುತ್ತದೆ.</w:t>
      </w:r>
    </w:p>
    <w:p w14:paraId="1F1CFE3A" w14:textId="77777777" w:rsidR="00F90BDC" w:rsidRDefault="00F90BDC"/>
    <w:p w14:paraId="3651B27D" w14:textId="77777777" w:rsidR="00F90BDC" w:rsidRDefault="00F90BDC">
      <w:r xmlns:w="http://schemas.openxmlformats.org/wordprocessingml/2006/main">
        <w:t xml:space="preserve">1. ದೇವರ ಯೋಜನೆಯಲ್ಲಿ ನಂಬಿಕೆ: ಕಷ್ಟದ ಮೂಲಕ ತಾಳ್ಮೆ ಮತ್ತು ನಿಷ್ಠಾವಂತರಾಗಿರಲು ಕಲಿಯುವುದು</w:t>
      </w:r>
    </w:p>
    <w:p w14:paraId="773940D2" w14:textId="77777777" w:rsidR="00F90BDC" w:rsidRDefault="00F90BDC"/>
    <w:p w14:paraId="6A78A934" w14:textId="77777777" w:rsidR="00F90BDC" w:rsidRDefault="00F90BDC">
      <w:r xmlns:w="http://schemas.openxmlformats.org/wordprocessingml/2006/main">
        <w:t xml:space="preserve">2. ನಿಮ್ಮ ದೇವರು ನೀಡಿದ ಉದ್ದೇಶವನ್ನು ಪೂರೈಸುವುದು: ಪುರೋಹಿತರ ಸೇವೆಯ ಕರೆಯನ್ನು ಜೀವಿಸುವುದು</w:t>
      </w:r>
    </w:p>
    <w:p w14:paraId="320025E7" w14:textId="77777777" w:rsidR="00F90BDC" w:rsidRDefault="00F90BDC"/>
    <w:p w14:paraId="4ABAEBFB" w14:textId="77777777" w:rsidR="00F90BDC" w:rsidRDefault="00F90BDC">
      <w:r xmlns:w="http://schemas.openxmlformats.org/wordprocessingml/2006/main">
        <w:t xml:space="preserve">1. ಕೀರ್ತನೆ 119:105 "ನಿನ್ನ ವಾಕ್ಯವು ನನ್ನ ಪಾದಗಳಿಗೆ ದೀಪ ಮತ್ತು ನನ್ನ ಮಾರ್ಗಕ್ಕೆ ಬೆಳಕು."</w:t>
      </w:r>
    </w:p>
    <w:p w14:paraId="7FFBC695" w14:textId="77777777" w:rsidR="00F90BDC" w:rsidRDefault="00F90BDC"/>
    <w:p w14:paraId="78FE507D" w14:textId="77777777" w:rsidR="00F90BDC" w:rsidRDefault="00F90BDC">
      <w:r xmlns:w="http://schemas.openxmlformats.org/wordprocessingml/2006/main">
        <w:t xml:space="preserve">2. ಫಿಲಿಪ್ಪಿ 4:13 "ನನಗೆ ಶಕ್ತಿಯನ್ನು ಕೊಡುವವನ ಮೂಲಕ ನಾನು ಇದನ್ನೆಲ್ಲಾ ಮಾಡಬಹುದು."</w:t>
      </w:r>
    </w:p>
    <w:p w14:paraId="4F62D01C" w14:textId="77777777" w:rsidR="00F90BDC" w:rsidRDefault="00F90BDC"/>
    <w:p w14:paraId="1CD69006" w14:textId="77777777" w:rsidR="00F90BDC" w:rsidRDefault="00F90BDC">
      <w:r xmlns:w="http://schemas.openxmlformats.org/wordprocessingml/2006/main">
        <w:t xml:space="preserve">ಲೂಕ 1:9 ಯಾಜಕನ ಕಛೇರಿಯ ಪದ್ಧತಿಯ ಪ್ರಕಾರ, ಅವನು ಕರ್ತನ ಆಲಯಕ್ಕೆ ಹೋದಾಗ ಧೂಪವನ್ನು ಸುಡುವುದು ಅವನ ಪಾಲು.</w:t>
      </w:r>
    </w:p>
    <w:p w14:paraId="6E600574" w14:textId="77777777" w:rsidR="00F90BDC" w:rsidRDefault="00F90BDC"/>
    <w:p w14:paraId="74BE13B8" w14:textId="77777777" w:rsidR="00F90BDC" w:rsidRDefault="00F90BDC">
      <w:r xmlns:w="http://schemas.openxmlformats.org/wordprocessingml/2006/main">
        <w:t xml:space="preserve">ಯಾಜಕನಾದ ಜಕರೀಯನು ತನ್ನ ಯಾಜಕ ಕರ್ತವ್ಯಗಳ ಒಂದು ಭಾಗವಾದ ಭಗವಂತನ ದೇವಾಲಯದಲ್ಲಿ ಧೂಪವನ್ನು ಸುಡಲು ಆರಿಸಿಕೊಂಡನು.</w:t>
      </w:r>
    </w:p>
    <w:p w14:paraId="3B077F4B" w14:textId="77777777" w:rsidR="00F90BDC" w:rsidRDefault="00F90BDC"/>
    <w:p w14:paraId="29AB270E" w14:textId="77777777" w:rsidR="00F90BDC" w:rsidRDefault="00F90BDC">
      <w:r xmlns:w="http://schemas.openxmlformats.org/wordprocessingml/2006/main">
        <w:t xml:space="preserve">1. ನಮ್ಮ ಕರೆಗಳನ್ನು ಬದುಕುವುದು: ಭಗವಂತನನ್ನು ಸೇವಿಸಲು ನಮ್ಮ ಉಡುಗೊರೆಗಳನ್ನು ಬಳಸುವುದು</w:t>
      </w:r>
    </w:p>
    <w:p w14:paraId="26061084" w14:textId="77777777" w:rsidR="00F90BDC" w:rsidRDefault="00F90BDC"/>
    <w:p w14:paraId="51B455EB" w14:textId="77777777" w:rsidR="00F90BDC" w:rsidRDefault="00F90BDC">
      <w:r xmlns:w="http://schemas.openxmlformats.org/wordprocessingml/2006/main">
        <w:t xml:space="preserve">2. ಸೇವೆಯ ಮೂಲಕ ದೇವರನ್ನು ಹೇಗೆ ಆರಾಧಿಸುವುದು</w:t>
      </w:r>
    </w:p>
    <w:p w14:paraId="0E50FA88" w14:textId="77777777" w:rsidR="00F90BDC" w:rsidRDefault="00F90BDC"/>
    <w:p w14:paraId="53A7E4EF" w14:textId="77777777" w:rsidR="00F90BDC" w:rsidRDefault="00F90BDC">
      <w:r xmlns:w="http://schemas.openxmlformats.org/wordprocessingml/2006/main">
        <w:t xml:space="preserve">1. 1 ಕ್ರಾನಿಕಲ್ಸ್ 16:23-25 - "ಎಲ್ಲಾ ಭೂಲೋಕದವನೇ, ಭಗವಂತನಿಗೆ ಹಾಡಿರಿ; ದಿನದಿಂದ ದಿನಕ್ಕೆ ಆತನ ಮೋಕ್ಷವನ್ನು ಘೋಷಿಸಿ. ಜನಾಂಗಗಳಲ್ಲಿ ಆತನ ಮಹಿಮೆಯನ್ನು, ಎಲ್ಲಾ ಜನರಲ್ಲಿ ಆತನ ಅದ್ಭುತ ಕಾರ್ಯಗಳನ್ನು ಪ್ರಕಟಿಸಿ. ಕರ್ತನು ದೊಡ್ಡವನು ಮತ್ತು ಅತ್ಯಂತ ಯೋಗ್ಯನು ಹೊಗಳಿಕೆ; ಆತನು ಎಲ್ಲಾ ದೇವರುಗಳಿಗಿಂತಲೂ ಭಯಪಡತಕ್ಕವನು."</w:t>
      </w:r>
    </w:p>
    <w:p w14:paraId="6B068122" w14:textId="77777777" w:rsidR="00F90BDC" w:rsidRDefault="00F90BDC"/>
    <w:p w14:paraId="7394ED29" w14:textId="77777777" w:rsidR="00F90BDC" w:rsidRDefault="00F90BDC">
      <w:r xmlns:w="http://schemas.openxmlformats.org/wordprocessingml/2006/main">
        <w:t xml:space="preserve">2. 1 ಪೀಟರ್ 4:10-11 - "ನೀವು ಪ್ರತಿಯೊಬ್ಬರು ದೇವರ ಕೃಪೆಯ ವಿವಿಧ ರೂಪಗಳಲ್ಲಿ ನಿಷ್ಠಾವಂತ ಮೇಲ್ವಿಚಾರಕರಾಗಿ ಇತರರ ಸೇವೆಗಾಗಿ ನೀವು ಸ್ವೀಕರಿಸಿದ ಯಾವುದೇ ಉಡುಗೊರೆಯನ್ನು ಬಳಸಬೇಕು. ಯಾರಾದರೂ ಮಾತನಾಡಿದರೆ, ಅವರು ಅದನ್ನು ಮಾತನಾಡುವವರಂತೆ ಮಾಡಬೇಕು </w:t>
      </w:r>
      <w:r xmlns:w="http://schemas.openxmlformats.org/wordprocessingml/2006/main">
        <w:lastRenderedPageBreak xmlns:w="http://schemas.openxmlformats.org/wordprocessingml/2006/main"/>
      </w:r>
      <w:r xmlns:w="http://schemas.openxmlformats.org/wordprocessingml/2006/main">
        <w:t xml:space="preserve">. ದೇವರ ಮಾತುಗಳು, ಯಾರಾದರೂ ಸೇವೆ ಸಲ್ಲಿಸಿದರೆ, ಅವರು ದೇವರು ಒದಗಿಸುವ ಬಲದಿಂದ ಅದನ್ನು ಮಾಡಬೇಕು, ಆದ್ದರಿಂದ ಎಲ್ಲಾ ವಿಷಯಗಳಲ್ಲಿ ದೇವರು ಯೇಸುಕ್ರಿಸ್ತನ ಮೂಲಕ ಸ್ತುತಿಸಲ್ಪಡುತ್ತಾನೆ. ಅವನಿಗೆ ಮಹಿಮೆ ಮತ್ತು ಶಕ್ತಿಯು ಎಂದೆಂದಿಗೂ ಇರುತ್ತದೆ. ಆಮೆನ್."</w:t>
      </w:r>
    </w:p>
    <w:p w14:paraId="335B28D1" w14:textId="77777777" w:rsidR="00F90BDC" w:rsidRDefault="00F90BDC"/>
    <w:p w14:paraId="4B39BB8F" w14:textId="77777777" w:rsidR="00F90BDC" w:rsidRDefault="00F90BDC">
      <w:r xmlns:w="http://schemas.openxmlformats.org/wordprocessingml/2006/main">
        <w:t xml:space="preserve">ಲೂಕ 1:10 ಧೂಪದ್ರವ್ಯದ ಸಮಯದಲ್ಲಿ ಜನರ ಸಮೂಹವು ಹೊರಗೆ ಪ್ರಾರ್ಥಿಸುತ್ತಿದ್ದರು.</w:t>
      </w:r>
    </w:p>
    <w:p w14:paraId="00DD2A6E" w14:textId="77777777" w:rsidR="00F90BDC" w:rsidRDefault="00F90BDC"/>
    <w:p w14:paraId="3FB16A65" w14:textId="77777777" w:rsidR="00F90BDC" w:rsidRDefault="00F90BDC">
      <w:r xmlns:w="http://schemas.openxmlformats.org/wordprocessingml/2006/main">
        <w:t xml:space="preserve">ಪುರೋಹಿತರು ಧೂಪವನ್ನು ಅರ್ಪಿಸುವಾಗ ಅಂದಿನ ಜನರು ಪ್ರಾರ್ಥನೆಯಲ್ಲಿ ಒಟ್ಟುಗೂಡಿದರು.</w:t>
      </w:r>
    </w:p>
    <w:p w14:paraId="144B7385" w14:textId="77777777" w:rsidR="00F90BDC" w:rsidRDefault="00F90BDC"/>
    <w:p w14:paraId="2D9B778E" w14:textId="77777777" w:rsidR="00F90BDC" w:rsidRDefault="00F90BDC">
      <w:r xmlns:w="http://schemas.openxmlformats.org/wordprocessingml/2006/main">
        <w:t xml:space="preserve">1. ದೇವರ ಜನರು ಪ್ರಾರ್ಥನೆಗೆ ಮತ್ತು ಏಕತೆಯಲ್ಲಿ ಒಟ್ಟುಗೂಡಲು ಕರೆಯುತ್ತಾರೆ.</w:t>
      </w:r>
    </w:p>
    <w:p w14:paraId="40464BF1" w14:textId="77777777" w:rsidR="00F90BDC" w:rsidRDefault="00F90BDC"/>
    <w:p w14:paraId="63DC2FB8" w14:textId="77777777" w:rsidR="00F90BDC" w:rsidRDefault="00F90BDC">
      <w:r xmlns:w="http://schemas.openxmlformats.org/wordprocessingml/2006/main">
        <w:t xml:space="preserve">2. ಕೋಮು ಪ್ರಾರ್ಥನೆಯ ಪ್ರಾಮುಖ್ಯತೆ ಮತ್ತು ನಮ್ಮ ನಂಬಿಕೆಯಲ್ಲಿ ಅದರ ಪಾತ್ರ.</w:t>
      </w:r>
    </w:p>
    <w:p w14:paraId="111F9783" w14:textId="77777777" w:rsidR="00F90BDC" w:rsidRDefault="00F90BDC"/>
    <w:p w14:paraId="04044520" w14:textId="77777777" w:rsidR="00F90BDC" w:rsidRDefault="00F90BDC">
      <w:r xmlns:w="http://schemas.openxmlformats.org/wordprocessingml/2006/main">
        <w:t xml:space="preserve">1. ಕಾಯಿದೆಗಳು 2:42-47 - ಆರಂಭಿಕ ಚರ್ಚ್ ಪ್ರಾರ್ಥನೆ, ಬೋಧನೆ, ಫೆಲೋಶಿಪ್ ಮತ್ತು ಬ್ರೆಡ್ ಮುರಿಯಲು ತಮ್ಮನ್ನು ಅರ್ಪಿಸಿಕೊಂಡಿತು.</w:t>
      </w:r>
    </w:p>
    <w:p w14:paraId="32DC8982" w14:textId="77777777" w:rsidR="00F90BDC" w:rsidRDefault="00F90BDC"/>
    <w:p w14:paraId="5194127F" w14:textId="77777777" w:rsidR="00F90BDC" w:rsidRDefault="00F90BDC">
      <w:r xmlns:w="http://schemas.openxmlformats.org/wordprocessingml/2006/main">
        <w:t xml:space="preserve">2. ಕೀರ್ತನೆ 66:18 - ನಾನು ನನ್ನ ಹೃದಯದಲ್ಲಿ ಅನ್ಯಾಯವನ್ನು ಪರಿಗಣಿಸಿದರೆ, ಕರ್ತನು ಕೇಳುವುದಿಲ್ಲ.</w:t>
      </w:r>
    </w:p>
    <w:p w14:paraId="38967CE9" w14:textId="77777777" w:rsidR="00F90BDC" w:rsidRDefault="00F90BDC"/>
    <w:p w14:paraId="0042CA45" w14:textId="77777777" w:rsidR="00F90BDC" w:rsidRDefault="00F90BDC">
      <w:r xmlns:w="http://schemas.openxmlformats.org/wordprocessingml/2006/main">
        <w:t xml:space="preserve">ಲೂಕನು 1:11 ಮತ್ತು ಕರ್ತನ ದೂತನು ಧೂಪವೇದಿಯ ಬಲಭಾಗದಲ್ಲಿ ನಿಂತಿದ್ದನು.</w:t>
      </w:r>
    </w:p>
    <w:p w14:paraId="1D566175" w14:textId="77777777" w:rsidR="00F90BDC" w:rsidRDefault="00F90BDC"/>
    <w:p w14:paraId="15E57550" w14:textId="77777777" w:rsidR="00F90BDC" w:rsidRDefault="00F90BDC">
      <w:r xmlns:w="http://schemas.openxmlformats.org/wordprocessingml/2006/main">
        <w:t xml:space="preserve">ಈ ಪದ್ಯವು ಸ್ನಾನಿಕ ಯೋಹಾನನ ತಂದೆಯಾದ ಜಕರೀಯನಿಗೆ ದೇವದೂತನು ದೇವಾಲಯದಲ್ಲಿ ಧೂಪದ್ರವ್ಯವನ್ನು ಅರ್ಪಿಸುತ್ತಿದ್ದಾಗ ಕಾಣಿಸಿಕೊಂಡದ್ದನ್ನು ವಿವರಿಸುತ್ತದೆ.</w:t>
      </w:r>
    </w:p>
    <w:p w14:paraId="1ED23B95" w14:textId="77777777" w:rsidR="00F90BDC" w:rsidRDefault="00F90BDC"/>
    <w:p w14:paraId="02447B7B" w14:textId="77777777" w:rsidR="00F90BDC" w:rsidRDefault="00F90BDC">
      <w:r xmlns:w="http://schemas.openxmlformats.org/wordprocessingml/2006/main">
        <w:t xml:space="preserve">1. "ನಂಬಿಕೆಯ ಶಕ್ತಿ: ದೇವರು ತನ್ನ ಚಿತ್ತವನ್ನು ವ್ಯಕ್ತಪಡಿಸಲು ನಮ್ಮ ನಿಷ್ಠಾವಂತ ಕ್ರಿಯೆಗಳನ್ನು ಹೇಗೆ ಬಳಸುತ್ತಾನೆ"</w:t>
      </w:r>
    </w:p>
    <w:p w14:paraId="1841C194" w14:textId="77777777" w:rsidR="00F90BDC" w:rsidRDefault="00F90BDC"/>
    <w:p w14:paraId="2DABFE78" w14:textId="77777777" w:rsidR="00F90BDC" w:rsidRDefault="00F90BDC">
      <w:r xmlns:w="http://schemas.openxmlformats.org/wordprocessingml/2006/main">
        <w:t xml:space="preserve">2. "ವಿಧೇಯತೆಯ ಮೌಲ್ಯ: ದೇವರು ನಮ್ಮ ನಿಷ್ಠಾವಂತ ಸೇವೆಗೆ ಹೇಗೆ ಪ್ರತಿಫಲ ನೀಡುತ್ತಾನೆ"</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ಹೀಬ್ರೂ 11: 1-3 - "ಈಗ ನಂಬಿಕೆಯು ನಿರೀಕ್ಷಿಸಿದ ವಿಷಯಗಳ ಭರವಸೆಯಾಗಿದೆ, ಕಾಣದ ವಿಷಯಗಳ ಕನ್ವಿಕ್ಷನ್ ಆಗಿದೆ. ಯಾಕಂದರೆ ಅದರ ಮೂಲಕ ಪ್ರಾಚೀನ ಜನರು ತಮ್ಮ ಮೆಚ್ಚುಗೆಯನ್ನು ಪಡೆದರು. ನಂಬಿಕೆಯಿಂದ ನಾವು ಬ್ರಹ್ಮಾಂಡವನ್ನು ಪದದಿಂದ ರಚಿಸಲಾಗಿದೆ ಎಂದು ಅರ್ಥಮಾಡಿಕೊಳ್ಳುತ್ತೇವೆ. ದೇವರಿಂದ, ಆದ್ದರಿಂದ ಕಾಣುವದನ್ನು ಗೋಚರಿಸುವ ವಸ್ತುಗಳಿಂದ ಮಾಡಲಾಗಿಲ್ಲ."</w:t>
      </w:r>
    </w:p>
    <w:p w14:paraId="56998FDA" w14:textId="77777777" w:rsidR="00F90BDC" w:rsidRDefault="00F90BDC"/>
    <w:p w14:paraId="5C3085AB" w14:textId="77777777" w:rsidR="00F90BDC" w:rsidRDefault="00F90BDC">
      <w:r xmlns:w="http://schemas.openxmlformats.org/wordprocessingml/2006/main">
        <w:t xml:space="preserve">2. ಜೇಮ್ಸ್ 2:17-18 - "ಹಾಗೆಯೇ ನಂಬಿಕೆಯು ಕಾರ್ಯಗಳನ್ನು ಹೊಂದಿಲ್ಲದಿದ್ದರೆ, ಅದು ಸತ್ತಿದೆ. ಆದರೆ ಯಾರಾದರೂ ಹೇಳುತ್ತಾರೆ, "ನಿಮಗೆ ನಂಬಿಕೆ ಇದೆ ಮತ್ತು ನನಗೆ ಕೆಲಸಗಳಿವೆ." ನಿಮ್ಮ ಕೆಲಸಗಳ ಹೊರತಾಗಿ ನಿಮ್ಮ ನಂಬಿಕೆಯನ್ನು ನನಗೆ ತೋರಿಸಿ, ಮತ್ತು ನಾನು ನನ್ನ ನಂಬಿಕೆಯನ್ನು ನನ್ನ ಕೆಲಸಗಳಿಂದ ತೋರಿಸುತ್ತೇನೆ.</w:t>
      </w:r>
    </w:p>
    <w:p w14:paraId="4C84EB67" w14:textId="77777777" w:rsidR="00F90BDC" w:rsidRDefault="00F90BDC"/>
    <w:p w14:paraId="2247B90B" w14:textId="77777777" w:rsidR="00F90BDC" w:rsidRDefault="00F90BDC">
      <w:r xmlns:w="http://schemas.openxmlformats.org/wordprocessingml/2006/main">
        <w:t xml:space="preserve">ಲೂಕನು 1:12 ಮತ್ತು ಜಕರೀಯನು ಅವನನ್ನು ನೋಡಿದಾಗ ಅವನು ಕಳವಳಗೊಂಡನು ಮತ್ತು ಭಯವು ಅವನ ಮೇಲೆ ಬಿದ್ದಿತು.</w:t>
      </w:r>
    </w:p>
    <w:p w14:paraId="3492A0AE" w14:textId="77777777" w:rsidR="00F90BDC" w:rsidRDefault="00F90BDC"/>
    <w:p w14:paraId="782B0A33" w14:textId="77777777" w:rsidR="00F90BDC" w:rsidRDefault="00F90BDC">
      <w:r xmlns:w="http://schemas.openxmlformats.org/wordprocessingml/2006/main">
        <w:t xml:space="preserve">ದೇವದೂತನನ್ನು ಕಂಡಾಗ ಜಕರಿಯಾಸ್ ಆತಂಕಗೊಂಡನು ಮತ್ತು ಭಯದಿಂದ ತುಂಬಿದನು.</w:t>
      </w:r>
    </w:p>
    <w:p w14:paraId="26334250" w14:textId="77777777" w:rsidR="00F90BDC" w:rsidRDefault="00F90BDC"/>
    <w:p w14:paraId="1783AD3D" w14:textId="77777777" w:rsidR="00F90BDC" w:rsidRDefault="00F90BDC">
      <w:r xmlns:w="http://schemas.openxmlformats.org/wordprocessingml/2006/main">
        <w:t xml:space="preserve">1. ದೇವರ ಸಂದೇಶವಾಹಕರು ಭಯವನ್ನು ಉಂಟುಮಾಡಬಾರದು</w:t>
      </w:r>
    </w:p>
    <w:p w14:paraId="3199BD26" w14:textId="77777777" w:rsidR="00F90BDC" w:rsidRDefault="00F90BDC"/>
    <w:p w14:paraId="71FA3949" w14:textId="77777777" w:rsidR="00F90BDC" w:rsidRDefault="00F90BDC">
      <w:r xmlns:w="http://schemas.openxmlformats.org/wordprocessingml/2006/main">
        <w:t xml:space="preserve">2. ನಂಬಿಕೆಯ ಮೂಲಕ ಭಯವನ್ನು ನಿವಾರಿಸುವುದು</w:t>
      </w:r>
    </w:p>
    <w:p w14:paraId="2774A799" w14:textId="77777777" w:rsidR="00F90BDC" w:rsidRDefault="00F90BDC"/>
    <w:p w14:paraId="414E58A5" w14:textId="77777777" w:rsidR="00F90BDC" w:rsidRDefault="00F90BDC">
      <w:r xmlns:w="http://schemas.openxmlformats.org/wordprocessingml/2006/main">
        <w:t xml:space="preserve">1. ಯೆಶಾಯ 41:10 - "ಭಯಪಡಬೇಡ, ಯಾಕಂದರೆ ನಾನು ನಿನ್ನೊಂದಿಗಿದ್ದೇನೆ; ಗಾಬರಿಪಡಬೇಡ, ಯಾಕಂದರೆ ನಾನು ನಿನ್ನ ದೇವರು. ನಾನು ನಿನ್ನನ್ನು ಬಲಪಡಿಸುತ್ತೇನೆ ಮತ್ತು ನಿಮಗೆ ಸಹಾಯ ಮಾಡುತ್ತೇನೆ; ನನ್ನ ನೀತಿಯ ಬಲಗೈಯಿಂದ ನಾನು ನಿನ್ನನ್ನು ಎತ್ತಿಹಿಡಿಯುತ್ತೇನೆ."</w:t>
      </w:r>
    </w:p>
    <w:p w14:paraId="75AB9764" w14:textId="77777777" w:rsidR="00F90BDC" w:rsidRDefault="00F90BDC"/>
    <w:p w14:paraId="52DBD548" w14:textId="77777777" w:rsidR="00F90BDC" w:rsidRDefault="00F90BDC">
      <w:r xmlns:w="http://schemas.openxmlformats.org/wordprocessingml/2006/main">
        <w:t xml:space="preserve">2. ಫಿಲಿಪ್ಪಿ 4: 4-7 - "ಯಾವಾಗಲೂ ಕರ್ತನಲ್ಲಿ ಹಿಗ್ಗು. ನಾನು ಮತ್ತೊಮ್ಮೆ ಹೇಳುತ್ತೇನೆ: ಹಿಗ್ಗು! ನಿಮ್ಮ ಸೌಮ್ಯತೆ ಎಲ್ಲರಿಗೂ ಸ್ಪಷ್ಟವಾಗಿ ಕಾಣಿಸಲಿ. ಕರ್ತನು ಹತ್ತಿರವಾಗಿದ್ದಾನೆ. ಯಾವುದರ ಬಗ್ಗೆ ಚಿಂತೆ ಮಾಡಬೇಡಿ, ಆದರೆ ಎಲ್ಲದರಲ್ಲೂ, ಪ್ರಾರ್ಥನೆಯಿಂದ ಮತ್ತು ಕೃತಜ್ಞತೆಯೊಂದಿಗೆ ನಿಮ್ಮ ವಿನಂತಿಗಳನ್ನು ದೇವರಿಗೆ ಸಲ್ಲಿಸಿ ಮತ್ತು ಎಲ್ಲಾ ತಿಳುವಳಿಕೆಯನ್ನು ಮೀರಿದ ದೇವರ ಶಾಂತಿಯು ನಿಮ್ಮ ಹೃದಯಗಳನ್ನು ಮತ್ತು ನಿಮ್ಮ ಮನಸ್ಸನ್ನು ಕ್ರಿಸ್ತ ಯೇಸುವಿನಲ್ಲಿ ಕಾಪಾಡುತ್ತದೆ.</w:t>
      </w:r>
    </w:p>
    <w:p w14:paraId="56921208" w14:textId="77777777" w:rsidR="00F90BDC" w:rsidRDefault="00F90BDC"/>
    <w:p w14:paraId="3CCAA5CE" w14:textId="77777777" w:rsidR="00F90BDC" w:rsidRDefault="00F90BDC">
      <w:r xmlns:w="http://schemas.openxmlformats.org/wordprocessingml/2006/main">
        <w:t xml:space="preserve">ಲೂಕನು 1:13 ಆದರೆ ದೇವದೂತನು ಅವನಿಗೆ--ಜಕರೀಯನೇ, ಭಯಪಡಬೇಡ, ನಿನ್ನ ಪ್ರಾರ್ಥನೆಯು ಕೇಳಲ್ಪಟ್ಟಿದೆ; ಮತ್ತು ನಿನ್ನ ಹೆಂಡತಿ ಎಲಿಸಬೆತ್ ನಿನಗೆ ಮಗನನ್ನು ಹೆರುವಳು, ಮತ್ತು ನೀನು ಅವನಿಗೆ ಜಾನ್ ಎಂದು ಹೆಸರಿಡಬೇಕು.</w:t>
      </w:r>
    </w:p>
    <w:p w14:paraId="4547B510" w14:textId="77777777" w:rsidR="00F90BDC" w:rsidRDefault="00F90BDC"/>
    <w:p w14:paraId="6AFA0FDC" w14:textId="77777777" w:rsidR="00F90BDC" w:rsidRDefault="00F90BDC">
      <w:r xmlns:w="http://schemas.openxmlformats.org/wordprocessingml/2006/main">
        <w:t xml:space="preserve">ದೇವದೂತನು ಜಕರಿಯಾಸ್‌ಗೆ ಭಯಪಡಬೇಡ ಎಂದು ಹೇಳುತ್ತಾನೆ, ಏಕೆಂದರೆ ಅವನ ಪ್ರಾರ್ಥನೆಯನ್ನು ಕೇಳಲಾಯಿತು ಮತ್ತು ಅವನ ಹೆಂಡತಿ ಎಲಿಸಬೆತ್ </w:t>
      </w:r>
      <w:r xmlns:w="http://schemas.openxmlformats.org/wordprocessingml/2006/main">
        <w:lastRenderedPageBreak xmlns:w="http://schemas.openxmlformats.org/wordprocessingml/2006/main"/>
      </w:r>
      <w:r xmlns:w="http://schemas.openxmlformats.org/wordprocessingml/2006/main">
        <w:t xml:space="preserve">ಒಬ್ಬ ಮಗನಿಗೆ ಜನ್ಮ ನೀಡುತ್ತಾಳೆ ಮತ್ತು ಅವನ ಹೆಸರು ಜಾನ್ ಎಂದು.</w:t>
      </w:r>
    </w:p>
    <w:p w14:paraId="163F5E17" w14:textId="77777777" w:rsidR="00F90BDC" w:rsidRDefault="00F90BDC"/>
    <w:p w14:paraId="180952E1" w14:textId="77777777" w:rsidR="00F90BDC" w:rsidRDefault="00F90BDC">
      <w:r xmlns:w="http://schemas.openxmlformats.org/wordprocessingml/2006/main">
        <w:t xml:space="preserve">1. ದೇವರು ಯಾವಾಗಲೂ ನಮ್ಮ ಪ್ರಾರ್ಥನೆಗಳನ್ನು ಕೇಳುತ್ತಿದ್ದಾನೆ ಮತ್ತು ಆತನು ತನ್ನ ಪರಿಪೂರ್ಣ ಸಮಯದಲ್ಲಿ ಅವರಿಗೆ ಉತ್ತರಿಸುತ್ತಾನೆ.</w:t>
      </w:r>
    </w:p>
    <w:p w14:paraId="38BD2FE5" w14:textId="77777777" w:rsidR="00F90BDC" w:rsidRDefault="00F90BDC"/>
    <w:p w14:paraId="4CE339D5" w14:textId="77777777" w:rsidR="00F90BDC" w:rsidRDefault="00F90BDC">
      <w:r xmlns:w="http://schemas.openxmlformats.org/wordprocessingml/2006/main">
        <w:t xml:space="preserve">2. ದೇವರ ಯೋಜನೆಯನ್ನು ನಂಬುವುದು, ಅದು ಅರ್ಥವಾಗದಿದ್ದರೂ ಸಹ, ನಮ್ಮ ನಂಬಿಕೆಯ ಪ್ರಯಾಣಕ್ಕೆ ಅತ್ಯಗತ್ಯ.</w:t>
      </w:r>
    </w:p>
    <w:p w14:paraId="442E91D2" w14:textId="77777777" w:rsidR="00F90BDC" w:rsidRDefault="00F90BDC"/>
    <w:p w14:paraId="499CFF47" w14:textId="77777777" w:rsidR="00F90BDC" w:rsidRDefault="00F90BDC">
      <w:r xmlns:w="http://schemas.openxmlformats.org/wordprocessingml/2006/main">
        <w:t xml:space="preserve">1. ಜಾನ್ 14:13-14 - “ಮತ್ತು ನೀವು ನನ್ನ ಹೆಸರಿನಲ್ಲಿ ಕೇಳುವ ಎಲ್ಲವನ್ನೂ ನಾನು ಮಾಡುತ್ತೇನೆ, ಇದರಿಂದ ತಂದೆಯು ಮಗನಲ್ಲಿ ಮಹಿಮೆ ಹೊಂದುತ್ತಾರೆ. ನೀವು ನನ್ನ ಹೆಸರಿನಲ್ಲಿ ಏನು ಬೇಕಾದರೂ ಕೇಳಬಹುದು ಮತ್ತು ನಾನು ಅದನ್ನು ಮಾಡುತ್ತೇನೆ.</w:t>
      </w:r>
    </w:p>
    <w:p w14:paraId="26FA2667" w14:textId="77777777" w:rsidR="00F90BDC" w:rsidRDefault="00F90BDC"/>
    <w:p w14:paraId="65A00E90" w14:textId="77777777" w:rsidR="00F90BDC" w:rsidRDefault="00F90BDC">
      <w:r xmlns:w="http://schemas.openxmlformats.org/wordprocessingml/2006/main">
        <w:t xml:space="preserve">2. ಕೀರ್ತನೆ 37:5 - ನಿಮ್ಮ ಮಾರ್ಗವನ್ನು ಕರ್ತನಿಗೆ ಒಪ್ಪಿಸಿರಿ; ಅವನನ್ನು ನಂಬಿರಿ ಮತ್ತು ಅವನು ಇದನ್ನು ಮಾಡುತ್ತಾನೆ:</w:t>
      </w:r>
    </w:p>
    <w:p w14:paraId="485B9FA6" w14:textId="77777777" w:rsidR="00F90BDC" w:rsidRDefault="00F90BDC"/>
    <w:p w14:paraId="7E088E60" w14:textId="77777777" w:rsidR="00F90BDC" w:rsidRDefault="00F90BDC">
      <w:r xmlns:w="http://schemas.openxmlformats.org/wordprocessingml/2006/main">
        <w:t xml:space="preserve">ಲೂಕನು 1:14 ಮತ್ತು ನೀನು ಸಂತೋಷ ಮತ್ತು ಸಂತೋಷವನ್ನು ಹೊಂದುವೆ; ಮತ್ತು ಅನೇಕರು ಅವನ ಜನ್ಮದಲ್ಲಿ ಸಂತೋಷಪಡುತ್ತಾರೆ.</w:t>
      </w:r>
    </w:p>
    <w:p w14:paraId="294AE85F" w14:textId="77777777" w:rsidR="00F90BDC" w:rsidRDefault="00F90BDC"/>
    <w:p w14:paraId="39C142C7" w14:textId="77777777" w:rsidR="00F90BDC" w:rsidRDefault="00F90BDC">
      <w:r xmlns:w="http://schemas.openxmlformats.org/wordprocessingml/2006/main">
        <w:t xml:space="preserve">ಲ್ಯೂಕ್ 1:14 ರ ಈ ಭಾಗವು ಯೇಸುವಿನ ಜನನದೊಂದಿಗೆ ಬರುವ ಸಂತೋಷವನ್ನು ಒತ್ತಿಹೇಳುತ್ತದೆ.</w:t>
      </w:r>
    </w:p>
    <w:p w14:paraId="462BA3F6" w14:textId="77777777" w:rsidR="00F90BDC" w:rsidRDefault="00F90BDC"/>
    <w:p w14:paraId="133DDBC7" w14:textId="77777777" w:rsidR="00F90BDC" w:rsidRDefault="00F90BDC">
      <w:r xmlns:w="http://schemas.openxmlformats.org/wordprocessingml/2006/main">
        <w:t xml:space="preserve">1. ಯೇಸುವಿನ ಸಂತೋಷ: ಲ್ಯೂಕ್ 1:14 ರ ಅರ್ಥವನ್ನು ಅನ್ವೇಷಿಸುವುದು</w:t>
      </w:r>
    </w:p>
    <w:p w14:paraId="472518BD" w14:textId="77777777" w:rsidR="00F90BDC" w:rsidRDefault="00F90BDC"/>
    <w:p w14:paraId="7532F462" w14:textId="77777777" w:rsidR="00F90BDC" w:rsidRDefault="00F90BDC">
      <w:r xmlns:w="http://schemas.openxmlformats.org/wordprocessingml/2006/main">
        <w:t xml:space="preserve">2. ಯೇಸುವಿನ ಜನನದಲ್ಲಿ ಸಂತೋಷಪಡುವುದು: ಲ್ಯೂಕ್ 1:14 ಅನ್ನು ಪ್ರತಿಬಿಂಬಿಸುವುದು</w:t>
      </w:r>
    </w:p>
    <w:p w14:paraId="3ED638C1" w14:textId="77777777" w:rsidR="00F90BDC" w:rsidRDefault="00F90BDC"/>
    <w:p w14:paraId="3B4C2658" w14:textId="77777777" w:rsidR="00F90BDC" w:rsidRDefault="00F90BDC">
      <w:r xmlns:w="http://schemas.openxmlformats.org/wordprocessingml/2006/main">
        <w:t xml:space="preserve">1. ಯೆಶಾಯ 9: 6-7: ನಮಗೆ ಒಂದು ಮಗು ಹುಟ್ಟಿದೆ, ನಮಗೆ ಒಬ್ಬ ಮಗನನ್ನು ನೀಡಲಾಗಿದೆ; ಮತ್ತು ಸರ್ಕಾರವು ಅವನ ಭುಜದ ಮೇಲೆ ಇರುತ್ತದೆ, ಮತ್ತು ಅವನ ಹೆಸರನ್ನು ಅದ್ಭುತ ಸಲಹೆಗಾರ, ಪರಾಕ್ರಮಿ ದೇವರು, ಶಾಶ್ವತ ತಂದೆ, ಶಾಂತಿಯ ರಾಜಕುಮಾರ ಎಂದು ಕರೆಯಲಾಗುವುದು.</w:t>
      </w:r>
    </w:p>
    <w:p w14:paraId="7367DCD3" w14:textId="77777777" w:rsidR="00F90BDC" w:rsidRDefault="00F90BDC"/>
    <w:p w14:paraId="728F8934" w14:textId="77777777" w:rsidR="00F90BDC" w:rsidRDefault="00F90BDC">
      <w:r xmlns:w="http://schemas.openxmlformats.org/wordprocessingml/2006/main">
        <w:t xml:space="preserve">2. ಫಿಲಿಪ್ಪಿ 4:4: ಯಾವಾಗಲೂ ಕರ್ತನಲ್ಲಿ ಆನಂದಿಸಿ; ಮತ್ತೆ ಹೇಳುತ್ತೇನೆ, ಹಿಗ್ಗು.</w:t>
      </w:r>
    </w:p>
    <w:p w14:paraId="078F8828" w14:textId="77777777" w:rsidR="00F90BDC" w:rsidRDefault="00F90BDC"/>
    <w:p w14:paraId="2867082D" w14:textId="77777777" w:rsidR="00F90BDC" w:rsidRDefault="00F90BDC">
      <w:r xmlns:w="http://schemas.openxmlformats.org/wordprocessingml/2006/main">
        <w:t xml:space="preserve">ಲೂಕನು 1:15 ಅವನು ಕರ್ತನ ದೃಷ್ಟಿಯಲ್ಲಿ ದೊಡ್ಡವನಾಗಿರುತ್ತಾನೆ ಮತ್ತು ದ್ರಾಕ್ಷಾರಸವನ್ನಾಗಲಿ ಮದ್ಯವನ್ನಾಗಲಿ ಕುಡಿಯುವುದಿಲ್ಲ. ಮತ್ತು ಅವನು ತನ್ನ ತಾಯಿಯ ಗರ್ಭದಿಂದಲೂ ಪವಿತ್ರಾತ್ಮದಿಂದ ತುಂಬಲ್ಪಡುವನು.</w:t>
      </w:r>
    </w:p>
    <w:p w14:paraId="13B16F2E" w14:textId="77777777" w:rsidR="00F90BDC" w:rsidRDefault="00F90BDC"/>
    <w:p w14:paraId="19030078" w14:textId="77777777" w:rsidR="00F90BDC" w:rsidRDefault="00F90BDC">
      <w:r xmlns:w="http://schemas.openxmlformats.org/wordprocessingml/2006/main">
        <w:t xml:space="preserve">ಅವನು ದೇವರ ದೃಷ್ಟಿಯಲ್ಲಿ ಶ್ರೇಷ್ಠನಾಗಿರುತ್ತಾನೆ ಮತ್ತು ಹುಟ್ಟಿನಿಂದಲೇ ಪವಿತ್ರಾತ್ಮನಿಂದ ತುಂಬಲ್ಪಡುವನು.</w:t>
      </w:r>
    </w:p>
    <w:p w14:paraId="2335BD62" w14:textId="77777777" w:rsidR="00F90BDC" w:rsidRDefault="00F90BDC"/>
    <w:p w14:paraId="5FAF1E82" w14:textId="77777777" w:rsidR="00F90BDC" w:rsidRDefault="00F90BDC">
      <w:r xmlns:w="http://schemas.openxmlformats.org/wordprocessingml/2006/main">
        <w:t xml:space="preserve">1. ನಮ್ಮ ಜೀವನದಲ್ಲಿ ಪವಿತ್ರ ಆತ್ಮದ ಶಕ್ತಿ</w:t>
      </w:r>
    </w:p>
    <w:p w14:paraId="5C324D1F" w14:textId="77777777" w:rsidR="00F90BDC" w:rsidRDefault="00F90BDC"/>
    <w:p w14:paraId="10C58DAF" w14:textId="77777777" w:rsidR="00F90BDC" w:rsidRDefault="00F90BDC">
      <w:r xmlns:w="http://schemas.openxmlformats.org/wordprocessingml/2006/main">
        <w:t xml:space="preserve">2. ನಮ್ಮ ಜೀವನದ ಮೇಲೆ ಪವಿತ್ರತೆಯ ಪ್ರಭಾವ</w:t>
      </w:r>
    </w:p>
    <w:p w14:paraId="05D929E0" w14:textId="77777777" w:rsidR="00F90BDC" w:rsidRDefault="00F90BDC"/>
    <w:p w14:paraId="77282BCC" w14:textId="77777777" w:rsidR="00F90BDC" w:rsidRDefault="00F90BDC">
      <w:r xmlns:w="http://schemas.openxmlformats.org/wordprocessingml/2006/main">
        <w:t xml:space="preserve">1. ಕಾಯಿದೆಗಳು 1:8 - ಆದರೆ ಪವಿತ್ರಾತ್ಮವು ನಿಮ್ಮ ಮೇಲೆ ಬಂದಾಗ ನೀವು ಶಕ್ತಿಯನ್ನು ಪಡೆಯುತ್ತೀರಿ; ಮತ್ತು ನೀವು ಯೆರೂಸಲೇಮಿನಲ್ಲಿಯೂ ಎಲ್ಲಾ ಯೂದಾಯದಲ್ಲಿಯೂ ಸಮಾರ್ಯದಲ್ಲಿಯೂ ಭೂಮಿಯ ಕಟ್ಟಕಡೆಯವರೆಗೂ ನನ್ನ ಸಾಕ್ಷಿಗಳಾಗಿರುವಿರಿ.</w:t>
      </w:r>
    </w:p>
    <w:p w14:paraId="5B251E81" w14:textId="77777777" w:rsidR="00F90BDC" w:rsidRDefault="00F90BDC"/>
    <w:p w14:paraId="3A101C32" w14:textId="77777777" w:rsidR="00F90BDC" w:rsidRDefault="00F90BDC">
      <w:r xmlns:w="http://schemas.openxmlformats.org/wordprocessingml/2006/main">
        <w:t xml:space="preserve">2. 1 ಪೀಟರ್ 1: 15-16 - ಆದರೆ ನಿಮ್ಮನ್ನು ಕರೆದವನು ಪವಿತ್ರನಾಗಿರುವಂತೆ, ನೀವು ಮಾಡುವ ಎಲ್ಲದರಲ್ಲೂ ಪವಿತ್ರರಾಗಿರಿ; ಯಾಕಂದರೆ "ಪವಿತ್ರರಾಗಿರಿ, ಏಕೆಂದರೆ ನಾನು ಪರಿಶುದ್ಧನಾಗಿದ್ದೇನೆ" ಎಂದು ಬರೆಯಲಾಗಿದೆ.</w:t>
      </w:r>
    </w:p>
    <w:p w14:paraId="17168222" w14:textId="77777777" w:rsidR="00F90BDC" w:rsidRDefault="00F90BDC"/>
    <w:p w14:paraId="558B0F44" w14:textId="77777777" w:rsidR="00F90BDC" w:rsidRDefault="00F90BDC">
      <w:r xmlns:w="http://schemas.openxmlformats.org/wordprocessingml/2006/main">
        <w:t xml:space="preserve">ಲೂಕನು 1:16 ಇಸ್ರಾಯೇಲ್ಯರಲ್ಲಿ ಅನೇಕರು ತಮ್ಮ ದೇವರಾದ ಕರ್ತನ ಕಡೆಗೆ ತಿರುಗುವರು.</w:t>
      </w:r>
    </w:p>
    <w:p w14:paraId="52D59764" w14:textId="77777777" w:rsidR="00F90BDC" w:rsidRDefault="00F90BDC"/>
    <w:p w14:paraId="671DC28C" w14:textId="77777777" w:rsidR="00F90BDC" w:rsidRDefault="00F90BDC">
      <w:r xmlns:w="http://schemas.openxmlformats.org/wordprocessingml/2006/main">
        <w:t xml:space="preserve">ಜಾನ್ ಬ್ಯಾಪ್ಟಿಸ್ಟ್ ಇಸ್ರಾಯೇಲ್ಯರಲ್ಲಿ ಅನೇಕರನ್ನು ಅವರ ದೇವರಾದ ಕರ್ತನ ಕಡೆಗೆ ತಿರುಗಿಸುವ ಭರವಸೆ ನೀಡಲಾಯಿತು.</w:t>
      </w:r>
    </w:p>
    <w:p w14:paraId="7BBD7249" w14:textId="77777777" w:rsidR="00F90BDC" w:rsidRDefault="00F90BDC"/>
    <w:p w14:paraId="2DD65D45" w14:textId="77777777" w:rsidR="00F90BDC" w:rsidRDefault="00F90BDC">
      <w:r xmlns:w="http://schemas.openxmlformats.org/wordprocessingml/2006/main">
        <w:t xml:space="preserve">1. "ದೇವರ ಆಶೀರ್ವಾದಕ್ಕೆ ಯೋಗ್ಯವಾದ ಜೀವನವನ್ನು ನಡೆಸುವುದು"</w:t>
      </w:r>
    </w:p>
    <w:p w14:paraId="13C4F88F" w14:textId="77777777" w:rsidR="00F90BDC" w:rsidRDefault="00F90BDC"/>
    <w:p w14:paraId="06804D49" w14:textId="77777777" w:rsidR="00F90BDC" w:rsidRDefault="00F90BDC">
      <w:r xmlns:w="http://schemas.openxmlformats.org/wordprocessingml/2006/main">
        <w:t xml:space="preserve">2. "ದೇವರ ಮೂಲಕ ಜೀವನದಲ್ಲಿ ನಿಮ್ಮ ಉದ್ದೇಶವನ್ನು ಕಂಡುಹಿಡಿಯುವುದು"</w:t>
      </w:r>
    </w:p>
    <w:p w14:paraId="03219A01" w14:textId="77777777" w:rsidR="00F90BDC" w:rsidRDefault="00F90BDC"/>
    <w:p w14:paraId="3B1DB97B" w14:textId="77777777" w:rsidR="00F90BDC" w:rsidRDefault="00F90BDC">
      <w:r xmlns:w="http://schemas.openxmlformats.org/wordprocessingml/2006/main">
        <w:t xml:space="preserve">1. ಯೆಶಾಯ 55:6-7: ಕರ್ತನು ಸಿಗುವವರೆಗೂ ಆತನನ್ನು ಹುಡುಕಿರಿ; ಅವನು ಹತ್ತಿರದಲ್ಲಿರುವಾಗ ಅವನನ್ನು ಕರೆಯಿರಿ; ದುಷ್ಟನು ತನ್ನ ಮಾರ್ಗವನ್ನೂ ಅನೀತಿವಂತನು ತನ್ನ ಆಲೋಚನೆಗಳನ್ನೂ ತೊರೆಯಲಿ; ಅವನು ಭಗವಂತನ ಬಳಿಗೆ ಹಿಂತಿರುಗಲಿ, ಅವನು ಅವನ ಮೇಲೆ ಮತ್ತು ನಮ್ಮ ದೇವರಿಗೆ ಕನಿಕರಪಡುತ್ತಾನೆ, ಏಕೆಂದರೆ ಅವನು ಹೇರಳವಾಗಿ ಕ್ಷಮಿಸುವನು.</w:t>
      </w:r>
    </w:p>
    <w:p w14:paraId="7E618876" w14:textId="77777777" w:rsidR="00F90BDC" w:rsidRDefault="00F90BDC"/>
    <w:p w14:paraId="7EBD1378" w14:textId="77777777" w:rsidR="00F90BDC" w:rsidRDefault="00F90BDC">
      <w:r xmlns:w="http://schemas.openxmlformats.org/wordprocessingml/2006/main">
        <w:t xml:space="preserve">2. ಜೇಮ್ಸ್ 4:8: ದೇವರ ಸಮೀಪಕ್ಕೆ ಬನ್ನಿರಿ, ಮತ್ತು ಆತನು ನಿಮ್ಮ ಸಮೀಪಕ್ಕೆ ಬರುವನು. ಪಾಪಿಗಳೇ, ನಿಮ್ಮ ಕೈಗಳನ್ನು ಶುದ್ಧೀಕರಿಸಿ ಮತ್ತು </w:t>
      </w:r>
      <w:r xmlns:w="http://schemas.openxmlformats.org/wordprocessingml/2006/main">
        <w:lastRenderedPageBreak xmlns:w="http://schemas.openxmlformats.org/wordprocessingml/2006/main"/>
      </w:r>
      <w:r xmlns:w="http://schemas.openxmlformats.org/wordprocessingml/2006/main">
        <w:t xml:space="preserve">ನಿಮ್ಮ ಹೃದಯಗಳನ್ನು ಶುದ್ಧೀಕರಿಸಿ, ನೀವು ಎರಡು ಮನಸ್ಸಿನವರು.</w:t>
      </w:r>
    </w:p>
    <w:p w14:paraId="36A0E57F" w14:textId="77777777" w:rsidR="00F90BDC" w:rsidRDefault="00F90BDC"/>
    <w:p w14:paraId="5590F933" w14:textId="77777777" w:rsidR="00F90BDC" w:rsidRDefault="00F90BDC">
      <w:r xmlns:w="http://schemas.openxmlformats.org/wordprocessingml/2006/main">
        <w:t xml:space="preserve">ಲೂಕನು 1:17 ಮತ್ತು ಅವನು ಎಲೀಯನ ಆತ್ಮ ಮತ್ತು ಶಕ್ತಿಯಿಂದ ಅವನ ಮುಂದೆ ಹೋಗುತ್ತಾನೆ, ತಂದೆಯ ಹೃದಯಗಳನ್ನು ಮಕ್ಕಳ ಕಡೆಗೆ ತಿರುಗಿಸಲು ಮತ್ತು ಅವಿಧೇಯರನ್ನು ನೀತಿವಂತರ ಬುದ್ಧಿವಂತಿಕೆಯ ಕಡೆಗೆ ತಿರುಗಿಸಲು; ಕರ್ತನಿಗಾಗಿ ತಯಾರಾದ ಜನರನ್ನು ಸಿದ್ಧಗೊಳಿಸಲು.</w:t>
      </w:r>
    </w:p>
    <w:p w14:paraId="35B4FEFB" w14:textId="77777777" w:rsidR="00F90BDC" w:rsidRDefault="00F90BDC"/>
    <w:p w14:paraId="7BA6BAC5" w14:textId="77777777" w:rsidR="00F90BDC" w:rsidRDefault="00F90BDC">
      <w:r xmlns:w="http://schemas.openxmlformats.org/wordprocessingml/2006/main">
        <w:t xml:space="preserve">ಈ ಭಾಗವು ಜನರನ್ನು ದೇವರ ಕಡೆಗೆ ತಿರುಗಿಸಲು ಮತ್ತು ಭಗವಂತನಿಗಾಗಿ ಜನರನ್ನು ಸಿದ್ಧಪಡಿಸಲು ಜಾನ್ ಬ್ಯಾಪ್ಟಿಸ್ಟ್ನ ಮಿಷನ್ ಬಗ್ಗೆ ಹೇಳುತ್ತದೆ.</w:t>
      </w:r>
    </w:p>
    <w:p w14:paraId="465824BB" w14:textId="77777777" w:rsidR="00F90BDC" w:rsidRDefault="00F90BDC"/>
    <w:p w14:paraId="3E85FBDE" w14:textId="77777777" w:rsidR="00F90BDC" w:rsidRDefault="00F90BDC">
      <w:r xmlns:w="http://schemas.openxmlformats.org/wordprocessingml/2006/main">
        <w:t xml:space="preserve">1. ಭಗವಂತನಿಗಾಗಿ ನಮ್ಮ ಹೃದಯಗಳನ್ನು ಸಿದ್ಧಪಡಿಸುವುದು: ಜಾನ್ ಬ್ಯಾಪ್ಟಿಸ್ಟ್ ಹೇಗೆ ಪಶ್ಚಾತ್ತಾಪ ಮತ್ತು ಸದಾಚಾರದ ಸಂದೇಶವನ್ನು ಬೋಧಿಸಿದನು</w:t>
      </w:r>
    </w:p>
    <w:p w14:paraId="351C36A3" w14:textId="77777777" w:rsidR="00F90BDC" w:rsidRDefault="00F90BDC"/>
    <w:p w14:paraId="1668CD87" w14:textId="77777777" w:rsidR="00F90BDC" w:rsidRDefault="00F90BDC">
      <w:r xmlns:w="http://schemas.openxmlformats.org/wordprocessingml/2006/main">
        <w:t xml:space="preserve">2. ಉಪದೇಶದ ಶಕ್ತಿ: ಜಾನ್ ಬ್ಯಾಪ್ಟಿಸ್ಟ್‌ನ ಸಂದೇಶ ಮತ್ತು ಸಚಿವಾಲಯದ ಪ್ರಭಾವ</w:t>
      </w:r>
    </w:p>
    <w:p w14:paraId="4DA1845E" w14:textId="77777777" w:rsidR="00F90BDC" w:rsidRDefault="00F90BDC"/>
    <w:p w14:paraId="485FD933" w14:textId="77777777" w:rsidR="00F90BDC" w:rsidRDefault="00F90BDC">
      <w:r xmlns:w="http://schemas.openxmlformats.org/wordprocessingml/2006/main">
        <w:t xml:space="preserve">1. ಮ್ಯಾಥ್ಯೂ 3: 1-2 - ಜಾನ್ ಬ್ಯಾಪ್ಟಿಸ್ಟ್ ಪಶ್ಚಾತ್ತಾಪ ಮತ್ತು ಸದಾಚಾರದ ಸಚಿವಾಲಯ</w:t>
      </w:r>
    </w:p>
    <w:p w14:paraId="201C4535" w14:textId="77777777" w:rsidR="00F90BDC" w:rsidRDefault="00F90BDC"/>
    <w:p w14:paraId="7797C743" w14:textId="77777777" w:rsidR="00F90BDC" w:rsidRDefault="00F90BDC">
      <w:r xmlns:w="http://schemas.openxmlformats.org/wordprocessingml/2006/main">
        <w:t xml:space="preserve">2. ರೋಮನ್ನರು 10: 14-15 - ಜನರು ಉಳಿಸಲು ಭಗವಂತನ ಕಡೆಗೆ ತಿರುಗುವ ಅಗತ್ಯತೆ</w:t>
      </w:r>
    </w:p>
    <w:p w14:paraId="14C43A59" w14:textId="77777777" w:rsidR="00F90BDC" w:rsidRDefault="00F90BDC"/>
    <w:p w14:paraId="46FF161D" w14:textId="77777777" w:rsidR="00F90BDC" w:rsidRDefault="00F90BDC">
      <w:r xmlns:w="http://schemas.openxmlformats.org/wordprocessingml/2006/main">
        <w:t xml:space="preserve">ಲೂಕನು 1:18 ಮತ್ತು ಜಕರೀಯನು ದೇವದೂತನಿಗೆ--ನಾನು ಇದನ್ನು ಯಾವುದರಿಂದ ತಿಳಿಯಲಿ? ಯಾಕಂದರೆ ನಾನು ಮುದುಕನಾಗಿದ್ದೇನೆ ಮತ್ತು ನನ್ನ ಹೆಂಡತಿಯು ವರ್ಷಗಳಲ್ಲಿ ಚೆನ್ನಾಗಿ ಬಾಧಿತಳು.</w:t>
      </w:r>
    </w:p>
    <w:p w14:paraId="43002FB3" w14:textId="77777777" w:rsidR="00F90BDC" w:rsidRDefault="00F90BDC"/>
    <w:p w14:paraId="7932C5B5" w14:textId="77777777" w:rsidR="00F90BDC" w:rsidRDefault="00F90BDC">
      <w:r xmlns:w="http://schemas.openxmlformats.org/wordprocessingml/2006/main">
        <w:t xml:space="preserve">ಜಕರಿಯಸ್ ತನ್ನ ವಾಗ್ದಾನದ ಸತ್ಯವನ್ನು ಹೇಗೆ ತಿಳಿಯುವನು ಎಂದು ದೇವದೂತನನ್ನು ಪ್ರಶ್ನಿಸುತ್ತಾನೆ.</w:t>
      </w:r>
    </w:p>
    <w:p w14:paraId="2BD7AF3C" w14:textId="77777777" w:rsidR="00F90BDC" w:rsidRDefault="00F90BDC"/>
    <w:p w14:paraId="0C6A5BA7" w14:textId="77777777" w:rsidR="00F90BDC" w:rsidRDefault="00F90BDC">
      <w:r xmlns:w="http://schemas.openxmlformats.org/wordprocessingml/2006/main">
        <w:t xml:space="preserve">1: ಭಗವಂತನನ್ನು ನಂಬಿ ಏಕೆಂದರೆ ಅವನು ಒದಗಿಸುತ್ತಾನೆ.</w:t>
      </w:r>
    </w:p>
    <w:p w14:paraId="674ADAC0" w14:textId="77777777" w:rsidR="00F90BDC" w:rsidRDefault="00F90BDC"/>
    <w:p w14:paraId="3DB6E3B9" w14:textId="77777777" w:rsidR="00F90BDC" w:rsidRDefault="00F90BDC">
      <w:r xmlns:w="http://schemas.openxmlformats.org/wordprocessingml/2006/main">
        <w:t xml:space="preserve">2: ಅನಿಶ್ಚಿತತೆಯ ಸಂದರ್ಭದಲ್ಲಿ ನಾವು ನಂಬಿಕೆ ಮತ್ತು ಧೈರ್ಯವನ್ನು ಹೊಂದಿರಬೇಕು.</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ಹೀಬ್ರೂ 11:1 - ಈಗ ನಂಬಿಕೆಯು ನಿರೀಕ್ಷಿಸಿದ ವಿಷಯಗಳ ಭರವಸೆ, ಕಾಣದ ವಿಷಯಗಳ ಕನ್ವಿಕ್ಷನ್.</w:t>
      </w:r>
    </w:p>
    <w:p w14:paraId="50161C9E" w14:textId="77777777" w:rsidR="00F90BDC" w:rsidRDefault="00F90BDC"/>
    <w:p w14:paraId="7B54C345" w14:textId="77777777" w:rsidR="00F90BDC" w:rsidRDefault="00F90BDC">
      <w:r xmlns:w="http://schemas.openxmlformats.org/wordprocessingml/2006/main">
        <w:t xml:space="preserve">2: ನಾಣ್ಣುಡಿಗಳು 3: 5-6 - ನಿಮ್ಮ ಪೂರ್ಣ ಹೃದಯದಿಂದ ಭಗವಂತನನ್ನು ನಂಬಿರಿ ಮತ್ತು ನಿಮ್ಮ ಸ್ವಂತ ತಿಳುವಳಿಕೆಯನ್ನು ಅವಲಂಬಿಸಿರಬೇಡಿ. ನಿನ್ನ ಎಲ್ಲಾ ಮಾರ್ಗಗಳಲ್ಲಿ ಅವನನ್ನು ಅಂಗೀಕರಿಸು, ಮತ್ತು ಅವನು ನಿನ್ನ ಮಾರ್ಗಗಳನ್ನು ನೇರಗೊಳಿಸುತ್ತಾನೆ.</w:t>
      </w:r>
    </w:p>
    <w:p w14:paraId="7DD42127" w14:textId="77777777" w:rsidR="00F90BDC" w:rsidRDefault="00F90BDC"/>
    <w:p w14:paraId="4E08D55F" w14:textId="77777777" w:rsidR="00F90BDC" w:rsidRDefault="00F90BDC">
      <w:r xmlns:w="http://schemas.openxmlformats.org/wordprocessingml/2006/main">
        <w:t xml:space="preserve">ಲೂಕನು 1:19 ದೇವದೂತನು ಅವನಿಗೆ ಪ್ರತ್ಯುತ್ತರವಾಗಿ--ನಾನು ದೇವರ ಸನ್ನಿಧಿಯಲ್ಲಿ ನಿಂತಿರುವ ಗೇಬ್ರಿಯಲ್; ಮತ್ತು ನಿನ್ನೊಂದಿಗೆ ಮಾತನಾಡಲು ಮತ್ತು ಈ ಸಂತೋಷದ ಸುದ್ದಿಗಳನ್ನು ತೋರಿಸಲು ನಾನು ಕಳುಹಿಸಲ್ಪಟ್ಟಿದ್ದೇನೆ.</w:t>
      </w:r>
    </w:p>
    <w:p w14:paraId="43EE6F42" w14:textId="77777777" w:rsidR="00F90BDC" w:rsidRDefault="00F90BDC"/>
    <w:p w14:paraId="2D2F1756" w14:textId="77777777" w:rsidR="00F90BDC" w:rsidRDefault="00F90BDC">
      <w:r xmlns:w="http://schemas.openxmlformats.org/wordprocessingml/2006/main">
        <w:t xml:space="preserve">ಜಾನ್ ಬ್ಯಾಪ್ಟಿಸ್ಟ್ನ ಜನನದ ಸಂತೋಷದ ಸುದ್ದಿಯನ್ನು ಜಕರಿಯಾಸ್ಗೆ ತೋರಿಸಲು ದೇವದೂತ ಗೇಬ್ರಿಯಲ್ನನ್ನು ಕಳುಹಿಸಲಾಯಿತು.</w:t>
      </w:r>
    </w:p>
    <w:p w14:paraId="029F085A" w14:textId="77777777" w:rsidR="00F90BDC" w:rsidRDefault="00F90BDC"/>
    <w:p w14:paraId="2A100A76" w14:textId="77777777" w:rsidR="00F90BDC" w:rsidRDefault="00F90BDC">
      <w:r xmlns:w="http://schemas.openxmlformats.org/wordprocessingml/2006/main">
        <w:t xml:space="preserve">1. ದೇವರ ಸಂದೇಶವಾಹಕರು: ಬೈಬಲ್‌ನಲ್ಲಿ ದೇವತೆಗಳ ಪಾತ್ರ</w:t>
      </w:r>
    </w:p>
    <w:p w14:paraId="446E1953" w14:textId="77777777" w:rsidR="00F90BDC" w:rsidRDefault="00F90BDC"/>
    <w:p w14:paraId="4ECE686F" w14:textId="77777777" w:rsidR="00F90BDC" w:rsidRDefault="00F90BDC">
      <w:r xmlns:w="http://schemas.openxmlformats.org/wordprocessingml/2006/main">
        <w:t xml:space="preserve">2. ದೇವರ ಪ್ರಾಮಿಸ್: ಜೀಸಸ್ ಮತ್ತು ಜಾನ್ ಬ್ಯಾಪ್ಟಿಸ್ಟ್ನ ಜನನ</w:t>
      </w:r>
    </w:p>
    <w:p w14:paraId="5F8937A6" w14:textId="77777777" w:rsidR="00F90BDC" w:rsidRDefault="00F90BDC"/>
    <w:p w14:paraId="2E28C687" w14:textId="77777777" w:rsidR="00F90BDC" w:rsidRDefault="00F90BDC">
      <w:r xmlns:w="http://schemas.openxmlformats.org/wordprocessingml/2006/main">
        <w:t xml:space="preserve">1. ಕೀರ್ತನೆ 103:20 - ಕರ್ತನನ್ನು ಆಶೀರ್ವದಿಸಿ, ಆತನ ದೂತರೇ, ಶಕ್ತಿಯಲ್ಲಿ ಶ್ರೇಷ್ಠರು, ಆತನ ಆಜ್ಞೆಗಳನ್ನು ಅನುಸರಿಸಿ, ಆತನ ವಾಕ್ಯದ ಧ್ವನಿಗೆ ಕಿವಿಗೊಡುತ್ತಾರೆ.</w:t>
      </w:r>
    </w:p>
    <w:p w14:paraId="6D55001B" w14:textId="77777777" w:rsidR="00F90BDC" w:rsidRDefault="00F90BDC"/>
    <w:p w14:paraId="70F20E8E" w14:textId="77777777" w:rsidR="00F90BDC" w:rsidRDefault="00F90BDC">
      <w:r xmlns:w="http://schemas.openxmlformats.org/wordprocessingml/2006/main">
        <w:t xml:space="preserve">2. ಇಬ್ರಿಯ 13:2 - ಅಪರಿಚಿತರನ್ನು ಸತ್ಕರಿಸಲು ಮರೆಯದಿರಿ;</w:t>
      </w:r>
    </w:p>
    <w:p w14:paraId="11255C71" w14:textId="77777777" w:rsidR="00F90BDC" w:rsidRDefault="00F90BDC"/>
    <w:p w14:paraId="61582275" w14:textId="77777777" w:rsidR="00F90BDC" w:rsidRDefault="00F90BDC">
      <w:r xmlns:w="http://schemas.openxmlformats.org/wordprocessingml/2006/main">
        <w:t xml:space="preserve">ಲೂಕನು 1:20 ಮತ್ತು, ಇಗೋ, ಇವುಗಳು ನಡೆಯುವ ದಿನದ ವರೆಗೆ ನೀನು ಮೂಕನಾಗಿ ಮತ್ತು ಮಾತನಾಡಲು ಸಾಧ್ಯವಾಗುವುದಿಲ್ಲ, ಏಕೆಂದರೆ ನೀವು ನನ್ನ ಮಾತುಗಳನ್ನು ನಂಬುವುದಿಲ್ಲ, ಅದು ಅವರ ಕಾಲದಲ್ಲಿ ನೆರವೇರುತ್ತದೆ.</w:t>
      </w:r>
    </w:p>
    <w:p w14:paraId="0D2EC051" w14:textId="77777777" w:rsidR="00F90BDC" w:rsidRDefault="00F90BDC"/>
    <w:p w14:paraId="5594A6C9" w14:textId="77777777" w:rsidR="00F90BDC" w:rsidRDefault="00F90BDC">
      <w:r xmlns:w="http://schemas.openxmlformats.org/wordprocessingml/2006/main">
        <w:t xml:space="preserve">ಯೋಹಾನನ ತಂದೆಯಾದ ಜಕರೀಯನಿಗೆ ಒಬ್ಬ ದೇವದೂತನು ಕಾಣಿಸಿಕೊಂಡನು ಮತ್ತು ಅವನು ದೇವದೂತನ ಮಾತುಗಳನ್ನು ನಂಬದ ಕಾರಣ ಅವನು ಹೇಳಿದ ಪ್ರವಾದನೆಗಳು ಬರುವವರೆಗೂ ಅವನು ಮೂಕನಾಗುವನೆಂದು ಹೇಳಿದನು.</w:t>
      </w:r>
    </w:p>
    <w:p w14:paraId="42CF522C" w14:textId="77777777" w:rsidR="00F90BDC" w:rsidRDefault="00F90BDC"/>
    <w:p w14:paraId="26904411" w14:textId="77777777" w:rsidR="00F90BDC" w:rsidRDefault="00F90BDC">
      <w:r xmlns:w="http://schemas.openxmlformats.org/wordprocessingml/2006/main">
        <w:t xml:space="preserve">1. ನಂಬಿಕೆಯ ಶಕ್ತಿ: ದೇವರ ವಾಕ್ಯದಲ್ಲಿ ನಂಬಿಕೆಯ ಜೀವನವನ್ನು ನಡೆಸುವುದು</w:t>
      </w:r>
    </w:p>
    <w:p w14:paraId="0790111A" w14:textId="77777777" w:rsidR="00F90BDC" w:rsidRDefault="00F90BDC"/>
    <w:p w14:paraId="3CECCC84" w14:textId="77777777" w:rsidR="00F90BDC" w:rsidRDefault="00F90BDC">
      <w:r xmlns:w="http://schemas.openxmlformats.org/wordprocessingml/2006/main">
        <w:t xml:space="preserve">2. ಆತ್ಮವಿಶ್ವಾಸದಿಂದ ಬದುಕುವುದು: ದೇವರ ವಾಗ್ದಾನಗಳಲ್ಲಿ ವಿಶ್ವಾಸವಿಡುವುದು</w:t>
      </w:r>
    </w:p>
    <w:p w14:paraId="636EB506" w14:textId="77777777" w:rsidR="00F90BDC" w:rsidRDefault="00F90BDC"/>
    <w:p w14:paraId="2923958D" w14:textId="77777777" w:rsidR="00F90BDC" w:rsidRDefault="00F90BDC">
      <w:r xmlns:w="http://schemas.openxmlformats.org/wordprocessingml/2006/main">
        <w:t xml:space="preserve">1. ಇಬ್ರಿಯ 11:1 - ಈಗ ನಂಬಿಕೆಯು ನಿರೀಕ್ಷಿಸಿದ ವಿಷಯಗಳ ಭರವಸೆ, ಕಾಣದ ವಿಷಯಗಳ ಮನವರಿಕೆಯಾಗಿದೆ.</w:t>
      </w:r>
    </w:p>
    <w:p w14:paraId="552D0B0D" w14:textId="77777777" w:rsidR="00F90BDC" w:rsidRDefault="00F90BDC"/>
    <w:p w14:paraId="3C0DE0D8" w14:textId="77777777" w:rsidR="00F90BDC" w:rsidRDefault="00F90BDC">
      <w:r xmlns:w="http://schemas.openxmlformats.org/wordprocessingml/2006/main">
        <w:t xml:space="preserve">2. ಕೀರ್ತನೆ 56:3 - ನಾನು ಭಯಪಡುವಾಗ, ನಾನು ನಿನ್ನಲ್ಲಿ ಭರವಸೆ ಇಡುತ್ತೇನೆ.</w:t>
      </w:r>
    </w:p>
    <w:p w14:paraId="7B778041" w14:textId="77777777" w:rsidR="00F90BDC" w:rsidRDefault="00F90BDC"/>
    <w:p w14:paraId="328029E3" w14:textId="77777777" w:rsidR="00F90BDC" w:rsidRDefault="00F90BDC">
      <w:r xmlns:w="http://schemas.openxmlformats.org/wordprocessingml/2006/main">
        <w:t xml:space="preserve">ಲೂಕನು 1:21 ಮತ್ತು ಜನರು ಜಕರೀಯನಿಗಾಗಿ ಕಾಯುತ್ತಿದ್ದರು ಮತ್ತು ಅವನು ದೇವಾಲಯದಲ್ಲಿ ಇಷ್ಟು ದಿನ ತಂಗಿದ್ದಕ್ಕಾಗಿ ಆಶ್ಚರ್ಯಪಟ್ಟರು.</w:t>
      </w:r>
    </w:p>
    <w:p w14:paraId="79D3AF12" w14:textId="77777777" w:rsidR="00F90BDC" w:rsidRDefault="00F90BDC"/>
    <w:p w14:paraId="48F03BED" w14:textId="77777777" w:rsidR="00F90BDC" w:rsidRDefault="00F90BDC">
      <w:r xmlns:w="http://schemas.openxmlformats.org/wordprocessingml/2006/main">
        <w:t xml:space="preserve">ಜಕರಿಯಸ್ ದೇವಾಲಯಕ್ಕೆ ಹೋದನು ಮತ್ತು ಅವನು ಅಲ್ಲಿ ಎಷ್ಟು ಕಾಲ ಇದ್ದನು ಎಂದು ಜನರು ಆಶ್ಚರ್ಯಚಕಿತರಾದರು.</w:t>
      </w:r>
    </w:p>
    <w:p w14:paraId="4337CCA3" w14:textId="77777777" w:rsidR="00F90BDC" w:rsidRDefault="00F90BDC"/>
    <w:p w14:paraId="4EB26560" w14:textId="77777777" w:rsidR="00F90BDC" w:rsidRDefault="00F90BDC">
      <w:r xmlns:w="http://schemas.openxmlformats.org/wordprocessingml/2006/main">
        <w:t xml:space="preserve">1. ದೇವರ ಸಮಯವು ಪರಿಪೂರ್ಣವಾಗಿದೆ - ದೇವರು ನಮ್ಮಲ್ಲಿ ಪ್ರತಿಯೊಬ್ಬರಿಗೂ ಹೇಗೆ ಯೋಜನೆಯನ್ನು ಹೊಂದಿದ್ದಾನೆ ಮತ್ತು ಆತನ ಸಮಯವು ಅತ್ಯುತ್ತಮವಾಗಿದೆ ಎಂಬುದನ್ನು ಚರ್ಚಿಸುವುದು.</w:t>
      </w:r>
    </w:p>
    <w:p w14:paraId="2CE7FDC0" w14:textId="77777777" w:rsidR="00F90BDC" w:rsidRDefault="00F90BDC"/>
    <w:p w14:paraId="5AFE7B7A" w14:textId="77777777" w:rsidR="00F90BDC" w:rsidRDefault="00F90BDC">
      <w:r xmlns:w="http://schemas.openxmlformats.org/wordprocessingml/2006/main">
        <w:t xml:space="preserve">2. ತಾಳ್ಮೆ ಒಂದು ಸದ್ಗುಣ - ಜಕರಿಯಾಸ್‌ನ ತಾಳ್ಮೆಗೆ ಹೇಗೆ ಬಹುಮಾನ ನೀಡಲಾಯಿತು ಮತ್ತು ಜೀವನದ ಎಲ್ಲಾ ಅಂಶಗಳಲ್ಲಿ ತಾಳ್ಮೆಯಿಂದಿರುವುದು ಹೇಗೆ ಮುಖ್ಯ ಎಂಬುದರ ಕುರಿತು ಮಾತನಾಡುವುದು.</w:t>
      </w:r>
    </w:p>
    <w:p w14:paraId="6FD3D128" w14:textId="77777777" w:rsidR="00F90BDC" w:rsidRDefault="00F90BDC"/>
    <w:p w14:paraId="2C0BE391" w14:textId="77777777" w:rsidR="00F90BDC" w:rsidRDefault="00F90BDC">
      <w:r xmlns:w="http://schemas.openxmlformats.org/wordprocessingml/2006/main">
        <w:t xml:space="preserve">1. ಕೀರ್ತನೆ 37:7 - "ಕರ್ತನ ಮುಂದೆ ಶಾಂತವಾಗಿರಿ ಮತ್ತು ಆತನಿಗಾಗಿ ತಾಳ್ಮೆಯಿಂದ ಕಾಯಿರಿ."</w:t>
      </w:r>
    </w:p>
    <w:p w14:paraId="5F260B37" w14:textId="77777777" w:rsidR="00F90BDC" w:rsidRDefault="00F90BDC"/>
    <w:p w14:paraId="51891924" w14:textId="77777777" w:rsidR="00F90BDC" w:rsidRDefault="00F90BDC">
      <w:r xmlns:w="http://schemas.openxmlformats.org/wordprocessingml/2006/main">
        <w:t xml:space="preserve">2. ರೋಮನ್ನರು 8:28 - "ಮತ್ತು ಎಲ್ಲಾ ವಿಷಯಗಳಲ್ಲಿ ದೇವರು ಆತನನ್ನು ಪ್ರೀತಿಸುವವರ ಒಳಿತಿಗಾಗಿ ಕೆಲಸ ಮಾಡುತ್ತಾನೆ ಎಂದು ನಮಗೆ ತಿಳಿದಿದೆ, ಅವರ ಉದ್ದೇಶದ ಪ್ರಕಾರ ಕರೆಯಲ್ಪಟ್ಟಿದೆ."</w:t>
      </w:r>
    </w:p>
    <w:p w14:paraId="139663F4" w14:textId="77777777" w:rsidR="00F90BDC" w:rsidRDefault="00F90BDC"/>
    <w:p w14:paraId="0B85545F" w14:textId="77777777" w:rsidR="00F90BDC" w:rsidRDefault="00F90BDC">
      <w:r xmlns:w="http://schemas.openxmlformats.org/wordprocessingml/2006/main">
        <w:t xml:space="preserve">ಲೂಕನು 1:22 ಅವನು ಹೊರಗೆ ಬಂದಾಗ ಅವರೊಂದಿಗೆ ಮಾತನಾಡಲು ಸಾಧ್ಯವಾಗಲಿಲ್ಲ; ಮತ್ತು ಅವನು ದೇವಾಲಯದಲ್ಲಿ ದರ್ಶನವನ್ನು ಕಂಡನೆಂದು ಅವರು ಗ್ರಹಿಸಿದರು; ಯಾಕಂದರೆ ಅವನು ಅವರಿಗೆ ಸನ್ನೆ ಮಾಡಿ ಮೂಕನಾಗಿದ್ದನು.</w:t>
      </w:r>
    </w:p>
    <w:p w14:paraId="150273FE" w14:textId="77777777" w:rsidR="00F90BDC" w:rsidRDefault="00F90BDC"/>
    <w:p w14:paraId="1A288296" w14:textId="77777777" w:rsidR="00F90BDC" w:rsidRDefault="00F90BDC">
      <w:r xmlns:w="http://schemas.openxmlformats.org/wordprocessingml/2006/main">
        <w:t xml:space="preserve">ದೇವಾಲಯದಲ್ಲಿ ದರ್ಶನವನ್ನು ನೋಡಿದ ನಂತರ ಜಕರಿಯಾಸ್ ಮೂಕನಾದನು.</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ನಮಗೆ ಅರ್ಥವಾಗದಿದ್ದರೂ ಸಹ ದೇವರನ್ನು ನಂಬುವುದು</w:t>
      </w:r>
    </w:p>
    <w:p w14:paraId="7A1FCB3F" w14:textId="77777777" w:rsidR="00F90BDC" w:rsidRDefault="00F90BDC"/>
    <w:p w14:paraId="30C5223B" w14:textId="77777777" w:rsidR="00F90BDC" w:rsidRDefault="00F90BDC">
      <w:r xmlns:w="http://schemas.openxmlformats.org/wordprocessingml/2006/main">
        <w:t xml:space="preserve">2. ಆತನ ಮೌನದ ಮೂಲಕ ದೇವರ ಚಿತ್ತವನ್ನು ಅರ್ಥಮಾಡಿಕೊಳ್ಳುವುದು</w:t>
      </w:r>
    </w:p>
    <w:p w14:paraId="15BEEC1B" w14:textId="77777777" w:rsidR="00F90BDC" w:rsidRDefault="00F90BDC"/>
    <w:p w14:paraId="587483E6" w14:textId="77777777" w:rsidR="00F90BDC" w:rsidRDefault="00F90BDC">
      <w:r xmlns:w="http://schemas.openxmlformats.org/wordprocessingml/2006/main">
        <w:t xml:space="preserve">1. ಯೆಶಾಯ 6: 9-10 – “ಮತ್ತು ಅವನು ಹೇಳಿದನು, ಹೋಗಿ ಈ ಜನರಿಗೆ ಹೇಳು, ನೀವು ನಿಜವಾಗಿಯೂ ಕೇಳುತ್ತೀರಿ, ಆದರೆ ಅರ್ಥಮಾಡಿಕೊಳ್ಳಬೇಡಿ; ಮತ್ತು ನೀವು ನಿಜವಾಗಿಯೂ ನೋಡಿ, ಆದರೆ ಗ್ರಹಿಸುವುದಿಲ್ಲ. ಈ ಜನರ ಹೃದಯವನ್ನು ಕೊಬ್ಬಿಸಿ, ಅವರ ಕಿವಿಗಳನ್ನು ಭಾರವಾಗಿಸಿ, ಅವರ ಕಣ್ಣುಗಳನ್ನು ಮುಚ್ಚಿ; ಅವರು ತಮ್ಮ ಕಣ್ಣುಗಳಿಂದ ನೋಡುತ್ತಾರೆ ಮತ್ತು ತಮ್ಮ ಕಿವಿಗಳಿಂದ ಕೇಳುತ್ತಾರೆ ಮತ್ತು ಅವರ ಹೃದಯದಿಂದ ಅರ್ಥಮಾಡಿಕೊಳ್ಳುತ್ತಾರೆ ಮತ್ತು ಮತಾಂತರಗೊಳ್ಳುತ್ತಾರೆ ಮತ್ತು ಗುಣವಾಗುವುದಿಲ್ಲ.</w:t>
      </w:r>
    </w:p>
    <w:p w14:paraId="08F50253" w14:textId="77777777" w:rsidR="00F90BDC" w:rsidRDefault="00F90BDC"/>
    <w:p w14:paraId="3A66CF9E" w14:textId="77777777" w:rsidR="00F90BDC" w:rsidRDefault="00F90BDC">
      <w:r xmlns:w="http://schemas.openxmlformats.org/wordprocessingml/2006/main">
        <w:t xml:space="preserve">2. ಹಬಕ್ಕುಕ್ 2:20 - "ಆದರೆ ಕರ್ತನು ತನ್ನ ಪವಿತ್ರ ದೇವಾಲಯದಲ್ಲಿ ಇದ್ದಾನೆ: ಎಲ್ಲಾ ಭೂಮಿಯು ಅವನ ಮುಂದೆ ಮೌನವಾಗಿರಲಿ."</w:t>
      </w:r>
    </w:p>
    <w:p w14:paraId="1537B359" w14:textId="77777777" w:rsidR="00F90BDC" w:rsidRDefault="00F90BDC"/>
    <w:p w14:paraId="14E813BC" w14:textId="77777777" w:rsidR="00F90BDC" w:rsidRDefault="00F90BDC">
      <w:r xmlns:w="http://schemas.openxmlformats.org/wordprocessingml/2006/main">
        <w:t xml:space="preserve">ಲೂಕನು 1:23 ತನ್ನ ಸೇವೆಯ ದಿನಗಳು ಮುಗಿದ ಕೂಡಲೆ ಅವನು ತನ್ನ ಮನೆಗೆ ಹೊರಟುಹೋದನು.</w:t>
      </w:r>
    </w:p>
    <w:p w14:paraId="2649C1D4" w14:textId="77777777" w:rsidR="00F90BDC" w:rsidRDefault="00F90BDC"/>
    <w:p w14:paraId="769DB422" w14:textId="77777777" w:rsidR="00F90BDC" w:rsidRDefault="00F90BDC">
      <w:r xmlns:w="http://schemas.openxmlformats.org/wordprocessingml/2006/main">
        <w:t xml:space="preserve">ಹಿಜ್ಕೀಯನ ಸೇವೆಯು ಪೂರ್ಣಗೊಂಡಿತು ಮತ್ತು ಅವನು ತನ್ನ ಸ್ವಂತ ಮನೆಗೆ ಹಿಂದಿರುಗಿದನು.</w:t>
      </w:r>
    </w:p>
    <w:p w14:paraId="1B147F8E" w14:textId="77777777" w:rsidR="00F90BDC" w:rsidRDefault="00F90BDC"/>
    <w:p w14:paraId="7C6E2028" w14:textId="77777777" w:rsidR="00F90BDC" w:rsidRDefault="00F90BDC">
      <w:r xmlns:w="http://schemas.openxmlformats.org/wordprocessingml/2006/main">
        <w:t xml:space="preserve">1. ತನ್ನ ಜನರಿಗೆ ಒದಗಿಸುವಲ್ಲಿ ದೇವರ ನಿಷ್ಠೆ</w:t>
      </w:r>
    </w:p>
    <w:p w14:paraId="27D499DD" w14:textId="77777777" w:rsidR="00F90BDC" w:rsidRDefault="00F90BDC"/>
    <w:p w14:paraId="221F8C87" w14:textId="77777777" w:rsidR="00F90BDC" w:rsidRDefault="00F90BDC">
      <w:r xmlns:w="http://schemas.openxmlformats.org/wordprocessingml/2006/main">
        <w:t xml:space="preserve">2. ದೇವರು ಕೊಟ್ಟ ಉದ್ದೇಶ ಈಡೇರಿದೆ</w:t>
      </w:r>
    </w:p>
    <w:p w14:paraId="2F5ED755" w14:textId="77777777" w:rsidR="00F90BDC" w:rsidRDefault="00F90BDC"/>
    <w:p w14:paraId="6477ABDF" w14:textId="77777777" w:rsidR="00F90BDC" w:rsidRDefault="00F90BDC">
      <w:r xmlns:w="http://schemas.openxmlformats.org/wordprocessingml/2006/main">
        <w:t xml:space="preserve">1. ಯೆಶಾಯ 38:5 “ಹೋಗಿ ಹಿಜ್ಕೀಯನಿಗೆ ಹೇಳು, 'ನಿಮ್ಮ ತಂದೆಯಾದ ದಾವೀದನ ದೇವರಾದ ಕರ್ತನು ಹೀಗೆ ಹೇಳುತ್ತಾನೆ: ನಾನು ನಿನ್ನ ಪ್ರಾರ್ಥನೆಯನ್ನು ಕೇಳಿದ್ದೇನೆ; ನಿನ್ನ ಕಣ್ಣೀರನ್ನು ನೋಡಿದ್ದೇನೆ. ಇಗೋ, ನಾನು ನಿನ್ನ ಆಯುಷ್ಯಕ್ಕೆ ಹದಿನೈದು ವರ್ಷಗಳನ್ನು ಸೇರಿಸುತ್ತೇನೆ.</w:t>
      </w:r>
    </w:p>
    <w:p w14:paraId="5E097B9A" w14:textId="77777777" w:rsidR="00F90BDC" w:rsidRDefault="00F90BDC"/>
    <w:p w14:paraId="2CD7AADF" w14:textId="77777777" w:rsidR="00F90BDC" w:rsidRDefault="00F90BDC">
      <w:r xmlns:w="http://schemas.openxmlformats.org/wordprocessingml/2006/main">
        <w:t xml:space="preserve">2. ಕೀರ್ತನೆ 103:17 "ಆದರೆ ಕರ್ತನ ಪ್ರೀತಿಯು ಆತನಿಗೆ ಭಯಪಡುವವರ ಮೇಲೆ ಮತ್ತು ಆತನ ನೀತಿಯು ಅವರ ಮಕ್ಕಳ ಮಕ್ಕಳೊಂದಿಗೆ ಯುಗಯುಗಾಂತರಕ್ಕೂ ಇರುತ್ತದೆ."</w:t>
      </w:r>
    </w:p>
    <w:p w14:paraId="68C30460" w14:textId="77777777" w:rsidR="00F90BDC" w:rsidRDefault="00F90BDC"/>
    <w:p w14:paraId="1C8BCF23" w14:textId="77777777" w:rsidR="00F90BDC" w:rsidRDefault="00F90BDC">
      <w:r xmlns:w="http://schemas.openxmlformats.org/wordprocessingml/2006/main">
        <w:t xml:space="preserve">ಲೂಕನು 1:24 ಆ ದಿವಸಗಳಾದ ಮೇಲೆ ಅವನ ಹೆಂಡತಿಯಾದ ಎಲಿಸಬೇತಳು ಗರ್ಭಧರಿಸಿ ಐದು ತಿಂಗಳು ಅಡಗಿಕೊಂಡಳು.</w:t>
      </w:r>
    </w:p>
    <w:p w14:paraId="3A9639A6" w14:textId="77777777" w:rsidR="00F90BDC" w:rsidRDefault="00F90BDC"/>
    <w:p w14:paraId="302E572B" w14:textId="77777777" w:rsidR="00F90BDC" w:rsidRDefault="00F90BDC">
      <w:r xmlns:w="http://schemas.openxmlformats.org/wordprocessingml/2006/main">
        <w:t xml:space="preserve">ಎಲಿಸಬೆತ್ ಗರ್ಭಿಣಿಯಾಗಿ ಐದು ತಿಂಗಳ ಕಾಲ ತನ್ನನ್ನು ಮರೆಮಾಡುತ್ತಾಳೆ.</w:t>
      </w:r>
    </w:p>
    <w:p w14:paraId="7CD2D97E" w14:textId="77777777" w:rsidR="00F90BDC" w:rsidRDefault="00F90BDC"/>
    <w:p w14:paraId="3FEEC4EA" w14:textId="77777777" w:rsidR="00F90BDC" w:rsidRDefault="00F90BDC">
      <w:r xmlns:w="http://schemas.openxmlformats.org/wordprocessingml/2006/main">
        <w:t xml:space="preserve">1. ದೇವರ ನಿಷ್ಠೆಯ ಆಶೀರ್ವಾದ</w:t>
      </w:r>
    </w:p>
    <w:p w14:paraId="46050E83" w14:textId="77777777" w:rsidR="00F90BDC" w:rsidRDefault="00F90BDC"/>
    <w:p w14:paraId="4B0A98B2" w14:textId="77777777" w:rsidR="00F90BDC" w:rsidRDefault="00F90BDC">
      <w:r xmlns:w="http://schemas.openxmlformats.org/wordprocessingml/2006/main">
        <w:t xml:space="preserve">2. ದೇವರ ಯೋಜನೆಯಲ್ಲಿ ನಂಬಿಕೆ ಬೆಳೆಯುವುದು</w:t>
      </w:r>
    </w:p>
    <w:p w14:paraId="7090CE16" w14:textId="77777777" w:rsidR="00F90BDC" w:rsidRDefault="00F90BDC"/>
    <w:p w14:paraId="7E3F11A2" w14:textId="77777777" w:rsidR="00F90BDC" w:rsidRDefault="00F90BDC">
      <w:r xmlns:w="http://schemas.openxmlformats.org/wordprocessingml/2006/main">
        <w:t xml:space="preserve">1. ಯೆಶಾಯ 40:31 - "ಆದರೆ ಕರ್ತನಿಗಾಗಿ ಕಾಯುವವರು ತಮ್ಮ ಶಕ್ತಿಯನ್ನು ನವೀಕರಿಸುವರು; ಅವರು ಹದ್ದುಗಳಂತೆ ರೆಕ್ಕೆಗಳನ್ನು ಹಿಡಿದು ಏರುವರು; ಅವರು ಓಡುತ್ತಾರೆ ಮತ್ತು ದಣಿದಿಲ್ಲ; ಅವರು ನಡೆಯುತ್ತಾರೆ ಮತ್ತು ಮೂರ್ಛೆ ಹೋಗುವುದಿಲ್ಲ."</w:t>
      </w:r>
    </w:p>
    <w:p w14:paraId="54946691" w14:textId="77777777" w:rsidR="00F90BDC" w:rsidRDefault="00F90BDC"/>
    <w:p w14:paraId="5C2FA61C" w14:textId="77777777" w:rsidR="00F90BDC" w:rsidRDefault="00F90BDC">
      <w:r xmlns:w="http://schemas.openxmlformats.org/wordprocessingml/2006/main">
        <w:t xml:space="preserve">2. ಕೀರ್ತನೆ 46:10 - “ಸ್ಥಿರವಾಗಿರು ಮತ್ತು ನಾನೇ ದೇವರು ಎಂದು ತಿಳಿಯಿರಿ. ನಾನು ಜನಾಂಗಗಳಲ್ಲಿ ಉನ್ನತನಾಗುವೆನು, ನಾನು ಭೂಮಿಯಲ್ಲಿ ಉನ್ನತನಾಗುವೆನು!</w:t>
      </w:r>
    </w:p>
    <w:p w14:paraId="2B046D6B" w14:textId="77777777" w:rsidR="00F90BDC" w:rsidRDefault="00F90BDC"/>
    <w:p w14:paraId="63E67544" w14:textId="77777777" w:rsidR="00F90BDC" w:rsidRDefault="00F90BDC">
      <w:r xmlns:w="http://schemas.openxmlformats.org/wordprocessingml/2006/main">
        <w:t xml:space="preserve">ಲೂಕನು 1:25 ಕರ್ತನು ನನ್ನನ್ನು ನೋಡಿದ ದಿನಗಳಲ್ಲಿ ಮನುಷ್ಯರಲ್ಲಿ ನನ್ನ ನಿಂದೆಯನ್ನು ಹೋಗಲಾಡಿಸಲು ಹೀಗೆ ಮಾಡಿದ್ದಾನೆ.</w:t>
      </w:r>
    </w:p>
    <w:p w14:paraId="1B2D91EA" w14:textId="77777777" w:rsidR="00F90BDC" w:rsidRDefault="00F90BDC"/>
    <w:p w14:paraId="3E437A2D" w14:textId="77777777" w:rsidR="00F90BDC" w:rsidRDefault="00F90BDC">
      <w:r xmlns:w="http://schemas.openxmlformats.org/wordprocessingml/2006/main">
        <w:t xml:space="preserve">ಕರ್ತನು ಮೇರಿಗೆ ಕರುಣಾಮಯಿಯಾಗಿದ್ದನು, ಪುರುಷರಲ್ಲಿ ಅವಳ ನಿಂದೆಯನ್ನು ತೆಗೆದುಹಾಕಿದನು.</w:t>
      </w:r>
    </w:p>
    <w:p w14:paraId="3DB2E4B8" w14:textId="77777777" w:rsidR="00F90BDC" w:rsidRDefault="00F90BDC"/>
    <w:p w14:paraId="12FD2E8E" w14:textId="77777777" w:rsidR="00F90BDC" w:rsidRDefault="00F90BDC">
      <w:r xmlns:w="http://schemas.openxmlformats.org/wordprocessingml/2006/main">
        <w:t xml:space="preserve">1. ದೇವರ ಕರುಣೆ: ಅವನ ವಿಫಲಗೊಳ್ಳದ ಪ್ರೀತಿಯ ಉದಾಹರಣೆ</w:t>
      </w:r>
    </w:p>
    <w:p w14:paraId="15EFAA8C" w14:textId="77777777" w:rsidR="00F90BDC" w:rsidRDefault="00F90BDC"/>
    <w:p w14:paraId="266E6FBD" w14:textId="77777777" w:rsidR="00F90BDC" w:rsidRDefault="00F90BDC">
      <w:r xmlns:w="http://schemas.openxmlformats.org/wordprocessingml/2006/main">
        <w:t xml:space="preserve">2. ಭಗವಂತನಲ್ಲಿ ಸಂತೋಷಪಡುವುದು: ಆತನ ಆಶೀರ್ವಾದಗಳನ್ನು ಸ್ವೀಕರಿಸುವುದು</w:t>
      </w:r>
    </w:p>
    <w:p w14:paraId="75C165F2" w14:textId="77777777" w:rsidR="00F90BDC" w:rsidRDefault="00F90BDC"/>
    <w:p w14:paraId="1770EF46" w14:textId="77777777" w:rsidR="00F90BDC" w:rsidRDefault="00F90BDC">
      <w:r xmlns:w="http://schemas.openxmlformats.org/wordprocessingml/2006/main">
        <w:t xml:space="preserve">1. ರೋಮನ್ನರು 8:28 - ಮತ್ತು ದೇವರನ್ನು ಪ್ರೀತಿಸುವವರಿಗೆ, ಆತನ ಉದ್ದೇಶದ ಪ್ರಕಾರ ಕರೆಯಲ್ಪಟ್ಟವರಿಗೆ ಎಲ್ಲವೂ ಒಳ್ಳೆಯದಕ್ಕಾಗಿ ಕೆಲಸ ಮಾಡುತ್ತದೆ ಎಂದು ನಮಗೆ ತಿಳಿದಿದೆ.</w:t>
      </w:r>
    </w:p>
    <w:p w14:paraId="62981BBB" w14:textId="77777777" w:rsidR="00F90BDC" w:rsidRDefault="00F90BDC"/>
    <w:p w14:paraId="006CC3D5" w14:textId="77777777" w:rsidR="00F90BDC" w:rsidRDefault="00F90BDC">
      <w:r xmlns:w="http://schemas.openxmlformats.org/wordprocessingml/2006/main">
        <w:t xml:space="preserve">2. ಕೀರ್ತನೆ 34:5 - ಆತನನ್ನು ನೋಡುವವರು ಪ್ರಕಾಶಮಾನರಾಗಿದ್ದಾರೆ ಮತ್ತು ಅವರ ಮುಖಗಳು ಎಂದಿಗೂ ನಾಚಿಕೆಪಡುವುದಿಲ್ಲ.</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ಲೂಕ 1:26 ಮತ್ತು ಆರನೆಯ ತಿಂಗಳಿನಲ್ಲಿ ಗೇಬ್ರಿಯಲ್ ದೇವದೂತನು ದೇವರಿಂದ ಗಲಿಲಾಯದ ನಜರೇತ್ ಎಂಬ ಪಟ್ಟಣಕ್ಕೆ ಕಳುಹಿಸಲ್ಪಟ್ಟನು.</w:t>
      </w:r>
    </w:p>
    <w:p w14:paraId="34CD69E9" w14:textId="77777777" w:rsidR="00F90BDC" w:rsidRDefault="00F90BDC"/>
    <w:p w14:paraId="4764DB3F" w14:textId="77777777" w:rsidR="00F90BDC" w:rsidRDefault="00F90BDC">
      <w:r xmlns:w="http://schemas.openxmlformats.org/wordprocessingml/2006/main">
        <w:t xml:space="preserve">ಆರನೆಯ ತಿಂಗಳಿನಲ್ಲಿ ದೇವರ ದೂತನು ಗಲಿಲಾಯದಲ್ಲಿರುವ ನಜರೇತಿಗೆ ಬಂದನು.</w:t>
      </w:r>
    </w:p>
    <w:p w14:paraId="033BE44B" w14:textId="77777777" w:rsidR="00F90BDC" w:rsidRDefault="00F90BDC"/>
    <w:p w14:paraId="2BB1D402" w14:textId="77777777" w:rsidR="00F90BDC" w:rsidRDefault="00F90BDC">
      <w:r xmlns:w="http://schemas.openxmlformats.org/wordprocessingml/2006/main">
        <w:t xml:space="preserve">1. ದೇವರ ಸಂದೇಶವಾಹಕರು ಹೇಗೆ ಭರವಸೆಯನ್ನು ತರುತ್ತಾರೆ</w:t>
      </w:r>
    </w:p>
    <w:p w14:paraId="601F247F" w14:textId="77777777" w:rsidR="00F90BDC" w:rsidRDefault="00F90BDC"/>
    <w:p w14:paraId="25C80FD4" w14:textId="77777777" w:rsidR="00F90BDC" w:rsidRDefault="00F90BDC">
      <w:r xmlns:w="http://schemas.openxmlformats.org/wordprocessingml/2006/main">
        <w:t xml:space="preserve">2. ನಮ್ಮ ಜೀವನದಲ್ಲಿ ದೇವರ ಭೇಟಿಗಳ ಶಕ್ತಿ</w:t>
      </w:r>
    </w:p>
    <w:p w14:paraId="0713FCE1" w14:textId="77777777" w:rsidR="00F90BDC" w:rsidRDefault="00F90BDC"/>
    <w:p w14:paraId="24D8F472" w14:textId="77777777" w:rsidR="00F90BDC" w:rsidRDefault="00F90BDC">
      <w:r xmlns:w="http://schemas.openxmlformats.org/wordprocessingml/2006/main">
        <w:t xml:space="preserve">1. ಯೆಶಾಯ 40:3-5 - ಒಬ್ಬನ ಕರೆಯ ಧ್ವನಿ: “ಅರಣ್ಯದಲ್ಲಿ ಕರ್ತನಿಗೆ ದಾರಿಯನ್ನು ಸಿದ್ಧಪಡಿಸು; ಮರುಭೂಮಿಯಲ್ಲಿ ನಮ್ಮ ದೇವರಿಗೆ ರಾಜಮಾರ್ಗವನ್ನು ನೇರಗೊಳಿಸು. 4 ಪ್ರತಿಯೊಂದು ಕಣಿವೆಯೂ ಎತ್ತಲ್ಪಡುವವು, ಪ್ರತಿಯೊಂದು ಬೆಟ್ಟವೂ ಗುಡ್ಡವೂ ತಗ್ಗುವವು; ಒರಟು ನೆಲವು ಸಮತಟ್ಟಾಗುತ್ತದೆ, ಒರಟಾದ ಸ್ಥಳಗಳು ಬಯಲು. 5 ಮತ್ತು ಕರ್ತನ ಮಹಿಮೆಯು ಪ್ರಕಟವಾಗುತ್ತದೆ ಮತ್ತು ಎಲ್ಲಾ ಜನರು ಒಟ್ಟಾಗಿ ಅದನ್ನು ನೋಡುತ್ತಾರೆ.</w:t>
      </w:r>
    </w:p>
    <w:p w14:paraId="32266F70" w14:textId="77777777" w:rsidR="00F90BDC" w:rsidRDefault="00F90BDC"/>
    <w:p w14:paraId="078DF41B" w14:textId="77777777" w:rsidR="00F90BDC" w:rsidRDefault="00F90BDC">
      <w:r xmlns:w="http://schemas.openxmlformats.org/wordprocessingml/2006/main">
        <w:t xml:space="preserve">2. ಲೂಕ 2:10-11 - ಆದರೆ ದೇವದೂತನು ಅವರಿಗೆ, “ಭಯಪಡಬೇಡಿ. ನಾನು ನಿಮಗೆ ಒಳ್ಳೆಯ ಸುದ್ದಿಯನ್ನು ತರುತ್ತೇನೆ ಅದು ಎಲ್ಲಾ ಜನರಿಗೆ ಬಹಳ ಸಂತೋಷವನ್ನು ಉಂಟುಮಾಡುತ್ತದೆ. 11 ಇಂದು ದಾವೀದನ ಪಟ್ಟಣದಲ್ಲಿ ನಿಮಗೆ ಒಬ್ಬ ರಕ್ಷಕನು ಹುಟ್ಟಿದ್ದಾನೆ; ಅವನು ಮೆಸ್ಸೀಯ, ಭಗವಂತ.</w:t>
      </w:r>
    </w:p>
    <w:p w14:paraId="6BDA702B" w14:textId="77777777" w:rsidR="00F90BDC" w:rsidRDefault="00F90BDC"/>
    <w:p w14:paraId="360E22F3" w14:textId="77777777" w:rsidR="00F90BDC" w:rsidRDefault="00F90BDC">
      <w:r xmlns:w="http://schemas.openxmlformats.org/wordprocessingml/2006/main">
        <w:t xml:space="preserve">ಲೂಕನು 1:27 ದಾವೀದನ ಮನೆತನದ ಯೋಸೇಫನೆಂಬ ಹೆಸರಿನ ಒಬ್ಬ ಪುರುಷನಿಗೆ ಮದುವೆಯಾದ ಕನ್ಯೆಗೆ; ಮತ್ತು ಕನ್ಯೆಯ ಹೆಸರು ಮೇರಿ.</w:t>
      </w:r>
    </w:p>
    <w:p w14:paraId="575F8B88" w14:textId="77777777" w:rsidR="00F90BDC" w:rsidRDefault="00F90BDC"/>
    <w:p w14:paraId="0778D6A6" w14:textId="77777777" w:rsidR="00F90BDC" w:rsidRDefault="00F90BDC">
      <w:r xmlns:w="http://schemas.openxmlformats.org/wordprocessingml/2006/main">
        <w:t xml:space="preserve">ಮೇರಿಯು ರಾಜ ದಾವೀದನ ವಂಶದವನಾದ ಜೋಸೆಫ್ ಎಂಬ ವ್ಯಕ್ತಿಯೊಂದಿಗೆ ನಿಶ್ಚಿತಾರ್ಥ ಮಾಡಿಕೊಂಡಿದ್ದಳು.</w:t>
      </w:r>
    </w:p>
    <w:p w14:paraId="41CF438B" w14:textId="77777777" w:rsidR="00F90BDC" w:rsidRDefault="00F90BDC"/>
    <w:p w14:paraId="475F0FE6" w14:textId="77777777" w:rsidR="00F90BDC" w:rsidRDefault="00F90BDC">
      <w:r xmlns:w="http://schemas.openxmlformats.org/wordprocessingml/2006/main">
        <w:t xml:space="preserve">1. ನಮ್ಮ ಜೀವನದಲ್ಲಿ ವಂಶಾವಳಿ ಮತ್ತು ಕುಟುಂಬದ ಇತಿಹಾಸದ ಪ್ರಾಮುಖ್ಯತೆ.</w:t>
      </w:r>
    </w:p>
    <w:p w14:paraId="24F1D3AE" w14:textId="77777777" w:rsidR="00F90BDC" w:rsidRDefault="00F90BDC"/>
    <w:p w14:paraId="6C528DFA" w14:textId="77777777" w:rsidR="00F90BDC" w:rsidRDefault="00F90BDC">
      <w:r xmlns:w="http://schemas.openxmlformats.org/wordprocessingml/2006/main">
        <w:t xml:space="preserve">2. ಮೇರಿ ಮತ್ತು ಜೋಸೆಫ್ಗಾಗಿ ದೇವರ ಅದ್ಭುತವಾದ ಒದಗಿಸುವಿಕೆ.</w:t>
      </w:r>
    </w:p>
    <w:p w14:paraId="361DB2DF" w14:textId="77777777" w:rsidR="00F90BDC" w:rsidRDefault="00F90BDC"/>
    <w:p w14:paraId="2C63E303" w14:textId="77777777" w:rsidR="00F90BDC" w:rsidRDefault="00F90BDC">
      <w:r xmlns:w="http://schemas.openxmlformats.org/wordprocessingml/2006/main">
        <w:t xml:space="preserve">1. ರೋಮನ್ನರು 8:28, "ಮತ್ತು ದೇವರನ್ನು ಪ್ರೀತಿಸುವವರಿಗೆ, </w:t>
      </w:r>
      <w:r xmlns:w="http://schemas.openxmlformats.org/wordprocessingml/2006/main">
        <w:lastRenderedPageBreak xmlns:w="http://schemas.openxmlformats.org/wordprocessingml/2006/main"/>
      </w:r>
      <w:r xmlns:w="http://schemas.openxmlformats.org/wordprocessingml/2006/main">
        <w:t xml:space="preserve">ಆತನ ಉದ್ದೇಶದ ಪ್ರಕಾರ ಕರೆಯಲ್ಪಟ್ಟವರಿಗೆ ಎಲ್ಲಾ ವಿಷಯಗಳು ಒಟ್ಟಾಗಿ ಕೆಲಸ ಮಾಡುತ್ತವೆ ಎಂದು ನಮಗೆ ತಿಳಿದಿದೆ."</w:t>
      </w:r>
    </w:p>
    <w:p w14:paraId="0F08C74E" w14:textId="77777777" w:rsidR="00F90BDC" w:rsidRDefault="00F90BDC"/>
    <w:p w14:paraId="5ED2AD50" w14:textId="77777777" w:rsidR="00F90BDC" w:rsidRDefault="00F90BDC">
      <w:r xmlns:w="http://schemas.openxmlformats.org/wordprocessingml/2006/main">
        <w:t xml:space="preserve">2. ಕೀರ್ತನೆ 139:13-14, "ನೀನು ನನ್ನ ನಿಯಂತ್ರಣವನ್ನು ಹೊಂದಿದ್ದೀ: ನನ್ನ ತಾಯಿಯ ಗರ್ಭದಲ್ಲಿ ನೀನು ನನ್ನನ್ನು ಆವರಿಸಿರುವೆ. ನಾನು ನಿನ್ನನ್ನು ಸ್ತುತಿಸುತ್ತೇನೆ; ನಾನು ಭಯಂಕರವಾಗಿ ಮತ್ತು ಅದ್ಭುತವಾಗಿ ಮಾಡಲ್ಪಟ್ಟಿದ್ದೇನೆ: ನಿನ್ನ ಕಾರ್ಯಗಳು ಅದ್ಭುತವಾಗಿವೆ; ಮತ್ತು ನನ್ನ ಆತ್ಮವು ಸರಿಯಾಗಿ ತಿಳಿದಿದೆ ಚೆನ್ನಾಗಿ."</w:t>
      </w:r>
    </w:p>
    <w:p w14:paraId="534FB5D2" w14:textId="77777777" w:rsidR="00F90BDC" w:rsidRDefault="00F90BDC"/>
    <w:p w14:paraId="33FF1860" w14:textId="77777777" w:rsidR="00F90BDC" w:rsidRDefault="00F90BDC">
      <w:r xmlns:w="http://schemas.openxmlformats.org/wordprocessingml/2006/main">
        <w:t xml:space="preserve">ಲೂಕನು 1:28 ಆಗ ದೇವದೂತನು ಅವಳ ಬಳಿಗೆ ಬಂದು--ಅತ್ಯಂತ ಕೃಪೆಯುಳ್ಳವಳೇ, ನಿನಗೆ ನಮಸ್ಕಾರ, ಕರ್ತನು ನಿನ್ನ ಸಂಗಡ ಇದ್ದಾನೆ;</w:t>
      </w:r>
    </w:p>
    <w:p w14:paraId="5C56E19B" w14:textId="77777777" w:rsidR="00F90BDC" w:rsidRDefault="00F90BDC"/>
    <w:p w14:paraId="0C19E322" w14:textId="77777777" w:rsidR="00F90BDC" w:rsidRDefault="00F90BDC">
      <w:r xmlns:w="http://schemas.openxmlformats.org/wordprocessingml/2006/main">
        <w:t xml:space="preserve">ಈ ಭಾಗವು ಮೇರಿಯನ್ನು ಯೇಸುವಿನ ತಾಯಿಯಾಗಿ ಆಯ್ಕೆಮಾಡಲಾಗಿದೆ ಎಂದು ಘೋಷಿಸಿದಾಗ ದೇವದೂತ ಗೇಬ್ರಿಯಲ್ ಅವರ ಶುಭಾಶಯವನ್ನು ವಿವರಿಸುತ್ತದೆ.</w:t>
      </w:r>
    </w:p>
    <w:p w14:paraId="582B5170" w14:textId="77777777" w:rsidR="00F90BDC" w:rsidRDefault="00F90BDC"/>
    <w:p w14:paraId="10E01779" w14:textId="77777777" w:rsidR="00F90BDC" w:rsidRDefault="00F90BDC">
      <w:r xmlns:w="http://schemas.openxmlformats.org/wordprocessingml/2006/main">
        <w:t xml:space="preserve">1. ದೇವರ ಅನುಗ್ರಹ: ನಿಮ್ಮ ಜೀವನದಲ್ಲಿ ದೇವರ ಅನುಗ್ರಹದ ಆಶೀರ್ವಾದವನ್ನು ಅನುಭವಿಸುವುದು</w:t>
      </w:r>
    </w:p>
    <w:p w14:paraId="7FF13201" w14:textId="77777777" w:rsidR="00F90BDC" w:rsidRDefault="00F90BDC"/>
    <w:p w14:paraId="63184147" w14:textId="77777777" w:rsidR="00F90BDC" w:rsidRDefault="00F90BDC">
      <w:r xmlns:w="http://schemas.openxmlformats.org/wordprocessingml/2006/main">
        <w:t xml:space="preserve">2. ಮೇರಿಯ ಪ್ರತಿಕ್ರಿಯೆ: ದೇವರ ಕರೆಗೆ ನಿಷ್ಠೆಯಿಂದ ಪ್ರತಿಕ್ರಿಯಿಸಲು ಕಲಿಯುವುದು</w:t>
      </w:r>
    </w:p>
    <w:p w14:paraId="348D36CE" w14:textId="77777777" w:rsidR="00F90BDC" w:rsidRDefault="00F90BDC"/>
    <w:p w14:paraId="287C59E6" w14:textId="77777777" w:rsidR="00F90BDC" w:rsidRDefault="00F90BDC">
      <w:r xmlns:w="http://schemas.openxmlformats.org/wordprocessingml/2006/main">
        <w:t xml:space="preserve">1. ಜೆರೆಮಿಯಾ 29:11 - "ನಿಮಗಾಗಿ ನಾನು ಹೊಂದಿರುವ ಯೋಜನೆಗಳನ್ನು ನಾನು ತಿಳಿದಿದ್ದೇನೆ," ಲಾರ್ಡ್ ಘೋಷಿಸುತ್ತಾನೆ, "ನಿಮಗೆ ಏಳಿಗೆಗಾಗಿ ಯೋಜಿಸಿದೆ ಮತ್ತು ನಿಮಗೆ ಹಾನಿ ಮಾಡಬಾರದು, ನಿಮಗೆ ಭರವಸೆ ಮತ್ತು ಭವಿಷ್ಯವನ್ನು ನೀಡಲು ಯೋಜಿಸಿದೆ."</w:t>
      </w:r>
    </w:p>
    <w:p w14:paraId="459196F5" w14:textId="77777777" w:rsidR="00F90BDC" w:rsidRDefault="00F90BDC"/>
    <w:p w14:paraId="7D591D00" w14:textId="77777777" w:rsidR="00F90BDC" w:rsidRDefault="00F90BDC">
      <w:r xmlns:w="http://schemas.openxmlformats.org/wordprocessingml/2006/main">
        <w:t xml:space="preserve">2. ಲೂಕ 2:19 - ಆದರೆ ಮೇರಿ ಈ ಎಲ್ಲಾ ವಿಷಯಗಳನ್ನು ಅಮೂಲ್ಯವಾಗಿ ಇಟ್ಟುಕೊಂಡು ತನ್ನ ಹೃದಯದಲ್ಲಿ ಯೋಚಿಸಿದಳು.</w:t>
      </w:r>
    </w:p>
    <w:p w14:paraId="5EBA8DB2" w14:textId="77777777" w:rsidR="00F90BDC" w:rsidRDefault="00F90BDC"/>
    <w:p w14:paraId="35DAD9E1" w14:textId="77777777" w:rsidR="00F90BDC" w:rsidRDefault="00F90BDC">
      <w:r xmlns:w="http://schemas.openxmlformats.org/wordprocessingml/2006/main">
        <w:t xml:space="preserve">ಲೂಕನು 1:29 ಮತ್ತು ಅವಳು ಅವನನ್ನು ನೋಡಿದಾಗ ಅವನ ಮಾತಿಗೆ ವಿಚಲಿತಳಾಗಿದ್ದಳು ಮತ್ತು ಇದು ಯಾವ ರೀತಿಯ ನಮಸ್ಕಾರವಾಗಬೇಕೆಂದು ತನ್ನ ಮನಸ್ಸಿನಲ್ಲಿ ಯೋಚಿಸಿದಳು.</w:t>
      </w:r>
    </w:p>
    <w:p w14:paraId="27E55C04" w14:textId="77777777" w:rsidR="00F90BDC" w:rsidRDefault="00F90BDC"/>
    <w:p w14:paraId="2507BFAD" w14:textId="77777777" w:rsidR="00F90BDC" w:rsidRDefault="00F90BDC">
      <w:r xmlns:w="http://schemas.openxmlformats.org/wordprocessingml/2006/main">
        <w:t xml:space="preserve">ದೇವದೂತ ಗೇಬ್ರಿಯಲ್ ಅವಳಿಗೆ ಕಾಣಿಸಿಕೊಂಡಾಗ ಮೇರಿ ಗೊಂದಲಕ್ಕೊಳಗಾದಳು ಮತ್ತು ತೊಂದರೆಗೀಡಾದಳು.</w:t>
      </w:r>
    </w:p>
    <w:p w14:paraId="3551087F" w14:textId="77777777" w:rsidR="00F90BDC" w:rsidRDefault="00F90BDC"/>
    <w:p w14:paraId="00BFAFE8" w14:textId="77777777" w:rsidR="00F90BDC" w:rsidRDefault="00F90BDC">
      <w:r xmlns:w="http://schemas.openxmlformats.org/wordprocessingml/2006/main">
        <w:t xml:space="preserve">1: ದೇವರ ಯೋಜನೆ ನಮಗೆ ಕೆಲವೊಮ್ಮೆ ಗೊಂದಲ ಮತ್ತು ತೊಂದರೆ ಕೊಡುತ್ತದೆ, ಆದರೆ ಅದು ಯಾವಾಗಲೂ ನಮ್ಮ ಒಳಿತಿಗಾಗಿಯೇ ಇರುತ್ತದೆ.</w:t>
      </w:r>
    </w:p>
    <w:p w14:paraId="54CBFA7F" w14:textId="77777777" w:rsidR="00F90BDC" w:rsidRDefault="00F90BDC"/>
    <w:p w14:paraId="3055C237" w14:textId="77777777" w:rsidR="00F90BDC" w:rsidRDefault="00F90BDC">
      <w:r xmlns:w="http://schemas.openxmlformats.org/wordprocessingml/2006/main">
        <w:t xml:space="preserve">2: ನಮಗೆ ಸಂತೋಷ ಮತ್ತು ಉದ್ದೇಶವನ್ನು ತರಲು ದೇವರು ಅತ್ಯಂತ ಅನಿರೀಕ್ಷಿತ ಸಂದೇಶವಾಹಕರ ಮೂಲಕ ಕೆಲಸ ಮಾಡಬಹುದು.</w:t>
      </w:r>
    </w:p>
    <w:p w14:paraId="65088262" w14:textId="77777777" w:rsidR="00F90BDC" w:rsidRDefault="00F90BDC"/>
    <w:p w14:paraId="127ED19B" w14:textId="77777777" w:rsidR="00F90BDC" w:rsidRDefault="00F90BDC">
      <w:r xmlns:w="http://schemas.openxmlformats.org/wordprocessingml/2006/main">
        <w:t xml:space="preserve">1: ಯೆಶಾಯ 55: 8-9 - "ನನ್ನ ಆಲೋಚನೆಗಳು ನಿಮ್ಮ ಆಲೋಚನೆಗಳಲ್ಲ, ನಿಮ್ಮ ಮಾರ್ಗಗಳು ನನ್ನ ಮಾರ್ಗಗಳಲ್ಲ, ಕರ್ತನು ಹೇಳುತ್ತಾನೆ, ಏಕೆಂದರೆ ಆಕಾಶವು ಭೂಮಿಗಿಂತ ಎತ್ತರವಾಗಿದೆ, ಹಾಗೆಯೇ ನನ್ನ ಮಾರ್ಗಗಳು ನಿಮ್ಮ ಮಾರ್ಗಗಳು ಮತ್ತು ನನ್ನ ಆಲೋಚನೆಗಳಿಗಿಂತ ಎತ್ತರವಾಗಿವೆ. ನಿಮ್ಮ ಆಲೋಚನೆಗಳಿಗಿಂತ."</w:t>
      </w:r>
    </w:p>
    <w:p w14:paraId="263BDF48" w14:textId="77777777" w:rsidR="00F90BDC" w:rsidRDefault="00F90BDC"/>
    <w:p w14:paraId="61F19AEE" w14:textId="77777777" w:rsidR="00F90BDC" w:rsidRDefault="00F90BDC">
      <w:r xmlns:w="http://schemas.openxmlformats.org/wordprocessingml/2006/main">
        <w:t xml:space="preserve">2: ರೋಮನ್ನರು 8:28 - "ಮತ್ತು ದೇವರನ್ನು ಪ್ರೀತಿಸುವವರಿಗೆ, ಆತನ ಉದ್ದೇಶದ ಪ್ರಕಾರ ಕರೆಯಲ್ಪಟ್ಟವರಿಗೆ ಎಲ್ಲವೂ ಒಳ್ಳೆಯದಕ್ಕಾಗಿ ಒಟ್ಟಿಗೆ ಕೆಲಸ ಮಾಡುತ್ತದೆ ಎಂದು ನಮಗೆ ತಿಳಿದಿದೆ."</w:t>
      </w:r>
    </w:p>
    <w:p w14:paraId="0CD18B22" w14:textId="77777777" w:rsidR="00F90BDC" w:rsidRDefault="00F90BDC"/>
    <w:p w14:paraId="5DD355B1" w14:textId="77777777" w:rsidR="00F90BDC" w:rsidRDefault="00F90BDC">
      <w:r xmlns:w="http://schemas.openxmlformats.org/wordprocessingml/2006/main">
        <w:t xml:space="preserve">ಲೂಕನು 1:30 ದೇವದೂತನು ಆಕೆಗೆ--ಮರಿಯಳೇ, ಭಯಪಡಬೇಡ;</w:t>
      </w:r>
    </w:p>
    <w:p w14:paraId="0F8B45F0" w14:textId="77777777" w:rsidR="00F90BDC" w:rsidRDefault="00F90BDC"/>
    <w:p w14:paraId="6D06CB78" w14:textId="77777777" w:rsidR="00F90BDC" w:rsidRDefault="00F90BDC">
      <w:r xmlns:w="http://schemas.openxmlformats.org/wordprocessingml/2006/main">
        <w:t xml:space="preserve">ಒಬ್ಬ ದೇವದೂತನು ಮೇರಿಗೆ ಕಾಣಿಸಿಕೊಂಡನು ಮತ್ತು ಅವಳು ದೇವರ ಅನುಗ್ರಹವನ್ನು ಕಂಡುಕೊಂಡಿದ್ದಾಳೆ ಮತ್ತು ಭಯಪಡಬೇಡ ಎಂದು ಹೇಳಿದನು.</w:t>
      </w:r>
    </w:p>
    <w:p w14:paraId="38B8BF25" w14:textId="77777777" w:rsidR="00F90BDC" w:rsidRDefault="00F90BDC"/>
    <w:p w14:paraId="2289AE5B" w14:textId="77777777" w:rsidR="00F90BDC" w:rsidRDefault="00F90BDC">
      <w:r xmlns:w="http://schemas.openxmlformats.org/wordprocessingml/2006/main">
        <w:t xml:space="preserve">1. ದೇವರ ಒಲವು: ಅದನ್ನು ಹೇಗೆ ಗುರುತಿಸುವುದು ಮತ್ತು ಸ್ವೀಕರಿಸುವುದು</w:t>
      </w:r>
    </w:p>
    <w:p w14:paraId="16F2B094" w14:textId="77777777" w:rsidR="00F90BDC" w:rsidRDefault="00F90BDC"/>
    <w:p w14:paraId="776CD73C" w14:textId="77777777" w:rsidR="00F90BDC" w:rsidRDefault="00F90BDC">
      <w:r xmlns:w="http://schemas.openxmlformats.org/wordprocessingml/2006/main">
        <w:t xml:space="preserve">2. ದೇವರ ಪರವಾಗಿ ನಂಬಿಕೆಯೊಂದಿಗೆ ಭಯವನ್ನು ಎದುರಿಸುವುದು</w:t>
      </w:r>
    </w:p>
    <w:p w14:paraId="2589FEDA" w14:textId="77777777" w:rsidR="00F90BDC" w:rsidRDefault="00F90BDC"/>
    <w:p w14:paraId="3A02B3F5" w14:textId="77777777" w:rsidR="00F90BDC" w:rsidRDefault="00F90BDC">
      <w:r xmlns:w="http://schemas.openxmlformats.org/wordprocessingml/2006/main">
        <w:t xml:space="preserve">1. ಕೀರ್ತನೆ 5:12, “ನೀವು ನೀತಿವಂತರನ್ನು ಆಶೀರ್ವದಿಸುತ್ತೀರಿ, ಓ ಕರ್ತನೇ; ನೀವು ಅವನನ್ನು ಗುರಾಣಿಯಂತೆ ದಯೆಯಿಂದ ಮುಚ್ಚುತ್ತೀರಿ.</w:t>
      </w:r>
    </w:p>
    <w:p w14:paraId="14BE91C7" w14:textId="77777777" w:rsidR="00F90BDC" w:rsidRDefault="00F90BDC"/>
    <w:p w14:paraId="6DEB359D" w14:textId="77777777" w:rsidR="00F90BDC" w:rsidRDefault="00F90BDC">
      <w:r xmlns:w="http://schemas.openxmlformats.org/wordprocessingml/2006/main">
        <w:t xml:space="preserve">2. ಯೆಶಾಯ 41:10, “ಭಯಪಡಬೇಡ, ನಾನು ನಿನ್ನೊಂದಿಗಿದ್ದೇನೆ; ಗಾಬರಿಪಡಬೇಡ, ನಾನು ನಿಮ್ಮ ದೇವರು; ನಾನು ನಿನ್ನನ್ನು ಬಲಪಡಿಸುವೆನು, ನಿನಗೆ ಸಹಾಯ ಮಾಡುವೆನು, ನನ್ನ ನೀತಿಯ ಬಲಗೈಯಿಂದ ನಿನ್ನನ್ನು ಎತ್ತಿ ಹಿಡಿಯುವೆನು” ಎಂದು ಹೇಳಿದನು.</w:t>
      </w:r>
    </w:p>
    <w:p w14:paraId="7374BC52" w14:textId="77777777" w:rsidR="00F90BDC" w:rsidRDefault="00F90BDC"/>
    <w:p w14:paraId="60699265" w14:textId="77777777" w:rsidR="00F90BDC" w:rsidRDefault="00F90BDC">
      <w:r xmlns:w="http://schemas.openxmlformats.org/wordprocessingml/2006/main">
        <w:t xml:space="preserve">ಲೂಕನು 1:31 ಮತ್ತು ಇಗೋ, ನೀನು ನಿನ್ನ ಗರ್ಭದಲ್ಲಿ ಗರ್ಭಿಣಿಯಾಗಿ ಒಬ್ಬ ಮಗನನ್ನು ಹೆರಿಗೆ ಮಾಡು ಮತ್ತು ಅವನಿಗೆ ಯೇಸು ಎಂದು ಹೆಸರಿಸುವಿ.</w:t>
      </w:r>
    </w:p>
    <w:p w14:paraId="4D22093A" w14:textId="77777777" w:rsidR="00F90BDC" w:rsidRDefault="00F90BDC"/>
    <w:p w14:paraId="2DC8DC6C" w14:textId="77777777" w:rsidR="00F90BDC" w:rsidRDefault="00F90BDC">
      <w:r xmlns:w="http://schemas.openxmlformats.org/wordprocessingml/2006/main">
        <w:t xml:space="preserve">ದೇವದೂತನು ಮೇರಿಗೆ ಮಗನಿಗೆ ಜನ್ಮ ನೀಡುವುದಾಗಿ ಮತ್ತು ಅವನಿಗೆ ಯೇಸು ಎಂದು ಹೆಸರಿಸುವುದಾಗಿ ಘೋಷಿಸಿದನು.</w:t>
      </w:r>
    </w:p>
    <w:p w14:paraId="0DBCF9B9" w14:textId="77777777" w:rsidR="00F90BDC" w:rsidRDefault="00F90BDC"/>
    <w:p w14:paraId="25C4E38F" w14:textId="77777777" w:rsidR="00F90BDC" w:rsidRDefault="00F90BDC">
      <w:r xmlns:w="http://schemas.openxmlformats.org/wordprocessingml/2006/main">
        <w:t xml:space="preserve">1: ಕ್ರಿಶ್ಚಿಯನ್ನರಾದ ನಾವು ದೇವರ ಯೋಜನೆಯನ್ನು ನಂಬಲು ಮರೆಯದಿರಿ, ಅದು ಅಸಂಭವ ಅಥವಾ ಕಷ್ಟಕರವೆಂದು ತೋರುತ್ತದೆ.</w:t>
      </w:r>
    </w:p>
    <w:p w14:paraId="0D5AA504" w14:textId="77777777" w:rsidR="00F90BDC" w:rsidRDefault="00F90BDC"/>
    <w:p w14:paraId="6979498A" w14:textId="77777777" w:rsidR="00F90BDC" w:rsidRDefault="00F90BDC">
      <w:r xmlns:w="http://schemas.openxmlformats.org/wordprocessingml/2006/main">
        <w:t xml:space="preserve">2: ನಾವು ದೇವರ ಕರೆಗೆ ತೆರೆದುಕೊಳ್ಳಬೇಕು ಮತ್ತು ಆತನ ಚಿತ್ತವನ್ನು ಸಂತೋಷ, ಗೌರವ ಮತ್ತು ನಮ್ರತೆಯಿಂದ ಸ್ವೀಕರಿಸಬೇಕು.</w:t>
      </w:r>
    </w:p>
    <w:p w14:paraId="6D073116" w14:textId="77777777" w:rsidR="00F90BDC" w:rsidRDefault="00F90BDC"/>
    <w:p w14:paraId="47F2FFCB" w14:textId="77777777" w:rsidR="00F90BDC" w:rsidRDefault="00F90BDC">
      <w:r xmlns:w="http://schemas.openxmlformats.org/wordprocessingml/2006/main">
        <w:t xml:space="preserve">1: ರೋಮನ್ನರು 8:28 "ಮತ್ತು ದೇವರನ್ನು ಪ್ರೀತಿಸುವವರಿಗೆ, ಆತನ ಉದ್ದೇಶದ ಪ್ರಕಾರ ಕರೆಯಲ್ಪಟ್ಟವರಿಗೆ, ಎಲ್ಲಾ ವಿಷಯಗಳು ಒಟ್ಟಾಗಿ ಕೆಲಸ ಮಾಡುತ್ತವೆ ಎಂದು ನಮಗೆ ತಿಳಿದಿದೆ."</w:t>
      </w:r>
    </w:p>
    <w:p w14:paraId="504BF0AD" w14:textId="77777777" w:rsidR="00F90BDC" w:rsidRDefault="00F90BDC"/>
    <w:p w14:paraId="0C5D0633" w14:textId="77777777" w:rsidR="00F90BDC" w:rsidRDefault="00F90BDC">
      <w:r xmlns:w="http://schemas.openxmlformats.org/wordprocessingml/2006/main">
        <w:t xml:space="preserve">2: ಫಿಲಿಪ್ಪಿಯಾನ್ಸ್ 4: 4-7 “ಯಾವಾಗಲೂ ಕರ್ತನಲ್ಲಿ ಹಿಗ್ಗು; ಮತ್ತು ಮತ್ತೆ ನಾನು ಹೇಳುತ್ತೇನೆ, ಹಿಗ್ಗು. ನಿಮ್ಮ ಸಂಯಮವು ಎಲ್ಲ ಮನುಷ್ಯರಿಗೂ ತಿಳಿಯಲಿ. ಭಗವಂತ ಸನಿಹದಲ್ಲಿದ್ದಾನೆ. ಯಾವುದಕ್ಕೂ ಜಾಗರೂಕರಾಗಿರಿ; ಆದರೆ ಪ್ರತಿಯೊಂದು ವಿಷಯದಲ್ಲೂ ಕೃತಜ್ಞತಾಸ್ತುತಿಯೊಂದಿಗೆ ಪ್ರಾರ್ಥನೆ ಮತ್ತು ವಿಜ್ಞಾಪನೆಗಳ ಮೂಲಕ ನಿಮ್ಮ ವಿನಂತಿಗಳನ್ನು ದೇವರಿಗೆ ತಿಳಿಸಲಿ. ಮತ್ತು ಎಲ್ಲಾ ತಿಳುವಳಿಕೆಯನ್ನು ಮೀರಿದ ದೇವರ ಶಾಂತಿಯು ಕ್ರಿಸ್ತ ಯೇಸುವಿನ ಮೂಲಕ ನಿಮ್ಮ ಹೃದಯ ಮತ್ತು ಮನಸ್ಸುಗಳನ್ನು ಕಾಪಾಡುತ್ತದೆ.</w:t>
      </w:r>
    </w:p>
    <w:p w14:paraId="67C394D6" w14:textId="77777777" w:rsidR="00F90BDC" w:rsidRDefault="00F90BDC"/>
    <w:p w14:paraId="5531CC6D" w14:textId="77777777" w:rsidR="00F90BDC" w:rsidRDefault="00F90BDC">
      <w:r xmlns:w="http://schemas.openxmlformats.org/wordprocessingml/2006/main">
        <w:t xml:space="preserve">ಲೂಕ 1:32 ಅವನು ದೊಡ್ಡವನಾಗುವನು ಮತ್ತು ಸರ್ವೋನ್ನತ ಮಗನೆಂದು ಕರೆಯಲ್ಪಡುವನು; ಮತ್ತು ದೇವರಾದ ಕರ್ತನು ಅವನ ತಂದೆಯಾದ ದಾವೀದನ ಸಿಂಹಾಸನವನ್ನು ಅವನಿಗೆ ಕೊಡುವನು.</w:t>
      </w:r>
    </w:p>
    <w:p w14:paraId="727C6702" w14:textId="77777777" w:rsidR="00F90BDC" w:rsidRDefault="00F90BDC"/>
    <w:p w14:paraId="2988A9C5" w14:textId="77777777" w:rsidR="00F90BDC" w:rsidRDefault="00F90BDC">
      <w:r xmlns:w="http://schemas.openxmlformats.org/wordprocessingml/2006/main">
        <w:t xml:space="preserve">ಕರ್ತನಾದ ದೇವರು ತನ್ನ ಮಗನಿಗೆ ಅವನ ತಂದೆಯಾದ ದಾವೀದನ ರಾಜ ಸಿಂಹಾಸನವನ್ನು ಕೊಡುವನು.</w:t>
      </w:r>
    </w:p>
    <w:p w14:paraId="7AE5AFB9" w14:textId="77777777" w:rsidR="00F90BDC" w:rsidRDefault="00F90BDC"/>
    <w:p w14:paraId="58933F25" w14:textId="77777777" w:rsidR="00F90BDC" w:rsidRDefault="00F90BDC">
      <w:r xmlns:w="http://schemas.openxmlformats.org/wordprocessingml/2006/main">
        <w:t xml:space="preserve">1. ಎಟರ್ನಲ್ ಕಿಂಗ್ಡಮ್ನ ದೇವರ ವಾಗ್ದಾನಗಳು: ಯೇಸುಕ್ರಿಸ್ತನ ಆಳ್ವಿಕೆಯಲ್ಲಿ ವಾಸಿಸುವುದು</w:t>
      </w:r>
    </w:p>
    <w:p w14:paraId="23EA60DC" w14:textId="77777777" w:rsidR="00F90BDC" w:rsidRDefault="00F90BDC"/>
    <w:p w14:paraId="71929968" w14:textId="77777777" w:rsidR="00F90BDC" w:rsidRDefault="00F90BDC">
      <w:r xmlns:w="http://schemas.openxmlformats.org/wordprocessingml/2006/main">
        <w:t xml:space="preserve">2. ದೇವರ ಯೋಜನೆಯನ್ನು ತಿಳಿದುಕೊಳ್ಳುವ ಆಶೀರ್ವಾದ: ಡೇವಿಡ್ ಸಿಂಹಾಸನವನ್ನು ಅರ್ಥಮಾಡಿಕೊಳ್ಳುವುದು</w:t>
      </w:r>
    </w:p>
    <w:p w14:paraId="2014218B" w14:textId="77777777" w:rsidR="00F90BDC" w:rsidRDefault="00F90BDC"/>
    <w:p w14:paraId="3F57A797" w14:textId="77777777" w:rsidR="00F90BDC" w:rsidRDefault="00F90BDC">
      <w:r xmlns:w="http://schemas.openxmlformats.org/wordprocessingml/2006/main">
        <w:t xml:space="preserve">1. ಯೆಶಾಯ 9:7 - “ಅವನ ಸರ್ಕಾರ ಮತ್ತು ಶಾಂತಿಯ ಹೆಚ್ಚಳಕ್ಕೆ ಯಾವುದೇ ಅಂತ್ಯವಿಲ್ಲ, ದಾವೀದನ ಸಿಂಹಾಸನದ ಮೇಲೆ ಮತ್ತು ಅವನ ಸಾಮ್ರಾಜ್ಯದ ಮೇಲೆ, ಅದನ್ನು ಆದೇಶಿಸಲು ಮತ್ತು ಅದನ್ನು ತೀರ್ಪು ಮತ್ತು ನ್ಯಾಯದಿಂದ ಸ್ಥಾಪಿಸಲು ಇಂದಿನಿಂದ ಎಂದೆಂದಿಗೂ. ಸೈನ್ಯಗಳ ಕರ್ತನ ಉತ್ಸಾಹವು ಇದನ್ನು ನಿರ್ವಹಿಸುತ್ತದೆ.</w:t>
      </w:r>
    </w:p>
    <w:p w14:paraId="20C51A62" w14:textId="77777777" w:rsidR="00F90BDC" w:rsidRDefault="00F90BDC"/>
    <w:p w14:paraId="4491E2DD" w14:textId="77777777" w:rsidR="00F90BDC" w:rsidRDefault="00F90BDC">
      <w:r xmlns:w="http://schemas.openxmlformats.org/wordprocessingml/2006/main">
        <w:t xml:space="preserve">2. ಪ್ರಕಟನೆ 3:21 - "ನಾನು ಜಯಿಸಿದಂತೆಯೇ ನನ್ನ ಸಿಂಹಾಸನದಲ್ಲಿ ನನ್ನೊಂದಿಗೆ ಕುಳಿತುಕೊಳ್ಳಲು ನಾನು ದಯಪಾಲಿಸುವೆನು ಮತ್ತು ನನ್ನ ತಂದೆಯೊಂದಿಗೆ ಅವನ ಸಿಂಹಾಸನದಲ್ಲಿ ಕುಳಿತಿದ್ದೇನೆ."</w:t>
      </w:r>
    </w:p>
    <w:p w14:paraId="2BB91A25" w14:textId="77777777" w:rsidR="00F90BDC" w:rsidRDefault="00F90BDC"/>
    <w:p w14:paraId="772CB975" w14:textId="77777777" w:rsidR="00F90BDC" w:rsidRDefault="00F90BDC">
      <w:r xmlns:w="http://schemas.openxmlformats.org/wordprocessingml/2006/main">
        <w:t xml:space="preserve">ಲೂಕನು 1:33 ಅವನು ಯಾಕೋಬನ ಮನೆಯ ಮೇಲೆ ಶಾಶ್ವತವಾಗಿ ಆಳುವನು; ಮತ್ತು ಅವನ ರಾಜ್ಯಕ್ಕೆ ಅಂತ್ಯವಿಲ್ಲ.</w:t>
      </w:r>
    </w:p>
    <w:p w14:paraId="09D3AA4E" w14:textId="77777777" w:rsidR="00F90BDC" w:rsidRDefault="00F90BDC"/>
    <w:p w14:paraId="18391BED" w14:textId="77777777" w:rsidR="00F90BDC" w:rsidRDefault="00F90BDC">
      <w:r xmlns:w="http://schemas.openxmlformats.org/wordprocessingml/2006/main">
        <w:t xml:space="preserve">ಈ ಭಾಗವು ಯಾಕೋಬನ ಮನೆಯ ಮೇಲೆ ಯೇಸುವಿನ ಶಾಶ್ವತ ಆಳ್ವಿಕೆಯನ್ನು ವಿವರಿಸುತ್ತದೆ.</w:t>
      </w:r>
    </w:p>
    <w:p w14:paraId="61F0FF4E" w14:textId="77777777" w:rsidR="00F90BDC" w:rsidRDefault="00F90BDC"/>
    <w:p w14:paraId="757F339E" w14:textId="77777777" w:rsidR="00F90BDC" w:rsidRDefault="00F90BDC">
      <w:r xmlns:w="http://schemas.openxmlformats.org/wordprocessingml/2006/main">
        <w:t xml:space="preserve">1: ಯೇಸುವಿನ ಶಾಶ್ವತವಾದ ಪ್ರೀತಿ ಮತ್ತು ಕರುಣೆಯು ನಮ್ಮ ದೈನಂದಿನ ಜೀವನದಲ್ಲಿ ನಮಗೆ ಶಕ್ತಿಯ ಮೂಲವಾಗಿದೆ.</w:t>
      </w:r>
    </w:p>
    <w:p w14:paraId="2BEC1DE6" w14:textId="77777777" w:rsidR="00F90BDC" w:rsidRDefault="00F90BDC"/>
    <w:p w14:paraId="1C43D0CE" w14:textId="77777777" w:rsidR="00F90BDC" w:rsidRDefault="00F90BDC">
      <w:r xmlns:w="http://schemas.openxmlformats.org/wordprocessingml/2006/main">
        <w:t xml:space="preserve">2: ಯೇಸುವಿಗೆ ಶಾಶ್ವತವಾದ ರಾಜ್ಯವಿದೆ ಮತ್ತು ಆತನಿಗೆ ನಿಷ್ಠೆಯಿಂದ ಸೇವೆ ಸಲ್ಲಿಸಲು ನಾವು ಶ್ರಮಿಸಬೇಕು ಎಂಬುದನ್ನು ನಾವು ಎಂದಿಗೂ ಮರೆಯಬಾರದು.</w:t>
      </w:r>
    </w:p>
    <w:p w14:paraId="70AE36EA" w14:textId="77777777" w:rsidR="00F90BDC" w:rsidRDefault="00F90BDC"/>
    <w:p w14:paraId="667DA52B" w14:textId="77777777" w:rsidR="00F90BDC" w:rsidRDefault="00F90BDC">
      <w:r xmlns:w="http://schemas.openxmlformats.org/wordprocessingml/2006/main">
        <w:t xml:space="preserve">1: ಹೀಬ್ರೂ 13:8, "ಯೇಸು ಕ್ರಿಸ್ತನು ನಿನ್ನೆ ಮತ್ತು ಇಂದು ಮತ್ತು ಎಂದೆಂದಿಗೂ ಒಂದೇ."</w:t>
      </w:r>
    </w:p>
    <w:p w14:paraId="7D364DB1" w14:textId="77777777" w:rsidR="00F90BDC" w:rsidRDefault="00F90BDC"/>
    <w:p w14:paraId="274F6ECC" w14:textId="77777777" w:rsidR="00F90BDC" w:rsidRDefault="00F90BDC">
      <w:r xmlns:w="http://schemas.openxmlformats.org/wordprocessingml/2006/main">
        <w:t xml:space="preserve">2: ಕೀರ್ತನೆ 146:10, "ಕರ್ತನು ಎಂದೆಂದಿಗೂ ಆಳುವನು, ನಿನ್ನ ದೇವರು ಓ ಚೀಯೋನೇ, ಎಲ್ಲಾ ಪೀಳಿಗೆಗೆ."</w:t>
      </w:r>
    </w:p>
    <w:p w14:paraId="2D5A4660" w14:textId="77777777" w:rsidR="00F90BDC" w:rsidRDefault="00F90BDC"/>
    <w:p w14:paraId="7B4AA88A" w14:textId="77777777" w:rsidR="00F90BDC" w:rsidRDefault="00F90BDC">
      <w:r xmlns:w="http://schemas.openxmlformats.org/wordprocessingml/2006/main">
        <w:t xml:space="preserve">ಲೂಕನು 1:34 ಆಗ ಮರಿಯಳು ದೇವದೂತನಿಗೆ--ನಾನು ಒಬ್ಬ ಮನುಷ್ಯನನ್ನು ತಿಳಿಯದಿರುವಾಗ ಇದು ಹೇಗೆ ಆಗುವುದು?</w:t>
      </w:r>
    </w:p>
    <w:p w14:paraId="7A30A3E6" w14:textId="77777777" w:rsidR="00F90BDC" w:rsidRDefault="00F90BDC"/>
    <w:p w14:paraId="370CB2CE" w14:textId="77777777" w:rsidR="00F90BDC" w:rsidRDefault="00F90BDC">
      <w:r xmlns:w="http://schemas.openxmlformats.org/wordprocessingml/2006/main">
        <w:t xml:space="preserve">ಮೇರಿ ತಾನು ಕನ್ಯೆಯಾಗಿದ್ದಾಗ ಮಗುವನ್ನು ಹೊಂದುವುದು ಹೇಗೆ ಎಂದು ದೇವದೂತನನ್ನು ಕೇಳಿದಳು.</w:t>
      </w:r>
    </w:p>
    <w:p w14:paraId="7D34533C" w14:textId="77777777" w:rsidR="00F90BDC" w:rsidRDefault="00F90BDC"/>
    <w:p w14:paraId="5B6A3329" w14:textId="77777777" w:rsidR="00F90BDC" w:rsidRDefault="00F90BDC">
      <w:r xmlns:w="http://schemas.openxmlformats.org/wordprocessingml/2006/main">
        <w:t xml:space="preserve">1: ಅನಿಶ್ಚಿತತೆಯ ಮುಖದಲ್ಲಿ ನಂಬಿಕೆಯ ಮೇರಿಯ ಉದಾಹರಣೆ.</w:t>
      </w:r>
    </w:p>
    <w:p w14:paraId="14398A3B" w14:textId="77777777" w:rsidR="00F90BDC" w:rsidRDefault="00F90BDC"/>
    <w:p w14:paraId="7E78C735" w14:textId="77777777" w:rsidR="00F90BDC" w:rsidRDefault="00F90BDC">
      <w:r xmlns:w="http://schemas.openxmlformats.org/wordprocessingml/2006/main">
        <w:t xml:space="preserve">2: ಆತನ ಚಿತ್ತವನ್ನು ತರಲು ದೇವರ ಅದ್ಭುತ ಶಕ್ತಿ.</w:t>
      </w:r>
    </w:p>
    <w:p w14:paraId="7A7F2AEB" w14:textId="77777777" w:rsidR="00F90BDC" w:rsidRDefault="00F90BDC"/>
    <w:p w14:paraId="7B9E8482" w14:textId="77777777" w:rsidR="00F90BDC" w:rsidRDefault="00F90BDC">
      <w:r xmlns:w="http://schemas.openxmlformats.org/wordprocessingml/2006/main">
        <w:t xml:space="preserve">1: ಆದಿಕಾಂಡ 18:14 ಕರ್ತನಿಗೆ ಯಾವುದಾದರೂ ಕಷ್ಟವೇ?</w:t>
      </w:r>
    </w:p>
    <w:p w14:paraId="0B4E7B45" w14:textId="77777777" w:rsidR="00F90BDC" w:rsidRDefault="00F90BDC"/>
    <w:p w14:paraId="5CDBCC46" w14:textId="77777777" w:rsidR="00F90BDC" w:rsidRDefault="00F90BDC">
      <w:r xmlns:w="http://schemas.openxmlformats.org/wordprocessingml/2006/main">
        <w:t xml:space="preserve">2: ಯೆಶಾಯ 40:28-31 ನಿಮಗೆ ತಿಳಿದಿಲ್ಲವೇ? </w:t>
      </w:r>
      <w:r xmlns:w="http://schemas.openxmlformats.org/wordprocessingml/2006/main">
        <w:t xml:space="preserve">ಭೂಮಿಯ ಕಟ್ಟಕಡೆಯ ಸೃಷ್ಟಿಕರ್ತನಾದ ಕರ್ತನಾದ </w:t>
      </w:r>
      <w:r xmlns:w="http://schemas.openxmlformats.org/wordprocessingml/2006/main">
        <w:t xml:space="preserve">ಶಾಶ್ವತ ದೇವರು ಮೂರ್ಛಿತನಾಗುವುದಿಲ್ಲ ಮತ್ತು ದಣಿದಿಲ್ಲ ಎಂದು ನೀವು ಕೇಳಲಿಲ್ಲವೇ ? </w:t>
      </w:r>
      <w:r xmlns:w="http://schemas.openxmlformats.org/wordprocessingml/2006/main">
        <w:lastRenderedPageBreak xmlns:w="http://schemas.openxmlformats.org/wordprocessingml/2006/main"/>
      </w:r>
      <w:r xmlns:w="http://schemas.openxmlformats.org/wordprocessingml/2006/main">
        <w:t xml:space="preserve">ಅವನ ತಿಳುವಳಿಕೆಯ ಹುಡುಕಾಟವಿಲ್ಲ.</w:t>
      </w:r>
    </w:p>
    <w:p w14:paraId="77387AD5" w14:textId="77777777" w:rsidR="00F90BDC" w:rsidRDefault="00F90BDC"/>
    <w:p w14:paraId="4CCD42AD" w14:textId="77777777" w:rsidR="00F90BDC" w:rsidRDefault="00F90BDC">
      <w:r xmlns:w="http://schemas.openxmlformats.org/wordprocessingml/2006/main">
        <w:t xml:space="preserve">ಲೂಕನು 1:35 ಅದಕ್ಕೆ ದೇವದೂತನು ಪ್ರತ್ಯುತ್ತರವಾಗಿ ಆಕೆಗೆ--ಪವಿತ್ರಾತ್ಮನು ನಿನ್ನ ಮೇಲೆ ಬರುವನು, ಮತ್ತು ಪರಮಾತ್ಮನ ಶಕ್ತಿಯು ನಿನ್ನನ್ನು ಆವರಿಸುವದು;</w:t>
      </w:r>
    </w:p>
    <w:p w14:paraId="7983C614" w14:textId="77777777" w:rsidR="00F90BDC" w:rsidRDefault="00F90BDC"/>
    <w:p w14:paraId="4F52E84C" w14:textId="77777777" w:rsidR="00F90BDC" w:rsidRDefault="00F90BDC">
      <w:r xmlns:w="http://schemas.openxmlformats.org/wordprocessingml/2006/main">
        <w:t xml:space="preserve">ದೇವದೂತನು ಮೇರಿಗೆ ಪವಿತ್ರಾತ್ಮದ ಶಕ್ತಿಯ ಮೂಲಕ ದೇವರ ಮಗನನ್ನು ಗರ್ಭಧರಿಸುವುದಾಗಿ ಘೋಷಿಸಿದನು.</w:t>
      </w:r>
    </w:p>
    <w:p w14:paraId="3AA68F57" w14:textId="77777777" w:rsidR="00F90BDC" w:rsidRDefault="00F90BDC"/>
    <w:p w14:paraId="22D5CD61" w14:textId="77777777" w:rsidR="00F90BDC" w:rsidRDefault="00F90BDC">
      <w:r xmlns:w="http://schemas.openxmlformats.org/wordprocessingml/2006/main">
        <w:t xml:space="preserve">1. ಪವಿತ್ರ ಆತ್ಮದ ಶಕ್ತಿ: ನಮ್ಮ ಜೀವನದಲ್ಲಿ ದೇವರು ಹೇಗೆ ಅದ್ಭುತಗಳನ್ನು ಮಾಡುತ್ತಾನೆ</w:t>
      </w:r>
    </w:p>
    <w:p w14:paraId="7F34D4BB" w14:textId="77777777" w:rsidR="00F90BDC" w:rsidRDefault="00F90BDC"/>
    <w:p w14:paraId="28D2099D" w14:textId="77777777" w:rsidR="00F90BDC" w:rsidRDefault="00F90BDC">
      <w:r xmlns:w="http://schemas.openxmlformats.org/wordprocessingml/2006/main">
        <w:t xml:space="preserve">2. ಯೇಸುವಿನ ಕರೆ: ದೇವರ ಆಮಂತ್ರಣಕ್ಕೆ ಮೇರಿ ಹೇಗೆ ಪ್ರತಿಕ್ರಿಯಿಸಿದಳು</w:t>
      </w:r>
    </w:p>
    <w:p w14:paraId="1CC7934B" w14:textId="77777777" w:rsidR="00F90BDC" w:rsidRDefault="00F90BDC"/>
    <w:p w14:paraId="2F6A741F" w14:textId="77777777" w:rsidR="00F90BDC" w:rsidRDefault="00F90BDC">
      <w:r xmlns:w="http://schemas.openxmlformats.org/wordprocessingml/2006/main">
        <w:t xml:space="preserve">1. ಯೆಶಾಯ 7:14 - “ಆದ್ದರಿಂದ ಕರ್ತನು ತಾನೇ ನಿಮಗೆ ಒಂದು ಚಿಹ್ನೆಯನ್ನು ಕೊಡುವನು. ಇಗೋ, ಕನ್ಯೆಯು ಗರ್ಭಿಣಿಯಾಗಿ ಒಬ್ಬ ಮಗನನ್ನು ಹೆರುವಳು ಮತ್ತು ಅವನಿಗೆ ಇಮ್ಯಾನುಯೆಲ್ ಎಂದು ಹೆಸರಿಸುವಳು.</w:t>
      </w:r>
    </w:p>
    <w:p w14:paraId="21F594DE" w14:textId="77777777" w:rsidR="00F90BDC" w:rsidRDefault="00F90BDC"/>
    <w:p w14:paraId="655CC6B0" w14:textId="77777777" w:rsidR="00F90BDC" w:rsidRDefault="00F90BDC">
      <w:r xmlns:w="http://schemas.openxmlformats.org/wordprocessingml/2006/main">
        <w:t xml:space="preserve">2. ರೋಮನ್ನರು 8:11 - "ಯೇಸುವನ್ನು ಸತ್ತವರೊಳಗಿಂದ ಎಬ್ಬಿಸಿದವನ ಆತ್ಮವು ನಿಮ್ಮಲ್ಲಿ ನೆಲೆಸಿದ್ದರೆ, ಕ್ರಿಸ್ತ ಯೇಸುವನ್ನು ಸತ್ತವರೊಳಗಿಂದ ಎಬ್ಬಿಸಿದವನು ನಿಮ್ಮಲ್ಲಿ ವಾಸಿಸುವ ತನ್ನ ಆತ್ಮದ ಮೂಲಕ ನಿಮ್ಮ ಮರ್ತ್ಯ ದೇಹಗಳಿಗೆ ಜೀವವನ್ನು ನೀಡುತ್ತಾನೆ."</w:t>
      </w:r>
    </w:p>
    <w:p w14:paraId="333F3710" w14:textId="77777777" w:rsidR="00F90BDC" w:rsidRDefault="00F90BDC"/>
    <w:p w14:paraId="1B303496" w14:textId="77777777" w:rsidR="00F90BDC" w:rsidRDefault="00F90BDC">
      <w:r xmlns:w="http://schemas.openxmlformats.org/wordprocessingml/2006/main">
        <w:t xml:space="preserve">ಲೂಕನು 1:36 ಮತ್ತು ಇಗೋ, ನಿನ್ನ ಸೋದರಸಂಬಂಧಿ ಎಲಿಸಬೇತಳು ತನ್ನ ವೃದ್ಧಾಪ್ಯದಲ್ಲಿ ಒಬ್ಬ ಮಗನನ್ನು ಗರ್ಭಧರಿಸಿದಳು;</w:t>
      </w:r>
    </w:p>
    <w:p w14:paraId="235E14D1" w14:textId="77777777" w:rsidR="00F90BDC" w:rsidRDefault="00F90BDC"/>
    <w:p w14:paraId="6B5163D9" w14:textId="77777777" w:rsidR="00F90BDC" w:rsidRDefault="00F90BDC">
      <w:r xmlns:w="http://schemas.openxmlformats.org/wordprocessingml/2006/main">
        <w:t xml:space="preserve">ಎಲಿಸಬೆತ್ ತನ್ನ ವೃದ್ಧಾಪ್ಯದಲ್ಲಿ ಬಂಜರು ಆಗಿದ್ದರೂ ಅದ್ಭುತವಾಗಿ ಮಗುವನ್ನು ಪಡೆದಿದ್ದಾಳೆ.</w:t>
      </w:r>
    </w:p>
    <w:p w14:paraId="2C707870" w14:textId="77777777" w:rsidR="00F90BDC" w:rsidRDefault="00F90BDC"/>
    <w:p w14:paraId="71C93D39" w14:textId="77777777" w:rsidR="00F90BDC" w:rsidRDefault="00F90BDC">
      <w:r xmlns:w="http://schemas.openxmlformats.org/wordprocessingml/2006/main">
        <w:t xml:space="preserve">1: ದೇವರ ಪವಾಡಗಳು - ಅತ್ಯಂತ ಅಸಂಭವವಾದ ಸಂದರ್ಭಗಳಲ್ಲಿ ಸಹ ದೇವರು ಹೇಗೆ ಆಳವಾದ ಪವಾಡಗಳನ್ನು ಮಾಡಬಹುದು.</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ವಯಸ್ಸು ತಡೆಗೋಡೆ ಅಲ್ಲ - ಜನರು ವಯಸ್ಸಿನ ಹೊರತಾಗಿಯೂ ದೇವರು ಇನ್ನೂ ಅವರ ಜೀವನದಲ್ಲಿ ಹೇಗೆ ಕೆಲಸ ಮಾಡಬಹುದು.</w:t>
      </w:r>
    </w:p>
    <w:p w14:paraId="4CDADF47" w14:textId="77777777" w:rsidR="00F90BDC" w:rsidRDefault="00F90BDC"/>
    <w:p w14:paraId="03B484FB" w14:textId="77777777" w:rsidR="00F90BDC" w:rsidRDefault="00F90BDC">
      <w:r xmlns:w="http://schemas.openxmlformats.org/wordprocessingml/2006/main">
        <w:t xml:space="preserve">1: ಯೆಶಾಯ 46:4 - ನಿಮ್ಮ ವೃದ್ಧಾಪ್ಯ ಮತ್ತು ಬೂದು ಕೂದಲಿನವರೆಗೂ ನಾನೇ ಅವನು, ನಾನೇ ನಿನ್ನನ್ನು ಪೋಷಿಸುವವನು. ನಾನು ನಿನ್ನನ್ನು ಮಾಡಿದ್ದೇನೆ ಮತ್ತು ನಾನು ನಿನ್ನನ್ನು ಸಾಗಿಸುತ್ತೇನೆ; ನಾನು ನಿನ್ನನ್ನು ಕಾಪಾಡುತ್ತೇನೆ ಮತ್ತು ನಾನು ನಿನ್ನನ್ನು ರಕ್ಷಿಸುತ್ತೇನೆ.</w:t>
      </w:r>
    </w:p>
    <w:p w14:paraId="3F5E5106" w14:textId="77777777" w:rsidR="00F90BDC" w:rsidRDefault="00F90BDC"/>
    <w:p w14:paraId="205723BB" w14:textId="77777777" w:rsidR="00F90BDC" w:rsidRDefault="00F90BDC">
      <w:r xmlns:w="http://schemas.openxmlformats.org/wordprocessingml/2006/main">
        <w:t xml:space="preserve">2: ಯೆಶಾಯ 40:31 - ಆದರೆ ಭಗವಂತನನ್ನು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14:paraId="4A027A86" w14:textId="77777777" w:rsidR="00F90BDC" w:rsidRDefault="00F90BDC"/>
    <w:p w14:paraId="5C234C5B" w14:textId="77777777" w:rsidR="00F90BDC" w:rsidRDefault="00F90BDC">
      <w:r xmlns:w="http://schemas.openxmlformats.org/wordprocessingml/2006/main">
        <w:t xml:space="preserve">ಲೂಕ 1:37 ದೇವರಿಗೆ ಯಾವುದೂ ಅಸಾಧ್ಯವಾಗದು.</w:t>
      </w:r>
    </w:p>
    <w:p w14:paraId="51352B8E" w14:textId="77777777" w:rsidR="00F90BDC" w:rsidRDefault="00F90BDC"/>
    <w:p w14:paraId="7FD4C105" w14:textId="77777777" w:rsidR="00F90BDC" w:rsidRDefault="00F90BDC">
      <w:r xmlns:w="http://schemas.openxmlformats.org/wordprocessingml/2006/main">
        <w:t xml:space="preserve">ಈ ಭಾಗವು ದೇವರ ಶಕ್ತಿಯ ಜ್ಞಾಪನೆಯಾಗಿದೆ ಮತ್ತು ದೇವರಿಗೆ ಏನೂ ಕಷ್ಟವಿಲ್ಲ.</w:t>
      </w:r>
    </w:p>
    <w:p w14:paraId="1FFDE63D" w14:textId="77777777" w:rsidR="00F90BDC" w:rsidRDefault="00F90BDC"/>
    <w:p w14:paraId="6A766ABB" w14:textId="77777777" w:rsidR="00F90BDC" w:rsidRDefault="00F90BDC">
      <w:r xmlns:w="http://schemas.openxmlformats.org/wordprocessingml/2006/main">
        <w:t xml:space="preserve">1. "ದೇವರ ಅಂತ್ಯವಿಲ್ಲದ ಶಕ್ತಿ"</w:t>
      </w:r>
    </w:p>
    <w:p w14:paraId="5BE96717" w14:textId="77777777" w:rsidR="00F90BDC" w:rsidRDefault="00F90BDC"/>
    <w:p w14:paraId="2424D16C" w14:textId="77777777" w:rsidR="00F90BDC" w:rsidRDefault="00F90BDC">
      <w:r xmlns:w="http://schemas.openxmlformats.org/wordprocessingml/2006/main">
        <w:t xml:space="preserve">2. "ನಮ್ಮ ದೇವರಿಗೆ ಯಾವುದೂ ಅಸಾಧ್ಯವಲ್ಲ"</w:t>
      </w:r>
    </w:p>
    <w:p w14:paraId="3382DD93" w14:textId="77777777" w:rsidR="00F90BDC" w:rsidRDefault="00F90BDC"/>
    <w:p w14:paraId="3E7B12DD" w14:textId="77777777" w:rsidR="00F90BDC" w:rsidRDefault="00F90BDC">
      <w:r xmlns:w="http://schemas.openxmlformats.org/wordprocessingml/2006/main">
        <w:t xml:space="preserve">1. ಯೆರೆಮಿಯ 32:17 ಆಹ್ ದೇವರೇ! ಇಗೋ, ನೀನು ನಿನ್ನ ಮಹಾಶಕ್ತಿಯಿಂದ ಆಕಾಶವನ್ನೂ ಭೂಮಿಯನ್ನೂ ಮಾಡಿರುವೆ ಮತ್ತು ತೋಳನ್ನು ಚಾಚಿರುವೆ ಮತ್ತು ನಿನಗೆ ಕಷ್ಟವಾದದ್ದೇನೂ ಇಲ್ಲ.</w:t>
      </w:r>
    </w:p>
    <w:p w14:paraId="128F868C" w14:textId="77777777" w:rsidR="00F90BDC" w:rsidRDefault="00F90BDC"/>
    <w:p w14:paraId="27296FAB" w14:textId="77777777" w:rsidR="00F90BDC" w:rsidRDefault="00F90BDC">
      <w:r xmlns:w="http://schemas.openxmlformats.org/wordprocessingml/2006/main">
        <w:t xml:space="preserve">2. ಮ್ಯಾಥ್ಯೂ 19:26 ಆದರೆ ಯೇಸು ಅವರನ್ನು ನೋಡಿ ಅವರಿಗೆ--ಮನುಷ್ಯರಿಂದ ಇದು ಅಸಾಧ್ಯ; ಆದರೆ ದೇವರಿಗೆ ಎಲ್ಲವೂ ಸಾಧ್ಯ.</w:t>
      </w:r>
    </w:p>
    <w:p w14:paraId="7BADBF8B" w14:textId="77777777" w:rsidR="00F90BDC" w:rsidRDefault="00F90BDC"/>
    <w:p w14:paraId="539A4230" w14:textId="77777777" w:rsidR="00F90BDC" w:rsidRDefault="00F90BDC">
      <w:r xmlns:w="http://schemas.openxmlformats.org/wordprocessingml/2006/main">
        <w:t xml:space="preserve">ಲೂಕನು 1:38 ಮೇರಿಯು--ಇಗೋ, ಕರ್ತನ ದಾಸಿ; ನಿನ್ನ ಮಾತಿನ ಪ್ರಕಾರ ನನಗೆ ಆಗಲಿ. ಮತ್ತು ದೇವದೂತನು ಅವಳಿಂದ ಹೊರಟುಹೋದನು.</w:t>
      </w:r>
    </w:p>
    <w:p w14:paraId="5FEA0DAB" w14:textId="77777777" w:rsidR="00F90BDC" w:rsidRDefault="00F90BDC"/>
    <w:p w14:paraId="311B37FB" w14:textId="77777777" w:rsidR="00F90BDC" w:rsidRDefault="00F90BDC">
      <w:r xmlns:w="http://schemas.openxmlformats.org/wordprocessingml/2006/main">
        <w:t xml:space="preserve">ಮೇರಿ ನಂಬಿಕೆ ಮತ್ತು ವಿಶ್ವಾಸದಿಂದ ಭಗವಂತನ ಚಿತ್ತವನ್ನು ನಮ್ರತೆಯಿಂದ ಸ್ವೀಕರಿಸಿದಳು.</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ನಮಗಾಗಿ ದೇವರ ಯೋಜನೆಯನ್ನು ನಂಬುವುದರಲ್ಲಿ ನಾವು ಶಕ್ತಿಯನ್ನು ಕಂಡುಕೊಳ್ಳಬಹುದು.</w:t>
      </w:r>
    </w:p>
    <w:p w14:paraId="714067FD" w14:textId="77777777" w:rsidR="00F90BDC" w:rsidRDefault="00F90BDC"/>
    <w:p w14:paraId="4EE24142" w14:textId="77777777" w:rsidR="00F90BDC" w:rsidRDefault="00F90BDC">
      <w:r xmlns:w="http://schemas.openxmlformats.org/wordprocessingml/2006/main">
        <w:t xml:space="preserve">2: ಕಠಿಣ ನಿರ್ಧಾರಗಳನ್ನು ಎದುರಿಸುವಾಗ, ನಾವು ಭಗವಂತನ ಮಾರ್ಗದರ್ಶನದಲ್ಲಿ ಭರವಸೆಯಿಡಬಹುದು.</w:t>
      </w:r>
    </w:p>
    <w:p w14:paraId="58EE4DA1" w14:textId="77777777" w:rsidR="00F90BDC" w:rsidRDefault="00F90BDC"/>
    <w:p w14:paraId="4924EC5C" w14:textId="77777777" w:rsidR="00F90BDC" w:rsidRDefault="00F90BDC">
      <w:r xmlns:w="http://schemas.openxmlformats.org/wordprocessingml/2006/main">
        <w:t xml:space="preserve">1: 1 ಪೀಟರ್ 5: 7 - ನಿಮ್ಮ ಎಲ್ಲಾ ಕಾಳಜಿಯನ್ನು ಅವನ ಮೇಲೆ ಹಾಕುವುದು; ಯಾಕಂದರೆ ಅವನು ನಿನ್ನ ಬಗ್ಗೆ ಕಾಳಜಿ ವಹಿಸುತ್ತಾನೆ.</w:t>
      </w:r>
    </w:p>
    <w:p w14:paraId="288C5B37" w14:textId="77777777" w:rsidR="00F90BDC" w:rsidRDefault="00F90BDC"/>
    <w:p w14:paraId="2B9425FF" w14:textId="77777777" w:rsidR="00F90BDC" w:rsidRDefault="00F90BDC">
      <w:r xmlns:w="http://schemas.openxmlformats.org/wordprocessingml/2006/main">
        <w:t xml:space="preserve">2: ಇಬ್ರಿಯ 11:1 - ಈಗ ನಂಬಿಕೆಯು ನಿರೀಕ್ಷಿಸಿದ ವಿಷಯಗಳ ವಸ್ತುವಾಗಿದೆ, ಕಾಣದ ವಿಷಯಗಳ ಪುರಾವೆಯಾಗಿದೆ.</w:t>
      </w:r>
    </w:p>
    <w:p w14:paraId="6D827962" w14:textId="77777777" w:rsidR="00F90BDC" w:rsidRDefault="00F90BDC"/>
    <w:p w14:paraId="417784F6" w14:textId="77777777" w:rsidR="00F90BDC" w:rsidRDefault="00F90BDC">
      <w:r xmlns:w="http://schemas.openxmlformats.org/wordprocessingml/2006/main">
        <w:t xml:space="preserve">ಲೂಕನು 1:39 ಆ ದಿವಸಗಳಲ್ಲಿ ಮೇರಿಯು ಎದ್ದು ಬೆಟ್ಟದ ಸೀಮೆಗೆ ಯಹೂದದ ಪಟ್ಟಣಕ್ಕೆ ತ್ವರೆಯಾಗಿ ಹೋದಳು.</w:t>
      </w:r>
    </w:p>
    <w:p w14:paraId="21349BA0" w14:textId="77777777" w:rsidR="00F90BDC" w:rsidRDefault="00F90BDC"/>
    <w:p w14:paraId="7A42FCD3" w14:textId="77777777" w:rsidR="00F90BDC" w:rsidRDefault="00F90BDC">
      <w:r xmlns:w="http://schemas.openxmlformats.org/wordprocessingml/2006/main">
        <w:t xml:space="preserve">ಮೇರಿ ಅವಸರದಿಂದ ಯೂದಾಯಕ್ಕೆ ಪ್ರಯಾಣ ಬೆಳೆಸಿದಳು.</w:t>
      </w:r>
    </w:p>
    <w:p w14:paraId="76EA113A" w14:textId="77777777" w:rsidR="00F90BDC" w:rsidRDefault="00F90BDC"/>
    <w:p w14:paraId="0CA3D18A" w14:textId="77777777" w:rsidR="00F90BDC" w:rsidRDefault="00F90BDC">
      <w:r xmlns:w="http://schemas.openxmlformats.org/wordprocessingml/2006/main">
        <w:t xml:space="preserve">1. ಕಷ್ಟದ ಸಮಯಗಳನ್ನು ಎದುರಿಸುತ್ತಿರುವಾಗ, ನಾವು ಗಮನಹರಿಸಬೇಕು ಮತ್ತು ದೇವರ ಚಿತ್ತಕ್ಕೆ ವಿಧೇಯರಾಗಿ ಉಳಿಯಬೇಕು.</w:t>
      </w:r>
    </w:p>
    <w:p w14:paraId="03AA4B2A" w14:textId="77777777" w:rsidR="00F90BDC" w:rsidRDefault="00F90BDC"/>
    <w:p w14:paraId="37124E4B" w14:textId="77777777" w:rsidR="00F90BDC" w:rsidRDefault="00F90BDC">
      <w:r xmlns:w="http://schemas.openxmlformats.org/wordprocessingml/2006/main">
        <w:t xml:space="preserve">2. ಮೇರಿಯ ನಿಷ್ಠೆ ಮತ್ತು ದೇವರ ಯೋಜನೆಗೆ ವಿಧೇಯತೆ ನಮಗೆಲ್ಲರಿಗೂ ಒಂದು ಉದಾಹರಣೆಯಾಗಿದೆ.</w:t>
      </w:r>
    </w:p>
    <w:p w14:paraId="54526A63" w14:textId="77777777" w:rsidR="00F90BDC" w:rsidRDefault="00F90BDC"/>
    <w:p w14:paraId="78C83B51" w14:textId="77777777" w:rsidR="00F90BDC" w:rsidRDefault="00F90BDC">
      <w:r xmlns:w="http://schemas.openxmlformats.org/wordprocessingml/2006/main">
        <w:t xml:space="preserve">1. ನಾಣ್ಣುಡಿಗಳು 3:5-6 "ನಿನ್ನ ಪೂರ್ಣ ಹೃದಯದಿಂದ ಭಗವಂತನಲ್ಲಿ ಭರವಸವಿಡು ಮತ್ತು ನಿನ್ನ ಸ್ವಂತ ತಿಳುವಳಿಕೆಯ ಮೇಲೆ ಆತುಕೊಳ್ಳಬೇಡ; ನಿನ್ನ ಎಲ್ಲಾ ಮಾರ್ಗಗಳಲ್ಲಿ ಆತನಿಗೆ ವಿಧೇಯನಾಗಿರು, ಮತ್ತು ಆತನು ನಿನ್ನ ಮಾರ್ಗಗಳನ್ನು ನೇರಗೊಳಿಸುತ್ತಾನೆ."</w:t>
      </w:r>
    </w:p>
    <w:p w14:paraId="34988D16" w14:textId="77777777" w:rsidR="00F90BDC" w:rsidRDefault="00F90BDC"/>
    <w:p w14:paraId="5B6945CE" w14:textId="77777777" w:rsidR="00F90BDC" w:rsidRDefault="00F90BDC">
      <w:r xmlns:w="http://schemas.openxmlformats.org/wordprocessingml/2006/main">
        <w:t xml:space="preserve">2. ಲ್ಯೂಕ್ 1:38 "ಮತ್ತು ಮೇರಿ ಹೇಳಿದರು, ಇಗೋ, ಭಗವಂತನ ದಾಸಿ, ನಿನ್ನ ಮಾತಿನ ಪ್ರಕಾರ ನನಗೆ ಆಗಲಿ."</w:t>
      </w:r>
    </w:p>
    <w:p w14:paraId="70A7CE3E" w14:textId="77777777" w:rsidR="00F90BDC" w:rsidRDefault="00F90BDC"/>
    <w:p w14:paraId="70A01BA1" w14:textId="77777777" w:rsidR="00F90BDC" w:rsidRDefault="00F90BDC">
      <w:r xmlns:w="http://schemas.openxmlformats.org/wordprocessingml/2006/main">
        <w:t xml:space="preserve">ಲೂಕ 1:40 ಮತ್ತು ಜಕರೀಯನ ಮನೆಗೆ ಪ್ರವೇಶಿಸಿ ಎಲಿಸಬೇತಳನ್ನು ವಂದಿಸಿದನು.</w:t>
      </w:r>
    </w:p>
    <w:p w14:paraId="4950DA1C" w14:textId="77777777" w:rsidR="00F90BDC" w:rsidRDefault="00F90BDC"/>
    <w:p w14:paraId="3DCC504B" w14:textId="77777777" w:rsidR="00F90BDC" w:rsidRDefault="00F90BDC">
      <w:r xmlns:w="http://schemas.openxmlformats.org/wordprocessingml/2006/main">
        <w:t xml:space="preserve">ಮೇರಿ ಎಲಿಜಬೆತ್‌ಳನ್ನು ಭೇಟಿ ಮಾಡಿ ಅವಳ ಮನೆಗೆ ಸ್ವಾಗತಿಸಿದಳು.</w:t>
      </w:r>
    </w:p>
    <w:p w14:paraId="62312B34" w14:textId="77777777" w:rsidR="00F90BDC" w:rsidRDefault="00F90BDC"/>
    <w:p w14:paraId="1353618E" w14:textId="77777777" w:rsidR="00F90BDC" w:rsidRDefault="00F90BDC">
      <w:r xmlns:w="http://schemas.openxmlformats.org/wordprocessingml/2006/main">
        <w:t xml:space="preserve">1. ಸಹೋದರತ್ವದ ಶಕ್ತಿ: ಮೇರಿ ಮತ್ತು ಎಲಿಜಬೆತ್ ಅವರ ನಿಷ್ಠಾವಂತ ಸ್ನೇಹ</w:t>
      </w:r>
    </w:p>
    <w:p w14:paraId="00D23B23" w14:textId="77777777" w:rsidR="00F90BDC" w:rsidRDefault="00F90BDC"/>
    <w:p w14:paraId="1C336A2F" w14:textId="77777777" w:rsidR="00F90BDC" w:rsidRDefault="00F90BDC">
      <w:r xmlns:w="http://schemas.openxmlformats.org/wordprocessingml/2006/main">
        <w:t xml:space="preserve">2. ಸೇವೆಯ ಸೌಂದರ್ಯ: ಎಲಿಜಬೆತ್‌ಗೆ ಮೇರಿಯ ಭೇಟಿ</w:t>
      </w:r>
    </w:p>
    <w:p w14:paraId="7B7D56F4" w14:textId="77777777" w:rsidR="00F90BDC" w:rsidRDefault="00F90BDC"/>
    <w:p w14:paraId="127DB7BB" w14:textId="77777777" w:rsidR="00F90BDC" w:rsidRDefault="00F90BDC">
      <w:r xmlns:w="http://schemas.openxmlformats.org/wordprocessingml/2006/main">
        <w:t xml:space="preserve">1. ನಾಣ್ಣುಡಿಗಳು 18:24 (ಅನೇಕ ಸಹಚರರು ಹಾಳಾಗಬಹುದು, ಆದರೆ ಸಹೋದರನಿಗಿಂತ ಹತ್ತಿರವಿರುವ ಸ್ನೇಹಿತನಿದ್ದಾನೆ.)</w:t>
      </w:r>
    </w:p>
    <w:p w14:paraId="7BFE3E26" w14:textId="77777777" w:rsidR="00F90BDC" w:rsidRDefault="00F90BDC"/>
    <w:p w14:paraId="63A32101" w14:textId="77777777" w:rsidR="00F90BDC" w:rsidRDefault="00F90BDC">
      <w:r xmlns:w="http://schemas.openxmlformats.org/wordprocessingml/2006/main">
        <w:t xml:space="preserve">2. ರೋಮನ್ನರು 12:10 (ಸಹೋದರ ವಾತ್ಸಲ್ಯದಿಂದ ಒಬ್ಬರನ್ನೊಬ್ಬರು ಪ್ರೀತಿಸಿರಿ. ಗೌರವವನ್ನು ತೋರಿಸುವುದರಲ್ಲಿ ಒಬ್ಬರನ್ನೊಬ್ಬರು ಮೀರಿಸಿ.)</w:t>
      </w:r>
    </w:p>
    <w:p w14:paraId="0435FE1B" w14:textId="77777777" w:rsidR="00F90BDC" w:rsidRDefault="00F90BDC"/>
    <w:p w14:paraId="26620403" w14:textId="77777777" w:rsidR="00F90BDC" w:rsidRDefault="00F90BDC">
      <w:r xmlns:w="http://schemas.openxmlformats.org/wordprocessingml/2006/main">
        <w:t xml:space="preserve">ಲೂಕನು 1:41 ಎಲಿಸಬೇತಳು ಮರಿಯಳ ವಂದನೆಯನ್ನು ಕೇಳಿದಾಗ ಅವಳ ಗರ್ಭದಲ್ಲಿ ಮಗು ಚಿಮ್ಮಿತು. ಮತ್ತು ಎಲಿಸಬೆತ್ ಪವಿತ್ರಾತ್ಮದಿಂದ ತುಂಬಿದ್ದಳು:</w:t>
      </w:r>
    </w:p>
    <w:p w14:paraId="1940B565" w14:textId="77777777" w:rsidR="00F90BDC" w:rsidRDefault="00F90BDC"/>
    <w:p w14:paraId="627B900C" w14:textId="77777777" w:rsidR="00F90BDC" w:rsidRDefault="00F90BDC">
      <w:r xmlns:w="http://schemas.openxmlformats.org/wordprocessingml/2006/main">
        <w:t xml:space="preserve">ಮೇರಿಯ ಶುಭಾಶಯವನ್ನು ಕೇಳಿದಾಗ ಎಲಿಸಬೆತ್ ಪವಿತ್ರಾತ್ಮದಿಂದ ತುಂಬಿದಳು ಮತ್ತು ಅವಳ ಮಗು ಸಂತೋಷದಿಂದ ಚಿಮ್ಮಿತು.</w:t>
      </w:r>
    </w:p>
    <w:p w14:paraId="39520A94" w14:textId="77777777" w:rsidR="00F90BDC" w:rsidRDefault="00F90BDC"/>
    <w:p w14:paraId="1B6CB106" w14:textId="77777777" w:rsidR="00F90BDC" w:rsidRDefault="00F90BDC">
      <w:r xmlns:w="http://schemas.openxmlformats.org/wordprocessingml/2006/main">
        <w:t xml:space="preserve">1: ಭಗವಂತನ ಸನ್ನಿಧಿಯಲ್ಲಿ ಸಂತೋಷಪಡುವುದು.</w:t>
      </w:r>
    </w:p>
    <w:p w14:paraId="33D0042E" w14:textId="77777777" w:rsidR="00F90BDC" w:rsidRDefault="00F90BDC"/>
    <w:p w14:paraId="4E3D19C0" w14:textId="77777777" w:rsidR="00F90BDC" w:rsidRDefault="00F90BDC">
      <w:r xmlns:w="http://schemas.openxmlformats.org/wordprocessingml/2006/main">
        <w:t xml:space="preserve">2: ಪವಿತ್ರಾತ್ಮದ ಸಂತೋಷದ ಮೇಲೆ ಕೇಂದ್ರೀಕರಿಸುವುದು.</w:t>
      </w:r>
    </w:p>
    <w:p w14:paraId="1911A7B4" w14:textId="77777777" w:rsidR="00F90BDC" w:rsidRDefault="00F90BDC"/>
    <w:p w14:paraId="555B6CC5" w14:textId="77777777" w:rsidR="00F90BDC" w:rsidRDefault="00F90BDC">
      <w:r xmlns:w="http://schemas.openxmlformats.org/wordprocessingml/2006/main">
        <w:t xml:space="preserve">1: ಜಾನ್ 16:22 "ಹಾಗೆಯೇ ನಿಮಗೆ ಈಗ ದುಃಖವಿದೆ, ಆದರೆ ನಾನು ನಿಮ್ಮನ್ನು ಮತ್ತೆ ನೋಡುತ್ತೇನೆ, ಮತ್ತು ನಿಮ್ಮ ಹೃದಯಗಳು ಸಂತೋಷಪಡುತ್ತವೆ ಮತ್ತು ನಿಮ್ಮ ಸಂತೋಷವನ್ನು ಯಾರೂ ನಿಮ್ಮಿಂದ ತೆಗೆದುಕೊಳ್ಳುವುದಿಲ್ಲ."</w:t>
      </w:r>
    </w:p>
    <w:p w14:paraId="2F68AD3D" w14:textId="77777777" w:rsidR="00F90BDC" w:rsidRDefault="00F90BDC"/>
    <w:p w14:paraId="5DCAD7AC" w14:textId="77777777" w:rsidR="00F90BDC" w:rsidRDefault="00F90BDC">
      <w:r xmlns:w="http://schemas.openxmlformats.org/wordprocessingml/2006/main">
        <w:t xml:space="preserve">2: ಕೀರ್ತನೆ 16:11 "ನೀವು ನನಗೆ ಜೀವನದ ಮಾರ್ಗವನ್ನು ತಿಳಿಸುತ್ತೀರಿ; ನಿಮ್ಮ ಉಪಸ್ಥಿತಿಯಲ್ಲಿ ಪೂರ್ಣ ಸಂತೋಷವಿದೆ; ನಿಮ್ಮ ಬಲಗೈಯಲ್ಲಿ ಎಂದೆಂದಿಗೂ ಸಂತೋಷಗಳಿವೆ."</w:t>
      </w:r>
    </w:p>
    <w:p w14:paraId="49C0CB82" w14:textId="77777777" w:rsidR="00F90BDC" w:rsidRDefault="00F90BDC"/>
    <w:p w14:paraId="044C14E5" w14:textId="77777777" w:rsidR="00F90BDC" w:rsidRDefault="00F90BDC">
      <w:r xmlns:w="http://schemas.openxmlformats.org/wordprocessingml/2006/main">
        <w:t xml:space="preserve">ಲೂಕನು 1:42 ಮತ್ತು ಅವಳು ಗಟ್ಟಿಯಾದ ಧ್ವನಿಯಲ್ಲಿ ಮಾತನಾಡಿ--ಸ್ತ್ರೀಯರಲ್ಲಿ ನೀನು ಧನ್ಯಳು ಮತ್ತು </w:t>
      </w:r>
      <w:r xmlns:w="http://schemas.openxmlformats.org/wordprocessingml/2006/main">
        <w:lastRenderedPageBreak xmlns:w="http://schemas.openxmlformats.org/wordprocessingml/2006/main"/>
      </w:r>
      <w:r xmlns:w="http://schemas.openxmlformats.org/wordprocessingml/2006/main">
        <w:t xml:space="preserve">ನಿನ್ನ ಗರ್ಭದ ಫಲವು ಆಶೀರ್ವದಿಸಲ್ಪಟ್ಟಿದೆ.</w:t>
      </w:r>
    </w:p>
    <w:p w14:paraId="75CA406C" w14:textId="77777777" w:rsidR="00F90BDC" w:rsidRDefault="00F90BDC"/>
    <w:p w14:paraId="6B166804" w14:textId="77777777" w:rsidR="00F90BDC" w:rsidRDefault="00F90BDC">
      <w:r xmlns:w="http://schemas.openxmlformats.org/wordprocessingml/2006/main">
        <w:t xml:space="preserve">ದೇವದೂತ ಗೇಬ್ರಿಯಲ್ ಯೇಸುವಿನ ಜನನದ ಘೋಷಣೆಗೆ ಮೇರಿಯ ಪ್ರತಿಕ್ರಿಯೆ: ಮೇರಿ ಯೇಸುವಿನ ಆಶೀರ್ವಾದಕ್ಕಾಗಿ ದೇವರನ್ನು ಸ್ತುತಿಸಿದಳು.</w:t>
      </w:r>
    </w:p>
    <w:p w14:paraId="55A15A29" w14:textId="77777777" w:rsidR="00F90BDC" w:rsidRDefault="00F90BDC"/>
    <w:p w14:paraId="2A0CC8B6" w14:textId="77777777" w:rsidR="00F90BDC" w:rsidRDefault="00F90BDC">
      <w:r xmlns:w="http://schemas.openxmlformats.org/wordprocessingml/2006/main">
        <w:t xml:space="preserve">1. ದೇವರ ಆಶೀರ್ವಾದಗಳು ಬೇಷರತ್ತಾದವು</w:t>
      </w:r>
    </w:p>
    <w:p w14:paraId="477CC496" w14:textId="77777777" w:rsidR="00F90BDC" w:rsidRDefault="00F90BDC"/>
    <w:p w14:paraId="188E7980" w14:textId="77777777" w:rsidR="00F90BDC" w:rsidRDefault="00F90BDC">
      <w:r xmlns:w="http://schemas.openxmlformats.org/wordprocessingml/2006/main">
        <w:t xml:space="preserve">2. ದೇವರ ಆಶೀರ್ವಾದಕ್ಕಾಗಿ ಥ್ಯಾಂಕ್ಸ್ಗಿವಿಂಗ್ ಜೀವನ</w:t>
      </w:r>
    </w:p>
    <w:p w14:paraId="2CD7D029" w14:textId="77777777" w:rsidR="00F90BDC" w:rsidRDefault="00F90BDC"/>
    <w:p w14:paraId="6E597242" w14:textId="77777777" w:rsidR="00F90BDC" w:rsidRDefault="00F90BDC">
      <w:r xmlns:w="http://schemas.openxmlformats.org/wordprocessingml/2006/main">
        <w:t xml:space="preserve">1. ಕೀರ್ತನೆ 28:7 - ಕರ್ತನು ನನ್ನ ಶಕ್ತಿ ಮತ್ತು ನನ್ನ ಗುರಾಣಿ; ನನ್ನ ಹೃದಯವು ಆತನನ್ನು ನಂಬಿದೆ, ಮತ್ತು ನನಗೆ ಸಹಾಯವಾಯಿತು: ಆದ್ದರಿಂದ ನನ್ನ ಹೃದಯವು ಬಹಳವಾಗಿ ಸಂತೋಷಪಡುತ್ತದೆ; ಮತ್ತು ನನ್ನ ಹಾಡಿನೊಂದಿಗೆ ನಾನು ಅವನನ್ನು ಸ್ತುತಿಸುತ್ತೇನೆ.</w:t>
      </w:r>
    </w:p>
    <w:p w14:paraId="7881451C" w14:textId="77777777" w:rsidR="00F90BDC" w:rsidRDefault="00F90BDC"/>
    <w:p w14:paraId="12453C2F" w14:textId="77777777" w:rsidR="00F90BDC" w:rsidRDefault="00F90BDC">
      <w:r xmlns:w="http://schemas.openxmlformats.org/wordprocessingml/2006/main">
        <w:t xml:space="preserve">2. ಎಫೆಸಿಯನ್ಸ್ 5:20 - ನಮ್ಮ ಕರ್ತನಾದ ಯೇಸು ಕ್ರಿಸ್ತನ ಹೆಸರಿನಲ್ಲಿ ದೇವರಿಗೆ ಮತ್ತು ತಂದೆಗೆ ಯಾವಾಗಲೂ ಎಲ್ಲದಕ್ಕೂ ಕೃತಜ್ಞತೆ ಸಲ್ಲಿಸುವುದು.</w:t>
      </w:r>
    </w:p>
    <w:p w14:paraId="0522980A" w14:textId="77777777" w:rsidR="00F90BDC" w:rsidRDefault="00F90BDC"/>
    <w:p w14:paraId="1B2F7D9E" w14:textId="77777777" w:rsidR="00F90BDC" w:rsidRDefault="00F90BDC">
      <w:r xmlns:w="http://schemas.openxmlformats.org/wordprocessingml/2006/main">
        <w:t xml:space="preserve">ಲೂಕನು 1:43 ನನ್ನ ಕರ್ತನ ತಾಯಿಯು ನನ್ನ ಬಳಿಗೆ ಬರಲು ಇದು ನನಗೆ ಎಲ್ಲಿಂದ ಬಂತು?</w:t>
      </w:r>
    </w:p>
    <w:p w14:paraId="07F2E2E7" w14:textId="77777777" w:rsidR="00F90BDC" w:rsidRDefault="00F90BDC"/>
    <w:p w14:paraId="0BF77CDB" w14:textId="77777777" w:rsidR="00F90BDC" w:rsidRDefault="00F90BDC">
      <w:r xmlns:w="http://schemas.openxmlformats.org/wordprocessingml/2006/main">
        <w:t xml:space="preserve">ತಾನು ಮೆಸ್ಸೀಯನಿಗೆ ಜನ್ಮ ನೀಡುತ್ತೇನೆ ಎಂಬ ಸುದ್ದಿಯಿಂದ ಮೇರಿ ಸಂತೋಷದಿಂದ ತುಂಬಿದ್ದಾಳೆ.</w:t>
      </w:r>
    </w:p>
    <w:p w14:paraId="307D953B" w14:textId="77777777" w:rsidR="00F90BDC" w:rsidRDefault="00F90BDC"/>
    <w:p w14:paraId="5CD2D0B3" w14:textId="77777777" w:rsidR="00F90BDC" w:rsidRDefault="00F90BDC">
      <w:r xmlns:w="http://schemas.openxmlformats.org/wordprocessingml/2006/main">
        <w:t xml:space="preserve">1: ದೇವರಿಂದ ಆಶೀರ್ವಾದ ಪಡೆದಾಗ ನಾವೂ ಸಹ ಸಂತೋಷದಿಂದ ತುಂಬಬಹುದು.</w:t>
      </w:r>
    </w:p>
    <w:p w14:paraId="1E9D3BD2" w14:textId="77777777" w:rsidR="00F90BDC" w:rsidRDefault="00F90BDC"/>
    <w:p w14:paraId="110CA422" w14:textId="77777777" w:rsidR="00F90BDC" w:rsidRDefault="00F90BDC">
      <w:r xmlns:w="http://schemas.openxmlformats.org/wordprocessingml/2006/main">
        <w:t xml:space="preserve">2: ದೇವರು ನಮ್ಮ ಜೀವನದಲ್ಲಿ ಹೇಗೆ ಕೆಲಸ ಮಾಡುತ್ತಾನೆ ಎಂದು ಯೋಚಿಸುವಾಗ ನಾವು ಆಶ್ಚರ್ಯ ಮತ್ತು ವಿಸ್ಮಯದಿಂದ ತುಂಬಬೇಕು.</w:t>
      </w:r>
    </w:p>
    <w:p w14:paraId="2D0172B6" w14:textId="77777777" w:rsidR="00F90BDC" w:rsidRDefault="00F90BDC"/>
    <w:p w14:paraId="2B9A7919" w14:textId="77777777" w:rsidR="00F90BDC" w:rsidRDefault="00F90BDC">
      <w:r xmlns:w="http://schemas.openxmlformats.org/wordprocessingml/2006/main">
        <w:t xml:space="preserve">1: ಎಫೆಸಿಯನ್ಸ್ 1: 3-14 - ಎಫೆಸಸ್ ಚರ್ಚ್‌ಗೆ ದೇವರ ಅನುಗ್ರಹದ ಪಾಲ್ ಆಶೀರ್ವಾದ</w:t>
      </w:r>
    </w:p>
    <w:p w14:paraId="60248AC6" w14:textId="77777777" w:rsidR="00F90BDC" w:rsidRDefault="00F90BDC"/>
    <w:p w14:paraId="74ECADD6" w14:textId="77777777" w:rsidR="00F90BDC" w:rsidRDefault="00F90BDC">
      <w:r xmlns:w="http://schemas.openxmlformats.org/wordprocessingml/2006/main">
        <w:t xml:space="preserve">2: ಕೀರ್ತನೆ 139:1-18 - ಡೇವಿಡ್ ತನ್ನ ಪರಿಪೂರ್ಣ ಜ್ಞಾನಕ್ಕಾಗಿ ದೇವರಿಗೆ ಸ್ತುತಿಸುತ್ತಾನೆ.</w:t>
      </w:r>
    </w:p>
    <w:p w14:paraId="36D5D7C4" w14:textId="77777777" w:rsidR="00F90BDC" w:rsidRDefault="00F90BDC"/>
    <w:p w14:paraId="44C338C5" w14:textId="77777777" w:rsidR="00F90BDC" w:rsidRDefault="00F90BDC">
      <w:r xmlns:w="http://schemas.openxmlformats.org/wordprocessingml/2006/main">
        <w:t xml:space="preserve">ಲೂಕ 1:44 ಯಾಕಂದರೆ, ಇಗೋ, ನಿನ್ನ ವಂದನೆಯ ಧ್ವನಿಯು ನನ್ನ ಕಿವಿಗಳಲ್ಲಿ ಕೇಳಿಸಿದಾಗ, ಆ ಶಿಶುವು ನನ್ನ ಗರ್ಭದಲ್ಲಿ ಸಂತೋಷದಿಂದ ಚಿಮ್ಮಿತು.</w:t>
      </w:r>
    </w:p>
    <w:p w14:paraId="1065AABF" w14:textId="77777777" w:rsidR="00F90BDC" w:rsidRDefault="00F90BDC"/>
    <w:p w14:paraId="27541850" w14:textId="77777777" w:rsidR="00F90BDC" w:rsidRDefault="00F90BDC">
      <w:r xmlns:w="http://schemas.openxmlformats.org/wordprocessingml/2006/main">
        <w:t xml:space="preserve">ಮೇರಿ ಎಲಿಜಬೆತ್ ಅವರ ಶುಭಾಶಯದಿಂದ ಸಂತೋಷಪಟ್ಟರು ಮತ್ತು ಹುಟ್ಟಲಿರುವ ಮಗು ಜಾನ್ ತನ್ನ ಹೊಟ್ಟೆಯಲ್ಲಿ ಸಂತೋಷದಿಂದ ಚಿಮ್ಮಿತು.</w:t>
      </w:r>
    </w:p>
    <w:p w14:paraId="60356E02" w14:textId="77777777" w:rsidR="00F90BDC" w:rsidRDefault="00F90BDC"/>
    <w:p w14:paraId="7CCA1E5C" w14:textId="77777777" w:rsidR="00F90BDC" w:rsidRDefault="00F90BDC">
      <w:r xmlns:w="http://schemas.openxmlformats.org/wordprocessingml/2006/main">
        <w:t xml:space="preserve">1. ದೇವರ ಉಪಸ್ಥಿತಿಯಲ್ಲಿ ಸಂತೋಷಪಡುವುದು</w:t>
      </w:r>
    </w:p>
    <w:p w14:paraId="70FBB53E" w14:textId="77777777" w:rsidR="00F90BDC" w:rsidRDefault="00F90BDC"/>
    <w:p w14:paraId="0364F540" w14:textId="77777777" w:rsidR="00F90BDC" w:rsidRDefault="00F90BDC">
      <w:r xmlns:w="http://schemas.openxmlformats.org/wordprocessingml/2006/main">
        <w:t xml:space="preserve">2. ಶುಭಾಶಯದ ಶಕ್ತಿ</w:t>
      </w:r>
    </w:p>
    <w:p w14:paraId="5321571D" w14:textId="77777777" w:rsidR="00F90BDC" w:rsidRDefault="00F90BDC"/>
    <w:p w14:paraId="4117DC96" w14:textId="77777777" w:rsidR="00F90BDC" w:rsidRDefault="00F90BDC">
      <w:r xmlns:w="http://schemas.openxmlformats.org/wordprocessingml/2006/main">
        <w:t xml:space="preserve">1. ಗಲಾತ್ಯ 5:22-23 - ಆದರೆ ಆತ್ಮದ ಫಲವೆಂದರೆ ಪ್ರೀತಿ, ಸಂತೋಷ, ಶಾಂತಿ, ದೀರ್ಘಶಾಂತಿ, ಸೌಮ್ಯತೆ, ಒಳ್ಳೆಯತನ, ನಂಬಿಕೆ,</w:t>
      </w:r>
    </w:p>
    <w:p w14:paraId="4B76334B" w14:textId="77777777" w:rsidR="00F90BDC" w:rsidRDefault="00F90BDC"/>
    <w:p w14:paraId="109AA50F" w14:textId="77777777" w:rsidR="00F90BDC" w:rsidRDefault="00F90BDC">
      <w:r xmlns:w="http://schemas.openxmlformats.org/wordprocessingml/2006/main">
        <w:t xml:space="preserve">2. ಕೀರ್ತನೆ 5:11 - ಆದರೆ ನಿನ್ನಲ್ಲಿ ಭರವಸೆಯಿಡುವವರೆಲ್ಲರೂ ಸಂತೋಷಪಡಲಿ; ಅವರು ಯಾವಾಗಲೂ ಸಂತೋಷದಿಂದ ಕೂಗಲಿ, ಏಕೆಂದರೆ ನೀವು ಅವರನ್ನು ರಕ್ಷಿಸುತ್ತೀರಿ;</w:t>
      </w:r>
    </w:p>
    <w:p w14:paraId="17BAD7A4" w14:textId="77777777" w:rsidR="00F90BDC" w:rsidRDefault="00F90BDC"/>
    <w:p w14:paraId="75EF61FA" w14:textId="77777777" w:rsidR="00F90BDC" w:rsidRDefault="00F90BDC">
      <w:r xmlns:w="http://schemas.openxmlformats.org/wordprocessingml/2006/main">
        <w:t xml:space="preserve">ಲೂಕನು 1:45 ಮತ್ತು ನಂಬಿದವಳು ಧನ್ಯಳು; ಯಾಕಂದರೆ ಕರ್ತನಿಂದ ಅವಳಿಗೆ ಹೇಳಲ್ಪಟ್ಟ ವಿಷಯಗಳ ನೆರವೇರಿಕೆ ಇರುತ್ತದೆ.</w:t>
      </w:r>
    </w:p>
    <w:p w14:paraId="7B8EA4E2" w14:textId="77777777" w:rsidR="00F90BDC" w:rsidRDefault="00F90BDC"/>
    <w:p w14:paraId="2A58760D" w14:textId="77777777" w:rsidR="00F90BDC" w:rsidRDefault="00F90BDC">
      <w:r xmlns:w="http://schemas.openxmlformats.org/wordprocessingml/2006/main">
        <w:t xml:space="preserve">ಮೇರಿಯು ಭಗವಂತನ ಸಂದೇಶವನ್ನು ನಂಬಿದಳು ಮತ್ತು ಆಶೀರ್ವದಿಸಲ್ಪಟ್ಟಳು.</w:t>
      </w:r>
    </w:p>
    <w:p w14:paraId="1EB5A59E" w14:textId="77777777" w:rsidR="00F90BDC" w:rsidRDefault="00F90BDC"/>
    <w:p w14:paraId="399F7085" w14:textId="77777777" w:rsidR="00F90BDC" w:rsidRDefault="00F90BDC">
      <w:r xmlns:w="http://schemas.openxmlformats.org/wordprocessingml/2006/main">
        <w:t xml:space="preserve">1: ಭಗವಂತನ ವಾಗ್ದಾನಗಳಲ್ಲಿ ನಂಬಿಕೆ ಮತ್ತು ನಂಬಿಕೆಯ ಮೇರಿಯ ಮಾದರಿಯನ್ನು ನಾವು ಅನುಸರಿಸಬೇಕು.</w:t>
      </w:r>
    </w:p>
    <w:p w14:paraId="34AC7B27" w14:textId="77777777" w:rsidR="00F90BDC" w:rsidRDefault="00F90BDC"/>
    <w:p w14:paraId="57FD6307" w14:textId="77777777" w:rsidR="00F90BDC" w:rsidRDefault="00F90BDC">
      <w:r xmlns:w="http://schemas.openxmlformats.org/wordprocessingml/2006/main">
        <w:t xml:space="preserve">2: ನಂಬಿಕೆಯಿಂದ, ದೇವರು ನಮಗಾಗಿ ಕಾಯ್ದಿರಿಸಿರುವ ಆಶೀರ್ವಾದಗಳನ್ನು ನಾವು ಅನುಭವಿಸಬಹುದು.</w:t>
      </w:r>
    </w:p>
    <w:p w14:paraId="2ECCF7E8" w14:textId="77777777" w:rsidR="00F90BDC" w:rsidRDefault="00F90BDC"/>
    <w:p w14:paraId="084F5C7F" w14:textId="77777777" w:rsidR="00F90BDC" w:rsidRDefault="00F90BDC">
      <w:r xmlns:w="http://schemas.openxmlformats.org/wordprocessingml/2006/main">
        <w:t xml:space="preserve">1: ನಾಣ್ಣುಡಿಗಳು 3: 5-6 “ನಿನ್ನ ಪೂರ್ಣ ಹೃದಯದಿಂದ ಭಗವಂತನನ್ನು ನಂಬು; ಮತ್ತು ನಿಮ್ಮ ಸ್ವಂತ ತಿಳುವಳಿಕೆಗೆ ಒಲವು ತೋರಬೇಡಿ. ನಿನ್ನ ಎಲ್ಲಾ ಮಾರ್ಗಗಳಲ್ಲಿ ಅವನನ್ನು ಅಂಗೀಕರಿಸು, ಮತ್ತು ಅವನು ನಿನ್ನ ಮಾರ್ಗಗಳನ್ನು ನಿರ್ದೇಶಿಸುವನು.</w:t>
      </w:r>
    </w:p>
    <w:p w14:paraId="679C261D" w14:textId="77777777" w:rsidR="00F90BDC" w:rsidRDefault="00F90BDC"/>
    <w:p w14:paraId="6C6F064B" w14:textId="77777777" w:rsidR="00F90BDC" w:rsidRDefault="00F90BDC">
      <w:r xmlns:w="http://schemas.openxmlformats.org/wordprocessingml/2006/main">
        <w:t xml:space="preserve">2: ಹೀಬ್ರೂ 11:1 "ಈಗ ನಂಬಿಕೆಯು ನಿರೀಕ್ಷಿಸಿದ ವಿಷಯಗಳ ವಸ್ತುವಾಗಿದೆ, ಕಾಣದಿರುವ ವಿಷಯಗಳ ಪುರಾವೆಯಾಗಿದೆ."</w:t>
      </w:r>
    </w:p>
    <w:p w14:paraId="7A514A54" w14:textId="77777777" w:rsidR="00F90BDC" w:rsidRDefault="00F90BDC"/>
    <w:p w14:paraId="1B9D65B0" w14:textId="77777777" w:rsidR="00F90BDC" w:rsidRDefault="00F90BDC">
      <w:r xmlns:w="http://schemas.openxmlformats.org/wordprocessingml/2006/main">
        <w:t xml:space="preserve">ಲೂಕ 1:46 ಮೇರಿಯು--ನನ್ನ ಆತ್ಮವು ಕರ್ತನನ್ನು ಮಹಿಮೆಪಡಿಸುತ್ತದೆ.</w:t>
      </w:r>
    </w:p>
    <w:p w14:paraId="0052DD72" w14:textId="77777777" w:rsidR="00F90BDC" w:rsidRDefault="00F90BDC"/>
    <w:p w14:paraId="0605FCFD" w14:textId="77777777" w:rsidR="00F90BDC" w:rsidRDefault="00F90BDC">
      <w:r xmlns:w="http://schemas.openxmlformats.org/wordprocessingml/2006/main">
        <w:t xml:space="preserve">ದೇವರು ತನ್ನ ಮೇಲೆ ನೀಡಿದ ಆಶೀರ್ವಾದಗಳಿಗಾಗಿ ಮೇರಿಯ ಸ್ತುತಿ ಮತ್ತು ಕೃತಜ್ಞತೆಯ ಹಾಡು.</w:t>
      </w:r>
    </w:p>
    <w:p w14:paraId="2EC72D96" w14:textId="77777777" w:rsidR="00F90BDC" w:rsidRDefault="00F90BDC"/>
    <w:p w14:paraId="2A2C93C5" w14:textId="77777777" w:rsidR="00F90BDC" w:rsidRDefault="00F90BDC">
      <w:r xmlns:w="http://schemas.openxmlformats.org/wordprocessingml/2006/main">
        <w:t xml:space="preserve">1. ಭಗವಂತನನ್ನು ಮಹಿಮೆಪಡಿಸುವುದು: ದೇವರಿಗೆ ಪ್ರಶಂಸೆ ಮತ್ತು ಧನ್ಯವಾದಗಳನ್ನು ನೀಡಲು ಕಲಿಯುವುದು.</w:t>
      </w:r>
    </w:p>
    <w:p w14:paraId="0B2DA9AD" w14:textId="77777777" w:rsidR="00F90BDC" w:rsidRDefault="00F90BDC"/>
    <w:p w14:paraId="71D2F70C" w14:textId="77777777" w:rsidR="00F90BDC" w:rsidRDefault="00F90BDC">
      <w:r xmlns:w="http://schemas.openxmlformats.org/wordprocessingml/2006/main">
        <w:t xml:space="preserve">2. ಮೇರಿಯ ಹೊಗಳಿಕೆಯ ಹಾಡು: ಕೃತಜ್ಞತೆಯ ಸ್ಪೂರ್ತಿದಾಯಕ ಉದಾಹರಣೆ.</w:t>
      </w:r>
    </w:p>
    <w:p w14:paraId="455C7B76" w14:textId="77777777" w:rsidR="00F90BDC" w:rsidRDefault="00F90BDC"/>
    <w:p w14:paraId="07F935E9" w14:textId="77777777" w:rsidR="00F90BDC" w:rsidRDefault="00F90BDC">
      <w:r xmlns:w="http://schemas.openxmlformats.org/wordprocessingml/2006/main">
        <w:t xml:space="preserve">1. ಕೀರ್ತನೆ 103: 1-2 - "ಓ ನನ್ನ ಆತ್ಮವೇ, ಮತ್ತು ನನ್ನಲ್ಲಿರುವ ಎಲ್ಲವು ಕರ್ತನನ್ನು ಆಶೀರ್ವದಿಸಿ, ಆತನ ಪವಿತ್ರ ಹೆಸರನ್ನು ಆಶೀರ್ವದಿಸಿ!</w:t>
      </w:r>
    </w:p>
    <w:p w14:paraId="7E95EF87" w14:textId="77777777" w:rsidR="00F90BDC" w:rsidRDefault="00F90BDC"/>
    <w:p w14:paraId="5912FD9C" w14:textId="77777777" w:rsidR="00F90BDC" w:rsidRDefault="00F90BDC">
      <w:r xmlns:w="http://schemas.openxmlformats.org/wordprocessingml/2006/main">
        <w:t xml:space="preserve">2. ಕೊಲೊಸ್ಸಿಯನ್ಸ್ 3:16 - "ಕ್ರಿಸ್ತನ ವಾಕ್ಯವು ನಿಮ್ಮಲ್ಲಿ ಸಮೃದ್ಧವಾಗಿ ನೆಲೆಸಲಿ, ಎಲ್ಲಾ ಬುದ್ಧಿವಂತಿಕೆಯಲ್ಲಿ ಒಬ್ಬರಿಗೊಬ್ಬರು ಬೋಧಿಸುತ್ತಾ ಮತ್ತು ಉಪದೇಶಿಸುತ್ತಾ, ಕೀರ್ತನೆಗಳು ಮತ್ತು ಸ್ತೋತ್ರಗಳು ಮತ್ತು ಆಧ್ಯಾತ್ಮಿಕ ಹಾಡುಗಳನ್ನು ಹಾಡುತ್ತಾರೆ, ನಿಮ್ಮ ಹೃದಯದಲ್ಲಿ ದೇವರಿಗೆ ಕೃತಜ್ಞತೆ ಸಲ್ಲಿಸುತ್ತಾರೆ."</w:t>
      </w:r>
    </w:p>
    <w:p w14:paraId="48983558" w14:textId="77777777" w:rsidR="00F90BDC" w:rsidRDefault="00F90BDC"/>
    <w:p w14:paraId="12434B7C" w14:textId="77777777" w:rsidR="00F90BDC" w:rsidRDefault="00F90BDC">
      <w:r xmlns:w="http://schemas.openxmlformats.org/wordprocessingml/2006/main">
        <w:t xml:space="preserve">ಲೂಕ 1:47 ಮತ್ತು ನನ್ನ ಆತ್ಮವು ನನ್ನ ರಕ್ಷಕನಾದ ದೇವರಲ್ಲಿ ಸಂತೋಷಪಟ್ಟಿದೆ.</w:t>
      </w:r>
    </w:p>
    <w:p w14:paraId="3AB397B5" w14:textId="77777777" w:rsidR="00F90BDC" w:rsidRDefault="00F90BDC"/>
    <w:p w14:paraId="16CFD56C" w14:textId="77777777" w:rsidR="00F90BDC" w:rsidRDefault="00F90BDC">
      <w:r xmlns:w="http://schemas.openxmlformats.org/wordprocessingml/2006/main">
        <w:t xml:space="preserve">ಮೇರಿ ತನ್ನ ರಕ್ಷಕನಾದ ಭಗವಂತನಲ್ಲಿ ತನ್ನ ಸಂತೋಷವನ್ನು ಘೋಷಿಸುತ್ತಾಳೆ.</w:t>
      </w:r>
    </w:p>
    <w:p w14:paraId="3E3B3B78" w14:textId="77777777" w:rsidR="00F90BDC" w:rsidRDefault="00F90BDC"/>
    <w:p w14:paraId="01653D05" w14:textId="77777777" w:rsidR="00F90BDC" w:rsidRDefault="00F90BDC">
      <w:r xmlns:w="http://schemas.openxmlformats.org/wordprocessingml/2006/main">
        <w:t xml:space="preserve">1: ನಾವು ಭಗವಂತನಲ್ಲಿ ನಮ್ಮ ಭರವಸೆ ಮತ್ತು ಭರವಸೆಯನ್ನು ಇರಿಸಿದಾಗ ನಾವು ಸಂತೋಷವನ್ನು ಕಾಣಬಹುದು.</w:t>
      </w:r>
    </w:p>
    <w:p w14:paraId="23E294CD" w14:textId="77777777" w:rsidR="00F90BDC" w:rsidRDefault="00F90BDC"/>
    <w:p w14:paraId="467347DA" w14:textId="77777777" w:rsidR="00F90BDC" w:rsidRDefault="00F90BDC">
      <w:r xmlns:w="http://schemas.openxmlformats.org/wordprocessingml/2006/main">
        <w:t xml:space="preserve">2: ಯೇಸುವಿನ ಮೂಲಕ ನಾವು ನಮ್ಮ ಜೀವನದಲ್ಲಿ ಶಾಶ್ವತವಾದ ಸಂತೋಷ ಮತ್ತು ಶಾಂತಿಯನ್ನು ಕಂಡುಕೊಳ್ಳಬಹುದು.</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ಕೀರ್ತನೆ 30:5 "ಅಳುವುದು ರಾತ್ರಿಯವರೆಗೆ ಸಹಿಸಿಕೊಳ್ಳಬಹುದು, ಆದರೆ ಸಂತೋಷವು ಬೆಳಿಗ್ಗೆ ಬರುತ್ತದೆ."</w:t>
      </w:r>
    </w:p>
    <w:p w14:paraId="587DE22E" w14:textId="77777777" w:rsidR="00F90BDC" w:rsidRDefault="00F90BDC"/>
    <w:p w14:paraId="705AE3DD" w14:textId="77777777" w:rsidR="00F90BDC" w:rsidRDefault="00F90BDC">
      <w:r xmlns:w="http://schemas.openxmlformats.org/wordprocessingml/2006/main">
        <w:t xml:space="preserve">2: ಫಿಲಿಪ್ಪಿ 4:4 “ಯಾವಾಗಲೂ ಕರ್ತನಲ್ಲಿ ಆನಂದಿಸಿರಿ. ಮತ್ತೆ ಹೇಳುತ್ತೇನೆ, ಹಿಗ್ಗು!”</w:t>
      </w:r>
    </w:p>
    <w:p w14:paraId="69E4775D" w14:textId="77777777" w:rsidR="00F90BDC" w:rsidRDefault="00F90BDC"/>
    <w:p w14:paraId="7CC42224" w14:textId="77777777" w:rsidR="00F90BDC" w:rsidRDefault="00F90BDC">
      <w:r xmlns:w="http://schemas.openxmlformats.org/wordprocessingml/2006/main">
        <w:t xml:space="preserve">ಲೂಕನು 1:48 ಆತನು ತನ್ನ ದಾಸಿಮಯ್ಯನ ತಗ್ಗನ್ನು ಎಣಿಸಿದನು;</w:t>
      </w:r>
    </w:p>
    <w:p w14:paraId="0B5ECCD9" w14:textId="77777777" w:rsidR="00F90BDC" w:rsidRDefault="00F90BDC"/>
    <w:p w14:paraId="4EE5476B" w14:textId="77777777" w:rsidR="00F90BDC" w:rsidRDefault="00F90BDC">
      <w:r xmlns:w="http://schemas.openxmlformats.org/wordprocessingml/2006/main">
        <w:t xml:space="preserve">ದೇವರು ವಿನಮ್ರರನ್ನು ನೋಡುತ್ತಾನೆ ಮತ್ತು ಅವರನ್ನು ಮೇಲಕ್ಕೆತ್ತುತ್ತಾನೆ, ಅವರಿಗೆ ಅನುಗ್ರಹ ಮತ್ತು ಅನುಗ್ರಹವನ್ನು ನೀಡುತ್ತಾನೆ.</w:t>
      </w:r>
    </w:p>
    <w:p w14:paraId="4CF1C29D" w14:textId="77777777" w:rsidR="00F90BDC" w:rsidRDefault="00F90BDC"/>
    <w:p w14:paraId="71C3ECB4" w14:textId="77777777" w:rsidR="00F90BDC" w:rsidRDefault="00F90BDC">
      <w:r xmlns:w="http://schemas.openxmlformats.org/wordprocessingml/2006/main">
        <w:t xml:space="preserve">1: ದೇವರ ಅನುಗ್ರಹವು ವಿನಮ್ರ ಮತ್ತು ದೀನರಿಗೆ ಲಭ್ಯವಿದೆ.</w:t>
      </w:r>
    </w:p>
    <w:p w14:paraId="045CB645" w14:textId="77777777" w:rsidR="00F90BDC" w:rsidRDefault="00F90BDC"/>
    <w:p w14:paraId="73C938B9" w14:textId="77777777" w:rsidR="00F90BDC" w:rsidRDefault="00F90BDC">
      <w:r xmlns:w="http://schemas.openxmlformats.org/wordprocessingml/2006/main">
        <w:t xml:space="preserve">2 : ತಮ್ಮನ್ನು ತಗ್ಗಿಸಿಕೊಳ್ಳುವವರನ್ನು ಎಲ್ಲಾ ತಲೆಮಾರುಗಳು ಧನ್ಯರು ಎಂದು ಕರೆಯುತ್ತವೆ.</w:t>
      </w:r>
    </w:p>
    <w:p w14:paraId="0992123D" w14:textId="77777777" w:rsidR="00F90BDC" w:rsidRDefault="00F90BDC"/>
    <w:p w14:paraId="43D2598B" w14:textId="77777777" w:rsidR="00F90BDC" w:rsidRDefault="00F90BDC">
      <w:r xmlns:w="http://schemas.openxmlformats.org/wordprocessingml/2006/main">
        <w:t xml:space="preserve">1: ನಾಣ್ಣುಡಿಗಳು 3:34 - "ಅವನು ಅಪಹಾಸ್ಯ ಮಾಡುವವರನ್ನು ನಿಲ್ಲಿಸುತ್ತಾನೆ; ಅವನು ಸೊಕ್ಕಿನವರನ್ನು ಖಂಡಿಸುತ್ತಾನೆ ಮತ್ತು ಅವರನ್ನು ತಗ್ಗಿಸುತ್ತಾನೆ."</w:t>
      </w:r>
    </w:p>
    <w:p w14:paraId="77C209DA" w14:textId="77777777" w:rsidR="00F90BDC" w:rsidRDefault="00F90BDC"/>
    <w:p w14:paraId="6A00E0A9" w14:textId="77777777" w:rsidR="00F90BDC" w:rsidRDefault="00F90BDC">
      <w:r xmlns:w="http://schemas.openxmlformats.org/wordprocessingml/2006/main">
        <w:t xml:space="preserve">2: ಜೇಮ್ಸ್ 4: 6 - "ಆದರೆ ಅವನು ಹೆಚ್ಚು ಅನುಗ್ರಹವನ್ನು ನೀಡುತ್ತಾನೆ. ಆದ್ದರಿಂದ ಅವನು ಹೇಳುತ್ತಾನೆ, ದೇವರು ಅಹಂಕಾರಿಗಳನ್ನು ವಿರೋಧಿಸುತ್ತಾನೆ, ಆದರೆ ವಿನಮ್ರರಿಗೆ ಅನುಗ್ರಹವನ್ನು ನೀಡುತ್ತಾನೆ."</w:t>
      </w:r>
    </w:p>
    <w:p w14:paraId="3EB7A5F6" w14:textId="77777777" w:rsidR="00F90BDC" w:rsidRDefault="00F90BDC"/>
    <w:p w14:paraId="26669DCB" w14:textId="77777777" w:rsidR="00F90BDC" w:rsidRDefault="00F90BDC">
      <w:r xmlns:w="http://schemas.openxmlformats.org/wordprocessingml/2006/main">
        <w:t xml:space="preserve">ಲೂಕನು 1:49 ಪರಾಕ್ರಮಶಾಲಿಯಾದವನು ನನಗೆ ಮಹತ್ಕಾರ್ಯಗಳನ್ನು ಮಾಡಿದ್ದಾನೆ; ಮತ್ತು ಆತನ ಹೆಸರು ಪವಿತ್ರವಾಗಿದೆ.</w:t>
      </w:r>
    </w:p>
    <w:p w14:paraId="49C03CE7" w14:textId="77777777" w:rsidR="00F90BDC" w:rsidRDefault="00F90BDC"/>
    <w:p w14:paraId="6EED40AF" w14:textId="77777777" w:rsidR="00F90BDC" w:rsidRDefault="00F90BDC">
      <w:r xmlns:w="http://schemas.openxmlformats.org/wordprocessingml/2006/main">
        <w:t xml:space="preserve">ಮೇರಿ ದೇವರನ್ನು ತನಗಾಗಿ ಮಾಡಿದ ಮಹಾನ್ ಕಾರ್ಯಗಳಿಗಾಗಿ ಸ್ತುತಿಸುತ್ತಾಳೆ ಮತ್ತು ಆತನ ಪವಿತ್ರತೆಯನ್ನು ಘೋಷಿಸುತ್ತಾಳೆ.</w:t>
      </w:r>
    </w:p>
    <w:p w14:paraId="1ED76074" w14:textId="77777777" w:rsidR="00F90BDC" w:rsidRDefault="00F90BDC"/>
    <w:p w14:paraId="479C04C0" w14:textId="77777777" w:rsidR="00F90BDC" w:rsidRDefault="00F90BDC">
      <w:r xmlns:w="http://schemas.openxmlformats.org/wordprocessingml/2006/main">
        <w:t xml:space="preserve">1. ಪರಾಕ್ರಮಿ ಮತ್ತು ಪವಿತ್ರ ದೇವರು: ದೇವರ ಶಕ್ತಿ ಮತ್ತು ಪವಿತ್ರತೆಯ ಪರಿಮಾಣವನ್ನು ಆಚರಿಸುವುದು</w:t>
      </w:r>
    </w:p>
    <w:p w14:paraId="476F25F2" w14:textId="77777777" w:rsidR="00F90BDC" w:rsidRDefault="00F90BDC"/>
    <w:p w14:paraId="0E0F99D9" w14:textId="77777777" w:rsidR="00F90BDC" w:rsidRDefault="00F90BDC">
      <w:r xmlns:w="http://schemas.openxmlformats.org/wordprocessingml/2006/main">
        <w:t xml:space="preserve">2. ಭಗವಂತನಿಂದ ಬಲವನ್ನು ಪಡೆಯುವುದು: ದೇವರು ನಮಗಾಗಿ ಮಾಡಿರುವ ಮಹತ್ಕಾರ್ಯಗಳನ್ನು ಅನುಭವಿಸುವುದು</w:t>
      </w:r>
    </w:p>
    <w:p w14:paraId="078DC0A6" w14:textId="77777777" w:rsidR="00F90BDC" w:rsidRDefault="00F90BDC"/>
    <w:p w14:paraId="6424573A" w14:textId="77777777" w:rsidR="00F90BDC" w:rsidRDefault="00F90BDC">
      <w:r xmlns:w="http://schemas.openxmlformats.org/wordprocessingml/2006/main">
        <w:t xml:space="preserve">1. ಕೀರ್ತನೆ 99: 3-4 - ಅವರು ನಿನ್ನ ದೊಡ್ಡ ಮತ್ತು ಭಯಾನಕ ಹೆಸರನ್ನು ಸ್ತುತಿಸಲಿ; ಏಕೆಂದರೆ ಅದು ಪವಿತ್ರವಾಗಿದೆ. ರಾಜನ ಬಲವು ನ್ಯಾಯವನ್ನು ಪ್ರೀತಿಸುತ್ತದೆ; ನೀನು ನ್ಯಾಯವನ್ನು ಸ್ಥಾಪಿಸು, ನೀನು ಯಾಕೋಬನಲ್ಲಿ ನ್ಯಾಯತೀರ್ಪು ಮತ್ತು ನೀತಿಯನ್ನು ನಡೆಸು.</w:t>
      </w:r>
    </w:p>
    <w:p w14:paraId="61332B61" w14:textId="77777777" w:rsidR="00F90BDC" w:rsidRDefault="00F90BDC"/>
    <w:p w14:paraId="031403E1" w14:textId="77777777" w:rsidR="00F90BDC" w:rsidRDefault="00F90BDC">
      <w:r xmlns:w="http://schemas.openxmlformats.org/wordprocessingml/2006/main">
        <w:t xml:space="preserve">2. ನೆಹೆಮಿಯಾ 9: 5-6 - ಎದ್ದುನಿಂತು ನಿಮ್ಮ ದೇವರಾದ ಕರ್ತನನ್ನು ಎಂದೆಂದಿಗೂ ಆಶೀರ್ವದಿಸಿರಿ; ನೀನು, ನೀನೇ, ಒಬ್ಬನೇ ಭಗವಂತ; ನೀನು ಸ್ವರ್ಗವನ್ನು, ಸ್ವರ್ಗದ ಸ್ವರ್ಗವನ್ನು, ಅವುಗಳ ಎಲ್ಲಾ ಆತಿಥೇಯ, ಭೂಮಿ, ಮತ್ತು ಅದರಲ್ಲಿರುವ ಎಲ್ಲಾ ವಸ್ತುಗಳು, ಸಮುದ್ರಗಳು ಮತ್ತು ಅದರಲ್ಲಿರುವ ಎಲ್ಲವನ್ನೂ ಮಾಡಿದ್ದೀರಿ ಮತ್ತು ನೀವು ಎಲ್ಲವನ್ನೂ ಸಂರಕ್ಷಿಸುತ್ತೀರಿ; ಮತ್ತು ಸ್ವರ್ಗದ ಸೈನ್ಯವು ನಿನ್ನನ್ನು ಆರಾಧಿಸುತ್ತದೆ.</w:t>
      </w:r>
    </w:p>
    <w:p w14:paraId="31E587D6" w14:textId="77777777" w:rsidR="00F90BDC" w:rsidRDefault="00F90BDC"/>
    <w:p w14:paraId="4D98DFF4" w14:textId="77777777" w:rsidR="00F90BDC" w:rsidRDefault="00F90BDC">
      <w:r xmlns:w="http://schemas.openxmlformats.org/wordprocessingml/2006/main">
        <w:t xml:space="preserve">ಲೂಕ 1:50 ಆತನಿಗೆ ಭಯಪಡುವವರ ಮೇಲೆ ಆತನ ಕರುಣೆಯು ಪೀಳಿಗೆಯಿಂದ ಪೀಳಿಗೆಗೆ ಇರುತ್ತದೆ.</w:t>
      </w:r>
    </w:p>
    <w:p w14:paraId="7CD481DB" w14:textId="77777777" w:rsidR="00F90BDC" w:rsidRDefault="00F90BDC"/>
    <w:p w14:paraId="7F86B62D" w14:textId="77777777" w:rsidR="00F90BDC" w:rsidRDefault="00F90BDC">
      <w:r xmlns:w="http://schemas.openxmlformats.org/wordprocessingml/2006/main">
        <w:t xml:space="preserve">ಭಾಗವು ಪೀಳಿಗೆಯಿಂದ ಪೀಳಿಗೆಗೆ ದೇವರನ್ನು ಗೌರವಿಸುವವರ ಮೇಲೆ ದೇವರ ಕರುಣೆಯ ಬಗ್ಗೆ ಹೇಳುತ್ತದೆ.</w:t>
      </w:r>
    </w:p>
    <w:p w14:paraId="6E07D3DB" w14:textId="77777777" w:rsidR="00F90BDC" w:rsidRDefault="00F90BDC"/>
    <w:p w14:paraId="3D576DF9" w14:textId="77777777" w:rsidR="00F90BDC" w:rsidRDefault="00F90BDC">
      <w:r xmlns:w="http://schemas.openxmlformats.org/wordprocessingml/2006/main">
        <w:t xml:space="preserve">1. ನಿಷ್ಠಾವಂತ ತಲೆಮಾರುಗಳು: ದೇವರಿಗೆ ಗೌರವದ ಶಕ್ತಿ</w:t>
      </w:r>
    </w:p>
    <w:p w14:paraId="5E22B535" w14:textId="77777777" w:rsidR="00F90BDC" w:rsidRDefault="00F90BDC"/>
    <w:p w14:paraId="748EA497" w14:textId="77777777" w:rsidR="00F90BDC" w:rsidRDefault="00F90BDC">
      <w:r xmlns:w="http://schemas.openxmlformats.org/wordprocessingml/2006/main">
        <w:t xml:space="preserve">2. ತಲೆಮಾರುಗಳಾದ್ಯಂತ ಕರುಣೆ: ದೇವರ ನಿರಂತರ ಪ್ರೀತಿಯನ್ನು ಗೌರವಿಸುವುದು</w:t>
      </w:r>
    </w:p>
    <w:p w14:paraId="1F4D3C1A" w14:textId="77777777" w:rsidR="00F90BDC" w:rsidRDefault="00F90BDC"/>
    <w:p w14:paraId="71078609" w14:textId="77777777" w:rsidR="00F90BDC" w:rsidRDefault="00F90BDC">
      <w:r xmlns:w="http://schemas.openxmlformats.org/wordprocessingml/2006/main">
        <w:t xml:space="preserve">1. ಕೀರ್ತನೆ 103:17 - "ಆದರೆ ಕರ್ತನ ಪ್ರೀತಿಯು ಆತನಿಗೆ ಭಯಪಡುವವರಲ್ಲಿ ಮತ್ತು ಆತನ ನೀತಿಯು ಅವರ ಮಕ್ಕಳ ಮಕ್ಕಳೊಂದಿಗೆ ಶಾಶ್ವತವಾಗಿ ಶಾಶ್ವತವಾಗಿದೆ"</w:t>
      </w:r>
    </w:p>
    <w:p w14:paraId="48AE0A3E" w14:textId="77777777" w:rsidR="00F90BDC" w:rsidRDefault="00F90BDC"/>
    <w:p w14:paraId="57CBD9D8" w14:textId="77777777" w:rsidR="00F90BDC" w:rsidRDefault="00F90BDC">
      <w:r xmlns:w="http://schemas.openxmlformats.org/wordprocessingml/2006/main">
        <w:t xml:space="preserve">2. ಮಲಾಕಿ 3:17 - "ಅವರು ನನ್ನವರಾಗಿರುತ್ತಾರೆ" ಎಂದು ಸರ್ವಶಕ್ತನಾದ ಕರ್ತನು ಹೇಳುತ್ತಾನೆ, "ನಾನು ನನ್ನ ಅಮೂಲ್ಯವಾದ ಆಸ್ತಿಯನ್ನು ಮಾಡುವ ದಿನದಲ್ಲಿ. ತಂದೆಯು ಸಹಾನುಭೂತಿ ಹೊಂದಿ ತನಗೆ ಸೇವೆಮಾಡುವ ಮಗನನ್ನು ಉಳಿಸುವಂತೆ ನಾನು ಅವರನ್ನು ಉಳಿಸುತ್ತೇನೆ.</w:t>
      </w:r>
    </w:p>
    <w:p w14:paraId="42710DD5" w14:textId="77777777" w:rsidR="00F90BDC" w:rsidRDefault="00F90BDC"/>
    <w:p w14:paraId="062C8078" w14:textId="77777777" w:rsidR="00F90BDC" w:rsidRDefault="00F90BDC">
      <w:r xmlns:w="http://schemas.openxmlformats.org/wordprocessingml/2006/main">
        <w:t xml:space="preserve">ಲೂಕನು 1:51 ಅವನು ತನ್ನ ತೋಳಿನಿಂದ ಬಲವನ್ನು ತೋರಿಸಿದನು; ಅವರು ತಮ್ಮ ಹೃದಯದ ಕಲ್ಪನೆಯಲ್ಲಿ ಗರ್ವಿಷ್ಠರನ್ನು ಚದುರಿಸಿದ್ದಾರೆ.</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ವಿನಮ್ರರ ರಕ್ಷಣೆ ಮತ್ತು ಹೆಮ್ಮೆಯ ವಿನಮ್ರತೆಯ ಮೂಲಕ ದೇವರ ಶಕ್ತಿಯು ಸ್ಪಷ್ಟವಾಗುತ್ತದೆ.</w:t>
      </w:r>
    </w:p>
    <w:p w14:paraId="42C0D8DA" w14:textId="77777777" w:rsidR="00F90BDC" w:rsidRDefault="00F90BDC"/>
    <w:p w14:paraId="7B4BFF5B" w14:textId="77777777" w:rsidR="00F90BDC" w:rsidRDefault="00F90BDC">
      <w:r xmlns:w="http://schemas.openxmlformats.org/wordprocessingml/2006/main">
        <w:t xml:space="preserve">1: ದೇವರ ಶಕ್ತಿಯು ನಮ್ಮ ಸ್ವಂತ ಶಕ್ತಿಗಿಂತ ದೊಡ್ಡದಾಗಿದೆ</w:t>
      </w:r>
    </w:p>
    <w:p w14:paraId="2D902FEF" w14:textId="77777777" w:rsidR="00F90BDC" w:rsidRDefault="00F90BDC"/>
    <w:p w14:paraId="0F8BB0A1" w14:textId="77777777" w:rsidR="00F90BDC" w:rsidRDefault="00F90BDC">
      <w:r xmlns:w="http://schemas.openxmlformats.org/wordprocessingml/2006/main">
        <w:t xml:space="preserve">2: ಪತನದ ಮೊದಲು ಹೆಮ್ಮೆ ಬರುತ್ತದೆ</w:t>
      </w:r>
    </w:p>
    <w:p w14:paraId="7D03CAEE" w14:textId="77777777" w:rsidR="00F90BDC" w:rsidRDefault="00F90BDC"/>
    <w:p w14:paraId="158D0061" w14:textId="77777777" w:rsidR="00F90BDC" w:rsidRDefault="00F90BDC">
      <w:r xmlns:w="http://schemas.openxmlformats.org/wordprocessingml/2006/main">
        <w:t xml:space="preserve">1: ಜೇಮ್ಸ್ 4:6 - "ದೇವರು ಅಹಂಕಾರಿಗಳನ್ನು ವಿರೋಧಿಸುತ್ತಾನೆ ಆದರೆ ವಿನಮ್ರರಿಗೆ ಅನುಗ್ರಹವನ್ನು ನೀಡುತ್ತಾನೆ."</w:t>
      </w:r>
    </w:p>
    <w:p w14:paraId="5D543CB6" w14:textId="77777777" w:rsidR="00F90BDC" w:rsidRDefault="00F90BDC"/>
    <w:p w14:paraId="03AA0A28" w14:textId="77777777" w:rsidR="00F90BDC" w:rsidRDefault="00F90BDC">
      <w:r xmlns:w="http://schemas.openxmlformats.org/wordprocessingml/2006/main">
        <w:t xml:space="preserve">2: ನಾಣ್ಣುಡಿಗಳು 16:18 - "ಅಹಂಕಾರವು ನಾಶಕ್ಕೆ ಮುಂಚೆ ಹೋಗುತ್ತದೆ, ಮತ್ತು ಅಹಂಕಾರಿ ಮನೋಭಾವವು ಬೀಳುವ ಮೊದಲು."</w:t>
      </w:r>
    </w:p>
    <w:p w14:paraId="2D54538F" w14:textId="77777777" w:rsidR="00F90BDC" w:rsidRDefault="00F90BDC"/>
    <w:p w14:paraId="1716632D" w14:textId="77777777" w:rsidR="00F90BDC" w:rsidRDefault="00F90BDC">
      <w:r xmlns:w="http://schemas.openxmlformats.org/wordprocessingml/2006/main">
        <w:t xml:space="preserve">ಲೂಕನು 1:52 ಆತನು ಪರಾಕ್ರಮಶಾಲಿಗಳನ್ನು ಅವರ ಆಸನಗಳಿಂದ ಕೆಳಗಿಳಿಸಿ ಕೆಳಮಟ್ಟದಲ್ಲಿ ಉನ್ನತೀಕರಿಸಿದನು.</w:t>
      </w:r>
    </w:p>
    <w:p w14:paraId="50E78119" w14:textId="77777777" w:rsidR="00F90BDC" w:rsidRDefault="00F90BDC"/>
    <w:p w14:paraId="5C508E6C" w14:textId="77777777" w:rsidR="00F90BDC" w:rsidRDefault="00F90BDC">
      <w:r xmlns:w="http://schemas.openxmlformats.org/wordprocessingml/2006/main">
        <w:t xml:space="preserve">ದೇವರು ಹೇಗೆ ಶಕ್ತಿಶಾಲಿಗಳನ್ನು ವಿನಮ್ರಗೊಳಿಸುತ್ತಾನೆ ಮತ್ತು ವಿನಮ್ರರನ್ನು ಮೇಲಕ್ಕೆತ್ತುತ್ತಾನೆ ಎಂಬುದರ ಕುರಿತು ಈ ಭಾಗವು ಹೇಳುತ್ತದೆ.</w:t>
      </w:r>
    </w:p>
    <w:p w14:paraId="1974A61F" w14:textId="77777777" w:rsidR="00F90BDC" w:rsidRDefault="00F90BDC"/>
    <w:p w14:paraId="2B15A16B" w14:textId="77777777" w:rsidR="00F90BDC" w:rsidRDefault="00F90BDC">
      <w:r xmlns:w="http://schemas.openxmlformats.org/wordprocessingml/2006/main">
        <w:t xml:space="preserve">1. ನಮ್ರತೆಯ ಶಕ್ತಿ ಮತ್ತು ದೇವರನ್ನು ಮಹಿಮೆಪಡಿಸಲು ಅದನ್ನು ಹೇಗೆ ಬಳಸಬಹುದು ಎಂಬುದರ ಕುರಿತು ಎ.</w:t>
      </w:r>
    </w:p>
    <w:p w14:paraId="77DE5B83" w14:textId="77777777" w:rsidR="00F90BDC" w:rsidRDefault="00F90BDC"/>
    <w:p w14:paraId="2869A208" w14:textId="77777777" w:rsidR="00F90BDC" w:rsidRDefault="00F90BDC">
      <w:r xmlns:w="http://schemas.openxmlformats.org/wordprocessingml/2006/main">
        <w:t xml:space="preserve">2. ಆಟದ ಮೈದಾನವನ್ನು ನೆಲಸಮಗೊಳಿಸಲು ದೇವರು ಹೇಗೆ ಕೆಲಸ ಮಾಡುತ್ತಾನೆ ಮತ್ತು ಆತನ ದೃಷ್ಟಿಯಲ್ಲಿ ನಾವೆಲ್ಲರೂ ಸಮಾನರು ಎಂದು ತೋರಿಸಲು ಅವನು ಹೇಗೆ ಕೆಲಸ ಮಾಡುತ್ತಾನೆ.</w:t>
      </w:r>
    </w:p>
    <w:p w14:paraId="7779E70B" w14:textId="77777777" w:rsidR="00F90BDC" w:rsidRDefault="00F90BDC"/>
    <w:p w14:paraId="1AA17E8B" w14:textId="77777777" w:rsidR="00F90BDC" w:rsidRDefault="00F90BDC">
      <w:r xmlns:w="http://schemas.openxmlformats.org/wordprocessingml/2006/main">
        <w:t xml:space="preserve">1. 1 ಪೀಟರ್ 5: 5-7 “ಅಂತೆಯೇ, ನೀವು ಚಿಕ್ಕವರು, ಹಿರಿಯರಿಗೆ ಅಧೀನರಾಗಿರಿ. ನೀವೆಲ್ಲರೂ ಒಬ್ಬರಿಗೊಬ್ಬರು ನಮ್ರತೆಯಿಂದ ಧರಿಸಿಕೊಳ್ಳಿರಿ, ಏಕೆಂದರೆ "ದೇವರು ಅಹಂಕಾರಿಗಳನ್ನು ವಿರೋಧಿಸುತ್ತಾನೆ ಆದರೆ ವಿನಮ್ರರಿಗೆ ಅನುಗ್ರಹವನ್ನು ನೀಡುತ್ತಾನೆ." ಆದುದರಿಂದ ದೇವರ ಬಲಶಾಲಿಯಾದ ಹಸ್ತದ ಕೆಳಗೆ ನಿಮ್ಮನ್ನು ತಗ್ಗಿಸಿಕೊಳ್ಳಿರಿ, ಇದರಿಂದ ಆತನು ಸರಿಯಾದ ಸಮಯದಲ್ಲಿ ನಿಮ್ಮನ್ನು ಉನ್ನತೀಕರಿಸುತ್ತಾನೆ ಮತ್ತು ನಿಮ್ಮ ಎಲ್ಲಾ ಚಿಂತೆಗಳನ್ನು ಆತನ ಮೇಲೆ ಹಾಕುತ್ತಾನೆ, ಏಕೆಂದರೆ ಅವನು ನಿಮಗಾಗಿ ಕಾಳಜಿ ವಹಿಸುತ್ತಾನೆ.</w:t>
      </w:r>
    </w:p>
    <w:p w14:paraId="4080638D" w14:textId="77777777" w:rsidR="00F90BDC" w:rsidRDefault="00F90BDC"/>
    <w:p w14:paraId="1877F5E3" w14:textId="77777777" w:rsidR="00F90BDC" w:rsidRDefault="00F90BDC">
      <w:r xmlns:w="http://schemas.openxmlformats.org/wordprocessingml/2006/main">
        <w:t xml:space="preserve">2. ಜೇಮ್ಸ್ 4:10 "ಕರ್ತನ ಮುಂದೆ ನಿಮ್ಮನ್ನು ತಗ್ಗಿಸಿಕೊಳ್ಳಿ, ಮತ್ತು ಆತನು ನಿಮ್ಮನ್ನು ಹೆಚ್ಚಿಸುವನು."</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ಲೂಕನು 1:53 ಹಸಿದವರನ್ನು ಒಳ್ಳೇದರಿಂದ ತುಂಬಿಸಿದ್ದಾನೆ; ಮತ್ತು ಶ್ರೀಮಂತರನ್ನು ಅವನು ಖಾಲಿಯಾಗಿ ಕಳುಹಿಸಿದನು.</w:t>
      </w:r>
    </w:p>
    <w:p w14:paraId="71057040" w14:textId="77777777" w:rsidR="00F90BDC" w:rsidRDefault="00F90BDC"/>
    <w:p w14:paraId="78B045A7" w14:textId="77777777" w:rsidR="00F90BDC" w:rsidRDefault="00F90BDC">
      <w:r xmlns:w="http://schemas.openxmlformats.org/wordprocessingml/2006/main">
        <w:t xml:space="preserve">ದೇವರು ಹಸಿದವರಿಗೆ ಕೊಡುತ್ತಾನೆ ಮತ್ತು ಶ್ರೀಮಂತರಿಂದ ತೆಗೆದುಕೊಳ್ಳುತ್ತಾನೆ.</w:t>
      </w:r>
    </w:p>
    <w:p w14:paraId="1D6D01FE" w14:textId="77777777" w:rsidR="00F90BDC" w:rsidRDefault="00F90BDC"/>
    <w:p w14:paraId="79F23D85" w14:textId="77777777" w:rsidR="00F90BDC" w:rsidRDefault="00F90BDC">
      <w:r xmlns:w="http://schemas.openxmlformats.org/wordprocessingml/2006/main">
        <w:t xml:space="preserve">1. ವಿನಮ್ರರಿಗೆ ದೇವರು ಪ್ರತಿಫಲವನ್ನು ನೀಡುತ್ತಾನೆ: ದೇವರು ನಮ್ಮನ್ನು ಆಶೀರ್ವದಿಸಲು ನಮ್ಮ ಅಗತ್ಯಗಳನ್ನು ಹೇಗೆ ಬಳಸುತ್ತಾನೆ</w:t>
      </w:r>
    </w:p>
    <w:p w14:paraId="5D2F05C2" w14:textId="77777777" w:rsidR="00F90BDC" w:rsidRDefault="00F90BDC"/>
    <w:p w14:paraId="6FFCD9C9" w14:textId="77777777" w:rsidR="00F90BDC" w:rsidRDefault="00F90BDC">
      <w:r xmlns:w="http://schemas.openxmlformats.org/wordprocessingml/2006/main">
        <w:t xml:space="preserve">2. ದೇವರ ನಿಬಂಧನೆ: ದೇವರ ಔದಾರ್ಯವನ್ನು ಅವಲಂಬಿಸಲು ಕಲಿಯುವುದು</w:t>
      </w:r>
    </w:p>
    <w:p w14:paraId="523BECF4" w14:textId="77777777" w:rsidR="00F90BDC" w:rsidRDefault="00F90BDC"/>
    <w:p w14:paraId="5FFE2D12" w14:textId="77777777" w:rsidR="00F90BDC" w:rsidRDefault="00F90BDC">
      <w:r xmlns:w="http://schemas.openxmlformats.org/wordprocessingml/2006/main">
        <w:t xml:space="preserve">1. ಜೇಮ್ಸ್ 2: 5-7 “ನನ್ನ ಪ್ರೀತಿಯ ಸಹೋದರರೇ, ಆಲಿಸಿ: ದೇವರು ತನ್ನನ್ನು ಪ್ರೀತಿಸುವವರಿಗೆ ವಾಗ್ದಾನ ಮಾಡಿದ ನಂಬಿಕೆಯಲ್ಲಿ ಶ್ರೀಮಂತರಾಗಿ ಮತ್ತು ರಾಜ್ಯದ ಉತ್ತರಾಧಿಕಾರಿಗಳಾಗಿ ಜಗತ್ತಿನಲ್ಲಿ ಬಡವರನ್ನು ಆಯ್ಕೆ ಮಾಡಿಲ್ಲವೇ? ಆದರೆ ನೀವು ಬಡವನಿಗೆ ಅವಮಾನ ಮಾಡಿದ್ದೀರಿ. ಶ್ರೀಮಂತರು ನಿಮ್ಮನ್ನು ದಬ್ಬಾಳಿಕೆ ಮಾಡುತ್ತಾರೆ ಮತ್ತು ನಿಮ್ಮನ್ನು ನ್ಯಾಯಾಲಯಕ್ಕೆ ಎಳೆಯುವುದಿಲ್ಲವೇ? ನಿನ್ನನ್ನು ಕರೆಯುವ ಆ ಉದಾತ್ತ ಹೆಸರನ್ನು ಅವರು ನಿಂದಿಸುವುದಿಲ್ಲವೇ?”</w:t>
      </w:r>
    </w:p>
    <w:p w14:paraId="351402FA" w14:textId="77777777" w:rsidR="00F90BDC" w:rsidRDefault="00F90BDC"/>
    <w:p w14:paraId="5BC2F8D3" w14:textId="77777777" w:rsidR="00F90BDC" w:rsidRDefault="00F90BDC">
      <w:r xmlns:w="http://schemas.openxmlformats.org/wordprocessingml/2006/main">
        <w:t xml:space="preserve">2. ಮ್ಯಾಥ್ಯೂ 5:3 "ಆತ್ಮದಲ್ಲಿ ಬಡವರು ಧನ್ಯರು, ಏಕೆಂದರೆ ಸ್ವರ್ಗದ ರಾಜ್ಯವು ಅವರದು."</w:t>
      </w:r>
    </w:p>
    <w:p w14:paraId="61D0A5D8" w14:textId="77777777" w:rsidR="00F90BDC" w:rsidRDefault="00F90BDC"/>
    <w:p w14:paraId="1C773E97" w14:textId="77777777" w:rsidR="00F90BDC" w:rsidRDefault="00F90BDC">
      <w:r xmlns:w="http://schemas.openxmlformats.org/wordprocessingml/2006/main">
        <w:t xml:space="preserve">ಲೂಕನು 1:54 ಆತನು ತನ್ನ ಕರುಣೆಯ ಜ್ಞಾಪಕಾರ್ಥವಾಗಿ ತನ್ನ ಸೇವಕನಾದ ಇಸ್ರಾಯೇಲಿಗೆ ಸಹಾಯಮಾಡಿದನು;</w:t>
      </w:r>
    </w:p>
    <w:p w14:paraId="25A8E8A5" w14:textId="77777777" w:rsidR="00F90BDC" w:rsidRDefault="00F90BDC"/>
    <w:p w14:paraId="5BF1C7D9" w14:textId="77777777" w:rsidR="00F90BDC" w:rsidRDefault="00F90BDC">
      <w:r xmlns:w="http://schemas.openxmlformats.org/wordprocessingml/2006/main">
        <w:t xml:space="preserve">ತನ್ನ ಸೇವಕ ಇಸ್ರೇಲ್ಗೆ ಸಹಾಯ ಮಾಡುವಲ್ಲಿ ದೇವರ ಕರುಣೆಯನ್ನು ಈ ಭಾಗವು ಎತ್ತಿ ತೋರಿಸುತ್ತದೆ.</w:t>
      </w:r>
    </w:p>
    <w:p w14:paraId="658CBBBA" w14:textId="77777777" w:rsidR="00F90BDC" w:rsidRDefault="00F90BDC"/>
    <w:p w14:paraId="630ABDFD" w14:textId="77777777" w:rsidR="00F90BDC" w:rsidRDefault="00F90BDC">
      <w:r xmlns:w="http://schemas.openxmlformats.org/wordprocessingml/2006/main">
        <w:t xml:space="preserve">1. ದೇವರ ನಿಷ್ಠಾವಂತ ಕರುಣೆ: ದೇವರ ಕರುಣೆಯು ಹೇಗೆ ವಿಫಲವಾಗುವುದಿಲ್ಲ ಮತ್ತು ಉನ್ನತಿಗೇರಿಸುತ್ತದೆ</w:t>
      </w:r>
    </w:p>
    <w:p w14:paraId="2E277092" w14:textId="77777777" w:rsidR="00F90BDC" w:rsidRDefault="00F90BDC"/>
    <w:p w14:paraId="3A166CD4" w14:textId="77777777" w:rsidR="00F90BDC" w:rsidRDefault="00F90BDC">
      <w:r xmlns:w="http://schemas.openxmlformats.org/wordprocessingml/2006/main">
        <w:t xml:space="preserve">2. ನೆನಪಿನ ಶಕ್ತಿ: ದೇವರು ತನ್ನ ಪ್ರೀತಿಯನ್ನು ಪ್ರದರ್ಶಿಸಲು ಸ್ಮರಣೆಯನ್ನು ಹೇಗೆ ಬಳಸುತ್ತಾನೆ</w:t>
      </w:r>
    </w:p>
    <w:p w14:paraId="0959C80D" w14:textId="77777777" w:rsidR="00F90BDC" w:rsidRDefault="00F90BDC"/>
    <w:p w14:paraId="545C55B1" w14:textId="77777777" w:rsidR="00F90BDC" w:rsidRDefault="00F90BDC">
      <w:r xmlns:w="http://schemas.openxmlformats.org/wordprocessingml/2006/main">
        <w:t xml:space="preserve">1. ವಿಮೋಚನಕಾಂಡ 34:6-7 - "ಮತ್ತು ಕರ್ತನು ಅವನ ಮುಂದೆ ಹಾದುಹೋದನು ಮತ್ತು ಕರ್ತನು, ಕರ್ತನಾದ ದೇವರು, ಕರುಣಾಮಯಿ ಮತ್ತು ದಯೆಯುಳ್ಳವನು, ದೀರ್ಘಶಾಂತಿಯು ಮತ್ತು ಒಳ್ಳೆಯತನ ಮತ್ತು ಸತ್ಯದಲ್ಲಿ ಹೇರಳವಾಗಿ, ಸಾವಿರಾರು ಜನರಿಗೆ ಕರುಣೆಯನ್ನು ಇಟ್ಟುಕೊಳ್ಳುತ್ತಾನೆ, ಅನ್ಯಾಯ ಮತ್ತು ಉಲ್ಲಂಘನೆಯನ್ನು ಕ್ಷಮಿಸುತ್ತಾನೆ ಎಂದು ಘೋಷಿಸಿದನು. ಮತ್ತು ಪಾಪ"</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ಪ್ರಲಾಪಗಳು 3:22-23 - "ನಾವು ಭಗವಂತನ ಕರುಣೆಯಿಂದ ನಾಶವಾಗುವುದಿಲ್ಲ, ಏಕೆಂದರೆ ಆತನ ಕರುಣೆಗಳು ವಿಫಲಗೊಳ್ಳುವುದಿಲ್ಲ. ಅವು ಪ್ರತಿದಿನ ಬೆಳಿಗ್ಗೆ ಹೊಸವು: ನಿನ್ನ ನಿಷ್ಠೆ ದೊಡ್ಡದು"</w:t>
      </w:r>
    </w:p>
    <w:p w14:paraId="3AEAEEF3" w14:textId="77777777" w:rsidR="00F90BDC" w:rsidRDefault="00F90BDC"/>
    <w:p w14:paraId="61DDAC1A" w14:textId="77777777" w:rsidR="00F90BDC" w:rsidRDefault="00F90BDC">
      <w:r xmlns:w="http://schemas.openxmlformats.org/wordprocessingml/2006/main">
        <w:t xml:space="preserve">ಲೂಕನು 1:55 ಅವನು ನಮ್ಮ ಪಿತೃಗಳಿಗೆ, ಅಬ್ರಹಾಮನಿಗೆ ಮತ್ತು ಅವನ ಸಂತತಿಗೆ ಎಂದೆಂದಿಗೂ ಹೇಳಿದನು.</w:t>
      </w:r>
    </w:p>
    <w:p w14:paraId="10205AC2" w14:textId="77777777" w:rsidR="00F90BDC" w:rsidRDefault="00F90BDC"/>
    <w:p w14:paraId="44467AE0" w14:textId="77777777" w:rsidR="00F90BDC" w:rsidRDefault="00F90BDC">
      <w:r xmlns:w="http://schemas.openxmlformats.org/wordprocessingml/2006/main">
        <w:t xml:space="preserve">ದೇವರು ಅಬ್ರಹಾಮನೊಂದಿಗೆ ಮತ್ತು ಅವನ ಸಂತತಿಯೊಂದಿಗೆ ಶಾಶ್ವತವಾಗಿ ಉಳಿಯುವ ಒಡಂಬಡಿಕೆಯನ್ನು ಮಾಡಿದನು.</w:t>
      </w:r>
    </w:p>
    <w:p w14:paraId="5EE4B844" w14:textId="77777777" w:rsidR="00F90BDC" w:rsidRDefault="00F90BDC"/>
    <w:p w14:paraId="077E0131" w14:textId="77777777" w:rsidR="00F90BDC" w:rsidRDefault="00F90BDC">
      <w:r xmlns:w="http://schemas.openxmlformats.org/wordprocessingml/2006/main">
        <w:t xml:space="preserve">1. ಪ್ರೀತಿ ಮತ್ತು ನಿಷ್ಠೆಯ ದೇವರ ಒಡಂಬಡಿಕೆ: ಅಬ್ರಹಾಂ, ನಮ್ಮ ನಂಬಿಕೆಯ ತಂದೆ</w:t>
      </w:r>
    </w:p>
    <w:p w14:paraId="08006B47" w14:textId="77777777" w:rsidR="00F90BDC" w:rsidRDefault="00F90BDC"/>
    <w:p w14:paraId="1320384B" w14:textId="77777777" w:rsidR="00F90BDC" w:rsidRDefault="00F90BDC">
      <w:r xmlns:w="http://schemas.openxmlformats.org/wordprocessingml/2006/main">
        <w:t xml:space="preserve">2. ದೇವರ ವಾಗ್ದಾನಗಳಲ್ಲಿ ಜೀವಿಸುವುದು: ಅಬ್ರಹಾಂ ಮತ್ತು ಅವನ ವಂಶಸ್ಥರಿಗೆ ವಿಫಲವಾಗದ ಭರವಸೆ</w:t>
      </w:r>
    </w:p>
    <w:p w14:paraId="561C633F" w14:textId="77777777" w:rsidR="00F90BDC" w:rsidRDefault="00F90BDC"/>
    <w:p w14:paraId="1A18451A" w14:textId="77777777" w:rsidR="00F90BDC" w:rsidRDefault="00F90BDC">
      <w:r xmlns:w="http://schemas.openxmlformats.org/wordprocessingml/2006/main">
        <w:t xml:space="preserve">1. ರೋಮನ್ನರು 4: 13-17 - ಅವರು ಪ್ರಪಂಚದ ಉತ್ತರಾಧಿಕಾರಿಯಾಗಬೇಕೆಂಬ ವಾಗ್ದಾನವು ಅಬ್ರಹಾಮನಿಗೆ ಅಥವಾ ಅವನ ಸಂತತಿಗೆ ಕಾನೂನಿನ ಮೂಲಕ ಅಲ್ಲ, ಆದರೆ ನಂಬಿಕೆಯ ನೀತಿಯ ಮೂಲಕ.</w:t>
      </w:r>
    </w:p>
    <w:p w14:paraId="301FA86C" w14:textId="77777777" w:rsidR="00F90BDC" w:rsidRDefault="00F90BDC"/>
    <w:p w14:paraId="498D16FE" w14:textId="77777777" w:rsidR="00F90BDC" w:rsidRDefault="00F90BDC">
      <w:r xmlns:w="http://schemas.openxmlformats.org/wordprocessingml/2006/main">
        <w:t xml:space="preserve">2. ಇಬ್ರಿಯರಿಗೆ 6:13-18 - ದೇವರು ಅಬ್ರಹಾಮನಿಗೆ ವಾಗ್ದಾನ ಮಾಡಿದಾಗ, ಅವನು ದೊಡ್ಡವನ ಮೇಲೆ ಪ್ರಮಾಣ ಮಾಡಲು ಸಾಧ್ಯವಿಲ್ಲದ ಕಾರಣ, ಅವನು ತನ್ನ ಮೇಲೆಯೇ ಪ್ರಮಾಣ ಮಾಡಿದನು.</w:t>
      </w:r>
    </w:p>
    <w:p w14:paraId="44B7ED5C" w14:textId="77777777" w:rsidR="00F90BDC" w:rsidRDefault="00F90BDC"/>
    <w:p w14:paraId="5F19A927" w14:textId="77777777" w:rsidR="00F90BDC" w:rsidRDefault="00F90BDC">
      <w:r xmlns:w="http://schemas.openxmlformats.org/wordprocessingml/2006/main">
        <w:t xml:space="preserve">ಲೂಕನು 1:56 ಮತ್ತು ಮೇರಿಯು ಅವಳೊಂದಿಗೆ ಸುಮಾರು ಮೂರು ತಿಂಗಳು ಇದ್ದು ತನ್ನ ಮನೆಗೆ ಹಿಂದಿರುಗಿದಳು.</w:t>
      </w:r>
    </w:p>
    <w:p w14:paraId="767B28FD" w14:textId="77777777" w:rsidR="00F90BDC" w:rsidRDefault="00F90BDC"/>
    <w:p w14:paraId="6DE05A5C" w14:textId="77777777" w:rsidR="00F90BDC" w:rsidRDefault="00F90BDC">
      <w:r xmlns:w="http://schemas.openxmlformats.org/wordprocessingml/2006/main">
        <w:t xml:space="preserve">ಮೇರಿ ತನ್ನ ಸ್ವಂತ ಮನೆಗೆ ಹಿಂದಿರುಗುವ ಮೊದಲು ಮೂರು ತಿಂಗಳ ಕಾಲ ಎಲಿಜಬೆತ್‌ಳೊಂದಿಗೆ ಇದ್ದಳು.</w:t>
      </w:r>
    </w:p>
    <w:p w14:paraId="52F75D5A" w14:textId="77777777" w:rsidR="00F90BDC" w:rsidRDefault="00F90BDC"/>
    <w:p w14:paraId="76C52F1E" w14:textId="77777777" w:rsidR="00F90BDC" w:rsidRDefault="00F90BDC">
      <w:r xmlns:w="http://schemas.openxmlformats.org/wordprocessingml/2006/main">
        <w:t xml:space="preserve">1. ದೇವರ ಯೋಜನೆ: ಎಲಿಜಬೆತ್ ಜೊತೆ ಮೇರಿಯ ಸಮಯದ ಒಂದು ನೋಟ</w:t>
      </w:r>
    </w:p>
    <w:p w14:paraId="05AD818C" w14:textId="77777777" w:rsidR="00F90BDC" w:rsidRDefault="00F90BDC"/>
    <w:p w14:paraId="6C4F7DD8" w14:textId="77777777" w:rsidR="00F90BDC" w:rsidRDefault="00F90BDC">
      <w:r xmlns:w="http://schemas.openxmlformats.org/wordprocessingml/2006/main">
        <w:t xml:space="preserve">2. ಫೆಲೋಶಿಪ್‌ನ ಶಕ್ತಿ: ಮೇರಿ ಮತ್ತು ಎಲಿಜಬೆತ್‌ರ ಉದಾಹರಣೆ</w:t>
      </w:r>
    </w:p>
    <w:p w14:paraId="409BCB31" w14:textId="77777777" w:rsidR="00F90BDC" w:rsidRDefault="00F90BDC"/>
    <w:p w14:paraId="33CEFD3B" w14:textId="77777777" w:rsidR="00F90BDC" w:rsidRDefault="00F90BDC">
      <w:r xmlns:w="http://schemas.openxmlformats.org/wordprocessingml/2006/main">
        <w:t xml:space="preserve">1. ಗಲಾಟಿಯನ್ಸ್ 6: 2 - "ಒಬ್ಬರೊಬ್ಬರ ಹೊರೆಗಳನ್ನು ಹೊರಿರಿ ಮತ್ತು ಕ್ರಿಸ್ತನ ನಿಯಮವನ್ನು ಪೂರೈಸಿಕೊಳ್ಳಿ."</w:t>
      </w:r>
    </w:p>
    <w:p w14:paraId="26D57F86" w14:textId="77777777" w:rsidR="00F90BDC" w:rsidRDefault="00F90BDC"/>
    <w:p w14:paraId="678A0F45" w14:textId="77777777" w:rsidR="00F90BDC" w:rsidRDefault="00F90BDC">
      <w:r xmlns:w="http://schemas.openxmlformats.org/wordprocessingml/2006/main">
        <w:t xml:space="preserve">2. ಜಾನ್ 15:12-13 - "ಇದು ನನ್ನ ಆಜ್ಞೆಯಾಗಿದೆ, ನಾನು ನಿನ್ನನ್ನು ಪ್ರೀತಿಸಿದಂತೆಯೇ ನೀವು ಒಬ್ಬರನ್ನೊಬ್ಬರು ಪ್ರೀತಿಸಬೇಕು. ಇದಕ್ಕಿಂತ ಹೆಚ್ಚಿನ ಪ್ರೀತಿಯು ಯಾರನ್ನೂ ಹೊಂದಿಲ್ಲ, ಒಬ್ಬನು ತನ್ನ ಸ್ನೇಹಿತರಿಗಾಗಿ ತನ್ನ ಪ್ರಾಣವನ್ನು ಕೊಡುತ್ತಾನೆ."</w:t>
      </w:r>
    </w:p>
    <w:p w14:paraId="3678B0DE" w14:textId="77777777" w:rsidR="00F90BDC" w:rsidRDefault="00F90BDC"/>
    <w:p w14:paraId="4F261694" w14:textId="77777777" w:rsidR="00F90BDC" w:rsidRDefault="00F90BDC">
      <w:r xmlns:w="http://schemas.openxmlformats.org/wordprocessingml/2006/main">
        <w:t xml:space="preserve">ಲೂಕನು 1:57 ಈಗ ಎಲಿಸಬೇತಳು ಬಿಡುಗಡೆ ಹೊಂದುವ ಪೂರ್ಣ ಸಮಯ ಬಂದಿತು; ಮತ್ತು ಅವಳು ಒಬ್ಬ ಮಗನನ್ನು ಹೆತ್ತಳು.</w:t>
      </w:r>
    </w:p>
    <w:p w14:paraId="033D151E" w14:textId="77777777" w:rsidR="00F90BDC" w:rsidRDefault="00F90BDC"/>
    <w:p w14:paraId="595FE235" w14:textId="77777777" w:rsidR="00F90BDC" w:rsidRDefault="00F90BDC">
      <w:r xmlns:w="http://schemas.openxmlformats.org/wordprocessingml/2006/main">
        <w:t xml:space="preserve">ಎಲಿಸಬೆತ್ ಒಬ್ಬ ಮಗನನ್ನು ಪಡೆದಳು.</w:t>
      </w:r>
    </w:p>
    <w:p w14:paraId="4E7601F1" w14:textId="77777777" w:rsidR="00F90BDC" w:rsidRDefault="00F90BDC"/>
    <w:p w14:paraId="2035609B" w14:textId="77777777" w:rsidR="00F90BDC" w:rsidRDefault="00F90BDC">
      <w:r xmlns:w="http://schemas.openxmlformats.org/wordprocessingml/2006/main">
        <w:t xml:space="preserve">1: ದೇವರ ಸಮಯವು ಪರಿಪೂರ್ಣವಾಗಿದೆ - ಲೂಕ 1:57</w:t>
      </w:r>
    </w:p>
    <w:p w14:paraId="3AC7DCEC" w14:textId="77777777" w:rsidR="00F90BDC" w:rsidRDefault="00F90BDC"/>
    <w:p w14:paraId="20730F92" w14:textId="77777777" w:rsidR="00F90BDC" w:rsidRDefault="00F90BDC">
      <w:r xmlns:w="http://schemas.openxmlformats.org/wordprocessingml/2006/main">
        <w:t xml:space="preserve">2: ದೇವರ ವಾಗ್ದಾನಗಳಿಗಾಗಿ ಕಾಯುವುದು - ಲೂಕ 1:57</w:t>
      </w:r>
    </w:p>
    <w:p w14:paraId="7929129A" w14:textId="77777777" w:rsidR="00F90BDC" w:rsidRDefault="00F90BDC"/>
    <w:p w14:paraId="37BB917C" w14:textId="77777777" w:rsidR="00F90BDC" w:rsidRDefault="00F90BDC">
      <w:r xmlns:w="http://schemas.openxmlformats.org/wordprocessingml/2006/main">
        <w:t xml:space="preserve">1: ಯೆಶಾಯ 40:31 - "ಆದರೆ ಕರ್ತನನ್ನು ಕಾಯುವವರು ತಮ್ಮ ಶಕ್ತಿಯನ್ನು ನವೀಕರಿಸುವರು; ಅವರು ಹದ್ದುಗಳಂತೆ ರೆಕ್ಕೆಗಳನ್ನು ಹಿಡಿದು ಏರುವರು; ಅವರು ಓಡುತ್ತಾರೆ, ಆದರೆ ದಣಿದಿಲ್ಲ; ಅವರು ನಡೆಯುವರು ಮತ್ತು ಮೂರ್ಛೆ ಹೋಗುವುದಿಲ್ಲ."</w:t>
      </w:r>
    </w:p>
    <w:p w14:paraId="31C91F7C" w14:textId="77777777" w:rsidR="00F90BDC" w:rsidRDefault="00F90BDC"/>
    <w:p w14:paraId="0BC99EEF" w14:textId="77777777" w:rsidR="00F90BDC" w:rsidRDefault="00F90BDC">
      <w:r xmlns:w="http://schemas.openxmlformats.org/wordprocessingml/2006/main">
        <w:t xml:space="preserve">2: ಯೆಶಾಯ 46: 10-11 - "ಆರಂಭದಿಂದಲೂ ಅಂತ್ಯವನ್ನು ಘೋಷಿಸುವುದು ಮತ್ತು ಪ್ರಾಚೀನ ಕಾಲದಿಂದಲೂ ಇನ್ನೂ ಮಾಡದಿರುವ ಸಂಗತಿಗಳನ್ನು ಹೇಳುತ್ತಾ, ನನ್ನ ಸಲಹೆಯು ನಿಲ್ಲುತ್ತದೆ, ಮತ್ತು ನಾನು ನನ್ನ ಎಲ್ಲಾ ಸಂತೋಷವನ್ನು ಮಾಡುತ್ತೇನೆ: ಕ್ರೂರ ಪಕ್ಷಿಯನ್ನು ಕರೆಯುವುದು ಪೂರ್ವ, ದೂರದ ದೇಶದಿಂದ ನನ್ನ ಸಲಹೆಯನ್ನು ಕಾರ್ಯಗತಗೊಳಿಸುವ ಮನುಷ್ಯ: ಹೌದು, ನಾನು ಅದನ್ನು ಹೇಳಿದ್ದೇನೆ, ನಾನು ಅದನ್ನು ನೆರವೇರಿಸುತ್ತೇನೆ; ನಾನು ಅದನ್ನು ಉದ್ದೇಶಿಸಿದ್ದೇನೆ, ನಾನು ಅದನ್ನು ಮಾಡುತ್ತೇನೆ.</w:t>
      </w:r>
    </w:p>
    <w:p w14:paraId="50E2E3DB" w14:textId="77777777" w:rsidR="00F90BDC" w:rsidRDefault="00F90BDC"/>
    <w:p w14:paraId="2B4C28C5" w14:textId="77777777" w:rsidR="00F90BDC" w:rsidRDefault="00F90BDC">
      <w:r xmlns:w="http://schemas.openxmlformats.org/wordprocessingml/2006/main">
        <w:t xml:space="preserve">ಲೂಕನು 1:58 ಮತ್ತು ಆಕೆಯ ನೆರೆಹೊರೆಯವರು ಮತ್ತು ಆಕೆಯ ಸೋದರಸಂಬಂಧಿಗಳು ಕರ್ತನು ಅವಳ ಮೇಲೆ ಹೇಗೆ ಮಹಾ ಕರುಣೆಯನ್ನು ತೋರಿಸಿದ್ದಾನೆಂದು ಕೇಳಿದರು. ಮತ್ತು ಅವರು ಅವಳೊಂದಿಗೆ ಸಂತೋಷಪಟ್ಟರು.</w:t>
      </w:r>
    </w:p>
    <w:p w14:paraId="23C4C9BC" w14:textId="77777777" w:rsidR="00F90BDC" w:rsidRDefault="00F90BDC"/>
    <w:p w14:paraId="4F7C05AA" w14:textId="77777777" w:rsidR="00F90BDC" w:rsidRDefault="00F90BDC">
      <w:r xmlns:w="http://schemas.openxmlformats.org/wordprocessingml/2006/main">
        <w:t xml:space="preserve">ಭಗವಂತನು ಮೇರಿಯ ಮೇಲೆ ಮಹಾನ್ ಕರುಣೆಯನ್ನು ತೋರಿಸಿದನು, ಅವಳ ನೆರೆಹೊರೆಯವರು ಮತ್ತು ಸಂಬಂಧಿಕರು ಅವಳೊಂದಿಗೆ ಸಂತೋಷಪಡುವಂತೆ ಮಾಡಿದರು.</w:t>
      </w:r>
    </w:p>
    <w:p w14:paraId="63F238D3" w14:textId="77777777" w:rsidR="00F90BDC" w:rsidRDefault="00F90BDC"/>
    <w:p w14:paraId="5E7AF056" w14:textId="77777777" w:rsidR="00F90BDC" w:rsidRDefault="00F90BDC">
      <w:r xmlns:w="http://schemas.openxmlformats.org/wordprocessingml/2006/main">
        <w:t xml:space="preserve">1: ದೇವರು ಕರುಣೆ ತೋರಿಸಿದಾಗ ಸಂತೋಷದಿಂದ ತುಂಬುವುದು ಹೇಗೆ ಎಂಬುದನ್ನು ಮೇರಿಯ ಉದಾಹರಣೆಯಿಂದ ನಾವು ಕಲಿಯಬಹುದು.</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ನಮ್ಮ ಪರಿಸ್ಥಿತಿಗಳು ಏನೇ ಇರಲಿ ದೇವರ ಕರುಣೆ ನಮಗೆ ಯಾವಾಗಲೂ ಲಭ್ಯವಿರುತ್ತದೆ.</w:t>
      </w:r>
    </w:p>
    <w:p w14:paraId="5B00E43C" w14:textId="77777777" w:rsidR="00F90BDC" w:rsidRDefault="00F90BDC"/>
    <w:p w14:paraId="4C40C363" w14:textId="77777777" w:rsidR="00F90BDC" w:rsidRDefault="00F90BDC">
      <w:r xmlns:w="http://schemas.openxmlformats.org/wordprocessingml/2006/main">
        <w:t xml:space="preserve">1: ಕೀರ್ತನೆ 118:24 “ಇದು ಕರ್ತನು ಮಾಡಿದ ದಿನ; ನಾವು ಅದರಲ್ಲಿ ಸಂತೋಷಪಡೋಣ ಮತ್ತು ಸಂತೋಷಪಡೋಣ.</w:t>
      </w:r>
    </w:p>
    <w:p w14:paraId="6B9494E3" w14:textId="77777777" w:rsidR="00F90BDC" w:rsidRDefault="00F90BDC"/>
    <w:p w14:paraId="3E20C632" w14:textId="77777777" w:rsidR="00F90BDC" w:rsidRDefault="00F90BDC">
      <w:r xmlns:w="http://schemas.openxmlformats.org/wordprocessingml/2006/main">
        <w:t xml:space="preserve">2: ರೋಮನ್ನರು 5: 20-21 "ಪಾಪವು ಹೆಚ್ಚಾದ ಸ್ಥಳದಲ್ಲಿ, ಅನುಗ್ರಹವು ಹೆಚ್ಚು ಹೆಚ್ಚಾಯಿತು, ಆದ್ದರಿಂದ ಪಾಪವು ಮರಣದಲ್ಲಿ ಆಳಿದಂತೆಯೇ, ನಮ್ಮ ಕರ್ತನಾದ ಯೇಸು ಕ್ರಿಸ್ತನ ಮೂಲಕ ಶಾಶ್ವತ ಜೀವನವನ್ನು ತರಲು ನೀತಿಯ ಮೂಲಕ ಕೃಪೆಯು ಆಳುತ್ತದೆ."</w:t>
      </w:r>
    </w:p>
    <w:p w14:paraId="0A603E37" w14:textId="77777777" w:rsidR="00F90BDC" w:rsidRDefault="00F90BDC"/>
    <w:p w14:paraId="293F737D" w14:textId="77777777" w:rsidR="00F90BDC" w:rsidRDefault="00F90BDC">
      <w:r xmlns:w="http://schemas.openxmlformats.org/wordprocessingml/2006/main">
        <w:t xml:space="preserve">ಲೂಕನು 1:59 ಎಂಟನೆಯ ದಿನದಲ್ಲಿ ಅವರು ಮಗುವಿಗೆ ಸುನ್ನತಿ ಮಾಡಿಸಲು ಬಂದರು; ಮತ್ತು ಅವರು ಅವನನ್ನು ಅವನ ತಂದೆಯ ಹೆಸರಿನ ನಂತರ ಜಕರಿಯಾಸ್ ಎಂದು ಕರೆದರು.</w:t>
      </w:r>
    </w:p>
    <w:p w14:paraId="023E3C09" w14:textId="77777777" w:rsidR="00F90BDC" w:rsidRDefault="00F90BDC"/>
    <w:p w14:paraId="2891CC89" w14:textId="77777777" w:rsidR="00F90BDC" w:rsidRDefault="00F90BDC">
      <w:r xmlns:w="http://schemas.openxmlformats.org/wordprocessingml/2006/main">
        <w:t xml:space="preserve">ಈ ವಾಕ್ಯವೃಂದವು ಯಹೂದಿ ಧರ್ಮದ ಪದ್ಧತಿಯ ಪ್ರಕಾರ ಮಗುವಿಗೆ ಜಕರಿಯಾಸ್ ಎಂದು ಹೆಸರಿಸುವ ಬಗ್ಗೆ ಹೇಳುತ್ತದೆ.</w:t>
      </w:r>
    </w:p>
    <w:p w14:paraId="7C605E23" w14:textId="77777777" w:rsidR="00F90BDC" w:rsidRDefault="00F90BDC"/>
    <w:p w14:paraId="180868AB" w14:textId="77777777" w:rsidR="00F90BDC" w:rsidRDefault="00F90BDC">
      <w:r xmlns:w="http://schemas.openxmlformats.org/wordprocessingml/2006/main">
        <w:t xml:space="preserve">1. ಧಾರ್ಮಿಕ ಆಚರಣೆಯಲ್ಲಿ ಸಂಪ್ರದಾಯ ಮತ್ತು ಪರಂಪರೆಯ ಮಹತ್ವ.</w:t>
      </w:r>
    </w:p>
    <w:p w14:paraId="15A416A8" w14:textId="77777777" w:rsidR="00F90BDC" w:rsidRDefault="00F90BDC"/>
    <w:p w14:paraId="5305D6CA" w14:textId="77777777" w:rsidR="00F90BDC" w:rsidRDefault="00F90BDC">
      <w:r xmlns:w="http://schemas.openxmlformats.org/wordprocessingml/2006/main">
        <w:t xml:space="preserve">2. ಬೈಬಲ್ನಲ್ಲಿ ಮಗುವಿಗೆ ಹೆಸರಿಸುವ ಮಹತ್ವ.</w:t>
      </w:r>
    </w:p>
    <w:p w14:paraId="220DE039" w14:textId="77777777" w:rsidR="00F90BDC" w:rsidRDefault="00F90BDC"/>
    <w:p w14:paraId="095FA036" w14:textId="77777777" w:rsidR="00F90BDC" w:rsidRDefault="00F90BDC">
      <w:r xmlns:w="http://schemas.openxmlformats.org/wordprocessingml/2006/main">
        <w:t xml:space="preserve">1. ಜೆನೆಸಿಸ್ 17:12-14 - ದೇವರೊಂದಿಗಿನ ಒಡಂಬಡಿಕೆಯ ಭಾಗವಾಗಿ ಸುನ್ನತಿ ಪ್ರಾಮುಖ್ಯತೆ.</w:t>
      </w:r>
    </w:p>
    <w:p w14:paraId="3491DF41" w14:textId="77777777" w:rsidR="00F90BDC" w:rsidRDefault="00F90BDC"/>
    <w:p w14:paraId="5B2E9DD3" w14:textId="77777777" w:rsidR="00F90BDC" w:rsidRDefault="00F90BDC">
      <w:r xmlns:w="http://schemas.openxmlformats.org/wordprocessingml/2006/main">
        <w:t xml:space="preserve">2. ಮ್ಯಾಥ್ಯೂ 1:21 - ಯೇಸುವಿನ ಹೆಸರಿನ ಮಹತ್ವ ಮತ್ತು ಭವಿಷ್ಯವಾಣಿಯ ನೆರವೇರಿಕೆ.</w:t>
      </w:r>
    </w:p>
    <w:p w14:paraId="26697FFF" w14:textId="77777777" w:rsidR="00F90BDC" w:rsidRDefault="00F90BDC"/>
    <w:p w14:paraId="38601308" w14:textId="77777777" w:rsidR="00F90BDC" w:rsidRDefault="00F90BDC">
      <w:r xmlns:w="http://schemas.openxmlformats.org/wordprocessingml/2006/main">
        <w:t xml:space="preserve">ಲೂಕನು 1:60 ಅವನ ತಾಯಿ ಪ್ರತ್ಯುತ್ತರವಾಗಿ--ಹಾಗೆಲ್ಲ; ಆದರೆ ಅವನನ್ನು ಜಾನ್ ಎಂದು ಕರೆಯುವರು.</w:t>
      </w:r>
    </w:p>
    <w:p w14:paraId="58C6F8FD" w14:textId="77777777" w:rsidR="00F90BDC" w:rsidRDefault="00F90BDC"/>
    <w:p w14:paraId="644AEF01" w14:textId="77777777" w:rsidR="00F90BDC" w:rsidRDefault="00F90BDC">
      <w:r xmlns:w="http://schemas.openxmlformats.org/wordprocessingml/2006/main">
        <w:t xml:space="preserve">ಜಾನ್ ದ ಬ್ಯಾಪ್ಟಿಸ್ಟ್‌ನ ತಾಯಿ ಎಲಿಜಬೆತ್ ತನ್ನ ತಂದೆ ಆಯ್ಕೆ ಮಾಡಿದ ಹೆಸರಿನ ಬದಲಿಗೆ ತನ್ನ ಮಗನ ಹೆಸರು ಜಾನ್ ಎಂದು ಘೋಷಿಸಿದಳು.</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"ತಾಯಿಯ ಆಶೀರ್ವಾದದ ಶಕ್ತಿ: ನಮ್ಮ ದೇವರು ಕೊಟ್ಟ ಹೆಸರಿಗೆ ತಕ್ಕಂತೆ ಜೀವಿಸುವುದು"</w:t>
      </w:r>
    </w:p>
    <w:p w14:paraId="362E0A76" w14:textId="77777777" w:rsidR="00F90BDC" w:rsidRDefault="00F90BDC"/>
    <w:p w14:paraId="1F542C48" w14:textId="77777777" w:rsidR="00F90BDC" w:rsidRDefault="00F90BDC">
      <w:r xmlns:w="http://schemas.openxmlformats.org/wordprocessingml/2006/main">
        <w:t xml:space="preserve">2. "ನಂಬಿಗಸ್ತ ವಿಧೇಯತೆಯ ಶಕ್ತಿ: ಇತರರು ಏನು ಯೋಚಿಸಿದರೂ ದೇವರ ಚಿತ್ತವನ್ನು ಅನುಸರಿಸುವುದು"</w:t>
      </w:r>
    </w:p>
    <w:p w14:paraId="7B3390B5" w14:textId="77777777" w:rsidR="00F90BDC" w:rsidRDefault="00F90BDC"/>
    <w:p w14:paraId="044365B2" w14:textId="77777777" w:rsidR="00F90BDC" w:rsidRDefault="00F90BDC">
      <w:r xmlns:w="http://schemas.openxmlformats.org/wordprocessingml/2006/main">
        <w:t xml:space="preserve">1. ಆದಿಕಾಂಡ 17:5 - "ಇನ್ನು ಮುಂದೆ ನಿನ್ನ ಹೆಸರು ಅಬ್ರಾಮ್ ಆಗಿರುವುದಿಲ್ಲ; ನಿನ್ನ ಹೆಸರು ಅಬ್ರಹಾಂ ಆಗಿರುತ್ತದೆ, ಏಕೆಂದರೆ ನಾನು ನಿನ್ನನ್ನು ಅನೇಕ ಜನಾಂಗಗಳಿಗೆ ತಂದೆಯನ್ನಾಗಿ ಮಾಡಿದ್ದೇನೆ."</w:t>
      </w:r>
    </w:p>
    <w:p w14:paraId="28A10D8C" w14:textId="77777777" w:rsidR="00F90BDC" w:rsidRDefault="00F90BDC"/>
    <w:p w14:paraId="459169F5" w14:textId="77777777" w:rsidR="00F90BDC" w:rsidRDefault="00F90BDC">
      <w:r xmlns:w="http://schemas.openxmlformats.org/wordprocessingml/2006/main">
        <w:t xml:space="preserve">2. ಮ್ಯಾಥ್ಯೂ 1:21 - "ಅವಳು ಒಬ್ಬ ಮಗನಿಗೆ ಜನ್ಮ ನೀಡುತ್ತಾಳೆ, ಮತ್ತು ನೀವು ಅವನಿಗೆ ಯೇಸು ಎಂದು ಹೆಸರಿಸಬೇಕು, ಏಕೆಂದರೆ ಅವನು ತನ್ನ ಜನರನ್ನು ಅವರ ಪಾಪಗಳಿಂದ ರಕ್ಷಿಸುತ್ತಾನೆ."</w:t>
      </w:r>
    </w:p>
    <w:p w14:paraId="769ABB62" w14:textId="77777777" w:rsidR="00F90BDC" w:rsidRDefault="00F90BDC"/>
    <w:p w14:paraId="2913A792" w14:textId="77777777" w:rsidR="00F90BDC" w:rsidRDefault="00F90BDC">
      <w:r xmlns:w="http://schemas.openxmlformats.org/wordprocessingml/2006/main">
        <w:t xml:space="preserve">ಲೂಕನು 1:61 ಅವರು ಆಕೆಗೆ--ನಿನ್ನ ಬಂಧುಗಳಲ್ಲಿ ಈ ಹೆಸರಿನಿಂದ ಕರೆಯಲ್ಪಟ್ಟವರು ಯಾರೂ ಇಲ್ಲ ಅಂದರು.</w:t>
      </w:r>
    </w:p>
    <w:p w14:paraId="72106760" w14:textId="77777777" w:rsidR="00F90BDC" w:rsidRDefault="00F90BDC"/>
    <w:p w14:paraId="7A5AB7D2" w14:textId="77777777" w:rsidR="00F90BDC" w:rsidRDefault="00F90BDC">
      <w:r xmlns:w="http://schemas.openxmlformats.org/wordprocessingml/2006/main">
        <w:t xml:space="preserve">ಎಲಿಜಬೆತ್ ಮತ್ತು ಜೆಕರಿಯಾ ಅವರ ಸಂಬಂಧಿಕರು ತಮ್ಮ ಮಗನ ಹೆಸರು ಜಾನ್ ಅನ್ನು ಹಂಚಿಕೊಂಡ ಅವರ ಯಾವುದೇ ಸಂಬಂಧಿಕರನ್ನು ಕಂಡುಹಿಡಿಯಲಾಗಲಿಲ್ಲ.</w:t>
      </w:r>
    </w:p>
    <w:p w14:paraId="054AED80" w14:textId="77777777" w:rsidR="00F90BDC" w:rsidRDefault="00F90BDC"/>
    <w:p w14:paraId="268604DE" w14:textId="77777777" w:rsidR="00F90BDC" w:rsidRDefault="00F90BDC">
      <w:r xmlns:w="http://schemas.openxmlformats.org/wordprocessingml/2006/main">
        <w:t xml:space="preserve">1. ದೇವರ ಯೋಜನೆಗಳು ನಮ್ಮ ಯೋಜನೆಗಳಿಗಿಂತ ದೊಡ್ಡದಾಗಿದೆ.</w:t>
      </w:r>
    </w:p>
    <w:p w14:paraId="7E75896B" w14:textId="77777777" w:rsidR="00F90BDC" w:rsidRDefault="00F90BDC"/>
    <w:p w14:paraId="7E25C6BA" w14:textId="77777777" w:rsidR="00F90BDC" w:rsidRDefault="00F90BDC">
      <w:r xmlns:w="http://schemas.openxmlformats.org/wordprocessingml/2006/main">
        <w:t xml:space="preserve">2. ಪ್ರತಿಕೂಲ ಪರಿಸ್ಥಿತಿಯಲ್ಲಿ ನಂಬಿಕೆ ಮತ್ತು ಪ್ರಾರ್ಥನೆಯ ಶಕ್ತಿ.</w:t>
      </w:r>
    </w:p>
    <w:p w14:paraId="0A45CD54" w14:textId="77777777" w:rsidR="00F90BDC" w:rsidRDefault="00F90BDC"/>
    <w:p w14:paraId="32E2B774" w14:textId="77777777" w:rsidR="00F90BDC" w:rsidRDefault="00F90BDC">
      <w:r xmlns:w="http://schemas.openxmlformats.org/wordprocessingml/2006/main">
        <w:t xml:space="preserve">1. ಎಫೆಸಿಯನ್ಸ್ 3:20 - ಈಗ ನಮ್ಮಲ್ಲಿ ಕೆಲಸ ಮಾಡುವ ಶಕ್ತಿಯ ಪ್ರಕಾರ ನಾವು ಕೇಳುವ ಅಥವಾ ಯೋಚಿಸುವ ಎಲ್ಲಕ್ಕಿಂತ ಹೆಚ್ಚಾಗಿ ಹೇರಳವಾಗಿ ಮಾಡಲು ಶಕ್ತನಾಗಿದ್ದಾನೆ.</w:t>
      </w:r>
    </w:p>
    <w:p w14:paraId="3EA4AFDD" w14:textId="77777777" w:rsidR="00F90BDC" w:rsidRDefault="00F90BDC"/>
    <w:p w14:paraId="4EFB7924" w14:textId="77777777" w:rsidR="00F90BDC" w:rsidRDefault="00F90BDC">
      <w:r xmlns:w="http://schemas.openxmlformats.org/wordprocessingml/2006/main">
        <w:t xml:space="preserve">2. ಜೇಮ್ಸ್ 5:13-16 - ನಿಮ್ಮಲ್ಲಿ ಯಾರಿಗಾದರೂ ತೊಂದರೆ ಇದೆಯೇ? ಅವನು ಪ್ರಾರ್ಥಿಸಲಿ. ಏನಾದರೂ ಸಂತೋಷವಾಗಿದೆಯೇ? ಅವನು ಕೀರ್ತನೆಗಳನ್ನು ಹಾಡಲಿ.</w:t>
      </w:r>
    </w:p>
    <w:p w14:paraId="20633B56" w14:textId="77777777" w:rsidR="00F90BDC" w:rsidRDefault="00F90BDC"/>
    <w:p w14:paraId="19E8233E" w14:textId="77777777" w:rsidR="00F90BDC" w:rsidRDefault="00F90BDC">
      <w:r xmlns:w="http://schemas.openxmlformats.org/wordprocessingml/2006/main">
        <w:t xml:space="preserve">ಲೂಕನು 1:62 ಮತ್ತು ಅವರು ಅವನ ತಂದೆಗೆ ಸೂಚನೆಗಳನ್ನು ಮಾಡಿದರು, ಅವನು ಅವನನ್ನು ಹೇಗೆ ಕರೆಯಬೇಕೆಂದು ಹೇಳಿದನು.</w:t>
      </w:r>
    </w:p>
    <w:p w14:paraId="799CC28F" w14:textId="77777777" w:rsidR="00F90BDC" w:rsidRDefault="00F90BDC"/>
    <w:p w14:paraId="0DE0DB44" w14:textId="77777777" w:rsidR="00F90BDC" w:rsidRDefault="00F90BDC">
      <w:r xmlns:w="http://schemas.openxmlformats.org/wordprocessingml/2006/main">
        <w:t xml:space="preserve">ಜಾನ್ ಬ್ಯಾಪ್ಟಿಸ್ಟ್ನ ತಂದೆ ತನ್ನ ಮಗನಿಗೆ ಹೆಸರಿಸಲು ಕೇಳಲಾಯಿತು.</w:t>
      </w:r>
    </w:p>
    <w:p w14:paraId="0648882A" w14:textId="77777777" w:rsidR="00F90BDC" w:rsidRDefault="00F90BDC"/>
    <w:p w14:paraId="279C592C" w14:textId="77777777" w:rsidR="00F90BDC" w:rsidRDefault="00F90BDC">
      <w:r xmlns:w="http://schemas.openxmlformats.org/wordprocessingml/2006/main">
        <w:t xml:space="preserve">1: ದೇವರು ನಮ್ಮೆಲ್ಲರನ್ನೂ ನಂಬಿಕೆ ಮತ್ತು ವಿಧೇಯತೆಗೆ ಕರೆದಿದ್ದಾನೆ, ಆತನು ತನ್ನ ಮಗನಿಗೆ ಜಾನ್ ಎಂದು ಹೆಸರಿಸಲು ಜಕರೀಯನನ್ನು ಕರೆದಂತೆಯೇ.</w:t>
      </w:r>
    </w:p>
    <w:p w14:paraId="3415C361" w14:textId="77777777" w:rsidR="00F90BDC" w:rsidRDefault="00F90BDC"/>
    <w:p w14:paraId="41F52446" w14:textId="77777777" w:rsidR="00F90BDC" w:rsidRDefault="00F90BDC">
      <w:r xmlns:w="http://schemas.openxmlformats.org/wordprocessingml/2006/main">
        <w:t xml:space="preserve">2: ಜಕರೀಯನು ತನ್ನ ಮಗನಿಗೆ ಯೋಹಾನ ಎಂದು ಹೆಸರಿಸುವಂತೆ ನಾವು ದೇವರನ್ನು ನಂಬಬೇಕು ಮತ್ತು ಆತನ ಉಡುಗೊರೆಗಳನ್ನು ಸ್ವೀಕರಿಸಬೇಕು.</w:t>
      </w:r>
    </w:p>
    <w:p w14:paraId="747D6892" w14:textId="77777777" w:rsidR="00F90BDC" w:rsidRDefault="00F90BDC"/>
    <w:p w14:paraId="0A218C66" w14:textId="77777777" w:rsidR="00F90BDC" w:rsidRDefault="00F90BDC">
      <w:r xmlns:w="http://schemas.openxmlformats.org/wordprocessingml/2006/main">
        <w:t xml:space="preserve">1: ಯೆಶಾಯ 9: 6 - ನಮಗೆ ಒಂದು ಮಗು ಹುಟ್ಟಿದೆ, ನಮಗೆ ಮಗನನ್ನು ನೀಡಲಾಗಿದೆ; ಮತ್ತು ಸರ್ಕಾರವು ಅವನ ಭುಜದ ಮೇಲೆ ಇರುತ್ತದೆ, ಮತ್ತು ಅವನ ಹೆಸರನ್ನು ಅದ್ಭುತ ಸಲಹೆಗಾರ, ಪರಾಕ್ರಮಿ ದೇವರು, ಶಾಶ್ವತ ತಂದೆ, ಶಾಂತಿಯ ರಾಜಕುಮಾರ ಎಂದು ಕರೆಯಲಾಗುವುದು.</w:t>
      </w:r>
    </w:p>
    <w:p w14:paraId="4413D323" w14:textId="77777777" w:rsidR="00F90BDC" w:rsidRDefault="00F90BDC"/>
    <w:p w14:paraId="4797B464" w14:textId="77777777" w:rsidR="00F90BDC" w:rsidRDefault="00F90BDC">
      <w:r xmlns:w="http://schemas.openxmlformats.org/wordprocessingml/2006/main">
        <w:t xml:space="preserve">2: ಮ್ಯಾಥ್ಯೂ 1:21 - ಅವಳು ಮಗನನ್ನು ಹೆರುವಳು, ಮತ್ತು ನೀವು ಅವನಿಗೆ ಯೇಸು ಎಂದು ಹೆಸರಿಸಬೇಕು, ಏಕೆಂದರೆ ಅವನು ತನ್ನ ಜನರನ್ನು ಅವರ ಪಾಪಗಳಿಂದ ರಕ್ಷಿಸುತ್ತಾನೆ.</w:t>
      </w:r>
    </w:p>
    <w:p w14:paraId="21F02F88" w14:textId="77777777" w:rsidR="00F90BDC" w:rsidRDefault="00F90BDC"/>
    <w:p w14:paraId="165C27A9" w14:textId="77777777" w:rsidR="00F90BDC" w:rsidRDefault="00F90BDC">
      <w:r xmlns:w="http://schemas.openxmlformats.org/wordprocessingml/2006/main">
        <w:t xml:space="preserve">ಲೂಕನು 1:63 ಅವನು ಬರವಣಿಗೆಯ ಮೇಜನ್ನು ಕೇಳಿದನು ಮತ್ತು ಅವನ ಹೆಸರು ಯೋಹಾನ ಎಂದು ಬರೆದನು. ಮತ್ತು ಅವರು ಎಲ್ಲರಿಗೂ ಆಶ್ಚರ್ಯಚಕಿತರಾದರು.</w:t>
      </w:r>
    </w:p>
    <w:p w14:paraId="686A3B29" w14:textId="77777777" w:rsidR="00F90BDC" w:rsidRDefault="00F90BDC"/>
    <w:p w14:paraId="4E6C79A6" w14:textId="77777777" w:rsidR="00F90BDC" w:rsidRDefault="00F90BDC">
      <w:r xmlns:w="http://schemas.openxmlformats.org/wordprocessingml/2006/main">
        <w:t xml:space="preserve">ಜೆಕರೀಯನು ತನ್ನ ಮಗನಾದ ಯೋಹಾನನ ಹೆಸರನ್ನು ಬರೆದಾಗ ಜನರು ಆಶ್ಚರ್ಯಚಕಿತರಾದರು.</w:t>
      </w:r>
    </w:p>
    <w:p w14:paraId="3283A268" w14:textId="77777777" w:rsidR="00F90BDC" w:rsidRDefault="00F90BDC"/>
    <w:p w14:paraId="7EFA4618" w14:textId="77777777" w:rsidR="00F90BDC" w:rsidRDefault="00F90BDC">
      <w:r xmlns:w="http://schemas.openxmlformats.org/wordprocessingml/2006/main">
        <w:t xml:space="preserve">1: ಹೆಸರಿನ ಶಕ್ತಿ - ನಾವು ಯಾರಿಗಾದರೂ ಹೆಸರನ್ನು ನೀಡಿದಾಗ, ನಾವು ಅವರಿಗೆ ಗುರುತನ್ನು ನೀಡುತ್ತೇವೆ.</w:t>
      </w:r>
    </w:p>
    <w:p w14:paraId="62601083" w14:textId="77777777" w:rsidR="00F90BDC" w:rsidRDefault="00F90BDC"/>
    <w:p w14:paraId="1A664CEE" w14:textId="77777777" w:rsidR="00F90BDC" w:rsidRDefault="00F90BDC">
      <w:r xmlns:w="http://schemas.openxmlformats.org/wordprocessingml/2006/main">
        <w:t xml:space="preserve">2: ಜಾನ್‌ನ ಮಹತ್ವ - ಬೈಬಲ್‌ನಲ್ಲಿ ಜಾನ್‌ನ ಪಾತ್ರದ ಪ್ರಾಮುಖ್ಯತೆ ಮತ್ತು ಇಂದು ನಮಗೆ ಅದರ ಅರ್ಥವೇನು.</w:t>
      </w:r>
    </w:p>
    <w:p w14:paraId="61A20A0B" w14:textId="77777777" w:rsidR="00F90BDC" w:rsidRDefault="00F90BDC"/>
    <w:p w14:paraId="2068420E" w14:textId="77777777" w:rsidR="00F90BDC" w:rsidRDefault="00F90BDC">
      <w:r xmlns:w="http://schemas.openxmlformats.org/wordprocessingml/2006/main">
        <w:t xml:space="preserve">1: ಯೆಶಾಯ 9: 6 - ನಮಗೆ ಒಂದು ಮಗು ಹುಟ್ಟಿದೆ, ನಮಗೆ ಮಗನನ್ನು ನೀಡಲಾಗಿದೆ; ಮತ್ತು ಸರ್ಕಾರವು ಅವನ ಭುಜದ ಮೇಲೆ ಇರುತ್ತದೆ, ಮತ್ತು ಅವನ ಹೆಸರನ್ನು ಅದ್ಭುತ ಸಲಹೆಗಾರ, ಪರಾಕ್ರಮಿ ದೇವರು, ಶಾಶ್ವತ ತಂದೆ, ಶಾಂತಿಯ ರಾಜಕುಮಾರ ಎಂದು ಕರೆಯಲಾಗುವುದು.</w:t>
      </w:r>
    </w:p>
    <w:p w14:paraId="5ABAE8CD" w14:textId="77777777" w:rsidR="00F90BDC" w:rsidRDefault="00F90BDC"/>
    <w:p w14:paraId="4F81F8E2" w14:textId="77777777" w:rsidR="00F90BDC" w:rsidRDefault="00F90BDC">
      <w:r xmlns:w="http://schemas.openxmlformats.org/wordprocessingml/2006/main">
        <w:t xml:space="preserve">2: ಮ್ಯಾಥ್ಯೂ 1:21 - ಅವಳು ಮಗನನ್ನು ಹೆರುವಳು, ಮತ್ತು ನೀವು ಅವನಿಗೆ ಯೇಸು ಎಂದು ಹೆಸರಿಸಬೇಕು, ಏಕೆಂದರೆ ಅವನು ತನ್ನ ಜನರನ್ನು ಅವರ ಪಾಪಗಳಿಂದ ರಕ್ಷಿಸುತ್ತಾನೆ.</w:t>
      </w:r>
    </w:p>
    <w:p w14:paraId="4835CBF8" w14:textId="77777777" w:rsidR="00F90BDC" w:rsidRDefault="00F90BDC"/>
    <w:p w14:paraId="52DEC913" w14:textId="77777777" w:rsidR="00F90BDC" w:rsidRDefault="00F90BDC">
      <w:r xmlns:w="http://schemas.openxmlformats.org/wordprocessingml/2006/main">
        <w:t xml:space="preserve">ಲೂಕನು 1:64 ತಕ್ಷಣವೇ ಅವನ ಬಾಯಿ ತೆರೆಯಲ್ಪಟ್ಟಿತು ಮತ್ತು ಅವನ ನಾಲಿಗೆಯು ಸಡಿಲಗೊಂಡಿತು ಮತ್ತು ಅವನು ಮಾತಾಡಿದನು ಮತ್ತು ದೇವರನ್ನು ಸ್ತುತಿಸಿದನು.</w:t>
      </w:r>
    </w:p>
    <w:p w14:paraId="47D4D1E4" w14:textId="77777777" w:rsidR="00F90BDC" w:rsidRDefault="00F90BDC"/>
    <w:p w14:paraId="4A84F88F" w14:textId="77777777" w:rsidR="00F90BDC" w:rsidRDefault="00F90BDC">
      <w:r xmlns:w="http://schemas.openxmlformats.org/wordprocessingml/2006/main">
        <w:t xml:space="preserve">ದೇವದೂತರ ಭೇಟಿಯ ನಂತರ ಜೆಕರಿಯಾ ಭಾಷಣವನ್ನು ಪುನಃಸ್ಥಾಪಿಸಿದ ಕ್ಷಣವನ್ನು ಈ ಭಾಗವು ವಿವರಿಸುತ್ತದೆ.</w:t>
      </w:r>
    </w:p>
    <w:p w14:paraId="6A4072E5" w14:textId="77777777" w:rsidR="00F90BDC" w:rsidRDefault="00F90BDC"/>
    <w:p w14:paraId="45849914" w14:textId="77777777" w:rsidR="00F90BDC" w:rsidRDefault="00F90BDC">
      <w:r xmlns:w="http://schemas.openxmlformats.org/wordprocessingml/2006/main">
        <w:t xml:space="preserve">1. ದೇವರ ಶಕ್ತಿ: ನಮ್ಮ ಭಾಷಣವನ್ನು ಮರುಸ್ಥಾಪಿಸುವುದು.</w:t>
      </w:r>
    </w:p>
    <w:p w14:paraId="0AF15E99" w14:textId="77777777" w:rsidR="00F90BDC" w:rsidRDefault="00F90BDC"/>
    <w:p w14:paraId="68C6CE40" w14:textId="77777777" w:rsidR="00F90BDC" w:rsidRDefault="00F90BDC">
      <w:r xmlns:w="http://schemas.openxmlformats.org/wordprocessingml/2006/main">
        <w:t xml:space="preserve">2. ಹೊಗಳಿಕೆಯ ಪವಾಡ: ನಮ್ಮ ನಾಲಿಗೆಯಿಂದ ಸಂತೋಷವನ್ನು ಬಿಡುಗಡೆ ಮಾಡುವುದು.</w:t>
      </w:r>
    </w:p>
    <w:p w14:paraId="2DE34FB5" w14:textId="77777777" w:rsidR="00F90BDC" w:rsidRDefault="00F90BDC"/>
    <w:p w14:paraId="0475A029" w14:textId="77777777" w:rsidR="00F90BDC" w:rsidRDefault="00F90BDC">
      <w:r xmlns:w="http://schemas.openxmlformats.org/wordprocessingml/2006/main">
        <w:t xml:space="preserve">1. ಯೆಶಾಯ 35: 5-6 - ಆಗ ಕುರುಡರ ಕಣ್ಣುಗಳು ತೆರೆಯಲ್ಪಡುತ್ತವೆ ಮತ್ತು ಕಿವುಡರ ಕಿವಿಗಳು ನಿಲ್ಲುವುದಿಲ್ಲ. ಆಗ ಕುಂಟನು ಜಿಗಿಯುವನು, ಮೂಕನ ನಾಲಿಗೆಯು ಹಾಡುವನು.</w:t>
      </w:r>
    </w:p>
    <w:p w14:paraId="2F8DEA5C" w14:textId="77777777" w:rsidR="00F90BDC" w:rsidRDefault="00F90BDC"/>
    <w:p w14:paraId="72649E5D" w14:textId="77777777" w:rsidR="00F90BDC" w:rsidRDefault="00F90BDC">
      <w:r xmlns:w="http://schemas.openxmlformats.org/wordprocessingml/2006/main">
        <w:t xml:space="preserve">2. ಕೀರ್ತನೆ 51:15 - ಓ ಕರ್ತನೇ, ನೀನು ನನ್ನ ತುಟಿಗಳನ್ನು ತೆರೆಯು; ಮತ್ತು ನನ್ನ ಬಾಯಿ ನಿನ್ನ ಸ್ತೋತ್ರವನ್ನು ತಿಳಿಸುತ್ತದೆ.</w:t>
      </w:r>
    </w:p>
    <w:p w14:paraId="191C58EA" w14:textId="77777777" w:rsidR="00F90BDC" w:rsidRDefault="00F90BDC"/>
    <w:p w14:paraId="6F8BB7B0" w14:textId="77777777" w:rsidR="00F90BDC" w:rsidRDefault="00F90BDC">
      <w:r xmlns:w="http://schemas.openxmlformats.org/wordprocessingml/2006/main">
        <w:t xml:space="preserve">ಲೂಕನು 1:65 ಮತ್ತು ಅವರ ಸುತ್ತಲೂ ವಾಸಿಸುವವರೆಲ್ಲರಿಗೂ ಭಯವುಂಟಾಯಿತು;</w:t>
      </w:r>
    </w:p>
    <w:p w14:paraId="5E12BAFE" w14:textId="77777777" w:rsidR="00F90BDC" w:rsidRDefault="00F90BDC"/>
    <w:p w14:paraId="0F9C9D62" w14:textId="77777777" w:rsidR="00F90BDC" w:rsidRDefault="00F90BDC">
      <w:r xmlns:w="http://schemas.openxmlformats.org/wordprocessingml/2006/main">
        <w:t xml:space="preserve">ಜಾನ್ ಬ್ಯಾಪ್ಟಿಸ್ಟ್ನ ಜನನದ ಸುತ್ತಲಿನ ಅದ್ಭುತ ಘಟನೆಗಳನ್ನು ಕೇಳಿದ ನಂತರ ಜುಡೇಯಾ ಪ್ರದೇಶದ ಜನರಲ್ಲಿ ಭಯವು ಹರಡಿತು.</w:t>
      </w:r>
    </w:p>
    <w:p w14:paraId="064E7CCA" w14:textId="77777777" w:rsidR="00F90BDC" w:rsidRDefault="00F90BDC"/>
    <w:p w14:paraId="0C16101A" w14:textId="77777777" w:rsidR="00F90BDC" w:rsidRDefault="00F90BDC">
      <w:r xmlns:w="http://schemas.openxmlformats.org/wordprocessingml/2006/main">
        <w:t xml:space="preserve">1. ನಮ್ಮ ಭಯಕ್ಕಿಂತ ದೇವರ ಶಕ್ತಿ ದೊಡ್ಡದು.</w:t>
      </w:r>
    </w:p>
    <w:p w14:paraId="45746A32" w14:textId="77777777" w:rsidR="00F90BDC" w:rsidRDefault="00F90BDC"/>
    <w:p w14:paraId="1E1AD536" w14:textId="77777777" w:rsidR="00F90BDC" w:rsidRDefault="00F90BDC">
      <w:r xmlns:w="http://schemas.openxmlformats.org/wordprocessingml/2006/main">
        <w:t xml:space="preserve">2. ಜೀವನದ ಅನಿಶ್ಚಿತತೆಯ ಹೊರತಾಗಿಯೂ ನಾವು ದೇವರನ್ನು ನಂಬಬಹುದು.</w:t>
      </w:r>
    </w:p>
    <w:p w14:paraId="06723251" w14:textId="77777777" w:rsidR="00F90BDC" w:rsidRDefault="00F90BDC"/>
    <w:p w14:paraId="6600FBA8" w14:textId="77777777" w:rsidR="00F90BDC" w:rsidRDefault="00F90BDC">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14:paraId="4EC338A4" w14:textId="77777777" w:rsidR="00F90BDC" w:rsidRDefault="00F90BDC"/>
    <w:p w14:paraId="3260D8E6" w14:textId="77777777" w:rsidR="00F90BDC" w:rsidRDefault="00F90BDC">
      <w:r xmlns:w="http://schemas.openxmlformats.org/wordprocessingml/2006/main">
        <w:t xml:space="preserve">2. ಕೀರ್ತನೆ 56: 3-4 - ನಾನು ಭಯಗೊಂಡಾಗ, ನಾನು ನಿನ್ನ ಮೇಲೆ ಭರವಸೆ ಇಡುತ್ತೇನೆ. ದೇವರಲ್ಲಿ, ಅವರ ಪದವನ್ನು ನಾನು ಹೊಗಳುತ್ತೇನೆ, ದೇವರಲ್ಲಿ ನಾನು ನಂಬುತ್ತೇನೆ; ನಾನು ಹೆದರುವ ಹಾಗಿಲ್ಲ. ಮಾಂಸವು ನನಗೆ ಏನು ಮಾಡಬಹುದು?</w:t>
      </w:r>
    </w:p>
    <w:p w14:paraId="486DC9EB" w14:textId="77777777" w:rsidR="00F90BDC" w:rsidRDefault="00F90BDC"/>
    <w:p w14:paraId="36E81875" w14:textId="77777777" w:rsidR="00F90BDC" w:rsidRDefault="00F90BDC">
      <w:r xmlns:w="http://schemas.openxmlformats.org/wordprocessingml/2006/main">
        <w:t xml:space="preserve">ಲೂಕನು 1:66 ಮತ್ತು ಅವರ ಮಾತುಗಳನ್ನು ಕೇಳಿದವರೆಲ್ಲರೂ ಅದನ್ನು ತಮ್ಮ ಹೃದಯದಲ್ಲಿ ಇಟ್ಟುಕೊಂಡು--ಈ ಮಗು ಹೇಗಿರಬೇಕು ಎಂದು ಹೇಳಿದರು. ಮತ್ತು ಕರ್ತನ ಕೈ ಅವನೊಂದಿಗಿತ್ತು.</w:t>
      </w:r>
    </w:p>
    <w:p w14:paraId="00FF236A" w14:textId="77777777" w:rsidR="00F90BDC" w:rsidRDefault="00F90BDC"/>
    <w:p w14:paraId="56FE43FE" w14:textId="77777777" w:rsidR="00F90BDC" w:rsidRDefault="00F90BDC">
      <w:r xmlns:w="http://schemas.openxmlformats.org/wordprocessingml/2006/main">
        <w:t xml:space="preserve">ಜೆಕರಿಯಾ ಮತ್ತು ಎಲಿಜಬೆತ್ ಮಗುವನ್ನು ನಿರೀಕ್ಷಿಸುತ್ತಿದ್ದಾರೆ ಎಂಬ ಸುದ್ದಿಯನ್ನು ಕೇಳಿದ ಜೆರುಸಲೆಮ್ ಜನರ ವಿಸ್ಮಯ ಮತ್ತು ವಿಸ್ಮಯವನ್ನು ಈ ಭಾಗವು ವಿವರಿಸುತ್ತದೆ.</w:t>
      </w:r>
    </w:p>
    <w:p w14:paraId="738340BC" w14:textId="77777777" w:rsidR="00F90BDC" w:rsidRDefault="00F90BDC"/>
    <w:p w14:paraId="0D577352" w14:textId="77777777" w:rsidR="00F90BDC" w:rsidRDefault="00F90BDC">
      <w:r xmlns:w="http://schemas.openxmlformats.org/wordprocessingml/2006/main">
        <w:t xml:space="preserve">1. ದೇವರು ಹೊಸದನ್ನು ಮಾಡುತ್ತಿದ್ದಾನೆ: ಆತನ ಅದ್ಭುತ ಕಾರ್ಯಗಳಲ್ಲಿ ಆನಂದಿಸಿ</w:t>
      </w:r>
    </w:p>
    <w:p w14:paraId="6EEFD08D" w14:textId="77777777" w:rsidR="00F90BDC" w:rsidRDefault="00F90BDC"/>
    <w:p w14:paraId="0120A12B" w14:textId="77777777" w:rsidR="00F90BDC" w:rsidRDefault="00F90BDC">
      <w:r xmlns:w="http://schemas.openxmlformats.org/wordprocessingml/2006/main">
        <w:t xml:space="preserve">2. ದೇವರ ಶಕ್ತಿ ಮತ್ತು ಉಪಸ್ಥಿತಿಯ ಭರವಸೆಯಲ್ಲಿ ವಿಶ್ರಾಂತಿ</w:t>
      </w:r>
    </w:p>
    <w:p w14:paraId="5BD3B07B" w14:textId="77777777" w:rsidR="00F90BDC" w:rsidRDefault="00F90BDC"/>
    <w:p w14:paraId="632651EC" w14:textId="77777777" w:rsidR="00F90BDC" w:rsidRDefault="00F90BDC">
      <w:r xmlns:w="http://schemas.openxmlformats.org/wordprocessingml/2006/main">
        <w:t xml:space="preserve">1. ಯೆಶಾಯ 43:19 - ಇಗೋ, ನಾನು ಹೊಸದನ್ನು ಮಾಡುತ್ತಿದ್ದೇನೆ; ಈಗ ಅದು ಹುಟ್ಟುತ್ತದೆ, ನೀವು ಅದನ್ನು ಗ್ರಹಿಸುವುದಿಲ್ಲವೇ?</w:t>
      </w:r>
    </w:p>
    <w:p w14:paraId="5021BDF9" w14:textId="77777777" w:rsidR="00F90BDC" w:rsidRDefault="00F90BDC"/>
    <w:p w14:paraId="3981E13C" w14:textId="77777777" w:rsidR="00F90BDC" w:rsidRDefault="00F90BDC">
      <w:r xmlns:w="http://schemas.openxmlformats.org/wordprocessingml/2006/main">
        <w:t xml:space="preserve">2. ಕೀರ್ತನೆ 46:10 - ಶಾಂತವಾಗಿರಿ ಮತ್ತು ನಾನೇ ದೇವರು ಎಂದು ತಿಳಿದುಕೊಳ್ಳಿ. ನಾನು ಜನಾಂಗಗಳಲ್ಲಿ ಉನ್ನತನಾಗುವೆನು, ನಾನು ಭೂಮಿಯಲ್ಲಿ ಉನ್ನತನಾಗುವೆನು!</w:t>
      </w:r>
    </w:p>
    <w:p w14:paraId="46AA843A" w14:textId="77777777" w:rsidR="00F90BDC" w:rsidRDefault="00F90BDC"/>
    <w:p w14:paraId="169F7F36" w14:textId="77777777" w:rsidR="00F90BDC" w:rsidRDefault="00F90BDC">
      <w:r xmlns:w="http://schemas.openxmlformats.org/wordprocessingml/2006/main">
        <w:t xml:space="preserve">ಲೂಕನು 1:67 ಅವನ ತಂದೆಯಾದ ಜಕರಿಯನು ಪವಿತ್ರಾತ್ಮದಿಂದ ತುಂಬಿದವನಾಗಿ ಪ್ರವಾದಿಸಿದನು:</w:t>
      </w:r>
    </w:p>
    <w:p w14:paraId="7FE001CC" w14:textId="77777777" w:rsidR="00F90BDC" w:rsidRDefault="00F90BDC"/>
    <w:p w14:paraId="4FB1DE61" w14:textId="77777777" w:rsidR="00F90BDC" w:rsidRDefault="00F90BDC">
      <w:r xmlns:w="http://schemas.openxmlformats.org/wordprocessingml/2006/main">
        <w:t xml:space="preserve">ಜಕಾರಿಯಾಸ್ ಪವಿತ್ರ ಆತ್ಮದಿಂದ ತುಂಬಿದ ಮತ್ತು ದೇವರ ಜನರ ಮೇಲೆ ಆಶೀರ್ವಾದವನ್ನು ಭವಿಷ್ಯ ನುಡಿದರು.</w:t>
      </w:r>
    </w:p>
    <w:p w14:paraId="75ACFF09" w14:textId="77777777" w:rsidR="00F90BDC" w:rsidRDefault="00F90BDC"/>
    <w:p w14:paraId="08C0E745" w14:textId="77777777" w:rsidR="00F90BDC" w:rsidRDefault="00F90BDC">
      <w:r xmlns:w="http://schemas.openxmlformats.org/wordprocessingml/2006/main">
        <w:t xml:space="preserve">1. ಕಷ್ಟದ ಸಮಯದಲ್ಲಿ ದೇವರ ನಿಷ್ಠೆ</w:t>
      </w:r>
    </w:p>
    <w:p w14:paraId="6B75043A" w14:textId="77777777" w:rsidR="00F90BDC" w:rsidRDefault="00F90BDC"/>
    <w:p w14:paraId="03300DD3" w14:textId="77777777" w:rsidR="00F90BDC" w:rsidRDefault="00F90BDC">
      <w:r xmlns:w="http://schemas.openxmlformats.org/wordprocessingml/2006/main">
        <w:t xml:space="preserve">2. ಪವಿತ್ರ ಆತ್ಮದ ಶಕ್ತಿ</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ಯೆಶಾಯ 12:2-3 - "ಇಗೋ, ದೇವರು ನನ್ನ ಮೋಕ್ಷ; ನಾನು ನಂಬುವೆನು ಮತ್ತು ಭಯಪಡುವುದಿಲ್ಲ; ಕರ್ತನಾದ ದೇವರು ನನ್ನ ಶಕ್ತಿ ಮತ್ತು ನನ್ನ ಹಾಡು, ಮತ್ತು ಆತನು ನನ್ನ ರಕ್ಷಣೆಯಾಗಿದ್ದಾನೆ."</w:t>
      </w:r>
    </w:p>
    <w:p w14:paraId="582D8149" w14:textId="77777777" w:rsidR="00F90BDC" w:rsidRDefault="00F90BDC"/>
    <w:p w14:paraId="64C5AD0D" w14:textId="77777777" w:rsidR="00F90BDC" w:rsidRDefault="00F90BDC">
      <w:r xmlns:w="http://schemas.openxmlformats.org/wordprocessingml/2006/main">
        <w:t xml:space="preserve">2. ಕಾಯಿದೆಗಳು 2:4 - "ಮತ್ತು ಅವರೆಲ್ಲರೂ ಪವಿತ್ರಾತ್ಮದಿಂದ ತುಂಬಿದ್ದರು ಮತ್ತು ಆತ್ಮವು ಅವರಿಗೆ ಉಚ್ಚಾರಣೆಯನ್ನು ನೀಡಿದಂತೆಯೇ ಇತರ ಭಾಷೆಗಳಲ್ಲಿ ಮಾತನಾಡಲು ಪ್ರಾರಂಭಿಸಿದರು."</w:t>
      </w:r>
    </w:p>
    <w:p w14:paraId="0E8CBC45" w14:textId="77777777" w:rsidR="00F90BDC" w:rsidRDefault="00F90BDC"/>
    <w:p w14:paraId="481F4FCC" w14:textId="77777777" w:rsidR="00F90BDC" w:rsidRDefault="00F90BDC">
      <w:r xmlns:w="http://schemas.openxmlformats.org/wordprocessingml/2006/main">
        <w:t xml:space="preserve">ಲೂಕ 1:68 ಇಸ್ರಾಯೇಲಿನ ದೇವರಾದ ಕರ್ತನಿಗೆ ಸ್ತೋತ್ರ; ಯಾಕಂದರೆ ಆತನು ತನ್ನ ಜನರನ್ನು ಭೇಟಿಮಾಡಿ ವಿಮೋಚನೆಗೊಳಿಸಿದನು.</w:t>
      </w:r>
    </w:p>
    <w:p w14:paraId="74452FCE" w14:textId="77777777" w:rsidR="00F90BDC" w:rsidRDefault="00F90BDC"/>
    <w:p w14:paraId="1D47E4DA" w14:textId="77777777" w:rsidR="00F90BDC" w:rsidRDefault="00F90BDC">
      <w:r xmlns:w="http://schemas.openxmlformats.org/wordprocessingml/2006/main">
        <w:t xml:space="preserve">ದೇವರು ತನ್ನ ಜನರನ್ನು ಭೇಟಿ ಮಾಡಿ ಅವರನ್ನು ಉದ್ಧಾರ ಮಾಡಿದ್ದಾನೆ.</w:t>
      </w:r>
    </w:p>
    <w:p w14:paraId="6A235224" w14:textId="77777777" w:rsidR="00F90BDC" w:rsidRDefault="00F90BDC"/>
    <w:p w14:paraId="68130BD6" w14:textId="77777777" w:rsidR="00F90BDC" w:rsidRDefault="00F90BDC">
      <w:r xmlns:w="http://schemas.openxmlformats.org/wordprocessingml/2006/main">
        <w:t xml:space="preserve">1: ನಮ್ಮ ಪಾಪಗಳಿಂದ ನಮ್ಮನ್ನು ರಕ್ಷಿಸಲು ಯೇಸು ಬಂದನು.</w:t>
      </w:r>
    </w:p>
    <w:p w14:paraId="3DBA0C00" w14:textId="77777777" w:rsidR="00F90BDC" w:rsidRDefault="00F90BDC"/>
    <w:p w14:paraId="256B2E20" w14:textId="77777777" w:rsidR="00F90BDC" w:rsidRDefault="00F90BDC">
      <w:r xmlns:w="http://schemas.openxmlformats.org/wordprocessingml/2006/main">
        <w:t xml:space="preserve">2: ದೇವರ ಕರುಣೆ ಮತ್ತು ಅನುಗ್ರಹವು ಅನಂತ ಮತ್ತು ದೂರಗಾಮಿ.</w:t>
      </w:r>
    </w:p>
    <w:p w14:paraId="1BD5381A" w14:textId="77777777" w:rsidR="00F90BDC" w:rsidRDefault="00F90BDC"/>
    <w:p w14:paraId="5DD5F2F1" w14:textId="77777777" w:rsidR="00F90BDC" w:rsidRDefault="00F90BDC">
      <w:r xmlns:w="http://schemas.openxmlformats.org/wordprocessingml/2006/main">
        <w:t xml:space="preserve">1: ಟೈಟಸ್ 2:14, "ಎಲ್ಲಾ ಅಧರ್ಮದಿಂದ ನಮ್ಮನ್ನು ವಿಮೋಚಿಸಲು ಮತ್ತು ಒಳ್ಳೆಯ ಕಾರ್ಯಗಳಿಗಾಗಿ ಉತ್ಸಾಹಭರಿತ ಜನರನ್ನು ತನ್ನ ಸ್ವಂತ ಸ್ವಾಧೀನಕ್ಕಾಗಿ ಶುದ್ಧೀಕರಿಸಲು ನಮಗಾಗಿ ತನ್ನನ್ನು ತಾನೇ ಒಪ್ಪಿಸಿದನು."</w:t>
      </w:r>
    </w:p>
    <w:p w14:paraId="73D5FBE9" w14:textId="77777777" w:rsidR="00F90BDC" w:rsidRDefault="00F90BDC"/>
    <w:p w14:paraId="732E1D37" w14:textId="77777777" w:rsidR="00F90BDC" w:rsidRDefault="00F90BDC">
      <w:r xmlns:w="http://schemas.openxmlformats.org/wordprocessingml/2006/main">
        <w:t xml:space="preserve">2: ರೋಮನ್ನರು 3:23-24, "ಎಲ್ಲರೂ ಪಾಪಮಾಡಿದ್ದಾರೆ ಮತ್ತು ದೇವರ ಮಹಿಮೆಯನ್ನು ಕಳೆದುಕೊಂಡಿದ್ದಾರೆ ಮತ್ತು ಕ್ರಿಸ್ತ ಯೇಸುವಿನಲ್ಲಿರುವ ವಿಮೋಚನೆಯ ಮೂಲಕ ಉಡುಗೊರೆಯಾಗಿ ಆತನ ಕೃಪೆಯಿಂದ ಸಮರ್ಥಿಸಲ್ಪಟ್ಟಿದ್ದಾರೆ."</w:t>
      </w:r>
    </w:p>
    <w:p w14:paraId="4B23C5AF" w14:textId="77777777" w:rsidR="00F90BDC" w:rsidRDefault="00F90BDC"/>
    <w:p w14:paraId="3663AA69" w14:textId="77777777" w:rsidR="00F90BDC" w:rsidRDefault="00F90BDC">
      <w:r xmlns:w="http://schemas.openxmlformats.org/wordprocessingml/2006/main">
        <w:t xml:space="preserve">ಲೂಕನು 1:69 ತನ್ನ ಸೇವಕನಾದ ದಾವೀದನ ಮನೆಯಲ್ಲಿ ನಮಗೋಸ್ಕರ ರಕ್ಷಣೆಯ ಕೊಂಬನ್ನು ಎಬ್ಬಿಸಿದನು.</w:t>
      </w:r>
    </w:p>
    <w:p w14:paraId="288D3DD6" w14:textId="77777777" w:rsidR="00F90BDC" w:rsidRDefault="00F90BDC"/>
    <w:p w14:paraId="4D89FD5A" w14:textId="77777777" w:rsidR="00F90BDC" w:rsidRDefault="00F90BDC">
      <w:r xmlns:w="http://schemas.openxmlformats.org/wordprocessingml/2006/main">
        <w:t xml:space="preserve">ದೇವರು ತನ್ನ ಸೇವಕನಾದ ಡೇವಿಡ್‌ನ ಮನೆಯಲ್ಲಿ ನಮಗಾಗಿ ಮೋಕ್ಷದ ಕೊಂಬನ್ನು ಎತ್ತುವ ಬಗ್ಗೆ ವಾಕ್ಯವೃಂದವು ಹೇಳುತ್ತದೆ.</w:t>
      </w:r>
    </w:p>
    <w:p w14:paraId="41C951E4" w14:textId="77777777" w:rsidR="00F90BDC" w:rsidRDefault="00F90BDC"/>
    <w:p w14:paraId="63577CC1" w14:textId="77777777" w:rsidR="00F90BDC" w:rsidRDefault="00F90BDC">
      <w:r xmlns:w="http://schemas.openxmlformats.org/wordprocessingml/2006/main">
        <w:t xml:space="preserve">1. ಡೇವಿಡ್ ಹೌಸ್ ಮೂಲಕ ದೇವರ ರಕ್ಷಣೆಯ ರಕ್ಷಣೆ</w:t>
      </w:r>
    </w:p>
    <w:p w14:paraId="2E59EBA7" w14:textId="77777777" w:rsidR="00F90BDC" w:rsidRDefault="00F90BDC"/>
    <w:p w14:paraId="4AB242F4" w14:textId="77777777" w:rsidR="00F90BDC" w:rsidRDefault="00F90BDC">
      <w:r xmlns:w="http://schemas.openxmlformats.org/wordprocessingml/2006/main">
        <w:t xml:space="preserve">2. ದೇವರ ಮೋಕ್ಷದ ಶಕ್ತಿಯು ಆತನ ಸೇವಕರ ಮೂಲಕ ಕೆಲಸ ಮಾಡುತ್ತಿದೆ</w:t>
      </w:r>
    </w:p>
    <w:p w14:paraId="33BF69F3" w14:textId="77777777" w:rsidR="00F90BDC" w:rsidRDefault="00F90BDC"/>
    <w:p w14:paraId="51506AEA" w14:textId="77777777" w:rsidR="00F90BDC" w:rsidRDefault="00F90BDC">
      <w:r xmlns:w="http://schemas.openxmlformats.org/wordprocessingml/2006/main">
        <w:t xml:space="preserve">1. ಯೆಶಾಯ 11:1-2 - "ಮತ್ತು ಜೆಸ್ಸಿಯ ಕಾಂಡದಿಂದ ಒಂದು ಕೋಲು ಹೊರಬರುತ್ತದೆ, ಮತ್ತು ಅವನ ಬೇರುಗಳಿಂದ ಒಂದು ಕೊಂಬೆಯು ಬೆಳೆಯುತ್ತದೆ: ಮತ್ತು ಕರ್ತನ ಆತ್ಮವು ಅವನ ಮೇಲೆ ನೆಲೆಸುತ್ತದೆ, ಬುದ್ಧಿವಂತಿಕೆಯ ಆತ್ಮ ಮತ್ತು ತಿಳುವಳಿಕೆ, ಸಲಹೆ ಮತ್ತು ಶಕ್ತಿಯ ಆತ್ಮ, ಜ್ಞಾನ ಮತ್ತು ಭಗವಂತನ ಭಯದ ಆತ್ಮ.</w:t>
      </w:r>
    </w:p>
    <w:p w14:paraId="15227278" w14:textId="77777777" w:rsidR="00F90BDC" w:rsidRDefault="00F90BDC"/>
    <w:p w14:paraId="658E28CD" w14:textId="77777777" w:rsidR="00F90BDC" w:rsidRDefault="00F90BDC">
      <w:r xmlns:w="http://schemas.openxmlformats.org/wordprocessingml/2006/main">
        <w:t xml:space="preserve">2. 2 ಸ್ಯಾಮ್ಯುಯೆಲ್ 7:12-13 - "ಮತ್ತು ನಿನ್ನ ದಿನಗಳು ಪೂರ್ಣಗೊಂಡಾಗ ಮತ್ತು ನೀನು ನಿನ್ನ ಪಿತೃಗಳೊಂದಿಗೆ ಮಲಗಿದಾಗ, ನಾನು ನಿನ್ನ ನಂತರ ನಿನ್ನ ಸಂತತಿಯನ್ನು ಸ್ಥಾಪಿಸುತ್ತೇನೆ, ಅದು ನಿನ್ನ ಕರುಳಿನಿಂದ ಹೊರಬರುತ್ತದೆ ಮತ್ತು ನಾನು ಅವನ ರಾಜ್ಯವನ್ನು ಸ್ಥಾಪಿಸುತ್ತೇನೆ. ಅವನು ನನ್ನ ಹೆಸರಿಗಾಗಿ ಮನೆಯನ್ನು ಕಟ್ಟುವನು ಮತ್ತು ನಾನು ಅವನ ರಾಜ್ಯದ ಸಿಂಹಾಸನವನ್ನು ಶಾಶ್ವತವಾಗಿ ಸ್ಥಾಪಿಸುವೆನು.</w:t>
      </w:r>
    </w:p>
    <w:p w14:paraId="19C03E0E" w14:textId="77777777" w:rsidR="00F90BDC" w:rsidRDefault="00F90BDC"/>
    <w:p w14:paraId="7F19630B" w14:textId="77777777" w:rsidR="00F90BDC" w:rsidRDefault="00F90BDC">
      <w:r xmlns:w="http://schemas.openxmlformats.org/wordprocessingml/2006/main">
        <w:t xml:space="preserve">ಲೂಕನು 1:70 ಆತನು ತನ್ನ ಪವಿತ್ರ ಪ್ರವಾದಿಗಳ ಬಾಯಿಂದ ಹೇಳಿದನು, ಅದು ಪ್ರಪಂಚದ ಪ್ರಾರಂಭದಿಂದಲೂ ಇದೆ.</w:t>
      </w:r>
    </w:p>
    <w:p w14:paraId="0BF99389" w14:textId="77777777" w:rsidR="00F90BDC" w:rsidRDefault="00F90BDC"/>
    <w:p w14:paraId="009DB009" w14:textId="77777777" w:rsidR="00F90BDC" w:rsidRDefault="00F90BDC">
      <w:r xmlns:w="http://schemas.openxmlformats.org/wordprocessingml/2006/main">
        <w:t xml:space="preserve">ದೇವರು ಪ್ರಪಂಚದ ಆರಂಭದಿಂದಲೂ ತನ್ನ ಪ್ರವಾದಿಗಳ ಮೂಲಕ ಮಾತನಾಡುತ್ತಾನೆ.</w:t>
      </w:r>
    </w:p>
    <w:p w14:paraId="3C7704C3" w14:textId="77777777" w:rsidR="00F90BDC" w:rsidRDefault="00F90BDC"/>
    <w:p w14:paraId="3CFE8F39" w14:textId="77777777" w:rsidR="00F90BDC" w:rsidRDefault="00F90BDC">
      <w:r xmlns:w="http://schemas.openxmlformats.org/wordprocessingml/2006/main">
        <w:t xml:space="preserve">1. ದೇವರ ವಾಕ್ಯದ ಶಕ್ತಿ - ಪ್ರಪಂಚದ ಆರಂಭದಿಂದಲೂ ದೇವರು ತನ್ನ ಪ್ರವಾದಿಗಳ ಮೂಲಕ ನಮ್ಮೊಂದಿಗೆ ಹೇಗೆ ಮಾತನಾಡಿದ್ದಾನೆ ಎಂಬುದನ್ನು ಅನ್ವೇಷಿಸುವುದು.</w:t>
      </w:r>
    </w:p>
    <w:p w14:paraId="0CC94F9B" w14:textId="77777777" w:rsidR="00F90BDC" w:rsidRDefault="00F90BDC"/>
    <w:p w14:paraId="21FFB53E" w14:textId="77777777" w:rsidR="00F90BDC" w:rsidRDefault="00F90BDC">
      <w:r xmlns:w="http://schemas.openxmlformats.org/wordprocessingml/2006/main">
        <w:t xml:space="preserve">2. ದೇವರ ವಾಕ್ಯದ ಸಮಯಾತೀತತೆ - ಪ್ರಪಂಚದ ಆರಂಭದಿಂದಲೂ ದೇವರ ವಾಕ್ಯವು ಹೇಗೆ ಮಾರ್ಗದರ್ಶಿಯಾಗಿದೆ ಎಂಬುದನ್ನು ಅನ್ವೇಷಿಸುವುದು.</w:t>
      </w:r>
    </w:p>
    <w:p w14:paraId="69D8CD62" w14:textId="77777777" w:rsidR="00F90BDC" w:rsidRDefault="00F90BDC"/>
    <w:p w14:paraId="3D4C1BD7" w14:textId="77777777" w:rsidR="00F90BDC" w:rsidRDefault="00F90BDC">
      <w:r xmlns:w="http://schemas.openxmlformats.org/wordprocessingml/2006/main">
        <w:t xml:space="preserve">1. ಯೆಶಾಯ 55:11 - "ನನ್ನ ಮಾತು ನನ್ನ ಬಾಯಿಂದ ಹೊರಡುವದು: ಅದು ನನ್ನ ಬಳಿಗೆ ಬರುವುದಿಲ್ಲ, ಆದರೆ ಅದು ನನಗೆ ಇಷ್ಟವಾದದ್ದನ್ನು ಸಾಧಿಸುತ್ತದೆ ಮತ್ತು ನಾನು ಅದನ್ನು ಕಳುಹಿಸಿದ ವಿಷಯದಲ್ಲಿ ಅದು ಯಶಸ್ವಿಯಾಗುತ್ತದೆ. "</w:t>
      </w:r>
    </w:p>
    <w:p w14:paraId="2BD4EEE2" w14:textId="77777777" w:rsidR="00F90BDC" w:rsidRDefault="00F90BDC"/>
    <w:p w14:paraId="22DD1D89" w14:textId="77777777" w:rsidR="00F90BDC" w:rsidRDefault="00F90BDC">
      <w:r xmlns:w="http://schemas.openxmlformats.org/wordprocessingml/2006/main">
        <w:t xml:space="preserve">2. ಕೀರ್ತನೆ 33: 4 - "ಯಾಕಂದರೆ ಕರ್ತನ ವಾಕ್ಯವು ಸರಿಯಾಗಿದೆ; ಮತ್ತು ಆತನ ಎಲ್ಲಾ ಕಾರ್ಯಗಳು ಸತ್ಯದಲ್ಲಿ ಮಾಡಲಾಗುತ್ತದೆ."</w:t>
      </w:r>
    </w:p>
    <w:p w14:paraId="17C2C48C" w14:textId="77777777" w:rsidR="00F90BDC" w:rsidRDefault="00F90BDC"/>
    <w:p w14:paraId="25FAF60B" w14:textId="77777777" w:rsidR="00F90BDC" w:rsidRDefault="00F90BDC">
      <w:r xmlns:w="http://schemas.openxmlformats.org/wordprocessingml/2006/main">
        <w:t xml:space="preserve">ಲೂಕನು 1:71 ನಾವು ನಮ್ಮ ಶತ್ರುಗಳಿಂದಲೂ ನಮ್ಮನ್ನು ದ್ವೇಷಿಸುವವರ ಕೈಯಿಂದಲೂ ರಕ್ಷಿಸಲ್ಪಡಬೇಕು;</w:t>
      </w:r>
    </w:p>
    <w:p w14:paraId="27BDCCE7" w14:textId="77777777" w:rsidR="00F90BDC" w:rsidRDefault="00F90BDC"/>
    <w:p w14:paraId="376A89A4" w14:textId="77777777" w:rsidR="00F90BDC" w:rsidRDefault="00F90BDC">
      <w:r xmlns:w="http://schemas.openxmlformats.org/wordprocessingml/2006/main">
        <w:t xml:space="preserve">ಭಾಗವು ಶತ್ರುಗಳಿಂದ ಮತ್ತು ನಮ್ಮನ್ನು ದ್ವೇಷಿಸುವವರಿಂದ ರಕ್ಷಿಸಲ್ಪಟ್ಟ ಬಗ್ಗೆ ಹೇಳುತ್ತದೆ.</w:t>
      </w:r>
    </w:p>
    <w:p w14:paraId="0D2F3C9C" w14:textId="77777777" w:rsidR="00F90BDC" w:rsidRDefault="00F90BDC"/>
    <w:p w14:paraId="6834F2F4" w14:textId="77777777" w:rsidR="00F90BDC" w:rsidRDefault="00F90BDC">
      <w:r xmlns:w="http://schemas.openxmlformats.org/wordprocessingml/2006/main">
        <w:t xml:space="preserve">1: ದೇವರ ಪ್ರೀತಿಯು ನಮ್ಮ ಶತ್ರುಗಳಿಂದ ಮತ್ತು ನಮ್ಮನ್ನು ದ್ವೇಷಿಸುವವರಿಂದ ನಮ್ಮನ್ನು ರಕ್ಷಿಸುತ್ತದೆ.</w:t>
      </w:r>
    </w:p>
    <w:p w14:paraId="52596304" w14:textId="77777777" w:rsidR="00F90BDC" w:rsidRDefault="00F90BDC"/>
    <w:p w14:paraId="4A386B44" w14:textId="77777777" w:rsidR="00F90BDC" w:rsidRDefault="00F90BDC">
      <w:r xmlns:w="http://schemas.openxmlformats.org/wordprocessingml/2006/main">
        <w:t xml:space="preserve">2: ದೇವರ ಮೇಲಿನ ನಂಬಿಕೆಯ ಮೂಲಕ, ನಮ್ಮ ಶತ್ರುಗಳಿಂದ ಮತ್ತು ನಮ್ಮನ್ನು ದ್ವೇಷಿಸುವವರಿಂದ ನಾವು ವಿಮೋಚನೆಯನ್ನು ಕಂಡುಕೊಳ್ಳಬಹುದು.</w:t>
      </w:r>
    </w:p>
    <w:p w14:paraId="7177EF3C" w14:textId="77777777" w:rsidR="00F90BDC" w:rsidRDefault="00F90BDC"/>
    <w:p w14:paraId="2121C157" w14:textId="77777777" w:rsidR="00F90BDC" w:rsidRDefault="00F90BDC">
      <w:r xmlns:w="http://schemas.openxmlformats.org/wordprocessingml/2006/main">
        <w:t xml:space="preserve">1: ರೋಮನ್ನರು 8:37 ಇಲ್ಲ, ಈ ಎಲ್ಲಾ ವಿಷಯಗಳಲ್ಲಿ ನಾವು ನಮ್ಮನ್ನು ಪ್ರೀತಿಸಿದ ಆತನ ಮೂಲಕ ಜಯಿಸುವವರಿಗಿಂತ ಹೆಚ್ಚು.</w:t>
      </w:r>
    </w:p>
    <w:p w14:paraId="2702F9DA" w14:textId="77777777" w:rsidR="00F90BDC" w:rsidRDefault="00F90BDC"/>
    <w:p w14:paraId="3837F278" w14:textId="77777777" w:rsidR="00F90BDC" w:rsidRDefault="00F90BDC">
      <w:r xmlns:w="http://schemas.openxmlformats.org/wordprocessingml/2006/main">
        <w:t xml:space="preserve">2: ಕೀರ್ತನೆಗಳು 34: 17-18 ನೀತಿವಂತರು ಸಹಾಯಕ್ಕಾಗಿ ಕೂಗಿದಾಗ, ಕರ್ತನು ಕೇಳುತ್ತಾನೆ ಮತ್ತು ಅವರ ಎಲ್ಲಾ ತೊಂದರೆಗಳಿಂದ ಅವರನ್ನು ಬಿಡುಗಡೆ ಮಾಡುತ್ತಾನೆ. ಭಗವಂತನು ಮುರಿದ ಹೃದಯದವರಿಗೆ ಹತ್ತಿರವಾಗಿದ್ದಾನೆ ಮತ್ತು ಆತ್ಮದಲ್ಲಿ ನಜ್ಜುಗುಜ್ಜಾದವರನ್ನು ರಕ್ಷಿಸುತ್ತಾನೆ.</w:t>
      </w:r>
    </w:p>
    <w:p w14:paraId="555DAA01" w14:textId="77777777" w:rsidR="00F90BDC" w:rsidRDefault="00F90BDC"/>
    <w:p w14:paraId="054FBBFD" w14:textId="77777777" w:rsidR="00F90BDC" w:rsidRDefault="00F90BDC">
      <w:r xmlns:w="http://schemas.openxmlformats.org/wordprocessingml/2006/main">
        <w:t xml:space="preserve">ಲೂಕ 1:72 ನಮ್ಮ ಪಿತೃಗಳಿಗೆ ವಾಗ್ದಾನ ಮಾಡಿದ ಕರುಣೆಯನ್ನು ನೆರವೇರಿಸಲು ಮತ್ತು ಆತನ ಪವಿತ್ರ ಒಡಂಬಡಿಕೆಯನ್ನು ಸ್ಮರಿಸಲು;</w:t>
      </w:r>
    </w:p>
    <w:p w14:paraId="5EEB814C" w14:textId="77777777" w:rsidR="00F90BDC" w:rsidRDefault="00F90BDC"/>
    <w:p w14:paraId="0BCC16C8" w14:textId="77777777" w:rsidR="00F90BDC" w:rsidRDefault="00F90BDC">
      <w:r xmlns:w="http://schemas.openxmlformats.org/wordprocessingml/2006/main">
        <w:t xml:space="preserve">ಭಾಗವು ದೇವರ ವಾಗ್ದಾನಗಳನ್ನು ಪೂರೈಸುವ ಮತ್ತು ಆತನ ಪವಿತ್ರ ಒಡಂಬಡಿಕೆಯನ್ನು ನೆನಪಿಸಿಕೊಳ್ಳುವ ಬಗ್ಗೆ ಹೇಳುತ್ತದೆ.</w:t>
      </w:r>
    </w:p>
    <w:p w14:paraId="2F92A5CA" w14:textId="77777777" w:rsidR="00F90BDC" w:rsidRDefault="00F90BDC"/>
    <w:p w14:paraId="27EEF387" w14:textId="77777777" w:rsidR="00F90BDC" w:rsidRDefault="00F90BDC">
      <w:r xmlns:w="http://schemas.openxmlformats.org/wordprocessingml/2006/main">
        <w:t xml:space="preserve">1. ಭರವಸೆಯನ್ನು ಪೂರೈಸಲಾಗಿದೆ: ದೇವರ ಕರುಣೆ</w:t>
      </w:r>
    </w:p>
    <w:p w14:paraId="15013DEA" w14:textId="77777777" w:rsidR="00F90BDC" w:rsidRDefault="00F90BDC"/>
    <w:p w14:paraId="6BB0F280" w14:textId="77777777" w:rsidR="00F90BDC" w:rsidRDefault="00F90BDC">
      <w:r xmlns:w="http://schemas.openxmlformats.org/wordprocessingml/2006/main">
        <w:t xml:space="preserve">2. ದೇವರ ಒಡಂಬಡಿಕೆಯನ್ನು ನೆನಪಿಸಿಕೊಳ್ಳುವುದು: ಆತನಿಗೆ ನಮ್ಮ ಬದ್ಧತೆ</w:t>
      </w:r>
    </w:p>
    <w:p w14:paraId="7E54170D" w14:textId="77777777" w:rsidR="00F90BDC" w:rsidRDefault="00F90BDC"/>
    <w:p w14:paraId="7B0545FB" w14:textId="77777777" w:rsidR="00F90BDC" w:rsidRDefault="00F90BDC">
      <w:r xmlns:w="http://schemas.openxmlformats.org/wordprocessingml/2006/main">
        <w:t xml:space="preserve">1. ಯೆಶಾಯ 55:3 - "ನಿನ್ನ ಕಿವಿಯನ್ನು ಓರೆಯಾಗಿಸಿ ಮತ್ತು ನನ್ನ ಬಳಿಗೆ ಬಾ; ಕೇಳು, ನಿನ್ನ ಆತ್ಮವು ಬದುಕುವಂತೆ; ಮತ್ತು ನಾನು ನಿಮ್ಮೊಂದಿಗೆ ಶಾಶ್ವತವಾದ ಒಡಂಬಡಿಕೆಯನ್ನು ಮಾಡುತ್ತೇನೆ, ನನ್ನ ದೃಢವಾದ, ಡೇವಿಡ್ಗೆ ಪ್ರೀತಿ."</w:t>
      </w:r>
    </w:p>
    <w:p w14:paraId="145A9C8E" w14:textId="77777777" w:rsidR="00F90BDC" w:rsidRDefault="00F90BDC"/>
    <w:p w14:paraId="7334BC7D" w14:textId="77777777" w:rsidR="00F90BDC" w:rsidRDefault="00F90BDC">
      <w:r xmlns:w="http://schemas.openxmlformats.org/wordprocessingml/2006/main">
        <w:t xml:space="preserve">2. ಕೀರ್ತನೆ 105:8 - "ಅವನು ತನ್ನ ಒಡಂಬಡಿಕೆಯನ್ನು ಶಾಶ್ವತವಾಗಿ ನೆನಪಿಸಿಕೊಳ್ಳುತ್ತಾನೆ, ಅವನು ಆಜ್ಞಾಪಿಸಿದ ವಾಕ್ಯವನ್ನು ಸಾವಿರ ತಲೆಮಾರುಗಳವರೆಗೆ."</w:t>
      </w:r>
    </w:p>
    <w:p w14:paraId="492FFD7F" w14:textId="77777777" w:rsidR="00F90BDC" w:rsidRDefault="00F90BDC"/>
    <w:p w14:paraId="511CD52A" w14:textId="77777777" w:rsidR="00F90BDC" w:rsidRDefault="00F90BDC">
      <w:r xmlns:w="http://schemas.openxmlformats.org/wordprocessingml/2006/main">
        <w:t xml:space="preserve">ಲೂಕ 1:73 ಅವನು ನಮ್ಮ ತಂದೆಯಾದ ಅಬ್ರಹಾಮನಿಗೆ ಮಾಡಿದ ಪ್ರಮಾಣ</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ದೇವರು ಅಬ್ರಹಾಮನಿಗೆ ವಾಗ್ದಾನಗಳನ್ನು ಮಾಡಿದನು ಮತ್ತು ಅವುಗಳನ್ನು ಪೂರೈಸಿದನು.</w:t>
      </w:r>
    </w:p>
    <w:p w14:paraId="2EE91E10" w14:textId="77777777" w:rsidR="00F90BDC" w:rsidRDefault="00F90BDC"/>
    <w:p w14:paraId="403304FC" w14:textId="77777777" w:rsidR="00F90BDC" w:rsidRDefault="00F90BDC">
      <w:r xmlns:w="http://schemas.openxmlformats.org/wordprocessingml/2006/main">
        <w:t xml:space="preserve">1: ದೇವರು ನಂಬಿಗಸ್ತನಾಗಿದ್ದಾನೆ ಮತ್ತು ಆತನು ತನ್ನ ವಾಗ್ದಾನಗಳನ್ನು ಪೂರೈಸುವನು.</w:t>
      </w:r>
    </w:p>
    <w:p w14:paraId="005301BB" w14:textId="77777777" w:rsidR="00F90BDC" w:rsidRDefault="00F90BDC"/>
    <w:p w14:paraId="0B760FAB" w14:textId="77777777" w:rsidR="00F90BDC" w:rsidRDefault="00F90BDC">
      <w:r xmlns:w="http://schemas.openxmlformats.org/wordprocessingml/2006/main">
        <w:t xml:space="preserve">2: ದೇವರ ವಾಗ್ದಾನಗಳು ನೆರವೇರಲು ಬಹಳ ಸಮಯ ತೆಗೆದುಕೊಂಡರೂ ನಾವು ಅದರಲ್ಲಿ ಭರವಸೆಯಿಡಬಹುದು.</w:t>
      </w:r>
    </w:p>
    <w:p w14:paraId="4B43D775" w14:textId="77777777" w:rsidR="00F90BDC" w:rsidRDefault="00F90BDC"/>
    <w:p w14:paraId="04AD7E89" w14:textId="77777777" w:rsidR="00F90BDC" w:rsidRDefault="00F90BDC">
      <w:r xmlns:w="http://schemas.openxmlformats.org/wordprocessingml/2006/main">
        <w:t xml:space="preserve">1: ಸಂಖ್ಯೆಗಳು 23:19 - ದೇವರು ಒಬ್ಬ ಮನುಷ್ಯನಲ್ಲ, ಅವನು ಸುಳ್ಳು ಹೇಳುತ್ತಾನೆ; ಮನುಷ್ಯಕುಮಾರನಾದರೂ ಪಶ್ಚಾತ್ತಾಪ ಪಡುವ ಹಾಗೆ ಮಾಡಬೇಡ; ಅಥವಾ ಅವನು ಮಾತನಾಡಿದ್ದಾನೆ, ಮತ್ತು ಅವನು ಅದನ್ನು ಒಳ್ಳೆಯದನ್ನು ಮಾಡಬೇಡವೇ?</w:t>
      </w:r>
    </w:p>
    <w:p w14:paraId="0EDC0C90" w14:textId="77777777" w:rsidR="00F90BDC" w:rsidRDefault="00F90BDC"/>
    <w:p w14:paraId="2ADAAC08" w14:textId="77777777" w:rsidR="00F90BDC" w:rsidRDefault="00F90BDC">
      <w:r xmlns:w="http://schemas.openxmlformats.org/wordprocessingml/2006/main">
        <w:t xml:space="preserve">2: 2 ಕೊರಿಂಥಿಯಾನ್ಸ್ 1:20 - ಯಾಕಂದರೆ ಆತನಲ್ಲಿ ದೇವರ ಎಲ್ಲಾ ವಾಗ್ದಾನಗಳು ಹೌದು, ಮತ್ತು ಆತನಲ್ಲಿ ಆಮೆನ್, ನಮ್ಮ ಮೂಲಕ ದೇವರ ಮಹಿಮೆಗಾಗಿ.</w:t>
      </w:r>
    </w:p>
    <w:p w14:paraId="22067FD5" w14:textId="77777777" w:rsidR="00F90BDC" w:rsidRDefault="00F90BDC"/>
    <w:p w14:paraId="6E62C872" w14:textId="77777777" w:rsidR="00F90BDC" w:rsidRDefault="00F90BDC">
      <w:r xmlns:w="http://schemas.openxmlformats.org/wordprocessingml/2006/main">
        <w:t xml:space="preserve">ಲೂಕನು 1:74 ಆತನು ನಮಗೆ ದಯಪಾಲಿಸುವನು, ನಾವು ನಮ್ಮ ಶತ್ರುಗಳ ಕೈಯಿಂದ ಬಿಡುಗಡೆ ಹೊಂದುವ ಮೂಲಕ ನಿರ್ಭಯವಾಗಿ ಆತನನ್ನು ಸೇವಿಸುವೆವು.</w:t>
      </w:r>
    </w:p>
    <w:p w14:paraId="5EB0B4D9" w14:textId="77777777" w:rsidR="00F90BDC" w:rsidRDefault="00F90BDC"/>
    <w:p w14:paraId="3C16D75A" w14:textId="77777777" w:rsidR="00F90BDC" w:rsidRDefault="00F90BDC">
      <w:r xmlns:w="http://schemas.openxmlformats.org/wordprocessingml/2006/main">
        <w:t xml:space="preserve">ಲ್ಯೂಕ್ 1:74 ರಲ್ಲಿ, ದೇವರು ತನ್ನ ಜನರನ್ನು ಅವರ ಶತ್ರುಗಳಿಂದ ರಕ್ಷಿಸಲು ಮತ್ತು ಬಿಡುಗಡೆ ಮಾಡಲು ಭರವಸೆ ನೀಡಿದ್ದಾನೆ, ಇದರಿಂದ ಅವರು ಶಾಂತಿಯಿಂದ ಮತ್ತು ಭಯವಿಲ್ಲದೆ ಸೇವೆ ಸಲ್ಲಿಸಬಹುದು.</w:t>
      </w:r>
    </w:p>
    <w:p w14:paraId="53506E76" w14:textId="77777777" w:rsidR="00F90BDC" w:rsidRDefault="00F90BDC"/>
    <w:p w14:paraId="4FAA8BBE" w14:textId="77777777" w:rsidR="00F90BDC" w:rsidRDefault="00F90BDC">
      <w:r xmlns:w="http://schemas.openxmlformats.org/wordprocessingml/2006/main">
        <w:t xml:space="preserve">1. "ರಕ್ಷಣೆಯ ಭರವಸೆ: ಭಯವಿಲ್ಲದೆ ದೇವರ ಸೇವೆ"</w:t>
      </w:r>
    </w:p>
    <w:p w14:paraId="5CBFE0EC" w14:textId="77777777" w:rsidR="00F90BDC" w:rsidRDefault="00F90BDC"/>
    <w:p w14:paraId="4824A2F6" w14:textId="77777777" w:rsidR="00F90BDC" w:rsidRDefault="00F90BDC">
      <w:r xmlns:w="http://schemas.openxmlformats.org/wordprocessingml/2006/main">
        <w:t xml:space="preserve">2. "ದೇವರ ಪಾರುಗಾಣಿಕಾ: ಸ್ವಾತಂತ್ರ್ಯದಲ್ಲಿ ಆತನನ್ನು ಸೇವಿಸುವುದು"</w:t>
      </w:r>
    </w:p>
    <w:p w14:paraId="408CA06B" w14:textId="77777777" w:rsidR="00F90BDC" w:rsidRDefault="00F90BDC"/>
    <w:p w14:paraId="6DF2F5AC" w14:textId="77777777" w:rsidR="00F90BDC" w:rsidRDefault="00F90BDC">
      <w:r xmlns:w="http://schemas.openxmlformats.org/wordprocessingml/2006/main">
        <w:t xml:space="preserve">1. ಕೀರ್ತನೆ 34:7 - ಕರ್ತನ ದೂತನು ಆತನಿಗೆ ಭಯಪಡುವವರ ಸುತ್ತಲೂ ಪಾಳೆಯಗಳನ್ನು ಹಾಕುತ್ತಾನೆ ಮತ್ತು ಅವರನ್ನು ರಕ್ಷಿಸುತ್ತಾನೆ.</w:t>
      </w:r>
    </w:p>
    <w:p w14:paraId="1CC7A84B" w14:textId="77777777" w:rsidR="00F90BDC" w:rsidRDefault="00F90BDC"/>
    <w:p w14:paraId="329012CC" w14:textId="77777777" w:rsidR="00F90BDC" w:rsidRDefault="00F90BDC">
      <w:r xmlns:w="http://schemas.openxmlformats.org/wordprocessingml/2006/main">
        <w:t xml:space="preserve">2.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ಲೂಕ 1:75 ಆತನ ಮುಂದೆ ಪವಿತ್ರತೆ ಮತ್ತು ನೀತಿಯಲ್ಲಿ, ನಮ್ಮ ಜೀವನದ ಎಲ್ಲಾ ದಿನಗಳಲ್ಲಿ.</w:t>
      </w:r>
    </w:p>
    <w:p w14:paraId="7585A5C6" w14:textId="77777777" w:rsidR="00F90BDC" w:rsidRDefault="00F90BDC"/>
    <w:p w14:paraId="23359125" w14:textId="77777777" w:rsidR="00F90BDC" w:rsidRDefault="00F90BDC">
      <w:r xmlns:w="http://schemas.openxmlformats.org/wordprocessingml/2006/main">
        <w:t xml:space="preserve">ಲ್ಯೂಕ್ 1 ರ ಈ ಭಾಗವು ದೇವರ ಮುಂದೆ ಪವಿತ್ರತೆ ಮತ್ತು ಸದಾಚಾರದ ಜೀವನವನ್ನು ಕುರಿತು ಹೇಳುತ್ತದೆ.</w:t>
      </w:r>
    </w:p>
    <w:p w14:paraId="590E07CA" w14:textId="77777777" w:rsidR="00F90BDC" w:rsidRDefault="00F90BDC"/>
    <w:p w14:paraId="0A4DB7F0" w14:textId="77777777" w:rsidR="00F90BDC" w:rsidRDefault="00F90BDC">
      <w:r xmlns:w="http://schemas.openxmlformats.org/wordprocessingml/2006/main">
        <w:t xml:space="preserve">1. ದೇವರ ಮುಂದೆ ಪವಿತ್ರತೆ ಮತ್ತು ಸದಾಚಾರದ ಜೀವನವನ್ನು ನಡೆಸುವುದು</w:t>
      </w:r>
    </w:p>
    <w:p w14:paraId="629626B6" w14:textId="77777777" w:rsidR="00F90BDC" w:rsidRDefault="00F90BDC"/>
    <w:p w14:paraId="3557FA9F" w14:textId="77777777" w:rsidR="00F90BDC" w:rsidRDefault="00F90BDC">
      <w:r xmlns:w="http://schemas.openxmlformats.org/wordprocessingml/2006/main">
        <w:t xml:space="preserve">2. ನಮ್ಮ ಜೀವನದಲ್ಲಿ ಪವಿತ್ರತೆ ಮತ್ತು ಸದಾಚಾರದ ಶಕ್ತಿ</w:t>
      </w:r>
    </w:p>
    <w:p w14:paraId="0B366BD3" w14:textId="77777777" w:rsidR="00F90BDC" w:rsidRDefault="00F90BDC"/>
    <w:p w14:paraId="41D32AC2" w14:textId="77777777" w:rsidR="00F90BDC" w:rsidRDefault="00F90BDC">
      <w:r xmlns:w="http://schemas.openxmlformats.org/wordprocessingml/2006/main">
        <w:t xml:space="preserve">1. 1 ಪೇತ್ರ 1:15-16 - "ಆದರೆ ನಿನ್ನನ್ನು ಕರೆದವನು ಪರಿಶುದ್ಧನಾಗಿರುವಂತೆಯೇ, ನೀವೂ ಸಹ ನಿಮ್ಮ ಎಲ್ಲಾ ನಡತೆಯಲ್ಲಿ ಪರಿಶುದ್ಧರಾಗಿರುತ್ತೀರಿ, ಏಕೆಂದರೆ "ನೀವು ಪವಿತ್ರರಾಗಿರಿ, ಏಕೆಂದರೆ ನಾನು ಪರಿಶುದ್ಧನಾಗಿದ್ದೇನೆ" ಎಂದು ಬರೆಯಲಾಗಿದೆ.</w:t>
      </w:r>
    </w:p>
    <w:p w14:paraId="5D1C3BA7" w14:textId="77777777" w:rsidR="00F90BDC" w:rsidRDefault="00F90BDC"/>
    <w:p w14:paraId="1F295414" w14:textId="77777777" w:rsidR="00F90BDC" w:rsidRDefault="00F90BDC">
      <w:r xmlns:w="http://schemas.openxmlformats.org/wordprocessingml/2006/main">
        <w:t xml:space="preserve">2. ಜೇಮ್ಸ್ 1: 22-25 - “ಆದರೆ ವಾಕ್ಯವನ್ನು ಮಾಡುವವರಾಗಿರಿ, ಮತ್ತು ಕೇಳುವವರು ಮಾತ್ರ, ನಿಮ್ಮನ್ನು ಮೋಸಗೊಳಿಸಬೇಡಿ. ಯಾಕಂದರೆ ಯಾರಾದರೂ ವಾಕ್ಯವನ್ನು ಕೇಳುವವರಾಗಿದ್ದರೆ ಮತ್ತು ಮಾಡುವವರಲ್ಲದಿದ್ದರೆ, ಅವನು ಕನ್ನಡಿಯಲ್ಲಿ ತನ್ನ ಸಹಜ ಮುಖವನ್ನು ಸೂಕ್ಷ್ಮವಾಗಿ ನೋಡುವ ಮನುಷ್ಯನಂತೆ ಇರುತ್ತಾನೆ. ಯಾಕಂದರೆ ಅವನು ತನ್ನನ್ನು ನೋಡುತ್ತಾ ಹೊರಟುಹೋಗುತ್ತಾನೆ ಮತ್ತು ಅವನು ಹೇಗಿದ್ದನೆಂಬುದನ್ನು ಒಮ್ಮೆ ಮರೆತುಬಿಡುತ್ತಾನೆ. ಆದರೆ ಪರಿಪೂರ್ಣವಾದ ಕಾನೂನು, ಸ್ವಾತಂತ್ರ್ಯದ ನಿಯಮವನ್ನು ನೋಡುವವನು ಮತ್ತು ಪಟ್ಟುಹಿಡಿದು ನಿಲ್ಲುವವನು, ಕೇಳುವವನು ಮರೆಯುವವನಲ್ಲ, ಆದರೆ ಕ್ರಿಯೆಗೈಯುವವನು, ಅವನು ತನ್ನ ಕಾರ್ಯದಲ್ಲಿ ಆಶೀರ್ವದಿಸಲ್ಪಡುತ್ತಾನೆ.</w:t>
      </w:r>
    </w:p>
    <w:p w14:paraId="0F8B5803" w14:textId="77777777" w:rsidR="00F90BDC" w:rsidRDefault="00F90BDC"/>
    <w:p w14:paraId="6FBC2F46" w14:textId="77777777" w:rsidR="00F90BDC" w:rsidRDefault="00F90BDC">
      <w:r xmlns:w="http://schemas.openxmlformats.org/wordprocessingml/2006/main">
        <w:t xml:space="preserve">ಲೂಕನು 1:76 ಮತ್ತು ಮಗುವೇ, ನೀನು ಪರಮಾತ್ಮನ ಪ್ರವಾದಿ ಎಂದು ಕರೆಯಲ್ಪಡುವಿ;</w:t>
      </w:r>
    </w:p>
    <w:p w14:paraId="216E7583" w14:textId="77777777" w:rsidR="00F90BDC" w:rsidRDefault="00F90BDC"/>
    <w:p w14:paraId="259ED76B" w14:textId="77777777" w:rsidR="00F90BDC" w:rsidRDefault="00F90BDC">
      <w:r xmlns:w="http://schemas.openxmlformats.org/wordprocessingml/2006/main">
        <w:t xml:space="preserve">ಭಾಗವು ಜಾನ್ ಬ್ಯಾಪ್ಟಿಸ್ಟ್ ಅನ್ನು ಅತ್ಯುನ್ನತ ಪ್ರವಾದಿ ಎಂದು ಕರೆಯುತ್ತದೆ, ಅವನು ತನ್ನ ಮಾರ್ಗಗಳನ್ನು ಸಿದ್ಧಪಡಿಸಲು ಭಗವಂತನ ಮುಂದೆ ಹೋಗುತ್ತಾನೆ.</w:t>
      </w:r>
    </w:p>
    <w:p w14:paraId="59BAD985" w14:textId="77777777" w:rsidR="00F90BDC" w:rsidRDefault="00F90BDC"/>
    <w:p w14:paraId="70379F40" w14:textId="77777777" w:rsidR="00F90BDC" w:rsidRDefault="00F90BDC">
      <w:r xmlns:w="http://schemas.openxmlformats.org/wordprocessingml/2006/main">
        <w:t xml:space="preserve">1. ಜಾನ್ ಬ್ಯಾಪ್ಟಿಸ್ಟ್‌ನ ಕರೆ: ಭಗವಂತನಿಗಾಗಿ ಮಾರ್ಗವನ್ನು ಸಿದ್ಧಪಡಿಸುವುದು</w:t>
      </w:r>
    </w:p>
    <w:p w14:paraId="20E55596" w14:textId="77777777" w:rsidR="00F90BDC" w:rsidRDefault="00F90BDC"/>
    <w:p w14:paraId="19110E5F" w14:textId="77777777" w:rsidR="00F90BDC" w:rsidRDefault="00F90BDC">
      <w:r xmlns:w="http://schemas.openxmlformats.org/wordprocessingml/2006/main">
        <w:t xml:space="preserve">2. ಜಾನ್ ಬ್ಯಾಪ್ಟಿಸ್ಟ್ನ ಪ್ರವಾದಿಯ ಮಿಷನ್: ದೇವರ ರಾಜ್ಯಕ್ಕಾಗಿ ಹೃದಯಗಳನ್ನು ಸಿದ್ಧಪಡಿಸುವುದು</w:t>
      </w:r>
    </w:p>
    <w:p w14:paraId="3E6112CD" w14:textId="77777777" w:rsidR="00F90BDC" w:rsidRDefault="00F90BDC"/>
    <w:p w14:paraId="2D1B1678" w14:textId="77777777" w:rsidR="00F90BDC" w:rsidRDefault="00F90BDC">
      <w:r xmlns:w="http://schemas.openxmlformats.org/wordprocessingml/2006/main">
        <w:t xml:space="preserve">1. ಯೆಶಾಯ 40: 3-5 - ಕರ್ತನ ಮಾರ್ಗವನ್ನು ಸಿದ್ಧಪಡಿಸಿ, ಮರುಭೂಮಿಯಲ್ಲಿ ನಮ್ಮ ದೇವರಿಗೆ ಹೆದ್ದಾರಿಯನ್ನು ನೇರಗೊಳಿಸಿ.</w:t>
      </w:r>
    </w:p>
    <w:p w14:paraId="0339C4D3" w14:textId="77777777" w:rsidR="00F90BDC" w:rsidRDefault="00F90BDC"/>
    <w:p w14:paraId="5A409437" w14:textId="77777777" w:rsidR="00F90BDC" w:rsidRDefault="00F90BDC">
      <w:r xmlns:w="http://schemas.openxmlformats.org/wordprocessingml/2006/main">
        <w:t xml:space="preserve">2. ಮಲಾಕಿ 3:1 - "ಇಗೋ, ನಾನು ನನ್ನ ದೂತನನ್ನು ಕಳುಹಿಸುತ್ತೇನೆ, ಮತ್ತು ಅವನು ನನ್ನ ಮುಂದೆ ದಾರಿಯನ್ನು ಸಿದ್ಧಪಡಿಸುತ್ತಾನೆ."</w:t>
      </w:r>
    </w:p>
    <w:p w14:paraId="7A82D959" w14:textId="77777777" w:rsidR="00F90BDC" w:rsidRDefault="00F90BDC"/>
    <w:p w14:paraId="08D9143C" w14:textId="77777777" w:rsidR="00F90BDC" w:rsidRDefault="00F90BDC">
      <w:r xmlns:w="http://schemas.openxmlformats.org/wordprocessingml/2006/main">
        <w:t xml:space="preserve">ಲೂಕ 1:77 ತನ್ನ ಜನರಿಗೆ ಅವರ ಪಾಪಗಳ ಉಪಶಮನದ ಮೂಲಕ ಮೋಕ್ಷದ ಜ್ಞಾನವನ್ನು ನೀಡಲು,</w:t>
      </w:r>
    </w:p>
    <w:p w14:paraId="0AEA00AA" w14:textId="77777777" w:rsidR="00F90BDC" w:rsidRDefault="00F90BDC"/>
    <w:p w14:paraId="4E283C72" w14:textId="77777777" w:rsidR="00F90BDC" w:rsidRDefault="00F90BDC">
      <w:r xmlns:w="http://schemas.openxmlformats.org/wordprocessingml/2006/main">
        <w:t xml:space="preserve">ತನ್ನ ಮಗನನ್ನು ಲೋಕಕ್ಕೆ ಕಳುಹಿಸುವಲ್ಲಿ ದೇವರ ಉದ್ದೇಶವು ಆತನ ಜನರಿಗೆ ಮೋಕ್ಷದ ಜ್ಞಾನವನ್ನು ನೀಡುವುದು ಮತ್ತು ಅವರ ಪಾಪಗಳನ್ನು ಕ್ಷಮಿಸುವುದು ಎಂದು ವಾಕ್ಯವೃಂದವು ವ್ಯಕ್ತಪಡಿಸುತ್ತದೆ.</w:t>
      </w:r>
    </w:p>
    <w:p w14:paraId="78A3AE36" w14:textId="77777777" w:rsidR="00F90BDC" w:rsidRDefault="00F90BDC"/>
    <w:p w14:paraId="3A5F54CA" w14:textId="77777777" w:rsidR="00F90BDC" w:rsidRDefault="00F90BDC">
      <w:r xmlns:w="http://schemas.openxmlformats.org/wordprocessingml/2006/main">
        <w:t xml:space="preserve">1. ಮೋಕ್ಷದ ಉಡುಗೊರೆ: ದೇವರು ತನ್ನ ಮಗನ ಮೂಲಕ ನಮ್ಮನ್ನು ಹೇಗೆ ಉಳಿಸುತ್ತಾನೆ</w:t>
      </w:r>
    </w:p>
    <w:p w14:paraId="764496EE" w14:textId="77777777" w:rsidR="00F90BDC" w:rsidRDefault="00F90BDC"/>
    <w:p w14:paraId="405F2897" w14:textId="77777777" w:rsidR="00F90BDC" w:rsidRDefault="00F90BDC">
      <w:r xmlns:w="http://schemas.openxmlformats.org/wordprocessingml/2006/main">
        <w:t xml:space="preserve">2. ದೇವರ ಅನುಗ್ರಹ: ಪಾಪಗಳ ಕ್ಷಮೆಯನ್ನು ಅರ್ಥಮಾಡಿಕೊಳ್ಳುವುದು</w:t>
      </w:r>
    </w:p>
    <w:p w14:paraId="1DA4F3B6" w14:textId="77777777" w:rsidR="00F90BDC" w:rsidRDefault="00F90BDC"/>
    <w:p w14:paraId="5C265233" w14:textId="77777777" w:rsidR="00F90BDC" w:rsidRDefault="00F90BDC">
      <w:r xmlns:w="http://schemas.openxmlformats.org/wordprocessingml/2006/main">
        <w:t xml:space="preserve">1. ರೋಮನ್ನರು 5:8 - "ಆದರೆ ದೇವರು ನಮ್ಮ ಮೇಲೆ ತನ್ನ ಸ್ವಂತ ಪ್ರೀತಿಯನ್ನು ಪ್ರದರ್ಶಿಸುತ್ತಾನೆ: ನಾವು ಇನ್ನೂ ಪಾಪಿಗಳಾಗಿದ್ದಾಗ, ಕ್ರಿಸ್ತನು ನಮಗಾಗಿ ಸತ್ತನು."</w:t>
      </w:r>
    </w:p>
    <w:p w14:paraId="452C5A80" w14:textId="77777777" w:rsidR="00F90BDC" w:rsidRDefault="00F90BDC"/>
    <w:p w14:paraId="5198B086" w14:textId="77777777" w:rsidR="00F90BDC" w:rsidRDefault="00F90BDC">
      <w:r xmlns:w="http://schemas.openxmlformats.org/wordprocessingml/2006/main">
        <w:t xml:space="preserve">2. ಎಫೆಸಿಯನ್ಸ್ 2: 8-9 - "ಕೃಪೆಯಿಂದ ನೀವು ನಂಬಿಕೆಯ ಮೂಲಕ ರಕ್ಷಿಸಲ್ಪಟ್ಟಿದ್ದೀರಿ - ಮತ್ತು ಇದು ನಿಮ್ಮಿಂದಲ್ಲ, ಇದು ದೇವರ ಕೊಡುಗೆಯಾಗಿದೆ - ಕೃತಿಗಳಿಂದ ಅಲ್ಲ, ಆದ್ದರಿಂದ ಯಾರೂ ಹೆಮ್ಮೆಪಡಬಾರದು."</w:t>
      </w:r>
    </w:p>
    <w:p w14:paraId="69B8DE37" w14:textId="77777777" w:rsidR="00F90BDC" w:rsidRDefault="00F90BDC"/>
    <w:p w14:paraId="7431E681" w14:textId="77777777" w:rsidR="00F90BDC" w:rsidRDefault="00F90BDC">
      <w:r xmlns:w="http://schemas.openxmlformats.org/wordprocessingml/2006/main">
        <w:t xml:space="preserve">ಲೂಕ 1:78 ನಮ್ಮ ದೇವರ ಕೋಮಲ ಕರುಣೆಯ ಮೂಲಕ; ಆದ್ದರಿಂದ ಎತ್ತರದಿಂದ ಹಗಲು ವಸಂತವು ನಮ್ಮನ್ನು ಭೇಟಿ ಮಾಡಿದೆ,</w:t>
      </w:r>
    </w:p>
    <w:p w14:paraId="3964CCBD" w14:textId="77777777" w:rsidR="00F90BDC" w:rsidRDefault="00F90BDC"/>
    <w:p w14:paraId="6B0F3B76" w14:textId="77777777" w:rsidR="00F90BDC" w:rsidRDefault="00F90BDC">
      <w:r xmlns:w="http://schemas.openxmlformats.org/wordprocessingml/2006/main">
        <w:t xml:space="preserve">ದೇವರ ಕರುಣೆಯ ಮೂಲಕ, ನಾವು ಸ್ವರ್ಗದಿಂದ ಮುಂಜಾನೆ ಭೇಟಿ ನೀಡಿದ್ದೇವೆ.</w:t>
      </w:r>
    </w:p>
    <w:p w14:paraId="4268FEAD" w14:textId="77777777" w:rsidR="00F90BDC" w:rsidRDefault="00F90BDC"/>
    <w:p w14:paraId="50FF0066" w14:textId="77777777" w:rsidR="00F90BDC" w:rsidRDefault="00F90BDC">
      <w:r xmlns:w="http://schemas.openxmlformats.org/wordprocessingml/2006/main">
        <w:t xml:space="preserve">1. ದೈನಂದಿನ ಜೀವನದಲ್ಲಿ ದೇವರ ಕರುಣೆಯನ್ನು ನೋಡುವುದು</w:t>
      </w:r>
    </w:p>
    <w:p w14:paraId="61BF22D1" w14:textId="77777777" w:rsidR="00F90BDC" w:rsidRDefault="00F90BDC"/>
    <w:p w14:paraId="7CA79CFD" w14:textId="77777777" w:rsidR="00F90BDC" w:rsidRDefault="00F90BDC">
      <w:r xmlns:w="http://schemas.openxmlformats.org/wordprocessingml/2006/main">
        <w:t xml:space="preserve">2. ಭಗವಂತನ ಕರುಣೆಯಲ್ಲಿ ಆರಾಮ ಮತ್ತು ಭರವಸೆಯನ್ನು ಕಂಡುಕೊಳ್ಳುವುದು</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ಕೀರ್ತನೆ 86:15 - ಆದರೆ ಓ ಕರ್ತನೇ, ನೀನು ಕರುಣಾಮಯಿ ಮತ್ತು ದಯೆಯುಳ್ಳ ದೇವರು, ಕೋಪಕ್ಕೆ ನಿಧಾನ ಮತ್ತು ಸ್ಥಿರವಾದ ಪ್ರೀತಿ ಮತ್ತು ನಿಷ್ಠೆಯಲ್ಲಿ ಸಮೃದ್ಧವಾಗಿದೆ.</w:t>
      </w:r>
    </w:p>
    <w:p w14:paraId="14E9174A" w14:textId="77777777" w:rsidR="00F90BDC" w:rsidRDefault="00F90BDC"/>
    <w:p w14:paraId="4D2F2C1A" w14:textId="77777777" w:rsidR="00F90BDC" w:rsidRDefault="00F90BDC">
      <w:r xmlns:w="http://schemas.openxmlformats.org/wordprocessingml/2006/main">
        <w:t xml:space="preserve">2. ಜೇಮ್ಸ್ 5:11 - ಇಗೋ, ಸ್ಥಿರವಾಗಿ ಉಳಿದವರನ್ನು ನಾವು ಧನ್ಯರು ಎಂದು ಪರಿಗಣಿಸುತ್ತೇವೆ. ನೀವು ಯೋಬನ ದೃಢತೆಯನ್ನು ಕೇಳಿದ್ದೀರಿ ಮತ್ತು ಭಗವಂತನ ಉದ್ದೇಶವನ್ನು ನೀವು ನೋಡಿದ್ದೀರಿ, ಕರ್ತನು ಹೇಗೆ ಕರುಣಾಮಯಿ ಮತ್ತು ಕರುಣಾಮಯಿ.</w:t>
      </w:r>
    </w:p>
    <w:p w14:paraId="25BBC075" w14:textId="77777777" w:rsidR="00F90BDC" w:rsidRDefault="00F90BDC"/>
    <w:p w14:paraId="2ED30845" w14:textId="77777777" w:rsidR="00F90BDC" w:rsidRDefault="00F90BDC">
      <w:r xmlns:w="http://schemas.openxmlformats.org/wordprocessingml/2006/main">
        <w:t xml:space="preserve">ಲ್ಯೂಕ್ 1:79 ಕತ್ತಲೆಯಲ್ಲಿ ಮತ್ತು ಮರಣದ ನೆರಳಿನಲ್ಲಿ ಕುಳಿತುಕೊಳ್ಳುವವರಿಗೆ ಬೆಳಕನ್ನು ನೀಡಲು, ನಮ್ಮ ಪಾದಗಳನ್ನು ಶಾಂತಿಯ ಮಾರ್ಗದಲ್ಲಿ ನಡೆಸಲು.</w:t>
      </w:r>
    </w:p>
    <w:p w14:paraId="70F108A5" w14:textId="77777777" w:rsidR="00F90BDC" w:rsidRDefault="00F90BDC"/>
    <w:p w14:paraId="69E58A04" w14:textId="77777777" w:rsidR="00F90BDC" w:rsidRDefault="00F90BDC">
      <w:r xmlns:w="http://schemas.openxmlformats.org/wordprocessingml/2006/main">
        <w:t xml:space="preserve">ಈ ಭಾಗವು ಕತ್ತಲೆ ಮತ್ತು ಹತಾಶೆಯಲ್ಲಿರುವವರಿಗೆ ಬೆಳಕು ಮತ್ತು ಮಾರ್ಗದರ್ಶನವನ್ನು ಒದಗಿಸುವ ಬಗ್ಗೆ ಹೇಳುತ್ತದೆ, ಅವರನ್ನು ಶಾಂತಿಯ ಕಡೆಗೆ ಕರೆದೊಯ್ಯುತ್ತದೆ.</w:t>
      </w:r>
    </w:p>
    <w:p w14:paraId="25ECA0D5" w14:textId="77777777" w:rsidR="00F90BDC" w:rsidRDefault="00F90BDC"/>
    <w:p w14:paraId="01E2DC02" w14:textId="77777777" w:rsidR="00F90BDC" w:rsidRDefault="00F90BDC">
      <w:r xmlns:w="http://schemas.openxmlformats.org/wordprocessingml/2006/main">
        <w:t xml:space="preserve">1. "ಶಾಂತಿಯ ಹಾದಿ" - ಕ್ರಿಸ್ತನ ಮೂಲಕ ಶಾಂತಿಯನ್ನು ಕಂಡುಕೊಳ್ಳುವ ಆಶೀರ್ವಾದಗಳನ್ನು ಅನ್ವೇಷಿಸುವುದು.</w:t>
      </w:r>
    </w:p>
    <w:p w14:paraId="771ED6EB" w14:textId="77777777" w:rsidR="00F90BDC" w:rsidRDefault="00F90BDC"/>
    <w:p w14:paraId="7527FD4A" w14:textId="77777777" w:rsidR="00F90BDC" w:rsidRDefault="00F90BDC">
      <w:r xmlns:w="http://schemas.openxmlformats.org/wordprocessingml/2006/main">
        <w:t xml:space="preserve">2. "ಕತ್ತಲೆಯಲ್ಲಿ ಬೆಳಕು" - ದೇವರಲ್ಲಿ ನಂಬಿಕೆಯಿಂದ ಬರುವ ಭರವಸೆ ಮತ್ತು ಸಂತೋಷವನ್ನು ಪರೀಕ್ಷಿಸುವುದು.</w:t>
      </w:r>
    </w:p>
    <w:p w14:paraId="1A2D03D6" w14:textId="77777777" w:rsidR="00F90BDC" w:rsidRDefault="00F90BDC"/>
    <w:p w14:paraId="4BF8D746" w14:textId="77777777" w:rsidR="00F90BDC" w:rsidRDefault="00F90BDC">
      <w:r xmlns:w="http://schemas.openxmlformats.org/wordprocessingml/2006/main">
        <w:t xml:space="preserve">1. ಯೆಶಾಯ 9:2 - "ಕತ್ತಲೆಯಲ್ಲಿ ನಡೆಯುವ ಜನರು ದೊಡ್ಡ ಬೆಳಕನ್ನು ಕಂಡಿದ್ದಾರೆ; ಗಾಢವಾದ ಕತ್ತಲೆಯ ದೇಶದಲ್ಲಿ ವಾಸಿಸುವವರಿಗೆ ಬೆಳಕು ಬೆಳಗಿದೆ."</w:t>
      </w:r>
    </w:p>
    <w:p w14:paraId="24676A8E" w14:textId="77777777" w:rsidR="00F90BDC" w:rsidRDefault="00F90BDC"/>
    <w:p w14:paraId="2E6F800F" w14:textId="77777777" w:rsidR="00F90BDC" w:rsidRDefault="00F90BDC">
      <w:r xmlns:w="http://schemas.openxmlformats.org/wordprocessingml/2006/main">
        <w:t xml:space="preserve">2. ಕೀರ್ತನೆ 119:105 - "ನಿನ್ನ ವಾಕ್ಯವು ನನ್ನ ಪಾದಗಳಿಗೆ ದೀಪ ಮತ್ತು ನನ್ನ ಮಾರ್ಗಕ್ಕೆ ಬೆಳಕು."</w:t>
      </w:r>
    </w:p>
    <w:p w14:paraId="06909B51" w14:textId="77777777" w:rsidR="00F90BDC" w:rsidRDefault="00F90BDC"/>
    <w:p w14:paraId="74A31A0F" w14:textId="77777777" w:rsidR="00F90BDC" w:rsidRDefault="00F90BDC">
      <w:r xmlns:w="http://schemas.openxmlformats.org/wordprocessingml/2006/main">
        <w:t xml:space="preserve">ಲೂಕನು 1:80 ಮತ್ತು ಮಗುವು ಬೆಳೆದು ಆತ್ಮದಲ್ಲಿ ಬಲಗೊಂಡಿತು ಮತ್ತು ಇಸ್ರಾಯೇಲ್ಯರಿಗೆ ತೋರಿಸುವ ದಿನದವರೆಗೂ ಮರುಭೂಮಿಯಲ್ಲಿತ್ತು.</w:t>
      </w:r>
    </w:p>
    <w:p w14:paraId="302BB506" w14:textId="77777777" w:rsidR="00F90BDC" w:rsidRDefault="00F90BDC"/>
    <w:p w14:paraId="17CC7F86" w14:textId="77777777" w:rsidR="00F90BDC" w:rsidRDefault="00F90BDC">
      <w:r xmlns:w="http://schemas.openxmlformats.org/wordprocessingml/2006/main">
        <w:t xml:space="preserve">ಮಗು ಯೇಸುವು ಬೆಳೆದು, ಇಸ್ರಾಯೇಲ್ಯರಿಗೆ ತನ್ನನ್ನು ಬಹಿರಂಗಪಡಿಸುವ ತನಕ ಮರುಭೂಮಿಯಲ್ಲಿ ವಾಸಿಸುತ್ತಿದ್ದಾಗ ಆಧ್ಯಾತ್ಮಿಕವಾಗಿ ಬಲಶಾಲಿಯಾದನು.</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ನಮ್ಮ ಜೀವನಕ್ಕಾಗಿ ದೇವರ ಯೋಜನೆ ನಮಗೆ ತಿಳಿದಿಲ್ಲ, ಆದರೆ ನಾವು ಆತನ ಮಾರ್ಗದರ್ಶನವನ್ನು ನಂಬಬಹುದು.</w:t>
      </w:r>
    </w:p>
    <w:p w14:paraId="632064A4" w14:textId="77777777" w:rsidR="00F90BDC" w:rsidRDefault="00F90BDC"/>
    <w:p w14:paraId="6CC1D366" w14:textId="77777777" w:rsidR="00F90BDC" w:rsidRDefault="00F90BDC">
      <w:r xmlns:w="http://schemas.openxmlformats.org/wordprocessingml/2006/main">
        <w:t xml:space="preserve">2: ಸಮಯ ತೆಗೆದುಕೊಂಡರೂ ನಮ್ಮ ಹಣೆಬರಹಕ್ಕೆ ನಮ್ಮನ್ನು ತರಲು ನಾವು ದೇವರನ್ನು ನಂಬಬಹುದು.</w:t>
      </w:r>
    </w:p>
    <w:p w14:paraId="62D7D881" w14:textId="77777777" w:rsidR="00F90BDC" w:rsidRDefault="00F90BDC"/>
    <w:p w14:paraId="0D99AECC" w14:textId="77777777" w:rsidR="00F90BDC" w:rsidRDefault="00F90BDC">
      <w:r xmlns:w="http://schemas.openxmlformats.org/wordprocessingml/2006/main">
        <w:t xml:space="preserve">1: ಜೆರೆಮಿಯಾ 29:11 - "ನಿಮಗಾಗಿ ನಾನು ಹೊಂದಿರುವ ಯೋಜನೆಗಳನ್ನು ನಾನು ತಿಳಿದಿದ್ದೇನೆ" ಎಂದು ಕರ್ತನು ಘೋಷಿಸುತ್ತಾನೆ, "ನಿಮ್ಮನ್ನು ಏಳಿಗೆಗಾಗಿ ಯೋಜಿಸಿದೆ ಮತ್ತು ನಿಮಗೆ ಹಾನಿ ಮಾಡಬಾರದು, ನಿಮಗೆ ಭರವಸೆ ಮತ್ತು ಭವಿಷ್ಯವನ್ನು ನೀಡಲು ಯೋಜಿಸಿದೆ."</w:t>
      </w:r>
    </w:p>
    <w:p w14:paraId="5BD38B18" w14:textId="77777777" w:rsidR="00F90BDC" w:rsidRDefault="00F90BDC"/>
    <w:p w14:paraId="5D8C0064" w14:textId="77777777" w:rsidR="00F90BDC" w:rsidRDefault="00F90BDC">
      <w:r xmlns:w="http://schemas.openxmlformats.org/wordprocessingml/2006/main">
        <w:t xml:space="preserve">2: ನಾಣ್ಣುಡಿಗಳು 3: 5-6 - “ನಿಮ್ಮ ಪೂರ್ಣ ಹೃದಯದಿಂದ ಭಗವಂತನಲ್ಲಿ ಭರವಸೆಯಿಡಿ ಮತ್ತು ನಿಮ್ಮ ಸ್ವಂತ ತಿಳುವಳಿಕೆಯನ್ನು ಅವಲಂಬಿಸಿರಬೇಡಿ; ನಿನ್ನ ಎಲ್ಲಾ ಮಾರ್ಗಗಳಲ್ಲಿ ಆತನಿಗೆ ವಿಧೇಯನಾಗುವನು ಮತ್ತು ಆತನು ನಿನ್ನ ಮಾರ್ಗಗಳನ್ನು ಸರಿಮಾಡುವನು.</w:t>
      </w:r>
    </w:p>
    <w:p w14:paraId="5EF7F303" w14:textId="77777777" w:rsidR="00F90BDC" w:rsidRDefault="00F90BDC"/>
    <w:p w14:paraId="7A6F1353" w14:textId="77777777" w:rsidR="00F90BDC" w:rsidRDefault="00F90BDC">
      <w:r xmlns:w="http://schemas.openxmlformats.org/wordprocessingml/2006/main">
        <w:t xml:space="preserve">ಲ್ಯೂಕ್ 2 ಯೇಸುವಿನ ಜನನ ಮತ್ತು ಆರಂಭಿಕ ಜೀವನದ ನಿರೂಪಣೆಯನ್ನು ಮುಂದುವರೆಸುತ್ತದೆ, ಬೆಥ್ ಲೆಹೆಮ್ನಲ್ಲಿ ಯೇಸುವಿನ ಜನನ, ಕುರುಬರು ಮತ್ತು ದೇವತೆಗಳ ಭೇಟಿ ಮತ್ತು ದೇವಾಲಯದಲ್ಲಿ ಯೇಸುವಿನ ಪ್ರಸ್ತುತಿ ಮುಂತಾದ ಮಹತ್ವದ ಘಟನೆಗಳನ್ನು ಎತ್ತಿ ತೋರಿಸುತ್ತದೆ.</w:t>
      </w:r>
    </w:p>
    <w:p w14:paraId="124555B6" w14:textId="77777777" w:rsidR="00F90BDC" w:rsidRDefault="00F90BDC"/>
    <w:p w14:paraId="08F5D2A7" w14:textId="77777777" w:rsidR="00F90BDC" w:rsidRDefault="00F90BDC">
      <w:r xmlns:w="http://schemas.openxmlformats.org/wordprocessingml/2006/main">
        <w:t xml:space="preserve">1 ನೇ ಪ್ಯಾರಾಗ್ರಾಫ್: ಅಧ್ಯಾಯವು ಜನಗಣತಿಯನ್ನು ತೆಗೆದುಕೊಳ್ಳಬೇಕೆಂದು ಸೀಸರ್ ಅಗಸ್ಟಸ್ ಅವರ ಆದೇಶದೊಂದಿಗೆ ಪ್ರಾರಂಭವಾಗುತ್ತದೆ. ದಾವೀದನ ಮನೆಯವನಾದ ಯೋಸೇಫನು ಗರ್ಭಿಣಿಯಾಗಿದ್ದ ಮರಿಯಳೊಂದಿಗೆ ಬೇತ್ಲೆಹೇಮಿಗೆ ಹೋದನು. ಅವರು ಅಲ್ಲಿರುವಾಗ, ಮೇರಿಯು ತನ್ನ ಚೊಚ್ಚಲ ಮಗನಿಗೆ ಜನ್ಮ ನೀಡಿದಳು ಮತ್ತು ಅವನನ್ನು ಬಟ್ಟೆಯಲ್ಲಿ ಸುತ್ತಿ ಮತ್ತು ಕೊಟ್ಟಿಗೆಯಲ್ಲಿ ಮಲಗಿಸಿದಳು, ಏಕೆಂದರೆ ಅವರಿಗೆ ಹೋಟೆಲ್ನಲ್ಲಿ ಸ್ಥಳವಿಲ್ಲ (ಲೂಕ 2: 1-7). ಅದೇ ಪ್ರದೇಶದಲ್ಲಿ, ಕುರುಬರು ರಾತ್ರಿಯಲ್ಲಿ ತಮ್ಮ ಹಿಂಡಿನ ಮೇಲೆ ಕಾವಲು ಕಾಯುತ್ತಿದ್ದಾಗ ದೇವದೂತನು ಅವರಿಗೆ ಕಾಣಿಸಿಕೊಂಡನು. ದೇವದೂತನು ಅವರಿಗೆ ಬಹಳ ಸಂತೋಷದ ಒಳ್ಳೆಯ ಸುದ್ದಿಯನ್ನು ತಂದನು: ಬೆಥ್ ಲೆಹೆಮ್ನಲ್ಲಿ ರಕ್ಷಕನು ಜನಿಸಿದನು. ಇದ್ದಕ್ಕಿದ್ದಂತೆ, ಸ್ವರ್ಗೀಯ ಸೈನ್ಯದ ಬಹುಸಂಖ್ಯೆಯ ಜನರು ದೇವರನ್ನು ಸ್ತುತಿಸುತ್ತಾ ದೇವದೂತರೊಂದಿಗೆ ಸೇರಿಕೊಂಡರು ಮತ್ತು "ಅತ್ಯುನ್ನತ ಸ್ವರ್ಗದಲ್ಲಿ ದೇವರಿಗೆ ಮಹಿಮೆ ಮತ್ತು ಭೂಮಿಯ ಮೇಲೆ ಅವನು ಸಂತೋಷಪಡುವವರಲ್ಲಿ ಶಾಂತಿ" (ಲೂಕ 2: 8-14).</w:t>
      </w:r>
    </w:p>
    <w:p w14:paraId="599F1899" w14:textId="77777777" w:rsidR="00F90BDC" w:rsidRDefault="00F90BDC"/>
    <w:p w14:paraId="477F8DCF" w14:textId="77777777" w:rsidR="00F90BDC" w:rsidRDefault="00F90BDC">
      <w:r xmlns:w="http://schemas.openxmlformats.org/wordprocessingml/2006/main">
        <w:t xml:space="preserve">2 ನೇ ಪ್ಯಾರಾಗ್ರಾಫ್: ದೇವದೂತರಿಂದ ಈ ಸಂದೇಶವನ್ನು ಕೇಳಿದ ನಂತರ, ಕುರುಬರು ಬೇಬಿ ಜೀಸಸ್ ಅನ್ನು ಹುಡುಕಲು ಬೆಥ್ ಲೆಹೆಮ್ಗೆ ಧಾವಿಸಿದರು. ಅವರು ಮೇರಿ ಮತ್ತು ಜೋಸೆಫ್ ಮತ್ತು ಮಗುವಿನೊಂದಿಗೆ ಕೊಟ್ಟಿಗೆಯಲ್ಲಿ ಮಲಗಿರುವುದನ್ನು ಕಂಡುಕೊಂಡರು. ಕುರುಬರು ತಾವು ನೋಡಿದ ಮತ್ತು ಕೇಳಿದ್ದನ್ನು ಇತರರೊಂದಿಗೆ ಹಂಚಿಕೊಂಡರು (ಲೂಕ 2:15-18). ಎಂಟು ದಿನಗಳ ನಂತರ, ಗಂಡು ಶಿಶುಗಳಿಗೆ ಯಹೂದಿ ಪದ್ಧತಿಯ ಪ್ರಕಾರ, ಜೀಸಸ್ ಸುನ್ನತಿ ಮಾಡಲ್ಪಟ್ಟರು ಮತ್ತು ಅವರ ಪರಿಕಲ್ಪನೆಯ ಮೊದಲು ದೇವದೂತರಿಂದ ಸೂಚಿಸಲ್ಪಟ್ಟಂತೆ ಯೇಸು ಎಂದು ಹೆಸರಿಸಲಾಯಿತು. ಹೆರಿಗೆಯ ನಂತರ ಯಹೂದಿ ಕಾನೂನಿನ ಪ್ರಕಾರ ಯಹೂದಿ ಕಾನೂನಿನ ಪ್ರಕಾರ ಶುದ್ಧೀಕರಣದ ಸಮಯ ಬಂದಾಗ, ಯೆರೂಸಲೇಮ್ ಜೋಸೆಫ್ ಮೇರಿ ಅವನನ್ನು ಯೆರೂಸಲೇಮಿಗೆ ಕರೆದೊಯ್ದಳು ಲಾರ್ಡ್, ಲಾ ಲಾರ್ಡ್ ಎಂದು ಬರೆದಂತೆ ಅವನನ್ನು ಲಾರ್ಡ್ ಪ್ರಸ್ತುತಪಡಿಸಿ, ಪ್ರತಿ ಗಂಡು ಗರ್ಭವನ್ನು ತೆರೆಯುತ್ತದೆ ಪವಿತ್ರ ಲಾರ್ಡ್ ಜೋಡಿ ಪಾರಿವಾಳಗಳು ಎರಡು ಪಾರಿವಾಳಗಳನ್ನು ನೀಡುತ್ತವೆ (ಲೂಕ 2: 21-24).</w:t>
      </w:r>
    </w:p>
    <w:p w14:paraId="03700B14" w14:textId="77777777" w:rsidR="00F90BDC" w:rsidRDefault="00F90BDC"/>
    <w:p w14:paraId="7C65BFAD" w14:textId="77777777" w:rsidR="00F90BDC" w:rsidRDefault="00F90BDC">
      <w:r xmlns:w="http://schemas.openxmlformats.org/wordprocessingml/2006/main">
        <w:t xml:space="preserve">3 ನೇ ಪ್ಯಾರಾಗ್ರಾಫ್: ಆ ಸಮಯದಲ್ಲಿ ಜೆರುಸಲೆಮ್ನಲ್ಲಿ ವಾಸಿಸುತ್ತಿದ್ದ ಸಿಮಿಯೋನ್ ನೀತಿವಂತ ನಿಷ್ಠಾವಂತ ವ್ಯಕ್ತಿ ಸಾಂತ್ವನಕ್ಕಾಗಿ ಇಸ್ರೇಲ್ ಪವಿತ್ರಾತ್ಮನು ಅವನನ್ನು ನೋಡುವ ಮೊದಲು ಅವನು ಸಾವನ್ನು ನೋಡುವುದಿಲ್ಲ ಎಂದು ಬಹಿರಂಗಪಡಿಸಿದನು ಪವಿತ್ರಾತ್ಮನು ದೇವರ ಮೆಸ್ಸೀಯನನ್ನು ದೇವಾಲಯದ ನ್ಯಾಯಾಲಯಕ್ಕೆ ಕರೆತಂದನು. "ಸಾರ್ವಭೌಮ ಯಜಮಾನನೇ ನೀನು ನಿನ್ನ ಸೇವಕನನ್ನು ಶಾಂತಿಯಿಂದ ಹೊರಡಲು ಅವಕಾಶ ನೀಡಬಹುದು ಪದದ ಕಣ್ಣುಗಳು ಮೋಕ್ಷವನ್ನು ಸಿದ್ಧಪಡಿಸಿದ ಉಪಸ್ಥಿತಿಯನ್ನು ನೋಡಿದವು ಎಲ್ಲಾ ಜನರ ಬೆಳಕಿನ ಬಹಿರಂಗ ಅನ್ಯಜನರು ಇಸ್ರೇಲ್ ಅನ್ನು ವೈಭವೀಕರಿಸುತ್ತಾರೆ." ನಂತರ ಮಗುವಿನ ಬಗ್ಗೆ ಭವಿಷ್ಯ ನುಡಿದರು, ಅವರು ಬೀಳಲು ಕಾರಣವಾಗಿದ್ದಾರೆ ಅನೇಕ ಇಸ್ರೇಲ್ ವಿರುದ್ಧ ಮಾತನಾಡುತ್ತಾರೆ ಆದ್ದರಿಂದ ಆಲೋಚನೆಗಳು ಬಹಿರಂಗ ಕತ್ತಿ ಆತ್ಮವನ್ನು ಚುಚ್ಚುತ್ತದೆ ಅಣ್ಣಾ ಭವಿಷ್ಯವಾಣಿಯ ಮುಂದುವರಿದ ವಯಸ್ಸು ಎಂದಿಗೂ ದೇವಸ್ಥಾನವನ್ನು ಬಿಡಲಿಲ್ಲ ಉಪವಾಸ ಪ್ರಾರ್ಥನೆ ಮುಂದೆ ಬರುವ ಕ್ಷಣ ಮಗುವನ್ನು ನೋಡಿ ದೇವರಿಗೆ ಧನ್ಯವಾದ ಹೇಳಿದ ಎಲ್ಲರಿಗೂ ವಿಮೋಚನೆ ಜೆರುಸಲೆಮ್ ಮರಳಿತು ನಜರೇತ್ ಬಲವಾಗಿ ಬೆಳೆಯಿತು ಅವನ ಮೇಲೆ ಜ್ಞಾನದ ಅನುಗ್ರಹವನ್ನು ತುಂಬಿದನು (ಲೂಕ 2:25-40).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ಲೂಕನು 2:1 ಆ ದಿವಸಗಳಲ್ಲಿ ಲೋಕದವರೆಲ್ಲರಿಗೂ ತೆರಿಗೆ ವಿಧಿಸಬೇಕೆಂದು ಕೈಸರ ಅಗಸ್ಟಸ್‌ನಿಂದ ಆಜ್ಞೆ ಬಂದಿತು.</w:t>
      </w:r>
    </w:p>
    <w:p w14:paraId="517A5773" w14:textId="77777777" w:rsidR="00F90BDC" w:rsidRDefault="00F90BDC"/>
    <w:p w14:paraId="5D79A680" w14:textId="77777777" w:rsidR="00F90BDC" w:rsidRDefault="00F90BDC">
      <w:r xmlns:w="http://schemas.openxmlformats.org/wordprocessingml/2006/main">
        <w:t xml:space="preserve">ಸೀಸರ್ ಅಗಸ್ಟಸ್ ಪ್ರಪಂಚದ ಎಲ್ಲಾ ಜನರಿಗೆ ತೆರಿಗೆ ವಿಧಿಸಬೇಕೆಂದು ಆದೇಶವನ್ನು ಹೊರಡಿಸಿದನು.</w:t>
      </w:r>
    </w:p>
    <w:p w14:paraId="1EF56088" w14:textId="77777777" w:rsidR="00F90BDC" w:rsidRDefault="00F90BDC"/>
    <w:p w14:paraId="468507B0" w14:textId="77777777" w:rsidR="00F90BDC" w:rsidRDefault="00F90BDC">
      <w:r xmlns:w="http://schemas.openxmlformats.org/wordprocessingml/2006/main">
        <w:t xml:space="preserve">1. ಯೇಸುವಿನ ಜನನವು ಎಲ್ಲರಿಗೂ ಮೋಕ್ಷದ ದೇವರ ಯೋಜನೆಯನ್ನು ಪೂರೈಸುತ್ತದೆ.</w:t>
      </w:r>
    </w:p>
    <w:p w14:paraId="7884D34F" w14:textId="77777777" w:rsidR="00F90BDC" w:rsidRDefault="00F90BDC"/>
    <w:p w14:paraId="1AAB7EE1" w14:textId="77777777" w:rsidR="00F90BDC" w:rsidRDefault="00F90BDC">
      <w:r xmlns:w="http://schemas.openxmlformats.org/wordprocessingml/2006/main">
        <w:t xml:space="preserve">2. ತೆರಿಗೆಯ ಸಮಯದಲ್ಲೂ ಸಹ ದೇವರಿಗೆ ಕೃತಜ್ಞರಾಗಿರಲು ಮತ್ತು ವಿಧೇಯರಾಗಿರಲು ಮರೆಯದಿರಿ.</w:t>
      </w:r>
    </w:p>
    <w:p w14:paraId="402F36E9" w14:textId="77777777" w:rsidR="00F90BDC" w:rsidRDefault="00F90BDC"/>
    <w:p w14:paraId="6E5A52D2" w14:textId="77777777" w:rsidR="00F90BDC" w:rsidRDefault="00F90BDC">
      <w:r xmlns:w="http://schemas.openxmlformats.org/wordprocessingml/2006/main">
        <w:t xml:space="preserve">1. ಜಾನ್ 3:16 - ದೇವರು ಜಗತ್ತನ್ನು ತುಂಬಾ ಪ್ರೀತಿಸಿದನು, ಅವನು ತನ್ನ ಒಬ್ಬನೇ ಮಗನನ್ನು ಕೊಟ್ಟನು, ಅವನನ್ನು ನಂಬುವವನು ನಾಶವಾಗುವುದಿಲ್ಲ ಆದರೆ ಶಾಶ್ವತ ಜೀವನವನ್ನು ಹೊಂದುತ್ತಾನೆ.</w:t>
      </w:r>
    </w:p>
    <w:p w14:paraId="1A283BC0" w14:textId="77777777" w:rsidR="00F90BDC" w:rsidRDefault="00F90BDC"/>
    <w:p w14:paraId="1488F92A" w14:textId="77777777" w:rsidR="00F90BDC" w:rsidRDefault="00F90BDC">
      <w:r xmlns:w="http://schemas.openxmlformats.org/wordprocessingml/2006/main">
        <w:t xml:space="preserve">2. ರೋಮನ್ನರು 13:7 - ನೀವು ಅವರಿಗೆ ನೀಡಬೇಕಾದುದನ್ನು ಎಲ್ಲರಿಗೂ ನೀಡಿ: ನೀವು ತೆರಿಗೆಗಳನ್ನು ನೀಡಬೇಕಾದರೆ, ತೆರಿಗೆಗಳನ್ನು ಪಾವತಿಸಿ; ಆದಾಯವಾಗಿದ್ದರೆ, ನಂತರ ಆದಾಯ; ಗೌರವ ಇದ್ದರೆ, ನಂತರ ಗೌರವ; ಗೌರವವಾದರೆ, ನಂತರ ಗೌರವ.</w:t>
      </w:r>
    </w:p>
    <w:p w14:paraId="65CB6D83" w14:textId="77777777" w:rsidR="00F90BDC" w:rsidRDefault="00F90BDC"/>
    <w:p w14:paraId="48352FB4" w14:textId="77777777" w:rsidR="00F90BDC" w:rsidRDefault="00F90BDC">
      <w:r xmlns:w="http://schemas.openxmlformats.org/wordprocessingml/2006/main">
        <w:t xml:space="preserve">ಲ್ಯೂಕ್ 2: 2 (ಮತ್ತು ಈ ತೆರಿಗೆಯನ್ನು ಮೊದಲು ಸಿರಿಯಾದ ಗವರ್ನರ್ ಆಗಿದ್ದಾಗ ಸಿರೇನಿಯಸ್ ಮಾಡಲಾಯಿತು.)</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ಈ ಭಾಗವು ಸಿರಿಯಾದ ಗವರ್ನರ್ ಆಗಿದ್ದ ಸಿರೇನಿಯಸ್ನ ಕಾಲದಲ್ಲಿ ಜನಗಣತಿಯನ್ನು ಹೇಗೆ ನಡೆಸಲಾಯಿತು ಎಂಬುದನ್ನು ವಿವರಿಸುತ್ತದೆ.</w:t>
      </w:r>
    </w:p>
    <w:p w14:paraId="66589B8E" w14:textId="77777777" w:rsidR="00F90BDC" w:rsidRDefault="00F90BDC"/>
    <w:p w14:paraId="705478D0" w14:textId="77777777" w:rsidR="00F90BDC" w:rsidRDefault="00F90BDC">
      <w:r xmlns:w="http://schemas.openxmlformats.org/wordprocessingml/2006/main">
        <w:t xml:space="preserve">1. ದೇವರ ಯೋಜನೆಯು ಯಾವಾಗಲೂ ದೈವಿಕ ಸಮಯದಲ್ಲಿ ಬಹಿರಂಗಗೊಳ್ಳುತ್ತದೆ.</w:t>
      </w:r>
    </w:p>
    <w:p w14:paraId="73ABC8C8" w14:textId="77777777" w:rsidR="00F90BDC" w:rsidRDefault="00F90BDC"/>
    <w:p w14:paraId="20429F5D" w14:textId="77777777" w:rsidR="00F90BDC" w:rsidRDefault="00F90BDC">
      <w:r xmlns:w="http://schemas.openxmlformats.org/wordprocessingml/2006/main">
        <w:t xml:space="preserve">2. ನಾವು ಭಗವಂತನ ಮಾರ್ಗದರ್ಶನವನ್ನು ಅನುಸರಿಸಿದಾಗ, ಆಶೀರ್ವಾದಗಳು ಅನುಸರಿಸುತ್ತವೆ.</w:t>
      </w:r>
    </w:p>
    <w:p w14:paraId="36E86C42" w14:textId="77777777" w:rsidR="00F90BDC" w:rsidRDefault="00F90BDC"/>
    <w:p w14:paraId="0D8DDFAB" w14:textId="77777777" w:rsidR="00F90BDC" w:rsidRDefault="00F90BDC">
      <w:r xmlns:w="http://schemas.openxmlformats.org/wordprocessingml/2006/main">
        <w:t xml:space="preserve">1. ಪ್ರಸಂಗಿ 3:1-8 - ಪ್ರತಿಯೊಂದಕ್ಕೂ ಒಂದು ಸಮಯವಿದೆ, ಮತ್ತು ಆಕಾಶದ ಕೆಳಗಿರುವ ಪ್ರತಿಯೊಂದು ಚಟುವಟಿಕೆಗೂ ಒಂದು ಕಾಲವಿದೆ.</w:t>
      </w:r>
    </w:p>
    <w:p w14:paraId="16CA65BC" w14:textId="77777777" w:rsidR="00F90BDC" w:rsidRDefault="00F90BDC"/>
    <w:p w14:paraId="6DADA321" w14:textId="77777777" w:rsidR="00F90BDC" w:rsidRDefault="00F90BDC">
      <w:r xmlns:w="http://schemas.openxmlformats.org/wordprocessingml/2006/main">
        <w:t xml:space="preserve">2. ಯೆಶಾಯ 40:31 - ಆದರೆ ಕರ್ತನಿಗಾಗಿ ಕಾಯುವವರು ತಮ್ಮ ಶಕ್ತಿಯನ್ನು ನವೀಕರಿಸುವರು; ಅವರು ಹದ್ದುಗಳಂತೆ ರೆಕ್ಕೆಗಳಿಂದ ಏರುವರು; ಅವರು ಓಡುತ್ತಾರೆ ಮತ್ತು ದಣಿದಿಲ್ಲ; ಅವರು ನಡೆಯುತ್ತಾರೆ ಮತ್ತು ಮೂರ್ಛೆ ಹೋಗುವುದಿಲ್ಲ.</w:t>
      </w:r>
    </w:p>
    <w:p w14:paraId="39580DEB" w14:textId="77777777" w:rsidR="00F90BDC" w:rsidRDefault="00F90BDC"/>
    <w:p w14:paraId="021ABDA0" w14:textId="77777777" w:rsidR="00F90BDC" w:rsidRDefault="00F90BDC">
      <w:r xmlns:w="http://schemas.openxmlformats.org/wordprocessingml/2006/main">
        <w:t xml:space="preserve">ಲೂಕ 2:3 ಮತ್ತು ಎಲ್ಲರೂ ತೆರಿಗೆಯನ್ನು ವಿಧಿಸಲು ತಮ್ಮ ತಮ್ಮ ಪಟ್ಟಣಕ್ಕೆ ಹೋದರು.</w:t>
      </w:r>
    </w:p>
    <w:p w14:paraId="56E96104" w14:textId="77777777" w:rsidR="00F90BDC" w:rsidRDefault="00F90BDC"/>
    <w:p w14:paraId="523BB1A4" w14:textId="77777777" w:rsidR="00F90BDC" w:rsidRDefault="00F90BDC">
      <w:r xmlns:w="http://schemas.openxmlformats.org/wordprocessingml/2006/main">
        <w:t xml:space="preserve">ಮೇರಿ ಮತ್ತು ಜೋಸೆಫ್ ಜನಗಣತಿಗಾಗಿ ಬೆಥ್ ಲೆಹೆಮ್‌ಗೆ ಪ್ರಯಾಣಿಸಬೇಕಾಗಿತ್ತು, ಆದ್ದರಿಂದ ಅವರು ತಮ್ಮ ಸ್ವಂತ ನಗರದಲ್ಲಿ ತೆರಿಗೆ ವಿಧಿಸಲು ಹೋದರು.</w:t>
      </w:r>
    </w:p>
    <w:p w14:paraId="571AD398" w14:textId="77777777" w:rsidR="00F90BDC" w:rsidRDefault="00F90BDC"/>
    <w:p w14:paraId="3B344117" w14:textId="77777777" w:rsidR="00F90BDC" w:rsidRDefault="00F90BDC">
      <w:r xmlns:w="http://schemas.openxmlformats.org/wordprocessingml/2006/main">
        <w:t xml:space="preserve">1. ಕಾನೂನನ್ನು ಪಾಲಿಸುವುದರ ಪ್ರಾಮುಖ್ಯತೆ: ಮೇರಿ ಮತ್ತು ಜೋಸೆಫ್ ಅವರ ವಿಧೇಯತೆಯ ನೋಟ</w:t>
      </w:r>
    </w:p>
    <w:p w14:paraId="5EB1E526" w14:textId="77777777" w:rsidR="00F90BDC" w:rsidRDefault="00F90BDC"/>
    <w:p w14:paraId="69B0BBD1" w14:textId="77777777" w:rsidR="00F90BDC" w:rsidRDefault="00F90BDC">
      <w:r xmlns:w="http://schemas.openxmlformats.org/wordprocessingml/2006/main">
        <w:t xml:space="preserve">2. ನಂಬಿಕೆಯ ಶಕ್ತಿ: ಮೇರಿ ಮತ್ತು ಜೋಸೆಫ್ ದೇವರಲ್ಲಿ ನಂಬಿಕೆ</w:t>
      </w:r>
    </w:p>
    <w:p w14:paraId="3C223909" w14:textId="77777777" w:rsidR="00F90BDC" w:rsidRDefault="00F90BDC"/>
    <w:p w14:paraId="07F2EEA2" w14:textId="77777777" w:rsidR="00F90BDC" w:rsidRDefault="00F90BDC">
      <w:r xmlns:w="http://schemas.openxmlformats.org/wordprocessingml/2006/main">
        <w:t xml:space="preserve">1. ಮ್ಯಾಥ್ಯೂ 6:33 - "ಆದರೆ ಮೊದಲು ದೇವರ ರಾಜ್ಯವನ್ನು ಮತ್ತು ಆತನ ನೀತಿಯನ್ನು ಹುಡುಕಿರಿ, ಮತ್ತು ಇವೆಲ್ಲವೂ ನಿಮಗೆ ಸೇರಿಸಲ್ಪಡುತ್ತವೆ."</w:t>
      </w:r>
    </w:p>
    <w:p w14:paraId="0DB96099" w14:textId="77777777" w:rsidR="00F90BDC" w:rsidRDefault="00F90BDC"/>
    <w:p w14:paraId="1BBB7359" w14:textId="77777777" w:rsidR="00F90BDC" w:rsidRDefault="00F90BDC">
      <w:r xmlns:w="http://schemas.openxmlformats.org/wordprocessingml/2006/main">
        <w:t xml:space="preserve">2. ಫಿಲಿಪ್ಪಿ 4:19 - "ಮತ್ತು ನನ್ನ ದೇವರು ಕ್ರಿಸ್ತ ಯೇಸುವಿನಲ್ಲಿ ಮಹಿಮೆಯಲ್ಲಿ ತನ್ನ ಸಂಪತ್ತಿಗೆ ಅನುಗುಣವಾಗಿ ನಿಮ್ಮ ಪ್ರತಿಯೊಂದು ಅಗತ್ಯವನ್ನು ಪೂರೈಸುತ್ತಾನೆ."</w:t>
      </w:r>
    </w:p>
    <w:p w14:paraId="0144E5CB" w14:textId="77777777" w:rsidR="00F90BDC" w:rsidRDefault="00F90BDC"/>
    <w:p w14:paraId="4B3042A9" w14:textId="77777777" w:rsidR="00F90BDC" w:rsidRDefault="00F90BDC">
      <w:r xmlns:w="http://schemas.openxmlformats.org/wordprocessingml/2006/main">
        <w:t xml:space="preserve">ಲೂಕನು 2:4 ಯೋಸೇಫನು ಗಲಿಲಾಯದಿಂದ ನಜರೇತ್ ಪಟ್ಟಣದಿಂದ ಜುದೇಯಕ್ಕೆ ಬೆತ್ಲೆಹೆಮ್ ಎಂದು ಕರೆಯಲ್ಪಡುವ ದಾವೀದನ ಪಟ್ಟಣಕ್ಕೆ ಹೋದನು. (ಏಕೆಂದರೆ ಅವನು ದಾವೀದನ ಮನೆ ಮತ್ತು ವಂಶದವನು :)</w:t>
      </w:r>
    </w:p>
    <w:p w14:paraId="157A23CA" w14:textId="77777777" w:rsidR="00F90BDC" w:rsidRDefault="00F90BDC"/>
    <w:p w14:paraId="09BBCBE3" w14:textId="77777777" w:rsidR="00F90BDC" w:rsidRDefault="00F90BDC">
      <w:r xmlns:w="http://schemas.openxmlformats.org/wordprocessingml/2006/main">
        <w:t xml:space="preserve">ಈ ಭಾಗವು ಡೇವಿಡ್ ನಗರದಲ್ಲಿ ಮೆಸ್ಸೀಯನು ಹುಟ್ಟುವ ಭವಿಷ್ಯವಾಣಿಯನ್ನು ಪೂರೈಸುವ ಸಲುವಾಗಿ ನಜರೆತ್‌ನಿಂದ ಬೆಥ್ ಲೆಹೆಮ್‌ಗೆ ಜೋಸೆಫ್ ಮತ್ತು ಮೇರಿಯ ಪ್ರಯಾಣದ ಬಗ್ಗೆ ಹೇಳುತ್ತದೆ.</w:t>
      </w:r>
    </w:p>
    <w:p w14:paraId="04896C3B" w14:textId="77777777" w:rsidR="00F90BDC" w:rsidRDefault="00F90BDC"/>
    <w:p w14:paraId="2709BFB8" w14:textId="77777777" w:rsidR="00F90BDC" w:rsidRDefault="00F90BDC">
      <w:r xmlns:w="http://schemas.openxmlformats.org/wordprocessingml/2006/main">
        <w:t xml:space="preserve">1. ದೇವರ ವಾಕ್ಯವು ಯಾವಾಗಲೂ ಸತ್ಯವಾಗಿದೆ ಮತ್ತು ಯಾವಾಗಲೂ ಕಾರ್ಯರೂಪಕ್ಕೆ ಬರುತ್ತದೆ.</w:t>
      </w:r>
    </w:p>
    <w:p w14:paraId="3C0CB6BB" w14:textId="77777777" w:rsidR="00F90BDC" w:rsidRDefault="00F90BDC"/>
    <w:p w14:paraId="4ECB0950" w14:textId="77777777" w:rsidR="00F90BDC" w:rsidRDefault="00F90BDC">
      <w:r xmlns:w="http://schemas.openxmlformats.org/wordprocessingml/2006/main">
        <w:t xml:space="preserve">2. ದೇವರು ನಮ್ಮಲ್ಲಿ ಪ್ರತಿಯೊಬ್ಬರಿಗೂ ಒಂದು ಯೋಜನೆಯನ್ನು ಹೊಂದಿದ್ದಾನೆ ಮತ್ತು ಆತನಲ್ಲಿ ನಂಬಿಕೆ ಇಡುವುದು ಮುಖ್ಯವಾಗಿದೆ.</w:t>
      </w:r>
    </w:p>
    <w:p w14:paraId="5E3112AF" w14:textId="77777777" w:rsidR="00F90BDC" w:rsidRDefault="00F90BDC"/>
    <w:p w14:paraId="1BA6AE80" w14:textId="77777777" w:rsidR="00F90BDC" w:rsidRDefault="00F90BDC">
      <w:r xmlns:w="http://schemas.openxmlformats.org/wordprocessingml/2006/main">
        <w:t xml:space="preserve">1. ಯೆಶಾಯ 55:11 - ನನ್ನ ಮಾತು ನನ್ನ ಬಾಯಿಂದ ಹೊರಡುವದು: ಅದು ನನ್ನ ಬಳಿಗೆ ಹಿಂತಿರುಗುವುದಿಲ್ಲ, ಆದರೆ ಅದು ನನಗೆ ಇಷ್ಟವಾದದ್ದನ್ನು ಸಾಧಿಸುತ್ತದೆ ಮತ್ತು ನಾನು ಅದನ್ನು ಕಳುಹಿಸಿದ ವಿಷಯದಲ್ಲಿ ಅದು ಯಶಸ್ವಿಯಾಗುತ್ತದೆ.</w:t>
      </w:r>
    </w:p>
    <w:p w14:paraId="64811FB1" w14:textId="77777777" w:rsidR="00F90BDC" w:rsidRDefault="00F90BDC"/>
    <w:p w14:paraId="48A9B62C" w14:textId="77777777" w:rsidR="00F90BDC" w:rsidRDefault="00F90BDC">
      <w:r xmlns:w="http://schemas.openxmlformats.org/wordprocessingml/2006/main">
        <w:t xml:space="preserve">2. ಯೆರೆಮಿಯ 29:11 - ನಾನು ನಿಮ್ಮ ಕಡೆಗೆ ಯೋಚಿಸುವ ಆಲೋಚನೆಗಳನ್ನು ನಾನು ಬಲ್ಲೆನು, ಕರ್ತನು ಹೇಳುತ್ತಾನೆ, ಶಾಂತಿಯ ಆಲೋಚನೆಗಳು, ಮತ್ತು ಕೆಟ್ಟದ್ದಲ್ಲ, ನಿಮಗೆ ನಿರೀಕ್ಷಿತ ಅಂತ್ಯವನ್ನು ನೀಡುತ್ತವೆ.</w:t>
      </w:r>
    </w:p>
    <w:p w14:paraId="31BE8CE7" w14:textId="77777777" w:rsidR="00F90BDC" w:rsidRDefault="00F90BDC"/>
    <w:p w14:paraId="7630485D" w14:textId="77777777" w:rsidR="00F90BDC" w:rsidRDefault="00F90BDC">
      <w:r xmlns:w="http://schemas.openxmlformats.org/wordprocessingml/2006/main">
        <w:t xml:space="preserve">ಲ್ಯೂಕ್ 2:5 ತನ್ನ ಸಂಗಾತಿಯಾದ ಹೆಂಡತಿ ಮೇರಿಯೊಂದಿಗೆ ತೆರಿಗೆಯನ್ನು ಹೊಂದಲು, ಮಗುವಿನೊಂದಿಗೆ ದೊಡ್ಡವನಾಗಿದ್ದಾನೆ.</w:t>
      </w:r>
    </w:p>
    <w:p w14:paraId="35551ECF" w14:textId="77777777" w:rsidR="00F90BDC" w:rsidRDefault="00F90BDC"/>
    <w:p w14:paraId="1D8BAAF7" w14:textId="77777777" w:rsidR="00F90BDC" w:rsidRDefault="00F90BDC">
      <w:r xmlns:w="http://schemas.openxmlformats.org/wordprocessingml/2006/main">
        <w:t xml:space="preserve">ಈ ಭಾಗವು ಜೋಸೆಫ್ ಮತ್ತು ಮೇರಿ ತೆರಿಗೆ ವಿಧಿಸಲು ಬೆಥ್ ಲೆಹೆಮ್‌ಗೆ ಹೋಗುವುದನ್ನು ವಿವರಿಸುತ್ತದೆ, ಆ ಸಮಯದಲ್ಲಿ ಮೇರಿ ಗರ್ಭಿಣಿಯಾಗಿದ್ದಳು.</w:t>
      </w:r>
    </w:p>
    <w:p w14:paraId="122A8F50" w14:textId="77777777" w:rsidR="00F90BDC" w:rsidRDefault="00F90BDC"/>
    <w:p w14:paraId="05C8B1C7" w14:textId="77777777" w:rsidR="00F90BDC" w:rsidRDefault="00F90BDC">
      <w:r xmlns:w="http://schemas.openxmlformats.org/wordprocessingml/2006/main">
        <w:t xml:space="preserve">1. ಜೀಸಸ್, ಅಧಿಕಾರಕ್ಕೆ ವಿಧೇಯತೆಯ ನಮ್ಮ ಪರಿಪೂರ್ಣ ಉದಾಹರಣೆ</w:t>
      </w:r>
    </w:p>
    <w:p w14:paraId="7F58DE3B" w14:textId="77777777" w:rsidR="00F90BDC" w:rsidRDefault="00F90BDC"/>
    <w:p w14:paraId="0F526D74" w14:textId="77777777" w:rsidR="00F90BDC" w:rsidRDefault="00F90BDC">
      <w:r xmlns:w="http://schemas.openxmlformats.org/wordprocessingml/2006/main">
        <w:t xml:space="preserve">2. ಮೇರಿ ಜೊತೆಗೆ: ಕಷ್ಟದ ಸಮಯದಲ್ಲಿ ನಾವು ಯೇಸುವನ್ನು ಹೇಗೆ ಅನುಸರಿಸಬಹುದು</w:t>
      </w:r>
    </w:p>
    <w:p w14:paraId="683DC3E5" w14:textId="77777777" w:rsidR="00F90BDC" w:rsidRDefault="00F90BDC"/>
    <w:p w14:paraId="24911058" w14:textId="77777777" w:rsidR="00F90BDC" w:rsidRDefault="00F90BDC">
      <w:r xmlns:w="http://schemas.openxmlformats.org/wordprocessingml/2006/main">
        <w:t xml:space="preserve">1. ರೋಮನ್ನರು 13:1-7 - ಪ್ರತಿ ಆತ್ಮವು ಉನ್ನತ ಶಕ್ತಿಗಳಿಗೆ ಅಧೀನವಾಗಿರಲಿ.</w:t>
      </w:r>
    </w:p>
    <w:p w14:paraId="6C2CC5E0" w14:textId="77777777" w:rsidR="00F90BDC" w:rsidRDefault="00F90BDC"/>
    <w:p w14:paraId="0CB00E46" w14:textId="77777777" w:rsidR="00F90BDC" w:rsidRDefault="00F90BDC">
      <w:r xmlns:w="http://schemas.openxmlformats.org/wordprocessingml/2006/main">
        <w:t xml:space="preserve">2. ಮ್ಯಾಥ್ಯೂ 28: 18-20 - ಆದ್ದರಿಂದ ನೀವು ಹೋಗಿ, ಮತ್ತು ಎಲ್ಲಾ ರಾಷ್ಟ್ರಗಳಿಗೆ ಕಲಿಸಿ, ತಂದೆಯ ಮತ್ತು ಮಗನ ಮತ್ತು ಪವಿತ್ರಾತ್ಮದ ಹೆಸರಿನಲ್ಲಿ ದೀಕ್ಷಾಸ್ನಾನ ಮಾಡಿ.</w:t>
      </w:r>
    </w:p>
    <w:p w14:paraId="59205C7C" w14:textId="77777777" w:rsidR="00F90BDC" w:rsidRDefault="00F90BDC"/>
    <w:p w14:paraId="4988DEB5" w14:textId="77777777" w:rsidR="00F90BDC" w:rsidRDefault="00F90BDC">
      <w:r xmlns:w="http://schemas.openxmlformats.org/wordprocessingml/2006/main">
        <w:t xml:space="preserve">ಲೂಕನು 2:6 ಮತ್ತು ಅವರು ಅಲ್ಲಿರುವಾಗ ಆಕೆಯನ್ನು ಬಿಡುಗಡೆ ಮಾಡುವ ದಿನಗಳು ನೆರವೇರಿದವು.</w:t>
      </w:r>
    </w:p>
    <w:p w14:paraId="22D4A18B" w14:textId="77777777" w:rsidR="00F90BDC" w:rsidRDefault="00F90BDC"/>
    <w:p w14:paraId="52461887" w14:textId="77777777" w:rsidR="00F90BDC" w:rsidRDefault="00F90BDC">
      <w:r xmlns:w="http://schemas.openxmlformats.org/wordprocessingml/2006/main">
        <w:t xml:space="preserve">ಮೇರಿ ಮತ್ತು ಜೋಸೆಫ್ ಜನಗಣತಿಯಲ್ಲಿ ನೋಂದಾಯಿಸಲು ಬೆಥ್ ಲೆಹೆಮ್ಗೆ ಪ್ರಯಾಣಿಸಿದರು ಮತ್ತು ಅವರು ಅಲ್ಲಿರುವಾಗ, ಮೇರಿ ಯೇಸುವಿಗೆ ಜನ್ಮ ನೀಡಿದರು.</w:t>
      </w:r>
    </w:p>
    <w:p w14:paraId="6627D45F" w14:textId="77777777" w:rsidR="00F90BDC" w:rsidRDefault="00F90BDC"/>
    <w:p w14:paraId="210B3ED8" w14:textId="77777777" w:rsidR="00F90BDC" w:rsidRDefault="00F90BDC">
      <w:r xmlns:w="http://schemas.openxmlformats.org/wordprocessingml/2006/main">
        <w:t xml:space="preserve">1: ದೇವರ ಸಮಯ ಯಾವಾಗಲೂ ಪರಿಪೂರ್ಣವಾಗಿದೆ. ವಿಷಯಗಳು ಹೇಗೆ ತೋರಿದರೂ, ದೇವರು ಯಾವಾಗಲೂ ನಿಯಂತ್ರಣದಲ್ಲಿದ್ದಾನೆ.</w:t>
      </w:r>
    </w:p>
    <w:p w14:paraId="4776A163" w14:textId="77777777" w:rsidR="00F90BDC" w:rsidRDefault="00F90BDC"/>
    <w:p w14:paraId="2D1A204B" w14:textId="77777777" w:rsidR="00F90BDC" w:rsidRDefault="00F90BDC">
      <w:r xmlns:w="http://schemas.openxmlformats.org/wordprocessingml/2006/main">
        <w:t xml:space="preserve">2: ಮೇರಿ ಮತ್ತು ಜೋಸೆಫ್ ದೇವರ ಮೇಲಿನ ನಂಬಿಕೆ ಅಚಲವಾಗಿತ್ತು. ಅವರಿಗೆ ಅರ್ಥವಾಗದಿದ್ದರೂ ಅವರು ಅವರ ಯೋಜನೆಯನ್ನು ಅನುಸರಿಸಿದರು.</w:t>
      </w:r>
    </w:p>
    <w:p w14:paraId="5E55A21B" w14:textId="77777777" w:rsidR="00F90BDC" w:rsidRDefault="00F90BDC"/>
    <w:p w14:paraId="1638BCE1" w14:textId="77777777" w:rsidR="00F90BDC" w:rsidRDefault="00F90BDC">
      <w:r xmlns:w="http://schemas.openxmlformats.org/wordprocessingml/2006/main">
        <w:t xml:space="preserve">1: ನಾಣ್ಣುಡಿಗಳು 3: 5-6 "ನಿಮ್ಮ ಪೂರ್ಣ ಹೃದಯದಿಂದ ಕರ್ತನನ್ನು ನಂಬಿರಿ ಮತ್ತು ನಿಮ್ಮ ಸ್ವಂತ ತಿಳುವಳಿಕೆಯನ್ನು ಅವಲಂಬಿಸಿರಬೇಡಿ; ನಿಮ್ಮ ಎಲ್ಲಾ ಮಾರ್ಗಗಳಲ್ಲಿ ಆತನಿಗೆ ವಿಧೇಯರಾಗಿರಿ, ಮತ್ತು ಆತನು ನಿಮ್ಮ ಮಾರ್ಗಗಳನ್ನು ನೇರಗೊಳಿಸುತ್ತಾನೆ."</w:t>
      </w:r>
    </w:p>
    <w:p w14:paraId="19B2B9C4" w14:textId="77777777" w:rsidR="00F90BDC" w:rsidRDefault="00F90BDC"/>
    <w:p w14:paraId="788D4641" w14:textId="77777777" w:rsidR="00F90BDC" w:rsidRDefault="00F90BDC">
      <w:r xmlns:w="http://schemas.openxmlformats.org/wordprocessingml/2006/main">
        <w:t xml:space="preserve">2: ಹೀಬ್ರೂ 11:1 "ಈಗ ನಂಬಿಕೆಯು ನಾವು ಏನನ್ನು ನಿರೀಕ್ಷಿಸುತ್ತೇವೋ ಅದರಲ್ಲಿ ವಿಶ್ವಾಸ ಮತ್ತು ನಾವು ನೋಡದಿರುವ ಬಗ್ಗೆ ಭರವಸೆ."</w:t>
      </w:r>
    </w:p>
    <w:p w14:paraId="5ECD1257" w14:textId="77777777" w:rsidR="00F90BDC" w:rsidRDefault="00F90BDC"/>
    <w:p w14:paraId="7C456EA4" w14:textId="77777777" w:rsidR="00F90BDC" w:rsidRDefault="00F90BDC">
      <w:r xmlns:w="http://schemas.openxmlformats.org/wordprocessingml/2006/main">
        <w:t xml:space="preserve">ಲೂಕನು 2:7 ಮತ್ತು ಅವಳು ತನ್ನ ಚೊಚ್ಚಲ ಮಗನನ್ನು ಹೆತ್ತು, ಅವನಿಗೆ ಬಟ್ಟೆಯನ್ನು ಸುತ್ತಿ, ಅವನನ್ನು ತೊಟ್ಟಿಯಲ್ಲಿ ಮಲಗಿಸಿದಳು. ಯಾಕಂದರೆ ಅವರಿಗೆ ಇನ್ನೆಲ್ಲಿ ಜಾಗವಿರಲಿಲ್ಲ.</w:t>
      </w:r>
    </w:p>
    <w:p w14:paraId="0EB27E05" w14:textId="77777777" w:rsidR="00F90BDC" w:rsidRDefault="00F90BDC"/>
    <w:p w14:paraId="709943C8" w14:textId="77777777" w:rsidR="00F90BDC" w:rsidRDefault="00F90BDC">
      <w:r xmlns:w="http://schemas.openxmlformats.org/wordprocessingml/2006/main">
        <w:t xml:space="preserve">ಜೀಸಸ್ನ ಜನನವು ವಿನಮ್ರವಾಗಿತ್ತು, ಏಕೆಂದರೆ ಇನ್ನಲ್ಲಿ ಅವರಿಗೆ ಸ್ಥಳವಿಲ್ಲ.</w:t>
      </w:r>
    </w:p>
    <w:p w14:paraId="42CA31D0" w14:textId="77777777" w:rsidR="00F90BDC" w:rsidRDefault="00F90BDC"/>
    <w:p w14:paraId="61E5D09A" w14:textId="77777777" w:rsidR="00F90BDC" w:rsidRDefault="00F90BDC">
      <w:r xmlns:w="http://schemas.openxmlformats.org/wordprocessingml/2006/main">
        <w:t xml:space="preserve">1. ಯೇಸುವಿನ ವಿನಮ್ರ ಜನನ: ನಮ್ರತೆಯನ್ನು ಅಳವಡಿಸಿಕೊಳ್ಳಲು ಕಲಿಯುವುದು.</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ಯೇಸುವಿನ ಜನನದ ಮಹತ್ವ: ದೇವರ ಅನುಗ್ರಹದ ಪ್ರಭಾವವನ್ನು ಪರಿಗಣಿಸಿ.</w:t>
      </w:r>
    </w:p>
    <w:p w14:paraId="3BC84ABF" w14:textId="77777777" w:rsidR="00F90BDC" w:rsidRDefault="00F90BDC"/>
    <w:p w14:paraId="0DE854EF" w14:textId="77777777" w:rsidR="00F90BDC" w:rsidRDefault="00F90BDC">
      <w:r xmlns:w="http://schemas.openxmlformats.org/wordprocessingml/2006/main">
        <w:t xml:space="preserve">1. ಫಿಲಿಪ್ಪಿ 2: 5-11 - ಕ್ರಿಸ್ತನ ನಮ್ರತೆ ಮತ್ತು ಉದಾತ್ತತೆ.</w:t>
      </w:r>
    </w:p>
    <w:p w14:paraId="250F1C9C" w14:textId="77777777" w:rsidR="00F90BDC" w:rsidRDefault="00F90BDC"/>
    <w:p w14:paraId="4FC94099" w14:textId="77777777" w:rsidR="00F90BDC" w:rsidRDefault="00F90BDC">
      <w:r xmlns:w="http://schemas.openxmlformats.org/wordprocessingml/2006/main">
        <w:t xml:space="preserve">2. ಯೆಶಾಯ 9:6-7 - ಜೀಸಸ್ ಅದ್ಭುತ ಸಲಹೆಗಾರನಾಗಿ, ಪರಾಕ್ರಮಿ ದೇವರು, ನಿತ್ಯ ತಂದೆ ಮತ್ತು ಶಾಂತಿಯ ರಾಜಕುಮಾರ.</w:t>
      </w:r>
    </w:p>
    <w:p w14:paraId="76C002B3" w14:textId="77777777" w:rsidR="00F90BDC" w:rsidRDefault="00F90BDC"/>
    <w:p w14:paraId="3F34740E" w14:textId="77777777" w:rsidR="00F90BDC" w:rsidRDefault="00F90BDC">
      <w:r xmlns:w="http://schemas.openxmlformats.org/wordprocessingml/2006/main">
        <w:t xml:space="preserve">ಲೂಕನು 2:8 ಅದೇ ಊರಿನಲ್ಲಿ ಕುರುಬರು ರಾತ್ರಿಯಲ್ಲಿ ತಮ್ಮ ಮಂದೆಯನ್ನು ಕಾಯುತ್ತಾ ಹೊಲದಲ್ಲಿ ವಾಸಮಾಡುತ್ತಿದ್ದರು.</w:t>
      </w:r>
    </w:p>
    <w:p w14:paraId="5A550DA2" w14:textId="77777777" w:rsidR="00F90BDC" w:rsidRDefault="00F90BDC"/>
    <w:p w14:paraId="0BF8E3CF" w14:textId="77777777" w:rsidR="00F90BDC" w:rsidRDefault="00F90BDC">
      <w:r xmlns:w="http://schemas.openxmlformats.org/wordprocessingml/2006/main">
        <w:t xml:space="preserve">ಅದೇ ದೇಶದಲ್ಲಿ ಕುರುಬರು ರಾತ್ರಿಯಲ್ಲಿ ತಮ್ಮ ಹಿಂಡುಗಳನ್ನು ನೋಡುತ್ತಿದ್ದರು.</w:t>
      </w:r>
    </w:p>
    <w:p w14:paraId="66483B83" w14:textId="77777777" w:rsidR="00F90BDC" w:rsidRDefault="00F90BDC"/>
    <w:p w14:paraId="7C1FFD15" w14:textId="77777777" w:rsidR="00F90BDC" w:rsidRDefault="00F90BDC">
      <w:r xmlns:w="http://schemas.openxmlformats.org/wordprocessingml/2006/main">
        <w:t xml:space="preserve">1. ಕುರುಬರ ಅಂತ್ಯವಿಲ್ಲದ ಜಾಗರೂಕತೆ</w:t>
      </w:r>
    </w:p>
    <w:p w14:paraId="723D0F6E" w14:textId="77777777" w:rsidR="00F90BDC" w:rsidRDefault="00F90BDC"/>
    <w:p w14:paraId="2B85D218" w14:textId="77777777" w:rsidR="00F90BDC" w:rsidRDefault="00F90BDC">
      <w:r xmlns:w="http://schemas.openxmlformats.org/wordprocessingml/2006/main">
        <w:t xml:space="preserve">2. ರಾತ್ರಿಯ ಶಕ್ತಿ</w:t>
      </w:r>
    </w:p>
    <w:p w14:paraId="47D9A22F" w14:textId="77777777" w:rsidR="00F90BDC" w:rsidRDefault="00F90BDC"/>
    <w:p w14:paraId="032FB926" w14:textId="77777777" w:rsidR="00F90BDC" w:rsidRDefault="00F90BDC">
      <w:r xmlns:w="http://schemas.openxmlformats.org/wordprocessingml/2006/main">
        <w:t xml:space="preserve">1. ಜಾನ್ 10:11 - “ನಾನು ಒಳ್ಳೆಯ ಕುರುಬ; ಒಳ್ಳೆಯ ಕುರುಬನು ಕುರಿಗಳಿಗಾಗಿ ತನ್ನ ಪ್ರಾಣವನ್ನು ಕೊಡುತ್ತಾನೆ.</w:t>
      </w:r>
    </w:p>
    <w:p w14:paraId="58DE92A3" w14:textId="77777777" w:rsidR="00F90BDC" w:rsidRDefault="00F90BDC"/>
    <w:p w14:paraId="6DAC5B05" w14:textId="77777777" w:rsidR="00F90BDC" w:rsidRDefault="00F90BDC">
      <w:r xmlns:w="http://schemas.openxmlformats.org/wordprocessingml/2006/main">
        <w:t xml:space="preserve">2. ಯೆಶಾಯ 40:11 - "ಅವನು ಕುರುಬನಂತೆ ತನ್ನ ಮಂದೆಯನ್ನು ಮೇಯಿಸುವನು: ಅವನು ಕುರಿಮರಿಗಳನ್ನು ತನ್ನ ತೋಳಿನಿಂದ ಕೂಡಿ ತನ್ನ ಎದೆಯಲ್ಲಿ ಒಯ್ಯುವನು ಮತ್ತು ಮರಿಗಳಿರುವವರನ್ನು ನಿಧಾನವಾಗಿ ಮುನ್ನಡೆಸುವನು."</w:t>
      </w:r>
    </w:p>
    <w:p w14:paraId="082CBD90" w14:textId="77777777" w:rsidR="00F90BDC" w:rsidRDefault="00F90BDC"/>
    <w:p w14:paraId="377102C6" w14:textId="77777777" w:rsidR="00F90BDC" w:rsidRDefault="00F90BDC">
      <w:r xmlns:w="http://schemas.openxmlformats.org/wordprocessingml/2006/main">
        <w:t xml:space="preserve">ಲೂಕನು 2:9 ಇಗೋ, ಕರ್ತನ ದೂತನು ಅವರ ಮೇಲೆ ಬಂದನು, ಮತ್ತು ಕರ್ತನ ಮಹಿಮೆಯು ಅವರ ಸುತ್ತಲೂ ಹೊಳೆಯಿತು; ಮತ್ತು ಅವರು ತುಂಬಾ ಭಯಪಟ್ಟರು.</w:t>
      </w:r>
    </w:p>
    <w:p w14:paraId="05842805" w14:textId="77777777" w:rsidR="00F90BDC" w:rsidRDefault="00F90BDC"/>
    <w:p w14:paraId="3A00033C" w14:textId="77777777" w:rsidR="00F90BDC" w:rsidRDefault="00F90BDC">
      <w:r xmlns:w="http://schemas.openxmlformats.org/wordprocessingml/2006/main">
        <w:t xml:space="preserve">ಭಗವಂತನ ದೂತನು ಕುರುಬರ ಮೇಲೆ ಬಂದನು, ಮತ್ತು ಭಗವಂತನ ಮಹಿಮೆಯು ಅವರ ಸುತ್ತಲೂ ಹೊಳೆಯಿತು, ಅವರು ಭಯದಿಂದ ತುಂಬಿದರು.</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ದೇವರ ಉಪಸ್ಥಿತಿಯ ಸೌಕರ್ಯ</w:t>
      </w:r>
    </w:p>
    <w:p w14:paraId="74E9F18E" w14:textId="77777777" w:rsidR="00F90BDC" w:rsidRDefault="00F90BDC"/>
    <w:p w14:paraId="4DE4D131" w14:textId="77777777" w:rsidR="00F90BDC" w:rsidRDefault="00F90BDC">
      <w:r xmlns:w="http://schemas.openxmlformats.org/wordprocessingml/2006/main">
        <w:t xml:space="preserve">2. ಭಯಪಡಬೇಡಿ: ದೇವರು ಯಾವಾಗಲೂ ಹತ್ತಿರದಲ್ಲಿರುತ್ತಾನೆ</w:t>
      </w:r>
    </w:p>
    <w:p w14:paraId="5E3A2156" w14:textId="77777777" w:rsidR="00F90BDC" w:rsidRDefault="00F90BDC"/>
    <w:p w14:paraId="771DC697" w14:textId="77777777" w:rsidR="00F90BDC" w:rsidRDefault="00F90BDC">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14:paraId="4C5893B4" w14:textId="77777777" w:rsidR="00F90BDC" w:rsidRDefault="00F90BDC"/>
    <w:p w14:paraId="7D273C2D" w14:textId="77777777" w:rsidR="00F90BDC" w:rsidRDefault="00F90BDC">
      <w:r xmlns:w="http://schemas.openxmlformats.org/wordprocessingml/2006/main">
        <w:t xml:space="preserve">2. ಕೀರ್ತನೆ 46: 1-3 - "ದೇವರು ನಮ್ಮ ಆಶ್ರಯ ಮತ್ತು ಶಕ್ತಿ, ತೊಂದರೆಗಳಲ್ಲಿ ಪ್ರಸ್ತುತ ಸಹಾಯ. ಆದ್ದರಿಂದ ನಾವು ಭಯಪಡುವುದಿಲ್ಲ ಭೂಮಿಯು ದಾರಿ ಬಿಟ್ಟುಕೊಟ್ಟರೂ, ಪರ್ವತಗಳು ಸಮುದ್ರದ ಹೃದಯಕ್ಕೆ ಚಲಿಸಿದರೂ, ಅದರ ನೀರು ಘರ್ಜನೆ ಮತ್ತು ನೊರೆ, ಅದರ ಊತದಿಂದ ಪರ್ವತಗಳು ನಡುಗುತ್ತವೆ."</w:t>
      </w:r>
    </w:p>
    <w:p w14:paraId="653C77BE" w14:textId="77777777" w:rsidR="00F90BDC" w:rsidRDefault="00F90BDC"/>
    <w:p w14:paraId="5BCA955B" w14:textId="77777777" w:rsidR="00F90BDC" w:rsidRDefault="00F90BDC">
      <w:r xmlns:w="http://schemas.openxmlformats.org/wordprocessingml/2006/main">
        <w:t xml:space="preserve">ಲೂಕನು 2:10 ಮತ್ತು ದೇವದೂತನು ಅವರಿಗೆ--ಭಯಪಡಬೇಡಿರಿ, ಇಗೋ, ನಾನು ನಿಮಗೆ ಮಹಾ ಸಂತೋಷದ ಸುವಾರ್ತೆಯನ್ನು ತರುತ್ತೇನೆ, ಅದು ಎಲ್ಲಾ ಜನರಿಗೆ ಇರುತ್ತದೆ.</w:t>
      </w:r>
    </w:p>
    <w:p w14:paraId="05D09C07" w14:textId="77777777" w:rsidR="00F90BDC" w:rsidRDefault="00F90BDC"/>
    <w:p w14:paraId="2EFE7576" w14:textId="77777777" w:rsidR="00F90BDC" w:rsidRDefault="00F90BDC">
      <w:r xmlns:w="http://schemas.openxmlformats.org/wordprocessingml/2006/main">
        <w:t xml:space="preserve">ದೇವದೂತನು ಯೇಸುವಿನ ಜನನವನ್ನು ಘೋಷಿಸಿದನು, ಎಲ್ಲಾ ಜನರಿಗೆ ಬಹಳ ಸಂತೋಷದ ಸುವಾರ್ತೆಯನ್ನು ತರುತ್ತಾನೆ.</w:t>
      </w:r>
    </w:p>
    <w:p w14:paraId="72ECFD31" w14:textId="77777777" w:rsidR="00F90BDC" w:rsidRDefault="00F90BDC"/>
    <w:p w14:paraId="08BA2C07" w14:textId="77777777" w:rsidR="00F90BDC" w:rsidRDefault="00F90BDC">
      <w:r xmlns:w="http://schemas.openxmlformats.org/wordprocessingml/2006/main">
        <w:t xml:space="preserve">1. ಯೇಸುವಿನ ಸಂತೋಷ: ಭಗವಂತನ ಸುವಾರ್ತೆಯಲ್ಲಿ ಸಂತೋಷಪಡುವುದು.</w:t>
      </w:r>
    </w:p>
    <w:p w14:paraId="6937B952" w14:textId="77777777" w:rsidR="00F90BDC" w:rsidRDefault="00F90BDC"/>
    <w:p w14:paraId="19CD6226" w14:textId="77777777" w:rsidR="00F90BDC" w:rsidRDefault="00F90BDC">
      <w:r xmlns:w="http://schemas.openxmlformats.org/wordprocessingml/2006/main">
        <w:t xml:space="preserve">2. ದೇವರ ಅನುಗ್ರಹ: ದೇವರ ಬೇಷರತ್ತಾದ ಪ್ರೀತಿಯನ್ನು ಆಚರಿಸುವುದು.</w:t>
      </w:r>
    </w:p>
    <w:p w14:paraId="773AF9BC" w14:textId="77777777" w:rsidR="00F90BDC" w:rsidRDefault="00F90BDC"/>
    <w:p w14:paraId="2C8B8866" w14:textId="77777777" w:rsidR="00F90BDC" w:rsidRDefault="00F90BDC">
      <w:r xmlns:w="http://schemas.openxmlformats.org/wordprocessingml/2006/main">
        <w:t xml:space="preserve">1. ಯೆಶಾಯ 9: 6-7 - ಯಾಕಂದರೆ ನಮಗೆ ಮಗು ಹುಟ್ಟಿದೆ, ನಮಗೆ ಒಬ್ಬ ಮಗನನ್ನು ನೀಡಲಾಗಿದೆ: ಮತ್ತು ಸರ್ಕಾರವು ಅವನ ಭುಜದ ಮೇಲೆ ಇರುತ್ತದೆ ಮತ್ತು ಅವನ ಹೆಸರನ್ನು ಅದ್ಭುತ, ಸಲಹೆಗಾರ, ಪ್ರಬಲ ದೇವರು, ಶಾಶ್ವತ ತಂದೆ ಎಂದು ಕರೆಯಲಾಗುವುದು. , ಶಾಂತಿಯ ರಾಜಕುಮಾರ.</w:t>
      </w:r>
    </w:p>
    <w:p w14:paraId="7FFC887E" w14:textId="77777777" w:rsidR="00F90BDC" w:rsidRDefault="00F90BDC"/>
    <w:p w14:paraId="160D4901" w14:textId="77777777" w:rsidR="00F90BDC" w:rsidRDefault="00F90BDC">
      <w:r xmlns:w="http://schemas.openxmlformats.org/wordprocessingml/2006/main">
        <w:t xml:space="preserve">2. ರೋಮನ್ನರು 5:8 - ಆದರೆ ದೇವರು ನಮ್ಮ ಕಡೆಗೆ ತನ್ನ ಪ್ರೀತಿಯನ್ನು ಶ್ಲಾಘಿಸುತ್ತಾನೆ, ಅದರಲ್ಲಿ, ನಾವು ಇನ್ನೂ ಪಾಪಿಗಳಾಗಿದ್ದಾಗ, ಕ್ರಿಸ್ತನು ನಮಗಾಗಿ ಸತ್ತನು.</w:t>
      </w:r>
    </w:p>
    <w:p w14:paraId="16B66F53" w14:textId="77777777" w:rsidR="00F90BDC" w:rsidRDefault="00F90BDC"/>
    <w:p w14:paraId="6FD99353" w14:textId="77777777" w:rsidR="00F90BDC" w:rsidRDefault="00F90BDC">
      <w:r xmlns:w="http://schemas.openxmlformats.org/wordprocessingml/2006/main">
        <w:t xml:space="preserve">ಲೂಕನು 2:11 ಯಾಕಂದರೆ ದಾವೀದನ ಪಟ್ಟಣದಲ್ಲಿ ರಕ್ಷಕನಾದ ಕ್ರಿಸ್ತನು ಈ ದಿನ ನಿಮಗಾಗಿ ಹುಟ್ಟಿದ್ದಾನೆ.</w:t>
      </w:r>
    </w:p>
    <w:p w14:paraId="08F5BEA2" w14:textId="77777777" w:rsidR="00F90BDC" w:rsidRDefault="00F90BDC"/>
    <w:p w14:paraId="569EFA7B" w14:textId="77777777" w:rsidR="00F90BDC" w:rsidRDefault="00F90BDC">
      <w:r xmlns:w="http://schemas.openxmlformats.org/wordprocessingml/2006/main">
        <w:t xml:space="preserve">ಈ ಭಾಗವು ಪ್ರಪಂಚದ ರಕ್ಷಕನಾದ ಯೇಸು ಕ್ರಿಸ್ತನ ಜನನದ ಮಹತ್ವದ ಘೋಷಣೆಯನ್ನು ಬಹಿರಂಗಪಡಿಸುತ್ತದೆ.</w:t>
      </w:r>
    </w:p>
    <w:p w14:paraId="2BFC3247" w14:textId="77777777" w:rsidR="00F90BDC" w:rsidRDefault="00F90BDC"/>
    <w:p w14:paraId="05218F5C" w14:textId="77777777" w:rsidR="00F90BDC" w:rsidRDefault="00F90BDC">
      <w:r xmlns:w="http://schemas.openxmlformats.org/wordprocessingml/2006/main">
        <w:t xml:space="preserve">1. ಕ್ರಿಸ್ಮಸ್ನ ಸಂತೋಷ: ಪ್ರಪಂಚದ ರಕ್ಷಕನಾದ ಯೇಸುವಿನ ಜನ್ಮದಲ್ಲಿ ಹಿಗ್ಗು</w:t>
      </w:r>
    </w:p>
    <w:p w14:paraId="73856D6C" w14:textId="77777777" w:rsidR="00F90BDC" w:rsidRDefault="00F90BDC"/>
    <w:p w14:paraId="60C3C07E" w14:textId="77777777" w:rsidR="00F90BDC" w:rsidRDefault="00F90BDC">
      <w:r xmlns:w="http://schemas.openxmlformats.org/wordprocessingml/2006/main">
        <w:t xml:space="preserve">2. ಒಬ್ಬ ಸಂರಕ್ಷಕನು ಹುಟ್ಟಿದ್ದಾನೆ: ಯೇಸು ಕ್ರಿಸ್ತನ ಮೂಲಕ ಮೋಕ್ಷದ ಭರವಸೆ</w:t>
      </w:r>
    </w:p>
    <w:p w14:paraId="50BC9024" w14:textId="77777777" w:rsidR="00F90BDC" w:rsidRDefault="00F90BDC"/>
    <w:p w14:paraId="6CF2A445" w14:textId="77777777" w:rsidR="00F90BDC" w:rsidRDefault="00F90BDC">
      <w:r xmlns:w="http://schemas.openxmlformats.org/wordprocessingml/2006/main">
        <w:t xml:space="preserve">1. ಯೆಶಾಯ 9:6 - ಯಾಕಂದರೆ ನಮಗೆ ಒಂದು ಮಗು ಹುಟ್ಟಿದೆ, ನಮಗೆ ಮಗನನ್ನು ನೀಡಲಾಗಿದೆ; ಮತ್ತು ಸರ್ಕಾರವು ಅವನ ಭುಜದ ಮೇಲೆ ಇರುತ್ತದೆ, ಮತ್ತು ಅವನ ಹೆಸರನ್ನು ಅದ್ಭುತ ಸಲಹೆಗಾರ, ಪರಾಕ್ರಮಿ ದೇವರು, ಶಾಶ್ವತ ತಂದೆ, ಶಾಂತಿಯ ರಾಜಕುಮಾರ ಎಂದು ಕರೆಯಲಾಗುವುದು.</w:t>
      </w:r>
    </w:p>
    <w:p w14:paraId="3394DA30" w14:textId="77777777" w:rsidR="00F90BDC" w:rsidRDefault="00F90BDC"/>
    <w:p w14:paraId="7083254C" w14:textId="77777777" w:rsidR="00F90BDC" w:rsidRDefault="00F90BDC">
      <w:r xmlns:w="http://schemas.openxmlformats.org/wordprocessingml/2006/main">
        <w:t xml:space="preserve">2. ಜಾನ್ 3:16 - ದೇವರು ಜಗತ್ತನ್ನು ತುಂಬಾ ಪ್ರೀತಿಸಿದನು, ಆತನು ತನ್ನ ಒಬ್ಬನೇ ಮಗನನ್ನು ಕೊಟ್ಟನು, ಅವನನ್ನು ನಂಬುವವನು ನಾಶವಾಗದೆ ಶಾಶ್ವತ ಜೀವನವನ್ನು ಹೊಂದುತ್ತಾನೆ.</w:t>
      </w:r>
    </w:p>
    <w:p w14:paraId="723AC7D9" w14:textId="77777777" w:rsidR="00F90BDC" w:rsidRDefault="00F90BDC"/>
    <w:p w14:paraId="5411B7C2" w14:textId="77777777" w:rsidR="00F90BDC" w:rsidRDefault="00F90BDC">
      <w:r xmlns:w="http://schemas.openxmlformats.org/wordprocessingml/2006/main">
        <w:t xml:space="preserve">ಲೂಕನು 2:12 ಇದು ನಿಮಗೆ ಗುರುತಾಗಿರುವದು; ತೊಟ್ಟಿಯಲ್ಲಿ ಸುತ್ತಿ, ತೊಟ್ಟಿಯಲ್ಲಿ ಮಲಗಿರುವ ಶಿಶುವನ್ನು ನೀವು ಕಾಣುವಿರಿ.</w:t>
      </w:r>
    </w:p>
    <w:p w14:paraId="46C364EB" w14:textId="77777777" w:rsidR="00F90BDC" w:rsidRDefault="00F90BDC"/>
    <w:p w14:paraId="5103643C" w14:textId="77777777" w:rsidR="00F90BDC" w:rsidRDefault="00F90BDC">
      <w:r xmlns:w="http://schemas.openxmlformats.org/wordprocessingml/2006/main">
        <w:t xml:space="preserve">ಯೇಸುವಿನ ಜನನದ ಚಿಹ್ನೆ: ತೊಡೆಯ ತೊಟ್ಟಿಯಲ್ಲಿ ಮಲಗಿರುವ ತರುಣಿ.</w:t>
      </w:r>
    </w:p>
    <w:p w14:paraId="0A293BF9" w14:textId="77777777" w:rsidR="00F90BDC" w:rsidRDefault="00F90BDC"/>
    <w:p w14:paraId="6AEE81B1" w14:textId="77777777" w:rsidR="00F90BDC" w:rsidRDefault="00F90BDC">
      <w:r xmlns:w="http://schemas.openxmlformats.org/wordprocessingml/2006/main">
        <w:t xml:space="preserve">1. ದೇವರ ಯೋಜನೆ: ಮ್ಯಾಂಗರ್‌ನಿಂದ ಶಿಲುಬೆಯವರೆಗೆ</w:t>
      </w:r>
    </w:p>
    <w:p w14:paraId="5AF25304" w14:textId="77777777" w:rsidR="00F90BDC" w:rsidRDefault="00F90BDC"/>
    <w:p w14:paraId="1D67BA10" w14:textId="77777777" w:rsidR="00F90BDC" w:rsidRDefault="00F90BDC">
      <w:r xmlns:w="http://schemas.openxmlformats.org/wordprocessingml/2006/main">
        <w:t xml:space="preserve">2. ಸರಳ ವಿಷಯಗಳಲ್ಲಿ ಸಂತೋಷವನ್ನು ಕಂಡುಕೊಳ್ಳುವುದು</w:t>
      </w:r>
    </w:p>
    <w:p w14:paraId="2F59CA16" w14:textId="77777777" w:rsidR="00F90BDC" w:rsidRDefault="00F90BDC"/>
    <w:p w14:paraId="22AA7267" w14:textId="77777777" w:rsidR="00F90BDC" w:rsidRDefault="00F90BDC">
      <w:r xmlns:w="http://schemas.openxmlformats.org/wordprocessingml/2006/main">
        <w:t xml:space="preserve">1. ಯೆಶಾಯ 60: 1-3 - ಎದ್ದೇಳು, ಬೆಳಗಿಸು, ಯಾಕಂದರೆ ನಿನ್ನ ಬೆಳಕು ಬಂದಿದೆ ಮತ್ತು ಭಗವಂತನ ಮಹಿಮೆಯು ನಿನ್ನ ಮೇಲೆ ಏರುತ್ತದೆ.</w:t>
      </w:r>
    </w:p>
    <w:p w14:paraId="7FF3AD09" w14:textId="77777777" w:rsidR="00F90BDC" w:rsidRDefault="00F90BDC"/>
    <w:p w14:paraId="42422762" w14:textId="77777777" w:rsidR="00F90BDC" w:rsidRDefault="00F90BDC">
      <w:r xmlns:w="http://schemas.openxmlformats.org/wordprocessingml/2006/main">
        <w:t xml:space="preserve">2. ಫಿಲಿಪ್ಪಿಯಾನ್ಸ್ 2:5-8 - ಕ್ರಿಸ್ತ ಯೇಸು, ಅವರು ಸ್ವಭಾವತಃ ದೇವರಾಗಿದ್ದು, ದೇವರೊಂದಿಗೆ ಸಮಾನತೆಯನ್ನು </w:t>
      </w:r>
      <w:r xmlns:w="http://schemas.openxmlformats.org/wordprocessingml/2006/main">
        <w:lastRenderedPageBreak xmlns:w="http://schemas.openxmlformats.org/wordprocessingml/2006/main"/>
      </w:r>
      <w:r xmlns:w="http://schemas.openxmlformats.org/wordprocessingml/2006/main">
        <w:t xml:space="preserve">ತನ್ನ ಸ್ವಂತ ಲಾಭಕ್ಕಾಗಿ ಬಳಸಬೇಕೆಂದು ಪರಿಗಣಿಸಲಿಲ್ಲ; ಬದಲಾಗಿ, ಅವನು ಸೇವಕನ ಸ್ವಭಾವವನ್ನು ತೆಗೆದುಕೊಳ್ಳುವ ಮೂಲಕ ತನ್ನನ್ನು ತಾನೇ ಏನೂ ಮಾಡಲಿಲ್ಲ.</w:t>
      </w:r>
    </w:p>
    <w:p w14:paraId="7EEDB0D7" w14:textId="77777777" w:rsidR="00F90BDC" w:rsidRDefault="00F90BDC"/>
    <w:p w14:paraId="7FA62AED" w14:textId="77777777" w:rsidR="00F90BDC" w:rsidRDefault="00F90BDC">
      <w:r xmlns:w="http://schemas.openxmlformats.org/wordprocessingml/2006/main">
        <w:t xml:space="preserve">ಲೂಕನು 2:13 ಮತ್ತು ಇದ್ದಕ್ಕಿದ್ದಂತೆ ದೇವದೂತನೊಂದಿಗೆ ಸ್ವರ್ಗೀಯ ಸೈನ್ಯದ ಬಹುಸಂಖ್ಯೆಯು ದೇವರನ್ನು ಸ್ತುತಿಸುತ್ತಾ ಹೇಳಿದರು:</w:t>
      </w:r>
    </w:p>
    <w:p w14:paraId="24C9CBFF" w14:textId="77777777" w:rsidR="00F90BDC" w:rsidRDefault="00F90BDC"/>
    <w:p w14:paraId="6CA3BFE3" w14:textId="77777777" w:rsidR="00F90BDC" w:rsidRDefault="00F90BDC">
      <w:r xmlns:w="http://schemas.openxmlformats.org/wordprocessingml/2006/main">
        <w:t xml:space="preserve">ದೇವದೂತನು ದೇವರನ್ನು ಸ್ತುತಿಸುವ ಬಹುಸಂಖ್ಯೆಯ ಸ್ವರ್ಗೀಯ ಸೈನ್ಯದಿಂದ ಸೇರಿಕೊಂಡನು.</w:t>
      </w:r>
    </w:p>
    <w:p w14:paraId="610567E4" w14:textId="77777777" w:rsidR="00F90BDC" w:rsidRDefault="00F90BDC"/>
    <w:p w14:paraId="276F7C8E" w14:textId="77777777" w:rsidR="00F90BDC" w:rsidRDefault="00F90BDC">
      <w:r xmlns:w="http://schemas.openxmlformats.org/wordprocessingml/2006/main">
        <w:t xml:space="preserve">1. ಹೊಗಳಿಕೆಯ ಶಕ್ತಿ: ನಮ್ಮ ಪದಗಳ ಮೂಲಕ ದೇವರನ್ನು ಹೇಗೆ ಆಹ್ವಾನಿಸಲಾಗಿದೆ</w:t>
      </w:r>
    </w:p>
    <w:p w14:paraId="7B0A2E8C" w14:textId="77777777" w:rsidR="00F90BDC" w:rsidRDefault="00F90BDC"/>
    <w:p w14:paraId="50A89E54" w14:textId="77777777" w:rsidR="00F90BDC" w:rsidRDefault="00F90BDC">
      <w:r xmlns:w="http://schemas.openxmlformats.org/wordprocessingml/2006/main">
        <w:t xml:space="preserve">2. ಆರಾಧನೆಯ ಸಂತೋಷ: ಹೊಗಳಿಕೆಯ ಆಶೀರ್ವಾದಗಳನ್ನು ಕಂಡುಹಿಡಿಯುವುದು</w:t>
      </w:r>
    </w:p>
    <w:p w14:paraId="6FCEE4E3" w14:textId="77777777" w:rsidR="00F90BDC" w:rsidRDefault="00F90BDC"/>
    <w:p w14:paraId="6F2FD9A3" w14:textId="77777777" w:rsidR="00F90BDC" w:rsidRDefault="00F90BDC">
      <w:r xmlns:w="http://schemas.openxmlformats.org/wordprocessingml/2006/main">
        <w:t xml:space="preserve">1. ಕೀರ್ತನೆ 103: 1-5 - ಓ ನನ್ನ ಆತ್ಮವೇ, ಭಗವಂತನನ್ನು ಆಶೀರ್ವದಿಸಿ, ಮತ್ತು ನನ್ನಲ್ಲಿರುವ ಎಲ್ಲವೂ, ಆತನ ಪವಿತ್ರ ಹೆಸರನ್ನು ಆಶೀರ್ವದಿಸಿ!</w:t>
      </w:r>
    </w:p>
    <w:p w14:paraId="19BD481D" w14:textId="77777777" w:rsidR="00F90BDC" w:rsidRDefault="00F90BDC"/>
    <w:p w14:paraId="0D844ACB" w14:textId="77777777" w:rsidR="00F90BDC" w:rsidRDefault="00F90BDC">
      <w:r xmlns:w="http://schemas.openxmlformats.org/wordprocessingml/2006/main">
        <w:t xml:space="preserve">2. ಇಬ್ರಿಯ 13:15 - ಆತನ ಮೂಲಕ ನಾವು ನಿರಂತರವಾಗಿ ದೇವರಿಗೆ ಸ್ತೋತ್ರದ ಯಜ್ಞವನ್ನು ಅರ್ಪಿಸೋಣ, ಅಂದರೆ ಆತನ ಹೆಸರನ್ನು ಅಂಗೀಕರಿಸುವ ತುಟಿಗಳ ಫಲ.</w:t>
      </w:r>
    </w:p>
    <w:p w14:paraId="27360173" w14:textId="77777777" w:rsidR="00F90BDC" w:rsidRDefault="00F90BDC"/>
    <w:p w14:paraId="5DE258FD" w14:textId="77777777" w:rsidR="00F90BDC" w:rsidRDefault="00F90BDC">
      <w:r xmlns:w="http://schemas.openxmlformats.org/wordprocessingml/2006/main">
        <w:t xml:space="preserve">ಲೂಕ 2:14 ಅತ್ಯುನ್ನತ ಸ್ಥಳದಲ್ಲಿ ದೇವರಿಗೆ ಮಹಿಮೆ, ಮತ್ತು ಭೂಮಿಯ ಮೇಲೆ ಶಾಂತಿ, ಮನುಷ್ಯರ ಕಡೆಗೆ ಒಳ್ಳೆಯ ಚಿತ್ತ.</w:t>
      </w:r>
    </w:p>
    <w:p w14:paraId="4F7CD54D" w14:textId="77777777" w:rsidR="00F90BDC" w:rsidRDefault="00F90BDC"/>
    <w:p w14:paraId="030FBA53" w14:textId="77777777" w:rsidR="00F90BDC" w:rsidRDefault="00F90BDC">
      <w:r xmlns:w="http://schemas.openxmlformats.org/wordprocessingml/2006/main">
        <w:t xml:space="preserve">ಈ ವಾಕ್ಯವೃಂದವು ಯೇಸುವಿನ ಜನನ ಮತ್ತು ಆತನ ಬರುವಿಕೆ ತರುವ ಶಾಂತಿ, ಸದ್ಭಾವನೆ ಮತ್ತು ವೈಭವವನ್ನು ಆಚರಿಸುತ್ತದೆ.</w:t>
      </w:r>
    </w:p>
    <w:p w14:paraId="0D6BC358" w14:textId="77777777" w:rsidR="00F90BDC" w:rsidRDefault="00F90BDC"/>
    <w:p w14:paraId="7A31BB7E" w14:textId="77777777" w:rsidR="00F90BDC" w:rsidRDefault="00F90BDC">
      <w:r xmlns:w="http://schemas.openxmlformats.org/wordprocessingml/2006/main">
        <w:t xml:space="preserve">1. ಶಾಂತಿಯ ಉಡುಗೊರೆ: ಯೇಸುವಿನ ಜನನದ ಅರ್ಥವನ್ನು ಅನ್ವೇಷಿಸುವುದು</w:t>
      </w:r>
    </w:p>
    <w:p w14:paraId="60F2CE47" w14:textId="77777777" w:rsidR="00F90BDC" w:rsidRDefault="00F90BDC"/>
    <w:p w14:paraId="5DE05D39" w14:textId="77777777" w:rsidR="00F90BDC" w:rsidRDefault="00F90BDC">
      <w:r xmlns:w="http://schemas.openxmlformats.org/wordprocessingml/2006/main">
        <w:t xml:space="preserve">2. ಪುರುಷರ ಕಡೆಗೆ ಸದ್ಭಾವನೆ: ದೇವರ ವಾಕ್ಯದ ಪ್ರಭಾವವನ್ನು ಅರ್ಥಮಾಡಿಕೊಳ್ಳುವುದು</w:t>
      </w:r>
    </w:p>
    <w:p w14:paraId="03652EF9" w14:textId="77777777" w:rsidR="00F90BDC" w:rsidRDefault="00F90BDC"/>
    <w:p w14:paraId="5BC7C313" w14:textId="77777777" w:rsidR="00F90BDC" w:rsidRDefault="00F90BDC">
      <w:r xmlns:w="http://schemas.openxmlformats.org/wordprocessingml/2006/main">
        <w:t xml:space="preserve">ತಂದೆ </w:t>
      </w:r>
      <w:r xmlns:w="http://schemas.openxmlformats.org/wordprocessingml/2006/main">
        <w:t xml:space="preserve">ಎಂದು ಕರೆಯಲಾಗುವುದು. </w:t>
      </w:r>
      <w:r xmlns:w="http://schemas.openxmlformats.org/wordprocessingml/2006/main">
        <w:lastRenderedPageBreak xmlns:w="http://schemas.openxmlformats.org/wordprocessingml/2006/main"/>
      </w:r>
      <w:r xmlns:w="http://schemas.openxmlformats.org/wordprocessingml/2006/main">
        <w:t xml:space="preserve">ಶಾಂತಿಯ ರಾಜಕುಮಾರ.</w:t>
      </w:r>
    </w:p>
    <w:p w14:paraId="199387B9" w14:textId="77777777" w:rsidR="00F90BDC" w:rsidRDefault="00F90BDC"/>
    <w:p w14:paraId="4BCA7330" w14:textId="77777777" w:rsidR="00F90BDC" w:rsidRDefault="00F90BDC">
      <w:r xmlns:w="http://schemas.openxmlformats.org/wordprocessingml/2006/main">
        <w:t xml:space="preserve">2. ಫಿಲಿಪ್ಪಿ 2: 5-8 ಕ್ರಿಸ್ತ ಯೇಸುವಿನಲ್ಲಿದ್ದ ಈ ಮನಸ್ಸು ನಿಮ್ಮಲ್ಲಿಯೂ ಇರಲಿ: ಯಾರು, ದೇವರ ರೂಪದಲ್ಲಿರುತ್ತಾ, ದೇವರಿಗೆ ಸಮಾನವಾಗಿರುವುದನ್ನು ದರೋಡೆಯಲ್ಲ ಎಂದು ಭಾವಿಸಿದರು: ಆದರೆ ಯಾವುದೇ ಖ್ಯಾತಿಯನ್ನು ಗಳಿಸಲಿಲ್ಲ ಮತ್ತು ತೆಗೆದುಕೊಂಡರು. ಅವನ ಮೇಲೆ ಸೇವಕನ ರೂಪ ಮತ್ತು ಮನುಷ್ಯರ ಹೋಲಿಕೆಯಲ್ಲಿ ಮಾಡಲ್ಪಟ್ಟನು: ಮತ್ತು ಮನುಷ್ಯನಂತೆ ರೂಪುಗೊಂಡನು, ಅವನು ತನ್ನನ್ನು ತಗ್ಗಿಸಿಕೊಂಡನು ಮತ್ತು ಮರಣದವರೆಗೂ, ಶಿಲುಬೆಯ ಮರಣದವರೆಗೂ ವಿಧೇಯನಾದನು.</w:t>
      </w:r>
    </w:p>
    <w:p w14:paraId="30B1CE02" w14:textId="77777777" w:rsidR="00F90BDC" w:rsidRDefault="00F90BDC"/>
    <w:p w14:paraId="3038E6D6" w14:textId="77777777" w:rsidR="00F90BDC" w:rsidRDefault="00F90BDC">
      <w:r xmlns:w="http://schemas.openxmlformats.org/wordprocessingml/2006/main">
        <w:t xml:space="preserve">ಲೂಕನು 2:15 ದೇವದೂತರು ಅವರನ್ನು ಬಿಟ್ಟು ಸ್ವರ್ಗಕ್ಕೆ ಹೋದಾಗ ಕುರುಬರು ಒಬ್ಬರಿಗೊಬ್ಬರು--ನಾವು ಈಗ ಬೇತ್ಲೆಹೇಮಿಗೆ ಹೋಗೋಣ ಮತ್ತು ಕರ್ತನು ಹೊಂದಿರುವ ಈ ಸಂಗತಿಯನ್ನು ನೋಡೋಣ. ನಮಗೆ ತಿಳಿಯಪಡಿಸಿದರು.</w:t>
      </w:r>
    </w:p>
    <w:p w14:paraId="11FC7DDB" w14:textId="77777777" w:rsidR="00F90BDC" w:rsidRDefault="00F90BDC"/>
    <w:p w14:paraId="1E74F36E" w14:textId="77777777" w:rsidR="00F90BDC" w:rsidRDefault="00F90BDC">
      <w:r xmlns:w="http://schemas.openxmlformats.org/wordprocessingml/2006/main">
        <w:t xml:space="preserve">ಕುರುಬರಿಗೆ ಯೇಸುವಿನ ಜನನದ ದೇವದೂತರು ಹೇಳಿದರು ಮತ್ತು ಅವರು ನವಜಾತ ಶಿಶುವನ್ನು ನೋಡಲು ಬೆಥ್ ಲೆಹೆಮ್ಗೆ ಹೋಗಲು ನಿರ್ಧರಿಸಿದರು.</w:t>
      </w:r>
    </w:p>
    <w:p w14:paraId="07AB97A2" w14:textId="77777777" w:rsidR="00F90BDC" w:rsidRDefault="00F90BDC"/>
    <w:p w14:paraId="5CE4DF11" w14:textId="77777777" w:rsidR="00F90BDC" w:rsidRDefault="00F90BDC">
      <w:r xmlns:w="http://schemas.openxmlformats.org/wordprocessingml/2006/main">
        <w:t xml:space="preserve">1. ದೇವರ ವಾಕ್ಯದ ಶಕ್ತಿ: ಕುರುಬರು ಹೇಗೆ ವಿಧೇಯರಾಗಿದ್ದರು ಮತ್ತು ಅವರು ಹೇಳಿದ್ದನ್ನು ಅನುಸರಿಸಲು ಸಿದ್ಧರಿದ್ದರು.</w:t>
      </w:r>
    </w:p>
    <w:p w14:paraId="534E7860" w14:textId="77777777" w:rsidR="00F90BDC" w:rsidRDefault="00F90BDC"/>
    <w:p w14:paraId="046CD59E" w14:textId="77777777" w:rsidR="00F90BDC" w:rsidRDefault="00F90BDC">
      <w:r xmlns:w="http://schemas.openxmlformats.org/wordprocessingml/2006/main">
        <w:t xml:space="preserve">2. ನಂಬಿಕೆಯ ಪ್ರಾಮುಖ್ಯತೆ: ಕುರುಬರು ದೇವರ ವಾಕ್ಯದಲ್ಲಿ ಹೇಗೆ ನಂಬಿಕೆ ಇಟ್ಟರು ಮತ್ತು ಆತನಲ್ಲಿ ನಂಬಿಕೆ ಇಟ್ಟರು.</w:t>
      </w:r>
    </w:p>
    <w:p w14:paraId="5E4BC099" w14:textId="77777777" w:rsidR="00F90BDC" w:rsidRDefault="00F90BDC"/>
    <w:p w14:paraId="1B28A23F" w14:textId="77777777" w:rsidR="00F90BDC" w:rsidRDefault="00F90BDC">
      <w:r xmlns:w="http://schemas.openxmlformats.org/wordprocessingml/2006/main">
        <w:t xml:space="preserve">1. ರೋಮನ್ನರು 10:17 - ಆದ್ದರಿಂದ ನಂಬಿಕೆಯು ಕೇಳುವ ಮೂಲಕ ಬರುತ್ತದೆ, ಮತ್ತು ಕೇಳುವಿಕೆಯು ದೇವರ ವಾಕ್ಯದಿಂದ ಬರುತ್ತದೆ.</w:t>
      </w:r>
    </w:p>
    <w:p w14:paraId="00E51D9D" w14:textId="77777777" w:rsidR="00F90BDC" w:rsidRDefault="00F90BDC"/>
    <w:p w14:paraId="70ADB187" w14:textId="77777777" w:rsidR="00F90BDC" w:rsidRDefault="00F90BDC">
      <w:r xmlns:w="http://schemas.openxmlformats.org/wordprocessingml/2006/main">
        <w:t xml:space="preserve">2. ಜೇಮ್ಸ್ 2:26 - ಆತ್ಮವಿಲ್ಲದ ದೇಹವು ಸತ್ತಂತೆ, ಕ್ರಿಯೆಗಳಿಲ್ಲದ ನಂಬಿಕೆಯೂ ಸತ್ತಿದೆ.</w:t>
      </w:r>
    </w:p>
    <w:p w14:paraId="5280694D" w14:textId="77777777" w:rsidR="00F90BDC" w:rsidRDefault="00F90BDC"/>
    <w:p w14:paraId="23548B83" w14:textId="77777777" w:rsidR="00F90BDC" w:rsidRDefault="00F90BDC">
      <w:r xmlns:w="http://schemas.openxmlformats.org/wordprocessingml/2006/main">
        <w:t xml:space="preserve">ಲೂಕನು 2:16 ಅವರು ಆತುರದಿಂದ ಬಂದು ಮರಿಯಳನ್ನೂ ಯೋಸೇಫನನ್ನೂ ಗೋದಲಿಯಲ್ಲಿ ಮಲಗಿದ್ದ ಶಿಶುವನ್ನೂ ಕಂಡರು.</w:t>
      </w:r>
    </w:p>
    <w:p w14:paraId="7D78E093" w14:textId="77777777" w:rsidR="00F90BDC" w:rsidRDefault="00F90BDC"/>
    <w:p w14:paraId="214C6C41" w14:textId="77777777" w:rsidR="00F90BDC" w:rsidRDefault="00F90BDC">
      <w:r xmlns:w="http://schemas.openxmlformats.org/wordprocessingml/2006/main">
        <w:t xml:space="preserve">ಈ ಭಾಗವು ಕುರುಬರ ಕಥೆಯನ್ನು ಹೇಳುತ್ತದೆ, ಅವರು ಯೇಸುವಿನ ಜನನದ ದೇವದೂತರಿಂದ ತಿಳಿಸಲ್ಪಟ್ಟರು ಮತ್ತು ಅವನನ್ನು ಹುಡುಕಲು ಧಾವಿಸಿದರು.</w:t>
      </w:r>
    </w:p>
    <w:p w14:paraId="0BE1AF0A" w14:textId="77777777" w:rsidR="00F90BDC" w:rsidRDefault="00F90BDC"/>
    <w:p w14:paraId="6C04D9AA" w14:textId="77777777" w:rsidR="00F90BDC" w:rsidRDefault="00F90BDC">
      <w:r xmlns:w="http://schemas.openxmlformats.org/wordprocessingml/2006/main">
        <w:t xml:space="preserve">1. "ನೇಟಿವಿಟಿ ಕಥೆಯಲ್ಲಿ ಕುರುಬರ ಮಹತ್ವ"</w:t>
      </w:r>
    </w:p>
    <w:p w14:paraId="111F3018" w14:textId="77777777" w:rsidR="00F90BDC" w:rsidRDefault="00F90BDC"/>
    <w:p w14:paraId="7484BA65" w14:textId="77777777" w:rsidR="00F90BDC" w:rsidRDefault="00F90BDC">
      <w:r xmlns:w="http://schemas.openxmlformats.org/wordprocessingml/2006/main">
        <w:t xml:space="preserve">2. "ದೇವದೂತರ ಪ್ರಕಟಣೆಯ ಶಕ್ತಿ"</w:t>
      </w:r>
    </w:p>
    <w:p w14:paraId="22EF9EF1" w14:textId="77777777" w:rsidR="00F90BDC" w:rsidRDefault="00F90BDC"/>
    <w:p w14:paraId="5DB14CE7" w14:textId="77777777" w:rsidR="00F90BDC" w:rsidRDefault="00F90BDC">
      <w:r xmlns:w="http://schemas.openxmlformats.org/wordprocessingml/2006/main">
        <w:t xml:space="preserve">1. ಯೆಶಾಯ 40:11- "ಅವನು ಕುರುಬನಂತೆ ತನ್ನ ಮಂದೆಯನ್ನು ಮೇಯಿಸುವನು; ಅವನು ಕುರಿಮರಿಗಳನ್ನು ತನ್ನ ತೋಳುಗಳಲ್ಲಿ ಸಂಗ್ರಹಿಸುವನು; ಅವನು ಅವುಗಳನ್ನು ತನ್ನ ಎದೆಯಲ್ಲಿ ಒಯ್ಯುವನು ಮತ್ತು ಮರಿಗಳೊಂದಿಗೆ ಇರುವವರನ್ನು ಮೃದುವಾಗಿ ನಡೆಸುತ್ತಾನೆ."</w:t>
      </w:r>
    </w:p>
    <w:p w14:paraId="75E03373" w14:textId="77777777" w:rsidR="00F90BDC" w:rsidRDefault="00F90BDC"/>
    <w:p w14:paraId="3522B472" w14:textId="77777777" w:rsidR="00F90BDC" w:rsidRDefault="00F90BDC">
      <w:r xmlns:w="http://schemas.openxmlformats.org/wordprocessingml/2006/main">
        <w:t xml:space="preserve">2. ಕೀರ್ತನೆ 23:1- "ಕರ್ತನು ನನ್ನ ಕುರುಬನು; ನಾನು ಬಯಸುವುದಿಲ್ಲ."</w:t>
      </w:r>
    </w:p>
    <w:p w14:paraId="0F714206" w14:textId="77777777" w:rsidR="00F90BDC" w:rsidRDefault="00F90BDC"/>
    <w:p w14:paraId="06FE9409" w14:textId="77777777" w:rsidR="00F90BDC" w:rsidRDefault="00F90BDC">
      <w:r xmlns:w="http://schemas.openxmlformats.org/wordprocessingml/2006/main">
        <w:t xml:space="preserve">ಲೂಕನು 2:17 ಅದನ್ನು ನೋಡಿದ ಅವರು ಈ ಮಗುವಿನ ವಿಷಯವಾಗಿ ತಮಗೆ ಹೇಳಿದ ಮಾತನ್ನು ಹೊರದೇಶಗಳಲ್ಲಿ ತಿಳಿಸಿದರು.</w:t>
      </w:r>
    </w:p>
    <w:p w14:paraId="6F81C50E" w14:textId="77777777" w:rsidR="00F90BDC" w:rsidRDefault="00F90BDC"/>
    <w:p w14:paraId="6071953B" w14:textId="77777777" w:rsidR="00F90BDC" w:rsidRDefault="00F90BDC">
      <w:r xmlns:w="http://schemas.openxmlformats.org/wordprocessingml/2006/main">
        <w:t xml:space="preserve">ಕುರುಬರು ಯೇಸುವನ್ನು ನೋಡಿದ ನಂತರ ಅವನ ಜನ್ಮವನ್ನು ಇತರರಿಗೆ ತಿಳಿಸಿದರು.</w:t>
      </w:r>
    </w:p>
    <w:p w14:paraId="0076EF0D" w14:textId="77777777" w:rsidR="00F90BDC" w:rsidRDefault="00F90BDC"/>
    <w:p w14:paraId="6DBD6770" w14:textId="77777777" w:rsidR="00F90BDC" w:rsidRDefault="00F90BDC">
      <w:r xmlns:w="http://schemas.openxmlformats.org/wordprocessingml/2006/main">
        <w:t xml:space="preserve">1. ಆತನ ವಾಗ್ದಾನಗಳಿಗೆ ದೇವರ ನಿಷ್ಠೆ - ಲೂಕ 2:11</w:t>
      </w:r>
    </w:p>
    <w:p w14:paraId="163629DA" w14:textId="77777777" w:rsidR="00F90BDC" w:rsidRDefault="00F90BDC"/>
    <w:p w14:paraId="36F06072" w14:textId="77777777" w:rsidR="00F90BDC" w:rsidRDefault="00F90BDC">
      <w:r xmlns:w="http://schemas.openxmlformats.org/wordprocessingml/2006/main">
        <w:t xml:space="preserve">2. ಸುವಾರ್ತೆಯನ್ನು ಹಂಚಿಕೊಳ್ಳುವ ಪ್ರಾಮುಖ್ಯತೆ - ಲೂಕ 2:17</w:t>
      </w:r>
    </w:p>
    <w:p w14:paraId="3EB0BD7F" w14:textId="77777777" w:rsidR="00F90BDC" w:rsidRDefault="00F90BDC"/>
    <w:p w14:paraId="1D6280F0" w14:textId="77777777" w:rsidR="00F90BDC" w:rsidRDefault="00F90BDC">
      <w:r xmlns:w="http://schemas.openxmlformats.org/wordprocessingml/2006/main">
        <w:t xml:space="preserve">1. ಯೆಶಾಯ 9: 6-7 - ನಮಗೆ ಒಂದು ಮಗು ಹುಟ್ಟಿದೆ, ನಮಗೆ ಒಬ್ಬ ಮಗನನ್ನು ನೀಡಲಾಗಿದೆ; ಮತ್ತು ಸರ್ಕಾರವು ಅವನ ಭುಜದ ಮೇಲೆ ಇರುತ್ತದೆ. ಮತ್ತು ಆತನ ಹೆಸರನ್ನು ಅದ್ಭುತ, ಸಲಹೆಗಾರ, ಪರಾಕ್ರಮಿ ದೇವರು, ಶಾಶ್ವತ ತಂದೆ, ಶಾಂತಿಯ ರಾಜಕುಮಾರ ಎಂದು ಕರೆಯಲಾಗುವುದು.</w:t>
      </w:r>
    </w:p>
    <w:p w14:paraId="66F93BD2" w14:textId="77777777" w:rsidR="00F90BDC" w:rsidRDefault="00F90BDC"/>
    <w:p w14:paraId="0278CFD1" w14:textId="77777777" w:rsidR="00F90BDC" w:rsidRDefault="00F90BDC">
      <w:r xmlns:w="http://schemas.openxmlformats.org/wordprocessingml/2006/main">
        <w:t xml:space="preserve">7 ದಾವೀದನ ಸಿಂಹಾಸನದ ಮೇಲೆ ಮತ್ತು ಅವನ ರಾಜ್ಯದ ಮೇಲೆ ಅವನ ಸರ್ಕಾರ ಮತ್ತು ಶಾಂತಿಯ ಹೆಚ್ಚಳಕ್ಕೆ ಅಂತ್ಯವಿಲ್ಲ, ಅದನ್ನು ಆದೇಶಿಸಲು ಮತ್ತು ಆ ಸಮಯದಿಂದ ಮುಂದೆ ಶಾಶ್ವತವಾಗಿಯೂ ಸಹ ಅದನ್ನು ತೀರ್ಪು ಮತ್ತು ನ್ಯಾಯದಿಂದ ಸ್ಥಾಪಿಸಲು. ಸೈನ್ಯಗಳ ಕರ್ತನ ಉತ್ಸಾಹವು ಇದನ್ನು ನಿರ್ವಹಿಸುತ್ತದೆ.</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ಮ್ಯಾಥ್ಯೂ 28: 19-20 - ಆದ್ದರಿಂದ ಹೋಗಿ ಮತ್ತು ಎಲ್ಲಾ ರಾಷ್ಟ್ರಗಳ ಶಿಷ್ಯರನ್ನಾಗಿ ಮಾಡಿ, ತಂದೆಯ ಮತ್ತು ಮಗ ಮತ್ತು ಪವಿತ್ರ ಆತ್ಮದ ಹೆಸರಿನಲ್ಲಿ ಅವರಿಗೆ ದೀಕ್ಷಾಸ್ನಾನ ಮಾಡಿಸಿ, ನಾನು ನಿಮಗೆ ಆಜ್ಞಾಪಿಸಿದ ಎಲ್ಲವನ್ನೂ ಅನುಸರಿಸಲು ಅವರಿಗೆ ಕಲಿಸಿ; ಮತ್ತು ಇಗೋ, ನಾನು ಯಾವಾಗಲೂ ನಿಮ್ಮೊಂದಿಗಿದ್ದೇನೆ, ಯುಗದ ಅಂತ್ಯದವರೆಗೂ ಸಹ. ಆಮೆನ್.</w:t>
      </w:r>
    </w:p>
    <w:p w14:paraId="7A0B47FD" w14:textId="77777777" w:rsidR="00F90BDC" w:rsidRDefault="00F90BDC"/>
    <w:p w14:paraId="1DD59E43" w14:textId="77777777" w:rsidR="00F90BDC" w:rsidRDefault="00F90BDC">
      <w:r xmlns:w="http://schemas.openxmlformats.org/wordprocessingml/2006/main">
        <w:t xml:space="preserve">ಲೂಕನು 2:18 ಅದನ್ನು ಕೇಳಿದವರೆಲ್ಲರೂ ಕುರುಬರು ತಮಗೆ ಹೇಳಿದ ವಿಷಯಗಳಿಗೆ ಆಶ್ಚರ್ಯಪಟ್ಟರು.</w:t>
      </w:r>
    </w:p>
    <w:p w14:paraId="272532CE" w14:textId="77777777" w:rsidR="00F90BDC" w:rsidRDefault="00F90BDC"/>
    <w:p w14:paraId="591AC0BB" w14:textId="77777777" w:rsidR="00F90BDC" w:rsidRDefault="00F90BDC">
      <w:r xmlns:w="http://schemas.openxmlformats.org/wordprocessingml/2006/main">
        <w:t xml:space="preserve">ಕುರುಬರು ಯೇಸುವಿನ ಜನನದ ಸುವಾರ್ತೆಯನ್ನು ಹಂಚಿಕೊಂಡರು ಮತ್ತು ಅದನ್ನು ಕೇಳಿದ ಜನರು ಆಶ್ಚರ್ಯಚಕಿತರಾದರು.</w:t>
      </w:r>
    </w:p>
    <w:p w14:paraId="7260B31A" w14:textId="77777777" w:rsidR="00F90BDC" w:rsidRDefault="00F90BDC"/>
    <w:p w14:paraId="02C3DF3D" w14:textId="77777777" w:rsidR="00F90BDC" w:rsidRDefault="00F90BDC">
      <w:r xmlns:w="http://schemas.openxmlformats.org/wordprocessingml/2006/main">
        <w:t xml:space="preserve">1. ದೇವರ ಯೋಜನೆಯಲ್ಲಿ ನಂಬಿಕೆ ಇಡಿ</w:t>
      </w:r>
    </w:p>
    <w:p w14:paraId="2F57E521" w14:textId="77777777" w:rsidR="00F90BDC" w:rsidRDefault="00F90BDC"/>
    <w:p w14:paraId="59FDDEC8" w14:textId="77777777" w:rsidR="00F90BDC" w:rsidRDefault="00F90BDC">
      <w:r xmlns:w="http://schemas.openxmlformats.org/wordprocessingml/2006/main">
        <w:t xml:space="preserve">2. ಸುವಾರ್ತೆಯಲ್ಲಿ ಹಿಗ್ಗು</w:t>
      </w:r>
    </w:p>
    <w:p w14:paraId="7B588D8C" w14:textId="77777777" w:rsidR="00F90BDC" w:rsidRDefault="00F90BDC"/>
    <w:p w14:paraId="0F3B2D79" w14:textId="77777777" w:rsidR="00F90BDC" w:rsidRDefault="00F90BDC">
      <w:r xmlns:w="http://schemas.openxmlformats.org/wordprocessingml/2006/main">
        <w:t xml:space="preserve">1. ಲ್ಯೂಕ್ 2:10-11: "ಮತ್ತು ದೇವದೂತನು ಅವರಿಗೆ ಹೇಳಿದನು, ಭಯಪಡಬೇಡಿ: ಇಗೋ, ನಾನು ನಿಮಗೆ ಮಹಾ ಸಂತೋಷದ ಸುವಾರ್ತೆಯನ್ನು ತರುತ್ತೇನೆ, ಅದು ಎಲ್ಲಾ ಜನರಿಗೆ ಆಗಲಿದೆ. ಏಕೆಂದರೆ ಈ ದಿನ ನಗರದಲ್ಲಿ ನೀವು ಜನಿಸಿದ್ದೀರಿ. ದಾವೀದನ ರಕ್ಷಕನಾದ ಕ್ರಿಸ್ತ ಕರ್ತನು."</w:t>
      </w:r>
    </w:p>
    <w:p w14:paraId="6C4C26F0" w14:textId="77777777" w:rsidR="00F90BDC" w:rsidRDefault="00F90BDC"/>
    <w:p w14:paraId="407EB6EE" w14:textId="77777777" w:rsidR="00F90BDC" w:rsidRDefault="00F90BDC">
      <w:r xmlns:w="http://schemas.openxmlformats.org/wordprocessingml/2006/main">
        <w:t xml:space="preserve">2. ರೋಮನ್ನರು 10:14-15: "ಅವರು ನಂಬದವನನ್ನು ಅವರು ಹೇಗೆ ಕರೆಯುತ್ತಾರೆ? ಮತ್ತು ಅವರು ಕೇಳದವರನ್ನು ಅವರು ಹೇಗೆ ನಂಬುತ್ತಾರೆ? ಮತ್ತು ಬೋಧಕರಿಲ್ಲದೆ ಅವರು ಹೇಗೆ ಕೇಳುತ್ತಾರೆ? ಮತ್ತು ಹೇಗೆ ಅವರು ಕಳುಹಿಸಲ್ಪಡದ ಹೊರತು ಅವರು ಬೋಧಿಸುತ್ತಾರೆ?"</w:t>
      </w:r>
    </w:p>
    <w:p w14:paraId="583C981C" w14:textId="77777777" w:rsidR="00F90BDC" w:rsidRDefault="00F90BDC"/>
    <w:p w14:paraId="27A4473C" w14:textId="77777777" w:rsidR="00F90BDC" w:rsidRDefault="00F90BDC">
      <w:r xmlns:w="http://schemas.openxmlformats.org/wordprocessingml/2006/main">
        <w:t xml:space="preserve">ಲೂಕ 2:19 ಆದರೆ ಮರಿಯಳು ಇವೆಲ್ಲವನ್ನೂ ಇಟ್ಟುಕೊಂಡು ತನ್ನ ಹೃದಯದಲ್ಲಿ ಯೋಚಿಸಿದಳು.</w:t>
      </w:r>
    </w:p>
    <w:p w14:paraId="644D9333" w14:textId="77777777" w:rsidR="00F90BDC" w:rsidRDefault="00F90BDC"/>
    <w:p w14:paraId="0F14F388" w14:textId="77777777" w:rsidR="00F90BDC" w:rsidRDefault="00F90BDC">
      <w:r xmlns:w="http://schemas.openxmlformats.org/wordprocessingml/2006/main">
        <w:t xml:space="preserve">ಮೇರಿ ಯೇಸುವಿನ ಜನನದ ದೇವರ ಅದ್ಭುತ ಘೋಷಣೆಯನ್ನು ಇಟ್ಟುಕೊಂಡು ತನ್ನ ಹೃದಯದಲ್ಲಿ ಯೋಚಿಸಿದಳು.</w:t>
      </w:r>
    </w:p>
    <w:p w14:paraId="31CF6061" w14:textId="77777777" w:rsidR="00F90BDC" w:rsidRDefault="00F90BDC"/>
    <w:p w14:paraId="7BB13703" w14:textId="77777777" w:rsidR="00F90BDC" w:rsidRDefault="00F90BDC">
      <w:r xmlns:w="http://schemas.openxmlformats.org/wordprocessingml/2006/main">
        <w:t xml:space="preserve">1: ದೇವರ ವಾಕ್ಯವನ್ನು ಅಮೂಲ್ಯವಾಗಿ ಪರಿಗಣಿಸುವ ಮತ್ತು ಪ್ರಾರ್ಥನೆಯಲ್ಲಿ ಅದನ್ನು ಪ್ರತಿಬಿಂಬಿಸುವ ಮೇರಿಯ ಉದಾಹರಣೆಯಿಂದ ನಾವು ಕಲಿಯಬಹುದು.</w:t>
      </w:r>
    </w:p>
    <w:p w14:paraId="58985CC2" w14:textId="77777777" w:rsidR="00F90BDC" w:rsidRDefault="00F90BDC"/>
    <w:p w14:paraId="682B6341" w14:textId="77777777" w:rsidR="00F90BDC" w:rsidRDefault="00F90BDC">
      <w:r xmlns:w="http://schemas.openxmlformats.org/wordprocessingml/2006/main">
        <w:t xml:space="preserve">2: ನಮ್ಮ ಹೃದಯದಲ್ಲಿ ದೇವರ ವಾಕ್ಯವನ್ನು ಆಲೋಚಿಸುವ ಮೂಲಕ, ನಾವು ಆತನಿಗೆ ಹತ್ತಿರವಾಗಬಹುದು ಮತ್ತು ಆತನ ವಾಗ್ದಾನಗಳಲ್ಲಿ ಶಾಂತಿಯನ್ನು ಕಂಡುಕೊಳ್ಳಬಹುದು.</w:t>
      </w:r>
    </w:p>
    <w:p w14:paraId="638B9A37" w14:textId="77777777" w:rsidR="00F90BDC" w:rsidRDefault="00F90BDC"/>
    <w:p w14:paraId="7DA81581" w14:textId="77777777" w:rsidR="00F90BDC" w:rsidRDefault="00F90BDC">
      <w:r xmlns:w="http://schemas.openxmlformats.org/wordprocessingml/2006/main">
        <w:t xml:space="preserve">1: ಕೀರ್ತನೆ 119:11 "ನಾನು ನಿನಗೆ ವಿರುದ್ಧವಾಗಿ ಪಾಪಮಾಡದಂತೆ ನಿನ್ನ ವಾಕ್ಯವನ್ನು ನನ್ನ ಹೃದಯದಲ್ಲಿ ಬಚ್ಚಿಟ್ಟಿದ್ದೇನೆ."</w:t>
      </w:r>
    </w:p>
    <w:p w14:paraId="344DFACA" w14:textId="77777777" w:rsidR="00F90BDC" w:rsidRDefault="00F90BDC"/>
    <w:p w14:paraId="2E9AD3DA" w14:textId="77777777" w:rsidR="00F90BDC" w:rsidRDefault="00F90BDC">
      <w:r xmlns:w="http://schemas.openxmlformats.org/wordprocessingml/2006/main">
        <w:t xml:space="preserve">2: ಮ್ಯಾಥ್ಯೂ 6:21, "ನಿಮ್ಮ ನಿಧಿ ಎಲ್ಲಿದೆಯೋ ಅಲ್ಲಿ ನಿಮ್ಮ ಹೃದಯವೂ ಇರುತ್ತದೆ."</w:t>
      </w:r>
    </w:p>
    <w:p w14:paraId="04BE1C14" w14:textId="77777777" w:rsidR="00F90BDC" w:rsidRDefault="00F90BDC"/>
    <w:p w14:paraId="0C47E27E" w14:textId="77777777" w:rsidR="00F90BDC" w:rsidRDefault="00F90BDC">
      <w:r xmlns:w="http://schemas.openxmlformats.org/wordprocessingml/2006/main">
        <w:t xml:space="preserve">ಲೂಕನು 2:20 ಮತ್ತು ಕುರುಬರು ಹಿಂತಿರುಗಿ, ಅವರಿಗೆ ಹೇಳಲ್ಪಟ್ಟಂತೆ ಅವರು ಕೇಳಿದ ಮತ್ತು ನೋಡಿದ ಎಲ್ಲಾ ವಿಷಯಗಳಿಗಾಗಿ ದೇವರನ್ನು ಮಹಿಮೆಪಡಿಸಿದರು ಮತ್ತು ಸ್ತುತಿಸಿದರು.</w:t>
      </w:r>
    </w:p>
    <w:p w14:paraId="3CC8AA3B" w14:textId="77777777" w:rsidR="00F90BDC" w:rsidRDefault="00F90BDC"/>
    <w:p w14:paraId="79376495" w14:textId="77777777" w:rsidR="00F90BDC" w:rsidRDefault="00F90BDC">
      <w:r xmlns:w="http://schemas.openxmlformats.org/wordprocessingml/2006/main">
        <w:t xml:space="preserve">ಕುರುಬರು ತಾವು ಕೇಳಿದ ಮತ್ತು ನೋಡಿದ ವಿಷಯಗಳಿಗಾಗಿ ದೇವರನ್ನು ಸ್ತುತಿಸಿದರು ಮತ್ತು ಮಹಿಮೆಪಡಿಸಿದರು.</w:t>
      </w:r>
    </w:p>
    <w:p w14:paraId="5D1AAF73" w14:textId="77777777" w:rsidR="00F90BDC" w:rsidRDefault="00F90BDC"/>
    <w:p w14:paraId="63C9AA6A" w14:textId="77777777" w:rsidR="00F90BDC" w:rsidRDefault="00F90BDC">
      <w:r xmlns:w="http://schemas.openxmlformats.org/wordprocessingml/2006/main">
        <w:t xml:space="preserve">1: ನಮ್ಮ ಸುತ್ತಲಿರುವ ಪವಾಡಗಳಿಗಾಗಿ ದೇವರನ್ನು ಸ್ತುತಿಸುವುದು</w:t>
      </w:r>
    </w:p>
    <w:p w14:paraId="4A9B83F7" w14:textId="77777777" w:rsidR="00F90BDC" w:rsidRDefault="00F90BDC"/>
    <w:p w14:paraId="4B22844E" w14:textId="77777777" w:rsidR="00F90BDC" w:rsidRDefault="00F90BDC">
      <w:r xmlns:w="http://schemas.openxmlformats.org/wordprocessingml/2006/main">
        <w:t xml:space="preserve">2: ದೇವರ ಅದ್ಭುತಗಳಲ್ಲಿ ಆನಂದಿಸಲು ಕಲಿಯುವುದು</w:t>
      </w:r>
    </w:p>
    <w:p w14:paraId="063A7B8E" w14:textId="77777777" w:rsidR="00F90BDC" w:rsidRDefault="00F90BDC"/>
    <w:p w14:paraId="0CA2BA8D" w14:textId="77777777" w:rsidR="00F90BDC" w:rsidRDefault="00F90BDC">
      <w:r xmlns:w="http://schemas.openxmlformats.org/wordprocessingml/2006/main">
        <w:t xml:space="preserve">1: ಕೀರ್ತನೆ 150: 2 - ಅವನ ಪ್ರಬಲ ಕಾರ್ಯಗಳಿಗಾಗಿ ಅವನನ್ನು ಸ್ತುತಿಸಿ; ಅವನ ಶ್ರೇಷ್ಠತೆಯ ಪ್ರಕಾರ ಅವನನ್ನು ಸ್ತುತಿಸಿ!</w:t>
      </w:r>
    </w:p>
    <w:p w14:paraId="59DB5D08" w14:textId="77777777" w:rsidR="00F90BDC" w:rsidRDefault="00F90BDC"/>
    <w:p w14:paraId="4F8CE362" w14:textId="77777777" w:rsidR="00F90BDC" w:rsidRDefault="00F90BDC">
      <w:r xmlns:w="http://schemas.openxmlformats.org/wordprocessingml/2006/main">
        <w:t xml:space="preserve">2: ಕೀರ್ತನೆ 103:2 - ಓ ನನ್ನ ಆತ್ಮವೇ, ಭಗವಂತನನ್ನು ಆಶೀರ್ವದಿಸಿ ಮತ್ತು ಆತನ ಎಲ್ಲಾ ಪ್ರಯೋಜನಗಳನ್ನು ಮರೆತುಬಿಡಬೇಡಿ.</w:t>
      </w:r>
    </w:p>
    <w:p w14:paraId="6AFBFA85" w14:textId="77777777" w:rsidR="00F90BDC" w:rsidRDefault="00F90BDC"/>
    <w:p w14:paraId="5FC6AAF0" w14:textId="77777777" w:rsidR="00F90BDC" w:rsidRDefault="00F90BDC">
      <w:r xmlns:w="http://schemas.openxmlformats.org/wordprocessingml/2006/main">
        <w:t xml:space="preserve">ಲ್ಯೂಕ್ 2:21 ಮತ್ತು ಮಗುವಿಗೆ ಸುನ್ನತಿ ಮಾಡಲು ಎಂಟು ದಿನಗಳು ಪೂರ್ಣಗೊಂಡಾಗ, ಅವನಿಗೆ ಯೇಸು ಎಂದು ಹೆಸರಿಸಲಾಯಿತು, ಅವನು ಗರ್ಭದಲ್ಲಿ ಗರ್ಭಿಣಿಯಾಗುವ ಮೊದಲು ದೇವದೂತನಿಂದ ಹೆಸರಿಸಲ್ಪಟ್ಟನು.</w:t>
      </w:r>
    </w:p>
    <w:p w14:paraId="6398A54F" w14:textId="77777777" w:rsidR="00F90BDC" w:rsidRDefault="00F90BDC"/>
    <w:p w14:paraId="720AA5A8" w14:textId="77777777" w:rsidR="00F90BDC" w:rsidRDefault="00F90BDC">
      <w:r xmlns:w="http://schemas.openxmlformats.org/wordprocessingml/2006/main">
        <w:t xml:space="preserve">ಎಂಟು ದಿನಗಳ ಸುನ್ನತಿ ನಂತರ, ಜೀಸಸ್ ಅವರ ಪರಿಕಲ್ಪನೆಯ ಮೊದಲು ದೇವದೂತರು ಘೋಷಿಸಿದ ಹೆಸರನ್ನು ನೀಡಲಾಯಿತು.</w:t>
      </w:r>
    </w:p>
    <w:p w14:paraId="1D8215B2" w14:textId="77777777" w:rsidR="00F90BDC" w:rsidRDefault="00F90BDC"/>
    <w:p w14:paraId="2287044A" w14:textId="77777777" w:rsidR="00F90BDC" w:rsidRDefault="00F90BDC">
      <w:r xmlns:w="http://schemas.openxmlformats.org/wordprocessingml/2006/main">
        <w:t xml:space="preserve">1. ಹೆಸರುಗಳ ಶಕ್ತಿ - ನಾವು ಆಯ್ಕೆ ಮಾಡುವ ಹೆಸರುಗಳು ನಮ್ಮ ಗುರುತನ್ನು ಹೇಗೆ ಪ್ರತಿಬಿಂಬಿಸುತ್ತವೆ</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ಜೀಸಸ್: ಎಲ್ಲಾ ಹೆಸರುಗಳ ಮೇಲಿನ ಹೆಸರು</w:t>
      </w:r>
    </w:p>
    <w:p w14:paraId="26E589D2" w14:textId="77777777" w:rsidR="00F90BDC" w:rsidRDefault="00F90BDC"/>
    <w:p w14:paraId="4EE50E96" w14:textId="77777777" w:rsidR="00F90BDC" w:rsidRDefault="00F90BDC">
      <w:r xmlns:w="http://schemas.openxmlformats.org/wordprocessingml/2006/main">
        <w:t xml:space="preserve">1. ಮ್ಯಾಥ್ಯೂ 1:23 - "ಇಗೋ, ಒಬ್ಬ ಕನ್ಯೆಯು ಮಗುವನ್ನು ಹೊಂದುವಳು ಮತ್ತು ಒಬ್ಬ ಮಗನನ್ನು ಹೆರಿಗೆ ಮಾಡುವಳು, ಮತ್ತು ಅವರು ಇಮ್ಯಾನುಯೆಲ್ ಎಂಬ ಹೆಸರನ್ನು ಕರೆಯುತ್ತಾರೆ, ಇದನ್ನು ಅರ್ಥೈಸಲಾಗುತ್ತದೆ, ದೇವರು ನಮ್ಮೊಂದಿಗಿದ್ದಾನೆ."</w:t>
      </w:r>
    </w:p>
    <w:p w14:paraId="446D6D67" w14:textId="77777777" w:rsidR="00F90BDC" w:rsidRDefault="00F90BDC"/>
    <w:p w14:paraId="350AEB40" w14:textId="77777777" w:rsidR="00F90BDC" w:rsidRDefault="00F90BDC">
      <w:r xmlns:w="http://schemas.openxmlformats.org/wordprocessingml/2006/main">
        <w:t xml:space="preserve">2. ಫಿಲಿಪ್ಪಿ 2: 9-11 - "ಆದುದರಿಂದ ದೇವರು ಸಹ ಆತನನ್ನು ಅತಿ ಎತ್ತರಕ್ಕೆ ಏರಿಸಿದ್ದಾನೆ ಮತ್ತು ಯೇಸುವಿನ ಹೆಸರಿನಲ್ಲಿ ಸ್ವರ್ಗದಲ್ಲಿರುವವರು ಮತ್ತು ಭೂಮಿಯಲ್ಲಿರುವವರ ಪ್ರತಿ ಮೊಣಕಾಲು ನಮಸ್ಕರಿಸುವಂತೆ ಎಲ್ಲಾ ಹೆಸರುಗಳಿಗಿಂತಲೂ ಹೆಚ್ಚಿನ ಹೆಸರನ್ನು ನೀಡಿದ್ದಾನೆ. ಮತ್ತು ಭೂಮಿಯ ಕೆಳಗಿರುವವರು, ಮತ್ತು ಪ್ರತಿಯೊಂದು ನಾಲಿಗೆಯೂ ಯೇಸು ಕ್ರಿಸ್ತನು ಕರ್ತನೆಂದು, ತಂದೆಯಾದ ದೇವರ ಮಹಿಮೆಗಾಗಿ ಒಪ್ಪಿಕೊಳ್ಳಬೇಕು.</w:t>
      </w:r>
    </w:p>
    <w:p w14:paraId="7EEFC020" w14:textId="77777777" w:rsidR="00F90BDC" w:rsidRDefault="00F90BDC"/>
    <w:p w14:paraId="4EAA8F93" w14:textId="77777777" w:rsidR="00F90BDC" w:rsidRDefault="00F90BDC">
      <w:r xmlns:w="http://schemas.openxmlformats.org/wordprocessingml/2006/main">
        <w:t xml:space="preserve">ಲೂಕನು 2:22 ಮೋಶೆಯ ನಿಯಮದ ಪ್ರಕಾರ ಆಕೆಯ ಶುದ್ಧೀಕರಣದ ದಿನಗಳು ಪೂರ್ಣಗೊಂಡಾಗ, ಅವರು ಅವನನ್ನು ಕರ್ತನಿಗೆ ಅರ್ಪಿಸಲು ಯೆರೂಸಲೇಮಿಗೆ ಕರೆತಂದರು.</w:t>
      </w:r>
    </w:p>
    <w:p w14:paraId="0052CF4D" w14:textId="77777777" w:rsidR="00F90BDC" w:rsidRDefault="00F90BDC"/>
    <w:p w14:paraId="03E768BC" w14:textId="77777777" w:rsidR="00F90BDC" w:rsidRDefault="00F90BDC">
      <w:r xmlns:w="http://schemas.openxmlformats.org/wordprocessingml/2006/main">
        <w:t xml:space="preserve">ಮೇರಿ ಮತ್ತು ಜೋಸೆಫ್ ಮೋಶೆಯ ಕಾನೂನಿನ ಪ್ರಕಾರ ಶುದ್ಧೀಕರಣದ ದಿನಗಳ ನಂತರ ಯೇಸುವನ್ನು ಲಾರ್ಡ್ಗೆ ಪ್ರಸ್ತುತಪಡಿಸಲು ಜೆರುಸಲೆಮ್ಗೆ ಕರೆತಂದರು.</w:t>
      </w:r>
    </w:p>
    <w:p w14:paraId="5FA9AAC5" w14:textId="77777777" w:rsidR="00F90BDC" w:rsidRDefault="00F90BDC"/>
    <w:p w14:paraId="0B0931CE" w14:textId="77777777" w:rsidR="00F90BDC" w:rsidRDefault="00F90BDC">
      <w:r xmlns:w="http://schemas.openxmlformats.org/wordprocessingml/2006/main">
        <w:t xml:space="preserve">1. ದೇವರ ನಿಯಮವನ್ನು ಅನುಸರಿಸುವ ಪ್ರಾಮುಖ್ಯತೆ</w:t>
      </w:r>
    </w:p>
    <w:p w14:paraId="7AC85E2F" w14:textId="77777777" w:rsidR="00F90BDC" w:rsidRDefault="00F90BDC"/>
    <w:p w14:paraId="73D233AC" w14:textId="77777777" w:rsidR="00F90BDC" w:rsidRDefault="00F90BDC">
      <w:r xmlns:w="http://schemas.openxmlformats.org/wordprocessingml/2006/main">
        <w:t xml:space="preserve">2. ನಮ್ಮ ಜೀವನವನ್ನು ಭಗವಂತನಿಗೆ ಹೇಗೆ ಪ್ರಸ್ತುತಪಡಿಸುವುದು</w:t>
      </w:r>
    </w:p>
    <w:p w14:paraId="62153E66" w14:textId="77777777" w:rsidR="00F90BDC" w:rsidRDefault="00F90BDC"/>
    <w:p w14:paraId="6407C511" w14:textId="77777777" w:rsidR="00F90BDC" w:rsidRDefault="00F90BDC">
      <w:r xmlns:w="http://schemas.openxmlformats.org/wordprocessingml/2006/main">
        <w:t xml:space="preserve">1. ಧರ್ಮೋಪದೇಶಕಾಂಡ 6:5-9 - ನಿಮ್ಮ ದೇವರಾದ ಕರ್ತನನ್ನು ನಿಮ್ಮ ಪೂರ್ಣ ಹೃದಯ, ಆತ್ಮ ಮತ್ತು ಶಕ್ತಿಯಿಂದ ಪ್ರೀತಿಸಿ</w:t>
      </w:r>
    </w:p>
    <w:p w14:paraId="191FFA3D" w14:textId="77777777" w:rsidR="00F90BDC" w:rsidRDefault="00F90BDC"/>
    <w:p w14:paraId="7ACFC090" w14:textId="77777777" w:rsidR="00F90BDC" w:rsidRDefault="00F90BDC">
      <w:r xmlns:w="http://schemas.openxmlformats.org/wordprocessingml/2006/main">
        <w:t xml:space="preserve">2. ಮ್ಯಾಥ್ಯೂ 22: 37-40 - ನಿಮ್ಮ ದೇವರಾದ ಕರ್ತನನ್ನು ನಿಮ್ಮ ಪೂರ್ಣ ಹೃದಯ, ಆತ್ಮ ಮತ್ತು ಮನಸ್ಸಿನಿಂದ ಪ್ರೀತಿಸಿ.</w:t>
      </w:r>
    </w:p>
    <w:p w14:paraId="0F1B3C51" w14:textId="77777777" w:rsidR="00F90BDC" w:rsidRDefault="00F90BDC"/>
    <w:p w14:paraId="22E5A766" w14:textId="77777777" w:rsidR="00F90BDC" w:rsidRDefault="00F90BDC">
      <w:r xmlns:w="http://schemas.openxmlformats.org/wordprocessingml/2006/main">
        <w:t xml:space="preserve">ಲೂಕ 2:23 (ಕರ್ತನ ಕಾನೂನಿನಲ್ಲಿ ಬರೆಯಲ್ಪಟ್ಟಂತೆ, ಗರ್ಭವನ್ನು ತೆರೆಯುವ ಪ್ರತಿಯೊಬ್ಬ ಪುರುಷನು ಕರ್ತನಿಗೆ ಪರಿಶುದ್ಧನೆಂದು ಕರೆಯಲ್ಪಡುತ್ತಾನೆ;)</w:t>
      </w:r>
    </w:p>
    <w:p w14:paraId="5F53C1D4" w14:textId="77777777" w:rsidR="00F90BDC" w:rsidRDefault="00F90BDC"/>
    <w:p w14:paraId="2B3FD0B0" w14:textId="77777777" w:rsidR="00F90BDC" w:rsidRDefault="00F90BDC">
      <w:r xmlns:w="http://schemas.openxmlformats.org/wordprocessingml/2006/main">
        <w:t xml:space="preserve">ಈ ಭಾಗವು ಭಗವಂತನ ನಿಯಮವನ್ನು ಚರ್ಚಿಸುತ್ತದೆ, ಅದು ಜನಿಸಿದ ಪ್ರತಿಯೊಂದು ಗಂಡು ಮಗುವನ್ನು </w:t>
      </w:r>
      <w:r xmlns:w="http://schemas.openxmlformats.org/wordprocessingml/2006/main">
        <w:lastRenderedPageBreak xmlns:w="http://schemas.openxmlformats.org/wordprocessingml/2006/main"/>
      </w:r>
      <w:r xmlns:w="http://schemas.openxmlformats.org/wordprocessingml/2006/main">
        <w:t xml:space="preserve">ಭಗವಂತನಿಗೆ ಪವಿತ್ರ ಎಂದು ಕರೆಯಬೇಕು ಎಂದು ಹೇಳುತ್ತದೆ.</w:t>
      </w:r>
    </w:p>
    <w:p w14:paraId="4A35AE47" w14:textId="77777777" w:rsidR="00F90BDC" w:rsidRDefault="00F90BDC"/>
    <w:p w14:paraId="086BB86E" w14:textId="77777777" w:rsidR="00F90BDC" w:rsidRDefault="00F90BDC">
      <w:r xmlns:w="http://schemas.openxmlformats.org/wordprocessingml/2006/main">
        <w:t xml:space="preserve">1. ದೇವರ ನಿಯಮಗಳು ಇಂದಿಗೂ ಪ್ರಸ್ತುತವಾಗಿವೆ</w:t>
      </w:r>
    </w:p>
    <w:p w14:paraId="278F1740" w14:textId="77777777" w:rsidR="00F90BDC" w:rsidRDefault="00F90BDC"/>
    <w:p w14:paraId="377BAA13" w14:textId="77777777" w:rsidR="00F90BDC" w:rsidRDefault="00F90BDC">
      <w:r xmlns:w="http://schemas.openxmlformats.org/wordprocessingml/2006/main">
        <w:t xml:space="preserve">2. ದೇವರ ಮಕ್ಕಳ ಪವಿತ್ರತೆ</w:t>
      </w:r>
    </w:p>
    <w:p w14:paraId="1E385ABE" w14:textId="77777777" w:rsidR="00F90BDC" w:rsidRDefault="00F90BDC"/>
    <w:p w14:paraId="72FDFB92" w14:textId="77777777" w:rsidR="00F90BDC" w:rsidRDefault="00F90BDC">
      <w:r xmlns:w="http://schemas.openxmlformats.org/wordprocessingml/2006/main">
        <w:t xml:space="preserve">1. ಜೆನೆಸಿಸ್ 17: 12-13 - "ಮತ್ತು ಎಂಟು ದಿನ ವಯಸ್ಸಿನವನು ನಿಮ್ಮ ನಡುವೆ ಸುನ್ನತಿ ಮಾಡಿಸಿಕೊಳ್ಳಬೇಕು, ನಿಮ್ಮ ತಲೆಮಾರಿನ ಪ್ರತಿಯೊಂದು ಗಂಡು ಮಗು, ಮನೆಯಲ್ಲಿ ಜನಿಸಿದವರು ಅಥವಾ ಯಾವುದೇ ಅಪರಿಚಿತರ ಹಣದಿಂದ ಖರೀದಿಸಿದವರು. ನಿನ್ನ ಸಂತಾನ, ನಿನ್ನ ಮನೆಯಲ್ಲಿ ಹುಟ್ಟಿದವನು ಮತ್ತು ನಿನ್ನ ಹಣದಿಂದ ಕೊಂಡುಕೊಳ್ಳಲ್ಪಟ್ಟವನು ಸುನ್ನತಿ ಮಾಡಿಸಿಕೊಳ್ಳಬೇಕು; ಮತ್ತು ನನ್ನ ಒಡಂಬಡಿಕೆಯು ನಿಮ್ಮ ದೇಹದಲ್ಲಿ ಶಾಶ್ವತವಾದ ಒಡಂಬಡಿಕೆಗಾಗಿ ಇರುತ್ತದೆ.</w:t>
      </w:r>
    </w:p>
    <w:p w14:paraId="14A8F3FF" w14:textId="77777777" w:rsidR="00F90BDC" w:rsidRDefault="00F90BDC"/>
    <w:p w14:paraId="30A53D1A" w14:textId="77777777" w:rsidR="00F90BDC" w:rsidRDefault="00F90BDC">
      <w:r xmlns:w="http://schemas.openxmlformats.org/wordprocessingml/2006/main">
        <w:t xml:space="preserve">2. ವಿಮೋಚನಕಾಂಡ 12:48-49 - "ಮತ್ತು ಒಬ್ಬ ಅಪರಿಚಿತನು ನಿನ್ನೊಂದಿಗೆ ವಾಸವಾಗಿದ್ದಾಗ ಮತ್ತು ಕರ್ತನಿಗೆ ಪಸ್ಕವನ್ನು ಆಚರಿಸಿದಾಗ, ಅವನ ಎಲ್ಲಾ ಪುರುಷರು ಸುನ್ನತಿ ಮಾಡಿಸಿಕೊಳ್ಳಲಿ, ನಂತರ ಅವನು ಹತ್ತಿರ ಬಂದು ಅದನ್ನು ಇಟ್ಟುಕೊಳ್ಳಲಿ; ಮತ್ತು ಅವನು ಹಾಗೆ ಇರುತ್ತಾನೆ ಭೂಮಿಯಲ್ಲಿ ಹುಟ್ಟಿದವನು: ಸುನ್ನತಿಯಿಲ್ಲದವನು ಅದನ್ನು ತಿನ್ನಬಾರದು; ಮನೆಯಲ್ಲಿ ಹುಟ್ಟಿದವನಿಗೆ ಮತ್ತು ನಿಮ್ಮ ನಡುವೆ ವಾಸಿಸುವ ಪರಕೀಯನಿಗೆ ಒಂದೇ ನಿಯಮವು ಇರುತ್ತದೆ.</w:t>
      </w:r>
    </w:p>
    <w:p w14:paraId="4E25E284" w14:textId="77777777" w:rsidR="00F90BDC" w:rsidRDefault="00F90BDC"/>
    <w:p w14:paraId="1E6FB427" w14:textId="77777777" w:rsidR="00F90BDC" w:rsidRDefault="00F90BDC">
      <w:r xmlns:w="http://schemas.openxmlformats.org/wordprocessingml/2006/main">
        <w:t xml:space="preserve">ಲೂಕನು 2:24 ಮತ್ತು ಕರ್ತನ ಕಾನೂನಿನ ಪ್ರಕಾರ ಯಜ್ಞವನ್ನು ಅರ್ಪಿಸಲು, ಒಂದು ಜೋಡಿ ಪಾರಿವಾಳಗಳು ಅಥವಾ ಎರಡು ಪಾರಿವಾಳಗಳು.</w:t>
      </w:r>
    </w:p>
    <w:p w14:paraId="3E5EF99C" w14:textId="77777777" w:rsidR="00F90BDC" w:rsidRDefault="00F90BDC"/>
    <w:p w14:paraId="5C9AAD69" w14:textId="77777777" w:rsidR="00F90BDC" w:rsidRDefault="00F90BDC">
      <w:r xmlns:w="http://schemas.openxmlformats.org/wordprocessingml/2006/main">
        <w:t xml:space="preserve">ಭಗವಂತನ ಕಾನೂನಿನ ಪ್ರಕಾರ, ಮೇರಿ ಮತ್ತು ಜೋಸೆಫ್ ಅವರು ದೇವಾಲಯದಲ್ಲಿ ಯೇಸುವನ್ನು ಪ್ರಸ್ತುತಪಡಿಸಿದಾಗ ಎರಡು ಆಮೆಗಳು ಅಥವಾ ಎರಡು ಪಾರಿವಾಳಗಳ ಯಜ್ಞವನ್ನು ಅರ್ಪಿಸಿದರು.</w:t>
      </w:r>
    </w:p>
    <w:p w14:paraId="34FB89E2" w14:textId="77777777" w:rsidR="00F90BDC" w:rsidRDefault="00F90BDC"/>
    <w:p w14:paraId="30E57CCB" w14:textId="77777777" w:rsidR="00F90BDC" w:rsidRDefault="00F90BDC">
      <w:r xmlns:w="http://schemas.openxmlformats.org/wordprocessingml/2006/main">
        <w:t xml:space="preserve">1. ತ್ಯಾಗದ ಮಹತ್ವ: ದೇವಾಲಯದಲ್ಲಿ ಯೇಸುವಿನ ಬಲಿಯನ್ನು ಪರೀಕ್ಷಿಸುವುದು</w:t>
      </w:r>
    </w:p>
    <w:p w14:paraId="6EF13B7B" w14:textId="77777777" w:rsidR="00F90BDC" w:rsidRDefault="00F90BDC"/>
    <w:p w14:paraId="3783BF51" w14:textId="77777777" w:rsidR="00F90BDC" w:rsidRDefault="00F90BDC">
      <w:r xmlns:w="http://schemas.openxmlformats.org/wordprocessingml/2006/main">
        <w:t xml:space="preserve">2. ವಿಧೇಯತೆಯ ಪ್ರಾಮುಖ್ಯತೆ: ಮೇರಿ ಮತ್ತು ಜೋಸೆಫ್ ಭಗವಂತನ ಕಾನೂನಿಗೆ ಸಲ್ಲಿಸುವ ಉದಾಹರಣೆ</w:t>
      </w:r>
    </w:p>
    <w:p w14:paraId="544F53FA" w14:textId="77777777" w:rsidR="00F90BDC" w:rsidRDefault="00F90BDC"/>
    <w:p w14:paraId="02557797" w14:textId="77777777" w:rsidR="00F90BDC" w:rsidRDefault="00F90BDC">
      <w:r xmlns:w="http://schemas.openxmlformats.org/wordprocessingml/2006/main">
        <w:t xml:space="preserve">1. ಯಾಜಕಕಾಂಡ 12:8 ಮತ್ತು ತ್ಯಾಗದ ಬಗ್ಗೆ ಮೊಸಾಯಿಕ್ ಕಾನೂನಿನ ಸಂದರ್ಭ</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ಮ್ಯಾಥ್ಯೂ 5:17 ಮತ್ತು ಕಾನೂನನ್ನು ಪೂರೈಸುವ ಬಗ್ಗೆ ಯೇಸುವಿನ ಬೋಧನೆಗಳ ಸಂದರ್ಭ.</w:t>
      </w:r>
    </w:p>
    <w:p w14:paraId="305360B4" w14:textId="77777777" w:rsidR="00F90BDC" w:rsidRDefault="00F90BDC"/>
    <w:p w14:paraId="09B19F9A" w14:textId="77777777" w:rsidR="00F90BDC" w:rsidRDefault="00F90BDC">
      <w:r xmlns:w="http://schemas.openxmlformats.org/wordprocessingml/2006/main">
        <w:t xml:space="preserve">ಲೂಕನು 2:25 ಇಗೋ, ಯೆರೂಸಲೇಮಿನಲ್ಲಿ ಒಬ್ಬ ಮನುಷ್ಯನಿದ್ದನು, ಅವನ ಹೆಸರು ಸಿಮಿಯೋನ್; ಮತ್ತು ಅದೇ ಮನುಷ್ಯನು ಇಸ್ರೇಲ್ನ ಸಮಾಧಾನಕ್ಕಾಗಿ ಕಾಯುತ್ತಿದ್ದನು ಮತ್ತು ಧರ್ಮನಿಷ್ಠನಾಗಿದ್ದನು ಮತ್ತು ಪವಿತ್ರಾತ್ಮವು ಅವನ ಮೇಲಿತ್ತು.</w:t>
      </w:r>
    </w:p>
    <w:p w14:paraId="7E4491FC" w14:textId="77777777" w:rsidR="00F90BDC" w:rsidRDefault="00F90BDC"/>
    <w:p w14:paraId="27A175D9" w14:textId="77777777" w:rsidR="00F90BDC" w:rsidRDefault="00F90BDC">
      <w:r xmlns:w="http://schemas.openxmlformats.org/wordprocessingml/2006/main">
        <w:t xml:space="preserve">ಸಿಮಿಯೋನ್ ಯೆರೂಸಲೇಮಿನಲ್ಲಿ ನ್ಯಾಯಯುತ ಮತ್ತು ಭಕ್ತಿಯುಳ್ಳ ವ್ಯಕ್ತಿಯಾಗಿದ್ದು, ಇಸ್ರೇಲ್ನ ಸಮಾಧಾನಕ್ಕಾಗಿ ಕಾಯುತ್ತಿದ್ದನು ಮತ್ತು ಪವಿತ್ರಾತ್ಮದಿಂದ ತುಂಬಿದ್ದನು.</w:t>
      </w:r>
    </w:p>
    <w:p w14:paraId="7832BEB3" w14:textId="77777777" w:rsidR="00F90BDC" w:rsidRDefault="00F90BDC"/>
    <w:p w14:paraId="4DCAD40F" w14:textId="77777777" w:rsidR="00F90BDC" w:rsidRDefault="00F90BDC">
      <w:r xmlns:w="http://schemas.openxmlformats.org/wordprocessingml/2006/main">
        <w:t xml:space="preserve">1. ನಂಬಿಕೆಯುಳ್ಳವರ ಜೀವನದಲ್ಲಿ ಭಕ್ತಿಯ ಪ್ರಾಮುಖ್ಯತೆ</w:t>
      </w:r>
    </w:p>
    <w:p w14:paraId="7936272D" w14:textId="77777777" w:rsidR="00F90BDC" w:rsidRDefault="00F90BDC"/>
    <w:p w14:paraId="2D89E07C" w14:textId="77777777" w:rsidR="00F90BDC" w:rsidRDefault="00F90BDC">
      <w:r xmlns:w="http://schemas.openxmlformats.org/wordprocessingml/2006/main">
        <w:t xml:space="preserve">2. ನಮ್ಮ ಜೀವನದಲ್ಲಿ ಪವಿತ್ರ ಆತ್ಮದ ಶಕ್ತಿ</w:t>
      </w:r>
    </w:p>
    <w:p w14:paraId="1D75C7B2" w14:textId="77777777" w:rsidR="00F90BDC" w:rsidRDefault="00F90BDC"/>
    <w:p w14:paraId="4A7AB88D" w14:textId="77777777" w:rsidR="00F90BDC" w:rsidRDefault="00F90BDC">
      <w:r xmlns:w="http://schemas.openxmlformats.org/wordprocessingml/2006/main">
        <w:t xml:space="preserve">1. ಜೇಮ್ಸ್ 1: 19-20 - ನನ್ನ ಪ್ರೀತಿಯ ಸಹೋದರರೇ, ಇದನ್ನು ತಿಳಿದುಕೊಳ್ಳಿ: ಪ್ರತಿಯೊಬ್ಬ ವ್ಯಕ್ತಿಯು ಕೇಳಲು ತ್ವರಿತವಾಗಿರಲಿ, ಮಾತನಾಡಲು ನಿಧಾನವಾಗಿರಲಿ, ಕೋಪಕ್ಕೆ ನಿಧಾನವಾಗಲಿ; ಯಾಕಂದರೆ ಮನುಷ್ಯನ ಕೋಪವು ದೇವರ ನೀತಿಯನ್ನು ಉಂಟುಮಾಡುವುದಿಲ್ಲ.</w:t>
      </w:r>
    </w:p>
    <w:p w14:paraId="6106DE99" w14:textId="77777777" w:rsidR="00F90BDC" w:rsidRDefault="00F90BDC"/>
    <w:p w14:paraId="5F968A91" w14:textId="77777777" w:rsidR="00F90BDC" w:rsidRDefault="00F90BDC">
      <w:r xmlns:w="http://schemas.openxmlformats.org/wordprocessingml/2006/main">
        <w:t xml:space="preserve">2. ರೋಮನ್ನರು 8:24-25 - ಈ ಭರವಸೆಯಲ್ಲಿ ನಾವು ಉಳಿಸಲ್ಪಟ್ಟಿದ್ದೇವೆ. ಈಗ ಕಾಣುವ ಭರವಸೆ ಭರವಸೆಯಲ್ಲ. ಅವನು ನೋಡುವುದನ್ನು ಯಾರು ನಿರೀಕ್ಷಿಸುತ್ತಾರೆ? ಆದರೆ ನಾವು ನೋಡದಿದ್ದಕ್ಕಾಗಿ ನಾವು ಆಶಿಸಿದರೆ, ನಾವು ತಾಳ್ಮೆಯಿಂದ ಕಾಯುತ್ತೇವೆ.</w:t>
      </w:r>
    </w:p>
    <w:p w14:paraId="2D4EC79A" w14:textId="77777777" w:rsidR="00F90BDC" w:rsidRDefault="00F90BDC"/>
    <w:p w14:paraId="424C1A24" w14:textId="77777777" w:rsidR="00F90BDC" w:rsidRDefault="00F90BDC">
      <w:r xmlns:w="http://schemas.openxmlformats.org/wordprocessingml/2006/main">
        <w:t xml:space="preserve">ಲೂಕನು 2:26 ಮತ್ತು ಅವನು ಕರ್ತನ ಕ್ರಿಸ್ತನನ್ನು ನೋಡುವ ಮೊದಲು ಮರಣವನ್ನು ನೋಡಬಾರದು ಎಂದು ಪವಿತ್ರಾತ್ಮದಿಂದ ಅವನಿಗೆ ಪ್ರಕಟವಾಯಿತು.</w:t>
      </w:r>
    </w:p>
    <w:p w14:paraId="7C939D95" w14:textId="77777777" w:rsidR="00F90BDC" w:rsidRDefault="00F90BDC"/>
    <w:p w14:paraId="46115A69" w14:textId="77777777" w:rsidR="00F90BDC" w:rsidRDefault="00F90BDC">
      <w:r xmlns:w="http://schemas.openxmlformats.org/wordprocessingml/2006/main">
        <w:t xml:space="preserve">ಈ ಭಾಗವು ಯೇಸುವಿನ ಬಗ್ಗೆ ಸಿಮಿಯೋನನ ಭವಿಷ್ಯವಾಣಿಯ ಬಗ್ಗೆ ಹೇಳುತ್ತದೆ, ಅವನು ಕರ್ತನ ಕ್ರಿಸ್ತನನ್ನು ನೋಡುವ ಮೊದಲು ಅವನು ಮರಣವನ್ನು ನೋಡುವುದಿಲ್ಲ.</w:t>
      </w:r>
    </w:p>
    <w:p w14:paraId="22C63C99" w14:textId="77777777" w:rsidR="00F90BDC" w:rsidRDefault="00F90BDC"/>
    <w:p w14:paraId="2A0F73E1" w14:textId="77777777" w:rsidR="00F90BDC" w:rsidRDefault="00F90BDC">
      <w:r xmlns:w="http://schemas.openxmlformats.org/wordprocessingml/2006/main">
        <w:t xml:space="preserve">1. ಮೆಸ್ಸೀಯನ ವಾಗ್ದಾನ: ಯೇಸು ಸಿಮಿಯೋನನ ಭವಿಷ್ಯವಾಣಿಯನ್ನು ಹೇಗೆ ಪೂರೈಸಿದನು</w:t>
      </w:r>
    </w:p>
    <w:p w14:paraId="2DDD3E5B" w14:textId="77777777" w:rsidR="00F90BDC" w:rsidRDefault="00F90BDC"/>
    <w:p w14:paraId="1BADE4B4" w14:textId="77777777" w:rsidR="00F90BDC" w:rsidRDefault="00F90BDC">
      <w:r xmlns:w="http://schemas.openxmlformats.org/wordprocessingml/2006/main">
        <w:t xml:space="preserve">2. ಜೀಸಸ್: ದೇವರ ಶಾಶ್ವತ ಭರವಸೆಗಳ ನೆರವೇರಿಕೆ</w:t>
      </w:r>
    </w:p>
    <w:p w14:paraId="792B9757" w14:textId="77777777" w:rsidR="00F90BDC" w:rsidRDefault="00F90BDC"/>
    <w:p w14:paraId="1859EF86" w14:textId="77777777" w:rsidR="00F90BDC" w:rsidRDefault="00F90BDC">
      <w:r xmlns:w="http://schemas.openxmlformats.org/wordprocessingml/2006/main">
        <w:t xml:space="preserve">1. ಯೆಶಾಯ 7:14 - "ಆದುದರಿಂದ ಕರ್ತನು ನಿಮಗೆ ಒಂದು ಚಿಹ್ನೆಯನ್ನು ಕೊಡುವನು; ಇಗೋ, ಒಬ್ಬ ಕನ್ಯೆಯು ಗರ್ಭಿಣಿಯಾಗಿ ಒಬ್ಬ ಮಗನನ್ನು ಹೆರುವಳು ಮತ್ತು ಅವನಿಗೆ ಇಮ್ಯಾನುಯೆಲ್ ಎಂದು ಹೆಸರಿಸುವಳು."</w:t>
      </w:r>
    </w:p>
    <w:p w14:paraId="4D46B887" w14:textId="77777777" w:rsidR="00F90BDC" w:rsidRDefault="00F90BDC"/>
    <w:p w14:paraId="2D21EC82" w14:textId="77777777" w:rsidR="00F90BDC" w:rsidRDefault="00F90BDC">
      <w:r xmlns:w="http://schemas.openxmlformats.org/wordprocessingml/2006/main">
        <w:t xml:space="preserve">2. ಕೀರ್ತನೆ 16:10 - "ಯಾಕಂದರೆ ನೀನು ನನ್ನ ಆತ್ಮವನ್ನು ನರಕದಲ್ಲಿ ಬಿಡುವುದಿಲ್ಲ; ನಿನ್ನ ಪವಿತ್ರನನ್ನು ಭ್ರಷ್ಟಾಚಾರವನ್ನು ನೋಡಲು ನೀನು ಅನುಭವಿಸುವುದಿಲ್ಲ."</w:t>
      </w:r>
    </w:p>
    <w:p w14:paraId="097B0C6C" w14:textId="77777777" w:rsidR="00F90BDC" w:rsidRDefault="00F90BDC"/>
    <w:p w14:paraId="509852DD" w14:textId="77777777" w:rsidR="00F90BDC" w:rsidRDefault="00F90BDC">
      <w:r xmlns:w="http://schemas.openxmlformats.org/wordprocessingml/2006/main">
        <w:t xml:space="preserve">ಲೂಕನು 2:27 ಆತನು ಪವಿತ್ರಾತ್ಮದ ಮೂಲಕ ದೇವಾಲಯಕ್ಕೆ ಬಂದನು;</w:t>
      </w:r>
    </w:p>
    <w:p w14:paraId="7EAFDAFF" w14:textId="77777777" w:rsidR="00F90BDC" w:rsidRDefault="00F90BDC"/>
    <w:p w14:paraId="3B716C5C" w14:textId="77777777" w:rsidR="00F90BDC" w:rsidRDefault="00F90BDC">
      <w:r xmlns:w="http://schemas.openxmlformats.org/wordprocessingml/2006/main">
        <w:t xml:space="preserve">ಕಾನೂನಿನ ಅವಶ್ಯಕತೆಗಳನ್ನು ಪೂರೈಸಲು ಮೇರಿ ಮತ್ತು ಜೋಸೆಫ್ ಮಗು ಯೇಸುವನ್ನು ದೇವಾಲಯಕ್ಕೆ ಕರೆತಂದರು.</w:t>
      </w:r>
    </w:p>
    <w:p w14:paraId="0956EBDA" w14:textId="77777777" w:rsidR="00F90BDC" w:rsidRDefault="00F90BDC"/>
    <w:p w14:paraId="66A2C948" w14:textId="77777777" w:rsidR="00F90BDC" w:rsidRDefault="00F90BDC">
      <w:r xmlns:w="http://schemas.openxmlformats.org/wordprocessingml/2006/main">
        <w:t xml:space="preserve">1. ದೇವರ ಆಜ್ಞೆಗಳನ್ನು ಅನುಸರಿಸುವ ಪ್ರಾಮುಖ್ಯತೆ</w:t>
      </w:r>
    </w:p>
    <w:p w14:paraId="0E10CD1D" w14:textId="77777777" w:rsidR="00F90BDC" w:rsidRDefault="00F90BDC"/>
    <w:p w14:paraId="359991F9" w14:textId="77777777" w:rsidR="00F90BDC" w:rsidRDefault="00F90BDC">
      <w:r xmlns:w="http://schemas.openxmlformats.org/wordprocessingml/2006/main">
        <w:t xml:space="preserve">2. ಯೇಸುವಿನ ಜನನದ ಮಹತ್ವ</w:t>
      </w:r>
    </w:p>
    <w:p w14:paraId="5F81DF63" w14:textId="77777777" w:rsidR="00F90BDC" w:rsidRDefault="00F90BDC"/>
    <w:p w14:paraId="1463C251" w14:textId="77777777" w:rsidR="00F90BDC" w:rsidRDefault="00F90BDC">
      <w:r xmlns:w="http://schemas.openxmlformats.org/wordprocessingml/2006/main">
        <w:t xml:space="preserve">1. Micah 6:8 - ಓ ಮನುಷ್ಯರೇ, ಯಾವುದು ಒಳ್ಳೆಯದು ಎಂದು ಅವನು ನಿಮಗೆ ತೋರಿಸಿದ್ದಾನೆ. ಮತ್ತು ಕರ್ತನು ನಿನ್ನಿಂದ ಏನು ಅಪೇಕ್ಷಿಸುತ್ತಾನೆ? ನ್ಯಾಯಯುತವಾಗಿ ವರ್ತಿಸಲು ಮತ್ತು ಕರುಣೆಯನ್ನು ಪ್ರೀತಿಸಲು ಮತ್ತು ನಿಮ್ಮ ದೇವರೊಂದಿಗೆ ನಮ್ರವಾಗಿ ನಡೆಯಲು.</w:t>
      </w:r>
    </w:p>
    <w:p w14:paraId="52225FBD" w14:textId="77777777" w:rsidR="00F90BDC" w:rsidRDefault="00F90BDC"/>
    <w:p w14:paraId="0BBFA5FD" w14:textId="77777777" w:rsidR="00F90BDC" w:rsidRDefault="00F90BDC">
      <w:r xmlns:w="http://schemas.openxmlformats.org/wordprocessingml/2006/main">
        <w:t xml:space="preserve">2. ಲ್ಯೂಕ್ 1: 26-38 - ಎಲಿಜಬೆತ್ ಗರ್ಭಾವಸ್ಥೆಯ ಆರನೇ ತಿಂಗಳಲ್ಲಿ, ದೇವರು ಗೇಬ್ರಿಯಲ್ ದೇವದೂತನನ್ನು ಗಲಿಲೀಯ ಪಟ್ಟಣವಾದ ನಜರೆತ್‌ಗೆ ಕಳುಹಿಸಿದನು, ದಾವೀದನ ವಂಶಸ್ಥನಾದ ಜೋಸೆಫ್ ಎಂಬ ವ್ಯಕ್ತಿಯೊಂದಿಗೆ ಮದುವೆಯಾಗಲು ವಾಗ್ದಾನ ಮಾಡಿದ ಕನ್ಯೆಯ ಬಳಿಗೆ. ಕನ್ಯೆಯ ಹೆಸರು ಮೇರಿ. ದೇವದೂತನು ಅವಳ ಬಳಿಗೆ ಹೋಗಿ, "ನಮಸ್ಕಾರಗಳು, ಅತ್ಯಂತ ದಯೆಯುಳ್ಳವನೇ, ಕರ್ತನು ನಿನ್ನೊಂದಿಗಿದ್ದಾನೆ."</w:t>
      </w:r>
    </w:p>
    <w:p w14:paraId="524F8398" w14:textId="77777777" w:rsidR="00F90BDC" w:rsidRDefault="00F90BDC"/>
    <w:p w14:paraId="4F785042" w14:textId="77777777" w:rsidR="00F90BDC" w:rsidRDefault="00F90BDC">
      <w:r xmlns:w="http://schemas.openxmlformats.org/wordprocessingml/2006/main">
        <w:t xml:space="preserve">ಲೂಕನು 2:28 ಆತನು ಅವನನ್ನು ತನ್ನ ತೋಳುಗಳಲ್ಲಿ ಎತ್ತಿಕೊಂಡು ದೇವರನ್ನು ಆಶೀರ್ವದಿಸಿ ಹೇಳಿದನು.</w:t>
      </w:r>
    </w:p>
    <w:p w14:paraId="55ABDF59" w14:textId="77777777" w:rsidR="00F90BDC" w:rsidRDefault="00F90BDC"/>
    <w:p w14:paraId="3DA43E56" w14:textId="77777777" w:rsidR="00F90BDC" w:rsidRDefault="00F90BDC">
      <w:r xmlns:w="http://schemas.openxmlformats.org/wordprocessingml/2006/main">
        <w:t xml:space="preserve">ಮಗು ಯೇಸುವನ್ನು ನೋಡಿದ ನಂತರ ಸಿಮಿಯೋನ್ ಯೇಸುವನ್ನು ತನ್ನ ತೋಳುಗಳಲ್ಲಿ ತೆಗೆದುಕೊಂಡು ದೇವರನ್ನು ಸ್ತುತಿಸಿ ಆಶೀರ್ವಾದವನ್ನು ಹೇಳುವ ಕ್ಷಣವನ್ನು ಭಾಗವು ವಿವರಿಸುತ್ತದೆ.</w:t>
      </w:r>
    </w:p>
    <w:p w14:paraId="60F83D63" w14:textId="77777777" w:rsidR="00F90BDC" w:rsidRDefault="00F90BDC"/>
    <w:p w14:paraId="2E57D822" w14:textId="77777777" w:rsidR="00F90BDC" w:rsidRDefault="00F90BDC">
      <w:r xmlns:w="http://schemas.openxmlformats.org/wordprocessingml/2006/main">
        <w:t xml:space="preserve">1. "ದೇವರ ಉಪಸ್ಥಿತಿಯಲ್ಲಿ ಇರುವ ಸಂತೋಷ" - ಲ್ಯೂಕ್ 2 ರಲ್ಲಿ ಸಿಮಿಯೋನ್ ಪ್ರದರ್ಶಿಸಿದಂತೆ ದೇವರ ಉಪಸ್ಥಿತಿಗೆ ಬರುವ ಸಂತೋಷವನ್ನು ಅನ್ವೇಷಿಸುವುದು.</w:t>
      </w:r>
    </w:p>
    <w:p w14:paraId="7B0B49AB" w14:textId="77777777" w:rsidR="00F90BDC" w:rsidRDefault="00F90BDC"/>
    <w:p w14:paraId="7B162399" w14:textId="77777777" w:rsidR="00F90BDC" w:rsidRDefault="00F90BDC">
      <w:r xmlns:w="http://schemas.openxmlformats.org/wordprocessingml/2006/main">
        <w:t xml:space="preserve">2. “ಜೀಸಸ್ನ ಆಶೀರ್ವಾದ” - ಲ್ಯೂಕ್ 2 ರಲ್ಲಿ ಸಿಮಿಯೋನ್ ಸಾಕ್ಷಿಯಾಗಿ ಯೇಸುವಿನ ಆಶೀರ್ವಾದದ ಶಕ್ತಿಯನ್ನು ಪರೀಕ್ಷಿಸುವುದು.</w:t>
      </w:r>
    </w:p>
    <w:p w14:paraId="1B6095CD" w14:textId="77777777" w:rsidR="00F90BDC" w:rsidRDefault="00F90BDC"/>
    <w:p w14:paraId="635F9EA1" w14:textId="77777777" w:rsidR="00F90BDC" w:rsidRDefault="00F90BDC">
      <w:r xmlns:w="http://schemas.openxmlformats.org/wordprocessingml/2006/main">
        <w:t xml:space="preserve">1. ಫಿಲಿಪ್ಪಿ 4:4 - ಯಾವಾಗಲೂ ಕರ್ತನಲ್ಲಿ ಹಿಗ್ಗು. ನಾನು ಮತ್ತೆ ಹೇಳುತ್ತೇನೆ: ಹಿಗ್ಗು!</w:t>
      </w:r>
    </w:p>
    <w:p w14:paraId="6655796D" w14:textId="77777777" w:rsidR="00F90BDC" w:rsidRDefault="00F90BDC"/>
    <w:p w14:paraId="78203CDC" w14:textId="77777777" w:rsidR="00F90BDC" w:rsidRDefault="00F90BDC">
      <w:r xmlns:w="http://schemas.openxmlformats.org/wordprocessingml/2006/main">
        <w:t xml:space="preserve">2. ಕೀರ್ತನೆ 34:1 - ನಾನು ಯಾವಾಗಲೂ ಕರ್ತನನ್ನು ಆಶೀರ್ವದಿಸುವೆನು; ಆತನ ಸ್ತುತಿಯು ನನ್ನ ಬಾಯಲ್ಲಿ ಸದಾ ಇರುತ್ತದೆ.</w:t>
      </w:r>
    </w:p>
    <w:p w14:paraId="07CBC434" w14:textId="77777777" w:rsidR="00F90BDC" w:rsidRDefault="00F90BDC"/>
    <w:p w14:paraId="2F32B12B" w14:textId="77777777" w:rsidR="00F90BDC" w:rsidRDefault="00F90BDC">
      <w:r xmlns:w="http://schemas.openxmlformats.org/wordprocessingml/2006/main">
        <w:t xml:space="preserve">ಲೂಕನು 2:29 ಕರ್ತನೇ, ನಿನ್ನ ಮಾತಿನ ಪ್ರಕಾರ ನಿನ್ನ ಸೇವಕನನ್ನು ಸಮಾಧಾನದಿಂದ ಹೋಗುವಂತೆ ನೀನು ಅನುಮತಿಸು.</w:t>
      </w:r>
    </w:p>
    <w:p w14:paraId="46C393E4" w14:textId="77777777" w:rsidR="00F90BDC" w:rsidRDefault="00F90BDC"/>
    <w:p w14:paraId="580D606D" w14:textId="77777777" w:rsidR="00F90BDC" w:rsidRDefault="00F90BDC">
      <w:r xmlns:w="http://schemas.openxmlformats.org/wordprocessingml/2006/main">
        <w:t xml:space="preserve">ಈ ಭಾಗವು ದೇವಾಲಯದಲ್ಲಿ ಮಗು ಯೇಸುವನ್ನು ನೋಡಿದ ನಂತರ ಸಿಮಿಯೋನನ ಕೃತಜ್ಞತಾ ಪ್ರಾರ್ಥನೆಯನ್ನು ಉಲ್ಲೇಖಿಸುತ್ತದೆ. ಅವನು ತನ್ನ ಸಂತೋಷವನ್ನು ವ್ಯಕ್ತಪಡಿಸಿದನು ಮತ್ತು ಅವನ ಮರಣದ ಮೊದಲು ಮೆಸ್ಸೀಯನನ್ನು ನೋಡಲು ಅನುಮತಿಸಿದ್ದಕ್ಕಾಗಿ ದೇವರಿಗೆ ಧನ್ಯವಾದ ಹೇಳಿದನು.</w:t>
      </w:r>
    </w:p>
    <w:p w14:paraId="14392432" w14:textId="77777777" w:rsidR="00F90BDC" w:rsidRDefault="00F90BDC"/>
    <w:p w14:paraId="6F2E4989" w14:textId="77777777" w:rsidR="00F90BDC" w:rsidRDefault="00F90BDC">
      <w:r xmlns:w="http://schemas.openxmlformats.org/wordprocessingml/2006/main">
        <w:t xml:space="preserve">1. ಭಗವಂತನ ಉಪಸ್ಥಿತಿಯಲ್ಲಿ ಸಂತೋಷಪಡುವುದು: ದೇವರು ತನ್ನ ವಾಗ್ದಾನಗಳ ನೆರವೇರಿಕೆಯನ್ನು ಆಚರಿಸುವುದು</w:t>
      </w:r>
    </w:p>
    <w:p w14:paraId="5DC7EF86" w14:textId="77777777" w:rsidR="00F90BDC" w:rsidRDefault="00F90BDC"/>
    <w:p w14:paraId="5A3CD11A" w14:textId="77777777" w:rsidR="00F90BDC" w:rsidRDefault="00F90BDC">
      <w:r xmlns:w="http://schemas.openxmlformats.org/wordprocessingml/2006/main">
        <w:t xml:space="preserve">2. ತೃಪ್ತಿಯಿಂದ ಜೀವನ: ದೇವರ ಚಿತ್ತವನ್ನು ತಿಳಿದುಕೊಳ್ಳುವಲ್ಲಿ ಶಾಂತಿಯನ್ನು ಕಂಡುಕೊಳ್ಳುವುದು</w:t>
      </w:r>
    </w:p>
    <w:p w14:paraId="6A2EC216" w14:textId="77777777" w:rsidR="00F90BDC" w:rsidRDefault="00F90BDC"/>
    <w:p w14:paraId="1ED8B88F" w14:textId="77777777" w:rsidR="00F90BDC" w:rsidRDefault="00F90BDC">
      <w:r xmlns:w="http://schemas.openxmlformats.org/wordprocessingml/2006/main">
        <w:t xml:space="preserve">1. ರೋಮನ್ನರು 15:13 - ಈಗ ಭರವಸೆಯ ದೇವರು ನಿಮ್ಮನ್ನು ನಂಬುವುದರಲ್ಲಿ ಎಲ್ಲಾ ಸಂತೋಷ ಮತ್ತು ಶಾಂತಿಯಿಂದ ತುಂಬುತ್ತಾನೆ, ಇದರಿಂದ ನೀವು ಪವಿತ್ರಾತ್ಮದ ಶಕ್ತಿಯ ಮೂಲಕ ಭರವಸೆಯಲ್ಲಿ ಸಮೃದ್ಧರಾಗುತ್ತೀರಿ.</w:t>
      </w:r>
    </w:p>
    <w:p w14:paraId="7B2D155F" w14:textId="77777777" w:rsidR="00F90BDC" w:rsidRDefault="00F90BDC"/>
    <w:p w14:paraId="0B99CC09" w14:textId="77777777" w:rsidR="00F90BDC" w:rsidRDefault="00F90BDC">
      <w:r xmlns:w="http://schemas.openxmlformats.org/wordprocessingml/2006/main">
        <w:t xml:space="preserve">2. ಫಿಲಿಪ್ಪಿ 4:7 - ಮತ್ತು ಎಲ್ಲಾ ತಿಳುವಳಿಕೆಯನ್ನು ಮೀರಿದ ದೇವರ ಶಾಂತಿಯು ಕ್ರಿಸ್ತ ಯೇಸುವಿನ ಮೂಲಕ ನಿಮ್ಮ ಹೃದಯಗಳನ್ನು ಮತ್ತು ಮನಸ್ಸುಗಳನ್ನು ಕಾಪಾಡುತ್ತದೆ.</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ಲೂಕ 2:30 ನನ್ನ ಕಣ್ಣುಗಳು ನಿನ್ನ ರಕ್ಷಣೆಯನ್ನು ನೋಡಿದವು.</w:t>
      </w:r>
    </w:p>
    <w:p w14:paraId="7B270235" w14:textId="77777777" w:rsidR="00F90BDC" w:rsidRDefault="00F90BDC"/>
    <w:p w14:paraId="228CB739" w14:textId="77777777" w:rsidR="00F90BDC" w:rsidRDefault="00F90BDC">
      <w:r xmlns:w="http://schemas.openxmlformats.org/wordprocessingml/2006/main">
        <w:t xml:space="preserve">ಸಿಮಿಯೋನ್ ನೋಡಿದಂತೆ ಯೇಸು ತಂದ ಮೋಕ್ಷದ ಬಗ್ಗೆ ಭಾಗವು ಹೇಳುತ್ತದೆ.</w:t>
      </w:r>
    </w:p>
    <w:p w14:paraId="0B5DC4E0" w14:textId="77777777" w:rsidR="00F90BDC" w:rsidRDefault="00F90BDC"/>
    <w:p w14:paraId="27567D93" w14:textId="77777777" w:rsidR="00F90BDC" w:rsidRDefault="00F90BDC">
      <w:r xmlns:w="http://schemas.openxmlformats.org/wordprocessingml/2006/main">
        <w:t xml:space="preserve">1. ದಿ ಪ್ರಾಮಿಸ್ ಆಫ್ ಸಾಲ್ವೇಶನ್: ದಿ ಹೋಪ್ ಆಫ್ ದಿ ವರ್ಲ್ಡ್</w:t>
      </w:r>
    </w:p>
    <w:p w14:paraId="3C1C2CB8" w14:textId="77777777" w:rsidR="00F90BDC" w:rsidRDefault="00F90BDC"/>
    <w:p w14:paraId="1FEC7127" w14:textId="77777777" w:rsidR="00F90BDC" w:rsidRDefault="00F90BDC">
      <w:r xmlns:w="http://schemas.openxmlformats.org/wordprocessingml/2006/main">
        <w:t xml:space="preserve">2. ದೇವರ ಮೋಕ್ಷವನ್ನು ನೋಡುವ ಸಂತೋಷ</w:t>
      </w:r>
    </w:p>
    <w:p w14:paraId="4CBDA4A2" w14:textId="77777777" w:rsidR="00F90BDC" w:rsidRDefault="00F90BDC"/>
    <w:p w14:paraId="2261AEEC" w14:textId="77777777" w:rsidR="00F90BDC" w:rsidRDefault="00F90BDC">
      <w:r xmlns:w="http://schemas.openxmlformats.org/wordprocessingml/2006/main">
        <w:t xml:space="preserve">1. ಯೆಶಾಯ 9: 6-7 (ನಮಗೆ ಒಂದು ಮಗು ಹುಟ್ಟಿದೆ, ನಮಗೆ ಒಬ್ಬ ಮಗನನ್ನು ನೀಡಲಾಗಿದೆ; ಮತ್ತು ಸರ್ಕಾರವು ಅವನ ಭುಜದ ಮೇಲೆ ಇರುತ್ತದೆ, ಮತ್ತು ಅವನ ಹೆಸರನ್ನು ಅದ್ಭುತ ಸಲಹೆಗಾರ, ಪರಾಕ್ರಮಿ ದೇವರು, ಶಾಶ್ವತ ತಂದೆ, ರಾಜಕುಮಾರ ಎಂದು ಕರೆಯಲಾಗುವುದು. ಶಾಂತಿ.)</w:t>
      </w:r>
    </w:p>
    <w:p w14:paraId="188065EF" w14:textId="77777777" w:rsidR="00F90BDC" w:rsidRDefault="00F90BDC"/>
    <w:p w14:paraId="10D33F45" w14:textId="77777777" w:rsidR="00F90BDC" w:rsidRDefault="00F90BDC">
      <w:r xmlns:w="http://schemas.openxmlformats.org/wordprocessingml/2006/main">
        <w:t xml:space="preserve">2. ಜಾನ್ 3:16 (ದೇವರು ಜಗತ್ತನ್ನು ಎಷ್ಟು ಪ್ರೀತಿಸಿದನೆಂದರೆ, ಆತನು ತನ್ನ ಒಬ್ಬನೇ ಮಗನನ್ನು ಕೊಟ್ಟನು, ಅವನನ್ನು ನಂಬುವವನು ನಾಶವಾಗದೆ ಶಾಶ್ವತ ಜೀವನವನ್ನು ಹೊಂದುತ್ತಾನೆ.)</w:t>
      </w:r>
    </w:p>
    <w:p w14:paraId="132EEB72" w14:textId="77777777" w:rsidR="00F90BDC" w:rsidRDefault="00F90BDC"/>
    <w:p w14:paraId="0A0B42CB" w14:textId="77777777" w:rsidR="00F90BDC" w:rsidRDefault="00F90BDC">
      <w:r xmlns:w="http://schemas.openxmlformats.org/wordprocessingml/2006/main">
        <w:t xml:space="preserve">ಲೂಕನು 2:31 ಅದನ್ನು ನೀನು ಎಲ್ಲಾ ಜನರ ಮುಂದೆ ಸಿದ್ಧಪಡಿಸಿದ್ದೀ;</w:t>
      </w:r>
    </w:p>
    <w:p w14:paraId="6D0E1912" w14:textId="77777777" w:rsidR="00F90BDC" w:rsidRDefault="00F90BDC"/>
    <w:p w14:paraId="50E4B1A3" w14:textId="77777777" w:rsidR="00F90BDC" w:rsidRDefault="00F90BDC">
      <w:r xmlns:w="http://schemas.openxmlformats.org/wordprocessingml/2006/main">
        <w:t xml:space="preserve">ಎಲ್ಲಾ ಜನರಿಗೆ ಮೋಕ್ಷವನ್ನು ತರುವ ದೇವರ ವಾಗ್ದಾನದ ನೆರವೇರಿಕೆ ಯೇಸು ಎಂದು ದೇವತೆಗಳು ಘೋಷಿಸಿದರು.</w:t>
      </w:r>
    </w:p>
    <w:p w14:paraId="707F9BD8" w14:textId="77777777" w:rsidR="00F90BDC" w:rsidRDefault="00F90BDC"/>
    <w:p w14:paraId="6A8AA14E" w14:textId="77777777" w:rsidR="00F90BDC" w:rsidRDefault="00F90BDC">
      <w:r xmlns:w="http://schemas.openxmlformats.org/wordprocessingml/2006/main">
        <w:t xml:space="preserve">1: ದೇವರ ಮೋಕ್ಷದ ಭರವಸೆ ಪ್ರತಿಯೊಬ್ಬರಿಗೂ ಆಗಿದೆ.</w:t>
      </w:r>
    </w:p>
    <w:p w14:paraId="635B26A5" w14:textId="77777777" w:rsidR="00F90BDC" w:rsidRDefault="00F90BDC"/>
    <w:p w14:paraId="3AE664B4" w14:textId="77777777" w:rsidR="00F90BDC" w:rsidRDefault="00F90BDC">
      <w:r xmlns:w="http://schemas.openxmlformats.org/wordprocessingml/2006/main">
        <w:t xml:space="preserve">2: ಯೇಸು ದೇವರ ವಾಗ್ದಾನದ ನೆರವೇರಿಕೆ.</w:t>
      </w:r>
    </w:p>
    <w:p w14:paraId="33B22249" w14:textId="77777777" w:rsidR="00F90BDC" w:rsidRDefault="00F90BDC"/>
    <w:p w14:paraId="53DA1CA4" w14:textId="77777777" w:rsidR="00F90BDC" w:rsidRDefault="00F90BDC">
      <w:r xmlns:w="http://schemas.openxmlformats.org/wordprocessingml/2006/main">
        <w:t xml:space="preserve">1: ಯೆಶಾಯ 9: 6-7 ನಮಗೆ ಮಗು ಹುಟ್ಟಿದೆ, ನಮಗೆ ಮಗನನ್ನು ನೀಡಲಾಗಿದೆ ಮತ್ತು ಸರ್ಕಾರವು ಅವನ ಹೆಗಲ ಮೇಲೆ ಇರುತ್ತದೆ. ಮತ್ತು ಅವನನ್ನು ಅದ್ಭುತ ಸಲಹೆಗಾರ, ಪರಾಕ್ರಮಿ ದೇವರು, ನಿತ್ಯ ತಂದೆ, ಶಾಂತಿಯ ರಾಜಕುಮಾರ ಎಂದು ಕರೆಯಲಾಗುವುದು.</w:t>
      </w:r>
    </w:p>
    <w:p w14:paraId="71899C69" w14:textId="77777777" w:rsidR="00F90BDC" w:rsidRDefault="00F90BDC"/>
    <w:p w14:paraId="47426A5F" w14:textId="77777777" w:rsidR="00F90BDC" w:rsidRDefault="00F90BDC">
      <w:r xmlns:w="http://schemas.openxmlformats.org/wordprocessingml/2006/main">
        <w:t xml:space="preserve">2: ಟೈಟಸ್ 2: 11-14 ಎಲ್ಲಾ ಜನರಿಗೆ ಮೋಕ್ಷವನ್ನು ನೀಡುವ ದೇವರ ಕೃಪೆಯು ಕಾಣಿಸಿಕೊಂಡಿದೆ. ಭಕ್ತಿಹೀನತೆ ಮತ್ತು ಲೌಕಿಕ ಭಾವೋದ್ರೇಕಗಳಿಗೆ "ಇಲ್ಲ" ಎಂದು ಹೇಳಲು ಮತ್ತು ಈ ಪ್ರಸ್ತುತ ಯುಗದಲ್ಲಿ ಸ್ವಯಂ ನಿಯಂತ್ರಣ, ನೇರ ಮತ್ತು ದೈವಿಕ ಜೀವನವನ್ನು ನಡೆಸಲು ಇದು ನಮಗೆ ಕಲಿಸುತ್ತದೆ.</w:t>
      </w:r>
    </w:p>
    <w:p w14:paraId="59F78CA9" w14:textId="77777777" w:rsidR="00F90BDC" w:rsidRDefault="00F90BDC"/>
    <w:p w14:paraId="08DC1A8C" w14:textId="77777777" w:rsidR="00F90BDC" w:rsidRDefault="00F90BDC">
      <w:r xmlns:w="http://schemas.openxmlformats.org/wordprocessingml/2006/main">
        <w:t xml:space="preserve">ಲೂಕನು 2:32 ಅನ್ಯಜನರನ್ನು ಹಗುರಗೊಳಿಸುವ ಬೆಳಕು ಮತ್ತು ನಿನ್ನ ಜನರಾದ ಇಸ್ರಾಯೇಲ್ಯರ ಮಹಿಮೆ.</w:t>
      </w:r>
    </w:p>
    <w:p w14:paraId="7EF31697" w14:textId="77777777" w:rsidR="00F90BDC" w:rsidRDefault="00F90BDC"/>
    <w:p w14:paraId="4EB6A5BA" w14:textId="77777777" w:rsidR="00F90BDC" w:rsidRDefault="00F90BDC">
      <w:r xmlns:w="http://schemas.openxmlformats.org/wordprocessingml/2006/main">
        <w:t xml:space="preserve">ಈ ಭಾಗವು ಜೀಸಸ್ ಅನ್ಯಜನರಿಗೆ ಬೆಳಕು ಮತ್ತು ಇಸ್ರೇಲ್ ಜನರ ವೈಭವದ ಬಗ್ಗೆ ಹೇಳುತ್ತದೆ.</w:t>
      </w:r>
    </w:p>
    <w:p w14:paraId="5000A89C" w14:textId="77777777" w:rsidR="00F90BDC" w:rsidRDefault="00F90BDC"/>
    <w:p w14:paraId="445152EC" w14:textId="77777777" w:rsidR="00F90BDC" w:rsidRDefault="00F90BDC">
      <w:r xmlns:w="http://schemas.openxmlformats.org/wordprocessingml/2006/main">
        <w:t xml:space="preserve">1. "ಜಗತ್ತಿನ ಬೆಳಕು: ಎಲ್ಲಾ ಜನರಿಗೆ ಭರವಸೆಯ ದಾರಿದೀಪವಾಗಿ ಯೇಸು"</w:t>
      </w:r>
    </w:p>
    <w:p w14:paraId="7EE6F0F0" w14:textId="77777777" w:rsidR="00F90BDC" w:rsidRDefault="00F90BDC"/>
    <w:p w14:paraId="7CB612C8" w14:textId="77777777" w:rsidR="00F90BDC" w:rsidRDefault="00F90BDC">
      <w:r xmlns:w="http://schemas.openxmlformats.org/wordprocessingml/2006/main">
        <w:t xml:space="preserve">2. "ಜೀಸಸ್ ಅನ್ನು ಇಸ್ರೇಲ್ನ ಮಹಿಮೆಯಾಗಿ ನೋಡುವುದು"</w:t>
      </w:r>
    </w:p>
    <w:p w14:paraId="6FFB7C90" w14:textId="77777777" w:rsidR="00F90BDC" w:rsidRDefault="00F90BDC"/>
    <w:p w14:paraId="1DE68E89" w14:textId="77777777" w:rsidR="00F90BDC" w:rsidRDefault="00F90BDC">
      <w:r xmlns:w="http://schemas.openxmlformats.org/wordprocessingml/2006/main">
        <w:t xml:space="preserve">1. ಯೆಶಾಯ 9:2 - “ಕತ್ತಲೆಯಲ್ಲಿ ನಡೆಯುವ ಜನರು ದೊಡ್ಡ ಬೆಳಕನ್ನು ಕಂಡಿದ್ದಾರೆ; ಗಾಢವಾದ ಕತ್ತಲೆಯ ದೇಶದಲ್ಲಿ ವಾಸಿಸುವವರ ಮೇಲೆ ಬೆಳಕು ಬೆಳಗಿದೆ.</w:t>
      </w:r>
    </w:p>
    <w:p w14:paraId="30F6D8BD" w14:textId="77777777" w:rsidR="00F90BDC" w:rsidRDefault="00F90BDC"/>
    <w:p w14:paraId="08E5A2A1" w14:textId="77777777" w:rsidR="00F90BDC" w:rsidRDefault="00F90BDC">
      <w:r xmlns:w="http://schemas.openxmlformats.org/wordprocessingml/2006/main">
        <w:t xml:space="preserve">2. ಕೀರ್ತನೆ 106:21 - "ಈಜಿಪ್ಟಿನಲ್ಲಿ ಮಹತ್ತರವಾದ ಕಾರ್ಯಗಳನ್ನು ಮಾಡಿದ ತಮ್ಮ ರಕ್ಷಕನಾದ ದೇವರನ್ನು ಅವರು ಮರೆತಿದ್ದಾರೆ."</w:t>
      </w:r>
    </w:p>
    <w:p w14:paraId="6C9CB767" w14:textId="77777777" w:rsidR="00F90BDC" w:rsidRDefault="00F90BDC"/>
    <w:p w14:paraId="5334DE1B" w14:textId="77777777" w:rsidR="00F90BDC" w:rsidRDefault="00F90BDC">
      <w:r xmlns:w="http://schemas.openxmlformats.org/wordprocessingml/2006/main">
        <w:t xml:space="preserve">ಲೂಕನು 2:33 ಯೋಸೇಫನೂ ಅವನ ತಾಯಿಯೂ ಅವನ ವಿಷಯದಲ್ಲಿ ಹೇಳಿದ ಮಾತುಗಳಿಗೆ ಆಶ್ಚರ್ಯಪಟ್ಟರು.</w:t>
      </w:r>
    </w:p>
    <w:p w14:paraId="2E399D08" w14:textId="77777777" w:rsidR="00F90BDC" w:rsidRDefault="00F90BDC"/>
    <w:p w14:paraId="734A12F8" w14:textId="77777777" w:rsidR="00F90BDC" w:rsidRDefault="00F90BDC">
      <w:r xmlns:w="http://schemas.openxmlformats.org/wordprocessingml/2006/main">
        <w:t xml:space="preserve">ಯೇಸುವಿನ ಕುರಿತು ಹೇಳಿದ ಪ್ರವಾದನೆಗಳಿಂದ ಜೋಸೆಫ್ ಮತ್ತು ಮೇರಿ ಆಶ್ಚರ್ಯಚಕಿತರಾದರು.</w:t>
      </w:r>
    </w:p>
    <w:p w14:paraId="7BC6B6D7" w14:textId="77777777" w:rsidR="00F90BDC" w:rsidRDefault="00F90BDC"/>
    <w:p w14:paraId="116154F6" w14:textId="77777777" w:rsidR="00F90BDC" w:rsidRDefault="00F90BDC">
      <w:r xmlns:w="http://schemas.openxmlformats.org/wordprocessingml/2006/main">
        <w:t xml:space="preserve">1. ದೇವರ ವಾಕ್ಯವು ಸತ್ಯ ಮತ್ತು ನಂಬಿಗಸ್ತವಾಗಿದೆ - ಲೂಕ 2:33</w:t>
      </w:r>
    </w:p>
    <w:p w14:paraId="5E0528C6" w14:textId="77777777" w:rsidR="00F90BDC" w:rsidRDefault="00F90BDC"/>
    <w:p w14:paraId="06FA11BE" w14:textId="77777777" w:rsidR="00F90BDC" w:rsidRDefault="00F90BDC">
      <w:r xmlns:w="http://schemas.openxmlformats.org/wordprocessingml/2006/main">
        <w:t xml:space="preserve">2. ಜೀಸಸ್ ಅದ್ಭುತ ಮತ್ತು ವಿಸ್ಮಯಕ್ಕೆ ಅರ್ಹರು - ಲೂಕ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ಯೆಶಾಯ 9: 6-7 - ನಮಗೆ ಒಂದು ಮಗು ಹುಟ್ಟಿದೆ, ನಮಗೆ ಒಬ್ಬ ಮಗನನ್ನು ನೀಡಲಾಗಿದೆ; ಮತ್ತು ಸರ್ಕಾರವು ಅವನ ಭುಜದ ಮೇಲೆ ಇರುತ್ತದೆ. ಮತ್ತು ಆತನ ಹೆಸರನ್ನು ಅದ್ಭುತ, ಸಲಹೆಗಾರ, ಪರಾಕ್ರಮಿ ದೇವರು, ನಿತ್ಯ ತಂದೆ, ಶಾಂತಿಯ ರಾಜಕುಮಾರ ಎಂದು ಕರೆಯಲಾಗುವುದು.</w:t>
      </w:r>
    </w:p>
    <w:p w14:paraId="17FD0332" w14:textId="77777777" w:rsidR="00F90BDC" w:rsidRDefault="00F90BDC"/>
    <w:p w14:paraId="60706616" w14:textId="77777777" w:rsidR="00F90BDC" w:rsidRDefault="00F90BDC">
      <w:r xmlns:w="http://schemas.openxmlformats.org/wordprocessingml/2006/main">
        <w:t xml:space="preserve">2. ಫಿಲಿಪ್ಪಿ 2: 9-11 - ಆದುದರಿಂದ ದೇವರು ಸಹ ಆತನನ್ನು ಅತಿ ಎತ್ತರಕ್ಕೆ ಏರಿಸಿದ್ದಾನೆ ಮತ್ತು ಯೇಸುವಿನ ಹೆಸರಿನಲ್ಲಿ ಸ್ವರ್ಗದಲ್ಲಿರುವವರು ಮತ್ತು ಭೂಮಿಯಲ್ಲಿರುವವರೆಲ್ಲರೂ ನಮಸ್ಕರಿಸಬೇಕೆಂದು ಆತನಿಗೆ ಎಲ್ಲಾ ಹೆಸರುಗಳಿಗಿಂತಲೂ ಹೆಚ್ಚಿನ ಹೆಸರನ್ನು ನೀಡಿದ್ದಾನೆ. ಭೂಮಿಯ ಕೆಳಗಿರುವವರಲ್ಲಿ, ಮತ್ತು ಪ್ರತಿಯೊಂದು ನಾಲಿಗೆಯೂ ಯೇಸು ಕ್ರಿಸ್ತನು ಕರ್ತನೆಂದು, ತಂದೆಯಾದ ದೇವರ ಮಹಿಮೆಗಾಗಿ ಒಪ್ಪಿಕೊಳ್ಳಬೇಕು.</w:t>
      </w:r>
    </w:p>
    <w:p w14:paraId="53093A6D" w14:textId="77777777" w:rsidR="00F90BDC" w:rsidRDefault="00F90BDC"/>
    <w:p w14:paraId="241338AC" w14:textId="77777777" w:rsidR="00F90BDC" w:rsidRDefault="00F90BDC">
      <w:r xmlns:w="http://schemas.openxmlformats.org/wordprocessingml/2006/main">
        <w:t xml:space="preserve">ಲೂಕನು 2:34 ಸಿಮಿಯೋನನು ಅವರನ್ನು ಆಶೀರ್ವದಿಸಿ ತನ್ನ ತಾಯಿಯಾದ ಮರಿಯಳಿಗೆ--ಇಗೋ, ಈ ಮಗುವು ಇಸ್ರಾಯೇಲ್ಯರಲ್ಲಿ ಅನೇಕರ ಬೀಳುವಿಕೆಗೆ ಮತ್ತು ಪುನರುತ್ಥಾನಕ್ಕೆ ಸಿದ್ಧವಾಗಿದೆ; ಮತ್ತು ವಿರುದ್ಧವಾಗಿ ಮಾತನಾಡುವ ಒಂದು ಚಿಹ್ನೆಗಾಗಿ;</w:t>
      </w:r>
    </w:p>
    <w:p w14:paraId="1071E67E" w14:textId="77777777" w:rsidR="00F90BDC" w:rsidRDefault="00F90BDC"/>
    <w:p w14:paraId="7CA4389A" w14:textId="77777777" w:rsidR="00F90BDC" w:rsidRDefault="00F90BDC">
      <w:r xmlns:w="http://schemas.openxmlformats.org/wordprocessingml/2006/main">
        <w:t xml:space="preserve">ಸಿಮಿಯೋನ್ ಮೇರಿ ಮತ್ತು ಯೇಸುವನ್ನು ಆಶೀರ್ವದಿಸಿದನು ಮತ್ತು ಇಸ್ರೇಲ್‌ನಲ್ಲಿ ಅನೇಕರು ಬೀಳುವ ಮತ್ತು ಏರುವ ಮತ್ತು ವಿರುದ್ಧವಾಗಿ ಮಾತನಾಡುವುದಕ್ಕೆ ಯೇಸು ಸಂಕೇತವಾಗುತ್ತಾನೆ ಎಂದು ಭವಿಷ್ಯ ನುಡಿದನು.</w:t>
      </w:r>
    </w:p>
    <w:p w14:paraId="431C5B10" w14:textId="77777777" w:rsidR="00F90BDC" w:rsidRDefault="00F90BDC"/>
    <w:p w14:paraId="31DE5D0A" w14:textId="77777777" w:rsidR="00F90BDC" w:rsidRDefault="00F90BDC">
      <w:r xmlns:w="http://schemas.openxmlformats.org/wordprocessingml/2006/main">
        <w:t xml:space="preserve">1. ಅನೇಕರ ಉದಯ: ದೇವರ ವಿಮೋಚನೆಯಲ್ಲಿ ಯೇಸುವಿನ ಪಾತ್ರ</w:t>
      </w:r>
    </w:p>
    <w:p w14:paraId="3AA41583" w14:textId="77777777" w:rsidR="00F90BDC" w:rsidRDefault="00F90BDC"/>
    <w:p w14:paraId="43DA0401" w14:textId="77777777" w:rsidR="00F90BDC" w:rsidRDefault="00F90BDC">
      <w:r xmlns:w="http://schemas.openxmlformats.org/wordprocessingml/2006/main">
        <w:t xml:space="preserve">2. ವಿರುದ್ಧವಾಗಿ ಮಾತನಾಡುವ ಚಿಹ್ನೆ: ದೇವರ ರಾಜ್ಯಕ್ಕಾಗಿ ಕಿರುಕುಳವನ್ನು ಸ್ವೀಕರಿಸುವುದು</w:t>
      </w:r>
    </w:p>
    <w:p w14:paraId="1DD863CC" w14:textId="77777777" w:rsidR="00F90BDC" w:rsidRDefault="00F90BDC"/>
    <w:p w14:paraId="11793CE3" w14:textId="77777777" w:rsidR="00F90BDC" w:rsidRDefault="00F90BDC">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14:paraId="732197A5" w14:textId="77777777" w:rsidR="00F90BDC" w:rsidRDefault="00F90BDC"/>
    <w:p w14:paraId="6AC38435" w14:textId="77777777" w:rsidR="00F90BDC" w:rsidRDefault="00F90BDC">
      <w:r xmlns:w="http://schemas.openxmlformats.org/wordprocessingml/2006/main">
        <w:t xml:space="preserve">2. ರೋಮನ್ನರು 8:31 - ಹಾಗಾದರೆ, ಈ ವಿಷಯಗಳಿಗೆ ಪ್ರತಿಕ್ರಿಯೆಯಾಗಿ ನಾವು ಏನು ಹೇಳೋಣ? ದೇವರು ನಮ್ಮ ಪರವಾಗಿದ್ದರೆ, ನಮ್ಮ ವಿರುದ್ಧ ಯಾರು ಇರುತ್ತಾರೆ?</w:t>
      </w:r>
    </w:p>
    <w:p w14:paraId="69B3DB6A" w14:textId="77777777" w:rsidR="00F90BDC" w:rsidRDefault="00F90BDC"/>
    <w:p w14:paraId="33F55C82" w14:textId="77777777" w:rsidR="00F90BDC" w:rsidRDefault="00F90BDC">
      <w:r xmlns:w="http://schemas.openxmlformats.org/wordprocessingml/2006/main">
        <w:t xml:space="preserve">ಲೂಕ 2:35 (ಹೌದು, ಖಡ್ಗವು ನಿನ್ನ ಆತ್ಮದ ಮೂಲಕವೂ ತೂರಿಕೊಳ್ಳುವದು,) ಅನೇಕ ಹೃದಯಗಳ ಆಲೋಚನೆಗಳು ಬಹಿರಂಗಗೊಳ್ಳುತ್ತವೆ.</w:t>
      </w:r>
    </w:p>
    <w:p w14:paraId="66EAA963" w14:textId="77777777" w:rsidR="00F90BDC" w:rsidRDefault="00F90BDC"/>
    <w:p w14:paraId="537123B7" w14:textId="77777777" w:rsidR="00F90BDC" w:rsidRDefault="00F90BDC">
      <w:r xmlns:w="http://schemas.openxmlformats.org/wordprocessingml/2006/main">
        <w:t xml:space="preserve">ಯೇಸುವಿನ ಮರಣವು ಅನೇಕ ಜನರ ಹೃದಯಗಳ ಆಲೋಚನೆಗಳಿಗೆ ಹೇಗೆ ಬಹಿರಂಗವನ್ನು ತರುತ್ತದೆ ಎಂಬುದರ ಕುರಿತು ಈ ಭಾಗವು ಹೇಳುತ್ತದೆ </w:t>
      </w:r>
      <w:r xmlns:w="http://schemas.openxmlformats.org/wordprocessingml/2006/main">
        <w:lastRenderedPageBreak xmlns:w="http://schemas.openxmlformats.org/wordprocessingml/2006/main"/>
      </w:r>
      <w:r xmlns:w="http://schemas.openxmlformats.org/wordprocessingml/2006/main">
        <w:t xml:space="preserve">.</w:t>
      </w:r>
    </w:p>
    <w:p w14:paraId="3673FAC6" w14:textId="77777777" w:rsidR="00F90BDC" w:rsidRDefault="00F90BDC"/>
    <w:p w14:paraId="1A6848DC" w14:textId="77777777" w:rsidR="00F90BDC" w:rsidRDefault="00F90BDC">
      <w:r xmlns:w="http://schemas.openxmlformats.org/wordprocessingml/2006/main">
        <w:t xml:space="preserve">1. ಬಹಿರಂಗಪಡಿಸುವಿಕೆಯ ಶಕ್ತಿ: ಕ್ರಿಸ್ತನ ಮರಣವು ನಮ್ಮ ಹೃದಯಗಳನ್ನು ಹೇಗೆ ಬಹಿರಂಗಪಡಿಸುತ್ತದೆ</w:t>
      </w:r>
    </w:p>
    <w:p w14:paraId="2DBFEBFA" w14:textId="77777777" w:rsidR="00F90BDC" w:rsidRDefault="00F90BDC"/>
    <w:p w14:paraId="36CC974F" w14:textId="77777777" w:rsidR="00F90BDC" w:rsidRDefault="00F90BDC">
      <w:r xmlns:w="http://schemas.openxmlformats.org/wordprocessingml/2006/main">
        <w:t xml:space="preserve">2. ತ್ಯಾಗದ ಪ್ರೀತಿ: ಯೇಸು ತನ್ನ ಸಾವಿನ ಮೂಲಕ ತನ್ನ ಪ್ರೀತಿಯನ್ನು ಹೇಗೆ ಪ್ರದರ್ಶಿಸಿದನು</w:t>
      </w:r>
    </w:p>
    <w:p w14:paraId="61D58218" w14:textId="77777777" w:rsidR="00F90BDC" w:rsidRDefault="00F90BDC"/>
    <w:p w14:paraId="56ECCF19" w14:textId="77777777" w:rsidR="00F90BDC" w:rsidRDefault="00F90BDC">
      <w:r xmlns:w="http://schemas.openxmlformats.org/wordprocessingml/2006/main">
        <w:t xml:space="preserve">1. ರೋಮನ್ನರು 5:8 - ಆದರೆ ದೇವರು ನಮ್ಮ ಮೇಲೆ ತನ್ನ ಸ್ವಂತ ಪ್ರೀತಿಯನ್ನು ಪ್ರದರ್ಶಿಸುತ್ತಾನೆ: ನಾವು ಇನ್ನೂ ಪಾಪಿಗಳಾಗಿದ್ದಾಗ, ಕ್ರಿಸ್ತನು ನಮಗಾಗಿ ಸತ್ತನು.</w:t>
      </w:r>
    </w:p>
    <w:p w14:paraId="55D1E000" w14:textId="77777777" w:rsidR="00F90BDC" w:rsidRDefault="00F90BDC"/>
    <w:p w14:paraId="6F8B4BBF" w14:textId="77777777" w:rsidR="00F90BDC" w:rsidRDefault="00F90BDC">
      <w:r xmlns:w="http://schemas.openxmlformats.org/wordprocessingml/2006/main">
        <w:t xml:space="preserve">2. ಹೀಬ್ರೂ 4:12-13 - ದೇವರ ವಾಕ್ಯವು ಜೀವಂತವಾಗಿದೆ ಮತ್ತು ಕ್ರಿಯಾಶೀಲವಾಗಿದೆ. ಯಾವುದೇ ದ್ವಿಮುಖದ ಕತ್ತಿಗಿಂತ ತೀಕ್ಷ್ಣವಾದದ್ದು, ಇದು ಆತ್ಮ ಮತ್ತು ಆತ್ಮ, ಕೀಲುಗಳು ಮತ್ತು ಮಜ್ಜೆಯನ್ನು ವಿಭಜಿಸುವವರೆಗೂ ಭೇದಿಸುತ್ತದೆ; ಇದು ಹೃದಯದ ಆಲೋಚನೆಗಳು ಮತ್ತು ವರ್ತನೆಗಳನ್ನು ನಿರ್ಣಯಿಸುತ್ತದೆ.</w:t>
      </w:r>
    </w:p>
    <w:p w14:paraId="4DE5BFDE" w14:textId="77777777" w:rsidR="00F90BDC" w:rsidRDefault="00F90BDC"/>
    <w:p w14:paraId="01FE8DA1" w14:textId="77777777" w:rsidR="00F90BDC" w:rsidRDefault="00F90BDC">
      <w:r xmlns:w="http://schemas.openxmlformats.org/wordprocessingml/2006/main">
        <w:t xml:space="preserve">ಲೂಕನು 2:36 ಮತ್ತು ಆಸೇರ್ ಕುಲದ ಫನುವೇಲನ ಮಗಳಾದ ಅನ್ನಾ ಎಂಬ ಒಬ್ಬ ಪ್ರವಾದಿ ಇದ್ದಳು;</w:t>
      </w:r>
    </w:p>
    <w:p w14:paraId="1D8C1522" w14:textId="77777777" w:rsidR="00F90BDC" w:rsidRDefault="00F90BDC"/>
    <w:p w14:paraId="2213834F" w14:textId="77777777" w:rsidR="00F90BDC" w:rsidRDefault="00F90BDC">
      <w:r xmlns:w="http://schemas.openxmlformats.org/wordprocessingml/2006/main">
        <w:t xml:space="preserve">ಅನ್ನಾ ಅಸೆರ್ ಬುಡಕಟ್ಟಿನ ಪ್ರವಾದಿಯಾಗಿದ್ದಳು, ಅವಳು ಕನ್ಯೆಯಾಗಿ ಏಳು ವರ್ಷಗಳ ಕಾಲ ಮದುವೆಯಾಗಿದ್ದಳು.</w:t>
      </w:r>
    </w:p>
    <w:p w14:paraId="61A142E4" w14:textId="77777777" w:rsidR="00F90BDC" w:rsidRDefault="00F90BDC"/>
    <w:p w14:paraId="029012D4" w14:textId="77777777" w:rsidR="00F90BDC" w:rsidRDefault="00F90BDC">
      <w:r xmlns:w="http://schemas.openxmlformats.org/wordprocessingml/2006/main">
        <w:t xml:space="preserve">1. ಅನ್ನಾ ತನ್ನ ಮದುವೆಯ ಸಮಯದಲ್ಲಿ ದೇವರಿಗೆ ನಿಷ್ಠೆಯನ್ನು ನೆನಪಿಸಿಕೊಳ್ಳಿ.</w:t>
      </w:r>
    </w:p>
    <w:p w14:paraId="6C2EF500" w14:textId="77777777" w:rsidR="00F90BDC" w:rsidRDefault="00F90BDC"/>
    <w:p w14:paraId="607A04BA" w14:textId="77777777" w:rsidR="00F90BDC" w:rsidRDefault="00F90BDC">
      <w:r xmlns:w="http://schemas.openxmlformats.org/wordprocessingml/2006/main">
        <w:t xml:space="preserve">2. ಮದುವೆಯಲ್ಲಿಯೂ ಸಹ ದೇವರನ್ನು ಗೌರವಿಸುವ ನಮ್ಮ ಜೀವನವನ್ನು ನಾವು ಪ್ರೋತ್ಸಾಹಿಸೋಣ.</w:t>
      </w:r>
    </w:p>
    <w:p w14:paraId="44142A90" w14:textId="77777777" w:rsidR="00F90BDC" w:rsidRDefault="00F90BDC"/>
    <w:p w14:paraId="54B1ABBB" w14:textId="77777777" w:rsidR="00F90BDC" w:rsidRDefault="00F90BDC">
      <w:r xmlns:w="http://schemas.openxmlformats.org/wordprocessingml/2006/main">
        <w:t xml:space="preserve">1. ನಾಣ್ಣುಡಿಗಳು 18:22, "ಹೆಂಡತಿಯನ್ನು ಕಂಡುಕೊಳ್ಳುವವನು ಒಳ್ಳೆಯದನ್ನು ಕಂಡುಕೊಳ್ಳುತ್ತಾನೆ ಮತ್ತು ಭಗವಂತನಿಂದ ಅನುಗ್ರಹವನ್ನು ಪಡೆಯುತ್ತಾನೆ."</w:t>
      </w:r>
    </w:p>
    <w:p w14:paraId="3F160178" w14:textId="77777777" w:rsidR="00F90BDC" w:rsidRDefault="00F90BDC"/>
    <w:p w14:paraId="4A433EF2" w14:textId="77777777" w:rsidR="00F90BDC" w:rsidRDefault="00F90BDC">
      <w:r xmlns:w="http://schemas.openxmlformats.org/wordprocessingml/2006/main">
        <w:t xml:space="preserve">2. 1 ಕೊರಿಂಥಿಯಾನ್ಸ್ 7: 3-5, “ಗಂಡನು ತನ್ನ ಹೆಂಡತಿಗೆ ನೀಡಬೇಕಾದ ವಾತ್ಸಲ್ಯವನ್ನು ನೀಡಲಿ, ಹಾಗೆಯೇ ಹೆಂಡತಿಯು ತನ್ನ ಪತಿಗೆ ನೀಡಲಿ. ಹೆಂಡತಿಗೆ ತನ್ನ ದೇಹದ ಮೇಲೆ ಅಧಿಕಾರವಿಲ್ಲ, ಆದರೆ ಗಂಡನಿಗೆ ಇದೆ. ಮತ್ತು ಹಾಗೆಯೇ ಗಂಡನಿಗೆ ತನ್ನ ಸ್ವಂತ ದೇಹದ ಮೇಲೆ ಅಧಿಕಾರವಿಲ್ಲ, ಆದರೆ ಹೆಂಡತಿಗೆ ಇದೆ. </w:t>
      </w:r>
      <w:r xmlns:w="http://schemas.openxmlformats.org/wordprocessingml/2006/main">
        <w:t xml:space="preserve">ಉಪವಾಸ ಮತ್ತು ಪ್ರಾರ್ಥನೆಗೆ ನಿಮ್ಮನ್ನು ಒಪ್ಪಿಸುವಂತೆ ಸ್ವಲ್ಪ ಸಮಯದವರೆಗೆ ಒಪ್ಪಿಗೆಯಿಲ್ಲದೆ ಒಬ್ಬರನ್ನೊಬ್ಬರು ಕಸಿದುಕೊಳ್ಳಬೇಡಿ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ಮತ್ತು ನಿಮ್ಮ ಸ್ವನಿಯಂತ್ರಣದ ಕೊರತೆಯಿಂದಾಗಿ ಸೈತಾನನು ನಿಮ್ಮನ್ನು ಪ್ರಲೋಭನೆಗೆ ಒಳಪಡಿಸದಂತೆ ಮತ್ತೊಮ್ಮೆ ಒಟ್ಟಿಗೆ ಬನ್ನಿರಿ.</w:t>
      </w:r>
    </w:p>
    <w:p w14:paraId="10D2A867" w14:textId="77777777" w:rsidR="00F90BDC" w:rsidRDefault="00F90BDC"/>
    <w:p w14:paraId="7C932CC3" w14:textId="77777777" w:rsidR="00F90BDC" w:rsidRDefault="00F90BDC">
      <w:r xmlns:w="http://schemas.openxmlformats.org/wordprocessingml/2006/main">
        <w:t xml:space="preserve">ಲ್ಯೂಕ್ 2:37 ಮತ್ತು ಅವಳು ಸುಮಾರು ಎಪ್ಪತ್ನಾಲ್ಕು ವರ್ಷಗಳ ವಿಧವೆಯಾಗಿದ್ದಳು, ಅವಳು ದೇವಾಲಯದಿಂದ ಹೊರಡಲಿಲ್ಲ, ಆದರೆ ರಾತ್ರಿ ಮತ್ತು ಹಗಲು ಉಪವಾಸ ಮತ್ತು ಪ್ರಾರ್ಥನೆಗಳೊಂದಿಗೆ ದೇವರ ಸೇವೆ ಮಾಡುತ್ತಿದ್ದಳು.</w:t>
      </w:r>
    </w:p>
    <w:p w14:paraId="352941A2" w14:textId="77777777" w:rsidR="00F90BDC" w:rsidRDefault="00F90BDC"/>
    <w:p w14:paraId="0AC7A305" w14:textId="77777777" w:rsidR="00F90BDC" w:rsidRDefault="00F90BDC">
      <w:r xmlns:w="http://schemas.openxmlformats.org/wordprocessingml/2006/main">
        <w:t xml:space="preserve">ಈ ಭಾಗವು 84 ವರ್ಷಗಳ ವಿಧವೆಯಾದ ಅನ್ನಾವನ್ನು ವಿವರಿಸುತ್ತದೆ, ಅವರು ಹಗಲು ರಾತ್ರಿ ಉಪವಾಸ ಮತ್ತು ಪ್ರಾರ್ಥನೆಗಳೊಂದಿಗೆ ದೇವರ ಸೇವೆ ಮಾಡಿದರು.</w:t>
      </w:r>
    </w:p>
    <w:p w14:paraId="27C5AF04" w14:textId="77777777" w:rsidR="00F90BDC" w:rsidRDefault="00F90BDC"/>
    <w:p w14:paraId="65D7E8C5" w14:textId="77777777" w:rsidR="00F90BDC" w:rsidRDefault="00F90BDC">
      <w:r xmlns:w="http://schemas.openxmlformats.org/wordprocessingml/2006/main">
        <w:t xml:space="preserve">1: ಆರಾಧನೆಯ ಜೀವನ - ಪ್ರಾರ್ಥನೆ ಮತ್ತು ಉಪವಾಸದ ಮೂಲಕ ನಮ್ಮ ಜೀವನವನ್ನು ದೇವರಿಗೆ ಒಪ್ಪಿಸುವುದು.</w:t>
      </w:r>
    </w:p>
    <w:p w14:paraId="2709AFE0" w14:textId="77777777" w:rsidR="00F90BDC" w:rsidRDefault="00F90BDC"/>
    <w:p w14:paraId="39ACE3D7" w14:textId="77777777" w:rsidR="00F90BDC" w:rsidRDefault="00F90BDC">
      <w:r xmlns:w="http://schemas.openxmlformats.org/wordprocessingml/2006/main">
        <w:t xml:space="preserve">2: ಚೆನ್ನಾಗಿ ಬದುಕಿದ ಜೀವನದ ಮೌಲ್ಯ - ಅಣ್ಣಾ ಅವರ ಆಜೀವ ನಿಷ್ಠೆಯನ್ನು ಶ್ಲಾಘಿಸುವುದು.</w:t>
      </w:r>
    </w:p>
    <w:p w14:paraId="38AD832D" w14:textId="77777777" w:rsidR="00F90BDC" w:rsidRDefault="00F90BDC"/>
    <w:p w14:paraId="738E278B" w14:textId="77777777" w:rsidR="00F90BDC" w:rsidRDefault="00F90BDC">
      <w:r xmlns:w="http://schemas.openxmlformats.org/wordprocessingml/2006/main">
        <w:t xml:space="preserve">1: 1 ಥೆಸಲೊನೀಕದವರಿಗೆ 5:17 - ನಿಲ್ಲಿಸದೆ ಪ್ರಾರ್ಥಿಸಿ.</w:t>
      </w:r>
    </w:p>
    <w:p w14:paraId="2F8FE34D" w14:textId="77777777" w:rsidR="00F90BDC" w:rsidRDefault="00F90BDC"/>
    <w:p w14:paraId="3E0FD8B7" w14:textId="77777777" w:rsidR="00F90BDC" w:rsidRDefault="00F90BDC">
      <w:r xmlns:w="http://schemas.openxmlformats.org/wordprocessingml/2006/main">
        <w:t xml:space="preserve">2: ಫಿಲಿಪ್ಪಿ 4:6 - ಯಾವುದರ ಬಗ್ಗೆಯೂ ಚಿಂತಿಸಬೇಡಿ, ಆದರೆ ಪ್ರತಿಯೊಂದರಲ್ಲೂ ಕೃತಜ್ಞತೆಯೊಂದಿಗೆ ಪ್ರಾರ್ಥನೆ ಮತ್ತು ವಿಜ್ಞಾಪನೆಗಳ ಮೂಲಕ ನಿಮ್ಮ ವಿನಂತಿಗಳನ್ನು ದೇವರಿಗೆ ತಿಳಿಸಿ.</w:t>
      </w:r>
    </w:p>
    <w:p w14:paraId="00F9B2DC" w14:textId="77777777" w:rsidR="00F90BDC" w:rsidRDefault="00F90BDC"/>
    <w:p w14:paraId="064F5540" w14:textId="77777777" w:rsidR="00F90BDC" w:rsidRDefault="00F90BDC">
      <w:r xmlns:w="http://schemas.openxmlformats.org/wordprocessingml/2006/main">
        <w:t xml:space="preserve">ಲೂಕನು 2:38 ಆ ಕ್ಷಣದಲ್ಲಿ ಅವಳು ಬಂದು ಕರ್ತನಿಗೆ ಕೃತಜ್ಞತೆ ಸಲ್ಲಿಸಿದಳು ಮತ್ತು ಯೆರೂಸಲೇಮಿನಲ್ಲಿ ವಿಮೋಚನೆಗಾಗಿ ಎದುರು ನೋಡುತ್ತಿದ್ದವರೆಲ್ಲರಿಗೂ ಆತನ ಬಗ್ಗೆ ಹೇಳಿದಳು.</w:t>
      </w:r>
    </w:p>
    <w:p w14:paraId="2C863BFD" w14:textId="77777777" w:rsidR="00F90BDC" w:rsidRDefault="00F90BDC"/>
    <w:p w14:paraId="34B81FAD" w14:textId="77777777" w:rsidR="00F90BDC" w:rsidRDefault="00F90BDC">
      <w:r xmlns:w="http://schemas.openxmlformats.org/wordprocessingml/2006/main">
        <w:t xml:space="preserve">ಮೇರಿಯು ಕರ್ತನಿಗೆ ಕೃತಜ್ಞತೆ ಸಲ್ಲಿಸಿದಳು ಮತ್ತು ಯೆರೂಸಲೇಮಿನಲ್ಲಿ ವಿಮೋಚನೆಗಾಗಿ ಎದುರು ನೋಡುತ್ತಿರುವವರಿಗೆ ಆತನ ಕುರಿತು ಮಾತನಾಡಿದರು.</w:t>
      </w:r>
    </w:p>
    <w:p w14:paraId="16A40455" w14:textId="77777777" w:rsidR="00F90BDC" w:rsidRDefault="00F90BDC"/>
    <w:p w14:paraId="2D46EFDC" w14:textId="77777777" w:rsidR="00F90BDC" w:rsidRDefault="00F90BDC">
      <w:r xmlns:w="http://schemas.openxmlformats.org/wordprocessingml/2006/main">
        <w:t xml:space="preserve">1. ದೇವರ ವಿಮೋಚನೆ: ಯೇಸು ನಮ್ಮನ್ನು ಹೇಗೆ ವಿಮೋಚನೆಗೊಳಿಸುತ್ತಾನೆ</w:t>
      </w:r>
    </w:p>
    <w:p w14:paraId="156C84E2" w14:textId="77777777" w:rsidR="00F90BDC" w:rsidRDefault="00F90BDC"/>
    <w:p w14:paraId="7F328589" w14:textId="77777777" w:rsidR="00F90BDC" w:rsidRDefault="00F90BDC">
      <w:r xmlns:w="http://schemas.openxmlformats.org/wordprocessingml/2006/main">
        <w:t xml:space="preserve">2. ದೇವರ ವಾಗ್ದಾನ: ಮೇರಿ ಕಥೆಯ ಒಂದು ನೋಟ</w:t>
      </w:r>
    </w:p>
    <w:p w14:paraId="5039E080" w14:textId="77777777" w:rsidR="00F90BDC" w:rsidRDefault="00F90BDC"/>
    <w:p w14:paraId="57667D2B" w14:textId="77777777" w:rsidR="00F90BDC" w:rsidRDefault="00F90BDC">
      <w:r xmlns:w="http://schemas.openxmlformats.org/wordprocessingml/2006/main">
        <w:t xml:space="preserve">1. ಯೆಶಾಯ 53:5-6, "ಆದರೆ ಆತನು ನಮ್ಮ ಅಪರಾಧಗಳಿಗಾಗಿ ಚುಚ್ಚಲ್ಪಟ್ಟನು, ನಮ್ಮ ಅಕ್ರಮಗಳಿಗಾಗಿ ಅವನು ಪುಡಿಮಾಡಲ್ಪಟ್ಟನು; ನಮಗೆ ಶಾಂತಿಯನ್ನು ತಂದ ಶಿಕ್ಷೆಯು ಅವನ ಮೇಲೆ ಇತ್ತು ಮತ್ತು ಅವನ ಗಾಯಗಳಿಂದ ನಾವು ಗುಣವಾಗಿದ್ದೇವೆ."</w:t>
      </w:r>
    </w:p>
    <w:p w14:paraId="11DCBF54" w14:textId="77777777" w:rsidR="00F90BDC" w:rsidRDefault="00F90BDC"/>
    <w:p w14:paraId="5CA4B1C9" w14:textId="77777777" w:rsidR="00F90BDC" w:rsidRDefault="00F90BDC">
      <w:r xmlns:w="http://schemas.openxmlformats.org/wordprocessingml/2006/main">
        <w:t xml:space="preserve">2. ರೋಮನ್ನರು 5:8, "ಆದರೆ ದೇವರು ನಮ್ಮ ಮೇಲೆ ತನ್ನ ಸ್ವಂತ ಪ್ರೀತಿಯನ್ನು ಪ್ರದರ್ಶಿಸುತ್ತಾನೆ: ನಾವು ಇನ್ನೂ ಪಾಪಿಗಳಾಗಿದ್ದಾಗ, ಕ್ರಿಸ್ತನು ನಮಗಾಗಿ ಸತ್ತನು."</w:t>
      </w:r>
    </w:p>
    <w:p w14:paraId="354555AB" w14:textId="77777777" w:rsidR="00F90BDC" w:rsidRDefault="00F90BDC"/>
    <w:p w14:paraId="3FF45F4E" w14:textId="77777777" w:rsidR="00F90BDC" w:rsidRDefault="00F90BDC">
      <w:r xmlns:w="http://schemas.openxmlformats.org/wordprocessingml/2006/main">
        <w:t xml:space="preserve">ಲೂಕನು 2:39 ಅವರು ಕರ್ತನ ಕಾನೂನಿನ ಪ್ರಕಾರ ಎಲ್ಲವನ್ನೂ ಮಾಡಿದ ನಂತರ ಅವರು ಗಲಿಲಾಯಕ್ಕೆ ತಮ್ಮ ಸ್ವಂತ ಪಟ್ಟಣವಾದ ನಜರೇತಿಗೆ ಹಿಂದಿರುಗಿದರು.</w:t>
      </w:r>
    </w:p>
    <w:p w14:paraId="1CF9198A" w14:textId="77777777" w:rsidR="00F90BDC" w:rsidRDefault="00F90BDC"/>
    <w:p w14:paraId="1B5593AF" w14:textId="77777777" w:rsidR="00F90BDC" w:rsidRDefault="00F90BDC">
      <w:r xmlns:w="http://schemas.openxmlformats.org/wordprocessingml/2006/main">
        <w:t xml:space="preserve">ಮೇರಿ ಮತ್ತು ಜೋಸೆಫ್ ದಂಪತಿಗಳು ಭಗವಂತನ ಕಾನೂನಿನ ಎಲ್ಲಾ ಅವಶ್ಯಕತೆಗಳನ್ನು ಪೂರೈಸಿದ ನಂತರ ತಮ್ಮ ಸ್ವಂತ ಊರಾದ ನಜರೆತ್‌ಗೆ ಮರಳಿದರು.</w:t>
      </w:r>
    </w:p>
    <w:p w14:paraId="3D0F5E2A" w14:textId="77777777" w:rsidR="00F90BDC" w:rsidRDefault="00F90BDC"/>
    <w:p w14:paraId="119C56F0" w14:textId="77777777" w:rsidR="00F90BDC" w:rsidRDefault="00F90BDC">
      <w:r xmlns:w="http://schemas.openxmlformats.org/wordprocessingml/2006/main">
        <w:t xml:space="preserve">1. ಭಗವಂತನ ಆಜ್ಞೆಗಳನ್ನು ಪಾಲಿಸುವುದು - ಕಾನೂನಿಗೆ ವಿಧೇಯತೆಯು ನಮ್ಮನ್ನು ಹೇಗೆ ಮನೆಗೆ ತರುತ್ತದೆ</w:t>
      </w:r>
    </w:p>
    <w:p w14:paraId="35BFFB52" w14:textId="77777777" w:rsidR="00F90BDC" w:rsidRDefault="00F90BDC"/>
    <w:p w14:paraId="2119533B" w14:textId="77777777" w:rsidR="00F90BDC" w:rsidRDefault="00F90BDC">
      <w:r xmlns:w="http://schemas.openxmlformats.org/wordprocessingml/2006/main">
        <w:t xml:space="preserve">2. ನೆನಪಿಡಲು ಒಂದು ಹೋಮ್‌ಕಮಿಂಗ್ - ಮೇರಿ ಮತ್ತು ಜೋಸೆಫ್ ನಜರೆತ್‌ಗೆ ಹಿಂದಿರುಗಿದ ಮಹತ್ವ</w:t>
      </w:r>
    </w:p>
    <w:p w14:paraId="639ABB20" w14:textId="77777777" w:rsidR="00F90BDC" w:rsidRDefault="00F90BDC"/>
    <w:p w14:paraId="42099969" w14:textId="77777777" w:rsidR="00F90BDC" w:rsidRDefault="00F90BDC">
      <w:r xmlns:w="http://schemas.openxmlformats.org/wordprocessingml/2006/main">
        <w:t xml:space="preserve">1. ಧರ್ಮೋಪದೇಶಕಾಂಡ 10:12-13 - ಮತ್ತು ಈಗ, ಇಸ್ರೇಲ್, ನಿಮ್ಮ ದೇವರಾದ ಕರ್ತನು ನಿನ್ನಿಂದ ಏನನ್ನು ಬಯಸುತ್ತಾನೆ, ಆದರೆ ನಿನ್ನ ದೇವರಾದ ಕರ್ತನಿಗೆ ಭಯಪಡುವುದು, ಆತನ ಎಲ್ಲಾ ಮಾರ್ಗಗಳಲ್ಲಿ ನಡೆಯುವುದು, ಆತನನ್ನು ಪ್ರೀತಿಸುವುದು, ನಿಮ್ಮ ದೇವರಾದ ಕರ್ತನ ಸೇವೆ ಮಾಡುವುದು ನಿಮ್ಮ ಒಳಿತಿಗಾಗಿ ನಾನು ಇಂದು ನಿಮಗೆ ಆಜ್ಞಾಪಿಸುತ್ತಿರುವ ಭಗವಂತನ ಆಜ್ಞೆಗಳನ್ನು ಮತ್ತು ನಿಯಮಗಳನ್ನು ನಿಮ್ಮ ಪೂರ್ಣ ಹೃದಯದಿಂದ ಮತ್ತು ನಿಮ್ಮ ಪೂರ್ಣ ಆತ್ಮದಿಂದ ಕೈಕೊಳ್ಳಬೇಕೇ?</w:t>
      </w:r>
    </w:p>
    <w:p w14:paraId="054F225F" w14:textId="77777777" w:rsidR="00F90BDC" w:rsidRDefault="00F90BDC"/>
    <w:p w14:paraId="47E64617" w14:textId="77777777" w:rsidR="00F90BDC" w:rsidRDefault="00F90BDC">
      <w:r xmlns:w="http://schemas.openxmlformats.org/wordprocessingml/2006/main">
        <w:t xml:space="preserve">2. ಕೀರ್ತನೆ 122:1 - “ನಾವು ಕರ್ತನ ಮನೆಗೆ ಹೋಗೋಣ!” ಎಂದು ಅವರು ನನಗೆ ಹೇಳಿದಾಗ ನನಗೆ ಸಂತೋಷವಾಯಿತು.</w:t>
      </w:r>
    </w:p>
    <w:p w14:paraId="681BC74E" w14:textId="77777777" w:rsidR="00F90BDC" w:rsidRDefault="00F90BDC"/>
    <w:p w14:paraId="0CB9EB35" w14:textId="77777777" w:rsidR="00F90BDC" w:rsidRDefault="00F90BDC">
      <w:r xmlns:w="http://schemas.openxmlformats.org/wordprocessingml/2006/main">
        <w:t xml:space="preserve">ಲೂಕನು 2:40 ಮತ್ತು ಮಗುವು ಬೆಳೆದು ಆತ್ಮದಲ್ಲಿ ಬಲಗೊಂಡಿತು, ಬುದ್ಧಿವಂತಿಕೆಯಿಂದ ತುಂಬಿತು; ಮತ್ತು ದೇವರ ಕೃಪೆಯು ಅವನ ಮೇಲಿತ್ತು.</w:t>
      </w:r>
    </w:p>
    <w:p w14:paraId="53810AFF" w14:textId="77777777" w:rsidR="00F90BDC" w:rsidRDefault="00F90BDC"/>
    <w:p w14:paraId="188FC210" w14:textId="77777777" w:rsidR="00F90BDC" w:rsidRDefault="00F90BDC">
      <w:r xmlns:w="http://schemas.openxmlformats.org/wordprocessingml/2006/main">
        <w:t xml:space="preserve">ಮಗು ಯೇಸುವು ಬೆಳೆಯುತ್ತಿದ್ದನು ಮತ್ತು ಆಧ್ಯಾತ್ಮಿಕವಾಗಿ ಹೆಚ್ಚು ಹೆಚ್ಚು ಬಲಶಾಲಿ, ಬುದ್ಧಿವಂತ ಮತ್ತು </w:t>
      </w:r>
      <w:r xmlns:w="http://schemas.openxmlformats.org/wordprocessingml/2006/main">
        <w:lastRenderedPageBreak xmlns:w="http://schemas.openxmlformats.org/wordprocessingml/2006/main"/>
      </w:r>
      <w:r xmlns:w="http://schemas.openxmlformats.org/wordprocessingml/2006/main">
        <w:t xml:space="preserve">ದೇವರ ಕೃಪೆಯಿಂದ ತುಂಬಿದನು.</w:t>
      </w:r>
    </w:p>
    <w:p w14:paraId="5E14A917" w14:textId="77777777" w:rsidR="00F90BDC" w:rsidRDefault="00F90BDC"/>
    <w:p w14:paraId="59A7C9EB" w14:textId="77777777" w:rsidR="00F90BDC" w:rsidRDefault="00F90BDC">
      <w:r xmlns:w="http://schemas.openxmlformats.org/wordprocessingml/2006/main">
        <w:t xml:space="preserve">1. ಗ್ರೇಸ್‌ನಲ್ಲಿ ಬೆಳೆಯುವುದು: ಆಧ್ಯಾತ್ಮಿಕ ನವೀಕರಣದ ಜೀವನವನ್ನು ಹೇಗೆ ನಡೆಸುವುದು</w:t>
      </w:r>
    </w:p>
    <w:p w14:paraId="14FA3229" w14:textId="77777777" w:rsidR="00F90BDC" w:rsidRDefault="00F90BDC"/>
    <w:p w14:paraId="5D63170D" w14:textId="77777777" w:rsidR="00F90BDC" w:rsidRDefault="00F90BDC">
      <w:r xmlns:w="http://schemas.openxmlformats.org/wordprocessingml/2006/main">
        <w:t xml:space="preserve">2. ಯೇಸುವಿನ ಬುದ್ಧಿವಂತಿಕೆ: ದೇವರ ಆಶೀರ್ವಾದವನ್ನು ಹೇಗೆ ಪಡೆಯುವುದು</w:t>
      </w:r>
    </w:p>
    <w:p w14:paraId="3D78247D" w14:textId="77777777" w:rsidR="00F90BDC" w:rsidRDefault="00F90BDC"/>
    <w:p w14:paraId="451CB649" w14:textId="77777777" w:rsidR="00F90BDC" w:rsidRDefault="00F90BDC">
      <w:r xmlns:w="http://schemas.openxmlformats.org/wordprocessingml/2006/main">
        <w:t xml:space="preserve">1. ಎಫೆಸಿಯನ್ಸ್ 4:23, "ನಿಮ್ಮ ಮನಸ್ಸಿನ ಆತ್ಮದಲ್ಲಿ ನವೀಕರಿಸಿಕೊಳ್ಳಿ."</w:t>
      </w:r>
    </w:p>
    <w:p w14:paraId="7989F76A" w14:textId="77777777" w:rsidR="00F90BDC" w:rsidRDefault="00F90BDC"/>
    <w:p w14:paraId="3CE5A91A" w14:textId="77777777" w:rsidR="00F90BDC" w:rsidRDefault="00F90BDC">
      <w:r xmlns:w="http://schemas.openxmlformats.org/wordprocessingml/2006/main">
        <w:t xml:space="preserve">2. ಮ್ಯಾಥ್ಯೂ 7:7, “ಕೇಳಿರಿ, ಮತ್ತು ನಿಮಗೆ ಕೊಡಲಾಗುವುದು; ಹುಡುಕು, ಮತ್ತು ನೀವು ಕಂಡುಕೊಳ್ಳುವಿರಿ; ತಟ್ಟಿರಿ, ಮತ್ತು ಅದು ನಿಮಗೆ ತೆರೆಯಲ್ಪಡುತ್ತದೆ.</w:t>
      </w:r>
    </w:p>
    <w:p w14:paraId="51950D35" w14:textId="77777777" w:rsidR="00F90BDC" w:rsidRDefault="00F90BDC"/>
    <w:p w14:paraId="5E287E06" w14:textId="77777777" w:rsidR="00F90BDC" w:rsidRDefault="00F90BDC">
      <w:r xmlns:w="http://schemas.openxmlformats.org/wordprocessingml/2006/main">
        <w:t xml:space="preserve">ಲೂಕ 2:41 ಈಗ ಅವನ ತಂದೆತಾಯಿಗಳು ಪ್ರತಿವರ್ಷ ಪಸ್ಕದ ಹಬ್ಬದಂದು ಯೆರೂಸಲೇಮಿಗೆ ಹೋಗುತ್ತಿದ್ದರು.</w:t>
      </w:r>
    </w:p>
    <w:p w14:paraId="527788DD" w14:textId="77777777" w:rsidR="00F90BDC" w:rsidRDefault="00F90BDC"/>
    <w:p w14:paraId="4ECA7A93" w14:textId="77777777" w:rsidR="00F90BDC" w:rsidRDefault="00F90BDC">
      <w:r xmlns:w="http://schemas.openxmlformats.org/wordprocessingml/2006/main">
        <w:t xml:space="preserve">ಪ್ರತಿ ವರ್ಷ ಯೇಸುವಿನ ಹೆತ್ತವರು ಪಸ್ಕಕ್ಕಾಗಿ ಜೆರುಸಲೇಮಿಗೆ ಪ್ರಯಾಣಿಸುತ್ತಿದ್ದರು.</w:t>
      </w:r>
    </w:p>
    <w:p w14:paraId="48CD2FA5" w14:textId="77777777" w:rsidR="00F90BDC" w:rsidRDefault="00F90BDC"/>
    <w:p w14:paraId="02A9A968" w14:textId="77777777" w:rsidR="00F90BDC" w:rsidRDefault="00F90BDC">
      <w:r xmlns:w="http://schemas.openxmlformats.org/wordprocessingml/2006/main">
        <w:t xml:space="preserve">1. ಭಗವಂತನ ಹಬ್ಬಗಳನ್ನು ಇಟ್ಟುಕೊಳ್ಳುವುದರ ಮಹತ್ವ.</w:t>
      </w:r>
    </w:p>
    <w:p w14:paraId="41D4B3CD" w14:textId="77777777" w:rsidR="00F90BDC" w:rsidRDefault="00F90BDC"/>
    <w:p w14:paraId="1802A215" w14:textId="77777777" w:rsidR="00F90BDC" w:rsidRDefault="00F90BDC">
      <w:r xmlns:w="http://schemas.openxmlformats.org/wordprocessingml/2006/main">
        <w:t xml:space="preserve">2. ದೇವರಿಗೆ ವಿಧೇಯತೆಯನ್ನು ನಮ್ಮ ಆರಾಧನೆಯ ಮೂಲಕ ಪ್ರದರ್ಶಿಸಲಾಗುತ್ತದೆ.</w:t>
      </w:r>
    </w:p>
    <w:p w14:paraId="3810CB9B" w14:textId="77777777" w:rsidR="00F90BDC" w:rsidRDefault="00F90BDC"/>
    <w:p w14:paraId="775FDA30" w14:textId="77777777" w:rsidR="00F90BDC" w:rsidRDefault="00F90BDC">
      <w:r xmlns:w="http://schemas.openxmlformats.org/wordprocessingml/2006/main">
        <w:t xml:space="preserve">1. ಧರ್ಮೋಪದೇಶಕಾಂಡ 16:16 - "ಒಂದು ವರ್ಷದಲ್ಲಿ ಮೂರು ಬಾರಿ ನಿನ್ನ ಗಂಡುಮಕ್ಕಳೆಲ್ಲರೂ ನಿನ್ನ ದೇವರಾದ ಕರ್ತನಿಗೆ ಅವನು ಆರಿಸಿಕೊಳ್ಳುವ ಸ್ಥಳದಲ್ಲಿ ಕಾಣಿಸಿಕೊಳ್ಳಬೇಕು; ಹುಳಿಯಿಲ್ಲದ ರೊಟ್ಟಿಯ ಹಬ್ಬದಲ್ಲಿ ಮತ್ತು ವಾರಗಳ ಹಬ್ಬದಲ್ಲಿ ಮತ್ತು ಹಬ್ಬದಂದು ಗುಡಾರಗಳು: ಮತ್ತು ಅವು ಭಗವಂತನ ಮುಂದೆ ಖಾಲಿಯಾಗಿ ಕಾಣಿಸಿಕೊಳ್ಳಬಾರದು.</w:t>
      </w:r>
    </w:p>
    <w:p w14:paraId="33425E52" w14:textId="77777777" w:rsidR="00F90BDC" w:rsidRDefault="00F90BDC"/>
    <w:p w14:paraId="1429456F" w14:textId="77777777" w:rsidR="00F90BDC" w:rsidRDefault="00F90BDC">
      <w:r xmlns:w="http://schemas.openxmlformats.org/wordprocessingml/2006/main">
        <w:t xml:space="preserve">2. ವಿಮೋಚನಕಾಂಡ 23:14-17 - "ನೀವು ವರ್ಷದಲ್ಲಿ ಮೂರು ಬಾರಿ ನನಗೆ ಹಬ್ಬವನ್ನು ಆಚರಿಸುತ್ತೀರಿ. ನೀವು ಹುಳಿಯಿಲ್ಲದ ರೊಟ್ಟಿಯ ಹಬ್ಬವನ್ನು ಆಚರಿಸುತ್ತೀರಿ: (ನೀವು ಹುಳಿಯಿಲ್ಲದ ರೊಟ್ಟಿಯನ್ನು ಏಳು ದಿನ ತಿನ್ನಬೇಕು, ನಾನು ನಿಮಗೆ ಆಜ್ಞಾಪಿಸಿದಂತೆ, ನಿಗದಿತ ಸಮಯದಲ್ಲಿ. ಅಬೀಬ್ ತಿಂಗಳಿನ; ಅದರಲ್ಲಿ ನೀನು ಈಜಿಪ್ಟಿನಿಂದ ಹೊರಟು ಬಂದಿದ್ದೀ; ಮತ್ತು ನನ್ನ ಮುಂದೆ ಯಾರೂ ಖಾಲಿಯಾಗಿ ಕಾಣಿಸುವುದಿಲ್ಲ:) ಮತ್ತು ಸುಗ್ಗಿಯ ಹಬ್ಬ, ನೀನು ಹೊಲದಲ್ಲಿ ಬಿತ್ತಿದ ನಿನ್ನ ದುಡಿಮೆಯ ಮೊದಲ ಫಲಗಳು ಮತ್ತು ಒಟ್ಟುಗೂಡಿಸುವ ಹಬ್ಬ ನೀವು </w:t>
      </w:r>
      <w:r xmlns:w="http://schemas.openxmlformats.org/wordprocessingml/2006/main">
        <w:t xml:space="preserve">ಹೊಲದ ಹೊರಗೆ ನಿಮ್ಮ ದುಡಿಮೆಯಲ್ಲಿ </w:t>
      </w:r>
      <w:r xmlns:w="http://schemas.openxmlformats.org/wordprocessingml/2006/main">
        <w:t xml:space="preserve">ಒಟ್ಟುಗೂಡಿಸಿದಾಗ ಅದು ವರ್ಷದ ಅಂತ್ಯದಲ್ಲಿದೆ ."</w:t>
      </w:r>
      <w:r xmlns:w="http://schemas.openxmlformats.org/wordprocessingml/2006/main">
        <w:lastRenderedPageBreak xmlns:w="http://schemas.openxmlformats.org/wordprocessingml/2006/main"/>
      </w:r>
    </w:p>
    <w:p w14:paraId="0E597E68" w14:textId="77777777" w:rsidR="00F90BDC" w:rsidRDefault="00F90BDC"/>
    <w:p w14:paraId="1A530F69" w14:textId="77777777" w:rsidR="00F90BDC" w:rsidRDefault="00F90BDC">
      <w:r xmlns:w="http://schemas.openxmlformats.org/wordprocessingml/2006/main">
        <w:t xml:space="preserve">ಲೂಕನು 2:42 ಅವನು ಹನ್ನೆರಡು ವರುಷದವನಾಗಿದ್ದಾಗ ಹಬ್ಬದ ಪದ್ಧತಿಯಂತೆ ಯೆರೂಸಲೇಮಿಗೆ ಹೋದರು.</w:t>
      </w:r>
    </w:p>
    <w:p w14:paraId="7F82E863" w14:textId="77777777" w:rsidR="00F90BDC" w:rsidRDefault="00F90BDC"/>
    <w:p w14:paraId="5C1A1579" w14:textId="77777777" w:rsidR="00F90BDC" w:rsidRDefault="00F90BDC">
      <w:r xmlns:w="http://schemas.openxmlformats.org/wordprocessingml/2006/main">
        <w:t xml:space="preserve">ಹಬ್ಬದ ಪದ್ಧತಿಯ ಪ್ರಕಾರ ಯೇಸು ಹನ್ನೆರಡು ವರ್ಷದವನಾಗಿದ್ದಾಗ ತನ್ನ ಹೆತ್ತವರೊಂದಿಗೆ ಜೆರುಸಲೇಮಿಗೆ ಹೋದನು.</w:t>
      </w:r>
    </w:p>
    <w:p w14:paraId="6FB6B85E" w14:textId="77777777" w:rsidR="00F90BDC" w:rsidRDefault="00F90BDC"/>
    <w:p w14:paraId="4FCBE030" w14:textId="77777777" w:rsidR="00F90BDC" w:rsidRDefault="00F90BDC">
      <w:r xmlns:w="http://schemas.openxmlformats.org/wordprocessingml/2006/main">
        <w:t xml:space="preserve">1. ನಮ್ಮ ಜೀವನದಲ್ಲಿ ಕುಟುಂಬದ ಸಂಪ್ರದಾಯಗಳ ಪ್ರಾಮುಖ್ಯತೆ</w:t>
      </w:r>
    </w:p>
    <w:p w14:paraId="5B647CF5" w14:textId="77777777" w:rsidR="00F90BDC" w:rsidRDefault="00F90BDC"/>
    <w:p w14:paraId="391AB5F2" w14:textId="77777777" w:rsidR="00F90BDC" w:rsidRDefault="00F90BDC">
      <w:r xmlns:w="http://schemas.openxmlformats.org/wordprocessingml/2006/main">
        <w:t xml:space="preserve">2. ಪವಿತ್ರ ಹಬ್ಬಗಳನ್ನು ಕೀಪಿಂಗ್ ಮಾಡುವ ಶಕ್ತಿ</w:t>
      </w:r>
    </w:p>
    <w:p w14:paraId="50C2D0D1" w14:textId="77777777" w:rsidR="00F90BDC" w:rsidRDefault="00F90BDC"/>
    <w:p w14:paraId="5CD1BBD7" w14:textId="77777777" w:rsidR="00F90BDC" w:rsidRDefault="00F90BDC">
      <w:r xmlns:w="http://schemas.openxmlformats.org/wordprocessingml/2006/main">
        <w:t xml:space="preserve">1. ಜೆನೆಸಿಸ್ 17: 9-14, ಅಬ್ರಹಾಂನೊಂದಿಗೆ ದೇವರ ಒಡಂಬಡಿಕೆ</w:t>
      </w:r>
    </w:p>
    <w:p w14:paraId="751FFFBE" w14:textId="77777777" w:rsidR="00F90BDC" w:rsidRDefault="00F90BDC"/>
    <w:p w14:paraId="67A317A7" w14:textId="77777777" w:rsidR="00F90BDC" w:rsidRDefault="00F90BDC">
      <w:r xmlns:w="http://schemas.openxmlformats.org/wordprocessingml/2006/main">
        <w:t xml:space="preserve">2. ಲ್ಯೂಕ್ 2:22-24, ದೇವಾಲಯದಲ್ಲಿ ಯೇಸುವಿನ ಪ್ರಸ್ತುತಿ</w:t>
      </w:r>
    </w:p>
    <w:p w14:paraId="76CF56C7" w14:textId="77777777" w:rsidR="00F90BDC" w:rsidRDefault="00F90BDC"/>
    <w:p w14:paraId="0B410CD4" w14:textId="77777777" w:rsidR="00F90BDC" w:rsidRDefault="00F90BDC">
      <w:r xmlns:w="http://schemas.openxmlformats.org/wordprocessingml/2006/main">
        <w:t xml:space="preserve">ಲೂಕನು 2:43 ಅವರು ದಿನಗಳನ್ನು ಪೂರೈಸಿದ ನಂತರ, ಅವರು ಹಿಂದಿರುಗಿದಾಗ, ಬಾಲ ಯೇಸು ಯೆರೂಸಲೇಮಿನಲ್ಲಿ ಉಳಿದುಕೊಂಡನು. ಮತ್ತು ಜೋಸೆಫ್ ಮತ್ತು ಅವನ ತಾಯಿಗೆ ಅದು ತಿಳಿದಿರಲಿಲ್ಲ.</w:t>
      </w:r>
    </w:p>
    <w:p w14:paraId="5995D04B" w14:textId="77777777" w:rsidR="00F90BDC" w:rsidRDefault="00F90BDC"/>
    <w:p w14:paraId="6364BEB0" w14:textId="77777777" w:rsidR="00F90BDC" w:rsidRDefault="00F90BDC">
      <w:r xmlns:w="http://schemas.openxmlformats.org/wordprocessingml/2006/main">
        <w:t xml:space="preserve">ಯೇಸುವಿನ ಕುಟುಂಬದ ಜೆರುಸಲೇಮಿನ ಪ್ರಯಾಣವು ಜೋಸೆಫ್ ಮತ್ತು ಮೇರಿಗೆ ತಿಳಿಯದಂತೆ ಯೇಸು ಹಿಂದೆ ಉಳಿಯುವುದರೊಂದಿಗೆ ಕೊನೆಗೊಂಡಿತು.</w:t>
      </w:r>
    </w:p>
    <w:p w14:paraId="2AF43FEE" w14:textId="77777777" w:rsidR="00F90BDC" w:rsidRDefault="00F90BDC"/>
    <w:p w14:paraId="774546B4" w14:textId="77777777" w:rsidR="00F90BDC" w:rsidRDefault="00F90BDC">
      <w:r xmlns:w="http://schemas.openxmlformats.org/wordprocessingml/2006/main">
        <w:t xml:space="preserve">1. ಅಪಾಯಗಳನ್ನು ತೆಗೆದುಕೊಳ್ಳಲು ಹಿಂಜರಿಯದಿರಿ ಮತ್ತು ದೇವರ ಯೋಜನೆಯಲ್ಲಿ ನಂಬಿಕೆ ಇಡಬೇಡಿ.</w:t>
      </w:r>
    </w:p>
    <w:p w14:paraId="37B65EE7" w14:textId="77777777" w:rsidR="00F90BDC" w:rsidRDefault="00F90BDC"/>
    <w:p w14:paraId="6A6392F7" w14:textId="77777777" w:rsidR="00F90BDC" w:rsidRDefault="00F90BDC">
      <w:r xmlns:w="http://schemas.openxmlformats.org/wordprocessingml/2006/main">
        <w:t xml:space="preserve">2. ಇತರರ ಅಗತ್ಯತೆಗಳು ಮತ್ತು ಕುಟುಂಬದ ಪ್ರಾಮುಖ್ಯತೆಯ ಬಗ್ಗೆ ಗಮನವಿರಲಿ.</w:t>
      </w:r>
    </w:p>
    <w:p w14:paraId="0909FFC6" w14:textId="77777777" w:rsidR="00F90BDC" w:rsidRDefault="00F90BDC"/>
    <w:p w14:paraId="5FA613F0" w14:textId="77777777" w:rsidR="00F90BDC" w:rsidRDefault="00F90BDC">
      <w:r xmlns:w="http://schemas.openxmlformats.org/wordprocessingml/2006/main">
        <w:t xml:space="preserve">1. ಮ್ಯಾಥ್ಯೂ 6:25-34 - ಚಿಂತಿಸಬೇಡಿ ಆದರೆ ದೇವರನ್ನು ನಂಬಿರಿ.</w:t>
      </w:r>
    </w:p>
    <w:p w14:paraId="0157C332" w14:textId="77777777" w:rsidR="00F90BDC" w:rsidRDefault="00F90BDC"/>
    <w:p w14:paraId="1EE802F3" w14:textId="77777777" w:rsidR="00F90BDC" w:rsidRDefault="00F90BDC">
      <w:r xmlns:w="http://schemas.openxmlformats.org/wordprocessingml/2006/main">
        <w:t xml:space="preserve">2. ನಾಣ್ಣುಡಿಗಳು 17:17 - ಸ್ನೇಹಿತನು ಎಲ್ಲಾ ಸಮಯದಲ್ಲೂ ಪ್ರೀತಿಸುತ್ತಾನೆ ಮತ್ತು ಪ್ರತಿಕೂಲ ಸಮಯದಲ್ಲಿ ಸಹೋದರನು ಹುಟ್ಟುತ್ತಾನೆ.</w:t>
      </w:r>
    </w:p>
    <w:p w14:paraId="45C5D714" w14:textId="77777777" w:rsidR="00F90BDC" w:rsidRDefault="00F90BDC"/>
    <w:p w14:paraId="51D90573" w14:textId="77777777" w:rsidR="00F90BDC" w:rsidRDefault="00F90BDC">
      <w:r xmlns:w="http://schemas.openxmlformats.org/wordprocessingml/2006/main">
        <w:t xml:space="preserve">ಲೂಕನು 2:44 ಆದರೆ ಅವರು ಆತನು ಗುಂಪಿನಲ್ಲಿದ್ದನೆಂದು ಭಾವಿಸಿ ಒಂದು ದಿನದ ಪ್ರಯಾಣವನ್ನು ಹೋದರು; ಮತ್ತು ಅವರು ತಮ್ಮ ಸಂಬಂಧಿಕರು ಮತ್ತು ಪರಿಚಯಸ್ಥರಲ್ಲಿ ಅವನನ್ನು ಹುಡುಕಿದರು.</w:t>
      </w:r>
    </w:p>
    <w:p w14:paraId="0DB2F395" w14:textId="77777777" w:rsidR="00F90BDC" w:rsidRDefault="00F90BDC"/>
    <w:p w14:paraId="253756B3" w14:textId="77777777" w:rsidR="00F90BDC" w:rsidRDefault="00F90BDC">
      <w:r xmlns:w="http://schemas.openxmlformats.org/wordprocessingml/2006/main">
        <w:t xml:space="preserve">ಮೇರಿ ಮತ್ತು ಜೋಸೆಫ್ ಜೆರುಸಲೇಮ್‌ನಿಂದ ಒಂದು ದಿನದ ಪ್ರಯಾಣವನ್ನು ಮಾಡಿದರು ಮತ್ತು ತಮ್ಮ ಕುಟುಂಬ ಮತ್ತು ಸ್ನೇಹಿತರಲ್ಲಿ ಯೇಸುವನ್ನು ಹುಡುಕಿದರು, ಆದರೆ ಅವನನ್ನು ಹುಡುಕಲು ಸಾಧ್ಯವಾಗಲಿಲ್ಲ.</w:t>
      </w:r>
    </w:p>
    <w:p w14:paraId="5705D403" w14:textId="77777777" w:rsidR="00F90BDC" w:rsidRDefault="00F90BDC"/>
    <w:p w14:paraId="15A35FC4" w14:textId="77777777" w:rsidR="00F90BDC" w:rsidRDefault="00F90BDC">
      <w:r xmlns:w="http://schemas.openxmlformats.org/wordprocessingml/2006/main">
        <w:t xml:space="preserve">1. ಪ್ರಸ್ತುತ ಮತ್ತು ದೇವರ ಚಿತ್ತಕ್ಕೆ ಗಮನ ನೀಡುವ ಪ್ರಾಮುಖ್ಯತೆ</w:t>
      </w:r>
    </w:p>
    <w:p w14:paraId="379DB287" w14:textId="77777777" w:rsidR="00F90BDC" w:rsidRDefault="00F90BDC"/>
    <w:p w14:paraId="37D6B418" w14:textId="77777777" w:rsidR="00F90BDC" w:rsidRDefault="00F90BDC">
      <w:r xmlns:w="http://schemas.openxmlformats.org/wordprocessingml/2006/main">
        <w:t xml:space="preserve">2. ಕುಟುಂಬ ಮತ್ತು ಸಮುದಾಯದ ಮೌಲ್ಯ</w:t>
      </w:r>
    </w:p>
    <w:p w14:paraId="42C7C865" w14:textId="77777777" w:rsidR="00F90BDC" w:rsidRDefault="00F90BDC"/>
    <w:p w14:paraId="055FB611" w14:textId="77777777" w:rsidR="00F90BDC" w:rsidRDefault="00F90BDC">
      <w:r xmlns:w="http://schemas.openxmlformats.org/wordprocessingml/2006/main">
        <w:t xml:space="preserve">1. ಫಿಲಿಪ್ಪಿ 4: 4-7 - ಯಾವಾಗಲೂ ಲಾರ್ಡ್ನಲ್ಲಿ ಹಿಗ್ಗು; ಮತ್ತೆ ಹೇಳುತ್ತೇನೆ, ಹಿಗ್ಗು. ನಿಮ್ಮ ಸಮಂಜಸತೆ ಎಲ್ಲರಿಗೂ ತಿಳಿಯಲಿ. ಭಗವಂತ ಸನಿಹದಲ್ಲಿದ್ದಾನೆ; ಯಾವುದರ ಬಗ್ಗೆಯೂ ಚಿಂತಿಸಬೇಡಿ, ಆದರೆ ಪ್ರತಿಯೊಂದರಲ್ಲೂ ಪ್ರಾರ್ಥನೆ ಮತ್ತು ಪ್ರಾರ್ಥನೆಯ ಮೂಲಕ ಕೃತಜ್ಞತಾಸ್ತುತಿಯೊಂದಿಗೆ ನಿಮ್ಮ ವಿನಂತಿಗಳನ್ನು ದೇವರಿಗೆ ತಿಳಿಸಲಿ. ಮತ್ತು ಎಲ್ಲಾ ತಿಳುವಳಿಕೆಯನ್ನು ಮೀರಿದ ದೇವರ ಶಾಂತಿಯು ನಿಮ್ಮ ಹೃದಯಗಳನ್ನು ಮತ್ತು ನಿಮ್ಮ ಮನಸ್ಸುಗಳನ್ನು ಕ್ರಿಸ್ತ ಯೇಸುವಿನಲ್ಲಿ ಕಾಪಾಡುತ್ತದೆ.</w:t>
      </w:r>
    </w:p>
    <w:p w14:paraId="43D868D1" w14:textId="77777777" w:rsidR="00F90BDC" w:rsidRDefault="00F90BDC"/>
    <w:p w14:paraId="6039EE12" w14:textId="77777777" w:rsidR="00F90BDC" w:rsidRDefault="00F90BDC">
      <w:r xmlns:w="http://schemas.openxmlformats.org/wordprocessingml/2006/main">
        <w:t xml:space="preserve">2. ನಾಣ್ಣುಡಿಗಳು 11:14 - ಮಾರ್ಗದರ್ಶನವಿಲ್ಲದಿದ್ದರೆ, ಜನರು ಬೀಳುತ್ತಾರೆ, ಆದರೆ ಸಲಹೆಗಾರರ ಸಮೃದ್ಧಿಯಲ್ಲಿ ಸುರಕ್ಷತೆ ಇರುತ್ತದೆ.</w:t>
      </w:r>
    </w:p>
    <w:p w14:paraId="296F01B5" w14:textId="77777777" w:rsidR="00F90BDC" w:rsidRDefault="00F90BDC"/>
    <w:p w14:paraId="22A13613" w14:textId="77777777" w:rsidR="00F90BDC" w:rsidRDefault="00F90BDC">
      <w:r xmlns:w="http://schemas.openxmlformats.org/wordprocessingml/2006/main">
        <w:t xml:space="preserve">ಲೂಕನು 2:45 ಆತನನ್ನು ಕಾಣದಿದ್ದಾಗ ಅವರು ಆತನನ್ನು ಹುಡುಕುತ್ತಾ ಯೆರೂಸಲೇಮಿಗೆ ಹಿಂತಿರುಗಿದರು.</w:t>
      </w:r>
    </w:p>
    <w:p w14:paraId="1DA44F05" w14:textId="77777777" w:rsidR="00F90BDC" w:rsidRDefault="00F90BDC"/>
    <w:p w14:paraId="43783DAB" w14:textId="77777777" w:rsidR="00F90BDC" w:rsidRDefault="00F90BDC">
      <w:r xmlns:w="http://schemas.openxmlformats.org/wordprocessingml/2006/main">
        <w:t xml:space="preserve">ಮೇರಿ ಮತ್ತು ಜೋಸೆಫ್ ಯೇಸುವನ್ನು ಕಳೆದುಕೊಂಡರು ಮತ್ತು ಜೆರುಸಲೇಮಿನಲ್ಲಿ ಆತನನ್ನು ಹುಡುಕಿದರು.</w:t>
      </w:r>
    </w:p>
    <w:p w14:paraId="76E2B491" w14:textId="77777777" w:rsidR="00F90BDC" w:rsidRDefault="00F90BDC"/>
    <w:p w14:paraId="72360AA5" w14:textId="77777777" w:rsidR="00F90BDC" w:rsidRDefault="00F90BDC">
      <w:r xmlns:w="http://schemas.openxmlformats.org/wordprocessingml/2006/main">
        <w:t xml:space="preserve">1. ಎಲ್ಲಾ ಭರವಸೆ ಕಳೆದುಹೋದಾಗ ದೇವರನ್ನು ನಂಬಲು ಕಲಿಯುವುದು.</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ನಮ್ಮ ಜೀವನದಲ್ಲಿ ನಿಷ್ಠೆಯ ಪ್ರಾಮುಖ್ಯತೆ.</w:t>
      </w:r>
    </w:p>
    <w:p w14:paraId="4C9B5102" w14:textId="77777777" w:rsidR="00F90BDC" w:rsidRDefault="00F90BDC"/>
    <w:p w14:paraId="7D7F9FDA" w14:textId="77777777" w:rsidR="00F90BDC" w:rsidRDefault="00F90BDC">
      <w:r xmlns:w="http://schemas.openxmlformats.org/wordprocessingml/2006/main">
        <w:t xml:space="preserve">1. ಯೆಶಾಯ 40:31 "ಆದರೆ ಭಗವಂತನಿಗಾಗಿ ಕಾಯುವವರು ತಮ್ಮ ಶಕ್ತಿಯನ್ನು ನವೀಕರಿಸುವರು; ಅವರು ಹದ್ದುಗಳಂತೆ ರೆಕ್ಕೆಗಳಿಂದ ಏರುವರು; ಅವರು ಓಡುತ್ತಾರೆ ಮತ್ತು ದಣಿದಿಲ್ಲ; ಅವರು ನಡೆಯುತ್ತಾರೆ ಮತ್ತು ಮೂರ್ಛೆ ಹೋಗುವುದಿಲ್ಲ."</w:t>
      </w:r>
    </w:p>
    <w:p w14:paraId="24245E24" w14:textId="77777777" w:rsidR="00F90BDC" w:rsidRDefault="00F90BDC"/>
    <w:p w14:paraId="223C4CF1" w14:textId="77777777" w:rsidR="00F90BDC" w:rsidRDefault="00F90BDC">
      <w:r xmlns:w="http://schemas.openxmlformats.org/wordprocessingml/2006/main">
        <w:t xml:space="preserve">2. ಮ್ಯಾಥ್ಯೂ 19:26 "ಆದರೆ ಯೇಸು ಅವರನ್ನು ನೋಡಿ, "ಮನುಷ್ಯನಿಗೆ ಇದು ಅಸಾಧ್ಯ, ಆದರೆ ದೇವರಿಗೆ ಎಲ್ಲವೂ ಸಾಧ್ಯ."</w:t>
      </w:r>
    </w:p>
    <w:p w14:paraId="7E60866C" w14:textId="77777777" w:rsidR="00F90BDC" w:rsidRDefault="00F90BDC"/>
    <w:p w14:paraId="5811EB5F" w14:textId="77777777" w:rsidR="00F90BDC" w:rsidRDefault="00F90BDC">
      <w:r xmlns:w="http://schemas.openxmlformats.org/wordprocessingml/2006/main">
        <w:t xml:space="preserve">ಲೂಕನು 2:46 ಮತ್ತು ಮೂರು ದಿನಗಳ ನಂತರ ಅವರು ದೇವಾಲಯದಲ್ಲಿ ವೈದ್ಯರ ಮಧ್ಯದಲ್ಲಿ ಕುಳಿತುಕೊಂಡು ಅವರ ಮಾತುಗಳನ್ನು ಕೇಳುತ್ತಿದ್ದರು ಮತ್ತು ಅವರನ್ನು ಕೇಳಿದರು.</w:t>
      </w:r>
    </w:p>
    <w:p w14:paraId="427F8B61" w14:textId="77777777" w:rsidR="00F90BDC" w:rsidRDefault="00F90BDC"/>
    <w:p w14:paraId="3212E959" w14:textId="77777777" w:rsidR="00F90BDC" w:rsidRDefault="00F90BDC">
      <w:r xmlns:w="http://schemas.openxmlformats.org/wordprocessingml/2006/main">
        <w:t xml:space="preserve">ಯೇಸು ನಮಗೆ ಕಲಿಯುವ ಮತ್ತು ಜ್ಞಾನವನ್ನು ಹುಡುಕುವ ಪ್ರಾಮುಖ್ಯತೆಯನ್ನು ಕಲಿಸುತ್ತಾನೆ.</w:t>
      </w:r>
    </w:p>
    <w:p w14:paraId="1A8EBE65" w14:textId="77777777" w:rsidR="00F90BDC" w:rsidRDefault="00F90BDC"/>
    <w:p w14:paraId="712AF1F8" w14:textId="77777777" w:rsidR="00F90BDC" w:rsidRDefault="00F90BDC">
      <w:r xmlns:w="http://schemas.openxmlformats.org/wordprocessingml/2006/main">
        <w:t xml:space="preserve">1: ಜ್ಞಾನವನ್ನು ಹುಡುಕುವ ಬುದ್ಧಿವಂತಿಕೆ - ಲೂಕ 2:46</w:t>
      </w:r>
    </w:p>
    <w:p w14:paraId="1791A9A9" w14:textId="77777777" w:rsidR="00F90BDC" w:rsidRDefault="00F90BDC"/>
    <w:p w14:paraId="4A2687E5" w14:textId="77777777" w:rsidR="00F90BDC" w:rsidRDefault="00F90BDC">
      <w:r xmlns:w="http://schemas.openxmlformats.org/wordprocessingml/2006/main">
        <w:t xml:space="preserve">2: ಕಲಿಕೆಗೆ ಮಾದರಿಯಾಗಿ ಯೇಸು - ಲೂಕ 2:46</w:t>
      </w:r>
    </w:p>
    <w:p w14:paraId="43382B51" w14:textId="77777777" w:rsidR="00F90BDC" w:rsidRDefault="00F90BDC"/>
    <w:p w14:paraId="5CE29512" w14:textId="77777777" w:rsidR="00F90BDC" w:rsidRDefault="00F90BDC">
      <w:r xmlns:w="http://schemas.openxmlformats.org/wordprocessingml/2006/main">
        <w:t xml:space="preserve">1: ನಾಣ್ಣುಡಿಗಳು 4: 7 - "ಬುದ್ಧಿವಂತಿಕೆಯು ಮುಖ್ಯ ವಿಷಯವಾಗಿದೆ; ಆದ್ದರಿಂದ ಬುದ್ಧಿವಂತಿಕೆಯನ್ನು ಪಡೆದುಕೊಳ್ಳಿ: ಮತ್ತು ನಿಮ್ಮ ಎಲ್ಲಾ ಸಂಪಾದನೆಯೊಂದಿಗೆ ತಿಳುವಳಿಕೆಯನ್ನು ಪಡೆಯಿರಿ."</w:t>
      </w:r>
    </w:p>
    <w:p w14:paraId="7B7DBAC9" w14:textId="77777777" w:rsidR="00F90BDC" w:rsidRDefault="00F90BDC"/>
    <w:p w14:paraId="2173BCC3" w14:textId="77777777" w:rsidR="00F90BDC" w:rsidRDefault="00F90BDC">
      <w:r xmlns:w="http://schemas.openxmlformats.org/wordprocessingml/2006/main">
        <w:t xml:space="preserve">2: ಕೊಲೊಸ್ಸಿಯನ್ಸ್ 2:3 - "ಜ್ಞಾನ ಮತ್ತು ಜ್ಞಾನದ ಎಲ್ಲಾ ನಿಧಿಗಳು ಯಾರಲ್ಲಿ ಅಡಗಿವೆ."</w:t>
      </w:r>
    </w:p>
    <w:p w14:paraId="701D5589" w14:textId="77777777" w:rsidR="00F90BDC" w:rsidRDefault="00F90BDC"/>
    <w:p w14:paraId="30675AA9" w14:textId="77777777" w:rsidR="00F90BDC" w:rsidRDefault="00F90BDC">
      <w:r xmlns:w="http://schemas.openxmlformats.org/wordprocessingml/2006/main">
        <w:t xml:space="preserve">ಲೂಕನು 2:47 ಆತನನ್ನು ಕೇಳಿದವರೆಲ್ಲರೂ ಆತನ ತಿಳುವಳಿಕೆ ಮತ್ತು ಉತ್ತರಗಳನ್ನು ನೋಡಿ ಆಶ್ಚರ್ಯಪಟ್ಟರು.</w:t>
      </w:r>
    </w:p>
    <w:p w14:paraId="080DE2D5" w14:textId="77777777" w:rsidR="00F90BDC" w:rsidRDefault="00F90BDC"/>
    <w:p w14:paraId="17C3CC44" w14:textId="77777777" w:rsidR="00F90BDC" w:rsidRDefault="00F90BDC">
      <w:r xmlns:w="http://schemas.openxmlformats.org/wordprocessingml/2006/main">
        <w:t xml:space="preserve">ಯೇಸುವಿನ ಬುದ್ಧಿವಂತಿಕೆ ಮತ್ತು ಅವನು ನೀಡಿದ ಉತ್ತರಗಳನ್ನು ನೋಡಿ ಜನರು ಆಶ್ಚರ್ಯಚಕಿತರಾದರು.</w:t>
      </w:r>
    </w:p>
    <w:p w14:paraId="4D7FF9BC" w14:textId="77777777" w:rsidR="00F90BDC" w:rsidRDefault="00F90BDC"/>
    <w:p w14:paraId="419C8181" w14:textId="77777777" w:rsidR="00F90BDC" w:rsidRDefault="00F90BDC">
      <w:r xmlns:w="http://schemas.openxmlformats.org/wordprocessingml/2006/main">
        <w:t xml:space="preserve">1. ಬುದ್ಧಿವಂತಿಕೆಯ ಶಕ್ತಿ: ಯೇಸುವಿನ ಸಾಟಿಯಿಲ್ಲದ ತಿಳುವಳಿಕೆಯನ್ನು ಪರೀಕ್ಷಿಸುವುದು</w:t>
      </w:r>
    </w:p>
    <w:p w14:paraId="2C211465" w14:textId="77777777" w:rsidR="00F90BDC" w:rsidRDefault="00F90BDC"/>
    <w:p w14:paraId="0C183B10" w14:textId="77777777" w:rsidR="00F90BDC" w:rsidRDefault="00F90BDC">
      <w:r xmlns:w="http://schemas.openxmlformats.org/wordprocessingml/2006/main">
        <w:t xml:space="preserve">2. ಜೀಸಸ್: ನಿಷ್ಠಾವಂತ ಜ್ಞಾನದ ಪರಿಪೂರ್ಣ ಉದಾಹರಣೆ</w:t>
      </w:r>
    </w:p>
    <w:p w14:paraId="189E9C86" w14:textId="77777777" w:rsidR="00F90BDC" w:rsidRDefault="00F90BDC"/>
    <w:p w14:paraId="17E76DA4" w14:textId="77777777" w:rsidR="00F90BDC" w:rsidRDefault="00F90BDC">
      <w:r xmlns:w="http://schemas.openxmlformats.org/wordprocessingml/2006/main">
        <w:t xml:space="preserve">1. ನಾಣ್ಣುಡಿಗಳು 1:7 - ಭಗವಂತನ ಭಯವು ಜ್ಞಾನದ ಆರಂಭವಾಗಿದೆ; ಮೂರ್ಖರು ಬುದ್ಧಿವಂತಿಕೆ ಮತ್ತು ಉಪದೇಶವನ್ನು ತಿರಸ್ಕರಿಸುತ್ತಾರೆ.</w:t>
      </w:r>
    </w:p>
    <w:p w14:paraId="2465DF75" w14:textId="77777777" w:rsidR="00F90BDC" w:rsidRDefault="00F90BDC"/>
    <w:p w14:paraId="733A4BCA" w14:textId="77777777" w:rsidR="00F90BDC" w:rsidRDefault="00F90BDC">
      <w:r xmlns:w="http://schemas.openxmlformats.org/wordprocessingml/2006/main">
        <w:t xml:space="preserve">2. ಕೊಲೊಸ್ಸಿಯನ್ಸ್ 2: 3 - ಅವರಲ್ಲಿ ಬುದ್ಧಿವಂತಿಕೆ ಮತ್ತು ಜ್ಞಾನದ ಎಲ್ಲಾ ಸಂಪತ್ತುಗಳನ್ನು ಮರೆಮಾಡಲಾಗಿದೆ.</w:t>
      </w:r>
    </w:p>
    <w:p w14:paraId="1E7A7EBE" w14:textId="77777777" w:rsidR="00F90BDC" w:rsidRDefault="00F90BDC"/>
    <w:p w14:paraId="5C5D0A53" w14:textId="77777777" w:rsidR="00F90BDC" w:rsidRDefault="00F90BDC">
      <w:r xmlns:w="http://schemas.openxmlformats.org/wordprocessingml/2006/main">
        <w:t xml:space="preserve">ಲೂಕನು 2:48 ಅವರು ಅವನನ್ನು ನೋಡಿ ಆಶ್ಚರ್ಯಪಟ್ಟರು ಮತ್ತು ಅವನ ತಾಯಿ ಅವನಿಗೆ--ಮಗನೇ, ನೀನು ನಮ್ಮೊಂದಿಗೆ ಏಕೆ ಹೀಗೆ ಮಾಡಿದಿ? ಇಗೋ, ನಿನ್ನ ತಂದೆ ಮತ್ತು ನಾನು ದುಃಖದಿಂದ ನಿನ್ನನ್ನು ಹುಡುಕಿದ್ದೇವೆ.</w:t>
      </w:r>
    </w:p>
    <w:p w14:paraId="7862010B" w14:textId="77777777" w:rsidR="00F90BDC" w:rsidRDefault="00F90BDC"/>
    <w:p w14:paraId="62CEFC9A" w14:textId="77777777" w:rsidR="00F90BDC" w:rsidRDefault="00F90BDC">
      <w:r xmlns:w="http://schemas.openxmlformats.org/wordprocessingml/2006/main">
        <w:t xml:space="preserve">ಯೇಸುವಿನ ಹೆತ್ತವರು ಅವನನ್ನು ದೇವಾಲಯದಲ್ಲಿ ಕಂಡು ಆಶ್ಚರ್ಯಚಕಿತರಾದರು ಮತ್ತು ಅವನು ಇದನ್ನು ಏಕೆ ಮಾಡಿದನೆಂದು ಕೇಳಿದರು.</w:t>
      </w:r>
    </w:p>
    <w:p w14:paraId="39BD98A8" w14:textId="77777777" w:rsidR="00F90BDC" w:rsidRDefault="00F90BDC"/>
    <w:p w14:paraId="39963069" w14:textId="77777777" w:rsidR="00F90BDC" w:rsidRDefault="00F90BDC">
      <w:r xmlns:w="http://schemas.openxmlformats.org/wordprocessingml/2006/main">
        <w:t xml:space="preserve">1: ದೇವರ ಸನ್ನಿಧಿಯಲ್ಲಿರಲು ಸಮಯ ತೆಗೆದುಕೊಳ್ಳುವುದನ್ನು ನಾವು ಯೇಸುವಿನ ಮಾದರಿಯಿಂದ ಕಲಿಯಬಹುದು.</w:t>
      </w:r>
    </w:p>
    <w:p w14:paraId="51CBFBA5" w14:textId="77777777" w:rsidR="00F90BDC" w:rsidRDefault="00F90BDC"/>
    <w:p w14:paraId="1981B811" w14:textId="77777777" w:rsidR="00F90BDC" w:rsidRDefault="00F90BDC">
      <w:r xmlns:w="http://schemas.openxmlformats.org/wordprocessingml/2006/main">
        <w:t xml:space="preserve">2: ಪೋಷಕರು ತಮ್ಮ ಮಕ್ಕಳನ್ನು ನೋಡಿಕೊಳ್ಳಬೇಕು ಮತ್ತು ಅವರು ಅಪಾಯಕ್ಕೆ ಒಳಗಾಗದಂತೆ ನೋಡಿಕೊಳ್ಳಬೇಕು.</w:t>
      </w:r>
    </w:p>
    <w:p w14:paraId="207F36D3" w14:textId="77777777" w:rsidR="00F90BDC" w:rsidRDefault="00F90BDC"/>
    <w:p w14:paraId="4B66FD8A" w14:textId="77777777" w:rsidR="00F90BDC" w:rsidRDefault="00F90BDC">
      <w:r xmlns:w="http://schemas.openxmlformats.org/wordprocessingml/2006/main">
        <w:t xml:space="preserve">1: ನಾಣ್ಣುಡಿಗಳು 22: 6 - ಮಗುವನ್ನು ಅವನು ಹೋಗಬೇಕಾದ ಮಾರ್ಗದಲ್ಲಿ ತರಬೇತಿ ಮಾಡಿ; ಅವನು ವಯಸ್ಸಾದಾಗಲೂ ಅವನು ಅದನ್ನು ಬಿಡುವುದಿಲ್ಲ.</w:t>
      </w:r>
    </w:p>
    <w:p w14:paraId="49197C83" w14:textId="77777777" w:rsidR="00F90BDC" w:rsidRDefault="00F90BDC"/>
    <w:p w14:paraId="71CA7E36" w14:textId="77777777" w:rsidR="00F90BDC" w:rsidRDefault="00F90BDC">
      <w:r xmlns:w="http://schemas.openxmlformats.org/wordprocessingml/2006/main">
        <w:t xml:space="preserve">2: ಧರ್ಮೋಪದೇಶಕಾಂಡ 6:5-7 - ನಿಮ್ಮ ದೇವರಾದ ಕರ್ತನನ್ನು ನಿಮ್ಮ ಪೂರ್ಣ ಹೃದಯದಿಂದ ಮತ್ತು ನಿಮ್ಮ ಪೂರ್ಣ ಆತ್ಮದಿಂದ ಮತ್ತು ನಿಮ್ಮ ಸಂಪೂರ್ಣ ಶಕ್ತಿಯಿಂದ ಪ್ರೀತಿಸಿ. ನಾನು ಇಂದು ನಿಮಗೆ ಕೊಡುವ ಈ ಆಜ್ಞೆಗಳು ನಿಮ್ಮ ಹೃದಯದಲ್ಲಿ ಇರಬೇಕು. ನಿಮ್ಮ ಮಕ್ಕಳ ಮೇಲೆ ಅವರನ್ನು ಪ್ರಭಾವಿಸಿ. ನೀವು ಮನೆಯಲ್ಲಿ ಕುಳಿತಾಗ ಮತ್ತು ನೀವು ರಸ್ತೆಯಲ್ಲಿ ನಡೆಯುವಾಗ, ನೀವು ಮಲಗಿದಾಗ ಮತ್ತು ನೀವು ಎದ್ದಾಗ ಅವರ ಬಗ್ಗೆ ಮಾತನಾಡಿ.</w:t>
      </w:r>
    </w:p>
    <w:p w14:paraId="0058C88B" w14:textId="77777777" w:rsidR="00F90BDC" w:rsidRDefault="00F90BDC"/>
    <w:p w14:paraId="691237C3" w14:textId="77777777" w:rsidR="00F90BDC" w:rsidRDefault="00F90BDC">
      <w:r xmlns:w="http://schemas.openxmlformats.org/wordprocessingml/2006/main">
        <w:t xml:space="preserve">ಲೂಕನು 2:49 ಆತನು ಅವರಿಗೆ--ನೀವು ನನ್ನನ್ನು ಹುಡುಕಿದ್ದು ಹೇಗೆ? ನಾನು ನನ್ನ ತಂದೆಯ ವ್ಯವಹಾರಕ್ಕೆ ಸಂಬಂಧಿಸಿರಬೇಕು ಎಂದು ನಿಮಗೆ ತಿಳಿದಿಲ್ಲವೇ?</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ಯೇಸು ತನ್ನ ತಂದೆಯ ಕೆಲಸವನ್ನು ಪೂರೈಸುವುದರಲ್ಲಿ ನಿರತನಾಗಿದ್ದಾಗ, ಅವರು ಅವನನ್ನು ಏಕೆ ಹುಡುಕುತ್ತಿದ್ದಾರೆಂದು ಅವನ ಹೆತ್ತವರನ್ನು ಕೇಳಿದನು.</w:t>
      </w:r>
    </w:p>
    <w:p w14:paraId="28662FCC" w14:textId="77777777" w:rsidR="00F90BDC" w:rsidRDefault="00F90BDC"/>
    <w:p w14:paraId="7344713C" w14:textId="77777777" w:rsidR="00F90BDC" w:rsidRDefault="00F90BDC">
      <w:r xmlns:w="http://schemas.openxmlformats.org/wordprocessingml/2006/main">
        <w:t xml:space="preserve">1. ದೇವರು ನಮ್ಮೆಲ್ಲರಿಗೂ ಒಂದು ಯೋಜನೆಯನ್ನು ಹೊಂದಿದ್ದಾನೆ ಮತ್ತು ಅದನ್ನು ಅನುಸರಿಸುವುದು ನಮ್ಮ ಕರ್ತವ್ಯವಾಗಿದೆ.</w:t>
      </w:r>
    </w:p>
    <w:p w14:paraId="23B8F99E" w14:textId="77777777" w:rsidR="00F90BDC" w:rsidRDefault="00F90BDC"/>
    <w:p w14:paraId="0A4CEEC1" w14:textId="77777777" w:rsidR="00F90BDC" w:rsidRDefault="00F90BDC">
      <w:r xmlns:w="http://schemas.openxmlformats.org/wordprocessingml/2006/main">
        <w:t xml:space="preserve">2. ಸಂದೇಹದಲ್ಲಿ, ಯಾವಾಗಲೂ ದೇವರು ಮತ್ತು ಆತನ ಚಿತ್ತಕ್ಕೆ ತಿರುಗಿ.</w:t>
      </w:r>
    </w:p>
    <w:p w14:paraId="4470191C" w14:textId="77777777" w:rsidR="00F90BDC" w:rsidRDefault="00F90BDC"/>
    <w:p w14:paraId="1B802D74" w14:textId="77777777" w:rsidR="00F90BDC" w:rsidRDefault="00F90BDC">
      <w:r xmlns:w="http://schemas.openxmlformats.org/wordprocessingml/2006/main">
        <w:t xml:space="preserve">1. ಮ್ಯಾಥ್ಯೂ 6:33 - "ಆದರೆ ಮೊದಲು ದೇವರ ರಾಜ್ಯವನ್ನು ಮತ್ತು ಆತನ ನೀತಿಯನ್ನು ಹುಡುಕಿರಿ, ಮತ್ತು ಇವೆಲ್ಲವೂ ನಿಮಗೆ ಸೇರಿಸಲ್ಪಡುತ್ತವೆ."</w:t>
      </w:r>
    </w:p>
    <w:p w14:paraId="1F5C6C4C" w14:textId="77777777" w:rsidR="00F90BDC" w:rsidRDefault="00F90BDC"/>
    <w:p w14:paraId="37B35915" w14:textId="77777777" w:rsidR="00F90BDC" w:rsidRDefault="00F90BDC">
      <w:r xmlns:w="http://schemas.openxmlformats.org/wordprocessingml/2006/main">
        <w:t xml:space="preserve">2. ನಾಣ್ಣುಡಿಗಳು 3: 5-6 - “ನಿಮ್ಮ ಪೂರ್ಣ ಹೃದಯದಿಂದ ಭಗವಂತನನ್ನು ನಂಬಿರಿ ಮತ್ತು ನಿಮ್ಮ ಸ್ವಂತ ತಿಳುವಳಿಕೆಯನ್ನು ಅವಲಂಬಿಸಿರಬೇಡಿ. ನಿನ್ನ ಎಲ್ಲಾ ಮಾರ್ಗಗಳಲ್ಲಿ ಅವನನ್ನು ಅಂಗೀಕರಿಸು, ಮತ್ತು ಅವನು ನಿನ್ನ ಮಾರ್ಗಗಳನ್ನು ನೇರಗೊಳಿಸುತ್ತಾನೆ.</w:t>
      </w:r>
    </w:p>
    <w:p w14:paraId="766D3A51" w14:textId="77777777" w:rsidR="00F90BDC" w:rsidRDefault="00F90BDC"/>
    <w:p w14:paraId="57631E66" w14:textId="77777777" w:rsidR="00F90BDC" w:rsidRDefault="00F90BDC">
      <w:r xmlns:w="http://schemas.openxmlformats.org/wordprocessingml/2006/main">
        <w:t xml:space="preserve">ಲೂಕನು 2:50 ಆತನು ತಮಗೆ ಹೇಳಿದ ಮಾತನ್ನು ಅವರು ಅರ್ಥಮಾಡಿಕೊಳ್ಳಲಿಲ್ಲ.</w:t>
      </w:r>
    </w:p>
    <w:p w14:paraId="10921B54" w14:textId="77777777" w:rsidR="00F90BDC" w:rsidRDefault="00F90BDC"/>
    <w:p w14:paraId="502F2B0C" w14:textId="77777777" w:rsidR="00F90BDC" w:rsidRDefault="00F90BDC">
      <w:r xmlns:w="http://schemas.openxmlformats.org/wordprocessingml/2006/main">
        <w:t xml:space="preserve">ಯೇಸು ತನ್ನ ಹೆತ್ತವರಿಗೆ ವಿಧೇಯತೆಯ ಪಾಠವನ್ನು ಕಲಿಸುತ್ತಾನೆ.</w:t>
      </w:r>
    </w:p>
    <w:p w14:paraId="3C935AC7" w14:textId="77777777" w:rsidR="00F90BDC" w:rsidRDefault="00F90BDC"/>
    <w:p w14:paraId="7C0E61F3" w14:textId="77777777" w:rsidR="00F90BDC" w:rsidRDefault="00F90BDC">
      <w:r xmlns:w="http://schemas.openxmlformats.org/wordprocessingml/2006/main">
        <w:t xml:space="preserve">1. ದೇವರ ಚಿತ್ತವನ್ನು ಪಾಲಿಸುವುದು: ಯೇಸುವಿನಿಂದ ಒಂದು ಪಾಠ</w:t>
      </w:r>
    </w:p>
    <w:p w14:paraId="4ED0A96D" w14:textId="77777777" w:rsidR="00F90BDC" w:rsidRDefault="00F90BDC"/>
    <w:p w14:paraId="3600A812" w14:textId="77777777" w:rsidR="00F90BDC" w:rsidRDefault="00F90BDC">
      <w:r xmlns:w="http://schemas.openxmlformats.org/wordprocessingml/2006/main">
        <w:t xml:space="preserve">2. ದೇವರ ವಾಕ್ಯವನ್ನು ಅರ್ಥಮಾಡಿಕೊಳ್ಳುವ ಶಕ್ತಿ</w:t>
      </w:r>
    </w:p>
    <w:p w14:paraId="523C7C7A" w14:textId="77777777" w:rsidR="00F90BDC" w:rsidRDefault="00F90BDC"/>
    <w:p w14:paraId="7580282A" w14:textId="77777777" w:rsidR="00F90BDC" w:rsidRDefault="00F90BDC">
      <w:r xmlns:w="http://schemas.openxmlformats.org/wordprocessingml/2006/main">
        <w:t xml:space="preserve">1. ಎಫೆಸಿಯನ್ಸ್ 5:17 "ಆದ್ದರಿಂದ ಅವಿವೇಕಿಗಳಾಗಬೇಡಿ, ಆದರೆ ಭಗವಂತನ ಚಿತ್ತ ಏನೆಂದು ಅರ್ಥಮಾಡಿಕೊಳ್ಳಿ."</w:t>
      </w:r>
    </w:p>
    <w:p w14:paraId="5091B6E9" w14:textId="77777777" w:rsidR="00F90BDC" w:rsidRDefault="00F90BDC"/>
    <w:p w14:paraId="0122F8F7" w14:textId="77777777" w:rsidR="00F90BDC" w:rsidRDefault="00F90BDC">
      <w:r xmlns:w="http://schemas.openxmlformats.org/wordprocessingml/2006/main">
        <w:t xml:space="preserve">2. ಮ್ಯಾಥ್ಯೂ 11:29 "ನನ್ನ ನೊಗವನ್ನು ನಿಮ್ಮ ಮೇಲೆ ತೆಗೆದುಕೊಳ್ಳಿ ಮತ್ತು ನನ್ನಿಂದ ಕಲಿಯಿರಿ, ಏಕೆಂದರೆ ನಾನು ಸೌಮ್ಯ ಮತ್ತು ಹೃದಯದಲ್ಲಿ ದೀನನಾಗಿದ್ದೇನೆ ಮತ್ತು ನಿಮ್ಮ ಆತ್ಮಗಳಿಗೆ ನೀವು ವಿಶ್ರಾಂತಿ ಪಡೆಯುತ್ತೀರಿ."</w:t>
      </w:r>
    </w:p>
    <w:p w14:paraId="35B5D9EC" w14:textId="77777777" w:rsidR="00F90BDC" w:rsidRDefault="00F90BDC"/>
    <w:p w14:paraId="1C760370" w14:textId="77777777" w:rsidR="00F90BDC" w:rsidRDefault="00F90BDC">
      <w:r xmlns:w="http://schemas.openxmlformats.org/wordprocessingml/2006/main">
        <w:t xml:space="preserve">ಲೂಕನು 2:51 ಆತನು ಅವರೊಂದಿಗೆ ಇಳಿದು ನಜರೇತಿಗೆ ಬಂದು ಅವರಿಗೆ ಅಧೀನನಾಗಿದ್ದನು;</w:t>
      </w:r>
    </w:p>
    <w:p w14:paraId="766E9050" w14:textId="77777777" w:rsidR="00F90BDC" w:rsidRDefault="00F90BDC"/>
    <w:p w14:paraId="0AA348D9" w14:textId="77777777" w:rsidR="00F90BDC" w:rsidRDefault="00F90BDC">
      <w:r xmlns:w="http://schemas.openxmlformats.org/wordprocessingml/2006/main">
        <w:t xml:space="preserve">ಯೇಸು ತನ್ನ ಹೆತ್ತವರೊಂದಿಗೆ ನಜರೇತಿಗೆ ಹೋದನು ಮತ್ತು ಅವರಿಗೆ ವಿಧೇಯಳಾಗಿದ್ದನು, ಆದರೆ ಮೇರಿಯು ತನ್ನ ಹೃದಯದಲ್ಲಿ ಹೇಳಿದ ಎಲ್ಲಾ ವಿಷಯಗಳನ್ನು ಅಮೂಲ್ಯವಾಗಿ ಪರಿಗಣಿಸಿದಳು.</w:t>
      </w:r>
    </w:p>
    <w:p w14:paraId="352E6302" w14:textId="77777777" w:rsidR="00F90BDC" w:rsidRDefault="00F90BDC"/>
    <w:p w14:paraId="4F9903B7" w14:textId="77777777" w:rsidR="00F90BDC" w:rsidRDefault="00F90BDC">
      <w:r xmlns:w="http://schemas.openxmlformats.org/wordprocessingml/2006/main">
        <w:t xml:space="preserve">1. ಪೋಷಕರಿಗೆ ವಿಧೇಯತೆ: ಯೇಸುವಿನ ಮಾದರಿಯಿಂದ ಕಲಿಯುವುದು</w:t>
      </w:r>
    </w:p>
    <w:p w14:paraId="3C3061F7" w14:textId="77777777" w:rsidR="00F90BDC" w:rsidRDefault="00F90BDC"/>
    <w:p w14:paraId="272B1C72" w14:textId="77777777" w:rsidR="00F90BDC" w:rsidRDefault="00F90BDC">
      <w:r xmlns:w="http://schemas.openxmlformats.org/wordprocessingml/2006/main">
        <w:t xml:space="preserve">2. ದೇವರ ವಾಕ್ಯವನ್ನು ನಿಧಿ: ಮೇರಿಯ ಉದಾಹರಣೆ</w:t>
      </w:r>
    </w:p>
    <w:p w14:paraId="3BEF017A" w14:textId="77777777" w:rsidR="00F90BDC" w:rsidRDefault="00F90BDC"/>
    <w:p w14:paraId="5B188AC6" w14:textId="77777777" w:rsidR="00F90BDC" w:rsidRDefault="00F90BDC">
      <w:r xmlns:w="http://schemas.openxmlformats.org/wordprocessingml/2006/main">
        <w:t xml:space="preserve">1. ಎಫೆಸಿಯನ್ಸ್ 6:1-2 "ಮಕ್ಕಳೇ, ಕರ್ತನಲ್ಲಿ ನಿಮ್ಮ ಹೆತ್ತವರಿಗೆ ವಿಧೇಯರಾಗಿರಿ, ಇದು ಸರಿ. "ನಿಮ್ಮ ತಂದೆ ಮತ್ತು ತಾಯಿಯನ್ನು ಗೌರವಿಸಿ"-ಇದು ವಾಗ್ದಾನದೊಂದಿಗೆ ಮೊದಲ ಆಜ್ಞೆಯಾಗಿದೆ-"</w:t>
      </w:r>
    </w:p>
    <w:p w14:paraId="5790A585" w14:textId="77777777" w:rsidR="00F90BDC" w:rsidRDefault="00F90BDC"/>
    <w:p w14:paraId="632AC61E" w14:textId="77777777" w:rsidR="00F90BDC" w:rsidRDefault="00F90BDC">
      <w:r xmlns:w="http://schemas.openxmlformats.org/wordprocessingml/2006/main">
        <w:t xml:space="preserve">2. ಕೀರ್ತನೆ 119:11 "ನಾನು ನಿನಗೆ ವಿರುದ್ಧವಾಗಿ ಪಾಪಮಾಡದಂತೆ ನಿನ್ನ ವಾಕ್ಯವನ್ನು ನನ್ನ ಹೃದಯದಲ್ಲಿ ಸಂಗ್ರಹಿಸಿದ್ದೇನೆ."</w:t>
      </w:r>
    </w:p>
    <w:p w14:paraId="7AFF4ED4" w14:textId="77777777" w:rsidR="00F90BDC" w:rsidRDefault="00F90BDC"/>
    <w:p w14:paraId="2F80045E" w14:textId="77777777" w:rsidR="00F90BDC" w:rsidRDefault="00F90BDC">
      <w:r xmlns:w="http://schemas.openxmlformats.org/wordprocessingml/2006/main">
        <w:t xml:space="preserve">ಲೂಕನು 2:52 ಮತ್ತು ಯೇಸುವು ಬುದ್ಧಿವಂತಿಕೆಯಲ್ಲಿ ಮತ್ತು ಎತ್ತರದಲ್ಲಿ ಮತ್ತು ದೇವರ ಮತ್ತು ಮನುಷ್ಯರ ಪರವಾಗಿ ಬೆಳೆದನು.</w:t>
      </w:r>
    </w:p>
    <w:p w14:paraId="5D344C9C" w14:textId="77777777" w:rsidR="00F90BDC" w:rsidRDefault="00F90BDC"/>
    <w:p w14:paraId="3A6BDAEF" w14:textId="77777777" w:rsidR="00F90BDC" w:rsidRDefault="00F90BDC">
      <w:r xmlns:w="http://schemas.openxmlformats.org/wordprocessingml/2006/main">
        <w:t xml:space="preserve">ಜೀಸಸ್ ಬುದ್ಧಿವಂತಿಕೆ, ದೈಹಿಕ ಬೆಳವಣಿಗೆ ಮತ್ತು ದೇವರು ಮತ್ತು ಜನರೆರಡರ ಅನುಗ್ರಹದಲ್ಲಿ ಬೆಳೆದರು.</w:t>
      </w:r>
    </w:p>
    <w:p w14:paraId="56BAC9A1" w14:textId="77777777" w:rsidR="00F90BDC" w:rsidRDefault="00F90BDC"/>
    <w:p w14:paraId="56D61847" w14:textId="77777777" w:rsidR="00F90BDC" w:rsidRDefault="00F90BDC">
      <w:r xmlns:w="http://schemas.openxmlformats.org/wordprocessingml/2006/main">
        <w:t xml:space="preserve">1. ಬುದ್ಧಿವಂತಿಕೆಯಲ್ಲಿ ಬೆಳೆಯುವುದು: ಯೇಸುವಿನ ಉದಾಹರಣೆಯನ್ನು ಪ್ರತಿಬಿಂಬಿಸುವುದು.</w:t>
      </w:r>
    </w:p>
    <w:p w14:paraId="6E6E401F" w14:textId="77777777" w:rsidR="00F90BDC" w:rsidRDefault="00F90BDC"/>
    <w:p w14:paraId="169EC76C" w14:textId="77777777" w:rsidR="00F90BDC" w:rsidRDefault="00F90BDC">
      <w:r xmlns:w="http://schemas.openxmlformats.org/wordprocessingml/2006/main">
        <w:t xml:space="preserve">2. ದೇವರು ಮತ್ತು ಮನುಷ್ಯನೊಂದಿಗೆ ಒಲವು: ಇಬ್ಬರೊಂದಿಗೆ ಸಂಬಂಧವನ್ನು ಹೇಗೆ ಬೆಳೆಸುವುದು.</w:t>
      </w:r>
    </w:p>
    <w:p w14:paraId="64552BE9" w14:textId="77777777" w:rsidR="00F90BDC" w:rsidRDefault="00F90BDC"/>
    <w:p w14:paraId="328273E5" w14:textId="77777777" w:rsidR="00F90BDC" w:rsidRDefault="00F90BDC">
      <w:r xmlns:w="http://schemas.openxmlformats.org/wordprocessingml/2006/main">
        <w:t xml:space="preserve">1. ಫಿಲಿಪ್ಪಿ 2:5-8 - ಕ್ರಿಸ್ತ ಯೇಸುವಿನಲ್ಲಿದ್ದ ಈ ಮನಸ್ಸು ನಿಮ್ಮಲ್ಲಿಯೂ ಇರಲಿ.</w:t>
      </w:r>
    </w:p>
    <w:p w14:paraId="51A4E165" w14:textId="77777777" w:rsidR="00F90BDC" w:rsidRDefault="00F90BDC"/>
    <w:p w14:paraId="3D67CB4A" w14:textId="77777777" w:rsidR="00F90BDC" w:rsidRDefault="00F90BDC">
      <w:r xmlns:w="http://schemas.openxmlformats.org/wordprocessingml/2006/main">
        <w:t xml:space="preserve">2. ಜೇಮ್ಸ್ 3: 17-18 - ಮೇಲಿನಿಂದ ಬರುವ ಬುದ್ಧಿವಂತಿಕೆಯು ಶುದ್ಧವಾಗಿದೆ, ಶಾಂತಿಯುತವಾಗಿದೆ, ಸೌಮ್ಯವಾಗಿದೆ ಮತ್ತು ಮನವಿ ಮಾಡಲು ಸುಲಭವಾಗಿದೆ.</w:t>
      </w:r>
    </w:p>
    <w:p w14:paraId="51EEA96D" w14:textId="77777777" w:rsidR="00F90BDC" w:rsidRDefault="00F90BDC"/>
    <w:p w14:paraId="1719F10B" w14:textId="77777777" w:rsidR="00F90BDC" w:rsidRDefault="00F90BDC">
      <w:r xmlns:w="http://schemas.openxmlformats.org/wordprocessingml/2006/main">
        <w:t xml:space="preserve">ಲ್ಯೂಕ್ 3 ಜಾನ್ ಬ್ಯಾಪ್ಟಿಸ್ಟ್ನ ಸೇವೆ ಮತ್ತು ಯೇಸುವಿನ ಸಾರ್ವಜನಿಕ </w:t>
      </w:r>
      <w:r xmlns:w="http://schemas.openxmlformats.org/wordprocessingml/2006/main">
        <w:lastRenderedPageBreak xmlns:w="http://schemas.openxmlformats.org/wordprocessingml/2006/main"/>
      </w:r>
      <w:r xmlns:w="http://schemas.openxmlformats.org/wordprocessingml/2006/main">
        <w:t xml:space="preserve">ಸೇವೆಗೆ ಮಾರ್ಗವನ್ನು ಸಿದ್ಧಪಡಿಸುವಲ್ಲಿ ಅವನ ಪಾತ್ರವನ್ನು ಕೇಂದ್ರೀಕರಿಸುತ್ತದೆ. ಇದು ಯೇಸುವಿನ ವಂಶಾವಳಿಯನ್ನು ಸಹ ಒದಗಿಸುತ್ತದೆ, ಅವನ ವಂಶಾವಳಿಯನ್ನು ಆಡಮ್‌ಗೆ ಹಿಂತಿರುಗಿಸುತ್ತದೆ.</w:t>
      </w:r>
    </w:p>
    <w:p w14:paraId="5940F8C1" w14:textId="77777777" w:rsidR="00F90BDC" w:rsidRDefault="00F90BDC"/>
    <w:p w14:paraId="2C93E213" w14:textId="77777777" w:rsidR="00F90BDC" w:rsidRDefault="00F90BDC">
      <w:r xmlns:w="http://schemas.openxmlformats.org/wordprocessingml/2006/main">
        <w:t xml:space="preserve">1 ನೇ ಪ್ಯಾರಾಗ್ರಾಫ್: ಅರಣ್ಯದಲ್ಲಿ ಬೋಧಿಸಲು ಬಂದ ಜಾನ್ ಬ್ಯಾಪ್ಟಿಸ್ಟ್ ಅನ್ನು ಪರಿಚಯಿಸುವ ಮೂಲಕ ಅಧ್ಯಾಯವು ಪ್ರಾರಂಭವಾಗುತ್ತದೆ. ಅವರು ಪಶ್ಚಾತ್ತಾಪಕ್ಕೆ ಜನರನ್ನು ಕರೆದರು ಮತ್ತು ಮೆಸ್ಸೀಯನ ಬರುವಿಕೆಗಾಗಿ ಅವರ ಪಶ್ಚಾತ್ತಾಪ ಮತ್ತು ಸನ್ನದ್ಧತೆಯ ಸಂಕೇತವಾಗಿ ಅವರನ್ನು ಬ್ಯಾಪ್ಟೈಜ್ ಮಾಡಿದರು (ಲೂಕ 3: 1-6). ಲ್ಯೂಕ್ ಜಾನ್‌ನ ಸಂದೇಶದ ವಿವರವಾದ ಖಾತೆಯನ್ನು ಒದಗಿಸುತ್ತಾನೆ, ಧಾರ್ಮಿಕ ಮುಖಂಡರ ಕಡೆಗೆ ಅವನ ಉರಿಯುತ್ತಿರುವ ಖಂಡನೆ ಮತ್ತು ಪಶ್ಚಾತ್ತಾಪಕ್ಕೆ ಯೋಗ್ಯವಾದ ಹಣ್ಣುಗಳನ್ನು ಜನರಿಗೆ ನೀಡುವಂತೆ ಅವನ ಕರೆಯನ್ನು ಎತ್ತಿ ತೋರಿಸುತ್ತದೆ. ಜನಸಮೂಹವು ಅವರು ಏನು ಮಾಡಬೇಕೆಂದು ಕೇಳಿದರು, ಮತ್ತು ಅವರು ಅಗತ್ಯವಿರುವವರೊಂದಿಗೆ ಹಂಚಿಕೊಳ್ಳುವುದು, ಇತರರನ್ನು ನ್ಯಾಯಯುತವಾಗಿ ನಡೆಸಿಕೊಳ್ಳುವುದು ಮತ್ತು ಅವರ ಸ್ಥಾನಗಳನ್ನು ಬಳಸಿಕೊಳ್ಳದಿರುವಂತಹ ಪ್ರಾಯೋಗಿಕ ಸೂಚನೆಗಳನ್ನು ನೀಡಿದರು (ಲೂಕ 3:7-14).</w:t>
      </w:r>
    </w:p>
    <w:p w14:paraId="4054C433" w14:textId="77777777" w:rsidR="00F90BDC" w:rsidRDefault="00F90BDC"/>
    <w:p w14:paraId="0EF7B571" w14:textId="77777777" w:rsidR="00F90BDC" w:rsidRDefault="00F90BDC">
      <w:r xmlns:w="http://schemas.openxmlformats.org/wordprocessingml/2006/main">
        <w:t xml:space="preserve">2 ನೇ ಪ್ಯಾರಾಗ್ರಾಫ್: ಆ ಸಮಯದಲ್ಲಿ ಗಲಿಲೀಯನ್ನು ಆಳುತ್ತಿದ್ದ ಹೆರೋಡ್ ಆಂಟಿಪಾಸ್ ಅನ್ನು ಲ್ಯೂಕ್ ಉಲ್ಲೇಖಿಸುತ್ತಾನೆ. ಜಾನ್ ಸಾರ್ವಜನಿಕವಾಗಿ ಹೆರೋಡ್ ತನ್ನ ಸಹೋದರನ ಹೆಂಡತಿ ಹೆರೋಡಿಯಾಸ್ ಜೊತೆ ಕಾನೂನುಬಾಹಿರ ವಿವಾಹವನ್ನು ಟೀಕಿಸಿದನು. ಇದು ಜಾನ್‌ನ ಬಂಧನಕ್ಕೆ ಮತ್ತು ಹೆರೋಡ್‌ನಿಂದ ಸೆರೆವಾಸಕ್ಕೆ ಕಾರಣವಾಯಿತು (ಲೂಕ 3:19-20). ಈ ಖಾತೆಯ ನಂತರ, ಲ್ಯೂಕ್ ಜೀಸಸ್ ಕ್ರೈಸ್ಟ್ ತನ್ನ ಪೂರ್ವಜರನ್ನು ಡೇವಿಡ್ ಮೂಲಕ ಆಡಮ್ ವರೆಗೆ ಪತ್ತೆಹಚ್ಚಿದ ವಂಶಾವಳಿಯನ್ನು ಒದಗಿಸುತ್ತಾನೆ. ಇದು ಯೇಸುವಿನ ಮಾನವೀಯತೆಯ ಸಂಪರ್ಕವನ್ನು ಮತ್ತು ಆತನ ವಂಶಾವಳಿಯ ಮೂಲಕ ದೇವರ ವಾಗ್ದಾನಗಳನ್ನು ಪೂರೈಸುವಲ್ಲಿ ಆತನ ಸರಿಯಾದ ಸ್ಥಾನವನ್ನು ಒತ್ತಿಹೇಳುತ್ತದೆ (ಲೂಕ 3:23-38).</w:t>
      </w:r>
    </w:p>
    <w:p w14:paraId="4FF86C84" w14:textId="77777777" w:rsidR="00F90BDC" w:rsidRDefault="00F90BDC"/>
    <w:p w14:paraId="0867F433" w14:textId="77777777" w:rsidR="00F90BDC" w:rsidRDefault="00F90BDC">
      <w:r xmlns:w="http://schemas.openxmlformats.org/wordprocessingml/2006/main">
        <w:t xml:space="preserve">3 ನೇ ಪ್ಯಾರಾಗ್ರಾಫ್: ಅಧ್ಯಾಯವು ಒಂದು ಪ್ರಮುಖ ಘಟನೆಯೊಂದಿಗೆ ಮುಕ್ತಾಯಗೊಳ್ಳುತ್ತದೆ - ಜೋರ್ಡಾನ್ ನದಿಯಲ್ಲಿ ಜಾನ್ ಯೇಸುವಿನ ಬ್ಯಾಪ್ಟಿಸಮ್. ಯೇಸು ತನ್ನ ಬ್ಯಾಪ್ಟಿಸಮ್ ನಂತರ ಪ್ರಾರ್ಥಿಸುತ್ತಿರುವಾಗ, ಸ್ವರ್ಗವು ತೆರೆಯಿತು, ಮತ್ತು ಪವಿತ್ರ ಆತ್ಮವು ಪಾರಿವಾಳದಂತೆ ದೈಹಿಕ ರೂಪದಲ್ಲಿ ಅವನ ಮೇಲೆ ಇಳಿಯಿತು. ಸ್ವರ್ಗದಿಂದ ಒಂದು ಧ್ವನಿಯು ಘೋಷಿಸಿತು, "ನೀನು ನನ್ನ ಪ್ರೀತಿಯ ಮಗ; ನಾನು ನಿನ್ನಲ್ಲಿ ಸಂತೋಷಪಡುತ್ತೇನೆ" (ಲೂಕ 3:21-22). ಇದು ಯೇಸುವಿನ ಸಾರ್ವಜನಿಕ ಸೇವೆಯ ಪ್ರಾರಂಭವನ್ನು ಗುರುತಿಸಿತು ಏಕೆಂದರೆ ಅವನು ದೇವರ ಆತ್ಮದಿಂದ ಅಭಿಷೇಕಿಸಲ್ಪಟ್ಟನು ಮತ್ತು ದೇವರ ಮಗನೆಂದು ದೃಢೀಕರಿಸಲ್ಪಟ್ಟನು. ಲ್ಯೂಕ್ 3 ರಲ್ಲಿ ದಾಖಲಾದ ಈ ಘಟನೆಗಳ ಮೂಲಕ, ನಾವು ಯೇಸುವಿನ ಸೇವೆಗಾಗಿ ಯೋಹಾನನ ತಯಾರಿ ಕೆಲಸ ಮತ್ತು ಯೇಸುವಿನ ಗುರುತು ಮತ್ತು ಮಿಷನ್ನ ದೈವಿಕ ದೃಢೀಕರಣವನ್ನು ನೋಡುತ್ತೇವೆ.</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ಲ್ಯೂಕ್ 3:1 ಈಗ ಟಿಬೇರಿಯಸ್ ಸೀಸರನ ಆಳ್ವಿಕೆಯ ಹದಿನೈದನೆಯ ವರ್ಷದಲ್ಲಿ, ಪೊಂಟಿಯಸ್ ಪಿಲಾತನು ಯೆಹೂದದ ರಾಜ್ಯಪಾಲನಾಗಿದ್ದನು, ಮತ್ತು ಹೆರೋದನು ಗಲಿಲಾಯಕ್ಕೆ ರಾಜನಾಗಿದ್ದನು, ಮತ್ತು ಅವನ ಸಹೋದರನಾದ ಫಿಲಿಪ್ ಇಟೂರಿಯಾ ಮತ್ತು ಟ್ರಾಕೊನಿಟಿಸ್ ಪ್ರದೇಶದ ಟೆಟ್ರಾಕ್, ಮತ್ತು ಅಬಿಲೀನನ ಟೆಟ್ರಾರ್ಕ್ ಲೈಸಾನಿಯಸ್. ,</w:t>
      </w:r>
    </w:p>
    <w:p w14:paraId="2C1899C2" w14:textId="77777777" w:rsidR="00F90BDC" w:rsidRDefault="00F90BDC"/>
    <w:p w14:paraId="46CF82F7" w14:textId="77777777" w:rsidR="00F90BDC" w:rsidRDefault="00F90BDC">
      <w:r xmlns:w="http://schemas.openxmlformats.org/wordprocessingml/2006/main">
        <w:t xml:space="preserve">ಟಿಬೇರಿಯಸ್ ಸೀಸರನ ಆಳ್ವಿಕೆಯ ಹದಿನೈದನೆಯ ವರ್ಷದಲ್ಲಿ, ಪೊಂಟಿಯಸ್ ಪಿಲಾತನು ಯೆಹೂದದ ರಾಜ್ಯಪಾಲನಾಗಿದ್ದನು ಮತ್ತು ಹೆರೋಡ್, ಫಿಲಿಪ್ ಮತ್ತು ಲೈಸಾನಿಯಸ್ ಕ್ರಮವಾಗಿ ಗಲಿಲೀ, ಇಟುರಿಯಾ ಮತ್ತು ಅಬಿಲೀನ್‌ನ ಟೆಟ್ರಾರ್ಕ್‌ಗಳಾಗಿದ್ದರು.</w:t>
      </w:r>
    </w:p>
    <w:p w14:paraId="21E00F41" w14:textId="77777777" w:rsidR="00F90BDC" w:rsidRDefault="00F90BDC"/>
    <w:p w14:paraId="2BB5FC11" w14:textId="77777777" w:rsidR="00F90BDC" w:rsidRDefault="00F90BDC">
      <w:r xmlns:w="http://schemas.openxmlformats.org/wordprocessingml/2006/main">
        <w:t xml:space="preserve">1. "ದೇವರ ಅಧಿಕಾರ: ಟಿಬೇರಿಯಸ್ ಸೀಸರ್ ಆಳ್ವಿಕೆಯನ್ನು ಎತ್ತಿಹಿಡಿಯುವುದು"</w:t>
      </w:r>
    </w:p>
    <w:p w14:paraId="7F93EEA4" w14:textId="77777777" w:rsidR="00F90BDC" w:rsidRDefault="00F90BDC"/>
    <w:p w14:paraId="6936FAF1" w14:textId="77777777" w:rsidR="00F90BDC" w:rsidRDefault="00F90BDC">
      <w:r xmlns:w="http://schemas.openxmlformats.org/wordprocessingml/2006/main">
        <w:t xml:space="preserve">2. "ಸೇವಕತ್ವದ ಶಕ್ತಿ: ಪಿಲಾಟ್ ಮತ್ತು ಟೆಟ್ರಾರ್ಕ್ಸ್"</w:t>
      </w:r>
    </w:p>
    <w:p w14:paraId="7D45E902" w14:textId="77777777" w:rsidR="00F90BDC" w:rsidRDefault="00F90BDC"/>
    <w:p w14:paraId="7E08DC6C" w14:textId="77777777" w:rsidR="00F90BDC" w:rsidRDefault="00F90BDC">
      <w:r xmlns:w="http://schemas.openxmlformats.org/wordprocessingml/2006/main">
        <w:t xml:space="preserve">1. ರೋಮನ್ನರು 13:1 - "ಪ್ರತಿಯೊಬ್ಬ ವ್ಯಕ್ತಿಯು ಆಡಳಿತದ ಅಧಿಕಾರಿಗಳಿಗೆ ಅಧೀನವಾಗಿರಲಿ. ಏಕೆಂದರೆ ದೇವರಿಂದ ಹೊರತುಪಡಿಸಿ ಯಾವುದೇ ಅಧಿಕಾರವಿಲ್ಲ, ಮತ್ತು ಅಸ್ತಿತ್ವದಲ್ಲಿರುವವರು ದೇವರಿಂದ ಸ್ಥಾಪಿಸಲ್ಪಟ್ಟಿದ್ದಾರೆ."</w:t>
      </w:r>
    </w:p>
    <w:p w14:paraId="34FD0E40" w14:textId="77777777" w:rsidR="00F90BDC" w:rsidRDefault="00F90BDC"/>
    <w:p w14:paraId="6B188031" w14:textId="77777777" w:rsidR="00F90BDC" w:rsidRDefault="00F90BDC">
      <w:r xmlns:w="http://schemas.openxmlformats.org/wordprocessingml/2006/main">
        <w:t xml:space="preserve">2. ಕೊಲೊಸ್ಸಿಯನ್ಸ್ 3:23 - "ನೀವು ಏನು ಮಾಡಿದರೂ, ಕರ್ತನಿಗಾಗಿ ಹೃದಯದಿಂದ ಕೆಲಸ ಮಾಡಿ ಮತ್ತು ಪುರುಷರಿಗಾಗಿ ಅಲ್ಲ."</w:t>
      </w:r>
    </w:p>
    <w:p w14:paraId="25FADAED" w14:textId="77777777" w:rsidR="00F90BDC" w:rsidRDefault="00F90BDC"/>
    <w:p w14:paraId="23AD8B25" w14:textId="77777777" w:rsidR="00F90BDC" w:rsidRDefault="00F90BDC">
      <w:r xmlns:w="http://schemas.openxmlformats.org/wordprocessingml/2006/main">
        <w:t xml:space="preserve">ಲೂಕನು 3:2 ಅನ್ನ ಮತ್ತು ಕಾಯಫನು ಮಹಾಯಾಜಕರಾಗಿದ್ದಾಗ ಅರಣ್ಯದಲ್ಲಿ ಜಕರಿಯನ ಮಗನಾದ ಯೋಹಾನನಿಗೆ ದೇವರ ವಾಕ್ಯವು ಉಂಟಾಯಿತು.</w:t>
      </w:r>
    </w:p>
    <w:p w14:paraId="53BFC423" w14:textId="77777777" w:rsidR="00F90BDC" w:rsidRDefault="00F90BDC"/>
    <w:p w14:paraId="7ED4474E" w14:textId="77777777" w:rsidR="00F90BDC" w:rsidRDefault="00F90BDC">
      <w:r xmlns:w="http://schemas.openxmlformats.org/wordprocessingml/2006/main">
        <w:t xml:space="preserve">ಯೇಸುವಿನ ದಾರಿಯನ್ನು ಸಿದ್ಧಪಡಿಸಲು ಅರಣ್ಯದಲ್ಲಿ ಬೋಧಿಸಲು ಜಾನ್ ಬ್ಯಾಪ್ಟಿಸ್ಟ್ ದೇವರಿಂದ ಕರೆಯಲ್ಪಟ್ಟನು.</w:t>
      </w:r>
    </w:p>
    <w:p w14:paraId="30C07E50" w14:textId="77777777" w:rsidR="00F90BDC" w:rsidRDefault="00F90BDC"/>
    <w:p w14:paraId="63BA8A05" w14:textId="77777777" w:rsidR="00F90BDC" w:rsidRDefault="00F90BDC">
      <w:r xmlns:w="http://schemas.openxmlformats.org/wordprocessingml/2006/main">
        <w:t xml:space="preserve">1. ನಮ್ಮ ಆರಾಮ ವಲಯಗಳಿಂದ ಹೊರಬರಲು ಮತ್ತು ಯೇಸುವಿಗಾಗಿ ತಯಾರಿ ಮಾಡುವ ಕಠಿಣ ಕೆಲಸವನ್ನು ಮಾಡಲು ದೇವರು ನಮ್ಮನ್ನು ಕರೆಯುತ್ತಾನೆ.</w:t>
      </w:r>
    </w:p>
    <w:p w14:paraId="064DBC2F" w14:textId="77777777" w:rsidR="00F90BDC" w:rsidRDefault="00F90BDC"/>
    <w:p w14:paraId="6F390CCC" w14:textId="77777777" w:rsidR="00F90BDC" w:rsidRDefault="00F90BDC">
      <w:r xmlns:w="http://schemas.openxmlformats.org/wordprocessingml/2006/main">
        <w:t xml:space="preserve">2. ದೇವರ ವಾಕ್ಯವು ಶಕ್ತಿಯುತವಾಗಿದೆ ಮತ್ತು ನಾವು ಎಲ್ಲಿದ್ದರೂ ನಮ್ಮನ್ನು ತಲುಪಬಹುದು.</w:t>
      </w:r>
    </w:p>
    <w:p w14:paraId="7AACD103" w14:textId="77777777" w:rsidR="00F90BDC" w:rsidRDefault="00F90BDC"/>
    <w:p w14:paraId="52DB574D" w14:textId="77777777" w:rsidR="00F90BDC" w:rsidRDefault="00F90BDC">
      <w:r xmlns:w="http://schemas.openxmlformats.org/wordprocessingml/2006/main">
        <w:t xml:space="preserve">1. ಯೆಶಾಯ 40: 3-5 - ಭಗವಂತನ ಮಾರ್ಗವನ್ನು ಸಿದ್ಧಪಡಿಸುವುದು.</w:t>
      </w:r>
    </w:p>
    <w:p w14:paraId="43B0FE83" w14:textId="77777777" w:rsidR="00F90BDC" w:rsidRDefault="00F90BDC"/>
    <w:p w14:paraId="7820C3C0" w14:textId="77777777" w:rsidR="00F90BDC" w:rsidRDefault="00F90BDC">
      <w:r xmlns:w="http://schemas.openxmlformats.org/wordprocessingml/2006/main">
        <w:t xml:space="preserve">2. ಮ್ಯಾಥ್ಯೂ 3: 1-3 - ಯೇಸುವಿನ ಮಾರ್ಗವನ್ನು ಸಿದ್ಧಪಡಿಸುವ ಜಾನ್ ನ ಸಚಿವಾಲಯ.</w:t>
      </w:r>
    </w:p>
    <w:p w14:paraId="1C0286A0" w14:textId="77777777" w:rsidR="00F90BDC" w:rsidRDefault="00F90BDC"/>
    <w:p w14:paraId="27F374EE" w14:textId="77777777" w:rsidR="00F90BDC" w:rsidRDefault="00F90BDC">
      <w:r xmlns:w="http://schemas.openxmlformats.org/wordprocessingml/2006/main">
        <w:t xml:space="preserve">ಲೂಕನು 3:3 ಆತನು ಜೋರ್ಡನ್‌ನ ಸುತ್ತಮುತ್ತಲಿನ ಎಲ್ಲಾ ದೇಶಗಳಿಗೆ ಬಂದು ಪಾಪಗಳ ಪರಿಹಾರಕ್ಕಾಗಿ ಪಶ್ಚಾತ್ತಾಪದ ದೀಕ್ಷಾಸ್ನಾನವನ್ನು ಬೋಧಿಸಿದನು.</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ಜಾನ್ ಬ್ಯಾಪ್ಟಿಸ್ಟ್ ಪಶ್ಚಾತ್ತಾಪ ಮತ್ತು ಪಾಪಗಳ ಕ್ಷಮೆಗಾಗಿ ಜೋರ್ಡಾನ್ಗೆ ಬೋಧಿಸಿದನು.</w:t>
      </w:r>
    </w:p>
    <w:p w14:paraId="502E3A24" w14:textId="77777777" w:rsidR="00F90BDC" w:rsidRDefault="00F90BDC"/>
    <w:p w14:paraId="18796826" w14:textId="77777777" w:rsidR="00F90BDC" w:rsidRDefault="00F90BDC">
      <w:r xmlns:w="http://schemas.openxmlformats.org/wordprocessingml/2006/main">
        <w:t xml:space="preserve">1. ಪಶ್ಚಾತ್ತಾಪದ ಶಕ್ತಿ: ವಿಮೋಚನೆಗಾಗಿ ದೇವರ ಯೋಜನೆ</w:t>
      </w:r>
    </w:p>
    <w:p w14:paraId="049D30F5" w14:textId="77777777" w:rsidR="00F90BDC" w:rsidRDefault="00F90BDC"/>
    <w:p w14:paraId="1D6BCE7E" w14:textId="77777777" w:rsidR="00F90BDC" w:rsidRDefault="00F90BDC">
      <w:r xmlns:w="http://schemas.openxmlformats.org/wordprocessingml/2006/main">
        <w:t xml:space="preserve">2. ಕ್ಷಮೆಯ ಜೀವನವನ್ನು ನಡೆಸುವುದು: ಕ್ರಿಸ್ತನಲ್ಲಿ ಶಾಂತಿ ಮತ್ತು ಸಂತೋಷವನ್ನು ಕಂಡುಕೊಳ್ಳುವುದು</w:t>
      </w:r>
    </w:p>
    <w:p w14:paraId="4BDD870C" w14:textId="77777777" w:rsidR="00F90BDC" w:rsidRDefault="00F90BDC"/>
    <w:p w14:paraId="0C92B7F2" w14:textId="77777777" w:rsidR="00F90BDC" w:rsidRDefault="00F90BDC">
      <w:r xmlns:w="http://schemas.openxmlformats.org/wordprocessingml/2006/main">
        <w:t xml:space="preserve">1. ಕಾಯಿದೆಗಳು 2:38 - "ಪಶ್ಚಾತ್ತಾಪಪಡಿರಿ ಮತ್ತು ಪಾಪಗಳ ಉಪಶಮನಕ್ಕಾಗಿ ನಿಮ್ಮಲ್ಲಿ ಪ್ರತಿಯೊಬ್ಬರೂ ಯೇಸುಕ್ರಿಸ್ತನ ಹೆಸರಿನಲ್ಲಿ ದೀಕ್ಷಾಸ್ನಾನ ಮಾಡಿ"</w:t>
      </w:r>
    </w:p>
    <w:p w14:paraId="73A7778F" w14:textId="77777777" w:rsidR="00F90BDC" w:rsidRDefault="00F90BDC"/>
    <w:p w14:paraId="7AA28F13" w14:textId="77777777" w:rsidR="00F90BDC" w:rsidRDefault="00F90BDC">
      <w:r xmlns:w="http://schemas.openxmlformats.org/wordprocessingml/2006/main">
        <w:t xml:space="preserve">2. ಹೀಬ್ರೂ 10:17 - "ಅವರ ಪಾಪಗಳು ಮತ್ತು ಅಕ್ರಮಗಳನ್ನು ನಾನು ಇನ್ನು ಮುಂದೆ ನೆನಪಿಸಿಕೊಳ್ಳುವುದಿಲ್ಲ"</w:t>
      </w:r>
    </w:p>
    <w:p w14:paraId="4957BBEB" w14:textId="77777777" w:rsidR="00F90BDC" w:rsidRDefault="00F90BDC"/>
    <w:p w14:paraId="45D1157D" w14:textId="77777777" w:rsidR="00F90BDC" w:rsidRDefault="00F90BDC">
      <w:r xmlns:w="http://schemas.openxmlformats.org/wordprocessingml/2006/main">
        <w:t xml:space="preserve">ಲೂಕನು 3:4 ಪ್ರವಾದಿಯಾದ ಯೆಶಾಯನ ಮಾತುಗಳ ಪುಸ್ತಕದಲ್ಲಿ ಬರೆಯಲ್ಪಟ್ಟಂತೆ, ಅರಣ್ಯದಲ್ಲಿ ಕೂಗುವ ಒಬ್ಬನ ಧ್ವನಿ, ನೀವು ಕರ್ತನ ಮಾರ್ಗವನ್ನು ಸಿದ್ಧಪಡಿಸಿರಿ, ಅವನ ಮಾರ್ಗಗಳನ್ನು ಸರಿಮಾಡು.</w:t>
      </w:r>
    </w:p>
    <w:p w14:paraId="01324491" w14:textId="77777777" w:rsidR="00F90BDC" w:rsidRDefault="00F90BDC"/>
    <w:p w14:paraId="007D0E3A" w14:textId="77777777" w:rsidR="00F90BDC" w:rsidRDefault="00F90BDC">
      <w:r xmlns:w="http://schemas.openxmlformats.org/wordprocessingml/2006/main">
        <w:t xml:space="preserve">ಭಾಗವು ತನ್ನ ಮಾರ್ಗಗಳನ್ನು ನೇರಗೊಳಿಸುವ ಮೂಲಕ ಭಗವಂತನ ಬರುವಿಕೆಗೆ ತಯಾರಿ ಮಾಡುವ ಬಗ್ಗೆ ಹೇಳುತ್ತದೆ.</w:t>
      </w:r>
    </w:p>
    <w:p w14:paraId="5897663E" w14:textId="77777777" w:rsidR="00F90BDC" w:rsidRDefault="00F90BDC"/>
    <w:p w14:paraId="433A2D14" w14:textId="77777777" w:rsidR="00F90BDC" w:rsidRDefault="00F90BDC">
      <w:r xmlns:w="http://schemas.openxmlformats.org/wordprocessingml/2006/main">
        <w:t xml:space="preserve">1: "ದಿ ಕಾಲ್ ಆಫ್ ದಿ ವೈಲ್ಡ್: ಭಗವಂತನ ಬರುವಿಕೆಗಾಗಿ ತಯಾರಿ"</w:t>
      </w:r>
    </w:p>
    <w:p w14:paraId="29E02D9C" w14:textId="77777777" w:rsidR="00F90BDC" w:rsidRDefault="00F90BDC"/>
    <w:p w14:paraId="18428F3E" w14:textId="77777777" w:rsidR="00F90BDC" w:rsidRDefault="00F90BDC">
      <w:r xmlns:w="http://schemas.openxmlformats.org/wordprocessingml/2006/main">
        <w:t xml:space="preserve">2: "ನೇರ ಮತ್ತು ಕಿರಿದಾದ ಮಾರ್ಗ: ಭಗವಂತನ ಮಾರ್ಗವನ್ನು ಸ್ಪಷ್ಟಪಡಿಸುವುದು"</w:t>
      </w:r>
    </w:p>
    <w:p w14:paraId="4C7E01A2" w14:textId="77777777" w:rsidR="00F90BDC" w:rsidRDefault="00F90BDC"/>
    <w:p w14:paraId="191181F7" w14:textId="77777777" w:rsidR="00F90BDC" w:rsidRDefault="00F90BDC">
      <w:r xmlns:w="http://schemas.openxmlformats.org/wordprocessingml/2006/main">
        <w:t xml:space="preserve">1: ಮ್ಯಾಥ್ಯೂ 3: 3 - “ಇವನ ಬಗ್ಗೆ ಪ್ರವಾದಿ ಯೆಸಾಯನು ಹೇಳಿದನು, ಅರಣ್ಯದಲ್ಲಿ ಕೂಗುವ ಒಬ್ಬನ ಧ್ವನಿ, ನೀವು ಕರ್ತನ ಮಾರ್ಗವನ್ನು ಸಿದ್ಧಪಡಿಸಿರಿ, ಅವನ ಮಾರ್ಗಗಳನ್ನು ನೇರಗೊಳಿಸಿರಿ.”</w:t>
      </w:r>
    </w:p>
    <w:p w14:paraId="4FB3999A" w14:textId="77777777" w:rsidR="00F90BDC" w:rsidRDefault="00F90BDC"/>
    <w:p w14:paraId="38187D9D" w14:textId="77777777" w:rsidR="00F90BDC" w:rsidRDefault="00F90BDC">
      <w:r xmlns:w="http://schemas.openxmlformats.org/wordprocessingml/2006/main">
        <w:t xml:space="preserve">2: ಯೆಶಾಯ 40: 3 - "ಅರಣ್ಯದಲ್ಲಿ ಕೂಗುವವರ ಧ್ವನಿ, ನೀವು ಕರ್ತನ ಮಾರ್ಗವನ್ನು ಸಿದ್ಧಪಡಿಸಿರಿ, ಮರುಭೂಮಿಯಲ್ಲಿ ನಮ್ಮ ದೇವರಿಗೆ ಹೆದ್ದಾರಿಯನ್ನು ನೇರಗೊಳಿಸಿ."</w:t>
      </w:r>
    </w:p>
    <w:p w14:paraId="1E97D39E" w14:textId="77777777" w:rsidR="00F90BDC" w:rsidRDefault="00F90BDC"/>
    <w:p w14:paraId="419E173C" w14:textId="77777777" w:rsidR="00F90BDC" w:rsidRDefault="00F90BDC">
      <w:r xmlns:w="http://schemas.openxmlformats.org/wordprocessingml/2006/main">
        <w:t xml:space="preserve">ಲೂಕನು 3:5 ಪ್ರತಿಯೊಂದು ಕಣಿವೆಯೂ ತುಂಬುವವು, ಪ್ರತಿಯೊಂದು ಬೆಟ್ಟವೂ ಬೆಟ್ಟವೂ ತಗ್ಗುವವು; ಮತ್ತು </w:t>
      </w:r>
      <w:r xmlns:w="http://schemas.openxmlformats.org/wordprocessingml/2006/main">
        <w:lastRenderedPageBreak xmlns:w="http://schemas.openxmlformats.org/wordprocessingml/2006/main"/>
      </w:r>
      <w:r xmlns:w="http://schemas.openxmlformats.org/wordprocessingml/2006/main">
        <w:t xml:space="preserve">ವಕ್ರವಾದವುಗಳನ್ನು ನೇರಗೊಳಿಸಬೇಕು ಮತ್ತು ಒರಟಾದ ಮಾರ್ಗಗಳನ್ನು ಮೃದುಗೊಳಿಸಬೇಕು;</w:t>
      </w:r>
    </w:p>
    <w:p w14:paraId="68EE3388" w14:textId="77777777" w:rsidR="00F90BDC" w:rsidRDefault="00F90BDC"/>
    <w:p w14:paraId="153BE756" w14:textId="77777777" w:rsidR="00F90BDC" w:rsidRDefault="00F90BDC">
      <w:r xmlns:w="http://schemas.openxmlformats.org/wordprocessingml/2006/main">
        <w:t xml:space="preserve">ಲ್ಯೂಕ್ 3:5 ರ ಭಾಗವು ಯಾವುದೇ ಸಂದರ್ಭಗಳಿಲ್ಲದೆ ತನ್ನನ್ನು ಹುಡುಕುವವರಿಗೆ ದೇವರು ಒಂದು ಮಾರ್ಗವನ್ನು ಮಾಡುತ್ತಾನೆ ಎಂದು ಒತ್ತಿಹೇಳುತ್ತದೆ.</w:t>
      </w:r>
    </w:p>
    <w:p w14:paraId="36269C8B" w14:textId="77777777" w:rsidR="00F90BDC" w:rsidRDefault="00F90BDC"/>
    <w:p w14:paraId="02505339" w14:textId="77777777" w:rsidR="00F90BDC" w:rsidRDefault="00F90BDC">
      <w:r xmlns:w="http://schemas.openxmlformats.org/wordprocessingml/2006/main">
        <w:t xml:space="preserve">1: ಪ್ರಯಾಣ ಎಷ್ಟೇ ಕಷ್ಟಕರವಾಗಿದ್ದರೂ ದೇವರ ಪ್ರೀತಿ ಮತ್ತು ಒದಗಿಸುವಿಕೆ ನಮಗೆ ದಾರಿಯನ್ನು ಒದಗಿಸುತ್ತದೆ.</w:t>
      </w:r>
    </w:p>
    <w:p w14:paraId="5E955333" w14:textId="77777777" w:rsidR="00F90BDC" w:rsidRDefault="00F90BDC"/>
    <w:p w14:paraId="21A5ACCA" w14:textId="77777777" w:rsidR="00F90BDC" w:rsidRDefault="00F90BDC">
      <w:r xmlns:w="http://schemas.openxmlformats.org/wordprocessingml/2006/main">
        <w:t xml:space="preserve">2: ದೇವರು ನಮ್ಮ ಜೀವನದಲ್ಲಿ ಪರ್ವತಗಳು ಮತ್ತು ಕಣಿವೆಗಳನ್ನು ನೆಲಸಮ ಮಾಡುತ್ತಾನೆ ಎಂದು ನಾವು ನಂಬಬಹುದು.</w:t>
      </w:r>
    </w:p>
    <w:p w14:paraId="6BE28305" w14:textId="77777777" w:rsidR="00F90BDC" w:rsidRDefault="00F90BDC"/>
    <w:p w14:paraId="6BC93526" w14:textId="77777777" w:rsidR="00F90BDC" w:rsidRDefault="00F90BDC">
      <w:r xmlns:w="http://schemas.openxmlformats.org/wordprocessingml/2006/main">
        <w:t xml:space="preserve">1: ಯೆಶಾಯ 40: 4-5 - ಪ್ರತಿಯೊಂದು ಕಣಿವೆಯೂ ಎತ್ತರಕ್ಕೆ ಏರುತ್ತದೆ ಮತ್ತು ಪ್ರತಿ ಪರ್ವತ ಮತ್ತು ಬೆಟ್ಟವನ್ನು ತಗ್ಗಿಸಲಾಗುತ್ತದೆ; ಅಸಮವಾದ ನೆಲವು ಸಮತಟ್ಟಾಗುತ್ತದೆ, ಮತ್ತು ಒರಟು ಸ್ಥಳಗಳು ಬಯಲು.</w:t>
      </w:r>
    </w:p>
    <w:p w14:paraId="2108E705" w14:textId="77777777" w:rsidR="00F90BDC" w:rsidRDefault="00F90BDC"/>
    <w:p w14:paraId="6D937A2A" w14:textId="77777777" w:rsidR="00F90BDC" w:rsidRDefault="00F90BDC">
      <w:r xmlns:w="http://schemas.openxmlformats.org/wordprocessingml/2006/main">
        <w:t xml:space="preserve">2: ಫಿಲಿಪ್ಪಿ 4:13 - ನನ್ನನ್ನು ಬಲಪಡಿಸುವವನ ಮೂಲಕ ನಾನು ಎಲ್ಲವನ್ನೂ ಮಾಡಬಹುದು.</w:t>
      </w:r>
    </w:p>
    <w:p w14:paraId="4DC284CF" w14:textId="77777777" w:rsidR="00F90BDC" w:rsidRDefault="00F90BDC"/>
    <w:p w14:paraId="3A6DD43D" w14:textId="77777777" w:rsidR="00F90BDC" w:rsidRDefault="00F90BDC">
      <w:r xmlns:w="http://schemas.openxmlformats.org/wordprocessingml/2006/main">
        <w:t xml:space="preserve">ಲೂಕ 3:6 ಮತ್ತು ಎಲ್ಲಾ ಮಾಂಸವು ದೇವರ ರಕ್ಷಣೆಯನ್ನು ನೋಡುತ್ತದೆ.</w:t>
      </w:r>
    </w:p>
    <w:p w14:paraId="2273F63D" w14:textId="77777777" w:rsidR="00F90BDC" w:rsidRDefault="00F90BDC"/>
    <w:p w14:paraId="55BA3FFA" w14:textId="77777777" w:rsidR="00F90BDC" w:rsidRDefault="00F90BDC">
      <w:r xmlns:w="http://schemas.openxmlformats.org/wordprocessingml/2006/main">
        <w:t xml:space="preserve">ಜಾನ್ ಬ್ಯಾಪ್ಟಿಸ್ಟ್ ಪಶ್ಚಾತ್ತಾಪದ ಸಂದೇಶವನ್ನು ಬೋಧಿಸಿದನು ಮತ್ತು ಎಲ್ಲಾ ಜನರು ದೇವರ ಮೋಕ್ಷವನ್ನು ವೀಕ್ಷಿಸಲು ಸಾಧ್ಯವಾಗುತ್ತದೆ ಎಂದು ಭವಿಷ್ಯ ನುಡಿದರು.</w:t>
      </w:r>
    </w:p>
    <w:p w14:paraId="65352E0A" w14:textId="77777777" w:rsidR="00F90BDC" w:rsidRDefault="00F90BDC"/>
    <w:p w14:paraId="443415C4" w14:textId="77777777" w:rsidR="00F90BDC" w:rsidRDefault="00F90BDC">
      <w:r xmlns:w="http://schemas.openxmlformats.org/wordprocessingml/2006/main">
        <w:t xml:space="preserve">1. ಪಶ್ಚಾತ್ತಾಪದ ಶಕ್ತಿ: ಜಾನ್ ಬ್ಯಾಪ್ಟಿಸ್ಟ್ ಸಂದೇಶವನ್ನು ಅರ್ಥಮಾಡಿಕೊಳ್ಳುವುದು</w:t>
      </w:r>
    </w:p>
    <w:p w14:paraId="1D33DBC5" w14:textId="77777777" w:rsidR="00F90BDC" w:rsidRDefault="00F90BDC"/>
    <w:p w14:paraId="6982C6B1" w14:textId="77777777" w:rsidR="00F90BDC" w:rsidRDefault="00F90BDC">
      <w:r xmlns:w="http://schemas.openxmlformats.org/wordprocessingml/2006/main">
        <w:t xml:space="preserve">2. ದೇವರ ಮೋಕ್ಷಕ್ಕೆ ಸಾಕ್ಷಿಯಾಗುವುದು: ದೇವರ ಅನುಗ್ರಹಕ್ಕಾಗಿ ನಮ್ಮನ್ನು ಸಿದ್ಧಪಡಿಸಿಕೊಳ್ಳುವುದು</w:t>
      </w:r>
    </w:p>
    <w:p w14:paraId="590D61FF" w14:textId="77777777" w:rsidR="00F90BDC" w:rsidRDefault="00F90BDC"/>
    <w:p w14:paraId="71754A7A" w14:textId="77777777" w:rsidR="00F90BDC" w:rsidRDefault="00F90BDC">
      <w:r xmlns:w="http://schemas.openxmlformats.org/wordprocessingml/2006/main">
        <w:t xml:space="preserve">1. ಯೆಶಾಯ 40:5 ಮತ್ತು ಕರ್ತನ ಮಹಿಮೆಯು ಪ್ರಕಟವಾಗುತ್ತದೆ ಮತ್ತು ಎಲ್ಲಾ ಜನರು ಅದನ್ನು ಒಟ್ಟಿಗೆ ನೋಡುತ್ತಾರೆ.</w:t>
      </w:r>
    </w:p>
    <w:p w14:paraId="3BB7182A" w14:textId="77777777" w:rsidR="00F90BDC" w:rsidRDefault="00F90BDC"/>
    <w:p w14:paraId="7A26E82F" w14:textId="77777777" w:rsidR="00F90BDC" w:rsidRDefault="00F90BDC">
      <w:r xmlns:w="http://schemas.openxmlformats.org/wordprocessingml/2006/main">
        <w:t xml:space="preserve">2. ಕೀರ್ತನೆ 98:2 ಕರ್ತನು ತನ್ನ ರಕ್ಷಣೆಯನ್ನು ತಿಳಿಸಿದ್ದಾನೆ; ಆತನು ಜನಾಂಗಗಳ ದೃಷ್ಟಿಯಲ್ಲಿ ತನ್ನ ನೀತಿಯನ್ನು ಪ್ರಕಟಿಸಿದನು.</w:t>
      </w:r>
    </w:p>
    <w:p w14:paraId="41A6469D" w14:textId="77777777" w:rsidR="00F90BDC" w:rsidRDefault="00F90BDC"/>
    <w:p w14:paraId="22EFD279" w14:textId="77777777" w:rsidR="00F90BDC" w:rsidRDefault="00F90BDC">
      <w:r xmlns:w="http://schemas.openxmlformats.org/wordprocessingml/2006/main">
        <w:t xml:space="preserve">ಲೂಕನು 3:7 ಆಗ ಆತನು ತನ್ನಿಂದ ದೀಕ್ಷಾಸ್ನಾನ ಮಾಡಿಸಿಕೊಳ್ಳಲು ಬಂದ ಜನರ ಗುಂಪಿಗೆ, ಓ ಸರ್ಪಗಳ ಸಂತತಿಯೇ, ಬರಲಿರುವ ಕ್ರೋಧದಿಂದ ಓಡಿಹೋಗುವಂತೆ ನಿಮ್ಮನ್ನು ಎಚ್ಚರಿಸಿದವರು ಯಾರು?</w:t>
      </w:r>
    </w:p>
    <w:p w14:paraId="656A32D6" w14:textId="77777777" w:rsidR="00F90BDC" w:rsidRDefault="00F90BDC"/>
    <w:p w14:paraId="362D3580" w14:textId="77777777" w:rsidR="00F90BDC" w:rsidRDefault="00F90BDC">
      <w:r xmlns:w="http://schemas.openxmlformats.org/wordprocessingml/2006/main">
        <w:t xml:space="preserve">ಜಾನ್ ಬ್ಯಾಪ್ಟಿಸ್ಟ್ನ ಬ್ಯಾಪ್ಟಿಸಮ್ಗೆ ಬಂದಿದ್ದ ಜನಸಮೂಹವು ಕೋಪಕ್ಕೆ ಒಳಗಾಗುವ ಎಚ್ಚರಿಕೆಯನ್ನು ನೀಡಲಾಯಿತು.</w:t>
      </w:r>
    </w:p>
    <w:p w14:paraId="7F6A4FB4" w14:textId="77777777" w:rsidR="00F90BDC" w:rsidRDefault="00F90BDC"/>
    <w:p w14:paraId="2C80B549" w14:textId="77777777" w:rsidR="00F90BDC" w:rsidRDefault="00F90BDC">
      <w:r xmlns:w="http://schemas.openxmlformats.org/wordprocessingml/2006/main">
        <w:t xml:space="preserve">1. ನಿಜವಾದ ಪಶ್ಚಾತ್ತಾಪ ಮತ್ತು ಯೇಸುವನ್ನು ನಮ್ಮ ರಕ್ಷಕನಾಗಿ ಸ್ವೀಕರಿಸುವುದು ದೇವರ ಕೋಪವನ್ನು ತಪ್ಪಿಸಲು ಏಕೈಕ ಮಾರ್ಗವಾಗಿದೆ.</w:t>
      </w:r>
    </w:p>
    <w:p w14:paraId="60B785F6" w14:textId="77777777" w:rsidR="00F90BDC" w:rsidRDefault="00F90BDC"/>
    <w:p w14:paraId="7B9B2367" w14:textId="77777777" w:rsidR="00F90BDC" w:rsidRDefault="00F90BDC">
      <w:r xmlns:w="http://schemas.openxmlformats.org/wordprocessingml/2006/main">
        <w:t xml:space="preserve">2. ದೇವರ ಕ್ರೋಧವು ನಿಜವಾಗಿದೆ ಮತ್ತು ನಾವು ಅದನ್ನು ನಿರ್ಲಕ್ಷಿಸಬಾರದು.</w:t>
      </w:r>
    </w:p>
    <w:p w14:paraId="09AA1BFC" w14:textId="77777777" w:rsidR="00F90BDC" w:rsidRDefault="00F90BDC"/>
    <w:p w14:paraId="5E0045DF" w14:textId="77777777" w:rsidR="00F90BDC" w:rsidRDefault="00F90BDC">
      <w:r xmlns:w="http://schemas.openxmlformats.org/wordprocessingml/2006/main">
        <w:t xml:space="preserve">1. ಜಾನ್ 3: 16-17 - ದೇವರು ಜಗತ್ತನ್ನು ತುಂಬಾ ಪ್ರೀತಿಸಿದನು, ಅವನು ತನ್ನ ಒಬ್ಬನೇ ಮಗನನ್ನು ಕೊಟ್ಟನು, ಅವನನ್ನು ನಂಬುವವನು ನಾಶವಾಗದೆ ಶಾಶ್ವತ ಜೀವನವನ್ನು ಹೊಂದುತ್ತಾನೆ.</w:t>
      </w:r>
    </w:p>
    <w:p w14:paraId="4B85661C" w14:textId="77777777" w:rsidR="00F90BDC" w:rsidRDefault="00F90BDC"/>
    <w:p w14:paraId="57AB21CD" w14:textId="77777777" w:rsidR="00F90BDC" w:rsidRDefault="00F90BDC">
      <w:r xmlns:w="http://schemas.openxmlformats.org/wordprocessingml/2006/main">
        <w:t xml:space="preserve">2. ರೋಮನ್ನರು 6:23 - ಪಾಪದ ವೇತನವು ಮರಣವಾಗಿದೆ, ಆದರೆ ದೇವರ ಉಚಿತ ಕೊಡುಗೆಯು ನಮ್ಮ ಕರ್ತನಾದ ಕ್ರಿಸ್ತ ಯೇಸುವಿನಲ್ಲಿ ಶಾಶ್ವತ ಜೀವನವಾಗಿದೆ.</w:t>
      </w:r>
    </w:p>
    <w:p w14:paraId="5B3CA94F" w14:textId="77777777" w:rsidR="00F90BDC" w:rsidRDefault="00F90BDC"/>
    <w:p w14:paraId="413834DC" w14:textId="77777777" w:rsidR="00F90BDC" w:rsidRDefault="00F90BDC">
      <w:r xmlns:w="http://schemas.openxmlformats.org/wordprocessingml/2006/main">
        <w:t xml:space="preserve">ಲೂಕನು 3:8 ಆದದರಿಂದ ಪಶ್ಚಾತ್ತಾಪಕ್ಕೆ ಯೋಗ್ಯವಾದ ಫಲಗಳನ್ನು ಹೊರತನ್ನಿರಿ ಮತ್ತು ನಮ್ಮ ತಂದೆಗೆ ಅಬ್ರಹಾಮನು ಇದ್ದಾನೆ ಎಂದು ನಿಮ್ಮೊಳಗೆ ಹೇಳಿಕೊಳ್ಳಬೇಡಿರಿ.</w:t>
      </w:r>
    </w:p>
    <w:p w14:paraId="2450AAC0" w14:textId="77777777" w:rsidR="00F90BDC" w:rsidRDefault="00F90BDC"/>
    <w:p w14:paraId="45B33E86" w14:textId="77777777" w:rsidR="00F90BDC" w:rsidRDefault="00F90BDC">
      <w:r xmlns:w="http://schemas.openxmlformats.org/wordprocessingml/2006/main">
        <w:t xml:space="preserve">ಜಾನ್ ಬ್ಯಾಪ್ಟಿಸ್ಟ್ ಜನರು ತಮ್ಮ ಪೂರ್ವಜರಾದ ಅಬ್ರಹಾಮನನ್ನು ಅವಲಂಬಿಸಿರುವ ಬದಲು ಒಳ್ಳೆಯ ಕಾರ್ಯಗಳನ್ನು ಮಾಡುವ ಮೂಲಕ ನಿಜವಾದ ಪಶ್ಚಾತ್ತಾಪವನ್ನು ತೋರಿಸಲು ಉತ್ತೇಜಿಸುತ್ತಾರೆ. ದೇವರು ಅಬ್ರಹಾಮನ ಮಕ್ಕಳನ್ನು ಕಲ್ಲುಗಳಿಂದಲೂ ಎಬ್ಬಿಸಬಲ್ಲನೆಂದು ಅವನು ಒತ್ತಿಹೇಳುತ್ತಾನೆ.</w:t>
      </w:r>
    </w:p>
    <w:p w14:paraId="08726C0E" w14:textId="77777777" w:rsidR="00F90BDC" w:rsidRDefault="00F90BDC"/>
    <w:p w14:paraId="28A8129B" w14:textId="77777777" w:rsidR="00F90BDC" w:rsidRDefault="00F90BDC">
      <w:r xmlns:w="http://schemas.openxmlformats.org/wordprocessingml/2006/main">
        <w:t xml:space="preserve">1. ನಿಜವಾದ ಪಶ್ಚಾತ್ತಾಪಕ್ಕೆ ಕರೆ: ಲ್ಯೂಕ್ 3:8 ರ ಪರೀಕ್ಷೆ</w:t>
      </w:r>
    </w:p>
    <w:p w14:paraId="52DE7CA7" w14:textId="77777777" w:rsidR="00F90BDC" w:rsidRDefault="00F90BDC"/>
    <w:p w14:paraId="3C610349" w14:textId="77777777" w:rsidR="00F90BDC" w:rsidRDefault="00F90BDC">
      <w:r xmlns:w="http://schemas.openxmlformats.org/wordprocessingml/2006/main">
        <w:t xml:space="preserve">2. ನಮ್ಮ ಪೂರ್ವಜರ ಮೇಲೆ ಅವಲಂಬಿತರಾಗುವುದು ಅಥವಾ ದೇವರ ಅನುಗ್ರಹವನ್ನು ಹುಡುಕುವುದು: ಲ್ಯೂಕ್ 3:8 ರ ಅಧ್ಯಯನ</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ರೋಮನ್ನರು 4:13-16 - ಅಬ್ರಹಾಮನ ನಂಬಿಕೆಯು ಅವನಿಗೆ ಸದಾಚಾರವೆಂದು ಮನ್ನಣೆ ನೀಡಲಾಯಿತು.</w:t>
      </w:r>
    </w:p>
    <w:p w14:paraId="2E9CA7DB" w14:textId="77777777" w:rsidR="00F90BDC" w:rsidRDefault="00F90BDC"/>
    <w:p w14:paraId="4AE052E0" w14:textId="77777777" w:rsidR="00F90BDC" w:rsidRDefault="00F90BDC">
      <w:r xmlns:w="http://schemas.openxmlformats.org/wordprocessingml/2006/main">
        <w:t xml:space="preserve">2. ಜೇಮ್ಸ್ 2: 14-26 - ಕಾರ್ಯಗಳಿಲ್ಲದ ನಂಬಿಕೆ ಸತ್ತಿದೆ.</w:t>
      </w:r>
    </w:p>
    <w:p w14:paraId="1AD83ECF" w14:textId="77777777" w:rsidR="00F90BDC" w:rsidRDefault="00F90BDC"/>
    <w:p w14:paraId="74EE4018" w14:textId="77777777" w:rsidR="00F90BDC" w:rsidRDefault="00F90BDC">
      <w:r xmlns:w="http://schemas.openxmlformats.org/wordprocessingml/2006/main">
        <w:t xml:space="preserve">ಲೂಕನು 3:9 ಮತ್ತು ಈಗ ಮರಗಳ ಬುಡಕ್ಕೆ ಕೊಡಲಿಯನ್ನು ಇಡಲಾಗಿದೆ; ಆದ್ದರಿಂದ ಒಳ್ಳೆಯ ಫಲವನ್ನು ಕೊಡದ ಪ್ರತಿಯೊಂದು ಮರವನ್ನು ಕಡಿದು ಬೆಂಕಿಯಲ್ಲಿ ಹಾಕಲಾಗುತ್ತದೆ.</w:t>
      </w:r>
    </w:p>
    <w:p w14:paraId="731DE20F" w14:textId="77777777" w:rsidR="00F90BDC" w:rsidRDefault="00F90BDC"/>
    <w:p w14:paraId="5C7657B4" w14:textId="77777777" w:rsidR="00F90BDC" w:rsidRDefault="00F90BDC">
      <w:r xmlns:w="http://schemas.openxmlformats.org/wordprocessingml/2006/main">
        <w:t xml:space="preserve">ಫಲಕೊಡದ ಮರಗಳನ್ನು ನಿರ್ಣಯಿಸಲು ಕೊಡಲಿಯನ್ನು ಹಾಕಲಾಗುತ್ತದೆ ಮತ್ತು ಒಳ್ಳೆಯ ಫಲವನ್ನು ಕೊಡದ ಮರಗಳನ್ನು ಕಡಿದು ಬೆಂಕಿಯಲ್ಲಿ ಹಾಕಲಾಗುತ್ತದೆ.</w:t>
      </w:r>
    </w:p>
    <w:p w14:paraId="430F70C7" w14:textId="77777777" w:rsidR="00F90BDC" w:rsidRDefault="00F90BDC"/>
    <w:p w14:paraId="42665AB5" w14:textId="77777777" w:rsidR="00F90BDC" w:rsidRDefault="00F90BDC">
      <w:r xmlns:w="http://schemas.openxmlformats.org/wordprocessingml/2006/main">
        <w:t xml:space="preserve">1. ಫಲಕೊಡದ ಮರಗಳ ಮೇಲೆ ದೇವರ ತೀರ್ಪು: ಪಶ್ಚಾತ್ತಾಪದ ಪರಿಣಾಮಗಳನ್ನು ಅರ್ಥಮಾಡಿಕೊಳ್ಳುವುದು</w:t>
      </w:r>
    </w:p>
    <w:p w14:paraId="6BB2B87A" w14:textId="77777777" w:rsidR="00F90BDC" w:rsidRDefault="00F90BDC"/>
    <w:p w14:paraId="425C21A6" w14:textId="77777777" w:rsidR="00F90BDC" w:rsidRDefault="00F90BDC">
      <w:r xmlns:w="http://schemas.openxmlformats.org/wordprocessingml/2006/main">
        <w:t xml:space="preserve">2. ಪಶ್ಚಾತ್ತಾಪದ ಫಲ: ಒಳ್ಳೆಯ ಫಲವನ್ನು ನೀಡುವ ಜೀವನವನ್ನು ಬೆಳೆಸುವುದು</w:t>
      </w:r>
    </w:p>
    <w:p w14:paraId="6383A48F" w14:textId="77777777" w:rsidR="00F90BDC" w:rsidRDefault="00F90BDC"/>
    <w:p w14:paraId="4C4CF830" w14:textId="77777777" w:rsidR="00F90BDC" w:rsidRDefault="00F90BDC">
      <w:r xmlns:w="http://schemas.openxmlformats.org/wordprocessingml/2006/main">
        <w:t xml:space="preserve">1. ಜಾನ್ 15: 2, "[ಯೇಸು ಹೇಳಿದರು,] ನನ್ನಲ್ಲಿ ಹಣ್ಣಾಗದ ಪ್ರತಿಯೊಂದು ಕೊಂಬೆಯನ್ನು ಅವನು ತೆಗೆದುಹಾಕುತ್ತಾನೆ ಮತ್ತು ಹಣ್ಣುಗಳನ್ನು ಕೊಡುವ ಪ್ರತಿಯೊಂದು ಕೊಂಬೆಯನ್ನು ಅವನು ತೆಗೆದುಹಾಕುತ್ತಾನೆ, ಅದು ಹೆಚ್ಚು ಫಲವನ್ನು ನೀಡುತ್ತದೆ."</w:t>
      </w:r>
    </w:p>
    <w:p w14:paraId="3FDA150A" w14:textId="77777777" w:rsidR="00F90BDC" w:rsidRDefault="00F90BDC"/>
    <w:p w14:paraId="2C66050A" w14:textId="77777777" w:rsidR="00F90BDC" w:rsidRDefault="00F90BDC">
      <w:r xmlns:w="http://schemas.openxmlformats.org/wordprocessingml/2006/main">
        <w:t xml:space="preserve">2. ಜೆರೆಮಿಯಾ 17:7-8, “ಭಗವಂತನಲ್ಲಿ ಭರವಸೆಯಿಡುವ ಮತ್ತು ಕರ್ತನು ಯಾರ ಭರವಸೆಯನ್ನು ಹೊಂದಿದ್ದಾನೋ ಅವನು ಧನ್ಯನು. ಯಾಕಂದರೆ ಅವನು ನೀರಿನಲ್ಲಿ ನೆಟ್ಟ ಮರದಂತಿರುವನು ಮತ್ತು ತನ್ನ ಬೇರುಗಳನ್ನು ನದಿಯ ಬಳಿಯಲ್ಲಿ ಹರಡುವನು ಮತ್ತು ಶಾಖವು ಬಂದಾಗ ನೋಡುವುದಿಲ್ಲ, ಆದರೆ ಅದರ ಎಲೆಯು ಹಸಿರಾಗಿರುತ್ತದೆ; ಮತ್ತು ಬರಗಾಲದ ವರ್ಷದಲ್ಲಿ ಜಾಗರೂಕರಾಗಿರಬಾರದು ಮತ್ತು ಫಲವನ್ನು ನೀಡುವುದನ್ನು ನಿಲ್ಲಿಸುವುದಿಲ್ಲ.</w:t>
      </w:r>
    </w:p>
    <w:p w14:paraId="60DC1364" w14:textId="77777777" w:rsidR="00F90BDC" w:rsidRDefault="00F90BDC"/>
    <w:p w14:paraId="75E0DD75" w14:textId="77777777" w:rsidR="00F90BDC" w:rsidRDefault="00F90BDC">
      <w:r xmlns:w="http://schemas.openxmlformats.org/wordprocessingml/2006/main">
        <w:t xml:space="preserve">ಲೂಕ 3:10 ಜನರು ಆತನಿಗೆ--ಹಾಗಾದರೆ ನಾವೇನು ಮಾಡಬೇಕು ಎಂದು ಕೇಳಿದರು.</w:t>
      </w:r>
    </w:p>
    <w:p w14:paraId="4E9CD48E" w14:textId="77777777" w:rsidR="00F90BDC" w:rsidRDefault="00F90BDC"/>
    <w:p w14:paraId="71931995" w14:textId="77777777" w:rsidR="00F90BDC" w:rsidRDefault="00F90BDC">
      <w:r xmlns:w="http://schemas.openxmlformats.org/wordprocessingml/2006/main">
        <w:t xml:space="preserve">ಜನರು ಉಳಿಸಲು ಏನು ಮಾಡಬೇಕು ಎಂದು ಯೋಹಾನನನ್ನು ಕೇಳಿದರು.</w:t>
      </w:r>
    </w:p>
    <w:p w14:paraId="33496CB4" w14:textId="77777777" w:rsidR="00F90BDC" w:rsidRDefault="00F90BDC"/>
    <w:p w14:paraId="22DC0DBC" w14:textId="77777777" w:rsidR="00F90BDC" w:rsidRDefault="00F90BDC">
      <w:r xmlns:w="http://schemas.openxmlformats.org/wordprocessingml/2006/main">
        <w:t xml:space="preserve">1: ಎಲ್ಲಾ ಜನರು ಮೋಕ್ಷಕ್ಕಾಗಿ ದೇವರ ಕಡೆಗೆ ತಿರುಗಬೇಕು.</w:t>
      </w:r>
    </w:p>
    <w:p w14:paraId="6F079EB0" w14:textId="77777777" w:rsidR="00F90BDC" w:rsidRDefault="00F90BDC"/>
    <w:p w14:paraId="125FCB63" w14:textId="77777777" w:rsidR="00F90BDC" w:rsidRDefault="00F90BDC">
      <w:r xmlns:w="http://schemas.openxmlformats.org/wordprocessingml/2006/main">
        <w:t xml:space="preserve">2: ನಮ್ಮ ಜೀವನವನ್ನು ಪ್ರತಿಬಿಂಬಿಸಲು ಮತ್ತು ನಮ್ಮ ತಪ್ಪುಗಳ ಬಗ್ಗೆ ಪಶ್ಚಾತ್ತಾಪ ಪಡಲು ಸಮಯ ತೆಗೆದುಕೊಳ್ಳಿ.</w:t>
      </w:r>
    </w:p>
    <w:p w14:paraId="000A5BC7" w14:textId="77777777" w:rsidR="00F90BDC" w:rsidRDefault="00F90BDC"/>
    <w:p w14:paraId="286F875C" w14:textId="77777777" w:rsidR="00F90BDC" w:rsidRDefault="00F90BDC">
      <w:r xmlns:w="http://schemas.openxmlformats.org/wordprocessingml/2006/main">
        <w:t xml:space="preserve">1: ಕಾಯಿದೆಗಳು 2:38 - "ನಿಮ್ಮ ಪಾಪಗಳ ಕ್ಷಮೆಗಾಗಿ ಯೇಸು ಕ್ರಿಸ್ತನ ಹೆಸರಿನಲ್ಲಿ ನೀವು ಪ್ರತಿಯೊಬ್ಬರೂ ಪಶ್ಚಾತ್ತಾಪಪಟ್ಟು ದೀಕ್ಷಾಸ್ನಾನ ಪಡೆದುಕೊಳ್ಳಿ."</w:t>
      </w:r>
    </w:p>
    <w:p w14:paraId="59A89263" w14:textId="77777777" w:rsidR="00F90BDC" w:rsidRDefault="00F90BDC"/>
    <w:p w14:paraId="3304CFC2" w14:textId="77777777" w:rsidR="00F90BDC" w:rsidRDefault="00F90BDC">
      <w:r xmlns:w="http://schemas.openxmlformats.org/wordprocessingml/2006/main">
        <w:t xml:space="preserve">2: ರೋಮನ್ನರು 10:9 - "ಯೇಸು ಕರ್ತನು" ಎಂದು ನಿಮ್ಮ ಬಾಯಿಂದ ಘೋಷಿಸಿದರೆ ಮತ್ತು ದೇವರು ಅವನನ್ನು ಸತ್ತವರೊಳಗಿಂದ ಎಬ್ಬಿಸಿದನೆಂದು ನಿಮ್ಮ ಹೃದಯದಲ್ಲಿ ನಂಬಿದರೆ, ನೀವು ರಕ್ಷಿಸಲ್ಪಡುವಿರಿ."</w:t>
      </w:r>
    </w:p>
    <w:p w14:paraId="5AA31F9D" w14:textId="77777777" w:rsidR="00F90BDC" w:rsidRDefault="00F90BDC"/>
    <w:p w14:paraId="3F00B795" w14:textId="77777777" w:rsidR="00F90BDC" w:rsidRDefault="00F90BDC">
      <w:r xmlns:w="http://schemas.openxmlformats.org/wordprocessingml/2006/main">
        <w:t xml:space="preserve">ಲೂಕನು 3:11 ಆತನು ಪ್ರತ್ಯುತ್ತರವಾಗಿ ಅವರಿಗೆ--ಎರಡು ಅಂಗಿಗಳನ್ನು ಹೊಂದಿರುವವನು ಇಲ್ಲದವನಿಗೆ ಕೊಡಲಿ; ಮತ್ತು ಮಾಂಸವನ್ನು ಹೊಂದಿರುವವನು ಹಾಗೆಯೇ ಮಾಡಲಿ.</w:t>
      </w:r>
    </w:p>
    <w:p w14:paraId="198F9809" w14:textId="77777777" w:rsidR="00F90BDC" w:rsidRDefault="00F90BDC"/>
    <w:p w14:paraId="34C860FF" w14:textId="77777777" w:rsidR="00F90BDC" w:rsidRDefault="00F90BDC">
      <w:r xmlns:w="http://schemas.openxmlformats.org/wordprocessingml/2006/main">
        <w:t xml:space="preserve">ಜಾನ್ ಬ್ಯಾಪ್ಟಿಸ್ಟ್ ಹೆಚ್ಚುವರಿ ಸಂಪನ್ಮೂಲಗಳನ್ನು ಹೊಂದಿರುವವರಿಗೆ ತಮ್ಮ ಸಂಪನ್ಮೂಲಗಳನ್ನು ಇಲ್ಲದವರೊಂದಿಗೆ ಹಂಚಿಕೊಳ್ಳಲು ಸೂಚಿಸುತ್ತಾನೆ.</w:t>
      </w:r>
    </w:p>
    <w:p w14:paraId="063DD44E" w14:textId="77777777" w:rsidR="00F90BDC" w:rsidRDefault="00F90BDC"/>
    <w:p w14:paraId="0D067A9F" w14:textId="77777777" w:rsidR="00F90BDC" w:rsidRDefault="00F90BDC">
      <w:r xmlns:w="http://schemas.openxmlformats.org/wordprocessingml/2006/main">
        <w:t xml:space="preserve">1. "ಉದಾರತೆಯ ಆಶೀರ್ವಾದ"</w:t>
      </w:r>
    </w:p>
    <w:p w14:paraId="4C9AE7C6" w14:textId="77777777" w:rsidR="00F90BDC" w:rsidRDefault="00F90BDC"/>
    <w:p w14:paraId="6DBA71BE" w14:textId="77777777" w:rsidR="00F90BDC" w:rsidRDefault="00F90BDC">
      <w:r xmlns:w="http://schemas.openxmlformats.org/wordprocessingml/2006/main">
        <w:t xml:space="preserve">2. "ನಮ್ಮಲ್ಲಿರುವದನ್ನು ಹಂಚಿಕೊಳ್ಳುವುದು"</w:t>
      </w:r>
    </w:p>
    <w:p w14:paraId="24AA658F" w14:textId="77777777" w:rsidR="00F90BDC" w:rsidRDefault="00F90BDC"/>
    <w:p w14:paraId="3806E934" w14:textId="77777777" w:rsidR="00F90BDC" w:rsidRDefault="00F90BDC">
      <w:r xmlns:w="http://schemas.openxmlformats.org/wordprocessingml/2006/main">
        <w:t xml:space="preserve">1. ಜೇಮ್ಸ್ 1:17 - ಪ್ರತಿಯೊಂದು ಒಳ್ಳೆಯ ಮತ್ತು ಪರಿಪೂರ್ಣವಾದ ಉಡುಗೊರೆಯು ಮೇಲಿನಿಂದ ಬಂದಿದ್ದು, ಸ್ವರ್ಗೀಯ ದೀಪಗಳ ತಂದೆಯಿಂದ ಕೆಳಗೆ ಬರುತ್ತಿದೆ, ಅವರು ನೆರಳುಗಳನ್ನು ಬದಲಾಯಿಸುವುದಿಲ್ಲ.</w:t>
      </w:r>
    </w:p>
    <w:p w14:paraId="7C2D49F3" w14:textId="77777777" w:rsidR="00F90BDC" w:rsidRDefault="00F90BDC"/>
    <w:p w14:paraId="707AFC37" w14:textId="77777777" w:rsidR="00F90BDC" w:rsidRDefault="00F90BDC">
      <w:r xmlns:w="http://schemas.openxmlformats.org/wordprocessingml/2006/main">
        <w:t xml:space="preserve">2. ಮ್ಯಾಥ್ಯೂ 25:40 - "ರಾಜನು ಉತ್ತರಿಸುವನು, 'ನಿಜವಾಗಿ ನಾನು ನಿಮಗೆ ಹೇಳುತ್ತೇನೆ, ನೀವು ನನ್ನ ಈ ಚಿಕ್ಕ ಸಹೋದರ ಸಹೋದರಿಯರಲ್ಲಿ ಒಬ್ಬರಿಗೆ ಏನು ಮಾಡಿದಿರಿ, ನೀವು ನನಗಾಗಿ ಮಾಡಿದ್ದೀರಿ.'</w:t>
      </w:r>
    </w:p>
    <w:p w14:paraId="392ABD72" w14:textId="77777777" w:rsidR="00F90BDC" w:rsidRDefault="00F90BDC"/>
    <w:p w14:paraId="37B294CF" w14:textId="77777777" w:rsidR="00F90BDC" w:rsidRDefault="00F90BDC">
      <w:r xmlns:w="http://schemas.openxmlformats.org/wordprocessingml/2006/main">
        <w:t xml:space="preserve">ಲೂಕ 3:12 ಆಗ ಸುಂಕದವರೂ ದೀಕ್ಷಾಸ್ನಾನ ಮಾಡಿಸಿಕೊಳ್ಳಲು ಬಂದು ಅವನಿಗೆ--ಗುರುವೇ, ನಾವೇನು ಮಾಡಬೇಕು?</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ಜನರು ಬ್ಯಾಪ್ಟೈಜ್ ಆಗಲು ಏನು ಮಾಡಬೇಕು ಎಂದು ಜಾನ್ ಬ್ಯಾಪ್ಟಿಸ್ಟ್ ಅನ್ನು ಕೇಳಿದರು.</w:t>
      </w:r>
    </w:p>
    <w:p w14:paraId="6579938A" w14:textId="77777777" w:rsidR="00F90BDC" w:rsidRDefault="00F90BDC"/>
    <w:p w14:paraId="041E0FF2" w14:textId="77777777" w:rsidR="00F90BDC" w:rsidRDefault="00F90BDC">
      <w:r xmlns:w="http://schemas.openxmlformats.org/wordprocessingml/2006/main">
        <w:t xml:space="preserve">1. ದೇವರು ಮತ್ತು ಆತನ ಪ್ರವಾದಿಗಳಿಂದ ವಿನಮ್ರತೆಯಿಂದ ಮಾರ್ಗದರ್ಶನ ಪಡೆಯುವ ಪ್ರಾಮುಖ್ಯತೆ.</w:t>
      </w:r>
    </w:p>
    <w:p w14:paraId="10565F3B" w14:textId="77777777" w:rsidR="00F90BDC" w:rsidRDefault="00F90BDC"/>
    <w:p w14:paraId="5C900345" w14:textId="77777777" w:rsidR="00F90BDC" w:rsidRDefault="00F90BDC">
      <w:r xmlns:w="http://schemas.openxmlformats.org/wordprocessingml/2006/main">
        <w:t xml:space="preserve">2. ಬ್ಯಾಪ್ಟಿಸಮ್ ಮೂಲಕ ಪಶ್ಚಾತ್ತಾಪ ಮತ್ತು ಕ್ಷಮೆಯ ಶಕ್ತಿ.</w:t>
      </w:r>
    </w:p>
    <w:p w14:paraId="1BDA47AF" w14:textId="77777777" w:rsidR="00F90BDC" w:rsidRDefault="00F90BDC"/>
    <w:p w14:paraId="1FFCC158" w14:textId="77777777" w:rsidR="00F90BDC" w:rsidRDefault="00F90BDC">
      <w:r xmlns:w="http://schemas.openxmlformats.org/wordprocessingml/2006/main">
        <w:t xml:space="preserve">1. ಜೆರೆಮಿಯಾ 29:13 - "ನೀವು ನನ್ನನ್ನು ಹುಡುಕುವಿರಿ ಮತ್ತು ನೀವು ಪೂರ್ಣ ಹೃದಯದಿಂದ ನನ್ನನ್ನು ಹುಡುಕಿದಾಗ ನನ್ನನ್ನು ಕಂಡುಕೊಳ್ಳುವಿರಿ."</w:t>
      </w:r>
    </w:p>
    <w:p w14:paraId="3E920C5C" w14:textId="77777777" w:rsidR="00F90BDC" w:rsidRDefault="00F90BDC"/>
    <w:p w14:paraId="03F0F287" w14:textId="77777777" w:rsidR="00F90BDC" w:rsidRDefault="00F90BDC">
      <w:r xmlns:w="http://schemas.openxmlformats.org/wordprocessingml/2006/main">
        <w:t xml:space="preserve">2. ಕಾಯಿದೆಗಳು 2:38 - "ಪಶ್ಚಾತ್ತಾಪಪಟ್ಟು ಮತ್ತು ನಿಮ್ಮ ಪಾಪಗಳ ಕ್ಷಮೆಗಾಗಿ ನಿಮ್ಮಲ್ಲಿ ಪ್ರತಿಯೊಬ್ಬರೂ ಯೇಸುಕ್ರಿಸ್ತನ ಹೆಸರಿನಲ್ಲಿ ದೀಕ್ಷಾಸ್ನಾನ ಪಡೆದುಕೊಳ್ಳಿ."</w:t>
      </w:r>
    </w:p>
    <w:p w14:paraId="4D94D4FF" w14:textId="77777777" w:rsidR="00F90BDC" w:rsidRDefault="00F90BDC"/>
    <w:p w14:paraId="61BC1E11" w14:textId="77777777" w:rsidR="00F90BDC" w:rsidRDefault="00F90BDC">
      <w:r xmlns:w="http://schemas.openxmlformats.org/wordprocessingml/2006/main">
        <w:t xml:space="preserve">ಲೂಕನು 3:13 ಆತನು ಅವರಿಗೆ--ನಿಮಗೆ ನೇಮಿಸಲ್ಪಟ್ಟದ್ದಕ್ಕಿಂತ ಹೆಚ್ಚಿನದನ್ನು ತೆಗೆದುಕೊಳ್ಳಬೇಡ.</w:t>
      </w:r>
    </w:p>
    <w:p w14:paraId="08DA4D71" w14:textId="77777777" w:rsidR="00F90BDC" w:rsidRDefault="00F90BDC"/>
    <w:p w14:paraId="39D9A4AB" w14:textId="77777777" w:rsidR="00F90BDC" w:rsidRDefault="00F90BDC">
      <w:r xmlns:w="http://schemas.openxmlformats.org/wordprocessingml/2006/main">
        <w:t xml:space="preserve">ಕೊಟ್ಟದ್ದಕ್ಕಿಂತ ಹೆಚ್ಚಿನದನ್ನು ತೆಗೆದುಕೊಳ್ಳದಿರುವ ಬಗ್ಗೆ ಅಂಗೀಕಾರವಾಗಿದೆ.</w:t>
      </w:r>
    </w:p>
    <w:p w14:paraId="6D8F0BEF" w14:textId="77777777" w:rsidR="00F90BDC" w:rsidRDefault="00F90BDC"/>
    <w:p w14:paraId="23C9CB88" w14:textId="77777777" w:rsidR="00F90BDC" w:rsidRDefault="00F90BDC">
      <w:r xmlns:w="http://schemas.openxmlformats.org/wordprocessingml/2006/main">
        <w:t xml:space="preserve">1. ತೃಪ್ತಿ: ನಿಮ್ಮಲ್ಲಿರುವದರಲ್ಲಿ ಸಂತೋಷವನ್ನು ಕಂಡುಕೊಳ್ಳುವುದು</w:t>
      </w:r>
    </w:p>
    <w:p w14:paraId="0F91F60D" w14:textId="77777777" w:rsidR="00F90BDC" w:rsidRDefault="00F90BDC"/>
    <w:p w14:paraId="6D991BCC" w14:textId="77777777" w:rsidR="00F90BDC" w:rsidRDefault="00F90BDC">
      <w:r xmlns:w="http://schemas.openxmlformats.org/wordprocessingml/2006/main">
        <w:t xml:space="preserve">2. ಉದಾರತೆ: ದೇವರ ಕೊಡುಗೆಯೊಂದಿಗೆ ಇತರರನ್ನು ಆಶೀರ್ವದಿಸುವುದು</w:t>
      </w:r>
    </w:p>
    <w:p w14:paraId="25CC6177" w14:textId="77777777" w:rsidR="00F90BDC" w:rsidRDefault="00F90BDC"/>
    <w:p w14:paraId="2CC3CB8D" w14:textId="77777777" w:rsidR="00F90BDC" w:rsidRDefault="00F90BDC">
      <w:r xmlns:w="http://schemas.openxmlformats.org/wordprocessingml/2006/main">
        <w:t xml:space="preserve">1. ಫಿಲಿಪ್ಪಿಯನ್ನರು 4:12-13 “ನನಗೆ ಹೇಗೆ ತಗ್ಗಿಸಬೇಕೆಂದು ಗೊತ್ತು, ಮತ್ತು ಹೇಗೆ ಸಮೃದ್ಧಿಯಾಗಬೇಕೆಂದು ನನಗೆ ತಿಳಿದಿದೆ. ಯಾವುದೇ ಮತ್ತು ಪ್ರತಿಯೊಂದು ಸಂದರ್ಭದಲ್ಲೂ, ನಾನು ಸಾಕಷ್ಟು ಮತ್ತು ಹಸಿವು, ಸಮೃದ್ಧಿ ಮತ್ತು ಅಗತ್ಯವನ್ನು ಎದುರಿಸುವ ರಹಸ್ಯವನ್ನು ಕಲಿತಿದ್ದೇನೆ. ನನ್ನನ್ನು ಬಲಪಡಿಸುವವನ ಮೂಲಕ ನಾನು ಎಲ್ಲವನ್ನೂ ಮಾಡಬಲ್ಲೆನು.</w:t>
      </w:r>
    </w:p>
    <w:p w14:paraId="6E64B856" w14:textId="77777777" w:rsidR="00F90BDC" w:rsidRDefault="00F90BDC"/>
    <w:p w14:paraId="2900AC76" w14:textId="77777777" w:rsidR="00F90BDC" w:rsidRDefault="00F90BDC">
      <w:r xmlns:w="http://schemas.openxmlformats.org/wordprocessingml/2006/main">
        <w:t xml:space="preserve">2. ಹೀಬ್ರೂ 13:5 "ನಿಮ್ಮ ಜೀವನವನ್ನು ಹಣದ ಪ್ರೀತಿಯಿಂದ ಮುಕ್ತವಾಗಿಟ್ಟುಕೊಳ್ಳಿ ಮತ್ತು ನಿಮ್ಮಲ್ಲಿರುವದರಲ್ಲಿ ತೃಪ್ತರಾಗಿರಿ, ಏಕೆಂದರೆ 'ನಾನು ನಿನ್ನನ್ನು ಎಂದಿಗೂ ಬಿಡುವುದಿಲ್ಲ ಅಥವಾ ನಿಮ್ಮನ್ನು ತೊರೆಯುವುದಿಲ್ಲ' ಎಂದು ಅವನು ಹೇಳಿದ್ದಾನೆ."</w:t>
      </w:r>
    </w:p>
    <w:p w14:paraId="19E4F007" w14:textId="77777777" w:rsidR="00F90BDC" w:rsidRDefault="00F90BDC"/>
    <w:p w14:paraId="7ED9091E" w14:textId="77777777" w:rsidR="00F90BDC" w:rsidRDefault="00F90BDC">
      <w:r xmlns:w="http://schemas.openxmlformats.org/wordprocessingml/2006/main">
        <w:t xml:space="preserve">ಲೂಕನು 3:14 ಸೈನಿಕರು ಆತನಿಗೆ--ಮತ್ತು ನಾವು ಏನು ಮಾಡಬೇಕು ಎಂದು ಕೇಳಿದರು. ಆತನು </w:t>
      </w:r>
      <w:r xmlns:w="http://schemas.openxmlformats.org/wordprocessingml/2006/main">
        <w:lastRenderedPageBreak xmlns:w="http://schemas.openxmlformats.org/wordprocessingml/2006/main"/>
      </w:r>
      <w:r xmlns:w="http://schemas.openxmlformats.org/wordprocessingml/2006/main">
        <w:t xml:space="preserve">ಅವರಿಗೆ--ಯಾರಿಗೂ ಹಿಂಸೆ ಮಾಡಬೇಡಿರಿ; ಮತ್ತು ನಿಮ್ಮ ವೇತನದಲ್ಲಿ ತೃಪ್ತರಾಗಿರಿ.</w:t>
      </w:r>
    </w:p>
    <w:p w14:paraId="673FB629" w14:textId="77777777" w:rsidR="00F90BDC" w:rsidRDefault="00F90BDC"/>
    <w:p w14:paraId="123C4340" w14:textId="77777777" w:rsidR="00F90BDC" w:rsidRDefault="00F90BDC">
      <w:r xmlns:w="http://schemas.openxmlformats.org/wordprocessingml/2006/main">
        <w:t xml:space="preserve">ಅಂಗೀಕಾರದ ಸಾರಾಂಶ: ಜಾನ್ ಬ್ಯಾಪ್ಟಿಸ್ಟ್ ಸೈನಿಕರಿಗೆ ಹಿಂಸೆ ಮತ್ತು ಸುಳ್ಳು ಆರೋಪಗಳಿಂದ ದೂರವಿರಲು ಮತ್ತು ಅವರ ವೇತನದಲ್ಲಿ ತೃಪ್ತರಾಗಲು ಸೂಚಿಸುತ್ತಾನೆ.</w:t>
      </w:r>
    </w:p>
    <w:p w14:paraId="2CECA77F" w14:textId="77777777" w:rsidR="00F90BDC" w:rsidRDefault="00F90BDC"/>
    <w:p w14:paraId="0DE2844A" w14:textId="77777777" w:rsidR="00F90BDC" w:rsidRDefault="00F90BDC">
      <w:r xmlns:w="http://schemas.openxmlformats.org/wordprocessingml/2006/main">
        <w:t xml:space="preserve">1. ಸಂತೃಪ್ತಿ: ಅದು ದೇವರಿಗೆ ಏಕೆ ಮುಖ್ಯವಾಗಿದೆ</w:t>
      </w:r>
    </w:p>
    <w:p w14:paraId="45F9B37E" w14:textId="77777777" w:rsidR="00F90BDC" w:rsidRDefault="00F90BDC"/>
    <w:p w14:paraId="1767D3D9" w14:textId="77777777" w:rsidR="00F90BDC" w:rsidRDefault="00F90BDC">
      <w:r xmlns:w="http://schemas.openxmlformats.org/wordprocessingml/2006/main">
        <w:t xml:space="preserve">2. ಅಹಿಂಸೆ ಮತ್ತು ಪ್ರಾಮಾಣಿಕತೆಗೆ ಕರೆ</w:t>
      </w:r>
    </w:p>
    <w:p w14:paraId="0536F4F7" w14:textId="77777777" w:rsidR="00F90BDC" w:rsidRDefault="00F90BDC"/>
    <w:p w14:paraId="286065FF" w14:textId="77777777" w:rsidR="00F90BDC" w:rsidRDefault="00F90BDC">
      <w:r xmlns:w="http://schemas.openxmlformats.org/wordprocessingml/2006/main">
        <w:t xml:space="preserve">1. ಫಿಲಿಪ್ಪಿಯನ್ನರು 4:11-13 - "ನಾನು ಕೊರತೆಯ ವಿಷಯದಲ್ಲಿ ಮಾತನಾಡುತ್ತೇನೆ ಎಂದು ಅಲ್ಲ: ಏಕೆಂದರೆ ನಾನು ಯಾವುದೇ ಸ್ಥಿತಿಯಲ್ಲಿದ್ದರೂ, ಅದರೊಂದಿಗೆ ತೃಪ್ತರಾಗಲು ಕಲಿತಿದ್ದೇನೆ. ನಾನು ಹೇಗೆ ಅವಮಾನಿತನಾಗಬೇಕು ಮತ್ತು ಹೇಗೆ ಸಮೃದ್ಧವಾಗಿರಬೇಕೆಂದು ನನಗೆ ತಿಳಿದಿದೆ: ಎಲ್ಲೆಲ್ಲಿ ಮತ್ತು ಎಲ್ಲದರಲ್ಲೂ ನಾನು ಪೂರ್ಣವಾಗಿರಲು ಮತ್ತು ಹಸಿದಿರುವಂತೆ, ಸಮೃದ್ಧಿಯಾಗಿ ಮತ್ತು ಅಗತ್ಯವನ್ನು ಅನುಭವಿಸಲು ನನಗೆ ಸೂಚಿಸಲಾಗಿದೆ, ನನ್ನನ್ನು ಬಲಪಡಿಸುವ ಕ್ರಿಸ್ತನ ಮೂಲಕ ನಾನು ಎಲ್ಲವನ್ನೂ ಮಾಡಬಹುದು.</w:t>
      </w:r>
    </w:p>
    <w:p w14:paraId="1535BF4E" w14:textId="77777777" w:rsidR="00F90BDC" w:rsidRDefault="00F90BDC"/>
    <w:p w14:paraId="49F8DABE" w14:textId="77777777" w:rsidR="00F90BDC" w:rsidRDefault="00F90BDC">
      <w:r xmlns:w="http://schemas.openxmlformats.org/wordprocessingml/2006/main">
        <w:t xml:space="preserve">2. ಮ್ಯಾಥ್ಯೂ 5:9 - "ಶಾಂತಿ ಮಾಡುವವರು ಧನ್ಯರು: ಅವರು ದೇವರ ಮಕ್ಕಳು ಎಂದು ಕರೆಯಲ್ಪಡುತ್ತಾರೆ."</w:t>
      </w:r>
    </w:p>
    <w:p w14:paraId="6AEC88D5" w14:textId="77777777" w:rsidR="00F90BDC" w:rsidRDefault="00F90BDC"/>
    <w:p w14:paraId="0F4A3D1B" w14:textId="77777777" w:rsidR="00F90BDC" w:rsidRDefault="00F90BDC">
      <w:r xmlns:w="http://schemas.openxmlformats.org/wordprocessingml/2006/main">
        <w:t xml:space="preserve">ಲೂಕನು 3:15 ಮತ್ತು ಜನರು ನಿರೀಕ್ಷೆಯಲ್ಲಿದ್ದಂತೆ ಮತ್ತು ಎಲ್ಲಾ ಜನರು ಯೋಹಾನನನ್ನು ತಮ್ಮ ಹೃದಯದಲ್ಲಿ ಯೋಚಿಸಿದರು, ಅವನು ಕ್ರಿಸ್ತನೇ ಅಥವಾ ಇಲ್ಲವೇ ಎಂದು;</w:t>
      </w:r>
    </w:p>
    <w:p w14:paraId="2E16F3AD" w14:textId="77777777" w:rsidR="00F90BDC" w:rsidRDefault="00F90BDC"/>
    <w:p w14:paraId="418EF689" w14:textId="77777777" w:rsidR="00F90BDC" w:rsidRDefault="00F90BDC">
      <w:r xmlns:w="http://schemas.openxmlformats.org/wordprocessingml/2006/main">
        <w:t xml:space="preserve">ಜಾನ್ ಬ್ಯಾಪ್ಟಿಸ್ಟ್ ಜನರು ತಮ್ಮ ಪಾಪಗಳ ಕ್ಷಮೆಯನ್ನು ಪಡೆಯಲು ಪಶ್ಚಾತ್ತಾಪಪಟ್ಟು ಬ್ಯಾಪ್ಟೈಜ್ ಆಗಬೇಕೆಂದು ಕೇಳಿದರು.</w:t>
      </w:r>
    </w:p>
    <w:p w14:paraId="2494B293" w14:textId="77777777" w:rsidR="00F90BDC" w:rsidRDefault="00F90BDC"/>
    <w:p w14:paraId="77936BD8" w14:textId="77777777" w:rsidR="00F90BDC" w:rsidRDefault="00F90BDC">
      <w:r xmlns:w="http://schemas.openxmlformats.org/wordprocessingml/2006/main">
        <w:t xml:space="preserve">1: ಪಶ್ಚಾತ್ತಾಪಪಟ್ಟು ಬ್ಯಾಪ್ಟೈಜ್ ಆಗಿರಿ - ಲೂಕ 3:15</w:t>
      </w:r>
    </w:p>
    <w:p w14:paraId="6D9D3161" w14:textId="77777777" w:rsidR="00F90BDC" w:rsidRDefault="00F90BDC"/>
    <w:p w14:paraId="427C5671" w14:textId="77777777" w:rsidR="00F90BDC" w:rsidRDefault="00F90BDC">
      <w:r xmlns:w="http://schemas.openxmlformats.org/wordprocessingml/2006/main">
        <w:t xml:space="preserve">2: ನಿರೀಕ್ಷೆಯ ಶಕ್ತಿ - ಲೂಕ 3:15</w:t>
      </w:r>
    </w:p>
    <w:p w14:paraId="370CFECC" w14:textId="77777777" w:rsidR="00F90BDC" w:rsidRDefault="00F90BDC"/>
    <w:p w14:paraId="0897B879" w14:textId="77777777" w:rsidR="00F90BDC" w:rsidRDefault="00F90BDC">
      <w:r xmlns:w="http://schemas.openxmlformats.org/wordprocessingml/2006/main">
        <w:t xml:space="preserve">1: ಕಾಯಿದೆಗಳು 2:38 - "ಪಶ್ಚಾತ್ತಾಪಪಡಿರಿ ಮತ್ತು ನಿಮ್ಮ ಪಾಪಗಳ ಕ್ಷಮೆಗಾಗಿ ಯೇಸುಕ್ರಿಸ್ತನ ಹೆಸರಿನಲ್ಲಿ ನಿಮ್ಮಲ್ಲಿ ಪ್ರತಿಯೊಬ್ಬರೂ ದೀಕ್ಷಾಸ್ನಾನ ಮಾಡಿ, ಮತ್ತು ನೀವು ಪವಿತ್ರಾತ್ಮದ ಉಡುಗೊರೆಯನ್ನು ಸ್ವೀಕರಿಸುತ್ತೀರಿ."</w:t>
      </w:r>
    </w:p>
    <w:p w14:paraId="3F8C9DB3" w14:textId="77777777" w:rsidR="00F90BDC" w:rsidRDefault="00F90BDC"/>
    <w:p w14:paraId="108AA828" w14:textId="77777777" w:rsidR="00F90BDC" w:rsidRDefault="00F90BDC">
      <w:r xmlns:w="http://schemas.openxmlformats.org/wordprocessingml/2006/main">
        <w:t xml:space="preserve">2: ಮಾರ್ಕ್ 1:4 - "ಜಾನ್ ಬ್ಯಾಪ್ಟಿಸ್ಟ್ ಅರಣ್ಯದಲ್ಲಿ ಕಾಣಿಸಿಕೊಂಡರು, ಪಾಪಗಳ ಕ್ಷಮೆಗಾಗಿ ಪಶ್ಚಾತ್ತಾಪದ ಬ್ಯಾಪ್ಟಿಸಮ್ ಅನ್ನು ಬೋಧಿಸಿದರು."</w:t>
      </w:r>
    </w:p>
    <w:p w14:paraId="3261CEFD" w14:textId="77777777" w:rsidR="00F90BDC" w:rsidRDefault="00F90BDC"/>
    <w:p w14:paraId="6D4E8C2F" w14:textId="77777777" w:rsidR="00F90BDC" w:rsidRDefault="00F90BDC">
      <w:r xmlns:w="http://schemas.openxmlformats.org/wordprocessingml/2006/main">
        <w:t xml:space="preserve">ಲೂಕ 3:16 ಯೋಹಾನನು ಪ್ರತ್ಯುತ್ತರವಾಗಿ ಅವರಿಗೆಲ್ಲರಿಗೂ--ನಾನು ನಿಮಗೆ ನೀರಿನಿಂದ ದೀಕ್ಷಾಸ್ನಾನ ಮಾಡಿಸುವೆನು; ಆದರೆ ನನಗಿಂತ ಬಲಶಾಲಿಯಾದ ಒಬ್ಬನು ಬರುತ್ತಾನೆ, ಅವನ ಪಾದರಕ್ಷೆಗಳನ್ನು ಬಿಚ್ಚಲು ನಾನು ಯೋಗ್ಯನಲ್ಲ; ಅವನು ನಿಮಗೆ ಪವಿತ್ರಾತ್ಮ ಮತ್ತು ಬೆಂಕಿಯಿಂದ ದೀಕ್ಷಾಸ್ನಾನ ಮಾಡಿಸುವನು.</w:t>
      </w:r>
    </w:p>
    <w:p w14:paraId="7964E3D4" w14:textId="77777777" w:rsidR="00F90BDC" w:rsidRDefault="00F90BDC"/>
    <w:p w14:paraId="2E85267D" w14:textId="77777777" w:rsidR="00F90BDC" w:rsidRDefault="00F90BDC">
      <w:r xmlns:w="http://schemas.openxmlformats.org/wordprocessingml/2006/main">
        <w:t xml:space="preserve">ಜಾನ್ ಬ್ಯಾಪ್ಟಿಸ್ಟ್ ಯೇಸುವಿನ ಬರುವಿಕೆಯನ್ನು ಪವಿತ್ರಾತ್ಮದಿಂದ ಮತ್ತು ಬೆಂಕಿಯಿಂದ ಬ್ಯಾಪ್ಟೈಜ್ ಮಾಡುವವನಾಗಿ ಘೋಷಿಸುತ್ತಾನೆ.</w:t>
      </w:r>
    </w:p>
    <w:p w14:paraId="45226798" w14:textId="77777777" w:rsidR="00F90BDC" w:rsidRDefault="00F90BDC"/>
    <w:p w14:paraId="53ED186C" w14:textId="77777777" w:rsidR="00F90BDC" w:rsidRDefault="00F90BDC">
      <w:r xmlns:w="http://schemas.openxmlformats.org/wordprocessingml/2006/main">
        <w:t xml:space="preserve">1. ದಿ ಕಮಿಂಗ್ ಆಫ್ ಜೀಸಸ್: ಎ ಬ್ಯಾಪ್ಟಿಸಮ್ ಆಫ್ ದಿ ಹೋಲಿ ಸ್ಪಿರಿಟ್ ಮತ್ತು ಫೈರ್</w:t>
      </w:r>
    </w:p>
    <w:p w14:paraId="49CEB7C8" w14:textId="77777777" w:rsidR="00F90BDC" w:rsidRDefault="00F90BDC"/>
    <w:p w14:paraId="1A6D579D" w14:textId="77777777" w:rsidR="00F90BDC" w:rsidRDefault="00F90BDC">
      <w:r xmlns:w="http://schemas.openxmlformats.org/wordprocessingml/2006/main">
        <w:t xml:space="preserve">2. ಜಾನ್ ಬ್ಯಾಪ್ಟಿಸ್ಟ್‌ನ ಮಹತ್ವ: ಯೇಸುವಿನ ಬರುವಿಕೆಯನ್ನು ಘೋಷಿಸುವುದು</w:t>
      </w:r>
    </w:p>
    <w:p w14:paraId="6FC6E159" w14:textId="77777777" w:rsidR="00F90BDC" w:rsidRDefault="00F90BDC"/>
    <w:p w14:paraId="3BBFFFD4" w14:textId="77777777" w:rsidR="00F90BDC" w:rsidRDefault="00F90BDC">
      <w:r xmlns:w="http://schemas.openxmlformats.org/wordprocessingml/2006/main">
        <w:t xml:space="preserve">1. ಕಾಯಿದೆಗಳು 2: 1-4 - ಪೆಂಟೆಕೋಸ್ಟ್ನಲ್ಲಿ ಪವಿತ್ರ ಆತ್ಮದ ಬರುವಿಕೆ</w:t>
      </w:r>
    </w:p>
    <w:p w14:paraId="4FC64274" w14:textId="77777777" w:rsidR="00F90BDC" w:rsidRDefault="00F90BDC"/>
    <w:p w14:paraId="03F03F33" w14:textId="77777777" w:rsidR="00F90BDC" w:rsidRDefault="00F90BDC">
      <w:r xmlns:w="http://schemas.openxmlformats.org/wordprocessingml/2006/main">
        <w:t xml:space="preserve">2. ಮ್ಯಾಥ್ಯೂ 3:11-12 - ಜಾನ್‌ನ ಪಶ್ಚಾತ್ತಾಪದ ಬ್ಯಾಪ್ಟಿಸಮ್ ಮತ್ತು ಯೇಸುವಿನ ಪವಿತ್ರಾತ್ಮದ ಬ್ಯಾಪ್ಟಿಸಮ್</w:t>
      </w:r>
    </w:p>
    <w:p w14:paraId="32B53FF3" w14:textId="77777777" w:rsidR="00F90BDC" w:rsidRDefault="00F90BDC"/>
    <w:p w14:paraId="6E631E7F" w14:textId="77777777" w:rsidR="00F90BDC" w:rsidRDefault="00F90BDC">
      <w:r xmlns:w="http://schemas.openxmlformats.org/wordprocessingml/2006/main">
        <w:t xml:space="preserve">ಲೂಕನು 3:17 ಅವನ ಕೈಯಲ್ಲಿ ಬೀಡು ಇದೆ, ಮತ್ತು ಅವನು ತನ್ನ ನೆಲವನ್ನು ಶುದ್ಧೀಕರಿಸುವನು ಮತ್ತು ಗೋಧಿಯನ್ನು ತನ್ನ ಸಂಗ್ರಹದಲ್ಲಿ ಸಂಗ್ರಹಿಸುವನು; ಆದರೆ ಹೊಟ್ಟನ್ನು ಆರಲಾಗದ ಬೆಂಕಿಯಿಂದ ಸುಟ್ಟುಬಿಡುವನು.</w:t>
      </w:r>
    </w:p>
    <w:p w14:paraId="6B95EA71" w14:textId="77777777" w:rsidR="00F90BDC" w:rsidRDefault="00F90BDC"/>
    <w:p w14:paraId="714FD813" w14:textId="77777777" w:rsidR="00F90BDC" w:rsidRDefault="00F90BDC">
      <w:r xmlns:w="http://schemas.openxmlformats.org/wordprocessingml/2006/main">
        <w:t xml:space="preserve">ಜಾನ್ ಬ್ಯಾಪ್ಟಿಸ್ಟ್ ಲಾರ್ಡ್ ದಾರಿಯನ್ನು ಸಿದ್ಧಪಡಿಸಲು ಪಶ್ಚಾತ್ತಾಪಕ್ಕೆ ಕರೆ ನೀಡುತ್ತಾನೆ.</w:t>
      </w:r>
    </w:p>
    <w:p w14:paraId="1F2147D1" w14:textId="77777777" w:rsidR="00F90BDC" w:rsidRDefault="00F90BDC"/>
    <w:p w14:paraId="5ACCDA97" w14:textId="77777777" w:rsidR="00F90BDC" w:rsidRDefault="00F90BDC">
      <w:r xmlns:w="http://schemas.openxmlformats.org/wordprocessingml/2006/main">
        <w:t xml:space="preserve">1: ಪಶ್ಚಾತ್ತಾಪ ಪಡಿರಿ ಮತ್ತು ಭಗವಂತನ ಬರುವಿಕೆಗೆ ಸಿದ್ಧರಾಗಿರಿ.</w:t>
      </w:r>
    </w:p>
    <w:p w14:paraId="7FEABF7F" w14:textId="77777777" w:rsidR="00F90BDC" w:rsidRDefault="00F90BDC"/>
    <w:p w14:paraId="6BC179DF" w14:textId="77777777" w:rsidR="00F90BDC" w:rsidRDefault="00F90BDC">
      <w:r xmlns:w="http://schemas.openxmlformats.org/wordprocessingml/2006/main">
        <w:t xml:space="preserve">2: ಆತನ ಬರುವಿಕೆಯ ತೀರ್ಪಿನ ಮೊದಲು ದೇವರ ಚಿತ್ತವನ್ನು ಅನುಸರಿಸಲು ಪ್ರಯತ್ನಿಸಿ.</w:t>
      </w:r>
    </w:p>
    <w:p w14:paraId="786D6143" w14:textId="77777777" w:rsidR="00F90BDC" w:rsidRDefault="00F90BDC"/>
    <w:p w14:paraId="17392DEB" w14:textId="77777777" w:rsidR="00F90BDC" w:rsidRDefault="00F90BDC">
      <w:r xmlns:w="http://schemas.openxmlformats.org/wordprocessingml/2006/main">
        <w:t xml:space="preserve">1: ಯೆಶಾಯ 55: 6-7 - ಭಗವಂತನನ್ನು ಹುಡುಕುವಾಗ ಅವನು ಕಂಡುಕೊಳ್ಳಬಹುದು, ಅವನು ಹತ್ತಿರದಲ್ಲಿರುವಾಗ ಆತನನ್ನು ಕರೆಯಿರಿ.</w:t>
      </w:r>
    </w:p>
    <w:p w14:paraId="07A35D7A" w14:textId="77777777" w:rsidR="00F90BDC" w:rsidRDefault="00F90BDC"/>
    <w:p w14:paraId="2145C147" w14:textId="77777777" w:rsidR="00F90BDC" w:rsidRDefault="00F90BDC">
      <w:r xmlns:w="http://schemas.openxmlformats.org/wordprocessingml/2006/main">
        <w:t xml:space="preserve">2: ಎಝೆಕಿಯೆಲ್ 18: 30-31 - ಪಶ್ಚಾತ್ತಾಪ ಪಡಿರಿ ಮತ್ತು ನಿಮ್ಮ ಉಲ್ಲಂಘನೆಗಳಿಂದ ತಿರುಗಿ, ಅನ್ಯಾಯವು ನಿಮ್ಮ ಪ್ರತಿಫಲವಾಗುವುದಿಲ್ಲ.</w:t>
      </w:r>
    </w:p>
    <w:p w14:paraId="0C147DDD" w14:textId="77777777" w:rsidR="00F90BDC" w:rsidRDefault="00F90BDC"/>
    <w:p w14:paraId="092D3C30" w14:textId="77777777" w:rsidR="00F90BDC" w:rsidRDefault="00F90BDC">
      <w:r xmlns:w="http://schemas.openxmlformats.org/wordprocessingml/2006/main">
        <w:t xml:space="preserve">ಲೂಕನು 3:18 ಆತನು ತನ್ನ ಉಪದೇಶದಲ್ಲಿ ಇತರ ಅನೇಕ ವಿಷಯಗಳನ್ನು ಜನರಿಗೆ ಬೋಧಿಸಿದನು.</w:t>
      </w:r>
    </w:p>
    <w:p w14:paraId="276ABA0E" w14:textId="77777777" w:rsidR="00F90BDC" w:rsidRDefault="00F90BDC"/>
    <w:p w14:paraId="447082E7" w14:textId="77777777" w:rsidR="00F90BDC" w:rsidRDefault="00F90BDC">
      <w:r xmlns:w="http://schemas.openxmlformats.org/wordprocessingml/2006/main">
        <w:t xml:space="preserve">ಜಾನ್ ಬ್ಯಾಪ್ಟಿಸ್ಟ್ ಜನರಿಗೆ ಅನೇಕ ಉಪದೇಶಗಳನ್ನು ಬೋಧಿಸಿದನು.</w:t>
      </w:r>
    </w:p>
    <w:p w14:paraId="2B5AAD43" w14:textId="77777777" w:rsidR="00F90BDC" w:rsidRDefault="00F90BDC"/>
    <w:p w14:paraId="50B5B8E8" w14:textId="77777777" w:rsidR="00F90BDC" w:rsidRDefault="00F90BDC">
      <w:r xmlns:w="http://schemas.openxmlformats.org/wordprocessingml/2006/main">
        <w:t xml:space="preserve">1. ಉಪದೇಶದ ಶಕ್ತಿ - ನಮಗೆ ಮಾರ್ಗದರ್ಶನ ನೀಡಲು ನಾವು ದೇವರ ವಾಕ್ಯವನ್ನು ಹೇಗೆ ಅವಲಂಬಿಸಬಹುದು</w:t>
      </w:r>
    </w:p>
    <w:p w14:paraId="668386C1" w14:textId="77777777" w:rsidR="00F90BDC" w:rsidRDefault="00F90BDC"/>
    <w:p w14:paraId="5ED57839" w14:textId="77777777" w:rsidR="00F90BDC" w:rsidRDefault="00F90BDC">
      <w:r xmlns:w="http://schemas.openxmlformats.org/wordprocessingml/2006/main">
        <w:t xml:space="preserve">2. ಆಲಿಸುವಿಕೆಯ ಪ್ರಾಮುಖ್ಯತೆ - ದೇವರ ಧ್ವನಿಯನ್ನು ಕೇಳುವುದು ಮತ್ತು ಅನುಸರಿಸುವುದು ಹೇಗೆ ಎಂಬುದನ್ನು ಕಲಿಯುವುದು</w:t>
      </w:r>
    </w:p>
    <w:p w14:paraId="3E7201F1" w14:textId="77777777" w:rsidR="00F90BDC" w:rsidRDefault="00F90BDC"/>
    <w:p w14:paraId="36C14F38" w14:textId="77777777" w:rsidR="00F90BDC" w:rsidRDefault="00F90BDC">
      <w:r xmlns:w="http://schemas.openxmlformats.org/wordprocessingml/2006/main">
        <w:t xml:space="preserve">1. ರೋಮನ್ನರು 15:4 - “ಹಿಂದಿನ ದಿನಗಳಲ್ಲಿ ಬರೆಯಲ್ಪಟ್ಟದ್ದೆಲ್ಲವೂ ನಮ್ಮ ಉಪದೇಶಕ್ಕಾಗಿ ಬರೆಯಲ್ಪಟ್ಟಿದೆ, ಸಹಿಷ್ಣುತೆಯ ಮೂಲಕ ಮತ್ತು ಧರ್ಮಗ್ರಂಥಗಳ ಪ್ರೋತ್ಸಾಹದ ಮೂಲಕ ನಾವು ಭರವಸೆಯನ್ನು ಹೊಂದಿದ್ದೇವೆ.”</w:t>
      </w:r>
    </w:p>
    <w:p w14:paraId="3108FAED" w14:textId="77777777" w:rsidR="00F90BDC" w:rsidRDefault="00F90BDC"/>
    <w:p w14:paraId="408F18EF" w14:textId="77777777" w:rsidR="00F90BDC" w:rsidRDefault="00F90BDC">
      <w:r xmlns:w="http://schemas.openxmlformats.org/wordprocessingml/2006/main">
        <w:t xml:space="preserve">2. ಕೀರ್ತನೆ 119:105 - "ನಿನ್ನ ವಾಕ್ಯವು ನನ್ನ ಪಾದಗಳಿಗೆ ದೀಪ ಮತ್ತು ನನ್ನ ಹಾದಿಗೆ ಬೆಳಕು."</w:t>
      </w:r>
    </w:p>
    <w:p w14:paraId="4CBC6390" w14:textId="77777777" w:rsidR="00F90BDC" w:rsidRDefault="00F90BDC"/>
    <w:p w14:paraId="724463E0" w14:textId="77777777" w:rsidR="00F90BDC" w:rsidRDefault="00F90BDC">
      <w:r xmlns:w="http://schemas.openxmlformats.org/wordprocessingml/2006/main">
        <w:t xml:space="preserve">ಲೂಕನು 3:19 ಆದರೆ ಹೆರೋದನು ತನ್ನ ಸಹೋದರನಾದ ಫಿಲಿಪ್ಪನ ಹೆಂಡತಿಯಾದ ಹೆರೋದ್ಯಳ ನಿಮಿತ್ತವೂ ಹೆರೋದನು ಮಾಡಿದ ಎಲ್ಲಾ ದುಷ್ಕೃತ್ಯಗಳ ನಿಮಿತ್ತವೂ ಅವನಿಂದ ಖಂಡಿಸಲ್ಪಟ್ಟನು.</w:t>
      </w:r>
    </w:p>
    <w:p w14:paraId="44B87D0A" w14:textId="77777777" w:rsidR="00F90BDC" w:rsidRDefault="00F90BDC"/>
    <w:p w14:paraId="74A1BB6D" w14:textId="77777777" w:rsidR="00F90BDC" w:rsidRDefault="00F90BDC">
      <w:r xmlns:w="http://schemas.openxmlformats.org/wordprocessingml/2006/main">
        <w:t xml:space="preserve">ಹೆರೋಡಿಯಸ್ ಮತ್ತು ಅವನ ಸಹೋದರ ಫಿಲಿಪ್ ನಡುವಿನ ಅನೈತಿಕ ಸಂಬಂಧಕ್ಕಾಗಿ ಮತ್ತು ಅವನು ಮಾಡಿದ ಅನೇಕ ತಪ್ಪುಗಳಿಗಾಗಿ ಜಾನ್ ಬ್ಯಾಪ್ಟಿಸ್ಟ್ನಿಂದ ಹೆರೋಡ್ ಅನ್ನು ಖಂಡಿಸಲಾಯಿತು.</w:t>
      </w:r>
    </w:p>
    <w:p w14:paraId="7BA039C8" w14:textId="77777777" w:rsidR="00F90BDC" w:rsidRDefault="00F90BDC"/>
    <w:p w14:paraId="4CD5B128" w14:textId="77777777" w:rsidR="00F90BDC" w:rsidRDefault="00F90BDC">
      <w:r xmlns:w="http://schemas.openxmlformats.org/wordprocessingml/2006/main">
        <w:t xml:space="preserve">1. ನಮ್ಮ ಪಾಪಗಳನ್ನು ಲೆಕ್ಕಿಸದೆ ದೇವರು ಯಾವಾಗಲೂ ಗಮನಿಸುತ್ತಿರುತ್ತಾನೆ.</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ಪಶ್ಚಾತ್ತಾಪವು ಕ್ಷಮೆಗೆ ಕಾರಣವಾಗಬಹುದು.</w:t>
      </w:r>
    </w:p>
    <w:p w14:paraId="61E5B3B5" w14:textId="77777777" w:rsidR="00F90BDC" w:rsidRDefault="00F90BDC"/>
    <w:p w14:paraId="442C17BF" w14:textId="77777777" w:rsidR="00F90BDC" w:rsidRDefault="00F90BDC">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14:paraId="6A97D0ED" w14:textId="77777777" w:rsidR="00F90BDC" w:rsidRDefault="00F90BDC"/>
    <w:p w14:paraId="5D370C6E" w14:textId="77777777" w:rsidR="00F90BDC" w:rsidRDefault="00F90BDC">
      <w:r xmlns:w="http://schemas.openxmlformats.org/wordprocessingml/2006/main">
        <w:t xml:space="preserve">2. ಕೀರ್ತನೆ 51:17 - ದೇವರ ತ್ಯಾಗಗಳು ಮುರಿದ ಆತ್ಮ; ಒಡೆದ ಮತ್ತು ನಲುಗಿದ ಹೃದಯ, ಓ ದೇವರೇ, ನೀನು ತಿರಸ್ಕರಿಸುವುದಿಲ್ಲ.</w:t>
      </w:r>
    </w:p>
    <w:p w14:paraId="23E4CD3A" w14:textId="77777777" w:rsidR="00F90BDC" w:rsidRDefault="00F90BDC"/>
    <w:p w14:paraId="1BA1E7D0" w14:textId="77777777" w:rsidR="00F90BDC" w:rsidRDefault="00F90BDC">
      <w:r xmlns:w="http://schemas.openxmlformats.org/wordprocessingml/2006/main">
        <w:t xml:space="preserve">ಲೂಕನು 3:20 ಎಲ್ಲಕ್ಕಿಂತ ಹೆಚ್ಚಾಗಿ ಅವನು ಯೋಹಾನನನ್ನು ಸೆರೆಮನೆಯಲ್ಲಿ ಮುಚ್ಚಿದನು.</w:t>
      </w:r>
    </w:p>
    <w:p w14:paraId="2D46E3D1" w14:textId="77777777" w:rsidR="00F90BDC" w:rsidRDefault="00F90BDC"/>
    <w:p w14:paraId="139E86D2" w14:textId="77777777" w:rsidR="00F90BDC" w:rsidRDefault="00F90BDC">
      <w:r xmlns:w="http://schemas.openxmlformats.org/wordprocessingml/2006/main">
        <w:t xml:space="preserve">ಜಾನ್ ದ ಬ್ಯಾಪ್ಟಿಸ್ಟ್ ಹೆರೋದನಿಂದ ಸೆರೆಯಲ್ಲಿಟ್ಟಿದ್ದನೆಂದು ಭಾಗವು ತಿಳಿಸುತ್ತದೆ.</w:t>
      </w:r>
    </w:p>
    <w:p w14:paraId="43A6DB1D" w14:textId="77777777" w:rsidR="00F90BDC" w:rsidRDefault="00F90BDC"/>
    <w:p w14:paraId="7330C38B" w14:textId="77777777" w:rsidR="00F90BDC" w:rsidRDefault="00F90BDC">
      <w:r xmlns:w="http://schemas.openxmlformats.org/wordprocessingml/2006/main">
        <w:t xml:space="preserve">1: ನಮ್ಮ ಪರಿಸ್ಥಿತಿಗಳು ಏನೇ ಇರಲಿ, ದೇವರು ಇನ್ನೂ ನಿಯಂತ್ರಣದಲ್ಲಿದ್ದಾನೆ.</w:t>
      </w:r>
    </w:p>
    <w:p w14:paraId="30CAADCC" w14:textId="77777777" w:rsidR="00F90BDC" w:rsidRDefault="00F90BDC"/>
    <w:p w14:paraId="6A7A4027" w14:textId="77777777" w:rsidR="00F90BDC" w:rsidRDefault="00F90BDC">
      <w:r xmlns:w="http://schemas.openxmlformats.org/wordprocessingml/2006/main">
        <w:t xml:space="preserve">2: ಪ್ರತಿಕೂಲ ಪರಿಸ್ಥಿತಿಯಲ್ಲಿಯೂ ದೇವರಿಗೆ ನಂಬಿಗಸ್ತರಾಗಿ ಉಳಿಯಲು ನಾವು ಕರೆಯಲ್ಪಟ್ಟಿದ್ದೇವೆ.</w:t>
      </w:r>
    </w:p>
    <w:p w14:paraId="6EFBF839" w14:textId="77777777" w:rsidR="00F90BDC" w:rsidRDefault="00F90BDC"/>
    <w:p w14:paraId="536E9DAA" w14:textId="77777777" w:rsidR="00F90BDC" w:rsidRDefault="00F90BDC">
      <w:r xmlns:w="http://schemas.openxmlformats.org/wordprocessingml/2006/main">
        <w:t xml:space="preserve">1: ಹೀಬ್ರೂ 11:1 - "ಈಗ ನಂಬಿಕೆಯು ನಿರೀಕ್ಷಿಸಿದ ವಿಷಯಗಳ ಭರವಸೆ, ಕಾಣದ ವಿಷಯಗಳ ಕನ್ವಿಕ್ಷನ್."</w:t>
      </w:r>
    </w:p>
    <w:p w14:paraId="55A35F71" w14:textId="77777777" w:rsidR="00F90BDC" w:rsidRDefault="00F90BDC"/>
    <w:p w14:paraId="77916656" w14:textId="77777777" w:rsidR="00F90BDC" w:rsidRDefault="00F90BDC">
      <w:r xmlns:w="http://schemas.openxmlformats.org/wordprocessingml/2006/main">
        <w:t xml:space="preserve">2: ಜೇಮ್ಸ್ 1: 2-4 - "ನನ್ನ ಸಹೋದರರೇ, ನೀವು ವಿವಿಧ ರೀತಿಯ ಪರೀಕ್ಷೆಗಳನ್ನು ಎದುರಿಸುವಾಗ ಎಲ್ಲವನ್ನೂ ಸಂತೋಷವಾಗಿ ಪರಿಗಣಿಸಿ, ಏಕೆಂದರೆ ನಿಮ್ಮ ನಂಬಿಕೆಯ ಪರೀಕ್ಷೆಯು ಸ್ಥಿರತೆಯನ್ನು ಉಂಟುಮಾಡುತ್ತದೆ ಎಂದು ನಿಮಗೆ ತಿಳಿದಿದೆ. ಮತ್ತು ಸ್ಥಿರತೆಯು ಅದರ ಸಂಪೂರ್ಣ ಪರಿಣಾಮವನ್ನು ಬೀರಲಿ, ನೀವು ಆಗಿರಬಹುದು. ಪರಿಪೂರ್ಣ ಮತ್ತು ಸಂಪೂರ್ಣ, ಯಾವುದರ ಕೊರತೆಯಿಲ್ಲ."</w:t>
      </w:r>
    </w:p>
    <w:p w14:paraId="200FEDDA" w14:textId="77777777" w:rsidR="00F90BDC" w:rsidRDefault="00F90BDC"/>
    <w:p w14:paraId="1E247A5F" w14:textId="77777777" w:rsidR="00F90BDC" w:rsidRDefault="00F90BDC">
      <w:r xmlns:w="http://schemas.openxmlformats.org/wordprocessingml/2006/main">
        <w:t xml:space="preserve">ಲೂಕ 3:21 ಜನರೆಲ್ಲರೂ ದೀಕ್ಷಾಸ್ನಾನ ಮಾಡಿಸಿಕೊಂಡಾಗ, ಯೇಸುವೂ ದೀಕ್ಷಾಸ್ನಾನ ಮಾಡಿಸಿಕೊಂಡಾಗ ಮತ್ತು ಪ್ರಾರ್ಥಿಸುವಾಗ ಸ್ವರ್ಗವು ತೆರೆಯಲ್ಪಟ್ಟಿತು.</w:t>
      </w:r>
    </w:p>
    <w:p w14:paraId="78774E7F" w14:textId="77777777" w:rsidR="00F90BDC" w:rsidRDefault="00F90BDC"/>
    <w:p w14:paraId="140B62FD" w14:textId="77777777" w:rsidR="00F90BDC" w:rsidRDefault="00F90BDC">
      <w:r xmlns:w="http://schemas.openxmlformats.org/wordprocessingml/2006/main">
        <w:t xml:space="preserve">ಯೇಸು ದೀಕ್ಷಾಸ್ನಾನ ಪಡೆದನು ಮತ್ತು ಅವನು ಪ್ರಾರ್ಥಿಸುತ್ತಿರುವಾಗ ಸ್ವರ್ಗವು ತೆರೆಯಿತು.</w:t>
      </w:r>
    </w:p>
    <w:p w14:paraId="13E13956" w14:textId="77777777" w:rsidR="00F90BDC" w:rsidRDefault="00F90BDC"/>
    <w:p w14:paraId="42615F46" w14:textId="77777777" w:rsidR="00F90BDC" w:rsidRDefault="00F90BDC">
      <w:r xmlns:w="http://schemas.openxmlformats.org/wordprocessingml/2006/main">
        <w:t xml:space="preserve">1. ದೇವರಿಗೆ ಪ್ರಾರ್ಥನೆ ಮತ್ತು ಸಮರ್ಪಣೆಯ ಪ್ರಾಮುಖ್ಯತೆಯನ್ನು ಯೇಸು ನಮಗೆ ತೋರಿಸಿದನು.</w:t>
      </w:r>
    </w:p>
    <w:p w14:paraId="2C90E1C3" w14:textId="77777777" w:rsidR="00F90BDC" w:rsidRDefault="00F90BDC"/>
    <w:p w14:paraId="4D31CDCE" w14:textId="77777777" w:rsidR="00F90BDC" w:rsidRDefault="00F90BDC">
      <w:r xmlns:w="http://schemas.openxmlformats.org/wordprocessingml/2006/main">
        <w:t xml:space="preserve">2. ಯೇಸುವಿನ ಬ್ಯಾಪ್ಟಿಸಮ್ ದೇವರಲ್ಲಿ ನಂಬಿಕೆಯ ಶಕ್ತಿಯನ್ನು ಹೇಗೆ ತೋರಿಸುತ್ತದೆ.</w:t>
      </w:r>
    </w:p>
    <w:p w14:paraId="0AB13B1F" w14:textId="77777777" w:rsidR="00F90BDC" w:rsidRDefault="00F90BDC"/>
    <w:p w14:paraId="4C35BB39" w14:textId="77777777" w:rsidR="00F90BDC" w:rsidRDefault="00F90BDC">
      <w:r xmlns:w="http://schemas.openxmlformats.org/wordprocessingml/2006/main">
        <w:t xml:space="preserve">1. ಮ್ಯಾಥ್ಯೂ 11:28 - ದುಡಿಯುವವರೇ, ಭಾರ ಹೊತ್ತವರೇ, ನನ್ನ ಬಳಿಗೆ ಬನ್ನಿರಿ, ನಾನು ನಿಮಗೆ ವಿಶ್ರಾಂತಿಯನ್ನು ಕೊಡುತ್ತೇನೆ.</w:t>
      </w:r>
    </w:p>
    <w:p w14:paraId="445C64EE" w14:textId="77777777" w:rsidR="00F90BDC" w:rsidRDefault="00F90BDC"/>
    <w:p w14:paraId="2798D588" w14:textId="77777777" w:rsidR="00F90BDC" w:rsidRDefault="00F90BDC">
      <w:r xmlns:w="http://schemas.openxmlformats.org/wordprocessingml/2006/main">
        <w:t xml:space="preserve">2. ಯೋಹಾನ 14:6 - ಯೇಸು ಅವನಿಗೆ, “ನಾನೇ ಮಾರ್ಗವೂ ಸತ್ಯವೂ ಜೀವವೂ ಆಗಿದ್ದೇನೆ. ನನ್ನ ಮೂಲಕ ಹೊರತು ಯಾರೂ ತಂದೆಯ ಬಳಿಗೆ ಬರುವುದಿಲ್ಲ.</w:t>
      </w:r>
    </w:p>
    <w:p w14:paraId="2D44786E" w14:textId="77777777" w:rsidR="00F90BDC" w:rsidRDefault="00F90BDC"/>
    <w:p w14:paraId="36CCEC61" w14:textId="77777777" w:rsidR="00F90BDC" w:rsidRDefault="00F90BDC">
      <w:r xmlns:w="http://schemas.openxmlformats.org/wordprocessingml/2006/main">
        <w:t xml:space="preserve">ಲ್ಯೂಕ್ 3:22 ಮತ್ತು ಪವಿತ್ರಾತ್ಮವು ಅವನ ಮೇಲೆ ಪಾರಿವಾಳದ ಆಕಾರದಲ್ಲಿ ಇಳಿದನು ಮತ್ತು ಸ್ವರ್ಗದಿಂದ ಒಂದು ಧ್ವನಿಯು ಬಂದಿತು, ಅದು ನೀನು ನನ್ನ ಪ್ರೀತಿಯ ಮಗ; ನಿನ್ನಲ್ಲಿ ನಾನು ಸಂತಸಗೊಂಡಿದ್ದೇನೆ.</w:t>
      </w:r>
    </w:p>
    <w:p w14:paraId="6E950599" w14:textId="77777777" w:rsidR="00F90BDC" w:rsidRDefault="00F90BDC"/>
    <w:p w14:paraId="6604BFE8" w14:textId="77777777" w:rsidR="00F90BDC" w:rsidRDefault="00F90BDC">
      <w:r xmlns:w="http://schemas.openxmlformats.org/wordprocessingml/2006/main">
        <w:t xml:space="preserve">ಪವಿತ್ರಾತ್ಮನು ಪಾರಿವಾಳದ ರೂಪದಲ್ಲಿ ಯೇಸುವಿನ ಮೇಲೆ ಇಳಿದನು ಮತ್ತು ಸ್ವರ್ಗದಿಂದ ಬಂದ ಧ್ವನಿಯು ಅವನನ್ನು ಅಂಗೀಕರಿಸಿತು.</w:t>
      </w:r>
    </w:p>
    <w:p w14:paraId="5F4314E6" w14:textId="77777777" w:rsidR="00F90BDC" w:rsidRDefault="00F90BDC"/>
    <w:p w14:paraId="2B85B1CB" w14:textId="77777777" w:rsidR="00F90BDC" w:rsidRDefault="00F90BDC">
      <w:r xmlns:w="http://schemas.openxmlformats.org/wordprocessingml/2006/main">
        <w:t xml:space="preserve">1. ನಮ್ಮ ಜೀವನದಲ್ಲಿ ಪವಿತ್ರ ಆತ್ಮದ ಶಕ್ತಿ</w:t>
      </w:r>
    </w:p>
    <w:p w14:paraId="43028459" w14:textId="77777777" w:rsidR="00F90BDC" w:rsidRDefault="00F90BDC"/>
    <w:p w14:paraId="529C2EBC" w14:textId="77777777" w:rsidR="00F90BDC" w:rsidRDefault="00F90BDC">
      <w:r xmlns:w="http://schemas.openxmlformats.org/wordprocessingml/2006/main">
        <w:t xml:space="preserve">2. ಯೇಸುವನ್ನು ತನ್ನ ಪ್ರೀತಿಯ ಮಗನೆಂದು ದೇವರ ಅಂಗೀಕರಿಸುವುದು</w:t>
      </w:r>
    </w:p>
    <w:p w14:paraId="4CB9CB6C" w14:textId="77777777" w:rsidR="00F90BDC" w:rsidRDefault="00F90BDC"/>
    <w:p w14:paraId="0EBDC202" w14:textId="77777777" w:rsidR="00F90BDC" w:rsidRDefault="00F90BDC">
      <w:r xmlns:w="http://schemas.openxmlformats.org/wordprocessingml/2006/main">
        <w:t xml:space="preserve">1. ಜಾನ್ 1:32-34; ಮತ್ತು ಯೋಹಾನನು, "ಆತ್ಮವು ಪಾರಿವಾಳದಂತೆ ಸ್ವರ್ಗದಿಂದ ಇಳಿಯುವುದನ್ನು ನಾನು ನೋಡಿದೆನು ಮತ್ತು ಅದು ಅವನ ಮೇಲೆ ನೆಲೆಸಿದೆ" ಎಂದು ಹೇಳುತ್ತಾನೆ.</w:t>
      </w:r>
    </w:p>
    <w:p w14:paraId="20C87D0D" w14:textId="77777777" w:rsidR="00F90BDC" w:rsidRDefault="00F90BDC"/>
    <w:p w14:paraId="467229A6" w14:textId="77777777" w:rsidR="00F90BDC" w:rsidRDefault="00F90BDC">
      <w:r xmlns:w="http://schemas.openxmlformats.org/wordprocessingml/2006/main">
        <w:t xml:space="preserve">2. ಯೆಶಾಯ 42:1; ಇಗೋ, ನಾನು ಎತ್ತಿಹಿಡಿಯುವ ನನ್ನ ಸೇವಕ; ನನ್ನ ಚುನಾಯಿತರು, ಅವರಲ್ಲಿ ನನ್ನ ಆತ್ಮವು ಸಂತೋಷಪಡುತ್ತದೆ; ನಾನು ಅವನ ಮೇಲೆ ನನ್ನ ಆತ್ಮವನ್ನು ಇಟ್ಟಿದ್ದೇನೆ: ಅವನು ಅನ್ಯಜನರಿಗೆ ನ್ಯಾಯತೀರ್ಪನ್ನು ಹೊರತರುತ್ತಾನೆ.</w:t>
      </w:r>
    </w:p>
    <w:p w14:paraId="24B49B8D" w14:textId="77777777" w:rsidR="00F90BDC" w:rsidRDefault="00F90BDC"/>
    <w:p w14:paraId="3FC02652" w14:textId="77777777" w:rsidR="00F90BDC" w:rsidRDefault="00F90BDC">
      <w:r xmlns:w="http://schemas.openxmlformats.org/wordprocessingml/2006/main">
        <w:t xml:space="preserve">ಲೂಕ 3:23 ಮತ್ತು ಯೇಸುವು ಸುಮಾರು ಮೂವತ್ತು ವರ್ಷ ವಯಸ್ಸಿನವನಾಗಿದ್ದನು, ಅವನು </w:t>
      </w:r>
      <w:r xmlns:w="http://schemas.openxmlformats.org/wordprocessingml/2006/main">
        <w:lastRenderedPageBreak xmlns:w="http://schemas.openxmlformats.org/wordprocessingml/2006/main"/>
      </w:r>
      <w:r xmlns:w="http://schemas.openxmlformats.org/wordprocessingml/2006/main">
        <w:t xml:space="preserve">ಹೇಲಿಯ ಮಗನಾದ ಜೋಸೆಫ್ನ ಮಗನಾಗಿದ್ದನು.</w:t>
      </w:r>
    </w:p>
    <w:p w14:paraId="498AF72C" w14:textId="77777777" w:rsidR="00F90BDC" w:rsidRDefault="00F90BDC"/>
    <w:p w14:paraId="73393596" w14:textId="77777777" w:rsidR="00F90BDC" w:rsidRDefault="00F90BDC">
      <w:r xmlns:w="http://schemas.openxmlformats.org/wordprocessingml/2006/main">
        <w:t xml:space="preserve">ಯೇಸು ಸುಮಾರು ಮೂವತ್ತು ವರ್ಷ ವಯಸ್ಸಿನವನಾಗಿದ್ದನು, ಹೇಲಿಯ ಮಗನಾದ ಜೋಸೆಫ್ನ ಮಗ.</w:t>
      </w:r>
    </w:p>
    <w:p w14:paraId="74C9BD31" w14:textId="77777777" w:rsidR="00F90BDC" w:rsidRDefault="00F90BDC"/>
    <w:p w14:paraId="7A6BEAD2" w14:textId="77777777" w:rsidR="00F90BDC" w:rsidRDefault="00F90BDC">
      <w:r xmlns:w="http://schemas.openxmlformats.org/wordprocessingml/2006/main">
        <w:t xml:space="preserve">1: ಯೇಸು ತನ್ನ ಸೇವೆಯನ್ನು ಪ್ರಾರಂಭಿಸಿದಾಗ 30 ವರ್ಷ ವಯಸ್ಸಿನವನಾಗಿದ್ದರಿಂದ ಮಾನವ ಅನುಭವದ ಪರಿಪೂರ್ಣ ಉದಾಹರಣೆಯಾಗಿದೆ.</w:t>
      </w:r>
    </w:p>
    <w:p w14:paraId="191C7B65" w14:textId="77777777" w:rsidR="00F90BDC" w:rsidRDefault="00F90BDC"/>
    <w:p w14:paraId="74B683F7" w14:textId="77777777" w:rsidR="00F90BDC" w:rsidRDefault="00F90BDC">
      <w:r xmlns:w="http://schemas.openxmlformats.org/wordprocessingml/2006/main">
        <w:t xml:space="preserve">2: ನಮ್ಮ ವಯಸ್ಸು ಮತ್ತು ಜೀವನದ ಹಂತವನ್ನು ಲೆಕ್ಕಿಸದೆ ದೇವರು ನಮ್ಮೆಲ್ಲರನ್ನೂ ಬಳಸಬಹುದು ಎಂದು ಯೇಸುವಿನ ಪ್ರಯಾಣದಿಂದ ನಾವು ಕಲಿಯಬಹುದು.</w:t>
      </w:r>
    </w:p>
    <w:p w14:paraId="18F1965D" w14:textId="77777777" w:rsidR="00F90BDC" w:rsidRDefault="00F90BDC"/>
    <w:p w14:paraId="07223C8A" w14:textId="77777777" w:rsidR="00F90BDC" w:rsidRDefault="00F90BDC">
      <w:r xmlns:w="http://schemas.openxmlformats.org/wordprocessingml/2006/main">
        <w:t xml:space="preserve">1: 2 ಕೊರಿಂಥಿಯಾನ್ಸ್ 5:21 - ಯಾಕಂದರೆ ದೇವರು ಎಂದಿಗೂ ಪಾಪ ಮಾಡದ ಕ್ರಿಸ್ತನನ್ನು ನಮ್ಮ ಪಾಪದ ಅರ್ಪಣೆಯನ್ನಾಗಿ ಮಾಡಿದನು, ಇದರಿಂದ ನಾವು ಕ್ರಿಸ್ತನ ಮೂಲಕ ದೇವರೊಂದಿಗೆ ಸರಿಯಾಗಬಹುದು.</w:t>
      </w:r>
    </w:p>
    <w:p w14:paraId="477929F0" w14:textId="77777777" w:rsidR="00F90BDC" w:rsidRDefault="00F90BDC"/>
    <w:p w14:paraId="0E4AB1AF" w14:textId="77777777" w:rsidR="00F90BDC" w:rsidRDefault="00F90BDC">
      <w:r xmlns:w="http://schemas.openxmlformats.org/wordprocessingml/2006/main">
        <w:t xml:space="preserve">2: ಫಿಲಿಪ್ಪಿ 2: 5-7 - ಕ್ರಿಸ್ತ ಯೇಸುವಿನಲ್ಲಿದ್ದ ಅದೇ ಮನೋಭಾವವನ್ನು ನೀವು ಹೊಂದಿರಬೇಕು. ಅವರು ದೇವರಾಗಿದ್ದರೂ, ದೇವರೊಂದಿಗೆ ಸಮಾನತೆಯನ್ನು ಅಂಟಿಸಲು ಅವರು ಯೋಚಿಸಲಿಲ್ಲ. ಬದಲಾಗಿ, ಅವನು ತನ್ನ ದೈವಿಕ ಸವಲತ್ತುಗಳನ್ನು ಬಿಟ್ಟುಕೊಟ್ಟನು; ಅವರು ಗುಲಾಮರ ವಿನಮ್ರ ಸ್ಥಾನವನ್ನು ಪಡೆದರು ಮತ್ತು ಮನುಷ್ಯರಾಗಿ ಜನಿಸಿದರು. ಅವನು ಮಾನವ ರೂಪದಲ್ಲಿ ಕಾಣಿಸಿಕೊಂಡಾಗ, ಅವನು ದೇವರಿಗೆ ವಿಧೇಯನಾಗಿ ತನ್ನನ್ನು ತಗ್ಗಿಸಿಕೊಂಡನು ಮತ್ತು ಶಿಲುಬೆಯ ಮೇಲೆ ಅಪರಾಧಿಯ ಮರಣವನ್ನು ಹೊಂದಿದನು.</w:t>
      </w:r>
    </w:p>
    <w:p w14:paraId="628F43B7" w14:textId="77777777" w:rsidR="00F90BDC" w:rsidRDefault="00F90BDC"/>
    <w:p w14:paraId="2D25A5B7" w14:textId="77777777" w:rsidR="00F90BDC" w:rsidRDefault="00F90BDC">
      <w:r xmlns:w="http://schemas.openxmlformats.org/wordprocessingml/2006/main">
        <w:t xml:space="preserve">ಲೂಕನು 3:24 ಇವನು ಮತ್ತಾತನ ಮಗ, ಇವನು ಲೇವಿಯ ಮಗ, ಇವನು ಮೆಲ್ಕಿಯ ಮಗ, ಇವನು ಜನ್ನನ ಮಗ, ಇವನು ಜೋಸೆಫನ ಮಗ.</w:t>
      </w:r>
    </w:p>
    <w:p w14:paraId="185315FB" w14:textId="77777777" w:rsidR="00F90BDC" w:rsidRDefault="00F90BDC"/>
    <w:p w14:paraId="467EF003" w14:textId="77777777" w:rsidR="00F90BDC" w:rsidRDefault="00F90BDC">
      <w:r xmlns:w="http://schemas.openxmlformats.org/wordprocessingml/2006/main">
        <w:t xml:space="preserve">ಧರ್ಮಗ್ರಂಥದ ಈ ಭಾಗವು ಯೇಸುವಿನ ವಂಶಾವಳಿಯ ಬಗ್ಗೆ, ಜೋಸೆಫ್ ಅವರ ವಂಶಾವಳಿಯನ್ನು ಗುರುತಿಸುತ್ತದೆ.</w:t>
      </w:r>
    </w:p>
    <w:p w14:paraId="0ECA74EA" w14:textId="77777777" w:rsidR="00F90BDC" w:rsidRDefault="00F90BDC"/>
    <w:p w14:paraId="07F3F5F9" w14:textId="77777777" w:rsidR="00F90BDC" w:rsidRDefault="00F90BDC">
      <w:r xmlns:w="http://schemas.openxmlformats.org/wordprocessingml/2006/main">
        <w:t xml:space="preserve">1. ಪೂರ್ವಜರ ಪ್ರಾಮುಖ್ಯತೆ: ಯೇಸುವಿನ ವಂಶಾವಳಿಯಲ್ಲಿ ಒಂದು ಅಧ್ಯಯನ</w:t>
      </w:r>
    </w:p>
    <w:p w14:paraId="35301771" w14:textId="77777777" w:rsidR="00F90BDC" w:rsidRDefault="00F90BDC"/>
    <w:p w14:paraId="1100168E" w14:textId="77777777" w:rsidR="00F90BDC" w:rsidRDefault="00F90BDC">
      <w:r xmlns:w="http://schemas.openxmlformats.org/wordprocessingml/2006/main">
        <w:t xml:space="preserve">2. ಆತನ ದೈವತ್ವವನ್ನು ಸಾಬೀತುಪಡಿಸುವಲ್ಲಿ ಯೇಸುವಿನ ವಂಶಾವಳಿಯ ಮಹತ್ವ</w:t>
      </w:r>
    </w:p>
    <w:p w14:paraId="4B6E0A85" w14:textId="77777777" w:rsidR="00F90BDC" w:rsidRDefault="00F90BDC"/>
    <w:p w14:paraId="57966E5A" w14:textId="77777777" w:rsidR="00F90BDC" w:rsidRDefault="00F90BDC">
      <w:r xmlns:w="http://schemas.openxmlformats.org/wordprocessingml/2006/main">
        <w:t xml:space="preserve">1. ಮ್ಯಾಥ್ಯೂ 1: 1-17 - ಯೇಸುಕ್ರಿಸ್ತನ ವಂಶಾವಳಿ</w:t>
      </w:r>
    </w:p>
    <w:p w14:paraId="41144AF6" w14:textId="77777777" w:rsidR="00F90BDC" w:rsidRDefault="00F90BDC"/>
    <w:p w14:paraId="428C9828" w14:textId="77777777" w:rsidR="00F90BDC" w:rsidRDefault="00F90BDC">
      <w:r xmlns:w="http://schemas.openxmlformats.org/wordprocessingml/2006/main">
        <w:t xml:space="preserve">2. ಹೀಬ್ರೂ 7:14 - ಯೇಸುವಿನ ಪೂರ್ವಜರು ಮೆಲ್ಕಿಜೆಡೆಕ್‌ನ ಕ್ರಮಕ್ಕೆ ಸೇರಿದವರು</w:t>
      </w:r>
    </w:p>
    <w:p w14:paraId="26B619BD" w14:textId="77777777" w:rsidR="00F90BDC" w:rsidRDefault="00F90BDC"/>
    <w:p w14:paraId="33062E05" w14:textId="77777777" w:rsidR="00F90BDC" w:rsidRDefault="00F90BDC">
      <w:r xmlns:w="http://schemas.openxmlformats.org/wordprocessingml/2006/main">
        <w:t xml:space="preserve">ಲೂಕನು 3:25 ಮತ್ತಾಥೀಯನ ಮಗನು, ಅವನು ಆಮೋಸನ ಮಗ, ಅವನು ನೌಮ್ನ ಮಗ, ಅವನು ಎಸ್ಲಿಯ ಮಗ, ಇವನು ನಗ್ಗೆಯ ಮಗ.</w:t>
      </w:r>
    </w:p>
    <w:p w14:paraId="0F203ECD" w14:textId="77777777" w:rsidR="00F90BDC" w:rsidRDefault="00F90BDC"/>
    <w:p w14:paraId="6315EECD" w14:textId="77777777" w:rsidR="00F90BDC" w:rsidRDefault="00F90BDC">
      <w:r xmlns:w="http://schemas.openxmlformats.org/wordprocessingml/2006/main">
        <w:t xml:space="preserve">ಈ ಭಾಗವು ಮತ್ತಾಥಿಯಾಸ್‌ನಿಂದ ನಾಗ್ಗೆ ವರೆಗೆ ಯೇಸುಕ್ರಿಸ್ತನ ವಂಶಾವಳಿಯನ್ನು ಪಟ್ಟಿಮಾಡುತ್ತದೆ.</w:t>
      </w:r>
    </w:p>
    <w:p w14:paraId="5B770E61" w14:textId="77777777" w:rsidR="00F90BDC" w:rsidRDefault="00F90BDC"/>
    <w:p w14:paraId="016F8C43" w14:textId="77777777" w:rsidR="00F90BDC" w:rsidRDefault="00F90BDC">
      <w:r xmlns:w="http://schemas.openxmlformats.org/wordprocessingml/2006/main">
        <w:t xml:space="preserve">1. ಯೇಸುವಿನ ಪೂರ್ವಜರು ಅವನ ದೈವಿಕ ವಂಶಾವಳಿಯನ್ನು ಪ್ರದರ್ಶಿಸುತ್ತದೆ ಮತ್ತು ಎಲ್ಲಾ ಇತರ ಜನರಲ್ಲಿ ಅವನ ಅನನ್ಯತೆಯನ್ನು ತೋರಿಸುತ್ತದೆ.</w:t>
      </w:r>
    </w:p>
    <w:p w14:paraId="2F64A4D5" w14:textId="77777777" w:rsidR="00F90BDC" w:rsidRDefault="00F90BDC"/>
    <w:p w14:paraId="43144597" w14:textId="77777777" w:rsidR="00F90BDC" w:rsidRDefault="00F90BDC">
      <w:r xmlns:w="http://schemas.openxmlformats.org/wordprocessingml/2006/main">
        <w:t xml:space="preserve">2. ಯೇಸುವಿನ ಕುಟುಂಬ ವೃಕ್ಷವು ದೇವರ ನಿಷ್ಠೆ ಮತ್ತು ಆತನ ವಾಗ್ದಾನಗಳಿಗೆ ಬದ್ಧತೆಯನ್ನು ನೆನಪಿಸುತ್ತದೆ.</w:t>
      </w:r>
    </w:p>
    <w:p w14:paraId="7BBE7866" w14:textId="77777777" w:rsidR="00F90BDC" w:rsidRDefault="00F90BDC"/>
    <w:p w14:paraId="551DCE99" w14:textId="77777777" w:rsidR="00F90BDC" w:rsidRDefault="00F90BDC">
      <w:r xmlns:w="http://schemas.openxmlformats.org/wordprocessingml/2006/main">
        <w:t xml:space="preserve">1. ಜೆನೆಸಿಸ್ 22:18 - "ಮತ್ತು ನಿಮ್ಮ ಸಂತತಿಯಲ್ಲಿ ಭೂಮಿಯ ಎಲ್ಲಾ ರಾಷ್ಟ್ರಗಳು ಆಶೀರ್ವದಿಸಲ್ಪಡುತ್ತವೆ, ಏಕೆಂದರೆ ನೀವು ನನ್ನ ಮಾತನ್ನು ಪಾಲಿಸಿದ್ದೀರಿ."</w:t>
      </w:r>
    </w:p>
    <w:p w14:paraId="738BB2FF" w14:textId="77777777" w:rsidR="00F90BDC" w:rsidRDefault="00F90BDC"/>
    <w:p w14:paraId="515EE4A9" w14:textId="77777777" w:rsidR="00F90BDC" w:rsidRDefault="00F90BDC">
      <w:r xmlns:w="http://schemas.openxmlformats.org/wordprocessingml/2006/main">
        <w:t xml:space="preserve">2. ಮ್ಯಾಥ್ಯೂ 1:1-17 - "ಜೀಸಸ್ ಕ್ರಿಸ್ತನ ವಂಶಾವಳಿಯ ಪುಸ್ತಕ, ದಾವೀದನ ಮಗ, ಅಬ್ರಹಾಮನ ಮಗ: ಅಬ್ರಹಾಮನು ಐಸಾಕ್ ಅನ್ನು ಪಡೆದನು, ಐಸಾಕ್ ಯಾಕೋಬನನ್ನು ಪಡೆದನು ಮತ್ತು ಯಾಕೋಬನು ಜುದಾ ಮತ್ತು ಅವನ ಸಹೋದರರನ್ನು ಪಡೆದನು."</w:t>
      </w:r>
    </w:p>
    <w:p w14:paraId="40770355" w14:textId="77777777" w:rsidR="00F90BDC" w:rsidRDefault="00F90BDC"/>
    <w:p w14:paraId="30C7A8D9" w14:textId="77777777" w:rsidR="00F90BDC" w:rsidRDefault="00F90BDC">
      <w:r xmlns:w="http://schemas.openxmlformats.org/wordprocessingml/2006/main">
        <w:t xml:space="preserve">ಲೂಕನು 3:26 ಇವನು ಮಾತ್‌ನ ಮಗ, ಅವನು ಮತ್ತಥೀಯನ ಮಗ, ಅವನು ಸೆಮೆಯ ಮಗನು, ಅವನು ಜೋಸೆಫನ ಮಗ, ಅವನು ಜುದಾನ ಮಗ.</w:t>
      </w:r>
    </w:p>
    <w:p w14:paraId="76A565EB" w14:textId="77777777" w:rsidR="00F90BDC" w:rsidRDefault="00F90BDC"/>
    <w:p w14:paraId="4243E773" w14:textId="77777777" w:rsidR="00F90BDC" w:rsidRDefault="00F90BDC">
      <w:r xmlns:w="http://schemas.openxmlformats.org/wordprocessingml/2006/main">
        <w:t xml:space="preserve">ಈ ಭಾಗವು ಜೋಸೆಫ್ನಿಂದ ಜುದಾವರೆಗಿನ ಯೇಸುಕ್ರಿಸ್ತನ ವಂಶಾವಳಿಯನ್ನು ವಿವರಿಸುತ್ತದೆ.</w:t>
      </w:r>
    </w:p>
    <w:p w14:paraId="42130304" w14:textId="77777777" w:rsidR="00F90BDC" w:rsidRDefault="00F90BDC"/>
    <w:p w14:paraId="6E677AEE" w14:textId="77777777" w:rsidR="00F90BDC" w:rsidRDefault="00F90BDC">
      <w:r xmlns:w="http://schemas.openxmlformats.org/wordprocessingml/2006/main">
        <w:t xml:space="preserve">1. ಯೇಸುಕ್ರಿಸ್ತನ ನಂಬಲಾಗದ ವಂಶಾವಳಿ</w:t>
      </w:r>
    </w:p>
    <w:p w14:paraId="12E3EB6F" w14:textId="77777777" w:rsidR="00F90BDC" w:rsidRDefault="00F90BDC"/>
    <w:p w14:paraId="4CCBB540" w14:textId="77777777" w:rsidR="00F90BDC" w:rsidRDefault="00F90BDC">
      <w:r xmlns:w="http://schemas.openxmlformats.org/wordprocessingml/2006/main">
        <w:t xml:space="preserve">2. ವಂಶಾವಳಿಯ ಮೂಲಕ ದೇವರ ವಾಗ್ದಾನಗಳ ಶಕ್ತಿ</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ಮ್ಯಾಥ್ಯೂ 1: 1-17; ಯೇಸುಕ್ರಿಸ್ತನ ವಂಶಾವಳಿ</w:t>
      </w:r>
    </w:p>
    <w:p w14:paraId="3028CCD2" w14:textId="77777777" w:rsidR="00F90BDC" w:rsidRDefault="00F90BDC"/>
    <w:p w14:paraId="28467147" w14:textId="77777777" w:rsidR="00F90BDC" w:rsidRDefault="00F90BDC">
      <w:r xmlns:w="http://schemas.openxmlformats.org/wordprocessingml/2006/main">
        <w:t xml:space="preserve">2. ರೋಮನ್ನರು 1:3; ಜೀಸಸ್ ಕ್ರೈಸ್ಟ್, ಮಾಂಸದ ಪ್ರಕಾರ ದಾವೀದನ ವಂಶಸ್ಥರು</w:t>
      </w:r>
    </w:p>
    <w:p w14:paraId="31748B3C" w14:textId="77777777" w:rsidR="00F90BDC" w:rsidRDefault="00F90BDC"/>
    <w:p w14:paraId="5F0E397D" w14:textId="77777777" w:rsidR="00F90BDC" w:rsidRDefault="00F90BDC">
      <w:r xmlns:w="http://schemas.openxmlformats.org/wordprocessingml/2006/main">
        <w:t xml:space="preserve">ಲೂಕನು 3:27 ಇವನು ಯೋವಾನ್ನನ ಮಗನು, ಇವನು ರೀಸಾಳ ಮಗನು, ಅವನು ಜೊರೊಬಾಬೆಲ್ನ ಮಗನು, ಇವನು ಸಲಾತೀಯೇಲನ ಮಗನು, ಅವನು ನೇರಿಯ ಮಗನು,</w:t>
      </w:r>
    </w:p>
    <w:p w14:paraId="3FC04F32" w14:textId="77777777" w:rsidR="00F90BDC" w:rsidRDefault="00F90BDC"/>
    <w:p w14:paraId="4FAB0263" w14:textId="77777777" w:rsidR="00F90BDC" w:rsidRDefault="00F90BDC">
      <w:r xmlns:w="http://schemas.openxmlformats.org/wordprocessingml/2006/main">
        <w:t xml:space="preserve">ಭಾಗವು ಯೇಸುವಿನ ವಂಶಾವಳಿಯ ಬಗ್ಗೆ, ನಿರ್ದಿಷ್ಟವಾಗಿ ಸಲಾಥಿಯೇಲ್‌ನಿಂದ ನೆರಿಯವರೆಗೆ.</w:t>
      </w:r>
    </w:p>
    <w:p w14:paraId="6E8765E8" w14:textId="77777777" w:rsidR="00F90BDC" w:rsidRDefault="00F90BDC"/>
    <w:p w14:paraId="5B5D5C3B" w14:textId="77777777" w:rsidR="00F90BDC" w:rsidRDefault="00F90BDC">
      <w:r xmlns:w="http://schemas.openxmlformats.org/wordprocessingml/2006/main">
        <w:t xml:space="preserve">1. ಯೇಸುವಿನ ಜೀವನ ಮತ್ತು ಸೇವೆಯಲ್ಲಿ ಕುಟುಂಬ ಮತ್ತು ವಂಶಾವಳಿಯ ಪ್ರಾಮುಖ್ಯತೆ</w:t>
      </w:r>
    </w:p>
    <w:p w14:paraId="27A83374" w14:textId="77777777" w:rsidR="00F90BDC" w:rsidRDefault="00F90BDC"/>
    <w:p w14:paraId="7ACAB1D1" w14:textId="77777777" w:rsidR="00F90BDC" w:rsidRDefault="00F90BDC">
      <w:r xmlns:w="http://schemas.openxmlformats.org/wordprocessingml/2006/main">
        <w:t xml:space="preserve">2. ನಮ್ಮ ಜೀವನದಲ್ಲಿ ದೇವರ ಪಾತ್ರವನ್ನು ಗುರುತಿಸುವ ಪ್ರಾಮುಖ್ಯತೆ</w:t>
      </w:r>
    </w:p>
    <w:p w14:paraId="4D14A678" w14:textId="77777777" w:rsidR="00F90BDC" w:rsidRDefault="00F90BDC"/>
    <w:p w14:paraId="2C433A10" w14:textId="77777777" w:rsidR="00F90BDC" w:rsidRDefault="00F90BDC">
      <w:r xmlns:w="http://schemas.openxmlformats.org/wordprocessingml/2006/main">
        <w:t xml:space="preserve">1. ಮ್ಯಾಥ್ಯೂ 1: 1-17 - ಯೇಸುಕ್ರಿಸ್ತನ ವಂಶಾವಳಿ</w:t>
      </w:r>
    </w:p>
    <w:p w14:paraId="2A1743F1" w14:textId="77777777" w:rsidR="00F90BDC" w:rsidRDefault="00F90BDC"/>
    <w:p w14:paraId="59963D01" w14:textId="77777777" w:rsidR="00F90BDC" w:rsidRDefault="00F90BDC">
      <w:r xmlns:w="http://schemas.openxmlformats.org/wordprocessingml/2006/main">
        <w:t xml:space="preserve">2. ರೋಮನ್ನರು 4:13-16 - ಅಬ್ರಹಾಂ ಮತ್ತು ಅವನ ಸಂತತಿಯಲ್ಲಿ ಎಲ್ಲಾ ರಾಷ್ಟ್ರಗಳು ಆಶೀರ್ವದಿಸಲ್ಪಟ್ಟಿವೆ</w:t>
      </w:r>
    </w:p>
    <w:p w14:paraId="73AF4200" w14:textId="77777777" w:rsidR="00F90BDC" w:rsidRDefault="00F90BDC"/>
    <w:p w14:paraId="2583F6C2" w14:textId="77777777" w:rsidR="00F90BDC" w:rsidRDefault="00F90BDC">
      <w:r xmlns:w="http://schemas.openxmlformats.org/wordprocessingml/2006/main">
        <w:t xml:space="preserve">ಲೂಕನು 3:28 ಇವನು ಮೆಲ್ಕಿಯ ಮಗನು, ಅವನು ಆದಿಯ ಮಗ, ಅವನು ಕೋಸಮ್ನ ಮಗ, ಇವನು ಎಲ್ಮೋಡಮನ ಮಗ, ಇವನು ಎರನ ಮಗ.</w:t>
      </w:r>
    </w:p>
    <w:p w14:paraId="529E3496" w14:textId="77777777" w:rsidR="00F90BDC" w:rsidRDefault="00F90BDC"/>
    <w:p w14:paraId="1A543C9B" w14:textId="77777777" w:rsidR="00F90BDC" w:rsidRDefault="00F90BDC">
      <w:r xmlns:w="http://schemas.openxmlformats.org/wordprocessingml/2006/main">
        <w:t xml:space="preserve">ಲ್ಯೂಕ್ ಎರ್‌ಗೆ ಹಿಂದಿರುಗುವ ಯೇಸುವಿನ ವಂಶಾವಳಿಯನ್ನು ಪ್ರಸ್ತುತಪಡಿಸುತ್ತಾನೆ.</w:t>
      </w:r>
    </w:p>
    <w:p w14:paraId="2CA5BF2E" w14:textId="77777777" w:rsidR="00F90BDC" w:rsidRDefault="00F90BDC"/>
    <w:p w14:paraId="6DA41C61" w14:textId="77777777" w:rsidR="00F90BDC" w:rsidRDefault="00F90BDC">
      <w:r xmlns:w="http://schemas.openxmlformats.org/wordprocessingml/2006/main">
        <w:t xml:space="preserve">1. ದೇವರು ಅಸಾಮಾನ್ಯ ವಿಷಯಗಳನ್ನು ಸಾಧಿಸಲು ಸಾಮಾನ್ಯ ಜನರನ್ನು ಬಳಸುತ್ತಾನೆ</w:t>
      </w:r>
    </w:p>
    <w:p w14:paraId="4BE198D1" w14:textId="77777777" w:rsidR="00F90BDC" w:rsidRDefault="00F90BDC"/>
    <w:p w14:paraId="28B07334" w14:textId="77777777" w:rsidR="00F90BDC" w:rsidRDefault="00F90BDC">
      <w:r xmlns:w="http://schemas.openxmlformats.org/wordprocessingml/2006/main">
        <w:t xml:space="preserve">2. ನಿಷ್ಠಾವಂತ ಅನುಯಾಯಿಗಳ ದೀರ್ಘ ಸಾಲು</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ಜೆನೆಸಿಸ್ 22:18 - "ನೀನು ನನ್ನ ಮಾತಿಗೆ ವಿಧೇಯನಾದ ಕಾರಣ ನಿನ್ನ ಸಂತತಿಯ ಮೂಲಕ ಭೂಮಿಯ ಮೇಲಿನ ಎಲ್ಲಾ ರಾಷ್ಟ್ರಗಳು ಆಶೀರ್ವದಿಸಲ್ಪಡುತ್ತವೆ."</w:t>
      </w:r>
    </w:p>
    <w:p w14:paraId="0184D834" w14:textId="77777777" w:rsidR="00F90BDC" w:rsidRDefault="00F90BDC"/>
    <w:p w14:paraId="6066EBBA" w14:textId="77777777" w:rsidR="00F90BDC" w:rsidRDefault="00F90BDC">
      <w:r xmlns:w="http://schemas.openxmlformats.org/wordprocessingml/2006/main">
        <w:t xml:space="preserve">2. ಹೀಬ್ರೂ 11:4 - "ನಂಬಿಕೆಯಿಂದಲೇ ಅಬೆಲ್ ಕಾಯಿನನಿಗಿಂತ ಉತ್ತಮವಾದ ತ್ಯಾಗವನ್ನು ದೇವರಿಗೆ ಅರ್ಪಿಸಿದನು. ನಂಬಿಕೆಯಿಂದ ಅವನು ನೀತಿವಂತನೆಂದು ಪ್ರಶಂಸಿಸಲ್ಪಟ್ಟನು, ದೇವರು ಅವನ ಅರ್ಪಣೆಗಳನ್ನು ಚೆನ್ನಾಗಿ ಹೇಳಿದಾಗ."</w:t>
      </w:r>
    </w:p>
    <w:p w14:paraId="676E2F2E" w14:textId="77777777" w:rsidR="00F90BDC" w:rsidRDefault="00F90BDC"/>
    <w:p w14:paraId="0914E509" w14:textId="77777777" w:rsidR="00F90BDC" w:rsidRDefault="00F90BDC">
      <w:r xmlns:w="http://schemas.openxmlformats.org/wordprocessingml/2006/main">
        <w:t xml:space="preserve">ಲೂಕ 3:29 ಇವನು ಜೋಸೆನ ಮಗನು, ಇವನು ಎಲಿಯೆಜರನ ಮಗನು, ಇವನು ಯೋರೀಮನ ಮಗನು, ಇವನು ಮತ್ತಾತನ ಮಗನು, ಇವನು ಲೇವಿಯ ಮಗನು.</w:t>
      </w:r>
    </w:p>
    <w:p w14:paraId="01A33E46" w14:textId="77777777" w:rsidR="00F90BDC" w:rsidRDefault="00F90BDC"/>
    <w:p w14:paraId="6E98B927" w14:textId="77777777" w:rsidR="00F90BDC" w:rsidRDefault="00F90BDC">
      <w:r xmlns:w="http://schemas.openxmlformats.org/wordprocessingml/2006/main">
        <w:t xml:space="preserve">ಭಾಗವು ಯೇಸುಕ್ರಿಸ್ತನ ವಂಶಾವಳಿಯನ್ನು ಪಟ್ಟಿಮಾಡುತ್ತದೆ.</w:t>
      </w:r>
    </w:p>
    <w:p w14:paraId="7403F012" w14:textId="77777777" w:rsidR="00F90BDC" w:rsidRDefault="00F90BDC"/>
    <w:p w14:paraId="561DE54A" w14:textId="77777777" w:rsidR="00F90BDC" w:rsidRDefault="00F90BDC">
      <w:r xmlns:w="http://schemas.openxmlformats.org/wordprocessingml/2006/main">
        <w:t xml:space="preserve">1. ಜೀಸಸ್ ನಮ್ಮ ಲಾರ್ಡ್ ಮತ್ತು ಸಂರಕ್ಷಕ - ಅವರ ಗುರುತು ಹೇಗೆ ಮುಖ್ಯವಾಗುತ್ತದೆ</w:t>
      </w:r>
    </w:p>
    <w:p w14:paraId="53F2205F" w14:textId="77777777" w:rsidR="00F90BDC" w:rsidRDefault="00F90BDC"/>
    <w:p w14:paraId="0AD0CA36" w14:textId="77777777" w:rsidR="00F90BDC" w:rsidRDefault="00F90BDC">
      <w:r xmlns:w="http://schemas.openxmlformats.org/wordprocessingml/2006/main">
        <w:t xml:space="preserve">2. ನಮ್ಮ ಕುಟುಂಬ ವೃಕ್ಷವನ್ನು ತಿಳಿದುಕೊಳ್ಳುವ ಪ್ರಾಮುಖ್ಯತೆ</w:t>
      </w:r>
    </w:p>
    <w:p w14:paraId="06EA2A19" w14:textId="77777777" w:rsidR="00F90BDC" w:rsidRDefault="00F90BDC"/>
    <w:p w14:paraId="605DC890" w14:textId="77777777" w:rsidR="00F90BDC" w:rsidRDefault="00F90BDC">
      <w:r xmlns:w="http://schemas.openxmlformats.org/wordprocessingml/2006/main">
        <w:t xml:space="preserve">1. ಮ್ಯಾಥ್ಯೂ 1: 1-17 - ಮ್ಯಾಥ್ಯೂ ಪ್ರಕಾರ ಯೇಸುವಿನ ವಂಶಾವಳಿ</w:t>
      </w:r>
    </w:p>
    <w:p w14:paraId="08E42118" w14:textId="77777777" w:rsidR="00F90BDC" w:rsidRDefault="00F90BDC"/>
    <w:p w14:paraId="32D654F6" w14:textId="77777777" w:rsidR="00F90BDC" w:rsidRDefault="00F90BDC">
      <w:r xmlns:w="http://schemas.openxmlformats.org/wordprocessingml/2006/main">
        <w:t xml:space="preserve">2. ಲ್ಯೂಕ್ 1: 26-38 - ಲ್ಯೂಕ್ ಪ್ರಕಾರ ಯೇಸುವಿನ ಜನನ</w:t>
      </w:r>
    </w:p>
    <w:p w14:paraId="63862088" w14:textId="77777777" w:rsidR="00F90BDC" w:rsidRDefault="00F90BDC"/>
    <w:p w14:paraId="2B9ADFF8" w14:textId="77777777" w:rsidR="00F90BDC" w:rsidRDefault="00F90BDC">
      <w:r xmlns:w="http://schemas.openxmlformats.org/wordprocessingml/2006/main">
        <w:t xml:space="preserve">ಲೂಕನು 3:30 ಇವನು ಸಿಮಿಯೋನನ ಮಗನು, ಅವನು ಯೆಹೂದನ ಮಗನು, ಅವನು ಯೋಸೇಫನ ಮಗನು, ಇವನು ಯೋನಾನನ ಮಗನು, ಇವನು ಎಲ್ಯಾಕೀಮನ ಮಗನು,</w:t>
      </w:r>
    </w:p>
    <w:p w14:paraId="6F8EE969" w14:textId="77777777" w:rsidR="00F90BDC" w:rsidRDefault="00F90BDC"/>
    <w:p w14:paraId="589D4373" w14:textId="77777777" w:rsidR="00F90BDC" w:rsidRDefault="00F90BDC">
      <w:r xmlns:w="http://schemas.openxmlformats.org/wordprocessingml/2006/main">
        <w:t xml:space="preserve">ಜೀಸಸ್ ಪೂರ್ವಜರ ದೀರ್ಘ ಸಾಲಿನಿಂದ ಬಂದವರು.</w:t>
      </w:r>
    </w:p>
    <w:p w14:paraId="2431789B" w14:textId="77777777" w:rsidR="00F90BDC" w:rsidRDefault="00F90BDC"/>
    <w:p w14:paraId="18ECA661" w14:textId="77777777" w:rsidR="00F90BDC" w:rsidRDefault="00F90BDC">
      <w:r xmlns:w="http://schemas.openxmlformats.org/wordprocessingml/2006/main">
        <w:t xml:space="preserve">1. ನಮ್ಮ ವಂಶವನ್ನು ನೆನಪಿಸಿಕೊಳ್ಳುವುದು: ಜೀಸಸ್ ಮತ್ತು ನಮ್ಮ ಕುಟುಂಬ ವೃಕ್ಷ</w:t>
      </w:r>
    </w:p>
    <w:p w14:paraId="49B7A96F" w14:textId="77777777" w:rsidR="00F90BDC" w:rsidRDefault="00F90BDC"/>
    <w:p w14:paraId="25EBEB21" w14:textId="77777777" w:rsidR="00F90BDC" w:rsidRDefault="00F90BDC">
      <w:r xmlns:w="http://schemas.openxmlformats.org/wordprocessingml/2006/main">
        <w:t xml:space="preserve">2. ಐಡೆಂಟಿಟಿ ಇನ್ ಕ್ರೈಸ್ಟ್: ಸೆಲೆಬ್ರೆಟಿಂಗ್ ನಮ್ಮ ಹೆರಿಟೇಜ್</w:t>
      </w:r>
    </w:p>
    <w:p w14:paraId="66A828BA" w14:textId="77777777" w:rsidR="00F90BDC" w:rsidRDefault="00F90BDC"/>
    <w:p w14:paraId="5C2F5C4F" w14:textId="77777777" w:rsidR="00F90BDC" w:rsidRDefault="00F90BDC">
      <w:r xmlns:w="http://schemas.openxmlformats.org/wordprocessingml/2006/main">
        <w:t xml:space="preserve">1. ರೋಮನ್ನರು 8: 38-39 - ಮರಣವಾಗಲಿ, ಜೀವನವಾಗಲಿ, ದೇವತೆಗಳಾಗಲಿ, ಆಡಳಿತಗಾರರಾಗಲಿ, ಪ್ರಸ್ತುತ ಅಥವಾ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ಪ್ರತ್ಯೇಕಿಸಲು.</w:t>
      </w:r>
    </w:p>
    <w:p w14:paraId="1FF51C64" w14:textId="77777777" w:rsidR="00F90BDC" w:rsidRDefault="00F90BDC"/>
    <w:p w14:paraId="194EEC11" w14:textId="77777777" w:rsidR="00F90BDC" w:rsidRDefault="00F90BDC">
      <w:r xmlns:w="http://schemas.openxmlformats.org/wordprocessingml/2006/main">
        <w:t xml:space="preserve">2. ಎಫೆಸಿಯನ್ಸ್ 2: 19-22 - ಹಾಗಾದರೆ ನೀವು ಇನ್ನು ಮುಂದೆ ಅಪರಿಚಿತರು ಮತ್ತು ಪರಕೀಯರಲ್ಲ, ಆದರೆ ನೀವು ಅಪೊಸ್ತಲರು ಮತ್ತು ಪ್ರವಾದಿಗಳ ಅಡಿಪಾಯದ ಮೇಲೆ ನಿರ್ಮಿಸಲಾದ ದೇವರ ಮನೆಯ ಸಂತರು ಮತ್ತು ಸದಸ್ಯರೊಂದಿಗೆ ಸಹ ನಾಗರಿಕರು, ಕ್ರಿಸ್ತ ಯೇಸುವೇ ಮೂಲೆಗಲ್ಲು, ಇದರಲ್ಲಿ ಇಡೀ ರಚನೆಯು ಒಟ್ಟಿಗೆ ಸೇರಿಕೊಂಡು ಭಗವಂತನಲ್ಲಿ ಪವಿತ್ರ ದೇವಾಲಯವಾಗಿ ಬೆಳೆಯುತ್ತದೆ. ಆತನಲ್ಲಿ ನೀವು ಸಹ ಆತ್ಮದ ಮೂಲಕ ದೇವರ ವಾಸಸ್ಥಾನವಾಗಿ ಒಟ್ಟಿಗೆ ಕಟ್ಟಲ್ಪಟ್ಟಿದ್ದೀರಿ.</w:t>
      </w:r>
    </w:p>
    <w:p w14:paraId="03C30373" w14:textId="77777777" w:rsidR="00F90BDC" w:rsidRDefault="00F90BDC"/>
    <w:p w14:paraId="6B67F9E3" w14:textId="77777777" w:rsidR="00F90BDC" w:rsidRDefault="00F90BDC">
      <w:r xmlns:w="http://schemas.openxmlformats.org/wordprocessingml/2006/main">
        <w:t xml:space="preserve">ಲೂಕನು 3:31 ಇವನು ಮೆಲೆಯನ ಮಗನು, ಅವನು ಮೆನಾನನ ಮಗ, ಅವನು ಮತ್ತಾತನ ಮಗನು, ಅವನು ನಾತಾನನ ಮಗ, ಅವನು ದಾವೀದನ ಮಗನು.</w:t>
      </w:r>
    </w:p>
    <w:p w14:paraId="0EEA72A1" w14:textId="77777777" w:rsidR="00F90BDC" w:rsidRDefault="00F90BDC"/>
    <w:p w14:paraId="533C3306" w14:textId="77777777" w:rsidR="00F90BDC" w:rsidRDefault="00F90BDC">
      <w:r xmlns:w="http://schemas.openxmlformats.org/wordprocessingml/2006/main">
        <w:t xml:space="preserve">ಈ ಭಾಗವು ಯೇಸುವಿನ ವಂಶಾವಳಿಯನ್ನು ಒದಗಿಸುತ್ತದೆ, ಅವನ ವಂಶಾವಳಿಯನ್ನು ಕಿಂಗ್ ಡೇವಿಡ್‌ಗೆ ಹಿಂತಿರುಗಿಸುತ್ತದೆ.</w:t>
      </w:r>
    </w:p>
    <w:p w14:paraId="477E5149" w14:textId="77777777" w:rsidR="00F90BDC" w:rsidRDefault="00F90BDC"/>
    <w:p w14:paraId="54012AC5" w14:textId="77777777" w:rsidR="00F90BDC" w:rsidRDefault="00F90BDC">
      <w:r xmlns:w="http://schemas.openxmlformats.org/wordprocessingml/2006/main">
        <w:t xml:space="preserve">1. ಮೆಸ್ಸೀಯನ ಸ್ಥಾನದಲ್ಲಿ ಯೇಸುವಿನ ವಂಶಾವಳಿಯ ಪ್ರಾಮುಖ್ಯತೆ</w:t>
      </w:r>
    </w:p>
    <w:p w14:paraId="4BD2ABD2" w14:textId="77777777" w:rsidR="00F90BDC" w:rsidRDefault="00F90BDC"/>
    <w:p w14:paraId="6C167279" w14:textId="77777777" w:rsidR="00F90BDC" w:rsidRDefault="00F90BDC">
      <w:r xmlns:w="http://schemas.openxmlformats.org/wordprocessingml/2006/main">
        <w:t xml:space="preserve">2. ರಾಜ ದಾವೀದನಿಗೆ ದೇವರ ವಾಗ್ದಾನದ ಮಹತ್ವ</w:t>
      </w:r>
    </w:p>
    <w:p w14:paraId="34328E55" w14:textId="77777777" w:rsidR="00F90BDC" w:rsidRDefault="00F90BDC"/>
    <w:p w14:paraId="128B2ED2" w14:textId="77777777" w:rsidR="00F90BDC" w:rsidRDefault="00F90BDC">
      <w:r xmlns:w="http://schemas.openxmlformats.org/wordprocessingml/2006/main">
        <w:t xml:space="preserve">1. ಯೆಶಾಯ 9: 6-7 - "ನಮಗೆ ಒಂದು ಮಗು ಹುಟ್ಟಿದೆ, ನಮಗೆ ಒಬ್ಬ ಮಗನನ್ನು ನೀಡಲಾಗಿದೆ; ಮತ್ತು ಸರ್ಕಾರವು ಅವನ ಭುಜದ ಮೇಲೆ ಇರುತ್ತದೆ, ಮತ್ತು ಅವನ ಹೆಸರನ್ನು ಅದ್ಭುತ ಸಲಹೆಗಾರ, ಪರಾಕ್ರಮಿ ದೇವರು, ಶಾಶ್ವತ ತಂದೆ, ರಾಜಕುಮಾರ ಎಂದು ಕರೆಯಲಾಗುವುದು ಶಾಂತಿಯ."</w:t>
      </w:r>
    </w:p>
    <w:p w14:paraId="008FDCE6" w14:textId="77777777" w:rsidR="00F90BDC" w:rsidRDefault="00F90BDC"/>
    <w:p w14:paraId="2A1A1648" w14:textId="77777777" w:rsidR="00F90BDC" w:rsidRDefault="00F90BDC">
      <w:r xmlns:w="http://schemas.openxmlformats.org/wordprocessingml/2006/main">
        <w:t xml:space="preserve">2. ರೋಮನ್ನರು 1: 3-4 - "ಶರೀರದ ಪ್ರಕಾರ ದಾವೀದನಿಂದ ವಂಶಸ್ಥರು ಮತ್ತು ಸತ್ತವರೊಳಗಿಂದ ಪುನರುತ್ಥಾನಗೊಳ್ಳುವ ಮೂಲಕ ಪವಿತ್ರತೆಯ ಆತ್ಮದ ಪ್ರಕಾರ ಅಧಿಕಾರದಲ್ಲಿರುವ ದೇವರ ಮಗನೆಂದು ಘೋಷಿಸಲ್ಪಟ್ಟ ಆತನ ಮಗನ ಬಗ್ಗೆ, ನಮ್ಮ ಯೇಸು ಕ್ರಿಸ್ತನು ಪ್ರಭು."</w:t>
      </w:r>
    </w:p>
    <w:p w14:paraId="45D5A0DF" w14:textId="77777777" w:rsidR="00F90BDC" w:rsidRDefault="00F90BDC"/>
    <w:p w14:paraId="2F8972C0" w14:textId="77777777" w:rsidR="00F90BDC" w:rsidRDefault="00F90BDC">
      <w:r xmlns:w="http://schemas.openxmlformats.org/wordprocessingml/2006/main">
        <w:t xml:space="preserve">ಲೂಕ 3:32 ಇವನು ಜೆಸ್ಸೆಯ ಮಗ, ಇವನು ಓಬೇದನ ಮಗ, ಇವನು ಬೂಜನ ಮಗ, </w:t>
      </w:r>
      <w:r xmlns:w="http://schemas.openxmlformats.org/wordprocessingml/2006/main">
        <w:lastRenderedPageBreak xmlns:w="http://schemas.openxmlformats.org/wordprocessingml/2006/main"/>
      </w:r>
      <w:r xmlns:w="http://schemas.openxmlformats.org/wordprocessingml/2006/main">
        <w:t xml:space="preserve">ಇವನು ಸಲ್ಮೋನನ ಮಗ, ಇವನು ನಾಸೋನನ ಮಗ.</w:t>
      </w:r>
    </w:p>
    <w:p w14:paraId="470408EA" w14:textId="77777777" w:rsidR="00F90BDC" w:rsidRDefault="00F90BDC"/>
    <w:p w14:paraId="00D6D8B2" w14:textId="77777777" w:rsidR="00F90BDC" w:rsidRDefault="00F90BDC">
      <w:r xmlns:w="http://schemas.openxmlformats.org/wordprocessingml/2006/main">
        <w:t xml:space="preserve">ಲ್ಯೂಕ್ 3:32 ಜೆಸ್ಸಿಯಿಂದ ಆರಂಭಗೊಂಡು ನಾಸನ್‌ನಿಂದ ಅಂತ್ಯಗೊಳ್ಳುವ ವಂಶಾವಳಿಯ ರೇಖೆಯನ್ನು ಒದಗಿಸುತ್ತದೆ.</w:t>
      </w:r>
    </w:p>
    <w:p w14:paraId="4D43D66A" w14:textId="77777777" w:rsidR="00F90BDC" w:rsidRDefault="00F90BDC"/>
    <w:p w14:paraId="3E8591BA" w14:textId="77777777" w:rsidR="00F90BDC" w:rsidRDefault="00F90BDC">
      <w:r xmlns:w="http://schemas.openxmlformats.org/wordprocessingml/2006/main">
        <w:t xml:space="preserve">1. ಯೇಸುವಿನ ಕುಟುಂಬ ವೃಕ್ಷ: ಮೆಸ್ಸೀಯನ ವಂಶವನ್ನು ಪರೀಕ್ಷಿಸುವುದು.</w:t>
      </w:r>
    </w:p>
    <w:p w14:paraId="25345D1F" w14:textId="77777777" w:rsidR="00F90BDC" w:rsidRDefault="00F90BDC"/>
    <w:p w14:paraId="64E52BDA" w14:textId="77777777" w:rsidR="00F90BDC" w:rsidRDefault="00F90BDC">
      <w:r xmlns:w="http://schemas.openxmlformats.org/wordprocessingml/2006/main">
        <w:t xml:space="preserve">2. ಪರಂಪರೆಯ ಪ್ರಾಮುಖ್ಯತೆ: ನಮ್ಮ ಪೂರ್ವಜರ ಕಥೆಗಳನ್ನು ಸಂರಕ್ಷಿಸುವುದು.</w:t>
      </w:r>
    </w:p>
    <w:p w14:paraId="46D02FDF" w14:textId="77777777" w:rsidR="00F90BDC" w:rsidRDefault="00F90BDC"/>
    <w:p w14:paraId="3BC96A82" w14:textId="77777777" w:rsidR="00F90BDC" w:rsidRDefault="00F90BDC">
      <w:r xmlns:w="http://schemas.openxmlformats.org/wordprocessingml/2006/main">
        <w:t xml:space="preserve">1. ಮ್ಯಾಥ್ಯೂ 1: 1-17 - ಯೇಸುಕ್ರಿಸ್ತನ ವಂಶಾವಳಿ.</w:t>
      </w:r>
    </w:p>
    <w:p w14:paraId="3907D7AA" w14:textId="77777777" w:rsidR="00F90BDC" w:rsidRDefault="00F90BDC"/>
    <w:p w14:paraId="7CE977CF" w14:textId="77777777" w:rsidR="00F90BDC" w:rsidRDefault="00F90BDC">
      <w:r xmlns:w="http://schemas.openxmlformats.org/wordprocessingml/2006/main">
        <w:t xml:space="preserve">2. ರೂತ್ 4:18-22 - ರೂತ್ ಮತ್ತು ಬೋವಾಜ್ ಮೂಲಕ ಯೇಸುಕ್ರಿಸ್ತನ ವಂಶಾವಳಿ.</w:t>
      </w:r>
    </w:p>
    <w:p w14:paraId="23A64559" w14:textId="77777777" w:rsidR="00F90BDC" w:rsidRDefault="00F90BDC"/>
    <w:p w14:paraId="3CBF38A1" w14:textId="77777777" w:rsidR="00F90BDC" w:rsidRDefault="00F90BDC">
      <w:r xmlns:w="http://schemas.openxmlformats.org/wordprocessingml/2006/main">
        <w:t xml:space="preserve">ಲೂಕನು 3:33 ಅಮೀನಾದಾಬನ ಮಗ, ಇವನು ಅರಾಮನ ಮಗ, ಇವನು ಎಸ್ರೋಮನ ಮಗ, ಇವನು ಫಾರೆಸನ ಮಗನು, ಇವನು ಯೆಹೂದನ ಮಗ.</w:t>
      </w:r>
    </w:p>
    <w:p w14:paraId="0EEC5567" w14:textId="77777777" w:rsidR="00F90BDC" w:rsidRDefault="00F90BDC"/>
    <w:p w14:paraId="1B950CE3" w14:textId="77777777" w:rsidR="00F90BDC" w:rsidRDefault="00F90BDC">
      <w:r xmlns:w="http://schemas.openxmlformats.org/wordprocessingml/2006/main">
        <w:t xml:space="preserve">ಭಾಗವು ಯೆಹೂದದಿಂದ ಯೇಸುವಿನ ಕುಟುಂಬ ವಂಶಾವಳಿಯನ್ನು ಉಲ್ಲೇಖಿಸುತ್ತದೆ.</w:t>
      </w:r>
    </w:p>
    <w:p w14:paraId="401C2A58" w14:textId="77777777" w:rsidR="00F90BDC" w:rsidRDefault="00F90BDC"/>
    <w:p w14:paraId="13914F8F" w14:textId="77777777" w:rsidR="00F90BDC" w:rsidRDefault="00F90BDC">
      <w:r xmlns:w="http://schemas.openxmlformats.org/wordprocessingml/2006/main">
        <w:t xml:space="preserve">1. ಯೇಸುವಿನ ವಂಶವನ್ನು ಸಂರಕ್ಷಿಸುವಲ್ಲಿ ದೇವರ ನಿಷ್ಠೆ</w:t>
      </w:r>
    </w:p>
    <w:p w14:paraId="48A5CF68" w14:textId="77777777" w:rsidR="00F90BDC" w:rsidRDefault="00F90BDC"/>
    <w:p w14:paraId="1C1293F0" w14:textId="77777777" w:rsidR="00F90BDC" w:rsidRDefault="00F90BDC">
      <w:r xmlns:w="http://schemas.openxmlformats.org/wordprocessingml/2006/main">
        <w:t xml:space="preserve">2. ನಮ್ಮ ಸ್ವಂತ ಕುಟುಂಬದ ಇತಿಹಾಸವನ್ನು ಅರ್ಥಮಾಡಿಕೊಳ್ಳುವ ಪ್ರಾಮುಖ್ಯತೆ</w:t>
      </w:r>
    </w:p>
    <w:p w14:paraId="0FC218C9" w14:textId="77777777" w:rsidR="00F90BDC" w:rsidRDefault="00F90BDC"/>
    <w:p w14:paraId="243D8C25" w14:textId="77777777" w:rsidR="00F90BDC" w:rsidRDefault="00F90BDC">
      <w:r xmlns:w="http://schemas.openxmlformats.org/wordprocessingml/2006/main">
        <w:t xml:space="preserve">1. ರೋಮನ್ನರು 9: 5 - "ಅವರು ಪಿತೃಪ್ರಧಾನರು, ಮತ್ತು ಅವರಿಂದ ಮೆಸ್ಸೀಯನ ಮಾನವ ಪೂರ್ವಜರನ್ನು ಗುರುತಿಸಲಾಗಿದೆ, ಅವರು ಎಲ್ಲಕ್ಕಿಂತ ಹೆಚ್ಚಾಗಿ ದೇವರು, ಶಾಶ್ವತವಾಗಿ ಪ್ರಶಂಸಿಸಲ್ಪಡುತ್ತಾರೆ! ಆಮೆನ್."</w:t>
      </w:r>
    </w:p>
    <w:p w14:paraId="683638F6" w14:textId="77777777" w:rsidR="00F90BDC" w:rsidRDefault="00F90BDC"/>
    <w:p w14:paraId="03342730" w14:textId="77777777" w:rsidR="00F90BDC" w:rsidRDefault="00F90BDC">
      <w:r xmlns:w="http://schemas.openxmlformats.org/wordprocessingml/2006/main">
        <w:t xml:space="preserve">2. ಮ್ಯಾಥ್ಯೂ 1: 1-17 - "ಇದು ಅಬ್ರಹಾಮನ ಮಗನಾದ ದಾವೀದನ ಮಗನಾದ ಯೇಸು ಮೆಸ್ಸೀಯನ ವಂಶಾವಳಿ: ... ಮತ್ತು ಯೋಸೇಫನ ತಂದೆ ಜಾಕೋಬ್, ಮೇರಿಯ ಪತಿ, ಇವರಲ್ಲಿ ಯೇಸು ಜನಿಸಿದನು. ಮೆಸ್ಸಿಹ್ ಎಂದು ಕರೆಯಲಾಗುತ್ತದೆ."</w:t>
      </w:r>
    </w:p>
    <w:p w14:paraId="02D00C8C" w14:textId="77777777" w:rsidR="00F90BDC" w:rsidRDefault="00F90BDC"/>
    <w:p w14:paraId="027DFB81" w14:textId="77777777" w:rsidR="00F90BDC" w:rsidRDefault="00F90BDC">
      <w:r xmlns:w="http://schemas.openxmlformats.org/wordprocessingml/2006/main">
        <w:t xml:space="preserve">ಲೂಕನು 3:34 ಇವನು ಯಾಕೋಬನ ಮಗನು, ಇಸಾಕನ ಮಗನು, ಇವನು ಅಬ್ರಹಾಮನ ಮಗನು, ಇವನು ತಾರನ ಮಗನು, ಇವನು ನಾಕೋರನ ಮಗನು,</w:t>
      </w:r>
    </w:p>
    <w:p w14:paraId="36264785" w14:textId="77777777" w:rsidR="00F90BDC" w:rsidRDefault="00F90BDC"/>
    <w:p w14:paraId="75928C5A" w14:textId="77777777" w:rsidR="00F90BDC" w:rsidRDefault="00F90BDC">
      <w:r xmlns:w="http://schemas.openxmlformats.org/wordprocessingml/2006/main">
        <w:t xml:space="preserve">ಯೇಸುಕ್ರಿಸ್ತನ ವಂಶಾವಳಿಯನ್ನು ಅಬ್ರಹಾಂನಿಂದ ಗುರುತಿಸಲಾಗಿದೆ.</w:t>
      </w:r>
    </w:p>
    <w:p w14:paraId="121F43EC" w14:textId="77777777" w:rsidR="00F90BDC" w:rsidRDefault="00F90BDC"/>
    <w:p w14:paraId="547D6583" w14:textId="77777777" w:rsidR="00F90BDC" w:rsidRDefault="00F90BDC">
      <w:r xmlns:w="http://schemas.openxmlformats.org/wordprocessingml/2006/main">
        <w:t xml:space="preserve">1. ಅಬ್ರಹಾಂ: ಅನಿಶ್ಚಿತ ಕಾಲದಲ್ಲಿ ನಂಬಿಕೆಯ ದಾರಿದೀಪ</w:t>
      </w:r>
    </w:p>
    <w:p w14:paraId="69AC35F1" w14:textId="77777777" w:rsidR="00F90BDC" w:rsidRDefault="00F90BDC"/>
    <w:p w14:paraId="0E9E5936" w14:textId="77777777" w:rsidR="00F90BDC" w:rsidRDefault="00F90BDC">
      <w:r xmlns:w="http://schemas.openxmlformats.org/wordprocessingml/2006/main">
        <w:t xml:space="preserve">2. ಅಬ್ರಹಾಂನ ಹೆಜ್ಜೆಗಳನ್ನು ಅನುಸರಿಸಿ: ವಿಧೇಯತೆಯ ಮಾದರಿ</w:t>
      </w:r>
    </w:p>
    <w:p w14:paraId="6BD12D5A" w14:textId="77777777" w:rsidR="00F90BDC" w:rsidRDefault="00F90BDC"/>
    <w:p w14:paraId="52C5D380" w14:textId="77777777" w:rsidR="00F90BDC" w:rsidRDefault="00F90BDC">
      <w:r xmlns:w="http://schemas.openxmlformats.org/wordprocessingml/2006/main">
        <w:t xml:space="preserve">1. ಆದಿಕಾಂಡ 22:17-18: "ನಾನು ಖಂಡಿತವಾಗಿಯೂ ನಿನ್ನನ್ನು ಆಶೀರ್ವದಿಸುವೆನು ಮತ್ತು ನಿನ್ನ ಸಂತತಿಯನ್ನು ಆಕಾಶದಲ್ಲಿರುವ ನಕ್ಷತ್ರಗಳಂತೆಯೂ ಸಮುದ್ರ ತೀರದ ಮರಳಿನಂತೆಯೂ ಹೆಚ್ಚಿಸುವೆನು. ನಿನ್ನ ಸಂತತಿಯು ತಮ್ಮ ಶತ್ರುಗಳ ನಗರಗಳನ್ನು ಸ್ವಾಧೀನಪಡಿಸಿಕೊಳ್ಳುವರು, 18 ಮತ್ತು ನೀನು ನನಗೆ ವಿಧೇಯನಾಗಿರುವುದರಿಂದ ನಿನ್ನ ಸಂತತಿಯು ಭೂಮಿಯ ಮೇಲಿರುವ ಎಲ್ಲಾ ಜನಾಂಗಗಳು ಆಶೀರ್ವದಿಸಲ್ಪಡುವವು.</w:t>
      </w:r>
    </w:p>
    <w:p w14:paraId="0A4FAE72" w14:textId="77777777" w:rsidR="00F90BDC" w:rsidRDefault="00F90BDC"/>
    <w:p w14:paraId="2DE3EFD5" w14:textId="77777777" w:rsidR="00F90BDC" w:rsidRDefault="00F90BDC">
      <w:r xmlns:w="http://schemas.openxmlformats.org/wordprocessingml/2006/main">
        <w:t xml:space="preserve">2. ರೋಮನ್ನರು 4: 13-17: ಅಬ್ರಹಾಂ ಮತ್ತು ಅವನ ಸಂತತಿಯು ಅವರು ಪ್ರಪಂಚದ ಉತ್ತರಾಧಿಕಾರಿಯಾಗುತ್ತಾರೆ ಎಂಬ ಭರವಸೆಯನ್ನು ಕಾನೂನಿನ ಮೂಲಕ ಪಡೆಯಲಿಲ್ಲ, ಆದರೆ ನಂಬಿಕೆಯಿಂದ ಬರುವ ನೀತಿಯ ಮೂಲಕ. 14 ಕಾನೂನಿನ ಮೇಲೆ ಅವಲಂಬಿತರಾದವರು ಉತ್ತರಾಧಿಕಾರಿಗಳು, ನಂಬಿಕೆ ಎಂದರೆ ಏನೂ ಇಲ್ಲ ಮತ್ತು ವಾಗ್ದಾನವು ನಿಷ್ಪ್ರಯೋಜಕವಾಗಿದೆ, 15 ಏಕೆಂದರೆ ಕಾನೂನು ಕೋಪವನ್ನು ತರುತ್ತದೆ. ಮತ್ತು ಕಾನೂನು ಇಲ್ಲದಿರುವಲ್ಲಿ ಯಾವುದೇ ಉಲ್ಲಂಘನೆ ಇರುವುದಿಲ್ಲ.</w:t>
      </w:r>
    </w:p>
    <w:p w14:paraId="1C747C7F" w14:textId="77777777" w:rsidR="00F90BDC" w:rsidRDefault="00F90BDC"/>
    <w:p w14:paraId="3BD8DDDE" w14:textId="77777777" w:rsidR="00F90BDC" w:rsidRDefault="00F90BDC">
      <w:r xmlns:w="http://schemas.openxmlformats.org/wordprocessingml/2006/main">
        <w:t xml:space="preserve">16 ಆದುದರಿಂದ, ವಾಗ್ದಾನವು ನಂಬಿಕೆಯಿಂದ ಬರುತ್ತದೆ, ಆದ್ದರಿಂದ ಅದು ಕೃಪೆಯಿಂದ ಮತ್ತು ಎಲ್ಲಾ ಅಬ್ರಹಾಮನ ಸಂತತಿಗೆ ಖಾತರಿಪಡಿಸುತ್ತದೆ - ಧರ್ಮಶಾಸ್ತ್ರದವರಿಗೆ ಮಾತ್ರವಲ್ಲದೆ ಅಬ್ರಹಾಮನ ನಂಬಿಕೆಯಿರುವವರಿಗೂ ಸಹ. ಅವರು ನಮ್ಮೆಲ್ಲರ ತಂದೆ. 17 “ನಾನು ನಿನ್ನನ್ನು ಅನೇಕ ಜನಾಂಗಗಳಿಗೆ ತಂದೆಯನ್ನಾಗಿ ಮಾಡಿದ್ದೇನೆ” ಎಂದು ಬರೆಯಲಾಗಿದೆ. ಆತನು ದೇವರ ದೃಷ್ಟಿಯಲ್ಲಿ ನಮ್ಮ ತಂದೆಯಾಗಿದ್ದಾನೆ, ಆತನು ನಂಬಿದ್ದನು - ಸತ್ತವರಿಗೆ ಜೀವವನ್ನು ಕೊಡುವ ದೇವರು ಮತ್ತು ಇಲ್ಲದಿರುವ ವಸ್ತುಗಳಾಗಲು ಕರೆಯುತ್ತಾನೆ.</w:t>
      </w:r>
    </w:p>
    <w:p w14:paraId="09C45D4D" w14:textId="77777777" w:rsidR="00F90BDC" w:rsidRDefault="00F90BDC"/>
    <w:p w14:paraId="4D3C09AB" w14:textId="77777777" w:rsidR="00F90BDC" w:rsidRDefault="00F90BDC">
      <w:r xmlns:w="http://schemas.openxmlformats.org/wordprocessingml/2006/main">
        <w:t xml:space="preserve">ಲೂಕನು 3:35 ಸಾರೂಕನ ಮಗನು, ರಾಗೌನ ಮಗನು, ಇವನು ಫಲೇಕನ ಮಗನು, ಇವನು ಹೇಬೆರನ ಮಗನು, ಇವನು ಸಾಲನ ಮಗನು,</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ಲ್ಯೂಕ್ 3:35 ರಲ್ಲಿ ಹೆಬರ್ನ ವಂಶಸ್ಥರನ್ನು ಗುರುತಿಸಲಾಗಿದೆ.</w:t>
      </w:r>
    </w:p>
    <w:p w14:paraId="7FFDAC90" w14:textId="77777777" w:rsidR="00F90BDC" w:rsidRDefault="00F90BDC"/>
    <w:p w14:paraId="41D20474" w14:textId="77777777" w:rsidR="00F90BDC" w:rsidRDefault="00F90BDC">
      <w:r xmlns:w="http://schemas.openxmlformats.org/wordprocessingml/2006/main">
        <w:t xml:space="preserve">1: ಯೇಸುಕ್ರಿಸ್ತನ ಕುಟುಂಬ ವೃಕ್ಷ.</w:t>
      </w:r>
    </w:p>
    <w:p w14:paraId="31019E99" w14:textId="77777777" w:rsidR="00F90BDC" w:rsidRDefault="00F90BDC"/>
    <w:p w14:paraId="262E1FDC" w14:textId="77777777" w:rsidR="00F90BDC" w:rsidRDefault="00F90BDC">
      <w:r xmlns:w="http://schemas.openxmlformats.org/wordprocessingml/2006/main">
        <w:t xml:space="preserve">2: ನಮ್ಮ ವಂಶವನ್ನು ಪತ್ತೆಹಚ್ಚುವ ಪ್ರಾಮುಖ್ಯತೆ.</w:t>
      </w:r>
    </w:p>
    <w:p w14:paraId="52891150" w14:textId="77777777" w:rsidR="00F90BDC" w:rsidRDefault="00F90BDC"/>
    <w:p w14:paraId="6F6A1475" w14:textId="77777777" w:rsidR="00F90BDC" w:rsidRDefault="00F90BDC">
      <w:r xmlns:w="http://schemas.openxmlformats.org/wordprocessingml/2006/main">
        <w:t xml:space="preserve">1: ಮ್ಯಾಥ್ಯೂ 1:1-17 - ಅಬ್ರಹಾಮನಿಂದ ಜೋಸೆಫ್ವರೆಗೆ ಯೇಸುವಿನ ವಂಶಾವಳಿ.</w:t>
      </w:r>
    </w:p>
    <w:p w14:paraId="539FCA02" w14:textId="77777777" w:rsidR="00F90BDC" w:rsidRDefault="00F90BDC"/>
    <w:p w14:paraId="34159228" w14:textId="77777777" w:rsidR="00F90BDC" w:rsidRDefault="00F90BDC">
      <w:r xmlns:w="http://schemas.openxmlformats.org/wordprocessingml/2006/main">
        <w:t xml:space="preserve">2: ಜೆನೆಸಿಸ್ 10: 21-30 - ಹೆಬರ್ನ ವಂಶಸ್ಥರು.</w:t>
      </w:r>
    </w:p>
    <w:p w14:paraId="3A94E3CB" w14:textId="77777777" w:rsidR="00F90BDC" w:rsidRDefault="00F90BDC"/>
    <w:p w14:paraId="7CF3C5B9" w14:textId="77777777" w:rsidR="00F90BDC" w:rsidRDefault="00F90BDC">
      <w:r xmlns:w="http://schemas.openxmlformats.org/wordprocessingml/2006/main">
        <w:t xml:space="preserve">ಲೂಕನು 3:36 ಇವನು ಕೇನಾನನ ಮಗನು, ಅವನು ಅರ್ಫಕ್ಸಾದನ ಮಗ, ಅವನು ಸೇಮ್ನ ಮಗ, ಅವನು ನೋಯನ ಮಗನು, ಇವನು ಲಾಮೆಕನ ಮಗ.</w:t>
      </w:r>
    </w:p>
    <w:p w14:paraId="2EF54863" w14:textId="77777777" w:rsidR="00F90BDC" w:rsidRDefault="00F90BDC"/>
    <w:p w14:paraId="12E6D350" w14:textId="77777777" w:rsidR="00F90BDC" w:rsidRDefault="00F90BDC">
      <w:r xmlns:w="http://schemas.openxmlformats.org/wordprocessingml/2006/main">
        <w:t xml:space="preserve">ಲ್ಯೂಕ್ 3:36 ರ ಈ ಭಾಗವು ಯೇಸುಕ್ರಿಸ್ತನ ವಂಶಾವಳಿಯನ್ನು ವಿವರಿಸುತ್ತದೆ, ನೋಯಿಯಿಂದ ಲಾಮೆಕ್ ಮೂಲಕ ಅವನ ವಂಶಾವಳಿಯನ್ನು ಗುರುತಿಸುತ್ತದೆ.</w:t>
      </w:r>
    </w:p>
    <w:p w14:paraId="3C455345" w14:textId="77777777" w:rsidR="00F90BDC" w:rsidRDefault="00F90BDC"/>
    <w:p w14:paraId="4A98422D" w14:textId="77777777" w:rsidR="00F90BDC" w:rsidRDefault="00F90BDC">
      <w:r xmlns:w="http://schemas.openxmlformats.org/wordprocessingml/2006/main">
        <w:t xml:space="preserve">1. ದೇವರ ನಿಷ್ಠೆ: ಜೀಸಸ್ ಮೋಕ್ಷದ ಭರವಸೆಯನ್ನು ಹೇಗೆ ಪೂರೈಸಿದರು</w:t>
      </w:r>
    </w:p>
    <w:p w14:paraId="4E2F9675" w14:textId="77777777" w:rsidR="00F90BDC" w:rsidRDefault="00F90BDC"/>
    <w:p w14:paraId="12ABE5BE" w14:textId="77777777" w:rsidR="00F90BDC" w:rsidRDefault="00F90BDC">
      <w:r xmlns:w="http://schemas.openxmlformats.org/wordprocessingml/2006/main">
        <w:t xml:space="preserve">2. ಯೇಸುವಿನ ವಂಶ: ಅವನ ಪೂರ್ವಜರ ಮಹತ್ವವನ್ನು ಅರ್ಥಮಾಡಿಕೊಳ್ಳುವುದು</w:t>
      </w:r>
    </w:p>
    <w:p w14:paraId="67995854" w14:textId="77777777" w:rsidR="00F90BDC" w:rsidRDefault="00F90BDC"/>
    <w:p w14:paraId="00DE7219" w14:textId="77777777" w:rsidR="00F90BDC" w:rsidRDefault="00F90BDC">
      <w:r xmlns:w="http://schemas.openxmlformats.org/wordprocessingml/2006/main">
        <w:t xml:space="preserve">1. ಆದಿಕಾಂಡ 5:1-32; 6:9-9:17 - ನೋಹನ ಕಥೆ ಮತ್ತು ದೇವರ ಮೋಕ್ಷದ ಭರವಸೆ</w:t>
      </w:r>
    </w:p>
    <w:p w14:paraId="70CBEBEA" w14:textId="77777777" w:rsidR="00F90BDC" w:rsidRDefault="00F90BDC"/>
    <w:p w14:paraId="5A26711C" w14:textId="77777777" w:rsidR="00F90BDC" w:rsidRDefault="00F90BDC">
      <w:r xmlns:w="http://schemas.openxmlformats.org/wordprocessingml/2006/main">
        <w:t xml:space="preserve">2. ಮ್ಯಾಥ್ಯೂ 1:1-17 - ಯೇಸುವಿನ ವಂಶಾವಳಿ ಮತ್ತು ಭವಿಷ್ಯವಾಣಿಯ ನೆರವೇರಿಕೆ</w:t>
      </w:r>
    </w:p>
    <w:p w14:paraId="0FCE235B" w14:textId="77777777" w:rsidR="00F90BDC" w:rsidRDefault="00F90BDC"/>
    <w:p w14:paraId="722F07E9" w14:textId="77777777" w:rsidR="00F90BDC" w:rsidRDefault="00F90BDC">
      <w:r xmlns:w="http://schemas.openxmlformats.org/wordprocessingml/2006/main">
        <w:t xml:space="preserve">ಲೂಕ 3:37 ಇವನು ಮಥುಸಲನ ಮಗ, ಅವನು ಹನೋಕನ ಮಗ, ಅವನು ಯಾರೆದನ ಮಗ, ಅವನು ಮಲೇಲೀಲನ ಮಗ, ಇವನು ಕೇನಾನನ ಮಗ.</w:t>
      </w:r>
    </w:p>
    <w:p w14:paraId="114F7C25" w14:textId="77777777" w:rsidR="00F90BDC" w:rsidRDefault="00F90BDC"/>
    <w:p w14:paraId="315A4CB7" w14:textId="77777777" w:rsidR="00F90BDC" w:rsidRDefault="00F90BDC">
      <w:r xmlns:w="http://schemas.openxmlformats.org/wordprocessingml/2006/main">
        <w:t xml:space="preserve">ಯೇಸುವಿನ ವಂಶಾವಳಿಯನ್ನು ಕೈನಾನ್‌ನಲ್ಲಿ ಗುರುತಿಸಲಾಗಿದೆ.</w:t>
      </w:r>
    </w:p>
    <w:p w14:paraId="703DE7F0" w14:textId="77777777" w:rsidR="00F90BDC" w:rsidRDefault="00F90BDC"/>
    <w:p w14:paraId="11F7CBC4" w14:textId="77777777" w:rsidR="00F90BDC" w:rsidRDefault="00F90BDC">
      <w:r xmlns:w="http://schemas.openxmlformats.org/wordprocessingml/2006/main">
        <w:t xml:space="preserve">1. ನಮ್ಮ ಆಧ್ಯಾತ್ಮಿಕ ವಂಶಾವಳಿಯ ಪ್ರಾಮುಖ್ಯತೆಯನ್ನು ಗುರುತಿಸುವುದು</w:t>
      </w:r>
    </w:p>
    <w:p w14:paraId="6A50CF21" w14:textId="77777777" w:rsidR="00F90BDC" w:rsidRDefault="00F90BDC"/>
    <w:p w14:paraId="39271648" w14:textId="77777777" w:rsidR="00F90BDC" w:rsidRDefault="00F90BDC">
      <w:r xmlns:w="http://schemas.openxmlformats.org/wordprocessingml/2006/main">
        <w:t xml:space="preserve">2. ನಮ್ಮ ಆಧ್ಯಾತ್ಮಿಕ ಪರಂಪರೆಯು ನಮ್ಮ ಜೀವನವನ್ನು ಹೇಗೆ ರೂಪಿಸುತ್ತದೆ</w:t>
      </w:r>
    </w:p>
    <w:p w14:paraId="2B8E9436" w14:textId="77777777" w:rsidR="00F90BDC" w:rsidRDefault="00F90BDC"/>
    <w:p w14:paraId="17D89D1B" w14:textId="77777777" w:rsidR="00F90BDC" w:rsidRDefault="00F90BDC">
      <w:r xmlns:w="http://schemas.openxmlformats.org/wordprocessingml/2006/main">
        <w:t xml:space="preserve">1. ರೋಮನ್ನರು 4:17 - "ನಾನು ನಿನ್ನನ್ನು ಅನೇಕ ಜನಾಂಗಗಳಿಗೆ ತಂದೆಯನ್ನಾಗಿ ಮಾಡಿದ್ದೇನೆ" ಎಂದು ಬರೆಯಲಾಗಿದೆ.</w:t>
      </w:r>
    </w:p>
    <w:p w14:paraId="6C0FE534" w14:textId="77777777" w:rsidR="00F90BDC" w:rsidRDefault="00F90BDC"/>
    <w:p w14:paraId="38D8F846" w14:textId="77777777" w:rsidR="00F90BDC" w:rsidRDefault="00F90BDC">
      <w:r xmlns:w="http://schemas.openxmlformats.org/wordprocessingml/2006/main">
        <w:t xml:space="preserve">2. 2 ತಿಮೋತಿ 1:5 - ನಾನು ನಿಮ್ಮ ಪ್ರಾಮಾಣಿಕ ನಂಬಿಕೆಯನ್ನು ನೆನಪಿಸಿಕೊಳ್ಳುತ್ತೇನೆ, ಅದು ಮೊದಲು ನಿಮ್ಮ ಅಜ್ಜಿ ಲೋಯಿಸ್ ಮತ್ತು ನಿಮ್ಮ ತಾಯಿ ಯೂನಿಸ್‌ನಲ್ಲಿ ವಾಸಿಸುತ್ತಿತ್ತು ಮತ್ತು ಈಗ ನಿಮ್ಮಲ್ಲಿಯೂ ವಾಸಿಸುತ್ತಿದೆ ಎಂದು ನನಗೆ ಮನವರಿಕೆಯಾಗಿದೆ.</w:t>
      </w:r>
    </w:p>
    <w:p w14:paraId="76B95CFC" w14:textId="77777777" w:rsidR="00F90BDC" w:rsidRDefault="00F90BDC"/>
    <w:p w14:paraId="40311B4B" w14:textId="77777777" w:rsidR="00F90BDC" w:rsidRDefault="00F90BDC">
      <w:r xmlns:w="http://schemas.openxmlformats.org/wordprocessingml/2006/main">
        <w:t xml:space="preserve">ಲೂಕನು 3:38 ಇವನು ಎನೋಸನ ಮಗ, ಅವನು ಸೇಥ್ನ ಮಗ, ಅವನು ಆದಾಮನ ಮಗ, ಅವನು ದೇವರ ಮಗ.</w:t>
      </w:r>
    </w:p>
    <w:p w14:paraId="36F0EDE1" w14:textId="77777777" w:rsidR="00F90BDC" w:rsidRDefault="00F90BDC"/>
    <w:p w14:paraId="53E29E37" w14:textId="77777777" w:rsidR="00F90BDC" w:rsidRDefault="00F90BDC">
      <w:r xmlns:w="http://schemas.openxmlformats.org/wordprocessingml/2006/main">
        <w:t xml:space="preserve">ಈ ಭಾಗವು ಯೇಸುವಿನ ವಂಶಾವಳಿಯನ್ನು ವಿವರಿಸುತ್ತದೆ, ದೇವರಿಂದ ಆರಂಭಗೊಂಡು ದೇವರ ಮಗನಾದ ಯೇಸುವಿನೊಂದಿಗೆ ಕೊನೆಗೊಳ್ಳುತ್ತದೆ.</w:t>
      </w:r>
    </w:p>
    <w:p w14:paraId="37DC76C7" w14:textId="77777777" w:rsidR="00F90BDC" w:rsidRDefault="00F90BDC"/>
    <w:p w14:paraId="1FC57F1F" w14:textId="77777777" w:rsidR="00F90BDC" w:rsidRDefault="00F90BDC">
      <w:r xmlns:w="http://schemas.openxmlformats.org/wordprocessingml/2006/main">
        <w:t xml:space="preserve">1: ನಾವೆಲ್ಲರೂ ದೇವರ ಮಕ್ಕಳು, ಆತನ ಸ್ವರೂಪದಲ್ಲಿ ಮಾಡಲ್ಪಟ್ಟಿದ್ದೇವೆ ಮತ್ತು ಪ್ರೀತಿ ಮತ್ತು ನಂಬಿಕೆಯ ಜೀವನವನ್ನು ನಡೆಸುವ ಶಕ್ತಿಯನ್ನು ನೀಡಿದ್ದೇವೆ.</w:t>
      </w:r>
    </w:p>
    <w:p w14:paraId="76AA7F08" w14:textId="77777777" w:rsidR="00F90BDC" w:rsidRDefault="00F90BDC"/>
    <w:p w14:paraId="05D84DA5" w14:textId="77777777" w:rsidR="00F90BDC" w:rsidRDefault="00F90BDC">
      <w:r xmlns:w="http://schemas.openxmlformats.org/wordprocessingml/2006/main">
        <w:t xml:space="preserve">2: ಯೇಸು ದೇವರ ಮಗ, ಮತ್ತು ಆತನ ತ್ಯಾಗದ ಮರಣ ಮತ್ತು ಪುನರುತ್ಥಾನವು ನಮಗೆ ಮೋಕ್ಷ ಮತ್ತು ವಿಮೋಚನೆಯ ಭರವಸೆ ಮತ್ತು ಭರವಸೆಯನ್ನು ನೀಡುತ್ತದೆ.</w:t>
      </w:r>
    </w:p>
    <w:p w14:paraId="5627709B" w14:textId="77777777" w:rsidR="00F90BDC" w:rsidRDefault="00F90BDC"/>
    <w:p w14:paraId="4217D6F4" w14:textId="77777777" w:rsidR="00F90BDC" w:rsidRDefault="00F90BDC">
      <w:r xmlns:w="http://schemas.openxmlformats.org/wordprocessingml/2006/main">
        <w:t xml:space="preserve">1: ರೋಮನ್ನರು 8: 14-17 - ದೇವರ ಆತ್ಮದಿಂದ ನಡೆಸಲ್ಪಡುವವರೆಲ್ಲರೂ ದೇವರ ಮಕ್ಕಳು.</w:t>
      </w:r>
    </w:p>
    <w:p w14:paraId="279E3704" w14:textId="77777777" w:rsidR="00F90BDC" w:rsidRDefault="00F90BDC"/>
    <w:p w14:paraId="7BB16F43" w14:textId="77777777" w:rsidR="00F90BDC" w:rsidRDefault="00F90BDC">
      <w:r xmlns:w="http://schemas.openxmlformats.org/wordprocessingml/2006/main">
        <w:t xml:space="preserve">2: 1 ಜಾನ್ 3: 1 - ತಂದೆಯು ನಮಗೆ ಯಾವ ರೀತಿಯ ಪ್ರೀತಿಯನ್ನು ಕೊಟ್ಟಿದ್ದಾರೆಂದು ನೋಡಿ, ನಾವು ದೇವರ ಮಕ್ಕಳು ಎಂದು ಕರೆಯಲ್ಪಡಬೇಕು; ಮತ್ತು ಆದ್ದರಿಂದ ನಾವು.</w:t>
      </w:r>
    </w:p>
    <w:p w14:paraId="6106633C" w14:textId="77777777" w:rsidR="00F90BDC" w:rsidRDefault="00F90BDC"/>
    <w:p w14:paraId="15DC2553" w14:textId="77777777" w:rsidR="00F90BDC" w:rsidRDefault="00F90BDC">
      <w:r xmlns:w="http://schemas.openxmlformats.org/wordprocessingml/2006/main">
        <w:t xml:space="preserve">ಲ್ಯೂಕ್ 4 ಅರಣ್ಯದಲ್ಲಿ ಯೇಸುವಿನ ಪ್ರಲೋಭನೆ ಮತ್ತು ಅವನ ಬೋಧನೆ ಮತ್ತು ಅದ್ಭುತ ಕಾರ್ಯಗಳನ್ನು ಒಳಗೊಂಡಂತೆ ಅವನ ಸಾರ್ವಜನಿಕ ಸೇವೆಯ ಪ್ರಾರಂಭವನ್ನು ವಿವರಿಸುತ್ತದೆ.</w:t>
      </w:r>
    </w:p>
    <w:p w14:paraId="39909DEB" w14:textId="77777777" w:rsidR="00F90BDC" w:rsidRDefault="00F90BDC"/>
    <w:p w14:paraId="7C07261F" w14:textId="77777777" w:rsidR="00F90BDC" w:rsidRDefault="00F90BDC">
      <w:r xmlns:w="http://schemas.openxmlformats.org/wordprocessingml/2006/main">
        <w:t xml:space="preserve">1 ನೇ ಪ್ಯಾರಾಗ್ರಾಫ್: ದೀಕ್ಷಾಸ್ನಾನ ಪಡೆದ ನಂತರ, ಯೇಸುವನ್ನು ಪವಿತ್ರಾತ್ಮದಿಂದ ಅರಣ್ಯಕ್ಕೆ ಕರೆದೊಯ್ಯಲಾಯಿತು, ಅಲ್ಲಿ ಅವರು ನಲವತ್ತು ದಿನಗಳ ಕಾಲ ಉಪವಾಸ ಮಾಡಿದರು. ಈ ಸಮಯದಲ್ಲಿ, ಸೈತಾನನು ಅವನನ್ನು ಮೂರು ಬಾರಿ ಪ್ರಚೋದಿಸಿದನು. ಮೊದಲನೆಯದಾಗಿ, ಸೈತಾನನು ತನ್ನ ಹಸಿವನ್ನು ಪೂರೈಸಲು ಕಲ್ಲುಗಳನ್ನು ಬ್ರೆಡ್ ಆಗಿ ಪರಿವರ್ತಿಸಲು ಯೇಸುವನ್ನು ಪ್ರಚೋದಿಸಿದನು, ಆದರೆ ಜೀಸಸ್ ಸ್ಕ್ರಿಪ್ಚರ್ ಅನ್ನು ಉಲ್ಲೇಖಿಸಿ ಪ್ರತಿಕ್ರಿಯಿಸಿದನು: "ಮನುಷ್ಯನು ಕೇವಲ ಬ್ರೆಡ್ನಿಂದ ಬದುಕುವುದಿಲ್ಲ" (ಲೂಕ 4: 1-4). ನಂತರ, ಸೈತಾನನು ಯೇಸುವಿಗೆ ಪ್ರಪಂಚದ ಎಲ್ಲಾ ರಾಜ್ಯಗಳನ್ನು ತೋರಿಸಿದನು ಮತ್ತು ಅವನು ಅವನನ್ನು ಆರಾಧಿಸಿದರೆ ಅವುಗಳ ಮೇಲೆ ಅಧಿಕಾರವನ್ನು ನೀಡುತ್ತಾನೆ. ಆದಾಗ್ಯೂ, ಯೇಸು ಸೈತಾನನನ್ನು ಸ್ಕ್ರಿಪ್ಚರ್ನೊಂದಿಗೆ ಮತ್ತೊಮ್ಮೆ ಖಂಡಿಸಿದನು: "ನೀವು ನಿಮ್ಮ ದೇವರಾದ ಕರ್ತನನ್ನು ಆರಾಧಿಸಬೇಕು ಮತ್ತು ನೀವು ಅವನನ್ನು ಮಾತ್ರ ಸೇವಿಸಬೇಕು" (ಲೂಕ 4: 5-8). ಅಂತಿಮವಾಗಿ, ಸೈತಾನನು ಯೇಸುವನ್ನು ಜೆರುಸಲೆಮ್‌ನ ಶಿಖರಕ್ಕೆ ಕರೆದೊಯ್ದನು ಮತ್ತು ಆತನನ್ನು ಕೆಳಕ್ಕೆ ಎಸೆಯುವಂತೆ ಒತ್ತಾಯಿಸಿದನು, ಸಂದರ್ಭದಿಂದ ಹೊರಗಿರುವ ಸ್ಕ್ರಿಪ್ಚರ್ ಅನ್ನು ಉಲ್ಲೇಖಿಸುತ್ತಾನೆ. ಮತ್ತೊಮ್ಮೆ, ಜೀಸಸ್ ಸ್ಕ್ರಿಪ್ಚರ್ನೊಂದಿಗೆ ಎದುರಿಸಿದರು ಮತ್ತು ಪ್ರಲೋಭನೆಯನ್ನು ವಿರೋಧಿಸಿದರು (ಲೂಕ 4: 9-13).</w:t>
      </w:r>
    </w:p>
    <w:p w14:paraId="394E66BA" w14:textId="77777777" w:rsidR="00F90BDC" w:rsidRDefault="00F90BDC"/>
    <w:p w14:paraId="0FC7C3F7" w14:textId="77777777" w:rsidR="00F90BDC" w:rsidRDefault="00F90BDC">
      <w:r xmlns:w="http://schemas.openxmlformats.org/wordprocessingml/2006/main">
        <w:t xml:space="preserve">2 ನೇ ಪ್ಯಾರಾಗ್ರಾಫ್: ಪ್ರಲೋಭನೆಯ ಮೇಲಿನ ವಿಜಯದ ನಂತರ, ಜೀಸಸ್ ಆತ್ಮದ ಶಕ್ತಿಯಿಂದ ತುಂಬಿದ ಗಲಿಲಾಯಕ್ಕೆ ಮರಳಿದರು. ಅವರು ಪ್ರದೇಶದಾದ್ಯಂತ ಸಿನಗಾಗ್‌ಗಳಲ್ಲಿ ಕಲಿಸಿದರು ಮತ್ತು ಅವರ ಬುದ್ಧಿವಂತಿಕೆಗೆ ಆಶ್ಚರ್ಯಚಕಿತರಾದ ಜನರಿಂದ ವ್ಯಾಪಕವಾದ ಪ್ರಶಂಸೆಯನ್ನು ಪಡೆದರು (ಲೂಕ 4:14-15). ಅವನು ಬೆಳೆದ ನಜರೇತಿನಲ್ಲಿ, ಯೇಸು ಸಬ್ಬತ್ ದಿನದಂದು ಸಿನಗಾಗ್‌ಗೆ ಪ್ರವೇಶಿಸಿದನು ಮತ್ತು ಬಡವರಿಗೆ ಒಳ್ಳೆಯ ಸುದ್ದಿಯನ್ನು ತರುವ ಮತ್ತು ಸೆರೆಯಾಳುಗಳಿಗೆ ಸ್ವಾತಂತ್ರ್ಯವನ್ನು ಘೋಷಿಸುವ ಬಗ್ಗೆ ಯೆಶಾಯನ ಭವಿಷ್ಯವಾಣಿಯಿಂದ ಓದಿದನು. ಈ ಮಾತುಗಳು ಆತನಲ್ಲಿ ನೆರವೇರಿದವು ಎಂದು ಅವನು ಘೋಷಿಸಿದನು (ಲೂಕ 4:16-21). ಆದಾಗ್ಯೂ, ನಿರೀಕ್ಷಿಸಿದಂತೆ ಅವನ ತವರು ಜನಸಮೂಹದಿಂದ ಮೆಚ್ಚುಗೆಯನ್ನು ಪಡೆಯುವ ಬದಲು, ಅವರು ಅವನ ಹಕ್ಕುಗಳಿಂದ ಕೋಪಗೊಂಡರು ಮತ್ತು ಅವನಿಗೆ ಹಾನಿ ಮಾಡಲು ಪ್ರಯತ್ನಿಸಿದರು. ಆದರೆ ಪವಾಡಸದೃಶವಾಗಿ ಅವರ ಮಧ್ಯದಲ್ಲಿ ಹಾನಿಗೊಳಗಾಗದೆ ಹಾದುಹೋಗುತ್ತದೆ; ಅವನು ತನ್ನ ದಾರಿಯಲ್ಲಿ ಹೋದನು (ಲೂಕ 4:22-30).</w:t>
      </w:r>
    </w:p>
    <w:p w14:paraId="7DB59EC3" w14:textId="77777777" w:rsidR="00F90BDC" w:rsidRDefault="00F90BDC"/>
    <w:p w14:paraId="3B989C58" w14:textId="77777777" w:rsidR="00F90BDC" w:rsidRDefault="00F90BDC">
      <w:r xmlns:w="http://schemas.openxmlformats.org/wordprocessingml/2006/main">
        <w:t xml:space="preserve">3 ನೇ ಪ್ಯಾರಾಗ್ರಾಫ್: ತಿರಸ್ಕರಿಸಿದ ನಂತರ ನಜರೆತ್ ಅನ್ನು ಬಿಟ್ಟು ಅಲ್ಲಿಗೆ ಹೋದರು ಕಪೆರ್ನೌಮ್ ನಗರ ಗಲಿಲೀ ಜನರು ಆಶ್ಚರ್ಯಚಕಿತರಾದರು ಅಧಿಕಾರದ ಪದವನ್ನು ಬೋಧಿಸಲು ಪ್ರಾರಂಭಿಸಿದರು ದೆವ್ವದ ಸಿನಗಾಗ್ ಮನುಷ್ಯ ಅಶುಚಿಯಾದ ಆತ್ಮವು "ಹಾ! ನೀವು ಏನು ಬಂದಿದ್ದೀರಿ ನಮ್ಮನ್ನು ನಾಶಮಾಡಲು ಬಂದಿದ್ದೀರಿ? ಪವಿತ್ರ ಒಬ್ಬ ದೇವರೆಂದು ತಿಳಿಯಿರಿ!" ಆದರೆ ಖಂಡಿಸಿದರು "ಸುಮ್ಮನಿರು ಅವನನ್ನು ಹೊರಗೆ ಬಾ!" ಮತ್ತೊಬ್ಬರಿಗೆ ಹಾನಿಯಾಗದಂತೆ ಮನುಷ್ಯನನ್ನು ಅವರ ಮುಂದೆ ಎಸೆದರು ಎಲ್ಲರೂ ಆಶ್ಚರ್ಯಚಕಿತರಾದರು ಮತ್ತೊಬ್ಬರು ಹೇಳಿದರು "ಏನು ಈ ಬೋಧನೆ? ಅಧಿಕಾರದಿಂದ ಅವರು ಅಶುದ್ಧ ಶಕ್ತಿಗಳನ್ನು ಹೊರಹಾಕಲು ಆದೇಶಗಳನ್ನು ನೀಡುತ್ತಾರೆ!" ಸುತ್ತಮುತ್ತಲಿನ ಪ್ರದೇಶದಲ್ಲಿ ಹರಡಿತು ಅನೇಕ ರೋಗಗಳು ಚಾಲಿತ ದೆವ್ವಗಳು ವಾಸಿಯಾದ ಏಕೆಂದರೆ ಗುರುತಿಸಲ್ಪಟ್ಟ ಮೆಸ್ಸೀಯನು ಪೂರೈಸಿದ ಭವಿಷ್ಯವಾಣಿಗಳನ್ನು ಸ್ಕ್ರಿಪ್ಚರ್ಸ್ ಹೀಲಿಂಗ್ ಮಿನಿಸ್ಟ್ರಿ ಬೋಧಿಸುವುದನ್ನು ಮುಂದುವರೆಸಿತು ಸಿನಗಾಗ್ಗಳು ಜುದೇಯಾ ಸಹ ದೆವ್ವಗಳನ್ನು ಹೊರಹಾಕುವುದು ಗೆಲಿಲಿಯನ್ ಸಚಿವಾಲಯವು ಪ್ರಬಲವಾದ ಬೋಧನೆಗಳು ದೈವಿಕ ಶಕ್ತಿಯ ಉಪಸ್ಥಿತಿಯನ್ನು ಪ್ರದರ್ಶಿಸುವ ಅಧಿಕಾರಯುತ ಕ್ರಿಯೆಗಳನ್ನು ಗುರುತಿಸಿತು ದೈವಿಕ ಶಕ್ತಿಯ ಉಪಸ್ಥಿತಿಯನ್ನು ಪ್ರದರ್ಶಿಸಲು ಲ್ಯೂಕ್ ವೇದಿಕೆಯನ್ನು ಹೊಂದಿಸುತ್ತಾನೆ. ಮೋಕ್ಷ ಮಾನವೀಯತೆ.</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ಲೂಕನು 4:1 ಯೇಸು ಪವಿತ್ರಾತ್ಮದಿಂದ ತುಂಬಿದವನಾಗಿ ಜೋರ್ಡನ್‌ನಿಂದ ಹಿಂದಿರುಗಿದನು ಮತ್ತು ಆತ್ಮದಿಂದ ಅರಣ್ಯಕ್ಕೆ ಕರೆದೊಯ್ಯಲಾಯಿತು.</w:t>
      </w:r>
    </w:p>
    <w:p w14:paraId="5B2CB4ED" w14:textId="77777777" w:rsidR="00F90BDC" w:rsidRDefault="00F90BDC"/>
    <w:p w14:paraId="5D25BDAA" w14:textId="77777777" w:rsidR="00F90BDC" w:rsidRDefault="00F90BDC">
      <w:r xmlns:w="http://schemas.openxmlformats.org/wordprocessingml/2006/main">
        <w:t xml:space="preserve">ಭಾಗವು ಯೇಸುವನ್ನು ಪವಿತ್ರಾತ್ಮದಿಂದ ತುಂಬಿಸಲಾಗಿದೆ ಮತ್ತು ಆತ್ಮದಿಂದ ಅರಣ್ಯಕ್ಕೆ ಕರೆದೊಯ್ಯುವುದನ್ನು ವಿವರಿಸುತ್ತದೆ.</w:t>
      </w:r>
    </w:p>
    <w:p w14:paraId="0BEA0D3C" w14:textId="77777777" w:rsidR="00F90BDC" w:rsidRDefault="00F90BDC"/>
    <w:p w14:paraId="2D0A6E8C" w14:textId="77777777" w:rsidR="00F90BDC" w:rsidRDefault="00F90BDC">
      <w:r xmlns:w="http://schemas.openxmlformats.org/wordprocessingml/2006/main">
        <w:t xml:space="preserve">1. ಯೇಸು ಏಕೆ ಅರಣ್ಯಕ್ಕೆ ಹೋದನು</w:t>
      </w:r>
    </w:p>
    <w:p w14:paraId="043FA9BC" w14:textId="77777777" w:rsidR="00F90BDC" w:rsidRDefault="00F90BDC"/>
    <w:p w14:paraId="195F3F9B" w14:textId="77777777" w:rsidR="00F90BDC" w:rsidRDefault="00F90BDC">
      <w:r xmlns:w="http://schemas.openxmlformats.org/wordprocessingml/2006/main">
        <w:t xml:space="preserve">2. ಯೇಸುವಿನ ಜೀವನದಲ್ಲಿ ಪವಿತ್ರಾತ್ಮದ ಶಕ್ತಿ</w:t>
      </w:r>
    </w:p>
    <w:p w14:paraId="7617DA86" w14:textId="77777777" w:rsidR="00F90BDC" w:rsidRDefault="00F90BDC"/>
    <w:p w14:paraId="0C272FE2" w14:textId="77777777" w:rsidR="00F90BDC" w:rsidRDefault="00F90BDC">
      <w:r xmlns:w="http://schemas.openxmlformats.org/wordprocessingml/2006/main">
        <w:t xml:space="preserve">1. ಕೀರ್ತನೆ 23:4 “ಹೌದು, ನಾನು ಸಾವಿನ ನೆರಳಿನ ಕಣಿವೆಯ ಮೂಲಕ ನಡೆದರೂ, ನಾನು ಯಾವುದೇ ಕೆಟ್ಟದ್ದಕ್ಕೆ ಹೆದರುವುದಿಲ್ಲ, ಏಕೆಂದರೆ ನೀನು ನನ್ನೊಂದಿಗಿದ್ದೀ; ನಿನ್ನ ಕೋಲು ಮತ್ತು ಕೋಲು ನನ್ನನ್ನು ಸಂತೈಸುತ್ತವೆ.</w:t>
      </w:r>
    </w:p>
    <w:p w14:paraId="5664A57A" w14:textId="77777777" w:rsidR="00F90BDC" w:rsidRDefault="00F90BDC"/>
    <w:p w14:paraId="6E2D11E2" w14:textId="77777777" w:rsidR="00F90BDC" w:rsidRDefault="00F90BDC">
      <w:r xmlns:w="http://schemas.openxmlformats.org/wordprocessingml/2006/main">
        <w:t xml:space="preserve">2. ಯೆಶಾಯ 40:31 “ಆದರೆ ಭಗವಂತನನ್ನು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14:paraId="5213FFC4" w14:textId="77777777" w:rsidR="00F90BDC" w:rsidRDefault="00F90BDC"/>
    <w:p w14:paraId="6447D4FF" w14:textId="77777777" w:rsidR="00F90BDC" w:rsidRDefault="00F90BDC">
      <w:r xmlns:w="http://schemas.openxmlformats.org/wordprocessingml/2006/main">
        <w:t xml:space="preserve">ಲೂಕ 4:2 ನಲವತ್ತು ದಿನ ದೆವ್ವದ ಪ್ರಲೋಭನೆಗೆ ಒಳಗಾದ. ಮತ್ತು ಆ ದಿನಗಳಲ್ಲಿ ಅವನು ಏನನ್ನೂ ತಿನ್ನಲಿಲ್ಲ; ಮತ್ತು ಅವು ಮುಗಿದ ನಂತರ ಅವನು ಹಸಿದನು.</w:t>
      </w:r>
    </w:p>
    <w:p w14:paraId="32C32FD3" w14:textId="77777777" w:rsidR="00F90BDC" w:rsidRDefault="00F90BDC"/>
    <w:p w14:paraId="050E8ECB" w14:textId="77777777" w:rsidR="00F90BDC" w:rsidRDefault="00F90BDC">
      <w:r xmlns:w="http://schemas.openxmlformats.org/wordprocessingml/2006/main">
        <w:t xml:space="preserve">ಯೇಸು 40 ದಿನಗಳ ಕಾಲ ಉಪವಾಸ ಮಾಡುತ್ತಿದ್ದನು ಮತ್ತು ದೆವ್ವದಿಂದ ಪ್ರಲೋಭನೆಗೆ ಒಳಗಾಗುತ್ತಾನೆ.</w:t>
      </w:r>
    </w:p>
    <w:p w14:paraId="1A88ACC2" w14:textId="77777777" w:rsidR="00F90BDC" w:rsidRDefault="00F90BDC"/>
    <w:p w14:paraId="08584BFF" w14:textId="77777777" w:rsidR="00F90BDC" w:rsidRDefault="00F90BDC">
      <w:r xmlns:w="http://schemas.openxmlformats.org/wordprocessingml/2006/main">
        <w:t xml:space="preserve">1: ಯೇಸು ಪ್ರಲೋಭನೆಯನ್ನು ಸಹಿಸಿಕೊಂಡನು ಮತ್ತು ಉಪವಾಸ ಮತ್ತು ಪ್ರಾರ್ಥನೆಯ ಮೂಲಕ ಅದನ್ನು ಜಯಿಸಿದನು.</w:t>
      </w:r>
    </w:p>
    <w:p w14:paraId="3E682DFC" w14:textId="77777777" w:rsidR="00F90BDC" w:rsidRDefault="00F90BDC"/>
    <w:p w14:paraId="3DB8E6CD" w14:textId="77777777" w:rsidR="00F90BDC" w:rsidRDefault="00F90BDC">
      <w:r xmlns:w="http://schemas.openxmlformats.org/wordprocessingml/2006/main">
        <w:t xml:space="preserve">2: ಪ್ರಲೋಭನೆಯನ್ನು ಸಹಿಸಿಕೊಳ್ಳುವುದು ಮತ್ತು ಜಯಿಸುವುದು ಹೇಗೆ ಎಂಬುದಕ್ಕೆ ನಾವು ಯೇಸುವನ್ನು ಉದಾಹರಣೆಯಾಗಿ ನೋಡಬಹುದು.</w:t>
      </w:r>
    </w:p>
    <w:p w14:paraId="797B2089" w14:textId="77777777" w:rsidR="00F90BDC" w:rsidRDefault="00F90BDC"/>
    <w:p w14:paraId="039C0E5A" w14:textId="77777777" w:rsidR="00F90BDC" w:rsidRDefault="00F90BDC">
      <w:r xmlns:w="http://schemas.openxmlformats.org/wordprocessingml/2006/main">
        <w:t xml:space="preserve">1: 1 ಕೊರಿಂಥಿಯಾನ್ಸ್ 10:13 - "ಮನುಷ್ಯರಿಗೆ ಸಾಮಾನ್ಯವಲ್ಲದ ಯಾವುದೇ ಪ್ರಲೋಭನೆಯು ನಿಮ್ಮನ್ನು ಹಿಮ್ಮೆಟ್ಟಲಿಲ್ಲ. ದೇವರು ನಂಬಿಗಸ್ತನಾಗಿದ್ದಾನೆ, ಮತ್ತು ಅವನು ನಿಮ್ಮ ಸಾಮರ್ಥ್ಯವನ್ನು ಮೀರಿ ನಿಮ್ಮನ್ನು ಪ್ರಲೋಭನೆಗೆ ಬಿಡುವುದಿಲ್ಲ, ಆದರೆ ಪ್ರಲೋಭನೆಯೊಂದಿಗೆ ಅವನು ತಪ್ಪಿಸಿಕೊಳ್ಳುವ ಮಾರ್ಗವನ್ನು ಸಹ ಒದಗಿಸುತ್ತಾನೆ. ನೀವು ಅದನ್ನು ಸಹಿಸಿಕೊಳ್ಳಲು ಸಾಧ್ಯವಾಗುತ್ತದೆ.</w:t>
      </w:r>
    </w:p>
    <w:p w14:paraId="14DF3970" w14:textId="77777777" w:rsidR="00F90BDC" w:rsidRDefault="00F90BDC"/>
    <w:p w14:paraId="52AB2DA4" w14:textId="77777777" w:rsidR="00F90BDC" w:rsidRDefault="00F90BDC">
      <w:r xmlns:w="http://schemas.openxmlformats.org/wordprocessingml/2006/main">
        <w:t xml:space="preserve">2: ಜೇಮ್ಸ್ 1: 12-15 - "ಪರೀಕ್ಷೆಯಲ್ಲಿ ಸಹಿಸಿಕೊಳ್ಳುವವನು ಧನ್ಯನು ಏಕೆಂದರೆ, ಪರೀಕ್ಷೆಯನ್ನು ಎದುರಿಸಿದ ನಂತರ, ಆ ವ್ಯಕ್ತಿಯು ತನ್ನನ್ನು ಪ್ರೀತಿಸುವವರಿಗೆ ಕರ್ತನು ವಾಗ್ದಾನ ಮಾಡಿದ ಜೀವನದ ಕಿರೀಟವನ್ನು ಪಡೆಯುತ್ತಾನೆ. ಅವನು ಯಾವಾಗ ಎಂದು ಯಾರೂ ಹೇಳಬಾರದು. ಪ್ರಲೋಭನೆಗೆ ಒಳಗಾಗುತ್ತಾನೆ, "ನಾನು ದೇವರಿಂದ ಪ್ರಲೋಭನೆಗೆ ಒಳಗಾಗುತ್ತಿದ್ದೇನೆ, ಏಕೆಂದರೆ ದೇವರು ದುಷ್ಟರಿಂದ ಪ್ರಲೋಭನೆಗೆ ಒಳಗಾಗುವುದಿಲ್ಲ, ಮತ್ತು ಅವನು ಸ್ವತಃ ಯಾರನ್ನೂ ಪ್ರಚೋದಿಸುವುದಿಲ್ಲ. ಆದರೆ ಪ್ರತಿಯೊಬ್ಬ ವ್ಯಕ್ತಿಯು ತನ್ನ ಸ್ವಂತ ಆಸೆಯಿಂದ ಆಮಿಷಕ್ಕೊಳಗಾದಾಗ ಮತ್ತು ಆಮಿಷಕ್ಕೆ ಒಳಗಾದಾಗ ಪ್ರಲೋಭನೆಗೆ ಒಳಗಾಗುತ್ತಾನೆ. ನಂತರ ಅದು ಗರ್ಭಧರಿಸಿದಾಗ ಆಸೆ ನೀಡುತ್ತದೆ ಪಾಪಕ್ಕೆ ಜನ್ಮ, ಮತ್ತು ಪಾಪವು ಸಂಪೂರ್ಣವಾಗಿ ಬೆಳೆದಾಗ ಮರಣವನ್ನು ತರುತ್ತದೆ."</w:t>
      </w:r>
    </w:p>
    <w:p w14:paraId="0C02D003" w14:textId="77777777" w:rsidR="00F90BDC" w:rsidRDefault="00F90BDC"/>
    <w:p w14:paraId="62F2B7FD" w14:textId="77777777" w:rsidR="00F90BDC" w:rsidRDefault="00F90BDC">
      <w:r xmlns:w="http://schemas.openxmlformats.org/wordprocessingml/2006/main">
        <w:t xml:space="preserve">ಲೂಕನು 4:3 ಆಗ ಪಿಶಾಚನು ಅವನಿಗೆ--ನೀನು ದೇವರ ಮಗನಾಗಿದ್ದರೆ ಈ ಕಲ್ಲಿಗೆ ರೊಟ್ಟಿಯಾಗುವಂತೆ ಆಜ್ಞಾಪಿಸು ಅಂದನು.</w:t>
      </w:r>
    </w:p>
    <w:p w14:paraId="148947E5" w14:textId="77777777" w:rsidR="00F90BDC" w:rsidRDefault="00F90BDC"/>
    <w:p w14:paraId="7197CDA4" w14:textId="77777777" w:rsidR="00F90BDC" w:rsidRDefault="00F90BDC">
      <w:r xmlns:w="http://schemas.openxmlformats.org/wordprocessingml/2006/main">
        <w:t xml:space="preserve">ಕಲ್ಲನ್ನು ರೊಟ್ಟಿಯನ್ನಾಗಿ ಮಾಡಲು ತನ್ನ ಶಕ್ತಿಯನ್ನು ಉಪಯೋಗಿಸಲು ದೆವ್ವದಿಂದ ಯೇಸು ಪ್ರಲೋಭನೆಗೊಳಗಾದನು.</w:t>
      </w:r>
    </w:p>
    <w:p w14:paraId="67B90848" w14:textId="77777777" w:rsidR="00F90BDC" w:rsidRDefault="00F90BDC"/>
    <w:p w14:paraId="407FAE2A" w14:textId="77777777" w:rsidR="00F90BDC" w:rsidRDefault="00F90BDC">
      <w:r xmlns:w="http://schemas.openxmlformats.org/wordprocessingml/2006/main">
        <w:t xml:space="preserve">1: ಯೇಸು ಮಾಡದ ಹಾಗೆ ನಾವು ಪ್ರಲೋಭನೆಗೆ ಒಳಗಾಗಬಾರದು.</w:t>
      </w:r>
    </w:p>
    <w:p w14:paraId="7D494C55" w14:textId="77777777" w:rsidR="00F90BDC" w:rsidRDefault="00F90BDC"/>
    <w:p w14:paraId="0002593C" w14:textId="77777777" w:rsidR="00F90BDC" w:rsidRDefault="00F90BDC">
      <w:r xmlns:w="http://schemas.openxmlformats.org/wordprocessingml/2006/main">
        <w:t xml:space="preserve">2: ಪ್ರಲೋಭನೆಯನ್ನು ಎದುರಿಸುವಾಗ ನಾವು ಯೇಸುವಿನ ಮಾದರಿಯಿಂದ ಕಲಿಯಬಹುದು.</w:t>
      </w:r>
    </w:p>
    <w:p w14:paraId="75260C1D" w14:textId="77777777" w:rsidR="00F90BDC" w:rsidRDefault="00F90BDC"/>
    <w:p w14:paraId="4FABB304" w14:textId="77777777" w:rsidR="00F90BDC" w:rsidRDefault="00F90BDC">
      <w:r xmlns:w="http://schemas.openxmlformats.org/wordprocessingml/2006/main">
        <w:t xml:space="preserve">1: ಜೇಮ್ಸ್ 1: 12-15 - ಪರೀಕ್ಷೆಯಲ್ಲಿ ಸಹಿಸಿಕೊಳ್ಳುವವನು ಧನ್ಯನು ಏಕೆಂದರೆ, ಪರೀಕ್ಷೆಯನ್ನು ಎದುರಿಸಿದ ನಂತರ, ಆ ವ್ಯಕ್ತಿಯು ತನ್ನನ್ನು ಪ್ರೀತಿಸುವವರಿಗೆ ಭಗವಂತನು ವಾಗ್ದಾನ ಮಾಡಿದ ಜೀವನದ ಕಿರೀಟವನ್ನು ಪಡೆಯುತ್ತಾನೆ.</w:t>
      </w:r>
    </w:p>
    <w:p w14:paraId="08FF793F" w14:textId="77777777" w:rsidR="00F90BDC" w:rsidRDefault="00F90BDC"/>
    <w:p w14:paraId="4BDB22BA" w14:textId="77777777" w:rsidR="00F90BDC" w:rsidRDefault="00F90BDC">
      <w:r xmlns:w="http://schemas.openxmlformats.org/wordprocessingml/2006/main">
        <w:t xml:space="preserve">2: ಮ್ಯಾಥ್ಯೂ 4: 1-11 - ನಂತರ ದೆವ್ವದಿಂದ ಪ್ರಲೋಭನೆಗೆ ಒಳಗಾಗಲು ಯೇಸುವನ್ನು ಆತ್ಮದಿಂದ ಅರಣ್ಯಕ್ಕೆ ಕರೆದೊಯ್ಯಲಾಯಿತು.</w:t>
      </w:r>
    </w:p>
    <w:p w14:paraId="30D0264B" w14:textId="77777777" w:rsidR="00F90BDC" w:rsidRDefault="00F90BDC"/>
    <w:p w14:paraId="3C59D43A" w14:textId="77777777" w:rsidR="00F90BDC" w:rsidRDefault="00F90BDC">
      <w:r xmlns:w="http://schemas.openxmlformats.org/wordprocessingml/2006/main">
        <w:t xml:space="preserve">ಲೂಕನು 4:4 ಯೇಸು ಅವನಿಗೆ ಪ್ರತ್ಯುತ್ತರವಾಗಿ--ಮನುಷ್ಯನು ರೊಟ್ಟಿಯಿಂದ ಮಾತ್ರ ಜೀವಿಸುವುದಿಲ್ಲ, ಆದರೆ ದೇವರ ಪ್ರತಿಯೊಂದು ಮಾತಿನಿಂದಲೂ ಬದುಕುವನು ಎಂದು ಬರೆಯಲಾಗಿದೆ.</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ಮನುಷ್ಯನು ದೈಹಿಕ ಪೋಷಣೆಯಿಂದ ಮಾತ್ರವಲ್ಲದೆ ದೇವರ ವಾಕ್ಯಗಳಿಂದ ಶಕ್ತಿ ಮತ್ತು ಪೋಷಣೆಯನ್ನು ಪಡೆಯಬೇಕು.</w:t>
      </w:r>
    </w:p>
    <w:p w14:paraId="31F76769" w14:textId="77777777" w:rsidR="00F90BDC" w:rsidRDefault="00F90BDC"/>
    <w:p w14:paraId="7B46E5A2" w14:textId="77777777" w:rsidR="00F90BDC" w:rsidRDefault="00F90BDC">
      <w:r xmlns:w="http://schemas.openxmlformats.org/wordprocessingml/2006/main">
        <w:t xml:space="preserve">1. "ದೇವರ ವಾಕ್ಯದ ಮೂಲಕ ಜೀವಿಸುವುದು" - ದೇವರ ವಾಗ್ದಾನಗಳಲ್ಲಿ ಭರವಸೆಯಿಡುವ ಮತ್ತು ಆತನ ವಾಕ್ಯದ ಮೇಲೆ ಅವಲಂಬಿಸುವ ಪ್ರಾಮುಖ್ಯತೆಯನ್ನು ಒತ್ತಿಹೇಳುವುದು.</w:t>
      </w:r>
    </w:p>
    <w:p w14:paraId="69E4646C" w14:textId="77777777" w:rsidR="00F90BDC" w:rsidRDefault="00F90BDC"/>
    <w:p w14:paraId="79ED64B6" w14:textId="77777777" w:rsidR="00F90BDC" w:rsidRDefault="00F90BDC">
      <w:r xmlns:w="http://schemas.openxmlformats.org/wordprocessingml/2006/main">
        <w:t xml:space="preserve">2. "ದಿ ಬ್ರೆಡ್ ಆಫ್ ಲೈಫ್" - ಜೀಸಸ್ ಕ್ರೈಸ್ಟ್, ಲೈಫ್ ಬ್ರೆಡ್ನಿಂದ ಬರುವ ಆಧ್ಯಾತ್ಮಿಕ ಪೋಷಣೆಯ ಮೇಲೆ ಕೇಂದ್ರೀಕರಿಸುತ್ತದೆ.</w:t>
      </w:r>
    </w:p>
    <w:p w14:paraId="233DA663" w14:textId="77777777" w:rsidR="00F90BDC" w:rsidRDefault="00F90BDC"/>
    <w:p w14:paraId="0F24D8A5" w14:textId="77777777" w:rsidR="00F90BDC" w:rsidRDefault="00F90BDC">
      <w:r xmlns:w="http://schemas.openxmlformats.org/wordprocessingml/2006/main">
        <w:t xml:space="preserve">1. ಧರ್ಮೋಪದೇಶಕಾಂಡ 8:3 - "ಮನುಷ್ಯನು ರೊಟ್ಟಿಯಿಂದ ಮಾತ್ರ ಬದುಕುವುದಿಲ್ಲ ಎಂದು ನಿಮಗೆ ತಿಳಿಸಲು ಅವನು ನಿನ್ನನ್ನು ತಗ್ಗಿಸಿದನು ಮತ್ತು ನಿನ್ನನ್ನು ಹಸಿವಿನಿಂದ ಅನುಭವಿಸಿದನು ಮತ್ತು ನಿನಗೆ ತಿಳಿದಿರದ ಮತ್ತು ನಿನ್ನ ಪಿತೃಗಳಿಗೆ ತಿಳಿದಿರದ ಮನ್ನವನ್ನು ತಿನ್ನಿಸಿದನು. , ಆದರೆ ಕರ್ತನ ಬಾಯಿಂದ ಹೊರಡುವ ಪ್ರತಿಯೊಂದು ಮಾತಿನಿಂದಲೂ ಮನುಷ್ಯನು ಬದುಕುತ್ತಾನೆ.</w:t>
      </w:r>
    </w:p>
    <w:p w14:paraId="1397D9A8" w14:textId="77777777" w:rsidR="00F90BDC" w:rsidRDefault="00F90BDC"/>
    <w:p w14:paraId="4385BFD9" w14:textId="77777777" w:rsidR="00F90BDC" w:rsidRDefault="00F90BDC">
      <w:r xmlns:w="http://schemas.openxmlformats.org/wordprocessingml/2006/main">
        <w:t xml:space="preserve">2. ಮ್ಯಾಥ್ಯೂ 4: 4 - “ಆದರೆ ಅವನು ಉತ್ತರಿಸಿದನು ಮತ್ತು “ಮನುಷ್ಯನು ಕೇವಲ ರೊಟ್ಟಿಯಿಂದ ಮಾತ್ರ ಜೀವಿಸುವುದಿಲ್ಲ, ಆದರೆ ದೇವರ ಬಾಯಿಂದ ಹೊರಡುವ ಪ್ರತಿಯೊಂದು ಮಾತಿನಿಂದಲೂ ಬದುಕುತ್ತಾನೆ” ಎಂದು ಬರೆಯಲಾಗಿದೆ.</w:t>
      </w:r>
    </w:p>
    <w:p w14:paraId="7D1DBC0C" w14:textId="77777777" w:rsidR="00F90BDC" w:rsidRDefault="00F90BDC"/>
    <w:p w14:paraId="78C41EDA" w14:textId="77777777" w:rsidR="00F90BDC" w:rsidRDefault="00F90BDC">
      <w:r xmlns:w="http://schemas.openxmlformats.org/wordprocessingml/2006/main">
        <w:t xml:space="preserve">ಲೂಕನು 4:5 ಮತ್ತು ದೆವ್ವವು ಅವನನ್ನು ಎತ್ತರದ ಪರ್ವತಕ್ಕೆ ಕರೆದುಕೊಂಡು ಹೋಗಿ ಪ್ರಪಂಚದ ಎಲ್ಲಾ ರಾಜ್ಯಗಳನ್ನು ಕ್ಷಣಮಾತ್ರದಲ್ಲಿ ಅವನಿಗೆ ತೋರಿಸಿದನು.</w:t>
      </w:r>
    </w:p>
    <w:p w14:paraId="16E09333" w14:textId="77777777" w:rsidR="00F90BDC" w:rsidRDefault="00F90BDC"/>
    <w:p w14:paraId="407BC4B3" w14:textId="77777777" w:rsidR="00F90BDC" w:rsidRDefault="00F90BDC">
      <w:r xmlns:w="http://schemas.openxmlformats.org/wordprocessingml/2006/main">
        <w:t xml:space="preserve">ದೆವ್ವವು ಯೇಸುವನ್ನು ಪ್ರಪಂಚದ ಎಲ್ಲಾ ರಾಜ್ಯಗಳೊಂದಿಗೆ ಪ್ರಲೋಭಿಸಿತು.</w:t>
      </w:r>
    </w:p>
    <w:p w14:paraId="6735D134" w14:textId="77777777" w:rsidR="00F90BDC" w:rsidRDefault="00F90BDC"/>
    <w:p w14:paraId="16A7B15A" w14:textId="77777777" w:rsidR="00F90BDC" w:rsidRDefault="00F90BDC">
      <w:r xmlns:w="http://schemas.openxmlformats.org/wordprocessingml/2006/main">
        <w:t xml:space="preserve">1. ಯೇಸುವಿನ ಶಕ್ತಿ: ಪ್ರಲೋಭನೆಯನ್ನು ಜಯಿಸುವುದು</w:t>
      </w:r>
    </w:p>
    <w:p w14:paraId="3A4B8E08" w14:textId="77777777" w:rsidR="00F90BDC" w:rsidRDefault="00F90BDC"/>
    <w:p w14:paraId="7F94958E" w14:textId="77777777" w:rsidR="00F90BDC" w:rsidRDefault="00F90BDC">
      <w:r xmlns:w="http://schemas.openxmlformats.org/wordprocessingml/2006/main">
        <w:t xml:space="preserve">2. ಪ್ರಪಂಚದ ವಿಗ್ರಹಗಳ ಹೊರತಾಗಿಯೂ ದೇವರ ಯೋಜನೆಗೆ ನಿಜವಾಗಿ ಉಳಿಯುವುದು</w:t>
      </w:r>
    </w:p>
    <w:p w14:paraId="023A61D3" w14:textId="77777777" w:rsidR="00F90BDC" w:rsidRDefault="00F90BDC"/>
    <w:p w14:paraId="14C78B3C" w14:textId="77777777" w:rsidR="00F90BDC" w:rsidRDefault="00F90BDC">
      <w:r xmlns:w="http://schemas.openxmlformats.org/wordprocessingml/2006/main">
        <w:t xml:space="preserve">1. ಮ್ಯಾಥ್ಯೂ 4: 1-11 - ಯೇಸು ಅರಣ್ಯದಲ್ಲಿ ದೆವ್ವದಿಂದ ಪ್ರಲೋಭನೆಗೆ ಒಳಗಾಗುತ್ತಾನೆ</w:t>
      </w:r>
    </w:p>
    <w:p w14:paraId="46353D63" w14:textId="77777777" w:rsidR="00F90BDC" w:rsidRDefault="00F90BDC"/>
    <w:p w14:paraId="0380DF7A" w14:textId="77777777" w:rsidR="00F90BDC" w:rsidRDefault="00F90BDC">
      <w:r xmlns:w="http://schemas.openxmlformats.org/wordprocessingml/2006/main">
        <w:t xml:space="preserve">2. 1 ಕೊರಿಂಥಿಯಾನ್ಸ್ 10:13 - ಮನುಷ್ಯನಿಗೆ ಸಾಮಾನ್ಯವಲ್ಲದ ಯಾವುದೇ ಪ್ರಲೋಭನೆಯು ನಿಮ್ಮನ್ನು ಆವರಿಸಲಿಲ್ಲ</w:t>
      </w:r>
    </w:p>
    <w:p w14:paraId="0209FD00" w14:textId="77777777" w:rsidR="00F90BDC" w:rsidRDefault="00F90BDC"/>
    <w:p w14:paraId="543BACE2" w14:textId="77777777" w:rsidR="00F90BDC" w:rsidRDefault="00F90BDC">
      <w:r xmlns:w="http://schemas.openxmlformats.org/wordprocessingml/2006/main">
        <w:t xml:space="preserve">ಲೂಕನು 4:6 ಪಿಶಾಚನು ಅವನಿಗೆ--ಈ ಎಲ್ಲಾ ಶಕ್ತಿಯನ್ನು ಮತ್ತು ಅವುಗಳ ಮಹಿಮೆಯನ್ನು ನಾನು ನಿನಗೆ ಕೊಡುತ್ತೇನೆ; ಅದು ನನಗೆ ಒಪ್ಪಿಸಲ್ಪಟ್ಟಿದೆ; ಮತ್ತು ಯಾರಿಗೆ ನಾನು ಅದನ್ನು ಕೊಡುತ್ತೇನೆ.</w:t>
      </w:r>
    </w:p>
    <w:p w14:paraId="106449AD" w14:textId="77777777" w:rsidR="00F90BDC" w:rsidRDefault="00F90BDC"/>
    <w:p w14:paraId="726B27B8" w14:textId="77777777" w:rsidR="00F90BDC" w:rsidRDefault="00F90BDC">
      <w:r xmlns:w="http://schemas.openxmlformats.org/wordprocessingml/2006/main">
        <w:t xml:space="preserve">ಪ್ಯಾಸೇಜ್ ದೆವ್ವವು ಯೇಸುವನ್ನು ಪೂಜಿಸುವುದಕ್ಕೆ ಬದಲಾಗಿ ಪ್ರಪಂಚದ ಎಲ್ಲಾ ಶಕ್ತಿ ಮತ್ತು ವೈಭವವನ್ನು ನೀಡುತ್ತದೆ.</w:t>
      </w:r>
    </w:p>
    <w:p w14:paraId="13DFAEB0" w14:textId="77777777" w:rsidR="00F90BDC" w:rsidRDefault="00F90BDC"/>
    <w:p w14:paraId="073D5EB2" w14:textId="77777777" w:rsidR="00F90BDC" w:rsidRDefault="00F90BDC">
      <w:r xmlns:w="http://schemas.openxmlformats.org/wordprocessingml/2006/main">
        <w:t xml:space="preserve">1. ಪ್ರಲೋಭನೆಯ ಅಪಾಯಗಳು: ಯೇಸು ದೆವ್ವದ ಪ್ರಸ್ತಾಪವನ್ನು ಹೇಗೆ ಪ್ರತಿರೋಧಿಸಿದನು</w:t>
      </w:r>
    </w:p>
    <w:p w14:paraId="58669473" w14:textId="77777777" w:rsidR="00F90BDC" w:rsidRDefault="00F90BDC"/>
    <w:p w14:paraId="7259EC0C" w14:textId="77777777" w:rsidR="00F90BDC" w:rsidRDefault="00F90BDC">
      <w:r xmlns:w="http://schemas.openxmlformats.org/wordprocessingml/2006/main">
        <w:t xml:space="preserve">2. ಸಲ್ಲಿಕೆಯಲ್ಲಿರುವ ಶಕ್ತಿ: ಯೇಸು ದೇವರ ಚಿತ್ತವನ್ನು ಹೇಗೆ ಪಾಲಿಸಿದನು</w:t>
      </w:r>
    </w:p>
    <w:p w14:paraId="7EC17441" w14:textId="77777777" w:rsidR="00F90BDC" w:rsidRDefault="00F90BDC"/>
    <w:p w14:paraId="5E95D108" w14:textId="77777777" w:rsidR="00F90BDC" w:rsidRDefault="00F90BDC">
      <w:r xmlns:w="http://schemas.openxmlformats.org/wordprocessingml/2006/main">
        <w:t xml:space="preserve">1. ಜೇಮ್ಸ್ 1: 12-15 - ಪರೀಕ್ಷೆಯಲ್ಲಿ ಸ್ಥಿರವಾಗಿರುವ ಮನುಷ್ಯನು ಧನ್ಯನು, ಏಕೆಂದರೆ ಅವನು ಪರೀಕ್ಷೆಯನ್ನು ಎದುರಿಸಿದಾಗ ಅವನು ಜೀವನದ ಕಿರೀಟವನ್ನು ಪಡೆಯುತ್ತಾನೆ, ದೇವರು ತನ್ನನ್ನು ಪ್ರೀತಿಸುವವರಿಗೆ ವಾಗ್ದಾನ ಮಾಡಿದನು.</w:t>
      </w:r>
    </w:p>
    <w:p w14:paraId="3480FDA4" w14:textId="77777777" w:rsidR="00F90BDC" w:rsidRDefault="00F90BDC"/>
    <w:p w14:paraId="538F5F55" w14:textId="77777777" w:rsidR="00F90BDC" w:rsidRDefault="00F90BDC">
      <w:r xmlns:w="http://schemas.openxmlformats.org/wordprocessingml/2006/main">
        <w:t xml:space="preserve">2. ನಾಣ್ಣುಡಿಗಳು 3: 5-6 - ನಿಮ್ಮ ಪೂರ್ಣ ಹೃದಯದಿಂದ ಭಗವಂತನಲ್ಲಿ ಭರವಸೆಯಿಡಿ, ಮತ್ತು ನಿಮ್ಮ ಸ್ವಂತ ತಿಳುವಳಿಕೆಯನ್ನು ಅವಲಂಬಿಸಿರಬೇಡಿ. ನಿನ್ನ ಎಲ್ಲಾ ಮಾರ್ಗಗಳಲ್ಲಿ ಅವನನ್ನು ಅಂಗೀಕರಿಸು, ಮತ್ತು ಅವನು ನಿನ್ನ ಮಾರ್ಗಗಳನ್ನು ನೇರಗೊಳಿಸುತ್ತಾನೆ.</w:t>
      </w:r>
    </w:p>
    <w:p w14:paraId="3E492927" w14:textId="77777777" w:rsidR="00F90BDC" w:rsidRDefault="00F90BDC"/>
    <w:p w14:paraId="17BC9EE1" w14:textId="77777777" w:rsidR="00F90BDC" w:rsidRDefault="00F90BDC">
      <w:r xmlns:w="http://schemas.openxmlformats.org/wordprocessingml/2006/main">
        <w:t xml:space="preserve">ಲೂಕನು 4:7 ನೀನು ನನ್ನನ್ನು ಆರಾಧಿಸಿದರೆ ಎಲ್ಲವೂ ನಿನ್ನದೇ ಆಗುವದು.</w:t>
      </w:r>
    </w:p>
    <w:p w14:paraId="3A27CBD2" w14:textId="77777777" w:rsidR="00F90BDC" w:rsidRDefault="00F90BDC"/>
    <w:p w14:paraId="23C305F7" w14:textId="77777777" w:rsidR="00F90BDC" w:rsidRDefault="00F90BDC">
      <w:r xmlns:w="http://schemas.openxmlformats.org/wordprocessingml/2006/main">
        <w:t xml:space="preserve">ಲೌಕಿಕ ಆಸ್ತಿಗಳಿಗೆ ಬದಲಾಗಿ ಯೇಸುವನ್ನು ಆರಾಧಿಸುವಂತೆ ಸೈತಾನನು ಪ್ರಚೋದಿಸುತ್ತಾನೆ.</w:t>
      </w:r>
    </w:p>
    <w:p w14:paraId="0BC8A3EF" w14:textId="77777777" w:rsidR="00F90BDC" w:rsidRDefault="00F90BDC"/>
    <w:p w14:paraId="2B45BB14" w14:textId="77777777" w:rsidR="00F90BDC" w:rsidRDefault="00F90BDC">
      <w:r xmlns:w="http://schemas.openxmlformats.org/wordprocessingml/2006/main">
        <w:t xml:space="preserve">1. ಪ್ರಲೋಭನೆಯ ಅಪಾಯ: ಸೈತಾನನ ಪ್ರಚೋದನೆಗಳನ್ನು ಹೇಗೆ ವಿರೋಧಿಸುವುದು</w:t>
      </w:r>
    </w:p>
    <w:p w14:paraId="2D26AB09" w14:textId="77777777" w:rsidR="00F90BDC" w:rsidRDefault="00F90BDC"/>
    <w:p w14:paraId="3F7C37A9" w14:textId="77777777" w:rsidR="00F90BDC" w:rsidRDefault="00F90BDC">
      <w:r xmlns:w="http://schemas.openxmlformats.org/wordprocessingml/2006/main">
        <w:t xml:space="preserve">2. ಪೂಜೆಯ ಶಕ್ತಿ: ದೇವರನ್ನು ಅನುಸರಿಸುವ ಪ್ರತಿಫಲವನ್ನು ಅರ್ಥಮಾಡಿಕೊಳ್ಳುವುದು</w:t>
      </w:r>
    </w:p>
    <w:p w14:paraId="1B701B80" w14:textId="77777777" w:rsidR="00F90BDC" w:rsidRDefault="00F90BDC"/>
    <w:p w14:paraId="36DBAD74" w14:textId="77777777" w:rsidR="00F90BDC" w:rsidRDefault="00F90BDC">
      <w:r xmlns:w="http://schemas.openxmlformats.org/wordprocessingml/2006/main">
        <w:t xml:space="preserve">1. ಜೇಮ್ಸ್ 4:7 - "ನೀವು ದೇವರಿಗೆ ಅಧೀನರಾಗಿರಿ. ದೆವ್ವವನ್ನು ವಿರೋಧಿಸಿ, ಮತ್ತು ಅವನು ನಿಮ್ಮಿಂದ ಓಡಿಹೋಗುವನು."</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ಕೀರ್ತನೆ 8:9 - "ಓ ಕರ್ತನೇ, ನಮ್ಮ ಕರ್ತನೇ, ಭೂಮಿಯಲ್ಲೆಲ್ಲಾ ನಿನ್ನ ಹೆಸರು ಎಷ್ಟು ಭವ್ಯವಾಗಿದೆ! ನೀನು ನಿನ್ನ ಮಹಿಮೆಯನ್ನು ಆಕಾಶದ ಮೇಲೆ ಇಟ್ಟಿರುವೆ."</w:t>
      </w:r>
    </w:p>
    <w:p w14:paraId="05C646F5" w14:textId="77777777" w:rsidR="00F90BDC" w:rsidRDefault="00F90BDC"/>
    <w:p w14:paraId="229CD675" w14:textId="77777777" w:rsidR="00F90BDC" w:rsidRDefault="00F90BDC">
      <w:r xmlns:w="http://schemas.openxmlformats.org/wordprocessingml/2006/main">
        <w:t xml:space="preserve">ಲೂಕನು 4:8 ಅದಕ್ಕೆ ಯೇಸು ಪ್ರತ್ಯುತ್ತರವಾಗಿ ಅವನಿಗೆ--ಸೈತಾನನೇ, ನೀನು ನನ್ನ ಹಿಂದೆ ಹೋಗು;</w:t>
      </w:r>
    </w:p>
    <w:p w14:paraId="75DC1BD8" w14:textId="77777777" w:rsidR="00F90BDC" w:rsidRDefault="00F90BDC"/>
    <w:p w14:paraId="18252967" w14:textId="77777777" w:rsidR="00F90BDC" w:rsidRDefault="00F90BDC">
      <w:r xmlns:w="http://schemas.openxmlformats.org/wordprocessingml/2006/main">
        <w:t xml:space="preserve">ಆತನನ್ನು ಮಾತ್ರ ಆರಾಧಿಸಬೇಕೆಂಬ ದೇವರ ಆಜ್ಞೆಯನ್ನು ಎತ್ತಿಹಿಡಿಯಲು ಯೇಸು ಸೈತಾನನಿಗೆ ತನ್ನನ್ನು ಬಿಟ್ಟು ಹೋಗುವಂತೆ ಆಜ್ಞಾಪಿಸಿದನೆಂದು ಈ ಭಾಗವು ತೋರಿಸುತ್ತದೆ.</w:t>
      </w:r>
    </w:p>
    <w:p w14:paraId="64B218AD" w14:textId="77777777" w:rsidR="00F90BDC" w:rsidRDefault="00F90BDC"/>
    <w:p w14:paraId="1F6990E6" w14:textId="77777777" w:rsidR="00F90BDC" w:rsidRDefault="00F90BDC">
      <w:r xmlns:w="http://schemas.openxmlformats.org/wordprocessingml/2006/main">
        <w:t xml:space="preserve">1. ದೇವರ ವಾಕ್ಯವನ್ನು ಎತ್ತಿಹಿಡಿಯುವ ಪ್ರಾಮುಖ್ಯತೆ.</w:t>
      </w:r>
    </w:p>
    <w:p w14:paraId="2FE8782F" w14:textId="77777777" w:rsidR="00F90BDC" w:rsidRDefault="00F90BDC"/>
    <w:p w14:paraId="0457787F" w14:textId="77777777" w:rsidR="00F90BDC" w:rsidRDefault="00F90BDC">
      <w:r xmlns:w="http://schemas.openxmlformats.org/wordprocessingml/2006/main">
        <w:t xml:space="preserve">2. ಸೈತಾನನ ಪ್ರಲೋಭನೆಗಳನ್ನು ತಿರಸ್ಕರಿಸುವುದು.</w:t>
      </w:r>
    </w:p>
    <w:p w14:paraId="2AB65650" w14:textId="77777777" w:rsidR="00F90BDC" w:rsidRDefault="00F90BDC"/>
    <w:p w14:paraId="3019FB0D" w14:textId="77777777" w:rsidR="00F90BDC" w:rsidRDefault="00F90BDC">
      <w:r xmlns:w="http://schemas.openxmlformats.org/wordprocessingml/2006/main">
        <w:t xml:space="preserve">1. ಜೇಮ್ಸ್ 4:7 - "ನೀವು ದೇವರಿಗೆ ಅಧೀನರಾಗಿರಿ. ದೆವ್ವವನ್ನು ವಿರೋಧಿಸಿ, ಮತ್ತು ಅವನು ನಿಮ್ಮಿಂದ ಓಡಿಹೋಗುವನು."</w:t>
      </w:r>
    </w:p>
    <w:p w14:paraId="6FC10034" w14:textId="77777777" w:rsidR="00F90BDC" w:rsidRDefault="00F90BDC"/>
    <w:p w14:paraId="5A31CCF7" w14:textId="77777777" w:rsidR="00F90BDC" w:rsidRDefault="00F90BDC">
      <w:r xmlns:w="http://schemas.openxmlformats.org/wordprocessingml/2006/main">
        <w:t xml:space="preserve">2. ಧರ್ಮೋಪದೇಶಕಾಂಡ 6:13 - "ನೀನು ನಿನ್ನ ದೇವರಾದ ಕರ್ತನಿಗೆ ಭಯಪಡಬೇಕು ಮತ್ತು ಆತನನ್ನು ಸೇವಿಸಬೇಕು ಮತ್ತು ಆತನ ಹೆಸರಿನಿಂದ ಪ್ರಮಾಣ ಮಾಡು."</w:t>
      </w:r>
    </w:p>
    <w:p w14:paraId="43910628" w14:textId="77777777" w:rsidR="00F90BDC" w:rsidRDefault="00F90BDC"/>
    <w:p w14:paraId="2DA611FC" w14:textId="77777777" w:rsidR="00F90BDC" w:rsidRDefault="00F90BDC">
      <w:r xmlns:w="http://schemas.openxmlformats.org/wordprocessingml/2006/main">
        <w:t xml:space="preserve">ಲೂಕನು 4:9 ಆತನು ಅವನನ್ನು ಯೆರೂಸಲೇಮಿಗೆ ಕರೆತಂದು ದೇವಾಲಯದ ಶಿಖರದ ಮೇಲೆ ನಿಲ್ಲಿಸಿ ಅವನಿಗೆ--ನೀನು ದೇವರ ಮಗನಾಗಿದ್ದರೆ ಇಲ್ಲಿಂದ ಕೆಳಗಿಳಿಸು.</w:t>
      </w:r>
    </w:p>
    <w:p w14:paraId="570CC823" w14:textId="77777777" w:rsidR="00F90BDC" w:rsidRDefault="00F90BDC"/>
    <w:p w14:paraId="2066CD85" w14:textId="77777777" w:rsidR="00F90BDC" w:rsidRDefault="00F90BDC">
      <w:r xmlns:w="http://schemas.openxmlformats.org/wordprocessingml/2006/main">
        <w:t xml:space="preserve">ದೆವ್ವವು ಯೇಸುವನ್ನು ದೇವಾಲಯದ ಶಿಖರದಿಂದ ಕೆಳಗೆ ಎಸೆಯಲು ಪ್ರಚೋದಿಸಿತು.</w:t>
      </w:r>
    </w:p>
    <w:p w14:paraId="22E722E3" w14:textId="77777777" w:rsidR="00F90BDC" w:rsidRDefault="00F90BDC"/>
    <w:p w14:paraId="18322174" w14:textId="77777777" w:rsidR="00F90BDC" w:rsidRDefault="00F90BDC">
      <w:r xmlns:w="http://schemas.openxmlformats.org/wordprocessingml/2006/main">
        <w:t xml:space="preserve">1. ನಾವು ಸ್ಥಿರವಾಗಿರಬೇಕು ಮತ್ತು ಪ್ರಲೋಭನೆಯನ್ನು ವಿರೋಧಿಸಬೇಕು.</w:t>
      </w:r>
    </w:p>
    <w:p w14:paraId="563A2173" w14:textId="77777777" w:rsidR="00F90BDC" w:rsidRDefault="00F90BDC"/>
    <w:p w14:paraId="0F222F78" w14:textId="77777777" w:rsidR="00F90BDC" w:rsidRDefault="00F90BDC">
      <w:r xmlns:w="http://schemas.openxmlformats.org/wordprocessingml/2006/main">
        <w:t xml:space="preserve">2. ನಾವು ವಿನಮ್ರರಾಗಿರಬೇಕು ಮತ್ತು ದೇವರಲ್ಲಿ ನಂಬಿಕೆ ಇಡಬೇಕು.</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ಕೊರಿಂಥಿಯಾನ್ಸ್ 10:13 - "ಮನುಷ್ಯರಿಗೆ ಸಾಮಾನ್ಯವಲ್ಲದ ಯಾವುದೇ ಪ್ರಲೋಭನೆಯು ನಿಮ್ಮನ್ನು ಆವರಿಸಿಲ್ಲ. ದೇವರು ನಂಬಿಗಸ್ತನಾಗಿದ್ದಾನೆ, ಮತ್ತು ಅವನು ನಿಮ್ಮ ಸಾಮರ್ಥ್ಯಕ್ಕಿಂತ ಹೆಚ್ಚು ಪ್ರಲೋಭನೆಗೆ ಒಳಗಾಗಲು ಬಿಡುವುದಿಲ್ಲ, ಆದರೆ ಪ್ರಲೋಭನೆಯೊಂದಿಗೆ ಅವನು ತಪ್ಪಿಸಿಕೊಳ್ಳುವ ಮಾರ್ಗವನ್ನು ಸಹ ಒದಗಿಸುತ್ತಾನೆ. ನೀವು ಅದನ್ನು ಸಹಿಸಿಕೊಳ್ಳಲು ಸಾಧ್ಯವಾಗುತ್ತದೆ.</w:t>
      </w:r>
    </w:p>
    <w:p w14:paraId="7661A6C0" w14:textId="77777777" w:rsidR="00F90BDC" w:rsidRDefault="00F90BDC"/>
    <w:p w14:paraId="1B46F8C2" w14:textId="77777777" w:rsidR="00F90BDC" w:rsidRDefault="00F90BDC">
      <w:r xmlns:w="http://schemas.openxmlformats.org/wordprocessingml/2006/main">
        <w:t xml:space="preserve">2. ಕೀರ್ತನೆ 46:10 - "ಸ್ಥಿರವಾಗಿರಿ, ಮತ್ತು ನಾನೇ ದೇವರು ಎಂದು ತಿಳಿಯಿರಿ. ನಾನು ರಾಷ್ಟ್ರಗಳಲ್ಲಿ ಉನ್ನತಿ ಹೊಂದುವೆನು, ನಾನು ಭೂಮಿಯಲ್ಲಿ ಉನ್ನತಿ ಹೊಂದುವೆನು!"</w:t>
      </w:r>
    </w:p>
    <w:p w14:paraId="0CC1D843" w14:textId="77777777" w:rsidR="00F90BDC" w:rsidRDefault="00F90BDC"/>
    <w:p w14:paraId="03923525" w14:textId="77777777" w:rsidR="00F90BDC" w:rsidRDefault="00F90BDC">
      <w:r xmlns:w="http://schemas.openxmlformats.org/wordprocessingml/2006/main">
        <w:t xml:space="preserve">ಲೂಕನು 4:10 ನಿನ್ನನ್ನು ಕಾಪಾಡುವದಕ್ಕೆ ಆತನು ತನ್ನ ದೂತರಿಗೆ ನಿನ್ನನ್ನು ನೇಮಿಸುವನು ಎಂದು ಬರೆಯಲಾಗಿದೆ.</w:t>
      </w:r>
    </w:p>
    <w:p w14:paraId="1B0D85C4" w14:textId="77777777" w:rsidR="00F90BDC" w:rsidRDefault="00F90BDC"/>
    <w:p w14:paraId="70D161F4" w14:textId="77777777" w:rsidR="00F90BDC" w:rsidRDefault="00F90BDC">
      <w:r xmlns:w="http://schemas.openxmlformats.org/wordprocessingml/2006/main">
        <w:t xml:space="preserve">ದೇವರು ತನ್ನ ದೇವತೆಗಳ ಮೂಲಕ ತನ್ನನ್ನು ನಂಬುವವರಿಗೆ ರಕ್ಷಣೆ ನೀಡುತ್ತಾನೆ ಎಂದು ಭಾಗವು ಹೇಳುತ್ತದೆ.</w:t>
      </w:r>
    </w:p>
    <w:p w14:paraId="2BA7BEDC" w14:textId="77777777" w:rsidR="00F90BDC" w:rsidRDefault="00F90BDC"/>
    <w:p w14:paraId="5D51C314" w14:textId="77777777" w:rsidR="00F90BDC" w:rsidRDefault="00F90BDC">
      <w:r xmlns:w="http://schemas.openxmlformats.org/wordprocessingml/2006/main">
        <w:t xml:space="preserve">1: ನಾವು ಎಂದಿಗೂ ಒಂಟಿಯಾಗಿರುವುದಿಲ್ಲ, ಏಕೆಂದರೆ ದೇವರ ಪ್ರೀತಿ ಮತ್ತು ರಕ್ಷಣೆ ಯಾವಾಗಲೂ ನಮ್ಮೊಂದಿಗಿದೆ.</w:t>
      </w:r>
    </w:p>
    <w:p w14:paraId="24B5C935" w14:textId="77777777" w:rsidR="00F90BDC" w:rsidRDefault="00F90BDC"/>
    <w:p w14:paraId="6CF4C227" w14:textId="77777777" w:rsidR="00F90BDC" w:rsidRDefault="00F90BDC">
      <w:r xmlns:w="http://schemas.openxmlformats.org/wordprocessingml/2006/main">
        <w:t xml:space="preserve">2: ಜೀವನದಲ್ಲಿ ನಾವು ಏನೇ ಮುಖಾಮುಖಿಯಾಗಿದ್ದರೂ, ದೇವರು ಯಾವಾಗಲೂ ನಮ್ಮೊಂದಿಗಿದ್ದಾನೆ ಎಂದು ತಿಳಿದುಕೊಂಡು ನಾವು ಸಾಂತ್ವನ ಪಡೆಯಬಹುದು.</w:t>
      </w:r>
    </w:p>
    <w:p w14:paraId="04C95273" w14:textId="77777777" w:rsidR="00F90BDC" w:rsidRDefault="00F90BDC"/>
    <w:p w14:paraId="3A6CB80E" w14:textId="77777777" w:rsidR="00F90BDC" w:rsidRDefault="00F90BDC">
      <w:r xmlns:w="http://schemas.openxmlformats.org/wordprocessingml/2006/main">
        <w:t xml:space="preserve">1: ಕೀರ್ತನೆ 91: 11-12 - ಯಾಕಂದರೆ ನಿನ್ನ ಎಲ್ಲಾ ಮಾರ್ಗಗಳಲ್ಲಿ ನಿನ್ನನ್ನು ಕಾಪಾಡುವಂತೆ ಆತನು ತನ್ನ ದೂತರಿಗೆ ಆಜ್ಞಾಪಿಸುತ್ತಾನೆ; ನಿನ್ನ ಪಾದವನ್ನು ಕಲ್ಲಿಗೆ ಹೊಡೆಯದಂತೆ ಅವರು ನಿನ್ನನ್ನು ತಮ್ಮ ಕೈಯಲ್ಲಿ ಎತ್ತುವರು.</w:t>
      </w:r>
    </w:p>
    <w:p w14:paraId="77DDC65A" w14:textId="77777777" w:rsidR="00F90BDC" w:rsidRDefault="00F90BDC"/>
    <w:p w14:paraId="120F5FA9" w14:textId="77777777" w:rsidR="00F90BDC" w:rsidRDefault="00F90BDC">
      <w:r xmlns:w="http://schemas.openxmlformats.org/wordprocessingml/2006/main">
        <w:t xml:space="preserve">2: ಇಬ್ರಿಯ 1:14 - ಎಲ್ಲಾ ದೇವದೂತರು ಶುಶ್ರೂಷೆ ಮಾಡುವ ಆತ್ಮಗಳನ್ನು ಮೋಕ್ಷವನ್ನು ಆನುವಂಶಿಕವಾಗಿ ಪಡೆಯುವವರಿಗೆ ಸೇವೆ ಸಲ್ಲಿಸಲು ಕಳುಹಿಸಲಾಗಿಲ್ಲವೇ?</w:t>
      </w:r>
    </w:p>
    <w:p w14:paraId="72D59EB3" w14:textId="77777777" w:rsidR="00F90BDC" w:rsidRDefault="00F90BDC"/>
    <w:p w14:paraId="08361DBC" w14:textId="77777777" w:rsidR="00F90BDC" w:rsidRDefault="00F90BDC">
      <w:r xmlns:w="http://schemas.openxmlformats.org/wordprocessingml/2006/main">
        <w:t xml:space="preserve">ಲೂಕನು 4:11 ನಿನ್ನ ಪಾದವನ್ನು ಯಾವ ಸಮಯದಲ್ಲಾದರೂ ಕಲ್ಲಿಗೆ ಹೊಡೆಯದಂತೆ ಅವರು ನಿನ್ನನ್ನು ತಮ್ಮ ಕೈಯಲ್ಲಿ ಎತ್ತಿಕೊಳ್ಳುವರು.</w:t>
      </w:r>
    </w:p>
    <w:p w14:paraId="1F1F6D92" w14:textId="77777777" w:rsidR="00F90BDC" w:rsidRDefault="00F90BDC"/>
    <w:p w14:paraId="13BB3D54" w14:textId="77777777" w:rsidR="00F90BDC" w:rsidRDefault="00F90BDC">
      <w:r xmlns:w="http://schemas.openxmlformats.org/wordprocessingml/2006/main">
        <w:t xml:space="preserve">ಈ ಭಾಗವು ದೇವರು ತನ್ನನ್ನು ನಂಬುವವರನ್ನು ರಕ್ಷಿಸುವ ಬಗ್ಗೆ ಹೇಳುತ್ತದೆ.</w:t>
      </w:r>
    </w:p>
    <w:p w14:paraId="112C7757" w14:textId="77777777" w:rsidR="00F90BDC" w:rsidRDefault="00F90BDC"/>
    <w:p w14:paraId="71EB0471" w14:textId="77777777" w:rsidR="00F90BDC" w:rsidRDefault="00F90BDC">
      <w:r xmlns:w="http://schemas.openxmlformats.org/wordprocessingml/2006/main">
        <w:t xml:space="preserve">1. ನಿಮ್ಮ ಪೂರ್ಣ ಹೃದಯದಿಂದ ಭಗವಂತನಲ್ಲಿ ವಿಶ್ವಾಸವಿಡಿ - ನಾಣ್ಣುಡಿಗಳು 3: 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ದೇವರು ನಮ್ಮ ಆಶ್ರಯ ಮತ್ತು ಗುರಾಣಿ - ಕೀರ್ತನೆ 34: 7-8</w:t>
      </w:r>
    </w:p>
    <w:p w14:paraId="37160D57" w14:textId="77777777" w:rsidR="00F90BDC" w:rsidRDefault="00F90BDC"/>
    <w:p w14:paraId="640A849E" w14:textId="77777777" w:rsidR="00F90BDC" w:rsidRDefault="00F90BDC">
      <w:r xmlns:w="http://schemas.openxmlformats.org/wordprocessingml/2006/main">
        <w:t xml:space="preserve">1. ಕೀರ್ತನೆ 91:11-12 - ಯಾಕಂದರೆ ಆತನು ನಿನ್ನ ಎಲ್ಲಾ ಮಾರ್ಗಗಳಲ್ಲಿ ನಿನ್ನನ್ನು ಕಾಪಾಡುವದಕ್ಕಾಗಿ ತನ್ನ ದೂತರಿಗೆ ನಿನ್ನ ಮೇಲೆ ಅಧಿಕಾರವನ್ನು ಕೊಡುವನು.</w:t>
      </w:r>
    </w:p>
    <w:p w14:paraId="028E7C37" w14:textId="77777777" w:rsidR="00F90BDC" w:rsidRDefault="00F90BDC"/>
    <w:p w14:paraId="2F400327" w14:textId="77777777" w:rsidR="00F90BDC" w:rsidRDefault="00F90BDC">
      <w:r xmlns:w="http://schemas.openxmlformats.org/wordprocessingml/2006/main">
        <w:t xml:space="preserve">2. ಯೆಶಾಯ 41:10 - ಭಯಪಡಬೇಡ, ನಾನು ನಿಮ್ಮೊಂದಿಗಿದ್ದೇನೆ; ಗಾಬರಿಯಾಗಬೇಡ, ನಾನೇ ನಿನ್ನ ದೇವರು. ನಾನು ನಿನ್ನನ್ನು ಬಲಪಡಿಸುತ್ತೇನೆ, ಹೌದು, ನಾನು ನಿನಗೆ ಸಹಾಯ ಮಾಡುತ್ತೇನೆ, ನನ್ನ ನೀತಿವಂತ ಬಲಗೈಯಿಂದ ನಿನ್ನನ್ನು ಎತ್ತಿಹಿಡಿಯುತ್ತೇನೆ.</w:t>
      </w:r>
    </w:p>
    <w:p w14:paraId="45C5B959" w14:textId="77777777" w:rsidR="00F90BDC" w:rsidRDefault="00F90BDC"/>
    <w:p w14:paraId="4D64756E" w14:textId="77777777" w:rsidR="00F90BDC" w:rsidRDefault="00F90BDC">
      <w:r xmlns:w="http://schemas.openxmlformats.org/wordprocessingml/2006/main">
        <w:t xml:space="preserve">ಲೂಕನು 4:12 ಯೇಸು ಅವನಿಗೆ ಪ್ರತ್ಯುತ್ತರವಾಗಿ--ನಿನ್ನ ದೇವರಾದ ಕರ್ತನನ್ನು ಶೋಧಿಸಬೇಡ ಎಂದು ಹೇಳಲಾಗಿದೆ.</w:t>
      </w:r>
    </w:p>
    <w:p w14:paraId="21F9DE98" w14:textId="77777777" w:rsidR="00F90BDC" w:rsidRDefault="00F90BDC"/>
    <w:p w14:paraId="09DD3AB3" w14:textId="77777777" w:rsidR="00F90BDC" w:rsidRDefault="00F90BDC">
      <w:r xmlns:w="http://schemas.openxmlformats.org/wordprocessingml/2006/main">
        <w:t xml:space="preserve">ದೇವರ ತಾಳ್ಮೆಯನ್ನು ಪರೀಕ್ಷಿಸುವುದರ ವಿರುದ್ಧ ಭಾಗವು ಎಚ್ಚರಿಸುತ್ತದೆ.</w:t>
      </w:r>
    </w:p>
    <w:p w14:paraId="07219177" w14:textId="77777777" w:rsidR="00F90BDC" w:rsidRDefault="00F90BDC"/>
    <w:p w14:paraId="2DD62AB1" w14:textId="77777777" w:rsidR="00F90BDC" w:rsidRDefault="00F90BDC">
      <w:r xmlns:w="http://schemas.openxmlformats.org/wordprocessingml/2006/main">
        <w:t xml:space="preserve">1. "ತಾಳ್ಮೆಯ ಶಕ್ತಿ"</w:t>
      </w:r>
    </w:p>
    <w:p w14:paraId="0C30A571" w14:textId="77777777" w:rsidR="00F90BDC" w:rsidRDefault="00F90BDC"/>
    <w:p w14:paraId="41478B0F" w14:textId="77777777" w:rsidR="00F90BDC" w:rsidRDefault="00F90BDC">
      <w:r xmlns:w="http://schemas.openxmlformats.org/wordprocessingml/2006/main">
        <w:t xml:space="preserve">2. "ದೇವರು ಪರೀಕ್ಷಿಸಲ್ಪಡಬಾರದು"</w:t>
      </w:r>
    </w:p>
    <w:p w14:paraId="70AEA253" w14:textId="77777777" w:rsidR="00F90BDC" w:rsidRDefault="00F90BDC"/>
    <w:p w14:paraId="76964F39" w14:textId="77777777" w:rsidR="00F90BDC" w:rsidRDefault="00F90BDC">
      <w:r xmlns:w="http://schemas.openxmlformats.org/wordprocessingml/2006/main">
        <w:t xml:space="preserve">1. ಜೇಮ್ಸ್ 1:12-15; ಪ್ರಲೋಭನೆಯನ್ನು ಸಹಿಸಿಕೊಳ್ಳುವ ಮನುಷ್ಯನು ಧನ್ಯನು: ಯಾಕಂದರೆ ಅವನು ಪರೀಕ್ಷಿಸಲ್ಪಟ್ಟಾಗ, ಅವನು ತನ್ನನ್ನು ಪ್ರೀತಿಸುವವರಿಗೆ ಕರ್ತನು ವಾಗ್ದಾನ ಮಾಡಿದ ಜೀವನದ ಕಿರೀಟವನ್ನು ಹೊಂದುವನು.</w:t>
      </w:r>
    </w:p>
    <w:p w14:paraId="7F6A2E52" w14:textId="77777777" w:rsidR="00F90BDC" w:rsidRDefault="00F90BDC"/>
    <w:p w14:paraId="2780004B" w14:textId="77777777" w:rsidR="00F90BDC" w:rsidRDefault="00F90BDC">
      <w:r xmlns:w="http://schemas.openxmlformats.org/wordprocessingml/2006/main">
        <w:t xml:space="preserve">2. ಧರ್ಮೋಪದೇಶಕಾಂಡ 6:16; ನೀವು ಮಸ್ಸಾದಲ್ಲಿ ಆತನನ್ನು ಪರೀಕ್ಷಿಸಿದಂತೆ ನಿಮ್ಮ ದೇವರಾದ ಕರ್ತನನ್ನು ಶೋಧಿಸಬಾರದು.</w:t>
      </w:r>
    </w:p>
    <w:p w14:paraId="74980480" w14:textId="77777777" w:rsidR="00F90BDC" w:rsidRDefault="00F90BDC"/>
    <w:p w14:paraId="06F198BE" w14:textId="77777777" w:rsidR="00F90BDC" w:rsidRDefault="00F90BDC">
      <w:r xmlns:w="http://schemas.openxmlformats.org/wordprocessingml/2006/main">
        <w:t xml:space="preserve">ಲೂಕನು 4:13 ಮತ್ತು ದೆವ್ವವು ಎಲ್ಲಾ ಪ್ರಲೋಭನೆಯನ್ನು ಕೊನೆಗೊಳಿಸಿದ ನಂತರ, ಅವನು ಸ್ವಲ್ಪ ಸಮಯದವರೆಗೆ ಅವನಿಂದ ಹೊರಟುಹೋದನು.</w:t>
      </w:r>
    </w:p>
    <w:p w14:paraId="7D7D5669" w14:textId="77777777" w:rsidR="00F90BDC" w:rsidRDefault="00F90BDC"/>
    <w:p w14:paraId="4C68EC7C" w14:textId="77777777" w:rsidR="00F90BDC" w:rsidRDefault="00F90BDC">
      <w:r xmlns:w="http://schemas.openxmlformats.org/wordprocessingml/2006/main">
        <w:t xml:space="preserve">ಜೀಸಸ್ ದೆವ್ವದ ಮೂಲಕ ಪ್ರಲೋಭನೆಗೆ ಒಳಗಾದರು, ಆದರೆ ದೆವ್ವವು ಎಲ್ಲಾ ಪ್ರಲೋಭನೆಗಳನ್ನು ಮುಗಿಸಿದ ನಂತರ, ಅವರು ಒಂದು ಋತುವಿಗಾಗಿ ನಿರ್ಗಮಿಸಿದರು.</w:t>
      </w:r>
    </w:p>
    <w:p w14:paraId="70453214" w14:textId="77777777" w:rsidR="00F90BDC" w:rsidRDefault="00F90BDC"/>
    <w:p w14:paraId="299F0BB9" w14:textId="77777777" w:rsidR="00F90BDC" w:rsidRDefault="00F90BDC">
      <w:r xmlns:w="http://schemas.openxmlformats.org/wordprocessingml/2006/main">
        <w:t xml:space="preserve">1. ದೇವರು ನಿಮ್ಮನ್ನು ಪ್ರಲೋಭನೆಯಿಂದ ರಕ್ಷಿಸುತ್ತಾನೆ</w:t>
      </w:r>
    </w:p>
    <w:p w14:paraId="559185C2" w14:textId="77777777" w:rsidR="00F90BDC" w:rsidRDefault="00F90BDC"/>
    <w:p w14:paraId="4AC53D3E" w14:textId="77777777" w:rsidR="00F90BDC" w:rsidRDefault="00F90BDC">
      <w:r xmlns:w="http://schemas.openxmlformats.org/wordprocessingml/2006/main">
        <w:t xml:space="preserve">2. ಪ್ರಲೋಭನೆಗೆ ಒಳಗಾದಾಗ, ದೇವರ ಶಕ್ತಿಯನ್ನು ಹುಡುಕುವುದು</w:t>
      </w:r>
    </w:p>
    <w:p w14:paraId="0BCB3E3B" w14:textId="77777777" w:rsidR="00F90BDC" w:rsidRDefault="00F90BDC"/>
    <w:p w14:paraId="0F1F1496" w14:textId="77777777" w:rsidR="00F90BDC" w:rsidRDefault="00F90BDC">
      <w:r xmlns:w="http://schemas.openxmlformats.org/wordprocessingml/2006/main">
        <w:t xml:space="preserve">1. 1 ಕೊರಿಂಥಿಯಾನ್ಸ್ 10:13 - ಮನುಷ್ಯನಿಗೆ ಸಾಮಾನ್ಯವಲ್ಲದ ಯಾವುದೇ ಪ್ರಲೋಭನೆಯು ನಿಮ್ಮನ್ನು ಆವರಿಸಿಲ್ಲ. ದೇವರು ನಂಬಿಗಸ್ತನಾಗಿದ್ದಾನೆ ಮತ್ತು ನಿಮ್ಮ ಸಾಮರ್ಥ್ಯಕ್ಕೆ ಮೀರಿದ ಪ್ರಲೋಭನೆಗೆ ಆತನು ನಿಮ್ಮನ್ನು ಬಿಡುವುದಿಲ್ಲ, ಆದರೆ ಪ್ರಲೋಭನೆಯೊಂದಿಗೆ ತಪ್ಪಿಸಿಕೊಳ್ಳುವ ಮಾರ್ಗವನ್ನು ಸಹ ಒದಗಿಸುತ್ತಾನೆ, ಇದರಿಂದ ನೀವು ಅದನ್ನು ಸಹಿಸಿಕೊಳ್ಳಲು ಸಾಧ್ಯವಾಗುತ್ತದೆ.</w:t>
      </w:r>
    </w:p>
    <w:p w14:paraId="366565FB" w14:textId="77777777" w:rsidR="00F90BDC" w:rsidRDefault="00F90BDC"/>
    <w:p w14:paraId="6B061D75" w14:textId="77777777" w:rsidR="00F90BDC" w:rsidRDefault="00F90BDC">
      <w:r xmlns:w="http://schemas.openxmlformats.org/wordprocessingml/2006/main">
        <w:t xml:space="preserve">2. ಜೇಮ್ಸ್ 1: 12-15 - ಪರೀಕ್ಷೆಯಲ್ಲಿ ಸ್ಥಿರವಾಗಿ ಉಳಿಯುವ ಮನುಷ್ಯನು ಧನ್ಯನು, ಏಕೆಂದರೆ ಅವನು ಪರೀಕ್ಷೆಯನ್ನು ನಿಂತಾಗ ಅವನು ಜೀವನದ ಕಿರೀಟವನ್ನು ಪಡೆಯುತ್ತಾನೆ, ದೇವರು ತನ್ನನ್ನು ಪ್ರೀತಿಸುವವರಿಗೆ ವಾಗ್ದಾನ ಮಾಡಿದನು. ಅವನು ಪ್ರಲೋಭನೆಗೆ ಒಳಗಾದಾಗ, "ನಾನು ದೇವರಿಂದ ಪ್ರಲೋಭನೆಗೆ ಒಳಗಾಗುತ್ತಿದ್ದೇನೆ" ಎಂದು ಯಾರೂ ಹೇಳಬಾರದು, ಏಕೆಂದರೆ ದೇವರು ದುಷ್ಟರಿಂದ ಪ್ರಲೋಭನೆಗೆ ಒಳಗಾಗುವುದಿಲ್ಲ ಮತ್ತು ಅವನು ಸ್ವತಃ ಯಾರನ್ನೂ ಪ್ರಚೋದಿಸುವುದಿಲ್ಲ. ಆದರೆ ಪ್ರತಿಯೊಬ್ಬ ವ್ಯಕ್ತಿಯು ತನ್ನ ಸ್ವಂತ ಆಸೆಯಿಂದ ಆಮಿಷಕ್ಕೊಳಗಾದಾಗ ಮತ್ತು ಪ್ರಲೋಭನೆಗೆ ಒಳಗಾಗುತ್ತಾನೆ. ನಂತರ ಬಯಕೆಯು ಗರ್ಭಧರಿಸಿದಾಗ ಪಾಪಕ್ಕೆ ಜನ್ಮ ನೀಡುತ್ತದೆ ಮತ್ತು ಪಾಪವು ಸಂಪೂರ್ಣವಾಗಿ ಬೆಳೆದಾಗ ಮರಣವನ್ನು ತರುತ್ತದೆ.</w:t>
      </w:r>
    </w:p>
    <w:p w14:paraId="64A4F216" w14:textId="77777777" w:rsidR="00F90BDC" w:rsidRDefault="00F90BDC"/>
    <w:p w14:paraId="26E81514" w14:textId="77777777" w:rsidR="00F90BDC" w:rsidRDefault="00F90BDC">
      <w:r xmlns:w="http://schemas.openxmlformats.org/wordprocessingml/2006/main">
        <w:t xml:space="preserve">ಲೂಕನು 4:14 ಯೇಸು ಆತ್ಮದ ಬಲದಿಂದ ಗಲಿಲಾಯಕ್ಕೆ ಹಿಂದಿರುಗಿದನು;</w:t>
      </w:r>
    </w:p>
    <w:p w14:paraId="307D6700" w14:textId="77777777" w:rsidR="00F90BDC" w:rsidRDefault="00F90BDC"/>
    <w:p w14:paraId="55E53075" w14:textId="77777777" w:rsidR="00F90BDC" w:rsidRDefault="00F90BDC">
      <w:r xmlns:w="http://schemas.openxmlformats.org/wordprocessingml/2006/main">
        <w:t xml:space="preserve">ಜೀಸಸ್ ಆತ್ಮದ ಶಕ್ತಿಯಲ್ಲಿ ಗಲಿಲಾಯಕ್ಕೆ ಹಿಂದಿರುಗುತ್ತಾನೆ ಮತ್ತು ಅವನ ಖ್ಯಾತಿಯು ಪ್ರದೇಶದಾದ್ಯಂತ ಹರಡಿತು.</w:t>
      </w:r>
    </w:p>
    <w:p w14:paraId="5480E0F4" w14:textId="77777777" w:rsidR="00F90BDC" w:rsidRDefault="00F90BDC"/>
    <w:p w14:paraId="6F42D26B" w14:textId="77777777" w:rsidR="00F90BDC" w:rsidRDefault="00F90BDC">
      <w:r xmlns:w="http://schemas.openxmlformats.org/wordprocessingml/2006/main">
        <w:t xml:space="preserve">1. ಜೀಸಸ್: ಆತ್ಮದ ಶಕ್ತಿ ಮತ್ತು ಅವನ ಹೆಸರಿನ ಖ್ಯಾತಿ</w:t>
      </w:r>
    </w:p>
    <w:p w14:paraId="718F54A5" w14:textId="77777777" w:rsidR="00F90BDC" w:rsidRDefault="00F90BDC"/>
    <w:p w14:paraId="22AF2EDC" w14:textId="77777777" w:rsidR="00F90BDC" w:rsidRDefault="00F90BDC">
      <w:r xmlns:w="http://schemas.openxmlformats.org/wordprocessingml/2006/main">
        <w:t xml:space="preserve">2. ಆತ್ಮದ ಶಕ್ತಿ ಮತ್ತು ಅದು ಯೇಸುವಿನ ಖ್ಯಾತಿಯನ್ನು ಹೇಗೆ ಹರಡುತ್ತದೆ</w:t>
      </w:r>
    </w:p>
    <w:p w14:paraId="35A57D92" w14:textId="77777777" w:rsidR="00F90BDC" w:rsidRDefault="00F90BDC"/>
    <w:p w14:paraId="28CF271A" w14:textId="77777777" w:rsidR="00F90BDC" w:rsidRDefault="00F90BDC">
      <w:r xmlns:w="http://schemas.openxmlformats.org/wordprocessingml/2006/main">
        <w:t xml:space="preserve">1. ಕಾಯಿದೆಗಳು 10:38 - ದೇವರು ನಜರೇತಿನ ಯೇಸುವನ್ನು ಹೇಗೆ ಪವಿತ್ರಾತ್ಮದಿಂದ ಮತ್ತು ಶಕ್ತಿಯಿಂದ ಅಭಿಷೇಕಿಸಿದನು;</w:t>
      </w:r>
    </w:p>
    <w:p w14:paraId="2E1BDADA" w14:textId="77777777" w:rsidR="00F90BDC" w:rsidRDefault="00F90BDC"/>
    <w:p w14:paraId="7DA79ED4" w14:textId="77777777" w:rsidR="00F90BDC" w:rsidRDefault="00F90BDC">
      <w:r xmlns:w="http://schemas.openxmlformats.org/wordprocessingml/2006/main">
        <w:t xml:space="preserve">2. ಯೆಶಾಯ 11:2 - ಕರ್ತನ ಆತ್ಮವು ಅವನ ಮೇಲೆ ವಿಶ್ರಾಂತಿ ಪಡೆಯುತ್ತದೆ, ಬುದ್ಧಿವಂತಿಕೆ ಮತ್ತು ತಿಳುವಳಿಕೆಯ ಆತ್ಮ, ಸಲಹೆ ಮತ್ತು ಶಕ್ತಿಯ ಆತ್ಮ, ಜ್ಞಾನ ಮತ್ತು ಭಗವಂತನ ಭಯದ ಆತ್ಮ.</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ಲೂಕನು 4:15 ಆತನು ಅವರ ಸಭಾಮಂದಿರಗಳಲ್ಲಿ ಬೋಧಿಸುತ್ತಿದ್ದನು, ಎಲ್ಲರಿಂದಲೂ ಮಹಿಮೆ ಹೊಂದಿದನು.</w:t>
      </w:r>
    </w:p>
    <w:p w14:paraId="70978527" w14:textId="77777777" w:rsidR="00F90BDC" w:rsidRDefault="00F90BDC"/>
    <w:p w14:paraId="7FDC09BF" w14:textId="77777777" w:rsidR="00F90BDC" w:rsidRDefault="00F90BDC">
      <w:r xmlns:w="http://schemas.openxmlformats.org/wordprocessingml/2006/main">
        <w:t xml:space="preserve">ಜೀಸಸ್ ಸಿನಗಾಗ್‌ಗಳಲ್ಲಿ ಬೋಧಿಸಿದಾಗ ಅವರನ್ನು ಸ್ವಾಗತಿಸಲಾಯಿತು ಮತ್ತು ಗೌರವಿಸಲಾಯಿತು ಎಂದು ಈ ಭಾಗವು ತೋರಿಸುತ್ತದೆ.</w:t>
      </w:r>
    </w:p>
    <w:p w14:paraId="376EE9D6" w14:textId="77777777" w:rsidR="00F90BDC" w:rsidRDefault="00F90BDC"/>
    <w:p w14:paraId="350D7D8D" w14:textId="77777777" w:rsidR="00F90BDC" w:rsidRDefault="00F90BDC">
      <w:r xmlns:w="http://schemas.openxmlformats.org/wordprocessingml/2006/main">
        <w:t xml:space="preserve">1: ಯೇಸುವಿನ ಉಪದೇಶವನ್ನು ಕೇಳಿದವರೆಲ್ಲರೂ ಸ್ತುತಿಸಿದರು ಮತ್ತು ವೈಭವೀಕರಿಸಿದರು.</w:t>
      </w:r>
    </w:p>
    <w:p w14:paraId="619656A6" w14:textId="77777777" w:rsidR="00F90BDC" w:rsidRDefault="00F90BDC"/>
    <w:p w14:paraId="5F8702A2" w14:textId="77777777" w:rsidR="00F90BDC" w:rsidRDefault="00F90BDC">
      <w:r xmlns:w="http://schemas.openxmlformats.org/wordprocessingml/2006/main">
        <w:t xml:space="preserve">2: ನಾವು ಸಾಧ್ಯವಾದಷ್ಟು ಕ್ರಿಸ್ತನಂತೆ ಇರಲು ಪ್ರಯತ್ನಿಸಬೇಕು, ಇದರಿಂದ ನಾವು ಸಹ ಪ್ರಶಂಸೆ ಮತ್ತು ಮಹಿಮೆಯನ್ನು ಪಡೆಯುತ್ತೇವೆ.</w:t>
      </w:r>
    </w:p>
    <w:p w14:paraId="597CE302" w14:textId="77777777" w:rsidR="00F90BDC" w:rsidRDefault="00F90BDC"/>
    <w:p w14:paraId="271D9B9F" w14:textId="77777777" w:rsidR="00F90BDC" w:rsidRDefault="00F90BDC">
      <w:r xmlns:w="http://schemas.openxmlformats.org/wordprocessingml/2006/main">
        <w:t xml:space="preserve">1: ಮ್ಯಾಥ್ಯೂ 5:16 - "ಮನುಷ್ಯರು ನಿಮ್ಮ ಒಳ್ಳೆಯ ಕಾರ್ಯಗಳನ್ನು ನೋಡುವಂತೆ ಮತ್ತು ಸ್ವರ್ಗದಲ್ಲಿರುವ ನಿಮ್ಮ ತಂದೆಯನ್ನು ಮಹಿಮೆಪಡಿಸುವಂತೆ ನಿಮ್ಮ ಬೆಳಕು ಅವರ ಮುಂದೆ ಬೆಳಗಲಿ."</w:t>
      </w:r>
    </w:p>
    <w:p w14:paraId="35E7D8B6" w14:textId="77777777" w:rsidR="00F90BDC" w:rsidRDefault="00F90BDC"/>
    <w:p w14:paraId="1A718F91" w14:textId="77777777" w:rsidR="00F90BDC" w:rsidRDefault="00F90BDC">
      <w:r xmlns:w="http://schemas.openxmlformats.org/wordprocessingml/2006/main">
        <w:t xml:space="preserve">2: ಫಿಲಿಪ್ಪಿ 2: 5-8 - "ಈ ಮನಸ್ಸು ನಿಮ್ಮಲ್ಲಿ ಇರಲಿ, ಅದು ಕ್ರಿಸ್ತ ಯೇಸುವಿನಲ್ಲಿಯೂ ಇತ್ತು: ಯಾರು, ದೇವರ ರೂಪದಲ್ಲಿದ್ದು, ದೇವರಿಗೆ ಸಮಾನವಾಗಿರುವುದನ್ನು ದರೋಡೆ ಎಂದು ಭಾವಿಸಲಿಲ್ಲ: ಆದರೆ ಯಾವುದೇ ಖ್ಯಾತಿಯನ್ನು ಹೊಂದಿಲ್ಲ. ಮತ್ತು ಅವನ ಮೇಲೆ ಸೇವಕನ ರೂಪವನ್ನು ಧರಿಸಿದನು ಮತ್ತು ಮನುಷ್ಯರ ಹೋಲಿಕೆಯಲ್ಲಿ ಮಾಡಲ್ಪಟ್ಟನು: ಮತ್ತು ಅವನು ಮನುಷ್ಯನಂತೆ ಕಂಡುಬಂದನು, ಅವನು ತನ್ನನ್ನು ತಗ್ಗಿಸಿಕೊಂಡನು ಮತ್ತು ಮರಣದ ವರೆಗೆ, ಶಿಲುಬೆಯ ಮರಣದವರೆಗೂ ವಿಧೇಯನಾದನು."</w:t>
      </w:r>
    </w:p>
    <w:p w14:paraId="119D722A" w14:textId="77777777" w:rsidR="00F90BDC" w:rsidRDefault="00F90BDC"/>
    <w:p w14:paraId="6031697B" w14:textId="77777777" w:rsidR="00F90BDC" w:rsidRDefault="00F90BDC">
      <w:r xmlns:w="http://schemas.openxmlformats.org/wordprocessingml/2006/main">
        <w:t xml:space="preserve">ಲೂಕನು 4:16 ಅವನು ಬೆಳೆದ ನಜರೇತಿಗೆ ಬಂದನು; ಮತ್ತು ಅವನು ತನ್ನ ಪದ್ಧತಿಯಂತೆ ಸಬ್ಬತ್ ದಿನದಲ್ಲಿ ಸಭಾಮಂದಿರಕ್ಕೆ ಹೋಗಿ ಓದಲು ನಿಂತನು.</w:t>
      </w:r>
    </w:p>
    <w:p w14:paraId="62A884AC" w14:textId="77777777" w:rsidR="00F90BDC" w:rsidRDefault="00F90BDC"/>
    <w:p w14:paraId="75F6B763" w14:textId="77777777" w:rsidR="00F90BDC" w:rsidRDefault="00F90BDC">
      <w:r xmlns:w="http://schemas.openxmlformats.org/wordprocessingml/2006/main">
        <w:t xml:space="preserve">ಅವನು ತನ್ನ ಪದ್ಧತಿಯಂತೆ ಸಬ್ಬತ್ ದಿನದಂದು ಸಭಾಮಂದಿರಕ್ಕೆ ಹೋದನು.</w:t>
      </w:r>
    </w:p>
    <w:p w14:paraId="14E6494D" w14:textId="77777777" w:rsidR="00F90BDC" w:rsidRDefault="00F90BDC"/>
    <w:p w14:paraId="6196DE05" w14:textId="77777777" w:rsidR="00F90BDC" w:rsidRDefault="00F90BDC">
      <w:r xmlns:w="http://schemas.openxmlformats.org/wordprocessingml/2006/main">
        <w:t xml:space="preserve">1. ಸಂಪ್ರದಾಯವನ್ನು ಇಟ್ಟುಕೊಳ್ಳುವುದರ ಪ್ರಾಮುಖ್ಯತೆ</w:t>
      </w:r>
    </w:p>
    <w:p w14:paraId="73D057DB" w14:textId="77777777" w:rsidR="00F90BDC" w:rsidRDefault="00F90BDC"/>
    <w:p w14:paraId="1AC757EF" w14:textId="77777777" w:rsidR="00F90BDC" w:rsidRDefault="00F90BDC">
      <w:r xmlns:w="http://schemas.openxmlformats.org/wordprocessingml/2006/main">
        <w:t xml:space="preserve">2. ಅಭ್ಯಾಸದ ನಿಷ್ಠೆಯ ಶಕ್ತಿ</w:t>
      </w:r>
    </w:p>
    <w:p w14:paraId="6C852A89" w14:textId="77777777" w:rsidR="00F90BDC" w:rsidRDefault="00F90BDC"/>
    <w:p w14:paraId="4BBDCB3F" w14:textId="77777777" w:rsidR="00F90BDC" w:rsidRDefault="00F90BDC">
      <w:r xmlns:w="http://schemas.openxmlformats.org/wordprocessingml/2006/main">
        <w:t xml:space="preserve">1. ಮ್ಯಾಥ್ಯೂ 11: 28-30 - "ಕೆಲಸ ಮಾಡುವವರು ಮತ್ತು ಭಾರವಾದವರೇ, ನನ್ನ ಬಳಿಗೆ ಬನ್ನಿ, ಮತ್ತು ನಾನು ನಿಮಗೆ ವಿಶ್ರಾಂತಿ ನೀಡುತ್ತೇನೆ. ನನ್ನ ನೊಗವನ್ನು ನಿಮ್ಮ ಮೇಲೆ ತೆಗೆದುಕೊಳ್ಳಿ ಮತ್ತು ನನ್ನಿಂದ ಕಲಿಯಿರಿ, ಏಕೆಂದರೆ ನಾನು ಸೌಮ್ಯ ಮತ್ತು ದೀನ ಹೃದಯ, ಮತ್ತು ನೀವು </w:t>
      </w:r>
      <w:r xmlns:w="http://schemas.openxmlformats.org/wordprocessingml/2006/main">
        <w:t xml:space="preserve">ನಿಮ್ಮ ಆತ್ಮಗಳಿಗೆ ವಿಶ್ರಾಂತಿಯನ್ನು </w:t>
      </w:r>
      <w:r xmlns:w="http://schemas.openxmlformats.org/wordprocessingml/2006/main">
        <w:t xml:space="preserve">ಕಂಡುಕೊಳ್ಳುವಿರಿ , ಏಕೆಂದರೆ ನನ್ನ ನೊಗವು ಸುಲಭವಾಗಿದೆ ಮತ್ತು ನನ್ನ ಹೊರೆಯು ಹಗುರವಾಗಿದೆ.</w:t>
      </w:r>
      <w:r xmlns:w="http://schemas.openxmlformats.org/wordprocessingml/2006/main">
        <w:lastRenderedPageBreak xmlns:w="http://schemas.openxmlformats.org/wordprocessingml/2006/main"/>
      </w:r>
    </w:p>
    <w:p w14:paraId="4B2B04EE" w14:textId="77777777" w:rsidR="00F90BDC" w:rsidRDefault="00F90BDC"/>
    <w:p w14:paraId="4C68FE85" w14:textId="77777777" w:rsidR="00F90BDC" w:rsidRDefault="00F90BDC">
      <w:r xmlns:w="http://schemas.openxmlformats.org/wordprocessingml/2006/main">
        <w:t xml:space="preserve">2. ನಾಣ್ಣುಡಿಗಳು 13:9 - "ನೀತಿವಂತರ ಬೆಳಕು ಸಂತೋಷವಾಗುತ್ತದೆ, ಆದರೆ ದುಷ್ಟರ ದೀಪವು ಆರಿಹೋಗುತ್ತದೆ."</w:t>
      </w:r>
    </w:p>
    <w:p w14:paraId="72F908E8" w14:textId="77777777" w:rsidR="00F90BDC" w:rsidRDefault="00F90BDC"/>
    <w:p w14:paraId="56D7AF41" w14:textId="77777777" w:rsidR="00F90BDC" w:rsidRDefault="00F90BDC">
      <w:r xmlns:w="http://schemas.openxmlformats.org/wordprocessingml/2006/main">
        <w:t xml:space="preserve">ಲೂಕನು 4:17 ಪ್ರವಾದಿಯಾದ ಯೆಶಾಯನ ಪುಸ್ತಕವನ್ನು ಅವನಿಗೆ ಒಪ್ಪಿಸಲಾಯಿತು. ಮತ್ತು ಅವನು ಪುಸ್ತಕವನ್ನು ತೆರೆದಾಗ, ಅದು ಬರೆಯಲ್ಪಟ್ಟ ಸ್ಥಳವನ್ನು ಅವನು ಕಂಡುಕೊಂಡನು,</w:t>
      </w:r>
    </w:p>
    <w:p w14:paraId="2B6B3DEF" w14:textId="77777777" w:rsidR="00F90BDC" w:rsidRDefault="00F90BDC"/>
    <w:p w14:paraId="4C33D430" w14:textId="77777777" w:rsidR="00F90BDC" w:rsidRDefault="00F90BDC">
      <w:r xmlns:w="http://schemas.openxmlformats.org/wordprocessingml/2006/main">
        <w:t xml:space="preserve">ಯೇಸು ಯೆಶಾಯನ ಪುಸ್ತಕವನ್ನು ತೆರೆದು ಅದರಲ್ಲಿ ಓದಿದನು.</w:t>
      </w:r>
    </w:p>
    <w:p w14:paraId="7B601185" w14:textId="77777777" w:rsidR="00F90BDC" w:rsidRDefault="00F90BDC"/>
    <w:p w14:paraId="2F8D2496" w14:textId="77777777" w:rsidR="00F90BDC" w:rsidRDefault="00F90BDC">
      <w:r xmlns:w="http://schemas.openxmlformats.org/wordprocessingml/2006/main">
        <w:t xml:space="preserve">1. ಯೇಸುವಿನ ಸೇವೆಯಲ್ಲಿ ಧರ್ಮಗ್ರಂಥದ ಪ್ರಾಮುಖ್ಯತೆ</w:t>
      </w:r>
    </w:p>
    <w:p w14:paraId="54C15F57" w14:textId="77777777" w:rsidR="00F90BDC" w:rsidRDefault="00F90BDC"/>
    <w:p w14:paraId="19736613" w14:textId="77777777" w:rsidR="00F90BDC" w:rsidRDefault="00F90BDC">
      <w:r xmlns:w="http://schemas.openxmlformats.org/wordprocessingml/2006/main">
        <w:t xml:space="preserve">2. ದೇವರ ವಾಕ್ಯದ ಶಕ್ತಿ</w:t>
      </w:r>
    </w:p>
    <w:p w14:paraId="7B1F95BB" w14:textId="77777777" w:rsidR="00F90BDC" w:rsidRDefault="00F90BDC"/>
    <w:p w14:paraId="05C014EF" w14:textId="77777777" w:rsidR="00F90BDC" w:rsidRDefault="00F90BDC">
      <w:r xmlns:w="http://schemas.openxmlformats.org/wordprocessingml/2006/main">
        <w:t xml:space="preserve">1. ಕೀರ್ತನೆ 119:105-112, "ನಿನ್ನ ವಾಕ್ಯವು ನನ್ನ ಪಾದಗಳಿಗೆ ದೀಪ ಮತ್ತು ನನ್ನ ಹಾದಿಗೆ ಬೆಳಕು"</w:t>
      </w:r>
    </w:p>
    <w:p w14:paraId="34EFBAD0" w14:textId="77777777" w:rsidR="00F90BDC" w:rsidRDefault="00F90BDC"/>
    <w:p w14:paraId="6BDE9AEC" w14:textId="77777777" w:rsidR="00F90BDC" w:rsidRDefault="00F90BDC">
      <w:r xmlns:w="http://schemas.openxmlformats.org/wordprocessingml/2006/main">
        <w:t xml:space="preserve">2. ರೋಮನ್ನರು 10:17, "ಆದ್ದರಿಂದ ನಂಬಿಕೆಯು ಶ್ರವಣದಿಂದ ಬರುತ್ತದೆ ಮತ್ತು ಕ್ರಿಸ್ತನ ವಾಕ್ಯದ ಮೂಲಕ ಕೇಳುವಿಕೆ ಬರುತ್ತದೆ."</w:t>
      </w:r>
    </w:p>
    <w:p w14:paraId="55EA3603" w14:textId="77777777" w:rsidR="00F90BDC" w:rsidRDefault="00F90BDC"/>
    <w:p w14:paraId="1526E8AF" w14:textId="77777777" w:rsidR="00F90BDC" w:rsidRDefault="00F90BDC">
      <w:r xmlns:w="http://schemas.openxmlformats.org/wordprocessingml/2006/main">
        <w:t xml:space="preserve">ಲೂಕನು 4:18 ಕರ್ತನ ಆತ್ಮವು ನನ್ನ ಮೇಲಿದೆ, ಏಕೆಂದರೆ ಅವನು ಬಡವರಿಗೆ ಸುವಾರ್ತೆಯನ್ನು ಸಾರಲು ನನ್ನನ್ನು ಅಭಿಷೇಕಿಸಿದ್ದಾನೆ; ಮುರಿದ ಹೃದಯವನ್ನು ಗುಣಪಡಿಸಲು, ಸೆರೆಯಾಳುಗಳಿಗೆ ವಿಮೋಚನೆಯನ್ನು ಬೋಧಿಸಲು ಮತ್ತು ಕುರುಡರಿಗೆ ದೃಷ್ಟಿ ಚೇತರಿಸಿಕೊಳ್ಳಲು, ಮೂಗೇಟಿಗೊಳಗಾದವರನ್ನು ಬಿಡುಗಡೆ ಮಾಡಲು ಅವನು ನನ್ನನ್ನು ಕಳುಹಿಸಿದನು.</w:t>
      </w:r>
    </w:p>
    <w:p w14:paraId="10B94204" w14:textId="77777777" w:rsidR="00F90BDC" w:rsidRDefault="00F90BDC"/>
    <w:p w14:paraId="2E264F06" w14:textId="77777777" w:rsidR="00F90BDC" w:rsidRDefault="00F90BDC">
      <w:r xmlns:w="http://schemas.openxmlformats.org/wordprocessingml/2006/main">
        <w:t xml:space="preserve">ಅಂಗೀಕಾರದ ಸಾರಾಂಶ:</w:t>
      </w:r>
    </w:p>
    <w:p w14:paraId="0EB25C2B" w14:textId="77777777" w:rsidR="00F90BDC" w:rsidRDefault="00F90BDC"/>
    <w:p w14:paraId="6B869FEE" w14:textId="77777777" w:rsidR="00F90BDC" w:rsidRDefault="00F90BDC">
      <w:r xmlns:w="http://schemas.openxmlformats.org/wordprocessingml/2006/main">
        <w:t xml:space="preserve">ಬಡವರಿಗೆ ಸುವಾರ್ತೆಯನ್ನು ಸಾರುವ, ಮುರಿದ ಹೃದಯವನ್ನು ಗುಣಪಡಿಸುವ ಮತ್ತು ಬಂಧಿತರಿಗೆ ವಿಮೋಚನೆ ಮತ್ತು ಕುರುಡರಿಗೆ ದೃಷ್ಟಿಯನ್ನು ತರುವ ತನ್ನ ಧ್ಯೇಯವನ್ನು ಪೂರೈಸಲು ಜೀಸಸ್ ಭಗವಂತನ ಆತ್ಮದಿಂದ ಅಧಿಕಾರ ಪಡೆದಿದ್ದಾನೆ.</w:t>
      </w:r>
    </w:p>
    <w:p w14:paraId="26B26426" w14:textId="77777777" w:rsidR="00F90BDC" w:rsidRDefault="00F90BDC"/>
    <w:p w14:paraId="24B8D4DB" w14:textId="77777777" w:rsidR="00F90BDC" w:rsidRDefault="00F90BDC">
      <w:r xmlns:w="http://schemas.openxmlformats.org/wordprocessingml/2006/main">
        <w:t xml:space="preserve">1. ಯೇಸುವಿನ ಮಿಷನ್‌ನ ಉನ್ನತಿಗೇರಿಸುವ ಶಕ್ತಿ</w:t>
      </w:r>
    </w:p>
    <w:p w14:paraId="61CAA13C" w14:textId="77777777" w:rsidR="00F90BDC" w:rsidRDefault="00F90BDC"/>
    <w:p w14:paraId="3598662C" w14:textId="77777777" w:rsidR="00F90BDC" w:rsidRDefault="00F90BDC">
      <w:r xmlns:w="http://schemas.openxmlformats.org/wordprocessingml/2006/main">
        <w:t xml:space="preserve">2. ಹೀಲ್ಡ್ ಮತ್ತು ಸೆಟ್ ಫ್ರೀ: ಜೀಸಸ್ ವಿಮೋಚನೆಯನ್ನು ಹೇಗೆ ತರುತ್ತಾನೆ</w:t>
      </w:r>
    </w:p>
    <w:p w14:paraId="329464A0" w14:textId="77777777" w:rsidR="00F90BDC" w:rsidRDefault="00F90BDC"/>
    <w:p w14:paraId="01E52246" w14:textId="77777777" w:rsidR="00F90BDC" w:rsidRDefault="00F90BDC">
      <w:r xmlns:w="http://schemas.openxmlformats.org/wordprocessingml/2006/main">
        <w:t xml:space="preserve">1. ಯೆಶಾಯ 61: 1-2 - "ಕರ್ತನಾದ ದೇವರ ಆತ್ಮವು ನನ್ನ ಮೇಲಿದೆ, ಏಕೆಂದರೆ ಕರ್ತನು ಬಡವರಿಗೆ ಒಳ್ಳೆಯ ಸುದ್ದಿಯನ್ನು ತರಲು ನನ್ನನ್ನು ಅಭಿಷೇಕಿಸಿದ್ದಾನೆ; ಮುರಿದ ಹೃದಯವನ್ನು ಬಂಧಿಸಲು, ಸೆರೆಯಾಳುಗಳಿಗೆ ಸ್ವಾತಂತ್ರ್ಯವನ್ನು ಘೋಷಿಸಲು ಅವನು ನನ್ನನ್ನು ಕಳುಹಿಸಿದ್ದಾನೆ. , ಮತ್ತು ಬಂಧನಕ್ಕೊಳಗಾದವರಿಗೆ ಸೆರೆಮನೆಯನ್ನು ತೆರೆಯುವುದು.</w:t>
      </w:r>
    </w:p>
    <w:p w14:paraId="4E608A3B" w14:textId="77777777" w:rsidR="00F90BDC" w:rsidRDefault="00F90BDC"/>
    <w:p w14:paraId="68A3D91E" w14:textId="77777777" w:rsidR="00F90BDC" w:rsidRDefault="00F90BDC">
      <w:r xmlns:w="http://schemas.openxmlformats.org/wordprocessingml/2006/main">
        <w:t xml:space="preserve">2. ಗಲಾಷಿಯನ್ಸ್ 5:1 - "ಸ್ವಾತಂತ್ರ್ಯಕ್ಕಾಗಿ ಕ್ರಿಸ್ತನು ನಮ್ಮನ್ನು ಸ್ವತಂತ್ರಗೊಳಿಸಿದ್ದಾನೆ; ಆದ್ದರಿಂದ ದೃಢವಾಗಿ ನಿಲ್ಲಿರಿ ಮತ್ತು ಗುಲಾಮಗಿರಿಯ ನೊಗಕ್ಕೆ ಮತ್ತೆ ಅಧೀನರಾಗಬೇಡಿ."</w:t>
      </w:r>
    </w:p>
    <w:p w14:paraId="70CD4304" w14:textId="77777777" w:rsidR="00F90BDC" w:rsidRDefault="00F90BDC"/>
    <w:p w14:paraId="0D90D89B" w14:textId="77777777" w:rsidR="00F90BDC" w:rsidRDefault="00F90BDC">
      <w:r xmlns:w="http://schemas.openxmlformats.org/wordprocessingml/2006/main">
        <w:t xml:space="preserve">ಲೂಕ 4:19 ಲಾರ್ಡ್ ಸ್ವೀಕಾರಾರ್ಹ ವರ್ಷವನ್ನು ಬೋಧಿಸಲು.</w:t>
      </w:r>
    </w:p>
    <w:p w14:paraId="08D2785F" w14:textId="77777777" w:rsidR="00F90BDC" w:rsidRDefault="00F90BDC"/>
    <w:p w14:paraId="0D60819F" w14:textId="77777777" w:rsidR="00F90BDC" w:rsidRDefault="00F90BDC">
      <w:r xmlns:w="http://schemas.openxmlformats.org/wordprocessingml/2006/main">
        <w:t xml:space="preserve">ಈ ಭಾಗವು ಯೇಸು ತನ್ನ ಸೇವೆಯಲ್ಲಿ ಭಗವಂತನ ಅನುಗ್ರಹದ ಸುವಾರ್ತೆಯನ್ನು ಬೋಧಿಸುವುದನ್ನು ಉಲ್ಲೇಖಿಸುತ್ತದೆ.</w:t>
      </w:r>
    </w:p>
    <w:p w14:paraId="4A597193" w14:textId="77777777" w:rsidR="00F90BDC" w:rsidRDefault="00F90BDC"/>
    <w:p w14:paraId="6466F2CF" w14:textId="77777777" w:rsidR="00F90BDC" w:rsidRDefault="00F90BDC">
      <w:r xmlns:w="http://schemas.openxmlformats.org/wordprocessingml/2006/main">
        <w:t xml:space="preserve">1. "ದೇವರ ಬೇಷರತ್ತಾದ ಪ್ರೀತಿ: ಅವನ ಸ್ವೀಕಾರಾರ್ಹ ವರ್ಷವನ್ನು ಹುಡುಕುವುದು"</w:t>
      </w:r>
    </w:p>
    <w:p w14:paraId="5C7DEA4E" w14:textId="77777777" w:rsidR="00F90BDC" w:rsidRDefault="00F90BDC"/>
    <w:p w14:paraId="65929CE2" w14:textId="77777777" w:rsidR="00F90BDC" w:rsidRDefault="00F90BDC">
      <w:r xmlns:w="http://schemas.openxmlformats.org/wordprocessingml/2006/main">
        <w:t xml:space="preserve">2. "ಜೀಸಸ್ ಉಡುಗೊರೆ: ಲಾರ್ಡ್ ವರ್ಷದಲ್ಲಿ ವಾಸಿಸುತ್ತಿದ್ದಾರೆ"</w:t>
      </w:r>
    </w:p>
    <w:p w14:paraId="44996F2E" w14:textId="77777777" w:rsidR="00F90BDC" w:rsidRDefault="00F90BDC"/>
    <w:p w14:paraId="4D4B12D3" w14:textId="77777777" w:rsidR="00F90BDC" w:rsidRDefault="00F90BDC">
      <w:r xmlns:w="http://schemas.openxmlformats.org/wordprocessingml/2006/main">
        <w:t xml:space="preserve">1. ಯೆಶಾಯ 61: 1-2: "ಸಾರ್ವಭೌಮ ಕರ್ತನ ಆತ್ಮವು ನನ್ನ ಮೇಲಿದೆ, ಏಕೆಂದರೆ ಕರ್ತನು ಬಡವರಿಗೆ ಸುವಾರ್ತೆಯನ್ನು ಘೋಷಿಸಲು ನನ್ನನ್ನು ಅಭಿಷೇಕಿಸಿದ್ದಾನೆ. ಮುರಿದ ಹೃದಯವನ್ನು ಬಂಧಿಸಲು, ಸೆರೆಯಾಳುಗಳಿಗೆ ಸ್ವಾತಂತ್ರ್ಯವನ್ನು ಘೋಷಿಸಲು ಅವನು ನನ್ನನ್ನು ಕಳುಹಿಸಿದ್ದಾನೆ. ಮತ್ತು ಕೈದಿಗಳಿಗೆ ಕತ್ತಲೆಯಿಂದ ಬಿಡುಗಡೆ."</w:t>
      </w:r>
    </w:p>
    <w:p w14:paraId="541DFDB2" w14:textId="77777777" w:rsidR="00F90BDC" w:rsidRDefault="00F90BDC"/>
    <w:p w14:paraId="1D9A75B9" w14:textId="77777777" w:rsidR="00F90BDC" w:rsidRDefault="00F90BDC">
      <w:r xmlns:w="http://schemas.openxmlformats.org/wordprocessingml/2006/main">
        <w:t xml:space="preserve">2. ರೋಮನ್ನರು 5:8: "ಆದರೆ ದೇವರು ನಮಗೆ ತನ್ನ ಸ್ವಂತ ಪ್ರೀತಿಯನ್ನು ಪ್ರದರ್ಶಿಸುತ್ತಾನೆ: ನಾವು ಇನ್ನೂ ಪಾಪಿಗಳಾಗಿದ್ದಾಗ, ಕ್ರಿಸ್ತನು ನಮಗಾಗಿ ಸತ್ತನು."</w:t>
      </w:r>
    </w:p>
    <w:p w14:paraId="49A30ECD" w14:textId="77777777" w:rsidR="00F90BDC" w:rsidRDefault="00F90BDC"/>
    <w:p w14:paraId="0F7BAB16" w14:textId="77777777" w:rsidR="00F90BDC" w:rsidRDefault="00F90BDC">
      <w:r xmlns:w="http://schemas.openxmlformats.org/wordprocessingml/2006/main">
        <w:t xml:space="preserve">ಲೂಕನು 4:20 ಅವನು ಪುಸ್ತಕವನ್ನು ಮುಚ್ಚಿದನು ಮತ್ತು ಅವನು ಅದನ್ನು ಮತ್ತೆ ಮಂತ್ರಿಗೆ ಕೊಟ್ಟು ಕುಳಿತುಕೊಂಡನು. ಮತ್ತು ಸಭಾಮಂದಿರದಲ್ಲಿದ್ದವರೆಲ್ಲರ ಕಣ್ಣುಗಳು ಆತನ ಮೇಲೆ ನೆಟ್ಟಿದ್ದವು.</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ಯೇಸು ಸಿನಗಾಗ್‌ನಲ್ಲಿ ಯೆಶಾಯನ ಪುಸ್ತಕದಿಂದ ಓದುತ್ತಾನೆ ಮತ್ತು ಎಲ್ಲರೂ ಅವನ ಮೇಲೆ ಕೇಂದ್ರೀಕರಿಸಿದ್ದಾರೆ.</w:t>
      </w:r>
    </w:p>
    <w:p w14:paraId="330D9CAB" w14:textId="77777777" w:rsidR="00F90BDC" w:rsidRDefault="00F90BDC"/>
    <w:p w14:paraId="2C4008AA" w14:textId="77777777" w:rsidR="00F90BDC" w:rsidRDefault="00F90BDC">
      <w:r xmlns:w="http://schemas.openxmlformats.org/wordprocessingml/2006/main">
        <w:t xml:space="preserve">1. ದೇವರು ನಮ್ಮ ಜೀವನಕ್ಕಾಗಿ ಒಂದು ಯೋಜನೆಯನ್ನು ಹೊಂದಿದ್ದಾನೆ ಮತ್ತು ಯೇಸು ತನ್ನ ಉದಾಹರಣೆಯ ಮೂಲಕ ಅದನ್ನು ನಮಗೆ ತೋರಿಸಿದನು.</w:t>
      </w:r>
    </w:p>
    <w:p w14:paraId="2F99329B" w14:textId="77777777" w:rsidR="00F90BDC" w:rsidRDefault="00F90BDC"/>
    <w:p w14:paraId="23373DC6" w14:textId="77777777" w:rsidR="00F90BDC" w:rsidRDefault="00F90BDC">
      <w:r xmlns:w="http://schemas.openxmlformats.org/wordprocessingml/2006/main">
        <w:t xml:space="preserve">2. ಧರ್ಮಗ್ರಂಥದ ಮೂಲಕ ದೇವರು ನಮಗೆ ಕಳುಹಿಸುವ ಸಂದೇಶಗಳಿಗೆ ನಾವು ಮುಕ್ತವಾಗಿರಬೇಕು.</w:t>
      </w:r>
    </w:p>
    <w:p w14:paraId="1949AA20" w14:textId="77777777" w:rsidR="00F90BDC" w:rsidRDefault="00F90BDC"/>
    <w:p w14:paraId="3A105542" w14:textId="77777777" w:rsidR="00F90BDC" w:rsidRDefault="00F90BDC">
      <w:r xmlns:w="http://schemas.openxmlformats.org/wordprocessingml/2006/main">
        <w:t xml:space="preserve">1. ಯೆಶಾಯ 55:11 - "ನನ್ನ ಮಾತು ನನ್ನ ಬಾಯಿಂದ ಹೊರಡುವದು: ಅದು ನನ್ನ ಬಳಿಗೆ ಬರುವುದಿಲ್ಲ, ಆದರೆ ಅದು ನನಗೆ ಇಷ್ಟವಾದದ್ದನ್ನು ಸಾಧಿಸುತ್ತದೆ ಮತ್ತು ನಾನು ಅದನ್ನು ಕಳುಹಿಸಿದ ವಿಷಯದಲ್ಲಿ ಅದು ಯಶಸ್ವಿಯಾಗುತ್ತದೆ. "</w:t>
      </w:r>
    </w:p>
    <w:p w14:paraId="1FA39155" w14:textId="77777777" w:rsidR="00F90BDC" w:rsidRDefault="00F90BDC"/>
    <w:p w14:paraId="610B20E0" w14:textId="77777777" w:rsidR="00F90BDC" w:rsidRDefault="00F90BDC">
      <w:r xmlns:w="http://schemas.openxmlformats.org/wordprocessingml/2006/main">
        <w:t xml:space="preserve">2. ಯೆರೆಮಿಯ 29:11 - "ನಿಮಗಾಗಿ ನಾನು ಹೊಂದಿರುವ ಯೋಜನೆಗಳನ್ನು ನಾನು ತಿಳಿದಿದ್ದೇನೆ," ಲಾರ್ಡ್ ಘೋಷಿಸುತ್ತಾನೆ, "ನಿಮ್ಮನ್ನು ಏಳಿಗೆಗಾಗಿ ಯೋಜಿಸಿದೆ ಮತ್ತು ನಿಮಗೆ ಹಾನಿ ಮಾಡಬಾರದು, ನಿಮಗೆ ಭರವಸೆ ಮತ್ತು ಭವಿಷ್ಯವನ್ನು ನೀಡಲು ಯೋಜಿಸಿದೆ."</w:t>
      </w:r>
    </w:p>
    <w:p w14:paraId="02F917A8" w14:textId="77777777" w:rsidR="00F90BDC" w:rsidRDefault="00F90BDC"/>
    <w:p w14:paraId="290D3930" w14:textId="77777777" w:rsidR="00F90BDC" w:rsidRDefault="00F90BDC">
      <w:r xmlns:w="http://schemas.openxmlformats.org/wordprocessingml/2006/main">
        <w:t xml:space="preserve">ಲೂಕನು 4:21 ಆತನು ಅವರಿಗೆ--ಈ ದಿನ ಈ ಗ್ರಂಥವು ನಿಮ್ಮ ಕಿವಿಯಲ್ಲಿ ನೆರವೇರಿತು.</w:t>
      </w:r>
    </w:p>
    <w:p w14:paraId="7B579FE8" w14:textId="77777777" w:rsidR="00F90BDC" w:rsidRDefault="00F90BDC"/>
    <w:p w14:paraId="6B9E8456" w14:textId="77777777" w:rsidR="00F90BDC" w:rsidRDefault="00F90BDC">
      <w:r xmlns:w="http://schemas.openxmlformats.org/wordprocessingml/2006/main">
        <w:t xml:space="preserve">ಜನರ ಸಮ್ಮುಖದಲ್ಲಿ ಧರ್ಮಗ್ರಂಥವು ನೆರವೇರಿತು ಎಂದು ಯೇಸು ಘೋಷಿಸಿದನು.</w:t>
      </w:r>
    </w:p>
    <w:p w14:paraId="3B47B73A" w14:textId="77777777" w:rsidR="00F90BDC" w:rsidRDefault="00F90BDC"/>
    <w:p w14:paraId="494CF9C5" w14:textId="77777777" w:rsidR="00F90BDC" w:rsidRDefault="00F90BDC">
      <w:r xmlns:w="http://schemas.openxmlformats.org/wordprocessingml/2006/main">
        <w:t xml:space="preserve">1. ಆತನ ವಾಗ್ದಾನಗಳನ್ನು ಪೂರೈಸಲು ದೇವರ ನಿಷ್ಠೆ.</w:t>
      </w:r>
    </w:p>
    <w:p w14:paraId="2916E245" w14:textId="77777777" w:rsidR="00F90BDC" w:rsidRDefault="00F90BDC"/>
    <w:p w14:paraId="6DF33386" w14:textId="77777777" w:rsidR="00F90BDC" w:rsidRDefault="00F90BDC">
      <w:r xmlns:w="http://schemas.openxmlformats.org/wordprocessingml/2006/main">
        <w:t xml:space="preserve">2. ಯೇಸುವನ್ನು ಕೇಳುವ ಪ್ರಾಮುಖ್ಯತೆ.</w:t>
      </w:r>
    </w:p>
    <w:p w14:paraId="260CA04E" w14:textId="77777777" w:rsidR="00F90BDC" w:rsidRDefault="00F90BDC"/>
    <w:p w14:paraId="4D6E974B" w14:textId="77777777" w:rsidR="00F90BDC" w:rsidRDefault="00F90BDC">
      <w:r xmlns:w="http://schemas.openxmlformats.org/wordprocessingml/2006/main">
        <w:t xml:space="preserve">1. ಕೀರ್ತನೆ 33:4-5 "ಕರ್ತನ ವಾಕ್ಯವು ಸರಿ ಮತ್ತು ಸತ್ಯವಾಗಿದೆ; ಅವನು ಮಾಡುವ ಎಲ್ಲದರಲ್ಲೂ ಅವನು ನಂಬಿಗಸ್ತನಾಗಿರುತ್ತಾನೆ. ಕರ್ತನು ನೀತಿ ಮತ್ತು ನ್ಯಾಯವನ್ನು ಪ್ರೀತಿಸುತ್ತಾನೆ; ಭೂಮಿಯು ಅವನ ನಿರಂತರ ಪ್ರೀತಿಯಿಂದ ತುಂಬಿದೆ."</w:t>
      </w:r>
    </w:p>
    <w:p w14:paraId="26AEF29D" w14:textId="77777777" w:rsidR="00F90BDC" w:rsidRDefault="00F90BDC"/>
    <w:p w14:paraId="209E26C3" w14:textId="77777777" w:rsidR="00F90BDC" w:rsidRDefault="00F90BDC">
      <w:r xmlns:w="http://schemas.openxmlformats.org/wordprocessingml/2006/main">
        <w:t xml:space="preserve">2. ಜಾನ್ 14: 23-24 "ಯೇಸು ಉತ್ತರಿಸಿದರು, "ನನ್ನನ್ನು ಪ್ರೀತಿಸುವ ಯಾರಾದರೂ ನನ್ನ ಬೋಧನೆಗೆ ವಿಧೇಯರಾಗುತ್ತಾರೆ. ನನ್ನ ತಂದೆಯು ಅವರನ್ನು ಪ್ರೀತಿಸುವರು, ಮತ್ತು ನಾವು ಅವರ ಬಳಿಗೆ ಬಂದು ಅವರೊಂದಿಗೆ ನಮ್ಮ ಮನೆಯನ್ನು ಮಾಡುತ್ತೇವೆ. ನನ್ನನ್ನು ಪ್ರೀತಿಸದ ಯಾರಾದರೂ ಪಾಲಿಸುವುದಿಲ್ಲ. ನನ್ನ ಬೋಧನೆ."</w:t>
      </w:r>
    </w:p>
    <w:p w14:paraId="6E41C361" w14:textId="77777777" w:rsidR="00F90BDC" w:rsidRDefault="00F90BDC"/>
    <w:p w14:paraId="6BF15772" w14:textId="77777777" w:rsidR="00F90BDC" w:rsidRDefault="00F90BDC">
      <w:r xmlns:w="http://schemas.openxmlformats.org/wordprocessingml/2006/main">
        <w:t xml:space="preserve">ಲೂಕನು 4:22 ಮತ್ತು ಎಲ್ಲರೂ ಅವನಿಗೆ ಸಾಕ್ಷಿಯನ್ನು ನೀಡಿದರು ಮತ್ತು ಅವನ ಬಾಯಿಂದ ಹೊರಡುವ ಕೃಪೆಯ ಮಾತುಗಳಿಗೆ ಆಶ್ಚರ್ಯಪಟ್ಟರು. ಅದಕ್ಕೆ ಅವರು--ಇವನು ಯೋಸೇಫನ ಮಗನಲ್ಲವೇ?</w:t>
      </w:r>
    </w:p>
    <w:p w14:paraId="24B4B052" w14:textId="77777777" w:rsidR="00F90BDC" w:rsidRDefault="00F90BDC"/>
    <w:p w14:paraId="42DCEFAA" w14:textId="77777777" w:rsidR="00F90BDC" w:rsidRDefault="00F90BDC">
      <w:r xmlns:w="http://schemas.openxmlformats.org/wordprocessingml/2006/main">
        <w:t xml:space="preserve">ಅನುಗ್ರಹ ಮತ್ತು ಬುದ್ಧಿವಂತಿಕೆಯಿಂದ ತುಂಬಿದ ಯೇಸುವಿನ ಮಾತುಗಳಿಗೆ ಜನರ ಪ್ರತಿಕ್ರಿಯೆಯನ್ನು ಈ ಭಾಗವು ವಿವರಿಸುತ್ತದೆ. ಅವನು ಯೋಸೇಫನ ಮಗನೋ ಎಂದು ಅವರು ಕೇಳಿದರು.</w:t>
      </w:r>
    </w:p>
    <w:p w14:paraId="30E3173D" w14:textId="77777777" w:rsidR="00F90BDC" w:rsidRDefault="00F90BDC"/>
    <w:p w14:paraId="12FF47C5" w14:textId="77777777" w:rsidR="00F90BDC" w:rsidRDefault="00F90BDC">
      <w:r xmlns:w="http://schemas.openxmlformats.org/wordprocessingml/2006/main">
        <w:t xml:space="preserve">1. ಯೇಸುವಿನ ಮಾತುಗಳಲ್ಲಿ ದೇವರ ಅನುಗ್ರಹದ ಶಕ್ತಿ</w:t>
      </w:r>
    </w:p>
    <w:p w14:paraId="6671046A" w14:textId="77777777" w:rsidR="00F90BDC" w:rsidRDefault="00F90BDC"/>
    <w:p w14:paraId="18C34B06" w14:textId="77777777" w:rsidR="00F90BDC" w:rsidRDefault="00F90BDC">
      <w:r xmlns:w="http://schemas.openxmlformats.org/wordprocessingml/2006/main">
        <w:t xml:space="preserve">2. ಬುದ್ಧಿವಂತ ಮಾತಿನ ನಮ್ಮ ಉದಾಹರಣೆಯಾಗಿ ಯೇಸು</w:t>
      </w:r>
    </w:p>
    <w:p w14:paraId="1721E9F7" w14:textId="77777777" w:rsidR="00F90BDC" w:rsidRDefault="00F90BDC"/>
    <w:p w14:paraId="0B1978D5" w14:textId="77777777" w:rsidR="00F90BDC" w:rsidRDefault="00F90BDC">
      <w:r xmlns:w="http://schemas.openxmlformats.org/wordprocessingml/2006/main">
        <w:t xml:space="preserve">1. ಕೊಲೊಸ್ಸೆಯನ್ನರು 4:6 - ನಿಮ್ಮ ಮಾತು ಯಾವಾಗಲೂ ದಯೆಯಿಂದ ಕೂಡಿರಲಿ, ಉಪ್ಪಿನಿಂದ ಮಸಾಲೆಯುಕ್ತವಾಗಿರಲಿ, ಇದರಿಂದ ನೀವು ಪ್ರತಿಯೊಬ್ಬ ವ್ಯಕ್ತಿಗೆ ಹೇಗೆ ಉತ್ತರಿಸಬೇಕು ಎಂದು ತಿಳಿಯಬಹುದು.</w:t>
      </w:r>
    </w:p>
    <w:p w14:paraId="6B3D3D85" w14:textId="77777777" w:rsidR="00F90BDC" w:rsidRDefault="00F90BDC"/>
    <w:p w14:paraId="276E15B9" w14:textId="77777777" w:rsidR="00F90BDC" w:rsidRDefault="00F90BDC">
      <w:r xmlns:w="http://schemas.openxmlformats.org/wordprocessingml/2006/main">
        <w:t xml:space="preserve">2. ಜೇಮ್ಸ್ 3: 13-17 - ನಿಮ್ಮಲ್ಲಿ ಬುದ್ಧಿವಂತ ಮತ್ತು ತಿಳುವಳಿಕೆಯುಳ್ಳವರು ಯಾರು? ಅವನ ಒಳ್ಳೆಯ ನಡತೆಯಿಂದ ಅವನು ತನ್ನ ಕಾರ್ಯಗಳನ್ನು ಬುದ್ಧಿವಂತಿಕೆಯ ಸೌಮ್ಯತೆಯಿಂದ ತೋರಿಸಲಿ.</w:t>
      </w:r>
    </w:p>
    <w:p w14:paraId="45441E2B" w14:textId="77777777" w:rsidR="00F90BDC" w:rsidRDefault="00F90BDC"/>
    <w:p w14:paraId="614627CB" w14:textId="77777777" w:rsidR="00F90BDC" w:rsidRDefault="00F90BDC">
      <w:r xmlns:w="http://schemas.openxmlformats.org/wordprocessingml/2006/main">
        <w:t xml:space="preserve">ಲೂಕನು 4:23 ಆತನು ಅವರಿಗೆ--ವೈದ್ಯನೇ, ನಿನ್ನನ್ನು ಸ್ವಸ್ಥಮಾಡು ಎಂಬ ಗಾದೆಯನ್ನು ನೀವು ನನಗೆ ನಿಶ್ಚಯವಾಗಿ ಹೇಳುವಿರಿ;</w:t>
      </w:r>
    </w:p>
    <w:p w14:paraId="5B717E39" w14:textId="77777777" w:rsidR="00F90BDC" w:rsidRDefault="00F90BDC"/>
    <w:p w14:paraId="2C0424A1" w14:textId="77777777" w:rsidR="00F90BDC" w:rsidRDefault="00F90BDC">
      <w:r xmlns:w="http://schemas.openxmlformats.org/wordprocessingml/2006/main">
        <w:t xml:space="preserve">ಕಪೆರ್ನೌಮಿನಲ್ಲಿ ತಾನು ಮಾಡಿದ ಕೆಲಸಗಳನ್ನು ತಾನು ಮಾಡಬೇಕೆಂದು ಅವರು ನಿರೀಕ್ಷಿಸಬೇಕೆಂದು ಯೇಸು ತನ್ನ ಊರಿನ ಜನರಿಗೆ ಹೇಳುತ್ತಾನೆ.</w:t>
      </w:r>
    </w:p>
    <w:p w14:paraId="35FDF8C0" w14:textId="77777777" w:rsidR="00F90BDC" w:rsidRDefault="00F90BDC"/>
    <w:p w14:paraId="6B3CA36E" w14:textId="77777777" w:rsidR="00F90BDC" w:rsidRDefault="00F90BDC">
      <w:r xmlns:w="http://schemas.openxmlformats.org/wordprocessingml/2006/main">
        <w:t xml:space="preserve">1. ಯೇಸುವಿನ ಶಕ್ತಿ: ಜೀಸಸ್ ತನ್ನ ಸಚಿವಾಲಯದ ಉದ್ದಕ್ಕೂ ಅದ್ಭುತಗಳನ್ನು ಹೇಗೆ ಮಾಡಿದರು</w:t>
      </w:r>
    </w:p>
    <w:p w14:paraId="1056B052" w14:textId="77777777" w:rsidR="00F90BDC" w:rsidRDefault="00F90BDC"/>
    <w:p w14:paraId="68B6E8EB" w14:textId="77777777" w:rsidR="00F90BDC" w:rsidRDefault="00F90BDC">
      <w:r xmlns:w="http://schemas.openxmlformats.org/wordprocessingml/2006/main">
        <w:t xml:space="preserve">2. ಯೇಸುವನ್ನು ತಿರಸ್ಕರಿಸುವುದು: ಯೇಸುವನ್ನು ನಂಬಲು ನಿರಾಕರಿಸುವ ವೆಚ್ಚ</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ಮ್ಯಾಥ್ಯೂ 4:23-25 - ಜೀಸಸ್ ಗಲಿಲೀಯಲ್ಲಿ ತನ್ನ ಸೇವೆಯನ್ನು ಪ್ರಾರಂಭಿಸುತ್ತಾನೆ</w:t>
      </w:r>
    </w:p>
    <w:p w14:paraId="4ADED22B" w14:textId="77777777" w:rsidR="00F90BDC" w:rsidRDefault="00F90BDC"/>
    <w:p w14:paraId="613193F6" w14:textId="77777777" w:rsidR="00F90BDC" w:rsidRDefault="00F90BDC">
      <w:r xmlns:w="http://schemas.openxmlformats.org/wordprocessingml/2006/main">
        <w:t xml:space="preserve">2. ಮಾರ್ಕ್ 1:21-28 - ಜೀಸಸ್ ಸಿನಗಾಗ್ನಲ್ಲಿ ಅಶುದ್ಧ ಆತ್ಮದೊಂದಿಗೆ ಮನುಷ್ಯನನ್ನು ಗುಣಪಡಿಸುತ್ತಾನೆ</w:t>
      </w:r>
    </w:p>
    <w:p w14:paraId="46062420" w14:textId="77777777" w:rsidR="00F90BDC" w:rsidRDefault="00F90BDC"/>
    <w:p w14:paraId="74A4BEB5" w14:textId="77777777" w:rsidR="00F90BDC" w:rsidRDefault="00F90BDC">
      <w:r xmlns:w="http://schemas.openxmlformats.org/wordprocessingml/2006/main">
        <w:t xml:space="preserve">ಲೂಕನು 4:24 ಆತನು--ನಾನು ನಿಮಗೆ ನಿಜವಾಗಿ ಹೇಳುತ್ತೇನೆ, ಯಾವ ಪ್ರವಾದಿಯೂ ತನ್ನ ಸ್ವಂತ ದೇಶದಲ್ಲಿ ಅಂಗೀಕರಿಸಲ್ಪಡುವುದಿಲ್ಲ.</w:t>
      </w:r>
    </w:p>
    <w:p w14:paraId="6F3512D9" w14:textId="77777777" w:rsidR="00F90BDC" w:rsidRDefault="00F90BDC"/>
    <w:p w14:paraId="6220FAA7" w14:textId="77777777" w:rsidR="00F90BDC" w:rsidRDefault="00F90BDC">
      <w:r xmlns:w="http://schemas.openxmlformats.org/wordprocessingml/2006/main">
        <w:t xml:space="preserve">ತಮ್ಮ ದೇಶದಲ್ಲಿ ಪ್ರವಾದಿಯನ್ನು ಸ್ವೀಕರಿಸಲಾಗುವುದಿಲ್ಲ ಎಂದು ಯೇಸು ಘೋಷಿಸಿದನು.</w:t>
      </w:r>
    </w:p>
    <w:p w14:paraId="263CC132" w14:textId="77777777" w:rsidR="00F90BDC" w:rsidRDefault="00F90BDC"/>
    <w:p w14:paraId="03CC5D8E" w14:textId="77777777" w:rsidR="00F90BDC" w:rsidRDefault="00F90BDC">
      <w:r xmlns:w="http://schemas.openxmlformats.org/wordprocessingml/2006/main">
        <w:t xml:space="preserve">1. "ಜೀಸಸ್ನ ನಿರಾಕರಣೆ: ನಮ್ಮ ಸ್ವಂತ ತಿರಸ್ಕಾರವನ್ನು ಅರ್ಥಮಾಡಿಕೊಳ್ಳುವುದು"</w:t>
      </w:r>
    </w:p>
    <w:p w14:paraId="522DC183" w14:textId="77777777" w:rsidR="00F90BDC" w:rsidRDefault="00F90BDC"/>
    <w:p w14:paraId="4065AFE2" w14:textId="77777777" w:rsidR="00F90BDC" w:rsidRDefault="00F90BDC">
      <w:r xmlns:w="http://schemas.openxmlformats.org/wordprocessingml/2006/main">
        <w:t xml:space="preserve">2. "ತಿರಸ್ಕಾರದ ಕಷ್ಟ: ದೇವರ ಅಂಗೀಕಾರವನ್ನು ತಿಳಿದುಕೊಳ್ಳುವುದು"</w:t>
      </w:r>
    </w:p>
    <w:p w14:paraId="18193D28" w14:textId="77777777" w:rsidR="00F90BDC" w:rsidRDefault="00F90BDC"/>
    <w:p w14:paraId="1B4BE905" w14:textId="77777777" w:rsidR="00F90BDC" w:rsidRDefault="00F90BDC">
      <w:r xmlns:w="http://schemas.openxmlformats.org/wordprocessingml/2006/main">
        <w:t xml:space="preserve">1. ಯೆಶಾಯ 53:3 - "ಅವನು ಮನುಷ್ಯರಿಂದ ತಿರಸ್ಕರಿಸಲ್ಪಟ್ಟಿದ್ದಾನೆ ಮತ್ತು ತಿರಸ್ಕರಿಸಲ್ಪಟ್ಟಿದ್ದಾನೆ, ದುಃಖದ ವ್ಯಕ್ತಿ ಮತ್ತು ದುಃಖದಿಂದ ಪರಿಚಿತನಾಗಿದ್ದಾನೆ."</w:t>
      </w:r>
    </w:p>
    <w:p w14:paraId="4A373537" w14:textId="77777777" w:rsidR="00F90BDC" w:rsidRDefault="00F90BDC"/>
    <w:p w14:paraId="43015500" w14:textId="77777777" w:rsidR="00F90BDC" w:rsidRDefault="00F90BDC">
      <w:r xmlns:w="http://schemas.openxmlformats.org/wordprocessingml/2006/main">
        <w:t xml:space="preserve">2. ರೋಮನ್ನರು 15:7 - "ಆದ್ದರಿಂದ, ದೇವರಿಗೆ ಸ್ತುತಿಯನ್ನು ತರಲು ಕ್ರಿಸ್ತನು ನಿಮ್ಮನ್ನು ಅಂಗೀಕರಿಸಿದಂತೆಯೇ ಒಬ್ಬರನ್ನೊಬ್ಬರು ಸ್ವೀಕರಿಸಿ."</w:t>
      </w:r>
    </w:p>
    <w:p w14:paraId="2526A88F" w14:textId="77777777" w:rsidR="00F90BDC" w:rsidRDefault="00F90BDC"/>
    <w:p w14:paraId="571D3B55" w14:textId="77777777" w:rsidR="00F90BDC" w:rsidRDefault="00F90BDC">
      <w:r xmlns:w="http://schemas.openxmlformats.org/wordprocessingml/2006/main">
        <w:t xml:space="preserve">ಲೂಕನು 4:25 ಆದರೆ ನಾನು ನಿಮಗೆ ಒಂದು ಸತ್ಯವನ್ನು ಹೇಳುತ್ತೇನೆ, ಎಲೀಯನ ದಿನಗಳಲ್ಲಿ ಇಸ್ರಾಯೇಲ್‌ನಲ್ಲಿ ಅನೇಕ ವಿಧವೆಯರು ಇದ್ದರು, ಆಗ ಸ್ವರ್ಗವು ಮೂರು ವರುಷ ಆರು ತಿಂಗಳು ಮುಚ್ಚಲ್ಪಟ್ಟಿತು;</w:t>
      </w:r>
    </w:p>
    <w:p w14:paraId="177A0D5D" w14:textId="77777777" w:rsidR="00F90BDC" w:rsidRDefault="00F90BDC"/>
    <w:p w14:paraId="405F6853" w14:textId="77777777" w:rsidR="00F90BDC" w:rsidRDefault="00F90BDC">
      <w:r xmlns:w="http://schemas.openxmlformats.org/wordprocessingml/2006/main">
        <w:t xml:space="preserve">ಲ್ಯೂಕ್ 4:25 ರಲ್ಲಿ, ಎಲಿಜಾನ ದಿನಗಳಲ್ಲಿ, ಇಸ್ರೇಲ್ನಲ್ಲಿ ಅನೇಕ ವಿಧವೆಯರಿದ್ದರು ಮತ್ತು ಮೂರೂವರೆ ವರ್ಷಗಳ ಕಾಲ ದೊಡ್ಡ ಕ್ಷಾಮವುಂಟಾಯಿತು ಎಂದು ಯೇಸು ಹಂಚಿಕೊಳ್ಳುತ್ತಾನೆ.</w:t>
      </w:r>
    </w:p>
    <w:p w14:paraId="27321331" w14:textId="77777777" w:rsidR="00F90BDC" w:rsidRDefault="00F90BDC"/>
    <w:p w14:paraId="47170CE0" w14:textId="77777777" w:rsidR="00F90BDC" w:rsidRDefault="00F90BDC">
      <w:r xmlns:w="http://schemas.openxmlformats.org/wordprocessingml/2006/main">
        <w:t xml:space="preserve">1. ವಿಧವೆಯ ನಂಬಿಕೆ: ಅಗತ್ಯವಿರುವ ಸಮಯದಲ್ಲಿ ದೇವರು ತನ್ನ ಜನರನ್ನು ಹೇಗೆ ಕಾಳಜಿ ವಹಿಸುತ್ತಾನೆ</w:t>
      </w:r>
    </w:p>
    <w:p w14:paraId="5A55D18E" w14:textId="77777777" w:rsidR="00F90BDC" w:rsidRDefault="00F90BDC"/>
    <w:p w14:paraId="295508CF" w14:textId="77777777" w:rsidR="00F90BDC" w:rsidRDefault="00F90BDC">
      <w:r xmlns:w="http://schemas.openxmlformats.org/wordprocessingml/2006/main">
        <w:t xml:space="preserve">2. ದೇವರ ನಿಬಂಧನೆ: ಕಷ್ಟದ ಸಮಯದಲ್ಲಿ ದೇವರ ಸಮೃದ್ಧಿಯನ್ನು ಅನುಭವಿಸುವುದು</w:t>
      </w:r>
    </w:p>
    <w:p w14:paraId="3E3FA6F8" w14:textId="77777777" w:rsidR="00F90BDC" w:rsidRDefault="00F90BDC"/>
    <w:p w14:paraId="2AF553A8" w14:textId="77777777" w:rsidR="00F90BDC" w:rsidRDefault="00F90BDC">
      <w:r xmlns:w="http://schemas.openxmlformats.org/wordprocessingml/2006/main">
        <w:t xml:space="preserve">1. ಜೇಮ್ಸ್ 1:27 - ನಮ್ಮ ತಂದೆಯಾದ ದೇವರು ಶುದ್ಧ ಮತ್ತು ದೋಷರಹಿತ ಎಂದು ಸ್ವೀಕರಿಸುವ ಧರ್ಮವೆಂದರೆ: ಅವರ ಕಷ್ಟದಲ್ಲಿರುವ ಅನಾಥರು ಮತ್ತು ವಿಧವೆಯರನ್ನು ನೋಡಿಕೊಳ್ಳುವುದು ಮತ್ತು ಪ್ರಪಂಚದಿಂದ ಕಲುಷಿತವಾಗದಂತೆ ನೋಡಿಕೊಳ್ಳುವುದು.</w:t>
      </w:r>
    </w:p>
    <w:p w14:paraId="20972C86" w14:textId="77777777" w:rsidR="00F90BDC" w:rsidRDefault="00F90BDC"/>
    <w:p w14:paraId="6293D802" w14:textId="77777777" w:rsidR="00F90BDC" w:rsidRDefault="00F90BDC">
      <w:r xmlns:w="http://schemas.openxmlformats.org/wordprocessingml/2006/main">
        <w:t xml:space="preserve">2. ಕೀರ್ತನೆ 68:5 - ತಂದೆಯಿಲ್ಲದವರ ತಂದೆ ಮತ್ತು ವಿಧವೆಯರ ರಕ್ಷಕನು ತನ್ನ ಪವಿತ್ರ ನಿವಾಸದಲ್ಲಿ ದೇವರು.</w:t>
      </w:r>
    </w:p>
    <w:p w14:paraId="5CD2C1EE" w14:textId="77777777" w:rsidR="00F90BDC" w:rsidRDefault="00F90BDC"/>
    <w:p w14:paraId="1C66B54F" w14:textId="77777777" w:rsidR="00F90BDC" w:rsidRDefault="00F90BDC">
      <w:r xmlns:w="http://schemas.openxmlformats.org/wordprocessingml/2006/main">
        <w:t xml:space="preserve">ಲ್ಯೂಕ್ 4:26 ಆದರೆ ಅವರಲ್ಲಿ ಯಾರೊಬ್ಬರಿಗೂ ಎಲಿಯಾಸ್ ಕಳುಹಿಸಲಾಗಿಲ್ಲ, ಸೀದೋನ್ ಪಟ್ಟಣವಾದ ಸರೆಪ್ಟಾಕ್ಕೆ, ವಿಧವೆಯಾಗಿದ್ದ ಮಹಿಳೆಯ ಬಳಿಗೆ.</w:t>
      </w:r>
    </w:p>
    <w:p w14:paraId="2B46561E" w14:textId="77777777" w:rsidR="00F90BDC" w:rsidRDefault="00F90BDC"/>
    <w:p w14:paraId="44627C23" w14:textId="77777777" w:rsidR="00F90BDC" w:rsidRDefault="00F90BDC">
      <w:r xmlns:w="http://schemas.openxmlformats.org/wordprocessingml/2006/main">
        <w:t xml:space="preserve">ಎಲಿಯಾಸ್ ಅನ್ನು ಸಿಡೋನ್ ನಗರವಾದ ಸರೆಪ್ಟಾಗೆ ವಿಧವೆ ಮಹಿಳೆಗೆ ಕಳುಹಿಸಲಾಯಿತು.</w:t>
      </w:r>
    </w:p>
    <w:p w14:paraId="1141303F" w14:textId="77777777" w:rsidR="00F90BDC" w:rsidRDefault="00F90BDC"/>
    <w:p w14:paraId="0CE49916" w14:textId="77777777" w:rsidR="00F90BDC" w:rsidRDefault="00F90BDC">
      <w:r xmlns:w="http://schemas.openxmlformats.org/wordprocessingml/2006/main">
        <w:t xml:space="preserve">1. ಅತ್ಯಂತ ಅಗತ್ಯವಿರುವವರಿಗೆ ದೇವರ ಬೇಷರತ್ತಾದ ಪ್ರೀತಿ</w:t>
      </w:r>
    </w:p>
    <w:p w14:paraId="38D19D4F" w14:textId="77777777" w:rsidR="00F90BDC" w:rsidRDefault="00F90BDC"/>
    <w:p w14:paraId="5C8CC201" w14:textId="77777777" w:rsidR="00F90BDC" w:rsidRDefault="00F90BDC">
      <w:r xmlns:w="http://schemas.openxmlformats.org/wordprocessingml/2006/main">
        <w:t xml:space="preserve">2. ಪ್ರತಿಕೂಲತೆಯ ಮುಖದಲ್ಲಿ ನಂಬಿಕೆಯ ಶಕ್ತಿ</w:t>
      </w:r>
    </w:p>
    <w:p w14:paraId="1EFB8631" w14:textId="77777777" w:rsidR="00F90BDC" w:rsidRDefault="00F90BDC"/>
    <w:p w14:paraId="3257D9DF" w14:textId="77777777" w:rsidR="00F90BDC" w:rsidRDefault="00F90BDC">
      <w:r xmlns:w="http://schemas.openxmlformats.org/wordprocessingml/2006/main">
        <w:t xml:space="preserve">1. ಜೇಮ್ಸ್ 2: 5-6 - "ನನ್ನ ಪ್ರೀತಿಯ ಸಹೋದರ ಸಹೋದರಿಯರೇ, ಆಲಿಸಿ: ದೇವರು ಪ್ರಪಂಚದ ದೃಷ್ಟಿಯಲ್ಲಿ ಬಡವರನ್ನು ನಂಬಿಕೆಯಲ್ಲಿ ಶ್ರೀಮಂತರಾಗಲು ಮತ್ತು ತನ್ನನ್ನು ಪ್ರೀತಿಸುವವರಿಗೆ ತಾನು ವಾಗ್ದಾನ ಮಾಡಿದ ರಾಜ್ಯವನ್ನು ಸ್ವಾಧೀನಪಡಿಸಿಕೊಳ್ಳಲು ಆರಿಸಿಕೊಂಡಿಲ್ಲವೇ? ನೀವು ಬಡವರಿಗೆ ಅವಮಾನ ಮಾಡಿದ್ದೀರಿ, ನಿಮ್ಮನ್ನು ಶೋಷಿಸುವವರು ಶ್ರೀಮಂತರಲ್ಲವೇ? ನಿಮ್ಮನ್ನು ನ್ಯಾಯಾಲಯಕ್ಕೆ ಎಳೆಯುವವರು ಅವರಲ್ಲವೇ?"</w:t>
      </w:r>
    </w:p>
    <w:p w14:paraId="6F4E1235" w14:textId="77777777" w:rsidR="00F90BDC" w:rsidRDefault="00F90BDC"/>
    <w:p w14:paraId="211D5F10" w14:textId="77777777" w:rsidR="00F90BDC" w:rsidRDefault="00F90BDC">
      <w:r xmlns:w="http://schemas.openxmlformats.org/wordprocessingml/2006/main">
        <w:t xml:space="preserve">2. ಯೆಶಾಯ 61: 1-3 - "ಸಾರ್ವಭೌಮ ಕರ್ತನ ಆತ್ಮವು ನನ್ನ ಮೇಲಿದೆ, ಏಕೆಂದರೆ ಕರ್ತನು ಬಡವರಿಗೆ ಸುವಾರ್ತೆಯನ್ನು ಸಾರಲು ನನ್ನನ್ನು ಅಭಿಷೇಕಿಸಿದ್ದಾನೆ. ಮುರಿದ ಹೃದಯವನ್ನು ಬಂಧಿಸಲು, ಸೆರೆಯಾಳುಗಳಿಗೆ ಸ್ವಾತಂತ್ರ್ಯವನ್ನು ಘೋಷಿಸಲು ಅವನು ನನ್ನನ್ನು ಕಳುಹಿಸಿದ್ದಾನೆ. ಮತ್ತು ಕೈದಿಗಳಿಗೆ ಕತ್ತಲೆಯಿಂದ ಬಿಡುಗಡೆ, ಭಗವಂತನ ಅನುಗ್ರಹದ ವರ್ಷ ಮತ್ತು ನಮ್ಮ ದೇವರ ಪ್ರತೀಕಾರದ ದಿನವನ್ನು ಘೋಷಿಸಲು, ದುಃಖಿಸುವ ಎಲ್ಲರಿಗೂ ಸಾಂತ್ವನ ನೀಡಲು ಮತ್ತು ಚೀಯೋನಿನಲ್ಲಿ ದುಃಖಿಸುವವರಿಗೆ ಒದಗಿಸಿ - ಅವರಿಗೆ ಸೌಂದರ್ಯದ ಕಿರೀಟವನ್ನು ಕೊಡಲು. ಚಿತಾಭಸ್ಮ, ಶೋಕಕ್ಕೆ ಬದಲಾಗಿ ಸಂತೋಷದ ಎಣ್ಣೆ, ಮತ್ತು ಹತಾಶೆಯ ಮನೋಭಾವಕ್ಕೆ ಬದಲಾಗಿ ಹೊಗಳಿಕೆಯ ಉಡುಪನ್ನು ಅವರು ನೀತಿಯ ಓಕ್ಗಳು ಎಂದು ಕರೆಯುತ್ತಾರೆ, ಭಗವಂತನ ವೈಭವದ ಪ್ರದರ್ಶನಕ್ಕಾಗಿ ನೆಡುತ್ತಾರೆ.</w:t>
      </w:r>
    </w:p>
    <w:p w14:paraId="7ED49A30" w14:textId="77777777" w:rsidR="00F90BDC" w:rsidRDefault="00F90BDC"/>
    <w:p w14:paraId="3D2C182D" w14:textId="77777777" w:rsidR="00F90BDC" w:rsidRDefault="00F90BDC">
      <w:r xmlns:w="http://schemas.openxmlformats.org/wordprocessingml/2006/main">
        <w:t xml:space="preserve">ಲೂಕನು 4:27 ಪ್ರವಾದಿಯಾದ ಎಲೀಸನ ಕಾಲದಲ್ಲಿ ಇಸ್ರಾಯೇಲಿನಲ್ಲಿ ಅನೇಕ ಕುಷ್ಠರೋಗಿಗಳಿದ್ದರು. ಮತ್ತು ಅವುಗಳಲ್ಲಿ ಯಾವುದೂ </w:t>
      </w:r>
      <w:r xmlns:w="http://schemas.openxmlformats.org/wordprocessingml/2006/main">
        <w:lastRenderedPageBreak xmlns:w="http://schemas.openxmlformats.org/wordprocessingml/2006/main"/>
      </w:r>
      <w:r xmlns:w="http://schemas.openxmlformats.org/wordprocessingml/2006/main">
        <w:t xml:space="preserve">ಶುದ್ಧವಾಗಲಿಲ್ಲ, ಸಿರಿಯಾದ ನಾಮಾನನನ್ನು ಉಳಿಸಲಿಲ್ಲ.</w:t>
      </w:r>
    </w:p>
    <w:p w14:paraId="5FA8502F" w14:textId="77777777" w:rsidR="00F90BDC" w:rsidRDefault="00F90BDC"/>
    <w:p w14:paraId="5719131C" w14:textId="77777777" w:rsidR="00F90BDC" w:rsidRDefault="00F90BDC">
      <w:r xmlns:w="http://schemas.openxmlformats.org/wordprocessingml/2006/main">
        <w:t xml:space="preserve">ಪ್ರವಾದಿ ಎಲಿಸಯಸ್ನ ಕಾಲದಲ್ಲಿ, ಅನೇಕ ಕುಷ್ಠರೋಗಿಗಳು ಇಸ್ರೇಲ್ನಲ್ಲಿದ್ದರು, ಆದರೆ ಸಿರಿಯಾದ ನಾಮಾನನನ್ನು ಹೊರತುಪಡಿಸಿ ಅವರಲ್ಲಿ ಯಾರೂ ವಾಸಿಯಾಗಲಿಲ್ಲ.</w:t>
      </w:r>
    </w:p>
    <w:p w14:paraId="77FEF28F" w14:textId="77777777" w:rsidR="00F90BDC" w:rsidRDefault="00F90BDC"/>
    <w:p w14:paraId="0AAC4C8B" w14:textId="77777777" w:rsidR="00F90BDC" w:rsidRDefault="00F90BDC">
      <w:r xmlns:w="http://schemas.openxmlformats.org/wordprocessingml/2006/main">
        <w:t xml:space="preserve">1. ದೇವರ ಕರುಣೆ ಎಲ್ಲರಿಗೂ - ನೀವು ಯಾರೇ ಆಗಿರಲಿ, ದೇವರು ಕರುಣೆ ಮತ್ತು ಗುಣಪಡಿಸುವಿಕೆಯನ್ನು ತೋರಿಸಬಹುದು.</w:t>
      </w:r>
    </w:p>
    <w:p w14:paraId="0F0115E3" w14:textId="77777777" w:rsidR="00F90BDC" w:rsidRDefault="00F90BDC"/>
    <w:p w14:paraId="37B17171" w14:textId="77777777" w:rsidR="00F90BDC" w:rsidRDefault="00F90BDC">
      <w:r xmlns:w="http://schemas.openxmlformats.org/wordprocessingml/2006/main">
        <w:t xml:space="preserve">2. ನಂಬಿಕೆಯ ಶಕ್ತಿ - ದೇವರ ಮೇಲಿನ ನಂಬಿಕೆಯಿಂದಾಗಿ ನಾಮನ್ ವಾಸಿಯಾದನು.</w:t>
      </w:r>
    </w:p>
    <w:p w14:paraId="2D59DCEF" w14:textId="77777777" w:rsidR="00F90BDC" w:rsidRDefault="00F90BDC"/>
    <w:p w14:paraId="6B7D9157" w14:textId="77777777" w:rsidR="00F90BDC" w:rsidRDefault="00F90BDC">
      <w:r xmlns:w="http://schemas.openxmlformats.org/wordprocessingml/2006/main">
        <w:t xml:space="preserve">1. ಜೇಮ್ಸ್ 5:15 - "ಮತ್ತು ನಂಬಿಕೆಯಿಂದ ಮಾಡಿದ ಪ್ರಾರ್ಥನೆಯು ರೋಗಿಯನ್ನು ಗುಣಪಡಿಸುತ್ತದೆ; ಕರ್ತನು ಅವರನ್ನು ಎಬ್ಬಿಸುತ್ತಾನೆ. ಅವರು ಪಾಪ ಮಾಡಿದರೆ, ಅವರು ಕ್ಷಮಿಸಲ್ಪಡುತ್ತಾರೆ."</w:t>
      </w:r>
    </w:p>
    <w:p w14:paraId="4B3DB29D" w14:textId="77777777" w:rsidR="00F90BDC" w:rsidRDefault="00F90BDC"/>
    <w:p w14:paraId="18F9FC31" w14:textId="77777777" w:rsidR="00F90BDC" w:rsidRDefault="00F90BDC">
      <w:r xmlns:w="http://schemas.openxmlformats.org/wordprocessingml/2006/main">
        <w:t xml:space="preserve">2. ಜಾನ್ 5:14 - "ನಂತರ ಯೇಸು ಅವನನ್ನು ದೇವಾಲಯದಲ್ಲಿ ಕಂಡುಕೊಂಡನು ಮತ್ತು ಅವನಿಗೆ ಹೇಳಿದನು, ಇಗೋ, ನೀನು ಸ್ವಸ್ಥನಾಗಿದ್ದೀಯ: ಇನ್ನು ಮುಂದೆ ಪಾಪ ಮಾಡಬೇಡ, ಕೆಟ್ಟ ವಿಷಯವು ನಿನಗೆ ಬರುವುದಿಲ್ಲ."</w:t>
      </w:r>
    </w:p>
    <w:p w14:paraId="494C9E65" w14:textId="77777777" w:rsidR="00F90BDC" w:rsidRDefault="00F90BDC"/>
    <w:p w14:paraId="1B65642E" w14:textId="77777777" w:rsidR="00F90BDC" w:rsidRDefault="00F90BDC">
      <w:r xmlns:w="http://schemas.openxmlformats.org/wordprocessingml/2006/main">
        <w:t xml:space="preserve">ಲೂಕನು 4:28 ಮತ್ತು ಸಭಾಮಂದಿರದಲ್ಲಿದ್ದವರೆಲ್ಲರೂ ಇದನ್ನು ಕೇಳಿದಾಗ ಕೋಪದಿಂದ ತುಂಬಿದರು.</w:t>
      </w:r>
    </w:p>
    <w:p w14:paraId="1BC10A3C" w14:textId="77777777" w:rsidR="00F90BDC" w:rsidRDefault="00F90BDC"/>
    <w:p w14:paraId="57B26B40" w14:textId="77777777" w:rsidR="00F90BDC" w:rsidRDefault="00F90BDC">
      <w:r xmlns:w="http://schemas.openxmlformats.org/wordprocessingml/2006/main">
        <w:t xml:space="preserve">ಸಿನಗಾಗ್‌ನಲ್ಲಿದ್ದ ಜನರು ಯೇಸುವಿನ ಮಾತುಗಳನ್ನು ಕೇಳಿ ಕೋಪದಿಂದ ತುಂಬಿಕೊಂಡರು.</w:t>
      </w:r>
    </w:p>
    <w:p w14:paraId="72C94CB7" w14:textId="77777777" w:rsidR="00F90BDC" w:rsidRDefault="00F90BDC"/>
    <w:p w14:paraId="2F90F9D9" w14:textId="77777777" w:rsidR="00F90BDC" w:rsidRDefault="00F90BDC">
      <w:r xmlns:w="http://schemas.openxmlformats.org/wordprocessingml/2006/main">
        <w:t xml:space="preserve">1: ನಾವು ಮುಕ್ತ ಮನಸ್ಸಿನಿಂದ ಇರಲು ಪ್ರಯತ್ನಿಸಬೇಕು ಮತ್ತು ನಮ್ಮ ನಂಬಿಕೆಗಳಿಗೆ ಸವಾಲು ಹಾಕುವ ಯಾವುದನ್ನಾದರೂ ನಾವು ಕೇಳಿದಾಗ ಕೋಪದಿಂದ ತುಂಬಿಕೊಳ್ಳಬಾರದು.</w:t>
      </w:r>
    </w:p>
    <w:p w14:paraId="67CDCCED" w14:textId="77777777" w:rsidR="00F90BDC" w:rsidRDefault="00F90BDC"/>
    <w:p w14:paraId="5D3B8ACB" w14:textId="77777777" w:rsidR="00F90BDC" w:rsidRDefault="00F90BDC">
      <w:r xmlns:w="http://schemas.openxmlformats.org/wordprocessingml/2006/main">
        <w:t xml:space="preserve">2: ಜೀಸಸ್ ಆಗಾಗ್ಗೆ ಜನರಿಗೆ ಅನಾನುಕೂಲವನ್ನುಂಟುಮಾಡುವ ಮತ್ತು ಕೋಪಗೊಳ್ಳುವ ಮಾತುಗಳನ್ನು ಮಾತನಾಡುತ್ತಿದ್ದರು, ಆದರೂ ಅವರು ಇನ್ನೂ ದೇವರ ಚಿತ್ತವನ್ನು ಅನುಸರಿಸಿದರು ಎಂಬುದನ್ನು ನಾವು ನೆನಪಿನಲ್ಲಿಡಬೇಕು.</w:t>
      </w:r>
    </w:p>
    <w:p w14:paraId="504880C3" w14:textId="77777777" w:rsidR="00F90BDC" w:rsidRDefault="00F90BDC"/>
    <w:p w14:paraId="08808BB7" w14:textId="77777777" w:rsidR="00F90BDC" w:rsidRDefault="00F90BDC">
      <w:r xmlns:w="http://schemas.openxmlformats.org/wordprocessingml/2006/main">
        <w:t xml:space="preserve">1: ಎಫೆಸಿಯನ್ಸ್ 4: 2-3 - ಸಂಪೂರ್ಣವಾಗಿ ವಿನಮ್ರ ಮತ್ತು ಸೌಮ್ಯವಾಗಿರಿ; ತಾಳ್ಮೆಯಿಂದಿರಿ, ಪ್ರೀತಿಯಲ್ಲಿ ಒಬ್ಬರನ್ನೊಬ್ಬರು ಸಹಿಸಿಕೊಳ್ಳಿ. ಶಾಂತಿಯ ಬಂಧದ ಮೂಲಕ ಆತ್ಮದ ಏಕತೆಯನ್ನು ಇರಿಸಿಕೊಳ್ಳಲು ಎಲ್ಲ ಪ್ರಯತ್ನಗಳನ್ನು ಮಾಡಿ.</w:t>
      </w:r>
    </w:p>
    <w:p w14:paraId="467C9AE9" w14:textId="77777777" w:rsidR="00F90BDC" w:rsidRDefault="00F90BDC"/>
    <w:p w14:paraId="354FB5A9" w14:textId="77777777" w:rsidR="00F90BDC" w:rsidRDefault="00F90BDC">
      <w:r xmlns:w="http://schemas.openxmlformats.org/wordprocessingml/2006/main">
        <w:t xml:space="preserve">2: ಕೊಲೊಸ್ಸಿಯನ್ಸ್ 3: 12-14 - ಆದ್ದರಿಂದ, ದೇವರ ಆಯ್ಕೆಮಾಡಿದ ಜನರು, ಪವಿತ್ರ ಮತ್ತು ಪ್ರೀತಿಪಾತ್ರರು, ನೀವು ಸಹಾನುಭೂತಿ, ದಯೆ, ನಮ್ರತೆ, ಸೌಮ್ಯತೆ ಮತ್ತು ತಾಳ್ಮೆಯನ್ನು ಧರಿಸಿಕೊಳ್ಳಿ. ಒಬ್ಬರನ್ನೊಬ್ಬರು ಸಹಿಸಿಕೊಳ್ಳಿ ಮತ್ತು ನಿಮ್ಮಲ್ಲಿ ಯಾರಿಗಾದರೂ ಯಾರೊಬ್ಬರ ವಿರುದ್ಧ ಅಸಮಾಧಾನವಿದ್ದರೆ ಒಬ್ಬರನ್ನೊಬ್ಬರು ಕ್ಷಮಿಸಿ. ಭಗವಂತ ನಿಮ್ಮನ್ನು ಕ್ಷಮಿಸಿದಂತೆ ಕ್ಷಮಿಸಿ. ಮತ್ತು ಈ ಎಲ್ಲಾ ಸದ್ಗುಣಗಳ ಮೇಲೆ ಪ್ರೀತಿಯನ್ನು ಹಾಕಲಾಗುತ್ತದೆ, ಅದು ಅವರೆಲ್ಲರನ್ನೂ ಪರಿಪೂರ್ಣ ಏಕತೆಯಲ್ಲಿ ಬಂಧಿಸುತ್ತದೆ.</w:t>
      </w:r>
    </w:p>
    <w:p w14:paraId="4DF8E624" w14:textId="77777777" w:rsidR="00F90BDC" w:rsidRDefault="00F90BDC"/>
    <w:p w14:paraId="60A1D36F" w14:textId="77777777" w:rsidR="00F90BDC" w:rsidRDefault="00F90BDC">
      <w:r xmlns:w="http://schemas.openxmlformats.org/wordprocessingml/2006/main">
        <w:t xml:space="preserve">ಲೂಕನು 4:29 ಅವನು ಎದ್ದು ಅವನನ್ನು ಊರಿನಿಂದ ಹೊರಕ್ಕೆ ತಳ್ಳಿ ಅವನನ್ನು ತಲೆಕೆಳಗಾಗಿ ಬೀಳಿಸುವಂತೆ ತಮ್ಮ ಪಟ್ಟಣವನ್ನು ಕಟ್ಟಿದ್ದ ಬೆಟ್ಟದ ಬುಡಕ್ಕೆ ಕರೆದುಕೊಂಡು ಹೋದರು.</w:t>
      </w:r>
    </w:p>
    <w:p w14:paraId="3B3939CB" w14:textId="77777777" w:rsidR="00F90BDC" w:rsidRDefault="00F90BDC"/>
    <w:p w14:paraId="1D6AECE0" w14:textId="77777777" w:rsidR="00F90BDC" w:rsidRDefault="00F90BDC">
      <w:r xmlns:w="http://schemas.openxmlformats.org/wordprocessingml/2006/main">
        <w:t xml:space="preserve">ಒಂದು ನಿರ್ದಿಷ್ಟ ನಗರದ ಜನರು ಎದ್ದು ಯೇಸುವನ್ನು ತಮ್ಮ ನಗರದಿಂದ ಹೊರಗೆ ಓಡಿಸಿದರು, ಅವರು ಅವನನ್ನು ಬಂಡೆಯಿಂದ ಎಸೆಯಲು ತಮ್ಮ ನಗರವನ್ನು ನಿರ್ಮಿಸಿದ ಬೆಟ್ಟದ ಅಂಚಿಗೆ ಕರೆದೊಯ್ದರು.</w:t>
      </w:r>
    </w:p>
    <w:p w14:paraId="2A0E15D5" w14:textId="77777777" w:rsidR="00F90BDC" w:rsidRDefault="00F90BDC"/>
    <w:p w14:paraId="796858A7" w14:textId="77777777" w:rsidR="00F90BDC" w:rsidRDefault="00F90BDC">
      <w:r xmlns:w="http://schemas.openxmlformats.org/wordprocessingml/2006/main">
        <w:t xml:space="preserve">1. ಜ್ಞಾನವಿಲ್ಲದ ಧಾರ್ಮಿಕ ಉತ್ಸಾಹದ ಅಪಾಯ</w:t>
      </w:r>
    </w:p>
    <w:p w14:paraId="331DFB6D" w14:textId="77777777" w:rsidR="00F90BDC" w:rsidRDefault="00F90BDC"/>
    <w:p w14:paraId="204348B6" w14:textId="77777777" w:rsidR="00F90BDC" w:rsidRDefault="00F90BDC">
      <w:r xmlns:w="http://schemas.openxmlformats.org/wordprocessingml/2006/main">
        <w:t xml:space="preserve">2. ಪ್ರತಿಕೂಲತೆಯ ಮುಖದಲ್ಲಿ ನಂಬಿಕೆಯ ಶಕ್ತಿ</w:t>
      </w:r>
    </w:p>
    <w:p w14:paraId="504925DD" w14:textId="77777777" w:rsidR="00F90BDC" w:rsidRDefault="00F90BDC"/>
    <w:p w14:paraId="213E6E85" w14:textId="77777777" w:rsidR="00F90BDC" w:rsidRDefault="00F90BDC">
      <w:r xmlns:w="http://schemas.openxmlformats.org/wordprocessingml/2006/main">
        <w:t xml:space="preserve">1. ಕೀರ್ತನೆ 23:4 - ನಾನು ಕತ್ತಲೆಯ ಕಣಿವೆಯ ಮೂಲಕ ನಡೆದರೂ, ನಾನು ಯಾವುದೇ ಕೆಟ್ಟದ್ದಕ್ಕೆ ಹೆದರುವುದಿಲ್ಲ, ಏಕೆಂದರೆ ನೀವು ನನ್ನೊಂದಿಗೆ ಇದ್ದೀರಿ; ನಿನ್ನ ಕೋಲು ಮತ್ತು ಕೋಲು ನನಗೆ ಸಾಂತ್ವನ ನೀಡುತ್ತವೆ.</w:t>
      </w:r>
    </w:p>
    <w:p w14:paraId="7322B8FC" w14:textId="77777777" w:rsidR="00F90BDC" w:rsidRDefault="00F90BDC"/>
    <w:p w14:paraId="161F7F21" w14:textId="77777777" w:rsidR="00F90BDC" w:rsidRDefault="00F90BDC">
      <w:r xmlns:w="http://schemas.openxmlformats.org/wordprocessingml/2006/main">
        <w:t xml:space="preserve">2. ರೋಮನ್ನರು 8:28 - ಮತ್ತು ದೇವರನ್ನು ಪ್ರೀತಿಸುವವರಿಗೆ, ಆತನ ಉದ್ದೇಶದ ಪ್ರಕಾರ ಕರೆಯಲ್ಪಟ್ಟವರಿಗೆ ಎಲ್ಲವೂ ಒಳ್ಳೆಯದಕ್ಕಾಗಿ ಕೆಲಸ ಮಾಡುತ್ತದೆ ಎಂದು ನಮಗೆ ತಿಳಿದಿದೆ.</w:t>
      </w:r>
    </w:p>
    <w:p w14:paraId="515CD7E6" w14:textId="77777777" w:rsidR="00F90BDC" w:rsidRDefault="00F90BDC"/>
    <w:p w14:paraId="71D37442" w14:textId="77777777" w:rsidR="00F90BDC" w:rsidRDefault="00F90BDC">
      <w:r xmlns:w="http://schemas.openxmlformats.org/wordprocessingml/2006/main">
        <w:t xml:space="preserve">ಲೂಕನು 4:30 ಆದರೆ ಆತನು ಅವರ ಮಧ್ಯದಲ್ಲಿ ಹಾದು ಹೋದನು.</w:t>
      </w:r>
    </w:p>
    <w:p w14:paraId="582002C8" w14:textId="77777777" w:rsidR="00F90BDC" w:rsidRDefault="00F90BDC"/>
    <w:p w14:paraId="5F17A7C5" w14:textId="77777777" w:rsidR="00F90BDC" w:rsidRDefault="00F90BDC">
      <w:r xmlns:w="http://schemas.openxmlformats.org/wordprocessingml/2006/main">
        <w:t xml:space="preserve">ಲ್ಯೂಕ್ 4:30 ಯೇಸು ತನ್ನ ದಾರಿಯಲ್ಲಿ ಜನರ ಗುಂಪಿನ ಮೂಲಕ ಹಾದುಹೋಗುವುದನ್ನು ಸಾರಾಂಶಗೊಳಿಸುತ್ತದೆ.</w:t>
      </w:r>
    </w:p>
    <w:p w14:paraId="298C06BC" w14:textId="77777777" w:rsidR="00F90BDC" w:rsidRDefault="00F90BDC"/>
    <w:p w14:paraId="7BEB2FC9" w14:textId="77777777" w:rsidR="00F90BDC" w:rsidRDefault="00F90BDC">
      <w:r xmlns:w="http://schemas.openxmlformats.org/wordprocessingml/2006/main">
        <w:t xml:space="preserve">1. ಜೀಸಸ್, ಶಾಂತಿಯ ರಾಜಕುಮಾರ: ಜನಸಮೂಹದ ಮಧ್ಯದಲ್ಲಿ ಹಾದುಹೋಗುವಾಗ ಯೇಸುವಿನ ಶಾಂತ ಉಪಸ್ಥಿತಿ.</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ಯೇಸುವಿನ ಕ್ರಿಯೆಗಳು ನಮಗೆ ಏನು ಕಲಿಸುತ್ತವೆ: ಕಷ್ಟಕರ ಸನ್ನಿವೇಶಗಳ ಮಧ್ಯೆ ನಿಸ್ವಾರ್ಥ ಉಪಸ್ಥಿತಿ ಮತ್ತು ದಯೆಯ ಪ್ರಾಮುಖ್ಯತೆ.</w:t>
      </w:r>
    </w:p>
    <w:p w14:paraId="600F6C86" w14:textId="77777777" w:rsidR="00F90BDC" w:rsidRDefault="00F90BDC"/>
    <w:p w14:paraId="4AC328DF" w14:textId="77777777" w:rsidR="00F90BDC" w:rsidRDefault="00F90BDC">
      <w:r xmlns:w="http://schemas.openxmlformats.org/wordprocessingml/2006/main">
        <w:t xml:space="preserve">1. ಎಫೆಸಿಯನ್ಸ್ 2: 14-17, ಯಾಕಂದರೆ ಆತನೇ ನಮ್ಮ ಶಾಂತಿಯಾಗಿದ್ದಾನೆ, ಅವನು ನಮ್ಮಿಬ್ಬರನ್ನೂ ಒಂದಾಗಿ ಮಾಡಿದನು ಮತ್ತು ತನ್ನ ಮಾಂಸದಲ್ಲಿ ಹಗೆತನದ ವಿಭಜಿಸುವ ಗೋಡೆಯನ್ನು ಮುರಿದಿದ್ದಾನೆ</w:t>
      </w:r>
    </w:p>
    <w:p w14:paraId="3C03C4D5" w14:textId="77777777" w:rsidR="00F90BDC" w:rsidRDefault="00F90BDC"/>
    <w:p w14:paraId="77A306B4" w14:textId="77777777" w:rsidR="00F90BDC" w:rsidRDefault="00F90BDC">
      <w:r xmlns:w="http://schemas.openxmlformats.org/wordprocessingml/2006/main">
        <w:t xml:space="preserve">2. ಮ್ಯಾಥ್ಯೂ 5:43-44, "'ನೀವು ನಿಮ್ಮ ನೆರೆಯವರನ್ನು ಪ್ರೀತಿಸಬೇಕು ಮತ್ತು ನಿಮ್ಮ ಶತ್ರುವನ್ನು ದ್ವೇಷಿಸಬೇಕು' ಎಂದು ಹೇಳಿರುವುದನ್ನು ನೀವು ಕೇಳಿದ್ದೀರಿ. ಆದರೆ ನಾನು ನಿಮಗೆ ಹೇಳುತ್ತೇನೆ, ನಿಮ್ಮ ಶತ್ರುಗಳನ್ನು ಪ್ರೀತಿಸಿರಿ ಮತ್ತು ನಿಮ್ಮನ್ನು ಹಿಂಸಿಸುವವರಿಗಾಗಿ ಪ್ರಾರ್ಥಿಸಿರಿ.</w:t>
      </w:r>
    </w:p>
    <w:p w14:paraId="444513BD" w14:textId="77777777" w:rsidR="00F90BDC" w:rsidRDefault="00F90BDC"/>
    <w:p w14:paraId="29130650" w14:textId="77777777" w:rsidR="00F90BDC" w:rsidRDefault="00F90BDC">
      <w:r xmlns:w="http://schemas.openxmlformats.org/wordprocessingml/2006/main">
        <w:t xml:space="preserve">ಲೂಕನು 4:31 ಮತ್ತು ಗಲಿಲಾಯದ ಪಟ್ಟಣವಾದ ಕಪೆರ್ನೌಮಿಗೆ ಬಂದು ಸಬ್ಬತ್ ದಿನಗಳಲ್ಲಿ ಅವರಿಗೆ ಕಲಿಸಿದನು.</w:t>
      </w:r>
    </w:p>
    <w:p w14:paraId="59E5FDEF" w14:textId="77777777" w:rsidR="00F90BDC" w:rsidRDefault="00F90BDC"/>
    <w:p w14:paraId="674B8F9D" w14:textId="77777777" w:rsidR="00F90BDC" w:rsidRDefault="00F90BDC">
      <w:r xmlns:w="http://schemas.openxmlformats.org/wordprocessingml/2006/main">
        <w:t xml:space="preserve">ಯೇಸು ಗಲಿಲೀಯ ಕಪೆರ್ನೌಮ್ ನಗರಕ್ಕೆ ಇಳಿದು ಸಬ್ಬತ್ ದಿನಗಳಲ್ಲಿ ಜನರಿಗೆ ಕಲಿಸಿದನು.</w:t>
      </w:r>
    </w:p>
    <w:p w14:paraId="58D17969" w14:textId="77777777" w:rsidR="00F90BDC" w:rsidRDefault="00F90BDC"/>
    <w:p w14:paraId="772BA940" w14:textId="77777777" w:rsidR="00F90BDC" w:rsidRDefault="00F90BDC">
      <w:r xmlns:w="http://schemas.openxmlformats.org/wordprocessingml/2006/main">
        <w:t xml:space="preserve">1. ನಿಮ್ಮ ಸಬ್ಬತ್ ದಿನದ ಹೆಚ್ಚಿನದನ್ನು ಹೇಗೆ ಮಾಡುವುದು</w:t>
      </w:r>
    </w:p>
    <w:p w14:paraId="610902F8" w14:textId="77777777" w:rsidR="00F90BDC" w:rsidRDefault="00F90BDC"/>
    <w:p w14:paraId="31C3D4B6" w14:textId="77777777" w:rsidR="00F90BDC" w:rsidRDefault="00F90BDC">
      <w:r xmlns:w="http://schemas.openxmlformats.org/wordprocessingml/2006/main">
        <w:t xml:space="preserve">2. ಯೇಸುವಿನ ಬೋಧನೆಗಳ ಶಕ್ತಿ</w:t>
      </w:r>
    </w:p>
    <w:p w14:paraId="40C4242E" w14:textId="77777777" w:rsidR="00F90BDC" w:rsidRDefault="00F90BDC"/>
    <w:p w14:paraId="3FACDF4A" w14:textId="77777777" w:rsidR="00F90BDC" w:rsidRDefault="00F90BDC">
      <w:r xmlns:w="http://schemas.openxmlformats.org/wordprocessingml/2006/main">
        <w:t xml:space="preserve">1. ಮ್ಯಾಥ್ಯೂ 12: 9-14 - ಯೇಸು ಸಬ್ಬತ್ ಬಗ್ಗೆ ಬೋಧಿಸುತ್ತಾನೆ</w:t>
      </w:r>
    </w:p>
    <w:p w14:paraId="65FEE6E8" w14:textId="77777777" w:rsidR="00F90BDC" w:rsidRDefault="00F90BDC"/>
    <w:p w14:paraId="7EED47FD" w14:textId="77777777" w:rsidR="00F90BDC" w:rsidRDefault="00F90BDC">
      <w:r xmlns:w="http://schemas.openxmlformats.org/wordprocessingml/2006/main">
        <w:t xml:space="preserve">2. ಮಾರ್ಕ್ 2:23-28 - ಯೇಸು ಸಬ್ಬತ್‌ನ ಪ್ರಾಮುಖ್ಯತೆಯ ಬಗ್ಗೆ ಮಾತನಾಡುತ್ತಾನೆ</w:t>
      </w:r>
    </w:p>
    <w:p w14:paraId="6FEFC2D2" w14:textId="77777777" w:rsidR="00F90BDC" w:rsidRDefault="00F90BDC"/>
    <w:p w14:paraId="5C11F3B0" w14:textId="77777777" w:rsidR="00F90BDC" w:rsidRDefault="00F90BDC">
      <w:r xmlns:w="http://schemas.openxmlformats.org/wordprocessingml/2006/main">
        <w:t xml:space="preserve">ಲ್ಯೂಕ್ 4:32 ಮತ್ತು ಅವರು ಅವನ ಸಿದ್ಧಾಂತಕ್ಕೆ ಆಶ್ಚರ್ಯಪಟ್ಟರು;</w:t>
      </w:r>
    </w:p>
    <w:p w14:paraId="37BE9B74" w14:textId="77777777" w:rsidR="00F90BDC" w:rsidRDefault="00F90BDC"/>
    <w:p w14:paraId="265E75ED" w14:textId="77777777" w:rsidR="00F90BDC" w:rsidRDefault="00F90BDC">
      <w:r xmlns:w="http://schemas.openxmlformats.org/wordprocessingml/2006/main">
        <w:t xml:space="preserve">ಜನರು ಯೇಸುವಿನ ಬೋಧನೆಯಿಂದ ಆಶ್ಚರ್ಯಚಕಿತರಾದರು ಏಕೆಂದರೆ ಅದು ಅಧಿಕಾರದೊಂದಿಗೆ ವಿತರಿಸಲ್ಪಟ್ಟಿತು.</w:t>
      </w:r>
    </w:p>
    <w:p w14:paraId="10DED533" w14:textId="77777777" w:rsidR="00F90BDC" w:rsidRDefault="00F90BDC"/>
    <w:p w14:paraId="4FA5BFAC" w14:textId="77777777" w:rsidR="00F90BDC" w:rsidRDefault="00F90BDC">
      <w:r xmlns:w="http://schemas.openxmlformats.org/wordprocessingml/2006/main">
        <w:t xml:space="preserve">1. ಅಧಿಕಾರದೊಂದಿಗೆ ಹೇಗೆ ಮಾತನಾಡಬೇಕು</w:t>
      </w:r>
    </w:p>
    <w:p w14:paraId="24B70187" w14:textId="77777777" w:rsidR="00F90BDC" w:rsidRDefault="00F90BDC"/>
    <w:p w14:paraId="1BC25BEE" w14:textId="77777777" w:rsidR="00F90BDC" w:rsidRDefault="00F90BDC">
      <w:r xmlns:w="http://schemas.openxmlformats.org/wordprocessingml/2006/main">
        <w:t xml:space="preserve">2. ಯೇಸುವಿನ ಬೋಧನೆಯ ಶಕ್ತಿ ಮತ್ತು ಅಧಿಕಾರ</w:t>
      </w:r>
    </w:p>
    <w:p w14:paraId="0A4D82AB" w14:textId="77777777" w:rsidR="00F90BDC" w:rsidRDefault="00F90BDC"/>
    <w:p w14:paraId="5A9A9F5B" w14:textId="77777777" w:rsidR="00F90BDC" w:rsidRDefault="00F90BDC">
      <w:r xmlns:w="http://schemas.openxmlformats.org/wordprocessingml/2006/main">
        <w:t xml:space="preserve">1. ಯೆಶಾಯ 55:11, "ನನ್ನ ಮಾತು ನನ್ನ ಬಾಯಿಂದ ಹೊರಡುವದು: ಅದು ನನ್ನ ಬಳಿಗೆ ಬರುವುದಿಲ್ಲ, ಆದರೆ ಅದು ನನಗೆ ಇಷ್ಟವಾದದ್ದನ್ನು ಸಾಧಿಸುತ್ತದೆ ಮತ್ತು ನಾನು ಅದನ್ನು ಕಳುಹಿಸಿದ ವಿಷಯದಲ್ಲಿ ಅದು ಯಶಸ್ವಿಯಾಗುತ್ತದೆ. "</w:t>
      </w:r>
    </w:p>
    <w:p w14:paraId="78E0399A" w14:textId="77777777" w:rsidR="00F90BDC" w:rsidRDefault="00F90BDC"/>
    <w:p w14:paraId="4D0EB717" w14:textId="77777777" w:rsidR="00F90BDC" w:rsidRDefault="00F90BDC">
      <w:r xmlns:w="http://schemas.openxmlformats.org/wordprocessingml/2006/main">
        <w:t xml:space="preserve">2. ಎಫೆಸಿಯನ್ಸ್ 6:19-20, "ಮತ್ತು ನನಗೆ, ಆ ಮಾತು ನನಗೆ ನೀಡಬಹುದು, ನಾನು ಧೈರ್ಯದಿಂದ ನನ್ನ ಬಾಯಿ ತೆರೆಯಬಹುದು, ಸುವಾರ್ತೆಯ ರಹಸ್ಯವನ್ನು ತಿಳಿಸಲು, ನಾನು ಬಂಧಗಳಲ್ಲಿ ರಾಯಭಾರಿಯಾಗಿದ್ದೇನೆ: ಅದರಲ್ಲಿ ನಾನು ಮಾತನಾಡಬೇಕಾದಂತೆ ನಾನು ಧೈರ್ಯದಿಂದ ಮಾತನಾಡಬಹುದು."</w:t>
      </w:r>
    </w:p>
    <w:p w14:paraId="4892C7CB" w14:textId="77777777" w:rsidR="00F90BDC" w:rsidRDefault="00F90BDC"/>
    <w:p w14:paraId="420799CD" w14:textId="77777777" w:rsidR="00F90BDC" w:rsidRDefault="00F90BDC">
      <w:r xmlns:w="http://schemas.openxmlformats.org/wordprocessingml/2006/main">
        <w:t xml:space="preserve">ಲೂಕನು 4:33 ಮತ್ತು ಸಭಾಮಂದಿರದಲ್ಲಿ ಒಬ್ಬ ಮನುಷ್ಯನಿದ್ದನು, ಅವನು ಅಶುದ್ಧ ದೆವ್ವದ ಆತ್ಮವನ್ನು ಹೊಂದಿದ್ದನು ಮತ್ತು ದೊಡ್ಡ ಧ್ವನಿಯಿಂದ ಕೂಗಿದನು:</w:t>
      </w:r>
    </w:p>
    <w:p w14:paraId="38A42C42" w14:textId="77777777" w:rsidR="00F90BDC" w:rsidRDefault="00F90BDC"/>
    <w:p w14:paraId="0D42B134" w14:textId="77777777" w:rsidR="00F90BDC" w:rsidRDefault="00F90BDC">
      <w:r xmlns:w="http://schemas.openxmlformats.org/wordprocessingml/2006/main">
        <w:t xml:space="preserve">ಸಿನಗಾಗ್‌ನಲ್ಲಿ ಒಬ್ಬ ಮನುಷ್ಯನಿಗೆ ಅಶುದ್ಧ ದೆವ್ವದ ಆತ್ಮವಿದೆ ಮತ್ತು ಜೋರಾಗಿ ಕೂಗಿತು.</w:t>
      </w:r>
    </w:p>
    <w:p w14:paraId="5294C778" w14:textId="77777777" w:rsidR="00F90BDC" w:rsidRDefault="00F90BDC"/>
    <w:p w14:paraId="30B52D8C" w14:textId="77777777" w:rsidR="00F90BDC" w:rsidRDefault="00F90BDC">
      <w:r xmlns:w="http://schemas.openxmlformats.org/wordprocessingml/2006/main">
        <w:t xml:space="preserve">1. ಪ್ರಲೋಭನೆಯನ್ನು ಸ್ವೀಕರಿಸುವುದು ಮತ್ತು ವಿರೋಧಿಸುವುದು: ಲ್ಯೂಕ್ 4:33 ರಲ್ಲಿ ಸಿನಗಾಗ್ನಲ್ಲಿ ಮನುಷ್ಯನ ಅಧ್ಯಯನ</w:t>
      </w:r>
    </w:p>
    <w:p w14:paraId="31A11D5D" w14:textId="77777777" w:rsidR="00F90BDC" w:rsidRDefault="00F90BDC"/>
    <w:p w14:paraId="0CF059E5" w14:textId="77777777" w:rsidR="00F90BDC" w:rsidRDefault="00F90BDC">
      <w:r xmlns:w="http://schemas.openxmlformats.org/wordprocessingml/2006/main">
        <w:t xml:space="preserve">2. ಕತ್ತಲೆಯ ಶಕ್ತಿಯನ್ನು ಮೀರಿಸುವುದು: ಲ್ಯೂಕ್ 4:33 ರಿಂದ ಪ್ರತಿಫಲನಗಳು</w:t>
      </w:r>
    </w:p>
    <w:p w14:paraId="7BB56940" w14:textId="77777777" w:rsidR="00F90BDC" w:rsidRDefault="00F90BDC"/>
    <w:p w14:paraId="7993ABE4" w14:textId="77777777" w:rsidR="00F90BDC" w:rsidRDefault="00F90BDC">
      <w:r xmlns:w="http://schemas.openxmlformats.org/wordprocessingml/2006/main">
        <w:t xml:space="preserve">1. ಜೇಮ್ಸ್ 4:7 - "ನೀವು ದೇವರಿಗೆ ಅಧೀನರಾಗಿರಿ. ದೆವ್ವವನ್ನು ವಿರೋಧಿಸಿ, ಮತ್ತು ಅವನು ನಿಮ್ಮಿಂದ ಓಡಿಹೋಗುವನು."</w:t>
      </w:r>
    </w:p>
    <w:p w14:paraId="31363C8B" w14:textId="77777777" w:rsidR="00F90BDC" w:rsidRDefault="00F90BDC"/>
    <w:p w14:paraId="08BD7DEF" w14:textId="77777777" w:rsidR="00F90BDC" w:rsidRDefault="00F90BDC">
      <w:r xmlns:w="http://schemas.openxmlformats.org/wordprocessingml/2006/main">
        <w:t xml:space="preserve">2. 1 ಪೇತ್ರ 5:8-9 - "ಸಮಗ್ರರಾಗಿರಿ, ಜಾಗರೂಕರಾಗಿರಿ; ಏಕೆಂದರೆ ನಿಮ್ಮ ಎದುರಾಳಿಯಾದ ದೆವ್ವವು ಘರ್ಜಿಸುವ ಸಿಂಹದಂತೆ ಯಾರನ್ನು ನುಂಗಿಬಿಡಬೇಕೆಂದು ಹುಡುಕುತ್ತಾ ತಿರುಗಾಡುತ್ತಾನೆ: ನಂಬಿಕೆಯಲ್ಲಿ ದೃಢವಾಗಿ ವಿರೋಧಿಸುವವನು ಅದೇ ಸಂಕಟಗಳು. ಪ್ರಪಂಚದಲ್ಲಿರುವ ನಿಮ್ಮ ಸಹೋದರರಲ್ಲಿ ಸಾಧಿಸಲಾಗಿದೆ."</w:t>
      </w:r>
    </w:p>
    <w:p w14:paraId="689500B4" w14:textId="77777777" w:rsidR="00F90BDC" w:rsidRDefault="00F90BDC"/>
    <w:p w14:paraId="3748F326" w14:textId="77777777" w:rsidR="00F90BDC" w:rsidRDefault="00F90BDC">
      <w:r xmlns:w="http://schemas.openxmlformats.org/wordprocessingml/2006/main">
        <w:t xml:space="preserve">ಲೂಕನು 4:34 ಹೇಳುವುದು, ನಮ್ಮನ್ನು ಬಿಡಿ; ನಜರೇತಿನ ಯೇಸುವೇ, ನಮಗೂ ನಿನಗೂ ಏನು ಸಂಬಂಧ? ನೀವು ನಮ್ಮನ್ನು ನಾಶಮಾಡಲು ಬಂದಿದ್ದೀರಾ? ನೀನು ಯಾರೆಂದು ನಾನು ಬಲ್ಲೆ; ದೇವರ ಪವಿತ್ರ.</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ನಜರೇತಿನ ಜನರು ಯೇಸುವನ್ನು ತಿರಸ್ಕರಿಸಿದರು ಮತ್ತು ಅವರನ್ನು ನಾಶಮಾಡುವ ಉದ್ದೇಶವನ್ನು ಹೊಂದಿದ್ದಾರೆಂದು ಆರೋಪಿಸಿದರು.</w:t>
      </w:r>
    </w:p>
    <w:p w14:paraId="2A3DEA22" w14:textId="77777777" w:rsidR="00F90BDC" w:rsidRDefault="00F90BDC"/>
    <w:p w14:paraId="244BE20F" w14:textId="77777777" w:rsidR="00F90BDC" w:rsidRDefault="00F90BDC">
      <w:r xmlns:w="http://schemas.openxmlformats.org/wordprocessingml/2006/main">
        <w:t xml:space="preserve">1: ಯೇಸುವಿನ ನಿರಾಕರಣೆಯು ಪರಿಣಾಮಗಳನ್ನು ತರುತ್ತದೆ</w:t>
      </w:r>
    </w:p>
    <w:p w14:paraId="0E2C2CC6" w14:textId="77777777" w:rsidR="00F90BDC" w:rsidRDefault="00F90BDC"/>
    <w:p w14:paraId="4FBE5ACE" w14:textId="77777777" w:rsidR="00F90BDC" w:rsidRDefault="00F90BDC">
      <w:r xmlns:w="http://schemas.openxmlformats.org/wordprocessingml/2006/main">
        <w:t xml:space="preserve">2: ಯೇಸು ದೇವರ ಪರಿಶುದ್ಧನು</w:t>
      </w:r>
    </w:p>
    <w:p w14:paraId="54AE777D" w14:textId="77777777" w:rsidR="00F90BDC" w:rsidRDefault="00F90BDC"/>
    <w:p w14:paraId="442ACA68" w14:textId="77777777" w:rsidR="00F90BDC" w:rsidRDefault="00F90BDC">
      <w:r xmlns:w="http://schemas.openxmlformats.org/wordprocessingml/2006/main">
        <w:t xml:space="preserve">1: ಯೆಶಾಯ 43: 3 - ಯಾಕಂದರೆ ನಾನು ನಿನ್ನ ದೇವರಾದ ಕರ್ತನು, ಇಸ್ರಾಯೇಲಿನ ಪರಿಶುದ್ಧನು, ನಿನ್ನ ರಕ್ಷಕನು.</w:t>
      </w:r>
    </w:p>
    <w:p w14:paraId="38A3C303" w14:textId="77777777" w:rsidR="00F90BDC" w:rsidRDefault="00F90BDC"/>
    <w:p w14:paraId="7D7D0BA6" w14:textId="77777777" w:rsidR="00F90BDC" w:rsidRDefault="00F90BDC">
      <w:r xmlns:w="http://schemas.openxmlformats.org/wordprocessingml/2006/main">
        <w:t xml:space="preserve">2: ಜಾನ್ 10:30 - ನಾನು ಮತ್ತು ನನ್ನ ತಂದೆ ಒಂದೇ.</w:t>
      </w:r>
    </w:p>
    <w:p w14:paraId="4134DD09" w14:textId="77777777" w:rsidR="00F90BDC" w:rsidRDefault="00F90BDC"/>
    <w:p w14:paraId="24107451" w14:textId="77777777" w:rsidR="00F90BDC" w:rsidRDefault="00F90BDC">
      <w:r xmlns:w="http://schemas.openxmlformats.org/wordprocessingml/2006/main">
        <w:t xml:space="preserve">ಲೂಕನು 4:35 ಯೇಸು ಅವನನ್ನು ಗದರಿಸುತ್ತಾ--ಸುಮ್ಮನಿರು ಮತ್ತು ಅವನನ್ನು ಬಿಟ್ಟು ಬಾ ಅಂದನು. ಮತ್ತು ದೆವ್ವವು ಅವನನ್ನು ಮಧ್ಯದಲ್ಲಿ ಎಸೆದ ನಂತರ, ಅವನು ಅವನಿಂದ ಹೊರಬಂದನು ಮತ್ತು ಅವನನ್ನು ನೋಯಿಸಲಿಲ್ಲ.</w:t>
      </w:r>
    </w:p>
    <w:p w14:paraId="264B1D4C" w14:textId="77777777" w:rsidR="00F90BDC" w:rsidRDefault="00F90BDC"/>
    <w:p w14:paraId="2AAFA63B" w14:textId="77777777" w:rsidR="00F90BDC" w:rsidRDefault="00F90BDC">
      <w:r xmlns:w="http://schemas.openxmlformats.org/wordprocessingml/2006/main">
        <w:t xml:space="preserve">ಯೇಸು ಒಬ್ಬ ಮನುಷ್ಯನಿಂದ ದೆವ್ವವನ್ನು ಹೊರಹಾಕುತ್ತಾನೆ ಮತ್ತು ರಾಕ್ಷಸನು ಮನುಷ್ಯನಿಗೆ ಹಾನಿ ಮಾಡುವುದಿಲ್ಲ.</w:t>
      </w:r>
    </w:p>
    <w:p w14:paraId="2F88F310" w14:textId="77777777" w:rsidR="00F90BDC" w:rsidRDefault="00F90BDC"/>
    <w:p w14:paraId="33E1672F" w14:textId="77777777" w:rsidR="00F90BDC" w:rsidRDefault="00F90BDC">
      <w:r xmlns:w="http://schemas.openxmlformats.org/wordprocessingml/2006/main">
        <w:t xml:space="preserve">1. ಯೇಸು ಜೀವನ ಮತ್ತು ಬೆಳಕನ್ನು ಕತ್ತಲೆ ಮತ್ತು ಹತಾಶೆಗೆ ತರುತ್ತಾನೆ.</w:t>
      </w:r>
    </w:p>
    <w:p w14:paraId="69403CA8" w14:textId="77777777" w:rsidR="00F90BDC" w:rsidRDefault="00F90BDC"/>
    <w:p w14:paraId="6063D6EA" w14:textId="77777777" w:rsidR="00F90BDC" w:rsidRDefault="00F90BDC">
      <w:r xmlns:w="http://schemas.openxmlformats.org/wordprocessingml/2006/main">
        <w:t xml:space="preserve">2. ಯೇಸುವಿನ ಶಕ್ತಿಯು ಯಾವುದೇ ದುಷ್ಟಕ್ಕಿಂತ ದೊಡ್ಡದಾಗಿದೆ.</w:t>
      </w:r>
    </w:p>
    <w:p w14:paraId="7138BFB3" w14:textId="77777777" w:rsidR="00F90BDC" w:rsidRDefault="00F90BDC"/>
    <w:p w14:paraId="291F1710" w14:textId="77777777" w:rsidR="00F90BDC" w:rsidRDefault="00F90BDC">
      <w:r xmlns:w="http://schemas.openxmlformats.org/wordprocessingml/2006/main">
        <w:t xml:space="preserve">1. ಕೊಲೊಸ್ಸಿಯನ್ಸ್ 1:13-14 - ಆತನು ನಮ್ಮನ್ನು ಕತ್ತಲೆಯ ಡೊಮೇನ್‌ನಿಂದ ಬಿಡುಗಡೆ ಮಾಡಿದ್ದಾನೆ ಮತ್ತು ಆತನ ಪ್ರೀತಿಯ ಮಗನ ರಾಜ್ಯಕ್ಕೆ ನಮ್ಮನ್ನು ವರ್ಗಾಯಿಸಿದ್ದಾನೆ, ಆತನಲ್ಲಿ ನಮಗೆ ವಿಮೋಚನೆ, ಪಾಪಗಳ ಕ್ಷಮೆ ಇದೆ.</w:t>
      </w:r>
    </w:p>
    <w:p w14:paraId="28C47CFB" w14:textId="77777777" w:rsidR="00F90BDC" w:rsidRDefault="00F90BDC"/>
    <w:p w14:paraId="14FB7D8E" w14:textId="77777777" w:rsidR="00F90BDC" w:rsidRDefault="00F90BDC">
      <w:r xmlns:w="http://schemas.openxmlformats.org/wordprocessingml/2006/main">
        <w:t xml:space="preserve">2. ಯೋಹಾನನು 12:46 - ನನ್ನಲ್ಲಿ ನಂಬಿಕೆಯಿಡುವವನು ಕತ್ತಲೆಯಲ್ಲಿ ಉಳಿಯದಂತೆ ನಾನು ಬೆಳಕಾಗಿ ಲೋಕಕ್ಕೆ ಬಂದಿದ್ದೇನೆ.</w:t>
      </w:r>
    </w:p>
    <w:p w14:paraId="0F0C784C" w14:textId="77777777" w:rsidR="00F90BDC" w:rsidRDefault="00F90BDC"/>
    <w:p w14:paraId="6C6FA890" w14:textId="77777777" w:rsidR="00F90BDC" w:rsidRDefault="00F90BDC">
      <w:r xmlns:w="http://schemas.openxmlformats.org/wordprocessingml/2006/main">
        <w:t xml:space="preserve">ಲೂಕನು 4:36 ಅವರೆಲ್ಲರೂ ಆಶ್ಚರ್ಯಪಟ್ಟು--ಇದು ಎಂತಹ ಮಾತು! ಏಕೆಂದರೆ ಅಧಿಕಾರ ಮತ್ತು ಶಕ್ತಿಯಿಂದ ಅವನು ಅಶುದ್ಧಾತ್ಮಗಳಿಗೆ ಆಜ್ಞಾಪಿಸುತ್ತಾನೆ ಮತ್ತು ಅವು ಹೊರಗೆ ಬರುತ್ತವೆ.</w:t>
      </w:r>
    </w:p>
    <w:p w14:paraId="12A29BEB" w14:textId="77777777" w:rsidR="00F90BDC" w:rsidRDefault="00F90BDC"/>
    <w:p w14:paraId="034446BD" w14:textId="77777777" w:rsidR="00F90BDC" w:rsidRDefault="00F90BDC">
      <w:r xmlns:w="http://schemas.openxmlformats.org/wordprocessingml/2006/main">
        <w:t xml:space="preserve">ಅಶುದ್ಧಾತ್ಮಗಳಿಗೆ ಆಜ್ಞಾಪಿಸುವ ಯೇಸುವಿನ ಅಧಿಕಾರ ಮತ್ತು ಶಕ್ತಿಯನ್ನು ಜನರು ಆಶ್ಚರ್ಯಚಕಿತರಾದರು ಮತ್ತು ಅವರು ಆತನಿಗೆ ವಿಧೇಯರಾದರು.</w:t>
      </w:r>
    </w:p>
    <w:p w14:paraId="6D5A7542" w14:textId="77777777" w:rsidR="00F90BDC" w:rsidRDefault="00F90BDC"/>
    <w:p w14:paraId="42515273" w14:textId="77777777" w:rsidR="00F90BDC" w:rsidRDefault="00F90BDC">
      <w:r xmlns:w="http://schemas.openxmlformats.org/wordprocessingml/2006/main">
        <w:t xml:space="preserve">1. ಯೇಸು ನಮ್ಮ ಅಧಿಕಾರ ಮತ್ತು ಶಕ್ತಿ</w:t>
      </w:r>
    </w:p>
    <w:p w14:paraId="44D4DEB8" w14:textId="77777777" w:rsidR="00F90BDC" w:rsidRDefault="00F90BDC"/>
    <w:p w14:paraId="357103A0" w14:textId="77777777" w:rsidR="00F90BDC" w:rsidRDefault="00F90BDC">
      <w:r xmlns:w="http://schemas.openxmlformats.org/wordprocessingml/2006/main">
        <w:t xml:space="preserve">2. ವಿಧೇಯತೆಯ ಶಕ್ತಿ</w:t>
      </w:r>
    </w:p>
    <w:p w14:paraId="4BA4CF3D" w14:textId="77777777" w:rsidR="00F90BDC" w:rsidRDefault="00F90BDC"/>
    <w:p w14:paraId="0CAF4742" w14:textId="77777777" w:rsidR="00F90BDC" w:rsidRDefault="00F90BDC">
      <w:r xmlns:w="http://schemas.openxmlformats.org/wordprocessingml/2006/main">
        <w:t xml:space="preserve">1. ಮ್ಯಾಥ್ಯೂ 8:16 - ಸಾಯಂಕಾಲವಾದಾಗ ಅವರು ದೆವ್ವ ಹಿಡಿದಿದ್ದ ಅನೇಕರನ್ನು ಆತನ ಬಳಿಗೆ ಕರೆತಂದರು. ಮತ್ತು ಅವನು ಒಂದು ಮಾತಿನ ಮೂಲಕ ಆತ್ಮಗಳನ್ನು ಹೊರಹಾಕಿದನು ಮತ್ತು ರೋಗಿಗಳೆಲ್ಲರನ್ನು ಗುಣಪಡಿಸಿದನು</w:t>
      </w:r>
    </w:p>
    <w:p w14:paraId="3B4D5843" w14:textId="77777777" w:rsidR="00F90BDC" w:rsidRDefault="00F90BDC"/>
    <w:p w14:paraId="213FDF67" w14:textId="77777777" w:rsidR="00F90BDC" w:rsidRDefault="00F90BDC">
      <w:r xmlns:w="http://schemas.openxmlformats.org/wordprocessingml/2006/main">
        <w:t xml:space="preserve">2. 1 ಯೋಹಾನ 4:4 - ಚಿಕ್ಕ ಮಕ್ಕಳೇ, ನೀವು ದೇವರಿಂದ ಬಂದವರು ಮತ್ತು ಅವರನ್ನು ಜಯಿಸಿದ್ದೀರಿ, ಏಕೆಂದರೆ ನಿಮ್ಮಲ್ಲಿರುವವನು ಜಗತ್ತಿನಲ್ಲಿರುವುದಕ್ಕಿಂತ ದೊಡ್ಡವನು.</w:t>
      </w:r>
    </w:p>
    <w:p w14:paraId="2A6A3CD3" w14:textId="77777777" w:rsidR="00F90BDC" w:rsidRDefault="00F90BDC"/>
    <w:p w14:paraId="48AC2C4A" w14:textId="77777777" w:rsidR="00F90BDC" w:rsidRDefault="00F90BDC">
      <w:r xmlns:w="http://schemas.openxmlformats.org/wordprocessingml/2006/main">
        <w:t xml:space="preserve">ಲೂಕನು 4:37 ಅವನ ಕೀರ್ತಿಯು ಸುತ್ತಲಿನ ದೇಶದ ಎಲ್ಲಾ ಸ್ಥಳಗಳಲ್ಲಿ ಹರಡಿತು.</w:t>
      </w:r>
    </w:p>
    <w:p w14:paraId="102BF139" w14:textId="77777777" w:rsidR="00F90BDC" w:rsidRDefault="00F90BDC"/>
    <w:p w14:paraId="00D1BF20" w14:textId="77777777" w:rsidR="00F90BDC" w:rsidRDefault="00F90BDC">
      <w:r xmlns:w="http://schemas.openxmlformats.org/wordprocessingml/2006/main">
        <w:t xml:space="preserve">ಯೇಸು ಮಾಡಿದ ಅದ್ಭುತಗಳ ಫಲವಾಗಿ ಯೇಸುವಿನ ಕೀರ್ತಿ ಗಲಿಲಾಯ ಪ್ರದೇಶದಾದ್ಯಂತ ಹರಡಿತು.</w:t>
      </w:r>
    </w:p>
    <w:p w14:paraId="099DD092" w14:textId="77777777" w:rsidR="00F90BDC" w:rsidRDefault="00F90BDC"/>
    <w:p w14:paraId="06572F62" w14:textId="77777777" w:rsidR="00F90BDC" w:rsidRDefault="00F90BDC">
      <w:r xmlns:w="http://schemas.openxmlformats.org/wordprocessingml/2006/main">
        <w:t xml:space="preserve">1. ನಂಬಿಕೆಯ ಶಕ್ತಿ: ಯೇಸುವಿನ ಪವಾಡಗಳು ನಂಬಿಕೆಯ ಶಕ್ತಿಯನ್ನು ಹೇಗೆ ಬಹಿರಂಗಪಡಿಸಿದವು</w:t>
      </w:r>
    </w:p>
    <w:p w14:paraId="59C1865F" w14:textId="77777777" w:rsidR="00F90BDC" w:rsidRDefault="00F90BDC"/>
    <w:p w14:paraId="704CE2CE" w14:textId="77777777" w:rsidR="00F90BDC" w:rsidRDefault="00F90BDC">
      <w:r xmlns:w="http://schemas.openxmlformats.org/wordprocessingml/2006/main">
        <w:t xml:space="preserve">2. ಅಸಾಧ್ಯದಲ್ಲಿ ನಂಬಿಕೆ: ಜೀಸಸ್ ಇತಿಹಾಸದ ಹಾದಿಯನ್ನು ಹೇಗೆ ಬದಲಾಯಿಸಿದರು</w:t>
      </w:r>
    </w:p>
    <w:p w14:paraId="50A5FDC2" w14:textId="77777777" w:rsidR="00F90BDC" w:rsidRDefault="00F90BDC"/>
    <w:p w14:paraId="0B04DE4F" w14:textId="77777777" w:rsidR="00F90BDC" w:rsidRDefault="00F90BDC">
      <w:r xmlns:w="http://schemas.openxmlformats.org/wordprocessingml/2006/main">
        <w:t xml:space="preserve">1. ಮ್ಯಾಥ್ಯೂ 4: 23-24 - ಯೇಸು ಗಲಿಲಾಯದಾದ್ಯಂತ ಹೋದನು, ಅವರ ಸಿನಗಾಗ್‌ಗಳಲ್ಲಿ ಬೋಧಿಸುತ್ತಾ, ರಾಜ್ಯದ ಸುವಾರ್ತೆಯನ್ನು ಸಾರುತ್ತಾ ಮತ್ತು ಜನರಲ್ಲಿರುವ ಎಲ್ಲಾ ಕಾಯಿಲೆ ಮತ್ತು ಕಾಯಿಲೆಗಳನ್ನು ಗುಣಪಡಿಸಿದನು.</w:t>
      </w:r>
    </w:p>
    <w:p w14:paraId="54D14694" w14:textId="77777777" w:rsidR="00F90BDC" w:rsidRDefault="00F90BDC"/>
    <w:p w14:paraId="7B8D7959" w14:textId="77777777" w:rsidR="00F90BDC" w:rsidRDefault="00F90BDC">
      <w:r xmlns:w="http://schemas.openxmlformats.org/wordprocessingml/2006/main">
        <w:t xml:space="preserve">24 ಅವನ ಕುರಿತಾದ ಸುದ್ದಿಯು ಸಿರಿಯಾದಲ್ಲೆಲ್ಲಾ ಹರಡಿತು ಮತ್ತು ಜನರು ವಿವಿಧ ರೋಗಗಳಿಂದ ಬಳಲುತ್ತಿರುವವರು, ತೀವ್ರ ನೋವಿನಿಂದ ಬಳಲುತ್ತಿರುವವರು, ದೆವ್ವ ಹಿಡಿದವರು, ರೋಗಗ್ರಸ್ತವಾಗುವಿಕೆಗಳು ಮತ್ತು ಪಾರ್ಶ್ವವಾಯು ಪೀಡಿತರೆಲ್ಲರನ್ನು ಅವನ ಬಳಿಗೆ ಕರೆತಂದರು </w:t>
      </w:r>
      <w:r xmlns:w="http://schemas.openxmlformats.org/wordprocessingml/2006/main">
        <w:lastRenderedPageBreak xmlns:w="http://schemas.openxmlformats.org/wordprocessingml/2006/main"/>
      </w:r>
      <w:r xmlns:w="http://schemas.openxmlformats.org/wordprocessingml/2006/main">
        <w:t xml:space="preserve">. ಮತ್ತು ಅವನು ಅವರನ್ನು ಗುಣಪಡಿಸಿದನು.</w:t>
      </w:r>
    </w:p>
    <w:p w14:paraId="7D754683" w14:textId="77777777" w:rsidR="00F90BDC" w:rsidRDefault="00F90BDC"/>
    <w:p w14:paraId="171F011C" w14:textId="77777777" w:rsidR="00F90BDC" w:rsidRDefault="00F90BDC">
      <w:r xmlns:w="http://schemas.openxmlformats.org/wordprocessingml/2006/main">
        <w:t xml:space="preserve">2. ಮಾರ್ಕ್ 6:34- ಯೇಸು ಇಳಿದು ದೊಡ್ಡ ಗುಂಪನ್ನು ಕಂಡಾಗ, ಅವರು ಕುರುಬನಿಲ್ಲದ ಕುರಿಗಳಂತಿದ್ದ ಕಾರಣ ಅವರಿಗೆ ಕನಿಕರಪಟ್ಟರು. ಆದ್ದರಿಂದ ಅವರು ಅವರಿಗೆ ಅನೇಕ ವಿಷಯಗಳನ್ನು ಕಲಿಸಲು ಪ್ರಾರಂಭಿಸಿದರು.</w:t>
      </w:r>
    </w:p>
    <w:p w14:paraId="1B7A49D8" w14:textId="77777777" w:rsidR="00F90BDC" w:rsidRDefault="00F90BDC"/>
    <w:p w14:paraId="3D6F9F90" w14:textId="77777777" w:rsidR="00F90BDC" w:rsidRDefault="00F90BDC">
      <w:r xmlns:w="http://schemas.openxmlformats.org/wordprocessingml/2006/main">
        <w:t xml:space="preserve">ಲೂಕನು 4:38 ಅವನು ಸಭಾಮಂದಿರದಿಂದ ಎದ್ದು ಸೀಮೋನನ ಮನೆಗೆ ಹೋದನು. ಮತ್ತು ಸೈಮನ್‌ನ ಹೆಂಡತಿಯ ತಾಯಿಯು ತೀವ್ರ ಜ್ವರದಿಂದ ಬಳಲುತ್ತಿದ್ದಳು; ಮತ್ತು ಅವರು ಅವಳಿಗಾಗಿ ಅವನನ್ನು ಬೇಡಿಕೊಂಡರು.</w:t>
      </w:r>
    </w:p>
    <w:p w14:paraId="7E4924B6" w14:textId="77777777" w:rsidR="00F90BDC" w:rsidRDefault="00F90BDC"/>
    <w:p w14:paraId="57124C4F" w14:textId="77777777" w:rsidR="00F90BDC" w:rsidRDefault="00F90BDC">
      <w:r xmlns:w="http://schemas.openxmlformats.org/wordprocessingml/2006/main">
        <w:t xml:space="preserve">ಸಿನಗಾಗ್‌ನಿಂದ ಹೊರಬಂದ ನಂತರ ಯೇಸುವು ಸೈಮನ್‌ನ ಅತ್ತೆಯನ್ನು ತೀವ್ರ ಜ್ವರದಿಂದ ಗುಣಪಡಿಸಿದನು.</w:t>
      </w:r>
    </w:p>
    <w:p w14:paraId="740645A4" w14:textId="77777777" w:rsidR="00F90BDC" w:rsidRDefault="00F90BDC"/>
    <w:p w14:paraId="2FAAA7B4" w14:textId="77777777" w:rsidR="00F90BDC" w:rsidRDefault="00F90BDC">
      <w:r xmlns:w="http://schemas.openxmlformats.org/wordprocessingml/2006/main">
        <w:t xml:space="preserve">1. ಸೈಮನ್ ಮನೆಯಲ್ಲಿ ಯೇಸುವಿನ ಗುಣಪಡಿಸುವ ಶಕ್ತಿಯನ್ನು ಪ್ರದರ್ಶಿಸಲಾಯಿತು</w:t>
      </w:r>
    </w:p>
    <w:p w14:paraId="40F0796F" w14:textId="77777777" w:rsidR="00F90BDC" w:rsidRDefault="00F90BDC"/>
    <w:p w14:paraId="646F7761" w14:textId="77777777" w:rsidR="00F90BDC" w:rsidRDefault="00F90BDC">
      <w:r xmlns:w="http://schemas.openxmlformats.org/wordprocessingml/2006/main">
        <w:t xml:space="preserve">2. ಅನಾರೋಗ್ಯವನ್ನು ಜಯಿಸಲು ಯೇಸುವಿನಲ್ಲಿರುವ ನಂಬಿಕೆಯ ಶಕ್ತಿ</w:t>
      </w:r>
    </w:p>
    <w:p w14:paraId="2343BF33" w14:textId="77777777" w:rsidR="00F90BDC" w:rsidRDefault="00F90BDC"/>
    <w:p w14:paraId="790ABDC6" w14:textId="77777777" w:rsidR="00F90BDC" w:rsidRDefault="00F90BDC">
      <w:r xmlns:w="http://schemas.openxmlformats.org/wordprocessingml/2006/main">
        <w:t xml:space="preserve">1. ಮಾರ್ಕ್ 1: 41-42 - ಜೀಸಸ್ ರೋಗಿಗಳ ಬಗ್ಗೆ ಸಹಾನುಭೂತಿಯಿಂದ ಪ್ರೇರೇಪಿಸಲ್ಪಟ್ಟರು ಮತ್ತು ಅವರನ್ನು ಗುಣಪಡಿಸಿದರು.</w:t>
      </w:r>
    </w:p>
    <w:p w14:paraId="2C1F4240" w14:textId="77777777" w:rsidR="00F90BDC" w:rsidRDefault="00F90BDC"/>
    <w:p w14:paraId="463D6BB0" w14:textId="77777777" w:rsidR="00F90BDC" w:rsidRDefault="00F90BDC">
      <w:r xmlns:w="http://schemas.openxmlformats.org/wordprocessingml/2006/main">
        <w:t xml:space="preserve">2. ಯೆಶಾಯ 53:5 - ಆದರೆ ಆತನು ನಮ್ಮ ದ್ರೋಹಗಳ ನಿಮಿತ್ತ ಗಾಯಗೊಂಡನು, ನಮ್ಮ ಅಕ್ರಮಗಳ ನಿಮಿತ್ತ ಆತನು ಜಜ್ಜಲ್ಪಟ್ಟನು; ನಮ್ಮ ಶಾಂತಿಗಾಗಿ ಶಿಕ್ಷೆಯು ಅವನ ಮೇಲೆ ಇತ್ತು ಮತ್ತು ಅವನ ಪಟ್ಟೆಗಳಿಂದ ನಾವು ಗುಣವಾಗಿದ್ದೇವೆ.</w:t>
      </w:r>
    </w:p>
    <w:p w14:paraId="3D5921FE" w14:textId="77777777" w:rsidR="00F90BDC" w:rsidRDefault="00F90BDC"/>
    <w:p w14:paraId="1F79EC0F" w14:textId="77777777" w:rsidR="00F90BDC" w:rsidRDefault="00F90BDC">
      <w:r xmlns:w="http://schemas.openxmlformats.org/wordprocessingml/2006/main">
        <w:t xml:space="preserve">ಲೂಕನು 4:39 ಅವನು ಅವಳ ಹತ್ತಿರ ನಿಂತು ಜ್ವರವನ್ನು ಖಂಡಿಸಿದನು; ಮತ್ತು ಅದು ಅವಳನ್ನು ಬಿಟ್ಟುಹೋಯಿತು: ತಕ್ಷಣವೇ ಅವಳು ಎದ್ದು ಅವರಿಗೆ ಉಪಚಾರ ಮಾಡಿದಳು.</w:t>
      </w:r>
    </w:p>
    <w:p w14:paraId="2361CCAC" w14:textId="77777777" w:rsidR="00F90BDC" w:rsidRDefault="00F90BDC"/>
    <w:p w14:paraId="79F5B86D" w14:textId="77777777" w:rsidR="00F90BDC" w:rsidRDefault="00F90BDC">
      <w:r xmlns:w="http://schemas.openxmlformats.org/wordprocessingml/2006/main">
        <w:t xml:space="preserve">ಜ್ವರದಿಂದ ಬಳಲುತ್ತಿದ್ದ ಒಬ್ಬ ಮಹಿಳೆಯನ್ನು ಯೇಸು ಅದ್ಭುತವಾಗಿ ವಾಸಿಮಾಡಿದನು ಮತ್ತು ಆಕೆಗೆ ಸೇವೆಮಾಡಲು ಅವಕಾಶ ಮಾಡಿಕೊಟ್ಟನು.</w:t>
      </w:r>
    </w:p>
    <w:p w14:paraId="62B1148C" w14:textId="77777777" w:rsidR="00F90BDC" w:rsidRDefault="00F90BDC"/>
    <w:p w14:paraId="3E6E2EE1" w14:textId="77777777" w:rsidR="00F90BDC" w:rsidRDefault="00F90BDC">
      <w:r xmlns:w="http://schemas.openxmlformats.org/wordprocessingml/2006/main">
        <w:t xml:space="preserve">1. ಜೀವನವನ್ನು ಗುಣಪಡಿಸಲು ಮತ್ತು ಪರಿವರ್ತಿಸಲು ಯೇಸುವಿನ ಶಕ್ತಿ</w:t>
      </w:r>
    </w:p>
    <w:p w14:paraId="2409366C" w14:textId="77777777" w:rsidR="00F90BDC" w:rsidRDefault="00F90BDC"/>
    <w:p w14:paraId="1079880E" w14:textId="77777777" w:rsidR="00F90BDC" w:rsidRDefault="00F90BDC">
      <w:r xmlns:w="http://schemas.openxmlformats.org/wordprocessingml/2006/main">
        <w:t xml:space="preserve">2. ಇತರರಿಗೆ ಸೇವೆ ಸಲ್ಲಿಸುವ ಸಂತೋಷ</w:t>
      </w:r>
    </w:p>
    <w:p w14:paraId="21654B1E" w14:textId="77777777" w:rsidR="00F90BDC" w:rsidRDefault="00F90BDC"/>
    <w:p w14:paraId="45FF830F" w14:textId="77777777" w:rsidR="00F90BDC" w:rsidRDefault="00F90BDC">
      <w:r xmlns:w="http://schemas.openxmlformats.org/wordprocessingml/2006/main">
        <w:t xml:space="preserve">1. ಯೆಶಾಯ 53:5 - ಆದರೆ ಆತನು ನಮ್ಮ ಅಪರಾಧಗಳ ನಿಮಿತ್ತ ಚುಚ್ಚಲ್ಪಟ್ಟನು, ನಮ್ಮ ಅಕ್ರಮಗಳ ನಿಮಿತ್ತ ಆತನು ಪುಡಿಪುಡಿಯಾದನು; ನಮಗೆ ಶಾಂತಿಯನ್ನು ತಂದ ಶಿಕ್ಷೆಯು ಅವನ ಮೇಲಿತ್ತು ಮತ್ತು ಅವನ ಗಾಯಗಳಿಂದ ನಾವು ಗುಣವಾಗಿದ್ದೇವೆ.</w:t>
      </w:r>
    </w:p>
    <w:p w14:paraId="7653A306" w14:textId="77777777" w:rsidR="00F90BDC" w:rsidRDefault="00F90BDC"/>
    <w:p w14:paraId="01A20F73" w14:textId="77777777" w:rsidR="00F90BDC" w:rsidRDefault="00F90BDC">
      <w:r xmlns:w="http://schemas.openxmlformats.org/wordprocessingml/2006/main">
        <w:t xml:space="preserve">2. 1 ಪೀಟರ್ 4:10 - ನೀವು ಪ್ರತಿಯೊಬ್ಬರೂ ಇತರರ ಸೇವೆಗಾಗಿ ನೀವು ಸ್ವೀಕರಿಸಿದ ಯಾವುದೇ ಉಡುಗೊರೆಯನ್ನು ಅದರ ವಿವಿಧ ರೂಪಗಳಲ್ಲಿ ದೇವರ ಅನುಗ್ರಹದ ನಿಷ್ಠಾವಂತ ಮೇಲ್ವಿಚಾರಕರಾಗಿ ಬಳಸಬೇಕು.</w:t>
      </w:r>
    </w:p>
    <w:p w14:paraId="41376267" w14:textId="77777777" w:rsidR="00F90BDC" w:rsidRDefault="00F90BDC"/>
    <w:p w14:paraId="04C6E908" w14:textId="77777777" w:rsidR="00F90BDC" w:rsidRDefault="00F90BDC">
      <w:r xmlns:w="http://schemas.openxmlformats.org/wordprocessingml/2006/main">
        <w:t xml:space="preserve">ಲೂಕನು 4:40 ಸೂರ್ಯನು ಅಸ್ತಮಿಸುತ್ತಿರುವಾಗ ವಿವಿಧ ಕಾಯಿಲೆಗಳಿಂದ ಬಳಲುತ್ತಿದ್ದವರೆಲ್ಲರೂ ಅವರನ್ನು ಆತನ ಬಳಿಗೆ ತಂದರು. ಮತ್ತು ಅವನು ಪ್ರತಿಯೊಬ್ಬರ ಮೇಲೆ ತನ್ನ ಕೈಗಳನ್ನು ಇಟ್ಟು ಅವರನ್ನು ಗುಣಪಡಿಸಿದನು.</w:t>
      </w:r>
    </w:p>
    <w:p w14:paraId="5DE68E27" w14:textId="77777777" w:rsidR="00F90BDC" w:rsidRDefault="00F90BDC"/>
    <w:p w14:paraId="70E85B7C" w14:textId="77777777" w:rsidR="00F90BDC" w:rsidRDefault="00F90BDC">
      <w:r xmlns:w="http://schemas.openxmlformats.org/wordprocessingml/2006/main">
        <w:t xml:space="preserve">ಸೂರ್ಯನು ಅಸ್ತಮಿಸುತ್ತಿದ್ದನು ಮತ್ತು ವಿವಿಧ ಕಾಯಿಲೆಗಳಿಂದ ಬಳಲುತ್ತಿದ್ದವರೆಲ್ಲರೂ ಅವರನ್ನು ಯೇಸುವಿನ ಬಳಿಗೆ ತಂದರು, ಅವರು ಪ್ರತಿಯೊಬ್ಬರ ಮೇಲೆ ತಮ್ಮ ಕೈಗಳನ್ನು ಇಟ್ಟು ಅವರನ್ನು ವಾಸಿಮಾಡಿದರು.</w:t>
      </w:r>
    </w:p>
    <w:p w14:paraId="1D0AA4C7" w14:textId="77777777" w:rsidR="00F90BDC" w:rsidRDefault="00F90BDC"/>
    <w:p w14:paraId="3C601C2B" w14:textId="77777777" w:rsidR="00F90BDC" w:rsidRDefault="00F90BDC">
      <w:r xmlns:w="http://schemas.openxmlformats.org/wordprocessingml/2006/main">
        <w:t xml:space="preserve">1: ಯೇಸುವಿನಲ್ಲಿ ನಂಬಿಕೆ ಮತ್ತು ಭರವಸೆಯ ಶಕ್ತಿ.</w:t>
      </w:r>
    </w:p>
    <w:p w14:paraId="4E256819" w14:textId="77777777" w:rsidR="00F90BDC" w:rsidRDefault="00F90BDC"/>
    <w:p w14:paraId="0C17760E" w14:textId="77777777" w:rsidR="00F90BDC" w:rsidRDefault="00F90BDC">
      <w:r xmlns:w="http://schemas.openxmlformats.org/wordprocessingml/2006/main">
        <w:t xml:space="preserve">2: ಯೇಸುವಿನ ಗುಣಪಡಿಸುವಿಕೆ ಮತ್ತು ಅಗತ್ಯದ ಸಮಯದಲ್ಲಿ ಆತನನ್ನು ಹುಡುಕುವ ಪ್ರಾಮುಖ್ಯತೆ.</w:t>
      </w:r>
    </w:p>
    <w:p w14:paraId="7B18AAEF" w14:textId="77777777" w:rsidR="00F90BDC" w:rsidRDefault="00F90BDC"/>
    <w:p w14:paraId="7C628756" w14:textId="77777777" w:rsidR="00F90BDC" w:rsidRDefault="00F90BDC">
      <w:r xmlns:w="http://schemas.openxmlformats.org/wordprocessingml/2006/main">
        <w:t xml:space="preserve">1: ಮ್ಯಾಥ್ಯೂ 8: 2-3 - ಮತ್ತು ಇಗೋ, ಒಬ್ಬ ಕುಷ್ಠರೋಗಿಯು ಅವನ ಬಳಿಗೆ ಬಂದು ಅವನ ಮುಂದೆ ಮಂಡಿಯೂರಿ, "ಕರ್ತನೇ, ನೀನು ಬಯಸಿದರೆ, ನೀನು ನನ್ನನ್ನು ಶುದ್ಧಗೊಳಿಸಬಹುದು." ಮತ್ತು ಯೇಸು ತನ್ನ ಕೈಯನ್ನು ಚಾಚಿ ಅವನನ್ನು ಮುಟ್ಟಿ, "ನನಗೆ ಮನಸ್ಸಿದೆ; ಶುದ್ಧನಾಗಿರು" ಎಂದು ಹೇಳಿದನು. ಮತ್ತು ತಕ್ಷಣವೇ ಅವನ ಕುಷ್ಠರೋಗವು ಶುದ್ಧವಾಯಿತು.</w:t>
      </w:r>
    </w:p>
    <w:p w14:paraId="6AEED976" w14:textId="77777777" w:rsidR="00F90BDC" w:rsidRDefault="00F90BDC"/>
    <w:p w14:paraId="6819815F" w14:textId="77777777" w:rsidR="00F90BDC" w:rsidRDefault="00F90BDC">
      <w:r xmlns:w="http://schemas.openxmlformats.org/wordprocessingml/2006/main">
        <w:t xml:space="preserve">2: ಮಾರ್ಕ್ 5: 25-29 - ಮತ್ತು ಹನ್ನೆರಡು ವರ್ಷಗಳಿಂದ ರಕ್ತ ವಿಸರ್ಜನೆಯಿಂದ ಬಳಲುತ್ತಿದ್ದ ಒಬ್ಬ ಮಹಿಳೆ ಇದ್ದಳು ಮತ್ತು ಅವಳು ತನ್ನ ಜೀವನವನ್ನು ವೈದ್ಯರಿಗೆ ಖರ್ಚು ಮಾಡಿದರೂ, ಅವಳು ಯಾರಿಂದಲೂ ವಾಸಿಯಾಗಲಿಲ್ಲ. ಅವಳು ಅವನ ಹಿಂದೆ ಬಂದು ಅವನ ಉಡುಪಿನ ಅಂಚನ್ನು ಮುಟ್ಟಿದಳು ಮತ್ತು ತಕ್ಷಣವೇ ಅವಳ ರಕ್ತ ಸ್ರವಿಸುವಿಕೆಯು ನಿಂತುಹೋಯಿತು. ಮತ್ತು ಯೇಸು, "ನನ್ನನ್ನು ಮುಟ್ಟಿದವರು ಯಾರು?" ಎಲ್ಲರೂ ಅದನ್ನು ನಿರಾಕರಿಸಿದಾಗ, ಪೇತ್ರನು, “ಗುರುವೇ, ಜನಸಮೂಹವು ನಿನ್ನನ್ನು ಸುತ್ತುವರೆದಿದೆ ಮತ್ತು ನಿನ್ನನ್ನು ಒತ್ತುತ್ತಿದೆ!” ಎಂದು ಹೇಳಿದನು. ಆದರೆ ಯೇಸು, "ಯಾರೋ ನನ್ನನ್ನು ಮುಟ್ಟಿದರು, ಏಕೆಂದರೆ ನನ್ನಿಂದ ಶಕ್ತಿ ಹೊರಟುಹೋಗಿದೆ ಎಂದು ನಾನು ಗ್ರಹಿಸಿದೆ" ಎಂದು ಹೇಳಿದರು.</w:t>
      </w:r>
    </w:p>
    <w:p w14:paraId="3584FCF1" w14:textId="77777777" w:rsidR="00F90BDC" w:rsidRDefault="00F90BDC"/>
    <w:p w14:paraId="49E884D0" w14:textId="77777777" w:rsidR="00F90BDC" w:rsidRDefault="00F90BDC">
      <w:r xmlns:w="http://schemas.openxmlformats.org/wordprocessingml/2006/main">
        <w:t xml:space="preserve">ಲೂಕನು 4:41 ಮತ್ತು ದೆವ್ವಗಳು ಅನೇಕರಿಂದ ಹೊರಬಂದು, ಕೂಗುತ್ತಾ, ನೀನು ದೇವರ ಮಗನಾದ ಕ್ರಿಸ್ತನು ಎಂದು ಹೇಳಿದವು. </w:t>
      </w:r>
      <w:r xmlns:w="http://schemas.openxmlformats.org/wordprocessingml/2006/main">
        <w:lastRenderedPageBreak xmlns:w="http://schemas.openxmlformats.org/wordprocessingml/2006/main"/>
      </w:r>
      <w:r xmlns:w="http://schemas.openxmlformats.org/wordprocessingml/2006/main">
        <w:t xml:space="preserve">ಮತ್ತು ಆತನು ಅವರನ್ನು ಗದರಿಸಿ ಮಾತನಾಡದಂತೆ ಅವರನ್ನು ಬಿಟ್ಟನು; ಯಾಕಂದರೆ ಆತನು ಕ್ರಿಸ್ತನೆಂದು ಅವರು ತಿಳಿದಿದ್ದರು.</w:t>
      </w:r>
    </w:p>
    <w:p w14:paraId="783C028A" w14:textId="77777777" w:rsidR="00F90BDC" w:rsidRDefault="00F90BDC"/>
    <w:p w14:paraId="313A6650" w14:textId="77777777" w:rsidR="00F90BDC" w:rsidRDefault="00F90BDC">
      <w:r xmlns:w="http://schemas.openxmlformats.org/wordprocessingml/2006/main">
        <w:t xml:space="preserve">ಈ ಭಾಗವು ಯೇಸುವನ್ನು ದೇವರ ಮಗನೆಂದು ಗುರುತಿಸಿದ ದುಷ್ಟಶಕ್ತಿಗಳನ್ನು ಖಂಡಿಸುವ ಬಗ್ಗೆ ಹೇಳುತ್ತದೆ.</w:t>
      </w:r>
    </w:p>
    <w:p w14:paraId="2873E068" w14:textId="77777777" w:rsidR="00F90BDC" w:rsidRDefault="00F90BDC"/>
    <w:p w14:paraId="0074CB5B" w14:textId="77777777" w:rsidR="00F90BDC" w:rsidRDefault="00F90BDC">
      <w:r xmlns:w="http://schemas.openxmlformats.org/wordprocessingml/2006/main">
        <w:t xml:space="preserve">1. ಜೀಸಸ್ ಲಾರ್ಡ್: ಪ್ರತಿಕೂಲತೆಯ ಮುಖದಲ್ಲಿ ದೃಢವಾಗಿ ನಿಲ್ಲುವುದು</w:t>
      </w:r>
    </w:p>
    <w:p w14:paraId="1BA9FFCF" w14:textId="77777777" w:rsidR="00F90BDC" w:rsidRDefault="00F90BDC"/>
    <w:p w14:paraId="63C75FF2" w14:textId="77777777" w:rsidR="00F90BDC" w:rsidRDefault="00F90BDC">
      <w:r xmlns:w="http://schemas.openxmlformats.org/wordprocessingml/2006/main">
        <w:t xml:space="preserve">2. ದುಷ್ಟರ ಮೇಲೆ ಯೇಸುವಿನ ಅಧಿಕಾರದ ಶಕ್ತಿ</w:t>
      </w:r>
    </w:p>
    <w:p w14:paraId="72B8B1A6" w14:textId="77777777" w:rsidR="00F90BDC" w:rsidRDefault="00F90BDC"/>
    <w:p w14:paraId="328410A9" w14:textId="77777777" w:rsidR="00F90BDC" w:rsidRDefault="00F90BDC">
      <w:r xmlns:w="http://schemas.openxmlformats.org/wordprocessingml/2006/main">
        <w:t xml:space="preserve">1. ಕೊಲೊಸ್ಸಿಯನ್ಸ್ 1:13-14 - ಆತನು ನಮ್ಮನ್ನು ಕತ್ತಲೆಯ ಶಕ್ತಿಯಿಂದ ಬಿಡುಗಡೆ ಮಾಡಿದ್ದಾನೆ ಮತ್ತು ಆತನ ಪ್ರೀತಿಯ ಮಗನ ರಾಜ್ಯಕ್ಕೆ ನಮ್ಮನ್ನು ತಲುಪಿಸಿದ್ದಾನೆ.</w:t>
      </w:r>
    </w:p>
    <w:p w14:paraId="0F7FF7D8" w14:textId="77777777" w:rsidR="00F90BDC" w:rsidRDefault="00F90BDC"/>
    <w:p w14:paraId="3B53C1C8" w14:textId="77777777" w:rsidR="00F90BDC" w:rsidRDefault="00F90BDC">
      <w:r xmlns:w="http://schemas.openxmlformats.org/wordprocessingml/2006/main">
        <w:t xml:space="preserve">14 ಆತನಲ್ಲಿ ನಮಗೆ ಆತನ ರಕ್ತದ ಮೂಲಕ ವಿಮೋಚನೆ, ಪಾಪಗಳ ಕ್ಷಮೆ ಇದೆ.</w:t>
      </w:r>
    </w:p>
    <w:p w14:paraId="173DE4DC" w14:textId="77777777" w:rsidR="00F90BDC" w:rsidRDefault="00F90BDC"/>
    <w:p w14:paraId="3C817F2C" w14:textId="77777777" w:rsidR="00F90BDC" w:rsidRDefault="00F90BDC">
      <w:r xmlns:w="http://schemas.openxmlformats.org/wordprocessingml/2006/main">
        <w:t xml:space="preserve">2. ಫಿಲಿಪ್ಪಿ 2: 5-11 - ಕ್ರಿಸ್ತ ಯೇಸುವಿನಲ್ಲಿ ನಿಮ್ಮದಾಗಿರುವ ಈ ಮನಸ್ಸನ್ನು ನಿಮ್ಮೊಳಗೆ ಹೊಂದಿರಿ.</w:t>
      </w:r>
    </w:p>
    <w:p w14:paraId="4EF89E1D" w14:textId="77777777" w:rsidR="00F90BDC" w:rsidRDefault="00F90BDC"/>
    <w:p w14:paraId="32D6A44A" w14:textId="77777777" w:rsidR="00F90BDC" w:rsidRDefault="00F90BDC">
      <w:r xmlns:w="http://schemas.openxmlformats.org/wordprocessingml/2006/main">
        <w:t xml:space="preserve">6 ಅವರು ದೇವರ ರೂಪದಲ್ಲಿದ್ದರೂ, ದೇವರೊಂದಿಗೆ ಸಮಾನತೆಯನ್ನು ಗ್ರಹಿಸಬೇಕಾದ ವಿಷಯವೆಂದು ಪರಿಗಣಿಸಲಿಲ್ಲ.</w:t>
      </w:r>
    </w:p>
    <w:p w14:paraId="6F6977FB" w14:textId="77777777" w:rsidR="00F90BDC" w:rsidRDefault="00F90BDC"/>
    <w:p w14:paraId="3C2CD4DD" w14:textId="77777777" w:rsidR="00F90BDC" w:rsidRDefault="00F90BDC">
      <w:r xmlns:w="http://schemas.openxmlformats.org/wordprocessingml/2006/main">
        <w:t xml:space="preserve">7 ಆದರೆ ಸೇವಕನ ರೂಪವನ್ನು ತಳೆಯುವ ಮೂಲಕ ತನ್ನನ್ನು ಖಾಲಿ ಮಾಡಿಕೊಂಡನು, ಮನುಷ್ಯರ ಹೋಲಿಕೆಯಲ್ಲಿ ಜನಿಸಿದನು.</w:t>
      </w:r>
    </w:p>
    <w:p w14:paraId="1EEF05B8" w14:textId="77777777" w:rsidR="00F90BDC" w:rsidRDefault="00F90BDC"/>
    <w:p w14:paraId="52BB18BE" w14:textId="77777777" w:rsidR="00F90BDC" w:rsidRDefault="00F90BDC">
      <w:r xmlns:w="http://schemas.openxmlformats.org/wordprocessingml/2006/main">
        <w:t xml:space="preserve">8 ಮತ್ತು ಅವನು ಮಾನವ ರೂಪದಲ್ಲಿ ಕಂಡುಬಂದನು, ಮರಣದ ಹಂತಕ್ಕೆ, ಶಿಲುಬೆಯ ಮರಣದವರೆಗೂ ವಿಧೇಯನಾಗುವ ಮೂಲಕ ತನ್ನನ್ನು ತಗ್ಗಿಸಿಕೊಂಡನು.</w:t>
      </w:r>
    </w:p>
    <w:p w14:paraId="6EB11400" w14:textId="77777777" w:rsidR="00F90BDC" w:rsidRDefault="00F90BDC"/>
    <w:p w14:paraId="1A59422F" w14:textId="77777777" w:rsidR="00F90BDC" w:rsidRDefault="00F90BDC">
      <w:r xmlns:w="http://schemas.openxmlformats.org/wordprocessingml/2006/main">
        <w:t xml:space="preserve">9 ಆದದರಿಂದ ದೇವರು ಅವನನ್ನು ಬಹಳವಾಗಿ ಉನ್ನತೀಕರಿಸಿದನು ಮತ್ತು ಅವನಿಗೆ ಎಲ್ಲಾ ಹೆಸರುಗಳಿಗಿಂತ ಹೆಚ್ಚಿನ ಹೆಸರನ್ನು ಕೊಟ್ಟನು.</w:t>
      </w:r>
    </w:p>
    <w:p w14:paraId="6D4CB40D" w14:textId="77777777" w:rsidR="00F90BDC" w:rsidRDefault="00F90BDC"/>
    <w:p w14:paraId="32A452A8" w14:textId="77777777" w:rsidR="00F90BDC" w:rsidRDefault="00F90BDC">
      <w:r xmlns:w="http://schemas.openxmlformats.org/wordprocessingml/2006/main">
        <w:t xml:space="preserve">10 ಹೀಗೆ ಸ್ವರ್ಗದಲ್ಲಿಯೂ ಭೂಮಿಯಲ್ಲಿಯೂ ಭೂಮಿಯ ಕೆಳಗಿರುವ ಪ್ರತಿಯೊಂದು ಮೊಣಕಾಲುಗಳೂ ಯೇಸುವಿನ ಹೆಸರಿನಲ್ಲಿ ನಮಸ್ಕರಿಸಬೇಕು.</w:t>
      </w:r>
    </w:p>
    <w:p w14:paraId="6503BB4A" w14:textId="77777777" w:rsidR="00F90BDC" w:rsidRDefault="00F90BDC"/>
    <w:p w14:paraId="5B34F1EE" w14:textId="77777777" w:rsidR="00F90BDC" w:rsidRDefault="00F90BDC">
      <w:r xmlns:w="http://schemas.openxmlformats.org/wordprocessingml/2006/main">
        <w:t xml:space="preserve">11 ಮತ್ತು ಪ್ರತಿಯೊಂದು ನಾಲಿಗೆಯೂ ತಂದೆಯಾದ ದೇವರ ಮಹಿಮೆಗಾಗಿ ಯೇಸು ಕ್ರಿಸ್ತನು ಕರ್ತನೆಂದು ಒಪ್ಪಿಕೊಳ್ಳುತ್ತದೆ.</w:t>
      </w:r>
    </w:p>
    <w:p w14:paraId="19320E75" w14:textId="77777777" w:rsidR="00F90BDC" w:rsidRDefault="00F90BDC"/>
    <w:p w14:paraId="30614D8F" w14:textId="77777777" w:rsidR="00F90BDC" w:rsidRDefault="00F90BDC">
      <w:r xmlns:w="http://schemas.openxmlformats.org/wordprocessingml/2006/main">
        <w:t xml:space="preserve">ಲೂಕನು 4:42 ಬೆಳಗಾದಾಗ ಅವನು ಹೊರಟು ನಿರ್ಜನ ಸ್ಥಳಕ್ಕೆ ಹೋದನು; ಜನರು ಅವನನ್ನು ಹುಡುಕಿದರು ಮತ್ತು ಅವನ ಬಳಿಗೆ ಬಂದು ಅವನು ತಮ್ಮನ್ನು ಬಿಟ್ಟು ಹೋಗದಂತೆ ತಡೆದರು.</w:t>
      </w:r>
    </w:p>
    <w:p w14:paraId="1FE9437D" w14:textId="77777777" w:rsidR="00F90BDC" w:rsidRDefault="00F90BDC"/>
    <w:p w14:paraId="52CED266" w14:textId="77777777" w:rsidR="00F90BDC" w:rsidRDefault="00F90BDC">
      <w:r xmlns:w="http://schemas.openxmlformats.org/wordprocessingml/2006/main">
        <w:t xml:space="preserve">ಜನರು ಯೇಸುವನ್ನು ಹುಡುಕಿದರು ಮತ್ತು ತಮ್ಮೊಂದಿಗೆ ಇರುವಂತೆ ಕೇಳಿಕೊಂಡರು.</w:t>
      </w:r>
    </w:p>
    <w:p w14:paraId="636A718A" w14:textId="77777777" w:rsidR="00F90BDC" w:rsidRDefault="00F90BDC"/>
    <w:p w14:paraId="059296D9" w14:textId="77777777" w:rsidR="00F90BDC" w:rsidRDefault="00F90BDC">
      <w:r xmlns:w="http://schemas.openxmlformats.org/wordprocessingml/2006/main">
        <w:t xml:space="preserve">1: ನಾವು ನಮ್ಮ ಜೀವನದಲ್ಲಿ ಯೇಸುವನ್ನು ಹುಡುಕಬೇಕು ಮತ್ತು ಅನುಸರಿಸಬೇಕು.</w:t>
      </w:r>
    </w:p>
    <w:p w14:paraId="63B1C2E5" w14:textId="77777777" w:rsidR="00F90BDC" w:rsidRDefault="00F90BDC"/>
    <w:p w14:paraId="358EB0A5" w14:textId="77777777" w:rsidR="00F90BDC" w:rsidRDefault="00F90BDC">
      <w:r xmlns:w="http://schemas.openxmlformats.org/wordprocessingml/2006/main">
        <w:t xml:space="preserve">2: ನಮ್ಮ ನಂಬಿಕೆಯನ್ನು ಇತರರೊಂದಿಗೆ ಹಂಚಿಕೊಳ್ಳಲು ನಾವು ಸಿದ್ಧರಾಗಿರಬೇಕು.</w:t>
      </w:r>
    </w:p>
    <w:p w14:paraId="3E1B8188" w14:textId="77777777" w:rsidR="00F90BDC" w:rsidRDefault="00F90BDC"/>
    <w:p w14:paraId="40452535" w14:textId="77777777" w:rsidR="00F90BDC" w:rsidRDefault="00F90BDC">
      <w:r xmlns:w="http://schemas.openxmlformats.org/wordprocessingml/2006/main">
        <w:t xml:space="preserve">1: 1 ಜಾನ್ 4:19 - ಅವನು ಮೊದಲು ನಮ್ಮನ್ನು ಪ್ರೀತಿಸಿದ ಕಾರಣ ನಾವು ಪ್ರೀತಿಸುತ್ತೇವೆ.</w:t>
      </w:r>
    </w:p>
    <w:p w14:paraId="37B14430" w14:textId="77777777" w:rsidR="00F90BDC" w:rsidRDefault="00F90BDC"/>
    <w:p w14:paraId="2691A86D" w14:textId="77777777" w:rsidR="00F90BDC" w:rsidRDefault="00F90BDC">
      <w:r xmlns:w="http://schemas.openxmlformats.org/wordprocessingml/2006/main">
        <w:t xml:space="preserve">2: ರೋಮನ್ನರು 12:2 - ಈ ಜಗತ್ತಿಗೆ ಅನುಗುಣವಾಗಿರಬೇಡಿ, ಆದರೆ ನಿಮ್ಮ ಮನಸ್ಸಿನ ನವೀಕರಣದಿಂದ ರೂಪಾಂತರಗೊಳ್ಳಿರಿ.</w:t>
      </w:r>
    </w:p>
    <w:p w14:paraId="3CF71FE9" w14:textId="77777777" w:rsidR="00F90BDC" w:rsidRDefault="00F90BDC"/>
    <w:p w14:paraId="6F8FFDF7" w14:textId="77777777" w:rsidR="00F90BDC" w:rsidRDefault="00F90BDC">
      <w:r xmlns:w="http://schemas.openxmlformats.org/wordprocessingml/2006/main">
        <w:t xml:space="preserve">ಲೂಕನು 4:43 ಆತನು ಅವರಿಗೆ--ನಾನು ಇತರ ಪಟ್ಟಣಗಳಿಗೂ ದೇವರ ರಾಜ್ಯವನ್ನು ಸಾರಬೇಕು;</w:t>
      </w:r>
    </w:p>
    <w:p w14:paraId="020EE226" w14:textId="77777777" w:rsidR="00F90BDC" w:rsidRDefault="00F90BDC"/>
    <w:p w14:paraId="10067132" w14:textId="77777777" w:rsidR="00F90BDC" w:rsidRDefault="00F90BDC">
      <w:r xmlns:w="http://schemas.openxmlformats.org/wordprocessingml/2006/main">
        <w:t xml:space="preserve">ಇತರ ನಗರಗಳಿಗೆ ದೇವರ ರಾಜ್ಯವನ್ನು ಬೋಧಿಸಲು ಕಳುಹಿಸಲಾಗಿದೆ ಎಂದು ಯೇಸು ಹೇಳುತ್ತಾನೆ.</w:t>
      </w:r>
    </w:p>
    <w:p w14:paraId="62315724" w14:textId="77777777" w:rsidR="00F90BDC" w:rsidRDefault="00F90BDC"/>
    <w:p w14:paraId="19E8F7F7" w14:textId="77777777" w:rsidR="00F90BDC" w:rsidRDefault="00F90BDC">
      <w:r xmlns:w="http://schemas.openxmlformats.org/wordprocessingml/2006/main">
        <w:t xml:space="preserve">1. ಯೇಸುವಿನ ಮಿಷನ್: ದೇವರ ರಾಜ್ಯವನ್ನು ಬೋಧಿಸುವುದು</w:t>
      </w:r>
    </w:p>
    <w:p w14:paraId="197D8A30" w14:textId="77777777" w:rsidR="00F90BDC" w:rsidRDefault="00F90BDC"/>
    <w:p w14:paraId="002B038C" w14:textId="77777777" w:rsidR="00F90BDC" w:rsidRDefault="00F90BDC">
      <w:r xmlns:w="http://schemas.openxmlformats.org/wordprocessingml/2006/main">
        <w:t xml:space="preserve">2. ಯೇಸುವಿನ ತುರ್ತು: ಎಲ್ಲಾ ನಗರಗಳಿಗೆ ಉಪದೇಶಿಸುವುದು</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ಕಾಯಿದೆಗಳು 1:8 - ಆದರೆ ಪವಿತ್ರಾತ್ಮವು ನಿಮ್ಮ ಮೇಲೆ ಬಂದಾಗ ನೀವು ಶಕ್ತಿಯನ್ನು ಪಡೆಯುತ್ತೀರಿ; ಮತ್ತು ನೀವು ಯೆರೂಸಲೇಮಿನಲ್ಲಿಯೂ ಎಲ್ಲಾ ಯೂದಾಯದಲ್ಲಿಯೂ ಸಮಾರ್ಯದಲ್ಲಿಯೂ ಭೂಮಿಯ ಕಟ್ಟಕಡೆಯವರೆಗೂ ನನ್ನ ಸಾಕ್ಷಿಗಳಾಗಿರುವಿರಿ.</w:t>
      </w:r>
    </w:p>
    <w:p w14:paraId="0ADF236D" w14:textId="77777777" w:rsidR="00F90BDC" w:rsidRDefault="00F90BDC"/>
    <w:p w14:paraId="2D5EC954" w14:textId="77777777" w:rsidR="00F90BDC" w:rsidRDefault="00F90BDC">
      <w:r xmlns:w="http://schemas.openxmlformats.org/wordprocessingml/2006/main">
        <w:t xml:space="preserve">2. ಮ್ಯಾಥ್ಯೂ 24:14 - ಮತ್ತು ರಾಜ್ಯದ ಈ ಸುವಾರ್ತೆಯು ಎಲ್ಲಾ ರಾಷ್ಟ್ರಗಳಿಗೆ ಸಾಕ್ಷಿಯಾಗಿ ಇಡೀ ಜಗತ್ತಿನಲ್ಲಿ ಬೋಧಿಸಲ್ಪಡುತ್ತದೆ, ಮತ್ತು ನಂತರ ಅಂತ್ಯವು ಬರುತ್ತದೆ.</w:t>
      </w:r>
    </w:p>
    <w:p w14:paraId="285E6A9B" w14:textId="77777777" w:rsidR="00F90BDC" w:rsidRDefault="00F90BDC"/>
    <w:p w14:paraId="492C784A" w14:textId="77777777" w:rsidR="00F90BDC" w:rsidRDefault="00F90BDC">
      <w:r xmlns:w="http://schemas.openxmlformats.org/wordprocessingml/2006/main">
        <w:t xml:space="preserve">ಲೂಕನು 4:44 ಅವನು ಗಲಿಲಾಯದ ಸಭಾಮಂದಿರಗಳಲ್ಲಿ ಬೋಧಿಸಿದನು.</w:t>
      </w:r>
    </w:p>
    <w:p w14:paraId="4A0F8503" w14:textId="77777777" w:rsidR="00F90BDC" w:rsidRDefault="00F90BDC"/>
    <w:p w14:paraId="506EA93E" w14:textId="77777777" w:rsidR="00F90BDC" w:rsidRDefault="00F90BDC">
      <w:r xmlns:w="http://schemas.openxmlformats.org/wordprocessingml/2006/main">
        <w:t xml:space="preserve">ಯೇಸು ಗಲಿಲಾಯದ ಸಿನಗಾಗ್‌ಗಳಲ್ಲಿ ಬೋಧಿಸಿದನು.</w:t>
      </w:r>
    </w:p>
    <w:p w14:paraId="405F919B" w14:textId="77777777" w:rsidR="00F90BDC" w:rsidRDefault="00F90BDC"/>
    <w:p w14:paraId="2D61B83C" w14:textId="77777777" w:rsidR="00F90BDC" w:rsidRDefault="00F90BDC">
      <w:r xmlns:w="http://schemas.openxmlformats.org/wordprocessingml/2006/main">
        <w:t xml:space="preserve">1. ಉಪದೇಶದ ಶಕ್ತಿ: ದೇವರ ವಾಕ್ಯವನ್ನು ಘೋಷಿಸುವ ಸವಾಲನ್ನು ಸ್ವೀಕರಿಸುವುದು</w:t>
      </w:r>
    </w:p>
    <w:p w14:paraId="18E58FDE" w14:textId="77777777" w:rsidR="00F90BDC" w:rsidRDefault="00F90BDC"/>
    <w:p w14:paraId="39CD08B9" w14:textId="77777777" w:rsidR="00F90BDC" w:rsidRDefault="00F90BDC">
      <w:r xmlns:w="http://schemas.openxmlformats.org/wordprocessingml/2006/main">
        <w:t xml:space="preserve">2. ಸುವಾರ್ತೆಯನ್ನು ಸಾರುವುದು: ದೇವರ ಪ್ರೀತಿ ಮತ್ತು ಕೃಪೆಯನ್ನು ಎಲ್ಲರೊಂದಿಗೆ ಹಂಚಿಕೊಳ್ಳುವುದು</w:t>
      </w:r>
    </w:p>
    <w:p w14:paraId="09D46937" w14:textId="77777777" w:rsidR="00F90BDC" w:rsidRDefault="00F90BDC"/>
    <w:p w14:paraId="34D52BD0" w14:textId="77777777" w:rsidR="00F90BDC" w:rsidRDefault="00F90BDC">
      <w:r xmlns:w="http://schemas.openxmlformats.org/wordprocessingml/2006/main">
        <w:t xml:space="preserve">1. ಯೆಶಾಯ 61: 1-3 - ಕರ್ತನಾದ ದೇವರ ಆತ್ಮವು ನನ್ನ ಮೇಲಿದೆ, ಏಕೆಂದರೆ ಬಡವರಿಗೆ ಒಳ್ಳೆಯ ಸುದ್ದಿಯನ್ನು ತರಲು ಕರ್ತನು ನನ್ನನ್ನು ಅಭಿಷೇಕಿಸಿದ್ದಾನೆ; ಮುರಿದ ಹೃದಯವನ್ನು ಬಂಧಿಸಲು, ಸೆರೆಯಾಳುಗಳಿಗೆ ಸ್ವಾತಂತ್ರ್ಯವನ್ನು ಮತ್ತು ಬಂಧನಕ್ಕೊಳಗಾದವರಿಗೆ ಸೆರೆಮನೆಯನ್ನು ತೆರೆಯಲು ಅವನು ನನ್ನನ್ನು ಕಳುಹಿಸಿದನು.</w:t>
      </w:r>
    </w:p>
    <w:p w14:paraId="70FE9351" w14:textId="77777777" w:rsidR="00F90BDC" w:rsidRDefault="00F90BDC"/>
    <w:p w14:paraId="71667293" w14:textId="77777777" w:rsidR="00F90BDC" w:rsidRDefault="00F90BDC">
      <w:r xmlns:w="http://schemas.openxmlformats.org/wordprocessingml/2006/main">
        <w:t xml:space="preserve">2. ಮ್ಯಾಥ್ಯೂ 10:7-8 - ಮತ್ತು ನೀವು ಹೋಗುತ್ತಿರುವಾಗ, 'ಸ್ವರ್ಗದ ರಾಜ್ಯವು ಸಮೀಪಿಸಿದೆ' ಎಂದು ಘೋಷಿಸಿ. ರೋಗಿಗಳನ್ನು ಗುಣಪಡಿಸಿ, ಸತ್ತವರನ್ನು ಎಬ್ಬಿಸಿ, ಕುಷ್ಠರೋಗಿಗಳನ್ನು ಶುದ್ಧೀಕರಿಸಿ, ದೆವ್ವಗಳನ್ನು ಹೊರಹಾಕಿ. ನೀವು ಪಾವತಿಸದೆ ಸ್ವೀಕರಿಸಿದ್ದೀರಿ; ವೇತನವಿಲ್ಲದೆ ಕೊಡುತ್ತಾರೆ.</w:t>
      </w:r>
    </w:p>
    <w:p w14:paraId="02465DD4" w14:textId="77777777" w:rsidR="00F90BDC" w:rsidRDefault="00F90BDC"/>
    <w:p w14:paraId="6D1306DB" w14:textId="77777777" w:rsidR="00F90BDC" w:rsidRDefault="00F90BDC">
      <w:r xmlns:w="http://schemas.openxmlformats.org/wordprocessingml/2006/main">
        <w:t xml:space="preserve">ಲ್ಯೂಕ್ 5 ಯೇಸುವಿನ ಶುಶ್ರೂಷೆಯಲ್ಲಿ ಗಮನಾರ್ಹ ಘಟನೆಗಳನ್ನು ಎತ್ತಿ ತೋರಿಸುತ್ತದೆ, ಅದರಲ್ಲಿ ಅದ್ಭುತವಾದ ಮೀನು ಹಿಡಿಯುವುದು, ಕುಷ್ಠರೋಗಿಯನ್ನು ಗುಣಪಡಿಸುವುದು ಮತ್ತು ಅವನ ಶಿಷ್ಯರನ್ನು ಕರೆಯುವುದು.</w:t>
      </w:r>
    </w:p>
    <w:p w14:paraId="0DFAED7B" w14:textId="77777777" w:rsidR="00F90BDC" w:rsidRDefault="00F90BDC"/>
    <w:p w14:paraId="6E754D24" w14:textId="77777777" w:rsidR="00F90BDC" w:rsidRDefault="00F90BDC">
      <w:r xmlns:w="http://schemas.openxmlformats.org/wordprocessingml/2006/main">
        <w:t xml:space="preserve">1 ನೇ ಪ್ಯಾರಾಗ್ರಾಫ್: ಯೇಸು ಗಲಿಲೀ ಸಮುದ್ರದ ಬಳಿ ಇದ್ದನು, ಅಲ್ಲಿ ಅವನು ಎರಡು ದೋಣಿಗಳನ್ನು ನೋಡಿದನು. ಅವನು ಸೈಮನ್‌ಗೆ ಸೇರಿದ (ನಂತರ ಪೀಟರ್ ಎಂದು ಕರೆಯಲ್ಪಟ್ಟ) ಒಂದರಲ್ಲಿ ಸಿಲುಕಿದನು ಮತ್ತು ತೀರದಿಂದ ಸ್ವಲ್ಪ ಹೊರಗೆ ತಳ್ಳುವಂತೆ ಕೇಳಿದನು. ಅಲ್ಲಿಂದ ಯೇಸು ಜನಸಮೂಹಕ್ಕೆ ಬೋಧಿಸಿದನು. ತನ್ನ ಬೋಧನೆಯನ್ನು ಮುಗಿಸಿದ ನಂತರ, ಯೇಸು ಸೀಮೋನನಿಗೆ ಆಳವಾದ ನೀರಿಗೆ ಹೋಗಿ ಹಿಡಿಯಲು ಬಲೆಗಳನ್ನು ಬೀಳಿಸಲು ಹೇಳಿದನು. ಅವರು ರಾತ್ರಿಯಿಡೀ ಮೀನು ಹಿಡಿದಿದ್ದರಿಂದ ಅವರು ಯಶಸ್ವಿಯಾಗಲಿಲ್ಲ ಎಂದು ಸೈಮನ್ ಅನುಮಾನಿಸಿದರೂ, ಅವನು ಯೇಸುವಿನ ಆಜ್ಞೆಯನ್ನು ಪಾಲಿಸಿದನು. ಅವರು ಸೂಚನೆಯಂತೆ ತಮ್ಮ ಬಲೆಗಳನ್ನು ಬೀಸಿದಾಗ, ಅವರು ಅಂತಹ ದೊಡ್ಡ ಸಂಖ್ಯೆಯ </w:t>
      </w:r>
      <w:r xmlns:w="http://schemas.openxmlformats.org/wordprocessingml/2006/main">
        <w:lastRenderedPageBreak xmlns:w="http://schemas.openxmlformats.org/wordprocessingml/2006/main"/>
      </w:r>
      <w:r xmlns:w="http://schemas.openxmlformats.org/wordprocessingml/2006/main">
        <w:t xml:space="preserve">ಮೀನುಗಳನ್ನು ಹಿಡಿದರು, ಅವರ ಬಲೆಗಳು ಮುರಿಯಲು ಪ್ರಾರಂಭಿಸಿದವು. ಅವರು ಮತ್ತೊಂದು ದೋಣಿಯಿಂದ ಸಹಾಯಕ್ಕಾಗಿ ಕರೆದರು ಮತ್ತು ಎರಡೂ ದೋಣಿಗಳು ಮೀನುಗಳಿಂದ ತುಂಬಿದ್ದವು. ಈ ಪವಾಡದಿಂದ ಮುಳುಗಿದ ಸೈಮನ್ ಯೇಸುವಿನ ಪಾದಗಳಿಗೆ ಬಿದ್ದು ಆತನನ್ನು ಲಾರ್ಡ್ ಎಂದು ಗುರುತಿಸಿದನು. ಅಂದಿನಿಂದ, ಅವರು ಬದಲಿಗೆ ಜನರನ್ನು ಹಿಡಿಯುತ್ತಾರೆ ಎಂದು ಹೇಳುವ ಮೂಲಕ ಯೇಸು ಪ್ರತಿಕ್ರಿಯಿಸಿದನು (ಲೂಕ 5: 1-11).</w:t>
      </w:r>
    </w:p>
    <w:p w14:paraId="251D4688" w14:textId="77777777" w:rsidR="00F90BDC" w:rsidRDefault="00F90BDC"/>
    <w:p w14:paraId="6F278AF9" w14:textId="77777777" w:rsidR="00F90BDC" w:rsidRDefault="00F90BDC">
      <w:r xmlns:w="http://schemas.openxmlformats.org/wordprocessingml/2006/main">
        <w:t xml:space="preserve">2 ನೇ ಪ್ಯಾರಾಗ್ರಾಫ್: ಜೀಸಸ್ ತನ್ನ ಸೇವೆಯನ್ನು ಮುಂದುವರೆಸಿದಾಗ, ಕುಷ್ಠರೋಗದಿಂದ ಆವೃತವಾದ ವ್ಯಕ್ತಿ ಚಿಕಿತ್ಸೆಗಾಗಿ ಬೇಡಿಕೊಳ್ಳುತ್ತಾ ಆತನ ಬಳಿಗೆ ಬಂದನು. ಕುಷ್ಠರೋಗವನ್ನು ಅತ್ಯಂತ ಸಾಂಕ್ರಾಮಿಕವೆಂದು ಪರಿಗಣಿಸಲಾಗಿತ್ತು ಮತ್ತು ಪೀಡಿತರನ್ನು ಸಮಾಜದಿಂದ ಪ್ರತ್ಯೇಕಿಸಲಾಯಿತು. ಆದಾಗ್ಯೂ, ಈ ಮನುಷ್ಯನ ನಂಬಿಕೆಯು ಅವನು ಸಿದ್ಧನಾಗಿದ್ದರೆ ಯೇಸು ಅವನನ್ನು ಗುಣಪಡಿಸಬಹುದೆಂದು ನಂಬುವಂತೆ ಮಾಡಿತು. ಸಹಾನುಭೂತಿಯಿಂದ ಚಲಿಸಿದ ಯೇಸು ತನ್ನ ಕೈಯನ್ನು ಚಾಚಿ ಆ ಮನುಷ್ಯನನ್ನು ಮುಟ್ಟಿ "ನನಗೆ ಮನಸ್ಸಿದೆ; ಶುದ್ಧನಾಗಿರು" ಎಂದು ಹೇಳಿದನು. ತಕ್ಷಣವೇ ಅವನ ಕುಷ್ಠರೋಗವು ಕಣ್ಮರೆಯಾಯಿತು (ಲೂಕ 5:12-13). ಮೊಸಾಯಿಕ್ ಕಾನೂನಿನ ಪ್ರಕಾರ ಶುದ್ಧೀಕರಣಕ್ಕಾಗಿ ತನ್ನನ್ನು ಪಾದ್ರಿಯ ಮುಂದೆ ಯಾರಿಗೂ ಹೇಳಬೇಡಿ ಎಂದು ವಾಸಿಯಾದ ವ್ಯಕ್ತಿಗೆ ಸೂಚನೆ ನೀಡಿದರೂ; ಈ ಅದ್ಭುತವಾದ ಗುಣಪಡಿಸುವಿಕೆಯ ಸುದ್ದಿಯು ವಿವಿಧ ಪ್ರದೇಶಗಳಲ್ಲಿ ಹರಡಿತು.</w:t>
      </w:r>
    </w:p>
    <w:p w14:paraId="5B0B5BCE" w14:textId="77777777" w:rsidR="00F90BDC" w:rsidRDefault="00F90BDC"/>
    <w:p w14:paraId="5DCDD6A9" w14:textId="77777777" w:rsidR="00F90BDC" w:rsidRDefault="00F90BDC">
      <w:r xmlns:w="http://schemas.openxmlformats.org/wordprocessingml/2006/main">
        <w:t xml:space="preserve">3 ನೇ ಪ್ಯಾರಾಗ್ರಾಫ್: ರೋಮನ್ ಅಧಿಕಾರಿಗಳೊಂದಿಗಿನ ಒಡನಾಟ ಮತ್ತು ಭ್ರಷ್ಟಾಚಾರದ ಖ್ಯಾತಿಯ ಕಾರಣದಿಂದ ಅನೇಕರಿಂದ ತಿರಸ್ಕಾರಕ್ಕೊಳಗಾದ ತೆರಿಗೆ ಸಂಗ್ರಾಹಕ ಲೆವಿಯನ್ನು (ಮ್ಯಾಥ್ಯೂ ಎಂದೂ ಕರೆಯುತ್ತಾರೆ) ಯೇಸು ಹೇಗೆ ಕರೆದನು ಎಂಬುದರ ಬಗ್ಗೆ ಲ್ಯೂಕ್ ದಾಖಲಿಸಿದ್ದಾರೆ. ಲೆವಿ ತನ್ನ ತೆರಿಗೆ ಬೂತ್ ಅನ್ನು ಬಿಟ್ಟು ಎಲ್ಲವನ್ನೂ ತೊರೆದನು ಮತ್ತು ಕರೆದಾಗ ಯೇಸುವನ್ನು ಹಿಂಬಾಲಿಸಿದನು (ಲೂಕ 5:27-28). ನಂತರ ಲ್ಯೂಕ್ 5 ರಲ್ಲಿ ಲೆವಿಯ ಮನೆಯಲ್ಲಿ ಫರಿಸಾಯರು ಶಾಸ್ತ್ರಿಗಳು ಶಿಷ್ಯರು ಕುಡಿಯುವ ತೆರಿಗೆ ಸಂಗ್ರಹಕಾರರು ಪಾಪಿಗಳನ್ನು ಟೀಕಿಸಿದರು ಆದರೆ ಆರೋಗ್ಯವಂತ ವೈದ್ಯರ ಅಗತ್ಯವಿಲ್ಲ ಎಂದು ಸ್ವತಃ ಸಮರ್ಥಿಸಿಕೊಂಡರು, ಅನಾರೋಗ್ಯದಿಂದ ಬಂದವರು ನೀತಿವಂತ ಪಾಪಿಗಳನ್ನು ಪಶ್ಚಾತ್ತಾಪದಿಂದ ಕರೆದರು. ಈ ಅಧ್ಯಾಯವು ಪವಾಡಗಳ ಮೂಲಕ ಪ್ರಕೃತಿಯ ಮೇಲೆ ಯೇಸುವಿನ ಅಧಿಕಾರವನ್ನು ಮಾತ್ರವಲ್ಲದೆ ಸಮಾಜದಲ್ಲಿ ಬಹಿಷ್ಕೃತರು ಅಥವಾ ಅಂಚಿನಲ್ಲಿರುವವರ ಬಗ್ಗೆ ಅವರ ಸಹಾನುಭೂತಿಯನ್ನು ಪ್ರದರ್ಶಿಸುತ್ತದೆ, ಆದರೆ ಪಾಪಿಗಳೊಂದಿಗೆ ಸಂಯೋಜಿಸುವ ಶುದ್ಧತೆಯ ಕಾನೂನುಗಳ ಬಗ್ಗೆ ಸಾಮಾಜಿಕ ನಿಯಮಗಳಿಗೆ ಸವಾಲು ಹಾಕುತ್ತದೆ.</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ಲೂಕನು 5:1 ಮತ್ತು ಜನರು ದೇವರ ವಾಕ್ಯವನ್ನು ಕೇಳಲು ಅವನನ್ನು ಒತ್ತಾಯಿಸಿದಾಗ ಅವನು ಗೆನ್ನೆಸರೆತ್ ಸರೋವರದ ಬಳಿಯಲ್ಲಿ ನಿಂತನು.</w:t>
      </w:r>
    </w:p>
    <w:p w14:paraId="32732FBD" w14:textId="77777777" w:rsidR="00F90BDC" w:rsidRDefault="00F90BDC"/>
    <w:p w14:paraId="07FB2175" w14:textId="77777777" w:rsidR="00F90BDC" w:rsidRDefault="00F90BDC">
      <w:r xmlns:w="http://schemas.openxmlformats.org/wordprocessingml/2006/main">
        <w:t xml:space="preserve">ಯೇಸು ಗೆನ್ನೆಸರೆಟ್ ಸರೋವರದ ಬಳಿ ದೊಡ್ಡ ಗುಂಪಿಗೆ ಬೋಧಿಸುತ್ತಾನೆ.</w:t>
      </w:r>
    </w:p>
    <w:p w14:paraId="483F3708" w14:textId="77777777" w:rsidR="00F90BDC" w:rsidRDefault="00F90BDC"/>
    <w:p w14:paraId="3C2F0A38" w14:textId="77777777" w:rsidR="00F90BDC" w:rsidRDefault="00F90BDC">
      <w:r xmlns:w="http://schemas.openxmlformats.org/wordprocessingml/2006/main">
        <w:t xml:space="preserve">1. ಅನುಸರಿಸಲು ಕರೆ: ಯೇಸುವಿನ ಆಮಂತ್ರಣಕ್ಕೆ ಹೇಗೆ ಪ್ರತಿಕ್ರಿಯಿಸುವುದು</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ಇತರರನ್ನು ನೋಡಿಕೊಳ್ಳುವುದು: ಸಹಾನುಭೂತಿ ಮತ್ತು ಪ್ರೀತಿಯ ಜೀವನವನ್ನು ನಡೆಸುವುದು</w:t>
      </w:r>
    </w:p>
    <w:p w14:paraId="0468F12D" w14:textId="77777777" w:rsidR="00F90BDC" w:rsidRDefault="00F90BDC"/>
    <w:p w14:paraId="48F8FD8D" w14:textId="77777777" w:rsidR="00F90BDC" w:rsidRDefault="00F90BDC">
      <w:r xmlns:w="http://schemas.openxmlformats.org/wordprocessingml/2006/main">
        <w:t xml:space="preserve">1. ಮ್ಯಾಥ್ಯೂ 4:19 - "ಮತ್ತು ಆತನು ಅವರಿಗೆ, ನನ್ನನ್ನು ಹಿಂಬಾಲಿಸು, ಮತ್ತು ನಾನು ನಿಮ್ಮನ್ನು ಮನುಷ್ಯರನ್ನು ಹಿಡಿಯುವವರನ್ನಾಗಿ ಮಾಡುತ್ತೇನೆ" ಎಂದು ಹೇಳಿದನು.</w:t>
      </w:r>
    </w:p>
    <w:p w14:paraId="1323D887" w14:textId="77777777" w:rsidR="00F90BDC" w:rsidRDefault="00F90BDC"/>
    <w:p w14:paraId="61365F66" w14:textId="77777777" w:rsidR="00F90BDC" w:rsidRDefault="00F90BDC">
      <w:r xmlns:w="http://schemas.openxmlformats.org/wordprocessingml/2006/main">
        <w:t xml:space="preserve">2. 1 ಯೋಹಾನ 3:17-18 – “ಆದರೆ ಈ ಲೋಕದ ಒಳಿತನ್ನು ಹೊಂದಿರುವವನು ಮತ್ತು ತನ್ನ ಸಹೋದರನ ಅಗತ್ಯವನ್ನು ನೋಡುತ್ತಾನೆ ಮತ್ತು ಅವನ ಕರುಣೆಯ ಕರುಳನ್ನು ಅವನಿಂದ ಮುಚ್ಚುತ್ತಾನೆ, ಅವನಲ್ಲಿ ದೇವರ ಪ್ರೀತಿಯು ಹೇಗೆ ನೆಲೆಸುತ್ತದೆ? ನನ್ನ ಚಿಕ್ಕ ಮಕ್ಕಳೇ, ನಾವು ಮಾತಿನಲ್ಲಿ ಅಥವಾ ನಾಲಿಗೆಯಲ್ಲಿ ಪ್ರೀತಿಸಬಾರದು; ಆದರೆ ಕಾರ್ಯದಲ್ಲಿ ಮತ್ತು ಸತ್ಯದಲ್ಲಿ."</w:t>
      </w:r>
    </w:p>
    <w:p w14:paraId="7DF6BA45" w14:textId="77777777" w:rsidR="00F90BDC" w:rsidRDefault="00F90BDC"/>
    <w:p w14:paraId="7D54F0AF" w14:textId="77777777" w:rsidR="00F90BDC" w:rsidRDefault="00F90BDC">
      <w:r xmlns:w="http://schemas.openxmlformats.org/wordprocessingml/2006/main">
        <w:t xml:space="preserve">ಲ್ಯೂಕ್ 5:2 ಮತ್ತು ಎರಡು ಹಡಗುಗಳು ಸರೋವರದ ಬಳಿ ನಿಂತಿರುವುದನ್ನು ಕಂಡರು; ಆದರೆ ಮೀನುಗಾರರು ಅವುಗಳಿಂದ ಹೊರಟು ಬಲೆಗಳನ್ನು ತೊಳೆಯುತ್ತಿದ್ದರು.</w:t>
      </w:r>
    </w:p>
    <w:p w14:paraId="3EA26116" w14:textId="77777777" w:rsidR="00F90BDC" w:rsidRDefault="00F90BDC"/>
    <w:p w14:paraId="7673580A" w14:textId="77777777" w:rsidR="00F90BDC" w:rsidRDefault="00F90BDC">
      <w:r xmlns:w="http://schemas.openxmlformats.org/wordprocessingml/2006/main">
        <w:t xml:space="preserve">ಭಾಗವು ಮೀನುಗಾರರು ತಮ್ಮ ಬಲೆಗಳನ್ನು ಸರೋವರದ ಮೂಲಕ ತೊಳೆಯುವುದನ್ನು ವಿವರಿಸುತ್ತದೆ.</w:t>
      </w:r>
    </w:p>
    <w:p w14:paraId="420569AD" w14:textId="77777777" w:rsidR="00F90BDC" w:rsidRDefault="00F90BDC"/>
    <w:p w14:paraId="64B3D701" w14:textId="77777777" w:rsidR="00F90BDC" w:rsidRDefault="00F90BDC">
      <w:r xmlns:w="http://schemas.openxmlformats.org/wordprocessingml/2006/main">
        <w:t xml:space="preserve">1. ಮನುಷ್ಯರನ್ನು ಹಿಡಿಯುವವರಿಗೆ ಯೇಸುವಿನ ಕರೆ - ಲೂಕ 5:2-11</w:t>
      </w:r>
    </w:p>
    <w:p w14:paraId="624C344D" w14:textId="77777777" w:rsidR="00F90BDC" w:rsidRDefault="00F90BDC"/>
    <w:p w14:paraId="207F603E" w14:textId="77777777" w:rsidR="00F90BDC" w:rsidRDefault="00F90BDC">
      <w:r xmlns:w="http://schemas.openxmlformats.org/wordprocessingml/2006/main">
        <w:t xml:space="preserve">2. ಕಠಿಣ ಪರಿಶ್ರಮದ ಮಹತ್ವ - ಲೂಕ 5:2-3</w:t>
      </w:r>
    </w:p>
    <w:p w14:paraId="519BDE13" w14:textId="77777777" w:rsidR="00F90BDC" w:rsidRDefault="00F90BDC"/>
    <w:p w14:paraId="63A3578A" w14:textId="77777777" w:rsidR="00F90BDC" w:rsidRDefault="00F90BDC">
      <w:r xmlns:w="http://schemas.openxmlformats.org/wordprocessingml/2006/main">
        <w:t xml:space="preserve">1. ಯೆರೆಮಿಯ 16:16 - "ಇಗೋ, ನಾನು ಅನೇಕ ಮೀನುಗಾರರನ್ನು ಕಳುಹಿಸುವೆನು, ಮತ್ತು ಅವರು ಅವರನ್ನು ಮೀನು ಹಿಡಿಯುವರು, ಮತ್ತು ನಂತರ ನಾನು ಅನೇಕ ಬೇಟೆಗಾರರನ್ನು ಕಳುಹಿಸುವೆನು, ಮತ್ತು ಅವರು ಅವರನ್ನು ಪ್ರತಿಯೊಂದು ಪರ್ವತದಿಂದ ಮತ್ತು ಪ್ರತಿ ಬೆಟ್ಟದಿಂದ ಬೇಟೆಯಾಡುತ್ತಾರೆ. ಮತ್ತು ಬಂಡೆಗಳ ರಂಧ್ರಗಳ ಹೊರಗೆ."</w:t>
      </w:r>
    </w:p>
    <w:p w14:paraId="0C6244C5" w14:textId="77777777" w:rsidR="00F90BDC" w:rsidRDefault="00F90BDC"/>
    <w:p w14:paraId="30F4E1CE" w14:textId="77777777" w:rsidR="00F90BDC" w:rsidRDefault="00F90BDC">
      <w:r xmlns:w="http://schemas.openxmlformats.org/wordprocessingml/2006/main">
        <w:t xml:space="preserve">2. ಎಝೆಕಿಯೆಲ್ 47:10 - "ಮತ್ತು ಅದು ಸಂಭವಿಸುತ್ತದೆ, ಮೀನುಗಾರರು ಅದರ ಮೇಲೆ ಎಂಗೆಡಿಯಿಂದ ಎನೆಗ್ಲೈಮ್ ವರೆಗೆ ನಿಲ್ಲುತ್ತಾರೆ; ಅವರು ಬಲೆಗಳನ್ನು ಬೀಸುವ ಸ್ಥಳವಾಗಿರುತ್ತಾರೆ; ಅವರ ಮೀನುಗಳು ಮೀನಿನಂತೆ ಅವುಗಳ ಪ್ರಕಾರವಾಗಿರಬೇಕು. ದೊಡ್ಡ ಸಮುದ್ರದ, ಅನೇಕವನ್ನು ಮೀರಿದೆ."</w:t>
      </w:r>
    </w:p>
    <w:p w14:paraId="3D876411" w14:textId="77777777" w:rsidR="00F90BDC" w:rsidRDefault="00F90BDC"/>
    <w:p w14:paraId="0E16BDEA" w14:textId="77777777" w:rsidR="00F90BDC" w:rsidRDefault="00F90BDC">
      <w:r xmlns:w="http://schemas.openxmlformats.org/wordprocessingml/2006/main">
        <w:t xml:space="preserve">ಲೂಕನು 5:3 ಅವನು ಸೀಮೋನನ ಹಡಗಿನಲ್ಲಿ ಒಂದನ್ನು ಹತ್ತಿದನು ಮತ್ತು ಅವನು ಭೂಮಿಯಿಂದ ಸ್ವಲ್ಪ ಹೊರಗೆ ಹಾಕಬೇಕೆಂದು ಪ್ರಾರ್ಥಿಸಿದನು. ಮತ್ತು ಅವನು ಕುಳಿತುಕೊಂಡು ಹಡಗಿನ ಹೊರಗೆ ಜನರಿಗೆ ಕಲಿಸಿದನು.</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ಪ್ಯಾಸೇಜ್ ಜೀಸಸ್ ಸೈಮನ್‌ನ ದೋಣಿಯನ್ನು ಪ್ರವೇಶಿಸಿದರು ಮತ್ತು ಅದನ್ನು ಭೂಮಿಯಿಂದ ದೂರ ಸರಿಸಲು ಕೇಳಿದರು, ಆದ್ದರಿಂದ ಅವರು ಜನರಿಗೆ ಕಲಿಸಲು ವೇದಿಕೆಯಾಗಿ ಬಳಸಿದರು.</w:t>
      </w:r>
    </w:p>
    <w:p w14:paraId="0ABE483A" w14:textId="77777777" w:rsidR="00F90BDC" w:rsidRDefault="00F90BDC"/>
    <w:p w14:paraId="40E58727" w14:textId="77777777" w:rsidR="00F90BDC" w:rsidRDefault="00F90BDC">
      <w:r xmlns:w="http://schemas.openxmlformats.org/wordprocessingml/2006/main">
        <w:t xml:space="preserve">1. ವಿಧೇಯತೆಯ ಶಕ್ತಿ: ಯೇಸುವಿನ ವಿನಂತಿಗಳನ್ನು ಅನುಸರಿಸುವುದು ಹೇಗೆ ನಂಬಲಾಗದ ಫಲಿತಾಂಶಗಳಿಗೆ ಕಾರಣವಾಗಬಹುದು.</w:t>
      </w:r>
    </w:p>
    <w:p w14:paraId="407EB1D8" w14:textId="77777777" w:rsidR="00F90BDC" w:rsidRDefault="00F90BDC"/>
    <w:p w14:paraId="57797AAB" w14:textId="77777777" w:rsidR="00F90BDC" w:rsidRDefault="00F90BDC">
      <w:r xmlns:w="http://schemas.openxmlformats.org/wordprocessingml/2006/main">
        <w:t xml:space="preserve">2. ಲಿವಿಂಗ್ ವರ್ಡ್: ಯೇಸುವಿನ ಬೋಧನೆಗಳು ಜಗತ್ತಿಗೆ ಜೀವನವನ್ನು ಹೇಗೆ ತರುತ್ತವೆ.</w:t>
      </w:r>
    </w:p>
    <w:p w14:paraId="6A63CBBC" w14:textId="77777777" w:rsidR="00F90BDC" w:rsidRDefault="00F90BDC"/>
    <w:p w14:paraId="118BCE6E" w14:textId="77777777" w:rsidR="00F90BDC" w:rsidRDefault="00F90BDC">
      <w:r xmlns:w="http://schemas.openxmlformats.org/wordprocessingml/2006/main">
        <w:t xml:space="preserve">1. ಕಾಯಿದೆಗಳು 17:25-29 - ಪೌಲನು ಅರಿಯೋಪಾಗಸ್‌ನಲ್ಲಿದ್ದಾನೆ.</w:t>
      </w:r>
    </w:p>
    <w:p w14:paraId="3B7B115A" w14:textId="77777777" w:rsidR="00F90BDC" w:rsidRDefault="00F90BDC"/>
    <w:p w14:paraId="7B5576CB" w14:textId="77777777" w:rsidR="00F90BDC" w:rsidRDefault="00F90BDC">
      <w:r xmlns:w="http://schemas.openxmlformats.org/wordprocessingml/2006/main">
        <w:t xml:space="preserve">2. ಜಾನ್ 3:16 - ಜಗತ್ತಿಗೆ ದೇವರ ಪ್ರೀತಿ.</w:t>
      </w:r>
    </w:p>
    <w:p w14:paraId="18BB466E" w14:textId="77777777" w:rsidR="00F90BDC" w:rsidRDefault="00F90BDC"/>
    <w:p w14:paraId="6389A707" w14:textId="77777777" w:rsidR="00F90BDC" w:rsidRDefault="00F90BDC">
      <w:r xmlns:w="http://schemas.openxmlformats.org/wordprocessingml/2006/main">
        <w:t xml:space="preserve">ಲೂಕನು 5:4 ಅವನು ಮಾತಾಡುವುದನ್ನು ಬಿಟ್ಟು ಸೀಮೋನನಿಗೆ--ಆಳಕ್ಕೆ ಬಾ, ನಿನ್ನ ಬಲೆಗಳನ್ನು ಬಲೆ ಬೀಸಿ ಎಂದು ಹೇಳಿದನು.</w:t>
      </w:r>
    </w:p>
    <w:p w14:paraId="32D992CF" w14:textId="77777777" w:rsidR="00F90BDC" w:rsidRDefault="00F90BDC"/>
    <w:p w14:paraId="5FE1CBD1" w14:textId="77777777" w:rsidR="00F90BDC" w:rsidRDefault="00F90BDC">
      <w:r xmlns:w="http://schemas.openxmlformats.org/wordprocessingml/2006/main">
        <w:t xml:space="preserve">ಮೀನು ಹಿಡಿಯಲು ಆಳವಾದ ನೀರಿನಲ್ಲಿ ಬಲೆಗಳನ್ನು ಹಾಕುವಂತೆ ಯೇಸು ಸೈಮನ್‌ಗೆ ಹೇಳುತ್ತಾನೆ.</w:t>
      </w:r>
    </w:p>
    <w:p w14:paraId="7454E8BD" w14:textId="77777777" w:rsidR="00F90BDC" w:rsidRDefault="00F90BDC"/>
    <w:p w14:paraId="7871965D" w14:textId="77777777" w:rsidR="00F90BDC" w:rsidRDefault="00F90BDC">
      <w:r xmlns:w="http://schemas.openxmlformats.org/wordprocessingml/2006/main">
        <w:t xml:space="preserve">1. ಯೇಸುವಿನ ಮಾರ್ಗದರ್ಶನವನ್ನು ಅವಲಂಬಿಸಿರಿ - ಲೂಕ 5:4</w:t>
      </w:r>
    </w:p>
    <w:p w14:paraId="38A269CB" w14:textId="77777777" w:rsidR="00F90BDC" w:rsidRDefault="00F90BDC"/>
    <w:p w14:paraId="49C15BE6" w14:textId="77777777" w:rsidR="00F90BDC" w:rsidRDefault="00F90BDC">
      <w:r xmlns:w="http://schemas.openxmlformats.org/wordprocessingml/2006/main">
        <w:t xml:space="preserve">2. ನಂಬಿಕೆಯ ಅಧಿಕವನ್ನು ತೆಗೆದುಕೊಳ್ಳಿ - ಲೂಕ 5:4</w:t>
      </w:r>
    </w:p>
    <w:p w14:paraId="19EF6784" w14:textId="77777777" w:rsidR="00F90BDC" w:rsidRDefault="00F90BDC"/>
    <w:p w14:paraId="1062E815" w14:textId="77777777" w:rsidR="00F90BDC" w:rsidRDefault="00F90BDC">
      <w:r xmlns:w="http://schemas.openxmlformats.org/wordprocessingml/2006/main">
        <w:t xml:space="preserve">1. ಯೆಶಾಯ 43:2 - ನೀವು ನೀರಿನಲ್ಲಿ ಹಾದುಹೋದಾಗ, ನಾನು ನಿಮ್ಮೊಂದಿಗೆ ಇರುತ್ತೇನೆ; ಮತ್ತು ನದಿಗಳ ಮೂಲಕ, ಅವರು ನಿಮ್ಮನ್ನು ಮುಳುಗಿಸುವುದಿಲ್ಲ.</w:t>
      </w:r>
    </w:p>
    <w:p w14:paraId="3D6E18CA" w14:textId="77777777" w:rsidR="00F90BDC" w:rsidRDefault="00F90BDC"/>
    <w:p w14:paraId="43B9C8D6" w14:textId="77777777" w:rsidR="00F90BDC" w:rsidRDefault="00F90BDC">
      <w:r xmlns:w="http://schemas.openxmlformats.org/wordprocessingml/2006/main">
        <w:t xml:space="preserve">2. ಕೀರ್ತನೆ 23:2 - ಅವನು ನನ್ನನ್ನು ಹಸಿರು ಹುಲ್ಲುಗಾವಲುಗಳಲ್ಲಿ ಮಲಗಿಸುತ್ತಾನೆ. ಅವನು ನನ್ನನ್ನು ನಿಶ್ಚಲವಾದ ನೀರಿನ ಬಳಿಗೆ ಕರೆದೊಯ್ಯುತ್ತಾನೆ.</w:t>
      </w:r>
    </w:p>
    <w:p w14:paraId="495A9036" w14:textId="77777777" w:rsidR="00F90BDC" w:rsidRDefault="00F90BDC"/>
    <w:p w14:paraId="325B329F" w14:textId="77777777" w:rsidR="00F90BDC" w:rsidRDefault="00F90BDC">
      <w:r xmlns:w="http://schemas.openxmlformats.org/wordprocessingml/2006/main">
        <w:t xml:space="preserve">ಲೂಕನು 5:5 ಅದಕ್ಕೆ ಸೀಮೋನನು ಪ್ರತ್ಯುತ್ತರವಾಗಿ ಅವನಿಗೆ--ಗುರುವೇ, ನಾವು ರಾತ್ರಿಯಿಡೀ ಕಷ್ಟಪಟ್ಟು ಏನನ್ನೂ ತೆಗೆದುಕೊಳ್ಳಲಿಲ್ಲ;</w:t>
      </w:r>
    </w:p>
    <w:p w14:paraId="6FB1D0C8" w14:textId="77777777" w:rsidR="00F90BDC" w:rsidRDefault="00F90BDC"/>
    <w:p w14:paraId="13A36C64" w14:textId="77777777" w:rsidR="00F90BDC" w:rsidRDefault="00F90BDC">
      <w:r xmlns:w="http://schemas.openxmlformats.org/wordprocessingml/2006/main">
        <w:t xml:space="preserve">ಸೈಮನ್ ಮತ್ತು ಅವನ ಸಿಬ್ಬಂದಿ ರಾತ್ರಿಯಿಡೀ ಕೆಲಸ ಮಾಡಿದರು ಆದರೆ ಏನನ್ನೂ ಹಿಡಿಯಲಿಲ್ಲ, ಆದರೆ ಯೇಸುವಿನ ಆಜ್ಞೆಯ ಮೇರೆಗೆ ಅವನು ತನ್ನ ಬಲೆ ಬೀಸಿದನು ಮತ್ತು ಹೆಚ್ಚಿನ ಸಂಖ್ಯೆಯ ಮೀನುಗಳನ್ನು ಹಿಡಿದನು.</w:t>
      </w:r>
    </w:p>
    <w:p w14:paraId="7F81E2CF" w14:textId="77777777" w:rsidR="00F90BDC" w:rsidRDefault="00F90BDC"/>
    <w:p w14:paraId="34E71F07" w14:textId="77777777" w:rsidR="00F90BDC" w:rsidRDefault="00F90BDC">
      <w:r xmlns:w="http://schemas.openxmlformats.org/wordprocessingml/2006/main">
        <w:t xml:space="preserve">1. ದೇವರ ವಾಕ್ಯವು ಶಕ್ತಿಯುತವಾಗಿದೆ - ಲೂಕ 5:5</w:t>
      </w:r>
    </w:p>
    <w:p w14:paraId="219E24E3" w14:textId="77777777" w:rsidR="00F90BDC" w:rsidRDefault="00F90BDC"/>
    <w:p w14:paraId="4AF9EE08" w14:textId="77777777" w:rsidR="00F90BDC" w:rsidRDefault="00F90BDC">
      <w:r xmlns:w="http://schemas.openxmlformats.org/wordprocessingml/2006/main">
        <w:t xml:space="preserve">2. ದೇವರಿಗೆ ವಿಧೇಯತೆಯು ಸಮೃದ್ಧಿಯನ್ನು ತರುತ್ತದೆ - ಲೂಕ 5:5</w:t>
      </w:r>
    </w:p>
    <w:p w14:paraId="712D9360" w14:textId="77777777" w:rsidR="00F90BDC" w:rsidRDefault="00F90BDC"/>
    <w:p w14:paraId="7C7BCE58" w14:textId="77777777" w:rsidR="00F90BDC" w:rsidRDefault="00F90BDC">
      <w:r xmlns:w="http://schemas.openxmlformats.org/wordprocessingml/2006/main">
        <w:t xml:space="preserve">1. ಜೆರೆಮಿಯಾ 33:3 - "ನನಗೆ ಕರೆ ಮಾಡಿ ಮತ್ತು ನಾನು ನಿಮಗೆ ಉತ್ತರಿಸುತ್ತೇನೆ ಮತ್ತು ನಿಮಗೆ ತಿಳಿದಿಲ್ಲದ ದೊಡ್ಡ ಮತ್ತು ಗುಪ್ತ ವಿಷಯಗಳನ್ನು ನಿಮಗೆ ಹೇಳುತ್ತೇನೆ."</w:t>
      </w:r>
    </w:p>
    <w:p w14:paraId="34A80B91" w14:textId="77777777" w:rsidR="00F90BDC" w:rsidRDefault="00F90BDC"/>
    <w:p w14:paraId="2DD08E6C" w14:textId="77777777" w:rsidR="00F90BDC" w:rsidRDefault="00F90BDC">
      <w:r xmlns:w="http://schemas.openxmlformats.org/wordprocessingml/2006/main">
        <w:t xml:space="preserve">2. ಕೀರ್ತನೆ 107:23-24 - “ಕೆಲವರು ಹಡಗುಗಳಲ್ಲಿ ಸಮುದ್ರಕ್ಕೆ ಹೋದರು; ಅವರು ಪ್ರಬಲವಾದ ನೀರಿನಲ್ಲಿ ವ್ಯಾಪಾರಿಗಳಾಗಿದ್ದರು. ಅವರು ಕರ್ತನ ಕಾರ್ಯಗಳನ್ನೂ ಆಳದಲ್ಲಿ ಆತನ ಅದ್ಭುತಕಾರ್ಯಗಳನ್ನೂ ನೋಡಿದರು.”</w:t>
      </w:r>
    </w:p>
    <w:p w14:paraId="34F4896C" w14:textId="77777777" w:rsidR="00F90BDC" w:rsidRDefault="00F90BDC"/>
    <w:p w14:paraId="2448B2F4" w14:textId="77777777" w:rsidR="00F90BDC" w:rsidRDefault="00F90BDC">
      <w:r xmlns:w="http://schemas.openxmlformats.org/wordprocessingml/2006/main">
        <w:t xml:space="preserve">ಲ್ಯೂಕ್ 5:6 ಅವರು ಇದನ್ನು ಮಾಡಿದ ನಂತರ, ಅವರು ದೊಡ್ಡ ಸಮೂಹದ ಮೀನುಗಳನ್ನು ಮತ್ತು ಅವರ ಬಲೆಗೆ ಬ್ರೇಕ್ ಹಾಕಿದರು.</w:t>
      </w:r>
    </w:p>
    <w:p w14:paraId="1405EF65" w14:textId="77777777" w:rsidR="00F90BDC" w:rsidRDefault="00F90BDC"/>
    <w:p w14:paraId="42BDA45F" w14:textId="77777777" w:rsidR="00F90BDC" w:rsidRDefault="00F90BDC">
      <w:r xmlns:w="http://schemas.openxmlformats.org/wordprocessingml/2006/main">
        <w:t xml:space="preserve">ಗಲಿಲಾಯ ಸಮುದ್ರದಲ್ಲಿ ದೋಣಿಯಲ್ಲಿದ್ದ ಇಬ್ಬರು ಬೆಸ್ತರು ಬಲೆ ಬೀಸಿದರು ಮತ್ತು ಅವರ ಬಲೆ ಮುರಿದುಹೋಗುವಷ್ಟು ದೊಡ್ಡ ಮೀನುಗಳನ್ನು ಹಿಡಿದರು.</w:t>
      </w:r>
    </w:p>
    <w:p w14:paraId="0057B093" w14:textId="77777777" w:rsidR="00F90BDC" w:rsidRDefault="00F90BDC"/>
    <w:p w14:paraId="3F1DA5A2" w14:textId="77777777" w:rsidR="00F90BDC" w:rsidRDefault="00F90BDC">
      <w:r xmlns:w="http://schemas.openxmlformats.org/wordprocessingml/2006/main">
        <w:t xml:space="preserve">1. ದೇವರ ಆಶೀರ್ವಾದಗಳು ನಮ್ಮ ನಿರೀಕ್ಷೆಗಳನ್ನು ಮೀರಿವೆ.</w:t>
      </w:r>
    </w:p>
    <w:p w14:paraId="6F681476" w14:textId="77777777" w:rsidR="00F90BDC" w:rsidRDefault="00F90BDC"/>
    <w:p w14:paraId="06E5EE94" w14:textId="77777777" w:rsidR="00F90BDC" w:rsidRDefault="00F90BDC">
      <w:r xmlns:w="http://schemas.openxmlformats.org/wordprocessingml/2006/main">
        <w:t xml:space="preserve">2. ದೇವರ ನಿಬಂಧನೆಯು ಯಾವಾಗಲೂ ಸಾಕಷ್ಟು ಹೆಚ್ಚು.</w:t>
      </w:r>
    </w:p>
    <w:p w14:paraId="3DFE530C" w14:textId="77777777" w:rsidR="00F90BDC" w:rsidRDefault="00F90BDC"/>
    <w:p w14:paraId="60C4BE70" w14:textId="77777777" w:rsidR="00F90BDC" w:rsidRDefault="00F90BDC">
      <w:r xmlns:w="http://schemas.openxmlformats.org/wordprocessingml/2006/main">
        <w:t xml:space="preserve">1. ಎಫೆಸಿಯನ್ಸ್ 3:20 - "ಈಗ ನಮ್ಮಲ್ಲಿ ಕೆಲಸ ಮಾಡುವ ಶಕ್ತಿಯ ಪ್ರಕಾರ ನಾವು ಕೇಳುವ ಅಥವಾ ಯೋಚಿಸುವ ಎಲ್ಲಕ್ಕಿಂತ ಹೆಚ್ಚಾಗಿ ಹೇರಳವಾಗಿ ಮಾಡಲು ಶಕ್ತನಾಗಿದ್ದಾನೆ."</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ಕೀರ್ತನೆ 40:5 - “ಓ ಕರ್ತನೇ, ನನ್ನ ದೇವರೇ, ನೀನು ಮಾಡಿದ ಅದ್ಭುತವಾದ ಕಾರ್ಯಗಳು ಮತ್ತು ನಮ್ಮ ಕಡೆಗೆ ನಿಮ್ಮ ಆಲೋಚನೆಗಳು ಬಹಳವಾಗಿವೆ: ನಾನು ಘೋಷಿಸಲು ಮತ್ತು ಮಾತನಾಡಿದರೆ ಅವುಗಳನ್ನು ನಿಮಗೆ ಲೆಕ್ಕಹಾಕಲಾಗುವುದಿಲ್ಲ. ಅವುಗಳಲ್ಲಿ, ಅವು ಎಣಿಸಲಾಗದಷ್ಟು ಹೆಚ್ಚು.</w:t>
      </w:r>
    </w:p>
    <w:p w14:paraId="75A45DA6" w14:textId="77777777" w:rsidR="00F90BDC" w:rsidRDefault="00F90BDC"/>
    <w:p w14:paraId="3DA99EA5" w14:textId="77777777" w:rsidR="00F90BDC" w:rsidRDefault="00F90BDC">
      <w:r xmlns:w="http://schemas.openxmlformats.org/wordprocessingml/2006/main">
        <w:t xml:space="preserve">ಲೂಕನು 5:7 ಮತ್ತು ಅವರು ಇನ್ನೊಂದು ಹಡಗಿನಲ್ಲಿದ್ದ ತಮ್ಮ ಪಾಲುದಾರರಿಗೆ ಅವರು ಬಂದು ಸಹಾಯ ಮಾಡಬೇಕೆಂದು ಸನ್ನೆ ಮಾಡಿದರು. ಮತ್ತು ಅವರು ಬಂದು ಎರಡೂ ಹಡಗುಗಳನ್ನು ತುಂಬಿದರು, ಆದ್ದರಿಂದ ಅವರು ಮುಳುಗಲು ಪ್ರಾರಂಭಿಸಿದರು.</w:t>
      </w:r>
    </w:p>
    <w:p w14:paraId="2F37E4CD" w14:textId="77777777" w:rsidR="00F90BDC" w:rsidRDefault="00F90BDC"/>
    <w:p w14:paraId="0E51638B" w14:textId="77777777" w:rsidR="00F90BDC" w:rsidRDefault="00F90BDC">
      <w:r xmlns:w="http://schemas.openxmlformats.org/wordprocessingml/2006/main">
        <w:t xml:space="preserve">ಎರಡು ದೋಣಿಗಳು ಮುಳುಗುವ ಹಂತಕ್ಕೆ ಮೀನುಗಳಿಂದ ತುಂಬಿದ್ದವು ಮತ್ತು ಮೀನುಗಾರರು ಮತ್ತೊಂದು ದೋಣಿಯಲ್ಲಿದ್ದ ತಮ್ಮ ಪಾಲುದಾರರಿಗೆ ಸಹಾಯ ಮಾಡಲು ಸನ್ನೆ ಮಾಡಿದರು.</w:t>
      </w:r>
    </w:p>
    <w:p w14:paraId="63648184" w14:textId="77777777" w:rsidR="00F90BDC" w:rsidRDefault="00F90BDC"/>
    <w:p w14:paraId="21C9A3BC" w14:textId="77777777" w:rsidR="00F90BDC" w:rsidRDefault="00F90BDC">
      <w:r xmlns:w="http://schemas.openxmlformats.org/wordprocessingml/2006/main">
        <w:t xml:space="preserve">1. ನಮ್ಮ ಅಗತ್ಯದ ಸಮಯದಲ್ಲಿ ನಮಗೆ ಸಹಾಯ ಮಾಡಲು ದೇವರು ನಮಗೆ ಸಂಪನ್ಮೂಲಗಳನ್ನು ಒದಗಿಸುತ್ತಾನೆ.</w:t>
      </w:r>
    </w:p>
    <w:p w14:paraId="4F9B23A9" w14:textId="77777777" w:rsidR="00F90BDC" w:rsidRDefault="00F90BDC"/>
    <w:p w14:paraId="0DB3E55C" w14:textId="77777777" w:rsidR="00F90BDC" w:rsidRDefault="00F90BDC">
      <w:r xmlns:w="http://schemas.openxmlformats.org/wordprocessingml/2006/main">
        <w:t xml:space="preserve">2. ಒಟ್ಟಿಗೆ ಕೆಲಸ ಮಾಡುವುದು ನಮ್ಮ ಗುರಿಗಳಿಗೆ ಹತ್ತಿರವಾಗುವಂತೆ ಮಾಡುತ್ತದೆ.</w:t>
      </w:r>
    </w:p>
    <w:p w14:paraId="4972C187" w14:textId="77777777" w:rsidR="00F90BDC" w:rsidRDefault="00F90BDC"/>
    <w:p w14:paraId="52774058" w14:textId="77777777" w:rsidR="00F90BDC" w:rsidRDefault="00F90BDC">
      <w:r xmlns:w="http://schemas.openxmlformats.org/wordprocessingml/2006/main">
        <w:t xml:space="preserve">1. ಫಿಲಿಪ್ಪಿ 4:19 - "ಮತ್ತು ನನ್ನ ದೇವರು ಕ್ರಿಸ್ತ ಯೇಸುವಿನಲ್ಲಿ ತನ್ನ ಮಹಿಮೆಯ ಐಶ್ವರ್ಯದ ಪ್ರಕಾರ ನಿಮ್ಮ ಎಲ್ಲಾ ಅಗತ್ಯಗಳನ್ನು ಪೂರೈಸುವನು."</w:t>
      </w:r>
    </w:p>
    <w:p w14:paraId="43EC43D0" w14:textId="77777777" w:rsidR="00F90BDC" w:rsidRDefault="00F90BDC"/>
    <w:p w14:paraId="59F26637" w14:textId="77777777" w:rsidR="00F90BDC" w:rsidRDefault="00F90BDC">
      <w:r xmlns:w="http://schemas.openxmlformats.org/wordprocessingml/2006/main">
        <w:t xml:space="preserve">2. ಪ್ರಸಂಗಿ 4:9-12 - “ಇಬ್ಬರು ಒಬ್ಬರಿಗಿಂತ ಉತ್ತಮರು, ಏಕೆಂದರೆ ಅವರು ತಮ್ಮ ದುಡಿಮೆಗೆ ಉತ್ತಮ ಪ್ರತಿಫಲವನ್ನು ಹೊಂದಿದ್ದಾರೆ: ಅವರಲ್ಲಿ ಒಬ್ಬರು ಕೆಳಗೆ ಬಿದ್ದರೆ, ಒಬ್ಬರು ಇನ್ನೊಬ್ಬರಿಗೆ ಸಹಾಯ ಮಾಡಬಹುದು. ಆದರೆ ಯಾರಿಗಾದರೂ ಕರುಣೆ ಬೀಳುತ್ತದೆ ಮತ್ತು ಅವರಿಗೆ ಸಹಾಯ ಮಾಡಲು ಯಾರೂ ಇಲ್ಲ. ಹಾಗೆಯೇ ಇಬ್ಬರು ಒಟ್ಟಿಗೆ ಮಲಗಿದರೆ ಬೆಚ್ಚಗಿರುತ್ತದೆ. ಆದರೆ ಒಬ್ಬನೇ ಬೆಚ್ಚಗಿರಲು ಹೇಗೆ ಸಾಧ್ಯ? ಒಬ್ಬರು ಶಕ್ತಿಶಾಲಿಯಾಗಿದ್ದರೂ, ಇಬ್ಬರು ತಮ್ಮನ್ನು ತಾವು ರಕ್ಷಿಸಿಕೊಳ್ಳಬಹುದು. ಮೂರು ಎಳೆಗಳ ಬಳ್ಳಿಯು ಬೇಗನೆ ಮುರಿಯುವುದಿಲ್ಲ.</w:t>
      </w:r>
    </w:p>
    <w:p w14:paraId="43483C26" w14:textId="77777777" w:rsidR="00F90BDC" w:rsidRDefault="00F90BDC"/>
    <w:p w14:paraId="4538546C" w14:textId="77777777" w:rsidR="00F90BDC" w:rsidRDefault="00F90BDC">
      <w:r xmlns:w="http://schemas.openxmlformats.org/wordprocessingml/2006/main">
        <w:t xml:space="preserve">ಲೂಕ 5:8 ಸೈಮನ್ ಪೇತ್ರನು ಅದನ್ನು ನೋಡಿ ಯೇಸುವಿನ ಮೊಣಕಾಲಿಗೆ ಬಿದ್ದು--ನನ್ನನ್ನು ಬಿಟ್ಟು ಹೋಗು; ಯಾಕಂದರೆ ನಾನು ಪಾಪಿ ಮನುಷ್ಯ, ಓ ಕರ್ತನೇ.</w:t>
      </w:r>
    </w:p>
    <w:p w14:paraId="1D0B8C2D" w14:textId="77777777" w:rsidR="00F90BDC" w:rsidRDefault="00F90BDC"/>
    <w:p w14:paraId="5F0D6520" w14:textId="77777777" w:rsidR="00F90BDC" w:rsidRDefault="00F90BDC">
      <w:r xmlns:w="http://schemas.openxmlformats.org/wordprocessingml/2006/main">
        <w:t xml:space="preserve">ಸೈಮನ್ ಪೀಟರ್ ಯೇಸುವಿನ ಮುಂದೆ ತನ್ನ ಅನರ್ಹತೆಯನ್ನು ಗುರುತಿಸುತ್ತಾನೆ ಮತ್ತು ಆತನನ್ನು ಬಿಟ್ಟು ಹೋಗುವಂತೆ ಮನವಿ ಮಾಡುತ್ತಾನೆ.</w:t>
      </w:r>
    </w:p>
    <w:p w14:paraId="1FED611B" w14:textId="77777777" w:rsidR="00F90BDC" w:rsidRDefault="00F90BDC"/>
    <w:p w14:paraId="70B31289" w14:textId="77777777" w:rsidR="00F90BDC" w:rsidRDefault="00F90BDC">
      <w:r xmlns:w="http://schemas.openxmlformats.org/wordprocessingml/2006/main">
        <w:t xml:space="preserve">1. ದೇವರ ಮುಂದೆ ನಮ್ಮ ಅನರ್ಹತೆಯನ್ನು ಗುರುತಿಸುವುದು</w:t>
      </w:r>
    </w:p>
    <w:p w14:paraId="20DB07C9" w14:textId="77777777" w:rsidR="00F90BDC" w:rsidRDefault="00F90BDC"/>
    <w:p w14:paraId="0DC660CC" w14:textId="77777777" w:rsidR="00F90BDC" w:rsidRDefault="00F90BDC">
      <w:r xmlns:w="http://schemas.openxmlformats.org/wordprocessingml/2006/main">
        <w:t xml:space="preserve">2. ಕ್ರಿಸ್ತನ ಕ್ಷಮೆಯ ಶಕ್ತಿ</w:t>
      </w:r>
    </w:p>
    <w:p w14:paraId="0E7C1D1F" w14:textId="77777777" w:rsidR="00F90BDC" w:rsidRDefault="00F90BDC"/>
    <w:p w14:paraId="4A75EBC7" w14:textId="77777777" w:rsidR="00F90BDC" w:rsidRDefault="00F90BDC">
      <w:r xmlns:w="http://schemas.openxmlformats.org/wordprocessingml/2006/main">
        <w:t xml:space="preserve">1. ಕೀರ್ತನೆಗಳು 51: 3-4 - ಯಾಕಂದರೆ ನಾನು ನನ್ನ ಅಪರಾಧಗಳನ್ನು ಅಂಗೀಕರಿಸುತ್ತೇನೆ ಮತ್ತು ನನ್ನ ಪಾಪವು ನನ್ನ ಮುಂದೆ ಯಾವಾಗಲೂ ಇರುತ್ತದೆ. ನಿನಗೆ ವಿರುದ್ಧವಾಗಿ, ನೀನು ಮಾತ್ರ, ನಾನು ಪಾಪ ಮಾಡಿದ್ದೇನೆ ಮತ್ತು ನಿನ್ನ ದೃಷ್ಟಿಯಲ್ಲಿ ಈ ಕೆಟ್ಟದ್ದನ್ನು ಮಾಡಿದ್ದೇನೆ.</w:t>
      </w:r>
    </w:p>
    <w:p w14:paraId="28E31001" w14:textId="77777777" w:rsidR="00F90BDC" w:rsidRDefault="00F90BDC"/>
    <w:p w14:paraId="29E9C09E" w14:textId="77777777" w:rsidR="00F90BDC" w:rsidRDefault="00F90BDC">
      <w:r xmlns:w="http://schemas.openxmlformats.org/wordprocessingml/2006/main">
        <w:t xml:space="preserve">2. ರೋಮನ್ನರು 5: 6-8 - ನಾವು ಇನ್ನೂ ಶಕ್ತಿಯಿಲ್ಲದಿರುವಾಗ, ಸರಿಯಾದ ಸಮಯದಲ್ಲಿ ಕ್ರಿಸ್ತನು ಭಕ್ತಿಹೀನರಿಗಾಗಿ ಸತ್ತನು. ಯಾಕಂದರೆ ನೀತಿವಂತನಿಗೆ ಒಬ್ಬನು ಸಾಯುವನು; ಆದರೂ ಬಹುಶಃ ಒಬ್ಬ ಒಳ್ಳೆಯ ಮನುಷ್ಯನಿಗೆ ಯಾರಾದರೂ ಸಾಯುವ ಧೈರ್ಯವನ್ನು ಹೊಂದಿರುತ್ತಾರೆ. ಆದರೆ ದೇವರು ನಮ್ಮ ಕಡೆಗೆ ತನ್ನ ಸ್ವಂತ ಪ್ರೀತಿಯನ್ನು ಪ್ರದರ್ಶಿಸುತ್ತಾನೆ, ಏಕೆಂದರೆ ನಾವು ಇನ್ನೂ ಪಾಪಿಗಳಾಗಿದ್ದಾಗ, ಕ್ರಿಸ್ತನು ನಮಗಾಗಿ ಸತ್ತನು.</w:t>
      </w:r>
    </w:p>
    <w:p w14:paraId="078F4777" w14:textId="77777777" w:rsidR="00F90BDC" w:rsidRDefault="00F90BDC"/>
    <w:p w14:paraId="1EB56072" w14:textId="77777777" w:rsidR="00F90BDC" w:rsidRDefault="00F90BDC">
      <w:r xmlns:w="http://schemas.openxmlformats.org/wordprocessingml/2006/main">
        <w:t xml:space="preserve">ಲೂಕನು 5:9 ಯಾಕಂದರೆ ಅವನೂ ಅವನೊಂದಿಗಿದ್ದವರೆಲ್ಲರೂ ತಾವು ಹಿಡಿದ ಮೀನುಗಳ ಕರಡಿಗೆ ಬೆರಗಾದರು.</w:t>
      </w:r>
    </w:p>
    <w:p w14:paraId="2F41C271" w14:textId="77777777" w:rsidR="00F90BDC" w:rsidRDefault="00F90BDC"/>
    <w:p w14:paraId="08CD3867" w14:textId="77777777" w:rsidR="00F90BDC" w:rsidRDefault="00F90BDC">
      <w:r xmlns:w="http://schemas.openxmlformats.org/wordprocessingml/2006/main">
        <w:t xml:space="preserve">ದೊಡ್ಡ ಮೀನು ಹಿಡಿಯುವ ಯೇಸುವಿನ ಪವಾಡವು ಮೀನುಗಾರರನ್ನು ಮತ್ತು ಅವನೊಂದಿಗೆ ಇದ್ದವರನ್ನು ಬೆರಗುಗೊಳಿಸಿತು.</w:t>
      </w:r>
    </w:p>
    <w:p w14:paraId="43F9889B" w14:textId="77777777" w:rsidR="00F90BDC" w:rsidRDefault="00F90BDC"/>
    <w:p w14:paraId="56FA7D32" w14:textId="77777777" w:rsidR="00F90BDC" w:rsidRDefault="00F90BDC">
      <w:r xmlns:w="http://schemas.openxmlformats.org/wordprocessingml/2006/main">
        <w:t xml:space="preserve">1. ಯೇಸುವಿನ ಅದ್ಭುತ ಶಕ್ತಿ ಮತ್ತು ಸಹಾನುಭೂತಿ: ದೇವರ ಅನಿರೀಕ್ಷಿತ ಆಶೀರ್ವಾದಗಳನ್ನು ಅನುಭವಿಸುವುದು</w:t>
      </w:r>
    </w:p>
    <w:p w14:paraId="62A1CDAA" w14:textId="77777777" w:rsidR="00F90BDC" w:rsidRDefault="00F90BDC"/>
    <w:p w14:paraId="745BDF2D" w14:textId="77777777" w:rsidR="00F90BDC" w:rsidRDefault="00F90BDC">
      <w:r xmlns:w="http://schemas.openxmlformats.org/wordprocessingml/2006/main">
        <w:t xml:space="preserve">2. ದೇವರ ಅದ್ಭುತವಾದ ನಿಬಂಧನೆ: ಅನಿರೀಕ್ಷಿತವಾಗಿ ಭಗವಂತನನ್ನು ಅವಲಂಬಿಸಲು ಕಲಿಯುವುದು</w:t>
      </w:r>
    </w:p>
    <w:p w14:paraId="038DBB2F" w14:textId="77777777" w:rsidR="00F90BDC" w:rsidRDefault="00F90BDC"/>
    <w:p w14:paraId="6F52BB09" w14:textId="77777777" w:rsidR="00F90BDC" w:rsidRDefault="00F90BDC">
      <w:r xmlns:w="http://schemas.openxmlformats.org/wordprocessingml/2006/main">
        <w:t xml:space="preserve">1. ಕೀರ್ತನೆ 34:8 - ಕರ್ತನು ಒಳ್ಳೆಯವನೆಂದು ರುಚಿ ನೋಡಿ; ಆತನನ್ನು ಆಶ್ರಯಿಸುವವನು ಧನ್ಯನು.</w:t>
      </w:r>
    </w:p>
    <w:p w14:paraId="53DE349D" w14:textId="77777777" w:rsidR="00F90BDC" w:rsidRDefault="00F90BDC"/>
    <w:p w14:paraId="0E955E0E" w14:textId="77777777" w:rsidR="00F90BDC" w:rsidRDefault="00F90BDC">
      <w:r xmlns:w="http://schemas.openxmlformats.org/wordprocessingml/2006/main">
        <w:t xml:space="preserve">2. ಮ್ಯಾಥ್ಯೂ 19:26 - ಯೇಸು ಅವರನ್ನು ನೋಡಿ, "ಮನುಷ್ಯನಿಗೆ ಇದು ಅಸಾಧ್ಯ, ಆದರೆ ದೇವರಿಗೆ ಎಲ್ಲವೂ ಸಾಧ್ಯ" ಎಂದು ಹೇಳಿದನು.</w:t>
      </w:r>
    </w:p>
    <w:p w14:paraId="1345EB99" w14:textId="77777777" w:rsidR="00F90BDC" w:rsidRDefault="00F90BDC"/>
    <w:p w14:paraId="7C6BFC02" w14:textId="77777777" w:rsidR="00F90BDC" w:rsidRDefault="00F90BDC">
      <w:r xmlns:w="http://schemas.openxmlformats.org/wordprocessingml/2006/main">
        <w:t xml:space="preserve">ಲೂಕನು 5:10 ಮತ್ತು ಜೆಬೆದಾಯನ ಮಕ್ಕಳಾದ ಜೇಮ್ಸ್ ಮತ್ತು ಯೋಹಾನರು ಸಹ ಸೈಮನ್ ಜೊತೆ ಪಾಲುದಾರರಾಗಿದ್ದರು. ಮತ್ತು ಯೇಸು ಸೀಮೋನನಿಗೆ--ಭಯಪಡಬೇಡ; ಇನ್ನು ಮುಂದೆ ನೀನು ಮನುಷ್ಯರನ್ನು ಹಿಡಿಯುವೆ.</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ಯೇಸು ತನ್ನ ಶಿಷ್ಯರಲ್ಲಿ ಒಬ್ಬನಾದ ಸೈಮನ್‌ಗೆ ಭಯಪಡಬೇಡ ಮತ್ತು ಅವನು ಈಗ ಮನುಷ್ಯರನ್ನು ಹಿಡಿಯುತ್ತಾನೆ ಎಂದು ಹೇಳುತ್ತಾನೆ. ಸೈಮನ್‌ನ ಇಬ್ಬರು ಪಾಲುದಾರರಾದ ಜೇಮ್ಸ್ ಮತ್ತು ಜಾನ್ ಸಹ ಇದ್ದಾರೆ.</w:t>
      </w:r>
    </w:p>
    <w:p w14:paraId="329908F2" w14:textId="77777777" w:rsidR="00F90BDC" w:rsidRDefault="00F90BDC"/>
    <w:p w14:paraId="33F8F605" w14:textId="77777777" w:rsidR="00F90BDC" w:rsidRDefault="00F90BDC">
      <w:r xmlns:w="http://schemas.openxmlformats.org/wordprocessingml/2006/main">
        <w:t xml:space="preserve">1. ಆತನನ್ನು ಅನುಸರಿಸಲು ಯೇಸುವಿನ ಕರೆ - ಲೂಕ 5:10</w:t>
      </w:r>
    </w:p>
    <w:p w14:paraId="7102E9F1" w14:textId="77777777" w:rsidR="00F90BDC" w:rsidRDefault="00F90BDC"/>
    <w:p w14:paraId="17D5B15F" w14:textId="77777777" w:rsidR="00F90BDC" w:rsidRDefault="00F90BDC">
      <w:r xmlns:w="http://schemas.openxmlformats.org/wordprocessingml/2006/main">
        <w:t xml:space="preserve">2. ಭಗವಂತನನ್ನು ಸೇವಿಸುವುದು ಮತ್ತು ಅನುಸರಿಸುವುದು - ಲೂಕ 5:10</w:t>
      </w:r>
    </w:p>
    <w:p w14:paraId="7C0255DC" w14:textId="77777777" w:rsidR="00F90BDC" w:rsidRDefault="00F90BDC"/>
    <w:p w14:paraId="00A4DCA6" w14:textId="77777777" w:rsidR="00F90BDC" w:rsidRDefault="00F90BDC">
      <w:r xmlns:w="http://schemas.openxmlformats.org/wordprocessingml/2006/main">
        <w:t xml:space="preserve">1. ಮ್ಯಾಥ್ಯೂ 4:19 - "ಮತ್ತು ಅವನು ಅವರಿಗೆ, "ನನ್ನನ್ನು ಹಿಂಬಾಲಿಸು, ಮತ್ತು ನಾನು ನಿಮ್ಮನ್ನು ಮನುಷ್ಯರನ್ನು ಹಿಡಿಯುವ ಬೆಸ್ತರನ್ನಾಗಿ ಮಾಡುತ್ತೇನೆ" ಎಂದು ಹೇಳಿದನು.</w:t>
      </w:r>
    </w:p>
    <w:p w14:paraId="4FB18C5E" w14:textId="77777777" w:rsidR="00F90BDC" w:rsidRDefault="00F90BDC"/>
    <w:p w14:paraId="6962D79A" w14:textId="77777777" w:rsidR="00F90BDC" w:rsidRDefault="00F90BDC">
      <w:r xmlns:w="http://schemas.openxmlformats.org/wordprocessingml/2006/main">
        <w:t xml:space="preserve">2. ಜಾನ್ 1:43 - “ಮರುದಿನ ಯೇಸು ಗಲಿಲಾಯಕ್ಕೆ ಹೋಗಲು ನಿರ್ಧರಿಸಿದನು. ಅವನು ಫಿಲಿಪ್ಪನನ್ನು ಕಂಡು ಅವನಿಗೆ, “ನನ್ನನ್ನು ಹಿಂಬಾಲಿಸು” ಎಂದು ಹೇಳಿದನು.</w:t>
      </w:r>
    </w:p>
    <w:p w14:paraId="0FF61201" w14:textId="77777777" w:rsidR="00F90BDC" w:rsidRDefault="00F90BDC"/>
    <w:p w14:paraId="6E1D68C8" w14:textId="77777777" w:rsidR="00F90BDC" w:rsidRDefault="00F90BDC">
      <w:r xmlns:w="http://schemas.openxmlformats.org/wordprocessingml/2006/main">
        <w:t xml:space="preserve">ಲೂಕನು 5:11 ಮತ್ತು ಅವರು ತಮ್ಮ ಹಡಗುಗಳನ್ನು ಭೂಮಿಗೆ ತಂದಾಗ, ಅವರು ಎಲ್ಲವನ್ನೂ ಬಿಟ್ಟು ಅವನನ್ನು ಹಿಂಬಾಲಿಸಿದರು.</w:t>
      </w:r>
    </w:p>
    <w:p w14:paraId="7949B83D" w14:textId="77777777" w:rsidR="00F90BDC" w:rsidRDefault="00F90BDC"/>
    <w:p w14:paraId="1C2DF878" w14:textId="77777777" w:rsidR="00F90BDC" w:rsidRDefault="00F90BDC">
      <w:r xmlns:w="http://schemas.openxmlformats.org/wordprocessingml/2006/main">
        <w:t xml:space="preserve">ಈ ಭಾಗವು ತಮ್ಮ ಹಡಗುಗಳನ್ನು ಇಳಿದ ನಂತರ ಯೇಸುವನ್ನು ಅನುಸರಿಸಲು ಮೀನುಗಾರರ ಬದ್ಧತೆಯನ್ನು ವಿವರಿಸುತ್ತದೆ.</w:t>
      </w:r>
    </w:p>
    <w:p w14:paraId="2AA1D442" w14:textId="77777777" w:rsidR="00F90BDC" w:rsidRDefault="00F90BDC"/>
    <w:p w14:paraId="1D58B874" w14:textId="77777777" w:rsidR="00F90BDC" w:rsidRDefault="00F90BDC">
      <w:r xmlns:w="http://schemas.openxmlformats.org/wordprocessingml/2006/main">
        <w:t xml:space="preserve">1: ನಮ್ಮ ಯೋಜನೆಗಳು ಮತ್ತು ಆಸ್ತಿಯನ್ನು ಬಿಟ್ಟು ಹೋಗುವುದಾದರೂ, ನಮ್ಮನ್ನು ಮುನ್ನಡೆಸಲು ನಾವು ಯೇಸುವಿನಲ್ಲಿ ಭರವಸೆಯಿಡಬೇಕು.</w:t>
      </w:r>
    </w:p>
    <w:p w14:paraId="6FA8F0C3" w14:textId="77777777" w:rsidR="00F90BDC" w:rsidRDefault="00F90BDC"/>
    <w:p w14:paraId="3F2952A4" w14:textId="77777777" w:rsidR="00F90BDC" w:rsidRDefault="00F90BDC">
      <w:r xmlns:w="http://schemas.openxmlformats.org/wordprocessingml/2006/main">
        <w:t xml:space="preserve">2: ಯೇಸುವನ್ನು ಅನುಸರಿಸಲು ನಮ್ಮಲ್ಲಿರುವ ಎಲ್ಲವನ್ನೂ ಬಿಟ್ಟುಬಿಡುವುದು ಮತ್ತು ನಮ್ಮ ಜೀವನದಲ್ಲಿ ಆತನನ್ನು ನಂಬುವುದು ಅಗತ್ಯವಾಗಿರುತ್ತದೆ.</w:t>
      </w:r>
    </w:p>
    <w:p w14:paraId="2F542356" w14:textId="77777777" w:rsidR="00F90BDC" w:rsidRDefault="00F90BDC"/>
    <w:p w14:paraId="49DC7834" w14:textId="77777777" w:rsidR="00F90BDC" w:rsidRDefault="00F90BDC">
      <w:r xmlns:w="http://schemas.openxmlformats.org/wordprocessingml/2006/main">
        <w:t xml:space="preserve">1: ಮ್ಯಾಥ್ಯೂ 16: 24-25 – “ಆಗ ಯೇಸು ತನ್ನ ಶಿಷ್ಯರಿಗೆ, “ಯಾವನಾದರೂ ನನ್ನ ಹಿಂದೆ ಬರಲು ಬಯಸಿದರೆ, ಅವನು ತನ್ನನ್ನು ತಾನೇ ನಿರಾಕರಿಸಿ ತನ್ನ ಶಿಲುಬೆಯನ್ನು ತೆಗೆದುಕೊಂಡು ನನ್ನನ್ನು ಹಿಂಬಾಲಿಸಲಿ. ಯಾಕಂದರೆ ತನ್ನ ಪ್ರಾಣವನ್ನು ಉಳಿಸಿಕೊಳ್ಳುವವನು ಅದನ್ನು ಕಳೆದುಕೊಳ್ಳುವನು; ಮತ್ತು ನನ್ನ ನಿಮಿತ್ತ ತನ್ನ ಪ್ರಾಣವನ್ನು ಕಳೆದುಕೊಳ್ಳುವವನು ಅದನ್ನು ಕಂಡುಕೊಳ್ಳುವನು.</w:t>
      </w:r>
    </w:p>
    <w:p w14:paraId="29FC3431" w14:textId="77777777" w:rsidR="00F90BDC" w:rsidRDefault="00F90BDC"/>
    <w:p w14:paraId="4B6AF259" w14:textId="77777777" w:rsidR="00F90BDC" w:rsidRDefault="00F90BDC">
      <w:r xmlns:w="http://schemas.openxmlformats.org/wordprocessingml/2006/main">
        <w:t xml:space="preserve">2: ಮಾರ್ಕ್ 8: 34-35 - “ಮತ್ತು ಅವನು ತನ್ನ ಶಿಷ್ಯರೊಂದಿಗೆ ಜನರನ್ನು ತನ್ನ ಬಳಿಗೆ ಕರೆದ ನಂತರ, ಆತನು ಅವರಿಗೆ, “ನನ್ನನ್ನು ಹಿಂಬಾಲಿಸುವವನು ತನ್ನನ್ನು ನಿರಾಕರಿಸಲಿ ಮತ್ತು ತನ್ನ ಶಿಲುಬೆಯನ್ನು ಎತ್ತಿಕೊಂಡು ನನ್ನನ್ನು ಹಿಂಬಾಲಿಸಲಿ. ತನ್ನ ಪ್ರಾಣವನ್ನು ಉಳಿಸಿಕೊಳ್ಳುವವನು ಅದನ್ನು ಕಳೆದುಕೊಳ್ಳುವನು; ಆದರೆ ನನ್ನ ನಿಮಿತ್ತ ಮತ್ತು </w:t>
      </w:r>
      <w:r xmlns:w="http://schemas.openxmlformats.org/wordprocessingml/2006/main">
        <w:t xml:space="preserve">ಸುವಾರ್ತೆಗಾಗಿ </w:t>
      </w:r>
      <w:r xmlns:w="http://schemas.openxmlformats.org/wordprocessingml/2006/main">
        <w:t xml:space="preserve">ತನ್ನ ಪ್ರಾಣವನ್ನು ಕಳೆದುಕೊಳ್ಳುವವನು ಅದನ್ನು ಉಳಿಸುವನು.</w:t>
      </w:r>
      <w:r xmlns:w="http://schemas.openxmlformats.org/wordprocessingml/2006/main">
        <w:lastRenderedPageBreak xmlns:w="http://schemas.openxmlformats.org/wordprocessingml/2006/main"/>
      </w:r>
    </w:p>
    <w:p w14:paraId="60E02329" w14:textId="77777777" w:rsidR="00F90BDC" w:rsidRDefault="00F90BDC"/>
    <w:p w14:paraId="11B1CC24" w14:textId="77777777" w:rsidR="00F90BDC" w:rsidRDefault="00F90BDC">
      <w:r xmlns:w="http://schemas.openxmlformats.org/wordprocessingml/2006/main">
        <w:t xml:space="preserve">ಲೂಕನು 5:12 ಆತನು ಒಂದು ಪಟ್ಟಣದಲ್ಲಿದ್ದಾಗ ಕುಷ್ಠರೋಗದಿಂದ ತುಂಬಿದ ಒಬ್ಬ ಮನುಷ್ಯನನ್ನು ನೋಡಿದನು; ಅವನು ಯೇಸುವನ್ನು ನೋಡಿ ಅವನ ಮುಖದ ಮೇಲೆ ಬಿದ್ದು, &lt;&lt;ಕರ್ತನೇ, ನೀನು ಬಯಸಿದರೆ, ನೀನು ನನ್ನನ್ನು ಶುದ್ಧಗೊಳಿಸಬಲ್ಲೆ&gt;&gt; ಎಂದು ಬೇಡಿಕೊಂಡನು. .</w:t>
      </w:r>
    </w:p>
    <w:p w14:paraId="6CF1384C" w14:textId="77777777" w:rsidR="00F90BDC" w:rsidRDefault="00F90BDC"/>
    <w:p w14:paraId="7D09B6CA" w14:textId="77777777" w:rsidR="00F90BDC" w:rsidRDefault="00F90BDC">
      <w:r xmlns:w="http://schemas.openxmlformats.org/wordprocessingml/2006/main">
        <w:t xml:space="preserve">ಯೇಸು ಸಹಾನುಭೂತಿ ತೋರಿಸಿದನು ಮತ್ತು ಕುಷ್ಠರೋಗದಿಂದ ಬಳಲುತ್ತಿದ್ದ ಒಬ್ಬ ಮನುಷ್ಯನನ್ನು ಗುಣಪಡಿಸಿದನು.</w:t>
      </w:r>
    </w:p>
    <w:p w14:paraId="78B654E5" w14:textId="77777777" w:rsidR="00F90BDC" w:rsidRDefault="00F90BDC"/>
    <w:p w14:paraId="05E3DC97" w14:textId="77777777" w:rsidR="00F90BDC" w:rsidRDefault="00F90BDC">
      <w:r xmlns:w="http://schemas.openxmlformats.org/wordprocessingml/2006/main">
        <w:t xml:space="preserve">1: ನಮ್ಮ ಸುತ್ತಲಿರುವವರಿಗೆ ಸಹಾನುಭೂತಿ ಮತ್ತು ದಯೆಯನ್ನು ತೋರಿಸಲು ನಾವು ಯೇಸುವಿನ ಮಾದರಿಯಿಂದ ಕಲಿಯಬಹುದು.</w:t>
      </w:r>
    </w:p>
    <w:p w14:paraId="11924907" w14:textId="77777777" w:rsidR="00F90BDC" w:rsidRDefault="00F90BDC"/>
    <w:p w14:paraId="34083F8D" w14:textId="77777777" w:rsidR="00F90BDC" w:rsidRDefault="00F90BDC">
      <w:r xmlns:w="http://schemas.openxmlformats.org/wordprocessingml/2006/main">
        <w:t xml:space="preserve">2: ನಂಬಿಕೆ ಮತ್ತು ಪ್ರಾರ್ಥನೆಯ ಶಕ್ತಿಯನ್ನು ನಾವು ಎಂದಿಗೂ ಕಡಿಮೆ ಅಂದಾಜು ಮಾಡಬಾರದು.</w:t>
      </w:r>
    </w:p>
    <w:p w14:paraId="3B7ACBEE" w14:textId="77777777" w:rsidR="00F90BDC" w:rsidRDefault="00F90BDC"/>
    <w:p w14:paraId="70EE3CC7" w14:textId="77777777" w:rsidR="00F90BDC" w:rsidRDefault="00F90BDC">
      <w:r xmlns:w="http://schemas.openxmlformats.org/wordprocessingml/2006/main">
        <w:t xml:space="preserve">1: ಮ್ಯಾಥ್ಯೂ 8: 2-3 - ಮತ್ತು, ಒಬ್ಬ ಕುಷ್ಠರೋಗಿ ಬಂದು ಅವನನ್ನು ಆರಾಧಿಸಿ, ಕರ್ತನೇ, ನೀನು ಬಯಸಿದರೆ, ನೀನು ನನ್ನನ್ನು ಶುದ್ಧಗೊಳಿಸಬಲ್ಲೆ ಎಂದು ಹೇಳಿದನು. ಆಗ ಯೇಸು ತನ್ನ ಕೈಯನ್ನು ಚಾಚಿ ಅವನನ್ನು ಮುಟ್ಟಿ--ನನಗೆ ಆಗುತ್ತೆ; ನೀನು ಶುದ್ಧನಾಗಿರು.</w:t>
      </w:r>
    </w:p>
    <w:p w14:paraId="7E9E9DE4" w14:textId="77777777" w:rsidR="00F90BDC" w:rsidRDefault="00F90BDC"/>
    <w:p w14:paraId="261C40EC" w14:textId="77777777" w:rsidR="00F90BDC" w:rsidRDefault="00F90BDC">
      <w:r xmlns:w="http://schemas.openxmlformats.org/wordprocessingml/2006/main">
        <w:t xml:space="preserve">2: ಜೇಮ್ಸ್ 5:15 - ಮತ್ತು ನಂಬಿಕೆಯ ಪ್ರಾರ್ಥನೆಯು ರೋಗಿಗಳನ್ನು ರಕ್ಷಿಸುತ್ತದೆ ಮತ್ತು ಕರ್ತನು ಅವನನ್ನು ಎಬ್ಬಿಸುವನು; ಮತ್ತು ಅವನು ಪಾಪಗಳನ್ನು ಮಾಡಿದರೆ, ಅವರು ಅವನನ್ನು ಕ್ಷಮಿಸುತ್ತಾರೆ.</w:t>
      </w:r>
    </w:p>
    <w:p w14:paraId="24F35269" w14:textId="77777777" w:rsidR="00F90BDC" w:rsidRDefault="00F90BDC"/>
    <w:p w14:paraId="25AD5439" w14:textId="77777777" w:rsidR="00F90BDC" w:rsidRDefault="00F90BDC">
      <w:r xmlns:w="http://schemas.openxmlformats.org/wordprocessingml/2006/main">
        <w:t xml:space="preserve">ಲೂಕನು 5:13 ಅವನು ತನ್ನ ಕೈಯನ್ನು ಚಾಚಿ ಅವನನ್ನು ಮುಟ್ಟಿ--ನನಗೆ ಮನಸ್ಸಿದೆ; ಮತ್ತು ತಕ್ಷಣವೇ ಕುಷ್ಠರೋಗವು ಅವನಿಂದ ಹೊರಟುಹೋಯಿತು.</w:t>
      </w:r>
    </w:p>
    <w:p w14:paraId="0584CC87" w14:textId="77777777" w:rsidR="00F90BDC" w:rsidRDefault="00F90BDC"/>
    <w:p w14:paraId="52A704E6" w14:textId="77777777" w:rsidR="00F90BDC" w:rsidRDefault="00F90BDC">
      <w:r xmlns:w="http://schemas.openxmlformats.org/wordprocessingml/2006/main">
        <w:t xml:space="preserve">ಕ್ರಿಸ್ತನ ಸ್ಪರ್ಶದ ಶಕ್ತಿಯು ಕುಷ್ಠರೋಗಿಯನ್ನು ಗುಣಪಡಿಸಿತು.</w:t>
      </w:r>
    </w:p>
    <w:p w14:paraId="6C73CBAF" w14:textId="77777777" w:rsidR="00F90BDC" w:rsidRDefault="00F90BDC"/>
    <w:p w14:paraId="3159FA80" w14:textId="77777777" w:rsidR="00F90BDC" w:rsidRDefault="00F90BDC">
      <w:r xmlns:w="http://schemas.openxmlformats.org/wordprocessingml/2006/main">
        <w:t xml:space="preserve">1. ಯೇಸು ಕ್ರಿಸ್ತನಲ್ಲಿ ನಂಬಿಕೆಯ ಶಕ್ತಿ</w:t>
      </w:r>
    </w:p>
    <w:p w14:paraId="63EBD923" w14:textId="77777777" w:rsidR="00F90BDC" w:rsidRDefault="00F90BDC"/>
    <w:p w14:paraId="69F60F58" w14:textId="77777777" w:rsidR="00F90BDC" w:rsidRDefault="00F90BDC">
      <w:r xmlns:w="http://schemas.openxmlformats.org/wordprocessingml/2006/main">
        <w:t xml:space="preserve">2. ದೈವಿಕ ಸ್ಪರ್ಶದ ಗುಣಪಡಿಸುವ ಶಕ್ತಿ</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ಮ್ಯಾಥ್ಯೂ 8: 1-3 - ಯೇಸು ಕುಷ್ಠರೋಗಿಯನ್ನು ಮುಟ್ಟುತ್ತಾನೆ ಮತ್ತು ಅವನನ್ನು ಗುಣಪಡಿಸುತ್ತಾನೆ</w:t>
      </w:r>
    </w:p>
    <w:p w14:paraId="4D0D1AD2" w14:textId="77777777" w:rsidR="00F90BDC" w:rsidRDefault="00F90BDC"/>
    <w:p w14:paraId="0ACACD0C" w14:textId="77777777" w:rsidR="00F90BDC" w:rsidRDefault="00F90BDC">
      <w:r xmlns:w="http://schemas.openxmlformats.org/wordprocessingml/2006/main">
        <w:t xml:space="preserve">2. ಜೇಮ್ಸ್ 5: 14-15 - ಗುಣಪಡಿಸುವಿಕೆಯನ್ನು ತರಲು ಪ್ರಾರ್ಥನೆಯ ಶಕ್ತಿ</w:t>
      </w:r>
    </w:p>
    <w:p w14:paraId="21290846" w14:textId="77777777" w:rsidR="00F90BDC" w:rsidRDefault="00F90BDC"/>
    <w:p w14:paraId="3E2F20C6" w14:textId="77777777" w:rsidR="00F90BDC" w:rsidRDefault="00F90BDC">
      <w:r xmlns:w="http://schemas.openxmlformats.org/wordprocessingml/2006/main">
        <w:t xml:space="preserve">ಲೂಕನು 5:14 ಮತ್ತು ಅವನು ಯಾರಿಗೂ ಹೇಳಬೇಡ ಎಂದು ಅವನಿಗೆ ಆಜ್ಞಾಪಿಸಿದನು; ಆದರೆ ನೀನು ಹೋಗಿ ಯಾಜಕನಿಗೆ ನಿನ್ನನ್ನು ತೋರಿಸು, ಮತ್ತು ಮೋಶೆಯು ಆಜ್ಞಾಪಿಸಿದ ಪ್ರಕಾರ ನಿನ್ನ ಶುದ್ಧೀಕರಣಕ್ಕಾಗಿ ಅವರಿಗೆ ಸಾಕ್ಷಿಗಾಗಿ ಅರ್ಪಿಸು.</w:t>
      </w:r>
    </w:p>
    <w:p w14:paraId="31092060" w14:textId="77777777" w:rsidR="00F90BDC" w:rsidRDefault="00F90BDC"/>
    <w:p w14:paraId="462BD18D" w14:textId="77777777" w:rsidR="00F90BDC" w:rsidRDefault="00F90BDC">
      <w:r xmlns:w="http://schemas.openxmlformats.org/wordprocessingml/2006/main">
        <w:t xml:space="preserve">ಮೋಶೆಯು ಆಜ್ಞಾಪಿಸಿದ ಪ್ರಕಾರ ಶುದ್ಧೀಕರಣಕ್ಕಾಗಿ ಪಾದ್ರಿಯ ಬಳಿಗೆ ಹೋಗಿ ತನ್ನನ್ನು ತೋರಿಸಲು ಯೇಸುವಿನ ಆಜ್ಞೆಯನ್ನು ಅನುಸರಿಸುವ ಮಹತ್ವವನ್ನು ಈ ಭಾಗವು ಒತ್ತಿಹೇಳುತ್ತದೆ.</w:t>
      </w:r>
    </w:p>
    <w:p w14:paraId="1A12DD6D" w14:textId="77777777" w:rsidR="00F90BDC" w:rsidRDefault="00F90BDC"/>
    <w:p w14:paraId="60C551D9" w14:textId="77777777" w:rsidR="00F90BDC" w:rsidRDefault="00F90BDC">
      <w:r xmlns:w="http://schemas.openxmlformats.org/wordprocessingml/2006/main">
        <w:t xml:space="preserve">1. ವಿಧೇಯತೆಯ ಶಕ್ತಿ: ಯಾಜಕನಿಗೆ ಹೋಗಿ ನಮ್ಮನ್ನು ತೋರಿಸಲು ಯೇಸುವಿನ ಆಜ್ಞೆ</w:t>
      </w:r>
    </w:p>
    <w:p w14:paraId="0CE1D4F7" w14:textId="77777777" w:rsidR="00F90BDC" w:rsidRDefault="00F90BDC"/>
    <w:p w14:paraId="4EB3C71F" w14:textId="77777777" w:rsidR="00F90BDC" w:rsidRDefault="00F90BDC">
      <w:r xmlns:w="http://schemas.openxmlformats.org/wordprocessingml/2006/main">
        <w:t xml:space="preserve">2. ಕೆಳಗಿನ ಸೂಚನೆಗಳ ಪ್ರಾಮುಖ್ಯತೆ: ಜೀಸಸ್ ಮತ್ತು ಮೋಸೆಸ್ ಅನ್ನು ಪಾಲಿಸುವುದು</w:t>
      </w:r>
    </w:p>
    <w:p w14:paraId="61EABD5C" w14:textId="77777777" w:rsidR="00F90BDC" w:rsidRDefault="00F90BDC"/>
    <w:p w14:paraId="056F6F1B" w14:textId="77777777" w:rsidR="00F90BDC" w:rsidRDefault="00F90BDC">
      <w:r xmlns:w="http://schemas.openxmlformats.org/wordprocessingml/2006/main">
        <w:t xml:space="preserve">1. ವಿಮೋಚನಕಾಂಡ 29:20,21 - ಮತ್ತು ನೀವು ಕರ್ತನ ಬಳಿಗೆ ಬರುವ ಲೇವಿಯರಾದ ಯಾಜಕರಿಗೆ ಮಾಡಬೇಕು ಮತ್ತು ನೀವು ಅವರನ್ನು ಪವಿತ್ರಗೊಳಿಸಬೇಕು, ಅವರು ಕರ್ತನಿಗೆ ಸೇವೆ ಸಲ್ಲಿಸುತ್ತಾರೆ: ಅವರು ಬೆಂಕಿಯಿಂದ ಮಾಡಿದ ಕರ್ತನ ಉಡುಗೊರೆಗಳನ್ನು ಅರ್ಪಿಸುತ್ತಾರೆ. , ಮತ್ತು ಅವರ ದೇವರ ರೊಟ್ಟಿ, ಆದ್ದರಿಂದ ಅವರು ಪವಿತ್ರ ಇರಬೇಕು.</w:t>
      </w:r>
    </w:p>
    <w:p w14:paraId="1F061BE1" w14:textId="77777777" w:rsidR="00F90BDC" w:rsidRDefault="00F90BDC"/>
    <w:p w14:paraId="48683BA3" w14:textId="77777777" w:rsidR="00F90BDC" w:rsidRDefault="00F90BDC">
      <w:r xmlns:w="http://schemas.openxmlformats.org/wordprocessingml/2006/main">
        <w:t xml:space="preserve">2. ಇಬ್ರಿಯರಿಗೆ 13:20-21 - ಈಗ ಶಾಂತಿಯ ದೇವರು, ಸತ್ತವರೊಳಗಿಂದ ನಮ್ಮ ಕರ್ತನಾದ ಯೇಸು, ಕುರಿಗಳ ಮಹಾನ್ ಕುರುಬನಾದ, ಶಾಶ್ವತ ಒಡಂಬಡಿಕೆಯ ರಕ್ತದ ಮೂಲಕ, ತನ್ನ ಎಲ್ಲಾ ಒಳ್ಳೆಯ ಕೆಲಸವನ್ನು ಮಾಡಲು ನಿಮ್ಮನ್ನು ಪರಿಪೂರ್ಣಗೊಳಿಸುತ್ತಾನೆ. ತಿನ್ನುವೆ, ಯೇಸುಕ್ರಿಸ್ತನ ಮೂಲಕ ಆತನ ದೃಷ್ಟಿಯಲ್ಲಿ ಚೆನ್ನಾಗಿ ಮೆಚ್ಚುವದನ್ನು ನಿಮ್ಮಲ್ಲಿ ಕೆಲಸ ಮಾಡುತ್ತಾನೆ; ಯಾರಿಗೆ ಎಂದೆಂದಿಗೂ ಮಹಿಮೆ. ಆಮೆನ್.</w:t>
      </w:r>
    </w:p>
    <w:p w14:paraId="61C4BF32" w14:textId="77777777" w:rsidR="00F90BDC" w:rsidRDefault="00F90BDC"/>
    <w:p w14:paraId="53E7B8FB" w14:textId="77777777" w:rsidR="00F90BDC" w:rsidRDefault="00F90BDC">
      <w:r xmlns:w="http://schemas.openxmlformats.org/wordprocessingml/2006/main">
        <w:t xml:space="preserve">ಲೂಕನು 5:15 ಆದರೆ ಎಷ್ಟೋ ಹೆಚ್ಚು ಆತನಿಗೆ ಕೀರ್ತಿ ಬಂದಿತು;</w:t>
      </w:r>
    </w:p>
    <w:p w14:paraId="7BB04A86" w14:textId="77777777" w:rsidR="00F90BDC" w:rsidRDefault="00F90BDC"/>
    <w:p w14:paraId="3527F29D" w14:textId="77777777" w:rsidR="00F90BDC" w:rsidRDefault="00F90BDC">
      <w:r xmlns:w="http://schemas.openxmlformats.org/wordprocessingml/2006/main">
        <w:t xml:space="preserve">ಯೇಸುವಿನ ಖ್ಯಾತಿಯು ದೂರದವರೆಗೆ ಹರಡಿತು ಮತ್ತು ಅವನಿಂದ ಕೇಳಲು ಮತ್ತು ವಾಸಿಯಾಗಲು ಅನೇಕ ಜನರು ಒಟ್ಟುಗೂಡಿದರು.</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ಯೇಸುವಿನ ಶಕ್ತಿ: ಅವರ ಮಾತುಗಳು ಮತ್ತು ಪವಾಡಗಳು ಬಹುಸಂಖ್ಯೆಯನ್ನು ಹೇಗೆ ಆಕರ್ಷಿಸಿದವು</w:t>
      </w:r>
    </w:p>
    <w:p w14:paraId="4DAA963D" w14:textId="77777777" w:rsidR="00F90BDC" w:rsidRDefault="00F90BDC"/>
    <w:p w14:paraId="24527795" w14:textId="77777777" w:rsidR="00F90BDC" w:rsidRDefault="00F90BDC">
      <w:r xmlns:w="http://schemas.openxmlformats.org/wordprocessingml/2006/main">
        <w:t xml:space="preserve">2. ಯೇಸುವಿನ ಹೀಲಿಂಗ್ ಮಿನಿಸ್ಟ್ರಿ: ಅವರ ಪವಾಡಗಳು ಹೇಗೆ ಸಾಂತ್ವನ ಮತ್ತು ಭರವಸೆಯನ್ನು ತಂದವು</w:t>
      </w:r>
    </w:p>
    <w:p w14:paraId="0AC2454E" w14:textId="77777777" w:rsidR="00F90BDC" w:rsidRDefault="00F90BDC"/>
    <w:p w14:paraId="59E98153" w14:textId="77777777" w:rsidR="00F90BDC" w:rsidRDefault="00F90BDC">
      <w:r xmlns:w="http://schemas.openxmlformats.org/wordprocessingml/2006/main">
        <w:t xml:space="preserve">1. ಮ್ಯಾಥ್ಯೂ 4: 23-24 - ಯೇಸು ಗಲಿಲಾಯದಾದ್ಯಂತ ಹೋದನು, ಅವರ ಸಿನಗಾಗ್‌ಗಳಲ್ಲಿ ಬೋಧಿಸುತ್ತಾ, ರಾಜ್ಯದ ಸುವಾರ್ತೆಯನ್ನು ಸಾರುತ್ತಾ ಮತ್ತು ಜನರಲ್ಲಿರುವ ಎಲ್ಲಾ ಕಾಯಿಲೆ ಮತ್ತು ಕಾಯಿಲೆಗಳನ್ನು ಗುಣಪಡಿಸಿದನು.</w:t>
      </w:r>
    </w:p>
    <w:p w14:paraId="6E132BA2" w14:textId="77777777" w:rsidR="00F90BDC" w:rsidRDefault="00F90BDC"/>
    <w:p w14:paraId="707DE7ED" w14:textId="77777777" w:rsidR="00F90BDC" w:rsidRDefault="00F90BDC">
      <w:r xmlns:w="http://schemas.openxmlformats.org/wordprocessingml/2006/main">
        <w:t xml:space="preserve">2. ಕಾಯಿದೆಗಳು 3:1-8 - ಈಗ ಪೇತ್ರ ಮತ್ತು ಯೋಹಾನರು ಪ್ರಾರ್ಥನೆಯ ಗಂಟೆಯಾದ ಒಂಬತ್ತನೇ ಗಂಟೆಯಲ್ಲಿ ದೇವಾಲಯಕ್ಕೆ ಹೋಗುತ್ತಿದ್ದರು. ಮತ್ತು ಹುಟ್ಟಿನಿಂದಲೇ ಕುಂಟನಾದ ಒಬ್ಬ ಮನುಷ್ಯನನ್ನು ಹೊತ್ತುಕೊಂಡು ಹೋಗುತ್ತಿದ್ದನು, ಅವರು ದೇವಾಲಯದ ದ್ವಾರದ ಬಳಿ ಪ್ರತಿನಿತ್ಯ ಇಡುತ್ತಿದ್ದರು, ಅದು ದೇವಾಲಯವನ್ನು ಪ್ರವೇಶಿಸುವವರಿಗೆ ಭಿಕ್ಷೆ ಕೇಳಲು ಸುಂದರವಾದ ದ್ವಾರ ಎಂದು ಕರೆಯಲ್ಪಡುತ್ತದೆ.</w:t>
      </w:r>
    </w:p>
    <w:p w14:paraId="29375587" w14:textId="77777777" w:rsidR="00F90BDC" w:rsidRDefault="00F90BDC"/>
    <w:p w14:paraId="4AD8DB35" w14:textId="77777777" w:rsidR="00F90BDC" w:rsidRDefault="00F90BDC">
      <w:r xmlns:w="http://schemas.openxmlformats.org/wordprocessingml/2006/main">
        <w:t xml:space="preserve">ಲೂಕ 5:16 ಅವನು ಅರಣ್ಯಕ್ಕೆ ಹೋಗಿ ಪ್ರಾರ್ಥಿಸಿದನು.</w:t>
      </w:r>
    </w:p>
    <w:p w14:paraId="7C5E5ECF" w14:textId="77777777" w:rsidR="00F90BDC" w:rsidRDefault="00F90BDC"/>
    <w:p w14:paraId="4B68343E" w14:textId="77777777" w:rsidR="00F90BDC" w:rsidRDefault="00F90BDC">
      <w:r xmlns:w="http://schemas.openxmlformats.org/wordprocessingml/2006/main">
        <w:t xml:space="preserve">ಭಾಗವು ಯೇಸು ಪ್ರಾರ್ಥಿಸಲು ಅರಣ್ಯಕ್ಕೆ ತನ್ನನ್ನು ಹಿಂತೆಗೆದುಕೊಳ್ಳುವ ಬಗ್ಗೆ ಹೇಳುತ್ತದೆ.</w:t>
      </w:r>
    </w:p>
    <w:p w14:paraId="77A910E7" w14:textId="77777777" w:rsidR="00F90BDC" w:rsidRDefault="00F90BDC"/>
    <w:p w14:paraId="2BFA5AB7" w14:textId="77777777" w:rsidR="00F90BDC" w:rsidRDefault="00F90BDC">
      <w:r xmlns:w="http://schemas.openxmlformats.org/wordprocessingml/2006/main">
        <w:t xml:space="preserve">1. ಪ್ರಾರ್ಥನೆಯ ಯೇಸುವಿನ ಉದಾಹರಣೆ ಮತ್ತು ನಮ್ಮ ಆಧ್ಯಾತ್ಮಿಕ ಜೀವನಕ್ಕೆ ಅದರ ಪ್ರಾಮುಖ್ಯತೆಯ ಪರಿಶೋಧನೆ.</w:t>
      </w:r>
    </w:p>
    <w:p w14:paraId="3E76EE6E" w14:textId="77777777" w:rsidR="00F90BDC" w:rsidRDefault="00F90BDC"/>
    <w:p w14:paraId="73A5C487" w14:textId="77777777" w:rsidR="00F90BDC" w:rsidRDefault="00F90BDC">
      <w:r xmlns:w="http://schemas.openxmlformats.org/wordprocessingml/2006/main">
        <w:t xml:space="preserve">2. ಪ್ರಾರ್ಥನೆ ಮತ್ತು ಚಿಂತನೆಗಾಗಿ ಅರಣ್ಯಕ್ಕೆ ಹಿಮ್ಮೆಟ್ಟುವ ಕ್ರಿಸ್ತನ ಉದಾಹರಣೆಯನ್ನು ಅನುಕರಿಸುವ ಕರೆ.</w:t>
      </w:r>
    </w:p>
    <w:p w14:paraId="397175B1" w14:textId="77777777" w:rsidR="00F90BDC" w:rsidRDefault="00F90BDC"/>
    <w:p w14:paraId="50BCCA83" w14:textId="77777777" w:rsidR="00F90BDC" w:rsidRDefault="00F90BDC">
      <w:r xmlns:w="http://schemas.openxmlformats.org/wordprocessingml/2006/main">
        <w:t xml:space="preserve">1. ಮ್ಯಾಥ್ಯೂ 6: 5-6 - “ಮತ್ತು ನೀವು ಪ್ರಾರ್ಥಿಸುವಾಗ, ಕಪಟಿಗಳಂತೆ ಇರಬೇಡಿ, ಏಕೆಂದರೆ ಅವರು ಇತರರಿಗೆ ಕಾಣುವಂತೆ ಸಿನಗಾಗ್‌ಗಳಲ್ಲಿ ಮತ್ತು ಬೀದಿ ಮೂಲೆಗಳಲ್ಲಿ ನಿಂತು ಪ್ರಾರ್ಥಿಸಲು ಇಷ್ಟಪಡುತ್ತಾರೆ. ಅವರು ತಮ್ಮ ಪ್ರತಿಫಲವನ್ನು ಪೂರ್ಣವಾಗಿ ಪಡೆದಿದ್ದಾರೆ ಎಂದು ನಾನು ನಿಮಗೆ ನಿಜವಾಗಿ ಹೇಳುತ್ತೇನೆ. ಆದರೆ ನೀನು ಪ್ರಾರ್ಥಿಸುವಾಗ ನಿನ್ನ ಕೋಣೆಗೆ ಹೋಗಿ ಬಾಗಿಲನ್ನು ಮುಚ್ಚಿ ಅದೃಶ್ಯನಾದ ನಿನ್ನ ತಂದೆಗೆ ಪ್ರಾರ್ಥಿಸು” ಎಂದು ಹೇಳಿದನು.</w:t>
      </w:r>
    </w:p>
    <w:p w14:paraId="75B1DACE" w14:textId="77777777" w:rsidR="00F90BDC" w:rsidRDefault="00F90BDC"/>
    <w:p w14:paraId="4323FB29" w14:textId="77777777" w:rsidR="00F90BDC" w:rsidRDefault="00F90BDC">
      <w:r xmlns:w="http://schemas.openxmlformats.org/wordprocessingml/2006/main">
        <w:t xml:space="preserve">2. ಹೀಬ್ರೂ 4:14-16 - “ಆದ್ದರಿಂದ, ಸ್ವರ್ಗಕ್ಕೆ ಏರಿದ ಒಬ್ಬ ಮಹಾನ್ ಮಹಾಯಾಜಕನು, ದೇವರ ಮಗನಾದ ಯೇಸುವನ್ನು ಹೊಂದಿರುವುದರಿಂದ, ನಾವು ಪ್ರತಿಪಾದಿಸುವ ನಂಬಿಕೆಯನ್ನು ದೃಢವಾಗಿ ಹಿಡಿದುಕೊಳ್ಳೋಣ. ಯಾಕಂದರೆ ನಮ್ಮ ದೌರ್ಬಲ್ಯಗಳ ಬಗ್ಗೆ ಸಹಾನುಭೂತಿ ಹೊಂದಲು ಸಾಧ್ಯವಾಗದ ಮಹಾಯಾಜಕನು ನಮ್ಮಲ್ಲಿಲ್ಲ, ಆದರೆ ನಮ್ಮಂತೆ ಎಲ್ಲಾ ರೀತಿಯಲ್ಲೂ ಪ್ರಲೋಭನೆಗೆ ಒಳಗಾದ ಒಬ್ಬನು ನಮ್ಮಲ್ಲಿದ್ದಾನೆ - ಆದರೂ ಅವನು ಪಾಪ ಮಾಡಲಿಲ್ಲ. ನಂತರ ನಾವು ವಿಶ್ವಾಸದಿಂದ ದೇವರ ಕೃಪೆಯ ಸಿಂಹಾಸನವನ್ನು ಸಮೀಪಿಸೋಣ, ಇದರಿಂದ ನಾವು ಕರುಣೆಯನ್ನು ಪಡೆಯುತ್ತೇವೆ ಮತ್ತು ನಮ್ಮ ಕಷ್ಟದ ಸಮಯದಲ್ಲಿ ನಮಗೆ ಸಹಾಯ ಮಾಡಲು ಅನುಗ್ರಹವನ್ನು ಕಂಡುಕೊಳ್ಳಬಹುದು.</w:t>
      </w:r>
    </w:p>
    <w:p w14:paraId="56672424" w14:textId="77777777" w:rsidR="00F90BDC" w:rsidRDefault="00F90BDC"/>
    <w:p w14:paraId="4DE26786" w14:textId="77777777" w:rsidR="00F90BDC" w:rsidRDefault="00F90BDC">
      <w:r xmlns:w="http://schemas.openxmlformats.org/wordprocessingml/2006/main">
        <w:t xml:space="preserve">ಲೂಕನು 5:17 ಆತನು ಬೋಧಿಸುತ್ತಿರುವಾಗ ಒಂದು ದಿನದಲ್ಲಿ ಗಲಿಲಾಯ, ಯೂದಾಯ ಮತ್ತು ಯೆರೂಸಲೇಮಿನ ಪ್ರತಿಯೊಂದು ಪಟ್ಟಣದಿಂದ ಬಂದ ಫರಿಸಾಯರೂ ನ್ಯಾಯಶಾಸ್ತ್ರದ ವೈದ್ಯರೂ ಕುಳಿತಿದ್ದರು. ಅವರನ್ನು ಗುಣಪಡಿಸಲು ಕರ್ತನು ಇದ್ದನು.</w:t>
      </w:r>
    </w:p>
    <w:p w14:paraId="01AA4F7C" w14:textId="77777777" w:rsidR="00F90BDC" w:rsidRDefault="00F90BDC"/>
    <w:p w14:paraId="7DB7E651" w14:textId="77777777" w:rsidR="00F90BDC" w:rsidRDefault="00F90BDC">
      <w:r xmlns:w="http://schemas.openxmlformats.org/wordprocessingml/2006/main">
        <w:t xml:space="preserve">ಒಂದು ನಿರ್ದಿಷ್ಟ ದಿನದಲ್ಲಿ, ಯೇಸು ಗಲಿಲೀ, ಜುದಾಯ ಮತ್ತು ಜೆರುಸಲೇಮ್‌ನಿಂದ ಫರಿಸಾಯರ ಮತ್ತು ಕಾನೂನಿನ ವೈದ್ಯರ ಗುಂಪಿನ ನಡುವೆ ಬೋಧಿಸುತ್ತಿದ್ದನು. ಅವರನ್ನು ಗುಣಪಡಿಸಲು ಭಗವಂತನ ಶಕ್ತಿಯು ಪ್ರತ್ಯಕ್ಷವಾಗಿತ್ತು.</w:t>
      </w:r>
    </w:p>
    <w:p w14:paraId="130B99F4" w14:textId="77777777" w:rsidR="00F90BDC" w:rsidRDefault="00F90BDC"/>
    <w:p w14:paraId="3F1DF3A4" w14:textId="77777777" w:rsidR="00F90BDC" w:rsidRDefault="00F90BDC">
      <w:r xmlns:w="http://schemas.openxmlformats.org/wordprocessingml/2006/main">
        <w:t xml:space="preserve">1. ಯೇಸುವಿನ ಮೂಲಕ ಗುಣಪಡಿಸುವ ಶಕ್ತಿ</w:t>
      </w:r>
    </w:p>
    <w:p w14:paraId="7B18B7C9" w14:textId="77777777" w:rsidR="00F90BDC" w:rsidRDefault="00F90BDC"/>
    <w:p w14:paraId="7E4F98B8" w14:textId="77777777" w:rsidR="00F90BDC" w:rsidRDefault="00F90BDC">
      <w:r xmlns:w="http://schemas.openxmlformats.org/wordprocessingml/2006/main">
        <w:t xml:space="preserve">2. ಹೀಲಿಂಗ್‌ಗಾಗಿ ನಾವು ಭಗವಂತನನ್ನು ಅವಲಂಬಿಸೋಣ</w:t>
      </w:r>
    </w:p>
    <w:p w14:paraId="4EA2D10A" w14:textId="77777777" w:rsidR="00F90BDC" w:rsidRDefault="00F90BDC"/>
    <w:p w14:paraId="573A52C2" w14:textId="77777777" w:rsidR="00F90BDC" w:rsidRDefault="00F90BDC">
      <w:r xmlns:w="http://schemas.openxmlformats.org/wordprocessingml/2006/main">
        <w:t xml:space="preserve">1. ಮ್ಯಾಥ್ಯೂ 9:35 - ಮತ್ತು ಯೇಸು ಎಲ್ಲಾ ನಗರಗಳು ಮತ್ತು ಹಳ್ಳಿಗಳಲ್ಲಿ ಸಂಚರಿಸುತ್ತಾ, ಅವರ ಸಭಾಮಂದಿರಗಳಲ್ಲಿ ಬೋಧಿಸುತ್ತಾ, ರಾಜ್ಯದ ಸುವಾರ್ತೆಯನ್ನು ಸಾರುತ್ತಾ, ಜನರಲ್ಲಿರುವ ಎಲ್ಲಾ ಕಾಯಿಲೆಗಳನ್ನು ಮತ್ತು ಎಲ್ಲಾ ರೋಗಗಳನ್ನು ಗುಣಪಡಿಸಿದನು.</w:t>
      </w:r>
    </w:p>
    <w:p w14:paraId="7385CC6B" w14:textId="77777777" w:rsidR="00F90BDC" w:rsidRDefault="00F90BDC"/>
    <w:p w14:paraId="6F000CF2" w14:textId="77777777" w:rsidR="00F90BDC" w:rsidRDefault="00F90BDC">
      <w:r xmlns:w="http://schemas.openxmlformats.org/wordprocessingml/2006/main">
        <w:t xml:space="preserve">2. ಕೀರ್ತನೆ 103:3 - ನಿನ್ನ ಎಲ್ಲಾ ಅಕ್ರಮಗಳನ್ನು ಕ್ಷಮಿಸುವವನು; ನಿನ್ನ ಎಲ್ಲಾ ರೋಗಗಳನ್ನು ವಾಸಿಮಾಡುವವನು.</w:t>
      </w:r>
    </w:p>
    <w:p w14:paraId="6FFD854A" w14:textId="77777777" w:rsidR="00F90BDC" w:rsidRDefault="00F90BDC"/>
    <w:p w14:paraId="6BEF5EF1" w14:textId="77777777" w:rsidR="00F90BDC" w:rsidRDefault="00F90BDC">
      <w:r xmlns:w="http://schemas.openxmlformats.org/wordprocessingml/2006/main">
        <w:t xml:space="preserve">ಲೂಕನು 5:18 ಇಗೋ, ಜನರು ಪಾರ್ಶ್ವವಾಯು ಪೀಡಿತ ವ್ಯಕ್ತಿಯನ್ನು ಹಾಸಿಗೆಯಲ್ಲಿ ತಂದರು;</w:t>
      </w:r>
    </w:p>
    <w:p w14:paraId="591A3584" w14:textId="77777777" w:rsidR="00F90BDC" w:rsidRDefault="00F90BDC"/>
    <w:p w14:paraId="5D83ED6E" w14:textId="77777777" w:rsidR="00F90BDC" w:rsidRDefault="00F90BDC">
      <w:r xmlns:w="http://schemas.openxmlformats.org/wordprocessingml/2006/main">
        <w:t xml:space="preserve">ಒಂದು ಗುಂಪಿನ ಪುರುಷರು ಪಾರ್ಶ್ವವಾಯು ಪೀಡಿತ ವ್ಯಕ್ತಿಯನ್ನು ಯೇಸುವಿನ ಬಳಿಗೆ ಕರೆತಂದರು, ಅವನನ್ನು ಯೇಸುವಿನ ಮುಂದೆ ಇಡುವ ಮಾರ್ಗವನ್ನು ಹುಡುಕುತ್ತಾರೆ.</w:t>
      </w:r>
    </w:p>
    <w:p w14:paraId="2938850E" w14:textId="77777777" w:rsidR="00F90BDC" w:rsidRDefault="00F90BDC"/>
    <w:p w14:paraId="785539BB" w14:textId="77777777" w:rsidR="00F90BDC" w:rsidRDefault="00F90BDC">
      <w:r xmlns:w="http://schemas.openxmlformats.org/wordprocessingml/2006/main">
        <w:t xml:space="preserve">1. "ದೇವರು ಗುಣಪಡಿಸಬಹುದು: ಪಾರ್ಶ್ವವಾಯು ಪೀಡಿತ ಮನುಷ್ಯನ ಪವಾಡ"</w:t>
      </w:r>
    </w:p>
    <w:p w14:paraId="7894BE5B" w14:textId="77777777" w:rsidR="00F90BDC" w:rsidRDefault="00F90BDC"/>
    <w:p w14:paraId="7D5799F9" w14:textId="77777777" w:rsidR="00F90BDC" w:rsidRDefault="00F90BDC">
      <w:r xmlns:w="http://schemas.openxmlformats.org/wordprocessingml/2006/main">
        <w:t xml:space="preserve">2. "ನಂಬಿಕೆಯ ಶಕ್ತಿ: ಪಾರ್ಶ್ವವಾಯು ಪೀಡಿತ ಮನುಷ್ಯನನ್ನು ಯೇಸುವಿನ ಬಳಿಗೆ ತರುವುದು"</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ಯೆಶಾಯ 35: 3-6 - ದುರ್ಬಲ ಕೈಗಳನ್ನು ಬಲಪಡಿಸಿ ಮತ್ತು ದುರ್ಬಲವಾದ ಮೊಣಕಾಲುಗಳನ್ನು ದೃಢೀಕರಿಸಿ.</w:t>
      </w:r>
    </w:p>
    <w:p w14:paraId="38D2424E" w14:textId="77777777" w:rsidR="00F90BDC" w:rsidRDefault="00F90BDC"/>
    <w:p w14:paraId="75468E36" w14:textId="77777777" w:rsidR="00F90BDC" w:rsidRDefault="00F90BDC">
      <w:r xmlns:w="http://schemas.openxmlformats.org/wordprocessingml/2006/main">
        <w:t xml:space="preserve">2. ಜೇಮ್ಸ್ 5:14-16 - ನಿಮ್ಮಲ್ಲಿ ಯಾರಾದರೂ ಅಸ್ವಸ್ಥರಾಗಿದ್ದಾರೆಯೇ? ಅವನು ಸಭೆಯ ಹಿರಿಯರನ್ನು ಕರೆಯಲಿ; ಮತ್ತು ಅವರು ಅವನ ಮೇಲೆ ಪ್ರಾರ್ಥಿಸಲಿ, ಕರ್ತನ ಹೆಸರಿನಲ್ಲಿ ಎಣ್ಣೆಯಿಂದ ಅವನನ್ನು ಅಭಿಷೇಕಿಸಲಿ.</w:t>
      </w:r>
    </w:p>
    <w:p w14:paraId="2ECAB2B1" w14:textId="77777777" w:rsidR="00F90BDC" w:rsidRDefault="00F90BDC"/>
    <w:p w14:paraId="3135FA8E" w14:textId="77777777" w:rsidR="00F90BDC" w:rsidRDefault="00F90BDC">
      <w:r xmlns:w="http://schemas.openxmlformats.org/wordprocessingml/2006/main">
        <w:t xml:space="preserve">ಲೂಕನು 5:19 ಜನಸಮೂಹದ ನಿಮಿತ್ತ ಯಾವ ಮಾರ್ಗದಿಂದ ಆತನನ್ನು ಕರೆತರಬಹುದೆಂದು ಅವರು ಕಾಣದೇ ಇದ್ದಾಗ ಅವರು ಮನೆಯ ಮೇಲಕ್ಕೆ ಹೋಗಿ ಅವನ ಮಂಚದ ಸಹಿತ ಹೆಂಚಿನ ಮೂಲಕ ಯೇಸುವಿನ ಮುಂದೆ ಮಧ್ಯಕ್ಕೆ ಇಳಿಸಿದರು.</w:t>
      </w:r>
    </w:p>
    <w:p w14:paraId="7ED9F3A5" w14:textId="77777777" w:rsidR="00F90BDC" w:rsidRDefault="00F90BDC"/>
    <w:p w14:paraId="0A650DE3" w14:textId="77777777" w:rsidR="00F90BDC" w:rsidRDefault="00F90BDC">
      <w:r xmlns:w="http://schemas.openxmlformats.org/wordprocessingml/2006/main">
        <w:t xml:space="preserve">ಜನಸಂದಣಿಯಿಂದಾಗಿ ಪಾರ್ಶ್ವವಾಯು ಪೀಡಿತ ವ್ಯಕ್ತಿಯು ಯೇಸುವಿನ ಬಳಿಗೆ ಹೋಗಲು ಸಾಧ್ಯವಾಗದಿದ್ದಾಗ, ಅವನ ಸ್ನೇಹಿತರು ಮೇಲ್ಛಾವಣಿಯ ಮೇಲಕ್ಕೆ ಹೋದರು ಮತ್ತು ಅವನ ಹಾಸಿಗೆಯೊಂದಿಗೆ ಚಾವಣಿಯ ಮೂಲಕ ಯೇಸುವಿನ ಮುಂದೆ ಗುಂಪಿನ ಮಧ್ಯದಲ್ಲಿ ಅವನನ್ನು ಇಳಿಸಿದರು.</w:t>
      </w:r>
    </w:p>
    <w:p w14:paraId="61D26433" w14:textId="77777777" w:rsidR="00F90BDC" w:rsidRDefault="00F90BDC"/>
    <w:p w14:paraId="5F5AF535" w14:textId="77777777" w:rsidR="00F90BDC" w:rsidRDefault="00F90BDC">
      <w:r xmlns:w="http://schemas.openxmlformats.org/wordprocessingml/2006/main">
        <w:t xml:space="preserve">1. ದೇವರು ತನ್ನ ಬಳಿಗೆ ಜನರನ್ನು ತರಲು ಅಸಾಮಾನ್ಯವಾದ ಉದ್ದಕ್ಕೆ ಹೋಗುತ್ತಾನೆ.</w:t>
      </w:r>
    </w:p>
    <w:p w14:paraId="3F7DD5AF" w14:textId="77777777" w:rsidR="00F90BDC" w:rsidRDefault="00F90BDC"/>
    <w:p w14:paraId="597B75D6" w14:textId="77777777" w:rsidR="00F90BDC" w:rsidRDefault="00F90BDC">
      <w:r xmlns:w="http://schemas.openxmlformats.org/wordprocessingml/2006/main">
        <w:t xml:space="preserve">2. ಕಷ್ಟದ ಸಂದರ್ಭಗಳಲ್ಲಿಯೂ ಸಹ, ನಮಗೆ ಒಂದು ಮಾರ್ಗವನ್ನು ಮಾಡಲು ನಾವು ದೇವರನ್ನು ನಂಬಬಹುದು.</w:t>
      </w:r>
    </w:p>
    <w:p w14:paraId="706475B8" w14:textId="77777777" w:rsidR="00F90BDC" w:rsidRDefault="00F90BDC"/>
    <w:p w14:paraId="59051206" w14:textId="77777777" w:rsidR="00F90BDC" w:rsidRDefault="00F90BDC">
      <w:r xmlns:w="http://schemas.openxmlformats.org/wordprocessingml/2006/main">
        <w:t xml:space="preserve">1. ರೋಮನ್ನರು 8:28: ಮತ್ತು ಎಲ್ಲಾ ವಿಷಯಗಳಲ್ಲಿ ದೇವರು ತನ್ನ ಉದ್ದೇಶದ ಪ್ರಕಾರ ಕರೆಯಲ್ಪಟ್ಟ ತನ್ನನ್ನು ಪ್ರೀತಿಸುವವರ ಒಳಿತಿಗಾಗಿ ಕೆಲಸ ಮಾಡುತ್ತಾನೆ ಎಂದು ನಮಗೆ ತಿಳಿದಿದೆ.</w:t>
      </w:r>
    </w:p>
    <w:p w14:paraId="32914586" w14:textId="77777777" w:rsidR="00F90BDC" w:rsidRDefault="00F90BDC"/>
    <w:p w14:paraId="0A24FB40" w14:textId="77777777" w:rsidR="00F90BDC" w:rsidRDefault="00F90BDC">
      <w:r xmlns:w="http://schemas.openxmlformats.org/wordprocessingml/2006/main">
        <w:t xml:space="preserve">2. ಯೆಶಾಯ 43:19: ನೋಡಿ, ನಾನು ಹೊಸದನ್ನು ಮಾಡುತ್ತಿದ್ದೇನೆ! ಈಗ ಅದು ಚಿಗುರುತ್ತದೆ; ನೀವು ಅದನ್ನು ಗ್ರಹಿಸುವುದಿಲ್ಲವೇ? ನಾನು ಅರಣ್ಯದಲ್ಲಿ ಮತ್ತು ಪಾಳುಭೂಮಿಯಲ್ಲಿ ತೊರೆಗಳಲ್ಲಿ ದಾರಿ ಮಾಡಿಕೊಳ್ಳುತ್ತೇನೆ.</w:t>
      </w:r>
    </w:p>
    <w:p w14:paraId="47C78A5C" w14:textId="77777777" w:rsidR="00F90BDC" w:rsidRDefault="00F90BDC"/>
    <w:p w14:paraId="4D13C988" w14:textId="77777777" w:rsidR="00F90BDC" w:rsidRDefault="00F90BDC">
      <w:r xmlns:w="http://schemas.openxmlformats.org/wordprocessingml/2006/main">
        <w:t xml:space="preserve">ಲೂಕನು 5:20 ಆತನು ಅವರ ನಂಬಿಕೆಯನ್ನು ನೋಡಿ ಅವನಿಗೆ--ಮನುಷ್ಯನೇ, ನಿನ್ನ ಪಾಪಗಳು ಕ್ಷಮಿಸಲ್ಪಟ್ಟಿವೆ ಎಂದು ಹೇಳಿದನು.</w:t>
      </w:r>
    </w:p>
    <w:p w14:paraId="0B2745A5" w14:textId="77777777" w:rsidR="00F90BDC" w:rsidRDefault="00F90BDC"/>
    <w:p w14:paraId="7CA7793E" w14:textId="77777777" w:rsidR="00F90BDC" w:rsidRDefault="00F90BDC">
      <w:r xmlns:w="http://schemas.openxmlformats.org/wordprocessingml/2006/main">
        <w:t xml:space="preserve">ಯೇಸು ಮನುಷ್ಯನ ನಂಬಿಕೆಯನ್ನು ನೋಡಿದನು ಮತ್ತು ಅವನ ಪಾಪಗಳನ್ನು ಕ್ಷಮಿಸಲಾಗಿದೆ ಎಂದು ಹೇಳಿದನು.</w:t>
      </w:r>
    </w:p>
    <w:p w14:paraId="3FE34977" w14:textId="77777777" w:rsidR="00F90BDC" w:rsidRDefault="00F90BDC"/>
    <w:p w14:paraId="0D864382" w14:textId="77777777" w:rsidR="00F90BDC" w:rsidRDefault="00F90BDC">
      <w:r xmlns:w="http://schemas.openxmlformats.org/wordprocessingml/2006/main">
        <w:t xml:space="preserve">1. ನಂಬಿಕೆಯ ಶಕ್ತಿ: ನಮ್ಮ ನಂಬಿಕೆಗಳು ಪವಾಡಗಳಿಗೆ ಹೇಗೆ ಕಾರಣವಾಗಬಹುದು</w:t>
      </w:r>
    </w:p>
    <w:p w14:paraId="72D88D91" w14:textId="77777777" w:rsidR="00F90BDC" w:rsidRDefault="00F90BDC"/>
    <w:p w14:paraId="78BBEE7B" w14:textId="77777777" w:rsidR="00F90BDC" w:rsidRDefault="00F90BDC">
      <w:r xmlns:w="http://schemas.openxmlformats.org/wordprocessingml/2006/main">
        <w:t xml:space="preserve">2. ಕ್ಷಮೆ: ಅನುಗ್ರಹವನ್ನು ಸ್ವೀಕರಿಸುವುದು ಮತ್ತು ನೀಡುವುದು</w:t>
      </w:r>
    </w:p>
    <w:p w14:paraId="5CB8D9CC" w14:textId="77777777" w:rsidR="00F90BDC" w:rsidRDefault="00F90BDC"/>
    <w:p w14:paraId="3A883D5A" w14:textId="77777777" w:rsidR="00F90BDC" w:rsidRDefault="00F90BDC">
      <w:r xmlns:w="http://schemas.openxmlformats.org/wordprocessingml/2006/main">
        <w:t xml:space="preserve">1. ಹೀಬ್ರೂ 11:6 - "ನಂಬಿಕೆಯಿಲ್ಲದೆ ದೇವರನ್ನು ಮೆಚ್ಚಿಸುವುದು ಅಸಾಧ್ಯ, ಏಕೆಂದರೆ ಆತನ ಬಳಿಗೆ ಬರುವ ಯಾರಾದರೂ ಆತನು ಇದ್ದಾನೆ ಮತ್ತು ಆತನನ್ನು ಶ್ರದ್ಧೆಯಿಂದ ಹುಡುಕುವವರಿಗೆ ಪ್ರತಿಫಲವನ್ನು ಕೊಡುತ್ತಾನೆ ಎಂದು ನಂಬಬೇಕು."</w:t>
      </w:r>
    </w:p>
    <w:p w14:paraId="17A68229" w14:textId="77777777" w:rsidR="00F90BDC" w:rsidRDefault="00F90BDC"/>
    <w:p w14:paraId="69DC17EA" w14:textId="77777777" w:rsidR="00F90BDC" w:rsidRDefault="00F90BDC">
      <w:r xmlns:w="http://schemas.openxmlformats.org/wordprocessingml/2006/main">
        <w:t xml:space="preserve">2. ಎಫೆಸಿಯನ್ಸ್ 4:32 - "ಒಬ್ಬರಿಗೊಬ್ಬರು ದಯೆ ಮತ್ತು ಸಹಾನುಭೂತಿಯಿಂದಿರಿ, ಕ್ರಿಸ್ತನಲ್ಲಿ ದೇವರು ನಿಮ್ಮನ್ನು ಕ್ಷಮಿಸಿದಂತೆ ಒಬ್ಬರನ್ನೊಬ್ಬರು ಕ್ಷಮಿಸಿ."</w:t>
      </w:r>
    </w:p>
    <w:p w14:paraId="3B8E4E9D" w14:textId="77777777" w:rsidR="00F90BDC" w:rsidRDefault="00F90BDC"/>
    <w:p w14:paraId="5D6AB85F" w14:textId="77777777" w:rsidR="00F90BDC" w:rsidRDefault="00F90BDC">
      <w:r xmlns:w="http://schemas.openxmlformats.org/wordprocessingml/2006/main">
        <w:t xml:space="preserve">ಲೂಕನು 5:21 ಮತ್ತು ಶಾಸ್ತ್ರಿಗಳು ಮತ್ತು ಫರಿಸಾಯರು ತರ್ಕಿಸಲು ಪ್ರಾರಂಭಿಸಿದರು, &lt;&lt;ದೇವನಿಂದೆಯ ಮಾತುಗಳನ್ನು ಹೇಳುವ ಇವನು ಯಾರು? ದೇವರು ಒಬ್ಬನೇ ಹೊರತು ಪಾಪಗಳನ್ನು ಯಾರು ಕ್ಷಮಿಸಬಲ್ಲರು?</w:t>
      </w:r>
    </w:p>
    <w:p w14:paraId="622FFE75" w14:textId="77777777" w:rsidR="00F90BDC" w:rsidRDefault="00F90BDC"/>
    <w:p w14:paraId="6641C88F" w14:textId="77777777" w:rsidR="00F90BDC" w:rsidRDefault="00F90BDC">
      <w:r xmlns:w="http://schemas.openxmlformats.org/wordprocessingml/2006/main">
        <w:t xml:space="preserve">ಯೇಸು ಪಾಪವನ್ನು ಕ್ಷಮಿಸುವ ತನ್ನ ಶಕ್ತಿಯನ್ನು ಪ್ರದರ್ಶಿಸುತ್ತಾನೆ ಮತ್ತು ಧಾರ್ಮಿಕ ಅಧಿಕಾರಿಗಳಿಗೆ ಸವಾಲು ಹಾಕುತ್ತಾನೆ.</w:t>
      </w:r>
    </w:p>
    <w:p w14:paraId="04B81209" w14:textId="77777777" w:rsidR="00F90BDC" w:rsidRDefault="00F90BDC"/>
    <w:p w14:paraId="24988EF4" w14:textId="77777777" w:rsidR="00F90BDC" w:rsidRDefault="00F90BDC">
      <w:r xmlns:w="http://schemas.openxmlformats.org/wordprocessingml/2006/main">
        <w:t xml:space="preserve">1: ಪಾಪವನ್ನು ಕ್ಷಮಿಸುವ ಯೇಸುವಿನ ಶಕ್ತಿಯು ನಮಗೆ ತೋರಿಸುತ್ತದೆ, ನಾವು ಎಷ್ಟೇ ದೂರ ಹೋದರೂ, ಯೇಸುವಿನ ಮೂಲಕ ದೇವರು ನಮ್ಮನ್ನು ಕ್ಷಮಿಸಬಲ್ಲನು.</w:t>
      </w:r>
    </w:p>
    <w:p w14:paraId="0BB0FC83" w14:textId="77777777" w:rsidR="00F90BDC" w:rsidRDefault="00F90BDC"/>
    <w:p w14:paraId="1FD3E736" w14:textId="77777777" w:rsidR="00F90BDC" w:rsidRDefault="00F90BDC">
      <w:r xmlns:w="http://schemas.openxmlformats.org/wordprocessingml/2006/main">
        <w:t xml:space="preserve">2: ತನ್ನ ಕಾಲದ ಧಾರ್ಮಿಕ ಅಧಿಕಾರಿಗಳಿಗೆ ಯೇಸುವಿನ ಸವಾಲು ನಮಗೆಲ್ಲರಿಗೂ ವಿನಮ್ರರಾಗಿ ಮತ್ತು ದೇವರ ಕ್ಷಮೆಗೆ ತೆರೆದುಕೊಳ್ಳುವಂತೆ ನೆನಪಿಸುತ್ತದೆ.</w:t>
      </w:r>
    </w:p>
    <w:p w14:paraId="1F59D03F" w14:textId="77777777" w:rsidR="00F90BDC" w:rsidRDefault="00F90BDC"/>
    <w:p w14:paraId="5396BB41" w14:textId="77777777" w:rsidR="00F90BDC" w:rsidRDefault="00F90BDC">
      <w:r xmlns:w="http://schemas.openxmlformats.org/wordprocessingml/2006/main">
        <w:t xml:space="preserve">1: ಯೆಶಾಯ 43:25 - "ನಾನೇ, ನಾನೇ, ನನ್ನ ನಿಮಿತ್ತವಾಗಿ ನಿಮ್ಮ ಅಪರಾಧಗಳನ್ನು ಅಳಿಸಿಹಾಕುವವನು ಮತ್ತು ನಿಮ್ಮ ಪಾಪಗಳನ್ನು ಇನ್ನು ಮುಂದೆ ನೆನಪಿಸಿಕೊಳ್ಳುವುದಿಲ್ಲ."</w:t>
      </w:r>
    </w:p>
    <w:p w14:paraId="589A998F" w14:textId="77777777" w:rsidR="00F90BDC" w:rsidRDefault="00F90BDC"/>
    <w:p w14:paraId="3E01E0D6" w14:textId="77777777" w:rsidR="00F90BDC" w:rsidRDefault="00F90BDC">
      <w:r xmlns:w="http://schemas.openxmlformats.org/wordprocessingml/2006/main">
        <w:t xml:space="preserve">2: ಎಫೆಸಿಯನ್ಸ್ 1:7 - "ಅವನಲ್ಲಿ ನಾವು ಆತನ ರಕ್ತದ ಮೂಲಕ ವಿಮೋಚನೆಯನ್ನು ಹೊಂದಿದ್ದೇವೆ, ಪಾಪಗಳ ಕ್ಷಮೆ, ದೇವರ ಕೃಪೆಯ ಐಶ್ವರ್ಯಕ್ಕೆ ಅನುಗುಣವಾಗಿ."</w:t>
      </w:r>
    </w:p>
    <w:p w14:paraId="691B3C12" w14:textId="77777777" w:rsidR="00F90BDC" w:rsidRDefault="00F90BDC"/>
    <w:p w14:paraId="54DC5F92" w14:textId="77777777" w:rsidR="00F90BDC" w:rsidRDefault="00F90BDC">
      <w:r xmlns:w="http://schemas.openxmlformats.org/wordprocessingml/2006/main">
        <w:t xml:space="preserve">ಲೂಕನು 5:22 ಆದರೆ ಯೇಸು ಅವರ ಆಲೋಚನೆಗಳನ್ನು ಗ್ರಹಿಸಿ ಅವರಿಗೆ ಪ್ರತ್ಯುತ್ತರವಾಗಿ--ನಿಮ್ಮ ಹೃದಯದಲ್ಲಿ ನೀವು ಏನು ಯೋಚಿಸುತ್ತೀರಿ?</w:t>
      </w:r>
    </w:p>
    <w:p w14:paraId="254B467F" w14:textId="77777777" w:rsidR="00F90BDC" w:rsidRDefault="00F90BDC"/>
    <w:p w14:paraId="53DC4389" w14:textId="77777777" w:rsidR="00F90BDC" w:rsidRDefault="00F90BDC">
      <w:r xmlns:w="http://schemas.openxmlformats.org/wordprocessingml/2006/main">
        <w:t xml:space="preserve">ತಮ್ಮ ತೀರ್ಪುಗಳ ಕುರಿತು ಹೆಚ್ಚು ಆಳವಾಗಿ ಯೋಚಿಸುವಂತೆ ಯೇಸು ಜನಸಮೂಹಕ್ಕೆ ಸವಾಲು ಹಾಕಿದನು.</w:t>
      </w:r>
    </w:p>
    <w:p w14:paraId="4417D0F6" w14:textId="77777777" w:rsidR="00F90BDC" w:rsidRDefault="00F90BDC"/>
    <w:p w14:paraId="60B84050" w14:textId="77777777" w:rsidR="00F90BDC" w:rsidRDefault="00F90BDC">
      <w:r xmlns:w="http://schemas.openxmlformats.org/wordprocessingml/2006/main">
        <w:t xml:space="preserve">1: ನಾವು ಇತರರ ದೃಷ್ಟಿಕೋನಗಳಿಗೆ ತೆರೆದುಕೊಳ್ಳಬೇಕು ಮತ್ತು ಅವರನ್ನು ಚೆನ್ನಾಗಿ ಅರ್ಥಮಾಡಿಕೊಳ್ಳಲು ಪ್ರಯತ್ನಿಸಬೇಕು.</w:t>
      </w:r>
    </w:p>
    <w:p w14:paraId="178819D4" w14:textId="77777777" w:rsidR="00F90BDC" w:rsidRDefault="00F90BDC"/>
    <w:p w14:paraId="5B53888B" w14:textId="77777777" w:rsidR="00F90BDC" w:rsidRDefault="00F90BDC">
      <w:r xmlns:w="http://schemas.openxmlformats.org/wordprocessingml/2006/main">
        <w:t xml:space="preserve">2: ತೀರ್ಪಿಗೆ ತೀರಾ ಆತುರಪಡಬೇಡ, ಏಕೆಂದರೆ ಎಲ್ಲಾ ತೀರ್ಪುಗಳು ದೇವರಿಂದ ಬರಬೇಕು.</w:t>
      </w:r>
    </w:p>
    <w:p w14:paraId="2EAA34FB" w14:textId="77777777" w:rsidR="00F90BDC" w:rsidRDefault="00F90BDC"/>
    <w:p w14:paraId="52BF5E05" w14:textId="77777777" w:rsidR="00F90BDC" w:rsidRDefault="00F90BDC">
      <w:r xmlns:w="http://schemas.openxmlformats.org/wordprocessingml/2006/main">
        <w:t xml:space="preserve">1: ರೋಮನ್ನರು 12:19 - ಆತ್ಮೀಯ ಪ್ರಿಯರೇ, ಸೇಡು ತೀರಿಸಿಕೊಳ್ಳಬೇಡಿ, ಬದಲಿಗೆ ಕೋಪಕ್ಕೆ ಸ್ಥಳವನ್ನು ಕೊಡಿ: ಯಾಕಂದರೆ, ಪ್ರತೀಕಾರವು ನನ್ನದು ಎಂದು ಬರೆಯಲಾಗಿದೆ; ನಾನು ಮರುಪಾವತಿ ಮಾಡುತ್ತೇನೆ ಎಂದು ಕರ್ತನು ಹೇಳುತ್ತಾನೆ.</w:t>
      </w:r>
    </w:p>
    <w:p w14:paraId="1286C1AE" w14:textId="77777777" w:rsidR="00F90BDC" w:rsidRDefault="00F90BDC"/>
    <w:p w14:paraId="56C0FE36" w14:textId="77777777" w:rsidR="00F90BDC" w:rsidRDefault="00F90BDC">
      <w:r xmlns:w="http://schemas.openxmlformats.org/wordprocessingml/2006/main">
        <w:t xml:space="preserve">2: ಜೇಮ್ಸ್ 4:11-12 - ಸಹೋದರರೇ, ಒಬ್ಬರಿಗೊಬ್ಬರು ಕೆಟ್ಟದಾಗಿ ಮಾತನಾಡಬೇಡಿ. ತನ್ನ ಸಹೋದರನನ್ನು ಕೆಟ್ಟದಾಗಿ ಮಾತನಾಡುವವನು ಮತ್ತು ತನ್ನ ಸಹೋದರನನ್ನು ನಿರ್ಣಯಿಸುವವನು ಕಾನೂನನ್ನು ಕೆಟ್ಟದಾಗಿ ಮಾತನಾಡುತ್ತಾನೆ ಮತ್ತು ಕಾನೂನನ್ನು ನಿರ್ಣಯಿಸುತ್ತಾನೆ;</w:t>
      </w:r>
    </w:p>
    <w:p w14:paraId="44E53AD4" w14:textId="77777777" w:rsidR="00F90BDC" w:rsidRDefault="00F90BDC"/>
    <w:p w14:paraId="290EAF5C" w14:textId="77777777" w:rsidR="00F90BDC" w:rsidRDefault="00F90BDC">
      <w:r xmlns:w="http://schemas.openxmlformats.org/wordprocessingml/2006/main">
        <w:t xml:space="preserve">ಲೂಕನು 5:23 ನಿನ್ನ ಪಾಪಗಳು ಕ್ಷಮಿಸಲ್ಪಟ್ಟಿವೆ ಎಂದು ಹೇಳುವುದು ಸುಲಭವಾಗಿದೆ; ಅಥವಾ, ಎದ್ದು ನಡೆ ಎಂದು ಹೇಳುವುದೇ?</w:t>
      </w:r>
    </w:p>
    <w:p w14:paraId="336A15D1" w14:textId="77777777" w:rsidR="00F90BDC" w:rsidRDefault="00F90BDC"/>
    <w:p w14:paraId="07D3D203" w14:textId="77777777" w:rsidR="00F90BDC" w:rsidRDefault="00F90BDC">
      <w:r xmlns:w="http://schemas.openxmlformats.org/wordprocessingml/2006/main">
        <w:t xml:space="preserve">ಯಾರೊಬ್ಬರ ಪಾಪಗಳನ್ನು ಕ್ಷಮಿಸಲು ಅಥವಾ ಅವರ ದೈಹಿಕ ಕಾಯಿಲೆಗಳನ್ನು ಗುಣಪಡಿಸಲು ಯಾವುದು ಸುಲಭ ಎಂದು ಕೇಳುವ ಪ್ರಶ್ನೆಯನ್ನು ಯೇಸು ಕೇಳುತ್ತಾನೆ?</w:t>
      </w:r>
    </w:p>
    <w:p w14:paraId="642C83D2" w14:textId="77777777" w:rsidR="00F90BDC" w:rsidRDefault="00F90BDC"/>
    <w:p w14:paraId="1AC9FB1D" w14:textId="77777777" w:rsidR="00F90BDC" w:rsidRDefault="00F90BDC">
      <w:r xmlns:w="http://schemas.openxmlformats.org/wordprocessingml/2006/main">
        <w:t xml:space="preserve">1. ಕ್ಷಮೆಯ ಶಕ್ತಿ: ಸಹಾನುಭೂತಿ ಮತ್ತು ಕರುಣೆಯನ್ನು ತೋರಿಸಲು ಯೇಸು ನಮ್ಮನ್ನು ಹೇಗೆ ತಳ್ಳುತ್ತಾನೆ</w:t>
      </w:r>
    </w:p>
    <w:p w14:paraId="51B3499F" w14:textId="77777777" w:rsidR="00F90BDC" w:rsidRDefault="00F90BDC"/>
    <w:p w14:paraId="661C3A8B" w14:textId="77777777" w:rsidR="00F90BDC" w:rsidRDefault="00F90BDC">
      <w:r xmlns:w="http://schemas.openxmlformats.org/wordprocessingml/2006/main">
        <w:t xml:space="preserve">2. ಯೇಸುವಿನ ಪವಾಡಗಳು: ಅವರ ಕಾರ್ಯಗಳು ಅವರ ಪದಗಳಿಗಿಂತ ಜೋರಾಗಿ ಹೇಗೆ ಮಾತನಾಡುತ್ತವೆ</w:t>
      </w:r>
    </w:p>
    <w:p w14:paraId="63FEC1E8" w14:textId="77777777" w:rsidR="00F90BDC" w:rsidRDefault="00F90BDC"/>
    <w:p w14:paraId="3F61D233" w14:textId="77777777" w:rsidR="00F90BDC" w:rsidRDefault="00F90BDC">
      <w:r xmlns:w="http://schemas.openxmlformats.org/wordprocessingml/2006/main">
        <w:t xml:space="preserve">1. ಮ್ಯಾಥ್ಯೂ 9: 1-8 - ಯೇಸು ತನ್ನ ಪಾರ್ಶ್ವವಾಯು ಮನುಷ್ಯನನ್ನು ಕ್ಷಮಿಸುತ್ತಾನೆ ಮತ್ತು ಗುಣಪಡಿಸುತ್ತಾನೆ</w:t>
      </w:r>
    </w:p>
    <w:p w14:paraId="26C9BE1A" w14:textId="77777777" w:rsidR="00F90BDC" w:rsidRDefault="00F90BDC"/>
    <w:p w14:paraId="248EC18A" w14:textId="77777777" w:rsidR="00F90BDC" w:rsidRDefault="00F90BDC">
      <w:r xmlns:w="http://schemas.openxmlformats.org/wordprocessingml/2006/main">
        <w:t xml:space="preserve">2. ಮಾರ್ಕ್ 2: 1-12 - ಜೀಸಸ್ ಕ್ಷಮಿಸುತ್ತಾನೆ ಮತ್ತು ಅವನ ದೌರ್ಬಲ್ಯವನ್ನು ಗುಣಪಡಿಸುತ್ತಾನೆ</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ಲೂಕ 5:24 ಆದರೆ ಪಾಪಗಳನ್ನು ಕ್ಷಮಿಸಲು ಮನುಷ್ಯಕುಮಾರನಿಗೆ ಭೂಮಿಯ ಮೇಲೆ ಅಧಿಕಾರವಿದೆ ಎಂದು ನೀವು ತಿಳಿಯುವ ಹಾಗೆ, (ಅವನು ಪಾರ್ಶ್ವವಾಯು ರೋಗಿಗಳಿಗೆ,) ನಾನು ನಿನಗೆ ಹೇಳುತ್ತೇನೆ, ಎದ್ದು ನಿನ್ನ ಮಂಚವನ್ನು ತೆಗೆದುಕೊಂಡು ನಿನ್ನ ಮಂಚವನ್ನು ತೆಗೆದುಕೊಂಡು ಹೋಗು. ಮನೆ.</w:t>
      </w:r>
    </w:p>
    <w:p w14:paraId="795B73E2" w14:textId="77777777" w:rsidR="00F90BDC" w:rsidRDefault="00F90BDC"/>
    <w:p w14:paraId="4479ADD9" w14:textId="77777777" w:rsidR="00F90BDC" w:rsidRDefault="00F90BDC">
      <w:r xmlns:w="http://schemas.openxmlformats.org/wordprocessingml/2006/main">
        <w:t xml:space="preserve">ಪಾರ್ಶ್ವವಾಯು ಹೊಂದಿರುವ ವ್ಯಕ್ತಿಯನ್ನು ಗುಣಪಡಿಸುವ ಮೂಲಕ ಮತ್ತು ಅವನ ಹಾಸಿಗೆಯನ್ನು ತೆಗೆದುಕೊಂಡು ಅವನ ಮನೆಗೆ ಹೋಗುವಂತೆ ಹೇಳುವ ಮೂಲಕ ಯೇಸು ಪಾಪಗಳನ್ನು ಕ್ಷಮಿಸುವ ತನ್ನ ಶಕ್ತಿಯನ್ನು ಪ್ರದರ್ಶಿಸುತ್ತಾನೆ.</w:t>
      </w:r>
    </w:p>
    <w:p w14:paraId="0B0F2458" w14:textId="77777777" w:rsidR="00F90BDC" w:rsidRDefault="00F90BDC"/>
    <w:p w14:paraId="5EF1F485" w14:textId="77777777" w:rsidR="00F90BDC" w:rsidRDefault="00F90BDC">
      <w:r xmlns:w="http://schemas.openxmlformats.org/wordprocessingml/2006/main">
        <w:t xml:space="preserve">1. ಪಾಪಗಳನ್ನು ಕ್ಷಮಿಸಲು ಯೇಸುವಿನ ಶಕ್ತಿ ಮತ್ತು ಅಧಿಕಾರ</w:t>
      </w:r>
    </w:p>
    <w:p w14:paraId="033E8722" w14:textId="77777777" w:rsidR="00F90BDC" w:rsidRDefault="00F90BDC"/>
    <w:p w14:paraId="10D2DDA6" w14:textId="77777777" w:rsidR="00F90BDC" w:rsidRDefault="00F90BDC">
      <w:r xmlns:w="http://schemas.openxmlformats.org/wordprocessingml/2006/main">
        <w:t xml:space="preserve">2. ಯೇಸುವಿನಲ್ಲಿ ಹೀಲಿಂಗ್ ಮತ್ತು ಕ್ಷಮೆ</w:t>
      </w:r>
    </w:p>
    <w:p w14:paraId="048DE8ED" w14:textId="77777777" w:rsidR="00F90BDC" w:rsidRDefault="00F90BDC"/>
    <w:p w14:paraId="532D7861" w14:textId="77777777" w:rsidR="00F90BDC" w:rsidRDefault="00F90BDC">
      <w:r xmlns:w="http://schemas.openxmlformats.org/wordprocessingml/2006/main">
        <w:t xml:space="preserve">1. ಮ್ಯಾಥ್ಯೂ 9: 6 - ಆದರೆ ಮನುಷ್ಯಕುಮಾರನಿಗೆ ಪಾಪಗಳನ್ನು ಕ್ಷಮಿಸಲು ಭೂಮಿಯ ಮೇಲೆ ಅಧಿಕಾರವಿದೆ ಎಂದು ನೀವು ತಿಳಿಯುವಿರಿ, (ನಂತರ ಅವನು ಪಾರ್ಶ್ವವಾಯು ರೋಗಿಗಳಿಗೆ ಹೇಳಿದನು,) ಎದ್ದು ನಿನ್ನ ಹಾಸಿಗೆಯನ್ನು ತೆಗೆದುಕೊಂಡು ನಿನ್ನ ಮನೆಗೆ ಹೋಗು.</w:t>
      </w:r>
    </w:p>
    <w:p w14:paraId="1270087E" w14:textId="77777777" w:rsidR="00F90BDC" w:rsidRDefault="00F90BDC"/>
    <w:p w14:paraId="6F0288C9" w14:textId="77777777" w:rsidR="00F90BDC" w:rsidRDefault="00F90BDC">
      <w:r xmlns:w="http://schemas.openxmlformats.org/wordprocessingml/2006/main">
        <w:t xml:space="preserve">2. ಮಾರ್ಕ್ 2:10 - ಆದರೆ ಪಾಪಗಳನ್ನು ಕ್ಷಮಿಸಲು ಮನುಷ್ಯಕುಮಾರನಿಗೆ ಭೂಮಿಯ ಮೇಲೆ ಅಧಿಕಾರವಿದೆ ಎಂದು ನೀವು ತಿಳಿಯುವಿರಿ, (ಅವನು ಪಾರ್ಶ್ವವಾಯು ರೋಗಿಗಳಿಗೆ ಹೇಳಿದನು,)</w:t>
      </w:r>
    </w:p>
    <w:p w14:paraId="4F467E01" w14:textId="77777777" w:rsidR="00F90BDC" w:rsidRDefault="00F90BDC"/>
    <w:p w14:paraId="5E5CD749" w14:textId="77777777" w:rsidR="00F90BDC" w:rsidRDefault="00F90BDC">
      <w:r xmlns:w="http://schemas.openxmlformats.org/wordprocessingml/2006/main">
        <w:t xml:space="preserve">ಲೂಕನು 5:25 ಕೂಡಲೆ ಆತನು ಅವರ ಮುಂದೆ ಎದ್ದು ತಾನು ಮಲಗಿದ್ದ ಸ್ಥಳವನ್ನು ಎತ್ತಿಕೊಂಡು ದೇವರನ್ನು ಮಹಿಮೆಪಡಿಸುತ್ತಾ ತನ್ನ ಸ್ವಂತ ಮನೆಗೆ ಹೋದನು.</w:t>
      </w:r>
    </w:p>
    <w:p w14:paraId="2ABBED14" w14:textId="77777777" w:rsidR="00F90BDC" w:rsidRDefault="00F90BDC"/>
    <w:p w14:paraId="0682DEC7" w14:textId="77777777" w:rsidR="00F90BDC" w:rsidRDefault="00F90BDC">
      <w:r xmlns:w="http://schemas.openxmlformats.org/wordprocessingml/2006/main">
        <w:t xml:space="preserve">ಈ ಭಾಗವು ಪಾರ್ಶ್ವವಾಯು ಪೀಡಿತ ವ್ಯಕ್ತಿಯನ್ನು ಯೇಸು ಗುಣಪಡಿಸಿದ ಕಥೆಯನ್ನು ಹೇಳುತ್ತದೆ ಮತ್ತು ಆ ವ್ಯಕ್ತಿ ತಕ್ಷಣವೇ ಎದ್ದು ಮನೆಗೆ ಹೋಗಿ ದೇವರನ್ನು ಮಹಿಮೆಪಡಿಸುತ್ತಾನೆ.</w:t>
      </w:r>
    </w:p>
    <w:p w14:paraId="65A928D8" w14:textId="77777777" w:rsidR="00F90BDC" w:rsidRDefault="00F90BDC"/>
    <w:p w14:paraId="2590DB49" w14:textId="77777777" w:rsidR="00F90BDC" w:rsidRDefault="00F90BDC">
      <w:r xmlns:w="http://schemas.openxmlformats.org/wordprocessingml/2006/main">
        <w:t xml:space="preserve">1. ದೇವರ ಗುಣಪಡಿಸುವ ಶಕ್ತಿ: ಯೇಸುವಿನ ಅದ್ಭುತ ಕಾರ್ಯವು ನಮ್ಮ ಜೀವನವನ್ನು ಹೇಗೆ ಪರಿವರ್ತಿಸುತ್ತದೆ</w:t>
      </w:r>
    </w:p>
    <w:p w14:paraId="413939D0" w14:textId="77777777" w:rsidR="00F90BDC" w:rsidRDefault="00F90BDC"/>
    <w:p w14:paraId="4B6BC68A" w14:textId="77777777" w:rsidR="00F90BDC" w:rsidRDefault="00F90BDC">
      <w:r xmlns:w="http://schemas.openxmlformats.org/wordprocessingml/2006/main">
        <w:t xml:space="preserve">2. ಹೊಗಳಿಕೆಯ ಶಕ್ತಿ: ದೇವರ ಪವಾಡಗಳಿಗಾಗಿ ಕೃತಜ್ಞತೆಯನ್ನು ವ್ಯಕ್ತಪಡಿಸುವುದು</w:t>
      </w:r>
    </w:p>
    <w:p w14:paraId="00AC7E25" w14:textId="77777777" w:rsidR="00F90BDC" w:rsidRDefault="00F90BDC"/>
    <w:p w14:paraId="746FF508" w14:textId="77777777" w:rsidR="00F90BDC" w:rsidRDefault="00F90BDC">
      <w:r xmlns:w="http://schemas.openxmlformats.org/wordprocessingml/2006/main">
        <w:t xml:space="preserve">1. ಕಾಯಿದೆಗಳು 3: 1-10 - ಕುಂಟ ಮನುಷ್ಯನ ಹೀಲಿಂಗ್</w:t>
      </w:r>
    </w:p>
    <w:p w14:paraId="06181877" w14:textId="77777777" w:rsidR="00F90BDC" w:rsidRDefault="00F90BDC"/>
    <w:p w14:paraId="656F431A" w14:textId="77777777" w:rsidR="00F90BDC" w:rsidRDefault="00F90BDC">
      <w:r xmlns:w="http://schemas.openxmlformats.org/wordprocessingml/2006/main">
        <w:t xml:space="preserve">2. ಕೀರ್ತನೆ 117 - ಎಲ್ಲಾ ಜನರು ಭಗವಂತನನ್ನು ಸ್ತುತಿಸಲಿ</w:t>
      </w:r>
    </w:p>
    <w:p w14:paraId="786E2D49" w14:textId="77777777" w:rsidR="00F90BDC" w:rsidRDefault="00F90BDC"/>
    <w:p w14:paraId="35CC387D" w14:textId="77777777" w:rsidR="00F90BDC" w:rsidRDefault="00F90BDC">
      <w:r xmlns:w="http://schemas.openxmlformats.org/wordprocessingml/2006/main">
        <w:t xml:space="preserve">ಲೂಕ 5:26 ಅವರೆಲ್ಲರೂ ಆಶ್ಚರ್ಯಪಟ್ಟು ದೇವರನ್ನು ಮಹಿಮೆಪಡಿಸಿದರು ಮತ್ತು ಭಯಭೀತರಾಗಿ--ನಾವು ಇಂದು ವಿಚಿತ್ರವಾದ ವಿಷಯಗಳನ್ನು ನೋಡಿದ್ದೇವೆ ಎಂದು ಹೇಳಿದರು.</w:t>
      </w:r>
    </w:p>
    <w:p w14:paraId="769FEDB2" w14:textId="77777777" w:rsidR="00F90BDC" w:rsidRDefault="00F90BDC"/>
    <w:p w14:paraId="706EC125" w14:textId="77777777" w:rsidR="00F90BDC" w:rsidRDefault="00F90BDC">
      <w:r xmlns:w="http://schemas.openxmlformats.org/wordprocessingml/2006/main">
        <w:t xml:space="preserve">ಪಾರ್ಶ್ವವಾಯು ಪೀಡಿತ ವ್ಯಕ್ತಿಯನ್ನು ಯೇಸು ಅದ್ಭುತವಾಗಿ ಗುಣಪಡಿಸಿದ್ದನ್ನು ನೋಡಿದ ಶಿಷ್ಯರು ಆಶ್ಚರ್ಯಚಕಿತರಾದರು ಮತ್ತು ದೇವರನ್ನು ಮಹಿಮೆಪಡಿಸಿದರು. ಹಿಂದೆಂದೂ ಕಂಡಿರದ ಭಯ ಅವರಲ್ಲಿ ತುಂಬಿತ್ತು.</w:t>
      </w:r>
    </w:p>
    <w:p w14:paraId="63F48F77" w14:textId="77777777" w:rsidR="00F90BDC" w:rsidRDefault="00F90BDC"/>
    <w:p w14:paraId="3830BF24" w14:textId="77777777" w:rsidR="00F90BDC" w:rsidRDefault="00F90BDC">
      <w:r xmlns:w="http://schemas.openxmlformats.org/wordprocessingml/2006/main">
        <w:t xml:space="preserve">1. ದೇವರು ಎಲ್ಲದಕ್ಕೂ ಶಕ್ತನು - ರೋಮನ್ನರು 4:17 (ನಾನು ನಿನ್ನನ್ನು ಅನೇಕ ಜನಾಂಗಗಳಿಗೆ ತಂದೆಯನ್ನಾಗಿ ಮಾಡಿದ್ದೇನೆ ಎಂದು ಬರೆಯಲಾಗಿದೆ) ಅವನು ನಂಬಿದ ದೇವರ ಮುಂದೆ, ಸತ್ತವರನ್ನು ಪುನರುಜ್ಜೀವನಗೊಳಿಸುವ ಮತ್ತು ಇಲ್ಲದಿರುವ ವಸ್ತುಗಳನ್ನು ಕರೆಯುವ ದೇವರು ಅವರು ಇದ್ದಂತೆ.</w:t>
      </w:r>
    </w:p>
    <w:p w14:paraId="4121AC08" w14:textId="77777777" w:rsidR="00F90BDC" w:rsidRDefault="00F90BDC"/>
    <w:p w14:paraId="43D19496" w14:textId="77777777" w:rsidR="00F90BDC" w:rsidRDefault="00F90BDC">
      <w:r xmlns:w="http://schemas.openxmlformats.org/wordprocessingml/2006/main">
        <w:t xml:space="preserve">2. ದೇವರ ಶಕ್ತಿಯಲ್ಲಿ ನಂಬಿಕೆ ಇಡಿ - ಮತ್ತಾಯ 17:20 (ಮತ್ತು ಯೇಸು ಅವರಿಗೆ, ನಿಮ್ಮ ಅಪನಂಬಿಕೆಯಿಂದಾಗಿ, ನಾನು ನಿಮಗೆ ನಿಜವಾಗಿ ಹೇಳುತ್ತೇನೆ, ನೀವು ಸಾಸಿವೆ ಕಾಳಿನಷ್ಟು ನಂಬಿಕೆ ಹೊಂದಿದ್ದರೆ, ನೀವು ಈ ಪರ್ವತಕ್ಕೆ ಹೇಳುತ್ತೀರಿ, ತೆಗೆದುಹಾಕಿ ಇಲ್ಲಿಂದ ಅಲ್ಲಿಗೆ; ಮತ್ತು ಅದು ತೆಗೆದುಹಾಕುತ್ತದೆ; ಮತ್ತು ನಿಮಗೆ ಯಾವುದೂ ಅಸಾಧ್ಯವಾಗುವುದಿಲ್ಲ.)</w:t>
      </w:r>
    </w:p>
    <w:p w14:paraId="5A3E04A0" w14:textId="77777777" w:rsidR="00F90BDC" w:rsidRDefault="00F90BDC"/>
    <w:p w14:paraId="18444891" w14:textId="77777777" w:rsidR="00F90BDC" w:rsidRDefault="00F90BDC">
      <w:r xmlns:w="http://schemas.openxmlformats.org/wordprocessingml/2006/main">
        <w:t xml:space="preserve">1. ಮ್ಯಾಥ್ಯೂ 8: 5-13 (ಮತ್ತು ಯೇಸು ಕಪೆರ್ನೌಮಿಗೆ ಪ್ರವೇಶಿಸಿದಾಗ, ಒಬ್ಬ ಶತಾಧಿಪತಿಯು ಆತನ ಬಳಿಗೆ ಬಂದು, ಆತನನ್ನು ಬೇಡಿಕೊಂಡನು, ಮತ್ತು ಕರ್ತನೇ, ನನ್ನ ಸೇವಕನು ಪಾರ್ಶ್ವವಾಯು ಪೀಡಿತನಾಗಿ ಮನೆಯಲ್ಲಿ ಮಲಗಿದ್ದಾನೆ, ತೀವ್ರವಾಗಿ ಪೀಡಿಸಲ್ಪಟ್ಟಿದ್ದಾನೆ. ಮತ್ತು ಯೇಸು ಅವನಿಗೆ ಹೇಳಿದನು. , ನಾನು ಬಂದು ಅವನನ್ನು ವಾಸಿಮಾಡುವೆನು, ಶತಾಧಿಪತಿಯು ಪ್ರತ್ಯುತ್ತರವಾಗಿ, ಕರ್ತನೇ, ನೀನು ನನ್ನ ಸೂರಿನಡಿ ಬರಲು ನಾನು ಯೋಗ್ಯನಲ್ಲ; ಆದರೆ ಒಂದು ಮಾತನ್ನು ಹೇಳು, ಮತ್ತು ನನ್ನ ಸೇವಕನು ಸ್ವಸ್ಥನಾಗುವನು ಎಂದು ಹೇಳಿದನು, ಯೇಸು ಅದನ್ನು ಕೇಳಿ ಆಶ್ಚರ್ಯಚಕಿತನಾದನು ಮತ್ತು ಹಿಂಬಾಲಿಸಿದವರಿಗೆ--ನಿಮಗೆ ನಿಜವಾಗಿ ಹೇಳುತ್ತೇನೆ, ನಾನು ಇಸ್ರಾಯೇಲಿನಲ್ಲಿ ಅಲ್ಲ, ಇಷ್ಟು ದೊಡ್ಡ ನಂಬಿಕೆಯನ್ನು ಕಂಡುಕೊಂಡಿಲ್ಲ ಮತ್ತು ನಾನು ನಿಮಗೆ ಹೇಳುತ್ತೇನೆ, ಪೂರ್ವ ಮತ್ತು ಪಶ್ಚಿಮದಿಂದ ಅನೇಕರು ಬಂದು ಅಬ್ರಹಾಮನೊಂದಿಗೆ ಕುಳಿತುಕೊಳ್ಳುತ್ತಾರೆ. ಐಸಾಕ್ ಮತ್ತು ಯಾಕೋಬರು, ಸ್ವರ್ಗದ ರಾಜ್ಯದಲ್ಲಿ, ಆದರೆ ರಾಜ್ಯದ ಮಕ್ಕಳು ಹೊರಗಿನ ಕತ್ತಲೆಗೆ ಎಸೆಯಲ್ಪಡುವರು: ಅಲ್ಲಿ ಅಳುವುದು ಮತ್ತು ಹಲ್ಲುಕಡಿಯುವುದು ಆಗಿರುತ್ತದೆ ಮತ್ತು ಯೇಸು ಶತಾಧಿಪತಿಗೆ, ನೀನು ನಂಬಿದಂತೆಯೇ ಹೋಗು. , ಹಾಗೆಯೇ ನಿನಗೆ ಆಗಲಿ ಮತ್ತು ಅದೇ ಗಳಿಗೆಯಲ್ಲಿ ಅವನ ಸೇವಕನು ವಾಸಿಯಾದನು.)</w:t>
      </w:r>
    </w:p>
    <w:p w14:paraId="0EA09F5F" w14:textId="77777777" w:rsidR="00F90BDC" w:rsidRDefault="00F90BDC"/>
    <w:p w14:paraId="430EB7EF" w14:textId="77777777" w:rsidR="00F90BDC" w:rsidRDefault="00F90BDC">
      <w:r xmlns:w="http://schemas.openxmlformats.org/wordprocessingml/2006/main">
        <w:t xml:space="preserve">2. ಮಾರ್ಕ್ 2: 3-12 (ಮತ್ತು ಅವರು ಅವನ ಬಳಿಗೆ ಬಂದರು, ನಾಲ್ವರು ಜನಿಸಿದ ಪಾರ್ಶ್ವವಾಯು ರೋಗಿಯನ್ನು ಕರೆತಂದರು. ಮತ್ತು ಅವರು ಮುದ್ರಣಕ್ಕಾಗಿ ಅವನ ಬಳಿಗೆ ಬರಲು ಸಾಧ್ಯವಾಗದಿದ್ದಾಗ, ಅವರು ಇದ್ದ ಛಾವಣಿಯನ್ನು ತೆರೆದರು: ಮತ್ತು ಅವರು ಅದನ್ನು ಒಡೆದು ಹಾಕಿದಾಗ ಅವರು ಪಾರ್ಶ್ವವಾಯು ಪೀಡಿತರು ಮಲಗಿದ್ದ ಹಾಸಿಗೆಯನ್ನು ಕೆಳಗೆ ಇಳಿಸಿದರು, </w:t>
      </w:r>
      <w:r xmlns:w="http://schemas.openxmlformats.org/wordprocessingml/2006/main">
        <w:lastRenderedPageBreak xmlns:w="http://schemas.openxmlformats.org/wordprocessingml/2006/main"/>
      </w:r>
      <w:r xmlns:w="http://schemas.openxmlformats.org/wordprocessingml/2006/main">
        <w:t xml:space="preserve">ಯೇಸು ಅವರ ನಂಬಿಕೆಯನ್ನು ನೋಡಿದಾಗ, ಅವನು ಪಾರ್ಶ್ವವಾಯು ರೋಗಿಗಳಿಗೆ-ಮಗನೇ, ನಿನ್ನ ಪಾಪಗಳು ಕ್ಷಮಿಸಲ್ಪಟ್ಟಿವೆ ಎಂದು ಹೇಳಿದನು, ಆದರೆ ಕೆಲವು ಶಾಸ್ತ್ರಿಗಳು ಇದ್ದರು. ಅಲ್ಲಿ ಕುಳಿತು ತಮ್ಮ ಹೃದಯದಲ್ಲಿ ತರ್ಕಿಸುತ್ತಾ, ಈ ಮನುಷ್ಯನು ಹೀಗೆ ಧರ್ಮನಿಂದೆಯ ಮಾತುಗಳನ್ನು ಏಕೆ ಹೇಳುತ್ತಾನೆ, ದೇವರನ್ನು ಹೊರತುಪಡಿಸಿ ಪಾಪಗಳನ್ನು ಯಾರು ಕ್ಷಮಿಸಬಲ್ಲರು? ಮತ್ತು ಅವರು ತಮ್ಮೊಳಗೆ ಹೀಗೆ ತರ್ಕಿಸಿಕೊಳ್ಳುತ್ತಾರೆ ಎಂದು ಯೇಸು ತನ್ನ ಆತ್ಮದಲ್ಲಿ ಗ್ರಹಿಸಿದಾಗ, ಅವನು ಅವರಿಗೆ, “ನೀವು ಈ ವಿಷಯಗಳನ್ನು ಏಕೆ ತರ್ಕಿಸುತ್ತೀರಿ? ನಿಮ್ಮ ಹೃದಯದಲ್ಲಿ, ಪಾರ್ಶ್ವವಾಯು ರೋಗಿಗಳಿಗೆ, ನಿಮ್ಮ ಪಾಪಗಳು ಕ್ಷಮಿಸಲ್ಪಟ್ಟಿವೆ ಎಂದು ಹೇಳುವುದು ಅಥವಾ ಎದ್ದುನಿಂತು ನಿನ್ನ ಹಾಸಿಗೆಯನ್ನು ಎತ್ತಿಕೊಂಡು ನಡೆಯು ಎಂದು ಹೇಳುವುದು ಸುಲಭವೇ? ಆದರೆ ಮನುಷ್ಯಕುಮಾರನಿಗೆ ಶಕ್ತಿಯಿದೆ ಎಂದು ನೀವು ತಿಳಿದುಕೊಳ್ಳಬಹುದು. ಪಾಪಗಳನ್ನು ಕ್ಷಮಿಸಲು ಭೂಮಿಯ ಮೇಲೆ, (ಅವರು ಪಾರ್ಶ್ವವಾಯು ರೋಗಿಗಳಿಗೆ ಹೇಳಿದರು,) ನಾನು ನಿನಗೆ ಹೇಳುತ್ತೇನೆ, ಎದ್ದು ನಿನ್ನ ಹಾಸಿಗೆಯನ್ನು ಎತ್ತಿಕೊಂಡು ನಿನ್ನ ಮನೆಗೆ ಹೋಗು. ತಕ್ಷಣವೇ ಅವನು ಎದ್ದು ಹಾಸಿಗೆಯನ್ನು ಎತ್ತಿಕೊಂಡು ಅವರೆಲ್ಲರ ಮುಂದೆ ಹೊರಟನು. ಆದ್ದರಿಂದ ಅವರೆಲ್ಲರೂ ಆಶ್ಚರ್ಯಚಕಿತರಾದರು ಮತ್ತು ದೇವರನ್ನು ಮಹಿಮೆಪಡಿಸಿದರು, "ನಾವು ಇದನ್ನು ಈ ಶೈಲಿಯಲ್ಲಿ ನೋಡಿಲ್ಲ.)</w:t>
      </w:r>
    </w:p>
    <w:p w14:paraId="26B31D0C" w14:textId="77777777" w:rsidR="00F90BDC" w:rsidRDefault="00F90BDC"/>
    <w:p w14:paraId="406E2B4D" w14:textId="77777777" w:rsidR="00F90BDC" w:rsidRDefault="00F90BDC">
      <w:r xmlns:w="http://schemas.openxmlformats.org/wordprocessingml/2006/main">
        <w:t xml:space="preserve">ಲೂಕನು 5:27 ಇದಾದ ಮೇಲೆ ಅವನು ಹೊರಟುಹೋಗಿ ಸುಂಕದ ಬಳಿಯಲ್ಲಿ ಕುಳಿತಿದ್ದ ಲೇವಿ ಎಂಬ ಒಬ್ಬ ಸುಂಕಗಾರನನ್ನು ಕಂಡು ಅವನಿಗೆ--ನನ್ನನ್ನು ಹಿಂಬಾಲಿಸು ಅಂದನು.</w:t>
      </w:r>
    </w:p>
    <w:p w14:paraId="5D800FEC" w14:textId="77777777" w:rsidR="00F90BDC" w:rsidRDefault="00F90BDC"/>
    <w:p w14:paraId="14EFC09B" w14:textId="77777777" w:rsidR="00F90BDC" w:rsidRDefault="00F90BDC">
      <w:r xmlns:w="http://schemas.openxmlformats.org/wordprocessingml/2006/main">
        <w:t xml:space="preserve">ಲೇವಿಯನ್ನು ಯೇಸುವು ಅವನನ್ನು ಹಿಂಬಾಲಿಸಲು ಕರೆದನು.</w:t>
      </w:r>
    </w:p>
    <w:p w14:paraId="4CBCB50D" w14:textId="77777777" w:rsidR="00F90BDC" w:rsidRDefault="00F90BDC"/>
    <w:p w14:paraId="7E7A9D25" w14:textId="77777777" w:rsidR="00F90BDC" w:rsidRDefault="00F90BDC">
      <w:r xmlns:w="http://schemas.openxmlformats.org/wordprocessingml/2006/main">
        <w:t xml:space="preserve">1. ಯೇಸುವನ್ನು ಅನುಸರಿಸಲು ಕರೆ: ದೇವರ ಆಮಂತ್ರಣಕ್ಕೆ ಪ್ರತಿಕ್ರಿಯಿಸುವುದು</w:t>
      </w:r>
    </w:p>
    <w:p w14:paraId="40EB8416" w14:textId="77777777" w:rsidR="00F90BDC" w:rsidRDefault="00F90BDC"/>
    <w:p w14:paraId="26370C59" w14:textId="77777777" w:rsidR="00F90BDC" w:rsidRDefault="00F90BDC">
      <w:r xmlns:w="http://schemas.openxmlformats.org/wordprocessingml/2006/main">
        <w:t xml:space="preserve">2. ಶಿಷ್ಯತ್ವ: ಯೇಸುವನ್ನು ಅನುಸರಿಸುವ ಜೀವನವನ್ನು ಬದಲಾಯಿಸುವ ಬದ್ಧತೆ</w:t>
      </w:r>
    </w:p>
    <w:p w14:paraId="28E16955" w14:textId="77777777" w:rsidR="00F90BDC" w:rsidRDefault="00F90BDC"/>
    <w:p w14:paraId="6A92A1CA" w14:textId="77777777" w:rsidR="00F90BDC" w:rsidRDefault="00F90BDC">
      <w:r xmlns:w="http://schemas.openxmlformats.org/wordprocessingml/2006/main">
        <w:t xml:space="preserve">1. ಮ್ಯಾಥ್ಯೂ 4: 18-22 - ಮೊದಲ ಶಿಷ್ಯರ ಕರೆ</w:t>
      </w:r>
    </w:p>
    <w:p w14:paraId="1655C044" w14:textId="77777777" w:rsidR="00F90BDC" w:rsidRDefault="00F90BDC"/>
    <w:p w14:paraId="72BDAA2C" w14:textId="77777777" w:rsidR="00F90BDC" w:rsidRDefault="00F90BDC">
      <w:r xmlns:w="http://schemas.openxmlformats.org/wordprocessingml/2006/main">
        <w:t xml:space="preserve">2. ಜಾನ್ 4:34-35 - ಆತನನ್ನು ಅನುಸರಿಸಲು ಮತ್ತು ಆತನ ಕೆಲಸವನ್ನು ಮಾಡಲು ಯೇಸುವಿನ ಆಹ್ವಾನ</w:t>
      </w:r>
    </w:p>
    <w:p w14:paraId="71364009" w14:textId="77777777" w:rsidR="00F90BDC" w:rsidRDefault="00F90BDC"/>
    <w:p w14:paraId="49438265" w14:textId="77777777" w:rsidR="00F90BDC" w:rsidRDefault="00F90BDC">
      <w:r xmlns:w="http://schemas.openxmlformats.org/wordprocessingml/2006/main">
        <w:t xml:space="preserve">ಲೂಕನು 5:28 ಅವನು ಎಲ್ಲವನ್ನು ಬಿಟ್ಟು ಎದ್ದು ಅವನನ್ನು ಹಿಂಬಾಲಿಸಿದನು.</w:t>
      </w:r>
    </w:p>
    <w:p w14:paraId="3DEE3089" w14:textId="77777777" w:rsidR="00F90BDC" w:rsidRDefault="00F90BDC"/>
    <w:p w14:paraId="75C8DB6C" w14:textId="77777777" w:rsidR="00F90BDC" w:rsidRDefault="00F90BDC">
      <w:r xmlns:w="http://schemas.openxmlformats.org/wordprocessingml/2006/main">
        <w:t xml:space="preserve">ಯೇಸುವನ್ನು ಹಿಂಬಾಲಿಸಲು ಲೆವಿ ತನ್ನ ಕೆಲಸ ಮತ್ತು ಆಸ್ತಿಯನ್ನು ಹೇಗೆ ತೊರೆದರು ಎಂಬುದನ್ನು ಈ ಭಾಗವು ವಿವರಿಸುತ್ತದೆ.</w:t>
      </w:r>
    </w:p>
    <w:p w14:paraId="3596AE67" w14:textId="77777777" w:rsidR="00F90BDC" w:rsidRDefault="00F90BDC"/>
    <w:p w14:paraId="70AD7C1B" w14:textId="77777777" w:rsidR="00F90BDC" w:rsidRDefault="00F90BDC">
      <w:r xmlns:w="http://schemas.openxmlformats.org/wordprocessingml/2006/main">
        <w:t xml:space="preserve">1: ನಾವು ಲಗತ್ತಿಸಿರುವ ಎಲ್ಲವನ್ನೂ ಬಿಟ್ಟುಬಿಡಲು, </w:t>
      </w:r>
      <w:r xmlns:w="http://schemas.openxmlformats.org/wordprocessingml/2006/main">
        <w:lastRenderedPageBreak xmlns:w="http://schemas.openxmlformats.org/wordprocessingml/2006/main"/>
      </w:r>
      <w:r xmlns:w="http://schemas.openxmlformats.org/wordprocessingml/2006/main">
        <w:t xml:space="preserve">ಆತನನ್ನು ಅನುಸರಿಸಲು ಮತ್ತು ಸೇವೆ ಮಾಡಲು ಯೇಸು ನಮ್ಮನ್ನು ಕರೆಯುತ್ತಾನೆ.</w:t>
      </w:r>
    </w:p>
    <w:p w14:paraId="4A7F1E14" w14:textId="77777777" w:rsidR="00F90BDC" w:rsidRDefault="00F90BDC"/>
    <w:p w14:paraId="09B1D24A" w14:textId="77777777" w:rsidR="00F90BDC" w:rsidRDefault="00F90BDC">
      <w:r xmlns:w="http://schemas.openxmlformats.org/wordprocessingml/2006/main">
        <w:t xml:space="preserve">2: ಯೇಸುವಿನ ಕರೆಯು ನಮ್ಮ ಸ್ವಂತ ಆಸೆಗಳನ್ನು ಬಿಟ್ಟು ನಮ್ಮ ಸಂಪೂರ್ಣ ಹೃದಯದಿಂದ ಆತನನ್ನು ಅನುಸರಿಸುವ ಕರೆಯಾಗಿದೆ.</w:t>
      </w:r>
    </w:p>
    <w:p w14:paraId="05DD1F60" w14:textId="77777777" w:rsidR="00F90BDC" w:rsidRDefault="00F90BDC"/>
    <w:p w14:paraId="0F096C16" w14:textId="77777777" w:rsidR="00F90BDC" w:rsidRDefault="00F90BDC">
      <w:r xmlns:w="http://schemas.openxmlformats.org/wordprocessingml/2006/main">
        <w:t xml:space="preserve">1: ಮ್ಯಾಥ್ಯೂ 16: 24-25 "ನಂತರ ಯೇಸು ತನ್ನ ಶಿಷ್ಯರಿಗೆ, "ನನ್ನ ಶಿಷ್ಯನಾಗಲು ಬಯಸುವವನು ತನ್ನನ್ನು ತಾನೇ ನಿರಾಕರಿಸಿ ತನ್ನ ಶಿಲುಬೆಯನ್ನು ತೆಗೆದುಕೊಂಡು ನನ್ನನ್ನು ಹಿಂಬಾಲಿಸಬೇಕು. ತನ್ನ ಪ್ರಾಣವನ್ನು ಉಳಿಸಿಕೊಳ್ಳಲು ಬಯಸುವವನು ಅದನ್ನು ಕಳೆದುಕೊಳ್ಳುತ್ತಾನೆ, ಆದರೆ ತನ್ನನ್ನು ಕಳೆದುಕೊಳ್ಳುವವನು ನನ್ನ ಜೀವನವು ಅದನ್ನು ಕಂಡುಕೊಳ್ಳುತ್ತದೆ.</w:t>
      </w:r>
    </w:p>
    <w:p w14:paraId="77844308" w14:textId="77777777" w:rsidR="00F90BDC" w:rsidRDefault="00F90BDC"/>
    <w:p w14:paraId="280C8F35" w14:textId="77777777" w:rsidR="00F90BDC" w:rsidRDefault="00F90BDC">
      <w:r xmlns:w="http://schemas.openxmlformats.org/wordprocessingml/2006/main">
        <w:t xml:space="preserve">2: ಹೀಬ್ರೂ 11:24-26 “ನಂಬಿಕೆಯಿಂದ ಮೋಶೆಯು ಬೆಳೆದು ದೊಡ್ಡವನಾದ ಮೇಲೆ ಫರೋಹನ ಮಗಳ ಮಗನೆಂದು ಗುರುತಿಸಿಕೊಳ್ಳಲು ನಿರಾಕರಿಸಿದನು. ಪಾಪದ ಕ್ಷಣಿಕ ಸುಖಗಳನ್ನು ಅನುಭವಿಸುವುದಕ್ಕಿಂತ ಹೆಚ್ಚಾಗಿ ದೇವರ ಜನರೊಂದಿಗೆ ಕೆಟ್ಟದಾಗಿ ನಡೆಸಿಕೊಳ್ಳುವುದನ್ನು ಅವನು ಆರಿಸಿಕೊಂಡನು. ಅವನು ಕ್ರಿಸ್ತನ ನಿಮಿತ್ತ ಅವಮಾನವನ್ನು ಈಜಿಪ್ಟಿನ ಸಂಪತ್ತುಗಳಿಗಿಂತ ಹೆಚ್ಚಿನ ಮೌಲ್ಯವೆಂದು ಪರಿಗಣಿಸಿದನು, ಏಕೆಂದರೆ ಅವನು ತನ್ನ ಪ್ರತಿಫಲವನ್ನು ಎದುರು ನೋಡುತ್ತಿದ್ದನು.</w:t>
      </w:r>
    </w:p>
    <w:p w14:paraId="04DE9D21" w14:textId="77777777" w:rsidR="00F90BDC" w:rsidRDefault="00F90BDC"/>
    <w:p w14:paraId="6B3EA94B" w14:textId="77777777" w:rsidR="00F90BDC" w:rsidRDefault="00F90BDC">
      <w:r xmlns:w="http://schemas.openxmlformats.org/wordprocessingml/2006/main">
        <w:t xml:space="preserve">ಲೂಕನು 5:29 ಲೇವಿಯು ಅವನಿಗೆ ತನ್ನ ಮನೆಯಲ್ಲಿ ದೊಡ್ಡ ಔತಣವನ್ನು ಮಾಡಿದನು; ಅಲ್ಲಿ ಸುಂಕದವರ ಮತ್ತು ಇತರರ ಒಂದು ದೊಡ್ಡ ಸಮೂಹವು ಅವರೊಂದಿಗೆ ಕುಳಿತುಕೊಂಡಿತು.</w:t>
      </w:r>
    </w:p>
    <w:p w14:paraId="5DF185D3" w14:textId="77777777" w:rsidR="00F90BDC" w:rsidRDefault="00F90BDC"/>
    <w:p w14:paraId="15A7D8EE" w14:textId="77777777" w:rsidR="00F90BDC" w:rsidRDefault="00F90BDC">
      <w:r xmlns:w="http://schemas.openxmlformats.org/wordprocessingml/2006/main">
        <w:t xml:space="preserve">ಲೆವಿಯು ದೊಡ್ಡ ಔತಣವನ್ನು ಏರ್ಪಡಿಸುವ ಮೂಲಕ ಯೇಸುವಿಗೆ ಆತಿಥ್ಯವನ್ನು ತೋರಿಸಿದನು.</w:t>
      </w:r>
    </w:p>
    <w:p w14:paraId="6339DDCD" w14:textId="77777777" w:rsidR="00F90BDC" w:rsidRDefault="00F90BDC"/>
    <w:p w14:paraId="3DFEFC48" w14:textId="77777777" w:rsidR="00F90BDC" w:rsidRDefault="00F90BDC">
      <w:r xmlns:w="http://schemas.openxmlformats.org/wordprocessingml/2006/main">
        <w:t xml:space="preserve">1: ನಾವು ಲೆವಿಯ ಆತಿಥ್ಯದ ಮಾದರಿಯನ್ನು ಅನುಸರಿಸಬೇಕು ಮತ್ತು ಯೇಸುವನ್ನು ನಮ್ಮ ಮನೆಗೆ ಆಹ್ವಾನಿಸಬೇಕು.</w:t>
      </w:r>
    </w:p>
    <w:p w14:paraId="7A2124D4" w14:textId="77777777" w:rsidR="00F90BDC" w:rsidRDefault="00F90BDC"/>
    <w:p w14:paraId="648ECE94" w14:textId="77777777" w:rsidR="00F90BDC" w:rsidRDefault="00F90BDC">
      <w:r xmlns:w="http://schemas.openxmlformats.org/wordprocessingml/2006/main">
        <w:t xml:space="preserve">2: ಲೇವಿಯು ಯೇಸುವಿನೊಂದಿಗೆ ಮಾಡಿದಂತೆಯೇ ನಾವು ಇತರರಿಗೆ ಆತಿಥ್ಯವನ್ನು ತೋರಿಸಬೇಕು.</w:t>
      </w:r>
    </w:p>
    <w:p w14:paraId="5597DD74" w14:textId="77777777" w:rsidR="00F90BDC" w:rsidRDefault="00F90BDC"/>
    <w:p w14:paraId="3E17953D" w14:textId="77777777" w:rsidR="00F90BDC" w:rsidRDefault="00F90BDC">
      <w:r xmlns:w="http://schemas.openxmlformats.org/wordprocessingml/2006/main">
        <w:t xml:space="preserve">1: ರೋಮನ್ನರು 12:13 - "ಸಂತರ ಅಗತ್ಯತೆಗಳಿಗೆ ಕೊಡುಗೆ ನೀಡಿ ಮತ್ತು ಆತಿಥ್ಯವನ್ನು ತೋರಿಸಲು ಪ್ರಯತ್ನಿಸಿ."</w:t>
      </w:r>
    </w:p>
    <w:p w14:paraId="29C526CB" w14:textId="77777777" w:rsidR="00F90BDC" w:rsidRDefault="00F90BDC"/>
    <w:p w14:paraId="0B6E073A" w14:textId="77777777" w:rsidR="00F90BDC" w:rsidRDefault="00F90BDC">
      <w:r xmlns:w="http://schemas.openxmlformats.org/wordprocessingml/2006/main">
        <w:t xml:space="preserve">2: 1 ಪೀಟರ್ 4: 9 - "ಗೊಣಗದೆ ಒಬ್ಬರಿಗೊಬ್ಬರು ಆತಿಥ್ಯವನ್ನು ತೋರಿಸಿ."</w:t>
      </w:r>
    </w:p>
    <w:p w14:paraId="1717E881" w14:textId="77777777" w:rsidR="00F90BDC" w:rsidRDefault="00F90BDC"/>
    <w:p w14:paraId="0B3F6BB1" w14:textId="77777777" w:rsidR="00F90BDC" w:rsidRDefault="00F90BDC">
      <w:r xmlns:w="http://schemas.openxmlformats.org/wordprocessingml/2006/main">
        <w:t xml:space="preserve">ಲೂಕನು 5:30 ಆದರೆ ಅವರ ಶಾಸ್ತ್ರಿಗಳು ಮತ್ತು ಫರಿಸಾಯರು ಆತನ ಶಿಷ್ಯರಿಗೆ ವಿರುದ್ಧವಾಗಿ ಗುಣುಗುಟ್ಟಿದರು, &lt;&lt;ನೀವು </w:t>
      </w:r>
      <w:r xmlns:w="http://schemas.openxmlformats.org/wordprocessingml/2006/main">
        <w:lastRenderedPageBreak xmlns:w="http://schemas.openxmlformats.org/wordprocessingml/2006/main"/>
      </w:r>
      <w:r xmlns:w="http://schemas.openxmlformats.org/wordprocessingml/2006/main">
        <w:t xml:space="preserve">ಸುಂಕದವರ ಮತ್ತು ಪಾಪಿಗಳ ಸಂಗಡ ಏಕೆ ತಿನ್ನುತ್ತೀರಿ ಮತ್ತು ಕುಡಿಯುತ್ತೀರಿ?</w:t>
      </w:r>
    </w:p>
    <w:p w14:paraId="1B131C13" w14:textId="77777777" w:rsidR="00F90BDC" w:rsidRDefault="00F90BDC"/>
    <w:p w14:paraId="4728D646" w14:textId="77777777" w:rsidR="00F90BDC" w:rsidRDefault="00F90BDC">
      <w:r xmlns:w="http://schemas.openxmlformats.org/wordprocessingml/2006/main">
        <w:t xml:space="preserve">ಯೇಸುವಿನ ಶಿಷ್ಯರು ಸುಂಕದವರ ಮತ್ತು ಪಾಪಿಗಳ ಜೊತೆ ಊಟಮಾಡಿ ಕುಡಿದದ್ದಕ್ಕಾಗಿ ಶಾಸ್ತ್ರಿಗಳು ಮತ್ತು ಫರಿಸಾಯರಿಂದ ಟೀಕಿಸಲ್ಪಟ್ಟರು.</w:t>
      </w:r>
    </w:p>
    <w:p w14:paraId="04B11F50" w14:textId="77777777" w:rsidR="00F90BDC" w:rsidRDefault="00F90BDC"/>
    <w:p w14:paraId="1A0AF869" w14:textId="77777777" w:rsidR="00F90BDC" w:rsidRDefault="00F90BDC">
      <w:r xmlns:w="http://schemas.openxmlformats.org/wordprocessingml/2006/main">
        <w:t xml:space="preserve">1. ಸಹಾನುಭೂತಿಯ ಶಕ್ತಿ: ಯೇಸು ಪಾಪಿಗಳಿಗೆ ಹೇಗೆ ಪ್ರೀತಿಯನ್ನು ತೋರಿಸಿದನು</w:t>
      </w:r>
    </w:p>
    <w:p w14:paraId="31E89E66" w14:textId="77777777" w:rsidR="00F90BDC" w:rsidRDefault="00F90BDC"/>
    <w:p w14:paraId="4411891E" w14:textId="77777777" w:rsidR="00F90BDC" w:rsidRDefault="00F90BDC">
      <w:r xmlns:w="http://schemas.openxmlformats.org/wordprocessingml/2006/main">
        <w:t xml:space="preserve">2. ಯೇಸುವಿನ ಆಮೂಲಾಗ್ರ ಪ್ರೀತಿ: ಆ ಸಮಾಜವನ್ನು ತಲುಪುವುದು ತಿರಸ್ಕರಿಸುತ್ತದೆ</w:t>
      </w:r>
    </w:p>
    <w:p w14:paraId="6FC62A79" w14:textId="77777777" w:rsidR="00F90BDC" w:rsidRDefault="00F90BDC"/>
    <w:p w14:paraId="20585759" w14:textId="77777777" w:rsidR="00F90BDC" w:rsidRDefault="00F90BDC">
      <w:r xmlns:w="http://schemas.openxmlformats.org/wordprocessingml/2006/main">
        <w:t xml:space="preserve">1. ಮ್ಯಾಥ್ಯೂ 9: 10-13 - ಯೇಸು ನೀತಿವಂತರನ್ನು ಕರೆಯದೆ ಪಾಪಿಗಳನ್ನು ಪಶ್ಚಾತ್ತಾಪಕ್ಕೆ ಕರೆಯುವ ಬಗ್ಗೆ ಮಾತನಾಡುತ್ತಾನೆ</w:t>
      </w:r>
    </w:p>
    <w:p w14:paraId="781BC0AE" w14:textId="77777777" w:rsidR="00F90BDC" w:rsidRDefault="00F90BDC"/>
    <w:p w14:paraId="5BBBBAC3" w14:textId="77777777" w:rsidR="00F90BDC" w:rsidRDefault="00F90BDC">
      <w:r xmlns:w="http://schemas.openxmlformats.org/wordprocessingml/2006/main">
        <w:t xml:space="preserve">2. ಜಾನ್ 8: 1-11 - ವ್ಯಭಿಚಾರದಲ್ಲಿ ಸಿಕ್ಕಿಬಿದ್ದ ಮಹಿಳೆಗೆ ಯೇಸು ಕರುಣೆ ತೋರಿಸುತ್ತಾನೆ</w:t>
      </w:r>
    </w:p>
    <w:p w14:paraId="4BF8A5E1" w14:textId="77777777" w:rsidR="00F90BDC" w:rsidRDefault="00F90BDC"/>
    <w:p w14:paraId="1D0076D1" w14:textId="77777777" w:rsidR="00F90BDC" w:rsidRDefault="00F90BDC">
      <w:r xmlns:w="http://schemas.openxmlformats.org/wordprocessingml/2006/main">
        <w:t xml:space="preserve">ಲೂಕನು 5:31 ಯೇಸು ಅವರಿಗೆ ಪ್ರತ್ಯುತ್ತರವಾಗಿ--ಸ್ವಸ್ಥರಾಗಿರುವವರಿಗೆ ವೈದ್ಯನ ಅಗತ್ಯವಿಲ್ಲ; ಆದರೆ ಅಸ್ವಸ್ಥರಾದವರು.</w:t>
      </w:r>
    </w:p>
    <w:p w14:paraId="35DAEDBE" w14:textId="77777777" w:rsidR="00F90BDC" w:rsidRDefault="00F90BDC"/>
    <w:p w14:paraId="2ADF663F" w14:textId="77777777" w:rsidR="00F90BDC" w:rsidRDefault="00F90BDC">
      <w:r xmlns:w="http://schemas.openxmlformats.org/wordprocessingml/2006/main">
        <w:t xml:space="preserve">ಆಧ್ಯಾತ್ಮಿಕವಾಗಿ ಅಸ್ವಸ್ಥರಾಗಿರುವವರಿಗೆ ವೈದ್ಯನ ಅಗತ್ಯವಿದೆ ಎಂದು ಯೇಸು ಕಲಿಸಿದನು, ಆದರೆ ಆಧ್ಯಾತ್ಮಿಕವಾಗಿ ಆರೋಗ್ಯವಂತರಿಗೆ ಅಗತ್ಯವಿಲ್ಲ.</w:t>
      </w:r>
    </w:p>
    <w:p w14:paraId="576238A8" w14:textId="77777777" w:rsidR="00F90BDC" w:rsidRDefault="00F90BDC"/>
    <w:p w14:paraId="6E246097" w14:textId="77777777" w:rsidR="00F90BDC" w:rsidRDefault="00F90BDC">
      <w:r xmlns:w="http://schemas.openxmlformats.org/wordprocessingml/2006/main">
        <w:t xml:space="preserve">1. "ಆತ್ಮದ ವೈದ್ಯ: ಜೀಸಸ್ ನಮ್ಮ ಹೃದಯಗಳನ್ನು ಗುಣಪಡಿಸುವವನಾಗಿ"</w:t>
      </w:r>
    </w:p>
    <w:p w14:paraId="049A7FB7" w14:textId="77777777" w:rsidR="00F90BDC" w:rsidRDefault="00F90BDC"/>
    <w:p w14:paraId="36223086" w14:textId="77777777" w:rsidR="00F90BDC" w:rsidRDefault="00F90BDC">
      <w:r xmlns:w="http://schemas.openxmlformats.org/wordprocessingml/2006/main">
        <w:t xml:space="preserve">2. "ಭೌತಿಕವಾಗಿ ಮತ್ತು ಆಧ್ಯಾತ್ಮಿಕವಾಗಿ ಸಂಪೂರ್ಣ ನಡುವಿನ ವ್ಯತ್ಯಾಸ"</w:t>
      </w:r>
    </w:p>
    <w:p w14:paraId="58AC627D" w14:textId="77777777" w:rsidR="00F90BDC" w:rsidRDefault="00F90BDC"/>
    <w:p w14:paraId="684B3F22" w14:textId="77777777" w:rsidR="00F90BDC" w:rsidRDefault="00F90BDC">
      <w:r xmlns:w="http://schemas.openxmlformats.org/wordprocessingml/2006/main">
        <w:t xml:space="preserve">1. ಮ್ಯಾಥ್ಯೂ 9: 12-13 - "ಆದರೆ ಯೇಸು ಅದನ್ನು ಕೇಳಿದಾಗ, ಅವನು ಅವರಿಗೆ ಹೇಳಿದನು, "ಸ್ವಸ್ಥರಾಗಿರುವವರಿಗೆ ವೈದ್ಯರ ಅಗತ್ಯವಿಲ್ಲ, ಆದರೆ ಅನಾರೋಗ್ಯದಿಂದ ಬಳಲುತ್ತಿರುವವರಿಗೆ. ಹೋಗಿ ಇದರ ಅರ್ಥವನ್ನು ಕಲಿಯಿರಿ: 'ನಾನು ಕರುಣೆಯನ್ನು ಬಯಸುತ್ತೇನೆ. , ಮತ್ತು ತ್ಯಾಗವಲ್ಲ.' ಯಾಕಂದರೆ ನಾನು ನೀತಿವಂತರನ್ನು ಕರೆಯಲು ಬಂದಿಲ್ಲ, ಆದರೆ ಪಾಪಿಗಳನ್ನು ಕರೆಯಲು ಬಂದಿದ್ದೇನೆ.</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ಯೆಶಾಯ 53:5 - "ಆದರೆ ಆತನು ನಮ್ಮ ಅಪರಾಧಗಳಿಗಾಗಿ ಚುಚ್ಚಲ್ಪಟ್ಟನು; ನಮ್ಮ ಅಕ್ರಮಗಳಿಗಾಗಿ ಅವನು ಪುಡಿಮಾಡಲ್ಪಟ್ಟನು; ನಮಗೆ ಶಾಂತಿಯನ್ನು ತಂದ ಶಿಕ್ಷೆಯು ಅವನ ಮೇಲೆ ಇತ್ತು ಮತ್ತು ಅವನ ಗಾಯಗಳಿಂದ ನಾವು ಗುಣವಾಗಿದ್ದೇವೆ."</w:t>
      </w:r>
    </w:p>
    <w:p w14:paraId="498192D6" w14:textId="77777777" w:rsidR="00F90BDC" w:rsidRDefault="00F90BDC"/>
    <w:p w14:paraId="0AEAFC2E" w14:textId="77777777" w:rsidR="00F90BDC" w:rsidRDefault="00F90BDC">
      <w:r xmlns:w="http://schemas.openxmlformats.org/wordprocessingml/2006/main">
        <w:t xml:space="preserve">ಲ್ಯೂಕ್ 5:32 ನಾನು ನೀತಿವಂತರನ್ನು ಕರೆಯಲು ಬಂದಿಲ್ಲ, ಆದರೆ ಪಾಪಿಗಳನ್ನು ಪಶ್ಚಾತ್ತಾಪಕ್ಕೆ ಕರೆಯಲು ಬಂದಿದ್ದೇನೆ.</w:t>
      </w:r>
    </w:p>
    <w:p w14:paraId="73D91B6B" w14:textId="77777777" w:rsidR="00F90BDC" w:rsidRDefault="00F90BDC"/>
    <w:p w14:paraId="6AFDC63D" w14:textId="77777777" w:rsidR="00F90BDC" w:rsidRDefault="00F90BDC">
      <w:r xmlns:w="http://schemas.openxmlformats.org/wordprocessingml/2006/main">
        <w:t xml:space="preserve">ಜೀಸಸ್ ಪಾಪಿಗಳನ್ನು ಪಶ್ಚಾತ್ತಾಪಕ್ಕೆ ತರಲು ಬಂದರು.</w:t>
      </w:r>
    </w:p>
    <w:p w14:paraId="24AB016E" w14:textId="77777777" w:rsidR="00F90BDC" w:rsidRDefault="00F90BDC"/>
    <w:p w14:paraId="4F62A8C2" w14:textId="77777777" w:rsidR="00F90BDC" w:rsidRDefault="00F90BDC">
      <w:r xmlns:w="http://schemas.openxmlformats.org/wordprocessingml/2006/main">
        <w:t xml:space="preserve">1: ಯೇಸು ಎಲ್ಲರನ್ನು ರಕ್ಷಿಸಲು ಬಂದನು</w:t>
      </w:r>
    </w:p>
    <w:p w14:paraId="16F1057A" w14:textId="77777777" w:rsidR="00F90BDC" w:rsidRDefault="00F90BDC"/>
    <w:p w14:paraId="376BDB7C" w14:textId="77777777" w:rsidR="00F90BDC" w:rsidRDefault="00F90BDC">
      <w:r xmlns:w="http://schemas.openxmlformats.org/wordprocessingml/2006/main">
        <w:t xml:space="preserve">2: ಪಶ್ಚಾತ್ತಾಪದ ಶಕ್ತಿ</w:t>
      </w:r>
    </w:p>
    <w:p w14:paraId="3FCFE66F" w14:textId="77777777" w:rsidR="00F90BDC" w:rsidRDefault="00F90BDC"/>
    <w:p w14:paraId="25C8079E" w14:textId="77777777" w:rsidR="00F90BDC" w:rsidRDefault="00F90BDC">
      <w:r xmlns:w="http://schemas.openxmlformats.org/wordprocessingml/2006/main">
        <w:t xml:space="preserve">1: ರೋಮನ್ನರು 10:13 - ಕರ್ತನ ಹೆಸರನ್ನು ಕರೆಯುವ ಪ್ರತಿಯೊಬ್ಬರೂ ರಕ್ಷಿಸಲ್ಪಡುತ್ತಾರೆ.</w:t>
      </w:r>
    </w:p>
    <w:p w14:paraId="05D90355" w14:textId="77777777" w:rsidR="00F90BDC" w:rsidRDefault="00F90BDC"/>
    <w:p w14:paraId="71617991" w14:textId="77777777" w:rsidR="00F90BDC" w:rsidRDefault="00F90BDC">
      <w:r xmlns:w="http://schemas.openxmlformats.org/wordprocessingml/2006/main">
        <w:t xml:space="preserve">2: ಕಾಯಿದೆಗಳು 2:38 - ನಿಮ್ಮ ಪಾಪಗಳ ಕ್ಷಮೆಗಾಗಿ ಯೇಸುಕ್ರಿಸ್ತನ ಹೆಸರಿನಲ್ಲಿ ಪ್ರತಿಯೊಬ್ಬರು ಪಶ್ಚಾತ್ತಾಪಪಟ್ಟು ದೀಕ್ಷಾಸ್ನಾನ ಪಡೆದುಕೊಳ್ಳಿ.</w:t>
      </w:r>
    </w:p>
    <w:p w14:paraId="43819787" w14:textId="77777777" w:rsidR="00F90BDC" w:rsidRDefault="00F90BDC"/>
    <w:p w14:paraId="5D9EE697" w14:textId="77777777" w:rsidR="00F90BDC" w:rsidRDefault="00F90BDC">
      <w:r xmlns:w="http://schemas.openxmlformats.org/wordprocessingml/2006/main">
        <w:t xml:space="preserve">ಲೂಕನು 5:33 ಅವರು ಆತನಿಗೆ--ಯೋಹಾನನ ಶಿಷ್ಯರು ಏಕೆ ಹೆಚ್ಚಾಗಿ ಉಪವಾಸ ಮಾಡುತ್ತಾರೆ ಮತ್ತು ಪ್ರಾರ್ಥನೆಗಳನ್ನು ಮಾಡುತ್ತಾರೆ ಮತ್ತು ಹಾಗೆಯೇ ಫರಿಸಾಯರ ಶಿಷ್ಯರು; ಆದರೆ ನೀನು ತಿಂದು ಕುಡಿಯುತ್ತೀಯಾ?</w:t>
      </w:r>
    </w:p>
    <w:p w14:paraId="340112D0" w14:textId="77777777" w:rsidR="00F90BDC" w:rsidRDefault="00F90BDC"/>
    <w:p w14:paraId="283B74E1" w14:textId="77777777" w:rsidR="00F90BDC" w:rsidRDefault="00F90BDC">
      <w:r xmlns:w="http://schemas.openxmlformats.org/wordprocessingml/2006/main">
        <w:t xml:space="preserve">ಯೋಹಾನ ಮತ್ತು ಫರಿಸಾಯರ ಶಿಷ್ಯರಂತೆ ಅವನ ಶಿಷ್ಯರು ಉಪವಾಸ ಮತ್ತು ಪ್ರಾರ್ಥನೆಯನ್ನು ಏಕೆ ಅಭ್ಯಾಸ ಮಾಡಲಿಲ್ಲ ಎಂದು ಜನರು ಯೇಸುವನ್ನು ಕೇಳಿದರು.</w:t>
      </w:r>
    </w:p>
    <w:p w14:paraId="0BFFA1E0" w14:textId="77777777" w:rsidR="00F90BDC" w:rsidRDefault="00F90BDC"/>
    <w:p w14:paraId="68F1C273" w14:textId="77777777" w:rsidR="00F90BDC" w:rsidRDefault="00F90BDC">
      <w:r xmlns:w="http://schemas.openxmlformats.org/wordprocessingml/2006/main">
        <w:t xml:space="preserve">1. ಜೀಸಸ್ ಮತ್ತು ಅವನ ಶಿಷ್ಯರು: ನಂಬಿಕೆಯಲ್ಲಿ ವಾಸಿಸುವ ಒಂದು ಉದಾಹರಣೆ</w:t>
      </w:r>
    </w:p>
    <w:p w14:paraId="1DBD98D6" w14:textId="77777777" w:rsidR="00F90BDC" w:rsidRDefault="00F90BDC"/>
    <w:p w14:paraId="0D9D022B" w14:textId="77777777" w:rsidR="00F90BDC" w:rsidRDefault="00F90BDC">
      <w:r xmlns:w="http://schemas.openxmlformats.org/wordprocessingml/2006/main">
        <w:t xml:space="preserve">2. ನಂಬಿಕೆಯುಳ್ಳವರ ಜೀವನದಲ್ಲಿ ಉಪವಾಸ ಮತ್ತು ಪ್ರಾರ್ಥನೆಯ ಶಕ್ತಿ</w:t>
      </w:r>
    </w:p>
    <w:p w14:paraId="5B68D67B" w14:textId="77777777" w:rsidR="00F90BDC" w:rsidRDefault="00F90BDC"/>
    <w:p w14:paraId="5FF902A0" w14:textId="77777777" w:rsidR="00F90BDC" w:rsidRDefault="00F90BDC">
      <w:r xmlns:w="http://schemas.openxmlformats.org/wordprocessingml/2006/main">
        <w:t xml:space="preserve">1. ಮ್ಯಾಥ್ಯೂ 6: 16-18, “ನೀವು ಉಪವಾಸ ಮಾಡುವಾಗ, ಕಪಟಿಗಳು ತೋರುತ್ತಿರುವಂತೆ ಸೋಮಾರಿಯಾಗಿ ಕಾಣಬೇಡಿ, ಏಕೆಂದರೆ ಅವರು </w:t>
      </w:r>
      <w:r xmlns:w="http://schemas.openxmlformats.org/wordprocessingml/2006/main">
        <w:lastRenderedPageBreak xmlns:w="http://schemas.openxmlformats.org/wordprocessingml/2006/main"/>
      </w:r>
      <w:r xmlns:w="http://schemas.openxmlformats.org/wordprocessingml/2006/main">
        <w:t xml:space="preserve">ಉಪವಾಸ ಮಾಡುವುದನ್ನು ಇತರರಿಗೆ ತೋರಿಸಲು ತಮ್ಮ ಮುಖಗಳನ್ನು ವಿರೂಪಗೊಳಿಸುತ್ತಾರೆ. ಅವರು ತಮ್ಮ ಪ್ರತಿಫಲವನ್ನು ಪೂರ್ಣವಾಗಿ ಪಡೆದಿದ್ದಾರೆ ಎಂದು ನಾನು ನಿಮಗೆ ನಿಜವಾಗಿ ಹೇಳುತ್ತೇನೆ. ಆದರೆ ನೀವು ಉಪವಾಸ ಮಾಡುವಾಗ, ನಿಮ್ಮ ತಲೆಗೆ ಎಣ್ಣೆ ಹಚ್ಚಿ ಮತ್ತು ನಿಮ್ಮ ಮುಖವನ್ನು ತೊಳೆದುಕೊಳ್ಳಿ, ಆದ್ದರಿಂದ ನೀವು ಉಪವಾಸ ಮಾಡುತ್ತಿದ್ದೀರಿ ಎಂಬುದು ಇತರರಿಗೆ ಸ್ಪಷ್ಟವಾಗಿ ಗೋಚರಿಸುವುದಿಲ್ಲ, ಆದರೆ ನಿಮ್ಮ ತಂದೆಗೆ ಮಾತ್ರ ಕಾಣಿಸುವುದಿಲ್ಲ; ಮತ್ತು ರಹಸ್ಯವಾಗಿ ನಡೆಯುವುದನ್ನು ನೋಡುವ ನಿಮ್ಮ ತಂದೆಯು ನಿಮಗೆ ಪ್ರತಿಫಲವನ್ನು ಕೊಡುವನು.</w:t>
      </w:r>
    </w:p>
    <w:p w14:paraId="6EE69B13" w14:textId="77777777" w:rsidR="00F90BDC" w:rsidRDefault="00F90BDC"/>
    <w:p w14:paraId="1FD817C6" w14:textId="77777777" w:rsidR="00F90BDC" w:rsidRDefault="00F90BDC">
      <w:r xmlns:w="http://schemas.openxmlformats.org/wordprocessingml/2006/main">
        <w:t xml:space="preserve">2. 1 ಥೆಸಲೊನೀಕ 5:17, "ಎಡೆಬಿಡದೆ ಪ್ರಾರ್ಥಿಸು."</w:t>
      </w:r>
    </w:p>
    <w:p w14:paraId="4014C1C0" w14:textId="77777777" w:rsidR="00F90BDC" w:rsidRDefault="00F90BDC"/>
    <w:p w14:paraId="7759ACC7" w14:textId="77777777" w:rsidR="00F90BDC" w:rsidRDefault="00F90BDC">
      <w:r xmlns:w="http://schemas.openxmlformats.org/wordprocessingml/2006/main">
        <w:t xml:space="preserve">ಲೂಕನು 5:34 ಆತನು ಅವರಿಗೆ--ಮದುಮಗನು ಅವರ ಸಂಗಡ ಇರುವಾಗ ನೀವು ಮದುಮಗನ ಮಕ್ಕಳನ್ನು ಉಪವಾಸ ಮಾಡಬಹುದೇ?</w:t>
      </w:r>
    </w:p>
    <w:p w14:paraId="464639D1" w14:textId="77777777" w:rsidR="00F90BDC" w:rsidRDefault="00F90BDC"/>
    <w:p w14:paraId="0F24D395" w14:textId="77777777" w:rsidR="00F90BDC" w:rsidRDefault="00F90BDC">
      <w:r xmlns:w="http://schemas.openxmlformats.org/wordprocessingml/2006/main">
        <w:t xml:space="preserve">ಮದುಮಗ ಇರುವಾಗ ಉಪವಾಸ ಮಾಡುವುದು ಸೂಕ್ತವಲ್ಲ ಎಂದು ಯೇಸು ತನ್ನ ಶಿಷ್ಯರಿಗೆ ನೆನಪಿಸಿದನು.</w:t>
      </w:r>
    </w:p>
    <w:p w14:paraId="12D5A7A4" w14:textId="77777777" w:rsidR="00F90BDC" w:rsidRDefault="00F90BDC"/>
    <w:p w14:paraId="298CEE02" w14:textId="77777777" w:rsidR="00F90BDC" w:rsidRDefault="00F90BDC">
      <w:r xmlns:w="http://schemas.openxmlformats.org/wordprocessingml/2006/main">
        <w:t xml:space="preserve">1. ಮದುಮಗನ ಸಂತೋಷ: ನಿಮ್ಮ ಜೀವನದಲ್ಲಿ ದೇವರ ಉಪಸ್ಥಿತಿಯನ್ನು ಆಚರಿಸಿ.</w:t>
      </w:r>
    </w:p>
    <w:p w14:paraId="1E939BBE" w14:textId="77777777" w:rsidR="00F90BDC" w:rsidRDefault="00F90BDC"/>
    <w:p w14:paraId="1FCA99C6" w14:textId="77777777" w:rsidR="00F90BDC" w:rsidRDefault="00F90BDC">
      <w:r xmlns:w="http://schemas.openxmlformats.org/wordprocessingml/2006/main">
        <w:t xml:space="preserve">2. ಕ್ರಿಸ್ತನಲ್ಲಿ ಸಮೃದ್ಧಿ ಮತ್ತು ಕೃತಜ್ಞತೆಯ ಜೀವನವನ್ನು ನಡೆಸುವುದು.</w:t>
      </w:r>
    </w:p>
    <w:p w14:paraId="3A79FAED" w14:textId="77777777" w:rsidR="00F90BDC" w:rsidRDefault="00F90BDC"/>
    <w:p w14:paraId="749C2033" w14:textId="77777777" w:rsidR="00F90BDC" w:rsidRDefault="00F90BDC">
      <w:r xmlns:w="http://schemas.openxmlformats.org/wordprocessingml/2006/main">
        <w:t xml:space="preserve">1. ಯೆಶಾಯ 61:10 - ನಾನು ಕರ್ತನಲ್ಲಿ ಬಹಳವಾಗಿ ಸಂತೋಷಪಡುವೆನು, ನನ್ನ ಆತ್ಮವು ನನ್ನ ದೇವರಲ್ಲಿ ಸಂತೋಷಪಡುವದು; ಯಾಕಂದರೆ ಆತನು ನನಗೆ ರಕ್ಷಣೆಯ ವಸ್ತ್ರಗಳನ್ನು ತೊಡಿಸಿದ್ದಾನೆ, ನೀತಿಯ ನಿಲುವಂಗಿಯನ್ನು ನನಗೆ ಹೊದಿಸಿದ್ದಾನೆ.</w:t>
      </w:r>
    </w:p>
    <w:p w14:paraId="248C3705" w14:textId="77777777" w:rsidR="00F90BDC" w:rsidRDefault="00F90BDC"/>
    <w:p w14:paraId="32278346" w14:textId="77777777" w:rsidR="00F90BDC" w:rsidRDefault="00F90BDC">
      <w:r xmlns:w="http://schemas.openxmlformats.org/wordprocessingml/2006/main">
        <w:t xml:space="preserve">2. ಗಲಾತ್ಯ 5:22-23 - ಆದರೆ ಆತ್ಮದ ಫಲವೆಂದರೆ ಪ್ರೀತಿ, ಸಂತೋಷ, ಶಾಂತಿ, ತಾಳ್ಮೆ, ದಯೆ, ಒಳ್ಳೆಯತನ, ನಿಷ್ಠೆ, ಸೌಮ್ಯತೆ, ಸ್ವಯಂ ನಿಯಂತ್ರಣ; ಅಂತಹ ವಿಷಯಗಳ ವಿರುದ್ಧ ಯಾವುದೇ ಕಾನೂನು ಇಲ್ಲ.</w:t>
      </w:r>
    </w:p>
    <w:p w14:paraId="30E3E0B5" w14:textId="77777777" w:rsidR="00F90BDC" w:rsidRDefault="00F90BDC"/>
    <w:p w14:paraId="31305626" w14:textId="77777777" w:rsidR="00F90BDC" w:rsidRDefault="00F90BDC">
      <w:r xmlns:w="http://schemas.openxmlformats.org/wordprocessingml/2006/main">
        <w:t xml:space="preserve">ಲೂಕನು 5:35 ಆದರೆ ವರನು ಅವರಿಂದ ತೆಗೆಯಲ್ಪಡುವ ದಿನಗಳು ಬರುತ್ತವೆ ಮತ್ತು ಆ ದಿನಗಳಲ್ಲಿ ಅವರು ಉಪವಾಸ ಮಾಡುವರು.</w:t>
      </w:r>
    </w:p>
    <w:p w14:paraId="2665B3D7" w14:textId="77777777" w:rsidR="00F90BDC" w:rsidRDefault="00F90BDC"/>
    <w:p w14:paraId="26B11640" w14:textId="77777777" w:rsidR="00F90BDC" w:rsidRDefault="00F90BDC">
      <w:r xmlns:w="http://schemas.openxmlformats.org/wordprocessingml/2006/main">
        <w:t xml:space="preserve">ಜೀಸಸ್ ತನ್ನ ಶಿಷ್ಯರಿಗೆ ಕಲಿಸುತ್ತಾನೆ, ತನ್ನನ್ನು ಅವರಿಂದ ತೆಗೆದುಹಾಕುವ ಸಮಯ ಬಂದಾಗ, ಅವರು ಆ ದಿನಗಳಲ್ಲಿ ಉಪವಾಸ ಮಾಡುತ್ತಾರೆ.</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ಉಪವಾಸದ ಶಕ್ತಿ - ಉಪವಾಸವು ನಮ್ಮನ್ನು ದೇವರಿಗೆ ಹೇಗೆ ಹತ್ತಿರ ತರುತ್ತದೆ.</w:t>
      </w:r>
    </w:p>
    <w:p w14:paraId="63DA811A" w14:textId="77777777" w:rsidR="00F90BDC" w:rsidRDefault="00F90BDC"/>
    <w:p w14:paraId="5097A0DB" w14:textId="77777777" w:rsidR="00F90BDC" w:rsidRDefault="00F90BDC">
      <w:r xmlns:w="http://schemas.openxmlformats.org/wordprocessingml/2006/main">
        <w:t xml:space="preserve">2. ಮದುಮಗನ ಪ್ರಾಮಿಸ್ - ಹಿಂದಿರುಗುವ ಯೇಸುವಿನ ವಾಗ್ದಾನವು ವಿಶ್ವಾಸಿಗಳಿಗೆ ಭರವಸೆ ಮತ್ತು ಸಂತೋಷವನ್ನು ಹೇಗೆ ತರುತ್ತದೆ.</w:t>
      </w:r>
    </w:p>
    <w:p w14:paraId="6402C64D" w14:textId="77777777" w:rsidR="00F90BDC" w:rsidRDefault="00F90BDC"/>
    <w:p w14:paraId="597E6285" w14:textId="77777777" w:rsidR="00F90BDC" w:rsidRDefault="00F90BDC">
      <w:r xmlns:w="http://schemas.openxmlformats.org/wordprocessingml/2006/main">
        <w:t xml:space="preserve">1. ಯೆಶಾಯ 58:6-7 - ಇದು ನಾನು ಆರಿಸಿಕೊಂಡ ಉಪವಾಸವಲ್ಲವೇ? ದುಷ್ಟತನದ ಕಟ್ಟುಗಳನ್ನು ಸಡಿಲಿಸಲು, ಭಾರವಾದ ಹೊರೆಗಳನ್ನು ಬಿಚ್ಚಿಡಲು ಮತ್ತು ತುಳಿತಕ್ಕೊಳಗಾದವರನ್ನು ಮುಕ್ತಗೊಳಿಸಲು ಮತ್ತು ನೀವು ಪ್ರತಿಯೊಂದು ನೊಗವನ್ನು ಮುರಿಯಲು ಬಿಡುತ್ತೀರಾ?</w:t>
      </w:r>
    </w:p>
    <w:p w14:paraId="60966D65" w14:textId="77777777" w:rsidR="00F90BDC" w:rsidRDefault="00F90BDC"/>
    <w:p w14:paraId="05EF96CF" w14:textId="77777777" w:rsidR="00F90BDC" w:rsidRDefault="00F90BDC">
      <w:r xmlns:w="http://schemas.openxmlformats.org/wordprocessingml/2006/main">
        <w:t xml:space="preserve">7 ಹಸಿದವನಿಗೆ ನಿನ್ನ ರೊಟ್ಟಿಯನ್ನು ಕೊಡುವದು ಅಲ್ಲವೇ? ನೀವು ಬೆತ್ತಲೆಯನ್ನು ನೋಡಿದಾಗ, ನೀವು ಅವನನ್ನು ಮುಚ್ಚುತ್ತೀರಿ; ಮತ್ತು ನೀನು ನಿನ್ನ ಸ್ವಂತ ಮಾಂಸದಿಂದ ನಿನ್ನನ್ನು ಮರೆಮಾಡುವುದಿಲ್ಲವೇ?</w:t>
      </w:r>
    </w:p>
    <w:p w14:paraId="537931E1" w14:textId="77777777" w:rsidR="00F90BDC" w:rsidRDefault="00F90BDC"/>
    <w:p w14:paraId="6B7B64CB" w14:textId="77777777" w:rsidR="00F90BDC" w:rsidRDefault="00F90BDC">
      <w:r xmlns:w="http://schemas.openxmlformats.org/wordprocessingml/2006/main">
        <w:t xml:space="preserve">2. ಮ್ಯಾಥ್ಯೂ 6: 16-18 - ಇದಲ್ಲದೆ ನೀವು ಉಪವಾಸ ಮಾಡುವಾಗ, ಕಪಟಿಗಳಂತೆ ದುಃಖದ ಮುಖವನ್ನು ಹೊಂದಿರಬೇಡಿ; ಅವರು ತಮ್ಮ ಪ್ರತಿಫಲವನ್ನು ಹೊಂದಿದ್ದಾರೆ ಎಂದು ನಾನು ನಿಮಗೆ ನಿಜವಾಗಿ ಹೇಳುತ್ತೇನೆ.</w:t>
      </w:r>
    </w:p>
    <w:p w14:paraId="77D6BAB3" w14:textId="77777777" w:rsidR="00F90BDC" w:rsidRDefault="00F90BDC"/>
    <w:p w14:paraId="03C56815" w14:textId="77777777" w:rsidR="00F90BDC" w:rsidRDefault="00F90BDC">
      <w:r xmlns:w="http://schemas.openxmlformats.org/wordprocessingml/2006/main">
        <w:t xml:space="preserve">17 ಆದರೆ ನೀನು ಉಪವಾಸ ಮಾಡುವಾಗ ನಿನ್ನ ತಲೆಗೆ ಎಣ್ಣೆ ಹಚ್ಚಿ ಮುಖವನ್ನು ತೊಳೆದುಕೊಳ್ಳಿ;</w:t>
      </w:r>
    </w:p>
    <w:p w14:paraId="47369544" w14:textId="77777777" w:rsidR="00F90BDC" w:rsidRDefault="00F90BDC"/>
    <w:p w14:paraId="14092EEB" w14:textId="77777777" w:rsidR="00F90BDC" w:rsidRDefault="00F90BDC">
      <w:r xmlns:w="http://schemas.openxmlformats.org/wordprocessingml/2006/main">
        <w:t xml:space="preserve">18 ನೀವು ಉಪವಾಸ ಮಾಡಲು ಮನುಷ್ಯರಿಗೆ ಕಾಣಿಸುವುದಿಲ್ಲ, ಆದರೆ ರಹಸ್ಯದಲ್ಲಿರುವ ನಿಮ್ಮ ತಂದೆಗೆ ಕಾಣಿಸುತ್ತೀರಿ;</w:t>
      </w:r>
    </w:p>
    <w:p w14:paraId="3F599F59" w14:textId="77777777" w:rsidR="00F90BDC" w:rsidRDefault="00F90BDC"/>
    <w:p w14:paraId="6C42F917" w14:textId="77777777" w:rsidR="00F90BDC" w:rsidRDefault="00F90BDC">
      <w:r xmlns:w="http://schemas.openxmlformats.org/wordprocessingml/2006/main">
        <w:t xml:space="preserve">ಲೂಕನು 5:36 ಆತನು ಅವರಿಗೆ ಒಂದು ಸಾಮ್ಯವನ್ನೂ ಹೇಳಿದನು; ಯಾವ ಮನುಷ್ಯನೂ ಹಳೆಯ ಬಟ್ಟೆಯ ಮೇಲೆ ಹೊಸ ವಸ್ತ್ರವನ್ನು ಹಾಕುವುದಿಲ್ಲ; ಇಲ್ಲದಿದ್ದರೆ, ಹೊಸದು ಬಾಡಿಗೆಯನ್ನು ನೀಡುತ್ತದೆ ಮತ್ತು ಹೊಸದರಿಂದ ತೆಗೆದ ತುಂಡು ಹಳೆಯದಕ್ಕೆ ಒಪ್ಪುವುದಿಲ್ಲ.</w:t>
      </w:r>
    </w:p>
    <w:p w14:paraId="605AC670" w14:textId="77777777" w:rsidR="00F90BDC" w:rsidRDefault="00F90BDC"/>
    <w:p w14:paraId="157BA3DC" w14:textId="77777777" w:rsidR="00F90BDC" w:rsidRDefault="00F90BDC">
      <w:r xmlns:w="http://schemas.openxmlformats.org/wordprocessingml/2006/main">
        <w:t xml:space="preserve">ಹಳೆಯದನ್ನು ಹೊಸದರೊಂದಿಗೆ ಜೋಡಿಸಲು ಯಾರೂ ಪ್ರಯತ್ನಿಸಬಾರದು, ಏಕೆಂದರೆ ಅದು ಯಶಸ್ವಿಯಾಗುವುದಿಲ್ಲ.</w:t>
      </w:r>
    </w:p>
    <w:p w14:paraId="4349FB59" w14:textId="77777777" w:rsidR="00F90BDC" w:rsidRDefault="00F90BDC"/>
    <w:p w14:paraId="083C69AA" w14:textId="77777777" w:rsidR="00F90BDC" w:rsidRDefault="00F90BDC">
      <w:r xmlns:w="http://schemas.openxmlformats.org/wordprocessingml/2006/main">
        <w:t xml:space="preserve">1. ಹೊಸ ಜೀವನ ವಿಧಾನ: ಹಳೆಯ ಮತ್ತು ಹೊಸದನ್ನು ಮಿಶ್ರಣ ಮಾಡಲು ಏಕೆ ಪ್ರಯತ್ನಿಸುವುದು ಕೆಲಸ ಮಾಡುವುದಿಲ್ಲ</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ಹೊಸ ಆರಂಭಗಳು: ಬದಲಾವಣೆಯನ್ನು ಅಳವಡಿಸಿಕೊಳ್ಳುವುದು ಮತ್ತು ದೇವರ ಯೋಜನೆಯನ್ನು ಅಳವಡಿಸಿಕೊಳ್ಳುವುದು</w:t>
      </w:r>
    </w:p>
    <w:p w14:paraId="78B553D8" w14:textId="77777777" w:rsidR="00F90BDC" w:rsidRDefault="00F90BDC"/>
    <w:p w14:paraId="5F5E7D47" w14:textId="77777777" w:rsidR="00F90BDC" w:rsidRDefault="00F90BDC">
      <w:r xmlns:w="http://schemas.openxmlformats.org/wordprocessingml/2006/main">
        <w:t xml:space="preserve">1. ಎಫೆಸಿಯನ್ಸ್ 4: 22-24 - ನಿಮ್ಮ ಹಿಂದಿನ ಜೀವನ ವಿಧಾನಕ್ಕೆ ಸಂಬಂಧಿಸಿದಂತೆ, ನಿಮ್ಮ ಹಳೆಯ ಆತ್ಮವನ್ನು ಹೊರಹಾಕಲು ನಿಮಗೆ ಕಲಿಸಲಾಯಿತು, ಅದು ಅದರ ಮೋಸದ ಆಸೆಗಳಿಂದ ಹಾಳಾಗುತ್ತಿದೆ; ನಿಮ್ಮ ಮನಸ್ಸಿನ ವರ್ತನೆಯಲ್ಲಿ ಹೊಸದನ್ನು ಮಾಡಲು; ಮತ್ತು ಹೊಸ ಸ್ವಯಂ ಧರಿಸಲು, ನಿಜವಾದ ನೀತಿ ಮತ್ತು ಪವಿತ್ರತೆಯಲ್ಲಿ ದೇವರಂತೆ ರಚಿಸಲಾಗಿದೆ.</w:t>
      </w:r>
    </w:p>
    <w:p w14:paraId="46F8F7B7" w14:textId="77777777" w:rsidR="00F90BDC" w:rsidRDefault="00F90BDC"/>
    <w:p w14:paraId="58440909" w14:textId="77777777" w:rsidR="00F90BDC" w:rsidRDefault="00F90BDC">
      <w:r xmlns:w="http://schemas.openxmlformats.org/wordprocessingml/2006/main">
        <w:t xml:space="preserve">2. ಗಲಾಷಿಯನ್ಸ್ 6:15 - ಸುನ್ನತಿಯಾಗಲಿ ಅಥವಾ ಸುನ್ನತಿಯಾಗಲಿ ಏನೂ ಅರ್ಥವಲ್ಲ; ಹೊಸ ಸೃಷ್ಟಿಗೆ ಮುಖ್ಯವಾದುದು.</w:t>
      </w:r>
    </w:p>
    <w:p w14:paraId="451B8B24" w14:textId="77777777" w:rsidR="00F90BDC" w:rsidRDefault="00F90BDC"/>
    <w:p w14:paraId="4CB5BAFF" w14:textId="77777777" w:rsidR="00F90BDC" w:rsidRDefault="00F90BDC">
      <w:r xmlns:w="http://schemas.openxmlformats.org/wordprocessingml/2006/main">
        <w:t xml:space="preserve">ಲ್ಯೂಕ್ 5:37 ಮತ್ತು ಯಾರೂ ಹೊಸ ದ್ರಾಕ್ಷಾರಸವನ್ನು ಹಳೆಯ ಬಾಟಲಿಗಳಲ್ಲಿ ಹಾಕುವುದಿಲ್ಲ; ಇಲ್ಲದಿದ್ದರೆ ಹೊಸ ದ್ರಾಕ್ಷಾರಸವು ಬಾಟಲಿಗಳನ್ನು ಒಡೆದು ಚೆಲ್ಲುತ್ತದೆ ಮತ್ತು ಬಾಟಲಿಗಳು ನಾಶವಾಗುತ್ತವೆ.</w:t>
      </w:r>
    </w:p>
    <w:p w14:paraId="72D39715" w14:textId="77777777" w:rsidR="00F90BDC" w:rsidRDefault="00F90BDC"/>
    <w:p w14:paraId="3A5807A6" w14:textId="77777777" w:rsidR="00F90BDC" w:rsidRDefault="00F90BDC">
      <w:r xmlns:w="http://schemas.openxmlformats.org/wordprocessingml/2006/main">
        <w:t xml:space="preserve">ಹೊಸ ವೈನ್ ಅನ್ನು ಹಳೆಯ ಬಾಟಲಿಗಳಿಗೆ ಹಾಕಬಾರದು, ಏಕೆಂದರೆ ಬಾಟಲಿಗಳು ಒಡೆದು ವೈನ್ ಚೆಲ್ಲುತ್ತವೆ.</w:t>
      </w:r>
    </w:p>
    <w:p w14:paraId="5E2A516E" w14:textId="77777777" w:rsidR="00F90BDC" w:rsidRDefault="00F90BDC"/>
    <w:p w14:paraId="1882D8E8" w14:textId="77777777" w:rsidR="00F90BDC" w:rsidRDefault="00F90BDC">
      <w:r xmlns:w="http://schemas.openxmlformats.org/wordprocessingml/2006/main">
        <w:t xml:space="preserve">1 - ಹೊಸ ವಿಷಯಗಳನ್ನು ಹಳೆಯ ಮಾದರಿಗಳಿಗೆ ಹೊಂದಿಸಲು ಪ್ರಯತ್ನಿಸಬೇಡಿ; ಕೆಲಸಗಳನ್ನು ಮಾಡುವ ಹೊಸ ಮಾರ್ಗಗಳಿಗಾಗಿ ನೋಡಿ.</w:t>
      </w:r>
    </w:p>
    <w:p w14:paraId="6EC7FDFE" w14:textId="77777777" w:rsidR="00F90BDC" w:rsidRDefault="00F90BDC"/>
    <w:p w14:paraId="0967DE95" w14:textId="77777777" w:rsidR="00F90BDC" w:rsidRDefault="00F90BDC">
      <w:r xmlns:w="http://schemas.openxmlformats.org/wordprocessingml/2006/main">
        <w:t xml:space="preserve">2 - ಅಪಾಯಗಳನ್ನು ತೆಗೆದುಕೊಳ್ಳಲು ಮತ್ತು ಹೊಸ ವಿಷಯಗಳನ್ನು ಪ್ರಯತ್ನಿಸಲು ಹಿಂಜರಿಯದಿರಿ.</w:t>
      </w:r>
    </w:p>
    <w:p w14:paraId="70D29D6B" w14:textId="77777777" w:rsidR="00F90BDC" w:rsidRDefault="00F90BDC"/>
    <w:p w14:paraId="5AEE00EA" w14:textId="77777777" w:rsidR="00F90BDC" w:rsidRDefault="00F90BDC">
      <w:r xmlns:w="http://schemas.openxmlformats.org/wordprocessingml/2006/main">
        <w:t xml:space="preserve">1 - ಯೆಶಾಯ 43:19 - ಇಗೋ, ನಾನು ಹೊಸದನ್ನು ಮಾಡುತ್ತೇನೆ; ಈಗ ಅದು ಚಿಗುರುತ್ತದೆ; ನಿಮಗೆ ತಿಳಿಯುವುದಿಲ್ಲವೇ? ನಾನು ಅರಣ್ಯದಲ್ಲಿ ಮಾರ್ಗವನ್ನು ಮತ್ತು ಮರುಭೂಮಿಯಲ್ಲಿ ನದಿಗಳನ್ನು ಸಹ ಮಾಡುತ್ತೇನೆ.</w:t>
      </w:r>
    </w:p>
    <w:p w14:paraId="77A5F256" w14:textId="77777777" w:rsidR="00F90BDC" w:rsidRDefault="00F90BDC"/>
    <w:p w14:paraId="344ECB93" w14:textId="77777777" w:rsidR="00F90BDC" w:rsidRDefault="00F90BDC">
      <w:r xmlns:w="http://schemas.openxmlformats.org/wordprocessingml/2006/main">
        <w:t xml:space="preserve">2 - ಹೀಬ್ರೂ 13:8 - ಯೇಸು ಕ್ರಿಸ್ತನು ನಿನ್ನೆ ಮತ್ತು ಇಂದು ಮತ್ತು ಎಂದೆಂದಿಗೂ ಒಂದೇ.</w:t>
      </w:r>
    </w:p>
    <w:p w14:paraId="4DE48378" w14:textId="77777777" w:rsidR="00F90BDC" w:rsidRDefault="00F90BDC"/>
    <w:p w14:paraId="52946DDB" w14:textId="77777777" w:rsidR="00F90BDC" w:rsidRDefault="00F90BDC">
      <w:r xmlns:w="http://schemas.openxmlformats.org/wordprocessingml/2006/main">
        <w:t xml:space="preserve">ಲೂಕ 5:38 ಆದರೆ ಹೊಸ ದ್ರಾಕ್ಷಾರಸವನ್ನು ಹೊಸ ಬಾಟಲಿಗಳಲ್ಲಿ ಹಾಕಬೇಕು; ಮತ್ತು ಎರಡನ್ನೂ ಸಂರಕ್ಷಿಸಲಾಗಿದೆ.</w:t>
      </w:r>
    </w:p>
    <w:p w14:paraId="23474D8A" w14:textId="77777777" w:rsidR="00F90BDC" w:rsidRDefault="00F90BDC"/>
    <w:p w14:paraId="01767EF4" w14:textId="77777777" w:rsidR="00F90BDC" w:rsidRDefault="00F90BDC">
      <w:r xmlns:w="http://schemas.openxmlformats.org/wordprocessingml/2006/main">
        <w:t xml:space="preserve">ಹೊಸ ವಿಷಯಗಳನ್ನು ಸಂರಕ್ಷಿಸಲು ಎಚ್ಚರಿಕೆಯಿಂದ ನಿರ್ವಹಿಸಬೇಕು ಎಂದು ಈ ಭಾಗವು ಕಲಿಸುತ್ತದೆ.</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ಹೊಸತನದ ಮೌಲ್ಯ: ಹೊಸ ವಿಷಯಗಳನ್ನು ಕಾಳಜಿ ವಹಿಸಲು ಕಲಿಯುವುದು</w:t>
      </w:r>
    </w:p>
    <w:p w14:paraId="126EDE75" w14:textId="77777777" w:rsidR="00F90BDC" w:rsidRDefault="00F90BDC"/>
    <w:p w14:paraId="4258DE62" w14:textId="77777777" w:rsidR="00F90BDC" w:rsidRDefault="00F90BDC">
      <w:r xmlns:w="http://schemas.openxmlformats.org/wordprocessingml/2006/main">
        <w:t xml:space="preserve">2. ಹೊಸ ಆರಂಭಗಳು: ತಾಜಾ ಅವಕಾಶಗಳನ್ನು ಅಳವಡಿಸಿಕೊಳ್ಳುವುದು</w:t>
      </w:r>
    </w:p>
    <w:p w14:paraId="66583210" w14:textId="77777777" w:rsidR="00F90BDC" w:rsidRDefault="00F90BDC"/>
    <w:p w14:paraId="60856F32" w14:textId="77777777" w:rsidR="00F90BDC" w:rsidRDefault="00F90BDC">
      <w:r xmlns:w="http://schemas.openxmlformats.org/wordprocessingml/2006/main">
        <w:t xml:space="preserve">1. ಪ್ರಸಂಗಿ 3:1-8 - ಪ್ರತಿಯೊಂದಕ್ಕೂ ಒಂದು ಕಾಲವಿದೆ ಮತ್ತು ಆಕಾಶದ ಕೆಳಗಿರುವ ಪ್ರತಿಯೊಂದು ವಿಷಯಕ್ಕೂ ಒಂದು ಸಮಯವಿದೆ.</w:t>
      </w:r>
    </w:p>
    <w:p w14:paraId="7A07B3C4" w14:textId="77777777" w:rsidR="00F90BDC" w:rsidRDefault="00F90BDC"/>
    <w:p w14:paraId="148867E8" w14:textId="77777777" w:rsidR="00F90BDC" w:rsidRDefault="00F90BDC">
      <w:r xmlns:w="http://schemas.openxmlformats.org/wordprocessingml/2006/main">
        <w:t xml:space="preserve">2. ಕೀರ್ತನೆ 118:24 - ಇದು ಕರ್ತನು ಮಾಡಿದ ದಿನ; ನಾವು ಅದರಲ್ಲಿ ಸಂತೋಷಪಡೋಣ ಮತ್ತು ಸಂತೋಷಪಡೋಣ.</w:t>
      </w:r>
    </w:p>
    <w:p w14:paraId="5006F2F1" w14:textId="77777777" w:rsidR="00F90BDC" w:rsidRDefault="00F90BDC"/>
    <w:p w14:paraId="35A2E237" w14:textId="77777777" w:rsidR="00F90BDC" w:rsidRDefault="00F90BDC">
      <w:r xmlns:w="http://schemas.openxmlformats.org/wordprocessingml/2006/main">
        <w:t xml:space="preserve">ಲೂಕನು 5:39 ಯಾವ ಮನುಷ್ಯನೂ ಹಳೆಯ ದ್ರಾಕ್ಷಾರಸವನ್ನು ಕುಡಿದ ತಕ್ಷಣ ಹೊಸದನ್ನು ಬಯಸುವುದಿಲ್ಲ;</w:t>
      </w:r>
    </w:p>
    <w:p w14:paraId="44CD2994" w14:textId="77777777" w:rsidR="00F90BDC" w:rsidRDefault="00F90BDC"/>
    <w:p w14:paraId="0DC0E531" w14:textId="77777777" w:rsidR="00F90BDC" w:rsidRDefault="00F90BDC">
      <w:r xmlns:w="http://schemas.openxmlformats.org/wordprocessingml/2006/main">
        <w:t xml:space="preserve">ಒಬ್ಬನು ಈಗಾಗಲೇ ಒಳ್ಳೆಯದನ್ನು ಹೊಂದಿದ್ದರೆ ಸಾಮಾನ್ಯವಾಗಿ ಹೊಸದನ್ನು ಬಯಸುವುದಿಲ್ಲ ಎಂದು ಯೇಸು ಕಲಿಸುತ್ತಾನೆ.</w:t>
      </w:r>
    </w:p>
    <w:p w14:paraId="3C2534C9" w14:textId="77777777" w:rsidR="00F90BDC" w:rsidRDefault="00F90BDC"/>
    <w:p w14:paraId="7A66CE65" w14:textId="77777777" w:rsidR="00F90BDC" w:rsidRDefault="00F90BDC">
      <w:r xmlns:w="http://schemas.openxmlformats.org/wordprocessingml/2006/main">
        <w:t xml:space="preserve">1. “ಹಳೆಯದು ಮತ್ತು ಹೊಸದು: ನಮ್ಮಲ್ಲಿರುವದನ್ನು ಮೆಚ್ಚಲು ಕಲಿಯುವುದು”</w:t>
      </w:r>
    </w:p>
    <w:p w14:paraId="5508EE8D" w14:textId="77777777" w:rsidR="00F90BDC" w:rsidRDefault="00F90BDC"/>
    <w:p w14:paraId="52B48CC9" w14:textId="77777777" w:rsidR="00F90BDC" w:rsidRDefault="00F90BDC">
      <w:r xmlns:w="http://schemas.openxmlformats.org/wordprocessingml/2006/main">
        <w:t xml:space="preserve">2. “ಪರಿಚಿತರನ್ನು ಮೌಲ್ಯೀಕರಿಸುವುದು: ನಮಗೆ ತಿಳಿದಿರುವುದರೊಂದಿಗೆ ತೃಪ್ತಿ”</w:t>
      </w:r>
    </w:p>
    <w:p w14:paraId="7389D4A2" w14:textId="77777777" w:rsidR="00F90BDC" w:rsidRDefault="00F90BDC"/>
    <w:p w14:paraId="09AF2DFC" w14:textId="77777777" w:rsidR="00F90BDC" w:rsidRDefault="00F90BDC">
      <w:r xmlns:w="http://schemas.openxmlformats.org/wordprocessingml/2006/main">
        <w:t xml:space="preserve">1. ಪ್ರಸಂಗಿ 1:9 “ಇದ್ದದ್ದು, ಆಗಬೇಕಾದದ್ದು; ಮತ್ತು ಮಾಡಿದ್ದು ಮಾಡಬೇಕಾದದ್ದು: ಮತ್ತು ಸೂರ್ಯನ ಕೆಳಗೆ ಹೊಸ ವಿಷಯವಿಲ್ಲ.</w:t>
      </w:r>
    </w:p>
    <w:p w14:paraId="2083DC03" w14:textId="77777777" w:rsidR="00F90BDC" w:rsidRDefault="00F90BDC"/>
    <w:p w14:paraId="7D9C3328" w14:textId="77777777" w:rsidR="00F90BDC" w:rsidRDefault="00F90BDC">
      <w:r xmlns:w="http://schemas.openxmlformats.org/wordprocessingml/2006/main">
        <w:t xml:space="preserve">2. ಹೀಬ್ರೂ 13:8 "ಜೀಸಸ್ ಕ್ರೈಸ್ಟ್ ನಿನ್ನೆ ಮತ್ತು ಇಂದು ಮತ್ತು ಎಂದೆಂದಿಗೂ ಒಂದೇ."</w:t>
      </w:r>
    </w:p>
    <w:p w14:paraId="6C637E17" w14:textId="77777777" w:rsidR="00F90BDC" w:rsidRDefault="00F90BDC"/>
    <w:p w14:paraId="499B46BB" w14:textId="77777777" w:rsidR="00F90BDC" w:rsidRDefault="00F90BDC">
      <w:r xmlns:w="http://schemas.openxmlformats.org/wordprocessingml/2006/main">
        <w:t xml:space="preserve">ಲ್ಯೂಕ್ 6 ಯೇಸುವಿನ ಸೇವೆಯಲ್ಲಿನ ಮಹತ್ವದ ಬೋಧನೆಗಳು ಮತ್ತು ಘಟನೆಗಳನ್ನು ವಿವರಿಸುತ್ತದೆ, ಅದರಲ್ಲಿ ಸಬ್ಬತ್‌ನಲ್ಲಿ ಅವರ ಕ್ರಿಯೆಗಳು, ಅವರ ಹನ್ನೆರಡು ಅಪೊಸ್ತಲರ ಆಯ್ಕೆ ಮತ್ತು ಸರಳವಾದ ಧರ್ಮೋಪದೇಶದ ವಿತರಣೆ.</w:t>
      </w:r>
    </w:p>
    <w:p w14:paraId="64F55D5B" w14:textId="77777777" w:rsidR="00F90BDC" w:rsidRDefault="00F90BDC"/>
    <w:p w14:paraId="340B5BB4" w14:textId="77777777" w:rsidR="00F90BDC" w:rsidRDefault="00F90BDC">
      <w:r xmlns:w="http://schemas.openxmlformats.org/wordprocessingml/2006/main">
        <w:t xml:space="preserve">1 ನೇ ಪ್ಯಾರಾಗ್ರಾಫ್: ಅಧ್ಯಾಯವು ಎರಡು ಸಬ್ಬತ್ ವಿವಾದಗಳೊಂದಿಗೆ ಪ್ರಾರಂಭವಾಗುತ್ತದೆ. ಒಂದು ಘಟನೆಯಲ್ಲಿ, ಯೇಸು ಮತ್ತು ಅವನ </w:t>
      </w:r>
      <w:r xmlns:w="http://schemas.openxmlformats.org/wordprocessingml/2006/main">
        <w:lastRenderedPageBreak xmlns:w="http://schemas.openxmlformats.org/wordprocessingml/2006/main"/>
      </w:r>
      <w:r xmlns:w="http://schemas.openxmlformats.org/wordprocessingml/2006/main">
        <w:t xml:space="preserve">ಶಿಷ್ಯರು ಸಬ್ಬತ್ ದಿನದಂದು ಧಾನ್ಯದ ಹೊಲಗಳ ಮೂಲಕ ನಡೆಯುತ್ತಿದ್ದರು. ಶಿಷ್ಯರು ತಿನ್ನಲು ಕೆಲವು ಧಾನ್ಯಗಳನ್ನು ಆರಿಸಿಕೊಂಡರು, ಇದು ಸಬ್ಬತ್‌ನಲ್ಲಿ ಕಾನೂನುಬಾಹಿರ ಎಂದು ಫರಿಸಾಯರು ಟೀಕಿಸಿದರು. ಡೇವಿಡ್ ಹಸಿದಿರುವಾಗ ಹಳೆಯ ಒಡಂಬಡಿಕೆಯ ಘಟನೆಯನ್ನು ಉಲ್ಲೇಖಿಸುವ ಮೂಲಕ ಯೇಸು ಅವರನ್ನು ಸಮರ್ಥಿಸಿಕೊಂಡನು (ಲೂಕ 6:1-5). ಸಬ್ಬತ್ ದಿನದಂದು ಸಿನಗಾಗ್‌ನಲ್ಲಿ ನಡೆದ ಇನ್ನೊಂದು ಘಟನೆಯಲ್ಲಿ, ಸಬ್ಬತ್ ನಿಯಮಗಳ ವ್ಯಾಖ್ಯಾನವನ್ನು ಮುರಿಯುವರೇ ಎಂದು ನೋಡುತ್ತಿದ್ದ ಧಾರ್ಮಿಕ ಮುಖಂಡರ ವಿರೋಧದ ಹೊರತಾಗಿಯೂ ಯೇಸು ಕೈ ಕುಗ್ಗಿದ ವ್ಯಕ್ತಿಯನ್ನು ಗುಣಪಡಿಸಿದನು (ಲೂಕ 6:6-11).</w:t>
      </w:r>
    </w:p>
    <w:p w14:paraId="32C9D498" w14:textId="77777777" w:rsidR="00F90BDC" w:rsidRDefault="00F90BDC"/>
    <w:p w14:paraId="03ED9AA6" w14:textId="77777777" w:rsidR="00F90BDC" w:rsidRDefault="00F90BDC">
      <w:r xmlns:w="http://schemas.openxmlformats.org/wordprocessingml/2006/main">
        <w:t xml:space="preserve">2 ನೇ ಪ್ಯಾರಾಗ್ರಾಫ್: ಈ ಘಟನೆಗಳ ನಂತರ, ಯೇಸು ತನ್ನ ಎಲ್ಲಾ ಶಿಷ್ಯರಲ್ಲಿ ಹನ್ನೆರಡು ಮಂದಿಯನ್ನು ಅಪೊಸ್ತಲರಾಗಿ ಆಯ್ಕೆ ಮಾಡುವ ಮೊದಲು ಇಡೀ ರಾತ್ರಿಯನ್ನು ಪ್ರಾರ್ಥನೆಯಲ್ಲಿ ಕಳೆದನು (ಲೂಕ 6:12-16). ಈ ಪುರುಷರು ಸೈಮನ್ ಪೀಟರ್, ಆಂಡ್ರ್ಯೂ, ಜೇಮ್ಸ್, ಜಾನ್, ಫಿಲಿಪ್, ಬಾರ್ತಲೋಮೆವ್ / ನತಾನೆಲ್, ಮ್ಯಾಥ್ಯೂ / ಲೆವಿ (ಒಬ್ಬ ತೆರಿಗೆ ಸಂಗ್ರಾಹಕ), ಥಾಮಸ್ / ಡೌಟಿಂಗ್ ಥಾಮಸ್ ("ಅವಳಿ"), ಜೇಮ್ಸ್ ಆಲ್ಫೇಯಸ್ನ ಮಗ / ಕಡಿಮೆ ಅಥವಾ ಕಿರಿಯ ಅಥವಾ ಚಿಕ್ಕ ಅಥವಾ ಚಿಕ್ಕವರು ಜೇಮ್ಸ್ ಅಥವಾ ಜೇಮ್ಸ್ ದಿ ಲೆಸ್ ಅಥವಾ ಕಿರಿಯ ಜೇಮ್ಸ್/ಜಾಕೋಬಸ್ ಮೈನರ್/ಜೇಮ್ಸ್ ಮೈನರ್/ಕಿರಿಯ ಜಾಕೋಬಸ್/ಇಯಾಕೋಬಸ್ ಮೈನರ್/ಜಾಕೋಬಸ್ ಲೆಸ್/ಜಾಕೋಬಸ್ ಲಿಟಲ್/ಇಯಾಕೋಬಸ್ ಮೈಕ್ರೋಸ್/ಇಯಾಕೋಬಸ್ ಮೈಕ್ರೊಟೆರೋಸ್/ಇಯಾಕೋಬೋಸ್ ಹೋ ಮೈಕ್ರೋಸ್/ಜಾಕೋಬಸ್ ಮಿನಿಮಸ್/ಯಾಕೋಬಸ್ ಮಿನಿಮಸ್/ಯಾಕೋವಸ್' ಮೇರಿ/ಮೇರಿಯ ಮಗ ಜೇಮ್ಸ್/ಮೇರಿಯ ಮಗ ಜಾಕೋಬಸ್/ಮಗ ಮೇರಿ ಯಾಕೋವ್/ಮಗ ಮೇರಿ ಯಾಕೋವ್/ಸನ್ ಮೇರಿ ಯಾಕೋವೋಸ್/ಮಗ ಮೇರಿ ಐಕೋಬೋಸ್/ಮಗ ಮೇರಿ ಜಾಕೋಬ್/ಮರಿಯಮ್‌ಳ ಮಗ ಜಾಕೋಬ್/ಮರಿಯಮ್‌ಳ ಮಗ ಯಾಕೋವ್/ಮರಿಯಮ್‌ಳ ಮಗ ಇಯಾಕೋಬಸ್/ವೈಯಮ್ ಇಯಾಕೋವ್ಸ್/ಎಂ. /Yeshu'a bar Miriam/Jesus bar Miriam/Yehoshua bar Miriam/ಸೋದರ Yeshua/ಸೋದರ Yehoshua/ಸೋದರ Yeshua/ಸೋದರ ಜೀಸಸ್/The Brother Lord/The Lord Brother/The Lord Brothern/The Brethren Lord/Holy Brother/Holy Brethren /ಪವಿತ್ರ ಸಹೋದರರು ದೇವರು/ದೇವರು ಪವಿತ್ರ ಸಹೋದರರು/ದೇವರು ಪವಿತ್ರ ಸಹೋದರರು/ಪವಿತ್ರ ಸಹೋದರರು ದೇವರು/ದೇವರು ಪವಿತ್ರ ಸಹೋದರರು/ದೇವರು ಸಹೋದರರು ಪವಿತ್ರರು/ಸಹೋದರರು ಪವಿತ್ರರು/ದೇವರು/ಸಹೋದರರು ಪವಿತ್ರತೆಗಳು/ಸಹೋದರರು ದೇವರು/ದೇವರು ಪವಿತ್ರರು/ಸಹೋದರರು/ಸಹೋದರರು/ಹೋಲಿನೆಸ್ ಗಾಡ್ ಬ್ರದರ್ /ಝಡ್ಡಿಕ್ / ಧರ್ಮಪ್ರಚಾರಕ ಝಡ್ಡಿಕಿಮ್ / ಧರ್ಮಪ್ರಚಾರಕ ಝಡ್ಡಿಕಿಮ್ / ಧರ್ಮಪ್ರಚಾರಕ ಟ್ಜಾಡೋಕೈಟ್ಸ್ / ಧರ್ಮಪ್ರಚಾರಕ ಟ್ಜೆಡುಕಿಮ್ / ಧರ್ಮಪ್ರಚಾರಕ ಸಡುಸಿ / ಧರ್ಮಪ್ರಚಾರಕ ಸಡುಸಿಯನ್ / ಧರ್ಮಪ್ರಚಾರಕ ತ್ಸಾಡೋಕೈಟ್ ಝೀಲೋಟ್ / ತ್ಸಾಡೋಕೈಟ್ ಜಿಯಾಲೋಟ್ / ಜೆಲೋಟ್ ಟ್ಸಾಡೋಕ್ಟೆಲ್ / ಝೋಲೋಟ್ ಸೈಟ್ Saddoukaios/Zelotes Saddoukaíos/Zelotes Saddoukaios/Saddoukaíos Zelotes /Saddoukaios Zelotes/Sadducæus Zelotes/Zelotes Sadducæus/ತ್ಸಾಡೋಕಿಟ್‌ಗಳ ಉತ್ಸಾಹ/ತ್ಸಾಡೋಕಿಟ್‌ಗಳ ಉತ್ಸಾಹ/ತ್ಸಾಡೋಕೈಟ್‌ಗಳ ಉತ್ಸಾಹಿಗಳು/ತ್ಸಾಡೋಕೈಟ್‌ಗಳ ಮತೀಯರು/ತ್ಸಾಡೋಕಿಟ್ ಮತೀಯರು/ತ್ಸಾಡೋಕಿಮ್ ಮತೀಯರು/ತ್ಸಾಡೋಕಿಮ್ ಝೆಲೋಟ್ಸ್ ಕೆನನಿಯನ್ (ಸೈಮನ್ ಅವರನ್ನು ಉತ್ಸಾಹಿ ಎಂದು ಕರೆಯಲಾಯಿತು), ಇಸ್ಕರಿಯೋಟ್ ಅಲ್ಲದ ಜೇಮ್ಸ್/ಜುದಾಸ್ ಅವರ ಮಗ ಥಡ್ಡಿಯಸ್/ಜುದಾಸ್, ಮತ್ತು ನಂತರ ಆತನಿಗೆ ದ್ರೋಹ ಬಗೆದ ಜುದಾಸ್ ಇಸ್ಕರಿಯೋಟ್. ನಂತರ ಅವನು ಪರ್ವತದಿಂದ ಇಳಿದನು ಮತ್ತು ಯೆಹೂದ, ಜೆರುಸಲೆಮ್, ಟೈರ್ ಮತ್ತು ಸಿಡೋನ್‌ನಿಂದ ದೊಡ್ಡ ಜನಸಮೂಹವು ಅವನನ್ನು ಸುತ್ತುವರೆದಿತ್ತು. ಅವರು ಆತನ ಬೋಧನೆಯನ್ನು ಕೇಳಲು ಮತ್ತು ತಮ್ಮ ರೋಗಗಳಿಂದ ಗುಣಮುಖರಾಗಲು ಬಂದರು. ಯೇಸು ಕೂಡ ದುಷ್ಟಶಕ್ತಿಗಳನ್ನು ಹೊರಹಾಕಿದನು (ಲೂಕ 6:17-19).</w:t>
      </w:r>
    </w:p>
    <w:p w14:paraId="4D527419" w14:textId="77777777" w:rsidR="00F90BDC" w:rsidRDefault="00F90BDC"/>
    <w:p w14:paraId="6F3CB9D9" w14:textId="77777777" w:rsidR="00F90BDC" w:rsidRDefault="00F90BDC">
      <w:r xmlns:w="http://schemas.openxmlformats.org/wordprocessingml/2006/main">
        <w:t xml:space="preserve">3 ನೇ ಪ್ಯಾರಾಗ್ರಾಫ್: ಈ ಜನಸಂದಣಿಯಿಂದ ತುಂಬಿದ ಸೆಟ್ಟಿಂಗ್‌ನಲ್ಲಿ, ಜೀಸಸ್ ಲ್ಯೂಕ್‌ನಲ್ಲಿ ಸರ್ಮನ್ ಆನ್ ಪ್ಲೈನ್ ಎಂದು ಕರೆಯಲ್ಪಡುವ ಪರ್ವತದ ಮೇಲಿನ ಮ್ಯಾಥ್ಯೂನ ಧರ್ಮೋಪದೇಶದಂತೆಯೇ ಧರ್ಮೋಪದೇಶವನ್ನು ನೀಡಿದರು. ಈ ಧರ್ಮೋಪದೇಶವು ಬಡ ಹಸಿವಿನಿಂದ </w:t>
      </w:r>
      <w:r xmlns:w="http://schemas.openxmlformats.org/wordprocessingml/2006/main">
        <w:lastRenderedPageBreak xmlns:w="http://schemas.openxmlformats.org/wordprocessingml/2006/main"/>
      </w:r>
      <w:r xmlns:w="http://schemas.openxmlformats.org/wordprocessingml/2006/main">
        <w:t xml:space="preserve">ಅಳುವ ಆಶೀರ್ವಾದಗಳನ್ನು ಒಳಗೊಂಡಿತ್ತು, ಏಕೆಂದರೆ ಸನ್ ಮ್ಯಾನ್ ಗ್ರೇಟ್ ರಿವಾರ್ಡ್ ಸ್ವರ್ಗ ವೋಯಸ್ ಶ್ರೀಮಂತ ಪೂರ್ಣ ನಗುವುದು ಚೆನ್ನಾಗಿ ಮಾತನಾಡುವ ಎಲ್ಲಾ ಜನರು ಪದಗಳನ್ನು ಪ್ರತಿಧ್ವನಿಸುತ್ತದೆ ಪ್ರವಾದಿಯ ಸಂಪ್ರದಾಯ ಹಳೆಯ ಒಡಂಬಡಿಕೆಯ ಸವಾಲು ಸಮಾಜದ ಮಾನದಂಡಗಳ ಮೌಲ್ಯಗಳು (ಲ್ಯೂಕ್ 6:20-26). ತಂದೆಯು ಕರುಣಾಮಯಿಯಾಗಿರುವಂತೆ ಪ್ರತಿಫಲವನ್ನು ನಿರೀಕ್ಷಿಸದೆ ಒಳ್ಳೆಯದನ್ನು ಮಾಡುವ ಶತ್ರುಗಳನ್ನು ಪ್ರೀತಿಸುವ ಬಗ್ಗೆ ಯೇಸು ಬೋಧನೆಗಳನ್ನು ಮುಂದುವರಿಸಿದನು, ತಂದೆಯು ಕರುಣಾಮಯಿ ಎಂದು ನಿರ್ಣಯಿಸುವುದಿಲ್ಲ ಅಥವಾ ನಾವು ಉದಾರವಾಗಿ ನೀಡುವ ತಪ್ಪನ್ನು ಕ್ಷಮಿಸುವ ಇತರರನ್ನು ಖಂಡಿಸುವುದಿಲ್ಲ (ಲೂಕ 6:27-38). ಕುರುಡ ಅಂಧ ವಿದ್ಯಾರ್ಥಿಯು ಶಿಕ್ಷಕನಂತಾಗುತ್ತಾನೆ ಎಂಬ ದೃಷ್ಟಾಂತದೊಂದಿಗೆ ಅವರು ಒಳ್ಳೆಯ ಮರವನ್ನು ಉತ್ಪಾದಿಸುವ ಉತ್ತಮ ಹಣ್ಣು ಕೆಟ್ಟ ಮರ ಕೆಟ್ಟ ಫಲದ ಪ್ರಾಮುಖ್ಯತೆ ಅವರ ಮಾತುಗಳನ್ನು ಆಚರಣೆಗೆ ತಂದರು, ಬುದ್ಧಿವಂತರು ಮನೆ ಕಟ್ಟುವ ಭದ್ರ ಬುನಾದಿ ಚಂಡಮಾರುತವನ್ನು ತಡೆದುಕೊಳ್ಳುವಂತಿಲ್ಲ, ಮೂರ್ಖನು ಬುನಾದಿಯಿಲ್ಲದೆ ಮನೆ ನಿರ್ಮಿಸಿದನು, ಅದು ಚಂಡಮಾರುತವನ್ನು ಎದುರಿಸಲು ಸಾಧ್ಯವಿಲ್ಲ. (ಲೂಕ 6:39-49). ಈ ಬೋಧನೆಗಳು ಆಮೂಲಾಗ್ರ ಪ್ರೀತಿ ಕರುಣೆ ಕ್ಷಮೆಯ ಕೇಂದ್ರ ತತ್ವಗಳು ಕ್ರಿಶ್ಚಿಯನ್ ನೀತಿಶಾಸ್ತ್ರದ ಶಿಷ್ಯತ್ವವನ್ನು ಒತ್ತಿಹೇಳಿದವು.</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ಲೂಕನು 6:1 ಮೊದಲನೆಯ ಸಬ್ಬತ್‌ನ ನಂತರ ಎರಡನೆಯ ಸಬ್ಬತ್‌ನಲ್ಲಿ ಅವನು ಜೋಳದ ಹೊಲಗಳಲ್ಲಿ ಹಾದುಹೋದನು. ಮತ್ತು ಅವನ ಶಿಷ್ಯರು ಜೋಳದ ತೆನೆಗಳನ್ನು ಕಿತ್ತು ತಮ್ಮ ಕೈಯಲ್ಲಿ ಉಜ್ಜಿಕೊಂಡು ತಿನ್ನುತ್ತಿದ್ದರು.</w:t>
      </w:r>
    </w:p>
    <w:p w14:paraId="32A7C487" w14:textId="77777777" w:rsidR="00F90BDC" w:rsidRDefault="00F90BDC"/>
    <w:p w14:paraId="692B4C7A" w14:textId="77777777" w:rsidR="00F90BDC" w:rsidRDefault="00F90BDC">
      <w:r xmlns:w="http://schemas.openxmlformats.org/wordprocessingml/2006/main">
        <w:t xml:space="preserve">ಎರಡನೇ ಸಬ್ಬತ್ ದಿನ, ಯೇಸು ಮತ್ತು ಅವನ ಶಿಷ್ಯರು ಜೋಳದ ತೆನೆಗಳನ್ನು ಕಿತ್ತು ತಿಂದರು.</w:t>
      </w:r>
    </w:p>
    <w:p w14:paraId="3D21D191" w14:textId="77777777" w:rsidR="00F90BDC" w:rsidRDefault="00F90BDC"/>
    <w:p w14:paraId="55717B12" w14:textId="77777777" w:rsidR="00F90BDC" w:rsidRDefault="00F90BDC">
      <w:r xmlns:w="http://schemas.openxmlformats.org/wordprocessingml/2006/main">
        <w:t xml:space="preserve">1. ದೇವರ ನಿಯಮವು ಕರುಣೆ ಮತ್ತು ಸಹಾನುಭೂತಿಯ ಬಗ್ಗೆ ಎಂದು ಯೇಸು ನಮಗೆ ತೋರಿಸಿದನು.</w:t>
      </w:r>
    </w:p>
    <w:p w14:paraId="7D8B41BE" w14:textId="77777777" w:rsidR="00F90BDC" w:rsidRDefault="00F90BDC"/>
    <w:p w14:paraId="62661EEA" w14:textId="77777777" w:rsidR="00F90BDC" w:rsidRDefault="00F90BDC">
      <w:r xmlns:w="http://schemas.openxmlformats.org/wordprocessingml/2006/main">
        <w:t xml:space="preserve">2. ನಾವು ನಮ್ಮ ಜೀವನವನ್ನು ದೇವರ ನಿಯಮಗಳಿಗೆ ಅನುಗುಣವಾಗಿ ಬದುಕಬೇಕು.</w:t>
      </w:r>
    </w:p>
    <w:p w14:paraId="02BCF1D2" w14:textId="77777777" w:rsidR="00F90BDC" w:rsidRDefault="00F90BDC"/>
    <w:p w14:paraId="2595AD9A" w14:textId="77777777" w:rsidR="00F90BDC" w:rsidRDefault="00F90BDC">
      <w:r xmlns:w="http://schemas.openxmlformats.org/wordprocessingml/2006/main">
        <w:t xml:space="preserve">1. ಮ್ಯಾಥ್ಯೂ 12: 1-2 "ಆ ಸಮಯದಲ್ಲಿ ಯೇಸು ಸಬ್ಬತ್ ದಿನದಲ್ಲಿ ಧಾನ್ಯದ ಹೊಲಗಳ ಮೂಲಕ ಹೋದನು, ಮತ್ತು ಅವನ ಶಿಷ್ಯರು ಹಸಿದಿದ್ದರು ಮತ್ತು ಧಾನ್ಯಗಳನ್ನು ಕಿತ್ತು ತಿನ್ನಲು ಪ್ರಾರಂಭಿಸಿದರು. ಆದರೆ ಫರಿಸಾಯರು ಅದನ್ನು ನೋಡಿದಾಗ, ಅವರು ಅವನಿಗೆ ಹೇಳಿದರು. , “ನೋಡಿ, ನಿನ್ನ ಶಿಷ್ಯರು ಸಬ್ಬತ್‌ನಲ್ಲಿ ಮಾಡಬಾರದದ್ದನ್ನು ಮಾಡುತ್ತಿದ್ದಾರೆ!”</w:t>
      </w:r>
    </w:p>
    <w:p w14:paraId="7A31BC25" w14:textId="77777777" w:rsidR="00F90BDC" w:rsidRDefault="00F90BDC"/>
    <w:p w14:paraId="610BC80F" w14:textId="77777777" w:rsidR="00F90BDC" w:rsidRDefault="00F90BDC">
      <w:r xmlns:w="http://schemas.openxmlformats.org/wordprocessingml/2006/main">
        <w:t xml:space="preserve">2. ಮ್ಯಾಥ್ಯೂ 12:7-8 "ಮತ್ತು ನೀವು ಇದರ ಅರ್ಥವನ್ನು ತಿಳಿದಿದ್ದರೆ, 'ನಾನು ಕರುಣೆಯನ್ನು ಬಯಸುತ್ತೇನೆ, ಆದರೆ ತ್ಯಾಗವನ್ನು ಬಯಸುವುದಿಲ್ಲ, ನೀವು ತಪ್ಪಿತಸ್ಥರನ್ನು ಖಂಡಿಸುತ್ತಿರಲಿಲ್ಲ. ಏಕೆಂದರೆ ಮನುಷ್ಯಕುಮಾರನು ಸಬ್ಬತ್‌ನ ಪ್ರಭುವಾಗಿದೆ."</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ಲೂಕನು 6:2 ಮತ್ತು ಫರಿಸಾಯರಲ್ಲಿ ಕೆಲವರು ಅವರಿಗೆ--ಸಬ್ಬತ್ ದಿನಗಳಲ್ಲಿ ಮಾಡಬಾರದಾದದ್ದನ್ನು ನೀವೇಕೆ ಮಾಡುತ್ತೀರಿ?</w:t>
      </w:r>
    </w:p>
    <w:p w14:paraId="3525998A" w14:textId="77777777" w:rsidR="00F90BDC" w:rsidRDefault="00F90BDC"/>
    <w:p w14:paraId="7E8012DA" w14:textId="77777777" w:rsidR="00F90BDC" w:rsidRDefault="00F90BDC">
      <w:r xmlns:w="http://schemas.openxmlformats.org/wordprocessingml/2006/main">
        <w:t xml:space="preserve">ಸಬ್ಬತ್ ದಿನದಂದು ಶಿಷ್ಯರು ಕಾನೂನುಬದ್ಧವಲ್ಲದ ಕೆಲಸವನ್ನು ಏಕೆ ಮಾಡುತ್ತಿದ್ದಾರೆ ಎಂದು ಫರಿಸಾಯರು ಕೇಳಿದರು.</w:t>
      </w:r>
    </w:p>
    <w:p w14:paraId="12603F97" w14:textId="77777777" w:rsidR="00F90BDC" w:rsidRDefault="00F90BDC"/>
    <w:p w14:paraId="11744A37" w14:textId="77777777" w:rsidR="00F90BDC" w:rsidRDefault="00F90BDC">
      <w:r xmlns:w="http://schemas.openxmlformats.org/wordprocessingml/2006/main">
        <w:t xml:space="preserve">1: ದೇವರಿಗೆ ನಮ್ಮ ವಿಧೇಯತೆಗಿಂತ ಕಾನೂನಿಗೆ ನಮ್ಮ ವಿಧೇಯತೆ ಮುಖ್ಯವಾಗಲು ನಾವು ಬಿಡಬಾರದು.</w:t>
      </w:r>
    </w:p>
    <w:p w14:paraId="354FE8F6" w14:textId="77777777" w:rsidR="00F90BDC" w:rsidRDefault="00F90BDC"/>
    <w:p w14:paraId="55A8FC0F" w14:textId="77777777" w:rsidR="00F90BDC" w:rsidRDefault="00F90BDC">
      <w:r xmlns:w="http://schemas.openxmlformats.org/wordprocessingml/2006/main">
        <w:t xml:space="preserve">2: ನಾವು ಲಾರ್ಡ್ಸ್ ಡೇ ಅನ್ನು ಲಘುವಾಗಿ ತೆಗೆದುಕೊಳ್ಳುವುದಿಲ್ಲ ಮತ್ತು ಅದನ್ನು ನಮ್ಮ ಸ್ವಂತ ಲಾಭಕ್ಕಾಗಿ ಬಳಸುವುದಿಲ್ಲ ಎಂದು ಖಚಿತಪಡಿಸಿಕೊಳ್ಳಲು ನಾವು ಜಾಗರೂಕರಾಗಿರಬೇಕು.</w:t>
      </w:r>
    </w:p>
    <w:p w14:paraId="4EDAAB5B" w14:textId="77777777" w:rsidR="00F90BDC" w:rsidRDefault="00F90BDC"/>
    <w:p w14:paraId="35ECAF15" w14:textId="77777777" w:rsidR="00F90BDC" w:rsidRDefault="00F90BDC">
      <w:r xmlns:w="http://schemas.openxmlformats.org/wordprocessingml/2006/main">
        <w:t xml:space="preserve">1: ಕೊಲೊಸ್ಸಿಯನ್ಸ್ 2: 16-17 - ಆದ್ದರಿಂದ ನೀವು ಏನು ತಿನ್ನುತ್ತೀರಿ ಅಥವಾ ಕುಡಿಯುತ್ತೀರಿ, ಅಥವಾ ಧಾರ್ಮಿಕ ಹಬ್ಬ, ಅಮಾವಾಸ್ಯೆ ಆಚರಣೆ ಅಥವಾ ಸಬ್ಬತ್ ದಿನದ ಬಗ್ಗೆ ಯಾರೂ ನಿಮ್ಮನ್ನು ನಿರ್ಣಯಿಸಲು ಬಿಡಬೇಡಿ. ಇವು ಬರಲಿರುವ ಸಂಗತಿಗಳ ನೆರಳು; ಆದಾಗ್ಯೂ, ವಾಸ್ತವವು ಕ್ರಿಸ್ತನಲ್ಲಿ ಕಂಡುಬರುತ್ತದೆ.</w:t>
      </w:r>
    </w:p>
    <w:p w14:paraId="5405771E" w14:textId="77777777" w:rsidR="00F90BDC" w:rsidRDefault="00F90BDC"/>
    <w:p w14:paraId="70B7A678" w14:textId="77777777" w:rsidR="00F90BDC" w:rsidRDefault="00F90BDC">
      <w:r xmlns:w="http://schemas.openxmlformats.org/wordprocessingml/2006/main">
        <w:t xml:space="preserve">2: ಹೀಬ್ರೂ 4:9-11 - ದೇವರ ಜನರಿಗೆ ಸಬ್ಬತ್-ವಿಶ್ರಾಂತಿ ಉಳಿದಿದೆ; ಯಾಕಂದರೆ ದೇವರ ವಿಶ್ರಾಂತಿಗೆ ಪ್ರವೇಶಿಸುವ ಪ್ರತಿಯೊಬ್ಬನು ಸಹ ತನ್ನ ಕೆಲಸಗಳಿಂದ ದೇವರು ಮಾಡಿದಂತೆಯೇ ಅವರ ಕೆಲಸಗಳಿಂದ ವಿಶ್ರಾಂತಿ ಪಡೆಯುತ್ತಾನೆ. ಆದುದರಿಂದ, ಅವರ ಅವಿಧೇಯತೆಯ ಮಾದರಿಯನ್ನು ಅನುಸರಿಸಿ ಯಾರೂ ನಾಶವಾಗದಂತೆ ಆ ವಿಶ್ರಾಂತಿಯನ್ನು ಪ್ರವೇಶಿಸಲು ನಾವು ಎಲ್ಲ ಪ್ರಯತ್ನಗಳನ್ನು ಮಾಡೋಣ.</w:t>
      </w:r>
    </w:p>
    <w:p w14:paraId="507A2B00" w14:textId="77777777" w:rsidR="00F90BDC" w:rsidRDefault="00F90BDC"/>
    <w:p w14:paraId="79D07DEE" w14:textId="77777777" w:rsidR="00F90BDC" w:rsidRDefault="00F90BDC">
      <w:r xmlns:w="http://schemas.openxmlformats.org/wordprocessingml/2006/main">
        <w:t xml:space="preserve">ಲೂಕನು 6:3 ಅದಕ್ಕೆ ಯೇಸು ಪ್ರತ್ಯುತ್ತರವಾಗಿ ಅವರಿಗೆ--ದಾವೀದನು ಮತ್ತು ಅವನ ಸಂಗಡ ಇದ್ದವರು ಹಸಿದಿದ್ದಾಗ ಏನು ಮಾಡಿದನೆಂದು ನೀವು ಇಷ್ಟು ಓದಿಲ್ಲವೇ?</w:t>
      </w:r>
    </w:p>
    <w:p w14:paraId="4E7C18FC" w14:textId="77777777" w:rsidR="00F90BDC" w:rsidRDefault="00F90BDC"/>
    <w:p w14:paraId="09D74967" w14:textId="77777777" w:rsidR="00F90BDC" w:rsidRDefault="00F90BDC">
      <w:r xmlns:w="http://schemas.openxmlformats.org/wordprocessingml/2006/main">
        <w:t xml:space="preserve">ಹಸಿದಿರುವಾಗ ಧೈರ್ಯ ಮತ್ತು ನಿಸ್ವಾರ್ಥತೆಯನ್ನು ತೋರಿಸಿದ ದಾವೀದನ ಮಾದರಿಯನ್ನು ನಾವು ಅನುಕರಿಸಬೇಕು ಎಂದು ಯೇಸು ಕಲಿಸಿದನು.</w:t>
      </w:r>
    </w:p>
    <w:p w14:paraId="23279D55" w14:textId="77777777" w:rsidR="00F90BDC" w:rsidRDefault="00F90BDC"/>
    <w:p w14:paraId="41CB8019" w14:textId="77777777" w:rsidR="00F90BDC" w:rsidRDefault="00F90BDC">
      <w:r xmlns:w="http://schemas.openxmlformats.org/wordprocessingml/2006/main">
        <w:t xml:space="preserve">1: ಕಷ್ಟಗಳು ಎದುರಾದಾಗ ಧೈರ್ಯ ಮತ್ತು ನಿಸ್ವಾರ್ಥತೆಯನ್ನು ತೋರಿಸುವಲ್ಲಿ ದಾವೀದನ ಮಾದರಿಯನ್ನು ಅನುಕರಿಸಲು ನಾವು ಶ್ರಮಿಸಬೇಕು.</w:t>
      </w:r>
    </w:p>
    <w:p w14:paraId="36FE1E18" w14:textId="77777777" w:rsidR="00F90BDC" w:rsidRDefault="00F90BDC"/>
    <w:p w14:paraId="4DD53E7B" w14:textId="77777777" w:rsidR="00F90BDC" w:rsidRDefault="00F90BDC">
      <w:r xmlns:w="http://schemas.openxmlformats.org/wordprocessingml/2006/main">
        <w:t xml:space="preserve">2: ದಾವೀದನಂತೆ ನಾವೂ ಧೈರ್ಯದಿಂದ ಪ್ರತಿಕೂಲ ಪರಿಸ್ಥಿತಿಯಲ್ಲಿ ನಿಸ್ವಾರ್ಥವಾಗಿರಬೇಕು.</w:t>
      </w:r>
    </w:p>
    <w:p w14:paraId="08CAE4A1" w14:textId="77777777" w:rsidR="00F90BDC" w:rsidRDefault="00F90BDC"/>
    <w:p w14:paraId="6AB1B633" w14:textId="77777777" w:rsidR="00F90BDC" w:rsidRDefault="00F90BDC">
      <w:r xmlns:w="http://schemas.openxmlformats.org/wordprocessingml/2006/main">
        <w:t xml:space="preserve">1: 1 ಕೊರಿಂಥಿಯಾನ್ಸ್ 11: 1 - "ನಾನು ಕ್ರಿಸ್ತನಂತೆ ನನ್ನನ್ನು ಅನುಕರಿಸುವವರಾಗಿರಿ."</w:t>
      </w:r>
    </w:p>
    <w:p w14:paraId="3EA7A7D5" w14:textId="77777777" w:rsidR="00F90BDC" w:rsidRDefault="00F90BDC"/>
    <w:p w14:paraId="40DE6009" w14:textId="77777777" w:rsidR="00F90BDC" w:rsidRDefault="00F90BDC">
      <w:r xmlns:w="http://schemas.openxmlformats.org/wordprocessingml/2006/main">
        <w:t xml:space="preserve">2: 1 ಪೀಟರ್ 2:21 - "ಇದಕ್ಕಾಗಿ ನೀವು ಕರೆಯಲ್ಪಟ್ಟಿದ್ದೀರಿ, ಏಕೆಂದರೆ ಕ್ರಿಸ್ತನು ಸಹ ನಿಮಗಾಗಿ ಬಳಲುತ್ತಿದ್ದನು, ನೀವು ಅವನ ಹೆಜ್ಜೆಗಳನ್ನು ಅನುಸರಿಸಲು ಒಂದು ಉದಾಹರಣೆಯನ್ನು ಬಿಟ್ಟುಕೊಟ್ಟನು."</w:t>
      </w:r>
    </w:p>
    <w:p w14:paraId="2E1701F4" w14:textId="77777777" w:rsidR="00F90BDC" w:rsidRDefault="00F90BDC"/>
    <w:p w14:paraId="43B2A876" w14:textId="77777777" w:rsidR="00F90BDC" w:rsidRDefault="00F90BDC">
      <w:r xmlns:w="http://schemas.openxmlformats.org/wordprocessingml/2006/main">
        <w:t xml:space="preserve">ಲೂಕನು 6:4 ಅವನು ದೇವರ ಆಲಯಕ್ಕೆ ಹೋಗಿ ರೊಟ್ಟಿಯನ್ನು ತೆಗೆದುಕೊಂಡು ತಿಂದು ತನ್ನ ಸಂಗಡ ಇದ್ದವರಿಗೂ ಕೊಟ್ಟನು. ಯಾಜಕರಿಗೆ ಮಾತ್ರವೇ ಹೊರತು ತಿನ್ನುವುದು ನ್ಯಾಯವಲ್ಲವೇ?</w:t>
      </w:r>
    </w:p>
    <w:p w14:paraId="37F580E6" w14:textId="77777777" w:rsidR="00F90BDC" w:rsidRDefault="00F90BDC"/>
    <w:p w14:paraId="605EBCB6" w14:textId="77777777" w:rsidR="00F90BDC" w:rsidRDefault="00F90BDC">
      <w:r xmlns:w="http://schemas.openxmlformats.org/wordprocessingml/2006/main">
        <w:t xml:space="preserve">ಯೇಸು ದೇವರ ಮನೆಯನ್ನು ಪ್ರವೇಶಿಸಿ, ಯಾಜಕರು ಮಾತ್ರ ತಿನ್ನಬಹುದಾದ ಪ್ರದರ್ಶನದ ರೊಟ್ಟಿಯನ್ನು ತೆಗೆದುಕೊಂಡು ತನ್ನೊಂದಿಗೆ ಇದ್ದವರಿಗೆ ಹಂಚಿದನು.</w:t>
      </w:r>
    </w:p>
    <w:p w14:paraId="2D7A850F" w14:textId="77777777" w:rsidR="00F90BDC" w:rsidRDefault="00F90BDC"/>
    <w:p w14:paraId="504F5C5A" w14:textId="77777777" w:rsidR="00F90BDC" w:rsidRDefault="00F90BDC">
      <w:r xmlns:w="http://schemas.openxmlformats.org/wordprocessingml/2006/main">
        <w:t xml:space="preserve">1. ಹಂಚಿಕೆ ಮತ್ತು ಉದಾರತೆಯ ಪ್ರಾಮುಖ್ಯತೆ.</w:t>
      </w:r>
    </w:p>
    <w:p w14:paraId="0F96C29D" w14:textId="77777777" w:rsidR="00F90BDC" w:rsidRDefault="00F90BDC"/>
    <w:p w14:paraId="25B4B350" w14:textId="77777777" w:rsidR="00F90BDC" w:rsidRDefault="00F90BDC">
      <w:r xmlns:w="http://schemas.openxmlformats.org/wordprocessingml/2006/main">
        <w:t xml:space="preserve">2. ಸಾಂಪ್ರದಾಯಿಕ ನಿಯಮಗಳು ಮತ್ತು ಕಾನೂನುಗಳಿಗೆ ಯೇಸುವಿನ ನಿರ್ಲಕ್ಷ್ಯ.</w:t>
      </w:r>
    </w:p>
    <w:p w14:paraId="204FD955" w14:textId="77777777" w:rsidR="00F90BDC" w:rsidRDefault="00F90BDC"/>
    <w:p w14:paraId="3251607B" w14:textId="77777777" w:rsidR="00F90BDC" w:rsidRDefault="00F90BDC">
      <w:r xmlns:w="http://schemas.openxmlformats.org/wordprocessingml/2006/main">
        <w:t xml:space="preserve">1. ಕಾಯಿದೆಗಳು 2:42-47 - ಆರಂಭಿಕ ಚರ್ಚ್‌ನ ಆಸ್ತಿ ಮತ್ತು ಆಸ್ತಿಗಳ ಹಂಚಿಕೆ.</w:t>
      </w:r>
    </w:p>
    <w:p w14:paraId="76EF16E9" w14:textId="77777777" w:rsidR="00F90BDC" w:rsidRDefault="00F90BDC"/>
    <w:p w14:paraId="4D4EECBE" w14:textId="77777777" w:rsidR="00F90BDC" w:rsidRDefault="00F90BDC">
      <w:r xmlns:w="http://schemas.openxmlformats.org/wordprocessingml/2006/main">
        <w:t xml:space="preserve">2. ಮ್ಯಾಥ್ಯೂ 22: 36-40 - ಶ್ರೇಷ್ಠ ಆಜ್ಞೆಯ ಮೇಲೆ ಯೇಸುವಿನ ಬೋಧನೆ.</w:t>
      </w:r>
    </w:p>
    <w:p w14:paraId="67DD17DA" w14:textId="77777777" w:rsidR="00F90BDC" w:rsidRDefault="00F90BDC"/>
    <w:p w14:paraId="27E8F671" w14:textId="77777777" w:rsidR="00F90BDC" w:rsidRDefault="00F90BDC">
      <w:r xmlns:w="http://schemas.openxmlformats.org/wordprocessingml/2006/main">
        <w:t xml:space="preserve">ಲೂಕನು 6:5 ಆತನು ಅವರಿಗೆ--ಮನುಷ್ಯಕುಮಾರನು ಸಬ್ಬತ್‌ನ ಕರ್ತನು ಎಂದು ಹೇಳಿದನು.</w:t>
      </w:r>
    </w:p>
    <w:p w14:paraId="2F430446" w14:textId="77777777" w:rsidR="00F90BDC" w:rsidRDefault="00F90BDC"/>
    <w:p w14:paraId="3907C640" w14:textId="77777777" w:rsidR="00F90BDC" w:rsidRDefault="00F90BDC">
      <w:r xmlns:w="http://schemas.openxmlformats.org/wordprocessingml/2006/main">
        <w:t xml:space="preserve">ಯೇಸು ತಾನು ಸಬ್ಬತ್‌ನ ಲಾರ್ಡ್ ಎಂದು ಕಲಿಸುತ್ತಾನೆ ಮತ್ತು ಸಬ್ಬತ್‌ನಲ್ಲಿ ಗುಣಪಡಿಸುವ ಉದಾಹರಣೆಯನ್ನು ಹೊಂದಿಸುತ್ತಾನೆ.</w:t>
      </w:r>
    </w:p>
    <w:p w14:paraId="7A4D5066" w14:textId="77777777" w:rsidR="00F90BDC" w:rsidRDefault="00F90BDC"/>
    <w:p w14:paraId="03126061" w14:textId="77777777" w:rsidR="00F90BDC" w:rsidRDefault="00F90BDC">
      <w:r xmlns:w="http://schemas.openxmlformats.org/wordprocessingml/2006/main">
        <w:t xml:space="preserve">1. ಸಬ್ಬತ್‌ನಲ್ಲಿ ಗುಣಪಡಿಸುವ ಶಕ್ತಿ</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ಯೇಸುವನ್ನು ಸಬ್ಬತ್‌ನ ಲಾರ್ಡ್ ಎಂದು ಅರ್ಥಮಾಡಿಕೊಳ್ಳುವುದು</w:t>
      </w:r>
    </w:p>
    <w:p w14:paraId="7A893802" w14:textId="77777777" w:rsidR="00F90BDC" w:rsidRDefault="00F90BDC"/>
    <w:p w14:paraId="7D36A034" w14:textId="77777777" w:rsidR="00F90BDC" w:rsidRDefault="00F90BDC">
      <w:r xmlns:w="http://schemas.openxmlformats.org/wordprocessingml/2006/main">
        <w:t xml:space="preserve">1. ಯೆಶಾಯ 58:13-14 - “ನೀವು ಸಬ್ಬತ್‌ನಿಂದ ನಿಮ್ಮ ಪಾದವನ್ನು ತಿರುಗಿಸಿದರೆ, ನನ್ನ ಪವಿತ್ರ ದಿನದಂದು ನಿಮ್ಮ ಸಂತೋಷವನ್ನು ಮಾಡುವುದರಿಂದ ಮತ್ತು ಸಬ್ಬತ್ ಅನ್ನು ಸಂತೋಷ ಮತ್ತು ಭಗವಂತನ ಪವಿತ್ರ ದಿನವನ್ನು ಗೌರವಾನ್ವಿತ ಎಂದು ಕರೆದರೆ; ನೀವು ಅದನ್ನು ಗೌರವಿಸಿದರೆ, ನಿಮ್ಮ ಸ್ವಂತ ಮಾರ್ಗದಲ್ಲಿ ಹೋಗದೆ, ಅಥವಾ ನಿಮ್ಮ ಸ್ವಂತ ಸಂತೋಷವನ್ನು ಬಯಸದಿದ್ದರೆ ಅಥವಾ ವ್ಯರ್ಥವಾಗಿ ಮಾತನಾಡುತ್ತಿದ್ದರೆ, ನೀವು ಭಗವಂತನಲ್ಲಿ ಸಂತೋಷಪಡುತ್ತೀರಿ ಮತ್ತು ನಾನು ನಿಮ್ಮನ್ನು ಭೂಮಿಯ ಎತ್ತರದಲ್ಲಿ ಸವಾರಿ ಮಾಡುತ್ತೇನೆ.</w:t>
      </w:r>
    </w:p>
    <w:p w14:paraId="33ACF848" w14:textId="77777777" w:rsidR="00F90BDC" w:rsidRDefault="00F90BDC"/>
    <w:p w14:paraId="0DBDB2B5" w14:textId="77777777" w:rsidR="00F90BDC" w:rsidRDefault="00F90BDC">
      <w:r xmlns:w="http://schemas.openxmlformats.org/wordprocessingml/2006/main">
        <w:t xml:space="preserve">2. ಮಾರ್ಕ್ 2:27 - "ಮತ್ತು ಆತನು ಅವರಿಗೆ, ಸಬ್ಬತ್ ಮನುಷ್ಯನಿಗಾಗಿ ಮಾಡಲ್ಪಟ್ಟಿದೆ, ಮತ್ತು ಸಬ್ಬತ್ಗಾಗಿ ಮನುಷ್ಯನಲ್ಲ."</w:t>
      </w:r>
    </w:p>
    <w:p w14:paraId="417D8758" w14:textId="77777777" w:rsidR="00F90BDC" w:rsidRDefault="00F90BDC"/>
    <w:p w14:paraId="07BE20A6" w14:textId="77777777" w:rsidR="00F90BDC" w:rsidRDefault="00F90BDC">
      <w:r xmlns:w="http://schemas.openxmlformats.org/wordprocessingml/2006/main">
        <w:t xml:space="preserve">ಲೂಕನು 6:6 ಇನ್ನೊಂದು ಸಬ್ಬತ್ ದಿನದಲ್ಲಿ ಅವನು ಸಭಾಮಂದಿರಕ್ಕೆ ಹೋಗಿ ಬೋಧಿಸಿದನು; ಮತ್ತು ಬಲಗೈ ಒಣಗಿದ್ದ ಒಬ್ಬ ಮನುಷ್ಯನಿದ್ದನು.</w:t>
      </w:r>
    </w:p>
    <w:p w14:paraId="23F74671" w14:textId="77777777" w:rsidR="00F90BDC" w:rsidRDefault="00F90BDC"/>
    <w:p w14:paraId="60561120" w14:textId="77777777" w:rsidR="00F90BDC" w:rsidRDefault="00F90BDC">
      <w:r xmlns:w="http://schemas.openxmlformats.org/wordprocessingml/2006/main">
        <w:t xml:space="preserve">ಸಬ್ಬತ್ ದಿನದಂದು, ಯೇಸು ಸಿನಗಾಗ್‌ಗೆ ಪ್ರವೇಶಿಸಿ ಕಲಿಸಿದನು, ಮತ್ತು ಅವನು ಬಲಗೈ ಒಣಗಿದ್ದ ಒಬ್ಬ ಮನುಷ್ಯನನ್ನು ಎದುರಿಸಿದನು.</w:t>
      </w:r>
    </w:p>
    <w:p w14:paraId="60DBDBAE" w14:textId="77777777" w:rsidR="00F90BDC" w:rsidRDefault="00F90BDC"/>
    <w:p w14:paraId="6D8780FE" w14:textId="77777777" w:rsidR="00F90BDC" w:rsidRDefault="00F90BDC">
      <w:r xmlns:w="http://schemas.openxmlformats.org/wordprocessingml/2006/main">
        <w:t xml:space="preserve">1. ಯೇಸುವಿನ ಹೀಲಿಂಗ್ ಟಚ್ - ಜೀಸಸ್ ಕರುಣೆ ಮತ್ತು ಪ್ರೀತಿಯ ಮೂಲಕ ಜೀವನವನ್ನು ಹೇಗೆ ಬದಲಾಯಿಸಿದರು</w:t>
      </w:r>
    </w:p>
    <w:p w14:paraId="026C87DD" w14:textId="77777777" w:rsidR="00F90BDC" w:rsidRDefault="00F90BDC"/>
    <w:p w14:paraId="18A4D8DE" w14:textId="77777777" w:rsidR="00F90BDC" w:rsidRDefault="00F90BDC">
      <w:r xmlns:w="http://schemas.openxmlformats.org/wordprocessingml/2006/main">
        <w:t xml:space="preserve">2. ಪ್ರತಿಕೂಲತೆಯನ್ನು ನಿವಾರಿಸುವುದು - ಕಷ್ಟದ ಸಮಯದಲ್ಲಿ ನಾವು ಯೇಸುವಿನ ಹತ್ತಿರ ಹೇಗೆ ಬೆಳೆಯಬಹುದು</w:t>
      </w:r>
    </w:p>
    <w:p w14:paraId="07207D3E" w14:textId="77777777" w:rsidR="00F90BDC" w:rsidRDefault="00F90BDC"/>
    <w:p w14:paraId="04716DAC" w14:textId="77777777" w:rsidR="00F90BDC" w:rsidRDefault="00F90BDC">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14:paraId="0E89112A" w14:textId="77777777" w:rsidR="00F90BDC" w:rsidRDefault="00F90BDC"/>
    <w:p w14:paraId="3B643C25" w14:textId="77777777" w:rsidR="00F90BDC" w:rsidRDefault="00F90BDC">
      <w:r xmlns:w="http://schemas.openxmlformats.org/wordprocessingml/2006/main">
        <w:t xml:space="preserve">2. ಮ್ಯಾಥ್ಯೂ 19:26 - "ಆದರೆ ಯೇಸು ಅವರನ್ನು ನೋಡಿ, "ಮನುಷ್ಯನಿಗೆ ಇದು ಅಸಾಧ್ಯ, ಆದರೆ ದೇವರಿಗೆ ಎಲ್ಲವೂ ಸಾಧ್ಯ" ಎಂದು ಹೇಳಿದನು.</w:t>
      </w:r>
    </w:p>
    <w:p w14:paraId="0F6420A6" w14:textId="77777777" w:rsidR="00F90BDC" w:rsidRDefault="00F90BDC"/>
    <w:p w14:paraId="0F45458B" w14:textId="77777777" w:rsidR="00F90BDC" w:rsidRDefault="00F90BDC">
      <w:r xmlns:w="http://schemas.openxmlformats.org/wordprocessingml/2006/main">
        <w:t xml:space="preserve">ಲೂಕನು 6:7 ಶಾಸ್ತ್ರಿಗಳೂ ಫರಿಸಾಯರೂ ಆತನನ್ನು ಸಬ್ಬತ್ ದಿನದಲ್ಲಿ ಸ್ವಸ್ಥಮಾಡುವನೋ ಇಲ್ಲವೋ ಎಂದು ನೋಡಿದರು. ಅವರು ಅವನ ವಿರುದ್ಧ ಆರೋಪವನ್ನು ಕಂಡುಕೊಳ್ಳಬಹುದು ಎಂದು.</w:t>
      </w:r>
    </w:p>
    <w:p w14:paraId="6F8992AD" w14:textId="77777777" w:rsidR="00F90BDC" w:rsidRDefault="00F90BDC"/>
    <w:p w14:paraId="0BCCE4FF" w14:textId="77777777" w:rsidR="00F90BDC" w:rsidRDefault="00F90BDC">
      <w:r xmlns:w="http://schemas.openxmlformats.org/wordprocessingml/2006/main">
        <w:t xml:space="preserve">ಯೇಸುವನ್ನು ಶಾಸ್ತ್ರಿಗಳು ಮತ್ತು ಫರಿಸಾಯರು ತಪ್ಪಾದ ಚಿಹ್ನೆಗಳಿಗಾಗಿ ಗಮನಿಸುತ್ತಿದ್ದಾರೆ.</w:t>
      </w:r>
    </w:p>
    <w:p w14:paraId="4E79BEB6" w14:textId="77777777" w:rsidR="00F90BDC" w:rsidRDefault="00F90BDC"/>
    <w:p w14:paraId="2F962F2C" w14:textId="77777777" w:rsidR="00F90BDC" w:rsidRDefault="00F90BDC">
      <w:r xmlns:w="http://schemas.openxmlformats.org/wordprocessingml/2006/main">
        <w:t xml:space="preserve">1: ಯೇಸುವಿನ ಕಾರ್ಯಗಳು ಯಾವಾಗಲೂ ಒಳ್ಳೆಯದು ಮತ್ತು ನಿಜ, ಮತ್ತು ನಾವು ಅವನನ್ನು ಅನುಕರಿಸಲು ಶ್ರಮಿಸಬೇಕು.</w:t>
      </w:r>
    </w:p>
    <w:p w14:paraId="2F9C89C5" w14:textId="77777777" w:rsidR="00F90BDC" w:rsidRDefault="00F90BDC"/>
    <w:p w14:paraId="235E1BCA" w14:textId="77777777" w:rsidR="00F90BDC" w:rsidRDefault="00F90BDC">
      <w:r xmlns:w="http://schemas.openxmlformats.org/wordprocessingml/2006/main">
        <w:t xml:space="preserve">2: ಸರಿಯಾದ ಕೆಲಸವನ್ನು ಮಾಡುವುದರಿಂದ ಟೀಕೆ ಅಥವಾ ಅನುಮಾನದಿಂದ ನಾವು ಎಂದಿಗೂ ತಡೆಯಬಾರದು.</w:t>
      </w:r>
    </w:p>
    <w:p w14:paraId="6C5CEA53" w14:textId="77777777" w:rsidR="00F90BDC" w:rsidRDefault="00F90BDC"/>
    <w:p w14:paraId="4396591B" w14:textId="77777777" w:rsidR="00F90BDC" w:rsidRDefault="00F90BDC">
      <w:r xmlns:w="http://schemas.openxmlformats.org/wordprocessingml/2006/main">
        <w:t xml:space="preserve">1: ಫಿಲಿಪ್ಪಿಯವರಿಗೆ 2:5-8 - “ಈ ಮನಸ್ಸು ನಿಮ್ಮಲ್ಲಿ ಇರಲಿ, ಅದು ಕ್ರಿಸ್ತ ಯೇಸುವಿನಲ್ಲಿಯೂ ಇತ್ತು: ಯಾರು, ದೇವರ ರೂಪದಲ್ಲಿದ್ದು, ದೇವರಿಗೆ ಸಮಾನವಾಗಿರುವುದನ್ನು ದರೋಡೆ ಎಂದು ಭಾವಿಸಲಿಲ್ಲ: ಆದರೆ ಯಾವುದೇ ಖ್ಯಾತಿಯನ್ನು ಹೊಂದಿಲ್ಲ. ಮತ್ತು ಅವನ ಮೇಲೆ ಸೇವಕನ ರೂಪವನ್ನು ಧರಿಸಿದನು ಮತ್ತು ಮನುಷ್ಯರ ಹೋಲಿಕೆಯಲ್ಲಿ ಮಾಡಲ್ಪಟ್ಟನು: ಮತ್ತು ಅವನು ಮನುಷ್ಯನಂತೆ ಕಂಡುಬಂದನು, ಅವನು ತನ್ನನ್ನು ತಗ್ಗಿಸಿಕೊಂಡನು ಮತ್ತು ಮರಣದ ವರೆಗೆ, ಶಿಲುಬೆಯ ಮರಣದವರೆಗೂ ವಿಧೇಯನಾದನು.</w:t>
      </w:r>
    </w:p>
    <w:p w14:paraId="79E52A76" w14:textId="77777777" w:rsidR="00F90BDC" w:rsidRDefault="00F90BDC"/>
    <w:p w14:paraId="679ADFE9" w14:textId="77777777" w:rsidR="00F90BDC" w:rsidRDefault="00F90BDC">
      <w:r xmlns:w="http://schemas.openxmlformats.org/wordprocessingml/2006/main">
        <w:t xml:space="preserve">2: ಮ್ಯಾಥ್ಯೂ 7:12 - "ಆದುದರಿಂದ ಮನುಷ್ಯರು ನಿಮಗೆ ಏನು ಮಾಡಬೇಕೆಂದು ನೀವು ಬಯಸುತ್ತೀರೋ ಅದನ್ನೇ ನೀವು ಅವರಿಗೆ ಮಾಡಿರಿ: ಇದು ಕಾನೂನು ಮತ್ತು ಪ್ರವಾದಿಗಳು."</w:t>
      </w:r>
    </w:p>
    <w:p w14:paraId="3B8CCEFA" w14:textId="77777777" w:rsidR="00F90BDC" w:rsidRDefault="00F90BDC"/>
    <w:p w14:paraId="23ED24CA" w14:textId="77777777" w:rsidR="00F90BDC" w:rsidRDefault="00F90BDC">
      <w:r xmlns:w="http://schemas.openxmlformats.org/wordprocessingml/2006/main">
        <w:t xml:space="preserve">ಲೂಕನು 6:8 ಆದರೆ ಆತನು ಅವರ ಆಲೋಚನೆಗಳನ್ನು ಅರಿತು ಆ ಕೈಯಿದ್ದ ಆ ಮನುಷ್ಯನಿಗೆ--ಎದ್ದು ಮಧ್ಯದಲ್ಲಿ ನಿಲ್ಲು ಎಂದು ಹೇಳಿದನು. ಮತ್ತು ಅವನು ಎದ್ದು ನಿಂತನು.</w:t>
      </w:r>
    </w:p>
    <w:p w14:paraId="5BA9164C" w14:textId="77777777" w:rsidR="00F90BDC" w:rsidRDefault="00F90BDC"/>
    <w:p w14:paraId="00C9554E" w14:textId="77777777" w:rsidR="00F90BDC" w:rsidRDefault="00F90BDC">
      <w:r xmlns:w="http://schemas.openxmlformats.org/wordprocessingml/2006/main">
        <w:t xml:space="preserve">ಯೇಸುವು ಫರಿಸಾಯರ ಆಲೋಚನೆಗಳನ್ನು ತಿಳಿದಿದ್ದನು ಮತ್ತು ಕೈಬತ್ತಿದ ಮನುಷ್ಯನನ್ನು ಮಧ್ಯದಲ್ಲಿ ನಿಲ್ಲುವಂತೆ ಕರೆದನು.</w:t>
      </w:r>
    </w:p>
    <w:p w14:paraId="46DA2FD5" w14:textId="77777777" w:rsidR="00F90BDC" w:rsidRDefault="00F90BDC"/>
    <w:p w14:paraId="3B69D573" w14:textId="77777777" w:rsidR="00F90BDC" w:rsidRDefault="00F90BDC">
      <w:r xmlns:w="http://schemas.openxmlformats.org/wordprocessingml/2006/main">
        <w:t xml:space="preserve">1. ಯೇಸುವಿನ ಸಹಾನುಭೂತಿ: ಜೀಸಸ್ ತನ್ನ ಅಗತ್ಯವನ್ನು ಗುರುತಿಸುವ ಮತ್ತು ಪ್ರತಿಕ್ರಿಯಿಸುವ ಮೂಲಕ ಒಣಗಿದ ಕೈಯ ಮನುಷ್ಯನ ಬಗ್ಗೆ ತನ್ನ ಸಹಾನುಭೂತಿಯನ್ನು ಪ್ರದರ್ಶಿಸಿದನು.</w:t>
      </w:r>
    </w:p>
    <w:p w14:paraId="662E5E43" w14:textId="77777777" w:rsidR="00F90BDC" w:rsidRDefault="00F90BDC"/>
    <w:p w14:paraId="1BE3271B" w14:textId="77777777" w:rsidR="00F90BDC" w:rsidRDefault="00F90BDC">
      <w:r xmlns:w="http://schemas.openxmlformats.org/wordprocessingml/2006/main">
        <w:t xml:space="preserve">2. ನಂಬಿಕೆಯ ಶಕ್ತಿ: ಯೇಸುವಿನಲ್ಲಿ ನಂಬಿಕೆಯು ನಮಗೆ ಶಕ್ತಿ ಮತ್ತು ಗುಣಪಡಿಸುವಿಕೆಯನ್ನು ತರುತ್ತದೆ, ಅತ್ಯಂತ ಹತಾಶ ಸಂದರ್ಭಗಳಲ್ಲಿಯೂ ಸಹ.</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ಮ್ಯಾಥ್ಯೂ 8: 3 - ಮತ್ತು ಯೇಸು ತನ್ನ ಕೈಯನ್ನು ಚಾಚಿ ಅವನನ್ನು ಮುಟ್ಟಿ, ಹೇಳಿದನು: ನೀನು ಶುದ್ಧನಾಗಿರು. ಮತ್ತು ತಕ್ಷಣವೇ ಅವನ ಕುಷ್ಠರೋಗವು ಶುದ್ಧವಾಯಿತು.</w:t>
      </w:r>
    </w:p>
    <w:p w14:paraId="468B4CD7" w14:textId="77777777" w:rsidR="00F90BDC" w:rsidRDefault="00F90BDC"/>
    <w:p w14:paraId="690FBC8E" w14:textId="77777777" w:rsidR="00F90BDC" w:rsidRDefault="00F90BDC">
      <w:r xmlns:w="http://schemas.openxmlformats.org/wordprocessingml/2006/main">
        <w:t xml:space="preserve">2. ಇಬ್ರಿಯರಿಗೆ 11:1 - ಈಗ ನಂಬಿಕೆಯು ನಿರೀಕ್ಷಿಸಿದ ವಿಷಯಗಳ ವಸ್ತುವಾಗಿದೆ, ಕಾಣದ ವಿಷಯಗಳ ಪುರಾವೆಯಾಗಿದೆ.</w:t>
      </w:r>
    </w:p>
    <w:p w14:paraId="1BC1755F" w14:textId="77777777" w:rsidR="00F90BDC" w:rsidRDefault="00F90BDC"/>
    <w:p w14:paraId="67C0728F" w14:textId="77777777" w:rsidR="00F90BDC" w:rsidRDefault="00F90BDC">
      <w:r xmlns:w="http://schemas.openxmlformats.org/wordprocessingml/2006/main">
        <w:t xml:space="preserve">ಲೂಕನು 6:9 ಆಗ ಯೇಸು ಅವರಿಗೆ--ನಾನು ನಿಮಗೆ ಒಂದು ವಿಷಯ ಕೇಳುತ್ತೇನೆ; ಸಬ್ಬತ್ ದಿನಗಳಲ್ಲಿ ಒಳ್ಳೆಯದನ್ನು ಮಾಡುವುದು ನ್ಯಾಯಸಮ್ಮತವೋ ಅಥವಾ ಕೆಟ್ಟದ್ದನ್ನು ಮಾಡುವುದೋ? ಜೀವವನ್ನು ಉಳಿಸಲು, ಅಥವಾ ಅದನ್ನು ನಾಶಮಾಡಲು?</w:t>
      </w:r>
    </w:p>
    <w:p w14:paraId="5CF7C8DD" w14:textId="77777777" w:rsidR="00F90BDC" w:rsidRDefault="00F90BDC"/>
    <w:p w14:paraId="28E1BC39" w14:textId="77777777" w:rsidR="00F90BDC" w:rsidRDefault="00F90BDC">
      <w:r xmlns:w="http://schemas.openxmlformats.org/wordprocessingml/2006/main">
        <w:t xml:space="preserve">ಸಬ್ಬತ್ ದಿನದಂದು ಒಳ್ಳೆಯ ಅಥವಾ ಕೆಟ್ಟದ್ದನ್ನು ಮಾಡುವ ಕಾನೂನುಬದ್ಧತೆಯನ್ನು ಯೇಸು ಪ್ರಶ್ನಿಸಿದನು.</w:t>
      </w:r>
    </w:p>
    <w:p w14:paraId="76FEACCC" w14:textId="77777777" w:rsidR="00F90BDC" w:rsidRDefault="00F90BDC"/>
    <w:p w14:paraId="23380300" w14:textId="77777777" w:rsidR="00F90BDC" w:rsidRDefault="00F90BDC">
      <w:r xmlns:w="http://schemas.openxmlformats.org/wordprocessingml/2006/main">
        <w:t xml:space="preserve">1. ಸಬ್ಬತ್ ದಿನದಂದು ಪವಿತ್ರತೆ ಮತ್ತು ಗೌರವವನ್ನು ಕಾಪಾಡಿಕೊಳ್ಳುವ ಪ್ರಾಮುಖ್ಯತೆ.</w:t>
      </w:r>
    </w:p>
    <w:p w14:paraId="36D7D843" w14:textId="77777777" w:rsidR="00F90BDC" w:rsidRDefault="00F90BDC"/>
    <w:p w14:paraId="11906433" w14:textId="77777777" w:rsidR="00F90BDC" w:rsidRDefault="00F90BDC">
      <w:r xmlns:w="http://schemas.openxmlformats.org/wordprocessingml/2006/main">
        <w:t xml:space="preserve">2. ಯಥಾಸ್ಥಿತಿಗೆ ಸವಾಲು ಹಾಕಲು ಮತ್ತು ನಾವು ವಿಷಯಗಳನ್ನು ವೀಕ್ಷಿಸುವ ರೀತಿಯಲ್ಲಿ ಪುನರ್ ವ್ಯಾಖ್ಯಾನಿಸಲು ಕ್ರಿಸ್ತನ ಶಕ್ತಿ.</w:t>
      </w:r>
    </w:p>
    <w:p w14:paraId="6B60B48B" w14:textId="77777777" w:rsidR="00F90BDC" w:rsidRDefault="00F90BDC"/>
    <w:p w14:paraId="77FB254A" w14:textId="77777777" w:rsidR="00F90BDC" w:rsidRDefault="00F90BDC">
      <w:r xmlns:w="http://schemas.openxmlformats.org/wordprocessingml/2006/main">
        <w:t xml:space="preserve">1. ಯೆಶಾಯ 58:13-14 - ನನ್ನ ಪವಿತ್ರ ದಿನದಂದು ನಿಮ್ಮ ಸಂತೋಷವನ್ನು ಮಾಡುವುದರಿಂದ ನೀವು ಸಬ್ಬತ್‌ನಿಂದ ನಿಮ್ಮ ಪಾದವನ್ನು ತಿರುಗಿಸಿದರೆ; ಮತ್ತು ಸಬ್ಬತ್ ಅನ್ನು ಸಂತೋಷವೆಂದು ಕರೆಯಿರಿ, ಕರ್ತನ ಪವಿತ್ರ, ಗೌರವಾನ್ವಿತ; ಮತ್ತು ಆತನನ್ನು ಗೌರವಿಸಬೇಕು, ನಿಮ್ಮ ಸ್ವಂತ ಮಾರ್ಗಗಳನ್ನು ಮಾಡಬಾರದು, ಅಥವಾ ನಿಮ್ಮ ಸ್ವಂತ ಸಂತೋಷವನ್ನು ಕಂಡುಕೊಳ್ಳುವುದಿಲ್ಲ, ಅಥವಾ ನಿಮ್ಮ ಸ್ವಂತ ಮಾತುಗಳನ್ನು ಮಾತನಾಡುವುದಿಲ್ಲ.</w:t>
      </w:r>
    </w:p>
    <w:p w14:paraId="78D27E31" w14:textId="77777777" w:rsidR="00F90BDC" w:rsidRDefault="00F90BDC"/>
    <w:p w14:paraId="3E4016CF" w14:textId="77777777" w:rsidR="00F90BDC" w:rsidRDefault="00F90BDC">
      <w:r xmlns:w="http://schemas.openxmlformats.org/wordprocessingml/2006/main">
        <w:t xml:space="preserve">2. ರೋಮನ್ನರು 14: 5-6 - ಒಬ್ಬ ಮನುಷ್ಯನು ಒಂದು ದಿನವನ್ನು ಇನ್ನೊಂದಕ್ಕಿಂತ ಹೆಚ್ಚು ಗೌರವಿಸುತ್ತಾನೆ: ಇನ್ನೊಬ್ಬನು ಪ್ರತಿದಿನವೂ ಸಮಾನವಾಗಿ ಗೌರವಿಸುತ್ತಾನೆ. ಪ್ರತಿಯೊಬ್ಬ ಮನುಷ್ಯನು ತನ್ನ ಸ್ವಂತ ಮನಸ್ಸಿನಲ್ಲಿ ಸಂಪೂರ್ಣವಾಗಿ ಮನವೊಲಿಸಲಿ. ದಿನವನ್ನು ಪರಿಗಣಿಸುವವನು ಅದನ್ನು ಕರ್ತನಿಗೆ ಪರಿಗಣಿಸುತ್ತಾನೆ; ಮತ್ತು ದಿನವನ್ನು ಪರಿಗಣಿಸದವನು ಕರ್ತನಿಗೆ ಅದನ್ನು ಪರಿಗಣಿಸುವುದಿಲ್ಲ. ತಿನ್ನುವವನು ಭಗವಂತನಿಗೆ ತಿನ್ನುತ್ತಾನೆ, ಏಕೆಂದರೆ ಅವನು ದೇವರಿಗೆ ಕೃತಜ್ಞತೆ ಸಲ್ಲಿಸುತ್ತಾನೆ; ಮತ್ತು ತಿನ್ನುವವನು ಕರ್ತನಿಗೆ ತಿನ್ನುವುದಿಲ್ಲ ಮತ್ತು ದೇವರಿಗೆ ಕೃತಜ್ಞತೆ ಸಲ್ಲಿಸುತ್ತಾನೆ.</w:t>
      </w:r>
    </w:p>
    <w:p w14:paraId="3BB7EA87" w14:textId="77777777" w:rsidR="00F90BDC" w:rsidRDefault="00F90BDC"/>
    <w:p w14:paraId="19AD0307" w14:textId="77777777" w:rsidR="00F90BDC" w:rsidRDefault="00F90BDC">
      <w:r xmlns:w="http://schemas.openxmlformats.org/wordprocessingml/2006/main">
        <w:t xml:space="preserve">ಲೂಕನು 6:10 ಅವರೆಲ್ಲರನ್ನೂ ಸುತ್ತಲೂ ನೋಡುತ್ತಾ ಆ ಮನುಷ್ಯನಿಗೆ--ನಿನ್ನ ಕೈಯನ್ನು ಚಾಚಿ ಅಂದನು. ಮತ್ತು ಅವನು ಹಾಗೆ ಮಾಡಿದನು: ಮತ್ತು ಅವನ ಕೈಯನ್ನು ಇನ್ನೊಂದರಂತೆ ಪುನಃಸ್ಥಾಪಿಸಲಾಯಿತು.</w:t>
      </w:r>
    </w:p>
    <w:p w14:paraId="1D59F00C" w14:textId="77777777" w:rsidR="00F90BDC" w:rsidRDefault="00F90BDC"/>
    <w:p w14:paraId="1E5AC14C" w14:textId="77777777" w:rsidR="00F90BDC" w:rsidRDefault="00F90BDC">
      <w:r xmlns:w="http://schemas.openxmlformats.org/wordprocessingml/2006/main">
        <w:t xml:space="preserve">ಈ ಭಾಗವು ಜೀಸಸ್ ಕಳೆಗುಂದಿದ ಕೈಯಿಂದ ಮನುಷ್ಯನನ್ನು ಗುಣಪಡಿಸುವುದನ್ನು ವಿವರಿಸುತ್ತದೆ.</w:t>
      </w:r>
    </w:p>
    <w:p w14:paraId="1AB63849" w14:textId="77777777" w:rsidR="00F90BDC" w:rsidRDefault="00F90BDC"/>
    <w:p w14:paraId="5B99FA6C" w14:textId="77777777" w:rsidR="00F90BDC" w:rsidRDefault="00F90BDC">
      <w:r xmlns:w="http://schemas.openxmlformats.org/wordprocessingml/2006/main">
        <w:t xml:space="preserve">1. ಸಹಾಯಕ್ಕಾಗಿ ನಮ್ಮ ಪ್ರಾರ್ಥನೆಗಳಿಗೆ ಉತ್ತರಿಸಲು ಯೇಸು ಹೇಗೆ ಯಾವಾಗಲೂ ಲಭ್ಯವಿದ್ದಾನೆ.</w:t>
      </w:r>
    </w:p>
    <w:p w14:paraId="3D28DA06" w14:textId="77777777" w:rsidR="00F90BDC" w:rsidRDefault="00F90BDC"/>
    <w:p w14:paraId="6340FB62" w14:textId="77777777" w:rsidR="00F90BDC" w:rsidRDefault="00F90BDC">
      <w:r xmlns:w="http://schemas.openxmlformats.org/wordprocessingml/2006/main">
        <w:t xml:space="preserve">2. ಅಸಾಧ್ಯವಾದುದನ್ನು ಮಾಡಲು ನಂಬಿಕೆಯ ಶಕ್ತಿ.</w:t>
      </w:r>
    </w:p>
    <w:p w14:paraId="4EF8CB52" w14:textId="77777777" w:rsidR="00F90BDC" w:rsidRDefault="00F90BDC"/>
    <w:p w14:paraId="399CF822" w14:textId="77777777" w:rsidR="00F90BDC" w:rsidRDefault="00F90BDC">
      <w:r xmlns:w="http://schemas.openxmlformats.org/wordprocessingml/2006/main">
        <w:t xml:space="preserve">1. ಮಾರ್ಕ್ 11:22-24 - ನಂಬಿಕೆ ಮತ್ತು ಪ್ರಾರ್ಥನೆಯ ಮೇಲೆ ಯೇಸುವಿನ ಬೋಧನೆ.</w:t>
      </w:r>
    </w:p>
    <w:p w14:paraId="55E8070B" w14:textId="77777777" w:rsidR="00F90BDC" w:rsidRDefault="00F90BDC"/>
    <w:p w14:paraId="416310E8" w14:textId="77777777" w:rsidR="00F90BDC" w:rsidRDefault="00F90BDC">
      <w:r xmlns:w="http://schemas.openxmlformats.org/wordprocessingml/2006/main">
        <w:t xml:space="preserve">2. ಜೇಮ್ಸ್ 5:16 - ಅಗತ್ಯವಿರುವವರಿಗೆ ಸಹಾಯ ಮಾಡಲು ಪ್ರಾರ್ಥನೆಯ ಶಕ್ತಿ.</w:t>
      </w:r>
    </w:p>
    <w:p w14:paraId="108C5AF1" w14:textId="77777777" w:rsidR="00F90BDC" w:rsidRDefault="00F90BDC"/>
    <w:p w14:paraId="73898E0A" w14:textId="77777777" w:rsidR="00F90BDC" w:rsidRDefault="00F90BDC">
      <w:r xmlns:w="http://schemas.openxmlformats.org/wordprocessingml/2006/main">
        <w:t xml:space="preserve">ಲೂಕನು 6:11 ಮತ್ತು ಅವರು ಹುಚ್ಚುತನದಿಂದ ತುಂಬಿದರು; ಮತ್ತು ಅವರು ಯೇಸುವಿಗೆ ಏನು ಮಾಡಬಹುದೆಂದು ಒಬ್ಬರಿಗೊಬ್ಬರು ಸಂವಾದಿಸಿದರು.</w:t>
      </w:r>
    </w:p>
    <w:p w14:paraId="7F1B0233" w14:textId="77777777" w:rsidR="00F90BDC" w:rsidRDefault="00F90BDC"/>
    <w:p w14:paraId="4A30665F" w14:textId="77777777" w:rsidR="00F90BDC" w:rsidRDefault="00F90BDC">
      <w:r xmlns:w="http://schemas.openxmlformats.org/wordprocessingml/2006/main">
        <w:t xml:space="preserve">ಜನರು ಕೋಪದಿಂದ ತುಂಬಿದರು ಮತ್ತು ಯೇಸುವಿಗೆ ಏನು ಮಾಡಬಹುದೆಂದು ಚರ್ಚಿಸಿದರು.</w:t>
      </w:r>
    </w:p>
    <w:p w14:paraId="3DD4307D" w14:textId="77777777" w:rsidR="00F90BDC" w:rsidRDefault="00F90BDC"/>
    <w:p w14:paraId="10550D6B" w14:textId="77777777" w:rsidR="00F90BDC" w:rsidRDefault="00F90BDC">
      <w:r xmlns:w="http://schemas.openxmlformats.org/wordprocessingml/2006/main">
        <w:t xml:space="preserve">1. ನಮ್ಮ ಮಾನವ ಕೋಪದ ಮುಖದಲ್ಲಿ ದೇವರ ಪ್ರೀತಿ - ರೋಮನ್ನರು 8: 38-39</w:t>
      </w:r>
    </w:p>
    <w:p w14:paraId="29F08BD4" w14:textId="77777777" w:rsidR="00F90BDC" w:rsidRDefault="00F90BDC"/>
    <w:p w14:paraId="0C310236" w14:textId="77777777" w:rsidR="00F90BDC" w:rsidRDefault="00F90BDC">
      <w:r xmlns:w="http://schemas.openxmlformats.org/wordprocessingml/2006/main">
        <w:t xml:space="preserve">2. ದೇವರ ಪ್ರೀತಿಯಲ್ಲಿ ಒಂದಾಗುವುದು - ಎಫೆಸಿಯನ್ಸ್ 4:1-3</w:t>
      </w:r>
    </w:p>
    <w:p w14:paraId="4F2E7BF3" w14:textId="77777777" w:rsidR="00F90BDC" w:rsidRDefault="00F90BDC"/>
    <w:p w14:paraId="45560B2B" w14:textId="77777777" w:rsidR="00F90BDC" w:rsidRDefault="00F90BDC">
      <w:r xmlns:w="http://schemas.openxmlformats.org/wordprocessingml/2006/main">
        <w:t xml:space="preserve">1. ರೋಮನ್ನರು 8:38-39 ಯಾಕಂದರೆ ಮರಣವಾಗಲಿ, ಜೀವನವಾಗಲಿ, ದೇವತೆಗಳಾಗಲಿ, ಪ್ರಭುತ್ವಗಳಾಗಲಿ, ಅಧಿಕಾರಗಳಾಗಲಿ, ವರ್ತಮಾನದ ವಿಷಯಗಳಾಗಲಿ, ಬರಲಿರುವ ಸಂಗತಿಗಳಾಗಲಿ, ಎತ್ತರವಾಗಲಿ, ಆಳವಾಗಲಿ, ಅಥವಾ ಇತರ ಯಾವುದೇ ಜೀವಿಯಾಗಲಿ, ಆಗುವುದಿಲ್ಲ ಎಂದು ನನಗೆ ಮನವರಿಕೆಯಾಗಿದೆ. ನಮ್ಮ ಕರ್ತನಾದ ಕ್ರಿಸ್ತ ಯೇಸುವಿನಲ್ಲಿರುವ ದೇವರ ಪ್ರೀತಿಯಿಂದ ನಮ್ಮನ್ನು ಬೇರ್ಪಡಿಸಲು ಸಾಧ್ಯವಾಗುತ್ತದೆ.</w:t>
      </w:r>
    </w:p>
    <w:p w14:paraId="10F74E0F" w14:textId="77777777" w:rsidR="00F90BDC" w:rsidRDefault="00F90BDC"/>
    <w:p w14:paraId="7A7A5C54" w14:textId="77777777" w:rsidR="00F90BDC" w:rsidRDefault="00F90BDC">
      <w:r xmlns:w="http://schemas.openxmlformats.org/wordprocessingml/2006/main">
        <w:t xml:space="preserve">2. ಎಫೆಸಿಯನ್ಸ್ 4: 1-3 ಆದುದರಿಂದ ಕರ್ತನ ಸೆರೆಯಾಳು, ನಾನು ನಿಮ್ಮನ್ನು ಬೇಡಿಕೊಳ್ಳುತ್ತೇನೆ, ನೀವು ಕರೆಯುವ ವೃತ್ತಿಗೆ ನೀವು ಅರ್ಹರಾಗಿ ನಡೆದುಕೊಳ್ಳಬೇಕು, ಎಲ್ಲಾ ದೀನತೆ ಮತ್ತು ಸೌಮ್ಯತೆ, ದೀರ್ಘ ಸಹನೆ, ಪ್ರೀತಿಯಲ್ಲಿ ಒಬ್ಬರನ್ನೊಬ್ಬರು ಸಹಿಸಿಕೊಳ್ಳುತ್ತಾರೆ; ಶಾಂತಿಯ ಬಂಧದಲ್ಲಿ ಆತ್ಮದ ಏಕತೆಯನ್ನು ಇರಿಸಿಕೊಳ್ಳಲು ಪ್ರಯತ್ನಿಸುವುದು.</w:t>
      </w:r>
    </w:p>
    <w:p w14:paraId="4334FC46" w14:textId="77777777" w:rsidR="00F90BDC" w:rsidRDefault="00F90BDC"/>
    <w:p w14:paraId="62BEE9B6" w14:textId="77777777" w:rsidR="00F90BDC" w:rsidRDefault="00F90BDC">
      <w:r xmlns:w="http://schemas.openxmlformats.org/wordprocessingml/2006/main">
        <w:t xml:space="preserve">ಲೂಕನು 6:12 ಆ ದಿವಸಗಳಲ್ಲಿ ಅವನು ಪ್ರಾರ್ಥಿಸುವದಕ್ಕಾಗಿ ಬೆಟ್ಟಕ್ಕೆ ಹೊರಟು </w:t>
      </w:r>
      <w:r xmlns:w="http://schemas.openxmlformats.org/wordprocessingml/2006/main">
        <w:lastRenderedPageBreak xmlns:w="http://schemas.openxmlformats.org/wordprocessingml/2006/main"/>
      </w:r>
      <w:r xmlns:w="http://schemas.openxmlformats.org/wordprocessingml/2006/main">
        <w:t xml:space="preserve">ರಾತ್ರಿಯಿಡೀ ದೇವರನ್ನು ಪ್ರಾರ್ಥಿಸಿದನು.</w:t>
      </w:r>
    </w:p>
    <w:p w14:paraId="5118D49E" w14:textId="77777777" w:rsidR="00F90BDC" w:rsidRDefault="00F90BDC"/>
    <w:p w14:paraId="40A181A6" w14:textId="77777777" w:rsidR="00F90BDC" w:rsidRDefault="00F90BDC">
      <w:r xmlns:w="http://schemas.openxmlformats.org/wordprocessingml/2006/main">
        <w:t xml:space="preserve">ಯೇಸು ಪ್ರಾರ್ಥನೆ ಮಾಡಲು ಬೆಟ್ಟಕ್ಕೆ ಹೋದನು ಮತ್ತು ದೇವರೊಂದಿಗೆ ಮಾತನಾಡಲು ರಾತ್ರಿಯಿಡೀ ಅಲ್ಲಿಯೇ ಇದ್ದನು.</w:t>
      </w:r>
    </w:p>
    <w:p w14:paraId="0EF78564" w14:textId="77777777" w:rsidR="00F90BDC" w:rsidRDefault="00F90BDC"/>
    <w:p w14:paraId="48C4F6C3" w14:textId="77777777" w:rsidR="00F90BDC" w:rsidRDefault="00F90BDC">
      <w:r xmlns:w="http://schemas.openxmlformats.org/wordprocessingml/2006/main">
        <w:t xml:space="preserve">1. ಪ್ರಾರ್ಥನೆಯ ಶಕ್ತಿ: ದೇವರೊಂದಿಗೆ ನಮ್ಮ ಸಂಬಂಧವನ್ನು ಹೇಗೆ ಆಳಗೊಳಿಸುವುದು ಎಂಬುದರ ಕುರಿತು ಯೇಸುವಿನ ಉದಾಹರಣೆ.</w:t>
      </w:r>
    </w:p>
    <w:p w14:paraId="473B81D6" w14:textId="77777777" w:rsidR="00F90BDC" w:rsidRDefault="00F90BDC"/>
    <w:p w14:paraId="50F0D744" w14:textId="77777777" w:rsidR="00F90BDC" w:rsidRDefault="00F90BDC">
      <w:r xmlns:w="http://schemas.openxmlformats.org/wordprocessingml/2006/main">
        <w:t xml:space="preserve">2. ಸಮಯ ತೆಗೆದುಕೊಳ್ಳುವುದು: ದೇವರೊಂದಿಗೆ ಏಕಾಂಗಿಯಾಗಿ ಶಾಂತಿಯನ್ನು ಕಂಡುಕೊಳ್ಳುವುದು ಹೇಗೆ ಎಂಬುದಕ್ಕೆ ಯೇಸುವಿನ ಉದಾಹರಣೆಯಿಂದ ಕಲಿಯುವುದು.</w:t>
      </w:r>
    </w:p>
    <w:p w14:paraId="427F3474" w14:textId="77777777" w:rsidR="00F90BDC" w:rsidRDefault="00F90BDC"/>
    <w:p w14:paraId="250C1D6F" w14:textId="77777777" w:rsidR="00F90BDC" w:rsidRDefault="00F90BDC">
      <w:r xmlns:w="http://schemas.openxmlformats.org/wordprocessingml/2006/main">
        <w:t xml:space="preserve">1. ಮ್ಯಾಥ್ಯೂ 6:6 - "ಆದರೆ ನೀವು ಪ್ರಾರ್ಥಿಸುವಾಗ, ನಿಮ್ಮ ಕೋಣೆಗೆ ಹೋಗಿ ಬಾಗಿಲು ಮುಚ್ಚಿ ಮತ್ತು ರಹಸ್ಯವಾಗಿರುವ ನಿಮ್ಮ ತಂದೆಗೆ ಪ್ರಾರ್ಥಿಸಿ. ರಹಸ್ಯವಾಗಿ ನೋಡುವ ನಿಮ್ಮ ತಂದೆಯು ನಿಮಗೆ ಪ್ರತಿಫಲವನ್ನು ನೀಡುತ್ತಾರೆ."</w:t>
      </w:r>
    </w:p>
    <w:p w14:paraId="5CD1F640" w14:textId="77777777" w:rsidR="00F90BDC" w:rsidRDefault="00F90BDC"/>
    <w:p w14:paraId="7DE0E7A9" w14:textId="77777777" w:rsidR="00F90BDC" w:rsidRDefault="00F90BDC">
      <w:r xmlns:w="http://schemas.openxmlformats.org/wordprocessingml/2006/main">
        <w:t xml:space="preserve">2. ಕೀರ್ತನೆ 55:17 - "ಸಂಜೆ ಮತ್ತು ಬೆಳಿಗ್ಗೆ ಮತ್ತು ಮಧ್ಯಾಹ್ನ ನಾನು ನನ್ನ ದೂರು ಮತ್ತು ನರಳುವಿಕೆಯನ್ನು ಹೇಳುತ್ತೇನೆ ಮತ್ತು ಅವನು ನನ್ನ ಧ್ವನಿಯನ್ನು ಕೇಳುತ್ತಾನೆ."</w:t>
      </w:r>
    </w:p>
    <w:p w14:paraId="38244C9C" w14:textId="77777777" w:rsidR="00F90BDC" w:rsidRDefault="00F90BDC"/>
    <w:p w14:paraId="639BCD38" w14:textId="77777777" w:rsidR="00F90BDC" w:rsidRDefault="00F90BDC">
      <w:r xmlns:w="http://schemas.openxmlformats.org/wordprocessingml/2006/main">
        <w:t xml:space="preserve">ಲೂಕನು 6:13 ಬೆಳಗಾದಾಗ ಆತನು ತನ್ನ ಶಿಷ್ಯರನ್ನು ಕರೆದು ಅವರಲ್ಲಿ ಹನ್ನೆರಡು ಮಂದಿಯನ್ನು ಆರಿಸಿ ಅವರಿಗೆ ಅಪೊಸ್ತಲರೆಂದು ಹೆಸರಿಟ್ಟನು.</w:t>
      </w:r>
    </w:p>
    <w:p w14:paraId="6B1CC14C" w14:textId="77777777" w:rsidR="00F90BDC" w:rsidRDefault="00F90BDC"/>
    <w:p w14:paraId="49306649" w14:textId="77777777" w:rsidR="00F90BDC" w:rsidRDefault="00F90BDC">
      <w:r xmlns:w="http://schemas.openxmlformats.org/wordprocessingml/2006/main">
        <w:t xml:space="preserve">ಯೇಸು ತನ್ನ ಶಿಷ್ಯರನ್ನು ಕರೆದು ಅವರಲ್ಲಿ ಹನ್ನೆರಡು ಮಂದಿಯನ್ನು ತನ್ನ ಅಪೊಸ್ತಲರನ್ನಾಗಿ ಆರಿಸಿಕೊಂಡನು.</w:t>
      </w:r>
    </w:p>
    <w:p w14:paraId="60D0EB17" w14:textId="77777777" w:rsidR="00F90BDC" w:rsidRDefault="00F90BDC"/>
    <w:p w14:paraId="49D7B2C3" w14:textId="77777777" w:rsidR="00F90BDC" w:rsidRDefault="00F90BDC">
      <w:r xmlns:w="http://schemas.openxmlformats.org/wordprocessingml/2006/main">
        <w:t xml:space="preserve">1. ಆಯ್ಕೆಯ ಶಕ್ತಿ: ಯೇಸುವಿನ ಅಧಿಕಾರದಲ್ಲಿ ವಾಸಿಸುವುದು</w:t>
      </w:r>
    </w:p>
    <w:p w14:paraId="72F1C1C5" w14:textId="77777777" w:rsidR="00F90BDC" w:rsidRDefault="00F90BDC"/>
    <w:p w14:paraId="3FA3A817" w14:textId="77777777" w:rsidR="00F90BDC" w:rsidRDefault="00F90BDC">
      <w:r xmlns:w="http://schemas.openxmlformats.org/wordprocessingml/2006/main">
        <w:t xml:space="preserve">2. ಶಿಷ್ಯತ್ವದ ಕರೆ: ಸೇವೆಗೆ ದೇವರ ಕರೆಗೆ ಉತ್ತರಿಸುವುದು</w:t>
      </w:r>
    </w:p>
    <w:p w14:paraId="04744836" w14:textId="77777777" w:rsidR="00F90BDC" w:rsidRDefault="00F90BDC"/>
    <w:p w14:paraId="7C02E886" w14:textId="77777777" w:rsidR="00F90BDC" w:rsidRDefault="00F90BDC">
      <w:r xmlns:w="http://schemas.openxmlformats.org/wordprocessingml/2006/main">
        <w:t xml:space="preserve">1. ಮ್ಯಾಥ್ಯೂ 10: 1-4, ಜೀಸಸ್ ತನ್ನ ಹನ್ನೆರಡು ಶಿಷ್ಯರನ್ನು ಕರೆದರು ಮತ್ತು ಅಶುದ್ಧ ಆತ್ಮಗಳನ್ನು ಓಡಿಸಲು ಮತ್ತು ಎಲ್ಲಾ ರೋಗಗಳು ಮತ್ತು ಕಾಯಿಲೆಗಳನ್ನು ಗುಣಪಡಿಸಲು ಅವರಿಗೆ ಅಧಿಕಾರವನ್ನು ನೀಡಿದರು.</w:t>
      </w:r>
    </w:p>
    <w:p w14:paraId="169F63A1" w14:textId="77777777" w:rsidR="00F90BDC" w:rsidRDefault="00F90BDC"/>
    <w:p w14:paraId="7BBDD035" w14:textId="77777777" w:rsidR="00F90BDC" w:rsidRDefault="00F90BDC">
      <w:r xmlns:w="http://schemas.openxmlformats.org/wordprocessingml/2006/main">
        <w:t xml:space="preserve">2. ಕಾಯಿದೆಗಳು 26:16-18, ಯೇಸುಕ್ರಿಸ್ತನ ಸತ್ಯವನ್ನು ಬೋಧಿಸಲು ಮತ್ತು ದೇವರ </w:t>
      </w:r>
      <w:r xmlns:w="http://schemas.openxmlformats.org/wordprocessingml/2006/main">
        <w:lastRenderedPageBreak xmlns:w="http://schemas.openxmlformats.org/wordprocessingml/2006/main"/>
      </w:r>
      <w:r xmlns:w="http://schemas.openxmlformats.org/wordprocessingml/2006/main">
        <w:t xml:space="preserve">ಚಿತ್ತವನ್ನು ಪಾಲಿಸಲು ಜನರನ್ನು ಮುನ್ನಡೆಸಲು ಪಾಲ್ನ ಮಿಷನ್.</w:t>
      </w:r>
    </w:p>
    <w:p w14:paraId="3BE96E5A" w14:textId="77777777" w:rsidR="00F90BDC" w:rsidRDefault="00F90BDC"/>
    <w:p w14:paraId="053B3828" w14:textId="77777777" w:rsidR="00F90BDC" w:rsidRDefault="00F90BDC">
      <w:r xmlns:w="http://schemas.openxmlformats.org/wordprocessingml/2006/main">
        <w:t xml:space="preserve">ಲ್ಯೂಕ್ 6:14 ಸೈಮನ್, (ಅವನು ಪೀಟರ್ ಎಂದು ಹೆಸರಿಸಿದ್ದಾನೆ) ಮತ್ತು ಆಂಡ್ರ್ಯೂ ಅವನ ಸಹೋದರ, ಜೇಮ್ಸ್ ಮತ್ತು ಜಾನ್, ಫಿಲಿಪ್ ಮತ್ತು ಬಾರ್ತಲೋಮೆವ್,</w:t>
      </w:r>
    </w:p>
    <w:p w14:paraId="4BE6189E" w14:textId="77777777" w:rsidR="00F90BDC" w:rsidRDefault="00F90BDC"/>
    <w:p w14:paraId="554B472E" w14:textId="77777777" w:rsidR="00F90BDC" w:rsidRDefault="00F90BDC">
      <w:r xmlns:w="http://schemas.openxmlformats.org/wordprocessingml/2006/main">
        <w:t xml:space="preserve">ಯೇಸು ತನ್ನ ಶಿಷ್ಯರಾಗಿ 12 ಜನರನ್ನು ಆರಿಸಿಕೊಂಡನು.</w:t>
      </w:r>
    </w:p>
    <w:p w14:paraId="43F68B20" w14:textId="77777777" w:rsidR="00F90BDC" w:rsidRDefault="00F90BDC"/>
    <w:p w14:paraId="6444152D" w14:textId="77777777" w:rsidR="00F90BDC" w:rsidRDefault="00F90BDC">
      <w:r xmlns:w="http://schemas.openxmlformats.org/wordprocessingml/2006/main">
        <w:t xml:space="preserve">1. ಆಯ್ಕೆಯ ಶಕ್ತಿ: ಶಿಷ್ಯರನ್ನು ಆಯ್ಕೆ ಮಾಡಲು ದೇವರ ನಿರ್ಧಾರ</w:t>
      </w:r>
    </w:p>
    <w:p w14:paraId="22ED5549" w14:textId="77777777" w:rsidR="00F90BDC" w:rsidRDefault="00F90BDC"/>
    <w:p w14:paraId="05EDA79E" w14:textId="77777777" w:rsidR="00F90BDC" w:rsidRDefault="00F90BDC">
      <w:r xmlns:w="http://schemas.openxmlformats.org/wordprocessingml/2006/main">
        <w:t xml:space="preserve">2. ನಾಯಕತ್ವದಲ್ಲಿ ನಿಷ್ಠೆ: 12 ಶಿಷ್ಯರ ಕರೆ</w:t>
      </w:r>
    </w:p>
    <w:p w14:paraId="09440090" w14:textId="77777777" w:rsidR="00F90BDC" w:rsidRDefault="00F90BDC"/>
    <w:p w14:paraId="10D65594" w14:textId="77777777" w:rsidR="00F90BDC" w:rsidRDefault="00F90BDC">
      <w:r xmlns:w="http://schemas.openxmlformats.org/wordprocessingml/2006/main">
        <w:t xml:space="preserve">1. ಮ್ಯಾಥ್ಯೂ 10: 1-4 - ಯೇಸು ತನ್ನ ಹನ್ನೆರಡು ಶಿಷ್ಯರನ್ನು ತನ್ನ ಬಳಿಗೆ ಕರೆದು ಅಶುದ್ಧ ಆತ್ಮಗಳನ್ನು ಓಡಿಸಲು ಅವರಿಗೆ ಅಧಿಕಾರವನ್ನು ಕೊಟ್ಟನು</w:t>
      </w:r>
    </w:p>
    <w:p w14:paraId="099DCA43" w14:textId="77777777" w:rsidR="00F90BDC" w:rsidRDefault="00F90BDC"/>
    <w:p w14:paraId="0565285C" w14:textId="77777777" w:rsidR="00F90BDC" w:rsidRDefault="00F90BDC">
      <w:r xmlns:w="http://schemas.openxmlformats.org/wordprocessingml/2006/main">
        <w:t xml:space="preserve">2. ಯೋಹಾನ 15:16 - ನೀವು ನನ್ನನ್ನು ಆರಿಸಲಿಲ್ಲ, ಆದರೆ ನಾನು ನಿನ್ನನ್ನು ಆರಿಸಿಕೊಂಡೆ ಮತ್ತು ನೀವು ಹೋಗಿ ಫಲವನ್ನು ಕೊಡುವಂತೆ ನೇಮಿಸಿದ್ದೇನೆ - ಅದು ಉಳಿಯುವ ಹಣ್ಣು.</w:t>
      </w:r>
    </w:p>
    <w:p w14:paraId="14CA17DC" w14:textId="77777777" w:rsidR="00F90BDC" w:rsidRDefault="00F90BDC"/>
    <w:p w14:paraId="2801FC82" w14:textId="77777777" w:rsidR="00F90BDC" w:rsidRDefault="00F90BDC">
      <w:r xmlns:w="http://schemas.openxmlformats.org/wordprocessingml/2006/main">
        <w:t xml:space="preserve">ಲ್ಯೂಕ್ 6:15 ಮ್ಯಾಥ್ಯೂ ಮತ್ತು ಥಾಮಸ್, ಅಲ್ಫೇಯಸ್ನ ಮಗನಾದ ಜೇಮ್ಸ್ ಮತ್ತು ಸೈಮನ್ ಝೆಲೋಟ್ಸ್</w:t>
      </w:r>
    </w:p>
    <w:p w14:paraId="6F40D9CC" w14:textId="77777777" w:rsidR="00F90BDC" w:rsidRDefault="00F90BDC"/>
    <w:p w14:paraId="25F04765" w14:textId="77777777" w:rsidR="00F90BDC" w:rsidRDefault="00F90BDC">
      <w:r xmlns:w="http://schemas.openxmlformats.org/wordprocessingml/2006/main">
        <w:t xml:space="preserve">ಅಂಗೀಕಾರವು ಯೇಸುವಿನ ಹನ್ನೆರಡು ಅಪೊಸ್ತಲರಲ್ಲಿ ನಾಲ್ವರನ್ನು ಉಲ್ಲೇಖಿಸುತ್ತದೆ: ಮ್ಯಾಥ್ಯೂ, ಥಾಮಸ್, ಆಲ್ಫೇಯಸ್ನ ಮಗ ಜೇಮ್ಸ್ ಮತ್ತು ಝೆಲೋಟ್ಸ್ ಎಂದು ಕರೆಯಲ್ಪಡುವ ಸೈಮನ್.</w:t>
      </w:r>
    </w:p>
    <w:p w14:paraId="0DEFB0E8" w14:textId="77777777" w:rsidR="00F90BDC" w:rsidRDefault="00F90BDC"/>
    <w:p w14:paraId="3F626523" w14:textId="77777777" w:rsidR="00F90BDC" w:rsidRDefault="00F90BDC">
      <w:r xmlns:w="http://schemas.openxmlformats.org/wordprocessingml/2006/main">
        <w:t xml:space="preserve">1. ಅಸಾಧಾರಣ ಕೆಲಸಗಳನ್ನು ಮಾಡಲು ಯೇಸು ಸಾಮಾನ್ಯ ಜನರನ್ನು ಆರಿಸಿಕೊಂಡನು</w:t>
      </w:r>
    </w:p>
    <w:p w14:paraId="3CCEB3AD" w14:textId="77777777" w:rsidR="00F90BDC" w:rsidRDefault="00F90BDC"/>
    <w:p w14:paraId="60CFC405" w14:textId="77777777" w:rsidR="00F90BDC" w:rsidRDefault="00F90BDC">
      <w:r xmlns:w="http://schemas.openxmlformats.org/wordprocessingml/2006/main">
        <w:t xml:space="preserve">2. ದೇವರು ನಮ್ಮ ಹಿನ್ನೆಲೆಯನ್ನು ಲೆಕ್ಕಿಸದೆ ಆತನ ಸೇವೆ ಮಾಡಲು ನಮ್ಮನ್ನು ಕರೆಯುತ್ತಾನೆ</w:t>
      </w:r>
    </w:p>
    <w:p w14:paraId="1D9FDB4B" w14:textId="77777777" w:rsidR="00F90BDC" w:rsidRDefault="00F90BDC"/>
    <w:p w14:paraId="18ACA02B" w14:textId="77777777" w:rsidR="00F90BDC" w:rsidRDefault="00F90BDC">
      <w:r xmlns:w="http://schemas.openxmlformats.org/wordprocessingml/2006/main">
        <w:t xml:space="preserve">1. ಯೋಹಾನ 15:16 - ನೀವು ನನ್ನನ್ನು ಆರಿಸಲಿಲ್ಲ, ಆದರೆ ನಾನು ನಿನ್ನನ್ನು ಆರಿಸಿಕೊಂಡೆ ಮತ್ತು ನೀವು ಹೋಗಿ </w:t>
      </w:r>
      <w:r xmlns:w="http://schemas.openxmlformats.org/wordprocessingml/2006/main">
        <w:lastRenderedPageBreak xmlns:w="http://schemas.openxmlformats.org/wordprocessingml/2006/main"/>
      </w:r>
      <w:r xmlns:w="http://schemas.openxmlformats.org/wordprocessingml/2006/main">
        <w:t xml:space="preserve">ಫಲವನ್ನು ಕೊಡುವಂತೆ ಮತ್ತು ನಿಮ್ಮ ಫಲವು ಉಳಿಯುವಂತೆ ನೇಮಿಸಿದೆ, ಆದ್ದರಿಂದ ನೀವು ನನ್ನ ಹೆಸರಿನಲ್ಲಿ ತಂದೆಯನ್ನು ಕೇಳುವದನ್ನು ಅವನು ಕೊಡುತ್ತಾನೆ. ನೀವು.</w:t>
      </w:r>
    </w:p>
    <w:p w14:paraId="318955E2" w14:textId="77777777" w:rsidR="00F90BDC" w:rsidRDefault="00F90BDC"/>
    <w:p w14:paraId="7CB084C8" w14:textId="77777777" w:rsidR="00F90BDC" w:rsidRDefault="00F90BDC">
      <w:r xmlns:w="http://schemas.openxmlformats.org/wordprocessingml/2006/main">
        <w:t xml:space="preserve">2. ಎಫೆಸಿಯನ್ಸ್ 4:11-13 - ಮತ್ತು ಆತನು ಅಪೊಸ್ತಲರು, ಪ್ರವಾದಿಗಳು, ಸುವಾರ್ತಾಬೋಧಕರು, ಪಾದ್ರಿಗಳು ಮತ್ತು ಬೋಧಕರಿಗೆ, ಸಂತರನ್ನು ಸೇವೆಯ ಕೆಲಸಕ್ಕಾಗಿ, ಕ್ರಿಸ್ತನ ದೇಹವನ್ನು ನಿರ್ಮಿಸಲು, ನಾವೆಲ್ಲರೂ ಅದನ್ನು ತಲುಪುವವರೆಗೆ ಸಜ್ಜುಗೊಳಿಸಲು ಕೊಟ್ಟನು. ನಂಬಿಕೆ ಮತ್ತು ದೇವರ ಮಗನ ಜ್ಞಾನದ ಏಕತೆ, ಪ್ರಬುದ್ಧ ಪುರುಷತ್ವಕ್ಕೆ, ಕ್ರಿಸ್ತನ ಪೂರ್ಣತೆಯ ಎತ್ತರದ ಅಳತೆಗೆ.</w:t>
      </w:r>
    </w:p>
    <w:p w14:paraId="1AE2EA04" w14:textId="77777777" w:rsidR="00F90BDC" w:rsidRDefault="00F90BDC"/>
    <w:p w14:paraId="0E384A96" w14:textId="77777777" w:rsidR="00F90BDC" w:rsidRDefault="00F90BDC">
      <w:r xmlns:w="http://schemas.openxmlformats.org/wordprocessingml/2006/main">
        <w:t xml:space="preserve">ಲೂಕ 6:16 ಮತ್ತು ಜೇಮ್ಸ್ ಸಹೋದರ ಜುದಾಸ್, ಮತ್ತು ಯೂದಾಸ್ ಇಸ್ಕರಿಯೋಟ್, ಇದು ಸಹ ದೇಶದ್ರೋಹಿ.</w:t>
      </w:r>
    </w:p>
    <w:p w14:paraId="209219A3" w14:textId="77777777" w:rsidR="00F90BDC" w:rsidRDefault="00F90BDC"/>
    <w:p w14:paraId="1FEE3E16" w14:textId="77777777" w:rsidR="00F90BDC" w:rsidRDefault="00F90BDC">
      <w:r xmlns:w="http://schemas.openxmlformats.org/wordprocessingml/2006/main">
        <w:t xml:space="preserve">ಜೀಸಸ್ ತನ್ನ 12 ಶಿಷ್ಯರನ್ನು ಆರಿಸಿಕೊಂಡರು, ಜುದಾಸ್ ಇಸ್ಕರಿಯೋಟ್ ಅವರು ನಂತರ ಅವರಿಗೆ ದ್ರೋಹ ಮಾಡುತ್ತಾರೆ.</w:t>
      </w:r>
    </w:p>
    <w:p w14:paraId="11D08A7E" w14:textId="77777777" w:rsidR="00F90BDC" w:rsidRDefault="00F90BDC"/>
    <w:p w14:paraId="085DB59B" w14:textId="77777777" w:rsidR="00F90BDC" w:rsidRDefault="00F90BDC">
      <w:r xmlns:w="http://schemas.openxmlformats.org/wordprocessingml/2006/main">
        <w:t xml:space="preserve">1. ಒಬ್ಬ ವ್ಯಕ್ತಿಯನ್ನು ಅವರ ಹಿಂದಿನ ತಪ್ಪುಗಳಿಂದ ನಿರ್ಣಯಿಸದಂತೆ ನಾವು ನೆನಪಿನಲ್ಲಿಟ್ಟುಕೊಳ್ಳಬೇಕು.</w:t>
      </w:r>
    </w:p>
    <w:p w14:paraId="0E0CA6C5" w14:textId="77777777" w:rsidR="00F90BDC" w:rsidRDefault="00F90BDC"/>
    <w:p w14:paraId="16669488" w14:textId="77777777" w:rsidR="00F90BDC" w:rsidRDefault="00F90BDC">
      <w:r xmlns:w="http://schemas.openxmlformats.org/wordprocessingml/2006/main">
        <w:t xml:space="preserve">2. ಜುದಾಸ್ ಇಸ್ಕರಿಯೋಟ್ ಅವರನ್ನು 12 ಶಿಷ್ಯರಲ್ಲಿ ಒಬ್ಬರನ್ನಾಗಿ ಆಯ್ಕೆ ಮಾಡುವ ಮೂಲಕ ಯೇಸು ತನ್ನ ಬೇಷರತ್ತಾದ ಪ್ರೀತಿ ಮತ್ತು ಅನುಗ್ರಹವನ್ನು ತೋರಿಸಿದನು.</w:t>
      </w:r>
    </w:p>
    <w:p w14:paraId="785CEB63" w14:textId="77777777" w:rsidR="00F90BDC" w:rsidRDefault="00F90BDC"/>
    <w:p w14:paraId="1FBF27D5" w14:textId="77777777" w:rsidR="00F90BDC" w:rsidRDefault="00F90BDC">
      <w:r xmlns:w="http://schemas.openxmlformats.org/wordprocessingml/2006/main">
        <w:t xml:space="preserve">1. ಎಫೆಸಿಯನ್ಸ್ 2:8-9 - ಕೃಪೆಯಿಂದ ನೀವು ನಂಬಿಕೆಯ ಮೂಲಕ ರಕ್ಷಿಸಲ್ಪಟ್ಟಿದ್ದೀರಿ. ಮತ್ತು ಇದು ನಿಮ್ಮ ಸ್ವಂತ ಕೆಲಸವಲ್ಲ; ಇದು ದೇವರ ಕೊಡುಗೆಯಾಗಿದೆ.</w:t>
      </w:r>
    </w:p>
    <w:p w14:paraId="0367DB64" w14:textId="77777777" w:rsidR="00F90BDC" w:rsidRDefault="00F90BDC"/>
    <w:p w14:paraId="425849F8" w14:textId="77777777" w:rsidR="00F90BDC" w:rsidRDefault="00F90BDC">
      <w:r xmlns:w="http://schemas.openxmlformats.org/wordprocessingml/2006/main">
        <w:t xml:space="preserve">2. ರೋಮನ್ನರು 5:8 - ಆದರೆ ನಾವು ಇನ್ನೂ ಪಾಪಿಗಳಾಗಿದ್ದಾಗ ಕ್ರಿಸ್ತನು ನಮಗೋಸ್ಕರ ಸತ್ತನು ಎಂಬಲ್ಲಿ ದೇವರು ನಮ್ಮ ಮೇಲಿನ ಪ್ರೀತಿಯನ್ನು ತೋರಿಸುತ್ತಾನೆ.</w:t>
      </w:r>
    </w:p>
    <w:p w14:paraId="501A833D" w14:textId="77777777" w:rsidR="00F90BDC" w:rsidRDefault="00F90BDC"/>
    <w:p w14:paraId="24299454" w14:textId="77777777" w:rsidR="00F90BDC" w:rsidRDefault="00F90BDC">
      <w:r xmlns:w="http://schemas.openxmlformats.org/wordprocessingml/2006/main">
        <w:t xml:space="preserve">ಲೂಕನು 6:17 ಆತನು ಅವರೊಂದಿಗೆ ಇಳಿದುಬಂದು ಬಯಲಿನಲ್ಲಿ ನಿಂತನು, ಮತ್ತು ಅವನ ಶಿಷ್ಯರ ಗುಂಪು ಮತ್ತು ಎಲ್ಲಾ ಯೆಹೂದ ಮತ್ತು ಯೆರೂಸಲೇಮಿನಿಂದಲೂ ಮತ್ತು ಟೈರ್ ಮತ್ತು ಸೀದೋನ್ ಸಮುದ್ರ ತೀರದಿಂದ ಬಂದ ಜನರ ದೊಡ್ಡ ಸಮೂಹವೂ. ಆತನನ್ನು ಕೇಳಿ, ಮತ್ತು ಅವರ ಕಾಯಿಲೆಗಳಿಂದ ವಾಸಿಯಾಗಲು;</w:t>
      </w:r>
    </w:p>
    <w:p w14:paraId="6A2C13D5" w14:textId="77777777" w:rsidR="00F90BDC" w:rsidRDefault="00F90BDC"/>
    <w:p w14:paraId="3801D0DC" w14:textId="77777777" w:rsidR="00F90BDC" w:rsidRDefault="00F90BDC">
      <w:r xmlns:w="http://schemas.openxmlformats.org/wordprocessingml/2006/main">
        <w:t xml:space="preserve">ಯೆಹೂದ, ಜೆರುಸಲೇಮ್, ಟೈರ್ ಮತ್ತು ಸೀದೋನ್‌ಗಳಿಂದ ದೊಡ್ಡ ಜನಸಮೂಹವು ಯೇಸುವನ್ನು ಕೇಳಲು ಮತ್ತು ತಮ್ಮ ಕಾಯಿಲೆಗಳಿಂದ ವಾಸಿಯಾಗಲು ಬಂದಿತು.</w:t>
      </w:r>
    </w:p>
    <w:p w14:paraId="38B652C7" w14:textId="77777777" w:rsidR="00F90BDC" w:rsidRDefault="00F90BDC"/>
    <w:p w14:paraId="45926160" w14:textId="77777777" w:rsidR="00F90BDC" w:rsidRDefault="00F90BDC">
      <w:r xmlns:w="http://schemas.openxmlformats.org/wordprocessingml/2006/main">
        <w:t xml:space="preserve">1. ಯೇಸು ನಮ್ಮ ವೈದ್ಯನಾಗಿದ್ದಾನೆ</w:t>
      </w:r>
    </w:p>
    <w:p w14:paraId="1BAE8BD9" w14:textId="77777777" w:rsidR="00F90BDC" w:rsidRDefault="00F90BDC"/>
    <w:p w14:paraId="1237D3DC" w14:textId="77777777" w:rsidR="00F90BDC" w:rsidRDefault="00F90BDC">
      <w:r xmlns:w="http://schemas.openxmlformats.org/wordprocessingml/2006/main">
        <w:t xml:space="preserve">2. ಯೇಸುವಿನಲ್ಲಿರುವ ನಂಬಿಕೆಯು ಹೀಲಿಂಗ್ ಅನ್ನು ತರುತ್ತದೆ</w:t>
      </w:r>
    </w:p>
    <w:p w14:paraId="02C7521A" w14:textId="77777777" w:rsidR="00F90BDC" w:rsidRDefault="00F90BDC"/>
    <w:p w14:paraId="33A5653F" w14:textId="77777777" w:rsidR="00F90BDC" w:rsidRDefault="00F90BDC">
      <w:r xmlns:w="http://schemas.openxmlformats.org/wordprocessingml/2006/main">
        <w:t xml:space="preserve">1. ಯೆಶಾಯ 53:5 - "ಆದರೆ ಆತನು ನಮ್ಮ ಅಪರಾಧಗಳಿಗಾಗಿ ಚುಚ್ಚಲ್ಪಟ್ಟನು; ನಮ್ಮ ಅಕ್ರಮಗಳಿಗಾಗಿ ಅವನು ಪುಡಿಮಾಡಲ್ಪಟ್ಟನು; ನಮಗೆ ಶಾಂತಿಯನ್ನು ತಂದ ಶಿಕ್ಷೆಯು ಅವನ ಮೇಲೆ ಇತ್ತು ಮತ್ತು ಅವನ ಗಾಯಗಳಿಂದ ನಾವು ಗುಣವಾಗಿದ್ದೇವೆ."</w:t>
      </w:r>
    </w:p>
    <w:p w14:paraId="6B29E566" w14:textId="77777777" w:rsidR="00F90BDC" w:rsidRDefault="00F90BDC"/>
    <w:p w14:paraId="41525DC9" w14:textId="77777777" w:rsidR="00F90BDC" w:rsidRDefault="00F90BDC">
      <w:r xmlns:w="http://schemas.openxmlformats.org/wordprocessingml/2006/main">
        <w:t xml:space="preserve">2. ಕೀರ್ತನೆ 103:3 - "ಅವನು ನಿನ್ನ ಎಲ್ಲಾ ಅಕ್ರಮವನ್ನು ಕ್ಷಮಿಸುತ್ತಾನೆ, ನಿನ್ನ ಎಲ್ಲಾ ರೋಗಗಳನ್ನು ಗುಣಪಡಿಸುತ್ತಾನೆ."</w:t>
      </w:r>
    </w:p>
    <w:p w14:paraId="0FE4B8DF" w14:textId="77777777" w:rsidR="00F90BDC" w:rsidRDefault="00F90BDC"/>
    <w:p w14:paraId="5494F61D" w14:textId="77777777" w:rsidR="00F90BDC" w:rsidRDefault="00F90BDC">
      <w:r xmlns:w="http://schemas.openxmlformats.org/wordprocessingml/2006/main">
        <w:t xml:space="preserve">ಲೂಕನು 6:18 ಮತ್ತು ಅಶುದ್ಧಾತ್ಮಗಳಿಂದ ಬಳಲುತ್ತಿದ್ದವರು ಮತ್ತು ಅವರು ವಾಸಿಯಾದರು.</w:t>
      </w:r>
    </w:p>
    <w:p w14:paraId="71B28BBA" w14:textId="77777777" w:rsidR="00F90BDC" w:rsidRDefault="00F90BDC"/>
    <w:p w14:paraId="69A74C90" w14:textId="77777777" w:rsidR="00F90BDC" w:rsidRDefault="00F90BDC">
      <w:r xmlns:w="http://schemas.openxmlformats.org/wordprocessingml/2006/main">
        <w:t xml:space="preserve">ದುಷ್ಟಶಕ್ತಿಗಳಿಂದ ಪೀಡಿಸಲ್ಪಟ್ಟವರನ್ನು ಯೇಸು ಗುಣಪಡಿಸಿದನು.</w:t>
      </w:r>
    </w:p>
    <w:p w14:paraId="52312307" w14:textId="77777777" w:rsidR="00F90BDC" w:rsidRDefault="00F90BDC"/>
    <w:p w14:paraId="4219A0E7" w14:textId="77777777" w:rsidR="00F90BDC" w:rsidRDefault="00F90BDC">
      <w:r xmlns:w="http://schemas.openxmlformats.org/wordprocessingml/2006/main">
        <w:t xml:space="preserve">1. "ಜೀಸಸ್ನ ಅದ್ಭುತ ಗುಣಪಡಿಸುವ ಶಕ್ತಿ"</w:t>
      </w:r>
    </w:p>
    <w:p w14:paraId="6C3EA431" w14:textId="77777777" w:rsidR="00F90BDC" w:rsidRDefault="00F90BDC"/>
    <w:p w14:paraId="3A2DE9AE" w14:textId="77777777" w:rsidR="00F90BDC" w:rsidRDefault="00F90BDC">
      <w:r xmlns:w="http://schemas.openxmlformats.org/wordprocessingml/2006/main">
        <w:t xml:space="preserve">2. "ನಂಬಿಕೆಯ ಶಕ್ತಿ: ಪ್ರಯೋಗಗಳು ಮತ್ತು ಕ್ಲೇಶಗಳನ್ನು ಜಯಿಸುವುದು"</w:t>
      </w:r>
    </w:p>
    <w:p w14:paraId="0E6A980C" w14:textId="77777777" w:rsidR="00F90BDC" w:rsidRDefault="00F90BDC"/>
    <w:p w14:paraId="2A57C40D" w14:textId="77777777" w:rsidR="00F90BDC" w:rsidRDefault="00F90BDC">
      <w:r xmlns:w="http://schemas.openxmlformats.org/wordprocessingml/2006/main">
        <w:t xml:space="preserve">1. ಮಾರ್ಕ್ 16:17-18 - ಮತ್ತು ಈ ಚಿಹ್ನೆಗಳು ನಂಬುವವರನ್ನು ಅನುಸರಿಸುತ್ತವೆ: ನನ್ನ ಹೆಸರಿನಲ್ಲಿ ಅವರು ದೆವ್ವಗಳನ್ನು ಹೊರಹಾಕುತ್ತಾರೆ; ಅವರು ಹೊಸ ಭಾಷೆಗಳಲ್ಲಿ ಮಾತನಾಡುತ್ತಾರೆ;</w:t>
      </w:r>
    </w:p>
    <w:p w14:paraId="0408E957" w14:textId="77777777" w:rsidR="00F90BDC" w:rsidRDefault="00F90BDC"/>
    <w:p w14:paraId="64EC4E13" w14:textId="77777777" w:rsidR="00F90BDC" w:rsidRDefault="00F90BDC">
      <w:r xmlns:w="http://schemas.openxmlformats.org/wordprocessingml/2006/main">
        <w:t xml:space="preserve">2. ಜೇಮ್ಸ್ 5:13-16 - ನಿಮ್ಮಲ್ಲಿ ಯಾರಾದರೂ ಬಳಲುತ್ತಿದ್ದಾರೆಯೇ? ಅವನು ಪ್ರಾರ್ಥಿಸಲಿ. ಯಾರಾದರೂ ಹರ್ಷಚಿತ್ತದಿಂದ ಇದ್ದಾರೆಯೇ? ಅವನು ಕೀರ್ತನೆಗಳನ್ನು ಹಾಡಲಿ. ನಿಮ್ಮಲ್ಲಿ ಯಾರಾದರೂ ಅಸ್ವಸ್ಥರಾಗಿದ್ದಾರೆಯೇ? ಅವನು ಚರ್ಚ್‌ನ ಹಿರಿಯರನ್ನು ಕರೆಯಲಿ, ಮತ್ತು ಅವರು ಅವನ ಮೇಲೆ ಪ್ರಾರ್ಥಿಸಲಿ, ಭಗವಂತನ ಹೆಸರಿನಲ್ಲಿ ಎಣ್ಣೆಯಿಂದ ಅವನನ್ನು ಅಭಿಷೇಕಿಸಲಿ. ಮತ್ತು ನಂಬಿಕೆಯ ಪ್ರಾರ್ಥನೆಯು ರೋಗಿಗಳನ್ನು ಉಳಿಸುತ್ತದೆ, ಮತ್ತು ಕರ್ತನು ಅವನನ್ನು ಎಬ್ಬಿಸುತ್ತಾನೆ. ಮತ್ತು ಅವನು ಪಾಪಗಳನ್ನು ಮಾಡಿದರೆ, ಅವನು ಕ್ಷಮಿಸಲ್ಪಡುತ್ತಾನೆ.</w:t>
      </w:r>
    </w:p>
    <w:p w14:paraId="587C13D4" w14:textId="77777777" w:rsidR="00F90BDC" w:rsidRDefault="00F90BDC"/>
    <w:p w14:paraId="2B119F8F" w14:textId="77777777" w:rsidR="00F90BDC" w:rsidRDefault="00F90BDC">
      <w:r xmlns:w="http://schemas.openxmlformats.org/wordprocessingml/2006/main">
        <w:t xml:space="preserve">ಎಲ್ಲರನ್ನೂ ಸ್ವಸ್ಥಮಾಡಿದ್ದರಿಂದ </w:t>
      </w:r>
      <w:r xmlns:w="http://schemas.openxmlformats.org/wordprocessingml/2006/main">
        <w:t xml:space="preserve">ಜನರೆಲ್ಲರೂ ಆತನನ್ನು ಮುಟ್ಟಲು ಪ್ರಯತ್ನಿಸಿದರು .</w:t>
      </w:r>
      <w:r xmlns:w="http://schemas.openxmlformats.org/wordprocessingml/2006/main">
        <w:lastRenderedPageBreak xmlns:w="http://schemas.openxmlformats.org/wordprocessingml/2006/main"/>
      </w:r>
    </w:p>
    <w:p w14:paraId="5E22E7DF" w14:textId="77777777" w:rsidR="00F90BDC" w:rsidRDefault="00F90BDC"/>
    <w:p w14:paraId="7C263551" w14:textId="77777777" w:rsidR="00F90BDC" w:rsidRDefault="00F90BDC">
      <w:r xmlns:w="http://schemas.openxmlformats.org/wordprocessingml/2006/main">
        <w:t xml:space="preserve">ದೊಡ್ಡ ಜನಸಮೂಹವು ಯೇಸುವಿನ ಸುತ್ತಲೂ ಒಟ್ಟುಗೂಡಿತು ಮತ್ತು ಅವನನ್ನು ಸ್ಪರ್ಶಿಸಲು ಬಯಸಿತು, ಏಕೆಂದರೆ ಆತನ ಉಪಸ್ಥಿತಿಯು ಅವರನ್ನು ಗುಣಪಡಿಸುವ ಶಕ್ತಿಯನ್ನು ಹೊಂದಿತ್ತು.</w:t>
      </w:r>
    </w:p>
    <w:p w14:paraId="60D8666D" w14:textId="77777777" w:rsidR="00F90BDC" w:rsidRDefault="00F90BDC"/>
    <w:p w14:paraId="68DE4321" w14:textId="77777777" w:rsidR="00F90BDC" w:rsidRDefault="00F90BDC">
      <w:r xmlns:w="http://schemas.openxmlformats.org/wordprocessingml/2006/main">
        <w:t xml:space="preserve">1. ದೇವರ ಉಪಸ್ಥಿತಿಯ ಶಕ್ತಿ - ಯೇಸುವಿನ ಉಪಸ್ಥಿತಿಯು ಅಗತ್ಯವಿರುವವರಿಗೆ ಹೇಗೆ ಗುಣಪಡಿಸುತ್ತದೆ.</w:t>
      </w:r>
    </w:p>
    <w:p w14:paraId="31C23988" w14:textId="77777777" w:rsidR="00F90BDC" w:rsidRDefault="00F90BDC"/>
    <w:p w14:paraId="0325E981" w14:textId="77777777" w:rsidR="00F90BDC" w:rsidRDefault="00F90BDC">
      <w:r xmlns:w="http://schemas.openxmlformats.org/wordprocessingml/2006/main">
        <w:t xml:space="preserve">2. ಸಹಾನುಭೂತಿಯ ಸದ್ಗುಣ - ಯೇಸುವಿನ ಸಹಾನುಭೂತಿ ಮತ್ತು ತಿಳುವಳಿಕೆಯು ಎಲ್ಲರಿಗೂ ಹೇಗೆ ಗುಣಪಡಿಸಿತು.</w:t>
      </w:r>
    </w:p>
    <w:p w14:paraId="607BBE32" w14:textId="77777777" w:rsidR="00F90BDC" w:rsidRDefault="00F90BDC"/>
    <w:p w14:paraId="063C772F" w14:textId="77777777" w:rsidR="00F90BDC" w:rsidRDefault="00F90BDC">
      <w:r xmlns:w="http://schemas.openxmlformats.org/wordprocessingml/2006/main">
        <w:t xml:space="preserve">1. ಮ್ಯಾಥ್ಯೂ 8:17 - "ಇದು ಪ್ರವಾದಿ ಯೆಶಾಯನು ಹೇಳಿದ ಮಾತುಗಳನ್ನು ಪೂರೈಸಲು ಆಗಿತ್ತು: "ಅವನು ನಮ್ಮ ದೌರ್ಬಲ್ಯಗಳನ್ನು ತೆಗೆದುಕೊಂಡನು ಮತ್ತು ನಮ್ಮ ರೋಗಗಳನ್ನು ಹೊತ್ತನು."</w:t>
      </w:r>
    </w:p>
    <w:p w14:paraId="58B50995" w14:textId="77777777" w:rsidR="00F90BDC" w:rsidRDefault="00F90BDC"/>
    <w:p w14:paraId="343D8C38" w14:textId="77777777" w:rsidR="00F90BDC" w:rsidRDefault="00F90BDC">
      <w:r xmlns:w="http://schemas.openxmlformats.org/wordprocessingml/2006/main">
        <w:t xml:space="preserve">2. ಕಾಯಿದೆಗಳು 10:38 - "ದೇವರು ನಜರೇತಿನ ಯೇಸುವನ್ನು ಹೇಗೆ ಪವಿತ್ರಾತ್ಮ ಮತ್ತು ಶಕ್ತಿಯಿಂದ ಅಭಿಷೇಕಿಸಿದನು ಮತ್ತು ಅವನು ಹೇಗೆ ಒಳ್ಳೆಯದನ್ನು ಮಾಡುತ್ತಾ ಹೋದನು ಮತ್ತು ದೆವ್ವದ ಶಕ್ತಿಗೆ ಒಳಪಟ್ಟವರೆಲ್ಲರನ್ನು ಗುಣಪಡಿಸಿದನು, ಏಕೆಂದರೆ ದೇವರು ಅವನೊಂದಿಗೆ ಇದ್ದನು."</w:t>
      </w:r>
    </w:p>
    <w:p w14:paraId="38391A2F" w14:textId="77777777" w:rsidR="00F90BDC" w:rsidRDefault="00F90BDC"/>
    <w:p w14:paraId="01AE4EC0" w14:textId="77777777" w:rsidR="00F90BDC" w:rsidRDefault="00F90BDC">
      <w:r xmlns:w="http://schemas.openxmlformats.org/wordprocessingml/2006/main">
        <w:t xml:space="preserve">ಲೂಕನು 6:20 ಆತನು ತನ್ನ ಶಿಷ್ಯರ ಕಡೆಗೆ ದೃಷ್ಟಿ ನೆಟ್ಟು--ದರಿದ್ರರೇ ಧನ್ಯರು; ದೇವರ ರಾಜ್ಯವು ನಿಮ್ಮದು.</w:t>
      </w:r>
    </w:p>
    <w:p w14:paraId="170FCEC7" w14:textId="77777777" w:rsidR="00F90BDC" w:rsidRDefault="00F90BDC"/>
    <w:p w14:paraId="547C7685" w14:textId="77777777" w:rsidR="00F90BDC" w:rsidRDefault="00F90BDC">
      <w:r xmlns:w="http://schemas.openxmlformats.org/wordprocessingml/2006/main">
        <w:t xml:space="preserve">ಬಡವರು ಧನ್ಯರು: ದೇವರ ರಾಜ್ಯವು ಅವರದು.</w:t>
      </w:r>
    </w:p>
    <w:p w14:paraId="45DBAF12" w14:textId="77777777" w:rsidR="00F90BDC" w:rsidRDefault="00F90BDC"/>
    <w:p w14:paraId="17D82ED1" w14:textId="77777777" w:rsidR="00F90BDC" w:rsidRDefault="00F90BDC">
      <w:r xmlns:w="http://schemas.openxmlformats.org/wordprocessingml/2006/main">
        <w:t xml:space="preserve">1: ವಿನಮ್ರರು ಮತ್ತು ಆತನನ್ನು ಅವಲಂಬಿಸಿರುವವರನ್ನು ದೇವರು ಆಶೀರ್ವದಿಸುತ್ತಾನೆ.</w:t>
      </w:r>
    </w:p>
    <w:p w14:paraId="5B88C345" w14:textId="77777777" w:rsidR="00F90BDC" w:rsidRDefault="00F90BDC"/>
    <w:p w14:paraId="28B80283" w14:textId="77777777" w:rsidR="00F90BDC" w:rsidRDefault="00F90BDC">
      <w:r xmlns:w="http://schemas.openxmlformats.org/wordprocessingml/2006/main">
        <w:t xml:space="preserve">2: ದೇವರ ರಾಜ್ಯವು ಆತನಲ್ಲಿ ನಂಬಿಕೆ ಮತ್ತು ನಂಬಿಕೆಯನ್ನು ಹೊಂದಿರುವವರಿಗೆ.</w:t>
      </w:r>
    </w:p>
    <w:p w14:paraId="36452A44" w14:textId="77777777" w:rsidR="00F90BDC" w:rsidRDefault="00F90BDC"/>
    <w:p w14:paraId="167341E8" w14:textId="77777777" w:rsidR="00F90BDC" w:rsidRDefault="00F90BDC">
      <w:r xmlns:w="http://schemas.openxmlformats.org/wordprocessingml/2006/main">
        <w:t xml:space="preserve">1: ಮ್ಯಾಥ್ಯೂ 5:3 "ಆತ್ಮದಲ್ಲಿ ಬಡವರು ಧನ್ಯರು, ಏಕೆಂದರೆ ಅವರದು ಸ್ವರ್ಗದ ರಾಜ್ಯವಾಗಿದೆ."</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ಜೇಮ್ಸ್ 2:5 "ನನ್ನ ಪ್ರೀತಿಯ ಸಹೋದರ ಸಹೋದರಿಯರೇ, ಆಲಿಸಿ: ಪ್ರಪಂಚದ ದೃಷ್ಟಿಯಲ್ಲಿ ಬಡವರನ್ನು ನಂಬಿಕೆಯಲ್ಲಿ ಶ್ರೀಮಂತರಾಗಲು ಮತ್ತು ತನ್ನನ್ನು ಪ್ರೀತಿಸುವವರಿಗೆ ತಾನು ವಾಗ್ದಾನ ಮಾಡಿದ ರಾಜ್ಯವನ್ನು ಪಡೆದುಕೊಳ್ಳಲು ದೇವರು ಆರಿಸಿಕೊಂಡಿಲ್ಲವೇ?"</w:t>
      </w:r>
    </w:p>
    <w:p w14:paraId="2076D586" w14:textId="77777777" w:rsidR="00F90BDC" w:rsidRDefault="00F90BDC"/>
    <w:p w14:paraId="09EA42C9" w14:textId="77777777" w:rsidR="00F90BDC" w:rsidRDefault="00F90BDC">
      <w:r xmlns:w="http://schemas.openxmlformats.org/wordprocessingml/2006/main">
        <w:t xml:space="preserve">ಲೂಕನು 6:21 ಈಗ ಹಸಿದಿರುವ ನೀವು ಧನ್ಯರು; ಈಗ ಅಳುವವರೇ ಧನ್ಯರು: ನೀವು ನಗುವಿರಿ.</w:t>
      </w:r>
    </w:p>
    <w:p w14:paraId="7B10C8F8" w14:textId="77777777" w:rsidR="00F90BDC" w:rsidRDefault="00F90BDC"/>
    <w:p w14:paraId="4DFADBE3" w14:textId="77777777" w:rsidR="00F90BDC" w:rsidRDefault="00F90BDC">
      <w:r xmlns:w="http://schemas.openxmlformats.org/wordprocessingml/2006/main">
        <w:t xml:space="preserve">ಈಗ ಬಳಲುತ್ತಿರುವವರು ಭವಿಷ್ಯದಲ್ಲಿ ಆಶೀರ್ವದಿಸಲ್ಪಡುತ್ತಾರೆ ಮತ್ತು ಪ್ರತಿಫಲವನ್ನು ಪಡೆಯುತ್ತಾರೆ ಎಂದು ಯೇಸು ಕಲಿಸುತ್ತಾನೆ.</w:t>
      </w:r>
    </w:p>
    <w:p w14:paraId="2BD26ECE" w14:textId="77777777" w:rsidR="00F90BDC" w:rsidRDefault="00F90BDC"/>
    <w:p w14:paraId="42F1986C" w14:textId="77777777" w:rsidR="00F90BDC" w:rsidRDefault="00F90BDC">
      <w:r xmlns:w="http://schemas.openxmlformats.org/wordprocessingml/2006/main">
        <w:t xml:space="preserve">1. "ಸಂತೋಷದ ಭರವಸೆ: ದುಃಖದ ಮಧ್ಯದಲ್ಲಿ ಭರವಸೆಯನ್ನು ಕಂಡುಕೊಳ್ಳುವುದು"</w:t>
      </w:r>
    </w:p>
    <w:p w14:paraId="49713AEE" w14:textId="77777777" w:rsidR="00F90BDC" w:rsidRDefault="00F90BDC"/>
    <w:p w14:paraId="17EE922F" w14:textId="77777777" w:rsidR="00F90BDC" w:rsidRDefault="00F90BDC">
      <w:r xmlns:w="http://schemas.openxmlformats.org/wordprocessingml/2006/main">
        <w:t xml:space="preserve">2. "ಕಣ್ಣೀರಿನ ಆಶೀರ್ವಾದ: ಕಷ್ಟದಿಂದ ಪ್ರತಿಫಲವನ್ನು ಪಡೆಯುವುದು"</w:t>
      </w:r>
    </w:p>
    <w:p w14:paraId="366AC0C2" w14:textId="77777777" w:rsidR="00F90BDC" w:rsidRDefault="00F90BDC"/>
    <w:p w14:paraId="3871A858" w14:textId="77777777" w:rsidR="00F90BDC" w:rsidRDefault="00F90BDC">
      <w:r xmlns:w="http://schemas.openxmlformats.org/wordprocessingml/2006/main">
        <w:t xml:space="preserve">1. ರೋಮನ್ನರು 8:18, "ಈ ಸಮಯದ ನೋವುಗಳು ನಮ್ಮಲ್ಲಿ ಬಹಿರಂಗಗೊಳ್ಳುವ ಮಹಿಮೆಯೊಂದಿಗೆ ಹೋಲಿಸಲು ಯೋಗ್ಯವಾಗಿಲ್ಲ ಎಂದು ನಾನು ಪರಿಗಣಿಸುತ್ತೇನೆ."</w:t>
      </w:r>
    </w:p>
    <w:p w14:paraId="7B5417F3" w14:textId="77777777" w:rsidR="00F90BDC" w:rsidRDefault="00F90BDC"/>
    <w:p w14:paraId="6427B944" w14:textId="77777777" w:rsidR="00F90BDC" w:rsidRDefault="00F90BDC">
      <w:r xmlns:w="http://schemas.openxmlformats.org/wordprocessingml/2006/main">
        <w:t xml:space="preserve">2. ಜೇಮ್ಸ್ 1:12, "ಪರೀಕ್ಷೆಯಲ್ಲಿ ಸಹಿಸಿಕೊಳ್ಳುವವನು ಧನ್ಯನು ಏಕೆಂದರೆ, ಪರೀಕ್ಷೆಯನ್ನು ಎದುರಿಸಿದ ನಂತರ, ಆ ವ್ಯಕ್ತಿಯು ತನ್ನನ್ನು ಪ್ರೀತಿಸುವವರಿಗೆ ಲಾರ್ಡ್ ವಾಗ್ದಾನ ಮಾಡಿದ ಜೀವನದ ಕಿರೀಟವನ್ನು ಪಡೆಯುತ್ತಾನೆ."</w:t>
      </w:r>
    </w:p>
    <w:p w14:paraId="62FB466F" w14:textId="77777777" w:rsidR="00F90BDC" w:rsidRDefault="00F90BDC"/>
    <w:p w14:paraId="5CC9FD45" w14:textId="77777777" w:rsidR="00F90BDC" w:rsidRDefault="00F90BDC">
      <w:r xmlns:w="http://schemas.openxmlformats.org/wordprocessingml/2006/main">
        <w:t xml:space="preserve">ಲೂಕನು 6:22 ಮನುಷ್ಯಕುಮಾರನ ನಿಮಿತ್ತವಾಗಿ ಮನುಷ್ಯರು ನಿಮ್ಮನ್ನು ದ್ವೇಷಿಸಿದಾಗ ಮತ್ತು ಅವರು ನಿಮ್ಮನ್ನು ಅವರ ಸಹವಾಸದಿಂದ ಬೇರ್ಪಡಿಸಿದಾಗ ಮತ್ತು ನಿಮ್ಮನ್ನು ನಿಂದಿಸಿ ನಿಮ್ಮ ಹೆಸರನ್ನು ಕೆಟ್ಟದ್ದೆಂದು ಹೊರಹಾಕಿದಾಗ ನೀವು ಧನ್ಯರು.</w:t>
      </w:r>
    </w:p>
    <w:p w14:paraId="4C061DF3" w14:textId="77777777" w:rsidR="00F90BDC" w:rsidRDefault="00F90BDC"/>
    <w:p w14:paraId="21B7E3F9" w14:textId="77777777" w:rsidR="00F90BDC" w:rsidRDefault="00F90BDC">
      <w:r xmlns:w="http://schemas.openxmlformats.org/wordprocessingml/2006/main">
        <w:t xml:space="preserve">ತನ್ನಲ್ಲಿನ ನಂಬಿಕೆಯ ಕಾರಣದಿಂದ ತಿರಸ್ಕರಿಸಲ್ಪಟ್ಟ, ದ್ವೇಷಿಸುವ ಮತ್ತು ಹೊರಹಾಕಲ್ಪಟ್ಟವರನ್ನು ಯೇಸು ಆಶೀರ್ವದಿಸುತ್ತಾನೆ.</w:t>
      </w:r>
    </w:p>
    <w:p w14:paraId="26B18221" w14:textId="77777777" w:rsidR="00F90BDC" w:rsidRDefault="00F90BDC"/>
    <w:p w14:paraId="02D9E816" w14:textId="77777777" w:rsidR="00F90BDC" w:rsidRDefault="00F90BDC">
      <w:r xmlns:w="http://schemas.openxmlformats.org/wordprocessingml/2006/main">
        <w:t xml:space="preserve">1. "ತಿರಸ್ಕಾರದ ಆಶೀರ್ವಾದ"</w:t>
      </w:r>
    </w:p>
    <w:p w14:paraId="7CA93B07" w14:textId="77777777" w:rsidR="00F90BDC" w:rsidRDefault="00F90BDC"/>
    <w:p w14:paraId="034A6DBD" w14:textId="77777777" w:rsidR="00F90BDC" w:rsidRDefault="00F90BDC">
      <w:r xmlns:w="http://schemas.openxmlformats.org/wordprocessingml/2006/main">
        <w:t xml:space="preserve">2. "ದ್ವೇಷದ ಮುಖದಲ್ಲಿ ದೃಢವಾಗಿ ನಿಲ್ಲುವುದು"</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ಜಾನ್ 15:18-20 - "ಜಗತ್ತು ನಿಮ್ಮನ್ನು ದ್ವೇಷಿಸಿದರೆ, ಅದು ಮೊದಲು ನನ್ನನ್ನು ದ್ವೇಷಿಸುತ್ತದೆ ಎಂಬುದನ್ನು ನೆನಪಿನಲ್ಲಿಡಿ. ನೀವು ಜಗತ್ತಿಗೆ ಸೇರಿದವರಾಗಿದ್ದರೆ, ಅದು ನಿಮ್ಮನ್ನು ತನ್ನವರಂತೆ ಪ್ರೀತಿಸುತ್ತದೆ. ಹಾಗೆಯೇ, ನೀವು ಜಗತ್ತು, ಆದರೆ ನಾನು ನಿನ್ನನ್ನು ಲೋಕದಿಂದ ಆರಿಸಿದ್ದೇನೆ, ಅದಕ್ಕಾಗಿಯೇ ಜಗತ್ತು ನಿನ್ನನ್ನು ದ್ವೇಷಿಸುತ್ತದೆ."</w:t>
      </w:r>
    </w:p>
    <w:p w14:paraId="4DB4C5BD" w14:textId="77777777" w:rsidR="00F90BDC" w:rsidRDefault="00F90BDC"/>
    <w:p w14:paraId="2B12D361" w14:textId="77777777" w:rsidR="00F90BDC" w:rsidRDefault="00F90BDC">
      <w:r xmlns:w="http://schemas.openxmlformats.org/wordprocessingml/2006/main">
        <w:t xml:space="preserve">2. 1 ಪೀಟರ್ 4: 12-14 - "ಪ್ರಿಯ ಸ್ನೇಹಿತರೇ, ನಿಮಗೆ ಏನಾದರೂ ವಿಚಿತ್ರ ಸಂಭವಿಸುತ್ತಿರುವಂತೆ ನಿಮ್ಮನ್ನು ಪರೀಕ್ಷಿಸಲು ನಿಮ್ಮ ಮೇಲೆ ಬಂದಿರುವ ಉರಿಯುತ್ತಿರುವ ಅಗ್ನಿಪರೀಕ್ಷೆಯ ಬಗ್ಗೆ ಆಶ್ಚರ್ಯಪಡಬೇಡಿ. ಆದರೆ ನೀವು ಅನುಭವಿಸುತ್ತಿರುವ ದುಃಖಗಳಲ್ಲಿ ಭಾಗವಹಿಸುವಷ್ಟು ಸಂತೋಷಪಡಿರಿ. ಕ್ರಿಸ್ತನೇ, ಆತನ ಮಹಿಮೆಯು ಪ್ರಕಟವಾದಾಗ ನೀವು ಸಂತೋಷಪಡುತ್ತೀರಿ, ಕ್ರಿಸ್ತನ ಹೆಸರಿನಿಂದ ನೀವು ಅವಮಾನಿಸಿದರೆ, ನೀವು ಆಶೀರ್ವದಿಸಲ್ಪಡುತ್ತೀರಿ, ಏಕೆಂದರೆ ಮಹಿಮೆಯ ಮತ್ತು ದೇವರ ಆತ್ಮವು ನಿಮ್ಮ ಮೇಲೆ ನಿಂತಿದೆ.</w:t>
      </w:r>
    </w:p>
    <w:p w14:paraId="0C44036A" w14:textId="77777777" w:rsidR="00F90BDC" w:rsidRDefault="00F90BDC"/>
    <w:p w14:paraId="28439E73" w14:textId="77777777" w:rsidR="00F90BDC" w:rsidRDefault="00F90BDC">
      <w:r xmlns:w="http://schemas.openxmlformats.org/wordprocessingml/2006/main">
        <w:t xml:space="preserve">ಲೂಕನು 6:23 ಆ ದಿನದಲ್ಲಿ ನೀವು ಸಂತೋಷಪಡಿರಿ ಮತ್ತು ಸಂತೋಷದಿಂದ ಕುಣಿಯಿರಿ; ಯಾಕಂದರೆ, ಇಗೋ, ಪರಲೋಕದಲ್ಲಿ ನಿಮ್ಮ ಪ್ರತಿಫಲವು ದೊಡ್ಡದಾಗಿದೆ, ಏಕೆಂದರೆ ಅವರ ಪಿತೃಗಳು ಪ್ರವಾದಿಗಳಿಗೆ ಅದೇ ರೀತಿಯಲ್ಲಿ ಮಾಡಿದರು.</w:t>
      </w:r>
    </w:p>
    <w:p w14:paraId="45226A4F" w14:textId="77777777" w:rsidR="00F90BDC" w:rsidRDefault="00F90BDC"/>
    <w:p w14:paraId="54552BF2" w14:textId="77777777" w:rsidR="00F90BDC" w:rsidRDefault="00F90BDC">
      <w:r xmlns:w="http://schemas.openxmlformats.org/wordprocessingml/2006/main">
        <w:t xml:space="preserve">ನಮ್ಮ ಪೂರ್ವಜರು ಪ್ರವಾದಿಗಳಿಗಾಗಿ ಮಾಡಿದಂತೆ ಸ್ವರ್ಗದಲ್ಲಿ ನಮ್ಮ ಪ್ರತಿಫಲಕ್ಕಾಗಿ ಸಂತೋಷಪಡಲು ಮತ್ತು ಸಂತೋಷಪಡಲು ಈ ಪದ್ಯವು ನಮ್ಮನ್ನು ಪ್ರೋತ್ಸಾಹಿಸುತ್ತದೆ.</w:t>
      </w:r>
    </w:p>
    <w:p w14:paraId="6283B52F" w14:textId="77777777" w:rsidR="00F90BDC" w:rsidRDefault="00F90BDC"/>
    <w:p w14:paraId="71CAB6D8" w14:textId="77777777" w:rsidR="00F90BDC" w:rsidRDefault="00F90BDC">
      <w:r xmlns:w="http://schemas.openxmlformats.org/wordprocessingml/2006/main">
        <w:t xml:space="preserve">1. ಸಂತೋಷಭರಿತ ಹೃದಯ: ಸ್ವರ್ಗದ ಪ್ರತಿಫಲಗಳಲ್ಲಿ ಸಂತೋಷಪಡುವುದು</w:t>
      </w:r>
    </w:p>
    <w:p w14:paraId="08D57675" w14:textId="77777777" w:rsidR="00F90BDC" w:rsidRDefault="00F90BDC"/>
    <w:p w14:paraId="002E0EE5" w14:textId="77777777" w:rsidR="00F90BDC" w:rsidRDefault="00F90BDC">
      <w:r xmlns:w="http://schemas.openxmlformats.org/wordprocessingml/2006/main">
        <w:t xml:space="preserve">2. ನಮ್ಮ ಆನುವಂಶಿಕತೆ: ದೇವರ ಆಶೀರ್ವಾದದಲ್ಲಿ ಸಂತೋಷಪಡುವುದು</w:t>
      </w:r>
    </w:p>
    <w:p w14:paraId="01FE1700" w14:textId="77777777" w:rsidR="00F90BDC" w:rsidRDefault="00F90BDC"/>
    <w:p w14:paraId="0BC50A23" w14:textId="77777777" w:rsidR="00F90BDC" w:rsidRDefault="00F90BDC">
      <w:r xmlns:w="http://schemas.openxmlformats.org/wordprocessingml/2006/main">
        <w:t xml:space="preserve">1. ಜೇಮ್ಸ್ 1: 2-4 - ನನ್ನ ಸಹೋದರ ಸಹೋದರಿಯರೇ, ನೀವು ಅನೇಕ ರೀತಿಯ ಪರೀಕ್ಷೆಗಳನ್ನು ಎದುರಿಸಿದಾಗ ಅದನ್ನು ಶುದ್ಧ ಸಂತೋಷವೆಂದು ಪರಿಗಣಿಸಿ, ಏಕೆಂದರೆ ನಿಮ್ಮ ನಂಬಿಕೆಯ ಪರೀಕ್ಷೆಯು ಪರಿಶ್ರಮವನ್ನು ಉಂಟುಮಾಡುತ್ತದೆ ಎಂದು ನಿಮಗೆ ತಿಳಿದಿದೆ. ಪರಿಶ್ರಮವು ತನ್ನ ಕೆಲಸವನ್ನು ಪೂರ್ಣಗೊಳಿಸಲಿ, ಇದರಿಂದ ನೀವು ಪ್ರಬುದ್ಧರಾಗಿ ಮತ್ತು ಪೂರ್ಣವಾಗಿರಲು, ಯಾವುದಕ್ಕೂ ಕೊರತೆಯಿಲ್ಲ.</w:t>
      </w:r>
    </w:p>
    <w:p w14:paraId="212285DF" w14:textId="77777777" w:rsidR="00F90BDC" w:rsidRDefault="00F90BDC"/>
    <w:p w14:paraId="44767332" w14:textId="77777777" w:rsidR="00F90BDC" w:rsidRDefault="00F90BDC">
      <w:r xmlns:w="http://schemas.openxmlformats.org/wordprocessingml/2006/main">
        <w:t xml:space="preserve">2. ಕೀರ್ತನೆ 126: 2-3 - ನಮ್ಮ ಬಾಯಿಗಳು ನಗುವಿನಿಂದ ತುಂಬಿದ್ದವು, ನಮ್ಮ ನಾಲಿಗೆಯು ಸಂತೋಷದ ಹಾಡುಗಳಿಂದ ತುಂಬಿತ್ತು. ಆಗ ಜನಾಂಗಗಳಲ್ಲಿ, “ಕರ್ತನು ಅವರಿಗೆ ಮಹತ್ಕಾರ್ಯಗಳನ್ನು ಮಾಡಿದ್ದಾನೆ” ಎಂದು ಹೇಳಲಾಯಿತು.</w:t>
      </w:r>
    </w:p>
    <w:p w14:paraId="0F2E29AF" w14:textId="77777777" w:rsidR="00F90BDC" w:rsidRDefault="00F90BDC"/>
    <w:p w14:paraId="7901D891" w14:textId="77777777" w:rsidR="00F90BDC" w:rsidRDefault="00F90BDC">
      <w:r xmlns:w="http://schemas.openxmlformats.org/wordprocessingml/2006/main">
        <w:t xml:space="preserve">ಲೂಕ 6:24 ಆದರೆ ಐಶ್ವರ್ಯವಂತರಾದ ನಿಮಗೆ ಅಯ್ಯೋ! ಯಾಕಂದರೆ ನಿಮ್ಮ ಸಮಾಧಾನವನ್ನು ನೀವು ಪಡೆದುಕೊಂಡಿದ್ದೀರಿ.</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ಶ್ರೀಮಂತರಾಗಿರುವವರು ಈಗಾಗಲೇ ತಮ್ಮ ಸಮಾಧಾನವನ್ನು ಪಡೆದಿದ್ದಾರೆ ಮತ್ತು ಹೆಮ್ಮೆಪಡಬಾರದು ಎಂದು ಯೇಸು ಎಚ್ಚರಿಸುತ್ತಾನೆ.</w:t>
      </w:r>
    </w:p>
    <w:p w14:paraId="7AF99F5D" w14:textId="77777777" w:rsidR="00F90BDC" w:rsidRDefault="00F90BDC"/>
    <w:p w14:paraId="5563A14E" w14:textId="77777777" w:rsidR="00F90BDC" w:rsidRDefault="00F90BDC">
      <w:r xmlns:w="http://schemas.openxmlformats.org/wordprocessingml/2006/main">
        <w:t xml:space="preserve">1. ಶ್ರೀಮಂತಿಕೆಯ ಅಪಾಯಗಳು: ಹೆಮ್ಮೆ ಮತ್ತು ದುರಾಶೆಯನ್ನು ತಪ್ಪಿಸುವುದು ಹೇಗೆ</w:t>
      </w:r>
    </w:p>
    <w:p w14:paraId="6A30042D" w14:textId="77777777" w:rsidR="00F90BDC" w:rsidRDefault="00F90BDC"/>
    <w:p w14:paraId="4F1D2031" w14:textId="77777777" w:rsidR="00F90BDC" w:rsidRDefault="00F90BDC">
      <w:r xmlns:w="http://schemas.openxmlformats.org/wordprocessingml/2006/main">
        <w:t xml:space="preserve">2. ಸಂಪತ್ತಿನ ಪ್ರಲೋಭನೆಯನ್ನು ವಿರೋಧಿಸುವುದು: ತೃಪ್ತಿಯ ಆಶೀರ್ವಾದ</w:t>
      </w:r>
    </w:p>
    <w:p w14:paraId="2B68DC95" w14:textId="77777777" w:rsidR="00F90BDC" w:rsidRDefault="00F90BDC"/>
    <w:p w14:paraId="70E2FF5E" w14:textId="77777777" w:rsidR="00F90BDC" w:rsidRDefault="00F90BDC">
      <w:r xmlns:w="http://schemas.openxmlformats.org/wordprocessingml/2006/main">
        <w:t xml:space="preserve">1. ನಾಣ್ಣುಡಿಗಳು 30:8-9 - “ನನ್ನಿಂದ ದುರಭಿಮಾನ ಮತ್ತು ಸುಳ್ಳನ್ನು ದೂರವಿಡಿ: ನನಗೆ ಬಡತನ ಅಥವಾ ಸಂಪತ್ತನ್ನು ಕೊಡಬೇಡಿ; ನನಗೆ ಅನುಕೂಲಕರವಾದ ಆಹಾರದೊಂದಿಗೆ ನನಗೆ ತಿನ್ನಿಸಿ:"</w:t>
      </w:r>
    </w:p>
    <w:p w14:paraId="4F6B9EAD" w14:textId="77777777" w:rsidR="00F90BDC" w:rsidRDefault="00F90BDC"/>
    <w:p w14:paraId="6EB3317B" w14:textId="77777777" w:rsidR="00F90BDC" w:rsidRDefault="00F90BDC">
      <w:r xmlns:w="http://schemas.openxmlformats.org/wordprocessingml/2006/main">
        <w:t xml:space="preserve">2. ಪ್ರಸಂಗಿ 5:10 - “ಬೆಳ್ಳಿಯನ್ನು ಪ್ರೀತಿಸುವವನು ಬೆಳ್ಳಿಯಿಂದ ತೃಪ್ತನಾಗುವುದಿಲ್ಲ; ಅಥವಾ ಸಮೃದ್ಧಿಯೊಂದಿಗೆ ಸಮೃದ್ಧಿಯನ್ನು ಪ್ರೀತಿಸುವವನು: ಇದು ವ್ಯರ್ಥವೂ ಆಗಿದೆ.</w:t>
      </w:r>
    </w:p>
    <w:p w14:paraId="6B7E2555" w14:textId="77777777" w:rsidR="00F90BDC" w:rsidRDefault="00F90BDC"/>
    <w:p w14:paraId="616B0C36" w14:textId="77777777" w:rsidR="00F90BDC" w:rsidRDefault="00F90BDC">
      <w:r xmlns:w="http://schemas.openxmlformats.org/wordprocessingml/2006/main">
        <w:t xml:space="preserve">ಲೂಕ 6:25 ತುಂಬಿದವರಾದ ನಿಮಗೆ ಅಯ್ಯೋ! ಯಾಕಂದರೆ ನೀವು ಹಸಿದಿರುವಿರಿ. ಈಗ ನಗುವ ನಿನಗೆ ಅಯ್ಯೋ! ಯಾಕಂದರೆ ನೀವು ದುಃಖಿಸಿ ಅಳುವಿರಿ.</w:t>
      </w:r>
    </w:p>
    <w:p w14:paraId="62C067D4" w14:textId="77777777" w:rsidR="00F90BDC" w:rsidRDefault="00F90BDC"/>
    <w:p w14:paraId="0A5C25A8" w14:textId="77777777" w:rsidR="00F90BDC" w:rsidRDefault="00F90BDC">
      <w:r xmlns:w="http://schemas.openxmlformats.org/wordprocessingml/2006/main">
        <w:t xml:space="preserve">ಸಂತೃಪ್ತರಾಗಿರುವವರಿಗೆ ಅಯ್ಯೋ, ಅವರು ಅಗತ್ಯ ಮತ್ತು ದುಃಖವನ್ನು ಅನುಭವಿಸುತ್ತಾರೆ.</w:t>
      </w:r>
    </w:p>
    <w:p w14:paraId="0C1D5841" w14:textId="77777777" w:rsidR="00F90BDC" w:rsidRDefault="00F90BDC"/>
    <w:p w14:paraId="5CCF6E42" w14:textId="77777777" w:rsidR="00F90BDC" w:rsidRDefault="00F90BDC">
      <w:r xmlns:w="http://schemas.openxmlformats.org/wordprocessingml/2006/main">
        <w:t xml:space="preserve">1: ಸಂತೃಪ್ತರಿಗೆ ಎಚ್ಚರಿಕೆ - ಲೂಕ 6:25</w:t>
      </w:r>
    </w:p>
    <w:p w14:paraId="1CC5C01B" w14:textId="77777777" w:rsidR="00F90BDC" w:rsidRDefault="00F90BDC"/>
    <w:p w14:paraId="69679563" w14:textId="77777777" w:rsidR="00F90BDC" w:rsidRDefault="00F90BDC">
      <w:r xmlns:w="http://schemas.openxmlformats.org/wordprocessingml/2006/main">
        <w:t xml:space="preserve">2: ನಿಜವಾಗಿಯೂ ಅಮೂಲ್ಯವಾದದ್ದನ್ನು ಆನಂದಿಸಿ - ಲೂಕ 6:25</w:t>
      </w:r>
    </w:p>
    <w:p w14:paraId="45DADF0A" w14:textId="77777777" w:rsidR="00F90BDC" w:rsidRDefault="00F90BDC"/>
    <w:p w14:paraId="78AB67EF" w14:textId="77777777" w:rsidR="00F90BDC" w:rsidRDefault="00F90BDC">
      <w:r xmlns:w="http://schemas.openxmlformats.org/wordprocessingml/2006/main">
        <w:t xml:space="preserve">1: ನಾಣ್ಣುಡಿಗಳು 23: 4-5 - ನಿಮ್ಮ ಶಕ್ತಿಯನ್ನು ಮಹಿಳೆಯರಿಗಾಗಿ, ನಿಮ್ಮ ಶಕ್ತಿಯನ್ನು ರಾಜರನ್ನು ಹಾಳುಮಾಡುವವರ ಮೇಲೆ ಖರ್ಚು ಮಾಡಬೇಡಿ. ಇದು ರಾಜರಿಗೆ ಅಲ್ಲ, ಓ ಲೆಮೂವೇಲ್, ರಾಜರು ದ್ರಾಕ್ಷಾರಸವನ್ನು ಕುಡಿಯಲು ಅಥವಾ ಬಿಯರ್ ಅನ್ನು ಹಂಬಲಿಸಲು ರಾಜರಿಗೆ ಅಲ್ಲ,</w:t>
      </w:r>
    </w:p>
    <w:p w14:paraId="62BF2BD7" w14:textId="77777777" w:rsidR="00F90BDC" w:rsidRDefault="00F90BDC"/>
    <w:p w14:paraId="5B01C639" w14:textId="77777777" w:rsidR="00F90BDC" w:rsidRDefault="00F90BDC">
      <w:r xmlns:w="http://schemas.openxmlformats.org/wordprocessingml/2006/main">
        <w:t xml:space="preserve">2: ಕೊಲೊಸ್ಸೆಯನ್ಸ್ 3: 2 - ನಿಮ್ಮ ಮನಸ್ಸನ್ನು ಭೂಮಿಯ ಮೇಲಿರುವ ವಸ್ತುಗಳ ಮೇಲೆ ಅಲ್ಲ, ಮೇಲಿರುವ ವಿಷಯಗಳ ಮೇಲೆ ಇರಿಸಿ.</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ಲೂಕ 6:26 ಎಲ್ಲಾ ಮನುಷ್ಯರು ನಿಮ್ಮ ಬಗ್ಗೆ ಒಳ್ಳೆಯದನ್ನು ಮಾತನಾಡುವಾಗ ನಿಮಗೆ ಅಯ್ಯೋ! ಯಾಕಂದರೆ ಅವರ ಪಿತೃಗಳು ಸುಳ್ಳು ಪ್ರವಾದಿಗಳಿಗೆ ಹಾಗೆ ಮಾಡಿದರು.</w:t>
      </w:r>
    </w:p>
    <w:p w14:paraId="4791B9FD" w14:textId="77777777" w:rsidR="00F90BDC" w:rsidRDefault="00F90BDC"/>
    <w:p w14:paraId="3C98EEEF" w14:textId="77777777" w:rsidR="00F90BDC" w:rsidRDefault="00F90BDC">
      <w:r xmlns:w="http://schemas.openxmlformats.org/wordprocessingml/2006/main">
        <w:t xml:space="preserve">ಈ ಹಿಂದೆ ಸುಳ್ಳು ಪ್ರವಾದಿಗಳನ್ನು ಹೇಗೆ ಸ್ವೀಕರಿಸಲಾಗುತ್ತಿತ್ತು ಎಂದು ಜನರು ಚೆನ್ನಾಗಿ ಇಷ್ಟಪಡುವವರ ವಿರುದ್ಧ ಯೇಸು ಎಚ್ಚರಿಸುತ್ತಾನೆ.</w:t>
      </w:r>
    </w:p>
    <w:p w14:paraId="5213205D" w14:textId="77777777" w:rsidR="00F90BDC" w:rsidRDefault="00F90BDC"/>
    <w:p w14:paraId="42CD6BF2" w14:textId="77777777" w:rsidR="00F90BDC" w:rsidRDefault="00F90BDC">
      <w:r xmlns:w="http://schemas.openxmlformats.org/wordprocessingml/2006/main">
        <w:t xml:space="preserve">1. ಮನುಷ್ಯನ ಅನುಮೋದನೆಯ ಬಗ್ಗೆ ಎಚ್ಚರದಿಂದಿರಿ: ಯೇಸುವಿನ ಮಾತುಗಳಿಂದ ಪಾಠ.</w:t>
      </w:r>
    </w:p>
    <w:p w14:paraId="5DB30CC9" w14:textId="77777777" w:rsidR="00F90BDC" w:rsidRDefault="00F90BDC"/>
    <w:p w14:paraId="38FE6E1C" w14:textId="77777777" w:rsidR="00F90BDC" w:rsidRDefault="00F90BDC">
      <w:r xmlns:w="http://schemas.openxmlformats.org/wordprocessingml/2006/main">
        <w:t xml:space="preserve">2. ಹೊಗಳಿಕೆಯ ಅಪಾಯ: ಅನುಮೋದನೆಯನ್ನು ಪಡೆಯುವ ಬಗ್ಗೆ ಯೇಸು ನಮಗೆ ಏನು ಕಲಿಸುತ್ತಾನೆ.</w:t>
      </w:r>
    </w:p>
    <w:p w14:paraId="13D30204" w14:textId="77777777" w:rsidR="00F90BDC" w:rsidRDefault="00F90BDC"/>
    <w:p w14:paraId="2100FEC4" w14:textId="77777777" w:rsidR="00F90BDC" w:rsidRDefault="00F90BDC">
      <w:r xmlns:w="http://schemas.openxmlformats.org/wordprocessingml/2006/main">
        <w:t xml:space="preserve">1. ಜೆರೆಮಿಯಾ 5:31 - "ಪ್ರವಾದಿಗಳು ತಪ್ಪಾಗಿ ಭವಿಷ್ಯ ನುಡಿಯುತ್ತಾರೆ, ಮತ್ತು ಪುರೋಹಿತರು ತಮ್ಮ ವಿಧಾನದಿಂದ ಆಳ್ವಿಕೆ ನಡೆಸುತ್ತಾರೆ; ಮತ್ತು ನನ್ನ ಜನರು ಅದನ್ನು ಹೊಂದಲು ಇಷ್ಟಪಡುತ್ತಾರೆ."</w:t>
      </w:r>
    </w:p>
    <w:p w14:paraId="3E3A583B" w14:textId="77777777" w:rsidR="00F90BDC" w:rsidRDefault="00F90BDC"/>
    <w:p w14:paraId="5F579DA8" w14:textId="77777777" w:rsidR="00F90BDC" w:rsidRDefault="00F90BDC">
      <w:r xmlns:w="http://schemas.openxmlformats.org/wordprocessingml/2006/main">
        <w:t xml:space="preserve">2. ಮ್ಯಾಥ್ಯೂ 23:27-28 - “ಕಪಟಿಗಳೇ, ಶಾಸ್ತ್ರಿಗಳೇ ಮತ್ತು ಫರಿಸಾಯರೇ, ನಿಮಗೆ ಅಯ್ಯೋ! ಯಾಕಂದರೆ ನೀವು ಬಿಳಿ ಸಮಾಧಿಗಳಂತೆ ಇದ್ದೀರಿ, ಅವು ಹೊರಗೆ ಸುಂದರವಾಗಿ ಕಾಣುತ್ತವೆ, ಆದರೆ ಒಳಗೆ ಸತ್ತವರ ಎಲುಬುಗಳು ಮತ್ತು ಎಲ್ಲಾ ಅಶುದ್ಧತೆಗಳಿಂದ ತುಂಬಿವೆ. ಹಾಗೆಯೇ ನೀವು ಸಹ ಮೇಲ್ನೋಟಕ್ಕೆ ಮನುಷ್ಯರಿಗೆ ನೀತಿವಂತರಾಗಿ ತೋರುತ್ತೀರಿ, ಆದರೆ ನಿಮ್ಮೊಳಗೆ ಕಪಟತನ ಮತ್ತು ಅಕ್ರಮಗಳಿಂದ ತುಂಬಿರುವಿರಿ.”</w:t>
      </w:r>
    </w:p>
    <w:p w14:paraId="3F482826" w14:textId="77777777" w:rsidR="00F90BDC" w:rsidRDefault="00F90BDC"/>
    <w:p w14:paraId="4E3905C8" w14:textId="77777777" w:rsidR="00F90BDC" w:rsidRDefault="00F90BDC">
      <w:r xmlns:w="http://schemas.openxmlformats.org/wordprocessingml/2006/main">
        <w:t xml:space="preserve">ಲೂಕ 6:27 ಆದರೆ ಕೇಳುವ ನಿಮಗೆ ನಾನು ಹೇಳುತ್ತೇನೆ, ನಿಮ್ಮ ಶತ್ರುಗಳನ್ನು ಪ್ರೀತಿಸಿ, ನಿಮ್ಮನ್ನು ದ್ವೇಷಿಸುವವರಿಗೆ ಒಳ್ಳೆಯದನ್ನು ಮಾಡಿ.</w:t>
      </w:r>
    </w:p>
    <w:p w14:paraId="7C9FAA89" w14:textId="77777777" w:rsidR="00F90BDC" w:rsidRDefault="00F90BDC"/>
    <w:p w14:paraId="145E44A8" w14:textId="77777777" w:rsidR="00F90BDC" w:rsidRDefault="00F90BDC">
      <w:r xmlns:w="http://schemas.openxmlformats.org/wordprocessingml/2006/main">
        <w:t xml:space="preserve">ನಮ್ಮ ಶತ್ರುಗಳನ್ನು ಪ್ರೀತಿಸುವಂತೆ ಮತ್ತು ನಮ್ಮನ್ನು ದ್ವೇಷಿಸುವವರಿಗೆ ಒಳ್ಳೆಯದನ್ನು ಮಾಡುವಂತೆ ಅಂಗೀಕಾರವು ನಮ್ಮನ್ನು ಪ್ರೋತ್ಸಾಹಿಸುತ್ತದೆ.</w:t>
      </w:r>
    </w:p>
    <w:p w14:paraId="7F7C904F" w14:textId="77777777" w:rsidR="00F90BDC" w:rsidRDefault="00F90BDC"/>
    <w:p w14:paraId="68B91823" w14:textId="77777777" w:rsidR="00F90BDC" w:rsidRDefault="00F90BDC">
      <w:r xmlns:w="http://schemas.openxmlformats.org/wordprocessingml/2006/main">
        <w:t xml:space="preserve">1. ಶತ್ರುಗಳಿಗೆ ಪ್ರೀತಿ: ವಿಮೋಚನೆಗೆ ಒಂದು ಮಾರ್ಗ</w:t>
      </w:r>
    </w:p>
    <w:p w14:paraId="1FDFF738" w14:textId="77777777" w:rsidR="00F90BDC" w:rsidRDefault="00F90BDC"/>
    <w:p w14:paraId="6E1BE686" w14:textId="77777777" w:rsidR="00F90BDC" w:rsidRDefault="00F90BDC">
      <w:r xmlns:w="http://schemas.openxmlformats.org/wordprocessingml/2006/main">
        <w:t xml:space="preserve">2. ನಮ್ಮನ್ನು ದ್ವೇಷಿಸುವವರಿಗೆ ಒಳ್ಳೆಯದನ್ನು ಮಾಡುವುದು: ನಂಬಿಕೆಗೆ ಕರೆ</w:t>
      </w:r>
    </w:p>
    <w:p w14:paraId="3F6791F3" w14:textId="77777777" w:rsidR="00F90BDC" w:rsidRDefault="00F90BDC"/>
    <w:p w14:paraId="0356E714" w14:textId="77777777" w:rsidR="00F90BDC" w:rsidRDefault="00F90BDC">
      <w:r xmlns:w="http://schemas.openxmlformats.org/wordprocessingml/2006/main">
        <w:t xml:space="preserve">1. ರೋಮನ್ನರು 12:17-21 - “ಯಾರಿಗೂ ಕೆಟ್ಟದ್ದಕ್ಕೆ ಕೆಟ್ಟದ್ದನ್ನು ಮರುಪಾವತಿ ಮಾಡಬೇಡಿ. ಪ್ರತಿಯೊಬ್ಬರ ದೃಷ್ಟಿಯಲ್ಲಿ ಸರಿಯಾದದ್ದನ್ನು ಮಾಡಲು ಜಾಗರೂಕರಾಗಿರಿ. ಅದು ಸಾಧ್ಯವಾದರೆ, ಅದು ನಿಮ್ಮ ಮೇಲೆ ಅವಲಂಬಿತವಾಗಿ, ಎಲ್ಲರೊಂದಿಗೆ ಶಾಂತಿಯಿಂದ ಬಾಳು. ನನ್ನ ಪ್ರಿಯ ಸ್ನೇಹಿತರೇ, ಸೇಡು </w:t>
      </w:r>
      <w:r xmlns:w="http://schemas.openxmlformats.org/wordprocessingml/2006/main">
        <w:t xml:space="preserve">ತೀರಿಸಿಕೊಳ್ಳಬೇಡಿ </w:t>
      </w:r>
      <w:r xmlns:w="http://schemas.openxmlformats.org/wordprocessingml/2006/main">
        <w:lastRenderedPageBreak xmlns:w="http://schemas.openxmlformats.org/wordprocessingml/2006/main"/>
      </w:r>
      <w:r xmlns:w="http://schemas.openxmlformats.org/wordprocessingml/2006/main">
        <w:t xml:space="preserve">, ಆದರೆ ದೇವರ ಕ್ರೋಧಕ್ಕೆ ಜಾಗವನ್ನು ಬಿಡಿ, ಏಕೆಂದರೆ ಅದರಲ್ಲಿ ಬರೆಯಲಾಗಿದೆ: “ಸೇಡು ತೀರಿಸಿಕೊಳ್ಳುವುದು ನನ್ನದು; ನಾನು ತೀರಿಸುವೆನು” ಎಂದು ಕರ್ತನು ಹೇಳುತ್ತಾನೆ. ಇದಕ್ಕೆ ವ್ಯತಿರಿಕ್ತವಾಗಿ: “ನಿಮ್ಮ ಶತ್ರು ಹಸಿದಿದ್ದರೆ, ಅವನಿಗೆ ಆಹಾರ ನೀಡಿ; ಅವನು ಬಾಯಾರಿದರೆ, ಅವನಿಗೆ ಕುಡಿಯಲು ಏನಾದರೂ ಕೊಡು. ಹೀಗೆ ಮಾಡುವುದರಿಂದ ಅವನ ತಲೆಯ ಮೇಲೆ ಉರಿಯುತ್ತಿರುವ ಕಲ್ಲಿದ್ದಲನ್ನು ರಾಶಿಮಾಡುವಿರಿ” ಎಂದು ಹೇಳಿದನು. ಕೆಟ್ಟದ್ದನ್ನು ಜಯಿಸಬೇಡಿ, ಆದರೆ ಒಳ್ಳೆಯದರಿಂದ ಕೆಟ್ಟದ್ದನ್ನು ಜಯಿಸಿ.</w:t>
      </w:r>
    </w:p>
    <w:p w14:paraId="37EBAEE7" w14:textId="77777777" w:rsidR="00F90BDC" w:rsidRDefault="00F90BDC"/>
    <w:p w14:paraId="67A19614" w14:textId="77777777" w:rsidR="00F90BDC" w:rsidRDefault="00F90BDC">
      <w:r xmlns:w="http://schemas.openxmlformats.org/wordprocessingml/2006/main">
        <w:t xml:space="preserve">2. ಮ್ಯಾಥ್ಯೂ 5:43-45 - “ನಿಮ್ಮ ನೆರೆಯವರನ್ನು ಪ್ರೀತಿಸಿ ಮತ್ತು ನಿಮ್ಮ ಶತ್ರುವನ್ನು ದ್ವೇಷಿಸಿ ಎಂದು ಹೇಳಿರುವುದನ್ನು ನೀವು ಕೇಳಿದ್ದೀರಿ. ಆದರೆ ನಾನು ನಿಮಗೆ ಹೇಳುತ್ತೇನೆ, ನಿಮ್ಮ ಶತ್ರುಗಳನ್ನು ಪ್ರೀತಿಸಿ ಮತ್ತು ನಿಮ್ಮನ್ನು ಹಿಂಸಿಸುವವರಿಗಾಗಿ ಪ್ರಾರ್ಥಿಸಿ, ನೀವು ಸ್ವರ್ಗದಲ್ಲಿರುವ ನಿಮ್ಮ ತಂದೆಯ ಮಕ್ಕಳಾಗಬಹುದು. ಆತನು ತನ್ನ ಸೂರ್ಯನನ್ನು ಕೆಟ್ಟವರ ಮತ್ತು ಒಳ್ಳೆಯವರ ಮೇಲೆ ಉದಯಿಸುವಂತೆ ಮಾಡುತ್ತಾನೆ ಮತ್ತು ನೀತಿವಂತರ ಮತ್ತು ಅನೀತಿವಂತರ ಮೇಲೆ ಮಳೆಯನ್ನು ಸುರಿಸುತ್ತಾನೆ.</w:t>
      </w:r>
    </w:p>
    <w:p w14:paraId="3D076604" w14:textId="77777777" w:rsidR="00F90BDC" w:rsidRDefault="00F90BDC"/>
    <w:p w14:paraId="5FE17EBE" w14:textId="77777777" w:rsidR="00F90BDC" w:rsidRDefault="00F90BDC">
      <w:r xmlns:w="http://schemas.openxmlformats.org/wordprocessingml/2006/main">
        <w:t xml:space="preserve">ಲೂಕನು 6:28 ನಿನ್ನನ್ನು ಶಪಿಸುವವರನ್ನು ಆಶೀರ್ವದಿಸಿರಿ ಮತ್ತು ನಿನ್ನನ್ನು ದುರುಪಯೋಗಪಡಿಸಿಕೊಳ್ಳುವವರಿಗಾಗಿ ಪ್ರಾರ್ಥಿಸು.</w:t>
      </w:r>
    </w:p>
    <w:p w14:paraId="68C83050" w14:textId="77777777" w:rsidR="00F90BDC" w:rsidRDefault="00F90BDC"/>
    <w:p w14:paraId="62F25F7A" w14:textId="77777777" w:rsidR="00F90BDC" w:rsidRDefault="00F90BDC">
      <w:r xmlns:w="http://schemas.openxmlformats.org/wordprocessingml/2006/main">
        <w:t xml:space="preserve">ನಮ್ಮೊಂದಿಗೆ ಕಠೋರವಾಗಿ ವರ್ತಿಸುವವರನ್ನು ನಾವು ಆಶೀರ್ವದಿಸಬೇಕು ಮತ್ತು ನಮ್ಮೊಂದಿಗೆ ಕೀಳಾಗಿ ವರ್ತಿಸಿದವರಿಗಾಗಿ ಪ್ರಾರ್ಥಿಸಬೇಕು.</w:t>
      </w:r>
    </w:p>
    <w:p w14:paraId="0745B32D" w14:textId="77777777" w:rsidR="00F90BDC" w:rsidRDefault="00F90BDC"/>
    <w:p w14:paraId="17F76F63" w14:textId="77777777" w:rsidR="00F90BDC" w:rsidRDefault="00F90BDC">
      <w:r xmlns:w="http://schemas.openxmlformats.org/wordprocessingml/2006/main">
        <w:t xml:space="preserve">1. "ಆಶೀರ್ವಾದದ ಶಕ್ತಿ: ನಿರ್ದಯತೆಗೆ ಹೇಗೆ ಪ್ರತಿಕ್ರಿಯಿಸುವುದು"</w:t>
      </w:r>
    </w:p>
    <w:p w14:paraId="0A78D89F" w14:textId="77777777" w:rsidR="00F90BDC" w:rsidRDefault="00F90BDC"/>
    <w:p w14:paraId="591B1351" w14:textId="77777777" w:rsidR="00F90BDC" w:rsidRDefault="00F90BDC">
      <w:r xmlns:w="http://schemas.openxmlformats.org/wordprocessingml/2006/main">
        <w:t xml:space="preserve">2. "ಪ್ರಾರ್ಥನೆಯ ಶಕ್ತಿ: ದಯೆಗೆ ಹೇಗೆ ಪ್ರತಿಕ್ರಿಯಿಸುವುದು"</w:t>
      </w:r>
    </w:p>
    <w:p w14:paraId="7EC0F62B" w14:textId="77777777" w:rsidR="00F90BDC" w:rsidRDefault="00F90BDC"/>
    <w:p w14:paraId="4BB0D777" w14:textId="77777777" w:rsidR="00F90BDC" w:rsidRDefault="00F90BDC">
      <w:r xmlns:w="http://schemas.openxmlformats.org/wordprocessingml/2006/main">
        <w:t xml:space="preserve">1. ಜೇಮ್ಸ್ 3: 9-10 - "ನಾಲಿಗೆಯಿಂದ ನಾವು ನಮ್ಮ ಪ್ರಭು ಮತ್ತು ತಂದೆಯನ್ನು ಸ್ತುತಿಸುತ್ತೇವೆ ಮತ್ತು ಅದರ ಮೂಲಕ ನಾವು ದೇವರ ಹೋಲಿಕೆಯಲ್ಲಿ ಮಾಡಲ್ಪಟ್ಟ ಮಾನವರನ್ನು ಶಪಿಸುತ್ತೇವೆ. ಅದೇ ಬಾಯಿಂದ ಹೊಗಳಿಕೆ ಮತ್ತು ಶಾಪಗಳು ಬರುತ್ತವೆ. ನನ್ನ ಸಹೋದರ ಸಹೋದರಿಯರೇ. , ಇದು ಇರಬಾರದು."</w:t>
      </w:r>
    </w:p>
    <w:p w14:paraId="5A46D635" w14:textId="77777777" w:rsidR="00F90BDC" w:rsidRDefault="00F90BDC"/>
    <w:p w14:paraId="6A949142" w14:textId="77777777" w:rsidR="00F90BDC" w:rsidRDefault="00F90BDC">
      <w:r xmlns:w="http://schemas.openxmlformats.org/wordprocessingml/2006/main">
        <w:t xml:space="preserve">2. ರೋಮನ್ನರು 12:14 - "ನಿಮ್ಮನ್ನು ಹಿಂಸಿಸುವವರನ್ನು ಆಶೀರ್ವದಿಸಿ; ಆಶೀರ್ವದಿಸಿ ಮತ್ತು ಶಪಿಸಬೇಡಿ."</w:t>
      </w:r>
    </w:p>
    <w:p w14:paraId="6095814B" w14:textId="77777777" w:rsidR="00F90BDC" w:rsidRDefault="00F90BDC"/>
    <w:p w14:paraId="628DFECC" w14:textId="77777777" w:rsidR="00F90BDC" w:rsidRDefault="00F90BDC">
      <w:r xmlns:w="http://schemas.openxmlformats.org/wordprocessingml/2006/main">
        <w:t xml:space="preserve">ಲೂಕನು 6:29 ನಿನ್ನ ಒಂದು ಕೆನ್ನೆಗೆ ಹೊಡೆಯುವವನಿಗೆ ಇನ್ನೊಂದು ಕೆನ್ನೆಯನ್ನೂ ಅರ್ಪಿಸು; ಮತ್ತು ನಿನ್ನ ಮೇಲಂಗಿಯನ್ನು ತೆಗೆಯುವವನು ನಿನ್ನ ಮೇಲಂಗಿಯನ್ನು ಸಹ ತೆಗೆದುಕೊಳ್ಳದಂತೆ ನಿಷೇಧಿಸುತ್ತಾನೆ.</w:t>
      </w:r>
    </w:p>
    <w:p w14:paraId="7C74CF2B" w14:textId="77777777" w:rsidR="00F90BDC" w:rsidRDefault="00F90BDC"/>
    <w:p w14:paraId="283C9684" w14:textId="77777777" w:rsidR="00F90BDC" w:rsidRDefault="00F90BDC">
      <w:r xmlns:w="http://schemas.openxmlformats.org/wordprocessingml/2006/main">
        <w:t xml:space="preserve">ಯೇಸು ಇನ್ನೊಂದು ಕೆನ್ನೆಯನ್ನು ತಿರುಗಿಸಲು ಕಲಿಸುತ್ತಾನೆ ಮತ್ತು ನಮ್ಮ ಆಸ್ತಿಯನ್ನು ತೆಗೆದುಕೊಳ್ಳುವವರನ್ನು ನಿಷೇಧಿಸಬಾರದು.</w:t>
      </w:r>
    </w:p>
    <w:p w14:paraId="3766FD07" w14:textId="77777777" w:rsidR="00F90BDC" w:rsidRDefault="00F90BDC"/>
    <w:p w14:paraId="0505BC6E" w14:textId="77777777" w:rsidR="00F90BDC" w:rsidRDefault="00F90BDC">
      <w:r xmlns:w="http://schemas.openxmlformats.org/wordprocessingml/2006/main">
        <w:t xml:space="preserve">1. ಕ್ಷಮೆಯ ಶಕ್ತಿ: ಇತರ ಕೆನ್ನೆಯನ್ನು ತಿರುಗಿಸಲು ಕಲಿಯುವುದು</w:t>
      </w:r>
    </w:p>
    <w:p w14:paraId="481A74FE" w14:textId="77777777" w:rsidR="00F90BDC" w:rsidRDefault="00F90BDC"/>
    <w:p w14:paraId="3A07147B" w14:textId="77777777" w:rsidR="00F90BDC" w:rsidRDefault="00F90BDC">
      <w:r xmlns:w="http://schemas.openxmlformats.org/wordprocessingml/2006/main">
        <w:t xml:space="preserve">2. ಉದಾರತೆಯ ಶಕ್ತಿ: ನಮ್ಮಲ್ಲಿ ಏನೂ ಇಲ್ಲದಿದ್ದರೂ ಹೇಗೆ ಕೊಡುವುದು</w:t>
      </w:r>
    </w:p>
    <w:p w14:paraId="3CA99537" w14:textId="77777777" w:rsidR="00F90BDC" w:rsidRDefault="00F90BDC"/>
    <w:p w14:paraId="50CE3359" w14:textId="77777777" w:rsidR="00F90BDC" w:rsidRDefault="00F90BDC">
      <w:r xmlns:w="http://schemas.openxmlformats.org/wordprocessingml/2006/main">
        <w:t xml:space="preserve">1. ಮ್ಯಾಥ್ಯೂ 5:38-42 - "'ಕಣ್ಣಿಗೆ ಕಣ್ಣು ಮತ್ತು ಹಲ್ಲಿಗೆ ಹಲ್ಲು' ಎಂದು ಹೇಳಿರುವುದನ್ನು ನೀವು ಕೇಳಿದ್ದೀರಿ. ಆದರೆ ನಾನು ನಿಮಗೆ ಹೇಳುತ್ತೇನೆ, ದುಷ್ಟನನ್ನು ವಿರೋಧಿಸಬೇಡಿ. ಆದರೆ ಯಾರಾದರೂ ನಿಮ್ಮ ಬಲ ಕೆನ್ನೆಗೆ ಬಾರಿಸಿದರೆ, ಇನ್ನೊಂದು ಕೆನ್ನೆಯನ್ನು ಸಹ ಅವನಿಗೆ ತಿರುಗಿಸಿ.</w:t>
      </w:r>
    </w:p>
    <w:p w14:paraId="1194CB68" w14:textId="77777777" w:rsidR="00F90BDC" w:rsidRDefault="00F90BDC"/>
    <w:p w14:paraId="144C01BE" w14:textId="77777777" w:rsidR="00F90BDC" w:rsidRDefault="00F90BDC">
      <w:r xmlns:w="http://schemas.openxmlformats.org/wordprocessingml/2006/main">
        <w:t xml:space="preserve">2. ರೋಮನ್ನರು 12: 17-21 - “ಯಾರಿಗೂ ಕೆಟ್ಟದ್ದಕ್ಕಾಗಿ ಕೆಟ್ಟದ್ದನ್ನು ಹಿಂತಿರುಗಿಸಬೇಡಿ, ಆದರೆ ಎಲ್ಲರ ದೃಷ್ಟಿಯಲ್ಲಿ ಗೌರವಾನ್ವಿತವಾದದ್ದನ್ನು ಮಾಡಲು ಯೋಚಿಸಿ. ಸಾಧ್ಯವಾದರೆ, ಅದು ನಿಮ್ಮ ಮೇಲೆ ಅವಲಂಬಿತವಾಗಿದೆ, ಎಲ್ಲರೊಂದಿಗೆ ಶಾಂತಿಯಿಂದ ಬಾಳು. ಪ್ರಿಯರೇ, ಎಂದಿಗೂ ಸೇಡು ತೀರಿಸಿಕೊಳ್ಳಬೇಡಿ, ಆದರೆ ಅದನ್ನು ದೇವರ ಕ್ರೋಧಕ್ಕೆ ಬಿಡಿ, ಯಾಕಂದರೆ ಪ್ರತೀಕಾರ ನನ್ನದು, ನಾನು ತೀರಿಸುತ್ತೇನೆ ಎಂದು ಕರ್ತನು ಹೇಳುತ್ತಾನೆ. ಇದಕ್ಕೆ ವ್ಯತಿರಿಕ್ತವಾಗಿ, 'ನಿಮ್ಮ ಶತ್ರು ಹಸಿದಿದ್ದರೆ, ಅವನಿಗೆ ತಿನ್ನಿಸಿ; ಅವನು ಬಾಯಾರಿದರೆ, ಅವನಿಗೆ ಕುಡಿಯಲು ಏನಾದರೂ ಕೊಡು; ಹಾಗೆ ಮಾಡುವುದರಿಂದ ಅವನ ತಲೆಯ ಮೇಲೆ ಉರಿಯುವ ಕಲ್ಲಿದ್ದಲನ್ನು ರಾಶಿಮಾಡುವಿರಿ. ಕೆಡುಕಿನಿಂದ ಜಯಿಸಬೇಡ, ಆದರೆ ಒಳ್ಳೆಯದರಿಂದ ಕೆಟ್ಟದ್ದನ್ನು ಜಯಿಸಿ. ”</w:t>
      </w:r>
    </w:p>
    <w:p w14:paraId="42EB88E6" w14:textId="77777777" w:rsidR="00F90BDC" w:rsidRDefault="00F90BDC"/>
    <w:p w14:paraId="60EFC634" w14:textId="77777777" w:rsidR="00F90BDC" w:rsidRDefault="00F90BDC">
      <w:r xmlns:w="http://schemas.openxmlformats.org/wordprocessingml/2006/main">
        <w:t xml:space="preserve">ಲೂಕನು 6:30 ನಿನ್ನನ್ನು ಕೇಳುವ ಪ್ರತಿಯೊಬ್ಬನಿಗೆ ಕೊಡು; ಮತ್ತು ನಿನ್ನ ವಸ್ತುಗಳನ್ನು ತೆಗೆದುಕೊಂಡು ಹೋಗುವವನನ್ನು ಮತ್ತೆ ಕೇಳಬೇಡ.</w:t>
      </w:r>
    </w:p>
    <w:p w14:paraId="6993B33F" w14:textId="77777777" w:rsidR="00F90BDC" w:rsidRDefault="00F90BDC"/>
    <w:p w14:paraId="6250697A" w14:textId="77777777" w:rsidR="00F90BDC" w:rsidRDefault="00F90BDC">
      <w:r xmlns:w="http://schemas.openxmlformats.org/wordprocessingml/2006/main">
        <w:t xml:space="preserve">ಅಗತ್ಯವಿರುವವರಿಗೆ ಕೊಡುವಲ್ಲಿ ಉದಾರವಾಗಿರಲು ಈ ಗ್ರಂಥವು ನಮ್ಮನ್ನು ಪ್ರೋತ್ಸಾಹಿಸುತ್ತದೆ.</w:t>
      </w:r>
    </w:p>
    <w:p w14:paraId="41EB553F" w14:textId="77777777" w:rsidR="00F90BDC" w:rsidRDefault="00F90BDC"/>
    <w:p w14:paraId="7C322940" w14:textId="77777777" w:rsidR="00F90BDC" w:rsidRDefault="00F90BDC">
      <w:r xmlns:w="http://schemas.openxmlformats.org/wordprocessingml/2006/main">
        <w:t xml:space="preserve">1. ಉದಾರತೆಯ ಶಕ್ತಿ: ಇತರರಿಗೆ ಸಹಾನುಭೂತಿ ತೋರಿಸುವುದು ಹೇಗೆ.</w:t>
      </w:r>
    </w:p>
    <w:p w14:paraId="2B657483" w14:textId="77777777" w:rsidR="00F90BDC" w:rsidRDefault="00F90BDC"/>
    <w:p w14:paraId="6E338D98" w14:textId="77777777" w:rsidR="00F90BDC" w:rsidRDefault="00F90BDC">
      <w:r xmlns:w="http://schemas.openxmlformats.org/wordprocessingml/2006/main">
        <w:t xml:space="preserve">2. ಉದಾರತೆಯ ಜೀವನವನ್ನು ನಡೆಸುವುದು: ಯೇಸುವಿನ ಮಾದರಿಯನ್ನು ಹೇಗೆ ಅನುಸರಿಸುವುದು.</w:t>
      </w:r>
    </w:p>
    <w:p w14:paraId="4ACBEF69" w14:textId="77777777" w:rsidR="00F90BDC" w:rsidRDefault="00F90BDC"/>
    <w:p w14:paraId="0CAC7E44" w14:textId="77777777" w:rsidR="00F90BDC" w:rsidRDefault="00F90BDC">
      <w:r xmlns:w="http://schemas.openxmlformats.org/wordprocessingml/2006/main">
        <w:t xml:space="preserve">1. ನಾಣ್ಣುಡಿಗಳು 19:17 - ಬಡವರಿಗೆ ದಯೆತೋರಿಸುವವನು ಕರ್ತನಿಗೆ ಸಾಲವನ್ನು ಕೊಡುತ್ತಾನೆ ಮತ್ತು ಅವನು ಮಾಡಿದ್ದಕ್ಕಾಗಿ ಆತನು ಪ್ರತಿಫಲವನ್ನು ಕೊಡುವನು.</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ಗಲಾಷಿಯನ್ಸ್ 6:9-10 - ಮತ್ತು ನಾವು ಒಳ್ಳೆಯದನ್ನು ಮಾಡುವುದರಲ್ಲಿ ಆಯಾಸಗೊಳ್ಳಬಾರದು: ನಾವು ಮೂರ್ಛೆ ಹೋಗದಿದ್ದರೆ ಸರಿಯಾದ ಸಮಯದಲ್ಲಿ ನಾವು ಕೊಯ್ಯುತ್ತೇವೆ. ಆದುದರಿಂದ ನಮಗೆ ಅವಕಾಶವಿರುವುದರಿಂದ, ನಾವು ಎಲ್ಲ ಮನುಷ್ಯರಿಗೆ, ವಿಶೇಷವಾಗಿ ನಂಬಿಕೆಯ ಮನೆಯವರಿಗೆ ಒಳ್ಳೆಯದನ್ನು ಮಾಡೋಣ.</w:t>
      </w:r>
    </w:p>
    <w:p w14:paraId="47ED221C" w14:textId="77777777" w:rsidR="00F90BDC" w:rsidRDefault="00F90BDC"/>
    <w:p w14:paraId="6F425539" w14:textId="77777777" w:rsidR="00F90BDC" w:rsidRDefault="00F90BDC">
      <w:r xmlns:w="http://schemas.openxmlformats.org/wordprocessingml/2006/main">
        <w:t xml:space="preserve">ಲೂಕನು 6:31 ಮನುಷ್ಯರು ನಿಮಗೆ ಹೇಗೆ ಮಾಡಬೇಕೆಂದು ನೀವು ಬಯಸುತ್ತೀರೋ ಹಾಗೆಯೇ ನೀವು ಸಹ ಅವರಿಗೆ ಮಾಡಿರಿ.</w:t>
      </w:r>
    </w:p>
    <w:p w14:paraId="5ECC6FBB" w14:textId="77777777" w:rsidR="00F90BDC" w:rsidRDefault="00F90BDC"/>
    <w:p w14:paraId="63E734DE" w14:textId="77777777" w:rsidR="00F90BDC" w:rsidRDefault="00F90BDC">
      <w:r xmlns:w="http://schemas.openxmlformats.org/wordprocessingml/2006/main">
        <w:t xml:space="preserve">ನಾವು ಹೇಗೆ ಚಿಕಿತ್ಸೆ ಪಡೆಯಬೇಕೆಂದು ಬಯಸುತ್ತೇವೋ ಹಾಗೆಯೇ ನಾವು ಇತರರನ್ನು ನಡೆಸಿಕೊಳ್ಳಬೇಕು ಎಂದು ಯೇಸು ಕಲಿಸುತ್ತಾನೆ.</w:t>
      </w:r>
    </w:p>
    <w:p w14:paraId="37E423FB" w14:textId="77777777" w:rsidR="00F90BDC" w:rsidRDefault="00F90BDC"/>
    <w:p w14:paraId="46452D46" w14:textId="77777777" w:rsidR="00F90BDC" w:rsidRDefault="00F90BDC">
      <w:r xmlns:w="http://schemas.openxmlformats.org/wordprocessingml/2006/main">
        <w:t xml:space="preserve">1. "ಗೋಲ್ಡನ್ ರೂಲ್: ನಾವು ನಮ್ಮನ್ನು ಪ್ರೀತಿಸುವಂತೆ ಇತರರನ್ನು ಪ್ರೀತಿಸುವುದು"</w:t>
      </w:r>
    </w:p>
    <w:p w14:paraId="66E6AF25" w14:textId="77777777" w:rsidR="00F90BDC" w:rsidRDefault="00F90BDC"/>
    <w:p w14:paraId="3AD9FAAE" w14:textId="77777777" w:rsidR="00F90BDC" w:rsidRDefault="00F90BDC">
      <w:r xmlns:w="http://schemas.openxmlformats.org/wordprocessingml/2006/main">
        <w:t xml:space="preserve">2. "ನಾವು ನಮಗೆ ಏನು ಮಾಡಬೇಕೆಂದು ಬಯಸುತ್ತೇವೆಯೋ ಅದನ್ನು ಇತರರಿಗೆ ಮಾಡುವುದು"</w:t>
      </w:r>
    </w:p>
    <w:p w14:paraId="5772AFB0" w14:textId="77777777" w:rsidR="00F90BDC" w:rsidRDefault="00F90BDC"/>
    <w:p w14:paraId="65CAE1E8" w14:textId="77777777" w:rsidR="00F90BDC" w:rsidRDefault="00F90BDC">
      <w:r xmlns:w="http://schemas.openxmlformats.org/wordprocessingml/2006/main">
        <w:t xml:space="preserve">1. ರೋಮನ್ನರು 12:10 - "ಪ್ರೀತಿಯಲ್ಲಿ ಒಬ್ಬರಿಗೊಬ್ಬರು ಸಮರ್ಪಿತರಾಗಿರಿ. ನಿಮ್ಮ ಮೇಲೆ ಒಬ್ಬರನ್ನೊಬ್ಬರು ಗೌರವಿಸಿ."</w:t>
      </w:r>
    </w:p>
    <w:p w14:paraId="33495B7F" w14:textId="77777777" w:rsidR="00F90BDC" w:rsidRDefault="00F90BDC"/>
    <w:p w14:paraId="2047E54A" w14:textId="77777777" w:rsidR="00F90BDC" w:rsidRDefault="00F90BDC">
      <w:r xmlns:w="http://schemas.openxmlformats.org/wordprocessingml/2006/main">
        <w:t xml:space="preserve">2. ಮ್ಯಾಥ್ಯೂ 7:12 - "ಆದ್ದರಿಂದ ಎಲ್ಲದರಲ್ಲೂ, ಇತರರು ನಿಮಗೆ ಏನು ಮಾಡಬೇಕೆಂದು ನೀವು ಬಯಸುತ್ತೀರೋ ಅದನ್ನು ಅವರಿಗೆ ಮಾಡಿ, ಏಕೆಂದರೆ ಇದು ಕಾನೂನು ಮತ್ತು ಪ್ರವಾದಿಗಳನ್ನು ಒಟ್ಟುಗೂಡಿಸುತ್ತದೆ."</w:t>
      </w:r>
    </w:p>
    <w:p w14:paraId="01340CAC" w14:textId="77777777" w:rsidR="00F90BDC" w:rsidRDefault="00F90BDC"/>
    <w:p w14:paraId="44D6CC38" w14:textId="77777777" w:rsidR="00F90BDC" w:rsidRDefault="00F90BDC">
      <w:r xmlns:w="http://schemas.openxmlformats.org/wordprocessingml/2006/main">
        <w:t xml:space="preserve">ಲೂಕ 6:32 ನಿಮ್ಮನ್ನು ಪ್ರೀತಿಸುವವರನ್ನು ನೀವು ಪ್ರೀತಿಸಿದರೆ, ನಿಮಗೆ ಏನು ಕೃತಜ್ಞತೆ ಇದೆ? ಏಕೆಂದರೆ ಪಾಪಿಗಳೂ ತಮ್ಮನ್ನು ಪ್ರೀತಿಸುವವರನ್ನು ಪ್ರೀತಿಸುತ್ತಾರೆ.</w:t>
      </w:r>
    </w:p>
    <w:p w14:paraId="7F6560D9" w14:textId="77777777" w:rsidR="00F90BDC" w:rsidRDefault="00F90BDC"/>
    <w:p w14:paraId="6F416EB3" w14:textId="77777777" w:rsidR="00F90BDC" w:rsidRDefault="00F90BDC">
      <w:r xmlns:w="http://schemas.openxmlformats.org/wordprocessingml/2006/main">
        <w:t xml:space="preserve">ನಮ್ಮನ್ನು ಪ್ರೀತಿಸದವರನ್ನು ಪ್ರೀತಿಸುವಂತೆ ಈ ಭಾಗವು ನಮ್ಮನ್ನು ಪ್ರೋತ್ಸಾಹಿಸುತ್ತದೆ, ಹಾಗೆಯೇ ಪಾಪಿಗಳು ಸಹ ಅದೇ ರೀತಿ ಮಾಡುತ್ತಾರೆ.</w:t>
      </w:r>
    </w:p>
    <w:p w14:paraId="3C40AB42" w14:textId="77777777" w:rsidR="00F90BDC" w:rsidRDefault="00F90BDC"/>
    <w:p w14:paraId="17F6E1EA" w14:textId="77777777" w:rsidR="00F90BDC" w:rsidRDefault="00F90BDC">
      <w:r xmlns:w="http://schemas.openxmlformats.org/wordprocessingml/2006/main">
        <w:t xml:space="preserve">1. "ಹೇಗೆ ಬೇಷರತ್ತಾಗಿ ಪ್ರೀತಿಸುವುದು"</w:t>
      </w:r>
    </w:p>
    <w:p w14:paraId="754586CD" w14:textId="77777777" w:rsidR="00F90BDC" w:rsidRDefault="00F90BDC"/>
    <w:p w14:paraId="07515A8A" w14:textId="77777777" w:rsidR="00F90BDC" w:rsidRDefault="00F90BDC">
      <w:r xmlns:w="http://schemas.openxmlformats.org/wordprocessingml/2006/main">
        <w:t xml:space="preserve">2. "ನಮ್ಮಿಂದ ನಿರೀಕ್ಷಿತ ಪ್ರೀತಿಯ ಮಾನದಂಡ"</w:t>
      </w:r>
    </w:p>
    <w:p w14:paraId="570B218B" w14:textId="77777777" w:rsidR="00F90BDC" w:rsidRDefault="00F90BDC"/>
    <w:p w14:paraId="6112C14A" w14:textId="77777777" w:rsidR="00F90BDC" w:rsidRDefault="00F90BDC">
      <w:r xmlns:w="http://schemas.openxmlformats.org/wordprocessingml/2006/main">
        <w:t xml:space="preserve">1. ರೋಮನ್ನರು 12: 14-16 - ನಿಮ್ಮನ್ನು ಹಿಂಸಿಸುವವರನ್ನು ಆಶೀರ್ವದಿಸಿ; ಆಶೀರ್ವದಿಸಿ ಮತ್ತು ಶಪಿಸಬೇಡಿ. </w:t>
      </w:r>
      <w:r xmlns:w="http://schemas.openxmlformats.org/wordprocessingml/2006/main">
        <w:t xml:space="preserve">ಸಂತೋಷಪಡುವವರೊಂದಿಗೆ </w:t>
      </w:r>
      <w:r xmlns:w="http://schemas.openxmlformats.org/wordprocessingml/2006/main">
        <w:t xml:space="preserve">ಹಿಗ್ಗು ; </w:t>
      </w:r>
      <w:r xmlns:w="http://schemas.openxmlformats.org/wordprocessingml/2006/main">
        <w:lastRenderedPageBreak xmlns:w="http://schemas.openxmlformats.org/wordprocessingml/2006/main"/>
      </w:r>
      <w:r xmlns:w="http://schemas.openxmlformats.org/wordprocessingml/2006/main">
        <w:t xml:space="preserve">ದುಃಖಿಸುವವರೊಂದಿಗೆ ದುಃಖಿಸಿ. ಪರಸ್ಪರ ಸಾಮರಸ್ಯದಿಂದ ಬದುಕಿ. ಹೆಮ್ಮೆಪಡಬೇಡಿ, ಆದರೆ ಕೆಳಮಟ್ಟದ ಜನರೊಂದಿಗೆ ಸಹವಾಸ ಮಾಡಲು ಸಿದ್ಧರಾಗಿರಿ. ಅಹಂಕಾರ ಬೇಡ.</w:t>
      </w:r>
    </w:p>
    <w:p w14:paraId="278E0E06" w14:textId="77777777" w:rsidR="00F90BDC" w:rsidRDefault="00F90BDC"/>
    <w:p w14:paraId="0FBCC35D" w14:textId="77777777" w:rsidR="00F90BDC" w:rsidRDefault="00F90BDC">
      <w:r xmlns:w="http://schemas.openxmlformats.org/wordprocessingml/2006/main">
        <w:t xml:space="preserve">2. ಮ್ಯಾಥ್ಯೂ 5:44-45 - ಆದರೆ ನಾನು ನಿಮಗೆ ಹೇಳುತ್ತೇನೆ, ನಿಮ್ಮ ಶತ್ರುಗಳನ್ನು ಪ್ರೀತಿಸಿ ಮತ್ತು ನಿಮ್ಮನ್ನು ಹಿಂಸಿಸುವವರಿಗಾಗಿ ಪ್ರಾರ್ಥಿಸಿ, ನೀವು ಸ್ವರ್ಗದಲ್ಲಿರುವ ನಿಮ್ಮ ತಂದೆಯ ಮಕ್ಕಳಾಗಬಹುದು. ಆತನು ತನ್ನ ಸೂರ್ಯನನ್ನು ಕೆಟ್ಟವರ ಮತ್ತು ಒಳ್ಳೆಯವರ ಮೇಲೆ ಉದಯಿಸುವಂತೆ ಮಾಡುತ್ತಾನೆ ಮತ್ತು ನೀತಿವಂತರ ಮತ್ತು ಅನೀತಿವಂತರ ಮೇಲೆ ಮಳೆಯನ್ನು ಸುರಿಸುತ್ತಾನೆ.</w:t>
      </w:r>
    </w:p>
    <w:p w14:paraId="579F8FB0" w14:textId="77777777" w:rsidR="00F90BDC" w:rsidRDefault="00F90BDC"/>
    <w:p w14:paraId="1F584907" w14:textId="77777777" w:rsidR="00F90BDC" w:rsidRDefault="00F90BDC">
      <w:r xmlns:w="http://schemas.openxmlformats.org/wordprocessingml/2006/main">
        <w:t xml:space="preserve">ಲೂಕನು 6:33 ಮತ್ತು ನಿಮಗೆ ಒಳ್ಳೆಯದನ್ನು ಮಾಡುವವರಿಗೆ ನೀವು ಒಳ್ಳೆಯದನ್ನು ಮಾಡಿದರೆ, ನಿಮಗೆ ಏನು ಧನ್ಯವಾದ? ಯಾಕಂದರೆ ಪಾಪಿಗಳೂ ಹಾಗೆಯೇ ಮಾಡುತ್ತಾರೆ.</w:t>
      </w:r>
    </w:p>
    <w:p w14:paraId="18F64F36" w14:textId="77777777" w:rsidR="00F90BDC" w:rsidRDefault="00F90BDC"/>
    <w:p w14:paraId="3C4990E7" w14:textId="77777777" w:rsidR="00F90BDC" w:rsidRDefault="00F90BDC">
      <w:r xmlns:w="http://schemas.openxmlformats.org/wordprocessingml/2006/main">
        <w:t xml:space="preserve">ಜನರು ತಮಗೆ ಒಳ್ಳೆಯದನ್ನು ಮಾಡುವವರಿಗೆ ಒಳ್ಳೆಯದನ್ನು ಮಾಡಿದಾಗ ಅವರಿಗೆ ಏನು ಧನ್ಯವಾದ ಎಂದು ಯೇಸು ಕೇಳುತ್ತಾನೆ, ಏಕೆಂದರೆ ಪಾಪಿಗಳು ಸಹ ಅದೇ ರೀತಿ ಮಾಡುತ್ತಾರೆ.</w:t>
      </w:r>
    </w:p>
    <w:p w14:paraId="6D48AFED" w14:textId="77777777" w:rsidR="00F90BDC" w:rsidRDefault="00F90BDC"/>
    <w:p w14:paraId="18921847" w14:textId="77777777" w:rsidR="00F90BDC" w:rsidRDefault="00F90BDC">
      <w:r xmlns:w="http://schemas.openxmlformats.org/wordprocessingml/2006/main">
        <w:t xml:space="preserve">1. ಅಳತೆ ಮೀರಿದ ಸಹಾನುಭೂತಿ: ಕರುಣೆಯ ಗಡಿಗಳನ್ನು ಮರು ವ್ಯಾಖ್ಯಾನಿಸುವುದು</w:t>
      </w:r>
    </w:p>
    <w:p w14:paraId="37BA14F7" w14:textId="77777777" w:rsidR="00F90BDC" w:rsidRDefault="00F90BDC"/>
    <w:p w14:paraId="78C311E8" w14:textId="77777777" w:rsidR="00F90BDC" w:rsidRDefault="00F90BDC">
      <w:r xmlns:w="http://schemas.openxmlformats.org/wordprocessingml/2006/main">
        <w:t xml:space="preserve">2. ಲವ್ ಬಿಯಾಂಡ್ ವಾಲ್ಸ್: ಲಿವಿಂಗ್ ಇನ್ ದಿ ಸ್ಪಿರಿಟ್ ಆಫ್ ರಾಡಿಕಲ್ ಲವ್</w:t>
      </w:r>
    </w:p>
    <w:p w14:paraId="6E92EABD" w14:textId="77777777" w:rsidR="00F90BDC" w:rsidRDefault="00F90BDC"/>
    <w:p w14:paraId="15443F70" w14:textId="77777777" w:rsidR="00F90BDC" w:rsidRDefault="00F90BDC">
      <w:r xmlns:w="http://schemas.openxmlformats.org/wordprocessingml/2006/main">
        <w:t xml:space="preserve">1. ರೋಮನ್ನರು 12: 9-13 - ಪ್ರೀತಿಯು ನಿಜವಾಗಲಿ. ಕೆಟ್ಟದ್ದನ್ನು ಅಸಹ್ಯಪಡಿಸು; ಒಳ್ಳೆಯದನ್ನು ಬಿಗಿಯಾಗಿ ಹಿಡಿದುಕೊಳ್ಳಿ.</w:t>
      </w:r>
    </w:p>
    <w:p w14:paraId="76425904" w14:textId="77777777" w:rsidR="00F90BDC" w:rsidRDefault="00F90BDC"/>
    <w:p w14:paraId="6A5DEA88" w14:textId="77777777" w:rsidR="00F90BDC" w:rsidRDefault="00F90BDC">
      <w:r xmlns:w="http://schemas.openxmlformats.org/wordprocessingml/2006/main">
        <w:t xml:space="preserve">2. 1 ಜಾನ್ 4: 7-8 - ಪ್ರಿಯರೇ, ನಾವು ಒಬ್ಬರನ್ನೊಬ್ಬರು ಪ್ರೀತಿಸೋಣ, ಏಕೆಂದರೆ ಪ್ರೀತಿಯು ದೇವರಿಂದ ಬಂದಿದೆ ಮತ್ತು ಪ್ರೀತಿಸುವವನು ದೇವರಿಂದ ಹುಟ್ಟಿದ್ದಾನೆ ಮತ್ತು ದೇವರನ್ನು ತಿಳಿದಿದ್ದಾನೆ.</w:t>
      </w:r>
    </w:p>
    <w:p w14:paraId="2FFB5BD1" w14:textId="77777777" w:rsidR="00F90BDC" w:rsidRDefault="00F90BDC"/>
    <w:p w14:paraId="58FE36CB" w14:textId="77777777" w:rsidR="00F90BDC" w:rsidRDefault="00F90BDC">
      <w:r xmlns:w="http://schemas.openxmlformats.org/wordprocessingml/2006/main">
        <w:t xml:space="preserve">ಲೂಕನು 6:34 ಮತ್ತು ನೀವು ಯಾರನ್ನು ಸ್ವೀಕರಿಸಬೇಕೆಂದು ನಿರೀಕ್ಷಿಸುತ್ತೀರೋ ಅವರಿಗೆ ಸಾಲವನ್ನು ಕೊಟ್ಟರೆ, ನಿಮಗೆ ಏನು ಧನ್ಯವಾದ? ಯಾಕಂದರೆ ಪಾಪಿಗಳು ಸಹ ಪಾಪಿಗಳಿಗೆ ಸಾಲವನ್ನು ಕೊಡುತ್ತಾರೆ, ಅದನ್ನು ಪುನಃ ಪಡೆದುಕೊಳ್ಳುತ್ತಾರೆ.</w:t>
      </w:r>
    </w:p>
    <w:p w14:paraId="2B88E9BB" w14:textId="77777777" w:rsidR="00F90BDC" w:rsidRDefault="00F90BDC"/>
    <w:p w14:paraId="3E7B788F" w14:textId="77777777" w:rsidR="00F90BDC" w:rsidRDefault="00F90BDC">
      <w:r xmlns:w="http://schemas.openxmlformats.org/wordprocessingml/2006/main">
        <w:t xml:space="preserve">ನಂಬಿಕೆಯುಳ್ಳವರು ಹಣವನ್ನು ಸಾಲವಾಗಿ ನೀಡಿದಾಗ ಇತರರಿಂದ ಧನ್ಯವಾದಗಳನ್ನು ನಿರೀಕ್ಷಿಸಬಾರದು, ಹಾಗೆಯೇ ಪಾಪಿಗಳು ಸಹ ಅದೇ ರೀತಿ ಮಾಡುತ್ತಾರೆ.</w:t>
      </w:r>
    </w:p>
    <w:p w14:paraId="21CCE6AF" w14:textId="77777777" w:rsidR="00F90BDC" w:rsidRDefault="00F90BDC"/>
    <w:p w14:paraId="4CBA8E28" w14:textId="77777777" w:rsidR="00F90BDC" w:rsidRDefault="00F90BDC">
      <w:r xmlns:w="http://schemas.openxmlformats.org/wordprocessingml/2006/main">
        <w:t xml:space="preserve">1. ನಿಸ್ವಾರ್ಥ ಕೊಡುಗೆಯ ಪ್ರಾಮುಖ್ಯತೆ</w:t>
      </w:r>
    </w:p>
    <w:p w14:paraId="2BEC726B" w14:textId="77777777" w:rsidR="00F90BDC" w:rsidRDefault="00F90BDC"/>
    <w:p w14:paraId="28EE3D34" w14:textId="77777777" w:rsidR="00F90BDC" w:rsidRDefault="00F90BDC">
      <w:r xmlns:w="http://schemas.openxmlformats.org/wordprocessingml/2006/main">
        <w:t xml:space="preserve">2. ದೇವರ ಸೇವಕನಾಗುವುದರ ಅರ್ಥವೇನು</w:t>
      </w:r>
    </w:p>
    <w:p w14:paraId="56AEAE8F" w14:textId="77777777" w:rsidR="00F90BDC" w:rsidRDefault="00F90BDC"/>
    <w:p w14:paraId="066B8669" w14:textId="77777777" w:rsidR="00F90BDC" w:rsidRDefault="00F90BDC">
      <w:r xmlns:w="http://schemas.openxmlformats.org/wordprocessingml/2006/main">
        <w:t xml:space="preserve">1. ಮ್ಯಾಥ್ಯೂ 5:38-42 - 'ಕಣ್ಣಿಗೆ ಕಣ್ಣು, ಹಲ್ಲಿಗೆ ಹಲ್ಲು' ಎಂದು ಹೇಳಿರುವುದನ್ನು ನೀವು ಕೇಳಿದ್ದೀರಿ. ಆದರೆ ನಾನು ನಿಮಗೆ ಹೇಳುತ್ತೇನೆ, ದುಷ್ಟ ವ್ಯಕ್ತಿಯನ್ನು ವಿರೋಧಿಸಬೇಡಿ. ಯಾರಾದರೂ ನಿಮ್ಮ ಬಲ ಕೆನ್ನೆಗೆ ಬಾರಿಸಿದರೆ, ಅವರಿಗೆ ಇನ್ನೊಂದು ಕೆನ್ನೆಯನ್ನೂ ತಿರುಗಿಸಿ.</w:t>
      </w:r>
    </w:p>
    <w:p w14:paraId="6610112E" w14:textId="77777777" w:rsidR="00F90BDC" w:rsidRDefault="00F90BDC"/>
    <w:p w14:paraId="117003E8" w14:textId="77777777" w:rsidR="00F90BDC" w:rsidRDefault="00F90BDC">
      <w:r xmlns:w="http://schemas.openxmlformats.org/wordprocessingml/2006/main">
        <w:t xml:space="preserve">40 ಮತ್ತು ಯಾರಾದರೂ ನಿಮ್ಮ ಮೇಲೆ ಮೊಕದ್ದಮೆ ಹೂಡಲು ಮತ್ತು ನಿಮ್ಮ ಅಂಗಿಯನ್ನು ತೆಗೆದುಕೊಳ್ಳಲು ಬಯಸಿದರೆ, ನಿಮ್ಮ ಮೇಲಂಗಿಯನ್ನು ಸಹ ಒಪ್ಪಿಸಿ. 41 ಯಾರಾದರೂ ನಿಮ್ಮನ್ನು ಒಂದು ಮೈಲಿ ಹೋಗಲು ಒತ್ತಾಯಿಸಿದರೆ, ಅವರೊಂದಿಗೆ ಎರಡು ಮೈಲಿ ಹೋಗು. 42 ನಿನ್ನನ್ನು ಕೇಳುವವನಿಗೆ ಕೊಡು, ಮತ್ತು ನಿನ್ನಿಂದ ಎರವಲು ಬಯಸುವವನನ್ನು ಬಿಟ್ಟುಬಿಡಬೇಡ.</w:t>
      </w:r>
    </w:p>
    <w:p w14:paraId="115287DE" w14:textId="77777777" w:rsidR="00F90BDC" w:rsidRDefault="00F90BDC"/>
    <w:p w14:paraId="2633060C" w14:textId="77777777" w:rsidR="00F90BDC" w:rsidRDefault="00F90BDC">
      <w:r xmlns:w="http://schemas.openxmlformats.org/wordprocessingml/2006/main">
        <w:t xml:space="preserve">2. ಫಿಲಿಪ್ಪಿ 2:4 - ನಿಮ್ಮಲ್ಲಿ ಪ್ರತಿಯೊಬ್ಬನು ತನ್ನ ಸ್ವಂತ ಹಿತಾಸಕ್ತಿಗಳನ್ನು ಮಾತ್ರವಲ್ಲ, ಇತರರ ಹಿತಾಸಕ್ತಿಗಳನ್ನೂ ನೋಡಲಿ.</w:t>
      </w:r>
    </w:p>
    <w:p w14:paraId="0E7BCF42" w14:textId="77777777" w:rsidR="00F90BDC" w:rsidRDefault="00F90BDC"/>
    <w:p w14:paraId="3ECAC2BC" w14:textId="77777777" w:rsidR="00F90BDC" w:rsidRDefault="00F90BDC">
      <w:r xmlns:w="http://schemas.openxmlformats.org/wordprocessingml/2006/main">
        <w:t xml:space="preserve">ಲೂಕನು 6:35 ಆದರೆ ನಿಮ್ಮ ಶತ್ರುಗಳನ್ನು ಪ್ರೀತಿಸಿರಿ ಮತ್ತು ಒಳ್ಳೆಯದನ್ನು ಮಾಡಿ ಮತ್ತು ಸಾಲವನ್ನು ನೀಡಿ, ಮತ್ತೆ ಏನನ್ನೂ ನಿರೀಕ್ಷಿಸದೆ; ಮತ್ತು ನಿಮ್ಮ ಪ್ರತಿಫಲವು ದೊಡ್ಡದಾಗಿರುತ್ತದೆ ಮತ್ತು ನೀವು ಅತ್ಯುನ್ನತ ಮಕ್ಕಳಾಗುವಿರಿ;</w:t>
      </w:r>
    </w:p>
    <w:p w14:paraId="039D8323" w14:textId="77777777" w:rsidR="00F90BDC" w:rsidRDefault="00F90BDC"/>
    <w:p w14:paraId="4CBC8B37" w14:textId="77777777" w:rsidR="00F90BDC" w:rsidRDefault="00F90BDC">
      <w:r xmlns:w="http://schemas.openxmlformats.org/wordprocessingml/2006/main">
        <w:t xml:space="preserve">ನಮ್ಮ ಶತ್ರುಗಳನ್ನು ಪ್ರೀತಿಸಲು, ಒಳ್ಳೆಯದನ್ನು ಮಾಡಲು ಮತ್ತು ಪ್ರತಿಯಾಗಿ ಏನನ್ನೂ ನಿರೀಕ್ಷಿಸದೆ ಸಾಲ ನೀಡಲು ಯೇಸು ನಮ್ಮನ್ನು ಪ್ರೋತ್ಸಾಹಿಸುತ್ತಾನೆ, ಏಕೆಂದರೆ ದೇವರು ಕೃತಘ್ನರು ಮತ್ತು ದುಷ್ಟರಿಗೆ ದಯೆ ತೋರಿಸುತ್ತಾನೆ.</w:t>
      </w:r>
    </w:p>
    <w:p w14:paraId="78358AFA" w14:textId="77777777" w:rsidR="00F90BDC" w:rsidRDefault="00F90BDC"/>
    <w:p w14:paraId="39219C65" w14:textId="77777777" w:rsidR="00F90BDC" w:rsidRDefault="00F90BDC">
      <w:r xmlns:w="http://schemas.openxmlformats.org/wordprocessingml/2006/main">
        <w:t xml:space="preserve">1. ಬೇಷರತ್ತಾದ ಪ್ರೀತಿಯ ಶಕ್ತಿ</w:t>
      </w:r>
    </w:p>
    <w:p w14:paraId="5979A708" w14:textId="77777777" w:rsidR="00F90BDC" w:rsidRDefault="00F90BDC"/>
    <w:p w14:paraId="2B09BDAB" w14:textId="77777777" w:rsidR="00F90BDC" w:rsidRDefault="00F90BDC">
      <w:r xmlns:w="http://schemas.openxmlformats.org/wordprocessingml/2006/main">
        <w:t xml:space="preserve">2. ದೇವರ ಮಗುವಾಗುವುದರ ಅರ್ಥವೇನು?</w:t>
      </w:r>
    </w:p>
    <w:p w14:paraId="2FBE01D8" w14:textId="77777777" w:rsidR="00F90BDC" w:rsidRDefault="00F90BDC"/>
    <w:p w14:paraId="27598234" w14:textId="77777777" w:rsidR="00F90BDC" w:rsidRDefault="00F90BDC">
      <w:r xmlns:w="http://schemas.openxmlformats.org/wordprocessingml/2006/main">
        <w:t xml:space="preserve">1. ರೋಮನ್ನರು 12: 14-21 - ನಿಮ್ಮನ್ನು ಹಿಂಸಿಸುವವರನ್ನು ಆಶೀರ್ವದಿಸಿ; ಆಶೀರ್ವದಿಸಿ ಮತ್ತು ಶಪಿಸಬೇಡಿ.</w:t>
      </w:r>
    </w:p>
    <w:p w14:paraId="2FE4CA5A" w14:textId="77777777" w:rsidR="00F90BDC" w:rsidRDefault="00F90BDC"/>
    <w:p w14:paraId="7733A0C7" w14:textId="77777777" w:rsidR="00F90BDC" w:rsidRDefault="00F90BDC">
      <w:r xmlns:w="http://schemas.openxmlformats.org/wordprocessingml/2006/main">
        <w:t xml:space="preserve">2. ಮ್ಯಾಥ್ಯೂ 5:44-45 - ನಿಮ್ಮ ಶತ್ರುಗಳನ್ನು ಪ್ರೀತಿಸಿ ಮತ್ತು ನಿಮ್ಮನ್ನು ಹಿಂಸಿಸುವವರಿಗಾಗಿ ಪ್ರಾರ್ಥಿಸಿ.</w:t>
      </w:r>
    </w:p>
    <w:p w14:paraId="12ABFA71" w14:textId="77777777" w:rsidR="00F90BDC" w:rsidRDefault="00F90BDC"/>
    <w:p w14:paraId="6AB3762C" w14:textId="77777777" w:rsidR="00F90BDC" w:rsidRDefault="00F90BDC">
      <w:r xmlns:w="http://schemas.openxmlformats.org/wordprocessingml/2006/main">
        <w:t xml:space="preserve">ಲೂಕನು 6:36 ಆದ್ದರಿಂದ ನಿಮ್ಮ ತಂದೆಯು ಕರುಣಾಮಯಿಯಾಗಿರುವಂತೆ ನೀವು ಕರುಣಾಮಯಿಗಳಾಗಿರಿ.</w:t>
      </w:r>
    </w:p>
    <w:p w14:paraId="01C96DE0" w14:textId="77777777" w:rsidR="00F90BDC" w:rsidRDefault="00F90BDC"/>
    <w:p w14:paraId="2788CF77" w14:textId="77777777" w:rsidR="00F90BDC" w:rsidRDefault="00F90BDC">
      <w:r xmlns:w="http://schemas.openxmlformats.org/wordprocessingml/2006/main">
        <w:t xml:space="preserve">ದೇವರು ನಮಗೆ ಕರುಣಾಮಯಿ ಮತ್ತು ದಯೆ ತೋರುವಂತೆ ಇತರರಿಗೆ ಕರುಣೆ ಮತ್ತು ದಯೆ ತೋರಿ.</w:t>
      </w:r>
    </w:p>
    <w:p w14:paraId="468BDEB3" w14:textId="77777777" w:rsidR="00F90BDC" w:rsidRDefault="00F90BDC"/>
    <w:p w14:paraId="7EEB5B08" w14:textId="77777777" w:rsidR="00F90BDC" w:rsidRDefault="00F90BDC">
      <w:r xmlns:w="http://schemas.openxmlformats.org/wordprocessingml/2006/main">
        <w:t xml:space="preserve">1. ದೇವರ ಕರುಣೆ: ನಮಗೆ ಒಂದು ಉದಾಹರಣೆ</w:t>
      </w:r>
    </w:p>
    <w:p w14:paraId="2610323A" w14:textId="77777777" w:rsidR="00F90BDC" w:rsidRDefault="00F90BDC"/>
    <w:p w14:paraId="56639956" w14:textId="77777777" w:rsidR="00F90BDC" w:rsidRDefault="00F90BDC">
      <w:r xmlns:w="http://schemas.openxmlformats.org/wordprocessingml/2006/main">
        <w:t xml:space="preserve">2. ದೇವರ ಕರುಣೆಯ ಉಡುಗೊರೆ</w:t>
      </w:r>
    </w:p>
    <w:p w14:paraId="45FE4FE9" w14:textId="77777777" w:rsidR="00F90BDC" w:rsidRDefault="00F90BDC"/>
    <w:p w14:paraId="484C650D" w14:textId="77777777" w:rsidR="00F90BDC" w:rsidRDefault="00F90BDC">
      <w:r xmlns:w="http://schemas.openxmlformats.org/wordprocessingml/2006/main">
        <w:t xml:space="preserve">1. ವಿಮೋಚನಕಾಂಡ 34:6-7 - “ಮತ್ತು ಕರ್ತನು ಅವನ ಮುಂದೆ ಹಾದುಹೋದನು ಮತ್ತು ಕರ್ತನು, ಕರ್ತನು, ದೇವರು ಕರುಣಾಮಯಿ ಮತ್ತು ಕರುಣಾಮಯಿ, ಕೋಪಕ್ಕೆ ನಿಧಾನ ಮತ್ತು ಸ್ಥಿರವಾದ ಪ್ರೀತಿ ಮತ್ತು ನಿಷ್ಠೆಯಲ್ಲಿ ಸಮೃದ್ಧಿ ಎಂದು ಘೋಷಿಸಿದನು.</w:t>
      </w:r>
    </w:p>
    <w:p w14:paraId="35CD8189" w14:textId="77777777" w:rsidR="00F90BDC" w:rsidRDefault="00F90BDC"/>
    <w:p w14:paraId="27EF2822" w14:textId="77777777" w:rsidR="00F90BDC" w:rsidRDefault="00F90BDC">
      <w:r xmlns:w="http://schemas.openxmlformats.org/wordprocessingml/2006/main">
        <w:t xml:space="preserve">2. ರೋಮನ್ನರು 5:8 - "ಆದರೆ ದೇವರು ನಮ್ಮ ಮೇಲಿನ ಪ್ರೀತಿಯನ್ನು ತೋರಿಸುತ್ತಾನೆ, ಏಕೆಂದರೆ ನಾವು ಇನ್ನೂ ಪಾಪಿಗಳಾಗಿದ್ದಾಗ ಕ್ರಿಸ್ತನು ನಮಗಾಗಿ ಸತ್ತನು."</w:t>
      </w:r>
    </w:p>
    <w:p w14:paraId="1CE35F25" w14:textId="77777777" w:rsidR="00F90BDC" w:rsidRDefault="00F90BDC"/>
    <w:p w14:paraId="59C5CA28" w14:textId="77777777" w:rsidR="00F90BDC" w:rsidRDefault="00F90BDC">
      <w:r xmlns:w="http://schemas.openxmlformats.org/wordprocessingml/2006/main">
        <w:t xml:space="preserve">ಲ್ಯೂಕ್ 6:37 ನಿರ್ಣಯಿಸಬೇಡಿ, ಮತ್ತು ನೀವು ನಿರ್ಣಯಿಸಲ್ಪಡುವುದಿಲ್ಲ: ಖಂಡಿಸಬೇಡಿ, ಮತ್ತು ನೀವು ಖಂಡಿಸಲ್ಪಡುವುದಿಲ್ಲ: ಕ್ಷಮಿಸಿ, ಮತ್ತು ನೀವು ಕ್ಷಮಿಸಲ್ಪಡುವಿರಿ.</w:t>
      </w:r>
    </w:p>
    <w:p w14:paraId="13E957D2" w14:textId="77777777" w:rsidR="00F90BDC" w:rsidRDefault="00F90BDC"/>
    <w:p w14:paraId="79DACD5B" w14:textId="77777777" w:rsidR="00F90BDC" w:rsidRDefault="00F90BDC">
      <w:r xmlns:w="http://schemas.openxmlformats.org/wordprocessingml/2006/main">
        <w:t xml:space="preserve">ಇತರರೊಂದಿಗೆ ನಮ್ಮ ವ್ಯವಹಾರಗಳಲ್ಲಿ ಸಹಾನುಭೂತಿ ಮತ್ತು ಕ್ಷಮೆಯನ್ನು ತೋರಿಸಲು ಅಂಗೀಕಾರವು ನಮಗೆ ಸೂಚಿಸುತ್ತದೆ.</w:t>
      </w:r>
    </w:p>
    <w:p w14:paraId="5A05137E" w14:textId="77777777" w:rsidR="00F90BDC" w:rsidRDefault="00F90BDC"/>
    <w:p w14:paraId="0FC9B74C" w14:textId="77777777" w:rsidR="00F90BDC" w:rsidRDefault="00F90BDC">
      <w:r xmlns:w="http://schemas.openxmlformats.org/wordprocessingml/2006/main">
        <w:t xml:space="preserve">1. ಕ್ಷಮೆಯ ಶಕ್ತಿ: ನಮ್ಮ ಸಂಬಂಧಗಳಲ್ಲಿ ಸಹಾನುಭೂತಿ ಮತ್ತು ಕರುಣೆಯನ್ನು ಹೇಗೆ ತೋರಿಸುವುದು</w:t>
      </w:r>
    </w:p>
    <w:p w14:paraId="48898F03" w14:textId="77777777" w:rsidR="00F90BDC" w:rsidRDefault="00F90BDC"/>
    <w:p w14:paraId="60404CF7" w14:textId="77777777" w:rsidR="00F90BDC" w:rsidRDefault="00F90BDC">
      <w:r xmlns:w="http://schemas.openxmlformats.org/wordprocessingml/2006/main">
        <w:t xml:space="preserve">2. ಗ್ರೇಸ್ ಉಡುಗೊರೆ: ಅಸಮಾಧಾನವನ್ನು ಬಿಡುವ ಸಂತೋಷವನ್ನು ಕಂಡುಹಿಡಿಯುವುದು</w:t>
      </w:r>
    </w:p>
    <w:p w14:paraId="1DD588A2" w14:textId="77777777" w:rsidR="00F90BDC" w:rsidRDefault="00F90BDC"/>
    <w:p w14:paraId="23E76DB8" w14:textId="77777777" w:rsidR="00F90BDC" w:rsidRDefault="00F90BDC">
      <w:r xmlns:w="http://schemas.openxmlformats.org/wordprocessingml/2006/main">
        <w:t xml:space="preserve">1. ಎಫೆಸಿಯನ್ಸ್ 4:32 - ಒಬ್ಬರಿಗೊಬ್ಬರು ದಯೆ ಮತ್ತು ಸಹಾನುಭೂತಿಯಿಂದಿರಿ, ಕ್ರಿಸ್ತನಲ್ಲಿ ದೇವರು ನಿಮ್ಮನ್ನು ಕ್ಷಮಿಸಿದಂತೆ ಪರಸ್ಪರ ಕ್ಷಮಿಸಿ.</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ಮ್ಯಾಥ್ಯೂ 5:7 - ಕರುಣೆಯುಳ್ಳವರು ಧನ್ಯರು, ಏಕೆಂದರೆ ಅವರು ಕರುಣೆಯನ್ನು ಪಡೆಯುತ್ತಾರೆ.</w:t>
      </w:r>
    </w:p>
    <w:p w14:paraId="3F0F6610" w14:textId="77777777" w:rsidR="00F90BDC" w:rsidRDefault="00F90BDC"/>
    <w:p w14:paraId="4CCB4FC0" w14:textId="77777777" w:rsidR="00F90BDC" w:rsidRDefault="00F90BDC">
      <w:r xmlns:w="http://schemas.openxmlformats.org/wordprocessingml/2006/main">
        <w:t xml:space="preserve">ಲೂಕನು 6:38 ಕೊಡು, ಮತ್ತು ಅದು ನಿಮಗೆ ಕೊಡಲ್ಪಡುವುದು; ಉತ್ತಮ ಅಳತೆ, ಕೆಳಗೆ ಒತ್ತಿ, ಮತ್ತು ಒಟ್ಟಿಗೆ ಅಲ್ಲಾಡಿಸಿ, ಮತ್ತು ಓಡಿಹೋಗಿ, ಜನರು ನಿಮ್ಮ ಎದೆಗೆ ಕೊಡುತ್ತಾರೆ. ಯಾಕಂದರೆ ನೀವು ಯಾವ ಅಳತೆಯೊಂದಿಗೆ ಅಳೆಯುತ್ತೀರೋ ಅದೇ ಅಳತೆಯಿಂದ ನಿಮಗೆ ಮತ್ತೆ ಅಳೆಯಲಾಗುವುದು.</w:t>
      </w:r>
    </w:p>
    <w:p w14:paraId="2EBF4DB8" w14:textId="77777777" w:rsidR="00F90BDC" w:rsidRDefault="00F90BDC"/>
    <w:p w14:paraId="7C1564EE" w14:textId="77777777" w:rsidR="00F90BDC" w:rsidRDefault="00F90BDC">
      <w:r xmlns:w="http://schemas.openxmlformats.org/wordprocessingml/2006/main">
        <w:t xml:space="preserve">ಉದಾರವಾಗಿ ಕೊಡುವಂತೆ ಯೇಸು ಪ್ರೋತ್ಸಾಹಿಸುತ್ತಾನೆ ಮತ್ತು ಅದನ್ನು ನಮಗೆ ಹಿಂತಿರುಗಿಸಲಾಗುವುದು ಎಂದು ಭರವಸೆ ನೀಡುತ್ತಾನೆ.</w:t>
      </w:r>
    </w:p>
    <w:p w14:paraId="5BCDFD8A" w14:textId="77777777" w:rsidR="00F90BDC" w:rsidRDefault="00F90BDC"/>
    <w:p w14:paraId="08847360" w14:textId="77777777" w:rsidR="00F90BDC" w:rsidRDefault="00F90BDC">
      <w:r xmlns:w="http://schemas.openxmlformats.org/wordprocessingml/2006/main">
        <w:t xml:space="preserve">1. ಉದಾರ ಕೊಡುಗೆಯ ಆಶೀರ್ವಾದ</w:t>
      </w:r>
    </w:p>
    <w:p w14:paraId="5C4ACDFD" w14:textId="77777777" w:rsidR="00F90BDC" w:rsidRDefault="00F90BDC"/>
    <w:p w14:paraId="3CCD51E1" w14:textId="77777777" w:rsidR="00F90BDC" w:rsidRDefault="00F90BDC">
      <w:r xmlns:w="http://schemas.openxmlformats.org/wordprocessingml/2006/main">
        <w:t xml:space="preserve">2. ನೀಡುವ ಹೃದಯದ ಶಕ್ತಿ</w:t>
      </w:r>
    </w:p>
    <w:p w14:paraId="2BCAFEF4" w14:textId="77777777" w:rsidR="00F90BDC" w:rsidRDefault="00F90BDC"/>
    <w:p w14:paraId="25A3A4CB" w14:textId="77777777" w:rsidR="00F90BDC" w:rsidRDefault="00F90BDC">
      <w:r xmlns:w="http://schemas.openxmlformats.org/wordprocessingml/2006/main">
        <w:t xml:space="preserve">1. 2 ಕೊರಿಂಥಿಯಾನ್ಸ್ 9:6-7 - "ಆದರೆ ನಾನು ಇದನ್ನು ಹೇಳುತ್ತೇನೆ, ಮಿತವಾಗಿ ಬಿತ್ತುವವನು ಸಹ ಮಿತವಾಗಿ ಕೊಯ್ಯುವನು; ಮತ್ತು ಸಮೃದ್ಧವಾಗಿ ಬಿತ್ತುವವನು ಸಮೃದ್ಧವಾಗಿ ಕೊಯ್ಯುವನು. ಪ್ರತಿಯೊಬ್ಬ ಮನುಷ್ಯನು ತನ್ನ ಹೃದಯದಲ್ಲಿ ಉದ್ದೇಶಿಸಿರುವ ಪ್ರಕಾರ, ಅವನು ಕೊಡಲಿ; ಅಸಡ್ಡೆಯಿಂದ ಅಥವಾ ಅಗತ್ಯಕ್ಕಾಗಿ ಅಲ್ಲ: ದೇವರು ಹರ್ಷಚಿತ್ತದಿಂದ ಕೊಡುವವರನ್ನು ಪ್ರೀತಿಸುತ್ತಾನೆ."</w:t>
      </w:r>
    </w:p>
    <w:p w14:paraId="11F5C489" w14:textId="77777777" w:rsidR="00F90BDC" w:rsidRDefault="00F90BDC"/>
    <w:p w14:paraId="1C816582" w14:textId="77777777" w:rsidR="00F90BDC" w:rsidRDefault="00F90BDC">
      <w:r xmlns:w="http://schemas.openxmlformats.org/wordprocessingml/2006/main">
        <w:t xml:space="preserve">2. ನಾಣ್ಣುಡಿಗಳು 11: 24-25 - "ಅಲ್ಲಿ ಚದುರಿಹೋಗುತ್ತದೆ, ಮತ್ತು ಇನ್ನೂ ಹೆಚ್ಚಾಗುತ್ತದೆ; ಮತ್ತು ಪೂರೈಸುವುದಕ್ಕಿಂತ ಹೆಚ್ಚಿನದನ್ನು ತಡೆಹಿಡಿಯುವದು ಇದೆ, ಆದರೆ ಅದು ಬಡತನಕ್ಕೆ ಒಲವು ತೋರುತ್ತದೆ. ಉದಾರ ಆತ್ಮವು ಕೊಬ್ಬುತ್ತದೆ: ಮತ್ತು ನೀರುಹಾಕುವವನು ನೀರಿರುವನು. ಸ್ವತಃ."</w:t>
      </w:r>
    </w:p>
    <w:p w14:paraId="2B1FE65F" w14:textId="77777777" w:rsidR="00F90BDC" w:rsidRDefault="00F90BDC"/>
    <w:p w14:paraId="01D5A28E" w14:textId="77777777" w:rsidR="00F90BDC" w:rsidRDefault="00F90BDC">
      <w:r xmlns:w="http://schemas.openxmlformats.org/wordprocessingml/2006/main">
        <w:t xml:space="preserve">ಲೂಕನು 6:39 ಆತನು ಅವರಿಗೆ ಒಂದು ಸಾಮ್ಯವನ್ನು ಹೇಳಿದನು--ಕುರುಡನು ಕುರುಡನನ್ನು ನಡೆಸಬಲ್ಲನೋ? ಇಬ್ಬರೂ ಹಳ್ಳಕ್ಕೆ ಬೀಳಬಾರದೇ?</w:t>
      </w:r>
    </w:p>
    <w:p w14:paraId="7BC9E578" w14:textId="77777777" w:rsidR="00F90BDC" w:rsidRDefault="00F90BDC"/>
    <w:p w14:paraId="0B751C2B" w14:textId="77777777" w:rsidR="00F90BDC" w:rsidRDefault="00F90BDC">
      <w:r xmlns:w="http://schemas.openxmlformats.org/wordprocessingml/2006/main">
        <w:t xml:space="preserve">ಸರಿಯಾದ ಮಾರ್ಗವನ್ನು ನೋಡಲು ಸಾಧ್ಯವಾಗದ ವ್ಯಕ್ತಿಯನ್ನು ಕುರುಡಾಗಿ ಅನುಸರಿಸುವ ಅಪಾಯದ ಬಗ್ಗೆ ಯೇಸು ಒಂದು ಸಾಮ್ಯವನ್ನು ಹೇಳುತ್ತಾನೆ.</w:t>
      </w:r>
    </w:p>
    <w:p w14:paraId="26C6537F" w14:textId="77777777" w:rsidR="00F90BDC" w:rsidRDefault="00F90BDC"/>
    <w:p w14:paraId="217DF99E" w14:textId="77777777" w:rsidR="00F90BDC" w:rsidRDefault="00F90BDC">
      <w:r xmlns:w="http://schemas.openxmlformats.org/wordprocessingml/2006/main">
        <w:t xml:space="preserve">1. ಕುರುಡಾಗಿ ಅನುಸರಿಸಬೇಡಿ: ಮಾಹಿತಿಯಿಲ್ಲದ ನಾಯಕತ್ವವನ್ನು ಅನುಸರಿಸುವ ಅಪಾಯಗಳು</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ಯಾರು ದಾರಿ ತೋರುತ್ತಿದ್ದಾರೆ? ಬುದ್ಧಿವಂತಿಕೆ ಮತ್ತು ಒಳನೋಟ ಹೊಂದಿರುವವರಿಂದ ಮಾರ್ಗದರ್ಶನ</w:t>
      </w:r>
    </w:p>
    <w:p w14:paraId="6E987EEA" w14:textId="77777777" w:rsidR="00F90BDC" w:rsidRDefault="00F90BDC"/>
    <w:p w14:paraId="6B49C23A" w14:textId="77777777" w:rsidR="00F90BDC" w:rsidRDefault="00F90BDC">
      <w:r xmlns:w="http://schemas.openxmlformats.org/wordprocessingml/2006/main">
        <w:t xml:space="preserve">1. ನಾಣ್ಣುಡಿಗಳು 3:5-6 "ನಿನ್ನ ಪೂರ್ಣ ಹೃದಯದಿಂದ ಕರ್ತನನ್ನು ನಂಬು; ಮತ್ತು ನಿನ್ನ ಸ್ವಂತ ತಿಳುವಳಿಕೆಗೆ ಒಲವು ತೋರಬೇಡ. ನಿನ್ನ ಎಲ್ಲಾ ಮಾರ್ಗಗಳಲ್ಲಿ ಅವನನ್ನು ಅಂಗೀಕರಿಸು, ಮತ್ತು ಅವನು ನಿನ್ನ ಮಾರ್ಗಗಳನ್ನು ನಿರ್ದೇಶಿಸುವನು."</w:t>
      </w:r>
    </w:p>
    <w:p w14:paraId="07AD2894" w14:textId="77777777" w:rsidR="00F90BDC" w:rsidRDefault="00F90BDC"/>
    <w:p w14:paraId="18FA72D6" w14:textId="77777777" w:rsidR="00F90BDC" w:rsidRDefault="00F90BDC">
      <w:r xmlns:w="http://schemas.openxmlformats.org/wordprocessingml/2006/main">
        <w:t xml:space="preserve">2. ಮ್ಯಾಥ್ಯೂ 15:14 "ಅವರನ್ನು ಬಿಡಿ: ಅವರು ಕುರುಡರ ಕುರುಡು ನಾಯಕರು. ಮತ್ತು ಕುರುಡರು ಕುರುಡರನ್ನು ಮುನ್ನಡೆಸಿದರೆ, ಇಬ್ಬರೂ ಹಳ್ಳಕ್ಕೆ ಬೀಳುತ್ತಾರೆ."</w:t>
      </w:r>
    </w:p>
    <w:p w14:paraId="5B1430A4" w14:textId="77777777" w:rsidR="00F90BDC" w:rsidRDefault="00F90BDC"/>
    <w:p w14:paraId="309AE68F" w14:textId="77777777" w:rsidR="00F90BDC" w:rsidRDefault="00F90BDC">
      <w:r xmlns:w="http://schemas.openxmlformats.org/wordprocessingml/2006/main">
        <w:t xml:space="preserve">ಲೂಕನು 6:40 ಶಿಷ್ಯನು ತನ್ನ ಯಜಮಾನನಿಗಿಂತ ಮೇಲಿರುವವನಲ್ಲ;</w:t>
      </w:r>
    </w:p>
    <w:p w14:paraId="418BD3C4" w14:textId="77777777" w:rsidR="00F90BDC" w:rsidRDefault="00F90BDC"/>
    <w:p w14:paraId="2C47DB8C" w14:textId="77777777" w:rsidR="00F90BDC" w:rsidRDefault="00F90BDC">
      <w:r xmlns:w="http://schemas.openxmlformats.org/wordprocessingml/2006/main">
        <w:t xml:space="preserve">ಒಬ್ಬ ಶಿಷ್ಯನು ಪರಿಪೂರ್ಣನಾಗಲು ಶ್ರಮಿಸಬೇಕು ಮತ್ತು ಅವರು ತಮ್ಮ ಗುರುವಿನಂತೆ ಇರಲು ಶ್ರಮಿಸಬೇಕು ಎಂದು ಯೇಸು ಕಲಿಸುತ್ತಾನೆ.</w:t>
      </w:r>
    </w:p>
    <w:p w14:paraId="5BBE5F6D" w14:textId="77777777" w:rsidR="00F90BDC" w:rsidRDefault="00F90BDC"/>
    <w:p w14:paraId="315FC312" w14:textId="77777777" w:rsidR="00F90BDC" w:rsidRDefault="00F90BDC">
      <w:r xmlns:w="http://schemas.openxmlformats.org/wordprocessingml/2006/main">
        <w:t xml:space="preserve">1. ಪರಿಪೂರ್ಣರಾಗಿರುವುದು: ಯೇಸುವಿನಂತೆ ಇರಲು ಶ್ರಮಿಸುವುದು</w:t>
      </w:r>
    </w:p>
    <w:p w14:paraId="41CB67A6" w14:textId="77777777" w:rsidR="00F90BDC" w:rsidRDefault="00F90BDC"/>
    <w:p w14:paraId="33542A8A" w14:textId="77777777" w:rsidR="00F90BDC" w:rsidRDefault="00F90BDC">
      <w:r xmlns:w="http://schemas.openxmlformats.org/wordprocessingml/2006/main">
        <w:t xml:space="preserve">2. ಮಾಸ್ಟರ್ಸ್ ಹೆಜ್ಜೆಗಳನ್ನು ಅನುಸರಿಸುವುದು: ಪರಿಪೂರ್ಣವಾಗುವುದು</w:t>
      </w:r>
    </w:p>
    <w:p w14:paraId="3EF0C4CD" w14:textId="77777777" w:rsidR="00F90BDC" w:rsidRDefault="00F90BDC"/>
    <w:p w14:paraId="35BAD00E" w14:textId="77777777" w:rsidR="00F90BDC" w:rsidRDefault="00F90BDC">
      <w:r xmlns:w="http://schemas.openxmlformats.org/wordprocessingml/2006/main">
        <w:t xml:space="preserve">1. ಎಫೆಸಿಯನ್ಸ್ 4:13 - "ನಾವೆಲ್ಲರೂ ದೇವರ ಮಗನ ನಂಬಿಕೆ ಮತ್ತು ಜ್ಞಾನದ ಐಕ್ಯತೆಯನ್ನು ಸಾಧಿಸುವವರೆಗೆ, ಪ್ರೌಢ ಮನುಷ್ಯನಿಗೆ, ಕ್ರಿಸ್ತನ ಪೂರ್ಣತೆಗೆ ಸೇರಿರುವ ಎತ್ತರದ ಅಳತೆಗೆ."</w:t>
      </w:r>
    </w:p>
    <w:p w14:paraId="5ACC6BEC" w14:textId="77777777" w:rsidR="00F90BDC" w:rsidRDefault="00F90BDC"/>
    <w:p w14:paraId="6F551778" w14:textId="77777777" w:rsidR="00F90BDC" w:rsidRDefault="00F90BDC">
      <w:r xmlns:w="http://schemas.openxmlformats.org/wordprocessingml/2006/main">
        <w:t xml:space="preserve">2. ಫಿಲಿಪ್ಪಿಯಾನ್ಸ್ 2:5-11 – “ಕ್ರಿಸ್ತ ಯೇಸುವಿನಲ್ಲಿಯೂ ಇದ್ದ ಈ ಮನೋಭಾವವನ್ನು ನಿಮ್ಮಲ್ಲೂ ಹೊಂದಿರಿ, ಅವರು ದೇವರ ರೂಪದಲ್ಲಿ ಅಸ್ತಿತ್ವದಲ್ಲಿದ್ದರೂ, ದೇವರೊಂದಿಗೆ ಸಮಾನತೆಯನ್ನು ಗ್ರಹಿಸುವ ವಿಷಯವೆಂದು ಪರಿಗಣಿಸಲಿಲ್ಲ, ಆದರೆ ಸ್ವತಃ ಖಾಲಿಯಾದರು. ಬಂಧ-ಸೇವಕನ ರೂಪ, ಮತ್ತು ಪುರುಷರ ಹೋಲಿಕೆಯಲ್ಲಿ ಮಾಡಲ್ಪಟ್ಟಿದೆ. ಮನುಷ್ಯನಂತೆ ತೋರಿಕೆಯಲ್ಲಿ ಕಂಡುಬಂದ ಅವರು, ಮರಣದ ಹಂತಕ್ಕೆ, ಶಿಲುಬೆಯ ಮರಣದವರೆಗೂ ವಿಧೇಯರಾಗುವ ಮೂಲಕ ತನ್ನನ್ನು ತಗ್ಗಿಸಿಕೊಂಡರು. ಈ ಕಾರಣಕ್ಕಾಗಿಯೂ ಸಹ, ದೇವರು ಅವನನ್ನು ಬಹಳವಾಗಿ ಉನ್ನತೀಕರಿಸಿದನು ಮತ್ತು ಆತನಿಗೆ ಪ್ರತಿ ಹೆಸರಿಗಿಂತ ಮೇಲಿರುವ ಹೆಸರನ್ನು ದಯಪಾಲಿಸಿದನು, ಆದ್ದರಿಂದ ಯೇಸುವಿನ ಹೆಸರಿನಲ್ಲಿ ಸ್ವರ್ಗದಲ್ಲಿ ಮತ್ತು ಭೂಮಿಯಲ್ಲಿ ಮತ್ತು ಭೂಮಿಯ ಕೆಳಗೆ ಇರುವವರ ಪ್ರತಿ ಮೊಣಕಾಲು ನಮಸ್ಕರಿಸುತ್ತದೆ. ತಂದೆಯಾದ ದೇವರ ಮಹಿಮೆಗಾಗಿ ಯೇಸು ಕ್ರಿಸ್ತನು ಕರ್ತನೆಂದು ಪ್ರತಿ ನಾಲಿಗೆಯೂ ಒಪ್ಪಿಕೊಳ್ಳುತ್ತದೆ.</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ಲೂಕನು 6:41 ಮತ್ತು ನಿನ್ನ ಸಹೋದರನ ಕಣ್ಣಿನಲ್ಲಿರುವ ಚುಕ್ಕೆಯನ್ನು ನೀನು ಏಕೆ ನೋಡುತ್ತೀಯಾ?</w:t>
      </w:r>
    </w:p>
    <w:p w14:paraId="233C06A6" w14:textId="77777777" w:rsidR="00F90BDC" w:rsidRDefault="00F90BDC"/>
    <w:p w14:paraId="50D7CE11" w14:textId="77777777" w:rsidR="00F90BDC" w:rsidRDefault="00F90BDC">
      <w:r xmlns:w="http://schemas.openxmlformats.org/wordprocessingml/2006/main">
        <w:t xml:space="preserve">ಇತರರನ್ನು ಟೀಕಿಸುವ ಮೊದಲು ನಿಮ್ಮ ಸ್ವಂತ ತಪ್ಪುಗಳನ್ನು ಅರಿತುಕೊಳ್ಳಿ.</w:t>
      </w:r>
    </w:p>
    <w:p w14:paraId="0209521F" w14:textId="77777777" w:rsidR="00F90BDC" w:rsidRDefault="00F90BDC"/>
    <w:p w14:paraId="3AA030F9" w14:textId="77777777" w:rsidR="00F90BDC" w:rsidRDefault="00F90BDC">
      <w:r xmlns:w="http://schemas.openxmlformats.org/wordprocessingml/2006/main">
        <w:t xml:space="preserve">1. "ಕಾಸ್ಟಿಂಗ್ ಸ್ಟೋನ್ಸ್" - ಇತರರನ್ನು ನಿರ್ಣಯಿಸುವ ಮೊದಲು ಆತ್ಮಾವಲೋಕನದ ಪ್ರಾಮುಖ್ಯತೆ.</w:t>
      </w:r>
    </w:p>
    <w:p w14:paraId="2E83A5C4" w14:textId="77777777" w:rsidR="00F90BDC" w:rsidRDefault="00F90BDC"/>
    <w:p w14:paraId="0B7B0A80" w14:textId="77777777" w:rsidR="00F90BDC" w:rsidRDefault="00F90BDC">
      <w:r xmlns:w="http://schemas.openxmlformats.org/wordprocessingml/2006/main">
        <w:t xml:space="preserve">2. "ದಿ ಮೋಟ್ ಮತ್ತು ಬೀಮ್" - ನಮ್ಮ ನೆರೆಹೊರೆಯವರನ್ನು ನಿರ್ಣಯಿಸುವ ಮೊದಲು ನಮ್ಮ ಸ್ವಂತ ನ್ಯೂನತೆಗಳನ್ನು ಗುರುತಿಸುವುದು.</w:t>
      </w:r>
    </w:p>
    <w:p w14:paraId="0A4E901E" w14:textId="77777777" w:rsidR="00F90BDC" w:rsidRDefault="00F90BDC"/>
    <w:p w14:paraId="02FB8A8C" w14:textId="77777777" w:rsidR="00F90BDC" w:rsidRDefault="00F90BDC">
      <w:r xmlns:w="http://schemas.openxmlformats.org/wordprocessingml/2006/main">
        <w:t xml:space="preserve">1. ಫಿಲಿಪ್ಪಿ 2:3-4 - "ಸ್ವಾರ್ಥದ ಮಹತ್ವಾಕಾಂಕ್ಷೆಯಿಂದ ಅಥವಾ ವ್ಯರ್ಥವಾದ ಅಹಂಕಾರದಿಂದ ಏನನ್ನೂ ಮಾಡಬೇಡಿ. ಬದಲಿಗೆ, ನಮ್ರತೆಯಲ್ಲಿ ಇತರರನ್ನು ನಿಮ್ಮ ಮೇಲೆ ಗೌರವಿಸಿ."</w:t>
      </w:r>
    </w:p>
    <w:p w14:paraId="06FEC074" w14:textId="77777777" w:rsidR="00F90BDC" w:rsidRDefault="00F90BDC"/>
    <w:p w14:paraId="7629E055" w14:textId="77777777" w:rsidR="00F90BDC" w:rsidRDefault="00F90BDC">
      <w:r xmlns:w="http://schemas.openxmlformats.org/wordprocessingml/2006/main">
        <w:t xml:space="preserve">2. ಜೇಮ್ಸ್ 4:11-12 - "ಸಹೋದರರೇ, ಸಹೋದರರೇ, ಒಬ್ಬರ ವಿರುದ್ಧ ಕೆಟ್ಟದಾಗಿ ಮಾತನಾಡಬೇಡಿ. ಒಬ್ಬ ಸಹೋದರ ಅಥವಾ ಸಹೋದರಿಯ ವಿರುದ್ಧ ಮಾತನಾಡುವ ಅಥವಾ ಅವರನ್ನು ನಿರ್ಣಯಿಸುವವನು ಕಾನೂನಿಗೆ ವಿರುದ್ಧವಾಗಿ ಕೆಟ್ಟದಾಗಿ ಮಾತನಾಡುತ್ತಾನೆ ಮತ್ತು ಅದನ್ನು ನಿರ್ಣಯಿಸುತ್ತಾನೆ. ನೀವು ಕಾನೂನನ್ನು ನಿರ್ಣಯಿಸುವಾಗ, ನೀವು ಅದನ್ನು ಇಟ್ಟುಕೊಳ್ಳುವುದಿಲ್ಲ, ಆದರೆ ಅದರ ಮೇಲೆ ತೀರ್ಪಿನಲ್ಲಿ ಕುಳಿತುಕೊಳ್ಳುವುದು."</w:t>
      </w:r>
    </w:p>
    <w:p w14:paraId="3F900492" w14:textId="77777777" w:rsidR="00F90BDC" w:rsidRDefault="00F90BDC"/>
    <w:p w14:paraId="130C2EBB" w14:textId="77777777" w:rsidR="00F90BDC" w:rsidRDefault="00F90BDC">
      <w:r xmlns:w="http://schemas.openxmlformats.org/wordprocessingml/2006/main">
        <w:t xml:space="preserve">ಲೂಕನು 6:42 ಒಂದೋ, ಸಹೋದರನೇ, ನಿನ್ನ ಕಣ್ಣಿನಲ್ಲಿರುವ ತೊಲೆಯನ್ನು ನೀನೇ ನೋಡದಿರುವಾಗ, ನಿನ್ನ ಕಣ್ಣಿನಲ್ಲಿರುವ ಚುಚ್ಚುಮದ್ದನ್ನು ನಾನು ತೆಗೆಯಲಿ ಎಂದು ನಿನ್ನ ಸಹೋದರನಿಗೆ ಹೇಳುವುದು ಹೇಗೆ? ಕಪಟಿಯೇ, ಮೊದಲು ನಿನ್ನ ಸ್ವಂತ ಕಣ್ಣಿನಲ್ಲಿರುವ ತೊಲೆಯನ್ನು ಎಸೆದುಬಿಡು, ತದನಂತರ ನಿನ್ನ ಸಹೋದರನ ಕಣ್ಣಿನಲ್ಲಿರುವ ಮೋಟನ್ನು ತೆಗೆಯಲು ನಿನಗೆ ಸ್ಪಷ್ಟವಾಗಿ ಕಾಣಿಸುತ್ತದೆ.</w:t>
      </w:r>
    </w:p>
    <w:p w14:paraId="55697FAB" w14:textId="77777777" w:rsidR="00F90BDC" w:rsidRDefault="00F90BDC"/>
    <w:p w14:paraId="4B53A4C1" w14:textId="77777777" w:rsidR="00F90BDC" w:rsidRDefault="00F90BDC">
      <w:r xmlns:w="http://schemas.openxmlformats.org/wordprocessingml/2006/main">
        <w:t xml:space="preserve">ನಮ್ಮ ಸಹೋದರನ ಕಣ್ಣಿನಲ್ಲಿರುವ ಮಚ್ಚೆಯೊಂದಿಗೆ ಸಹಾಯ ಮಾಡುವ ಮೊದಲು ನಮ್ಮ ಸ್ವಂತ ಕಣ್ಣಿನಲ್ಲಿರುವ ಮರದ ದಿಮ್ಮಿಯನ್ನು ತೆಗೆದುಹಾಕಲು ಯೇಸು ನಮಗೆ ಕಲಿಸುತ್ತಾನೆ.</w:t>
      </w:r>
    </w:p>
    <w:p w14:paraId="62E44D96" w14:textId="77777777" w:rsidR="00F90BDC" w:rsidRDefault="00F90BDC"/>
    <w:p w14:paraId="6B816CA6" w14:textId="77777777" w:rsidR="00F90BDC" w:rsidRDefault="00F90BDC">
      <w:r xmlns:w="http://schemas.openxmlformats.org/wordprocessingml/2006/main">
        <w:t xml:space="preserve">1. "ಸ್ಪಷ್ಟವಾಗಿ ನೋಡುವುದು: ನಮ್ಮ ಕಣ್ಣಿನಲ್ಲಿರುವ ಲಾಗ್ ಅನ್ನು ತೆಗೆದುಹಾಕುವುದು"</w:t>
      </w:r>
    </w:p>
    <w:p w14:paraId="5F32117E" w14:textId="77777777" w:rsidR="00F90BDC" w:rsidRDefault="00F90BDC"/>
    <w:p w14:paraId="1ED5EBE9" w14:textId="77777777" w:rsidR="00F90BDC" w:rsidRDefault="00F90BDC">
      <w:r xmlns:w="http://schemas.openxmlformats.org/wordprocessingml/2006/main">
        <w:t xml:space="preserve">2. "ಒಳ್ಳೆಯ ಸಹೋದರನಾಗಿರುವುದು: ನಮ್ಮ ಸಹೋದರನ ಕಣ್ಣಿನಲ್ಲಿರುವ ಮೋಟ್ ಅನ್ನು ತೆಗೆದುಹಾಕುವುದು"</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ಮ್ಯಾಥ್ಯೂ 7:1-5 "ತೀರ್ಪಿಸಬೇಡಿ, ನೀವು ನಿರ್ಣಯಿಸಲ್ಪಡುವುದಿಲ್ಲ"</w:t>
      </w:r>
    </w:p>
    <w:p w14:paraId="349A3797" w14:textId="77777777" w:rsidR="00F90BDC" w:rsidRDefault="00F90BDC"/>
    <w:p w14:paraId="1B53661D" w14:textId="77777777" w:rsidR="00F90BDC" w:rsidRDefault="00F90BDC">
      <w:r xmlns:w="http://schemas.openxmlformats.org/wordprocessingml/2006/main">
        <w:t xml:space="preserve">2. 1 ಯೋಹಾನ 4:20-21 "ಯಾರಾದರೂ, "ನಾನು ದೇವರನ್ನು ಪ್ರೀತಿಸುತ್ತೇನೆ" ಎಂದು ಹೇಳಿದರೆ ಮತ್ತು ತನ್ನ ಸಹೋದರನನ್ನು ದ್ವೇಷಿಸಿದರೆ, ಅವನು ಸುಳ್ಳುಗಾರ; ಏಕೆಂದರೆ ಅವನು ನೋಡಿದ ತನ್ನ ಸಹೋದರನನ್ನು ಪ್ರೀತಿಸದವನು ತಾನು ನೋಡದ ದೇವರನ್ನು ಪ್ರೀತಿಸಲು ಸಾಧ್ಯವಿಲ್ಲ. ."</w:t>
      </w:r>
    </w:p>
    <w:p w14:paraId="69811A3C" w14:textId="77777777" w:rsidR="00F90BDC" w:rsidRDefault="00F90BDC"/>
    <w:p w14:paraId="18D85660" w14:textId="77777777" w:rsidR="00F90BDC" w:rsidRDefault="00F90BDC">
      <w:r xmlns:w="http://schemas.openxmlformats.org/wordprocessingml/2006/main">
        <w:t xml:space="preserve">ಲೂಕನು 6:43 ಒಳ್ಳೆಯ ಮರವು ಕೆಟ್ಟ ಫಲವನ್ನು ಕೊಡುವುದಿಲ್ಲ; ಕೆಟ್ಟ ಮರವು ಒಳ್ಳೆಯ ಫಲವನ್ನು ಕೊಡುವುದಿಲ್ಲ.</w:t>
      </w:r>
    </w:p>
    <w:p w14:paraId="3E766DE7" w14:textId="77777777" w:rsidR="00F90BDC" w:rsidRDefault="00F90BDC"/>
    <w:p w14:paraId="60630644" w14:textId="77777777" w:rsidR="00F90BDC" w:rsidRDefault="00F90BDC">
      <w:r xmlns:w="http://schemas.openxmlformats.org/wordprocessingml/2006/main">
        <w:t xml:space="preserve">ಒಳ್ಳೆಯ ಮರವು ಕೆಟ್ಟ ಫಲವನ್ನು ಕೊಡುವುದಿಲ್ಲ ಮತ್ತು ಕೆಟ್ಟ ಮರವು ಒಳ್ಳೆಯ ಫಲವನ್ನು ಕೊಡುವುದಿಲ್ಲ.</w:t>
      </w:r>
    </w:p>
    <w:p w14:paraId="51F44641" w14:textId="77777777" w:rsidR="00F90BDC" w:rsidRDefault="00F90BDC"/>
    <w:p w14:paraId="23380681" w14:textId="77777777" w:rsidR="00F90BDC" w:rsidRDefault="00F90BDC">
      <w:r xmlns:w="http://schemas.openxmlformats.org/wordprocessingml/2006/main">
        <w:t xml:space="preserve">1. ನಮ್ಮ ಜೀವನದ ಫಲ: ನಮ್ಮ ಕ್ರಿಯೆಗಳು ನಮ್ಮ ಪಾತ್ರವನ್ನು ಹೇಗೆ ಪ್ರತಿಬಿಂಬಿಸುತ್ತವೆ</w:t>
      </w:r>
    </w:p>
    <w:p w14:paraId="375E4301" w14:textId="77777777" w:rsidR="00F90BDC" w:rsidRDefault="00F90BDC"/>
    <w:p w14:paraId="363D436C" w14:textId="77777777" w:rsidR="00F90BDC" w:rsidRDefault="00F90BDC">
      <w:r xmlns:w="http://schemas.openxmlformats.org/wordprocessingml/2006/main">
        <w:t xml:space="preserve">2. ಮರಗಳ ನೀತಿಕಥೆ: ಒಳ್ಳೆಯ ಮತ್ತು ಕೆಟ್ಟ ನಡವಳಿಕೆಯ ಪರಿಣಾಮಗಳು</w:t>
      </w:r>
    </w:p>
    <w:p w14:paraId="675059B4" w14:textId="77777777" w:rsidR="00F90BDC" w:rsidRDefault="00F90BDC"/>
    <w:p w14:paraId="108E3592" w14:textId="77777777" w:rsidR="00F90BDC" w:rsidRDefault="00F90BDC">
      <w:r xmlns:w="http://schemas.openxmlformats.org/wordprocessingml/2006/main">
        <w:t xml:space="preserve">1. ಗಲಾತ್ಯ 5:22-23 - ಆದರೆ ಆತ್ಮದ ಫಲವೆಂದರೆ ಪ್ರೀತಿ, ಸಂತೋಷ, ಶಾಂತಿ, ತಾಳ್ಮೆ, ದಯೆ, ಒಳ್ಳೆಯತನ, ನಿಷ್ಠೆ, ಸೌಮ್ಯತೆ, ಸ್ವಯಂ ನಿಯಂತ್ರಣ; ಅಂತಹ ವಿಷಯಗಳ ವಿರುದ್ಧ ಯಾವುದೇ ಕಾನೂನು ಇಲ್ಲ.</w:t>
      </w:r>
    </w:p>
    <w:p w14:paraId="3AA9DA16" w14:textId="77777777" w:rsidR="00F90BDC" w:rsidRDefault="00F90BDC"/>
    <w:p w14:paraId="212052BD" w14:textId="77777777" w:rsidR="00F90BDC" w:rsidRDefault="00F90BDC">
      <w:r xmlns:w="http://schemas.openxmlformats.org/wordprocessingml/2006/main">
        <w:t xml:space="preserve">2. ಜೆರೆಮಿಯ 17:7-8 - “ಭಗವಂತನಲ್ಲಿ ಭರವಸೆಯಿಡುವ ಮನುಷ್ಯನು ಧನ್ಯನು, ಯಾರ ನಂಬಿಕೆಯು ಕರ್ತನು. ಅವನು ನೀರಿನಿಂದ ನೆಟ್ಟ ಮರದಂತಿದ್ದಾನೆ, ಅದು ತನ್ನ ಬೇರುಗಳನ್ನು ತೊರೆಯಿಂದ ಹೊರಹಾಕುತ್ತದೆ ಮತ್ತು ಶಾಖ ಬಂದಾಗ ಹೆದರುವುದಿಲ್ಲ, ಏಕೆಂದರೆ ಅದರ ಎಲೆಗಳು ಹಸಿರಾಗಿರುತ್ತವೆ ಮತ್ತು ಬರಗಾಲದ ವರ್ಷದಲ್ಲಿ ಚಿಂತಿಸುವುದಿಲ್ಲ, ಏಕೆಂದರೆ ಅದು ಫಲವನ್ನು ಬಿಡುವುದಿಲ್ಲ. .</w:t>
      </w:r>
    </w:p>
    <w:p w14:paraId="7012E0D8" w14:textId="77777777" w:rsidR="00F90BDC" w:rsidRDefault="00F90BDC"/>
    <w:p w14:paraId="1F48A38D" w14:textId="77777777" w:rsidR="00F90BDC" w:rsidRDefault="00F90BDC">
      <w:r xmlns:w="http://schemas.openxmlformats.org/wordprocessingml/2006/main">
        <w:t xml:space="preserve">ಲೂಕ 6:44 ಪ್ರತಿಯೊಂದು ಮರವು ತನ್ನ ಸ್ವಂತ ಹಣ್ಣಿನಿಂದ ತಿಳಿಯುತ್ತದೆ. ಯಾಕಂದರೆ ಮುಳ್ಳಿನಿಂದ ಮನುಷ್ಯರು ಅಂಜೂರದ ಹಣ್ಣುಗಳನ್ನು ಸಂಗ್ರಹಿಸುವುದಿಲ್ಲ, ಅಥವಾ ಮುಳ್ಳುಗಿಡದಿಂದ ದ್ರಾಕ್ಷಿಯನ್ನು ಸಂಗ್ರಹಿಸುವುದಿಲ್ಲ.</w:t>
      </w:r>
    </w:p>
    <w:p w14:paraId="40B70D0C" w14:textId="77777777" w:rsidR="00F90BDC" w:rsidRDefault="00F90BDC"/>
    <w:p w14:paraId="497C615F" w14:textId="77777777" w:rsidR="00F90BDC" w:rsidRDefault="00F90BDC">
      <w:r xmlns:w="http://schemas.openxmlformats.org/wordprocessingml/2006/main">
        <w:t xml:space="preserve">ನಾವು ಕೊಡುವ ಹಣ್ಣುಗಳು ನಾವು ಯಾವ ರೀತಿಯ ಮರ ಎಂಬುದನ್ನು ತೋರಿಸುತ್ತದೆ. ಕೆಟ್ಟದ್ದರಿಂದ ಒಳ್ಳೆಯ ಫಲವನ್ನು ನಾವು ನಿರೀಕ್ಷಿಸುವಂತಿಲ್ಲ.</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ನಮ್ಮ ಜೀವನದ ಫಲಗಳು - ನಮ್ಮ ಕ್ರಿಯೆಗಳು ನಮ್ಮ ನಿಜವಾದ ಪಾತ್ರವನ್ನು ಹೇಗೆ ಪ್ರತಿಬಿಂಬಿಸುತ್ತವೆ</w:t>
      </w:r>
    </w:p>
    <w:p w14:paraId="2AA9057A" w14:textId="77777777" w:rsidR="00F90BDC" w:rsidRDefault="00F90BDC"/>
    <w:p w14:paraId="3143F209" w14:textId="77777777" w:rsidR="00F90BDC" w:rsidRDefault="00F90BDC">
      <w:r xmlns:w="http://schemas.openxmlformats.org/wordprocessingml/2006/main">
        <w:t xml:space="preserve">2. ಒಳ್ಳೆಯ ಅಭ್ಯಾಸಗಳ ಶಕ್ತಿ - ನಮ್ಮ ದೈನಂದಿನ ನಿರ್ಧಾರಗಳು ನಮ್ಮ ಭವಿಷ್ಯವನ್ನು ಹೇಗೆ ರೂಪಿಸುತ್ತವೆ</w:t>
      </w:r>
    </w:p>
    <w:p w14:paraId="16A91F82" w14:textId="77777777" w:rsidR="00F90BDC" w:rsidRDefault="00F90BDC"/>
    <w:p w14:paraId="712A88B4" w14:textId="77777777" w:rsidR="00F90BDC" w:rsidRDefault="00F90BDC">
      <w:r xmlns:w="http://schemas.openxmlformats.org/wordprocessingml/2006/main">
        <w:t xml:space="preserve">1. ಜ್ಞಾನೋಕ್ತಿ 13:20 - "ಜ್ಞಾನಿಗಳ ಜೊತೆಯಲ್ಲಿ ನಡೆಯುವವನು ಜ್ಞಾನಿಯಾಗುತ್ತಾನೆ, ಆದರೆ ಮೂರ್ಖರ ಜೊತೆಗಾರನು ಹಾನಿಯನ್ನು ಅನುಭವಿಸುವನು."</w:t>
      </w:r>
    </w:p>
    <w:p w14:paraId="07CB505D" w14:textId="77777777" w:rsidR="00F90BDC" w:rsidRDefault="00F90BDC"/>
    <w:p w14:paraId="1DD6B3B6" w14:textId="77777777" w:rsidR="00F90BDC" w:rsidRDefault="00F90BDC">
      <w:r xmlns:w="http://schemas.openxmlformats.org/wordprocessingml/2006/main">
        <w:t xml:space="preserve">2. ಗಲಾಟಿಯನ್ಸ್ 5:22-23 - “ಆದರೆ ಆತ್ಮದ ಫಲವೆಂದರೆ ಪ್ರೀತಿ, ಸಂತೋಷ, ಶಾಂತಿ, ತಾಳ್ಮೆ, ದಯೆ, ಒಳ್ಳೆಯತನ, ನಿಷ್ಠೆ, ಸೌಮ್ಯತೆ, ಸ್ವಯಂ ನಿಯಂತ್ರಣ; ಅಂತಹ ವಿಷಯಗಳ ವಿರುದ್ಧ ಯಾವುದೇ ಕಾನೂನು ಇಲ್ಲ.</w:t>
      </w:r>
    </w:p>
    <w:p w14:paraId="50B9223C" w14:textId="77777777" w:rsidR="00F90BDC" w:rsidRDefault="00F90BDC"/>
    <w:p w14:paraId="69633ED2" w14:textId="77777777" w:rsidR="00F90BDC" w:rsidRDefault="00F90BDC">
      <w:r xmlns:w="http://schemas.openxmlformats.org/wordprocessingml/2006/main">
        <w:t xml:space="preserve">ಲೂಕನು 6:45 ಒಳ್ಳೆಯ ಮನುಷ್ಯನು ತನ್ನ ಹೃದಯದ ಒಳ್ಳೆಯ ನಿಧಿಯಿಂದ ಒಳ್ಳೆಯದನ್ನು ಹೊರತರುತ್ತಾನೆ; ಮತ್ತು ದುಷ್ಟ ಮನುಷ್ಯನು ತನ್ನ ಹೃದಯದ ದುಷ್ಟ ನಿಧಿಯಿಂದ ಕೆಟ್ಟದ್ದನ್ನು ಹೊರತರುತ್ತಾನೆ;</w:t>
      </w:r>
    </w:p>
    <w:p w14:paraId="1F6DF521" w14:textId="77777777" w:rsidR="00F90BDC" w:rsidRDefault="00F90BDC"/>
    <w:p w14:paraId="5861A99C" w14:textId="77777777" w:rsidR="00F90BDC" w:rsidRDefault="00F90BDC">
      <w:r xmlns:w="http://schemas.openxmlformats.org/wordprocessingml/2006/main">
        <w:t xml:space="preserve">ನಮ್ಮ ಮಾತುಗಳು ಮತ್ತು ಕ್ರಿಯೆಗಳು ನಮ್ಮ ಹೃದಯದಲ್ಲಿ ಏನಿದೆ ಎಂಬುದನ್ನು ಸೂಚಿಸುತ್ತವೆ. ನಾವು ಏನು ಹೇಳುತ್ತೇವೆ ಮತ್ತು ಮಾಡುತ್ತೇವೆ ಎಂಬುದರ ಮೂಲಕ ನಾವು ಯಾವ ರೀತಿಯ ವ್ಯಕ್ತಿ ಎಂದು ಹೇಳಬಹುದು.</w:t>
      </w:r>
    </w:p>
    <w:p w14:paraId="35B4AF79" w14:textId="77777777" w:rsidR="00F90BDC" w:rsidRDefault="00F90BDC"/>
    <w:p w14:paraId="6FBC7AB6" w14:textId="77777777" w:rsidR="00F90BDC" w:rsidRDefault="00F90BDC">
      <w:r xmlns:w="http://schemas.openxmlformats.org/wordprocessingml/2006/main">
        <w:t xml:space="preserve">1. ಶುದ್ಧ ಹೃದಯದ ಪ್ರಾಮುಖ್ಯತೆ - ಲೂಕ 6:45</w:t>
      </w:r>
    </w:p>
    <w:p w14:paraId="2CBC9C71" w14:textId="77777777" w:rsidR="00F90BDC" w:rsidRDefault="00F90BDC"/>
    <w:p w14:paraId="5ACA6C7F" w14:textId="77777777" w:rsidR="00F90BDC" w:rsidRDefault="00F90BDC">
      <w:r xmlns:w="http://schemas.openxmlformats.org/wordprocessingml/2006/main">
        <w:t xml:space="preserve">2. ನಮ್ಮ ಮಾತುಗಳ ಶಕ್ತಿ - ಲೂಕ 6:45</w:t>
      </w:r>
    </w:p>
    <w:p w14:paraId="22B12EFD" w14:textId="77777777" w:rsidR="00F90BDC" w:rsidRDefault="00F90BDC"/>
    <w:p w14:paraId="02645424" w14:textId="77777777" w:rsidR="00F90BDC" w:rsidRDefault="00F90BDC">
      <w:r xmlns:w="http://schemas.openxmlformats.org/wordprocessingml/2006/main">
        <w:t xml:space="preserve">1. ನಾಣ್ಣುಡಿಗಳು 4:23 - ನಿಮ್ಮ ಹೃದಯವನ್ನು ಎಲ್ಲಾ ಶ್ರದ್ಧೆಯಿಂದ ಇರಿಸಿಕೊಳ್ಳಿ; ಯಾಕಂದರೆ ಅದರಿಂದ ಜೀವನದ ಸಮಸ್ಯೆಗಳು.</w:t>
      </w:r>
    </w:p>
    <w:p w14:paraId="5DFC8D58" w14:textId="77777777" w:rsidR="00F90BDC" w:rsidRDefault="00F90BDC"/>
    <w:p w14:paraId="3CC73F84" w14:textId="77777777" w:rsidR="00F90BDC" w:rsidRDefault="00F90BDC">
      <w:r xmlns:w="http://schemas.openxmlformats.org/wordprocessingml/2006/main">
        <w:t xml:space="preserve">2. ಮ್ಯಾಥ್ಯೂ 15:18-19 - ಆದರೆ ಬಾಯಿಯಿಂದ ಹೊರಡುವ ವಿಷಯಗಳು ಹೃದಯದಿಂದ ಹೊರಬರುತ್ತವೆ; ಮತ್ತು ಅವರು ಮನುಷ್ಯನನ್ನು ಅಪವಿತ್ರಗೊಳಿಸುತ್ತಾರೆ. ಯಾಕಂದರೆ ಹೃದಯದಿಂದ ಕೆಟ್ಟ ಆಲೋಚನೆಗಳು, ಕೊಲೆಗಳು, ವ್ಯಭಿಚಾರಗಳು, ವ್ಯಭಿಚಾರಗಳು, ಕಳ್ಳತನಗಳು, ಸುಳ್ಳು ಸಾಕ್ಷಿಗಳು, ದೇವದೂಷಣೆಗಳು ಹೊರಡುತ್ತವೆ.</w:t>
      </w:r>
    </w:p>
    <w:p w14:paraId="42DC6D91" w14:textId="77777777" w:rsidR="00F90BDC" w:rsidRDefault="00F90BDC"/>
    <w:p w14:paraId="1D641983" w14:textId="77777777" w:rsidR="00F90BDC" w:rsidRDefault="00F90BDC">
      <w:r xmlns:w="http://schemas.openxmlformats.org/wordprocessingml/2006/main">
        <w:t xml:space="preserve">ಲ್ಯೂಕ್ 6:46 ಮತ್ತು ನೀವು ನನ್ನನ್ನು ಕರ್ತನೇ, ಕರ್ತನೇ ಎಂದು ಏಕೆ ಕರೆಯುತ್ತೀರಿ ಮತ್ತು ನಾನು ಹೇಳುವದನ್ನು ಮಾಡಬಾರದು?</w:t>
      </w:r>
    </w:p>
    <w:p w14:paraId="24337528" w14:textId="77777777" w:rsidR="00F90BDC" w:rsidRDefault="00F90BDC"/>
    <w:p w14:paraId="65224CB5" w14:textId="77777777" w:rsidR="00F90BDC" w:rsidRDefault="00F90BDC">
      <w:r xmlns:w="http://schemas.openxmlformats.org/wordprocessingml/2006/main">
        <w:t xml:space="preserve">ಜನರು ಜೀಸಸ್ ಅವರ ಬೋಧನೆಗಳನ್ನು ಅನುಸರಿಸದಿದ್ದರೆ ಅವರನ್ನು ಏಕೆ ಭಗವಂತ ಎಂದು ಗೌರವಿಸುತ್ತಾರೆ ಎಂದು ಈ ಪದ್ಯ ಕೇಳುತ್ತಿದೆ.</w:t>
      </w:r>
    </w:p>
    <w:p w14:paraId="6FE59909" w14:textId="77777777" w:rsidR="00F90BDC" w:rsidRDefault="00F90BDC"/>
    <w:p w14:paraId="562CF3F1" w14:textId="77777777" w:rsidR="00F90BDC" w:rsidRDefault="00F90BDC">
      <w:r xmlns:w="http://schemas.openxmlformats.org/wordprocessingml/2006/main">
        <w:t xml:space="preserve">1. "ಜೀಸಸ್ನ ಶಿಷ್ಯನಾಗಿ ಜೀವಿಸುವುದು: ವಿಧೇಯತೆಯ ಮೂಲಕ ಯೇಸುವನ್ನು ಗೌರವಿಸುವುದು"</w:t>
      </w:r>
    </w:p>
    <w:p w14:paraId="15974031" w14:textId="77777777" w:rsidR="00F90BDC" w:rsidRDefault="00F90BDC"/>
    <w:p w14:paraId="668650E5" w14:textId="77777777" w:rsidR="00F90BDC" w:rsidRDefault="00F90BDC">
      <w:r xmlns:w="http://schemas.openxmlformats.org/wordprocessingml/2006/main">
        <w:t xml:space="preserve">2. "ಯೇಸುವನ್ನು ಅನುಸರಿಸುವ ಸವಾಲು: ಆತನ ಆಜ್ಞೆಗಳನ್ನು ಪಾಲಿಸುವುದು"</w:t>
      </w:r>
    </w:p>
    <w:p w14:paraId="49DA4AC4" w14:textId="77777777" w:rsidR="00F90BDC" w:rsidRDefault="00F90BDC"/>
    <w:p w14:paraId="5673186B" w14:textId="77777777" w:rsidR="00F90BDC" w:rsidRDefault="00F90BDC">
      <w:r xmlns:w="http://schemas.openxmlformats.org/wordprocessingml/2006/main">
        <w:t xml:space="preserve">1. ಜಾನ್ 14:15 - "ನೀವು ನನ್ನನ್ನು ಪ್ರೀತಿಸಿದರೆ, ನೀವು ನನ್ನ ಆಜ್ಞೆಗಳನ್ನು ಅನುಸರಿಸುತ್ತೀರಿ."</w:t>
      </w:r>
    </w:p>
    <w:p w14:paraId="187CAB32" w14:textId="77777777" w:rsidR="00F90BDC" w:rsidRDefault="00F90BDC"/>
    <w:p w14:paraId="01C06D57" w14:textId="77777777" w:rsidR="00F90BDC" w:rsidRDefault="00F90BDC">
      <w:r xmlns:w="http://schemas.openxmlformats.org/wordprocessingml/2006/main">
        <w:t xml:space="preserve">2. ಜೇಮ್ಸ್ 1:22 - "ಆದರೆ ಪದವನ್ನು ಅನುಸರಿಸುವವರಾಗಿರಿ, ಮತ್ತು ಕೇಳುವವರು ಮಾತ್ರ, ನಿಮ್ಮನ್ನು ಮೋಸಗೊಳಿಸಬೇಡಿ."</w:t>
      </w:r>
    </w:p>
    <w:p w14:paraId="4E2F63B8" w14:textId="77777777" w:rsidR="00F90BDC" w:rsidRDefault="00F90BDC"/>
    <w:p w14:paraId="0B115DC5" w14:textId="77777777" w:rsidR="00F90BDC" w:rsidRDefault="00F90BDC">
      <w:r xmlns:w="http://schemas.openxmlformats.org/wordprocessingml/2006/main">
        <w:t xml:space="preserve">ಲೂಕ 6:47 ಯಾವನಾದರೂ ನನ್ನ ಬಳಿಗೆ ಬಂದು ನನ್ನ ಮಾತುಗಳನ್ನು ಕೇಳಿ ಅವುಗಳಂತೆ ನಡೆದುಕೊಳ್ಳುವವನು ಯಾರಿಗೆ ಸಮಾನನೆಂದು ನಾನು ನಿಮಗೆ ತೋರಿಸುತ್ತೇನೆ.</w:t>
      </w:r>
    </w:p>
    <w:p w14:paraId="34470378" w14:textId="77777777" w:rsidR="00F90BDC" w:rsidRDefault="00F90BDC"/>
    <w:p w14:paraId="235CCF36" w14:textId="77777777" w:rsidR="00F90BDC" w:rsidRDefault="00F90BDC">
      <w:r xmlns:w="http://schemas.openxmlformats.org/wordprocessingml/2006/main">
        <w:t xml:space="preserve">ಅವನು ಬಂಡೆಯ ಮೇಲೆ ತನ್ನ ಮನೆಯನ್ನು ಕಟ್ಟುವ ಬುದ್ಧಿವಂತ ಮನುಷ್ಯನಂತೆ.</w:t>
      </w:r>
    </w:p>
    <w:p w14:paraId="3A86226F" w14:textId="77777777" w:rsidR="00F90BDC" w:rsidRDefault="00F90BDC"/>
    <w:p w14:paraId="46E3D1AB" w14:textId="77777777" w:rsidR="00F90BDC" w:rsidRDefault="00F90BDC">
      <w:r xmlns:w="http://schemas.openxmlformats.org/wordprocessingml/2006/main">
        <w:t xml:space="preserve">1. ಯೇಸುವಿನಲ್ಲಿ ನಂಬಿಕೆಯ ಬಲವಾದ ಅಡಿಪಾಯದ ಮೇಲೆ ನಮ್ಮ ಜೀವನವನ್ನು ನಿರ್ಮಿಸುವುದು.</w:t>
      </w:r>
    </w:p>
    <w:p w14:paraId="2CEF62B1" w14:textId="77777777" w:rsidR="00F90BDC" w:rsidRDefault="00F90BDC"/>
    <w:p w14:paraId="76A9E468" w14:textId="77777777" w:rsidR="00F90BDC" w:rsidRDefault="00F90BDC">
      <w:r xmlns:w="http://schemas.openxmlformats.org/wordprocessingml/2006/main">
        <w:t xml:space="preserve">2. ನಮ್ಮ ದೈನಂದಿನ ಜೀವನದಲ್ಲಿ ಯೇಸುವಿನ ಬೋಧನೆಗಳನ್ನು ಜೀವಿಸುವುದು.</w:t>
      </w:r>
    </w:p>
    <w:p w14:paraId="6EAC6E40" w14:textId="77777777" w:rsidR="00F90BDC" w:rsidRDefault="00F90BDC"/>
    <w:p w14:paraId="680E92D8" w14:textId="77777777" w:rsidR="00F90BDC" w:rsidRDefault="00F90BDC">
      <w:r xmlns:w="http://schemas.openxmlformats.org/wordprocessingml/2006/main">
        <w:t xml:space="preserve">1. ಮ್ಯಾಥ್ಯೂ 7: 24-27 - ಆದ್ದರಿಂದ ನನ್ನ ಈ ಮಾತುಗಳನ್ನು ಕೇಳಿ ಮತ್ತು ಅವುಗಳನ್ನು ಅನುಸರಿಸುವವನು, ನಾನು ಅವನನ್ನು ಬಂಡೆಯ ಮೇಲೆ ತನ್ನ ಮನೆಯನ್ನು ನಿರ್ಮಿಸಿದ ಬುದ್ಧಿವಂತನಿಗೆ ಹೋಲಿಸುತ್ತೇನೆ.</w:t>
      </w:r>
    </w:p>
    <w:p w14:paraId="12246394" w14:textId="77777777" w:rsidR="00F90BDC" w:rsidRDefault="00F90BDC"/>
    <w:p w14:paraId="190CE8F4" w14:textId="77777777" w:rsidR="00F90BDC" w:rsidRDefault="00F90BDC">
      <w:r xmlns:w="http://schemas.openxmlformats.org/wordprocessingml/2006/main">
        <w:t xml:space="preserve">2. ಜೇಮ್ಸ್ 1: 22-25 - ಆದರೆ ನೀವು ವಾಕ್ಯವನ್ನು ಮಾಡುವವರಾಗಿರಿ, ಮತ್ತು ಕೇಳುವವರಾಗಿರದೆ, ನಿಮ್ಮನ್ನು ಮೋಸಗೊಳಿಸಿಕೊಳ್ಳಿ.</w:t>
      </w:r>
    </w:p>
    <w:p w14:paraId="1F51975C" w14:textId="77777777" w:rsidR="00F90BDC" w:rsidRDefault="00F90BDC"/>
    <w:p w14:paraId="1828592D" w14:textId="77777777" w:rsidR="00F90BDC" w:rsidRDefault="00F90BDC">
      <w:r xmlns:w="http://schemas.openxmlformats.org/wordprocessingml/2006/main">
        <w:t xml:space="preserve">ಲೂಕನು 6:48 ಅವನು ಮನೆಯನ್ನು ಕಟ್ಟಿ ಆಳವಾಗಿ ಅಗೆದು ಬಂಡೆಯ ಮೇಲೆ ಅಸ್ತಿವಾರವನ್ನು ಹಾಕಿದ ಮನುಷ್ಯನಂತೆ ಇದ್ದಾನೆ </w:t>
      </w:r>
      <w:r xmlns:w="http://schemas.openxmlformats.org/wordprocessingml/2006/main">
        <w:lastRenderedPageBreak xmlns:w="http://schemas.openxmlformats.org/wordprocessingml/2006/main"/>
      </w:r>
      <w:r xmlns:w="http://schemas.openxmlformats.org/wordprocessingml/2006/main">
        <w:t xml:space="preserve">; ಮತ್ತು ಪ್ರವಾಹವು ಉಂಟಾದಾಗ ಹೊಳೆಯು ಆ ಮನೆಯ ಮೇಲೆ ತೀವ್ರವಾಗಿ ಬಡಿದು ಅದನ್ನು ಅಲುಗಾಡಿಸಲು ಸಾಧ್ಯವಾಗಲಿಲ್ಲ; ಒಂದು ಬಂಡೆಯ ಮೇಲೆ.</w:t>
      </w:r>
    </w:p>
    <w:p w14:paraId="5EF1C207" w14:textId="77777777" w:rsidR="00F90BDC" w:rsidRDefault="00F90BDC"/>
    <w:p w14:paraId="7BAD6699" w14:textId="77777777" w:rsidR="00F90BDC" w:rsidRDefault="00F90BDC">
      <w:r xmlns:w="http://schemas.openxmlformats.org/wordprocessingml/2006/main">
        <w:t xml:space="preserve">ಅಂಗೀಕಾರವು ದೃಢವಾದ ಅಡಿಪಾಯವನ್ನು ಹಾಕುವ ಪ್ರಾಮುಖ್ಯತೆಯನ್ನು ಒತ್ತಿಹೇಳುತ್ತದೆ.</w:t>
      </w:r>
    </w:p>
    <w:p w14:paraId="4645F68A" w14:textId="77777777" w:rsidR="00F90BDC" w:rsidRDefault="00F90BDC"/>
    <w:p w14:paraId="050FE8D3" w14:textId="77777777" w:rsidR="00F90BDC" w:rsidRDefault="00F90BDC">
      <w:r xmlns:w="http://schemas.openxmlformats.org/wordprocessingml/2006/main">
        <w:t xml:space="preserve">1. ಬಂಡೆಯ ಮೇಲೆ ನಿರ್ಮಾಣ: ಜೀವನಕ್ಕಾಗಿ ಫರ್ಮ್ ಫೌಂಡೇಶನ್ ಅನ್ನು ಸ್ಥಾಪಿಸುವುದು</w:t>
      </w:r>
    </w:p>
    <w:p w14:paraId="4E638E37" w14:textId="77777777" w:rsidR="00F90BDC" w:rsidRDefault="00F90BDC"/>
    <w:p w14:paraId="5C53AA39" w14:textId="77777777" w:rsidR="00F90BDC" w:rsidRDefault="00F90BDC">
      <w:r xmlns:w="http://schemas.openxmlformats.org/wordprocessingml/2006/main">
        <w:t xml:space="preserve">2. ನಮ್ಮ ಅಡಿಪಾಯವನ್ನು ಬಲಪಡಿಸುವುದು: ಕಷ್ಟದ ಸಮಯದಲ್ಲಿ ಬಲವಾಗಿ ನಿಲ್ಲುವುದು</w:t>
      </w:r>
    </w:p>
    <w:p w14:paraId="10B6292C" w14:textId="77777777" w:rsidR="00F90BDC" w:rsidRDefault="00F90BDC"/>
    <w:p w14:paraId="37563601" w14:textId="77777777" w:rsidR="00F90BDC" w:rsidRDefault="00F90BDC">
      <w:r xmlns:w="http://schemas.openxmlformats.org/wordprocessingml/2006/main">
        <w:t xml:space="preserve">1. ಮ್ಯಾಥ್ಯೂ 7: 24-27 "ಆದುದರಿಂದ ನನ್ನ ಈ ಮಾತುಗಳನ್ನು ಕೇಳುವವನು ಮತ್ತು ಅವುಗಳನ್ನು ಅನುಸರಿಸುವವನು, ನಾನು ಅವನನ್ನು ಬಂಡೆಯ ಮೇಲೆ ತನ್ನ ಮನೆಯನ್ನು ನಿರ್ಮಿಸಿದ ಬುದ್ಧಿವಂತ ಮನುಷ್ಯನಿಗೆ ಹೋಲಿಸುತ್ತೇನೆ: ಮತ್ತು ಮಳೆಯು ಇಳಿದು, ಮತ್ತು ಪ್ರವಾಹಗಳು ಬಂದವು, ಮತ್ತು ಗಾಳಿ ಬೀಸಿತು ಮತ್ತು ಆ ಮನೆಯ ಮೇಲೆ ಬಡಿಯಿತು, ಮತ್ತು ಅದು ಬೀಳಲಿಲ್ಲ: ಅದು ಬಂಡೆಯ ಮೇಲೆ ಸ್ಥಾಪಿಸಲ್ಪಟ್ಟಿತು ಮತ್ತು ನನ್ನ ಈ ಮಾತುಗಳನ್ನು ಕೇಳುವ ಮತ್ತು ಅದನ್ನು ಮಾಡದ ಪ್ರತಿಯೊಬ್ಬನು ತನ್ನ ಮನೆಯನ್ನು ನಿರ್ಮಿಸಿದ ಮೂರ್ಖ ಮನುಷ್ಯನಿಗೆ ಹೋಲಿಸಲ್ಪಡುವನು. ಮರಳು: ಮತ್ತು ಮಳೆ ಇಳಿಯಿತು, ಮತ್ತು ಪ್ರವಾಹಗಳು ಬಂದವು, ಮತ್ತು ಗಾಳಿ ಬೀಸಿತು ಮತ್ತು ಆ ಮನೆಯ ಮೇಲೆ ಬಡಿಯಿತು; ಮತ್ತು ಅದು ಬಿದ್ದಿತು ಮತ್ತು ಅದರ ಪತನವು ದೊಡ್ಡದಾಗಿತ್ತು.</w:t>
      </w:r>
    </w:p>
    <w:p w14:paraId="0162A6F9" w14:textId="77777777" w:rsidR="00F90BDC" w:rsidRDefault="00F90BDC"/>
    <w:p w14:paraId="40AC536E" w14:textId="77777777" w:rsidR="00F90BDC" w:rsidRDefault="00F90BDC">
      <w:r xmlns:w="http://schemas.openxmlformats.org/wordprocessingml/2006/main">
        <w:t xml:space="preserve">2. ಎಫೆಸಿಯನ್ಸ್ 2: 19-20 "ಈಗ ನೀವು ಇನ್ನು ಮುಂದೆ ಅಪರಿಚಿತರು ಮತ್ತು ವಿದೇಶಿಯರಲ್ಲ, ಆದರೆ ಸಂತರು ಮತ್ತು ದೇವರ ಮನೆಯ ಸಹವರ್ತಿಗಳಾಗಿದ್ದೀರಿ; ಮತ್ತು ಅಪೊಸ್ತಲರು ಮತ್ತು ಪ್ರವಾದಿಗಳ ಅಡಿಪಾಯದ ಮೇಲೆ ನಿರ್ಮಿಸಲಾಗಿದೆ, ಯೇಸು ಕ್ರಿಸ್ತನು ಸ್ವತಃ ಮುಖ್ಯಸ್ಥನಾಗಿದ್ದಾನೆ. ಮೂಲೆಯ ಕಲ್ಲು."</w:t>
      </w:r>
    </w:p>
    <w:p w14:paraId="2E098CEA" w14:textId="77777777" w:rsidR="00F90BDC" w:rsidRDefault="00F90BDC"/>
    <w:p w14:paraId="3F6FA5CE" w14:textId="77777777" w:rsidR="00F90BDC" w:rsidRDefault="00F90BDC">
      <w:r xmlns:w="http://schemas.openxmlformats.org/wordprocessingml/2006/main">
        <w:t xml:space="preserve">ಲೂಕನು 6:49 ಆದರೆ ಕೇಳುವವನು ಮತ್ತು ಮಾಡದವನು ಅಡಿಪಾಯವಿಲ್ಲದೆ ಭೂಮಿಯ ಮೇಲೆ ಮನೆಯನ್ನು ಕಟ್ಟಿದ ಮನುಷ್ಯನಂತೆ; ಅದರ ವಿರುದ್ಧ ಸ್ಟ್ರೀಮ್ ತೀವ್ರವಾಗಿ ಬಡಿಯಿತು ಮತ್ತು ತಕ್ಷಣವೇ ಅದು ಕುಸಿಯಿತು; ಮತ್ತು ಆ ಮನೆಯ ಪಾಳು ದೊಡ್ಡದಾಗಿತ್ತು.</w:t>
      </w:r>
    </w:p>
    <w:p w14:paraId="39389D8A" w14:textId="77777777" w:rsidR="00F90BDC" w:rsidRDefault="00F90BDC"/>
    <w:p w14:paraId="4C007878" w14:textId="77777777" w:rsidR="00F90BDC" w:rsidRDefault="00F90BDC">
      <w:r xmlns:w="http://schemas.openxmlformats.org/wordprocessingml/2006/main">
        <w:t xml:space="preserve">ಆತನ ಮಾತುಗಳನ್ನು ಕೇಳುವವರು ಮತ್ತು ಅನುಸರಿಸದಿರುವವರು ಅಡಿಪಾಯವಿಲ್ಲದೆ ಮನೆಯನ್ನು ಕಟ್ಟುವವರಂತೆ ಇದ್ದಾರೆ ಎಂದು ಯೇಸು ಎಚ್ಚರಿಸುತ್ತಾನೆ, ಅದು ಶೀಘ್ರದಲ್ಲೇ ಅಂಶಗಳಿಂದ ನಾಶವಾಗುತ್ತದೆ.</w:t>
      </w:r>
    </w:p>
    <w:p w14:paraId="491A7C6B" w14:textId="77777777" w:rsidR="00F90BDC" w:rsidRDefault="00F90BDC"/>
    <w:p w14:paraId="1823F322" w14:textId="77777777" w:rsidR="00F90BDC" w:rsidRDefault="00F90BDC">
      <w:r xmlns:w="http://schemas.openxmlformats.org/wordprocessingml/2006/main">
        <w:t xml:space="preserve">1. "ನಮ್ಮ ಜೀವನದ ಅಡಿಪಾಯಗಳು: ದೇವರ ವಾಕ್ಯದ ಮೇಲೆ ನಿರ್ಮಾಣ"</w:t>
      </w:r>
    </w:p>
    <w:p w14:paraId="36332629" w14:textId="77777777" w:rsidR="00F90BDC" w:rsidRDefault="00F90BDC"/>
    <w:p w14:paraId="634BBF52" w14:textId="77777777" w:rsidR="00F90BDC" w:rsidRDefault="00F90BDC">
      <w:r xmlns:w="http://schemas.openxmlformats.org/wordprocessingml/2006/main">
        <w:t xml:space="preserve">2. "ಯೇಸುವಿನ ವಾಕ್ಯವನ್ನು ಅನುಸರಿಸದಿರುವ ಅಪಾಯ"</w:t>
      </w:r>
    </w:p>
    <w:p w14:paraId="6BF7911E" w14:textId="77777777" w:rsidR="00F90BDC" w:rsidRDefault="00F90BDC"/>
    <w:p w14:paraId="13870E0F" w14:textId="77777777" w:rsidR="00F90BDC" w:rsidRDefault="00F90BDC">
      <w:r xmlns:w="http://schemas.openxmlformats.org/wordprocessingml/2006/main">
        <w:t xml:space="preserve">1. ಮ್ಯಾಥ್ಯೂ 7: 24-27 - "ಆದ್ದರಿಂದ ನನ್ನ ಈ ಮಾತುಗಳನ್ನು ಕೇಳಿ ಮತ್ತು ಅವುಗಳನ್ನು ಅನುಸರಿಸುವವರನ್ನು ನಾನು ಬಂಡೆಯ ಮೇಲೆ ತನ್ನ ಮನೆಯನ್ನು ಕಟ್ಟಿದ ಬುದ್ಧಿವಂತ ಮನುಷ್ಯನಿಗೆ ಹೋಲಿಸುತ್ತೇನೆ..."</w:t>
      </w:r>
    </w:p>
    <w:p w14:paraId="3F330721" w14:textId="77777777" w:rsidR="00F90BDC" w:rsidRDefault="00F90BDC"/>
    <w:p w14:paraId="23A540E0" w14:textId="77777777" w:rsidR="00F90BDC" w:rsidRDefault="00F90BDC">
      <w:r xmlns:w="http://schemas.openxmlformats.org/wordprocessingml/2006/main">
        <w:t xml:space="preserve">2. ಕೀರ್ತನೆ 11:3 - "ಅಸ್ತಿವಾರಗಳು ನಾಶವಾದರೆ, ನೀತಿವಂತರು ಏನು ಮಾಡಬಹುದು?"</w:t>
      </w:r>
    </w:p>
    <w:p w14:paraId="15B69A95" w14:textId="77777777" w:rsidR="00F90BDC" w:rsidRDefault="00F90BDC"/>
    <w:p w14:paraId="5A42DD65" w14:textId="77777777" w:rsidR="00F90BDC" w:rsidRDefault="00F90BDC">
      <w:r xmlns:w="http://schemas.openxmlformats.org/wordprocessingml/2006/main">
        <w:t xml:space="preserve">ಲ್ಯೂಕ್ 7 ಯೇಸುವಿನ ಸೇವೆಯ ನಿರೂಪಣೆಯನ್ನು ಮುಂದುವರಿಸುತ್ತದೆ, ಶತಾಧಿಪತಿಯ ಸೇವಕನನ್ನು ಗುಣಪಡಿಸುವುದು ಮತ್ತು ವಿಧವೆಯ ಮಗನನ್ನು ಸತ್ತವರೊಳಗಿಂದ ಎಬ್ಬಿಸುವಂತಹ ಅದ್ಭುತಗಳನ್ನು ವಿವರಿಸುತ್ತದೆ. ಇದು ಜಾನ್ ಬ್ಯಾಪ್ಟಿಸ್ಟ್‌ನ ಶಿಷ್ಯರೊಂದಿಗೆ ಯೇಸುವಿನ ಮುಖಾಮುಖಿ ಮತ್ತು ಪ್ರೀತಿ ಮತ್ತು ಕ್ಷಮೆಯ ಬಗ್ಗೆ ಅವರ ಬೋಧನೆಯನ್ನು ಸಹ ಒಳಗೊಂಡಿದೆ.</w:t>
      </w:r>
    </w:p>
    <w:p w14:paraId="523441A2" w14:textId="77777777" w:rsidR="00F90BDC" w:rsidRDefault="00F90BDC"/>
    <w:p w14:paraId="39C6CACE" w14:textId="77777777" w:rsidR="00F90BDC" w:rsidRDefault="00F90BDC">
      <w:r xmlns:w="http://schemas.openxmlformats.org/wordprocessingml/2006/main">
        <w:t xml:space="preserve">1 ನೇ ಪ್ಯಾರಾಗ್ರಾಫ್: ಅಧ್ಯಾಯವು ಕಪೆರ್ನೌಮ್‌ನಲ್ಲಿರುವ ರೋಮನ್ ಶತಾಧಿಪತಿಯೊಂದಿಗೆ ಪ್ರಾರಂಭವಾಗುತ್ತದೆ, ಅವರು ಯಹೂದಿ ಹಿರಿಯರನ್ನು ಕಳುಹಿಸಿ ಯೇಸುವನ್ನು ತನ್ನ ಸೇವಕನನ್ನು ಗುಣಪಡಿಸಲು ವಿನಂತಿಸಿದರು. ಗಮನಾರ್ಹವಾದ ನಂಬಿಕೆಯನ್ನು ಪ್ರದರ್ಶಿಸುವ ಮೂಲಕ ಯೇಸು ತನ್ನ ಸೇವಕನನ್ನು ಒಂದು ಮಾತನ್ನು ಹೇಳುವ ಮೂಲಕ ಗುಣಪಡಿಸಬಹುದೆಂದು ಶತಾಧಿಪತಿ ನಂಬಿದ್ದರು. ಅವನ ನಂಬಿಕೆಯಿಂದ ಪ್ರಭಾವಿತನಾದ ಯೇಸು ಸೇವಕನನ್ನು ನೋಡಲು ಹೋಗದೆ ಅವನನ್ನು ಗುಣಪಡಿಸಿದನು (ಲೂಕ 7: 1-10). ಈ ಪವಾಡದ ನಂತರ ಶೀಘ್ರದಲ್ಲೇ, ಯೇಸು ನೈನ್‌ಗೆ ಹೋದನು, ಅಲ್ಲಿ ಅವನು ವಿಧವೆಯ ಏಕೈಕ ಮಗನಿಗೆ ಅಂತ್ಯಕ್ರಿಯೆಯ ಮೆರವಣಿಗೆಯನ್ನು ಎದುರಿಸಿದನು. ಸಹಾನುಭೂತಿಯಿಂದ ಚಲಿಸಿದ ಅವರು ಬಿಯರ್ ಅನ್ನು ಮುಟ್ಟಿದರು ಮತ್ತು ಯುವಕನಿಗೆ ಏಳಲು ಆಜ್ಞಾಪಿಸಿದರು; ಅವನು ಪುನರುಜ್ಜೀವನಗೊಂಡನು ಮತ್ತು ಅವನ ತಾಯಿಗೆ ಹಿಂದಿರುಗಿದನು (ಲೂಕ 7:11-17).</w:t>
      </w:r>
    </w:p>
    <w:p w14:paraId="1A5F0A58" w14:textId="77777777" w:rsidR="00F90BDC" w:rsidRDefault="00F90BDC"/>
    <w:p w14:paraId="4B1C8CB6" w14:textId="77777777" w:rsidR="00F90BDC" w:rsidRDefault="00F90BDC">
      <w:r xmlns:w="http://schemas.openxmlformats.org/wordprocessingml/2006/main">
        <w:t xml:space="preserve">2 ನೇ ಪ್ಯಾರಾಗ್ರಾಫ್: ಏತನ್ಮಧ್ಯೆ, ಜೈಲಿನಲ್ಲಿದ್ದ ಜಾನ್ ಬ್ಯಾಪ್ಟಿಸ್ಟ್ ತನ್ನ ಶಿಷ್ಯರ ಮೂಲಕ ನಡೆಯುತ್ತಿರುವ ಈ ಎಲ್ಲಾ ವಿಷಯಗಳ ಬಗ್ಗೆ ಕೇಳಿದನು. ಅವನು ನಿಜವಾಗಿಯೂ "ಬರಲಿರುವವನು" ಎಂದು ಯೇಸುವನ್ನು ಕೇಳಲು ಅವರಲ್ಲಿ ಇಬ್ಬರನ್ನು ಕಳುಹಿಸಿದನು, ಅಥವಾ ಅವರು ಇನ್ನೊಬ್ಬರನ್ನು ನಿರೀಕ್ಷಿಸಬೇಕೇ? ಪ್ರತಿಕ್ರಿಯೆಯಾಗಿ, ಯೇಸು ಅವರಿಗೆ ಅವರು ನೋಡಿದ ಮತ್ತು ಕೇಳಿದ ವಿಷಯಗಳ ಬಗ್ಗೆ ಹೇಳಿದರು - ಕುರುಡರು ದೃಷ್ಟಿ ಪಡೆಯುತ್ತಿದ್ದಾರೆ, ಕುಂಟ ನಡೆದಾಡುವ ಕುಷ್ಠರೋಗಿಗಳು ಕಿವುಡ ಶ್ರವಣವನ್ನು ಶುದ್ಧೀಕರಿಸಿದರು ಬಡವರು ಬಡವರಾಗಿ ಬೆಳೆದವರು ಒಳ್ಳೆಯ ಸುದ್ದಿಯನ್ನು ಬೋಧಿಸಿದರು ಅವರನ್ನು ಸೇರಿಸಿದರು "ನನ್ನ ಖಾತೆಯಲ್ಲಿ ಎಡವಿ ಬೀಳದ ಯಾರಾದರೂ ಧನ್ಯರು" ಈ ಉತ್ತರವು ಜಾನ್ ಅವರ ಮೆಸ್ಸಿಯಾನಿಕ್ ಅನ್ನು ದೃಢಪಡಿಸಿತು ಮೆಸ್ಸೀಯನ ಕಾರ್ಯಗಳ ಬಗ್ಗೆ ಯೆಶಾಯನ ಪಾತ್ರವನ್ನು ಪೂರೈಸಿದ ಭವಿಷ್ಯವಾಣಿಗಳು (ಲೂಕ 7:18-23).</w:t>
      </w:r>
    </w:p>
    <w:p w14:paraId="214F0B8B" w14:textId="77777777" w:rsidR="00F90BDC" w:rsidRDefault="00F90BDC"/>
    <w:p w14:paraId="707A9CC6" w14:textId="77777777" w:rsidR="00F90BDC" w:rsidRDefault="00F90BDC">
      <w:r xmlns:w="http://schemas.openxmlformats.org/wordprocessingml/2006/main">
        <w:t xml:space="preserve">, ಹೊಸ ಯುಗವನ್ನು ಸೂಚಿಸುವ </w:t>
      </w:r>
      <w:r xmlns:w="http://schemas.openxmlformats.org/wordprocessingml/2006/main">
        <w:t xml:space="preserve">ದೇವರು ತನ್ನ ಸೇವೆಯನ್ನು ಪ್ರಾರಂಭಿಸಿದನು. </w:t>
      </w:r>
      <w:r xmlns:w="http://schemas.openxmlformats.org/wordprocessingml/2006/main">
        <w:lastRenderedPageBreak xmlns:w="http://schemas.openxmlformats.org/wordprocessingml/2006/main"/>
      </w:r>
      <w:r xmlns:w="http://schemas.openxmlformats.org/wordprocessingml/2006/main">
        <w:t xml:space="preserve">ಉನ್ನತ ಮಟ್ಟದ ಬಹಿರಂಗ ನೆರವೇರಿಕೆ ತರುವ (ಲೂಕ 7:24-28). ಬುದ್ಧಿವಂತಿಕೆಯ ಸಮರ್ಥನೆಯ ಕ್ರಮಗಳ ಹೊರತಾಗಿಯೂ, ಜಾನ್ ಅವರ ತಲೆಮಾರಿನ ಜನರು ಅವರನ್ನು ವಿಭಿನ್ನ ಕಾರಣಗಳಿಂದ ತಿರಸ್ಕರಿಸಿದರು, ಹಿಂದಿನ ದೆವ್ವದ ನಂತರದ ಹೊಟ್ಟೆಬಾಕ ಕುಡುಕ ಸ್ನೇಹಿತ ತೆರಿಗೆ ವಸೂಲಿಗಾರರು ಪಾಪಿಗಳು ಹೇಗೆ ಸಂದೇಶವನ್ನು ತಲುಪಿಸಿದರೂ ಕೆಲವರು ಯಾವಾಗಲೂ ಪೂರ್ವಗ್ರಹದ ಪೂರ್ವಗ್ರಹಗಳ ಪೂರ್ವಾಗ್ರಹಗಳಿಂದ ಅದನ್ನು ತಿರಸ್ಕರಿಸುತ್ತಾರೆ (ಲೂಕ 7:29-35). ಅಧ್ಯಾಯವು ಖಾತೆಯನ್ನು ಮುಕ್ತಾಯಗೊಳಿಸುತ್ತದೆ ಪಾಪಿ ಮಹಿಳೆ ಅಭಿಷೇಕ ಮಾಡಿದ ಪಾದದ ಬೆಲೆಬಾಳುವ ಸುಗಂಧ ದ್ರವ್ಯವು ಒರೆಸಿದ ಕೂದಲು ಮನೆಯನ್ನು ಒರೆಸಿದ ಸೈಮನ್ ಅವಳನ್ನು ಟೀಕಿಸಿದನು ಆದರೆ ಅವಳು ಹೆಚ್ಚು ಪ್ರೀತಿಯನ್ನು ತೋರಿಸಿದಳು ಎಂದು ಸಮರ್ಥಿಸಿದನು ಏಕೆಂದರೆ ಹೆಚ್ಚು ಕ್ಷಮಿಸಲ್ಪಟ್ಟಿದೆ ಆದರೆ ಸೈಮನ್ ಸ್ವಲ್ಪ ಆತಿಥ್ಯವನ್ನು ತೋರಿಸಿದನು ಏಕೆಂದರೆ ಗ್ರಹಿಸಿದ ಕ್ಷಮೆ ಕಡಿಮೆ ನೀತಿಕಥೆ ಎರಡು ಸಾಲಗಾರರು ವಿವರಿಸುತ್ತಾರೆ. ಸ್ವಲ್ಪ ಅವಳ ಪಾಪಗಳು ಕ್ಷಮಿಸಲ್ಪಟ್ಟಿದ್ದರೂ-ಅವಳು ಹೆಚ್ಚು ಪ್ರೀತಿಸುತ್ತಿದ್ದಳು ಆದರೆ ಕ್ಷಮಿಸಲ್ಪಟ್ಟವನು ಸ್ವಲ್ಪಮಟ್ಟಿಗೆ ಮಹಿಳೆಯ ಪಾಪಗಳನ್ನು ಮನ್ನಿಸುತ್ತಾನೆ ಎಂದು ಹೇಳಿದನು.</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ಲೂಕನು 7:1 ಜನರ ಸಭಿಕರಲ್ಲಿ ತನ್ನ ಮಾತುಗಳನ್ನೆಲ್ಲಾ ಮುಗಿಸಿ ಕಪೆರ್ನೌಮಿಗೆ ಬಂದನು.</w:t>
      </w:r>
    </w:p>
    <w:p w14:paraId="6B65E940" w14:textId="77777777" w:rsidR="00F90BDC" w:rsidRDefault="00F90BDC"/>
    <w:p w14:paraId="3FB22394" w14:textId="77777777" w:rsidR="00F90BDC" w:rsidRDefault="00F90BDC">
      <w:r xmlns:w="http://schemas.openxmlformats.org/wordprocessingml/2006/main">
        <w:t xml:space="preserve">ಯೇಸು ಜನರೊಂದಿಗೆ ಮಾತು ಮುಗಿಸಿ ಕಪೆರ್ನೌಮಿಗೆ ಬಂದನು.</w:t>
      </w:r>
    </w:p>
    <w:p w14:paraId="300BAAD3" w14:textId="77777777" w:rsidR="00F90BDC" w:rsidRDefault="00F90BDC"/>
    <w:p w14:paraId="4AA5341F" w14:textId="77777777" w:rsidR="00F90BDC" w:rsidRDefault="00F90BDC">
      <w:r xmlns:w="http://schemas.openxmlformats.org/wordprocessingml/2006/main">
        <w:t xml:space="preserve">1. ಜೀವನದಲ್ಲಿ ಯೇಸುವಿನ ಆದ್ಯತೆಗಳು - ಲೂಕ 7:1</w:t>
      </w:r>
    </w:p>
    <w:p w14:paraId="3ECD7070" w14:textId="77777777" w:rsidR="00F90BDC" w:rsidRDefault="00F90BDC"/>
    <w:p w14:paraId="6A5F5718" w14:textId="77777777" w:rsidR="00F90BDC" w:rsidRDefault="00F90BDC">
      <w:r xmlns:w="http://schemas.openxmlformats.org/wordprocessingml/2006/main">
        <w:t xml:space="preserve">2. ದೇವರಿಗೆ ವಿಧೇಯತೆಯ ಪ್ರಾಮುಖ್ಯತೆ - ಲೂಕ 7:1</w:t>
      </w:r>
    </w:p>
    <w:p w14:paraId="669D2ED3" w14:textId="77777777" w:rsidR="00F90BDC" w:rsidRDefault="00F90BDC"/>
    <w:p w14:paraId="371A3F34" w14:textId="77777777" w:rsidR="00F90BDC" w:rsidRDefault="00F90BDC">
      <w:r xmlns:w="http://schemas.openxmlformats.org/wordprocessingml/2006/main">
        <w:t xml:space="preserve">1. ಮ್ಯಾಥ್ಯೂ 4: 13-17 - ಯೇಸು ನಜರೇತ್ ಬಿಟ್ಟು ಕಪೆರ್ನೌಮಿನಲ್ಲಿ ನೆಲೆಸುತ್ತಾನೆ</w:t>
      </w:r>
    </w:p>
    <w:p w14:paraId="04F76C9C" w14:textId="77777777" w:rsidR="00F90BDC" w:rsidRDefault="00F90BDC"/>
    <w:p w14:paraId="230E516C" w14:textId="77777777" w:rsidR="00F90BDC" w:rsidRDefault="00F90BDC">
      <w:r xmlns:w="http://schemas.openxmlformats.org/wordprocessingml/2006/main">
        <w:t xml:space="preserve">2. ಜಾನ್ 2: 12-22 - ಜೀಸಸ್ ಜೆರುಸಲೆಮ್ ದೇವಾಲಯವನ್ನು ಶುದ್ಧೀಕರಿಸುವುದು</w:t>
      </w:r>
    </w:p>
    <w:p w14:paraId="77567146" w14:textId="77777777" w:rsidR="00F90BDC" w:rsidRDefault="00F90BDC"/>
    <w:p w14:paraId="4A4490DA" w14:textId="77777777" w:rsidR="00F90BDC" w:rsidRDefault="00F90BDC">
      <w:r xmlns:w="http://schemas.openxmlformats.org/wordprocessingml/2006/main">
        <w:t xml:space="preserve">ಲೂಕನು 7:2 ಒಬ್ಬ ಶತಾಧಿಪತಿಯ ಸೇವಕನು ಅವನಿಗೆ ಪ್ರಿಯನಾಗಿದ್ದನು, ಅವನು ಅಸ್ವಸ್ಥನಾಗಿದ್ದನು ಮತ್ತು ಸಾಯಲು ಸಿದ್ಧನಾಗಿದ್ದನು.</w:t>
      </w:r>
    </w:p>
    <w:p w14:paraId="4375CFF0" w14:textId="77777777" w:rsidR="00F90BDC" w:rsidRDefault="00F90BDC"/>
    <w:p w14:paraId="19B714BD" w14:textId="77777777" w:rsidR="00F90BDC" w:rsidRDefault="00F90BDC">
      <w:r xmlns:w="http://schemas.openxmlformats.org/wordprocessingml/2006/main">
        <w:t xml:space="preserve">ಈ ಭಾಗವು ಶತಾಧಿಪತಿಯ ಸೇವಕನು ಅನಾರೋಗ್ಯದಿಂದ ಮರಣವನ್ನು ಹೇಗೆ ಎದುರಿಸುತ್ತಿದ್ದನೆಂದು ವಿವರಿಸುತ್ತದೆ.</w:t>
      </w:r>
    </w:p>
    <w:p w14:paraId="1FA35561" w14:textId="77777777" w:rsidR="00F90BDC" w:rsidRDefault="00F90BDC"/>
    <w:p w14:paraId="580F1EFD" w14:textId="77777777" w:rsidR="00F90BDC" w:rsidRDefault="00F90BDC">
      <w:r xmlns:w="http://schemas.openxmlformats.org/wordprocessingml/2006/main">
        <w:t xml:space="preserve">1. ನಮಗೆ ಪ್ರಿಯರಾದವರಿಗೆ ಅವರ ಅಗತ್ಯದ ಸಮಯದಲ್ಲಿ ಸಹಾನುಭೂತಿ ಮತ್ತು ಪ್ರೀತಿಯಿಂದ ಇರುವುದನ್ನು ನಾವು ನೆನಪಿಟ್ಟುಕೊಳ್ಳೋಣ.</w:t>
      </w:r>
    </w:p>
    <w:p w14:paraId="5724A4F4" w14:textId="77777777" w:rsidR="00F90BDC" w:rsidRDefault="00F90BDC"/>
    <w:p w14:paraId="33D904B3" w14:textId="77777777" w:rsidR="00F90BDC" w:rsidRDefault="00F90BDC">
      <w:r xmlns:w="http://schemas.openxmlformats.org/wordprocessingml/2006/main">
        <w:t xml:space="preserve">2. ಅನಾರೋಗ್ಯ ಮತ್ತು ಸಂಕಟದ ಸಮಯದಲ್ಲಿ ನಾವು ದೇವರಿಗೆ ಹತ್ತಿರವಾಗೋಣ, ಆತನ ಒಳ್ಳೆಯತನ ಮತ್ತು ಕರುಣೆಯಲ್ಲಿ ನಂಬಿಕೆ ಇಡೋಣ.</w:t>
      </w:r>
    </w:p>
    <w:p w14:paraId="27961BA0" w14:textId="77777777" w:rsidR="00F90BDC" w:rsidRDefault="00F90BDC"/>
    <w:p w14:paraId="44AE7F60" w14:textId="77777777" w:rsidR="00F90BDC" w:rsidRDefault="00F90BDC">
      <w:r xmlns:w="http://schemas.openxmlformats.org/wordprocessingml/2006/main">
        <w:t xml:space="preserve">1. ರೋಮನ್ನರು 12:15 - ಹಿಗ್ಗು ಮಾಡುವವರೊಂದಿಗೆ ಹಿಗ್ಗು; ದುಃಖಿಸುವವರೊಂದಿಗೆ ದುಃಖಿಸಿ.</w:t>
      </w:r>
    </w:p>
    <w:p w14:paraId="75594CD4" w14:textId="77777777" w:rsidR="00F90BDC" w:rsidRDefault="00F90BDC"/>
    <w:p w14:paraId="7DE561BD" w14:textId="77777777" w:rsidR="00F90BDC" w:rsidRDefault="00F90BDC">
      <w:r xmlns:w="http://schemas.openxmlformats.org/wordprocessingml/2006/main">
        <w:t xml:space="preserve">2. ಜೇಮ್ಸ್ 5:13-14 - ನಿಮ್ಮಲ್ಲಿ ಯಾರಾದರೂ ತೊಂದರೆಯಲ್ಲಿದ್ದಾರೆಯೇ? ಅವರು ಪ್ರಾರ್ಥಿಸಲಿ. ಯಾರಾದರೂ ಸಂತೋಷವಾಗಿದ್ದಾರೆಯೇ? ಅವರು ಹೊಗಳಿಕೆಯ ಹಾಡುಗಳನ್ನು ಹಾಡಲಿ.</w:t>
      </w:r>
    </w:p>
    <w:p w14:paraId="63E39242" w14:textId="77777777" w:rsidR="00F90BDC" w:rsidRDefault="00F90BDC"/>
    <w:p w14:paraId="2C6EDEE5" w14:textId="77777777" w:rsidR="00F90BDC" w:rsidRDefault="00F90BDC">
      <w:r xmlns:w="http://schemas.openxmlformats.org/wordprocessingml/2006/main">
        <w:t xml:space="preserve">ಲೂಕನು 7:3 ಅವನು ಯೇಸುವಿನ ಕುರಿತು ಕೇಳಿ ಯೆಹೂದ್ಯರ ಹಿರಿಯರನ್ನು ಆತನ ಬಳಿಗೆ ಕಳುಹಿಸಿ, ಆತನು ಬಂದು ತನ್ನ ಸೇವಕನನ್ನು ಸ್ವಸ್ಥಮಾಡಬೇಕೆಂದು ಬೇಡಿಕೊಂಡನು.</w:t>
      </w:r>
    </w:p>
    <w:p w14:paraId="3469C6C4" w14:textId="77777777" w:rsidR="00F90BDC" w:rsidRDefault="00F90BDC"/>
    <w:p w14:paraId="58FB234B" w14:textId="77777777" w:rsidR="00F90BDC" w:rsidRDefault="00F90BDC">
      <w:r xmlns:w="http://schemas.openxmlformats.org/wordprocessingml/2006/main">
        <w:t xml:space="preserve">ಒಬ್ಬ ಯಹೂದಿ ನಾಯಕನು ಯೆಹೂದ್ಯರ ಹಿರಿಯರನ್ನು ತನ್ನ ಬಳಿಗೆ ಕಳುಹಿಸುವ ಮೂಲಕ ತನ್ನ ಸೇವಕನನ್ನು ಗುಣಪಡಿಸಲು ಯೇಸುವನ್ನು ಕೇಳಿದನು.</w:t>
      </w:r>
    </w:p>
    <w:p w14:paraId="3585E923" w14:textId="77777777" w:rsidR="00F90BDC" w:rsidRDefault="00F90BDC"/>
    <w:p w14:paraId="6D4DA4FA" w14:textId="77777777" w:rsidR="00F90BDC" w:rsidRDefault="00F90BDC">
      <w:r xmlns:w="http://schemas.openxmlformats.org/wordprocessingml/2006/main">
        <w:t xml:space="preserve">1. ದೇವರಿಗೆ ನಿಷ್ಠಾವಂತ: ಪ್ರಾರ್ಥನೆಯ ಶಕ್ತಿ ಮತ್ತು ಭಗವಂತನ ಗುಣಪಡಿಸುವ ಶಕ್ತಿ.</w:t>
      </w:r>
    </w:p>
    <w:p w14:paraId="56BEECAD" w14:textId="77777777" w:rsidR="00F90BDC" w:rsidRDefault="00F90BDC"/>
    <w:p w14:paraId="758A8B60" w14:textId="77777777" w:rsidR="00F90BDC" w:rsidRDefault="00F90BDC">
      <w:r xmlns:w="http://schemas.openxmlformats.org/wordprocessingml/2006/main">
        <w:t xml:space="preserve">2. ದೇವರ ಸಮಯ: ಭಗವಂತನ ಯೋಜನೆಯಲ್ಲಿ ನಂಬಿಕೆ ಮತ್ತು ಅವನು ತನ್ನ ಸ್ವಂತ ಸಮಯದಲ್ಲಿ ಕೆಲಸ ಮಾಡುತ್ತಾನೆ ಎಂದು ಅರ್ಥಮಾಡಿಕೊಳ್ಳುವುದು.</w:t>
      </w:r>
    </w:p>
    <w:p w14:paraId="5F11DC9B" w14:textId="77777777" w:rsidR="00F90BDC" w:rsidRDefault="00F90BDC"/>
    <w:p w14:paraId="4B491487" w14:textId="77777777" w:rsidR="00F90BDC" w:rsidRDefault="00F90BDC">
      <w:r xmlns:w="http://schemas.openxmlformats.org/wordprocessingml/2006/main">
        <w:t xml:space="preserve">1. ಜೇಮ್ಸ್ 5:13-16 - ನಂಬಿಕೆಯ ಪ್ರಾರ್ಥನೆಯು ರೋಗಿಯನ್ನು ರಕ್ಷಿಸುತ್ತದೆ ಮತ್ತು ಕರ್ತನು ಅವನನ್ನು ಎಬ್ಬಿಸುವನು.</w:t>
      </w:r>
    </w:p>
    <w:p w14:paraId="4DA5604D" w14:textId="77777777" w:rsidR="00F90BDC" w:rsidRDefault="00F90BDC"/>
    <w:p w14:paraId="5C6C3AF8" w14:textId="77777777" w:rsidR="00F90BDC" w:rsidRDefault="00F90BDC">
      <w:r xmlns:w="http://schemas.openxmlformats.org/wordprocessingml/2006/main">
        <w:t xml:space="preserve">2. ಕೀರ್ತನೆ 103: 2-5 - ಅವರ ಗುಣಪಡಿಸುವ ಶಕ್ತಿಗಾಗಿ ಮತ್ತು ಆತನು ನಮ್ಮ ಎಲ್ಲಾ ಪಾಪಗಳನ್ನು ಕ್ಷಮಿಸುತ್ತಾನೆ ಎಂಬ ಅಂಶಕ್ಕಾಗಿ ಭಗವಂತನನ್ನು ಸ್ತುತಿಸಿ.</w:t>
      </w:r>
    </w:p>
    <w:p w14:paraId="3F1F237F" w14:textId="77777777" w:rsidR="00F90BDC" w:rsidRDefault="00F90BDC"/>
    <w:p w14:paraId="28A18C17" w14:textId="77777777" w:rsidR="00F90BDC" w:rsidRDefault="00F90BDC">
      <w:r xmlns:w="http://schemas.openxmlformats.org/wordprocessingml/2006/main">
        <w:t xml:space="preserve">ಲೂಕನು 7:4 ಅವರು ಯೇಸುವಿನ ಬಳಿಗೆ ಬಂದಾಗ, ಅವರು ತಕ್ಷಣ ಆತನನ್ನು ಬೇಡಿಕೊಂಡರು, ಅವರು ಯಾರಿಗೆ ಇದನ್ನು ಮಾಡಲು ಅರ್ಹರು ಎಂದು ಹೇಳಿದರು.</w:t>
      </w:r>
    </w:p>
    <w:p w14:paraId="588816BC" w14:textId="77777777" w:rsidR="00F90BDC" w:rsidRDefault="00F90BDC"/>
    <w:p w14:paraId="77DD15F7" w14:textId="77777777" w:rsidR="00F90BDC" w:rsidRDefault="00F90BDC">
      <w:r xmlns:w="http://schemas.openxmlformats.org/wordprocessingml/2006/main">
        <w:t xml:space="preserve">ಈ ಭಾಗವು ಜನರು ಯೇಸುವಿನ ಬಳಿಗೆ ಬಂದು ಸಹಾಯಕ್ಕಾಗಿ ಕೇಳುವ ಕಥೆಯನ್ನು ಹೇಳುತ್ತದೆ.</w:t>
      </w:r>
    </w:p>
    <w:p w14:paraId="77A0A59B" w14:textId="77777777" w:rsidR="00F90BDC" w:rsidRDefault="00F90BDC"/>
    <w:p w14:paraId="68FE1554" w14:textId="77777777" w:rsidR="00F90BDC" w:rsidRDefault="00F90BDC">
      <w:r xmlns:w="http://schemas.openxmlformats.org/wordprocessingml/2006/main">
        <w:t xml:space="preserve">1: ನಮಗೆ ಸಹಾಯ ಬೇಕಾದಾಗ ನಾವು ಯೇಸುವಿನಲ್ಲಿ ಭರವಸೆಯಿಡಬಹುದು.</w:t>
      </w:r>
    </w:p>
    <w:p w14:paraId="7685389D" w14:textId="77777777" w:rsidR="00F90BDC" w:rsidRDefault="00F90BDC"/>
    <w:p w14:paraId="6FD9DDF6" w14:textId="77777777" w:rsidR="00F90BDC" w:rsidRDefault="00F90BDC">
      <w:r xmlns:w="http://schemas.openxmlformats.org/wordprocessingml/2006/main">
        <w:t xml:space="preserve">2: ನಾವು ಯಾವಾಗಲೂ ನಮ್ಮ ಅಗತ್ಯಗಳೊಂದಿಗೆ ಯೇಸುವಿನ ಕಡೆಗೆ ತಿರುಗಬಹುದು ಮತ್ತು ಆತನ ಸಹಾಯವನ್ನು ಕೇಳಬಹುದು.</w:t>
      </w:r>
    </w:p>
    <w:p w14:paraId="14251B2F" w14:textId="77777777" w:rsidR="00F90BDC" w:rsidRDefault="00F90BDC"/>
    <w:p w14:paraId="6E909471" w14:textId="77777777" w:rsidR="00F90BDC" w:rsidRDefault="00F90BDC">
      <w:r xmlns:w="http://schemas.openxmlformats.org/wordprocessingml/2006/main">
        <w:t xml:space="preserve">1: ಮ್ಯಾಥ್ಯೂ 11:28 - "ಕೆಲಸ ಮಾಡುವವರೇ ಮತ್ತು ಭಾರ ಹೊರುವವರೇ, ನನ್ನ ಬಳಿಗೆ ಬನ್ನಿ, ನಾನು ನಿಮಗೆ ವಿಶ್ರಾಂತಿ ನೀಡುತ್ತೇನೆ."</w:t>
      </w:r>
    </w:p>
    <w:p w14:paraId="3B9B9FFF" w14:textId="77777777" w:rsidR="00F90BDC" w:rsidRDefault="00F90BDC"/>
    <w:p w14:paraId="5C55D7AC" w14:textId="77777777" w:rsidR="00F90BDC" w:rsidRDefault="00F90BDC">
      <w:r xmlns:w="http://schemas.openxmlformats.org/wordprocessingml/2006/main">
        <w:t xml:space="preserve">2: ಫಿಲಿಪ್ಪಿಯವರಿಗೆ 4:6-7 - "ಯಾವುದರ ಬಗ್ಗೆಯೂ ಚಿಂತಿಸಬೇಡಿ, ಆದರೆ ಪ್ರತಿಯೊಂದು ಸಂದರ್ಭದಲ್ಲೂ, ಪ್ರಾರ್ಥನೆ ಮತ್ತು ಮನವಿಯ ಮೂಲಕ, ಕೃತಜ್ಞತೆಯೊಂದಿಗೆ, ನಿಮ್ಮ ವಿನಂತಿಗಳನ್ನು ದೇವರಿಗೆ ಸಲ್ಲಿಸಿ. ಮತ್ತು ಎಲ್ಲಾ ತಿಳುವಳಿಕೆಯನ್ನು ಮೀರಿದ ದೇವರ ಶಾಂತಿಯು ನಿಮ್ಮನ್ನು ಕಾಪಾಡುತ್ತದೆ. ಕ್ರಿಸ್ತ ಯೇಸುವಿನಲ್ಲಿ ಹೃದಯಗಳು ಮತ್ತು ನಿಮ್ಮ ಮನಸ್ಸುಗಳು."</w:t>
      </w:r>
    </w:p>
    <w:p w14:paraId="643FB9BF" w14:textId="77777777" w:rsidR="00F90BDC" w:rsidRDefault="00F90BDC"/>
    <w:p w14:paraId="7BC5D389" w14:textId="77777777" w:rsidR="00F90BDC" w:rsidRDefault="00F90BDC">
      <w:r xmlns:w="http://schemas.openxmlformats.org/wordprocessingml/2006/main">
        <w:t xml:space="preserve">ಲೂಕನು 7:5 ಆತನು ನಮ್ಮ ಜನಾಂಗವನ್ನು ಪ್ರೀತಿಸುತ್ತಾನೆ ಮತ್ತು ಆತನು ನಮಗೆ ಸಭಾಮಂದಿರವನ್ನು ನಿರ್ಮಿಸಿದನು.</w:t>
      </w:r>
    </w:p>
    <w:p w14:paraId="6F513856" w14:textId="77777777" w:rsidR="00F90BDC" w:rsidRDefault="00F90BDC"/>
    <w:p w14:paraId="19EB27F7" w14:textId="77777777" w:rsidR="00F90BDC" w:rsidRDefault="00F90BDC">
      <w:r xmlns:w="http://schemas.openxmlformats.org/wordprocessingml/2006/main">
        <w:t xml:space="preserve">ಯೇಸು ಇಸ್ರೇಲ್ ಜನಾಂಗವನ್ನು ಪ್ರೀತಿಸಿದನು ಮತ್ತು ಅವರಿಗೆ ಸಭಾಮಂದಿರವನ್ನು ನಿರ್ಮಿಸಲು ಸಹಾಯ ಮಾಡಿದನು.</w:t>
      </w:r>
    </w:p>
    <w:p w14:paraId="6D68F7C8" w14:textId="77777777" w:rsidR="00F90BDC" w:rsidRDefault="00F90BDC"/>
    <w:p w14:paraId="6EF6B7AD" w14:textId="77777777" w:rsidR="00F90BDC" w:rsidRDefault="00F90BDC">
      <w:r xmlns:w="http://schemas.openxmlformats.org/wordprocessingml/2006/main">
        <w:t xml:space="preserve">1. ಯೇಸುವಿನ ಬೇಷರತ್ತಾದ ಪ್ರೀತಿ - ಯೇಸು ತನ್ನ ಜನರಿಗೆ ತನ್ನ ಪ್ರೀತಿಯನ್ನು ತೋರಿಸುವ ವಿಧಾನಗಳನ್ನು ಅನ್ವೇಷಿಸುವುದು.</w:t>
      </w:r>
    </w:p>
    <w:p w14:paraId="09F16A27" w14:textId="77777777" w:rsidR="00F90BDC" w:rsidRDefault="00F90BDC"/>
    <w:p w14:paraId="0D8208DA" w14:textId="77777777" w:rsidR="00F90BDC" w:rsidRDefault="00F90BDC">
      <w:r xmlns:w="http://schemas.openxmlformats.org/wordprocessingml/2006/main">
        <w:t xml:space="preserve">2. ಸಮುದಾಯದ ಶಕ್ತಿ - ಸಿನಗಾಗ್ ಇಸ್ರೇಲೀಯರಿಗೆ ಹೇಗೆ ಒಟ್ಟುಗೂಡಿಸುವ ಸ್ಥಳವಾಗಿದೆ ಎಂಬುದನ್ನು ನೋಡುವುದು.</w:t>
      </w:r>
    </w:p>
    <w:p w14:paraId="509A4CE4" w14:textId="77777777" w:rsidR="00F90BDC" w:rsidRDefault="00F90BDC"/>
    <w:p w14:paraId="4A849B6C" w14:textId="77777777" w:rsidR="00F90BDC" w:rsidRDefault="00F90BDC">
      <w:r xmlns:w="http://schemas.openxmlformats.org/wordprocessingml/2006/main">
        <w:t xml:space="preserve">1. ಜಾನ್ 13: 34-35 - ಯೇಸು ನಮ್ಮನ್ನು ಪ್ರೀತಿಸಿದಂತೆಯೇ ಒಬ್ಬರನ್ನೊಬ್ಬರು ಪ್ರೀತಿಸುವಂತೆ ನಮಗೆ ಆಜ್ಞಾಪಿಸುತ್ತಾನೆ.</w:t>
      </w:r>
    </w:p>
    <w:p w14:paraId="5C4B5AD8" w14:textId="77777777" w:rsidR="00F90BDC" w:rsidRDefault="00F90BDC"/>
    <w:p w14:paraId="51E8FDCA" w14:textId="77777777" w:rsidR="00F90BDC" w:rsidRDefault="00F90BDC">
      <w:r xmlns:w="http://schemas.openxmlformats.org/wordprocessingml/2006/main">
        <w:t xml:space="preserve">2. ಹೀಬ್ರೂ 10:24-25 - ನಂಬಿಕೆಯಲ್ಲಿ ದೃಢವಾಗಿ ಉಳಿಯಲು ಮತ್ತು ಹಾಗೆ ಮಾಡಲು ಒಟ್ಟಿಗೆ ಸೇರಲು ಒಬ್ಬರನ್ನೊಬ್ಬರು ಪ್ರೋತ್ಸಾಹಿಸುವುದು.</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ಲೂಕ 7:6 ಆಗ ಯೇಸು ಅವರೊಂದಿಗೆ ಹೋದನು. ಅವನು ಈಗ ಮನೆಯಿಂದ ಸ್ವಲ್ಪ ದೂರದಲ್ಲಿದ್ದಾಗ, ಶತಾಧಿಪತಿಯು ಅವನ ಬಳಿಗೆ ಸ್ನೇಹಿತರನ್ನು ಕಳುಹಿಸಿದನು, ಅವನಿಗೆ ಹೇಳಿದ್ದೇನಂದರೆ, ಕರ್ತನೇ, ನೀನು ತೊಂದರೆಪಡಬೇಡ;</w:t>
      </w:r>
    </w:p>
    <w:p w14:paraId="1365FBF1" w14:textId="77777777" w:rsidR="00F90BDC" w:rsidRDefault="00F90BDC"/>
    <w:p w14:paraId="4A7EFE14" w14:textId="77777777" w:rsidR="00F90BDC" w:rsidRDefault="00F90BDC">
      <w:r xmlns:w="http://schemas.openxmlformats.org/wordprocessingml/2006/main">
        <w:t xml:space="preserve">ಸೆಂಚುರಿಯನ್ ತನ್ನ ಸ್ನೇಹಿತರನ್ನು ಯೇಸುವಿನ ಬಳಿಗೆ ಕಳುಹಿಸುತ್ತಾನೆ, ಏಕೆಂದರೆ ಅವನು ಯೇಸುವಿನ ಉಪಸ್ಥಿತಿಗೆ ಯೋಗ್ಯನಲ್ಲ ಎಂದು ಅವನ ಮನೆಗೆ ಬರಬೇಡ.</w:t>
      </w:r>
    </w:p>
    <w:p w14:paraId="04E62195" w14:textId="77777777" w:rsidR="00F90BDC" w:rsidRDefault="00F90BDC"/>
    <w:p w14:paraId="0BA2FC37" w14:textId="77777777" w:rsidR="00F90BDC" w:rsidRDefault="00F90BDC">
      <w:r xmlns:w="http://schemas.openxmlformats.org/wordprocessingml/2006/main">
        <w:t xml:space="preserve">1. ಸೆಂಚುರಿಯನ್ ನ ನಮ್ರತೆ: ನಮ್ಮ ಸ್ವಂತ ಅನರ್ಹತೆಯನ್ನು ಗುರುತಿಸುವ ಶಕ್ತಿ</w:t>
      </w:r>
    </w:p>
    <w:p w14:paraId="06B28E78" w14:textId="77777777" w:rsidR="00F90BDC" w:rsidRDefault="00F90BDC"/>
    <w:p w14:paraId="0B1045D3" w14:textId="77777777" w:rsidR="00F90BDC" w:rsidRDefault="00F90BDC">
      <w:r xmlns:w="http://schemas.openxmlformats.org/wordprocessingml/2006/main">
        <w:t xml:space="preserve">2. ನಮ್ಮ ಸ್ಥಳವನ್ನು ತಿಳಿದುಕೊಳ್ಳುವುದು: ಯೇಸುವಿಗೆ ಶತಾಧಿಪತಿಯ ವಿನಮ್ರ ವಿನಂತಿ</w:t>
      </w:r>
    </w:p>
    <w:p w14:paraId="0A5353EC" w14:textId="77777777" w:rsidR="00F90BDC" w:rsidRDefault="00F90BDC"/>
    <w:p w14:paraId="39C734EA" w14:textId="77777777" w:rsidR="00F90BDC" w:rsidRDefault="00F90BDC">
      <w:r xmlns:w="http://schemas.openxmlformats.org/wordprocessingml/2006/main">
        <w:t xml:space="preserve">1. ಫಿಲಿಪ್ಪಿ 2:3- ಸ್ವಾರ್ಥಿ ಮಹತ್ವಾಕಾಂಕ್ಷೆಯಿಂದ ಅಥವಾ ವ್ಯರ್ಥ ಅಹಂಕಾರದಿಂದ ಏನನ್ನೂ ಮಾಡಬೇಡಿ. ಬದಲಿಗೆ, ನಮ್ರತೆಯಲ್ಲಿ ನಿಮ್ಮ ಮೇಲೆ ಇತರರನ್ನು ಗೌರವಿಸಿ.</w:t>
      </w:r>
    </w:p>
    <w:p w14:paraId="2A45C6FB" w14:textId="77777777" w:rsidR="00F90BDC" w:rsidRDefault="00F90BDC"/>
    <w:p w14:paraId="51EF5A15" w14:textId="77777777" w:rsidR="00F90BDC" w:rsidRDefault="00F90BDC">
      <w:r xmlns:w="http://schemas.openxmlformats.org/wordprocessingml/2006/main">
        <w:t xml:space="preserve">2. ಜೇಮ್ಸ್ 4:10- ಕರ್ತನ ಮುಂದೆ ನಿಮ್ಮನ್ನು ತಗ್ಗಿಸಿಕೊಳ್ಳಿ, ಮತ್ತು ಆತನು ನಿಮ್ಮನ್ನು ಎತ್ತುವನು.</w:t>
      </w:r>
    </w:p>
    <w:p w14:paraId="665FBBBB" w14:textId="77777777" w:rsidR="00F90BDC" w:rsidRDefault="00F90BDC"/>
    <w:p w14:paraId="01B1E88D" w14:textId="77777777" w:rsidR="00F90BDC" w:rsidRDefault="00F90BDC">
      <w:r xmlns:w="http://schemas.openxmlformats.org/wordprocessingml/2006/main">
        <w:t xml:space="preserve">ಲೂಕನು 7:7 ಆದದರಿಂದ ನಿನ್ನ ಬಳಿಗೆ ಬರಲು ನಾನೇ ಅರ್ಹನೆಂದು ಭಾವಿಸಲಿಲ್ಲ;</w:t>
      </w:r>
    </w:p>
    <w:p w14:paraId="2133271E" w14:textId="77777777" w:rsidR="00F90BDC" w:rsidRDefault="00F90BDC"/>
    <w:p w14:paraId="42705EBA" w14:textId="77777777" w:rsidR="00F90BDC" w:rsidRDefault="00F90BDC">
      <w:r xmlns:w="http://schemas.openxmlformats.org/wordprocessingml/2006/main">
        <w:t xml:space="preserve">ಈ ವಾಕ್ಯವೃಂದವು ಯೇಸುವಿನ ನಮ್ರತೆ ಮತ್ತು ಕರುಣೆಯ ಬಗ್ಗೆ ಹೇಳುತ್ತದೆ, ಸಹಾಯಕ್ಕಾಗಿ ಕೇಳುವ ವ್ಯಕ್ತಿಯ ಬಳಿಗೆ ಬರಲು ಅವನು ತನ್ನನ್ನು ತಾನು ಅರ್ಹನೆಂದು ಪರಿಗಣಿಸಲಿಲ್ಲ ಎಂದು ಗುರುತಿಸುತ್ತಾನೆ, ಆದರೂ ಮನುಷ್ಯನಿಗೆ ಅವನ ವಿನಂತಿಯನ್ನು ಒಂದೇ ಪದದಲ್ಲಿ ನೀಡುತ್ತಾನೆ.</w:t>
      </w:r>
    </w:p>
    <w:p w14:paraId="6BEED238" w14:textId="77777777" w:rsidR="00F90BDC" w:rsidRDefault="00F90BDC"/>
    <w:p w14:paraId="4403A794" w14:textId="77777777" w:rsidR="00F90BDC" w:rsidRDefault="00F90BDC">
      <w:r xmlns:w="http://schemas.openxmlformats.org/wordprocessingml/2006/main">
        <w:t xml:space="preserve">1. ನಮ್ರತೆಯ ಶಕ್ತಿ: ನಮ್ಮ ಅಸಮರ್ಪಕತೆಗಳನ್ನು ಗುರುತಿಸಲು ಮತ್ತು ಅಳವಡಿಸಿಕೊಳ್ಳಲು ಕಲಿಯುವುದು</w:t>
      </w:r>
    </w:p>
    <w:p w14:paraId="5B40AEB5" w14:textId="77777777" w:rsidR="00F90BDC" w:rsidRDefault="00F90BDC"/>
    <w:p w14:paraId="5B7B3CB4" w14:textId="77777777" w:rsidR="00F90BDC" w:rsidRDefault="00F90BDC">
      <w:r xmlns:w="http://schemas.openxmlformats.org/wordprocessingml/2006/main">
        <w:t xml:space="preserve">2. ಕ್ರಿಸ್ತನ ಸಹಾನುಭೂತಿ: ಕೇಳುವ ಎಲ್ಲರಿಗೂ ಜೀಸಸ್ ಹೇಗೆ ಕರುಣೆ ತೋರಿಸುತ್ತಾನೆ</w:t>
      </w:r>
    </w:p>
    <w:p w14:paraId="21D4B543" w14:textId="77777777" w:rsidR="00F90BDC" w:rsidRDefault="00F90BDC"/>
    <w:p w14:paraId="783A8615" w14:textId="77777777" w:rsidR="00F90BDC" w:rsidRDefault="00F90BDC">
      <w:r xmlns:w="http://schemas.openxmlformats.org/wordprocessingml/2006/main">
        <w:t xml:space="preserve">1. ಜೇಮ್ಸ್ 4:10 - "ಕರ್ತನ ದೃಷ್ಟಿಯಲ್ಲಿ ನಿಮ್ಮನ್ನು ತಗ್ಗಿಸಿಕೊಳ್ಳಿ, ಮತ್ತು ಆತನು ನಿಮ್ಮನ್ನು ಎತ್ತುವನು."</w:t>
      </w:r>
    </w:p>
    <w:p w14:paraId="7836BD0D" w14:textId="77777777" w:rsidR="00F90BDC" w:rsidRDefault="00F90BDC"/>
    <w:p w14:paraId="66FF8B70" w14:textId="77777777" w:rsidR="00F90BDC" w:rsidRDefault="00F90BDC">
      <w:r xmlns:w="http://schemas.openxmlformats.org/wordprocessingml/2006/main">
        <w:t xml:space="preserve">2. ಮ್ಯಾಥ್ಯೂ 8:8 - "ಶತಾಧಿಪತಿಯು ಉತ್ತರಕೊಟ್ಟು, ಕರ್ತನೇ, ನೀನು ನನ್ನ ಛಾವಣಿಯ ಕೆಳಗೆ ಬರಲು ನಾನು ಅರ್ಹನಲ್ಲ; ಆದರೆ ಮಾತನ್ನು ಮಾತ್ರ ಹೇಳು, ಮತ್ತು ನನ್ನ ಸೇವಕನು ವಾಸಿಯಾಗುತ್ತಾನೆ."</w:t>
      </w:r>
    </w:p>
    <w:p w14:paraId="7495414B" w14:textId="77777777" w:rsidR="00F90BDC" w:rsidRDefault="00F90BDC"/>
    <w:p w14:paraId="1CF6D2E2" w14:textId="77777777" w:rsidR="00F90BDC" w:rsidRDefault="00F90BDC">
      <w:r xmlns:w="http://schemas.openxmlformats.org/wordprocessingml/2006/main">
        <w:t xml:space="preserve">ಲೂಕನು 7:8 ಯಾಕಂದರೆ ನಾನು ಸಹ ಅಧಿಕಾರಕ್ಕೆ ಒಳಪಟ್ಟ ಮನುಷ್ಯನಾಗಿದ್ದೇನೆ, ನನ್ನ ಕೆಳಗೆ ಸೈನಿಕರು ಇದ್ದಾರೆ ಮತ್ತು ನಾನು ಒಬ್ಬನಿಗೆ--ಹೋಗು, ಅವನು ಹೋಗುತ್ತಾನೆ; ಮತ್ತು ಇನ್ನೊಬ್ಬನಿಗೆ, ಬಾ, ಮತ್ತು ಅವನು ಬರುತ್ತಾನೆ; ಮತ್ತು ನನ್ನ ಸೇವಕನಿಗೆ, ಇದನ್ನು ಮಾಡು, ಮತ್ತು ಅವನು ಅದನ್ನು ಮಾಡುತ್ತಾನೆ.</w:t>
      </w:r>
    </w:p>
    <w:p w14:paraId="4404ECA9" w14:textId="77777777" w:rsidR="00F90BDC" w:rsidRDefault="00F90BDC"/>
    <w:p w14:paraId="0BF7F0F4" w14:textId="77777777" w:rsidR="00F90BDC" w:rsidRDefault="00F90BDC">
      <w:r xmlns:w="http://schemas.openxmlformats.org/wordprocessingml/2006/main">
        <w:t xml:space="preserve">ದೇವರಿಗೆ ನಮ್ಮ ಮೇಲೆ ಅಧಿಕಾರವಿದೆ ಮತ್ತು ನಾವು ಆತನಿಗೆ ವಿಧೇಯರಾಗಬೇಕು.</w:t>
      </w:r>
    </w:p>
    <w:p w14:paraId="41E38726" w14:textId="77777777" w:rsidR="00F90BDC" w:rsidRDefault="00F90BDC"/>
    <w:p w14:paraId="50C493B9" w14:textId="77777777" w:rsidR="00F90BDC" w:rsidRDefault="00F90BDC">
      <w:r xmlns:w="http://schemas.openxmlformats.org/wordprocessingml/2006/main">
        <w:t xml:space="preserve">1: ದೇವರಿಗೆ ವಿಧೇಯರಾಗಿರಿ ಮತ್ತು ಆತನ ಆಶೀರ್ವಾದಗಳನ್ನು ಸ್ವೀಕರಿಸಿ</w:t>
      </w:r>
    </w:p>
    <w:p w14:paraId="2063EEA9" w14:textId="77777777" w:rsidR="00F90BDC" w:rsidRDefault="00F90BDC"/>
    <w:p w14:paraId="34C783B1" w14:textId="77777777" w:rsidR="00F90BDC" w:rsidRDefault="00F90BDC">
      <w:r xmlns:w="http://schemas.openxmlformats.org/wordprocessingml/2006/main">
        <w:t xml:space="preserve">2: ದೇವರ ಅಧಿಕಾರಕ್ಕೆ ಸಲ್ಲಿಸಿ</w:t>
      </w:r>
    </w:p>
    <w:p w14:paraId="6513DCEA" w14:textId="77777777" w:rsidR="00F90BDC" w:rsidRDefault="00F90BDC"/>
    <w:p w14:paraId="460EDF04" w14:textId="77777777" w:rsidR="00F90BDC" w:rsidRDefault="00F90BDC">
      <w:r xmlns:w="http://schemas.openxmlformats.org/wordprocessingml/2006/main">
        <w:t xml:space="preserve">1: ಪ್ರಸಂಗಿ 8: 4-5 - ರಾಜನ ಮಾತು ಎಲ್ಲಿದೆಯೋ ಅಲ್ಲಿ ಶಕ್ತಿಯಿದೆ: ಮತ್ತು ಅವನಿಗೆ, ನೀನು ಏನು ಮಾಡುತ್ತೀಯ ಎಂದು ಯಾರು ಹೇಳಬಹುದು? ಇಲ್ಲವೇ, ಯಾಕೆ ಹೀಗೆ ಮಾಡುತ್ತಿದ್ದೀರಿ?</w:t>
      </w:r>
    </w:p>
    <w:p w14:paraId="438E6668" w14:textId="77777777" w:rsidR="00F90BDC" w:rsidRDefault="00F90BDC"/>
    <w:p w14:paraId="48FB8856" w14:textId="77777777" w:rsidR="00F90BDC" w:rsidRDefault="00F90BDC">
      <w:r xmlns:w="http://schemas.openxmlformats.org/wordprocessingml/2006/main">
        <w:t xml:space="preserve">2: ಫಿಲಿಪ್ಪಿ 2: 10-11 - ಯೇಸುವಿನ ಹೆಸರಿನಲ್ಲಿ ಪ್ರತಿಯೊಬ್ಬ ಮೊಣಕಾಲು ನಮಸ್ಕರಿಸಬೇಕು, ಸ್ವರ್ಗದಲ್ಲಿರುವ ವಸ್ತುಗಳು, ಮತ್ತು ಭೂಮಿಯಲ್ಲಿರುವ ವಸ್ತುಗಳು ಮತ್ತು ಭೂಮಿಯ ಕೆಳಗಿರುವ ವಸ್ತುಗಳು; ಮತ್ತು ಪ್ರತಿಯೊಂದು ನಾಲಿಗೆಯೂ ಯೇಸುಕ್ರಿಸ್ತನು ಕರ್ತನೆಂದು, ತಂದೆಯಾದ ದೇವರ ಮಹಿಮೆಗಾಗಿ ಒಪ್ಪಿಕೊಳ್ಳಬೇಕು.</w:t>
      </w:r>
    </w:p>
    <w:p w14:paraId="74AA1BF0" w14:textId="77777777" w:rsidR="00F90BDC" w:rsidRDefault="00F90BDC"/>
    <w:p w14:paraId="3CFEB814" w14:textId="77777777" w:rsidR="00F90BDC" w:rsidRDefault="00F90BDC">
      <w:r xmlns:w="http://schemas.openxmlformats.org/wordprocessingml/2006/main">
        <w:t xml:space="preserve">ಲೂಕನು 7:9 ಯೇಸು ಇವುಗಳನ್ನು ಕೇಳಿದಾಗ ಆತನಿಗೆ ಆಶ್ಚರ್ಯಪಟ್ಟು ಆತನನ್ನು ಹಿಂಬಾಲಿಸಿ ತನ್ನನ್ನು ಹಿಂಬಾಲಿಸಿದ ಜನರಿಗೆ--ನಾನು ನಿಮಗೆ ಹೇಳುತ್ತೇನೆ, ನಾನು ಇಸ್ರಾಯೇಲ್ಯರಲ್ಲಿ ಇಲ್ಲ, ಇಲ್ಲ, ಇಲ್ಲ.</w:t>
      </w:r>
    </w:p>
    <w:p w14:paraId="12E8B4B4" w14:textId="77777777" w:rsidR="00F90BDC" w:rsidRDefault="00F90BDC"/>
    <w:p w14:paraId="04692447" w14:textId="77777777" w:rsidR="00F90BDC" w:rsidRDefault="00F90BDC">
      <w:r xmlns:w="http://schemas.openxmlformats.org/wordprocessingml/2006/main">
        <w:t xml:space="preserve">ಯೇಸು ರೋಮನ್ ಶತಾಧಿಪತಿಯ ನಂಬಿಕೆಗೆ ಆಶ್ಚರ್ಯಪಟ್ಟನು ಮತ್ತು ಇಸ್ರಾಯೇಲ್ಯನಲ್ಲದಿದ್ದರೂ ಅದಕ್ಕಾಗಿ ಅವನನ್ನು ಪ್ರಶಂಸಿಸಿದನು.</w:t>
      </w:r>
    </w:p>
    <w:p w14:paraId="50A164D3" w14:textId="77777777" w:rsidR="00F90BDC" w:rsidRDefault="00F90BDC"/>
    <w:p w14:paraId="5AA5D2DC" w14:textId="77777777" w:rsidR="00F90BDC" w:rsidRDefault="00F90BDC">
      <w:r xmlns:w="http://schemas.openxmlformats.org/wordprocessingml/2006/main">
        <w:t xml:space="preserve">1: ರೋಮನ್ ಶತಾಧಿಪತಿಯ ಉದಾಹರಣೆಯಿಂದ ನಾವೆಲ್ಲರೂ ಕಲಿಯಬಹುದು ಮತ್ತು ಅವನಂತೆಯೇ ನಂಬಿಕೆಯನ್ನು ಹೊಂದಲು ಪ್ರಯತ್ನಿಸಬಹುದು.</w:t>
      </w:r>
    </w:p>
    <w:p w14:paraId="26972474" w14:textId="77777777" w:rsidR="00F90BDC" w:rsidRDefault="00F90BDC"/>
    <w:p w14:paraId="0F5E4A83" w14:textId="77777777" w:rsidR="00F90BDC" w:rsidRDefault="00F90BDC">
      <w:r xmlns:w="http://schemas.openxmlformats.org/wordprocessingml/2006/main">
        <w:t xml:space="preserve">2: ನಾವು ಇಸ್ರೇಲ್‌ನವರಲ್ಲದಿದ್ದರೂ ರೋಮನ್ ಸೆಂಚುರಿಯನ್‌ನಷ್ಟು ಬಲವಾದ ನಂಬಿಕೆಯನ್ನು ಹೊಂದಲು ನಾವೆಲ್ಲರೂ ಪ್ರೇರೇಪಿಸಲ್ಪಡಬಹುದು.</w:t>
      </w:r>
    </w:p>
    <w:p w14:paraId="2F5D4B4C" w14:textId="77777777" w:rsidR="00F90BDC" w:rsidRDefault="00F90BDC"/>
    <w:p w14:paraId="291E75EE" w14:textId="77777777" w:rsidR="00F90BDC" w:rsidRDefault="00F90BDC">
      <w:r xmlns:w="http://schemas.openxmlformats.org/wordprocessingml/2006/main">
        <w:t xml:space="preserve">1: ಹೀಬ್ರೂ 11:1 - "ಈಗ ನಂಬಿಕೆಯು ನಿರೀಕ್ಷಿಸಿದ ವಿಷಯಗಳ ವಸ್ತುವಾಗಿದೆ, ಕಾಣದ ವಿಷಯಗಳ ಪುರಾವೆಯಾಗಿದೆ."</w:t>
      </w:r>
    </w:p>
    <w:p w14:paraId="109F04B4" w14:textId="77777777" w:rsidR="00F90BDC" w:rsidRDefault="00F90BDC"/>
    <w:p w14:paraId="3F842DAE" w14:textId="77777777" w:rsidR="00F90BDC" w:rsidRDefault="00F90BDC">
      <w:r xmlns:w="http://schemas.openxmlformats.org/wordprocessingml/2006/main">
        <w:t xml:space="preserve">2: ಮ್ಯಾಥ್ಯೂ 17:20 - “ಮತ್ತು ಯೇಸು ಅವರಿಗೆ, ನಿಮ್ಮ ಅಪನಂಬಿಕೆಯ ಕಾರಣದಿಂದ, ನಾನು ನಿಮಗೆ ನಿಜವಾಗಿ ಹೇಳುತ್ತೇನೆ, ನೀವು ಸಾಸಿವೆ ಕಾಳಿನಷ್ಟು ನಂಬಿಕೆಯನ್ನು ಹೊಂದಿದ್ದರೆ, ನೀವು ಈ ಪರ್ವತಕ್ಕೆ ಹೇಳುವಿರಿ, ಇಲ್ಲಿಂದ ಆ ಕಡೆಗೆ ಹೋಗು; ಮತ್ತು ಅದು ತೆಗೆದುಹಾಕುತ್ತದೆ; ಮತ್ತು ನಿಮಗೆ ಏನೂ ಅಸಾಧ್ಯವಾಗುವುದಿಲ್ಲ.</w:t>
      </w:r>
    </w:p>
    <w:p w14:paraId="4CD94035" w14:textId="77777777" w:rsidR="00F90BDC" w:rsidRDefault="00F90BDC"/>
    <w:p w14:paraId="4580FC7B" w14:textId="77777777" w:rsidR="00F90BDC" w:rsidRDefault="00F90BDC">
      <w:r xmlns:w="http://schemas.openxmlformats.org/wordprocessingml/2006/main">
        <w:t xml:space="preserve">ಲೂಕನು 7:10 ಮತ್ತು ಕಳುಹಿಸಲ್ಪಟ್ಟವರು ಮನೆಗೆ ಹಿಂದಿರುಗಿದಾಗ, ಆ ಸೇವಕನು ಅಸ್ವಸ್ಥನಾಗಿದ್ದನು.</w:t>
      </w:r>
    </w:p>
    <w:p w14:paraId="0062E29D" w14:textId="77777777" w:rsidR="00F90BDC" w:rsidRDefault="00F90BDC"/>
    <w:p w14:paraId="6C9C5209" w14:textId="77777777" w:rsidR="00F90BDC" w:rsidRDefault="00F90BDC">
      <w:r xmlns:w="http://schemas.openxmlformats.org/wordprocessingml/2006/main">
        <w:t xml:space="preserve">ಜೀಸಸ್ ಅಸ್ವಸ್ಥನಾಗಿದ್ದ ಒಬ್ಬ ಸೇವಕನನ್ನು ಗುಣಪಡಿಸಿದನು, ಮತ್ತು ಸಂದೇಶವಾಹಕರು ಮನೆಗೆ ಹಿಂದಿರುಗಿದಾಗ, ಸೇವಕನು ಸಂಪೂರ್ಣವಾಗಿ ವಾಸಿಯಾದನು.</w:t>
      </w:r>
    </w:p>
    <w:p w14:paraId="44041B88" w14:textId="77777777" w:rsidR="00F90BDC" w:rsidRDefault="00F90BDC"/>
    <w:p w14:paraId="6CA106CC" w14:textId="77777777" w:rsidR="00F90BDC" w:rsidRDefault="00F90BDC">
      <w:r xmlns:w="http://schemas.openxmlformats.org/wordprocessingml/2006/main">
        <w:t xml:space="preserve">1. ಜೀಸಸ್ ನಮ್ಮ ದೈಹಿಕ ಮತ್ತು ಆಧ್ಯಾತ್ಮಿಕ ಕಾಯಿಲೆಗಳನ್ನು ಗುಣಪಡಿಸುವ ಮಹಾನ್ ವೈದ್ಯರಾಗಿದ್ದಾರೆ.</w:t>
      </w:r>
    </w:p>
    <w:p w14:paraId="788EAA81" w14:textId="77777777" w:rsidR="00F90BDC" w:rsidRDefault="00F90BDC"/>
    <w:p w14:paraId="1430145F" w14:textId="77777777" w:rsidR="00F90BDC" w:rsidRDefault="00F90BDC">
      <w:r xmlns:w="http://schemas.openxmlformats.org/wordprocessingml/2006/main">
        <w:t xml:space="preserve">2. ದೇವರು ನಮ್ಮ ಚಿಕಿತ್ಸೆ ಮತ್ತು ಶಕ್ತಿಯ ಮೂಲವಾಗಿದೆ.</w:t>
      </w:r>
    </w:p>
    <w:p w14:paraId="138A3D95" w14:textId="77777777" w:rsidR="00F90BDC" w:rsidRDefault="00F90BDC"/>
    <w:p w14:paraId="39693207" w14:textId="77777777" w:rsidR="00F90BDC" w:rsidRDefault="00F90BDC">
      <w:r xmlns:w="http://schemas.openxmlformats.org/wordprocessingml/2006/main">
        <w:t xml:space="preserve">1. ಯೆಶಾಯ 53:5 - "ಆದರೆ ಆತನು ನಮ್ಮ ಅಪರಾಧಗಳಿಗಾಗಿ ಚುಚ್ಚಲ್ಪಟ್ಟನು; ನಮ್ಮ ಅಕ್ರಮಗಳಿಗಾಗಿ ಅವನು ಪುಡಿಮಾಡಲ್ಪಟ್ಟನು; ನಮಗೆ ಶಾಂತಿಯನ್ನು ತಂದ ಶಿಕ್ಷೆಯು ಅವನ ಮೇಲೆ ಇತ್ತು ಮತ್ತು ಅವನ ಗಾಯಗಳಿಂದ ನಾವು ಗುಣವಾಗಿದ್ದೇವೆ."</w:t>
      </w:r>
    </w:p>
    <w:p w14:paraId="13B11987" w14:textId="77777777" w:rsidR="00F90BDC" w:rsidRDefault="00F90BDC"/>
    <w:p w14:paraId="0C2D0180" w14:textId="77777777" w:rsidR="00F90BDC" w:rsidRDefault="00F90BDC">
      <w:r xmlns:w="http://schemas.openxmlformats.org/wordprocessingml/2006/main">
        <w:t xml:space="preserve">2. ಜೇಮ್ಸ್ 5: 14-15 - "ನಿಮ್ಮಲ್ಲಿ ಯಾರಾದರೂ ಅಸ್ವಸ್ಥರಾಗಿದ್ದಾರೆಯೇ? ಅವರು ಚರ್ಚ್‌ನ ಹಿರಿಯರನ್ನು ಕರೆದು ಅವರ ಮೇಲೆ ಪ್ರಾರ್ಥಿಸಲಿ ಮತ್ತು ಕರ್ತನ ಹೆಸರಿನಲ್ಲಿ ಎಣ್ಣೆಯಿಂದ ಅಭಿಷೇಕಿಸಲಿ. ಮತ್ತು ನಂಬಿಕೆಯಿಂದ ಮಾಡಿದ ಪ್ರಾರ್ಥನೆಯು ರೋಗಿಗಳನ್ನು ಉಂಟುಮಾಡುತ್ತದೆ. ಒಳ್ಳೆಯ ವ್ಯಕ್ತಿ; ಕರ್ತನು ಅವರನ್ನು ಎಬ್ಬಿಸುವನು, ಅವರು ಪಾಪ ಮಾಡಿದರೆ, ಅವರು ಕ್ಷಮಿಸಲ್ಪಡುತ್ತಾರೆ.</w:t>
      </w:r>
    </w:p>
    <w:p w14:paraId="359F3A7B" w14:textId="77777777" w:rsidR="00F90BDC" w:rsidRDefault="00F90BDC"/>
    <w:p w14:paraId="38935641" w14:textId="77777777" w:rsidR="00F90BDC" w:rsidRDefault="00F90BDC">
      <w:r xmlns:w="http://schemas.openxmlformats.org/wordprocessingml/2006/main">
        <w:t xml:space="preserve">ಲೂಕನು 7:11 ಮರುದಿನ ಅವನು ನಯಿನ್ ಎಂಬ ಪಟ್ಟಣಕ್ಕೆ ಹೋದನು; ಮತ್ತು ಅವನ ಶಿಷ್ಯರಲ್ಲಿ ಅನೇಕರು </w:t>
      </w:r>
      <w:r xmlns:w="http://schemas.openxmlformats.org/wordprocessingml/2006/main">
        <w:lastRenderedPageBreak xmlns:w="http://schemas.openxmlformats.org/wordprocessingml/2006/main"/>
      </w:r>
      <w:r xmlns:w="http://schemas.openxmlformats.org/wordprocessingml/2006/main">
        <w:t xml:space="preserve">ಮತ್ತು ಅನೇಕ ಜನರು ಅವನೊಂದಿಗೆ ಹೋದರು.</w:t>
      </w:r>
    </w:p>
    <w:p w14:paraId="0760BFBA" w14:textId="77777777" w:rsidR="00F90BDC" w:rsidRDefault="00F90BDC"/>
    <w:p w14:paraId="25A7FA52" w14:textId="77777777" w:rsidR="00F90BDC" w:rsidRDefault="00F90BDC">
      <w:r xmlns:w="http://schemas.openxmlformats.org/wordprocessingml/2006/main">
        <w:t xml:space="preserve">ಈ ಭಾಗವು ಯೇಸು ತನ್ನ ಅನೇಕ ಶಿಷ್ಯರು ಮತ್ತು ದೊಡ್ಡ ಗುಂಪಿನೊಂದಿಗೆ ನೈನ್ ನಗರಕ್ಕೆ ಭೇಟಿ ನೀಡಿದ್ದನ್ನು ವಿವರಿಸುತ್ತದೆ.</w:t>
      </w:r>
    </w:p>
    <w:p w14:paraId="383AD4A9" w14:textId="77777777" w:rsidR="00F90BDC" w:rsidRDefault="00F90BDC"/>
    <w:p w14:paraId="43FD2C10" w14:textId="77777777" w:rsidR="00F90BDC" w:rsidRDefault="00F90BDC">
      <w:r xmlns:w="http://schemas.openxmlformats.org/wordprocessingml/2006/main">
        <w:t xml:space="preserve">1: ಯೇಸು ನಮಗೆ ಸಮುದಾಯ ಮತ್ತು ಸಹಭಾಗಿತ್ವದ ಪ್ರಾಮುಖ್ಯತೆಯನ್ನು ಕಲಿಸುತ್ತಾನೆ.</w:t>
      </w:r>
    </w:p>
    <w:p w14:paraId="62904564" w14:textId="77777777" w:rsidR="00F90BDC" w:rsidRDefault="00F90BDC"/>
    <w:p w14:paraId="53C2F687" w14:textId="77777777" w:rsidR="00F90BDC" w:rsidRDefault="00F90BDC">
      <w:r xmlns:w="http://schemas.openxmlformats.org/wordprocessingml/2006/main">
        <w:t xml:space="preserve">2: ಸಹಾನುಭೂತಿ ಮತ್ತು ಕರುಣೆಯು ಕ್ರಿಶ್ಚಿಯನ್ ಜೀವನದ ಅಗತ್ಯ ಗುಣಲಕ್ಷಣಗಳಾಗಿವೆ ಎಂದು ಯೇಸು ನಮಗೆ ತೋರಿಸುತ್ತಾನೆ.</w:t>
      </w:r>
    </w:p>
    <w:p w14:paraId="797873C7" w14:textId="77777777" w:rsidR="00F90BDC" w:rsidRDefault="00F90BDC"/>
    <w:p w14:paraId="1CFE9839" w14:textId="77777777" w:rsidR="00F90BDC" w:rsidRDefault="00F90BDC">
      <w:r xmlns:w="http://schemas.openxmlformats.org/wordprocessingml/2006/main">
        <w:t xml:space="preserve">1: ಗಲಾಷಿಯನ್ಸ್ 6: 2 - ನೀವು ಒಬ್ಬರಿಗೊಬ್ಬರು ಭಾರವನ್ನು ಹೊರಿರಿ ಮತ್ತು ಕ್ರಿಸ್ತನ ನಿಯಮವನ್ನು ಪೂರೈಸಿಕೊಳ್ಳಿ.</w:t>
      </w:r>
    </w:p>
    <w:p w14:paraId="6E229128" w14:textId="77777777" w:rsidR="00F90BDC" w:rsidRDefault="00F90BDC"/>
    <w:p w14:paraId="3F278C30" w14:textId="77777777" w:rsidR="00F90BDC" w:rsidRDefault="00F90BDC">
      <w:r xmlns:w="http://schemas.openxmlformats.org/wordprocessingml/2006/main">
        <w:t xml:space="preserve">2: ಜಾನ್ 13: 34-35 - ನಾನು ನಿಮಗೆ ಹೊಸ ಆಜ್ಞೆಯನ್ನು ನೀಡುತ್ತೇನೆ, ನೀವು ಒಬ್ಬರನ್ನೊಬ್ಬರು ಪ್ರೀತಿಸುತ್ತೀರಿ; ನಾನು ನಿನ್ನನ್ನು ಪ್ರೀತಿಸಿದಂತೆಯೇ ನೀವೂ ಒಬ್ಬರನ್ನೊಬ್ಬರು ಪ್ರೀತಿಸಬೇಕು. ನೀವು ಒಬ್ಬರನ್ನೊಬ್ಬರು ಪ್ರೀತಿಸುವವರಾಗಿದ್ದರೆ ನೀವು ನನ್ನ ಶಿಷ್ಯರೆಂದು ಎಲ್ಲಾ ಜನರು ಇದರಿಂದ ತಿಳಿಯುವರು.</w:t>
      </w:r>
    </w:p>
    <w:p w14:paraId="6B39F390" w14:textId="77777777" w:rsidR="00F90BDC" w:rsidRDefault="00F90BDC"/>
    <w:p w14:paraId="2941CB42" w14:textId="77777777" w:rsidR="00F90BDC" w:rsidRDefault="00F90BDC">
      <w:r xmlns:w="http://schemas.openxmlformats.org/wordprocessingml/2006/main">
        <w:t xml:space="preserve">ಲೂಕನು 7:12 ಅವನು ಪಟ್ಟಣದ ದ್ವಾರದ ಬಳಿಗೆ ಬಂದಾಗ ಇಗೋ, ಒಬ್ಬ ಸತ್ತ ಮನುಷ್ಯನನ್ನು ಹೊರತೆಗೆಯಲಾಯಿತು, ಅವನ ತಾಯಿಗೆ ಒಬ್ಬನೇ ಮಗ, ಮತ್ತು ಅವಳು ವಿಧವೆಯಾಗಿದ್ದಳು;</w:t>
      </w:r>
    </w:p>
    <w:p w14:paraId="5C1F64D6" w14:textId="77777777" w:rsidR="00F90BDC" w:rsidRDefault="00F90BDC"/>
    <w:p w14:paraId="3B6C58FC" w14:textId="77777777" w:rsidR="00F90BDC" w:rsidRDefault="00F90BDC">
      <w:r xmlns:w="http://schemas.openxmlformats.org/wordprocessingml/2006/main">
        <w:t xml:space="preserve">ಈ ಭಾಗವು ತನ್ನ ಏಕೈಕ ಮಗನ ಮೃತದೇಹವನ್ನು ನಡೆಸುತ್ತಿರುವಾಗ ನಗರದ ಅನೇಕ ಜನರೊಂದಿಗೆ ಬಂದಿದ್ದ ವಿಧವೆಯ ಬಗ್ಗೆ ಹೇಳುತ್ತದೆ.</w:t>
      </w:r>
    </w:p>
    <w:p w14:paraId="469E7CF6" w14:textId="77777777" w:rsidR="00F90BDC" w:rsidRDefault="00F90BDC"/>
    <w:p w14:paraId="492CB2CC" w14:textId="77777777" w:rsidR="00F90BDC" w:rsidRDefault="00F90BDC">
      <w:r xmlns:w="http://schemas.openxmlformats.org/wordprocessingml/2006/main">
        <w:t xml:space="preserve">1. ಸಹಾನುಭೂತಿಯ ಶಕ್ತಿ: ದುಃಖದಲ್ಲಿರುವವರಿಗೆ ನಾವು ಹೇಗೆ ಸಾಂತ್ವನ ಮತ್ತು ಬೆಂಬಲ ನೀಡಬಹುದು</w:t>
      </w:r>
    </w:p>
    <w:p w14:paraId="52D4163F" w14:textId="77777777" w:rsidR="00F90BDC" w:rsidRDefault="00F90BDC"/>
    <w:p w14:paraId="2D665C6F" w14:textId="77777777" w:rsidR="00F90BDC" w:rsidRDefault="00F90BDC">
      <w:r xmlns:w="http://schemas.openxmlformats.org/wordprocessingml/2006/main">
        <w:t xml:space="preserve">2. ದುಃಖದ ಸಮಯದಲ್ಲಿ ಸಮುದಾಯದ ಪಾತ್ರ</w:t>
      </w:r>
    </w:p>
    <w:p w14:paraId="4AF4D73B" w14:textId="77777777" w:rsidR="00F90BDC" w:rsidRDefault="00F90BDC"/>
    <w:p w14:paraId="2DF1C229" w14:textId="77777777" w:rsidR="00F90BDC" w:rsidRDefault="00F90BDC">
      <w:r xmlns:w="http://schemas.openxmlformats.org/wordprocessingml/2006/main">
        <w:t xml:space="preserve">1. ಯೆಶಾಯ 61:1-3 - ಕರ್ತನಾದ ದೇವರ ಆತ್ಮವು ನನ್ನ ಮೇಲಿದೆ, ಏಕೆಂದರೆ ದೀನರಿಗೆ ಸುವಾರ್ತೆಯನ್ನು ತರಲು ಕರ್ತನು ನನ್ನನ್ನು ಅಭಿಷೇಕಿಸಿದ್ದಾನೆ; ಮುರಿದ ಹೃದಯವನ್ನು ಬಂಧಿಸಲು, ಸೆರೆಯಾಳುಗಳಿಗೆ ಸ್ವಾತಂತ್ರ್ಯ ಮತ್ತು ಕೈದಿಗಳಿಗೆ ಸ್ವಾತಂತ್ರ್ಯವನ್ನು ಘೋಷಿಸಲು ಅವನು ನನ್ನನ್ನು ಕಳುಹಿಸಿದ್ದಾನೆ;</w:t>
      </w:r>
    </w:p>
    <w:p w14:paraId="2EB25C90" w14:textId="77777777" w:rsidR="00F90BDC" w:rsidRDefault="00F90BDC"/>
    <w:p w14:paraId="0B95C699" w14:textId="77777777" w:rsidR="00F90BDC" w:rsidRDefault="00F90BDC">
      <w:r xmlns:w="http://schemas.openxmlformats.org/wordprocessingml/2006/main">
        <w:t xml:space="preserve">2. ರೋಮನ್ನರು 12:15 - ಸಂತೋಷಪಡುವವರೊಂದಿಗೆ ಹಿಗ್ಗು, ಮತ್ತು ಅಳುವವರೊಂದಿಗೆ ಅಳುವುದು.</w:t>
      </w:r>
    </w:p>
    <w:p w14:paraId="0BF09D99" w14:textId="77777777" w:rsidR="00F90BDC" w:rsidRDefault="00F90BDC"/>
    <w:p w14:paraId="28DAAB09" w14:textId="77777777" w:rsidR="00F90BDC" w:rsidRDefault="00F90BDC">
      <w:r xmlns:w="http://schemas.openxmlformats.org/wordprocessingml/2006/main">
        <w:t xml:space="preserve">ಲೂಕನು 7:13 ಕರ್ತನು ಅವಳನ್ನು ನೋಡಿ ಅವಳ ಮೇಲೆ ಕನಿಕರಪಟ್ಟು ಅವಳಿಗೆ--ಅಳಬೇಡ ಅಂದನು.</w:t>
      </w:r>
    </w:p>
    <w:p w14:paraId="67E03170" w14:textId="77777777" w:rsidR="00F90BDC" w:rsidRDefault="00F90BDC"/>
    <w:p w14:paraId="1ED5863B" w14:textId="77777777" w:rsidR="00F90BDC" w:rsidRDefault="00F90BDC">
      <w:r xmlns:w="http://schemas.openxmlformats.org/wordprocessingml/2006/main">
        <w:t xml:space="preserve">ತನ್ನ ಮಗನನ್ನು ಕಳೆದುಕೊಂಡು ಸಹಾನುಭೂತಿಯಿಂದ ತುಂಬಿದ ವಿಧವೆಯನ್ನು ಯೇಸು ನೋಡಿದನು. ಅಳಬೇಡ ಎಂದು ಹೇಳಿದ.</w:t>
      </w:r>
    </w:p>
    <w:p w14:paraId="008B5889" w14:textId="77777777" w:rsidR="00F90BDC" w:rsidRDefault="00F90BDC"/>
    <w:p w14:paraId="7CD01DBD" w14:textId="77777777" w:rsidR="00F90BDC" w:rsidRDefault="00F90BDC">
      <w:r xmlns:w="http://schemas.openxmlformats.org/wordprocessingml/2006/main">
        <w:t xml:space="preserve">1. ಸಹಾನುಭೂತಿಯ ಪ್ರೀತಿ: ಜೀಸಸ್ ಮತ್ತು ನೈನ್ ವಿಧವೆ</w:t>
      </w:r>
    </w:p>
    <w:p w14:paraId="5711CEAD" w14:textId="77777777" w:rsidR="00F90BDC" w:rsidRDefault="00F90BDC"/>
    <w:p w14:paraId="6132A155" w14:textId="77777777" w:rsidR="00F90BDC" w:rsidRDefault="00F90BDC">
      <w:r xmlns:w="http://schemas.openxmlformats.org/wordprocessingml/2006/main">
        <w:t xml:space="preserve">2. ದೇವರ ಸಾಂತ್ವನ: ಜೀವನದ ಸಂಕಟಗಳಲ್ಲಿ ಶಕ್ತಿಯನ್ನು ಕಂಡುಕೊಳ್ಳುವುದು</w:t>
      </w:r>
    </w:p>
    <w:p w14:paraId="6E641597" w14:textId="77777777" w:rsidR="00F90BDC" w:rsidRDefault="00F90BDC"/>
    <w:p w14:paraId="109D2849" w14:textId="77777777" w:rsidR="00F90BDC" w:rsidRDefault="00F90BDC">
      <w:r xmlns:w="http://schemas.openxmlformats.org/wordprocessingml/2006/main">
        <w:t xml:space="preserve">1. ಮ್ಯಾಥ್ಯೂ 9:36 - ಅವನು ಜನಸಮೂಹವನ್ನು ನೋಡಿದಾಗ, ಅವರು ಕುರುಬನಿಲ್ಲದ ಕುರಿಗಳಂತೆ ಕಿರುಕುಳ ಮತ್ತು ಅಸಹಾಯಕರಾಗಿದ್ದರಿಂದ ಅವರ ಬಗ್ಗೆ ಕನಿಕರಪಟ್ಟರು.</w:t>
      </w:r>
    </w:p>
    <w:p w14:paraId="781F37AE" w14:textId="77777777" w:rsidR="00F90BDC" w:rsidRDefault="00F90BDC"/>
    <w:p w14:paraId="60A81322" w14:textId="77777777" w:rsidR="00F90BDC" w:rsidRDefault="00F90BDC">
      <w:r xmlns:w="http://schemas.openxmlformats.org/wordprocessingml/2006/main">
        <w:t xml:space="preserve">2. 2 ಕೊರಿಂಥಿಯಾನ್ಸ್ 1: 3-4 - ನಮ್ಮ ಕರ್ತನಾದ ಯೇಸು ಕ್ರಿಸ್ತನ ದೇವರು ಮತ್ತು ತಂದೆ, ಕರುಣೆಯ ತಂದೆ ಮತ್ತು ಎಲ್ಲಾ ಸಾಂತ್ವನದ ದೇವರು, ನಮ್ಮ ಎಲ್ಲಾ ಸಂಕಟಗಳಲ್ಲಿ ನಮಗೆ ಸಾಂತ್ವನ ನೀಡುತ್ತಾನೆ, ಆದ್ದರಿಂದ ನಾವು ಅವರನ್ನು ಸಾಂತ್ವನಗೊಳಿಸಲು ಸಾಧ್ಯವಾಗುತ್ತದೆ ಯಾವುದೇ ಸಂಕಟದಲ್ಲಿದ್ದೇವೆ, ಅದರೊಂದಿಗೆ ನಾವು ದೇವರಿಂದ ಸಾಂತ್ವನ ಹೊಂದಿದ್ದೇವೆ.</w:t>
      </w:r>
    </w:p>
    <w:p w14:paraId="2AF2E22F" w14:textId="77777777" w:rsidR="00F90BDC" w:rsidRDefault="00F90BDC"/>
    <w:p w14:paraId="42DBEEF4" w14:textId="77777777" w:rsidR="00F90BDC" w:rsidRDefault="00F90BDC">
      <w:r xmlns:w="http://schemas.openxmlformats.org/wordprocessingml/2006/main">
        <w:t xml:space="preserve">ಲೂಕನು 7:14 ಅವನು ಬಂದು ಬಿಯರ್ ಅನ್ನು ಮುಟ್ಟಿದನು; ಮತ್ತು ಅವನನ್ನು ಹೊತ್ತವರು ನಿಂತರು. ಅದಕ್ಕೆ ಅವನು--ಯೌವನಸ್ಥನೇ, ಎದ್ದೇಳು ಎಂದು ನಾನು ನಿನಗೆ ಹೇಳುತ್ತೇನೆ ಅಂದನು.</w:t>
      </w:r>
    </w:p>
    <w:p w14:paraId="0A6AE43B" w14:textId="77777777" w:rsidR="00F90BDC" w:rsidRDefault="00F90BDC"/>
    <w:p w14:paraId="41C259E4" w14:textId="77777777" w:rsidR="00F90BDC" w:rsidRDefault="00F90BDC">
      <w:r xmlns:w="http://schemas.openxmlformats.org/wordprocessingml/2006/main">
        <w:t xml:space="preserve">ಜೀಸಸ್ ಬಿಯರ್ ಅನ್ನು ಸ್ಪರ್ಶಿಸುವ ಮೂಲಕ ಯುವಕನನ್ನು ಮತ್ತೆ ಜೀವಂತಗೊಳಿಸುತ್ತಾನೆ.</w:t>
      </w:r>
    </w:p>
    <w:p w14:paraId="57FF4AFB" w14:textId="77777777" w:rsidR="00F90BDC" w:rsidRDefault="00F90BDC"/>
    <w:p w14:paraId="77EC6023" w14:textId="77777777" w:rsidR="00F90BDC" w:rsidRDefault="00F90BDC">
      <w:r xmlns:w="http://schemas.openxmlformats.org/wordprocessingml/2006/main">
        <w:t xml:space="preserve">1. ದೇವರ ಶಕ್ತಿ: ಯುವಕನ ಪುನರುತ್ಥಾನದ ಮೂಲಕ ಯೇಸು ನಮಗೆ ದೇವರ ಶಕ್ತಿಯನ್ನು ತೋರಿಸುತ್ತಾನೆ.</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ನಂಬಿಕೆ ಮತ್ತು ಪವಾಡಗಳು: ನಂಬಿಕೆಯು ಪವಾಡಗಳನ್ನು ಜೀವಕ್ಕೆ ತರುತ್ತದೆ ಎಂದು ಯೇಸು ನಮಗೆ ಕಲಿಸುತ್ತಾನೆ.</w:t>
      </w:r>
    </w:p>
    <w:p w14:paraId="349E4BDA" w14:textId="77777777" w:rsidR="00F90BDC" w:rsidRDefault="00F90BDC"/>
    <w:p w14:paraId="37D0BC8B" w14:textId="77777777" w:rsidR="00F90BDC" w:rsidRDefault="00F90BDC">
      <w:r xmlns:w="http://schemas.openxmlformats.org/wordprocessingml/2006/main">
        <w:t xml:space="preserve">1. ಜಾನ್ 11: 25-26 - ಯೇಸು ಅವಳಿಗೆ, “ನಾನೇ ಪುನರುತ್ಥಾನ ಮತ್ತು ಜೀವನ. ನನ್ನನ್ನು ನಂಬುವವನು ಸತ್ತರೂ ಬದುಕುವನು; ಮತ್ತು ನನ್ನನ್ನು ನಂಬಿ ಬದುಕುವವನು ಎಂದಿಗೂ ಸಾಯುವುದಿಲ್ಲ.</w:t>
      </w:r>
    </w:p>
    <w:p w14:paraId="5DDDEBDF" w14:textId="77777777" w:rsidR="00F90BDC" w:rsidRDefault="00F90BDC"/>
    <w:p w14:paraId="25AEBFE0" w14:textId="77777777" w:rsidR="00F90BDC" w:rsidRDefault="00F90BDC">
      <w:r xmlns:w="http://schemas.openxmlformats.org/wordprocessingml/2006/main">
        <w:t xml:space="preserve">2. ಮಾರ್ಕ್ 5: 41-42 - ಸತ್ತ ಹುಡುಗಿಯ ಕೈಯನ್ನು ಹಿಡಿದು, ಅವನು ಅವಳಿಗೆ ಹೇಳಿದನು, "ತಲಿತಾ ಕ್ಯೂಮಿ," ಅಂದರೆ, "ಚಿಕ್ಕ ಹುಡುಗಿ, ನಾನು ನಿನಗೆ ಹೇಳುತ್ತೇನೆ, ಎದ್ದೇಳು!" ತಕ್ಷಣ ಹುಡುಗಿ ಎದ್ದು ತಿರುಗಾಡಲು ಪ್ರಾರಂಭಿಸಿದಳು.</w:t>
      </w:r>
    </w:p>
    <w:p w14:paraId="3C03C380" w14:textId="77777777" w:rsidR="00F90BDC" w:rsidRDefault="00F90BDC"/>
    <w:p w14:paraId="776FD825" w14:textId="77777777" w:rsidR="00F90BDC" w:rsidRDefault="00F90BDC">
      <w:r xmlns:w="http://schemas.openxmlformats.org/wordprocessingml/2006/main">
        <w:t xml:space="preserve">ಲೂಕನು 7:15 ಸತ್ತವನು ಎದ್ದು ಕುಳಿತು ಮಾತನಾಡತೊಡಗಿದನು. ಮತ್ತು ಅವನು ಅವನನ್ನು ತನ್ನ ತಾಯಿಗೆ ಒಪ್ಪಿಸಿದನು.</w:t>
      </w:r>
    </w:p>
    <w:p w14:paraId="18C3EAB2" w14:textId="77777777" w:rsidR="00F90BDC" w:rsidRDefault="00F90BDC"/>
    <w:p w14:paraId="2F0F6DD4" w14:textId="77777777" w:rsidR="00F90BDC" w:rsidRDefault="00F90BDC">
      <w:r xmlns:w="http://schemas.openxmlformats.org/wordprocessingml/2006/main">
        <w:t xml:space="preserve">ಈ ಭಾಗವು ಯೇಸು ಸತ್ತ ಮನುಷ್ಯನನ್ನು ಎಬ್ಬಿಸಿದ ಪವಾಡವನ್ನು ವಿವರಿಸುತ್ತದೆ, ನಂತರ ಅವನು ಮಾತನಾಡಲು ಪ್ರಾರಂಭಿಸಿದನು ಮತ್ತು ಅವನ ತಾಯಿಗೆ ತಲುಪಿಸಲಾಯಿತು.</w:t>
      </w:r>
    </w:p>
    <w:p w14:paraId="7DF53C92" w14:textId="77777777" w:rsidR="00F90BDC" w:rsidRDefault="00F90BDC"/>
    <w:p w14:paraId="4421B615" w14:textId="77777777" w:rsidR="00F90BDC" w:rsidRDefault="00F90BDC">
      <w:r xmlns:w="http://schemas.openxmlformats.org/wordprocessingml/2006/main">
        <w:t xml:space="preserve">1. ದಿ ಪವರ್ ಆಫ್ ಲೈಫ್: ಜೀಸಸ್ ನಮಗಾಗಿ ಆತನ ಕೊನೆಯಿಲ್ಲದ ಪ್ರೀತಿಯನ್ನು ಹೇಗೆ ಪ್ರದರ್ಶಿಸುತ್ತಾನೆ</w:t>
      </w:r>
    </w:p>
    <w:p w14:paraId="5C532602" w14:textId="77777777" w:rsidR="00F90BDC" w:rsidRDefault="00F90BDC"/>
    <w:p w14:paraId="7CE60785" w14:textId="77777777" w:rsidR="00F90BDC" w:rsidRDefault="00F90BDC">
      <w:r xmlns:w="http://schemas.openxmlformats.org/wordprocessingml/2006/main">
        <w:t xml:space="preserve">2. ಅದ್ಭುತ: ಯೇಸುವಿನ ಪವಾಡಗಳು ಆತನ ದೈವತ್ವಕ್ಕೆ ಹೇಗೆ ಸಾಕ್ಷಿಯಾಗುತ್ತವೆ</w:t>
      </w:r>
    </w:p>
    <w:p w14:paraId="1FBB6FA1" w14:textId="77777777" w:rsidR="00F90BDC" w:rsidRDefault="00F90BDC"/>
    <w:p w14:paraId="74B64622" w14:textId="77777777" w:rsidR="00F90BDC" w:rsidRDefault="00F90BDC">
      <w:r xmlns:w="http://schemas.openxmlformats.org/wordprocessingml/2006/main">
        <w:t xml:space="preserve">1. ಜಾನ್ 11: 25-26 - ಯೇಸು ಅವಳಿಗೆ, "ನಾನೇ ಪುನರುತ್ಥಾನ ಮತ್ತು ಜೀವನ. ಯಾರು ನನ್ನನ್ನು ನಂಬುತ್ತಾರೋ, ಅವನು ಸತ್ತರೂ, ಅವನು ಬದುಕುತ್ತಾನೆ, ಮತ್ತು ನನ್ನಲ್ಲಿ ವಾಸಿಸುವ ಮತ್ತು ನಂಬುವ ಪ್ರತಿಯೊಬ್ಬರೂ ಎಂದಿಗೂ ಸಾಯುವುದಿಲ್ಲ."</w:t>
      </w:r>
    </w:p>
    <w:p w14:paraId="0FAD6D9B" w14:textId="77777777" w:rsidR="00F90BDC" w:rsidRDefault="00F90BDC"/>
    <w:p w14:paraId="0B52927A" w14:textId="77777777" w:rsidR="00F90BDC" w:rsidRDefault="00F90BDC">
      <w:r xmlns:w="http://schemas.openxmlformats.org/wordprocessingml/2006/main">
        <w:t xml:space="preserve">2. ರೋಮನ್ನರು 6:4 - ಕ್ರಿಸ್ತನು ತಂದೆಯ ಮಹಿಮೆಯಿಂದ ಸತ್ತವರೊಳಗಿಂದ ಎಬ್ಬಿಸಲ್ಪಟ್ಟಂತೆ, ನಾವು ಸಹ ಜೀವನದ ಹೊಸತನದಲ್ಲಿ ನಡೆಯುವಂತೆ ನಾವು ಅವನೊಂದಿಗೆ ಮರಣದ ಬ್ಯಾಪ್ಟಿಸಮ್ ಮೂಲಕ ಸಮಾಧಿ ಮಾಡಲ್ಪಟ್ಟಿದ್ದೇವೆ.</w:t>
      </w:r>
    </w:p>
    <w:p w14:paraId="79CA0A83" w14:textId="77777777" w:rsidR="00F90BDC" w:rsidRDefault="00F90BDC"/>
    <w:p w14:paraId="57024CA2" w14:textId="77777777" w:rsidR="00F90BDC" w:rsidRDefault="00F90BDC">
      <w:r xmlns:w="http://schemas.openxmlformats.org/wordprocessingml/2006/main">
        <w:t xml:space="preserve">ಲೂಕನು 7:16 ಎಲ್ಲರಿಗೂ ಭಯವುಂಟಾಯಿತು ಮತ್ತು ಅವರು ದೇವರನ್ನು ಮಹಿಮೆಪಡಿಸಿ, “ನಮ್ಮಲ್ಲಿ ಒಬ್ಬ ಮಹಾನ್ ಪ್ರವಾದಿ ಎದ್ದಿದ್ದಾನೆ; ಮತ್ತು ದೇವರು ತನ್ನ ಜನರನ್ನು ಭೇಟಿ ಮಾಡಿದನು.</w:t>
      </w:r>
    </w:p>
    <w:p w14:paraId="0E42C53C" w14:textId="77777777" w:rsidR="00F90BDC" w:rsidRDefault="00F90BDC"/>
    <w:p w14:paraId="3295553B" w14:textId="77777777" w:rsidR="00F90BDC" w:rsidRDefault="00F90BDC">
      <w:r xmlns:w="http://schemas.openxmlformats.org/wordprocessingml/2006/main">
        <w:t xml:space="preserve">ಯೇಸು ಪವಾಡವನ್ನು ಮಾಡಿದಾಗ ಜನರು ಭಯಭೀತರಾದರು ಮತ್ತು ತಮ್ಮ ಬಳಿಗೆ ಕಳುಹಿಸಲ್ಪಟ್ಟ ಮಹಾನ್ ಪ್ರವಾದಿಗಾಗಿ ಅವರು ದೇವರನ್ನು ಸ್ತುತಿಸಿದರು.</w:t>
      </w:r>
    </w:p>
    <w:p w14:paraId="25F38862" w14:textId="77777777" w:rsidR="00F90BDC" w:rsidRDefault="00F90BDC"/>
    <w:p w14:paraId="0AC3EA2D" w14:textId="77777777" w:rsidR="00F90BDC" w:rsidRDefault="00F90BDC">
      <w:r xmlns:w="http://schemas.openxmlformats.org/wordprocessingml/2006/main">
        <w:t xml:space="preserve">1. ಭಗವಂತನ ಭಯ: ಅನಿಶ್ಚಿತತೆಯ ಸಮಯದಲ್ಲಿ ದೇವರು ನಮಗೆ ಹೇಗೆ ಸಾಂತ್ವನವನ್ನು ತರುತ್ತಾನೆ</w:t>
      </w:r>
    </w:p>
    <w:p w14:paraId="18FB7A45" w14:textId="77777777" w:rsidR="00F90BDC" w:rsidRDefault="00F90BDC"/>
    <w:p w14:paraId="028E6C35" w14:textId="77777777" w:rsidR="00F90BDC" w:rsidRDefault="00F90BDC">
      <w:r xmlns:w="http://schemas.openxmlformats.org/wordprocessingml/2006/main">
        <w:t xml:space="preserve">2. ದೇವರ ದರ್ಶನ: ಯೇಸುವನ್ನು ಮಹಾ ಪ್ರವಾದಿ ಎಂದು ಗುರುತಿಸುವುದು</w:t>
      </w:r>
    </w:p>
    <w:p w14:paraId="2CD9D724" w14:textId="77777777" w:rsidR="00F90BDC" w:rsidRDefault="00F90BDC"/>
    <w:p w14:paraId="3C1F4829" w14:textId="77777777" w:rsidR="00F90BDC" w:rsidRDefault="00F90BDC">
      <w:r xmlns:w="http://schemas.openxmlformats.org/wordprocessingml/2006/main">
        <w:t xml:space="preserve">1. ಯೆಶಾಯ 11:2-3 - "ಮತ್ತು ಭಗವಂತನ ಆತ್ಮವು ಅವನ ಮೇಲೆ ವಿಶ್ರಾಂತಿ ಪಡೆಯುತ್ತದೆ, ಬುದ್ಧಿವಂತಿಕೆ ಮತ್ತು ತಿಳುವಳಿಕೆಯ ಆತ್ಮ, ಸಲಹೆ ಮತ್ತು ಶಕ್ತಿಯ ಆತ್ಮ, ಜ್ಞಾನ ಮತ್ತು ಭಗವಂತನ ಭಯದ ಆತ್ಮ."</w:t>
      </w:r>
    </w:p>
    <w:p w14:paraId="172033B3" w14:textId="77777777" w:rsidR="00F90BDC" w:rsidRDefault="00F90BDC"/>
    <w:p w14:paraId="496C1598" w14:textId="77777777" w:rsidR="00F90BDC" w:rsidRDefault="00F90BDC">
      <w:r xmlns:w="http://schemas.openxmlformats.org/wordprocessingml/2006/main">
        <w:t xml:space="preserve">2. ಕಾಯಿದೆಗಳು 3:19-20 - "ಆದುದರಿಂದ ನೀವು ಪಶ್ಚಾತ್ತಾಪ ಪಡಿರಿ ಮತ್ತು ಪರಿವರ್ತನೆ ಹೊಂದಿ, ನಿಮ್ಮ ಪಾಪಗಳನ್ನು ಅಳಿಸಿಹಾಕಬಹುದು, ಉಲ್ಲಾಸಕರ ಸಮಯಗಳು ಭಗವಂತನ ಸನ್ನಿಧಿಯಿಂದ ಬಂದಾಗ."</w:t>
      </w:r>
    </w:p>
    <w:p w14:paraId="52855191" w14:textId="77777777" w:rsidR="00F90BDC" w:rsidRDefault="00F90BDC"/>
    <w:p w14:paraId="5F971059" w14:textId="77777777" w:rsidR="00F90BDC" w:rsidRDefault="00F90BDC">
      <w:r xmlns:w="http://schemas.openxmlformats.org/wordprocessingml/2006/main">
        <w:t xml:space="preserve">ಲೂಕನು 7:17 ಅವನ ಈ ವದಂತಿಯು ಯೆಹೂದದಲ್ಲೆಲ್ಲಾ ಮತ್ತು ಸುತ್ತಲಿನ ಎಲ್ಲಾ ಪ್ರಾಂತ್ಯಗಳಲ್ಲಿ ಹರಡಿತು.</w:t>
      </w:r>
    </w:p>
    <w:p w14:paraId="415B1D05" w14:textId="77777777" w:rsidR="00F90BDC" w:rsidRDefault="00F90BDC"/>
    <w:p w14:paraId="5F7517DD" w14:textId="77777777" w:rsidR="00F90BDC" w:rsidRDefault="00F90BDC">
      <w:r xmlns:w="http://schemas.openxmlformats.org/wordprocessingml/2006/main">
        <w:t xml:space="preserve">ಈ ಭಾಗವು ಯೆಹೂದ ಮತ್ತು ಸುತ್ತಮುತ್ತಲಿನ ಪ್ರದೇಶದಾದ್ಯಂತ ಯೇಸುವಿನ ಸುದ್ದಿ ಹೇಗೆ ಹರಡಿತು ಎಂಬುದನ್ನು ವಿವರಿಸುತ್ತದೆ.</w:t>
      </w:r>
    </w:p>
    <w:p w14:paraId="2A216B54" w14:textId="77777777" w:rsidR="00F90BDC" w:rsidRDefault="00F90BDC"/>
    <w:p w14:paraId="5F1F3A86" w14:textId="77777777" w:rsidR="00F90BDC" w:rsidRDefault="00F90BDC">
      <w:r xmlns:w="http://schemas.openxmlformats.org/wordprocessingml/2006/main">
        <w:t xml:space="preserve">1. ಸಂತೋಷದ ವದಂತಿ: ಯೇಸುವಿನ ಸಂದೇಶದ ಹರಡುವಿಕೆ</w:t>
      </w:r>
    </w:p>
    <w:p w14:paraId="4C150BAF" w14:textId="77777777" w:rsidR="00F90BDC" w:rsidRDefault="00F90BDC"/>
    <w:p w14:paraId="5E6E0CB8" w14:textId="77777777" w:rsidR="00F90BDC" w:rsidRDefault="00F90BDC">
      <w:r xmlns:w="http://schemas.openxmlformats.org/wordprocessingml/2006/main">
        <w:t xml:space="preserve">2. ಕ್ರಿಯೆಯಲ್ಲಿ ಭರವಸೆ: ಸುವಾರ್ತೆಯನ್ನು ಹಂಚಿಕೊಳ್ಳುವುದರ ಫಲಿತಾಂಶಗಳು</w:t>
      </w:r>
    </w:p>
    <w:p w14:paraId="3EEAC802" w14:textId="77777777" w:rsidR="00F90BDC" w:rsidRDefault="00F90BDC"/>
    <w:p w14:paraId="5007D469" w14:textId="77777777" w:rsidR="00F90BDC" w:rsidRDefault="00F90BDC">
      <w:r xmlns:w="http://schemas.openxmlformats.org/wordprocessingml/2006/main">
        <w:t xml:space="preserve">1. ರೋಮನ್ನರು 10:13-15 ("ಕರ್ತನ ಹೆಸರನ್ನು ಕರೆಯುವ ಪ್ರತಿಯೊಬ್ಬರೂ ರಕ್ಷಿಸಲ್ಪಡುತ್ತಾರೆ.")</w:t>
      </w:r>
    </w:p>
    <w:p w14:paraId="576C9842" w14:textId="77777777" w:rsidR="00F90BDC" w:rsidRDefault="00F90BDC"/>
    <w:p w14:paraId="7C1A0D31" w14:textId="77777777" w:rsidR="00F90BDC" w:rsidRDefault="00F90BDC">
      <w:r xmlns:w="http://schemas.openxmlformats.org/wordprocessingml/2006/main">
        <w:t xml:space="preserve">2. ಕಾಯಿದೆಗಳು 1:8 (ಆದರೆ ಪವಿತ್ರಾತ್ಮವು ನಿಮ್ಮ ಮೇಲೆ ಬಂದಾಗ ನೀವು ಶಕ್ತಿಯನ್ನು ಹೊಂದುವಿರಿ; ಮತ್ತು ನೀವು ಯೆರೂಸಲೇಮಿನಲ್ಲಿ ಮತ್ತು ಎಲ್ಲಾ ಜುದೇಯ ಮತ್ತು ಸಮಾರ್ಯದಲ್ಲಿ ಮತ್ತು ಭೂಮಿಯ ಕೊನೆಯವರೆಗೂ ನನ್ನ ಸಾಕ್ಷಿಗಳಾಗಿರುವಿರಿ.)</w:t>
      </w:r>
    </w:p>
    <w:p w14:paraId="0E78FC40" w14:textId="77777777" w:rsidR="00F90BDC" w:rsidRDefault="00F90BDC"/>
    <w:p w14:paraId="5271E902" w14:textId="77777777" w:rsidR="00F90BDC" w:rsidRDefault="00F90BDC">
      <w:r xmlns:w="http://schemas.openxmlformats.org/wordprocessingml/2006/main">
        <w:t xml:space="preserve">ಲೂಕನು 7:18 ಯೋಹಾನನ ಶಿಷ್ಯರು ಈ ಎಲ್ಲ ಸಂಗತಿಗಳನ್ನು ಅವನಿಗೆ ತೋರಿಸಿದರು.</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ಯೋಹಾನನ ಶಿಷ್ಯರು ಯೇಸುವಿನ ಅದ್ಭುತ ಕಾರ್ಯಗಳ ಸುದ್ದಿಯನ್ನು ಜಾನ್‌ಗೆ ತಲುಪಿಸಿದರು.</w:t>
      </w:r>
    </w:p>
    <w:p w14:paraId="3A322EC9" w14:textId="77777777" w:rsidR="00F90BDC" w:rsidRDefault="00F90BDC"/>
    <w:p w14:paraId="32399875" w14:textId="77777777" w:rsidR="00F90BDC" w:rsidRDefault="00F90BDC">
      <w:r xmlns:w="http://schemas.openxmlformats.org/wordprocessingml/2006/main">
        <w:t xml:space="preserve">1. ದೇವರು ಯಾವಾಗಲೂ ಆತನ ಚಿತ್ತವನ್ನು ತರಲು ನಾವು ನಿರೀಕ್ಷಿಸದ ರೀತಿಯಲ್ಲಿ ಕೆಲಸ ಮಾಡುತ್ತಿದ್ದಾನೆ.</w:t>
      </w:r>
    </w:p>
    <w:p w14:paraId="669A8643" w14:textId="77777777" w:rsidR="00F90BDC" w:rsidRDefault="00F90BDC"/>
    <w:p w14:paraId="511D964D" w14:textId="77777777" w:rsidR="00F90BDC" w:rsidRDefault="00F90BDC">
      <w:r xmlns:w="http://schemas.openxmlformats.org/wordprocessingml/2006/main">
        <w:t xml:space="preserve">2. ನಮಗೆ ಅರ್ಥವಾಗದಿದ್ದರೂ ಯೇಸು ಸರಿಯಾದ ಮತ್ತು ಉತ್ತಮವಾದದ್ದನ್ನು ಮಾಡುತ್ತಾನೆ ಎಂದು ನಾವು ನಂಬಬಹುದು.</w:t>
      </w:r>
    </w:p>
    <w:p w14:paraId="771BD944" w14:textId="77777777" w:rsidR="00F90BDC" w:rsidRDefault="00F90BDC"/>
    <w:p w14:paraId="026B08FB" w14:textId="77777777" w:rsidR="00F90BDC" w:rsidRDefault="00F90BDC">
      <w:r xmlns:w="http://schemas.openxmlformats.org/wordprocessingml/2006/main">
        <w:t xml:space="preserve">1. ಯೆಶಾಯ 55:8-9 - "ನನ್ನ ಆಲೋಚನೆಗಳು ನಿಮ್ಮ ಆಲೋಚನೆಗಳಲ್ಲ, ನಿಮ್ಮ ಮಾರ್ಗಗಳು ನನ್ನ ಮಾರ್ಗಗಳಲ್ಲ" ಎಂದು ಕರ್ತನು ಹೇಳುತ್ತಾನೆ. “ಆಕಾಶವು ಭೂಮಿಗಿಂತ ಎತ್ತರದಲ್ಲಿರುವಂತೆ, ನಿಮ್ಮ ಮಾರ್ಗಗಳಿಗಿಂತ ನನ್ನ ಮಾರ್ಗಗಳು ಮತ್ತು ನಿಮ್ಮ ಆಲೋಚನೆಗಳಿಗಿಂತ ನನ್ನ ಆಲೋಚನೆಗಳು ಎತ್ತರವಾಗಿವೆ.</w:t>
      </w:r>
    </w:p>
    <w:p w14:paraId="5F4441A6" w14:textId="77777777" w:rsidR="00F90BDC" w:rsidRDefault="00F90BDC"/>
    <w:p w14:paraId="58976D8C" w14:textId="77777777" w:rsidR="00F90BDC" w:rsidRDefault="00F90BDC">
      <w:r xmlns:w="http://schemas.openxmlformats.org/wordprocessingml/2006/main">
        <w:t xml:space="preserve">2. ಯೆರೆಮಿಯ 29:11 - ಯಾಕಂದರೆ ನಾನು ನಿಮಗಾಗಿ ಹೊಂದಿರುವ ಯೋಜನೆಗಳನ್ನು ನಾನು ತಿಳಿದಿದ್ದೇನೆ" ಎಂದು ಕರ್ತನು ಘೋಷಿಸುತ್ತಾನೆ, "ನಿಮಗೆ ಏಳಿಗೆಗಾಗಿ ಯೋಜನೆ ಮಾಡಿದ್ದೇನೆ ಮತ್ತು ನಿಮಗೆ ಹಾನಿ ಮಾಡಬಾರದು, ನಿಮಗೆ ಭರವಸೆ ಮತ್ತು ಭವಿಷ್ಯವನ್ನು ನೀಡಲು ಯೋಜಿಸಿದೆ.</w:t>
      </w:r>
    </w:p>
    <w:p w14:paraId="44528873" w14:textId="77777777" w:rsidR="00F90BDC" w:rsidRDefault="00F90BDC"/>
    <w:p w14:paraId="2D496F88" w14:textId="77777777" w:rsidR="00F90BDC" w:rsidRDefault="00F90BDC">
      <w:r xmlns:w="http://schemas.openxmlformats.org/wordprocessingml/2006/main">
        <w:t xml:space="preserve">ಲೂಕನು 7:19 ಯೋಹಾನನು ತನ್ನ ಇಬ್ಬರು ಶಿಷ್ಯರನ್ನು ತನ್ನ ಬಳಿಗೆ ಕರೆದು ಅವರನ್ನು ಯೇಸುವಿನ ಬಳಿಗೆ ಕಳುಹಿಸಿದನು: ಬರಬೇಕಾದವನು ನೀನೇ? ಅಥವಾ ನಾವು ಇನ್ನೊಂದನ್ನು ಹುಡುಕುತ್ತೇವೆಯೇ?</w:t>
      </w:r>
    </w:p>
    <w:p w14:paraId="75488061" w14:textId="77777777" w:rsidR="00F90BDC" w:rsidRDefault="00F90BDC"/>
    <w:p w14:paraId="7972107B" w14:textId="77777777" w:rsidR="00F90BDC" w:rsidRDefault="00F90BDC">
      <w:r xmlns:w="http://schemas.openxmlformats.org/wordprocessingml/2006/main">
        <w:t xml:space="preserve">ಜಾನ್ ಬ್ಯಾಪ್ಟಿಸ್ಟ್ ತನ್ನ ಇಬ್ಬರು ಶಿಷ್ಯರನ್ನು ಯೇಸುವಿನ ಬಳಿಗೆ ಕಳುಹಿಸಿದನು, ಅವನು ನಿರೀಕ್ಷಿತ ಮೆಸ್ಸೀಯನೇ ಎಂದು ಕೇಳಲು.</w:t>
      </w:r>
    </w:p>
    <w:p w14:paraId="27EF39A5" w14:textId="77777777" w:rsidR="00F90BDC" w:rsidRDefault="00F90BDC"/>
    <w:p w14:paraId="1F832544" w14:textId="77777777" w:rsidR="00F90BDC" w:rsidRDefault="00F90BDC">
      <w:r xmlns:w="http://schemas.openxmlformats.org/wordprocessingml/2006/main">
        <w:t xml:space="preserve">1. ಮೆಸ್ಸೀಯನ ನಿರೀಕ್ಷೆ - ಲೂಕ 7:19</w:t>
      </w:r>
    </w:p>
    <w:p w14:paraId="05396FA2" w14:textId="77777777" w:rsidR="00F90BDC" w:rsidRDefault="00F90BDC"/>
    <w:p w14:paraId="077C49BC" w14:textId="77777777" w:rsidR="00F90BDC" w:rsidRDefault="00F90BDC">
      <w:r xmlns:w="http://schemas.openxmlformats.org/wordprocessingml/2006/main">
        <w:t xml:space="preserve">2. ಯೇಸುವಿನಲ್ಲಿ ವಿಶ್ವಾಸವಿಡಿ - ಲೂಕ 7:19</w:t>
      </w:r>
    </w:p>
    <w:p w14:paraId="46256765" w14:textId="77777777" w:rsidR="00F90BDC" w:rsidRDefault="00F90BDC"/>
    <w:p w14:paraId="23FC6D14" w14:textId="77777777" w:rsidR="00F90BDC" w:rsidRDefault="00F90BDC">
      <w:r xmlns:w="http://schemas.openxmlformats.org/wordprocessingml/2006/main">
        <w:t xml:space="preserve">1. ಮ್ಯಾಥ್ಯೂ 11: 2-3 - ಕ್ರಿಸ್ತನು ಏನು ಮಾಡುತ್ತಿದ್ದಾನೆಂದು ಯೋಹಾನನು ಸೆರೆಮನೆಯಲ್ಲಿ ಕೇಳಿದಾಗ, ಅವನು ತನ್ನ ಶಿಷ್ಯರನ್ನು ಕಳುಹಿಸಿದನು, "ನೀನು ಬರಲಿರುವವನು, ಅಥವಾ ನಾವು ಬೇರೆ ಯಾರನ್ನಾದರೂ ನಿರೀಕ್ಷಿಸಬೇಕೇ?"</w:t>
      </w:r>
    </w:p>
    <w:p w14:paraId="25F15483" w14:textId="77777777" w:rsidR="00F90BDC" w:rsidRDefault="00F90BDC"/>
    <w:p w14:paraId="3643DA91" w14:textId="77777777" w:rsidR="00F90BDC" w:rsidRDefault="00F90BDC">
      <w:r xmlns:w="http://schemas.openxmlformats.org/wordprocessingml/2006/main">
        <w:t xml:space="preserve">2. ಯೆಶಾಯ 35:4 - ಭಯಭೀತ ಹೃದಯವುಳ್ಳವರಿಗೆ ಹೇಳು, “ಬಲವಾಗಿರು, ಭಯಪಡಬೇಡಿ; ನಿಮ್ಮ ದೇವರು ಬರುತ್ತಾನೆ, ಅವನು ಪ್ರತೀಕಾರದಿಂದ ಬರುತ್ತಾನೆ; ದೈವಿಕ ಪ್ರತೀಕಾರದೊಂದಿಗೆ ಅವನು ನಿಮ್ಮನ್ನು ರಕ್ಷಿಸಲು ಬರುತ್ತಾನೆ.</w:t>
      </w:r>
    </w:p>
    <w:p w14:paraId="6424B042" w14:textId="77777777" w:rsidR="00F90BDC" w:rsidRDefault="00F90BDC"/>
    <w:p w14:paraId="6E8ACE08" w14:textId="77777777" w:rsidR="00F90BDC" w:rsidRDefault="00F90BDC">
      <w:r xmlns:w="http://schemas.openxmlformats.org/wordprocessingml/2006/main">
        <w:t xml:space="preserve">ಲೂಕ 7:20 ಆ ಮನುಷ್ಯರು ಆತನ ಬಳಿಗೆ ಬಂದಾಗ ಅವರು--ಬರಬೇಕಾದವನು ನೀನೇನೋ ಎಂದು ಹೇಳಿ ಜಾನ್ ಬ್ಯಾಪ್ಟಿಸ್ಟ್ ನಮ್ಮನ್ನು ನಿನ್ನ ಬಳಿಗೆ ಕಳುಹಿಸಿದ್ದಾನೆ ಅಂದರು. ಅಥವಾ ನಾವು ಇನ್ನೊಂದನ್ನು ಹುಡುಕುತ್ತೇವೆಯೇ?</w:t>
      </w:r>
    </w:p>
    <w:p w14:paraId="5E0F04FC" w14:textId="77777777" w:rsidR="00F90BDC" w:rsidRDefault="00F90BDC"/>
    <w:p w14:paraId="013F2FF6" w14:textId="77777777" w:rsidR="00F90BDC" w:rsidRDefault="00F90BDC">
      <w:r xmlns:w="http://schemas.openxmlformats.org/wordprocessingml/2006/main">
        <w:t xml:space="preserve">ಜಾನ್ ದ ಬ್ಯಾಪ್ಟಿಸ್ಟ್‌ನಿಂದ ಇಬ್ಬರು ಸಂದೇಶವಾಹಕರು ತಾವು ನಿರೀಕ್ಷಿಸುತ್ತಿರುವ ಮೆಸ್ಸೀಯನೇ ಎಂದು ಯೇಸುವನ್ನು ಕೇಳುತ್ತಾರೆ.</w:t>
      </w:r>
    </w:p>
    <w:p w14:paraId="701F9FDE" w14:textId="77777777" w:rsidR="00F90BDC" w:rsidRDefault="00F90BDC"/>
    <w:p w14:paraId="08450E00" w14:textId="77777777" w:rsidR="00F90BDC" w:rsidRDefault="00F90BDC">
      <w:r xmlns:w="http://schemas.openxmlformats.org/wordprocessingml/2006/main">
        <w:t xml:space="preserve">1. "ಜಾನ್ ಬ್ಯಾಪ್ಟಿಸ್ಟ್ನ ನಂಬಿಕೆ: ಯೇಸುವನ್ನು ನೋಡಿ"</w:t>
      </w:r>
    </w:p>
    <w:p w14:paraId="5C36C8E0" w14:textId="77777777" w:rsidR="00F90BDC" w:rsidRDefault="00F90BDC"/>
    <w:p w14:paraId="3CC52007" w14:textId="77777777" w:rsidR="00F90BDC" w:rsidRDefault="00F90BDC">
      <w:r xmlns:w="http://schemas.openxmlformats.org/wordprocessingml/2006/main">
        <w:t xml:space="preserve">2. "ಜೀಸಸ್ ನಮ್ಮ ಮೆಸ್ಸಿಹ್ ಆಗಿರುವುದರ ಅರ್ಥವೇನು?"</w:t>
      </w:r>
    </w:p>
    <w:p w14:paraId="716A8089" w14:textId="77777777" w:rsidR="00F90BDC" w:rsidRDefault="00F90BDC"/>
    <w:p w14:paraId="1DD1F95D" w14:textId="77777777" w:rsidR="00F90BDC" w:rsidRDefault="00F90BDC">
      <w:r xmlns:w="http://schemas.openxmlformats.org/wordprocessingml/2006/main">
        <w:t xml:space="preserve">1. 1 ಪೇತ್ರ 2:4-5 - "ನೀವು ಅವನ ಬಳಿಗೆ ಬಂದಾಗ, ಮನುಷ್ಯರಿಂದ ತಿರಸ್ಕರಿಸಲ್ಪಟ್ಟ ಜೀವಂತ ಕಲ್ಲು, ಆದರೆ ದೇವರ ಆಯ್ಕೆ ಮತ್ತು ಅಮೂಲ್ಯವಾದ ದೃಷ್ಟಿಯಲ್ಲಿ, ನೀವು ಜೀವಂತ ಕಲ್ಲುಗಳಂತೆ ಆಧ್ಯಾತ್ಮಿಕ ಮನೆಯಾಗಿ ನಿರ್ಮಿಸಲ್ಪಡುತ್ತೀರಿ. ಪವಿತ್ರ ಪೌರೋಹಿತ್ಯ, ಯೇಸು ಕ್ರಿಸ್ತನ ಮೂಲಕ ದೇವರಿಗೆ ಸ್ವೀಕಾರಾರ್ಹವಾದ ಆಧ್ಯಾತ್ಮಿಕ ತ್ಯಾಗಗಳನ್ನು ಅರ್ಪಿಸಲು."</w:t>
      </w:r>
    </w:p>
    <w:p w14:paraId="1B58265A" w14:textId="77777777" w:rsidR="00F90BDC" w:rsidRDefault="00F90BDC"/>
    <w:p w14:paraId="1FC3FBB3" w14:textId="77777777" w:rsidR="00F90BDC" w:rsidRDefault="00F90BDC">
      <w:r xmlns:w="http://schemas.openxmlformats.org/wordprocessingml/2006/main">
        <w:t xml:space="preserve">2. ಯೆಶಾಯ 9: 6 - "ನಮಗೆ ಒಂದು ಮಗು ಹುಟ್ಟಿದೆ, ನಮಗೆ ಒಬ್ಬ ಮಗನನ್ನು ನೀಡಲಾಗಿದೆ; ಮತ್ತು ಸರ್ಕಾರವು ಅವನ ಭುಜದ ಮೇಲೆ ಇರುತ್ತದೆ, ಮತ್ತು ಅವನ ಹೆಸರನ್ನು ಅದ್ಭುತ ಸಲಹೆಗಾರ, ಪರಾಕ್ರಮಿ ದೇವರು, ಶಾಶ್ವತ ತಂದೆ, ಶಾಂತಿಯ ರಾಜಕುಮಾರ ಎಂದು ಕರೆಯಲಾಗುವುದು. ."</w:t>
      </w:r>
    </w:p>
    <w:p w14:paraId="3C9BD3ED" w14:textId="77777777" w:rsidR="00F90BDC" w:rsidRDefault="00F90BDC"/>
    <w:p w14:paraId="411DF307" w14:textId="77777777" w:rsidR="00F90BDC" w:rsidRDefault="00F90BDC">
      <w:r xmlns:w="http://schemas.openxmlformats.org/wordprocessingml/2006/main">
        <w:t xml:space="preserve">ಲೂಕನು 7:21 ಅದೇ ಗಳಿಗೆಯಲ್ಲಿ ಆತನು ಅವರ ಅನೇಕ ದೌರ್ಬಲ್ಯಗಳನ್ನು ಮತ್ತು ಬಾಧೆಗಳನ್ನು ಮತ್ತು ದುಷ್ಟಶಕ್ತಿಗಳನ್ನು ಗುಣಪಡಿಸಿದನು. ಮತ್ತು ಕುರುಡರಾಗಿದ್ದ ಅನೇಕರಿಗೆ ದೃಷ್ಟಿಯನ್ನು ಕೊಟ್ಟನು.</w:t>
      </w:r>
    </w:p>
    <w:p w14:paraId="35013BC5" w14:textId="77777777" w:rsidR="00F90BDC" w:rsidRDefault="00F90BDC"/>
    <w:p w14:paraId="0B5EC172" w14:textId="77777777" w:rsidR="00F90BDC" w:rsidRDefault="00F90BDC">
      <w:r xmlns:w="http://schemas.openxmlformats.org/wordprocessingml/2006/main">
        <w:t xml:space="preserve">ಯೇಸು ಅನೇಕ ಜನರ ದೈಹಿಕ ಮತ್ತು ಆಧ್ಯಾತ್ಮಿಕ ಕಾಯಿಲೆಗಳನ್ನು ಗುಣಪಡಿಸಿದನು.</w:t>
      </w:r>
    </w:p>
    <w:p w14:paraId="4D2FF3D3" w14:textId="77777777" w:rsidR="00F90BDC" w:rsidRDefault="00F90BDC"/>
    <w:p w14:paraId="43A9D572" w14:textId="77777777" w:rsidR="00F90BDC" w:rsidRDefault="00F90BDC">
      <w:r xmlns:w="http://schemas.openxmlformats.org/wordprocessingml/2006/main">
        <w:t xml:space="preserve">1: ಯೇಸುವಿನ ಸಹಾನುಭೂತಿ ಮತ್ತು ಕರುಣೆ: ನಮ್ಮ ಕರ್ತನು ಮತ್ತು ರಕ್ಷಕನು ಹೇಗೆ ಗುಣಪಡಿಸುವುದು ಮತ್ತು ಪುನಃಸ್ಥಾಪನೆಯನ್ನು ತರುತ್ತಾನೆ</w:t>
      </w:r>
    </w:p>
    <w:p w14:paraId="656E508D" w14:textId="77777777" w:rsidR="00F90BDC" w:rsidRDefault="00F90BDC"/>
    <w:p w14:paraId="54151EC4" w14:textId="77777777" w:rsidR="00F90BDC" w:rsidRDefault="00F90BDC">
      <w:r xmlns:w="http://schemas.openxmlformats.org/wordprocessingml/2006/main">
        <w:t xml:space="preserve">2: ನಂಬಿಕೆಯಿಂದ ಗುಣಮುಖ: ಪವಾಡದಲ್ಲಿ ನಂಬಿಕೆಯ ಶಕ್ತಿ</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ಮತ್ತಾಯ 9:35 - ಮತ್ತು ಯೇಸು ಎಲ್ಲಾ ನಗರಗಳು ಮತ್ತು ಹಳ್ಳಿಗಳಲ್ಲಿ ಸಂಚರಿಸುತ್ತಾ, ಅವರ ಸಭಾಮಂದಿರಗಳಲ್ಲಿ ಬೋಧಿಸುತ್ತಾ, ರಾಜ್ಯದ ಸುವಾರ್ತೆಯನ್ನು ಸಾರುತ್ತಾ, ಜನರಲ್ಲಿರುವ ಎಲ್ಲಾ ಕಾಯಿಲೆಗಳನ್ನು ಮತ್ತು ಎಲ್ಲಾ ರೋಗಗಳನ್ನು ಗುಣಪಡಿಸಿದನು.</w:t>
      </w:r>
    </w:p>
    <w:p w14:paraId="2CD1583E" w14:textId="77777777" w:rsidR="00F90BDC" w:rsidRDefault="00F90BDC"/>
    <w:p w14:paraId="763308CE" w14:textId="77777777" w:rsidR="00F90BDC" w:rsidRDefault="00F90BDC">
      <w:r xmlns:w="http://schemas.openxmlformats.org/wordprocessingml/2006/main">
        <w:t xml:space="preserve">2: 1 ಪೇತ್ರ 2:24 - ನಾವು ಪಾಪಗಳಿಗೆ ಸತ್ತವರಾಗಿರುವುದರಿಂದ ನೀತಿಗಾಗಿ ಜೀವಿಸಬೇಕೆಂದು ಮರದ ಮೇಲೆ ತನ್ನ ಸ್ವಂತ ದೇಹದಲ್ಲಿ ನಮ್ಮ ಪಾಪಗಳನ್ನು ಹೊತ್ತುಕೊಂಡನು: ಅವರ ಪಟ್ಟೆಗಳಿಂದ ನೀವು ವಾಸಿಯಾದಿರಿ.</w:t>
      </w:r>
    </w:p>
    <w:p w14:paraId="1EE5AF37" w14:textId="77777777" w:rsidR="00F90BDC" w:rsidRDefault="00F90BDC"/>
    <w:p w14:paraId="6C7F8581" w14:textId="77777777" w:rsidR="00F90BDC" w:rsidRDefault="00F90BDC">
      <w:r xmlns:w="http://schemas.openxmlformats.org/wordprocessingml/2006/main">
        <w:t xml:space="preserve">ಲೂಕನು 7:22 ಆಗ ಯೇಸು ಅವರಿಗೆ ಪ್ರತ್ಯುತ್ತರವಾಗಿ ಅವರಿಗೆ--ನೀವು ಹೋಗಿ ನೀವು ನೋಡಿದ ಮತ್ತು ಕೇಳಿದ ಸಂಗತಿಗಳನ್ನು ಯೋಹಾನನಿಗೆ ತಿಳಿಸಿರಿ; ಕುರುಡರು ಹೇಗೆ ನೋಡುತ್ತಾರೆ, ಕುಂಟರು ನಡೆಯುತ್ತಾರೆ, ಕುಷ್ಠರೋಗಿಗಳು ಶುದ್ಧರಾಗುತ್ತಾರೆ, ಕಿವುಡರು ಕೇಳುತ್ತಾರೆ, ಸತ್ತವರು ಎಬ್ಬಿಸಲ್ಪಡುತ್ತಾರೆ, ಬಡವರಿಗೆ ಸುವಾರ್ತೆಯನ್ನು ಸಾರುತ್ತಾರೆ.</w:t>
      </w:r>
    </w:p>
    <w:p w14:paraId="73318C5D" w14:textId="77777777" w:rsidR="00F90BDC" w:rsidRDefault="00F90BDC"/>
    <w:p w14:paraId="4EE2B835" w14:textId="77777777" w:rsidR="00F90BDC" w:rsidRDefault="00F90BDC">
      <w:r xmlns:w="http://schemas.openxmlformats.org/wordprocessingml/2006/main">
        <w:t xml:space="preserve">ಆತನ ಕಾರ್ಯಗಳಿಗೆ ಸಾಕ್ಷಿ ಹೇಳುವುದೆಂದರೆ ಬಡವರಿಗೆ ಸುವಾರ್ತೆಯನ್ನು ಸಾರುವುದು ಎಂದು ಯೇಸು ಕಲಿಸುತ್ತಾನೆ.</w:t>
      </w:r>
    </w:p>
    <w:p w14:paraId="6AC19CCC" w14:textId="77777777" w:rsidR="00F90BDC" w:rsidRDefault="00F90BDC"/>
    <w:p w14:paraId="20A92C42" w14:textId="77777777" w:rsidR="00F90BDC" w:rsidRDefault="00F90BDC">
      <w:r xmlns:w="http://schemas.openxmlformats.org/wordprocessingml/2006/main">
        <w:t xml:space="preserve">1: ಯೇಸುವಿನ ಶಕ್ತಿ - ಯೇಸುವಿನ ಕಾರ್ಯಗಳು ಆತನ ಸುವಾರ್ತೆಯ ಶಕ್ತಿಯನ್ನು ಹೇಗೆ ಪ್ರದರ್ಶಿಸುತ್ತವೆ.</w:t>
      </w:r>
    </w:p>
    <w:p w14:paraId="151393E8" w14:textId="77777777" w:rsidR="00F90BDC" w:rsidRDefault="00F90BDC"/>
    <w:p w14:paraId="2B1DDA0A" w14:textId="77777777" w:rsidR="00F90BDC" w:rsidRDefault="00F90BDC">
      <w:r xmlns:w="http://schemas.openxmlformats.org/wordprocessingml/2006/main">
        <w:t xml:space="preserve">2: ಬಡವರಿಗೆ ಸುವಾರ್ತೆಯನ್ನು ಸಾರುವುದು - ಯೇಸುವಿನ ಕೆಲಸಗಳು ಬಡವರಿಗೆ ಸುವಾರ್ತೆಯನ್ನು ಸಾರುವ ಪ್ರಾಮುಖ್ಯತೆಯನ್ನು ಹೇಗೆ ಪ್ರದರ್ಶಿಸುತ್ತವೆ.</w:t>
      </w:r>
    </w:p>
    <w:p w14:paraId="3342724C" w14:textId="77777777" w:rsidR="00F90BDC" w:rsidRDefault="00F90BDC"/>
    <w:p w14:paraId="17279E16" w14:textId="77777777" w:rsidR="00F90BDC" w:rsidRDefault="00F90BDC">
      <w:r xmlns:w="http://schemas.openxmlformats.org/wordprocessingml/2006/main">
        <w:t xml:space="preserve">1: ಮ್ಯಾಥ್ಯೂ 11:5 - ಕುರುಡರು ತಮ್ಮ ದೃಷ್ಟಿಯನ್ನು ಪಡೆಯುತ್ತಾರೆ, ಮತ್ತು ಕುಂಟರು ನಡೆಯುತ್ತಾರೆ, ಕುಷ್ಠರೋಗಿಗಳು ಶುದ್ಧರಾಗುತ್ತಾರೆ, ಮತ್ತು ಕಿವುಡರು ಕೇಳುತ್ತಾರೆ, ಸತ್ತವರು ಎಬ್ಬಿಸಲ್ಪಡುತ್ತಾರೆ ಮತ್ತು ಬಡವರಿಗೆ ಸುವಾರ್ತೆಯನ್ನು ಸಾರುತ್ತಾರೆ.</w:t>
      </w:r>
    </w:p>
    <w:p w14:paraId="65E8689D" w14:textId="77777777" w:rsidR="00F90BDC" w:rsidRDefault="00F90BDC"/>
    <w:p w14:paraId="200238D6" w14:textId="77777777" w:rsidR="00F90BDC" w:rsidRDefault="00F90BDC">
      <w:r xmlns:w="http://schemas.openxmlformats.org/wordprocessingml/2006/main">
        <w:t xml:space="preserve">2: ಯೆಶಾಯ 61:1 - ಕರ್ತನಾದ ದೇವರ ಆತ್ಮವು ನನ್ನ ಮೇಲಿದೆ; ಏಕೆಂದರೆ ದೀನರಿಗೆ ಸುವಾರ್ತೆಯನ್ನು ಸಾರಲು ಕರ್ತನು ನನ್ನನ್ನು ಅಭಿಷೇಕಿಸಿದ್ದಾನೆ; ಮುರಿದ ಹೃದಯವನ್ನು ಬಂಧಿಸಲು, ಸೆರೆಯಾಳುಗಳಿಗೆ ಸ್ವಾತಂತ್ರ್ಯವನ್ನು ಮತ್ತು ಬಂಧನಕ್ಕೊಳಗಾದವರಿಗೆ ಸೆರೆಮನೆಯ ತೆರೆಯುವಿಕೆಯನ್ನು ಘೋಷಿಸಲು ಅವನು ನನ್ನನ್ನು ಕಳುಹಿಸಿದನು.</w:t>
      </w:r>
    </w:p>
    <w:p w14:paraId="104B2F81" w14:textId="77777777" w:rsidR="00F90BDC" w:rsidRDefault="00F90BDC"/>
    <w:p w14:paraId="2F6A1F76" w14:textId="77777777" w:rsidR="00F90BDC" w:rsidRDefault="00F90BDC">
      <w:r xmlns:w="http://schemas.openxmlformats.org/wordprocessingml/2006/main">
        <w:t xml:space="preserve">ಲೂಕನು 7:23 ಮತ್ತು ನನ್ನಲ್ಲಿ ಅಪರಾಧ ಮಾಡದವನು ಧನ್ಯನು.</w:t>
      </w:r>
    </w:p>
    <w:p w14:paraId="1545C32B" w14:textId="77777777" w:rsidR="00F90BDC" w:rsidRDefault="00F90BDC"/>
    <w:p w14:paraId="305CFF2C" w14:textId="77777777" w:rsidR="00F90BDC" w:rsidRDefault="00F90BDC">
      <w:r xmlns:w="http://schemas.openxmlformats.org/wordprocessingml/2006/main">
        <w:t xml:space="preserve">ತನ್ನನ್ನು ನಂಬುವವರು ಆಶೀರ್ವದಿಸಲ್ಪಡುತ್ತಾರೆ ಎಂದು ಯೇಸು ತನ್ನ ಶಿಷ್ಯರಿಗೆ ಹೇಳುತ್ತಾನೆ.</w:t>
      </w:r>
    </w:p>
    <w:p w14:paraId="7AB5F773" w14:textId="77777777" w:rsidR="00F90BDC" w:rsidRDefault="00F90BDC"/>
    <w:p w14:paraId="31E2E705" w14:textId="77777777" w:rsidR="00F90BDC" w:rsidRDefault="00F90BDC">
      <w:r xmlns:w="http://schemas.openxmlformats.org/wordprocessingml/2006/main">
        <w:t xml:space="preserve">1. ಯೇಸುವಿನಲ್ಲಿ ನಂಬಿಕೆಯ ಆಶೀರ್ವಾದಗಳು</w:t>
      </w:r>
    </w:p>
    <w:p w14:paraId="68C5888D" w14:textId="77777777" w:rsidR="00F90BDC" w:rsidRDefault="00F90BDC"/>
    <w:p w14:paraId="7D146BFA" w14:textId="77777777" w:rsidR="00F90BDC" w:rsidRDefault="00F90BDC">
      <w:r xmlns:w="http://schemas.openxmlformats.org/wordprocessingml/2006/main">
        <w:t xml:space="preserve">2. ನಂಬಿಕೆಯ ಸವಾಲುಗಳನ್ನು ಜಯಿಸುವುದು</w:t>
      </w:r>
    </w:p>
    <w:p w14:paraId="137F3F19" w14:textId="77777777" w:rsidR="00F90BDC" w:rsidRDefault="00F90BDC"/>
    <w:p w14:paraId="13A45D81" w14:textId="77777777" w:rsidR="00F90BDC" w:rsidRDefault="00F90BDC">
      <w:r xmlns:w="http://schemas.openxmlformats.org/wordprocessingml/2006/main">
        <w:t xml:space="preserve">1. ಜಾನ್ 14: 1-4 - ಯೇಸು ತನ್ನ ಶಿಷ್ಯರಿಗೆ ಹೇಳುತ್ತಾನೆ, ತನ್ನನ್ನು ನಂಬುವ ಯಾರಾದರೂ ತಾನು ಮಾಡುತ್ತಿರುವ ಕಾರ್ಯಗಳನ್ನು ಮಾಡಲು ಸಾಧ್ಯವಾಗುತ್ತದೆ.</w:t>
      </w:r>
    </w:p>
    <w:p w14:paraId="23A3D2EA" w14:textId="77777777" w:rsidR="00F90BDC" w:rsidRDefault="00F90BDC"/>
    <w:p w14:paraId="5EDF258F" w14:textId="77777777" w:rsidR="00F90BDC" w:rsidRDefault="00F90BDC">
      <w:r xmlns:w="http://schemas.openxmlformats.org/wordprocessingml/2006/main">
        <w:t xml:space="preserve">2. ರೋಮನ್ನರು 8:37-39 - ಕ್ರಿಸ್ತ ಯೇಸುವಿನಲ್ಲಿರುವ ದೇವರ ಪ್ರೀತಿಯಿಂದ ಯಾವುದೂ ಅವರನ್ನು ಪ್ರತ್ಯೇಕಿಸಲು ಸಾಧ್ಯವಿಲ್ಲ ಎಂದು ಪೌಲನು ವಿಶ್ವಾಸಿಗಳನ್ನು ಪ್ರೋತ್ಸಾಹಿಸುತ್ತಾನೆ.</w:t>
      </w:r>
    </w:p>
    <w:p w14:paraId="31B0D4E3" w14:textId="77777777" w:rsidR="00F90BDC" w:rsidRDefault="00F90BDC"/>
    <w:p w14:paraId="67E3DE8E" w14:textId="77777777" w:rsidR="00F90BDC" w:rsidRDefault="00F90BDC">
      <w:r xmlns:w="http://schemas.openxmlformats.org/wordprocessingml/2006/main">
        <w:t xml:space="preserve">ಲೂಕನು 7:24 ಯೋಹಾನನ ದೂತರು ಹೊರಟುಹೋದ ಮೇಲೆ ಅವನು ಯೋಹಾನನ ವಿಷಯವಾಗಿ ಜನರಿಗೆ--ನೀವು ಏನನ್ನು ನೋಡಲು ಅರಣ್ಯಕ್ಕೆ ಹೋಗಿದ್ದೀರಿ? ಗಾಳಿಗೆ ಅಲುಗಾಡುವ ಜೊಂಡು?</w:t>
      </w:r>
    </w:p>
    <w:p w14:paraId="2BDDE27A" w14:textId="77777777" w:rsidR="00F90BDC" w:rsidRDefault="00F90BDC"/>
    <w:p w14:paraId="7A462394" w14:textId="77777777" w:rsidR="00F90BDC" w:rsidRDefault="00F90BDC">
      <w:r xmlns:w="http://schemas.openxmlformats.org/wordprocessingml/2006/main">
        <w:t xml:space="preserve">ಜೀಸಸ್ ಜಾನ್ ಬ್ಯಾಪ್ಟಿಸ್ಟ್ ಬಗ್ಗೆ ಜನರೊಂದಿಗೆ ಮಾತನಾಡುತ್ತಾ, ಅವರು ಏನನ್ನು ನೋಡಲು ಅರಣ್ಯಕ್ಕೆ ಹೋದರು ಎಂದು ಕೇಳಿದರು - ಗಾಳಿಯಿಂದ ಅಲುಗಾಡಿದ ಜೊಂಡು?</w:t>
      </w:r>
    </w:p>
    <w:p w14:paraId="6FCFECFC" w14:textId="77777777" w:rsidR="00F90BDC" w:rsidRDefault="00F90BDC"/>
    <w:p w14:paraId="16C36215" w14:textId="77777777" w:rsidR="00F90BDC" w:rsidRDefault="00F90BDC">
      <w:r xmlns:w="http://schemas.openxmlformats.org/wordprocessingml/2006/main">
        <w:t xml:space="preserve">1. ನಂಬಿಕೆಯ ಶಕ್ತಿ: ನೀವು ಏನನ್ನು ನೋಡಲು ಹೋಗಿದ್ದೀರಿ?</w:t>
      </w:r>
    </w:p>
    <w:p w14:paraId="60966DB5" w14:textId="77777777" w:rsidR="00F90BDC" w:rsidRDefault="00F90BDC"/>
    <w:p w14:paraId="05FBADCC" w14:textId="77777777" w:rsidR="00F90BDC" w:rsidRDefault="00F90BDC">
      <w:r xmlns:w="http://schemas.openxmlformats.org/wordprocessingml/2006/main">
        <w:t xml:space="preserve">2. ದಿ ಲೈಫ್ ಆಫ್ ಜಾನ್ ದಿ ಬ್ಯಾಪ್ಟಿಸ್ಟ್: ಎ ವಿಟ್ನೆಸ್ ಇನ್ ದಿ ವೈಲ್ಡರ್ನೆಸ್</w:t>
      </w:r>
    </w:p>
    <w:p w14:paraId="234713F3" w14:textId="77777777" w:rsidR="00F90BDC" w:rsidRDefault="00F90BDC"/>
    <w:p w14:paraId="78D50486" w14:textId="77777777" w:rsidR="00F90BDC" w:rsidRDefault="00F90BDC">
      <w:r xmlns:w="http://schemas.openxmlformats.org/wordprocessingml/2006/main">
        <w:t xml:space="preserve">1. ಮ್ಯಾಥ್ಯೂ 11: 7-11 - “ನೀವು ಏನನ್ನು ನೋಡಲು ಅರಣ್ಯಕ್ಕೆ ಹೋಗಿದ್ದೀರಿ? ಗಾಳಿಯಿಂದ ಅಲುಗಾಡುವ ಜೊಂಡು?</w:t>
      </w:r>
    </w:p>
    <w:p w14:paraId="1F1B922D" w14:textId="77777777" w:rsidR="00F90BDC" w:rsidRDefault="00F90BDC"/>
    <w:p w14:paraId="7FC387CF" w14:textId="77777777" w:rsidR="00F90BDC" w:rsidRDefault="00F90BDC">
      <w:r xmlns:w="http://schemas.openxmlformats.org/wordprocessingml/2006/main">
        <w:t xml:space="preserve">2. ಯೆಶಾಯ 40:3-5 – “ಒಂದು ಧ್ವನಿಯು ಕೂಗುತ್ತದೆ: 'ಅರಣ್ಯದಲ್ಲಿ ಕರ್ತನ ಮಾರ್ಗವನ್ನು ಸಿದ್ಧಪಡಿಸಿ; ಮರುಭೂಮಿಯಲ್ಲಿ ನಮ್ಮ ದೇವರಿಗೆ ರಾಜಮಾರ್ಗವನ್ನು ನೇರಗೊಳಿಸು.</w:t>
      </w:r>
    </w:p>
    <w:p w14:paraId="0B3E0AA3" w14:textId="77777777" w:rsidR="00F90BDC" w:rsidRDefault="00F90BDC"/>
    <w:p w14:paraId="662ABB32" w14:textId="77777777" w:rsidR="00F90BDC" w:rsidRDefault="00F90BDC">
      <w:r xmlns:w="http://schemas.openxmlformats.org/wordprocessingml/2006/main">
        <w:t xml:space="preserve">ಲೂಕ 7:25 ಆದರೆ ನೀವು ಏನನ್ನು ನೋಡಲು ಹೋಗಿದ್ದೀರಿ? ಮೃದುವಾದ ಉಡುಪನ್ನು ಧರಿಸಿದ ಮನುಷ್ಯ? ಇಗೋ, ಅವರು </w:t>
      </w:r>
      <w:r xmlns:w="http://schemas.openxmlformats.org/wordprocessingml/2006/main">
        <w:lastRenderedPageBreak xmlns:w="http://schemas.openxmlformats.org/wordprocessingml/2006/main"/>
      </w:r>
      <w:r xmlns:w="http://schemas.openxmlformats.org/wordprocessingml/2006/main">
        <w:t xml:space="preserve">ಬಹುಕಾಂತೀಯವಾಗಿ ವೇಷಭೂಷಣಗಳನ್ನು ಹೊಂದಿದ್ದಾರೆ ಮತ್ತು ಸೂಕ್ಷ್ಮವಾಗಿ ವಾಸಿಸುತ್ತಾರೆ, ಅವರು ರಾಜರ ಆಸ್ಥಾನಗಳಲ್ಲಿದ್ದಾರೆ.</w:t>
      </w:r>
    </w:p>
    <w:p w14:paraId="105C5EE9" w14:textId="77777777" w:rsidR="00F90BDC" w:rsidRDefault="00F90BDC"/>
    <w:p w14:paraId="42B1B9C8" w14:textId="77777777" w:rsidR="00F90BDC" w:rsidRDefault="00F90BDC">
      <w:r xmlns:w="http://schemas.openxmlformats.org/wordprocessingml/2006/main">
        <w:t xml:space="preserve">ಹೊರನೋಟಕ್ಕೆ ಶ್ರೀಮಂತರು ಮತ್ತು ಐಷಾರಾಮಿ ಜೀವನಶೈಲಿಯನ್ನು ಹೊಂದಿರುವವರಿಂದ ಪ್ರಭಾವಿತರಾಗದಂತೆ ಯೇಸು ಎಚ್ಚರಿಕೆ ನೀಡುತ್ತಾನೆ, ಏಕೆಂದರೆ ಅಂತಹ ಜನರು ರಾಜರ ನ್ಯಾಯಾಲಯಗಳಲ್ಲಿ ಕಂಡುಬರುತ್ತಾರೆ.</w:t>
      </w:r>
    </w:p>
    <w:p w14:paraId="3730FCC8" w14:textId="77777777" w:rsidR="00F90BDC" w:rsidRDefault="00F90BDC"/>
    <w:p w14:paraId="6D5E574D" w14:textId="77777777" w:rsidR="00F90BDC" w:rsidRDefault="00F90BDC">
      <w:r xmlns:w="http://schemas.openxmlformats.org/wordprocessingml/2006/main">
        <w:t xml:space="preserve">1. ಸಂಪತ್ತು ಮತ್ತು ಐಷಾರಾಮಿಗಳಿಂದ ಪ್ರಭಾವಿತರಾಗಬೇಡಿ - ಲೂಕ 7:25</w:t>
      </w:r>
    </w:p>
    <w:p w14:paraId="57480C39" w14:textId="77777777" w:rsidR="00F90BDC" w:rsidRDefault="00F90BDC"/>
    <w:p w14:paraId="0209CC3D" w14:textId="77777777" w:rsidR="00F90BDC" w:rsidRDefault="00F90BDC">
      <w:r xmlns:w="http://schemas.openxmlformats.org/wordprocessingml/2006/main">
        <w:t xml:space="preserve">2. ಪ್ರಾಪಂಚಿಕ ಲಾಭಕ್ಕಿಂತ ಹೆಚ್ಚಾಗಿ ದೈವಿಕ ತೃಪ್ತಿಯನ್ನು ಹುಡುಕುವುದು - ಲೂಕ 7:25</w:t>
      </w:r>
    </w:p>
    <w:p w14:paraId="4CECF85B" w14:textId="77777777" w:rsidR="00F90BDC" w:rsidRDefault="00F90BDC"/>
    <w:p w14:paraId="3A009DBE" w14:textId="77777777" w:rsidR="00F90BDC" w:rsidRDefault="00F90BDC">
      <w:r xmlns:w="http://schemas.openxmlformats.org/wordprocessingml/2006/main">
        <w:t xml:space="preserve">1. ನಾಣ್ಣುಡಿಗಳು 30: 8-9 - "ನನ್ನಿಂದ ದುರಹಂಕಾರ ಮತ್ತು ಸುಳ್ಳನ್ನು ದೂರವಿಡಿ: ನನಗೆ ಬಡತನ ಅಥವಾ ಸಂಪತ್ತನ್ನು ಕೊಡಬೇಡ; ನನಗೆ ಅನುಕೂಲಕರವಾದ ಆಹಾರವನ್ನು ನನಗೆ ಕೊಡು: ನಾನು ಪೂರ್ಣವಾಗದಂತೆ ಮತ್ತು ನಿನ್ನನ್ನು ನಿರಾಕರಿಸಿ, ಕರ್ತನು ಯಾರು? ಅಥವಾ ನಾನು ಬಡವನಾಗಿದ್ದೇನೆ ಮತ್ತು ಕದ್ದು ನನ್ನ ದೇವರ ಹೆಸರನ್ನು ವ್ಯರ್ಥವಾಗಿ ತೆಗೆದುಕೊಳ್ಳುತ್ತೇನೆ."</w:t>
      </w:r>
    </w:p>
    <w:p w14:paraId="44B054F8" w14:textId="77777777" w:rsidR="00F90BDC" w:rsidRDefault="00F90BDC"/>
    <w:p w14:paraId="3BB88ADB" w14:textId="77777777" w:rsidR="00F90BDC" w:rsidRDefault="00F90BDC">
      <w:r xmlns:w="http://schemas.openxmlformats.org/wordprocessingml/2006/main">
        <w:t xml:space="preserve">2. ಫಿಲಿಪ್ಪಿಯನ್ನರು 4:11-13 - "ನಾನು ಕೊರತೆಯ ಬಗ್ಗೆ ಮಾತನಾಡುವುದಿಲ್ಲ: ಏಕೆಂದರೆ ನಾನು ಯಾವುದೇ ಸ್ಥಿತಿಯಲ್ಲಿದ್ದರೂ, ಅದರೊಂದಿಗೆ ತೃಪ್ತರಾಗಲು ಕಲಿತಿದ್ದೇನೆ. ನಾನು ಹೇಗೆ ಅವಮಾನಿತನಾಗಬೇಕು ಮತ್ತು ಹೇಗೆ ಸಮೃದ್ಧವಾಗಿರಬೇಕೆಂದು ನನಗೆ ತಿಳಿದಿದೆ: ಎಲ್ಲೆಲ್ಲಿ ಮತ್ತು ಎಲ್ಲದರಲ್ಲೂ ನಾನು ಪೂರ್ಣವಾಗಿರಲು ಮತ್ತು ಹಸಿದಿರುವಂತೆ, ಸಮೃದ್ಧಿಯಾಗಿ ಮತ್ತು ಅಗತ್ಯವನ್ನು ಅನುಭವಿಸಲು ನನಗೆ ಸೂಚಿಸಲಾಗಿದೆ, ನನ್ನನ್ನು ಬಲಪಡಿಸುವ ಕ್ರಿಸ್ತನ ಮೂಲಕ ನಾನು ಎಲ್ಲವನ್ನೂ ಮಾಡಬಹುದು.</w:t>
      </w:r>
    </w:p>
    <w:p w14:paraId="31B3C874" w14:textId="77777777" w:rsidR="00F90BDC" w:rsidRDefault="00F90BDC"/>
    <w:p w14:paraId="591DDC43" w14:textId="77777777" w:rsidR="00F90BDC" w:rsidRDefault="00F90BDC">
      <w:r xmlns:w="http://schemas.openxmlformats.org/wordprocessingml/2006/main">
        <w:t xml:space="preserve">ಲೂಕ 7:26 ಆದರೆ ನೀವು ಏನನ್ನು ನೋಡಲು ಹೋಗಿದ್ದೀರಿ? ಪ್ರವಾದಿಯೋ? ಹೌದು, ನಾನು ನಿಮಗೆ ಹೇಳುತ್ತೇನೆ, ಮತ್ತು ಪ್ರವಾದಿಗಿಂತಲೂ ಹೆಚ್ಚು.</w:t>
      </w:r>
    </w:p>
    <w:p w14:paraId="6997D32C" w14:textId="77777777" w:rsidR="00F90BDC" w:rsidRDefault="00F90BDC"/>
    <w:p w14:paraId="008D4137" w14:textId="77777777" w:rsidR="00F90BDC" w:rsidRDefault="00F90BDC">
      <w:r xmlns:w="http://schemas.openxmlformats.org/wordprocessingml/2006/main">
        <w:t xml:space="preserve">ಈ ಭಾಗವು ಪ್ರವಾದಿಗಿಂತಲೂ ಹೆಚ್ಚಿನವರಾಗಿದ್ದ ಯೇಸುವಿನ ಹಿರಿಮೆಯನ್ನು ಹೇಳುತ್ತದೆ.</w:t>
      </w:r>
    </w:p>
    <w:p w14:paraId="460B829E" w14:textId="77777777" w:rsidR="00F90BDC" w:rsidRDefault="00F90BDC"/>
    <w:p w14:paraId="429EC49C" w14:textId="77777777" w:rsidR="00F90BDC" w:rsidRDefault="00F90BDC">
      <w:r xmlns:w="http://schemas.openxmlformats.org/wordprocessingml/2006/main">
        <w:t xml:space="preserve">1. ಜೀಸಸ್: ಪ್ರವಾದಿಗಿಂತ ಹೆಚ್ಚು</w:t>
      </w:r>
    </w:p>
    <w:p w14:paraId="5FE9787A" w14:textId="77777777" w:rsidR="00F90BDC" w:rsidRDefault="00F90BDC"/>
    <w:p w14:paraId="1ABFB810" w14:textId="77777777" w:rsidR="00F90BDC" w:rsidRDefault="00F90BDC">
      <w:r xmlns:w="http://schemas.openxmlformats.org/wordprocessingml/2006/main">
        <w:t xml:space="preserve">2. ಯೇಸುವಿನ ಸಾಟಿಯಿಲ್ಲದ ಮಹಿಮೆ</w:t>
      </w:r>
    </w:p>
    <w:p w14:paraId="48050C30" w14:textId="77777777" w:rsidR="00F90BDC" w:rsidRDefault="00F90BDC"/>
    <w:p w14:paraId="04B16721" w14:textId="77777777" w:rsidR="00F90BDC" w:rsidRDefault="00F90BDC">
      <w:r xmlns:w="http://schemas.openxmlformats.org/wordprocessingml/2006/main">
        <w:t xml:space="preserve">1. ಹೀಬ್ರೂ 1:1-2 - ದೇವರು, ವಿವಿಧ ಸಮಯಗಳಲ್ಲಿ ಮತ್ತು ವಿವಿಧ ರೀತಿಯಲ್ಲಿ ಹಿಂದೆ </w:t>
      </w:r>
      <w:r xmlns:w="http://schemas.openxmlformats.org/wordprocessingml/2006/main">
        <w:lastRenderedPageBreak xmlns:w="http://schemas.openxmlformats.org/wordprocessingml/2006/main"/>
      </w:r>
      <w:r xmlns:w="http://schemas.openxmlformats.org/wordprocessingml/2006/main">
        <w:t xml:space="preserve">ಪ್ರವಾದಿಗಳ ಮೂಲಕ ಪಿತೃಗಳಿಗೆ ಮಾತನಾಡುತ್ತಾನೆ, ಈ ಕೊನೆಯ ದಿನಗಳಲ್ಲಿ ತನ್ನ ಮಗನ ಮೂಲಕ ನಮಗೆ ಮಾತನಾಡಿದ್ದಾನೆ, ಆತನು ಎಲ್ಲದರ ಉತ್ತರಾಧಿಕಾರಿಯಾಗಿ ನೇಮಿಸಿದ್ದಾನೆ , ಅವರ ಮೂಲಕ ಅವನು ಲೋಕಗಳನ್ನು ಮಾಡಿದನು;</w:t>
      </w:r>
    </w:p>
    <w:p w14:paraId="24CE20BA" w14:textId="77777777" w:rsidR="00F90BDC" w:rsidRDefault="00F90BDC"/>
    <w:p w14:paraId="12CA3AD7" w14:textId="77777777" w:rsidR="00F90BDC" w:rsidRDefault="00F90BDC">
      <w:r xmlns:w="http://schemas.openxmlformats.org/wordprocessingml/2006/main">
        <w:t xml:space="preserve">2. ಯೆಶಾಯ 9: 6-7 - ನಮಗೆ ಒಂದು ಮಗು ಹುಟ್ಟಿದೆ, ನಮಗೆ ಒಬ್ಬ ಮಗನನ್ನು ನೀಡಲಾಗಿದೆ; ಮತ್ತು ಸರ್ಕಾರವು ಅವನ ಭುಜದ ಮೇಲೆ ಇರುತ್ತದೆ. ಮತ್ತು ಆತನ ಹೆಸರನ್ನು ಅದ್ಭುತ, ಸಲಹೆಗಾರ, ಪರಾಕ್ರಮಿ ದೇವರು, ನಿತ್ಯ ತಂದೆ, ಶಾಂತಿಯ ರಾಜಕುಮಾರ ಎಂದು ಕರೆಯಲಾಗುವುದು. ಅವನ ಸರ್ಕಾರ ಮತ್ತು ಶಾಂತಿಯ ಹೆಚ್ಚಳಕ್ಕೆ ಅಂತ್ಯವಿಲ್ಲ.</w:t>
      </w:r>
    </w:p>
    <w:p w14:paraId="73401794" w14:textId="77777777" w:rsidR="00F90BDC" w:rsidRDefault="00F90BDC"/>
    <w:p w14:paraId="7CD581EC" w14:textId="77777777" w:rsidR="00F90BDC" w:rsidRDefault="00F90BDC">
      <w:r xmlns:w="http://schemas.openxmlformats.org/wordprocessingml/2006/main">
        <w:t xml:space="preserve">ಲೂಕನು 7:27 ಇಗೋ, ನಾನು ನನ್ನ ದೂತನನ್ನು ನಿನ್ನ ಮುಂದೆ ಕಳುಹಿಸುತ್ತೇನೆ;</w:t>
      </w:r>
    </w:p>
    <w:p w14:paraId="25E63000" w14:textId="77777777" w:rsidR="00F90BDC" w:rsidRDefault="00F90BDC"/>
    <w:p w14:paraId="0ACC2DD2" w14:textId="77777777" w:rsidR="00F90BDC" w:rsidRDefault="00F90BDC">
      <w:r xmlns:w="http://schemas.openxmlformats.org/wordprocessingml/2006/main">
        <w:t xml:space="preserve">ಈ ಭಾಗವು ಹಳೆಯ ಒಡಂಬಡಿಕೆಯಲ್ಲಿ ಯೇಸುವನ್ನು ಹೇಗೆ ಬರೆಯಲಾಗಿದೆ ಎಂಬುದರ ಕುರಿತು ಹೇಳುತ್ತದೆ, ಆತನ ಬರುವಿಕೆಗೆ ದಾರಿಯನ್ನು ಸಿದ್ಧಪಡಿಸಲು ದೇವರು ಕಳುಹಿಸಿದನು.</w:t>
      </w:r>
    </w:p>
    <w:p w14:paraId="56067F25" w14:textId="77777777" w:rsidR="00F90BDC" w:rsidRDefault="00F90BDC"/>
    <w:p w14:paraId="52488E93" w14:textId="77777777" w:rsidR="00F90BDC" w:rsidRDefault="00F90BDC">
      <w:r xmlns:w="http://schemas.openxmlformats.org/wordprocessingml/2006/main">
        <w:t xml:space="preserve">1: ಯೇಸುವು ದೇವರ ಮೋಕ್ಷದ ಯೋಜನೆಯ ನೆರವೇರಿಕೆಯಾಗಿದೆ.</w:t>
      </w:r>
    </w:p>
    <w:p w14:paraId="449278F7" w14:textId="77777777" w:rsidR="00F90BDC" w:rsidRDefault="00F90BDC"/>
    <w:p w14:paraId="42377439" w14:textId="77777777" w:rsidR="00F90BDC" w:rsidRDefault="00F90BDC">
      <w:r xmlns:w="http://schemas.openxmlformats.org/wordprocessingml/2006/main">
        <w:t xml:space="preserve">2: ಯೇಸುವಿನಂತೆಯೇ ನಾವು ಕರ್ತನಿಗೆ ದಾರಿಯನ್ನು ಸಿದ್ಧಪಡಿಸಲು ಕರೆಯಲ್ಪಟ್ಟಿದ್ದೇವೆ.</w:t>
      </w:r>
    </w:p>
    <w:p w14:paraId="64727609" w14:textId="77777777" w:rsidR="00F90BDC" w:rsidRDefault="00F90BDC"/>
    <w:p w14:paraId="1627347A" w14:textId="77777777" w:rsidR="00F90BDC" w:rsidRDefault="00F90BDC">
      <w:r xmlns:w="http://schemas.openxmlformats.org/wordprocessingml/2006/main">
        <w:t xml:space="preserve">1: ಯೆಶಾಯ 40: 3-5 - ಒಬ್ಬನ ಕರೆಯ ಧ್ವನಿ: “ಅರಣ್ಯದಲ್ಲಿ ಕರ್ತನಿಗೆ ಮಾರ್ಗವನ್ನು ಸಿದ್ಧಪಡಿಸಿ; ಮರುಭೂಮಿಯಲ್ಲಿ ನಮ್ಮ ದೇವರಿಗೆ ರಾಜಮಾರ್ಗವನ್ನು ನೇರಗೊಳಿಸು.</w:t>
      </w:r>
    </w:p>
    <w:p w14:paraId="7914F3CC" w14:textId="77777777" w:rsidR="00F90BDC" w:rsidRDefault="00F90BDC"/>
    <w:p w14:paraId="33D9E441" w14:textId="77777777" w:rsidR="00F90BDC" w:rsidRDefault="00F90BDC">
      <w:r xmlns:w="http://schemas.openxmlformats.org/wordprocessingml/2006/main">
        <w:t xml:space="preserve">2: ಮಲಾಕಿ 3:1 - “ನೋಡಿ, ನಾನು ನನ್ನ ಸಂದೇಶವಾಹಕನನ್ನು ಕಳುಹಿಸುತ್ತೇನೆ, ಅವನು ನನಗಿಂತ ಮೊದಲು ದಾರಿಯನ್ನು ಸಿದ್ಧಪಡಿಸುತ್ತಾನೆ. ಆಗ ನೀವು ಹುಡುಕುತ್ತಿರುವ ಕರ್ತನು ಇದ್ದಕ್ಕಿದ್ದಂತೆ ತನ್ನ ದೇವಾಲಯಕ್ಕೆ ಬರುವನು; ನೀವು ಬಯಸುವ ಒಡಂಬಡಿಕೆಯ ದೂತನು ಬರುವನು” ಎಂದು ಸರ್ವಶಕ್ತನಾದ ಕರ್ತನು ಹೇಳುತ್ತಾನೆ.</w:t>
      </w:r>
    </w:p>
    <w:p w14:paraId="491650ED" w14:textId="77777777" w:rsidR="00F90BDC" w:rsidRDefault="00F90BDC"/>
    <w:p w14:paraId="782B8097" w14:textId="77777777" w:rsidR="00F90BDC" w:rsidRDefault="00F90BDC">
      <w:r xmlns:w="http://schemas.openxmlformats.org/wordprocessingml/2006/main">
        <w:t xml:space="preserve">ಲೂಕನು 7:28 ನಾನು ನಿಮಗೆ ಹೇಳುತ್ತೇನೆ, ಸ್ತ್ರೀಯರಿಂದ ಹುಟ್ಟಿದವರಲ್ಲಿ ಸ್ನಾನಿಕನಾದ ಯೋಹಾನನಿಗಿಂತ ದೊಡ್ಡ ಪ್ರವಾದಿ ಇಲ್ಲ; ಆದರೆ ದೇವರ ರಾಜ್ಯದಲ್ಲಿ ಚಿಕ್ಕವನು ಅವನಿಗಿಂತ ದೊಡ್ಡವನು.</w:t>
      </w:r>
    </w:p>
    <w:p w14:paraId="37F121A8" w14:textId="77777777" w:rsidR="00F90BDC" w:rsidRDefault="00F90BDC"/>
    <w:p w14:paraId="38A50D2A" w14:textId="77777777" w:rsidR="00F90BDC" w:rsidRDefault="00F90BDC">
      <w:r xmlns:w="http://schemas.openxmlformats.org/wordprocessingml/2006/main">
        <w:t xml:space="preserve">ಮಹಿಳೆಯರಿಂದ ಹುಟ್ಟಿದವರಲ್ಲಿ ಜಾನ್ ಬ್ಯಾಪ್ಟಿಸ್ಟ್ ಶ್ರೇಷ್ಠ ಪ್ರವಾದಿ ಎಂದು ವಾಕ್ಯವೃಂದವು ಘೋಷಿಸುತ್ತದೆ, ಆದರೆ ದೇವರ ರಾಜ್ಯದಲ್ಲಿ ಚಿಕ್ಕವನು ಸಹ ಅವನಿಗಿಂತ ದೊಡ್ಡವನು.</w:t>
      </w:r>
    </w:p>
    <w:p w14:paraId="2EF6C3A6" w14:textId="77777777" w:rsidR="00F90BDC" w:rsidRDefault="00F90BDC"/>
    <w:p w14:paraId="4BBC8468" w14:textId="77777777" w:rsidR="00F90BDC" w:rsidRDefault="00F90BDC">
      <w:r xmlns:w="http://schemas.openxmlformats.org/wordprocessingml/2006/main">
        <w:t xml:space="preserve">1. ಸಾಮ್ರಾಜ್ಯದ ಶಕ್ತಿ: ದೇವರ ಶಕ್ತಿಯ ಶ್ರೇಷ್ಠತೆಯನ್ನು ಅರ್ಥಮಾಡಿಕೊಳ್ಳುವುದು</w:t>
      </w:r>
    </w:p>
    <w:p w14:paraId="1A30601A" w14:textId="77777777" w:rsidR="00F90BDC" w:rsidRDefault="00F90BDC"/>
    <w:p w14:paraId="4CE38283" w14:textId="77777777" w:rsidR="00F90BDC" w:rsidRDefault="00F90BDC">
      <w:r xmlns:w="http://schemas.openxmlformats.org/wordprocessingml/2006/main">
        <w:t xml:space="preserve">2. ದೇವರ ಯೋಜನೆಯನ್ನು ಅನುಸರಿಸುವುದು: ದೇವರ ರಾಜ್ಯದಲ್ಲಿ ಕನಿಷ್ಠವನ್ನು ಅಳವಡಿಸಿಕೊಳ್ಳುವುದು</w:t>
      </w:r>
    </w:p>
    <w:p w14:paraId="4F12B6DA" w14:textId="77777777" w:rsidR="00F90BDC" w:rsidRDefault="00F90BDC"/>
    <w:p w14:paraId="1BFDAC2E" w14:textId="77777777" w:rsidR="00F90BDC" w:rsidRDefault="00F90BDC">
      <w:r xmlns:w="http://schemas.openxmlformats.org/wordprocessingml/2006/main">
        <w:t xml:space="preserve">1. ಮ್ಯಾಥ್ಯೂ 11:11 - "ನಿಜವಾಗಿಯೂ ನಾನು ನಿಮಗೆ ಹೇಳುತ್ತೇನೆ, ಸ್ತ್ರೀಯರಿಂದ ಹುಟ್ಟಿದವರಲ್ಲಿ ಜಾನ್ ಬ್ಯಾಪ್ಟಿಸ್ಟ್ಗಿಂತ ದೊಡ್ಡವರು ಯಾರೂ ಎದ್ದಿಲ್ಲ; ಆದರೆ ಸ್ವರ್ಗದ ರಾಜ್ಯದಲ್ಲಿ ಕಡಿಮೆ ಇರುವವನು ಅವನಿಗಿಂತ ದೊಡ್ಡವನು."</w:t>
      </w:r>
    </w:p>
    <w:p w14:paraId="6DC31229" w14:textId="77777777" w:rsidR="00F90BDC" w:rsidRDefault="00F90BDC"/>
    <w:p w14:paraId="6F9CAA99" w14:textId="77777777" w:rsidR="00F90BDC" w:rsidRDefault="00F90BDC">
      <w:r xmlns:w="http://schemas.openxmlformats.org/wordprocessingml/2006/main">
        <w:t xml:space="preserve">2. 1 ಪೀಟರ್ 2: 9 - "ಆದರೆ ನೀವು ಆರಿಸಲ್ಪಟ್ಟ ಜನರು, ರಾಜ ಪುರೋಹಿತರು, ಪವಿತ್ರ ರಾಷ್ಟ್ರ, ದೇವರ ವಿಶೇಷ ಆಸ್ತಿ, ಕತ್ತಲೆಯಿಂದ ನಿಮ್ಮನ್ನು ತನ್ನ ಅದ್ಭುತವಾದ ಬೆಳಕಿಗೆ ಕರೆದವರ ಸ್ತುತಿಗಳನ್ನು ನೀವು ಘೋಷಿಸಬಹುದು."</w:t>
      </w:r>
    </w:p>
    <w:p w14:paraId="6849AB96" w14:textId="77777777" w:rsidR="00F90BDC" w:rsidRDefault="00F90BDC"/>
    <w:p w14:paraId="6D488B02" w14:textId="77777777" w:rsidR="00F90BDC" w:rsidRDefault="00F90BDC">
      <w:r xmlns:w="http://schemas.openxmlformats.org/wordprocessingml/2006/main">
        <w:t xml:space="preserve">ಲೂಕನು 7:29 ಆತನ ಮಾತನ್ನು ಕೇಳಿದ ಜನರೆಲ್ಲರೂ ಮತ್ತು ಸುಂಕದವರೂ ಯೋಹಾನನ ದೀಕ್ಷಾಸ್ನಾನದಿಂದ ದೀಕ್ಷಾಸ್ನಾನ ಪಡೆದು ದೇವರನ್ನು ಸಮರ್ಥಿಸಿದರು.</w:t>
      </w:r>
    </w:p>
    <w:p w14:paraId="1309ACB0" w14:textId="77777777" w:rsidR="00F90BDC" w:rsidRDefault="00F90BDC"/>
    <w:p w14:paraId="75329135" w14:textId="77777777" w:rsidR="00F90BDC" w:rsidRDefault="00F90BDC">
      <w:r xmlns:w="http://schemas.openxmlformats.org/wordprocessingml/2006/main">
        <w:t xml:space="preserve">ಯೇಸು ಮತ್ತು ಸುಂಕವನ್ನು ಕೇಳಿದ ಜನರು ಯೋಹಾನನಿಂದ ದೀಕ್ಷಾಸ್ನಾನ ಪಡೆದರು ಮತ್ತು ದೇವರನ್ನು ಸಮರ್ಥಿಸಿದರು.</w:t>
      </w:r>
    </w:p>
    <w:p w14:paraId="2FF9A414" w14:textId="77777777" w:rsidR="00F90BDC" w:rsidRDefault="00F90BDC"/>
    <w:p w14:paraId="171856A1" w14:textId="77777777" w:rsidR="00F90BDC" w:rsidRDefault="00F90BDC">
      <w:r xmlns:w="http://schemas.openxmlformats.org/wordprocessingml/2006/main">
        <w:t xml:space="preserve">1. ನಾವು ಜಾನ್ ಬ್ಯಾಪ್ಟಿಸಮ್ ಅನ್ನು ಸ್ವೀಕರಿಸಬೇಕು ಮತ್ತು ದೇವರನ್ನು ಸಮರ್ಥಿಸಬೇಕು.</w:t>
      </w:r>
    </w:p>
    <w:p w14:paraId="1BC01D48" w14:textId="77777777" w:rsidR="00F90BDC" w:rsidRDefault="00F90BDC"/>
    <w:p w14:paraId="34300EE0" w14:textId="77777777" w:rsidR="00F90BDC" w:rsidRDefault="00F90BDC">
      <w:r xmlns:w="http://schemas.openxmlformats.org/wordprocessingml/2006/main">
        <w:t xml:space="preserve">2. ಯೇಸುವಿನ ಮಾತುಗಳ ಶಕ್ತಿ ಮತ್ತು ಅವರು ದೇವರನ್ನು ಸಮರ್ಥಿಸಲು ಜನರನ್ನು ಹೇಗೆ ಒಟ್ಟುಗೂಡಿಸಬಹುದು.</w:t>
      </w:r>
    </w:p>
    <w:p w14:paraId="32B7784C" w14:textId="77777777" w:rsidR="00F90BDC" w:rsidRDefault="00F90BDC"/>
    <w:p w14:paraId="438EDC0B" w14:textId="77777777" w:rsidR="00F90BDC" w:rsidRDefault="00F90BDC">
      <w:r xmlns:w="http://schemas.openxmlformats.org/wordprocessingml/2006/main">
        <w:t xml:space="preserve">1. ಲೂಕ 7:29</w:t>
      </w:r>
    </w:p>
    <w:p w14:paraId="5A9C6311" w14:textId="77777777" w:rsidR="00F90BDC" w:rsidRDefault="00F90BDC"/>
    <w:p w14:paraId="3C91718C" w14:textId="77777777" w:rsidR="00F90BDC" w:rsidRDefault="00F90BDC">
      <w:r xmlns:w="http://schemas.openxmlformats.org/wordprocessingml/2006/main">
        <w:t xml:space="preserve">2. ರೋಮನ್ನರು 3:25-26 - "ಏಕೆಂದರೆ ದೇವರು ಯೇಸುವನ್ನು ಪಾಪಕ್ಕಾಗಿ ತ್ಯಾಗವಾಗಿ ಪ್ರಸ್ತುತಪಡಿಸಿದನು. ಜನರು ಯೇಸುವು ತನ್ನ ಜೀವವನ್ನು ತ್ಯಾಗಮಾಡಿದನೆಂದು ನಂಬಿದಾಗ ದೇವರೊಂದಿಗೆ ಸರಿಮಾಡಲಾಗುತ್ತದೆ, ಅವನ ರಕ್ತವನ್ನು ಚೆಲ್ಲುತ್ತಾನೆ. ದೇವರು ತನ್ನ ಸಹನೆಯನ್ನು ಹೊಂದಿದ್ದನೆಂದು ತೋರಿಸಲು ಇದನ್ನು ಮಾಡಲಾಯಿತು. ಮೊದಲೇ ಮಾಡಿದ ಪಾಪಗಳನ್ನು ಶಿಕ್ಷಿಸದೆ ಬಿಟ್ಟೆ."</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ಲೂಕ 7:30 ಆದರೆ ಫರಿಸಾಯರೂ ನ್ಯಾಯವಾದಿಗಳೂ ಆತನಿಂದ ದೀಕ್ಷಾಸ್ನಾನ ಮಾಡಿಸಿಕೊಳ್ಳದೆ ತಮ್ಮ ವಿರುದ್ಧವಾಗಿ ದೇವರ ಸಲಹೆಯನ್ನು ತಿರಸ್ಕರಿಸಿದರು.</w:t>
      </w:r>
    </w:p>
    <w:p w14:paraId="77A9043C" w14:textId="77777777" w:rsidR="00F90BDC" w:rsidRDefault="00F90BDC"/>
    <w:p w14:paraId="2A145E12" w14:textId="77777777" w:rsidR="00F90BDC" w:rsidRDefault="00F90BDC">
      <w:r xmlns:w="http://schemas.openxmlformats.org/wordprocessingml/2006/main">
        <w:t xml:space="preserve">ಫರಿಸಾಯರು ಮತ್ತು ವಕೀಲರು ದೇವರ ಸಲಹೆಯನ್ನು ಸ್ವೀಕರಿಸಲು ನಿರಾಕರಿಸಿದರು, ಅವನಿಂದ ಬ್ಯಾಪ್ಟೈಜ್ ಆಗಲು ನಿರಾಕರಿಸಿದರು.</w:t>
      </w:r>
    </w:p>
    <w:p w14:paraId="6A699E25" w14:textId="77777777" w:rsidR="00F90BDC" w:rsidRDefault="00F90BDC"/>
    <w:p w14:paraId="70E4E7D3" w14:textId="77777777" w:rsidR="00F90BDC" w:rsidRDefault="00F90BDC">
      <w:r xmlns:w="http://schemas.openxmlformats.org/wordprocessingml/2006/main">
        <w:t xml:space="preserve">1. ದೇವರ ಸಲಹೆಯನ್ನು ಅಂಗೀಕರಿಸುವುದು ಮತ್ತು ಆತನ ಮುಂದೆ ನಮ್ಮನ್ನು ತಗ್ಗಿಸಿಕೊಳ್ಳುವುದು.</w:t>
      </w:r>
    </w:p>
    <w:p w14:paraId="189E898F" w14:textId="77777777" w:rsidR="00F90BDC" w:rsidRDefault="00F90BDC"/>
    <w:p w14:paraId="150FE8D3" w14:textId="77777777" w:rsidR="00F90BDC" w:rsidRDefault="00F90BDC">
      <w:r xmlns:w="http://schemas.openxmlformats.org/wordprocessingml/2006/main">
        <w:t xml:space="preserve">2. ಬ್ಯಾಪ್ಟೈಜ್ ಆಗುವುದರ ಪ್ರಾಮುಖ್ಯತೆ ಮತ್ತು ದೇವರೊಂದಿಗಿನ ನಮ್ಮ ಸಂಬಂಧದ ಮೇಲೆ ಅದರ ಪರಿಣಾಮಗಳು.</w:t>
      </w:r>
    </w:p>
    <w:p w14:paraId="1E63B122" w14:textId="77777777" w:rsidR="00F90BDC" w:rsidRDefault="00F90BDC"/>
    <w:p w14:paraId="718F2DF4" w14:textId="77777777" w:rsidR="00F90BDC" w:rsidRDefault="00F90BDC">
      <w:r xmlns:w="http://schemas.openxmlformats.org/wordprocessingml/2006/main">
        <w:t xml:space="preserve">1. ರೋಮನ್ನರು 10: 9-10 - "ನೀವು ನಿಮ್ಮ ಬಾಯಿಂದ ಕರ್ತನಾದ ಯೇಸುವನ್ನು ಒಪ್ಪಿಕೊಂಡರೆ ಮತ್ತು ದೇವರು ಅವನನ್ನು ಸತ್ತವರೊಳಗಿಂದ ಎಬ್ಬಿಸಿದ್ದಾನೆ ಎಂದು ನಿಮ್ಮ ಹೃದಯದಲ್ಲಿ ನಂಬಿದರೆ, ನೀವು ರಕ್ಷಿಸಲ್ಪಡುವಿರಿ. 10 ಹೃದಯದಿಂದ ಒಬ್ಬನು ಸದಾಚಾರಕ್ಕಾಗಿ ನಂಬುತ್ತಾನೆ ಬಾಯಿಯಿಂದ ತಪ್ಪೊಪ್ಪಿಗೆಯನ್ನು ಮೋಕ್ಷಕ್ಕಾಗಿ ಮಾಡಲಾಗುತ್ತದೆ."</w:t>
      </w:r>
    </w:p>
    <w:p w14:paraId="1CE2EA38" w14:textId="77777777" w:rsidR="00F90BDC" w:rsidRDefault="00F90BDC"/>
    <w:p w14:paraId="4840347E" w14:textId="77777777" w:rsidR="00F90BDC" w:rsidRDefault="00F90BDC">
      <w:r xmlns:w="http://schemas.openxmlformats.org/wordprocessingml/2006/main">
        <w:t xml:space="preserve">2. ಜೇಮ್ಸ್ 4: 6-7 - "ಆದರೆ ಅವನು ಹೆಚ್ಚು ಅನುಗ್ರಹವನ್ನು ನೀಡುತ್ತಾನೆ. ಆದ್ದರಿಂದ ಅವನು ಹೇಳುತ್ತಾನೆ: "ದೇವರು ಹೆಮ್ಮೆಪಡುವವರನ್ನು ವಿರೋಧಿಸುತ್ತಾನೆ, ಆದರೆ ವಿನಮ್ರರಿಗೆ ಅನುಗ್ರಹವನ್ನು ನೀಡುತ್ತಾನೆ." 7 ಆದುದರಿಂದ ದೇವರಿಗೆ ಅಧೀನರಾಗಿರಿ, ಪಿಶಾಚನನ್ನು ಎದುರಿಸಿರಿ ಮತ್ತು ಅವನು ನಿಮ್ಮಿಂದ ಓಡಿಹೋಗುವನು.</w:t>
      </w:r>
    </w:p>
    <w:p w14:paraId="622AB0EB" w14:textId="77777777" w:rsidR="00F90BDC" w:rsidRDefault="00F90BDC"/>
    <w:p w14:paraId="1AD21DD6" w14:textId="77777777" w:rsidR="00F90BDC" w:rsidRDefault="00F90BDC">
      <w:r xmlns:w="http://schemas.openxmlformats.org/wordprocessingml/2006/main">
        <w:t xml:space="preserve">ಲೂಕನು 7:31 ಮತ್ತು ಕರ್ತನು--ಹಾಗಾದರೆ ನಾನು ಈ ಪೀಳಿಗೆಯ ಪುರುಷರನ್ನು ಯಾವುದಕ್ಕೆ ಹೋಲಿಸಲಿ? ಮತ್ತು ಅವರು ಯಾವ ರೀತಿಯವರು?</w:t>
      </w:r>
    </w:p>
    <w:p w14:paraId="09CF54E4" w14:textId="77777777" w:rsidR="00F90BDC" w:rsidRDefault="00F90BDC"/>
    <w:p w14:paraId="71F86081" w14:textId="77777777" w:rsidR="00F90BDC" w:rsidRDefault="00F90BDC">
      <w:r xmlns:w="http://schemas.openxmlformats.org/wordprocessingml/2006/main">
        <w:t xml:space="preserve">ಈ ಪೀಳಿಗೆಯ ಮನುಷ್ಯರು ಹೇಗಿದ್ದಾರೆ ಎಂದು ಕರ್ತನಾದ ಯೇಸು ಕೇಳಿದನು.</w:t>
      </w:r>
    </w:p>
    <w:p w14:paraId="609B1F1C" w14:textId="77777777" w:rsidR="00F90BDC" w:rsidRDefault="00F90BDC"/>
    <w:p w14:paraId="3A0564E4" w14:textId="77777777" w:rsidR="00F90BDC" w:rsidRDefault="00F90BDC">
      <w:r xmlns:w="http://schemas.openxmlformats.org/wordprocessingml/2006/main">
        <w:t xml:space="preserve">1. ಈ ಪೀಳಿಗೆಯ ಪುರುಷರು: ಇಂದಿನ ಸಮಾಜವನ್ನು ಬೈಬಲ್ನ ಮಾನದಂಡಗಳಿಗೆ ಹೋಲಿಸುವುದು</w:t>
      </w:r>
    </w:p>
    <w:p w14:paraId="7BFC51FF" w14:textId="77777777" w:rsidR="00F90BDC" w:rsidRDefault="00F90BDC"/>
    <w:p w14:paraId="19E2954E" w14:textId="77777777" w:rsidR="00F90BDC" w:rsidRDefault="00F90BDC">
      <w:r xmlns:w="http://schemas.openxmlformats.org/wordprocessingml/2006/main">
        <w:t xml:space="preserve">2. ಬೈಬಲ್ನ ಮಾನದಂಡಗಳನ್ನು ಮೌಲ್ಯೀಕರಿಸದ ಜಗತ್ತಿನಲ್ಲಿ ವಾಸಿಸುವುದು</w:t>
      </w:r>
    </w:p>
    <w:p w14:paraId="248699F2" w14:textId="77777777" w:rsidR="00F90BDC" w:rsidRDefault="00F90BDC"/>
    <w:p w14:paraId="5ACC8CC3" w14:textId="77777777" w:rsidR="00F90BDC" w:rsidRDefault="00F90BDC">
      <w:r xmlns:w="http://schemas.openxmlformats.org/wordprocessingml/2006/main">
        <w:t xml:space="preserve">1. ರೋಮನ್ನರು 12:2 - ಈ ಜಗತ್ತಿಗೆ ಅನುಗುಣವಾಗಿರಬೇಡಿ, ಆದರೆ ನಿಮ್ಮ ಮನಸ್ಸಿನ ನವೀಕರಣದಿಂದ ರೂಪಾಂತರಗೊಳ್ಳಿರಿ.</w:t>
      </w:r>
    </w:p>
    <w:p w14:paraId="7441095A" w14:textId="77777777" w:rsidR="00F90BDC" w:rsidRDefault="00F90BDC"/>
    <w:p w14:paraId="7E10ACD7" w14:textId="77777777" w:rsidR="00F90BDC" w:rsidRDefault="00F90BDC">
      <w:r xmlns:w="http://schemas.openxmlformats.org/wordprocessingml/2006/main">
        <w:t xml:space="preserve">2. ಜೇಮ್ಸ್ 4:4 - ನೀವು ವ್ಯಭಿಚಾರಿಗಳು! ಪ್ರಪಂಚದೊಂದಿಗಿನ ಸ್ನೇಹವು ದೇವರೊಂದಿಗೆ ದ್ವೇಷವೆಂದು ನಿಮಗೆ ತಿಳಿದಿಲ್ಲವೇ?</w:t>
      </w:r>
    </w:p>
    <w:p w14:paraId="60C3AAB7" w14:textId="77777777" w:rsidR="00F90BDC" w:rsidRDefault="00F90BDC"/>
    <w:p w14:paraId="4D791D00" w14:textId="77777777" w:rsidR="00F90BDC" w:rsidRDefault="00F90BDC">
      <w:r xmlns:w="http://schemas.openxmlformats.org/wordprocessingml/2006/main">
        <w:t xml:space="preserve">ಲ್ಯೂಕ್ 7:32 ಅವರು ಮಾರುಕಟ್ಟೆಯಲ್ಲಿ ಕುಳಿತುಕೊಂಡು ಒಬ್ಬರನ್ನೊಬ್ಬರು ಕರೆದು--ನಾವು ನಿಮಗೆ ಕೊಳವೆ ಹೊಡೆದಿದ್ದೇವೆ ಮತ್ತು ನೀವು ನೃತ್ಯ ಮಾಡಲಿಲ್ಲ ಎಂದು ಹೇಳುವ ಮಕ್ಕಳಂತೆ ಇದ್ದಾರೆ. ನಾವು ನಿಮಗೆ ದುಃಖಿಸಿದ್ದೇವೆ ಮತ್ತು ನೀವು ಅಳಲಿಲ್ಲ.</w:t>
      </w:r>
    </w:p>
    <w:p w14:paraId="3A5A5FC5" w14:textId="77777777" w:rsidR="00F90BDC" w:rsidRDefault="00F90BDC"/>
    <w:p w14:paraId="3818C915" w14:textId="77777777" w:rsidR="00F90BDC" w:rsidRDefault="00F90BDC">
      <w:r xmlns:w="http://schemas.openxmlformats.org/wordprocessingml/2006/main">
        <w:t xml:space="preserve">ಜನರನ್ನು ಮಾರುಕಟ್ಟೆಯಲ್ಲಿರುವ ಮಕ್ಕಳೊಂದಿಗೆ ಹೋಲಿಸಬಹುದು, ಅವರು ಪರಸ್ಪರ ಕರೆ ಮಾಡುತ್ತಾರೆ ಆದರೆ ಅಪೇಕ್ಷಿತ ಪ್ರತಿಕ್ರಿಯೆಯನ್ನು ಸ್ವೀಕರಿಸುವುದಿಲ್ಲ.</w:t>
      </w:r>
    </w:p>
    <w:p w14:paraId="29E6ED2B" w14:textId="77777777" w:rsidR="00F90BDC" w:rsidRDefault="00F90BDC"/>
    <w:p w14:paraId="1B25497D" w14:textId="77777777" w:rsidR="00F90BDC" w:rsidRDefault="00F90BDC">
      <w:r xmlns:w="http://schemas.openxmlformats.org/wordprocessingml/2006/main">
        <w:t xml:space="preserve">1: ನಾವು ದೇವರ ಕರೆಗೆ ಸ್ಪಂದಿಸಲು ಸಿದ್ಧರಾಗಿರಬೇಕು, ಆತನು ತರುವ ಸಂತೋಷ ಮತ್ತು ದುಃಖಗಳಿಗೆ ನಮ್ಮ ಹೃದಯವನ್ನು ತೆರೆಯಬೇಕು.</w:t>
      </w:r>
    </w:p>
    <w:p w14:paraId="0081031A" w14:textId="77777777" w:rsidR="00F90BDC" w:rsidRDefault="00F90BDC"/>
    <w:p w14:paraId="7060A2E2" w14:textId="77777777" w:rsidR="00F90BDC" w:rsidRDefault="00F90BDC">
      <w:r xmlns:w="http://schemas.openxmlformats.org/wordprocessingml/2006/main">
        <w:t xml:space="preserve">2: ನಾವು ದೇವರ ಸಂವಹನದ ಬಗ್ಗೆ ಅಸಡ್ಡೆ ಹೊಂದದಂತೆ ಎಚ್ಚರಿಕೆ ವಹಿಸಬೇಕು, ಏಕೆಂದರೆ ಅದು ಆಧ್ಯಾತ್ಮಿಕ ನಿಶ್ಚಲತೆಗೆ ಕಾರಣವಾಗಬಹುದು.</w:t>
      </w:r>
    </w:p>
    <w:p w14:paraId="465598E9" w14:textId="77777777" w:rsidR="00F90BDC" w:rsidRDefault="00F90BDC"/>
    <w:p w14:paraId="5CD7FBBC" w14:textId="77777777" w:rsidR="00F90BDC" w:rsidRDefault="00F90BDC">
      <w:r xmlns:w="http://schemas.openxmlformats.org/wordprocessingml/2006/main">
        <w:t xml:space="preserve">1: ಯೆಶಾಯ 55:6 - "ಭಗವಂತನು ಸಿಗುವವರೆಗೂ ಆತನನ್ನು ಹುಡುಕಿರಿ; ಆತನು ಸಮೀಪದಲ್ಲಿರುವಾಗ ಆತನನ್ನು ಕರೆಯಿರಿ;"</w:t>
      </w:r>
    </w:p>
    <w:p w14:paraId="64E13403" w14:textId="77777777" w:rsidR="00F90BDC" w:rsidRDefault="00F90BDC"/>
    <w:p w14:paraId="2E953354" w14:textId="77777777" w:rsidR="00F90BDC" w:rsidRDefault="00F90BDC">
      <w:r xmlns:w="http://schemas.openxmlformats.org/wordprocessingml/2006/main">
        <w:t xml:space="preserve">2: ರೋಮನ್ನರು 12: 2 - "ಈ ಜಗತ್ತಿಗೆ ಅನುಗುಣವಾಗಿರಬೇಡಿ, ಆದರೆ ನಿಮ್ಮ ಮನಸ್ಸಿನ ನವೀಕರಣದಿಂದ ರೂಪಾಂತರಗೊಳ್ಳಿರಿ, ಆದ್ದರಿಂದ ನೀವು ದೇವರ ಚಿತ್ತವನ್ನು ಪರೀಕ್ಷಿಸುವ ಮೂಲಕ, ಒಳ್ಳೆಯದು ಮತ್ತು ಸ್ವೀಕಾರಾರ್ಹ ಮತ್ತು ಪರಿಪೂರ್ಣವಾದದ್ದು ಎಂಬುದನ್ನು ನೀವು ಗ್ರಹಿಸಬಹುದು."</w:t>
      </w:r>
    </w:p>
    <w:p w14:paraId="2CDEE7FF" w14:textId="77777777" w:rsidR="00F90BDC" w:rsidRDefault="00F90BDC"/>
    <w:p w14:paraId="7E76EA3D" w14:textId="77777777" w:rsidR="00F90BDC" w:rsidRDefault="00F90BDC">
      <w:r xmlns:w="http://schemas.openxmlformats.org/wordprocessingml/2006/main">
        <w:t xml:space="preserve">ಲೂಕನು 7:33 ಸ್ನಾನಿಕನಾದ ಯೋಹಾನನು ರೊಟ್ಟಿಯನ್ನು ತಿನ್ನದೆ ದ್ರಾಕ್ಷಾರಸವನ್ನು ಕುಡಿಯದೆ ಬಂದನು; ಮತ್ತು ನೀವು ಹೇಳುತ್ತೀರಿ, ಅವನಿಗೆ ದೆವ್ವವಿದೆ.</w:t>
      </w:r>
    </w:p>
    <w:p w14:paraId="330526BD" w14:textId="77777777" w:rsidR="00F90BDC" w:rsidRDefault="00F90BDC"/>
    <w:p w14:paraId="67ABEECF" w14:textId="77777777" w:rsidR="00F90BDC" w:rsidRDefault="00F90BDC">
      <w:r xmlns:w="http://schemas.openxmlformats.org/wordprocessingml/2006/main">
        <w:t xml:space="preserve">ಜನರು ಜಾನ್ ಬ್ಯಾಪ್ಟಿಸ್ಟ್ ಅವರನ್ನು ಟೀಕಿಸಿದರು, ಅವರಂತೆಯೇ ಅದೇ ಸಾಮಾಜಿಕ ಪದ್ಧತಿಗಳಲ್ಲಿ ತೊಡಗಿಸಿಕೊಂಡಿಲ್ಲ, ಅವನಿಗೆ ದೆವ್ವವಿದೆ ಎಂದು ಹೇಳಿಕೊಂಡರು.</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ಕೃಪೆಯೊಂದಿಗೆ ಟೀಕೆಗೆ ಹೇಗೆ ಪ್ರತಿಕ್ರಿಯಿಸುವುದು.</w:t>
      </w:r>
    </w:p>
    <w:p w14:paraId="2D3C4078" w14:textId="77777777" w:rsidR="00F90BDC" w:rsidRDefault="00F90BDC"/>
    <w:p w14:paraId="7B8213A2" w14:textId="77777777" w:rsidR="00F90BDC" w:rsidRDefault="00F90BDC">
      <w:r xmlns:w="http://schemas.openxmlformats.org/wordprocessingml/2006/main">
        <w:t xml:space="preserve">2. ಸ್ವಯಂ ನಿಯಂತ್ರಣದ ಪ್ರಾಮುಖ್ಯತೆ.</w:t>
      </w:r>
    </w:p>
    <w:p w14:paraId="4838181A" w14:textId="77777777" w:rsidR="00F90BDC" w:rsidRDefault="00F90BDC"/>
    <w:p w14:paraId="2B0166CD" w14:textId="77777777" w:rsidR="00F90BDC" w:rsidRDefault="00F90BDC">
      <w:r xmlns:w="http://schemas.openxmlformats.org/wordprocessingml/2006/main">
        <w:t xml:space="preserve">1. 1 ಕೊರಿಂಥಿಯಾನ್ಸ್ 10:13 - "ಮನುಷ್ಯರಿಗೆ ಸಾಮಾನ್ಯವಲ್ಲದ ಯಾವುದೇ ಪ್ರಲೋಭನೆಯು ನಿಮ್ಮನ್ನು ಆವರಿಸಿಲ್ಲ. ದೇವರು ನಂಬಿಗಸ್ತನಾಗಿದ್ದಾನೆ, ಮತ್ತು ಅವನು ನಿಮ್ಮ ಸಾಮರ್ಥ್ಯಕ್ಕಿಂತ ಹೆಚ್ಚು ಪ್ರಲೋಭನೆಗೆ ಒಳಗಾಗಲು ಬಿಡುವುದಿಲ್ಲ, ಆದರೆ ಪ್ರಲೋಭನೆಯೊಂದಿಗೆ ಅವನು ತಪ್ಪಿಸಿಕೊಳ್ಳುವ ಮಾರ್ಗವನ್ನು ಸಹ ಒದಗಿಸುತ್ತಾನೆ. ನೀವು ಅದನ್ನು ಸಹಿಸಿಕೊಳ್ಳಲು ಸಾಧ್ಯವಾಗುತ್ತದೆ.</w:t>
      </w:r>
    </w:p>
    <w:p w14:paraId="6FD199A4" w14:textId="77777777" w:rsidR="00F90BDC" w:rsidRDefault="00F90BDC"/>
    <w:p w14:paraId="57001A3E" w14:textId="77777777" w:rsidR="00F90BDC" w:rsidRDefault="00F90BDC">
      <w:r xmlns:w="http://schemas.openxmlformats.org/wordprocessingml/2006/main">
        <w:t xml:space="preserve">2. ಫಿಲಿಪ್ಪಿ 4:5 - "ನಿಮ್ಮ ಸಮಂಜಸತೆಯು ಎಲ್ಲರಿಗೂ ತಿಳಿಯಲಿ. ಕರ್ತನು ಸನಿಹದಲ್ಲಿದ್ದಾನೆ."</w:t>
      </w:r>
    </w:p>
    <w:p w14:paraId="39FBAB7E" w14:textId="77777777" w:rsidR="00F90BDC" w:rsidRDefault="00F90BDC"/>
    <w:p w14:paraId="06EEDAFE" w14:textId="77777777" w:rsidR="00F90BDC" w:rsidRDefault="00F90BDC">
      <w:r xmlns:w="http://schemas.openxmlformats.org/wordprocessingml/2006/main">
        <w:t xml:space="preserve">ಲೂಕನು 7:34 ಮನುಷ್ಯಕುಮಾರನು ತಿನ್ನುತ್ತಾ ಕುಡಿಯುತ್ತಾ ಬಂದಿದ್ದಾನೆ; ಮತ್ತು ನೀವು ಹೇಳುತ್ತೀರಿ, ಇಗೋ, ಹೊಟ್ಟೆಬಾಕ ಮನುಷ್ಯ ಮತ್ತು ಮದ್ಯಪಾನಗಾರ, ಸುಂಕದವರ ಮತ್ತು ಪಾಪಿಗಳ ಸ್ನೇಹಿತ!</w:t>
      </w:r>
    </w:p>
    <w:p w14:paraId="1453EA10" w14:textId="77777777" w:rsidR="00F90BDC" w:rsidRDefault="00F90BDC"/>
    <w:p w14:paraId="72472C98" w14:textId="77777777" w:rsidR="00F90BDC" w:rsidRDefault="00F90BDC">
      <w:r xmlns:w="http://schemas.openxmlformats.org/wordprocessingml/2006/main">
        <w:t xml:space="preserve">ಮನುಷ್ಯಕುಮಾರನು ತಿನ್ನುತ್ತಾ ಮತ್ತು ಕುಡಿಯುತ್ತಾ ಬಂದಿದ್ದಾನೆ, ಆದರೆ ಅವನು ಹೊಟ್ಟೆಬಾಕ ಮತ್ತು ಮದ್ಯಪಾನಗಾರ, ಸುಂಕದವರ ಮತ್ತು ಪಾಪಿಗಳ ಸ್ನೇಹಿತ ಎಂದು ಆರೋಪಿಸಲಾಗಿದೆ.</w:t>
      </w:r>
    </w:p>
    <w:p w14:paraId="2F86B9AF" w14:textId="77777777" w:rsidR="00F90BDC" w:rsidRDefault="00F90BDC"/>
    <w:p w14:paraId="5E8E28CB" w14:textId="77777777" w:rsidR="00F90BDC" w:rsidRDefault="00F90BDC">
      <w:r xmlns:w="http://schemas.openxmlformats.org/wordprocessingml/2006/main">
        <w:t xml:space="preserve">1. ಕ್ರಿಸ್ತನ ಮತ್ತು ಅವನ ಸಚಿವಾಲಯದ ಸ್ವೀಕಾರ</w:t>
      </w:r>
    </w:p>
    <w:p w14:paraId="0EBFD2C2" w14:textId="77777777" w:rsidR="00F90BDC" w:rsidRDefault="00F90BDC"/>
    <w:p w14:paraId="70051C3D" w14:textId="77777777" w:rsidR="00F90BDC" w:rsidRDefault="00F90BDC">
      <w:r xmlns:w="http://schemas.openxmlformats.org/wordprocessingml/2006/main">
        <w:t xml:space="preserve">2. ಎಲ್ಲಾ ಜನರಿಗೆ ಯೇಸುವಿನ ಮುಕ್ತತೆ</w:t>
      </w:r>
    </w:p>
    <w:p w14:paraId="0F19401B" w14:textId="77777777" w:rsidR="00F90BDC" w:rsidRDefault="00F90BDC"/>
    <w:p w14:paraId="56BD0DAB" w14:textId="77777777" w:rsidR="00F90BDC" w:rsidRDefault="00F90BDC">
      <w:r xmlns:w="http://schemas.openxmlformats.org/wordprocessingml/2006/main">
        <w:t xml:space="preserve">1. ಮ್ಯಾಥ್ಯೂ 11:19 - "ಮನುಷ್ಯಕುಮಾರನು ತಿನ್ನುತ್ತಾ ಮತ್ತು ಕುಡಿಯುತ್ತಾ ಬಂದನು, ಮತ್ತು ಅವರು ಹೇಳುತ್ತಾರೆ, 'ಇಗೋ, ಹೊಟ್ಟೆಬಾಕ ಮತ್ತು ಕುಡುಕ, ತೆರಿಗೆ ವಸೂಲಿಗಾರರ ಮತ್ತು ಪಾಪಿಗಳ ಸ್ನೇಹಿತ! ಆದರೂ ಬುದ್ಧಿವಂತಿಕೆಯು ಅವಳ ಕಾರ್ಯಗಳಿಂದ ಸಮರ್ಥಿಸಲ್ಪಟ್ಟಿದೆ.</w:t>
      </w:r>
    </w:p>
    <w:p w14:paraId="2DC24C5D" w14:textId="77777777" w:rsidR="00F90BDC" w:rsidRDefault="00F90BDC"/>
    <w:p w14:paraId="11F84D33" w14:textId="77777777" w:rsidR="00F90BDC" w:rsidRDefault="00F90BDC">
      <w:r xmlns:w="http://schemas.openxmlformats.org/wordprocessingml/2006/main">
        <w:t xml:space="preserve">2. ಜಾನ್ 8:12 - "ಮತ್ತೆ ಯೇಸು ಅವರಿಗೆ, "ನಾನು ಪ್ರಪಂಚದ ಬೆಳಕು, ನನ್ನನ್ನು ಹಿಂಬಾಲಿಸುವವನು ಕತ್ತಲೆಯಲ್ಲಿ ನಡೆಯುವುದಿಲ್ಲ, ಆದರೆ ಜೀವನದ ಬೆಳಕನ್ನು ಹೊಂದುವನು" ಎಂದು ಹೇಳಿದನು.</w:t>
      </w:r>
    </w:p>
    <w:p w14:paraId="7DB666F4" w14:textId="77777777" w:rsidR="00F90BDC" w:rsidRDefault="00F90BDC"/>
    <w:p w14:paraId="59989F24" w14:textId="77777777" w:rsidR="00F90BDC" w:rsidRDefault="00F90BDC">
      <w:r xmlns:w="http://schemas.openxmlformats.org/wordprocessingml/2006/main">
        <w:t xml:space="preserve">ಲೂಕ 7:35 ಆದರೆ ಬುದ್ಧಿವಂತಿಕೆಯು ತನ್ನ ಎಲ್ಲಾ ಮಕ್ಕಳಿಂದ ಸಮರ್ಥಿಸಲ್ಪಟ್ಟಿದೆ.</w:t>
      </w:r>
    </w:p>
    <w:p w14:paraId="4F1E15B3" w14:textId="77777777" w:rsidR="00F90BDC" w:rsidRDefault="00F90BDC"/>
    <w:p w14:paraId="503343E6" w14:textId="77777777" w:rsidR="00F90BDC" w:rsidRDefault="00F90BDC">
      <w:r xmlns:w="http://schemas.openxmlformats.org/wordprocessingml/2006/main">
        <w:t xml:space="preserve">ಬುದ್ಧಿವಂತರು ತಮ್ಮ ಸ್ವಂತ ಮಕ್ಕಳಿಂದಲೇ ಸಮರ್ಥಿಸಲ್ಪಡುತ್ತಾರೆ ಎಂದು ಯೇಸು ಜನರಿಗೆ ಬೋಧಿಸುತ್ತಿದ್ದಾನೆ.</w:t>
      </w:r>
    </w:p>
    <w:p w14:paraId="59C0C085" w14:textId="77777777" w:rsidR="00F90BDC" w:rsidRDefault="00F90BDC"/>
    <w:p w14:paraId="52A692B8" w14:textId="77777777" w:rsidR="00F90BDC" w:rsidRDefault="00F90BDC">
      <w:r xmlns:w="http://schemas.openxmlformats.org/wordprocessingml/2006/main">
        <w:t xml:space="preserve">1. ನಿಜವಾದ ಬುದ್ಧಿವಂತಿಕೆಗೆ ಬಹುಮಾನ ನೀಡಲಾಗುವುದು</w:t>
      </w:r>
    </w:p>
    <w:p w14:paraId="5B5785F8" w14:textId="77777777" w:rsidR="00F90BDC" w:rsidRDefault="00F90BDC"/>
    <w:p w14:paraId="47BB4EDD" w14:textId="77777777" w:rsidR="00F90BDC" w:rsidRDefault="00F90BDC">
      <w:r xmlns:w="http://schemas.openxmlformats.org/wordprocessingml/2006/main">
        <w:t xml:space="preserve">2. ಬುದ್ಧಿವಂತಿಕೆಯ ಆಶೀರ್ವಾದ</w:t>
      </w:r>
    </w:p>
    <w:p w14:paraId="77CD50F8" w14:textId="77777777" w:rsidR="00F90BDC" w:rsidRDefault="00F90BDC"/>
    <w:p w14:paraId="1AA82E63" w14:textId="77777777" w:rsidR="00F90BDC" w:rsidRDefault="00F90BDC">
      <w:r xmlns:w="http://schemas.openxmlformats.org/wordprocessingml/2006/main">
        <w:t xml:space="preserve">1. ನಾಣ್ಣುಡಿಗಳು 2: 6-7 - ಕರ್ತನು ಬುದ್ಧಿವಂತಿಕೆಯನ್ನು ಕೊಡುತ್ತಾನೆ; ಅವನ ಬಾಯಿಂದ ಜ್ಞಾನ ಮತ್ತು ತಿಳುವಳಿಕೆ ಬರುತ್ತದೆ; ಆತನು ಯಥಾರ್ಥವಂತರಿಗಾಗಿ ಉತ್ತಮ ಜ್ಞಾನವನ್ನು ಸಂಗ್ರಹಿಸುತ್ತಾನೆ; ಯಥಾರ್ಥವಾಗಿ ನಡೆಯುವವರಿಗೆ ಆತನು ಗುರಾಣಿಯಾಗಿದ್ದಾನೆ.</w:t>
      </w:r>
    </w:p>
    <w:p w14:paraId="41083BD8" w14:textId="77777777" w:rsidR="00F90BDC" w:rsidRDefault="00F90BDC"/>
    <w:p w14:paraId="73ECA9ED" w14:textId="77777777" w:rsidR="00F90BDC" w:rsidRDefault="00F90BDC">
      <w:r xmlns:w="http://schemas.openxmlformats.org/wordprocessingml/2006/main">
        <w:t xml:space="preserve">2. ಕೊಲೊಸ್ಸಿಯನ್ಸ್ 2: 3 - ಅವರಲ್ಲಿ ಬುದ್ಧಿವಂತಿಕೆ ಮತ್ತು ಜ್ಞಾನದ ಎಲ್ಲಾ ಸಂಪತ್ತುಗಳನ್ನು ಮರೆಮಾಡಲಾಗಿದೆ.</w:t>
      </w:r>
    </w:p>
    <w:p w14:paraId="593FEED8" w14:textId="77777777" w:rsidR="00F90BDC" w:rsidRDefault="00F90BDC"/>
    <w:p w14:paraId="04BAB727" w14:textId="77777777" w:rsidR="00F90BDC" w:rsidRDefault="00F90BDC">
      <w:r xmlns:w="http://schemas.openxmlformats.org/wordprocessingml/2006/main">
        <w:t xml:space="preserve">ಲೂಕನು 7:36 ಮತ್ತು ಫರಿಸಾಯರಲ್ಲಿ ಒಬ್ಬನು ತನ್ನೊಂದಿಗೆ ಊಟಮಾಡಬೇಕೆಂದು ಆತನನ್ನು ಬಯಸಿದನು. ಅವನು ಫರಿಸಾಯನ ಮನೆಗೆ ಹೋಗಿ ಊಟಕ್ಕೆ ಕುಳಿತನು.</w:t>
      </w:r>
    </w:p>
    <w:p w14:paraId="0A110F1D" w14:textId="77777777" w:rsidR="00F90BDC" w:rsidRDefault="00F90BDC"/>
    <w:p w14:paraId="4B7D8B00" w14:textId="77777777" w:rsidR="00F90BDC" w:rsidRDefault="00F90BDC">
      <w:r xmlns:w="http://schemas.openxmlformats.org/wordprocessingml/2006/main">
        <w:t xml:space="preserve">ಯೇಸುವನ್ನು ಒಬ್ಬ ಫರಿಸಾಯನ ಮನೆಗೆ ಊಟಕ್ಕೆ ಆಹ್ವಾನಿಸಲಾಯಿತು.</w:t>
      </w:r>
    </w:p>
    <w:p w14:paraId="2A4A5312" w14:textId="77777777" w:rsidR="00F90BDC" w:rsidRDefault="00F90BDC"/>
    <w:p w14:paraId="0061ABBD" w14:textId="77777777" w:rsidR="00F90BDC" w:rsidRDefault="00F90BDC">
      <w:r xmlns:w="http://schemas.openxmlformats.org/wordprocessingml/2006/main">
        <w:t xml:space="preserve">1. ಆತಿಥ್ಯದ ಅರ್ಥ: ಯೇಸುವನ್ನು ನಮ್ಮ ಮನೆಗಳಿಗೆ ಸ್ವಾಗತಿಸುವುದು</w:t>
      </w:r>
    </w:p>
    <w:p w14:paraId="3E062F1A" w14:textId="77777777" w:rsidR="00F90BDC" w:rsidRDefault="00F90BDC"/>
    <w:p w14:paraId="0E49D031" w14:textId="77777777" w:rsidR="00F90BDC" w:rsidRDefault="00F90BDC">
      <w:r xmlns:w="http://schemas.openxmlformats.org/wordprocessingml/2006/main">
        <w:t xml:space="preserve">2. ಆಹ್ವಾನದ ಶಕ್ತಿ: ಇತರರನ್ನು ತಲುಪುವುದು</w:t>
      </w:r>
    </w:p>
    <w:p w14:paraId="40C49E33" w14:textId="77777777" w:rsidR="00F90BDC" w:rsidRDefault="00F90BDC"/>
    <w:p w14:paraId="51F5DF6C" w14:textId="77777777" w:rsidR="00F90BDC" w:rsidRDefault="00F90BDC">
      <w:r xmlns:w="http://schemas.openxmlformats.org/wordprocessingml/2006/main">
        <w:t xml:space="preserve">1. ರೋಮನ್ನರು 12:13 - ಅಗತ್ಯವಿರುವ ಲಾರ್ಡ್ಸ್ ಜನರೊಂದಿಗೆ ಹಂಚಿಕೊಳ್ಳಿ. ಆತಿಥ್ಯವನ್ನು ಅಭ್ಯಾಸ ಮಾಡಿ.</w:t>
      </w:r>
    </w:p>
    <w:p w14:paraId="6089045B" w14:textId="77777777" w:rsidR="00F90BDC" w:rsidRDefault="00F90BDC"/>
    <w:p w14:paraId="0378F3E6" w14:textId="77777777" w:rsidR="00F90BDC" w:rsidRDefault="00F90BDC">
      <w:r xmlns:w="http://schemas.openxmlformats.org/wordprocessingml/2006/main">
        <w:t xml:space="preserve">2. ಇಬ್ರಿಯರಿಗೆ 13:2 - ಅಪರಿಚಿತರಿಗೆ ಆತಿಥ್ಯವನ್ನು ತೋರಿಸಲು ಮರೆಯಬೇಡಿ, ಏಕೆಂದರೆ ಕೆಲವು ಜನರು ಅದನ್ನು ತಿಳಿಯದೆ ದೇವತೆಗಳಿಗೆ ಆತಿಥ್ಯವನ್ನು ತೋರಿಸಿದ್ದಾರೆ.</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ಲೂಕನು 7:37 ಇಗೋ, ಪಟ್ಟಣದಲ್ಲಿ ಒಬ್ಬ ಪಾಪಿಯಾದ ಒಬ್ಬ ಸ್ತ್ರೀಯು ಯೇಸುವು ಫರಿಸಾಯನ ಮನೆಯಲ್ಲಿ ಊಟಕ್ಕೆ ಕುಳಿತಿದ್ದಾನೆಂದು ತಿಳಿದು, ಒಂದು ಮುಲಾಮು ಪೆಟ್ಟಿಗೆಯನ್ನು ತಂದನು.</w:t>
      </w:r>
    </w:p>
    <w:p w14:paraId="3D3C2834" w14:textId="77777777" w:rsidR="00F90BDC" w:rsidRDefault="00F90BDC"/>
    <w:p w14:paraId="47DF2B3B" w14:textId="77777777" w:rsidR="00F90BDC" w:rsidRDefault="00F90BDC">
      <w:r xmlns:w="http://schemas.openxmlformats.org/wordprocessingml/2006/main">
        <w:t xml:space="preserve">ಪಾಪಿ ಎಂದು ಹೆಸರಾದ ಮಹಿಳೆಯೊಬ್ಬಳು ಅಲಬಾಸ್ಟರ್ ಮುಲಾಮು ಪೆಟ್ಟಿಗೆಯನ್ನು ತರುವ ಮೂಲಕ ಯೇಸುವಿನ ಮೇಲಿನ ಪ್ರೀತಿ ಮತ್ತು ಮೆಚ್ಚುಗೆಯನ್ನು ತೋರಿಸಿದಳು.</w:t>
      </w:r>
    </w:p>
    <w:p w14:paraId="578A5631" w14:textId="77777777" w:rsidR="00F90BDC" w:rsidRDefault="00F90BDC"/>
    <w:p w14:paraId="711974E2" w14:textId="77777777" w:rsidR="00F90BDC" w:rsidRDefault="00F90BDC">
      <w:r xmlns:w="http://schemas.openxmlformats.org/wordprocessingml/2006/main">
        <w:t xml:space="preserve">1. ಪ್ರೀತಿ ಮತ್ತು ಕೃತಜ್ಞತೆಯನ್ನು ಪ್ರದರ್ಶಿಸುವ ಶಕ್ತಿ</w:t>
      </w:r>
    </w:p>
    <w:p w14:paraId="78A5EF32" w14:textId="77777777" w:rsidR="00F90BDC" w:rsidRDefault="00F90BDC"/>
    <w:p w14:paraId="10D63CFD" w14:textId="77777777" w:rsidR="00F90BDC" w:rsidRDefault="00F90BDC">
      <w:r xmlns:w="http://schemas.openxmlformats.org/wordprocessingml/2006/main">
        <w:t xml:space="preserve">2. ಯೇಸುವಿನ ಬೇಷರತ್ತಾದ ಕ್ಷಮೆ</w:t>
      </w:r>
    </w:p>
    <w:p w14:paraId="05EE7813" w14:textId="77777777" w:rsidR="00F90BDC" w:rsidRDefault="00F90BDC"/>
    <w:p w14:paraId="2881334A" w14:textId="77777777" w:rsidR="00F90BDC" w:rsidRDefault="00F90BDC">
      <w:r xmlns:w="http://schemas.openxmlformats.org/wordprocessingml/2006/main">
        <w:t xml:space="preserve">1. ರೋಮನ್ನರು 5:8 - ಆದರೆ ದೇವರು ನಮ್ಮ ಮೇಲೆ ತನ್ನ ಸ್ವಂತ ಪ್ರೀತಿಯನ್ನು ಪ್ರದರ್ಶಿಸುತ್ತಾನೆ: ನಾವು ಇನ್ನೂ ಪಾಪಿಗಳಾಗಿದ್ದಾಗ, ಕ್ರಿಸ್ತನು ನಮಗಾಗಿ ಸತ್ತನು.</w:t>
      </w:r>
    </w:p>
    <w:p w14:paraId="7F99752C" w14:textId="77777777" w:rsidR="00F90BDC" w:rsidRDefault="00F90BDC"/>
    <w:p w14:paraId="3D310A47" w14:textId="77777777" w:rsidR="00F90BDC" w:rsidRDefault="00F90BDC">
      <w:r xmlns:w="http://schemas.openxmlformats.org/wordprocessingml/2006/main">
        <w:t xml:space="preserve">2. ಮ್ಯಾಥ್ಯೂ 6:12 - ಮತ್ತು ನಾವು ನಮ್ಮ ಸಾಲಗಾರರನ್ನು ಕ್ಷಮಿಸಿದಂತೆ ನಮ್ಮ ಸಾಲಗಳನ್ನು ನಮಗೆ ಕ್ಷಮಿಸಿ.</w:t>
      </w:r>
    </w:p>
    <w:p w14:paraId="1D6411D9" w14:textId="77777777" w:rsidR="00F90BDC" w:rsidRDefault="00F90BDC"/>
    <w:p w14:paraId="230D7352" w14:textId="77777777" w:rsidR="00F90BDC" w:rsidRDefault="00F90BDC">
      <w:r xmlns:w="http://schemas.openxmlformats.org/wordprocessingml/2006/main">
        <w:t xml:space="preserve">ಲೂಕನು 7:38 ಮತ್ತು ಅವನ ಹಿಂದೆ ಅಳುತ್ತಾ ಅವನ ಪಾದಗಳ ಬಳಿ ನಿಂತು ಕಣ್ಣೀರಿನಿಂದ ಅವನ ಪಾದಗಳನ್ನು ತೊಳೆದು ಅವಳ ತಲೆಯ ಕೂದಲಿನಿಂದ ಒರೆಸಿದನು ಮತ್ತು ಅವನ ಪಾದಗಳಿಗೆ ಮುತ್ತಿಕ್ಕಿ ತೈಲವನ್ನು ಲೇಪಿಸಿದನು.</w:t>
      </w:r>
    </w:p>
    <w:p w14:paraId="560DE130" w14:textId="77777777" w:rsidR="00F90BDC" w:rsidRDefault="00F90BDC"/>
    <w:p w14:paraId="6D84C474" w14:textId="77777777" w:rsidR="00F90BDC" w:rsidRDefault="00F90BDC">
      <w:r xmlns:w="http://schemas.openxmlformats.org/wordprocessingml/2006/main">
        <w:t xml:space="preserve">ಒಬ್ಬ ಸ್ತ್ರೀಯು ತನ್ನ ಕಣ್ಣೀರಿನಿಂದ ಮತ್ತು ಕೂದಲಿನಿಂದ ಯೇಸುವಿನ ಪಾದಗಳನ್ನು ತೊಳೆದು ಮುತ್ತಿಕ್ಕಿ ಎಣ್ಣೆಯಿಂದ ಅಭಿಷೇಕಿಸಿದಳು.</w:t>
      </w:r>
    </w:p>
    <w:p w14:paraId="19718410" w14:textId="77777777" w:rsidR="00F90BDC" w:rsidRDefault="00F90BDC"/>
    <w:p w14:paraId="32E41F46" w14:textId="77777777" w:rsidR="00F90BDC" w:rsidRDefault="00F90BDC">
      <w:r xmlns:w="http://schemas.openxmlformats.org/wordprocessingml/2006/main">
        <w:t xml:space="preserve">1. ನಮ್ಮ ಪ್ರೀತಿ ಮತ್ತು ಭಕ್ತಿಗೆ ಯೋಗ್ಯನಾದ ಯೇಸು</w:t>
      </w:r>
    </w:p>
    <w:p w14:paraId="74908283" w14:textId="77777777" w:rsidR="00F90BDC" w:rsidRDefault="00F90BDC"/>
    <w:p w14:paraId="66EBE3BC" w14:textId="77777777" w:rsidR="00F90BDC" w:rsidRDefault="00F90BDC">
      <w:r xmlns:w="http://schemas.openxmlformats.org/wordprocessingml/2006/main">
        <w:t xml:space="preserve">2. ಯೇಸುವಿಗಾಗಿ ನಮ್ಮ ಪ್ರೀತಿಯನ್ನು ಹೇಗೆ ತೋರಿಸುವುದು</w:t>
      </w:r>
    </w:p>
    <w:p w14:paraId="028C7ECA" w14:textId="77777777" w:rsidR="00F90BDC" w:rsidRDefault="00F90BDC"/>
    <w:p w14:paraId="62E8B68A" w14:textId="77777777" w:rsidR="00F90BDC" w:rsidRDefault="00F90BDC">
      <w:r xmlns:w="http://schemas.openxmlformats.org/wordprocessingml/2006/main">
        <w:t xml:space="preserve">1. ಜಾನ್ 13: 1-17 - ಯೇಸು ತನ್ನ ಶಿಷ್ಯರ ಪಾದಗಳನ್ನು ತೊಳೆಯುತ್ತಾನೆ</w:t>
      </w:r>
    </w:p>
    <w:p w14:paraId="14AFBDF4" w14:textId="77777777" w:rsidR="00F90BDC" w:rsidRDefault="00F90BDC"/>
    <w:p w14:paraId="351700C0" w14:textId="77777777" w:rsidR="00F90BDC" w:rsidRDefault="00F90BDC">
      <w:r xmlns:w="http://schemas.openxmlformats.org/wordprocessingml/2006/main">
        <w:t xml:space="preserve">2. ರೋಮನ್ನರು 12: 1-2 - ಜೀವಂತ ಯಜ್ಞಗಳಾಗಿ ದೇವರಿಗೆ ನಮ್ಮನ್ನು ಅರ್ಪಿಸಿಕೊಳ್ಳುವುದು</w:t>
      </w:r>
    </w:p>
    <w:p w14:paraId="4E8487B0" w14:textId="77777777" w:rsidR="00F90BDC" w:rsidRDefault="00F90BDC"/>
    <w:p w14:paraId="4D563EC8" w14:textId="77777777" w:rsidR="00F90BDC" w:rsidRDefault="00F90BDC">
      <w:r xmlns:w="http://schemas.openxmlformats.org/wordprocessingml/2006/main">
        <w:t xml:space="preserve">ಲೂಕನು 7:39 ಅವನನ್ನು ಕರೆದ ಫರಿಸಾಯನು ಅದನ್ನು ನೋಡಿದಾಗ ಅವನು ತನ್ನೊಳಗೆ ಹೀಗೆ ಹೇಳಿಕೊಂಡನು--ಈ ಮನುಷ್ಯನು ಪ್ರವಾದಿಯಾಗಿದ್ದರೆ ಅವನನ್ನು ಮುಟ್ಟುವ ಮಹಿಳೆ ಯಾರೆಂದು ಮತ್ತು ಯಾವ ರೀತಿಯ ಮಹಿಳೆ ಎಂದು ತಿಳಿದಿರುತ್ತಿದ್ದನು; ಪಾಪಿ.</w:t>
      </w:r>
    </w:p>
    <w:p w14:paraId="00B36251" w14:textId="77777777" w:rsidR="00F90BDC" w:rsidRDefault="00F90BDC"/>
    <w:p w14:paraId="7CCF60DD" w14:textId="77777777" w:rsidR="00F90BDC" w:rsidRDefault="00F90BDC">
      <w:r xmlns:w="http://schemas.openxmlformats.org/wordprocessingml/2006/main">
        <w:t xml:space="preserve">ಯೇಸುವನ್ನು ಭೋಜನಕ್ಕೆ ಆಹ್ವಾನಿಸಿದ ಫರಿಸಾಯನು ಒಬ್ಬ ಪಾಪಿ ಮಹಿಳೆ ತನ್ನ ಕಣ್ಣೀರು ಮತ್ತು ಕೂದಲಿನಿಂದ ಅವನ ಪಾದಗಳನ್ನು ತೊಳೆಯುವುದನ್ನು ನೋಡಿ ಆಘಾತಕ್ಕೊಳಗಾದನು, ನಿಜವಾದ ಪ್ರವಾದಿಯು ಇದನ್ನು ತಿಳಿದಿರುತ್ತಾನೆ ಎಂದು ನಂಬಿದ್ದರು.</w:t>
      </w:r>
    </w:p>
    <w:p w14:paraId="3AC3FB44" w14:textId="77777777" w:rsidR="00F90BDC" w:rsidRDefault="00F90BDC"/>
    <w:p w14:paraId="0B8B442F" w14:textId="77777777" w:rsidR="00F90BDC" w:rsidRDefault="00F90BDC">
      <w:r xmlns:w="http://schemas.openxmlformats.org/wordprocessingml/2006/main">
        <w:t xml:space="preserve">1. ಅನೈತಿಕ ಮಹಿಳೆ ತನ್ನ ಪಾದಗಳನ್ನು ತೊಳೆಯಲು ಅನುಮತಿಸುವ ಮೂಲಕ ಯೇಸು ನಮಗೆ ಅನುಗ್ರಹ ಮತ್ತು ಕ್ಷಮೆಯ ಶಕ್ತಿಯನ್ನು ತೋರಿಸುತ್ತಾನೆ.</w:t>
      </w:r>
    </w:p>
    <w:p w14:paraId="78C388CD" w14:textId="77777777" w:rsidR="00F90BDC" w:rsidRDefault="00F90BDC"/>
    <w:p w14:paraId="0064167D" w14:textId="77777777" w:rsidR="00F90BDC" w:rsidRDefault="00F90BDC">
      <w:r xmlns:w="http://schemas.openxmlformats.org/wordprocessingml/2006/main">
        <w:t xml:space="preserve">2. ಎಲ್ಲಾ ಜನರನ್ನು ಒಪ್ಪಿಕೊಳ್ಳಲು ಮತ್ತು ಕ್ಷಮಿಸಲು ನಾವು ಸಿದ್ಧರಿರಬೇಕು, ಅವರ ಹಿಂದಿನವರಾಗಿರಲಿ.</w:t>
      </w:r>
    </w:p>
    <w:p w14:paraId="1ABF702F" w14:textId="77777777" w:rsidR="00F90BDC" w:rsidRDefault="00F90BDC"/>
    <w:p w14:paraId="3D3F8C73" w14:textId="77777777" w:rsidR="00F90BDC" w:rsidRDefault="00F90BDC">
      <w:r xmlns:w="http://schemas.openxmlformats.org/wordprocessingml/2006/main">
        <w:t xml:space="preserve">1. ರೋಮನ್ನರು 5:8 - ಆದರೆ ದೇವರು ನಮ್ಮ ಕಡೆಗೆ ತನ್ನ ಪ್ರೀತಿಯನ್ನು ಶ್ಲಾಘಿಸುತ್ತಾನೆ, ಅದರಲ್ಲಿ, ನಾವು ಇನ್ನೂ ಪಾಪಿಗಳಾಗಿದ್ದಾಗ, ಕ್ರಿಸ್ತನು ನಮಗಾಗಿ ಸತ್ತನು.</w:t>
      </w:r>
    </w:p>
    <w:p w14:paraId="49FBE3AE" w14:textId="77777777" w:rsidR="00F90BDC" w:rsidRDefault="00F90BDC"/>
    <w:p w14:paraId="5F5A6420" w14:textId="77777777" w:rsidR="00F90BDC" w:rsidRDefault="00F90BDC">
      <w:r xmlns:w="http://schemas.openxmlformats.org/wordprocessingml/2006/main">
        <w:t xml:space="preserve">2. ಮ್ಯಾಥ್ಯೂ 7:1 - ನಿರ್ಣಯಿಸಬೇಡಿ, ನೀವು ನಿರ್ಣಯಿಸಲ್ಪಡುವುದಿಲ್ಲ.</w:t>
      </w:r>
    </w:p>
    <w:p w14:paraId="29BFF844" w14:textId="77777777" w:rsidR="00F90BDC" w:rsidRDefault="00F90BDC"/>
    <w:p w14:paraId="44A41DF9" w14:textId="77777777" w:rsidR="00F90BDC" w:rsidRDefault="00F90BDC">
      <w:r xmlns:w="http://schemas.openxmlformats.org/wordprocessingml/2006/main">
        <w:t xml:space="preserve">ಲೂಕನು 7:40 ಅದಕ್ಕೆ ಯೇಸು ಪ್ರತ್ಯುತ್ತರವಾಗಿ ಅವನಿಗೆ--ಸೀಮೋನನೇ, ನಾನು ನಿನಗೆ ಸ್ವಲ್ಪ ಹೇಳಬೇಕು ಅಂದನು. ಮತ್ತು ಅವನು--ಗುರುವೇ, ಹೇಳು ಅಂದನು.</w:t>
      </w:r>
    </w:p>
    <w:p w14:paraId="671EA80E" w14:textId="77777777" w:rsidR="00F90BDC" w:rsidRDefault="00F90BDC"/>
    <w:p w14:paraId="1E220FAF" w14:textId="77777777" w:rsidR="00F90BDC" w:rsidRDefault="00F90BDC">
      <w:r xmlns:w="http://schemas.openxmlformats.org/wordprocessingml/2006/main">
        <w:t xml:space="preserve">ಜೀಸಸ್ ಸೈಮನ್ ಅನ್ನು ಎದುರಿಸಿದರು ಮತ್ತು ಅವನಿಗೆ ಏನನ್ನಾದರೂ ಹೇಳಲು ಹೊಂದಿದ್ದರು, ಮಾತನಾಡುವುದನ್ನು ಮುಂದುವರಿಸಲು ಸೈಮನ್ ಅವರನ್ನು ಕೇಳಲು ಪ್ರೇರೇಪಿಸಿದರು.</w:t>
      </w:r>
    </w:p>
    <w:p w14:paraId="1BC063F3" w14:textId="77777777" w:rsidR="00F90BDC" w:rsidRDefault="00F90BDC"/>
    <w:p w14:paraId="3EC71DAC" w14:textId="77777777" w:rsidR="00F90BDC" w:rsidRDefault="00F90BDC">
      <w:r xmlns:w="http://schemas.openxmlformats.org/wordprocessingml/2006/main">
        <w:t xml:space="preserve">1. ಯೇಸು ನಮಗೆಲ್ಲರಿಗೂ ಹೇಳಲು ಏನನ್ನಾದರೂ ಹೊಂದಿದ್ದಾನೆ - ಕೇಳಲು ಮತ್ತು ಹೆಚ್ಚಿನದನ್ನು ಕೇಳಲು ಹಿಂಜರಿಯದಿರಿ.</w:t>
      </w:r>
    </w:p>
    <w:p w14:paraId="77CA1264" w14:textId="77777777" w:rsidR="00F90BDC" w:rsidRDefault="00F90BDC"/>
    <w:p w14:paraId="1E308E66" w14:textId="77777777" w:rsidR="00F90BDC" w:rsidRDefault="00F90BDC">
      <w:r xmlns:w="http://schemas.openxmlformats.org/wordprocessingml/2006/main">
        <w:t xml:space="preserve">2. ನಿಮ್ಮ ಹೃದಯ ಮತ್ತು ಮನಸ್ಸನ್ನು ಜೀಸಸ್‌ಗೆ ತೆರೆಯಿರಿ - ನಿಮ್ಮ ಜೀವನವನ್ನು ಬದಲಾಯಿಸಬಹುದಾದ ನಿಮಗೆ ಹೇಳಲು ಅವನು ಏನನ್ನಾದರೂ ಹೊಂದಿದ್ದಾನೆ.</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ಜಾನ್ 3:18, "ಚಿಕ್ಕ ಮಕ್ಕಳೇ, ನಾವು ಮಾತಿನಿಂದ ಅಥವಾ ನಾಲಿಗೆಯಿಂದ ಪ್ರೀತಿಸಬಾರದು, ಆದರೆ ಕಾರ್ಯ ಮತ್ತು ಸತ್ಯದಲ್ಲಿ ಪ್ರೀತಿಸೋಣ."</w:t>
      </w:r>
    </w:p>
    <w:p w14:paraId="729F018B" w14:textId="77777777" w:rsidR="00F90BDC" w:rsidRDefault="00F90BDC"/>
    <w:p w14:paraId="590B3179" w14:textId="77777777" w:rsidR="00F90BDC" w:rsidRDefault="00F90BDC">
      <w:r xmlns:w="http://schemas.openxmlformats.org/wordprocessingml/2006/main">
        <w:t xml:space="preserve">2. ಜೇಮ್ಸ್ 1:19-20, "ಹಾಗಾದರೆ, ನನ್ನ ಪ್ರೀತಿಯ ಸಹೋದರರೇ, ಪ್ರತಿಯೊಬ್ಬ ಮನುಷ್ಯನು ಕೇಳಲು ಶೀಘ್ರವಾಗಿ, ಮಾತನಾಡಲು ನಿಧಾನವಾಗಿ, ಕೋಪಕ್ಕೆ ನಿಧಾನವಾಗಲಿ; ಮನುಷ್ಯನ ಕೋಪವು ದೇವರ ನೀತಿಯನ್ನು ಉಂಟುಮಾಡುವುದಿಲ್ಲ."</w:t>
      </w:r>
    </w:p>
    <w:p w14:paraId="1D75D217" w14:textId="77777777" w:rsidR="00F90BDC" w:rsidRDefault="00F90BDC"/>
    <w:p w14:paraId="4C097BBF" w14:textId="77777777" w:rsidR="00F90BDC" w:rsidRDefault="00F90BDC">
      <w:r xmlns:w="http://schemas.openxmlformats.org/wordprocessingml/2006/main">
        <w:t xml:space="preserve">ಲೂಕನು 7:41 ಒಬ್ಬ ಸಾಲಗಾರನಿಗೆ ಇಬ್ಬರು ಸಾಲಗಾರರಿದ್ದರು: ಒಬ್ಬನು ಐನೂರು ಪೆನ್ಸ್ ಮತ್ತು ಇತರ ಐವತ್ತು ಪೆನ್ಸ್.</w:t>
      </w:r>
    </w:p>
    <w:p w14:paraId="22DD1B7D" w14:textId="77777777" w:rsidR="00F90BDC" w:rsidRDefault="00F90BDC"/>
    <w:p w14:paraId="177460BB" w14:textId="77777777" w:rsidR="00F90BDC" w:rsidRDefault="00F90BDC">
      <w:r xmlns:w="http://schemas.openxmlformats.org/wordprocessingml/2006/main">
        <w:t xml:space="preserve">ಇಬ್ಬರು ಸಾಲಗಾರರ ನೀತಿಕಥೆಯು ಕ್ಷಮೆಯ ಪ್ರಾಮುಖ್ಯತೆಯನ್ನು ಒತ್ತಿಹೇಳುತ್ತದೆ.</w:t>
      </w:r>
    </w:p>
    <w:p w14:paraId="66AFA300" w14:textId="77777777" w:rsidR="00F90BDC" w:rsidRDefault="00F90BDC"/>
    <w:p w14:paraId="7B0D1242" w14:textId="77777777" w:rsidR="00F90BDC" w:rsidRDefault="00F90BDC">
      <w:r xmlns:w="http://schemas.openxmlformats.org/wordprocessingml/2006/main">
        <w:t xml:space="preserve">1: ದೇವರ ಕ್ಷಮೆಯು ನಮ್ಮದಕ್ಕಿಂತ ಅಪರಿಮಿತವಾಗಿದೆ ಮತ್ತು ನಮಗೆ ಅನ್ಯಾಯ ಮಾಡಿದವರನ್ನು ಕ್ಷಮಿಸಲು ನಾವು ತ್ವರಿತವಾಗಿರಬೇಕು.</w:t>
      </w:r>
    </w:p>
    <w:p w14:paraId="3F827752" w14:textId="77777777" w:rsidR="00F90BDC" w:rsidRDefault="00F90BDC"/>
    <w:p w14:paraId="0B285CAF" w14:textId="77777777" w:rsidR="00F90BDC" w:rsidRDefault="00F90BDC">
      <w:r xmlns:w="http://schemas.openxmlformats.org/wordprocessingml/2006/main">
        <w:t xml:space="preserve">2: ನಾವು ಇತರರನ್ನು ಅತಿಯಾಗಿ ನಿರ್ಣಯಿಸಬಾರದು, ಏಕೆಂದರೆ ನಾವೆಲ್ಲರೂ ನಮ್ಮದೇ ಆದ ಪಾಪಗಳನ್ನು ಹೊಂದಿದ್ದೇವೆ.</w:t>
      </w:r>
    </w:p>
    <w:p w14:paraId="26785B86" w14:textId="77777777" w:rsidR="00F90BDC" w:rsidRDefault="00F90BDC"/>
    <w:p w14:paraId="725BF520" w14:textId="77777777" w:rsidR="00F90BDC" w:rsidRDefault="00F90BDC">
      <w:r xmlns:w="http://schemas.openxmlformats.org/wordprocessingml/2006/main">
        <w:t xml:space="preserve">1: ಮ್ಯಾಥ್ಯೂ 6: 14-15 - “ಇತರ ಜನರು ನಿಮ್ಮ ವಿರುದ್ಧ ಪಾಪ ಮಾಡಿದಾಗ ನೀವು ಕ್ಷಮಿಸಿದರೆ, ನಿಮ್ಮ ಸ್ವರ್ಗೀಯ ತಂದೆಯೂ ನಿಮ್ಮನ್ನು ಕ್ಷಮಿಸುವರು. ಆದರೆ ನೀವು ಇತರರ ಪಾಪಗಳನ್ನು ಕ್ಷಮಿಸದಿದ್ದರೆ, ನಿಮ್ಮ ತಂದೆಯು ನಿಮ್ಮ ಪಾಪಗಳನ್ನು ಕ್ಷಮಿಸುವುದಿಲ್ಲ.</w:t>
      </w:r>
    </w:p>
    <w:p w14:paraId="4CD7B779" w14:textId="77777777" w:rsidR="00F90BDC" w:rsidRDefault="00F90BDC"/>
    <w:p w14:paraId="0AA677B3" w14:textId="77777777" w:rsidR="00F90BDC" w:rsidRDefault="00F90BDC">
      <w:r xmlns:w="http://schemas.openxmlformats.org/wordprocessingml/2006/main">
        <w:t xml:space="preserve">2: ಎಫೆಸಿಯನ್ಸ್ 4:32 - "ಒಬ್ಬರಿಗೊಬ್ಬರು ದಯೆ ಮತ್ತು ಸಹಾನುಭೂತಿಯಿಂದಿರಿ, ಕ್ರಿಸ್ತನಲ್ಲಿ ದೇವರು ನಿಮ್ಮನ್ನು ಕ್ಷಮಿಸಿದಂತೆ ಪರಸ್ಪರ ಕ್ಷಮಿಸಿ."</w:t>
      </w:r>
    </w:p>
    <w:p w14:paraId="2F4AC03B" w14:textId="77777777" w:rsidR="00F90BDC" w:rsidRDefault="00F90BDC"/>
    <w:p w14:paraId="61BD65BB" w14:textId="77777777" w:rsidR="00F90BDC" w:rsidRDefault="00F90BDC">
      <w:r xmlns:w="http://schemas.openxmlformats.org/wordprocessingml/2006/main">
        <w:t xml:space="preserve">ಲ್ಯೂಕ್ 7:42 ಮತ್ತು ಅವರಿಗೆ ಪಾವತಿಸಲು ಏನೂ ಇಲ್ಲದಿದ್ದಾಗ, ಅವನು ಅವರಿಬ್ಬರನ್ನೂ ಪ್ರಾಮಾಣಿಕವಾಗಿ ಕ್ಷಮಿಸಿದನು. ಹಾಗಾದರೆ ಅವರಲ್ಲಿ ಯಾರು ಅವನನ್ನು ಹೆಚ್ಚು ಪ್ರೀತಿಸುತ್ತಾರೆ ಎಂದು ಹೇಳಿ?</w:t>
      </w:r>
    </w:p>
    <w:p w14:paraId="39F4B005" w14:textId="77777777" w:rsidR="00F90BDC" w:rsidRDefault="00F90BDC"/>
    <w:p w14:paraId="7B1177AB" w14:textId="77777777" w:rsidR="00F90BDC" w:rsidRDefault="00F90BDC">
      <w:r xmlns:w="http://schemas.openxmlformats.org/wordprocessingml/2006/main">
        <w:t xml:space="preserve">ಜೀಸಸ್ ತಮ್ಮ ಸಾಲವನ್ನು ಕ್ಷಮಿಸಿದ ಇಬ್ಬರು ಸಾಲಗಾರರ ಬಗ್ಗೆ ಒಂದು ನೀತಿಕಥೆಯನ್ನು ಹೇಳಿದರು, ಪ್ರತಿಕ್ರಿಯೆಯಾಗಿ ಯಾರು ಅವನನ್ನು ಹೆಚ್ಚು ಪ್ರೀತಿಸುತ್ತಾರೆ ಎಂದು ಕೇಳಿದರು.</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ಕ್ರಿಸ್ತನ ಬೇಷರತ್ತಾದ ಪ್ರೀತಿ</w:t>
      </w:r>
    </w:p>
    <w:p w14:paraId="2F02BAF6" w14:textId="77777777" w:rsidR="00F90BDC" w:rsidRDefault="00F90BDC"/>
    <w:p w14:paraId="16CB3414" w14:textId="77777777" w:rsidR="00F90BDC" w:rsidRDefault="00F90BDC">
      <w:r xmlns:w="http://schemas.openxmlformats.org/wordprocessingml/2006/main">
        <w:t xml:space="preserve">2. ಕ್ಷಮೆಗೆ ಪ್ರತಿಕ್ರಿಯೆಯಾಗಿ ಕೃತಜ್ಞತೆ</w:t>
      </w:r>
    </w:p>
    <w:p w14:paraId="0C99AC66" w14:textId="77777777" w:rsidR="00F90BDC" w:rsidRDefault="00F90BDC"/>
    <w:p w14:paraId="7E778351" w14:textId="77777777" w:rsidR="00F90BDC" w:rsidRDefault="00F90BDC">
      <w:r xmlns:w="http://schemas.openxmlformats.org/wordprocessingml/2006/main">
        <w:t xml:space="preserve">1. ಎಫೆಸಿಯನ್ಸ್ 2: 4-5 - ಆದರೆ ದೇವರು, ಕರುಣೆಯಿಂದ ಶ್ರೀಮಂತನಾಗಿದ್ದನು, ಆತನು ನಮ್ಮನ್ನು ಪ್ರೀತಿಸಿದ ತನ್ನ ಮಹಾನ್ ಪ್ರೀತಿಯಿಂದಾಗಿ, ನಾವು ನಮ್ಮ ಪಾಪಗಳಲ್ಲಿ ಸತ್ತಿರುವಾಗಲೂ, ಕ್ರಿಸ್ತನೊಂದಿಗೆ ನಮ್ಮನ್ನು ಜೀವಂತಗೊಳಿಸಿದನು.</w:t>
      </w:r>
    </w:p>
    <w:p w14:paraId="49F5B874" w14:textId="77777777" w:rsidR="00F90BDC" w:rsidRDefault="00F90BDC"/>
    <w:p w14:paraId="72B2280F" w14:textId="77777777" w:rsidR="00F90BDC" w:rsidRDefault="00F90BDC">
      <w:r xmlns:w="http://schemas.openxmlformats.org/wordprocessingml/2006/main">
        <w:t xml:space="preserve">2. ಕೀರ್ತನೆ 103:11-12 - ಆಕಾಶವು ಭೂಮಿಯ ಮೇಲೆ ಎಷ್ಟು ಎತ್ತರದಲ್ಲಿದೆಯೋ, ಆತನಿಗೆ ಭಯಪಡುವವರ ಕಡೆಗೆ ಆತನ ಪ್ರೀತಿಯ ದಯೆಯು ತುಂಬಾ ದೊಡ್ಡದಾಗಿದೆ. ಪೂರ್ವ ಪಶ್ಚಿಮದಿಂದ ಎಷ್ಟು ದೂರವಿದೆಯೋ ಅಷ್ಟು ದೂರ ಆತನು ನಮ್ಮ ಅಪರಾಧಗಳನ್ನು ನಮ್ಮಿಂದ ದೂರಮಾಡಿದ್ದಾನೆ.</w:t>
      </w:r>
    </w:p>
    <w:p w14:paraId="37B7B332" w14:textId="77777777" w:rsidR="00F90BDC" w:rsidRDefault="00F90BDC"/>
    <w:p w14:paraId="1D6266CC" w14:textId="77777777" w:rsidR="00F90BDC" w:rsidRDefault="00F90BDC">
      <w:r xmlns:w="http://schemas.openxmlformats.org/wordprocessingml/2006/main">
        <w:t xml:space="preserve">ಲೂಕನು 7:43 ಸೈಮನ್ ಪ್ರತ್ಯುತ್ತರವಾಗಿ--ಅವನು ಯಾರಿಗೆ ಹೆಚ್ಚು ಕ್ಷಮಿಸುತ್ತಾನೋ ಅವನು ಎಂದು ನಾನು ಭಾವಿಸುತ್ತೇನೆ. ಆತನು ಅವನಿಗೆ--ನೀನು ಸರಿಯಾಗಿ ತೀರ್ಪುಮಾಡಿದ್ದೀ ಅಂದನು.</w:t>
      </w:r>
    </w:p>
    <w:p w14:paraId="630E6D95" w14:textId="77777777" w:rsidR="00F90BDC" w:rsidRDefault="00F90BDC"/>
    <w:p w14:paraId="3B8EE64A" w14:textId="77777777" w:rsidR="00F90BDC" w:rsidRDefault="00F90BDC">
      <w:r xmlns:w="http://schemas.openxmlformats.org/wordprocessingml/2006/main">
        <w:t xml:space="preserve">ಇಬ್ಬರು ಸಾಲಗಾರರಲ್ಲಿ ದೊಡ್ಡವರನ್ನು ಯೇಸು ಕ್ಷಮಿಸಿದ್ದಾನೆ ಎಂದು ಸೈಮನ್ ಸರಿಯಾಗಿ ಊಹಿಸುತ್ತಾನೆ.</w:t>
      </w:r>
    </w:p>
    <w:p w14:paraId="742573B4" w14:textId="77777777" w:rsidR="00F90BDC" w:rsidRDefault="00F90BDC"/>
    <w:p w14:paraId="5BD4C3E3" w14:textId="77777777" w:rsidR="00F90BDC" w:rsidRDefault="00F90BDC">
      <w:r xmlns:w="http://schemas.openxmlformats.org/wordprocessingml/2006/main">
        <w:t xml:space="preserve">1. ಯೇಸುವಿನ ಕರುಣೆ - ನಾವು ಅರ್ಹರಲ್ಲದಿದ್ದರೂ ಸಹ ನಮ್ಮ ಪಾಪಗಳನ್ನು ಕ್ಷಮಿಸಲು ಯೇಸುವಿನ ಇಚ್ಛೆ.</w:t>
      </w:r>
    </w:p>
    <w:p w14:paraId="0C6BD347" w14:textId="77777777" w:rsidR="00F90BDC" w:rsidRDefault="00F90BDC"/>
    <w:p w14:paraId="1F950F48" w14:textId="77777777" w:rsidR="00F90BDC" w:rsidRDefault="00F90BDC">
      <w:r xmlns:w="http://schemas.openxmlformats.org/wordprocessingml/2006/main">
        <w:t xml:space="preserve">2. ಯೇಸುವಿನ ತೀರ್ಪು - ದೇವರ ಚಿತ್ತಕ್ಕೆ ಅನುಸಾರವಾಗಿ ಸರಿಯಾದ ನಿರ್ಧಾರಗಳನ್ನು ಮಾಡಲು ನಾವು ಹೇಗೆ ಶ್ರಮಿಸಬೇಕು.</w:t>
      </w:r>
    </w:p>
    <w:p w14:paraId="3477F162" w14:textId="77777777" w:rsidR="00F90BDC" w:rsidRDefault="00F90BDC"/>
    <w:p w14:paraId="7874073A" w14:textId="77777777" w:rsidR="00F90BDC" w:rsidRDefault="00F90BDC">
      <w:r xmlns:w="http://schemas.openxmlformats.org/wordprocessingml/2006/main">
        <w:t xml:space="preserve">1. ರೋಮನ್ನರು 5:8 - ಆದರೆ ನಾವು ಪಾಪಿಗಳಾಗಿದ್ದಾಗ ಕ್ರಿಸ್ತನು ನಮಗೋಸ್ಕರ ಮರಣಹೊಂದಿದನು ಎಂಬಲ್ಲಿ ದೇವರು ನಮ್ಮ ಮೇಲಿನ ಪ್ರೀತಿಯನ್ನು ತೋರಿಸುತ್ತಾನೆ.</w:t>
      </w:r>
    </w:p>
    <w:p w14:paraId="164638FB" w14:textId="77777777" w:rsidR="00F90BDC" w:rsidRDefault="00F90BDC"/>
    <w:p w14:paraId="1F04A0DE" w14:textId="77777777" w:rsidR="00F90BDC" w:rsidRDefault="00F90BDC">
      <w:r xmlns:w="http://schemas.openxmlformats.org/wordprocessingml/2006/main">
        <w:t xml:space="preserve">2. ಎಫೆಸಿಯನ್ಸ್ 2:8-9 - ಕೃಪೆಯಿಂದ ನೀವು ನಂಬಿಕೆಯ ಮೂಲಕ ರಕ್ಷಿಸಲ್ಪಟ್ಟಿದ್ದೀರಿ. ಮತ್ತು ಇದು ನಿಮ್ಮ ಸ್ವಂತ ಕೆಲಸವಲ್ಲ; ಇದು ದೇವರ ಕೊಡುಗೆ, ಕೃತಿಗಳ ಫಲಿತಾಂಶವಲ್ಲ, ಆದ್ದರಿಂದ ಯಾರೂ ಹೆಮ್ಮೆಪಡಬಾರದು.</w:t>
      </w:r>
    </w:p>
    <w:p w14:paraId="0F9C3A85" w14:textId="77777777" w:rsidR="00F90BDC" w:rsidRDefault="00F90BDC"/>
    <w:p w14:paraId="777DB9EF" w14:textId="77777777" w:rsidR="00F90BDC" w:rsidRDefault="00F90BDC">
      <w:r xmlns:w="http://schemas.openxmlformats.org/wordprocessingml/2006/main">
        <w:t xml:space="preserve">ಲೂಕನು 7:44 ಅವನು ಆ ಸ್ತ್ರೀಯ ಕಡೆಗೆ ತಿರುಗಿ ಸೀಮೋನನಿಗೆ--ನೀನು ಈ ಸ್ತ್ರೀಯನ್ನು ನೋಡುತ್ತೀಯಾ? ನಾನು ನಿನ್ನ ಮನೆಗೆ ಪ್ರವೇಶಿಸಿದೆನು, ನೀನು ನನ್ನ ಪಾದಗಳಿಗೆ ನೀರು ಕೊಡಲಿಲ್ಲ; ಆದರೆ ಅವಳು ನನ್ನ ಪಾದಗಳನ್ನು ಕಣ್ಣೀರಿನಿಂದ ತೊಳೆದಳು ಮತ್ತು ತನ್ನ ತಲೆಯ ಕೂದಲಿನಿಂದ ಅವುಗಳನ್ನು ಒರೆಸಿದಳು.</w:t>
      </w:r>
    </w:p>
    <w:p w14:paraId="2D52F9D1" w14:textId="77777777" w:rsidR="00F90BDC" w:rsidRDefault="00F90BDC"/>
    <w:p w14:paraId="6346814B" w14:textId="77777777" w:rsidR="00F90BDC" w:rsidRDefault="00F90BDC">
      <w:r xmlns:w="http://schemas.openxmlformats.org/wordprocessingml/2006/main">
        <w:t xml:space="preserve">ಆತಿಥ್ಯ ಮತ್ತು ಸಹಾನುಭೂತಿ ತೋರಿಸುವ ಪ್ರಾಮುಖ್ಯತೆಯನ್ನು ಯೇಸು ನಮಗೆ ತೋರಿಸುತ್ತಾನೆ.</w:t>
      </w:r>
    </w:p>
    <w:p w14:paraId="22DB0732" w14:textId="77777777" w:rsidR="00F90BDC" w:rsidRDefault="00F90BDC"/>
    <w:p w14:paraId="47AFC0B0" w14:textId="77777777" w:rsidR="00F90BDC" w:rsidRDefault="00F90BDC">
      <w:r xmlns:w="http://schemas.openxmlformats.org/wordprocessingml/2006/main">
        <w:t xml:space="preserve">1. "ಕರುಣೆಯೊಂದಿಗೆ ಬದುಕುವುದು: ಆತಿಥ್ಯಕ್ಕೆ ಯೇಸುವಿನ ಉದಾಹರಣೆ"</w:t>
      </w:r>
    </w:p>
    <w:p w14:paraId="3C7FEA44" w14:textId="77777777" w:rsidR="00F90BDC" w:rsidRDefault="00F90BDC"/>
    <w:p w14:paraId="124B13BD" w14:textId="77777777" w:rsidR="00F90BDC" w:rsidRDefault="00F90BDC">
      <w:r xmlns:w="http://schemas.openxmlformats.org/wordprocessingml/2006/main">
        <w:t xml:space="preserve">2. "ಕರುಣೆಯ ಶಕ್ತಿ: ಜೀಸಸ್ ಸೈಮನ್ ಹೃದಯವನ್ನು ಹೇಗೆ ಬದಲಾಯಿಸಿದರು"</w:t>
      </w:r>
    </w:p>
    <w:p w14:paraId="6540F5C0" w14:textId="77777777" w:rsidR="00F90BDC" w:rsidRDefault="00F90BDC"/>
    <w:p w14:paraId="0820BA85" w14:textId="77777777" w:rsidR="00F90BDC" w:rsidRDefault="00F90BDC">
      <w:r xmlns:w="http://schemas.openxmlformats.org/wordprocessingml/2006/main">
        <w:t xml:space="preserve">1. ಎಫೆಸಿಯನ್ಸ್ 4:32 - "ಕ್ರಿಸ್ತನಲ್ಲಿ ದೇವರು ನಿಮ್ಮನ್ನು ಕ್ಷಮಿಸಿದಂತೆ ಒಬ್ಬರನ್ನೊಬ್ಬರು ದಯೆಯಿಂದ, ಕೋಮಲ ಹೃದಯದಿಂದ, ಒಬ್ಬರನ್ನೊಬ್ಬರು ಕ್ಷಮಿಸಿ."</w:t>
      </w:r>
    </w:p>
    <w:p w14:paraId="6AA025C7" w14:textId="77777777" w:rsidR="00F90BDC" w:rsidRDefault="00F90BDC"/>
    <w:p w14:paraId="1CD63C9B" w14:textId="77777777" w:rsidR="00F90BDC" w:rsidRDefault="00F90BDC">
      <w:r xmlns:w="http://schemas.openxmlformats.org/wordprocessingml/2006/main">
        <w:t xml:space="preserve">2. ಜೇಮ್ಸ್ 2:13 - "ಯಾಕೆಂದರೆ ಕರುಣೆ ತೋರಿಸದವರಿಗೆ ತೀರ್ಪು ಕರುಣೆಯಿಲ್ಲ. ಕರುಣೆಯು ತೀರ್ಪಿನ ಮೇಲೆ ಜಯಗಳಿಸುತ್ತದೆ."</w:t>
      </w:r>
    </w:p>
    <w:p w14:paraId="61DFBCB4" w14:textId="77777777" w:rsidR="00F90BDC" w:rsidRDefault="00F90BDC"/>
    <w:p w14:paraId="5F5740A5" w14:textId="77777777" w:rsidR="00F90BDC" w:rsidRDefault="00F90BDC">
      <w:r xmlns:w="http://schemas.openxmlformats.org/wordprocessingml/2006/main">
        <w:t xml:space="preserve">ಲೂಕನು 7:45 ನೀನು ನನಗೆ ಮುತ್ತು ಕೊಡಲಿಲ್ಲ;</w:t>
      </w:r>
    </w:p>
    <w:p w14:paraId="3157F26D" w14:textId="77777777" w:rsidR="00F90BDC" w:rsidRDefault="00F90BDC"/>
    <w:p w14:paraId="15FC1C70" w14:textId="77777777" w:rsidR="00F90BDC" w:rsidRDefault="00F90BDC">
      <w:r xmlns:w="http://schemas.openxmlformats.org/wordprocessingml/2006/main">
        <w:t xml:space="preserve">ಈ ಭಾಗವು ಜೀಸಸ್ ಪಾಪಿ ಮಹಿಳೆಯ ಕಡೆಗೆ ಕರುಣೆ ಮತ್ತು ಅನುಗ್ರಹವನ್ನು ತೋರಿಸುವುದರ ಕುರಿತು ಹೇಳುತ್ತದೆ, ಆದರೆ ಅದೇ ಗೌರವದಿಂದ ಅವರನ್ನು ಸ್ವಾಗತಿಸಲಾಗಿಲ್ಲ.</w:t>
      </w:r>
    </w:p>
    <w:p w14:paraId="03DBAA31" w14:textId="77777777" w:rsidR="00F90BDC" w:rsidRDefault="00F90BDC"/>
    <w:p w14:paraId="1D1CC171" w14:textId="77777777" w:rsidR="00F90BDC" w:rsidRDefault="00F90BDC">
      <w:r xmlns:w="http://schemas.openxmlformats.org/wordprocessingml/2006/main">
        <w:t xml:space="preserve">1. ಕರುಣೆಗೆ ಅರ್ಹತೆ: ಪ್ರತಿಯೊಬ್ಬರನ್ನು ಪ್ರೀತಿಯಿಂದ ಸ್ವಾಗತಿಸಲು ಯೇಸು ನಮಗೆ ಕಲಿಸುತ್ತಾನೆ</w:t>
      </w:r>
    </w:p>
    <w:p w14:paraId="7335C2E5" w14:textId="77777777" w:rsidR="00F90BDC" w:rsidRDefault="00F90BDC"/>
    <w:p w14:paraId="7082C9E4" w14:textId="77777777" w:rsidR="00F90BDC" w:rsidRDefault="00F90BDC">
      <w:r xmlns:w="http://schemas.openxmlformats.org/wordprocessingml/2006/main">
        <w:t xml:space="preserve">2. ಅನುಗ್ರಹವನ್ನು ಸ್ವೀಕರಿಸುವುದು: ಕ್ಷಮೆ ಮತ್ತು ಸಹಾನುಭೂತಿಯನ್ನು ಹೇಗೆ ಪಡೆಯುವುದು</w:t>
      </w:r>
    </w:p>
    <w:p w14:paraId="64883606" w14:textId="77777777" w:rsidR="00F90BDC" w:rsidRDefault="00F90BDC"/>
    <w:p w14:paraId="588D6A4E" w14:textId="77777777" w:rsidR="00F90BDC" w:rsidRDefault="00F90BDC">
      <w:r xmlns:w="http://schemas.openxmlformats.org/wordprocessingml/2006/main">
        <w:t xml:space="preserve">1. ಎಫೆಸಿಯನ್ಸ್ 4:32 - ಮತ್ತು ಒಬ್ಬರಿಗೊಬ್ಬರು ದಯೆ ಮತ್ತು ಸಹಾನುಭೂತಿಯಿಂದಿರಿ, ದೇವರು ಕ್ರಿಸ್ತನಲ್ಲಿ ನಿಮ್ಮನ್ನು ಕ್ಷಮಿಸಿದಂತೆಯೇ ಒಬ್ಬರನ್ನೊಬ್ಬರು ಕ್ಷಮಿಸಿ.</w:t>
      </w:r>
    </w:p>
    <w:p w14:paraId="44342247" w14:textId="77777777" w:rsidR="00F90BDC" w:rsidRDefault="00F90BDC"/>
    <w:p w14:paraId="1F13E5DF" w14:textId="77777777" w:rsidR="00F90BDC" w:rsidRDefault="00F90BDC">
      <w:r xmlns:w="http://schemas.openxmlformats.org/wordprocessingml/2006/main">
        <w:t xml:space="preserve">ನಿರ್ಗತಿಕರಾಗಿರುವ </w:t>
      </w:r>
      <w:r xmlns:w="http://schemas.openxmlformats.org/wordprocessingml/2006/main">
        <w:t xml:space="preserve">ಎಲ್ಲರ ಹಕ್ಕುಗಳಿಗಾಗಿ ಮಾತನಾಡಿ . </w:t>
      </w:r>
      <w:r xmlns:w="http://schemas.openxmlformats.org/wordprocessingml/2006/main">
        <w:lastRenderedPageBreak xmlns:w="http://schemas.openxmlformats.org/wordprocessingml/2006/main"/>
      </w:r>
      <w:r xmlns:w="http://schemas.openxmlformats.org/wordprocessingml/2006/main">
        <w:t xml:space="preserve">ನ್ಯಾಯಯುತವಾಗಿ ಮಾತನಾಡಿ ಮತ್ತು ನಿರ್ಣಯಿಸಿ; ಬಡವರು ಮತ್ತು ನಿರ್ಗತಿಕರ ಹಕ್ಕುಗಳನ್ನು ರಕ್ಷಿಸಿ.</w:t>
      </w:r>
    </w:p>
    <w:p w14:paraId="59665AF3" w14:textId="77777777" w:rsidR="00F90BDC" w:rsidRDefault="00F90BDC"/>
    <w:p w14:paraId="46BC0C4C" w14:textId="77777777" w:rsidR="00F90BDC" w:rsidRDefault="00F90BDC">
      <w:r xmlns:w="http://schemas.openxmlformats.org/wordprocessingml/2006/main">
        <w:t xml:space="preserve">ಲೂಕನು 7:46 ನೀನು ನನ್ನ ತಲೆಗೆ ಎಣ್ಣೆಯನ್ನು ಹಚ್ಚಲಿಲ್ಲ; ಆದರೆ ಈ ಸ್ತ್ರೀಯು ನನ್ನ ಪಾದಗಳಿಗೆ ಮುಲಾಮು ಹಚ್ಚಿದ್ದಾಳೆ.</w:t>
      </w:r>
    </w:p>
    <w:p w14:paraId="3730884A" w14:textId="77777777" w:rsidR="00F90BDC" w:rsidRDefault="00F90BDC"/>
    <w:p w14:paraId="5BE96010" w14:textId="77777777" w:rsidR="00F90BDC" w:rsidRDefault="00F90BDC">
      <w:r xmlns:w="http://schemas.openxmlformats.org/wordprocessingml/2006/main">
        <w:t xml:space="preserve">ಈ ಭಾಗವು ಯೇಸುವಿನ ಪಾದಗಳಿಗೆ ಮುಲಾಮುವನ್ನು ಹಚ್ಚುವ ಮಹಿಳೆಯ ಕ್ರಿಯೆಯ ಬಗ್ಗೆ ಹೇಳುತ್ತದೆ.</w:t>
      </w:r>
    </w:p>
    <w:p w14:paraId="23173635" w14:textId="77777777" w:rsidR="00F90BDC" w:rsidRDefault="00F90BDC"/>
    <w:p w14:paraId="4C87546A" w14:textId="77777777" w:rsidR="00F90BDC" w:rsidRDefault="00F90BDC">
      <w:r xmlns:w="http://schemas.openxmlformats.org/wordprocessingml/2006/main">
        <w:t xml:space="preserve">1: ಸಂಪ್ರದಾಯ ಅಥವಾ ಆಚರಣೆಗಿಂತ ದಯೆ ಮತ್ತು ನಿಸ್ವಾರ್ಥ ಪ್ರೀತಿಯ ಕ್ರಿಯೆಗಳು ಹೆಚ್ಚು ಮುಖ್ಯವೆಂದು ಯೇಸು ನಮಗೆ ಕಲಿಸುತ್ತಾನೆ.</w:t>
      </w:r>
    </w:p>
    <w:p w14:paraId="7EBE3315" w14:textId="77777777" w:rsidR="00F90BDC" w:rsidRDefault="00F90BDC"/>
    <w:p w14:paraId="61BA9EE5" w14:textId="77777777" w:rsidR="00F90BDC" w:rsidRDefault="00F90BDC">
      <w:r xmlns:w="http://schemas.openxmlformats.org/wordprocessingml/2006/main">
        <w:t xml:space="preserve">2: ನಾವು ಏನು ಮಾಡುತ್ತೇವೋ ಅದು ಮುಖ್ಯವಲ್ಲ, ಆದರೆ ನಾವು ಅದನ್ನು ಮಾಡುವ ಹೃದಯವು ಮುಖ್ಯವಾಗಿದೆ ಎಂದು ಯೇಸು ನಮಗೆ ತೋರಿಸುತ್ತಾನೆ.</w:t>
      </w:r>
    </w:p>
    <w:p w14:paraId="4F6E912E" w14:textId="77777777" w:rsidR="00F90BDC" w:rsidRDefault="00F90BDC"/>
    <w:p w14:paraId="5FC47151" w14:textId="77777777" w:rsidR="00F90BDC" w:rsidRDefault="00F90BDC">
      <w:r xmlns:w="http://schemas.openxmlformats.org/wordprocessingml/2006/main">
        <w:t xml:space="preserve">1: ಯೋಹಾನ 13:34-35, "ನಾನು ನಿಮಗೆ ಒಂದು ಹೊಸ ಆಜ್ಞೆಯನ್ನು ನೀಡುತ್ತೇನೆ, ನೀವು ಒಬ್ಬರನ್ನೊಬ್ಬರು ಪ್ರೀತಿಸುತ್ತೀರಿ; ನಾನು ನಿಮ್ಮನ್ನು ಪ್ರೀತಿಸಿದಂತೆಯೇ, ನೀವು ಸಹ ಒಬ್ಬರನ್ನೊಬ್ಬರು ಪ್ರೀತಿಸುತ್ತೀರಿ. ಇದರಿಂದ ನೀವು ನನ್ನ ಶಿಷ್ಯರು ಎಂದು ಎಲ್ಲರೂ ತಿಳಿದುಕೊಳ್ಳುತ್ತಾರೆ. ನೀವು ಒಬ್ಬರನ್ನೊಬ್ಬರು ಪ್ರೀತಿಸುತ್ತೀರಿ."</w:t>
      </w:r>
    </w:p>
    <w:p w14:paraId="0E3C27F1" w14:textId="77777777" w:rsidR="00F90BDC" w:rsidRDefault="00F90BDC"/>
    <w:p w14:paraId="34D4F12A" w14:textId="77777777" w:rsidR="00F90BDC" w:rsidRDefault="00F90BDC">
      <w:r xmlns:w="http://schemas.openxmlformats.org/wordprocessingml/2006/main">
        <w:t xml:space="preserve">2: 1 ಯೋಹಾನ 4: 7-8, "ಪ್ರಿಯರೇ, ನಾವು ಒಬ್ಬರನ್ನೊಬ್ಬರು ಪ್ರೀತಿಸೋಣ: ಏಕೆಂದರೆ ಪ್ರೀತಿಯು ದೇವರಿಂದ ಬಂದಿದೆ; ಮತ್ತು ಪ್ರೀತಿಸುವ ಪ್ರತಿಯೊಬ್ಬನು ದೇವರಿಂದ ಹುಟ್ಟಿದ್ದಾನೆ ಮತ್ತು ದೇವರನ್ನು ತಿಳಿದಿದ್ದಾನೆ, ಪ್ರೀತಿಸದವನು ದೇವರನ್ನು ತಿಳಿದಿಲ್ಲ, ಏಕೆಂದರೆ ದೇವರು ಪ್ರೀತಿ."</w:t>
      </w:r>
    </w:p>
    <w:p w14:paraId="68349CF7" w14:textId="77777777" w:rsidR="00F90BDC" w:rsidRDefault="00F90BDC"/>
    <w:p w14:paraId="45769F39" w14:textId="77777777" w:rsidR="00F90BDC" w:rsidRDefault="00F90BDC">
      <w:r xmlns:w="http://schemas.openxmlformats.org/wordprocessingml/2006/main">
        <w:t xml:space="preserve">ಲೂಕನು 7:47 ಆದದರಿಂದ ನಾನು ನಿನಗೆ ಹೇಳುವದೇನಂದರೆ--ಅವಳ ಅನೇಕ ಪಾಪಗಳು ಕ್ಷಮಿಸಲ್ಪಟ್ಟಿವೆ; ಯಾಕಂದರೆ ಅವಳು ಹೆಚ್ಚು ಪ್ರೀತಿಸುತ್ತಿದ್ದಳು: ಆದರೆ ಯಾರಿಗೆ ಸ್ವಲ್ಪ ಕ್ಷಮಿಸಲಾಗುತ್ತದೆ, ಅವನು ಸ್ವಲ್ಪ ಪ್ರೀತಿಸುತ್ತಾನೆ.</w:t>
      </w:r>
    </w:p>
    <w:p w14:paraId="72C73255" w14:textId="77777777" w:rsidR="00F90BDC" w:rsidRDefault="00F90BDC"/>
    <w:p w14:paraId="5EE2E4E8" w14:textId="77777777" w:rsidR="00F90BDC" w:rsidRDefault="00F90BDC">
      <w:r xmlns:w="http://schemas.openxmlformats.org/wordprocessingml/2006/main">
        <w:t xml:space="preserve">ಯಾರನ್ನಾದರೂ ಹೆಚ್ಚು ಕ್ಷಮಿಸಿದಾಗ, ಅವರು ಹೆಚ್ಚು ಪ್ರೀತಿಸುತ್ತಾರೆ ಎಂದು ಈ ಭಾಗವು ಒತ್ತಿಹೇಳುತ್ತದೆ; ವ್ಯತಿರಿಕ್ತವಾಗಿ, ಯಾರಾದರೂ ಸ್ವಲ್ಪ ಕ್ಷಮಿಸಿದಾಗ, ಅವರು ಸ್ವಲ್ಪ ಪ್ರೀತಿಸುತ್ತಾರೆ.</w:t>
      </w:r>
    </w:p>
    <w:p w14:paraId="41748634" w14:textId="77777777" w:rsidR="00F90BDC" w:rsidRDefault="00F90BDC"/>
    <w:p w14:paraId="2E4D3E47" w14:textId="77777777" w:rsidR="00F90BDC" w:rsidRDefault="00F90BDC">
      <w:r xmlns:w="http://schemas.openxmlformats.org/wordprocessingml/2006/main">
        <w:t xml:space="preserve">1. ನಮ್ಮ ಕ್ಷಮೆಯು ಹೆಚ್ಚು, ನಮ್ಮ ಪ್ರೀತಿ ಹೆಚ್ಚು</w:t>
      </w:r>
    </w:p>
    <w:p w14:paraId="645AE4E9" w14:textId="77777777" w:rsidR="00F90BDC" w:rsidRDefault="00F90BDC"/>
    <w:p w14:paraId="0E0CA48D" w14:textId="77777777" w:rsidR="00F90BDC" w:rsidRDefault="00F90BDC">
      <w:r xmlns:w="http://schemas.openxmlformats.org/wordprocessingml/2006/main">
        <w:t xml:space="preserve">2. ಕ್ಷಮೆಯ ಮೂಲಕ ಪ್ರೀತಿಯ ಶಕ್ತಿ</w:t>
      </w:r>
    </w:p>
    <w:p w14:paraId="161169E6" w14:textId="77777777" w:rsidR="00F90BDC" w:rsidRDefault="00F90BDC"/>
    <w:p w14:paraId="35186AA2" w14:textId="77777777" w:rsidR="00F90BDC" w:rsidRDefault="00F90BDC">
      <w:r xmlns:w="http://schemas.openxmlformats.org/wordprocessingml/2006/main">
        <w:t xml:space="preserve">1. 1 ಜಾನ್ 4:19 - ಅವನು ಮೊದಲು ನಮ್ಮನ್ನು ಪ್ರೀತಿಸಿದ ಕಾರಣ ನಾವು ಪ್ರೀತಿಸುತ್ತೇವೆ.</w:t>
      </w:r>
    </w:p>
    <w:p w14:paraId="04BF86AC" w14:textId="77777777" w:rsidR="00F90BDC" w:rsidRDefault="00F90BDC"/>
    <w:p w14:paraId="429E2257" w14:textId="77777777" w:rsidR="00F90BDC" w:rsidRDefault="00F90BDC">
      <w:r xmlns:w="http://schemas.openxmlformats.org/wordprocessingml/2006/main">
        <w:t xml:space="preserve">2. ಎಫೆಸಿಯನ್ಸ್ 4:32 - ಮತ್ತು ಕ್ರಿಸ್ತನ ನಿಮಿತ್ತ ದೇವರು ನಿಮ್ಮನ್ನು ಕ್ಷಮಿಸಿದಂತೆ ನೀವು ಒಬ್ಬರಿಗೊಬ್ಬರು ದಯೆ, ಕೋಮಲ ಹೃದಯ, ಒಬ್ಬರನ್ನೊಬ್ಬರು ಕ್ಷಮಿಸಿ.</w:t>
      </w:r>
    </w:p>
    <w:p w14:paraId="479843BD" w14:textId="77777777" w:rsidR="00F90BDC" w:rsidRDefault="00F90BDC"/>
    <w:p w14:paraId="376B8539" w14:textId="77777777" w:rsidR="00F90BDC" w:rsidRDefault="00F90BDC">
      <w:r xmlns:w="http://schemas.openxmlformats.org/wordprocessingml/2006/main">
        <w:t xml:space="preserve">ಲೂಕನು 7:48 ಆತನು ಆಕೆಗೆ--ನಿನ್ನ ಪಾಪಗಳು ಕ್ಷಮಿಸಲ್ಪಟ್ಟಿವೆ.</w:t>
      </w:r>
    </w:p>
    <w:p w14:paraId="32E2B433" w14:textId="77777777" w:rsidR="00F90BDC" w:rsidRDefault="00F90BDC"/>
    <w:p w14:paraId="3E27CFDC" w14:textId="77777777" w:rsidR="00F90BDC" w:rsidRDefault="00F90BDC">
      <w:r xmlns:w="http://schemas.openxmlformats.org/wordprocessingml/2006/main">
        <w:t xml:space="preserve">ಲ್ಯೂಕ್ 7:48 ರ ಈ ಭಾಗವು ಯೇಸು ಮಹಿಳೆಯ ಪಾಪಗಳನ್ನು ಕ್ಷಮಿಸುವ ಬಗ್ಗೆ ಹೇಳುತ್ತದೆ.</w:t>
      </w:r>
    </w:p>
    <w:p w14:paraId="185E01C4" w14:textId="77777777" w:rsidR="00F90BDC" w:rsidRDefault="00F90BDC"/>
    <w:p w14:paraId="697683AF" w14:textId="77777777" w:rsidR="00F90BDC" w:rsidRDefault="00F90BDC">
      <w:r xmlns:w="http://schemas.openxmlformats.org/wordprocessingml/2006/main">
        <w:t xml:space="preserve">1: ಕ್ಷಮೆಗಾಗಿ ದೇವರ ಕಡೆಗೆ ತಿರುಗುವ ಪ್ರತಿಯೊಬ್ಬರಿಗೂ ದೇವರ ಕರುಣೆ ಮತ್ತು ಪ್ರೀತಿ ಲಭ್ಯವಿದೆ.</w:t>
      </w:r>
    </w:p>
    <w:p w14:paraId="02A6B55B" w14:textId="77777777" w:rsidR="00F90BDC" w:rsidRDefault="00F90BDC"/>
    <w:p w14:paraId="5088234C" w14:textId="77777777" w:rsidR="00F90BDC" w:rsidRDefault="00F90BDC">
      <w:r xmlns:w="http://schemas.openxmlformats.org/wordprocessingml/2006/main">
        <w:t xml:space="preserve">2: ಯೇಸುವಿನ ಕ್ಷಮೆಯ ಮಾತುಗಳು ಅದನ್ನು ಹುಡುಕುವವರಿಗೆ ಗುಣಪಡಿಸುವಿಕೆ ಮತ್ತು ಭರವಸೆಯನ್ನು ತರುತ್ತವೆ.</w:t>
      </w:r>
    </w:p>
    <w:p w14:paraId="11BF0025" w14:textId="77777777" w:rsidR="00F90BDC" w:rsidRDefault="00F90BDC"/>
    <w:p w14:paraId="67753446" w14:textId="77777777" w:rsidR="00F90BDC" w:rsidRDefault="00F90BDC">
      <w:r xmlns:w="http://schemas.openxmlformats.org/wordprocessingml/2006/main">
        <w:t xml:space="preserve">1: ಎಫೆಸಿಯನ್ಸ್ 4:32 - "ಮತ್ತು ಒಬ್ಬರಿಗೊಬ್ಬರು ದಯೆ ಮತ್ತು ಸಹಾನುಭೂತಿಯಿಂದಿರಿ, ದೇವರು ಕ್ರಿಸ್ತನಲ್ಲಿ ನಿಮ್ಮನ್ನು ಕ್ಷಮಿಸಿದಂತೆಯೇ ಒಬ್ಬರನ್ನೊಬ್ಬರು ಕ್ಷಮಿಸಿ."</w:t>
      </w:r>
    </w:p>
    <w:p w14:paraId="16636169" w14:textId="77777777" w:rsidR="00F90BDC" w:rsidRDefault="00F90BDC"/>
    <w:p w14:paraId="7D9CB5E8" w14:textId="77777777" w:rsidR="00F90BDC" w:rsidRDefault="00F90BDC">
      <w:r xmlns:w="http://schemas.openxmlformats.org/wordprocessingml/2006/main">
        <w:t xml:space="preserve">2: ರೋಮನ್ನರು 3:22-25 - "ಯಾಕಂದರೆ ಯಹೂದಿ ಮತ್ತು ಅನ್ಯಜನರ ನಡುವೆ ಯಾವುದೇ ವ್ಯತ್ಯಾಸವಿಲ್ಲ - ಒಂದೇ ಕರ್ತನು ಎಲ್ಲರಿಗೂ ಪ್ರಭು ಮತ್ತು ಆತನನ್ನು ಕರೆಯುವ ಎಲ್ಲರನ್ನು ಸಮೃದ್ಧವಾಗಿ ಆಶೀರ್ವದಿಸುತ್ತಾನೆ, ಏಕೆಂದರೆ "ಭಗವಂತನ ಹೆಸರನ್ನು ಕರೆಯುವ ಪ್ರತಿಯೊಬ್ಬರೂ ಉಳಿಸಲಾಗಿದೆ." ಹಾಗಾದರೆ, ಅವರು ನಂಬದವರನ್ನು ಅವರು ಹೇಗೆ ಕರೆಯುತ್ತಾರೆ? ಮತ್ತು ಅವರು ಕೇಳದವರನ್ನು ಅವರು ಹೇಗೆ ನಂಬುತ್ತಾರೆ? ಮತ್ತು ಯಾರಾದರೂ ಅವರಿಗೆ ಉಪದೇಶಿಸದೆ ಅವರು ಹೇಗೆ ಕೇಳುತ್ತಾರೆ? ಮತ್ತು ಅವರು ಇಲ್ಲದಿದ್ದರೆ ಅವರು ಹೇಗೆ ಬೋಧಿಸಬಹುದು? "ಸುವಾರ್ತೆಯನ್ನು ಸಾರುವವರ ಪಾದಗಳು ಎಷ್ಟು ಸುಂದರವಾಗಿವೆ" ಎಂದು ಬರೆದಂತೆ ಕಳುಹಿಸಲಾಗಿದೆಯೇ?</w:t>
      </w:r>
    </w:p>
    <w:p w14:paraId="7FFB9165" w14:textId="77777777" w:rsidR="00F90BDC" w:rsidRDefault="00F90BDC"/>
    <w:p w14:paraId="7105C34E" w14:textId="77777777" w:rsidR="00F90BDC" w:rsidRDefault="00F90BDC">
      <w:r xmlns:w="http://schemas.openxmlformats.org/wordprocessingml/2006/main">
        <w:t xml:space="preserve">ಲೂಕನು 7:49 ಅವನ ಸಂಗಡ ಊಟಕ್ಕೆ ಕುಳಿತಿದ್ದವರು--ಪಾಪಗಳನ್ನು ಕ್ಷಮಿಸುವವನು ಯಾರು ಎಂದು ತಮ್ಮೊಳಗೆ ಹೇಳಿಕೊಳ್ಳತೊಡಗಿದರು.</w:t>
      </w:r>
    </w:p>
    <w:p w14:paraId="05226BAB" w14:textId="77777777" w:rsidR="00F90BDC" w:rsidRDefault="00F90BDC"/>
    <w:p w14:paraId="14893AFE" w14:textId="77777777" w:rsidR="00F90BDC" w:rsidRDefault="00F90BDC">
      <w:r xmlns:w="http://schemas.openxmlformats.org/wordprocessingml/2006/main">
        <w:t xml:space="preserve">ಊಟದ ಸಮಯದಲ್ಲಿ, ಯೇಸುವಿನ ಅತಿಥಿಗಳು ಪಾಪಗಳನ್ನು ಕ್ಷಮಿಸುವ ಶಕ್ತಿಯನ್ನು ಹೊಂದಿದ್ದಾರೆಂದು ಗಮನಿಸಿದರು ಮತ್ತು ಅವರು </w:t>
      </w:r>
      <w:r xmlns:w="http://schemas.openxmlformats.org/wordprocessingml/2006/main">
        <w:lastRenderedPageBreak xmlns:w="http://schemas.openxmlformats.org/wordprocessingml/2006/main"/>
      </w:r>
      <w:r xmlns:w="http://schemas.openxmlformats.org/wordprocessingml/2006/main">
        <w:t xml:space="preserve">ಯಾರೆಂದು ಆಶ್ಚರ್ಯಪಡಲು ಪ್ರಾರಂಭಿಸಿದರು.</w:t>
      </w:r>
    </w:p>
    <w:p w14:paraId="6FA8DAC4" w14:textId="77777777" w:rsidR="00F90BDC" w:rsidRDefault="00F90BDC"/>
    <w:p w14:paraId="3BDD8FC2" w14:textId="77777777" w:rsidR="00F90BDC" w:rsidRDefault="00F90BDC">
      <w:r xmlns:w="http://schemas.openxmlformats.org/wordprocessingml/2006/main">
        <w:t xml:space="preserve">1. ಜೀಸಸ್ ಪ್ರಪಂಚದ ರಕ್ಷಕ: ಅವರ ಕ್ಷಮೆಯು ಎಲ್ಲವನ್ನೂ ಹೇಗೆ ಬದಲಾಯಿಸುತ್ತದೆ</w:t>
      </w:r>
    </w:p>
    <w:p w14:paraId="3DE0D760" w14:textId="77777777" w:rsidR="00F90BDC" w:rsidRDefault="00F90BDC"/>
    <w:p w14:paraId="75B345CE" w14:textId="77777777" w:rsidR="00F90BDC" w:rsidRDefault="00F90BDC">
      <w:r xmlns:w="http://schemas.openxmlformats.org/wordprocessingml/2006/main">
        <w:t xml:space="preserve">2. ಕ್ಷಮೆಯ ಶಕ್ತಿ: ಯೇಸುವಿನ ಪ್ರೀತಿಯು ಜೀವನವನ್ನು ಹೇಗೆ ಪರಿವರ್ತಿಸುತ್ತದೆ</w:t>
      </w:r>
    </w:p>
    <w:p w14:paraId="7989D80F" w14:textId="77777777" w:rsidR="00F90BDC" w:rsidRDefault="00F90BDC"/>
    <w:p w14:paraId="3832AAC4" w14:textId="77777777" w:rsidR="00F90BDC" w:rsidRDefault="00F90BDC">
      <w:r xmlns:w="http://schemas.openxmlformats.org/wordprocessingml/2006/main">
        <w:t xml:space="preserve">1. ಎಫೆಸಿಯನ್ಸ್ 1:7 - ಆತನಲ್ಲಿ ನಾವು ಆತನ ರಕ್ತದ ಮೂಲಕ ವಿಮೋಚನೆಯನ್ನು ಹೊಂದಿದ್ದೇವೆ, ಪಾಪಗಳ ಕ್ಷಮೆ, ಆತನ ಕೃಪೆಯ ಐಶ್ವರ್ಯಕ್ಕೆ ಅನುಗುಣವಾಗಿ.</w:t>
      </w:r>
    </w:p>
    <w:p w14:paraId="0ACDE9AA" w14:textId="77777777" w:rsidR="00F90BDC" w:rsidRDefault="00F90BDC"/>
    <w:p w14:paraId="1889C4AD" w14:textId="77777777" w:rsidR="00F90BDC" w:rsidRDefault="00F90BDC">
      <w:r xmlns:w="http://schemas.openxmlformats.org/wordprocessingml/2006/main">
        <w:t xml:space="preserve">2. ಕೊಲೊಸ್ಸಿಯನ್ಸ್ 1:14 - ಆತನ ರಕ್ತದ ಮೂಲಕ ನಾವು ವಿಮೋಚನೆಯನ್ನು ಹೊಂದಿದ್ದೇವೆ, ಪಾಪಗಳ ಕ್ಷಮೆಯೂ ಸಹ.</w:t>
      </w:r>
    </w:p>
    <w:p w14:paraId="784AD0E0" w14:textId="77777777" w:rsidR="00F90BDC" w:rsidRDefault="00F90BDC"/>
    <w:p w14:paraId="693C0BC5" w14:textId="77777777" w:rsidR="00F90BDC" w:rsidRDefault="00F90BDC">
      <w:r xmlns:w="http://schemas.openxmlformats.org/wordprocessingml/2006/main">
        <w:t xml:space="preserve">ಲೂಕನು 7:50 ಆತನು ಆ ಸ್ತ್ರೀಗೆ--ನಿನ್ನ ನಂಬಿಕೆಯು ನಿನ್ನನ್ನು ರಕ್ಷಿಸಿದೆ; ಶಾಂತಿಯಿಂದ ಹೋಗು.</w:t>
      </w:r>
    </w:p>
    <w:p w14:paraId="3F9C8212" w14:textId="77777777" w:rsidR="00F90BDC" w:rsidRDefault="00F90BDC"/>
    <w:p w14:paraId="7236CFE4" w14:textId="77777777" w:rsidR="00F90BDC" w:rsidRDefault="00F90BDC">
      <w:r xmlns:w="http://schemas.openxmlformats.org/wordprocessingml/2006/main">
        <w:t xml:space="preserve">ಒಬ್ಬ ಸ್ತ್ರೀಯ ನಂಬಿಕೆಗಾಗಿ ಯೇಸು ಶ್ಲಾಘಿಸುತ್ತಾನೆ ಮತ್ತು ಶಾಂತಿಯಿಂದ ಹೋಗುವಂತೆ ಹೇಳುತ್ತಾನೆ.</w:t>
      </w:r>
    </w:p>
    <w:p w14:paraId="3BD2587C" w14:textId="77777777" w:rsidR="00F90BDC" w:rsidRDefault="00F90BDC"/>
    <w:p w14:paraId="0F99743A" w14:textId="77777777" w:rsidR="00F90BDC" w:rsidRDefault="00F90BDC">
      <w:r xmlns:w="http://schemas.openxmlformats.org/wordprocessingml/2006/main">
        <w:t xml:space="preserve">1. ಯೇಸು ಕ್ರಿಸ್ತನಲ್ಲಿ ನಂಬಿಕೆಯ ಶಕ್ತಿ</w:t>
      </w:r>
    </w:p>
    <w:p w14:paraId="0D0C8D1F" w14:textId="77777777" w:rsidR="00F90BDC" w:rsidRDefault="00F90BDC"/>
    <w:p w14:paraId="358E8CA5" w14:textId="77777777" w:rsidR="00F90BDC" w:rsidRDefault="00F90BDC">
      <w:r xmlns:w="http://schemas.openxmlformats.org/wordprocessingml/2006/main">
        <w:t xml:space="preserve">2. ಯೇಸುವಿನಲ್ಲಿ ನಂಬಿಕೆಯ ಮೂಲಕ ಶಾಂತಿಯ ಜೀವನವನ್ನು ನಡೆಸುವುದು</w:t>
      </w:r>
    </w:p>
    <w:p w14:paraId="38B65A20" w14:textId="77777777" w:rsidR="00F90BDC" w:rsidRDefault="00F90BDC"/>
    <w:p w14:paraId="46AC62B4" w14:textId="77777777" w:rsidR="00F90BDC" w:rsidRDefault="00F90BDC">
      <w:r xmlns:w="http://schemas.openxmlformats.org/wordprocessingml/2006/main">
        <w:t xml:space="preserve">1. ಎಫೆಸಿಯನ್ಸ್ 2:8-9, "ಅನುಗ್ರಹದಿಂದ ನೀವು ನಂಬಿಕೆಯ ಮೂಲಕ ರಕ್ಷಿಸಲ್ಪಟ್ಟಿದ್ದೀರಿ. ಮತ್ತು ಇದು ನಿಮ್ಮ ಸ್ವಂತ ಕೆಲಸವಲ್ಲ; ಇದು ದೇವರ ಕೊಡುಗೆಯಾಗಿದೆ, ಕೃತಿಗಳ ಫಲಿತಾಂಶವಲ್ಲ, ಆದ್ದರಿಂದ ಯಾರೂ ಹೆಮ್ಮೆಪಡಬಾರದು."</w:t>
      </w:r>
    </w:p>
    <w:p w14:paraId="5E536E80" w14:textId="77777777" w:rsidR="00F90BDC" w:rsidRDefault="00F90BDC"/>
    <w:p w14:paraId="41C31FE8" w14:textId="77777777" w:rsidR="00F90BDC" w:rsidRDefault="00F90BDC">
      <w:r xmlns:w="http://schemas.openxmlformats.org/wordprocessingml/2006/main">
        <w:t xml:space="preserve">2. ಜೇಮ್ಸ್ 3:17-18, "ಆದರೆ ಮೇಲಿನಿಂದ ಬರುವ ಬುದ್ಧಿವಂತಿಕೆಯು ಮೊದಲು ಶುದ್ಧವಾಗಿದೆ, ನಂತರ ಶಾಂತಿಯುತವಾಗಿದೆ, ಸೌಮ್ಯವಾಗಿದೆ, ವಿವೇಚನೆಗೆ ಮುಕ್ತವಾಗಿದೆ, ಕರುಣೆ ಮತ್ತು ಒಳ್ಳೆಯ ಫಲಗಳಿಂದ ತುಂಬಿದೆ, ನಿಷ್ಪಕ್ಷಪಾತ ಮತ್ತು ಪ್ರಾಮಾಣಿಕವಾಗಿದೆ. ಮತ್ತು ನೀತಿಯ ಸುಗ್ಗಿಯನ್ನು ಶಾಂತಿಯಲ್ಲಿ ಬಿತ್ತಲಾಗುತ್ತದೆ. ಯಾರು ಶಾಂತಿಯನ್ನು ಮಾಡುತ್ತಾರೆ."</w:t>
      </w:r>
    </w:p>
    <w:p w14:paraId="75ABE756" w14:textId="77777777" w:rsidR="00F90BDC" w:rsidRDefault="00F90BDC"/>
    <w:p w14:paraId="1EC3F35E" w14:textId="77777777" w:rsidR="00F90BDC" w:rsidRDefault="00F90BDC">
      <w:r xmlns:w="http://schemas.openxmlformats.org/wordprocessingml/2006/main">
        <w:t xml:space="preserve">ಲ್ಯೂಕ್ 8 ಯೇಸುವಿನ ಪ್ರಮುಖ ಬೋಧನೆಗಳನ್ನು ಒಳಗೊಂಡಿದೆ ಮತ್ತು </w:t>
      </w:r>
      <w:r xmlns:w="http://schemas.openxmlformats.org/wordprocessingml/2006/main">
        <w:lastRenderedPageBreak xmlns:w="http://schemas.openxmlformats.org/wordprocessingml/2006/main"/>
      </w:r>
      <w:r xmlns:w="http://schemas.openxmlformats.org/wordprocessingml/2006/main">
        <w:t xml:space="preserve">ಬಿತ್ತುವವರ ನೀತಿಕಥೆ, ಚಂಡಮಾರುತವನ್ನು ಶಾಂತಗೊಳಿಸುವುದು ಮತ್ತು ಪವಾಡಗಳನ್ನು ಗುಣಪಡಿಸುವುದು ಸೇರಿದಂತೆ ಹಲವಾರು ಮಹತ್ವದ ಪವಾಡಗಳನ್ನು ವಿವರಿಸುತ್ತದೆ.</w:t>
      </w:r>
    </w:p>
    <w:p w14:paraId="5E5C127F" w14:textId="77777777" w:rsidR="00F90BDC" w:rsidRDefault="00F90BDC"/>
    <w:p w14:paraId="0D3E7891" w14:textId="77777777" w:rsidR="00F90BDC" w:rsidRDefault="00F90BDC">
      <w:r xmlns:w="http://schemas.openxmlformats.org/wordprocessingml/2006/main">
        <w:t xml:space="preserve">1 ನೇ ಪ್ಯಾರಾಗ್ರಾಫ್: ಅಧ್ಯಾಯವು ಜೀಸಸ್ ಪಟ್ಟಣದಿಂದ ಪಟ್ಟಣಕ್ಕೆ ಪ್ರಯಾಣಿಸುವುದರೊಂದಿಗೆ ಪ್ರಾರಂಭವಾಗುತ್ತದೆ, ದೇವರ ರಾಜ್ಯದ ಬಗ್ಗೆ ಬೋಧಿಸುತ್ತಾನೆ. ಅವನ ಜೊತೆಯಲ್ಲಿ ಅವನ ಹನ್ನೆರಡು ಶಿಷ್ಯರು ಮತ್ತು ದುಷ್ಟಶಕ್ತಿಗಳು ಮತ್ತು ರೋಗಗಳಿಂದ ಗುಣಮುಖರಾದ ಕೆಲವು ಮಹಿಳೆಯರು (ಲೂಕ 8:1-3). ಜೀಸಸ್ ನಂತರ ದೇವರ ವಾಕ್ಯಕ್ಕೆ ವಿಭಿನ್ನ ಪ್ರತಿಕ್ರಿಯೆಗಳನ್ನು ವಿವರಿಸಲು ಬಿತ್ತುವವರ ದೃಷ್ಟಾಂತವನ್ನು ಹಂಚಿಕೊಂಡರು. ಒಳ್ಳೆಯ ಮಣ್ಣಿನಲ್ಲಿ ಬಿದ್ದ ಬೀಜಗಳು ದೇವರ ವಾಕ್ಯವನ್ನು ಕೇಳುವವರನ್ನು ಪ್ರತಿನಿಧಿಸುತ್ತವೆ, ಅದನ್ನು ಉಳಿಸಿಕೊಳ್ಳುತ್ತವೆ ಮತ್ತು ಬೆಳೆಯನ್ನು ಉತ್ಪಾದಿಸುತ್ತವೆ (ಲೂಕ 8: 4-15). ಅದನ್ನು ಮರೆಮಾಚಲು ಯಾರೂ ದೀಪವನ್ನು ಹಚ್ಚುವುದಿಲ್ಲ ಎಂದೂ ಅವರು ಒತ್ತಿ ಹೇಳಿದರು; ಅಂತೆಯೇ, ನಮ್ಮ ಜೀವನದಲ್ಲಿ ಯಾವುದೂ ಮರೆಮಾಡಲ್ಪಟ್ಟಿಲ್ಲ, ಅದು ಬಹಿರಂಗಗೊಳ್ಳುವುದಿಲ್ಲ ಅಥವಾ ರಹಸ್ಯವಾಗಿ ಇಡಲಾಗುವುದಿಲ್ಲ, ಅದು ತಿಳಿಯುವುದಿಲ್ಲ (ಲೂಕ 8:16-18).</w:t>
      </w:r>
    </w:p>
    <w:p w14:paraId="30A411C4" w14:textId="77777777" w:rsidR="00F90BDC" w:rsidRDefault="00F90BDC"/>
    <w:p w14:paraId="214A63CC" w14:textId="77777777" w:rsidR="00F90BDC" w:rsidRDefault="00F90BDC">
      <w:r xmlns:w="http://schemas.openxmlformats.org/wordprocessingml/2006/main">
        <w:t xml:space="preserve">2 ನೇ ಪ್ಯಾರಾಗ್ರಾಫ್: ಯೇಸು ಬೋಧಿಸುತ್ತಿದ್ದಾಗ, ಅವನ ತಾಯಿ ಮತ್ತು ಸಹೋದರರು ಅವನನ್ನು ನೋಡಲು ಬಂದರು ಆದರೆ ಜನಸಂದಣಿಯಿಂದಾಗಿ ಅವನನ್ನು ತಲುಪಲು ಸಾಧ್ಯವಾಗಲಿಲ್ಲ. ಇದರ ಬಗ್ಗೆ ಹೇಳಿದಾಗ, ದೇವರ ವಾಕ್ಯವನ್ನು ಕೇಳಿ ಅದನ್ನು ಆಚರಣೆಗೆ ತರುವವರು ಆತನ ನಿಜವಾದ ಕುಟುಂಬ ಎಂದು ಹೇಳುವ ಮೂಲಕ ಯೇಸು ಪ್ರತಿಕ್ರಿಯಿಸಿದನು (ಲೂಕ 8:19-21). ನಂತರ ಶಿಷ್ಯರೊಂದಿಗೆ ಸರೋವರವನ್ನು ದಾಟುವಾಗ ಬಿರುಗಾಳಿ ಎದ್ದಿತು, ಅವರಲ್ಲಿ ಅನುಭವಿ ಮೀನುಗಾರರ ಹೊರತಾಗಿಯೂ ಅವರ ಜೀವ ಭಯವನ್ನು ಉಂಟುಮಾಡಿತು. ಇದಕ್ಕೆ ವ್ಯತಿರಿಕ್ತವಾಗಿ ಶಾಂತವಾಗಿ ಮಲಗಿದ್ದ ದೋಣಿಯು ಎಚ್ಚರವಾಯಿತು ಛೀಮಾರಿ ಹಾಕಿದ ಗಾಳಿ ಅಲೆಗಳು ಶಾಂತಗೊಳಿಸುವ ಚಂಡಮಾರುತವು ಪ್ರಕೃತಿಯ ಮೇಲೆ ಅಧಿಕಾರವನ್ನು ಪ್ರದರ್ಶಿಸುತ್ತದೆ ಶಿಷ್ಯರು ಅವನ ಶಕ್ತಿಯಲ್ಲಿ ಆಶ್ಚರ್ಯ ಪಡುತ್ತಿದ್ದರು "ಇವನು ಯಾರು? ಅವರು ಗಾಳಿಯ ನೀರನ್ನು ಸಹ ಅವರು ಅವನಿಗೆ ವಿಧೇಯರಾಗುತ್ತಾರೆ" (ಲೂಕ 8:22-25).</w:t>
      </w:r>
    </w:p>
    <w:p w14:paraId="3DE3498C" w14:textId="77777777" w:rsidR="00F90BDC" w:rsidRDefault="00F90BDC"/>
    <w:p w14:paraId="538961CA" w14:textId="77777777" w:rsidR="00F90BDC" w:rsidRDefault="00F90BDC">
      <w:r xmlns:w="http://schemas.openxmlformats.org/wordprocessingml/2006/main">
        <w:t xml:space="preserve">3 ನೇ ಪ್ಯಾರಾಗ್ರಾಫ್: ಇನ್ನೊಂದು ಬದಿಯ ಸರೋವರದ ಪ್ರದೇಶವನ್ನು ತಲುಪಿದ ನಂತರ ಗೆರಾಸೇನೆಸ್ ದೆವ್ವ ಹಿಡಿದ ಮನುಷ್ಯ ವಾಸಿಸುತ್ತಿದ್ದ ಸಮಾಧಿಗಳನ್ನು ಎದುರಿಸಿದನು ಏಕೆಂದರೆ ಅನೇಕ ದೆವ್ವಗಳು ಅವನನ್ನು ಪ್ರವೇಶಿಸಿದ್ದರಿಂದ ಲೀಜನ್ ಎಂದು ಕರೆದರು. ದೆವ್ವಗಳು ತಮ್ಮನ್ನು ಪ್ರಪಾತಕ್ಕೆ ಹೋಗಲು ಆದೇಶಿಸಬೇಡಿ ಎಂದು ಬೇಡಿಕೊಂಡವು, ಬದಲಿಗೆ ಹತ್ತಿರದ ಹಿಂಡಿನ ಹಂದಿಗಳನ್ನು ಪ್ರವೇಶಿಸಲು ಅವಕಾಶ ಮಾಡಿಕೊಟ್ಟಿತು, ಅದು ಕಡಿದಾದ ದಂಡೆಯಲ್ಲಿ ಸರೋವರಕ್ಕೆ ಓಡಿ ಮುಳುಗಿತು, ಆಧ್ಯಾತ್ಮಿಕ ಶಕ್ತಿಗಳ ಮೇಲೆ ಶಕ್ತಿಯನ್ನು ಪ್ರದರ್ಶಿಸುತ್ತದೆ ಕತ್ತಲೆ ವಿಮೋಚನೆಯು ಮನುಷ್ಯನನ್ನು ಮರಳಿ ವಿವೇಕವನ್ನು ತಂದಿತು, ಅವನು ಪಟ್ಟಣದಾದ್ಯಂತ ಏನು ಮಾಡಿದನೆಂದು ಘೋಷಿಸಿದನು (ಲೂಕ 8:26-39). ಅಧ್ಯಾಯವು ಎರಡು ಅಂತರ್ಸಂಪರ್ಕಿತ ಗುಣಪಡಿಸುವ ಕಥೆಗಳನ್ನು ಮುಕ್ತಾಯಗೊಳಿಸುತ್ತದೆ ಮಹಿಳೆ ಹನ್ನೆರಡು ವರ್ಷಗಳ ರಕ್ತಸ್ರಾವವನ್ನು ಮುಟ್ಟಿದ ಅಂಚಿನ ಉಡುಪು ವಾಸಿಯಾದ ನಂಬಿಕೆ ಜೈರಸ್ ಸಿನಗಾಗ್ ನಾಯಕ ಅವರ ಮಗಳು ಸಾಯುತ್ತಿರುವ ಸಮಯ ಮನೆಗೆ ತಲುಪಿದ ಹುಡುಗಿ ಈಗಾಗಲೇ ಸತ್ತಿದ್ದಾಳೆ ಆದರೆ ಅವಳ ಕೈಯನ್ನು ತೆಗೆದುಕೊಂಡಳು "ಮಗು ಎದ್ದೇಳು!" ಅವಳು ಎದ್ದಳು ಒಮ್ಮೆ ತಿನ್ನಲು ಪ್ರಾರಂಭಿಸಿದಳು ಈ ಎರಡೂ ಘಟನೆಗಳು ರೋಗದ ಸಾವಿನ ಸಾಮರ್ಥ್ಯದ ಮೇಲೆ ಅಧಿಕಾರವನ್ನು ದೃಢಪಡಿಸಿತು ಜೀವನವು ಸಂಪೂರ್ಣತೆಯನ್ನು ತರುತ್ತದೆ ಅಲ್ಲಿ ಅನಾರೋಗ್ಯದ ಸಾವು ಹತಾಶೆಯಾಗುತ್ತದೆ.</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ಲೂಕನು 8:1 ತರುವಾಯ ನಡೆದದ್ದೇನಂದರೆ, ಅವನು ಎಲ್ಲಾ ಪಟ್ಟಣಗಳಲ್ಲಿಯೂ ಹಳ್ಳಿಗಳಲ್ಲಿಯೂ ಸಂಚರಿಸುತ್ತಾ ದೇವರ ರಾಜ್ಯದ ಸುವಾರ್ತೆಯನ್ನು ಸಾರುತ್ತಿದ್ದನು ಮತ್ತು ಹನ್ನೆರಡು ಮಂದಿ ಅವನ ಸಂಗಡ ಇದ್ದರು.</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ಯೇಸು ದೇವರ ರಾಜ್ಯದ ಸುವಾರ್ತೆಯನ್ನು ಸಾರಲು ಪ್ರಯಾಣಿಸಿದನು ಮತ್ತು ಹನ್ನೆರಡು ಮಂದಿ ಅವನೊಂದಿಗೆ ಇದ್ದರು.</w:t>
      </w:r>
    </w:p>
    <w:p w14:paraId="17E12B48" w14:textId="77777777" w:rsidR="00F90BDC" w:rsidRDefault="00F90BDC"/>
    <w:p w14:paraId="344623AD" w14:textId="77777777" w:rsidR="00F90BDC" w:rsidRDefault="00F90BDC">
      <w:r xmlns:w="http://schemas.openxmlformats.org/wordprocessingml/2006/main">
        <w:t xml:space="preserve">1. ಜೀಸಸ್ ಸುವಾರ್ತೆಯನ್ನು ಹೊತ್ತವರು - ಲೂಕ 8:1</w:t>
      </w:r>
    </w:p>
    <w:p w14:paraId="01D3785F" w14:textId="77777777" w:rsidR="00F90BDC" w:rsidRDefault="00F90BDC"/>
    <w:p w14:paraId="28BD83CB" w14:textId="77777777" w:rsidR="00F90BDC" w:rsidRDefault="00F90BDC">
      <w:r xmlns:w="http://schemas.openxmlformats.org/wordprocessingml/2006/main">
        <w:t xml:space="preserve">2. ಶಿಷ್ಯತ್ವದ ಕರೆ - ಲೂಕ 8:1</w:t>
      </w:r>
    </w:p>
    <w:p w14:paraId="0975CDD5" w14:textId="77777777" w:rsidR="00F90BDC" w:rsidRDefault="00F90BDC"/>
    <w:p w14:paraId="076608A6" w14:textId="77777777" w:rsidR="00F90BDC" w:rsidRDefault="00F90BDC">
      <w:r xmlns:w="http://schemas.openxmlformats.org/wordprocessingml/2006/main">
        <w:t xml:space="preserve">1. ಮ್ಯಾಥ್ಯೂ 9: 35 - 36 ಯೇಸು ಎಲ್ಲಾ ಪಟ್ಟಣಗಳು ಮತ್ತು ಹಳ್ಳಿಗಳಲ್ಲಿ ಸಂಚರಿಸಿದನು, ಅವರ ಸಭಾಮಂದಿರಗಳಲ್ಲಿ ಬೋಧಿಸುತ್ತಾ, ರಾಜ್ಯದ ಸುವಾರ್ತೆಯನ್ನು ಸಾರುತ್ತಾ ಮತ್ತು ಎಲ್ಲಾ ರೋಗ ಮತ್ತು ಕಾಯಿಲೆಗಳನ್ನು ಗುಣಪಡಿಸಿದನು.</w:t>
      </w:r>
    </w:p>
    <w:p w14:paraId="7066787B" w14:textId="77777777" w:rsidR="00F90BDC" w:rsidRDefault="00F90BDC"/>
    <w:p w14:paraId="2628FF05" w14:textId="77777777" w:rsidR="00F90BDC" w:rsidRDefault="00F90BDC">
      <w:r xmlns:w="http://schemas.openxmlformats.org/wordprocessingml/2006/main">
        <w:t xml:space="preserve">2. ಮಾರ್ಕ್ 6:34 ಯೇಸು ಇಳಿದು ದೊಡ್ಡ ಗುಂಪನ್ನು ಕಂಡಾಗ, ಅವರು ಕುರುಬನಿಲ್ಲದ ಕುರಿಗಳಂತೆ ಇದ್ದುದರಿಂದ ಅವರ ಮೇಲೆ ಕನಿಕರಪಟ್ಟರು. ಆದ್ದರಿಂದ ಅವರು ಅವರಿಗೆ ಅನೇಕ ವಿಷಯಗಳನ್ನು ಕಲಿಸಲು ಪ್ರಾರಂಭಿಸಿದರು.</w:t>
      </w:r>
    </w:p>
    <w:p w14:paraId="0DCC31DF" w14:textId="77777777" w:rsidR="00F90BDC" w:rsidRDefault="00F90BDC"/>
    <w:p w14:paraId="6DA1DD53" w14:textId="77777777" w:rsidR="00F90BDC" w:rsidRDefault="00F90BDC">
      <w:r xmlns:w="http://schemas.openxmlformats.org/wordprocessingml/2006/main">
        <w:t xml:space="preserve">ಲೂಕ 8:2 ಮತ್ತು ಕೆಲವು ಸ್ತ್ರೀಯರು, ದುಷ್ಟಶಕ್ತಿಗಳಿಂದ ಮತ್ತು ದೌರ್ಬಲ್ಯಗಳಿಂದ ವಾಸಿಯಾದವರು, ಮೇರಿ ಮ್ಯಾಗ್ಡಲೀನ್ ಎಂದು ಕರೆದರು, ಅವರಲ್ಲಿ ಏಳು ದೆವ್ವಗಳು ಹೊರಬಂದವು.</w:t>
      </w:r>
    </w:p>
    <w:p w14:paraId="75B4A486" w14:textId="77777777" w:rsidR="00F90BDC" w:rsidRDefault="00F90BDC"/>
    <w:p w14:paraId="2E188DC2" w14:textId="77777777" w:rsidR="00F90BDC" w:rsidRDefault="00F90BDC">
      <w:r xmlns:w="http://schemas.openxmlformats.org/wordprocessingml/2006/main">
        <w:t xml:space="preserve">ಭಾಗವು ಮೇರಿ ಮ್ಯಾಗ್ಡಲೀನ್ ಅನ್ನು ಉಲ್ಲೇಖಿಸುತ್ತದೆ, ಅವರು ದುಷ್ಟಶಕ್ತಿಗಳು ಮತ್ತು ಅನಾರೋಗ್ಯದಿಂದ ವಾಸಿಯಾದರು.</w:t>
      </w:r>
    </w:p>
    <w:p w14:paraId="7F0326A9" w14:textId="77777777" w:rsidR="00F90BDC" w:rsidRDefault="00F90BDC"/>
    <w:p w14:paraId="36EF23C5" w14:textId="77777777" w:rsidR="00F90BDC" w:rsidRDefault="00F90BDC">
      <w:r xmlns:w="http://schemas.openxmlformats.org/wordprocessingml/2006/main">
        <w:t xml:space="preserve">1. ಗುಣಪಡಿಸುವ ಶಕ್ತಿ ಮತ್ತು ಕ್ರಿಸ್ತನ ಪ್ರೀತಿಯ ಬಗ್ಗೆ ಎ.</w:t>
      </w:r>
    </w:p>
    <w:p w14:paraId="0F3C1882" w14:textId="77777777" w:rsidR="00F90BDC" w:rsidRDefault="00F90BDC"/>
    <w:p w14:paraId="0F84E1D6" w14:textId="77777777" w:rsidR="00F90BDC" w:rsidRDefault="00F90BDC">
      <w:r xmlns:w="http://schemas.openxmlformats.org/wordprocessingml/2006/main">
        <w:t xml:space="preserve">2. ಪ್ರತಿಕೂಲತೆಯನ್ನು ಜಯಿಸುವ ಬಗ್ಗೆ ಮತ್ತು ಅದರ ಮೂಲಕ ದೇವರು ನಮಗೆ ಹೇಗೆ ಸಹಾಯ ಮಾಡಬಹುದು.</w:t>
      </w:r>
    </w:p>
    <w:p w14:paraId="77D88177" w14:textId="77777777" w:rsidR="00F90BDC" w:rsidRDefault="00F90BDC"/>
    <w:p w14:paraId="47EBB14F" w14:textId="77777777" w:rsidR="00F90BDC" w:rsidRDefault="00F90BDC">
      <w:r xmlns:w="http://schemas.openxmlformats.org/wordprocessingml/2006/main">
        <w:t xml:space="preserve">1. ಯೆಶಾಯ 53:5 - ಆದರೆ ಆತನು ನಮ್ಮ ಅಪರಾಧಗಳ ನಿಮಿತ್ತ ಚುಚ್ಚಲ್ಪಟ್ಟನು, ನಮ್ಮ ಅಕ್ರಮಗಳ ನಿಮಿತ್ತ ಆತನು ಪುಡಿಪುಡಿಯಾದನು; ನಮಗೆ ಶಾಂತಿಯನ್ನು ತಂದ ಶಿಕ್ಷೆಯು ಅವನ ಮೇಲಿತ್ತು ಮತ್ತು ಅವನ ಗಾಯಗಳಿಂದ ನಾವು ಗುಣವಾಗಿದ್ದೇವೆ.</w:t>
      </w:r>
    </w:p>
    <w:p w14:paraId="37FDFFF0" w14:textId="77777777" w:rsidR="00F90BDC" w:rsidRDefault="00F90BDC"/>
    <w:p w14:paraId="265064AB" w14:textId="77777777" w:rsidR="00F90BDC" w:rsidRDefault="00F90BDC">
      <w:r xmlns:w="http://schemas.openxmlformats.org/wordprocessingml/2006/main">
        <w:t xml:space="preserve">2. ಜೇಮ್ಸ್ 5:16 - ಆದ್ದರಿಂದ ನಿಮ್ಮ ಪಾಪಗಳನ್ನು ಒಬ್ಬರಿಗೊಬ್ಬರು ಒಪ್ಪಿಕೊಳ್ಳಿ ಮತ್ತು ನೀವು ವಾಸಿಯಾಗುವಂತೆ ಒಬ್ಬರಿಗೊಬ್ಬರು ಪ್ರಾರ್ಥಿಸಿ. ನೀತಿವಂತನ ಪ್ರಾರ್ಥನೆಯು ಶಕ್ತಿಯುತ ಮತ್ತು ಪರಿಣಾಮಕಾರಿಯಾಗಿದೆ.</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ಲ್ಯೂಕ್ 8:3 ಮತ್ತು ಚುಜಾ ಹೆರೋದನ ಮೇಲ್ವಿಚಾರಕನ ಹೆಂಡತಿ ಜೊವಾನ್ನಾ ಮತ್ತು ಸುಸನ್ನಾ ಮತ್ತು ಇತರ ಅನೇಕರು, ಅವರು ತಮ್ಮ ಆಸ್ತಿಯನ್ನು ಅವನಿಗೆ ಸೇವೆ ಸಲ್ಲಿಸಿದರು.</w:t>
      </w:r>
    </w:p>
    <w:p w14:paraId="420DBE2C" w14:textId="77777777" w:rsidR="00F90BDC" w:rsidRDefault="00F90BDC"/>
    <w:p w14:paraId="244562C5" w14:textId="77777777" w:rsidR="00F90BDC" w:rsidRDefault="00F90BDC">
      <w:r xmlns:w="http://schemas.openxmlformats.org/wordprocessingml/2006/main">
        <w:t xml:space="preserve">ಈ ಭಾಗವು ತಮ್ಮ ಸ್ವಂತ ಸಂಪನ್ಮೂಲಗಳನ್ನು ಬಳಸಿಕೊಂಡು ಜೀಸಸ್ ಮತ್ತು ಅವನ ಸೇವೆಗೆ ಕೊಡುಗೆ ನೀಡಿದ ಅನೇಕ ಮಹಿಳೆಯರನ್ನು ಎತ್ತಿ ತೋರಿಸುತ್ತದೆ.</w:t>
      </w:r>
    </w:p>
    <w:p w14:paraId="14EAEFAB" w14:textId="77777777" w:rsidR="00F90BDC" w:rsidRDefault="00F90BDC"/>
    <w:p w14:paraId="13F92D45" w14:textId="77777777" w:rsidR="00F90BDC" w:rsidRDefault="00F90BDC">
      <w:r xmlns:w="http://schemas.openxmlformats.org/wordprocessingml/2006/main">
        <w:t xml:space="preserve">1. "ಉದಾರವಾಗಿ ಬದುಕುವುದು: ಮಹಿಳೆಯರ ಬೆಂಬಲದ ಶಕ್ತಿ"</w:t>
      </w:r>
    </w:p>
    <w:p w14:paraId="594A61BE" w14:textId="77777777" w:rsidR="00F90BDC" w:rsidRDefault="00F90BDC"/>
    <w:p w14:paraId="1594A046" w14:textId="77777777" w:rsidR="00F90BDC" w:rsidRDefault="00F90BDC">
      <w:r xmlns:w="http://schemas.openxmlformats.org/wordprocessingml/2006/main">
        <w:t xml:space="preserve">2. "ರಾಜ್ಯದಲ್ಲಿ ಮಹಿಳೆಯರು: ಸಮರ್ಪಣೆ ಮತ್ತು ಹೂಡಿಕೆಯ ಮಾದರಿ"</w:t>
      </w:r>
    </w:p>
    <w:p w14:paraId="01D566A4" w14:textId="77777777" w:rsidR="00F90BDC" w:rsidRDefault="00F90BDC"/>
    <w:p w14:paraId="72CF4072" w14:textId="77777777" w:rsidR="00F90BDC" w:rsidRDefault="00F90BDC">
      <w:r xmlns:w="http://schemas.openxmlformats.org/wordprocessingml/2006/main">
        <w:t xml:space="preserve">1. ನಾಣ್ಣುಡಿ 31:10-31</w:t>
      </w:r>
    </w:p>
    <w:p w14:paraId="13E84F54" w14:textId="77777777" w:rsidR="00F90BDC" w:rsidRDefault="00F90BDC"/>
    <w:p w14:paraId="523801F0" w14:textId="77777777" w:rsidR="00F90BDC" w:rsidRDefault="00F90BDC">
      <w:r xmlns:w="http://schemas.openxmlformats.org/wordprocessingml/2006/main">
        <w:t xml:space="preserve">2. ಲೂಕ 16:10-13</w:t>
      </w:r>
    </w:p>
    <w:p w14:paraId="49AF2569" w14:textId="77777777" w:rsidR="00F90BDC" w:rsidRDefault="00F90BDC"/>
    <w:p w14:paraId="5F3B0316" w14:textId="77777777" w:rsidR="00F90BDC" w:rsidRDefault="00F90BDC">
      <w:r xmlns:w="http://schemas.openxmlformats.org/wordprocessingml/2006/main">
        <w:t xml:space="preserve">ಲೂಕನು 8:4 ಮತ್ತು ಅನೇಕ ಜನರು ಒಟ್ಟುಗೂಡಿದಾಗ ಮತ್ತು ಪ್ರತಿಯೊಂದು ಪಟ್ಟಣದಿಂದ ಅವನ ಬಳಿಗೆ ಬಂದಾಗ ಅವನು ಒಂದು ಸಾಮ್ಯವನ್ನು ಹೇಳಿದನು.</w:t>
      </w:r>
    </w:p>
    <w:p w14:paraId="75F249F1" w14:textId="77777777" w:rsidR="00F90BDC" w:rsidRDefault="00F90BDC"/>
    <w:p w14:paraId="6B0B926B" w14:textId="77777777" w:rsidR="00F90BDC" w:rsidRDefault="00F90BDC">
      <w:r xmlns:w="http://schemas.openxmlformats.org/wordprocessingml/2006/main">
        <w:t xml:space="preserve">ಯೇಸುವಿನ ಬೋಧನೆಯನ್ನು ಕೇಳಲು ದೊಡ್ಡ ಜನಸಮೂಹವು ಪ್ರತಿಯೊಂದು ನಗರದಲ್ಲಿ ಕೂಡಿಬಂದಿತು.</w:t>
      </w:r>
    </w:p>
    <w:p w14:paraId="35FCF40E" w14:textId="77777777" w:rsidR="00F90BDC" w:rsidRDefault="00F90BDC"/>
    <w:p w14:paraId="442B8731" w14:textId="77777777" w:rsidR="00F90BDC" w:rsidRDefault="00F90BDC">
      <w:r xmlns:w="http://schemas.openxmlformats.org/wordprocessingml/2006/main">
        <w:t xml:space="preserve">1. ಯೇಸು ದೃಷ್ಟಾಂತಗಳ ಮೂಲಕ ಬೋಧಿಸುತ್ತಾನೆ</w:t>
      </w:r>
    </w:p>
    <w:p w14:paraId="54EE2EED" w14:textId="77777777" w:rsidR="00F90BDC" w:rsidRDefault="00F90BDC"/>
    <w:p w14:paraId="508B28EA" w14:textId="77777777" w:rsidR="00F90BDC" w:rsidRDefault="00F90BDC">
      <w:r xmlns:w="http://schemas.openxmlformats.org/wordprocessingml/2006/main">
        <w:t xml:space="preserve">2. ಯೇಸುವಿನ ವಾಕ್ಯದ ಶಕ್ತಿ</w:t>
      </w:r>
    </w:p>
    <w:p w14:paraId="05AD8BA7" w14:textId="77777777" w:rsidR="00F90BDC" w:rsidRDefault="00F90BDC"/>
    <w:p w14:paraId="6DD335B2" w14:textId="77777777" w:rsidR="00F90BDC" w:rsidRDefault="00F90BDC">
      <w:r xmlns:w="http://schemas.openxmlformats.org/wordprocessingml/2006/main">
        <w:t xml:space="preserve">1. ಮ್ಯಾಥ್ಯೂ 13: 3-9 - ಜೀಸಸ್ ಬಿತ್ತುವವರ ದೃಷ್ಟಾಂತವನ್ನು ವಿವರಿಸುತ್ತಾರೆ.</w:t>
      </w:r>
    </w:p>
    <w:p w14:paraId="5ABFD810" w14:textId="77777777" w:rsidR="00F90BDC" w:rsidRDefault="00F90BDC"/>
    <w:p w14:paraId="0CD0B4F5" w14:textId="77777777" w:rsidR="00F90BDC" w:rsidRDefault="00F90BDC">
      <w:r xmlns:w="http://schemas.openxmlformats.org/wordprocessingml/2006/main">
        <w:t xml:space="preserve">2. ಕೀರ್ತನೆ 19: 7-8 - ಭಗವಂತನ ಕಾನೂನು ಪರಿಪೂರ್ಣವಾಗಿದೆ, ಆತ್ಮವನ್ನು ಪುನರುಜ್ಜೀವನಗೊಳಿಸುತ್ತದೆ; ಕರ್ತನ ಸಾಕ್ಷಿಯು ನಿಶ್ಚಯವಾಗಿದೆ, ಸರಳರನ್ನು ಬುದ್ಧಿವಂತರನ್ನಾಗಿ ಮಾಡುತ್ತದೆ.</w:t>
      </w:r>
    </w:p>
    <w:p w14:paraId="3DBAD7FF" w14:textId="77777777" w:rsidR="00F90BDC" w:rsidRDefault="00F90BDC"/>
    <w:p w14:paraId="43FD25EE" w14:textId="77777777" w:rsidR="00F90BDC" w:rsidRDefault="00F90BDC">
      <w:r xmlns:w="http://schemas.openxmlformats.org/wordprocessingml/2006/main">
        <w:t xml:space="preserve">ಲೂಕನು 8:5 ಬಿತ್ತುವವನು ತನ್ನ ಬೀಜವನ್ನು ಬಿತ್ತಲು ಹೋದನು; ಮತ್ತು ಅದು ತುಳಿದುಹೋಯಿತು, ಮತ್ತು ಗಾಳಿಯ ಪಕ್ಷಿಗಳು ಅದನ್ನು ತಿನ್ನುತ್ತವೆ.</w:t>
      </w:r>
    </w:p>
    <w:p w14:paraId="61A5028F" w14:textId="77777777" w:rsidR="00F90BDC" w:rsidRDefault="00F90BDC"/>
    <w:p w14:paraId="126025C2" w14:textId="77777777" w:rsidR="00F90BDC" w:rsidRDefault="00F90BDC">
      <w:r xmlns:w="http://schemas.openxmlformats.org/wordprocessingml/2006/main">
        <w:t xml:space="preserve">ಒಬ್ಬ ಬಿತ್ತುವವನು ತನ್ನ ಬೀಜಗಳನ್ನು ವಿತರಿಸಲು ಹೊರಟನು, ಆದರೆ ಕೆಲವು ಬೀಜಗಳು ಹಕ್ಕಿಗಳು ಕಾಲಿಟ್ಟು ತಿನ್ನುವ ಸ್ಥಳದಲ್ಲಿ ಬಿದ್ದವು.</w:t>
      </w:r>
    </w:p>
    <w:p w14:paraId="0D9535FB" w14:textId="77777777" w:rsidR="00F90BDC" w:rsidRDefault="00F90BDC"/>
    <w:p w14:paraId="3044A1FF" w14:textId="77777777" w:rsidR="00F90BDC" w:rsidRDefault="00F90BDC">
      <w:r xmlns:w="http://schemas.openxmlformats.org/wordprocessingml/2006/main">
        <w:t xml:space="preserve">1. ಬಿತ್ತುವವನ ನಿಷ್ಠೆ ??ಬಿತ್ತುವವನ ಕ್ರಿಯೆಗಳ ಮೂಲಕ ದೇವರ ನಿಷ್ಠೆಯನ್ನು ಹೇಗೆ ಕಾಣಬಹುದು</w:t>
      </w:r>
    </w:p>
    <w:p w14:paraId="540775DF" w14:textId="77777777" w:rsidR="00F90BDC" w:rsidRDefault="00F90BDC"/>
    <w:p w14:paraId="3D41DBBB" w14:textId="77777777" w:rsidR="00F90BDC" w:rsidRDefault="00F90BDC">
      <w:r xmlns:w="http://schemas.openxmlformats.org/wordprocessingml/2006/main">
        <w:t xml:space="preserve">2. ತಲುಪುವಲ್ಲಿ ಅಪಾಯ ??ಸುವಾರ್ತೆಯ ಬೀಜಗಳನ್ನು ತಲುಪಲು ಮತ್ತು ಬಿತ್ತಲು ನಾವು ಅಪಾಯಗಳನ್ನು ತೆಗೆದುಕೊಳ್ಳಲು ಸಿದ್ಧರಿರಬೇಕು.</w:t>
      </w:r>
    </w:p>
    <w:p w14:paraId="2297681B" w14:textId="77777777" w:rsidR="00F90BDC" w:rsidRDefault="00F90BDC"/>
    <w:p w14:paraId="25819F1D" w14:textId="77777777" w:rsidR="00F90BDC" w:rsidRDefault="00F90BDC">
      <w:r xmlns:w="http://schemas.openxmlformats.org/wordprocessingml/2006/main">
        <w:t xml:space="preserve">1. ಮ್ಯಾಥ್ಯೂ 13: 3-9 ??ಬಿತ್ತುವ ಮತ್ತು ಬೀಜದ ದೃಷ್ಟಾಂತವನ್ನು ಯೇಸು ವಿವರಿಸುತ್ತಾನೆ.</w:t>
      </w:r>
    </w:p>
    <w:p w14:paraId="78C1E410" w14:textId="77777777" w:rsidR="00F90BDC" w:rsidRDefault="00F90BDC"/>
    <w:p w14:paraId="4157336C" w14:textId="77777777" w:rsidR="00F90BDC" w:rsidRDefault="00F90BDC">
      <w:r xmlns:w="http://schemas.openxmlformats.org/wordprocessingml/2006/main">
        <w:t xml:space="preserve">2. ಜಾನ್ 4:35-38 ??ಸುವಾರ್ತೆಯ ಬೀಜಗಳನ್ನು ಬಿತ್ತಲು ಯೇಸು ತನ್ನ ಶಿಷ್ಯರನ್ನು ಪ್ರೋತ್ಸಾಹಿಸುತ್ತಾನೆ.</w:t>
      </w:r>
    </w:p>
    <w:p w14:paraId="495C8895" w14:textId="77777777" w:rsidR="00F90BDC" w:rsidRDefault="00F90BDC"/>
    <w:p w14:paraId="7DF08781" w14:textId="77777777" w:rsidR="00F90BDC" w:rsidRDefault="00F90BDC">
      <w:r xmlns:w="http://schemas.openxmlformats.org/wordprocessingml/2006/main">
        <w:t xml:space="preserve">ಲೂಕನು 8:6 ಕೆಲವು ಬಂಡೆಯ ಮೇಲೆ ಬಿದ್ದವು; ಮತ್ತು ಅದು ಮೊಳಕೆಯೊಡೆದ ತಕ್ಷಣ, ತೇವಾಂಶದ ಕೊರತೆಯಿಂದಾಗಿ ಅದು ಒಣಗಿಹೋಯಿತು.</w:t>
      </w:r>
    </w:p>
    <w:p w14:paraId="0F8B55BB" w14:textId="77777777" w:rsidR="00F90BDC" w:rsidRDefault="00F90BDC"/>
    <w:p w14:paraId="6F648FC4" w14:textId="77777777" w:rsidR="00F90BDC" w:rsidRDefault="00F90BDC">
      <w:r xmlns:w="http://schemas.openxmlformats.org/wordprocessingml/2006/main">
        <w:t xml:space="preserve">ಬಂಡೆಯ ಮೇಲೆ ಬಿದ್ದ ಬೀಜ ತೇವಾಂಶದ ಕೊರತೆಯಿಂದ ಒಣಗಿ ಹೋಗಿದೆ.</w:t>
      </w:r>
    </w:p>
    <w:p w14:paraId="7FEC522D" w14:textId="77777777" w:rsidR="00F90BDC" w:rsidRDefault="00F90BDC"/>
    <w:p w14:paraId="281991D8" w14:textId="77777777" w:rsidR="00F90BDC" w:rsidRDefault="00F90BDC">
      <w:r xmlns:w="http://schemas.openxmlformats.org/wordprocessingml/2006/main">
        <w:t xml:space="preserve">1: ದೇವರ ಒದಗಿಸುವಿಕೆ ನಮಗೆ ಯಾವಾಗಲೂ ಸಾಕಾಗುತ್ತದೆ; ಅಭಿವೃದ್ಧಿ ಹೊಂದಲು ನಾವು ಅದನ್ನು ಹುಡುಕಲು ಕಾಳಜಿ ವಹಿಸಬೇಕು.</w:t>
      </w:r>
    </w:p>
    <w:p w14:paraId="77FCCAEE" w14:textId="77777777" w:rsidR="00F90BDC" w:rsidRDefault="00F90BDC"/>
    <w:p w14:paraId="380206E5" w14:textId="77777777" w:rsidR="00F90BDC" w:rsidRDefault="00F90BDC">
      <w:r xmlns:w="http://schemas.openxmlformats.org/wordprocessingml/2006/main">
        <w:t xml:space="preserve">2: ನಾವು ಜೀವನದಲ್ಲಿ ಪ್ರವರ್ಧಮಾನಕ್ಕೆ ಬರಬೇಕಾದರೆ ದೇವರ ವಾಕ್ಯಕ್ಕೆ ನಾವು ಹೇಗೆ ಪ್ರತಿಕ್ರಿಯಿಸುತ್ತೇವೆ ಎಂಬುದನ್ನು ನಾವು ಜಾಗರೂಕರಾಗಿರಬೇಕು.</w:t>
      </w:r>
    </w:p>
    <w:p w14:paraId="40CF518A" w14:textId="77777777" w:rsidR="00F90BDC" w:rsidRDefault="00F90BDC"/>
    <w:p w14:paraId="6C77E682" w14:textId="77777777" w:rsidR="00F90BDC" w:rsidRDefault="00F90BDC">
      <w:r xmlns:w="http://schemas.openxmlformats.org/wordprocessingml/2006/main">
        <w:t xml:space="preserve">1: ಕೀರ್ತನೆ 1:3 - "ಆತನು ನೀರಿನ ತೊರೆಗಳ ಬಳಿ ನೆಟ್ಟ ಮರದಂತಿದ್ದಾನೆ, ಅದು ತನ್ನ ಕಾಲದಲ್ಲಿ ಫಲವನ್ನು ನೀಡುತ್ತದೆ ಮತ್ತು ಅದರ ಎಲೆಯು ಒಣಗುವುದಿಲ್ಲ."</w:t>
      </w:r>
    </w:p>
    <w:p w14:paraId="4ED2FF17" w14:textId="77777777" w:rsidR="00F90BDC" w:rsidRDefault="00F90BDC"/>
    <w:p w14:paraId="0F90E48F" w14:textId="77777777" w:rsidR="00F90BDC" w:rsidRDefault="00F90BDC">
      <w:r xmlns:w="http://schemas.openxmlformats.org/wordprocessingml/2006/main">
        <w:t xml:space="preserve">2: ಯೆಶಾಯ 58:11 - "ಮತ್ತು ಕರ್ತನು ನಿಮ್ಮನ್ನು ನಿರಂತರವಾಗಿ ಮಾರ್ಗದರ್ಶಿಸುತ್ತಾನೆ ಮತ್ತು ಸುಟ್ಟ ಸ್ಥಳಗಳಲ್ಲಿ ನಿಮ್ಮ ಬಯಕೆಯನ್ನು ಪೂರೈಸುತ್ತಾನೆ ಮತ್ತು ನಿಮ್ಮ ಎಲುಬುಗಳನ್ನು ಬಲಪಡಿಸುತ್ತಾನೆ; ಮತ್ತು ನೀವು ನೀರಿರುವ ತೋಟದಂತೆ, ನೀರಿನ ಬುಗ್ಗೆಯಂತೆ, ಅದರ ನೀರು ಕಡಿಮೆಯಾಗುವುದಿಲ್ಲ."</w:t>
      </w:r>
    </w:p>
    <w:p w14:paraId="449CF533" w14:textId="77777777" w:rsidR="00F90BDC" w:rsidRDefault="00F90BDC"/>
    <w:p w14:paraId="547788A8" w14:textId="77777777" w:rsidR="00F90BDC" w:rsidRDefault="00F90BDC">
      <w:r xmlns:w="http://schemas.openxmlformats.org/wordprocessingml/2006/main">
        <w:t xml:space="preserve">ಲೂಕನು 8:7 ಮತ್ತು ಕೆಲವು ಮುಳ್ಳುಗಳ ನಡುವೆ ಬಿದ್ದವು; ಮತ್ತು ಮುಳ್ಳುಗಳು ಅದರೊಂದಿಗೆ ಚಿಮ್ಮಿತು, ಮತ್ತು ಅದನ್ನು ಉಸಿರುಗಟ್ಟಿಸಿತು.</w:t>
      </w:r>
    </w:p>
    <w:p w14:paraId="08C27ACA" w14:textId="77777777" w:rsidR="00F90BDC" w:rsidRDefault="00F90BDC"/>
    <w:p w14:paraId="27ED3E1F" w14:textId="77777777" w:rsidR="00F90BDC" w:rsidRDefault="00F90BDC">
      <w:r xmlns:w="http://schemas.openxmlformats.org/wordprocessingml/2006/main">
        <w:t xml:space="preserve">ಗೊಂದಲಗಳು ನಮ್ಮ ಜೀವನದಲ್ಲಿ ಬೇರೂರಲು ನಾವು ಅನುಮತಿಸಿದರೆ, ಅವು ನಮ್ಮ ನಂಬಿಕೆಯಲ್ಲಿ ಬೆಳೆಯುವುದನ್ನು ತಡೆಯಬಹುದು ಎಂದು ಈ ಭಾಗವು ನಮಗೆ ಕಲಿಸುತ್ತದೆ.</w:t>
      </w:r>
    </w:p>
    <w:p w14:paraId="53750194" w14:textId="77777777" w:rsidR="00F90BDC" w:rsidRDefault="00F90BDC"/>
    <w:p w14:paraId="4ACA6E32" w14:textId="77777777" w:rsidR="00F90BDC" w:rsidRDefault="00F90BDC">
      <w:r xmlns:w="http://schemas.openxmlformats.org/wordprocessingml/2006/main">
        <w:t xml:space="preserve">1. "ವ್ಯಾಕುಲತೆಯ ಹೊರತಾಗಿಯೂ ನಂಬಿಕೆಯ ಬೀಜಗಳನ್ನು ಬಿತ್ತುವುದು"</w:t>
      </w:r>
    </w:p>
    <w:p w14:paraId="52F24F6D" w14:textId="77777777" w:rsidR="00F90BDC" w:rsidRDefault="00F90BDC"/>
    <w:p w14:paraId="34DDEB94" w14:textId="77777777" w:rsidR="00F90BDC" w:rsidRDefault="00F90BDC">
      <w:r xmlns:w="http://schemas.openxmlformats.org/wordprocessingml/2006/main">
        <w:t xml:space="preserve">2. "ಸವಾಲುಗಳ ನಡುವೆಯೂ ನಂಬಿಕೆಯಲ್ಲಿ ಬೆಳೆಯುವುದು"</w:t>
      </w:r>
    </w:p>
    <w:p w14:paraId="40A36495" w14:textId="77777777" w:rsidR="00F90BDC" w:rsidRDefault="00F90BDC"/>
    <w:p w14:paraId="57567D79" w14:textId="77777777" w:rsidR="00F90BDC" w:rsidRDefault="00F90BDC">
      <w:r xmlns:w="http://schemas.openxmlformats.org/wordprocessingml/2006/main">
        <w:t xml:space="preserve">1. ಕೊಲೊಸ್ಸಿಯನ್ಸ್ 3:2 - "ನಿಮ್ಮ ಮನಸ್ಸನ್ನು ಮೇಲಿನ ವಿಷಯಗಳ ಮೇಲೆ ಇರಿಸಿ, ಐಹಿಕ ವಸ್ತುಗಳ ಮೇಲೆ ಅಲ್ಲ."</w:t>
      </w:r>
    </w:p>
    <w:p w14:paraId="2C186087" w14:textId="77777777" w:rsidR="00F90BDC" w:rsidRDefault="00F90BDC"/>
    <w:p w14:paraId="3E3BDF27" w14:textId="77777777" w:rsidR="00F90BDC" w:rsidRDefault="00F90BDC">
      <w:r xmlns:w="http://schemas.openxmlformats.org/wordprocessingml/2006/main">
        <w:t xml:space="preserve">2. 1 ಕೊರಿಂಥಿಯಾನ್ಸ್ 10:13 - "ಮನುಷ್ಯರಿಗೆ ಸಾಮಾನ್ಯವಲ್ಲದ ಯಾವುದೇ ಪ್ರಲೋಭನೆಯು ನಿಮ್ಮನ್ನು ಆವರಿಸಿಲ್ಲ. ದೇವರು ನಂಬಿಗಸ್ತನಾಗಿದ್ದಾನೆ, ಮತ್ತು ಅವನು ನಿಮ್ಮ ಸಾಮರ್ಥ್ಯಕ್ಕಿಂತ ಹೆಚ್ಚು ಪ್ರಲೋಭನೆಗೆ ಒಳಗಾಗಲು ಬಿಡುವುದಿಲ್ಲ, ಆದರೆ ಪ್ರಲೋಭನೆಯೊಂದಿಗೆ ತಪ್ಪಿಸಿಕೊಳ್ಳುವ ಮಾರ್ಗವನ್ನು ಸಹ ಒದಗಿಸುತ್ತಾನೆ. ನೀವು ಅದನ್ನು ಸಹಿಸಿಕೊಳ್ಳಲು ಸಾಧ್ಯವಾಗುತ್ತದೆ.</w:t>
      </w:r>
    </w:p>
    <w:p w14:paraId="19ECB948" w14:textId="77777777" w:rsidR="00F90BDC" w:rsidRDefault="00F90BDC"/>
    <w:p w14:paraId="298CB807" w14:textId="77777777" w:rsidR="00F90BDC" w:rsidRDefault="00F90BDC">
      <w:r xmlns:w="http://schemas.openxmlformats.org/wordprocessingml/2006/main">
        <w:t xml:space="preserve">ಲ್ಯೂಕ್ 8:8 ಮತ್ತು ಇತರವು ಉತ್ತಮ ನೆಲದ ಮೇಲೆ ಬಿದ್ದು, ಚಿಗುರಿದವು ಮತ್ತು ನೂರರಷ್ಟು ಫಲವನ್ನು ನೀಡಿತು. ಆತನು ಈ ಮಾತುಗಳನ್ನು ಹೇಳಿದ ಮೇಲೆ--ಕೇಳಲು ಕಿವಿಯುಳ್ಳವನು ಕೇಳಲಿ ಎಂದು ಕೂಗಿದನು.</w:t>
      </w:r>
    </w:p>
    <w:p w14:paraId="167CB937" w14:textId="77777777" w:rsidR="00F90BDC" w:rsidRDefault="00F90BDC"/>
    <w:p w14:paraId="49DA3032" w14:textId="77777777" w:rsidR="00F90BDC" w:rsidRDefault="00F90BDC">
      <w:r xmlns:w="http://schemas.openxmlformats.org/wordprocessingml/2006/main">
        <w:t xml:space="preserve">ಬಿತ್ತುವವರ ದೃಷ್ಟಾಂತವು ಕೇಳುಗರನ್ನು ಬೆಳೆಯಲು ಮತ್ತು ಫಲ ನೀಡಲು ದೇವರಲ್ಲಿ ನಂಬಿಕೆ ಇಡುವಂತೆ ಉತ್ತೇಜಿಸುತ್ತದೆ.</w:t>
      </w:r>
    </w:p>
    <w:p w14:paraId="5277D75D" w14:textId="77777777" w:rsidR="00F90BDC" w:rsidRDefault="00F90BDC"/>
    <w:p w14:paraId="5A8DE586" w14:textId="77777777" w:rsidR="00F90BDC" w:rsidRDefault="00F90BDC">
      <w:r xmlns:w="http://schemas.openxmlformats.org/wordprocessingml/2006/main">
        <w:t xml:space="preserve">1. ನಾವು ದೇವರಲ್ಲಿ ನಮ್ಮ ನಂಬಿಕೆ ಇಟ್ಟಾಗ, ಆತನು ನಮಗಾಗಿ ಒದಗಿಸುತ್ತಾನೆ</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ಜೀವನವನ್ನು ಪರಿವರ್ತಿಸಲು ದೇವರಲ್ಲಿ ನಂಬಿಕೆಯ ಶಕ್ತಿ</w:t>
      </w:r>
    </w:p>
    <w:p w14:paraId="0D037529" w14:textId="77777777" w:rsidR="00F90BDC" w:rsidRDefault="00F90BDC"/>
    <w:p w14:paraId="58B26DC0" w14:textId="77777777" w:rsidR="00F90BDC" w:rsidRDefault="00F90BDC">
      <w:r xmlns:w="http://schemas.openxmlformats.org/wordprocessingml/2006/main">
        <w:t xml:space="preserve">1. 2 ಕೊರಿಂಥಿಯಾನ್ಸ್ 9: 8 - ಮತ್ತು ದೇವರು ನಿಮಗೆ ಎಲ್ಲಾ ಕೃಪೆಯನ್ನು ಹೇರಳವಾಗಿ ಮಾಡಲು ಸಮರ್ಥನಾಗಿದ್ದಾನೆ, ಆದ್ದರಿಂದ ಎಲ್ಲಾ ಸಮಯದಲ್ಲೂ ಎಲ್ಲಾ ವಿಷಯಗಳಲ್ಲಿ ಎಲ್ಲಾ ಸಮರ್ಪಕತೆಯನ್ನು ಹೊಂದಿರುವ ನೀವು ಪ್ರತಿ ಒಳ್ಳೆಯ ಕೆಲಸದಲ್ಲಿ ಸಮೃದ್ಧರಾಗಬಹುದು.</w:t>
      </w:r>
    </w:p>
    <w:p w14:paraId="50294002" w14:textId="77777777" w:rsidR="00F90BDC" w:rsidRDefault="00F90BDC"/>
    <w:p w14:paraId="59895DB9" w14:textId="77777777" w:rsidR="00F90BDC" w:rsidRDefault="00F90BDC">
      <w:r xmlns:w="http://schemas.openxmlformats.org/wordprocessingml/2006/main">
        <w:t xml:space="preserve">2. ಮ್ಯಾಥ್ಯೂ 17:20 - ಅವರು ಅವರಿಗೆ ಹೇಳಿದರು, ? </w:t>
      </w:r>
      <w:r xmlns:w="http://schemas.openxmlformats.org/wordprocessingml/2006/main">
        <w:t xml:space="preserve">ನಿಮ್ಮ ಕಡಿಮೆ ನಂಬಿಕೆಯ ಕಾರಣ </w:t>
      </w:r>
      <w:r xmlns:w="http://schemas.openxmlformats.org/wordprocessingml/2006/main">
        <w:rPr>
          <w:rFonts w:ascii="맑은 고딕 Semilight" w:hAnsi="맑은 고딕 Semilight"/>
        </w:rPr>
        <w:t xml:space="preserve">. </w:t>
      </w:r>
      <w:r xmlns:w="http://schemas.openxmlformats.org/wordprocessingml/2006/main">
        <w:t xml:space="preserve">ಯಾಕಂದರೆ, ನಾನು ನಿಮಗೆ ನಿಜವಾಗಿ ಹೇಳುತ್ತೇನೆ, ನೀವು ಸಾಸಿವೆ ಕಾಳಿನಷ್ಟು ನಂಬಿಕೆಯನ್ನು ಹೊಂದಿದ್ದರೆ, ನೀವು ಈ ಪರ್ವತಕ್ಕೆ ಹೇಳುವಿರಿ, ? ಇಲ್ಲಿಂದ ಅಲ್ಲಿಗೆ </w:t>
      </w:r>
      <w:r xmlns:w="http://schemas.openxmlformats.org/wordprocessingml/2006/main">
        <w:rPr>
          <w:rFonts w:ascii="맑은 고딕 Semilight" w:hAnsi="맑은 고딕 Semilight"/>
        </w:rPr>
        <w:t xml:space="preserve">ಓವ್ </w:t>
      </w:r>
      <w:r xmlns:w="http://schemas.openxmlformats.org/wordprocessingml/2006/main">
        <w:t xml:space="preserve">, ??ಮತ್ತು ಅದು ಚಲಿಸುತ್ತದೆ, ಮತ್ತು ಯಾವುದೂ ನಿಮಗೆ ಅಸಾಧ್ಯವಾಗುವುದಿಲ್ಲ.??</w:t>
      </w:r>
    </w:p>
    <w:p w14:paraId="05DD699D" w14:textId="77777777" w:rsidR="00F90BDC" w:rsidRDefault="00F90BDC"/>
    <w:p w14:paraId="1A2952A0" w14:textId="77777777" w:rsidR="00F90BDC" w:rsidRDefault="00F90BDC">
      <w:r xmlns:w="http://schemas.openxmlformats.org/wordprocessingml/2006/main">
        <w:t xml:space="preserve">ಲೂಕನು 8:9 ಆತನ ಶಿಷ್ಯರು ಆತನಿಗೆ--ಈ ಸಾಮ್ಯ ಏನಾಗಿರಬಹುದು ಎಂದು ಕೇಳಿದರು.</w:t>
      </w:r>
    </w:p>
    <w:p w14:paraId="3E538C82" w14:textId="77777777" w:rsidR="00F90BDC" w:rsidRDefault="00F90BDC"/>
    <w:p w14:paraId="26421C8A" w14:textId="77777777" w:rsidR="00F90BDC" w:rsidRDefault="00F90BDC">
      <w:r xmlns:w="http://schemas.openxmlformats.org/wordprocessingml/2006/main">
        <w:t xml:space="preserve">ಈ ಭಾಗವು ಯೇಸುವಿನ ಶಿಷ್ಯರು ಅವರು ಹೇಳಿದ ಸಾಮ್ಯದ ಅರ್ಥವನ್ನು ವಿಚಾರಿಸುತ್ತಿರುವುದನ್ನು ಹೇಳುತ್ತದೆ.</w:t>
      </w:r>
    </w:p>
    <w:p w14:paraId="514D8E48" w14:textId="77777777" w:rsidR="00F90BDC" w:rsidRDefault="00F90BDC"/>
    <w:p w14:paraId="27584A2E" w14:textId="77777777" w:rsidR="00F90BDC" w:rsidRDefault="00F90BDC">
      <w:r xmlns:w="http://schemas.openxmlformats.org/wordprocessingml/2006/main">
        <w:t xml:space="preserve">1. ದೇವರ ವಾಕ್ಯವನ್ನು ಚೆನ್ನಾಗಿ ಅರ್ಥಮಾಡಿಕೊಳ್ಳಲು ನಾವು ಯಾವಾಗಲೂ ಪ್ರಶ್ನೆಗಳನ್ನು ಕೇಳಲು ಸಿದ್ಧರಾಗಿರಬೇಕು.</w:t>
      </w:r>
    </w:p>
    <w:p w14:paraId="0122A161" w14:textId="77777777" w:rsidR="00F90BDC" w:rsidRDefault="00F90BDC"/>
    <w:p w14:paraId="2895B179" w14:textId="77777777" w:rsidR="00F90BDC" w:rsidRDefault="00F90BDC">
      <w:r xmlns:w="http://schemas.openxmlformats.org/wordprocessingml/2006/main">
        <w:t xml:space="preserve">2. ನಾವು ದೇವರನ್ನು ತೆರೆದ ಹೃದಯ ಮತ್ತು ಮನಸ್ಸಿನಿಂದ ಸಂಪರ್ಕಿಸಬೇಕು, ಸತ್ಯ ಮತ್ತು ಬುದ್ಧಿವಂತಿಕೆಯನ್ನು ಹುಡುಕಬೇಕು.</w:t>
      </w:r>
    </w:p>
    <w:p w14:paraId="11C64162" w14:textId="77777777" w:rsidR="00F90BDC" w:rsidRDefault="00F90BDC"/>
    <w:p w14:paraId="7DC70415" w14:textId="77777777" w:rsidR="00F90BDC" w:rsidRDefault="00F90BDC">
      <w:r xmlns:w="http://schemas.openxmlformats.org/wordprocessingml/2006/main">
        <w:t xml:space="preserve">1. ನಾಣ್ಣುಡಿಗಳು 2: 3-5 - ನೀವು ಒಳನೋಟಕ್ಕಾಗಿ ಕರೆದರೆ ಮತ್ತು ತಿಳುವಳಿಕೆಗಾಗಿ ನಿಮ್ಮ ಧ್ವನಿಯನ್ನು ಎತ್ತಿದರೆ, ನೀವು ಅದನ್ನು ಬೆಳ್ಳಿಯಂತೆ ಹುಡುಕಿದರೆ ಮತ್ತು ಗುಪ್ತ ಸಂಪತ್ತನ್ನು ಹುಡುಕಿದರೆ, ನೀವು ಭಗವಂತನ ಭಯವನ್ನು ಅರ್ಥಮಾಡಿಕೊಳ್ಳುವಿರಿ ಮತ್ತು ಜ್ಞಾನವನ್ನು ಕಂಡುಕೊಳ್ಳುವಿರಿ ದೇವರ.</w:t>
      </w:r>
    </w:p>
    <w:p w14:paraId="56F49A04" w14:textId="77777777" w:rsidR="00F90BDC" w:rsidRDefault="00F90BDC"/>
    <w:p w14:paraId="00C581C5" w14:textId="77777777" w:rsidR="00F90BDC" w:rsidRDefault="00F90BDC">
      <w:r xmlns:w="http://schemas.openxmlformats.org/wordprocessingml/2006/main">
        <w:t xml:space="preserve">2. ಜೇಮ್ಸ್ 1: 5 - ನಿಮ್ಮಲ್ಲಿ ಯಾರಿಗಾದರೂ ಬುದ್ಧಿವಂತಿಕೆಯ ಕೊರತೆಯಿದ್ದರೆ, ನೀವು ದೇವರನ್ನು ಕೇಳಬೇಕು, ಅವರು ತಪ್ಪುಗಳನ್ನು ಕಂಡುಹಿಡಿಯದೆ ಎಲ್ಲರಿಗೂ ಉದಾರವಾಗಿ ಕೊಡುತ್ತಾರೆ, ಮತ್ತು ಅದು ನಿಮಗೆ ನೀಡಲ್ಪಡುತ್ತದೆ.</w:t>
      </w:r>
    </w:p>
    <w:p w14:paraId="34100EC6" w14:textId="77777777" w:rsidR="00F90BDC" w:rsidRDefault="00F90BDC"/>
    <w:p w14:paraId="6713A236" w14:textId="77777777" w:rsidR="00F90BDC" w:rsidRDefault="00F90BDC">
      <w:r xmlns:w="http://schemas.openxmlformats.org/wordprocessingml/2006/main">
        <w:t xml:space="preserve">ಲೂಕನು 8:10 ಆತನು--ದೇವರ ರಾಜ್ಯದ ರಹಸ್ಯಗಳನ್ನು ತಿಳಿದುಕೊಳ್ಳುವದು ನಿಮಗೆ ಕೊಡಲ್ಪಟ್ಟಿದೆ; ಆದರೆ ಇತರರಿಗೆ ದೃಷ್ಟಾಂತಗಳಲ್ಲಿ; ಅವರು ನೋಡಿದಾಗ ಅವರು ನೋಡದಿರಬಹುದು ಮತ್ತು ಕೇಳುವವರಿಗೆ ಅರ್ಥವಾಗದಿರಬಹುದು.</w:t>
      </w:r>
    </w:p>
    <w:p w14:paraId="7742E69D" w14:textId="77777777" w:rsidR="00F90BDC" w:rsidRDefault="00F90BDC"/>
    <w:p w14:paraId="5C961A42" w14:textId="77777777" w:rsidR="00F90BDC" w:rsidRDefault="00F90BDC">
      <w:r xmlns:w="http://schemas.openxmlformats.org/wordprocessingml/2006/main">
        <w:t xml:space="preserve">ದೇವರ ರಾಜ್ಯದ ರಹಸ್ಯಗಳು ಅದನ್ನು ಹುಡುಕುವವರಿಗೆ ಬಹಿರಂಗಗೊಳ್ಳುತ್ತವೆ, ಆದರೆ </w:t>
      </w:r>
      <w:r xmlns:w="http://schemas.openxmlformats.org/wordprocessingml/2006/main">
        <w:lastRenderedPageBreak xmlns:w="http://schemas.openxmlformats.org/wordprocessingml/2006/main"/>
      </w:r>
      <w:r xmlns:w="http://schemas.openxmlformats.org/wordprocessingml/2006/main">
        <w:t xml:space="preserve">ಇಲ್ಲದವರಿಂದ ಮರೆಮಾಡಲ್ಪಡುತ್ತವೆ.</w:t>
      </w:r>
    </w:p>
    <w:p w14:paraId="057A2E52" w14:textId="77777777" w:rsidR="00F90BDC" w:rsidRDefault="00F90BDC"/>
    <w:p w14:paraId="3B4FB92F" w14:textId="77777777" w:rsidR="00F90BDC" w:rsidRDefault="00F90BDC">
      <w:r xmlns:w="http://schemas.openxmlformats.org/wordprocessingml/2006/main">
        <w:t xml:space="preserve">1. ನಂಬಿಕೆಯ ಶಕ್ತಿ: ದೇವರ ಸಾಮ್ರಾಜ್ಯದ ರಹಸ್ಯಗಳನ್ನು ಹುಡುಕುವುದು</w:t>
      </w:r>
    </w:p>
    <w:p w14:paraId="7C801F28" w14:textId="77777777" w:rsidR="00F90BDC" w:rsidRDefault="00F90BDC"/>
    <w:p w14:paraId="5A382EA0" w14:textId="77777777" w:rsidR="00F90BDC" w:rsidRDefault="00F90BDC">
      <w:r xmlns:w="http://schemas.openxmlformats.org/wordprocessingml/2006/main">
        <w:t xml:space="preserve">2. ಅಪನಂಬಿಕೆಯ ಮುಸುಕು: ದೇವರ ಸಾಮ್ರಾಜ್ಯದ ರಹಸ್ಯಗಳನ್ನು ಬಹಿರಂಗಪಡಿಸುವುದು</w:t>
      </w:r>
    </w:p>
    <w:p w14:paraId="38619BF3" w14:textId="77777777" w:rsidR="00F90BDC" w:rsidRDefault="00F90BDC"/>
    <w:p w14:paraId="13A87B5E" w14:textId="77777777" w:rsidR="00F90BDC" w:rsidRDefault="00F90BDC">
      <w:r xmlns:w="http://schemas.openxmlformats.org/wordprocessingml/2006/main">
        <w:t xml:space="preserve">1. ಮ್ಯಾಥ್ಯೂ 13: 11-17 - ಬಿತ್ತುವವರ ನೀತಿಕಥೆ</w:t>
      </w:r>
    </w:p>
    <w:p w14:paraId="41918091" w14:textId="77777777" w:rsidR="00F90BDC" w:rsidRDefault="00F90BDC"/>
    <w:p w14:paraId="05FE1618" w14:textId="77777777" w:rsidR="00F90BDC" w:rsidRDefault="00F90BDC">
      <w:r xmlns:w="http://schemas.openxmlformats.org/wordprocessingml/2006/main">
        <w:t xml:space="preserve">2. ಜಾನ್ 6:44-45 - ಎಲ್ಲವನ್ನೂ ದೇವರ ಕಡೆಗೆ ಸೆಳೆಯುವುದು</w:t>
      </w:r>
    </w:p>
    <w:p w14:paraId="7FA23AE8" w14:textId="77777777" w:rsidR="00F90BDC" w:rsidRDefault="00F90BDC"/>
    <w:p w14:paraId="0DBACC39" w14:textId="77777777" w:rsidR="00F90BDC" w:rsidRDefault="00F90BDC">
      <w:r xmlns:w="http://schemas.openxmlformats.org/wordprocessingml/2006/main">
        <w:t xml:space="preserve">ಲೂಕ 8:11 ಈಗ ಸಾಮ್ಯವು ಹೀಗಿದೆ: ಬೀಜವು ದೇವರ ವಾಕ್ಯವಾಗಿದೆ.</w:t>
      </w:r>
    </w:p>
    <w:p w14:paraId="52395696" w14:textId="77777777" w:rsidR="00F90BDC" w:rsidRDefault="00F90BDC"/>
    <w:p w14:paraId="7CBB94F3" w14:textId="77777777" w:rsidR="00F90BDC" w:rsidRDefault="00F90BDC">
      <w:r xmlns:w="http://schemas.openxmlformats.org/wordprocessingml/2006/main">
        <w:t xml:space="preserve">ಈ ನೀತಿಕಥೆಯು ದೇವರ ವಾಕ್ಯವು ಬೆಳೆಯಲು ಮತ್ತು ಫಲ ನೀಡಲು ಬಿತ್ತಬೇಕಾದ ಮತ್ತು ಒಲವು ತೋರುವ ಬೀಜದಂತಿದೆ ಎಂದು ನಮಗೆ ಕಲಿಸುತ್ತದೆ.</w:t>
      </w:r>
    </w:p>
    <w:p w14:paraId="434E3406" w14:textId="77777777" w:rsidR="00F90BDC" w:rsidRDefault="00F90BDC"/>
    <w:p w14:paraId="2A2EACDD" w14:textId="77777777" w:rsidR="00F90BDC" w:rsidRDefault="00F90BDC">
      <w:r xmlns:w="http://schemas.openxmlformats.org/wordprocessingml/2006/main">
        <w:t xml:space="preserve">1. "ದೇವರ ವಾಕ್ಯವು ಬೀಜದಂತಿದೆ"</w:t>
      </w:r>
    </w:p>
    <w:p w14:paraId="5BAA563A" w14:textId="77777777" w:rsidR="00F90BDC" w:rsidRDefault="00F90BDC"/>
    <w:p w14:paraId="30BAD4E6" w14:textId="77777777" w:rsidR="00F90BDC" w:rsidRDefault="00F90BDC">
      <w:r xmlns:w="http://schemas.openxmlformats.org/wordprocessingml/2006/main">
        <w:t xml:space="preserve">2. "ದೇವರ ವಾಕ್ಯದ ಮೂಲಕ ನಂಬಿಕೆಯಲ್ಲಿ ಬೆಳೆಯುವುದು"</w:t>
      </w:r>
    </w:p>
    <w:p w14:paraId="0A864FA1" w14:textId="77777777" w:rsidR="00F90BDC" w:rsidRDefault="00F90BDC"/>
    <w:p w14:paraId="5DA97F52" w14:textId="77777777" w:rsidR="00F90BDC" w:rsidRDefault="00F90BDC">
      <w:r xmlns:w="http://schemas.openxmlformats.org/wordprocessingml/2006/main">
        <w:t xml:space="preserve">1. ಮ್ಯಾಥ್ಯೂ 13: 1-9 - ಬಿತ್ತುವವರ ನೀತಿಕಥೆ</w:t>
      </w:r>
    </w:p>
    <w:p w14:paraId="4A865098" w14:textId="77777777" w:rsidR="00F90BDC" w:rsidRDefault="00F90BDC"/>
    <w:p w14:paraId="1DCEAEF6" w14:textId="77777777" w:rsidR="00F90BDC" w:rsidRDefault="00F90BDC">
      <w:r xmlns:w="http://schemas.openxmlformats.org/wordprocessingml/2006/main">
        <w:t xml:space="preserve">2. ಜೇಮ್ಸ್ 1: 18-25 - ಪದಗಳನ್ನು ಮಾಡುವವರು</w:t>
      </w:r>
    </w:p>
    <w:p w14:paraId="1D1AE1BF" w14:textId="77777777" w:rsidR="00F90BDC" w:rsidRDefault="00F90BDC"/>
    <w:p w14:paraId="2B530FB7" w14:textId="77777777" w:rsidR="00F90BDC" w:rsidRDefault="00F90BDC">
      <w:r xmlns:w="http://schemas.openxmlformats.org/wordprocessingml/2006/main">
        <w:t xml:space="preserve">ಲೂಕ 8:12 ದಾರಿಯ ಪಕ್ಕದಲ್ಲಿರುವವರು ಕೇಳುವವರು; ನಂತರ ದೆವ್ವದ ಬಂದು, ಮತ್ತು ಅವರು ನಂಬುತ್ತಾರೆ ಮತ್ತು ಉಳಿಸಲಾಗುವುದಿಲ್ಲ ಎಂದು ಅವರ ಹೃದಯದ ಪದವನ್ನು ತೆಗೆದು ಹಾಕುತ್ತದೆ.</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ದೇವರ ವಾಕ್ಯವನ್ನು ಯಾವಾಗಲೂ ಎಲ್ಲರೂ ಸ್ವೀಕರಿಸುವುದಿಲ್ಲ ಮತ್ತು ದೆವ್ವವು ಅದನ್ನು ಸ್ವೀಕರಿಸದವರಿಂದ ಅದರ ಸಂದೇಶವನ್ನು ತ್ವರಿತವಾಗಿ ತೆಗೆದುಹಾಕುತ್ತದೆ.</w:t>
      </w:r>
    </w:p>
    <w:p w14:paraId="7BBF9282" w14:textId="77777777" w:rsidR="00F90BDC" w:rsidRDefault="00F90BDC"/>
    <w:p w14:paraId="7F647E88" w14:textId="77777777" w:rsidR="00F90BDC" w:rsidRDefault="00F90BDC">
      <w:r xmlns:w="http://schemas.openxmlformats.org/wordprocessingml/2006/main">
        <w:t xml:space="preserve">1. ದೇವರ ವಾಕ್ಯವನ್ನು ಗಮನಿಸುವುದು: ಅಂಗೀಕಾರದ ಶಕ್ತಿ</w:t>
      </w:r>
    </w:p>
    <w:p w14:paraId="4D572A9B" w14:textId="77777777" w:rsidR="00F90BDC" w:rsidRDefault="00F90BDC"/>
    <w:p w14:paraId="240A583F" w14:textId="77777777" w:rsidR="00F90BDC" w:rsidRDefault="00F90BDC">
      <w:r xmlns:w="http://schemas.openxmlformats.org/wordprocessingml/2006/main">
        <w:t xml:space="preserve">2. ದೇವರ ವಾಕ್ಯವನ್ನು ತಿರಸ್ಕರಿಸುವುದು: ಅಸಹಕಾರದ ಪರಿಣಾಮಗಳು</w:t>
      </w:r>
    </w:p>
    <w:p w14:paraId="3BE83DDB" w14:textId="77777777" w:rsidR="00F90BDC" w:rsidRDefault="00F90BDC"/>
    <w:p w14:paraId="5799D3A6" w14:textId="77777777" w:rsidR="00F90BDC" w:rsidRDefault="00F90BDC">
      <w:r xmlns:w="http://schemas.openxmlformats.org/wordprocessingml/2006/main">
        <w:t xml:space="preserve">1. ಮ್ಯಾಥ್ಯೂ 13: 18-23 - ಬಿತ್ತುವವರ ನೀತಿಕಥೆ</w:t>
      </w:r>
    </w:p>
    <w:p w14:paraId="43596005" w14:textId="77777777" w:rsidR="00F90BDC" w:rsidRDefault="00F90BDC"/>
    <w:p w14:paraId="56C57C0D" w14:textId="77777777" w:rsidR="00F90BDC" w:rsidRDefault="00F90BDC">
      <w:r xmlns:w="http://schemas.openxmlformats.org/wordprocessingml/2006/main">
        <w:t xml:space="preserve">2. ಜೇಮ್ಸ್ 1:21 - ಕ್ರಿಯೆಯಲ್ಲಿ ಸತ್ಯದ ಮಾತು</w:t>
      </w:r>
    </w:p>
    <w:p w14:paraId="7134EF90" w14:textId="77777777" w:rsidR="00F90BDC" w:rsidRDefault="00F90BDC"/>
    <w:p w14:paraId="16D75649" w14:textId="77777777" w:rsidR="00F90BDC" w:rsidRDefault="00F90BDC">
      <w:r xmlns:w="http://schemas.openxmlformats.org/wordprocessingml/2006/main">
        <w:t xml:space="preserve">ಲೂಕನು 8:13 ಬಂಡೆಯ ಮೇಲಿರುವ ಅವರು, ಅವರು ಕೇಳಿದಾಗ, ಸಂತೋಷದಿಂದ ವಾಕ್ಯವನ್ನು ಸ್ವೀಕರಿಸುತ್ತಾರೆ; ಮತ್ತು ಇವುಗಳಿಗೆ ಯಾವುದೇ ಮೂಲವಿಲ್ಲ, ಇದು ಸ್ವಲ್ಪ ಸಮಯದವರೆಗೆ ನಂಬುತ್ತದೆ ಮತ್ತು ಪ್ರಲೋಭನೆಯ ಸಮಯದಲ್ಲಿ ದೂರ ಹೋಗುತ್ತದೆ.</w:t>
      </w:r>
    </w:p>
    <w:p w14:paraId="5E15E271" w14:textId="77777777" w:rsidR="00F90BDC" w:rsidRDefault="00F90BDC"/>
    <w:p w14:paraId="089D0489" w14:textId="77777777" w:rsidR="00F90BDC" w:rsidRDefault="00F90BDC">
      <w:r xmlns:w="http://schemas.openxmlformats.org/wordprocessingml/2006/main">
        <w:t xml:space="preserve">ದೇವರ ವಾಕ್ಯವನ್ನು ಕೇಳುವ ಪ್ರತಿಯೊಬ್ಬರೂ ಅದನ್ನು ನಿಜವಾಗಿಯೂ ಸ್ವೀಕರಿಸುವುದಿಲ್ಲ ಎಂದು ಬಿತ್ತುವವರ ದೃಷ್ಟಾಂತವು ಕಲಿಸುತ್ತದೆ. ಕೆಲವರು ಅದನ್ನು ಸ್ವೀಕರಿಸುತ್ತಾರೆ, ಆದರೆ ಪರೀಕ್ಷಿಸಿದಾಗ ನಂಬಿಗಸ್ತರಾಗಿ ಉಳಿಯಲು ಸಾಕಷ್ಟು ಆಳವಾದ ಮೂಲವನ್ನು ಹೊಂದಿರುವುದಿಲ್ಲ.</w:t>
      </w:r>
    </w:p>
    <w:p w14:paraId="0AC3BC70" w14:textId="77777777" w:rsidR="00F90BDC" w:rsidRDefault="00F90BDC"/>
    <w:p w14:paraId="1220BECD" w14:textId="77777777" w:rsidR="00F90BDC" w:rsidRDefault="00F90BDC">
      <w:r xmlns:w="http://schemas.openxmlformats.org/wordprocessingml/2006/main">
        <w:t xml:space="preserve">1. ಆಳವಾದ ಬೇರುಗಳನ್ನು ಬೆಳೆಸಿಕೊಳ್ಳಿ: ಪ್ರಲೋಭನೆಯ ಮುಖಾಂತರ ನಿಮ್ಮ ನಿಷ್ಠೆಯನ್ನು ಹೇಗೆ ಖಚಿತಪಡಿಸಿಕೊಳ್ಳುವುದು</w:t>
      </w:r>
    </w:p>
    <w:p w14:paraId="0D447519" w14:textId="77777777" w:rsidR="00F90BDC" w:rsidRDefault="00F90BDC"/>
    <w:p w14:paraId="164D0385" w14:textId="77777777" w:rsidR="00F90BDC" w:rsidRDefault="00F90BDC">
      <w:r xmlns:w="http://schemas.openxmlformats.org/wordprocessingml/2006/main">
        <w:t xml:space="preserve">2. ಬಿತ್ತುವವರ ನೀತಿಕಥೆ: ದೇವರ ವಾಕ್ಯದ ಆಳವಾದ ತಿಳುವಳಿಕೆಯನ್ನು ಪಡೆಯುವುದು</w:t>
      </w:r>
    </w:p>
    <w:p w14:paraId="238CCB14" w14:textId="77777777" w:rsidR="00F90BDC" w:rsidRDefault="00F90BDC"/>
    <w:p w14:paraId="6B5775DC" w14:textId="77777777" w:rsidR="00F90BDC" w:rsidRDefault="00F90BDC">
      <w:r xmlns:w="http://schemas.openxmlformats.org/wordprocessingml/2006/main">
        <w:t xml:space="preserve">1. ಜೇಮ್ಸ್ 1: 2-4 - ನನ್ನ ಸಹೋದರ ಸಹೋದರಿಯರೇ, ನೀವು ಅನೇಕ ರೀತಿಯ ಪರೀಕ್ಷೆಗಳನ್ನು ಎದುರಿಸಿದಾಗ, 3 ಶುದ್ಧ ಸಂತೋಷವನ್ನು ಪರಿಗಣಿಸಿ, 3 ಏಕೆಂದರೆ ನಿಮ್ಮ ನಂಬಿಕೆಯ ಪರೀಕ್ಷೆಯು ಪರಿಶ್ರಮವನ್ನು ಉಂಟುಮಾಡುತ್ತದೆ ಎಂದು ನಿಮಗೆ ತಿಳಿದಿದೆ. 4 ಪರಿಶ್ರಮವು ತನ್ನ ಕೆಲಸವನ್ನು ಮುಗಿಸಲಿ, ಇದರಿಂದ ನೀವು ಪ್ರಬುದ್ಧರಾಗಿ ಮತ್ತು ಪೂರ್ಣರಾಗಿ, ಯಾವುದಕ್ಕೂ ಕೊರತೆಯಿಲ್ಲ.</w:t>
      </w:r>
    </w:p>
    <w:p w14:paraId="15517096" w14:textId="77777777" w:rsidR="00F90BDC" w:rsidRDefault="00F90BDC"/>
    <w:p w14:paraId="7058E11D" w14:textId="77777777" w:rsidR="00F90BDC" w:rsidRDefault="00F90BDC">
      <w:r xmlns:w="http://schemas.openxmlformats.org/wordprocessingml/2006/main">
        <w:t xml:space="preserve">2. ಕೊಲೊಸ್ಸಿಯನ್ಸ್ 2: 6-7 - ಆದುದರಿಂದ, ನೀವು ಕ್ರಿಸ್ತ ಯೇಸುವನ್ನು ಕರ್ತನನ್ನಾಗಿ ಸ್ವೀಕರಿಸಿದಂತೆಯೇ, ಆತನಲ್ಲಿ ನಿಮ್ಮ ಜೀವನವನ್ನು ಮುಂದುವರಿಸಿ, 7 ಆತನಲ್ಲಿ ಬೇರೂರಿದೆ ಮತ್ತು ನಿರ್ಮಿಸಲ್ಪಟ್ಟಿದೆ, ನಿಮಗೆ ಕಲಿಸಿದಂತೆ ನಂಬಿಕೆಯಲ್ಲಿ ಬಲಪಡಿಸಲಾಗಿದೆ ಮತ್ತು ಕೃತಜ್ಞತೆಯಿಂದ ತುಂಬಿದೆ .</w:t>
      </w:r>
    </w:p>
    <w:p w14:paraId="1CC0FF56" w14:textId="77777777" w:rsidR="00F90BDC" w:rsidRDefault="00F90BDC"/>
    <w:p w14:paraId="33104C00" w14:textId="77777777" w:rsidR="00F90BDC" w:rsidRDefault="00F90BDC">
      <w:r xmlns:w="http://schemas.openxmlformats.org/wordprocessingml/2006/main">
        <w:t xml:space="preserve">ಲ್ಯೂಕ್ 8:14 ಮತ್ತು ಮುಳ್ಳುಗಳ ನಡುವೆ ಬಿದ್ದವುಗಳು, ಅವರು ಕೇಳಿದಾಗ, ಹೊರಹೋಗುತ್ತಾರೆ ಮತ್ತು ಈ ಜೀವನದ ಕಾಳಜಿ ಮತ್ತು ಸಂಪತ್ತು ಮತ್ತು ಸಂತೋಷಗಳಿಂದ ಉಸಿರುಗಟ್ಟುತ್ತಾರೆ ಮತ್ತು ಪರಿಪೂರ್ಣತೆಗೆ ಯಾವುದೇ ಫಲವನ್ನು ತರುವುದಿಲ್ಲ.</w:t>
      </w:r>
    </w:p>
    <w:p w14:paraId="134079F7" w14:textId="77777777" w:rsidR="00F90BDC" w:rsidRDefault="00F90BDC"/>
    <w:p w14:paraId="2B93A3AA" w14:textId="77777777" w:rsidR="00F90BDC" w:rsidRDefault="00F90BDC">
      <w:r xmlns:w="http://schemas.openxmlformats.org/wordprocessingml/2006/main">
        <w:t xml:space="preserve">ದೇವರ ವಾಕ್ಯವನ್ನು ಕೇಳುವ ಕೆಲವು ಜನರು ಪ್ರಾಪಂಚಿಕ ಕಾಳಜಿ ಮತ್ತು ಸಂತೋಷಗಳಿಂದ ಸುಲಭವಾಗಿ ವಿಚಲಿತರಾಗುತ್ತಾರೆ, ಇದರಿಂದಾಗಿ ಅವರು ಫಲ ನೀಡುವುದನ್ನು ತಡೆಯುತ್ತಾರೆ ಎಂದು ಬಿತ್ತುವವರ ದೃಷ್ಟಾಂತವು ತಿಳಿಸುತ್ತದೆ.</w:t>
      </w:r>
    </w:p>
    <w:p w14:paraId="59FA8DAB" w14:textId="77777777" w:rsidR="00F90BDC" w:rsidRDefault="00F90BDC"/>
    <w:p w14:paraId="7C19BBF3" w14:textId="77777777" w:rsidR="00F90BDC" w:rsidRDefault="00F90BDC">
      <w:r xmlns:w="http://schemas.openxmlformats.org/wordprocessingml/2006/main">
        <w:t xml:space="preserve">1: ಈ ಪ್ರಪಂಚದ ಕಾಳಜಿಗಳು ನಿಮ್ಮ ನಂಬಿಕೆಯನ್ನು ಉಸಿರುಗಟ್ಟಿಸಲು ಬಿಡಬೇಡಿ.</w:t>
      </w:r>
    </w:p>
    <w:p w14:paraId="024C4986" w14:textId="77777777" w:rsidR="00F90BDC" w:rsidRDefault="00F90BDC"/>
    <w:p w14:paraId="43AD510D" w14:textId="77777777" w:rsidR="00F90BDC" w:rsidRDefault="00F90BDC">
      <w:r xmlns:w="http://schemas.openxmlformats.org/wordprocessingml/2006/main">
        <w:t xml:space="preserve">2: ಪ್ರಪಂಚದ ಗೊಂದಲಗಳನ್ನು ತಿರಸ್ಕರಿಸಿ ಮತ್ತು ನಿಮ್ಮ ಗಮನವನ್ನು ದೇವರ ಮೇಲೆ ಇರಿಸಿ.</w:t>
      </w:r>
    </w:p>
    <w:p w14:paraId="6B0B427A" w14:textId="77777777" w:rsidR="00F90BDC" w:rsidRDefault="00F90BDC"/>
    <w:p w14:paraId="2A024299" w14:textId="77777777" w:rsidR="00F90BDC" w:rsidRDefault="00F90BDC">
      <w:r xmlns:w="http://schemas.openxmlformats.org/wordprocessingml/2006/main">
        <w:t xml:space="preserve">1: ಮ್ಯಾಥ್ಯೂ 6: 24-34 - ಲೌಕಿಕ ಕಾಳಜಿಗಳಿಂದ ನಮ್ಮ ಹೃದಯಗಳನ್ನು ಭಾರವಾಗದಂತೆ ಯೇಸು ಪ್ರೋತ್ಸಾಹಿಸುತ್ತಾನೆ.</w:t>
      </w:r>
    </w:p>
    <w:p w14:paraId="33C1C039" w14:textId="77777777" w:rsidR="00F90BDC" w:rsidRDefault="00F90BDC"/>
    <w:p w14:paraId="2AF81FFA" w14:textId="77777777" w:rsidR="00F90BDC" w:rsidRDefault="00F90BDC">
      <w:r xmlns:w="http://schemas.openxmlformats.org/wordprocessingml/2006/main">
        <w:t xml:space="preserve">2: ಜೇಮ್ಸ್ 4: 7-10 - ದೆವ್ವವನ್ನು ವಿರೋಧಿಸಿ ಮತ್ತು ದೇವರ ಬಳಿಗೆ ಬನ್ನಿ.</w:t>
      </w:r>
    </w:p>
    <w:p w14:paraId="0BEF886C" w14:textId="77777777" w:rsidR="00F90BDC" w:rsidRDefault="00F90BDC"/>
    <w:p w14:paraId="7F515F76" w14:textId="77777777" w:rsidR="00F90BDC" w:rsidRDefault="00F90BDC">
      <w:r xmlns:w="http://schemas.openxmlformats.org/wordprocessingml/2006/main">
        <w:t xml:space="preserve">ಲೂಕನು 8:15 ಆದರೆ ಅವರು ಒಳ್ಳೆಯ ನೆಲದಲ್ಲಿದ್ದಾರೆ, ಅವರು ಪ್ರಾಮಾಣಿಕ ಮತ್ತು ಒಳ್ಳೆಯ ಹೃದಯದಲ್ಲಿ, ವಾಕ್ಯವನ್ನು ಕೇಳಿದ ನಂತರ, ಅದನ್ನು ಅನುಸರಿಸಿ ಮತ್ತು ತಾಳ್ಮೆಯಿಂದ ಫಲವನ್ನು ಕೊಡುತ್ತಾರೆ.</w:t>
      </w:r>
    </w:p>
    <w:p w14:paraId="6FC835F7" w14:textId="77777777" w:rsidR="00F90BDC" w:rsidRDefault="00F90BDC"/>
    <w:p w14:paraId="6ECB278F" w14:textId="77777777" w:rsidR="00F90BDC" w:rsidRDefault="00F90BDC">
      <w:r xmlns:w="http://schemas.openxmlformats.org/wordprocessingml/2006/main">
        <w:t xml:space="preserve">ಯಾರು ದೇವರ ವಾಕ್ಯವನ್ನು ಕೇಳುತ್ತಾರೋ ಮತ್ತು ಅದನ್ನು ತಮ್ಮ ಹೃದಯದಲ್ಲಿ ಇಟ್ಟುಕೊಂಡು ತಾಳ್ಮೆ ಮತ್ತು ಪರಿಶ್ರಮವನ್ನು ತೋರಿಸುತ್ತಾರೋ ಅವರು ಒಳ್ಳೆಯ ಫಲವನ್ನು ತರುತ್ತಾರೆ.</w:t>
      </w:r>
    </w:p>
    <w:p w14:paraId="02B98945" w14:textId="77777777" w:rsidR="00F90BDC" w:rsidRDefault="00F90BDC"/>
    <w:p w14:paraId="22D3DA55" w14:textId="77777777" w:rsidR="00F90BDC" w:rsidRDefault="00F90BDC">
      <w:r xmlns:w="http://schemas.openxmlformats.org/wordprocessingml/2006/main">
        <w:t xml:space="preserve">1. ಕ್ರಿಶ್ಚಿಯನ್ ಜೀವನದಲ್ಲಿ ತಾಳ್ಮೆಯ ಶಕ್ತಿ</w:t>
      </w:r>
    </w:p>
    <w:p w14:paraId="346BC68C" w14:textId="77777777" w:rsidR="00F90BDC" w:rsidRDefault="00F90BDC"/>
    <w:p w14:paraId="25ACC745" w14:textId="77777777" w:rsidR="00F90BDC" w:rsidRDefault="00F90BDC">
      <w:r xmlns:w="http://schemas.openxmlformats.org/wordprocessingml/2006/main">
        <w:t xml:space="preserve">2. ಒಳ್ಳೆಯ ಮತ್ತು ಪ್ರಾಮಾಣಿಕ ಹೃದಯವನ್ನು ಬೆಳೆಸುವುದು</w:t>
      </w:r>
    </w:p>
    <w:p w14:paraId="706576CF" w14:textId="77777777" w:rsidR="00F90BDC" w:rsidRDefault="00F90BDC"/>
    <w:p w14:paraId="7F8BCDBE" w14:textId="77777777" w:rsidR="00F90BDC" w:rsidRDefault="00F90BDC">
      <w:r xmlns:w="http://schemas.openxmlformats.org/wordprocessingml/2006/main">
        <w:t xml:space="preserve">1. ಜೇಮ್ಸ್ 1: 2-4 - ನನ್ನ ಸಹೋದರ ಸಹೋದರಿಯರೇ, ನೀವು ಅನೇಕ </w:t>
      </w:r>
      <w:r xmlns:w="http://schemas.openxmlformats.org/wordprocessingml/2006/main">
        <w:lastRenderedPageBreak xmlns:w="http://schemas.openxmlformats.org/wordprocessingml/2006/main"/>
      </w:r>
      <w:r xmlns:w="http://schemas.openxmlformats.org/wordprocessingml/2006/main">
        <w:t xml:space="preserve">ರೀತಿಯ ಪರೀಕ್ಷೆಗಳನ್ನು ಎದುರಿಸಿದಾಗ ಅದನ್ನು ಶುದ್ಧ ಸಂತೋಷವೆಂದು ಪರಿಗಣಿಸಿ, ಏಕೆಂದರೆ ನಿಮ್ಮ ನಂಬಿಕೆಯ ಪರೀಕ್ಷೆಯು ಪರಿಶ್ರಮವನ್ನು ಉಂಟುಮಾಡುತ್ತದೆ ಎಂದು ನಿಮಗೆ ತಿಳಿದಿದೆ. ಪರಿಶ್ರಮವು ತನ್ನ ಕೆಲಸವನ್ನು ಪೂರ್ಣಗೊಳಿಸಲಿ, ಇದರಿಂದ ನೀವು ಪ್ರಬುದ್ಧರಾಗಿ ಮತ್ತು ಪೂರ್ಣವಾಗಿರಲು, ಯಾವುದಕ್ಕೂ ಕೊರತೆಯಿಲ್ಲ.</w:t>
      </w:r>
    </w:p>
    <w:p w14:paraId="3160FD9E" w14:textId="77777777" w:rsidR="00F90BDC" w:rsidRDefault="00F90BDC"/>
    <w:p w14:paraId="70EE5928" w14:textId="77777777" w:rsidR="00F90BDC" w:rsidRDefault="00F90BDC">
      <w:r xmlns:w="http://schemas.openxmlformats.org/wordprocessingml/2006/main">
        <w:t xml:space="preserve">2. ಕೀರ್ತನೆ 51:10 - ಓ ದೇವರೇ, ನನ್ನಲ್ಲಿ ಶುದ್ಧ ಹೃದಯವನ್ನು ಸೃಷ್ಟಿಸಿ ಮತ್ತು ನನ್ನಲ್ಲಿ ಸ್ಥಿರವಾದ ಆತ್ಮವನ್ನು ನವೀಕರಿಸಿ.</w:t>
      </w:r>
    </w:p>
    <w:p w14:paraId="02DF4DAB" w14:textId="77777777" w:rsidR="00F90BDC" w:rsidRDefault="00F90BDC"/>
    <w:p w14:paraId="4BB34F98" w14:textId="77777777" w:rsidR="00F90BDC" w:rsidRDefault="00F90BDC">
      <w:r xmlns:w="http://schemas.openxmlformats.org/wordprocessingml/2006/main">
        <w:t xml:space="preserve">ಲ್ಯೂಕ್ 8:16 ಯಾವುದೇ ಮನುಷ್ಯನು ಮೇಣದಬತ್ತಿಯನ್ನು ಹೊತ್ತಿಸಿದಾಗ ಅದನ್ನು ಪಾತ್ರೆಯಿಂದ ಮುಚ್ಚುವುದಿಲ್ಲ ಅಥವಾ ಹಾಸಿಗೆಯ ಕೆಳಗೆ ಇಡುವುದಿಲ್ಲ. ಆದರೆ ಒಳಗೆ ಪ್ರವೇಶಿಸುವವರು ಬೆಳಕನ್ನು ನೋಡುವಂತೆ ಅದನ್ನು ಮೇಣದಬತ್ತಿಯ ಮೇಲೆ ಇಡುತ್ತಾರೆ.</w:t>
      </w:r>
    </w:p>
    <w:p w14:paraId="39015615" w14:textId="77777777" w:rsidR="00F90BDC" w:rsidRDefault="00F90BDC"/>
    <w:p w14:paraId="035048A3" w14:textId="77777777" w:rsidR="00F90BDC" w:rsidRDefault="00F90BDC">
      <w:r xmlns:w="http://schemas.openxmlformats.org/wordprocessingml/2006/main">
        <w:t xml:space="preserve">ಯಾವ ಮನುಷ್ಯನೂ ದೀಪವನ್ನು ಬೆಳಗಿಸಿದಾಗ ಅದನ್ನು ಮರೆಮಾಡುವುದಿಲ್ಲ; ಬದಲಾಗಿ, ಇತರರು ನೋಡುವಂತೆ ಅದನ್ನು ಗೋಚರ ಸ್ಥಳದಲ್ಲಿ ಇರಿಸಲಾಗುತ್ತದೆ.</w:t>
      </w:r>
    </w:p>
    <w:p w14:paraId="39FF42FF" w14:textId="77777777" w:rsidR="00F90BDC" w:rsidRDefault="00F90BDC"/>
    <w:p w14:paraId="10BA09CF" w14:textId="77777777" w:rsidR="00F90BDC" w:rsidRDefault="00F90BDC">
      <w:r xmlns:w="http://schemas.openxmlformats.org/wordprocessingml/2006/main">
        <w:t xml:space="preserve">1: ಜಗತ್ತಿಗೆ ನಿಮ್ಮ ಬೆಳಕನ್ನು ಬೆಳಗಿಸಿ ಮತ್ತು ಇತರರಿಗೆ ಭರವಸೆಯ ದಾರಿದೀಪವಾಗಿರಿ.</w:t>
      </w:r>
    </w:p>
    <w:p w14:paraId="4C16F429" w14:textId="77777777" w:rsidR="00F90BDC" w:rsidRDefault="00F90BDC"/>
    <w:p w14:paraId="27A197F2" w14:textId="77777777" w:rsidR="00F90BDC" w:rsidRDefault="00F90BDC">
      <w:r xmlns:w="http://schemas.openxmlformats.org/wordprocessingml/2006/main">
        <w:t xml:space="preserve">2: ನಾವು ಬೆಳಕಿನ ದೀಪಗಳಾಗಿರಲು ಮತ್ತು ಸುವಾರ್ತೆಯ ಸತ್ಯವನ್ನು ಪ್ರಪಂಚದೊಂದಿಗೆ ಹಂಚಿಕೊಳ್ಳಲು ಕರೆದಿದ್ದೇವೆ.</w:t>
      </w:r>
    </w:p>
    <w:p w14:paraId="7D4EEA97" w14:textId="77777777" w:rsidR="00F90BDC" w:rsidRDefault="00F90BDC"/>
    <w:p w14:paraId="578A8E3A" w14:textId="77777777" w:rsidR="00F90BDC" w:rsidRDefault="00F90BDC">
      <w:r xmlns:w="http://schemas.openxmlformats.org/wordprocessingml/2006/main">
        <w:t xml:space="preserve">1: ಮ್ಯಾಥ್ಯೂ 5:16 - ಇತರರ ಮುಂದೆ ನಿಮ್ಮ ಬೆಳಕು ಬೆಳಗಲಿ, ಇದರಿಂದ ಅವರು ನಿಮ್ಮ ಒಳ್ಳೆಯ ಕಾರ್ಯಗಳನ್ನು ನೋಡುತ್ತಾರೆ ಮತ್ತು ಸ್ವರ್ಗದಲ್ಲಿರುವ ನಿಮ್ಮ ತಂದೆಗೆ ಮಹಿಮೆಯನ್ನು ನೀಡುತ್ತಾರೆ.</w:t>
      </w:r>
    </w:p>
    <w:p w14:paraId="797F2C25" w14:textId="77777777" w:rsidR="00F90BDC" w:rsidRDefault="00F90BDC"/>
    <w:p w14:paraId="1ECD88EB" w14:textId="77777777" w:rsidR="00F90BDC" w:rsidRDefault="00F90BDC">
      <w:r xmlns:w="http://schemas.openxmlformats.org/wordprocessingml/2006/main">
        <w:t xml:space="preserve">2: ಜಾನ್ 1: 4-5 - ಅವನಲ್ಲಿ ಜೀವವಿತ್ತು, ಮತ್ತು ಜೀವನವು ಮನುಷ್ಯರ ಬೆಳಕಾಗಿತ್ತು. ಕತ್ತಲೆಯಲ್ಲಿ ಬೆಳಕು ಹೊಳೆಯುತ್ತದೆ ಮತ್ತು ಕತ್ತಲೆಯು ಅದನ್ನು ಜಯಿಸಲಿಲ್ಲ.</w:t>
      </w:r>
    </w:p>
    <w:p w14:paraId="4E0A746A" w14:textId="77777777" w:rsidR="00F90BDC" w:rsidRDefault="00F90BDC"/>
    <w:p w14:paraId="0220E692" w14:textId="77777777" w:rsidR="00F90BDC" w:rsidRDefault="00F90BDC">
      <w:r xmlns:w="http://schemas.openxmlformats.org/wordprocessingml/2006/main">
        <w:t xml:space="preserve">ಲೂಕನು 8:17 ಯಾವುದೂ ರಹಸ್ಯವಾಗಿಲ್ಲ, ಅದು ಪ್ರಕಟವಾಗುವುದಿಲ್ಲ; ಬಚ್ಚಿಟ್ಟ ಯಾವುದೇ ವಿಷಯವೂ ತಿಳಿಯುವುದಿಲ್ಲ ಮತ್ತು ವಿದೇಶಕ್ಕೆ ಬರುವುದಿಲ್ಲ.</w:t>
      </w:r>
    </w:p>
    <w:p w14:paraId="433A1D45" w14:textId="77777777" w:rsidR="00F90BDC" w:rsidRDefault="00F90BDC"/>
    <w:p w14:paraId="2781BCAF" w14:textId="77777777" w:rsidR="00F90BDC" w:rsidRDefault="00F90BDC">
      <w:r xmlns:w="http://schemas.openxmlformats.org/wordprocessingml/2006/main">
        <w:t xml:space="preserve">ಯಾವುದೂ ಅಡಗಿಲ್ಲ, ಯಾವುದೂ ರಹಸ್ಯವಾಗಿ ಉಳಿಯುವುದಿಲ್ಲ; ಎಲ್ಲಾ ರಹಸ್ಯಗಳು ಬಹಿರಂಗಗೊಳ್ಳುತ್ತವೆ.</w:t>
      </w:r>
    </w:p>
    <w:p w14:paraId="37303D2C" w14:textId="77777777" w:rsidR="00F90BDC" w:rsidRDefault="00F90BDC"/>
    <w:p w14:paraId="50A79248" w14:textId="77777777" w:rsidR="00F90BDC" w:rsidRDefault="00F90BDC">
      <w:r xmlns:w="http://schemas.openxmlformats.org/wordprocessingml/2006/main">
        <w:t xml:space="preserve">1: ನಾವು ಸಮಗ್ರತೆ ಮತ್ತು ಪ್ರಾಮಾಣಿಕತೆಯ ಜೀವನವನ್ನು ನಡೆಸಲು ಶ್ರಮಿಸಬೇಕು, ಏಕೆಂದರೆ ದೇವರು ಎಲ್ಲವನ್ನೂ ನೋಡುತ್ತಾನೆ ಮತ್ತು ಅವನಿಂದ ಏನನ್ನೂ ಮರೆಮಾಡುವುದಿಲ್ಲ.</w:t>
      </w:r>
    </w:p>
    <w:p w14:paraId="47A3B111" w14:textId="77777777" w:rsidR="00F90BDC" w:rsidRDefault="00F90BDC"/>
    <w:p w14:paraId="6DCCBC01" w14:textId="77777777" w:rsidR="00F90BDC" w:rsidRDefault="00F90BDC">
      <w:r xmlns:w="http://schemas.openxmlformats.org/wordprocessingml/2006/main">
        <w:t xml:space="preserve">2: ದೇವರು ಸಾರ್ವಭೌಮ ಮತ್ತು ಆತನಿಂದ ಯಾವುದೇ ರಹಸ್ಯವನ್ನು ಮರೆಮಾಡಲಾಗಿಲ್ಲ, ನಾವು ವಿಧೇಯರಾಗಲು ಮತ್ತು ಆತನ ಚಿತ್ತಕ್ಕೆ ಅನುಗುಣವಾಗಿ ಕಾರ್ಯನಿರ್ವಹಿಸಲು ಪ್ರಯತ್ನಿಸಬೇಕು.</w:t>
      </w:r>
    </w:p>
    <w:p w14:paraId="6255629B" w14:textId="77777777" w:rsidR="00F90BDC" w:rsidRDefault="00F90BDC"/>
    <w:p w14:paraId="00B4B20C" w14:textId="77777777" w:rsidR="00F90BDC" w:rsidRDefault="00F90BDC">
      <w:r xmlns:w="http://schemas.openxmlformats.org/wordprocessingml/2006/main">
        <w:t xml:space="preserve">1: ಜಾಬ್ 34: 21-22 - ಯಾಕಂದರೆ ಅವನ ಕಣ್ಣುಗಳು ಮನುಷ್ಯನ ಮಾರ್ಗಗಳ ಮೇಲೆ ಇವೆ, ಮತ್ತು ಅವನು ತನ್ನ ಎಲ್ಲಾ ನಡೆಯನ್ನು ನೋಡುತ್ತಾನೆ. ದುಷ್ಕರ್ಮಿಗಳು ಅಡಗಿಕೊಳ್ಳಬಹುದಾದ ಕತ್ತಲೆಯೂ ಇಲ್ಲ, ಮರಣದ ನೆರಳೂ ಇಲ್ಲ.</w:t>
      </w:r>
    </w:p>
    <w:p w14:paraId="2F1F32C1" w14:textId="77777777" w:rsidR="00F90BDC" w:rsidRDefault="00F90BDC"/>
    <w:p w14:paraId="5AEAD906" w14:textId="77777777" w:rsidR="00F90BDC" w:rsidRDefault="00F90BDC">
      <w:r xmlns:w="http://schemas.openxmlformats.org/wordprocessingml/2006/main">
        <w:t xml:space="preserve">2: ನಾಣ್ಣುಡಿಗಳು 5:21 - ಯಾಕಂದರೆ ಮನುಷ್ಯನ ಮಾರ್ಗಗಳು ಕರ್ತನ ಕಣ್ಣುಗಳ ಮುಂದೆ ಇವೆ, ಮತ್ತು ಅವನು ತನ್ನ ಎಲ್ಲಾ ನಡೆಯನ್ನು ಯೋಚಿಸುತ್ತಾನೆ.</w:t>
      </w:r>
    </w:p>
    <w:p w14:paraId="7E94A862" w14:textId="77777777" w:rsidR="00F90BDC" w:rsidRDefault="00F90BDC"/>
    <w:p w14:paraId="280CC106" w14:textId="77777777" w:rsidR="00F90BDC" w:rsidRDefault="00F90BDC">
      <w:r xmlns:w="http://schemas.openxmlformats.org/wordprocessingml/2006/main">
        <w:t xml:space="preserve">ಲೂಕನು 8:18 ಆದದರಿಂದ ನೀವು ಹೇಗೆ ಕೇಳುತ್ತೀರಿ ಎಂದು ಎಚ್ಚರಿಕೆಯಿಂದಿರಿ; ಮತ್ತು ಯಾರಿಲ್ಲದಿದ್ದರೂ, ಅವನಿಂದ ಅವನು ಹೊಂದಿರುವಂತೆ ತೋರುವದನ್ನು ಸಹ ತೆಗೆದುಕೊಳ್ಳಲಾಗುವುದು.</w:t>
      </w:r>
    </w:p>
    <w:p w14:paraId="0C55BBC1" w14:textId="77777777" w:rsidR="00F90BDC" w:rsidRDefault="00F90BDC"/>
    <w:p w14:paraId="501093E9" w14:textId="77777777" w:rsidR="00F90BDC" w:rsidRDefault="00F90BDC">
      <w:r xmlns:w="http://schemas.openxmlformats.org/wordprocessingml/2006/main">
        <w:t xml:space="preserve">ನಾವು ಕೇಳುವದನ್ನು ಗಮನಿಸಲು ಯೇಸು ನಮಗೆ ಕಲಿಸುತ್ತಾನೆ ಆದ್ದರಿಂದ ನಾವು ದೇವರಿಂದ ಆಶೀರ್ವಾದವನ್ನು ಪಡೆಯಬಹುದು ಮತ್ತು ನಾವು ಈಗಾಗಲೇ ಹೊಂದಿರುವದನ್ನು ಕಳೆದುಕೊಳ್ಳುವುದಿಲ್ಲ.</w:t>
      </w:r>
    </w:p>
    <w:p w14:paraId="27071F59" w14:textId="77777777" w:rsidR="00F90BDC" w:rsidRDefault="00F90BDC"/>
    <w:p w14:paraId="574A5AAB" w14:textId="77777777" w:rsidR="00F90BDC" w:rsidRDefault="00F90BDC">
      <w:r xmlns:w="http://schemas.openxmlformats.org/wordprocessingml/2006/main">
        <w:t xml:space="preserve">1. ನಂಬಿಕೆಯ ಕಿವಿಗಳ ಮೇಲೆ ಇರಿಸಿ: ದೇವರ ವಾಕ್ಯವನ್ನು ಕೇಳಲು ಕಲಿಯುವುದು</w:t>
      </w:r>
    </w:p>
    <w:p w14:paraId="5A853AF2" w14:textId="77777777" w:rsidR="00F90BDC" w:rsidRDefault="00F90BDC"/>
    <w:p w14:paraId="4433342D" w14:textId="77777777" w:rsidR="00F90BDC" w:rsidRDefault="00F90BDC">
      <w:r xmlns:w="http://schemas.openxmlformats.org/wordprocessingml/2006/main">
        <w:t xml:space="preserve">2. ಕೇಳುವ ಹೃದಯಕ್ಕೆ ಒಂದು ಆಶೀರ್ವಾದ: ದೇವರ ವಾಕ್ಯದ ಸಂಪತ್ತನ್ನು ಅನ್ಲಾಕ್ ಮಾಡುವುದು</w:t>
      </w:r>
    </w:p>
    <w:p w14:paraId="7B656927" w14:textId="77777777" w:rsidR="00F90BDC" w:rsidRDefault="00F90BDC"/>
    <w:p w14:paraId="7C7FEFF4" w14:textId="77777777" w:rsidR="00F90BDC" w:rsidRDefault="00F90BDC">
      <w:r xmlns:w="http://schemas.openxmlformats.org/wordprocessingml/2006/main">
        <w:t xml:space="preserve">1. ಜೇಮ್ಸ್ 1: 19-21 - ದೇವರ ವಾಕ್ಯವು ಪರಿಪೂರ್ಣವಾಗಿದೆ ಮತ್ತು ಅದನ್ನು ನಮ್ಮ ಜೀವನಕ್ಕೆ ಅನ್ವಯಿಸಬೇಕು ಎಂದು ಅರ್ಥಮಾಡಿಕೊಳ್ಳಿ.</w:t>
      </w:r>
    </w:p>
    <w:p w14:paraId="53256E55" w14:textId="77777777" w:rsidR="00F90BDC" w:rsidRDefault="00F90BDC"/>
    <w:p w14:paraId="5E06951C" w14:textId="77777777" w:rsidR="00F90BDC" w:rsidRDefault="00F90BDC">
      <w:r xmlns:w="http://schemas.openxmlformats.org/wordprocessingml/2006/main">
        <w:t xml:space="preserve">2. ಕೀರ್ತನೆ 119:105 - ಹೆಚ್ಚು ಆಳವಾಗಿ ಅರ್ಥಮಾಡಿಕೊಳ್ಳಲು ಹಗಲು ರಾತ್ರಿ ದೇವರ ವಾಕ್ಯವನ್ನು ಧ್ಯಾನಿಸಿ.</w:t>
      </w:r>
    </w:p>
    <w:p w14:paraId="3D933208" w14:textId="77777777" w:rsidR="00F90BDC" w:rsidRDefault="00F90BDC"/>
    <w:p w14:paraId="52F33519" w14:textId="77777777" w:rsidR="00F90BDC" w:rsidRDefault="00F90BDC">
      <w:r xmlns:w="http://schemas.openxmlformats.org/wordprocessingml/2006/main">
        <w:t xml:space="preserve">ಲೂಕನು 8:19 ಆಗ ಅವನ ತಾಯಿಯೂ ಅವನ ಸಹೋದರರೂ ಅವನ ಬಳಿಗೆ ಬಂದರು ಮತ್ತು ಪತ್ರಿಕಾಗೋಷ್ಠಿಗಾಗಿ ಅವನ ಬಳಿಗೆ ಬರಲು ಸಾಧ್ಯವಾಗಲಿಲ್ಲ.</w:t>
      </w:r>
    </w:p>
    <w:p w14:paraId="5748D1E7" w14:textId="77777777" w:rsidR="00F90BDC" w:rsidRDefault="00F90BDC"/>
    <w:p w14:paraId="1FA9723F" w14:textId="77777777" w:rsidR="00F90BDC" w:rsidRDefault="00F90BDC">
      <w:r xmlns:w="http://schemas.openxmlformats.org/wordprocessingml/2006/main">
        <w:t xml:space="preserve">ಯೇಸುವಿನ ತಾಯಿ ಮತ್ತು ಸಹೋದರರು ಆತನನ್ನು ತಲುಪಲು ಪ್ರಯತ್ನಿಸಿದರು, ಆದರೆ ದೊಡ್ಡ ಗುಂಪಿನ ಕಾರಣ ಸಾಧ್ಯವಾಗಲಿಲ್ಲ.</w:t>
      </w:r>
    </w:p>
    <w:p w14:paraId="4290A0DF" w14:textId="77777777" w:rsidR="00F90BDC" w:rsidRDefault="00F90BDC"/>
    <w:p w14:paraId="41785784" w14:textId="77777777" w:rsidR="00F90BDC" w:rsidRDefault="00F90BDC">
      <w:r xmlns:w="http://schemas.openxmlformats.org/wordprocessingml/2006/main">
        <w:t xml:space="preserve">1. ದೇವರನ್ನು ಹುಡುಕುವುದನ್ನು ತಡೆಯಲು ಯಾವುದೇ ಅಡಚಣೆಯನ್ನು ಬಿಡಬೇಡಿ.</w:t>
      </w:r>
    </w:p>
    <w:p w14:paraId="40C227E3" w14:textId="77777777" w:rsidR="00F90BDC" w:rsidRDefault="00F90BDC"/>
    <w:p w14:paraId="73810D7F" w14:textId="77777777" w:rsidR="00F90BDC" w:rsidRDefault="00F90BDC">
      <w:r xmlns:w="http://schemas.openxmlformats.org/wordprocessingml/2006/main">
        <w:t xml:space="preserve">2. ಕುಟುಂಬದೊಂದಿಗೆ ಮತ್ತು ದೇವರೊಂದಿಗೆ ನಮ್ಮ ಸಂಬಂಧಗಳಿಗೆ ಆದ್ಯತೆ ನೀಡುವುದು ಮುಖ್ಯವಾಗಿದೆ.</w:t>
      </w:r>
    </w:p>
    <w:p w14:paraId="38EFBFC4" w14:textId="77777777" w:rsidR="00F90BDC" w:rsidRDefault="00F90BDC"/>
    <w:p w14:paraId="609C9B24" w14:textId="77777777" w:rsidR="00F90BDC" w:rsidRDefault="00F90BDC">
      <w:r xmlns:w="http://schemas.openxmlformats.org/wordprocessingml/2006/main">
        <w:t xml:space="preserve">1. ಮ್ಯಾಥ್ಯೂ 6:33 - ಆದರೆ ನೀವು ಮೊದಲು ದೇವರ ರಾಜ್ಯವನ್ನು ಮತ್ತು ಆತನ ನೀತಿಯನ್ನು ಹುಡುಕಿರಿ; ಮತ್ತು ಇವೆಲ್ಲವೂ ನಿಮಗೆ ಸೇರಿಸಲ್ಪಡುವವು.</w:t>
      </w:r>
    </w:p>
    <w:p w14:paraId="72F8A538" w14:textId="77777777" w:rsidR="00F90BDC" w:rsidRDefault="00F90BDC"/>
    <w:p w14:paraId="47E739D3" w14:textId="77777777" w:rsidR="00F90BDC" w:rsidRDefault="00F90BDC">
      <w:r xmlns:w="http://schemas.openxmlformats.org/wordprocessingml/2006/main">
        <w:t xml:space="preserve">2. ಮಾರ್ಕ್ 3: 31-35 - ಆಗ ಅವನ ಸಹೋದರರು ಮತ್ತು ಅವನ ತಾಯಿ ಬಂದು, ಹೊರಗೆ ನಿಂತು, ಅವನನ್ನು ಕರೆದು ಅವನ ಬಳಿಗೆ ಕಳುಹಿಸಿದರು. ಜನಸಮೂಹವು ಅವನ ಸುತ್ತಲೂ ಕುಳಿತುಕೊಂಡರು ಮತ್ತು ಅವರು ಅವನಿಗೆ--ಇಗೋ, ನಿನ್ನ ತಾಯಿ ಮತ್ತು ನಿನ್ನ ಸಹೋದರರು ಹೊರಗೆ ನಿನ್ನನ್ನು ಹುಡುಕುತ್ತಿದ್ದಾರೆ ಎಂದು ಹೇಳಿದರು. ಆತನು ಅವರಿಗೆ ಪ್ರತ್ಯುತ್ತರವಾಗಿ--ನನ್ನ ತಾಯಿ ಯಾರು, ನನ್ನ ಸಹೋದರರು ಯಾರು? ಮತ್ತು ಅವನು ತನ್ನ ಸುತ್ತಲೂ ಕುಳಿತಿದ್ದವರನ್ನು ಸುತ್ತಲೂ ನೋಡಿ, “ಇಗೋ, ನನ್ನ ತಾಯಿ ಮತ್ತು ನನ್ನ ಸಹೋದರರು! ಯಾಕಂದರೆ ದೇವರ ಚಿತ್ತವನ್ನು ಮಾಡುವವನು ನನ್ನ ಸಹೋದರ ಮತ್ತು ನನ್ನ ಸಹೋದರಿ ಮತ್ತು ತಾಯಿ.</w:t>
      </w:r>
    </w:p>
    <w:p w14:paraId="0CA21D76" w14:textId="77777777" w:rsidR="00F90BDC" w:rsidRDefault="00F90BDC"/>
    <w:p w14:paraId="4250E81F" w14:textId="77777777" w:rsidR="00F90BDC" w:rsidRDefault="00F90BDC">
      <w:r xmlns:w="http://schemas.openxmlformats.org/wordprocessingml/2006/main">
        <w:t xml:space="preserve">ಲೂಕನು 8:20 ಮತ್ತು ಕೆಲವರು ಆತನಿಗೆ--ನಿನ್ನ ತಾಯಿಯೂ ನಿನ್ನ ಸಹೋದರರೂ ನಿನ್ನನ್ನು ನೋಡಲು ಬಯಸಿ ಹೊರಗೆ ನಿಂತಿದ್ದಾರೆ ಎಂದು ಹೇಳಿದರು.</w:t>
      </w:r>
    </w:p>
    <w:p w14:paraId="34E5C634" w14:textId="77777777" w:rsidR="00F90BDC" w:rsidRDefault="00F90BDC"/>
    <w:p w14:paraId="6DF183AB" w14:textId="77777777" w:rsidR="00F90BDC" w:rsidRDefault="00F90BDC">
      <w:r xmlns:w="http://schemas.openxmlformats.org/wordprocessingml/2006/main">
        <w:t xml:space="preserve">ತನ್ನ ತಾಯಿ ಮತ್ತು ಅವನ ಸಹೋದರರು ಅವನನ್ನು ನೋಡಲು ಬಯಸುತ್ತಾರೆ ಎಂದು ಜನರಿಂದ ಯೇಸುವಿಗೆ ತಿಳಿಸಲಾಯಿತು.</w:t>
      </w:r>
    </w:p>
    <w:p w14:paraId="65551B99" w14:textId="77777777" w:rsidR="00F90BDC" w:rsidRDefault="00F90BDC"/>
    <w:p w14:paraId="0D10ACC1"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ಆಮಿಲಿ </w:t>
      </w:r>
      <w:r xmlns:w="http://schemas.openxmlformats.org/wordprocessingml/2006/main">
        <w:t xml:space="preserve">ಸಂಬಂಧಗಳು: ತನ್ನ ಸ್ವಂತಕ್ಕಾಗಿ ಯೇಸುವಿನ ಪ್ರೀತಿ ??</w:t>
      </w:r>
    </w:p>
    <w:p w14:paraId="53C0185E" w14:textId="77777777" w:rsidR="00F90BDC" w:rsidRDefault="00F90BDC"/>
    <w:p w14:paraId="0B73A718"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ಅವರು </w:t>
      </w:r>
      <w:r xmlns:w="http://schemas.openxmlformats.org/wordprocessingml/2006/main">
        <w:t xml:space="preserve">ಪ್ರೀತಿಯ ಶಕ್ತಿ: ಯೇಸುವಿನ ಬೇಷರತ್ತಾದ ಪ್ರೀತಿ ??</w:t>
      </w:r>
    </w:p>
    <w:p w14:paraId="6EDDE822" w14:textId="77777777" w:rsidR="00F90BDC" w:rsidRDefault="00F90BDC"/>
    <w:p w14:paraId="521F44D4" w14:textId="77777777" w:rsidR="00F90BDC" w:rsidRDefault="00F90BDC">
      <w:r xmlns:w="http://schemas.openxmlformats.org/wordprocessingml/2006/main">
        <w:t xml:space="preserve">1. ಮ್ಯಾಥ್ಯೂ 12:46-50 (ತನ್ನ ತಾಯಿ ಮತ್ತು ಸಹೋದರರಿಗೆ ಯೇಸುವಿನ ಪ್ರತಿಕ್ರಿಯೆ)</w:t>
      </w:r>
    </w:p>
    <w:p w14:paraId="14A06930" w14:textId="77777777" w:rsidR="00F90BDC" w:rsidRDefault="00F90BDC"/>
    <w:p w14:paraId="68F006B0" w14:textId="77777777" w:rsidR="00F90BDC" w:rsidRDefault="00F90BDC">
      <w:r xmlns:w="http://schemas.openxmlformats.org/wordprocessingml/2006/main">
        <w:t xml:space="preserve">2. ಮಾರ್ಕ್ 3:31-35 (ತನ್ನ ತಾಯಿ ಮತ್ತು ಸಹೋದರರಿಗೆ ಯೇಸುವಿನ ಪ್ರತಿಕ್ರಿಯೆ)</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ಲೂಕನು 8:21 ಆತನು ಪ್ರತ್ಯುತ್ತರವಾಗಿ ಅವರಿಗೆ--ದೇವರ ವಾಕ್ಯವನ್ನು ಕೇಳಿ ಅದರಂತೆ ನಡೆಯುವವರು ನನ್ನ ತಾಯಿಯೂ ನನ್ನ ಸಹೋದರರೂ ಆಗಿದ್ದಾರೆ.</w:t>
      </w:r>
    </w:p>
    <w:p w14:paraId="00A8C475" w14:textId="77777777" w:rsidR="00F90BDC" w:rsidRDefault="00F90BDC"/>
    <w:p w14:paraId="65855FDE" w14:textId="77777777" w:rsidR="00F90BDC" w:rsidRDefault="00F90BDC">
      <w:r xmlns:w="http://schemas.openxmlformats.org/wordprocessingml/2006/main">
        <w:t xml:space="preserve">ನನ್ನ ತಾಯಿ ಮತ್ತು ನನ್ನ ಸಹೋದರರು ದೇವರ ವಾಕ್ಯವನ್ನು ಕೇಳುವವರು ಮತ್ತು ಅದರಂತೆ ನಡೆದುಕೊಳ್ಳುವವರು.</w:t>
      </w:r>
    </w:p>
    <w:p w14:paraId="48BBBDA9" w14:textId="77777777" w:rsidR="00F90BDC" w:rsidRDefault="00F90BDC"/>
    <w:p w14:paraId="6567E4EB" w14:textId="77777777" w:rsidR="00F90BDC" w:rsidRDefault="00F90BDC">
      <w:r xmlns:w="http://schemas.openxmlformats.org/wordprocessingml/2006/main">
        <w:t xml:space="preserve">1. 'ಸಮೃದ್ಧ ಜೀವನದ ಭರವಸೆ', ದೇವರ ವಾಕ್ಯಕ್ಕನುಸಾರವಾಗಿ ಜೀವಿಸುವ ಮಹತ್ವವನ್ನು ಒತ್ತಿಹೇಳುತ್ತದೆ</w:t>
      </w:r>
    </w:p>
    <w:p w14:paraId="5DC5F41F" w14:textId="77777777" w:rsidR="00F90BDC" w:rsidRDefault="00F90BDC"/>
    <w:p w14:paraId="0E33208E" w14:textId="77777777" w:rsidR="00F90BDC" w:rsidRDefault="00F90BDC">
      <w:r xmlns:w="http://schemas.openxmlformats.org/wordprocessingml/2006/main">
        <w:t xml:space="preserve">2. 'ಕೇಳುವ ಶಕ್ತಿ', ದೇವರ ವಾಕ್ಯವನ್ನು ಆಳವಾಗಿ ಕೇಳಲು ಸಮಯ ತೆಗೆದುಕೊಳ್ಳುವ ಮಹತ್ವವನ್ನು ಒತ್ತಿಹೇಳುತ್ತದೆ</w:t>
      </w:r>
    </w:p>
    <w:p w14:paraId="5A74B283" w14:textId="77777777" w:rsidR="00F90BDC" w:rsidRDefault="00F90BDC"/>
    <w:p w14:paraId="49F13E01" w14:textId="77777777" w:rsidR="00F90BDC" w:rsidRDefault="00F90BDC">
      <w:r xmlns:w="http://schemas.openxmlformats.org/wordprocessingml/2006/main">
        <w:t xml:space="preserve">1. ಜೇಮ್ಸ್ 1:22-25, ಇದು ಕೇವಲ ಕೇಳುವವರಲ್ಲ ಮತ್ತು ವಾಕ್ಯವನ್ನು ಮಾಡುವವರ ಬಗ್ಗೆ ಹೇಳುತ್ತದೆ</w:t>
      </w:r>
    </w:p>
    <w:p w14:paraId="46E49437" w14:textId="77777777" w:rsidR="00F90BDC" w:rsidRDefault="00F90BDC"/>
    <w:p w14:paraId="4A16D261" w14:textId="77777777" w:rsidR="00F90BDC" w:rsidRDefault="00F90BDC">
      <w:r xmlns:w="http://schemas.openxmlformats.org/wordprocessingml/2006/main">
        <w:t xml:space="preserve">2. ಜಾನ್ 14: 15-21, ಇದು ಯೇಸುವಿನ ಆಜ್ಞೆಗಳನ್ನು ಪಾಲಿಸುವವರಿಗೆ ಶಾಶ್ವತ ಜೀವನದ ಭರವಸೆಯ ಬಗ್ಗೆ ಹೇಳುತ್ತದೆ</w:t>
      </w:r>
    </w:p>
    <w:p w14:paraId="6891A941" w14:textId="77777777" w:rsidR="00F90BDC" w:rsidRDefault="00F90BDC"/>
    <w:p w14:paraId="37171089" w14:textId="77777777" w:rsidR="00F90BDC" w:rsidRDefault="00F90BDC">
      <w:r xmlns:w="http://schemas.openxmlformats.org/wordprocessingml/2006/main">
        <w:t xml:space="preserve">ಲೂಕನು 8:22 ಒಂದು ದಿನದಲ್ಲಿ ಆತನು ತನ್ನ ಶಿಷ್ಯರೊಂದಿಗೆ ಹಡಗನ್ನು ಹತ್ತಿದನು ಮತ್ತು ಆತನು ಅವರಿಗೆ--ನಾವು ಸರೋವರದ ಆಚೆಗೆ ಹೋಗೋಣ ಎಂದು ಹೇಳಿದನು. ಮತ್ತು ಅವರು ಮುಂದಕ್ಕೆ ಪ್ರಾರಂಭಿಸಿದರು.</w:t>
      </w:r>
    </w:p>
    <w:p w14:paraId="0AE21D28" w14:textId="77777777" w:rsidR="00F90BDC" w:rsidRDefault="00F90BDC"/>
    <w:p w14:paraId="1F8542A7" w14:textId="77777777" w:rsidR="00F90BDC" w:rsidRDefault="00F90BDC">
      <w:r xmlns:w="http://schemas.openxmlformats.org/wordprocessingml/2006/main">
        <w:t xml:space="preserve">ಯೇಸು ಮತ್ತು ಅವನ ಶಿಷ್ಯರು ದೋಣಿಯನ್ನು ಹತ್ತಿ ಸರೋವರದ ಇನ್ನೊಂದು ಬದಿಗೆ ಹೊರಟರು.</w:t>
      </w:r>
    </w:p>
    <w:p w14:paraId="565AC035" w14:textId="77777777" w:rsidR="00F90BDC" w:rsidRDefault="00F90BDC"/>
    <w:p w14:paraId="728C8C4A" w14:textId="77777777" w:rsidR="00F90BDC" w:rsidRDefault="00F90BDC">
      <w:r xmlns:w="http://schemas.openxmlformats.org/wordprocessingml/2006/main">
        <w:t xml:space="preserve">1. ಅವರ ಶಿಷ್ಯರೊಂದಿಗೆ ಯೇಸುವಿನ ಪ್ರಯಾಣ: ಒಗ್ಗಟ್ಟಿನ ಶಕ್ತಿ</w:t>
      </w:r>
    </w:p>
    <w:p w14:paraId="14EEE753" w14:textId="77777777" w:rsidR="00F90BDC" w:rsidRDefault="00F90BDC"/>
    <w:p w14:paraId="2C2D191F" w14:textId="77777777" w:rsidR="00F90BDC" w:rsidRDefault="00F90BDC">
      <w:r xmlns:w="http://schemas.openxmlformats.org/wordprocessingml/2006/main">
        <w:t xml:space="preserve">2. ಯೇಸು ಮತ್ತು ಆತನ ಶಿಷ್ಯರ ನಂಬಿಕೆ: ಕಷ್ಟದ ಸಂದರ್ಭಗಳಲ್ಲಿ ದೇವರನ್ನು ನಂಬಲು ಕಲಿಯುವುದು</w:t>
      </w:r>
    </w:p>
    <w:p w14:paraId="5929760E" w14:textId="77777777" w:rsidR="00F90BDC" w:rsidRDefault="00F90BDC"/>
    <w:p w14:paraId="26A2CEFB" w14:textId="77777777" w:rsidR="00F90BDC" w:rsidRDefault="00F90BDC">
      <w:r xmlns:w="http://schemas.openxmlformats.org/wordprocessingml/2006/main">
        <w:t xml:space="preserve">1. ಹೀಬ್ರೂ 11:1 - "ಈಗ ನಂಬಿಕೆಯು ನಿರೀಕ್ಷಿಸಿದ ವಿಷಯಗಳ ಭರವಸೆಯಾಗಿದೆ, ಕಾಣದ ವಿಷಯಗಳ ಕನ್ವಿಕ್ಷನ್ ಆಗಿದೆ."</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ರೋಮನ್ನರು 8:28 - "ಮತ್ತು ದೇವರನ್ನು ಪ್ರೀತಿಸುವವರಿಗೆ, ಆತನ ಉದ್ದೇಶದ ಪ್ರಕಾರ ಕರೆಯಲ್ಪಟ್ಟವರಿಗೆ ಎಲ್ಲವೂ ಒಳ್ಳೆಯದಕ್ಕಾಗಿ ಒಟ್ಟಿಗೆ ಕೆಲಸ ಮಾಡುತ್ತದೆ ಎಂದು ನಮಗೆ ತಿಳಿದಿದೆ."</w:t>
      </w:r>
    </w:p>
    <w:p w14:paraId="442B52F5" w14:textId="77777777" w:rsidR="00F90BDC" w:rsidRDefault="00F90BDC"/>
    <w:p w14:paraId="4D1A5B97" w14:textId="77777777" w:rsidR="00F90BDC" w:rsidRDefault="00F90BDC">
      <w:r xmlns:w="http://schemas.openxmlformats.org/wordprocessingml/2006/main">
        <w:t xml:space="preserve">ಲೂಕನು 8:23 ಆದರೆ ಅವರು ಪ್ರಯಾಣಿಸುತ್ತಿದ್ದಾಗ ಅವನು ನಿದ್ರಿಸಿದನು. ಮತ್ತು ಅವರು ನೀರಿನಿಂದ ತುಂಬಿದ್ದರು ಮತ್ತು ಅಪಾಯದಲ್ಲಿದ್ದರು.</w:t>
      </w:r>
    </w:p>
    <w:p w14:paraId="0738A0DA" w14:textId="77777777" w:rsidR="00F90BDC" w:rsidRDefault="00F90BDC"/>
    <w:p w14:paraId="227F7B60" w14:textId="77777777" w:rsidR="00F90BDC" w:rsidRDefault="00F90BDC">
      <w:r xmlns:w="http://schemas.openxmlformats.org/wordprocessingml/2006/main">
        <w:t xml:space="preserve">ಯೇಸುವಿನೊಂದಿಗೆ ನೌಕಾಯಾನ ಮಾಡುವಾಗ ಶಿಷ್ಯರು ಚಂಡಮಾರುತವನ್ನು ಅನುಭವಿಸಿದರು, ಆ ಸಮಯದಲ್ಲಿ ಅವರು ಮುಳುಗುವ ಅಪಾಯದಲ್ಲಿದ್ದರು.</w:t>
      </w:r>
    </w:p>
    <w:p w14:paraId="0FACE3DA" w14:textId="77777777" w:rsidR="00F90BDC" w:rsidRDefault="00F90BDC"/>
    <w:p w14:paraId="76ADCABA" w14:textId="77777777" w:rsidR="00F90BDC" w:rsidRDefault="00F90BDC">
      <w:r xmlns:w="http://schemas.openxmlformats.org/wordprocessingml/2006/main">
        <w:t xml:space="preserve">1. ಅಪಾಯ ಮತ್ತು ಅನಿಶ್ಚಿತತೆಯ ಸಮಯದಲ್ಲಿ ನಾವು ದೇವರನ್ನು ನಂಬಬಹುದು.</w:t>
      </w:r>
    </w:p>
    <w:p w14:paraId="04474C0B" w14:textId="77777777" w:rsidR="00F90BDC" w:rsidRDefault="00F90BDC"/>
    <w:p w14:paraId="3E3CE8E2" w14:textId="77777777" w:rsidR="00F90BDC" w:rsidRDefault="00F90BDC">
      <w:r xmlns:w="http://schemas.openxmlformats.org/wordprocessingml/2006/main">
        <w:t xml:space="preserve">2. ವಿಷಯಗಳು ನಿಯಂತ್ರಣದಲ್ಲಿಲ್ಲದಿದ್ದರೂ ಸಹ, ದೇವರು ನಿಯಂತ್ರಣದಲ್ಲಿದ್ದಾನೆ ಮತ್ತು ಯಾವುದೇ ಪರಿಸ್ಥಿತಿಯಿಂದ ನಮ್ಮನ್ನು ತರಬಹುದು.</w:t>
      </w:r>
    </w:p>
    <w:p w14:paraId="41BF0A5B" w14:textId="77777777" w:rsidR="00F90BDC" w:rsidRDefault="00F90BDC"/>
    <w:p w14:paraId="58FD203F" w14:textId="77777777" w:rsidR="00F90BDC" w:rsidRDefault="00F90BDC">
      <w:r xmlns:w="http://schemas.openxmlformats.org/wordprocessingml/2006/main">
        <w:t xml:space="preserve">1. ಕೀರ್ತನೆ 46: 1-3 - ದೇವರು ನಮ್ಮ ಆಶ್ರಯ ಮತ್ತು ಶಕ್ತಿ, ತೊಂದರೆಯಲ್ಲಿ ಪ್ರಸ್ತುತ ಸಹಾಯ.</w:t>
      </w:r>
    </w:p>
    <w:p w14:paraId="01CAECE7" w14:textId="77777777" w:rsidR="00F90BDC" w:rsidRDefault="00F90BDC"/>
    <w:p w14:paraId="60EF0F7D" w14:textId="77777777" w:rsidR="00F90BDC" w:rsidRDefault="00F90BDC">
      <w:r xmlns:w="http://schemas.openxmlformats.org/wordprocessingml/2006/main">
        <w:t xml:space="preserve">2. ಯೆಶಾಯ 43:2 - ನೀವು ನೀರಿನಲ್ಲಿ ಹಾದುಹೋದಾಗ, ನಾನು ನಿಮ್ಮೊಂದಿಗೆ ಇರುತ್ತೇನೆ; ಮತ್ತು ನದಿಗಳ ಮೂಲಕ, ಅವರು ನಿಮ್ಮನ್ನು ಮುಳುಗಿಸುವುದಿಲ್ಲ; ನೀವು ಬೆಂಕಿಯ ಮೂಲಕ ನಡೆಯುವಾಗ ನೀವು ಸುಟ್ಟುಹೋಗುವುದಿಲ್ಲ ಮತ್ತು ಜ್ವಾಲೆಯು ನಿಮ್ಮನ್ನು ತಿನ್ನುವುದಿಲ್ಲ.</w:t>
      </w:r>
    </w:p>
    <w:p w14:paraId="4E3229BE" w14:textId="77777777" w:rsidR="00F90BDC" w:rsidRDefault="00F90BDC"/>
    <w:p w14:paraId="75784E1D" w14:textId="77777777" w:rsidR="00F90BDC" w:rsidRDefault="00F90BDC">
      <w:r xmlns:w="http://schemas.openxmlformats.org/wordprocessingml/2006/main">
        <w:t xml:space="preserve">ಲೂಕ 8:24 ಅವರು ಆತನ ಬಳಿಗೆ ಬಂದು ಆತನನ್ನು ಎಬ್ಬಿಸಿ--ಗುರುವೇ, ಯಜಮಾನನೇ, ನಾವು ನಾಶವಾಗುತ್ತೇವೆ ಎಂದು ಹೇಳಿದರು. ಆಗ ಅವನು ಎದ್ದು ಗಾಳಿಯನ್ನೂ ನೀರಿನ ರಭಸವನ್ನೂ ಗದರಿಸಿದನು;</w:t>
      </w:r>
    </w:p>
    <w:p w14:paraId="2359A48D" w14:textId="77777777" w:rsidR="00F90BDC" w:rsidRDefault="00F90BDC"/>
    <w:p w14:paraId="410A6BFF" w14:textId="77777777" w:rsidR="00F90BDC" w:rsidRDefault="00F90BDC">
      <w:r xmlns:w="http://schemas.openxmlformats.org/wordprocessingml/2006/main">
        <w:t xml:space="preserve">ಅವರು ಚಂಡಮಾರುತದಲ್ಲಿ ನಾಶವಾಗಬಹುದೆಂದು ಶಿಷ್ಯರು ಭಯಪಟ್ಟರು, ಆದರೆ ಯೇಸು ಗಾಳಿ ಮತ್ತು ನೀರನ್ನು ಶಾಂತಗೊಳಿಸಿದನು.</w:t>
      </w:r>
    </w:p>
    <w:p w14:paraId="47DDE702" w14:textId="77777777" w:rsidR="00F90BDC" w:rsidRDefault="00F90BDC"/>
    <w:p w14:paraId="26F41B9C" w14:textId="77777777" w:rsidR="00F90BDC" w:rsidRDefault="00F90BDC">
      <w:r xmlns:w="http://schemas.openxmlformats.org/wordprocessingml/2006/main">
        <w:t xml:space="preserve">1. ತೊಂದರೆಯ ಸಮಯದಲ್ಲಿ, ನಮಗೆ ಶಾಂತಿಯನ್ನು ತರಲು ನಾವು ಯೇಸುವಿನಲ್ಲಿ ಭರವಸೆಯಿಡಬಹುದು.</w:t>
      </w:r>
    </w:p>
    <w:p w14:paraId="7DD3E804" w14:textId="77777777" w:rsidR="00F90BDC" w:rsidRDefault="00F90BDC"/>
    <w:p w14:paraId="4578D212" w14:textId="77777777" w:rsidR="00F90BDC" w:rsidRDefault="00F90BDC">
      <w:r xmlns:w="http://schemas.openxmlformats.org/wordprocessingml/2006/main">
        <w:t xml:space="preserve">2. ದೇವರು ಪ್ರಕೃತಿಯ ಎಲ್ಲಾ ಅಂಶಗಳ ಮೇಲೆ ಸಾರ್ವಭೌಮನಾಗಿದ್ದಾನೆ ಮತ್ತು ಚಂಡಮಾರುತದ ನಡುವೆಯೂ ಅವನು ನಮ್ಮನ್ನು ರಕ್ಷಿಸುತ್ತಾನೆ.</w:t>
      </w:r>
    </w:p>
    <w:p w14:paraId="471FD6AD" w14:textId="77777777" w:rsidR="00F90BDC" w:rsidRDefault="00F90BDC"/>
    <w:p w14:paraId="2B7B9865" w14:textId="77777777" w:rsidR="00F90BDC" w:rsidRDefault="00F90BDC">
      <w:r xmlns:w="http://schemas.openxmlformats.org/wordprocessingml/2006/main">
        <w:t xml:space="preserve">1. ಮ್ಯಾಥ್ಯೂ 6: 25-27 - ಆದ್ದರಿಂದ ನಾನು ನಿಮಗೆ ಹೇಳುತ್ತೇನೆ, ನಿಮ್ಮ ಜೀವನದ ಬಗ್ಗೆ ಚಿಂತಿಸಬೇಡಿ, ನೀವು ಏನು ತಿನ್ನುತ್ತೀರಿ ಅಥವಾ ಕುಡಿಯುತ್ತೀರಿ; ಅಥವಾ ನಿಮ್ಮ ದೇಹದ ಬಗ್ಗೆ, ನೀವು ಏನು ಧರಿಸುತ್ತೀರಿ. ಆಹಾರಕ್ಕಿಂತ ಪ್ರಾಣ, ಬಟ್ಟೆಗಿಂತ ದೇಹ ಮಿಗಿಲಲ್ಲವೇ? ಆಕಾಶದ ಪಕ್ಷಿಗಳನ್ನು ನೋಡು; ಅವರು ಬಿತ್ತುವುದಿಲ್ಲ ಅಥವಾ ಕೊಯ್ಯುವುದಿಲ್ಲ ಅಥವಾ ಕೊಟ್ಟಿಗೆಗಳಲ್ಲಿ ಸಂಗ್ರಹಿಸುವುದಿಲ್ಲ, ಆದರೆ ನಿಮ್ಮ ಸ್ವರ್ಗೀಯ ತಂದೆ ಅವುಗಳನ್ನು ಪೋಷಿಸುತ್ತಾನೆ. ನೀವು ಅವರಿಗಿಂತ ಹೆಚ್ಚು ಬೆಲೆಬಾಳುವವರಲ್ಲವೇ?</w:t>
      </w:r>
    </w:p>
    <w:p w14:paraId="3F922399" w14:textId="77777777" w:rsidR="00F90BDC" w:rsidRDefault="00F90BDC"/>
    <w:p w14:paraId="646C744E" w14:textId="77777777" w:rsidR="00F90BDC" w:rsidRDefault="00F90BDC">
      <w:r xmlns:w="http://schemas.openxmlformats.org/wordprocessingml/2006/main">
        <w:t xml:space="preserve">2. ಕೀರ್ತನೆ 46:10 - ಅವರು ಹೇಳುತ್ತಾರೆ, ? </w:t>
      </w:r>
      <w:r xmlns:w="http://schemas.openxmlformats.org/wordprocessingml/2006/main">
        <w:rPr>
          <w:rFonts w:ascii="맑은 고딕 Semilight" w:hAnsi="맑은 고딕 Semilight"/>
        </w:rPr>
        <w:t xml:space="preserve">ನಾನು </w:t>
      </w:r>
      <w:r xmlns:w="http://schemas.openxmlformats.org/wordprocessingml/2006/main">
        <w:t xml:space="preserve">ಇನ್ನೂ, ಮತ್ತು ನಾನು ದೇವರು ಎಂದು ತಿಳಿಯಿರಿ; ನಾನು ಜನಾಂಗಗಳಲ್ಲಿ ಉನ್ನತನಾಗುವೆನು, ನಾನು ಭೂಮಿಯಲ್ಲಿ ಉನ್ನತನಾಗುವೆನು.??</w:t>
      </w:r>
    </w:p>
    <w:p w14:paraId="2FB6B85E" w14:textId="77777777" w:rsidR="00F90BDC" w:rsidRDefault="00F90BDC"/>
    <w:p w14:paraId="0FCBB46F" w14:textId="77777777" w:rsidR="00F90BDC" w:rsidRDefault="00F90BDC">
      <w:r xmlns:w="http://schemas.openxmlformats.org/wordprocessingml/2006/main">
        <w:t xml:space="preserve">ಲೂಕನು 8:25 ಆತನು ಅವರಿಗೆ--ನಿಮ್ಮ ನಂಬಿಕೆ ಎಲ್ಲಿದೆ? ಮತ್ತು ಅವರು ಭಯಪಟ್ಟು ಆಶ್ಚರ್ಯಚಕಿತರಾದರು, ಒಬ್ಬರಿಗೊಬ್ಬರು ಹೇಳಿದರು, ಈ ಮನುಷ್ಯನು ಏನು! ಯಾಕಂದರೆ ಅವನು ಗಾಳಿ ಮತ್ತು ನೀರಿಗೆ ಸಹ ಆಜ್ಞಾಪಿಸುತ್ತಾನೆ, ಮತ್ತು ಅವರು ಅವನಿಗೆ ವಿಧೇಯರಾಗುತ್ತಾರೆ.</w:t>
      </w:r>
    </w:p>
    <w:p w14:paraId="14D5C857" w14:textId="77777777" w:rsidR="00F90BDC" w:rsidRDefault="00F90BDC"/>
    <w:p w14:paraId="6873660E" w14:textId="77777777" w:rsidR="00F90BDC" w:rsidRDefault="00F90BDC">
      <w:r xmlns:w="http://schemas.openxmlformats.org/wordprocessingml/2006/main">
        <w:t xml:space="preserve">ದೇವರ ಆಜ್ಞೆಗಳನ್ನು ಪಾಲಿಸಲು ನಂಬಿಕೆ ಅತ್ಯಗತ್ಯ.</w:t>
      </w:r>
    </w:p>
    <w:p w14:paraId="2E1F069F" w14:textId="77777777" w:rsidR="00F90BDC" w:rsidRDefault="00F90BDC"/>
    <w:p w14:paraId="774DCBF0" w14:textId="77777777" w:rsidR="00F90BDC" w:rsidRDefault="00F90BDC">
      <w:r xmlns:w="http://schemas.openxmlformats.org/wordprocessingml/2006/main">
        <w:t xml:space="preserve">1. "ನಂಬಿಕೆಯ ಶಕ್ತಿ: ದೇವರ ಆಜ್ಞೆಗಳನ್ನು ಪಾಲಿಸುವುದು"</w:t>
      </w:r>
    </w:p>
    <w:p w14:paraId="7E95AFA5" w14:textId="77777777" w:rsidR="00F90BDC" w:rsidRDefault="00F90BDC"/>
    <w:p w14:paraId="4F8037B7" w14:textId="77777777" w:rsidR="00F90BDC" w:rsidRDefault="00F90BDC">
      <w:r xmlns:w="http://schemas.openxmlformats.org/wordprocessingml/2006/main">
        <w:t xml:space="preserve">2. "ಭಯಪಡಬೇಡ: ನಂಬಿಕೆಯ ಶಕ್ತಿ"</w:t>
      </w:r>
    </w:p>
    <w:p w14:paraId="04E63B2E" w14:textId="77777777" w:rsidR="00F90BDC" w:rsidRDefault="00F90BDC"/>
    <w:p w14:paraId="0F790312" w14:textId="77777777" w:rsidR="00F90BDC" w:rsidRDefault="00F90BDC">
      <w:r xmlns:w="http://schemas.openxmlformats.org/wordprocessingml/2006/main">
        <w:t xml:space="preserve">1. ಇಬ್ರಿಯ 11:1-6</w:t>
      </w:r>
    </w:p>
    <w:p w14:paraId="30777539" w14:textId="77777777" w:rsidR="00F90BDC" w:rsidRDefault="00F90BDC"/>
    <w:p w14:paraId="71D8E192" w14:textId="77777777" w:rsidR="00F90BDC" w:rsidRDefault="00F90BDC">
      <w:r xmlns:w="http://schemas.openxmlformats.org/wordprocessingml/2006/main">
        <w:t xml:space="preserve">2. ರೋಮನ್ನರು 10:17</w:t>
      </w:r>
    </w:p>
    <w:p w14:paraId="2852A463" w14:textId="77777777" w:rsidR="00F90BDC" w:rsidRDefault="00F90BDC"/>
    <w:p w14:paraId="057937AB" w14:textId="77777777" w:rsidR="00F90BDC" w:rsidRDefault="00F90BDC">
      <w:r xmlns:w="http://schemas.openxmlformats.org/wordprocessingml/2006/main">
        <w:t xml:space="preserve">ಲೂಕ 8:26 ಅವರು ಗಲಿಲಾಯಕ್ಕೆ ಎದುರಾಗಿರುವ ಗದರೇನರ ದೇಶಕ್ಕೆ ಬಂದರು.</w:t>
      </w:r>
    </w:p>
    <w:p w14:paraId="16595C76" w14:textId="77777777" w:rsidR="00F90BDC" w:rsidRDefault="00F90BDC"/>
    <w:p w14:paraId="7D3CDD53" w14:textId="77777777" w:rsidR="00F90BDC" w:rsidRDefault="00F90BDC">
      <w:r xmlns:w="http://schemas.openxmlformats.org/wordprocessingml/2006/main">
        <w:t xml:space="preserve">ಜೀಸಸ್ ಮತ್ತು ಅವನ ಶಿಷ್ಯರು ಗಲಿಲೀಯಿಂದ ಅಡ್ಡಲಾಗಿರುವ ಗದರೇನೆಸ್ ದೇಶಕ್ಕೆ ಆಗಮಿಸುತ್ತಿರುವುದನ್ನು ಭಾಗವು ಹೇಳುತ್ತದೆ.</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ಎದುರು ಭಾಗಕ್ಕೆ ಯೇಸುವಿನ ಪ್ರಯಾಣ - ಗಡರೆನೆಸ್ ದೇಶದಲ್ಲಿ ಯೇಸುವಿನ ಪವಾಡದ ಮಹತ್ವವನ್ನು ಅನ್ವೇಷಿಸುವುದು</w:t>
      </w:r>
    </w:p>
    <w:p w14:paraId="0FBE6B9E" w14:textId="77777777" w:rsidR="00F90BDC" w:rsidRDefault="00F90BDC"/>
    <w:p w14:paraId="17334220" w14:textId="77777777" w:rsidR="00F90BDC" w:rsidRDefault="00F90BDC">
      <w:r xmlns:w="http://schemas.openxmlformats.org/wordprocessingml/2006/main">
        <w:t xml:space="preserve">2. ನಮ್ಮ ಕಂಫರ್ಟ್ ಝೋನ್‌ಗಳಿಂದ ಹೊರಬರುವುದು - ಗದರೆನೆಸ್ ದೇಶಕ್ಕೆ ಯೇಸುವಿನ ಮಿಷನ್‌ನ ಉದಾಹರಣೆ</w:t>
      </w:r>
    </w:p>
    <w:p w14:paraId="247C822B" w14:textId="77777777" w:rsidR="00F90BDC" w:rsidRDefault="00F90BDC"/>
    <w:p w14:paraId="579A7C78" w14:textId="77777777" w:rsidR="00F90BDC" w:rsidRDefault="00F90BDC">
      <w:r xmlns:w="http://schemas.openxmlformats.org/wordprocessingml/2006/main">
        <w:t xml:space="preserve">1. ಮ್ಯಾಥ್ಯೂ 8: 28-34 - ಗದರೆನೆಸ್ ದೇಶದಲ್ಲಿ ಯೇಸುವಿನ ಪವಾಡ</w:t>
      </w:r>
    </w:p>
    <w:p w14:paraId="5CA5E10F" w14:textId="77777777" w:rsidR="00F90BDC" w:rsidRDefault="00F90BDC"/>
    <w:p w14:paraId="62B7D1A4" w14:textId="77777777" w:rsidR="00F90BDC" w:rsidRDefault="00F90BDC">
      <w:r xmlns:w="http://schemas.openxmlformats.org/wordprocessingml/2006/main">
        <w:t xml:space="preserve">2. ಮಾರ್ಕ್ 5:1-20 - ಗದರೇನೆಸ್ ದೇಶದಲ್ಲಿ ದೆವ್ವ ಹಿಡಿದ ವ್ಯಕ್ತಿಯೊಂದಿಗೆ ಯೇಸುವಿನ ಪವಾಡ</w:t>
      </w:r>
    </w:p>
    <w:p w14:paraId="40F26E93" w14:textId="77777777" w:rsidR="00F90BDC" w:rsidRDefault="00F90BDC"/>
    <w:p w14:paraId="2F88C9C1" w14:textId="77777777" w:rsidR="00F90BDC" w:rsidRDefault="00F90BDC">
      <w:r xmlns:w="http://schemas.openxmlformats.org/wordprocessingml/2006/main">
        <w:t xml:space="preserve">ಲೂಕನು 8:27 ಅವನು ಇಳಿಯಲು ಹೊರಟುಹೋದಾಗ, ಒಬ್ಬ ಮನುಷ್ಯನು ಅವನನ್ನು ಪಟ್ಟಣದ ಹೊರಗೆ ಭೇಟಿಯಾದನು, ಅವನು ಬಹಳ ಸಮಯದಿಂದ ದೆವ್ವಗಳನ್ನು ಹೊಂದಿದ್ದನು ಮತ್ತು ಬಟ್ಟೆಗಳನ್ನು ಧರಿಸಲಿಲ್ಲ, ಯಾವುದೇ ಮನೆಯಲ್ಲಿ ವಾಸಿಸಲಿಲ್ಲ, ಆದರೆ ಸಮಾಧಿಗಳಲ್ಲಿ.</w:t>
      </w:r>
    </w:p>
    <w:p w14:paraId="2DB0CE7A" w14:textId="77777777" w:rsidR="00F90BDC" w:rsidRDefault="00F90BDC"/>
    <w:p w14:paraId="72EDDE3B" w14:textId="77777777" w:rsidR="00F90BDC" w:rsidRDefault="00F90BDC">
      <w:r xmlns:w="http://schemas.openxmlformats.org/wordprocessingml/2006/main">
        <w:t xml:space="preserve">ಪ್ಯಾಸೇಜ್ ದೆವ್ವಗಳನ್ನು ಹೊಂದಿರುವ ವ್ಯಕ್ತಿ, ಧರಿಸಿರಲಿಲ್ಲ ಮತ್ತು ಸಮಾಧಿಗಳಲ್ಲಿ ವಾಸಿಸುತ್ತಿದ್ದರು, ಅವರು ಭೂಮಿಗೆ ಬಂದಾಗ ಯೇಸುವನ್ನು ಭೇಟಿಯಾದರು.</w:t>
      </w:r>
    </w:p>
    <w:p w14:paraId="2A737B51" w14:textId="77777777" w:rsidR="00F90BDC" w:rsidRDefault="00F90BDC"/>
    <w:p w14:paraId="2B4E8BE6" w14:textId="77777777" w:rsidR="00F90BDC" w:rsidRDefault="00F90BDC">
      <w:r xmlns:w="http://schemas.openxmlformats.org/wordprocessingml/2006/main">
        <w:t xml:space="preserve">1. ದಿ ಹೋಪ್ ಆಫ್ ದಿ ಔಟ್‌ಕಾಸ್ಟ್: ಹೌ ಜೀಸಸ್ ರಿಡೀಮ್ಸ್ ದಿ ಮೋಸ್ಟ್ ಲಾಸ್ಟ್.</w:t>
      </w:r>
    </w:p>
    <w:p w14:paraId="7F59B63D" w14:textId="77777777" w:rsidR="00F90BDC" w:rsidRDefault="00F90BDC"/>
    <w:p w14:paraId="2FB15180" w14:textId="77777777" w:rsidR="00F90BDC" w:rsidRDefault="00F90BDC">
      <w:r xmlns:w="http://schemas.openxmlformats.org/wordprocessingml/2006/main">
        <w:t xml:space="preserve">2. ಯೇಸುವಿನ ಬೇಷರತ್ತಾದ ಪ್ರೀತಿ: ಅವನು ಎಲ್ಲರಿಗೂ ಹೇಗೆ ತಲುಪುತ್ತಾನೆ.</w:t>
      </w:r>
    </w:p>
    <w:p w14:paraId="40906169" w14:textId="77777777" w:rsidR="00F90BDC" w:rsidRDefault="00F90BDC"/>
    <w:p w14:paraId="7DF5BEAD" w14:textId="77777777" w:rsidR="00F90BDC" w:rsidRDefault="00F90BDC">
      <w:r xmlns:w="http://schemas.openxmlformats.org/wordprocessingml/2006/main">
        <w:t xml:space="preserve">1. ಮ್ಯಾಥ್ಯೂ 12:22-28 - ಜೀಸಸ್ ರಾಕ್ಷಸನನ್ನು ಹೊರಹಾಕುತ್ತಾನೆ ಮತ್ತು ಬೆಲ್ಜೆಬುಲ್ನ ಶಕ್ತಿಯಿಂದ ದೆವ್ವಗಳನ್ನು ಬಿಡಿಸಿದನೆಂದು ಆರೋಪಿಸಲಾಗಿದೆ.</w:t>
      </w:r>
    </w:p>
    <w:p w14:paraId="57A0E244" w14:textId="77777777" w:rsidR="00F90BDC" w:rsidRDefault="00F90BDC"/>
    <w:p w14:paraId="52152870" w14:textId="77777777" w:rsidR="00F90BDC" w:rsidRDefault="00F90BDC">
      <w:r xmlns:w="http://schemas.openxmlformats.org/wordprocessingml/2006/main">
        <w:t xml:space="preserve">2. ಮಾರ್ಕ್ 5:1-20 - ಯೇಸು ಒಬ್ಬ ಮನುಷ್ಯನಿಂದ ಅನೇಕ ದೆವ್ವಗಳನ್ನು ಹೊರಹಾಕುತ್ತಾನೆ ಮತ್ತು ಹಂದಿಗಳ ಹಿಂಡಿಗೆ ಕಳುಹಿಸುತ್ತಾನೆ.</w:t>
      </w:r>
    </w:p>
    <w:p w14:paraId="10BD3372" w14:textId="77777777" w:rsidR="00F90BDC" w:rsidRDefault="00F90BDC"/>
    <w:p w14:paraId="456B5F53" w14:textId="77777777" w:rsidR="00F90BDC" w:rsidRDefault="00F90BDC">
      <w:r xmlns:w="http://schemas.openxmlformats.org/wordprocessingml/2006/main">
        <w:t xml:space="preserve">ಲೂಕನು 8:28 ಅವನು ಯೇಸುವನ್ನು ನೋಡಿದಾಗ ಕೂಗಿ ಅವನ ಮುಂದೆ ಬಿದ್ದು ಮಹಾಶಬ್ದದಿಂದ--ಯೇಸುವೇ, ಮಹೋನ್ನತನಾದ ದೇವರ ಕುಮಾರನೇ, ನನಗೂ ನಿನಗೂ ಏನು? ನಾನು ನಿನ್ನನ್ನು ಬೇಡಿಕೊಳ್ಳುತ್ತೇನೆ, ನನ್ನನ್ನು ಹಿಂಸಿಸಬೇಡ.</w:t>
      </w:r>
    </w:p>
    <w:p w14:paraId="4334D4DC" w14:textId="77777777" w:rsidR="00F90BDC" w:rsidRDefault="00F90BDC"/>
    <w:p w14:paraId="5CD6D05D" w14:textId="77777777" w:rsidR="00F90BDC" w:rsidRDefault="00F90BDC">
      <w:r xmlns:w="http://schemas.openxmlformats.org/wordprocessingml/2006/main">
        <w:t xml:space="preserve">ಆ ಮನುಷ್ಯನು ಯೇಸುವನ್ನು ದೇವರ ಮಗನೆಂದು ಗುರುತಿಸಿದ್ದರಿಂದ ಅವನನ್ನು ಹಿಂಸಿಸಬಾರದೆಂದು ಕೇಳಿದನು.</w:t>
      </w:r>
    </w:p>
    <w:p w14:paraId="380474D3" w14:textId="77777777" w:rsidR="00F90BDC" w:rsidRDefault="00F90BDC"/>
    <w:p w14:paraId="1E0291DB" w14:textId="77777777" w:rsidR="00F90BDC" w:rsidRDefault="00F90BDC">
      <w:r xmlns:w="http://schemas.openxmlformats.org/wordprocessingml/2006/main">
        <w:t xml:space="preserve">1. ಯೇಸುವನ್ನು ದೇವರ ಮಗನೆಂದು ಗುರುತಿಸುವ ಶಕ್ತಿ</w:t>
      </w:r>
    </w:p>
    <w:p w14:paraId="63A231CF" w14:textId="77777777" w:rsidR="00F90BDC" w:rsidRDefault="00F90BDC"/>
    <w:p w14:paraId="605DB554" w14:textId="77777777" w:rsidR="00F90BDC" w:rsidRDefault="00F90BDC">
      <w:r xmlns:w="http://schemas.openxmlformats.org/wordprocessingml/2006/main">
        <w:t xml:space="preserve">2. ಯೇಸುವಿನಲ್ಲಿ ನಂಬಿಕೆಯ ಪ್ರಾಮುಖ್ಯತೆ</w:t>
      </w:r>
    </w:p>
    <w:p w14:paraId="06023D46" w14:textId="77777777" w:rsidR="00F90BDC" w:rsidRDefault="00F90BDC"/>
    <w:p w14:paraId="1EF54D2C" w14:textId="77777777" w:rsidR="00F90BDC" w:rsidRDefault="00F90BDC">
      <w:r xmlns:w="http://schemas.openxmlformats.org/wordprocessingml/2006/main">
        <w:t xml:space="preserve">1. ಮ್ಯಾಥ್ಯೂ 8:29 - "ಮತ್ತು, ಇಗೋ, ಅವರು ಕೂಗಿದರು, ಯೇಸುವೇ, ದೇವರ ಕುಮಾರನೇ, ನಿನಗೂ ನಮಗೂ ಏನು?"</w:t>
      </w:r>
    </w:p>
    <w:p w14:paraId="439E40F0" w14:textId="77777777" w:rsidR="00F90BDC" w:rsidRDefault="00F90BDC"/>
    <w:p w14:paraId="292E1A9E" w14:textId="77777777" w:rsidR="00F90BDC" w:rsidRDefault="00F90BDC">
      <w:r xmlns:w="http://schemas.openxmlformats.org/wordprocessingml/2006/main">
        <w:t xml:space="preserve">2. ಫಿಲಿಪ್ಪಿಯವರಿಗೆ 4:6-7 - "ಯಾವುದಕ್ಕೂ ಜಾಗರೂಕರಾಗಿರಿ; ಆದರೆ ಪ್ರತಿಯೊಂದು ವಿಷಯದಲ್ಲೂ ಕೃತಜ್ಞತಾಸ್ತುತಿಯೊಂದಿಗೆ ಪ್ರಾರ್ಥನೆ ಮತ್ತು ಪ್ರಾರ್ಥನೆಯ ಮೂಲಕ ನಿಮ್ಮ ವಿನಂತಿಗಳನ್ನು ದೇವರಿಗೆ ತಿಳಿಸಲಿ. ಮತ್ತು ಎಲ್ಲಾ ತಿಳುವಳಿಕೆಯನ್ನು ಮೀರಿದ ದೇವರ ಶಾಂತಿಯು ನಿಮ್ಮ ಹೃದಯಗಳನ್ನು ಮತ್ತು ಕ್ರಿಸ್ತ ಯೇಸುವಿನ ಮೂಲಕ ಮನಸ್ಸುಗಳು."</w:t>
      </w:r>
    </w:p>
    <w:p w14:paraId="68BFFAA9" w14:textId="77777777" w:rsidR="00F90BDC" w:rsidRDefault="00F90BDC"/>
    <w:p w14:paraId="28000860" w14:textId="77777777" w:rsidR="00F90BDC" w:rsidRDefault="00F90BDC">
      <w:r xmlns:w="http://schemas.openxmlformats.org/wordprocessingml/2006/main">
        <w:t xml:space="preserve">ಲ್ಯೂಕ್ 8:29 (ಅಶುದ್ಧಾತ್ಮವು ಮನುಷ್ಯನಿಂದ ಹೊರಬರಲು ಅವನು ಆಜ್ಞಾಪಿಸಿದನು. ಆಗಾಗ್ಗೆ ಅದು ಅವನನ್ನು ಹಿಡಿದಿತ್ತು; ಮತ್ತು ಅವನನ್ನು ಸರಪಳಿ ಮತ್ತು ಸರಪಳಿಗಳಿಂದ ಬಂಧಿಸಲಾಯಿತು; ಮತ್ತು ಅವನು ಕಟ್ಟುಗಳನ್ನು ಮುರಿದು ದೆವ್ವದಿಂದ ಓಡಿಸಲ್ಪಟ್ಟನು. ಅರಣ್ಯ.)</w:t>
      </w:r>
    </w:p>
    <w:p w14:paraId="244E22B1" w14:textId="77777777" w:rsidR="00F90BDC" w:rsidRDefault="00F90BDC"/>
    <w:p w14:paraId="6495B5A4" w14:textId="77777777" w:rsidR="00F90BDC" w:rsidRDefault="00F90BDC">
      <w:r xmlns:w="http://schemas.openxmlformats.org/wordprocessingml/2006/main">
        <w:t xml:space="preserve">ವಾಕ್ಯವೃಂದವು ದೆವ್ವದಿಂದ ಸರಪಳಿಯಲ್ಲಿ ಇರಿಸಲ್ಪಟ್ಟ ವ್ಯಕ್ತಿಯ ಬಗ್ಗೆ ಹೇಳುತ್ತದೆ, ಆದರೆ ಯೇಸು ಅಶುದ್ಧಾತ್ಮವನ್ನು ಅವನಿಂದ ಹೊರಬರಲು ಆಜ್ಞಾಪಿಸಿದನು.</w:t>
      </w:r>
    </w:p>
    <w:p w14:paraId="5E665082" w14:textId="77777777" w:rsidR="00F90BDC" w:rsidRDefault="00F90BDC"/>
    <w:p w14:paraId="162B75B4" w14:textId="77777777" w:rsidR="00F90BDC" w:rsidRDefault="00F90BDC">
      <w:r xmlns:w="http://schemas.openxmlformats.org/wordprocessingml/2006/main">
        <w:t xml:space="preserve">1: ಹತಾಶೆಯ ಕ್ಷಣಗಳಲ್ಲಿ ನಾವು ಯಾವಾಗಲೂ ಯೇಸುವಿನ ಕಡೆಗೆ ತಿರುಗಬಹುದು, ಏಕೆಂದರೆ ಆತನು ಯಾವಾಗಲೂ ನಮ್ಮನ್ನು ಮುಕ್ತಗೊಳಿಸುತ್ತಾನೆ.</w:t>
      </w:r>
    </w:p>
    <w:p w14:paraId="1C4F3224" w14:textId="77777777" w:rsidR="00F90BDC" w:rsidRDefault="00F90BDC"/>
    <w:p w14:paraId="254347F3" w14:textId="77777777" w:rsidR="00F90BDC" w:rsidRDefault="00F90BDC">
      <w:r xmlns:w="http://schemas.openxmlformats.org/wordprocessingml/2006/main">
        <w:t xml:space="preserve">2: ನಾವು ಶಕ್ತಿಹೀನರೆಂದು ಭಾವಿಸಿದಾಗಲೂ ಸಹ, ನಮ್ಮ ಸೆರೆಯ ಸರಪಳಿಗಳನ್ನು ಮುರಿಯಲು ಯೇಸು ನಮಗೆ ಶಕ್ತಿಯನ್ನು ಒದಗಿಸುತ್ತಾನೆ.</w:t>
      </w:r>
    </w:p>
    <w:p w14:paraId="212C09F3" w14:textId="77777777" w:rsidR="00F90BDC" w:rsidRDefault="00F90BDC"/>
    <w:p w14:paraId="31866C7F" w14:textId="77777777" w:rsidR="00F90BDC" w:rsidRDefault="00F90BDC">
      <w:r xmlns:w="http://schemas.openxmlformats.org/wordprocessingml/2006/main">
        <w:t xml:space="preserve">1: ರೋಮನ್ನರು 8: 1-2 (ಆದ್ದರಿಂದ ಕ್ರಿಸ್ತ ಯೇಸುವಿನಲ್ಲಿರುವವರಿಗೆ ಈಗ ಯಾವುದೇ ಖಂಡನೆ ಇಲ್ಲ, ಅವರು ಮಾಂಸವನ್ನು ಅನುಸರಿಸದೆ, ಆದರೆ ಆತ್ಮವನ್ನು ಅನುಸರಿಸುತ್ತಾರೆ. ಕ್ರಿಸ್ತ ಯೇಸುವಿನಲ್ಲಿರುವ ಜೀವನದ ಆತ್ಮದ ನಿಯಮವು ನನ್ನನ್ನು ಸ್ವತಂತ್ರಗೊಳಿಸಿದೆ. ಪಾಪ ಮತ್ತು ಮರಣದ ನಿಯಮದಿಂದ.)</w:t>
      </w:r>
    </w:p>
    <w:p w14:paraId="0CFD06FA" w14:textId="77777777" w:rsidR="00F90BDC" w:rsidRDefault="00F90BDC"/>
    <w:p w14:paraId="62015932" w14:textId="77777777" w:rsidR="00F90BDC" w:rsidRDefault="00F90BDC">
      <w:r xmlns:w="http://schemas.openxmlformats.org/wordprocessingml/2006/main">
        <w:t xml:space="preserve">2: ಕೀರ್ತನೆ 146:7 (ಇದು ತುಳಿತಕ್ಕೊಳಗಾದವರಿಗೆ ತೀರ್ಪು ನೀಡುತ್ತದೆ: ಇದು ಹಸಿದವರಿಗೆ ಆಹಾರವನ್ನು ನೀಡುತ್ತದೆ. ಕರ್ತನು ಕೈದಿಗಳನ್ನು ಬಿಡಿಸುತ್ತಾನೆ:)</w:t>
      </w:r>
    </w:p>
    <w:p w14:paraId="68C7ABBA" w14:textId="77777777" w:rsidR="00F90BDC" w:rsidRDefault="00F90BDC"/>
    <w:p w14:paraId="4F13F33C" w14:textId="77777777" w:rsidR="00F90BDC" w:rsidRDefault="00F90BDC">
      <w:r xmlns:w="http://schemas.openxmlformats.org/wordprocessingml/2006/main">
        <w:t xml:space="preserve">ಲೂಕ 8:30 ಯೇಸು ಅವನಿಗೆ--ನಿನ್ನ ಹೆಸರೇನು ಎಂದು ಕೇಳಿದನು. ಮತ್ತು ಅವನು ಹೇಳಿದನು: ಲೀಜನ್: ಏಕೆಂದರೆ ಅನೇಕ ದೆವ್ವಗಳು ಅವನೊಳಗೆ ಪ್ರವೇಶಿಸಿದವು.</w:t>
      </w:r>
    </w:p>
    <w:p w14:paraId="4B671784" w14:textId="77777777" w:rsidR="00F90BDC" w:rsidRDefault="00F90BDC"/>
    <w:p w14:paraId="4CFE112C" w14:textId="77777777" w:rsidR="00F90BDC" w:rsidRDefault="00F90BDC">
      <w:r xmlns:w="http://schemas.openxmlformats.org/wordprocessingml/2006/main">
        <w:t xml:space="preserve">ಅನೇಕ ದೆವ್ವಗಳಿಂದ ಹಿಡಿದಿದ್ದ ವ್ಯಕ್ತಿಯನ್ನು ಯೇಸು ಹೇಗೆ ಎದುರಿಸಿದನು ಎಂಬುದನ್ನು ಈ ಭಾಗವು ವಿವರಿಸುತ್ತದೆ, ಅದಕ್ಕೆ ಯೇಸು ಅವನ ಹೆಸರನ್ನು ಕೇಳಿದನು ಮತ್ತು ಆ ವ್ಯಕ್ತಿ "ಲೀಜನ್" ಎಂದು ಉತ್ತರಿಸಿದನು.</w:t>
      </w:r>
    </w:p>
    <w:p w14:paraId="49E5A63E" w14:textId="77777777" w:rsidR="00F90BDC" w:rsidRDefault="00F90BDC"/>
    <w:p w14:paraId="0A276986" w14:textId="77777777" w:rsidR="00F90BDC" w:rsidRDefault="00F90BDC">
      <w:r xmlns:w="http://schemas.openxmlformats.org/wordprocessingml/2006/main">
        <w:t xml:space="preserve">1. ಯೇಸುವಿನಲ್ಲಿ ನಂಬಿಕೆಯ ಮೂಲಕ ನಮ್ಮ ಆಂತರಿಕ ರಾಕ್ಷಸರನ್ನು ಜಯಿಸುವುದು</w:t>
      </w:r>
    </w:p>
    <w:p w14:paraId="2507FAB8" w14:textId="77777777" w:rsidR="00F90BDC" w:rsidRDefault="00F90BDC"/>
    <w:p w14:paraId="3E2A31CC" w14:textId="77777777" w:rsidR="00F90BDC" w:rsidRDefault="00F90BDC">
      <w:r xmlns:w="http://schemas.openxmlformats.org/wordprocessingml/2006/main">
        <w:t xml:space="preserve">2. ಕ್ರಿಸ್ತನಲ್ಲಿ ನಮ್ಮ ಗುರುತನ್ನು ಅರ್ಥಮಾಡಿಕೊಳ್ಳುವುದು</w:t>
      </w:r>
    </w:p>
    <w:p w14:paraId="73C5277D" w14:textId="77777777" w:rsidR="00F90BDC" w:rsidRDefault="00F90BDC"/>
    <w:p w14:paraId="6D88D214" w14:textId="77777777" w:rsidR="00F90BDC" w:rsidRDefault="00F90BDC">
      <w:r xmlns:w="http://schemas.openxmlformats.org/wordprocessingml/2006/main">
        <w:t xml:space="preserve">1. ಮ್ಯಾಥ್ಯೂ 8:28-34 ??ಜೀಸಸ್ ಇಬ್ಬರು ಪುರುಷರಿಂದ ದೆವ್ವಗಳನ್ನು ಹೊರಹಾಕುತ್ತಾನೆ</w:t>
      </w:r>
    </w:p>
    <w:p w14:paraId="34F04A38" w14:textId="77777777" w:rsidR="00F90BDC" w:rsidRDefault="00F90BDC"/>
    <w:p w14:paraId="015C110D" w14:textId="77777777" w:rsidR="00F90BDC" w:rsidRDefault="00F90BDC">
      <w:r xmlns:w="http://schemas.openxmlformats.org/wordprocessingml/2006/main">
        <w:t xml:space="preserve">2. ರೋಮನ್ನರು 8:37-39 ??ಕ್ರಿಸ್ತ ಯೇಸುವಿನಲ್ಲಿರುವ ದೇವರ ಪ್ರೀತಿಯಿಂದ ಯಾವ ಶಕ್ತಿಯೂ ನಮ್ಮನ್ನು ಪ್ರತ್ಯೇಕಿಸಲು ಸಾಧ್ಯವಿಲ್ಲ</w:t>
      </w:r>
    </w:p>
    <w:p w14:paraId="4406D6DF" w14:textId="77777777" w:rsidR="00F90BDC" w:rsidRDefault="00F90BDC"/>
    <w:p w14:paraId="556DF6DD" w14:textId="77777777" w:rsidR="00F90BDC" w:rsidRDefault="00F90BDC">
      <w:r xmlns:w="http://schemas.openxmlformats.org/wordprocessingml/2006/main">
        <w:t xml:space="preserve">ಲೂಕನು 8:31 ಮತ್ತು ಅವರು ಆಳಕ್ಕೆ ಹೋಗುವಂತೆ ಆತನು ಆಜ್ಞಾಪಿಸಬಾರದೆಂದು ಆತನನ್ನು ಬೇಡಿಕೊಂಡರು.</w:t>
      </w:r>
    </w:p>
    <w:p w14:paraId="76A45705" w14:textId="77777777" w:rsidR="00F90BDC" w:rsidRDefault="00F90BDC"/>
    <w:p w14:paraId="19AB59BF" w14:textId="77777777" w:rsidR="00F90BDC" w:rsidRDefault="00F90BDC">
      <w:r xmlns:w="http://schemas.openxmlformats.org/wordprocessingml/2006/main">
        <w:t xml:space="preserve">ದೆವ್ವಗಳ ಗುಂಪು ಯೇಸುವನ್ನು ಆಳಕ್ಕೆ ಕಳುಹಿಸಬೇಡಿ ಎಂದು ಕೇಳಿಕೊಂಡರು.</w:t>
      </w:r>
    </w:p>
    <w:p w14:paraId="5D9EC2D6" w14:textId="77777777" w:rsidR="00F90BDC" w:rsidRDefault="00F90BDC"/>
    <w:p w14:paraId="2EA56C67" w14:textId="77777777" w:rsidR="00F90BDC" w:rsidRDefault="00F90BDC">
      <w:r xmlns:w="http://schemas.openxmlformats.org/wordprocessingml/2006/main">
        <w:t xml:space="preserve">1. ನಂಬಿಕೆಯ ಆಳಗಳು: ಯೇಸುವಿನಲ್ಲಿ ನಂಬಿಕೆಯಿಡಲು ಕಲಿಯುವುದು</w:t>
      </w:r>
    </w:p>
    <w:p w14:paraId="1B3C6B09" w14:textId="77777777" w:rsidR="00F90BDC" w:rsidRDefault="00F90BDC"/>
    <w:p w14:paraId="77E2F3E9" w14:textId="77777777" w:rsidR="00F90BDC" w:rsidRDefault="00F90BDC">
      <w:r xmlns:w="http://schemas.openxmlformats.org/wordprocessingml/2006/main">
        <w:t xml:space="preserve">2. ಪ್ರಲೋಭನೆಯನ್ನು ಜಯಿಸುವುದು: ಸೈತಾನನ ಸುಳ್ಳನ್ನು ತಿರಸ್ಕರಿಸುವುದು</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ಮ್ಯಾಥ್ಯೂ 4:1-11 - ಅರಣ್ಯದಲ್ಲಿ ಯೇಸುವಿನ ಪ್ರಲೋಭನೆ</w:t>
      </w:r>
    </w:p>
    <w:p w14:paraId="1FB7144E" w14:textId="77777777" w:rsidR="00F90BDC" w:rsidRDefault="00F90BDC"/>
    <w:p w14:paraId="4D92BBBE" w14:textId="77777777" w:rsidR="00F90BDC" w:rsidRDefault="00F90BDC">
      <w:r xmlns:w="http://schemas.openxmlformats.org/wordprocessingml/2006/main">
        <w:t xml:space="preserve">2. ಜೇಮ್ಸ್ 4:7 - ದೆವ್ವವನ್ನು ವಿರೋಧಿಸಿ ಮತ್ತು ಅವನು ನಿಮ್ಮಿಂದ ಓಡಿಹೋಗುವನು</w:t>
      </w:r>
    </w:p>
    <w:p w14:paraId="113945D6" w14:textId="77777777" w:rsidR="00F90BDC" w:rsidRDefault="00F90BDC"/>
    <w:p w14:paraId="5D38E61A" w14:textId="77777777" w:rsidR="00F90BDC" w:rsidRDefault="00F90BDC">
      <w:r xmlns:w="http://schemas.openxmlformats.org/wordprocessingml/2006/main">
        <w:t xml:space="preserve">ಲೂಕನು 8:32 ಅಲ್ಲಿ ಬೆಟ್ಟದ ಮೇಲೆ ಅನೇಕ ಹಂದಿಗಳ ಹಿಂಡು ಮೇಯುತ್ತಿತ್ತು; ಮತ್ತು ಅವನು ಅವರನ್ನು ಅನುಭವಿಸಿದನು.</w:t>
      </w:r>
    </w:p>
    <w:p w14:paraId="6AE05899" w14:textId="77777777" w:rsidR="00F90BDC" w:rsidRDefault="00F90BDC"/>
    <w:p w14:paraId="3BB3C7AA" w14:textId="77777777" w:rsidR="00F90BDC" w:rsidRDefault="00F90BDC">
      <w:r xmlns:w="http://schemas.openxmlformats.org/wordprocessingml/2006/main">
        <w:t xml:space="preserve">ಹಂದಿಗಳ ಹಿಂಡನ್ನು ಯೇಸು ಪರ್ವತಗಳನ್ನು ಪ್ರವೇಶಿಸಲು ಅನುಮತಿಸಿದನು.</w:t>
      </w:r>
    </w:p>
    <w:p w14:paraId="7AFF95C1" w14:textId="77777777" w:rsidR="00F90BDC" w:rsidRDefault="00F90BDC"/>
    <w:p w14:paraId="3A20F484" w14:textId="77777777" w:rsidR="00F90BDC" w:rsidRDefault="00F90BDC">
      <w:r xmlns:w="http://schemas.openxmlformats.org/wordprocessingml/2006/main">
        <w:t xml:space="preserve">1: ಯೇಸು ಕೃಪೆ ಮತ್ತು ಕರುಣೆಯಿಂದ ತುಂಬಿದ್ದಾನೆ ಮತ್ತು ನಮಗೆ ಉತ್ತಮವಾದುದನ್ನು ಮಾಡಲು ನಾವು ಆತನನ್ನು ನಂಬಬಹುದು ಎಂಬುದನ್ನು ನಾವು ನೆನಪಿನಲ್ಲಿಡಬೇಕು.</w:t>
      </w:r>
    </w:p>
    <w:p w14:paraId="1D5138E8" w14:textId="77777777" w:rsidR="00F90BDC" w:rsidRDefault="00F90BDC"/>
    <w:p w14:paraId="5000E4A9" w14:textId="77777777" w:rsidR="00F90BDC" w:rsidRDefault="00F90BDC">
      <w:r xmlns:w="http://schemas.openxmlformats.org/wordprocessingml/2006/main">
        <w:t xml:space="preserve">2: ಯೇಸುವಿನ ಶಕ್ತಿಯು ಅಪರಿಮಿತವಾಗಿದೆ ಮತ್ತು ನಾವು ಊಹಿಸಲು ಸಾಧ್ಯವಾಗದ ರೀತಿಯಲ್ಲಿ ಅವನು ಗುಣಪಡಿಸಬಹುದು ಮತ್ತು ಸಹಾಯ ಮಾಡಬಹುದು.</w:t>
      </w:r>
    </w:p>
    <w:p w14:paraId="4D511311" w14:textId="77777777" w:rsidR="00F90BDC" w:rsidRDefault="00F90BDC"/>
    <w:p w14:paraId="3A554DB1" w14:textId="77777777" w:rsidR="00F90BDC" w:rsidRDefault="00F90BDC">
      <w:r xmlns:w="http://schemas.openxmlformats.org/wordprocessingml/2006/main">
        <w:t xml:space="preserve">1: ಮ್ಯಾಥ್ಯೂ 8: 1-3 - ಯೇಸು ಕಪೆರ್ನೌಮ್ ಅನ್ನು ಪ್ರವೇಶಿಸಿದಾಗ, ಒಬ್ಬ ಶತಾಧಿಪತಿ ತನ್ನ ಸೇವಕನಿಗೆ ಸಹಾಯವನ್ನು ಕೇಳಲು ಆತನ ಬಳಿಗೆ ಬಂದನು.</w:t>
      </w:r>
    </w:p>
    <w:p w14:paraId="759242F5" w14:textId="77777777" w:rsidR="00F90BDC" w:rsidRDefault="00F90BDC"/>
    <w:p w14:paraId="071FB209" w14:textId="77777777" w:rsidR="00F90BDC" w:rsidRDefault="00F90BDC">
      <w:r xmlns:w="http://schemas.openxmlformats.org/wordprocessingml/2006/main">
        <w:t xml:space="preserve">2: ಜಾನ್ 8: 1-11 - ವ್ಯಭಿಚಾರದಲ್ಲಿ ಸಿಕ್ಕಿಬಿದ್ದ ಮಹಿಳೆಯನ್ನು ಯೇಸು ಕ್ಷಮಿಸಿದನು ಮತ್ತು ಇನ್ನು ಮುಂದೆ ಹೋಗಿ ಪಾಪ ಮಾಡಬೇಡ ಎಂದು ಹೇಳಿದನು.</w:t>
      </w:r>
    </w:p>
    <w:p w14:paraId="65FDAEA7" w14:textId="77777777" w:rsidR="00F90BDC" w:rsidRDefault="00F90BDC"/>
    <w:p w14:paraId="50221D06" w14:textId="77777777" w:rsidR="00F90BDC" w:rsidRDefault="00F90BDC">
      <w:r xmlns:w="http://schemas.openxmlformats.org/wordprocessingml/2006/main">
        <w:t xml:space="preserve">ಲ್ಯೂಕ್ 8:33 ಆಗ ದೆವ್ವಗಳು ಮನುಷ್ಯನಿಂದ ಹೊರಟು ಹಂದಿಗಳೊಳಗೆ ಪ್ರವೇಶಿಸಿದವು; ಮತ್ತು ಹಿಂಡು ಕಡಿದಾದ ಸ್ಥಳದಿಂದ ಸರೋವರಕ್ಕೆ ಓಡಿಹೋಗಿ ಉಸಿರುಗಟ್ಟಿಸಲ್ಪಟ್ಟವು.</w:t>
      </w:r>
    </w:p>
    <w:p w14:paraId="47C05FA6" w14:textId="77777777" w:rsidR="00F90BDC" w:rsidRDefault="00F90BDC"/>
    <w:p w14:paraId="3A222F6F" w14:textId="77777777" w:rsidR="00F90BDC" w:rsidRDefault="00F90BDC">
      <w:r xmlns:w="http://schemas.openxmlformats.org/wordprocessingml/2006/main">
        <w:t xml:space="preserve">ದೆವ್ವಗಳು ಮನುಷ್ಯನನ್ನು ಬಿಟ್ಟು ಹಂದಿಗಳ ಹಿಂಡನ್ನು ಹೊಂದಿದ್ದವು, ನಂತರ ಅದು ಕಡಿದಾದ ಸ್ಥಳದಲ್ಲಿ ಓಡಿ ಸರೋವರದಲ್ಲಿ ಸತ್ತಿತು.</w:t>
      </w:r>
    </w:p>
    <w:p w14:paraId="4C827DC8" w14:textId="77777777" w:rsidR="00F90BDC" w:rsidRDefault="00F90BDC"/>
    <w:p w14:paraId="45202DEF" w14:textId="77777777" w:rsidR="00F90BDC" w:rsidRDefault="00F90BDC">
      <w:r xmlns:w="http://schemas.openxmlformats.org/wordprocessingml/2006/main">
        <w:t xml:space="preserve">1. ದೆವ್ವದ ಹಿಡಿತವನ್ನು ಜಯಿಸಲು ಯೇಸುವಿನ ಶಕ್ತಿ</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ಭಗವಂತನಲ್ಲಿ ನಂಬಿಕೆಯ ಪ್ರಾಮುಖ್ಯತೆ</w:t>
      </w:r>
    </w:p>
    <w:p w14:paraId="0701E862" w14:textId="77777777" w:rsidR="00F90BDC" w:rsidRDefault="00F90BDC"/>
    <w:p w14:paraId="6F3CB497" w14:textId="77777777" w:rsidR="00F90BDC" w:rsidRDefault="00F90BDC">
      <w:r xmlns:w="http://schemas.openxmlformats.org/wordprocessingml/2006/main">
        <w:t xml:space="preserve">1. ಮ್ಯಾಥ್ಯೂ 8:28-34 - ಯೇಸು ದೆವ್ವಗಳ ಮೇಲೆ ಅಧಿಕಾರವನ್ನು ತೆಗೆದುಕೊಳ್ಳುತ್ತಾನೆ</w:t>
      </w:r>
    </w:p>
    <w:p w14:paraId="06E8FF84" w14:textId="77777777" w:rsidR="00F90BDC" w:rsidRDefault="00F90BDC"/>
    <w:p w14:paraId="339F2BC4" w14:textId="77777777" w:rsidR="00F90BDC" w:rsidRDefault="00F90BDC">
      <w:r xmlns:w="http://schemas.openxmlformats.org/wordprocessingml/2006/main">
        <w:t xml:space="preserve">2. ಜೇಮ್ಸ್ 1: 2-4 - ಪ್ರಯೋಗಗಳು ಮತ್ತು ಕ್ಲೇಶಗಳಲ್ಲಿ ಸಂತೋಷವನ್ನು ಕಂಡುಕೊಳ್ಳುವುದು.</w:t>
      </w:r>
    </w:p>
    <w:p w14:paraId="7C5EDC9C" w14:textId="77777777" w:rsidR="00F90BDC" w:rsidRDefault="00F90BDC"/>
    <w:p w14:paraId="5E4247C7" w14:textId="77777777" w:rsidR="00F90BDC" w:rsidRDefault="00F90BDC">
      <w:r xmlns:w="http://schemas.openxmlformats.org/wordprocessingml/2006/main">
        <w:t xml:space="preserve">ಲೂಕ 8:34 ಅವರಿಗೆ ಆಹಾರ ಕೊಟ್ಟವರು ನಡೆದದ್ದನ್ನು ನೋಡಿ ಓಡಿಹೋಗಿ ಪಟ್ಟಣದಲ್ಲಿಯೂ ಹಳ್ಳಿಗಳಲ್ಲಿಯೂ ಅದನ್ನು ತಿಳಿಸಿದರು.</w:t>
      </w:r>
    </w:p>
    <w:p w14:paraId="2FC887EB" w14:textId="77777777" w:rsidR="00F90BDC" w:rsidRDefault="00F90BDC"/>
    <w:p w14:paraId="3B13080E" w14:textId="77777777" w:rsidR="00F90BDC" w:rsidRDefault="00F90BDC">
      <w:r xmlns:w="http://schemas.openxmlformats.org/wordprocessingml/2006/main">
        <w:t xml:space="preserve">ದೆವ್ವ ಹಿಡಿದ ಮನುಷ್ಯನಿಗೆ ಆಹಾರ ನೀಡುತ್ತಿದ್ದ ಜನರು ಯೇಸು ದೆವ್ವಗಳನ್ನು ಬಿಡಿಸುವುದನ್ನು ಕಂಡು ಭಯಭೀತರಾದರು ಮತ್ತು ಏನಾಯಿತು ಎಂಬುದನ್ನು ಇತರರಿಗೆ ತಿಳಿಸಲು ಓಡಿಹೋದರು.</w:t>
      </w:r>
    </w:p>
    <w:p w14:paraId="6428D813" w14:textId="77777777" w:rsidR="00F90BDC" w:rsidRDefault="00F90BDC"/>
    <w:p w14:paraId="0DF64CB0" w14:textId="77777777" w:rsidR="00F90BDC" w:rsidRDefault="00F90BDC">
      <w:r xmlns:w="http://schemas.openxmlformats.org/wordprocessingml/2006/main">
        <w:t xml:space="preserve">1. ಜೀಸಸ್ ಕ್ರೈಸ್ಟ್ನ ಶಕ್ತಿ - ಜೀಸಸ್ ಹೇಗೆ ಎಲ್ಲವನ್ನೂ ಜಯಿಸುವ ಶಕ್ತಿಯನ್ನು ಹೊಂದಿದ್ದಾನೆ.</w:t>
      </w:r>
    </w:p>
    <w:p w14:paraId="3CE8B21C" w14:textId="77777777" w:rsidR="00F90BDC" w:rsidRDefault="00F90BDC"/>
    <w:p w14:paraId="4605C286" w14:textId="77777777" w:rsidR="00F90BDC" w:rsidRDefault="00F90BDC">
      <w:r xmlns:w="http://schemas.openxmlformats.org/wordprocessingml/2006/main">
        <w:t xml:space="preserve">2. ಯೇಸುವಿನ ಪವಾಡಗಳಿಗೆ ಪ್ರತಿಕ್ರಿಯಿಸುವುದು - ಯೇಸು ಮಾಡುವ ಅದ್ಭುತಗಳು ಮತ್ತು ಅದ್ಭುತಗಳಿಗೆ ನಾವು ಹೇಗೆ ಪ್ರತಿಕ್ರಿಯಿಸಬೇಕು.</w:t>
      </w:r>
    </w:p>
    <w:p w14:paraId="66046D2A" w14:textId="77777777" w:rsidR="00F90BDC" w:rsidRDefault="00F90BDC"/>
    <w:p w14:paraId="52DCBFF8" w14:textId="77777777" w:rsidR="00F90BDC" w:rsidRDefault="00F90BDC">
      <w:r xmlns:w="http://schemas.openxmlformats.org/wordprocessingml/2006/main">
        <w:t xml:space="preserve">1. ಮ್ಯಾಥ್ಯೂ 8:16 - ಸಾಯಂಕಾಲವಾದಾಗ, ದೆವ್ವ ಹಿಡಿದಿದ್ದ ಅನೇಕರನ್ನು ಯೇಸುವಿನ ಬಳಿಗೆ ಕರೆತರಲಾಯಿತು, ಮತ್ತು ಅವನು ಒಂದು ಮಾತಿನಿಂದ ಆತ್ಮಗಳನ್ನು ಓಡಿಸಿದನು ಮತ್ತು ಎಲ್ಲಾ ರೋಗಿಗಳನ್ನು ಗುಣಪಡಿಸಿದನು.</w:t>
      </w:r>
    </w:p>
    <w:p w14:paraId="79BD7384" w14:textId="77777777" w:rsidR="00F90BDC" w:rsidRDefault="00F90BDC"/>
    <w:p w14:paraId="74059AC4" w14:textId="77777777" w:rsidR="00F90BDC" w:rsidRDefault="00F90BDC">
      <w:r xmlns:w="http://schemas.openxmlformats.org/wordprocessingml/2006/main">
        <w:t xml:space="preserve">2. ಮಾರ್ಕ್ 5:19 - ಆದಾಗ್ಯೂ, ಯೇಸು ಅವನನ್ನು ಅನುಮತಿಸಲಿಲ್ಲ, ಆದರೆ ಅವನಿಗೆ, ? </w:t>
      </w:r>
      <w:r xmlns:w="http://schemas.openxmlformats.org/wordprocessingml/2006/main">
        <w:rPr>
          <w:rFonts w:ascii="맑은 고딕 Semilight" w:hAnsi="맑은 고딕 Semilight"/>
        </w:rPr>
        <w:t xml:space="preserve">ಓ </w:t>
      </w:r>
      <w:r xmlns:w="http://schemas.openxmlformats.org/wordprocessingml/2006/main">
        <w:t xml:space="preserve">ನಿಮ್ಮ ಸ್ವಂತ ಜನರಿಗೆ ಮನೆ ಮಾಡಿ ಮತ್ತು ಕರ್ತನು ನಿಮಗಾಗಿ ಎಷ್ಟು ಮಾಡಿದ್ದಾನೆ ಮತ್ತು ಅವನು ನಿಮ್ಮ ಮೇಲೆ ಹೇಗೆ ಕರುಣೆ ತೋರಿದ್ದಾನೆಂದು ಅವರಿಗೆ ತಿಳಿಸಿ.??</w:t>
      </w:r>
    </w:p>
    <w:p w14:paraId="160F4F4F" w14:textId="77777777" w:rsidR="00F90BDC" w:rsidRDefault="00F90BDC"/>
    <w:p w14:paraId="64625826" w14:textId="77777777" w:rsidR="00F90BDC" w:rsidRDefault="00F90BDC">
      <w:r xmlns:w="http://schemas.openxmlformats.org/wordprocessingml/2006/main">
        <w:t xml:space="preserve">ಲೂಕನು 8:35 ಆಗ ಅವರು ಏನಾಯಿತು ಎಂದು ನೋಡಲು ಹೊರಟರು; ಮತ್ತು ಯೇಸುವಿನ ಬಳಿಗೆ ಬಂದು, ದೆವ್ವಗಳು ಹೊರಟುಹೋದ ಮನುಷ್ಯನನ್ನು ಕಂಡು, ಯೇಸುವಿನ ಪಾದಗಳ ಬಳಿ ಬಟ್ಟೆ ಧರಿಸಿ ಮತ್ತು ಸರಿಯಾದ ಮನಸ್ಸಿನಲ್ಲಿ ಕುಳಿತುಕೊಂಡರು: ಮತ್ತು ಅವರು ಭಯಪಟ್ಟರು.</w:t>
      </w:r>
    </w:p>
    <w:p w14:paraId="2BDC8A77" w14:textId="77777777" w:rsidR="00F90BDC" w:rsidRDefault="00F90BDC"/>
    <w:p w14:paraId="46B8B6D8" w14:textId="77777777" w:rsidR="00F90BDC" w:rsidRDefault="00F90BDC">
      <w:r xmlns:w="http://schemas.openxmlformats.org/wordprocessingml/2006/main">
        <w:t xml:space="preserve">ದೆವ್ವಗಳೊಂದಿಗಿನ ಮನುಷ್ಯನು ಯೇಸುವಿನಿಂದ ವಾಸಿಯಾದನು ಮತ್ತು ಅವನ ಪಾದಗಳ ಬಳಿಯಲ್ಲಿ, ಬಟ್ಟೆ ಮತ್ತು ಸ್ವಸ್ಥ ಮನಸ್ಸಿನವನಾಗಿದ್ದನು.</w:t>
      </w:r>
    </w:p>
    <w:p w14:paraId="374B5E7A" w14:textId="77777777" w:rsidR="00F90BDC" w:rsidRDefault="00F90BDC"/>
    <w:p w14:paraId="61743846" w14:textId="77777777" w:rsidR="00F90BDC" w:rsidRDefault="00F90BDC">
      <w:r xmlns:w="http://schemas.openxmlformats.org/wordprocessingml/2006/main">
        <w:t xml:space="preserve">1. ನಮ್ಮನ್ನು ಗುಣಪಡಿಸಲು ಮತ್ತು ಪುನಃಸ್ಥಾಪಿಸಲು ದೇವರ ಶಕ್ತಿಯನ್ನು ಯೇಸುವಿನಲ್ಲಿ ಕಾಣಬಹುದು.</w:t>
      </w:r>
    </w:p>
    <w:p w14:paraId="429FB9FC" w14:textId="77777777" w:rsidR="00F90BDC" w:rsidRDefault="00F90BDC"/>
    <w:p w14:paraId="04AEC940" w14:textId="77777777" w:rsidR="00F90BDC" w:rsidRDefault="00F90BDC">
      <w:r xmlns:w="http://schemas.openxmlformats.org/wordprocessingml/2006/main">
        <w:t xml:space="preserve">2. ಯೇಸು ನಮ್ಮ ಭರವಸೆ ಮತ್ತು ಗುಣಪಡಿಸುವಿಕೆಯ ಮೂಲವಾಗಿದೆ.</w:t>
      </w:r>
    </w:p>
    <w:p w14:paraId="406B416A" w14:textId="77777777" w:rsidR="00F90BDC" w:rsidRDefault="00F90BDC"/>
    <w:p w14:paraId="6DB95CF1" w14:textId="77777777" w:rsidR="00F90BDC" w:rsidRDefault="00F90BDC">
      <w:r xmlns:w="http://schemas.openxmlformats.org/wordprocessingml/2006/main">
        <w:t xml:space="preserve">1. ಯೆಶಾಯ 53:5 - ? ಅವನು ನಮ್ಮ ಅಪರಾಧಗಳಿಗಾಗಿ </w:t>
      </w:r>
      <w:r xmlns:w="http://schemas.openxmlformats.org/wordprocessingml/2006/main">
        <w:rPr>
          <w:rFonts w:ascii="맑은 고딕 Semilight" w:hAnsi="맑은 고딕 Semilight"/>
        </w:rPr>
        <w:t xml:space="preserve">ಚುಚ್ಚಲ್ಪಟ್ಟನು </w:t>
      </w:r>
      <w:r xmlns:w="http://schemas.openxmlformats.org/wordprocessingml/2006/main">
        <w:t xml:space="preserve">, ನಮ್ಮ ಅಕ್ರಮಗಳಿಗಾಗಿ ಅವನು ಪುಡಿಮಾಡಲ್ಪಟ್ಟನು; ನಮಗೆ ಶಾಂತಿಯನ್ನು ತಂದ ಶಿಕ್ಷೆಯು ಅವನ ಮೇಲಿತ್ತು ಮತ್ತು ಅವನ ಗಾಯಗಳಿಂದ ನಾವು ಗುಣವಾಗಿದ್ದೇವೆ.??</w:t>
      </w:r>
    </w:p>
    <w:p w14:paraId="7B2F76CB" w14:textId="77777777" w:rsidR="00F90BDC" w:rsidRDefault="00F90BDC"/>
    <w:p w14:paraId="66ED43A7" w14:textId="77777777" w:rsidR="00F90BDC" w:rsidRDefault="00F90BDC">
      <w:r xmlns:w="http://schemas.openxmlformats.org/wordprocessingml/2006/main">
        <w:t xml:space="preserve">2. ಮ್ಯಾಥ್ಯೂ 11:28 - ? </w:t>
      </w:r>
      <w:r xmlns:w="http://schemas.openxmlformats.org/wordprocessingml/2006/main">
        <w:rPr>
          <w:rFonts w:ascii="맑은 고딕 Semilight" w:hAnsi="맑은 고딕 Semilight"/>
        </w:rPr>
        <w:t xml:space="preserve">쏞 </w:t>
      </w:r>
      <w:r xmlns:w="http://schemas.openxmlformats.org/wordprocessingml/2006/main">
        <w:t xml:space="preserve">ನನಗೆ ಓಮ್, ದಣಿದ ಮತ್ತು ಹೊರೆಯಾಗಿರುವ ನೀವೆಲ್ಲರೂ, ಮತ್ತು ನಾನು ನಿಮಗೆ ವಿಶ್ರಾಂತಿ ನೀಡುತ್ತೇನೆ.??</w:t>
      </w:r>
    </w:p>
    <w:p w14:paraId="37494BE3" w14:textId="77777777" w:rsidR="00F90BDC" w:rsidRDefault="00F90BDC"/>
    <w:p w14:paraId="11F124BA" w14:textId="77777777" w:rsidR="00F90BDC" w:rsidRDefault="00F90BDC">
      <w:r xmlns:w="http://schemas.openxmlformats.org/wordprocessingml/2006/main">
        <w:t xml:space="preserve">ಲೂಕನು 8:36 ಅದನ್ನು ನೋಡಿದವರೂ ದೆವ್ವ ಹಿಡಿದವನು ಯಾವ ರೀತಿಯಲ್ಲಿ ವಾಸಿಯಾದನೆಂದು ಅವರಿಗೆ ತಿಳಿಸಿದರು.</w:t>
      </w:r>
    </w:p>
    <w:p w14:paraId="6B1A9E34" w14:textId="77777777" w:rsidR="00F90BDC" w:rsidRDefault="00F90BDC"/>
    <w:p w14:paraId="7734184A" w14:textId="77777777" w:rsidR="00F90BDC" w:rsidRDefault="00F90BDC">
      <w:r xmlns:w="http://schemas.openxmlformats.org/wordprocessingml/2006/main">
        <w:t xml:space="preserve">ಜೀಸಸ್ ದೆವ್ವದ ವಶದಿಂದ ಯಾರನ್ನಾದರೂ ಹೇಗೆ ಗುಣಪಡಿಸಿದನೆಂದು ಈ ಭಾಗವು ಹೇಳುತ್ತದೆ.</w:t>
      </w:r>
    </w:p>
    <w:p w14:paraId="2494C233" w14:textId="77777777" w:rsidR="00F90BDC" w:rsidRDefault="00F90BDC"/>
    <w:p w14:paraId="79EAE6FB" w14:textId="77777777" w:rsidR="00F90BDC" w:rsidRDefault="00F90BDC">
      <w:r xmlns:w="http://schemas.openxmlformats.org/wordprocessingml/2006/main">
        <w:t xml:space="preserve">1. ತುಳಿತಕ್ಕೊಳಗಾದವರನ್ನು ಗುಣಪಡಿಸಲು ದೇವರ ಶಕ್ತಿ</w:t>
      </w:r>
    </w:p>
    <w:p w14:paraId="43AC1DD3" w14:textId="77777777" w:rsidR="00F90BDC" w:rsidRDefault="00F90BDC"/>
    <w:p w14:paraId="3D00FE32" w14:textId="77777777" w:rsidR="00F90BDC" w:rsidRDefault="00F90BDC">
      <w:r xmlns:w="http://schemas.openxmlformats.org/wordprocessingml/2006/main">
        <w:t xml:space="preserve">2. ಉಳಿಸಲು ಯೇಸುವಿನ ಶಕ್ತಿಯ ಸತ್ಯ</w:t>
      </w:r>
    </w:p>
    <w:p w14:paraId="6A249622" w14:textId="77777777" w:rsidR="00F90BDC" w:rsidRDefault="00F90BDC"/>
    <w:p w14:paraId="18A08B9E" w14:textId="77777777" w:rsidR="00F90BDC" w:rsidRDefault="00F90BDC">
      <w:r xmlns:w="http://schemas.openxmlformats.org/wordprocessingml/2006/main">
        <w:t xml:space="preserve">1. ಯೆಶಾಯ 53:5 - "ಆದರೆ ಆತನು ನಮ್ಮ ದ್ರೋಹಗಳ ನಿಮಿತ್ತ ಗಾಯಗೊಂಡನು, ನಮ್ಮ ಅಕ್ರಮಗಳ ನಿಮಿತ್ತ ಆತನು ಜಜ್ಜಲ್ಪಟ್ಟನು: ನಮ್ಮ ಶಾಂತಿಯ ಶಿಕ್ಷೆಯು ಅವನ ಮೇಲೆ ಇತ್ತು ಮತ್ತು ಅವನ ಪಟ್ಟೆಗಳಿಂದ ನಾವು ವಾಸಿಯಾಗಿದ್ದೇವೆ."</w:t>
      </w:r>
    </w:p>
    <w:p w14:paraId="6218EA23" w14:textId="77777777" w:rsidR="00F90BDC" w:rsidRDefault="00F90BDC"/>
    <w:p w14:paraId="70DB3454" w14:textId="77777777" w:rsidR="00F90BDC" w:rsidRDefault="00F90BDC">
      <w:r xmlns:w="http://schemas.openxmlformats.org/wordprocessingml/2006/main">
        <w:t xml:space="preserve">2. ಕಾಯಿದೆಗಳು 10:38 - "ದೇವರು ನಜರೇತಿನ ಯೇಸುವನ್ನು ಹೇಗೆ ಪವಿತ್ರಾತ್ಮದಿಂದ ಮತ್ತು ಶಕ್ತಿಯಿಂದ ಅಭಿಷೇಕಿಸಿದನು: ಅವನು ಒಳ್ಳೆಯದನ್ನು ಮಾಡುತ್ತಾ ಹೋದನು ಮತ್ತು ದೆವ್ವದಿಂದ ತುಳಿತಕ್ಕೊಳಗಾದ ಎಲ್ಲರನ್ನು ಗುಣಪಡಿಸಿದನು; ದೇವರು ಅವನೊಂದಿಗೆ ಇದ್ದನು."</w:t>
      </w:r>
    </w:p>
    <w:p w14:paraId="24735EC6" w14:textId="77777777" w:rsidR="00F90BDC" w:rsidRDefault="00F90BDC"/>
    <w:p w14:paraId="790786E7" w14:textId="77777777" w:rsidR="00F90BDC" w:rsidRDefault="00F90BDC">
      <w:r xmlns:w="http://schemas.openxmlformats.org/wordprocessingml/2006/main">
        <w:t xml:space="preserve">ಲೂಕನು 8:37 ಆಗ ಸುತ್ತಲಿನ ಗದರೇನರ ದೇಶದ ಜನರೆಲ್ಲರೂ ಅವನನ್ನು ಬಿಟ್ಟುಹೋಗುವಂತೆ ಬೇಡಿಕೊಂಡರು. ಯಾಕಂದರೆ ಅವರು ಬಹಳ ಭಯದಿಂದ ಸೆರೆಹಿಡಿಯಲ್ಪಟ್ಟರು: ಮತ್ತು ಅವನು ಹಡಗನ್ನು ಹತ್ತಿದನು ಮತ್ತು ಹಿಂತಿರುಗಿದನು </w:t>
      </w:r>
      <w:r xmlns:w="http://schemas.openxmlformats.org/wordprocessingml/2006/main">
        <w:lastRenderedPageBreak xmlns:w="http://schemas.openxmlformats.org/wordprocessingml/2006/main"/>
      </w:r>
      <w:r xmlns:w="http://schemas.openxmlformats.org/wordprocessingml/2006/main">
        <w:t xml:space="preserve">.</w:t>
      </w:r>
    </w:p>
    <w:p w14:paraId="30CF35DE" w14:textId="77777777" w:rsidR="00F90BDC" w:rsidRDefault="00F90BDC"/>
    <w:p w14:paraId="1852597F" w14:textId="77777777" w:rsidR="00F90BDC" w:rsidRDefault="00F90BDC">
      <w:r xmlns:w="http://schemas.openxmlformats.org/wordprocessingml/2006/main">
        <w:t xml:space="preserve">ಗಾದರೇನಿನ ಜನರು ಭಯದಿಂದ ತಮ್ಮ ಪಟ್ಟಣವನ್ನು ತೊರೆಯುವಂತೆ ಯೇಸುವನ್ನು ಬೇಡಿಕೊಂಡರು. ನಂತರ ಯೇಸು ದೋಣಿಗೆ ಹಿಂತಿರುಗಿ ಹೋದನು.</w:t>
      </w:r>
    </w:p>
    <w:p w14:paraId="2A401A6E" w14:textId="77777777" w:rsidR="00F90BDC" w:rsidRDefault="00F90BDC"/>
    <w:p w14:paraId="7842B7C3" w14:textId="77777777" w:rsidR="00F90BDC" w:rsidRDefault="00F90BDC">
      <w:r xmlns:w="http://schemas.openxmlformats.org/wordprocessingml/2006/main">
        <w:t xml:space="preserve">1. ದೇವರ ಶಕ್ತಿ ಮತ್ತು ಉಪಸ್ಥಿತಿಯು ಆತನನ್ನು ತಿಳಿದಿಲ್ಲದವರಿಗೂ ಭಯವನ್ನು ತರಬಹುದು.</w:t>
      </w:r>
    </w:p>
    <w:p w14:paraId="3290B0D2" w14:textId="77777777" w:rsidR="00F90BDC" w:rsidRDefault="00F90BDC"/>
    <w:p w14:paraId="73DC413A" w14:textId="77777777" w:rsidR="00F90BDC" w:rsidRDefault="00F90BDC">
      <w:r xmlns:w="http://schemas.openxmlformats.org/wordprocessingml/2006/main">
        <w:t xml:space="preserve">2. ನಾವು ಅತಿಯಾಗಿ ಅಥವಾ ಭಯಭೀತರಾದಾಗ, ನಮಗೆ ಸಹಾಯ ಮಾಡಲು ಯೇಸು ಯಾವಾಗಲೂ ಇರುತ್ತಾನೆ.</w:t>
      </w:r>
    </w:p>
    <w:p w14:paraId="63BF3F36" w14:textId="77777777" w:rsidR="00F90BDC" w:rsidRDefault="00F90BDC"/>
    <w:p w14:paraId="3AE8DF3F" w14:textId="77777777" w:rsidR="00F90BDC" w:rsidRDefault="00F90BDC">
      <w:r xmlns:w="http://schemas.openxmlformats.org/wordprocessingml/2006/main">
        <w:t xml:space="preserve">1. ಕೀರ್ತನೆ 34:7 - ಕರ್ತನ ದೂತನು ಆತನಿಗೆ ಭಯಪಡುವವರ ಸುತ್ತಲೂ ಪಾಳೆಯಗಳನ್ನು ಹಾಕುತ್ತಾನೆ ಮತ್ತು ಅವರನ್ನು ರಕ್ಷಿಸುತ್ತಾನೆ.</w:t>
      </w:r>
    </w:p>
    <w:p w14:paraId="12C94B8E" w14:textId="77777777" w:rsidR="00F90BDC" w:rsidRDefault="00F90BDC"/>
    <w:p w14:paraId="4F644DFE" w14:textId="77777777" w:rsidR="00F90BDC" w:rsidRDefault="00F90BDC">
      <w:r xmlns:w="http://schemas.openxmlformats.org/wordprocessingml/2006/main">
        <w:t xml:space="preserve">2.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14:paraId="5610E715" w14:textId="77777777" w:rsidR="00F90BDC" w:rsidRDefault="00F90BDC"/>
    <w:p w14:paraId="617DFA5A" w14:textId="77777777" w:rsidR="00F90BDC" w:rsidRDefault="00F90BDC">
      <w:r xmlns:w="http://schemas.openxmlformats.org/wordprocessingml/2006/main">
        <w:t xml:space="preserve">ಲೂಕನು 8:38 ದೆವ್ವಗಳು ಬಿಟ್ಟುಹೋದ ಮನುಷ್ಯನು ಅವನೊಂದಿಗೆ ಇರಬೇಕೆಂದು ಅವನನ್ನು ಬೇಡಿಕೊಂಡನು; ಆದರೆ ಯೇಸು ಅವನನ್ನು ಕಳುಹಿಸಿದನು:</w:t>
      </w:r>
    </w:p>
    <w:p w14:paraId="38FA33D9" w14:textId="77777777" w:rsidR="00F90BDC" w:rsidRDefault="00F90BDC"/>
    <w:p w14:paraId="71A3EDE9" w14:textId="77777777" w:rsidR="00F90BDC" w:rsidRDefault="00F90BDC">
      <w:r xmlns:w="http://schemas.openxmlformats.org/wordprocessingml/2006/main">
        <w:t xml:space="preserve">ದೆವ್ವಗಳಿಂದ ಬಿಡುಗಡೆ ಹೊಂದಿದ ಮನುಷ್ಯನು ಯೇಸುವಿನೊಂದಿಗೆ ಇರಲು ಕೇಳಿಕೊಂಡನು, ಆದರೆ ಯೇಸು ಅವನಿಗೆ ಹೋಗಿ ಏನಾಯಿತು ಎಂಬುದರ ಕುರಿತು ಸುವಾರ್ತೆಯನ್ನು ಹರಡಲು ಹೇಳಿದನು.</w:t>
      </w:r>
    </w:p>
    <w:p w14:paraId="38EAFAEE" w14:textId="77777777" w:rsidR="00F90BDC" w:rsidRDefault="00F90BDC"/>
    <w:p w14:paraId="29A95CE5" w14:textId="77777777" w:rsidR="00F90BDC" w:rsidRDefault="00F90BDC">
      <w:r xmlns:w="http://schemas.openxmlformats.org/wordprocessingml/2006/main">
        <w:t xml:space="preserve">1. ಸಾಕ್ಷಿ ನೀಡುವ ಪ್ರಾಮುಖ್ಯತೆ - ಮನುಷ್ಯನು ಯೇಸುವಿನೊಂದಿಗೆ ಇರಲು ಕೇಳಿಕೊಂಡನು, ಆದರೆ ಯೇಸು ಅವನಿಗೆ ಹೊರಗೆ ಹೋಗಿ ಏನಾಯಿತು ಎಂಬುದರ ಕುರಿತು ಒಳ್ಳೆಯ ಸುದ್ದಿಯನ್ನು ಹರಡಲು ಹೇಳಿದನು.</w:t>
      </w:r>
    </w:p>
    <w:p w14:paraId="615D8E43" w14:textId="77777777" w:rsidR="00F90BDC" w:rsidRDefault="00F90BDC"/>
    <w:p w14:paraId="5D278EB5" w14:textId="77777777" w:rsidR="00F90BDC" w:rsidRDefault="00F90BDC">
      <w:r xmlns:w="http://schemas.openxmlformats.org/wordprocessingml/2006/main">
        <w:t xml:space="preserve">2. ಯೇಸುವಿನ ಶಕ್ತಿ - ದೆವ್ವಗಳನ್ನು ಓಡಿಸುವ ಮತ್ತು ಮನುಷ್ಯನನ್ನು ಬಿಡುಗಡೆ ಮಾಡುವ ಶಕ್ತಿಶಾಲಿ ಸಾಮರ್ಥ್ಯವನ್ನು ಯೇಸು ಹೊಂದಿದ್ದನು.</w:t>
      </w:r>
    </w:p>
    <w:p w14:paraId="519AA4F2" w14:textId="77777777" w:rsidR="00F90BDC" w:rsidRDefault="00F90BDC"/>
    <w:p w14:paraId="34B6C709" w14:textId="77777777" w:rsidR="00F90BDC" w:rsidRDefault="00F90BDC">
      <w:r xmlns:w="http://schemas.openxmlformats.org/wordprocessingml/2006/main">
        <w:t xml:space="preserve">1. ಮಾರ್ಕನು 16:15-20 - ಮತ್ತು ಆತನು ಅವರಿಗೆ--ನೀವು ಪ್ರಪಂಚದಲ್ಲೆಲ್ಲಾ ಹೋಗಿ ಪ್ರತಿಯೊಂದು ಜೀವಿಗಳಿಗೂ ಸುವಾರ್ತೆಯನ್ನು ಸಾರಿರಿ.</w:t>
      </w:r>
    </w:p>
    <w:p w14:paraId="62FE660E" w14:textId="77777777" w:rsidR="00F90BDC" w:rsidRDefault="00F90BDC"/>
    <w:p w14:paraId="549E135B" w14:textId="77777777" w:rsidR="00F90BDC" w:rsidRDefault="00F90BDC">
      <w:r xmlns:w="http://schemas.openxmlformats.org/wordprocessingml/2006/main">
        <w:t xml:space="preserve">2. ಕಾಯಿದೆಗಳು 1:8 - ಆದರೆ ಪವಿತ್ರಾತ್ಮವು ನಿಮ್ಮ ಮೇಲೆ ಬಂದ ನಂತರ ನೀವು ಶಕ್ತಿಯನ್ನು ಹೊಂದುವಿರಿ; ಮತ್ತು ನೀವು ಯೆರೂಸಲೇಮಿನಲ್ಲಿಯೂ, ಎಲ್ಲಾ ಯೂದಾಯದಲ್ಲಿಯೂ, ಸಮಾರ್ಯದಲ್ಲಿಯೂ ಮತ್ತು ದೇಶದ ಕಟ್ಟಕಡೆಯ ವರೆಗೂ ನನಗೆ ಸಾಕ್ಷಿಗಳಾಗಿರುವಿರಿ. ಭೂಮಿ.</w:t>
      </w:r>
    </w:p>
    <w:p w14:paraId="4F5975F4" w14:textId="77777777" w:rsidR="00F90BDC" w:rsidRDefault="00F90BDC"/>
    <w:p w14:paraId="360F010F" w14:textId="77777777" w:rsidR="00F90BDC" w:rsidRDefault="00F90BDC">
      <w:r xmlns:w="http://schemas.openxmlformats.org/wordprocessingml/2006/main">
        <w:t xml:space="preserve">ಲೂಕನು 8:39 ನಿನ್ನ ಸ್ವಂತ ಮನೆಗೆ ಹಿಂತಿರುಗಿ ಮತ್ತು ದೇವರು ನಿನಗೆ ಎಷ್ಟು ದೊಡ್ಡ ಕಾರ್ಯಗಳನ್ನು ಮಾಡಿದ್ದಾನೆಂದು ತೋರಿಸು. ಅವನು ಹೊರಟುಹೋಗಿ ಯೇಸು ತನಗೆ ಮಾಡಿದ ಮಹಾಕಾರ್ಯಗಳನ್ನು ಊರಿನಲ್ಲೆಲ್ಲಾ ಪ್ರಕಟಿಸಿದನು.</w:t>
      </w:r>
    </w:p>
    <w:p w14:paraId="78A87A1B" w14:textId="77777777" w:rsidR="00F90BDC" w:rsidRDefault="00F90BDC"/>
    <w:p w14:paraId="72615FF5" w14:textId="77777777" w:rsidR="00F90BDC" w:rsidRDefault="00F90BDC">
      <w:r xmlns:w="http://schemas.openxmlformats.org/wordprocessingml/2006/main">
        <w:t xml:space="preserve">ಒಬ್ಬ ಮನುಷ್ಯನು ಯೇಸುವಿನಿಂದ ವಾಸಿಯಾದನು, ಮತ್ತು ಅವನು ಮನೆಗೆ ಹಿಂದಿರುಗಿದನು ಮತ್ತು ಯೇಸುವಿನ ಗುಣಪಡಿಸುವ ಶಕ್ತಿಯ ಬಗ್ಗೆ ನಗರದ ಎಲ್ಲರಿಗೂ ಹೇಳಿದನು.</w:t>
      </w:r>
    </w:p>
    <w:p w14:paraId="1CAB277A" w14:textId="77777777" w:rsidR="00F90BDC" w:rsidRDefault="00F90BDC"/>
    <w:p w14:paraId="6D163554" w14:textId="77777777" w:rsidR="00F90BDC" w:rsidRDefault="00F90BDC">
      <w:r xmlns:w="http://schemas.openxmlformats.org/wordprocessingml/2006/main">
        <w:t xml:space="preserve">1. ಯೇಸುವಿನ ಶಕ್ತಿಯು ಜೀವನವನ್ನು ಹೇಗೆ ಗುಣಪಡಿಸುತ್ತದೆ ಮತ್ತು ಪರಿವರ್ತಿಸುತ್ತದೆ</w:t>
      </w:r>
    </w:p>
    <w:p w14:paraId="0808D8B2" w14:textId="77777777" w:rsidR="00F90BDC" w:rsidRDefault="00F90BDC"/>
    <w:p w14:paraId="566DDDD5" w14:textId="77777777" w:rsidR="00F90BDC" w:rsidRDefault="00F90BDC">
      <w:r xmlns:w="http://schemas.openxmlformats.org/wordprocessingml/2006/main">
        <w:t xml:space="preserve">2. ಸಾಕ್ಷ್ಯದ ಶಕ್ತಿ: ನಮ್ಮ ಕಥೆಗಳು ಪ್ರಪಂಚದ ಮೇಲೆ ಹೇಗೆ ಪ್ರಭಾವ ಬೀರಬಹುದು</w:t>
      </w:r>
    </w:p>
    <w:p w14:paraId="4FE424EC" w14:textId="77777777" w:rsidR="00F90BDC" w:rsidRDefault="00F90BDC"/>
    <w:p w14:paraId="7E6944D4" w14:textId="77777777" w:rsidR="00F90BDC" w:rsidRDefault="00F90BDC">
      <w:r xmlns:w="http://schemas.openxmlformats.org/wordprocessingml/2006/main">
        <w:t xml:space="preserve">1. ಮಾರ್ಕ 5:19 - ? </w:t>
      </w:r>
      <w:r xmlns:w="http://schemas.openxmlformats.org/wordprocessingml/2006/main">
        <w:rPr>
          <w:rFonts w:ascii="맑은 고딕 Semilight" w:hAnsi="맑은 고딕 Semilight"/>
        </w:rPr>
        <w:t xml:space="preserve">쏛 </w:t>
      </w:r>
      <w:r xmlns:w="http://schemas.openxmlformats.org/wordprocessingml/2006/main">
        <w:t xml:space="preserve">ಮತ್ತು ಅದು ಯಾರಿಗೂ ತಿಳಿಯಬಾರದೆಂದು ಕಟ್ಟುನಿಟ್ಟಾಗಿ ಅವರಿಗೆ ಆಜ್ಞಾಪಿಸುತ್ತಾನೆ; ಮತ್ತು ಅವಳಿಗೆ ಏನಾದರೂ ತಿನ್ನಲು ಕೊಡಬೇಕೆಂದು ಆಜ್ಞಾಪಿಸಿದನು.??</w:t>
      </w:r>
    </w:p>
    <w:p w14:paraId="278263B7" w14:textId="77777777" w:rsidR="00F90BDC" w:rsidRDefault="00F90BDC"/>
    <w:p w14:paraId="50383022" w14:textId="77777777" w:rsidR="00F90BDC" w:rsidRDefault="00F90BDC">
      <w:r xmlns:w="http://schemas.openxmlformats.org/wordprocessingml/2006/main">
        <w:t xml:space="preserve">2. ರೋಮನ್ನರು 10:14-15 - ? </w:t>
      </w:r>
      <w:r xmlns:w="http://schemas.openxmlformats.org/wordprocessingml/2006/main">
        <w:rPr>
          <w:rFonts w:ascii="맑은 고딕 Semilight" w:hAnsi="맑은 고딕 Semilight"/>
        </w:rPr>
        <w:t xml:space="preserve">ಓಹ್ </w:t>
      </w:r>
      <w:r xmlns:w="http://schemas.openxmlformats.org/wordprocessingml/2006/main">
        <w:t xml:space="preserve">ಹಾಗಾದರೆ ಅವರು ಯಾರನ್ನು ನಂಬಲಿಲ್ಲವೋ ಅವರನ್ನು ಅವರು ಕರೆಯುತ್ತಾರೆಯೇ? ಮತ್ತು ಅವರು ಕೇಳದೆ ಇರುವವನನ್ನು ಅವರು ಹೇಗೆ ನಂಬುತ್ತಾರೆ? ಮತ್ತು ಬೋಧಕರಿಲ್ಲದೆ ಅವರು ಹೇಗೆ ಕೇಳುತ್ತಾರೆ? ಮತ್ತು ಅವರು ಹೇಗೆ ಬೋಧಿಸುವರು, ಅವರನ್ನು ಕಳುಹಿಸದ ಹೊರತು ???</w:t>
      </w:r>
    </w:p>
    <w:p w14:paraId="169B5B3A" w14:textId="77777777" w:rsidR="00F90BDC" w:rsidRDefault="00F90BDC"/>
    <w:p w14:paraId="61076F80" w14:textId="77777777" w:rsidR="00F90BDC" w:rsidRDefault="00F90BDC">
      <w:r xmlns:w="http://schemas.openxmlformats.org/wordprocessingml/2006/main">
        <w:t xml:space="preserve">ಲೂಕನು 8:40 ಯೇಸು ಹಿಂತಿರುಗಿದಾಗ ಜನರು ಅವನನ್ನು ಸಂತೋಷದಿಂದ ಸ್ವೀಕರಿಸಿದರು, ಏಕೆಂದರೆ ಅವರೆಲ್ಲರೂ ಅವನಿಗಾಗಿ ಕಾಯುತ್ತಿದ್ದರು.</w:t>
      </w:r>
    </w:p>
    <w:p w14:paraId="754D5A83" w14:textId="77777777" w:rsidR="00F90BDC" w:rsidRDefault="00F90BDC"/>
    <w:p w14:paraId="33964BB3" w14:textId="77777777" w:rsidR="00F90BDC" w:rsidRDefault="00F90BDC">
      <w:r xmlns:w="http://schemas.openxmlformats.org/wordprocessingml/2006/main">
        <w:t xml:space="preserve">ಜನರು ಯೇಸುವಿನ ಪುನರಾಗಮನಕ್ಕಾಗಿ ಕಾತರದಿಂದ ಕಾಯುತ್ತಿದ್ದರು.</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ಭಗವಂತನನ್ನು ಕಾಯುವುದು ಸಂತೋಷ ಮತ್ತು ತೃಪ್ತಿಯನ್ನು ತರುತ್ತದೆ.</w:t>
      </w:r>
    </w:p>
    <w:p w14:paraId="67F90A8E" w14:textId="77777777" w:rsidR="00F90BDC" w:rsidRDefault="00F90BDC"/>
    <w:p w14:paraId="5816D8C7" w14:textId="77777777" w:rsidR="00F90BDC" w:rsidRDefault="00F90BDC">
      <w:r xmlns:w="http://schemas.openxmlformats.org/wordprocessingml/2006/main">
        <w:t xml:space="preserve">2: ದೇವರು ಕೆಲವೊಮ್ಮೆ ತಡಮಾಡುತ್ತಾನೆ ಆದರೆ ಎಂದಿಗೂ ನಿರಾಶೆಗೊಳಿಸುವುದಿಲ್ಲ.</w:t>
      </w:r>
    </w:p>
    <w:p w14:paraId="7F873968" w14:textId="77777777" w:rsidR="00F90BDC" w:rsidRDefault="00F90BDC"/>
    <w:p w14:paraId="01B2594D" w14:textId="77777777" w:rsidR="00F90BDC" w:rsidRDefault="00F90BDC">
      <w:r xmlns:w="http://schemas.openxmlformats.org/wordprocessingml/2006/main">
        <w:t xml:space="preserve">1: ಕೀರ್ತನೆ 27:14 - ಲಾರ್ಡ್ ನಿರೀಕ್ಷಿಸಿ; ದೃಢವಾಗಿರಿ ಮತ್ತು ಹೃದಯವನ್ನು ತೆಗೆದುಕೊಳ್ಳಿ ಮತ್ತು ಭಗವಂತನಿಗಾಗಿ ಕಾಯಿರಿ.</w:t>
      </w:r>
    </w:p>
    <w:p w14:paraId="32187EAB" w14:textId="77777777" w:rsidR="00F90BDC" w:rsidRDefault="00F90BDC"/>
    <w:p w14:paraId="70C03997" w14:textId="77777777" w:rsidR="00F90BDC" w:rsidRDefault="00F90BDC">
      <w:r xmlns:w="http://schemas.openxmlformats.org/wordprocessingml/2006/main">
        <w:t xml:space="preserve">2: ಯೆಶಾಯ 40:31 - ಆದರೆ ಭಗವಂತನಲ್ಲಿ ಭರವಸೆಯಿಡುವವರು ತಮ್ಮ ಶಕ್ತಿಯನ್ನು ನವೀಕರಿಸುತ್ತಾರೆ. ಅವರು ಹದ್ದುಗಳಂತೆ ರೆಕ್ಕೆಗಳ ಮೇಲೆ ಹಾರುವರು; ಅವರು ಓಡುತ್ತಾರೆ ಮತ್ತು ದಣಿದಿಲ್ಲ, ಅವರು ನಡೆಯುತ್ತಾರೆ ಮತ್ತು ಮೂರ್ಛೆ ಹೋಗುವುದಿಲ್ಲ.</w:t>
      </w:r>
    </w:p>
    <w:p w14:paraId="196E540A" w14:textId="77777777" w:rsidR="00F90BDC" w:rsidRDefault="00F90BDC"/>
    <w:p w14:paraId="389AB29D" w14:textId="77777777" w:rsidR="00F90BDC" w:rsidRDefault="00F90BDC">
      <w:r xmlns:w="http://schemas.openxmlformats.org/wordprocessingml/2006/main">
        <w:t xml:space="preserve">ಲೂಕನು 8:41 ಇಗೋ, ಯಾಯೀರನೆಂಬ ಒಬ್ಬ ಮನುಷ್ಯನು ಬಂದನು ಮತ್ತು ಅವನು ಸಭಾಮಂದಿರದ ಅಧಿಕಾರಿಯಾಗಿದ್ದನು ಮತ್ತು ಅವನು ಯೇಸುವಿನ ಪಾದಗಳಿಗೆ ಬಿದ್ದು ತನ್ನ ಮನೆಗೆ ಬರಬೇಕೆಂದು ಅವನನ್ನು ಬೇಡಿಕೊಂಡನು.</w:t>
      </w:r>
    </w:p>
    <w:p w14:paraId="21C3069B" w14:textId="77777777" w:rsidR="00F90BDC" w:rsidRDefault="00F90BDC"/>
    <w:p w14:paraId="51E12C6B" w14:textId="77777777" w:rsidR="00F90BDC" w:rsidRDefault="00F90BDC">
      <w:r xmlns:w="http://schemas.openxmlformats.org/wordprocessingml/2006/main">
        <w:t xml:space="preserve">ಸಭಾಮಂದಿರದ ಅಧಿಪತಿಯಾದ ಯಾಯೀರನೆಂಬ ಒಬ್ಬ ಮನುಷ್ಯನು ಯೇಸುವಿನ ಪಾದಗಳಿಗೆ ಬಿದ್ದು ತನ್ನ ಮನೆಗೆ ಬರುವಂತೆ ಬೇಡಿಕೊಂಡನು.</w:t>
      </w:r>
    </w:p>
    <w:p w14:paraId="4671E2FB" w14:textId="77777777" w:rsidR="00F90BDC" w:rsidRDefault="00F90BDC"/>
    <w:p w14:paraId="1A1D966C" w14:textId="77777777" w:rsidR="00F90BDC" w:rsidRDefault="00F90BDC">
      <w:r xmlns:w="http://schemas.openxmlformats.org/wordprocessingml/2006/main">
        <w:t xml:space="preserve">1. ಜೈರಸ್ನ ನಮ್ರತೆ ಮತ್ತು ನಂಬಿಕೆ</w:t>
      </w:r>
    </w:p>
    <w:p w14:paraId="7C205B89" w14:textId="77777777" w:rsidR="00F90BDC" w:rsidRDefault="00F90BDC"/>
    <w:p w14:paraId="0064A0B7" w14:textId="77777777" w:rsidR="00F90BDC" w:rsidRDefault="00F90BDC">
      <w:r xmlns:w="http://schemas.openxmlformats.org/wordprocessingml/2006/main">
        <w:t xml:space="preserve">2. ಯೇಸುವಿನ ಉಪಸ್ಥಿತಿಯ ಶಕ್ತಿ</w:t>
      </w:r>
    </w:p>
    <w:p w14:paraId="2F764F65" w14:textId="77777777" w:rsidR="00F90BDC" w:rsidRDefault="00F90BDC"/>
    <w:p w14:paraId="68D09109" w14:textId="77777777" w:rsidR="00F90BDC" w:rsidRDefault="00F90BDC">
      <w:r xmlns:w="http://schemas.openxmlformats.org/wordprocessingml/2006/main">
        <w:t xml:space="preserve">1. ಮ್ಯಾಥ್ಯೂ 15: 22-28 - ಕಾನಾನ್ಯ ಮಹಿಳೆಯ ನಂಬಿಕೆ</w:t>
      </w:r>
    </w:p>
    <w:p w14:paraId="2458E91A" w14:textId="77777777" w:rsidR="00F90BDC" w:rsidRDefault="00F90BDC"/>
    <w:p w14:paraId="01F35454" w14:textId="77777777" w:rsidR="00F90BDC" w:rsidRDefault="00F90BDC">
      <w:r xmlns:w="http://schemas.openxmlformats.org/wordprocessingml/2006/main">
        <w:t xml:space="preserve">2. ಮಾರ್ಕ್ 5:21-43 - ಜೀಸಸ್ ಮಹಿಳೆಯನ್ನು ರಕ್ತಸ್ರಾವದಿಂದ ಗುಣಪಡಿಸುವುದು ಮತ್ತು ಯಾಯೀರನ ಮಗಳನ್ನು ಸತ್ತವರೊಳಗಿಂದ ಎಬ್ಬಿಸುವುದು</w:t>
      </w:r>
    </w:p>
    <w:p w14:paraId="6EF6D1BC" w14:textId="77777777" w:rsidR="00F90BDC" w:rsidRDefault="00F90BDC"/>
    <w:p w14:paraId="0DD9147C" w14:textId="77777777" w:rsidR="00F90BDC" w:rsidRDefault="00F90BDC">
      <w:r xmlns:w="http://schemas.openxmlformats.org/wordprocessingml/2006/main">
        <w:t xml:space="preserve">ಲೂಕ 8:42 ಅವನಿಗೆ ಸುಮಾರು ಹನ್ನೆರಡು ವರ್ಷದ ಒಬ್ಬಳೇ ಮಗಳಿದ್ದಳು ಮತ್ತು ಅವಳು ಸಾಯುವ ಸ್ಥಿತಿಯಲ್ಲಿ ಮಲಗಿದ್ದಳು. ಆದರೆ ಅವನು ಹೋಗುತ್ತಿರುವಾಗ ಜನರು ಅವನನ್ನು ನೆರೆದರು.</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ಸುಮಾರು ಹನ್ನೆರಡು ವರ್ಷ ವಯಸ್ಸಿನ ಒಬ್ಬ ಮಗಳನ್ನು ಹೊಂದಿದ್ದ ಮತ್ತು ಸಾಯುತ್ತಿರುವ ತಂದೆಯ ಬಗ್ಗೆ ಭಾಗವು ಹೇಳುತ್ತದೆ. ಅವನು ಹೋಗುತ್ತಿರುವಾಗ ಅವನ ಸುತ್ತಲಿನ ಜನರು ಅವನನ್ನು ನೂಕಿದರು.</w:t>
      </w:r>
    </w:p>
    <w:p w14:paraId="0B9523D8" w14:textId="77777777" w:rsidR="00F90BDC" w:rsidRDefault="00F90BDC"/>
    <w:p w14:paraId="738CC0ED" w14:textId="77777777" w:rsidR="00F90BDC" w:rsidRDefault="00F90BDC">
      <w:r xmlns:w="http://schemas.openxmlformats.org/wordprocessingml/2006/main">
        <w:t xml:space="preserve">1. ಕುಟುಂಬದ ಮೌಲ್ಯ: ದುಃಖದ ಸಮಯದಲ್ಲಿ ತಂದೆಯ ಪ್ರೀತಿ</w:t>
      </w:r>
    </w:p>
    <w:p w14:paraId="79D22B6C" w14:textId="77777777" w:rsidR="00F90BDC" w:rsidRDefault="00F90BDC"/>
    <w:p w14:paraId="0ED8BAA9" w14:textId="77777777" w:rsidR="00F90BDC" w:rsidRDefault="00F90BDC">
      <w:r xmlns:w="http://schemas.openxmlformats.org/wordprocessingml/2006/main">
        <w:t xml:space="preserve">2. ಸಹಾನುಭೂತಿಯ ಶಕ್ತಿ: ಅಗತ್ಯದ ಸಮಯದಲ್ಲಿ ತಂದೆಯ ದುಃಖ</w:t>
      </w:r>
    </w:p>
    <w:p w14:paraId="2B7D9294" w14:textId="77777777" w:rsidR="00F90BDC" w:rsidRDefault="00F90BDC"/>
    <w:p w14:paraId="0B6CFF8D" w14:textId="77777777" w:rsidR="00F90BDC" w:rsidRDefault="00F90BDC">
      <w:r xmlns:w="http://schemas.openxmlformats.org/wordprocessingml/2006/main">
        <w:t xml:space="preserve">1. ಕೀರ್ತನೆ 34:18 - ? </w:t>
      </w:r>
      <w:r xmlns:w="http://schemas.openxmlformats.org/wordprocessingml/2006/main">
        <w:rPr>
          <w:rFonts w:ascii="맑은 고딕 Semilight" w:hAnsi="맑은 고딕 Semilight"/>
        </w:rPr>
        <w:t xml:space="preserve">ಅವನು </w:t>
      </w:r>
      <w:r xmlns:w="http://schemas.openxmlformats.org/wordprocessingml/2006/main">
        <w:t xml:space="preserve">ಭಗವಂತನು ಮುರಿದ ಹೃದಯದ ಹತ್ತಿರ ಇದ್ದಾನೆ ಮತ್ತು ಆತ್ಮದಲ್ಲಿ ನಜ್ಜುಗುಜ್ಜಾದವರನ್ನು ರಕ್ಷಿಸುತ್ತಾನೆ.??</w:t>
      </w:r>
    </w:p>
    <w:p w14:paraId="6F947825" w14:textId="77777777" w:rsidR="00F90BDC" w:rsidRDefault="00F90BDC"/>
    <w:p w14:paraId="2DD21EED" w14:textId="77777777" w:rsidR="00F90BDC" w:rsidRDefault="00F90BDC">
      <w:r xmlns:w="http://schemas.openxmlformats.org/wordprocessingml/2006/main">
        <w:t xml:space="preserve">2. ಮ್ಯಾಥ್ಯೂ 9:36 - ? </w:t>
      </w:r>
      <w:r xmlns:w="http://schemas.openxmlformats.org/wordprocessingml/2006/main">
        <w:rPr>
          <w:rFonts w:ascii="맑은 고딕 Semilight" w:hAnsi="맑은 고딕 Semilight"/>
        </w:rPr>
        <w:t xml:space="preserve">ಅವನು </w:t>
      </w:r>
      <w:r xmlns:w="http://schemas.openxmlformats.org/wordprocessingml/2006/main">
        <w:t xml:space="preserve">ಜನಸಮೂಹವನ್ನು ನೋಡಿದನು, ಅವನು ಅವರ ಬಗ್ಗೆ ಕನಿಕರಿಸಿದನು, ಏಕೆಂದರೆ ಅವರು ಕುರುಬನಿಲ್ಲದ ಕುರಿಗಳಂತೆ ಕಿರುಕುಳ ಮತ್ತು ಅಸಹಾಯಕರಾಗಿದ್ದರು.??</w:t>
      </w:r>
    </w:p>
    <w:p w14:paraId="70F92AC2" w14:textId="77777777" w:rsidR="00F90BDC" w:rsidRDefault="00F90BDC"/>
    <w:p w14:paraId="21EA4B51" w14:textId="77777777" w:rsidR="00F90BDC" w:rsidRDefault="00F90BDC">
      <w:r xmlns:w="http://schemas.openxmlformats.org/wordprocessingml/2006/main">
        <w:t xml:space="preserve">ಲೂಕನು 8:43 ಮತ್ತು ಹನ್ನೆರಡು ವರ್ಷಗಳ ಕಾಲ ರಕ್ತದ ಸಮಸ್ಯೆಯಿಂದ ಬಳಲುತ್ತಿದ್ದ ಒಬ್ಬ ಸ್ತ್ರೀಯು ತನ್ನ ಜೀವನವನ್ನೆಲ್ಲಾ ವೈದ್ಯರಲ್ಲಿಯೇ ಕಳೆದಿದ್ದಳು ಮತ್ತು ಯಾರಿಂದಲೂ ವಾಸಿಯಾಗಲಿಲ್ಲ.</w:t>
      </w:r>
    </w:p>
    <w:p w14:paraId="34581933" w14:textId="77777777" w:rsidR="00F90BDC" w:rsidRDefault="00F90BDC"/>
    <w:p w14:paraId="32CB8AE7" w14:textId="77777777" w:rsidR="00F90BDC" w:rsidRDefault="00F90BDC">
      <w:r xmlns:w="http://schemas.openxmlformats.org/wordprocessingml/2006/main">
        <w:t xml:space="preserve">ಈ ಭಾಗವು 12 ವರ್ಷಗಳಿಂದ ರಕ್ತಸ್ರಾವದ ಅಸ್ವಸ್ಥತೆಯಿಂದ ಬಳಲುತ್ತಿರುವ ಮಹಿಳೆಯೊಬ್ಬರು ಮತ್ತು ವೈದ್ಯಕೀಯ ಚಿಕಿತ್ಸೆಗಾಗಿ ತನ್ನ ಹಣವನ್ನು ಖರ್ಚು ಮಾಡಲಿಲ್ಲ ಎಂದು ಹೇಳುತ್ತದೆ.</w:t>
      </w:r>
    </w:p>
    <w:p w14:paraId="459C7D6F" w14:textId="77777777" w:rsidR="00F90BDC" w:rsidRDefault="00F90BDC"/>
    <w:p w14:paraId="1F84EA09" w14:textId="77777777" w:rsidR="00F90BDC" w:rsidRDefault="00F90BDC">
      <w:r xmlns:w="http://schemas.openxmlformats.org/wordprocessingml/2006/main">
        <w:t xml:space="preserve">1. ದೇವರು ಅಂತಿಮ ಗುಣಪಡಿಸುವವನು ಮತ್ತು ಗುಣಪಡಿಸುವ ನಮ್ಮ ಭರವಸೆ ಅವನಲ್ಲಿದೆ.</w:t>
      </w:r>
    </w:p>
    <w:p w14:paraId="49132586" w14:textId="77777777" w:rsidR="00F90BDC" w:rsidRDefault="00F90BDC"/>
    <w:p w14:paraId="7E935FBD" w14:textId="77777777" w:rsidR="00F90BDC" w:rsidRDefault="00F90BDC">
      <w:r xmlns:w="http://schemas.openxmlformats.org/wordprocessingml/2006/main">
        <w:t xml:space="preserve">2. ದೇವರ ಶಕ್ತಿಯು ನಮ್ಮ ಎಲ್ಲಾ ಸಂಯೋಜಿತ ಪ್ರಯತ್ನಗಳಿಗಿಂತ ದೊಡ್ಡದಾಗಿದೆ.</w:t>
      </w:r>
    </w:p>
    <w:p w14:paraId="76CCE299" w14:textId="77777777" w:rsidR="00F90BDC" w:rsidRDefault="00F90BDC"/>
    <w:p w14:paraId="2D1DFB0C" w14:textId="77777777" w:rsidR="00F90BDC" w:rsidRDefault="00F90BDC">
      <w:r xmlns:w="http://schemas.openxmlformats.org/wordprocessingml/2006/main">
        <w:t xml:space="preserve">1. ಜೇಮ್ಸ್ 5:14-15 ? </w:t>
      </w:r>
      <w:r xmlns:w="http://schemas.openxmlformats.org/wordprocessingml/2006/main">
        <w:t xml:space="preserve">ನಿಮ್ಮಲ್ಲಿ ಯಾರಾದರೂ ಅಸ್ವಸ್ಥರಾಗಿದ್ದಾರೆಯೇ </w:t>
      </w:r>
      <w:r xmlns:w="http://schemas.openxmlformats.org/wordprocessingml/2006/main">
        <w:rPr>
          <w:rFonts w:ascii="맑은 고딕 Semilight" w:hAnsi="맑은 고딕 Semilight"/>
        </w:rPr>
        <w:t xml:space="preserve">? </w:t>
      </w:r>
      <w:r xmlns:w="http://schemas.openxmlformats.org/wordprocessingml/2006/main">
        <w:t xml:space="preserve">ಅವರ ಮೇಲೆ ಪ್ರಾರ್ಥಿಸಲು ಚರ್ಚ್‌ನ ಹಿರಿಯರನ್ನು ಕರೆಯಲಿ ಮತ್ತು ಭಗವಂತನ ಹೆಸರಿನಲ್ಲಿ ಎಣ್ಣೆಯಿಂದ ಅಭಿಷೇಕಿಸಲಿ. ಮತ್ತು ನಂಬಿಕೆಯಲ್ಲಿ ಸಲ್ಲಿಸಿದ ಪ್ರಾರ್ಥನೆಯು ಅನಾರೋಗ್ಯದ ವ್ಯಕ್ತಿಯನ್ನು ಚೆನ್ನಾಗಿ ಮಾಡುತ್ತದೆ; ಕರ್ತನು ಅವರನ್ನು ಎಬ್ಬಿಸುವನು.??</w:t>
      </w:r>
    </w:p>
    <w:p w14:paraId="7234D1C0" w14:textId="77777777" w:rsidR="00F90BDC" w:rsidRDefault="00F90BDC"/>
    <w:p w14:paraId="6F5F9D25" w14:textId="77777777" w:rsidR="00F90BDC" w:rsidRDefault="00F90BDC">
      <w:r xmlns:w="http://schemas.openxmlformats.org/wordprocessingml/2006/main">
        <w:t xml:space="preserve">2. ಯೆಶಾಯ 53:5 "ಆದರೆ ಆತನು ನಮ್ಮ ಅಪರಾಧಗಳಿಗಾಗಿ ಚುಚ್ಚಲ್ಪಟ್ಟನು, ನಮ್ಮ ಅಕ್ರಮಗಳಿಗಾಗಿ ಅವನು ಪುಡಿಮಾಡಲ್ಪಟ್ಟನು; ನಮಗೆ ಶಾಂತಿಯನ್ನು ತಂದ ಶಿಕ್ಷೆಯು ಅವನ ಮೇಲೆ ಇತ್ತು ಮತ್ತು ಅವನ ಗಾಯಗಳಿಂದ ನಾವು ಗುಣವಾಗಿದ್ದೇವೆ."</w:t>
      </w:r>
    </w:p>
    <w:p w14:paraId="421C91F2" w14:textId="77777777" w:rsidR="00F90BDC" w:rsidRDefault="00F90BDC"/>
    <w:p w14:paraId="5D17D458" w14:textId="77777777" w:rsidR="00F90BDC" w:rsidRDefault="00F90BDC">
      <w:r xmlns:w="http://schemas.openxmlformats.org/wordprocessingml/2006/main">
        <w:t xml:space="preserve">ಲೂಕನು 8:44 ಅವನ ಹಿಂದೆ ಬಂದು ಅವನ ವಸ್ತ್ರದ ಗಡಿಯನ್ನು ಮುಟ್ಟಿದನು; ತಕ್ಷಣವೇ ಅವಳ ರಕ್ತವು ನಿಂತಿತು.</w:t>
      </w:r>
    </w:p>
    <w:p w14:paraId="763A0F3A" w14:textId="77777777" w:rsidR="00F90BDC" w:rsidRDefault="00F90BDC"/>
    <w:p w14:paraId="2C672D6A" w14:textId="77777777" w:rsidR="00F90BDC" w:rsidRDefault="00F90BDC">
      <w:r xmlns:w="http://schemas.openxmlformats.org/wordprocessingml/2006/main">
        <w:t xml:space="preserve">ಲ್ಯೂಕ್ 8:44 ರ ಈ ಭಾಗವು ತೀವ್ರವಾದ ವೈದ್ಯಕೀಯ ಸ್ಥಿತಿಯನ್ನು ಹೊಂದಿರುವ ಮಹಿಳೆಯೊಬ್ಬರು ಯೇಸುವಿನ ವಸ್ತ್ರದ ಅಂಚನ್ನು ಮುಟ್ಟಿದಾಗ ವಾಸಿಯಾದ ಕಥೆಯನ್ನು ಹೇಳುತ್ತದೆ.</w:t>
      </w:r>
    </w:p>
    <w:p w14:paraId="0D461367" w14:textId="77777777" w:rsidR="00F90BDC" w:rsidRDefault="00F90BDC"/>
    <w:p w14:paraId="54630C5E" w14:textId="77777777" w:rsidR="00F90BDC" w:rsidRDefault="00F90BDC">
      <w:r xmlns:w="http://schemas.openxmlformats.org/wordprocessingml/2006/main">
        <w:t xml:space="preserve">1. ಯೇಸುವಿನ ಹೀಲಿಂಗ್ ಪವರ್: ಅವನ ದೈವತ್ವದ ಸಂಕೇತ</w:t>
      </w:r>
    </w:p>
    <w:p w14:paraId="76DE4398" w14:textId="77777777" w:rsidR="00F90BDC" w:rsidRDefault="00F90BDC"/>
    <w:p w14:paraId="47D40911" w14:textId="77777777" w:rsidR="00F90BDC" w:rsidRDefault="00F90BDC">
      <w:r xmlns:w="http://schemas.openxmlformats.org/wordprocessingml/2006/main">
        <w:t xml:space="preserve">2. ನಂಬಿಕೆ ಮತ್ತು ಪವಾಡಗಳು: ನಮ್ಮ ನಂಬಿಕೆಗಳು ಪ್ರತಿಕೂಲತೆಯನ್ನು ಹೇಗೆ ಜಯಿಸಲು ನಮಗೆ ಸಹಾಯ ಮಾಡುತ್ತವೆ</w:t>
      </w:r>
    </w:p>
    <w:p w14:paraId="2C6CABEA" w14:textId="77777777" w:rsidR="00F90BDC" w:rsidRDefault="00F90BDC"/>
    <w:p w14:paraId="600C0892" w14:textId="77777777" w:rsidR="00F90BDC" w:rsidRDefault="00F90BDC">
      <w:r xmlns:w="http://schemas.openxmlformats.org/wordprocessingml/2006/main">
        <w:t xml:space="preserve">1. ಮ್ಯಾಥ್ಯೂ 9: 20-22 (ಮತ್ತು, ಹನ್ನೆರಡು ವರ್ಷಗಳ ರಕ್ತದ ಸಮಸ್ಯೆಯಿಂದ ಬಳಲುತ್ತಿದ್ದ ಒಬ್ಬ ಮಹಿಳೆ ಅವನ ಹಿಂದೆ ಬಂದು ಅವನ ಬಟ್ಟೆಯ ಅಂಚನ್ನು ಮುಟ್ಟಿದಳು: ಅವಳು ತನ್ನೊಳಗೆ ಹೇಳಿಕೊಂಡಳು: ನಾನು ಮುಟ್ಟಿದರೆ ಅವನ ಉಡುಪನ್ನು, ನಾನು ಸ್ವಸ್ಥಳಾಗುವೆನು, ಆದರೆ ಯೇಸು ಅವನನ್ನು ತಿರುಗಿ ನೋಡಿದನು ಮತ್ತು ಅವನು ಅವಳನ್ನು ನೋಡಿದಾಗ ಅವನು--ಮಗಳೇ, ಸಮಾಧಾನವಾಗಿರು, ನಿನ್ನ ನಂಬಿಕೆಯು ನಿನ್ನನ್ನು ಸ್ವಸ್ಥಗೊಳಿಸಿತು ಎಂದು ಹೇಳಿದನು ಮತ್ತು ಆ ಗಳಿಗೆಯಿಂದ ಆ ಸ್ತ್ರೀಯು ಸ್ವಸ್ಥಳಾದಳು.)</w:t>
      </w:r>
    </w:p>
    <w:p w14:paraId="48B1BDB4" w14:textId="77777777" w:rsidR="00F90BDC" w:rsidRDefault="00F90BDC"/>
    <w:p w14:paraId="65C7751C" w14:textId="77777777" w:rsidR="00F90BDC" w:rsidRDefault="00F90BDC">
      <w:r xmlns:w="http://schemas.openxmlformats.org/wordprocessingml/2006/main">
        <w:t xml:space="preserve">2. ಹೀಬ್ರೂ 11:1 (ಈಗ ನಂಬಿಕೆಯು ನಿರೀಕ್ಷಿಸಿದ ವಿಷಯಗಳ ವಸ್ತುವಾಗಿದೆ, ಕಾಣದ ವಿಷಯಗಳ ಪುರಾವೆಯಾಗಿದೆ.)</w:t>
      </w:r>
    </w:p>
    <w:p w14:paraId="2FE4A165" w14:textId="77777777" w:rsidR="00F90BDC" w:rsidRDefault="00F90BDC"/>
    <w:p w14:paraId="71105A95" w14:textId="77777777" w:rsidR="00F90BDC" w:rsidRDefault="00F90BDC">
      <w:r xmlns:w="http://schemas.openxmlformats.org/wordprocessingml/2006/main">
        <w:t xml:space="preserve">ಲೂಕ 8:45 ಮತ್ತು ಯೇಸು--ನನ್ನನ್ನು ಮುಟ್ಟಿದವರು ಯಾರು? ಎಲ್ಲರೂ ನಿರಾಕರಿಸಿದಾಗ, ಪೇತ್ರನೂ ಅವನೊಂದಿಗಿದ್ದವರೂ, “ಗುರುವೇ, ಜನಸಂದಣಿಯು ನಿನ್ನನ್ನು ತುಳಿದುಕೊಂಡು ಬಂದು, ನನ್ನನ್ನು ಮುಟ್ಟಿದವರು ಯಾರು?</w:t>
      </w:r>
    </w:p>
    <w:p w14:paraId="1B6FFD7E" w14:textId="77777777" w:rsidR="00F90BDC" w:rsidRDefault="00F90BDC"/>
    <w:p w14:paraId="325C8BE3" w14:textId="77777777" w:rsidR="00F90BDC" w:rsidRDefault="00F90BDC">
      <w:r xmlns:w="http://schemas.openxmlformats.org/wordprocessingml/2006/main">
        <w:t xml:space="preserve">ದೊಡ್ಡ ಜನಸಮೂಹವು ತನ್ನನ್ನು ಸುತ್ತುವರೆದಿದ್ದರೂ, ತನ್ನನ್ನು ಮುಟ್ಟಿದವರು ಯಾರು ಎಂದು ಯೇಸು ಕೇಳುತ್ತಿದ್ದನು.</w:t>
      </w:r>
    </w:p>
    <w:p w14:paraId="236F5763" w14:textId="77777777" w:rsidR="00F90BDC" w:rsidRDefault="00F90BDC"/>
    <w:p w14:paraId="0178353B" w14:textId="77777777" w:rsidR="00F90BDC" w:rsidRDefault="00F90BDC">
      <w:r xmlns:w="http://schemas.openxmlformats.org/wordprocessingml/2006/main">
        <w:t xml:space="preserve">1. ಸ್ಪರ್ಶದ ಶಕ್ತಿ: ಜೀಸಸ್ ಪ್ರತಿ ಪ್ರಾರ್ಥನೆ ಮತ್ತು ವಿಧೇಯತೆಯ ಕಾರ್ಯವನ್ನು ಹೇಗೆ ನೋಡುತ್ತಾನೆ</w:t>
      </w:r>
    </w:p>
    <w:p w14:paraId="7B9EB7C0" w14:textId="77777777" w:rsidR="00F90BDC" w:rsidRDefault="00F90BDC"/>
    <w:p w14:paraId="12FC3E1C" w14:textId="77777777" w:rsidR="00F90BDC" w:rsidRDefault="00F90BDC">
      <w:r xmlns:w="http://schemas.openxmlformats.org/wordprocessingml/2006/main">
        <w:t xml:space="preserve">2. ಭಾವನಾತ್ಮಕ ಸಂಪರ್ಕದ ಪ್ರಾಮುಖ್ಯತೆ: ಯೇಸು ತನ್ನ ಅನುಯಾಯಿಗಳೊಂದಿಗೆ ಸಂಬಂಧವನ್ನು ಹುಡುಕುತ್ತಾನೆ</w:t>
      </w:r>
    </w:p>
    <w:p w14:paraId="71E772D7" w14:textId="77777777" w:rsidR="00F90BDC" w:rsidRDefault="00F90BDC"/>
    <w:p w14:paraId="572D848F" w14:textId="77777777" w:rsidR="00F90BDC" w:rsidRDefault="00F90BDC">
      <w:r xmlns:w="http://schemas.openxmlformats.org/wordprocessingml/2006/main">
        <w:t xml:space="preserve">1. ಜಾನ್ 20:27-29 - ಜೀಸಸ್? ಥಾಮಸ್‌ಗೆ </w:t>
      </w:r>
      <w:r xmlns:w="http://schemas.openxmlformats.org/wordprocessingml/2006/main">
        <w:rPr>
          <w:rFonts w:ascii="맑은 고딕 Semilight" w:hAnsi="맑은 고딕 Semilight"/>
        </w:rPr>
        <w:t xml:space="preserve">ಕಾಣಿಸಿಕೊಂಡ </w:t>
      </w:r>
      <w:r xmlns:w="http://schemas.openxmlformats.org/wordprocessingml/2006/main">
        <w:t xml:space="preserve">ಮತ್ತು ಥಾಮಸ್ ಅವರನ್ನು ಸ್ಪರ್ಶಿಸಲು ಅವರ ಕರೆ.</w:t>
      </w:r>
    </w:p>
    <w:p w14:paraId="084355DE" w14:textId="77777777" w:rsidR="00F90BDC" w:rsidRDefault="00F90BDC"/>
    <w:p w14:paraId="1A41D90D" w14:textId="77777777" w:rsidR="00F90BDC" w:rsidRDefault="00F90BDC">
      <w:r xmlns:w="http://schemas.openxmlformats.org/wordprocessingml/2006/main">
        <w:t xml:space="preserve">2. ಮ್ಯಾಥ್ಯೂ 9: 20-22 - ಜೀಸಸ್? </w:t>
      </w:r>
      <w:r xmlns:w="http://schemas.openxmlformats.org/wordprocessingml/2006/main">
        <w:rPr>
          <w:rFonts w:ascii="맑은 고딕 Semilight" w:hAnsi="맑은 고딕 Semilight"/>
        </w:rPr>
        <w:t xml:space="preserve">셲 </w:t>
      </w:r>
      <w:r xmlns:w="http://schemas.openxmlformats.org/wordprocessingml/2006/main">
        <w:t xml:space="preserve">ರಕ್ತದ ಸಮಸ್ಯೆಯೊಂದಿಗೆ ಮಹಿಳೆಯನ್ನು ಗುಣಪಡಿಸುವುದು ಮತ್ತು ನಂಬಿಕೆಯ ಶಕ್ತಿಯು ಅವಳನ್ನು ಸ್ಪರ್ಶಿಸಲು ಅನುವು ಮಾಡಿಕೊಟ್ಟಿತು.</w:t>
      </w:r>
    </w:p>
    <w:p w14:paraId="6B30926D" w14:textId="77777777" w:rsidR="00F90BDC" w:rsidRDefault="00F90BDC"/>
    <w:p w14:paraId="416E3D1C" w14:textId="77777777" w:rsidR="00F90BDC" w:rsidRDefault="00F90BDC">
      <w:r xmlns:w="http://schemas.openxmlformats.org/wordprocessingml/2006/main">
        <w:t xml:space="preserve">ಲೂಕ 8:46 ಮತ್ತು ಯೇಸು, “ಯಾರೋ ನನ್ನನ್ನು ಮುಟ್ಟಿದ್ದಾರೆ;</w:t>
      </w:r>
    </w:p>
    <w:p w14:paraId="3D2B2906" w14:textId="77777777" w:rsidR="00F90BDC" w:rsidRDefault="00F90BDC"/>
    <w:p w14:paraId="3BD19A74" w14:textId="77777777" w:rsidR="00F90BDC" w:rsidRDefault="00F90BDC">
      <w:r xmlns:w="http://schemas.openxmlformats.org/wordprocessingml/2006/main">
        <w:t xml:space="preserve">ಯಾರೋ ತನ್ನನ್ನು ಮುಟ್ಟಿದ್ದಾರೆಂದು ಮತ್ತು ಅವನ ಶಕ್ತಿಯು ಅವನಿಂದ ಹೊರಟುಹೋಗಿದೆ ಎಂದು ಯೇಸು ಗ್ರಹಿಸಿದನು.</w:t>
      </w:r>
    </w:p>
    <w:p w14:paraId="731F34B8" w14:textId="77777777" w:rsidR="00F90BDC" w:rsidRDefault="00F90BDC"/>
    <w:p w14:paraId="0F367C38" w14:textId="77777777" w:rsidR="00F90BDC" w:rsidRDefault="00F90BDC">
      <w:r xmlns:w="http://schemas.openxmlformats.org/wordprocessingml/2006/main">
        <w:t xml:space="preserve">1. ಯೇಸುವಿನ ಶಕ್ತಿ ?? ಸ್ಪರ್ಶ: ದೇವರನ್ನು ಸ್ವೀಕರಿಸಲು ಕಲಿಯುವುದೇ? </w:t>
      </w:r>
      <w:r xmlns:w="http://schemas.openxmlformats.org/wordprocessingml/2006/main">
        <w:rPr>
          <w:rFonts w:ascii="맑은 고딕 Semilight" w:hAnsi="맑은 고딕 Semilight"/>
        </w:rPr>
        <w:t xml:space="preserve">ಗ್ರೇಸ್ </w:t>
      </w:r>
      <w:r xmlns:w="http://schemas.openxmlformats.org/wordprocessingml/2006/main">
        <w:t xml:space="preserve">ಮತ್ತು ಕರುಣೆ</w:t>
      </w:r>
    </w:p>
    <w:p w14:paraId="3848301C" w14:textId="77777777" w:rsidR="00F90BDC" w:rsidRDefault="00F90BDC"/>
    <w:p w14:paraId="446A6BC0" w14:textId="77777777" w:rsidR="00F90BDC" w:rsidRDefault="00F90BDC">
      <w:r xmlns:w="http://schemas.openxmlformats.org/wordprocessingml/2006/main">
        <w:t xml:space="preserve">2. ಯೇಸುವಿನ ಪವಾಡ??ಸ್ಪರ್ಶ: ದೇವರ ಗುಣಪಡಿಸುವ ಶಕ್ತಿಯನ್ನು ಅನುಭವಿಸುವುದು</w:t>
      </w:r>
    </w:p>
    <w:p w14:paraId="41B48CD3" w14:textId="77777777" w:rsidR="00F90BDC" w:rsidRDefault="00F90BDC"/>
    <w:p w14:paraId="468B5FF5" w14:textId="77777777" w:rsidR="00F90BDC" w:rsidRDefault="00F90BDC">
      <w:r xmlns:w="http://schemas.openxmlformats.org/wordprocessingml/2006/main">
        <w:t xml:space="preserve">1. ಮಾರ್ಕ್ 5:30, "ಮತ್ತು ಜೀಸಸ್, ತಕ್ಷಣ ತನ್ನಲ್ಲಿ ಸದ್ಗುಣವು ಹೊರಟುಹೋಗಿದೆ ಎಂದು ತಿಳಿದುಕೊಂಡು, ಪತ್ರಿಕಾಗೋಷ್ಠಿಯಲ್ಲಿ ತಿರುಗಿ, "ನನ್ನ ಬಟ್ಟೆಗಳನ್ನು ಮುಟ್ಟಿದವರು ಯಾರು?"</w:t>
      </w:r>
    </w:p>
    <w:p w14:paraId="6BED03A8" w14:textId="77777777" w:rsidR="00F90BDC" w:rsidRDefault="00F90BDC"/>
    <w:p w14:paraId="7EB23312" w14:textId="77777777" w:rsidR="00F90BDC" w:rsidRDefault="00F90BDC">
      <w:r xmlns:w="http://schemas.openxmlformats.org/wordprocessingml/2006/main">
        <w:t xml:space="preserve">2. ಜೇಮ್ಸ್ 5:14-16, "ನಿಮ್ಮಲ್ಲಿ ಯಾರಿಗಾದರೂ ಅನಾರೋಗ್ಯವಿದೆಯೇ? ಅವನು ಚರ್ಚ್ನ ಹಿರಿಯರನ್ನು ಕರೆಯಲಿ; ಮತ್ತು ಅವರು ಅವನ ಮೇಲೆ ಪ್ರಾರ್ಥಿಸಲಿ, ಭಗವಂತನ ಹೆಸರಿನಲ್ಲಿ ಎಣ್ಣೆಯಿಂದ ಅವನನ್ನು ಅಭಿಷೇಕಿಸಲಿ: ಮತ್ತು ನಂಬಿಕೆಯ ಪ್ರಾರ್ಥನೆಯು ರೋಗಿಗಳನ್ನು ಉಳಿಸಿ, ಮತ್ತು ಕರ್ತನು ಅವನನ್ನು ಎಬ್ಬಿಸುತ್ತಾನೆ; ಮತ್ತು ಅವನು ಪಾಪಗಳನ್ನು ಮಾಡಿದರೆ, ಅವರು ಅವನನ್ನು ಕ್ಷಮಿಸುವರು, ನಿಮ್ಮ ತಪ್ಪುಗಳನ್ನು ಒಬ್ಬರಿಗೊಬ್ಬರು ಒಪ್ಪಿಕೊಳ್ಳಿ ಮತ್ತು ಒಬ್ಬರಿಗೊಬ್ಬರು ಪ್ರಾರ್ಥಿಸಿ, ನೀವು ಗುಣಮುಖರಾಗಬಹುದು. ನೀತಿವಂತನು ಹೆಚ್ಚು ಪ್ರಯೋಜನ ಪಡೆಯುತ್ತಾನೆ."</w:t>
      </w:r>
    </w:p>
    <w:p w14:paraId="155E413D" w14:textId="77777777" w:rsidR="00F90BDC" w:rsidRDefault="00F90BDC"/>
    <w:p w14:paraId="5BF972D6" w14:textId="77777777" w:rsidR="00F90BDC" w:rsidRDefault="00F90BDC">
      <w:r xmlns:w="http://schemas.openxmlformats.org/wordprocessingml/2006/main">
        <w:t xml:space="preserve">ಲೂಕನು 8:47 ಆ ಸ್ತ್ರೀಯು ತಾನು ಮರೆಯಾಗಿಲ್ಲವೆಂದು ಕಂಡು ನಡುಗುತ್ತಾ ಬಂದು ಅವನ ಮುಂದೆ ಬಿದ್ದು, ತಾನು ಯಾವ ಕಾರಣಕ್ಕಾಗಿ ಅವನನ್ನು ಮುಟ್ಟಿದೆನೆಂದು ಮತ್ತು ಅವಳು ತಕ್ಷಣವೇ ಹೇಗೆ ವಾಸಿಯಾದಳು ಎಂದು ಎಲ್ಲಾ ಜನರ ಮುಂದೆ ಅವನಿಗೆ ಹೇಳಿದಳು.</w:t>
      </w:r>
    </w:p>
    <w:p w14:paraId="0BB765FE" w14:textId="77777777" w:rsidR="00F90BDC" w:rsidRDefault="00F90BDC"/>
    <w:p w14:paraId="15D08A7B" w14:textId="77777777" w:rsidR="00F90BDC" w:rsidRDefault="00F90BDC">
      <w:r xmlns:w="http://schemas.openxmlformats.org/wordprocessingml/2006/main">
        <w:t xml:space="preserve">ಆ ಸ್ತ್ರೀಯು ಯೇಸುವಿನ ಶಕ್ತಿಯನ್ನು ಗುರುತಿಸಿ ಆತನ ಮುಂದೆ ಬಿದ್ದು ತಾನು ಆತನನ್ನು ಮುಟ್ಟಿದ ಕಾರಣವನ್ನು </w:t>
      </w:r>
      <w:r xmlns:w="http://schemas.openxmlformats.org/wordprocessingml/2006/main">
        <w:lastRenderedPageBreak xmlns:w="http://schemas.openxmlformats.org/wordprocessingml/2006/main"/>
      </w:r>
      <w:r xmlns:w="http://schemas.openxmlformats.org/wordprocessingml/2006/main">
        <w:t xml:space="preserve">ಮತ್ತು ತಾನು ಹೇಗೆ ವಾಸಿಯಾದಳು ಎಂಬುದನ್ನು ತಿಳಿಸಿದಳು.</w:t>
      </w:r>
    </w:p>
    <w:p w14:paraId="7C5D55EA" w14:textId="77777777" w:rsidR="00F90BDC" w:rsidRDefault="00F90BDC"/>
    <w:p w14:paraId="23B5EBEB" w14:textId="77777777" w:rsidR="00F90BDC" w:rsidRDefault="00F90BDC">
      <w:r xmlns:w="http://schemas.openxmlformats.org/wordprocessingml/2006/main">
        <w:t xml:space="preserve">1. ನಂಬಿಕೆಯ ಶಕ್ತಿ: ಯೇಸುವಿನ ಶಕ್ತಿಯನ್ನು ಗುರುತಿಸುವುದು</w:t>
      </w:r>
    </w:p>
    <w:p w14:paraId="15285E3B" w14:textId="77777777" w:rsidR="00F90BDC" w:rsidRDefault="00F90BDC"/>
    <w:p w14:paraId="48B3B854" w14:textId="77777777" w:rsidR="00F90BDC" w:rsidRDefault="00F90BDC">
      <w:r xmlns:w="http://schemas.openxmlformats.org/wordprocessingml/2006/main">
        <w:t xml:space="preserve">2. ನಂಬಿಕೆಯ ಹೀಲಿಂಗ್: ಯೇಸುವಿನ ಪವಾಡಗಳನ್ನು ಅನುಭವಿಸುವುದು</w:t>
      </w:r>
    </w:p>
    <w:p w14:paraId="31B33F84" w14:textId="77777777" w:rsidR="00F90BDC" w:rsidRDefault="00F90BDC"/>
    <w:p w14:paraId="44986BFE" w14:textId="77777777" w:rsidR="00F90BDC" w:rsidRDefault="00F90BDC">
      <w:r xmlns:w="http://schemas.openxmlformats.org/wordprocessingml/2006/main">
        <w:t xml:space="preserve">1. ಮ್ಯಾಥ್ಯೂ 9:20-22 - "ಇಗೋ, ಹನ್ನೆರಡು ವರ್ಷಗಳಿಂದ ರಕ್ತ ವಿಸರ್ಜನೆಯಿಂದ ಬಳಲುತ್ತಿದ್ದ ಒಬ್ಬ ಮಹಿಳೆ ಅವನ ಹಿಂದೆ ಬಂದು ಅವನ ಉಡುಪಿನ ಅಂಚನ್ನು ಮುಟ್ಟಿದಳು, ಏಕೆಂದರೆ ಅವಳು ತಾನೇ ಹೇಳಿಕೊಂಡಳು, ? 쏧 f ನಾನು </w:t>
      </w:r>
      <w:r xmlns:w="http://schemas.openxmlformats.org/wordprocessingml/2006/main">
        <w:rPr>
          <w:rFonts w:ascii="맑은 고딕 Semilight" w:hAnsi="맑은 고딕 Semilight"/>
        </w:rPr>
        <w:t xml:space="preserve">ಮಾತ್ರ </w:t>
      </w:r>
      <w:r xmlns:w="http://schemas.openxmlformats.org/wordprocessingml/2006/main">
        <w:t xml:space="preserve">ಮುಟ್ಟುತ್ತೇನೆ ಅವನ ಉಡುಪನ್ನು, ನಾನು ಸ್ವಸ್ಥನಾಗುವೆನು.??ಯೇಸು ತಿರುಗಿ, ಅವಳನ್ನು ನೋಡಿ, ಅವನು ಹೇಳಿದನು, " </w:t>
      </w:r>
      <w:r xmlns:w="http://schemas.openxmlformats.org/wordprocessingml/2006/main">
        <w:rPr>
          <w:rFonts w:ascii="맑은 고딕 Semilight" w:hAnsi="맑은 고딕 Semilight"/>
        </w:rPr>
        <w:t xml:space="preserve">ಒಂದು </w:t>
      </w:r>
      <w:r xmlns:w="http://schemas.openxmlformats.org/wordprocessingml/2006/main">
        <w:t xml:space="preserve">ಹೃದಯವೇ, ಮಗಳೇ, ನಿನ್ನ ನಂಬಿಕೆಯು ನಿನ್ನನ್ನು ಸ್ವಸ್ಥಮಾಡಿದೆ.??ಮತ್ತು ತಕ್ಷಣವೇ ಆ ಸ್ತ್ರೀಯು ಸ್ವಸ್ಥಳಾದಳು.</w:t>
      </w:r>
    </w:p>
    <w:p w14:paraId="2673BC3A" w14:textId="77777777" w:rsidR="00F90BDC" w:rsidRDefault="00F90BDC"/>
    <w:p w14:paraId="4108C574" w14:textId="77777777" w:rsidR="00F90BDC" w:rsidRDefault="00F90BDC">
      <w:r xmlns:w="http://schemas.openxmlformats.org/wordprocessingml/2006/main">
        <w:t xml:space="preserve">2. ಮಾರ್ಕ್ 5:25-34 - ಮತ್ತು ಹನ್ನೆರಡು ವರ್ಷಗಳಿಂದ ರಕ್ತಸ್ರಾವಕ್ಕೆ ಒಳಗಾದ ಮಹಿಳೆಯೊಬ್ಬರು ಅಲ್ಲಿದ್ದರು. ಅವಳು ಅನೇಕ ವೈದ್ಯರ ಆರೈಕೆಯಲ್ಲಿ ಬಹಳವಾಗಿ ಬಳಲುತ್ತಿದ್ದಳು ಮತ್ತು ತನ್ನಲ್ಲಿದ್ದ ಎಲ್ಲವನ್ನೂ ಖರ್ಚು ಮಾಡಿದಳು, ಆದರೆ ಅವಳು ಸುಧಾರಿಸುವ ಬದಲು ಕೆಟ್ಟದಾಗಿ ಬೆಳೆದಳು. ಅವಳು ಯೇಸುವಿನ ಬಗ್ಗೆ ಕೇಳಿದಾಗ, ಅವಳು ಗುಂಪಿನಲ್ಲಿ ಅವನ ಹಿಂದೆ ಬಂದು ಅವನ ಮೇಲಂಗಿಯನ್ನು ಮುಟ್ಟಿದಳು, ಏಕೆಂದರೆ ಅವಳು ಯೋಚಿಸಿದಳು, ? </w:t>
      </w:r>
      <w:r xmlns:w="http://schemas.openxmlformats.org/wordprocessingml/2006/main">
        <w:rPr>
          <w:rFonts w:ascii="맑은 고딕 Semilight" w:hAnsi="맑은 고딕 Semilight"/>
        </w:rPr>
        <w:t xml:space="preserve">쏧 </w:t>
      </w:r>
      <w:r xmlns:w="http://schemas.openxmlformats.org/wordprocessingml/2006/main">
        <w:t xml:space="preserve">f ನಾನು ಅವನ ಬಟ್ಟೆಗಳನ್ನು ಮುಟ್ಟಿದರೆ, ನಾನು ಗುಣಮುಖನಾಗುತ್ತೇನೆ.?? ತಕ್ಷಣವೇ ಅವಳ ರಕ್ತಸ್ರಾವವು ನಿಂತುಹೋಯಿತು ಮತ್ತು ಅವಳು ತನ್ನ ಸಂಕಟದಿಂದ ಮುಕ್ತಳಾದಳು ಎಂದು ಅವಳು ತನ್ನ ದೇಹದಲ್ಲಿ ಭಾವಿಸಿದಳು.</w:t>
      </w:r>
    </w:p>
    <w:p w14:paraId="088BB874" w14:textId="77777777" w:rsidR="00F90BDC" w:rsidRDefault="00F90BDC"/>
    <w:p w14:paraId="732FEE4A" w14:textId="77777777" w:rsidR="00F90BDC" w:rsidRDefault="00F90BDC">
      <w:r xmlns:w="http://schemas.openxmlformats.org/wordprocessingml/2006/main">
        <w:t xml:space="preserve">ಲೂಕನು 8:48 ಆತನು ಅವಳಿಗೆ--ಮಗಳೇ, ಸಮಾಧಾನವಾಗಿರು; ನಿನ್ನ ನಂಬಿಕೆಯು ನಿನ್ನನ್ನು ಸ್ವಸ್ಥಮಾಡಿದೆ; ಶಾಂತಿಯಿಂದ ಹೋಗು.</w:t>
      </w:r>
    </w:p>
    <w:p w14:paraId="10D576E9" w14:textId="77777777" w:rsidR="00F90BDC" w:rsidRDefault="00F90BDC"/>
    <w:p w14:paraId="683F7D04" w14:textId="77777777" w:rsidR="00F90BDC" w:rsidRDefault="00F90BDC">
      <w:r xmlns:w="http://schemas.openxmlformats.org/wordprocessingml/2006/main">
        <w:t xml:space="preserve">ಈ ಪದ್ಯವು ಶಾಂತಿಯನ್ನು ತರುವಲ್ಲಿ ನಂಬಿಕೆಯ ಮಹತ್ವವನ್ನು ಒತ್ತಿಹೇಳುತ್ತದೆ.</w:t>
      </w:r>
    </w:p>
    <w:p w14:paraId="66AC0161" w14:textId="77777777" w:rsidR="00F90BDC" w:rsidRDefault="00F90BDC"/>
    <w:p w14:paraId="6FBDDAE6" w14:textId="77777777" w:rsidR="00F90BDC" w:rsidRDefault="00F90BDC">
      <w:r xmlns:w="http://schemas.openxmlformats.org/wordprocessingml/2006/main">
        <w:t xml:space="preserve">1: ದೇವರಲ್ಲಿ ನಮ್ಮ ನಂಬಿಕೆಯು ನಮಗೆ ಕಷ್ಟದ ಸಮಯದಲ್ಲಿ ಶಾಂತಿ ಮತ್ತು ಸಾಂತ್ವನವನ್ನು ತರುತ್ತದೆ.</w:t>
      </w:r>
    </w:p>
    <w:p w14:paraId="6183A2A3" w14:textId="77777777" w:rsidR="00F90BDC" w:rsidRDefault="00F90BDC"/>
    <w:p w14:paraId="12033570" w14:textId="77777777" w:rsidR="00F90BDC" w:rsidRDefault="00F90BDC">
      <w:r xmlns:w="http://schemas.openxmlformats.org/wordprocessingml/2006/main">
        <w:t xml:space="preserve">2: ಜೀವನವು ಕಷ್ಟಕರವಾದಾಗಲೂ ನಾವು ಭಗವಂತನಲ್ಲಿ ಶಾಂತಿ ಮತ್ತು ಸೌಕರ್ಯವನ್ನು ಕಾಣಬಹುದು.</w:t>
      </w:r>
    </w:p>
    <w:p w14:paraId="2025C495" w14:textId="77777777" w:rsidR="00F90BDC" w:rsidRDefault="00F90BDC"/>
    <w:p w14:paraId="63F35920" w14:textId="77777777" w:rsidR="00F90BDC" w:rsidRDefault="00F90BDC">
      <w:r xmlns:w="http://schemas.openxmlformats.org/wordprocessingml/2006/main">
        <w:t xml:space="preserve">1: ಫಿಲಿಪ್ಪಿ 4:7 - ಮತ್ತು ಎಲ್ಲಾ ತಿಳುವಳಿಕೆಯನ್ನು ಮೀರಿದ ದೇವರ ಶಾಂತಿಯು ಕ್ರಿಸ್ತ ಯೇಸುವಿನ ಮೂಲಕ ನಿಮ್ಮ ಹೃದಯಗಳನ್ನು ಮತ್ತು ಮನಸ್ಸುಗಳನ್ನು ಕಾಪಾಡುತ್ತದೆ.</w:t>
      </w:r>
    </w:p>
    <w:p w14:paraId="09AF0808" w14:textId="77777777" w:rsidR="00F90BDC" w:rsidRDefault="00F90BDC"/>
    <w:p w14:paraId="1AD3C17F" w14:textId="77777777" w:rsidR="00F90BDC" w:rsidRDefault="00F90BDC">
      <w:r xmlns:w="http://schemas.openxmlformats.org/wordprocessingml/2006/main">
        <w:t xml:space="preserve">2: ಯೆಶಾಯ 26:3 - ಯಾರ ಮನಸ್ಸು ನಿನ್ನ ಮೇಲೆ ನೆಲೆಸಿದೆಯೋ ಅವನನ್ನು ನೀನು ಪರಿಪೂರ್ಣ ಶಾಂತಿಯಿಂದ ಕಾಪಾಡುವೆ: ಏಕೆಂದರೆ ಅವನು ನಿನ್ನನ್ನು ನಂಬುತ್ತಾನೆ.</w:t>
      </w:r>
    </w:p>
    <w:p w14:paraId="48B2ED84" w14:textId="77777777" w:rsidR="00F90BDC" w:rsidRDefault="00F90BDC"/>
    <w:p w14:paraId="134ECCA1" w14:textId="77777777" w:rsidR="00F90BDC" w:rsidRDefault="00F90BDC">
      <w:r xmlns:w="http://schemas.openxmlformats.org/wordprocessingml/2006/main">
        <w:t xml:space="preserve">ಲೂಕನು 8:49 ಆತನು ಇನ್ನೂ ಮಾತನಾಡುತ್ತಿರುವಾಗ ಸಭಾಮಂದಿರದ ಅಧಿಪತಿಯೊಬ್ಬನು ಅವನಿಗೆ ಬಂದು--ನಿನ್ನ ಮಗಳು ಸತ್ತಿದ್ದಾಳೆ; ತೊಂದರೆ ಮಾಸ್ಟರ್ ಅಲ್ಲ.</w:t>
      </w:r>
    </w:p>
    <w:p w14:paraId="510CF0A3" w14:textId="77777777" w:rsidR="00F90BDC" w:rsidRDefault="00F90BDC"/>
    <w:p w14:paraId="7878873C" w14:textId="77777777" w:rsidR="00F90BDC" w:rsidRDefault="00F90BDC">
      <w:r xmlns:w="http://schemas.openxmlformats.org/wordprocessingml/2006/main">
        <w:t xml:space="preserve">ಯೇಸು ಸಿನಗಾಗ್ ಆಡಳಿತಗಾರನೊಂದಿಗೆ ಮಾತನಾಡುತ್ತಿದ್ದಾಗ ಒಬ್ಬ ಸಂದೇಶವಾಹಕನು ತನ್ನ ಮಗಳು ಸತ್ತಿದ್ದಾಳೆ ಎಂಬ ಸುದ್ದಿಯೊಂದಿಗೆ ಬಂದನು. ದೂತನು ಗುರುಗಳಿಗೆ ತೊಂದರೆ ಕೊಡಬೇಡ ಎಂದು ಹೇಳಿದನು.</w:t>
      </w:r>
    </w:p>
    <w:p w14:paraId="42E909D3" w14:textId="77777777" w:rsidR="00F90BDC" w:rsidRDefault="00F90BDC"/>
    <w:p w14:paraId="012AB567" w14:textId="77777777" w:rsidR="00F90BDC" w:rsidRDefault="00F90BDC">
      <w:r xmlns:w="http://schemas.openxmlformats.org/wordprocessingml/2006/main">
        <w:t xml:space="preserve">1. ಜೀಸಸ್ ಕೇರ್ಸ್: ಸಹಾನುಭೂತಿ ಮತ್ತು ಪ್ರೀತಿಯ ಶಕ್ತಿ</w:t>
      </w:r>
    </w:p>
    <w:p w14:paraId="5E7DEA69" w14:textId="77777777" w:rsidR="00F90BDC" w:rsidRDefault="00F90BDC"/>
    <w:p w14:paraId="1F96AE9E" w14:textId="77777777" w:rsidR="00F90BDC" w:rsidRDefault="00F90BDC">
      <w:r xmlns:w="http://schemas.openxmlformats.org/wordprocessingml/2006/main">
        <w:t xml:space="preserve">2. ಚಿಹ್ನೆಗಳು ಮತ್ತು ಪವಾಡಗಳು: ಯೇಸು ಜೀವನವನ್ನು ಹೇಗೆ ಪರಿವರ್ತಿಸುತ್ತಾನೆ</w:t>
      </w:r>
    </w:p>
    <w:p w14:paraId="72B594A0" w14:textId="77777777" w:rsidR="00F90BDC" w:rsidRDefault="00F90BDC"/>
    <w:p w14:paraId="3B13A4ED" w14:textId="77777777" w:rsidR="00F90BDC" w:rsidRDefault="00F90BDC">
      <w:r xmlns:w="http://schemas.openxmlformats.org/wordprocessingml/2006/main">
        <w:t xml:space="preserve">1. ಜಾನ್ 11: 25-26 - ಯೇಸು ಅವಳಿಗೆ ಹೇಳಿದನು, ? </w:t>
      </w:r>
      <w:r xmlns:w="http://schemas.openxmlformats.org/wordprocessingml/2006/main">
        <w:rPr>
          <w:rFonts w:ascii="맑은 고딕 Semilight" w:hAnsi="맑은 고딕 Semilight"/>
        </w:rPr>
        <w:t xml:space="preserve">ನಾನು </w:t>
      </w:r>
      <w:r xmlns:w="http://schemas.openxmlformats.org/wordprocessingml/2006/main">
        <w:t xml:space="preserve">ಪುನರುತ್ಥಾನ ಮತ್ತು ಜೀವನ. ನನ್ನನ್ನು ನಂಬುವವನು ಸತ್ತರೂ ಬದುಕುವನು ಮತ್ತು ಬದುಕುವ ಮತ್ತು ನನ್ನನ್ನು ನಂಬುವ ಪ್ರತಿಯೊಬ್ಬರೂ ಎಂದಿಗೂ ಸಾಯುವುದಿಲ್ಲ.</w:t>
      </w:r>
    </w:p>
    <w:p w14:paraId="7BAAFA07" w14:textId="77777777" w:rsidR="00F90BDC" w:rsidRDefault="00F90BDC"/>
    <w:p w14:paraId="6946C7E4" w14:textId="77777777" w:rsidR="00F90BDC" w:rsidRDefault="00F90BDC">
      <w:r xmlns:w="http://schemas.openxmlformats.org/wordprocessingml/2006/main">
        <w:t xml:space="preserve">2. ಮಾರ್ಕ್ 5: 35-36 - ಅವನು ಇನ್ನೂ ಮಾತನಾಡುತ್ತಿರುವಾಗ, ಆಡಳಿತಗಾರನ ಮನೆಯಿಂದ ಕೆಲವರು ಬಂದರು, ? </w:t>
      </w:r>
      <w:r xmlns:w="http://schemas.openxmlformats.org/wordprocessingml/2006/main">
        <w:t xml:space="preserve">ನಮ್ಮ ಮಗಳು ಸತ್ತಿದ್ದಾಳೆ </w:t>
      </w:r>
      <w:r xmlns:w="http://schemas.openxmlformats.org/wordprocessingml/2006/main">
        <w:rPr>
          <w:rFonts w:ascii="맑은 고딕 Semilight" w:hAnsi="맑은 고딕 Semilight"/>
        </w:rPr>
        <w:t xml:space="preserve">. </w:t>
      </w:r>
      <w:r xmlns:w="http://schemas.openxmlformats.org/wordprocessingml/2006/main">
        <w:t xml:space="preserve">ಇನ್ನು ಶಿಕ್ಷಕರಿಗೆ ಯಾಕೆ ತೊಂದರೆ ಕೊಡಬೇಕು???ಆದರೆ ಅವರು ಹೇಳಿದ್ದನ್ನು ಕೇಳಿದ ಯೇಸು ಸಭಾಮಂದಿರದ ಆಡಳಿತಗಾರನಿಗೆ, ? </w:t>
      </w:r>
      <w:r xmlns:w="http://schemas.openxmlformats.org/wordprocessingml/2006/main">
        <w:rPr>
          <w:rFonts w:ascii="맑은 고딕 Semilight" w:hAnsi="맑은 고딕 Semilight"/>
        </w:rPr>
        <w:t xml:space="preserve">ನೀವು </w:t>
      </w:r>
      <w:r xmlns:w="http://schemas.openxmlformats.org/wordprocessingml/2006/main">
        <w:t xml:space="preserve">ಭಯಪಡಬೇಡಿ, ನಂಬಿರಿ.??</w:t>
      </w:r>
    </w:p>
    <w:p w14:paraId="5B6F5EA7" w14:textId="77777777" w:rsidR="00F90BDC" w:rsidRDefault="00F90BDC"/>
    <w:p w14:paraId="5A8F0AED" w14:textId="77777777" w:rsidR="00F90BDC" w:rsidRDefault="00F90BDC">
      <w:r xmlns:w="http://schemas.openxmlformats.org/wordprocessingml/2006/main">
        <w:t xml:space="preserve">ಲೂಕನು 8:50 ಆದರೆ ಯೇಸು ಅದನ್ನು ಕೇಳಿ ಅವನಿಗೆ ಪ್ರತ್ಯುತ್ತರವಾಗಿ--ಭಯಪಡಬೇಡ;</w:t>
      </w:r>
    </w:p>
    <w:p w14:paraId="3CA31345" w14:textId="77777777" w:rsidR="00F90BDC" w:rsidRDefault="00F90BDC"/>
    <w:p w14:paraId="57270A7E" w14:textId="77777777" w:rsidR="00F90BDC" w:rsidRDefault="00F90BDC">
      <w:r xmlns:w="http://schemas.openxmlformats.org/wordprocessingml/2006/main">
        <w:t xml:space="preserve">ಭಾಗವು ಯೇಸುವಿನಲ್ಲಿ ನಂಬಿಕೆಯನ್ನು ಪ್ರೋತ್ಸಾಹಿಸುತ್ತದೆ ಮತ್ತು ಗುಣಪಡಿಸುವ ಭರವಸೆ ನೀಡುತ್ತದೆ.</w:t>
      </w:r>
    </w:p>
    <w:p w14:paraId="0FCA681B" w14:textId="77777777" w:rsidR="00F90BDC" w:rsidRDefault="00F90BDC"/>
    <w:p w14:paraId="63088F99" w14:textId="77777777" w:rsidR="00F90BDC" w:rsidRDefault="00F90BDC">
      <w:r xmlns:w="http://schemas.openxmlformats.org/wordprocessingml/2006/main">
        <w:t xml:space="preserve">1. ಯೇಸುವಿನಲ್ಲಿ ವಿಶ್ವಾಸವಿಡಿ: ಆತನ ಗುಣವನ್ನು ನಂಬಿ ಮತ್ತು ಸ್ವೀಕರಿಸಿ</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ಭಯಪಡಬೇಡಿ: ನಿಮ್ಮ ನಂಬಿಕೆಯನ್ನು ಯೇಸುವಿನಲ್ಲಿ ಇರಿಸಿ ಮತ್ತು ಆತನ ಆಶೀರ್ವಾದವನ್ನು ಸ್ವೀಕರಿಸಿ</w:t>
      </w:r>
    </w:p>
    <w:p w14:paraId="4A4AAE88" w14:textId="77777777" w:rsidR="00F90BDC" w:rsidRDefault="00F90BDC"/>
    <w:p w14:paraId="2E168241" w14:textId="77777777" w:rsidR="00F90BDC" w:rsidRDefault="00F90BDC">
      <w:r xmlns:w="http://schemas.openxmlformats.org/wordprocessingml/2006/main">
        <w:t xml:space="preserve">1. ಇಬ್ರಿಯ 11:6 - ಮತ್ತು ನಂಬಿಕೆಯಿಲ್ಲದೆ ಆತನನ್ನು ಮೆಚ್ಚಿಸುವುದು ಅಸಾಧ್ಯ, ಏಕೆಂದರೆ ದೇವರ ಬಳಿಗೆ ಬರುವವನು ಆತನು ಮತ್ತು ಆತನು ಆತನನ್ನು ಹುಡುಕುವವರಿಗೆ ಪ್ರತಿಫಲವನ್ನು ಕೊಡುತ್ತಾನೆ ಎಂದು ನಂಬಬೇಕು.</w:t>
      </w:r>
    </w:p>
    <w:p w14:paraId="308FD234" w14:textId="77777777" w:rsidR="00F90BDC" w:rsidRDefault="00F90BDC"/>
    <w:p w14:paraId="187FDF86" w14:textId="77777777" w:rsidR="00F90BDC" w:rsidRDefault="00F90BDC">
      <w:r xmlns:w="http://schemas.openxmlformats.org/wordprocessingml/2006/main">
        <w:t xml:space="preserve">2. ಯೆಶಾಯ 41:10 - ಭಯಪಡಬೇಡ, ನಾನು ನಿಮ್ಮೊಂದಿಗಿದ್ದೇನೆ; ಗಾಬರಿಯಾಗಬೇಡ, ನಾನು ನಿಮ್ಮ ದೇವರು. ನಾನು ನಿನ್ನನ್ನು ಬಲಪಡಿಸುತ್ತೇನೆ, ಹೌದು, ನಾನು ನಿನಗೆ ಸಹಾಯ ಮಾಡುತ್ತೇನೆ, ನನ್ನ ನೀತಿವಂತ ಬಲಗೈಯಿಂದ ನಿನ್ನನ್ನು ಎತ್ತಿಹಿಡಿಯುತ್ತೇನೆ.</w:t>
      </w:r>
    </w:p>
    <w:p w14:paraId="7CAEC7DB" w14:textId="77777777" w:rsidR="00F90BDC" w:rsidRDefault="00F90BDC"/>
    <w:p w14:paraId="583614E4" w14:textId="77777777" w:rsidR="00F90BDC" w:rsidRDefault="00F90BDC">
      <w:r xmlns:w="http://schemas.openxmlformats.org/wordprocessingml/2006/main">
        <w:t xml:space="preserve">ಲೂಕನು 8:51 ಅವನು ಮನೆಯೊಳಗೆ ಬಂದಾಗ ಪೇತ್ರ, ಜೇಮ್ಸ್, ಯೋಹಾನ ಮತ್ತು ಕನ್ಯೆಯ ತಂದೆ ಮತ್ತು ತಾಯಿಯನ್ನು ಹೊರತುಪಡಿಸಿ ಯಾರೂ ಒಳಗೆ ಹೋಗಲಿಲ್ಲ.</w:t>
      </w:r>
    </w:p>
    <w:p w14:paraId="2DCC643E" w14:textId="77777777" w:rsidR="00F90BDC" w:rsidRDefault="00F90BDC"/>
    <w:p w14:paraId="152E6A34" w14:textId="77777777" w:rsidR="00F90BDC" w:rsidRDefault="00F90BDC">
      <w:r xmlns:w="http://schemas.openxmlformats.org/wordprocessingml/2006/main">
        <w:t xml:space="preserve">ಜೀಸಸ್ ಅನಾರೋಗ್ಯದ ಹುಡುಗಿಯ ಮನೆಗೆ ಪ್ರವೇಶಿಸುತ್ತಾನೆ ಮತ್ತು ಪೀಟರ್, ಜೇಮ್ಸ್, ಜಾನ್ ಮತ್ತು ಹುಡುಗಿಯ ಪೋಷಕರನ್ನು ಮಾತ್ರ ಪ್ರವೇಶಿಸಲು ಅನುಮತಿಸುತ್ತಾನೆ.</w:t>
      </w:r>
    </w:p>
    <w:p w14:paraId="30AD11E7" w14:textId="77777777" w:rsidR="00F90BDC" w:rsidRDefault="00F90BDC"/>
    <w:p w14:paraId="7A94898E" w14:textId="77777777" w:rsidR="00F90BDC" w:rsidRDefault="00F90BDC">
      <w:r xmlns:w="http://schemas.openxmlformats.org/wordprocessingml/2006/main">
        <w:t xml:space="preserve">1. ಯೇಸುವಿನ ಶಕ್ತಿ: ಜೀಸಸ್ ಅನಾರೋಗ್ಯದ ಹುಡುಗಿಯನ್ನು ಹೇಗೆ ಗುಣಪಡಿಸಿದರು</w:t>
      </w:r>
    </w:p>
    <w:p w14:paraId="2F6E0718" w14:textId="77777777" w:rsidR="00F90BDC" w:rsidRDefault="00F90BDC"/>
    <w:p w14:paraId="2B12FCF6" w14:textId="77777777" w:rsidR="00F90BDC" w:rsidRDefault="00F90BDC">
      <w:r xmlns:w="http://schemas.openxmlformats.org/wordprocessingml/2006/main">
        <w:t xml:space="preserve">2. ತಂದೆಯ ನಂಬಿಕೆ: ತಂದೆಯ ನಂಬಿಕೆಯು ಇತಿಹಾಸದ ಹಾದಿಯನ್ನು ಹೇಗೆ ಬದಲಾಯಿಸಿತು</w:t>
      </w:r>
    </w:p>
    <w:p w14:paraId="127F29A9" w14:textId="77777777" w:rsidR="00F90BDC" w:rsidRDefault="00F90BDC"/>
    <w:p w14:paraId="336DE607" w14:textId="77777777" w:rsidR="00F90BDC" w:rsidRDefault="00F90BDC">
      <w:r xmlns:w="http://schemas.openxmlformats.org/wordprocessingml/2006/main">
        <w:t xml:space="preserve">1. ಮ್ಯಾಥ್ಯೂ 8:14-15 ??ಜೀಸಸ್ ರೋಗಿಗಳನ್ನು ಗುಣಪಡಿಸುತ್ತಾನೆ</w:t>
      </w:r>
    </w:p>
    <w:p w14:paraId="1A1E65C6" w14:textId="77777777" w:rsidR="00F90BDC" w:rsidRDefault="00F90BDC"/>
    <w:p w14:paraId="1B331E7F" w14:textId="77777777" w:rsidR="00F90BDC" w:rsidRDefault="00F90BDC">
      <w:r xmlns:w="http://schemas.openxmlformats.org/wordprocessingml/2006/main">
        <w:t xml:space="preserve">2. ಮಾರ್ಕ್ 5:22-43 ??ಜೀಸಸ್ ಯಾಯೀರನ ಮಗಳನ್ನು ಸತ್ತವರೊಳಗಿಂದ ಎಬ್ಬಿಸುತ್ತಾನೆ</w:t>
      </w:r>
    </w:p>
    <w:p w14:paraId="13259F25" w14:textId="77777777" w:rsidR="00F90BDC" w:rsidRDefault="00F90BDC"/>
    <w:p w14:paraId="2556F9FA" w14:textId="77777777" w:rsidR="00F90BDC" w:rsidRDefault="00F90BDC">
      <w:r xmlns:w="http://schemas.openxmlformats.org/wordprocessingml/2006/main">
        <w:t xml:space="preserve">ಲೂಕನು 8:52 ಮತ್ತು ಎಲ್ಲರೂ ಅಳುತ್ತಿದ್ದರು ಮತ್ತು ಅಳುತ್ತಿದ್ದರು, ಆದರೆ ಅವನು--ಅಳಬೇಡ; ಅವಳು ಸತ್ತಿಲ್ಲ, ಆದರೆ ನಿದ್ರಿಸುತ್ತಾಳೆ.</w:t>
      </w:r>
    </w:p>
    <w:p w14:paraId="14C0B3C1" w14:textId="77777777" w:rsidR="00F90BDC" w:rsidRDefault="00F90BDC"/>
    <w:p w14:paraId="3FBCB4FA" w14:textId="77777777" w:rsidR="00F90BDC" w:rsidRDefault="00F90BDC">
      <w:r xmlns:w="http://schemas.openxmlformats.org/wordprocessingml/2006/main">
        <w:t xml:space="preserve">ಸತ್ತಳು ಎಂದು ಭಾವಿಸಲಾದ ಮಹಿಳೆ ಕೇವಲ ನಿದ್ರಿಸುತ್ತಿದ್ದಳು ಮತ್ತು ಯೇಸು ದುಃಖಿತ ಗುಂಪಿಗೆ ಅಳಬೇಡ ಎಂದು ಆಜ್ಞಾಪಿಸಿದನು.</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ನಂಬಿಕೆಯಲ್ಲಿ ಅಳುವುದು - ದುಃಖದ ಸಮಯದಲ್ಲಿ ದೇವರನ್ನು ನಂಬುವುದು</w:t>
      </w:r>
    </w:p>
    <w:p w14:paraId="52B39B7B" w14:textId="77777777" w:rsidR="00F90BDC" w:rsidRDefault="00F90BDC"/>
    <w:p w14:paraId="4F6097D2" w14:textId="77777777" w:rsidR="00F90BDC" w:rsidRDefault="00F90BDC">
      <w:r xmlns:w="http://schemas.openxmlformats.org/wordprocessingml/2006/main">
        <w:t xml:space="preserve">2: ಯೇಸುವಿನ ಶಕ್ತಿ - ಯೇಸು ಸತ್ತವರಿಗೆ ಹೇಗೆ ಜೀವ ನೀಡಿದನು</w:t>
      </w:r>
    </w:p>
    <w:p w14:paraId="47AD40D6" w14:textId="77777777" w:rsidR="00F90BDC" w:rsidRDefault="00F90BDC"/>
    <w:p w14:paraId="5C9D1AA5" w14:textId="77777777" w:rsidR="00F90BDC" w:rsidRDefault="00F90BDC">
      <w:r xmlns:w="http://schemas.openxmlformats.org/wordprocessingml/2006/main">
        <w:t xml:space="preserve">1: ಜಾನ್ 11: 25-26 - ಯೇಸು ಅವಳಿಗೆ, ? </w:t>
      </w:r>
      <w:r xmlns:w="http://schemas.openxmlformats.org/wordprocessingml/2006/main">
        <w:rPr>
          <w:rFonts w:ascii="맑은 고딕 Semilight" w:hAnsi="맑은 고딕 Semilight"/>
        </w:rPr>
        <w:t xml:space="preserve">ನಾನು </w:t>
      </w:r>
      <w:r xmlns:w="http://schemas.openxmlformats.org/wordprocessingml/2006/main">
        <w:t xml:space="preserve">ಪುನರುತ್ಥಾನ ಮತ್ತು ಜೀವನ. ನನ್ನನ್ನು ನಂಬುವವನು ಸತ್ತರೂ ಬದುಕುವನು ಮತ್ತು ಬದುಕುವ ಮತ್ತು ನನ್ನನ್ನು ನಂಬುವ ಪ್ರತಿಯೊಬ್ಬರೂ ಎಂದಿಗೂ ಸಾಯುವುದಿಲ್ಲ.</w:t>
      </w:r>
    </w:p>
    <w:p w14:paraId="12142208" w14:textId="77777777" w:rsidR="00F90BDC" w:rsidRDefault="00F90BDC"/>
    <w:p w14:paraId="296A4A93" w14:textId="77777777" w:rsidR="00F90BDC" w:rsidRDefault="00F90BDC">
      <w:r xmlns:w="http://schemas.openxmlformats.org/wordprocessingml/2006/main">
        <w:t xml:space="preserve">2: ಮಾರ್ಕ್ 5: 35-43 - ಜೀಸಸ್ ಜೈರಸ್ನ ಮಗಳನ್ನು ಸತ್ತವರೊಳಗಿಂದ ಎಬ್ಬಿಸುತ್ತಾನೆ.</w:t>
      </w:r>
    </w:p>
    <w:p w14:paraId="6DBBAFAF" w14:textId="77777777" w:rsidR="00F90BDC" w:rsidRDefault="00F90BDC"/>
    <w:p w14:paraId="544FB4F3" w14:textId="77777777" w:rsidR="00F90BDC" w:rsidRDefault="00F90BDC">
      <w:r xmlns:w="http://schemas.openxmlformats.org/wordprocessingml/2006/main">
        <w:t xml:space="preserve">ಲೂಕನು 8:53 ಅವಳು ಸತ್ತಿದ್ದಾಳೆಂದು ತಿಳಿದು ಅವರು ಅವನನ್ನು ಅಪಹಾಸ್ಯಮಾಡಿದರು.</w:t>
      </w:r>
    </w:p>
    <w:p w14:paraId="10DDA92B" w14:textId="77777777" w:rsidR="00F90BDC" w:rsidRDefault="00F90BDC"/>
    <w:p w14:paraId="22AF96C3" w14:textId="77777777" w:rsidR="00F90BDC" w:rsidRDefault="00F90BDC">
      <w:r xmlns:w="http://schemas.openxmlformats.org/wordprocessingml/2006/main">
        <w:t xml:space="preserve">ಸತ್ತ ಮಹಿಳೆಯನ್ನು ಮತ್ತೆ ಬದುಕಿಸಬಲ್ಲೆ ಎಂದು ಯೇಸು ಹೇಳಿದ್ದಕ್ಕಾಗಿ ಜನರು ನಕ್ಕರು.</w:t>
      </w:r>
    </w:p>
    <w:p w14:paraId="45377CE6" w14:textId="77777777" w:rsidR="00F90BDC" w:rsidRDefault="00F90BDC"/>
    <w:p w14:paraId="7CBF5705" w14:textId="77777777" w:rsidR="00F90BDC" w:rsidRDefault="00F90BDC">
      <w:r xmlns:w="http://schemas.openxmlformats.org/wordprocessingml/2006/main">
        <w:t xml:space="preserve">1. ಜೀಸಸ್: ಶಾಶ್ವತ ಜೀವನದ ಭರವಸೆ</w:t>
      </w:r>
    </w:p>
    <w:p w14:paraId="537A685B" w14:textId="77777777" w:rsidR="00F90BDC" w:rsidRDefault="00F90BDC"/>
    <w:p w14:paraId="1A02498C" w14:textId="77777777" w:rsidR="00F90BDC" w:rsidRDefault="00F90BDC">
      <w:r xmlns:w="http://schemas.openxmlformats.org/wordprocessingml/2006/main">
        <w:t xml:space="preserve">2. ಅಸಾಧ್ಯವೆಂದು ತೋರಿದಾಗಲೂ ಯೇಸುವಿನಲ್ಲಿ ನಂಬಿಕೆ ಇಡಿ</w:t>
      </w:r>
    </w:p>
    <w:p w14:paraId="64CC3535" w14:textId="77777777" w:rsidR="00F90BDC" w:rsidRDefault="00F90BDC"/>
    <w:p w14:paraId="092218AF" w14:textId="77777777" w:rsidR="00F90BDC" w:rsidRDefault="00F90BDC">
      <w:r xmlns:w="http://schemas.openxmlformats.org/wordprocessingml/2006/main">
        <w:t xml:space="preserve">1. ಜಾನ್ 11: 25-26 - ಜೀಸಸ್ ಹೇಳಿದರು, ? </w:t>
      </w:r>
      <w:r xmlns:w="http://schemas.openxmlformats.org/wordprocessingml/2006/main">
        <w:rPr>
          <w:rFonts w:ascii="맑은 고딕 Semilight" w:hAnsi="맑은 고딕 Semilight"/>
        </w:rPr>
        <w:t xml:space="preserve">ನಾನು </w:t>
      </w:r>
      <w:r xmlns:w="http://schemas.openxmlformats.org/wordprocessingml/2006/main">
        <w:t xml:space="preserve">ಪುನರುತ್ಥಾನ ಮತ್ತು ಜೀವನ. ನನ್ನನ್ನು ನಂಬುವವನು ಸತ್ತರೂ ಬದುಕುವನು ಮತ್ತು ನನ್ನನ್ನು ನಂಬುವ ಮತ್ತು ಬದುಕುವ ಪ್ರತಿಯೊಬ್ಬರೂ ಎಂದಿಗೂ ಸಾಯುವುದಿಲ್ಲ.</w:t>
      </w:r>
    </w:p>
    <w:p w14:paraId="7C19B0A9" w14:textId="77777777" w:rsidR="00F90BDC" w:rsidRDefault="00F90BDC"/>
    <w:p w14:paraId="009B415A" w14:textId="77777777" w:rsidR="00F90BDC" w:rsidRDefault="00F90BDC">
      <w:r xmlns:w="http://schemas.openxmlformats.org/wordprocessingml/2006/main">
        <w:t xml:space="preserve">2. ಮ್ಯಾಥ್ಯೂ 17:20 - ಅವರು ಅವರಿಗೆ ಹೇಳಿದರು, ? </w:t>
      </w:r>
      <w:r xmlns:w="http://schemas.openxmlformats.org/wordprocessingml/2006/main">
        <w:t xml:space="preserve">ನಿಮ್ಮ ಕಡಿಮೆ ನಂಬಿಕೆಯ ಕಾರಣ </w:t>
      </w:r>
      <w:r xmlns:w="http://schemas.openxmlformats.org/wordprocessingml/2006/main">
        <w:rPr>
          <w:rFonts w:ascii="맑은 고딕 Semilight" w:hAnsi="맑은 고딕 Semilight"/>
        </w:rPr>
        <w:t xml:space="preserve">. </w:t>
      </w:r>
      <w:r xmlns:w="http://schemas.openxmlformats.org/wordprocessingml/2006/main">
        <w:t xml:space="preserve">ಯಾಕಂದರೆ, ನಾನು ನಿಮಗೆ ನಿಜವಾಗಿ ಹೇಳುತ್ತೇನೆ, ನೀವು ಸಾಸಿವೆ ಕಾಳಿನಷ್ಟು ನಂಬಿಕೆಯನ್ನು ಹೊಂದಿದ್ದರೆ, ನೀವು ಈ ಪರ್ವತಕ್ಕೆ ಹೇಳುವಿರಿ, ? ಇಲ್ಲಿಂದ ಅಲ್ಲಿಗೆ </w:t>
      </w:r>
      <w:r xmlns:w="http://schemas.openxmlformats.org/wordprocessingml/2006/main">
        <w:rPr>
          <w:rFonts w:ascii="맑은 고딕 Semilight" w:hAnsi="맑은 고딕 Semilight"/>
        </w:rPr>
        <w:t xml:space="preserve">ಓವ್ </w:t>
      </w:r>
      <w:r xmlns:w="http://schemas.openxmlformats.org/wordprocessingml/2006/main">
        <w:t xml:space="preserve">, ??ಮತ್ತು ಅದು ಚಲಿಸುತ್ತದೆ, ಮತ್ತು ಯಾವುದೂ ನಿಮಗೆ ಅಸಾಧ್ಯವಾಗುವುದಿಲ್ಲ.??</w:t>
      </w:r>
    </w:p>
    <w:p w14:paraId="5F26DA35" w14:textId="77777777" w:rsidR="00F90BDC" w:rsidRDefault="00F90BDC"/>
    <w:p w14:paraId="708E0C27" w14:textId="77777777" w:rsidR="00F90BDC" w:rsidRDefault="00F90BDC">
      <w:r xmlns:w="http://schemas.openxmlformats.org/wordprocessingml/2006/main">
        <w:t xml:space="preserve">ಲೂಕನು 8:54 ಅವನು ಎಲ್ಲರನ್ನೂ ಹೊರಗೆ ಹಾಕಿ ಅವಳ ಕೈ ಹಿಡಿದು ಕರೆದು--ದಾಸಿಯರೇ, ಎದ್ದೇಳು ಅಂದನು.</w:t>
      </w:r>
    </w:p>
    <w:p w14:paraId="147524DD" w14:textId="77777777" w:rsidR="00F90BDC" w:rsidRDefault="00F90BDC"/>
    <w:p w14:paraId="6D13ECF4" w14:textId="77777777" w:rsidR="00F90BDC" w:rsidRDefault="00F90BDC">
      <w:r xmlns:w="http://schemas.openxmlformats.org/wordprocessingml/2006/main">
        <w:t xml:space="preserve">ಬಹಳ ದಿನಗಳಿಂದ ಅನಾರೋಗ್ಯದಿಂದ ಬಳಲುತ್ತಿದ್ದ ಒಬ್ಬ ಮಹಿಳೆಯನ್ನು ಯೇಸು ತನ್ನ ಕೈ ಹಿಡಿದು </w:t>
      </w:r>
      <w:r xmlns:w="http://schemas.openxmlformats.org/wordprocessingml/2006/main">
        <w:lastRenderedPageBreak xmlns:w="http://schemas.openxmlformats.org/wordprocessingml/2006/main"/>
      </w:r>
      <w:r xmlns:w="http://schemas.openxmlformats.org/wordprocessingml/2006/main">
        <w:t xml:space="preserve">ಎದ್ದೇಳಲು ಹೇಳಿ ಗುಣಪಡಿಸಿದನು.</w:t>
      </w:r>
    </w:p>
    <w:p w14:paraId="30762F19" w14:textId="77777777" w:rsidR="00F90BDC" w:rsidRDefault="00F90BDC"/>
    <w:p w14:paraId="40F99FA2" w14:textId="77777777" w:rsidR="00F90BDC" w:rsidRDefault="00F90BDC">
      <w:r xmlns:w="http://schemas.openxmlformats.org/wordprocessingml/2006/main">
        <w:t xml:space="preserve">1. ಜೀಸಸ್ ಹೀಲ್ಸ್ನಲ್ಲಿ ನಂಬಿಕೆ: ಯೇಸುವಿನ ಅದ್ಭುತ ಶಕ್ತಿಯ ಮೇಲೆ ಅಧ್ಯಯನ</w:t>
      </w:r>
    </w:p>
    <w:p w14:paraId="436DE39E" w14:textId="77777777" w:rsidR="00F90BDC" w:rsidRDefault="00F90BDC"/>
    <w:p w14:paraId="69C1EF1A" w14:textId="77777777" w:rsidR="00F90BDC" w:rsidRDefault="00F90BDC">
      <w:r xmlns:w="http://schemas.openxmlformats.org/wordprocessingml/2006/main">
        <w:t xml:space="preserve">2. ಯೇಸುವಿನ ಹೆಸರಿನಲ್ಲಿ ಅದ್ಭುತವಾದ ಗುಣಪಡಿಸುವಿಕೆಯನ್ನು ಅನುಭವಿಸುವುದು</w:t>
      </w:r>
    </w:p>
    <w:p w14:paraId="4FFE95F5" w14:textId="77777777" w:rsidR="00F90BDC" w:rsidRDefault="00F90BDC"/>
    <w:p w14:paraId="74CBA5DA" w14:textId="77777777" w:rsidR="00F90BDC" w:rsidRDefault="00F90BDC">
      <w:r xmlns:w="http://schemas.openxmlformats.org/wordprocessingml/2006/main">
        <w:t xml:space="preserve">1. ಮ್ಯಾಥ್ಯೂ 9: 2- 8; ಯೇಸು ಪಾರ್ಶ್ವವಾಯು ಹೊಂದಿರುವ ಮನುಷ್ಯನನ್ನು ಗುಣಪಡಿಸುತ್ತಾನೆ</w:t>
      </w:r>
    </w:p>
    <w:p w14:paraId="43A691D5" w14:textId="77777777" w:rsidR="00F90BDC" w:rsidRDefault="00F90BDC"/>
    <w:p w14:paraId="6835791C" w14:textId="77777777" w:rsidR="00F90BDC" w:rsidRDefault="00F90BDC">
      <w:r xmlns:w="http://schemas.openxmlformats.org/wordprocessingml/2006/main">
        <w:t xml:space="preserve">2. ಮಾರ್ಕ್ 5:25-34; ಯೇಸು ರಕ್ತಸ್ರಾವದಿಂದ ಬಳಲುತ್ತಿರುವ ಮಹಿಳೆಯನ್ನು ಗುಣಪಡಿಸುತ್ತಾನೆ</w:t>
      </w:r>
    </w:p>
    <w:p w14:paraId="6674141E" w14:textId="77777777" w:rsidR="00F90BDC" w:rsidRDefault="00F90BDC"/>
    <w:p w14:paraId="0E34A0C9" w14:textId="77777777" w:rsidR="00F90BDC" w:rsidRDefault="00F90BDC">
      <w:r xmlns:w="http://schemas.openxmlformats.org/wordprocessingml/2006/main">
        <w:t xml:space="preserve">ಲೂಕನು 8:55 ಆಕೆಯ ಆತ್ಮವು ತಿರಿಗಿ ಬಂದಿತು ಮತ್ತು ಅವಳು ತಕ್ಷಣ ಎದ್ದಳು ಮತ್ತು ಅವನು ಅವಳಿಗೆ ಊಟವನ್ನು ಕೊಡಲು ಆಜ್ಞಾಪಿಸಿದನು.</w:t>
      </w:r>
    </w:p>
    <w:p w14:paraId="1409095A" w14:textId="77777777" w:rsidR="00F90BDC" w:rsidRDefault="00F90BDC"/>
    <w:p w14:paraId="39B87C5D" w14:textId="77777777" w:rsidR="00F90BDC" w:rsidRDefault="00F90BDC">
      <w:r xmlns:w="http://schemas.openxmlformats.org/wordprocessingml/2006/main">
        <w:t xml:space="preserve">ಈ ವಾಕ್ಯವೃಂದವು ಜೀಸಸ್ ಮಹಿಳೆಯನ್ನು ಆಕೆಯ ಆತ್ಮಕ್ಕೆ ಮರುಸ್ಥಾಪಿಸುವ ಮೂಲಕ ಗುಣಪಡಿಸುವುದನ್ನು ವಿವರಿಸುತ್ತದೆ ಮತ್ತು ನಂತರ ಆಕೆಗೆ ಆಹಾರವನ್ನು ನೀಡುವಂತೆ ಆದೇಶಿಸುತ್ತದೆ.</w:t>
      </w:r>
    </w:p>
    <w:p w14:paraId="7587DE3D" w14:textId="77777777" w:rsidR="00F90BDC" w:rsidRDefault="00F90BDC"/>
    <w:p w14:paraId="7865BDEC" w14:textId="77777777" w:rsidR="00F90BDC" w:rsidRDefault="00F90BDC">
      <w:r xmlns:w="http://schemas.openxmlformats.org/wordprocessingml/2006/main">
        <w:t xml:space="preserve">1. ಗುಣಪಡಿಸಲು ಮತ್ತು ಪೋಷಣೆಯನ್ನು ಒದಗಿಸಲು ಯೇಸುವಿನ ಶಕ್ತಿ</w:t>
      </w:r>
    </w:p>
    <w:p w14:paraId="7233F8FF" w14:textId="77777777" w:rsidR="00F90BDC" w:rsidRDefault="00F90BDC"/>
    <w:p w14:paraId="4EE44EFD" w14:textId="77777777" w:rsidR="00F90BDC" w:rsidRDefault="00F90BDC">
      <w:r xmlns:w="http://schemas.openxmlformats.org/wordprocessingml/2006/main">
        <w:t xml:space="preserve">2. ಯೇಸುವಿನ ಆಜ್ಞೆಗಳನ್ನು ಅನುಸರಿಸುವ ಪ್ರಾಮುಖ್ಯತೆ</w:t>
      </w:r>
    </w:p>
    <w:p w14:paraId="27B71F98" w14:textId="77777777" w:rsidR="00F90BDC" w:rsidRDefault="00F90BDC"/>
    <w:p w14:paraId="3743E256" w14:textId="77777777" w:rsidR="00F90BDC" w:rsidRDefault="00F90BDC">
      <w:r xmlns:w="http://schemas.openxmlformats.org/wordprocessingml/2006/main">
        <w:t xml:space="preserve">1. ಮ್ಯಾಥ್ಯೂ 8: 2-3 - "ಮತ್ತು, ಒಬ್ಬ ಕುಷ್ಠರೋಗಿ ಬಂದು ಅವನನ್ನು ಆರಾಧಿಸಿ, ಕರ್ತನೇ, ನೀನು ಬಯಸಿದರೆ, ನೀನು ನನ್ನನ್ನು ಶುದ್ಧೀಕರಿಸಬಲ್ಲೆ ಎಂದು ಹೇಳಿದನು. ಮತ್ತು ಯೇಸು ತನ್ನ ಕೈಯನ್ನು ಚಾಚಿ ಅವನನ್ನು ಮುಟ್ಟಿ ಹೇಳಿದನು. ನೀವು ಶುದ್ಧರಾಗಿರಿ ಮತ್ತು ತಕ್ಷಣವೇ ಅವನ ಕುಷ್ಠರೋಗವು ಶುದ್ಧವಾಯಿತು.</w:t>
      </w:r>
    </w:p>
    <w:p w14:paraId="424EC819" w14:textId="77777777" w:rsidR="00F90BDC" w:rsidRDefault="00F90BDC"/>
    <w:p w14:paraId="635F2C2A" w14:textId="77777777" w:rsidR="00F90BDC" w:rsidRDefault="00F90BDC">
      <w:r xmlns:w="http://schemas.openxmlformats.org/wordprocessingml/2006/main">
        <w:t xml:space="preserve">2. ಮಾರ್ಕ್ 1: 40-41 - "ಮತ್ತು ಒಬ್ಬ ಕುಷ್ಠರೋಗಿಯು ಅವನ ಬಳಿಗೆ ಬಂದು, ಅವನನ್ನು ಬೇಡಿಕೊಂಡನು ಮತ್ತು ಅವನ ಬಳಿಗೆ ಮೊಣಕಾಲೂರಿ, "ನೀನು ಬಯಸಿದರೆ, ನೀನು ನನ್ನನ್ನು ಶುದ್ಧಗೊಳಿಸಬಲ್ಲೆ" ಎಂದು ಹೇಳಿದನು. ಮತ್ತು ಯೇಸು ಸಹಾನುಭೂತಿಯಿಂದ ಚಲಿಸಿದನು. ಅವನ ಕೈಯನ್ನು ಚಾಚಿ ಅವನನ್ನು ಮುಟ್ಟಿ ಅವನಿಗೆ--ನನಗೆ ಇಷ್ಟ; ನೀನು ಶುದ್ಧನಾಗು ಅಂದನು.</w:t>
      </w:r>
    </w:p>
    <w:p w14:paraId="552E333A" w14:textId="77777777" w:rsidR="00F90BDC" w:rsidRDefault="00F90BDC"/>
    <w:p w14:paraId="68702E74" w14:textId="77777777" w:rsidR="00F90BDC" w:rsidRDefault="00F90BDC">
      <w:r xmlns:w="http://schemas.openxmlformats.org/wordprocessingml/2006/main">
        <w:t xml:space="preserve">ಲೂಕನು 8:56 ಆಕೆಯ ತಂದೆತಾಯಿಗಳು ಆಶ್ಚರ್ಯಪಟ್ಟರು; ಆದರೆ ಅವನು ಏನು ಮಾಡಲ್ಪಟ್ಟಿದೆ ಎಂದು ಯಾರಿಗೂ ಹೇಳಬಾರದೆಂದು ಅವರಿಗೆ ಆಜ್ಞಾಪಿಸಿದನು.</w:t>
      </w:r>
    </w:p>
    <w:p w14:paraId="32B3180B" w14:textId="77777777" w:rsidR="00F90BDC" w:rsidRDefault="00F90BDC"/>
    <w:p w14:paraId="1BAE3A29" w14:textId="77777777" w:rsidR="00F90BDC" w:rsidRDefault="00F90BDC">
      <w:r xmlns:w="http://schemas.openxmlformats.org/wordprocessingml/2006/main">
        <w:t xml:space="preserve">ಲ್ಯೂಕ್ 8:56 ರ ಈ ಭಾಗವು ಸ್ವಲ್ಪ ಸಮಯದವರೆಗೆ ಸತ್ತ ಯುವತಿಯ ಮೇಲೆ ಯೇಸು ಮಾಡಿದ ಅದ್ಭುತವಾದ ಗುಣಪಡಿಸುವಿಕೆಯನ್ನು ಹೇಳುತ್ತದೆ. ನಂತರ ನಡೆದ ಘಟನೆಯನ್ನು ಯಾರಿಗೂ ಹೇಳದಂತೆ ಬಾಲಕಿಯ ಪೋಷಕರಿಗೆ ಕೇಳಿದ್ದಾನೆ.</w:t>
      </w:r>
    </w:p>
    <w:p w14:paraId="05F9FA69" w14:textId="77777777" w:rsidR="00F90BDC" w:rsidRDefault="00F90BDC"/>
    <w:p w14:paraId="62083482" w14:textId="77777777" w:rsidR="00F90BDC" w:rsidRDefault="00F90BDC">
      <w:r xmlns:w="http://schemas.openxmlformats.org/wordprocessingml/2006/main">
        <w:t xml:space="preserve">1. "ನಂಬಿಕೆಯ ಶಕ್ತಿ: ಚಿಕ್ಕ ಹುಡುಗಿಯ ಅದ್ಭುತ ಚಿಕಿತ್ಸೆ"</w:t>
      </w:r>
    </w:p>
    <w:p w14:paraId="6FD33910" w14:textId="77777777" w:rsidR="00F90BDC" w:rsidRDefault="00F90BDC"/>
    <w:p w14:paraId="154112DA" w14:textId="77777777" w:rsidR="00F90BDC" w:rsidRDefault="00F90BDC">
      <w:r xmlns:w="http://schemas.openxmlformats.org/wordprocessingml/2006/main">
        <w:t xml:space="preserve">2. "ದಿ ವಿಲ್ ಆಫ್ ಗಾಡ್: ಕೀಪಿಂಗ್ ಹಿಸ್ ಮಿರಾಕಲ್ಸ್ ಸೀಕ್ರೆಟ್"</w:t>
      </w:r>
    </w:p>
    <w:p w14:paraId="7C7CE85E" w14:textId="77777777" w:rsidR="00F90BDC" w:rsidRDefault="00F90BDC"/>
    <w:p w14:paraId="5EEB60AC" w14:textId="77777777" w:rsidR="00F90BDC" w:rsidRDefault="00F90BDC">
      <w:r xmlns:w="http://schemas.openxmlformats.org/wordprocessingml/2006/main">
        <w:t xml:space="preserve">1. ಮ್ಯಾಥ್ಯೂ 8:1-4, ಜೀಸಸ್ ಕುಷ್ಠರೋಗದ ಮನುಷ್ಯನನ್ನು ಗುಣಪಡಿಸುತ್ತಾನೆ</w:t>
      </w:r>
    </w:p>
    <w:p w14:paraId="06E89083" w14:textId="77777777" w:rsidR="00F90BDC" w:rsidRDefault="00F90BDC"/>
    <w:p w14:paraId="22FCA5E4" w14:textId="77777777" w:rsidR="00F90BDC" w:rsidRDefault="00F90BDC">
      <w:r xmlns:w="http://schemas.openxmlformats.org/wordprocessingml/2006/main">
        <w:t xml:space="preserve">2. ಕಾಯಿದೆಗಳು 5:12-16, ಪೇತ್ರನು ದೇವಾಲಯದ ದ್ವಾರದಲ್ಲಿ ಕುಂಟನನ್ನು ಗುಣಪಡಿಸುತ್ತಾನೆ</w:t>
      </w:r>
    </w:p>
    <w:p w14:paraId="5174ED6D" w14:textId="77777777" w:rsidR="00F90BDC" w:rsidRDefault="00F90BDC"/>
    <w:p w14:paraId="181BCBF8" w14:textId="77777777" w:rsidR="00F90BDC" w:rsidRDefault="00F90BDC">
      <w:r xmlns:w="http://schemas.openxmlformats.org/wordprocessingml/2006/main">
        <w:t xml:space="preserve">ಲ್ಯೂಕ್ 9 ರಲ್ಲಿ ಹನ್ನೆರಡು ಶಿಷ್ಯರನ್ನು ಕಳುಹಿಸುವುದು, ಐದು ಸಾವಿರ ಜನರಿಗೆ ಆಹಾರ ನೀಡುವುದು, ಪೀಟರ್ ಕ್ರಿಸ್ತನ ತಪ್ಪೊಪ್ಪಿಗೆ ಮತ್ತು ಯೇಸುವಿನ ರೂಪಾಂತರವನ್ನು ಒಳಗೊಂಡಿದೆ.</w:t>
      </w:r>
    </w:p>
    <w:p w14:paraId="7D6CAF13" w14:textId="77777777" w:rsidR="00F90BDC" w:rsidRDefault="00F90BDC"/>
    <w:p w14:paraId="4D855EC4" w14:textId="77777777" w:rsidR="00F90BDC" w:rsidRDefault="00F90BDC">
      <w:r xmlns:w="http://schemas.openxmlformats.org/wordprocessingml/2006/main">
        <w:t xml:space="preserve">1 ನೇ ಪ್ಯಾರಾಗ್ರಾಫ್: ಅಧ್ಯಾಯವು ಯೇಸು ತನ್ನ ಹನ್ನೆರಡು ಶಿಷ್ಯರಿಗೆ ರಾಕ್ಷಸರನ್ನು ಓಡಿಸಲು ಮತ್ತು ರೋಗಗಳನ್ನು ಗುಣಪಡಿಸಲು ಶಕ್ತಿ ಮತ್ತು ಅಧಿಕಾರವನ್ನು ನೀಡುವುದರೊಂದಿಗೆ ಪ್ರಾರಂಭವಾಗುತ್ತದೆ. ಅವರು ದೇವರ ರಾಜ್ಯವನ್ನು ಘೋಷಿಸಲು ಮತ್ತು ರೋಗಿಗಳನ್ನು ಗುಣಪಡಿಸಲು ಅವರನ್ನು ಕಳುಹಿಸಿದರು. ಅವರ ಪ್ರಯಾಣಕ್ಕೆ ಏನನ್ನೂ ತೆಗೆದುಕೊಳ್ಳಬೇಡಿ ಆದರೆ ಅವರ ಸಂದೇಶವನ್ನು ಸ್ವೀಕರಿಸುವವರಿಂದ ಆತಿಥ್ಯವನ್ನು ಅವಲಂಬಿಸುವಂತೆ ಅವರು ಅವರಿಗೆ ಸೂಚಿಸಿದರು (ಲೂಕ 9: 1-6). ಏತನ್ಮಧ್ಯೆ, ಹೆರೋಡ್ ಆಂಟಿಪಾಸ್ ಸಂಭವಿಸಿದ ಎಲ್ಲದರ ಬಗ್ಗೆ ಕೇಳಿದನು ಮತ್ತು ಕೆಲವರು ಜಾನ್ ಸತ್ತವರೊಳಗಿಂದ ಎಬ್ಬಿಸಲ್ಪಟ್ಟಿದ್ದಾನೆ ಎಂದು ಹೇಳುತ್ತಿದ್ದರಿಂದ ಗೊಂದಲಕ್ಕೊಳಗಾದನು (ಲೂಕ 9: 7-9).</w:t>
      </w:r>
    </w:p>
    <w:p w14:paraId="10917094" w14:textId="77777777" w:rsidR="00F90BDC" w:rsidRDefault="00F90BDC"/>
    <w:p w14:paraId="36989C68" w14:textId="77777777" w:rsidR="00F90BDC" w:rsidRDefault="00F90BDC">
      <w:r xmlns:w="http://schemas.openxmlformats.org/wordprocessingml/2006/main">
        <w:t xml:space="preserve">ಹತ್ತಿರದ ಹಳ್ಳಿಗಳಲ್ಲಿ </w:t>
      </w:r>
      <w:r xmlns:w="http://schemas.openxmlformats.org/wordprocessingml/2006/main">
        <w:t xml:space="preserve">ಊಟವನ್ನು ಕಂಡುಕೊಳ್ಳಬಹುದು ಎಂದು ಸಲಹೆ ನೀಡಿದರು. </w:t>
      </w:r>
      <w:r xmlns:w="http://schemas.openxmlformats.org/wordprocessingml/2006/main">
        <w:lastRenderedPageBreak xmlns:w="http://schemas.openxmlformats.org/wordprocessingml/2006/main"/>
      </w:r>
      <w:r xmlns:w="http://schemas.openxmlformats.org/wordprocessingml/2006/main">
        <w:t xml:space="preserve">"ನೀವು ಅವರಿಗೆ ಏನಾದರೂ ತಿನ್ನಲು ಕೊಡಿ." ಎಲ್ಲಾ ಜನರು ಆಹಾರವನ್ನು ಖರೀದಿಸದ ಹೊರತು ಅವರು ಕೇವಲ ಐದು ರೊಟ್ಟಿ ಎರಡು ಮೀನುಗಳನ್ನು ಪ್ರತಿಭಟಿಸಿದರು. ಆದರೆ ಐವತ್ತು ಗುಂಪಿನ ಗುಂಪುಗಳನ್ನು ಸಂಘಟಿಸುವ ಶಿಷ್ಯರು ಧನ್ಯವಾದಗಳನ್ನು ನೀಡಿದ ನಂತರ ಪವಾಡದ ಗುಣಾಕಾರದ ನಂತರ ರೊಟ್ಟಿಗಳನ್ನು ಮೀನುಗಳನ್ನು ವಿತರಿಸಿದರು, ಎಲ್ಲರೂ ತೃಪ್ತರಾಗಿ ಹನ್ನೆರಡು ಬುಟ್ಟಿಗಳ ಉಳಿದ ತುಣುಕುಗಳನ್ನು ಸೇವಿಸಿದರು, ದೈವಿಕ ನಿಬಂಧನೆ ಸಹಾನುಭೂತಿಗೆ ಬಹುಸಂಖ್ಯೆಯ ಅಗತ್ಯವಿದೆ (ಲೂಕ 9:10-17).</w:t>
      </w:r>
    </w:p>
    <w:p w14:paraId="17B515EE" w14:textId="77777777" w:rsidR="00F90BDC" w:rsidRDefault="00F90BDC"/>
    <w:p w14:paraId="1916FE44" w14:textId="77777777" w:rsidR="00F90BDC" w:rsidRDefault="00F90BDC">
      <w:r xmlns:w="http://schemas.openxmlformats.org/wordprocessingml/2006/main">
        <w:t xml:space="preserve">3 ನೇ ಪ್ಯಾರಾಗ್ರಾಫ್: ನಂತರ ಖಾಸಗಿ ಸೆಟ್ಟಿಂಗ್‌ನಲ್ಲಿ ಅವರ ಶಿಷ್ಯರನ್ನು ಕೇಳಿದಾಗ ಅವರು ಜನಸಂದಣಿಯನ್ನು ಹೊಂದಿದ್ದಾರೆಂದು ಅವರು ಹೇಳುತ್ತಾರೆ ಎಂದು ಕೆಲವರು ಹೇಳಿದರು ಜಾನ್ ಬ್ಯಾಪ್ಟಿಸ್ಟ್ ಇತರರು ಎಲಿಜಾ ಇನ್ನೂ ಕೆಲವರು ಪುರಾತನ ಪ್ರವಾದಿಗಳು ಮತ್ತೆ ಜೀವನಕ್ಕೆ ಬಂದರು ಎಂದು ಕೇಳಿದರು ನಂತರ "ಆದರೆ ನಿಮ್ಮ ಬಗ್ಗೆ ಏನು? ನಾನು ಯಾರು ಎಂದು ನೀವು ಹೇಳುತ್ತೀರಿ?" ಪೇತ್ರನು "ದೇವರ ಮೆಸ್ಸೀಯ" ಎಂದು ಉತ್ತರಿಸಿದನು, ಯೇಸುವಿನ ನಿಜವಾದ ಗುರುತನ್ನು ಗುರುತಿಸುವ ಉದ್ದೇಶವನ್ನು ತೋರಿಸಿದನು (ಲೂಕ 9:18-20). ಇದನ್ನು ಅನುಸರಿಸಿ ಜೀಸಸ್ ಕಲಿಸಲು ಪ್ರಾರಂಭಿಸಿದರು ಅನೇಕ ವಿಷಯಗಳನ್ನು ತಿರಸ್ಕರಿಸಿದರು ಹಿರಿಯರು ಮುಖ್ಯ ಪುರೋಹಿತರು ಶಿಕ್ಷಕರು ಕಾನೂನು ಕೊಲ್ಲಬೇಕು ಮೂರನೇ ದಿನ ಬೆಳೆದ ಜೀವನ ಕೂಡ ಆತನನ್ನು ಅನುಸರಿಸಿದ ವೆಚ್ಚವನ್ನು ಹೇಳಿದರು ಸ್ವಯಂ ನಿರಾಕರಣೆ ಪ್ರತಿನಿತ್ಯ ಒಬ್ಬರ ಶಿಲುಬೆಯನ್ನು ತೆಗೆದುಕೊಳ್ಳುತ್ತದೆ ಒಬ್ಬರ ಜೀವವನ್ನು ಕಳೆದುಕೊಳ್ಳುವುದು ಒಂದು ಜೀವವನ್ನು ಪಡೆಯುವುದು ಅದನ್ನು ಎಚ್ಚರಿಸುವುದು ಅವನಿಗೆ ನಾಚಿಕೆಪಡುವವರಿಗೆ ಮಗ ನಾಚಿಕೆಪಡುತ್ತಾನೆ ತಂದೆಯ ಪವಿತ್ರ ದೇವತೆಗಳ ಮಹಿಮೆ ಬರುತ್ತದೆ (ಲೂಕ 9:21-27). ಅಧ್ಯಾಯವು ಖಾತೆ ರೂಪಾಂತರವನ್ನು ಮುಕ್ತಾಯಗೊಳಿಸುತ್ತದೆ, ಅಲ್ಲಿ ಯೇಸು ಪೀಟರ್ ಜಾನ್ ಜೇಮ್ಸ್ ಅನ್ನು ಪರ್ವತದ ಮೇಲೆ ಕರೆದೊಯ್ದನು ಪ್ರಾರ್ಥನೆಯ ನೋಟವು ಬದಲಾದ ಬಟ್ಟೆಗಳು ಬೆರಗುಗೊಳಿಸುವ ಬಿಳಿಯಾಗಿ ಮಾರ್ಪಟ್ಟವು ಮೋಸೆಸ್ ಎಲಿಜಾ ಅದ್ಭುತವಾದ ವೈಭವದಿಂದ ಕಾಣಿಸಿಕೊಂಡರು ನಿರ್ಗಮನದ ನೆರವೇರಿಕೆಯ ಬಗ್ಗೆ ಜೆರುಸಲೆಮ್ ಧ್ವನಿ ಸ್ವರ್ಗಕ್ಕೆ ಸಾಕ್ಷಿಯಾಯಿತು "ಇವನು ಆರಿಸಿಕೊಂಡ ನನ್ನ ಮಗ; ಅವನನ್ನು ಕೇಳು!" ಈ ಅನುಭವವನ್ನು ರಹಸ್ಯವಾಗಿಟ್ಟುಕೊಂಡ ನಂತರ, ಕೊನೆಯ ಭಾಗದ ಅಧ್ಯಾಯವು ವಿಫಲವಾದ ಭೂತೋಚ್ಚಾಟನೆಯನ್ನು ಯಾರಿಗೂ ಹೇಳಲಿಲ್ಲ. ಆಸೆಯನ್ನು ಅನುಸರಿಸಿ ಎಲ್ಲಿಗೆ ಹೋದರೂ ತಿದ್ದುಪಡಿ ದಾರಿತಪ್ಪಿದ ಉತ್ಸಾಹ ಜೇಮ್ಸ್ ಜಾನ್ ಬಯಸಿದ ಸಮರಿಟನ್ ಹಳ್ಳಿಗೆ ಬೆಂಕಿಯನ್ನು ಕರೆಯಲು ಅವನನ್ನು ಸ್ವಾಗತಿಸಲಿಲ್ಲ ಪ್ರಯಾಣ ಜೆರುಸಲೆಮ್ ಮೂಲಭೂತ ಬೇಡಿಕೆಗಳನ್ನು ಒತ್ತಿಹೇಳುತ್ತದೆ ಆಮೂಲಾಗ್ರ ಬೇಡಿಕೆಗಳು ಶಿಷ್ಯತ್ವದ ಸವಾಲುಗಳು ಸಾಂಪ್ರದಾಯಿಕ ನಿರೀಕ್ಷೆಗಳನ್ನು ಅನುಸರಿಸಿ ಕಿಂಗ್ಡಮ್ ದೇವರ ಸೇವೆಯನ್ನು ಅನುಸರಿಸಿ.</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ಲೂಕನು 9:1 ನಂತರ ಅವನು ತನ್ನ ಹನ್ನೆರಡು ಶಿಷ್ಯರನ್ನು ಒಟ್ಟಿಗೆ ಕರೆದು ಅವರಿಗೆ ಎಲ್ಲಾ ದೆವ್ವಗಳ ಮೇಲೆ ಮತ್ತು ರೋಗಗಳನ್ನು ಗುಣಪಡಿಸುವ ಶಕ್ತಿ ಮತ್ತು ಅಧಿಕಾರವನ್ನು ಕೊಟ್ಟನು.</w:t>
      </w:r>
    </w:p>
    <w:p w14:paraId="77056E50" w14:textId="77777777" w:rsidR="00F90BDC" w:rsidRDefault="00F90BDC"/>
    <w:p w14:paraId="2665DF09" w14:textId="77777777" w:rsidR="00F90BDC" w:rsidRDefault="00F90BDC">
      <w:r xmlns:w="http://schemas.openxmlformats.org/wordprocessingml/2006/main">
        <w:t xml:space="preserve">ಯೇಸು ತನ್ನ ಹನ್ನೆರಡು ಶಿಷ್ಯರನ್ನು ಕರೆದು ಅವರಿಗೆ ದೆವ್ವಗಳ ಮೇಲೆ ಮತ್ತು ರೋಗಗಳನ್ನು ಗುಣಪಡಿಸುವ ಶಕ್ತಿ ಮತ್ತು ಅಧಿಕಾರವನ್ನು ಕೊಟ್ಟನು.</w:t>
      </w:r>
    </w:p>
    <w:p w14:paraId="2D2A2C5F" w14:textId="77777777" w:rsidR="00F90BDC" w:rsidRDefault="00F90BDC"/>
    <w:p w14:paraId="45F4F2A8" w14:textId="77777777" w:rsidR="00F90BDC" w:rsidRDefault="00F90BDC">
      <w:r xmlns:w="http://schemas.openxmlformats.org/wordprocessingml/2006/main">
        <w:t xml:space="preserve">1. ಯೇಸುವಿನ ಶಕ್ತಿ: ಜೀಸಸ್ ತನ್ನ ಶಿಷ್ಯರಿಗೆ ಹೇಗೆ ಗುಣಪಡಿಸಲು ಶಕ್ತಿ ಮತ್ತು ಅಧಿಕಾರವನ್ನು ನೀಡಿದರು</w:t>
      </w:r>
    </w:p>
    <w:p w14:paraId="610DEF12" w14:textId="77777777" w:rsidR="00F90BDC" w:rsidRDefault="00F90BDC"/>
    <w:p w14:paraId="6E996FC9" w14:textId="77777777" w:rsidR="00F90BDC" w:rsidRDefault="00F90BDC">
      <w:r xmlns:w="http://schemas.openxmlformats.org/wordprocessingml/2006/main">
        <w:t xml:space="preserve">2. ತನ್ನ ಶಿಷ್ಯರಿಗೆ ಯೇಸುವಿನ ಪ್ರೀತಿ: ಯೇಸು ತನ್ನ ಶಿಷ್ಯರಿಗೆ ಅಧಿಕಾರವನ್ನು ನೀಡುವ ಮೂಲಕ ತನ್ನ ಮಹಾನ್ ಪ್ರೀತಿಯನ್ನು ಹೇಗೆ ತೋರಿಸಿದನು</w:t>
      </w:r>
    </w:p>
    <w:p w14:paraId="0F626197" w14:textId="77777777" w:rsidR="00F90BDC" w:rsidRDefault="00F90BDC"/>
    <w:p w14:paraId="4C46A32A" w14:textId="77777777" w:rsidR="00F90BDC" w:rsidRDefault="00F90BDC">
      <w:r xmlns:w="http://schemas.openxmlformats.org/wordprocessingml/2006/main">
        <w:t xml:space="preserve">1. ಮತ್ತಾಯ 10:1 - ಮತ್ತು ಆತನು ತನ್ನ ಹನ್ನೆರಡು ಶಿಷ್ಯರನ್ನು ತನ್ನ ಬಳಿಗೆ ಕರೆದಾಗ, ಅಶುದ್ಧಾತ್ಮಗಳ ವಿರುದ್ಧ ಅವರನ್ನು ಹೊರಹಾಕಲು ಮತ್ತು ಎಲ್ಲಾ ರೀತಿಯ ಕಾಯಿಲೆ ಮತ್ತು ಎಲ್ಲಾ ರೀತಿಯ ಕಾಯಿಲೆಗಳನ್ನು ಗುಣಪಡಿಸಲು ಅವರಿಗೆ ಅಧಿಕಾರವನ್ನು ಕೊಟ್ಟನು.</w:t>
      </w:r>
    </w:p>
    <w:p w14:paraId="4CEE5CC5" w14:textId="77777777" w:rsidR="00F90BDC" w:rsidRDefault="00F90BDC"/>
    <w:p w14:paraId="6F69DB96" w14:textId="77777777" w:rsidR="00F90BDC" w:rsidRDefault="00F90BDC">
      <w:r xmlns:w="http://schemas.openxmlformats.org/wordprocessingml/2006/main">
        <w:t xml:space="preserve">2. ಮಾರ್ಕನು 6:7 - ಮತ್ತು ಅವನು ಹನ್ನೆರಡು ಮಂದಿಯನ್ನು ತನ್ನ ಬಳಿಗೆ ಕರೆದು ಇಬ್ಬರನ್ನು ಕಳುಹಿಸಲು ಪ್ರಾರಂಭಿಸಿದನು. ಮತ್ತು ಅವರಿಗೆ ಅಶುದ್ಧ ಶಕ್ತಿಗಳ ಮೇಲೆ ಅಧಿಕಾರವನ್ನು ನೀಡಿದರು.</w:t>
      </w:r>
    </w:p>
    <w:p w14:paraId="4B1A0A85" w14:textId="77777777" w:rsidR="00F90BDC" w:rsidRDefault="00F90BDC"/>
    <w:p w14:paraId="41126210" w14:textId="77777777" w:rsidR="00F90BDC" w:rsidRDefault="00F90BDC">
      <w:r xmlns:w="http://schemas.openxmlformats.org/wordprocessingml/2006/main">
        <w:t xml:space="preserve">ಲೂಕ 9:2 ಮತ್ತು ಆತನು ದೇವರ ರಾಜ್ಯವನ್ನು ಬೋಧಿಸಲು ಮತ್ತು ರೋಗಿಗಳನ್ನು ಗುಣಪಡಿಸಲು ಅವರನ್ನು ಕಳುಹಿಸಿದನು.</w:t>
      </w:r>
    </w:p>
    <w:p w14:paraId="7948E02B" w14:textId="77777777" w:rsidR="00F90BDC" w:rsidRDefault="00F90BDC"/>
    <w:p w14:paraId="7BCCC216" w14:textId="77777777" w:rsidR="00F90BDC" w:rsidRDefault="00F90BDC">
      <w:r xmlns:w="http://schemas.openxmlformats.org/wordprocessingml/2006/main">
        <w:t xml:space="preserve">ದೇವರ ರಾಜ್ಯದ ಸಂದೇಶವನ್ನು ಸಾರಲು ಮತ್ತು ರೋಗಿಗಳನ್ನು ಗುಣಪಡಿಸಲು ಯೇಸು ತನ್ನ ಶಿಷ್ಯರನ್ನು ಕಳುಹಿಸಿದನು.</w:t>
      </w:r>
    </w:p>
    <w:p w14:paraId="793EB88E" w14:textId="77777777" w:rsidR="00F90BDC" w:rsidRDefault="00F90BDC"/>
    <w:p w14:paraId="763B1572" w14:textId="77777777" w:rsidR="00F90BDC" w:rsidRDefault="00F90BDC">
      <w:r xmlns:w="http://schemas.openxmlformats.org/wordprocessingml/2006/main">
        <w:t xml:space="preserve">1. ಉಪದೇಶದ ಶಕ್ತಿ: ಯೇಸು ತನ್ನ ಸುವಾರ್ತೆಯ ಮೂಲಕ ಜೀವನವನ್ನು ಹೇಗೆ ಬದಲಾಯಿಸಿದನು</w:t>
      </w:r>
    </w:p>
    <w:p w14:paraId="53B2ABFA" w14:textId="77777777" w:rsidR="00F90BDC" w:rsidRDefault="00F90BDC"/>
    <w:p w14:paraId="087C6F83" w14:textId="77777777" w:rsidR="00F90BDC" w:rsidRDefault="00F90BDC">
      <w:r xmlns:w="http://schemas.openxmlformats.org/wordprocessingml/2006/main">
        <w:t xml:space="preserve">2. ನಂಬಿಕೆಯ ಮೂಲಕ ಗುಣಪಡಿಸುವುದು: ಯೇಸುವಿನ ಪವಾಡಗಳನ್ನು ಅರ್ಥಮಾಡಿಕೊಳ್ಳುವುದು</w:t>
      </w:r>
    </w:p>
    <w:p w14:paraId="28CEB854" w14:textId="77777777" w:rsidR="00F90BDC" w:rsidRDefault="00F90BDC"/>
    <w:p w14:paraId="1D8229C9" w14:textId="77777777" w:rsidR="00F90BDC" w:rsidRDefault="00F90BDC">
      <w:r xmlns:w="http://schemas.openxmlformats.org/wordprocessingml/2006/main">
        <w:t xml:space="preserve">1. ಮ್ಯಾಥ್ಯೂ 10: 6-8 - "ಇಸ್ರೇಲ್ ಮನೆತನದ ಕಳೆದುಹೋದ ಕುರಿಗಳ ಬಳಿಗೆ ಹೋಗಿ. ಮತ್ತು ನೀವು ಹೋಗುತ್ತಿರುವಾಗ, 'ಸ್ವರ್ಗದ ರಾಜ್ಯವು ಸಮೀಪಿಸಿದೆ' ಎಂದು ಘೋಷಿಸಿ. ರೋಗಿಗಳನ್ನು ಗುಣಪಡಿಸಿ, ಸತ್ತವರನ್ನು ಎಬ್ಬಿಸಿ, ಕುಷ್ಠರೋಗಿಗಳನ್ನು ಶುದ್ಧೀಕರಿಸಿ, ರಾಕ್ಷಸರನ್ನು ಓಡಿಸಿ. ”</w:t>
      </w:r>
    </w:p>
    <w:p w14:paraId="2589D17F" w14:textId="77777777" w:rsidR="00F90BDC" w:rsidRDefault="00F90BDC"/>
    <w:p w14:paraId="3336C7EF" w14:textId="77777777" w:rsidR="00F90BDC" w:rsidRDefault="00F90BDC">
      <w:r xmlns:w="http://schemas.openxmlformats.org/wordprocessingml/2006/main">
        <w:t xml:space="preserve">2. ಜೇಮ್ಸ್ 5:13-16 - "ನಿಮ್ಮಲ್ಲಿ ಯಾರಾದರೂ ಬಳಲುತ್ತಿದ್ದಾರೆಯೇ? ಅವರು ಪ್ರಾರ್ಥಿಸಲಿ. ಯಾರಾದರೂ ಹರ್ಷಚಿತ್ತದಿಂದ ಇದ್ದಾರೆಯೇ? ಅವರು ಸ್ತುತಿಯನ್ನು ಹಾಡಲಿ. ನಿಮ್ಮಲ್ಲಿ ಯಾರಾದರೂ ಅನಾರೋಗ್ಯದಿಂದ ಬಳಲುತ್ತಿದ್ದಾರೆಯೇ? ಅವನು ಚರ್ಚ್‌ನ ಹಿರಿಯರನ್ನು ಕರೆಯಲಿ ಮತ್ತು ಅವರು ಪ್ರಾರ್ಥಿಸಲಿ ಅವನನ್ನು, ಭಗವಂತನ ಹೆಸರಿನಲ್ಲಿ ಎಣ್ಣೆಯಿಂದ ಅಭಿಷೇಕಿಸಿದನು ಮತ್ತು ನಂಬಿಕೆಯ ಪ್ರಾರ್ಥನೆಯು ಅಸ್ವಸ್ಥನನ್ನು ರಕ್ಷಿಸುತ್ತದೆ, ಮತ್ತು ಕರ್ತನು ಅವನನ್ನು ಎಬ್ಬಿಸುತ್ತಾನೆ ಮತ್ತು ಅವನು ಪಾಪಗಳನ್ನು ಮಾಡಿದ್ದರೆ, ಅವನು ಕ್ಷಮಿಸಲ್ಪಡುತ್ತಾನೆ.</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ಲೂಕನು 9:3 ಆತನು ಅವರಿಗೆ--ನಿಮ್ಮ ಪ್ರಯಾಣಕ್ಕೆ ಏನನ್ನೂ ತೆಗೆದುಕೊಳ್ಳಬೇಡಿ, ಕೋಲು, ತುಂಡು, ರೊಟ್ಟಿ, ಹಣ. ಒಂದೊಂದಕ್ಕೂ ಎರಡು ಕೋಟುಗಳನ್ನು ಹೊಂದಿಲ್ಲ.</w:t>
      </w:r>
    </w:p>
    <w:p w14:paraId="41FB236C" w14:textId="77777777" w:rsidR="00F90BDC" w:rsidRDefault="00F90BDC"/>
    <w:p w14:paraId="5A8ACA1D" w14:textId="77777777" w:rsidR="00F90BDC" w:rsidRDefault="00F90BDC">
      <w:r xmlns:w="http://schemas.openxmlformats.org/wordprocessingml/2006/main">
        <w:t xml:space="preserve">ತಮ್ಮ ಪ್ರಯಾಣದಲ್ಲಿ ಏನನ್ನೂ ತೆಗೆದುಕೊಂಡು ಹೋಗದಂತೆ ಯೇಸು ತನ್ನ ಶಿಷ್ಯರಿಗೆ ಸೂಚಿಸಿದನು.</w:t>
      </w:r>
    </w:p>
    <w:p w14:paraId="1978993F" w14:textId="77777777" w:rsidR="00F90BDC" w:rsidRDefault="00F90BDC"/>
    <w:p w14:paraId="429BD024" w14:textId="77777777" w:rsidR="00F90BDC" w:rsidRDefault="00F90BDC">
      <w:r xmlns:w="http://schemas.openxmlformats.org/wordprocessingml/2006/main">
        <w:t xml:space="preserve">1. ಪರಿಚಯವಿಲ್ಲದ ಸಂದರ್ಭಗಳಲ್ಲಿ ದೇವರನ್ನು ನಂಬುವುದು</w:t>
      </w:r>
    </w:p>
    <w:p w14:paraId="6E8CCF24" w14:textId="77777777" w:rsidR="00F90BDC" w:rsidRDefault="00F90BDC"/>
    <w:p w14:paraId="2AF37EA8" w14:textId="77777777" w:rsidR="00F90BDC" w:rsidRDefault="00F90BDC">
      <w:r xmlns:w="http://schemas.openxmlformats.org/wordprocessingml/2006/main">
        <w:t xml:space="preserve">2. ಸರಳತೆಯ ಜೀವನವನ್ನು ನಡೆಸುವುದು</w:t>
      </w:r>
    </w:p>
    <w:p w14:paraId="5A4EC022" w14:textId="77777777" w:rsidR="00F90BDC" w:rsidRDefault="00F90BDC"/>
    <w:p w14:paraId="1A2DAEAC" w14:textId="77777777" w:rsidR="00F90BDC" w:rsidRDefault="00F90BDC">
      <w:r xmlns:w="http://schemas.openxmlformats.org/wordprocessingml/2006/main">
        <w:t xml:space="preserve">1. ಮ್ಯಾಥ್ಯೂ 10:9-10 "ನಿಮ್ಮ ಪರ್ಸ್‌ಗಳಲ್ಲಿ ಚಿನ್ನ, ಬೆಳ್ಳಿ ಅಥವಾ ಹಿತ್ತಾಳೆಯನ್ನು ಒದಗಿಸಬೇಡಿ, ಅಥವಾ ನಿಮ್ಮ ಪ್ರಯಾಣಕ್ಕಾಗಿ ಸ್ಕ್ರಿಪ್ಸ್, ಎರಡು ಕೋಟುಗಳು, ಬೂಟುಗಳು ಅಥವಾ ಇನ್ನೂ ಕೋಲುಗಳನ್ನು ನೀಡಬೇಡಿ: ಕೆಲಸಗಾರನು ಅವನ ಮಾಂಸಕ್ಕೆ ಅರ್ಹನು."</w:t>
      </w:r>
    </w:p>
    <w:p w14:paraId="6592B98D" w14:textId="77777777" w:rsidR="00F90BDC" w:rsidRDefault="00F90BDC"/>
    <w:p w14:paraId="48E5317C" w14:textId="77777777" w:rsidR="00F90BDC" w:rsidRDefault="00F90BDC">
      <w:r xmlns:w="http://schemas.openxmlformats.org/wordprocessingml/2006/main">
        <w:t xml:space="preserve">2. ಧರ್ಮೋಪದೇಶಕಾಂಡ 8:2-3 “ಮತ್ತು ಈ ನಲವತ್ತು ವರ್ಷಗಳ ಕಾಲ ಅರಣ್ಯದಲ್ಲಿ ನಿನ್ನ ದೇವರಾದ ಕರ್ತನು ನಿನ್ನನ್ನು ವಿನಮ್ರಗೊಳಿಸಲು ಮತ್ತು ನಿನ್ನನ್ನು ಸಾಬೀತುಪಡಿಸಲು, ನಿನ್ನ ಹೃದಯದಲ್ಲಿ ಏನಿದೆ ಎಂದು ತಿಳಿಯಲು, ನಿನ್ನ ದೇವರಾದ ಕರ್ತನು ನಿನ್ನನ್ನು ನಡೆಸಿದ ಎಲ್ಲಾ ಮಾರ್ಗವನ್ನು ನೀನು ನೆನಪಿಸಿಕೊಳ್ಳಬೇಕು. ಆತನ ಆಜ್ಞೆಗಳನ್ನು ಪಾಲಿಸಿ, ಅಥವಾ ಇಲ್ಲ. ಮತ್ತು ಅವನು ನಿನ್ನನ್ನು ತಗ್ಗಿಸಿದನು ಮತ್ತು ನಿನ್ನನ್ನು ಹಸಿವಿನಿಂದ ಅನುಭವಿಸಿದನು ಮತ್ತು ಮನ್ನವನ್ನು ನಿನಗೆ ತಿನ್ನಿಸಿದನು; ಮನುಷ್ಯನು ಕೇವಲ ರೊಟ್ಟಿಯಿಂದ ಮಾತ್ರ ಬದುಕುವುದಿಲ್ಲ, ಆದರೆ ಕರ್ತನ ಬಾಯಿಂದ ಹೊರಡುವ ಪ್ರತಿಯೊಂದು ಮಾತಿನಿಂದಲೂ ಮನುಷ್ಯನು ಬದುಕುತ್ತಾನೆ ಎಂದು ಅವನು ನಿಮಗೆ ತಿಳಿಯಪಡಿಸುತ್ತಾನೆ.</w:t>
      </w:r>
    </w:p>
    <w:p w14:paraId="1BA84508" w14:textId="77777777" w:rsidR="00F90BDC" w:rsidRDefault="00F90BDC"/>
    <w:p w14:paraId="216CF55C" w14:textId="77777777" w:rsidR="00F90BDC" w:rsidRDefault="00F90BDC">
      <w:r xmlns:w="http://schemas.openxmlformats.org/wordprocessingml/2006/main">
        <w:t xml:space="preserve">ಲೂಕನು 9:4 ಮತ್ತು ನೀವು ಯಾವ ಮನೆಗೆ ಪ್ರವೇಶಿಸುತ್ತೀರೋ, ಅಲ್ಲಿ ನೆಲೆಸಿರಿ ಮತ್ತು ಅಲ್ಲಿಂದ ಹೊರಡುತ್ತೀರಿ.</w:t>
      </w:r>
    </w:p>
    <w:p w14:paraId="6C0D9FC3" w14:textId="77777777" w:rsidR="00F90BDC" w:rsidRDefault="00F90BDC"/>
    <w:p w14:paraId="61B6F7C5" w14:textId="77777777" w:rsidR="00F90BDC" w:rsidRDefault="00F90BDC">
      <w:r xmlns:w="http://schemas.openxmlformats.org/wordprocessingml/2006/main">
        <w:t xml:space="preserve">ಲ್ಯೂಕ್‌ನ ಈ ಭಾಗವು ವಿಶ್ವಾಸಿಗಳನ್ನು ಸ್ವಾಗತಿಸುವ ಸ್ಥಳದಲ್ಲಿ ಉಳಿಯಲು ಮತ್ತು ಹೋಗಲು ಸಮಯ ಬಂದಾಗ ಬಿಡಲು ಪ್ರೋತ್ಸಾಹಿಸುತ್ತದೆ.</w:t>
      </w:r>
    </w:p>
    <w:p w14:paraId="434C2B31" w14:textId="77777777" w:rsidR="00F90BDC" w:rsidRDefault="00F90BDC"/>
    <w:p w14:paraId="5C21BC7C" w14:textId="77777777" w:rsidR="00F90BDC" w:rsidRDefault="00F90BDC">
      <w:r xmlns:w="http://schemas.openxmlformats.org/wordprocessingml/2006/main">
        <w:t xml:space="preserve">1. ಆತಿಥ್ಯದ ಶಕ್ತಿ: ಇತರರನ್ನು ಹೇಗೆ ಸ್ವಾಗತಿಸುವುದು ನಮ್ಮ ಜೀವನವನ್ನು ಪರಿವರ್ತಿಸುತ್ತದೆ</w:t>
      </w:r>
    </w:p>
    <w:p w14:paraId="1548B80B" w14:textId="77777777" w:rsidR="00F90BDC" w:rsidRDefault="00F90BDC"/>
    <w:p w14:paraId="21C92D0E" w14:textId="77777777" w:rsidR="00F90BDC" w:rsidRDefault="00F90BDC">
      <w:r xmlns:w="http://schemas.openxmlformats.org/wordprocessingml/2006/main">
        <w:t xml:space="preserve">2. ವಿಧೇಯತೆಯ ಆಶೀರ್ವಾದಗಳು: ದೇವರ ಆಜ್ಞೆಗಳನ್ನು ಅನುಸರಿಸುವುದು ಹೇಗೆ ಪ್ರತಿಫಲವನ್ನು ತರುತ್ತದೆ</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ರೋಮನ್ನರು 12:13 - "ಸಂತರ ಅಗತ್ಯಗಳಿಗೆ ಕೊಡುಗೆ ನೀಡಿ ಮತ್ತು ಆತಿಥ್ಯವನ್ನು ತೋರಿಸಲು ಪ್ರಯತ್ನಿಸಿ."</w:t>
      </w:r>
    </w:p>
    <w:p w14:paraId="5DE63F00" w14:textId="77777777" w:rsidR="00F90BDC" w:rsidRDefault="00F90BDC"/>
    <w:p w14:paraId="650BBEB6" w14:textId="77777777" w:rsidR="00F90BDC" w:rsidRDefault="00F90BDC">
      <w:r xmlns:w="http://schemas.openxmlformats.org/wordprocessingml/2006/main">
        <w:t xml:space="preserve">2. ಹೀಬ್ರೂ 13:2 - "ಅಪರಿಚಿತರಿಗೆ ಆತಿಥ್ಯವನ್ನು ತೋರಿಸುವುದನ್ನು ನಿರ್ಲಕ್ಷಿಸಬೇಡಿ, ಏಕೆಂದರೆ ಕೆಲವರು ತಿಳಿಯದೆ ದೇವತೆಗಳನ್ನು ಸತ್ಕರಿಸಿದ್ದಾರೆ."</w:t>
      </w:r>
    </w:p>
    <w:p w14:paraId="0EA0328C" w14:textId="77777777" w:rsidR="00F90BDC" w:rsidRDefault="00F90BDC"/>
    <w:p w14:paraId="32BFE3F3" w14:textId="77777777" w:rsidR="00F90BDC" w:rsidRDefault="00F90BDC">
      <w:r xmlns:w="http://schemas.openxmlformats.org/wordprocessingml/2006/main">
        <w:t xml:space="preserve">ಲೂಕ 9:5 ಮತ್ತು ಯಾರು ನಿಮ್ಮನ್ನು ಸ್ವೀಕರಿಸುವುದಿಲ್ಲವೋ, ನೀವು ಆ ಪಟ್ಟಣದಿಂದ ಹೊರಗೆ ಹೋಗುವಾಗ, ಅವರ ವಿರುದ್ಧ ಸಾಕ್ಷಿಗಾಗಿ ನಿಮ್ಮ ಪಾದಗಳ ಧೂಳನ್ನು ಅಲ್ಲಾಡಿಸಿ.</w:t>
      </w:r>
    </w:p>
    <w:p w14:paraId="0698B8DF" w14:textId="77777777" w:rsidR="00F90BDC" w:rsidRDefault="00F90BDC"/>
    <w:p w14:paraId="2BF90374" w14:textId="77777777" w:rsidR="00F90BDC" w:rsidRDefault="00F90BDC">
      <w:r xmlns:w="http://schemas.openxmlformats.org/wordprocessingml/2006/main">
        <w:t xml:space="preserve">ಯೇಸುವಿನ ಸಂದೇಶವನ್ನು ಸ್ವೀಕರಿಸದವರ ವಿರುದ್ಧ ಸಾಕ್ಷಿ ಹೇಳುವ ಪ್ರಾಮುಖ್ಯತೆಯನ್ನು ಭಾಗವು ಚರ್ಚಿಸುತ್ತದೆ.</w:t>
      </w:r>
    </w:p>
    <w:p w14:paraId="0B0634B6" w14:textId="77777777" w:rsidR="00F90BDC" w:rsidRDefault="00F90BDC"/>
    <w:p w14:paraId="0820ED1B" w14:textId="77777777" w:rsidR="00F90BDC" w:rsidRDefault="00F90BDC">
      <w:r xmlns:w="http://schemas.openxmlformats.org/wordprocessingml/2006/main">
        <w:t xml:space="preserve">1. ಸಾಕ್ಷ್ಯದ ಶಕ್ತಿ: ದೇವರ ವಾಕ್ಯವನ್ನು ಹರಡಲು ನಿಮ್ಮ ಸಾಕ್ಷಿಯನ್ನು ಹೇಗೆ ಬಳಸುವುದು</w:t>
      </w:r>
    </w:p>
    <w:p w14:paraId="7234E71E" w14:textId="77777777" w:rsidR="00F90BDC" w:rsidRDefault="00F90BDC"/>
    <w:p w14:paraId="72936095" w14:textId="77777777" w:rsidR="00F90BDC" w:rsidRDefault="00F90BDC">
      <w:r xmlns:w="http://schemas.openxmlformats.org/wordprocessingml/2006/main">
        <w:t xml:space="preserve">2. ಮೌನವಾಗಿರಲು ನಿರಾಕರಿಸುವುದು: ನಿರಾಕರಣೆಯ ಮುಖಾಂತರ ನಮ್ಮ ನಂಬಿಕೆಯ ಬಲ</w:t>
      </w:r>
    </w:p>
    <w:p w14:paraId="1AED298B" w14:textId="77777777" w:rsidR="00F90BDC" w:rsidRDefault="00F90BDC"/>
    <w:p w14:paraId="175F8540" w14:textId="77777777" w:rsidR="00F90BDC" w:rsidRDefault="00F90BDC">
      <w:r xmlns:w="http://schemas.openxmlformats.org/wordprocessingml/2006/main">
        <w:t xml:space="preserve">1. ಕಾಯಿದೆಗಳು 5:29-32 - ಪೀಟರ್ ಮತ್ತು ಇತರ ಅಪೊಸ್ತಲರು ಪುರುಷರ ಬದಲಿಗೆ ದೇವರಿಗೆ ವಿಧೇಯರಾಗಲು ನಿರ್ಧರಿಸಿದರು.</w:t>
      </w:r>
    </w:p>
    <w:p w14:paraId="4687B43A" w14:textId="77777777" w:rsidR="00F90BDC" w:rsidRDefault="00F90BDC"/>
    <w:p w14:paraId="5F19F5F3" w14:textId="77777777" w:rsidR="00F90BDC" w:rsidRDefault="00F90BDC">
      <w:r xmlns:w="http://schemas.openxmlformats.org/wordprocessingml/2006/main">
        <w:t xml:space="preserve">2. ಯೆರೆಮಿಯಾ 5:1 - ಜೆರುಸಲೆಮ್ನಲ್ಲಿ ನಿಷ್ಠೆಗಾಗಿ ಹುಡುಕಲು ದೇವರ ಕರೆ.</w:t>
      </w:r>
    </w:p>
    <w:p w14:paraId="01FD662A" w14:textId="77777777" w:rsidR="00F90BDC" w:rsidRDefault="00F90BDC"/>
    <w:p w14:paraId="71450889" w14:textId="77777777" w:rsidR="00F90BDC" w:rsidRDefault="00F90BDC">
      <w:r xmlns:w="http://schemas.openxmlformats.org/wordprocessingml/2006/main">
        <w:t xml:space="preserve">ಲೂಕ 9:6 ಅವರು ಹೊರಟು ಪಟ್ಟಣಗಳಲ್ಲಿ ಸುವಾರ್ತೆಯನ್ನು ಸಾರುತ್ತಾ ಎಲ್ಲೆಲ್ಲಿಯೂ ಸ್ವಸ್ಥಮಾಡುತ್ತಾ ಹೋದರು.</w:t>
      </w:r>
    </w:p>
    <w:p w14:paraId="00656138" w14:textId="77777777" w:rsidR="00F90BDC" w:rsidRDefault="00F90BDC"/>
    <w:p w14:paraId="4C4F45AF" w14:textId="77777777" w:rsidR="00F90BDC" w:rsidRDefault="00F90BDC">
      <w:r xmlns:w="http://schemas.openxmlformats.org/wordprocessingml/2006/main">
        <w:t xml:space="preserve">ಯೇಸು ತನ್ನ ಶಿಷ್ಯರನ್ನು ಸುವಾರ್ತೆಯನ್ನು ಸಾರಲು ಮತ್ತು ರೋಗಿಗಳನ್ನು ಗುಣಪಡಿಸಲು ಕಳುಹಿಸಿದನು.</w:t>
      </w:r>
    </w:p>
    <w:p w14:paraId="18312817" w14:textId="77777777" w:rsidR="00F90BDC" w:rsidRDefault="00F90BDC"/>
    <w:p w14:paraId="30DBB03B" w14:textId="77777777" w:rsidR="00F90BDC" w:rsidRDefault="00F90BDC">
      <w:r xmlns:w="http://schemas.openxmlformats.org/wordprocessingml/2006/main">
        <w:t xml:space="preserve">1. ಯೇಸುವಿನ ಸೇವೆಯ ಶಕ್ತಿ: ಯೇಸು ತನ್ನ ಶಿಷ್ಯರನ್ನು ಬೋಧಿಸಲು ಮತ್ತು ಗುಣಪಡಿಸಲು ಹೇಗೆ ಕಳುಹಿಸಿದನು</w:t>
      </w:r>
    </w:p>
    <w:p w14:paraId="770491E9" w14:textId="77777777" w:rsidR="00F90BDC" w:rsidRDefault="00F90BDC"/>
    <w:p w14:paraId="055E869E" w14:textId="77777777" w:rsidR="00F90BDC" w:rsidRDefault="00F90BDC">
      <w:r xmlns:w="http://schemas.openxmlformats.org/wordprocessingml/2006/main">
        <w:t xml:space="preserve">2. ದೇವರ ಪ್ರೀತಿ ಕ್ರಿಯೆಯಲ್ಲಿ: ಯೇಸುವಿನ ಉಪದೇಶ ಮತ್ತು ಹೀಲಿಂಗ್ ಸಚಿವಾಲಯದ ಉದಾಹರಣೆ</w:t>
      </w:r>
    </w:p>
    <w:p w14:paraId="165F0F54" w14:textId="77777777" w:rsidR="00F90BDC" w:rsidRDefault="00F90BDC"/>
    <w:p w14:paraId="57DBB845" w14:textId="77777777" w:rsidR="00F90BDC" w:rsidRDefault="00F90BDC">
      <w:r xmlns:w="http://schemas.openxmlformats.org/wordprocessingml/2006/main">
        <w:t xml:space="preserve">1. ಕಾಯಿದೆಗಳು 10:38 - "ದೇವರು ನಜರೇತಿನ ಯೇಸುವನ್ನು ಹೇಗೆ ಪವಿತ್ರಾತ್ಮದಿಂದ ಮತ್ತು ಶಕ್ತಿಯಿಂದ ಅಭಿಷೇಕಿಸಿದನು, ಅವನು ಒಳ್ಳೆಯದನ್ನು ಮಾಡುತ್ತಾ ಹೋದನು ಮತ್ತು ದೆವ್ವದಿಂದ ತುಳಿತಕ್ಕೊಳಗಾದ ಎಲ್ಲರನ್ನು ಗುಣಪಡಿಸಿದನು, ಏಕೆಂದರೆ ದೇವರು ಅವನೊಂದಿಗಿದ್ದನು."</w:t>
      </w:r>
    </w:p>
    <w:p w14:paraId="23391618" w14:textId="77777777" w:rsidR="00F90BDC" w:rsidRDefault="00F90BDC"/>
    <w:p w14:paraId="60116731" w14:textId="77777777" w:rsidR="00F90BDC" w:rsidRDefault="00F90BDC">
      <w:r xmlns:w="http://schemas.openxmlformats.org/wordprocessingml/2006/main">
        <w:t xml:space="preserve">2. ಮ್ಯಾಥ್ಯೂ 5:14-16 - "ನೀವು ಪ್ರಪಂಚದ ಬೆಳಕು, ಬೆಟ್ಟದ ಮೇಲೆ ಸ್ಥಾಪಿಸಲಾದ ನಗರವನ್ನು ಮರೆಮಾಡಲಾಗುವುದಿಲ್ಲ, ಅವರು ದೀಪವನ್ನು ಬೆಳಗಿಸಿ ಬುಟ್ಟಿಯ ಕೆಳಗೆ ಇಡುವುದಿಲ್ಲ, ಆದರೆ ದೀಪಸ್ತಂಭದ ಮೇಲೆ ಇಡುತ್ತಾರೆ, ಮತ್ತು ಅದು ಮನೆಯಲ್ಲಿರುವ ಎಲ್ಲರಿಗೂ ಬೆಳಕನ್ನು ನೀಡುತ್ತದೆ, ನಿಮ್ಮ ಬೆಳಕು ಮನುಷ್ಯರ ಮುಂದೆ ಬೆಳಗಲಿ, ಅವರು ನಿಮ್ಮ ಒಳ್ಳೆಯ ಕಾರ್ಯಗಳನ್ನು ನೋಡುತ್ತಾರೆ ಮತ್ತು ಸ್ವರ್ಗದಲ್ಲಿರುವ ನಿಮ್ಮ ತಂದೆಯನ್ನು ಮಹಿಮೆಪಡಿಸುತ್ತಾರೆ.</w:t>
      </w:r>
    </w:p>
    <w:p w14:paraId="16B09FCA" w14:textId="77777777" w:rsidR="00F90BDC" w:rsidRDefault="00F90BDC"/>
    <w:p w14:paraId="10EECBD2" w14:textId="77777777" w:rsidR="00F90BDC" w:rsidRDefault="00F90BDC">
      <w:r xmlns:w="http://schemas.openxmlformats.org/wordprocessingml/2006/main">
        <w:t xml:space="preserve">ಲೂಕನು 9:7 ಹೆರೋದನು ಅವನಿಂದ ಮಾಡಿದ ಎಲ್ಲಾ ಸಂಗತಿಗಳನ್ನು ಕೇಳಿದನು ಮತ್ತು ಯೋಹಾನನು ಸತ್ತವರೊಳಗಿಂದ ಎದ್ದಿದ್ದಾನೆ ಎಂದು ಕೆಲವರು ಹೇಳಿದ್ದರಿಂದ ಅವನು ಗೊಂದಲಗೊಂಡನು.</w:t>
      </w:r>
    </w:p>
    <w:p w14:paraId="340DFD0C" w14:textId="77777777" w:rsidR="00F90BDC" w:rsidRDefault="00F90BDC"/>
    <w:p w14:paraId="17B19352" w14:textId="77777777" w:rsidR="00F90BDC" w:rsidRDefault="00F90BDC">
      <w:r xmlns:w="http://schemas.openxmlformats.org/wordprocessingml/2006/main">
        <w:t xml:space="preserve">ಜಾನ್ ಬ್ಯಾಪ್ಟಿಸ್ಟ್ ಸತ್ತವರೊಳಗಿಂದ ಎದ್ದಿದ್ದಾನೆ ಎಂಬ ಹೇಳಿಕೆಯಿಂದ ಹೆರೋಡ್ ಗೊಂದಲಕ್ಕೊಳಗಾದನು.</w:t>
      </w:r>
    </w:p>
    <w:p w14:paraId="126D8217" w14:textId="77777777" w:rsidR="00F90BDC" w:rsidRDefault="00F90BDC"/>
    <w:p w14:paraId="0E2462E8" w14:textId="77777777" w:rsidR="00F90BDC" w:rsidRDefault="00F90BDC">
      <w:r xmlns:w="http://schemas.openxmlformats.org/wordprocessingml/2006/main">
        <w:t xml:space="preserve">1: ಯೇಸುವಿನ ಶಕ್ತಿಯು ಮರಣಕ್ಕಿಂತ ದೊಡ್ಡದಾಗಿದೆ ಮತ್ತು ಅವನಿಗೆ ಅಸಾಧ್ಯವಾದುದು ಯಾವುದೂ ಇಲ್ಲ.</w:t>
      </w:r>
    </w:p>
    <w:p w14:paraId="24F31AC0" w14:textId="77777777" w:rsidR="00F90BDC" w:rsidRDefault="00F90BDC"/>
    <w:p w14:paraId="1D5601A2" w14:textId="77777777" w:rsidR="00F90BDC" w:rsidRDefault="00F90BDC">
      <w:r xmlns:w="http://schemas.openxmlformats.org/wordprocessingml/2006/main">
        <w:t xml:space="preserve">2: ನಾವು ದೇವರ ಶಕ್ತಿಯಿಂದ ಗೊಂದಲಕ್ಕೊಳಗಾಗಲು ಸಾಧ್ಯವಿಲ್ಲ, ಆದರೆ ಆತನ ನಿಷ್ಠೆಯಲ್ಲಿ ಭರವಸೆ ಇಡಬೇಕು.</w:t>
      </w:r>
    </w:p>
    <w:p w14:paraId="07895B14" w14:textId="77777777" w:rsidR="00F90BDC" w:rsidRDefault="00F90BDC"/>
    <w:p w14:paraId="3B77BCB9" w14:textId="77777777" w:rsidR="00F90BDC" w:rsidRDefault="00F90BDC">
      <w:r xmlns:w="http://schemas.openxmlformats.org/wordprocessingml/2006/main">
        <w:t xml:space="preserve">1: ಜಾನ್ 11: 25-26 - ಯೇಸು ಅವಳಿಗೆ, “ನಾನೇ ಪುನರುತ್ಥಾನ ಮತ್ತು ಜೀವನ. ನನ್ನನ್ನು ನಂಬುವವನು ಸತ್ತರೂ ಬದುಕುವನು; ಮತ್ತು ನನ್ನಲ್ಲಿ ವಾಸಿಸುವ ಮತ್ತು ನಂಬುವವನು ಎಂದಿಗೂ ಸಾಯುವುದಿಲ್ಲ.</w:t>
      </w:r>
    </w:p>
    <w:p w14:paraId="7B8FD05B" w14:textId="77777777" w:rsidR="00F90BDC" w:rsidRDefault="00F90BDC"/>
    <w:p w14:paraId="57393A61" w14:textId="77777777" w:rsidR="00F90BDC" w:rsidRDefault="00F90BDC">
      <w:r xmlns:w="http://schemas.openxmlformats.org/wordprocessingml/2006/main">
        <w:t xml:space="preserve">2: ರೋಮನ್ನರು 8: 38-39 - ಮರಣ ಅಥವಾ ಜೀವನ, ದೇವತೆಗಳು ಅಥವಾ ರಾಕ್ಷಸರು, ವರ್ತಮಾನ ಅಥವಾ ಭವಿಷ್ಯ, ಅಥವಾ ಯಾವುದೇ ಶಕ್ತಿಗಳು, ಎತ್ತರ ಅಥವಾ ಆಳ ಅಥವಾ ಎಲ್ಲಾ ಸೃಷ್ಟಿಯಲ್ಲಿ ಬೇರೆ ಯಾವುದೂ ಸಾಧ್ಯವಿಲ್ಲ ಎಂದು ನನಗೆ ಮನವರಿಕೆಯಾಗಿದೆ. ನಮ್ಮ ಕರ್ತನಾದ ಕ್ರಿಸ್ತ ಯೇಸುವಿನಲ್ಲಿರುವ ದೇವರ ಪ್ರೀತಿಯಿಂದ ನಮ್ಮನ್ನು ಪ್ರತ್ಯೇಕಿಸಲು.</w:t>
      </w:r>
    </w:p>
    <w:p w14:paraId="498176E0" w14:textId="77777777" w:rsidR="00F90BDC" w:rsidRDefault="00F90BDC"/>
    <w:p w14:paraId="06BA4ED6" w14:textId="77777777" w:rsidR="00F90BDC" w:rsidRDefault="00F90BDC">
      <w:r xmlns:w="http://schemas.openxmlformats.org/wordprocessingml/2006/main">
        <w:t xml:space="preserve">ಲೂಕನು 9:8 ಮತ್ತು ಕೆಲವರಲ್ಲಿ ಎಲೀಯನು ಕಾಣಿಸಿಕೊಂಡನು; ಮತ್ತು ಇತರರಲ್ಲಿ, ಹಳೆಯ ಪ್ರವಾದಿಗಳಲ್ಲಿ ಒಬ್ಬರು ಮತ್ತೆ ಎದ್ದರು.</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ಎಲಿಜಾ ಮತ್ತು ಹಳೆಯ ಪ್ರವಾದಿಗಳಲ್ಲಿ ಒಬ್ಬರು ಪುನರುತ್ಥಾನಗೊಂಡ ಅದ್ಭುತ ಘಟನೆಗಳ ಬಗ್ಗೆ ಜನರು ಕೇಳಿದ್ದರು.</w:t>
      </w:r>
    </w:p>
    <w:p w14:paraId="64B420E1" w14:textId="77777777" w:rsidR="00F90BDC" w:rsidRDefault="00F90BDC"/>
    <w:p w14:paraId="6D5E4E46" w14:textId="77777777" w:rsidR="00F90BDC" w:rsidRDefault="00F90BDC">
      <w:r xmlns:w="http://schemas.openxmlformats.org/wordprocessingml/2006/main">
        <w:t xml:space="preserve">1. ನಂಬಿಕೆಯ ಮೂಲಕ ಪವಾಡಗಳು ಸಾಧ್ಯ</w:t>
      </w:r>
    </w:p>
    <w:p w14:paraId="55EDBAE8" w14:textId="77777777" w:rsidR="00F90BDC" w:rsidRDefault="00F90BDC"/>
    <w:p w14:paraId="1C282A47" w14:textId="77777777" w:rsidR="00F90BDC" w:rsidRDefault="00F90BDC">
      <w:r xmlns:w="http://schemas.openxmlformats.org/wordprocessingml/2006/main">
        <w:t xml:space="preserve">2. ಕಷ್ಟದ ಸಮಯದಲ್ಲಿ ಭರವಸೆಯ ಶಕ್ತಿ</w:t>
      </w:r>
    </w:p>
    <w:p w14:paraId="4BEAB105" w14:textId="77777777" w:rsidR="00F90BDC" w:rsidRDefault="00F90BDC"/>
    <w:p w14:paraId="0595F4BF" w14:textId="77777777" w:rsidR="00F90BDC" w:rsidRDefault="00F90BDC">
      <w:r xmlns:w="http://schemas.openxmlformats.org/wordprocessingml/2006/main">
        <w:t xml:space="preserve">1. ಮ್ಯಾಥ್ಯೂ 17: 1-9 - ಯೇಸುವಿನ ರೂಪಾಂತರ</w:t>
      </w:r>
    </w:p>
    <w:p w14:paraId="64DAF463" w14:textId="77777777" w:rsidR="00F90BDC" w:rsidRDefault="00F90BDC"/>
    <w:p w14:paraId="3EDE723A" w14:textId="77777777" w:rsidR="00F90BDC" w:rsidRDefault="00F90BDC">
      <w:r xmlns:w="http://schemas.openxmlformats.org/wordprocessingml/2006/main">
        <w:t xml:space="preserve">2. ಜಾನ್ 11: 17-44 - ಯೇಸು ಲಾಜರನನ್ನು ಸತ್ತವರೊಳಗಿಂದ ಎಬ್ಬಿಸುತ್ತಾನೆ</w:t>
      </w:r>
    </w:p>
    <w:p w14:paraId="76D0E300" w14:textId="77777777" w:rsidR="00F90BDC" w:rsidRDefault="00F90BDC"/>
    <w:p w14:paraId="46A15F3A" w14:textId="77777777" w:rsidR="00F90BDC" w:rsidRDefault="00F90BDC">
      <w:r xmlns:w="http://schemas.openxmlformats.org/wordprocessingml/2006/main">
        <w:t xml:space="preserve">ಲೂಕ 9:9 ಮತ್ತು ಹೆರೋದನು--ನಾನು ಯೋಹಾನನ ಶಿರಚ್ಛೇದ ಮಾಡಿದ್ದೇನೆ; ಮತ್ತು ಅವನು ಅವನನ್ನು ನೋಡಲು ಬಯಸಿದನು.</w:t>
      </w:r>
    </w:p>
    <w:p w14:paraId="37CF0106" w14:textId="77777777" w:rsidR="00F90BDC" w:rsidRDefault="00F90BDC"/>
    <w:p w14:paraId="1B670B90" w14:textId="77777777" w:rsidR="00F90BDC" w:rsidRDefault="00F90BDC">
      <w:r xmlns:w="http://schemas.openxmlformats.org/wordprocessingml/2006/main">
        <w:t xml:space="preserve">ಈ ಭಾಗವು ಹೆರೋಡ್ ಯೇಸುವಿನ ಬಗ್ಗೆ ಕೇಳಿದ ಮತ್ತು ಆತನನ್ನು ಭೇಟಿಯಾಗಲು ಬಯಸಿದ ಕಥೆಯನ್ನು ಹೇಳುತ್ತದೆ.</w:t>
      </w:r>
    </w:p>
    <w:p w14:paraId="5B33589F" w14:textId="77777777" w:rsidR="00F90BDC" w:rsidRDefault="00F90BDC"/>
    <w:p w14:paraId="5BDBA646" w14:textId="77777777" w:rsidR="00F90BDC" w:rsidRDefault="00F90BDC">
      <w:r xmlns:w="http://schemas.openxmlformats.org/wordprocessingml/2006/main">
        <w:t xml:space="preserve">1. ಯೇಸುವಿನ ಖ್ಯಾತಿಯ ಶಕ್ತಿ: ಸುವಾರ್ತೆ ಹೇಗೆ ಹರಡುತ್ತದೆ</w:t>
      </w:r>
    </w:p>
    <w:p w14:paraId="1486B575" w14:textId="77777777" w:rsidR="00F90BDC" w:rsidRDefault="00F90BDC"/>
    <w:p w14:paraId="0EEBFDCF" w14:textId="77777777" w:rsidR="00F90BDC" w:rsidRDefault="00F90BDC">
      <w:r xmlns:w="http://schemas.openxmlformats.org/wordprocessingml/2006/main">
        <w:t xml:space="preserve">2. ಹೆರೋಡ್‌ನ ಕುತೂಹಲ: ದೇವರು ನಮ್ಮ ಆಸೆಗಳನ್ನು ಹೇಗೆ ಬಳಸುತ್ತಾನೆ</w:t>
      </w:r>
    </w:p>
    <w:p w14:paraId="0E749970" w14:textId="77777777" w:rsidR="00F90BDC" w:rsidRDefault="00F90BDC"/>
    <w:p w14:paraId="2A2F09BF" w14:textId="77777777" w:rsidR="00F90BDC" w:rsidRDefault="00F90BDC">
      <w:r xmlns:w="http://schemas.openxmlformats.org/wordprocessingml/2006/main">
        <w:t xml:space="preserve">1. ಮಾರ್ಕ್ 6:14-16 - ಯೇಸುವಿಗೆ ಹೆರೋದನ ಪ್ರತಿಕ್ರಿಯೆಯು ಹೆರೋದನು ಯೇಸುವಿನ ಪವಾಡಗಳ ಬಗ್ಗೆ ಕೇಳಿದ ಮತ್ತು ಆತನನ್ನು ಭೇಟಿಯಾಗಲು ಬಯಸಿದ ಕಥೆಯನ್ನು ಹೋಲುತ್ತದೆ.</w:t>
      </w:r>
    </w:p>
    <w:p w14:paraId="6995B6BB" w14:textId="77777777" w:rsidR="00F90BDC" w:rsidRDefault="00F90BDC"/>
    <w:p w14:paraId="2F9015AD" w14:textId="77777777" w:rsidR="00F90BDC" w:rsidRDefault="00F90BDC">
      <w:r xmlns:w="http://schemas.openxmlformats.org/wordprocessingml/2006/main">
        <w:t xml:space="preserve">2. ನಾಣ್ಣುಡಿಗಳು 16: 3 - ನಿಮ್ಮ ಕೆಲಸವನ್ನು ಕರ್ತನಿಗೆ ಒಪ್ಪಿಸಿ, ಮತ್ತು ನಿಮ್ಮ ಯೋಜನೆಗಳು ಸ್ಥಾಪಿಸಲ್ಪಡುತ್ತವೆ.</w:t>
      </w:r>
    </w:p>
    <w:p w14:paraId="459C5D59" w14:textId="77777777" w:rsidR="00F90BDC" w:rsidRDefault="00F90BDC"/>
    <w:p w14:paraId="1AB5EE75" w14:textId="77777777" w:rsidR="00F90BDC" w:rsidRDefault="00F90BDC">
      <w:r xmlns:w="http://schemas.openxmlformats.org/wordprocessingml/2006/main">
        <w:t xml:space="preserve">ಲೂಕನು 9:10 ಮತ್ತು ಅಪೊಸ್ತಲರು ಹಿಂದಿರುಗಿದಾಗ, ತಾವು ಮಾಡಿದ್ದನ್ನೆಲ್ಲಾ ಅವನಿಗೆ ತಿಳಿಸಿದರು. ಮತ್ತು ಅವನು ಅವರನ್ನು ಕರೆದುಕೊಂಡು ಬೇತ್ಸಾಯಿದ ಎಂಬ ಪಟ್ಟಣಕ್ಕೆ ಸೇರಿದ ಮರುಭೂಮಿಗೆ ಪ್ರತ್ಯೇಕವಾಗಿ ಹೋದನು.</w:t>
      </w:r>
    </w:p>
    <w:p w14:paraId="5089D126" w14:textId="77777777" w:rsidR="00F90BDC" w:rsidRDefault="00F90BDC"/>
    <w:p w14:paraId="5229860E" w14:textId="77777777" w:rsidR="00F90BDC" w:rsidRDefault="00F90BDC">
      <w:r xmlns:w="http://schemas.openxmlformats.org/wordprocessingml/2006/main">
        <w:t xml:space="preserve">ಅಪೊಸ್ತಲರು ತಾವು ಮಾಡಿದ್ದೆಲ್ಲವನ್ನೂ ಯೇಸುವಿಗೆ ತಿಳಿಸಿದರು, ಮತ್ತು ನಂತರ ಯೇಸು ಅವರನ್ನು ಬೆತ್ಸೈದಾ ನಗರದ ಸಮೀಪವಿರುವ ಮರುಭೂಮಿಯ ಸ್ಥಳಕ್ಕೆ ಕರೆದೊಯ್ದನು.</w:t>
      </w:r>
    </w:p>
    <w:p w14:paraId="1E08AC77" w14:textId="77777777" w:rsidR="00F90BDC" w:rsidRDefault="00F90BDC"/>
    <w:p w14:paraId="4DCD21DA" w14:textId="77777777" w:rsidR="00F90BDC" w:rsidRDefault="00F90BDC">
      <w:r xmlns:w="http://schemas.openxmlformats.org/wordprocessingml/2006/main">
        <w:t xml:space="preserve">1. ವಿಧೇಯತೆಯ ಶಕ್ತಿ: ಕ್ರಿಯೆಯ ಮೂಲಕ ಯೇಸುವನ್ನು ಪಾಲಿಸುವುದು</w:t>
      </w:r>
    </w:p>
    <w:p w14:paraId="5198931E" w14:textId="77777777" w:rsidR="00F90BDC" w:rsidRDefault="00F90BDC"/>
    <w:p w14:paraId="6550C774" w14:textId="77777777" w:rsidR="00F90BDC" w:rsidRDefault="00F90BDC">
      <w:r xmlns:w="http://schemas.openxmlformats.org/wordprocessingml/2006/main">
        <w:t xml:space="preserve">2. ಜೀಸಸ್: ಸಹಾನುಭೂತಿಯ ನಾಯಕತ್ವದ ಮಾದರಿ</w:t>
      </w:r>
    </w:p>
    <w:p w14:paraId="67009A02" w14:textId="77777777" w:rsidR="00F90BDC" w:rsidRDefault="00F90BDC"/>
    <w:p w14:paraId="1D213C02" w14:textId="77777777" w:rsidR="00F90BDC" w:rsidRDefault="00F90BDC">
      <w:r xmlns:w="http://schemas.openxmlformats.org/wordprocessingml/2006/main">
        <w:t xml:space="preserve">1. ಲ್ಯೂಕ್ 6:40, "ಶಿಷ್ಯನು ತನ್ನ ಶಿಕ್ಷಕರಿಗಿಂತ ಮೇಲಲ್ಲ, ಆದರೆ ಅವನು ಸಂಪೂರ್ಣವಾಗಿ ತರಬೇತಿ ಪಡೆದಾಗ ಪ್ರತಿಯೊಬ್ಬರೂ ಅವನ ಶಿಕ್ಷಕರಂತೆ ಇರುತ್ತಾರೆ."</w:t>
      </w:r>
    </w:p>
    <w:p w14:paraId="1F07E72E" w14:textId="77777777" w:rsidR="00F90BDC" w:rsidRDefault="00F90BDC"/>
    <w:p w14:paraId="0D3C8A02" w14:textId="77777777" w:rsidR="00F90BDC" w:rsidRDefault="00F90BDC">
      <w:r xmlns:w="http://schemas.openxmlformats.org/wordprocessingml/2006/main">
        <w:t xml:space="preserve">2. ಮ್ಯಾಥ್ಯೂ 9: 35-36, "ಯೇಸು ಎಲ್ಲಾ ಪಟ್ಟಣಗಳು ಮತ್ತು ಹಳ್ಳಿಗಳಲ್ಲಿ ಸಂಚರಿಸಿದರು, ಅವರ ಸಭಾಮಂದಿರಗಳಲ್ಲಿ ಬೋಧಿಸುತ್ತಾ, ರಾಜ್ಯದ ಸುವಾರ್ತೆಯನ್ನು ಸಾರಿದರು ಮತ್ತು ಎಲ್ಲಾ ರೋಗಗಳನ್ನು ಮತ್ತು ಕಾಯಿಲೆಗಳನ್ನು ವಾಸಿಮಾಡಿದರು, ಅವರು ಜನಸಮೂಹವನ್ನು ಕಂಡು ಅವರ ಮೇಲೆ ಕನಿಕರಪಟ್ಟರು. ಏಕೆಂದರೆ ಅವರು ಕುರುಬನಿಲ್ಲದ ಕುರಿಗಳಂತೆ ಕಿರುಕುಳ ಮತ್ತು ಅಸಹಾಯಕರಾಗಿದ್ದರು.</w:t>
      </w:r>
    </w:p>
    <w:p w14:paraId="66872E57" w14:textId="77777777" w:rsidR="00F90BDC" w:rsidRDefault="00F90BDC"/>
    <w:p w14:paraId="6B09A19C" w14:textId="77777777" w:rsidR="00F90BDC" w:rsidRDefault="00F90BDC">
      <w:r xmlns:w="http://schemas.openxmlformats.org/wordprocessingml/2006/main">
        <w:t xml:space="preserve">ಲ್ಯೂಕ್ 9:11 ಜನರು ಅದನ್ನು ತಿಳಿದಾಗ ಆತನನ್ನು ಹಿಂಬಾಲಿಸಿದರು; ಮತ್ತು ಅವನು ಅವರನ್ನು ಸ್ವೀಕರಿಸಿ ದೇವರ ರಾಜ್ಯದ ಕುರಿತು ಅವರಿಗೆ ಹೇಳಿದನು ಮತ್ತು ವಾಸಿಮಾಡಬೇಕಾದವರನ್ನು ಗುಣಪಡಿಸಿದನು.</w:t>
      </w:r>
    </w:p>
    <w:p w14:paraId="6B89CDFD" w14:textId="77777777" w:rsidR="00F90BDC" w:rsidRDefault="00F90BDC"/>
    <w:p w14:paraId="20B0478B" w14:textId="77777777" w:rsidR="00F90BDC" w:rsidRDefault="00F90BDC">
      <w:r xmlns:w="http://schemas.openxmlformats.org/wordprocessingml/2006/main">
        <w:t xml:space="preserve">ಯೇಸು ತನ್ನನ್ನು ಹಿಂಬಾಲಿಸಿದ ಜನರ ದೊಡ್ಡ ಗುಂಪನ್ನು ಸ್ವೀಕರಿಸಿದನು ಮತ್ತು ಅವನು ದೇವರ ರಾಜ್ಯದ ಕುರಿತು ಅವರೊಂದಿಗೆ ಮಾತನಾಡಿದನು ಮತ್ತು ಗುಣಪಡಿಸುವ ಅಗತ್ಯವಿರುವವರನ್ನು ಗುಣಪಡಿಸಿದನು.</w:t>
      </w:r>
    </w:p>
    <w:p w14:paraId="25B550E0" w14:textId="77777777" w:rsidR="00F90BDC" w:rsidRDefault="00F90BDC"/>
    <w:p w14:paraId="37EC6FC0" w14:textId="77777777" w:rsidR="00F90BDC" w:rsidRDefault="00F90BDC">
      <w:r xmlns:w="http://schemas.openxmlformats.org/wordprocessingml/2006/main">
        <w:t xml:space="preserve">1. ಯೇಸುವಿನ ಸ್ವಾಗತಿಸುವ ಪ್ರೀತಿ: ಜೀಸಸ್ ಹೇಗೆ ಗುಂಪನ್ನು ಸ್ವಾಗತಿಸಿದರು ಮತ್ತು ಗುಣಪಡಿಸಿದರು</w:t>
      </w:r>
    </w:p>
    <w:p w14:paraId="0487F271" w14:textId="77777777" w:rsidR="00F90BDC" w:rsidRDefault="00F90BDC"/>
    <w:p w14:paraId="6E6C9CC9" w14:textId="77777777" w:rsidR="00F90BDC" w:rsidRDefault="00F90BDC">
      <w:r xmlns:w="http://schemas.openxmlformats.org/wordprocessingml/2006/main">
        <w:t xml:space="preserve">2. ರಾಜ್ಯದ ಶಕ್ತಿ: ಯೇಸು ದೇವರ ರಾಜ್ಯವನ್ನು ಹೇಗೆ ಪ್ರದರ್ಶಿಸಿದನು</w:t>
      </w:r>
    </w:p>
    <w:p w14:paraId="57C7ACA6" w14:textId="77777777" w:rsidR="00F90BDC" w:rsidRDefault="00F90BDC"/>
    <w:p w14:paraId="22375039" w14:textId="77777777" w:rsidR="00F90BDC" w:rsidRDefault="00F90BDC">
      <w:r xmlns:w="http://schemas.openxmlformats.org/wordprocessingml/2006/main">
        <w:t xml:space="preserve">1. ಕೊಲೊಸ್ಸಿಯನ್ಸ್ 1: 13-14 - ಆತನು ನಮ್ಮನ್ನು ಕತ್ತಲೆಯ ಪ್ರಭುತ್ವದಿಂದ ರಕ್ಷಿಸಿದನು ಮತ್ತು ಆತನು ಪ್ರೀತಿಸುವ ಮಗನ ರಾಜ್ಯಕ್ಕೆ ನಮ್ಮನ್ನು ತಂದಿದ್ದಾನೆ, ಆತನಲ್ಲಿ ನಮಗೆ ವಿಮೋಚನೆ, ಪಾಪಗಳ ಕ್ಷಮೆ ಇದೆ.</w:t>
      </w:r>
    </w:p>
    <w:p w14:paraId="3F0D4E1C" w14:textId="77777777" w:rsidR="00F90BDC" w:rsidRDefault="00F90BDC"/>
    <w:p w14:paraId="7C7A52DF" w14:textId="77777777" w:rsidR="00F90BDC" w:rsidRDefault="00F90BDC">
      <w:r xmlns:w="http://schemas.openxmlformats.org/wordprocessingml/2006/main">
        <w:t xml:space="preserve">2. ರೋಮನ್ನರು 12:12 - ಭರವಸೆಯಲ್ಲಿ ಸಂತೋಷದಿಂದಿರಿ, ಸಂಕಟದಲ್ಲಿ ತಾಳ್ಮೆಯಿಂದಿರಿ, ಪ್ರಾರ್ಥನೆಯಲ್ಲಿ ನಂಬಿಗಸ್ತರಾಗಿರಿ.</w:t>
      </w:r>
    </w:p>
    <w:p w14:paraId="7BCA38E2" w14:textId="77777777" w:rsidR="00F90BDC" w:rsidRDefault="00F90BDC"/>
    <w:p w14:paraId="17F52A51" w14:textId="77777777" w:rsidR="00F90BDC" w:rsidRDefault="00F90BDC">
      <w:r xmlns:w="http://schemas.openxmlformats.org/wordprocessingml/2006/main">
        <w:t xml:space="preserve">ಲೂಕನು 9:12 ದಿನವು ಕಳೆಯತೊಡಗಿದಾಗ ಹನ್ನೆರಡು ಮಂದಿ ಬಂದು ಆತನಿಗೆ--ಜನಸಮೂಹವನ್ನು ಕಳುಹಿಸು, ಅವರು ಸುತ್ತಲಿನ ಊರುಗಳಿಗೂ ಹಳ್ಳಿಗಳಿಗೂ ಹೋಗಿ ವಾಸಮಾಡಿಕೊಂಡು ತಿನಿಸುಗಳನ್ನು ತಕ್ಕೊಳ್ಳುವರು; ಇಲ್ಲಿ ಮರುಭೂಮಿಯ ಸ್ಥಳದಲ್ಲಿ.</w:t>
      </w:r>
    </w:p>
    <w:p w14:paraId="336534C7" w14:textId="77777777" w:rsidR="00F90BDC" w:rsidRDefault="00F90BDC"/>
    <w:p w14:paraId="4CA6777B" w14:textId="77777777" w:rsidR="00F90BDC" w:rsidRDefault="00F90BDC">
      <w:r xmlns:w="http://schemas.openxmlformats.org/wordprocessingml/2006/main">
        <w:t xml:space="preserve">ಆತನನ್ನು ಹಿಂಬಾಲಿಸಿದ ಜನಸಮೂಹವನ್ನು ಮರುಭೂಮಿಗೆ ಕಳುಹಿಸಲು ಶಿಷ್ಯರು ಯೇಸುವನ್ನು ಕೇಳಿದರು, ಇದರಿಂದಾಗಿ ಅವರು ಆಹಾರ ಮತ್ತು ವಸತಿಯನ್ನು ಕಂಡುಕೊಳ್ಳುತ್ತಾರೆ.</w:t>
      </w:r>
    </w:p>
    <w:p w14:paraId="29428493" w14:textId="77777777" w:rsidR="00F90BDC" w:rsidRDefault="00F90BDC"/>
    <w:p w14:paraId="77E4BB8A" w14:textId="77777777" w:rsidR="00F90BDC" w:rsidRDefault="00F90BDC">
      <w:r xmlns:w="http://schemas.openxmlformats.org/wordprocessingml/2006/main">
        <w:t xml:space="preserve">1. ಕಠಿಣ ಪರಿಸ್ಥಿತಿಯಲ್ಲೂ ಯೇಸು ಜನಸಮೂಹಕ್ಕೆ ಕನಿಕರ ತೋರಿಸಿದನು.</w:t>
      </w:r>
    </w:p>
    <w:p w14:paraId="1CFB898E" w14:textId="77777777" w:rsidR="00F90BDC" w:rsidRDefault="00F90BDC"/>
    <w:p w14:paraId="78D8E021" w14:textId="77777777" w:rsidR="00F90BDC" w:rsidRDefault="00F90BDC">
      <w:r xmlns:w="http://schemas.openxmlformats.org/wordprocessingml/2006/main">
        <w:t xml:space="preserve">2. ನಾವು ಇತರರ ಅಗತ್ಯತೆಗಳ ಬಗ್ಗೆ ಗಮನಹರಿಸಬೇಕು, ವಿಶೇಷವಾಗಿ ಕಷ್ಟದ ಸಮಯದಲ್ಲಿ.</w:t>
      </w:r>
    </w:p>
    <w:p w14:paraId="331B4022" w14:textId="77777777" w:rsidR="00F90BDC" w:rsidRDefault="00F90BDC"/>
    <w:p w14:paraId="377832CA" w14:textId="77777777" w:rsidR="00F90BDC" w:rsidRDefault="00F90BDC">
      <w:r xmlns:w="http://schemas.openxmlformats.org/wordprocessingml/2006/main">
        <w:t xml:space="preserve">1. ಮ್ಯಾಥ್ಯೂ 14: 13-21 - ಯೇಸು ಐದು ಸಾವಿರ ಜನರಿಗೆ ಆಹಾರವನ್ನು ಕೊಟ್ಟನು.</w:t>
      </w:r>
    </w:p>
    <w:p w14:paraId="19415271" w14:textId="77777777" w:rsidR="00F90BDC" w:rsidRDefault="00F90BDC"/>
    <w:p w14:paraId="7A047178" w14:textId="77777777" w:rsidR="00F90BDC" w:rsidRDefault="00F90BDC">
      <w:r xmlns:w="http://schemas.openxmlformats.org/wordprocessingml/2006/main">
        <w:t xml:space="preserve">2. ಕಾಯಿದೆಗಳು 6: 1-7 - ಆರಂಭಿಕ ಚರ್ಚ್ ವಿಧವೆಯರ ಅಗತ್ಯಗಳನ್ನು ನೋಡಿಕೊಳ್ಳಲು ಧರ್ಮಾಧಿಕಾರಿಗಳನ್ನು ನೇಮಿಸಿತು.</w:t>
      </w:r>
    </w:p>
    <w:p w14:paraId="1782002F" w14:textId="77777777" w:rsidR="00F90BDC" w:rsidRDefault="00F90BDC"/>
    <w:p w14:paraId="714DBAA7" w14:textId="77777777" w:rsidR="00F90BDC" w:rsidRDefault="00F90BDC">
      <w:r xmlns:w="http://schemas.openxmlformats.org/wordprocessingml/2006/main">
        <w:t xml:space="preserve">ಲೂಕನು 9:13 ಆದರೆ ಆತನು ಅವರಿಗೆ--ನೀವು ಅವರಿಗೆ ತಿನ್ನಲು ಕೊಡಿರಿ ಅಂದನು. ಅದಕ್ಕೆ ಅವರು--ನಮ್ಮಲ್ಲಿ ಐದು ರೊಟ್ಟಿಗಳು ಮತ್ತು ಎರಡು ಮೀನುಗಳು ಮಾತ್ರ ಇಲ್ಲ; ನಾವು ಹೋಗಿ ಈ ಎಲ್ಲಾ ಜನರಿಗೆ ಮಾಂಸವನ್ನು ಖರೀದಿಸಬೇಕು.</w:t>
      </w:r>
    </w:p>
    <w:p w14:paraId="4DFE7F9E" w14:textId="77777777" w:rsidR="00F90BDC" w:rsidRDefault="00F90BDC"/>
    <w:p w14:paraId="3772C06B" w14:textId="77777777" w:rsidR="00F90BDC" w:rsidRDefault="00F90BDC">
      <w:r xmlns:w="http://schemas.openxmlformats.org/wordprocessingml/2006/main">
        <w:t xml:space="preserve">ಯೇಸುವಿನ ಶಿಷ್ಯರು ಚಿಂತಿತರಾಗಿದ್ದರು ಏಕೆಂದರೆ ತುಂಬಾ ಕಡಿಮೆ ಆಹಾರದೊಂದಿಗೆ ಆಹಾರಕ್ಕಾಗಿ ಅನೇಕ ಜನರಿದ್ದರು, ಆದರೆ ಯೇಸು ಅವರಿಗೆ ತಮ್ಮಲ್ಲಿರುವದನ್ನು ಕೊಡಲು ಹೇಳಿದನು.</w:t>
      </w:r>
    </w:p>
    <w:p w14:paraId="484C918D" w14:textId="77777777" w:rsidR="00F90BDC" w:rsidRDefault="00F90BDC"/>
    <w:p w14:paraId="3C78AF68" w14:textId="77777777" w:rsidR="00F90BDC" w:rsidRDefault="00F90BDC">
      <w:r xmlns:w="http://schemas.openxmlformats.org/wordprocessingml/2006/main">
        <w:t xml:space="preserve">1. ದೇವರು ತನ್ನ ಚಿತ್ತವನ್ನು ಸಾಧಿಸಲು ನಾವು ಏನನ್ನು ಬಳಸಬಹುದು.</w:t>
      </w:r>
    </w:p>
    <w:p w14:paraId="7CEDF2CF" w14:textId="77777777" w:rsidR="00F90BDC" w:rsidRDefault="00F90BDC"/>
    <w:p w14:paraId="4F88DAB8" w14:textId="77777777" w:rsidR="00F90BDC" w:rsidRDefault="00F90BDC">
      <w:r xmlns:w="http://schemas.openxmlformats.org/wordprocessingml/2006/main">
        <w:t xml:space="preserve">2. ಇದು ಅಸಾಧ್ಯವೆಂದು ತೋರುತ್ತದೆಯಾದರೂ, ದೇವರು ಒದಗಿಸುವ ನಂಬಿಕೆ.</w:t>
      </w:r>
    </w:p>
    <w:p w14:paraId="503BB7DC" w14:textId="77777777" w:rsidR="00F90BDC" w:rsidRDefault="00F90BDC"/>
    <w:p w14:paraId="1E0945CC" w14:textId="77777777" w:rsidR="00F90BDC" w:rsidRDefault="00F90BDC">
      <w:r xmlns:w="http://schemas.openxmlformats.org/wordprocessingml/2006/main">
        <w:t xml:space="preserve">1. ಫಿಲಿಪ್ಪಿ 4:19 - ಮತ್ತು ನನ್ನ ದೇವರು ಕ್ರಿಸ್ತ ಯೇಸುವಿನಲ್ಲಿ ತನ್ನ ಮಹಿಮೆಯ ಐಶ್ವರ್ಯದ ಪ್ರಕಾರ ನಿಮ್ಮ ಎಲ್ಲಾ ಅಗತ್ಯಗಳನ್ನು ಪೂರೈಸುವನು.</w:t>
      </w:r>
    </w:p>
    <w:p w14:paraId="64C75289" w14:textId="77777777" w:rsidR="00F90BDC" w:rsidRDefault="00F90BDC"/>
    <w:p w14:paraId="4DB65126" w14:textId="77777777" w:rsidR="00F90BDC" w:rsidRDefault="00F90BDC">
      <w:r xmlns:w="http://schemas.openxmlformats.org/wordprocessingml/2006/main">
        <w:t xml:space="preserve">2. ಮ್ಯಾಥ್ಯೂ 14:16-21 - ಜೀಸಸ್ ಐದು ರೊಟ್ಟಿಗಳನ್ನು ಮತ್ತು ಎರಡು ಮೀನುಗಳನ್ನು ತೆಗೆದುಕೊಂಡು, ಆಶೀರ್ವದಿಸಿದರು ಮತ್ತು ಮುರಿದರು ಮತ್ತು 5000 ಜನರಿಗೆ ಆಹಾರವನ್ನು ನೀಡಿದರು.</w:t>
      </w:r>
    </w:p>
    <w:p w14:paraId="6653F08D" w14:textId="77777777" w:rsidR="00F90BDC" w:rsidRDefault="00F90BDC"/>
    <w:p w14:paraId="3D403195" w14:textId="77777777" w:rsidR="00F90BDC" w:rsidRDefault="00F90BDC">
      <w:r xmlns:w="http://schemas.openxmlformats.org/wordprocessingml/2006/main">
        <w:t xml:space="preserve">ಲ್ಯೂಕ್ 9:14 ಅವರು ಸುಮಾರು ಐದು ಸಾವಿರ ಪುರುಷರು. ಮತ್ತು ಆತನು ತನ್ನ ಶಿಷ್ಯರಿಗೆ, "ಅವರನ್ನು ಒಂದು ಗುಂಪಿನಲ್ಲಿ ಐವತ್ತು ಮಂದಿ ಕೂರಿಸಿರಿ.</w:t>
      </w:r>
    </w:p>
    <w:p w14:paraId="62BAEB3B" w14:textId="77777777" w:rsidR="00F90BDC" w:rsidRDefault="00F90BDC"/>
    <w:p w14:paraId="37DF28ED" w14:textId="77777777" w:rsidR="00F90BDC" w:rsidRDefault="00F90BDC">
      <w:r xmlns:w="http://schemas.openxmlformats.org/wordprocessingml/2006/main">
        <w:t xml:space="preserve">ಯೇಸು ಐದು ರೊಟ್ಟಿಗಳು ಮತ್ತು ಎರಡು ಮೀನುಗಳೊಂದಿಗೆ ಐದು ಸಾವಿರ ಜನರಿಗೆ ಆಹಾರವನ್ನು ಕೊಟ್ಟನು ಮತ್ತು ಜನರನ್ನು ಐವತ್ತು ಜನರ ಗುಂಪುಗಳಾಗಿ ಜೋಡಿಸುವಂತೆ ತನ್ನ ಶಿಷ್ಯರನ್ನು ಕೇಳಿದನು.</w:t>
      </w:r>
    </w:p>
    <w:p w14:paraId="0731D48F" w14:textId="77777777" w:rsidR="00F90BDC" w:rsidRDefault="00F90BDC"/>
    <w:p w14:paraId="1DB417DE" w14:textId="77777777" w:rsidR="00F90BDC" w:rsidRDefault="00F90BDC">
      <w:r xmlns:w="http://schemas.openxmlformats.org/wordprocessingml/2006/main">
        <w:t xml:space="preserve">1. ಉದಾರತೆ ಮತ್ತು ಆತಿಥ್ಯದ ಯೇಸುವಿನ ಉದಾಹರಣೆ.</w:t>
      </w:r>
    </w:p>
    <w:p w14:paraId="21044FAE" w14:textId="77777777" w:rsidR="00F90BDC" w:rsidRDefault="00F90BDC"/>
    <w:p w14:paraId="3D718A3F" w14:textId="77777777" w:rsidR="00F90BDC" w:rsidRDefault="00F90BDC">
      <w:r xmlns:w="http://schemas.openxmlformats.org/wordprocessingml/2006/main">
        <w:t xml:space="preserve">2. ಭಗವಂತನ ಆಜ್ಞೆಗಳನ್ನು ಪಾಲಿಸುವ ಶಿಷ್ಯರ ಪ್ರಾಮುಖ್ಯತೆ.</w:t>
      </w:r>
    </w:p>
    <w:p w14:paraId="47D16A07" w14:textId="77777777" w:rsidR="00F90BDC" w:rsidRDefault="00F90BDC"/>
    <w:p w14:paraId="47DD71E6" w14:textId="77777777" w:rsidR="00F90BDC" w:rsidRDefault="00F90BDC">
      <w:r xmlns:w="http://schemas.openxmlformats.org/wordprocessingml/2006/main">
        <w:t xml:space="preserve">1. ಮ್ಯಾಥ್ಯೂ 14: 13-21 - ಜೀಸಸ್ ಐದು ಸಾವಿರಕ್ಕೆ ಆಹಾರವನ್ನು ನೀಡುತ್ತಾನೆ</w:t>
      </w:r>
    </w:p>
    <w:p w14:paraId="156758DA" w14:textId="77777777" w:rsidR="00F90BDC" w:rsidRDefault="00F90BDC"/>
    <w:p w14:paraId="38C863EF" w14:textId="77777777" w:rsidR="00F90BDC" w:rsidRDefault="00F90BDC">
      <w:r xmlns:w="http://schemas.openxmlformats.org/wordprocessingml/2006/main">
        <w:t xml:space="preserve">2. ಜಾನ್ 6: 1-15 - ಜೀಸಸ್ ಮತ್ತೆ ಐದು ಸಾವಿರಕ್ಕೆ ಆಹಾರವನ್ನು ನೀಡುತ್ತಾನೆ</w:t>
      </w:r>
    </w:p>
    <w:p w14:paraId="7AAE9F43" w14:textId="77777777" w:rsidR="00F90BDC" w:rsidRDefault="00F90BDC"/>
    <w:p w14:paraId="1820CC92" w14:textId="77777777" w:rsidR="00F90BDC" w:rsidRDefault="00F90BDC">
      <w:r xmlns:w="http://schemas.openxmlformats.org/wordprocessingml/2006/main">
        <w:t xml:space="preserve">ಲೂಕ 9:15 ಅವರು ಹಾಗೆ ಮಾಡಿ ಅವರೆಲ್ಲರನ್ನು ಕೂರಿಸಿದರು.</w:t>
      </w:r>
    </w:p>
    <w:p w14:paraId="3D54C100" w14:textId="77777777" w:rsidR="00F90BDC" w:rsidRDefault="00F90BDC"/>
    <w:p w14:paraId="777CED2C" w14:textId="77777777" w:rsidR="00F90BDC" w:rsidRDefault="00F90BDC">
      <w:r xmlns:w="http://schemas.openxmlformats.org/wordprocessingml/2006/main">
        <w:t xml:space="preserve">ಶಿಷ್ಯರು ಯೇಸುವಿನ ಆಜ್ಞೆಯನ್ನು ಅನುಸರಿಸಿದರು ಮತ್ತು ಎಲ್ಲರನ್ನು ಕುಳಿತುಕೊಳ್ಳುವಂತೆ ಮಾಡಿದರು.</w:t>
      </w:r>
    </w:p>
    <w:p w14:paraId="0EA39877" w14:textId="77777777" w:rsidR="00F90BDC" w:rsidRDefault="00F90BDC"/>
    <w:p w14:paraId="351CBADD" w14:textId="77777777" w:rsidR="00F90BDC" w:rsidRDefault="00F90BDC">
      <w:r xmlns:w="http://schemas.openxmlformats.org/wordprocessingml/2006/main">
        <w:t xml:space="preserve">1: ನಮ್ಮ ಜೀವನದಲ್ಲಿ ಕ್ರಮ ಮತ್ತು ಶಾಂತಿಯನ್ನು ಕಾಪಾಡಿಕೊಳ್ಳಲು ಆತನ ಆಜ್ಞೆಗಳನ್ನು ನಾವು ಪಾಲಿಸಬೇಕೆಂದು ದೇವರು ಬಯಸುತ್ತಾನೆ.</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ನಾವು ಯೇಸುವಿಗೆ ವಿಧೇಯರಾದಾಗ, ನಾವು ಆತನಲ್ಲಿ ನಮ್ಮ ನಂಬಿಕೆ ಮತ್ತು ನಂಬಿಕೆಯನ್ನು ಪ್ರದರ್ಶಿಸುತ್ತೇವೆ.</w:t>
      </w:r>
    </w:p>
    <w:p w14:paraId="2638F752" w14:textId="77777777" w:rsidR="00F90BDC" w:rsidRDefault="00F90BDC"/>
    <w:p w14:paraId="7274D6D5" w14:textId="77777777" w:rsidR="00F90BDC" w:rsidRDefault="00F90BDC">
      <w:r xmlns:w="http://schemas.openxmlformats.org/wordprocessingml/2006/main">
        <w:t xml:space="preserve">1: ಎಫೆಸಿಯನ್ಸ್ 6: 1-3 - ಮಕ್ಕಳೇ, ನಿಮ್ಮ ಹೆತ್ತವರಿಗೆ ಭಗವಂತನಲ್ಲಿ ವಿಧೇಯರಾಗಿರಿ, ಏಕೆಂದರೆ ಇದು ಸರಿ. “ನಿನ್ನ ತಂದೆತಾಯಿಯನ್ನು ಗೌರವಿಸು”—ಇದು ವಾಗ್ದಾನದೊಂದಿಗೆ ಮೊದಲನೆಯ ಆಜ್ಞೆಯಾಗಿದೆ—“ಇದು ನಿಮಗೆ ಒಳ್ಳೆಯದಾಗಲಿ ಮತ್ತು ನೀವು ಭೂಮಿಯ ಮೇಲೆ ದೀರ್ಘಾಯುಷ್ಯವನ್ನು ಆನಂದಿಸುವಿರಿ.”</w:t>
      </w:r>
    </w:p>
    <w:p w14:paraId="0762A59D" w14:textId="77777777" w:rsidR="00F90BDC" w:rsidRDefault="00F90BDC"/>
    <w:p w14:paraId="6E7831CD" w14:textId="77777777" w:rsidR="00F90BDC" w:rsidRDefault="00F90BDC">
      <w:r xmlns:w="http://schemas.openxmlformats.org/wordprocessingml/2006/main">
        <w:t xml:space="preserve">2: ಮ್ಯಾಥ್ಯೂ 28: 19-20 - ಆದ್ದರಿಂದ ಹೋಗಿ ಎಲ್ಲಾ ಜನಾಂಗಗಳನ್ನು ಶಿಷ್ಯರನ್ನಾಗಿ ಮಾಡಿ, ಅವರಿಗೆ ತಂದೆ ಮತ್ತು ಮಗ ಮತ್ತು ಪವಿತ್ರಾತ್ಮದ ಹೆಸರಿನಲ್ಲಿ ದೀಕ್ಷಾಸ್ನಾನ ಮಾಡಿಸಿ ಮತ್ತು ನಾನು ನಿಮಗೆ ಆಜ್ಞಾಪಿಸಿದ ಎಲ್ಲವನ್ನೂ ಅನುಸರಿಸಲು ಅವರಿಗೆ ಕಲಿಸಿ. ಮತ್ತು ಖಂಡಿತವಾಗಿಯೂ ನಾನು ಯಾವಾಗಲೂ ನಿಮ್ಮೊಂದಿಗೆ ಇದ್ದೇನೆ, ಯುಗದ ಕೊನೆಯವರೆಗೂ.</w:t>
      </w:r>
    </w:p>
    <w:p w14:paraId="141B8767" w14:textId="77777777" w:rsidR="00F90BDC" w:rsidRDefault="00F90BDC"/>
    <w:p w14:paraId="7F262CB1" w14:textId="77777777" w:rsidR="00F90BDC" w:rsidRDefault="00F90BDC">
      <w:r xmlns:w="http://schemas.openxmlformats.org/wordprocessingml/2006/main">
        <w:t xml:space="preserve">ಲೂಕನು 9:16 ಆ ಐದು ರೊಟ್ಟಿಗಳನ್ನೂ ಎರಡು ಮೀನುಗಳನ್ನೂ ತೆಗೆದುಕೊಂಡು ಆಕಾಶದ ಕಡೆಗೆ ನೋಡಿ ಅವುಗಳನ್ನು ಆಶೀರ್ವದಿಸಿ ಮುರಿದು ಜನಸಮೂಹದ ಮುಂದೆ ಇಡಲು ಶಿಷ್ಯರಿಗೆ ಕೊಟ್ಟನು.</w:t>
      </w:r>
    </w:p>
    <w:p w14:paraId="768D7DEE" w14:textId="77777777" w:rsidR="00F90BDC" w:rsidRDefault="00F90BDC"/>
    <w:p w14:paraId="2D250893" w14:textId="77777777" w:rsidR="00F90BDC" w:rsidRDefault="00F90BDC">
      <w:r xmlns:w="http://schemas.openxmlformats.org/wordprocessingml/2006/main">
        <w:t xml:space="preserve">ಯೇಸು ಐದು ರೊಟ್ಟಿಗಳನ್ನು ಮತ್ತು ಎರಡು ಮೀನುಗಳನ್ನು ತೆಗೆದುಕೊಂಡು, ಅವುಗಳನ್ನು ಆಶೀರ್ವದಿಸಿದನು ಮತ್ತು ನಂತರ ಅವುಗಳನ್ನು ಜನರಿಗೆ ಹಂಚಿದನು.</w:t>
      </w:r>
    </w:p>
    <w:p w14:paraId="00C6C5A6" w14:textId="77777777" w:rsidR="00F90BDC" w:rsidRDefault="00F90BDC"/>
    <w:p w14:paraId="64992767" w14:textId="77777777" w:rsidR="00F90BDC" w:rsidRDefault="00F90BDC">
      <w:r xmlns:w="http://schemas.openxmlformats.org/wordprocessingml/2006/main">
        <w:t xml:space="preserve">1. ದೇವರ ನಿಬಂಧನೆ - ಯೇಸು ಕೆಲವೇ ರೊಟ್ಟಿಗಳು ಮತ್ತು ಮೀನುಗಳಿಂದ ಜನಸಮೂಹಕ್ಕೆ ಆಹಾರವನ್ನು ನೀಡಿದ ಪವಾಡ.</w:t>
      </w:r>
    </w:p>
    <w:p w14:paraId="628979CD" w14:textId="77777777" w:rsidR="00F90BDC" w:rsidRDefault="00F90BDC"/>
    <w:p w14:paraId="4F129B8B" w14:textId="77777777" w:rsidR="00F90BDC" w:rsidRDefault="00F90BDC">
      <w:r xmlns:w="http://schemas.openxmlformats.org/wordprocessingml/2006/main">
        <w:t xml:space="preserve">2. ಯೇಸುವಿನ ಸಹಾನುಭೂತಿ - ಜನರಿಗಾಗಿ ಯೇಸುವಿನ ಕಾಳಜಿ ಮತ್ತು ಸಹಾನುಭೂತಿ, ಅವರ ದೈಹಿಕ ಮತ್ತು ಆಧ್ಯಾತ್ಮಿಕ ಅಗತ್ಯಗಳನ್ನು ಒದಗಿಸುವುದು.</w:t>
      </w:r>
    </w:p>
    <w:p w14:paraId="17E5F6D2" w14:textId="77777777" w:rsidR="00F90BDC" w:rsidRDefault="00F90BDC"/>
    <w:p w14:paraId="6C3A892A" w14:textId="77777777" w:rsidR="00F90BDC" w:rsidRDefault="00F90BDC">
      <w:r xmlns:w="http://schemas.openxmlformats.org/wordprocessingml/2006/main">
        <w:t xml:space="preserve">1. ಜಾನ್ 6: 5-13 - ಯೇಸು ಐದು ಸಾವಿರ ಜನರಿಗೆ ಆಹಾರವನ್ನು ನೀಡುತ್ತಾನೆ.</w:t>
      </w:r>
    </w:p>
    <w:p w14:paraId="1CACF6E9" w14:textId="77777777" w:rsidR="00F90BDC" w:rsidRDefault="00F90BDC"/>
    <w:p w14:paraId="32891CCA" w14:textId="77777777" w:rsidR="00F90BDC" w:rsidRDefault="00F90BDC">
      <w:r xmlns:w="http://schemas.openxmlformats.org/wordprocessingml/2006/main">
        <w:t xml:space="preserve">2. ಮ್ಯಾಥ್ಯೂ 15: 32-39 - ಯೇಸು ನಾಲ್ಕು ಸಾವಿರ ಜನರಿಗೆ ಆಹಾರವನ್ನು ನೀಡುತ್ತಾನೆ.</w:t>
      </w:r>
    </w:p>
    <w:p w14:paraId="51224A8C" w14:textId="77777777" w:rsidR="00F90BDC" w:rsidRDefault="00F90BDC"/>
    <w:p w14:paraId="2B92BC8B" w14:textId="77777777" w:rsidR="00F90BDC" w:rsidRDefault="00F90BDC">
      <w:r xmlns:w="http://schemas.openxmlformats.org/wordprocessingml/2006/main">
        <w:t xml:space="preserve">ಲೂಕನು 9:17 ಮತ್ತು ಅವರು ತಿಂದು ಎಲ್ಲರೂ ತುಂಬಿಕೊಂಡರು; ಮತ್ತು ಅವುಗಳಲ್ಲಿ ಹನ್ನೆರಡು ಬುಟ್ಟಿಗಳು ಉಳಿದವು.</w:t>
      </w:r>
    </w:p>
    <w:p w14:paraId="3757F89D" w14:textId="77777777" w:rsidR="00F90BDC" w:rsidRDefault="00F90BDC"/>
    <w:p w14:paraId="44E969E3" w14:textId="77777777" w:rsidR="00F90BDC" w:rsidRDefault="00F90BDC">
      <w:r xmlns:w="http://schemas.openxmlformats.org/wordprocessingml/2006/main">
        <w:t xml:space="preserve">ಯೇಸು ಐದು ರೊಟ್ಟಿಗಳು ಮತ್ತು ಎರಡು ಮೀನುಗಳೊಂದಿಗೆ ಜನರ ದೊಡ್ಡ ಗುಂಪನ್ನು ತಿನ್ನಿಸಿದನು ಮತ್ತು ಅವರೆಲ್ಲರೂ ತುಂಬಿದರು. </w:t>
      </w:r>
      <w:r xmlns:w="http://schemas.openxmlformats.org/wordprocessingml/2006/main">
        <w:lastRenderedPageBreak xmlns:w="http://schemas.openxmlformats.org/wordprocessingml/2006/main"/>
      </w:r>
      <w:r xmlns:w="http://schemas.openxmlformats.org/wordprocessingml/2006/main">
        <w:t xml:space="preserve">12 ಬುಟ್ಟಿಯಲ್ಲಿ ಎಂಜಲು ಇತ್ತು.</w:t>
      </w:r>
    </w:p>
    <w:p w14:paraId="499014E9" w14:textId="77777777" w:rsidR="00F90BDC" w:rsidRDefault="00F90BDC"/>
    <w:p w14:paraId="377F1A9E" w14:textId="77777777" w:rsidR="00F90BDC" w:rsidRDefault="00F90BDC">
      <w:r xmlns:w="http://schemas.openxmlformats.org/wordprocessingml/2006/main">
        <w:t xml:space="preserve">1. ದೇವರು ಅಸಾಧ್ಯವಾದುದನ್ನು ಮಾಡಬಲ್ಲನು - ಲೂಕ 9:17</w:t>
      </w:r>
    </w:p>
    <w:p w14:paraId="222CEF6D" w14:textId="77777777" w:rsidR="00F90BDC" w:rsidRDefault="00F90BDC"/>
    <w:p w14:paraId="30E9DBC6" w14:textId="77777777" w:rsidR="00F90BDC" w:rsidRDefault="00F90BDC">
      <w:r xmlns:w="http://schemas.openxmlformats.org/wordprocessingml/2006/main">
        <w:t xml:space="preserve">2. ಉದಾರತೆಯ ಶಕ್ತಿ - ಲೂಕ 9:17</w:t>
      </w:r>
    </w:p>
    <w:p w14:paraId="16A11718" w14:textId="77777777" w:rsidR="00F90BDC" w:rsidRDefault="00F90BDC"/>
    <w:p w14:paraId="3CFFB73B" w14:textId="77777777" w:rsidR="00F90BDC" w:rsidRDefault="00F90BDC">
      <w:r xmlns:w="http://schemas.openxmlformats.org/wordprocessingml/2006/main">
        <w:t xml:space="preserve">1. ಫಿಲಿಪ್ಪಿ 4:19 - ಮತ್ತು ನನ್ನ ದೇವರು ಕ್ರಿಸ್ತ ಯೇಸುವಿನಲ್ಲಿ ಮಹಿಮೆಯಲ್ಲಿ ತನ್ನ ಐಶ್ವರ್ಯಕ್ಕೆ ಅನುಗುಣವಾಗಿ ನಿಮ್ಮ ಪ್ರತಿಯೊಂದು ಅಗತ್ಯವನ್ನು ಪೂರೈಸುವನು.</w:t>
      </w:r>
    </w:p>
    <w:p w14:paraId="39251F29" w14:textId="77777777" w:rsidR="00F90BDC" w:rsidRDefault="00F90BDC"/>
    <w:p w14:paraId="602941BB" w14:textId="77777777" w:rsidR="00F90BDC" w:rsidRDefault="00F90BDC">
      <w:r xmlns:w="http://schemas.openxmlformats.org/wordprocessingml/2006/main">
        <w:t xml:space="preserve">2. 2 ಕೊರಿಂಥಿಯಾನ್ಸ್ 9:8 - ಮತ್ತು ದೇವರು ನಿಮಗೆ ಎಲ್ಲಾ ಕೃಪೆಯನ್ನು ಹೇರಳವಾಗಿ ಮಾಡಲು ಶಕ್ತನಾಗಿದ್ದಾನೆ, ಆದ್ದರಿಂದ ಎಲ್ಲಾ ಸಮಯದಲ್ಲೂ ಎಲ್ಲಾ ವಿಷಯಗಳಲ್ಲಿ ಎಲ್ಲಾ ಸಮರ್ಪಕತೆಯನ್ನು ಹೊಂದಿರುವ ನೀವು ಪ್ರತಿಯೊಂದು ಒಳ್ಳೆಯ ಕೆಲಸದಲ್ಲಿ ಸಮೃದ್ಧರಾಗಬಹುದು.</w:t>
      </w:r>
    </w:p>
    <w:p w14:paraId="29CB9AF8" w14:textId="77777777" w:rsidR="00F90BDC" w:rsidRDefault="00F90BDC"/>
    <w:p w14:paraId="0304F57D" w14:textId="77777777" w:rsidR="00F90BDC" w:rsidRDefault="00F90BDC">
      <w:r xmlns:w="http://schemas.openxmlformats.org/wordprocessingml/2006/main">
        <w:t xml:space="preserve">ಲೂಕನು 9:18 ಆತನು ಒಬ್ಬನೇ ಪ್ರಾರ್ಥನೆಮಾಡುತ್ತಿರುವಾಗ ಆತನ ಶಿಷ್ಯರು ಆತನ ಸಂಗಡ ಇದ್ದರು ಮತ್ತು ಆತನು ಅವರಿಗೆ--ಜನರು ನನ್ನನ್ನು ಯಾರೆಂದು ಹೇಳುತ್ತಾರೆ ಎಂದು ಕೇಳಿದನು.</w:t>
      </w:r>
    </w:p>
    <w:p w14:paraId="704A6445" w14:textId="77777777" w:rsidR="00F90BDC" w:rsidRDefault="00F90BDC"/>
    <w:p w14:paraId="70F59D2F" w14:textId="77777777" w:rsidR="00F90BDC" w:rsidRDefault="00F90BDC">
      <w:r xmlns:w="http://schemas.openxmlformats.org/wordprocessingml/2006/main">
        <w:t xml:space="preserve">ಯೇಸು ತನ್ನ ಶಿಷ್ಯರನ್ನು ಕೇಳಿದನು, "ಜನರು ನನ್ನನ್ನು ಯಾರೆಂದು ಹೇಳುತ್ತಾರೆ?"</w:t>
      </w:r>
    </w:p>
    <w:p w14:paraId="199BF70F" w14:textId="77777777" w:rsidR="00F90BDC" w:rsidRDefault="00F90BDC"/>
    <w:p w14:paraId="0F61ABFB" w14:textId="77777777" w:rsidR="00F90BDC" w:rsidRDefault="00F90BDC">
      <w:r xmlns:w="http://schemas.openxmlformats.org/wordprocessingml/2006/main">
        <w:t xml:space="preserve">1. ಯೇಸು ಯಾರೆಂದು ನೀವು ಹೇಳುತ್ತೀರಿ?</w:t>
      </w:r>
    </w:p>
    <w:p w14:paraId="310F7222" w14:textId="77777777" w:rsidR="00F90BDC" w:rsidRDefault="00F90BDC"/>
    <w:p w14:paraId="389A53CD" w14:textId="77777777" w:rsidR="00F90BDC" w:rsidRDefault="00F90BDC">
      <w:r xmlns:w="http://schemas.openxmlformats.org/wordprocessingml/2006/main">
        <w:t xml:space="preserve">2. ದೈನಂದಿನ ಜೀವನದಲ್ಲಿ ಯೇಸುವನ್ನು ಗುರುತಿಸುವುದು</w:t>
      </w:r>
    </w:p>
    <w:p w14:paraId="138DA3F6" w14:textId="77777777" w:rsidR="00F90BDC" w:rsidRDefault="00F90BDC"/>
    <w:p w14:paraId="3BD7C898" w14:textId="77777777" w:rsidR="00F90BDC" w:rsidRDefault="00F90BDC">
      <w:r xmlns:w="http://schemas.openxmlformats.org/wordprocessingml/2006/main">
        <w:t xml:space="preserve">1. ಮ್ಯಾಥ್ಯೂ 16:13-20</w:t>
      </w:r>
    </w:p>
    <w:p w14:paraId="603739D8" w14:textId="77777777" w:rsidR="00F90BDC" w:rsidRDefault="00F90BDC"/>
    <w:p w14:paraId="41B31060" w14:textId="77777777" w:rsidR="00F90BDC" w:rsidRDefault="00F90BDC">
      <w:r xmlns:w="http://schemas.openxmlformats.org/wordprocessingml/2006/main">
        <w:t xml:space="preserve">2. ಜಾನ್ 1: 1-18</w:t>
      </w:r>
    </w:p>
    <w:p w14:paraId="0D8804DA" w14:textId="77777777" w:rsidR="00F90BDC" w:rsidRDefault="00F90BDC"/>
    <w:p w14:paraId="362EC7BC" w14:textId="77777777" w:rsidR="00F90BDC" w:rsidRDefault="00F90BDC">
      <w:r xmlns:w="http://schemas.openxmlformats.org/wordprocessingml/2006/main">
        <w:t xml:space="preserve">ಲೂಕ 9:19 ಅವರು ಪ್ರತ್ಯುತ್ತರವಾಗಿ--ಸ್ನಾನಕ ಜಾನ್; ಆದರೆ ಕೆಲವರು, ಎಲಿಯಾಸ್ ಎಂದು ಹೇಳುತ್ತಾರೆ; ಮತ್ತು ಇತರರು ಹೇಳುತ್ತಾರೆ, ಹಳೆಯ ಪ್ರವಾದಿಗಳಲ್ಲಿ ಒಬ್ಬರು ಮತ್ತೆ ಎದ್ದಿದ್ದಾರೆ.</w:t>
      </w:r>
    </w:p>
    <w:p w14:paraId="3BB1350A" w14:textId="77777777" w:rsidR="00F90BDC" w:rsidRDefault="00F90BDC"/>
    <w:p w14:paraId="184C8DE3" w14:textId="77777777" w:rsidR="00F90BDC" w:rsidRDefault="00F90BDC">
      <w:r xmlns:w="http://schemas.openxmlformats.org/wordprocessingml/2006/main">
        <w:t xml:space="preserve">ಈ ಭಾಗವು ಕೆಲವರು ಜಾನ್ ದ ಬ್ಯಾಪ್ಟಿಸ್ಟ್ ಎಂದು ಹೇಳಿದರೆ, ಇತರರು ಎಲಿಜಾ ಎಂದು ಹೇಳುತ್ತಾರೆ, ಮತ್ತು ಇತರರು ಹಳೆಯ ಪ್ರವಾದಿಗಳಲ್ಲಿ ಒಬ್ಬರು ಮತ್ತೆ ಎದ್ದಿದ್ದಾರೆ ಎಂದು ಹೇಳುತ್ತಾರೆ.</w:t>
      </w:r>
    </w:p>
    <w:p w14:paraId="4BEBFB5B" w14:textId="77777777" w:rsidR="00F90BDC" w:rsidRDefault="00F90BDC"/>
    <w:p w14:paraId="3716AD3F" w14:textId="77777777" w:rsidR="00F90BDC" w:rsidRDefault="00F90BDC">
      <w:r xmlns:w="http://schemas.openxmlformats.org/wordprocessingml/2006/main">
        <w:t xml:space="preserve">1. ಪಾಪಗಳ ಕ್ಷಮೆ: ಪಶ್ಚಾತ್ತಾಪ ಮತ್ತು ನಂಬಿಕೆಯ ಶಕ್ತಿ</w:t>
      </w:r>
    </w:p>
    <w:p w14:paraId="7C0125E5" w14:textId="77777777" w:rsidR="00F90BDC" w:rsidRDefault="00F90BDC"/>
    <w:p w14:paraId="5317C47E" w14:textId="77777777" w:rsidR="00F90BDC" w:rsidRDefault="00F90BDC">
      <w:r xmlns:w="http://schemas.openxmlformats.org/wordprocessingml/2006/main">
        <w:t xml:space="preserve">2. ದೇವರ ಇಚ್ಛೆಯನ್ನು ಅನುಸರಿಸುವುದು: ಹಳೆಯ ಪ್ರವಾದಿಗಳ ಪರಂಪರೆ</w:t>
      </w:r>
    </w:p>
    <w:p w14:paraId="51D9EAD1" w14:textId="77777777" w:rsidR="00F90BDC" w:rsidRDefault="00F90BDC"/>
    <w:p w14:paraId="301233FC" w14:textId="77777777" w:rsidR="00F90BDC" w:rsidRDefault="00F90BDC">
      <w:r xmlns:w="http://schemas.openxmlformats.org/wordprocessingml/2006/main">
        <w:t xml:space="preserve">1. ಲ್ಯೂಕ್ 15:7 - "ಹಾಗೆಯೇ, ನಾನು ನಿಮಗೆ ಹೇಳುತ್ತೇನೆ, ಪಶ್ಚಾತ್ತಾಪ ಅಗತ್ಯವಿಲ್ಲದ ತೊಂಬತ್ತೊಂಬತ್ತು ನೀತಿವಂತ ವ್ಯಕ್ತಿಗಳಿಗಿಂತ ಪಶ್ಚಾತ್ತಾಪಪಡುವ ಒಬ್ಬ ಪಾಪಿಯ ಮೇಲೆ ಸ್ವರ್ಗದಲ್ಲಿ ಹೆಚ್ಚು ಸಂತೋಷವಾಗುತ್ತದೆ."</w:t>
      </w:r>
    </w:p>
    <w:p w14:paraId="45611F24" w14:textId="77777777" w:rsidR="00F90BDC" w:rsidRDefault="00F90BDC"/>
    <w:p w14:paraId="39F484B1" w14:textId="77777777" w:rsidR="00F90BDC" w:rsidRDefault="00F90BDC">
      <w:r xmlns:w="http://schemas.openxmlformats.org/wordprocessingml/2006/main">
        <w:t xml:space="preserve">2. ಯೆಶಾಯ 55:8-9 - "ನನ್ನ ಆಲೋಚನೆಗಳು ನಿಮ್ಮ ಆಲೋಚನೆಗಳಲ್ಲ, ನಿಮ್ಮ ಮಾರ್ಗಗಳು ನನ್ನ ಮಾರ್ಗಗಳಲ್ಲ, ಕರ್ತನು ಹೇಳುತ್ತಾನೆ, ಏಕೆಂದರೆ ಆಕಾಶವು ಭೂಮಿಗಿಂತ ಎತ್ತರವಾಗಿದೆ, ಹಾಗೆಯೇ ನನ್ನ ಮಾರ್ಗಗಳು ನಿಮ್ಮ ಮಾರ್ಗಗಳು ಮತ್ತು ನನ್ನ ಆಲೋಚನೆಗಳಿಗಿಂತ ಎತ್ತರವಾಗಿವೆ. ನಿಮ್ಮ ಆಲೋಚನೆಗಳಿಗಿಂತ."</w:t>
      </w:r>
    </w:p>
    <w:p w14:paraId="74934141" w14:textId="77777777" w:rsidR="00F90BDC" w:rsidRDefault="00F90BDC"/>
    <w:p w14:paraId="503B5B57" w14:textId="77777777" w:rsidR="00F90BDC" w:rsidRDefault="00F90BDC">
      <w:r xmlns:w="http://schemas.openxmlformats.org/wordprocessingml/2006/main">
        <w:t xml:space="preserve">ಲೂಕನು 9:20 ಆತನು ಅವರಿಗೆ--ಆದರೆ ನೀವು ನನ್ನನ್ನು ಯಾರೆಂದು ಹೇಳುತ್ತೀರಿ? ಪೇತ್ರನು ಪ್ರತ್ಯುತ್ತರವಾಗಿ--ದೇವರ ಕ್ರಿಸ್ತನು ಅಂದನು.</w:t>
      </w:r>
    </w:p>
    <w:p w14:paraId="102BF4D8" w14:textId="77777777" w:rsidR="00F90BDC" w:rsidRDefault="00F90BDC"/>
    <w:p w14:paraId="015CCCF4" w14:textId="77777777" w:rsidR="00F90BDC" w:rsidRDefault="00F90BDC">
      <w:r xmlns:w="http://schemas.openxmlformats.org/wordprocessingml/2006/main">
        <w:t xml:space="preserve">ಈ ಭಾಗವು ತನ್ನ ಶಿಷ್ಯರನ್ನು ಅವರು ಯಾರೆಂದು ಭಾವಿಸಿದರು ಎಂದು ಯೇಸು ಕೇಳಿದಾಗ ಮತ್ತು ಪೇತ್ರನು ಯೇಸು ದೇವರ ಕ್ರಿಸ್ತನೆಂದು ಉತ್ತರಿಸಿದ ಸಮಯವನ್ನು ವಿವರಿಸುತ್ತದೆ.</w:t>
      </w:r>
    </w:p>
    <w:p w14:paraId="602F4EE2" w14:textId="77777777" w:rsidR="00F90BDC" w:rsidRDefault="00F90BDC"/>
    <w:p w14:paraId="11F20E52" w14:textId="77777777" w:rsidR="00F90BDC" w:rsidRDefault="00F90BDC">
      <w:r xmlns:w="http://schemas.openxmlformats.org/wordprocessingml/2006/main">
        <w:t xml:space="preserve">1. ಪುರಾವೆಯ ಶಕ್ತಿ: ಯೇಸು ದೇವರ ಕ್ರಿಸ್ತನೆಂದು ಹೇಳುವುದರ ಅರ್ಥ</w:t>
      </w:r>
    </w:p>
    <w:p w14:paraId="0E1C130B" w14:textId="77777777" w:rsidR="00F90BDC" w:rsidRDefault="00F90BDC"/>
    <w:p w14:paraId="661349C3" w14:textId="77777777" w:rsidR="00F90BDC" w:rsidRDefault="00F90BDC">
      <w:r xmlns:w="http://schemas.openxmlformats.org/wordprocessingml/2006/main">
        <w:t xml:space="preserve">2. ಯೇಸುವಿನ ಗುರುತು: ಅವನನ್ನು ದೇವರ ಕ್ರಿಸ್ತನೆಂದು ಗುರುತಿಸಲು ಕಲಿಯುವುದು</w:t>
      </w:r>
    </w:p>
    <w:p w14:paraId="0D01A399" w14:textId="77777777" w:rsidR="00F90BDC" w:rsidRDefault="00F90BDC"/>
    <w:p w14:paraId="12EDCB53" w14:textId="77777777" w:rsidR="00F90BDC" w:rsidRDefault="00F90BDC">
      <w:r xmlns:w="http://schemas.openxmlformats.org/wordprocessingml/2006/main">
        <w:t xml:space="preserve">1. ರೋಮನ್ನರು 10: 9-10 - ನೀವು ಯೇಸುವನ್ನು ಪ್ರಭು ಎಂದು ನಿಮ್ಮ ಬಾಯಿಂದ ಒಪ್ಪಿಕೊಂಡರೆ ಮತ್ತು ದೇವರು ಅವನನ್ನು ಸತ್ತವರೊಳಗಿಂದ ಎಬ್ಬಿಸಿದನೆಂದು ನಿಮ್ಮ ಹೃದಯದಲ್ಲಿ ನಂಬಿದರೆ, ನೀವು ಉಳಿಸಲ್ಪಡುತ್ತೀರಿ.</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ಯಾಕಂದರೆ ಒಬ್ಬನು ಹೃದಯದಿಂದ ನಂಬುತ್ತಾನೆ ಮತ್ತು ಸಮರ್ಥಿಸುತ್ತಾನೆ ಮತ್ತು ಬಾಯಿಯಿಂದ ಒಪ್ಪಿಕೊಳ್ಳುತ್ತಾನೆ ಮತ್ತು ರಕ್ಷಿಸಲ್ಪಡುತ್ತಾನೆ.</w:t>
      </w:r>
    </w:p>
    <w:p w14:paraId="1D4DE96D" w14:textId="77777777" w:rsidR="00F90BDC" w:rsidRDefault="00F90BDC"/>
    <w:p w14:paraId="5100B737" w14:textId="77777777" w:rsidR="00F90BDC" w:rsidRDefault="00F90BDC">
      <w:r xmlns:w="http://schemas.openxmlformats.org/wordprocessingml/2006/main">
        <w:t xml:space="preserve">2. ಕೊಲೊಸ್ಸಿಯನ್ಸ್ 1: 13-20 - ಆತನು ನಮ್ಮನ್ನು ಕತ್ತಲೆಯ ಪ್ರಭುತ್ವದಿಂದ ಬಿಡುಗಡೆ ಮಾಡಿದ್ದಾನೆ ಮತ್ತು ಆತನ ಪ್ರೀತಿಯ ಮಗನ ರಾಜ್ಯಕ್ಕೆ ನಮ್ಮನ್ನು ವರ್ಗಾಯಿಸಿದ್ದಾನೆ, ಅವರಲ್ಲಿ ನಮಗೆ ವಿಮೋಚನೆ, ಪಾಪಗಳ ಕ್ಷಮೆ ಇದೆ. 17 ಮತ್ತು ಆತನು ಎಲ್ಲದಕ್ಕಿಂತ ಮೊದಲು ಇದ್ದಾನೆ ಮತ್ತು ಅವನಲ್ಲಿ ಎಲ್ಲವೂ ಒಟ್ಟಿಗೆ ಸೇರಿಕೊಂಡಿವೆ. 18 ಮತ್ತು ಅವನು ಸಭೆಯ ದೇಹದ ಮುಖ್ಯಸ್ಥನು. ಅವನು ಆದಿ, ಸತ್ತವರೊಳಗಿಂದ ಚೊಚ್ಚಲ, ಎಲ್ಲದರಲ್ಲೂ ಅವನು ಶ್ರೇಷ್ಠನಾಗಿದ್ದಾನೆ.</w:t>
      </w:r>
    </w:p>
    <w:p w14:paraId="238190CC" w14:textId="77777777" w:rsidR="00F90BDC" w:rsidRDefault="00F90BDC"/>
    <w:p w14:paraId="3C9CB774" w14:textId="77777777" w:rsidR="00F90BDC" w:rsidRDefault="00F90BDC">
      <w:r xmlns:w="http://schemas.openxmlformats.org/wordprocessingml/2006/main">
        <w:t xml:space="preserve">ಲೂಕನು 9:21 ಆತನು ಅವರಿಗೆ ಕಟ್ಟುನಿಟ್ಟಾಗಿ ಆಜ್ಞಾಪಿಸಿ ಆ ವಿಷಯವನ್ನು ಯಾರಿಗೂ ಹೇಳಬಾರದೆಂದು ಆಜ್ಞಾಪಿಸಿದನು.</w:t>
      </w:r>
    </w:p>
    <w:p w14:paraId="6336B2B5" w14:textId="77777777" w:rsidR="00F90BDC" w:rsidRDefault="00F90BDC"/>
    <w:p w14:paraId="4472B43A" w14:textId="77777777" w:rsidR="00F90BDC" w:rsidRDefault="00F90BDC">
      <w:r xmlns:w="http://schemas.openxmlformats.org/wordprocessingml/2006/main">
        <w:t xml:space="preserve">ತನ್ನ ಮುಂಬರುವ ಸಾವು ಮತ್ತು ಪುನರುತ್ಥಾನವನ್ನು ರಹಸ್ಯವಾಗಿಡಲು ಯೇಸು ತನ್ನ ಶಿಷ್ಯರಿಗೆ ಆಜ್ಞಾಪಿಸುತ್ತಾನೆ.</w:t>
      </w:r>
    </w:p>
    <w:p w14:paraId="7F78F32D" w14:textId="77777777" w:rsidR="00F90BDC" w:rsidRDefault="00F90BDC"/>
    <w:p w14:paraId="5E160AF1" w14:textId="77777777" w:rsidR="00F90BDC" w:rsidRDefault="00F90BDC">
      <w:r xmlns:w="http://schemas.openxmlformats.org/wordprocessingml/2006/main">
        <w:t xml:space="preserve">1. ಗೌಪ್ಯತೆಯ ಶಕ್ತಿ - ಹೆಚ್ಚಿನ ಉದ್ದೇಶಕ್ಕಾಗಿ ಪ್ರಪಂಚದಿಂದ ಕೆಲವು ಜ್ಞಾನವನ್ನು ಮರೆಮಾಡಲು ದೇವರು ನಮ್ಮನ್ನು ಹೇಗೆ ಕೇಳಬಹುದು.</w:t>
      </w:r>
    </w:p>
    <w:p w14:paraId="0EAEBAA9" w14:textId="77777777" w:rsidR="00F90BDC" w:rsidRDefault="00F90BDC"/>
    <w:p w14:paraId="603BA994" w14:textId="77777777" w:rsidR="00F90BDC" w:rsidRDefault="00F90BDC">
      <w:r xmlns:w="http://schemas.openxmlformats.org/wordprocessingml/2006/main">
        <w:t xml:space="preserve">2. ನಂಬಿಕೆಯನ್ನು ಇಟ್ಟುಕೊಳ್ಳುವುದು - ಏಕೆ ಎಂದು ನಮಗೆ ಅರ್ಥವಾಗದಿದ್ದರೂ ಸಹ ದೇವರಿಗಾಗಿ ರಹಸ್ಯಗಳನ್ನು ಇಡಲು ನಂಬಿಕೆಯು ನಮಗೆ ಹೇಗೆ ಸಹಾಯ ಮಾಡುತ್ತದೆ.</w:t>
      </w:r>
    </w:p>
    <w:p w14:paraId="6BE577D7" w14:textId="77777777" w:rsidR="00F90BDC" w:rsidRDefault="00F90BDC"/>
    <w:p w14:paraId="5D337495" w14:textId="77777777" w:rsidR="00F90BDC" w:rsidRDefault="00F90BDC">
      <w:r xmlns:w="http://schemas.openxmlformats.org/wordprocessingml/2006/main">
        <w:t xml:space="preserve">1. ಮ್ಯಾಥ್ಯೂ 16: 20-21 - ನಂತರ ಅವನು ಕ್ರಿಸ್ತ ಎಂದು ಯಾರಿಗೂ ಹೇಳಬಾರದೆಂದು ಶಿಷ್ಯರಿಗೆ ಕಟ್ಟುನಿಟ್ಟಾಗಿ ವಿಧಿಸಿದನು.</w:t>
      </w:r>
    </w:p>
    <w:p w14:paraId="1A0C4D2D" w14:textId="77777777" w:rsidR="00F90BDC" w:rsidRDefault="00F90BDC"/>
    <w:p w14:paraId="64F9710A" w14:textId="77777777" w:rsidR="00F90BDC" w:rsidRDefault="00F90BDC">
      <w:r xmlns:w="http://schemas.openxmlformats.org/wordprocessingml/2006/main">
        <w:t xml:space="preserve">2. ಯೋಹಾನನು 20:19 – ವಾರದ ಮೊದಲನೆಯ ದಿನವಾದ ಆ ದಿನದ ಸಾಯಂಕಾಲದಲ್ಲಿ ಯೆಹೂದ್ಯರಿಗೆ ಭಯಪಟ್ಟು ಶಿಷ್ಯರು ಇದ್ದ ಬಾಗಿಲುಗಳನ್ನು ಮುಚ್ಚಿದಾಗ ಯೇಸು ಬಂದು ಅವರ ಮಧ್ಯದಲ್ಲಿ ನಿಂತು ಅವರಿಗೆ, “ಶಾಂತಿಯಾಗಲಿ. ನೀನು."</w:t>
      </w:r>
    </w:p>
    <w:p w14:paraId="50728797" w14:textId="77777777" w:rsidR="00F90BDC" w:rsidRDefault="00F90BDC"/>
    <w:p w14:paraId="54C88877" w14:textId="77777777" w:rsidR="00F90BDC" w:rsidRDefault="00F90BDC">
      <w:r xmlns:w="http://schemas.openxmlformats.org/wordprocessingml/2006/main">
        <w:t xml:space="preserve">ಲೂಕನು 9:22--ಮನುಷ್ಯಕುಮಾರನು ಅನೇಕ ಕಷ್ಟಗಳನ್ನು ಅನುಭವಿಸಬೇಕು ಮತ್ತು ಹಿರಿಯರಿಂದ ಮತ್ತು ಮುಖ್ಯಯಾಜಕರಿಂದ ಮತ್ತು ಶಾಸ್ತ್ರಿಗಳಿಂದ ತಿರಸ್ಕರಿಸಲ್ಪಡಬೇಕು ಮತ್ತು ಕೊಲ್ಲಲ್ಪಡಬೇಕು ಮತ್ತು ಮೂರನೆಯ ದಿನದಲ್ಲಿ ಎಬ್ಬಿಸಲ್ಪಡಬೇಕು.</w:t>
      </w:r>
    </w:p>
    <w:p w14:paraId="2C282A8D" w14:textId="77777777" w:rsidR="00F90BDC" w:rsidRDefault="00F90BDC"/>
    <w:p w14:paraId="1BF53D97" w14:textId="77777777" w:rsidR="00F90BDC" w:rsidRDefault="00F90BDC">
      <w:r xmlns:w="http://schemas.openxmlformats.org/wordprocessingml/2006/main">
        <w:t xml:space="preserve">ಯೇಸು ತನ್ನ ಮರಣ ಮತ್ತು ಪುನರುತ್ಥಾನದ ಮೊದಲು ದೊಡ್ಡ ಸಂಕಟ ಮತ್ತು ನಿರಾಕರಣೆಯನ್ನು ಸಹಿಸಿಕೊಳ್ಳಬೇಕು.</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ಶಿಲುಬೆ: ಯೇಸುವಿನ ಸಂಕಟ ಮತ್ತು ನಿರಾಕರಣೆ</w:t>
      </w:r>
    </w:p>
    <w:p w14:paraId="24F21E55" w14:textId="77777777" w:rsidR="00F90BDC" w:rsidRDefault="00F90BDC"/>
    <w:p w14:paraId="77827C57" w14:textId="77777777" w:rsidR="00F90BDC" w:rsidRDefault="00F90BDC">
      <w:r xmlns:w="http://schemas.openxmlformats.org/wordprocessingml/2006/main">
        <w:t xml:space="preserve">2: ಪುನರುತ್ಥಾನದ ಶಕ್ತಿ</w:t>
      </w:r>
    </w:p>
    <w:p w14:paraId="63E91129" w14:textId="77777777" w:rsidR="00F90BDC" w:rsidRDefault="00F90BDC"/>
    <w:p w14:paraId="7F443FF6" w14:textId="77777777" w:rsidR="00F90BDC" w:rsidRDefault="00F90BDC">
      <w:r xmlns:w="http://schemas.openxmlformats.org/wordprocessingml/2006/main">
        <w:t xml:space="preserve">1: ಫಿಲಿಪ್ಪಿಯಾನ್ಸ್ 3: 10-11 - "ನಾನು ಅವನನ್ನು ಮತ್ತು ಅವನ ಪುನರುತ್ಥಾನದ ಶಕ್ತಿ ಮತ್ತು ಅವನ ದುಃಖಗಳ ಸಹಭಾಗಿತ್ವವನ್ನು ತಿಳಿದುಕೊಳ್ಳುತ್ತೇನೆ, ಅವನ ಮರಣಕ್ಕೆ ಅನುಗುಣವಾಗಿ ಮಾಡಲ್ಪಟ್ಟಿದೆ; ಯಾವುದೇ ರೀತಿಯಲ್ಲಿ ನಾನು ಸತ್ತವರ ಪುನರುತ್ಥಾನವನ್ನು ಸಾಧಿಸಬಹುದು. ."</w:t>
      </w:r>
    </w:p>
    <w:p w14:paraId="7856BA0C" w14:textId="77777777" w:rsidR="00F90BDC" w:rsidRDefault="00F90BDC"/>
    <w:p w14:paraId="322C5DF7" w14:textId="77777777" w:rsidR="00F90BDC" w:rsidRDefault="00F90BDC">
      <w:r xmlns:w="http://schemas.openxmlformats.org/wordprocessingml/2006/main">
        <w:t xml:space="preserve">2: ಯೆಶಾಯ 53: 7-8 - "ಅವನು ತುಳಿತಕ್ಕೊಳಗಾದನು ಮತ್ತು ಅವನು ಬಾಧಿತನಾಗಿದ್ದನು, ಆದರೂ ಅವನು ತನ್ನ ಬಾಯಿಯನ್ನು ತೆರೆಯಲಿಲ್ಲ: ಅವನನ್ನು ವಧೆಗೆ ಕುರಿಮರಿಯಂತೆ ತರಲಾಗುತ್ತದೆ ಮತ್ತು ಅದರ ಕತ್ತರಿ ಮಾಡುವವರ ಮುಂದೆ ಕುರಿಯು ಮೂಕನಾಗಿದ್ದಾನೆ, ಆದ್ದರಿಂದ ಅವನು ತೆರೆಯುವುದಿಲ್ಲ ಅವನ ಬಾಯಿ, ಸೆರೆಮನೆಯಿಂದ ಮತ್ತು ತೀರ್ಪಿನಿಂದ ತೆಗೆದುಕೊಳ್ಳಲ್ಪಟ್ಟನು; ಮತ್ತು ಅವನ ಸಂತತಿಯನ್ನು ಯಾರು ಪ್ರಕಟಿಸಬೇಕು? ಅವನು ಜೀವಂತ ದೇಶದಿಂದ ಕತ್ತರಿಸಲ್ಪಟ್ಟನು; ನನ್ನ ಜನರ ಉಲ್ಲಂಘನೆಗಾಗಿ ಅವನು ಹೊಡೆದನು.</w:t>
      </w:r>
    </w:p>
    <w:p w14:paraId="6B1D8D17" w14:textId="77777777" w:rsidR="00F90BDC" w:rsidRDefault="00F90BDC"/>
    <w:p w14:paraId="67BAACAE" w14:textId="77777777" w:rsidR="00F90BDC" w:rsidRDefault="00F90BDC">
      <w:r xmlns:w="http://schemas.openxmlformats.org/wordprocessingml/2006/main">
        <w:t xml:space="preserve">ಲೂಕನು 9:23 ಆತನು ಅವರಿಗೆಲ್ಲರಿಗೂ--ಯಾವನಾದರೂ ನನ್ನನ್ನು ಹಿಂಬಾಲಿಸಲು ಬಯಸಿದರೆ, ಅವನು ತನ್ನನ್ನು ತಾನೇ ನಿರಾಕರಿಸಿ ಪ್ರತಿದಿನ ತನ್ನ ಶಿಲುಬೆಯನ್ನು ಎತ್ತಿಕೊಂಡು ನನ್ನನ್ನು ಹಿಂಬಾಲಿಸಲಿ.</w:t>
      </w:r>
    </w:p>
    <w:p w14:paraId="7F7F7CD4" w14:textId="77777777" w:rsidR="00F90BDC" w:rsidRDefault="00F90BDC"/>
    <w:p w14:paraId="58E4C740" w14:textId="77777777" w:rsidR="00F90BDC" w:rsidRDefault="00F90BDC">
      <w:r xmlns:w="http://schemas.openxmlformats.org/wordprocessingml/2006/main">
        <w:t xml:space="preserve">ಈ ವಾಕ್ಯವೃಂದವು ನಮ್ಮಲ್ಲಿ ಪ್ರತಿಯೊಬ್ಬರೂ ನಮ್ಮನ್ನು ನಿರಾಕರಿಸಲು ಮತ್ತು ಯೇಸುವನ್ನು ಅನುಸರಿಸಲು ಪ್ರತಿದಿನ ನಮ್ಮ ಶಿಲುಬೆಗಳನ್ನು ತೆಗೆದುಕೊಳ್ಳಲು ಕರೆ ನೀಡುತ್ತದೆ.</w:t>
      </w:r>
    </w:p>
    <w:p w14:paraId="5BBCD45D" w14:textId="77777777" w:rsidR="00F90BDC" w:rsidRDefault="00F90BDC"/>
    <w:p w14:paraId="762BE61F" w14:textId="77777777" w:rsidR="00F90BDC" w:rsidRDefault="00F90BDC">
      <w:r xmlns:w="http://schemas.openxmlformats.org/wordprocessingml/2006/main">
        <w:t xml:space="preserve">1: "ನಿಮ್ಮ ಶಿಲುಬೆಯನ್ನು ತೆಗೆದುಕೊಳ್ಳಲು ಸಿದ್ಧರಾಗಿರಿ"</w:t>
      </w:r>
    </w:p>
    <w:p w14:paraId="0D283A83" w14:textId="77777777" w:rsidR="00F90BDC" w:rsidRDefault="00F90BDC"/>
    <w:p w14:paraId="5B5961D2" w14:textId="77777777" w:rsidR="00F90BDC" w:rsidRDefault="00F90BDC">
      <w:r xmlns:w="http://schemas.openxmlformats.org/wordprocessingml/2006/main">
        <w:t xml:space="preserve">2: "ನಿಮ್ಮನ್ನು ನಿರಾಕರಿಸಿ ಮತ್ತು ಯೇಸುವನ್ನು ಅನುಸರಿಸಿ"</w:t>
      </w:r>
    </w:p>
    <w:p w14:paraId="0F0A91E7" w14:textId="77777777" w:rsidR="00F90BDC" w:rsidRDefault="00F90BDC"/>
    <w:p w14:paraId="238C11E1" w14:textId="77777777" w:rsidR="00F90BDC" w:rsidRDefault="00F90BDC">
      <w:r xmlns:w="http://schemas.openxmlformats.org/wordprocessingml/2006/main">
        <w:t xml:space="preserve">1: ಮಾರ್ಕ್ 8:34 - ಅವನು ತನ್ನ ಶಿಷ್ಯರೊಂದಿಗೆ ಗುಂಪನ್ನು ತನ್ನ ಬಳಿಗೆ ಕರೆದು ಹೇಳಿದನು: “ಯಾರಾದರೂ ನನ್ನ ಹಿಂದೆ ಬರಲು ಬಯಸಿದರೆ, ಅವನು ತನ್ನನ್ನು ನಿರಾಕರಿಸಿ ತನ್ನ ಶಿಲುಬೆಯನ್ನು ತೆಗೆದುಕೊಂಡು ನನ್ನನ್ನು ಹಿಂಬಾಲಿಸಬೇಕು.</w:t>
      </w:r>
    </w:p>
    <w:p w14:paraId="4F9698BD" w14:textId="77777777" w:rsidR="00F90BDC" w:rsidRDefault="00F90BDC"/>
    <w:p w14:paraId="5F6E66BF" w14:textId="77777777" w:rsidR="00F90BDC" w:rsidRDefault="00F90BDC">
      <w:r xmlns:w="http://schemas.openxmlformats.org/wordprocessingml/2006/main">
        <w:t xml:space="preserve">2: ಗಲಾಟಿಯನ್ಸ್ 2:20 - ನಾನು ಕ್ರಿಸ್ತನೊಂದಿಗೆ ಶಿಲುಬೆಗೇರಿಸಲ್ಪಟ್ಟಿದ್ದೇನೆ ಮತ್ತು ನಾನು ಇನ್ನು ಮುಂದೆ ಬದುಕುವುದಿಲ್ಲ, ಆದರೆ ಕ್ರಿಸ್ತನು ನನ್ನಲ್ಲಿ ವಾಸಿಸುತ್ತಾನೆ. ನಾನು ಈಗ ದೇಹದಲ್ಲಿ ವಾಸಿಸುವ ಜೀವನ, ನನ್ನನ್ನು ಪ್ರೀತಿಸಿದ ಮತ್ತು ನನಗಾಗಿ ತನ್ನನ್ನು ಕೊಟ್ಟ ದೇವರ ಮಗನ ಮೇಲಿನ ನಂಬಿಕೆಯಿಂದ ನಾನು ಬದುಕುತ್ತೇನೆ.</w:t>
      </w:r>
    </w:p>
    <w:p w14:paraId="2968904B" w14:textId="77777777" w:rsidR="00F90BDC" w:rsidRDefault="00F90BDC"/>
    <w:p w14:paraId="2B745E18" w14:textId="77777777" w:rsidR="00F90BDC" w:rsidRDefault="00F90BDC">
      <w:r xmlns:w="http://schemas.openxmlformats.org/wordprocessingml/2006/main">
        <w:t xml:space="preserve">ಲೂಕನು 9:24 ತನ್ನ ಪ್ರಾಣವನ್ನು ಉಳಿಸಿಕೊಳ್ಳುವವನು ಅದನ್ನು ಕಳೆದುಕೊಳ್ಳುವನು; ಆದರೆ ನನ್ನ ನಿಮಿತ್ತ ತನ್ನ ಪ್ರಾಣವನ್ನು ಕಳೆದುಕೊಳ್ಳುವವನು ಅದನ್ನು ಉಳಿಸಿಕೊಳ್ಳುವನು.</w:t>
      </w:r>
    </w:p>
    <w:p w14:paraId="2A4A982F" w14:textId="77777777" w:rsidR="00F90BDC" w:rsidRDefault="00F90BDC"/>
    <w:p w14:paraId="0ABD1845" w14:textId="77777777" w:rsidR="00F90BDC" w:rsidRDefault="00F90BDC">
      <w:r xmlns:w="http://schemas.openxmlformats.org/wordprocessingml/2006/main">
        <w:t xml:space="preserve">ಯೇಸು ತನ್ನ ಹಿಂಬಾಲಕರನ್ನು ತನ್ನ ಸಲುವಾಗಿ ತಮ್ಮ ಪ್ರಾಣವನ್ನು ತ್ಯಾಗಮಾಡಲು ಸಿದ್ಧರಿರುವಂತೆ ಪ್ರೋತ್ಸಾಹಿಸುತ್ತಾನೆ, ಏಕೆಂದರೆ ಅದನ್ನು ನಿಜವಾಗಿಯೂ ಉಳಿಸುವ ಏಕೈಕ ಮಾರ್ಗವಾಗಿದೆ.</w:t>
      </w:r>
    </w:p>
    <w:p w14:paraId="1358D6B3" w14:textId="77777777" w:rsidR="00F90BDC" w:rsidRDefault="00F90BDC"/>
    <w:p w14:paraId="52315D61" w14:textId="77777777" w:rsidR="00F90BDC" w:rsidRDefault="00F90BDC">
      <w:r xmlns:w="http://schemas.openxmlformats.org/wordprocessingml/2006/main">
        <w:t xml:space="preserve">1. "ತ್ಯಾಗದ ಶಕ್ತಿ: ನಮ್ಮ ಜೀವನವನ್ನು ಹೇಗೆ ತ್ಯಜಿಸುವುದು ನಿಜವಾದ ಜೀವನಕ್ಕೆ ಕಾರಣವಾಗಬಹುದು"</w:t>
      </w:r>
    </w:p>
    <w:p w14:paraId="4AD82F99" w14:textId="77777777" w:rsidR="00F90BDC" w:rsidRDefault="00F90BDC"/>
    <w:p w14:paraId="62A6E6DB" w14:textId="77777777" w:rsidR="00F90BDC" w:rsidRDefault="00F90BDC">
      <w:r xmlns:w="http://schemas.openxmlformats.org/wordprocessingml/2006/main">
        <w:t xml:space="preserve">2. "ಕ್ರಿಸ್ತನಿಗಾಗಿ ಜೀವಿಸುವುದು: ಸ್ವ-ತ್ಯಾಗದ ಜೀವನವನ್ನು ಹೇಗೆ ನಡೆಸುವುದು"</w:t>
      </w:r>
    </w:p>
    <w:p w14:paraId="37F35D70" w14:textId="77777777" w:rsidR="00F90BDC" w:rsidRDefault="00F90BDC"/>
    <w:p w14:paraId="0E547186" w14:textId="77777777" w:rsidR="00F90BDC" w:rsidRDefault="00F90BDC">
      <w:r xmlns:w="http://schemas.openxmlformats.org/wordprocessingml/2006/main">
        <w:t xml:space="preserve">1. ಜಾನ್ 15:13 - "ಹೆಚ್ಚಿನ ಪ್ರೀತಿಯು ಇದಕ್ಕಿಂತ ಹೆಚ್ಚಿನದನ್ನು ಹೊಂದಿಲ್ಲ: ಒಬ್ಬರ ಸ್ನೇಹಿತರಿಗಾಗಿ ಒಬ್ಬರ ಜೀವನವನ್ನು ತ್ಯಜಿಸುವುದು."</w:t>
      </w:r>
    </w:p>
    <w:p w14:paraId="5893E15E" w14:textId="77777777" w:rsidR="00F90BDC" w:rsidRDefault="00F90BDC"/>
    <w:p w14:paraId="3C39BC20" w14:textId="77777777" w:rsidR="00F90BDC" w:rsidRDefault="00F90BDC">
      <w:r xmlns:w="http://schemas.openxmlformats.org/wordprocessingml/2006/main">
        <w:t xml:space="preserve">2. ರೋಮನ್ನರು 12:1 - "ಆದ್ದರಿಂದ, ಸಹೋದರರೇ ಮತ್ತು ಸಹೋದರಿಯರೇ, ದೇವರ ಕರುಣೆಯ ದೃಷ್ಟಿಯಿಂದ, ನಿಮ್ಮ ದೇಹಗಳನ್ನು ಜೀವಂತ ಯಜ್ಞವಾಗಿ ಅರ್ಪಿಸಲು ನಾನು ನಿಮ್ಮನ್ನು ಒತ್ತಾಯಿಸುತ್ತೇನೆ, ಪವಿತ್ರ ಮತ್ತು ದೇವರಿಗೆ ಮೆಚ್ಚಿಕೆಯಾಗಿದೆ - ಇದು ನಿಮ್ಮ ನಿಜವಾದ ಮತ್ತು ಸರಿಯಾದ ಪೂಜೆ."</w:t>
      </w:r>
    </w:p>
    <w:p w14:paraId="0DF2DD76" w14:textId="77777777" w:rsidR="00F90BDC" w:rsidRDefault="00F90BDC"/>
    <w:p w14:paraId="3926B66F" w14:textId="77777777" w:rsidR="00F90BDC" w:rsidRDefault="00F90BDC">
      <w:r xmlns:w="http://schemas.openxmlformats.org/wordprocessingml/2006/main">
        <w:t xml:space="preserve">ಲೂಕನು 9:25 ಮನುಷ್ಯನು ಇಡೀ ಜಗತ್ತನ್ನು ಗಳಿಸಿಕೊಂಡರೆ ಮತ್ತು ತನ್ನನ್ನು ಕಳೆದುಕೊಂಡರೆ ಅಥವಾ ಹೊರಹಾಕಲ್ಪಟ್ಟರೆ ಅವನಿಗೆ ಏನು ಪ್ರಯೋಜನ?</w:t>
      </w:r>
    </w:p>
    <w:p w14:paraId="1D318D81" w14:textId="77777777" w:rsidR="00F90BDC" w:rsidRDefault="00F90BDC"/>
    <w:p w14:paraId="110E44CA" w14:textId="77777777" w:rsidR="00F90BDC" w:rsidRDefault="00F90BDC">
      <w:r xmlns:w="http://schemas.openxmlformats.org/wordprocessingml/2006/main">
        <w:t xml:space="preserve">ಈ ಭಾಗವು ಲೌಕಿಕ ಲಾಭಕ್ಕಿಂತ ವೈಯಕ್ತಿಕ ಮೌಲ್ಯದ ಪ್ರಾಮುಖ್ಯತೆಯ ಬಗ್ಗೆ.</w:t>
      </w:r>
    </w:p>
    <w:p w14:paraId="6B71B253" w14:textId="77777777" w:rsidR="00F90BDC" w:rsidRDefault="00F90BDC"/>
    <w:p w14:paraId="03D31C28" w14:textId="77777777" w:rsidR="00F90BDC" w:rsidRDefault="00F90BDC">
      <w:r xmlns:w="http://schemas.openxmlformats.org/wordprocessingml/2006/main">
        <w:t xml:space="preserve">1. "ನಾವು ನಮ್ಮನ್ನು ಕಳೆದುಕೊಂಡರೆ ಜಗತ್ತಿಗೆ ಏನು ಒಳ್ಳೆಯದು?"</w:t>
      </w:r>
    </w:p>
    <w:p w14:paraId="54EBE3B3" w14:textId="77777777" w:rsidR="00F90BDC" w:rsidRDefault="00F90BDC"/>
    <w:p w14:paraId="788B3A91" w14:textId="77777777" w:rsidR="00F90BDC" w:rsidRDefault="00F90BDC">
      <w:r xmlns:w="http://schemas.openxmlformats.org/wordprocessingml/2006/main">
        <w:t xml:space="preserve">2. "ದಿ ವ್ಯಾಲ್ಯೂ ಆಫ್ ಸೆಲ್ಫ್ ಓವರ್ ಮೆಟೀರಿಯಲ್ ಗೇನ್"</w:t>
      </w:r>
    </w:p>
    <w:p w14:paraId="1052C623" w14:textId="77777777" w:rsidR="00F90BDC" w:rsidRDefault="00F90BDC"/>
    <w:p w14:paraId="5287F120" w14:textId="77777777" w:rsidR="00F90BDC" w:rsidRDefault="00F90BDC">
      <w:r xmlns:w="http://schemas.openxmlformats.org/wordprocessingml/2006/main">
        <w:t xml:space="preserve">1. ಮ್ಯಾಥ್ಯೂ 16:26 - "ಮನುಷ್ಯನು ಇಡೀ ಜಗತ್ತನ್ನು ಗಳಿಸಿದರೆ ಮತ್ತು ತನ್ನ ಆತ್ಮವನ್ನು ಕಳೆದುಕೊಂಡರೆ ಅವನಿಗೆ ಏನು ಲಾಭ?"</w:t>
      </w:r>
    </w:p>
    <w:p w14:paraId="443A2C3F" w14:textId="77777777" w:rsidR="00F90BDC" w:rsidRDefault="00F90BDC"/>
    <w:p w14:paraId="06C03BA4" w14:textId="77777777" w:rsidR="00F90BDC" w:rsidRDefault="00F90BDC">
      <w:r xmlns:w="http://schemas.openxmlformats.org/wordprocessingml/2006/main">
        <w:t xml:space="preserve">2. ನಾಣ್ಣುಡಿಗಳು 22: 1 - "ಒಳ್ಳೆಯ ಹೆಸರನ್ನು ದೊಡ್ಡ ಐಶ್ವರ್ಯಕ್ಕಿಂತ ಹೆಚ್ಚಾಗಿ ಆಯ್ಕೆಮಾಡಬೇಕು, ಬೆಳ್ಳಿ ಮತ್ತು ಬಂಗಾರಕ್ಕಿಂತ ಒಲವು ತೋರಬೇಕು."</w:t>
      </w:r>
    </w:p>
    <w:p w14:paraId="17BCB263" w14:textId="77777777" w:rsidR="00F90BDC" w:rsidRDefault="00F90BDC"/>
    <w:p w14:paraId="3D142F18" w14:textId="77777777" w:rsidR="00F90BDC" w:rsidRDefault="00F90BDC">
      <w:r xmlns:w="http://schemas.openxmlformats.org/wordprocessingml/2006/main">
        <w:t xml:space="preserve">ಲೂಕನು 9:26 ಯಾವನಾದರೂ ನನ್ನ ವಿಷಯದಲ್ಲಿಯೂ ನನ್ನ ಮಾತುಗಳ ವಿಷಯದಲ್ಲಿಯೂ ನಾಚಿಕೆಪಡುವವನಿಗೆ ಮನುಷ್ಯಕುಮಾರನು ನಾಚಿಕೆಪಡುವನು, ಅವನು ತನ್ನ ಸ್ವಂತ ವೈಭವದಲ್ಲಿಯೂ ತನ್ನ ತಂದೆಯ ಮತ್ತು ಪವಿತ್ರ ದೇವದೂತರಲ್ಲಿಯೂ ಬರುವಾಗ.</w:t>
      </w:r>
    </w:p>
    <w:p w14:paraId="4A5F8F39" w14:textId="77777777" w:rsidR="00F90BDC" w:rsidRDefault="00F90BDC"/>
    <w:p w14:paraId="4F065FF0" w14:textId="77777777" w:rsidR="00F90BDC" w:rsidRDefault="00F90BDC">
      <w:r xmlns:w="http://schemas.openxmlformats.org/wordprocessingml/2006/main">
        <w:t xml:space="preserve">ಯೇಸು ಮತ್ತು ಆತನ ಮಾತುಗಳ ಬಗ್ಗೆ ನಾವು ನಾಚಿಕೆಪಡಬಾರದು ಎಂದು ಈ ಭಾಗವು ನಮಗೆ ಕಲಿಸುತ್ತದೆ, ಏಕೆಂದರೆ ಜೀಸಸ್ ತನ್ನ ಮಹಿಮೆಯಲ್ಲಿ ಹಿಂದಿರುಗಿದಾಗ ನಮ್ಮ ಬಗ್ಗೆ ನಾಚಿಕೆಪಡುತ್ತಾನೆ.</w:t>
      </w:r>
    </w:p>
    <w:p w14:paraId="429B590C" w14:textId="77777777" w:rsidR="00F90BDC" w:rsidRDefault="00F90BDC"/>
    <w:p w14:paraId="5CB3F98C" w14:textId="77777777" w:rsidR="00F90BDC" w:rsidRDefault="00F90BDC">
      <w:r xmlns:w="http://schemas.openxmlformats.org/wordprocessingml/2006/main">
        <w:t xml:space="preserve">1. ಯೇಸುವಿನಲ್ಲಿ ದೃಢವಾಗಿ ನಿಲ್ಲುವುದು: ಆತನ ಮಾತುಗಳ ಬಗ್ಗೆ ನಾಚಿಕೆಪಡದಿರುವುದು</w:t>
      </w:r>
    </w:p>
    <w:p w14:paraId="7F79680A" w14:textId="77777777" w:rsidR="00F90BDC" w:rsidRDefault="00F90BDC"/>
    <w:p w14:paraId="6F995552" w14:textId="77777777" w:rsidR="00F90BDC" w:rsidRDefault="00F90BDC">
      <w:r xmlns:w="http://schemas.openxmlformats.org/wordprocessingml/2006/main">
        <w:t xml:space="preserve">2. ಶಿಷ್ಯತ್ವದ ವೆಚ್ಚ: ನಮ್ಮ ಬಗ್ಗೆ ಯೇಸುವಿನ ನಿರೀಕ್ಷೆಗಳು</w:t>
      </w:r>
    </w:p>
    <w:p w14:paraId="686B1735" w14:textId="77777777" w:rsidR="00F90BDC" w:rsidRDefault="00F90BDC"/>
    <w:p w14:paraId="6F664629" w14:textId="77777777" w:rsidR="00F90BDC" w:rsidRDefault="00F90BDC">
      <w:r xmlns:w="http://schemas.openxmlformats.org/wordprocessingml/2006/main">
        <w:t xml:space="preserve">1. ಮ್ಯಾಥ್ಯೂ 10:32-33 - “ಯಾರು ನನ್ನನ್ನು ಇತರರ ಮುಂದೆ ಒಪ್ಪಿಕೊಳ್ಳುತ್ತಾರೋ, ನಾನು ಸ್ವರ್ಗದಲ್ಲಿರುವ ನನ್ನ ತಂದೆಯ ಮುಂದೆ ಸಹ ಒಪ್ಪಿಕೊಳ್ಳುತ್ತೇನೆ. ಆದರೆ ಇತರರ ಮುಂದೆ ನನ್ನನ್ನು ನಿರಾಕರಿಸುವವನು ಪರಲೋಕದಲ್ಲಿರುವ ನನ್ನ ತಂದೆಯ ಮುಂದೆ ನಾನು ನಿರಾಕರಿಸುವೆನು.</w:t>
      </w:r>
    </w:p>
    <w:p w14:paraId="419E810A" w14:textId="77777777" w:rsidR="00F90BDC" w:rsidRDefault="00F90BDC"/>
    <w:p w14:paraId="78C93711" w14:textId="77777777" w:rsidR="00F90BDC" w:rsidRDefault="00F90BDC">
      <w:r xmlns:w="http://schemas.openxmlformats.org/wordprocessingml/2006/main">
        <w:t xml:space="preserve">2. ರೋಮನ್ನರು 1:16 - "ನಾನು ಸುವಾರ್ತೆಯ ಬಗ್ಗೆ ನಾಚಿಕೆಪಡುವುದಿಲ್ಲ, ಏಕೆಂದರೆ ದೇವರ ಶಕ್ತಿಯು ನಂಬುವ ಪ್ರತಿಯೊಬ್ಬರಿಗೂ ಮೋಕ್ಷವನ್ನು ತರುತ್ತದೆ: ಮೊದಲು ಯಹೂದಿಗಳಿಗೆ, ನಂತರ ಅನ್ಯಜನರಿಗೆ."</w:t>
      </w:r>
    </w:p>
    <w:p w14:paraId="5A529098" w14:textId="77777777" w:rsidR="00F90BDC" w:rsidRDefault="00F90BDC"/>
    <w:p w14:paraId="2C81F628" w14:textId="77777777" w:rsidR="00F90BDC" w:rsidRDefault="00F90BDC">
      <w:r xmlns:w="http://schemas.openxmlformats.org/wordprocessingml/2006/main">
        <w:t xml:space="preserve">ಲೂಕನು 9:27 ಆದರೆ ನಾನು ನಿಮಗೆ ಒಂದು ಸತ್ಯವನ್ನು ಹೇಳುತ್ತೇನೆ, ಇಲ್ಲಿ ನಿಂತಿರುವ ಕೆಲವರು ದೇವರ ರಾಜ್ಯವನ್ನು ನೋಡುವವರೆಗೂ ಮರಣವನ್ನು ಅನುಭವಿಸುವುದಿಲ್ಲ.</w:t>
      </w:r>
    </w:p>
    <w:p w14:paraId="10CD1555" w14:textId="77777777" w:rsidR="00F90BDC" w:rsidRDefault="00F90BDC"/>
    <w:p w14:paraId="26B80538" w14:textId="77777777" w:rsidR="00F90BDC" w:rsidRDefault="00F90BDC">
      <w:r xmlns:w="http://schemas.openxmlformats.org/wordprocessingml/2006/main">
        <w:t xml:space="preserve">ಅವರಲ್ಲಿ ಕೆಲವರು ದೇವರ ರಾಜ್ಯವನ್ನು ನೋಡುವವರೆಗೂ ಸಾಯುವುದಿಲ್ಲ ಎಂದು ಯೇಸು ತನ್ನ ಶಿಷ್ಯರಿಗೆ ಹೇಳುತ್ತಾನೆ.</w:t>
      </w:r>
    </w:p>
    <w:p w14:paraId="7CACF6AE" w14:textId="77777777" w:rsidR="00F90BDC" w:rsidRDefault="00F90BDC"/>
    <w:p w14:paraId="12805A0A" w14:textId="77777777" w:rsidR="00F90BDC" w:rsidRDefault="00F90BDC">
      <w:r xmlns:w="http://schemas.openxmlformats.org/wordprocessingml/2006/main">
        <w:t xml:space="preserve">1. ಸ್ವರ್ಗದ ಜೀವಂತ ಭರವಸೆ: ಯೇಸುವಿನ ಶಾಶ್ವತ ಜೀವನದ ಭರವಸೆಯನ್ನು ಅರ್ಥಮಾಡಿಕೊಳ್ಳುವುದು</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ದೇವರ ರಾಜ್ಯವನ್ನು ತಿಳಿದುಕೊಳ್ಳುವುದು: ನೀವು ಅದನ್ನು ನೋಡಲು ಸಿದ್ಧರಿದ್ದೀರಾ?</w:t>
      </w:r>
    </w:p>
    <w:p w14:paraId="66ECED4C" w14:textId="77777777" w:rsidR="00F90BDC" w:rsidRDefault="00F90BDC"/>
    <w:p w14:paraId="2A586164" w14:textId="77777777" w:rsidR="00F90BDC" w:rsidRDefault="00F90BDC">
      <w:r xmlns:w="http://schemas.openxmlformats.org/wordprocessingml/2006/main">
        <w:t xml:space="preserve">1. 1 ಕೊರಿಂಥಿಯಾನ್ಸ್ 15:50-58 - ದೇವರ ರಾಜ್ಯವನ್ನು ಪ್ರವೇಶಿಸಲು ನಮ್ಮ ಮರ್ತ್ಯ ದೇಹಗಳನ್ನು ಅಮರ ದೇಹಗಳಾಗಿ ಬದಲಾಯಿಸಬೇಕು ಎಂದು ವಿವರಿಸುವುದು</w:t>
      </w:r>
    </w:p>
    <w:p w14:paraId="1B9CF892" w14:textId="77777777" w:rsidR="00F90BDC" w:rsidRDefault="00F90BDC"/>
    <w:p w14:paraId="6FF8B833" w14:textId="77777777" w:rsidR="00F90BDC" w:rsidRDefault="00F90BDC">
      <w:r xmlns:w="http://schemas.openxmlformats.org/wordprocessingml/2006/main">
        <w:t xml:space="preserve">2. 1 ಜಾನ್ 3:2-3 - ನಾವು ದೇವರ ರಾಜ್ಯವನ್ನು ನೋಡಿದಾಗ ನಾವು ಹೇಗಿರುತ್ತೇವೆ ಎಂಬುದನ್ನು ವಿವರಿಸುವುದು</w:t>
      </w:r>
    </w:p>
    <w:p w14:paraId="33BF8174" w14:textId="77777777" w:rsidR="00F90BDC" w:rsidRDefault="00F90BDC"/>
    <w:p w14:paraId="54D5FB9B" w14:textId="77777777" w:rsidR="00F90BDC" w:rsidRDefault="00F90BDC">
      <w:r xmlns:w="http://schemas.openxmlformats.org/wordprocessingml/2006/main">
        <w:t xml:space="preserve">ಲೂಕನು 9:28 ಈ ಮಾತುಗಳನ್ನು ಹೇಳಿ ಸುಮಾರು ಎಂಟು ದಿವಸಗಳಾದ ಮೇಲೆ ಅವನು ಪೇತ್ರನನ್ನೂ ಯೋಹಾನನನ್ನೂ ಯಾಕೋಬನನ್ನೂ ಕರೆದುಕೊಂಡು ಪ್ರಾರ್ಥನೆಮಾಡಲು ಬೆಟ್ಟಕ್ಕೆ ಹೋದನು.</w:t>
      </w:r>
    </w:p>
    <w:p w14:paraId="3022598D" w14:textId="77777777" w:rsidR="00F90BDC" w:rsidRDefault="00F90BDC"/>
    <w:p w14:paraId="30D253CF" w14:textId="77777777" w:rsidR="00F90BDC" w:rsidRDefault="00F90BDC">
      <w:r xmlns:w="http://schemas.openxmlformats.org/wordprocessingml/2006/main">
        <w:t xml:space="preserve">ಯೇಸು ಕೆಲವು ಮಹತ್ವದ ಹೇಳಿಕೆಗಳನ್ನು ನೀಡಿದ ಸುಮಾರು 8 ದಿನಗಳ ನಂತರ ಶಿಷ್ಯರು ಯೇಸುವಿನೊಂದಿಗೆ ಪ್ರಾರ್ಥಿಸಲು ಬೆಟ್ಟವನ್ನು ಏರಿದರು.</w:t>
      </w:r>
    </w:p>
    <w:p w14:paraId="0FE60105" w14:textId="77777777" w:rsidR="00F90BDC" w:rsidRDefault="00F90BDC"/>
    <w:p w14:paraId="05C1E7F9" w14:textId="77777777" w:rsidR="00F90BDC" w:rsidRDefault="00F90BDC">
      <w:r xmlns:w="http://schemas.openxmlformats.org/wordprocessingml/2006/main">
        <w:t xml:space="preserve">1. ಪ್ರಾರ್ಥನೆಯ ಪ್ರಾಮುಖ್ಯತೆ ಮತ್ತು ಯೇಸುವಿನೊಂದಿಗೆ ಸಮಯ ಕಳೆಯುವುದು</w:t>
      </w:r>
    </w:p>
    <w:p w14:paraId="7AECF60C" w14:textId="77777777" w:rsidR="00F90BDC" w:rsidRDefault="00F90BDC"/>
    <w:p w14:paraId="6FA82C35" w14:textId="77777777" w:rsidR="00F90BDC" w:rsidRDefault="00F90BDC">
      <w:r xmlns:w="http://schemas.openxmlformats.org/wordprocessingml/2006/main">
        <w:t xml:space="preserve">2. ಯೇಸುವಿನ ಮಾತುಗಳ ಮಹತ್ವ ಮತ್ತು ಅವು ನಮ್ಮ ಜೀವನದಲ್ಲಿ ಹೊಂದಿರುವ ಪ್ರಸ್ತುತತೆ</w:t>
      </w:r>
    </w:p>
    <w:p w14:paraId="21B4E537" w14:textId="77777777" w:rsidR="00F90BDC" w:rsidRDefault="00F90BDC"/>
    <w:p w14:paraId="33CA417A" w14:textId="77777777" w:rsidR="00F90BDC" w:rsidRDefault="00F90BDC">
      <w:r xmlns:w="http://schemas.openxmlformats.org/wordprocessingml/2006/main">
        <w:t xml:space="preserve">1. ಕೊಲೊಸ್ಸಿಯನ್ಸ್ 4: 2 - "ಪ್ರಾರ್ಥನೆಗೆ ನಿಮ್ಮನ್ನು ಅರ್ಪಿಸಿಕೊಳ್ಳಿ, ಜಾಗರೂಕರಾಗಿರಿ ಮತ್ತು ಕೃತಜ್ಞರಾಗಿರಿ."</w:t>
      </w:r>
    </w:p>
    <w:p w14:paraId="713EBEA2" w14:textId="77777777" w:rsidR="00F90BDC" w:rsidRDefault="00F90BDC"/>
    <w:p w14:paraId="0F243A7A" w14:textId="77777777" w:rsidR="00F90BDC" w:rsidRDefault="00F90BDC">
      <w:r xmlns:w="http://schemas.openxmlformats.org/wordprocessingml/2006/main">
        <w:t xml:space="preserve">2. ಜಾನ್ 15:7 - "ನೀವು ನನ್ನಲ್ಲಿ ಮತ್ತು ನನ್ನ ಮಾತುಗಳು ನಿಮ್ಮಲ್ಲಿ ಉಳಿದಿದ್ದರೆ, ನೀವು ಏನು ಬಯಸುತ್ತೀರೋ ಅದನ್ನು ಕೇಳಿಕೊಳ್ಳಿ ಮತ್ತು ಅದು ನಿಮಗೆ ಮಾಡಲಾಗುತ್ತದೆ."</w:t>
      </w:r>
    </w:p>
    <w:p w14:paraId="7BE403E7" w14:textId="77777777" w:rsidR="00F90BDC" w:rsidRDefault="00F90BDC"/>
    <w:p w14:paraId="7576ADD9" w14:textId="77777777" w:rsidR="00F90BDC" w:rsidRDefault="00F90BDC">
      <w:r xmlns:w="http://schemas.openxmlformats.org/wordprocessingml/2006/main">
        <w:t xml:space="preserve">ಲ್ಯೂಕ್ 9:29 ಮತ್ತು ಅವನು ಪ್ರಾರ್ಥಿಸುವಾಗ ಅವನ ಮುಖದ ಶೈಲಿಯು ಬದಲಾಯಿತು ಮತ್ತು ಅವನ ವಸ್ತ್ರವು ಬಿಳಿ ಮತ್ತು ಹೊಳೆಯುತ್ತಿತ್ತು.</w:t>
      </w:r>
    </w:p>
    <w:p w14:paraId="64F864A0" w14:textId="77777777" w:rsidR="00F90BDC" w:rsidRDefault="00F90BDC"/>
    <w:p w14:paraId="283945A3" w14:textId="77777777" w:rsidR="00F90BDC" w:rsidRDefault="00F90BDC">
      <w:r xmlns:w="http://schemas.openxmlformats.org/wordprocessingml/2006/main">
        <w:t xml:space="preserve">ಯೇಸುವಿನ ನೋಟವು ಬದಲಾಯಿತು ಮತ್ತು ಅವನು ಪ್ರಾರ್ಥಿಸುತ್ತಿರುವಾಗ ಅವನ ಉಡುಪು ಬೆರಗುಗೊಳಿಸುವಷ್ಟು ಪ್ರಕಾಶಮಾನವಾಯಿತು.</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ಯೇಸುವಿನ ಪ್ರಾರ್ಥನಾ ಜೀವನವು ಎಷ್ಟು ಶಕ್ತಿಯುತವಾಗಿತ್ತು ಎಂದರೆ ಅದು ಅವನ ರೂಪ ಮತ್ತು ಬಟ್ಟೆಯನ್ನು ಬದಲಾಯಿಸಿತು.</w:t>
      </w:r>
    </w:p>
    <w:p w14:paraId="65250BB8" w14:textId="77777777" w:rsidR="00F90BDC" w:rsidRDefault="00F90BDC"/>
    <w:p w14:paraId="593F7679" w14:textId="77777777" w:rsidR="00F90BDC" w:rsidRDefault="00F90BDC">
      <w:r xmlns:w="http://schemas.openxmlformats.org/wordprocessingml/2006/main">
        <w:t xml:space="preserve">2: ಯೇಸುವಿನ ಪ್ರಾರ್ಥನೆಯ ಮೇಲಿನ ಭಕ್ತಿಯು ಅವನ ಬದಲಾದ ನೋಟ ಮತ್ತು ಬಟ್ಟೆಗಳಲ್ಲಿ ಸ್ಪಷ್ಟವಾಗಿ ಕಂಡುಬಂದಿದೆ.</w:t>
      </w:r>
    </w:p>
    <w:p w14:paraId="72B0D79F" w14:textId="77777777" w:rsidR="00F90BDC" w:rsidRDefault="00F90BDC"/>
    <w:p w14:paraId="054CDC89" w14:textId="77777777" w:rsidR="00F90BDC" w:rsidRDefault="00F90BDC">
      <w:r xmlns:w="http://schemas.openxmlformats.org/wordprocessingml/2006/main">
        <w:t xml:space="preserve">1: ಮ್ಯಾಥ್ಯೂ 17: 2 - "ಮತ್ತು ಅವನು ಅವರ ಮುಂದೆ ರೂಪಾಂತರಗೊಂಡನು ಮತ್ತು ಅವನ ಮುಖವು ಸೂರ್ಯನಂತೆ ಹೊಳೆಯಿತು, ಮತ್ತು ಅವನ ಬಟ್ಟೆಗಳು ಬೆಳಕಿನಂತೆ ಬಿಳಿಯಾದವು."</w:t>
      </w:r>
    </w:p>
    <w:p w14:paraId="70B52B4A" w14:textId="77777777" w:rsidR="00F90BDC" w:rsidRDefault="00F90BDC"/>
    <w:p w14:paraId="714AA693" w14:textId="77777777" w:rsidR="00F90BDC" w:rsidRDefault="00F90BDC">
      <w:r xmlns:w="http://schemas.openxmlformats.org/wordprocessingml/2006/main">
        <w:t xml:space="preserve">2: 1 ಕೊರಿಂಥಿಯಾನ್ಸ್ 15:52 - "ಒಂದು ಕ್ಷಣದಲ್ಲಿ, ಕಣ್ಣು ಮಿಟುಕಿಸುವುದರಲ್ಲಿ, ಕೊನೆಯ ತುತ್ತೂರಿಯಲ್ಲಿ. ಕಹಳೆ ಊದುತ್ತದೆ, ಮತ್ತು ಸತ್ತವರು ನಾಶವಾಗದಂತೆ ಎಬ್ಬಿಸಲ್ಪಡುತ್ತಾರೆ ಮತ್ತು ನಾವು ಬದಲಾಗುತ್ತೇವೆ."</w:t>
      </w:r>
    </w:p>
    <w:p w14:paraId="57E5366F" w14:textId="77777777" w:rsidR="00F90BDC" w:rsidRDefault="00F90BDC"/>
    <w:p w14:paraId="0F6622DC" w14:textId="77777777" w:rsidR="00F90BDC" w:rsidRDefault="00F90BDC">
      <w:r xmlns:w="http://schemas.openxmlformats.org/wordprocessingml/2006/main">
        <w:t xml:space="preserve">ಲ್ಯೂಕ್ 9:30 ಮತ್ತು ಇಗೋ, ಮೋಶೆ ಮತ್ತು ಎಲಿಯಾಸ್ ಎಂಬ ಇಬ್ಬರು ಮನುಷ್ಯರು ಆತನೊಂದಿಗೆ ಮಾತನಾಡುತ್ತಿದ್ದರು.</w:t>
      </w:r>
    </w:p>
    <w:p w14:paraId="5C53FFED" w14:textId="77777777" w:rsidR="00F90BDC" w:rsidRDefault="00F90BDC"/>
    <w:p w14:paraId="1D8E152B" w14:textId="77777777" w:rsidR="00F90BDC" w:rsidRDefault="00F90BDC">
      <w:r xmlns:w="http://schemas.openxmlformats.org/wordprocessingml/2006/main">
        <w:t xml:space="preserve">ಪ್ಯಾಸೇಜ್ ಜೀಸಸ್ ಮೋಶೆ ಮತ್ತು ಎಲಿಜಾ ಅವರೊಂದಿಗೆ ಮಾತನಾಡುತ್ತಿದ್ದರು.</w:t>
      </w:r>
    </w:p>
    <w:p w14:paraId="6ECEE5F0" w14:textId="77777777" w:rsidR="00F90BDC" w:rsidRDefault="00F90BDC"/>
    <w:p w14:paraId="125827CB" w14:textId="77777777" w:rsidR="00F90BDC" w:rsidRDefault="00F90BDC">
      <w:r xmlns:w="http://schemas.openxmlformats.org/wordprocessingml/2006/main">
        <w:t xml:space="preserve">1. ಸಂಭಾಷಣೆಯ ಶಕ್ತಿ: ಲ್ಯೂಕ್ 9:30 ರಲ್ಲಿ ಯೇಸುವಿನಿಂದ ಕಲಿಯುವುದು</w:t>
      </w:r>
    </w:p>
    <w:p w14:paraId="5AFB571C" w14:textId="77777777" w:rsidR="00F90BDC" w:rsidRDefault="00F90BDC"/>
    <w:p w14:paraId="7749A822" w14:textId="77777777" w:rsidR="00F90BDC" w:rsidRDefault="00F90BDC">
      <w:r xmlns:w="http://schemas.openxmlformats.org/wordprocessingml/2006/main">
        <w:t xml:space="preserve">2. ಮೋಸೆಸ್ ಮತ್ತು ಎಲಿಜಾರೊಂದಿಗೆ ಯೇಸುವಿನ ಎನ್ಕೌಂಟರ್: ಅವರ ಪರಸ್ಪರ ಕ್ರಿಯೆಯಿಂದ ನಾವು ಏನು ಕಲಿಯಬಹುದು</w:t>
      </w:r>
    </w:p>
    <w:p w14:paraId="5FC40DD2" w14:textId="77777777" w:rsidR="00F90BDC" w:rsidRDefault="00F90BDC"/>
    <w:p w14:paraId="7F5319A9" w14:textId="77777777" w:rsidR="00F90BDC" w:rsidRDefault="00F90BDC">
      <w:r xmlns:w="http://schemas.openxmlformats.org/wordprocessingml/2006/main">
        <w:t xml:space="preserve">1. ಹೀಬ್ರೂ 11:24-26 - ನಂಬಿಕೆಯಿಂದ ಮೋಶೆಯು ವಯಸ್ಸಾದಾಗ, ಫರೋಹನ ಮಗಳ ಮಗನೆಂದು ಕರೆಯಲು ನಿರಾಕರಿಸಿದನು; ಒಂದು ಋತುವಿಗಾಗಿ ಪಾಪದ ಆನಂದವನ್ನು ಅನುಭವಿಸುವುದಕ್ಕಿಂತ ಹೆಚ್ಚಾಗಿ ದೇವರ ಜನರೊಂದಿಗೆ ಸಂಕಟವನ್ನು ಅನುಭವಿಸುವುದನ್ನು ಆರಿಸಿಕೊಳ್ಳುವುದು; ಈಜಿಪ್ಟಿನ ಸಂಪತ್ತಿಗಿಂತ ಕ್ರಿಸ್ತನ ನಿಂದೆಯು ಹೆಚ್ಚಿನ ಐಶ್ವರ್ಯವನ್ನು ಎಣಿಸುತ್ತಿತ್ತು;</w:t>
      </w:r>
    </w:p>
    <w:p w14:paraId="320C6992" w14:textId="77777777" w:rsidR="00F90BDC" w:rsidRDefault="00F90BDC"/>
    <w:p w14:paraId="213AE593" w14:textId="77777777" w:rsidR="00F90BDC" w:rsidRDefault="00F90BDC">
      <w:r xmlns:w="http://schemas.openxmlformats.org/wordprocessingml/2006/main">
        <w:t xml:space="preserve">2. ಮತ್ತಾಯ 17:3 - ಇಗೋ, ಮೋಶೆಯೂ ಎಲೀಯನೂ ಅವನ ಸಂಗಡ ಮಾತನಾಡುತ್ತಿರುವುದು ಅವರಿಗೆ ಕಾಣಿಸಿತು.</w:t>
      </w:r>
    </w:p>
    <w:p w14:paraId="6B860294" w14:textId="77777777" w:rsidR="00F90BDC" w:rsidRDefault="00F90BDC"/>
    <w:p w14:paraId="0F1DE13A" w14:textId="77777777" w:rsidR="00F90BDC" w:rsidRDefault="00F90BDC">
      <w:r xmlns:w="http://schemas.openxmlformats.org/wordprocessingml/2006/main">
        <w:t xml:space="preserve">ಲೂಕನು 9:31 ಅವನು ಮಹಿಮೆಯಲ್ಲಿ ಕಾಣಿಸಿಕೊಂಡನು ಮತ್ತು ಅವನು ಯೆರೂಸಲೇಮಿನಲ್ಲಿ ಮಾಡಬೇಕಾದ ಅವನ ಮರಣದ ಬಗ್ಗೆ ಹೇಳಿದನು.</w:t>
      </w:r>
    </w:p>
    <w:p w14:paraId="0856327C" w14:textId="77777777" w:rsidR="00F90BDC" w:rsidRDefault="00F90BDC"/>
    <w:p w14:paraId="6DDB6C4D" w14:textId="77777777" w:rsidR="00F90BDC" w:rsidRDefault="00F90BDC">
      <w:r xmlns:w="http://schemas.openxmlformats.org/wordprocessingml/2006/main">
        <w:t xml:space="preserve">ಜೀಸಸ್ ವೈಭವದಲ್ಲಿ ಕಾಣಿಸಿಕೊಂಡರು ಮತ್ತು ಅವರ ಮರಣದ ಬಗ್ಗೆ ಮಾತನಾಡಿದರು, ಅವರು ಜೆರುಸಲೆಮ್ನಲ್ಲಿ ಪೂರೈಸುತ್ತಾರೆ.</w:t>
      </w:r>
    </w:p>
    <w:p w14:paraId="15D6BB17" w14:textId="77777777" w:rsidR="00F90BDC" w:rsidRDefault="00F90BDC"/>
    <w:p w14:paraId="69D4113C" w14:textId="77777777" w:rsidR="00F90BDC" w:rsidRDefault="00F90BDC">
      <w:r xmlns:w="http://schemas.openxmlformats.org/wordprocessingml/2006/main">
        <w:t xml:space="preserve">1. ದೇವರ ಯೋಜನೆಗೆ ಯೇಸುವಿನ ವಿಧೇಯತೆ: ನಮ್ಮ ಜೀವನಕ್ಕೆ ಒಂದು ಮಾದರಿ</w:t>
      </w:r>
    </w:p>
    <w:p w14:paraId="07A60743" w14:textId="77777777" w:rsidR="00F90BDC" w:rsidRDefault="00F90BDC"/>
    <w:p w14:paraId="07714E5D" w14:textId="77777777" w:rsidR="00F90BDC" w:rsidRDefault="00F90BDC">
      <w:r xmlns:w="http://schemas.openxmlformats.org/wordprocessingml/2006/main">
        <w:t xml:space="preserve">2. ಯೇಸುವಿನ ತ್ಯಾಗದ ಮಹಿಮೆ: ನಮ್ಮ ರಕ್ಷಣೆಗಾಗಿ ಆತನ ಮರಣ</w:t>
      </w:r>
    </w:p>
    <w:p w14:paraId="20D80208" w14:textId="77777777" w:rsidR="00F90BDC" w:rsidRDefault="00F90BDC"/>
    <w:p w14:paraId="19D2A1E2" w14:textId="77777777" w:rsidR="00F90BDC" w:rsidRDefault="00F90BDC">
      <w:r xmlns:w="http://schemas.openxmlformats.org/wordprocessingml/2006/main">
        <w:t xml:space="preserve">1. ಫಿಲ್. 2: 5-11 - "ಕ್ರಿಸ್ತ ಯೇಸುವಿನಲ್ಲಿ ನಿಮ್ಮದಾಗಿರುವ ಈ ಮನಸ್ಸನ್ನು ನಿಮ್ಮ ನಡುವೆ ಇಟ್ಟುಕೊಳ್ಳಿ, ಅವರು ದೇವರ ರೂಪದಲ್ಲಿದ್ದರೂ, ದೇವರೊಂದಿಗೆ ಸಮಾನತೆಯನ್ನು ಗ್ರಹಿಸುವ ವಿಷಯವೆಂದು ಪರಿಗಣಿಸದೆ, ಆದರೆ ತನ್ನನ್ನು ತಾನೇ ಖಾಲಿ ಮಾಡಿಕೊಂಡರು. ಒಬ್ಬ ಸೇವಕನ ರೂಪವು ಮನುಷ್ಯರ ಹೋಲಿಕೆಯಲ್ಲಿ ಜನಿಸಿದನು ಮತ್ತು ಮಾನವ ರೂಪದಲ್ಲಿ ಕಂಡುಬಂದನು, ಅವನು ಮರಣದ ಹಂತಕ್ಕೆ ವಿಧೇಯನಾಗಿ ತನ್ನನ್ನು ತಾನೇ ತಗ್ಗಿಸಿಕೊಂಡನು, ಶಿಲುಬೆಯ ಮರಣವೂ ಸಹ, ಆದ್ದರಿಂದ ದೇವರು ಅವನನ್ನು ಉನ್ನತೀಕರಿಸಿದನು ಮತ್ತು ಅವನಿಗೆ ಹೆಸರನ್ನು ನೀಡಿದ್ದಾನೆ. ಅದು ಪ್ರತಿ ಹೆಸರಿನ ಮೇಲಿದೆ."</w:t>
      </w:r>
    </w:p>
    <w:p w14:paraId="40991EB0" w14:textId="77777777" w:rsidR="00F90BDC" w:rsidRDefault="00F90BDC"/>
    <w:p w14:paraId="4D3B19A2" w14:textId="77777777" w:rsidR="00F90BDC" w:rsidRDefault="00F90BDC">
      <w:r xmlns:w="http://schemas.openxmlformats.org/wordprocessingml/2006/main">
        <w:t xml:space="preserve">2. ಹೆಬ್. 12: 1-2 - "ಆದ್ದರಿಂದ, ನಾವು ಸಾಕ್ಷಿಗಳ ದೊಡ್ಡ ಮೇಘದಿಂದ ಸುತ್ತುವರೆದಿರುವುದರಿಂದ, ನಾವು ಎಲ್ಲಾ ಭಾರ ಮತ್ತು ಪಾಪವನ್ನು ಬದಿಗಿಡೋಣ, ಮತ್ತು ನಮ್ಮ ಮುಂದೆ ಇಡಲಾದ ಓಟವನ್ನು ತಾಳ್ಮೆಯಿಂದ ಓಡೋಣ. ನಮ್ಮ ನಂಬಿಕೆಯ ಸ್ಥಾಪಕ ಮತ್ತು ಪರಿಪೂರ್ಣನಾದ ಯೇಸುವನ್ನು ನೋಡುತ್ತಿದ್ದೇನೆ, ಅವನು ತನ್ನ ಮುಂದೆ ಇಟ್ಟಿದ್ದ ಸಂತೋಷಕ್ಕಾಗಿ ಶಿಲುಬೆಯನ್ನು ಸಹಿಸಿಕೊಂಡನು, ಅವಮಾನವನ್ನು ತಿರಸ್ಕರಿಸಿದನು ಮತ್ತು ದೇವರ ಸಿಂಹಾಸನದ ಬಲಗಡೆಯಲ್ಲಿ ಕುಳಿತನು.</w:t>
      </w:r>
    </w:p>
    <w:p w14:paraId="6F533191" w14:textId="77777777" w:rsidR="00F90BDC" w:rsidRDefault="00F90BDC"/>
    <w:p w14:paraId="65A18015" w14:textId="77777777" w:rsidR="00F90BDC" w:rsidRDefault="00F90BDC">
      <w:r xmlns:w="http://schemas.openxmlformats.org/wordprocessingml/2006/main">
        <w:t xml:space="preserve">ಲೂಕನು 9:32 ಆದರೆ ಪೇತ್ರನೂ ಅವನ ಸಂಗಡ ಇದ್ದವರೂ ನಿದ್ರಿಸುತ್ತಿದ್ದರು;</w:t>
      </w:r>
    </w:p>
    <w:p w14:paraId="7FBBA1EE" w14:textId="77777777" w:rsidR="00F90BDC" w:rsidRDefault="00F90BDC"/>
    <w:p w14:paraId="5C4034C6" w14:textId="77777777" w:rsidR="00F90BDC" w:rsidRDefault="00F90BDC">
      <w:r xmlns:w="http://schemas.openxmlformats.org/wordprocessingml/2006/main">
        <w:t xml:space="preserve">ಪೀಟರ್ ಮತ್ತು ಅವನ ಸಂಗಡಿಗರು ನಿದ್ರೆಯಿಂದ ಹೊರಬಂದರು, ಆದರೆ ಅವರು ಎಚ್ಚರವಾದಾಗ, ಅವರು ಯೇಸುವಿನ ಮಹಿಮೆಯನ್ನು ಮತ್ತು ಅವನೊಂದಿಗೆ ಇದ್ದ ಇಬ್ಬರು ಪುರುಷರನ್ನು ನೋಡಿದರು.</w:t>
      </w:r>
    </w:p>
    <w:p w14:paraId="26357FF3" w14:textId="77777777" w:rsidR="00F90BDC" w:rsidRDefault="00F90BDC"/>
    <w:p w14:paraId="6D7A55F5" w14:textId="77777777" w:rsidR="00F90BDC" w:rsidRDefault="00F90BDC">
      <w:r xmlns:w="http://schemas.openxmlformats.org/wordprocessingml/2006/main">
        <w:t xml:space="preserve">1. ಕ್ರಿಸ್ತನ ಮಹಿಮೆಯ ಶಕ್ತಿ: ಪರಿಶ್ರಮಕ್ಕೆ ಶಕ್ತಿಯನ್ನು ಕಂಡುಹಿಡಿಯುವುದು</w:t>
      </w:r>
    </w:p>
    <w:p w14:paraId="09407931" w14:textId="77777777" w:rsidR="00F90BDC" w:rsidRDefault="00F90BDC"/>
    <w:p w14:paraId="0975F08C" w14:textId="77777777" w:rsidR="00F90BDC" w:rsidRDefault="00F90BDC">
      <w:r xmlns:w="http://schemas.openxmlformats.org/wordprocessingml/2006/main">
        <w:t xml:space="preserve">2. ದೇವರ ಉಪಸ್ಥಿತಿಗೆ ಜಾಗೃತಿ: ಅವನ ಘನತೆ ಮತ್ತು ಕರುಣೆಯನ್ನು ಗುರುತಿಸುವುದು</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ಎಫೆಸಿಯನ್ಸ್ 5:14 - "ಓ ಸ್ಲೀಪರ್, ಎಚ್ಚರಗೊಳ್ಳಿ ಮತ್ತು ಸತ್ತವರೊಳಗಿಂದ ಎದ್ದೇಳು, ಮತ್ತು ಕ್ರಿಸ್ತನು ನಿನ್ನ ಮೇಲೆ ಬೆಳಗುತ್ತಾನೆ."</w:t>
      </w:r>
    </w:p>
    <w:p w14:paraId="0F9DEA69" w14:textId="77777777" w:rsidR="00F90BDC" w:rsidRDefault="00F90BDC"/>
    <w:p w14:paraId="38366E2D" w14:textId="77777777" w:rsidR="00F90BDC" w:rsidRDefault="00F90BDC">
      <w:r xmlns:w="http://schemas.openxmlformats.org/wordprocessingml/2006/main">
        <w:t xml:space="preserve">2. ಯೆಶಾಯ 40:31 - “ಆದರೆ ಭಗವಂತನಿಗಾಗಿ ಕಾಯುವವರು ತಮ್ಮ ಶಕ್ತಿಯನ್ನು ನವೀಕರಿಸುವರು; ಅವರು ಹದ್ದುಗಳಂತೆ ರೆಕ್ಕೆಗಳಿಂದ ಏರುವರು; ಅವರು ಓಡುತ್ತಾರೆ ಮತ್ತು ದಣಿದಿಲ್ಲ; ಅವರು ನಡೆಯುತ್ತಾರೆ ಮತ್ತು ಮೂರ್ಛೆ ಹೋಗುವುದಿಲ್ಲ.</w:t>
      </w:r>
    </w:p>
    <w:p w14:paraId="1B2D7863" w14:textId="77777777" w:rsidR="00F90BDC" w:rsidRDefault="00F90BDC"/>
    <w:p w14:paraId="3A701EBE" w14:textId="77777777" w:rsidR="00F90BDC" w:rsidRDefault="00F90BDC">
      <w:r xmlns:w="http://schemas.openxmlformats.org/wordprocessingml/2006/main">
        <w:t xml:space="preserve">ಲೂಕನು 9:33 ಅವರು ಆತನನ್ನು ಬಿಟ್ಟು ಹೋಗುತ್ತಿರುವಾಗ ಪೇತ್ರನು ಯೇಸುವಿಗೆ--ಗುರುವೇ, ನಾವು ಇಲ್ಲಿರುವುದು ಒಳ್ಳೆಯದು; ಮತ್ತು ನಾವು ಮೂರು ಗುಡಾರಗಳನ್ನು ಮಾಡೋಣ; ಒಂದು ನಿನಗಾಗಿ, ಮತ್ತು ಒಂದು ಮೋಶೆಗೆ, ಮತ್ತು ಒಂದು ಎಲಿಯಾಸ್ಗಾಗಿ: ಅವನು ಏನು ಹೇಳಿದನೆಂದು ತಿಳಿಯದೆ.</w:t>
      </w:r>
    </w:p>
    <w:p w14:paraId="7A584260" w14:textId="77777777" w:rsidR="00F90BDC" w:rsidRDefault="00F90BDC"/>
    <w:p w14:paraId="26F75789" w14:textId="77777777" w:rsidR="00F90BDC" w:rsidRDefault="00F90BDC">
      <w:r xmlns:w="http://schemas.openxmlformats.org/wordprocessingml/2006/main">
        <w:t xml:space="preserve">ಪೀಟರ್ ತನ್ನ ಸಲಹೆಯ ಪರಿಣಾಮಗಳನ್ನು ಅರ್ಥಮಾಡಿಕೊಳ್ಳದೆ ಜೀಸಸ್, ಮೋಸೆಸ್ ಮತ್ತು ಎಲಿಜಾರನ್ನು ಗೌರವಿಸಲು ಮೂರು ಗುಡಾರಗಳನ್ನು ನಿರ್ಮಿಸಲು ಸೂಚಿಸುತ್ತಾನೆ.</w:t>
      </w:r>
    </w:p>
    <w:p w14:paraId="79E5E394" w14:textId="77777777" w:rsidR="00F90BDC" w:rsidRDefault="00F90BDC"/>
    <w:p w14:paraId="0358A98B" w14:textId="77777777" w:rsidR="00F90BDC" w:rsidRDefault="00F90BDC">
      <w:r xmlns:w="http://schemas.openxmlformats.org/wordprocessingml/2006/main">
        <w:t xml:space="preserve">1. ನಾವು ಏನು ಹೇಳುತ್ತೇವೆ ಮತ್ತು ಅದು ನಮ್ಮ ನಂಬಿಕೆಯ ಪ್ರಯಾಣದ ಮೇಲೆ ಹೇಗೆ ಪರಿಣಾಮ ಬೀರುತ್ತದೆ ಎಂಬುದರ ಬಗ್ಗೆ ಗಮನವಿರಲಿ.</w:t>
      </w:r>
    </w:p>
    <w:p w14:paraId="7B6CE7E0" w14:textId="77777777" w:rsidR="00F90BDC" w:rsidRDefault="00F90BDC"/>
    <w:p w14:paraId="1C0866ED" w14:textId="77777777" w:rsidR="00F90BDC" w:rsidRDefault="00F90BDC">
      <w:r xmlns:w="http://schemas.openxmlformats.org/wordprocessingml/2006/main">
        <w:t xml:space="preserve">2. ದೇವರ ಮಾರ್ಗದರ್ಶನದಲ್ಲಿ ನಂಬಿಕೆ ಮತ್ತು ನಂಬಿಕೆಯಲ್ಲಿ ಅಪಾಯಗಳನ್ನು ತೆಗೆದುಕೊಳ್ಳಲು ಹಿಂಜರಿಯದಿರಿ.</w:t>
      </w:r>
    </w:p>
    <w:p w14:paraId="096150F7" w14:textId="77777777" w:rsidR="00F90BDC" w:rsidRDefault="00F90BDC"/>
    <w:p w14:paraId="756BD66A" w14:textId="77777777" w:rsidR="00F90BDC" w:rsidRDefault="00F90BDC">
      <w:r xmlns:w="http://schemas.openxmlformats.org/wordprocessingml/2006/main">
        <w:t xml:space="preserve">1. ನಾಣ್ಣುಡಿಗಳು 15:28 - ನೀತಿವಂತರ ಹೃದಯವು ಉತ್ತರಿಸಲು ಅಧ್ಯಯನ ಮಾಡುತ್ತದೆ; ಆದರೆ ದುಷ್ಟರ ಬಾಯಿ ಕೆಟ್ಟದ್ದನ್ನು ಸುರಿಯುತ್ತದೆ.</w:t>
      </w:r>
    </w:p>
    <w:p w14:paraId="450D93AC" w14:textId="77777777" w:rsidR="00F90BDC" w:rsidRDefault="00F90BDC"/>
    <w:p w14:paraId="34E70E5E" w14:textId="77777777" w:rsidR="00F90BDC" w:rsidRDefault="00F90BDC">
      <w:r xmlns:w="http://schemas.openxmlformats.org/wordprocessingml/2006/main">
        <w:t xml:space="preserve">2. ಫಿಲಿಪ್ಪಿ 4:6-7 - ಯಾವುದಕ್ಕೂ ಜಾಗರೂಕರಾಗಿರಿ; ಆದರೆ ಪ್ರತಿಯೊಂದು ವಿಷಯದಲ್ಲೂ ಕೃತಜ್ಞತಾಸ್ತುತಿಯೊಂದಿಗೆ ಪ್ರಾರ್ಥನೆ ಮತ್ತು ವಿಜ್ಞಾಪನೆಗಳ ಮೂಲಕ ನಿಮ್ಮ ವಿನಂತಿಗಳನ್ನು ದೇವರಿಗೆ ತಿಳಿಸಲಿ. ಮತ್ತು ಎಲ್ಲಾ ತಿಳುವಳಿಕೆಯನ್ನು ಮೀರಿದ ದೇವರ ಶಾಂತಿಯು ಕ್ರಿಸ್ತ ಯೇಸುವಿನ ಮೂಲಕ ನಿಮ್ಮ ಹೃದಯಗಳನ್ನು ಮತ್ತು ಮನಸ್ಸನ್ನು ಕಾಪಾಡುತ್ತದೆ.</w:t>
      </w:r>
    </w:p>
    <w:p w14:paraId="1F1F00AB" w14:textId="77777777" w:rsidR="00F90BDC" w:rsidRDefault="00F90BDC"/>
    <w:p w14:paraId="036975C5" w14:textId="77777777" w:rsidR="00F90BDC" w:rsidRDefault="00F90BDC">
      <w:r xmlns:w="http://schemas.openxmlformats.org/wordprocessingml/2006/main">
        <w:t xml:space="preserve">ಲೂಕನು 9:34 ಅವನು ಹೀಗೆ ಹೇಳುತ್ತಿರುವಾಗ ಒಂದು ಮೋಡವು ಬಂದು ಅವರನ್ನು ಆವರಿಸಿತು; ಮತ್ತು ಅವರು ಮೋಡದೊಳಗೆ ಪ್ರವೇಶಿಸಿದಾಗ ಅವರು ಭಯಪಟ್ಟರು.</w:t>
      </w:r>
    </w:p>
    <w:p w14:paraId="7FD7AB47" w14:textId="77777777" w:rsidR="00F90BDC" w:rsidRDefault="00F90BDC"/>
    <w:p w14:paraId="0FD2C326" w14:textId="77777777" w:rsidR="00F90BDC" w:rsidRDefault="00F90BDC">
      <w:r xmlns:w="http://schemas.openxmlformats.org/wordprocessingml/2006/main">
        <w:t xml:space="preserve">ಮೋಡವೊಂದು ಬಂದು ಅವರ ಮೇಲೆ ಆವರಿಸಿದಾಗ ಶಿಷ್ಯರು ಭಯದಿಂದ ತುಂಬಿದ್ದರು.</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ಭಗವಂತನ ಭಯವು ಬುದ್ಧಿವಂತಿಕೆಯ ಪ್ರಾರಂಭವಾಗಿದೆ.</w:t>
      </w:r>
    </w:p>
    <w:p w14:paraId="6EAE4CE0" w14:textId="77777777" w:rsidR="00F90BDC" w:rsidRDefault="00F90BDC"/>
    <w:p w14:paraId="2FC818D3" w14:textId="77777777" w:rsidR="00F90BDC" w:rsidRDefault="00F90BDC">
      <w:r xmlns:w="http://schemas.openxmlformats.org/wordprocessingml/2006/main">
        <w:t xml:space="preserve">2. ದೇವರ ಉಪಸ್ಥಿತಿಯು ಸಾಂತ್ವನ ಮತ್ತು ಅಗಾಧ ಎರಡೂ ಆಗಿರಬಹುದು.</w:t>
      </w:r>
    </w:p>
    <w:p w14:paraId="2A6D1C6A" w14:textId="77777777" w:rsidR="00F90BDC" w:rsidRDefault="00F90BDC"/>
    <w:p w14:paraId="36E7C61B" w14:textId="77777777" w:rsidR="00F90BDC" w:rsidRDefault="00F90BDC">
      <w:r xmlns:w="http://schemas.openxmlformats.org/wordprocessingml/2006/main">
        <w:t xml:space="preserve">1. ಕೀರ್ತನೆ 111:10: "ಭಗವಂತನ ಭಯವು ಬುದ್ಧಿವಂತಿಕೆಯ ಪ್ರಾರಂಭವಾಗಿದೆ; ಅದನ್ನು ಆಚರಿಸುವವರೆಲ್ಲರೂ ಉತ್ತಮ ತಿಳುವಳಿಕೆಯನ್ನು ಹೊಂದಿದ್ದಾರೆ. ಆತನ ಸ್ತುತಿಯು ಶಾಶ್ವತವಾಗಿದೆ!"</w:t>
      </w:r>
    </w:p>
    <w:p w14:paraId="74A7CB1A" w14:textId="77777777" w:rsidR="00F90BDC" w:rsidRDefault="00F90BDC"/>
    <w:p w14:paraId="6427A7B8" w14:textId="77777777" w:rsidR="00F90BDC" w:rsidRDefault="00F90BDC">
      <w:r xmlns:w="http://schemas.openxmlformats.org/wordprocessingml/2006/main">
        <w:t xml:space="preserve">2. ಯೆಶಾಯ 6:5: "ಅಯ್ಯೋ! ನಾನು ಕಳೆದುಹೋಗಿದ್ದೇನೆ; ಯಾಕಂದರೆ ನಾನು ಅಶುದ್ಧ ತುಟಿಗಳ ಮನುಷ್ಯನಾಗಿದ್ದೇನೆ ಮತ್ತು ನಾನು ಅಶುದ್ಧ ತುಟಿಗಳ ಜನರ ಮಧ್ಯದಲ್ಲಿ ವಾಸಿಸುತ್ತೇನೆ; ನನ್ನ ಕಣ್ಣುಗಳು ರಾಜನನ್ನು ನೋಡಿದೆ, ಕರ್ತನು ಅತಿಥೇಯರು!"</w:t>
      </w:r>
    </w:p>
    <w:p w14:paraId="605A20AC" w14:textId="77777777" w:rsidR="00F90BDC" w:rsidRDefault="00F90BDC"/>
    <w:p w14:paraId="7CA456B9" w14:textId="77777777" w:rsidR="00F90BDC" w:rsidRDefault="00F90BDC">
      <w:r xmlns:w="http://schemas.openxmlformats.org/wordprocessingml/2006/main">
        <w:t xml:space="preserve">ಲೂಕನು 9:35 ಮತ್ತು ಮೇಘದಿಂದ ಒಂದು ಧ್ವನಿಯು ಬಂದಿತು, “ಇವನು ನನ್ನ ಪ್ರಿಯ ಮಗ, ಅವನನ್ನು ಕೇಳು.</w:t>
      </w:r>
    </w:p>
    <w:p w14:paraId="479FFB28" w14:textId="77777777" w:rsidR="00F90BDC" w:rsidRDefault="00F90BDC"/>
    <w:p w14:paraId="5F73026C" w14:textId="77777777" w:rsidR="00F90BDC" w:rsidRDefault="00F90BDC">
      <w:r xmlns:w="http://schemas.openxmlformats.org/wordprocessingml/2006/main">
        <w:t xml:space="preserve">ಈ ಭಾಗವು ಯೇಸುಕ್ರಿಸ್ತನ ದೈವತ್ವವನ್ನು ಒತ್ತಿಹೇಳುತ್ತದೆ ಮತ್ತು ಆತನನ್ನು ಕೇಳಲು ಭಕ್ತರನ್ನು ಉತ್ತೇಜಿಸುತ್ತದೆ.</w:t>
      </w:r>
    </w:p>
    <w:p w14:paraId="5A30E1B8" w14:textId="77777777" w:rsidR="00F90BDC" w:rsidRDefault="00F90BDC"/>
    <w:p w14:paraId="20502CAF" w14:textId="77777777" w:rsidR="00F90BDC" w:rsidRDefault="00F90BDC">
      <w:r xmlns:w="http://schemas.openxmlformats.org/wordprocessingml/2006/main">
        <w:t xml:space="preserve">1. ನಾವು ಯಾವಾಗಲೂ ಕರ್ತನಿಗೆ ಕಿವಿಗೊಡಬೇಕು, ಏಕೆಂದರೆ ಆತನು ದೇವರ ಪ್ರೀತಿಯ ಮಗನಾಗಿದ್ದಾನೆ.</w:t>
      </w:r>
    </w:p>
    <w:p w14:paraId="3ECEEB13" w14:textId="77777777" w:rsidR="00F90BDC" w:rsidRDefault="00F90BDC"/>
    <w:p w14:paraId="231D05E8" w14:textId="77777777" w:rsidR="00F90BDC" w:rsidRDefault="00F90BDC">
      <w:r xmlns:w="http://schemas.openxmlformats.org/wordprocessingml/2006/main">
        <w:t xml:space="preserve">2. ಭಗವಂತನನ್ನು ಪಾಲಿಸುವುದು ಒಂದು ಆಯ್ಕೆಯಲ್ಲ, ಆದರೆ ಒಂದು ಸವಲತ್ತು - ನಾವು ಆತನನ್ನು ಕೇಳಲು ಸಿದ್ಧರಾಗಿರಬೇಕು.</w:t>
      </w:r>
    </w:p>
    <w:p w14:paraId="2B784C21" w14:textId="77777777" w:rsidR="00F90BDC" w:rsidRDefault="00F90BDC"/>
    <w:p w14:paraId="410D6654" w14:textId="77777777" w:rsidR="00F90BDC" w:rsidRDefault="00F90BDC">
      <w:r xmlns:w="http://schemas.openxmlformats.org/wordprocessingml/2006/main">
        <w:t xml:space="preserve">1. ಮ್ಯಾಥ್ಯೂ 17:5 - ಅವನು ಇನ್ನೂ ಮಾತನಾಡುತ್ತಿರುವಾಗ, ಪ್ರಕಾಶಮಾನವಾದ ಮೋಡವು ಅವರನ್ನು ಆವರಿಸಿತು ಮತ್ತು ಇಗೋ, ಮೇಘದಿಂದ ಒಂದು ಧ್ವನಿಯು, "ಇವನು ನನ್ನ ಪ್ರೀತಿಯ ಮಗ, ಇವನಲ್ಲಿ ನಾನು ಸಂತೋಷಪಡುತ್ತೇನೆ; ಇವನನ್ನು ಕೇಳು" ಎಂದು ಹೇಳಿತು.</w:t>
      </w:r>
    </w:p>
    <w:p w14:paraId="3A1B8446" w14:textId="77777777" w:rsidR="00F90BDC" w:rsidRDefault="00F90BDC"/>
    <w:p w14:paraId="4CAE5083" w14:textId="77777777" w:rsidR="00F90BDC" w:rsidRDefault="00F90BDC">
      <w:r xmlns:w="http://schemas.openxmlformats.org/wordprocessingml/2006/main">
        <w:t xml:space="preserve">2. ಜಾನ್ 3:34 - ದೇವರು ಕಳುಹಿಸಿದವನು ದೇವರ ಮಾತುಗಳನ್ನು ಹೇಳುತ್ತಾನೆ, ಏಕೆಂದರೆ ಅವನು ಆತ್ಮವನ್ನು ಅಳತೆಯಿಲ್ಲದೆ ನೀಡುತ್ತಾನೆ.</w:t>
      </w:r>
    </w:p>
    <w:p w14:paraId="56539EAF" w14:textId="77777777" w:rsidR="00F90BDC" w:rsidRDefault="00F90BDC"/>
    <w:p w14:paraId="60FB8B65" w14:textId="77777777" w:rsidR="00F90BDC" w:rsidRDefault="00F90BDC">
      <w:r xmlns:w="http://schemas.openxmlformats.org/wordprocessingml/2006/main">
        <w:t xml:space="preserve">ಲ್ಯೂಕ್ 9:36 ಮತ್ತು ಧ್ವನಿ ಕಳೆದಾಗ, ಯೇಸು ಒಬ್ಬನೇ ಕಂಡುಬಂದನು. ಮತ್ತು ಅವರು ಅದನ್ನು ಹತ್ತಿರ ಇಟ್ಟುಕೊಂಡರು ಮತ್ತು ಆ ದಿನಗಳಲ್ಲಿ ಅವರು ನೋಡಿದ ಸಂಗತಿಗಳನ್ನು ಯಾರಿಗೂ ಹೇಳಲಿಲ್ಲ.</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ಒಂದು ಧ್ವನಿ ಕೇಳಿದ ನಂತರ ಯೇಸು ಒಬ್ಬನೇ ಕಂಡುಬಂದನು ಮತ್ತು ಅವನ ಶಿಷ್ಯರು ಅದರ ಬಗ್ಗೆ ಮೌನವಾಗಿದ್ದರು.</w:t>
      </w:r>
    </w:p>
    <w:p w14:paraId="53DA9B55" w14:textId="77777777" w:rsidR="00F90BDC" w:rsidRDefault="00F90BDC"/>
    <w:p w14:paraId="0485FCCD" w14:textId="77777777" w:rsidR="00F90BDC" w:rsidRDefault="00F90BDC">
      <w:r xmlns:w="http://schemas.openxmlformats.org/wordprocessingml/2006/main">
        <w:t xml:space="preserve">1. ಆಧ್ಯಾತ್ಮಿಕ ಅನುಭವಗಳ ಮುಖಾಂತರ ಮೌನದ ಪ್ರಾಮುಖ್ಯತೆ</w:t>
      </w:r>
    </w:p>
    <w:p w14:paraId="233FEDAF" w14:textId="77777777" w:rsidR="00F90BDC" w:rsidRDefault="00F90BDC"/>
    <w:p w14:paraId="668E28AA" w14:textId="77777777" w:rsidR="00F90BDC" w:rsidRDefault="00F90BDC">
      <w:r xmlns:w="http://schemas.openxmlformats.org/wordprocessingml/2006/main">
        <w:t xml:space="preserve">2. ನಮ್ರತೆ ಮತ್ತು ವಿಧೇಯತೆಯ ಯೇಸುವಿನ ಮಾದರಿ</w:t>
      </w:r>
    </w:p>
    <w:p w14:paraId="76BAF6A5" w14:textId="77777777" w:rsidR="00F90BDC" w:rsidRDefault="00F90BDC"/>
    <w:p w14:paraId="7D94FF90" w14:textId="77777777" w:rsidR="00F90BDC" w:rsidRDefault="00F90BDC">
      <w:r xmlns:w="http://schemas.openxmlformats.org/wordprocessingml/2006/main">
        <w:t xml:space="preserve">1. ಮ್ಯಾಥ್ಯೂ 17:5 - "ಅವನು ಇನ್ನೂ ಮಾತನಾಡುತ್ತಿರುವಾಗ, ಇಗೋ, ಪ್ರಕಾಶಮಾನವಾದ ಮೋಡವು ಅವರನ್ನು ಆವರಿಸಿತು; ಮತ್ತು ಇದ್ದಕ್ಕಿದ್ದಂತೆ ಒಂದು ಧ್ವನಿಯು ಮೋಡದಿಂದ ಹೊರಬಂದಿತು, "ಇವನು ನನ್ನ ಪ್ರೀತಿಯ ಮಗ, ಇವನಲ್ಲಿ ನಾನು ಸಂತೋಷಪಡುತ್ತೇನೆ. ಆತನನ್ನು ಕೇಳು. !"</w:t>
      </w:r>
    </w:p>
    <w:p w14:paraId="581D3F9B" w14:textId="77777777" w:rsidR="00F90BDC" w:rsidRDefault="00F90BDC"/>
    <w:p w14:paraId="751E06BB" w14:textId="77777777" w:rsidR="00F90BDC" w:rsidRDefault="00F90BDC">
      <w:r xmlns:w="http://schemas.openxmlformats.org/wordprocessingml/2006/main">
        <w:t xml:space="preserve">2. ಜೇಮ್ಸ್ 3:17 - ಆದರೆ ಮೇಲಿನಿಂದ ಬರುವ ಬುದ್ಧಿವಂತಿಕೆಯು ಮೊದಲು ಶುದ್ಧವಾಗಿದೆ, ನಂತರ ಶಾಂತಿಯುತವಾಗಿದೆ, ಸೌಮ್ಯವಾಗಿದೆ, ದಯೆಯನ್ನು ನೀಡಲು ಸಿದ್ಧವಾಗಿದೆ, ಕರುಣೆ ಮತ್ತು ಒಳ್ಳೆಯ ಫಲಗಳಿಂದ ತುಂಬಿದೆ, ಪಕ್ಷಪಾತ ಮತ್ತು ಕಪಟವಿಲ್ಲದೆ.</w:t>
      </w:r>
    </w:p>
    <w:p w14:paraId="1BF52394" w14:textId="77777777" w:rsidR="00F90BDC" w:rsidRDefault="00F90BDC"/>
    <w:p w14:paraId="2662B11F" w14:textId="77777777" w:rsidR="00F90BDC" w:rsidRDefault="00F90BDC">
      <w:r xmlns:w="http://schemas.openxmlformats.org/wordprocessingml/2006/main">
        <w:t xml:space="preserve">ಲೂಕನು 9:37 ಮರುದಿನ ಅವರು ಬೆಟ್ಟದಿಂದ ಇಳಿದು ಬಂದಾಗ ಅನೇಕ ಜನರು ಆತನನ್ನು ಭೇಟಿಯಾದರು.</w:t>
      </w:r>
    </w:p>
    <w:p w14:paraId="3331A943" w14:textId="77777777" w:rsidR="00F90BDC" w:rsidRDefault="00F90BDC"/>
    <w:p w14:paraId="13372F42" w14:textId="77777777" w:rsidR="00F90BDC" w:rsidRDefault="00F90BDC">
      <w:r xmlns:w="http://schemas.openxmlformats.org/wordprocessingml/2006/main">
        <w:t xml:space="preserve">ಮರುದಿನ ದೊಡ್ಡ ಜನಸಮೂಹವು ಯೇಸುವನ್ನು ಎದುರುಗೊಂಡಿತು.</w:t>
      </w:r>
    </w:p>
    <w:p w14:paraId="471CA821" w14:textId="77777777" w:rsidR="00F90BDC" w:rsidRDefault="00F90BDC"/>
    <w:p w14:paraId="316AD9D3" w14:textId="77777777" w:rsidR="00F90BDC" w:rsidRDefault="00F90BDC">
      <w:r xmlns:w="http://schemas.openxmlformats.org/wordprocessingml/2006/main">
        <w:t xml:space="preserve">1: ಯೇಸುವಿನ ಬೋಧನೆಗಳು ಮತ್ತು ಶುಶ್ರೂಷೆಯು ಎಷ್ಟು ಶಕ್ತಿಯುತವಾಗಿದೆಯೆಂದರೆ ದೂರದೂರುಗಳಿಂದ ಜನರು ಆತನ ಕಡೆಗೆ ಸೆಳೆಯಲ್ಪಡುತ್ತಾರೆ.</w:t>
      </w:r>
    </w:p>
    <w:p w14:paraId="6B333357" w14:textId="77777777" w:rsidR="00F90BDC" w:rsidRDefault="00F90BDC"/>
    <w:p w14:paraId="26457995" w14:textId="77777777" w:rsidR="00F90BDC" w:rsidRDefault="00F90BDC">
      <w:r xmlns:w="http://schemas.openxmlformats.org/wordprocessingml/2006/main">
        <w:t xml:space="preserve">2: ಯೇಸುವಿನ ಬೋಧನೆಗಳು ಮತ್ತು ಸೇವೆಯ ಸುದ್ದಿಗಳನ್ನು ಇತರರೊಂದಿಗೆ ಹಂಚಿಕೊಳ್ಳಲು ನಾವು ಭಯಪಡಬಾರದು.</w:t>
      </w:r>
    </w:p>
    <w:p w14:paraId="52560F09" w14:textId="77777777" w:rsidR="00F90BDC" w:rsidRDefault="00F90BDC"/>
    <w:p w14:paraId="4A8BB82A" w14:textId="77777777" w:rsidR="00F90BDC" w:rsidRDefault="00F90BDC">
      <w:r xmlns:w="http://schemas.openxmlformats.org/wordprocessingml/2006/main">
        <w:t xml:space="preserve">1: ಕಾಯಿದೆಗಳು 2: 46-47 “ಮತ್ತು ದಿನದಿಂದ ದಿನಕ್ಕೆ, ದೇವಾಲಯಕ್ಕೆ ಒಟ್ಟಿಗೆ ಹಾಜರಾಗಿ ಮತ್ತು ಅವರ ಮನೆಗಳಲ್ಲಿ ರೊಟ್ಟಿಯನ್ನು ಮುರಿಯುತ್ತಾ, ಅವರು ಸಂತೋಷ ಮತ್ತು ಉದಾರ ಹೃದಯದಿಂದ ತಮ್ಮ ಆಹಾರವನ್ನು ಸ್ವೀಕರಿಸಿದರು, ದೇವರನ್ನು ಸ್ತುತಿಸಿದರು ಮತ್ತು ಎಲ್ಲಾ ಜನರ ದಯೆಯನ್ನು ಹೊಂದಿದ್ದರು. ಮತ್ತು ಕರ್ತನು ರಕ್ಷಿಸಲ್ಪಡುವವರನ್ನು ದಿನದಿಂದ ದಿನಕ್ಕೆ ಅವರ ಸಂಖ್ಯೆಗೆ ಸೇರಿಸಿದನು.</w:t>
      </w:r>
    </w:p>
    <w:p w14:paraId="6D2512AC" w14:textId="77777777" w:rsidR="00F90BDC" w:rsidRDefault="00F90BDC"/>
    <w:p w14:paraId="424A5482" w14:textId="77777777" w:rsidR="00F90BDC" w:rsidRDefault="00F90BDC">
      <w:r xmlns:w="http://schemas.openxmlformats.org/wordprocessingml/2006/main">
        <w:t xml:space="preserve">2: ಫಿಲಿಪ್ಪಿ 1:15-18 “ಕೆಲವರು ಅಸೂಯೆ ಮತ್ತು ಪೈಪೋಟಿಯಿಂದ ಕ್ರಿಸ್ತನನ್ನು ಬೋಧಿಸುತ್ತಾರೆ ಎಂಬುದು ನಿಜ, ಆದರೆ ಇತರರು ಸದ್ಭಾವನೆಯಿಂದ. ನಂತರದವರು ಪ್ರೀತಿಯಿಂದ ಹಾಗೆ ಮಾಡುತ್ತಾರೆ, ಸುವಾರ್ತೆಯ ರಕ್ಷಣೆಗಾಗಿ ನಾನು ಇಲ್ಲಿ ಇರಿಸಲ್ಪಟ್ಟಿದ್ದೇನೆ ಎಂದು ತಿಳಿದಿತ್ತು. </w:t>
      </w:r>
      <w:r xmlns:w="http://schemas.openxmlformats.org/wordprocessingml/2006/main">
        <w:lastRenderedPageBreak xmlns:w="http://schemas.openxmlformats.org/wordprocessingml/2006/main"/>
      </w:r>
      <w:r xmlns:w="http://schemas.openxmlformats.org/wordprocessingml/2006/main">
        <w:t xml:space="preserve">ಹಿಂದಿನವರು ಕ್ರಿಸ್ತನನ್ನು ಸ್ವಾರ್ಥದ ಮಹತ್ವಾಕಾಂಕ್ಷೆಯಿಂದ ಘೋಷಿಸುತ್ತಾರೆ, ಪ್ರಾಮಾಣಿಕವಾಗಿ ಅಲ್ಲ, ನಾನು ಸರಪಳಿಯಲ್ಲಿರುವಾಗ ಅವರು ನನಗೆ ತೊಂದರೆಯನ್ನು ಉಂಟುಮಾಡಬಹುದು ಎಂದು ಭಾವಿಸುತ್ತಾರೆ. ಆದರೆ ಇದು ಏನು ಮುಖ್ಯ? ಮುಖ್ಯವಾದ ವಿಷಯವೇನೆಂದರೆ, ಎಲ್ಲಾ ರೀತಿಯಲ್ಲೂ, ಸುಳ್ಳು ಉದ್ದೇಶಗಳಿಂದ ಅಥವಾ ನಿಜವಾಗಿದ್ದರೂ, ಕ್ರಿಸ್ತನನ್ನು ಬೋಧಿಸಲಾಗುತ್ತದೆ. ಮತ್ತು ಇದರಿಂದಾಗಿ ನಾನು ಸಂತೋಷಪಡುತ್ತೇನೆ. ಹೌದು, ಮತ್ತು ನಾನು ಸಂತೋಷಪಡುವುದನ್ನು ಮುಂದುವರಿಸುತ್ತೇನೆ.</w:t>
      </w:r>
    </w:p>
    <w:p w14:paraId="3898DB2A" w14:textId="77777777" w:rsidR="00F90BDC" w:rsidRDefault="00F90BDC"/>
    <w:p w14:paraId="5B1CAF3A" w14:textId="77777777" w:rsidR="00F90BDC" w:rsidRDefault="00F90BDC">
      <w:r xmlns:w="http://schemas.openxmlformats.org/wordprocessingml/2006/main">
        <w:t xml:space="preserve">ಲೂಕನು 9:38 ಇಗೋ, ಗುಂಪಿನ ಒಬ್ಬ ಮನುಷ್ಯನು ಕೂಗಿ, “ಗುರುವೇ, ನಾನು ನಿನ್ನನ್ನು ಬೇಡಿಕೊಳ್ಳುತ್ತೇನೆ, ನನ್ನ ಮಗನನ್ನು ನೋಡು;</w:t>
      </w:r>
    </w:p>
    <w:p w14:paraId="767B1D28" w14:textId="77777777" w:rsidR="00F90BDC" w:rsidRDefault="00F90BDC"/>
    <w:p w14:paraId="6C1A869B" w14:textId="77777777" w:rsidR="00F90BDC" w:rsidRDefault="00F90BDC">
      <w:r xmlns:w="http://schemas.openxmlformats.org/wordprocessingml/2006/main">
        <w:t xml:space="preserve">ಒಬ್ಬನೇ ಮಗನಿದ್ದ ಒಬ್ಬ ಮನುಷ್ಯನು ಯೇಸುವನ್ನು ನೋಡುವಂತೆ ಕೇಳಿಕೊಂಡನು.</w:t>
      </w:r>
    </w:p>
    <w:p w14:paraId="50AAEAE8" w14:textId="77777777" w:rsidR="00F90BDC" w:rsidRDefault="00F90BDC"/>
    <w:p w14:paraId="4802B733" w14:textId="77777777" w:rsidR="00F90BDC" w:rsidRDefault="00F90BDC">
      <w:r xmlns:w="http://schemas.openxmlformats.org/wordprocessingml/2006/main">
        <w:t xml:space="preserve">1. ಸಹಾಯಕ್ಕಾಗಿ ಯೇಸುವನ್ನು ಕೇಳುವ ಸವಲತ್ತು</w:t>
      </w:r>
    </w:p>
    <w:p w14:paraId="2B3AEF1A" w14:textId="77777777" w:rsidR="00F90BDC" w:rsidRDefault="00F90BDC"/>
    <w:p w14:paraId="0EF38E8B" w14:textId="77777777" w:rsidR="00F90BDC" w:rsidRDefault="00F90BDC">
      <w:r xmlns:w="http://schemas.openxmlformats.org/wordprocessingml/2006/main">
        <w:t xml:space="preserve">2. ನಂಬಿಕೆ ಮತ್ತು ಪ್ರಾರ್ಥನೆಯ ಶಕ್ತಿ</w:t>
      </w:r>
    </w:p>
    <w:p w14:paraId="30B012A9" w14:textId="77777777" w:rsidR="00F90BDC" w:rsidRDefault="00F90BDC"/>
    <w:p w14:paraId="6DC89EA8" w14:textId="77777777" w:rsidR="00F90BDC" w:rsidRDefault="00F90BDC">
      <w:r xmlns:w="http://schemas.openxmlformats.org/wordprocessingml/2006/main">
        <w:t xml:space="preserve">1. ಮಾರ್ಕ್ 10: 46-52 - ಜೀಸಸ್ ಬ್ಲೈಂಡ್ ಬಾರ್ಟಿಮೇಯಸ್ ಅನ್ನು ಗುಣಪಡಿಸುತ್ತಾನೆ</w:t>
      </w:r>
    </w:p>
    <w:p w14:paraId="447B74E3" w14:textId="77777777" w:rsidR="00F90BDC" w:rsidRDefault="00F90BDC"/>
    <w:p w14:paraId="4F400AFF" w14:textId="77777777" w:rsidR="00F90BDC" w:rsidRDefault="00F90BDC">
      <w:r xmlns:w="http://schemas.openxmlformats.org/wordprocessingml/2006/main">
        <w:t xml:space="preserve">2. ಜೇಮ್ಸ್ 5:13-16 - ಪ್ರಾರ್ಥನೆ ಮತ್ತು ತಪ್ಪೊಪ್ಪಿಗೆಯ ಶಕ್ತಿ</w:t>
      </w:r>
    </w:p>
    <w:p w14:paraId="66F2AD01" w14:textId="77777777" w:rsidR="00F90BDC" w:rsidRDefault="00F90BDC"/>
    <w:p w14:paraId="06E3ED70" w14:textId="77777777" w:rsidR="00F90BDC" w:rsidRDefault="00F90BDC">
      <w:r xmlns:w="http://schemas.openxmlformats.org/wordprocessingml/2006/main">
        <w:t xml:space="preserve">ಲೂಕನು 9:39 ಮತ್ತು, ಇಗೋ, ಒಂದು ಆತ್ಮವು ಅವನನ್ನು ತೆಗೆದುಕೊಳ್ಳುತ್ತದೆ, ಮತ್ತು ಅವನು ಇದ್ದಕ್ಕಿದ್ದಂತೆ ಕೂಗುತ್ತಾನೆ; ಮತ್ತು ಅವನು ಮತ್ತೆ ನೊರೆಯಾಗುವುದು ಅವನನ್ನು ಹರಿದು ಹಾಕುತ್ತದೆ ಮತ್ತು ಮೂಗೇಟುಗಳು ಅವನಿಂದ ದೂರವಾಗುವುದಿಲ್ಲ.</w:t>
      </w:r>
    </w:p>
    <w:p w14:paraId="71188EA4" w14:textId="77777777" w:rsidR="00F90BDC" w:rsidRDefault="00F90BDC"/>
    <w:p w14:paraId="5625292E" w14:textId="77777777" w:rsidR="00F90BDC" w:rsidRDefault="00F90BDC">
      <w:r xmlns:w="http://schemas.openxmlformats.org/wordprocessingml/2006/main">
        <w:t xml:space="preserve">ಒಂದು ಆತ್ಮವು ಮನುಷ್ಯನ ಮೇಲೆ ಬಂದು ಅವನನ್ನು ಸಂಕಟದಿಂದ ಕೂಗುವಂತೆ ಮಾಡುತ್ತದೆ, ಬಾಯಿಯಲ್ಲಿ ನೊರೆ ಮತ್ತು ಅವನಿಂದ ಹೊರಡುವ ಮೊದಲು ಅವನಿಗೆ ಬಹಳ ನೋವನ್ನು ಉಂಟುಮಾಡುತ್ತದೆ.</w:t>
      </w:r>
    </w:p>
    <w:p w14:paraId="6AA9B06F" w14:textId="77777777" w:rsidR="00F90BDC" w:rsidRDefault="00F90BDC"/>
    <w:p w14:paraId="0AE293A7" w14:textId="77777777" w:rsidR="00F90BDC" w:rsidRDefault="00F90BDC">
      <w:r xmlns:w="http://schemas.openxmlformats.org/wordprocessingml/2006/main">
        <w:t xml:space="preserve">1. "ಶತ್ರುಗಳ ಶಕ್ತಿ: ಆಧ್ಯಾತ್ಮಿಕ ದಾಳಿಯ ವಿರುದ್ಧ ದೃಢವಾಗಿ ನಿಲ್ಲುವುದು"</w:t>
      </w:r>
    </w:p>
    <w:p w14:paraId="314734C7" w14:textId="77777777" w:rsidR="00F90BDC" w:rsidRDefault="00F90BDC"/>
    <w:p w14:paraId="13C0783C" w14:textId="77777777" w:rsidR="00F90BDC" w:rsidRDefault="00F90BDC">
      <w:r xmlns:w="http://schemas.openxmlformats.org/wordprocessingml/2006/main">
        <w:t xml:space="preserve">2. "ನಂಬಿಕೆಯ ಶಕ್ತಿ: ದೇವರ ಸಹಾಯದಿಂದ ಸವಾಲುಗಳನ್ನು ಜಯಿಸುವುದು"</w:t>
      </w:r>
    </w:p>
    <w:p w14:paraId="59D14347" w14:textId="77777777" w:rsidR="00F90BDC" w:rsidRDefault="00F90BDC"/>
    <w:p w14:paraId="4C0EDE72" w14:textId="77777777" w:rsidR="00F90BDC" w:rsidRDefault="00F90BDC">
      <w:r xmlns:w="http://schemas.openxmlformats.org/wordprocessingml/2006/main">
        <w:t xml:space="preserve">1. 1 ಪೇತ್ರ 5:8-9 - "ಸಮಗ್ರ ಮನಸ್ಸಿನವರಾಗಿರಿ; ಜಾಗರೂಕರಾಗಿರಿ. ನಿಮ್ಮ ಎದುರಾಳಿಯಾದ ದೆವ್ವವು ಘರ್ಜಿಸುವ ಸಿಂಹದಂತೆ ಸುತ್ತಾಡುತ್ತಾ ಯಾರನ್ನಾದರೂ ಕಬಳಿಸಲು ಹುಡುಕುತ್ತದೆ. ಅವನನ್ನು ವಿರೋಧಿಸಿ, ನಿಮ್ಮ ನಂಬಿಕೆಯಲ್ಲಿ ದೃಢವಾಗಿ, ಅದೇ ರೀತಿಯ ಸಂಕಟಗಳನ್ನು ತಿಳಿಯಿರಿ. ಪ್ರಪಂಚದಾದ್ಯಂತ ನಿಮ್ಮ ಸಹೋದರತ್ವದಿಂದ ಅನುಭವಿಸಲಾಗುತ್ತಿದೆ."</w:t>
      </w:r>
    </w:p>
    <w:p w14:paraId="7178AB94" w14:textId="77777777" w:rsidR="00F90BDC" w:rsidRDefault="00F90BDC"/>
    <w:p w14:paraId="3D5B49BF" w14:textId="77777777" w:rsidR="00F90BDC" w:rsidRDefault="00F90BDC">
      <w:r xmlns:w="http://schemas.openxmlformats.org/wordprocessingml/2006/main">
        <w:t xml:space="preserve">2. ಜೇಮ್ಸ್ 4:7-8 - "ನೀವು ದೇವರಿಗೆ ಅಧೀನರಾಗಿರಿ. ದೆವ್ವವನ್ನು ವಿರೋಧಿಸಿ, ಮತ್ತು ಅವನು ನಿಮ್ಮಿಂದ ಓಡಿಹೋಗುವನು. ದೇವರಿಗೆ ಸಮೀಪಿಸಿ, ಮತ್ತು ಅವನು ನಿಮ್ಮ ಬಳಿಗೆ ಬರುವನು. ಪಾಪಿಗಳೇ, ನಿಮ್ಮ ಕೈಗಳನ್ನು ಶುದ್ಧೀಕರಿಸಿ ಮತ್ತು ನಿಮ್ಮ ಶುದ್ಧೀಕರಣವನ್ನು ಮಾಡಿರಿ. ಹೃದಯಗಳೇ, ನೀವು ಎರಡು ಮನಸ್ಸಿನವರು."</w:t>
      </w:r>
    </w:p>
    <w:p w14:paraId="7228FD53" w14:textId="77777777" w:rsidR="00F90BDC" w:rsidRDefault="00F90BDC"/>
    <w:p w14:paraId="298B4A4C" w14:textId="77777777" w:rsidR="00F90BDC" w:rsidRDefault="00F90BDC">
      <w:r xmlns:w="http://schemas.openxmlformats.org/wordprocessingml/2006/main">
        <w:t xml:space="preserve">ಲೂಕನು 9:40 ಅವನನ್ನು ಹೊರಹಾಕುವಂತೆ ನಿನ್ನ ಶಿಷ್ಯರನ್ನು ಬೇಡಿಕೊಂಡೆನು; ಮತ್ತು ಅವರು ಸಾಧ್ಯವಾಗಲಿಲ್ಲ.</w:t>
      </w:r>
    </w:p>
    <w:p w14:paraId="5FAE03E0" w14:textId="77777777" w:rsidR="00F90BDC" w:rsidRDefault="00F90BDC"/>
    <w:p w14:paraId="31D7800B" w14:textId="77777777" w:rsidR="00F90BDC" w:rsidRDefault="00F90BDC">
      <w:r xmlns:w="http://schemas.openxmlformats.org/wordprocessingml/2006/main">
        <w:t xml:space="preserve">ಯೇಸು ತನ್ನ ಶಿಷ್ಯರನ್ನು ದುಷ್ಟಾತ್ಮವನ್ನು ಹೊರಹಾಕಲು ಕೇಳಿದನು, ಆದರೆ ಅವರು ಹಾಗೆ ಮಾಡಲು ಸಾಧ್ಯವಾಗಲಿಲ್ಲ.</w:t>
      </w:r>
    </w:p>
    <w:p w14:paraId="3357ED67" w14:textId="77777777" w:rsidR="00F90BDC" w:rsidRDefault="00F90BDC"/>
    <w:p w14:paraId="4F3B663A" w14:textId="77777777" w:rsidR="00F90BDC" w:rsidRDefault="00F90BDC">
      <w:r xmlns:w="http://schemas.openxmlformats.org/wordprocessingml/2006/main">
        <w:t xml:space="preserve">1. ನಂಬಿಕೆಯ ಶಕ್ತಿ: ಕಷ್ಟದ ಸಂದರ್ಭಗಳಲ್ಲಿ ದೇವರನ್ನು ನಂಬಲು ಕಲಿಯುವುದು</w:t>
      </w:r>
    </w:p>
    <w:p w14:paraId="34CDA8CC" w14:textId="77777777" w:rsidR="00F90BDC" w:rsidRDefault="00F90BDC"/>
    <w:p w14:paraId="50D158E6" w14:textId="77777777" w:rsidR="00F90BDC" w:rsidRDefault="00F90BDC">
      <w:r xmlns:w="http://schemas.openxmlformats.org/wordprocessingml/2006/main">
        <w:t xml:space="preserve">2. ಭಯವನ್ನು ನಿವಾರಿಸುವುದು: ಶಕ್ತಿ ಮತ್ತು ಧೈರ್ಯಕ್ಕಾಗಿ ದೇವರ ಮೇಲೆ ಅವಲಂಬಿತವಾಗಿದೆ</w:t>
      </w:r>
    </w:p>
    <w:p w14:paraId="0A4C51A4" w14:textId="77777777" w:rsidR="00F90BDC" w:rsidRDefault="00F90BDC"/>
    <w:p w14:paraId="2CE4AB24" w14:textId="77777777" w:rsidR="00F90BDC" w:rsidRDefault="00F90BDC">
      <w:r xmlns:w="http://schemas.openxmlformats.org/wordprocessingml/2006/main">
        <w:t xml:space="preserve">1. ಮತ್ತಾಯ 17:20 - ಮತ್ತು ಯೇಸು ಅವರಿಗೆ, ನಿಮ್ಮ ಅಪನಂಬಿಕೆಯಿಂದಾಗಿ, ನಾನು ನಿಮಗೆ ನಿಜವಾಗಿ ಹೇಳುತ್ತೇನೆ, ನೀವು ಸಾಸಿವೆ ಕಾಳಿನಷ್ಟು ನಂಬಿಕೆಯನ್ನು ಹೊಂದಿದ್ದರೆ, ನೀವು ಈ ಪರ್ವತಕ್ಕೆ ಹೇಳಬೇಕು, ಇಲ್ಲಿಂದ ಅಲ್ಲಿಗೆ ಹೋಗು; ಮತ್ತು ಅದು ತೆಗೆದುಹಾಕುತ್ತದೆ; ಮತ್ತು ನಿಮಗೆ ಯಾವುದೂ ಅಸಾಧ್ಯವಾಗುವುದಿಲ್ಲ.</w:t>
      </w:r>
    </w:p>
    <w:p w14:paraId="5B863E25" w14:textId="77777777" w:rsidR="00F90BDC" w:rsidRDefault="00F90BDC"/>
    <w:p w14:paraId="480B08E0" w14:textId="77777777" w:rsidR="00F90BDC" w:rsidRDefault="00F90BDC">
      <w:r xmlns:w="http://schemas.openxmlformats.org/wordprocessingml/2006/main">
        <w:t xml:space="preserve">2. ಮಾರ್ಕ 9:23 – ಯೇಸು ಅವನಿಗೆ, “ನೀನು ನಂಬುವದಾದರೆ ನಂಬುವವನಿಗೆ ಎಲ್ಲವೂ ಸಾಧ್ಯ.</w:t>
      </w:r>
    </w:p>
    <w:p w14:paraId="6A6067BE" w14:textId="77777777" w:rsidR="00F90BDC" w:rsidRDefault="00F90BDC"/>
    <w:p w14:paraId="0F78D338" w14:textId="77777777" w:rsidR="00F90BDC" w:rsidRDefault="00F90BDC">
      <w:r xmlns:w="http://schemas.openxmlformats.org/wordprocessingml/2006/main">
        <w:t xml:space="preserve">ಲೂಕ 9:41 ಅದಕ್ಕೆ ಯೇಸು ಪ್ರತ್ಯುತ್ತರವಾಗಿ--ಓ ನಂಬಿಕೆಯಿಲ್ಲದ ಮತ್ತು ವಿಕೃತ ಪೀಳಿಗೆಯೇ, ನಾನು ಎಷ್ಟು ಕಾಲ ನಿಮ್ಮೊಂದಿಗೆ ಇದ್ದು ನಿಮ್ಮನ್ನು ಅನುಭವಿಸಲಿ? ನಿನ್ನ ಮಗನನ್ನು ಇಲ್ಲಿಗೆ ಕರೆದುಕೊಂಡು ಬಾ.</w:t>
      </w:r>
    </w:p>
    <w:p w14:paraId="294BD41A" w14:textId="77777777" w:rsidR="00F90BDC" w:rsidRDefault="00F90BDC"/>
    <w:p w14:paraId="5D14AB3B" w14:textId="77777777" w:rsidR="00F90BDC" w:rsidRDefault="00F90BDC">
      <w:r xmlns:w="http://schemas.openxmlformats.org/wordprocessingml/2006/main">
        <w:t xml:space="preserve">ಜೀಸಸ್ ಅವರ ನಂಬಿಕೆಯ ಕೊರತೆಗಾಗಿ ಜನರನ್ನು ಖಂಡಿಸಿದರು ಮತ್ತು ಅವರ ಮಗನನ್ನು ತನ್ನ ಬಳಿಗೆ ಕರೆತರುವಂತೆ ಕೇಳಿಕೊಂಡರು.</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ನಾವು ದೇವರಲ್ಲಿ ನಂಬಿಕೆಯನ್ನು ಹೊಂದಿರಬೇಕು ಮತ್ತು ನಮ್ಮ ಹೋರಾಟಗಳ ಮೂಲಕ ನಮ್ಮನ್ನು ತರಲು ಆತನನ್ನು ನಂಬಬೇಕು.</w:t>
      </w:r>
    </w:p>
    <w:p w14:paraId="1EA082F1" w14:textId="77777777" w:rsidR="00F90BDC" w:rsidRDefault="00F90BDC"/>
    <w:p w14:paraId="0ECC0EDA" w14:textId="77777777" w:rsidR="00F90BDC" w:rsidRDefault="00F90BDC">
      <w:r xmlns:w="http://schemas.openxmlformats.org/wordprocessingml/2006/main">
        <w:t xml:space="preserve">2: ನಾವು ತಾಳ್ಮೆ ಮತ್ತು ಪರಿಶ್ರಮವನ್ನು ಹೊಂದಿರಬೇಕು ಮತ್ತು ನಮ್ಮ ಸಮಸ್ಯೆಗಳನ್ನು ದೇವರಿಗೆ ತರಬೇಕು.</w:t>
      </w:r>
    </w:p>
    <w:p w14:paraId="4562769F" w14:textId="77777777" w:rsidR="00F90BDC" w:rsidRDefault="00F90BDC"/>
    <w:p w14:paraId="6D6D78CB" w14:textId="77777777" w:rsidR="00F90BDC" w:rsidRDefault="00F90BDC">
      <w:r xmlns:w="http://schemas.openxmlformats.org/wordprocessingml/2006/main">
        <w:t xml:space="preserve">1: ಹೀಬ್ರೂ 11:1 - "ಈಗ ನಂಬಿಕೆಯು ನಿರೀಕ್ಷಿಸಿದ ವಿಷಯಗಳ ಭರವಸೆ, ಕಾಣದ ವಿಷಯಗಳ ಕನ್ವಿಕ್ಷನ್."</w:t>
      </w:r>
    </w:p>
    <w:p w14:paraId="1BBFE515" w14:textId="77777777" w:rsidR="00F90BDC" w:rsidRDefault="00F90BDC"/>
    <w:p w14:paraId="2BC4084F" w14:textId="77777777" w:rsidR="00F90BDC" w:rsidRDefault="00F90BDC">
      <w:r xmlns:w="http://schemas.openxmlformats.org/wordprocessingml/2006/main">
        <w:t xml:space="preserve">2: ಜೇಮ್ಸ್ 1: 3-4 - "ನಿಮ್ಮ ನಂಬಿಕೆಯನ್ನು ಪರೀಕ್ಷಿಸಿದಾಗ, ನಿಮ್ಮ ಸಹಿಷ್ಣುತೆಯು ಬೆಳೆಯಲು ಅವಕಾಶವಿದೆ ಎಂದು ನಿಮಗೆ ತಿಳಿದಿದೆ. ಆದ್ದರಿಂದ ಅದು ಬೆಳೆಯಲಿ, ಏಕೆಂದರೆ ನಿಮ್ಮ ಸಹಿಷ್ಣುತೆಯು ಸಂಪೂರ್ಣವಾಗಿ ಅಭಿವೃದ್ಧಿಗೊಂಡಾಗ, ನೀವು ಪರಿಪೂರ್ಣ ಮತ್ತು ಪರಿಪೂರ್ಣರಾಗುತ್ತೀರಿ, ಏನೂ ಅಗತ್ಯವಿಲ್ಲ. ."</w:t>
      </w:r>
    </w:p>
    <w:p w14:paraId="1A7F8296" w14:textId="77777777" w:rsidR="00F90BDC" w:rsidRDefault="00F90BDC"/>
    <w:p w14:paraId="28C17DB3" w14:textId="77777777" w:rsidR="00F90BDC" w:rsidRDefault="00F90BDC">
      <w:r xmlns:w="http://schemas.openxmlformats.org/wordprocessingml/2006/main">
        <w:t xml:space="preserve">ಲೂಕನು 9:42 ಅವನು ಇನ್ನೂ ಬರುತ್ತಿರುವಾಗ ದೆವ್ವವು ಅವನನ್ನು ಕೆಳಗೆ ಎಸೆದು ಅವನನ್ನು ಕೆದರಿಸಿತು. ಮತ್ತು ಯೇಸು ಅಶುದ್ಧಾತ್ಮವನ್ನು ಖಂಡಿಸಿದನು ಮತ್ತು ಮಗುವನ್ನು ವಾಸಿಮಾಡಿದನು ಮತ್ತು ಅವನನ್ನು ಅವನ ತಂದೆಗೆ ತಿರಿಗಿ ಒಪ್ಪಿಸಿದನು.</w:t>
      </w:r>
    </w:p>
    <w:p w14:paraId="22000143" w14:textId="77777777" w:rsidR="00F90BDC" w:rsidRDefault="00F90BDC"/>
    <w:p w14:paraId="753D3AE2" w14:textId="77777777" w:rsidR="00F90BDC" w:rsidRDefault="00F90BDC">
      <w:r xmlns:w="http://schemas.openxmlformats.org/wordprocessingml/2006/main">
        <w:t xml:space="preserve">ಯೇಸು ದೆವ್ವದಿಂದ ಹಿಡಿದ ಮಗುವನ್ನು ಎದುರಿಸಿದನು ಮತ್ತು ಅವನನ್ನು ಗುಣಪಡಿಸಿದನು, ಅವನನ್ನು ಅವನ ತಂದೆಗೆ ತಲುಪಿಸಿದನು.</w:t>
      </w:r>
    </w:p>
    <w:p w14:paraId="4908DE3F" w14:textId="77777777" w:rsidR="00F90BDC" w:rsidRDefault="00F90BDC"/>
    <w:p w14:paraId="7442F153" w14:textId="77777777" w:rsidR="00F90BDC" w:rsidRDefault="00F90BDC">
      <w:r xmlns:w="http://schemas.openxmlformats.org/wordprocessingml/2006/main">
        <w:t xml:space="preserve">1. ಜೀಸಸ್ ಪವಾಡಗಳ ಮೂಲಕ ತನ್ನ ಅಧಿಕಾರವನ್ನು ಬಹಿರಂಗಪಡಿಸುತ್ತಾನೆ</w:t>
      </w:r>
    </w:p>
    <w:p w14:paraId="4730E035" w14:textId="77777777" w:rsidR="00F90BDC" w:rsidRDefault="00F90BDC"/>
    <w:p w14:paraId="39163030" w14:textId="77777777" w:rsidR="00F90BDC" w:rsidRDefault="00F90BDC">
      <w:r xmlns:w="http://schemas.openxmlformats.org/wordprocessingml/2006/main">
        <w:t xml:space="preserve">2. ಸವಾಲುಗಳನ್ನು ಜಯಿಸುವಲ್ಲಿ ನಂಬಿಕೆಯ ಶಕ್ತಿ</w:t>
      </w:r>
    </w:p>
    <w:p w14:paraId="23438099" w14:textId="77777777" w:rsidR="00F90BDC" w:rsidRDefault="00F90BDC"/>
    <w:p w14:paraId="6FA93B48" w14:textId="77777777" w:rsidR="00F90BDC" w:rsidRDefault="00F90BDC">
      <w:r xmlns:w="http://schemas.openxmlformats.org/wordprocessingml/2006/main">
        <w:t xml:space="preserve">1. ಮ್ಯಾಥ್ಯೂ 8:28-34, ಯೇಸು ದೆವ್ವಗಳನ್ನು ಹೊರಹಾಕುತ್ತಾನೆ</w:t>
      </w:r>
    </w:p>
    <w:p w14:paraId="4A5420DB" w14:textId="77777777" w:rsidR="00F90BDC" w:rsidRDefault="00F90BDC"/>
    <w:p w14:paraId="187D5A63" w14:textId="77777777" w:rsidR="00F90BDC" w:rsidRDefault="00F90BDC">
      <w:r xmlns:w="http://schemas.openxmlformats.org/wordprocessingml/2006/main">
        <w:t xml:space="preserve">2. ಮಾರ್ಕ್ 5: 1-20, ಯೇಸು ದೆವ್ವಗಳಿಂದ ಹಿಡಿದ ಮನುಷ್ಯನನ್ನು ಗುಣಪಡಿಸುತ್ತಾನೆ</w:t>
      </w:r>
    </w:p>
    <w:p w14:paraId="1C013FDD" w14:textId="77777777" w:rsidR="00F90BDC" w:rsidRDefault="00F90BDC"/>
    <w:p w14:paraId="76FBC817" w14:textId="77777777" w:rsidR="00F90BDC" w:rsidRDefault="00F90BDC">
      <w:r xmlns:w="http://schemas.openxmlformats.org/wordprocessingml/2006/main">
        <w:t xml:space="preserve">ಲೂಕ 9:43 ಮತ್ತು ಅವರೆಲ್ಲರೂ ದೇವರ ಮಹಾ ಶಕ್ತಿಗೆ ಬೆರಗಾದರು. ಆದರೆ ಯೇಸು ಮಾಡಿದ ಎಲ್ಲದರ ಬಗ್ಗೆ ಅವರು ಪ್ರತಿಯೊಬ್ಬರೂ ಆಶ್ಚರ್ಯಪಡುತ್ತಿರುವಾಗ ಅವನು ತನ್ನ ಶಿಷ್ಯರಿಗೆ ಹೇಳಿದನು:</w:t>
      </w:r>
    </w:p>
    <w:p w14:paraId="34380D26" w14:textId="77777777" w:rsidR="00F90BDC" w:rsidRDefault="00F90BDC"/>
    <w:p w14:paraId="655D28C5" w14:textId="77777777" w:rsidR="00F90BDC" w:rsidRDefault="00F90BDC">
      <w:r xmlns:w="http://schemas.openxmlformats.org/wordprocessingml/2006/main">
        <w:t xml:space="preserve">ಯೇಸು ಪ್ರದರ್ಶಿಸಿದ ದೇವರ ಶಕ್ತಿಯಿಂದ ಶಿಷ್ಯರು ಆಶ್ಚರ್ಯಚಕಿತರಾದರು.</w:t>
      </w:r>
    </w:p>
    <w:p w14:paraId="41F1EFB9" w14:textId="77777777" w:rsidR="00F90BDC" w:rsidRDefault="00F90BDC"/>
    <w:p w14:paraId="79866418" w14:textId="77777777" w:rsidR="00F90BDC" w:rsidRDefault="00F90BDC">
      <w:r xmlns:w="http://schemas.openxmlformats.org/wordprocessingml/2006/main">
        <w:t xml:space="preserve">1. ದೇವರ ಶಕ್ತಿಯ ಬಗ್ಗೆ ನಾವು ಭಯಪಡೋಣ</w:t>
      </w:r>
    </w:p>
    <w:p w14:paraId="33BAEF65" w14:textId="77777777" w:rsidR="00F90BDC" w:rsidRDefault="00F90BDC"/>
    <w:p w14:paraId="257EC724" w14:textId="77777777" w:rsidR="00F90BDC" w:rsidRDefault="00F90BDC">
      <w:r xmlns:w="http://schemas.openxmlformats.org/wordprocessingml/2006/main">
        <w:t xml:space="preserve">2. ದೇವರ ಶಕ್ತಿಯನ್ನು ಗಣ್ಯಮಾಡಲು ಯೇಸುವಿನಿಂದ ಕಲಿಯೋಣ</w:t>
      </w:r>
    </w:p>
    <w:p w14:paraId="0BAA7491" w14:textId="77777777" w:rsidR="00F90BDC" w:rsidRDefault="00F90BDC"/>
    <w:p w14:paraId="254692E7" w14:textId="77777777" w:rsidR="00F90BDC" w:rsidRDefault="00F90BDC">
      <w:r xmlns:w="http://schemas.openxmlformats.org/wordprocessingml/2006/main">
        <w:t xml:space="preserve">1. ಕೀರ್ತನೆ 33:6 - ಕರ್ತನ ವಾಕ್ಯದಿಂದ ಆಕಾಶವು ಮಾಡಲ್ಪಟ್ಟಿತು; ಮತ್ತು ಅವನ ಬಾಯಿಯ ಉಸಿರಾಟದ ಮೂಲಕ ಅವರ ಎಲ್ಲಾ ಹೋಸ್ಟ್.</w:t>
      </w:r>
    </w:p>
    <w:p w14:paraId="1F7E728D" w14:textId="77777777" w:rsidR="00F90BDC" w:rsidRDefault="00F90BDC"/>
    <w:p w14:paraId="50FD3B67" w14:textId="77777777" w:rsidR="00F90BDC" w:rsidRDefault="00F90BDC">
      <w:r xmlns:w="http://schemas.openxmlformats.org/wordprocessingml/2006/main">
        <w:t xml:space="preserve">2. ಮ್ಯಾಥ್ಯೂ 19:26 - ಆದರೆ ಯೇಸು ಅವರನ್ನು ನೋಡಿ, "ಮನುಷ್ಯನಿಗೆ ಇದು ಅಸಾಧ್ಯ, ಆದರೆ ದೇವರಿಗೆ ಎಲ್ಲವೂ ಸಾಧ್ಯ" ಎಂದು ಹೇಳಿದರು.</w:t>
      </w:r>
    </w:p>
    <w:p w14:paraId="1DDCB064" w14:textId="77777777" w:rsidR="00F90BDC" w:rsidRDefault="00F90BDC"/>
    <w:p w14:paraId="3667BB3B" w14:textId="77777777" w:rsidR="00F90BDC" w:rsidRDefault="00F90BDC">
      <w:r xmlns:w="http://schemas.openxmlformats.org/wordprocessingml/2006/main">
        <w:t xml:space="preserve">ಲೂಕನು 9:44 ಈ ಮಾತುಗಳು ನಿಮ್ಮ ಕಿವಿಯಲ್ಲಿ ಮುಳುಗಲಿ; ಯಾಕಂದರೆ ಮನುಷ್ಯಕುಮಾರನು ಮನುಷ್ಯರ ಕೈಗೆ ಒಪ್ಪಿಸಲ್ಪಡುವನು.</w:t>
      </w:r>
    </w:p>
    <w:p w14:paraId="4486842D" w14:textId="77777777" w:rsidR="00F90BDC" w:rsidRDefault="00F90BDC"/>
    <w:p w14:paraId="77897F98" w14:textId="77777777" w:rsidR="00F90BDC" w:rsidRDefault="00F90BDC">
      <w:r xmlns:w="http://schemas.openxmlformats.org/wordprocessingml/2006/main">
        <w:t xml:space="preserve">ಮನುಷ್ಯಕುಮಾರನು ಮನುಷ್ಯರ ಕೈಗೆ ಒಪ್ಪಿಸಲ್ಪಡುವನು.</w:t>
      </w:r>
    </w:p>
    <w:p w14:paraId="70F0F4D5" w14:textId="77777777" w:rsidR="00F90BDC" w:rsidRDefault="00F90BDC"/>
    <w:p w14:paraId="66ED9114" w14:textId="77777777" w:rsidR="00F90BDC" w:rsidRDefault="00F90BDC">
      <w:r xmlns:w="http://schemas.openxmlformats.org/wordprocessingml/2006/main">
        <w:t xml:space="preserve">1: ನಮ್ಮ ರಕ್ಷಕನಾದ ಯೇಸು ಕ್ರಿಸ್ತನು ನಮ್ಮ ರಕ್ಷಣೆಗಾಗಿ ಮನುಷ್ಯರಿಗೆ ಒಪ್ಪಿಸಲು ತನ್ನನ್ನು ಮನಃಪೂರ್ವಕವಾಗಿ ಒಪ್ಪಿಸಿದನು.</w:t>
      </w:r>
    </w:p>
    <w:p w14:paraId="42E3964A" w14:textId="77777777" w:rsidR="00F90BDC" w:rsidRDefault="00F90BDC"/>
    <w:p w14:paraId="30096F8C" w14:textId="77777777" w:rsidR="00F90BDC" w:rsidRDefault="00F90BDC">
      <w:r xmlns:w="http://schemas.openxmlformats.org/wordprocessingml/2006/main">
        <w:t xml:space="preserve">2 : ನಮ್ಮ ಪಾಪಗಳಿಂದ ನಮ್ಮನ್ನು ರಕ್ಷಿಸಲು ನಮ್ಮ ದೇವರಾದ ಕರ್ತನು ಮನುಷ್ಯರ ಕೈಯಲ್ಲಿ ಕಷ್ಟಗಳನ್ನು ಅನುಭವಿಸಲು ಸಿದ್ಧನಾಗಿದ್ದನು.</w:t>
      </w:r>
    </w:p>
    <w:p w14:paraId="75091F74" w14:textId="77777777" w:rsidR="00F90BDC" w:rsidRDefault="00F90BDC"/>
    <w:p w14:paraId="7A089DEC" w14:textId="77777777" w:rsidR="00F90BDC" w:rsidRDefault="00F90BDC">
      <w:r xmlns:w="http://schemas.openxmlformats.org/wordprocessingml/2006/main">
        <w:t xml:space="preserve">1: ಯೋಹಾನ 3:16 ದೇವರು ಜಗತ್ತನ್ನು ಎಷ್ಟು ಪ್ರೀತಿಸಿದನೆಂದರೆ, ಆತನು ತನ್ನ ಒಬ್ಬನೇ ಮಗನನ್ನು ಕೊಟ್ಟನು, ಅವನನ್ನು ನಂಬುವವನು ನಾಶವಾಗಬಾರದು, ಆದರೆ ಶಾಶ್ವತ ಜೀವನವನ್ನು ಹೊಂದುತ್ತಾನೆ.</w:t>
      </w:r>
    </w:p>
    <w:p w14:paraId="379F5F72" w14:textId="77777777" w:rsidR="00F90BDC" w:rsidRDefault="00F90BDC"/>
    <w:p w14:paraId="781D63DD" w14:textId="77777777" w:rsidR="00F90BDC" w:rsidRDefault="00F90BDC">
      <w:r xmlns:w="http://schemas.openxmlformats.org/wordprocessingml/2006/main">
        <w:t xml:space="preserve">2: ರೋಮನ್ನರು 5:8 ಆದರೆ ದೇವರು ನಮ್ಮ ಮೇಲಿನ ಪ್ರೀತಿಯನ್ನು ಶ್ಲಾಘಿಸುತ್ತಾನೆ, ಏಕೆಂದರೆ ನಾವು ಇನ್ನೂ ಪಾಪಿಗಳಾಗಿದ್ದಾಗ ಕ್ರಿಸ್ತನು ನಮಗಾಗಿ ಸತ್ತನು.</w:t>
      </w:r>
    </w:p>
    <w:p w14:paraId="1A8D121E" w14:textId="77777777" w:rsidR="00F90BDC" w:rsidRDefault="00F90BDC"/>
    <w:p w14:paraId="30FCD40E" w14:textId="77777777" w:rsidR="00F90BDC" w:rsidRDefault="00F90BDC">
      <w:r xmlns:w="http://schemas.openxmlformats.org/wordprocessingml/2006/main">
        <w:t xml:space="preserve">ಲೂಕನು 9:45 ಆದರೆ ಅವರು ಈ ಮಾತನ್ನು ಅರ್ಥಮಾಡಿಕೊಳ್ಳಲಿಲ್ಲ ಮತ್ತು ಅದು ಅವರಿಗೆ ಮರೆಮಾಡಲ್ಪಟ್ಟಿತು, ಅವರು ಅದನ್ನು ಗ್ರಹಿಸಲಿಲ್ಲ; ಮತ್ತು ಅವರು ಈ ಮಾತನ್ನು ಕೇಳಲು ಭಯಪಟ್ಟರು.</w:t>
      </w:r>
    </w:p>
    <w:p w14:paraId="6E5FD7AD" w14:textId="77777777" w:rsidR="00F90BDC" w:rsidRDefault="00F90BDC"/>
    <w:p w14:paraId="6DE209B2" w14:textId="77777777" w:rsidR="00F90BDC" w:rsidRDefault="00F90BDC">
      <w:r xmlns:w="http://schemas.openxmlformats.org/wordprocessingml/2006/main">
        <w:t xml:space="preserve">ಶಿಷ್ಯರು ಯೇಸುವಿನ ಮಾತುಗಳನ್ನು ಗ್ರಹಿಸಲಿಲ್ಲ ಮತ್ತು ಸ್ಪಷ್ಟೀಕರಣಕ್ಕಾಗಿ ಆತನನ್ನು ಕೇಳಲು ತುಂಬಾ ಹೆದರುತ್ತಿದ್ದರು.</w:t>
      </w:r>
    </w:p>
    <w:p w14:paraId="139AE9A1" w14:textId="77777777" w:rsidR="00F90BDC" w:rsidRDefault="00F90BDC"/>
    <w:p w14:paraId="3901719F" w14:textId="77777777" w:rsidR="00F90BDC" w:rsidRDefault="00F90BDC">
      <w:r xmlns:w="http://schemas.openxmlformats.org/wordprocessingml/2006/main">
        <w:t xml:space="preserve">1: ನಾವು ಯೇಸುವಿನ ಬೋಧನೆಗಳನ್ನು ಅರ್ಥಮಾಡಿಕೊಳ್ಳಲು ಪ್ರಯತ್ನಿಸಬೇಕು, ಮೊದಲಿಗೆ ನಮಗೆ ಅರ್ಥವಾಗದಿದ್ದರೂ ಸಹ.</w:t>
      </w:r>
    </w:p>
    <w:p w14:paraId="0770BA14" w14:textId="77777777" w:rsidR="00F90BDC" w:rsidRDefault="00F90BDC"/>
    <w:p w14:paraId="0A9F5887" w14:textId="77777777" w:rsidR="00F90BDC" w:rsidRDefault="00F90BDC">
      <w:r xmlns:w="http://schemas.openxmlformats.org/wordprocessingml/2006/main">
        <w:t xml:space="preserve">2: ನಮಗೆ ಅರ್ಥವಾಗದ ವಿಷಯಗಳ ವಿವರಣೆಯನ್ನು ಕೇಳುವಷ್ಟು ಧೈರ್ಯವಿರಬೇಕು.</w:t>
      </w:r>
    </w:p>
    <w:p w14:paraId="1E13DC8E" w14:textId="77777777" w:rsidR="00F90BDC" w:rsidRDefault="00F90BDC"/>
    <w:p w14:paraId="7B00FF2F" w14:textId="77777777" w:rsidR="00F90BDC" w:rsidRDefault="00F90BDC">
      <w:r xmlns:w="http://schemas.openxmlformats.org/wordprocessingml/2006/main">
        <w:t xml:space="preserve">1: ಯೆಶಾಯ 55: 8-9 - “ನನ್ನ ಆಲೋಚನೆಗಳು ನಿಮ್ಮ ಆಲೋಚನೆಗಳಲ್ಲ, ನಿಮ್ಮ ಮಾರ್ಗಗಳು ನನ್ನ ಮಾರ್ಗಗಳಲ್ಲ ಎಂದು ಕರ್ತನು ಹೇಳುತ್ತಾನೆ. ಯಾಕಂದರೆ ಆಕಾಶವು ಭೂಮಿಗಿಂತ ಎತ್ತರದಲ್ಲಿದೆ, ಹಾಗೆಯೇ ನಿಮ್ಮ ಮಾರ್ಗಗಳಿಗಿಂತ ನನ್ನ ಮಾರ್ಗಗಳು ಮತ್ತು ನಿಮ್ಮ ಆಲೋಚನೆಗಳಿಗಿಂತ ನನ್ನ ಆಲೋಚನೆಗಳು ಎತ್ತರವಾಗಿವೆ. ”</w:t>
      </w:r>
    </w:p>
    <w:p w14:paraId="704AB8D7" w14:textId="77777777" w:rsidR="00F90BDC" w:rsidRDefault="00F90BDC"/>
    <w:p w14:paraId="7DA1F93A" w14:textId="77777777" w:rsidR="00F90BDC" w:rsidRDefault="00F90BDC">
      <w:r xmlns:w="http://schemas.openxmlformats.org/wordprocessingml/2006/main">
        <w:t xml:space="preserve">2: ಜೇಮ್ಸ್ 1: 5 - “ನಿಮ್ಮಲ್ಲಿ ಯಾರಿಗಾದರೂ ಬುದ್ಧಿವಂತಿಕೆಯ ಕೊರತೆಯಿದ್ದರೆ, ಅವನು ದೇವರನ್ನು ಕೇಳಲಿ, ಅವನು ಎಲ್ಲರಿಗೂ ಉದಾರವಾಗಿ ಕೊಡುತ್ತಾನೆ ಮತ್ತು ನಿಂದಿಸುವುದಿಲ್ಲ; ಮತ್ತು ಅದನ್ನು ಅವನಿಗೆ ಕೊಡಲಾಗುವುದು.</w:t>
      </w:r>
    </w:p>
    <w:p w14:paraId="49E32047" w14:textId="77777777" w:rsidR="00F90BDC" w:rsidRDefault="00F90BDC"/>
    <w:p w14:paraId="295A2786" w14:textId="77777777" w:rsidR="00F90BDC" w:rsidRDefault="00F90BDC">
      <w:r xmlns:w="http://schemas.openxmlformats.org/wordprocessingml/2006/main">
        <w:t xml:space="preserve">ಲೂಕನು 9:46 ಆಗ ಅವರಲ್ಲಿ ಯಾರು ದೊಡ್ಡವನಾಗಿರಬೇಕು ಎಂಬ ತರ್ಕವು ಅವರಲ್ಲಿ ಹುಟ್ಟಿತು.</w:t>
      </w:r>
    </w:p>
    <w:p w14:paraId="02AB1075" w14:textId="77777777" w:rsidR="00F90BDC" w:rsidRDefault="00F90BDC"/>
    <w:p w14:paraId="77A304A2" w14:textId="77777777" w:rsidR="00F90BDC" w:rsidRDefault="00F90BDC">
      <w:r xmlns:w="http://schemas.openxmlformats.org/wordprocessingml/2006/main">
        <w:t xml:space="preserve">ದೇವರ ರಾಜ್ಯದಲ್ಲಿ ಯಾರು ಶ್ರೇಷ್ಠರು ಎಂಬುದರ ಕುರಿತು ಶಿಷ್ಯರು ತಮ್ಮಲ್ಲಿ ಹೇಗೆ ವಾದಿಸಿದರು ಎಂಬುದರ ಕುರಿತು ಈ ಭಾಗವು ಹೇಳುತ್ತದೆ.</w:t>
      </w:r>
    </w:p>
    <w:p w14:paraId="43F5BA88" w14:textId="77777777" w:rsidR="00F90BDC" w:rsidRDefault="00F90BDC"/>
    <w:p w14:paraId="4501D1BE" w14:textId="77777777" w:rsidR="00F90BDC" w:rsidRDefault="00F90BDC">
      <w:r xmlns:w="http://schemas.openxmlformats.org/wordprocessingml/2006/main">
        <w:t xml:space="preserve">1. ಅಹಂಕಾರವು ನಮ್ಮ ಕರೆಗೆ ಹೇಗೆ ಬೆದರಿಕೆ ಹಾಕಬಹುದು: ಲ್ಯೂಕ್ 9:46 ರಲ್ಲಿ ಶಿಷ್ಯರ ಅಹಂಕಾರವನ್ನು ಪರೀಕ್ಷಿಸುವುದು</w:t>
      </w:r>
    </w:p>
    <w:p w14:paraId="71D833CC" w14:textId="77777777" w:rsidR="00F90BDC" w:rsidRDefault="00F90BDC"/>
    <w:p w14:paraId="0E4807C8" w14:textId="77777777" w:rsidR="00F90BDC" w:rsidRDefault="00F90BDC">
      <w:r xmlns:w="http://schemas.openxmlformats.org/wordprocessingml/2006/main">
        <w:t xml:space="preserve">2. ವಿನಮ್ರರಾಗಿ ಉಳಿಯುವುದು ಹೇಗೆ: ಲ್ಯೂಕ್ 9:46 ರಲ್ಲಿ ಸ್ವಯಂ ಪ್ರಾಮುಖ್ಯತೆಯನ್ನು ಬಿಡುವುದು</w:t>
      </w:r>
    </w:p>
    <w:p w14:paraId="7C5F4211" w14:textId="77777777" w:rsidR="00F90BDC" w:rsidRDefault="00F90BDC"/>
    <w:p w14:paraId="6D769224" w14:textId="77777777" w:rsidR="00F90BDC" w:rsidRDefault="00F90BDC">
      <w:r xmlns:w="http://schemas.openxmlformats.org/wordprocessingml/2006/main">
        <w:t xml:space="preserve">1. ಲೂಕ 22:24-27 - ಜೀಸಸ್ ತನ್ನ ಶಿಷ್ಯರಿಗೆ ವಿನಮ್ರರಾಗಿರಲು ಮತ್ತು ಪರಸ್ಪರ ಸೇವೆ ಮಾಡಲು ಕಲಿಸುತ್ತಾನೆ.</w:t>
      </w:r>
    </w:p>
    <w:p w14:paraId="78D1549A" w14:textId="77777777" w:rsidR="00F90BDC" w:rsidRDefault="00F90BDC"/>
    <w:p w14:paraId="11A79CF2" w14:textId="77777777" w:rsidR="00F90BDC" w:rsidRDefault="00F90BDC">
      <w:r xmlns:w="http://schemas.openxmlformats.org/wordprocessingml/2006/main">
        <w:t xml:space="preserve">2. ಮ್ಯಾಥ್ಯೂ 23:11-12 - ಶ್ರೇಷ್ಠತೆಯನ್ನು ಹುಡುಕುವುದಕ್ಕಾಗಿ ಯೇಸು ಫರಿಸಾಯರನ್ನು ಖಂಡಿಸುತ್ತಾನೆ ಮತ್ತು ನಮ್ರತೆಯನ್ನು ಹೊಗಳುತ್ತಾನೆ.</w:t>
      </w:r>
    </w:p>
    <w:p w14:paraId="663CB346" w14:textId="77777777" w:rsidR="00F90BDC" w:rsidRDefault="00F90BDC"/>
    <w:p w14:paraId="41B66995" w14:textId="77777777" w:rsidR="00F90BDC" w:rsidRDefault="00F90BDC">
      <w:r xmlns:w="http://schemas.openxmlformats.org/wordprocessingml/2006/main">
        <w:t xml:space="preserve">ಲೂಕ 9:47 ಮತ್ತು ಯೇಸು ಅವರ ಹೃದಯದ ಆಲೋಚನೆಯನ್ನು ಗ್ರಹಿಸಿ ಒಂದು ಮಗುವನ್ನು ತೆಗೆದುಕೊಂಡು ಅವನ ಬಳಿಯಲ್ಲಿ ನಿಲ್ಲಿಸಿದನು.</w:t>
      </w:r>
    </w:p>
    <w:p w14:paraId="0DFD5B37" w14:textId="77777777" w:rsidR="00F90BDC" w:rsidRDefault="00F90BDC"/>
    <w:p w14:paraId="4BA0F78A" w14:textId="77777777" w:rsidR="00F90BDC" w:rsidRDefault="00F90BDC">
      <w:r xmlns:w="http://schemas.openxmlformats.org/wordprocessingml/2006/main">
        <w:t xml:space="preserve">ಮಗುವನ್ನು ಸ್ವಾಗತಿಸುವ ಉದಾಹರಣೆಯನ್ನು ಹೊಂದಿಸುವ ಮೂಲಕ ಶಿಷ್ಯರ ಬಹಿಷ್ಕಾರದ ವರ್ತನೆಗಳಿಗೆ ಯೇಸು ಪ್ರತಿಕ್ರಿಯಿಸಿದನು.</w:t>
      </w:r>
    </w:p>
    <w:p w14:paraId="79454990" w14:textId="77777777" w:rsidR="00F90BDC" w:rsidRDefault="00F90BDC"/>
    <w:p w14:paraId="722410BF" w14:textId="77777777" w:rsidR="00F90BDC" w:rsidRDefault="00F90BDC">
      <w:r xmlns:w="http://schemas.openxmlformats.org/wordprocessingml/2006/main">
        <w:t xml:space="preserve">1: ಎಲ್ಲರೂ ಸ್ವಾಗತಿಸಬೇಕೆಂದು ಯೇಸುವಿನ ಮಾದರಿಯಿಂದ ನಾವು ಕಲಿಯಬಹುದು.</w:t>
      </w:r>
    </w:p>
    <w:p w14:paraId="6CA35DE7" w14:textId="77777777" w:rsidR="00F90BDC" w:rsidRDefault="00F90BDC"/>
    <w:p w14:paraId="5256641F" w14:textId="77777777" w:rsidR="00F90BDC" w:rsidRDefault="00F90BDC">
      <w:r xmlns:w="http://schemas.openxmlformats.org/wordprocessingml/2006/main">
        <w:t xml:space="preserve">2: ಎಲ್ಲಾ ಜನರಿಗೆ ಅವರ ಹಿನ್ನೆಲೆಯನ್ನು ಲೆಕ್ಕಿಸದೆ ಪ್ರೀತಿ ಮತ್ತು ಆತಿಥ್ಯವನ್ನು ನೀಡುವಲ್ಲಿ ನಾವು ಯೇಸುವಿನ ಮಾದರಿಯನ್ನು ಅನುಸರಿಸಬೇಕು.</w:t>
      </w:r>
    </w:p>
    <w:p w14:paraId="574BE72E" w14:textId="77777777" w:rsidR="00F90BDC" w:rsidRDefault="00F90BDC"/>
    <w:p w14:paraId="15F0BB76" w14:textId="77777777" w:rsidR="00F90BDC" w:rsidRDefault="00F90BDC">
      <w:r xmlns:w="http://schemas.openxmlformats.org/wordprocessingml/2006/main">
        <w:t xml:space="preserve">1: ಮಾರ್ಕ್ 10: 13-14 “ಮತ್ತು ಅವರು ಮಕ್ಕಳನ್ನು ಮುಟ್ಟುವಂತೆ ಅವರನ್ನು ಅವನ ಬಳಿಗೆ ಕರೆತಂದರು ಮತ್ತು ಶಿಷ್ಯರು ಅವರನ್ನು ಖಂಡಿಸಿದರು. ಆದರೆ ಯೇಸು ಅದನ್ನು ನೋಡಿ ಕೋಪಗೊಂಡು ಅವರಿಗೆ, “ಮಕ್ಕಳು ನನ್ನ ಬಳಿಗೆ ಬರಲಿ; ಅವರನ್ನು ತಡೆಯಬೇಡಿ, ಏಕೆಂದರೆ ದೇವರ ರಾಜ್ಯವು ಅಂತಹವರಿಗೆ ಸೇರಿದೆ.</w:t>
      </w:r>
    </w:p>
    <w:p w14:paraId="4F5458FC" w14:textId="77777777" w:rsidR="00F90BDC" w:rsidRDefault="00F90BDC"/>
    <w:p w14:paraId="71E6A172" w14:textId="77777777" w:rsidR="00F90BDC" w:rsidRDefault="00F90BDC">
      <w:r xmlns:w="http://schemas.openxmlformats.org/wordprocessingml/2006/main">
        <w:t xml:space="preserve">2: ಎಫೆಸಿಯನ್ಸ್ 5:1-2 “ಆದ್ದರಿಂದ ಪ್ರೀತಿಯ ಮಕ್ಕಳಂತೆ ದೇವರನ್ನು ಅನುಕರಿಸುವವರಾಗಿರಿ. ಮತ್ತು ಪ್ರೀತಿಯಲ್ಲಿ ನಡೆಯಿರಿ, ಕ್ರಿಸ್ತನು ನಮ್ಮನ್ನು ಪ್ರೀತಿಸಿ ನಮಗಾಗಿ ತನ್ನನ್ನು ತಾನೇ ಅರ್ಪಿಸಿಕೊಂಡಂತೆ, ದೇವರಿಗೆ ಪರಿಮಳಯುಕ್ತ ಅರ್ಪಣೆ ಮತ್ತು ತ್ಯಾಗ.</w:t>
      </w:r>
    </w:p>
    <w:p w14:paraId="37CC93D1" w14:textId="77777777" w:rsidR="00F90BDC" w:rsidRDefault="00F90BDC"/>
    <w:p w14:paraId="3E4F8714" w14:textId="77777777" w:rsidR="00F90BDC" w:rsidRDefault="00F90BDC">
      <w:r xmlns:w="http://schemas.openxmlformats.org/wordprocessingml/2006/main">
        <w:t xml:space="preserve">ಲೂಕನು 9:48 ಮತ್ತು ಅವರಿಗೆ, “ಈ ಮಗುವನ್ನು ನನ್ನ ಹೆಸರಿನಲ್ಲಿ ಸ್ವೀಕರಿಸುವವನು ನನ್ನನ್ನು ಸ್ವೀಕರಿಸುತ್ತಾನೆ ಮತ್ತು ನನ್ನನ್ನು ಸ್ವೀಕರಿಸುವವನು ನನ್ನನ್ನು ಕಳುಹಿಸಿದಾತನನ್ನು ಸ್ವೀಕರಿಸುತ್ತಾನೆ;</w:t>
      </w:r>
    </w:p>
    <w:p w14:paraId="0BFDCF0E" w14:textId="77777777" w:rsidR="00F90BDC" w:rsidRDefault="00F90BDC"/>
    <w:p w14:paraId="22FCF5D3" w14:textId="77777777" w:rsidR="00F90BDC" w:rsidRDefault="00F90BDC">
      <w:r xmlns:w="http://schemas.openxmlformats.org/wordprocessingml/2006/main">
        <w:t xml:space="preserve">ತನ್ನ ಹೆಸರಿನಲ್ಲಿ ಮಗುವನ್ನು ಸ್ವಾಗತಿಸುವವನು ಅವನನ್ನು ಸ್ವಾಗತಿಸುತ್ತಾನೆ ಎಂದು ಯೇಸು ತನ್ನ ಶಿಷ್ಯರಿಗೆ ಹೇಳುತ್ತಾನೆ ಮತ್ತು ಅವನನ್ನು ಸ್ವಾಗತಿಸುವವನು ಯೇಸುವನ್ನು ಕಳುಹಿಸುವವರನ್ನು ಸಹ ಸ್ವಾಗತಿಸುತ್ತಾನೆ. ಅವರಲ್ಲಿ ಚಿಕ್ಕವರು ದೊಡ್ಡವರಾಗುತ್ತಾರೆ ಎಂದು ಅವರು ಮುಂದೆ ಹೇಳುತ್ತಾರೆ.</w:t>
      </w:r>
    </w:p>
    <w:p w14:paraId="5D6F59CC" w14:textId="77777777" w:rsidR="00F90BDC" w:rsidRDefault="00F90BDC"/>
    <w:p w14:paraId="13D4BF27" w14:textId="77777777" w:rsidR="00F90BDC" w:rsidRDefault="00F90BDC">
      <w:r xmlns:w="http://schemas.openxmlformats.org/wordprocessingml/2006/main">
        <w:t xml:space="preserve">1. "ಸ್ವಾಗತಿಸುವ ಶಕ್ತಿ"</w:t>
      </w:r>
    </w:p>
    <w:p w14:paraId="63B5FF0D" w14:textId="77777777" w:rsidR="00F90BDC" w:rsidRDefault="00F90BDC"/>
    <w:p w14:paraId="5806854A" w14:textId="77777777" w:rsidR="00F90BDC" w:rsidRDefault="00F90BDC">
      <w:r xmlns:w="http://schemas.openxmlformats.org/wordprocessingml/2006/main">
        <w:t xml:space="preserve">2. "ನಮ್ರತೆಯ ಮೌಲ್ಯ"</w:t>
      </w:r>
    </w:p>
    <w:p w14:paraId="0D34537C" w14:textId="77777777" w:rsidR="00F90BDC" w:rsidRDefault="00F90BDC"/>
    <w:p w14:paraId="2B73693B" w14:textId="77777777" w:rsidR="00F90BDC" w:rsidRDefault="00F90BDC">
      <w:r xmlns:w="http://schemas.openxmlformats.org/wordprocessingml/2006/main">
        <w:t xml:space="preserve">1. ಮ್ಯಾಥ್ಯೂ 18: 3-4 - “ಮತ್ತು ನಾನು ನಿಮಗೆ ನಿಜವಾಗಿ ಹೇಳುತ್ತೇನೆ, ನೀವು ಪರಿವರ್ತನೆ ಹೊಂದದಿದ್ದರೆ ಮತ್ತು ಚಿಕ್ಕ ಮಕ್ಕಳಂತೆ ಆಗದಿದ್ದರೆ, ನೀವು ಸ್ವರ್ಗದ ರಾಜ್ಯವನ್ನು ಪ್ರವೇಶಿಸುವುದಿಲ್ಲ. ಆದುದರಿಂದ ಯಾವನಾದರೂ ಈ ಚಿಕ್ಕ ಮಗುವಿನಂತೆ ತನ್ನನ್ನು ತಗ್ಗಿಸಿಕೊಳ್ಳುತ್ತಾನೋ ಅವನೇ ಪರಲೋಕರಾಜ್ಯದಲ್ಲಿ ಶ್ರೇಷ್ಠನಾಗಿದ್ದಾನೆ.”</w:t>
      </w:r>
    </w:p>
    <w:p w14:paraId="0598C438" w14:textId="77777777" w:rsidR="00F90BDC" w:rsidRDefault="00F90BDC"/>
    <w:p w14:paraId="50AC4C45" w14:textId="77777777" w:rsidR="00F90BDC" w:rsidRDefault="00F90BDC">
      <w:r xmlns:w="http://schemas.openxmlformats.org/wordprocessingml/2006/main">
        <w:t xml:space="preserve">2. ಜೇಮ್ಸ್ 4:10 - "ಕರ್ತನ ದೃಷ್ಟಿಯಲ್ಲಿ ನಿಮ್ಮನ್ನು ತಗ್ಗಿಸಿಕೊಳ್ಳಿ, ಮತ್ತು ಆತನು ನಿಮ್ಮನ್ನು ಎತ್ತುವನು."</w:t>
      </w:r>
    </w:p>
    <w:p w14:paraId="7CF6C82E" w14:textId="77777777" w:rsidR="00F90BDC" w:rsidRDefault="00F90BDC"/>
    <w:p w14:paraId="226A9A1A" w14:textId="77777777" w:rsidR="00F90BDC" w:rsidRDefault="00F90BDC">
      <w:r xmlns:w="http://schemas.openxmlformats.org/wordprocessingml/2006/main">
        <w:t xml:space="preserve">ಲೂಕನು 9:49 ಅದಕ್ಕೆ ಯೋಹಾನನು ಪ್ರತ್ಯುತ್ತರವಾಗಿ--ಗುರುವೇ, ಒಬ್ಬನು ನಿನ್ನ ಹೆಸರಿನಲ್ಲಿ ದೆವ್ವಗಳನ್ನು ಬಿಡಿಸುವುದನ್ನು ನೋಡಿದೆವು; ಮತ್ತು ನಾವು ಅವನನ್ನು ನಿಷೇಧಿಸಿದ್ದೇವೆ, ಏಕೆಂದರೆ ಅವನು ನಮ್ಮೊಂದಿಗೆ ಅನುಸರಿಸಲಿಲ್ಲ.</w:t>
      </w:r>
    </w:p>
    <w:p w14:paraId="6EA6A7FE" w14:textId="77777777" w:rsidR="00F90BDC" w:rsidRDefault="00F90BDC"/>
    <w:p w14:paraId="0A879F3B" w14:textId="77777777" w:rsidR="00F90BDC" w:rsidRDefault="00F90BDC">
      <w:r xmlns:w="http://schemas.openxmlformats.org/wordprocessingml/2006/main">
        <w:t xml:space="preserve">ಜಾನ್ ಮತ್ತು ಅವನ ಶಿಷ್ಯರು ಒಬ್ಬ ವ್ಯಕ್ತಿಯನ್ನು ಯೇಸುವಿನ ಹೆಸರಿನಲ್ಲಿ ದೆವ್ವಗಳನ್ನು ಓಡಿಸುವುದನ್ನು ನಿಷೇಧಿಸಿದರು ಏಕೆಂದರೆ ಅವನು ಅವರನ್ನು ಅನುಸರಿಸಲಿಲ್ಲ.</w:t>
      </w:r>
    </w:p>
    <w:p w14:paraId="0FF459E7" w14:textId="77777777" w:rsidR="00F90BDC" w:rsidRDefault="00F90BDC"/>
    <w:p w14:paraId="2C29A0A0" w14:textId="77777777" w:rsidR="00F90BDC" w:rsidRDefault="00F90BDC">
      <w:r xmlns:w="http://schemas.openxmlformats.org/wordprocessingml/2006/main">
        <w:t xml:space="preserve">1. ಕ್ರಿಸ್ತನ ದೇಹದಲ್ಲಿ ಏಕತೆಯ ಪ್ರಾಮುಖ್ಯತೆ.</w:t>
      </w:r>
    </w:p>
    <w:p w14:paraId="5403EC52" w14:textId="77777777" w:rsidR="00F90BDC" w:rsidRDefault="00F90BDC"/>
    <w:p w14:paraId="358DE998" w14:textId="77777777" w:rsidR="00F90BDC" w:rsidRDefault="00F90BDC">
      <w:r xmlns:w="http://schemas.openxmlformats.org/wordprocessingml/2006/main">
        <w:t xml:space="preserve">2. ಯೇಸುವಿನ ಅಧಿಕಾರವು ದುಷ್ಟಶಕ್ತಿಗಳನ್ನು ಹೊರಹಾಕುತ್ತದೆ.</w:t>
      </w:r>
    </w:p>
    <w:p w14:paraId="204743F6" w14:textId="77777777" w:rsidR="00F90BDC" w:rsidRDefault="00F90BDC"/>
    <w:p w14:paraId="690702BD" w14:textId="77777777" w:rsidR="00F90BDC" w:rsidRDefault="00F90BDC">
      <w:r xmlns:w="http://schemas.openxmlformats.org/wordprocessingml/2006/main">
        <w:t xml:space="preserve">1. 1 ಕೊರಿಂಥಿಯಾನ್ಸ್ 12: 12-20 - ದೇಹವು ಒಂದೇ ಮತ್ತು ಅನೇಕ ಅಂಗಗಳನ್ನು ಹೊಂದಿರುವಂತೆ ಮತ್ತು ಆ ಒಂದೇ ದೇಹದ ಎಲ್ಲಾ ಅಂಗಗಳು ಅನೇಕವಾಗಿರುವುದರಿಂದ ಒಂದೇ ದೇಹವಾಗಿದೆ: ಹಾಗೆಯೇ ಕ್ರಿಸ್ತನೂ ಸಹ.</w:t>
      </w:r>
    </w:p>
    <w:p w14:paraId="4D010CB6" w14:textId="77777777" w:rsidR="00F90BDC" w:rsidRDefault="00F90BDC"/>
    <w:p w14:paraId="3C518C37" w14:textId="77777777" w:rsidR="00F90BDC" w:rsidRDefault="00F90BDC">
      <w:r xmlns:w="http://schemas.openxmlformats.org/wordprocessingml/2006/main">
        <w:t xml:space="preserve">2. ಮಾರ್ಕ್ 3:14-15 - ಮತ್ತು ಅವರು ಹನ್ನೆರಡು ಮಂದಿಯನ್ನು ನೇಮಿಸಿದರು, ಅವರು ಅವನೊಂದಿಗೆ ಇರಬೇಕೆಂದು ಮತ್ತು ಅವರು ಬೋಧಿಸಲು ಅವರನ್ನು ಕಳುಹಿಸಲು ಮತ್ತು ಕಾಯಿಲೆಗಳನ್ನು ಗುಣಪಡಿಸಲು ಮತ್ತು ದೆವ್ವಗಳನ್ನು ಹೊರಹಾಕಲು ಶಕ್ತಿಯನ್ನು ಹೊಂದಲು.</w:t>
      </w:r>
    </w:p>
    <w:p w14:paraId="1F7CFB9D" w14:textId="77777777" w:rsidR="00F90BDC" w:rsidRDefault="00F90BDC"/>
    <w:p w14:paraId="18CD8384" w14:textId="77777777" w:rsidR="00F90BDC" w:rsidRDefault="00F90BDC">
      <w:r xmlns:w="http://schemas.openxmlformats.org/wordprocessingml/2006/main">
        <w:t xml:space="preserve">ಲೂಕನು 9:50 ಯೇಸು ಅವನಿಗೆ--ಅವನನ್ನು ತಡೆಯಬೇಡ; ಯಾಕಂದರೆ ನಮಗೆ ವಿರೋಧವಾಗಿರದವನು ನಮ್ಮ ಪರವಾಗಿದ್ದಾನೆ.</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ತಮ್ಮ ವಿರುದ್ಧವಲ್ಲದ ಯಾರಾದರೂ ಅವರ ಪರವಾಗಿರುವುದರಿಂದ ಯಾರಾದರೂ ಅವರೊಂದಿಗೆ ಸೇರುವುದನ್ನು ತಡೆಯಬೇಡಿ ಎಂದು ಯೇಸು ತನ್ನ ಶಿಷ್ಯರಿಗೆ ಹೇಳುತ್ತಾನೆ.</w:t>
      </w:r>
    </w:p>
    <w:p w14:paraId="60085984" w14:textId="77777777" w:rsidR="00F90BDC" w:rsidRDefault="00F90BDC"/>
    <w:p w14:paraId="3B5F14B0" w14:textId="77777777" w:rsidR="00F90BDC" w:rsidRDefault="00F90BDC">
      <w:r xmlns:w="http://schemas.openxmlformats.org/wordprocessingml/2006/main">
        <w:t xml:space="preserve">1. ಒಟ್ಟಿಗೆ ನಾವು ಬಲಶಾಲಿಗಳು: ವೈವಿಧ್ಯತೆಯಲ್ಲಿ ಏಕತೆಯನ್ನು ಅಳವಡಿಸಿಕೊಳ್ಳಲು ಕಲಿಯುವುದು.</w:t>
      </w:r>
    </w:p>
    <w:p w14:paraId="49A987D1" w14:textId="77777777" w:rsidR="00F90BDC" w:rsidRDefault="00F90BDC"/>
    <w:p w14:paraId="07CC3BA4" w14:textId="77777777" w:rsidR="00F90BDC" w:rsidRDefault="00F90BDC">
      <w:r xmlns:w="http://schemas.openxmlformats.org/wordprocessingml/2006/main">
        <w:t xml:space="preserve">2. ನಂಬಿಕೆಯೊಂದಿಗೆ ಮುನ್ನಡೆಯುವುದು: ವಿರೋಧವನ್ನು ಜಯಿಸುವುದು ಮತ್ತು ಧನಾತ್ಮಕತೆಯನ್ನು ಅಳವಡಿಸಿಕೊಳ್ಳುವುದು.</w:t>
      </w:r>
    </w:p>
    <w:p w14:paraId="4118A678" w14:textId="77777777" w:rsidR="00F90BDC" w:rsidRDefault="00F90BDC"/>
    <w:p w14:paraId="69B723A8" w14:textId="77777777" w:rsidR="00F90BDC" w:rsidRDefault="00F90BDC">
      <w:r xmlns:w="http://schemas.openxmlformats.org/wordprocessingml/2006/main">
        <w:t xml:space="preserve">1. ಗಲಾಷಿಯನ್ಸ್ 6:2 - ಒಬ್ಬರ ಹೊರೆಯನ್ನು ಒಬ್ಬರು ಹೊರಿರಿ ಮತ್ತು ಕ್ರಿಸ್ತನ ನಿಯಮವನ್ನು ಪೂರೈಸಿಕೊಳ್ಳಿ.</w:t>
      </w:r>
    </w:p>
    <w:p w14:paraId="31DFCA9C" w14:textId="77777777" w:rsidR="00F90BDC" w:rsidRDefault="00F90BDC"/>
    <w:p w14:paraId="716C8FB2" w14:textId="77777777" w:rsidR="00F90BDC" w:rsidRDefault="00F90BDC">
      <w:r xmlns:w="http://schemas.openxmlformats.org/wordprocessingml/2006/main">
        <w:t xml:space="preserve">2. ರೋಮನ್ನರು 12:18 - ಸಾಧ್ಯವಾದರೆ, ಅದು ನಿಮ್ಮ ಮೇಲೆ ಅವಲಂಬಿತವಾಗಿ, ಎಲ್ಲರೊಂದಿಗೆ ಶಾಂತಿಯಿಂದ ಬಾಳು.</w:t>
      </w:r>
    </w:p>
    <w:p w14:paraId="6CD19560" w14:textId="77777777" w:rsidR="00F90BDC" w:rsidRDefault="00F90BDC"/>
    <w:p w14:paraId="3F5C6B80" w14:textId="77777777" w:rsidR="00F90BDC" w:rsidRDefault="00F90BDC">
      <w:r xmlns:w="http://schemas.openxmlformats.org/wordprocessingml/2006/main">
        <w:t xml:space="preserve">ಲೂಕನು 9:51 ಆತನನ್ನು ಸ್ವೀಕರಿಸುವ ಸಮಯವು ಬಂದಾಗ ಅವನು ಯೆರೂಸಲೇಮಿಗೆ ಹೋಗಬೇಕೆಂದು ದೃಢವಾಗಿ ಮುಖಮಾಡಿದನು.</w:t>
      </w:r>
    </w:p>
    <w:p w14:paraId="5794EF6E" w14:textId="77777777" w:rsidR="00F90BDC" w:rsidRDefault="00F90BDC"/>
    <w:p w14:paraId="07B23850" w14:textId="77777777" w:rsidR="00F90BDC" w:rsidRDefault="00F90BDC">
      <w:r xmlns:w="http://schemas.openxmlformats.org/wordprocessingml/2006/main">
        <w:t xml:space="preserve">ಯೇಸು ತನ್ನ ಮಿಷನ್ ಮತ್ತು ಹಣೆಬರಹವನ್ನು ಪೂರೈಸಲು ತನ್ನ ಮುಖವನ್ನು ಜೆರುಸಲೆಮ್ಗೆ ಹೊಂದಿಸಿದನು.</w:t>
      </w:r>
    </w:p>
    <w:p w14:paraId="5B27175F" w14:textId="77777777" w:rsidR="00F90BDC" w:rsidRDefault="00F90BDC"/>
    <w:p w14:paraId="05B88E34" w14:textId="77777777" w:rsidR="00F90BDC" w:rsidRDefault="00F90BDC">
      <w:r xmlns:w="http://schemas.openxmlformats.org/wordprocessingml/2006/main">
        <w:t xml:space="preserve">1: ಜೀಸಸ್ ತನ್ನ ಧ್ಯೇಯ ಮತ್ತು ಹಣೆಬರಹವನ್ನು ಪೂರೈಸಲು ದೃಢಸಂಕಲ್ಪವನ್ನು ಹೊಂದಿದ್ದನು.</w:t>
      </w:r>
    </w:p>
    <w:p w14:paraId="14340994" w14:textId="77777777" w:rsidR="00F90BDC" w:rsidRDefault="00F90BDC"/>
    <w:p w14:paraId="2B603E72" w14:textId="77777777" w:rsidR="00F90BDC" w:rsidRDefault="00F90BDC">
      <w:r xmlns:w="http://schemas.openxmlformats.org/wordprocessingml/2006/main">
        <w:t xml:space="preserve">2: ದೇವರ ಚಿತ್ತವನ್ನು ಅನುಸರಿಸಲು ಯೇಸುವಿನ ದೃಢಸಂಕಲ್ಪವು ನಮಗೆ ಅದೇ ರೀತಿ ಮಾಡಲು ಸಿದ್ಧರಿರಬೇಕು ಎಂದು ತೋರಿಸುತ್ತದೆ.</w:t>
      </w:r>
    </w:p>
    <w:p w14:paraId="2648606D" w14:textId="77777777" w:rsidR="00F90BDC" w:rsidRDefault="00F90BDC"/>
    <w:p w14:paraId="41A7F43D" w14:textId="77777777" w:rsidR="00F90BDC" w:rsidRDefault="00F90BDC">
      <w:r xmlns:w="http://schemas.openxmlformats.org/wordprocessingml/2006/main">
        <w:t xml:space="preserve">1: ರೋಮನ್ನರು 8:28 - ಮತ್ತು ದೇವರನ್ನು ಪ್ರೀತಿಸುವವರಿಗೆ, ಆತನ ಉದ್ದೇಶಕ್ಕನುಸಾರವಾಗಿ ಕರೆಯಲ್ಪಟ್ಟವರಿಗೆ, ಎಲ್ಲಾ ಒಳ್ಳೆಯದಕ್ಕಾಗಿ ಒಟ್ಟಿಗೆ ಕೆಲಸ ಮಾಡುತ್ತದೆ ಎಂದು ನಮಗೆ ತಿಳಿದಿದೆ.</w:t>
      </w:r>
    </w:p>
    <w:p w14:paraId="63519C4E" w14:textId="77777777" w:rsidR="00F90BDC" w:rsidRDefault="00F90BDC"/>
    <w:p w14:paraId="4CE63580" w14:textId="77777777" w:rsidR="00F90BDC" w:rsidRDefault="00F90BDC">
      <w:r xmlns:w="http://schemas.openxmlformats.org/wordprocessingml/2006/main">
        <w:t xml:space="preserve">2: ಫಿಲಿಪ್ಪಿ 2: 5-8 - ಕ್ರಿಸ್ತ ಯೇಸುವಿನಲ್ಲಿ ನಿಮ್ಮದಾಗಿರುವ ಈ ಮನಸ್ಸನ್ನು ನಿಮ್ಮ ನಡುವೆ ಇಟ್ಟುಕೊಳ್ಳಿ, ಅವರು ದೇವರ ರೂಪದಲ್ಲಿದ್ದರೂ, ದೇವರೊಂದಿಗೆ ಸಮಾನತೆಯನ್ನು ಗ್ರಹಿಸಲು ಒಂದು ವಿಷಯವೆಂದು ಪರಿಗಣಿಸದೆ, ಆದರೆ ಸ್ವತಃ ಖಾಲಿಯಾದರು. ಸೇವಕನ ರೂಪವನ್ನು ತೆಗೆದುಕೊಂಡು, ಮನುಷ್ಯರ ಹೋಲಿಕೆಯಲ್ಲಿ ಜನಿಸಿದನು. ಮತ್ತು ಮಾನವ ರೂಪದಲ್ಲಿ ಕಂಡುಬಂದ ಅವರು, ಮರಣದ ಹಂತಕ್ಕೆ, ಶಿಲುಬೆಯ ಮರಣದವರೆಗೂ ವಿಧೇಯರಾಗುವ ಮೂಲಕ ತನ್ನನ್ನು ತಗ್ಗಿಸಿಕೊಂಡರು.</w:t>
      </w:r>
    </w:p>
    <w:p w14:paraId="369F4F2F" w14:textId="77777777" w:rsidR="00F90BDC" w:rsidRDefault="00F90BDC"/>
    <w:p w14:paraId="18AD9631" w14:textId="77777777" w:rsidR="00F90BDC" w:rsidRDefault="00F90BDC">
      <w:r xmlns:w="http://schemas.openxmlformats.org/wordprocessingml/2006/main">
        <w:t xml:space="preserve">ಲೂಕನು 9:52 ಆತನ ಮುಂದೆ ದೂತರನ್ನು ಕಳುಹಿಸಿದನು;</w:t>
      </w:r>
    </w:p>
    <w:p w14:paraId="5667A0A7" w14:textId="77777777" w:rsidR="00F90BDC" w:rsidRDefault="00F90BDC"/>
    <w:p w14:paraId="608B121D" w14:textId="77777777" w:rsidR="00F90BDC" w:rsidRDefault="00F90BDC">
      <w:r xmlns:w="http://schemas.openxmlformats.org/wordprocessingml/2006/main">
        <w:t xml:space="preserve">ಈ ಶ್ಲೋಕವು ಸಮರಿಟನ್ ಗ್ರಾಮಕ್ಕೆ ತನ್ನ ಆಗಮನಕ್ಕೆ ಸಿದ್ಧವಾಗಲು ಯೇಸು ತನ್ನ ಮುಂದೆ ಸಂದೇಶವಾಹಕರನ್ನು ಹೇಗೆ ಕಳುಹಿಸಿದನು ಎಂಬುದನ್ನು ಚರ್ಚಿಸುತ್ತದೆ.</w:t>
      </w:r>
    </w:p>
    <w:p w14:paraId="5242CE82" w14:textId="77777777" w:rsidR="00F90BDC" w:rsidRDefault="00F90BDC"/>
    <w:p w14:paraId="67F9213F" w14:textId="77777777" w:rsidR="00F90BDC" w:rsidRDefault="00F90BDC">
      <w:r xmlns:w="http://schemas.openxmlformats.org/wordprocessingml/2006/main">
        <w:t xml:space="preserve">1. ತಯಾರಿ ಮತ್ತು ಸನ್ನದ್ಧತೆಯ ಪ್ರಾಮುಖ್ಯತೆ.</w:t>
      </w:r>
    </w:p>
    <w:p w14:paraId="5B7D6DCA" w14:textId="77777777" w:rsidR="00F90BDC" w:rsidRDefault="00F90BDC"/>
    <w:p w14:paraId="75E9BA8B" w14:textId="77777777" w:rsidR="00F90BDC" w:rsidRDefault="00F90BDC">
      <w:r xmlns:w="http://schemas.openxmlformats.org/wordprocessingml/2006/main">
        <w:t xml:space="preserve">2. ಸುವಾರ್ತೆಯನ್ನು ಹರಡುವಲ್ಲಿ ನಮ್ರತೆಯ ಪ್ರಾಮುಖ್ಯತೆ.</w:t>
      </w:r>
    </w:p>
    <w:p w14:paraId="22A6505F" w14:textId="77777777" w:rsidR="00F90BDC" w:rsidRDefault="00F90BDC"/>
    <w:p w14:paraId="61661950" w14:textId="77777777" w:rsidR="00F90BDC" w:rsidRDefault="00F90BDC">
      <w:r xmlns:w="http://schemas.openxmlformats.org/wordprocessingml/2006/main">
        <w:t xml:space="preserve">1. ಮ್ಯಾಥ್ಯೂ 28: 19-20 - "ಆದ್ದರಿಂದ ಹೋಗಿ ಎಲ್ಲಾ ಜನಾಂಗಗಳನ್ನು ಶಿಷ್ಯರನ್ನಾಗಿ ಮಾಡಿ, ತಂದೆ ಮತ್ತು ಮಗ ಮತ್ತು ಪವಿತ್ರ ಆತ್ಮದ ಹೆಸರಿನಲ್ಲಿ ಅವರಿಗೆ ದೀಕ್ಷಾಸ್ನಾನ ಮಾಡಿ, ನಾನು ನಿಮಗೆ ಆಜ್ಞಾಪಿಸಿದ ಎಲ್ಲವನ್ನೂ ಅನುಸರಿಸಲು ಅವರಿಗೆ ಕಲಿಸು."</w:t>
      </w:r>
    </w:p>
    <w:p w14:paraId="24E5F2DF" w14:textId="77777777" w:rsidR="00F90BDC" w:rsidRDefault="00F90BDC"/>
    <w:p w14:paraId="24A32291" w14:textId="77777777" w:rsidR="00F90BDC" w:rsidRDefault="00F90BDC">
      <w:r xmlns:w="http://schemas.openxmlformats.org/wordprocessingml/2006/main">
        <w:t xml:space="preserve">2. ಫಿಲಿಪ್ಪಿಯವರಿಗೆ 2:1-4 – “ಆದ್ದರಿಂದ ಕ್ರಿಸ್ತನಲ್ಲಿ ಯಾವುದೇ ಉತ್ತೇಜನವಿದ್ದರೆ, ಪ್ರೀತಿಯಿಂದ ಯಾವುದೇ ಸಾಂತ್ವನ, ಆತ್ಮದಲ್ಲಿ ಯಾವುದೇ ಭಾಗವಹಿಸುವಿಕೆ, ಯಾವುದೇ ವಾತ್ಸಲ್ಯ ಮತ್ತು ಸಹಾನುಭೂತಿ ಇದ್ದರೆ, ಒಂದೇ ಮನಸ್ಸಿನಿಂದ, ಅದೇ ಪ್ರೀತಿಯಿಂದ ನನ್ನ ಸಂತೋಷವನ್ನು ಪೂರ್ಣಗೊಳಿಸಿ, ಪೂರ್ಣ ಒಪ್ಪಿಗೆ ಮತ್ತು ಒಂದೇ ಮನಸ್ಸಿನಲ್ಲಿ ಇರುವುದು. ಪೈಪೋಟಿ ಅಥವಾ ಅಹಂಕಾರದಿಂದ ಏನನ್ನೂ ಮಾಡಬೇಡಿ, ಆದರೆ ನಮ್ರತೆಯಿಂದ ಇತರರನ್ನು ನಿಮಗಿಂತ ಹೆಚ್ಚು ಮಹತ್ವದ್ದಾಗಿ ಪರಿಗಣಿಸಿ. ನಿಮ್ಮಲ್ಲಿ ಪ್ರತಿಯೊಬ್ಬನು ತನ್ನ ಸ್ವಂತ ಹಿತಾಸಕ್ತಿಗಳನ್ನು ಮಾತ್ರವಲ್ಲ, ಇತರರ ಹಿತಾಸಕ್ತಿಗಳನ್ನೂ ನೋಡಲಿ.</w:t>
      </w:r>
    </w:p>
    <w:p w14:paraId="2171C814" w14:textId="77777777" w:rsidR="00F90BDC" w:rsidRDefault="00F90BDC"/>
    <w:p w14:paraId="251571F9" w14:textId="77777777" w:rsidR="00F90BDC" w:rsidRDefault="00F90BDC">
      <w:r xmlns:w="http://schemas.openxmlformats.org/wordprocessingml/2006/main">
        <w:t xml:space="preserve">ಲೂಕ 9:53 ಮತ್ತು ಅವರು ಅವನನ್ನು ಸ್ವೀಕರಿಸಲಿಲ್ಲ, ಏಕೆಂದರೆ ಅವನು ಯೆರೂಸಲೇಮಿಗೆ ಹೋಗಬೇಕೆಂದು ಅವನ ಮುಖವು ತೋರುತ್ತಿತ್ತು.</w:t>
      </w:r>
    </w:p>
    <w:p w14:paraId="42C2149B" w14:textId="77777777" w:rsidR="00F90BDC" w:rsidRDefault="00F90BDC"/>
    <w:p w14:paraId="2A9D4C29" w14:textId="77777777" w:rsidR="00F90BDC" w:rsidRDefault="00F90BDC">
      <w:r xmlns:w="http://schemas.openxmlformats.org/wordprocessingml/2006/main">
        <w:t xml:space="preserve">ಯೇಸು ಮತ್ತು ಅವನ ಶಿಷ್ಯರು ಯೆರೂಸಲೇಮಿಗೆ ಹೋಗುತ್ತಿದ್ದರು, ಆದರೆ ಅವರು ಎದುರಿಸಿದ ಜನರು ಅವರನ್ನು ಸ್ವಾಗತಿಸಲಿಲ್ಲ ಏಕೆಂದರೆ ಯೇಸು ಅಲ್ಲಿಗೆ ಹೋಗುತ್ತಿರುವಂತೆ ಕಂಡುಬಂದಿತು.</w:t>
      </w:r>
    </w:p>
    <w:p w14:paraId="6F7F902B" w14:textId="77777777" w:rsidR="00F90BDC" w:rsidRDefault="00F90BDC"/>
    <w:p w14:paraId="0BCAA235" w14:textId="77777777" w:rsidR="00F90BDC" w:rsidRDefault="00F90BDC">
      <w:r xmlns:w="http://schemas.openxmlformats.org/wordprocessingml/2006/main">
        <w:t xml:space="preserve">1. ದೇವರ ಚಿತ್ತವನ್ನು ಪೂರೈಸಲು ಯೇಸು ನಿರಾಕರಣೆಯನ್ನು ಸಹಿಸಿಕೊಂಡನು</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ಕಷ್ಟ ಬಂದಾಗಲೂ ನಾವು ತ್ಯಾಗದಿಂದ ದೇವರ ಸೇವೆ ಮಾಡಲು ಸಿದ್ಧರಿರಬೇಕು</w:t>
      </w:r>
    </w:p>
    <w:p w14:paraId="1BF3110C" w14:textId="77777777" w:rsidR="00F90BDC" w:rsidRDefault="00F90BDC"/>
    <w:p w14:paraId="56E1BB72" w14:textId="77777777" w:rsidR="00F90BDC" w:rsidRDefault="00F90BDC">
      <w:r xmlns:w="http://schemas.openxmlformats.org/wordprocessingml/2006/main">
        <w:t xml:space="preserve">1. ಜಾನ್ 15:13 - "ಹೆಚ್ಚಿನ ಪ್ರೀತಿಯು ಇದಕ್ಕಿಂತ ಹೆಚ್ಚಿನದನ್ನು ಹೊಂದಿಲ್ಲ: ಒಬ್ಬರ ಸ್ನೇಹಿತರಿಗಾಗಿ ಒಬ್ಬರ ಜೀವನವನ್ನು ತ್ಯಜಿಸುವುದು."</w:t>
      </w:r>
    </w:p>
    <w:p w14:paraId="2CE0E632" w14:textId="77777777" w:rsidR="00F90BDC" w:rsidRDefault="00F90BDC"/>
    <w:p w14:paraId="4AEBE794" w14:textId="77777777" w:rsidR="00F90BDC" w:rsidRDefault="00F90BDC">
      <w:r xmlns:w="http://schemas.openxmlformats.org/wordprocessingml/2006/main">
        <w:t xml:space="preserve">2. ಮ್ಯಾಥ್ಯೂ 16:24 - "ನಂತರ ಯೇಸು ತನ್ನ ಶಿಷ್ಯರಿಗೆ, "ನನ್ನ ಶಿಷ್ಯನಾಗಲು ಬಯಸುವವನು ತನ್ನನ್ನು ತಾನೇ ನಿರಾಕರಿಸಬೇಕು ಮತ್ತು ತಮ್ಮ ಶಿಲುಬೆಯನ್ನು ತೆಗೆದುಕೊಂಡು ನನ್ನನ್ನು ಹಿಂಬಾಲಿಸಬೇಕು" ಎಂದು ಹೇಳಿದರು.</w:t>
      </w:r>
    </w:p>
    <w:p w14:paraId="571FE351" w14:textId="77777777" w:rsidR="00F90BDC" w:rsidRDefault="00F90BDC"/>
    <w:p w14:paraId="7D60905C" w14:textId="77777777" w:rsidR="00F90BDC" w:rsidRDefault="00F90BDC">
      <w:r xmlns:w="http://schemas.openxmlformats.org/wordprocessingml/2006/main">
        <w:t xml:space="preserve">ಲೂಕನು 9:54 ಆತನ ಶಿಷ್ಯರಾದ ಯಾಕೋಬ ಮತ್ತು ಯೋಹಾನರು ಇದನ್ನು ಕಂಡು--ಕರ್ತನೇ, ಆಕಾಶದಿಂದ ಬೆಂಕಿಯು ಇಳಿದು ಎಲೀಯನು ಮಾಡಿದಂತೆ ಅವರನ್ನು ದಹಿಸುವಂತೆ ನಾವು ಆಜ್ಞಾಪಿಸಬೇಕೆ?</w:t>
      </w:r>
    </w:p>
    <w:p w14:paraId="7C8F15E0" w14:textId="77777777" w:rsidR="00F90BDC" w:rsidRDefault="00F90BDC"/>
    <w:p w14:paraId="18472757" w14:textId="77777777" w:rsidR="00F90BDC" w:rsidRDefault="00F90BDC">
      <w:r xmlns:w="http://schemas.openxmlformats.org/wordprocessingml/2006/main">
        <w:t xml:space="preserve">ಜೇಮ್ಸ್ ಮತ್ತು ಜಾನ್ ಎಲಿಜಾ ಮಾಡಿದಂತೆ ಸಮರಿಟನ್ನರನ್ನು ದಹಿಸಲು ಸ್ವರ್ಗದಿಂದ ಬೆಂಕಿಯನ್ನು ಕರೆಯಬಹುದೇ ಎಂದು ಯೇಸುವನ್ನು ಕೇಳಿದರು.</w:t>
      </w:r>
    </w:p>
    <w:p w14:paraId="7CBCFCE8" w14:textId="77777777" w:rsidR="00F90BDC" w:rsidRDefault="00F90BDC"/>
    <w:p w14:paraId="793F5B58" w14:textId="77777777" w:rsidR="00F90BDC" w:rsidRDefault="00F90BDC">
      <w:r xmlns:w="http://schemas.openxmlformats.org/wordprocessingml/2006/main">
        <w:t xml:space="preserve">1. ಉತ್ಸಾಹಿಯಾಗಬೇಡಿ: ಅತಿಯಾದ ಉತ್ಸಾಹದ ಅಪಾಯ</w:t>
      </w:r>
    </w:p>
    <w:p w14:paraId="0EA043F8" w14:textId="77777777" w:rsidR="00F90BDC" w:rsidRDefault="00F90BDC"/>
    <w:p w14:paraId="355C4475" w14:textId="77777777" w:rsidR="00F90BDC" w:rsidRDefault="00F90BDC">
      <w:r xmlns:w="http://schemas.openxmlformats.org/wordprocessingml/2006/main">
        <w:t xml:space="preserve">2. ನಿರಾಕರಣೆಗೆ ಪ್ರೀತಿಯಿಂದ ಪ್ರತಿಕ್ರಿಯಿಸುವುದು</w:t>
      </w:r>
    </w:p>
    <w:p w14:paraId="2FBAFB4C" w14:textId="77777777" w:rsidR="00F90BDC" w:rsidRDefault="00F90BDC"/>
    <w:p w14:paraId="33474E54" w14:textId="77777777" w:rsidR="00F90BDC" w:rsidRDefault="00F90BDC">
      <w:r xmlns:w="http://schemas.openxmlformats.org/wordprocessingml/2006/main">
        <w:t xml:space="preserve">1. ಮ್ಯಾಥ್ಯೂ 5:43-48 - "ನೀವು ನಿಮ್ಮ ನೆರೆಯವರನ್ನು ಪ್ರೀತಿಸಬೇಕು ಮತ್ತು ನಿಮ್ಮ ಶತ್ರುವನ್ನು ದ್ವೇಷಿಸಬೇಕು" ಎಂದು ಹೇಳಿರುವುದನ್ನು ನೀವು ಕೇಳಿದ್ದೀರಿ. ಆದರೆ ನಾನು ನಿಮಗೆ ಹೇಳುತ್ತೇನೆ, ನಿಮ್ಮ ಶತ್ರುಗಳನ್ನು ಪ್ರೀತಿಸಿ ಮತ್ತು ನಿಮ್ಮನ್ನು ಹಿಂಸಿಸುವವರಿಗಾಗಿ ಪ್ರಾರ್ಥಿಸಿ ... "</w:t>
      </w:r>
    </w:p>
    <w:p w14:paraId="5194BD70" w14:textId="77777777" w:rsidR="00F90BDC" w:rsidRDefault="00F90BDC"/>
    <w:p w14:paraId="5234521F" w14:textId="77777777" w:rsidR="00F90BDC" w:rsidRDefault="00F90BDC">
      <w:r xmlns:w="http://schemas.openxmlformats.org/wordprocessingml/2006/main">
        <w:t xml:space="preserve">2. ಜೇಮ್ಸ್ 1:19-20 - "ನನ್ನ ಪ್ರೀತಿಯ ಸಹೋದರರೇ, ಇದನ್ನು ತಿಳಿದುಕೊಳ್ಳಿ: ಪ್ರತಿಯೊಬ್ಬ ವ್ಯಕ್ತಿಯು ಕೇಳಲು ತ್ವರೆಯಾಗಲಿ, ಮಾತನಾಡಲು ನಿಧಾನವಾಗಲಿ, ಕೋಪಕ್ಕೆ ನಿಧಾನವಾಗಲಿ; ಮನುಷ್ಯನ ಕೋಪವು ದೇವರ ನೀತಿಯನ್ನು ಉಂಟುಮಾಡುವುದಿಲ್ಲ."</w:t>
      </w:r>
    </w:p>
    <w:p w14:paraId="3C3F4056" w14:textId="77777777" w:rsidR="00F90BDC" w:rsidRDefault="00F90BDC"/>
    <w:p w14:paraId="6193EB3F" w14:textId="77777777" w:rsidR="00F90BDC" w:rsidRDefault="00F90BDC">
      <w:r xmlns:w="http://schemas.openxmlformats.org/wordprocessingml/2006/main">
        <w:t xml:space="preserve">ಲೂಕನು 9:55 ಆದರೆ ಆತನು ತಿರುಗಿ ಅವರನ್ನು ಗದರಿಸಿ--ನೀವು ಯಾವ ರೀತಿಯ ಮನೋಭಾವದವರು ಎಂದು ನಿಮಗೆ ತಿಳಿದಿಲ್ಲ.</w:t>
      </w:r>
    </w:p>
    <w:p w14:paraId="02B4BF16" w14:textId="77777777" w:rsidR="00F90BDC" w:rsidRDefault="00F90BDC"/>
    <w:p w14:paraId="6B135162" w14:textId="77777777" w:rsidR="00F90BDC" w:rsidRDefault="00F90BDC">
      <w:r xmlns:w="http://schemas.openxmlformats.org/wordprocessingml/2006/main">
        <w:t xml:space="preserve">ಜನರು ಹೊಂದಿರುವ ಆತ್ಮದ ಪ್ರಕಾರವನ್ನು ಅರ್ಥಮಾಡಿಕೊಳ್ಳದಿದ್ದಕ್ಕಾಗಿ ಯೇಸು ಅವರನ್ನು ಖಂಡಿಸಿದನು.</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ದಿ ಪವರ್ ಆಫ್ ರಿಬ್ಯೂಕ್: ಎ ಸ್ಟಡಿ ಆಫ್ ಜೀಸಸ್'ಸ್ ಕಾಲ್ ಟು ಪಶ್ಚಾತ್ತಾಪ</w:t>
      </w:r>
    </w:p>
    <w:p w14:paraId="6EE1D1E1" w14:textId="77777777" w:rsidR="00F90BDC" w:rsidRDefault="00F90BDC"/>
    <w:p w14:paraId="683D90DC" w14:textId="77777777" w:rsidR="00F90BDC" w:rsidRDefault="00F90BDC">
      <w:r xmlns:w="http://schemas.openxmlformats.org/wordprocessingml/2006/main">
        <w:t xml:space="preserve">2. ದೇವರ ಆತ್ಮವನ್ನು ಅರ್ಥಮಾಡಿಕೊಳ್ಳುವುದು: ಭಗವಂತನನ್ನು ಅನುಸರಿಸುವುದು ಎಂದರೆ ಏನು</w:t>
      </w:r>
    </w:p>
    <w:p w14:paraId="1CEB25F6" w14:textId="77777777" w:rsidR="00F90BDC" w:rsidRDefault="00F90BDC"/>
    <w:p w14:paraId="041C0046" w14:textId="77777777" w:rsidR="00F90BDC" w:rsidRDefault="00F90BDC">
      <w:r xmlns:w="http://schemas.openxmlformats.org/wordprocessingml/2006/main">
        <w:t xml:space="preserve">1. ಎಫೆಸಿಯನ್ಸ್ 4:30-32 - "ಮತ್ತು ವಿಮೋಚನೆಯ ದಿನಕ್ಕಾಗಿ ನೀವು ಮುದ್ರೆಯೊತ್ತಲ್ಪಟ್ಟಿರುವ ದೇವರ ಪವಿತ್ರಾತ್ಮವನ್ನು ದುಃಖಿಸಬೇಡಿ. ಎಲ್ಲಾ ಕಹಿ, ಕ್ರೋಧ ಮತ್ತು ಕೋಪ, ಜಗಳ ಮತ್ತು ಅಪನಿಂದೆಗಳನ್ನು ತೊಡೆದುಹಾಕಿ. ದುರುದ್ದೇಶ, ಒಬ್ಬರಿಗೊಬ್ಬರು ದಯೆ ಮತ್ತು ಸಹಾನುಭೂತಿಯಿಂದಿರಿ, ಕ್ರಿಸ್ತನಲ್ಲಿ ದೇವರು ನಿಮ್ಮನ್ನು ಕ್ಷಮಿಸಿದಂತೆ ಪರಸ್ಪರ ಕ್ಷಮಿಸಿ."</w:t>
      </w:r>
    </w:p>
    <w:p w14:paraId="41432FDB" w14:textId="77777777" w:rsidR="00F90BDC" w:rsidRDefault="00F90BDC"/>
    <w:p w14:paraId="498FC7C3" w14:textId="77777777" w:rsidR="00F90BDC" w:rsidRDefault="00F90BDC">
      <w:r xmlns:w="http://schemas.openxmlformats.org/wordprocessingml/2006/main">
        <w:t xml:space="preserve">2. ಇಬ್ರಿಯ 12:14-15 - "ಎಲ್ಲರೊಂದಿಗೆ ಶಾಂತಿಯಿಂದ ಇರಲು ಮತ್ತು ಪವಿತ್ರವಾಗಿರಲು ಎಲ್ಲ ಪ್ರಯತ್ನಗಳನ್ನು ಮಾಡಿ; ಪವಿತ್ರತೆಯಿಲ್ಲದೆ ಯಾರೂ ಭಗವಂತನನ್ನು ನೋಡುವುದಿಲ್ಲ. ಯಾರೂ ದೇವರ ಕೃಪೆಗೆ ಒಳಗಾಗದಂತೆ ಮತ್ತು ಕಹಿಯಾಗದಂತೆ ನೋಡಿಕೊಳ್ಳಿ ಮೂಲವು ಅನೇಕರನ್ನು ತೊಂದರೆಗಳನ್ನು ಉಂಟುಮಾಡುತ್ತದೆ ಮತ್ತು ಅಪವಿತ್ರಗೊಳಿಸುತ್ತದೆ."</w:t>
      </w:r>
    </w:p>
    <w:p w14:paraId="2BEF7090" w14:textId="77777777" w:rsidR="00F90BDC" w:rsidRDefault="00F90BDC"/>
    <w:p w14:paraId="1BBE0D4C" w14:textId="77777777" w:rsidR="00F90BDC" w:rsidRDefault="00F90BDC">
      <w:r xmlns:w="http://schemas.openxmlformats.org/wordprocessingml/2006/main">
        <w:t xml:space="preserve">ಲೂಕನು 9:56 ಮನುಷ್ಯಕುಮಾರನು ಬಂದಿರುವುದು ಮನುಷ್ಯರ ಜೀವಗಳನ್ನು ನಾಶಮಾಡುವುದಕ್ಕಾಗಿ ಅಲ್ಲ, ಅವರನ್ನು ರಕ್ಷಿಸುವುದಕ್ಕಾಗಿಯೇ. ಮತ್ತು ಅವರು ಮತ್ತೊಂದು ಹಳ್ಳಿಗೆ ಹೋದರು.</w:t>
      </w:r>
    </w:p>
    <w:p w14:paraId="6510CCF0" w14:textId="77777777" w:rsidR="00F90BDC" w:rsidRDefault="00F90BDC"/>
    <w:p w14:paraId="5092F318" w14:textId="77777777" w:rsidR="00F90BDC" w:rsidRDefault="00F90BDC">
      <w:r xmlns:w="http://schemas.openxmlformats.org/wordprocessingml/2006/main">
        <w:t xml:space="preserve">ಮನುಷ್ಯಕುಮಾರನು ಜೀವಗಳನ್ನು ರಕ್ಷಿಸಲು ಬಂದನು, ಅವರನ್ನು ನಾಶಮಾಡಲು ಅಲ್ಲ.</w:t>
      </w:r>
    </w:p>
    <w:p w14:paraId="3084CCBE" w14:textId="77777777" w:rsidR="00F90BDC" w:rsidRDefault="00F90BDC"/>
    <w:p w14:paraId="71AF5383" w14:textId="77777777" w:rsidR="00F90BDC" w:rsidRDefault="00F90BDC">
      <w:r xmlns:w="http://schemas.openxmlformats.org/wordprocessingml/2006/main">
        <w:t xml:space="preserve">1: ನಾವು ವಿನಾಶದ ಬದಲು ಇತರರಿಗೆ ಮೋಕ್ಷವನ್ನು ತರಲು ಪ್ರಯತ್ನಿಸಬೇಕು.</w:t>
      </w:r>
    </w:p>
    <w:p w14:paraId="6E23B529" w14:textId="77777777" w:rsidR="00F90BDC" w:rsidRDefault="00F90BDC"/>
    <w:p w14:paraId="6AE9C760" w14:textId="77777777" w:rsidR="00F90BDC" w:rsidRDefault="00F90BDC">
      <w:r xmlns:w="http://schemas.openxmlformats.org/wordprocessingml/2006/main">
        <w:t xml:space="preserve">2: ನಮ್ಮ ಗಮನವು ಜೀವಗಳನ್ನು ಉಳಿಸುವುದರ ಮೇಲೆ ಇರಬೇಕೆಂದು ಯೇಸು ಬಯಸುತ್ತಾನೆ ಮತ್ತು ಅವುಗಳನ್ನು ನಾಶಮಾಡಬಾರದು.</w:t>
      </w:r>
    </w:p>
    <w:p w14:paraId="259293DB" w14:textId="77777777" w:rsidR="00F90BDC" w:rsidRDefault="00F90BDC"/>
    <w:p w14:paraId="033EF448" w14:textId="77777777" w:rsidR="00F90BDC" w:rsidRDefault="00F90BDC">
      <w:r xmlns:w="http://schemas.openxmlformats.org/wordprocessingml/2006/main">
        <w:t xml:space="preserve">1: ಜಾನ್ 3: 16-17 - ದೇವರು ಜಗತ್ತನ್ನು ತುಂಬಾ ಪ್ರೀತಿಸಿದನು, ಅವನು ತನ್ನ ಒಬ್ಬನೇ ಮಗನನ್ನು ಕೊಟ್ಟನು, ಅವನನ್ನು ನಂಬುವವನು ನಾಶವಾಗಬಾರದು, ಆದರೆ ಶಾಶ್ವತ ಜೀವನವನ್ನು ಹೊಂದುತ್ತಾನೆ.</w:t>
      </w:r>
    </w:p>
    <w:p w14:paraId="212E18B8" w14:textId="77777777" w:rsidR="00F90BDC" w:rsidRDefault="00F90BDC"/>
    <w:p w14:paraId="007704EB" w14:textId="77777777" w:rsidR="00F90BDC" w:rsidRDefault="00F90BDC">
      <w:r xmlns:w="http://schemas.openxmlformats.org/wordprocessingml/2006/main">
        <w:t xml:space="preserve">2: ಮ್ಯಾಥ್ಯೂ 5: 44-45 - ಆದರೆ ನಾನು ನಿಮಗೆ ಹೇಳುತ್ತೇನೆ, ನಿಮ್ಮ ಶತ್ರುಗಳನ್ನು ಪ್ರೀತಿಸಿ, ನಿಮ್ಮನ್ನು ಶಪಿಸುವವರನ್ನು ಆಶೀರ್ವದಿಸಿ, ನಿಮ್ಮನ್ನು ದ್ವೇಷಿಸುವವರಿಗೆ ಒಳ್ಳೆಯದನ್ನು ಮಾಡಿ ಮತ್ತು ನಿಮ್ಮನ್ನು ಕೆಟ್ಟದಾಗಿ ಬಳಸುವ ಮತ್ತು ನಿಮ್ಮನ್ನು ಹಿಂಸಿಸುವವರಿಗಾಗಿ ಪ್ರಾರ್ಥಿಸಿ; ನೀವು ಸ್ವರ್ಗದಲ್ಲಿರುವ ನಿಮ್ಮ ತಂದೆಯ ಮಕ್ಕಳಾಗಬಹುದು.</w:t>
      </w:r>
    </w:p>
    <w:p w14:paraId="71046D15" w14:textId="77777777" w:rsidR="00F90BDC" w:rsidRDefault="00F90BDC"/>
    <w:p w14:paraId="51D9A3EF" w14:textId="77777777" w:rsidR="00F90BDC" w:rsidRDefault="00F90BDC">
      <w:r xmlns:w="http://schemas.openxmlformats.org/wordprocessingml/2006/main">
        <w:t xml:space="preserve">ಲೂಕನು 9:57 ಅವರು ದಾರಿಯಲ್ಲಿ ಹೋಗುತ್ತಿರುವಾಗ ಒಬ್ಬ ಮನುಷ್ಯನು ಅವನಿಗೆ--ಕರ್ತನೇ, ನೀನು ಎಲ್ಲಿಗೆ ಹೋದರೂ ನಾನು ನಿನ್ನನ್ನು ಹಿಂಬಾಲಿಸುತ್ತೇನೆ ಎಂದು ಹೇಳಿದನು.</w:t>
      </w:r>
    </w:p>
    <w:p w14:paraId="2572DD05" w14:textId="77777777" w:rsidR="00F90BDC" w:rsidRDefault="00F90BDC"/>
    <w:p w14:paraId="4295D073" w14:textId="77777777" w:rsidR="00F90BDC" w:rsidRDefault="00F90BDC">
      <w:r xmlns:w="http://schemas.openxmlformats.org/wordprocessingml/2006/main">
        <w:t xml:space="preserve">ಯೇಸು ಹೋದಲ್ಲೆಲ್ಲಾ ಹಿಂಬಾಲಿಸಲು ಉತ್ಸುಕನಾಗಿದ್ದ ಒಬ್ಬ ವ್ಯಕ್ತಿಯನ್ನು ಯೇಸುವಿನ ಶಿಷ್ಯರು ಎದುರಿಸುತ್ತಾರೆ.</w:t>
      </w:r>
    </w:p>
    <w:p w14:paraId="086A9822" w14:textId="77777777" w:rsidR="00F90BDC" w:rsidRDefault="00F90BDC"/>
    <w:p w14:paraId="7C5B0758" w14:textId="77777777" w:rsidR="00F90BDC" w:rsidRDefault="00F90BDC">
      <w:r xmlns:w="http://schemas.openxmlformats.org/wordprocessingml/2006/main">
        <w:t xml:space="preserve">1. ಕ್ರಿಸ್ತನ ಮಿಷನ್ಗೆ ಸಮರ್ಪಣೆಯ ಪ್ರಾಮುಖ್ಯತೆ.</w:t>
      </w:r>
    </w:p>
    <w:p w14:paraId="4B35C79C" w14:textId="77777777" w:rsidR="00F90BDC" w:rsidRDefault="00F90BDC"/>
    <w:p w14:paraId="69378343" w14:textId="77777777" w:rsidR="00F90BDC" w:rsidRDefault="00F90BDC">
      <w:r xmlns:w="http://schemas.openxmlformats.org/wordprocessingml/2006/main">
        <w:t xml:space="preserve">2. ಮಹಾನ್ ಕಾರ್ಯಗಳನ್ನು ಸಾಧಿಸಲು ಸಿದ್ಧರಿರುವ ಹೃದಯದ ಶಕ್ತಿ.</w:t>
      </w:r>
    </w:p>
    <w:p w14:paraId="11B38825" w14:textId="77777777" w:rsidR="00F90BDC" w:rsidRDefault="00F90BDC"/>
    <w:p w14:paraId="2F7AAF03" w14:textId="77777777" w:rsidR="00F90BDC" w:rsidRDefault="00F90BDC">
      <w:r xmlns:w="http://schemas.openxmlformats.org/wordprocessingml/2006/main">
        <w:t xml:space="preserve">1. ಮ್ಯಾಥ್ಯೂ 16:24 - "ನಂತರ ಯೇಸು ತನ್ನ ಶಿಷ್ಯರಿಗೆ, "ಯಾವನಾದರೂ ನನ್ನನ್ನು ಹಿಂಬಾಲಿಸಲು ಬಯಸಿದರೆ, ಅವನು ತನ್ನನ್ನು ತಾನೇ ನಿರಾಕರಿಸಿ ತನ್ನ ಶಿಲುಬೆಯನ್ನು ತೆಗೆದುಕೊಂಡು ನನ್ನನ್ನು ಹಿಂಬಾಲಿಸಲಿ."</w:t>
      </w:r>
    </w:p>
    <w:p w14:paraId="1098C914" w14:textId="77777777" w:rsidR="00F90BDC" w:rsidRDefault="00F90BDC"/>
    <w:p w14:paraId="5066C694" w14:textId="77777777" w:rsidR="00F90BDC" w:rsidRDefault="00F90BDC">
      <w:r xmlns:w="http://schemas.openxmlformats.org/wordprocessingml/2006/main">
        <w:t xml:space="preserve">2. ರೋಮನ್ನರು 12:1 - "ಸಹೋದರರೇ, ದೇವರ ಕರುಣೆಯಿಂದ ನಾನು ನಿಮ್ಮನ್ನು ಬೇಡಿಕೊಳ್ಳುತ್ತೇನೆ, ನಿಮ್ಮ ದೇಹಗಳನ್ನು ಜೀವಂತ ತ್ಯಾಗ, ಪವಿತ್ರ, ದೇವರಿಗೆ ಸ್ವೀಕಾರಾರ್ಹ, ಇದು ನಿಮ್ಮ ಸಮಂಜಸವಾದ ಸೇವೆಯಾಗಿದೆ."</w:t>
      </w:r>
    </w:p>
    <w:p w14:paraId="11DCEC18" w14:textId="77777777" w:rsidR="00F90BDC" w:rsidRDefault="00F90BDC"/>
    <w:p w14:paraId="6359FD67" w14:textId="77777777" w:rsidR="00F90BDC" w:rsidRDefault="00F90BDC">
      <w:r xmlns:w="http://schemas.openxmlformats.org/wordprocessingml/2006/main">
        <w:t xml:space="preserve">ಲೂಕನು 9:58 ಯೇಸು ಅವನಿಗೆ--ನರಿಗಳಿಗೆ ರಂಧ್ರಗಳಿವೆ ಮತ್ತು ಆಕಾಶದ ಪಕ್ಷಿಗಳಿಗೆ ಗೂಡುಗಳಿವೆ; ಆದರೆ ಮನುಷ್ಯಕುಮಾರನಿಗೆ ತಲೆಯಿಡಲು ಸ್ಥಳವಿಲ್ಲ.</w:t>
      </w:r>
    </w:p>
    <w:p w14:paraId="0E5B4A76" w14:textId="77777777" w:rsidR="00F90BDC" w:rsidRDefault="00F90BDC"/>
    <w:p w14:paraId="5F4455E0" w14:textId="77777777" w:rsidR="00F90BDC" w:rsidRDefault="00F90BDC">
      <w:r xmlns:w="http://schemas.openxmlformats.org/wordprocessingml/2006/main">
        <w:t xml:space="preserve">ನಿಜವಾದ ಶಿಷ್ಯತ್ವದ ಜೀವನವು ಭೌತಿಕ ಆಸ್ತಿಯನ್ನು ತ್ಯಜಿಸಲು ಮತ್ತು ತನ್ನನ್ನು ತಾನೇ ಒದಗಿಸಿಕೊಳ್ಳಲು ಸಿದ್ಧರಾಗಿರಬೇಕು ಎಂದು ಯೇಸು ಕಲಿಸಿದನು.</w:t>
      </w:r>
    </w:p>
    <w:p w14:paraId="5B9F5761" w14:textId="77777777" w:rsidR="00F90BDC" w:rsidRDefault="00F90BDC"/>
    <w:p w14:paraId="0AE7F863" w14:textId="77777777" w:rsidR="00F90BDC" w:rsidRDefault="00F90BDC">
      <w:r xmlns:w="http://schemas.openxmlformats.org/wordprocessingml/2006/main">
        <w:t xml:space="preserve">1: ನಿಜವಾದ ಶಿಷ್ಯತ್ವವು ನಾವು ನಮ್ಮ ಪ್ರಾಪಂಚಿಕ ಆಸ್ತಿಯನ್ನು ತ್ಯಜಿಸಬೇಕು ಮತ್ತು ನಮ್ಮ ಅಗತ್ಯಗಳನ್ನು ಪೂರೈಸಲು ದೇವರಲ್ಲಿ ನಂಬಿಕೆ ಇಡಬೇಕು.</w:t>
      </w:r>
    </w:p>
    <w:p w14:paraId="0030A0C5" w14:textId="77777777" w:rsidR="00F90BDC" w:rsidRDefault="00F90BDC"/>
    <w:p w14:paraId="64945EE2" w14:textId="77777777" w:rsidR="00F90BDC" w:rsidRDefault="00F90BDC">
      <w:r xmlns:w="http://schemas.openxmlformats.org/wordprocessingml/2006/main">
        <w:t xml:space="preserve">2: ಭೌತಿಕ ಆಸ್ತಿಯಿಂದ ಮುಕ್ತವಾದ ಜೀವನದ ಯೇಸುವಿನ ಮಾದರಿಯು ದೇವರ ಒದಗಿಸುವಿಕೆಯಲ್ಲಿ ಭರವಸೆಯಿಡಲು ನಮಗೆ ಕಲಿಸುತ್ತದೆ.</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ಮ್ಯಾಥ್ಯೂ 6: 25-34 - ನಮ್ಮ ಮೂಲಭೂತ ಅಗತ್ಯಗಳ ಬಗ್ಗೆ ಚಿಂತಿಸಬೇಡಿ, ಆದರೆ ದೇವರ ನಿಬಂಧನೆಯಲ್ಲಿ ನಂಬಿಕೆ ಇಡಲು ಯೇಸು ನಮಗೆ ಕಲಿಸುತ್ತಾನೆ.</w:t>
      </w:r>
    </w:p>
    <w:p w14:paraId="1E1CE7CD" w14:textId="77777777" w:rsidR="00F90BDC" w:rsidRDefault="00F90BDC"/>
    <w:p w14:paraId="55F57777" w14:textId="77777777" w:rsidR="00F90BDC" w:rsidRDefault="00F90BDC">
      <w:r xmlns:w="http://schemas.openxmlformats.org/wordprocessingml/2006/main">
        <w:t xml:space="preserve">2: ಫಿಲಿಪ್ಪಿ 4:19 - ದೇವರು ತನ್ನ ವೈಭವದ ಐಶ್ವರ್ಯಕ್ಕೆ ಅನುಗುಣವಾಗಿ ನಮ್ಮ ಎಲ್ಲಾ ಅಗತ್ಯಗಳನ್ನು ಪೂರೈಸುತ್ತಾನೆ.</w:t>
      </w:r>
    </w:p>
    <w:p w14:paraId="44F501D2" w14:textId="77777777" w:rsidR="00F90BDC" w:rsidRDefault="00F90BDC"/>
    <w:p w14:paraId="0653BD38" w14:textId="77777777" w:rsidR="00F90BDC" w:rsidRDefault="00F90BDC">
      <w:r xmlns:w="http://schemas.openxmlformats.org/wordprocessingml/2006/main">
        <w:t xml:space="preserve">ಲೂಕನು 9:59 ಅವನು ಮತ್ತೊಬ್ಬನಿಗೆ--ನನ್ನನ್ನು ಹಿಂಬಾಲಿಸು ಅಂದನು. ಆದರೆ ಅವನು--ಕರ್ತನೇ, ಮೊದಲು ಹೋಗಿ ನನ್ನ ತಂದೆಯನ್ನು ಸಮಾಧಿ ಮಾಡಲು ನನಗೆ ಅವಕಾಶ ಕೊಡು ಅಂದನು.</w:t>
      </w:r>
    </w:p>
    <w:p w14:paraId="558EBE59" w14:textId="77777777" w:rsidR="00F90BDC" w:rsidRDefault="00F90BDC"/>
    <w:p w14:paraId="60292E3A" w14:textId="77777777" w:rsidR="00F90BDC" w:rsidRDefault="00F90BDC">
      <w:r xmlns:w="http://schemas.openxmlformats.org/wordprocessingml/2006/main">
        <w:t xml:space="preserve">ಈ ಭಾಗವು ತನ್ನ ತಂದೆಯನ್ನು ಸಮಾಧಿ ಮಾಡಿದ ನಂತರ ಆತನನ್ನು ಅನುಸರಿಸಲು ಕೇಳುವ ವ್ಯಕ್ತಿಗೆ ಯೇಸುವಿನ ಪ್ರತಿಕ್ರಿಯೆಯನ್ನು ಎತ್ತಿ ತೋರಿಸುತ್ತದೆ.</w:t>
      </w:r>
    </w:p>
    <w:p w14:paraId="26DF555E" w14:textId="77777777" w:rsidR="00F90BDC" w:rsidRDefault="00F90BDC"/>
    <w:p w14:paraId="60DAB902" w14:textId="77777777" w:rsidR="00F90BDC" w:rsidRDefault="00F90BDC">
      <w:r xmlns:w="http://schemas.openxmlformats.org/wordprocessingml/2006/main">
        <w:t xml:space="preserve">1: ದೇವರಿಗೆ ನಮ್ಮ ಬದ್ಧತೆಗಳೊಂದಿಗೆ ಘರ್ಷಣೆಗೆ ಒಳಗಾದರೂ, ನಮಗೆ ಹತ್ತಿರವಿರುವವರಿಗೆ ನಮ್ಮ ಬದ್ಧತೆಗಳನ್ನು ನಾವು ಯಾವಾಗಲೂ ನೆನಪಿನಲ್ಲಿಟ್ಟುಕೊಳ್ಳಬೇಕು.</w:t>
      </w:r>
    </w:p>
    <w:p w14:paraId="41F874F7" w14:textId="77777777" w:rsidR="00F90BDC" w:rsidRDefault="00F90BDC"/>
    <w:p w14:paraId="73AC0F81" w14:textId="77777777" w:rsidR="00F90BDC" w:rsidRDefault="00F90BDC">
      <w:r xmlns:w="http://schemas.openxmlformats.org/wordprocessingml/2006/main">
        <w:t xml:space="preserve">2: ನಮ್ಮ ಪ್ರಸ್ತುತ ಬದ್ಧತೆಗಳು ಮತ್ತು ಸನ್ನಿವೇಶಗಳನ್ನು ಲೆಕ್ಕಿಸದೆಯೇ ದೇವರು ಯಾವಾಗಲೂ ನಮ್ಮನ್ನು ಅನುಸರಿಸಲು ನಮ್ಮನ್ನು ಕರೆಯುತ್ತಿದ್ದಾನೆ.</w:t>
      </w:r>
    </w:p>
    <w:p w14:paraId="2ADBB7A8" w14:textId="77777777" w:rsidR="00F90BDC" w:rsidRDefault="00F90BDC"/>
    <w:p w14:paraId="4A21822B" w14:textId="77777777" w:rsidR="00F90BDC" w:rsidRDefault="00F90BDC">
      <w:r xmlns:w="http://schemas.openxmlformats.org/wordprocessingml/2006/main">
        <w:t xml:space="preserve">1: ಮ್ಯಾಥ್ಯೂ 8: 21-22 - "ಮತ್ತು ಅವನ ಶಿಷ್ಯರಲ್ಲಿ ಇನ್ನೊಬ್ಬರು ಅವನಿಗೆ, ಕರ್ತನೇ, ಮೊದಲು ಹೋಗಿ ನನ್ನ ತಂದೆಯನ್ನು ಹೂಳಲು ನನಗೆ ಅನುಮತಿಸು. ಆದರೆ ಯೇಸು ಅವನಿಗೆ, "ನನ್ನನ್ನು ಹಿಂಬಾಲಿಸು; ಮತ್ತು ಸತ್ತವರು ತಮ್ಮ ಸತ್ತವರನ್ನು ಹೂಳಲಿ" ಎಂದು ಹೇಳಿದರು.</w:t>
      </w:r>
    </w:p>
    <w:p w14:paraId="028B992C" w14:textId="77777777" w:rsidR="00F90BDC" w:rsidRDefault="00F90BDC"/>
    <w:p w14:paraId="407FCF87" w14:textId="77777777" w:rsidR="00F90BDC" w:rsidRDefault="00F90BDC">
      <w:r xmlns:w="http://schemas.openxmlformats.org/wordprocessingml/2006/main">
        <w:t xml:space="preserve">2: ಫಿಲಿಪ್ಪಿ 3: 13-14 - "ಸಹೋದರರೇ, ನಾನು ನನ್ನನ್ನು ಬಂಧಿಸಿದ್ದೇನೆ ಎಂದು ನಾನು ಎಣಿಸುವುದಿಲ್ಲ, ಆದರೆ ನಾನು ಈ ಒಂದು ಕಾರ್ಯವನ್ನು ಮಾಡುತ್ತೇನೆ, ಹಿಂದೆ ಇದ್ದವುಗಳನ್ನು ಮರೆತು, ಮತ್ತು ಮೊದಲಿನವುಗಳನ್ನು ತಲುಪುತ್ತೇನೆ, ನಾನು ಗುರುತು ಕಡೆಗೆ ಒತ್ತುತ್ತೇನೆ. ಕ್ರಿಸ್ತ ಯೇಸುವಿನಲ್ಲಿ ದೇವರ ಉನ್ನತ ಕರೆಯ ಬಹುಮಾನ."</w:t>
      </w:r>
    </w:p>
    <w:p w14:paraId="02493DC6" w14:textId="77777777" w:rsidR="00F90BDC" w:rsidRDefault="00F90BDC"/>
    <w:p w14:paraId="4ED3833C" w14:textId="77777777" w:rsidR="00F90BDC" w:rsidRDefault="00F90BDC">
      <w:r xmlns:w="http://schemas.openxmlformats.org/wordprocessingml/2006/main">
        <w:t xml:space="preserve">ಲೂಕ 9:60 ಯೇಸು ಅವನಿಗೆ--ಸತ್ತವರು ತಮ್ಮ ಸತ್ತವರನ್ನು ಹೂಳಲಿ; ಆದರೆ ನೀನು ಹೋಗಿ ದೇವರ ರಾಜ್ಯವನ್ನು ಸಾರು ಅಂದನು.</w:t>
      </w:r>
    </w:p>
    <w:p w14:paraId="235E7862" w14:textId="77777777" w:rsidR="00F90BDC" w:rsidRDefault="00F90BDC"/>
    <w:p w14:paraId="7A3CFB13" w14:textId="77777777" w:rsidR="00F90BDC" w:rsidRDefault="00F90BDC">
      <w:r xmlns:w="http://schemas.openxmlformats.org/wordprocessingml/2006/main">
        <w:t xml:space="preserve">ಸತ್ತವರನ್ನು ಸಮಾಧಿ ಮಾಡುವ ಬದಲು ಹೋಗಿ ದೇವರ ರಾಜ್ಯವನ್ನು ಬೋಧಿಸುವಂತೆ ಯೇಸು ಒಬ್ಬ ಮನುಷ್ಯನನ್ನು ಪ್ರೋತ್ಸಾಹಿಸುತ್ತಾನೆ.</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ಮಾನವ ಆದ್ಯತೆಗಳ ಮೇಲೆ ದೇವರ ಮಿಷನ್‌ಗೆ ಆದ್ಯತೆ ನೀಡುವುದು</w:t>
      </w:r>
    </w:p>
    <w:p w14:paraId="3F0782BC" w14:textId="77777777" w:rsidR="00F90BDC" w:rsidRDefault="00F90BDC"/>
    <w:p w14:paraId="1E2F29CF" w14:textId="77777777" w:rsidR="00F90BDC" w:rsidRDefault="00F90BDC">
      <w:r xmlns:w="http://schemas.openxmlformats.org/wordprocessingml/2006/main">
        <w:t xml:space="preserve">2. ಮೂಲಭೂತ ವಿಧೇಯತೆಯ ಜೀವನವನ್ನು ನಡೆಸುವುದು</w:t>
      </w:r>
    </w:p>
    <w:p w14:paraId="1263B6EE" w14:textId="77777777" w:rsidR="00F90BDC" w:rsidRDefault="00F90BDC"/>
    <w:p w14:paraId="166D7BF1" w14:textId="77777777" w:rsidR="00F90BDC" w:rsidRDefault="00F90BDC">
      <w:r xmlns:w="http://schemas.openxmlformats.org/wordprocessingml/2006/main">
        <w:t xml:space="preserve">1. ಮ್ಯಾಥ್ಯೂ 28: 19-20 - ಆದ್ದರಿಂದ ನೀವು ಹೋಗಿ, ಎಲ್ಲಾ ಜನಾಂಗಗಳಿಗೆ ಕಲಿಸಿ, ತಂದೆಯ ಮತ್ತು ಮಗನ ಮತ್ತು ಪವಿತ್ರಾತ್ಮದ ಹೆಸರಿನಲ್ಲಿ ದೀಕ್ಷಾಸ್ನಾನ ಮಾಡಿ: ನಾನು ನಿಮಗೆ ಆಜ್ಞಾಪಿಸಿದ ಎಲ್ಲವನ್ನೂ ಅನುಸರಿಸಲು ಅವರಿಗೆ ಕಲಿಸುವುದು. ಮತ್ತು, ಇಗೋ, ನಾನು ಯಾವಾಗಲೂ ನಿಮ್ಮೊಂದಿಗಿದ್ದೇನೆ, ಪ್ರಪಂಚದ ಅಂತ್ಯದವರೆಗೂ ಸಹ. ಆಮೆನ್.</w:t>
      </w:r>
    </w:p>
    <w:p w14:paraId="013877DD" w14:textId="77777777" w:rsidR="00F90BDC" w:rsidRDefault="00F90BDC"/>
    <w:p w14:paraId="6E5B0C4F" w14:textId="77777777" w:rsidR="00F90BDC" w:rsidRDefault="00F90BDC">
      <w:r xmlns:w="http://schemas.openxmlformats.org/wordprocessingml/2006/main">
        <w:t xml:space="preserve">2. ಮಾರ್ಕನು 16:15-16 - ಮತ್ತು ಆತನು ಅವರಿಗೆ--ನೀವು ಪ್ರಪಂಚದಲ್ಲೆಲ್ಲಾ ಹೋಗಿ, ಪ್ರತಿಯೊಂದು ಜೀವಿಗಳಿಗೂ ಸುವಾರ್ತೆಯನ್ನು ಸಾರಿರಿ. ನಂಬುವ ಮತ್ತು ದೀಕ್ಷಾಸ್ನಾನ ಪಡೆದವನು ರಕ್ಷಿಸಲ್ಪಡುವನು; ಆದರೆ ನಂಬದವನು ಶಿಕ್ಷಿತನಾಗುತ್ತಾನೆ.</w:t>
      </w:r>
    </w:p>
    <w:p w14:paraId="35F4274A" w14:textId="77777777" w:rsidR="00F90BDC" w:rsidRDefault="00F90BDC"/>
    <w:p w14:paraId="7294192C" w14:textId="77777777" w:rsidR="00F90BDC" w:rsidRDefault="00F90BDC">
      <w:r xmlns:w="http://schemas.openxmlformats.org/wordprocessingml/2006/main">
        <w:t xml:space="preserve">ಲೂಕನು 9:61 ಮತ್ತೊಬ್ಬನು ಸಹ--ಕರ್ತನೇ, ನಾನು ನಿನ್ನನ್ನು ಹಿಂಬಾಲಿಸುವೆನು; ಆದರೆ ನಾನು ಮೊದಲು ನನ್ನ ಮನೆಯಲ್ಲೇ ಇರುವ ಅವರನ್ನು ಬೀಳ್ಕೊಡುತ್ತೇನೆ.</w:t>
      </w:r>
    </w:p>
    <w:p w14:paraId="36969E47" w14:textId="77777777" w:rsidR="00F90BDC" w:rsidRDefault="00F90BDC"/>
    <w:p w14:paraId="4B42D5D8" w14:textId="77777777" w:rsidR="00F90BDC" w:rsidRDefault="00F90BDC">
      <w:r xmlns:w="http://schemas.openxmlformats.org/wordprocessingml/2006/main">
        <w:t xml:space="preserve">ನಮ್ಮ ಕುಟುಂಬ ಮತ್ತು ಐಹಿಕ ಆಸ್ತಿಗಳಿಗಿಂತ ಆತನಿಗೆ ನಮ್ಮ ಬದ್ಧತೆಗೆ ಆದ್ಯತೆ ನೀಡುವ ಪ್ರಾಮುಖ್ಯತೆಯನ್ನು ಯೇಸು ನಮಗೆ ಕಲಿಸುತ್ತಾನೆ.</w:t>
      </w:r>
    </w:p>
    <w:p w14:paraId="5E12A751" w14:textId="77777777" w:rsidR="00F90BDC" w:rsidRDefault="00F90BDC"/>
    <w:p w14:paraId="0CA9C531" w14:textId="77777777" w:rsidR="00F90BDC" w:rsidRDefault="00F90BDC">
      <w:r xmlns:w="http://schemas.openxmlformats.org/wordprocessingml/2006/main">
        <w:t xml:space="preserve">1: ಯೇಸುವಿಗೆ ನಮ್ಮ ಬದ್ಧತೆ ನಮ್ಮ ಅತ್ಯುನ್ನತ ಆದ್ಯತೆಯಾಗಿರಬೇಕು</w:t>
      </w:r>
    </w:p>
    <w:p w14:paraId="67FE9874" w14:textId="77777777" w:rsidR="00F90BDC" w:rsidRDefault="00F90BDC"/>
    <w:p w14:paraId="2D2B8810" w14:textId="77777777" w:rsidR="00F90BDC" w:rsidRDefault="00F90BDC">
      <w:r xmlns:w="http://schemas.openxmlformats.org/wordprocessingml/2006/main">
        <w:t xml:space="preserve">2: ನಾವು ಎಲ್ಲಕ್ಕಿಂತ ಹೆಚ್ಚಾಗಿ ಯೇಸುವನ್ನು ಆರಿಸಬೇಕು</w:t>
      </w:r>
    </w:p>
    <w:p w14:paraId="7A0F9331" w14:textId="77777777" w:rsidR="00F90BDC" w:rsidRDefault="00F90BDC"/>
    <w:p w14:paraId="428EC6A5" w14:textId="77777777" w:rsidR="00F90BDC" w:rsidRDefault="00F90BDC">
      <w:r xmlns:w="http://schemas.openxmlformats.org/wordprocessingml/2006/main">
        <w:t xml:space="preserve">1: ಮ್ಯಾಥ್ಯೂ 6:33 - ಆದರೆ ಮೊದಲು ಆತನ ರಾಜ್ಯ ಮತ್ತು ನೀತಿಯನ್ನು ಹುಡುಕು, ಮತ್ತು ಇವುಗಳೆಲ್ಲವೂ ನಿಮಗೆ ನೀಡಲ್ಪಡುತ್ತವೆ.</w:t>
      </w:r>
    </w:p>
    <w:p w14:paraId="7A678DEA" w14:textId="77777777" w:rsidR="00F90BDC" w:rsidRDefault="00F90BDC"/>
    <w:p w14:paraId="71BC5260" w14:textId="77777777" w:rsidR="00F90BDC" w:rsidRDefault="00F90BDC">
      <w:r xmlns:w="http://schemas.openxmlformats.org/wordprocessingml/2006/main">
        <w:t xml:space="preserve">2: ಹೀಬ್ರೂ 12: 1-2 - ಆದ್ದರಿಂದ, ನಾವು ಸಾಕ್ಷಿಗಳ ದೊಡ್ಡ ಮೇಘದಿಂದ ಸುತ್ತುವರೆದಿರುವುದರಿಂದ, ಅಡ್ಡಿಪಡಿಸುವ ಎಲ್ಲವನ್ನೂ ಮತ್ತು ಸುಲಭವಾಗಿ ಸಿಕ್ಕಿಹಾಕಿಕೊಳ್ಳುವ ಪಾಪವನ್ನು ಎಸೆಯೋಣ. ಮತ್ತು ನಂಬಿಕೆಯ ಪ್ರವರ್ತಕ ಮತ್ತು ಪರಿಪೂರ್ಣನಾದ ಯೇಸುವಿನ ಮೇಲೆ ನಮ್ಮ ಕಣ್ಣುಗಳನ್ನು ಇರಿಸಿ, ನಮಗಾಗಿ ಗುರುತಿಸಲಾದ ಓಟವನ್ನು ನಾವು ಪರಿಶ್ರಮದಿಂದ ಓಡೋಣ.</w:t>
      </w:r>
    </w:p>
    <w:p w14:paraId="60B11D31" w14:textId="77777777" w:rsidR="00F90BDC" w:rsidRDefault="00F90BDC"/>
    <w:p w14:paraId="05B9C56F" w14:textId="77777777" w:rsidR="00F90BDC" w:rsidRDefault="00F90BDC">
      <w:r xmlns:w="http://schemas.openxmlformats.org/wordprocessingml/2006/main">
        <w:t xml:space="preserve">ಲೂಕನು 9:62 ಯೇಸು ಅವನಿಗೆ--ನೇಗಿಲಿಗೆ ಕೈಯಿಟ್ಟು ಹಿಂತಿರುಗಿ ನೋಡುವ ಯಾವನೂ ದೇವರ ರಾಜ್ಯಕ್ಕೆ ಯೋಗ್ಯನಲ್ಲ.</w:t>
      </w:r>
    </w:p>
    <w:p w14:paraId="42D7E4A1" w14:textId="77777777" w:rsidR="00F90BDC" w:rsidRDefault="00F90BDC"/>
    <w:p w14:paraId="6F6ABBE4" w14:textId="77777777" w:rsidR="00F90BDC" w:rsidRDefault="00F90BDC">
      <w:r xmlns:w="http://schemas.openxmlformats.org/wordprocessingml/2006/main">
        <w:t xml:space="preserve">ಉಳುಮೆ ಮಾಡುವಾಗ ಹಿಂತಿರುಗಿ ನೋಡುವ ಯಾರೂ ದೇವರ ರಾಜ್ಯಕ್ಕೆ ಯೋಗ್ಯರಲ್ಲ.</w:t>
      </w:r>
    </w:p>
    <w:p w14:paraId="6CB71E00" w14:textId="77777777" w:rsidR="00F90BDC" w:rsidRDefault="00F90BDC"/>
    <w:p w14:paraId="4806CFB9" w14:textId="77777777" w:rsidR="00F90BDC" w:rsidRDefault="00F90BDC">
      <w:r xmlns:w="http://schemas.openxmlformats.org/wordprocessingml/2006/main">
        <w:t xml:space="preserve">1: ನಾವು ಭಗವಂತನ ಮೇಲೆ ಕೇಂದ್ರೀಕರಿಸಲು ಶ್ರಮಿಸಬೇಕು ಮತ್ತು ನಮ್ಮ ಸುತ್ತಲಿನ ಪ್ರಪಂಚದಿಂದ ವಿಚಲಿತರಾಗಬಾರದು.</w:t>
      </w:r>
    </w:p>
    <w:p w14:paraId="485BD16F" w14:textId="77777777" w:rsidR="00F90BDC" w:rsidRDefault="00F90BDC"/>
    <w:p w14:paraId="057E7861" w14:textId="77777777" w:rsidR="00F90BDC" w:rsidRDefault="00F90BDC">
      <w:r xmlns:w="http://schemas.openxmlformats.org/wordprocessingml/2006/main">
        <w:t xml:space="preserve">2: ನಾವು ನಮ್ಮ ನಂಬಿಕೆಯಲ್ಲಿ ದೃಢವಾಗಿ ಉಳಿಯಬೇಕು ಮತ್ತು ಹಿಂತಿರುಗಲು ಪ್ರಲೋಭನೆಗೆ ಒಳಗಾಗಬಾರದು.</w:t>
      </w:r>
    </w:p>
    <w:p w14:paraId="5FDCC7AD" w14:textId="77777777" w:rsidR="00F90BDC" w:rsidRDefault="00F90BDC"/>
    <w:p w14:paraId="33E518A8" w14:textId="77777777" w:rsidR="00F90BDC" w:rsidRDefault="00F90BDC">
      <w:r xmlns:w="http://schemas.openxmlformats.org/wordprocessingml/2006/main">
        <w:t xml:space="preserve">1: ಫಿಲಿಪ್ಪಿಯನ್ನರು 3:13-14 “ಸಹೋದರರೇ, ನಾನು ಇನ್ನೂ ಅದನ್ನು ಹಿಡಿದಿದ್ದೇನೆ ಎಂದು ನಾನು ಪರಿಗಣಿಸುವುದಿಲ್ಲ. ಆದರೆ ನಾನು ಒಂದು ಕೆಲಸ ಮಾಡುತ್ತೇನೆ: ಹಿಂದೆ ಏನಿದೆ ಎಂಬುದನ್ನು ಮರೆತು ಮುಂದೆ ಇರುವುದನ್ನು ಮರೆತು, ದೇವರು ನನ್ನನ್ನು ಕ್ರಿಸ್ತ ಯೇಸುವಿನಲ್ಲಿ ಸ್ವರ್ಗಕ್ಕೆ ಕರೆದ ಬಹುಮಾನವನ್ನು ಗೆಲ್ಲುವ ಗುರಿಯತ್ತ ಸಾಗುತ್ತೇನೆ.</w:t>
      </w:r>
    </w:p>
    <w:p w14:paraId="76EFB294" w14:textId="77777777" w:rsidR="00F90BDC" w:rsidRDefault="00F90BDC"/>
    <w:p w14:paraId="64A2D7E4" w14:textId="77777777" w:rsidR="00F90BDC" w:rsidRDefault="00F90BDC">
      <w:r xmlns:w="http://schemas.openxmlformats.org/wordprocessingml/2006/main">
        <w:t xml:space="preserve">2: ಹೀಬ್ರೂ 12: 1-2 “ಆದ್ದರಿಂದ, ನಾವು ಅಂತಹ ದೊಡ್ಡ ಸಾಕ್ಷಿಗಳ ಮೇಘದಿಂದ ಸುತ್ತುವರೆದಿರುವುದರಿಂದ, ಅಡ್ಡಿಪಡಿಸುವ ಎಲ್ಲವನ್ನೂ ಮತ್ತು ಸುಲಭವಾಗಿ ಸಿಕ್ಕಿಹಾಕಿಕೊಳ್ಳುವ ಪಾಪವನ್ನು ಎಸೆಯೋಣ. ಮತ್ತು ನಂಬಿಕೆಯ ಪ್ರವರ್ತಕ ಮತ್ತು ಪರಿಪೂರ್ಣನಾದ ಯೇಸುವಿನ ಮೇಲೆ ನಮ್ಮ ಕಣ್ಣುಗಳನ್ನು ಇರಿಸಿ, ನಮಗಾಗಿ ಗುರುತಿಸಲಾದ ಓಟವನ್ನು ನಾವು ಪರಿಶ್ರಮದಿಂದ ಓಡೋಣ.</w:t>
      </w:r>
    </w:p>
    <w:p w14:paraId="5641370B" w14:textId="77777777" w:rsidR="00F90BDC" w:rsidRDefault="00F90BDC"/>
    <w:p w14:paraId="58E0C9B2" w14:textId="77777777" w:rsidR="00F90BDC" w:rsidRDefault="00F90BDC">
      <w:r xmlns:w="http://schemas.openxmlformats.org/wordprocessingml/2006/main">
        <w:t xml:space="preserve">ಲ್ಯೂಕ್ 10 ಎಪ್ಪತ್ತೆರಡು ಶಿಷ್ಯರನ್ನು ಕಳುಹಿಸುವುದನ್ನು, ಒಳ್ಳೆಯ ಸಮರಿಟನ್ನ ದೃಷ್ಟಾಂತ ಮತ್ತು ಮಾರ್ಥಾ ಮತ್ತು ಮೇರಿ ಮನೆಗೆ ಯೇಸುವಿನ ಭೇಟಿಯನ್ನು ವಿವರಿಸುತ್ತದೆ.</w:t>
      </w:r>
    </w:p>
    <w:p w14:paraId="42A68EF3" w14:textId="77777777" w:rsidR="00F90BDC" w:rsidRDefault="00F90BDC"/>
    <w:p w14:paraId="0AC6DF97" w14:textId="77777777" w:rsidR="00F90BDC" w:rsidRDefault="00F90BDC">
      <w:r xmlns:w="http://schemas.openxmlformats.org/wordprocessingml/2006/main">
        <w:t xml:space="preserve">1 ನೇ ಪ್ಯಾರಾಗ್ರಾಫ್: ಅಧ್ಯಾಯವು ಜೀಸಸ್ ಎಪ್ಪತ್ತೆರಡು ಇತರ ಶಿಷ್ಯರನ್ನು ನೇಮಿಸುವುದರೊಂದಿಗೆ ಪ್ರಾರಂಭವಾಗುತ್ತದೆ ಮತ್ತು ಅವನು ಹೋಗಲಿರುವ ಪ್ರತಿಯೊಂದು ಪಟ್ಟಣಕ್ಕೂ ಅವರನ್ನು ಜೋಡಿಯಾಗಿ ಕಳುಹಿಸುತ್ತಾನೆ. ಅವರು ತೋಳಗಳ ನಡುವೆ ಕುರಿಮರಿಗಳಂತಿದ್ದಾರೆ ಎಂದು ಒತ್ತಿಹೇಳುತ್ತಾ ಅವರು ಹೇಗೆ ನಡೆದುಕೊಳ್ಳಬೇಕು ಎಂದು ಅವರಿಗೆ ಸೂಚನೆ ನೀಡಿದರು. ಅವರು ಯಾವುದೇ ಹಣ ಅಥವಾ ಹೆಚ್ಚುವರಿ ಬಟ್ಟೆಗಳನ್ನು ಒಯ್ಯಬಾರದು, ಆದರೆ ಅವರನ್ನು ಸ್ವಾಗತಿಸಿದವರ ಆತಿಥ್ಯವನ್ನು ಅವಲಂಬಿಸಿರುತ್ತಾರೆ (ಲೂಕ 10: 1-12). ಅವರ ಹೆಸರಿನಲ್ಲಿ ದೆವ್ವಗಳು ಸಹ ಅವರಿಗೆ ಸಲ್ಲಿಸಿದ ಕಾರಣ ಅವರು ಸಂತೋಷದಿಂದ ಹಿಂದಿರುಗಿದಾಗ, ಜೀಸಸ್ ಅವರಿಗೆ ಆತ್ಮಗಳ ಮೇಲಿನ ಅಧಿಕಾರದಲ್ಲಿ ಸಂತೋಷಪಡಬೇಡಿ ಆದರೆ ಅವರ ಹೆಸರುಗಳು ಸ್ವರ್ಗದಲ್ಲಿ ಬರೆಯಲ್ಪಟ್ಟಿವೆ ಎಂದು ನೆನಪಿಸಿದನು (ಲೂಕ 10:17-20).</w:t>
      </w:r>
    </w:p>
    <w:p w14:paraId="0A7C5922" w14:textId="77777777" w:rsidR="00F90BDC" w:rsidRDefault="00F90BDC"/>
    <w:p w14:paraId="5F742672" w14:textId="77777777" w:rsidR="00F90BDC" w:rsidRDefault="00F90BDC">
      <w:r xmlns:w="http://schemas.openxmlformats.org/wordprocessingml/2006/main">
        <w:t xml:space="preserve">2 ನೇ ಪ್ಯಾರಾಗ್ರಾಫ್: ಈ ವಿನಿಮಯದ ನಂತರ, ಜೀಸಸ್ ಈ ವಿಷಯಗಳನ್ನು "ಚಿಕ್ಕ ಮಕ್ಕಳಿಗೆ" ಬಹಿರಂಗಪಡಿಸಿದ್ದಕ್ಕಾಗಿ ದೇವರನ್ನು ಶ್ಲಾಘಿಸಿದರು - ದೇವರ ಬಹಿರಂಗಪಡಿಸುವಿಕೆಯನ್ನು ಸ್ವೀಕರಿಸಲು ಸಾಕಷ್ಟು ವಿನಮ್ರರು - ಬದಲಿಗೆ ಬುದ್ಧಿವಂತರು ಮತ್ತು ಕಲಿತವರು. ಮಗನ ತಂದೆಯಾಗಿ ದೇವರೊಂದಿಗಿನ ಅವರ ಅನನ್ಯ ಸಂಬಂಧವನ್ನು ಅವರು ದೃಢಪಡಿಸಿದರು, ತಂದೆಯನ್ನು ಸಂಪೂರ್ಣವಾಗಿ ತಿಳಿದಿರುವ ಒಬ್ಬನೇ ತಂದೆಯನ್ನು ಇತರರನ್ನು ಬಹಿರಂಗಪಡಿಸಬಹುದು (ಲೂಕ 10:21-24). ಆಗ ಒಬ್ಬ ವಕೀಲರು ಆತನನ್ನು ಪರೀಕ್ಷಿಸಿ, ನಿತ್ಯಜೀವಕ್ಕೆ ಉತ್ತರಾಧಿಕಾರಿಯಾಗಿ ಏನು ಮಾಡಬೇಕು ಎಂದು ಕೇಳಿದರು. ಪ್ರತಿಕ್ರಿಯೆಯಾಗಿ, ಜೀಸಸ್ ಅವನನ್ನು ಮತ್ತೆ ಕಾನೂನಿನ ಕಡೆಗೆ ತೋರಿಸಿದರು, ಅದು ದೇವರನ್ನು ಪ್ರೀತಿಸುತ್ತೇನೆ ಎಂದು ಹೇಳಿದನು, ಎಲ್ಲಾ ಹೃದಯ ಆತ್ಮ ಶಕ್ತಿ ಮನಸ್ಸಿನ ನೆರೆಹೊರೆಯವರು ಈ ವ್ಯಾಖ್ಯಾನವನ್ನು ಒಪ್ಪಿಕೊಂಡರು, ಒಳ್ಳೆಯ ಸಮರಿಟನ್ ನಿಜವಾದ ನೆರೆಹೊರೆಯು ಸಾಮಾಜಿಕ ಧಾರ್ಮಿಕ ಗಡಿಗಳನ್ನು ಸೀಮಿತಗೊಳಿಸುವುದಿಲ್ಲ ಆದರೆ ಅವರ ಜನಾಂಗೀಯತೆ ಅಥವಾ ಸ್ಥಾನಮಾನವನ್ನು ಲೆಕ್ಕಿಸದೆ ಕರುಣೆಯನ್ನು ತೋರಿಸುವುದನ್ನು ಒಳಗೊಂಡಿರುತ್ತದೆ. (ಲೂಕ 10:25-37).</w:t>
      </w:r>
    </w:p>
    <w:p w14:paraId="05F3CCFE" w14:textId="77777777" w:rsidR="00F90BDC" w:rsidRDefault="00F90BDC"/>
    <w:p w14:paraId="750BDD20" w14:textId="77777777" w:rsidR="00F90BDC" w:rsidRDefault="00F90BDC">
      <w:r xmlns:w="http://schemas.openxmlformats.org/wordprocessingml/2006/main">
        <w:t xml:space="preserve">3 ನೇ ಪ್ಯಾರಾಗ್ರಾಫ್: ಮಾರ್ಥಾ ಮತ್ತು ಮೇರಿಯ ಮನೆಗೆ ಯೇಸುವಿನ ಭೇಟಿಯ ಖಾತೆಯೊಂದಿಗೆ ಅಧ್ಯಾಯವು ಮುಕ್ತಾಯವಾಗುತ್ತದೆ. ಅತಿಥಿಗಳಿಗೆ ಆತಿಥ್ಯ ನೀಡುವ ಎಲ್ಲಾ ಸಿದ್ಧತೆಗಳಲ್ಲಿ ಮಾರ್ಥಾ ನಿರತರಾಗಿದ್ದಾಗ, ಆಕೆಯ ಸಹೋದರಿ ಮೇರಿ ಯೇಸುವಿನ ಪಾದಗಳ ಬಳಿ ಕುಳಿತು ಆತನ ಬೋಧನೆಗಳನ್ನು ಆಲಿಸಿದಳು. ಎಲ್ಲಾ ಕೆಲಸಗಳ ಬಗ್ಗೆ ಸ್ವತಃ ಮಾರ್ಥಾ ದೂರಿದಾಗ, ಭಗವಂತನು ಸಹೋದರಿಗೆ ಸಹಾಯ ಮಾಡುವಂತೆ ಕೇಳಿದಾಗ "ಮಾರ್ಥಾ ಮಾರ್ಥಾ ನೀವು ಅನೇಕ ವಿಷಯಗಳ ಬಗ್ಗೆ ಚಿಂತಿಸುತ್ತಿದ್ದೀರಿ ಕೆಲವು ವಿಷಯಗಳ ಬಗ್ಗೆ ಚಿಂತೆ ಮಾಡುತ್ತಿದ್ದೀರಿ, ಆದರೆ ಒಬ್ಬ ಮೇರಿ ಮಾತ್ರ ತನ್ನಿಂದ ಏನನ್ನು ತೆಗೆದುಕೊಳ್ಳಬಾರದು ಎಂಬುದನ್ನು ಆರಿಸಿಕೊಂಡಿದ್ದಾಳೆ." ಈ ಘಟನೆಯು ಆತ್ಮಿಕ ಪೋಷಣೆಯ ಸಂಬಂಧದ ಪ್ರಾಮುಖ್ಯತೆಯನ್ನು ಎತ್ತಿ ತೋರಿಸುತ್ತದೆ, ಕಾರ್ಯನಿರತತೆಗಿಂತ ಆತಿಥ್ಯದಂತಹ ಉತ್ತಮವಾದ ಸೇವೆಗಳನ್ನು ಒದಗಿಸುವ ಪ್ರಾಮುಖ್ಯತೆಯನ್ನು ನಿಜವಾಗಿಯೂ ಸ್ವೀಕರಿಸುವ ಮಾತುಗಳಿಂದ ನಮ್ಮನ್ನು ದೂರವಿಡುತ್ತದೆ.</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ಲೂಕನು 10:1 ಇವುಗಳ ನಂತರ ಕರ್ತನು ಇತರ ಎಪ್ಪತ್ತು ಮಂದಿಯನ್ನು ನೇಮಿಸಿದನು ಮತ್ತು ಅವರನ್ನು ತಾನು ಬರಲಿರುವ ಪ್ರತಿಯೊಂದು ಪಟ್ಟಣಕ್ಕೂ ಸ್ಥಳಕ್ಕೂ ತನ್ನ ಮುಂದೆ ಇಬ್ಬರನ್ನೂ ಕಳುಹಿಸಿದನು.</w:t>
      </w:r>
    </w:p>
    <w:p w14:paraId="5455326C" w14:textId="77777777" w:rsidR="00F90BDC" w:rsidRDefault="00F90BDC"/>
    <w:p w14:paraId="637C443B" w14:textId="77777777" w:rsidR="00F90BDC" w:rsidRDefault="00F90BDC">
      <w:r xmlns:w="http://schemas.openxmlformats.org/wordprocessingml/2006/main">
        <w:t xml:space="preserve">ಕರ್ತನು ತಾನು ಬರಲಿರುವ ಪ್ರತಿಯೊಂದು ನಗರ ಮತ್ತು ಸ್ಥಳಕ್ಕೆ ಹೋಗಲು ಎಪ್ಪತ್ತು ಜನರನ್ನು ನೇಮಿಸಿದನು.</w:t>
      </w:r>
    </w:p>
    <w:p w14:paraId="315273F6" w14:textId="77777777" w:rsidR="00F90BDC" w:rsidRDefault="00F90BDC"/>
    <w:p w14:paraId="433766C1" w14:textId="77777777" w:rsidR="00F90BDC" w:rsidRDefault="00F90BDC">
      <w:r xmlns:w="http://schemas.openxmlformats.org/wordprocessingml/2006/main">
        <w:t xml:space="preserve">1. ದೇವರು ನಮಗೆ ಪ್ರಮುಖ ಕಾರ್ಯಗಳನ್ನು ಒಪ್ಪಿಸುತ್ತಾನೆ, ಮತ್ತು ಅವುಗಳನ್ನು ನಿರ್ವಹಿಸಲು ನಾವು ನಂಬಿಗಸ್ತರಾಗಿ ಮತ್ತು ವಿಧೇಯರಾಗಿ ಉಳಿಯಬೇಕು.</w:t>
      </w:r>
    </w:p>
    <w:p w14:paraId="3F6DD168" w14:textId="77777777" w:rsidR="00F90BDC" w:rsidRDefault="00F90BDC"/>
    <w:p w14:paraId="73074DB5" w14:textId="77777777" w:rsidR="00F90BDC" w:rsidRDefault="00F90BDC">
      <w:r xmlns:w="http://schemas.openxmlformats.org/wordprocessingml/2006/main">
        <w:t xml:space="preserve">2. ನಮ್ಮ ಎಲ್ಲಾ ಪ್ರಯತ್ನಗಳಲ್ಲಿ ಕರ್ತನು ನಮ್ಮೊಂದಿಗಿದ್ದಾನೆ ಮತ್ತು ಆತನ ಚಿತ್ತವನ್ನು ಸಾಧಿಸಲು ನಮಗೆ ಮಾರ್ಗದರ್ಶನ ಮತ್ತು ಶಕ್ತಿಯನ್ನು ಒದಗಿಸುತ್ತಾನೆ.</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ಮ್ಯಾಥ್ಯೂ 28: 18-20 - "ಮತ್ತು ಯೇಸು ಬಂದು ಅವರಿಗೆ, "ಸ್ವರ್ಗದಲ್ಲಿ ಮತ್ತು ಭೂಮಿಯ ಮೇಲಿನ ಎಲ್ಲಾ ಅಧಿಕಾರವನ್ನು ನನಗೆ ನೀಡಲಾಗಿದೆ, ಆದ್ದರಿಂದ ಹೋಗಿ ಎಲ್ಲಾ ಜನಾಂಗಗಳನ್ನು ಶಿಷ್ಯರನ್ನಾಗಿ ಮಾಡಿ, ತಂದೆಯ ಹೆಸರಿನಲ್ಲಿ ದೀಕ್ಷಾಸ್ನಾನ ಮಾಡಿಸಿ. ಮಗನ ಮತ್ತು ಪವಿತ್ರಾತ್ಮದ, ನಾನು ನಿಮಗೆ ಆಜ್ಞಾಪಿಸಿದ ಎಲ್ಲವನ್ನೂ ಅನುಸರಿಸಲು ಅವರಿಗೆ ಕಲಿಸುತ್ತಾನೆ ಮತ್ತು ಇಗೋ, ನಾನು ಯಾವಾಗಲೂ ನಿಮ್ಮೊಂದಿಗೆ, ಯುಗ ಅಂತ್ಯದವರೆಗೂ ಇದ್ದೇನೆ.</w:t>
      </w:r>
    </w:p>
    <w:p w14:paraId="106BCA4E" w14:textId="77777777" w:rsidR="00F90BDC" w:rsidRDefault="00F90BDC"/>
    <w:p w14:paraId="123CC4D7" w14:textId="77777777" w:rsidR="00F90BDC" w:rsidRDefault="00F90BDC">
      <w:r xmlns:w="http://schemas.openxmlformats.org/wordprocessingml/2006/main">
        <w:t xml:space="preserve">2. ನಾಣ್ಣುಡಿಗಳು 3:5-6 - “ನಿನ್ನ ಪೂರ್ಣ ಹೃದಯದಿಂದ ಭಗವಂತನಲ್ಲಿ ಭರವಸವಿಡು, ಮತ್ತು ನಿನ್ನ ಸ್ವಂತ ತಿಳುವಳಿಕೆಯ ಮೇಲೆ ಆತುಕೊಳ್ಳಬೇಡ. ನಿನ್ನ ಎಲ್ಲಾ ಮಾರ್ಗಗಳಲ್ಲಿ ಅವನನ್ನು ಅಂಗೀಕರಿಸು, ಮತ್ತು ಅವನು ನಿನ್ನ ಮಾರ್ಗಗಳನ್ನು ನೇರಗೊಳಿಸುತ್ತಾನೆ.</w:t>
      </w:r>
    </w:p>
    <w:p w14:paraId="40582FEA" w14:textId="77777777" w:rsidR="00F90BDC" w:rsidRDefault="00F90BDC"/>
    <w:p w14:paraId="12330C9C" w14:textId="77777777" w:rsidR="00F90BDC" w:rsidRDefault="00F90BDC">
      <w:r xmlns:w="http://schemas.openxmlformats.org/wordprocessingml/2006/main">
        <w:t xml:space="preserve">ಲೂಕನು 10:2 ಆದದರಿಂದ ಆತನು ಅವರಿಗೆ--ಕೊಯ್ಲು ನಿಜವಾಗಿಯೂ ದೊಡ್ಡದಾಗಿದೆ, ಆದರೆ ಕೆಲಸ ಮಾಡುವವರು ಸ್ವಲ್ಪ ಮಂದಿ;</w:t>
      </w:r>
    </w:p>
    <w:p w14:paraId="4B778607" w14:textId="77777777" w:rsidR="00F90BDC" w:rsidRDefault="00F90BDC"/>
    <w:p w14:paraId="435D8DB7" w14:textId="77777777" w:rsidR="00F90BDC" w:rsidRDefault="00F90BDC">
      <w:r xmlns:w="http://schemas.openxmlformats.org/wordprocessingml/2006/main">
        <w:t xml:space="preserve">ಕೊಯ್ಲಿಗೆ ಸಹಾಯ ಮಾಡಲು ಹೆಚ್ಚಿನ ಕಾರ್ಮಿಕರನ್ನು ಕಳುಹಿಸಲು ದೇವರಿಗೆ ಪ್ರಾರ್ಥಿಸುವಂತೆ ಯೇಸು ತನ್ನ ಶಿಷ್ಯರನ್ನು ಪ್ರೋತ್ಸಾಹಿಸುತ್ತಿದ್ದಾನೆ.</w:t>
      </w:r>
    </w:p>
    <w:p w14:paraId="771270C8" w14:textId="77777777" w:rsidR="00F90BDC" w:rsidRDefault="00F90BDC"/>
    <w:p w14:paraId="197D978E" w14:textId="77777777" w:rsidR="00F90BDC" w:rsidRDefault="00F90BDC">
      <w:r xmlns:w="http://schemas.openxmlformats.org/wordprocessingml/2006/main">
        <w:t xml:space="preserve">1. ಪ್ರಾರ್ಥನೆಯ ಶಕ್ತಿ ಮತ್ತು ದೇವರ ನಿಬಂಧನೆ - ಪ್ರಾರ್ಥನೆಯ ಪ್ರಾಮುಖ್ಯತೆ ಮತ್ತು ನಾವು ಕೇಳಿದಾಗ ಒದಗಿಸುವ ದೇವರ ನಿಷ್ಠೆಯನ್ನು ಒತ್ತಿಹೇಳುವುದು.</w:t>
      </w:r>
    </w:p>
    <w:p w14:paraId="022BCF79" w14:textId="77777777" w:rsidR="00F90BDC" w:rsidRDefault="00F90BDC"/>
    <w:p w14:paraId="65C300DD" w14:textId="77777777" w:rsidR="00F90BDC" w:rsidRDefault="00F90BDC">
      <w:r xmlns:w="http://schemas.openxmlformats.org/wordprocessingml/2006/main">
        <w:t xml:space="preserve">2. ಸುಗ್ಗಿಯ ಶ್ರೇಷ್ಠತೆ ಮತ್ತು ಕಾರ್ಮಿಕರ ಅಗತ್ಯತೆ - ಕಾರ್ಮಿಕರಿಗೆ ಹೆಚ್ಚಿನ ಅಗತ್ಯತೆ ಮತ್ತು ಸುಗ್ಗಿಯ ಮಹತ್ವವನ್ನು ಒತ್ತಿಹೇಳುತ್ತದೆ.</w:t>
      </w:r>
    </w:p>
    <w:p w14:paraId="05050910" w14:textId="77777777" w:rsidR="00F90BDC" w:rsidRDefault="00F90BDC"/>
    <w:p w14:paraId="2D396F13" w14:textId="77777777" w:rsidR="00F90BDC" w:rsidRDefault="00F90BDC">
      <w:r xmlns:w="http://schemas.openxmlformats.org/wordprocessingml/2006/main">
        <w:t xml:space="preserve">1. ಮ್ಯಾಥ್ಯೂ 9: 35-38 - ಯೇಸು ಬೋಧಿಸಲು ಮತ್ತು ಗುಣಪಡಿಸಲು ಶಿಷ್ಯರನ್ನು ಕಳುಹಿಸುತ್ತಾನೆ.</w:t>
      </w:r>
    </w:p>
    <w:p w14:paraId="0F66F197" w14:textId="77777777" w:rsidR="00F90BDC" w:rsidRDefault="00F90BDC"/>
    <w:p w14:paraId="7B4EDE7B" w14:textId="77777777" w:rsidR="00F90BDC" w:rsidRDefault="00F90BDC">
      <w:r xmlns:w="http://schemas.openxmlformats.org/wordprocessingml/2006/main">
        <w:t xml:space="preserve">2. ಜೇಮ್ಸ್ 5:13-18 - ಪ್ರಾರ್ಥನೆಯ ಶಕ್ತಿ ಮತ್ತು ದೇವರ ನಿಷ್ಠೆ.</w:t>
      </w:r>
    </w:p>
    <w:p w14:paraId="1BBA1078" w14:textId="77777777" w:rsidR="00F90BDC" w:rsidRDefault="00F90BDC"/>
    <w:p w14:paraId="4C1681C4" w14:textId="77777777" w:rsidR="00F90BDC" w:rsidRDefault="00F90BDC">
      <w:r xmlns:w="http://schemas.openxmlformats.org/wordprocessingml/2006/main">
        <w:t xml:space="preserve">ಲೂಕನು 10:3 ನಿನ್ನ ದಾರಿಯಲ್ಲಿ ಹೋಗು; ಇಗೋ, ನಾನು ನಿಮ್ಮನ್ನು ತೋಳಗಳ ನಡುವೆ ಕುರಿಮರಿಗಳಂತೆ ಕಳುಹಿಸುತ್ತೇನೆ.</w:t>
      </w:r>
    </w:p>
    <w:p w14:paraId="167D228F" w14:textId="77777777" w:rsidR="00F90BDC" w:rsidRDefault="00F90BDC"/>
    <w:p w14:paraId="59A38012" w14:textId="77777777" w:rsidR="00F90BDC" w:rsidRDefault="00F90BDC">
      <w:r xmlns:w="http://schemas.openxmlformats.org/wordprocessingml/2006/main">
        <w:t xml:space="preserve">ಜೀಸಸ್ ತನ್ನ ಶಿಷ್ಯರನ್ನು ತೋಳಗಳ ನಡುವೆ ಕುರಿಮರಿಗಳಂತೆ ಕಳುಹಿಸುವ ಬಗ್ಗೆ ವಾಕ್ಯವೃಂದವು ಹೇಳುತ್ತದೆ.</w:t>
      </w:r>
    </w:p>
    <w:p w14:paraId="70750E40" w14:textId="77777777" w:rsidR="00F90BDC" w:rsidRDefault="00F90BDC"/>
    <w:p w14:paraId="55B093AD" w14:textId="77777777" w:rsidR="00F90BDC" w:rsidRDefault="00F90BDC">
      <w:r xmlns:w="http://schemas.openxmlformats.org/wordprocessingml/2006/main">
        <w:t xml:space="preserve">1. ನಿರ್ಭೀತ ನಂಬಿಕೆಗೆ ಕರೆ: ಕಷ್ಟದ ಸಂದರ್ಭಗಳಲ್ಲಿ ದೇವರ ಶಕ್ತಿಯನ್ನು ಅಳವಡಿಸಿಕೊಳ್ಳುವುದು</w:t>
      </w:r>
    </w:p>
    <w:p w14:paraId="721E395F" w14:textId="77777777" w:rsidR="00F90BDC" w:rsidRDefault="00F90BDC"/>
    <w:p w14:paraId="0C8BF670" w14:textId="77777777" w:rsidR="00F90BDC" w:rsidRDefault="00F90BDC">
      <w:r xmlns:w="http://schemas.openxmlformats.org/wordprocessingml/2006/main">
        <w:t xml:space="preserve">2. ಕುರಿಗಳ ಧೈರ್ಯ: ಪ್ರತಿಕೂಲತೆಯ ಮುಖದಲ್ಲಿ ನಿಲುವು ತೆಗೆದುಕೊಳ್ಳುವುದು</w:t>
      </w:r>
    </w:p>
    <w:p w14:paraId="7079E327" w14:textId="77777777" w:rsidR="00F90BDC" w:rsidRDefault="00F90BDC"/>
    <w:p w14:paraId="0F0C3F6A" w14:textId="77777777" w:rsidR="00F90BDC" w:rsidRDefault="00F90BDC">
      <w:r xmlns:w="http://schemas.openxmlformats.org/wordprocessingml/2006/main">
        <w:t xml:space="preserve">1. ಯೆಶಾಯ 40:31 - "ಆದರೆ ಕರ್ತನನ್ನು ಕಾಯುವವರು ತಮ್ಮ ಶಕ್ತಿಯನ್ನು ನವೀಕರಿಸುವರು; ಅವರು ಹದ್ದುಗಳಂತೆ ರೆಕ್ಕೆಗಳನ್ನು ಹಿಡಿದು ಏರುವರು; ಅವರು ಓಡುತ್ತಾರೆ, ಆದರೆ ದಣಿದಿಲ್ಲ; ಅವರು ನಡೆಯುವರು ಮತ್ತು ಮೂರ್ಛೆ ಹೋಗುವುದಿಲ್ಲ."</w:t>
      </w:r>
    </w:p>
    <w:p w14:paraId="63E97CE1" w14:textId="77777777" w:rsidR="00F90BDC" w:rsidRDefault="00F90BDC"/>
    <w:p w14:paraId="0F68A67F" w14:textId="77777777" w:rsidR="00F90BDC" w:rsidRDefault="00F90BDC">
      <w:r xmlns:w="http://schemas.openxmlformats.org/wordprocessingml/2006/main">
        <w:t xml:space="preserve">2. ಫಿಲಿಪ್ಪಿ 4:13 - "ನನ್ನನ್ನು ಬಲಪಡಿಸುವ ಕ್ರಿಸ್ತನ ಮೂಲಕ ನಾನು ಎಲ್ಲವನ್ನೂ ಮಾಡಬಹುದು."</w:t>
      </w:r>
    </w:p>
    <w:p w14:paraId="3CC8190C" w14:textId="77777777" w:rsidR="00F90BDC" w:rsidRDefault="00F90BDC"/>
    <w:p w14:paraId="6375C310" w14:textId="77777777" w:rsidR="00F90BDC" w:rsidRDefault="00F90BDC">
      <w:r xmlns:w="http://schemas.openxmlformats.org/wordprocessingml/2006/main">
        <w:t xml:space="preserve">ಲೂಕನು 10:4 ಪರ್ಸ್, ಸ್ಕ್ರಿಪ್ ಅಥವಾ ಬೂಟುಗಳನ್ನು ತೆಗೆದುಕೊಂಡು ಹೋಗಬೇಡಿ ಮತ್ತು ದಾರಿಯಲ್ಲಿ ಯಾರನ್ನೂ ವಂದಿಸಬೇಡಿ.</w:t>
      </w:r>
    </w:p>
    <w:p w14:paraId="37C9379F" w14:textId="77777777" w:rsidR="00F90BDC" w:rsidRDefault="00F90BDC"/>
    <w:p w14:paraId="3D679D70" w14:textId="77777777" w:rsidR="00F90BDC" w:rsidRDefault="00F90BDC">
      <w:r xmlns:w="http://schemas.openxmlformats.org/wordprocessingml/2006/main">
        <w:t xml:space="preserve">ಈ ಭಾಗವು ಯೇಸುವಿನ ಅನುಯಾಯಿಗಳನ್ನು ಲಘುವಾಗಿ ಪ್ರಯಾಣಿಸಲು ಮತ್ತು ಇತರರೊಂದಿಗೆ ಅವರ ಸಂವಹನದಲ್ಲಿ ವಿನಮ್ರವಾಗಿರಲು ಪ್ರೋತ್ಸಾಹಿಸುತ್ತದೆ.</w:t>
      </w:r>
    </w:p>
    <w:p w14:paraId="4B0FA0E3" w14:textId="77777777" w:rsidR="00F90BDC" w:rsidRDefault="00F90BDC"/>
    <w:p w14:paraId="319BFE15" w14:textId="77777777" w:rsidR="00F90BDC" w:rsidRDefault="00F90BDC">
      <w:r xmlns:w="http://schemas.openxmlformats.org/wordprocessingml/2006/main">
        <w:t xml:space="preserve">1: ನಮ್ರತೆಯಿಂದ ಬದುಕಿ - ಶ್ರೀಮಂತಿಕೆ ಅಥವಾ ಹೆಮ್ಮೆಯನ್ನು ತೋರಿಸುವ ಆಸ್ತಿಯನ್ನು ಒಯ್ಯಬೇಡಿ ಮತ್ತು ಜನರನ್ನು ಗೌರವ ಮತ್ತು ನಮ್ರತೆಯಿಂದ ಸ್ವಾಗತಿಸಲು ಕ್ರಿಶ್ಚಿಯನ್ನರಿಗೆ ಸಂದೇಶ.</w:t>
      </w:r>
    </w:p>
    <w:p w14:paraId="486F2865" w14:textId="77777777" w:rsidR="00F90BDC" w:rsidRDefault="00F90BDC"/>
    <w:p w14:paraId="6B6D9071" w14:textId="77777777" w:rsidR="00F90BDC" w:rsidRDefault="00F90BDC">
      <w:r xmlns:w="http://schemas.openxmlformats.org/wordprocessingml/2006/main">
        <w:t xml:space="preserve">2: ಲಘುವಾಗಿ ಪ್ರಯಾಣಿಸಿ - ಯೇಸುವಿನ ಅನುಯಾಯಿಗಳು ತಮ್ಮ ಪ್ರಯಾಣಕ್ಕೆ ಅಗತ್ಯಕ್ಕಿಂತ ಹೆಚ್ಚಿನದನ್ನು ತೆಗೆದುಕೊಳ್ಳಬಾರದು ಮತ್ತು ದೇವರ ಒದಗಿಸುವಿಕೆಯಲ್ಲಿ ಭರವಸೆಯಿಡಲು ಒಂದು ಜ್ಞಾಪನೆ.</w:t>
      </w:r>
    </w:p>
    <w:p w14:paraId="654B3283" w14:textId="77777777" w:rsidR="00F90BDC" w:rsidRDefault="00F90BDC"/>
    <w:p w14:paraId="10DDC859" w14:textId="77777777" w:rsidR="00F90BDC" w:rsidRDefault="00F90BDC">
      <w:r xmlns:w="http://schemas.openxmlformats.org/wordprocessingml/2006/main">
        <w:t xml:space="preserve">1: ಮ್ಯಾಥ್ಯೂ 10: 8-10 - ನೀವು ಉಚಿತವಾಗಿ ಸ್ವೀಕರಿಸಿದ್ದೀರಿ, ಉಚಿತವಾಗಿ ನೀಡಿ. ನಿಮ್ಮ ಪರ್ಸ್‌ಗಳಲ್ಲಿ ಚಿನ್ನ, ಬೆಳ್ಳಿ, ಹಿತ್ತಾಳೆ, ನಿಮ್ಮ ಪ್ರಯಾಣಕ್ಕೆ ಸ್ಕ್ರಿಪ್, ಎರಡು ಕೋಟುಗಳು, ಬೂಟುಗಳು ಅಥವಾ ಕೋಲುಗಳನ್ನು ಕೊಡಬೇಡಿ; ಯಾಕಂದರೆ ಕೆಲಸಗಾರನು ಅವನ ಮಾಂಸಕ್ಕೆ ಅರ್ಹನು.</w:t>
      </w:r>
    </w:p>
    <w:p w14:paraId="275BC25E" w14:textId="77777777" w:rsidR="00F90BDC" w:rsidRDefault="00F90BDC"/>
    <w:p w14:paraId="063C674B" w14:textId="77777777" w:rsidR="00F90BDC" w:rsidRDefault="00F90BDC">
      <w:r xmlns:w="http://schemas.openxmlformats.org/wordprocessingml/2006/main">
        <w:t xml:space="preserve">2: ಫಿಲಿಪ್ಪಿ 4:19 - ಆದರೆ ನನ್ನ ದೇವರು ಕ್ರಿಸ್ತ ಯೇಸುವಿನ ಮೂಲಕ ಮಹಿಮೆಯಲ್ಲಿ ತನ್ನ ಐಶ್ವರ್ಯಕ್ಕೆ ಅನುಗುಣವಾಗಿ ನಿಮ್ಮ ಎಲ್ಲಾ ಅಗತ್ಯಗಳನ್ನು ಪೂರೈಸುತ್ತಾನೆ.</w:t>
      </w:r>
    </w:p>
    <w:p w14:paraId="5653653D" w14:textId="77777777" w:rsidR="00F90BDC" w:rsidRDefault="00F90BDC"/>
    <w:p w14:paraId="585FA974" w14:textId="77777777" w:rsidR="00F90BDC" w:rsidRDefault="00F90BDC">
      <w:r xmlns:w="http://schemas.openxmlformats.org/wordprocessingml/2006/main">
        <w:t xml:space="preserve">ಲೂಕನು 10:5 ಮತ್ತು ನೀವು ಯಾವುದೇ ಮನೆಗೆ ಪ್ರವೇಶಿಸಿದರೆ, ಮೊದಲು ಹೇಳಿರಿ, ಈ ಮನೆಗೆ ಶಾಂತಿ.</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ಯೇಸು ತನ್ನ ಶಿಷ್ಯರಿಗೆ ಅವರು ಪ್ರವೇಶಿಸುವ ಯಾವುದೇ ಮನೆಗೆ ಪ್ರವೇಶಿಸಲು ಮತ್ತು "ಈ ಮನೆಗೆ ಶಾಂತಿಯಾಗಲಿ" ಎಂಬ ವಾಕ್ಯದೊಂದಿಗೆ ಸ್ವಾಗತಿಸಲು ಸೂಚಿಸುತ್ತಾನೆ.</w:t>
      </w:r>
    </w:p>
    <w:p w14:paraId="19B47799" w14:textId="77777777" w:rsidR="00F90BDC" w:rsidRDefault="00F90BDC"/>
    <w:p w14:paraId="3B5CEC65" w14:textId="77777777" w:rsidR="00F90BDC" w:rsidRDefault="00F90BDC">
      <w:r xmlns:w="http://schemas.openxmlformats.org/wordprocessingml/2006/main">
        <w:t xml:space="preserve">1. "ಶಾಂತಿಯು ದೇವರ ಕೊಡುಗೆಯಾಗಿದೆ"</w:t>
      </w:r>
    </w:p>
    <w:p w14:paraId="76E5A0ED" w14:textId="77777777" w:rsidR="00F90BDC" w:rsidRDefault="00F90BDC"/>
    <w:p w14:paraId="625B93D0" w14:textId="77777777" w:rsidR="00F90BDC" w:rsidRDefault="00F90BDC">
      <w:r xmlns:w="http://schemas.openxmlformats.org/wordprocessingml/2006/main">
        <w:t xml:space="preserve">2. "ಇತರರನ್ನು ಶಾಂತಿಯಿಂದ ವಂದಿಸುವುದು"</w:t>
      </w:r>
    </w:p>
    <w:p w14:paraId="6E428C2B" w14:textId="77777777" w:rsidR="00F90BDC" w:rsidRDefault="00F90BDC"/>
    <w:p w14:paraId="0A084642" w14:textId="77777777" w:rsidR="00F90BDC" w:rsidRDefault="00F90BDC">
      <w:r xmlns:w="http://schemas.openxmlformats.org/wordprocessingml/2006/main">
        <w:t xml:space="preserve">1. ಜಾನ್ 14:27 - "ಶಾಂತಿಯನ್ನು ನಾನು ನಿಮ್ಮೊಂದಿಗೆ ಬಿಡುತ್ತೇನೆ; ನನ್ನ ಶಾಂತಿಯನ್ನು ನಾನು ನಿಮಗೆ ಕೊಡುತ್ತೇನೆ. ಪ್ರಪಂಚವು ಕೊಡುವಂತೆ ನಾನು ನಿಮಗೆ ಕೊಡುವುದಿಲ್ಲ. ನಿಮ್ಮ ಹೃದಯಗಳು ತೊಂದರೆಗೊಳಗಾಗಲು ಬಿಡಬೇಡಿ ಮತ್ತು ಭಯಪಡಬೇಡಿ."</w:t>
      </w:r>
    </w:p>
    <w:p w14:paraId="7A7C1688" w14:textId="77777777" w:rsidR="00F90BDC" w:rsidRDefault="00F90BDC"/>
    <w:p w14:paraId="05796755" w14:textId="77777777" w:rsidR="00F90BDC" w:rsidRDefault="00F90BDC">
      <w:r xmlns:w="http://schemas.openxmlformats.org/wordprocessingml/2006/main">
        <w:t xml:space="preserve">2. ರೋಮನ್ನರು 12:18 - "ಸಾಧ್ಯವಾದರೆ, ಅದು ನಿಮ್ಮ ಮೇಲೆ ಅವಲಂಬಿತವಾಗಿ, ಎಲ್ಲರೊಂದಿಗೆ ಶಾಂತಿಯಿಂದ ಬಾಳು."</w:t>
      </w:r>
    </w:p>
    <w:p w14:paraId="1D7DC82D" w14:textId="77777777" w:rsidR="00F90BDC" w:rsidRDefault="00F90BDC"/>
    <w:p w14:paraId="7D7524D6" w14:textId="77777777" w:rsidR="00F90BDC" w:rsidRDefault="00F90BDC">
      <w:r xmlns:w="http://schemas.openxmlformats.org/wordprocessingml/2006/main">
        <w:t xml:space="preserve">ಲೂಕನು 10:6 ಮತ್ತು ಶಾಂತಿಯ ಮಗನು ಅಲ್ಲಿದ್ದರೆ, ನಿಮ್ಮ ಶಾಂತಿ ಅದರ ಮೇಲೆ ನೆಲೆಸುತ್ತದೆ; ಇಲ್ಲದಿದ್ದರೆ, ಅದು ನಿಮ್ಮ ಕಡೆಗೆ ತಿರುಗುತ್ತದೆ.</w:t>
      </w:r>
    </w:p>
    <w:p w14:paraId="12131251" w14:textId="77777777" w:rsidR="00F90BDC" w:rsidRDefault="00F90BDC"/>
    <w:p w14:paraId="00B2688C" w14:textId="77777777" w:rsidR="00F90BDC" w:rsidRDefault="00F90BDC">
      <w:r xmlns:w="http://schemas.openxmlformats.org/wordprocessingml/2006/main">
        <w:t xml:space="preserve">ಶಾಂತಿಯ ಮಗನು ಅವನನ್ನು ಸ್ವೀಕರಿಸುವವರಿಗೆ ಆಶೀರ್ವಾದ ಮತ್ತು ಶಾಂತಿಯ ಮೂಲವಾಗಿದೆ. 1. ಶಾಂತಿಯ ಮಗನ ಶಕ್ತಿ 2. ಶಾಂತಿಯ ಮಗನ ಆಶೀರ್ವಾದವನ್ನು ಸ್ವೀಕರಿಸಿ. 1. ರೋಮನ್ನರು 5: 1-2 - ಆದ್ದರಿಂದ, ನಾವು ನಂಬಿಕೆಯ ಮೂಲಕ ಸಮರ್ಥಿಸಲ್ಪಟ್ಟಿರುವುದರಿಂದ, ನಮ್ಮ ಕರ್ತನಾದ ಯೇಸು ಕ್ರಿಸ್ತನ ಮೂಲಕ ನಾವು ದೇವರೊಂದಿಗೆ ಶಾಂತಿಯನ್ನು ಹೊಂದಿದ್ದೇವೆ. 2. ಫಿಲಿಪ್ಪಿ 4:7 - ಮತ್ತು ಎಲ್ಲಾ ತಿಳುವಳಿಕೆಯನ್ನು ಮೀರಿದ ದೇವರ ಶಾಂತಿಯು ನಿಮ್ಮ ಹೃದಯಗಳನ್ನು ಮತ್ತು ನಿಮ್ಮ ಮನಸ್ಸುಗಳನ್ನು ಕ್ರಿಸ್ತ ಯೇಸುವಿನಲ್ಲಿ ಕಾಪಾಡುತ್ತದೆ.</w:t>
      </w:r>
    </w:p>
    <w:p w14:paraId="57618266" w14:textId="77777777" w:rsidR="00F90BDC" w:rsidRDefault="00F90BDC"/>
    <w:p w14:paraId="52D45E18" w14:textId="77777777" w:rsidR="00F90BDC" w:rsidRDefault="00F90BDC">
      <w:r xmlns:w="http://schemas.openxmlformats.org/wordprocessingml/2006/main">
        <w:t xml:space="preserve">ಲೂಕನು 10:7 ಮತ್ತು ಅವರು ಕೊಡುವದನ್ನು ತಿನ್ನುತ್ತಾ ಕುಡಿಯುತ್ತಾ ಅದೇ ಮನೆಯಲ್ಲಿ ಉಳಿಯಿರಿ; ಮನೆಯಿಂದ ಮನೆಗೆ ಹೋಗಬೇಡಿ.</w:t>
      </w:r>
    </w:p>
    <w:p w14:paraId="382A9842" w14:textId="77777777" w:rsidR="00F90BDC" w:rsidRDefault="00F90BDC"/>
    <w:p w14:paraId="551FF823" w14:textId="77777777" w:rsidR="00F90BDC" w:rsidRDefault="00F90BDC">
      <w:r xmlns:w="http://schemas.openxmlformats.org/wordprocessingml/2006/main">
        <w:t xml:space="preserve">ಕೂಲಿ ಕಾರ್ಮಿಕರು ತಮ್ಮ ಕೂಲಿಗೆ ಅರ್ಹರಾಗಿರುವುದರಿಂದ ಒಂದೇ ಮನೆಯಲ್ಲಿದ್ದುಕೊಂಡು ಏನೇನು ಕೊಟ್ಟರೂ ತಿನ್ನುವುದು ಮತ್ತು ಕುಡಿಯುವುದರ ಮಹತ್ವವನ್ನು ಈ ಭಾಗವು ಒತ್ತಿಹೇಳುತ್ತದೆ.</w:t>
      </w:r>
    </w:p>
    <w:p w14:paraId="467F4097" w14:textId="77777777" w:rsidR="00F90BDC" w:rsidRDefault="00F90BDC"/>
    <w:p w14:paraId="1ADDAD96" w14:textId="77777777" w:rsidR="00F90BDC" w:rsidRDefault="00F90BDC">
      <w:r xmlns:w="http://schemas.openxmlformats.org/wordprocessingml/2006/main">
        <w:t xml:space="preserve">1. ಕಠಿಣ ಪರಿಶ್ರಮ ಮತ್ತು ಅದರ ಪ್ರತಿಫಲದ ಮಹತ್ವವನ್ನು ಅರ್ಥಮಾಡಿಕೊಳ್ಳುವುದು.</w:t>
      </w:r>
    </w:p>
    <w:p w14:paraId="455906F8" w14:textId="77777777" w:rsidR="00F90BDC" w:rsidRDefault="00F90BDC"/>
    <w:p w14:paraId="036D29C5" w14:textId="77777777" w:rsidR="00F90BDC" w:rsidRDefault="00F90BDC">
      <w:r xmlns:w="http://schemas.openxmlformats.org/wordprocessingml/2006/main">
        <w:t xml:space="preserve">2. ಕೆಲಸದ ಸ್ಥಳದಲ್ಲಿ ನಮ್ರತೆ ಮತ್ತು ಕೃತಜ್ಞತೆಯನ್ನು ಅಭ್ಯಾಸ ಮಾಡುವುದು.</w:t>
      </w:r>
    </w:p>
    <w:p w14:paraId="0DE81D99" w14:textId="77777777" w:rsidR="00F90BDC" w:rsidRDefault="00F90BDC"/>
    <w:p w14:paraId="1CC41E72" w14:textId="77777777" w:rsidR="00F90BDC" w:rsidRDefault="00F90BDC">
      <w:r xmlns:w="http://schemas.openxmlformats.org/wordprocessingml/2006/main">
        <w:t xml:space="preserve">1. ಮ್ಯಾಥ್ಯೂ 20: 1-16 - ದ್ರಾಕ್ಷಿತೋಟದಲ್ಲಿನ ಕಾರ್ಮಿಕರ ಕಥೆ.</w:t>
      </w:r>
    </w:p>
    <w:p w14:paraId="2AD0C72B" w14:textId="77777777" w:rsidR="00F90BDC" w:rsidRDefault="00F90BDC"/>
    <w:p w14:paraId="2675889A" w14:textId="77777777" w:rsidR="00F90BDC" w:rsidRDefault="00F90BDC">
      <w:r xmlns:w="http://schemas.openxmlformats.org/wordprocessingml/2006/main">
        <w:t xml:space="preserve">2. ಎಫೆಸಿಯನ್ಸ್ 4:28 - ಸಮಗ್ರತೆಯಿಂದ ಕೆಲಸ ಮಾಡಿ ಮತ್ತು ವೇತನವನ್ನು ಗಳಿಸಿ.</w:t>
      </w:r>
    </w:p>
    <w:p w14:paraId="06063678" w14:textId="77777777" w:rsidR="00F90BDC" w:rsidRDefault="00F90BDC"/>
    <w:p w14:paraId="376447C0" w14:textId="77777777" w:rsidR="00F90BDC" w:rsidRDefault="00F90BDC">
      <w:r xmlns:w="http://schemas.openxmlformats.org/wordprocessingml/2006/main">
        <w:t xml:space="preserve">ಲೂಕನು 10:8 ಮತ್ತು ನೀವು ಯಾವ ಪಟ್ಟಣಕ್ಕೆ ಪ್ರವೇಶಿಸಿದರೂ ಅವರು ನಿಮ್ಮನ್ನು ಸ್ವೀಕರಿಸಿದರೆ, ನಿಮ್ಮ ಮುಂದೆ ಇಟ್ಟಿರುವಂತಹವುಗಳನ್ನು ತಿನ್ನಿರಿ.</w:t>
      </w:r>
    </w:p>
    <w:p w14:paraId="1D216665" w14:textId="77777777" w:rsidR="00F90BDC" w:rsidRDefault="00F90BDC"/>
    <w:p w14:paraId="2561FBC6" w14:textId="77777777" w:rsidR="00F90BDC" w:rsidRDefault="00F90BDC">
      <w:r xmlns:w="http://schemas.openxmlformats.org/wordprocessingml/2006/main">
        <w:t xml:space="preserve">ಆತಿಥ್ಯವನ್ನು ಸೌಜನ್ಯದಿಂದ ಸ್ವೀಕರಿಸಲು ಮತ್ತು ನೀಡಲಾಗುವ ಆಹಾರದಲ್ಲಿ ಪಾಲ್ಗೊಳ್ಳುವಂತೆ ಭಾಗವು ನಮ್ಮನ್ನು ಪ್ರೋತ್ಸಾಹಿಸುತ್ತದೆ.</w:t>
      </w:r>
    </w:p>
    <w:p w14:paraId="3B048E8E" w14:textId="77777777" w:rsidR="00F90BDC" w:rsidRDefault="00F90BDC"/>
    <w:p w14:paraId="38DDBD32" w14:textId="77777777" w:rsidR="00F90BDC" w:rsidRDefault="00F90BDC">
      <w:r xmlns:w="http://schemas.openxmlformats.org/wordprocessingml/2006/main">
        <w:t xml:space="preserve">1: ಆತಿಥ್ಯವನ್ನು ಕೃಪೆ ಮತ್ತು ಕೃತಜ್ಞತೆಯಿಂದ ಸ್ವೀಕರಿಸುವುದು.</w:t>
      </w:r>
    </w:p>
    <w:p w14:paraId="2DAFF850" w14:textId="77777777" w:rsidR="00F90BDC" w:rsidRDefault="00F90BDC"/>
    <w:p w14:paraId="52D5E409" w14:textId="77777777" w:rsidR="00F90BDC" w:rsidRDefault="00F90BDC">
      <w:r xmlns:w="http://schemas.openxmlformats.org/wordprocessingml/2006/main">
        <w:t xml:space="preserve">2: ನಮ್ಮ ಕ್ರಿಯೆಗಳ ಮೂಲಕ ಮೆಚ್ಚುಗೆಯನ್ನು ತೋರಿಸುವುದು.</w:t>
      </w:r>
    </w:p>
    <w:p w14:paraId="729A1857" w14:textId="77777777" w:rsidR="00F90BDC" w:rsidRDefault="00F90BDC"/>
    <w:p w14:paraId="1CA4B11A" w14:textId="77777777" w:rsidR="00F90BDC" w:rsidRDefault="00F90BDC">
      <w:r xmlns:w="http://schemas.openxmlformats.org/wordprocessingml/2006/main">
        <w:t xml:space="preserve">1: ರೋಮನ್ನರು 12:13 - ಸಂತರ ಅವಶ್ಯಕತೆಗೆ ವಿತರಿಸುವುದು; ಆತಿಥ್ಯಕ್ಕೆ ನೀಡಲಾಗಿದೆ.</w:t>
      </w:r>
    </w:p>
    <w:p w14:paraId="752AF0B5" w14:textId="77777777" w:rsidR="00F90BDC" w:rsidRDefault="00F90BDC"/>
    <w:p w14:paraId="0B614DC9" w14:textId="77777777" w:rsidR="00F90BDC" w:rsidRDefault="00F90BDC">
      <w:r xmlns:w="http://schemas.openxmlformats.org/wordprocessingml/2006/main">
        <w:t xml:space="preserve">2: ಹೀಬ್ರೂ 13:2 - ಅಪರಿಚಿತರನ್ನು ಸತ್ಕರಿಸಲು ಮರೆಯದಿರಿ: ಯಾಕಂದರೆ ಕೆಲವರು ತಿಳಿಯದೆ ದೇವತೆಗಳನ್ನು ಸತ್ಕರಿಸಿದ್ದಾರೆ.</w:t>
      </w:r>
    </w:p>
    <w:p w14:paraId="2EF1DF94" w14:textId="77777777" w:rsidR="00F90BDC" w:rsidRDefault="00F90BDC"/>
    <w:p w14:paraId="101AF627" w14:textId="77777777" w:rsidR="00F90BDC" w:rsidRDefault="00F90BDC">
      <w:r xmlns:w="http://schemas.openxmlformats.org/wordprocessingml/2006/main">
        <w:t xml:space="preserve">ಲೂಕನು 10:9 ಮತ್ತು ಅದರಲ್ಲಿರುವ ಅಸ್ವಸ್ಥರನ್ನು ವಾಸಿಮಾಡಿ ಅವರಿಗೆ--ದೇವರ ರಾಜ್ಯವು ನಿಮ್ಮ ಬಳಿಗೆ ಬಂದಿದೆ.</w:t>
      </w:r>
    </w:p>
    <w:p w14:paraId="7561F149" w14:textId="77777777" w:rsidR="00F90BDC" w:rsidRDefault="00F90BDC"/>
    <w:p w14:paraId="4972636C" w14:textId="77777777" w:rsidR="00F90BDC" w:rsidRDefault="00F90BDC">
      <w:r xmlns:w="http://schemas.openxmlformats.org/wordprocessingml/2006/main">
        <w:t xml:space="preserve">ರೋಗಿಗಳನ್ನು ಗುಣಪಡಿಸಲು ಮತ್ತು ದೇವರ ರಾಜ್ಯದ ಬರುವಿಕೆಯನ್ನು ಘೋಷಿಸಲು ಯೇಸು ತನ್ನ ಅನುಯಾಯಿಗಳಿಗೆ ಸೂಚಿಸುತ್ತಾನೆ.</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ಒಳ್ಳೆಯ ಸಮರಿಟನ್: ಸಹಾನುಭೂತಿಯನ್ನು ತೋರಿಸುವುದು ಮತ್ತು ದೇವರ ರಾಜ್ಯವನ್ನು ಘೋಷಿಸುವುದು</w:t>
      </w:r>
    </w:p>
    <w:p w14:paraId="7D7B410A" w14:textId="77777777" w:rsidR="00F90BDC" w:rsidRDefault="00F90BDC"/>
    <w:p w14:paraId="7C7B1736" w14:textId="77777777" w:rsidR="00F90BDC" w:rsidRDefault="00F90BDC">
      <w:r xmlns:w="http://schemas.openxmlformats.org/wordprocessingml/2006/main">
        <w:t xml:space="preserve">2. ಸುವಾರ್ತೆಯನ್ನು ಘೋಷಿಸುವುದು: ದೇವರ ರಾಜ್ಯದ ಬರುವಿಕೆ</w:t>
      </w:r>
    </w:p>
    <w:p w14:paraId="1936791E" w14:textId="77777777" w:rsidR="00F90BDC" w:rsidRDefault="00F90BDC"/>
    <w:p w14:paraId="59D1292C" w14:textId="77777777" w:rsidR="00F90BDC" w:rsidRDefault="00F90BDC">
      <w:r xmlns:w="http://schemas.openxmlformats.org/wordprocessingml/2006/main">
        <w:t xml:space="preserve">1. ಯೆಶಾಯ 61: 1-2 - ಕರ್ತನಾದ ದೇವರ ಆತ್ಮವು ನನ್ನ ಮೇಲಿದೆ; ಏಕೆಂದರೆ ದೀನರಿಗೆ ಸುವಾರ್ತೆಯನ್ನು ಸಾರಲು ಕರ್ತನು ನನ್ನನ್ನು ಅಭಿಷೇಕಿಸಿದ್ದಾನೆ; ಮುರಿದ ಹೃದಯವನ್ನು ಬಂಧಿಸಲು, ಸೆರೆಯಾಳುಗಳಿಗೆ ಸ್ವಾತಂತ್ರ್ಯವನ್ನು ಮತ್ತು ಬಂಧನಕ್ಕೊಳಗಾದವರಿಗೆ ಸೆರೆಮನೆಯ ತೆರೆಯುವಿಕೆಯನ್ನು ಘೋಷಿಸಲು ಅವನು ನನ್ನನ್ನು ಕಳುಹಿಸಿದನು;</w:t>
      </w:r>
    </w:p>
    <w:p w14:paraId="48255C71" w14:textId="77777777" w:rsidR="00F90BDC" w:rsidRDefault="00F90BDC"/>
    <w:p w14:paraId="5C5844A0" w14:textId="77777777" w:rsidR="00F90BDC" w:rsidRDefault="00F90BDC">
      <w:r xmlns:w="http://schemas.openxmlformats.org/wordprocessingml/2006/main">
        <w:t xml:space="preserve">2. ಜಾನ್ 14:27 - ನಾನು ನಿಮಗೆ ಶಾಂತಿಯನ್ನು ಬಿಡುತ್ತೇನೆ, ನನ್ನ ಶಾಂತಿಯನ್ನು ನಾನು ನಿಮಗೆ ಕೊಡುತ್ತೇನೆ: ಪ್ರಪಂಚವು ಕೊಡುವ ಹಾಗೆ ಅಲ್ಲ, ನಾನು ನಿಮಗೆ ಕೊಡುತ್ತೇನೆ. ನಿಮ್ಮ ಹೃದಯವು ಕಳವಳಗೊಳ್ಳದಿರಲಿ, ಭಯಪಡದಿರಲಿ.</w:t>
      </w:r>
    </w:p>
    <w:p w14:paraId="414D8557" w14:textId="77777777" w:rsidR="00F90BDC" w:rsidRDefault="00F90BDC"/>
    <w:p w14:paraId="560144ED" w14:textId="77777777" w:rsidR="00F90BDC" w:rsidRDefault="00F90BDC">
      <w:r xmlns:w="http://schemas.openxmlformats.org/wordprocessingml/2006/main">
        <w:t xml:space="preserve">ಲೂಕನು 10:10 ಆದರೆ ನೀವು ಯಾವ ಪಟ್ಟಣಕ್ಕೆ ಪ್ರವೇಶಿಸಿದರೂ ಅವರು ನಿಮ್ಮನ್ನು ಸ್ವೀಕರಿಸದೆ ಹೋದರೆ, ಅದೇ ಬೀದಿಗಳಿಗೆ ಹೋಗಿ,</w:t>
      </w:r>
    </w:p>
    <w:p w14:paraId="09BE2EA3" w14:textId="77777777" w:rsidR="00F90BDC" w:rsidRDefault="00F90BDC"/>
    <w:p w14:paraId="600FE453" w14:textId="77777777" w:rsidR="00F90BDC" w:rsidRDefault="00F90BDC">
      <w:r xmlns:w="http://schemas.openxmlformats.org/wordprocessingml/2006/main">
        <w:t xml:space="preserve">ಲ್ಯೂಕ್ 10:10 ರ ವಾಕ್ಯವೃಂದವು ಜನರು ಸುವಾರ್ತೆಯನ್ನು ಸ್ವೀಕರಿಸಲು ನಿರಾಕರಿಸಿದರೂ ಸಹ ಅದನ್ನು ಘೋಷಿಸಲು ಓದುಗರನ್ನು ಪ್ರೋತ್ಸಾಹಿಸುತ್ತದೆ.</w:t>
      </w:r>
    </w:p>
    <w:p w14:paraId="5CB73E6F" w14:textId="77777777" w:rsidR="00F90BDC" w:rsidRDefault="00F90BDC"/>
    <w:p w14:paraId="7CE312F2" w14:textId="77777777" w:rsidR="00F90BDC" w:rsidRDefault="00F90BDC">
      <w:r xmlns:w="http://schemas.openxmlformats.org/wordprocessingml/2006/main">
        <w:t xml:space="preserve">1: ನಮ್ಮ ಕಾರ್ಯಗಳು ಮತ್ತು ಮಾತುಗಳ ಮೂಲಕ ಸುವಾರ್ತೆಯ ಸಂದೇಶವನ್ನು ಹರಡುವ ನಮ್ಮ ಧ್ಯೇಯದಲ್ಲಿ ನಾವು ಎಂದಿಗೂ ನಿರುತ್ಸಾಹಗೊಳ್ಳಬಾರದು.</w:t>
      </w:r>
    </w:p>
    <w:p w14:paraId="2E5AB9F6" w14:textId="77777777" w:rsidR="00F90BDC" w:rsidRDefault="00F90BDC"/>
    <w:p w14:paraId="699CE982" w14:textId="77777777" w:rsidR="00F90BDC" w:rsidRDefault="00F90BDC">
      <w:r xmlns:w="http://schemas.openxmlformats.org/wordprocessingml/2006/main">
        <w:t xml:space="preserve">2: ಯಾವುದೇ ಪ್ರತಿಕ್ರಿಯೆಯಿಲ್ಲದೆ ಎಲ್ಲಾ ಜನರಿಗೆ ಸುವಾರ್ತೆಯ ಸುವಾರ್ತೆಯನ್ನು ತರಲು ಕರ್ತನು ನಮಗೆ ಆಜ್ಞಾಪಿಸುತ್ತಾನೆ.</w:t>
      </w:r>
    </w:p>
    <w:p w14:paraId="43B70395" w14:textId="77777777" w:rsidR="00F90BDC" w:rsidRDefault="00F90BDC"/>
    <w:p w14:paraId="5F113F6C" w14:textId="77777777" w:rsidR="00F90BDC" w:rsidRDefault="00F90BDC">
      <w:r xmlns:w="http://schemas.openxmlformats.org/wordprocessingml/2006/main">
        <w:t xml:space="preserve">1: ಮ್ಯಾಥ್ಯೂ 28: 19-20 - “ಆದ್ದರಿಂದ ಹೋಗಿ ಮತ್ತು ಎಲ್ಲಾ ರಾಷ್ಟ್ರಗಳನ್ನು ಶಿಷ್ಯರನ್ನಾಗಿ ಮಾಡಿ, ತಂದೆ ಮತ್ತು ಮಗ ಮತ್ತು ಪವಿತ್ರಾತ್ಮದ ಹೆಸರಿನಲ್ಲಿ ಅವರಿಗೆ ದೀಕ್ಷಾಸ್ನಾನ ಮಾಡಿ, ನಾನು ನಿಮಗೆ ಆಜ್ಞಾಪಿಸಿದ ಎಲ್ಲವನ್ನೂ ಅನುಸರಿಸಲು ಅವರಿಗೆ ಕಲಿಸಿ; ಮತ್ತು ಇಗೋ, ನಾನು ಯಾವಾಗಲೂ ನಿಮ್ಮೊಂದಿಗಿದ್ದೇನೆ, ಯುಗದ ಅಂತ್ಯದವರೆಗೂ ಸಹ.</w:t>
      </w:r>
    </w:p>
    <w:p w14:paraId="33BAF956" w14:textId="77777777" w:rsidR="00F90BDC" w:rsidRDefault="00F90BDC"/>
    <w:p w14:paraId="26FC2FAF" w14:textId="77777777" w:rsidR="00F90BDC" w:rsidRDefault="00F90BDC">
      <w:r xmlns:w="http://schemas.openxmlformats.org/wordprocessingml/2006/main">
        <w:t xml:space="preserve">2: ಮಾರ್ಕ್ 16:15 - "ಜಗತ್ತೆಲ್ಲಕ್ಕೂ ಹೋಗಿ ಮತ್ತು ಎಲ್ಲಾ ಸೃಷ್ಟಿಗೆ ಸುವಾರ್ತೆಯನ್ನು ಬೋಧಿಸಿ."</w:t>
      </w:r>
    </w:p>
    <w:p w14:paraId="33BE2571" w14:textId="77777777" w:rsidR="00F90BDC" w:rsidRDefault="00F90BDC"/>
    <w:p w14:paraId="20AF23DD" w14:textId="77777777" w:rsidR="00F90BDC" w:rsidRDefault="00F90BDC">
      <w:r xmlns:w="http://schemas.openxmlformats.org/wordprocessingml/2006/main">
        <w:t xml:space="preserve">ಲೂಕನು 10:11 ನಮ್ಮ ಮೇಲೆ ಅಂಟಿಕೊಂಡಿರುವ ನಿಮ್ಮ ಪಟ್ಟಣದ ಧೂಳನ್ನು ಸಹ ನಾವು ನಿಮಗೆ ವಿರುದ್ಧವಾಗಿ ಅಳಿಸಿಬಿಡುತ್ತೇವೆ;</w:t>
      </w:r>
    </w:p>
    <w:p w14:paraId="79FF9785" w14:textId="77777777" w:rsidR="00F90BDC" w:rsidRDefault="00F90BDC"/>
    <w:p w14:paraId="5D64B908" w14:textId="77777777" w:rsidR="00F90BDC" w:rsidRDefault="00F90BDC">
      <w:r xmlns:w="http://schemas.openxmlformats.org/wordprocessingml/2006/main">
        <w:t xml:space="preserve">ದೇವರ ರಾಜ್ಯವು ಎಲ್ಲಾ ಜನರಿಗೆ ಹತ್ತಿರದಲ್ಲಿದೆ, ಅವರ ಸ್ಥಳವನ್ನು ಲೆಕ್ಕಿಸದೆ.</w:t>
      </w:r>
    </w:p>
    <w:p w14:paraId="7C1B6183" w14:textId="77777777" w:rsidR="00F90BDC" w:rsidRDefault="00F90BDC"/>
    <w:p w14:paraId="4178D73A" w14:textId="77777777" w:rsidR="00F90BDC" w:rsidRDefault="00F90BDC">
      <w:r xmlns:w="http://schemas.openxmlformats.org/wordprocessingml/2006/main">
        <w:t xml:space="preserve">1: ದೇವರ ಪ್ರೀತಿಯು ನಮಗೆ ಬೇಷರತ್ತಾಗಿದೆ ಮತ್ತು ಯಾವಾಗಲೂ ಪ್ರಸ್ತುತವಾಗಿದೆ.</w:t>
      </w:r>
    </w:p>
    <w:p w14:paraId="53E590A1" w14:textId="77777777" w:rsidR="00F90BDC" w:rsidRDefault="00F90BDC"/>
    <w:p w14:paraId="28EA520C" w14:textId="77777777" w:rsidR="00F90BDC" w:rsidRDefault="00F90BDC">
      <w:r xmlns:w="http://schemas.openxmlformats.org/wordprocessingml/2006/main">
        <w:t xml:space="preserve">2: ನಮ್ಮ ದೈನಂದಿನ ಜೀವನದಲ್ಲಿ ದೇವರ ರಾಜ್ಯವನ್ನು ಹುಡುಕಲು ನಾವು ಕರೆಯಲ್ಪಟ್ಟಿದ್ದೇವೆ.</w:t>
      </w:r>
    </w:p>
    <w:p w14:paraId="405A5CDE" w14:textId="77777777" w:rsidR="00F90BDC" w:rsidRDefault="00F90BDC"/>
    <w:p w14:paraId="65A98790" w14:textId="77777777" w:rsidR="00F90BDC" w:rsidRDefault="00F90BDC">
      <w:r xmlns:w="http://schemas.openxmlformats.org/wordprocessingml/2006/main">
        <w:t xml:space="preserve">1: ರೋಮನ್ನರು 8: 38-39 - "ಮರಣವಾಗಲಿ, ಜೀವನವಾಗಲಿ, ದೇವತೆಗಳಾಗಲಿ, ಅಧಿಪತಿಗಳಾಗಲಿ, ವರ್ತಮಾನದಲ್ಲಾಗಲಿ, ಬರಲಿರುವ ವಿಷಯಗಳಾಗಲಿ, ಅಧಿಕಾರಗಳಾಗಲಿ, ಎತ್ತರದಲ್ಲಾಗಲಿ, ಆಳದಲ್ಲಾಗಲಿ, ಬೇರೆ ಯಾವುದೂ ಅಲ್ಲ ಎಂದು ನನಗೆ ಮನವರಿಕೆಯಾಗಿದೆ. ಸೃಷ್ಟಿಯು ನಮ್ಮ ಕರ್ತನಾದ ಕ್ರಿಸ್ತ ಯೇಸುವಿನಲ್ಲಿರುವ ದೇವರ ಪ್ರೀತಿಯಿಂದ ನಮ್ಮನ್ನು ಬೇರ್ಪಡಿಸಲು ಸಾಧ್ಯವಾಗುತ್ತದೆ.</w:t>
      </w:r>
    </w:p>
    <w:p w14:paraId="33C29420" w14:textId="77777777" w:rsidR="00F90BDC" w:rsidRDefault="00F90BDC"/>
    <w:p w14:paraId="4AB97048" w14:textId="77777777" w:rsidR="00F90BDC" w:rsidRDefault="00F90BDC">
      <w:r xmlns:w="http://schemas.openxmlformats.org/wordprocessingml/2006/main">
        <w:t xml:space="preserve">2: ಕೀರ್ತನೆ 34:8 - "ಓ, ರುಚಿ ನೋಡಿ ಮತ್ತು ಭಗವಂತ ಒಳ್ಳೆಯವನೆಂದು ನೋಡಿ! ಆತನನ್ನು ಆಶ್ರಯಿಸುವ ಮನುಷ್ಯನು ಧನ್ಯನು!"</w:t>
      </w:r>
    </w:p>
    <w:p w14:paraId="47156022" w14:textId="77777777" w:rsidR="00F90BDC" w:rsidRDefault="00F90BDC"/>
    <w:p w14:paraId="1A15DA5C" w14:textId="77777777" w:rsidR="00F90BDC" w:rsidRDefault="00F90BDC">
      <w:r xmlns:w="http://schemas.openxmlformats.org/wordprocessingml/2006/main">
        <w:t xml:space="preserve">ಲೂಕನು 10:12 ಆದರೆ ನಾನು ನಿಮಗೆ ಹೇಳುವುದೇನೆಂದರೆ, ಆ ದಿನದಲ್ಲಿ ಆ ಪಟ್ಟಣಕ್ಕಿಂತಲೂ ಸೊದೋಮಿಗೆ ಅದು ಹೆಚ್ಚು ಸಹನೀಯವಾಗಿರುತ್ತದೆ.</w:t>
      </w:r>
    </w:p>
    <w:p w14:paraId="5366C560" w14:textId="77777777" w:rsidR="00F90BDC" w:rsidRDefault="00F90BDC"/>
    <w:p w14:paraId="28AED86E" w14:textId="77777777" w:rsidR="00F90BDC" w:rsidRDefault="00F90BDC">
      <w:r xmlns:w="http://schemas.openxmlformats.org/wordprocessingml/2006/main">
        <w:t xml:space="preserve">ದೇವರು ತನಗೆ ವಿಧೇಯರಾಗದವರನ್ನು ಯಾರು ಹೆಚ್ಚು ಕಠಿಣವಾಗಿ ನಿರ್ಣಯಿಸುತ್ತಾನೆ.</w:t>
      </w:r>
    </w:p>
    <w:p w14:paraId="56B1C4A8" w14:textId="77777777" w:rsidR="00F90BDC" w:rsidRDefault="00F90BDC"/>
    <w:p w14:paraId="7CD252EB" w14:textId="77777777" w:rsidR="00F90BDC" w:rsidRDefault="00F90BDC">
      <w:r xmlns:w="http://schemas.openxmlformats.org/wordprocessingml/2006/main">
        <w:t xml:space="preserve">1: ದೇವರು ನ್ಯಾಯಯುತ ನ್ಯಾಯಾಧೀಶ ಮತ್ತು ದುಷ್ಟರನ್ನು ಶಿಕ್ಷಿಸದೆ ಬಿಡುವುದಿಲ್ಲ.</w:t>
      </w:r>
    </w:p>
    <w:p w14:paraId="2BC4052C" w14:textId="77777777" w:rsidR="00F90BDC" w:rsidRDefault="00F90BDC"/>
    <w:p w14:paraId="1A072FF2" w14:textId="77777777" w:rsidR="00F90BDC" w:rsidRDefault="00F90BDC">
      <w:r xmlns:w="http://schemas.openxmlformats.org/wordprocessingml/2006/main">
        <w:t xml:space="preserve">2: ದೇವರಿಗೆ ವಿಧೇಯರಾಗಿರಿ ಮತ್ತು ಆತನ ದೃಷ್ಟಿಯಲ್ಲಿ ನೀತಿವಂತರಾಗಿ ಕಂಡುಬರಿರಿ.</w:t>
      </w:r>
    </w:p>
    <w:p w14:paraId="20C70AEB" w14:textId="77777777" w:rsidR="00F90BDC" w:rsidRDefault="00F90BDC"/>
    <w:p w14:paraId="0EFA8F19" w14:textId="77777777" w:rsidR="00F90BDC" w:rsidRDefault="00F90BDC">
      <w:r xmlns:w="http://schemas.openxmlformats.org/wordprocessingml/2006/main">
        <w:t xml:space="preserve">1: ರೋಮನ್ನರು 2: 6-8 - ದೇವರು "ಪ್ರತಿಯೊಬ್ಬರಿಗೂ ಅವರವರ ಕಾರ್ಯಗಳಿಗೆ ಅನುಗುಣವಾಗಿ ಕೊಡುತ್ತಾನೆ: </w:t>
      </w:r>
      <w:r xmlns:w="http://schemas.openxmlformats.org/wordprocessingml/2006/main">
        <w:lastRenderedPageBreak xmlns:w="http://schemas.openxmlformats.org/wordprocessingml/2006/main"/>
      </w:r>
      <w:r xmlns:w="http://schemas.openxmlformats.org/wordprocessingml/2006/main">
        <w:t xml:space="preserve">ತಾಳ್ಮೆಯ ನಿರಂತರತೆಯಿಂದ ಒಳ್ಳೆಯದನ್ನು ಮಾಡುವ ಮೂಲಕ ಕೀರ್ತಿ, ಗೌರವ ಮತ್ತು ಅಮರತ್ವವನ್ನು ಹುಡುಕುವವರಿಗೆ ಶಾಶ್ವತ ಜೀವನ; ಆದರೆ ಸ್ವಾರ್ಥಿ ಮತ್ತು ಸತ್ಯಕ್ಕೆ ವಿಧೇಯರಾಗಬೇಡಿ, ಆದರೆ ಅನ್ಯಾಯಕ್ಕೆ-ಕೋಪ ಮತ್ತು ಕ್ರೋಧವನ್ನು ಅನುಸರಿಸಿ.</w:t>
      </w:r>
    </w:p>
    <w:p w14:paraId="3D506EA0" w14:textId="77777777" w:rsidR="00F90BDC" w:rsidRDefault="00F90BDC"/>
    <w:p w14:paraId="51B0C0F9" w14:textId="77777777" w:rsidR="00F90BDC" w:rsidRDefault="00F90BDC">
      <w:r xmlns:w="http://schemas.openxmlformats.org/wordprocessingml/2006/main">
        <w:t xml:space="preserve">2: ಯೆಶಾಯ 1: 16-17 - ನಿಮ್ಮನ್ನು ತೊಳೆದುಕೊಳ್ಳಿ, ಶುದ್ಧರಾಗಿರಿ; ನನ್ನ ಕಣ್ಣುಗಳ ಮುಂದೆ ನಿನ್ನ ದುಷ್ಕೃತ್ಯಗಳ ದುಷ್ಟತನವನ್ನು ತೊಡೆದುಹಾಕು. ಕೆಟ್ಟದ್ದನ್ನು ಮಾಡುವುದನ್ನು ನಿಲ್ಲಿಸಿ, ಒಳ್ಳೆಯದನ್ನು ಮಾಡಲು ಕಲಿಯಿರಿ; ನ್ಯಾಯವನ್ನು ಹುಡುಕು, ದಬ್ಬಾಳಿಕೆಯವರನ್ನು ಖಂಡಿಸು; ತಂದೆಯಿಲ್ಲದವರನ್ನು ರಕ್ಷಿಸಿ, ವಿಧವೆಯ ಪರವಾಗಿ ವಾದಿಸಿ.</w:t>
      </w:r>
    </w:p>
    <w:p w14:paraId="04E7E9ED" w14:textId="77777777" w:rsidR="00F90BDC" w:rsidRDefault="00F90BDC"/>
    <w:p w14:paraId="5005D7ED" w14:textId="77777777" w:rsidR="00F90BDC" w:rsidRDefault="00F90BDC">
      <w:r xmlns:w="http://schemas.openxmlformats.org/wordprocessingml/2006/main">
        <w:t xml:space="preserve">ಲೂಕ 10:13 ಚೋರಾಜಿನ್, ನಿನಗೆ ಅಯ್ಯೋ! ಬೇತ್ಸೈದಾ, ನಿನಗೆ ಅಯ್ಯೋ! ಯಾಕಂದರೆ ನಿಮ್ಮಲ್ಲಿ ನಡೆದಿರುವ ಮಹತ್ಕಾರ್ಯಗಳು ಟೈರ್ ಮತ್ತು ಸೀದೋನಿನಲ್ಲಿ ನಡೆದಿದ್ದರೆ, ಅವರು ಬಹಳ ಹಿಂದೆಯೇ ಗೋಣೀ ಬಟ್ಟೆ ಮತ್ತು ಬೂದಿಯಲ್ಲಿ ಕುಳಿತು ಪಶ್ಚಾತ್ತಾಪಪಟ್ಟರು.</w:t>
      </w:r>
    </w:p>
    <w:p w14:paraId="0B398D19" w14:textId="77777777" w:rsidR="00F90BDC" w:rsidRDefault="00F90BDC"/>
    <w:p w14:paraId="39E69E12" w14:textId="77777777" w:rsidR="00F90BDC" w:rsidRDefault="00F90BDC">
      <w:r xmlns:w="http://schemas.openxmlformats.org/wordprocessingml/2006/main">
        <w:t xml:space="preserve">ತನ್ನ ಮಹತ್ಕಾರ್ಯಗಳನ್ನು ಕಣ್ಣಾರೆ ಕಂಡರೂ ಪಶ್ಚಾತ್ತಾಪಪಡಲು ನಿರಾಕರಿಸಿದ್ದಕ್ಕಾಗಿ ಎರಡು ಗಲಿಲಿಯನ್ ಪಟ್ಟಣಗಳ ಮೇಲೆ ಯೇಸು ದುಃಖವನ್ನು ಘೋಷಿಸುತ್ತಾನೆ.</w:t>
      </w:r>
    </w:p>
    <w:p w14:paraId="5F4AF5E6" w14:textId="77777777" w:rsidR="00F90BDC" w:rsidRDefault="00F90BDC"/>
    <w:p w14:paraId="59C85ED5" w14:textId="77777777" w:rsidR="00F90BDC" w:rsidRDefault="00F90BDC">
      <w:r xmlns:w="http://schemas.openxmlformats.org/wordprocessingml/2006/main">
        <w:t xml:space="preserve">1. ದೇವರ ಪವಾಡಗಳನ್ನು ಗುರುತಿಸುವುದು ಮತ್ತು ಪಶ್ಚಾತ್ತಾಪದಲ್ಲಿ ಪ್ರತಿಕ್ರಿಯಿಸುವುದು</w:t>
      </w:r>
    </w:p>
    <w:p w14:paraId="76EAE8E4" w14:textId="77777777" w:rsidR="00F90BDC" w:rsidRDefault="00F90BDC"/>
    <w:p w14:paraId="2CF57907" w14:textId="77777777" w:rsidR="00F90BDC" w:rsidRDefault="00F90BDC">
      <w:r xmlns:w="http://schemas.openxmlformats.org/wordprocessingml/2006/main">
        <w:t xml:space="preserve">2. ದೇವರ ಶಕ್ತಿಯನ್ನು ಅಂಗೀಕರಿಸಲು ನಿರಾಕರಿಸುವ ಪರಿಣಾಮಗಳು</w:t>
      </w:r>
    </w:p>
    <w:p w14:paraId="6030C14E" w14:textId="77777777" w:rsidR="00F90BDC" w:rsidRDefault="00F90BDC"/>
    <w:p w14:paraId="4974BD47" w14:textId="77777777" w:rsidR="00F90BDC" w:rsidRDefault="00F90BDC">
      <w:r xmlns:w="http://schemas.openxmlformats.org/wordprocessingml/2006/main">
        <w:t xml:space="preserve">1. ಯೆಶಾಯ 45:22 - “ಭೂಮಿಯ ಎಲ್ಲಾ ಕಡೆಯವರೇ, ನನ್ನ ಕಡೆಗೆ ತಿರುಗಿ ರಕ್ಷಿಸಿಕೊಳ್ಳಿರಿ; ಯಾಕಂದರೆ ನಾನೇ ದೇವರು, ಮತ್ತು ಬೇರೆ ಯಾರೂ ಇಲ್ಲ.</w:t>
      </w:r>
    </w:p>
    <w:p w14:paraId="1E8E34DF" w14:textId="77777777" w:rsidR="00F90BDC" w:rsidRDefault="00F90BDC"/>
    <w:p w14:paraId="508F0DF3" w14:textId="77777777" w:rsidR="00F90BDC" w:rsidRDefault="00F90BDC">
      <w:r xmlns:w="http://schemas.openxmlformats.org/wordprocessingml/2006/main">
        <w:t xml:space="preserve">2. ರೋಮನ್ನರು 10:9-10 - “ನೀವು ಯೇಸುವನ್ನು ಪ್ರಭು ಎಂದು ನಿಮ್ಮ ಬಾಯಿಂದ ಒಪ್ಪಿಕೊಂಡರೆ ಮತ್ತು ದೇವರು ಅವನನ್ನು ಸತ್ತವರೊಳಗಿಂದ ಎಬ್ಬಿಸಿದನೆಂದು ನಿಮ್ಮ ಹೃದಯದಲ್ಲಿ ನಂಬಿದರೆ, ನೀವು ರಕ್ಷಿಸಲ್ಪಡುತ್ತೀರಿ. ಯಾಕಂದರೆ ನಿಮ್ಮ ಹೃದಯದಿಂದ ನೀವು ನಂಬುತ್ತೀರಿ ಮತ್ತು ಸಮರ್ಥಿಸುತ್ತೀರಿ ಮತ್ತು ನಿಮ್ಮ ಬಾಯಿಯಿಂದ ನೀವು ತಪ್ಪೊಪ್ಪಿಕೊಂಡಿದ್ದೀರಿ ಮತ್ತು ರಕ್ಷಿಸಲ್ಪಟ್ಟಿದ್ದೀರಿ.</w:t>
      </w:r>
    </w:p>
    <w:p w14:paraId="1B17134C" w14:textId="77777777" w:rsidR="00F90BDC" w:rsidRDefault="00F90BDC"/>
    <w:p w14:paraId="5F4C134A" w14:textId="77777777" w:rsidR="00F90BDC" w:rsidRDefault="00F90BDC">
      <w:r xmlns:w="http://schemas.openxmlformats.org/wordprocessingml/2006/main">
        <w:t xml:space="preserve">ಲೂಕನು 10:14 ಆದರೆ ತೀರ್ಪಿನಲ್ಲಿ ನಿಮಗಿಂತ ಟೈರ್ ಮತ್ತು ಸೀದೋನ್ ಹೆಚ್ಚು ಸಹನೀಯವಾಗಿರುತ್ತದೆ.</w:t>
      </w:r>
    </w:p>
    <w:p w14:paraId="048CDF12" w14:textId="77777777" w:rsidR="00F90BDC" w:rsidRDefault="00F90BDC"/>
    <w:p w14:paraId="2B565935" w14:textId="77777777" w:rsidR="00F90BDC" w:rsidRDefault="00F90BDC">
      <w:r xmlns:w="http://schemas.openxmlformats.org/wordprocessingml/2006/main">
        <w:t xml:space="preserve">ಅವರನ್ನು ತಿರಸ್ಕರಿಸುವವರಿಗೆ ಶಿಕ್ಷೆಯು ಟೈರ್ ಮತ್ತು ಸೀದೋನ್‌ಗಿಂತ ಕೆಟ್ಟದಾಗಿದೆ ಎಂದು ಯೇಸು ತನ್ನ ಶಿಷ್ಯರನ್ನು ಎಚ್ಚರಿಸುತ್ತಾನೆ.</w:t>
      </w:r>
    </w:p>
    <w:p w14:paraId="2AA90B6A" w14:textId="77777777" w:rsidR="00F90BDC" w:rsidRDefault="00F90BDC"/>
    <w:p w14:paraId="3227AE16" w14:textId="77777777" w:rsidR="00F90BDC" w:rsidRDefault="00F90BDC">
      <w:r xmlns:w="http://schemas.openxmlformats.org/wordprocessingml/2006/main">
        <w:t xml:space="preserve">1. "ಜೀಸಸ್ನ ಸಾಕ್ಷಿಗಳಾಗಿ ಜೀವಿಸುವುದು: ತಿರಸ್ಕಾರದ ಪರಿಣಾಮಗಳು"</w:t>
      </w:r>
    </w:p>
    <w:p w14:paraId="374E4DE5" w14:textId="77777777" w:rsidR="00F90BDC" w:rsidRDefault="00F90BDC"/>
    <w:p w14:paraId="520F241B" w14:textId="77777777" w:rsidR="00F90BDC" w:rsidRDefault="00F90BDC">
      <w:r xmlns:w="http://schemas.openxmlformats.org/wordprocessingml/2006/main">
        <w:t xml:space="preserve">2. "ದೇವರ ಕೋಪ: ಸುವಾರ್ತೆಯ ನಿರಾಕರಣೆ ಏಕೆ ಅಜ್ಞಾನಕ್ಕಿಂತ ಕೆಟ್ಟದಾಗಿದೆ"</w:t>
      </w:r>
    </w:p>
    <w:p w14:paraId="29E8F873" w14:textId="77777777" w:rsidR="00F90BDC" w:rsidRDefault="00F90BDC"/>
    <w:p w14:paraId="6990290B" w14:textId="77777777" w:rsidR="00F90BDC" w:rsidRDefault="00F90BDC">
      <w:r xmlns:w="http://schemas.openxmlformats.org/wordprocessingml/2006/main">
        <w:t xml:space="preserve">1. ಮ್ಯಾಥ್ಯೂ 11: 20-24 - ಜೀಸಸ್ ಚೋರಾಜಿನ್, ಬೆತ್ಸೈದಾ ಮತ್ತು ಕಪೆರ್ನೌಮ್ ನಗರಗಳಿಗೆ ಅವರ ಅಪನಂಬಿಕೆಗೆ ಹೆಚ್ಚಿನ ಶಿಕ್ಷೆಯ ಬಗ್ಗೆ ಎಚ್ಚರಿಸುತ್ತಾನೆ.</w:t>
      </w:r>
    </w:p>
    <w:p w14:paraId="5A837FF5" w14:textId="77777777" w:rsidR="00F90BDC" w:rsidRDefault="00F90BDC"/>
    <w:p w14:paraId="01D0C89A" w14:textId="77777777" w:rsidR="00F90BDC" w:rsidRDefault="00F90BDC">
      <w:r xmlns:w="http://schemas.openxmlformats.org/wordprocessingml/2006/main">
        <w:t xml:space="preserve">2. ರೋಮನ್ನರು 11:22 - ದೇವರ ಕರುಣೆಯು ಆತನನ್ನು ತಿಳಿದಿಲ್ಲದವರಿಗೆ ವಿಸ್ತರಿಸಲ್ಪಟ್ಟಿದೆ, ಆದರೆ ಆತನನ್ನು ತಿರಸ್ಕರಿಸಿದವರಿಗೆ ಆತನ ಕೋಪವನ್ನು ಕಾಯ್ದಿರಿಸಲಾಗಿದೆ.</w:t>
      </w:r>
    </w:p>
    <w:p w14:paraId="41AC7351" w14:textId="77777777" w:rsidR="00F90BDC" w:rsidRDefault="00F90BDC"/>
    <w:p w14:paraId="0FD0CD30" w14:textId="77777777" w:rsidR="00F90BDC" w:rsidRDefault="00F90BDC">
      <w:r xmlns:w="http://schemas.openxmlformats.org/wordprocessingml/2006/main">
        <w:t xml:space="preserve">ಲೂಕನು 10:15 ಮತ್ತು ನೀನು ಕಪೆರ್ನೌಮ್, ಸ್ವರ್ಗಕ್ಕೆ ಏರಿದೆ, ನರಕಕ್ಕೆ ತಳ್ಳಲ್ಪಡುವಿ.</w:t>
      </w:r>
    </w:p>
    <w:p w14:paraId="585C5DFD" w14:textId="77777777" w:rsidR="00F90BDC" w:rsidRDefault="00F90BDC"/>
    <w:p w14:paraId="6A8E8B8C" w14:textId="77777777" w:rsidR="00F90BDC" w:rsidRDefault="00F90BDC">
      <w:r xmlns:w="http://schemas.openxmlformats.org/wordprocessingml/2006/main">
        <w:t xml:space="preserve">ಕಪೆರ್ನೌಮ್ ಪಶ್ಚಾತ್ತಾಪಪಡದಿದ್ದರೆ ಅದನ್ನು ನರಕಕ್ಕೆ ತಳ್ಳಲಾಗುವುದು ಎಂದು ಯೇಸು ಎಚ್ಚರಿಸುತ್ತಾನೆ.</w:t>
      </w:r>
    </w:p>
    <w:p w14:paraId="798C757D" w14:textId="77777777" w:rsidR="00F90BDC" w:rsidRDefault="00F90BDC"/>
    <w:p w14:paraId="1C843160" w14:textId="77777777" w:rsidR="00F90BDC" w:rsidRDefault="00F90BDC">
      <w:r xmlns:w="http://schemas.openxmlformats.org/wordprocessingml/2006/main">
        <w:t xml:space="preserve">1. ಯೇಸುವಿನ ಎಚ್ಚರಿಕೆ: ಪಶ್ಚಾತ್ತಾಪ ಅಥವಾ ಶಾಶ್ವತ ಶಿಕ್ಷೆಯನ್ನು ಎದುರಿಸಿ</w:t>
      </w:r>
    </w:p>
    <w:p w14:paraId="1666F82F" w14:textId="77777777" w:rsidR="00F90BDC" w:rsidRDefault="00F90BDC"/>
    <w:p w14:paraId="074BE16B" w14:textId="77777777" w:rsidR="00F90BDC" w:rsidRDefault="00F90BDC">
      <w:r xmlns:w="http://schemas.openxmlformats.org/wordprocessingml/2006/main">
        <w:t xml:space="preserve">2. ಪಶ್ಚಾತ್ತಾಪಪಡಲು ನಿರಾಕರಿಸುವ ಪರಿಣಾಮಗಳು: ಕಪೆರ್ನೌಮ್ ಒಂದು ಎಚ್ಚರಿಕೆ</w:t>
      </w:r>
    </w:p>
    <w:p w14:paraId="05137E25" w14:textId="77777777" w:rsidR="00F90BDC" w:rsidRDefault="00F90BDC"/>
    <w:p w14:paraId="57DB14BA" w14:textId="77777777" w:rsidR="00F90BDC" w:rsidRDefault="00F90BDC">
      <w:r xmlns:w="http://schemas.openxmlformats.org/wordprocessingml/2006/main">
        <w:t xml:space="preserve">1. ಮ್ಯಾಥ್ಯೂ 11: 20-24 - ತನ್ನ ಅದ್ಭುತಗಳ ಹೊರತಾಗಿಯೂ ಪಶ್ಚಾತ್ತಾಪ ಪಡದಿದ್ದಕ್ಕಾಗಿ ಜೀಸಸ್ ಚೋರಾಜಿನ್ ಮತ್ತು ಬೆತ್ಸೈದಾ ನಗರಗಳನ್ನು ಖಂಡಿಸುತ್ತಾನೆ.</w:t>
      </w:r>
    </w:p>
    <w:p w14:paraId="0AB701C2" w14:textId="77777777" w:rsidR="00F90BDC" w:rsidRDefault="00F90BDC"/>
    <w:p w14:paraId="29CB2F51" w14:textId="77777777" w:rsidR="00F90BDC" w:rsidRDefault="00F90BDC">
      <w:r xmlns:w="http://schemas.openxmlformats.org/wordprocessingml/2006/main">
        <w:t xml:space="preserve">2. ಯೆಶಾಯ 5:14 - ದೇವರು ತನ್ನ ಮಾತನ್ನು ತಿರಸ್ಕರಿಸುವವರನ್ನು ಶಿಕ್ಷಿಸುವನು.</w:t>
      </w:r>
    </w:p>
    <w:p w14:paraId="72E306F9" w14:textId="77777777" w:rsidR="00F90BDC" w:rsidRDefault="00F90BDC"/>
    <w:p w14:paraId="0A8F626A" w14:textId="77777777" w:rsidR="00F90BDC" w:rsidRDefault="00F90BDC">
      <w:r xmlns:w="http://schemas.openxmlformats.org/wordprocessingml/2006/main">
        <w:t xml:space="preserve">ಲೂಕನು 10:16 ನಿನ್ನನ್ನು ಕೇಳುವವನು ನನ್ನ ಮಾತನ್ನು ಕೇಳುತ್ತಾನೆ; ಮತ್ತು ನಿಮ್ಮನ್ನು ತಿರಸ್ಕರಿಸುವವನು ನನ್ನನ್ನು ತಿರಸ್ಕರಿಸುತ್ತಾನೆ; ಮತ್ತು ನನ್ನನ್ನು ತಿರಸ್ಕರಿಸುವವನು ನನ್ನನ್ನು ಕಳುಹಿಸಿದವನನ್ನು ತಿರಸ್ಕರಿಸುತ್ತಾನೆ.</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ಭಾಗವು ಯೇಸುವಿನ ಶಿಷ್ಯರನ್ನು ಗೌರವಿಸಬೇಕೆಂದು ಎತ್ತಿ ತೋರಿಸುತ್ತದೆ ಮತ್ತು ಅವರಿಗೆ ನಿರ್ದೇಶಿಸಿದ ಯಾವುದೇ ಅಗೌರವವು ಯೇಸು ಮತ್ತು ದೇವರನ್ನು ಅಗೌರವಿಸುವಂತೆಯೇ ಇರುತ್ತದೆ.</w:t>
      </w:r>
    </w:p>
    <w:p w14:paraId="7864743C" w14:textId="77777777" w:rsidR="00F90BDC" w:rsidRDefault="00F90BDC"/>
    <w:p w14:paraId="40CC2C0A" w14:textId="77777777" w:rsidR="00F90BDC" w:rsidRDefault="00F90BDC">
      <w:r xmlns:w="http://schemas.openxmlformats.org/wordprocessingml/2006/main">
        <w:t xml:space="preserve">1. ಯೇಸುವಿನ ಶಿಷ್ಯರನ್ನು ದೇವರ ಚಿತ್ತದ ಪ್ರತಿನಿಧಿಗಳಾಗಿ ನೋಡಬೇಕು ಮತ್ತು ಗೌರವದಿಂದ ಪರಿಗಣಿಸಬೇಕು.</w:t>
      </w:r>
    </w:p>
    <w:p w14:paraId="73C25A6A" w14:textId="77777777" w:rsidR="00F90BDC" w:rsidRDefault="00F90BDC"/>
    <w:p w14:paraId="02138C19" w14:textId="77777777" w:rsidR="00F90BDC" w:rsidRDefault="00F90BDC">
      <w:r xmlns:w="http://schemas.openxmlformats.org/wordprocessingml/2006/main">
        <w:t xml:space="preserve">2. ಯೇಸುವಿನ ಶಿಷ್ಯರನ್ನು ಅಗೌರವಿಸುವುದು ಜೀಸಸ್ ಮತ್ತು ದೇವರನ್ನು ಅಗೌರವಗೊಳಿಸುವುದಕ್ಕೆ ಸಮಾನವಾಗಿದೆ ಮತ್ತು ಅದನ್ನು ಮಾಡಬಾರದು.</w:t>
      </w:r>
    </w:p>
    <w:p w14:paraId="42F24AA9" w14:textId="77777777" w:rsidR="00F90BDC" w:rsidRDefault="00F90BDC"/>
    <w:p w14:paraId="64271C59" w14:textId="77777777" w:rsidR="00F90BDC" w:rsidRDefault="00F90BDC">
      <w:r xmlns:w="http://schemas.openxmlformats.org/wordprocessingml/2006/main">
        <w:t xml:space="preserve">1. ರೋಮನ್ನರು 13:1-7 - ಪ್ರತಿ ಆತ್ಮವು ಉನ್ನತ ಶಕ್ತಿಗಳಿಗೆ ಅಧೀನವಾಗಿರಲಿ. ಯಾಕಂದರೆ ದೇವರ ಹೊರತು ಯಾವುದೇ ಶಕ್ತಿ ಇಲ್ಲ: ಇರುವ ಶಕ್ತಿಗಳು ದೇವರಿಂದ ನೇಮಿಸಲ್ಪಟ್ಟಿವೆ.</w:t>
      </w:r>
    </w:p>
    <w:p w14:paraId="4B7762D7" w14:textId="77777777" w:rsidR="00F90BDC" w:rsidRDefault="00F90BDC"/>
    <w:p w14:paraId="3E17AA26" w14:textId="77777777" w:rsidR="00F90BDC" w:rsidRDefault="00F90BDC">
      <w:r xmlns:w="http://schemas.openxmlformats.org/wordprocessingml/2006/main">
        <w:t xml:space="preserve">2. ಮ್ಯಾಥ್ಯೂ 7:12 - ಆದದರಿಂದ ಮನುಷ್ಯರು ನಿಮಗೆ ಏನು ಮಾಡಬೇಕೆಂದು ನೀವು ಬಯಸುತ್ತೀರೋ ಅದನ್ನೇ ನೀವು ಅವರಿಗೆ ಮಾಡಿರಿ: ಇದು ಕಾನೂನು ಮತ್ತು ಪ್ರವಾದಿಗಳು.</w:t>
      </w:r>
    </w:p>
    <w:p w14:paraId="2CE737B1" w14:textId="77777777" w:rsidR="00F90BDC" w:rsidRDefault="00F90BDC"/>
    <w:p w14:paraId="3D504A82" w14:textId="77777777" w:rsidR="00F90BDC" w:rsidRDefault="00F90BDC">
      <w:r xmlns:w="http://schemas.openxmlformats.org/wordprocessingml/2006/main">
        <w:t xml:space="preserve">ಲೂಕನು 10:17 ಎಪ್ಪತ್ತು ಮಂದಿ ಸಂತೋಷದಿಂದ ಹಿಂತಿರುಗಿ ಬಂದು--ಕರ್ತನೇ, ನಿನ್ನ ಹೆಸರಿನ ಮೂಲಕ ದೆವ್ವಗಳು ಸಹ ನಮಗೆ ಅಧೀನವಾಗಿವೆ ಎಂದು ಹೇಳಿದರು.</w:t>
      </w:r>
    </w:p>
    <w:p w14:paraId="4C472276" w14:textId="77777777" w:rsidR="00F90BDC" w:rsidRDefault="00F90BDC"/>
    <w:p w14:paraId="6001DC69" w14:textId="77777777" w:rsidR="00F90BDC" w:rsidRDefault="00F90BDC">
      <w:r xmlns:w="http://schemas.openxmlformats.org/wordprocessingml/2006/main">
        <w:t xml:space="preserve">ಯೇಸುವಿನ ಹೆಸರಿನ ಮೂಲಕ ದೆವ್ವಗಳ ಮೇಲೆ ಅಧಿಕಾರವಿದೆ ಎಂದು ತಿಳಿದಾಗ ಶಿಷ್ಯರು ಸಂತೋಷದಿಂದ ತುಂಬಿದರು.</w:t>
      </w:r>
    </w:p>
    <w:p w14:paraId="4271964A" w14:textId="77777777" w:rsidR="00F90BDC" w:rsidRDefault="00F90BDC"/>
    <w:p w14:paraId="1A9F6F2D" w14:textId="77777777" w:rsidR="00F90BDC" w:rsidRDefault="00F90BDC">
      <w:r xmlns:w="http://schemas.openxmlformats.org/wordprocessingml/2006/main">
        <w:t xml:space="preserve">1. ಯೇಸುವಿನ ಹೆಸರಿನ ಶಕ್ತಿ - ನಂಬಿಕೆಯುಳ್ಳವರ ಅಧಿಕಾರವನ್ನು ಪರೀಕ್ಷಿಸುವುದು</w:t>
      </w:r>
    </w:p>
    <w:p w14:paraId="7178C01A" w14:textId="77777777" w:rsidR="00F90BDC" w:rsidRDefault="00F90BDC"/>
    <w:p w14:paraId="406E8C79" w14:textId="77777777" w:rsidR="00F90BDC" w:rsidRDefault="00F90BDC">
      <w:r xmlns:w="http://schemas.openxmlformats.org/wordprocessingml/2006/main">
        <w:t xml:space="preserve">2. ಸೇವೆಯಲ್ಲಿ ಸಂತೋಷ - ಶಿಷ್ಯರ ಪ್ರತಿಕ್ರಿಯೆಯಿಂದ ಕಲಿಯುವುದು</w:t>
      </w:r>
    </w:p>
    <w:p w14:paraId="6C0FCE81" w14:textId="77777777" w:rsidR="00F90BDC" w:rsidRDefault="00F90BDC"/>
    <w:p w14:paraId="35720ED2" w14:textId="77777777" w:rsidR="00F90BDC" w:rsidRDefault="00F90BDC">
      <w:r xmlns:w="http://schemas.openxmlformats.org/wordprocessingml/2006/main">
        <w:t xml:space="preserve">1. ಮ್ಯಾಥ್ಯೂ 28: 18-20 - ಯೇಸುವಿನ ಮಹಾನ್ ಆಯೋಗ ಮತ್ತು ನಂಬಿಕೆಯುಳ್ಳವರಿಗೆ ನೀಡಲಾದ ಅಧಿಕಾರ</w:t>
      </w:r>
    </w:p>
    <w:p w14:paraId="73AF4DC0" w14:textId="77777777" w:rsidR="00F90BDC" w:rsidRDefault="00F90BDC"/>
    <w:p w14:paraId="2746B92F" w14:textId="77777777" w:rsidR="00F90BDC" w:rsidRDefault="00F90BDC">
      <w:r xmlns:w="http://schemas.openxmlformats.org/wordprocessingml/2006/main">
        <w:t xml:space="preserve">2. ಎಫೆಸಿಯನ್ಸ್ 6:10-18 - ಆಧ್ಯಾತ್ಮಿಕ ಯುದ್ಧಕ್ಕಾಗಿ ದೇವರ ರಕ್ಷಾಕವಚವನ್ನು ಧರಿಸುವುದು</w:t>
      </w:r>
    </w:p>
    <w:p w14:paraId="5F3B126B" w14:textId="77777777" w:rsidR="00F90BDC" w:rsidRDefault="00F90BDC"/>
    <w:p w14:paraId="783E849C" w14:textId="77777777" w:rsidR="00F90BDC" w:rsidRDefault="00F90BDC">
      <w:r xmlns:w="http://schemas.openxmlformats.org/wordprocessingml/2006/main">
        <w:t xml:space="preserve">ಲೂಕನು 10:18 ಆತನು ಅವರಿಗೆ--ಸೈತಾನನು ಮಿಂಚಿನಂತೆ ಆಕಾಶದಿಂದ ಬೀಳುವುದನ್ನು ನಾನು ನೋಡಿದೆನು.</w:t>
      </w:r>
    </w:p>
    <w:p w14:paraId="11724A8A" w14:textId="77777777" w:rsidR="00F90BDC" w:rsidRDefault="00F90BDC"/>
    <w:p w14:paraId="68A238F7" w14:textId="77777777" w:rsidR="00F90BDC" w:rsidRDefault="00F90BDC">
      <w:r xmlns:w="http://schemas.openxmlformats.org/wordprocessingml/2006/main">
        <w:t xml:space="preserve">ಸೈತಾನನು ಮಿಂಚಿನಂತೆ ಸ್ವರ್ಗದಿಂದ ಹೊರಹಾಕಲ್ಪಟ್ಟ ಯೇಸುವಿನ ದೃಷ್ಟಿಯನ್ನು ಈ ಭಾಗವು ವಿವರಿಸುತ್ತದೆ.</w:t>
      </w:r>
    </w:p>
    <w:p w14:paraId="32705BB6" w14:textId="77777777" w:rsidR="00F90BDC" w:rsidRDefault="00F90BDC"/>
    <w:p w14:paraId="1B7B11E3" w14:textId="77777777" w:rsidR="00F90BDC" w:rsidRDefault="00F90BDC">
      <w:r xmlns:w="http://schemas.openxmlformats.org/wordprocessingml/2006/main">
        <w:t xml:space="preserve">1. ನಮ್ಮ ಜೀವನದಲ್ಲಿ ಸೈತಾನನ ನೈಜತೆ ಮತ್ತು ಶಕ್ತಿ</w:t>
      </w:r>
    </w:p>
    <w:p w14:paraId="5B69F0DA" w14:textId="77777777" w:rsidR="00F90BDC" w:rsidRDefault="00F90BDC"/>
    <w:p w14:paraId="0A49CEAA" w14:textId="77777777" w:rsidR="00F90BDC" w:rsidRDefault="00F90BDC">
      <w:r xmlns:w="http://schemas.openxmlformats.org/wordprocessingml/2006/main">
        <w:t xml:space="preserve">2. ದೇವರ ಅಧಿಕಾರವನ್ನು ತಿರಸ್ಕರಿಸುವ ಪರಿಣಾಮಗಳು</w:t>
      </w:r>
    </w:p>
    <w:p w14:paraId="4C89FFB6" w14:textId="77777777" w:rsidR="00F90BDC" w:rsidRDefault="00F90BDC"/>
    <w:p w14:paraId="6523CC8C" w14:textId="77777777" w:rsidR="00F90BDC" w:rsidRDefault="00F90BDC">
      <w:r xmlns:w="http://schemas.openxmlformats.org/wordprocessingml/2006/main">
        <w:t xml:space="preserve">1. ಯೆಶಾಯ 14:12-15 - ಸೈತಾನನ ಪತನ</w:t>
      </w:r>
    </w:p>
    <w:p w14:paraId="296AF220" w14:textId="77777777" w:rsidR="00F90BDC" w:rsidRDefault="00F90BDC"/>
    <w:p w14:paraId="06D7723F" w14:textId="77777777" w:rsidR="00F90BDC" w:rsidRDefault="00F90BDC">
      <w:r xmlns:w="http://schemas.openxmlformats.org/wordprocessingml/2006/main">
        <w:t xml:space="preserve">2. ಎಫೆಸಿಯನ್ಸ್ 6:11-12 - ದೇವರ ಸಂಪೂರ್ಣ ರಕ್ಷಾಕವಚವನ್ನು ಧರಿಸುವುದು</w:t>
      </w:r>
    </w:p>
    <w:p w14:paraId="12468C58" w14:textId="77777777" w:rsidR="00F90BDC" w:rsidRDefault="00F90BDC"/>
    <w:p w14:paraId="3782BAF3" w14:textId="77777777" w:rsidR="00F90BDC" w:rsidRDefault="00F90BDC">
      <w:r xmlns:w="http://schemas.openxmlformats.org/wordprocessingml/2006/main">
        <w:t xml:space="preserve">ಲೂಕನು 10:19 ಇಗೋ, ಸರ್ಪಗಳನ್ನೂ ಚೇಳುಗಳನ್ನೂ ಶತ್ರುಗಳ ಎಲ್ಲಾ ಶಕ್ತಿಗಳನ್ನೂ ತುಳಿಯುವ ಅಧಿಕಾರವನ್ನು ನಾನು ನಿಮಗೆ ಕೊಡುತ್ತೇನೆ;</w:t>
      </w:r>
    </w:p>
    <w:p w14:paraId="2D4AD1D9" w14:textId="77777777" w:rsidR="00F90BDC" w:rsidRDefault="00F90BDC"/>
    <w:p w14:paraId="2A6135F2" w14:textId="77777777" w:rsidR="00F90BDC" w:rsidRDefault="00F90BDC">
      <w:r xmlns:w="http://schemas.openxmlformats.org/wordprocessingml/2006/main">
        <w:t xml:space="preserve">ಶತ್ರುಗಳ ಎಲ್ಲಾ ಶಕ್ತಿಯನ್ನು ಜಯಿಸಲು ಯೇಸು ನಮಗೆ ಶಕ್ತಿಯನ್ನು ನೀಡುತ್ತಾನೆ ಮತ್ತು ಯಾವುದೂ ನಮಗೆ ಹಾನಿ ಮಾಡುವುದಿಲ್ಲ ಎಂದು ಭರವಸೆ ನೀಡುತ್ತಾನೆ.</w:t>
      </w:r>
    </w:p>
    <w:p w14:paraId="6E5F3CA9" w14:textId="77777777" w:rsidR="00F90BDC" w:rsidRDefault="00F90BDC"/>
    <w:p w14:paraId="56A6FEA1" w14:textId="77777777" w:rsidR="00F90BDC" w:rsidRDefault="00F90BDC">
      <w:r xmlns:w="http://schemas.openxmlformats.org/wordprocessingml/2006/main">
        <w:t xml:space="preserve">1. ಯೇಸುವಿನ ಶಕ್ತಿ: ಶತ್ರುಗಳಿಂದ ಹಾನಿಯಾಗದಿರುವುದು ಹೇಗೆ</w:t>
      </w:r>
    </w:p>
    <w:p w14:paraId="5F833B3B" w14:textId="77777777" w:rsidR="00F90BDC" w:rsidRDefault="00F90BDC"/>
    <w:p w14:paraId="488430FB" w14:textId="77777777" w:rsidR="00F90BDC" w:rsidRDefault="00F90BDC">
      <w:r xmlns:w="http://schemas.openxmlformats.org/wordprocessingml/2006/main">
        <w:t xml:space="preserve">2. ಯೇಸುವಿನ ಶಕ್ತಿಯಿಂದ ಭಯವನ್ನು ಜಯಿಸುವುದು</w:t>
      </w:r>
    </w:p>
    <w:p w14:paraId="1257F244" w14:textId="77777777" w:rsidR="00F90BDC" w:rsidRDefault="00F90BDC"/>
    <w:p w14:paraId="52F5CF74" w14:textId="77777777" w:rsidR="00F90BDC" w:rsidRDefault="00F90BDC">
      <w:r xmlns:w="http://schemas.openxmlformats.org/wordprocessingml/2006/main">
        <w:t xml:space="preserve">1. ರೋಮನ್ನರು 8:31 - ಹಾಗಾದರೆ ಇವುಗಳಿಗೆ ನಾವು ಏನು ಹೇಳೋಣ? ದೇವರು ನಮ್ಮ ಪರವಾಗಿದ್ದರೆ, ನಮ್ಮ ವಿರುದ್ಧ ಯಾರು ಇರುತ್ತಾರೆ?</w:t>
      </w:r>
    </w:p>
    <w:p w14:paraId="3B246A2F" w14:textId="77777777" w:rsidR="00F90BDC" w:rsidRDefault="00F90BDC"/>
    <w:p w14:paraId="7F0A6D21" w14:textId="77777777" w:rsidR="00F90BDC" w:rsidRDefault="00F90BDC">
      <w:r xmlns:w="http://schemas.openxmlformats.org/wordprocessingml/2006/main">
        <w:t xml:space="preserve">2. ಕೀರ್ತನೆ 91:3-4 - ನಿಶ್ಚಯವಾಗಿಯೂ ಆತನು ನಿನ್ನನ್ನು ಬೇಟೆಗಾರನ ಬಲೆಯಿಂದ ಮತ್ತು ಘೋರವಾದ ಪಿಡುಗುನಿಂದ ಬಿಡಿಸುವನು </w:t>
      </w:r>
      <w:r xmlns:w="http://schemas.openxmlformats.org/wordprocessingml/2006/main">
        <w:lastRenderedPageBreak xmlns:w="http://schemas.openxmlformats.org/wordprocessingml/2006/main"/>
      </w:r>
      <w:r xmlns:w="http://schemas.openxmlformats.org/wordprocessingml/2006/main">
        <w:t xml:space="preserve">. ಆತನು ತನ್ನ ಗರಿಗಳಿಂದ ನಿನ್ನನ್ನು ಮುಚ್ಚುವನು, ಮತ್ತು ಅವನ ರೆಕ್ಕೆಗಳ ಕೆಳಗೆ ನೀವು ನಂಬುವಿರಿ; ಅವನ ಸತ್ಯವು ನಿನ್ನ ಗುರಾಣಿ ಮತ್ತು ಬಕ್ಲರ್ ಆಗಿರುತ್ತದೆ.</w:t>
      </w:r>
    </w:p>
    <w:p w14:paraId="4E0985F2" w14:textId="77777777" w:rsidR="00F90BDC" w:rsidRDefault="00F90BDC"/>
    <w:p w14:paraId="5E647199" w14:textId="77777777" w:rsidR="00F90BDC" w:rsidRDefault="00F90BDC">
      <w:r xmlns:w="http://schemas.openxmlformats.org/wordprocessingml/2006/main">
        <w:t xml:space="preserve">ಲೂಕನು 10:20 ಅದೇನೇ ಇದ್ದರೂ, ಆತ್ಮಗಳು ನಿಮಗೆ ಅಧೀನವಾಗಿವೆ ಎಂದು ಸಂತೋಷಪಡಬೇಡಿ; ಆದರೆ ಸಂತೋಷಪಡಿರಿ, ಏಕೆಂದರೆ ನಿಮ್ಮ ಹೆಸರುಗಳು ಸ್ವರ್ಗದಲ್ಲಿ ಬರೆಯಲ್ಪಟ್ಟಿವೆ.</w:t>
      </w:r>
    </w:p>
    <w:p w14:paraId="4E66EEDF" w14:textId="77777777" w:rsidR="00F90BDC" w:rsidRDefault="00F90BDC"/>
    <w:p w14:paraId="5DE6B741" w14:textId="77777777" w:rsidR="00F90BDC" w:rsidRDefault="00F90BDC">
      <w:r xmlns:w="http://schemas.openxmlformats.org/wordprocessingml/2006/main">
        <w:t xml:space="preserve">ಆತ್ಮಗಳ ಮೇಲೆ ಅಧಿಕಾರವನ್ನು ಹೊಂದದೆ, ರಕ್ಷಿಸಲ್ಪಟ್ಟಿದ್ದಕ್ಕಾಗಿ ಮತ್ತು ಸ್ವರ್ಗದಲ್ಲಿ ನಿಮ್ಮ ಹೆಸರನ್ನು ಬರೆಯುವಲ್ಲಿ ಆನಂದಿಸಿ.</w:t>
      </w:r>
    </w:p>
    <w:p w14:paraId="77111512" w14:textId="77777777" w:rsidR="00F90BDC" w:rsidRDefault="00F90BDC"/>
    <w:p w14:paraId="65625949" w14:textId="77777777" w:rsidR="00F90BDC" w:rsidRDefault="00F90BDC">
      <w:r xmlns:w="http://schemas.openxmlformats.org/wordprocessingml/2006/main">
        <w:t xml:space="preserve">1. ಮೋಕ್ಷದಲ್ಲಿ ಸಂತೋಷಪಡುವುದು: ನಮ್ಮ ಹೆಸರುಗಳು ಸ್ವರ್ಗದಲ್ಲಿ ಬರೆಯಲಾಗಿದೆ</w:t>
      </w:r>
    </w:p>
    <w:p w14:paraId="09082834" w14:textId="77777777" w:rsidR="00F90BDC" w:rsidRDefault="00F90BDC"/>
    <w:p w14:paraId="18FB0ED6" w14:textId="77777777" w:rsidR="00F90BDC" w:rsidRDefault="00F90BDC">
      <w:r xmlns:w="http://schemas.openxmlformats.org/wordprocessingml/2006/main">
        <w:t xml:space="preserve">2. ಅಧಿಕಾರದ ಶಕ್ತಿ: ನಮಗೆ ಒಳಪಟ್ಟಿರುವ ಆತ್ಮಗಳಲ್ಲಿ ಸಂತೋಷಪಡುವುದು</w:t>
      </w:r>
    </w:p>
    <w:p w14:paraId="7274E734" w14:textId="77777777" w:rsidR="00F90BDC" w:rsidRDefault="00F90BDC"/>
    <w:p w14:paraId="09D6B054" w14:textId="77777777" w:rsidR="00F90BDC" w:rsidRDefault="00F90BDC">
      <w:r xmlns:w="http://schemas.openxmlformats.org/wordprocessingml/2006/main">
        <w:t xml:space="preserve">1. ರೋಮನ್ನರು 10:13 - ಕರ್ತನ ಹೆಸರನ್ನು ಕರೆಯುವವನು ರಕ್ಷಿಸಲ್ಪಡುವನು.</w:t>
      </w:r>
    </w:p>
    <w:p w14:paraId="0C373281" w14:textId="77777777" w:rsidR="00F90BDC" w:rsidRDefault="00F90BDC"/>
    <w:p w14:paraId="3C9923E1" w14:textId="77777777" w:rsidR="00F90BDC" w:rsidRDefault="00F90BDC">
      <w:r xmlns:w="http://schemas.openxmlformats.org/wordprocessingml/2006/main">
        <w:t xml:space="preserve">2. ಎಫೆಸಿಯನ್ಸ್ 2:8-9 - ಕೃಪೆಯಿಂದ ನೀವು ನಂಬಿಕೆಯ ಮೂಲಕ ರಕ್ಷಿಸಲ್ಪಟ್ಟಿದ್ದೀರಿ; ಮತ್ತು ಅದು ನಿಮ್ಮಿಂದಲ್ಲ: ಇದು ದೇವರ ಕೊಡುಗೆಯಾಗಿದೆ: ಯಾವುದೇ ಮನುಷ್ಯನು ಹೆಮ್ಮೆಪಡದಂತೆ ಕೃತಿಗಳಲ್ಲ.</w:t>
      </w:r>
    </w:p>
    <w:p w14:paraId="5A023E3C" w14:textId="77777777" w:rsidR="00F90BDC" w:rsidRDefault="00F90BDC"/>
    <w:p w14:paraId="231A7949" w14:textId="77777777" w:rsidR="00F90BDC" w:rsidRDefault="00F90BDC">
      <w:r xmlns:w="http://schemas.openxmlformats.org/wordprocessingml/2006/main">
        <w:t xml:space="preserve">ಲೂಕನು 10:21 ಆ ಗಳಿಗೆಯಲ್ಲಿ ಯೇಸು ಆತ್ಮದಲ್ಲಿ ಉಲ್ಲಾಸಗೊಂಡು--ಓ ತಂದೆಯೇ, ಸ್ವರ್ಗ ಮತ್ತು ಭೂಮಿಯ ಒಡೆಯನೇ, ನೀನು ಇವುಗಳನ್ನು ಜ್ಞಾನಿಗಳಿಗೂ ವಿವೇಕಿಗಳಿಗೂ ಮರೆಮಾಡಿ ಶಿಶುಗಳಿಗೆ ತಿಳಿಸಿದ್ದಕ್ಕಾಗಿ ನಾನು ನಿನಗೆ ಕೃತಜ್ಞತೆ ಸಲ್ಲಿಸುತ್ತೇನೆ. ತಂದೆ; ಯಾಕಂದರೆ ಅದು ನಿನ್ನ ದೃಷ್ಟಿಯಲ್ಲಿ ಒಳ್ಳೆಯದೆಂದು ತೋರಿತು.</w:t>
      </w:r>
    </w:p>
    <w:p w14:paraId="49ABB82A" w14:textId="77777777" w:rsidR="00F90BDC" w:rsidRDefault="00F90BDC"/>
    <w:p w14:paraId="5BC50A82" w14:textId="77777777" w:rsidR="00F90BDC" w:rsidRDefault="00F90BDC">
      <w:r xmlns:w="http://schemas.openxmlformats.org/wordprocessingml/2006/main">
        <w:t xml:space="preserve">ವಿನಮ್ರ ಮತ್ತು ಮಕ್ಕಳಂತಹವರಿಗೆ ದೇವರ ಸತ್ಯವನ್ನು ಬಹಿರಂಗಪಡಿಸುವ ತಂದೆಯ ನಿರ್ಧಾರದಲ್ಲಿ ಯೇಸು ಸಂತೋಷಪಡುತ್ತಾನೆ.</w:t>
      </w:r>
    </w:p>
    <w:p w14:paraId="3131029B" w14:textId="77777777" w:rsidR="00F90BDC" w:rsidRDefault="00F90BDC"/>
    <w:p w14:paraId="403DC4EF" w14:textId="77777777" w:rsidR="00F90BDC" w:rsidRDefault="00F90BDC">
      <w:r xmlns:w="http://schemas.openxmlformats.org/wordprocessingml/2006/main">
        <w:t xml:space="preserve">1. ತಂದೆಯ ಚಿತ್ತದಲ್ಲಿ ಹಿಗ್ಗು: ದೇವರ ದೈವಿಕ ಬಹಿರಂಗವನ್ನು ಆಚರಿಸುವುದು</w:t>
      </w:r>
    </w:p>
    <w:p w14:paraId="1CB8C963" w14:textId="77777777" w:rsidR="00F90BDC" w:rsidRDefault="00F90BDC"/>
    <w:p w14:paraId="78129628" w14:textId="77777777" w:rsidR="00F90BDC" w:rsidRDefault="00F90BDC">
      <w:r xmlns:w="http://schemas.openxmlformats.org/wordprocessingml/2006/main">
        <w:t xml:space="preserve">2. ಭಗವಂತನ ಮುಂದೆ ನಮ್ರತೆ: ಮಗುವಿನಂತಹ ನಂಬಿಕೆಯ ಆಶೀರ್ವಾದ</w:t>
      </w:r>
    </w:p>
    <w:p w14:paraId="7C176966" w14:textId="77777777" w:rsidR="00F90BDC" w:rsidRDefault="00F90BDC"/>
    <w:p w14:paraId="29336B69" w14:textId="77777777" w:rsidR="00F90BDC" w:rsidRDefault="00F90BDC">
      <w:r xmlns:w="http://schemas.openxmlformats.org/wordprocessingml/2006/main">
        <w:t xml:space="preserve">1. ಮ್ಯಾಥ್ಯೂ 11: 25-26 "ಆ ಸಮಯದಲ್ಲಿ ಯೇಸು, "ತಂದೆಯೇ, ಸ್ವರ್ಗ ಮತ್ತು ಭೂಮಿಯ ಕರ್ತನೇ, ನಾನು ನಿನ್ನನ್ನು ಸ್ತುತಿಸುತ್ತೇನೆ, ಏಕೆಂದರೆ ನೀವು ಈ ವಿಷಯಗಳನ್ನು ಬುದ್ಧಿವಂತರು ಮತ್ತು ಕಲಿತವರಿಂದ ಮರೆಮಾಡಿದ್ದೀರಿ ಮತ್ತು ಅವುಗಳನ್ನು ಚಿಕ್ಕ ಮಕ್ಕಳಿಗೆ ಬಹಿರಂಗಪಡಿಸಿದ್ದೀರಿ. ಹೌದು, ತಂದೆಯೇ, ಇದನ್ನು ಮಾಡಲು ನೀವು ಸಂತೋಷಪಟ್ಟಿದ್ದೀರಿ.</w:t>
      </w:r>
    </w:p>
    <w:p w14:paraId="34AC70A4" w14:textId="77777777" w:rsidR="00F90BDC" w:rsidRDefault="00F90BDC"/>
    <w:p w14:paraId="566A00B8" w14:textId="77777777" w:rsidR="00F90BDC" w:rsidRDefault="00F90BDC">
      <w:r xmlns:w="http://schemas.openxmlformats.org/wordprocessingml/2006/main">
        <w:t xml:space="preserve">2. ಜೇಮ್ಸ್ 4:6-10 "ಆದರೆ ಆತನು ನಮಗೆ ಹೆಚ್ಚಿನ ಅನುಗ್ರಹವನ್ನು ನೀಡುತ್ತಾನೆ. ಅದಕ್ಕಾಗಿಯೇ ಧರ್ಮಗ್ರಂಥವು ಹೇಳುತ್ತದೆ: "ದೇವರು ಹೆಮ್ಮೆಪಡುವವರನ್ನು ವಿರೋಧಿಸುತ್ತಾನೆ ಆದರೆ ವಿನಮ್ರರಿಗೆ ದಯೆ ತೋರಿಸುತ್ತಾನೆ." ಆದ್ದರಿಂದ ದೇವರ ಪ್ರಬಲ ಶಕ್ತಿಯ ಅಡಿಯಲ್ಲಿ ಮತ್ತು ಸರಿಯಾದ ಸಮಯದಲ್ಲಿ ನಿಮ್ಮನ್ನು ವಿನಮ್ರಗೊಳಿಸಿ ಅವನು ನಿನ್ನನ್ನು ಗೌರವದಿಂದ ಮೇಲಕ್ಕೆತ್ತುವನು, ನಿಮ್ಮ ಚಿಂತೆಗಳನ್ನು ಮತ್ತು ಕಾಳಜಿಗಳನ್ನು ದೇವರಿಗೆ ಕೊಡು, ಏಕೆಂದರೆ ಅವನು ನಿಮ್ಮ ಬಗ್ಗೆ ಕಾಳಜಿ ವಹಿಸುತ್ತಾನೆ, ಸ್ವನಿಯಂತ್ರಿತ ಮತ್ತು ಜಾಗರೂಕರಾಗಿರಿ, ನಿಮ್ಮ ಶತ್ರುವಾದ ದೆವ್ವವು ಘರ್ಜಿಸುವ ಸಿಂಹದಂತೆ ಯಾರನ್ನಾದರೂ ತಿನ್ನಲು ಹುಡುಕುತ್ತದೆ, ಅವನನ್ನು ವಿರೋಧಿಸಿ ನಿಂತುಕೊಳ್ಳಿ. ನಂಬಿಕೆಯಲ್ಲಿ ದೃಢವಾಗಿರಿ, ಏಕೆಂದರೆ ಪ್ರಪಂಚದಾದ್ಯಂತ ನಿಮ್ಮ ಸಹೋದರರು ಮತ್ತು ಸಹೋದರಿಯರು ಒಂದೇ ರೀತಿಯ ಸಂಕಟಗಳನ್ನು ಅನುಭವಿಸುತ್ತಿದ್ದಾರೆಂದು ನಿಮಗೆ ತಿಳಿದಿದೆ ಮತ್ತು ಎಲ್ಲಾ ಕೃಪೆಯ ದೇವರು, ನೀವು ಸ್ವಲ್ಪ ಸಮಯದ ನಂತರ ಕ್ರಿಸ್ತನಲ್ಲಿ ತನ್ನ ಶಾಶ್ವತ ಮಹಿಮೆಗೆ ನಿಮ್ಮನ್ನು ಕರೆದನು. ಅವನು ನಿನ್ನನ್ನು ಪುನಃಸ್ಥಾಪಿಸುತ್ತಾನೆ ಮತ್ತು ನಿಮ್ಮನ್ನು ಬಲಶಾಲಿ, ದೃಢ ಮತ್ತು ದೃಢನನ್ನಾಗಿ ಮಾಡುತ್ತಾನೆ.</w:t>
      </w:r>
    </w:p>
    <w:p w14:paraId="3BAA7513" w14:textId="77777777" w:rsidR="00F90BDC" w:rsidRDefault="00F90BDC"/>
    <w:p w14:paraId="155A38C4" w14:textId="77777777" w:rsidR="00F90BDC" w:rsidRDefault="00F90BDC">
      <w:r xmlns:w="http://schemas.openxmlformats.org/wordprocessingml/2006/main">
        <w:t xml:space="preserve">ಲೂಕನು 10:22 ನನ್ನ ತಂದೆಯಿಂದ ಎಲ್ಲವನ್ನೂ ನನಗೆ ಒಪ್ಪಿಸಲಾಗಿದೆ; ಮತ್ತು ತಂದೆಯ ಹೊರತು ಮಗನು ಯಾರೆಂದು ಯಾರಿಗೂ ತಿಳಿದಿಲ್ಲ; ಮತ್ತು ತಂದೆ ಯಾರು, ಆದರೆ ಮಗ, ಮತ್ತು ಯಾರಿಗೆ ಮಗನು ಅವನನ್ನು ಬಹಿರಂಗಪಡಿಸುತ್ತಾನೆ.</w:t>
      </w:r>
    </w:p>
    <w:p w14:paraId="41406908" w14:textId="77777777" w:rsidR="00F90BDC" w:rsidRDefault="00F90BDC"/>
    <w:p w14:paraId="5F0A29BA" w14:textId="77777777" w:rsidR="00F90BDC" w:rsidRDefault="00F90BDC">
      <w:r xmlns:w="http://schemas.openxmlformats.org/wordprocessingml/2006/main">
        <w:t xml:space="preserve">ಜೀಸಸ್ ಅವರು ತಂದೆಯನ್ನು ಮಾತ್ರ ತಿಳಿದಿದ್ದಾರೆ ಮತ್ತು ತಂದೆ ಮಾತ್ರ ಆತನನ್ನು ತಿಳಿದಿದ್ದಾರೆ ಎಂದು ತಿಳಿಸುತ್ತಾನೆ ಮತ್ತು ಅವನು ಆರಿಸಿಕೊಂಡವರಿಗೆ ತಂದೆಯನ್ನು ಬಹಿರಂಗಪಡಿಸುತ್ತಾನೆ.</w:t>
      </w:r>
    </w:p>
    <w:p w14:paraId="23EFABE6" w14:textId="77777777" w:rsidR="00F90BDC" w:rsidRDefault="00F90BDC"/>
    <w:p w14:paraId="3CA25C8A" w14:textId="77777777" w:rsidR="00F90BDC" w:rsidRDefault="00F90BDC">
      <w:r xmlns:w="http://schemas.openxmlformats.org/wordprocessingml/2006/main">
        <w:t xml:space="preserve">1. ಯೇಸುವಿನ ಬಹಿರಂಗಪಡಿಸುವ ಸ್ವಭಾವ - ಯೇಸು ತಾನು ಆರಿಸಿಕೊಂಡವರಿಗೆ ತಂದೆಯನ್ನು ಬಹಿರಂಗಪಡಿಸುವ ಮಹತ್ವವನ್ನು ಅರ್ಥಮಾಡಿಕೊಳ್ಳುವುದು.</w:t>
      </w:r>
    </w:p>
    <w:p w14:paraId="3BC4E6A3" w14:textId="77777777" w:rsidR="00F90BDC" w:rsidRDefault="00F90BDC"/>
    <w:p w14:paraId="0BD0C027" w14:textId="77777777" w:rsidR="00F90BDC" w:rsidRDefault="00F90BDC">
      <w:r xmlns:w="http://schemas.openxmlformats.org/wordprocessingml/2006/main">
        <w:t xml:space="preserve">2. ತಂದೆ ಮತ್ತು ಮಗನ ರಹಸ್ಯ - ತಂದೆ ಮತ್ತು ಮಗನ ನಡುವಿನ ಅನನ್ಯ ಸಂಬಂಧ ಮತ್ತು ನಮಗೆ ಅದರ ಪರಿಣಾಮಗಳನ್ನು ಅನ್ವೇಷಿಸುವುದು.</w:t>
      </w:r>
    </w:p>
    <w:p w14:paraId="62684FD7" w14:textId="77777777" w:rsidR="00F90BDC" w:rsidRDefault="00F90BDC"/>
    <w:p w14:paraId="56CBC35F" w14:textId="77777777" w:rsidR="00F90BDC" w:rsidRDefault="00F90BDC">
      <w:r xmlns:w="http://schemas.openxmlformats.org/wordprocessingml/2006/main">
        <w:t xml:space="preserve">1. ಮ್ಯಾಥ್ಯೂ 11:25-27 - ಆ ಸಮಯದಲ್ಲಿ ಯೇಸು ಪ್ರತ್ಯುತ್ತರವಾಗಿ ಹೇಳಿದನು, ಓ ತಂದೆಯೇ, ಸ್ವರ್ಗ ಮತ್ತು ಭೂಮಿಯ ಕರ್ತನೇ, ನೀನು ಈ ವಿಷಯಗಳನ್ನು ಜ್ಞಾನಿಗಳು ಮತ್ತು ವಿವೇಕಿಗಳಿಂದ ಮರೆಮಾಡಿ ಮತ್ತು ಶಿಶುಗಳಿಗೆ ಬಹಿರಂಗಪಡಿಸಿದ್ದರಿಂದ ನಾನು ನಿನಗೆ ಕೃತಜ್ಞತೆ ಸಲ್ಲಿಸುತ್ತೇನೆ.</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ಜಾನ್ 16:25-27 - ಇವುಗಳನ್ನು ನಾನು ನಿಮಗೆ ಗಾದೆಗಳಲ್ಲಿ ಹೇಳಿದ್ದೇನೆ: ಆದರೆ ಸಮಯ ಬರುತ್ತದೆ, ನಾನು ಇನ್ನು ಮುಂದೆ ನಿಮ್ಮೊಂದಿಗೆ ಗಾದೆಗಳಲ್ಲಿ ಮಾತನಾಡುವುದಿಲ್ಲ, ಆದರೆ ನಾನು ನಿಮಗೆ ತಂದೆಯ ಬಗ್ಗೆ ಸ್ಪಷ್ಟವಾಗಿ ತೋರಿಸುತ್ತೇನೆ.</w:t>
      </w:r>
    </w:p>
    <w:p w14:paraId="20389012" w14:textId="77777777" w:rsidR="00F90BDC" w:rsidRDefault="00F90BDC"/>
    <w:p w14:paraId="34FBCB85" w14:textId="77777777" w:rsidR="00F90BDC" w:rsidRDefault="00F90BDC">
      <w:r xmlns:w="http://schemas.openxmlformats.org/wordprocessingml/2006/main">
        <w:t xml:space="preserve">ಲೂಕನು 10:23 ಆತನು ಆತನನ್ನು ತನ್ನ ಶಿಷ್ಯರ ಕಡೆಗೆ ತಿರುಗಿಸಿ ಖಾಸಗಿಯಾಗಿ ಹೇಳಿದನು: ನೀವು ನೋಡುವದನ್ನು ನೋಡುವ ಕಣ್ಣುಗಳು ಧನ್ಯವು.</w:t>
      </w:r>
    </w:p>
    <w:p w14:paraId="3ABB8402" w14:textId="77777777" w:rsidR="00F90BDC" w:rsidRDefault="00F90BDC"/>
    <w:p w14:paraId="46C420A2" w14:textId="77777777" w:rsidR="00F90BDC" w:rsidRDefault="00F90BDC">
      <w:r xmlns:w="http://schemas.openxmlformats.org/wordprocessingml/2006/main">
        <w:t xml:space="preserve">ಶಿಷ್ಯರು ತಾವು ನೋಡುತ್ತಿರುವ ಸಂಗತಿಗಳನ್ನು ನೋಡಲು ಆಶೀರ್ವದಿಸುತ್ತಾರೆ.</w:t>
      </w:r>
    </w:p>
    <w:p w14:paraId="6D24D3DF" w14:textId="77777777" w:rsidR="00F90BDC" w:rsidRDefault="00F90BDC"/>
    <w:p w14:paraId="38E0F6DE" w14:textId="77777777" w:rsidR="00F90BDC" w:rsidRDefault="00F90BDC">
      <w:r xmlns:w="http://schemas.openxmlformats.org/wordprocessingml/2006/main">
        <w:t xml:space="preserve">1: ದೇವರು ತನ್ನ ಸೃಷ್ಟಿಯ ಅದ್ಭುತಗಳನ್ನು ನೋಡುವ ಸಾಮರ್ಥ್ಯದಲ್ಲಿ ನಮಗೆ ದೊಡ್ಡ ಆಶೀರ್ವಾದವನ್ನು ನೀಡಿದ್ದಾನೆ.</w:t>
      </w:r>
    </w:p>
    <w:p w14:paraId="296B6902" w14:textId="77777777" w:rsidR="00F90BDC" w:rsidRDefault="00F90BDC"/>
    <w:p w14:paraId="18A83AB6" w14:textId="77777777" w:rsidR="00F90BDC" w:rsidRDefault="00F90BDC">
      <w:r xmlns:w="http://schemas.openxmlformats.org/wordprocessingml/2006/main">
        <w:t xml:space="preserve">2: ನಮ್ಮ ಕಣ್ಣುಗಳ ಮೂಲಕ ನಾವು ದೇವರ ಪ್ರೀತಿ ಮತ್ತು ಒದಗಿಸುವಿಕೆಯ ಸಂತೋಷವನ್ನು ಅನುಭವಿಸಬಹುದು.</w:t>
      </w:r>
    </w:p>
    <w:p w14:paraId="08E10873" w14:textId="77777777" w:rsidR="00F90BDC" w:rsidRDefault="00F90BDC"/>
    <w:p w14:paraId="3C0DDD53" w14:textId="77777777" w:rsidR="00F90BDC" w:rsidRDefault="00F90BDC">
      <w:r xmlns:w="http://schemas.openxmlformats.org/wordprocessingml/2006/main">
        <w:t xml:space="preserve">1: ಯೆಶಾಯ 6: 1-3 - ಕಿಂಗ್ ಉಜ್ಜೀಯನು ಮರಣಹೊಂದಿದ ವರ್ಷದಲ್ಲಿ ನಾನು ಭಗವಂತನು ಸಿಂಹಾಸನದ ಮೇಲೆ ಕುಳಿತಿರುವುದನ್ನು ನೋಡಿದೆ, ಎತ್ತರದ ಮತ್ತು ಮೇಲಕ್ಕೆತ್ತು; ಮತ್ತು ಅವನ ನಿಲುವಂಗಿಯ ರೈಲು ದೇವಾಲಯವನ್ನು ತುಂಬಿತು.</w:t>
      </w:r>
    </w:p>
    <w:p w14:paraId="7AF07FCE" w14:textId="77777777" w:rsidR="00F90BDC" w:rsidRDefault="00F90BDC"/>
    <w:p w14:paraId="77640D0D" w14:textId="77777777" w:rsidR="00F90BDC" w:rsidRDefault="00F90BDC">
      <w:r xmlns:w="http://schemas.openxmlformats.org/wordprocessingml/2006/main">
        <w:t xml:space="preserve">2: ಮ್ಯಾಥ್ಯೂ 5:8 - ಶುದ್ಧ ಹೃದಯದವರು ಧನ್ಯರು, ಏಕೆಂದರೆ ಅವರು ದೇವರನ್ನು ನೋಡುತ್ತಾರೆ.</w:t>
      </w:r>
    </w:p>
    <w:p w14:paraId="54559871" w14:textId="77777777" w:rsidR="00F90BDC" w:rsidRDefault="00F90BDC"/>
    <w:p w14:paraId="72C61677" w14:textId="77777777" w:rsidR="00F90BDC" w:rsidRDefault="00F90BDC">
      <w:r xmlns:w="http://schemas.openxmlformats.org/wordprocessingml/2006/main">
        <w:t xml:space="preserve">ಲೂಕನು 10:24 ನಾನು ನಿಮಗೆ ಹೇಳುವುದೇನೆಂದರೆ, ಅನೇಕ ಪ್ರವಾದಿಗಳು ಮತ್ತು ರಾಜರು ನೀವು ನೋಡುವ ವಿಷಯಗಳನ್ನು ನೋಡಲು ಬಯಸಿದ್ದರು ಮತ್ತು ಅವುಗಳನ್ನು ನೋಡಲಿಲ್ಲ. ಮತ್ತು ನೀವು ಕೇಳುವ ವಿಷಯಗಳನ್ನು ಕೇಳಲು ಮತ್ತು ಅವುಗಳನ್ನು ಕೇಳಿಲ್ಲ.</w:t>
      </w:r>
    </w:p>
    <w:p w14:paraId="3458D741" w14:textId="77777777" w:rsidR="00F90BDC" w:rsidRDefault="00F90BDC"/>
    <w:p w14:paraId="4F46B48D" w14:textId="77777777" w:rsidR="00F90BDC" w:rsidRDefault="00F90BDC">
      <w:r xmlns:w="http://schemas.openxmlformats.org/wordprocessingml/2006/main">
        <w:t xml:space="preserve">ಅನೇಕ ಪ್ರವಾದಿಗಳು ಮತ್ತು ರಾಜರು ಅನುಭವಿಸಲು ಬಯಸಿದ ಸುವಾರ್ತೆಯ ವಿಷಯಗಳನ್ನು ನೋಡಲು ಮತ್ತು ಕೇಳಲು ಸಾಧ್ಯವಾಗುವ ಸುಯೋಗವನ್ನು ಈ ಪದ್ಯ ಒತ್ತಿಹೇಳುತ್ತದೆ.</w:t>
      </w:r>
    </w:p>
    <w:p w14:paraId="66895A30" w14:textId="77777777" w:rsidR="00F90BDC" w:rsidRDefault="00F90BDC"/>
    <w:p w14:paraId="3E55E2E4" w14:textId="77777777" w:rsidR="00F90BDC" w:rsidRDefault="00F90BDC">
      <w:r xmlns:w="http://schemas.openxmlformats.org/wordprocessingml/2006/main">
        <w:t xml:space="preserve">1. "ಸುವಾರ್ತೆಯನ್ನು ಕೇಳುವ ಸವಲತ್ತು"</w:t>
      </w:r>
    </w:p>
    <w:p w14:paraId="7FEE1D8A" w14:textId="77777777" w:rsidR="00F90BDC" w:rsidRDefault="00F90BDC"/>
    <w:p w14:paraId="6CF039BB" w14:textId="77777777" w:rsidR="00F90BDC" w:rsidRDefault="00F90BDC">
      <w:r xmlns:w="http://schemas.openxmlformats.org/wordprocessingml/2006/main">
        <w:t xml:space="preserve">2. "ಪ್ರವಾದಿಗಳು ಮತ್ತು ರಾಜರು ಹಂಬಲಿಸಿದ್ದನ್ನು ನೋಡುವ ಮೌಲ್ಯ"</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ಯೆಶಾಯ 29:18-19, "ಆ ದಿನದಲ್ಲಿ ಕಿವುಡರು ಪುಸ್ತಕದ ಮಾತುಗಳನ್ನು ಕೇಳುತ್ತಾರೆ, ಮತ್ತು ಕುರುಡರ ಕಣ್ಣುಗಳು ಅಸ್ಪಷ್ಟತೆಯಿಂದ ಮತ್ತು ಕತ್ತಲೆಯಿಂದ ನೋಡುತ್ತವೆ. ಸೌಮ್ಯರು ಸಹ ತಮ್ಮ ಸಂತೋಷವನ್ನು ಹೆಚ್ಚಿಸುತ್ತಾರೆ. ಕರ್ತನೇ, ಮನುಷ್ಯರಲ್ಲಿ ಬಡವರು ಇಸ್ರಾಯೇಲಿನ ಪರಿಶುದ್ಧನಲ್ಲಿ ಸಂತೋಷಪಡುತ್ತಾರೆ.</w:t>
      </w:r>
    </w:p>
    <w:p w14:paraId="1DCED088" w14:textId="77777777" w:rsidR="00F90BDC" w:rsidRDefault="00F90BDC"/>
    <w:p w14:paraId="2222BBF6" w14:textId="77777777" w:rsidR="00F90BDC" w:rsidRDefault="00F90BDC">
      <w:r xmlns:w="http://schemas.openxmlformats.org/wordprocessingml/2006/main">
        <w:t xml:space="preserve">2. ಮ್ಯಾಥ್ಯೂ 13:16-17, "ಆದರೆ ನಿಮ್ಮ ಕಣ್ಣುಗಳು ಧನ್ಯವಾಗಿವೆ, ಏಕೆಂದರೆ ಅವು ನೋಡುತ್ತವೆ: ಮತ್ತು ನಿಮ್ಮ ಕಿವಿಗಳು ಕೇಳುತ್ತವೆ. ಏಕೆಂದರೆ ನಾನು ನಿಮಗೆ ಹೇಳುತ್ತೇನೆ, ಅನೇಕ ಪ್ರವಾದಿಗಳು ಮತ್ತು ನೀತಿವಂತರು ನೀವು ನೋಡುವ ವಿಷಯಗಳನ್ನು ನೋಡಲು ಬಯಸುತ್ತಾರೆ. , ಮತ್ತು ಅವುಗಳನ್ನು ನೋಡಿಲ್ಲ; ಮತ್ತು ನೀವು ಕೇಳುವ ವಿಷಯಗಳನ್ನು ಕೇಳಲು ಮತ್ತು ಅವುಗಳನ್ನು ಕೇಳಲಿಲ್ಲ."</w:t>
      </w:r>
    </w:p>
    <w:p w14:paraId="29919BF1" w14:textId="77777777" w:rsidR="00F90BDC" w:rsidRDefault="00F90BDC"/>
    <w:p w14:paraId="521842A5" w14:textId="77777777" w:rsidR="00F90BDC" w:rsidRDefault="00F90BDC">
      <w:r xmlns:w="http://schemas.openxmlformats.org/wordprocessingml/2006/main">
        <w:t xml:space="preserve">ಲೂಕನು 10:25 ಇಗೋ, ಒಬ್ಬ ನ್ಯಾಯವಾದಿ ಎದ್ದು ನಿಂತು ಅವನನ್ನು ಶೋಧಿಸಿ--ಗುರುವೇ, ನಿತ್ಯಜೀವವನ್ನು ಬಾಧ್ಯವಾಗಿ ಹೊಂದಲು ನಾನೇನು ಮಾಡಬೇಕು?</w:t>
      </w:r>
    </w:p>
    <w:p w14:paraId="07C18278" w14:textId="77777777" w:rsidR="00F90BDC" w:rsidRDefault="00F90BDC"/>
    <w:p w14:paraId="25B6F6DC" w14:textId="77777777" w:rsidR="00F90BDC" w:rsidRDefault="00F90BDC">
      <w:r xmlns:w="http://schemas.openxmlformats.org/wordprocessingml/2006/main">
        <w:t xml:space="preserve">ನಿತ್ಯಜೀವವನ್ನು ಆನುವಂಶಿಕವಾಗಿ ಪಡೆಯಲು ಯೇಸು ಏನು ಮಾಡಬೇಕು ಎಂದು ವಕೀಲರೊಬ್ಬರು ಕೇಳಿದರು.</w:t>
      </w:r>
    </w:p>
    <w:p w14:paraId="77291169" w14:textId="77777777" w:rsidR="00F90BDC" w:rsidRDefault="00F90BDC"/>
    <w:p w14:paraId="7D8DF1E3" w14:textId="77777777" w:rsidR="00F90BDC" w:rsidRDefault="00F90BDC">
      <w:r xmlns:w="http://schemas.openxmlformats.org/wordprocessingml/2006/main">
        <w:t xml:space="preserve">1. ದೇವರ ಯೋಜನೆಯನ್ನು ಪೂರೈಸುವುದು: ಶಾಶ್ವತ ಜೀವನವನ್ನು ಹೇಗೆ ಪಡೆಯುವುದು.</w:t>
      </w:r>
    </w:p>
    <w:p w14:paraId="49857E56" w14:textId="77777777" w:rsidR="00F90BDC" w:rsidRDefault="00F90BDC"/>
    <w:p w14:paraId="214C803C" w14:textId="77777777" w:rsidR="00F90BDC" w:rsidRDefault="00F90BDC">
      <w:r xmlns:w="http://schemas.openxmlformats.org/wordprocessingml/2006/main">
        <w:t xml:space="preserve">2. ವಕೀಲರ ಪ್ರಶ್ನೆ: ನಿತ್ಯಜೀವವನ್ನು ಪಡೆಯಲು ನಾವು ಏನು ಮಾಡಬೇಕು?</w:t>
      </w:r>
    </w:p>
    <w:p w14:paraId="0EE05338" w14:textId="77777777" w:rsidR="00F90BDC" w:rsidRDefault="00F90BDC"/>
    <w:p w14:paraId="4EE54184" w14:textId="77777777" w:rsidR="00F90BDC" w:rsidRDefault="00F90BDC">
      <w:r xmlns:w="http://schemas.openxmlformats.org/wordprocessingml/2006/main">
        <w:t xml:space="preserve">1. ಮ್ಯಾಥ್ಯೂ 19:16-30 - ಶ್ರೀಮಂತ ಯುವಕ</w:t>
      </w:r>
    </w:p>
    <w:p w14:paraId="4C0F4B4E" w14:textId="77777777" w:rsidR="00F90BDC" w:rsidRDefault="00F90BDC"/>
    <w:p w14:paraId="01C8CDD3" w14:textId="77777777" w:rsidR="00F90BDC" w:rsidRDefault="00F90BDC">
      <w:r xmlns:w="http://schemas.openxmlformats.org/wordprocessingml/2006/main">
        <w:t xml:space="preserve">2. ಜಾನ್ 3:16 - ದೇವರು ಜಗತ್ತನ್ನು ತುಂಬಾ ಪ್ರೀತಿಸಿದನು, ಅವನು ತನ್ನ ಒಬ್ಬನೇ ಮಗನನ್ನು ಕೊಟ್ಟನು, ಆತನನ್ನು ನಂಬುವವನು ನಾಶವಾಗದೆ ಶಾಶ್ವತ ಜೀವನವನ್ನು ಹೊಂದುತ್ತಾನೆ.</w:t>
      </w:r>
    </w:p>
    <w:p w14:paraId="0F8CCD01" w14:textId="77777777" w:rsidR="00F90BDC" w:rsidRDefault="00F90BDC"/>
    <w:p w14:paraId="27A15F6E" w14:textId="77777777" w:rsidR="00F90BDC" w:rsidRDefault="00F90BDC">
      <w:r xmlns:w="http://schemas.openxmlformats.org/wordprocessingml/2006/main">
        <w:t xml:space="preserve">ಲೂಕನು 10:26 ಆತನು ಅವನಿಗೆ--ಧರ್ಮಶಾಸ್ತ್ರದಲ್ಲಿ ಏನು ಬರೆಯಲಾಗಿದೆ? ನೀನು ಹೇಗೆ ಓದುತ್ತೀಯ?</w:t>
      </w:r>
    </w:p>
    <w:p w14:paraId="74D6D50D" w14:textId="77777777" w:rsidR="00F90BDC" w:rsidRDefault="00F90BDC"/>
    <w:p w14:paraId="70B8489C" w14:textId="77777777" w:rsidR="00F90BDC" w:rsidRDefault="00F90BDC">
      <w:r xmlns:w="http://schemas.openxmlformats.org/wordprocessingml/2006/main">
        <w:t xml:space="preserve">ದೇವರ ಚಿತ್ತವನ್ನು ತಿಳಿದುಕೊಳ್ಳಲು, ನಾವು ಆತನ ವಾಕ್ಯವನ್ನು ಅಧ್ಯಯನ ಮಾಡಬೇಕು ಮತ್ತು ಅರ್ಥಮಾಡಿಕೊಳ್ಳಬೇಕು ಎಂದು ಯೇಸು ಕಲಿಸುತ್ತಾನೆ.</w:t>
      </w:r>
    </w:p>
    <w:p w14:paraId="68C6704C" w14:textId="77777777" w:rsidR="00F90BDC" w:rsidRDefault="00F90BDC"/>
    <w:p w14:paraId="1FCEF58B" w14:textId="77777777" w:rsidR="00F90BDC" w:rsidRDefault="00F90BDC">
      <w:r xmlns:w="http://schemas.openxmlformats.org/wordprocessingml/2006/main">
        <w:t xml:space="preserve">1. ದೇವರ ವಾಕ್ಯವನ್ನು ತಿಳಿದುಕೊಳ್ಳುವ ಮತ್ತು ಅರ್ಥಮಾಡಿಕೊಳ್ಳುವ ಪ್ರಾಮುಖ್ಯತೆ</w:t>
      </w:r>
    </w:p>
    <w:p w14:paraId="61AE987B" w14:textId="77777777" w:rsidR="00F90BDC" w:rsidRDefault="00F90BDC"/>
    <w:p w14:paraId="021C8F5D" w14:textId="77777777" w:rsidR="00F90BDC" w:rsidRDefault="00F90BDC">
      <w:r xmlns:w="http://schemas.openxmlformats.org/wordprocessingml/2006/main">
        <w:t xml:space="preserve">2. ದೇವರ ವಾಕ್ಯಕ್ಕೆ ವಿಧೇಯತೆಯ ಜೀವನವನ್ನು ನಡೆಸುವುದು</w:t>
      </w:r>
    </w:p>
    <w:p w14:paraId="1CB48CBF" w14:textId="77777777" w:rsidR="00F90BDC" w:rsidRDefault="00F90BDC"/>
    <w:p w14:paraId="55884A70" w14:textId="77777777" w:rsidR="00F90BDC" w:rsidRDefault="00F90BDC">
      <w:r xmlns:w="http://schemas.openxmlformats.org/wordprocessingml/2006/main">
        <w:t xml:space="preserve">1. ಕೀರ್ತನೆ 119:11 - "ನಿನ್ನ ಮಾತನ್ನು ನನ್ನ ಹೃದಯದಲ್ಲಿ ಬಚ್ಚಿಟ್ಟುಕೊಂಡಿದ್ದೇನೆ;</w:t>
      </w:r>
    </w:p>
    <w:p w14:paraId="689C8D5E" w14:textId="77777777" w:rsidR="00F90BDC" w:rsidRDefault="00F90BDC"/>
    <w:p w14:paraId="58E83174" w14:textId="77777777" w:rsidR="00F90BDC" w:rsidRDefault="00F90BDC">
      <w:r xmlns:w="http://schemas.openxmlformats.org/wordprocessingml/2006/main">
        <w:t xml:space="preserve">2. ಯೆಶಾಯ 8:20 - "ಕಾನೂನಿಗೆ ಮತ್ತು ಸಾಕ್ಷಿಗೆ: ಅವರು ಈ ಪದದ ಪ್ರಕಾರ ಮಾತನಾಡದಿದ್ದರೆ, ಏಕೆಂದರೆ ಅವರಲ್ಲಿ ಬೆಳಕು ಇಲ್ಲ."</w:t>
      </w:r>
    </w:p>
    <w:p w14:paraId="5EBE14F7" w14:textId="77777777" w:rsidR="00F90BDC" w:rsidRDefault="00F90BDC"/>
    <w:p w14:paraId="3D37422A" w14:textId="77777777" w:rsidR="00F90BDC" w:rsidRDefault="00F90BDC">
      <w:r xmlns:w="http://schemas.openxmlformats.org/wordprocessingml/2006/main">
        <w:t xml:space="preserve">ಲೂಕನು 10:27 ಆತನು ಪ್ರತ್ಯುತ್ತರವಾಗಿ--ನೀನು ನಿನ್ನ ದೇವರಾದ ಕರ್ತನನ್ನು ನಿನ್ನ ಪೂರ್ಣ ಹೃದಯದಿಂದಲೂ ನಿನ್ನ ಪೂರ್ಣ ಆತ್ಮದಿಂದಲೂ ನಿನ್ನ ಪೂರ್ಣ ಶಕ್ತಿಯಿಂದಲೂ ನಿನ್ನ ಪೂರ್ಣ ಮನಸ್ಸಿನಿಂದಲೂ ಪ್ರೀತಿಸಬೇಕು; ಮತ್ತು ನಿನ್ನ ನೆರೆಯವನು ನಿನ್ನಂತೆಯೇ.</w:t>
      </w:r>
    </w:p>
    <w:p w14:paraId="0BF21775" w14:textId="77777777" w:rsidR="00F90BDC" w:rsidRDefault="00F90BDC"/>
    <w:p w14:paraId="617AA0F2" w14:textId="77777777" w:rsidR="00F90BDC" w:rsidRDefault="00F90BDC">
      <w:r xmlns:w="http://schemas.openxmlformats.org/wordprocessingml/2006/main">
        <w:t xml:space="preserve">ನಮ್ಮ ಪೂರ್ಣ ಹೃದಯ, ಆತ್ಮ, ಶಕ್ತಿ ಮತ್ತು ಮನಸ್ಸಿನಿಂದ ದೇವರನ್ನು ಪ್ರೀತಿಸಲು ಮತ್ತು ನಮ್ಮ ನೆರೆಯವರನ್ನು ನಮ್ಮಂತೆಯೇ ಪ್ರೀತಿಸಲು ಯೇಸು ನಮಗೆ ಕಲಿಸುತ್ತಾನೆ.</w:t>
      </w:r>
    </w:p>
    <w:p w14:paraId="387D3BA8" w14:textId="77777777" w:rsidR="00F90BDC" w:rsidRDefault="00F90BDC"/>
    <w:p w14:paraId="37666A68" w14:textId="77777777" w:rsidR="00F90BDC" w:rsidRDefault="00F90BDC">
      <w:r xmlns:w="http://schemas.openxmlformats.org/wordprocessingml/2006/main">
        <w:t xml:space="preserve">1. "ದೇವರನ್ನು ಪ್ರೀತಿಸಿ ಮತ್ತು ನಿಮ್ಮ ನೆರೆಯವರನ್ನು ಪ್ರೀತಿಸಿ"</w:t>
      </w:r>
    </w:p>
    <w:p w14:paraId="6F0CF178" w14:textId="77777777" w:rsidR="00F90BDC" w:rsidRDefault="00F90BDC"/>
    <w:p w14:paraId="5E9872B1" w14:textId="77777777" w:rsidR="00F90BDC" w:rsidRDefault="00F90BDC">
      <w:r xmlns:w="http://schemas.openxmlformats.org/wordprocessingml/2006/main">
        <w:t xml:space="preserve">2. "ಶ್ರೇಷ್ಠ ಆಜ್ಞೆ"</w:t>
      </w:r>
    </w:p>
    <w:p w14:paraId="1974D1EF" w14:textId="77777777" w:rsidR="00F90BDC" w:rsidRDefault="00F90BDC"/>
    <w:p w14:paraId="31A68B4D" w14:textId="77777777" w:rsidR="00F90BDC" w:rsidRDefault="00F90BDC">
      <w:r xmlns:w="http://schemas.openxmlformats.org/wordprocessingml/2006/main">
        <w:t xml:space="preserve">1. ಮ್ಯಾಥ್ಯೂ 22:37-40 - "ಯೇಸು ಅವನಿಗೆ, 'ನಿನ್ನ ದೇವರಾದ ಕರ್ತನನ್ನು ನಿನ್ನ ಪೂರ್ಣ ಹೃದಯದಿಂದ, ನಿನ್ನ ಪೂರ್ಣ ಆತ್ಮದಿಂದ ಮತ್ತು ನಿನ್ನ ಪೂರ್ಣ ಮನಸ್ಸಿನಿಂದ ಪ್ರೀತಿಸಬೇಕು.' ಇದು ಮೊದಲ ಮತ್ತು ದೊಡ್ಡ ಆಜ್ಞೆಯಾಗಿದೆ. ಮತ್ತು ಎರಡನೆಯದು ಹೀಗಿದೆ: 'ನಿನ್ನ ನೆರೆಯವರನ್ನು ನಿನ್ನಂತೆಯೇ ಪ್ರೀತಿಸಬೇಕು.'</w:t>
      </w:r>
    </w:p>
    <w:p w14:paraId="5D3ADBC4" w14:textId="77777777" w:rsidR="00F90BDC" w:rsidRDefault="00F90BDC"/>
    <w:p w14:paraId="360DE364" w14:textId="77777777" w:rsidR="00F90BDC" w:rsidRDefault="00F90BDC">
      <w:r xmlns:w="http://schemas.openxmlformats.org/wordprocessingml/2006/main">
        <w:t xml:space="preserve">2. 1 ಜಾನ್ 4:20-21 - “ಯಾರಾದರೂ, 'ನಾನು ದೇವರನ್ನು ಪ್ರೀತಿಸುತ್ತೇನೆ' ಎಂದು ಹೇಳಿದರೆ ಮತ್ತು ತನ್ನ ಸಹೋದರನನ್ನು ದ್ವೇಷಿಸಿದರೆ, ಅವನು ಸುಳ್ಳುಗಾರ; ಯಾಕಂದರೆ ತಾನು ಕಂಡ ಸಹೋದರನನ್ನು ಪ್ರೀತಿಸದವನು ತಾನು ಕಾಣದ ದೇವರನ್ನು ಹೇಗೆ ಪ್ರೀತಿಸುತ್ತಾನೆ? ಮತ್ತು ನಾವು ಆತನಿಂದ ಈ ಆಜ್ಞೆಯನ್ನು ಹೊಂದಿದ್ದೇವೆ: ದೇವರನ್ನು ಪ್ರೀತಿಸುವವನು ತನ್ನ ಸಹೋದರನನ್ನು ಸಹ ಪ್ರೀತಿಸಬೇಕು.</w:t>
      </w:r>
    </w:p>
    <w:p w14:paraId="4DD95077" w14:textId="77777777" w:rsidR="00F90BDC" w:rsidRDefault="00F90BDC"/>
    <w:p w14:paraId="24F0B69B" w14:textId="77777777" w:rsidR="00F90BDC" w:rsidRDefault="00F90BDC">
      <w:r xmlns:w="http://schemas.openxmlformats.org/wordprocessingml/2006/main">
        <w:t xml:space="preserve">ಲೂಕನು 10:28 ಆತನು ಅವನಿಗೆ--ನೀನು ಸರಿಯಾಗಿ ಉತ್ತರ ಕೊಟ್ಟಿದ್ದೀ; ಹೀಗೆ ಮಾಡು, ನೀನು ಬದುಕುವೆ ಅಂದನು.</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ಈ ಭಾಗವು ಉಳಿಸಲು ಮತ್ತು ಬದುಕಲು ದೇವರ ಆಜ್ಞೆಗಳನ್ನು ಅನುಸರಿಸುವ ಮಹತ್ವವನ್ನು ಒತ್ತಿಹೇಳುತ್ತದೆ.</w:t>
      </w:r>
    </w:p>
    <w:p w14:paraId="034DA00B" w14:textId="77777777" w:rsidR="00F90BDC" w:rsidRDefault="00F90BDC"/>
    <w:p w14:paraId="540179B2" w14:textId="77777777" w:rsidR="00F90BDC" w:rsidRDefault="00F90BDC">
      <w:r xmlns:w="http://schemas.openxmlformats.org/wordprocessingml/2006/main">
        <w:t xml:space="preserve">1. ದೇವರ ಆಜ್ಞೆಗಳು ಜೀವ ಕೊಡುವವು - ಲೂಕ 10:28</w:t>
      </w:r>
    </w:p>
    <w:p w14:paraId="57A6883E" w14:textId="77777777" w:rsidR="00F90BDC" w:rsidRDefault="00F90BDC"/>
    <w:p w14:paraId="2AC5968E" w14:textId="77777777" w:rsidR="00F90BDC" w:rsidRDefault="00F90BDC">
      <w:r xmlns:w="http://schemas.openxmlformats.org/wordprocessingml/2006/main">
        <w:t xml:space="preserve">2. ದೇವರಿಗೆ ವಿಧೇಯರಾಗಿ ಮತ್ತು ಜೀವಿಸಿ - ಲೂಕ 10:28</w:t>
      </w:r>
    </w:p>
    <w:p w14:paraId="792D8BDE" w14:textId="77777777" w:rsidR="00F90BDC" w:rsidRDefault="00F90BDC"/>
    <w:p w14:paraId="635BAC06" w14:textId="77777777" w:rsidR="00F90BDC" w:rsidRDefault="00F90BDC">
      <w:r xmlns:w="http://schemas.openxmlformats.org/wordprocessingml/2006/main">
        <w:t xml:space="preserve">1. ಧರ್ಮೋಪದೇಶಕಾಂಡ 30:19-20 - "ನಾನು ಇಂದು ನಿಮ್ಮ ವಿರುದ್ಧ ಸಾಕ್ಷಿಯಾಗಿ ಸ್ವರ್ಗ ಮತ್ತು ಭೂಮಿಯನ್ನು ಕರೆಯುತ್ತೇನೆ, ನಾನು ಜೀವನ ಮತ್ತು ಮರಣ, ಆಶೀರ್ವಾದ ಮತ್ತು ಶಾಪವನ್ನು ನಿಮ್ಮ ಮುಂದೆ ಇಟ್ಟಿದ್ದೇನೆ. ಆದ್ದರಿಂದ ನೀವು ಮತ್ತು ನಿಮ್ಮ ಸಂತತಿಯು ಬದುಕಲು ಜೀವನವನ್ನು ಆರಿಸಿಕೊಳ್ಳಿ."</w:t>
      </w:r>
    </w:p>
    <w:p w14:paraId="4EE33D11" w14:textId="77777777" w:rsidR="00F90BDC" w:rsidRDefault="00F90BDC"/>
    <w:p w14:paraId="7EAA9BAD" w14:textId="77777777" w:rsidR="00F90BDC" w:rsidRDefault="00F90BDC">
      <w:r xmlns:w="http://schemas.openxmlformats.org/wordprocessingml/2006/main">
        <w:t xml:space="preserve">2. ಎಫೆಸಿಯನ್ಸ್ 2: 8-9 - "ಕೃಪೆಯಿಂದ ನೀವು ನಂಬಿಕೆಯ ಮೂಲಕ ರಕ್ಷಿಸಲ್ಪಟ್ಟಿದ್ದೀರಿ. ಮತ್ತು ಇದು ನಿಮ್ಮ ಸ್ವಂತ ಕೆಲಸವಲ್ಲ; ಇದು ದೇವರ ಕೊಡುಗೆಯಾಗಿದೆ, ಕೃತಿಗಳ ಫಲಿತಾಂಶವಲ್ಲ, ಆದ್ದರಿಂದ ಯಾರೂ ಹೆಮ್ಮೆಪಡಬಾರದು."</w:t>
      </w:r>
    </w:p>
    <w:p w14:paraId="72232844" w14:textId="77777777" w:rsidR="00F90BDC" w:rsidRDefault="00F90BDC"/>
    <w:p w14:paraId="49CCB29C" w14:textId="77777777" w:rsidR="00F90BDC" w:rsidRDefault="00F90BDC">
      <w:r xmlns:w="http://schemas.openxmlformats.org/wordprocessingml/2006/main">
        <w:t xml:space="preserve">ಲೂಕನು 10:29 ಆದರೆ ಅವನು ತನ್ನನ್ನು ತಾನೇ ಸಮರ್ಥಿಸಿಕೊಳ್ಳಲು ಸಿದ್ಧನಾಗಿ ಯೇಸುವಿಗೆ--ಮತ್ತು ನನ್ನ ನೆರೆಯವನು ಯಾರು?</w:t>
      </w:r>
    </w:p>
    <w:p w14:paraId="4CECF8E4" w14:textId="77777777" w:rsidR="00F90BDC" w:rsidRDefault="00F90BDC"/>
    <w:p w14:paraId="3A152416" w14:textId="77777777" w:rsidR="00F90BDC" w:rsidRDefault="00F90BDC">
      <w:r xmlns:w="http://schemas.openxmlformats.org/wordprocessingml/2006/main">
        <w:t xml:space="preserve">ಒಬ್ಬ ಮನುಷ್ಯನು ತನ್ನ ನೆರೆಯವನು ಯಾರು ಎಂದು ಯೇಸುವನ್ನು ಕೇಳುತ್ತಾನೆ.</w:t>
      </w:r>
    </w:p>
    <w:p w14:paraId="581630FD" w14:textId="77777777" w:rsidR="00F90BDC" w:rsidRDefault="00F90BDC"/>
    <w:p w14:paraId="6662414F" w14:textId="77777777" w:rsidR="00F90BDC" w:rsidRDefault="00F90BDC">
      <w:r xmlns:w="http://schemas.openxmlformats.org/wordprocessingml/2006/main">
        <w:t xml:space="preserve">1. "ನಿನ್ನ ನೆರೆಯವರನ್ನು ಪ್ರೀತಿಸಿ: ದೇವರ ಆಜ್ಞೆ ಮತ್ತು ನಮ್ಮ ಸಮುದಾಯ"</w:t>
      </w:r>
    </w:p>
    <w:p w14:paraId="62706703" w14:textId="77777777" w:rsidR="00F90BDC" w:rsidRDefault="00F90BDC"/>
    <w:p w14:paraId="0D2CCCD6" w14:textId="77777777" w:rsidR="00F90BDC" w:rsidRDefault="00F90BDC">
      <w:r xmlns:w="http://schemas.openxmlformats.org/wordprocessingml/2006/main">
        <w:t xml:space="preserve">2. "ಅನುಕಂಪದ ಹೃದಯ: ನನ್ನ ನೆರೆಹೊರೆಯವರು ಯಾರು?"</w:t>
      </w:r>
    </w:p>
    <w:p w14:paraId="0ABAF30E" w14:textId="77777777" w:rsidR="00F90BDC" w:rsidRDefault="00F90BDC"/>
    <w:p w14:paraId="410B143C" w14:textId="77777777" w:rsidR="00F90BDC" w:rsidRDefault="00F90BDC">
      <w:r xmlns:w="http://schemas.openxmlformats.org/wordprocessingml/2006/main">
        <w:t xml:space="preserve">1. ಮ್ಯಾಥ್ಯೂ 22:39 - "ಮತ್ತು ಎರಡನೆಯದು ಅದರಂತೆಯೇ ಇದೆ, ನೀನು ನಿನ್ನ ನೆರೆಯವನನ್ನು ನಿನ್ನಂತೆಯೇ ಪ್ರೀತಿಸಬೇಕು."</w:t>
      </w:r>
    </w:p>
    <w:p w14:paraId="61142BD2" w14:textId="77777777" w:rsidR="00F90BDC" w:rsidRDefault="00F90BDC"/>
    <w:p w14:paraId="5DE1F1F3" w14:textId="77777777" w:rsidR="00F90BDC" w:rsidRDefault="00F90BDC">
      <w:r xmlns:w="http://schemas.openxmlformats.org/wordprocessingml/2006/main">
        <w:t xml:space="preserve">2. ರೋಮನ್ನರು 13: 8-10 - "ಮನುಷ್ಯನಿಗೆ ಯಾವುದಕ್ಕೂ ಋಣಿಯಾಗಿರುವುದಿಲ್ಲ, ಆದರೆ ಒಬ್ಬರನ್ನೊಬ್ಬರು ಪ್ರೀತಿಸಬೇಕು: ಯಾಕಂದರೆ ಇನ್ನೊಬ್ಬರನ್ನು ಪ್ರೀತಿಸುವವನು ಕಾನೂನನ್ನು ಪೂರೈಸಿದ್ದಾನೆ. ಇದಕ್ಕಾಗಿ ನೀವು ವ್ಯಭಿಚಾರ ಮಾಡಬಾರದು, ಕೊಲ್ಲಬಾರದು, ಕಳ್ಳತನ ಮಾಡಬಾರದು , ನೀನು ಸುಳ್ಳು ಸಾಕ್ಷಿ ಹೇಳಬೇಡ, ನೀನು ಅಪೇಕ್ಷಿಸಬೇಡ; ಮತ್ತು ಬೇರೆ ಯಾವುದಾದರೂ ಆಜ್ಞೆಯಿದ್ದರೆ, ಈ ಮಾತಿನಲ್ಲಿ ಸಂಕ್ಷಿಪ್ತವಾಗಿ ಗ್ರಹಿಸಲ್ಪಟ್ಟಿದೆ, ಅಂದರೆ, ನಿನ್ನ ನೆರೆಯವನನ್ನು ನಿನ್ನಂತೆಯೇ ಪ್ರೀತಿಸು, ಪ್ರೀತಿಯು ಅವನ ನೆರೆಯವನಿಗೆ ಕೆಟ್ಟದ್ದನ್ನು ಮಾಡುವುದಿಲ್ಲ: ಆದ್ದರಿಂದ ಪ್ರೀತಿ ಕಾನೂನಿನ ನೆರವೇರಿಕೆ."</w:t>
      </w:r>
    </w:p>
    <w:p w14:paraId="400BEF3D" w14:textId="77777777" w:rsidR="00F90BDC" w:rsidRDefault="00F90BDC"/>
    <w:p w14:paraId="24E5C995" w14:textId="77777777" w:rsidR="00F90BDC" w:rsidRDefault="00F90BDC">
      <w:r xmlns:w="http://schemas.openxmlformats.org/wordprocessingml/2006/main">
        <w:t xml:space="preserve">ಲೂಕನು 10:30 ಅದಕ್ಕೆ ಯೇಸು ಪ್ರತ್ಯುತ್ತರವಾಗಿ--ಒಬ್ಬ ಮನುಷ್ಯನು ಯೆರೂಸಲೇಮಿನಿಂದ ಯೆರಿಕೋವಿಗೆ ಹೋದನು ಮತ್ತು ಕಳ್ಳರ ಮಧ್ಯದಲ್ಲಿ ಬಿದ್ದನು, ಅವನು ಅವನ ಬಟ್ಟೆಗಳನ್ನು ತೆಗೆದು ಗಾಯಗೊಳಿಸಿದನು ಮತ್ತು ಅವನು ಅರ್ಧ ಸತ್ತು ಹೋದನು.</w:t>
      </w:r>
    </w:p>
    <w:p w14:paraId="1E732B7A" w14:textId="77777777" w:rsidR="00F90BDC" w:rsidRDefault="00F90BDC"/>
    <w:p w14:paraId="4357B2B3" w14:textId="77777777" w:rsidR="00F90BDC" w:rsidRDefault="00F90BDC">
      <w:r xmlns:w="http://schemas.openxmlformats.org/wordprocessingml/2006/main">
        <w:t xml:space="preserve">ಒಬ್ಬ ವ್ಯಕ್ತಿ ಜೆರುಸಲೇಮಿನಿಂದ ಜೆರಿಕೋಗೆ ಹೋದನು ಮತ್ತು ದರೋಡೆಕೋರರಿಂದ ದಾಳಿಗೊಳಗಾದನು, ಅವನು ಅರ್ಧ ಸತ್ತನು.</w:t>
      </w:r>
    </w:p>
    <w:p w14:paraId="166F4C87" w14:textId="77777777" w:rsidR="00F90BDC" w:rsidRDefault="00F90BDC"/>
    <w:p w14:paraId="46D7A62B" w14:textId="77777777" w:rsidR="00F90BDC" w:rsidRDefault="00F90BDC">
      <w:r xmlns:w="http://schemas.openxmlformats.org/wordprocessingml/2006/main">
        <w:t xml:space="preserve">1: ಒಳ್ಳೆಯ ಸಮರಿಟನ್‌ನಂತೆಯೇ ನಾವು ಅಗತ್ಯವಿರುವವರ ಮೇಲೆ ಸಹಾನುಭೂತಿ ಹೊಂದಿರಬೇಕು.</w:t>
      </w:r>
    </w:p>
    <w:p w14:paraId="5A0E9244" w14:textId="77777777" w:rsidR="00F90BDC" w:rsidRDefault="00F90BDC"/>
    <w:p w14:paraId="7C0E21F3" w14:textId="77777777" w:rsidR="00F90BDC" w:rsidRDefault="00F90BDC">
      <w:r xmlns:w="http://schemas.openxmlformats.org/wordprocessingml/2006/main">
        <w:t xml:space="preserve">2: ಉತ್ತಮ ಸಮರಿಟನ್ನ ಕಥೆಯಿಂದ ನಾವು ಇತರರನ್ನು ಮೊದಲ ಸ್ಥಾನದಲ್ಲಿಡಲು ಕಲಿಯಬಹುದು.</w:t>
      </w:r>
    </w:p>
    <w:p w14:paraId="45397305" w14:textId="77777777" w:rsidR="00F90BDC" w:rsidRDefault="00F90BDC"/>
    <w:p w14:paraId="47FE5784" w14:textId="77777777" w:rsidR="00F90BDC" w:rsidRDefault="00F90BDC">
      <w:r xmlns:w="http://schemas.openxmlformats.org/wordprocessingml/2006/main">
        <w:t xml:space="preserve">1: ಮ್ಯಾಥ್ಯೂ 22: 37-40 - "ಯೇಸು ಅವನಿಗೆ, " 'ನಿನ್ನ ದೇವರಾದ ಕರ್ತನನ್ನು ನಿನ್ನ ಪೂರ್ಣ ಹೃದಯದಿಂದ, ನಿನ್ನ ಪೂರ್ಣ ಆತ್ಮದಿಂದ ಮತ್ತು ನಿನ್ನ ಪೂರ್ಣ ಮನಸ್ಸಿನಿಂದ ಪ್ರೀತಿಸಬೇಕು.' ಇದು ಮೊದಲನೆಯ ಮತ್ತು ದೊಡ್ಡ ಆಜ್ಞೆಯಾಗಿದೆ ಮತ್ತು ಎರಡನೆಯದು ಅದರಂತೆಯೇ ಇದೆ: 'ನಿನ್ನ ನೆರೆಯವರನ್ನು ನಿನ್ನಂತೆಯೇ ಪ್ರೀತಿಸಬೇಕು.' ಈ ಎರಡು ಆಜ್ಞೆಗಳ ಮೇಲೆ ಎಲ್ಲಾ ಕಾನೂನು ಮತ್ತು ಪ್ರವಾದಿಗಳು ತೂಗಾಡುತ್ತವೆ.</w:t>
      </w:r>
    </w:p>
    <w:p w14:paraId="03702E7C" w14:textId="77777777" w:rsidR="00F90BDC" w:rsidRDefault="00F90BDC"/>
    <w:p w14:paraId="01B40220" w14:textId="77777777" w:rsidR="00F90BDC" w:rsidRDefault="00F90BDC">
      <w:r xmlns:w="http://schemas.openxmlformats.org/wordprocessingml/2006/main">
        <w:t xml:space="preserve">2: ಜೇಮ್ಸ್ 2: 14-17 - "ನನ್ನ ಸಹೋದರರೇ, ಯಾರಾದರೂ ತನಗೆ ನಂಬಿಕೆ ಇದೆ ಆದರೆ ಕೆಲಸಗಳಿಲ್ಲ ಎಂದು ಹೇಳಿದರೆ ಏನು ಪ್ರಯೋಜನ? ನಂಬಿಕೆಯು ಅವನನ್ನು ಉಳಿಸಬಹುದೇ? ಒಬ್ಬ ಸಹೋದರ ಅಥವಾ ಸಹೋದರಿ ಬೆತ್ತಲೆಯಾಗಿದ್ದರೆ ಮತ್ತು ದಿನನಿತ್ಯದ ಆಹಾರವಿಲ್ಲದೆ, ಮತ್ತು ಒಬ್ಬರು "ಶಾಂತಿಯಿಂದ ಹೊರಟುಹೋಗು, ಬೆಚ್ಚಗಾಗು ಮತ್ತು ತುಂಬು" ಎಂದು ನೀವು ಅವರಿಗೆ ಹೇಳುತ್ತೀರಿ, ಆದರೆ ದೇಹಕ್ಕೆ ಬೇಕಾದುದನ್ನು ನೀವು ಅವರಿಗೆ ಕೊಡುವುದಿಲ್ಲ, ಅದರಿಂದ ಏನು ಪ್ರಯೋಜನ? ಹಾಗೆಯೇ ನಂಬಿಕೆಯು ಕೆಲಸಗಳಿಲ್ಲದಿದ್ದರೆ ಸತ್ತಿದೆ."</w:t>
      </w:r>
    </w:p>
    <w:p w14:paraId="71C22624" w14:textId="77777777" w:rsidR="00F90BDC" w:rsidRDefault="00F90BDC"/>
    <w:p w14:paraId="403E2CD7" w14:textId="77777777" w:rsidR="00F90BDC" w:rsidRDefault="00F90BDC">
      <w:r xmlns:w="http://schemas.openxmlformats.org/wordprocessingml/2006/main">
        <w:t xml:space="preserve">ಲೂಕನು 10:31 ಆ ದಾರಿಯಲ್ಲಿ ಒಬ್ಬ ಯಾಜಕನು ಆಕಸ್ಮಿಕವಾಗಿ ಇಳಿದು ಬಂದನು;</w:t>
      </w:r>
    </w:p>
    <w:p w14:paraId="2C4B04F4" w14:textId="77777777" w:rsidR="00F90BDC" w:rsidRDefault="00F90BDC"/>
    <w:p w14:paraId="5509DE1B" w14:textId="77777777" w:rsidR="00F90BDC" w:rsidRDefault="00F90BDC">
      <w:r xmlns:w="http://schemas.openxmlformats.org/wordprocessingml/2006/main">
        <w:t xml:space="preserve">ಪಾದ್ರಿಯು ಅಗತ್ಯವಿರುವ ವ್ಯಕ್ತಿಯನ್ನು ನೋಡಿದಾಗ ಇನ್ನೊಂದು ಬದಿಯಲ್ಲಿ ಹಾದುಹೋದನು.</w:t>
      </w:r>
    </w:p>
    <w:p w14:paraId="769A8700" w14:textId="77777777" w:rsidR="00F90BDC" w:rsidRDefault="00F90BDC"/>
    <w:p w14:paraId="2139F8FF" w14:textId="77777777" w:rsidR="00F90BDC" w:rsidRDefault="00F90BDC">
      <w:r xmlns:w="http://schemas.openxmlformats.org/wordprocessingml/2006/main">
        <w:t xml:space="preserve">1. ಸಹಾನುಭೂತಿಯ ಶಕ್ತಿ: ಅಗತ್ಯವಿರುವವರನ್ನು ಪ್ರೀತಿಸಲು ಮತ್ತು ಸಹಾಯ ಮಾಡಲು ಕಲಿಯುವುದು</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ದೇವರ ಪ್ರೀತಿಗೆ ಸಾಕ್ಷಿಯಾಗುವುದು: ಇತರರ ಜೀವನದಲ್ಲಿ ನಾವು ಹೇಗೆ ವ್ಯತ್ಯಾಸವನ್ನು ಮಾಡಬಹುದು</w:t>
      </w:r>
    </w:p>
    <w:p w14:paraId="5F7BF258" w14:textId="77777777" w:rsidR="00F90BDC" w:rsidRDefault="00F90BDC"/>
    <w:p w14:paraId="310CF190" w14:textId="77777777" w:rsidR="00F90BDC" w:rsidRDefault="00F90BDC">
      <w:r xmlns:w="http://schemas.openxmlformats.org/wordprocessingml/2006/main">
        <w:t xml:space="preserve">1. ಜೇಮ್ಸ್ 2:16 "ನಿಮ್ಮಲ್ಲಿ ಒಬ್ಬರು ಅವರಿಗೆ, 'ಶಾಂತಿಯಿಂದ ಹೋಗು; ಬೆಚ್ಚಗಿರುತ್ತದೆ ಮತ್ತು ಚೆನ್ನಾಗಿ ತಿನ್ನಿರಿ' ಎಂದು ಹೇಳಿದರೆ, ಆದರೆ ಅವರ ದೈಹಿಕ ಅಗತ್ಯಗಳ ಬಗ್ಗೆ ಏನೂ ಮಾಡದಿದ್ದರೆ, ಅದು ಏನು ಪ್ರಯೋಜನ?"</w:t>
      </w:r>
    </w:p>
    <w:p w14:paraId="589BE1C0" w14:textId="77777777" w:rsidR="00F90BDC" w:rsidRDefault="00F90BDC"/>
    <w:p w14:paraId="6F3064AE" w14:textId="77777777" w:rsidR="00F90BDC" w:rsidRDefault="00F90BDC">
      <w:r xmlns:w="http://schemas.openxmlformats.org/wordprocessingml/2006/main">
        <w:t xml:space="preserve">2. ಮ್ಯಾಥ್ಯೂ 25: 35-40 "ನಾನು ಹಸಿದಿದ್ದೇನೆ ಮತ್ತು ನೀವು ನನಗೆ ತಿನ್ನಲು ಏನನ್ನಾದರೂ ಕೊಟ್ಟಿದ್ದೀರಿ, ನನಗೆ ಬಾಯಾರಿಕೆಯಾಗಿದೆ ಮತ್ತು ನೀವು ನನಗೆ ಕುಡಿಯಲು ಏನಾದರೂ ಕೊಟ್ಟಿದ್ದೀರಿ, ನಾನು ಅಪರಿಚಿತನಾಗಿದ್ದೆ ಮತ್ತು ನೀವು ನನ್ನನ್ನು ಒಳಗೆ ಕರೆದಿದ್ದೀರಿ, ನನಗೆ ಬಟ್ಟೆ ಬೇಕು ಮತ್ತು ನೀವು ನನಗೆ ಬಟ್ಟೆ ಕೊಟ್ಟಿದ್ದೀರಿ, ನಾನು ಅನಾರೋಗ್ಯದಿಂದ ಬಳಲುತ್ತಿದ್ದೆ ಮತ್ತು ನೀವು ನನ್ನನ್ನು ನೋಡಿಕೊಂಡಿದ್ದೀರಿ, ನಾನು ಜೈಲಿನಲ್ಲಿದ್ದೆ ಮತ್ತು ನೀವು ನನ್ನನ್ನು ಭೇಟಿ ಮಾಡಲು ಬಂದಿದ್ದೀರಿ.</w:t>
      </w:r>
    </w:p>
    <w:p w14:paraId="2E935090" w14:textId="77777777" w:rsidR="00F90BDC" w:rsidRDefault="00F90BDC"/>
    <w:p w14:paraId="648666C6" w14:textId="77777777" w:rsidR="00F90BDC" w:rsidRDefault="00F90BDC">
      <w:r xmlns:w="http://schemas.openxmlformats.org/wordprocessingml/2006/main">
        <w:t xml:space="preserve">ಲೂಕನು 10:32 ಹಾಗೆಯೇ ಒಬ್ಬ ಲೇವಿಯನು ಆ ಸ್ಥಳದಲ್ಲಿದ್ದಾಗ ಬಂದು ಅವನನ್ನು ನೋಡಿ ಆ ಕಡೆಯಿಂದ ಹಾದುಹೋದನು.</w:t>
      </w:r>
    </w:p>
    <w:p w14:paraId="13219831" w14:textId="77777777" w:rsidR="00F90BDC" w:rsidRDefault="00F90BDC"/>
    <w:p w14:paraId="0AD8569D" w14:textId="77777777" w:rsidR="00F90BDC" w:rsidRDefault="00F90BDC">
      <w:r xmlns:w="http://schemas.openxmlformats.org/wordprocessingml/2006/main">
        <w:t xml:space="preserve">ಒಳ್ಳೆಯ ಸಮರಿಟನ್ನ ನೀತಿಕಥೆ: ಅಗತ್ಯವಿರುವವರಿಗೆ ಸಹಾಯ ಮಾಡುವ ಬಗ್ಗೆ ಯೇಸು ಪಾಠ ಕಲಿಸುತ್ತಾನೆ, ಅವರ ಹಿನ್ನೆಲೆಯನ್ನು ಲೆಕ್ಕಿಸದೆ.</w:t>
      </w:r>
    </w:p>
    <w:p w14:paraId="287F6B1A" w14:textId="77777777" w:rsidR="00F90BDC" w:rsidRDefault="00F90BDC"/>
    <w:p w14:paraId="3B3C8269" w14:textId="77777777" w:rsidR="00F90BDC" w:rsidRDefault="00F90BDC">
      <w:r xmlns:w="http://schemas.openxmlformats.org/wordprocessingml/2006/main">
        <w:t xml:space="preserve">1. "ಅನುಕಂಪದ ಹೃದಯ: ಎಲ್ಲರಿಗೂ ನೆರೆಯವನಾಗಿರುವುದು"</w:t>
      </w:r>
    </w:p>
    <w:p w14:paraId="1B63D84E" w14:textId="77777777" w:rsidR="00F90BDC" w:rsidRDefault="00F90BDC"/>
    <w:p w14:paraId="606DD9DD" w14:textId="77777777" w:rsidR="00F90BDC" w:rsidRDefault="00F90BDC">
      <w:r xmlns:w="http://schemas.openxmlformats.org/wordprocessingml/2006/main">
        <w:t xml:space="preserve">2. "ಎಲ್ಲರಿಗೂ ಪ್ರೀತಿ: ಎಲ್ಲರಿಗೂ ದಯೆ ತೋರಿಸುವುದು"</w:t>
      </w:r>
    </w:p>
    <w:p w14:paraId="714BCF98" w14:textId="77777777" w:rsidR="00F90BDC" w:rsidRDefault="00F90BDC"/>
    <w:p w14:paraId="0467F208" w14:textId="77777777" w:rsidR="00F90BDC" w:rsidRDefault="00F90BDC">
      <w:r xmlns:w="http://schemas.openxmlformats.org/wordprocessingml/2006/main">
        <w:t xml:space="preserve">1. ಗಲಾಟಿಯನ್ಸ್ 6:9-10 - "ಮತ್ತು ನಾವು ಒಳ್ಳೆಯದನ್ನು ಮಾಡುವುದರಲ್ಲಿ ಆಯಾಸಗೊಳ್ಳಬಾರದು, ಯಾಕಂದರೆ ಸರಿಯಾದ ಸಮಯದಲ್ಲಿ ನಾವು ಕೊಯ್ಯುತ್ತೇವೆ, ನಾವು ಬಿಟ್ಟುಕೊಡದಿದ್ದರೆ, ನಮಗೆ ಅವಕಾಶವಿದೆ, ನಾವು ಎಲ್ಲರಿಗೂ ಒಳ್ಳೆಯದನ್ನು ಮಾಡೋಣ, ಮತ್ತು ವಿಶೇಷವಾಗಿ ನಂಬಿಕೆಯ ಮನೆಯವರಿಗೆ."</w:t>
      </w:r>
    </w:p>
    <w:p w14:paraId="22BCE178" w14:textId="77777777" w:rsidR="00F90BDC" w:rsidRDefault="00F90BDC"/>
    <w:p w14:paraId="432273CA" w14:textId="77777777" w:rsidR="00F90BDC" w:rsidRDefault="00F90BDC">
      <w:r xmlns:w="http://schemas.openxmlformats.org/wordprocessingml/2006/main">
        <w:t xml:space="preserve">2. ಜೇಮ್ಸ್ 1:27 - "ತಂದೆಯಾದ ದೇವರ ಮುಂದೆ ಶುದ್ಧ ಮತ್ತು ನಿರ್ಮಲವಾದ ಧರ್ಮವೆಂದರೆ: ಅನಾಥರು ಮತ್ತು ವಿಧವೆಯರನ್ನು ಅವರ ಸಂಕಟದಲ್ಲಿ ಭೇಟಿ ಮಾಡುವುದು ಮತ್ತು ಪ್ರಪಂಚದಿಂದ ಕಳಂಕಿತರಾಗದಂತೆ ನೋಡಿಕೊಳ್ಳುವುದು."</w:t>
      </w:r>
    </w:p>
    <w:p w14:paraId="1BC0D2E5" w14:textId="77777777" w:rsidR="00F90BDC" w:rsidRDefault="00F90BDC"/>
    <w:p w14:paraId="4F674BBF" w14:textId="77777777" w:rsidR="00F90BDC" w:rsidRDefault="00F90BDC">
      <w:r xmlns:w="http://schemas.openxmlformats.org/wordprocessingml/2006/main">
        <w:t xml:space="preserve">ಲೂಕನು 10:33 ಆದರೆ ಒಬ್ಬ ಸಮಾರ್ಯದವನು ಪ್ರಯಾಣಿಸುತ್ತಿರುವಾಗ ಅವನು ಇದ್ದ ಸ್ಥಳಕ್ಕೆ ಬಂದನು; ಮತ್ತು ಅವನು ಅವನನ್ನು ಕಂಡು ಕನಿಕರಪಟ್ಟನು</w:t>
      </w:r>
    </w:p>
    <w:p w14:paraId="48D1ACD6" w14:textId="77777777" w:rsidR="00F90BDC" w:rsidRDefault="00F90BDC"/>
    <w:p w14:paraId="2EE06E67" w14:textId="77777777" w:rsidR="00F90BDC" w:rsidRDefault="00F90BDC">
      <w:r xmlns:w="http://schemas.openxmlformats.org/wordprocessingml/2006/main">
        <w:t xml:space="preserve">ಒಳ್ಳೆಯ ಸಮರಿಟನ್ ಅಗತ್ಯವಿರುವವನ ಮೇಲೆ ಸಹಾನುಭೂತಿ ಹೊಂದಿದ್ದನು.</w:t>
      </w:r>
    </w:p>
    <w:p w14:paraId="72F82508" w14:textId="77777777" w:rsidR="00F90BDC" w:rsidRDefault="00F90BDC"/>
    <w:p w14:paraId="34B185EA" w14:textId="77777777" w:rsidR="00F90BDC" w:rsidRDefault="00F90BDC">
      <w:r xmlns:w="http://schemas.openxmlformats.org/wordprocessingml/2006/main">
        <w:t xml:space="preserve">1. ಸಹಾನುಭೂತಿಯ ಶಕ್ತಿ</w:t>
      </w:r>
    </w:p>
    <w:p w14:paraId="196B2BF7" w14:textId="77777777" w:rsidR="00F90BDC" w:rsidRDefault="00F90BDC"/>
    <w:p w14:paraId="3F8260EC" w14:textId="77777777" w:rsidR="00F90BDC" w:rsidRDefault="00F90BDC">
      <w:r xmlns:w="http://schemas.openxmlformats.org/wordprocessingml/2006/main">
        <w:t xml:space="preserve">2. ನಮ್ರತೆಯ ಶಕ್ತಿ</w:t>
      </w:r>
    </w:p>
    <w:p w14:paraId="07CD0E70" w14:textId="77777777" w:rsidR="00F90BDC" w:rsidRDefault="00F90BDC"/>
    <w:p w14:paraId="60AF83DA" w14:textId="77777777" w:rsidR="00F90BDC" w:rsidRDefault="00F90BDC">
      <w:r xmlns:w="http://schemas.openxmlformats.org/wordprocessingml/2006/main">
        <w:t xml:space="preserve">1. ಮ್ಯಾಥ್ಯೂ 9:36 - ಅವನು ಜನಸಮೂಹವನ್ನು ನೋಡಿದಾಗ, ಅವರು ಕುರುಬನಿಲ್ಲದ ಕುರಿಗಳಂತೆ ಕಿರುಕುಳ ಮತ್ತು ಅಸಹಾಯಕರಾಗಿದ್ದರಿಂದ ಅವರ ಬಗ್ಗೆ ಕನಿಕರಪಟ್ಟರು.</w:t>
      </w:r>
    </w:p>
    <w:p w14:paraId="48621FA1" w14:textId="77777777" w:rsidR="00F90BDC" w:rsidRDefault="00F90BDC"/>
    <w:p w14:paraId="776450BB" w14:textId="77777777" w:rsidR="00F90BDC" w:rsidRDefault="00F90BDC">
      <w:r xmlns:w="http://schemas.openxmlformats.org/wordprocessingml/2006/main">
        <w:t xml:space="preserve">2. ಜೇಮ್ಸ್ 2: 14-17 - ನನ್ನ ಸಹೋದರ ಸಹೋದರಿಯರೇ, ಯಾರಾದರೂ ನಂಬಿಕೆಯನ್ನು ಹೊಂದಿದ್ದಾರೆಂದು ಹೇಳಿಕೊಂಡರೂ ಯಾವುದೇ ಕಾರ್ಯಗಳಿಲ್ಲದಿದ್ದರೆ ಏನು ಪ್ರಯೋಜನ? ಅಂತಹ ನಂಬಿಕೆಯು ಅವರನ್ನು ರಕ್ಷಿಸಲು ಸಾಧ್ಯವಿಲ್ಲ. ಒಬ್ಬ ಸಹೋದರ ಅಥವಾ ಸಹೋದರಿ ಬಟ್ಟೆ ಮತ್ತು ದೈನಂದಿನ ಆಹಾರವಿಲ್ಲದೆ ಇದ್ದಾರೆ ಎಂದು ಭಾವಿಸೋಣ. ನಿಮ್ಮಲ್ಲಿ ಒಬ್ಬರು ಅವರಿಗೆ ಹೇಳಿದರೆ, “ಸಮಾಧಾನದಿಂದ ಹೋಗು; ಬೆಚ್ಚಗಿರಲು ಮತ್ತು ಚೆನ್ನಾಗಿ ತಿನ್ನಿರಿ,” ಆದರೆ ಅವರ ದೈಹಿಕ ಅಗತ್ಯಗಳ ಬಗ್ಗೆ ಏನೂ ಮಾಡುವುದಿಲ್ಲ, ಅದು ಏನು ಪ್ರಯೋಜನ? ಅದೇ ರೀತಿಯಲ್ಲಿ, ನಂಬಿಕೆಯು ಸ್ವತಃ ಕ್ರಿಯೆಯೊಂದಿಗೆ ಇಲ್ಲದಿದ್ದರೆ, ಅದು ಸತ್ತಂತೆ.</w:t>
      </w:r>
    </w:p>
    <w:p w14:paraId="5E7A0FB1" w14:textId="77777777" w:rsidR="00F90BDC" w:rsidRDefault="00F90BDC"/>
    <w:p w14:paraId="0BB8D996" w14:textId="77777777" w:rsidR="00F90BDC" w:rsidRDefault="00F90BDC">
      <w:r xmlns:w="http://schemas.openxmlformats.org/wordprocessingml/2006/main">
        <w:t xml:space="preserve">ಲೂಕನು 10:34 ಮತ್ತು ಅವನ ಬಳಿಗೆ ಹೋಗಿ ಎಣ್ಣೆ ಮತ್ತು ದ್ರಾಕ್ಷಾರಸವನ್ನು ಸುರಿದು ಅವನ ಗಾಯಗಳನ್ನು ಕಟ್ಟಿದನು ಮತ್ತು ಅವನ ಸ್ವಂತ ಮೃಗದ ಮೇಲೆ ಅವನನ್ನು ಕೂರಿಸಿದನು ಮತ್ತು ಅವನನ್ನು ಒಂದು ಹೋಟೆಲ್ಗೆ ಕರೆತಂದನು ಮತ್ತು ಅವನನ್ನು ನೋಡಿಕೊಂಡನು.</w:t>
      </w:r>
    </w:p>
    <w:p w14:paraId="4D8012A1" w14:textId="77777777" w:rsidR="00F90BDC" w:rsidRDefault="00F90BDC"/>
    <w:p w14:paraId="45577ABD" w14:textId="77777777" w:rsidR="00F90BDC" w:rsidRDefault="00F90BDC">
      <w:r xmlns:w="http://schemas.openxmlformats.org/wordprocessingml/2006/main">
        <w:t xml:space="preserve">ಒಬ್ಬ ಸಮಾರ್ಯದವನು ದರೋಡೆಕೋರರಿಂದ ಗಾಯಗೊಂಡ ವ್ಯಕ್ತಿಗೆ ಅವನ ಗಾಯಗಳನ್ನು ಕಟ್ಟುವ ಮೂಲಕ, ಎಣ್ಣೆ ಮತ್ತು ದ್ರಾಕ್ಷಾರಸವನ್ನು ಸುರಿಯುವ ಮೂಲಕ ಮತ್ತು ಅವನನ್ನು ಆರೈಕೆ ಮಾಡಲು ಅವನನ್ನು ಹೋತ್ರಕ್ಕೆ ಕರೆತರುವ ಮೂಲಕ ಸಹಾಯ ಮಾಡುತ್ತಾನೆ.</w:t>
      </w:r>
    </w:p>
    <w:p w14:paraId="480C6CBE" w14:textId="77777777" w:rsidR="00F90BDC" w:rsidRDefault="00F90BDC"/>
    <w:p w14:paraId="1FB484D3" w14:textId="77777777" w:rsidR="00F90BDC" w:rsidRDefault="00F90BDC">
      <w:r xmlns:w="http://schemas.openxmlformats.org/wordprocessingml/2006/main">
        <w:t xml:space="preserve">1. ದಿ ಗುಡ್ ಸಮರಿಟನ್: ಎ ಮಾಡೆಲ್ ಆಫ್ ಕರುಣೆ</w:t>
      </w:r>
    </w:p>
    <w:p w14:paraId="6B585749" w14:textId="77777777" w:rsidR="00F90BDC" w:rsidRDefault="00F90BDC"/>
    <w:p w14:paraId="3719740C" w14:textId="77777777" w:rsidR="00F90BDC" w:rsidRDefault="00F90BDC">
      <w:r xmlns:w="http://schemas.openxmlformats.org/wordprocessingml/2006/main">
        <w:t xml:space="preserve">2. ಹೋಟೆಲ್‌ ಕೀಪರ್‌ನ ಉದಾರತೆ: ಅಪರಿಚಿತರನ್ನು ನೋಡಿಕೊಳ್ಳುವುದು</w:t>
      </w:r>
    </w:p>
    <w:p w14:paraId="6685B2D2" w14:textId="77777777" w:rsidR="00F90BDC" w:rsidRDefault="00F90BDC"/>
    <w:p w14:paraId="322A008D" w14:textId="77777777" w:rsidR="00F90BDC" w:rsidRDefault="00F90BDC">
      <w:r xmlns:w="http://schemas.openxmlformats.org/wordprocessingml/2006/main">
        <w:t xml:space="preserve">1. ಯೆಶಾಯ 58:10 - "ನೀವು ಹಸಿದವರ ಪರವಾಗಿ ಖರ್ಚು ಮಾಡಿದರೆ ಮತ್ತು ತುಳಿತಕ್ಕೊಳಗಾದವರ ಅಗತ್ಯಗಳನ್ನು ಪೂರೈಸಿದರೆ, ಆಗ ನಿಮ್ಮ ಬೆಳಕು ಕತ್ತಲೆಯಲ್ಲಿ ಉದಯಿಸುತ್ತದೆ ಮತ್ತು ನಿಮ್ಮ ರಾತ್ರಿಯು ಮಧ್ಯಾಹ್ನದಂತಾಗುತ್ತದೆ."</w:t>
      </w:r>
    </w:p>
    <w:p w14:paraId="1063E808" w14:textId="77777777" w:rsidR="00F90BDC" w:rsidRDefault="00F90BDC"/>
    <w:p w14:paraId="63C94755" w14:textId="77777777" w:rsidR="00F90BDC" w:rsidRDefault="00F90BDC">
      <w:r xmlns:w="http://schemas.openxmlformats.org/wordprocessingml/2006/main">
        <w:t xml:space="preserve">2. 1 ಜಾನ್ 3:17 - "ಯಾರಾದರೂ ಭೌತಿಕ ಆಸ್ತಿಯನ್ನು ಹೊಂದಿದ್ದರೆ ಮತ್ತು ಅಗತ್ಯವಿರುವ ಸಹೋದರ ಅಥವಾ ಸಹೋದರಿಯನ್ನು ಕಂಡರೆ ಅವರ ಮೇಲೆ ಕರುಣೆ ಇಲ್ಲದಿದ್ದರೆ, ಆ ವ್ಯಕ್ತಿಯಲ್ಲಿ ದೇವರ ಪ್ರೀತಿ ಹೇಗೆ ಇರುತ್ತದೆ?"</w:t>
      </w:r>
    </w:p>
    <w:p w14:paraId="3BC26C35" w14:textId="77777777" w:rsidR="00F90BDC" w:rsidRDefault="00F90BDC"/>
    <w:p w14:paraId="2CBE0F69" w14:textId="77777777" w:rsidR="00F90BDC" w:rsidRDefault="00F90BDC">
      <w:r xmlns:w="http://schemas.openxmlformats.org/wordprocessingml/2006/main">
        <w:t xml:space="preserve">ಲೂಕನು 10:35 ಮರುದಿನ ಅವನು ಹೊರಟುಹೋದಾಗ ಅವನು ಎರಡು ಪೆನ್ನುಗಳನ್ನು ತೆಗೆದುಕೊಂಡು ಆತಿಥೇಯನಿಗೆ ಕೊಟ್ಟು ಅವನಿಗೆ--ಆತನನ್ನು ನೋಡಿಕೊಳ್ಳು; ಮತ್ತು ನೀನು ಏನು ಹೆಚ್ಚು ಖರ್ಚು ಮಾಡಿದರೂ, ನಾನು ಮತ್ತೆ ಬಂದಾಗ, ನಾನು ನಿನಗೆ ಹಿಂದಿರುಗಿಸುವೆನು.</w:t>
      </w:r>
    </w:p>
    <w:p w14:paraId="1262070A" w14:textId="77777777" w:rsidR="00F90BDC" w:rsidRDefault="00F90BDC"/>
    <w:p w14:paraId="55B4C095" w14:textId="77777777" w:rsidR="00F90BDC" w:rsidRDefault="00F90BDC">
      <w:r xmlns:w="http://schemas.openxmlformats.org/wordprocessingml/2006/main">
        <w:t xml:space="preserve">ಈ ಭಾಗವು ಎರಡು ನಾಣ್ಯಗಳನ್ನು ಆತಿಥೇಯರಿಗೆ ವಹಿಸಿಕೊಟ್ಟ ಯೇಸುವನ್ನು ಹೇಳುತ್ತದೆ ಮತ್ತು ಯಾವುದೇ ಹೆಚ್ಚುವರಿ ವೆಚ್ಚವನ್ನು ಮರುಪಾವತಿಸುವುದಾಗಿ ಹೇಳುತ್ತದೆ.</w:t>
      </w:r>
    </w:p>
    <w:p w14:paraId="124CE594" w14:textId="77777777" w:rsidR="00F90BDC" w:rsidRDefault="00F90BDC"/>
    <w:p w14:paraId="2B102340" w14:textId="77777777" w:rsidR="00F90BDC" w:rsidRDefault="00F90BDC">
      <w:r xmlns:w="http://schemas.openxmlformats.org/wordprocessingml/2006/main">
        <w:t xml:space="preserve">1. ಉದಾರತೆಯ ಜೀವನವನ್ನು ನಡೆಸುವುದು;</w:t>
      </w:r>
    </w:p>
    <w:p w14:paraId="252528D7" w14:textId="77777777" w:rsidR="00F90BDC" w:rsidRDefault="00F90BDC"/>
    <w:p w14:paraId="1D9C8ABD" w14:textId="77777777" w:rsidR="00F90BDC" w:rsidRDefault="00F90BDC">
      <w:r xmlns:w="http://schemas.openxmlformats.org/wordprocessingml/2006/main">
        <w:t xml:space="preserve">2. ವಿಶ್ವಾಸದ ಯೇಸುವಿನ ಮಾದರಿಯನ್ನು ಅನುಸರಿಸುವುದು.</w:t>
      </w:r>
    </w:p>
    <w:p w14:paraId="198324D7" w14:textId="77777777" w:rsidR="00F90BDC" w:rsidRDefault="00F90BDC"/>
    <w:p w14:paraId="57291E13" w14:textId="77777777" w:rsidR="00F90BDC" w:rsidRDefault="00F90BDC">
      <w:r xmlns:w="http://schemas.openxmlformats.org/wordprocessingml/2006/main">
        <w:t xml:space="preserve">1. 2 ಕೊರಿಂಥಿಯಾನ್ಸ್ 9:7-8 - “ಪ್ರತಿಯೊಬ್ಬರೂ ನಿಮ್ಮ ಹೃದಯದಲ್ಲಿ ಏನನ್ನು ನೀಡಲು ನಿರ್ಧರಿಸಿದ್ದೀರೋ ಅದನ್ನು ಕೊಡಬೇಕು, ಇಷ್ಟವಿಲ್ಲದೆ ಅಥವಾ ಬಲವಂತದಿಂದ ಅಲ್ಲ, ಏಕೆಂದರೆ ದೇವರು ಹರ್ಷಚಿತ್ತದಿಂದ ಕೊಡುವವರನ್ನು ಪ್ರೀತಿಸುತ್ತಾನೆ. ಮತ್ತು ದೇವರು ನಿಮ್ಮನ್ನು ಹೇರಳವಾಗಿ ಆಶೀರ್ವದಿಸಲು ಶಕ್ತನಾಗಿದ್ದಾನೆ, ಆದ್ದರಿಂದ ಎಲ್ಲಾ ಸಮಯದಲ್ಲೂ ಎಲ್ಲಾ ವಿಷಯಗಳಲ್ಲಿ, ನಿಮಗೆ ಅಗತ್ಯವಿರುವ ಎಲ್ಲವನ್ನೂ ಹೊಂದುವ ಮೂಲಕ, ನೀವು ಪ್ರತಿಯೊಂದು ಒಳ್ಳೆಯ ಕೆಲಸದಲ್ಲಿ ಸಮೃದ್ಧರಾಗುವಿರಿ.</w:t>
      </w:r>
    </w:p>
    <w:p w14:paraId="5F73B42A" w14:textId="77777777" w:rsidR="00F90BDC" w:rsidRDefault="00F90BDC"/>
    <w:p w14:paraId="74D3935C" w14:textId="77777777" w:rsidR="00F90BDC" w:rsidRDefault="00F90BDC">
      <w:r xmlns:w="http://schemas.openxmlformats.org/wordprocessingml/2006/main">
        <w:t xml:space="preserve">2. ನಾಣ್ಣುಡಿಗಳು 11:25 - “ಉದಾರವಾದ ವ್ಯಕ್ತಿಯು ಏಳಿಗೆ ಹೊಂದುತ್ತಾನೆ; ಇತರರಿಗೆ ಉಲ್ಲಾಸ ನೀಡುವವನು ಚೈತನ್ಯ ಹೊಂದುವನು.”</w:t>
      </w:r>
    </w:p>
    <w:p w14:paraId="73C92409" w14:textId="77777777" w:rsidR="00F90BDC" w:rsidRDefault="00F90BDC"/>
    <w:p w14:paraId="0678519A" w14:textId="77777777" w:rsidR="00F90BDC" w:rsidRDefault="00F90BDC">
      <w:r xmlns:w="http://schemas.openxmlformats.org/wordprocessingml/2006/main">
        <w:t xml:space="preserve">ಲೂಕನು 10:36 ಈಗ ಈ ಮೂವರಲ್ಲಿ ಯಾರು ಕಳ್ಳರ ಮಧ್ಯದಲ್ಲಿ ಬಿದ್ದವನಿಗೆ ನೆರೆಯವನೆಂದು ನೀನು ಭಾವಿಸುತ್ತೀಯಾ?</w:t>
      </w:r>
    </w:p>
    <w:p w14:paraId="50DF3CD0" w14:textId="77777777" w:rsidR="00F90BDC" w:rsidRDefault="00F90BDC"/>
    <w:p w14:paraId="1F2CD66D" w14:textId="77777777" w:rsidR="00F90BDC" w:rsidRDefault="00F90BDC">
      <w:r xmlns:w="http://schemas.openxmlformats.org/wordprocessingml/2006/main">
        <w:t xml:space="preserve">ಒಳ್ಳೆಯ ಸಮರಿಟನ್ನ ನೀತಿಕಥೆಯು ಅಗತ್ಯವಿರುವ ಯಾರಿಗಾದರೂ ನೆರೆಹೊರೆಯವರು ಯಾರು ಎಂದು ಕೇಳುತ್ತದೆ.</w:t>
      </w:r>
    </w:p>
    <w:p w14:paraId="162AC56E" w14:textId="77777777" w:rsidR="00F90BDC" w:rsidRDefault="00F90BDC"/>
    <w:p w14:paraId="01E4B86C" w14:textId="77777777" w:rsidR="00F90BDC" w:rsidRDefault="00F90BDC">
      <w:r xmlns:w="http://schemas.openxmlformats.org/wordprocessingml/2006/main">
        <w:t xml:space="preserve">1. ನಾವು ಇತರರನ್ನು ನಮಗಿಂತ ಮೊದಲು ಇಡಬೇಕು ಮತ್ತು ಅಗತ್ಯವಿರುವವರಿಗೆ ಸಹಾಯ ಮಾಡಬೇಕು.</w:t>
      </w:r>
    </w:p>
    <w:p w14:paraId="3E83C833" w14:textId="77777777" w:rsidR="00F90BDC" w:rsidRDefault="00F90BDC"/>
    <w:p w14:paraId="60A41283" w14:textId="77777777" w:rsidR="00F90BDC" w:rsidRDefault="00F90BDC">
      <w:r xmlns:w="http://schemas.openxmlformats.org/wordprocessingml/2006/main">
        <w:t xml:space="preserve">2. ನಿಮ್ಮ ನೆರೆಯವರನ್ನು ಪ್ರೀತಿಸುವುದು ಪಕ್ಕದ ಮನೆಯಲ್ಲಿ ವಾಸಿಸುವ ವ್ಯಕ್ತಿಗಿಂತ ಹೆಚ್ಚಿನ ಅರ್ಥವನ್ನು ಹೊಂದಿದೆ.</w:t>
      </w:r>
    </w:p>
    <w:p w14:paraId="11670F19" w14:textId="77777777" w:rsidR="00F90BDC" w:rsidRDefault="00F90BDC"/>
    <w:p w14:paraId="39BAEDF3" w14:textId="77777777" w:rsidR="00F90BDC" w:rsidRDefault="00F90BDC">
      <w:r xmlns:w="http://schemas.openxmlformats.org/wordprocessingml/2006/main">
        <w:t xml:space="preserve">1. ಮ್ಯಾಥ್ಯೂ 22: 37-40 - ನಿಮ್ಮ ದೇವರಾದ ಕರ್ತನನ್ನು ನಿಮ್ಮ ಪೂರ್ಣ ಹೃದಯದಿಂದ ಮತ್ತು ನಿಮ್ಮ ಪೂರ್ಣ ಆತ್ಮದಿಂದ ಮತ್ತು ನಿಮ್ಮ ಪೂರ್ಣ ಮನಸ್ಸಿನಿಂದ ಪ್ರೀತಿಸಿ.</w:t>
      </w:r>
    </w:p>
    <w:p w14:paraId="53476223" w14:textId="77777777" w:rsidR="00F90BDC" w:rsidRDefault="00F90BDC"/>
    <w:p w14:paraId="748CB0E7" w14:textId="77777777" w:rsidR="00F90BDC" w:rsidRDefault="00F90BDC">
      <w:r xmlns:w="http://schemas.openxmlformats.org/wordprocessingml/2006/main">
        <w:t xml:space="preserve">2. ಗಲಾತ್ಯ 6:10 - ಆದುದರಿಂದ, ನಮಗೆ ಅವಕಾಶವಿರುವಾಗ, ನಾವು ಎಲ್ಲರಿಗೂ ಮತ್ತು ವಿಶೇಷವಾಗಿ ನಂಬಿಕೆಯ ಮನೆಯವರಿಗೆ ಒಳ್ಳೆಯದನ್ನು ಮಾಡೋಣ.</w:t>
      </w:r>
    </w:p>
    <w:p w14:paraId="546B861A" w14:textId="77777777" w:rsidR="00F90BDC" w:rsidRDefault="00F90BDC"/>
    <w:p w14:paraId="3C047AC6" w14:textId="77777777" w:rsidR="00F90BDC" w:rsidRDefault="00F90BDC">
      <w:r xmlns:w="http://schemas.openxmlformats.org/wordprocessingml/2006/main">
        <w:t xml:space="preserve">ಲೂಕನು 10:37 ಆತನು--ಅವನಿಗೆ ಕರುಣೆ ತೋರಿದವನು ಅಂದನು. ಆಗ ಯೇಸು ಅವನಿಗೆ--ಹೋಗು, ನೀನೂ ಹಾಗೆಯೇ ಮಾಡು ಅಂದನು.</w:t>
      </w:r>
    </w:p>
    <w:p w14:paraId="12E6C3EA" w14:textId="77777777" w:rsidR="00F90BDC" w:rsidRDefault="00F90BDC"/>
    <w:p w14:paraId="39F6B483" w14:textId="77777777" w:rsidR="00F90BDC" w:rsidRDefault="00F90BDC">
      <w:r xmlns:w="http://schemas.openxmlformats.org/wordprocessingml/2006/main">
        <w:t xml:space="preserve">ಈ ಭಾಗವು ಇತರರಿಗೆ ಕರುಣೆಯನ್ನು ತೋರಿಸುವ ಮಹತ್ವವನ್ನು ಒತ್ತಿಹೇಳುತ್ತದೆ.</w:t>
      </w:r>
    </w:p>
    <w:p w14:paraId="4877CA86" w14:textId="77777777" w:rsidR="00F90BDC" w:rsidRDefault="00F90BDC"/>
    <w:p w14:paraId="36A154B7" w14:textId="77777777" w:rsidR="00F90BDC" w:rsidRDefault="00F90BDC">
      <w:r xmlns:w="http://schemas.openxmlformats.org/wordprocessingml/2006/main">
        <w:t xml:space="preserve">1. "ಕರುಣೆಯೊಂದಿಗೆ ಬದುಕುವುದು: ಬೇಷರತ್ತಾದ ಪ್ರೀತಿ ಮತ್ತು ದಯೆಯನ್ನು ಅಭ್ಯಾಸ ಮಾಡುವುದು"</w:t>
      </w:r>
    </w:p>
    <w:p w14:paraId="663BC8BE" w14:textId="77777777" w:rsidR="00F90BDC" w:rsidRDefault="00F90BDC"/>
    <w:p w14:paraId="1E91202E" w14:textId="77777777" w:rsidR="00F90BDC" w:rsidRDefault="00F90BDC">
      <w:r xmlns:w="http://schemas.openxmlformats.org/wordprocessingml/2006/main">
        <w:t xml:space="preserve">2. "ಕರುಣೆಯ ಶಕ್ತಿ: ಕರುಣೆಯು ಜೀವನವನ್ನು ಹೇಗೆ ಪರಿವರ್ತಿಸುತ್ತದೆ"</w:t>
      </w:r>
    </w:p>
    <w:p w14:paraId="408C418E" w14:textId="77777777" w:rsidR="00F90BDC" w:rsidRDefault="00F90BDC"/>
    <w:p w14:paraId="5FBBAAF1" w14:textId="77777777" w:rsidR="00F90BDC" w:rsidRDefault="00F90BDC">
      <w:r xmlns:w="http://schemas.openxmlformats.org/wordprocessingml/2006/main">
        <w:t xml:space="preserve">1. Micah 6:8 - “ಅವನು ನಿನಗೆ ಹೇಳಿದ್ದಾನೆ, ಓ ಮನುಷ್ಯ, ಯಾವುದು ಒಳ್ಳೆಯದು; ಮತ್ತು ಕರ್ತನು ನಿನ್ನಿಂದ ನ್ಯಾಯವನ್ನು ಮಾಡುವುದನ್ನು ಮತ್ತು ದಯೆಯನ್ನು ಪ್ರೀತಿಸುವುದನ್ನು ಮತ್ತು ನಿನ್ನ ದೇವರೊಂದಿಗೆ ನಮ್ರತೆಯಿಂದ ನಡೆಯುವುದನ್ನು ಬಿಟ್ಟು ಏನು ಅಪೇಕ್ಷಿಸುತ್ತಾನೆ?</w:t>
      </w:r>
    </w:p>
    <w:p w14:paraId="3D99CEE5" w14:textId="77777777" w:rsidR="00F90BDC" w:rsidRDefault="00F90BDC"/>
    <w:p w14:paraId="50A2FDE2" w14:textId="77777777" w:rsidR="00F90BDC" w:rsidRDefault="00F90BDC">
      <w:r xmlns:w="http://schemas.openxmlformats.org/wordprocessingml/2006/main">
        <w:t xml:space="preserve">2. ಮ್ಯಾಥ್ಯೂ 5:7 - "ಕರುಣೆಯುಳ್ಳವರು ಧನ್ಯರು, ಏಕೆಂದರೆ ಅವರು ಕರುಣೆಯನ್ನು ಪಡೆಯುತ್ತಾರೆ."</w:t>
      </w:r>
    </w:p>
    <w:p w14:paraId="17F2A703" w14:textId="77777777" w:rsidR="00F90BDC" w:rsidRDefault="00F90BDC"/>
    <w:p w14:paraId="52FDE4BF" w14:textId="77777777" w:rsidR="00F90BDC" w:rsidRDefault="00F90BDC">
      <w:r xmlns:w="http://schemas.openxmlformats.org/wordprocessingml/2006/main">
        <w:t xml:space="preserve">ಲೂಕನು 10:38 ಅವರು ಹೋಗುತ್ತಿರುವಾಗ ಅವನು ಒಂದು ಹಳ್ಳಿಗೆ ಹೋದನು; ಮತ್ತು ಮಾರ್ತಾ ಎಂಬ ಒಬ್ಬ ಮಹಿಳೆ ಅವನನ್ನು ತನ್ನ ಮನೆಗೆ ಸೇರಿಸಿಕೊಂಡರು.</w:t>
      </w:r>
    </w:p>
    <w:p w14:paraId="713D583D" w14:textId="77777777" w:rsidR="00F90BDC" w:rsidRDefault="00F90BDC"/>
    <w:p w14:paraId="596F08BB" w14:textId="77777777" w:rsidR="00F90BDC" w:rsidRDefault="00F90BDC">
      <w:r xmlns:w="http://schemas.openxmlformats.org/wordprocessingml/2006/main">
        <w:t xml:space="preserve">ಮಾರ್ಥಾ ಯೇಸುವನ್ನು ತನ್ನ ಮನೆಗೆ ಸ್ವಾಗತಿಸಿದಳು.</w:t>
      </w:r>
    </w:p>
    <w:p w14:paraId="13AECF6B" w14:textId="77777777" w:rsidR="00F90BDC" w:rsidRDefault="00F90BDC"/>
    <w:p w14:paraId="3457FB69" w14:textId="77777777" w:rsidR="00F90BDC" w:rsidRDefault="00F90BDC">
      <w:r xmlns:w="http://schemas.openxmlformats.org/wordprocessingml/2006/main">
        <w:t xml:space="preserve">1. ಅತಿಥಿ ಸತ್ಕಾರದ ಪಾಠ: ಇತರರನ್ನು ನಮ್ಮ ಮನೆಗೆ ಸ್ವಾಗತಿಸುವುದು.</w:t>
      </w:r>
    </w:p>
    <w:p w14:paraId="2E54C62F" w14:textId="77777777" w:rsidR="00F90BDC" w:rsidRDefault="00F90BDC"/>
    <w:p w14:paraId="0543C727" w14:textId="77777777" w:rsidR="00F90BDC" w:rsidRDefault="00F90BDC">
      <w:r xmlns:w="http://schemas.openxmlformats.org/wordprocessingml/2006/main">
        <w:t xml:space="preserve">2. ಹೇಗೆ ಅತಿಥಿಸತ್ಕಾರ ಮಾಡಬೇಕೆಂಬುದರ ಕುರಿತು ಮಾರ್ಥಾಳ ಉದಾಹರಣೆಯಿಂದ ಕಲಿಯುವುದು.</w:t>
      </w:r>
    </w:p>
    <w:p w14:paraId="143BE0FD" w14:textId="77777777" w:rsidR="00F90BDC" w:rsidRDefault="00F90BDC"/>
    <w:p w14:paraId="5832F7C4" w14:textId="77777777" w:rsidR="00F90BDC" w:rsidRDefault="00F90BDC">
      <w:r xmlns:w="http://schemas.openxmlformats.org/wordprocessingml/2006/main">
        <w:t xml:space="preserve">1. ರೋಮನ್ನರು 12:13 - “ಅಗತ್ಯವಿರುವ ಕರ್ತನ ಜನರೊಂದಿಗೆ ಹಂಚಿಕೊಳ್ಳಿ. ಆತಿಥ್ಯವನ್ನು ಅಭ್ಯಾಸ ಮಾಡಿ. ”</w:t>
      </w:r>
    </w:p>
    <w:p w14:paraId="3657FA56" w14:textId="77777777" w:rsidR="00F90BDC" w:rsidRDefault="00F90BDC"/>
    <w:p w14:paraId="682B90CD" w14:textId="77777777" w:rsidR="00F90BDC" w:rsidRDefault="00F90BDC">
      <w:r xmlns:w="http://schemas.openxmlformats.org/wordprocessingml/2006/main">
        <w:t xml:space="preserve">2. 1 ಪೀಟರ್ 4:9 - "ಗೊಣಗದೆ ಒಬ್ಬರಿಗೊಬ್ಬರು ಆತಿಥ್ಯವನ್ನು ನೀಡಿ."</w:t>
      </w:r>
    </w:p>
    <w:p w14:paraId="6A5F0753" w14:textId="77777777" w:rsidR="00F90BDC" w:rsidRDefault="00F90BDC"/>
    <w:p w14:paraId="5AA8E8D9" w14:textId="77777777" w:rsidR="00F90BDC" w:rsidRDefault="00F90BDC">
      <w:r xmlns:w="http://schemas.openxmlformats.org/wordprocessingml/2006/main">
        <w:t xml:space="preserve">ಲ್ಯೂಕ್ 10:39 ಮತ್ತು ಅವಳು ಮೇರಿ ಎಂಬ ಸಹೋದರಿಯನ್ನು ಹೊಂದಿದ್ದಳು, ಅವಳು ಯೇಸುವಿನ ಪಾದದ ಬಳಿ ಕುಳಿತು ಆತನ ಮಾತನ್ನು ಕೇಳಿದಳು.</w:t>
      </w:r>
    </w:p>
    <w:p w14:paraId="1CF9A3AD" w14:textId="77777777" w:rsidR="00F90BDC" w:rsidRDefault="00F90BDC"/>
    <w:p w14:paraId="3008EB55" w14:textId="77777777" w:rsidR="00F90BDC" w:rsidRDefault="00F90BDC">
      <w:r xmlns:w="http://schemas.openxmlformats.org/wordprocessingml/2006/main">
        <w:t xml:space="preserve">ಮೇರಿ ಯೇಸುವಿನ ಬೋಧನೆಗಳನ್ನು ಕೇಳಲು ಮೀಸಲಾದ ಮಾರ್ಥಾಳ ಸಹೋದರಿ.</w:t>
      </w:r>
    </w:p>
    <w:p w14:paraId="6138DA4B" w14:textId="77777777" w:rsidR="00F90BDC" w:rsidRDefault="00F90BDC"/>
    <w:p w14:paraId="5D1B54D9" w14:textId="77777777" w:rsidR="00F90BDC" w:rsidRDefault="00F90BDC">
      <w:r xmlns:w="http://schemas.openxmlformats.org/wordprocessingml/2006/main">
        <w:t xml:space="preserve">1) ಯೇಸುವಿನ ಬೋಧನೆಗಳನ್ನು ಕೇಳುವ ಭಕ್ತಿ ಅತ್ಯುನ್ನತವಾಗಿದೆ</w:t>
      </w:r>
    </w:p>
    <w:p w14:paraId="7C92EE5B" w14:textId="77777777" w:rsidR="00F90BDC" w:rsidRDefault="00F90BDC"/>
    <w:p w14:paraId="2BCF1DFC" w14:textId="77777777" w:rsidR="00F90BDC" w:rsidRDefault="00F90BDC">
      <w:r xmlns:w="http://schemas.openxmlformats.org/wordprocessingml/2006/main">
        <w:t xml:space="preserve">2) ಯೇಸುವಿನ ಬೋಧನೆಗಳನ್ನು ಆಲಿಸುವ ಮೇರಿಯ ಉದಾಹರಣೆಯು ಸ್ಪೂರ್ತಿದಾಯಕವಾಗಿದೆ</w:t>
      </w:r>
    </w:p>
    <w:p w14:paraId="43BE0904" w14:textId="77777777" w:rsidR="00F90BDC" w:rsidRDefault="00F90BDC"/>
    <w:p w14:paraId="6C6CA854" w14:textId="77777777" w:rsidR="00F90BDC" w:rsidRDefault="00F90BDC">
      <w:r xmlns:w="http://schemas.openxmlformats.org/wordprocessingml/2006/main">
        <w:t xml:space="preserve">1) ಜೇಮ್ಸ್ 1: 22-25 - ಆದರೆ ವಾಕ್ಯವನ್ನು ಮಾಡುವವರಾಗಿರಿ, ಮತ್ತು ಕೇಳುವವರಾಗಿರದೆ, ನಿಮ್ಮನ್ನು ಮೋಸಗೊಳಿಸಿಕೊಳ್ಳಿ. ಯಾಕಂದರೆ ಯಾರಾದರೂ ವಾಕ್ಯವನ್ನು ಕೇಳುವವರಾಗಿದ್ದರೆ ಮತ್ತು ಮಾಡುವವರಲ್ಲದಿದ್ದರೆ, ಅವನು ಕನ್ನಡಿಯಲ್ಲಿ ತನ್ನ ಸಹಜ ಮುಖವನ್ನು ಸೂಕ್ಷ್ಮವಾಗಿ ನೋಡುವ ಮನುಷ್ಯನಂತೆ ಇರುತ್ತಾನೆ. ಯಾಕಂದರೆ ಅವನು ತನ್ನನ್ನು ನೋಡುತ್ತಾ ಹೊರಟುಹೋಗುತ್ತಾನೆ ಮತ್ತು ಅವನು ಹೇಗಿದ್ದನೆಂಬುದನ್ನು ಒಮ್ಮೆ ಮರೆತುಬಿಡುತ್ತಾನೆ. ಆದರೆ ಪರಿಪೂರ್ಣವಾದ ಕಾನೂನು, ಸ್ವಾತಂತ್ರ್ಯದ ನಿಯಮವನ್ನು ನೋಡುವವನು ಮತ್ತು ಪಟ್ಟುಹಿಡಿದು ನಿಲ್ಲುವವನು ಮರೆಯುವ ಕೇಳುವವನಲ್ಲ, ಆದರೆ ಕ್ರಿಯೆಗೈಯುವವನು, ಅವನು ತನ್ನ ಕಾರ್ಯದಲ್ಲಿ ಆಶೀರ್ವದಿಸಲ್ಪಡುತ್ತಾನೆ.</w:t>
      </w:r>
    </w:p>
    <w:p w14:paraId="1F82A277" w14:textId="77777777" w:rsidR="00F90BDC" w:rsidRDefault="00F90BDC"/>
    <w:p w14:paraId="719F841F" w14:textId="77777777" w:rsidR="00F90BDC" w:rsidRDefault="00F90BDC">
      <w:r xmlns:w="http://schemas.openxmlformats.org/wordprocessingml/2006/main">
        <w:t xml:space="preserve">2) ನಾಣ್ಣುಡಿಗಳು 4:20-22 - ನನ್ನ ಮಗನೇ, ನನ್ನ ಮಾತುಗಳಿಗೆ ಗಮನ ಕೊಡು; ನನ್ನ ಮಾತುಗಳಿಗೆ ಕಿವಿಗೊಡು. ಅವರು ನಿನ್ನ ದೃಷ್ಟಿಯಿಂದ ತಪ್ಪಿಸಿಕೊಳ್ಳದಿರಲಿ; ಅವುಗಳನ್ನು ನಿಮ್ಮ ಹೃದಯದಲ್ಲಿ ಇರಿಸಿ. ಯಾಕಂದರೆ ಅವುಗಳನ್ನು ಕಂಡುಕೊಳ್ಳುವವರಿಗೆ ಅವು ಜೀವವಾಗಿವೆ ಮತ್ತು ಅವರ ಎಲ್ಲಾ ಮಾಂಸವನ್ನು ಗುಣಪಡಿಸುತ್ತವೆ.</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ಲೂಕನು 10:40 ಆದರೆ ಮಾರ್ಥಳು ಬಹಳವಾಗಿ ಸೇವೆಮಾಡುವುದರಲ್ಲಿ ನಿರುತ್ಸಾಹಗೊಂಡು ಅವನ ಬಳಿಗೆ ಬಂದು--ಕರ್ತನೇ, ನನ್ನ ತಂಗಿಯು ನನ್ನನ್ನು ಒಬ್ಬಳೇ ಸೇವೆಮಾಡಲು ಬಿಟ್ಟಿರುವುದಕ್ಕೆ ನಿನಗೆ ಚಿಂತೆಯಿಲ್ಲವೇ? ಆದ್ದರಿಂದ ಅವಳು ನನಗೆ ಸಹಾಯ ಮಾಡುವಂತೆ ಅವಳನ್ನು ಕೇಳು.</w:t>
      </w:r>
    </w:p>
    <w:p w14:paraId="298A4B92" w14:textId="77777777" w:rsidR="00F90BDC" w:rsidRDefault="00F90BDC"/>
    <w:p w14:paraId="3981EE0A" w14:textId="77777777" w:rsidR="00F90BDC" w:rsidRDefault="00F90BDC">
      <w:r xmlns:w="http://schemas.openxmlformats.org/wordprocessingml/2006/main">
        <w:t xml:space="preserve">ತನ್ನ ಸಹೋದರಿ ತನ್ನನ್ನು ಒಬ್ಬಂಟಿಯಾಗಿ ಎಲ್ಲಾ ಕೆಲಸಗಳನ್ನು ಮಾಡಲು ಬಿಟ್ಟುಹೋದಳು ಮತ್ತು ತನಗೆ ಸಹಾಯ ಮಾಡಲು ತನ್ನ ಸಹೋದರಿಗೆ ಹೇಳುವಂತೆ ಮಾರ್ಥಾ ಯೇಸುವಿಗೆ ದೂರಿದಳು.</w:t>
      </w:r>
    </w:p>
    <w:p w14:paraId="4895D2D8" w14:textId="77777777" w:rsidR="00F90BDC" w:rsidRDefault="00F90BDC"/>
    <w:p w14:paraId="36C680CF" w14:textId="77777777" w:rsidR="00F90BDC" w:rsidRDefault="00F90BDC">
      <w:r xmlns:w="http://schemas.openxmlformats.org/wordprocessingml/2006/main">
        <w:t xml:space="preserve">1. ಒಗ್ಗಟ್ಟಿನಿಂದ ಕೆಲಸ ಮಾಡುವ ಮಹತ್ವ</w:t>
      </w:r>
    </w:p>
    <w:p w14:paraId="784864F4" w14:textId="77777777" w:rsidR="00F90BDC" w:rsidRDefault="00F90BDC"/>
    <w:p w14:paraId="0C55EA17" w14:textId="77777777" w:rsidR="00F90BDC" w:rsidRDefault="00F90BDC">
      <w:r xmlns:w="http://schemas.openxmlformats.org/wordprocessingml/2006/main">
        <w:t xml:space="preserve">2. ಹೆಚ್ಚು ತೆಗೆದುಕೊಳ್ಳದಿರುವ ಪ್ರಾಮುಖ್ಯತೆ.</w:t>
      </w:r>
    </w:p>
    <w:p w14:paraId="57023B29" w14:textId="77777777" w:rsidR="00F90BDC" w:rsidRDefault="00F90BDC"/>
    <w:p w14:paraId="0BA486B0" w14:textId="77777777" w:rsidR="00F90BDC" w:rsidRDefault="00F90BDC">
      <w:r xmlns:w="http://schemas.openxmlformats.org/wordprocessingml/2006/main">
        <w:t xml:space="preserve">1. 1 ಕೊರಿಂಥಿಯಾನ್ಸ್ 12: 14-26 - ಕ್ರಿಸ್ತನ ದೇಹವು ಹೇಗೆ ಒಟ್ಟಿಗೆ ಕೆಲಸ ಮಾಡುತ್ತದೆ ಮತ್ತು ಪ್ರತಿ ಭಾಗವು ಹೇಗೆ ಮುಖ್ಯವಾಗಿದೆ ಎಂಬುದನ್ನು ವಿವರಿಸುತ್ತದೆ</w:t>
      </w:r>
    </w:p>
    <w:p w14:paraId="41CFCBE7" w14:textId="77777777" w:rsidR="00F90BDC" w:rsidRDefault="00F90BDC"/>
    <w:p w14:paraId="5BCE3F13" w14:textId="77777777" w:rsidR="00F90BDC" w:rsidRDefault="00F90BDC">
      <w:r xmlns:w="http://schemas.openxmlformats.org/wordprocessingml/2006/main">
        <w:t xml:space="preserve">2. ಪ್ರಸಂಗಿ 4:9-10 - ಜೀವನದಲ್ಲಿ ಒಡನಾಡಿಗಳನ್ನು ಹೊಂದುವುದರ ಪ್ರಾಮುಖ್ಯತೆಯನ್ನು ವಿವರಿಸುತ್ತದೆ ಮತ್ತು ಬೇರೆಯಾಗಿರುವುದಕ್ಕಿಂತ ಹೆಚ್ಚಾಗಿ ಒಟ್ಟಿಗೆ ಹೇಗೆ ಸಾಧಿಸಲಾಗುತ್ತದೆ.</w:t>
      </w:r>
    </w:p>
    <w:p w14:paraId="125693CC" w14:textId="77777777" w:rsidR="00F90BDC" w:rsidRDefault="00F90BDC"/>
    <w:p w14:paraId="1E70AF0F" w14:textId="77777777" w:rsidR="00F90BDC" w:rsidRDefault="00F90BDC">
      <w:r xmlns:w="http://schemas.openxmlformats.org/wordprocessingml/2006/main">
        <w:t xml:space="preserve">ಲೂಕನು 10:41 ಅದಕ್ಕೆ ಯೇಸು ಪ್ರತ್ಯುತ್ತರವಾಗಿ ಆಕೆಗೆ--ಮಾರ್ತಾ, ಮಾರ್ಥಾ, ನೀನು ಅನೇಕ ವಿಷಯಗಳಲ್ಲಿ ಜಾಗರೂಕನಾಗಿಯೂ ಚಿಂತಿಸುತ್ತಿಯೂ ಇದ್ದೀ.</w:t>
      </w:r>
    </w:p>
    <w:p w14:paraId="63F8A3E5" w14:textId="77777777" w:rsidR="00F90BDC" w:rsidRDefault="00F90BDC"/>
    <w:p w14:paraId="54B4730A" w14:textId="77777777" w:rsidR="00F90BDC" w:rsidRDefault="00F90BDC">
      <w:r xmlns:w="http://schemas.openxmlformats.org/wordprocessingml/2006/main">
        <w:t xml:space="preserve">ಮಾರ್ಥಾ ಅತಿಯಾಗಿ ಚಿಂತಾಕ್ರಾಂತಳಾಗಿದ್ದಳು, ಮತ್ತು ಯೇಸು ಆಕೆಗೆ ಆದ್ಯತೆ ನೀಡಲು ಕಲಿಸುತ್ತಾನೆ.</w:t>
      </w:r>
    </w:p>
    <w:p w14:paraId="29AE2139" w14:textId="77777777" w:rsidR="00F90BDC" w:rsidRDefault="00F90BDC"/>
    <w:p w14:paraId="183D5257" w14:textId="77777777" w:rsidR="00F90BDC" w:rsidRDefault="00F90BDC">
      <w:r xmlns:w="http://schemas.openxmlformats.org/wordprocessingml/2006/main">
        <w:t xml:space="preserve">1: ನಮ್ಮ ಸ್ವಂತದಕ್ಕಿಂತ ದೇವರ ಚಿತ್ತಕ್ಕೆ ಆದ್ಯತೆ ನೀಡುವುದು</w:t>
      </w:r>
    </w:p>
    <w:p w14:paraId="038C83CA" w14:textId="77777777" w:rsidR="00F90BDC" w:rsidRDefault="00F90BDC"/>
    <w:p w14:paraId="40A887FE" w14:textId="77777777" w:rsidR="00F90BDC" w:rsidRDefault="00F90BDC">
      <w:r xmlns:w="http://schemas.openxmlformats.org/wordprocessingml/2006/main">
        <w:t xml:space="preserve">2: ಮನಸ್ಸು ಮತ್ತು ಹೃದಯದ ಶಾಂತತೆ</w:t>
      </w:r>
    </w:p>
    <w:p w14:paraId="1C75EA2D" w14:textId="77777777" w:rsidR="00F90BDC" w:rsidRDefault="00F90BDC"/>
    <w:p w14:paraId="72A57E16" w14:textId="77777777" w:rsidR="00F90BDC" w:rsidRDefault="00F90BDC">
      <w:r xmlns:w="http://schemas.openxmlformats.org/wordprocessingml/2006/main">
        <w:t xml:space="preserve">1: ಫಿಲಿಪ್ಪಿ 4: 6-7 - "ಯಾವುದರ ಬಗ್ಗೆಯೂ ಚಿಂತಿಸಬೇಡಿ, ಆದರೆ ಯಾವುದೇ ಸಂದರ್ಭದಲ್ಲಿ, ಪ್ರಾರ್ಥನೆ ಮತ್ತು ಮನವಿಯ ಮೂಲಕ, ಕೃತಜ್ಞತೆಯೊಂದಿಗೆ, ನಿಮ್ಮ ವಿನಂತಿಗಳನ್ನು ದೇವರಿಗೆ ಸಲ್ಲಿಸಿ. ಮತ್ತು ಎಲ್ಲಾ ತಿಳುವಳಿಕೆಯನ್ನು ಮೀರಿದ ದೇವರ ಶಾಂತಿಯು ನಿಮ್ಮನ್ನು ಕಾಪಾಡುತ್ತದೆ. ಕ್ರಿಸ್ತ ಯೇಸುವಿನಲ್ಲಿ ಹೃದಯಗಳು ಮತ್ತು ನಿಮ್ಮ ಮನಸ್ಸುಗಳು."</w:t>
      </w:r>
    </w:p>
    <w:p w14:paraId="51E3059B" w14:textId="77777777" w:rsidR="00F90BDC" w:rsidRDefault="00F90BDC"/>
    <w:p w14:paraId="0D5AEFA4" w14:textId="77777777" w:rsidR="00F90BDC" w:rsidRDefault="00F90BDC">
      <w:r xmlns:w="http://schemas.openxmlformats.org/wordprocessingml/2006/main">
        <w:t xml:space="preserve">2: ಮ್ಯಾಥ್ಯೂ 6: 25-34 - "ಆದ್ದರಿಂದ ನಾನು ನಿಮಗೆ ಹೇಳುತ್ತೇನೆ, ನಿಮ್ಮ ಜೀವನದ ಬಗ್ಗೆ, ನೀವು ಏನು ತಿನ್ನುತ್ತೀರಿ ಅಥವಾ ಕುಡಿಯುತ್ತೀರಿ, ಅಥವಾ ನಿಮ್ಮ ದೇಹದ ಬಗ್ಗೆ, ನೀವು ಏನು ಧರಿಸುತ್ತೀರಿ ಎಂಬುದರ ಬಗ್ಗೆ ಚಿಂತಿಸಬೇಡಿ. ಜೀವನವು ಆಹಾರಕ್ಕಿಂತ ಹೆಚ್ಚಿನದಲ್ಲ ಮತ್ತು ದೇಹವು ಹೆಚ್ಚು. ಬಟ್ಟೆಗಿಂತ?ಆಕಾಶದ ಪಕ್ಷಿಗಳನ್ನು ನೋಡಿರಿ; ಅವು ಬಿತ್ತುವುದಿಲ್ಲ, ಕೊಯ್ಯುವುದಿಲ್ಲ ಅಥವಾ ಕೊಟ್ಟಿಗೆಯಲ್ಲಿ ಸಂಗ್ರಹಿಸುವುದಿಲ್ಲ, ಆದರೆ ನಿಮ್ಮ ಸ್ವರ್ಗೀಯ ತಂದೆಯು ಅವುಗಳನ್ನು ಪೋಷಿಸುತ್ತಾನೆ, ನೀವು ಅವರಿಗಿಂತ ಹೆಚ್ಚು ಬೆಲೆಬಾಳುವವರಲ್ಲವೇ? ಚಿಂತಿಸುವುದರಿಂದ ನಿಮ್ಮಲ್ಲಿ ಯಾರಾದರೂ ಒಂದನ್ನು ಸೇರಿಸಬಹುದೇ? ನಿಮ್ಮ ಜೀವನಕ್ಕೆ ಗಂಟೆ?"</w:t>
      </w:r>
    </w:p>
    <w:p w14:paraId="74A8225E" w14:textId="77777777" w:rsidR="00F90BDC" w:rsidRDefault="00F90BDC"/>
    <w:p w14:paraId="713B6E66" w14:textId="77777777" w:rsidR="00F90BDC" w:rsidRDefault="00F90BDC">
      <w:r xmlns:w="http://schemas.openxmlformats.org/wordprocessingml/2006/main">
        <w:t xml:space="preserve">ಲ್ಯೂಕ್ 10:42 ಆದರೆ ಒಂದು ವಿಷಯ ಅಗತ್ಯವಿದೆ: ಮತ್ತು ಮೇರಿ ಆ ಒಳ್ಳೆಯ ಭಾಗವನ್ನು ಆರಿಸಿಕೊಂಡಿದ್ದಾಳೆ, ಅದು ಅವಳಿಂದ ತೆಗೆದುಕೊಳ್ಳಲ್ಪಡುವುದಿಲ್ಲ.</w:t>
      </w:r>
    </w:p>
    <w:p w14:paraId="100741CF" w14:textId="77777777" w:rsidR="00F90BDC" w:rsidRDefault="00F90BDC"/>
    <w:p w14:paraId="01745455" w14:textId="77777777" w:rsidR="00F90BDC" w:rsidRDefault="00F90BDC">
      <w:r xmlns:w="http://schemas.openxmlformats.org/wordprocessingml/2006/main">
        <w:t xml:space="preserve">ಮೇರಿ ತನ್ನಿಂದ ತೆಗೆದುಕೊಳ್ಳಲಾಗದ ಅಗತ್ಯವಿರುವ ಒಂದು ವಿಷಯವನ್ನು ಆರಿಸಿಕೊಂಡಳು.</w:t>
      </w:r>
    </w:p>
    <w:p w14:paraId="66D3E1D8" w14:textId="77777777" w:rsidR="00F90BDC" w:rsidRDefault="00F90BDC"/>
    <w:p w14:paraId="698C18AC" w14:textId="77777777" w:rsidR="00F90BDC" w:rsidRDefault="00F90BDC">
      <w:r xmlns:w="http://schemas.openxmlformats.org/wordprocessingml/2006/main">
        <w:t xml:space="preserve">1. ಅಗತ್ಯವಿರುವ ವಿಷಯ: ಯಾವುದು ಉತ್ತಮ ಎಂಬುದನ್ನು ಆರಿಸುವುದು</w:t>
      </w:r>
    </w:p>
    <w:p w14:paraId="3E9B77CB" w14:textId="77777777" w:rsidR="00F90BDC" w:rsidRDefault="00F90BDC"/>
    <w:p w14:paraId="6D4F8381" w14:textId="77777777" w:rsidR="00F90BDC" w:rsidRDefault="00F90BDC">
      <w:r xmlns:w="http://schemas.openxmlformats.org/wordprocessingml/2006/main">
        <w:t xml:space="preserve">2. ಮೇರಿಯ ಉದಾಹರಣೆ: ಅತ್ಯಂತ ಮುಖ್ಯವಾದುದನ್ನು ಅನುಸರಿಸುವುದು</w:t>
      </w:r>
    </w:p>
    <w:p w14:paraId="1E74E71F" w14:textId="77777777" w:rsidR="00F90BDC" w:rsidRDefault="00F90BDC"/>
    <w:p w14:paraId="05D36276" w14:textId="77777777" w:rsidR="00F90BDC" w:rsidRDefault="00F90BDC">
      <w:r xmlns:w="http://schemas.openxmlformats.org/wordprocessingml/2006/main">
        <w:t xml:space="preserve">1. ನಾಣ್ಣುಡಿಗಳು 4:23, "ಎಲ್ಲಕ್ಕಿಂತ ಹೆಚ್ಚಾಗಿ, ನಿಮ್ಮ ಹೃದಯವನ್ನು ಕಾಪಾಡಿಕೊಳ್ಳಿ, ಏಕೆಂದರೆ ನೀವು ಮಾಡುವ ಎಲ್ಲವೂ ಅದರಿಂದ ಹರಿಯುತ್ತದೆ."</w:t>
      </w:r>
    </w:p>
    <w:p w14:paraId="19750650" w14:textId="77777777" w:rsidR="00F90BDC" w:rsidRDefault="00F90BDC"/>
    <w:p w14:paraId="397FDC71" w14:textId="77777777" w:rsidR="00F90BDC" w:rsidRDefault="00F90BDC">
      <w:r xmlns:w="http://schemas.openxmlformats.org/wordprocessingml/2006/main">
        <w:t xml:space="preserve">2. ಮ್ಯಾಥ್ಯೂ 6:33, "ಆದರೆ ಮೊದಲು ಅವನ ರಾಜ್ಯ ಮತ್ತು ನೀತಿಯನ್ನು ಹುಡುಕು, ಮತ್ತು ಇವೆಲ್ಲವೂ ನಿಮಗೆ ನೀಡಲ್ಪಡುತ್ತವೆ."</w:t>
      </w:r>
    </w:p>
    <w:p w14:paraId="7938A96C" w14:textId="77777777" w:rsidR="00F90BDC" w:rsidRDefault="00F90BDC"/>
    <w:p w14:paraId="2D7149C8" w14:textId="77777777" w:rsidR="00F90BDC" w:rsidRDefault="00F90BDC">
      <w:r xmlns:w="http://schemas.openxmlformats.org/wordprocessingml/2006/main">
        <w:t xml:space="preserve">ಲ್ಯೂಕ್ 11 ಭಗವಂತನ ಪ್ರಾರ್ಥನೆ, ಪ್ರಾರ್ಥನೆಯ ಮೇಲೆ ಯೇಸುವಿನ ಬೋಧನೆ, ಫರಿಸಾಯರು ಮತ್ತು ಕಾನೂನು ಶಿಕ್ಷಕರೊಂದಿಗೆ ಅವರ ವಿವಾದಗಳು ಮತ್ತು ಅಪನಂಬಿಕೆಯ ಬಗ್ಗೆ ಎಚ್ಚರಿಕೆಗಳನ್ನು ಒಳಗೊಂಡಿದೆ.</w:t>
      </w:r>
    </w:p>
    <w:p w14:paraId="6E2850E6" w14:textId="77777777" w:rsidR="00F90BDC" w:rsidRDefault="00F90BDC"/>
    <w:p w14:paraId="1BB48031" w14:textId="77777777" w:rsidR="00F90BDC" w:rsidRDefault="00F90BDC">
      <w:r xmlns:w="http://schemas.openxmlformats.org/wordprocessingml/2006/main">
        <w:t xml:space="preserve">1 ನೇ ಪ್ಯಾರಾಗ್ರಾಫ್: ಅಧ್ಯಾಯವು ಯೇಸುವಿನ ಶಿಷ್ಯರಲ್ಲಿ ಒಬ್ಬರು ಹೇಗೆ ಪ್ರಾರ್ಥಿಸಬೇಕೆಂದು ಕಲಿಸಲು ಕೇಳಿಕೊಳ್ಳುವುದರೊಂದಿಗೆ ಪ್ರಾರಂಭವಾಗುತ್ತದೆ. ಪ್ರತಿಕ್ರಿಯೆಯಾಗಿ, ಜೀಸಸ್ ಲಾರ್ಡ್ಸ್ ಪ್ರೇಯರ್ ಎಂದು ಕರೆಯಲ್ಪಡುವ ಒಂದು ಮಾದರಿ ಪ್ರಾರ್ಥನೆಯನ್ನು ಒದಗಿಸಿದರು (ಲೂಕ 11:1-4). ನಂತರ ಅವರು ಮಧ್ಯರಾತ್ರಿಯಲ್ಲಿ ಬ್ರೆಡ್ ಕೇಳುವ ಸ್ನೇಹಿತನ ಬಗ್ಗೆ ಒಂದು ನೀತಿಕಥೆಯ ಮೂಲಕ ಪ್ರಾರ್ಥನೆಯಲ್ಲಿ ನಿರಂತರತೆಯ ಬಗ್ಗೆ ಅವರಿಗೆ ಕಲಿಸಿದರು. ಸ್ನೇಹಿತನು ಸ್ನೇಹದಿಂದ ಸಹಾಯವನ್ನು ಪಡೆಯುವುದಿಲ್ಲ ಆದರೆ ಅವನ ಧೈರ್ಯ ಮತ್ತು ಹಠದ ಕಾರಣದಿಂದಾಗಿ (ಲೂಕ 11:5-8). ಅವರು </w:t>
      </w:r>
      <w:r xmlns:w="http://schemas.openxmlformats.org/wordprocessingml/2006/main">
        <w:t xml:space="preserve">ದೇವರಿಗಾಗಿ </w:t>
      </w:r>
      <w:r xmlns:w="http://schemas.openxmlformats.org/wordprocessingml/2006/main">
        <w:t xml:space="preserve">ತಮ್ಮ ಪ್ರಾರ್ಥನೆಗಳನ್ನು ಕೇಳಬೇಕು, ಹುಡುಕಬೇಕು ಮತ್ತು ಬಡಿದುಕೊಳ್ಳಬೇಕು ಎಂದು ಯೇಸು ಒತ್ತಿಹೇಳುತ್ತಾನೆ, ಆತನನ್ನು ಕೇಳುವವರಿಗೆ ಒಳ್ಳೆಯ ಉಡುಗೊರೆಗಳನ್ನು ನೀಡುವ ಒಬ್ಬ ಒಳ್ಳೆಯ ತಂದೆಯಂತೆ (ಲೂಕ 11: 9-13).</w:t>
      </w:r>
      <w:r xmlns:w="http://schemas.openxmlformats.org/wordprocessingml/2006/main">
        <w:lastRenderedPageBreak xmlns:w="http://schemas.openxmlformats.org/wordprocessingml/2006/main"/>
      </w:r>
    </w:p>
    <w:p w14:paraId="76A69C5B" w14:textId="77777777" w:rsidR="00F90BDC" w:rsidRDefault="00F90BDC"/>
    <w:p w14:paraId="70C956FA" w14:textId="77777777" w:rsidR="00F90BDC" w:rsidRDefault="00F90BDC">
      <w:r xmlns:w="http://schemas.openxmlformats.org/wordprocessingml/2006/main">
        <w:t xml:space="preserve">2 ನೇ ಪ್ಯಾರಾಗ್ರಾಫ್: ಪ್ರಾರ್ಥನೆಯ ಈ ಬೋಧನೆಯ ನಂತರ, ಯೇಸು ಒಬ್ಬ ವ್ಯಕ್ತಿಯಿಂದ ರಾಕ್ಷಸನನ್ನು ಹೊರಹಾಕಿದನು, ಅದು ಅವನಿಗೆ ಮಾತನಾಡಲು ಸಾಧ್ಯವಾಗಿಸಿತು. ಗುಂಪಿನಲ್ಲಿದ್ದ ಕೆಲವರು ಅವನನ್ನು ಬೆಲ್ಜೆಬುಲ್ (ಸೈತಾನ) ಮೂಲಕ ದೆವ್ವಗಳನ್ನು ಬಿಡಿಸಿದನೆಂದು ಆರೋಪಿಸಿದರು, ಆದರೆ ಸೈತಾನನು ತನ್ನ ವಿರುದ್ಧವಾಗಿ ವಿಭಜನೆಗೊಂಡರೆ ಅವನ ರಾಜ್ಯವು ನಿಲ್ಲುವುದಿಲ್ಲ ಎಂದು ಹೇಳುವ ಮೂಲಕ ಅವನು ಇದನ್ನು ನಿರಾಕರಿಸಿದನು. ಅವನು ಬೆಲ್ಜೆಬುಲ್ನಿಂದ ರಾಕ್ಷಸರನ್ನು ಓಡಿಸಿದರೆ, ಅವರ ಅನುಯಾಯಿಗಳು ಯಾರ ಮೂಲಕ ಅವರನ್ನು ಓಡಿಸುತ್ತಾರೆ ಎಂದು ಅವರು ಪ್ರತಿಪಾದಿಸಿದರು. ಹೀಗಾಗಿ ಅವರು ಸ್ವತಃ ಅಸಂಗತತೆಯನ್ನು ಸೂಚಿಸುವ ನ್ಯಾಯಾಧೀಶರು ಆಗಿರುತ್ತಾರೆ ಅವರ ತರ್ಕವು ಅವನ ವಿರುದ್ಧ ಅವನೊಂದಿಗೆ ಇಲ್ಲದವನು ಅವನೊಂದಿಗೆ ಒಟ್ಟುಗೂಡುವುದಿಲ್ಲ ಎಂದು ಹೇಳುತ್ತದೆ, ರಾಜ್ಯವು ಬಂದಾಗ ದೇವರು ಒಳ್ಳೆಯ ಕೆಟ್ಟದ್ದರ ನಡುವೆ ಆಧ್ಯಾತ್ಮಿಕ ಯುದ್ಧ (ಲೂಕ 11:14-23) ಬಂದಾಗ ತಟಸ್ಥತೆಯನ್ನು ತೋರಿಸುವುದಿಲ್ಲ.</w:t>
      </w:r>
    </w:p>
    <w:p w14:paraId="771AA1D7" w14:textId="77777777" w:rsidR="00F90BDC" w:rsidRDefault="00F90BDC"/>
    <w:p w14:paraId="53BF9A08" w14:textId="77777777" w:rsidR="00F90BDC" w:rsidRDefault="00F90BDC">
      <w:r xmlns:w="http://schemas.openxmlformats.org/wordprocessingml/2006/main">
        <w:t xml:space="preserve">3 ನೇ ಪ್ಯಾರಾಗ್ರಾಫ್: ನಂತರ ಯೇಸು ಅಶುದ್ಧ ಚೇತನದ ಬಗ್ಗೆ ಮಾತನಾಡಿದ್ದಾನೆ, ಅದು ವ್ಯಕ್ತಿಯು ವಿಶ್ರಾಂತಿ ಪಡೆಯಲು ಶುಷ್ಕ ಸ್ಥಳಗಳ ಮೂಲಕ ಹೋಗುತ್ತಾನೆ ಅದು ಸಿಗುವುದಿಲ್ಲ 'ನಾನು ಮನೆಗೆ ಮರಳುತ್ತೇನೆ' ಎಂದು ಹೇಳುತ್ತದೆ. ಅದು ಬಂದಾಗ ಮನೆಯನ್ನು ಸ್ವಚ್ಛಗೊಳಿಸಿದ ಕ್ರಮವನ್ನು ಕಂಡುಕೊಂಡಾಗ ತನಗಿಂತ ಹೆಚ್ಚು ದುಷ್ಟ ಇತರ ಏಳು ಶಕ್ತಿಗಳನ್ನು ತೆಗೆದುಕೊಳ್ಳುತ್ತದೆ ಅವರು ಅಲ್ಲಿ ವಾಸಿಸುತ್ತಾರೆ ಅಂತಿಮ ಸ್ಥಿತಿ ವ್ಯಕ್ತಿ ಮೊದಲ ಎಚ್ಚರಿಕೆ ಅಪಾಯಕ್ಕಿಂತ ಕೆಟ್ಟದಾಗಿದೆ ಖಾಲಿ ಧಾರ್ಮಿಕತೆ ನಿಜವಾದ ಪಶ್ಚಾತ್ತಾಪ ರೂಪಾಂತರವಿಲ್ಲದೆ ಖಾಲಿ ಧಾರ್ಮಿಕತೆ ಮೊದಲು ಇನ್ನೂ ಕೆಟ್ಟ ರಾಜ್ಯ ಆಧ್ಯಾತ್ಮಿಕ ಬಂಧನಕ್ಕೆ ಕಾರಣವಾಗುತ್ತದೆ (ಲೂಕ 11:24- 26) ಅವನು ಈ ಮಾತುಗಳನ್ನು ಹೇಳುತ್ತಿರುವಾಗ ಸ್ತ್ರೀ ಸಮೂಹವು "ಆಶೀರ್ವದಿಸಿದ ಗರ್ಭವು ನಿಮಗೆ ಜನ್ಮ ನೀಡಿದ ಸ್ತನಗಳನ್ನು ನಿಮಗೆ ಹಾಲುಣಿಸಿತು!" ಆದರೆ "ಆಶೀರ್ವಾದ ಬದಲಿಗೆ ದೇವರು ಅದನ್ನು ಪಾಲಿಸುತ್ತಾರೆ" ಎಂದು ಉತ್ತರಿಸಿದರು, ಪ್ರಾಮುಖ್ಯತೆಯನ್ನು ಒತ್ತಿಹೇಳುತ್ತಾ ಭೌತಿಕ ಜೈವಿಕ ಸಂಪರ್ಕಗಳ ಮೇಲಿನ ವಿಧೇಯತೆ ನಂಬಿಕೆ ಅಂತಿಮವಾಗಿ ಅಧ್ಯಾಯವು ಸರಣಿ ಸಂಕಟಗಳನ್ನು ಉಚ್ಚರಿಸಲಾಗುತ್ತದೆ ಫರಿಸಾಯರು ತಜ್ಞರು ಕಾನೂನು ಬೂಟಾಟಿಕೆ ಕಾನೂನುಬದ್ಧತೆ ನ್ಯಾಯವನ್ನು ಪ್ರೀತಿಸುತ್ತಾರೆ ದೇವರು ಬೆಳಕು ದೀಪ ದೇಹ ಕಣ್ಣು ಆರೋಗ್ಯಕರ ಇಡೀ ದೇಹವು ಸಂಪೂರ್ಣ ಬೆಳಕು ಆದರೆ ಅನಾರೋಗ್ಯಕರ ದೇಹವು ಪೂರ್ಣ ಕತ್ತಲೆಯಾಗಿದೆ ಎಚ್ಚರಿಕೆಯ ಎಚ್ಚರಿಕೆಯು ನಮ್ಮೊಳಗಿನ ಬೆಳಕನ್ನು ಕತ್ತಲೆಯಲ್ಲ ಎಂದು ಖಚಿತಪಡಿಸಿಕೊಳ್ಳುವುದು ಬಾಹ್ಯ ನೋಟಗಳ ಧಾರ್ಮಿಕ ಆಚರಣೆಗಳ ಮೇಲೆ ಆಂತರಿಕ ಶುದ್ಧತೆಯ ಮಹತ್ವವನ್ನು ಸೂಚಿಸುತ್ತದೆ.</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ಲೂಕನು 11:1 ಅವನು ಒಂದು ಸ್ಥಳದಲ್ಲಿ ಪ್ರಾರ್ಥಿಸುತ್ತಿರುವಾಗ ಆತನು ನಿಲ್ಲಿಸಿದಾಗ ಆತನ ಶಿಷ್ಯರಲ್ಲಿ ಒಬ್ಬನು ಅವನಿಗೆ--ಕರ್ತನೇ, ಯೋಹಾನನು ತನ್ನ ಶಿಷ್ಯರಿಗೆ ಕಲಿಸಿದಂತೆಯೇ ನಮಗೂ ಪ್ರಾರ್ಥನೆಯನ್ನು ಕಲಿಸು ಎಂದು ಹೇಳಿದನು.</w:t>
      </w:r>
    </w:p>
    <w:p w14:paraId="71C9F2D2" w14:textId="77777777" w:rsidR="00F90BDC" w:rsidRDefault="00F90BDC"/>
    <w:p w14:paraId="6B755C58" w14:textId="77777777" w:rsidR="00F90BDC" w:rsidRDefault="00F90BDC">
      <w:r xmlns:w="http://schemas.openxmlformats.org/wordprocessingml/2006/main">
        <w:t xml:space="preserve">ಶಿಷ್ಯರು ಯೇಸುವನ್ನು ಪ್ರಾರ್ಥಿಸಲು ಕಲಿಸುವಂತೆ ಕೇಳಿಕೊಂಡರು.</w:t>
      </w:r>
    </w:p>
    <w:p w14:paraId="10649821" w14:textId="77777777" w:rsidR="00F90BDC" w:rsidRDefault="00F90BDC"/>
    <w:p w14:paraId="7E2CDCB6" w14:textId="77777777" w:rsidR="00F90BDC" w:rsidRDefault="00F90BDC">
      <w:r xmlns:w="http://schemas.openxmlformats.org/wordprocessingml/2006/main">
        <w:t xml:space="preserve">1. ಯೇಸುವಿನೊಂದಿಗೆ ಪ್ರಾರ್ಥಿಸಲು ಕಲಿಯುವುದು: ದೇವರೊಂದಿಗೆ ಆತ್ಮೀಯ ಸಂಬಂಧವನ್ನು ಹೇಗೆ ಬೆಳೆಸುವುದು</w:t>
      </w:r>
    </w:p>
    <w:p w14:paraId="1A1C3133" w14:textId="77777777" w:rsidR="00F90BDC" w:rsidRDefault="00F90BDC"/>
    <w:p w14:paraId="46982767" w14:textId="77777777" w:rsidR="00F90BDC" w:rsidRDefault="00F90BDC">
      <w:r xmlns:w="http://schemas.openxmlformats.org/wordprocessingml/2006/main">
        <w:t xml:space="preserve">2. ಪ್ರಾರ್ಥನೆಯ ಶಕ್ತಿ: ದೇವರ ಪವಾಡಗಳು ಮತ್ತು ಆಶೀರ್ವಾದಗಳನ್ನು ಹೇಗೆ ಪ್ರವೇಶಿಸುವುದು</w:t>
      </w:r>
    </w:p>
    <w:p w14:paraId="562C64E5" w14:textId="77777777" w:rsidR="00F90BDC" w:rsidRDefault="00F90BDC"/>
    <w:p w14:paraId="0027942A" w14:textId="77777777" w:rsidR="00F90BDC" w:rsidRDefault="00F90BDC">
      <w:r xmlns:w="http://schemas.openxmlformats.org/wordprocessingml/2006/main">
        <w:t xml:space="preserve">1. ಜಾನ್ 15:7 - "ನೀವು ನನ್ನಲ್ಲಿ ನೆಲೆಗೊಂಡಿದ್ದರೆ ಮತ್ತು ನನ್ನ ಮಾತುಗಳು ನಿಮ್ಮಲ್ಲಿ ನೆಲೆಗೊಂಡಿದ್ದರೆ, ನೀವು ಏನು ಬಯಸುತ್ತೀರೋ ಅದನ್ನು ಕೇಳಿಕೊಳ್ಳಿ ಮತ್ತು ಅದು ನಿಮಗಾಗಿ ಮಾಡಲಾಗುತ್ತದೆ."</w:t>
      </w:r>
    </w:p>
    <w:p w14:paraId="096BC31D" w14:textId="77777777" w:rsidR="00F90BDC" w:rsidRDefault="00F90BDC"/>
    <w:p w14:paraId="0628D754" w14:textId="77777777" w:rsidR="00F90BDC" w:rsidRDefault="00F90BDC">
      <w:r xmlns:w="http://schemas.openxmlformats.org/wordprocessingml/2006/main">
        <w:t xml:space="preserve">2. ಹೀಬ್ರೂ 4:16 - "ನಾವು ಕರುಣೆಯನ್ನು ಸ್ವೀಕರಿಸಲು ಮತ್ತು ಅಗತ್ಯವಿರುವ ಸಮಯದಲ್ಲಿ ಸಹಾಯ ಮಾಡಲು ಅನುಗ್ರಹವನ್ನು ಕಂಡುಕೊಳ್ಳಲು ನಾವು ವಿಶ್ವಾಸದಿಂದ ಕೃಪೆಯ ಸಿಂಹಾಸನದ ಹತ್ತಿರ ಬರೋಣ."</w:t>
      </w:r>
    </w:p>
    <w:p w14:paraId="67D95E50" w14:textId="77777777" w:rsidR="00F90BDC" w:rsidRDefault="00F90BDC"/>
    <w:p w14:paraId="19040579" w14:textId="77777777" w:rsidR="00F90BDC" w:rsidRDefault="00F90BDC">
      <w:r xmlns:w="http://schemas.openxmlformats.org/wordprocessingml/2006/main">
        <w:t xml:space="preserve">ಲೂಕನು 11:2 ಆತನು ಅವರಿಗೆ--ನೀವು ಪ್ರಾರ್ಥಿಸುವಾಗ ಪರಲೋಕದಲ್ಲಿರುವ ನಮ್ಮ ತಂದೆಯೇ, ನಿನ್ನ ನಾಮವು ಪರಿಶುದ್ಧವಾಗಲಿ ಎಂದು ಹೇಳಿರಿ. ನಿನ್ನ ರಾಜ್ಯವು ಬರಲಿ. ನಿನ್ನ ಚಿತ್ತವು ಸ್ವರ್ಗದಲ್ಲಿರುವಂತೆ ಭೂಮಿಯಲ್ಲಿಯೂ ನೆರವೇರುತ್ತದೆ.</w:t>
      </w:r>
    </w:p>
    <w:p w14:paraId="4A52C0CF" w14:textId="77777777" w:rsidR="00F90BDC" w:rsidRDefault="00F90BDC"/>
    <w:p w14:paraId="63BB9479" w14:textId="77777777" w:rsidR="00F90BDC" w:rsidRDefault="00F90BDC">
      <w:r xmlns:w="http://schemas.openxmlformats.org/wordprocessingml/2006/main">
        <w:t xml:space="preserve">ಯೇಸು ತನ್ನ ಶಿಷ್ಯರಿಗೆ ಹೇಗೆ ಪ್ರಾರ್ಥಿಸಬೇಕೆಂದು ಕಲಿಸಿದನು, ದೇವರನ್ನು "ಸ್ವರ್ಗದಲ್ಲಿರುವ ನಮ್ಮ ತಂದೆ" ಎಂದು ಸಂಬೋಧಿಸಲು ಮತ್ತು ಆತನ ಚಿತ್ತವು ಸ್ವರ್ಗದಲ್ಲಿರುವಂತೆ ಭೂಮಿಯಲ್ಲಿಯೂ ನೆರವೇರುವಂತೆ ಪ್ರಾರ್ಥಿಸುವಂತೆ ಅವರಿಗೆ ಸೂಚಿಸಿದನು.</w:t>
      </w:r>
    </w:p>
    <w:p w14:paraId="2E3BC68A" w14:textId="77777777" w:rsidR="00F90BDC" w:rsidRDefault="00F90BDC"/>
    <w:p w14:paraId="463C7B24" w14:textId="77777777" w:rsidR="00F90BDC" w:rsidRDefault="00F90BDC">
      <w:r xmlns:w="http://schemas.openxmlformats.org/wordprocessingml/2006/main">
        <w:t xml:space="preserve">1. ದೇವರ ಚಿತ್ತಕ್ಕಾಗಿ ಪ್ರಾರ್ಥಿಸುವುದು: ಯೇಸುವಿನ ಬೋಧನೆಗಳ ಅರ್ಥ ಮತ್ತು ಪ್ರಸ್ತುತತೆ</w:t>
      </w:r>
    </w:p>
    <w:p w14:paraId="194CFA35" w14:textId="77777777" w:rsidR="00F90BDC" w:rsidRDefault="00F90BDC"/>
    <w:p w14:paraId="39278CD6" w14:textId="77777777" w:rsidR="00F90BDC" w:rsidRDefault="00F90BDC">
      <w:r xmlns:w="http://schemas.openxmlformats.org/wordprocessingml/2006/main">
        <w:t xml:space="preserve">2. ದೇವರ ರಾಜ್ಯವನ್ನು ಹುಡುಕುವುದು: ಪ್ರಾರ್ಥನೆಯ ಮೂಲಕ ಸ್ವರ್ಗವನ್ನು ಭೂಮಿಗೆ ತರುವುದು</w:t>
      </w:r>
    </w:p>
    <w:p w14:paraId="3D52AF74" w14:textId="77777777" w:rsidR="00F90BDC" w:rsidRDefault="00F90BDC"/>
    <w:p w14:paraId="2821DA72" w14:textId="77777777" w:rsidR="00F90BDC" w:rsidRDefault="00F90BDC">
      <w:r xmlns:w="http://schemas.openxmlformats.org/wordprocessingml/2006/main">
        <w:t xml:space="preserve">1. ಮ್ಯಾಥ್ಯೂ 6: 9-13 - ಲಾರ್ಡ್ಸ್ ಪ್ರಾರ್ಥನೆಯ ಮೇಲೆ ಯೇಸುವಿನ ಬೋಧನೆ</w:t>
      </w:r>
    </w:p>
    <w:p w14:paraId="35C61112" w14:textId="77777777" w:rsidR="00F90BDC" w:rsidRDefault="00F90BDC"/>
    <w:p w14:paraId="0A89A839" w14:textId="77777777" w:rsidR="00F90BDC" w:rsidRDefault="00F90BDC">
      <w:r xmlns:w="http://schemas.openxmlformats.org/wordprocessingml/2006/main">
        <w:t xml:space="preserve">2. 1 ಜಾನ್ 5:14-15 - ದೇವರ ಚಿತ್ತದ ಪ್ರಕಾರ ಪ್ರಾರ್ಥನೆ</w:t>
      </w:r>
    </w:p>
    <w:p w14:paraId="5E074D86" w14:textId="77777777" w:rsidR="00F90BDC" w:rsidRDefault="00F90BDC"/>
    <w:p w14:paraId="5935FE12" w14:textId="77777777" w:rsidR="00F90BDC" w:rsidRDefault="00F90BDC">
      <w:r xmlns:w="http://schemas.openxmlformats.org/wordprocessingml/2006/main">
        <w:t xml:space="preserve">ಲೂಕ 11:3 ನಮ್ಮ ದೈನಂದಿನ ರೊಟ್ಟಿಯನ್ನು ನಮಗೆ ದಿನದಿಂದ ದಿನಕ್ಕೆ ಕೊಡು.</w:t>
      </w:r>
    </w:p>
    <w:p w14:paraId="0760E411" w14:textId="77777777" w:rsidR="00F90BDC" w:rsidRDefault="00F90BDC"/>
    <w:p w14:paraId="2B1A0664" w14:textId="77777777" w:rsidR="00F90BDC" w:rsidRDefault="00F90BDC">
      <w:r xmlns:w="http://schemas.openxmlformats.org/wordprocessingml/2006/main">
        <w:t xml:space="preserve">ಈ ಶ್ಲೋಕವು ಯೇಸುವಿನ ದಿನನಿತ್ಯದ ಆಹಾರಕ್ಕಾಗಿ ದೇವರಿಗೆ ಮಾಡಿದ ವಿನಂತಿಯಾಗಿದೆ.</w:t>
      </w:r>
    </w:p>
    <w:p w14:paraId="2073F63C" w14:textId="77777777" w:rsidR="00F90BDC" w:rsidRDefault="00F90BDC"/>
    <w:p w14:paraId="1BBA0F5A" w14:textId="77777777" w:rsidR="00F90BDC" w:rsidRDefault="00F90BDC">
      <w:r xmlns:w="http://schemas.openxmlformats.org/wordprocessingml/2006/main">
        <w:t xml:space="preserve">1. "ನಮ್ಮ ದಿನನಿತ್ಯದ ಬ್ರೆಡ್ ಕೇಳುವುದರ ಅರ್ಥವೇನು?"</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"ದೇವರಿಗೆ ನಿಷ್ಠಾವಂತ ಮನವಿಯ ಶಕ್ತಿ"</w:t>
      </w:r>
    </w:p>
    <w:p w14:paraId="1EBC882C" w14:textId="77777777" w:rsidR="00F90BDC" w:rsidRDefault="00F90BDC"/>
    <w:p w14:paraId="41C0C837" w14:textId="77777777" w:rsidR="00F90BDC" w:rsidRDefault="00F90BDC">
      <w:r xmlns:w="http://schemas.openxmlformats.org/wordprocessingml/2006/main">
        <w:t xml:space="preserve">1. ಮ್ಯಾಥ್ಯೂ 6:11 - "ಈ ದಿನ ನಮ್ಮ ದೈನಂದಿನ ರೊಟ್ಟಿಯನ್ನು ನಮಗೆ ಕೊಡು."</w:t>
      </w:r>
    </w:p>
    <w:p w14:paraId="1BCDC3B8" w14:textId="77777777" w:rsidR="00F90BDC" w:rsidRDefault="00F90BDC"/>
    <w:p w14:paraId="3FDA263C" w14:textId="77777777" w:rsidR="00F90BDC" w:rsidRDefault="00F90BDC">
      <w:r xmlns:w="http://schemas.openxmlformats.org/wordprocessingml/2006/main">
        <w:t xml:space="preserve">2. ಕೀರ್ತನೆ 145:15-16 - “ಎಲ್ಲರ ಕಣ್ಣುಗಳು ನಿನ್ನನ್ನು ನೋಡುತ್ತವೆ ಮತ್ತು ನೀವು ಅವರಿಗೆ ಸರಿಯಾದ ಸಮಯದಲ್ಲಿ ಆಹಾರವನ್ನು ನೀಡುತ್ತೀರಿ. ನೀವು ನಿಮ್ಮ ಕೈಯನ್ನು ತೆರೆಯಿರಿ; ನೀವು ಪ್ರತಿಯೊಂದು ಜೀವಿಗಳ ಆಸೆಯನ್ನು ಪೂರೈಸುತ್ತೀರಿ.</w:t>
      </w:r>
    </w:p>
    <w:p w14:paraId="2EF9B513" w14:textId="77777777" w:rsidR="00F90BDC" w:rsidRDefault="00F90BDC"/>
    <w:p w14:paraId="3CA4553F" w14:textId="77777777" w:rsidR="00F90BDC" w:rsidRDefault="00F90BDC">
      <w:r xmlns:w="http://schemas.openxmlformats.org/wordprocessingml/2006/main">
        <w:t xml:space="preserve">ಲೂಕನು 11:4 ಮತ್ತು ನಮ್ಮ ಪಾಪಗಳನ್ನು ಕ್ಷಮಿಸು; ಯಾಕಂದರೆ ನಮಗೆ ಋಣಿಯಾಗಿರುವ ಪ್ರತಿಯೊಬ್ಬರನ್ನು ಸಹ ನಾವು ಕ್ಷಮಿಸುತ್ತೇವೆ. ಮತ್ತು ನಮ್ಮನ್ನು ಪ್ರಲೋಭನೆಗೆ ಕರೆದೊಯ್ಯಬೇಡಿ; ಆದರೆ ದುಷ್ಟರಿಂದ ನಮ್ಮನ್ನು ಬಿಡಿಸು.</w:t>
      </w:r>
    </w:p>
    <w:p w14:paraId="07672656" w14:textId="77777777" w:rsidR="00F90BDC" w:rsidRDefault="00F90BDC"/>
    <w:p w14:paraId="1B36598E" w14:textId="77777777" w:rsidR="00F90BDC" w:rsidRDefault="00F90BDC">
      <w:r xmlns:w="http://schemas.openxmlformats.org/wordprocessingml/2006/main">
        <w:t xml:space="preserve">ಕ್ಷಮೆಗಾಗಿ ದೇವರನ್ನು ಕೇಳಲು, ಪ್ರಲೋಭನೆಗೆ ಕಾರಣವಾಗದಂತೆ ಮತ್ತು ದುಷ್ಟರಿಂದ ವಿಮೋಚನೆಗೊಳ್ಳಲು ಅಂಗೀಕಾರವು ನಮ್ಮನ್ನು ಪ್ರೋತ್ಸಾಹಿಸುತ್ತದೆ.</w:t>
      </w:r>
    </w:p>
    <w:p w14:paraId="0F166BCA" w14:textId="77777777" w:rsidR="00F90BDC" w:rsidRDefault="00F90BDC"/>
    <w:p w14:paraId="6A31D7A2" w14:textId="77777777" w:rsidR="00F90BDC" w:rsidRDefault="00F90BDC">
      <w:r xmlns:w="http://schemas.openxmlformats.org/wordprocessingml/2006/main">
        <w:t xml:space="preserve">1. ಪಶ್ಚಾತ್ತಾಪ ಮತ್ತು ಕ್ಷಮೆಗೆ ಕರೆ</w:t>
      </w:r>
    </w:p>
    <w:p w14:paraId="152A44FC" w14:textId="77777777" w:rsidR="00F90BDC" w:rsidRDefault="00F90BDC"/>
    <w:p w14:paraId="11A536F0" w14:textId="77777777" w:rsidR="00F90BDC" w:rsidRDefault="00F90BDC">
      <w:r xmlns:w="http://schemas.openxmlformats.org/wordprocessingml/2006/main">
        <w:t xml:space="preserve">2. ಪ್ರಲೋಭನೆಯಿಂದ ದೇವರ ರಕ್ಷಣೆ</w:t>
      </w:r>
    </w:p>
    <w:p w14:paraId="0A39624B" w14:textId="77777777" w:rsidR="00F90BDC" w:rsidRDefault="00F90BDC"/>
    <w:p w14:paraId="567C8733" w14:textId="77777777" w:rsidR="00F90BDC" w:rsidRDefault="00F90BDC">
      <w:r xmlns:w="http://schemas.openxmlformats.org/wordprocessingml/2006/main">
        <w:t xml:space="preserve">1. ಮ್ಯಾಥ್ಯೂ 6:12-15 - ನಮ್ಮ ಸಾಲಗಾರರನ್ನು ನಾವು ಕ್ಷಮಿಸುವಂತೆ ನಮ್ಮ ಸಾಲಗಳನ್ನು ನಮಗೆ ಕ್ಷಮಿಸಿ</w:t>
      </w:r>
    </w:p>
    <w:p w14:paraId="025B92F6" w14:textId="77777777" w:rsidR="00F90BDC" w:rsidRDefault="00F90BDC"/>
    <w:p w14:paraId="0E219C45" w14:textId="77777777" w:rsidR="00F90BDC" w:rsidRDefault="00F90BDC">
      <w:r xmlns:w="http://schemas.openxmlformats.org/wordprocessingml/2006/main">
        <w:t xml:space="preserve">2. ಜೇಮ್ಸ್ 1: 13-15 - ಯಾರೂ ಪ್ರಲೋಭನೆಗೆ ಒಳಗಾದಾಗ, "ನಾನು ದೇವರಿಂದ ಪ್ರಲೋಭನೆಗೆ ಒಳಗಾಗುತ್ತಿದ್ದೇನೆ" ಎಂದು ಹೇಳಬಾರದು, ಏಕೆಂದರೆ ದೇವರು ದುಷ್ಟರಿಂದ ಪ್ರಲೋಭನೆಗೆ ಒಳಗಾಗುವುದಿಲ್ಲ, ಮತ್ತು ಅವನು ಸ್ವತಃ ಯಾರನ್ನೂ ಪ್ರಚೋದಿಸುವುದಿಲ್ಲ.</w:t>
      </w:r>
    </w:p>
    <w:p w14:paraId="3A74BFB0" w14:textId="77777777" w:rsidR="00F90BDC" w:rsidRDefault="00F90BDC"/>
    <w:p w14:paraId="2BEA8B65" w14:textId="77777777" w:rsidR="00F90BDC" w:rsidRDefault="00F90BDC">
      <w:r xmlns:w="http://schemas.openxmlformats.org/wordprocessingml/2006/main">
        <w:t xml:space="preserve">ಲೂಕನು 11:5 ಆತನು ಅವರಿಗೆ--ನಿಮ್ಮಲ್ಲಿ ಯಾರಿಗೆ ಒಬ್ಬ ಸ್ನೇಹಿತನಿದ್ದಾನೆ ಮತ್ತು ಮಧ್ಯರಾತ್ರಿಯಲ್ಲಿ ಅವನ ಬಳಿಗೆ ಹೋಗಿ ಅವನಿಗೆ--ಸ್ನೇಹಿತನೇ, ನನಗೆ ಮೂರು ರೊಟ್ಟಿಗಳನ್ನು ಕೊಡು;</w:t>
      </w:r>
    </w:p>
    <w:p w14:paraId="5FF26DF7" w14:textId="77777777" w:rsidR="00F90BDC" w:rsidRDefault="00F90BDC"/>
    <w:p w14:paraId="7271997C" w14:textId="77777777" w:rsidR="00F90BDC" w:rsidRDefault="00F90BDC">
      <w:r xmlns:w="http://schemas.openxmlformats.org/wordprocessingml/2006/main">
        <w:t xml:space="preserve">ನಮಗೆ ಅಗತ್ಯವಿರುವಾಗ ಇತರರಿಂದ ಸಹಾಯವನ್ನು ಕೇಳಲು ಯೇಸು ನಮ್ಮನ್ನು ಪ್ರೋತ್ಸಾಹಿಸುತ್ತಾನೆ.</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ನಮಗೆ ಅಗತ್ಯವಿರುವಾಗ ಇತರರಿಂದ ಸಹಾಯವನ್ನು ಕೇಳಲು ನಾವು ಭಯಪಡಬಾರದು.</w:t>
      </w:r>
    </w:p>
    <w:p w14:paraId="4A469AF1" w14:textId="77777777" w:rsidR="00F90BDC" w:rsidRDefault="00F90BDC"/>
    <w:p w14:paraId="11B2E3DA" w14:textId="77777777" w:rsidR="00F90BDC" w:rsidRDefault="00F90BDC">
      <w:r xmlns:w="http://schemas.openxmlformats.org/wordprocessingml/2006/main">
        <w:t xml:space="preserve">2: ದೇವರು ನಮಗೆ ಸಹಾಯ ಮಾಡಿದಂತೆ ನಾವು ಇತರರಿಗೆ ಸಹಾಯ ಮಾಡಲು ಸಿದ್ಧರಾಗಿರಬೇಕು.</w:t>
      </w:r>
    </w:p>
    <w:p w14:paraId="16DBD393" w14:textId="77777777" w:rsidR="00F90BDC" w:rsidRDefault="00F90BDC"/>
    <w:p w14:paraId="0A507CC8" w14:textId="77777777" w:rsidR="00F90BDC" w:rsidRDefault="00F90BDC">
      <w:r xmlns:w="http://schemas.openxmlformats.org/wordprocessingml/2006/main">
        <w:t xml:space="preserve">1: ಲೂಕ 6:38 - ಕೊಡು, ಮತ್ತು ಅದು ನಿಮಗೆ ನೀಡಲಾಗುವುದು; ಉತ್ತಮ ಅಳತೆ, ಕೆಳಗೆ ಒತ್ತಿ, ಮತ್ತು ಒಟ್ಟಿಗೆ ಅಲ್ಲಾಡಿಸಿ, ಮತ್ತು ಓಡಿಹೋಗಿ, ಜನರು ನಿಮ್ಮ ಎದೆಗೆ ಕೊಡುತ್ತಾರೆ.</w:t>
      </w:r>
    </w:p>
    <w:p w14:paraId="4CCFB7FB" w14:textId="77777777" w:rsidR="00F90BDC" w:rsidRDefault="00F90BDC"/>
    <w:p w14:paraId="57D20248" w14:textId="77777777" w:rsidR="00F90BDC" w:rsidRDefault="00F90BDC">
      <w:r xmlns:w="http://schemas.openxmlformats.org/wordprocessingml/2006/main">
        <w:t xml:space="preserve">2: ಫಿಲಿಪ್ಪಿಯಾನ್ಸ್ 2: 3-4 - ಸ್ವಾರ್ಥಿ ಮಹತ್ವಾಕಾಂಕ್ಷೆ ಅಥವಾ ವ್ಯರ್ಥ ಅಹಂಕಾರದಿಂದ ಏನನ್ನೂ ಮಾಡಬೇಡಿ. ಬದಲಿಗೆ, ನಮ್ರತೆಯಿಂದ ನಿಮ್ಮ ಮೇಲೆ ಇತರರನ್ನು ಗೌರವಿಸಿ, ನಿಮ್ಮ ಸ್ವಂತ ಹಿತಾಸಕ್ತಿಗಳನ್ನು ನೋಡದೆ ನೀವು ಪ್ರತಿಯೊಬ್ಬರೂ ಇತರರ ಹಿತಾಸಕ್ತಿಗಳನ್ನು ನೋಡುತ್ತೀರಿ.</w:t>
      </w:r>
    </w:p>
    <w:p w14:paraId="2EAE65CA" w14:textId="77777777" w:rsidR="00F90BDC" w:rsidRDefault="00F90BDC"/>
    <w:p w14:paraId="7383C3DB" w14:textId="77777777" w:rsidR="00F90BDC" w:rsidRDefault="00F90BDC">
      <w:r xmlns:w="http://schemas.openxmlformats.org/wordprocessingml/2006/main">
        <w:t xml:space="preserve">ಲೂಕನು 11:6 ಯಾಕಂದರೆ ಅವನ ಪ್ರಯಾಣದಲ್ಲಿ ನನ್ನ ಸ್ನೇಹಿತನೊಬ್ಬನು ನನ್ನ ಬಳಿಗೆ ಬಂದಿದ್ದಾನೆ ಮತ್ತು ಅವನ ಮುಂದೆ ಇಡಲು ನನ್ನ ಬಳಿ ಏನೂ ಇಲ್ಲವೇ?</w:t>
      </w:r>
    </w:p>
    <w:p w14:paraId="20FDA1B8" w14:textId="77777777" w:rsidR="00F90BDC" w:rsidRDefault="00F90BDC"/>
    <w:p w14:paraId="3D31DEBE" w14:textId="77777777" w:rsidR="00F90BDC" w:rsidRDefault="00F90BDC">
      <w:r xmlns:w="http://schemas.openxmlformats.org/wordprocessingml/2006/main">
        <w:t xml:space="preserve">ಸ್ನೇಹಿತರೊಬ್ಬರು ಭೇಟಿ ನೀಡುತ್ತಿದ್ದಾರೆ ಮತ್ತು ಸ್ಪೀಕರ್ ಅವರಿಗೆ ನೀಡಲು ಏನೂ ಇಲ್ಲ.</w:t>
      </w:r>
    </w:p>
    <w:p w14:paraId="3D3B0321" w14:textId="77777777" w:rsidR="00F90BDC" w:rsidRDefault="00F90BDC"/>
    <w:p w14:paraId="1BF3D63E" w14:textId="77777777" w:rsidR="00F90BDC" w:rsidRDefault="00F90BDC">
      <w:r xmlns:w="http://schemas.openxmlformats.org/wordprocessingml/2006/main">
        <w:t xml:space="preserve">1. ಆತಿಥ್ಯದ ಮಹತ್ವ: ಲೂಕ 14:12-14</w:t>
      </w:r>
    </w:p>
    <w:p w14:paraId="746EC669" w14:textId="77777777" w:rsidR="00F90BDC" w:rsidRDefault="00F90BDC"/>
    <w:p w14:paraId="58BEABB2" w14:textId="77777777" w:rsidR="00F90BDC" w:rsidRDefault="00F90BDC">
      <w:r xmlns:w="http://schemas.openxmlformats.org/wordprocessingml/2006/main">
        <w:t xml:space="preserve">2. ನಂಬಿಕೆಯ ಶಕ್ತಿ: ಮ್ಯಾಥ್ಯೂ 17:20</w:t>
      </w:r>
    </w:p>
    <w:p w14:paraId="25CDA7C1" w14:textId="77777777" w:rsidR="00F90BDC" w:rsidRDefault="00F90BDC"/>
    <w:p w14:paraId="5DA953A7" w14:textId="77777777" w:rsidR="00F90BDC" w:rsidRDefault="00F90BDC">
      <w:r xmlns:w="http://schemas.openxmlformats.org/wordprocessingml/2006/main">
        <w:t xml:space="preserve">1. ನಾಣ್ಣುಡಿಗಳು 25:21: ನಿಮ್ಮ ಶತ್ರು ಹಸಿದಿದ್ದರೆ, ಅವನಿಗೆ ತಿನ್ನಲು ರೊಟ್ಟಿಯನ್ನು ಕೊಡು; ಮತ್ತು ಅವನು ಬಾಯಾರಿದರೆ, ಅವನಿಗೆ ಕುಡಿಯಲು ನೀರು ಕೊಡು.</w:t>
      </w:r>
    </w:p>
    <w:p w14:paraId="43FB24E1" w14:textId="77777777" w:rsidR="00F90BDC" w:rsidRDefault="00F90BDC"/>
    <w:p w14:paraId="14C2A535" w14:textId="77777777" w:rsidR="00F90BDC" w:rsidRDefault="00F90BDC">
      <w:r xmlns:w="http://schemas.openxmlformats.org/wordprocessingml/2006/main">
        <w:t xml:space="preserve">2. ರೋಮನ್ನರು 12:13: ಅಗತ್ಯವಿರುವ ಲಾರ್ಡ್ಸ್ ಜನರೊಂದಿಗೆ ಹಂಚಿಕೊಳ್ಳಿ. ಆತಿಥ್ಯವನ್ನು ಅಭ್ಯಾಸ ಮಾಡಿ.</w:t>
      </w:r>
    </w:p>
    <w:p w14:paraId="0A489116" w14:textId="77777777" w:rsidR="00F90BDC" w:rsidRDefault="00F90BDC"/>
    <w:p w14:paraId="1CF2C0A0" w14:textId="77777777" w:rsidR="00F90BDC" w:rsidRDefault="00F90BDC">
      <w:r xmlns:w="http://schemas.openxmlformats.org/wordprocessingml/2006/main">
        <w:t xml:space="preserve">ಲೂಕನು 11:7 ಮತ್ತು ಅವನು ಒಳಗಿನಿಂದ ಪ್ರತ್ಯುತ್ತರವಾಗಿ ಹೇಳುವನು: ನನಗೆ ತೊಂದರೆ ಕೊಡಬೇಡ; ನಾನು ಎದ್ದು ನಿನಗೆ ಕೊಡಲಾರೆ.</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ಒಬ್ಬ ವ್ಯಕ್ತಿಯು ತನ್ನ ಮಕ್ಕಳು ಅವನೊಂದಿಗೆ ಹಾಸಿಗೆಯಲ್ಲಿರುವುದರಿಂದ ಹೊರಗೆ ನಿಂತಿರುವ ವ್ಯಕ್ತಿಗೆ ಅವರು ಕೇಳುವದನ್ನು ನೀಡಲು ಎದ್ದು ಬಾಗಿಲು ತೆರೆಯಲು ನಿರಾಕರಿಸುತ್ತಾರೆ.</w:t>
      </w:r>
    </w:p>
    <w:p w14:paraId="3BC0A07D" w14:textId="77777777" w:rsidR="00F90BDC" w:rsidRDefault="00F90BDC"/>
    <w:p w14:paraId="67D9B2ED" w14:textId="77777777" w:rsidR="00F90BDC" w:rsidRDefault="00F90BDC">
      <w:r xmlns:w="http://schemas.openxmlformats.org/wordprocessingml/2006/main">
        <w:t xml:space="preserve">1. ಕುಟುಂಬದ ಶಕ್ತಿ: ನಮ್ಮ ಕುಟುಂಬಗಳನ್ನು ರಕ್ಷಿಸುವ ಮತ್ತು ಹೂಡಿಕೆ ಮಾಡುವ ಪ್ರಾಮುಖ್ಯತೆಯನ್ನು ಅನ್ವೇಷಿಸುವುದು.</w:t>
      </w:r>
    </w:p>
    <w:p w14:paraId="25B20DEF" w14:textId="77777777" w:rsidR="00F90BDC" w:rsidRDefault="00F90BDC"/>
    <w:p w14:paraId="3ACD4984" w14:textId="77777777" w:rsidR="00F90BDC" w:rsidRDefault="00F90BDC">
      <w:r xmlns:w="http://schemas.openxmlformats.org/wordprocessingml/2006/main">
        <w:t xml:space="preserve">2. ಉದಾರತೆಯ ಮೌಲ್ಯ: ಇತರರಿಗೆ ದಯೆ ತೋರಿಸುವ ಪರಿಣಾಮವನ್ನು ಚರ್ಚಿಸುವುದು.</w:t>
      </w:r>
    </w:p>
    <w:p w14:paraId="708A0F90" w14:textId="77777777" w:rsidR="00F90BDC" w:rsidRDefault="00F90BDC"/>
    <w:p w14:paraId="7B83F381" w14:textId="77777777" w:rsidR="00F90BDC" w:rsidRDefault="00F90BDC">
      <w:r xmlns:w="http://schemas.openxmlformats.org/wordprocessingml/2006/main">
        <w:t xml:space="preserve">1. ಎಫೆಸಿಯನ್ಸ್ 6:4 - “ತಂದೆಗಳೇ, ನಿಮ್ಮ ಮಕ್ಕಳನ್ನು ಕೆರಳಿಸಬೇಡಿ; ಬದಲಾಗಿ, ಭಗವಂತನ ತರಬೇತಿ ಮತ್ತು ಉಪದೇಶದಲ್ಲಿ ಅವರನ್ನು ಬೆಳೆಸಿ.</w:t>
      </w:r>
    </w:p>
    <w:p w14:paraId="1021A729" w14:textId="77777777" w:rsidR="00F90BDC" w:rsidRDefault="00F90BDC"/>
    <w:p w14:paraId="761676C8" w14:textId="77777777" w:rsidR="00F90BDC" w:rsidRDefault="00F90BDC">
      <w:r xmlns:w="http://schemas.openxmlformats.org/wordprocessingml/2006/main">
        <w:t xml:space="preserve">2. ಮ್ಯಾಥ್ಯೂ 25:35-36 - "ನಾನು ಹಸಿದಿದ್ದೇನೆ ಮತ್ತು ನೀವು ನನಗೆ ತಿನ್ನಲು ಏನನ್ನಾದರೂ ಕೊಟ್ಟಿದ್ದೀರಿ, ನನಗೆ ಬಾಯಾರಿಕೆಯಾಗಿದೆ ಮತ್ತು ನೀವು ನನಗೆ ಕುಡಿಯಲು ಏನಾದರೂ ಕೊಟ್ಟಿದ್ದೀರಿ, ನಾನು ಅಪರಿಚಿತನಾಗಿದ್ದೆ ಮತ್ತು ನೀವು ನನ್ನನ್ನು ಒಳಗೆ ಆಹ್ವಾನಿಸಿದ್ದೀರಿ."</w:t>
      </w:r>
    </w:p>
    <w:p w14:paraId="56D7BAE9" w14:textId="77777777" w:rsidR="00F90BDC" w:rsidRDefault="00F90BDC"/>
    <w:p w14:paraId="2D2A57FC" w14:textId="77777777" w:rsidR="00F90BDC" w:rsidRDefault="00F90BDC">
      <w:r xmlns:w="http://schemas.openxmlformats.org/wordprocessingml/2006/main">
        <w:t xml:space="preserve">ಲೂಕನು 11:8 ನಾನು ನಿಮಗೆ ಹೇಳುತ್ತೇನೆ, ಅವನು ಎದ್ದು ಅವನಿಗೆ ಕೊಡದಿದ್ದರೂ, ಅವನು ಅವನ ಸ್ನೇಹಿತನಾಗಿದ್ದಾನೆ, ಆದರೆ ಅವನ ಪ್ರಾಮುಖ್ಯತೆಯಿಂದಾಗಿ ಅವನು ಎದ್ದು ಅವನಿಗೆ ಬೇಕಾದಷ್ಟು ಕೊಡುವನು.</w:t>
      </w:r>
    </w:p>
    <w:p w14:paraId="4C7E2222" w14:textId="77777777" w:rsidR="00F90BDC" w:rsidRDefault="00F90BDC"/>
    <w:p w14:paraId="1DF0460D" w14:textId="77777777" w:rsidR="00F90BDC" w:rsidRDefault="00F90BDC">
      <w:r xmlns:w="http://schemas.openxmlformats.org/wordprocessingml/2006/main">
        <w:t xml:space="preserve">ವಿನಂತಿಯನ್ನು ನಿರಾಕರಿಸಿದರೂ ಸಹ, ಒಬ್ಬರು ನಿರಂತರವಾಗಿದ್ದರೆ, ಅವರಿಗೆ ಬೇಕಾದುದನ್ನು ಅವರಿಗೆ ನೀಡಲಾಗುತ್ತದೆ ಎಂದು ಯೇಸು ವಿವರಿಸಿದಂತೆ ನಿರಂತರತೆ ಮತ್ತು ನಿರ್ಣಯದ ಪ್ರಾಮುಖ್ಯತೆಯನ್ನು ಒತ್ತಿಹೇಳಲಾಗಿದೆ.</w:t>
      </w:r>
    </w:p>
    <w:p w14:paraId="25BC1014" w14:textId="77777777" w:rsidR="00F90BDC" w:rsidRDefault="00F90BDC"/>
    <w:p w14:paraId="3AC1A150" w14:textId="77777777" w:rsidR="00F90BDC" w:rsidRDefault="00F90BDC">
      <w:r xmlns:w="http://schemas.openxmlformats.org/wordprocessingml/2006/main">
        <w:t xml:space="preserve">1. "ದಿ ಪವರ್ ಆಫ್ ಪರ್ಸಿಸ್ಟೆನ್ಸ್: ರೀಚಿಂಗ್ ಬಿಯಾಂಡ್ ನಿರಾಕರಣೆ"</w:t>
      </w:r>
    </w:p>
    <w:p w14:paraId="31564FEE" w14:textId="77777777" w:rsidR="00F90BDC" w:rsidRDefault="00F90BDC"/>
    <w:p w14:paraId="57453D71" w14:textId="77777777" w:rsidR="00F90BDC" w:rsidRDefault="00F90BDC">
      <w:r xmlns:w="http://schemas.openxmlformats.org/wordprocessingml/2006/main">
        <w:t xml:space="preserve">2. "ಪರಿಶ್ರಮದ ಮೂಲಕ ದೇವರ ಒದಗಿಸುವಿಕೆ"</w:t>
      </w:r>
    </w:p>
    <w:p w14:paraId="16530C0B" w14:textId="77777777" w:rsidR="00F90BDC" w:rsidRDefault="00F90BDC"/>
    <w:p w14:paraId="0B01BC5E" w14:textId="77777777" w:rsidR="00F90BDC" w:rsidRDefault="00F90BDC">
      <w:r xmlns:w="http://schemas.openxmlformats.org/wordprocessingml/2006/main">
        <w:t xml:space="preserve">1. ಜೇಮ್ಸ್ 5:16 - "ನಿಮ್ಮ ತಪ್ಪುಗಳನ್ನು ಒಬ್ಬರಿಗೊಬ್ಬರು ಒಪ್ಪಿಕೊಳ್ಳಿ, ಮತ್ತು ಒಬ್ಬರಿಗೊಬ್ಬರು ಪ್ರಾರ್ಥಿಸಿ, ನೀವು ಗುಣಮುಖರಾಗಬಹುದು. ನೀತಿವಂತನ ಪರಿಣಾಮಕಾರಿ ಉತ್ಸಾಹಭರಿತ ಪ್ರಾರ್ಥನೆಯು ಹೆಚ್ಚು ಪ್ರಯೋಜನವನ್ನು ನೀಡುತ್ತದೆ."</w:t>
      </w:r>
    </w:p>
    <w:p w14:paraId="5CA428BB" w14:textId="77777777" w:rsidR="00F90BDC" w:rsidRDefault="00F90BDC"/>
    <w:p w14:paraId="20BB6BD2" w14:textId="77777777" w:rsidR="00F90BDC" w:rsidRDefault="00F90BDC">
      <w:r xmlns:w="http://schemas.openxmlformats.org/wordprocessingml/2006/main">
        <w:t xml:space="preserve">2. ಫಿಲಿಪ್ಪಿಯವರಿಗೆ 4:6-7 - "ಯಾವುದಕ್ಕೂ ಜಾಗರೂಕರಾಗಿರಿ; ಆದರೆ ಪ್ರತಿಯೊಂದು ವಿಷಯದಲ್ಲೂ ಕೃತಜ್ಞತಾಸ್ತುತಿಯೊಂದಿಗೆ ಪ್ರಾರ್ಥನೆ ಮತ್ತು ಪ್ರಾರ್ಥನೆಯ ಮೂಲಕ ನಿಮ್ಮ ವಿನಂತಿಗಳನ್ನು ದೇವರಿಗೆ ತಿಳಿಸಲಿ. ಮತ್ತು ಎಲ್ಲಾ ತಿಳುವಳಿಕೆಯನ್ನು ಮೀರಿದ ದೇವರ ಶಾಂತಿಯು ನಿಮ್ಮ ಹೃದಯಗಳನ್ನು </w:t>
      </w:r>
      <w:r xmlns:w="http://schemas.openxmlformats.org/wordprocessingml/2006/main">
        <w:lastRenderedPageBreak xmlns:w="http://schemas.openxmlformats.org/wordprocessingml/2006/main"/>
      </w:r>
      <w:r xmlns:w="http://schemas.openxmlformats.org/wordprocessingml/2006/main">
        <w:t xml:space="preserve">ಮತ್ತು ಕ್ರಿಸ್ತ ಯೇಸುವಿನ ಮೂಲಕ ಮನಸ್ಸುಗಳು."</w:t>
      </w:r>
    </w:p>
    <w:p w14:paraId="5124219E" w14:textId="77777777" w:rsidR="00F90BDC" w:rsidRDefault="00F90BDC"/>
    <w:p w14:paraId="722A8B6E" w14:textId="77777777" w:rsidR="00F90BDC" w:rsidRDefault="00F90BDC">
      <w:r xmlns:w="http://schemas.openxmlformats.org/wordprocessingml/2006/main">
        <w:t xml:space="preserve">ಲೂಕನು 11:9 ಮತ್ತು ನಾನು ನಿಮಗೆ ಹೇಳುತ್ತೇನೆ, ಕೇಳು, ಮತ್ತು ಅದು ನಿಮಗೆ ಕೊಡಲ್ಪಡುತ್ತದೆ; ಹುಡುಕು, ಮತ್ತು ನೀವು ಕಂಡುಕೊಳ್ಳುವಿರಿ; ತಟ್ಟಿ, ಮತ್ತು ಅದು ನಿಮಗೆ ತೆರೆಯಲ್ಪಡುತ್ತದೆ.</w:t>
      </w:r>
    </w:p>
    <w:p w14:paraId="6533DD6A" w14:textId="77777777" w:rsidR="00F90BDC" w:rsidRDefault="00F90BDC"/>
    <w:p w14:paraId="11C21F6D" w14:textId="77777777" w:rsidR="00F90BDC" w:rsidRDefault="00F90BDC">
      <w:r xmlns:w="http://schemas.openxmlformats.org/wordprocessingml/2006/main">
        <w:t xml:space="preserve">ನಾವು ಕೇಳಿದರೆ, ಹುಡುಕಿದರೆ ಮತ್ತು ಬಡಿದರೆ ದೇವರು ನಮ್ಮ ಪ್ರಾರ್ಥನೆಗಳಿಗೆ ಉತ್ತರಿಸುತ್ತಾನೆ.</w:t>
      </w:r>
    </w:p>
    <w:p w14:paraId="5F3C4BFF" w14:textId="77777777" w:rsidR="00F90BDC" w:rsidRDefault="00F90BDC"/>
    <w:p w14:paraId="273C66B5" w14:textId="77777777" w:rsidR="00F90BDC" w:rsidRDefault="00F90BDC">
      <w:r xmlns:w="http://schemas.openxmlformats.org/wordprocessingml/2006/main">
        <w:t xml:space="preserve">1. ನಾವು ನಂಬಿಕೆಯಿಂದ ಪ್ರಾರ್ಥಿಸಿದರೆ ದೇವರು ನಮ್ಮ ಅಗತ್ಯಗಳನ್ನು ಪೂರೈಸುತ್ತಾನೆ.</w:t>
      </w:r>
    </w:p>
    <w:p w14:paraId="533CE4E6" w14:textId="77777777" w:rsidR="00F90BDC" w:rsidRDefault="00F90BDC"/>
    <w:p w14:paraId="62263FC4" w14:textId="77777777" w:rsidR="00F90BDC" w:rsidRDefault="00F90BDC">
      <w:r xmlns:w="http://schemas.openxmlformats.org/wordprocessingml/2006/main">
        <w:t xml:space="preserve">2. ನಾವು ಶ್ರದ್ಧೆಯಿಂದ ಆತನನ್ನು ಹುಡುಕಿದರೆ ದೇವರು ಬಾಗಿಲು ತೆರೆಯುತ್ತಾನೆ.</w:t>
      </w:r>
    </w:p>
    <w:p w14:paraId="706937D7" w14:textId="77777777" w:rsidR="00F90BDC" w:rsidRDefault="00F90BDC"/>
    <w:p w14:paraId="0F9013B1" w14:textId="77777777" w:rsidR="00F90BDC" w:rsidRDefault="00F90BDC">
      <w:r xmlns:w="http://schemas.openxmlformats.org/wordprocessingml/2006/main">
        <w:t xml:space="preserve">1. ಜೇಮ್ಸ್ 1: 5-8 - ನಿಮ್ಮಲ್ಲಿ ಯಾರಿಗಾದರೂ ಬುದ್ಧಿವಂತಿಕೆಯ ಕೊರತೆಯಿದ್ದರೆ, ಅವನು ದೇವರನ್ನು ಕೇಳಲಿ, ಅವನು ಎಲ್ಲ ಮನುಷ್ಯರಿಗೆ ಉದಾರವಾಗಿ ಕೊಡುತ್ತಾನೆ ಮತ್ತು ನಿಂದಿಸುವುದಿಲ್ಲ; ಮತ್ತು ಅದನ್ನು ಅವನಿಗೆ ಕೊಡಲಾಗುವುದು.</w:t>
      </w:r>
    </w:p>
    <w:p w14:paraId="25502606" w14:textId="77777777" w:rsidR="00F90BDC" w:rsidRDefault="00F90BDC"/>
    <w:p w14:paraId="0ECF7AEA" w14:textId="77777777" w:rsidR="00F90BDC" w:rsidRDefault="00F90BDC">
      <w:r xmlns:w="http://schemas.openxmlformats.org/wordprocessingml/2006/main">
        <w:t xml:space="preserve">2. ಮ್ಯಾಥ್ಯೂ 7: 7-8 - ಕೇಳಿ, ಮತ್ತು ಅದು ನಿಮಗೆ ನೀಡಲಾಗುವುದು; ಹುಡುಕು, ಮತ್ತು ನೀವು ಕಂಡುಕೊಳ್ಳುವಿರಿ; ನಾಕ್, ಮತ್ತು ಅದು ನಿಮಗೆ ತೆರೆಯಲ್ಪಡುತ್ತದೆ: ಕೇಳುವ ಪ್ರತಿಯೊಬ್ಬನು ಸ್ವೀಕರಿಸುತ್ತಾನೆ; ಮತ್ತು ಹುಡುಕುವವನು ಕಂಡುಕೊಳ್ಳುತ್ತಾನೆ; ಮತ್ತು ಅದನ್ನು ಬಡಿದವನಿಗೆ ತೆರೆಯಲಾಗುವುದು.</w:t>
      </w:r>
    </w:p>
    <w:p w14:paraId="48AB2877" w14:textId="77777777" w:rsidR="00F90BDC" w:rsidRDefault="00F90BDC"/>
    <w:p w14:paraId="693C45AE" w14:textId="77777777" w:rsidR="00F90BDC" w:rsidRDefault="00F90BDC">
      <w:r xmlns:w="http://schemas.openxmlformats.org/wordprocessingml/2006/main">
        <w:t xml:space="preserve">ಲೂಕನು 11:10 ಕೇಳುವ ಪ್ರತಿಯೊಬ್ಬನು ಸ್ವೀಕರಿಸುತ್ತಾನೆ; ಮತ್ತು ಹುಡುಕುವವನು ಕಂಡುಕೊಳ್ಳುತ್ತಾನೆ; ಮತ್ತು ಅದನ್ನು ಬಡಿದವನಿಗೆ ತೆರೆಯಲಾಗುವುದು.</w:t>
      </w:r>
    </w:p>
    <w:p w14:paraId="484A05FE" w14:textId="77777777" w:rsidR="00F90BDC" w:rsidRDefault="00F90BDC"/>
    <w:p w14:paraId="5AD4BCAF" w14:textId="77777777" w:rsidR="00F90BDC" w:rsidRDefault="00F90BDC">
      <w:r xmlns:w="http://schemas.openxmlformats.org/wordprocessingml/2006/main">
        <w:t xml:space="preserve">ದೇವರು ಕೇಳುವವರಿಗೆ, ಹುಡುಕುವ ಮತ್ತು ಬಡಿದವರಿಗೆ ಪ್ರತಿಫಲವನ್ನು ನೀಡುತ್ತಾನೆ.</w:t>
      </w:r>
    </w:p>
    <w:p w14:paraId="2E57767E" w14:textId="77777777" w:rsidR="00F90BDC" w:rsidRDefault="00F90BDC"/>
    <w:p w14:paraId="6C698F58" w14:textId="77777777" w:rsidR="00F90BDC" w:rsidRDefault="00F90BDC">
      <w:r xmlns:w="http://schemas.openxmlformats.org/wordprocessingml/2006/main">
        <w:t xml:space="preserve">1: ಪ್ರಾರ್ಥನೆಯ ಶಕ್ತಿ - ದೇವರು ಯಾವಾಗಲೂ ನಮ್ಮ ಪ್ರಾರ್ಥನೆಗಳಿಗೆ ಉತ್ತರಿಸುತ್ತಾನೆ ಮತ್ತು ನಮ್ಮ ಅಗತ್ಯಗಳಿಗೆ ಬಾಗಿಲು ತೆರೆಯುತ್ತಾನೆ.</w:t>
      </w:r>
    </w:p>
    <w:p w14:paraId="28AD1F6D" w14:textId="77777777" w:rsidR="00F90BDC" w:rsidRDefault="00F90BDC"/>
    <w:p w14:paraId="149B6733" w14:textId="77777777" w:rsidR="00F90BDC" w:rsidRDefault="00F90BDC">
      <w:r xmlns:w="http://schemas.openxmlformats.org/wordprocessingml/2006/main">
        <w:t xml:space="preserve">2: ನಂಬಿಕೆಯ ಆಶೀರ್ವಾದ - ದೇವರು ನಮಗೆ ಯಾವಾಗಲೂ ಒದಗಿಸುತ್ತಾನೆ ಎಂದು ನಂಬಿರಿ.</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ಜೇಮ್ಸ್ 4: 8 - ದೇವರ ಸಮೀಪಕ್ಕೆ ಬನ್ನಿ, ಮತ್ತು ಅವನು ನಿಮ್ಮ ಬಳಿಗೆ ಬರುತ್ತಾನೆ.</w:t>
      </w:r>
    </w:p>
    <w:p w14:paraId="5236F95F" w14:textId="77777777" w:rsidR="00F90BDC" w:rsidRDefault="00F90BDC"/>
    <w:p w14:paraId="22099ACA" w14:textId="77777777" w:rsidR="00F90BDC" w:rsidRDefault="00F90BDC">
      <w:r xmlns:w="http://schemas.openxmlformats.org/wordprocessingml/2006/main">
        <w:t xml:space="preserve">2: 1 ಜಾನ್ 5: 14-15 - ಇದು ಆತನ ಮುಂದೆ ನಾವು ಹೊಂದಿರುವ ವಿಶ್ವಾಸವಾಗಿದೆ, ನಾವು ಆತನ ಚಿತ್ತದ ಪ್ರಕಾರ ಏನನ್ನಾದರೂ ಕೇಳಿದರೆ, ಆತನು ನಮಗೆ ಕೇಳುತ್ತಾನೆ. ಮತ್ತು ನಾವು ಏನು ಕೇಳಿದರೂ ಆತನು ಕೇಳುತ್ತಾನೆ ಎಂದು ನಮಗೆ ತಿಳಿದಿದ್ದರೆ, ನಾವು ಆತನಿಂದ ಕೇಳಿದ ವಿನಂತಿಗಳನ್ನು ನಾವು ಹೊಂದಿದ್ದೇವೆ ಎಂದು ನಮಗೆ ತಿಳಿದಿದೆ.</w:t>
      </w:r>
    </w:p>
    <w:p w14:paraId="6583F2B9" w14:textId="77777777" w:rsidR="00F90BDC" w:rsidRDefault="00F90BDC"/>
    <w:p w14:paraId="12039E05" w14:textId="77777777" w:rsidR="00F90BDC" w:rsidRDefault="00F90BDC">
      <w:r xmlns:w="http://schemas.openxmlformats.org/wordprocessingml/2006/main">
        <w:t xml:space="preserve">ಲೂಕನು 11:11 ಒಬ್ಬ ಮಗನು ನಿಮ್ಮಲ್ಲಿ ತಂದೆಯಾದ ಯಾರಿಗಾದರೂ ರೊಟ್ಟಿಯನ್ನು ಕೇಳಿದರೆ ಅವನು ಅವನಿಗೆ ಕಲ್ಲನ್ನು ಕೊಡುವನೋ? ಅಥವಾ ಅವನು ಮೀನನ್ನು ಕೇಳಿದರೆ, ಅವನು ಮೀನಿಗಾಗಿ ಸರ್ಪವನ್ನು ಕೊಡುವನೋ?</w:t>
      </w:r>
    </w:p>
    <w:p w14:paraId="2FD1CE21" w14:textId="77777777" w:rsidR="00F90BDC" w:rsidRDefault="00F90BDC"/>
    <w:p w14:paraId="1EDD9731" w14:textId="77777777" w:rsidR="00F90BDC" w:rsidRDefault="00F90BDC">
      <w:r xmlns:w="http://schemas.openxmlformats.org/wordprocessingml/2006/main">
        <w:t xml:space="preserve">ಪೋಷಕರು ಮತ್ತು ಅವರ ಮಕ್ಕಳ ನಡುವಿನ ಸಂಬಂಧದ ಬಗ್ಗೆ ಮತ್ತು ತಂದೆಯು ತನ್ನ ಮಗನಿಗೆ ಬ್ರೆಡ್ ಅಥವಾ ಮೀನಿನ ಬದಲಿಗೆ ಕಲ್ಲು ಅಥವಾ ಹಾವನ್ನು ಕೊಡುವನೇ ಎಂಬ ವಾಕ್ಚಾತುರ್ಯದ ಪ್ರಶ್ನೆಯನ್ನು ಯೇಸು ಗುಂಪನ್ನು ಕೇಳುತ್ತಾನೆ.</w:t>
      </w:r>
    </w:p>
    <w:p w14:paraId="35FDE60D" w14:textId="77777777" w:rsidR="00F90BDC" w:rsidRDefault="00F90BDC"/>
    <w:p w14:paraId="686F63DA" w14:textId="77777777" w:rsidR="00F90BDC" w:rsidRDefault="00F90BDC">
      <w:r xmlns:w="http://schemas.openxmlformats.org/wordprocessingml/2006/main">
        <w:t xml:space="preserve">1. ತಂದೆಯ ಪ್ರೀತಿ - ತಂದೆ ತನ್ನ ಮಗುವಿನ ಮೇಲೆ ಹೊಂದಿರುವ ಬೇಷರತ್ತಾದ ಪ್ರೀತಿಯನ್ನು ಅನ್ವೇಷಿಸುವುದು.</w:t>
      </w:r>
    </w:p>
    <w:p w14:paraId="145687F3" w14:textId="77777777" w:rsidR="00F90BDC" w:rsidRDefault="00F90BDC"/>
    <w:p w14:paraId="56AA4261" w14:textId="77777777" w:rsidR="00F90BDC" w:rsidRDefault="00F90BDC">
      <w:r xmlns:w="http://schemas.openxmlformats.org/wordprocessingml/2006/main">
        <w:t xml:space="preserve">2. ವಾಕ್ಚಾತುರ್ಯದ ಪ್ರಶ್ನೆಯ ಶಕ್ತಿ - ತನ್ನ ಪ್ರೇಕ್ಷಕರಿಗೆ ಸವಾಲು ಹಾಕಲು ಮತ್ತು ಪ್ರೇರೇಪಿಸಲು ಯೇಸುವಿನ ವಾಕ್ಚಾತುರ್ಯದ ಪ್ರಶ್ನೆಗಳ ಬಳಕೆಯ ಶಕ್ತಿಯನ್ನು ಅನ್ವೇಷಿಸುವುದು.</w:t>
      </w:r>
    </w:p>
    <w:p w14:paraId="5CC1598E" w14:textId="77777777" w:rsidR="00F90BDC" w:rsidRDefault="00F90BDC"/>
    <w:p w14:paraId="00958005" w14:textId="77777777" w:rsidR="00F90BDC" w:rsidRDefault="00F90BDC">
      <w:r xmlns:w="http://schemas.openxmlformats.org/wordprocessingml/2006/main">
        <w:t xml:space="preserve">1. ಮ್ಯಾಥ್ಯೂ 7: 9-11 - "ನಿಮ್ಮಲ್ಲಿ ಯಾರು, ಅವನ ಮಗ ಬ್ರೆಡ್ ಕೇಳಿದರೆ, ಅವನಿಗೆ ಕಲ್ಲು ಕೊಡುತ್ತಾನೆ?"</w:t>
      </w:r>
    </w:p>
    <w:p w14:paraId="025CF4B8" w14:textId="77777777" w:rsidR="00F90BDC" w:rsidRDefault="00F90BDC"/>
    <w:p w14:paraId="4324F376" w14:textId="77777777" w:rsidR="00F90BDC" w:rsidRDefault="00F90BDC">
      <w:r xmlns:w="http://schemas.openxmlformats.org/wordprocessingml/2006/main">
        <w:t xml:space="preserve">2. ಯೆಶಾಯ 28:23-29 - "ಅವನು ಉತ್ತರದಿಂದ ಚೈತನ್ಯದಾಯಕ ಗಾಳಿಯಂತೆ, ಮರುಭೂಮಿಯಿಂದ ಬೆಚ್ಚಗಿನ ಗಾಳಿಯಂತೆ, ದಣಿದ ಜನರನ್ನು ಚೈತನ್ಯಗೊಳಿಸುತ್ತಾನೆ, ಶುಷ್ಕ ಮತ್ತು ದಣಿದ ಭೂಮಿಯಲ್ಲಿ ನೀರಿನ ಬುಗ್ಗೆಯಂತೆ ಅವರನ್ನು ಪುನರುಜ್ಜೀವನಗೊಳಿಸುತ್ತಾನೆ."</w:t>
      </w:r>
    </w:p>
    <w:p w14:paraId="7B9CD92E" w14:textId="77777777" w:rsidR="00F90BDC" w:rsidRDefault="00F90BDC"/>
    <w:p w14:paraId="4B44AD1A" w14:textId="77777777" w:rsidR="00F90BDC" w:rsidRDefault="00F90BDC">
      <w:r xmlns:w="http://schemas.openxmlformats.org/wordprocessingml/2006/main">
        <w:t xml:space="preserve">ಲೂಕನು 11:12 ಅಥವಾ ಅವನು ಮೊಟ್ಟೆಯನ್ನು ಕೇಳಿದರೆ, ಅವನು ಅವನಿಗೆ ಚೇಳನ್ನು ಕೊಡುವನೇ?</w:t>
      </w:r>
    </w:p>
    <w:p w14:paraId="24B18DCC" w14:textId="77777777" w:rsidR="00F90BDC" w:rsidRDefault="00F90BDC"/>
    <w:p w14:paraId="4A998C4C" w14:textId="77777777" w:rsidR="00F90BDC" w:rsidRDefault="00F90BDC">
      <w:r xmlns:w="http://schemas.openxmlformats.org/wordprocessingml/2006/main">
        <w:t xml:space="preserve">ಸಿಹಿಗಾಗಿ ಕೋರಿಕೆಗೆ ಪ್ರತಿಯಾಗಿ ದೇವರು ಕಹಿಯಾದದ್ದನ್ನು ಏಕೆ ನೀಡುತ್ತಾನೆ ಎಂದು ಭಾಗವು ಕೇಳುತ್ತಿದೆ.</w:t>
      </w:r>
    </w:p>
    <w:p w14:paraId="7FA81A7E" w14:textId="77777777" w:rsidR="00F90BDC" w:rsidRDefault="00F90BDC"/>
    <w:p w14:paraId="6F0D60A3" w14:textId="77777777" w:rsidR="00F90BDC" w:rsidRDefault="00F90BDC">
      <w:r xmlns:w="http://schemas.openxmlformats.org/wordprocessingml/2006/main">
        <w:t xml:space="preserve">1: ದೇವರು ನಮಗೆ ಅರ್ಹವಾದದ್ದನ್ನು ಕೊಡುವುದಿಲ್ಲ, ನಮಗೆ ಬೇಕಾದುದನ್ನು ಕೊಡುತ್ತಾನೆ.</w:t>
      </w:r>
    </w:p>
    <w:p w14:paraId="6F4139A2" w14:textId="77777777" w:rsidR="00F90BDC" w:rsidRDefault="00F90BDC"/>
    <w:p w14:paraId="344CF5C3" w14:textId="77777777" w:rsidR="00F90BDC" w:rsidRDefault="00F90BDC">
      <w:r xmlns:w="http://schemas.openxmlformats.org/wordprocessingml/2006/main">
        <w:t xml:space="preserve">2: ನಿಮಗೆ ಬೇಕಾದುದನ್ನು ದೇವರನ್ನು ಕೇಳಿ, ಅವನು ನಿಮಗೆ ಉತ್ತಮವಾದದ್ದನ್ನು ಕೊಡುತ್ತಾನೆ.</w:t>
      </w:r>
    </w:p>
    <w:p w14:paraId="077D01B3" w14:textId="77777777" w:rsidR="00F90BDC" w:rsidRDefault="00F90BDC"/>
    <w:p w14:paraId="61B6EAEB" w14:textId="77777777" w:rsidR="00F90BDC" w:rsidRDefault="00F90BDC">
      <w:r xmlns:w="http://schemas.openxmlformats.org/wordprocessingml/2006/main">
        <w:t xml:space="preserve">1: ಜೇಮ್ಸ್ 1: 2-4 - ನನ್ನ ಸಹೋದರ ಸಹೋದರಿಯರೇ, ನೀವು ಅನೇಕ ರೀತಿಯ ಪರೀಕ್ಷೆಗಳನ್ನು ಎದುರಿಸಿದಾಗ ಅದನ್ನು ಶುದ್ಧ ಸಂತೋಷವೆಂದು ಪರಿಗಣಿಸಿ, ಏಕೆಂದರೆ ನಿಮ್ಮ ನಂಬಿಕೆಯ ಪರೀಕ್ಷೆಯು ಪರಿಶ್ರಮವನ್ನು ಉಂಟುಮಾಡುತ್ತದೆ ಎಂದು ನಿಮಗೆ ತಿಳಿದಿದೆ. ಪರಿಶ್ರಮವು ತನ್ನ ಕೆಲಸವನ್ನು ಪೂರ್ಣಗೊಳಿಸಲಿ, ಇದರಿಂದ ನೀವು ಪ್ರಬುದ್ಧರಾಗಿ ಮತ್ತು ಪೂರ್ಣವಾಗಿರಲು, ಯಾವುದಕ್ಕೂ ಕೊರತೆಯಿಲ್ಲ.</w:t>
      </w:r>
    </w:p>
    <w:p w14:paraId="415F30BB" w14:textId="77777777" w:rsidR="00F90BDC" w:rsidRDefault="00F90BDC"/>
    <w:p w14:paraId="7BDD5D55" w14:textId="77777777" w:rsidR="00F90BDC" w:rsidRDefault="00F90BDC">
      <w:r xmlns:w="http://schemas.openxmlformats.org/wordprocessingml/2006/main">
        <w:t xml:space="preserve">2: ರೋಮನ್ನರು 8:28 - ಮತ್ತು ದೇವರು ಎಲ್ಲದರಲ್ಲೂ ತನ್ನನ್ನು ಪ್ರೀತಿಸುವವರ ಒಳಿತಿಗಾಗಿ ಕೆಲಸ ಮಾಡುತ್ತಾನೆ ಎಂದು ನಮಗೆ ತಿಳಿದಿದೆ, ಅವರ ಉದ್ದೇಶದ ಪ್ರಕಾರ ಕರೆಯಲ್ಪಟ್ಟಿದೆ.</w:t>
      </w:r>
    </w:p>
    <w:p w14:paraId="76527931" w14:textId="77777777" w:rsidR="00F90BDC" w:rsidRDefault="00F90BDC"/>
    <w:p w14:paraId="55003B9E" w14:textId="77777777" w:rsidR="00F90BDC" w:rsidRDefault="00F90BDC">
      <w:r xmlns:w="http://schemas.openxmlformats.org/wordprocessingml/2006/main">
        <w:t xml:space="preserve">ಲೂಕನು 11:13 ದುಷ್ಟರಾಗಿರುವ ನೀವು ನಿಮ್ಮ ಮಕ್ಕಳಿಗೆ ಒಳ್ಳೆಯ ಉಡುಗೊರೆಗಳನ್ನು ಕೊಡುವುದು ಹೇಗೆಂದು ತಿಳಿದಿದ್ದರೆ ನಿಮ್ಮ ಸ್ವರ್ಗೀಯ ತಂದೆಯು ತನ್ನನ್ನು ಕೇಳುವವರಿಗೆ ಎಷ್ಟು ಹೆಚ್ಚು ಪವಿತ್ರಾತ್ಮವನ್ನು ಕೊಡುತ್ತಾನೆ?</w:t>
      </w:r>
    </w:p>
    <w:p w14:paraId="04FC0F1E" w14:textId="77777777" w:rsidR="00F90BDC" w:rsidRDefault="00F90BDC"/>
    <w:p w14:paraId="54DCA8E5" w14:textId="77777777" w:rsidR="00F90BDC" w:rsidRDefault="00F90BDC">
      <w:r xmlns:w="http://schemas.openxmlformats.org/wordprocessingml/2006/main">
        <w:t xml:space="preserve">ದೇವರು ತನ್ನನ್ನು ಕೇಳುವವರಿಗೆ ಪವಿತ್ರಾತ್ಮವನ್ನು ನೀಡಲು ಉತ್ಸುಕನಾಗಿದ್ದಾನೆ.</w:t>
      </w:r>
    </w:p>
    <w:p w14:paraId="30483F78" w14:textId="77777777" w:rsidR="00F90BDC" w:rsidRDefault="00F90BDC"/>
    <w:p w14:paraId="5EB7B61C" w14:textId="77777777" w:rsidR="00F90BDC" w:rsidRDefault="00F90BDC">
      <w:r xmlns:w="http://schemas.openxmlformats.org/wordprocessingml/2006/main">
        <w:t xml:space="preserve">1. ಪವಿತ್ರಾತ್ಮದ ಕೊಡುಗೆ - ದೇವರ ಪ್ರೀತಿ ನಮ್ಮ ಸ್ವಂತಕ್ಕಿಂತ ಹೇಗೆ ದೊಡ್ಡದಾಗಿದೆ</w:t>
      </w:r>
    </w:p>
    <w:p w14:paraId="48D23001" w14:textId="77777777" w:rsidR="00F90BDC" w:rsidRDefault="00F90BDC"/>
    <w:p w14:paraId="42887C6A" w14:textId="77777777" w:rsidR="00F90BDC" w:rsidRDefault="00F90BDC">
      <w:r xmlns:w="http://schemas.openxmlformats.org/wordprocessingml/2006/main">
        <w:t xml:space="preserve">2. ಪವಿತ್ರಾತ್ಮವನ್ನು ಕೇಳಲು ಕಲಿಯುವುದು - ನಂಬಿಕೆ ಮತ್ತು ದೇವರೊಂದಿಗಿನ ಸಂಬಂಧದಲ್ಲಿ ಬೆಳೆಯುವುದು</w:t>
      </w:r>
    </w:p>
    <w:p w14:paraId="0919D77C" w14:textId="77777777" w:rsidR="00F90BDC" w:rsidRDefault="00F90BDC"/>
    <w:p w14:paraId="3F6C75E1" w14:textId="77777777" w:rsidR="00F90BDC" w:rsidRDefault="00F90BDC">
      <w:r xmlns:w="http://schemas.openxmlformats.org/wordprocessingml/2006/main">
        <w:t xml:space="preserve">1. ಜೇಮ್ಸ್ 4: 2-3 - ನೀವು ಕೇಳುವುದಿಲ್ಲ ಏಕೆಂದರೆ ನೀವು ಹೊಂದಿಲ್ಲ.</w:t>
      </w:r>
    </w:p>
    <w:p w14:paraId="3EF31DAB" w14:textId="77777777" w:rsidR="00F90BDC" w:rsidRDefault="00F90BDC"/>
    <w:p w14:paraId="0FC5F64D" w14:textId="77777777" w:rsidR="00F90BDC" w:rsidRDefault="00F90BDC">
      <w:r xmlns:w="http://schemas.openxmlformats.org/wordprocessingml/2006/main">
        <w:t xml:space="preserve">2. 1 ಜಾನ್ 5: 14-15 - ಕೇಳಿ ಮತ್ತು ನೀವು ಸ್ವೀಕರಿಸುತ್ತೀರಿ, ಇದರಿಂದ ನಿಮ್ಮ ಸಂತೋಷವು ಪೂರ್ಣವಾಗಿರುತ್ತದೆ.</w:t>
      </w:r>
    </w:p>
    <w:p w14:paraId="38869EE5" w14:textId="77777777" w:rsidR="00F90BDC" w:rsidRDefault="00F90BDC"/>
    <w:p w14:paraId="1F8A9681" w14:textId="77777777" w:rsidR="00F90BDC" w:rsidRDefault="00F90BDC">
      <w:r xmlns:w="http://schemas.openxmlformats.org/wordprocessingml/2006/main">
        <w:t xml:space="preserve">ಲೂಕನು 11:14 ಅವನು ದೆವ್ವವನ್ನು ಬಿಡಿಸುತ್ತಿದ್ದನು ಮತ್ತು ಅದು ಮೂಕವಾಗಿತ್ತು. ಮತ್ತು ಅದು ಸಂಭವಿಸಿತು, ದೆವ್ವವು ಹೊರಗೆ ಹೋದಾಗ, ಮೂಕನು ಹೇಳಿದನು; ಮತ್ತು ಜನರು ಆಶ್ಚರ್ಯಪಟ್ಟರು.</w:t>
      </w:r>
    </w:p>
    <w:p w14:paraId="22BC8824" w14:textId="77777777" w:rsidR="00F90BDC" w:rsidRDefault="00F90BDC"/>
    <w:p w14:paraId="35BF862D" w14:textId="77777777" w:rsidR="00F90BDC" w:rsidRDefault="00F90BDC">
      <w:r xmlns:w="http://schemas.openxmlformats.org/wordprocessingml/2006/main">
        <w:t xml:space="preserve">ಯೇಸು ಒಬ್ಬ ಮನುಷ್ಯನಿಂದ ದೆವ್ವವನ್ನು ಹೊರಹಾಕಿದನು, ಅದು ಮನುಷ್ಯನಿಗೆ ಮಾತನಾಡುವ ಸಾಮರ್ಥ್ಯವನ್ನು ಮರಳಿ ಪಡೆಯುವಂತೆ ಮಾಡಿತು. </w:t>
      </w:r>
      <w:r xmlns:w="http://schemas.openxmlformats.org/wordprocessingml/2006/main">
        <w:t xml:space="preserve">ಪವಾಡದಿಂದ ಜನರು ಆಶ್ಚರ್ಯಚಕಿತರಾದರು </w:t>
      </w:r>
      <w:r xmlns:w="http://schemas.openxmlformats.org/wordprocessingml/2006/main">
        <w:t xml:space="preserve">.</w:t>
      </w:r>
      <w:r xmlns:w="http://schemas.openxmlformats.org/wordprocessingml/2006/main">
        <w:lastRenderedPageBreak xmlns:w="http://schemas.openxmlformats.org/wordprocessingml/2006/main"/>
      </w:r>
    </w:p>
    <w:p w14:paraId="0F8B2F90" w14:textId="77777777" w:rsidR="00F90BDC" w:rsidRDefault="00F90BDC"/>
    <w:p w14:paraId="69AC582A" w14:textId="77777777" w:rsidR="00F90BDC" w:rsidRDefault="00F90BDC">
      <w:r xmlns:w="http://schemas.openxmlformats.org/wordprocessingml/2006/main">
        <w:t xml:space="preserve">1. ಪುನಃಸ್ಥಾಪಿಸಲು ದೇವರ ಶಕ್ತಿ: ಮೂಕ ಮನುಷ್ಯನನ್ನು ಗುಣಪಡಿಸುವ ಯೇಸುವಿನ ಪವಾಡ</w:t>
      </w:r>
    </w:p>
    <w:p w14:paraId="13BF2D96" w14:textId="77777777" w:rsidR="00F90BDC" w:rsidRDefault="00F90BDC"/>
    <w:p w14:paraId="28447D4E" w14:textId="77777777" w:rsidR="00F90BDC" w:rsidRDefault="00F90BDC">
      <w:r xmlns:w="http://schemas.openxmlformats.org/wordprocessingml/2006/main">
        <w:t xml:space="preserve">2. ಅಸಾಧಾರಣ ಸಂದರ್ಭಗಳಲ್ಲಿ ದೇವರ ನಿಷ್ಠೆ</w:t>
      </w:r>
    </w:p>
    <w:p w14:paraId="6687DA72" w14:textId="77777777" w:rsidR="00F90BDC" w:rsidRDefault="00F90BDC"/>
    <w:p w14:paraId="04D441B3" w14:textId="77777777" w:rsidR="00F90BDC" w:rsidRDefault="00F90BDC">
      <w:r xmlns:w="http://schemas.openxmlformats.org/wordprocessingml/2006/main">
        <w:t xml:space="preserve">1. ಮ್ಯಾಥ್ಯೂ 9: 6-7 - ಆದರೆ ಮನುಷ್ಯಕುಮಾರನಿಗೆ ಪಾಪಗಳನ್ನು ಕ್ಷಮಿಸಲು ಭೂಮಿಯ ಮೇಲೆ ಅಧಿಕಾರವಿದೆ ಎಂದು ನೀವು ತಿಳಿಯುವಿರಿ, (ನಂತರ ಅವನು ಪಾರ್ಶ್ವವಾಯು ರೋಗಿಗಳಿಗೆ ಹೇಳಿದನು,) ಎದ್ದು ನಿನ್ನ ಹಾಸಿಗೆಯನ್ನು ತೆಗೆದುಕೊಂಡು ನಿನ್ನ ಬಳಿಗೆ ಹೋಗು. ಮನೆ. ಮತ್ತು ಅವನು ಎದ್ದು ತನ್ನ ಮನೆಗೆ ಹೋದನು.</w:t>
      </w:r>
    </w:p>
    <w:p w14:paraId="5DE93449" w14:textId="77777777" w:rsidR="00F90BDC" w:rsidRDefault="00F90BDC"/>
    <w:p w14:paraId="5687C091" w14:textId="77777777" w:rsidR="00F90BDC" w:rsidRDefault="00F90BDC">
      <w:r xmlns:w="http://schemas.openxmlformats.org/wordprocessingml/2006/main">
        <w:t xml:space="preserve">2. ಕೀರ್ತನೆ 103: 1-5 - ಓ ನನ್ನ ಆತ್ಮವೇ, ಭಗವಂತನನ್ನು ಆಶೀರ್ವದಿಸಿ: ಮತ್ತು ನನ್ನಲ್ಲಿರುವ ಎಲ್ಲವೂ ಆತನ ಪವಿತ್ರ ಹೆಸರನ್ನು ಆಶೀರ್ವದಿಸಿ. ಓ ನನ್ನ ಆತ್ಮ, ಭಗವಂತನನ್ನು ಆಶೀರ್ವದಿಸಿ ಮತ್ತು ಅವನ ಎಲ್ಲಾ ಪ್ರಯೋಜನಗಳನ್ನು ಮರೆತುಬಿಡಿ: ನಿನ್ನ ಎಲ್ಲಾ ಅಕ್ರಮಗಳನ್ನು ಯಾರು ಕ್ಷಮಿಸುತ್ತಾರೆ; ನಿನ್ನ ಎಲ್ಲಾ ರೋಗಗಳನ್ನು ಗುಣಪಡಿಸುವವನು; ನಿನ್ನ ಪ್ರಾಣವನ್ನು ನಾಶದಿಂದ ವಿಮೋಚಿಸುವವನು; ಪ್ರೀತಿ ಮತ್ತು ಕೋಮಲ ಕರುಣೆಯಿಂದ ನಿನಗೆ ಕಿರೀಟವನ್ನು ಕೊಡುವವನು; ಒಳ್ಳೆಯದರಿಂದ ನಿನ್ನ ಬಾಯಿಯನ್ನು ತೃಪ್ತಿಪಡಿಸುವವನು; ಇದರಿಂದ ನಿನ್ನ ಯೌವನವು ಹದ್ದಿನ ಹಾಗೆ ನವೀಕೃತವಾಗಿದೆ.</w:t>
      </w:r>
    </w:p>
    <w:p w14:paraId="30F351AB" w14:textId="77777777" w:rsidR="00F90BDC" w:rsidRDefault="00F90BDC"/>
    <w:p w14:paraId="0190E28B" w14:textId="77777777" w:rsidR="00F90BDC" w:rsidRDefault="00F90BDC">
      <w:r xmlns:w="http://schemas.openxmlformats.org/wordprocessingml/2006/main">
        <w:t xml:space="preserve">ಲೂಕ 11:15 ಆದರೆ ಅವರಲ್ಲಿ ಕೆಲವರು--ಇವನು ದೆವ್ವಗಳ ಮುಖ್ಯಸ್ಥನಾದ ಬೆಲ್ಜೆಬೂಬನ ಮೂಲಕ ದೆವ್ವಗಳನ್ನು ಬಿಡಿಸುತ್ತಾನೆ ಅಂದರು.</w:t>
      </w:r>
    </w:p>
    <w:p w14:paraId="2E4FA4AC" w14:textId="77777777" w:rsidR="00F90BDC" w:rsidRDefault="00F90BDC"/>
    <w:p w14:paraId="406D1A7A" w14:textId="77777777" w:rsidR="00F90BDC" w:rsidRDefault="00F90BDC">
      <w:r xmlns:w="http://schemas.openxmlformats.org/wordprocessingml/2006/main">
        <w:t xml:space="preserve">ದೆವ್ವಗಳ ಮುಖ್ಯಸ್ಥನಾದ ಬೆಲ್ಜೆಬಬ್ ಅನ್ನು ದೆವ್ವಗಳನ್ನು ಬಿಡಿಸಲು ಯೇಸುವನ್ನು ಬಳಸುತ್ತಿದ್ದನೆಂದು ಕೆಲವರು ಆರೋಪಿಸಿದರು.</w:t>
      </w:r>
    </w:p>
    <w:p w14:paraId="349D7DF2" w14:textId="77777777" w:rsidR="00F90BDC" w:rsidRDefault="00F90BDC"/>
    <w:p w14:paraId="18F570F4" w14:textId="77777777" w:rsidR="00F90BDC" w:rsidRDefault="00F90BDC">
      <w:r xmlns:w="http://schemas.openxmlformats.org/wordprocessingml/2006/main">
        <w:t xml:space="preserve">1. ಯೇಸುವಿನ ಆರೋಪಗಳು: ಸುಳ್ಳು ಆರೋಪಗಳಿಗೆ ಹೇಗೆ ಪ್ರತಿಕ್ರಿಯಿಸುವುದು</w:t>
      </w:r>
    </w:p>
    <w:p w14:paraId="1AFAF16C" w14:textId="77777777" w:rsidR="00F90BDC" w:rsidRDefault="00F90BDC"/>
    <w:p w14:paraId="280C793A" w14:textId="77777777" w:rsidR="00F90BDC" w:rsidRDefault="00F90BDC">
      <w:r xmlns:w="http://schemas.openxmlformats.org/wordprocessingml/2006/main">
        <w:t xml:space="preserve">2. ಯೇಸುವಿನ ಶಕ್ತಿ: ಜೀಸಸ್ ವಿರೋಧವನ್ನು ಹೇಗೆ ಜಯಿಸುತ್ತಾನೆ</w:t>
      </w:r>
    </w:p>
    <w:p w14:paraId="01937A5E" w14:textId="77777777" w:rsidR="00F90BDC" w:rsidRDefault="00F90BDC"/>
    <w:p w14:paraId="11CA28E4" w14:textId="77777777" w:rsidR="00F90BDC" w:rsidRDefault="00F90BDC">
      <w:r xmlns:w="http://schemas.openxmlformats.org/wordprocessingml/2006/main">
        <w:t xml:space="preserve">1. ಮ್ಯಾಥ್ಯೂ 12:28-29, "ಆದರೆ ನಾನು ದೇವರ ಆತ್ಮದ ಮೂಲಕ ದೆವ್ವಗಳನ್ನು ಬಿಡಿಸಿದರೆ, ಖಂಡಿತವಾಗಿಯೂ ದೇವರ ರಾಜ್ಯವು ನಿಮ್ಮ ಮೇಲೆ ಬಂದಿದೆ. ಅಥವಾ ಒಬ್ಬನು ಮೊದಲು ಬಲವಂತನ ಮನೆಗೆ ಪ್ರವೇಶಿಸಿ ಅವನ ವಸ್ತುಗಳನ್ನು ಲೂಟಿ ಮಾಡುವುದು ಹೇಗೆ? ಬಲಶಾಲಿಯಾ? ತದನಂತರ ಅವನು ತನ್ನ ಮನೆಯನ್ನು ಲೂಟಿ ಮಾಡುವನು.</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ರೋಮನ್ನರು 8:31-32, “ಹಾಗಾದರೆ ನಾವು ಇವುಗಳಿಗೆ ಏನು ಹೇಳೋಣ? ದೇವರು ನಮ್ಮ ಪರವಾಗಿದ್ದರೆ, ನಮ್ಮ ವಿರುದ್ಧ ಯಾರು ಇರುತ್ತಾರೆ? ತನ್ನ ಸ್ವಂತ ಮಗನನ್ನು ಉಳಿಸದೆ, ನಮ್ಮೆಲ್ಲರಿಗಾಗಿ ಆತನನ್ನು ಒಪ್ಪಿಸಿದವನು, ಅವನೊಂದಿಗೆ ನಮಗೆ ಎಲ್ಲವನ್ನೂ ಉಚಿತವಾಗಿ ಹೇಗೆ ನೀಡುವುದಿಲ್ಲ? ”</w:t>
      </w:r>
    </w:p>
    <w:p w14:paraId="231175C4" w14:textId="77777777" w:rsidR="00F90BDC" w:rsidRDefault="00F90BDC"/>
    <w:p w14:paraId="6FDFA2F6" w14:textId="77777777" w:rsidR="00F90BDC" w:rsidRDefault="00F90BDC">
      <w:r xmlns:w="http://schemas.openxmlformats.org/wordprocessingml/2006/main">
        <w:t xml:space="preserve">ಲೂಕನು 11:16 ಮತ್ತು ಇತರರು ಅವನನ್ನು ಪ್ರಲೋಭನೆಗೆ ಒಳಪಡಿಸಿ, ಸ್ವರ್ಗದಿಂದ ಅವನಿಗೆ ಒಂದು ಗುರುತನ್ನು ಹುಡುಕಿದರು.</w:t>
      </w:r>
    </w:p>
    <w:p w14:paraId="717BB17F" w14:textId="77777777" w:rsidR="00F90BDC" w:rsidRDefault="00F90BDC"/>
    <w:p w14:paraId="31555856" w14:textId="77777777" w:rsidR="00F90BDC" w:rsidRDefault="00F90BDC">
      <w:r xmlns:w="http://schemas.openxmlformats.org/wordprocessingml/2006/main">
        <w:t xml:space="preserve">ಕೆಲವು ಜನರು ಯೇಸುವನ್ನು ಪರೀಕ್ಷಿಸುವ ಮಾರ್ಗವಾಗಿ ಸ್ವರ್ಗದಿಂದ ಒಂದು ಚಿಹ್ನೆಯನ್ನು ಕೇಳಿದರು.</w:t>
      </w:r>
    </w:p>
    <w:p w14:paraId="322AB72E" w14:textId="77777777" w:rsidR="00F90BDC" w:rsidRDefault="00F90BDC"/>
    <w:p w14:paraId="2BC234AE" w14:textId="77777777" w:rsidR="00F90BDC" w:rsidRDefault="00F90BDC">
      <w:r xmlns:w="http://schemas.openxmlformats.org/wordprocessingml/2006/main">
        <w:t xml:space="preserve">1. ದೇವರನ್ನು ಪರೀಕ್ಷಿಸುವ ಅಪಾಯ</w:t>
      </w:r>
    </w:p>
    <w:p w14:paraId="546BD04D" w14:textId="77777777" w:rsidR="00F90BDC" w:rsidRDefault="00F90BDC"/>
    <w:p w14:paraId="4722F2B0" w14:textId="77777777" w:rsidR="00F90BDC" w:rsidRDefault="00F90BDC">
      <w:r xmlns:w="http://schemas.openxmlformats.org/wordprocessingml/2006/main">
        <w:t xml:space="preserve">2. ಯೇಸುವಿನಲ್ಲಿ ನಂಬಿಕೆಯ ಪ್ರಾಮುಖ್ಯತೆ</w:t>
      </w:r>
    </w:p>
    <w:p w14:paraId="22C5262D" w14:textId="77777777" w:rsidR="00F90BDC" w:rsidRDefault="00F90BDC"/>
    <w:p w14:paraId="005656D5" w14:textId="77777777" w:rsidR="00F90BDC" w:rsidRDefault="00F90BDC">
      <w:r xmlns:w="http://schemas.openxmlformats.org/wordprocessingml/2006/main">
        <w:t xml:space="preserve">1. ಹೀಬ್ರೂ 11:1 - "ಈಗ ನಂಬಿಕೆಯು ನಿರೀಕ್ಷಿಸಿದ ವಿಷಯಗಳ ಭರವಸೆಯಾಗಿದೆ, ಕಾಣದ ವಿಷಯಗಳ ಕನ್ವಿಕ್ಷನ್ ಆಗಿದೆ."</w:t>
      </w:r>
    </w:p>
    <w:p w14:paraId="0B4DCBA0" w14:textId="77777777" w:rsidR="00F90BDC" w:rsidRDefault="00F90BDC"/>
    <w:p w14:paraId="42896CFA" w14:textId="77777777" w:rsidR="00F90BDC" w:rsidRDefault="00F90BDC">
      <w:r xmlns:w="http://schemas.openxmlformats.org/wordprocessingml/2006/main">
        <w:t xml:space="preserve">2. ಮ್ಯಾಥ್ಯೂ 4:7 - "ಯೇಸು ಅವನಿಗೆ, "'ನಿನ್ನ ದೇವರಾದ ಕರ್ತನನ್ನು ಪರೀಕ್ಷೆಗೆ ಒಳಪಡಿಸಬಾರದು' ಎಂದು ಮತ್ತೆ ಬರೆಯಲಾಗಿದೆ."</w:t>
      </w:r>
    </w:p>
    <w:p w14:paraId="2D268F59" w14:textId="77777777" w:rsidR="00F90BDC" w:rsidRDefault="00F90BDC"/>
    <w:p w14:paraId="3B562066" w14:textId="77777777" w:rsidR="00F90BDC" w:rsidRDefault="00F90BDC">
      <w:r xmlns:w="http://schemas.openxmlformats.org/wordprocessingml/2006/main">
        <w:t xml:space="preserve">ಲೂಕನು 11:17 ಆದರೆ ಆತನು ಅವರ ಆಲೋಚನೆಗಳನ್ನು ತಿಳಿದು ಅವರಿಗೆ--ತನ್ನೊಳಗೆ ವಿಭಜಿಸಲ್ಪಟ್ಟ ಪ್ರತಿಯೊಂದು ರಾಜ್ಯವು ಹಾಳಾಗುತ್ತದೆ; ಮತ್ತು ಮನೆಯ ವಿರುದ್ಧ ವಿಭಾಗಿಸಿದ ಮನೆಯು ಬೀಳುತ್ತದೆ.</w:t>
      </w:r>
    </w:p>
    <w:p w14:paraId="7225C570" w14:textId="77777777" w:rsidR="00F90BDC" w:rsidRDefault="00F90BDC"/>
    <w:p w14:paraId="2E145878" w14:textId="77777777" w:rsidR="00F90BDC" w:rsidRDefault="00F90BDC">
      <w:r xmlns:w="http://schemas.openxmlformats.org/wordprocessingml/2006/main">
        <w:t xml:space="preserve">ತನ್ನಲ್ಲಿಯೇ ವಿಭಜಿಸಲ್ಪಟ್ಟ ಪ್ರತಿಯೊಂದು ರಾಜ್ಯವು ನಾಶವಾಗುವುದು.</w:t>
      </w:r>
    </w:p>
    <w:p w14:paraId="5D92B3F5" w14:textId="77777777" w:rsidR="00F90BDC" w:rsidRDefault="00F90BDC"/>
    <w:p w14:paraId="600E98F7" w14:textId="77777777" w:rsidR="00F90BDC" w:rsidRDefault="00F90BDC">
      <w:r xmlns:w="http://schemas.openxmlformats.org/wordprocessingml/2006/main">
        <w:t xml:space="preserve">1: ಯಶಸ್ಸಿಗೆ ಸಮುದಾಯದ ನಡುವೆ ಒಗ್ಗಟ್ಟು ಅತ್ಯಗತ್ಯ.</w:t>
      </w:r>
    </w:p>
    <w:p w14:paraId="2B0F2934" w14:textId="77777777" w:rsidR="00F90BDC" w:rsidRDefault="00F90BDC"/>
    <w:p w14:paraId="7FAC71D3" w14:textId="77777777" w:rsidR="00F90BDC" w:rsidRDefault="00F90BDC">
      <w:r xmlns:w="http://schemas.openxmlformats.org/wordprocessingml/2006/main">
        <w:t xml:space="preserve">2: ಒಗ್ಗಟ್ಟು ಶಕ್ತಿ ಮತ್ತು ಸ್ಥಿರತೆಯನ್ನು ತರುತ್ತದೆ.</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ಮ್ಯಾಥ್ಯೂ 12:25 - ಯೇಸು ಹೇಳಿದನು, "ತನ್ನ ವಿರುದ್ಧವಾಗಿ ವಿಭಜನೆಯಾದ ಪ್ರತಿಯೊಂದು ರಾಜ್ಯವು ಹಾಳಾಗುತ್ತದೆ, ಮತ್ತು ಪ್ರತಿಯೊಂದು ನಗರ ಅಥವಾ ಮನೆಯು ತನ್ನ ವಿರುದ್ಧವಾಗಿ ವಿಭಜನೆಗೊಂಡರೆ ನಿಲ್ಲುವುದಿಲ್ಲ."</w:t>
      </w:r>
    </w:p>
    <w:p w14:paraId="4D31F371" w14:textId="77777777" w:rsidR="00F90BDC" w:rsidRDefault="00F90BDC"/>
    <w:p w14:paraId="105508B3" w14:textId="77777777" w:rsidR="00F90BDC" w:rsidRDefault="00F90BDC">
      <w:r xmlns:w="http://schemas.openxmlformats.org/wordprocessingml/2006/main">
        <w:t xml:space="preserve">2: ಎಫೆಸಿಯನ್ಸ್ 4:3 - ಶಾಂತಿಯ ಬಂಧದ ಮೂಲಕ ಆತ್ಮದ ಐಕ್ಯತೆಯನ್ನು ಇರಿಸಿಕೊಳ್ಳಲು ಎಲ್ಲ ಪ್ರಯತ್ನಗಳನ್ನು ಮಾಡಿ.</w:t>
      </w:r>
    </w:p>
    <w:p w14:paraId="293B7BEB" w14:textId="77777777" w:rsidR="00F90BDC" w:rsidRDefault="00F90BDC"/>
    <w:p w14:paraId="6A0DA562" w14:textId="77777777" w:rsidR="00F90BDC" w:rsidRDefault="00F90BDC">
      <w:r xmlns:w="http://schemas.openxmlformats.org/wordprocessingml/2006/main">
        <w:t xml:space="preserve">ಲೂಕನು 11:18 ಸೈತಾನನು ತನಗೆ ವಿರೋಧವಾಗಿ ವಿಭಜನೆಗೊಂಡರೆ, ಅವನ ರಾಜ್ಯವು ಹೇಗೆ ನಿಲ್ಲುತ್ತದೆ? ಯಾಕಂದರೆ ನಾನು ಬೆಲ್ಜೆಬಬ್ ಮೂಲಕ ದೆವ್ವಗಳನ್ನು ಓಡಿಸುತ್ತೇನೆ ಎಂದು ನೀವು ಹೇಳುತ್ತೀರಿ.</w:t>
      </w:r>
    </w:p>
    <w:p w14:paraId="288E9797" w14:textId="77777777" w:rsidR="00F90BDC" w:rsidRDefault="00F90BDC"/>
    <w:p w14:paraId="015A406B" w14:textId="77777777" w:rsidR="00F90BDC" w:rsidRDefault="00F90BDC">
      <w:r xmlns:w="http://schemas.openxmlformats.org/wordprocessingml/2006/main">
        <w:t xml:space="preserve">ಸೈತಾನನು ತನ್ನ ವಿರುದ್ಧವಾಗಿ ವಿಭಜಿಸಲ್ಪಟ್ಟರೆ ಅವನ ರಾಜ್ಯವು ನಿಲ್ಲುವುದಿಲ್ಲ, ಆದರೂ ಯೇಸುವಿನ ಶತ್ರುಗಳು ಬೆಲ್ಜೆಬಬ್ ಮೂಲಕ ದೆವ್ವಗಳನ್ನು ಹೊರಹಾಕುತ್ತಾನೆ ಎಂದು ಸುಳ್ಳು ಆರೋಪ ಮಾಡಿದರು.</w:t>
      </w:r>
    </w:p>
    <w:p w14:paraId="7E660410" w14:textId="77777777" w:rsidR="00F90BDC" w:rsidRDefault="00F90BDC"/>
    <w:p w14:paraId="2AB6C6B0" w14:textId="77777777" w:rsidR="00F90BDC" w:rsidRDefault="00F90BDC">
      <w:r xmlns:w="http://schemas.openxmlformats.org/wordprocessingml/2006/main">
        <w:t xml:space="preserve">1. ದುಷ್ಟತನದ ಅಂತಿಮ ನಿರರ್ಥಕತೆ - ದೇವರ ಶಕ್ತಿಯು ಯಾವಾಗಲೂ ಸೈತಾನನ ಯೋಜನೆಗಳನ್ನು ಜಯಿಸುತ್ತದೆ.</w:t>
      </w:r>
    </w:p>
    <w:p w14:paraId="40F10A1B" w14:textId="77777777" w:rsidR="00F90BDC" w:rsidRDefault="00F90BDC"/>
    <w:p w14:paraId="7A1D822D" w14:textId="77777777" w:rsidR="00F90BDC" w:rsidRDefault="00F90BDC">
      <w:r xmlns:w="http://schemas.openxmlformats.org/wordprocessingml/2006/main">
        <w:t xml:space="preserve">2. ಸತ್ಯದ ಪ್ರಾಮುಖ್ಯತೆ - ಜೀಸಸ್ ಸುಳ್ಳು ಮತ್ತು ಸುಳ್ಳು ಆರೋಪಗಳನ್ನು ಜಯಿಸುವ ಶಕ್ತಿಯನ್ನು ಹೊಂದಿದ್ದಾನೆ.</w:t>
      </w:r>
    </w:p>
    <w:p w14:paraId="5917E66B" w14:textId="77777777" w:rsidR="00F90BDC" w:rsidRDefault="00F90BDC"/>
    <w:p w14:paraId="04EF6A45" w14:textId="77777777" w:rsidR="00F90BDC" w:rsidRDefault="00F90BDC">
      <w:r xmlns:w="http://schemas.openxmlformats.org/wordprocessingml/2006/main">
        <w:t xml:space="preserve">1. ಎಫೆಸಿಯನ್ಸ್ 6:12 - ನಾವು ಮಾಂಸ ಮತ್ತು ರಕ್ತದ ವಿರುದ್ಧ ಅಲ್ಲ, ಆದರೆ ಪ್ರಭುತ್ವಗಳ ವಿರುದ್ಧ, ಅಧಿಕಾರಗಳ ವಿರುದ್ಧ, ಈ ಪ್ರಪಂಚದ ಕತ್ತಲೆಯ ಅಧಿಪತಿಗಳ ವಿರುದ್ಧ, ಉನ್ನತ ಸ್ಥಳಗಳಲ್ಲಿ ಆಧ್ಯಾತ್ಮಿಕ ದುಷ್ಟತನದ ವಿರುದ್ಧ ಹೋರಾಡುತ್ತೇವೆ.</w:t>
      </w:r>
    </w:p>
    <w:p w14:paraId="6FCC92E9" w14:textId="77777777" w:rsidR="00F90BDC" w:rsidRDefault="00F90BDC"/>
    <w:p w14:paraId="162CD72E" w14:textId="77777777" w:rsidR="00F90BDC" w:rsidRDefault="00F90BDC">
      <w:r xmlns:w="http://schemas.openxmlformats.org/wordprocessingml/2006/main">
        <w:t xml:space="preserve">2. 1 ಯೋಹಾನ 4:4 - ಚಿಕ್ಕ ಮಕ್ಕಳೇ, ನೀವು ದೇವರಿಂದ ಬಂದವರು ಮತ್ತು ಅವರನ್ನು ಜಯಿಸಿದ್ದೀರಿ: ಏಕೆಂದರೆ ನಿಮ್ಮಲ್ಲಿರುವವನು ಜಗತ್ತಿನಲ್ಲಿರುವುದಕ್ಕಿಂತ ದೊಡ್ಡವನು.</w:t>
      </w:r>
    </w:p>
    <w:p w14:paraId="5147ADCB" w14:textId="77777777" w:rsidR="00F90BDC" w:rsidRDefault="00F90BDC"/>
    <w:p w14:paraId="45E3136C" w14:textId="77777777" w:rsidR="00F90BDC" w:rsidRDefault="00F90BDC">
      <w:r xmlns:w="http://schemas.openxmlformats.org/wordprocessingml/2006/main">
        <w:t xml:space="preserve">ಲೂಕನು 11:19 ನಾನು ಬೆಲ್ಜೆಬೂಲನಿಂದ ದೆವ್ವಗಳನ್ನು ಬಿಡಿಸಿದರೆ, ನಿಮ್ಮ ಮಕ್ಕಳು ಯಾರ ಮೂಲಕ ಅವುಗಳನ್ನು ಬಿಡಿಸುತ್ತಾರೆ? ಆದುದರಿಂದ ಅವರು ನಿಮ್ಮ ನ್ಯಾಯಾಧೀಶರಾಗಿರುತ್ತಾರೆ.</w:t>
      </w:r>
    </w:p>
    <w:p w14:paraId="336CE56F" w14:textId="77777777" w:rsidR="00F90BDC" w:rsidRDefault="00F90BDC"/>
    <w:p w14:paraId="73AAACF0" w14:textId="77777777" w:rsidR="00F90BDC" w:rsidRDefault="00F90BDC">
      <w:r xmlns:w="http://schemas.openxmlformats.org/wordprocessingml/2006/main">
        <w:t xml:space="preserve">ಅವನು ಸ್ವರ್ಗದಿಂದ ಬಂದವನಲ್ಲದಿದ್ದರೆ ಅವನ ಅದ್ಭುತಗಳ ಶಕ್ತಿಯನ್ನು ಅವರು ಹೇಗೆ ವಿವರಿಸುತ್ತಾರೆ ಎಂದು ಕೇಳುವ ಮೂಲಕ ದೇವರ ಮಗನಾಗಿ ತನ್ನ ಅಧಿಕಾರವನ್ನು ಸ್ವೀಕರಿಸಲು ಯೇಸು ಫರಿಸಾಯರಿಗೆ ಸವಾಲು ಹಾಕುತ್ತಾನೆ.</w:t>
      </w:r>
    </w:p>
    <w:p w14:paraId="75B95651" w14:textId="77777777" w:rsidR="00F90BDC" w:rsidRDefault="00F90BDC"/>
    <w:p w14:paraId="62314740" w14:textId="77777777" w:rsidR="00F90BDC" w:rsidRDefault="00F90BDC">
      <w:r xmlns:w="http://schemas.openxmlformats.org/wordprocessingml/2006/main">
        <w:t xml:space="preserve">1: ಲ್ಯೂಕ್ 11:19 ರಲ್ಲಿ ಯೇಸುವಿನ ಮಾತುಗಳು ನಾವು ಆತನ ಅಧಿಕಾರವನ್ನು ಸ್ವೀಕರಿಸಲು ಸಿದ್ಧರಾಗಿರಬೇಕು </w:t>
      </w:r>
      <w:r xmlns:w="http://schemas.openxmlformats.org/wordprocessingml/2006/main">
        <w:lastRenderedPageBreak xmlns:w="http://schemas.openxmlformats.org/wordprocessingml/2006/main"/>
      </w:r>
      <w:r xmlns:w="http://schemas.openxmlformats.org/wordprocessingml/2006/main">
        <w:t xml:space="preserve">ಮತ್ತು ದೇವರ ಮಗನಾಗಿ ಆತನನ್ನು ಅನುಸರಿಸಬೇಕು ಎಂಬ ಜ್ಞಾಪನೆಯಾಗಿ ಕಾರ್ಯನಿರ್ವಹಿಸುತ್ತವೆ.</w:t>
      </w:r>
    </w:p>
    <w:p w14:paraId="17875CC3" w14:textId="77777777" w:rsidR="00F90BDC" w:rsidRDefault="00F90BDC"/>
    <w:p w14:paraId="3EFE57A4" w14:textId="77777777" w:rsidR="00F90BDC" w:rsidRDefault="00F90BDC">
      <w:r xmlns:w="http://schemas.openxmlformats.org/wordprocessingml/2006/main">
        <w:t xml:space="preserve">2: ನಾವು ನಮ್ಮನ್ನು ವಿನಮ್ರಗೊಳಿಸಬೇಕು ಮತ್ತು ಯೇಸುವಿನ ಅದ್ಭುತಗಳ ಶಕ್ತಿಯನ್ನು ಗುರುತಿಸಬೇಕು ಮತ್ತು ದೇವರ ಮಗನಾಗಿ ಆತನ ಅಧಿಕಾರವನ್ನು ಸ್ವೀಕರಿಸಲು ಆರಿಸಿಕೊಳ್ಳಬೇಕು.</w:t>
      </w:r>
    </w:p>
    <w:p w14:paraId="3E750E43" w14:textId="77777777" w:rsidR="00F90BDC" w:rsidRDefault="00F90BDC"/>
    <w:p w14:paraId="2BB0F875" w14:textId="77777777" w:rsidR="00F90BDC" w:rsidRDefault="00F90BDC">
      <w:r xmlns:w="http://schemas.openxmlformats.org/wordprocessingml/2006/main">
        <w:t xml:space="preserve">1: ಮ್ಯಾಥ್ಯೂ 28: 18-20 - “ಮತ್ತು ಯೇಸು ಬಂದು ಅವರಿಗೆ, “ಸ್ವರ್ಗದಲ್ಲಿ ಮತ್ತು ಭೂಮಿಯ ಮೇಲಿನ ಎಲ್ಲಾ ಅಧಿಕಾರವನ್ನು ನನಗೆ ನೀಡಲಾಗಿದೆ. ಆದುದರಿಂದ ಹೋಗಿ ಎಲ್ಲಾ ಜನಾಂಗಗಳನ್ನು ಶಿಷ್ಯರನ್ನಾಗಿ ಮಾಡಿರಿ, ಅವರಿಗೆ ತಂದೆಯ, ಮಗನ ಮತ್ತು ಪವಿತ್ರಾತ್ಮನ ಹೆಸರಿನಲ್ಲಿ ದೀಕ್ಷಾಸ್ನಾನ ಮಾಡಿಸಿ, ನಾನು ನಿಮಗೆ ಆಜ್ಞಾಪಿಸಿದ ಎಲ್ಲವನ್ನೂ ಅನುಸರಿಸುವಂತೆ ಅವರಿಗೆ ಕಲಿಸಿ. ಮತ್ತು ಇಗೋ, ನಾನು ಯಾವಾಗಲೂ ನಿಮ್ಮೊಂದಿಗಿದ್ದೇನೆ, ಯುಗ ಅಂತ್ಯದವರೆಗೂ.</w:t>
      </w:r>
    </w:p>
    <w:p w14:paraId="3F386B5C" w14:textId="77777777" w:rsidR="00F90BDC" w:rsidRDefault="00F90BDC"/>
    <w:p w14:paraId="727B6D81" w14:textId="77777777" w:rsidR="00F90BDC" w:rsidRDefault="00F90BDC">
      <w:r xmlns:w="http://schemas.openxmlformats.org/wordprocessingml/2006/main">
        <w:t xml:space="preserve">2: ಯೋಹಾನ 14:6 - ಯೇಸು ಅವನಿಗೆ, “ನಾನೇ ಮಾರ್ಗವೂ ಸತ್ಯವೂ ಜೀವವೂ ಆಗಿದ್ದೇನೆ. ನನ್ನ ಮೂಲಕ ಹೊರತು ಯಾರೂ ತಂದೆಯ ಬಳಿಗೆ ಬರುವುದಿಲ್ಲ.</w:t>
      </w:r>
    </w:p>
    <w:p w14:paraId="0424D9D7" w14:textId="77777777" w:rsidR="00F90BDC" w:rsidRDefault="00F90BDC"/>
    <w:p w14:paraId="14C5B6D8" w14:textId="77777777" w:rsidR="00F90BDC" w:rsidRDefault="00F90BDC">
      <w:r xmlns:w="http://schemas.openxmlformats.org/wordprocessingml/2006/main">
        <w:t xml:space="preserve">ಲೂಕ 11:20 ಆದರೆ ನಾನು ದೇವರ ಬೆರಳಿನಿಂದ ದೆವ್ವಗಳನ್ನು ಬಿಡಿಸಿದರೆ ದೇವರ ರಾಜ್ಯವು ನಿಮ್ಮ ಮೇಲೆ ಬಂದಿರುವುದರಲ್ಲಿ ಸಂಶಯವಿಲ್ಲ.</w:t>
      </w:r>
    </w:p>
    <w:p w14:paraId="0004369E" w14:textId="77777777" w:rsidR="00F90BDC" w:rsidRDefault="00F90BDC"/>
    <w:p w14:paraId="3CAFFD14" w14:textId="77777777" w:rsidR="00F90BDC" w:rsidRDefault="00F90BDC">
      <w:r xmlns:w="http://schemas.openxmlformats.org/wordprocessingml/2006/main">
        <w:t xml:space="preserve">ಯೇಸು ದೇವರ ಬೆರಳಿನಿಂದ ದೆವ್ವಗಳನ್ನು ಹೊರಹಾಕಿದಾಗ ದೇವರ ರಾಜ್ಯವು ಬಂದಿದೆ.</w:t>
      </w:r>
    </w:p>
    <w:p w14:paraId="468CAC27" w14:textId="77777777" w:rsidR="00F90BDC" w:rsidRDefault="00F90BDC"/>
    <w:p w14:paraId="1DB52B3D" w14:textId="77777777" w:rsidR="00F90BDC" w:rsidRDefault="00F90BDC">
      <w:r xmlns:w="http://schemas.openxmlformats.org/wordprocessingml/2006/main">
        <w:t xml:space="preserve">1. ದೇವರು ನಮ್ಮೊಂದಿಗಿದ್ದಾನೆ ಮತ್ತು ಸ್ವರ್ಗದ ರಾಜ್ಯವನ್ನು ನಮಗೆ ತರಲು ಬಂದಿದ್ದಾನೆ</w:t>
      </w:r>
    </w:p>
    <w:p w14:paraId="4A48792F" w14:textId="77777777" w:rsidR="00F90BDC" w:rsidRDefault="00F90BDC"/>
    <w:p w14:paraId="595DD87D" w14:textId="77777777" w:rsidR="00F90BDC" w:rsidRDefault="00F90BDC">
      <w:r xmlns:w="http://schemas.openxmlformats.org/wordprocessingml/2006/main">
        <w:t xml:space="preserve">2. ಯೇಸು ಮೆಸ್ಸಿಹ್ ಮತ್ತು ದೇವರ ಶಕ್ತಿಯ ಮೂಲಕ ಮೋಕ್ಷವನ್ನು ತರುತ್ತಾನೆ</w:t>
      </w:r>
    </w:p>
    <w:p w14:paraId="00471A24" w14:textId="77777777" w:rsidR="00F90BDC" w:rsidRDefault="00F90BDC"/>
    <w:p w14:paraId="42C28BAE" w14:textId="77777777" w:rsidR="00F90BDC" w:rsidRDefault="00F90BDC">
      <w:r xmlns:w="http://schemas.openxmlformats.org/wordprocessingml/2006/main">
        <w:t xml:space="preserve">1. ಯೆಶಾಯ 9: 6-7 - ನಮಗೆ ಒಂದು ಮಗು ಹುಟ್ಟಿದೆ, ನಮಗೆ ಒಬ್ಬ ಮಗನನ್ನು ನೀಡಲಾಗಿದೆ; ಮತ್ತು ಸರ್ಕಾರವು ಅವನ ಭುಜದ ಮೇಲೆ ಇರುತ್ತದೆ. ಮತ್ತು ಆತನ ಹೆಸರನ್ನು ಅದ್ಭುತ, ಸಲಹೆಗಾರ, ಪರಾಕ್ರಮಿ ದೇವರು, ನಿತ್ಯ ತಂದೆ, ಶಾಂತಿಯ ರಾಜಕುಮಾರ ಎಂದು ಕರೆಯಲಾಗುವುದು.</w:t>
      </w:r>
    </w:p>
    <w:p w14:paraId="3C755952" w14:textId="77777777" w:rsidR="00F90BDC" w:rsidRDefault="00F90BDC"/>
    <w:p w14:paraId="7CF06F1C" w14:textId="77777777" w:rsidR="00F90BDC" w:rsidRDefault="00F90BDC">
      <w:r xmlns:w="http://schemas.openxmlformats.org/wordprocessingml/2006/main">
        <w:t xml:space="preserve">2. ರೋಮನ್ನರು 14:17 - ದೇವರ ರಾಜ್ಯವು ತಿನ್ನುವುದು ಮತ್ತು ಕುಡಿಯುವುದು ಅಲ್ಲ, ಆದರೆ ಪವಿತ್ರಾತ್ಮದಲ್ಲಿ ನೀತಿ ಮತ್ತು ಶಾಂತಿ ಮತ್ತು ಸಂತೋಷ.</w:t>
      </w:r>
    </w:p>
    <w:p w14:paraId="2EE37A96" w14:textId="77777777" w:rsidR="00F90BDC" w:rsidRDefault="00F90BDC"/>
    <w:p w14:paraId="67E2983E" w14:textId="77777777" w:rsidR="00F90BDC" w:rsidRDefault="00F90BDC">
      <w:r xmlns:w="http://schemas.openxmlformats.org/wordprocessingml/2006/main">
        <w:t xml:space="preserve">ಲೂಕನು 11:21 ಶಸ್ತ್ರಸಜ್ಜಿತನಾದ ಒಬ್ಬ ಬಲಿಷ್ಠನು ತನ್ನ ಅರಮನೆಯನ್ನು ಕಾಪಾಡಿಕೊಂಡರೆ ಅವನ ವಸ್ತುಗಳು ಶಾಂತಿಯಿಂದ ಇರುತ್ತವೆ.</w:t>
      </w:r>
    </w:p>
    <w:p w14:paraId="7AF774DC" w14:textId="77777777" w:rsidR="00F90BDC" w:rsidRDefault="00F90BDC"/>
    <w:p w14:paraId="024B232C" w14:textId="77777777" w:rsidR="00F90BDC" w:rsidRDefault="00F90BDC">
      <w:r xmlns:w="http://schemas.openxmlformats.org/wordprocessingml/2006/main">
        <w:t xml:space="preserve">ಈ ವಾಕ್ಯವೃಂದದಲ್ಲಿ ಉಲ್ಲೇಖಿಸಲಾದ ಬಲಶಾಲಿಯು ಶಕ್ತಿಯುತ ಮತ್ತು ಭದ್ರವಾಗಿರುವವರು ತಮ್ಮ ವಸ್ತುಗಳನ್ನು ಹೇಗೆ ಸುಲಭವಾಗಿ ರಕ್ಷಿಸಿಕೊಳ್ಳಬಹುದು ಎಂಬುದರ ಸಂಕೇತವಾಗಿದೆ.</w:t>
      </w:r>
    </w:p>
    <w:p w14:paraId="1790FD38" w14:textId="77777777" w:rsidR="00F90BDC" w:rsidRDefault="00F90BDC"/>
    <w:p w14:paraId="304F0398" w14:textId="77777777" w:rsidR="00F90BDC" w:rsidRDefault="00F90BDC">
      <w:r xmlns:w="http://schemas.openxmlformats.org/wordprocessingml/2006/main">
        <w:t xml:space="preserve">1. ನಮ್ಮನ್ನು ರಕ್ಷಿಸಲು ದೇವರ ಶಕ್ತಿ</w:t>
      </w:r>
    </w:p>
    <w:p w14:paraId="6249BC2D" w14:textId="77777777" w:rsidR="00F90BDC" w:rsidRDefault="00F90BDC"/>
    <w:p w14:paraId="41C50202" w14:textId="77777777" w:rsidR="00F90BDC" w:rsidRDefault="00F90BDC">
      <w:r xmlns:w="http://schemas.openxmlformats.org/wordprocessingml/2006/main">
        <w:t xml:space="preserve">2. ಕಷ್ಟದ ಸಮಯದಲ್ಲಿ ನಂಬಿಕೆಯ ಶಕ್ತಿ</w:t>
      </w:r>
    </w:p>
    <w:p w14:paraId="3DEAE3A3" w14:textId="77777777" w:rsidR="00F90BDC" w:rsidRDefault="00F90BDC"/>
    <w:p w14:paraId="772BC70B" w14:textId="77777777" w:rsidR="00F90BDC" w:rsidRDefault="00F90BDC">
      <w:r xmlns:w="http://schemas.openxmlformats.org/wordprocessingml/2006/main">
        <w:t xml:space="preserve">1. ಕೀರ್ತನೆ 91: 1-2 - ಪರಮಾತ್ಮನ ರಹಸ್ಯ ಸ್ಥಳದಲ್ಲಿ ವಾಸಿಸುವವನು ಸರ್ವಶಕ್ತನ ನೆರಳಿನಲ್ಲಿ ನೆಲೆಸುತ್ತಾನೆ. ನಾನು ಕರ್ತನನ್ನು ಕುರಿತು ಹೇಳುತ್ತೇನೆ, ಅವನು ನನ್ನ ಆಶ್ರಯ ಮತ್ತು ನನ್ನ ಕೋಟೆ: ನನ್ನ ದೇವರು; ನಾನು ಆತನಲ್ಲಿ ನಂಬಿಕೆ ಇಡುವೆನು.</w:t>
      </w:r>
    </w:p>
    <w:p w14:paraId="657FE13D" w14:textId="77777777" w:rsidR="00F90BDC" w:rsidRDefault="00F90BDC"/>
    <w:p w14:paraId="75F0BEE4" w14:textId="77777777" w:rsidR="00F90BDC" w:rsidRDefault="00F90BDC">
      <w:r xmlns:w="http://schemas.openxmlformats.org/wordprocessingml/2006/main">
        <w:t xml:space="preserve">2. ರೋಮನ್ನರು 8:31-32 - ಹಾಗಾದರೆ ಈ ವಿಷಯಗಳಿಗೆ ನಾವು ಏನು ಹೇಳೋಣ? ದೇವರು ನಮ್ಮ ಪರವಾಗಿದ್ದರೆ, ನಮ್ಮ ವಿರುದ್ಧ ಯಾರು ಇರುತ್ತಾರೆ? ತನ್ನ ಸ್ವಂತ ಮಗನನ್ನು ಉಳಿಸದೆ ನಮ್ಮೆಲ್ಲರಿಗಾಗಿ ಆತನನ್ನು ಒಪ್ಪಿಸಿದವನು, ಅವನೊಂದಿಗೆ ನಮಗೆ ಎಲ್ಲವನ್ನೂ ಉಚಿತವಾಗಿ ಹೇಗೆ ನೀಡುವುದಿಲ್ಲ?</w:t>
      </w:r>
    </w:p>
    <w:p w14:paraId="2FD839F3" w14:textId="77777777" w:rsidR="00F90BDC" w:rsidRDefault="00F90BDC"/>
    <w:p w14:paraId="1533E257" w14:textId="77777777" w:rsidR="00F90BDC" w:rsidRDefault="00F90BDC">
      <w:r xmlns:w="http://schemas.openxmlformats.org/wordprocessingml/2006/main">
        <w:t xml:space="preserve">ಲೂಕನು 11:22 ಆದರೆ ಅವನಿಗಿಂತ ಬಲಶಾಲಿಯು ಅವನ ಮೇಲೆ ಬಂದು ಅವನನ್ನು ಜಯಿಸಿದಾಗ ಅವನು ನಂಬಿದ ತನ್ನ ಎಲ್ಲಾ ರಕ್ಷಾಕವಚವನ್ನು ಅವನಿಂದ ತೆಗೆದುಕೊಂಡು ಅವನ ಕೊಳ್ಳೆಗಳನ್ನು ಹಂಚಿಕೊಳ್ಳುತ್ತಾನೆ.</w:t>
      </w:r>
    </w:p>
    <w:p w14:paraId="027EECE4" w14:textId="77777777" w:rsidR="00F90BDC" w:rsidRDefault="00F90BDC"/>
    <w:p w14:paraId="5A528CAA" w14:textId="77777777" w:rsidR="00F90BDC" w:rsidRDefault="00F90BDC">
      <w:r xmlns:w="http://schemas.openxmlformats.org/wordprocessingml/2006/main">
        <w:t xml:space="preserve">ಬಲಿಷ್ಠರು ದುರ್ಬಲರ ನಂಬಿಕೆಯನ್ನು ಕಸಿದುಕೊಳ್ಳಬಹುದು.</w:t>
      </w:r>
    </w:p>
    <w:p w14:paraId="2BEB4B8D" w14:textId="77777777" w:rsidR="00F90BDC" w:rsidRDefault="00F90BDC"/>
    <w:p w14:paraId="7CBE1904" w14:textId="77777777" w:rsidR="00F90BDC" w:rsidRDefault="00F90BDC">
      <w:r xmlns:w="http://schemas.openxmlformats.org/wordprocessingml/2006/main">
        <w:t xml:space="preserve">1: ದೇವರಲ್ಲಿರುವ ಶಕ್ತಿಯೇ ನಿಜವಾದ ರಕ್ಷಣೆ.</w:t>
      </w:r>
    </w:p>
    <w:p w14:paraId="23D2A285" w14:textId="77777777" w:rsidR="00F90BDC" w:rsidRDefault="00F90BDC"/>
    <w:p w14:paraId="62B189BA" w14:textId="77777777" w:rsidR="00F90BDC" w:rsidRDefault="00F90BDC">
      <w:r xmlns:w="http://schemas.openxmlformats.org/wordprocessingml/2006/main">
        <w:t xml:space="preserve">2: ದೇವರ ಶಕ್ತಿಯನ್ನು ಹೊರತುಪಡಿಸಿ ಬೇರೆ ಶಕ್ತಿಯನ್ನು ಅವಲಂಬಿಸುವ ಬಗ್ಗೆ ನಾವು ಎಚ್ಚರದಿಂದಿರಬೇಕು.</w:t>
      </w:r>
    </w:p>
    <w:p w14:paraId="4FFD945D" w14:textId="77777777" w:rsidR="00F90BDC" w:rsidRDefault="00F90BDC"/>
    <w:p w14:paraId="4E318DEC" w14:textId="77777777" w:rsidR="00F90BDC" w:rsidRDefault="00F90BDC">
      <w:r xmlns:w="http://schemas.openxmlformats.org/wordprocessingml/2006/main">
        <w:t xml:space="preserve">1: ಕೀರ್ತನೆಗಳು 18: 2 - ಕರ್ತನು ನನ್ನ ಬಂಡೆ ಮತ್ತು ನನ್ನ ಕೋಟೆ ಮತ್ತು ನನ್ನ ವಿಮೋಚಕ, ನನ್ನ ದೇವರು, ನನ್ನ ಬಂಡೆ, ನಾನು ಆಶ್ರಯ ಪಡೆದಿದ್ದೇನೆ, ನನ್ನ </w:t>
      </w:r>
      <w:r xmlns:w="http://schemas.openxmlformats.org/wordprocessingml/2006/main">
        <w:lastRenderedPageBreak xmlns:w="http://schemas.openxmlformats.org/wordprocessingml/2006/main"/>
      </w:r>
      <w:r xmlns:w="http://schemas.openxmlformats.org/wordprocessingml/2006/main">
        <w:t xml:space="preserve">ಗುರಾಣಿ ಮತ್ತು ನನ್ನ ರಕ್ಷಣೆಯ ಕೊಂಬು, ನನ್ನ ಭದ್ರಕೋಟೆ.</w:t>
      </w:r>
    </w:p>
    <w:p w14:paraId="5E1E8447" w14:textId="77777777" w:rsidR="00F90BDC" w:rsidRDefault="00F90BDC"/>
    <w:p w14:paraId="53C58710" w14:textId="77777777" w:rsidR="00F90BDC" w:rsidRDefault="00F90BDC">
      <w:r xmlns:w="http://schemas.openxmlformats.org/wordprocessingml/2006/main">
        <w:t xml:space="preserve">2: ಎಫೆಸಿಯನ್ಸ್ 6: 10-13 - ಅಂತಿಮವಾಗಿ, ಭಗವಂತನಲ್ಲಿ ಮತ್ತು ಆತನ ಶಕ್ತಿಯ ಬಲದಲ್ಲಿ ಬಲವಾಗಿರಿ. ನೀವು ದೆವ್ವದ ತಂತ್ರಗಳನ್ನು ಎದುರಿಸಲು ಶಕ್ತರಾಗುವಂತೆ ದೇವರ ಸಂಪೂರ್ಣ ರಕ್ಷಾಕವಚವನ್ನು ಧರಿಸಿಕೊಳ್ಳಿ. ಏಕೆಂದರೆ ನಾವು ಮಾಂಸ ಮತ್ತು ರಕ್ತದ ವಿರುದ್ಧ ಹೋರಾಡುವುದಿಲ್ಲ, ಆದರೆ ಆಡಳಿತಗಾರರ ವಿರುದ್ಧ, ಅಧಿಕಾರಿಗಳ ವಿರುದ್ಧ, ಈ ಪ್ರಸ್ತುತ ಕತ್ತಲೆಯ ಮೇಲೆ ಕಾಸ್ಮಿಕ್ ಶಕ್ತಿಗಳ ವಿರುದ್ಧ, ಸ್ವರ್ಗೀಯ ಸ್ಥಳಗಳಲ್ಲಿ ದುಷ್ಟ ಆಧ್ಯಾತ್ಮಿಕ ಶಕ್ತಿಗಳ ವಿರುದ್ಧ.</w:t>
      </w:r>
    </w:p>
    <w:p w14:paraId="5BDB4089" w14:textId="77777777" w:rsidR="00F90BDC" w:rsidRDefault="00F90BDC"/>
    <w:p w14:paraId="0547ABCD" w14:textId="77777777" w:rsidR="00F90BDC" w:rsidRDefault="00F90BDC">
      <w:r xmlns:w="http://schemas.openxmlformats.org/wordprocessingml/2006/main">
        <w:t xml:space="preserve">ಲೂಕನು 11:23 ನನ್ನ ಸಂಗಡ ಇಲ್ಲದವನು ನನಗೆ ವಿರುದ್ಧವಾಗಿದ್ದಾನೆ;</w:t>
      </w:r>
    </w:p>
    <w:p w14:paraId="29969DC2" w14:textId="77777777" w:rsidR="00F90BDC" w:rsidRDefault="00F90BDC"/>
    <w:p w14:paraId="122EDD7E" w14:textId="77777777" w:rsidR="00F90BDC" w:rsidRDefault="00F90BDC">
      <w:r xmlns:w="http://schemas.openxmlformats.org/wordprocessingml/2006/main">
        <w:t xml:space="preserve">ದೇವರ ಪಕ್ಷದಲ್ಲಿ ಇಲ್ಲದವನು ಆತನಿಗೆ ವಿರುದ್ಧವಾಗಿದ್ದಾನೆ ಮತ್ತು ಒಟ್ಟುಗೂಡುವ ಬದಲು ಚದುರಿಹೋಗುವನು.</w:t>
      </w:r>
    </w:p>
    <w:p w14:paraId="2AF3DF3A" w14:textId="77777777" w:rsidR="00F90BDC" w:rsidRDefault="00F90BDC"/>
    <w:p w14:paraId="68C76D3D" w14:textId="77777777" w:rsidR="00F90BDC" w:rsidRDefault="00F90BDC">
      <w:r xmlns:w="http://schemas.openxmlformats.org/wordprocessingml/2006/main">
        <w:t xml:space="preserve">1: ನಾವು ದೇವರ ಪಕ್ಷದಲ್ಲಿರಲು ಆಯ್ಕೆ ಮಾಡಬೇಕು ಆದ್ದರಿಂದ ನಾವು ಆತನೊಂದಿಗೆ ಒಟ್ಟುಗೂಡಬಹುದು.</w:t>
      </w:r>
    </w:p>
    <w:p w14:paraId="45B6ADB4" w14:textId="77777777" w:rsidR="00F90BDC" w:rsidRDefault="00F90BDC"/>
    <w:p w14:paraId="0C32A57D" w14:textId="77777777" w:rsidR="00F90BDC" w:rsidRDefault="00F90BDC">
      <w:r xmlns:w="http://schemas.openxmlformats.org/wordprocessingml/2006/main">
        <w:t xml:space="preserve">2: ನಾವು ಚದುರಿಹೋಗದಂತೆ ನೋಡಿಕೊಳ್ಳಲು ದೇವರ ಮೇಲಿನ ನಂಬಿಕೆಯಲ್ಲಿ ನಾವು ಏಕೀಕರಿಸಬೇಕು.</w:t>
      </w:r>
    </w:p>
    <w:p w14:paraId="0E0370C0" w14:textId="77777777" w:rsidR="00F90BDC" w:rsidRDefault="00F90BDC"/>
    <w:p w14:paraId="35091C0A" w14:textId="77777777" w:rsidR="00F90BDC" w:rsidRDefault="00F90BDC">
      <w:r xmlns:w="http://schemas.openxmlformats.org/wordprocessingml/2006/main">
        <w:t xml:space="preserve">1: ಮ್ಯಾಥ್ಯೂ 12:30 - "ನನ್ನೊಂದಿಗೆ ಇಲ್ಲದವನು ನನಗೆ ವಿರುದ್ಧವಾಗಿದ್ದಾನೆ; ಮತ್ತು ನನ್ನೊಂದಿಗೆ ಸಂಗ್ರಹಿಸದವನು ವಿದೇಶದಲ್ಲಿ ಚದುರಿಹೋಗುತ್ತಾನೆ."</w:t>
      </w:r>
    </w:p>
    <w:p w14:paraId="39857E81" w14:textId="77777777" w:rsidR="00F90BDC" w:rsidRDefault="00F90BDC"/>
    <w:p w14:paraId="5152F0A8" w14:textId="77777777" w:rsidR="00F90BDC" w:rsidRDefault="00F90BDC">
      <w:r xmlns:w="http://schemas.openxmlformats.org/wordprocessingml/2006/main">
        <w:t xml:space="preserve">2: ಜೇಮ್ಸ್ 4: 4 - "ವ್ಯಭಿಚಾರಿಗಳೇ ಮತ್ತು ವ್ಯಭಿಚಾರಿಗಳೇ, ಪ್ರಪಂಚದ ಸ್ನೇಹವು ದೇವರೊಂದಿಗೆ ದ್ವೇಷವೆಂದು ನಿಮಗೆ ತಿಳಿದಿಲ್ಲವೇ? ಆದ್ದರಿಂದ ಜಗತ್ತಿಗೆ ಸ್ನೇಹಿತರಾಗುವವನು ದೇವರ ಶತ್ರು."</w:t>
      </w:r>
    </w:p>
    <w:p w14:paraId="75E7360B" w14:textId="77777777" w:rsidR="00F90BDC" w:rsidRDefault="00F90BDC"/>
    <w:p w14:paraId="42113C1B" w14:textId="77777777" w:rsidR="00F90BDC" w:rsidRDefault="00F90BDC">
      <w:r xmlns:w="http://schemas.openxmlformats.org/wordprocessingml/2006/main">
        <w:t xml:space="preserve">ಲೂಕನು 11:24 ಅಶುದ್ಧಾತ್ಮವು ಮನುಷ್ಯನಿಂದ ಹೊರಟುಹೋದಾಗ, ಅವನು ವಿಶ್ರಾಂತಿ ಪಡೆಯಲು ಒಣ ಸ್ಥಳಗಳಲ್ಲಿ ನಡೆಯುತ್ತಾನೆ; ಮತ್ತು ಯಾರೂ ಕಾಣಲಿಲ್ಲ, ಅವರು ಹೇಳಿದರು, ನಾನು ಹೊರಗೆ ಬಂದ ನನ್ನ ಮನೆಗೆ ಹಿಂದಿರುಗುವೆನು.</w:t>
      </w:r>
    </w:p>
    <w:p w14:paraId="2A3BB83E" w14:textId="77777777" w:rsidR="00F90BDC" w:rsidRDefault="00F90BDC"/>
    <w:p w14:paraId="5017F398" w14:textId="77777777" w:rsidR="00F90BDC" w:rsidRDefault="00F90BDC">
      <w:r xmlns:w="http://schemas.openxmlformats.org/wordprocessingml/2006/main">
        <w:t xml:space="preserve">ಅಶುಚಿಯಾದ ಆತ್ಮವು ಮನುಷ್ಯನಿಂದ ಹೊರಹಾಕಲ್ಪಟ್ಟಾಗ, ವಾಸಿಸಲು ಹೊಸ ಸ್ಥಳವನ್ನು ಹುಡುಕುತ್ತದೆ ಆದರೆ ವಿಶ್ರಾಂತಿ ಪಡೆಯಲು ಸಾಧ್ಯವಾಗುವುದಿಲ್ಲ ಮತ್ತು ಅದು ಬಂದ ವ್ಯಕ್ತಿಗೆ ಹಿಂತಿರುಗುತ್ತದೆ.</w:t>
      </w:r>
    </w:p>
    <w:p w14:paraId="41E8FC97" w14:textId="77777777" w:rsidR="00F90BDC" w:rsidRDefault="00F90BDC"/>
    <w:p w14:paraId="222EF5B0" w14:textId="77777777" w:rsidR="00F90BDC" w:rsidRDefault="00F90BDC">
      <w:r xmlns:w="http://schemas.openxmlformats.org/wordprocessingml/2006/main">
        <w:t xml:space="preserve">1. ದೇವರ ಶಕ್ತಿಯು ಅಶುದ್ಧಾತ್ಮವನ್ನು ಜಯಿಸಬಲ್ಲದು</w:t>
      </w:r>
    </w:p>
    <w:p w14:paraId="7E9429B0" w14:textId="77777777" w:rsidR="00F90BDC" w:rsidRDefault="00F90BDC"/>
    <w:p w14:paraId="15105374" w14:textId="77777777" w:rsidR="00F90BDC" w:rsidRDefault="00F90BDC">
      <w:r xmlns:w="http://schemas.openxmlformats.org/wordprocessingml/2006/main">
        <w:t xml:space="preserve">2. ನಮ್ರತೆ ಮತ್ತು ಪ್ರಾರ್ಥನೆಯು ಅಶುದ್ಧಾತ್ಮವನ್ನು ವಿರೋಧಿಸಲು ಸಹಾಯ ಮಾಡುತ್ತದೆ</w:t>
      </w:r>
    </w:p>
    <w:p w14:paraId="2E5E4F33" w14:textId="77777777" w:rsidR="00F90BDC" w:rsidRDefault="00F90BDC"/>
    <w:p w14:paraId="73112AFF" w14:textId="77777777" w:rsidR="00F90BDC" w:rsidRDefault="00F90BDC">
      <w:r xmlns:w="http://schemas.openxmlformats.org/wordprocessingml/2006/main">
        <w:t xml:space="preserve">1. ಜೇಮ್ಸ್ 4: 7-8 ಆದ್ದರಿಂದ ದೇವರಿಗೆ ಅಧೀನರಾಗಿರಿ. ದೆವ್ವವನ್ನು ವಿರೋಧಿಸಿ, ಮತ್ತು ಅವನು ನಿಮ್ಮಿಂದ ಓಡಿಹೋಗುವನು.</w:t>
      </w:r>
    </w:p>
    <w:p w14:paraId="74AB5FCF" w14:textId="77777777" w:rsidR="00F90BDC" w:rsidRDefault="00F90BDC"/>
    <w:p w14:paraId="6D878D0B" w14:textId="77777777" w:rsidR="00F90BDC" w:rsidRDefault="00F90BDC">
      <w:r xmlns:w="http://schemas.openxmlformats.org/wordprocessingml/2006/main">
        <w:t xml:space="preserve">2. ಎಫೆಸಿಯನ್ಸ್ 6:12 ನಾವು ಮಾಂಸ ಮತ್ತು ರಕ್ತದ ವಿರುದ್ಧ ಅಲ್ಲ, ಆದರೆ ಪ್ರಭುತ್ವಗಳ ವಿರುದ್ಧ, ಅಧಿಕಾರಗಳ ವಿರುದ್ಧ, ಈ ಪ್ರಪಂಚದ ಕತ್ತಲೆಯ ಅಧಿಪತಿಗಳ ವಿರುದ್ಧ, ಉನ್ನತ ಸ್ಥಳಗಳಲ್ಲಿ ಆಧ್ಯಾತ್ಮಿಕ ದುಷ್ಟತನದ ವಿರುದ್ಧ ಹೋರಾಡುತ್ತೇವೆ.</w:t>
      </w:r>
    </w:p>
    <w:p w14:paraId="043AE127" w14:textId="77777777" w:rsidR="00F90BDC" w:rsidRDefault="00F90BDC"/>
    <w:p w14:paraId="61DC35E9" w14:textId="77777777" w:rsidR="00F90BDC" w:rsidRDefault="00F90BDC">
      <w:r xmlns:w="http://schemas.openxmlformats.org/wordprocessingml/2006/main">
        <w:t xml:space="preserve">ಲೂಕನು 11:25 ಅವನು ಬಂದಾಗ ಅದು ಗುಡಿಸಿ ಅಲಂಕರಿಸಲ್ಪಟ್ಟಿರುವುದನ್ನು ಕಂಡನು.</w:t>
      </w:r>
    </w:p>
    <w:p w14:paraId="580D13F2" w14:textId="77777777" w:rsidR="00F90BDC" w:rsidRDefault="00F90BDC"/>
    <w:p w14:paraId="08C2FEC3" w14:textId="77777777" w:rsidR="00F90BDC" w:rsidRDefault="00F90BDC">
      <w:r xmlns:w="http://schemas.openxmlformats.org/wordprocessingml/2006/main">
        <w:t xml:space="preserve">ಅಂಗೀಕಾರವು ಖಾಲಿ ಮತ್ತು ಕ್ರಮಬದ್ಧವಾದ ಮನೆಯ ಬಗ್ಗೆ ಹೇಳುತ್ತದೆ.</w:t>
      </w:r>
    </w:p>
    <w:p w14:paraId="3BB43C22" w14:textId="77777777" w:rsidR="00F90BDC" w:rsidRDefault="00F90BDC"/>
    <w:p w14:paraId="0C73AE29" w14:textId="77777777" w:rsidR="00F90BDC" w:rsidRDefault="00F90BDC">
      <w:r xmlns:w="http://schemas.openxmlformats.org/wordprocessingml/2006/main">
        <w:t xml:space="preserve">1. "ತಯಾರಾಗುವ ವೆಚ್ಚ" - ಲಾರ್ಡ್ ಹಿಂದಿರುಗಿದಾಗ ಒಂದು ಕ್ರಮಬದ್ಧವಾದ, ಸಿದ್ಧಪಡಿಸಿದ ಜೀವನವನ್ನು ಹೊಂದುವ ಪ್ರಾಮುಖ್ಯತೆಯ ಮೇಲೆ.</w:t>
      </w:r>
    </w:p>
    <w:p w14:paraId="4CED0B26" w14:textId="77777777" w:rsidR="00F90BDC" w:rsidRDefault="00F90BDC"/>
    <w:p w14:paraId="3CD189BF" w14:textId="77777777" w:rsidR="00F90BDC" w:rsidRDefault="00F90BDC">
      <w:r xmlns:w="http://schemas.openxmlformats.org/wordprocessingml/2006/main">
        <w:t xml:space="preserve">2. "ದಿ ಬ್ಯೂಟಿ ಆಫ್ ಆರ್ಡರ್" - ನಮ್ಮ ಜೀವನದಲ್ಲಿ ಕ್ರಮ ಮತ್ತು ಶಿಸ್ತಿನ ಸೌಂದರ್ಯ ಮತ್ತು ಶಕ್ತಿಯ ಮೇಲೆ ಎ.</w:t>
      </w:r>
    </w:p>
    <w:p w14:paraId="4D9E2F2A" w14:textId="77777777" w:rsidR="00F90BDC" w:rsidRDefault="00F90BDC"/>
    <w:p w14:paraId="488442BD" w14:textId="77777777" w:rsidR="00F90BDC" w:rsidRDefault="00F90BDC">
      <w:r xmlns:w="http://schemas.openxmlformats.org/wordprocessingml/2006/main">
        <w:t xml:space="preserve">1. ಮ್ಯಾಥ್ಯೂ 6:33 - "ಆದರೆ ಮೊದಲು ದೇವರ ರಾಜ್ಯವನ್ನು ಮತ್ತು ಆತನ ನೀತಿಯನ್ನು ಹುಡುಕಿರಿ, ಮತ್ತು ಇವೆಲ್ಲವೂ ನಿಮಗೆ ಸೇರಿಸಲ್ಪಡುತ್ತವೆ."</w:t>
      </w:r>
    </w:p>
    <w:p w14:paraId="15011664" w14:textId="77777777" w:rsidR="00F90BDC" w:rsidRDefault="00F90BDC"/>
    <w:p w14:paraId="65C4C9FA" w14:textId="77777777" w:rsidR="00F90BDC" w:rsidRDefault="00F90BDC">
      <w:r xmlns:w="http://schemas.openxmlformats.org/wordprocessingml/2006/main">
        <w:t xml:space="preserve">2. ನಾಣ್ಣುಡಿಗಳು 16:9 - "ಮನುಷ್ಯನ ಹೃದಯವು ಅವನ ಮಾರ್ಗವನ್ನು ಯೋಜಿಸುತ್ತದೆ, ಆದರೆ ಕರ್ತನು ಅವನ ಹೆಜ್ಜೆಗಳನ್ನು ನಿರ್ದೇಶಿಸುತ್ತಾನೆ."</w:t>
      </w:r>
    </w:p>
    <w:p w14:paraId="498558E2" w14:textId="77777777" w:rsidR="00F90BDC" w:rsidRDefault="00F90BDC"/>
    <w:p w14:paraId="1BAFA082" w14:textId="77777777" w:rsidR="00F90BDC" w:rsidRDefault="00F90BDC">
      <w:r xmlns:w="http://schemas.openxmlformats.org/wordprocessingml/2006/main">
        <w:t xml:space="preserve">ಲೂಕನು 11:26 ಆಗ ಅವನು ಹೋಗಿ ತನಗಿಂತ ಹೆಚ್ಚು ದುಷ್ಟವಾದ ಬೇರೆ ಏಳು ಆತ್ಮಗಳನ್ನು ತನ್ನ ಬಳಿಗೆ ಕರೆದುಕೊಂಡು ಹೋದನು. ಮತ್ತು ಅವರು ಪ್ರವೇಶಿಸುತ್ತಾರೆ ಮತ್ತು ಅಲ್ಲಿ ವಾಸಿಸುತ್ತಾರೆ: ಮತ್ತು ಆ ಮನುಷ್ಯನ ಕೊನೆಯ ಸ್ಥಿತಿಯು ಮೊದಲಿಗಿಂತ ಕೆಟ್ಟದಾಗಿದೆ.</w:t>
      </w:r>
    </w:p>
    <w:p w14:paraId="3BAD5CDD" w14:textId="77777777" w:rsidR="00F90BDC" w:rsidRDefault="00F90BDC"/>
    <w:p w14:paraId="04D068A0" w14:textId="77777777" w:rsidR="00F90BDC" w:rsidRDefault="00F90BDC">
      <w:r xmlns:w="http://schemas.openxmlformats.org/wordprocessingml/2006/main">
        <w:t xml:space="preserve">ಒಬ್ಬ ವ್ಯಕ್ತಿಯ ಜೀವನದಲ್ಲಿ ಅಶುದ್ಧ ಆತ್ಮವನ್ನು ಮರಳಿ ಅನುಮತಿಸಿದರೆ, ಅದು ತನ್ನೊಂದಿಗೆ ಇತರ ಏಳು ಅಶುದ್ಧ ಆತ್ಮಗಳನ್ನು ತರುತ್ತದೆ, ಇದು ಮೊದಲಿಗಿಂತ ಹೆಚ್ಚು ಕೆಟ್ಟ ಸ್ಥಿತಿಯನ್ನು ಉಂಟುಮಾಡುತ್ತದೆ ಎಂದು ಯೇಸು ಎಚ್ಚರಿಸುತ್ತಾನೆ.</w:t>
      </w:r>
    </w:p>
    <w:p w14:paraId="4A4A6989" w14:textId="77777777" w:rsidR="00F90BDC" w:rsidRDefault="00F90BDC"/>
    <w:p w14:paraId="23BF9B71" w14:textId="77777777" w:rsidR="00F90BDC" w:rsidRDefault="00F90BDC">
      <w:r xmlns:w="http://schemas.openxmlformats.org/wordprocessingml/2006/main">
        <w:t xml:space="preserve">1. ಶತ್ರು ನಿಮ್ಮ ಜೀವನಕ್ಕೆ ಮರಳಲು ಅವಕಾಶ ನೀಡುವ ಅಪಾಯಗಳು.</w:t>
      </w:r>
    </w:p>
    <w:p w14:paraId="08BAFC65" w14:textId="77777777" w:rsidR="00F90BDC" w:rsidRDefault="00F90BDC"/>
    <w:p w14:paraId="087166F7" w14:textId="77777777" w:rsidR="00F90BDC" w:rsidRDefault="00F90BDC">
      <w:r xmlns:w="http://schemas.openxmlformats.org/wordprocessingml/2006/main">
        <w:t xml:space="preserve">2. ನಿಮ್ಮ ಹೃದಯ ಮತ್ತು ಮನಸ್ಸನ್ನು ಪಾಪದಿಂದ ಕಾಪಾಡುವ ಪ್ರಾಮುಖ್ಯತೆ.</w:t>
      </w:r>
    </w:p>
    <w:p w14:paraId="0187D505" w14:textId="77777777" w:rsidR="00F90BDC" w:rsidRDefault="00F90BDC"/>
    <w:p w14:paraId="5303D8A3" w14:textId="77777777" w:rsidR="00F90BDC" w:rsidRDefault="00F90BDC">
      <w:r xmlns:w="http://schemas.openxmlformats.org/wordprocessingml/2006/main">
        <w:t xml:space="preserve">1. ಎಫೆಸಿಯನ್ಸ್ 6: 10-18 - ದುಷ್ಟ ಆಧ್ಯಾತ್ಮಿಕ ಶಕ್ತಿಗಳ ವಿರುದ್ಧ ರಕ್ಷಿಸಲು ದೇವರ ಸಂಪೂರ್ಣ ರಕ್ಷಾಕವಚವನ್ನು ಧರಿಸಿ.</w:t>
      </w:r>
    </w:p>
    <w:p w14:paraId="559ACB6B" w14:textId="77777777" w:rsidR="00F90BDC" w:rsidRDefault="00F90BDC"/>
    <w:p w14:paraId="2E7AA3E2" w14:textId="77777777" w:rsidR="00F90BDC" w:rsidRDefault="00F90BDC">
      <w:r xmlns:w="http://schemas.openxmlformats.org/wordprocessingml/2006/main">
        <w:t xml:space="preserve">2. 1 ಪೀಟರ್ 5: 8-10 - ಜಾಗರೂಕರಾಗಿರಿ ಮತ್ತು ಸಮಚಿತ್ತದಿಂದಿರಿ, ದೆವ್ವವನ್ನು ವಿರೋಧಿಸಿ ಮತ್ತು ಅವನು ಓಡಿಹೋಗುತ್ತಾನೆ.</w:t>
      </w:r>
    </w:p>
    <w:p w14:paraId="31EDF10A" w14:textId="77777777" w:rsidR="00F90BDC" w:rsidRDefault="00F90BDC"/>
    <w:p w14:paraId="1044E19B" w14:textId="77777777" w:rsidR="00F90BDC" w:rsidRDefault="00F90BDC">
      <w:r xmlns:w="http://schemas.openxmlformats.org/wordprocessingml/2006/main">
        <w:t xml:space="preserve">ಲೂಕನು 11:27 ಅವನು ಈ ಮಾತುಗಳನ್ನು ಹೇಳುತ್ತಿರುವಾಗ ಆ ಗುಂಪಿನ ಒಬ್ಬ ಸ್ತ್ರೀಯು ತನ್ನ ಧ್ವನಿಯನ್ನು ಎತ್ತಿ ಅವನಿಗೆ--ನಿನ್ನನ್ನು ಹೆರುವ ಗರ್ಭವೂ ನೀನು ಹೀರುವ ಪಾಪಗಳೂ ಧನ್ಯವಾದವು ಎಂದು ಹೇಳಿದಳು.</w:t>
      </w:r>
    </w:p>
    <w:p w14:paraId="3D8FAA09" w14:textId="77777777" w:rsidR="00F90BDC" w:rsidRDefault="00F90BDC"/>
    <w:p w14:paraId="4B7AF3FC" w14:textId="77777777" w:rsidR="00F90BDC" w:rsidRDefault="00F90BDC">
      <w:r xmlns:w="http://schemas.openxmlformats.org/wordprocessingml/2006/main">
        <w:t xml:space="preserve">ಒಬ್ಬ ಮಹಿಳೆ ಯೇಸುವನ್ನು ಆಶೀರ್ವದಿಸಿದ ಗರ್ಭದಿಂದ ಜನಿಸಿದ ಮತ್ತು ಆಶೀರ್ವದಿಸಿದ ಪಾಲನೆಗಾಗಿ ಹೊಗಳಿದಳು.</w:t>
      </w:r>
    </w:p>
    <w:p w14:paraId="46EEE6C9" w14:textId="77777777" w:rsidR="00F90BDC" w:rsidRDefault="00F90BDC"/>
    <w:p w14:paraId="5618777F" w14:textId="77777777" w:rsidR="00F90BDC" w:rsidRDefault="00F90BDC">
      <w:r xmlns:w="http://schemas.openxmlformats.org/wordprocessingml/2006/main">
        <w:t xml:space="preserve">1. ನಾವು ಯೇಸುವಿನಿಂದ ಆಶೀರ್ವಾದವನ್ನು ಹೇಗೆ ಪಡೆಯಬಹುದು</w:t>
      </w:r>
    </w:p>
    <w:p w14:paraId="03AD321C" w14:textId="77777777" w:rsidR="00F90BDC" w:rsidRDefault="00F90BDC"/>
    <w:p w14:paraId="26681006" w14:textId="77777777" w:rsidR="00F90BDC" w:rsidRDefault="00F90BDC">
      <w:r xmlns:w="http://schemas.openxmlformats.org/wordprocessingml/2006/main">
        <w:t xml:space="preserve">2. ಹೊಗಳಿಕೆ ಮತ್ತು ಆಶೀರ್ವಾದದ ಶಕ್ತಿ</w:t>
      </w:r>
    </w:p>
    <w:p w14:paraId="013B8456" w14:textId="77777777" w:rsidR="00F90BDC" w:rsidRDefault="00F90BDC"/>
    <w:p w14:paraId="635075A9" w14:textId="77777777" w:rsidR="00F90BDC" w:rsidRDefault="00F90BDC">
      <w:r xmlns:w="http://schemas.openxmlformats.org/wordprocessingml/2006/main">
        <w:t xml:space="preserve">1. ಲ್ಯೂಕ್ 1:42 - "ಮತ್ತು ಅವಳು ದೊಡ್ಡ ಧ್ವನಿಯಲ್ಲಿ ಮಾತನಾಡುತ್ತಾ, "ನೀವು ಮಹಿಳೆಯರಲ್ಲಿ ಧನ್ಯರು, ಮತ್ತು ನಿಮ್ಮ ಗರ್ಭದ ಫಲವು ಆಶೀರ್ವದಿಸಲ್ಪಟ್ಟಿದೆ."</w:t>
      </w:r>
    </w:p>
    <w:p w14:paraId="20BECADC" w14:textId="77777777" w:rsidR="00F90BDC" w:rsidRDefault="00F90BDC"/>
    <w:p w14:paraId="52791F88" w14:textId="77777777" w:rsidR="00F90BDC" w:rsidRDefault="00F90BDC">
      <w:r xmlns:w="http://schemas.openxmlformats.org/wordprocessingml/2006/main">
        <w:t xml:space="preserve">2. ಕೀರ್ತನೆ 103: 1-5 - "ನನ್ನ ಆತ್ಮವೇ, ಭಗವಂತನನ್ನು ಆಶೀರ್ವದಿಸಿ: ಮತ್ತು ನನ್ನಲ್ಲಿರುವ ಎಲ್ಲವೂ, ಆತನ ಪವಿತ್ರ ಹೆಸರನ್ನು ಆಶೀರ್ವದಿಸಿ. ಓ ನನ್ನ ಆತ್ಮವೇ, ಭಗವಂತನನ್ನು ಆಶೀರ್ವದಿಸಿ ಮತ್ತು ಆತನ ಎಲ್ಲಾ ಪ್ರಯೋಜನಗಳನ್ನು ಮರೆತುಬಿಡಿ: ನಿನ್ನ ಎಲ್ಲಾ ಅಕ್ರಮಗಳನ್ನು ಕ್ಷಮಿಸುವವನು ನಿನ್ನ ಎಲ್ಲಾ ರೋಗಗಳನ್ನು ವಾಸಿಮಾಡುವವನು; ನಿನ್ನ ಪ್ರಾಣವನ್ನು ವಿನಾಶದಿಂದ ವಿಮೋಚಿಸುವವನು; ಪ್ರೀತಿ ಮತ್ತು ಕೋಮಲ ಕರುಣೆಯಿಂದ ನಿನ್ನನ್ನು ಕಿರೀಟವನ್ನು ಮಾಡುವವನು; ನಿನ್ನ ಬಾಯಿಯನ್ನು ಒಳ್ಳೆಯದರಿಂದ ತೃಪ್ತಿಪಡಿಸುವವನು; ನಿನ್ನ ಯೌವನವು ಹದ್ದಿನ ಹಾಗೆ ನವೀಕರಿಸಲ್ಪಡುತ್ತದೆ.</w:t>
      </w:r>
    </w:p>
    <w:p w14:paraId="0BBB746F" w14:textId="77777777" w:rsidR="00F90BDC" w:rsidRDefault="00F90BDC"/>
    <w:p w14:paraId="316E7980" w14:textId="77777777" w:rsidR="00F90BDC" w:rsidRDefault="00F90BDC">
      <w:r xmlns:w="http://schemas.openxmlformats.org/wordprocessingml/2006/main">
        <w:t xml:space="preserve">ಲೂಕನು 11:28 ಆದರೆ ಅವನು--ಹೌದು, ದೇವರ ವಾಕ್ಯವನ್ನು ಕೇಳಿ ಅದನ್ನು ಕೈಕೊಳ್ಳುವವರೇ ಧನ್ಯರು ಅಂದನು.</w:t>
      </w:r>
    </w:p>
    <w:p w14:paraId="7637FFA9" w14:textId="77777777" w:rsidR="00F90BDC" w:rsidRDefault="00F90BDC"/>
    <w:p w14:paraId="5D57E044" w14:textId="77777777" w:rsidR="00F90BDC" w:rsidRDefault="00F90BDC">
      <w:r xmlns:w="http://schemas.openxmlformats.org/wordprocessingml/2006/main">
        <w:t xml:space="preserve">ದೇವರ ವಾಕ್ಯವನ್ನು ಕೇಳುವವರು ಮತ್ತು ಅದನ್ನು ಪಾಲಿಸುವವರು ಧನ್ಯರು ಎಂದು ಯೇಸು ಘೋಷಿಸಿದನು.</w:t>
      </w:r>
    </w:p>
    <w:p w14:paraId="0F4383DF" w14:textId="77777777" w:rsidR="00F90BDC" w:rsidRDefault="00F90BDC"/>
    <w:p w14:paraId="2C26BC75" w14:textId="77777777" w:rsidR="00F90BDC" w:rsidRDefault="00F90BDC">
      <w:r xmlns:w="http://schemas.openxmlformats.org/wordprocessingml/2006/main">
        <w:t xml:space="preserve">1. ವಿಧೇಯತೆಯ ಆಶೀರ್ವಾದಗಳು</w:t>
      </w:r>
    </w:p>
    <w:p w14:paraId="6518A20E" w14:textId="77777777" w:rsidR="00F90BDC" w:rsidRDefault="00F90BDC"/>
    <w:p w14:paraId="7D0DCCD9" w14:textId="77777777" w:rsidR="00F90BDC" w:rsidRDefault="00F90BDC">
      <w:r xmlns:w="http://schemas.openxmlformats.org/wordprocessingml/2006/main">
        <w:t xml:space="preserve">2. ದೇವರ ವಾಕ್ಯವನ್ನು ಕೇಳುವ ಶಕ್ತಿ</w:t>
      </w:r>
    </w:p>
    <w:p w14:paraId="157891E7" w14:textId="77777777" w:rsidR="00F90BDC" w:rsidRDefault="00F90BDC"/>
    <w:p w14:paraId="4D820224" w14:textId="77777777" w:rsidR="00F90BDC" w:rsidRDefault="00F90BDC">
      <w:r xmlns:w="http://schemas.openxmlformats.org/wordprocessingml/2006/main">
        <w:t xml:space="preserve">1. ಜೇಮ್ಸ್ 1: 22-25 ಆದರೆ ವಾಕ್ಯವನ್ನು ಮಾಡುವವರಾಗಿರಿ, ಮತ್ತು ಕೇಳುವವರು ಮಾತ್ರ, ನಿಮ್ಮನ್ನು ಮೋಸಗೊಳಿಸಬೇಡಿ.</w:t>
      </w:r>
    </w:p>
    <w:p w14:paraId="0F98F3E6" w14:textId="77777777" w:rsidR="00F90BDC" w:rsidRDefault="00F90BDC"/>
    <w:p w14:paraId="79D189B4" w14:textId="77777777" w:rsidR="00F90BDC" w:rsidRDefault="00F90BDC">
      <w:r xmlns:w="http://schemas.openxmlformats.org/wordprocessingml/2006/main">
        <w:t xml:space="preserve">2. ಕೀರ್ತನೆಗಳು 119:11 ನಾನು ನಿನಗೆ ವಿರೋಧವಾಗಿ ಪಾಪಮಾಡದಂತೆ ನಿನ್ನ ವಾಕ್ಯವನ್ನು ನನ್ನ ಹೃದಯದಲ್ಲಿ ಬಚ್ಚಿಟ್ಟಿದ್ದೇನೆ.</w:t>
      </w:r>
    </w:p>
    <w:p w14:paraId="769CC5B5" w14:textId="77777777" w:rsidR="00F90BDC" w:rsidRDefault="00F90BDC"/>
    <w:p w14:paraId="7759B2C0" w14:textId="77777777" w:rsidR="00F90BDC" w:rsidRDefault="00F90BDC">
      <w:r xmlns:w="http://schemas.openxmlformats.org/wordprocessingml/2006/main">
        <w:t xml:space="preserve">ಲೂಕನು 11:29 ಜನರು ಕೂಡಿಬಂದಾಗ ಆತನು--ಇದು ದುಷ್ಟ ಸಂತತಿ; ಮತ್ತು ಪ್ರವಾದಿಯಾದ ಜೋನಸ್ನ ಚಿಹ್ನೆಯನ್ನು ಹೊರತುಪಡಿಸಿ ಯಾವುದೇ ಚಿಹ್ನೆಯನ್ನು ನೀಡಲಾಗುವುದಿಲ್ಲ.</w:t>
      </w:r>
    </w:p>
    <w:p w14:paraId="472B75A6" w14:textId="77777777" w:rsidR="00F90BDC" w:rsidRDefault="00F90BDC"/>
    <w:p w14:paraId="694D2B8E" w14:textId="77777777" w:rsidR="00F90BDC" w:rsidRDefault="00F90BDC">
      <w:r xmlns:w="http://schemas.openxmlformats.org/wordprocessingml/2006/main">
        <w:t xml:space="preserve">ಈ ವಾಕ್ಯವೃಂದವು ನಂಬಿಕೆಯ ಬದಲಿಗೆ ಆತನಿಂದ ಚಿಹ್ನೆಗಳನ್ನು ಹುಡುಕುವುದಕ್ಕಾಗಿ ಜನರಿಗೆ ಯೇಸುವಿನ ಉಪದೇಶದ ಕುರಿತು ಹೇಳುತ್ತದೆ.</w:t>
      </w:r>
    </w:p>
    <w:p w14:paraId="508CE703" w14:textId="77777777" w:rsidR="00F90BDC" w:rsidRDefault="00F90BDC"/>
    <w:p w14:paraId="488744AB" w14:textId="77777777" w:rsidR="00F90BDC" w:rsidRDefault="00F90BDC">
      <w:r xmlns:w="http://schemas.openxmlformats.org/wordprocessingml/2006/main">
        <w:t xml:space="preserve">1. "ನಂಬಿಕೆಯ ಚಿಹ್ನೆ: ದೇವರನ್ನು ನಂಬಲು ಕಲಿಯುವುದು"</w:t>
      </w:r>
    </w:p>
    <w:p w14:paraId="08622127" w14:textId="77777777" w:rsidR="00F90BDC" w:rsidRDefault="00F90BDC"/>
    <w:p w14:paraId="379E7E28" w14:textId="77777777" w:rsidR="00F90BDC" w:rsidRDefault="00F90BDC">
      <w:r xmlns:w="http://schemas.openxmlformats.org/wordprocessingml/2006/main">
        <w:t xml:space="preserve">2. "ಜೋನನ ಚಿಹ್ನೆ: ವಿಧೇಯತೆಯ ಅಧ್ಯಯನ"</w:t>
      </w:r>
    </w:p>
    <w:p w14:paraId="565A85B8" w14:textId="77777777" w:rsidR="00F90BDC" w:rsidRDefault="00F90BDC"/>
    <w:p w14:paraId="69C8BEBB" w14:textId="77777777" w:rsidR="00F90BDC" w:rsidRDefault="00F90BDC">
      <w:r xmlns:w="http://schemas.openxmlformats.org/wordprocessingml/2006/main">
        <w:t xml:space="preserve">1. ಯೆಶಾಯ 7:9 - "ನೀವು ನಂಬದಿದ್ದರೆ, ನೀವು ಸ್ಥಾಪಿಸಲ್ಪಡುವುದಿಲ್ಲ."</w:t>
      </w:r>
    </w:p>
    <w:p w14:paraId="5549F26F" w14:textId="77777777" w:rsidR="00F90BDC" w:rsidRDefault="00F90BDC"/>
    <w:p w14:paraId="10E678C0" w14:textId="77777777" w:rsidR="00F90BDC" w:rsidRDefault="00F90BDC">
      <w:r xmlns:w="http://schemas.openxmlformats.org/wordprocessingml/2006/main">
        <w:t xml:space="preserve">2. ಜೇಮ್ಸ್ 2:17-18 - "ಹಾಗೆಯೇ ನಂಬಿಕೆಯು ಕಾರ್ಯಗಳನ್ನು ಹೊಂದಿಲ್ಲದಿದ್ದರೆ, ಅದು ಸತ್ತಿದೆ. ಆದರೆ ಯಾರಾದರೂ ಹೇಳುತ್ತಾರೆ, ' </w:t>
      </w:r>
      <w:r xmlns:w="http://schemas.openxmlformats.org/wordprocessingml/2006/main">
        <w:lastRenderedPageBreak xmlns:w="http://schemas.openxmlformats.org/wordprocessingml/2006/main"/>
      </w:r>
      <w:r xmlns:w="http://schemas.openxmlformats.org/wordprocessingml/2006/main">
        <w:t xml:space="preserve">ನಿಮಗೆ ನಂಬಿಕೆ ಇದೆ ಮತ್ತು ನನಗೆ ಕಾರ್ಯಗಳಿವೆ.' ನಿಮ್ಮ ಕೆಲಸಗಳ ಹೊರತಾಗಿ ನಿಮ್ಮ ನಂಬಿಕೆಯನ್ನು ನನಗೆ ತೋರಿಸಿ, ಮತ್ತು ನಾನು ನನ್ನ ನಂಬಿಕೆಯನ್ನು ನನ್ನ ಕೆಲಸಗಳಿಂದ ತೋರಿಸುತ್ತೇನೆ.</w:t>
      </w:r>
    </w:p>
    <w:p w14:paraId="74B30ADB" w14:textId="77777777" w:rsidR="00F90BDC" w:rsidRDefault="00F90BDC"/>
    <w:p w14:paraId="13B45ABD" w14:textId="77777777" w:rsidR="00F90BDC" w:rsidRDefault="00F90BDC">
      <w:r xmlns:w="http://schemas.openxmlformats.org/wordprocessingml/2006/main">
        <w:t xml:space="preserve">ಲೂಕನು 11:30 ಯೋನನು ನಿನೆವೆಯವರಿಗೆ ಹೇಗೆ ಗುರುತಾಗಿರುವನೋ ಹಾಗೆಯೇ ಮನುಷ್ಯಕುಮಾರನು ಈ ಸಂತತಿಗೂ ಇರುವನು.</w:t>
      </w:r>
    </w:p>
    <w:p w14:paraId="0909BCC9" w14:textId="77777777" w:rsidR="00F90BDC" w:rsidRDefault="00F90BDC"/>
    <w:p w14:paraId="559C205E" w14:textId="77777777" w:rsidR="00F90BDC" w:rsidRDefault="00F90BDC">
      <w:r xmlns:w="http://schemas.openxmlformats.org/wordprocessingml/2006/main">
        <w:t xml:space="preserve">ಯೋನನು ನಿನೆವೆಯವರಿಗೆ ಹೇಗೆ ಸಂಕೇತವಾಗಿದ್ದನೋ ಹಾಗೆಯೇ ಯೇಸು ಈ ಪೀಳಿಗೆಗೆ ಒಂದು ಚಿಹ್ನೆ.</w:t>
      </w:r>
    </w:p>
    <w:p w14:paraId="61929C93" w14:textId="77777777" w:rsidR="00F90BDC" w:rsidRDefault="00F90BDC"/>
    <w:p w14:paraId="508D98DB" w14:textId="77777777" w:rsidR="00F90BDC" w:rsidRDefault="00F90BDC">
      <w:r xmlns:w="http://schemas.openxmlformats.org/wordprocessingml/2006/main">
        <w:t xml:space="preserve">1. ಜೀಸಸ್ ಹಳೆಯ ಒಡಂಬಡಿಕೆಯ ಪ್ರೊಫೆಸೀಸ್ ನೆರವೇರಿಕೆ ಆಗಿದೆ</w:t>
      </w:r>
    </w:p>
    <w:p w14:paraId="632DE126" w14:textId="77777777" w:rsidR="00F90BDC" w:rsidRDefault="00F90BDC"/>
    <w:p w14:paraId="7223559B" w14:textId="77777777" w:rsidR="00F90BDC" w:rsidRDefault="00F90BDC">
      <w:r xmlns:w="http://schemas.openxmlformats.org/wordprocessingml/2006/main">
        <w:t xml:space="preserve">2. ಹೊಸ ಪೀಳಿಗೆಗೆ ಯೇಸುವಿನಲ್ಲಿ ಭರವಸೆ</w:t>
      </w:r>
    </w:p>
    <w:p w14:paraId="5097FD3D" w14:textId="77777777" w:rsidR="00F90BDC" w:rsidRDefault="00F90BDC"/>
    <w:p w14:paraId="71DAF695" w14:textId="77777777" w:rsidR="00F90BDC" w:rsidRDefault="00F90BDC">
      <w:r xmlns:w="http://schemas.openxmlformats.org/wordprocessingml/2006/main">
        <w:t xml:space="preserve">1. ಯೋನಾ 1: 1-3, “ಈಗ ಕರ್ತನ ವಾಕ್ಯವು ಅಮಿತೈಯ ಮಗನಾದ ಯೋನನಿಗೆ ಬಂದಿತು, 'ಎದ್ದೇಳು, ಆ ಮಹಾನಗರವಾದ ನಿನೆವೆಗೆ ಹೋಗಿ, ಅದರ ವಿರುದ್ಧ ಕೂಗು, ಯಾಕಂದರೆ ಅವರ ದುಷ್ಟತನವು ಮೊದಲು ಬಂದಿದೆ. ನನಗೆ.' ಆದರೆ ಯೋನನು ಯೆಹೋವನ ಸನ್ನಿಧಿಯಿಂದ ತಾರ್ಷೀಷಿಗೆ ಓಡಿಹೋಗಲು ಎದ್ದನು. ಅವನು ಯೊಪ್ಪಕ್ಕೆ ಇಳಿದು ತಾರ್ಷೀಷಿಗೆ ಹೋಗುವ ಹಡಗನ್ನು ಕಂಡನು.”</w:t>
      </w:r>
    </w:p>
    <w:p w14:paraId="7832A1C5" w14:textId="77777777" w:rsidR="00F90BDC" w:rsidRDefault="00F90BDC"/>
    <w:p w14:paraId="4974F548" w14:textId="77777777" w:rsidR="00F90BDC" w:rsidRDefault="00F90BDC">
      <w:r xmlns:w="http://schemas.openxmlformats.org/wordprocessingml/2006/main">
        <w:t xml:space="preserve">2. ಮ್ಯಾಥ್ಯೂ 16:4, "ದುಷ್ಟ ಮತ್ತು ವ್ಯಭಿಚಾರದ ಪೀಳಿಗೆಯು ಒಂದು ಚಿಹ್ನೆಯನ್ನು ಹುಡುಕುತ್ತದೆ, ಆದರೆ ಯೋನನ ಚಿಹ್ನೆಯನ್ನು ಹೊರತುಪಡಿಸಿ ಯಾವುದೇ ಚಿಹ್ನೆಯು ಅದಕ್ಕೆ ನೀಡಲ್ಪಡುವುದಿಲ್ಲ."</w:t>
      </w:r>
    </w:p>
    <w:p w14:paraId="26F2A898" w14:textId="77777777" w:rsidR="00F90BDC" w:rsidRDefault="00F90BDC"/>
    <w:p w14:paraId="463A961A" w14:textId="77777777" w:rsidR="00F90BDC" w:rsidRDefault="00F90BDC">
      <w:r xmlns:w="http://schemas.openxmlformats.org/wordprocessingml/2006/main">
        <w:t xml:space="preserve">ಲೂಕನು 11:31 ದಕ್ಷಿಣದ ರಾಣಿಯು ತೀರ್ಪಿನಲ್ಲಿ ಈ ಪೀಳಿಗೆಯ ಜನರೊಂದಿಗೆ ಎದ್ದು ಅವರನ್ನು ಖಂಡಿಸುವಳು; ಮತ್ತು, ಇಗೋ, ಸೊಲೊಮೋನನಿಗಿಂತ ದೊಡ್ಡವನು ಇಲ್ಲಿದ್ದಾನೆ.</w:t>
      </w:r>
    </w:p>
    <w:p w14:paraId="509D36D7" w14:textId="77777777" w:rsidR="00F90BDC" w:rsidRDefault="00F90BDC"/>
    <w:p w14:paraId="3A4DB650" w14:textId="77777777" w:rsidR="00F90BDC" w:rsidRDefault="00F90BDC">
      <w:r xmlns:w="http://schemas.openxmlformats.org/wordprocessingml/2006/main">
        <w:t xml:space="preserve">ದೇವರ ಬುದ್ಧಿವಂತಿಕೆಯು ಭೂಮಿಯ ಮೇಲೆ ಕಂಡುಬರುವ ಯಾವುದೇ ಬುದ್ಧಿವಂತಿಕೆಗಿಂತ ದೊಡ್ಡದಾಗಿದೆ.</w:t>
      </w:r>
    </w:p>
    <w:p w14:paraId="5257FD98" w14:textId="77777777" w:rsidR="00F90BDC" w:rsidRDefault="00F90BDC"/>
    <w:p w14:paraId="14A88497" w14:textId="77777777" w:rsidR="00F90BDC" w:rsidRDefault="00F90BDC">
      <w:r xmlns:w="http://schemas.openxmlformats.org/wordprocessingml/2006/main">
        <w:t xml:space="preserve">1: ಎಲ್ಲಕ್ಕಿಂತ ಹೆಚ್ಚಾಗಿ ದೇವರ ಬುದ್ಧಿವಂತಿಕೆಯನ್ನು ಹುಡುಕುವುದು</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ದಕ್ಷಿಣದ ರಾಣಿ ನಮಗೆ ದೇವರ ಬುದ್ಧಿವಂತಿಕೆಯನ್ನು ಹುಡುಕುವ ಪ್ರಾಮುಖ್ಯತೆಯನ್ನು ತೋರಿಸುತ್ತಾಳೆ</w:t>
      </w:r>
    </w:p>
    <w:p w14:paraId="76EDC717" w14:textId="77777777" w:rsidR="00F90BDC" w:rsidRDefault="00F90BDC"/>
    <w:p w14:paraId="1AFBA403" w14:textId="77777777" w:rsidR="00F90BDC" w:rsidRDefault="00F90BDC">
      <w:r xmlns:w="http://schemas.openxmlformats.org/wordprocessingml/2006/main">
        <w:t xml:space="preserve">1: ಜೇಮ್ಸ್ 1: 5 - ನಿಮ್ಮಲ್ಲಿ ಯಾರಿಗಾದರೂ ಬುದ್ಧಿವಂತಿಕೆಯ ಕೊರತೆಯಿದ್ದರೆ, ಅವನು ದೇವರನ್ನು ಕೇಳಲಿ, ಅವನು ಎಲ್ಲರಿಗೂ ಉದಾರವಾಗಿ ಕೊಡುತ್ತಾನೆ ಮತ್ತು ದೂಷಿಸುವುದಿಲ್ಲ; ಮತ್ತು ಅದನ್ನು ಅವನಿಗೆ ಕೊಡಲಾಗುವುದು.</w:t>
      </w:r>
    </w:p>
    <w:p w14:paraId="42CFB4DF" w14:textId="77777777" w:rsidR="00F90BDC" w:rsidRDefault="00F90BDC"/>
    <w:p w14:paraId="355AA82D" w14:textId="77777777" w:rsidR="00F90BDC" w:rsidRDefault="00F90BDC">
      <w:r xmlns:w="http://schemas.openxmlformats.org/wordprocessingml/2006/main">
        <w:t xml:space="preserve">2: ನಾಣ್ಣುಡಿಗಳು 2: 1-5 - ನನ್ನ ಮಗನೇ, ನೀನು ನನ್ನ ಮಾತುಗಳನ್ನು ಸ್ವೀಕರಿಸಿದರೆ ಮತ್ತು ನನ್ನ ಆಜ್ಞೆಗಳನ್ನು ನಿನ್ನೊಂದಿಗೆ ಮರೆಮಾಡಿದರೆ; ಆದ್ದರಿಂದ ನೀನು ನಿನ್ನ ಕಿವಿಯನ್ನು ಜ್ಞಾನಕ್ಕೆ ಒಲವು ತೋರು, ಮತ್ತು ತಿಳುವಳಿಕೆಗೆ ನಿನ್ನ ಹೃದಯವನ್ನು ಅನ್ವಯಿಸು; ಹೌದು, ನೀನು ಜ್ಞಾನದ ನಂತರ ಕೂಗಿದರೆ ಮತ್ತು ತಿಳುವಳಿಕೆಗಾಗಿ ನಿನ್ನ ಧ್ವನಿಯನ್ನು ಎತ್ತಿದರೆ; ನೀನು ಅವಳನ್ನು ಬೆಳ್ಳಿಯಂತೆ ಹುಡುಕಿದರೆ ಮತ್ತು ಬಚ್ಚಿಟ್ಟ ಸಂಪತ್ತನ್ನು ಹುಡುಕಿದರೆ; ಆಗ ನೀನು ಕರ್ತನ ಭಯವನ್ನು ಅರ್ಥಮಾಡಿಕೊಳ್ಳುವಿ ಮತ್ತು ದೇವರ ಜ್ಞಾನವನ್ನು ಕಂಡುಕೊಳ್ಳುವಿ.</w:t>
      </w:r>
    </w:p>
    <w:p w14:paraId="71F2A607" w14:textId="77777777" w:rsidR="00F90BDC" w:rsidRDefault="00F90BDC"/>
    <w:p w14:paraId="04D85907" w14:textId="77777777" w:rsidR="00F90BDC" w:rsidRDefault="00F90BDC">
      <w:r xmlns:w="http://schemas.openxmlformats.org/wordprocessingml/2006/main">
        <w:t xml:space="preserve">ಲೂಕನು 11:32 ನಿನೆವೆಯ ಜನರು ಈ ಪೀಳಿಗೆಯೊಂದಿಗೆ ತೀರ್ಪಿನಲ್ಲಿ ಎದ್ದುನಿಂತು ಅದನ್ನು ಖಂಡಿಸುವರು; ಮತ್ತು, ಇಗೋ, ಜೋನಸ್ ಗಿಂತ ದೊಡ್ಡವನು ಇಲ್ಲಿದ್ದಾನೆ.</w:t>
      </w:r>
    </w:p>
    <w:p w14:paraId="7ADC0608" w14:textId="77777777" w:rsidR="00F90BDC" w:rsidRDefault="00F90BDC"/>
    <w:p w14:paraId="65E04C5A" w14:textId="77777777" w:rsidR="00F90BDC" w:rsidRDefault="00F90BDC">
      <w:r xmlns:w="http://schemas.openxmlformats.org/wordprocessingml/2006/main">
        <w:t xml:space="preserve">ಈ ಪೀಳಿಗೆಯ ದೇವರ ತೀರ್ಪು ಯೋನನ ಉಪದೇಶಕ್ಕೆ ಪ್ರತಿಕ್ರಿಯೆಯಾಗಿ ನಿನೆವಿಯರ ಪಶ್ಚಾತ್ತಾಪಕ್ಕೆ ಹೋಲಿಸಿದರೆ ಬರುತ್ತದೆ.</w:t>
      </w:r>
    </w:p>
    <w:p w14:paraId="68DE04D1" w14:textId="77777777" w:rsidR="00F90BDC" w:rsidRDefault="00F90BDC"/>
    <w:p w14:paraId="286BA3E3" w14:textId="77777777" w:rsidR="00F90BDC" w:rsidRDefault="00F90BDC">
      <w:r xmlns:w="http://schemas.openxmlformats.org/wordprocessingml/2006/main">
        <w:t xml:space="preserve">1: ದೇವರ ಕೃಪೆಗೆ ಪಾತ್ರರಾಗಲು ನಾವು ನಮ್ಮನ್ನು ತಗ್ಗಿಸಿಕೊಳ್ಳಬೇಕು ಮತ್ತು ನಮ್ಮ ಪಾಪಗಳಿಗಾಗಿ ಪಶ್ಚಾತ್ತಾಪ ಪಡಬೇಕು.</w:t>
      </w:r>
    </w:p>
    <w:p w14:paraId="447B0CC3" w14:textId="77777777" w:rsidR="00F90BDC" w:rsidRDefault="00F90BDC"/>
    <w:p w14:paraId="3FA571C0" w14:textId="77777777" w:rsidR="00F90BDC" w:rsidRDefault="00F90BDC">
      <w:r xmlns:w="http://schemas.openxmlformats.org/wordprocessingml/2006/main">
        <w:t xml:space="preserve">2: ಯೋನನ ಉಪದೇಶಕ್ಕೆ ಪ್ರತಿಕ್ರಿಯೆಯಾಗಿ ನಿನೆವಿಯರ ಪಶ್ಚಾತ್ತಾಪಕ್ಕೆ ಹೋಲಿಸುವುದರಿಂದ ಈ ಪೀಳಿಗೆಯ ದೇವರ ತೀರ್ಪು ಬರುತ್ತದೆ ಎಂದು ನಾವು ನೆನಪಿನಲ್ಲಿಟ್ಟುಕೊಳ್ಳಬೇಕು.</w:t>
      </w:r>
    </w:p>
    <w:p w14:paraId="4909B595" w14:textId="77777777" w:rsidR="00F90BDC" w:rsidRDefault="00F90BDC"/>
    <w:p w14:paraId="1487DF03" w14:textId="77777777" w:rsidR="00F90BDC" w:rsidRDefault="00F90BDC">
      <w:r xmlns:w="http://schemas.openxmlformats.org/wordprocessingml/2006/main">
        <w:t xml:space="preserve">1: ಜೋಯಲ್ 2: 12-13 "ಆದರೂ ಈಗಲೂ ಸಹ," ಕರ್ತನು ಘೋಷಿಸುತ್ತಾನೆ, "ನಿನ್ನ ಹೃದಯದಿಂದ ನನ್ನ ಬಳಿಗೆ ಹಿಂತಿರುಗಿ, ಉಪವಾಸ, ಅಳುವುದು ಮತ್ತು ದುಃಖದಿಂದ; ಮತ್ತು ನಿಮ್ಮ ಹೃದಯಗಳನ್ನು ಹರಿದುಕೊಳ್ಳಿ ಮತ್ತು ನಿಮ್ಮ ಬಟ್ಟೆಗಳನ್ನು ಅಲ್ಲ." ನಿಮ್ಮ ದೇವರಾದ ಕರ್ತನ ಬಳಿಗೆ ಹಿಂತಿರುಗಿ, ಯಾಕಂದರೆ ಆತನು ಕರುಣಾಮಯಿ ಮತ್ತು ಕರುಣಾಮಯಿ, ಕೋಪಕ್ಕೆ ನಿಧಾನ ಮತ್ತು ನಿರಂತರ ಪ್ರೀತಿಯಲ್ಲಿ ಸಮೃದ್ಧವಾಗಿದೆ.</w:t>
      </w:r>
    </w:p>
    <w:p w14:paraId="3B832D50" w14:textId="77777777" w:rsidR="00F90BDC" w:rsidRDefault="00F90BDC"/>
    <w:p w14:paraId="326E2AE2" w14:textId="77777777" w:rsidR="00F90BDC" w:rsidRDefault="00F90BDC">
      <w:r xmlns:w="http://schemas.openxmlformats.org/wordprocessingml/2006/main">
        <w:t xml:space="preserve">2: ಯೆಶಾಯ 55:6-7 ಕರ್ತನು ಸಿಗುವವರೆಗೂ ಆತನನ್ನು ಹುಡುಕಿರಿ; ಅವನು ಹತ್ತಿರದಲ್ಲಿರುವಾಗ ಅವನನ್ನು ಕರೆಯಿರಿ; ದುಷ್ಟನು ತನ್ನ ಮಾರ್ಗವನ್ನೂ ಅನೀತಿವಂತನು ತನ್ನ ಆಲೋಚನೆಗಳನ್ನೂ ತೊರೆಯಲಿ; ಅವನು ಭಗವಂತನ ಬಳಿಗೆ ಹಿಂತಿರುಗಲಿ, ಅವನು ಅವನ ಮೇಲೆ ಮತ್ತು ನಮ್ಮ ದೇವರಿಗೆ ಕನಿಕರಪಡುತ್ತಾನೆ, ಏಕೆಂದರೆ ಅವನು ಹೇರಳವಾಗಿ ಕ್ಷಮಿಸುವನು.</w:t>
      </w:r>
    </w:p>
    <w:p w14:paraId="476FEB41" w14:textId="77777777" w:rsidR="00F90BDC" w:rsidRDefault="00F90BDC"/>
    <w:p w14:paraId="2BA0FD92" w14:textId="77777777" w:rsidR="00F90BDC" w:rsidRDefault="00F90BDC">
      <w:r xmlns:w="http://schemas.openxmlformats.org/wordprocessingml/2006/main">
        <w:t xml:space="preserve">ಲೂಕನು 11:33 ಯಾವ ಮನುಷ್ಯನೂ ಮೇಣದಬತ್ತಿಯನ್ನು ಬೆಳಗಿಸಿದಾಗ ಅದನ್ನು ರಹಸ್ಯ ಸ್ಥಳದಲ್ಲಿ ಇಡುವುದಿಲ್ಲ, ಪೊದೆಯ ಕೆಳಗೆ ಇಡುವುದಿಲ್ಲ, ಆದರೆ ಒಳಗೆ ಬರುವವರು ಬೆಳಕನ್ನು ನೋಡಬೇಕೆಂದು ದೀಪಸ್ತಂಭದ ಮೇಲೆ ಇಡುತ್ತಾರೆ.</w:t>
      </w:r>
    </w:p>
    <w:p w14:paraId="5A2CA586" w14:textId="77777777" w:rsidR="00F90BDC" w:rsidRDefault="00F90BDC"/>
    <w:p w14:paraId="7DD6FD90" w14:textId="77777777" w:rsidR="00F90BDC" w:rsidRDefault="00F90BDC">
      <w:r xmlns:w="http://schemas.openxmlformats.org/wordprocessingml/2006/main">
        <w:t xml:space="preserve">ಜ್ಞಾನ ಮತ್ತು ಸತ್ಯದ ಬೆಳಕನ್ನು ಹಂಚಿಕೊಳ್ಳಲು ಯೇಸು ಜನರನ್ನು ಪ್ರೋತ್ಸಾಹಿಸುತ್ತಾನೆ, ಇದರಿಂದ ಬರುವವರು ಅದರಿಂದ ಪ್ರಯೋಜನ ಪಡೆಯುತ್ತಾರೆ.</w:t>
      </w:r>
    </w:p>
    <w:p w14:paraId="3BCA6F21" w14:textId="77777777" w:rsidR="00F90BDC" w:rsidRDefault="00F90BDC"/>
    <w:p w14:paraId="60161B87" w14:textId="77777777" w:rsidR="00F90BDC" w:rsidRDefault="00F90BDC">
      <w:r xmlns:w="http://schemas.openxmlformats.org/wordprocessingml/2006/main">
        <w:t xml:space="preserve">1. "ಮಾರ್ಗವನ್ನು ಬೆಳಗಿಸುವುದು: ಜ್ಞಾನ ಮತ್ತು ಸತ್ಯದ ಬೆಳಕನ್ನು ಹಂಚಿಕೊಳ್ಳುವುದು"</w:t>
      </w:r>
    </w:p>
    <w:p w14:paraId="4B2B0261" w14:textId="77777777" w:rsidR="00F90BDC" w:rsidRDefault="00F90BDC"/>
    <w:p w14:paraId="4C071223" w14:textId="77777777" w:rsidR="00F90BDC" w:rsidRDefault="00F90BDC">
      <w:r xmlns:w="http://schemas.openxmlformats.org/wordprocessingml/2006/main">
        <w:t xml:space="preserve">2. "ಬುಶೆಲ್ ಮತ್ತು ಕ್ಯಾಂಡಲ್ ಸ್ಟಿಕ್: ಇತರರನ್ನು ಬೆಳಗಿಸುವ ಶಕ್ತಿ"</w:t>
      </w:r>
    </w:p>
    <w:p w14:paraId="464FACD2" w14:textId="77777777" w:rsidR="00F90BDC" w:rsidRDefault="00F90BDC"/>
    <w:p w14:paraId="79A5C189" w14:textId="77777777" w:rsidR="00F90BDC" w:rsidRDefault="00F90BDC">
      <w:r xmlns:w="http://schemas.openxmlformats.org/wordprocessingml/2006/main">
        <w:t xml:space="preserve">1. ಮ್ಯಾಥ್ಯೂ 5:14-16 “ನೀವು ಪ್ರಪಂಚದ ಬೆಳಕು. ಬೆಟ್ಟದ ಮೇಲಿರುವ ನಗರವನ್ನು ಮರೆಮಾಡಲಾಗುವುದಿಲ್ಲ. ಹಾಗೆಯೇ ಜನರು ದೀಪವನ್ನು ಹಚ್ಚಿ ಬುಟ್ಟಿಯ ಕೆಳಗೆ ಇಡುವುದಿಲ್ಲ, ಆದರೆ ಸ್ಟ್ಯಾಂಡ್‌ನಲ್ಲಿ ಇಡುತ್ತಾರೆ ಮತ್ತು ಅದು ಮನೆಯಲ್ಲಿ ಎಲ್ಲರಿಗೂ ಬೆಳಕನ್ನು ನೀಡುತ್ತದೆ. ಅದೇ ರೀತಿಯಲ್ಲಿ, ಇತರರ ಮುಂದೆ ನಿಮ್ಮ ಬೆಳಕು ಬೆಳಗಲಿ, ಇದರಿಂದ ಅವರು ನಿಮ್ಮ ಒಳ್ಳೆಯ ಕಾರ್ಯಗಳನ್ನು ನೋಡುತ್ತಾರೆ ಮತ್ತು ಸ್ವರ್ಗದಲ್ಲಿರುವ ನಿಮ್ಮ ತಂದೆಗೆ ಮಹಿಮೆಯನ್ನು ನೀಡುತ್ತಾರೆ.</w:t>
      </w:r>
    </w:p>
    <w:p w14:paraId="66FEAF63" w14:textId="77777777" w:rsidR="00F90BDC" w:rsidRDefault="00F90BDC"/>
    <w:p w14:paraId="539B444D" w14:textId="77777777" w:rsidR="00F90BDC" w:rsidRDefault="00F90BDC">
      <w:r xmlns:w="http://schemas.openxmlformats.org/wordprocessingml/2006/main">
        <w:t xml:space="preserve">2. ನಾಣ್ಣುಡಿಗಳು 4:18 "ಆದರೆ ನೀತಿವಂತರ ಮಾರ್ಗವು ಮುಂಜಾನೆಯ ಬೆಳಕಿನಂತಿದೆ, ಅದು ಪೂರ್ಣ ದಿನದವರೆಗೆ ಪ್ರಕಾಶಮಾನವಾಗಿ ಮತ್ತು ಪ್ರಕಾಶಮಾನವಾಗಿ ಹೊಳೆಯುತ್ತದೆ."</w:t>
      </w:r>
    </w:p>
    <w:p w14:paraId="069827ED" w14:textId="77777777" w:rsidR="00F90BDC" w:rsidRDefault="00F90BDC"/>
    <w:p w14:paraId="16405C6F" w14:textId="77777777" w:rsidR="00F90BDC" w:rsidRDefault="00F90BDC">
      <w:r xmlns:w="http://schemas.openxmlformats.org/wordprocessingml/2006/main">
        <w:t xml:space="preserve">ಲೂಕನು 11:34 ದೇಹದ ಬೆಳಕು ಕಣ್ಣು; ಆದರೆ ನಿನ್ನ ಕಣ್ಣು ಕೆಟ್ಟದ್ದಾಗಿದ್ದರೆ ನಿನ್ನ ದೇಹವೂ ಕತ್ತಲೆಯಿಂದ ತುಂಬಿರುತ್ತದೆ.</w:t>
      </w:r>
    </w:p>
    <w:p w14:paraId="3E26BDAE" w14:textId="77777777" w:rsidR="00F90BDC" w:rsidRDefault="00F90BDC"/>
    <w:p w14:paraId="6F478E41" w14:textId="77777777" w:rsidR="00F90BDC" w:rsidRDefault="00F90BDC">
      <w:r xmlns:w="http://schemas.openxmlformats.org/wordprocessingml/2006/main">
        <w:t xml:space="preserve">ಕಣ್ಣು ಒಳ್ಳೆಯದಾಗಿದ್ದರೆ, ಇಡೀ ದೇಹವು ಬೆಳಕಿನಿಂದ ತುಂಬಿರುತ್ತದೆ, ಆದರೆ ಕಣ್ಣು ಕೆಟ್ಟದಾಗಿದ್ದರೆ, ಇಡೀ ದೇಹವು ಕತ್ತಲೆಯಿಂದ ತುಂಬಿರುತ್ತದೆ ಎಂದು ಯೇಸು ಕಲಿಸುತ್ತಾನೆ.</w:t>
      </w:r>
    </w:p>
    <w:p w14:paraId="27294FD9" w14:textId="77777777" w:rsidR="00F90BDC" w:rsidRDefault="00F90BDC"/>
    <w:p w14:paraId="76E8F199" w14:textId="77777777" w:rsidR="00F90BDC" w:rsidRDefault="00F90BDC">
      <w:r xmlns:w="http://schemas.openxmlformats.org/wordprocessingml/2006/main">
        <w:t xml:space="preserve">1. ನಂಬಿಕೆಯ ಕಣ್ಣುಗಳಿಂದ ನೋಡುವುದು</w:t>
      </w:r>
    </w:p>
    <w:p w14:paraId="61897C82" w14:textId="77777777" w:rsidR="00F90BDC" w:rsidRDefault="00F90BDC"/>
    <w:p w14:paraId="727A5FDD" w14:textId="77777777" w:rsidR="00F90BDC" w:rsidRDefault="00F90BDC">
      <w:r xmlns:w="http://schemas.openxmlformats.org/wordprocessingml/2006/main">
        <w:t xml:space="preserve">2. ದೇವರ ವಾಕ್ಯದ ಬೆಳಕಿನಲ್ಲಿ ನಡೆಯುವುದು</w:t>
      </w:r>
    </w:p>
    <w:p w14:paraId="5BBC9CEA" w14:textId="77777777" w:rsidR="00F90BDC" w:rsidRDefault="00F90BDC"/>
    <w:p w14:paraId="6DDCB21E" w14:textId="77777777" w:rsidR="00F90BDC" w:rsidRDefault="00F90BDC">
      <w:r xmlns:w="http://schemas.openxmlformats.org/wordprocessingml/2006/main">
        <w:t xml:space="preserve">1. ಎಫೆಸಿಯನ್ಸ್ 5:8 - ಯಾಕಂದರೆ ನೀವು ಕೆಲವೊಮ್ಮೆ ಕತ್ತಲೆಯಾಗಿದ್ದಿರಿ, ಆದರೆ ಈಗ ನೀವು ಕರ್ತನಲ್ಲಿ ಬೆಳಕಾಗಿದ್ದೀರಿ: ಬೆಳಕಿನ ಮಕ್ಕಳಂತೆ ನಡೆಯಿರಿ.</w:t>
      </w:r>
    </w:p>
    <w:p w14:paraId="46AA256E" w14:textId="77777777" w:rsidR="00F90BDC" w:rsidRDefault="00F90BDC"/>
    <w:p w14:paraId="086AC29C" w14:textId="77777777" w:rsidR="00F90BDC" w:rsidRDefault="00F90BDC">
      <w:r xmlns:w="http://schemas.openxmlformats.org/wordprocessingml/2006/main">
        <w:t xml:space="preserve">2. ಮ್ಯಾಥ್ಯೂ 6: 22-23 - ಕಣ್ಣು ದೇಹದ ದೀಪವಾಗಿದೆ. ಆದ್ದರಿಂದ, ನಿಮ್ಮ ಕಣ್ಣು ಆರೋಗ್ಯಕರವಾಗಿದ್ದರೆ, ನಿಮ್ಮ ಇಡೀ ದೇಹವು ಬೆಳಕಿನಿಂದ ತುಂಬಿರುತ್ತದೆ, ಆದರೆ ನಿಮ್ಮ ಕಣ್ಣು ಕೆಟ್ಟದಾಗಿದ್ದರೆ, ನಿಮ್ಮ ಇಡೀ ದೇಹವು ಕತ್ತಲೆಯಿಂದ ತುಂಬಿರುತ್ತದೆ.</w:t>
      </w:r>
    </w:p>
    <w:p w14:paraId="02B87F64" w14:textId="77777777" w:rsidR="00F90BDC" w:rsidRDefault="00F90BDC"/>
    <w:p w14:paraId="7AFBD2F3" w14:textId="77777777" w:rsidR="00F90BDC" w:rsidRDefault="00F90BDC">
      <w:r xmlns:w="http://schemas.openxmlformats.org/wordprocessingml/2006/main">
        <w:t xml:space="preserve">ಲೂಕನು 11:35 ಆದದರಿಂದ ನಿನ್ನಲ್ಲಿರುವ ಬೆಳಕು ಕತ್ತಲೆಯಾಗದಂತೆ ಎಚ್ಚರವಹಿಸು.</w:t>
      </w:r>
    </w:p>
    <w:p w14:paraId="29D8BA41" w14:textId="77777777" w:rsidR="00F90BDC" w:rsidRDefault="00F90BDC"/>
    <w:p w14:paraId="7A6E1179" w14:textId="77777777" w:rsidR="00F90BDC" w:rsidRDefault="00F90BDC">
      <w:r xmlns:w="http://schemas.openxmlformats.org/wordprocessingml/2006/main">
        <w:t xml:space="preserve">ತಮ್ಮಲ್ಲಿರುವ ಬೆಳಕನ್ನು ಕತ್ತಲೆಯಿಂದ ಬದಲಾಯಿಸದಂತೆ ನೋಡಿಕೊಳ್ಳಲು ಯೇಸು ತನ್ನ ಹಿಂಬಾಲಕರನ್ನು ಎಚ್ಚರಿಸುತ್ತಾನೆ.</w:t>
      </w:r>
    </w:p>
    <w:p w14:paraId="6BA14232" w14:textId="77777777" w:rsidR="00F90BDC" w:rsidRDefault="00F90BDC"/>
    <w:p w14:paraId="24756017" w14:textId="77777777" w:rsidR="00F90BDC" w:rsidRDefault="00F90BDC">
      <w:r xmlns:w="http://schemas.openxmlformats.org/wordprocessingml/2006/main">
        <w:t xml:space="preserve">1. ಪ್ರಪಂಚದ ಬೆಳಕು: ನಂಬಿಕೆಯ ಶಕ್ತಿ</w:t>
      </w:r>
    </w:p>
    <w:p w14:paraId="45F429CC" w14:textId="77777777" w:rsidR="00F90BDC" w:rsidRDefault="00F90BDC"/>
    <w:p w14:paraId="42F44FF9" w14:textId="77777777" w:rsidR="00F90BDC" w:rsidRDefault="00F90BDC">
      <w:r xmlns:w="http://schemas.openxmlformats.org/wordprocessingml/2006/main">
        <w:t xml:space="preserve">2. ಯೇಸುವಿನ ಬೆಳಕಿನ ಮೂಲಕ ಪಾಪದ ಕತ್ತಲೆಯನ್ನು ಜಯಿಸುವುದು</w:t>
      </w:r>
    </w:p>
    <w:p w14:paraId="31ACEDA2" w14:textId="77777777" w:rsidR="00F90BDC" w:rsidRDefault="00F90BDC"/>
    <w:p w14:paraId="52252216" w14:textId="77777777" w:rsidR="00F90BDC" w:rsidRDefault="00F90BDC">
      <w:r xmlns:w="http://schemas.openxmlformats.org/wordprocessingml/2006/main">
        <w:t xml:space="preserve">1. ಮ್ಯಾಥ್ಯೂ 5:14-16 - “ನೀವು ಪ್ರಪಂಚದ ಬೆಳಕು. ಬೆಟ್ಟದ ಮೇಲಿರುವ ನಗರವನ್ನು ಮರೆಮಾಡಲಾಗುವುದಿಲ್ಲ. ಹಾಗೆಯೇ ಜನರು ದೀಪವನ್ನು ಹಚ್ಚಿ ಬುಟ್ಟಿಯ ಕೆಳಗೆ ಇಡುವುದಿಲ್ಲ, ಆದರೆ ಸ್ಟ್ಯಾಂಡ್‌ನಲ್ಲಿ ಇಡುತ್ತಾರೆ ಮತ್ತು ಅದು ಮನೆಯಲ್ಲಿ ಎಲ್ಲರಿಗೂ ಬೆಳಕನ್ನು ನೀಡುತ್ತದೆ. ಅದೇ ರೀತಿಯಲ್ಲಿ, ಇತರರ ಮುಂದೆ ನಿಮ್ಮ ಬೆಳಕು ಬೆಳಗಲಿ, ಇದರಿಂದ ಅವರು ನಿಮ್ಮ ಒಳ್ಳೆಯ ಕಾರ್ಯಗಳನ್ನು ನೋಡುತ್ತಾರೆ ಮತ್ತು ಸ್ವರ್ಗದಲ್ಲಿರುವ ನಿಮ್ಮ ತಂದೆಗೆ ಮಹಿಮೆಯನ್ನು ನೀಡುತ್ತಾರೆ.</w:t>
      </w:r>
    </w:p>
    <w:p w14:paraId="759995B5" w14:textId="77777777" w:rsidR="00F90BDC" w:rsidRDefault="00F90BDC"/>
    <w:p w14:paraId="20113A4A" w14:textId="77777777" w:rsidR="00F90BDC" w:rsidRDefault="00F90BDC">
      <w:r xmlns:w="http://schemas.openxmlformats.org/wordprocessingml/2006/main">
        <w:t xml:space="preserve">2. ಫಿಲಿಪ್ಪಿಯವರಿಗೆ 2:15-16 - “ನೀವು ದೋಷರಹಿತ ಮತ್ತು ಮುಗ್ಧರಾಗಿ, ವಕ್ರ ಮತ್ತು ತಿರುಚಿದ ಪೀಳಿಗೆಯ ಮಧ್ಯದಲ್ಲಿ ದೋಷವಿಲ್ಲದ ದೇವರ ಮಕ್ಕಳಾಗಿರುತ್ತೀರಿ, ಅವರಲ್ಲಿ ನೀವು ಜಗತ್ತಿನಲ್ಲಿ ದೀಪಗಳಾಗಿ ಬೆಳಗುತ್ತೀರಿ, ಜೀವನದ ವಾಕ್ಯವನ್ನು ಹಿಡಿದಿಟ್ಟುಕೊಳ್ಳುತ್ತೀರಿ. ."</w:t>
      </w:r>
    </w:p>
    <w:p w14:paraId="4FF5F456" w14:textId="77777777" w:rsidR="00F90BDC" w:rsidRDefault="00F90BDC"/>
    <w:p w14:paraId="29AB5DB6" w14:textId="77777777" w:rsidR="00F90BDC" w:rsidRDefault="00F90BDC">
      <w:r xmlns:w="http://schemas.openxmlformats.org/wordprocessingml/2006/main">
        <w:t xml:space="preserve">ಲೂಕನು 11:36 ಆದ್ದರಿಂದ ನಿನ್ನ ದೇಹವು ಕತ್ತಲೆಯ ಭಾಗವಿಲ್ಲದಿದ್ದರೆ, ಇಡೀ ದೇಹವು ಬೆಳಕಿನಿಂದ ತುಂಬಿದ್ದರೆ, ಮೇಣದಬತ್ತಿಯ ಪ್ರಕಾಶಮಾನವಾದ ಹೊಳಪು ನಿಮಗೆ ಬೆಳಕನ್ನು ನೀಡುವಂತೆ ಇಡೀ ಬೆಳಕಿನಿಂದ ತುಂಬಿರುತ್ತದೆ.</w:t>
      </w:r>
    </w:p>
    <w:p w14:paraId="2E36DA1F" w14:textId="77777777" w:rsidR="00F90BDC" w:rsidRDefault="00F90BDC"/>
    <w:p w14:paraId="095AAA49" w14:textId="77777777" w:rsidR="00F90BDC" w:rsidRDefault="00F90BDC">
      <w:r xmlns:w="http://schemas.openxmlformats.org/wordprocessingml/2006/main">
        <w:t xml:space="preserve">ನಮ್ಮ ಇಡೀ ದೇಹವು ಬೆಳಕಿನಿಂದ ತುಂಬಿದ್ದರೆ, ಮೇಣದಬತ್ತಿಯು ಬೆಳಕನ್ನು ನೀಡುವಂತೆ ಅದು ಬೆಳಗುತ್ತದೆ ಎಂದು ಯೇಸು ಕಲಿಸುತ್ತಾನೆ </w:t>
      </w:r>
      <w:r xmlns:w="http://schemas.openxmlformats.org/wordprocessingml/2006/main">
        <w:lastRenderedPageBreak xmlns:w="http://schemas.openxmlformats.org/wordprocessingml/2006/main"/>
      </w:r>
      <w:r xmlns:w="http://schemas.openxmlformats.org/wordprocessingml/2006/main">
        <w:t xml:space="preserve">.</w:t>
      </w:r>
    </w:p>
    <w:p w14:paraId="76436FE2" w14:textId="77777777" w:rsidR="00F90BDC" w:rsidRDefault="00F90BDC"/>
    <w:p w14:paraId="1428283E" w14:textId="77777777" w:rsidR="00F90BDC" w:rsidRDefault="00F90BDC">
      <w:r xmlns:w="http://schemas.openxmlformats.org/wordprocessingml/2006/main">
        <w:t xml:space="preserve">1. "ವಿಶ್ವದ ಬೆಳಕು: ಕ್ರಿಸ್ತನ ಬೆಳಕನ್ನು ಅಪ್ಪಿಕೊಳ್ಳುವುದು ಮತ್ತು ಹಂಚಿಕೊಳ್ಳುವುದು"</w:t>
      </w:r>
    </w:p>
    <w:p w14:paraId="639C7ECE" w14:textId="77777777" w:rsidR="00F90BDC" w:rsidRDefault="00F90BDC"/>
    <w:p w14:paraId="05B98C17" w14:textId="77777777" w:rsidR="00F90BDC" w:rsidRDefault="00F90BDC">
      <w:r xmlns:w="http://schemas.openxmlformats.org/wordprocessingml/2006/main">
        <w:t xml:space="preserve">2. "ಬೆಳಕಿನ ದೇಹ: ಕ್ರಿಸ್ತನ ಬೆಳಕಿನಲ್ಲಿ ಬದುಕುವುದು ಹೇಗೆ"</w:t>
      </w:r>
    </w:p>
    <w:p w14:paraId="3A400D5F" w14:textId="77777777" w:rsidR="00F90BDC" w:rsidRDefault="00F90BDC"/>
    <w:p w14:paraId="464DC622" w14:textId="77777777" w:rsidR="00F90BDC" w:rsidRDefault="00F90BDC">
      <w:r xmlns:w="http://schemas.openxmlformats.org/wordprocessingml/2006/main">
        <w:t xml:space="preserve">1. ಮ್ಯಾಥ್ಯೂ 5:14-16 - "ನೀವು ಲೋಕದ ಬೆಳಕಾಗಿದ್ದೀರಿ. ಬೆಟ್ಟದ ಮೇಲಿರುವ ಪಟ್ಟಣವನ್ನು ಮರೆಮಾಡಲಾಗುವುದಿಲ್ಲ. ನಿಮ್ಮ ಬೆಳಕು ಮನುಷ್ಯರ ಮುಂದೆ ಬೆಳಗಲಿ, ಅವರು ನಿಮ್ಮ ಒಳ್ಳೆಯ ಕಾರ್ಯಗಳನ್ನು ನೋಡುತ್ತಾರೆ ಮತ್ತು ನಿಮ್ಮ ತಂದೆಯನ್ನು ಮಹಿಮೆಪಡಿಸುತ್ತಾರೆ. ಅದು ಸ್ವರ್ಗದಲ್ಲಿದೆ."</w:t>
      </w:r>
    </w:p>
    <w:p w14:paraId="30B6F147" w14:textId="77777777" w:rsidR="00F90BDC" w:rsidRDefault="00F90BDC"/>
    <w:p w14:paraId="7552EBFC" w14:textId="77777777" w:rsidR="00F90BDC" w:rsidRDefault="00F90BDC">
      <w:r xmlns:w="http://schemas.openxmlformats.org/wordprocessingml/2006/main">
        <w:t xml:space="preserve">2. ಜಾನ್ 8:12 - "ನಂತರ ಯೇಸುವು ಅವರಿಗೆ, "ನಾನು ಪ್ರಪಂಚದ ಬೆಳಕು; ನನ್ನನ್ನು ಹಿಂಬಾಲಿಸುವವನು ಕತ್ತಲೆಯಲ್ಲಿ ನಡೆಯುವುದಿಲ್ಲ, ಆದರೆ ಜೀವನದ ಬೆಳಕನ್ನು ಹೊಂದುವನು" ಎಂದು ಹೇಳಿದನು.</w:t>
      </w:r>
    </w:p>
    <w:p w14:paraId="09340F6C" w14:textId="77777777" w:rsidR="00F90BDC" w:rsidRDefault="00F90BDC"/>
    <w:p w14:paraId="2D4052DD" w14:textId="77777777" w:rsidR="00F90BDC" w:rsidRDefault="00F90BDC">
      <w:r xmlns:w="http://schemas.openxmlformats.org/wordprocessingml/2006/main">
        <w:t xml:space="preserve">ಲೂಕನು 11:37 ಅವನು ಮಾತನಾಡುತ್ತಿರುವಾಗ ಒಬ್ಬ ಫರಿಸಾಯನು ತನ್ನೊಂದಿಗೆ ಊಟಮಾಡಬೇಕೆಂದು ಅವನನ್ನು ಬೇಡಿಕೊಂಡನು ಮತ್ತು ಅವನು ಒಳಗೆ ಹೋಗಿ ಊಟಕ್ಕೆ ಕುಳಿತನು.</w:t>
      </w:r>
    </w:p>
    <w:p w14:paraId="17B7BDB5" w14:textId="77777777" w:rsidR="00F90BDC" w:rsidRDefault="00F90BDC"/>
    <w:p w14:paraId="7EF57EEC" w14:textId="77777777" w:rsidR="00F90BDC" w:rsidRDefault="00F90BDC">
      <w:r xmlns:w="http://schemas.openxmlformats.org/wordprocessingml/2006/main">
        <w:t xml:space="preserve">ಫರಿಸಾಯನು ಯೇಸುವನ್ನು ತನ್ನೊಂದಿಗೆ ಭೋಜನ ಮಾಡಲು ಕೇಳಿದನು ಮತ್ತು ಯೇಸು ಅದನ್ನು ಸ್ವೀಕರಿಸಿದನು.</w:t>
      </w:r>
    </w:p>
    <w:p w14:paraId="2B133074" w14:textId="77777777" w:rsidR="00F90BDC" w:rsidRDefault="00F90BDC"/>
    <w:p w14:paraId="1A368A6A" w14:textId="77777777" w:rsidR="00F90BDC" w:rsidRDefault="00F90BDC">
      <w:r xmlns:w="http://schemas.openxmlformats.org/wordprocessingml/2006/main">
        <w:t xml:space="preserve">1. ಆಮಂತ್ರಣಗಳನ್ನು ಸ್ವೀಕರಿಸುವುದು: ಯೇಸುವಿನ ನಮ್ರತೆಯ ಉದಾಹರಣೆ</w:t>
      </w:r>
    </w:p>
    <w:p w14:paraId="3968C7CB" w14:textId="77777777" w:rsidR="00F90BDC" w:rsidRDefault="00F90BDC"/>
    <w:p w14:paraId="03C594EF" w14:textId="77777777" w:rsidR="00F90BDC" w:rsidRDefault="00F90BDC">
      <w:r xmlns:w="http://schemas.openxmlformats.org/wordprocessingml/2006/main">
        <w:t xml:space="preserve">2. ಆತಿಥ್ಯದ ಶಕ್ತಿ: ಯೇಸುವನ್ನು ನಮ್ಮ ಜೀವನದಲ್ಲಿ ಸ್ವಾಗತಿಸುವುದು</w:t>
      </w:r>
    </w:p>
    <w:p w14:paraId="4DEF54AA" w14:textId="77777777" w:rsidR="00F90BDC" w:rsidRDefault="00F90BDC"/>
    <w:p w14:paraId="718FCE4E" w14:textId="77777777" w:rsidR="00F90BDC" w:rsidRDefault="00F90BDC">
      <w:r xmlns:w="http://schemas.openxmlformats.org/wordprocessingml/2006/main">
        <w:t xml:space="preserve">1. ಮ್ಯಾಥ್ಯೂ 11:29 - "ನನ್ನ ನೊಗವನ್ನು ನಿಮ್ಮ ಮೇಲೆ ತೆಗೆದುಕೊಳ್ಳಿ ಮತ್ತು ನನ್ನಿಂದ ಕಲಿಯಿರಿ, ಏಕೆಂದರೆ ನಾನು ಸೌಮ್ಯ ಮತ್ತು ವಿನಮ್ರ ಹೃದಯವನ್ನು ಹೊಂದಿದ್ದೇನೆ ಮತ್ತು ನಿಮ್ಮ ಆತ್ಮಗಳಿಗೆ ನೀವು ವಿಶ್ರಾಂತಿ ಪಡೆಯುವಿರಿ."</w:t>
      </w:r>
    </w:p>
    <w:p w14:paraId="34EA6A4B" w14:textId="77777777" w:rsidR="00F90BDC" w:rsidRDefault="00F90BDC"/>
    <w:p w14:paraId="1FFC7EB6" w14:textId="77777777" w:rsidR="00F90BDC" w:rsidRDefault="00F90BDC">
      <w:r xmlns:w="http://schemas.openxmlformats.org/wordprocessingml/2006/main">
        <w:t xml:space="preserve">2. ಎಫೆಸಿಯನ್ಸ್ 5:1-2 - “ಆದ್ದರಿಂದ ಪ್ರೀತಿಯ ಮಕ್ಕಳಂತೆ ದೇವರನ್ನು ಅನುಕರಿಸುವವರಾಗಿರಿ. ಮತ್ತು ಪ್ರೀತಿಯಲ್ಲಿ ನಡೆಯಿರಿ, ಕ್ರಿಸ್ತನು ನಮ್ಮನ್ನು ಪ್ರೀತಿಸಿ ನಮಗಾಗಿ ತನ್ನನ್ನು ತಾನೇ ಅರ್ಪಿಸಿಕೊಂಡಂತೆ, ದೇವರಿಗೆ ಪರಿಮಳಯುಕ್ತ ಅರ್ಪಣೆ ಮತ್ತು ತ್ಯಾಗ.</w:t>
      </w:r>
    </w:p>
    <w:p w14:paraId="3495E030" w14:textId="77777777" w:rsidR="00F90BDC" w:rsidRDefault="00F90BDC"/>
    <w:p w14:paraId="74C663A2" w14:textId="77777777" w:rsidR="00F90BDC" w:rsidRDefault="00F90BDC">
      <w:r xmlns:w="http://schemas.openxmlformats.org/wordprocessingml/2006/main">
        <w:t xml:space="preserve">ಲ್ಯೂಕ್ 11:38 ಮತ್ತು ಫರಿಸಾಯನು ಅದನ್ನು ನೋಡಿದಾಗ, ಅವನು ಊಟಕ್ಕೆ ಮೊದಲು ತೊಳೆಯಲಿಲ್ಲ ಎಂದು ಆಶ್ಚರ್ಯಪಟ್ಟನು.</w:t>
      </w:r>
    </w:p>
    <w:p w14:paraId="79E921A7" w14:textId="77777777" w:rsidR="00F90BDC" w:rsidRDefault="00F90BDC"/>
    <w:p w14:paraId="7FBD01C5" w14:textId="77777777" w:rsidR="00F90BDC" w:rsidRDefault="00F90BDC">
      <w:r xmlns:w="http://schemas.openxmlformats.org/wordprocessingml/2006/main">
        <w:t xml:space="preserve">ಯೇಸು ಊಟಕ್ಕೆ ಮುಂಚೆ ತೊಳೆಯದೇ ಇದ್ದಾಗ ಒಬ್ಬ ಫರಿಸಾಯನಿಗೆ ಆಶ್ಚರ್ಯವಾಯಿತು.</w:t>
      </w:r>
    </w:p>
    <w:p w14:paraId="10F9D762" w14:textId="77777777" w:rsidR="00F90BDC" w:rsidRDefault="00F90BDC"/>
    <w:p w14:paraId="5BC884F8" w14:textId="77777777" w:rsidR="00F90BDC" w:rsidRDefault="00F90BDC">
      <w:r xmlns:w="http://schemas.openxmlformats.org/wordprocessingml/2006/main">
        <w:t xml:space="preserve">1. "ತೊಳೆಯುವ ಅರ್ಥ: ಯೇಸುವಿನಿಂದ ಪಾಠ"</w:t>
      </w:r>
    </w:p>
    <w:p w14:paraId="36A20B0A" w14:textId="77777777" w:rsidR="00F90BDC" w:rsidRDefault="00F90BDC"/>
    <w:p w14:paraId="018E5C86" w14:textId="77777777" w:rsidR="00F90BDC" w:rsidRDefault="00F90BDC">
      <w:r xmlns:w="http://schemas.openxmlformats.org/wordprocessingml/2006/main">
        <w:t xml:space="preserve">2. "ಜೀಸಸ್ನ ಕ್ರಿಯೆಗಳ ಮಹತ್ವ: ಲ್ಯೂಕ್ 11:38 ರಿಂದ ಪ್ರತಿಫಲನ"</w:t>
      </w:r>
    </w:p>
    <w:p w14:paraId="4D8024A5" w14:textId="77777777" w:rsidR="00F90BDC" w:rsidRDefault="00F90BDC"/>
    <w:p w14:paraId="480AAEF9" w14:textId="77777777" w:rsidR="00F90BDC" w:rsidRDefault="00F90BDC">
      <w:r xmlns:w="http://schemas.openxmlformats.org/wordprocessingml/2006/main">
        <w:t xml:space="preserve">1. ಜಾನ್ 13:12-17 - ಪ್ರೀತಿ ಮತ್ತು ನಮ್ರತೆಯ ಪ್ರದರ್ಶನವಾಗಿ ಯೇಸು ತನ್ನ ಶಿಷ್ಯರ ಪಾದಗಳನ್ನು ತೊಳೆಯುತ್ತಾನೆ.</w:t>
      </w:r>
    </w:p>
    <w:p w14:paraId="5CE77460" w14:textId="77777777" w:rsidR="00F90BDC" w:rsidRDefault="00F90BDC"/>
    <w:p w14:paraId="3668729F" w14:textId="77777777" w:rsidR="00F90BDC" w:rsidRDefault="00F90BDC">
      <w:r xmlns:w="http://schemas.openxmlformats.org/wordprocessingml/2006/main">
        <w:t xml:space="preserve">2. ಮಾರ್ಕ್ 7: 1-5 - ಆಂತರಿಕ ಶುದ್ಧತೆಯ ಪ್ರಾಮುಖ್ಯತೆಗಿಂತ ಹೆಚ್ಚಾಗಿ ಧಾರ್ಮಿಕ ತೊಳೆಯುವಿಕೆಗೆ ಒತ್ತು ನೀಡುವುದಕ್ಕಾಗಿ ಫರಿಸಾಯರನ್ನು ಜೀಸಸ್ ಟೀಕಿಸಿದರು.</w:t>
      </w:r>
    </w:p>
    <w:p w14:paraId="60021F3E" w14:textId="77777777" w:rsidR="00F90BDC" w:rsidRDefault="00F90BDC"/>
    <w:p w14:paraId="4C75736D" w14:textId="77777777" w:rsidR="00F90BDC" w:rsidRDefault="00F90BDC">
      <w:r xmlns:w="http://schemas.openxmlformats.org/wordprocessingml/2006/main">
        <w:t xml:space="preserve">ಲೂಕನು 11:39 ಕರ್ತನು ಅವನಿಗೆ--ಈಗ ಫರಿಸಾಯರಾದ ನೀವು ಬಟ್ಟಲು ಮತ್ತು ತಟ್ಟೆಯ ಹೊರಭಾಗವನ್ನು ಶುದ್ಧಮಾಡುತ್ತೀರಿ; ಆದರೆ ನಿಮ್ಮ ಒಳಭಾಗವು ಕ್ರೂರತನ ಮತ್ತು ದುಷ್ಟತನದಿಂದ ತುಂಬಿದೆ.</w:t>
      </w:r>
    </w:p>
    <w:p w14:paraId="50D9F7A3" w14:textId="77777777" w:rsidR="00F90BDC" w:rsidRDefault="00F90BDC"/>
    <w:p w14:paraId="54FDF64A" w14:textId="77777777" w:rsidR="00F90BDC" w:rsidRDefault="00F90BDC">
      <w:r xmlns:w="http://schemas.openxmlformats.org/wordprocessingml/2006/main">
        <w:t xml:space="preserve">ಕಪಟ ಸ್ವಭಾವವನ್ನು ಹೊಂದಿದ್ದಕ್ಕಾಗಿ ಭಗವಂತ ಫರಿಸಾಯರನ್ನು ಖಂಡಿಸಿದನು.</w:t>
      </w:r>
    </w:p>
    <w:p w14:paraId="2DDE5910" w14:textId="77777777" w:rsidR="00F90BDC" w:rsidRDefault="00F90BDC"/>
    <w:p w14:paraId="460B8F08" w14:textId="77777777" w:rsidR="00F90BDC" w:rsidRDefault="00F90BDC">
      <w:r xmlns:w="http://schemas.openxmlformats.org/wordprocessingml/2006/main">
        <w:t xml:space="preserve">1: ನಾವು ನಮ್ಮೊಳಗೆ ನೋಡಬೇಕು ಮತ್ತು ನಮ್ಮ ಹೃದಯಗಳು ಶುದ್ಧವಾಗಿರುತ್ತವೆ ಮತ್ತು ದುಷ್ಟತನದಿಂದ ಮುಕ್ತವಾಗಿರುತ್ತವೆ.</w:t>
      </w:r>
    </w:p>
    <w:p w14:paraId="447B060A" w14:textId="77777777" w:rsidR="00F90BDC" w:rsidRDefault="00F90BDC"/>
    <w:p w14:paraId="3EA38932" w14:textId="77777777" w:rsidR="00F90BDC" w:rsidRDefault="00F90BDC">
      <w:r xmlns:w="http://schemas.openxmlformats.org/wordprocessingml/2006/main">
        <w:t xml:space="preserve">2: ನಾವು ನಮ್ಮ ನಂಬಿಕೆಯಲ್ಲಿ ವಿಶ್ವಾಸಾರ್ಹರಾಗಿರಲು ಪ್ರಯತ್ನಿಸಬೇಕು ಮತ್ತು ನಾವು ಬೋಧಿಸುವದನ್ನು ಅಭ್ಯಾಸ ಮಾಡಬೇಕು.</w:t>
      </w:r>
    </w:p>
    <w:p w14:paraId="22D31BA8" w14:textId="77777777" w:rsidR="00F90BDC" w:rsidRDefault="00F90BDC"/>
    <w:p w14:paraId="17D8C35E" w14:textId="77777777" w:rsidR="00F90BDC" w:rsidRDefault="00F90BDC">
      <w:r xmlns:w="http://schemas.openxmlformats.org/wordprocessingml/2006/main">
        <w:t xml:space="preserve">1: ಮ್ಯಾಥ್ಯೂ 15: 8-10 “ಈ ಜನರು ತಮ್ಮ ತುಟಿಗಳಿಂದ ನನ್ನನ್ನು ಗೌರವಿಸುತ್ತಾರೆ, ಆದರೆ ಅವರ ಹೃದಯಗಳು ನನ್ನಿಂದ ದೂರವಾಗಿವೆ. ಅವರು ನನ್ನನ್ನು ವ್ಯರ್ಥವಾಗಿ ಆರಾಧಿಸುತ್ತಾರೆ; ಅವರ ಬೋಧನೆಗಳು ಕೇವಲ ಮಾನವ ನಿಯಮಗಳು.</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ಜೇಮ್ಸ್ 1: 26-27 “ಯಾರಾದರೂ ತನ್ನನ್ನು ತಾನು ಧಾರ್ಮಿಕ ಎಂದು ಪರಿಗಣಿಸಿದರೆ ಮತ್ತು ತನ್ನ ನಾಲಿಗೆಯ ಮೇಲೆ ಬಿಗಿಯಾದ ನಿಯಂತ್ರಣವನ್ನು ಇಟ್ಟುಕೊಳ್ಳದಿದ್ದರೆ, ಅವನು ತನ್ನನ್ನು ತಾನೇ ಮೋಸಗೊಳಿಸಿಕೊಳ್ಳುತ್ತಾನೆ ಮತ್ತು ಅವನ ಧರ್ಮವು ನಿಷ್ಪ್ರಯೋಜಕವಾಗಿದೆ. ನಮ್ಮ ತಂದೆಯಾದ ದೇವರು ಶುದ್ಧ ಮತ್ತು ದೋಷರಹಿತ ಎಂದು ಒಪ್ಪಿಕೊಳ್ಳುವ ಧರ್ಮವೆಂದರೆ: ಅನಾಥರು ಮತ್ತು ವಿಧವೆಯರನ್ನು ಅವರ ಕಷ್ಟದಲ್ಲಿ ನೋಡಿಕೊಳ್ಳುವುದು ಮತ್ತು ಪ್ರಪಂಚದಿಂದ ಕಲುಷಿತವಾಗದಂತೆ ನೋಡಿಕೊಳ್ಳುವುದು.</w:t>
      </w:r>
    </w:p>
    <w:p w14:paraId="40AB3F06" w14:textId="77777777" w:rsidR="00F90BDC" w:rsidRDefault="00F90BDC"/>
    <w:p w14:paraId="049D965C" w14:textId="77777777" w:rsidR="00F90BDC" w:rsidRDefault="00F90BDC">
      <w:r xmlns:w="http://schemas.openxmlformats.org/wordprocessingml/2006/main">
        <w:t xml:space="preserve">ಲೂಕನು 11:40 ಮೂರ್ಖರೇ, ಹೊರಗಿನದನ್ನು ಮಾಡಿದವನು ಒಳಗಿರುವದನ್ನು ಸಹ ಮಾಡಲಿಲ್ಲವೇ?</w:t>
      </w:r>
    </w:p>
    <w:p w14:paraId="2C9DFE59" w14:textId="77777777" w:rsidR="00F90BDC" w:rsidRDefault="00F90BDC"/>
    <w:p w14:paraId="44335547" w14:textId="77777777" w:rsidR="00F90BDC" w:rsidRDefault="00F90BDC">
      <w:r xmlns:w="http://schemas.openxmlformats.org/wordprocessingml/2006/main">
        <w:t xml:space="preserve">ದೇವರು ಮಾನವರ ಬಾಹ್ಯ ಮತ್ತು ಆಂತರಿಕ ಅಂಶಗಳೆರಡನ್ನೂ ಸೃಷ್ಟಿಸಿದ್ದಾನೆಂದು ಅರ್ಥಮಾಡಿಕೊಳ್ಳದ ಫರಿಸಾಯರನ್ನು ಯೇಸು ಖಂಡಿಸುತ್ತಾನೆ.</w:t>
      </w:r>
    </w:p>
    <w:p w14:paraId="005B606F" w14:textId="77777777" w:rsidR="00F90BDC" w:rsidRDefault="00F90BDC"/>
    <w:p w14:paraId="4C8F3B6B" w14:textId="77777777" w:rsidR="00F90BDC" w:rsidRDefault="00F90BDC">
      <w:r xmlns:w="http://schemas.openxmlformats.org/wordprocessingml/2006/main">
        <w:t xml:space="preserve">1. ದೇವರ ಸೃಷ್ಟಿಯ ಶಕ್ತಿ - ನಮ್ಮ ಬಾಹ್ಯ ಮತ್ತು ಆಂತರಿಕ ಜೀವಿಗಳ ಸೃಷ್ಟಿಯಲ್ಲಿ ದೇವರ ಶಕ್ತಿ ಮತ್ತು ಪ್ರೀತಿ ಹೇಗೆ ಸ್ಪಷ್ಟವಾಗಿದೆ ಎಂಬುದನ್ನು ಅನ್ವೇಷಿಸುವುದು.</w:t>
      </w:r>
    </w:p>
    <w:p w14:paraId="2DE76173" w14:textId="77777777" w:rsidR="00F90BDC" w:rsidRDefault="00F90BDC"/>
    <w:p w14:paraId="20923805" w14:textId="77777777" w:rsidR="00F90BDC" w:rsidRDefault="00F90BDC">
      <w:r xmlns:w="http://schemas.openxmlformats.org/wordprocessingml/2006/main">
        <w:t xml:space="preserve">2. ಆಂತರಿಕ ಬೆಳವಣಿಗೆಯ ಅಗತ್ಯ - ದೈಹಿಕ ಬೆಳವಣಿಗೆಯೊಂದಿಗೆ ಆಂತರಿಕ ಆಧ್ಯಾತ್ಮಿಕ ಬೆಳವಣಿಗೆಯ ಅಗತ್ಯವನ್ನು ಅರ್ಥಮಾಡಿಕೊಳ್ಳುವುದು.</w:t>
      </w:r>
    </w:p>
    <w:p w14:paraId="247BD6FC" w14:textId="77777777" w:rsidR="00F90BDC" w:rsidRDefault="00F90BDC"/>
    <w:p w14:paraId="3DF339BE" w14:textId="77777777" w:rsidR="00F90BDC" w:rsidRDefault="00F90BDC">
      <w:r xmlns:w="http://schemas.openxmlformats.org/wordprocessingml/2006/main">
        <w:t xml:space="preserve">1. ಜೆನೆಸಿಸ್ 1:27 - ಆದ್ದರಿಂದ ದೇವರು ತನ್ನ ಸ್ವಂತ ರೂಪದಲ್ಲಿ ಮಾನವಕುಲವನ್ನು ಸೃಷ್ಟಿಸಿದನು, ದೇವರ ಪ್ರತಿರೂಪದಲ್ಲಿ ಅವನು ಅವರನ್ನು ಸೃಷ್ಟಿಸಿದನು; ಗಂಡು ಮತ್ತು ಹೆಣ್ಣು ಅವನು ಅವುಗಳನ್ನು ಸೃಷ್ಟಿಸಿದನು.</w:t>
      </w:r>
    </w:p>
    <w:p w14:paraId="36FB10B4" w14:textId="77777777" w:rsidR="00F90BDC" w:rsidRDefault="00F90BDC"/>
    <w:p w14:paraId="58BCABB2" w14:textId="77777777" w:rsidR="00F90BDC" w:rsidRDefault="00F90BDC">
      <w:r xmlns:w="http://schemas.openxmlformats.org/wordprocessingml/2006/main">
        <w:t xml:space="preserve">2. ಕೀರ್ತನೆ 139:13-14 - ನೀನು ನನ್ನ ಅಂತರಂಗವನ್ನು ಸೃಷ್ಟಿಸಿದ್ದೀಯಾ; ನೀವು ನನ್ನ ತಾಯಿಯ ಗರ್ಭದಲ್ಲಿ ನನ್ನನ್ನು ಹೆಣೆದಿದ್ದೀರಿ. ನಾನು ನಿನ್ನನ್ನು ಸ್ತುತಿಸುತ್ತೇನೆ ಏಕೆಂದರೆ ನಾನು ಭಯದಿಂದ ಮತ್ತು ಅದ್ಭುತವಾಗಿ ಮಾಡಲ್ಪಟ್ಟಿದ್ದೇನೆ; ನಿಮ್ಮ ಕೆಲಸಗಳು ಅದ್ಭುತವಾಗಿವೆ, ಅದು ನನಗೆ ಚೆನ್ನಾಗಿ ತಿಳಿದಿದೆ.</w:t>
      </w:r>
    </w:p>
    <w:p w14:paraId="5913B17E" w14:textId="77777777" w:rsidR="00F90BDC" w:rsidRDefault="00F90BDC"/>
    <w:p w14:paraId="638D02D7" w14:textId="77777777" w:rsidR="00F90BDC" w:rsidRDefault="00F90BDC">
      <w:r xmlns:w="http://schemas.openxmlformats.org/wordprocessingml/2006/main">
        <w:t xml:space="preserve">ಲೂಕನು 11:41 ಆದರೆ ನಿಮ್ಮಲ್ಲಿರುವಂಥವುಗಳ ಭಿಕ್ಷೆಯನ್ನು ಕೊಡಿರಿ; ಮತ್ತು, ಇಗೋ, ಎಲ್ಲಾ ವಸ್ತುಗಳು ನಿಮಗೆ ಶುದ್ಧವಾಗಿವೆ.</w:t>
      </w:r>
    </w:p>
    <w:p w14:paraId="33B2EAAB" w14:textId="77777777" w:rsidR="00F90BDC" w:rsidRDefault="00F90BDC"/>
    <w:p w14:paraId="71E15F8F" w14:textId="77777777" w:rsidR="00F90BDC" w:rsidRDefault="00F90BDC">
      <w:r xmlns:w="http://schemas.openxmlformats.org/wordprocessingml/2006/main">
        <w:t xml:space="preserve">ದಾನ ಮಾಡಲು ಮತ್ತು ದೇವರು ಅವರನ್ನು ಕ್ಷಮಿಸುವನೆಂದು ಗುರುತಿಸಲು ಯೇಸು ತನ್ನ ಹಿಂಬಾಲಕರನ್ನು ಉತ್ತೇಜಿಸುತ್ತಾನೆ.</w:t>
      </w:r>
    </w:p>
    <w:p w14:paraId="6E1BEF0D" w14:textId="77777777" w:rsidR="00F90BDC" w:rsidRDefault="00F90BDC"/>
    <w:p w14:paraId="40AEBA89" w14:textId="77777777" w:rsidR="00F90BDC" w:rsidRDefault="00F90BDC">
      <w:r xmlns:w="http://schemas.openxmlformats.org/wordprocessingml/2006/main">
        <w:t xml:space="preserve">1. ನಾವು ಇತರರಿಗೆ ಸಹಾಯ ಮಾಡುವುದನ್ನು ಬಳಸುವುದು: ಚಾರಿಟಿಯ ಸವಾಲು</w:t>
      </w:r>
    </w:p>
    <w:p w14:paraId="0A36FA81" w14:textId="77777777" w:rsidR="00F90BDC" w:rsidRDefault="00F90BDC"/>
    <w:p w14:paraId="7A34ED71" w14:textId="77777777" w:rsidR="00F90BDC" w:rsidRDefault="00F90BDC">
      <w:r xmlns:w="http://schemas.openxmlformats.org/wordprocessingml/2006/main">
        <w:t xml:space="preserve">2. ಅಶುದ್ಧದಿಂದ ಶುದ್ಧಕ್ಕೆ: ಕ್ಷಮೆಯ ಶಕ್ತಿ</w:t>
      </w:r>
    </w:p>
    <w:p w14:paraId="5B860C4C" w14:textId="77777777" w:rsidR="00F90BDC" w:rsidRDefault="00F90BDC"/>
    <w:p w14:paraId="4092B060" w14:textId="77777777" w:rsidR="00F90BDC" w:rsidRDefault="00F90BDC">
      <w:r xmlns:w="http://schemas.openxmlformats.org/wordprocessingml/2006/main">
        <w:t xml:space="preserve">1. ಮ್ಯಾಥ್ಯೂ 6: 1-4 - “ಮನುಷ್ಯರಿಗೆ ಕಾಣುವಂತೆ ಅವರ ಮುಂದೆ ನಿಮ್ಮ ಭಿಕ್ಷೆಯನ್ನು ಮಾಡದಂತೆ ಎಚ್ಚರಿಕೆ ವಹಿಸಿ: ಇಲ್ಲದಿದ್ದರೆ ಸ್ವರ್ಗದಲ್ಲಿರುವ ನಿಮ್ಮ ತಂದೆಯಿಂದ ನಿಮಗೆ ಯಾವುದೇ ಪ್ರತಿಫಲವಿಲ್ಲ. ಆದುದರಿಂದ ನೀನು ನಿನ್ನ ಭಿಕ್ಷೆಯನ್ನು ಮಾಡುವಾಗ, ಕಪಟಿಗಳು ಸಭಾಮಂದಿರಗಳಲ್ಲಿಯೂ ಬೀದಿಗಳಲ್ಲಿಯೂ ಮಾಡುವಂತೆ ನಿನ್ನ ಮುಂದೆ ತುತ್ತೂರಿಯನ್ನು ಊದಬೇಡ; ಅವರು ತಮ್ಮ ಪ್ರತಿಫಲವನ್ನು ಹೊಂದಿದ್ದಾರೆ ಎಂದು ನಾನು ನಿಮಗೆ ನಿಜವಾಗಿ ಹೇಳುತ್ತೇನೆ. ಆದರೆ ನೀನು ಭಿಕ್ಷೆ ಮಾಡುವಾಗ ನಿನ್ನ ಬಲಗೈಯು ಏನು ಮಾಡುತ್ತದೋ ನಿನ್ನ ಎಡಗೈಗೆ ತಿಳಿಯದಿರಲಿ;</w:t>
      </w:r>
    </w:p>
    <w:p w14:paraId="56853AE0" w14:textId="77777777" w:rsidR="00F90BDC" w:rsidRDefault="00F90BDC"/>
    <w:p w14:paraId="503081B6" w14:textId="77777777" w:rsidR="00F90BDC" w:rsidRDefault="00F90BDC">
      <w:r xmlns:w="http://schemas.openxmlformats.org/wordprocessingml/2006/main">
        <w:t xml:space="preserve">2. ಜೇಮ್ಸ್ 2:15-17 - “ಒಬ್ಬ ಸಹೋದರ ಅಥವಾ ಸಹೋದರಿ ಬೆತ್ತಲೆಯಾಗಿದ್ದರೆ ಮತ್ತು ದೈನಂದಿನ ಆಹಾರವಿಲ್ಲದೆ ಇದ್ದರೆ ಮತ್ತು ನಿಮ್ಮಲ್ಲಿ ಒಬ್ಬರು ಅವರಿಗೆ ಹೇಳಿದರೆ, ಶಾಂತಿಯಿಂದ ಹೊರಡಿ, ನೀವು ಬೆಚ್ಚಗಾಗಿರಿ ಮತ್ತು ತುಂಬಿರಿ; ಅದೇನೇ ಇದ್ದರೂ, ದೇಹಕ್ಕೆ ಅಗತ್ಯವಾದ ವಸ್ತುಗಳನ್ನು ನೀವು ಅವರಿಗೆ ಕೊಡಬೇಡಿ; ಅದರಿಂದ ಏನು ಲಾಭ? ಹಾಗಿದ್ದರೂ ನಂಬಿಕೆ, ಅದು ಕೆಲಸ ಮಾಡದಿದ್ದರೆ, ಸತ್ತಿದೆ, ಏಕಾಂಗಿಯಾಗಿದೆ. ಹೌದು, ಒಬ್ಬ ಮನುಷ್ಯನು ಹೇಳಬಹುದು: ನಿನಗೆ ನಂಬಿಕೆ ಇದೆ, ಮತ್ತು ನನಗೆ ಕೆಲಸಗಳಿವೆ: ನಿನ್ನ ಕೆಲಸವಿಲ್ಲದೆ ನಿನ್ನ ನಂಬಿಕೆಯನ್ನು ನನಗೆ ತೋರಿಸು, ಮತ್ತು ನಾನು ನನ್ನ ನಂಬಿಕೆಯನ್ನು ನನ್ನ ಕೃತಿಗಳ ಮೂಲಕ ತೋರಿಸುತ್ತೇನೆ.</w:t>
      </w:r>
    </w:p>
    <w:p w14:paraId="6FECF0E4" w14:textId="77777777" w:rsidR="00F90BDC" w:rsidRDefault="00F90BDC"/>
    <w:p w14:paraId="6FE2497F" w14:textId="77777777" w:rsidR="00F90BDC" w:rsidRDefault="00F90BDC">
      <w:r xmlns:w="http://schemas.openxmlformats.org/wordprocessingml/2006/main">
        <w:t xml:space="preserve">ಲೂಕ 11:42 ಆದರೆ ಫರಿಸಾಯರೇ, ನಿಮಗೆ ಅಯ್ಯೋ! ಯಾಕಂದರೆ ನೀವು ಪುದೀನ ಮತ್ತು ರೂ ಮತ್ತು ಎಲ್ಲಾ ರೀತಿಯ ಗಿಡಮೂಲಿಕೆಗಳಲ್ಲಿ ದಶಮಾಂಶವನ್ನು ನೀಡುತ್ತೀರಿ ಮತ್ತು ತೀರ್ಪು ಮತ್ತು ದೇವರ ಪ್ರೀತಿಯನ್ನು ಹಾದುಹೋಗುತ್ತೀರಿ: ಇವುಗಳನ್ನು ನೀವು ಮಾಡಲೇಬೇಕು ಮತ್ತು ಇನ್ನೊಂದನ್ನು ಬಿಟ್ಟುಬಿಡಬಾರದು.</w:t>
      </w:r>
    </w:p>
    <w:p w14:paraId="572A71EA" w14:textId="77777777" w:rsidR="00F90BDC" w:rsidRDefault="00F90BDC"/>
    <w:p w14:paraId="126103B0" w14:textId="77777777" w:rsidR="00F90BDC" w:rsidRDefault="00F90BDC">
      <w:r xmlns:w="http://schemas.openxmlformats.org/wordprocessingml/2006/main">
        <w:t xml:space="preserve">ಈ ಪದ್ಯವು ಕಾನೂನಿನ ಪತ್ರವನ್ನು ಅನುಸರಿಸುವುದಕ್ಕಿಂತ ಆಧ್ಯಾತ್ಮಿಕ ವಿಷಯಗಳಿಗೆ ಆದ್ಯತೆ ನೀಡಲು ಫರಿಸಾಯರ ವೈಫಲ್ಯದ ಬಗ್ಗೆ ಹೇಳುತ್ತದೆ.</w:t>
      </w:r>
    </w:p>
    <w:p w14:paraId="2ED73D12" w14:textId="77777777" w:rsidR="00F90BDC" w:rsidRDefault="00F90BDC"/>
    <w:p w14:paraId="124EB5FB" w14:textId="77777777" w:rsidR="00F90BDC" w:rsidRDefault="00F90BDC">
      <w:r xmlns:w="http://schemas.openxmlformats.org/wordprocessingml/2006/main">
        <w:t xml:space="preserve">1: ನಾವು ನಮ್ಮ ಆಧ್ಯಾತ್ಮಿಕ ಜೀವನಕ್ಕೆ ಆದ್ಯತೆ ನೀಡಬೇಕು ಮತ್ತು ನಮ್ಮ ಕಾರ್ಯಗಳನ್ನು ಮಾತ್ರವಲ್ಲದೆ ನಮ್ಮ ಪೂರ್ಣ ಹೃದಯದಿಂದ ದೇವರ ಸೇವೆ ಮಾಡಲು ಪ್ರಯತ್ನಿಸಬೇಕು.</w:t>
      </w:r>
    </w:p>
    <w:p w14:paraId="70A81ADF" w14:textId="77777777" w:rsidR="00F90BDC" w:rsidRDefault="00F90BDC"/>
    <w:p w14:paraId="7C1BE228" w14:textId="77777777" w:rsidR="00F90BDC" w:rsidRDefault="00F90BDC">
      <w:r xmlns:w="http://schemas.openxmlformats.org/wordprocessingml/2006/main">
        <w:t xml:space="preserve">2: ನಾವು ನಮ್ಮ ಸಹ ಮನುಷ್ಯನಿಗೆ ಪ್ರೀತಿಯನ್ನು ತೋರಿಸುವುದನ್ನು ಮರೆಯಬಾರದು, ಏಕೆಂದರೆ ನಮ್ಮ ಪ್ರೀತಿಯ ಮೂಲಕ ನಾವು ದೇವರ ಮೇಲಿನ ಭಕ್ತಿಯನ್ನು ತೋರಿಸುತ್ತೇವೆ.</w:t>
      </w:r>
    </w:p>
    <w:p w14:paraId="54C01031" w14:textId="77777777" w:rsidR="00F90BDC" w:rsidRDefault="00F90BDC"/>
    <w:p w14:paraId="673A04C9" w14:textId="77777777" w:rsidR="00F90BDC" w:rsidRDefault="00F90BDC">
      <w:r xmlns:w="http://schemas.openxmlformats.org/wordprocessingml/2006/main">
        <w:t xml:space="preserve">ನಿನ್ನ ಪೂರ್ಣ ಆತ್ಮದಿಂದ ಮತ್ತು ನಿನ್ನ ಪೂರ್ಣ ಮನಸ್ಸಿನಿಂದ </w:t>
      </w:r>
      <w:r xmlns:w="http://schemas.openxmlformats.org/wordprocessingml/2006/main">
        <w:t xml:space="preserve">ಪ್ರೀತಿಸಬೇಕು .' </w:t>
      </w:r>
      <w:r xmlns:w="http://schemas.openxmlformats.org/wordprocessingml/2006/main">
        <w:lastRenderedPageBreak xmlns:w="http://schemas.openxmlformats.org/wordprocessingml/2006/main"/>
      </w:r>
      <w:r xmlns:w="http://schemas.openxmlformats.org/wordprocessingml/2006/main">
        <w:t xml:space="preserve">ಇದು ಮೊದಲ ಮತ್ತು ದೊಡ್ಡ ಆಜ್ಞೆಯಾಗಿದೆ. ಮತ್ತು ಎರಡನೆಯದು ಹೀಗಿದೆ: 'ನಿನ್ನ ನೆರೆಯವರನ್ನು ನಿನ್ನಂತೆಯೇ ಪ್ರೀತಿಸಬೇಕು.' ಈ ಎರಡು ಆಜ್ಞೆಗಳ ಮೇಲೆ ಎಲ್ಲಾ ಕಾನೂನು ಮತ್ತು ಪ್ರವಾದಿಗಳು ತೂಗಾಡುತ್ತವೆ.</w:t>
      </w:r>
    </w:p>
    <w:p w14:paraId="37D67CD2" w14:textId="77777777" w:rsidR="00F90BDC" w:rsidRDefault="00F90BDC"/>
    <w:p w14:paraId="3A7F4A0C" w14:textId="77777777" w:rsidR="00F90BDC" w:rsidRDefault="00F90BDC">
      <w:r xmlns:w="http://schemas.openxmlformats.org/wordprocessingml/2006/main">
        <w:t xml:space="preserve">2: ಧರ್ಮೋಪದೇಶಕಾಂಡ 10:12-13 - ಮತ್ತು ಈಗ, ಇಸ್ರೇಲ್, ನಿಮ್ಮ ದೇವರಾದ ಕರ್ತನು ನಿಮ್ಮಿಂದ ಏನನ್ನು ಬಯಸುತ್ತಾನೆ, ಆದರೆ ನಿಮ್ಮ ದೇವರಾದ ಕರ್ತನಿಗೆ ಭಯಪಡುವುದು, ಆತನ ಎಲ್ಲಾ ಮಾರ್ಗಗಳಲ್ಲಿ ನಡೆಯುವುದು ಮತ್ತು ಆತನನ್ನು ಪ್ರೀತಿಸುವುದು, ನಿಮ್ಮ ದೇವರಾದ ಕರ್ತನನ್ನು ಸೇವಿಸುವುದು ನಿಮ್ಮ ಒಳಿತಿಗಾಗಿ ನಾನು ಇಂದು ನಿಮಗೆ ಆಜ್ಞಾಪಿಸುವ ಕರ್ತನ ಆಜ್ಞೆಗಳನ್ನು ಮತ್ತು ಆತನ ನಿಯಮಗಳನ್ನು ನಿಮ್ಮ ಪೂರ್ಣ ಹೃದಯದಿಂದ ಮತ್ತು ನಿಮ್ಮ ಪೂರ್ಣ ಆತ್ಮದಿಂದ ಅನುಸರಿಸಿ?</w:t>
      </w:r>
    </w:p>
    <w:p w14:paraId="40488C52" w14:textId="77777777" w:rsidR="00F90BDC" w:rsidRDefault="00F90BDC"/>
    <w:p w14:paraId="3A3BF716" w14:textId="77777777" w:rsidR="00F90BDC" w:rsidRDefault="00F90BDC">
      <w:r xmlns:w="http://schemas.openxmlformats.org/wordprocessingml/2006/main">
        <w:t xml:space="preserve">ಲೂಕ 11:43 ಫರಿಸಾಯರೇ, ನಿಮಗೆ ಅಯ್ಯೋ! ಯಾಕಂದರೆ ನೀವು ಸಭಾಮಂದಿರಗಳಲ್ಲಿ ಮೇಲಿನ ಆಸನಗಳನ್ನು ಮತ್ತು ಮಾರುಕಟ್ಟೆಗಳಲ್ಲಿ ಶುಭಾಶಯಗಳನ್ನು ಪ್ರೀತಿಸುತ್ತೀರಿ.</w:t>
      </w:r>
    </w:p>
    <w:p w14:paraId="2982E3E8" w14:textId="77777777" w:rsidR="00F90BDC" w:rsidRDefault="00F90BDC"/>
    <w:p w14:paraId="1D6DF7C0" w14:textId="77777777" w:rsidR="00F90BDC" w:rsidRDefault="00F90BDC">
      <w:r xmlns:w="http://schemas.openxmlformats.org/wordprocessingml/2006/main">
        <w:t xml:space="preserve">ಗೌರವಾನ್ವಿತ ಸ್ಥಾನಗಳಲ್ಲಿರಲು ಮತ್ತು ಸಾರ್ವಜನಿಕ ಸ್ಥಳಗಳಲ್ಲಿ ಮನ್ನಣೆಯನ್ನು ಪಡೆಯಲು ಅವರ ಪ್ರೀತಿಗಾಗಿ ಪರಿಸಾಯರನ್ನು ಖಂಡಿಸಲಾಗುತ್ತದೆ.</w:t>
      </w:r>
    </w:p>
    <w:p w14:paraId="1EC64AA2" w14:textId="77777777" w:rsidR="00F90BDC" w:rsidRDefault="00F90BDC"/>
    <w:p w14:paraId="3829E013" w14:textId="77777777" w:rsidR="00F90BDC" w:rsidRDefault="00F90BDC">
      <w:r xmlns:w="http://schemas.openxmlformats.org/wordprocessingml/2006/main">
        <w:t xml:space="preserve">1: ಫರಿಸಾಯರಿಗೆ ಭಗವಂತನ ಸಂದೇಶವೆಂದರೆ ನಮ್ರತೆಯಿಂದ ಗೌರವವನ್ನು ಹುಡುಕುವುದು.</w:t>
      </w:r>
    </w:p>
    <w:p w14:paraId="39860DB9" w14:textId="77777777" w:rsidR="00F90BDC" w:rsidRDefault="00F90BDC"/>
    <w:p w14:paraId="66C93D5C" w14:textId="77777777" w:rsidR="00F90BDC" w:rsidRDefault="00F90BDC">
      <w:r xmlns:w="http://schemas.openxmlformats.org/wordprocessingml/2006/main">
        <w:t xml:space="preserve">2: ನಾವು ಗುರುತಿಸುವಿಕೆಯಿಂದ ಪ್ರೇರೇಪಿಸಲ್ಪಡಬಾರದು ಬದಲಾಗಿ ಇತರರಿಗೆ ನಮ್ರತೆಯಿಂದ ಸೇವೆ ಸಲ್ಲಿಸಲು ಪ್ರಯತ್ನಿಸಬೇಕು.</w:t>
      </w:r>
    </w:p>
    <w:p w14:paraId="5143D361" w14:textId="77777777" w:rsidR="00F90BDC" w:rsidRDefault="00F90BDC"/>
    <w:p w14:paraId="32110BBA" w14:textId="77777777" w:rsidR="00F90BDC" w:rsidRDefault="00F90BDC">
      <w:r xmlns:w="http://schemas.openxmlformats.org/wordprocessingml/2006/main">
        <w:t xml:space="preserve">1: ಮ್ಯಾಥ್ಯೂ 23:12 - "ಮತ್ತು ತನ್ನನ್ನು ತಾನು ಹೆಚ್ಚಿಸಿಕೊಳ್ಳುವವನು ತಗ್ಗಿಸಲ್ಪಡುವನು; ಮತ್ತು ತನ್ನನ್ನು ತಗ್ಗಿಸಿಕೊಳ್ಳುವವನು ಉನ್ನತೀಕರಿಸಲ್ಪಡುವನು."</w:t>
      </w:r>
    </w:p>
    <w:p w14:paraId="52FBB017" w14:textId="77777777" w:rsidR="00F90BDC" w:rsidRDefault="00F90BDC"/>
    <w:p w14:paraId="1C9F542D" w14:textId="77777777" w:rsidR="00F90BDC" w:rsidRDefault="00F90BDC">
      <w:r xmlns:w="http://schemas.openxmlformats.org/wordprocessingml/2006/main">
        <w:t xml:space="preserve">2: ಫಿಲಿಪ್ಪಿ 2:3 - "ಕಲಹ ಅಥವಾ ದುರಭಿಮಾನದ ಮೂಲಕ ಏನನ್ನೂ ಮಾಡಬಾರದು; ಆದರೆ ದೀನತೆಯಿಂದ ಪ್ರತಿಯೊಬ್ಬರೂ ತಮಗಿಂತ ಉತ್ತಮವೆಂದು ಪರಿಗಣಿಸಲಿ."</w:t>
      </w:r>
    </w:p>
    <w:p w14:paraId="276CF274" w14:textId="77777777" w:rsidR="00F90BDC" w:rsidRDefault="00F90BDC"/>
    <w:p w14:paraId="199E1726" w14:textId="77777777" w:rsidR="00F90BDC" w:rsidRDefault="00F90BDC">
      <w:r xmlns:w="http://schemas.openxmlformats.org/wordprocessingml/2006/main">
        <w:t xml:space="preserve">ಲೂಕನು 11:44 ಕಪಟಿಗಳಾದ ಶಾಸ್ತ್ರಿಗಳೇ ಮತ್ತು ಫರಿಸಾಯರೇ, ನಿಮಗೆ ಅಯ್ಯೋ! ಯಾಕಂದರೆ ನೀವು ಕಾಣದ ಸಮಾಧಿಗಳಂತೆ ಇದ್ದೀರಿ ಮತ್ತು ಅವುಗಳ ಮೇಲೆ ನಡೆಯುವವರಿಗೆ ಅವುಗಳ ಅರಿವಿಲ್ಲ.</w:t>
      </w:r>
    </w:p>
    <w:p w14:paraId="60EAB976" w14:textId="77777777" w:rsidR="00F90BDC" w:rsidRDefault="00F90BDC"/>
    <w:p w14:paraId="27D9C799" w14:textId="77777777" w:rsidR="00F90BDC" w:rsidRDefault="00F90BDC">
      <w:r xmlns:w="http://schemas.openxmlformats.org/wordprocessingml/2006/main">
        <w:t xml:space="preserve">ಶಾಸ್ತ್ರಿಗಳು ಮತ್ತು ಫರಿಸಾಯರ ಕಪಟತನಕ್ಕಾಗಿ ಯೇಸು ಅವರನ್ನು ಟೀಕಿಸುತ್ತಾನೆ.</w:t>
      </w:r>
    </w:p>
    <w:p w14:paraId="68CB095A" w14:textId="77777777" w:rsidR="00F90BDC" w:rsidRDefault="00F90BDC"/>
    <w:p w14:paraId="5032BA8E" w14:textId="77777777" w:rsidR="00F90BDC" w:rsidRDefault="00F90BDC">
      <w:r xmlns:w="http://schemas.openxmlformats.org/wordprocessingml/2006/main">
        <w:t xml:space="preserve">1: ನಾವು ನಮ್ಮ ನಂಬಿಕೆಯಲ್ಲಿ ಪ್ರಾಮಾಣಿಕರಾಗಿರಬೇಕು ಮತ್ತು ಕೇವಲ ಚಲನೆಗಳ ಮೂಲಕ ಹೋಗಬಾರದು.</w:t>
      </w:r>
    </w:p>
    <w:p w14:paraId="452BB2E7" w14:textId="77777777" w:rsidR="00F90BDC" w:rsidRDefault="00F90BDC"/>
    <w:p w14:paraId="387B0F2D" w14:textId="77777777" w:rsidR="00F90BDC" w:rsidRDefault="00F90BDC">
      <w:r xmlns:w="http://schemas.openxmlformats.org/wordprocessingml/2006/main">
        <w:t xml:space="preserve">2: ನಾವು ನಮ್ಮ ನಂಬಿಕೆಯಲ್ಲಿ ಎಂದಿಗೂ ಸಂತೃಪ್ತರಾಗದಂತೆ ಎಚ್ಚರಿಕೆ ವಹಿಸಬೇಕು ಮತ್ತು ಕೇವಲ ಚಲನೆಗಳ ಮೂಲಕ ಹೋಗಬಾರದು.</w:t>
      </w:r>
    </w:p>
    <w:p w14:paraId="64020138" w14:textId="77777777" w:rsidR="00F90BDC" w:rsidRDefault="00F90BDC"/>
    <w:p w14:paraId="3BF5B34F" w14:textId="77777777" w:rsidR="00F90BDC" w:rsidRDefault="00F90BDC">
      <w:r xmlns:w="http://schemas.openxmlformats.org/wordprocessingml/2006/main">
        <w:t xml:space="preserve">1: ಮ್ಯಾಥ್ಯೂ 23: 27-28 - “ಕಪಟಿಗಳೇ, ಕಾನೂನು ಬೋಧಕರೇ ಮತ್ತು ಫರಿಸಾಯರೇ, ನಿಮಗೆ ಅಯ್ಯೋ! ನೀವು ಸುಣ್ಣಬಣ್ಣದ ಸಮಾಧಿಗಳಂತೆ ಇದ್ದೀರಿ, ಅದು ಹೊರಗೆ ಸುಂದರವಾಗಿ ಕಾಣುತ್ತದೆ ಆದರೆ ಒಳಗೆ ಸತ್ತವರ ಎಲುಬುಗಳು ಮತ್ತು ಎಲ್ಲವೂ ಅಶುದ್ಧವಾಗಿವೆ. ಅದೇ ರೀತಿಯಲ್ಲಿ, ನೀವು ಹೊರಗೆ ಜನರಿಗೆ ನೀತಿವಂತರಾಗಿ ಕಾಣಿಸುತ್ತೀರಿ ಆದರೆ ಒಳಗೆ ನೀವು ಕಪಟತನ ಮತ್ತು ದುಷ್ಟತನದಿಂದ ತುಂಬಿದ್ದೀರಿ.</w:t>
      </w:r>
    </w:p>
    <w:p w14:paraId="5BECC21A" w14:textId="77777777" w:rsidR="00F90BDC" w:rsidRDefault="00F90BDC"/>
    <w:p w14:paraId="24DF4892" w14:textId="77777777" w:rsidR="00F90BDC" w:rsidRDefault="00F90BDC">
      <w:r xmlns:w="http://schemas.openxmlformats.org/wordprocessingml/2006/main">
        <w:t xml:space="preserve">2: ಯೆಶಾಯ 29:13 - “ಈ ಜನರು ತಮ್ಮ ಬಾಯಿಯಿಂದ ನನ್ನ ಬಳಿಗೆ ಬಂದು ತಮ್ಮ ತುಟಿಗಳಿಂದ ನನ್ನನ್ನು ಗೌರವಿಸುತ್ತಾರೆ, ಆದರೆ ಅವರ ಹೃದಯಗಳು ನನ್ನಿಂದ ದೂರವಾಗಿವೆ. ಅವರು ನನಗೆ ಕಲಿಸಿದ ಮಾನವ ನಿಯಮಗಳ ಮೇಲೆ ಅವರ ಆರಾಧನೆಯು ಆಧರಿಸಿದೆ.</w:t>
      </w:r>
    </w:p>
    <w:p w14:paraId="24EFDCD0" w14:textId="77777777" w:rsidR="00F90BDC" w:rsidRDefault="00F90BDC"/>
    <w:p w14:paraId="20F6CDE3" w14:textId="77777777" w:rsidR="00F90BDC" w:rsidRDefault="00F90BDC">
      <w:r xmlns:w="http://schemas.openxmlformats.org/wordprocessingml/2006/main">
        <w:t xml:space="preserve">ಲೂಕನು 11:45 ಆಗ ನ್ಯಾಯವಾದಿಗಳಲ್ಲಿ ಒಬ್ಬನು ಪ್ರತ್ಯುತ್ತರವಾಗಿ ಅವನಿಗೆ--ಗುರುವೇ, ನೀನು ಹೀಗೆ ಹೇಳುತ್ತೀಯಾ ನಮ್ಮನ್ನೂ ನಿಂದಿಸುತ್ತೀ.</w:t>
      </w:r>
    </w:p>
    <w:p w14:paraId="37454B64" w14:textId="77777777" w:rsidR="00F90BDC" w:rsidRDefault="00F90BDC"/>
    <w:p w14:paraId="786A1191" w14:textId="77777777" w:rsidR="00F90BDC" w:rsidRDefault="00F90BDC">
      <w:r xmlns:w="http://schemas.openxmlformats.org/wordprocessingml/2006/main">
        <w:t xml:space="preserve">ವಕೀಲರು ಮತ್ತು ಶಾಸ್ತ್ರಿಗಳನ್ನು ಕಪಟತನದ ಆರೋಪ ಮಾಡಿದ್ದಕ್ಕಾಗಿ ಒಬ್ಬ ವಕೀಲ ಯೇಸುವನ್ನು ಖಂಡಿಸುತ್ತಾನೆ.</w:t>
      </w:r>
    </w:p>
    <w:p w14:paraId="1830EA81" w14:textId="77777777" w:rsidR="00F90BDC" w:rsidRDefault="00F90BDC"/>
    <w:p w14:paraId="27A11009" w14:textId="77777777" w:rsidR="00F90BDC" w:rsidRDefault="00F90BDC">
      <w:r xmlns:w="http://schemas.openxmlformats.org/wordprocessingml/2006/main">
        <w:t xml:space="preserve">1. ಬೂಟಾಟಿಕೆಯ ಪಾಪ: ಸುಳ್ಳನ್ನು ಬಹಿರಂಗಪಡಿಸುವುದು ಮತ್ತು ಸತ್ಯವನ್ನು ಪ್ರೀತಿಸುವುದು</w:t>
      </w:r>
    </w:p>
    <w:p w14:paraId="68F0F372" w14:textId="77777777" w:rsidR="00F90BDC" w:rsidRDefault="00F90BDC"/>
    <w:p w14:paraId="7EB855DF" w14:textId="77777777" w:rsidR="00F90BDC" w:rsidRDefault="00F90BDC">
      <w:r xmlns:w="http://schemas.openxmlformats.org/wordprocessingml/2006/main">
        <w:t xml:space="preserve">2. ಅಥೆಂಟಿಸಿಟಿಯ ಜೀವನವನ್ನು ನಡೆಸುವುದು: ನಾವು ಬೋಧಿಸುವುದನ್ನು ಅಭ್ಯಾಸ ಮಾಡುವುದು</w:t>
      </w:r>
    </w:p>
    <w:p w14:paraId="00C336B7" w14:textId="77777777" w:rsidR="00F90BDC" w:rsidRDefault="00F90BDC"/>
    <w:p w14:paraId="5C16B0C4" w14:textId="77777777" w:rsidR="00F90BDC" w:rsidRDefault="00F90BDC">
      <w:r xmlns:w="http://schemas.openxmlformats.org/wordprocessingml/2006/main">
        <w:t xml:space="preserve">1. ರೋಮನ್ನರು 12:9 - "ಪ್ರೀತಿಯು ನಿಜವಾಗಲಿ. ಕೆಟ್ಟದ್ದನ್ನು ಅಸಹ್ಯಪಡಿಸಿ; ಒಳ್ಳೆಯದನ್ನು ಹಿಡಿದುಕೊಳ್ಳಿ."</w:t>
      </w:r>
    </w:p>
    <w:p w14:paraId="6D884870" w14:textId="77777777" w:rsidR="00F90BDC" w:rsidRDefault="00F90BDC"/>
    <w:p w14:paraId="204FD1F2" w14:textId="77777777" w:rsidR="00F90BDC" w:rsidRDefault="00F90BDC">
      <w:r xmlns:w="http://schemas.openxmlformats.org/wordprocessingml/2006/main">
        <w:t xml:space="preserve">2. ಜೇಮ್ಸ್ 4:17 - "ಆದ್ದರಿಂದ ಯಾರು ಮಾಡಬೇಕೆಂದು ಸರಿಯಾಗಿ ತಿಳಿದಿದ್ದಾರೆ ಮತ್ತು ಅದನ್ನು ಮಾಡಲು ವಿಫಲರಾಗುತ್ತಾರೆ, ಅವರಿಗೆ ಅದು ಪಾಪವಾಗಿದೆ."</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ಲೂಕನು 11:46 ಆತನು--ನ್ಯಾಯವಾದಿಗಳೇ, ನಿಮಗೂ ಅಯ್ಯೋ! ಯಾಕಂದರೆ ನೀವು ಹೊರಲು ಕಷ್ಟಕರವಾದ ಹೊರೆಗಳನ್ನು ಮನುಷ್ಯರನ್ನು ಹೊರಿಸಿದ್ದೀರಿ ಮತ್ತು ನೀವು ನಿಮ್ಮ ಒಂದು ಬೆರಳಿನಿಂದ ಹೊರೆಗಳನ್ನು ಮುಟ್ಟುವುದಿಲ್ಲ.</w:t>
      </w:r>
    </w:p>
    <w:p w14:paraId="324A8018" w14:textId="77777777" w:rsidR="00F90BDC" w:rsidRDefault="00F90BDC"/>
    <w:p w14:paraId="6F20E1EC" w14:textId="77777777" w:rsidR="00F90BDC" w:rsidRDefault="00F90BDC">
      <w:r xmlns:w="http://schemas.openxmlformats.org/wordprocessingml/2006/main">
        <w:t xml:space="preserve">ಯೇಸುವಿನ ಕಾಲದ ವಕೀಲರು ಭಾರೀ ಹೊರೆಯಿಂದ ಜನರನ್ನು ದಬ್ಬಾಳಿಕೆ ಮಾಡಿದರು ಮತ್ತು ಅವರಿಗೆ ಸಹಾಯ ಮಾಡಲು ನಿರಾಕರಿಸಿದರು.</w:t>
      </w:r>
    </w:p>
    <w:p w14:paraId="5B880654" w14:textId="77777777" w:rsidR="00F90BDC" w:rsidRDefault="00F90BDC"/>
    <w:p w14:paraId="0C67BE6D" w14:textId="77777777" w:rsidR="00F90BDC" w:rsidRDefault="00F90BDC">
      <w:r xmlns:w="http://schemas.openxmlformats.org/wordprocessingml/2006/main">
        <w:t xml:space="preserve">1. ಕಷ್ಟದಲ್ಲಿರುವವರಿಗೆ ಸಹಾಯ ಮಾಡುವ ನಮ್ಮ ಬಾಧ್ಯತೆಯನ್ನು ನಾವು ಮರೆಯಬಾರದು.</w:t>
      </w:r>
    </w:p>
    <w:p w14:paraId="03012362" w14:textId="77777777" w:rsidR="00F90BDC" w:rsidRDefault="00F90BDC"/>
    <w:p w14:paraId="5DB71A86" w14:textId="77777777" w:rsidR="00F90BDC" w:rsidRDefault="00F90BDC">
      <w:r xmlns:w="http://schemas.openxmlformats.org/wordprocessingml/2006/main">
        <w:t xml:space="preserve">2. ಅಗತ್ಯವಿರುವವರಿಗೆ ಸಹಾಯ ಮಾಡಲು ನಿರಾಕರಿಸುವವರ ಬೂಟಾಟಿಕೆ.</w:t>
      </w:r>
    </w:p>
    <w:p w14:paraId="5481822A" w14:textId="77777777" w:rsidR="00F90BDC" w:rsidRDefault="00F90BDC"/>
    <w:p w14:paraId="076B5CED" w14:textId="77777777" w:rsidR="00F90BDC" w:rsidRDefault="00F90BDC">
      <w:r xmlns:w="http://schemas.openxmlformats.org/wordprocessingml/2006/main">
        <w:t xml:space="preserve">1. ಜೇಮ್ಸ್ 2: 14-17 - ಯಾಕಂದರೆ ಚಿನ್ನದ ಉಂಗುರಗಳು ಮತ್ತು ಉತ್ತಮವಾದ ಬಟ್ಟೆಗಳನ್ನು ಹೊಂದಿರುವ ಮನುಷ್ಯನು ನಿಮ್ಮ ಸಭೆಗೆ ಬಂದರೆ ಮತ್ತು ಕಳಪೆ ಬಟ್ಟೆಯನ್ನು ಧರಿಸಿದ ಒಬ್ಬ ಬಡ ಮನುಷ್ಯನು ಬಂದರೆ, ಮತ್ತು ನೀವು ಉತ್ತಮವಾದ ಬಟ್ಟೆಯನ್ನು ಧರಿಸಿರುವವನಿಗೆ ಗಮನಕೊಟ್ಟು ಹೇಳುತ್ತೀರಿ. , “ಒಳ್ಳೆಯ ಸ್ಥಳದಲ್ಲಿ ಕುಳಿತುಕೊಳ್ಳಿ,” ಎಂದು ನೀವು ಬಡವನಿಗೆ ಹೇಳುವಾಗ, “ಅಲ್ಲಿ ನಿಲ್ಲು” ಅಥವಾ “ನನ್ನ ಪಾದದ ಬಳಿ ಕುಳಿತುಕೊಳ್ಳಿ” ಎಂದು ಹೇಳುವಾಗ ನೀವು ನಿಮ್ಮೊಳಗೆ ಭೇದಗಳನ್ನು ಮಾಡಿಕೊಂಡು ಕೆಟ್ಟ ಆಲೋಚನೆಗಳೊಂದಿಗೆ ನ್ಯಾಯಾಧೀಶರಾಗಿದ್ದೀರಾ?</w:t>
      </w:r>
    </w:p>
    <w:p w14:paraId="3CD8B781" w14:textId="77777777" w:rsidR="00F90BDC" w:rsidRDefault="00F90BDC"/>
    <w:p w14:paraId="6104ADAC" w14:textId="77777777" w:rsidR="00F90BDC" w:rsidRDefault="00F90BDC">
      <w:r xmlns:w="http://schemas.openxmlformats.org/wordprocessingml/2006/main">
        <w:t xml:space="preserve">2. ಮ್ಯಾಥ್ಯೂ 25: 31-46 - "ಮನುಷ್ಯಕುಮಾರನು ತನ್ನ ಮಹಿಮೆಯಲ್ಲಿ ಬಂದಾಗ ಮತ್ತು ಅವನೊಂದಿಗೆ ಎಲ್ಲಾ ದೇವದೂತರು ಬಂದಾಗ, ಅವನು ತನ್ನ ಮಹಿಮೆಯ ಸಿಂಹಾಸನದ ಮೇಲೆ ಕುಳಿತುಕೊಳ್ಳುತ್ತಾನೆ. ಅವನ ಮುಂದೆ ಎಲ್ಲಾ ಜನಾಂಗಗಳು ಒಟ್ಟುಗೂಡಿಸಲ್ಪಡುತ್ತವೆ ಮತ್ತು ಅವನು ಜನರನ್ನು ಪ್ರತ್ಯೇಕಿಸುವನು. ಒಬ್ಬ ಕುರುಬನು ಕುರಿಗಳನ್ನು ಮೇಕೆಗಳಿಂದ ಬೇರ್ಪಡಿಸುವಂತೆ ಒಬ್ಬರಿಂದ ಒಬ್ಬರು.</w:t>
      </w:r>
    </w:p>
    <w:p w14:paraId="0B878936" w14:textId="77777777" w:rsidR="00F90BDC" w:rsidRDefault="00F90BDC"/>
    <w:p w14:paraId="69A79B68" w14:textId="77777777" w:rsidR="00F90BDC" w:rsidRDefault="00F90BDC">
      <w:r xmlns:w="http://schemas.openxmlformats.org/wordprocessingml/2006/main">
        <w:t xml:space="preserve">ಲೂಕ 11:47 ನಿಮಗೆ ಅಯ್ಯೋ! ಯಾಕಂದರೆ ನೀವು ಪ್ರವಾದಿಗಳ ಸಮಾಧಿಗಳನ್ನು ಕಟ್ಟುತ್ತೀರಿ ಮತ್ತು ನಿಮ್ಮ ಪಿತೃಗಳು ಅವರನ್ನು ಕೊಂದರು.</w:t>
      </w:r>
    </w:p>
    <w:p w14:paraId="5E01C6DC" w14:textId="77777777" w:rsidR="00F90BDC" w:rsidRDefault="00F90BDC"/>
    <w:p w14:paraId="0536DD36" w14:textId="77777777" w:rsidR="00F90BDC" w:rsidRDefault="00F90BDC">
      <w:r xmlns:w="http://schemas.openxmlformats.org/wordprocessingml/2006/main">
        <w:t xml:space="preserve">ತಮ್ಮ ಪೂರ್ವಜರು ಕೊಂದ ಪ್ರವಾದಿಗಳಿಗೆ ಸ್ಮಾರಕಗಳನ್ನು ನಿರ್ಮಿಸುವವರನ್ನು ಈ ಭಾಗವು ಖಂಡಿಸುತ್ತದೆ.</w:t>
      </w:r>
    </w:p>
    <w:p w14:paraId="24D11AB0" w14:textId="77777777" w:rsidR="00F90BDC" w:rsidRDefault="00F90BDC"/>
    <w:p w14:paraId="04F9A304" w14:textId="77777777" w:rsidR="00F90BDC" w:rsidRDefault="00F90BDC">
      <w:r xmlns:w="http://schemas.openxmlformats.org/wordprocessingml/2006/main">
        <w:t xml:space="preserve">1. ನಾವು ಪ್ರವಾದಿಗಳನ್ನು ನೆನಪಿಸಿಕೊಳ್ಳಬೇಕು ಮತ್ತು ಸ್ಮಾರಕಗಳಿಂದ ಅವರನ್ನು ಗೌರವಿಸುವುದಕ್ಕಿಂತ ಹೆಚ್ಚಾಗಿ ಅವರ ಬೋಧನೆಗಳಿಂದ ಕಲಿಯಬೇಕು.</w:t>
      </w:r>
    </w:p>
    <w:p w14:paraId="77EF7218" w14:textId="77777777" w:rsidR="00F90BDC" w:rsidRDefault="00F90BDC"/>
    <w:p w14:paraId="37F8F1EA" w14:textId="77777777" w:rsidR="00F90BDC" w:rsidRDefault="00F90BDC">
      <w:r xmlns:w="http://schemas.openxmlformats.org/wordprocessingml/2006/main">
        <w:t xml:space="preserve">2. ನಾವು ನಮ್ಮ ಪೂರ್ವಜರ ತಪ್ಪುಗಳನ್ನು ಪುನರಾವರ್ತಿಸದಂತೆ ಎಚ್ಚರಿಕೆ ವಹಿಸಬೇಕು ಮತ್ತು ಬದಲಿಗೆ ಸದಾಚಾರಕ್ಕಾಗಿ ಶ್ರಮಿಸಬೇಕು.</w:t>
      </w:r>
    </w:p>
    <w:p w14:paraId="646566C3" w14:textId="77777777" w:rsidR="00F90BDC" w:rsidRDefault="00F90BDC"/>
    <w:p w14:paraId="21242EFE" w14:textId="77777777" w:rsidR="00F90BDC" w:rsidRDefault="00F90BDC">
      <w:r xmlns:w="http://schemas.openxmlformats.org/wordprocessingml/2006/main">
        <w:t xml:space="preserve">1. ಮ್ಯಾಥ್ಯೂ 5:7 - "ಕರುಣೆಯುಳ್ಳವರು ಧನ್ಯರು, ಏಕೆಂದರೆ ಅವರಿಗೆ ಕರುಣೆಯನ್ನು ತೋರಿಸಲಾಗುತ್ತದೆ."</w:t>
      </w:r>
    </w:p>
    <w:p w14:paraId="042B8C2F" w14:textId="77777777" w:rsidR="00F90BDC" w:rsidRDefault="00F90BDC"/>
    <w:p w14:paraId="15ADAC9C" w14:textId="77777777" w:rsidR="00F90BDC" w:rsidRDefault="00F90BDC">
      <w:r xmlns:w="http://schemas.openxmlformats.org/wordprocessingml/2006/main">
        <w:t xml:space="preserve">2. ಜೇಮ್ಸ್ 2:13 - "ಯಾಕೆಂದರೆ ಕರುಣೆ ತೋರಿಸದವರಿಗೆ ತೀರ್ಪು ಕರುಣೆಯಿಲ್ಲ. ಕರುಣೆಯು ತೀರ್ಪಿನ ಮೇಲೆ ಜಯಗಳಿಸುತ್ತದೆ."</w:t>
      </w:r>
    </w:p>
    <w:p w14:paraId="42C3A5BA" w14:textId="77777777" w:rsidR="00F90BDC" w:rsidRDefault="00F90BDC"/>
    <w:p w14:paraId="66B9AE3B" w14:textId="77777777" w:rsidR="00F90BDC" w:rsidRDefault="00F90BDC">
      <w:r xmlns:w="http://schemas.openxmlformats.org/wordprocessingml/2006/main">
        <w:t xml:space="preserve">ಲೂಕನು 11:48 ನಿಮ್ಮ ಪಿತೃಗಳ ಕಾರ್ಯಗಳನ್ನು ನೀವು ಅನುಮತಿಸುತ್ತೀರಿ ಎಂಬುದಕ್ಕೆ ನೀವು ನಿಜವಾಗಿಯೂ ಸಾಕ್ಷಿಯಾಗಿದ್ದೀರಿ;</w:t>
      </w:r>
    </w:p>
    <w:p w14:paraId="7C5DE938" w14:textId="77777777" w:rsidR="00F90BDC" w:rsidRDefault="00F90BDC"/>
    <w:p w14:paraId="39C8F6BD" w14:textId="77777777" w:rsidR="00F90BDC" w:rsidRDefault="00F90BDC">
      <w:r xmlns:w="http://schemas.openxmlformats.org/wordprocessingml/2006/main">
        <w:t xml:space="preserve">ಪ್ರವಾದಿಗಳ ಎಚ್ಚರಿಕೆಗಳನ್ನು ನಿರ್ಲಕ್ಷಿಸಿ, ಪ್ರವಾದಿಗಳನ್ನು ಕೊಂದ ತಮ್ಮ ಪೂರ್ವಜರ ಕಾರ್ಯಗಳನ್ನು ಗೌರವಿಸುವುದಕ್ಕಾಗಿ ಯೇಸು ಫರಿಸಾಯರನ್ನು ಖಂಡಿಸುತ್ತಾನೆ.</w:t>
      </w:r>
    </w:p>
    <w:p w14:paraId="6DAE91FD" w14:textId="77777777" w:rsidR="00F90BDC" w:rsidRDefault="00F90BDC"/>
    <w:p w14:paraId="5D23953D" w14:textId="77777777" w:rsidR="00F90BDC" w:rsidRDefault="00F90BDC">
      <w:r xmlns:w="http://schemas.openxmlformats.org/wordprocessingml/2006/main">
        <w:t xml:space="preserve">1. ನೀತಿವಂತರನ್ನು ಗೌರವಿಸುವುದು, ದುಷ್ಟರನ್ನು ಅಲ್ಲ</w:t>
      </w:r>
    </w:p>
    <w:p w14:paraId="39212897" w14:textId="77777777" w:rsidR="00F90BDC" w:rsidRDefault="00F90BDC"/>
    <w:p w14:paraId="481F041E" w14:textId="77777777" w:rsidR="00F90BDC" w:rsidRDefault="00F90BDC">
      <w:r xmlns:w="http://schemas.openxmlformats.org/wordprocessingml/2006/main">
        <w:t xml:space="preserve">2. ನಮ್ಮ ಇತಿಹಾಸವನ್ನು ನೆನಪಿಸಿಕೊಳ್ಳುವುದು ಮತ್ತು ಅದರಿಂದ ಕಲಿಯುವುದು</w:t>
      </w:r>
    </w:p>
    <w:p w14:paraId="68EDD5E0" w14:textId="77777777" w:rsidR="00F90BDC" w:rsidRDefault="00F90BDC"/>
    <w:p w14:paraId="0732F08F" w14:textId="77777777" w:rsidR="00F90BDC" w:rsidRDefault="00F90BDC">
      <w:r xmlns:w="http://schemas.openxmlformats.org/wordprocessingml/2006/main">
        <w:t xml:space="preserve">1. ಮ್ಯಾಥ್ಯೂ 23:29-31 - "ಕಪಟಿಗಳೇ, ಶಾಸ್ತ್ರಿಗಳೇ ಮತ್ತು ಫರಿಸಾಯರೇ, ನಿಮಗೆ ಅಯ್ಯೋ! ಏಕೆಂದರೆ ನೀವು ಪ್ರವಾದಿಗಳ ಸಮಾಧಿಗಳನ್ನು ನಿರ್ಮಿಸುತ್ತೀರಿ ಮತ್ತು ನೀತಿವಂತರ ಸಮಾಧಿಗಳನ್ನು ಅಲಂಕರಿಸುತ್ತೀರಿ ಮತ್ತು ಹೇಳಿ, ನಾವು ನಮ್ಮ ಪಿತೃಗಳ ದಿನಗಳಲ್ಲಿ ಇದ್ದಿದ್ದರೆ , ನಾವು ಪ್ರವಾದಿಗಳ ರಕ್ತದಲ್ಲಿ ಅವರೊಂದಿಗೆ ಪಾಲುಗಾರರಾಗುತ್ತಿರಲಿಲ್ಲ.</w:t>
      </w:r>
    </w:p>
    <w:p w14:paraId="48434CEE" w14:textId="77777777" w:rsidR="00F90BDC" w:rsidRDefault="00F90BDC"/>
    <w:p w14:paraId="58EB1C07" w14:textId="77777777" w:rsidR="00F90BDC" w:rsidRDefault="00F90BDC">
      <w:r xmlns:w="http://schemas.openxmlformats.org/wordprocessingml/2006/main">
        <w:t xml:space="preserve">2. ನಾಣ್ಣುಡಿಗಳು 27:1 - "ನಾಳೆಯ ಬಗ್ಗೆ ಹೆಮ್ಮೆಪಡಬೇಡ; ಒಂದು ದಿನವು ಏನನ್ನು ತರುತ್ತದೆ ಎಂದು ನಿಮಗೆ ತಿಳಿದಿಲ್ಲ."</w:t>
      </w:r>
    </w:p>
    <w:p w14:paraId="4E9F2304" w14:textId="77777777" w:rsidR="00F90BDC" w:rsidRDefault="00F90BDC"/>
    <w:p w14:paraId="4A0F2E90" w14:textId="77777777" w:rsidR="00F90BDC" w:rsidRDefault="00F90BDC">
      <w:r xmlns:w="http://schemas.openxmlformats.org/wordprocessingml/2006/main">
        <w:t xml:space="preserve">ಲೂಕನು 11:49 ಆದದರಿಂದ ದೇವರ ಜ್ಞಾನವು ಹೇಳುತ್ತದೆ, ನಾನು ಅವರಿಗೆ ಪ್ರವಾದಿಗಳನ್ನು ಮತ್ತು ಅಪೊಸ್ತಲರನ್ನು ಕಳುಹಿಸುತ್ತೇನೆ ಮತ್ತು ಅವರಲ್ಲಿ ಕೆಲವರನ್ನು ಕೊಂದು ಹಿಂಸೆಪಡಿಸುವರು.</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ದೇವರು ಪ್ರವಾದಿಗಳನ್ನು ಮತ್ತು ಅಪೊಸ್ತಲರನ್ನು ಜನರ ಬಳಿಗೆ ಕಳುಹಿಸಿದನು, ಅವರಲ್ಲಿ ಕೆಲವರು ಕಿರುಕುಳಕ್ಕೊಳಗಾದರು ಮತ್ತು ಕೊಲ್ಲಲ್ಪಟ್ಟರು.</w:t>
      </w:r>
    </w:p>
    <w:p w14:paraId="3D5282A0" w14:textId="77777777" w:rsidR="00F90BDC" w:rsidRDefault="00F90BDC"/>
    <w:p w14:paraId="2169F6F7" w14:textId="77777777" w:rsidR="00F90BDC" w:rsidRDefault="00F90BDC">
      <w:r xmlns:w="http://schemas.openxmlformats.org/wordprocessingml/2006/main">
        <w:t xml:space="preserve">1. ಶೋಷಣೆಯ ಮುಖದಲ್ಲಿ ನಂಬಿಕೆಯ ಬಲ</w:t>
      </w:r>
    </w:p>
    <w:p w14:paraId="7934161A" w14:textId="77777777" w:rsidR="00F90BDC" w:rsidRDefault="00F90BDC"/>
    <w:p w14:paraId="5E40E25F" w14:textId="77777777" w:rsidR="00F90BDC" w:rsidRDefault="00F90BDC">
      <w:r xmlns:w="http://schemas.openxmlformats.org/wordprocessingml/2006/main">
        <w:t xml:space="preserve">2. ದೇವರ ಬುದ್ಧಿವಂತಿಕೆ ಮತ್ತು ಪ್ರೀತಿಯ ಶಕ್ತಿ</w:t>
      </w:r>
    </w:p>
    <w:p w14:paraId="7A394B52" w14:textId="77777777" w:rsidR="00F90BDC" w:rsidRDefault="00F90BDC"/>
    <w:p w14:paraId="030B8FD0" w14:textId="77777777" w:rsidR="00F90BDC" w:rsidRDefault="00F90BDC">
      <w:r xmlns:w="http://schemas.openxmlformats.org/wordprocessingml/2006/main">
        <w:t xml:space="preserve">1. ಹೀಬ್ರೂ 11: 32-39 - ಕಿರುಕುಳಕ್ಕೊಳಗಾದ ನಂಬಿಕೆಯ ನಾಯಕರು, ಆದರೆ ನಂಬಿಗಸ್ತರಾಗಿ ಉಳಿದರು.</w:t>
      </w:r>
    </w:p>
    <w:p w14:paraId="6D98DE53" w14:textId="77777777" w:rsidR="00F90BDC" w:rsidRDefault="00F90BDC"/>
    <w:p w14:paraId="1C96061A" w14:textId="77777777" w:rsidR="00F90BDC" w:rsidRDefault="00F90BDC">
      <w:r xmlns:w="http://schemas.openxmlformats.org/wordprocessingml/2006/main">
        <w:t xml:space="preserve">2. ರೋಮನ್ನರು 5:8 - ದೇವರ ಪ್ರೀತಿಯು ಆತನ ಮಗನಾದ ಯೇಸುವನ್ನು ನಮಗಾಗಿ ಕಿರುಕುಳಕ್ಕೆ ಕಳುಹಿಸುತ್ತದೆ.</w:t>
      </w:r>
    </w:p>
    <w:p w14:paraId="4274C5DF" w14:textId="77777777" w:rsidR="00F90BDC" w:rsidRDefault="00F90BDC"/>
    <w:p w14:paraId="14D7DF38" w14:textId="77777777" w:rsidR="00F90BDC" w:rsidRDefault="00F90BDC">
      <w:r xmlns:w="http://schemas.openxmlformats.org/wordprocessingml/2006/main">
        <w:t xml:space="preserve">ಲೂಕನು 11:50 ಲೋಕದ ಅಸ್ತಿವಾರದಿಂದ ಸುರಿಸಿದ ಎಲ್ಲಾ ಪ್ರವಾದಿಗಳ ರಕ್ತವು ಈ ಪೀಳಿಗೆಯವರಿಗೆ ಬೇಕು;</w:t>
      </w:r>
    </w:p>
    <w:p w14:paraId="389B2DB4" w14:textId="77777777" w:rsidR="00F90BDC" w:rsidRDefault="00F90BDC"/>
    <w:p w14:paraId="34351B5F" w14:textId="77777777" w:rsidR="00F90BDC" w:rsidRDefault="00F90BDC">
      <w:r xmlns:w="http://schemas.openxmlformats.org/wordprocessingml/2006/main">
        <w:t xml:space="preserve">ಈ ಪೀಳಿಗೆಯು ಸಮಯದ ಆರಂಭದಿಂದಲೂ ಚೆಲ್ಲಲ್ಪಟ್ಟ ಪ್ರವಾದಿಗಳ ಎಲ್ಲಾ ರಕ್ತಕ್ಕೆ ಹೊಣೆಗಾರರಾಗಿದ್ದಾರೆ.</w:t>
      </w:r>
    </w:p>
    <w:p w14:paraId="7467E233" w14:textId="77777777" w:rsidR="00F90BDC" w:rsidRDefault="00F90BDC"/>
    <w:p w14:paraId="505DC4CC" w14:textId="77777777" w:rsidR="00F90BDC" w:rsidRDefault="00F90BDC">
      <w:r xmlns:w="http://schemas.openxmlformats.org/wordprocessingml/2006/main">
        <w:t xml:space="preserve">1: ಆದಿಕಾಲದಿಂದಲೂ ತನ್ನ ಪ್ರವಾದಿಗಳ ವಿರುದ್ಧ ನಡೆದ ಹಿಂಸೆ ಮತ್ತು ಅನ್ಯಾಯಕ್ಕೆ ಎಲ್ಲಾ ಜನರು ದೇವರಿಗೆ ಜವಾಬ್ದಾರರು.</w:t>
      </w:r>
    </w:p>
    <w:p w14:paraId="3853B321" w14:textId="77777777" w:rsidR="00F90BDC" w:rsidRDefault="00F90BDC"/>
    <w:p w14:paraId="7E0BDDD7" w14:textId="77777777" w:rsidR="00F90BDC" w:rsidRDefault="00F90BDC">
      <w:r xmlns:w="http://schemas.openxmlformats.org/wordprocessingml/2006/main">
        <w:t xml:space="preserve">2: ನಮ್ಮ ತಲೆಮಾರು ಮತ್ತು ನಮ್ಮ ಮುಂದೆ ಬಂದಿರುವ ಅನ್ಯಾಯಗಳಿಗೆ ನಾವೆಲ್ಲರೂ ಜವಾಬ್ದಾರರಾಗಬೇಕು.</w:t>
      </w:r>
    </w:p>
    <w:p w14:paraId="284A6DAE" w14:textId="77777777" w:rsidR="00F90BDC" w:rsidRDefault="00F90BDC"/>
    <w:p w14:paraId="4A5E6754" w14:textId="77777777" w:rsidR="00F90BDC" w:rsidRDefault="00F90BDC">
      <w:r xmlns:w="http://schemas.openxmlformats.org/wordprocessingml/2006/main">
        <w:t xml:space="preserve">1: ಯೆಶಾಯ 58:1 - "ಜೋರಾಗಿ ಕೂಗು, ಬಿಡಬೇಡಿ, ತುತ್ತೂರಿಯಂತೆ ನಿನ್ನ ಧ್ವನಿಯನ್ನು ಎತ್ತಿ, ನನ್ನ ಜನರಿಗೆ ಅವರ ಅಪರಾಧವನ್ನು ಮತ್ತು ಯಾಕೋಬನ ಮನೆತನದವರಿಗೆ ಅವರ ಪಾಪಗಳನ್ನು ತೋರಿಸಿ."</w:t>
      </w:r>
    </w:p>
    <w:p w14:paraId="22AEE76C" w14:textId="77777777" w:rsidR="00F90BDC" w:rsidRDefault="00F90BDC"/>
    <w:p w14:paraId="2AF0CEE9" w14:textId="77777777" w:rsidR="00F90BDC" w:rsidRDefault="00F90BDC">
      <w:r xmlns:w="http://schemas.openxmlformats.org/wordprocessingml/2006/main">
        <w:t xml:space="preserve">2: Micah 6:8 - "ಓ ಮನುಷ್ಯ, ಒಳ್ಳೆಯದು ಏನು ಎಂದು ಅವನು ನಿನಗೆ ತೋರಿಸಿದ್ದಾನೆ; ಮತ್ತು ಕರ್ತನು ನಿನ್ನಿಂದ ಏನನ್ನು ಬಯಸುತ್ತಾನೆ, ಆದರೆ ನ್ಯಾಯವನ್ನು ಮಾಡುವುದನ್ನು ಮತ್ತು ಕರುಣೆಯನ್ನು ಪ್ರೀತಿಸುವುದು ಮತ್ತು ನಿನ್ನ ದೇವರೊಂದಿಗೆ ನಮ್ರತೆಯಿಂದ ನಡೆದುಕೊಳ್ಳುವುದು?"</w:t>
      </w:r>
    </w:p>
    <w:p w14:paraId="733E8EB8" w14:textId="77777777" w:rsidR="00F90BDC" w:rsidRDefault="00F90BDC"/>
    <w:p w14:paraId="41F60D06" w14:textId="77777777" w:rsidR="00F90BDC" w:rsidRDefault="00F90BDC">
      <w:r xmlns:w="http://schemas.openxmlformats.org/wordprocessingml/2006/main">
        <w:t xml:space="preserve">ಲೂಕನು 11:51 ಹೇಬೆಲನ ರಕ್ತದಿಂದ ಹಿಡಿದು ಯಜ್ಞವೇದಿ ಮತ್ತು ದೇವಾಲಯದ ನಡುವೆ ನಾಶವಾದ ಜಕರಿಯಾನ ರಕ್ತದವರೆಗೆ: ನಾನು ನಿಮಗೆ ನಿಜವಾಗಿ ಹೇಳುತ್ತೇನೆ, ಇದು ಈ ಪೀಳಿಗೆಗೆ ಅಗತ್ಯವಾಗುತ್ತದೆ.</w:t>
      </w:r>
    </w:p>
    <w:p w14:paraId="175E737A" w14:textId="77777777" w:rsidR="00F90BDC" w:rsidRDefault="00F90BDC"/>
    <w:p w14:paraId="1D80D010" w14:textId="77777777" w:rsidR="00F90BDC" w:rsidRDefault="00F90BDC">
      <w:r xmlns:w="http://schemas.openxmlformats.org/wordprocessingml/2006/main">
        <w:t xml:space="preserve">ಈ ವಾಕ್ಯವೃಂದವು ಒಂದು ಪೀಳಿಗೆಯ ಪಾಪಗಳ ಪರಿಣಾಮಗಳ ಬಗ್ಗೆ ಹೇಳುತ್ತದೆ, ಅದು ಅವರಿಗೆ ಅಗತ್ಯವಾಗಿರುತ್ತದೆ.</w:t>
      </w:r>
    </w:p>
    <w:p w14:paraId="71BAA6E3" w14:textId="77777777" w:rsidR="00F90BDC" w:rsidRDefault="00F90BDC"/>
    <w:p w14:paraId="20A151B2" w14:textId="77777777" w:rsidR="00F90BDC" w:rsidRDefault="00F90BDC">
      <w:r xmlns:w="http://schemas.openxmlformats.org/wordprocessingml/2006/main">
        <w:t xml:space="preserve">1. ದೇವರ ನ್ಯಾಯ ಮತ್ತು ಕರುಣೆ: ಪಾಪದ ಪರಿಣಾಮವನ್ನು ಅರ್ಥಮಾಡಿಕೊಳ್ಳುವುದು</w:t>
      </w:r>
    </w:p>
    <w:p w14:paraId="67C7DD9F" w14:textId="77777777" w:rsidR="00F90BDC" w:rsidRDefault="00F90BDC"/>
    <w:p w14:paraId="798E134C" w14:textId="77777777" w:rsidR="00F90BDC" w:rsidRDefault="00F90BDC">
      <w:r xmlns:w="http://schemas.openxmlformats.org/wordprocessingml/2006/main">
        <w:t xml:space="preserve">2. ಅಸಹಕಾರದ ಬೆಲೆ: ಹಿಂದಿನಿಂದ ಕಲಿಯುವುದು</w:t>
      </w:r>
    </w:p>
    <w:p w14:paraId="5A873216" w14:textId="77777777" w:rsidR="00F90BDC" w:rsidRDefault="00F90BDC"/>
    <w:p w14:paraId="0F9949FD" w14:textId="77777777" w:rsidR="00F90BDC" w:rsidRDefault="00F90BDC">
      <w:r xmlns:w="http://schemas.openxmlformats.org/wordprocessingml/2006/main">
        <w:t xml:space="preserve">1. ಹೀಬ್ರೂ 9:22 - "ಮತ್ತು ಬಹುತೇಕ ಎಲ್ಲಾ ವಿಷಯಗಳು ಕಾನೂನಿನ ಮೂಲಕ ರಕ್ತದಿಂದ ಶುದ್ಧೀಕರಿಸಲ್ಪಟ್ಟಿವೆ; ಮತ್ತು ರಕ್ತವನ್ನು ಚೆಲ್ಲದೆಯೇ ಪರಿಹಾರವಿಲ್ಲ."</w:t>
      </w:r>
    </w:p>
    <w:p w14:paraId="06B83A24" w14:textId="77777777" w:rsidR="00F90BDC" w:rsidRDefault="00F90BDC"/>
    <w:p w14:paraId="649B38A3" w14:textId="77777777" w:rsidR="00F90BDC" w:rsidRDefault="00F90BDC">
      <w:r xmlns:w="http://schemas.openxmlformats.org/wordprocessingml/2006/main">
        <w:t xml:space="preserve">2. ರೋಮನ್ನರು 6:23 - "ಪಾಪದ ವೇತನವು ಮರಣವಾಗಿದೆ; ಆದರೆ ದೇವರ ಉಡುಗೊರೆಯು ನಮ್ಮ ಕರ್ತನಾದ ಯೇಸು ಕ್ರಿಸ್ತನ ಮೂಲಕ ಶಾಶ್ವತ ಜೀವನವಾಗಿದೆ."</w:t>
      </w:r>
    </w:p>
    <w:p w14:paraId="31D8C2F2" w14:textId="77777777" w:rsidR="00F90BDC" w:rsidRDefault="00F90BDC"/>
    <w:p w14:paraId="63BB8FCF" w14:textId="77777777" w:rsidR="00F90BDC" w:rsidRDefault="00F90BDC">
      <w:r xmlns:w="http://schemas.openxmlformats.org/wordprocessingml/2006/main">
        <w:t xml:space="preserve">ಲೂಕ 11:52 ವಕೀಲರೇ, ನಿಮಗೆ ಅಯ್ಯೋ! ನೀವು ಜ್ಞಾನದ ಕೀಲಿಕೈಯನ್ನು ತೆಗೆದುಕೊಂಡಿದ್ದೀರಿ;</w:t>
      </w:r>
    </w:p>
    <w:p w14:paraId="2D88E67F" w14:textId="77777777" w:rsidR="00F90BDC" w:rsidRDefault="00F90BDC"/>
    <w:p w14:paraId="77FF57FF" w14:textId="77777777" w:rsidR="00F90BDC" w:rsidRDefault="00F90BDC">
      <w:r xmlns:w="http://schemas.openxmlformats.org/wordprocessingml/2006/main">
        <w:t xml:space="preserve">ವಕೀಲರು ಜ್ಞಾನದ ಕೀಲಿಕೈಯನ್ನು ತೆಗೆದುಕೊಂಡು ಇತರರು ಅದನ್ನು ಪಡೆಯದಂತೆ ತಡೆಯುತ್ತಿದ್ದರು.</w:t>
      </w:r>
    </w:p>
    <w:p w14:paraId="19DFC4E1" w14:textId="77777777" w:rsidR="00F90BDC" w:rsidRDefault="00F90BDC"/>
    <w:p w14:paraId="3890AD4D" w14:textId="77777777" w:rsidR="00F90BDC" w:rsidRDefault="00F90BDC">
      <w:r xmlns:w="http://schemas.openxmlformats.org/wordprocessingml/2006/main">
        <w:t xml:space="preserve">1: ನಾವು ಇತರರನ್ನು ಜ್ಞಾನವನ್ನು ಪಡೆಯುವುದನ್ನು ತಡೆಯಬಾರದು, ಬದಲಿಗೆ ಅವರ ಪ್ರಯಾಣದಲ್ಲಿ ಅವರಿಗೆ ಸಹಾಯ ಮಾಡಬೇಕು.</w:t>
      </w:r>
    </w:p>
    <w:p w14:paraId="21553A57" w14:textId="77777777" w:rsidR="00F90BDC" w:rsidRDefault="00F90BDC"/>
    <w:p w14:paraId="5DABED80" w14:textId="77777777" w:rsidR="00F90BDC" w:rsidRDefault="00F90BDC">
      <w:r xmlns:w="http://schemas.openxmlformats.org/wordprocessingml/2006/main">
        <w:t xml:space="preserve">2: ನಾವು ಜ್ಞಾನವನ್ನು ಹೊಂದಿರುವಾಗ ವಿನಮ್ರರಾಗಿರಲು ನೆನಪಿನಲ್ಲಿಟ್ಟುಕೊಳ್ಳಬೇಕು ಮತ್ತು ಅದನ್ನು ನಮ್ಮಲ್ಲಿ ಇಟ್ಟುಕೊಳ್ಳಬಾರದು.</w:t>
      </w:r>
    </w:p>
    <w:p w14:paraId="27C335CC" w14:textId="77777777" w:rsidR="00F90BDC" w:rsidRDefault="00F90BDC"/>
    <w:p w14:paraId="06F394FA" w14:textId="77777777" w:rsidR="00F90BDC" w:rsidRDefault="00F90BDC">
      <w:r xmlns:w="http://schemas.openxmlformats.org/wordprocessingml/2006/main">
        <w:t xml:space="preserve">1: ಜೇಮ್ಸ್ 3: 17-18 - ಆದರೆ ಪರಲೋಕದಿಂದ ಬರುವ ಬುದ್ಧಿವಂತಿಕೆಯು ಮೊದಲನೆಯದಾಗಿ ಶುದ್ಧವಾಗಿದೆ; ನಂತರ ಶಾಂತಿ-ಪ್ರೀತಿಯ, ಪರಿಗಣಿಸುವ, ವಿಧೇಯ, ಕರುಣೆ ಮತ್ತು ಉತ್ತಮ ಫಲದ ಪೂರ್ಣ, ನಿಷ್ಪಕ್ಷಪಾತ ಮತ್ತು ಪ್ರಾಮಾಣಿಕ. ಶಾಂತಿಯಿಂದ </w:t>
      </w:r>
      <w:r xmlns:w="http://schemas.openxmlformats.org/wordprocessingml/2006/main">
        <w:t xml:space="preserve">ಬಿತ್ತುವ ಶಾಂತಿಪಾಲಕರು </w:t>
      </w:r>
      <w:r xmlns:w="http://schemas.openxmlformats.org/wordprocessingml/2006/main">
        <w:lastRenderedPageBreak xmlns:w="http://schemas.openxmlformats.org/wordprocessingml/2006/main"/>
      </w:r>
      <w:r xmlns:w="http://schemas.openxmlformats.org/wordprocessingml/2006/main">
        <w:t xml:space="preserve">ಸದಾಚಾರದ ಫಸಲನ್ನು ಕೊಯ್ಯುತ್ತಾರೆ.</w:t>
      </w:r>
    </w:p>
    <w:p w14:paraId="49A6E155" w14:textId="77777777" w:rsidR="00F90BDC" w:rsidRDefault="00F90BDC"/>
    <w:p w14:paraId="221F61A8" w14:textId="77777777" w:rsidR="00F90BDC" w:rsidRDefault="00F90BDC">
      <w:r xmlns:w="http://schemas.openxmlformats.org/wordprocessingml/2006/main">
        <w:t xml:space="preserve">2: ನಾಣ್ಣುಡಿಗಳು 11:9 - ದೇವರಿಲ್ಲದ ಮನುಷ್ಯನು ತನ್ನ ಬಾಯಿಯಿಂದ ತನ್ನ ನೆರೆಯವರನ್ನು ನಾಶಮಾಡುತ್ತಾನೆ, ಆದರೆ ಜ್ಞಾನದಿಂದ ನೀತಿವಂತರು ವಿಮೋಚನೆಗೊಳ್ಳುತ್ತಾರೆ.</w:t>
      </w:r>
    </w:p>
    <w:p w14:paraId="28F23376" w14:textId="77777777" w:rsidR="00F90BDC" w:rsidRDefault="00F90BDC"/>
    <w:p w14:paraId="6EAD1001" w14:textId="77777777" w:rsidR="00F90BDC" w:rsidRDefault="00F90BDC">
      <w:r xmlns:w="http://schemas.openxmlformats.org/wordprocessingml/2006/main">
        <w:t xml:space="preserve">ಲೂಕನು 11:53 ಆತನು ಅವರಿಗೆ ಈ ಮಾತುಗಳನ್ನು ಹೇಳುತ್ತಿರುವಾಗ ಶಾಸ್ತ್ರಿಗಳು ಮತ್ತು ಫರಿಸಾಯರು ಆತನನ್ನು ತೀವ್ರವಾಗಿ ಒತ್ತಾಯಿಸಿದರು ಮತ್ತು ಅನೇಕ ವಿಷಯಗಳನ್ನು ಮಾತನಾಡುವಂತೆ ಪ್ರಚೋದಿಸಿದರು.</w:t>
      </w:r>
    </w:p>
    <w:p w14:paraId="004BE3EA" w14:textId="77777777" w:rsidR="00F90BDC" w:rsidRDefault="00F90BDC"/>
    <w:p w14:paraId="7A732AB2" w14:textId="77777777" w:rsidR="00F90BDC" w:rsidRDefault="00F90BDC">
      <w:r xmlns:w="http://schemas.openxmlformats.org/wordprocessingml/2006/main">
        <w:t xml:space="preserve">ಶಾಸ್ತ್ರಿಗಳು ಮತ್ತು ಫರಿಸಾಯರು ಯೇಸುವನ್ನು ಅನೇಕ ವಿಷಯಗಳನ್ನು ಮಾತನಾಡುವಂತೆ ಬಹಳವಾಗಿ ಪ್ರಚೋದಿಸಿದರು.</w:t>
      </w:r>
    </w:p>
    <w:p w14:paraId="2F39F2B1" w14:textId="77777777" w:rsidR="00F90BDC" w:rsidRDefault="00F90BDC"/>
    <w:p w14:paraId="5D20341C" w14:textId="77777777" w:rsidR="00F90BDC" w:rsidRDefault="00F90BDC">
      <w:r xmlns:w="http://schemas.openxmlformats.org/wordprocessingml/2006/main">
        <w:t xml:space="preserve">1. ಮಾತಿನ ಶಕ್ತಿ: ನಮ್ಮ ಮಾತುಗಳು ನಮ್ಮ ಜೀವನದ ಮೇಲೆ ಹೇಗೆ ಪ್ರಭಾವ ಬೀರುತ್ತವೆ</w:t>
      </w:r>
    </w:p>
    <w:p w14:paraId="377BFEC6" w14:textId="77777777" w:rsidR="00F90BDC" w:rsidRDefault="00F90BDC"/>
    <w:p w14:paraId="2AE9BB49" w14:textId="77777777" w:rsidR="00F90BDC" w:rsidRDefault="00F90BDC">
      <w:r xmlns:w="http://schemas.openxmlformats.org/wordprocessingml/2006/main">
        <w:t xml:space="preserve">2. ಜೀಸಸ್ ವಿರುದ್ಧ ಶಾಸ್ತ್ರಿಗಳು ಮತ್ತು ಫರಿಸಾಯರು: ಅವರ ಮುಖಾಮುಖಿಯಿಂದ ನಾವು ಏನು ಕಲಿಯಬಹುದು?</w:t>
      </w:r>
    </w:p>
    <w:p w14:paraId="63C2B2B0" w14:textId="77777777" w:rsidR="00F90BDC" w:rsidRDefault="00F90BDC"/>
    <w:p w14:paraId="3F4DFB9B" w14:textId="77777777" w:rsidR="00F90BDC" w:rsidRDefault="00F90BDC">
      <w:r xmlns:w="http://schemas.openxmlformats.org/wordprocessingml/2006/main">
        <w:t xml:space="preserve">1. ಮ್ಯಾಥ್ಯೂ 12:36-37 – “ಆದರೆ ನಾನು ನಿಮಗೆ ಹೇಳುತ್ತೇನೆ, ಮನುಷ್ಯರು ಹೇಳುವ ಪ್ರತಿಯೊಂದು ನಿಷ್ಪ್ರಯೋಜಕ ಪದಕ್ಕೂ ಅವರು ತೀರ್ಪಿನ ದಿನದಲ್ಲಿ ಲೆಕ್ಕವನ್ನು ನೀಡುತ್ತಾರೆ. ಯಾಕಂದರೆ ನಿನ್ನ ಮಾತುಗಳಿಂದ ನೀನು ಸಮರ್ಥಿಸಲ್ಪಡುವಿ, ಮತ್ತು ನಿನ್ನ ಮಾತುಗಳಿಂದ ನೀನು ಖಂಡಿಸಲ್ಪಡುವಿ.”</w:t>
      </w:r>
    </w:p>
    <w:p w14:paraId="2DBA31D7" w14:textId="77777777" w:rsidR="00F90BDC" w:rsidRDefault="00F90BDC"/>
    <w:p w14:paraId="5B16D859" w14:textId="77777777" w:rsidR="00F90BDC" w:rsidRDefault="00F90BDC">
      <w:r xmlns:w="http://schemas.openxmlformats.org/wordprocessingml/2006/main">
        <w:t xml:space="preserve">2. ಕೀರ್ತನೆ 19:14 - "ಓ ಕರ್ತನೇ, ನನ್ನ ಶಕ್ತಿ ಮತ್ತು ನನ್ನ ವಿಮೋಚಕನೇ, ನನ್ನ ಬಾಯಿಯ ಮಾತುಗಳು ಮತ್ತು ನನ್ನ ಹೃದಯದ ಧ್ಯಾನವು ನಿನ್ನ ದೃಷ್ಟಿಯಲ್ಲಿ ಸ್ವೀಕಾರಾರ್ಹವಾಗಿರಲಿ."</w:t>
      </w:r>
    </w:p>
    <w:p w14:paraId="1676C6F8" w14:textId="77777777" w:rsidR="00F90BDC" w:rsidRDefault="00F90BDC"/>
    <w:p w14:paraId="65BBDC80" w14:textId="77777777" w:rsidR="00F90BDC" w:rsidRDefault="00F90BDC">
      <w:r xmlns:w="http://schemas.openxmlformats.org/wordprocessingml/2006/main">
        <w:t xml:space="preserve">ಲೂಕನು 11:54 ಅವನಿಗಾಗಿ ಕಾಯುತ್ತಾ, ಅವನ ಮೇಲೆ ದೋಷಾರೋಪ ಹೊರಿಸುವಂತೆ ಅವನ ಬಾಯಿಂದ ಏನನ್ನಾದರೂ ಹಿಡಿಯಲು ಹುಡುಕುತ್ತಿದ್ದನು.</w:t>
      </w:r>
    </w:p>
    <w:p w14:paraId="7307147B" w14:textId="77777777" w:rsidR="00F90BDC" w:rsidRDefault="00F90BDC"/>
    <w:p w14:paraId="71A9A7CB" w14:textId="77777777" w:rsidR="00F90BDC" w:rsidRDefault="00F90BDC">
      <w:r xmlns:w="http://schemas.openxmlformats.org/wordprocessingml/2006/main">
        <w:t xml:space="preserve">ಧಾರ್ಮಿಕ ಮುಖಂಡರು ಯೇಸುವಿನ ಮೇಲೆ ದೋಷಾರೋಪ ಹೊರಿಸಲು ಆತನ ಬಾಯಿಂದ ಏನನ್ನಾದರೂ ಹಿಡಿದು ಬಲೆಗೆ ಬೀಳಿಸಲು ಪ್ರಯತ್ನಿಸುತ್ತಿದ್ದರು.</w:t>
      </w:r>
    </w:p>
    <w:p w14:paraId="1497135B" w14:textId="77777777" w:rsidR="00F90BDC" w:rsidRDefault="00F90BDC"/>
    <w:p w14:paraId="02CE403C" w14:textId="77777777" w:rsidR="00F90BDC" w:rsidRDefault="00F90BDC">
      <w:r xmlns:w="http://schemas.openxmlformats.org/wordprocessingml/2006/main">
        <w:t xml:space="preserve">1. ಹೆಮ್ಮೆಯಿಂದ ದಾರಿತಪ್ಪಿಸುವ ಅಪಾಯ</w:t>
      </w:r>
    </w:p>
    <w:p w14:paraId="3D82FDC9" w14:textId="77777777" w:rsidR="00F90BDC" w:rsidRDefault="00F90BDC"/>
    <w:p w14:paraId="654EE681" w14:textId="77777777" w:rsidR="00F90BDC" w:rsidRDefault="00F90BDC">
      <w:r xmlns:w="http://schemas.openxmlformats.org/wordprocessingml/2006/main">
        <w:t xml:space="preserve">2. ಕಿರುಕುಳದ ಮುಖದಲ್ಲಿ ನಮ್ರತೆಯ ಶಕ್ತಿ</w:t>
      </w:r>
    </w:p>
    <w:p w14:paraId="1EEDD595" w14:textId="77777777" w:rsidR="00F90BDC" w:rsidRDefault="00F90BDC"/>
    <w:p w14:paraId="25276C21" w14:textId="77777777" w:rsidR="00F90BDC" w:rsidRDefault="00F90BDC">
      <w:r xmlns:w="http://schemas.openxmlformats.org/wordprocessingml/2006/main">
        <w:t xml:space="preserve">1. ಜೇಮ್ಸ್ 1:19-20 "ನನ್ನ ಪ್ರೀತಿಯ ಸಹೋದರರೇ, ಇದನ್ನು ತಿಳಿದುಕೊಳ್ಳಿ: ಪ್ರತಿಯೊಬ್ಬ ವ್ಯಕ್ತಿಯು ಕೇಳಲು ತ್ವರೆಯಾಗಲಿ, ಮಾತನಾಡಲು ನಿಧಾನವಾಗಲಿ, ಕೋಪಗೊಳ್ಳಲು ನಿಧಾನವಾಗಲಿ; ಮನುಷ್ಯನ ಕೋಪವು ದೇವರ ನೀತಿಯನ್ನು ಉಂಟುಮಾಡುವುದಿಲ್ಲ."</w:t>
      </w:r>
    </w:p>
    <w:p w14:paraId="746BEDE6" w14:textId="77777777" w:rsidR="00F90BDC" w:rsidRDefault="00F90BDC"/>
    <w:p w14:paraId="6B928E6F" w14:textId="77777777" w:rsidR="00F90BDC" w:rsidRDefault="00F90BDC">
      <w:r xmlns:w="http://schemas.openxmlformats.org/wordprocessingml/2006/main">
        <w:t xml:space="preserve">2. ನಾಣ್ಣುಡಿಗಳು 16:18 "ಅಹಂಕಾರವು ನಾಶಕ್ಕೆ ಮುಂಚೆ ಹೋಗುತ್ತದೆ, ಮತ್ತು ಅಹಂಕಾರಿ ಮನೋಭಾವವು ಬೀಳುವ ಮೊದಲು."</w:t>
      </w:r>
    </w:p>
    <w:p w14:paraId="706F1828" w14:textId="77777777" w:rsidR="00F90BDC" w:rsidRDefault="00F90BDC"/>
    <w:p w14:paraId="6AF5D554" w14:textId="77777777" w:rsidR="00F90BDC" w:rsidRDefault="00F90BDC">
      <w:r xmlns:w="http://schemas.openxmlformats.org/wordprocessingml/2006/main">
        <w:t xml:space="preserve">ಲ್ಯೂಕ್ 12 ಬೂಟಾಟಿಕೆ, ಚಿಂತೆ, ಸಂಪತ್ತು, ಜಾಗರೂಕತೆ ಮತ್ತು ವಿಭಜನೆಯ ಬಗ್ಗೆ ಯೇಸುವಿನ ಬೋಧನೆಗಳನ್ನು ಒಳಗೊಂಡಿದೆ.</w:t>
      </w:r>
    </w:p>
    <w:p w14:paraId="7405F804" w14:textId="77777777" w:rsidR="00F90BDC" w:rsidRDefault="00F90BDC"/>
    <w:p w14:paraId="24089F13" w14:textId="77777777" w:rsidR="00F90BDC" w:rsidRDefault="00F90BDC">
      <w:r xmlns:w="http://schemas.openxmlformats.org/wordprocessingml/2006/main">
        <w:t xml:space="preserve">1 ನೇ ಪ್ಯಾರಾಗ್ರಾಫ್: ಫರಿಸಾಯರ ಕಪಟತನದ ಬಗ್ಗೆ ಯೇಸು ತನ್ನ ಶಿಷ್ಯರಿಗೆ ಎಚ್ಚರಿಕೆ ನೀಡುವುದರೊಂದಿಗೆ ಅಧ್ಯಾಯವು ಪ್ರಾರಂಭವಾಗುತ್ತದೆ ಮತ್ತು ದೇಹವನ್ನು ಕೊಲ್ಲುವ ಆದರೆ ಹೆಚ್ಚಿನದನ್ನು ಮಾಡಲು ಸಾಧ್ಯವಾಗದವರಿಗೆ ಭಯಪಡಬೇಡಿ ಎಂದು ಪ್ರೋತ್ಸಾಹಿಸುತ್ತದೆ. ಬದಲಾಗಿ, ಅವರು ದೇಹ ಮತ್ತು ಆತ್ಮ ಎರಡರ ಮೇಲೆ ಅಧಿಕಾರ ಹೊಂದಿರುವ ದೇವರಿಗೆ ಭಯಪಡಬೇಕು (ಲೂಕ 12: 1-7). ಆತನನ್ನು ಇತರರ ಮುಂದೆ ಒಪ್ಪಿಕೊಳ್ಳುವವನು ದೇವರ ದೇವತೆಗಳ ಮುಂದೆ ಅಂಗೀಕರಿಸಲ್ಪಡುತ್ತಾನೆ ಎಂದು ಅವರು ಒತ್ತಿ ಹೇಳಿದರು. ಆದಾಗ್ಯೂ, ಅವನನ್ನು ನಿರಾಕರಿಸುವವರಿಗೆ ನಿರಾಕರಿಸಲಾಗುವುದು (ಲೂಕ 12: 8-12). ತನ್ನೊಂದಿಗೆ ಕುಟುಂಬದ ಆನುವಂಶಿಕತೆಯನ್ನು ಹಂಚಿಕೊಳ್ಳಲು ತನ್ನ ಸಹೋದರನಿಗೆ ಹೇಳಲು ಯೇಸುವಿನ ಮನವಿಗೆ ಪ್ರತಿಕ್ರಿಯೆಯಾಗಿ, ಯೇಸು ಎಲ್ಲಾ ರೀತಿಯ ದುರಾಶೆಗಳ ವಿರುದ್ಧ ಎಚ್ಚರಿಸಿದನು ಮತ್ತು ತನಗಾಗಿ ಸಂಪತ್ತನ್ನು ಸಂಗ್ರಹಿಸುವ ಆದರೆ ದೇವರ ಕಡೆಗೆ ಶ್ರೀಮಂತನಾಗದ ಶ್ರೀಮಂತ ಮೂರ್ಖನ ಬಗ್ಗೆ ಒಂದು ನೀತಿಕಥೆಯನ್ನು ಹೇಳಿದನು (ಲೂಕ 12 :13-21).</w:t>
      </w:r>
    </w:p>
    <w:p w14:paraId="79CB6BD9" w14:textId="77777777" w:rsidR="00F90BDC" w:rsidRDefault="00F90BDC"/>
    <w:p w14:paraId="0BF55CC5" w14:textId="77777777" w:rsidR="00F90BDC" w:rsidRDefault="00F90BDC">
      <w:r xmlns:w="http://schemas.openxmlformats.org/wordprocessingml/2006/main">
        <w:t xml:space="preserve">2 ನೇ ಪ್ಯಾರಾಗ್ರಾಫ್: ದುರಾಶೆಯ ಮೇಲಿನ ಈ ಬೋಧನೆಯನ್ನು ಅನುಸರಿಸಿ, ಯೇಸು ತನ್ನ ಶಿಷ್ಯರ ಕಡೆಗೆ ತಿರುಗಿದನು ಮತ್ತು ಜೀವನದ ಅಗತ್ಯತೆಗಳ ಬಗ್ಗೆ ಚಿಂತಿಸದಂತೆ ಅವರನ್ನು ಪ್ರೋತ್ಸಾಹಿಸಿದನು ಏಕೆಂದರೆ ದೇವರು ಅವರ ಅಗತ್ಯಗಳನ್ನು ತಿಳಿದಿದ್ದಾನೆ. ಭೌತಿಕ ವಿಷಯಗಳ ಬಗ್ಗೆ ಚಿಂತಿಸುವ ಬದಲು ಅವರು ದೇವರ ರಾಜ್ಯವನ್ನು ಹುಡುಕಬೇಕು ಇವುಗಳನ್ನು ಸಹ ನೀಡಲಾಗುವುದು (ಲೂಕ 12:22-31). ರಾಜ್ಯವನ್ನು ಕೊಡುವುದು ತಂದೆಯ ಸಂತೋಷವಾಗಿದೆ, ಆದ್ದರಿಂದ ಭಯ ಬೇಕು ಸ್ವಲ್ಪ ಹಿಂಡು, ಆಸ್ತಿಯನ್ನು ಮಾರಿ ಭಿಕ್ಷೆ ನೀಡಿ ಪರ್ಸ್‌ಗಳನ್ನು ನೀಡಿ ಕಳೆದುಕೊಳ್ಳದ ನಿಧಿ ಸ್ವರ್ಗ, ಅಲ್ಲಿ ಯಾವ ಕಳ್ಳನು ಪತಂಗದ ಹತ್ತಿರ ಬರುವುದಿಲ್ಲವೋ ಅಲ್ಲಿ ನಿಮ್ಮ ಸಂಪತ್ತನ್ನು ನಾಶಪಡಿಸುತ್ತದೆ ಅಲ್ಲಿ ನಿಮ್ಮ ಹೃದಯವು ಆದ್ಯತೆಯ ಆಧ್ಯಾತ್ಮಿಕ ಶಾಶ್ವತ ಮೌಲ್ಯಗಳನ್ನು ಒತ್ತಿಹೇಳುತ್ತದೆ ಎಂದು ಅವರು ಭರವಸೆ ನೀಡಿದರು. ತಾತ್ಕಾಲಿಕ ವಸ್ತು (ಲೂಕ 12:32-34).</w:t>
      </w:r>
    </w:p>
    <w:p w14:paraId="5EF4ABA2" w14:textId="77777777" w:rsidR="00F90BDC" w:rsidRDefault="00F90BDC"/>
    <w:p w14:paraId="6B695D49" w14:textId="77777777" w:rsidR="00F90BDC" w:rsidRDefault="00F90BDC">
      <w:r xmlns:w="http://schemas.openxmlformats.org/wordprocessingml/2006/main">
        <w:t xml:space="preserve">3 ನೇ ಪ್ಯಾರಾಗ್ರಾಫ್: ಲ್ಯೂಕ್ 12 ರ ಕೊನೆಯ ಭಾಗವು ಸನ್ ಮ್ಯಾನ್ ಬರುವಿಕೆಗಾಗಿ ಕಾವಲು ಸಿದ್ಧತೆಯ ಮೇಲೆ ಕೇಂದ್ರೀಕರಿಸುತ್ತದೆ, ಇದು ಅನಿರೀಕ್ಷಿತ ಆಗಮನದ ಕಳ್ಳ ರಾತ್ರಿ ಅಥವಾ ಮದುವೆಯ ಔತಣಕೂಟದ ಸೇವಕರಿಗೆ ಮರಳಲು ಯಾವಾಗಲೂ ಸಿದ್ಧರಾಗಿ ಕಾಯುವ ಯಜಮಾನನ ಮರಳುವಿಕೆಯನ್ನು ಹೋಲಿಸಿದಾಗ ಯಜಮಾನನು ಬಂದಾಗ ಅವನು ಜಾಗರೂಕರಾಗಿರುತ್ತಾನೆ (ಲೂಕ 12:35). -40). ನೀತಿಕಥೆ ಎಂದರೆ ಕೇವಲ ಶಿಷ್ಯರು ಎಂದು ಪೀಟರ್ ಕೇಳಿದನು ಅಥವಾ ಪ್ರತಿಯೊಬ್ಬರೂ ಇನ್ನೊಬ್ಬ </w:t>
      </w:r>
      <w:r xmlns:w="http://schemas.openxmlformats.org/wordprocessingml/2006/main">
        <w:lastRenderedPageBreak xmlns:w="http://schemas.openxmlformats.org/wordprocessingml/2006/main"/>
      </w:r>
      <w:r xmlns:w="http://schemas.openxmlformats.org/wordprocessingml/2006/main">
        <w:t xml:space="preserve">ನೀತಿಕಥೆಗೆ ಉತ್ತರಿಸುತ್ತಾರೆ ನಿಷ್ಠಾವಂತ ಬುದ್ಧಿವಂತ ವ್ಯವಸ್ಥಾಪಕರು ಅವರ ಸೇವಕರು ಅವರಿಗೆ ಸರಿಯಾದ ಸಮಯದಲ್ಲಿ ಆಹಾರವನ್ನು ಕೊಡುತ್ತಾರೆ ಎಂದು ವ್ಯತಿರಿಕ್ತ ದುಷ್ಟ ಸೇವಕನು ಹೇಳುತ್ತಾನೆ "ನನ್ನ ಯಜಮಾನನು ಬರಲು ಬಹಳ ಸಮಯ ತೆಗೆದುಕೊಳ್ಳುತ್ತಾನೆ" ಎಂದು ಹೃದಯ ಬಡಿತವನ್ನು ಪ್ರಾರಂಭಿಸುತ್ತದೆ ಸೇವಕರು ದಾಸಿಯರು ಕುಡಿದರೆ ಕುಡಿಯುತ್ತಾರೆ ಸೇವಕನ ಯಜಮಾನನು ಅವನನ್ನು ನಿರೀಕ್ಷಿಸದ ದಿನ ಬರುತ್ತದೆ, ಗಂಟೆಯ ಅರಿವಿಲ್ಲದೆ ಕತ್ತರಿಸಿದ ತುಂಡುಗಳು ಸ್ಥಳವನ್ನು ನಿಯೋಜಿಸುತ್ತವೆ ದ್ರೋಹವು ಗಂಭೀರ ಪರಿಣಾಮಗಳನ್ನು ಸೂಚಿಸುತ್ತದೆ ವಿಶ್ವಾಸದ್ರೋಹಿ ಸಿದ್ಧವಿಲ್ಲದಿರುವಿಕೆ ಭಗವಂತನ ಹಿಂತಿರುಗುವಿಕೆಯು ವಿಭಾಗವನ್ನು ಮತ್ತಷ್ಟು ಒತ್ತಿಹೇಳಿತು, ಅವನ ಸಂದೇಶವು ಕುಟುಂಬಗಳಲ್ಲಿಯೂ ಸಹ ತರುತ್ತದೆ, ಅವನನ್ನು ಅನುಸರಿಸಿ ವೆಚ್ಚದ ಬದ್ಧತೆಯನ್ನು ಒತ್ತಿಹೇಳುತ್ತದೆ. ಪ್ರಸ್ತುತ ಸಮಯ ಎಚ್ಚರಿಕೆ ಎಚ್ಚರಿಕೆ ಚಿಹ್ನೆಗಳು ತುರ್ತು ಅಗತ್ಯ ಪಶ್ಚಾತ್ತಾಪ ಸಿದ್ಧತೆ ರಾಜ್ಯ ದೇವರು ಗುರುತಿಸಲು.</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ಲೂಕನು 12:1 ಅಷ್ಟರಲ್ಲಿ ಅಸಂಖ್ಯಾತ ಜನಸಮೂಹವು ಕೂಡಿಬಂದಾಗ ಅವರು ಒಬ್ಬರನ್ನೊಬ್ಬರು ತುಳಿದುಕೊಳ್ಳುವಷ್ಟರಲ್ಲಿ ಆತನು ತನ್ನ ಶಿಷ್ಯರಿಗೆ ಮೊದಲು ಹೇಳಲು ಪ್ರಾರಂಭಿಸಿದನು: ಫರಿಸಾಯರ ಹುಳಿಹಿಟ್ಟಿನ ಬಗ್ಗೆ ಎಚ್ಚರದಿಂದಿರಿ. ಬೂಟಾಟಿಕೆ.</w:t>
      </w:r>
    </w:p>
    <w:p w14:paraId="38F43DD9" w14:textId="77777777" w:rsidR="00F90BDC" w:rsidRDefault="00F90BDC"/>
    <w:p w14:paraId="0CF5827F" w14:textId="77777777" w:rsidR="00F90BDC" w:rsidRDefault="00F90BDC">
      <w:r xmlns:w="http://schemas.openxmlformats.org/wordprocessingml/2006/main">
        <w:t xml:space="preserve">ಫರಿಸಾಯರ ಕಪಟತನದ ಬಗ್ಗೆ ಜಾಗರೂಕರಾಗಿರಿ ಎಂದು ಯೇಸು ತನ್ನ ಶಿಷ್ಯರನ್ನು ಎಚ್ಚರಿಸಿದನು.</w:t>
      </w:r>
    </w:p>
    <w:p w14:paraId="419BF011" w14:textId="77777777" w:rsidR="00F90BDC" w:rsidRDefault="00F90BDC"/>
    <w:p w14:paraId="1655A348" w14:textId="77777777" w:rsidR="00F90BDC" w:rsidRDefault="00F90BDC">
      <w:r xmlns:w="http://schemas.openxmlformats.org/wordprocessingml/2006/main">
        <w:t xml:space="preserve">1. "ಬೂಟಾಟಿಕೆಯ ಅಪಾಯ"</w:t>
      </w:r>
    </w:p>
    <w:p w14:paraId="6E65B23B" w14:textId="77777777" w:rsidR="00F90BDC" w:rsidRDefault="00F90BDC"/>
    <w:p w14:paraId="4E7380A9" w14:textId="77777777" w:rsidR="00F90BDC" w:rsidRDefault="00F90BDC">
      <w:r xmlns:w="http://schemas.openxmlformats.org/wordprocessingml/2006/main">
        <w:t xml:space="preserve">2. "ಲಿವಿಂಗ್ ಎ ಅಥೆಂಟಿಸಿಟಿ"</w:t>
      </w:r>
    </w:p>
    <w:p w14:paraId="401BBDB8" w14:textId="77777777" w:rsidR="00F90BDC" w:rsidRDefault="00F90BDC"/>
    <w:p w14:paraId="034A0C05" w14:textId="77777777" w:rsidR="00F90BDC" w:rsidRDefault="00F90BDC">
      <w:r xmlns:w="http://schemas.openxmlformats.org/wordprocessingml/2006/main">
        <w:t xml:space="preserve">1. ಮ್ಯಾಥ್ಯೂ 23:27-28 - "ಅಯ್ಯೋ, ಶಾಸ್ತ್ರಿಗಳೇ ಮತ್ತು ಫರಿಸಾಯರೇ, ಕಪಟಿಗಳೇ! ನೀವು ಬಿಳಿ ಸಮಾಧಿಗಳಂತೆ ಇದ್ದೀರಿ, ಇದು ನಿಜವಾಗಿಯೂ ಹೊರನೋಟಕ್ಕೆ ಸುಂದರವಾಗಿ ಕಾಣುತ್ತದೆ, ಆದರೆ ಒಳಗೆ ಸತ್ತವರ ಎಲುಬುಗಳು ಮತ್ತು ಎಲ್ಲಾ ಅಶುದ್ಧತೆಯಿಂದ ತುಂಬಿದೆ"</w:t>
      </w:r>
    </w:p>
    <w:p w14:paraId="4ABBDCEE" w14:textId="77777777" w:rsidR="00F90BDC" w:rsidRDefault="00F90BDC"/>
    <w:p w14:paraId="24176A63" w14:textId="77777777" w:rsidR="00F90BDC" w:rsidRDefault="00F90BDC">
      <w:r xmlns:w="http://schemas.openxmlformats.org/wordprocessingml/2006/main">
        <w:t xml:space="preserve">2. ರೋಮನ್ನರು 12:9 - "ಪ್ರೀತಿಯು ಅಸಹ್ಯಕರವಾಗಿರಲಿ. ಕೆಟ್ಟದ್ದನ್ನು ಅಸಹ್ಯಪಡಿಸಿ; ಒಳ್ಳೆಯದಕ್ಕೆ ಅಂಟಿಕೊಳ್ಳಿ."</w:t>
      </w:r>
    </w:p>
    <w:p w14:paraId="31590CDE" w14:textId="77777777" w:rsidR="00F90BDC" w:rsidRDefault="00F90BDC"/>
    <w:p w14:paraId="404F5D44" w14:textId="77777777" w:rsidR="00F90BDC" w:rsidRDefault="00F90BDC">
      <w:r xmlns:w="http://schemas.openxmlformats.org/wordprocessingml/2006/main">
        <w:t xml:space="preserve">ಲೂಕನು 12:2 ಯಾಕಂದರೆ ಮುಚ್ಚಲ್ಪಟ್ಟಿರುವ ಯಾವುದೂ ಇಲ್ಲ, ಅದು ಬಹಿರಂಗವಾಗುವುದಿಲ್ಲ; ಮರೆಮಾಡಲೂ ಇಲ್ಲ, ಅದು ತಿಳಿಯುವುದಿಲ್ಲ.</w:t>
      </w:r>
    </w:p>
    <w:p w14:paraId="3FB9D185" w14:textId="77777777" w:rsidR="00F90BDC" w:rsidRDefault="00F90BDC"/>
    <w:p w14:paraId="56A7B0A9" w14:textId="77777777" w:rsidR="00F90BDC" w:rsidRDefault="00F90BDC">
      <w:r xmlns:w="http://schemas.openxmlformats.org/wordprocessingml/2006/main">
        <w:t xml:space="preserve">ದೇವರು ಎಲ್ಲಾ ರಹಸ್ಯಗಳನ್ನು ಬಹಿರಂಗಪಡಿಸುತ್ತಾನೆ ಮತ್ತು ಯಾವುದೂ ಮರೆಯಾಗುವುದಿಲ್ಲ.</w:t>
      </w:r>
    </w:p>
    <w:p w14:paraId="7A3118F6" w14:textId="77777777" w:rsidR="00F90BDC" w:rsidRDefault="00F90BDC"/>
    <w:p w14:paraId="48977FD7" w14:textId="77777777" w:rsidR="00F90BDC" w:rsidRDefault="00F90BDC">
      <w:r xmlns:w="http://schemas.openxmlformats.org/wordprocessingml/2006/main">
        <w:t xml:space="preserve">1. ನಮ್ಮ ಎಲ್ಲಾ ಕ್ರಿಯೆಗಳಲ್ಲಿ ಸತ್ಯ ಮತ್ತು ಪ್ರಾಮಾಣಿಕರಾಗಿರಿ, ಏಕೆಂದರೆ ನಾವು ಮರೆಮಾಡುವುದನ್ನು ದೇವರು ಬಹಿರಂಗಪಡಿಸುತ್ತಾನೆ.</w:t>
      </w:r>
    </w:p>
    <w:p w14:paraId="7710394A" w14:textId="77777777" w:rsidR="00F90BDC" w:rsidRDefault="00F90BDC"/>
    <w:p w14:paraId="4472B216" w14:textId="77777777" w:rsidR="00F90BDC" w:rsidRDefault="00F90BDC">
      <w:r xmlns:w="http://schemas.openxmlformats.org/wordprocessingml/2006/main">
        <w:t xml:space="preserve">2. ನಮ್ಮ ಎಲ್ಲಾ ಕಾರ್ಯಗಳು ದೇವರ ಮುಂದೆ ಬಹಿರಂಗಗೊಳ್ಳುತ್ತವೆ, ಆದ್ದರಿಂದ ಆತನ ದೃಷ್ಟಿಯಲ್ಲಿ ಸರಿಯಾದದ್ದನ್ನು ಮಾಡಿ.</w:t>
      </w:r>
    </w:p>
    <w:p w14:paraId="7F26C689" w14:textId="77777777" w:rsidR="00F90BDC" w:rsidRDefault="00F90BDC"/>
    <w:p w14:paraId="0D9B8017" w14:textId="77777777" w:rsidR="00F90BDC" w:rsidRDefault="00F90BDC">
      <w:r xmlns:w="http://schemas.openxmlformats.org/wordprocessingml/2006/main">
        <w:t xml:space="preserve">1. ಪ್ರಸಂಗಿ 12:14 - ಯಾಕಂದರೆ ದೇವರು ಪ್ರತಿಯೊಂದು ಕಾರ್ಯವನ್ನು ನ್ಯಾಯತೀರ್ಪಿಗೆ ತರುತ್ತಾನೆ, ಪ್ರತಿಯೊಂದು ಗುಪ್ತ ವಿಷಯವೂ ಸೇರಿದಂತೆ ಅದು ಒಳ್ಳೆಯದು ಅಥವಾ ಕೆಟ್ಟದ್ದಾಗಿರುತ್ತದೆ.</w:t>
      </w:r>
    </w:p>
    <w:p w14:paraId="218DB1D2" w14:textId="77777777" w:rsidR="00F90BDC" w:rsidRDefault="00F90BDC"/>
    <w:p w14:paraId="53EB995C" w14:textId="77777777" w:rsidR="00F90BDC" w:rsidRDefault="00F90BDC">
      <w:r xmlns:w="http://schemas.openxmlformats.org/wordprocessingml/2006/main">
        <w:t xml:space="preserve">2. ನಾಣ್ಣುಡಿಗಳು 28:13 - ಯಾರು ತಮ್ಮ ಪಾಪಗಳನ್ನು ಮರೆಮಾಚುತ್ತಾರೋ ಅವರು ಏಳಿಗೆಯಾಗುವುದಿಲ್ಲ, ಆದರೆ ಅವುಗಳನ್ನು ಒಪ್ಪಿಕೊಂಡು ತ್ಯಜಿಸುವವನು ಕರುಣೆಯನ್ನು ಕಂಡುಕೊಳ್ಳುತ್ತಾನೆ.</w:t>
      </w:r>
    </w:p>
    <w:p w14:paraId="1067309F" w14:textId="77777777" w:rsidR="00F90BDC" w:rsidRDefault="00F90BDC"/>
    <w:p w14:paraId="61C10134" w14:textId="77777777" w:rsidR="00F90BDC" w:rsidRDefault="00F90BDC">
      <w:r xmlns:w="http://schemas.openxmlformats.org/wordprocessingml/2006/main">
        <w:t xml:space="preserve">ಲೂಕನು 12:3 ಆದದರಿಂದ ನೀವು ಕತ್ತಲೆಯಲ್ಲಿ ಏನು ಮಾತನಾಡಿದರೂ ಅದು ಬೆಳಕಿನಲ್ಲಿ ಕೇಳಲ್ಪಡುವುದು; ಮತ್ತು ನೀವು ಕಪಾಟಿನಲ್ಲಿ ಕಿವಿಯಲ್ಲಿ ಹೇಳಿದ್ದನ್ನು ಮನೆಗಳ ಮೇಲೆ ಘೋಷಿಸಬೇಕು.</w:t>
      </w:r>
    </w:p>
    <w:p w14:paraId="4457FFA2" w14:textId="77777777" w:rsidR="00F90BDC" w:rsidRDefault="00F90BDC"/>
    <w:p w14:paraId="7EF6B839" w14:textId="77777777" w:rsidR="00F90BDC" w:rsidRDefault="00F90BDC">
      <w:r xmlns:w="http://schemas.openxmlformats.org/wordprocessingml/2006/main">
        <w:t xml:space="preserve">ಜನರು ಏನು ಹೇಳುತ್ತಾರೆಂದು ಜಾಗರೂಕರಾಗಿರಬೇಕು ಏಕೆಂದರೆ ಅದು ಕೇಳುತ್ತದೆ ಮತ್ತು ಪುನರಾವರ್ತಿಸಬಹುದು.</w:t>
      </w:r>
    </w:p>
    <w:p w14:paraId="5A0662C2" w14:textId="77777777" w:rsidR="00F90BDC" w:rsidRDefault="00F90BDC"/>
    <w:p w14:paraId="420796A6" w14:textId="77777777" w:rsidR="00F90BDC" w:rsidRDefault="00F90BDC">
      <w:r xmlns:w="http://schemas.openxmlformats.org/wordprocessingml/2006/main">
        <w:t xml:space="preserve">1: ಸಾವನ್ನು ಅಲ್ಲ, ಜೀವನವನ್ನು ಮಾತನಾಡಿ - ಪದಗಳಿಗೆ ನಿರ್ಮಿಸುವ ಅಥವಾ ಕೆಡವುವ ಶಕ್ತಿಯಿದೆ. ಜೀವವನ್ನು ತರುವ ಮತ್ತು ಇತರರನ್ನು ಸುಧಾರಿಸುವ ಪದಗಳನ್ನು ಆರಿಸಿ.</w:t>
      </w:r>
    </w:p>
    <w:p w14:paraId="382B46E8" w14:textId="77777777" w:rsidR="00F90BDC" w:rsidRDefault="00F90BDC"/>
    <w:p w14:paraId="6F4BFBA2" w14:textId="77777777" w:rsidR="00F90BDC" w:rsidRDefault="00F90BDC">
      <w:r xmlns:w="http://schemas.openxmlformats.org/wordprocessingml/2006/main">
        <w:t xml:space="preserve">2: ನೀವು ಏನು ಹೇಳುತ್ತೀರಿ ಎಂಬುದನ್ನು ಜಾಗರೂಕರಾಗಿರಿ - ನಿಮ್ಮ ಬಾಯಿಂದ ಹೊರಬರುವ ಪದಗಳ ಬಗ್ಗೆ ಗಮನವಿರಲಿ, ಏಕೆಂದರೆ ಅವುಗಳು ಕೇಳಲ್ಪಡುತ್ತವೆ ಮತ್ತು ಪುನರಾವರ್ತಿಸಲ್ಪಡುತ್ತವೆ.</w:t>
      </w:r>
    </w:p>
    <w:p w14:paraId="51016F62" w14:textId="77777777" w:rsidR="00F90BDC" w:rsidRDefault="00F90BDC"/>
    <w:p w14:paraId="3F1AF46B" w14:textId="77777777" w:rsidR="00F90BDC" w:rsidRDefault="00F90BDC">
      <w:r xmlns:w="http://schemas.openxmlformats.org/wordprocessingml/2006/main">
        <w:t xml:space="preserve">1: ನಾಣ್ಣುಡಿಗಳು 18:21 - ಸಾವು ಮತ್ತು ಜೀವನವು ನಾಲಿಗೆಯ ಅಧಿಕಾರದಲ್ಲಿದೆ ಮತ್ತು ಅದನ್ನು ಪ್ರೀತಿಸುವವರು ಅದರ ಫಲವನ್ನು ತಿನ್ನುತ್ತಾರೆ.</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ಜೇಮ್ಸ್ 3: 5-10 - ಹಾಗೆಯೇ ನಾಲಿಗೆಯು ಚಿಕ್ಕ ಅಂಗವಾಗಿದೆ ಮತ್ತು ದೊಡ್ಡದನ್ನು ಹೆಮ್ಮೆಪಡುತ್ತದೆ. ಇಗೋ, ಸಣ್ಣ ಬೆಂಕಿ ಎಷ್ಟು ದೊಡ್ಡ ವಿಷಯವಾಗಿದೆ! ಮತ್ತು ನಾಲಿಗೆಯು ಬೆಂಕಿ, ಅನ್ಯಾಯದ ಜಗತ್ತು: ನಮ್ಮ ಅಂಗಗಳಲ್ಲಿ ನಾಲಿಗೆಯೂ ಇದೆ, ಅದು ಇಡೀ ದೇಹವನ್ನು ಅಪವಿತ್ರಗೊಳಿಸುತ್ತದೆ ಮತ್ತು ಪ್ರಕೃತಿಯ ಹಾದಿಯನ್ನು ಬೆಂಕಿಗೆ ಹಾಕುತ್ತದೆ; ಮತ್ತು ಅದನ್ನು ನರಕದ ಬೆಂಕಿಗೆ ಹಾಕಲಾಗುತ್ತದೆ. ಎಲ್ಲಾ ರೀತಿಯ ಮೃಗಗಳು, ಪಕ್ಷಿಗಳು, ಮತ್ತು ಸರ್ಪಗಳು, ಮತ್ತು ಸಮುದ್ರದಲ್ಲಿನ ವಸ್ತುಗಳು, ಪಳಗಿಸಲ್ಪಟ್ಟಿವೆ ಮತ್ತು ಮಾನವಕುಲದ ಪಳಗಿಸಲ್ಪಟ್ಟಿವೆ: ಆದರೆ ನಾಲಿಗೆಯನ್ನು ಯಾರೂ ಪಳಗಿಸಲು ಸಾಧ್ಯವಿಲ್ಲ; ಇದು ಅಶಿಸ್ತಿನ ದುಷ್ಟ, ಮಾರಣಾಂತಿಕ ವಿಷದಿಂದ ತುಂಬಿದೆ. ಅದರೊಂದಿಗೆ ನಾವು ದೇವರನ್ನು ಆಶೀರ್ವದಿಸುತ್ತೇವೆ, ತಂದೆಯೂ ಸಹ; ಮತ್ತು ಅದರೊಂದಿಗೆ ನಾವು ಮನುಷ್ಯರನ್ನು ಶಪಿಸುತ್ತೇವೆ, ಅದು ದೇವರ ಹೋಲಿಕೆಯ ನಂತರ ಮಾಡಲ್ಪಟ್ಟಿದೆ. ಅದೇ ಬಾಯಿಂದ ಆಶೀರ್ವಾದ ಮತ್ತು ಶಾಪ ಹೊರಡುತ್ತದೆ. ನನ್ನ ಸಹೋದರರೇ, ಈ ವಿಷಯಗಳು ಹಾಗಾಗಬಾರದು.</w:t>
      </w:r>
    </w:p>
    <w:p w14:paraId="2A7312B2" w14:textId="77777777" w:rsidR="00F90BDC" w:rsidRDefault="00F90BDC"/>
    <w:p w14:paraId="1BA0F408" w14:textId="77777777" w:rsidR="00F90BDC" w:rsidRDefault="00F90BDC">
      <w:r xmlns:w="http://schemas.openxmlformats.org/wordprocessingml/2006/main">
        <w:t xml:space="preserve">ಲೂಕನು 12:4 ಮತ್ತು ನನ್ನ ಸ್ನೇಹಿತರೇ ನಾನು ನಿಮಗೆ ಹೇಳುತ್ತೇನೆ, ದೇಹವನ್ನು ಕೊಂದು ಅದರ ನಂತರ ಇನ್ನೇನೂ ಮಾಡಲು ಸಾಧ್ಯವಾಗದವರಿಗೆ ಭಯಪಡಬೇಡಿ.</w:t>
      </w:r>
    </w:p>
    <w:p w14:paraId="08BEA7AF" w14:textId="77777777" w:rsidR="00F90BDC" w:rsidRDefault="00F90BDC"/>
    <w:p w14:paraId="153390B6" w14:textId="77777777" w:rsidR="00F90BDC" w:rsidRDefault="00F90BDC">
      <w:r xmlns:w="http://schemas.openxmlformats.org/wordprocessingml/2006/main">
        <w:t xml:space="preserve">ಭೌತಿಕ ದೇಹಕ್ಕೆ ಮಾತ್ರ ಹಾನಿ ಮಾಡುವವರಿಗೆ ಭಯಪಡಬೇಡಿ ಎಂದು ಯೇಸು ತನ್ನ ಸ್ನೇಹಿತರನ್ನು ಪ್ರೋತ್ಸಾಹಿಸುತ್ತಾನೆ, ಏಕೆಂದರೆ ಅವರಿಗೆ ಹೆಚ್ಚಿನದನ್ನು ಮಾಡಲು ಶಕ್ತಿಯಿಲ್ಲ.</w:t>
      </w:r>
    </w:p>
    <w:p w14:paraId="76434911" w14:textId="77777777" w:rsidR="00F90BDC" w:rsidRDefault="00F90BDC"/>
    <w:p w14:paraId="0E56FECD" w14:textId="77777777" w:rsidR="00F90BDC" w:rsidRDefault="00F90BDC">
      <w:r xmlns:w="http://schemas.openxmlformats.org/wordprocessingml/2006/main">
        <w:t xml:space="preserve">1. ಭಯವಿಲ್ಲದ ನಂಬಿಕೆಯ ಶಕ್ತಿ: ಮನುಷ್ಯನ ಭಯವನ್ನು ಹೇಗೆ ಜಯಿಸುವುದು</w:t>
      </w:r>
    </w:p>
    <w:p w14:paraId="3A79A80F" w14:textId="77777777" w:rsidR="00F90BDC" w:rsidRDefault="00F90BDC"/>
    <w:p w14:paraId="68311A05" w14:textId="77777777" w:rsidR="00F90BDC" w:rsidRDefault="00F90BDC">
      <w:r xmlns:w="http://schemas.openxmlformats.org/wordprocessingml/2006/main">
        <w:t xml:space="preserve">2. ನಮ್ಮ ಸಾವಿನ ಭಯವನ್ನು ಬಿಡುಗಡೆ ಮಾಡುವುದು: ಯೇಸುವಿನ ಮಾತುಗಳಲ್ಲಿ ಬಲವನ್ನು ಕಂಡುಕೊಳ್ಳುವುದು</w:t>
      </w:r>
    </w:p>
    <w:p w14:paraId="3EC0121A" w14:textId="77777777" w:rsidR="00F90BDC" w:rsidRDefault="00F90BDC"/>
    <w:p w14:paraId="69833294" w14:textId="77777777" w:rsidR="00F90BDC" w:rsidRDefault="00F90BDC">
      <w:r xmlns:w="http://schemas.openxmlformats.org/wordprocessingml/2006/main">
        <w:t xml:space="preserve">1. ಕೀರ್ತನೆ 56:3-4 "ನಾನು ಭಯಪಡುವಾಗ, ನಾನು ನಿನ್ನಲ್ಲಿ ಭರವಸೆ ಇಡುತ್ತೇನೆ. ನಾನು ಯಾರ ಮಾತನ್ನು ಸ್ತುತಿಸುತ್ತೇನೆ, ದೇವರಲ್ಲಿ ನಾನು ನಂಬುತ್ತೇನೆ; ನಾನು ಭಯಪಡುವುದಿಲ್ಲ. ಮಾಂಸವು ನನಗೆ ಏನು ಮಾಡಬಹುದು?"</w:t>
      </w:r>
    </w:p>
    <w:p w14:paraId="69384E60" w14:textId="77777777" w:rsidR="00F90BDC" w:rsidRDefault="00F90BDC"/>
    <w:p w14:paraId="3023A752" w14:textId="77777777" w:rsidR="00F90BDC" w:rsidRDefault="00F90BDC">
      <w:r xmlns:w="http://schemas.openxmlformats.org/wordprocessingml/2006/main">
        <w:t xml:space="preserve">2. ಮ್ಯಾಥ್ಯೂ 10:28 "ಮತ್ತು ದೇಹವನ್ನು ಕೊಲ್ಲುವವರಿಗೆ ಭಯಪಡಬೇಡಿ ಆದರೆ ಆತ್ಮವನ್ನು ಕೊಲ್ಲಲು ಸಾಧ್ಯವಿಲ್ಲ. ಬದಲಿಗೆ ಆತ್ಮ ಮತ್ತು ದೇಹ ಎರಡನ್ನೂ ನರಕದಲ್ಲಿ ನಾಶಮಾಡುವವರಿಗೆ ಭಯಪಡಿರಿ."</w:t>
      </w:r>
    </w:p>
    <w:p w14:paraId="62D6C496" w14:textId="77777777" w:rsidR="00F90BDC" w:rsidRDefault="00F90BDC"/>
    <w:p w14:paraId="6440997D" w14:textId="77777777" w:rsidR="00F90BDC" w:rsidRDefault="00F90BDC">
      <w:r xmlns:w="http://schemas.openxmlformats.org/wordprocessingml/2006/main">
        <w:t xml:space="preserve">ಲೂಕನು 12:5 ಆದರೆ ನೀವು ಯಾರಿಗೆ ಭಯಪಡುವಿರಿ ಎಂದು ನಾನು ನಿಮಗೆ ಎಚ್ಚರಿಕೆ ನೀಡುತ್ತೇನೆ; ಹೌದು, ನಾನು ನಿಮಗೆ ಹೇಳುತ್ತೇನೆ, ಅವನಿಗೆ ಭಯಪಡಿರಿ.</w:t>
      </w:r>
    </w:p>
    <w:p w14:paraId="1D4D38F0" w14:textId="77777777" w:rsidR="00F90BDC" w:rsidRDefault="00F90BDC"/>
    <w:p w14:paraId="368E1193" w14:textId="77777777" w:rsidR="00F90BDC" w:rsidRDefault="00F90BDC">
      <w:r xmlns:w="http://schemas.openxmlformats.org/wordprocessingml/2006/main">
        <w:t xml:space="preserve">ದೇವರಿಗೆ ಭಯಪಡಿರಿ, ಏಕೆಂದರೆ ಆತನಿಗೆ ನರಕಕ್ಕೆ ಎಸೆಯುವ ಶಕ್ತಿಯಿದೆ.</w:t>
      </w:r>
    </w:p>
    <w:p w14:paraId="03450BB3" w14:textId="77777777" w:rsidR="00F90BDC" w:rsidRDefault="00F90BDC"/>
    <w:p w14:paraId="0ADE7699" w14:textId="77777777" w:rsidR="00F90BDC" w:rsidRDefault="00F90BDC">
      <w:r xmlns:w="http://schemas.openxmlformats.org/wordprocessingml/2006/main">
        <w:t xml:space="preserve">1. ಭಗವಂತನ ಭಯವು ಬುದ್ಧಿವಂತಿಕೆಯ ಪ್ರಾರಂಭವಾಗಿದೆ</w:t>
      </w:r>
    </w:p>
    <w:p w14:paraId="13787147" w14:textId="77777777" w:rsidR="00F90BDC" w:rsidRDefault="00F90BDC"/>
    <w:p w14:paraId="0E9E62EA" w14:textId="77777777" w:rsidR="00F90BDC" w:rsidRDefault="00F90BDC">
      <w:r xmlns:w="http://schemas.openxmlformats.org/wordprocessingml/2006/main">
        <w:t xml:space="preserve">2. ಭಗವಂತನ ಎಚ್ಚರಿಕೆಯನ್ನು ಅನುಸರಿಸಿ: ಅವನಿಗೆ ಭಯಪಡಿರಿ</w:t>
      </w:r>
    </w:p>
    <w:p w14:paraId="6D456317" w14:textId="77777777" w:rsidR="00F90BDC" w:rsidRDefault="00F90BDC"/>
    <w:p w14:paraId="19F754C5" w14:textId="77777777" w:rsidR="00F90BDC" w:rsidRDefault="00F90BDC">
      <w:r xmlns:w="http://schemas.openxmlformats.org/wordprocessingml/2006/main">
        <w:t xml:space="preserve">1. ನಾಣ್ಣುಡಿಗಳು 9:10 - ಕರ್ತನ ಭಯವು ಜ್ಞಾನದ ಆರಂಭವಾಗಿದೆ ಮತ್ತು ಪರಿಶುದ್ಧರ ಜ್ಞಾನವು ತಿಳುವಳಿಕೆಯಾಗಿದೆ.</w:t>
      </w:r>
    </w:p>
    <w:p w14:paraId="407BB88C" w14:textId="77777777" w:rsidR="00F90BDC" w:rsidRDefault="00F90BDC"/>
    <w:p w14:paraId="6563A86D" w14:textId="77777777" w:rsidR="00F90BDC" w:rsidRDefault="00F90BDC">
      <w:r xmlns:w="http://schemas.openxmlformats.org/wordprocessingml/2006/main">
        <w:t xml:space="preserve">2. ಇಬ್ರಿಯ 10:31 - ಜೀವಂತ ದೇವರ ಕೈಗೆ ಬೀಳುವುದು ಭಯದ ವಿಷಯವಾಗಿದೆ.</w:t>
      </w:r>
    </w:p>
    <w:p w14:paraId="3B414812" w14:textId="77777777" w:rsidR="00F90BDC" w:rsidRDefault="00F90BDC"/>
    <w:p w14:paraId="5276B8A6" w14:textId="77777777" w:rsidR="00F90BDC" w:rsidRDefault="00F90BDC">
      <w:r xmlns:w="http://schemas.openxmlformats.org/wordprocessingml/2006/main">
        <w:t xml:space="preserve">ಲೂಕನು 12:6 ಐದು ಗುಬ್ಬಚ್ಚಿಗಳನ್ನು ಎರಡು ಗುಬ್ಬಚ್ಚಿಗಳಿಗೆ ಮಾರಾಟ ಮಾಡಲಾಗುವುದಿಲ್ಲ ಮತ್ತು ಅವುಗಳಲ್ಲಿ ಒಂದನ್ನು ದೇವರ ಮುಂದೆ ಮರೆತುಬಿಡುವುದಿಲ್ಲವೇ?</w:t>
      </w:r>
    </w:p>
    <w:p w14:paraId="2F96978A" w14:textId="77777777" w:rsidR="00F90BDC" w:rsidRDefault="00F90BDC"/>
    <w:p w14:paraId="3F405DCD" w14:textId="77777777" w:rsidR="00F90BDC" w:rsidRDefault="00F90BDC">
      <w:r xmlns:w="http://schemas.openxmlformats.org/wordprocessingml/2006/main">
        <w:t xml:space="preserve">ದೇವರು ಸಣ್ಣ ಜೀವಿಗಳನ್ನು ಸಹ ನೆನಪಿಸಿಕೊಳ್ಳುತ್ತಾನೆ ಮತ್ತು ಕಾಳಜಿ ವಹಿಸುತ್ತಾನೆ.</w:t>
      </w:r>
    </w:p>
    <w:p w14:paraId="235B650E" w14:textId="77777777" w:rsidR="00F90BDC" w:rsidRDefault="00F90BDC"/>
    <w:p w14:paraId="04408CED" w14:textId="77777777" w:rsidR="00F90BDC" w:rsidRDefault="00F90BDC">
      <w:r xmlns:w="http://schemas.openxmlformats.org/wordprocessingml/2006/main">
        <w:t xml:space="preserve">1: ನಾವು ಮರೆತುಹೋದಾಗಲೂ ದೇವರು ನಮ್ಮ ಬಗ್ಗೆ ಕಾಳಜಿ ವಹಿಸುತ್ತಾನೆ.</w:t>
      </w:r>
    </w:p>
    <w:p w14:paraId="3B6B1479" w14:textId="77777777" w:rsidR="00F90BDC" w:rsidRDefault="00F90BDC"/>
    <w:p w14:paraId="15FD3E86" w14:textId="77777777" w:rsidR="00F90BDC" w:rsidRDefault="00F90BDC">
      <w:r xmlns:w="http://schemas.openxmlformats.org/wordprocessingml/2006/main">
        <w:t xml:space="preserve">2: ನಮ್ಮ ಸಮಸ್ಯೆಯ ಗಾತ್ರ ಏನೇ ಇರಲಿ, ದೇವರ ಪ್ರಾವಿಡೆನ್ಸ್ನಲ್ಲಿ ನಾವು ನಂಬಬಹುದು.</w:t>
      </w:r>
    </w:p>
    <w:p w14:paraId="2F5468FB" w14:textId="77777777" w:rsidR="00F90BDC" w:rsidRDefault="00F90BDC"/>
    <w:p w14:paraId="544C37E7" w14:textId="77777777" w:rsidR="00F90BDC" w:rsidRDefault="00F90BDC">
      <w:r xmlns:w="http://schemas.openxmlformats.org/wordprocessingml/2006/main">
        <w:t xml:space="preserve">1: ಮ್ಯಾಥ್ಯೂ 10:29-31 - “ಎರಡು ಗುಬ್ಬಚ್ಚಿಗಳು ಒಂದು ಪೈಸೆಗೆ ಮಾರಲ್ಪಡುವುದಿಲ್ಲವೇ? ಆದರೂ ನಿಮ್ಮ ತಂದೆಯ ಆರೈಕೆಯ ಹೊರಗೆ ಅವುಗಳಲ್ಲಿ ಒಂದೂ ನೆಲಕ್ಕೆ ಬೀಳುವುದಿಲ್ಲ. ಮತ್ತು ನಿಮ್ಮ ತಲೆಯ ಕೂದಲುಗಳೂ ಸಹ ಎಣಿಸಲ್ಪಟ್ಟಿವೆ. ಆದ್ದರಿಂದ ಭಯಪಡಬೇಡ; ನೀವು ಅನೇಕ ಗುಬ್ಬಚ್ಚಿಗಳಿಗಿಂತ ಹೆಚ್ಚು ಮೌಲ್ಯಯುತರು.</w:t>
      </w:r>
    </w:p>
    <w:p w14:paraId="0B098724" w14:textId="77777777" w:rsidR="00F90BDC" w:rsidRDefault="00F90BDC"/>
    <w:p w14:paraId="07922AFA" w14:textId="77777777" w:rsidR="00F90BDC" w:rsidRDefault="00F90BDC">
      <w:r xmlns:w="http://schemas.openxmlformats.org/wordprocessingml/2006/main">
        <w:t xml:space="preserve">2: ಕೀರ್ತನೆ 147: 3-4 - “ಆತನು ಮುರಿದ ಹೃದಯವನ್ನು ಗುಣಪಡಿಸುತ್ತಾನೆ ಮತ್ತು ಅವರ ಗಾಯಗಳನ್ನು ಕಟ್ಟುತ್ತಾನೆ. ಅವನು ನಕ್ಷತ್ರಗಳ ಸಂಖ್ಯೆಯನ್ನು ನಿರ್ಧರಿಸುತ್ತಾನೆ ಮತ್ತು ಪ್ರತಿಯೊಂದನ್ನು ಹೆಸರಿನಿಂದ ಕರೆಯುತ್ತಾನೆ.</w:t>
      </w:r>
    </w:p>
    <w:p w14:paraId="0D876375" w14:textId="77777777" w:rsidR="00F90BDC" w:rsidRDefault="00F90BDC"/>
    <w:p w14:paraId="1DFF408B" w14:textId="77777777" w:rsidR="00F90BDC" w:rsidRDefault="00F90BDC">
      <w:r xmlns:w="http://schemas.openxmlformats.org/wordprocessingml/2006/main">
        <w:t xml:space="preserve">ಲೂಕನು 12:7 ಆದರೆ ನಿಮ್ಮ ತಲೆಯ ಕೂದಲುಗಳೂ ಎಣಿಸಲ್ಪಟ್ಟಿವೆ. ಆದ್ದರಿಂದ ಭಯಪಡಬೇಡಿ: ನೀವು </w:t>
      </w:r>
      <w:r xmlns:w="http://schemas.openxmlformats.org/wordprocessingml/2006/main">
        <w:lastRenderedPageBreak xmlns:w="http://schemas.openxmlformats.org/wordprocessingml/2006/main"/>
      </w:r>
      <w:r xmlns:w="http://schemas.openxmlformats.org/wordprocessingml/2006/main">
        <w:t xml:space="preserve">ಅನೇಕ ಗುಬ್ಬಚ್ಚಿಗಳಿಗಿಂತ ಹೆಚ್ಚು ಮೌಲ್ಯಯುತರು.</w:t>
      </w:r>
    </w:p>
    <w:p w14:paraId="645BE172" w14:textId="77777777" w:rsidR="00F90BDC" w:rsidRDefault="00F90BDC"/>
    <w:p w14:paraId="33E4C129" w14:textId="77777777" w:rsidR="00F90BDC" w:rsidRDefault="00F90BDC">
      <w:r xmlns:w="http://schemas.openxmlformats.org/wordprocessingml/2006/main">
        <w:t xml:space="preserve">ದೇವರು ನಮ್ಮ ಬಗ್ಗೆ ಕಾಳಜಿ ವಹಿಸುತ್ತಾನೆ, ಚಿಕ್ಕ ವಿವರಗಳಲ್ಲಿಯೂ ಸಹ.</w:t>
      </w:r>
    </w:p>
    <w:p w14:paraId="69D30733" w14:textId="77777777" w:rsidR="00F90BDC" w:rsidRDefault="00F90BDC"/>
    <w:p w14:paraId="5FC83067" w14:textId="77777777" w:rsidR="00F90BDC" w:rsidRDefault="00F90BDC">
      <w:r xmlns:w="http://schemas.openxmlformats.org/wordprocessingml/2006/main">
        <w:t xml:space="preserve">1. ನಾವು ದೇವರಿಗೆ ಅಮೂಲ್ಯರು - ಲೂಕ 12:7</w:t>
      </w:r>
    </w:p>
    <w:p w14:paraId="1DF5C972" w14:textId="77777777" w:rsidR="00F90BDC" w:rsidRDefault="00F90BDC"/>
    <w:p w14:paraId="793DCEB6" w14:textId="77777777" w:rsidR="00F90BDC" w:rsidRDefault="00F90BDC">
      <w:r xmlns:w="http://schemas.openxmlformats.org/wordprocessingml/2006/main">
        <w:t xml:space="preserve">2. ದೇವರು ಎಲ್ಲವನ್ನೂ ನೋಡುತ್ತಾನೆ ಮತ್ತು ಕಾಳಜಿ ವಹಿಸುತ್ತಾನೆ - ಲೂಕ 12:7</w:t>
      </w:r>
    </w:p>
    <w:p w14:paraId="53301414" w14:textId="77777777" w:rsidR="00F90BDC" w:rsidRDefault="00F90BDC"/>
    <w:p w14:paraId="767F15C2" w14:textId="77777777" w:rsidR="00F90BDC" w:rsidRDefault="00F90BDC">
      <w:r xmlns:w="http://schemas.openxmlformats.org/wordprocessingml/2006/main">
        <w:t xml:space="preserve">1. ಮ್ಯಾಥ್ಯೂ 10: 30-31 - ಗುಬ್ಬಚ್ಚಿಗಳನ್ನು ಸಹ ದೇವರು ಕಡೆಗಣಿಸುವುದಿಲ್ಲ.</w:t>
      </w:r>
    </w:p>
    <w:p w14:paraId="0472B329" w14:textId="77777777" w:rsidR="00F90BDC" w:rsidRDefault="00F90BDC"/>
    <w:p w14:paraId="3F4FCCCA" w14:textId="77777777" w:rsidR="00F90BDC" w:rsidRDefault="00F90BDC">
      <w:r xmlns:w="http://schemas.openxmlformats.org/wordprocessingml/2006/main">
        <w:t xml:space="preserve">2. ಯೆಶಾಯ 43:1-4 - ದೇವರು ನಮ್ಮನ್ನು ಪ್ರೀತಿಸುತ್ತಾನೆ ಮತ್ತು ನಮ್ಮನ್ನು ಎಂದಿಗೂ ಮರೆಯುವುದಿಲ್ಲ.</w:t>
      </w:r>
    </w:p>
    <w:p w14:paraId="73703141" w14:textId="77777777" w:rsidR="00F90BDC" w:rsidRDefault="00F90BDC"/>
    <w:p w14:paraId="321E7C95" w14:textId="77777777" w:rsidR="00F90BDC" w:rsidRDefault="00F90BDC">
      <w:r xmlns:w="http://schemas.openxmlformats.org/wordprocessingml/2006/main">
        <w:t xml:space="preserve">ಲೂಕನು 12:8 ಇದಲ್ಲದೆ ನಾನು ನಿಮಗೆ ಹೇಳುತ್ತೇನೆ, ಯಾವನಾದರೂ ಮನುಷ್ಯರ ಮುಂದೆ ನನ್ನನ್ನು ಒಪ್ಪಿಕೊಳ್ಳುವನೋ, ಅವನನ್ನು ಮನುಷ್ಯಕುಮಾರನು ದೇವರ ದೂತರ ಮುಂದೆ ಒಪ್ಪಿಕೊಳ್ಳುವನು.</w:t>
      </w:r>
    </w:p>
    <w:p w14:paraId="569E1E3E" w14:textId="77777777" w:rsidR="00F90BDC" w:rsidRDefault="00F90BDC"/>
    <w:p w14:paraId="0AFB209F" w14:textId="77777777" w:rsidR="00F90BDC" w:rsidRDefault="00F90BDC">
      <w:r xmlns:w="http://schemas.openxmlformats.org/wordprocessingml/2006/main">
        <w:t xml:space="preserve">ಮನುಷ್ಯರ ಮುಂದೆ ತನ್ನನ್ನು ಒಪ್ಪಿಕೊಳ್ಳುವವರನ್ನು ಮನುಷ್ಯಕುಮಾರನು ಒಪ್ಪಿಕೊಳ್ಳುತ್ತಾನೆ.</w:t>
      </w:r>
    </w:p>
    <w:p w14:paraId="5F1F1D0C" w14:textId="77777777" w:rsidR="00F90BDC" w:rsidRDefault="00F90BDC"/>
    <w:p w14:paraId="47AA326C" w14:textId="77777777" w:rsidR="00F90BDC" w:rsidRDefault="00F90BDC">
      <w:r xmlns:w="http://schemas.openxmlformats.org/wordprocessingml/2006/main">
        <w:t xml:space="preserve">1. ಸಾರ್ವಜನಿಕವಾಗಿ ಕ್ರಿಸ್ತನನ್ನು ಒಪ್ಪಿಕೊಳ್ಳುವ ಶಕ್ತಿ</w:t>
      </w:r>
    </w:p>
    <w:p w14:paraId="675D23A3" w14:textId="77777777" w:rsidR="00F90BDC" w:rsidRDefault="00F90BDC"/>
    <w:p w14:paraId="7B2D0C36" w14:textId="77777777" w:rsidR="00F90BDC" w:rsidRDefault="00F90BDC">
      <w:r xmlns:w="http://schemas.openxmlformats.org/wordprocessingml/2006/main">
        <w:t xml:space="preserve">2. ನಿಜವಾದ ತಪ್ಪೊಪ್ಪಿಗೆಯ ಪ್ರತಿಫಲಗಳು</w:t>
      </w:r>
    </w:p>
    <w:p w14:paraId="0A3A7852" w14:textId="77777777" w:rsidR="00F90BDC" w:rsidRDefault="00F90BDC"/>
    <w:p w14:paraId="00268948" w14:textId="77777777" w:rsidR="00F90BDC" w:rsidRDefault="00F90BDC">
      <w:r xmlns:w="http://schemas.openxmlformats.org/wordprocessingml/2006/main">
        <w:t xml:space="preserve">1. ಮ್ಯಾಥ್ಯೂ 10:32-33 - "ಆದುದರಿಂದ ಮನುಷ್ಯರ ಮುಂದೆ ಯಾರು ನನ್ನನ್ನು ಒಪ್ಪಿಕೊಳ್ಳುತ್ತಾರೋ, ಅವನನ್ನು ನಾನು ಸ್ವರ್ಗದಲ್ಲಿರುವ ನನ್ನ ತಂದೆಯ ಮುಂದೆ ಒಪ್ಪಿಕೊಳ್ಳುತ್ತೇನೆ. ಆದರೆ ಮನುಷ್ಯರ ಮುಂದೆ ನನ್ನನ್ನು ನಿರಾಕರಿಸುವವನನ್ನು ನಾನು ಸ್ವರ್ಗದಲ್ಲಿರುವ ನನ್ನ ತಂದೆಯ ಮುಂದೆ ನಿರಾಕರಿಸುತ್ತೇನೆ. "</w:t>
      </w:r>
    </w:p>
    <w:p w14:paraId="616D3811" w14:textId="77777777" w:rsidR="00F90BDC" w:rsidRDefault="00F90BDC"/>
    <w:p w14:paraId="360CC4C3" w14:textId="77777777" w:rsidR="00F90BDC" w:rsidRDefault="00F90BDC">
      <w:r xmlns:w="http://schemas.openxmlformats.org/wordprocessingml/2006/main">
        <w:t xml:space="preserve">2. ರೋಮನ್ನರು 10:9-10 - "ನೀವು ನಿಮ್ಮ ಬಾಯಿಂದ ಕರ್ತನಾದ ಯೇಸುವನ್ನು ಒಪ್ಪಿಕೊಂಡರೆ ಮತ್ತು ದೇವರು ಆತನನ್ನು ಸತ್ತವರೊಳಗಿಂದ ಎಬ್ಬಿಸಿದನೆಂದು ನಿಮ್ಮ ಹೃದಯದಲ್ಲಿ ನಂಬಿದರೆ, ನೀವು ರಕ್ಷಿಸಲ್ಪಡುವಿರಿ, ಏಕೆಂದರೆ ಒಬ್ಬನು ಹೃದಯದಿಂದ ಸದಾಚಾರಕ್ಕಾಗಿ ನಂಬುತ್ತಾನೆ </w:t>
      </w:r>
      <w:r xmlns:w="http://schemas.openxmlformats.org/wordprocessingml/2006/main">
        <w:lastRenderedPageBreak xmlns:w="http://schemas.openxmlformats.org/wordprocessingml/2006/main"/>
      </w:r>
      <w:r xmlns:w="http://schemas.openxmlformats.org/wordprocessingml/2006/main">
        <w:t xml:space="preserve">. ಬಾಯಿ ತಪ್ಪೊಪ್ಪಿಗೆಯನ್ನು ಮೋಕ್ಷಕ್ಕಾಗಿ ಮಾಡಲಾಗುತ್ತದೆ."</w:t>
      </w:r>
    </w:p>
    <w:p w14:paraId="22E533E0" w14:textId="77777777" w:rsidR="00F90BDC" w:rsidRDefault="00F90BDC"/>
    <w:p w14:paraId="4E03D358" w14:textId="77777777" w:rsidR="00F90BDC" w:rsidRDefault="00F90BDC">
      <w:r xmlns:w="http://schemas.openxmlformats.org/wordprocessingml/2006/main">
        <w:t xml:space="preserve">ಲೂಕನು 12:9 ಆದರೆ ಮನುಷ್ಯರ ಮುಂದೆ ನನ್ನನ್ನು ನಿರಾಕರಿಸುವವನು ದೇವರ ದೂತರ ಮುಂದೆ ನಿರಾಕರಿಸಲ್ಪಡುವನು.</w:t>
      </w:r>
    </w:p>
    <w:p w14:paraId="03CFAEF0" w14:textId="77777777" w:rsidR="00F90BDC" w:rsidRDefault="00F90BDC"/>
    <w:p w14:paraId="5176EA1A" w14:textId="77777777" w:rsidR="00F90BDC" w:rsidRDefault="00F90BDC">
      <w:r xmlns:w="http://schemas.openxmlformats.org/wordprocessingml/2006/main">
        <w:t xml:space="preserve">ಜನರ ಮುಂದೆ ಯೇಸುವನ್ನು ನಿರಾಕರಿಸುವುದು ದೇವರ ದೇವತೆಗಳ ಮುಂದೆ ನಿರಾಕರಿಸಲ್ಪಡುವುದಕ್ಕೆ ಕಾರಣವಾಗುತ್ತದೆ ಎಂದು ಪದ್ಯ ಒತ್ತಿಹೇಳುತ್ತದೆ.</w:t>
      </w:r>
    </w:p>
    <w:p w14:paraId="59FFDB22" w14:textId="77777777" w:rsidR="00F90BDC" w:rsidRDefault="00F90BDC"/>
    <w:p w14:paraId="47869293" w14:textId="77777777" w:rsidR="00F90BDC" w:rsidRDefault="00F90BDC">
      <w:r xmlns:w="http://schemas.openxmlformats.org/wordprocessingml/2006/main">
        <w:t xml:space="preserve">1. "ಜೀಸಸ್ನಲ್ಲಿ ನಂಬಿಕೆಯನ್ನು ಹೊಂದುವುದರ ಪ್ರಾಮುಖ್ಯತೆ"</w:t>
      </w:r>
    </w:p>
    <w:p w14:paraId="10B1E879" w14:textId="77777777" w:rsidR="00F90BDC" w:rsidRDefault="00F90BDC"/>
    <w:p w14:paraId="14301FFC" w14:textId="77777777" w:rsidR="00F90BDC" w:rsidRDefault="00F90BDC">
      <w:r xmlns:w="http://schemas.openxmlformats.org/wordprocessingml/2006/main">
        <w:t xml:space="preserve">2. "ಜೀಸಸ್ ಅನ್ನು ನಿರಾಕರಿಸುವುದರ ಪರಿಣಾಮಗಳು"</w:t>
      </w:r>
    </w:p>
    <w:p w14:paraId="1547B89A" w14:textId="77777777" w:rsidR="00F90BDC" w:rsidRDefault="00F90BDC"/>
    <w:p w14:paraId="7B81AC4E" w14:textId="77777777" w:rsidR="00F90BDC" w:rsidRDefault="00F90BDC">
      <w:r xmlns:w="http://schemas.openxmlformats.org/wordprocessingml/2006/main">
        <w:t xml:space="preserve">1. ಮ್ಯಾಥ್ಯೂ 10:32-33 - "ಯಾರು ಮನುಷ್ಯರ ಮುಂದೆ ನನ್ನನ್ನು ಒಪ್ಪಿಕೊಳ್ಳುತ್ತಾರೋ, ಅವನನ್ನು ನಾನು ಪರಲೋಕದಲ್ಲಿರುವ ನನ್ನ ತಂದೆಯ ಮುಂದೆ ಒಪ್ಪಿಕೊಳ್ಳುತ್ತೇನೆ. ಆದರೆ ಯಾವನಾದರೂ ಮನುಷ್ಯರ ಮುಂದೆ ನನ್ನನ್ನು ಅಲ್ಲಗಳೆಯುವವನನ್ನು ನಾನು ನನ್ನಲ್ಲಿರುವ ನನ್ನ ತಂದೆಯ ಮುಂದೆ ನಿರಾಕರಿಸುತ್ತೇನೆ. ಸ್ವರ್ಗ."</w:t>
      </w:r>
    </w:p>
    <w:p w14:paraId="38BC2DAA" w14:textId="77777777" w:rsidR="00F90BDC" w:rsidRDefault="00F90BDC"/>
    <w:p w14:paraId="26309A04" w14:textId="77777777" w:rsidR="00F90BDC" w:rsidRDefault="00F90BDC">
      <w:r xmlns:w="http://schemas.openxmlformats.org/wordprocessingml/2006/main">
        <w:t xml:space="preserve">2. 1 ಜಾನ್ 4:15 - "ಯಾರು ಯೇಸುವನ್ನು ದೇವರ ಮಗನೆಂದು ಒಪ್ಪಿಕೊಳ್ಳುತ್ತಾರೋ, ದೇವರು ಅವನಲ್ಲಿ ವಾಸಿಸುತ್ತಾನೆ ಮತ್ತು ಅವನು ದೇವರಲ್ಲಿ ವಾಸಿಸುತ್ತಾನೆ."</w:t>
      </w:r>
    </w:p>
    <w:p w14:paraId="31915B54" w14:textId="77777777" w:rsidR="00F90BDC" w:rsidRDefault="00F90BDC"/>
    <w:p w14:paraId="3069711F" w14:textId="77777777" w:rsidR="00F90BDC" w:rsidRDefault="00F90BDC">
      <w:r xmlns:w="http://schemas.openxmlformats.org/wordprocessingml/2006/main">
        <w:t xml:space="preserve">ಲೂಕನು 12:10 ಯಾವನಾದರೂ ಮನುಷ್ಯಕುಮಾರನಿಗೆ ವಿರುದ್ಧವಾಗಿ ಒಂದು ಮಾತನ್ನು ಹೇಳಿದರೆ ಅದು ಅವನಿಗೆ ಕ್ಷಮಿಸಲ್ಪಡುವುದು;</w:t>
      </w:r>
    </w:p>
    <w:p w14:paraId="5825704D" w14:textId="77777777" w:rsidR="00F90BDC" w:rsidRDefault="00F90BDC"/>
    <w:p w14:paraId="2F522319" w14:textId="77777777" w:rsidR="00F90BDC" w:rsidRDefault="00F90BDC">
      <w:r xmlns:w="http://schemas.openxmlformats.org/wordprocessingml/2006/main">
        <w:t xml:space="preserve">ಮನುಷ್ಯಕುಮಾರನ ವಿರುದ್ಧ ಮಾತನಾಡುವುದನ್ನು ಕ್ಷಮಿಸಲಾಗುವುದು, ಆದರೆ ಪವಿತ್ರಾತ್ಮದ ವಿರುದ್ಧ ದೂಷಿಸುವುದು ಕ್ಷಮಿಸಲ್ಪಡುವುದಿಲ್ಲ ಎಂದು ಭಾಗವು ಹೇಳುತ್ತದೆ.</w:t>
      </w:r>
    </w:p>
    <w:p w14:paraId="7D1949D9" w14:textId="77777777" w:rsidR="00F90BDC" w:rsidRDefault="00F90BDC"/>
    <w:p w14:paraId="4E330CE2" w14:textId="77777777" w:rsidR="00F90BDC" w:rsidRDefault="00F90BDC">
      <w:r xmlns:w="http://schemas.openxmlformats.org/wordprocessingml/2006/main">
        <w:t xml:space="preserve">1. ಕ್ಷಮೆಯ ಶಕ್ತಿ - ಲ್ಯೂಕ್ 12:10 ರ ನೋಟ</w:t>
      </w:r>
    </w:p>
    <w:p w14:paraId="1782081B" w14:textId="77777777" w:rsidR="00F90BDC" w:rsidRDefault="00F90BDC"/>
    <w:p w14:paraId="727DAAA7" w14:textId="77777777" w:rsidR="00F90BDC" w:rsidRDefault="00F90BDC">
      <w:r xmlns:w="http://schemas.openxmlformats.org/wordprocessingml/2006/main">
        <w:t xml:space="preserve">2. ಪವಿತ್ರಾತ್ಮದ ವಿರುದ್ಧ ದೂಷಣೆ - ಅದನ್ನು ಹೇಗೆ ಗುರುತಿಸುವುದು ಮತ್ತು ತಪ್ಪಿಸುವುದು</w:t>
      </w:r>
    </w:p>
    <w:p w14:paraId="5A08C75F" w14:textId="77777777" w:rsidR="00F90BDC" w:rsidRDefault="00F90BDC"/>
    <w:p w14:paraId="1DD56759" w14:textId="77777777" w:rsidR="00F90BDC" w:rsidRDefault="00F90BDC">
      <w:r xmlns:w="http://schemas.openxmlformats.org/wordprocessingml/2006/main">
        <w:t xml:space="preserve">1. ಮ್ಯಾಥ್ಯೂ 12:31-32 - "ಆದುದರಿಂದ ನಾನು ನಿಮಗೆ ಹೇಳುತ್ತೇನೆ, ಪ್ರತಿಯೊಂದು ಪಾಪ ಮತ್ತು ಧರ್ಮನಿಂದೆಯು ಮನುಷ್ಯರಿಗೆ ಕ್ಷಮಿಸಲ್ಪಡುವದು; ಆದರೆ ಪವಿತ್ರಾತ್ಮದ ವಿರುದ್ಧದ ದೂಷಣೆಯು ಮನುಷ್ಯರಿಗೆ ಕ್ಷಮಿಸಲ್ಪಡುವುದಿಲ್ಲ. ಮತ್ತು ಮನುಷ್ಯಕುಮಾರನಿಗೆ ವಿರುದ್ಧವಾಗಿ ಮಾತನಾಡುವವನು , ಅದು ಅವನಿಗೆ ಕ್ಷಮಿಸಲ್ಪಡುತ್ತದೆ: ಆದರೆ ಪವಿತ್ರಾತ್ಮದ ವಿರುದ್ಧ ಮಾತನಾಡುವವನು ಅವನನ್ನು ಕ್ಷಮಿಸುವುದಿಲ್ಲ, ಈ ಲೋಕದಲ್ಲಾಗಲಿ, ಮುಂದಿನ ಲೋಕದಲ್ಲಾಗಲಿ.</w:t>
      </w:r>
    </w:p>
    <w:p w14:paraId="1EEA8106" w14:textId="77777777" w:rsidR="00F90BDC" w:rsidRDefault="00F90BDC"/>
    <w:p w14:paraId="256485CB" w14:textId="77777777" w:rsidR="00F90BDC" w:rsidRDefault="00F90BDC">
      <w:r xmlns:w="http://schemas.openxmlformats.org/wordprocessingml/2006/main">
        <w:t xml:space="preserve">2. ಮಾರ್ಕ್ 3:29 - "ಆದರೆ ಪವಿತ್ರಾತ್ಮದ ವಿರುದ್ಧ ದೂಷಿಸುವವನು ಎಂದಿಗೂ ಕ್ಷಮೆಯನ್ನು ಹೊಂದಿಲ್ಲ, ಆದರೆ ಶಾಶ್ವತವಾದ ಖಂಡನೆಯ ಅಪಾಯದಲ್ಲಿದ್ದಾನೆ."</w:t>
      </w:r>
    </w:p>
    <w:p w14:paraId="1C6D8295" w14:textId="77777777" w:rsidR="00F90BDC" w:rsidRDefault="00F90BDC"/>
    <w:p w14:paraId="30374CB2" w14:textId="77777777" w:rsidR="00F90BDC" w:rsidRDefault="00F90BDC">
      <w:r xmlns:w="http://schemas.openxmlformats.org/wordprocessingml/2006/main">
        <w:t xml:space="preserve">ಲೂಕನು 12:11 ಅವರು ನಿಮ್ಮನ್ನು ಸಭಾಮಂದಿರಗಳಿಗೆ, ನ್ಯಾಯಾಧೀಶರು ಮತ್ತು ಅಧಿಕಾರಗಳ ಬಳಿಗೆ ಕರೆತಂದಾಗ, ನೀವು ಹೇಗೆ ಉತ್ತರಿಸಬೇಕು ಅಥವಾ ಏನು ಹೇಳಬೇಕು ಅಥವಾ ಏನು ಹೇಳಬೇಕು ಎಂದು ಯೋಚಿಸಬೇಡಿ.</w:t>
      </w:r>
    </w:p>
    <w:p w14:paraId="548615D7" w14:textId="77777777" w:rsidR="00F90BDC" w:rsidRDefault="00F90BDC"/>
    <w:p w14:paraId="3700B664" w14:textId="77777777" w:rsidR="00F90BDC" w:rsidRDefault="00F90BDC">
      <w:r xmlns:w="http://schemas.openxmlformats.org/wordprocessingml/2006/main">
        <w:t xml:space="preserve">ನ್ಯಾಯಾಧೀಶರು ಮತ್ತು ಇತರ ಅಧಿಕಾರಿಗಳ ಮುಂದೆ ಹಾಜರುಪಡಿಸಿದಾಗ ಏನು ಹೇಳಬೇಕೆಂದು ಚಿಂತಿಸಬೇಡಿ ಎಂದು ಯೇಸು ಕಲಿಸುತ್ತಾನೆ.</w:t>
      </w:r>
    </w:p>
    <w:p w14:paraId="3161F9A3" w14:textId="77777777" w:rsidR="00F90BDC" w:rsidRDefault="00F90BDC"/>
    <w:p w14:paraId="16B2BDDB" w14:textId="77777777" w:rsidR="00F90BDC" w:rsidRDefault="00F90BDC">
      <w:r xmlns:w="http://schemas.openxmlformats.org/wordprocessingml/2006/main">
        <w:t xml:space="preserve">1. ನಿಮ್ಮಲ್ಲಿ ಅಲ್ಲ, ಭಗವಂತನಲ್ಲಿ ನಂಬಿಕೆ: ಕಷ್ಟದ ಪರಿಸ್ಥಿತಿಗಳನ್ನು ಎದುರಿಸುವಾಗ ನಂಬಿಕೆಯ ಮೇಲೆ ಹೇಗೆ ಒಲವು ತೋರುವುದು</w:t>
      </w:r>
    </w:p>
    <w:p w14:paraId="622A33A7" w14:textId="77777777" w:rsidR="00F90BDC" w:rsidRDefault="00F90BDC"/>
    <w:p w14:paraId="080C773F" w14:textId="77777777" w:rsidR="00F90BDC" w:rsidRDefault="00F90BDC">
      <w:r xmlns:w="http://schemas.openxmlformats.org/wordprocessingml/2006/main">
        <w:t xml:space="preserve">2. ಭಯವಿಲ್ಲದೆ ಬದುಕುವುದು: ಧೈರ್ಯಶಾಲಿ ಜೀವನಕ್ಕೆ ಕ್ರಿಸ್ತನ ಉದಾಹರಣೆಯನ್ನು ಹೇಗೆ ಅನುಸರಿಸುವುದು</w:t>
      </w:r>
    </w:p>
    <w:p w14:paraId="61475CBD" w14:textId="77777777" w:rsidR="00F90BDC" w:rsidRDefault="00F90BDC"/>
    <w:p w14:paraId="09BDA8FD" w14:textId="77777777" w:rsidR="00F90BDC" w:rsidRDefault="00F90BDC">
      <w:r xmlns:w="http://schemas.openxmlformats.org/wordprocessingml/2006/main">
        <w:t xml:space="preserve">1. ಯೆಶಾಯ 41:10 - "ನೀನು ಭಯಪಡಬೇಡ; ಯಾಕಂದರೆ ನಾನು ನಿನ್ನೊಂದಿಗಿದ್ದೇನೆ: ಭಯಪಡಬೇಡ; ನಾನು ನಿನ್ನ ದೇವರು: ನಾನು ನಿನ್ನನ್ನು ಬಲಪಡಿಸುತ್ತೇನೆ; ಹೌದು, ನಾನು ನಿನಗೆ ಸಹಾಯ ಮಾಡುತ್ತೇನೆ; ಹೌದು, ನಾನು ನಿನ್ನನ್ನು ಬಲಗೈಯಿಂದ ಎತ್ತಿ ಹಿಡಿಯುತ್ತೇನೆ. ನನ್ನ ನೀತಿಯಿಂದ."</w:t>
      </w:r>
    </w:p>
    <w:p w14:paraId="4C089BB8" w14:textId="77777777" w:rsidR="00F90BDC" w:rsidRDefault="00F90BDC"/>
    <w:p w14:paraId="014AC953" w14:textId="77777777" w:rsidR="00F90BDC" w:rsidRDefault="00F90BDC">
      <w:r xmlns:w="http://schemas.openxmlformats.org/wordprocessingml/2006/main">
        <w:t xml:space="preserve">2. ಎಫೆಸಿಯನ್ಸ್ 6:16 - "ಎಲ್ಲಕ್ಕಿಂತ ಹೆಚ್ಚಾಗಿ, ನಂಬಿಕೆಯ ಗುರಾಣಿಯನ್ನು ತೆಗೆದುಕೊಳ್ಳಿ, ಅದರೊಂದಿಗೆ ನೀವು ದುಷ್ಟರ ಎಲ್ಲಾ ಉರಿಯುತ್ತಿರುವ ಡಾರ್ಟ್‌ಗಳನ್ನು ನಂದಿಸಲು ಸಾಧ್ಯವಾಗುತ್ತದೆ."</w:t>
      </w:r>
    </w:p>
    <w:p w14:paraId="2D1A22B6" w14:textId="77777777" w:rsidR="00F90BDC" w:rsidRDefault="00F90BDC"/>
    <w:p w14:paraId="5EB26460" w14:textId="77777777" w:rsidR="00F90BDC" w:rsidRDefault="00F90BDC">
      <w:r xmlns:w="http://schemas.openxmlformats.org/wordprocessingml/2006/main">
        <w:t xml:space="preserve">ಲೂಕನು 12:12 ಅದೇ ಗಳಿಗೆಯಲ್ಲಿ ನೀವು ಹೇಳಬೇಕಾದುದನ್ನು ಪವಿತ್ರಾತ್ಮವು ನಿಮಗೆ ಕಲಿಸುವನು.</w:t>
      </w:r>
    </w:p>
    <w:p w14:paraId="7CC1AE6B" w14:textId="77777777" w:rsidR="00F90BDC" w:rsidRDefault="00F90BDC"/>
    <w:p w14:paraId="2D4D4AD7" w14:textId="77777777" w:rsidR="00F90BDC" w:rsidRDefault="00F90BDC">
      <w:r xmlns:w="http://schemas.openxmlformats.org/wordprocessingml/2006/main">
        <w:t xml:space="preserve">ಹೇಳಲು ಸರಿಯಾದ ಪದಗಳಲ್ಲಿ ನಮಗೆ ಮಾರ್ಗದರ್ಶನ ನೀಡುವಲ್ಲಿ ಪವಿತ್ರಾತ್ಮದ ಪ್ರಾಮುಖ್ಯತೆಯನ್ನು ಈ ಭಾಗವು ಒತ್ತಿಹೇಳುತ್ತದೆ.</w:t>
      </w:r>
    </w:p>
    <w:p w14:paraId="093CD946" w14:textId="77777777" w:rsidR="00F90BDC" w:rsidRDefault="00F90BDC"/>
    <w:p w14:paraId="7E680A9F" w14:textId="77777777" w:rsidR="00F90BDC" w:rsidRDefault="00F90BDC">
      <w:r xmlns:w="http://schemas.openxmlformats.org/wordprocessingml/2006/main">
        <w:t xml:space="preserve">1. ನಮ್ಮ ಜೀವನದಲ್ಲಿ ಪವಿತ್ರ ಆತ್ಮದ ಶಕ್ತಿ</w:t>
      </w:r>
    </w:p>
    <w:p w14:paraId="786C7ECD" w14:textId="77777777" w:rsidR="00F90BDC" w:rsidRDefault="00F90BDC"/>
    <w:p w14:paraId="75498737" w14:textId="77777777" w:rsidR="00F90BDC" w:rsidRDefault="00F90BDC">
      <w:r xmlns:w="http://schemas.openxmlformats.org/wordprocessingml/2006/main">
        <w:t xml:space="preserve">2. ಪವಿತ್ರ ಆತ್ಮದ ಶಕ್ತಿಯ ಮೂಲಕ ಮಾತನಾಡುವುದು</w:t>
      </w:r>
    </w:p>
    <w:p w14:paraId="20D535DA" w14:textId="77777777" w:rsidR="00F90BDC" w:rsidRDefault="00F90BDC"/>
    <w:p w14:paraId="2E7FC330" w14:textId="77777777" w:rsidR="00F90BDC" w:rsidRDefault="00F90BDC">
      <w:r xmlns:w="http://schemas.openxmlformats.org/wordprocessingml/2006/main">
        <w:t xml:space="preserve">1. ಜಾನ್ 14:26 - "ಆದರೆ ತಂದೆಯು ನನ್ನ ಹೆಸರಿನಲ್ಲಿ ಕಳುಹಿಸುವ ಸಹಾಯಕ, ಪವಿತ್ರ ಆತ್ಮ, ಅವನು ನಿಮಗೆ ಎಲ್ಲವನ್ನೂ ಕಲಿಸುತ್ತಾನೆ ಮತ್ತು ನಾನು ನಿಮಗೆ ಹೇಳಿದ ಎಲ್ಲವನ್ನೂ ನಿಮ್ಮ ನೆನಪಿಗೆ ತರುತ್ತಾನೆ."</w:t>
      </w:r>
    </w:p>
    <w:p w14:paraId="766FDDDA" w14:textId="77777777" w:rsidR="00F90BDC" w:rsidRDefault="00F90BDC"/>
    <w:p w14:paraId="3C9EF718" w14:textId="77777777" w:rsidR="00F90BDC" w:rsidRDefault="00F90BDC">
      <w:r xmlns:w="http://schemas.openxmlformats.org/wordprocessingml/2006/main">
        <w:t xml:space="preserve">2. ಕಾಯಿದೆಗಳು 2:4 - "ಮತ್ತು ಅವರೆಲ್ಲರೂ ಪವಿತ್ರಾತ್ಮದಿಂದ ತುಂಬಲ್ಪಟ್ಟರು ಮತ್ತು ಆತ್ಮವು ಅವರಿಗೆ ಉಚ್ಚಾರಣೆಯನ್ನು ಕೊಟ್ಟಂತೆ ಇತರ ಭಾಷೆಗಳಲ್ಲಿ ಮಾತನಾಡಲು ಪ್ರಾರಂಭಿಸಿದರು."</w:t>
      </w:r>
    </w:p>
    <w:p w14:paraId="397A3A25" w14:textId="77777777" w:rsidR="00F90BDC" w:rsidRDefault="00F90BDC"/>
    <w:p w14:paraId="211582E6" w14:textId="77777777" w:rsidR="00F90BDC" w:rsidRDefault="00F90BDC">
      <w:r xmlns:w="http://schemas.openxmlformats.org/wordprocessingml/2006/main">
        <w:t xml:space="preserve">ಲೂಕನು 12:13 ಮತ್ತು ಗುಂಪಿನಲ್ಲೊಬ್ಬನು ಅವನಿಗೆ--ಬೋಧಕನೇ, ನನ್ನ ಸಹೋದರನಿಗೆ ಹೇಳು, ಅವನು ನನಗೆ ಸ್ವಾಸ್ತ್ಯವನ್ನು ಹಂಚಿಕೊಳ್ಳಲು ಹೇಳಿದನು.</w:t>
      </w:r>
    </w:p>
    <w:p w14:paraId="514B62C8" w14:textId="77777777" w:rsidR="00F90BDC" w:rsidRDefault="00F90BDC"/>
    <w:p w14:paraId="54197975" w14:textId="77777777" w:rsidR="00F90BDC" w:rsidRDefault="00F90BDC">
      <w:r xmlns:w="http://schemas.openxmlformats.org/wordprocessingml/2006/main">
        <w:t xml:space="preserve">ಗುಂಪಿನಲ್ಲಿದ್ದ ಒಬ್ಬ ವ್ಯಕ್ತಿಯು ತನ್ನ ಮತ್ತು ಅವನ ಸಹೋದರನ ನಡುವಿನ ಕುಟುಂಬದ ಉತ್ತರಾಧಿಕಾರದ ವಿವಾದದಲ್ಲಿ ಮಧ್ಯಪ್ರವೇಶಿಸುವಂತೆ ಯೇಸುವನ್ನು ಕೇಳಿದನು.</w:t>
      </w:r>
    </w:p>
    <w:p w14:paraId="70555F6F" w14:textId="77777777" w:rsidR="00F90BDC" w:rsidRDefault="00F90BDC"/>
    <w:p w14:paraId="163B0EAD" w14:textId="77777777" w:rsidR="00F90BDC" w:rsidRDefault="00F90BDC">
      <w:r xmlns:w="http://schemas.openxmlformats.org/wordprocessingml/2006/main">
        <w:t xml:space="preserve">1. ವಸ್ತು ಆಸ್ತಿಯ ಮೇಲೆ ಸರಿಯಾದ ದೃಷ್ಟಿಕೋನವನ್ನು ಹೊಂದುವ ಪ್ರಾಮುಖ್ಯತೆ.</w:t>
      </w:r>
    </w:p>
    <w:p w14:paraId="72AEC54E" w14:textId="77777777" w:rsidR="00F90BDC" w:rsidRDefault="00F90BDC"/>
    <w:p w14:paraId="35D445F6" w14:textId="77777777" w:rsidR="00F90BDC" w:rsidRDefault="00F90BDC">
      <w:r xmlns:w="http://schemas.openxmlformats.org/wordprocessingml/2006/main">
        <w:t xml:space="preserve">2. ಕುಟುಂಬದೊಳಗೆ ಕ್ಷಮೆ ಮತ್ತು ಸಮನ್ವಯದ ಶಕ್ತಿ.</w:t>
      </w:r>
    </w:p>
    <w:p w14:paraId="2B8CB553" w14:textId="77777777" w:rsidR="00F90BDC" w:rsidRDefault="00F90BDC"/>
    <w:p w14:paraId="50150B84" w14:textId="77777777" w:rsidR="00F90BDC" w:rsidRDefault="00F90BDC">
      <w:r xmlns:w="http://schemas.openxmlformats.org/wordprocessingml/2006/main">
        <w:t xml:space="preserve">1. ಮ್ಯಾಥ್ಯೂ 6: 19-21 - ಐಹಿಕ ಆಸ್ತಿಗಳ ಬಗ್ಗೆ ಚಿಂತಿಸಬೇಡಿ ಎಂದು ಯೇಸು ನಮಗೆ ಕಲಿಸುತ್ತಾನೆ.</w:t>
      </w:r>
    </w:p>
    <w:p w14:paraId="5267A30A" w14:textId="77777777" w:rsidR="00F90BDC" w:rsidRDefault="00F90BDC"/>
    <w:p w14:paraId="6CE69989" w14:textId="77777777" w:rsidR="00F90BDC" w:rsidRDefault="00F90BDC">
      <w:r xmlns:w="http://schemas.openxmlformats.org/wordprocessingml/2006/main">
        <w:t xml:space="preserve">2. ಕೊಲೊಸ್ಸಿಯನ್ಸ್ 3:12-15 - ದೇವರು ನಮ್ಮನ್ನು ಕ್ಷಮಿಸಿದಂತೆ ಒಬ್ಬರನ್ನೊಬ್ಬರು ಕ್ಷಮಿಸಲು ಪೌಲನ ಸೂಚನೆ.</w:t>
      </w:r>
    </w:p>
    <w:p w14:paraId="659D13FA" w14:textId="77777777" w:rsidR="00F90BDC" w:rsidRDefault="00F90BDC"/>
    <w:p w14:paraId="56145DB9" w14:textId="77777777" w:rsidR="00F90BDC" w:rsidRDefault="00F90BDC">
      <w:r xmlns:w="http://schemas.openxmlformats.org/wordprocessingml/2006/main">
        <w:t xml:space="preserve">ಲೂಕನು 12:14 ಆತನು ಅವನಿಗೆ--ಮನುಷ್ಯನೇ, ನನ್ನನ್ನು ನಿನ್ನ ಮೇಲೆ ನ್ಯಾಯಾಧೀಶನನ್ನಾಗಿ ಅಥವಾ ವಿಭಜಕನನ್ನಾಗಿ ಮಾಡಿದವರು ಯಾರು?</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ಈ ಪದ್ಯವು ಇನ್ನೊಬ್ಬ ವ್ಯಕ್ತಿಯನ್ನು ನಿರ್ಣಯಿಸಲು ಯೇಸುವಿನ ನಿರಾಕರಣೆಯ ಬಗ್ಗೆ ಹೇಳುತ್ತದೆ. ಅಂತಹ ನಿರ್ಧಾರಗಳನ್ನು ತೆಗೆದುಕೊಳ್ಳಲು ಅದು ಅವನ ಸ್ಥಳವಲ್ಲ ಎಂದು ಅವನು ಮನುಷ್ಯನಿಗೆ ನೆನಪಿಸುತ್ತಾನೆ.</w:t>
      </w:r>
    </w:p>
    <w:p w14:paraId="27C880E8" w14:textId="77777777" w:rsidR="00F90BDC" w:rsidRDefault="00F90BDC"/>
    <w:p w14:paraId="52061E1F" w14:textId="77777777" w:rsidR="00F90BDC" w:rsidRDefault="00F90BDC">
      <w:r xmlns:w="http://schemas.openxmlformats.org/wordprocessingml/2006/main">
        <w:t xml:space="preserve">1: ಲೂಕ 12:14 ರಲ್ಲಿ ಯೇಸು ನಮಗೆ ನೆನಪಿಸುವಂತೆ ನಾವು ಇತರರನ್ನು ನಿರ್ಣಯಿಸಲು ಆತುರಪಡಬಾರದು.</w:t>
      </w:r>
    </w:p>
    <w:p w14:paraId="4FBE686F" w14:textId="77777777" w:rsidR="00F90BDC" w:rsidRDefault="00F90BDC"/>
    <w:p w14:paraId="56B95253" w14:textId="77777777" w:rsidR="00F90BDC" w:rsidRDefault="00F90BDC">
      <w:r xmlns:w="http://schemas.openxmlformats.org/wordprocessingml/2006/main">
        <w:t xml:space="preserve">2: ಲೂಕ 12:14 ರಲ್ಲಿ ಯೇಸು ಎಚ್ಚರಿಸಿದಂತೆ ನಾವು ನಮ್ಮ ಸ್ವಂತ ತೀರ್ಪುಗಳಲ್ಲಿ ಹೆಚ್ಚು ಭರವಸೆ ಹೊಂದಿರಬಾರದು.</w:t>
      </w:r>
    </w:p>
    <w:p w14:paraId="1E98187D" w14:textId="77777777" w:rsidR="00F90BDC" w:rsidRDefault="00F90BDC"/>
    <w:p w14:paraId="4BF0412F" w14:textId="77777777" w:rsidR="00F90BDC" w:rsidRDefault="00F90BDC">
      <w:r xmlns:w="http://schemas.openxmlformats.org/wordprocessingml/2006/main">
        <w:t xml:space="preserve">1: ಜೇಮ್ಸ್ 4: 11-12 “ಸಹೋದರರೇ, ಒಬ್ಬರನ್ನೊಬ್ಬರು ಕೆಟ್ಟದಾಗಿ ಮಾತನಾಡಬೇಡಿ. ಒಬ್ಬ ಸಹೋದರನ ವಿರುದ್ಧ ಮಾತನಾಡುವವನು ಅಥವಾ ಅವನ ಸಹೋದರನನ್ನು ನಿರ್ಣಯಿಸುವವನು ಕಾನೂನಿಗೆ ವಿರುದ್ಧವಾಗಿ ಕೆಟ್ಟದಾಗಿ ಮಾತನಾಡುತ್ತಾನೆ ಮತ್ತು ಕಾನೂನನ್ನು ನಿರ್ಣಯಿಸುತ್ತಾನೆ. ಆದರೆ ನೀವು ಕಾನೂನನ್ನು ನಿರ್ಣಯಿಸಿದರೆ, ನೀವು ಕಾನೂನು ಮಾಡುವವರಲ್ಲ ಆದರೆ ನ್ಯಾಯಾಧೀಶರು.</w:t>
      </w:r>
    </w:p>
    <w:p w14:paraId="5B0196BE" w14:textId="77777777" w:rsidR="00F90BDC" w:rsidRDefault="00F90BDC"/>
    <w:p w14:paraId="6700DBBA" w14:textId="77777777" w:rsidR="00F90BDC" w:rsidRDefault="00F90BDC">
      <w:r xmlns:w="http://schemas.openxmlformats.org/wordprocessingml/2006/main">
        <w:t xml:space="preserve">2: ಮ್ಯಾಥ್ಯೂ 7: 1-5 “ತೀರ್ಪಿಸಬೇಡಿ, ನಿಮ್ಮನ್ನು ನಿರ್ಣಯಿಸಬೇಡಿ. ಯಾಕಂದರೆ ನೀವು ಹೇಳುವ ತೀರ್ಪಿನೊಂದಿಗೆ ನೀವು ನಿರ್ಣಯಿಸಲ್ಪಡುತ್ತೀರಿ ಮತ್ತು ನೀವು ಬಳಸುವ ಅಳತೆಯಿಂದ ಅದು ನಿಮಗೆ ಅಳೆಯಲ್ಪಡುತ್ತದೆ. ನಿಮ್ಮ ಸಹೋದರನ ಕಣ್ಣಿನಲ್ಲಿರುವ ಚುಕ್ಕೆಯನ್ನು ನೀವು ಏಕೆ ನೋಡುತ್ತೀರಿ, ಆದರೆ ನಿಮ್ಮ ಸ್ವಂತ ಕಣ್ಣಿನಲ್ಲಿರುವ ಮರದ ದಿಮ್ಮಿಯನ್ನು ಗಮನಿಸುವುದಿಲ್ಲವೇ? ಅಥವಾ ನಿನ್ನ ಸ್ವಂತ ಕಣ್ಣಿನಲ್ಲಿ ಮರದ ಚುಕ್ಕೆ ಇರುವಾಗ ನಿನ್ನ ಸಹೋದರನಿಗೆ, ‘ನಿನ್ನ ಕಣ್ಣಿನಲ್ಲಿರುವ ಚುಕ್ಕೆಯನ್ನು ನಾನು ತೆಗೆಯುತ್ತೇನೆ’ ಎಂದು ಹೇಗೆ ಹೇಳಬಲ್ಲೆ? ಕಪಟಿಯೇ, ಮೊದಲು ನಿನ್ನ ಸ್ವಂತ ಕಣ್ಣಿನಲ್ಲಿರುವ ಮರದ ದಿಮ್ಮಿಯನ್ನು ತೆಗೆಯಿರಿ, ತದನಂತರ ನಿಮ್ಮ ಸಹೋದರನ ಕಣ್ಣಿನಲ್ಲಿರುವ ಚುಕ್ಕೆಯನ್ನು ತೆಗೆಯಲು ನಿಮಗೆ ಸ್ಪಷ್ಟವಾಗಿ ಕಾಣಿಸುತ್ತದೆ.</w:t>
      </w:r>
    </w:p>
    <w:p w14:paraId="26FA4D35" w14:textId="77777777" w:rsidR="00F90BDC" w:rsidRDefault="00F90BDC"/>
    <w:p w14:paraId="6B70AD8A" w14:textId="77777777" w:rsidR="00F90BDC" w:rsidRDefault="00F90BDC">
      <w:r xmlns:w="http://schemas.openxmlformats.org/wordprocessingml/2006/main">
        <w:t xml:space="preserve">ಲೂಕನು 12:15 ಆತನು ಅವರಿಗೆ--ಎಚ್ಚರಿಕೆಯಿಂದಿರಿ ಮತ್ತು ದುರಾಶೆಯಿಂದ ಎಚ್ಚರದಿಂದಿರಿ;</w:t>
      </w:r>
    </w:p>
    <w:p w14:paraId="5CBE6551" w14:textId="77777777" w:rsidR="00F90BDC" w:rsidRDefault="00F90BDC"/>
    <w:p w14:paraId="0F41BAB5" w14:textId="77777777" w:rsidR="00F90BDC" w:rsidRDefault="00F90BDC">
      <w:r xmlns:w="http://schemas.openxmlformats.org/wordprocessingml/2006/main">
        <w:t xml:space="preserve">ನಿಜವಾದ ಜೀವನವು ಅನೇಕ ಆಸ್ತಿಗಳಿಂದ ಬರುವುದಿಲ್ಲ, ಬದಲಾಗಿ ದೇವರಲ್ಲಿ ನಂಬಿಕೆಯಿಡುವುದರಿಂದ ಎಂದು ಈ ಭಾಗವು ಕಲಿಸುತ್ತದೆ.</w:t>
      </w:r>
    </w:p>
    <w:p w14:paraId="67A462E8" w14:textId="77777777" w:rsidR="00F90BDC" w:rsidRDefault="00F90BDC"/>
    <w:p w14:paraId="28733E1E" w14:textId="77777777" w:rsidR="00F90BDC" w:rsidRDefault="00F90BDC">
      <w:r xmlns:w="http://schemas.openxmlformats.org/wordprocessingml/2006/main">
        <w:t xml:space="preserve">1. ಆಸ್ತಿಗಿಂತ ಹೆಚ್ಚಾಗಿ ದೇವರನ್ನು ಪ್ರೀತಿಸುವುದು</w:t>
      </w:r>
    </w:p>
    <w:p w14:paraId="6822C496" w14:textId="77777777" w:rsidR="00F90BDC" w:rsidRDefault="00F90BDC"/>
    <w:p w14:paraId="18DC9778" w14:textId="77777777" w:rsidR="00F90BDC" w:rsidRDefault="00F90BDC">
      <w:r xmlns:w="http://schemas.openxmlformats.org/wordprocessingml/2006/main">
        <w:t xml:space="preserve">2. ತೃಪ್ತಿಯ ಆಶೀರ್ವಾದವನ್ನು ಗುರುತಿಸುವುದು</w:t>
      </w:r>
    </w:p>
    <w:p w14:paraId="61AB9C6D" w14:textId="77777777" w:rsidR="00F90BDC" w:rsidRDefault="00F90BDC"/>
    <w:p w14:paraId="0F9CE688" w14:textId="77777777" w:rsidR="00F90BDC" w:rsidRDefault="00F90BDC">
      <w:r xmlns:w="http://schemas.openxmlformats.org/wordprocessingml/2006/main">
        <w:t xml:space="preserve">ತಿನ್ನುವ ಮತ್ತು ಕಳ್ಳರು ಒಡೆದು ಕದಿಯುವ </w:t>
      </w:r>
      <w:r xmlns:w="http://schemas.openxmlformats.org/wordprocessingml/2006/main">
        <w:t xml:space="preserve">ಭೂಮಿಯಲ್ಲಿ ನಿಮಗಾಗಿ ಸಂಪತ್ತನ್ನು ಸಂಗ್ರಹಿಸಬೇಡಿ , ಆದರೆ ಸ್ವರ್ಗದಲ್ಲಿ ನಿಮಗಾಗಿ ಸಂಪತ್ತನ್ನು ಇರಿಸಿ, ಅಲ್ಲಿ ಪತಂಗ ಅಥವಾ ತುಕ್ಕು ತಿನ್ನುವುದಿಲ್ಲ. </w:t>
      </w:r>
      <w:r xmlns:w="http://schemas.openxmlformats.org/wordprocessingml/2006/main">
        <w:lastRenderedPageBreak xmlns:w="http://schemas.openxmlformats.org/wordprocessingml/2006/main"/>
      </w:r>
      <w:r xmlns:w="http://schemas.openxmlformats.org/wordprocessingml/2006/main">
        <w:t xml:space="preserve">ಕಳ್ಳರು ಒಳನುಗ್ಗಿ ಕದಿಯುವುದಿಲ್ಲ."</w:t>
      </w:r>
    </w:p>
    <w:p w14:paraId="11449639" w14:textId="77777777" w:rsidR="00F90BDC" w:rsidRDefault="00F90BDC"/>
    <w:p w14:paraId="0F43BFA2" w14:textId="77777777" w:rsidR="00F90BDC" w:rsidRDefault="00F90BDC">
      <w:r xmlns:w="http://schemas.openxmlformats.org/wordprocessingml/2006/main">
        <w:t xml:space="preserve">2. ಪ್ರಸಂಗಿ 5:10 - "ಹಣವನ್ನು ಪ್ರೀತಿಸುವವನು ಹಣದಿಂದ ತೃಪ್ತನಾಗುವುದಿಲ್ಲ, ಅಥವಾ ತನ್ನ ಆದಾಯದಿಂದ ಸಂಪತ್ತನ್ನು ಪ್ರೀತಿಸುವವನು ತೃಪ್ತನಾಗುವುದಿಲ್ಲ; ಇದು ಕೂಡ ವ್ಯರ್ಥವಾಗಿದೆ."</w:t>
      </w:r>
    </w:p>
    <w:p w14:paraId="351B62CC" w14:textId="77777777" w:rsidR="00F90BDC" w:rsidRDefault="00F90BDC"/>
    <w:p w14:paraId="76AA07BE" w14:textId="77777777" w:rsidR="00F90BDC" w:rsidRDefault="00F90BDC">
      <w:r xmlns:w="http://schemas.openxmlformats.org/wordprocessingml/2006/main">
        <w:t xml:space="preserve">ಲೂಕನು 12:16 ಆತನು ಅವರಿಗೆ ಒಂದು ಸಾಮ್ಯವನ್ನು ಹೇಳಿದನು--ಒಬ್ಬ ಐಶ್ವರ್ಯವಂತನ ನೆಲವು ಹೇರಳವಾಗಿ ಬೆಳೆಯಿತು.</w:t>
      </w:r>
    </w:p>
    <w:p w14:paraId="73F809D8" w14:textId="77777777" w:rsidR="00F90BDC" w:rsidRDefault="00F90BDC"/>
    <w:p w14:paraId="0D9E8D32" w14:textId="77777777" w:rsidR="00F90BDC" w:rsidRDefault="00F90BDC">
      <w:r xmlns:w="http://schemas.openxmlformats.org/wordprocessingml/2006/main">
        <w:t xml:space="preserve">ಶ್ರೀಮಂತ ವ್ಯಕ್ತಿಯ ನೀತಿಕಥೆಯು ಭೌತಿಕ ಆಶೀರ್ವಾದಗಳನ್ನು ಜವಾಬ್ದಾರಿಯುತವಾಗಿ ಬಳಸಿಕೊಳ್ಳುವ ಅಗತ್ಯವನ್ನು ಒತ್ತಿಹೇಳುತ್ತದೆ.</w:t>
      </w:r>
    </w:p>
    <w:p w14:paraId="169B7608" w14:textId="77777777" w:rsidR="00F90BDC" w:rsidRDefault="00F90BDC"/>
    <w:p w14:paraId="650BD397" w14:textId="77777777" w:rsidR="00F90BDC" w:rsidRDefault="00F90BDC">
      <w:r xmlns:w="http://schemas.openxmlformats.org/wordprocessingml/2006/main">
        <w:t xml:space="preserve">1: ನಾವು ನಮ್ಮ ಭೌತಿಕ ಆಶೀರ್ವಾದಗಳನ್ನು ಜವಾಬ್ದಾರಿಯುತವಾಗಿ ಬಳಸಬೇಕು ಮತ್ತು ನಮ್ಮಲ್ಲಿ ಅತಿಯಾದ ಆತ್ಮವಿಶ್ವಾಸವನ್ನು ಹೊಂದಿರಬಾರದು.</w:t>
      </w:r>
    </w:p>
    <w:p w14:paraId="11C13B06" w14:textId="77777777" w:rsidR="00F90BDC" w:rsidRDefault="00F90BDC"/>
    <w:p w14:paraId="3D020FA0" w14:textId="77777777" w:rsidR="00F90BDC" w:rsidRDefault="00F90BDC">
      <w:r xmlns:w="http://schemas.openxmlformats.org/wordprocessingml/2006/main">
        <w:t xml:space="preserve">2: ನಾವು ನಮ್ಮ ಭೌತಿಕ ಆಶೀರ್ವಾದಗಳನ್ನು ದೇವರನ್ನು ಮಹಿಮೆಪಡಿಸಲು ಬಳಸಬೇಕು ಮತ್ತು ನಮ್ಮ ಸ್ವಂತ ಸಾಧನೆಗಳಲ್ಲಿ ಹೆಮ್ಮೆಪಡಬಾರದು.</w:t>
      </w:r>
    </w:p>
    <w:p w14:paraId="131E3AAE" w14:textId="77777777" w:rsidR="00F90BDC" w:rsidRDefault="00F90BDC"/>
    <w:p w14:paraId="09BDD89E" w14:textId="77777777" w:rsidR="00F90BDC" w:rsidRDefault="00F90BDC">
      <w:r xmlns:w="http://schemas.openxmlformats.org/wordprocessingml/2006/main">
        <w:t xml:space="preserve">1: ಜ್ಞಾನೋಕ್ತಿ 21:20, "ಜ್ಞಾನಿಗಳ ಮನೆಯಲ್ಲಿ ಅಮೂಲ್ಯವಾದ ನಿಧಿ ಮತ್ತು ತೈಲವಿದೆ; ಆದರೆ ಮೂರ್ಖನು ಅದನ್ನು ಖರ್ಚು ಮಾಡುತ್ತಾನೆ."</w:t>
      </w:r>
    </w:p>
    <w:p w14:paraId="532BC9BD" w14:textId="77777777" w:rsidR="00F90BDC" w:rsidRDefault="00F90BDC"/>
    <w:p w14:paraId="51E7352B" w14:textId="77777777" w:rsidR="00F90BDC" w:rsidRDefault="00F90BDC">
      <w:r xmlns:w="http://schemas.openxmlformats.org/wordprocessingml/2006/main">
        <w:t xml:space="preserve">2: ಪ್ರಸಂಗಿ 5:10, "ಬೆಳ್ಳಿಯನ್ನು ಪ್ರೀತಿಸುವವನು ಬೆಳ್ಳಿಯಿಂದ ತೃಪ್ತನಾಗುವುದಿಲ್ಲ; ಸಮೃದ್ಧಿಯಿಂದ ಸಮೃದ್ಧಿಯನ್ನು ಪ್ರೀತಿಸುವವನು ತೃಪ್ತನಾಗುವುದಿಲ್ಲ: ಇದು ಕೂಡ ವ್ಯರ್ಥ."</w:t>
      </w:r>
    </w:p>
    <w:p w14:paraId="2DEFA6D6" w14:textId="77777777" w:rsidR="00F90BDC" w:rsidRDefault="00F90BDC"/>
    <w:p w14:paraId="5DE02F04" w14:textId="77777777" w:rsidR="00F90BDC" w:rsidRDefault="00F90BDC">
      <w:r xmlns:w="http://schemas.openxmlformats.org/wordprocessingml/2006/main">
        <w:t xml:space="preserve">ಲೂಕನು 12:17 ಮತ್ತು ಅವನು ತನ್ನೊಳಗೆ ಹೀಗೆ ಯೋಚಿಸಿದನು: ನಾನು ಏನು ಮಾಡಲಿ, ಏಕೆಂದರೆ ನನ್ನ ಹಣ್ಣುಗಳನ್ನು ಕೊಡಲು ನನಗೆ ಸ್ಥಳವಿಲ್ಲ.</w:t>
      </w:r>
    </w:p>
    <w:p w14:paraId="7C788D08" w14:textId="77777777" w:rsidR="00F90BDC" w:rsidRDefault="00F90BDC"/>
    <w:p w14:paraId="37C77148" w14:textId="77777777" w:rsidR="00F90BDC" w:rsidRDefault="00F90BDC">
      <w:r xmlns:w="http://schemas.openxmlformats.org/wordprocessingml/2006/main">
        <w:t xml:space="preserve">ಒಬ್ಬ ಮನುಷ್ಯನು ತನ್ನ ಹೇರಳವಾದ ಹಣ್ಣುಗಳನ್ನು ಏನು ಮಾಡಬೇಕೆಂದು ಯೋಚಿಸುತ್ತಿದ್ದನು, ಏಕೆಂದರೆ ಅವನಿಗೆ ಅದನ್ನು ಸಂಗ್ರಹಿಸಲು ಸ್ಥಳವಿಲ್ಲ.</w:t>
      </w:r>
    </w:p>
    <w:p w14:paraId="795196EB" w14:textId="77777777" w:rsidR="00F90BDC" w:rsidRDefault="00F90BDC"/>
    <w:p w14:paraId="4A17A550" w14:textId="77777777" w:rsidR="00F90BDC" w:rsidRDefault="00F90BDC">
      <w:r xmlns:w="http://schemas.openxmlformats.org/wordprocessingml/2006/main">
        <w:t xml:space="preserve">1. ಸಮೃದ್ಧಿಯ ಆಶೀರ್ವಾದ: ನಿಮ್ಮ ಆಶೀರ್ವಾದದಿಂದ ಹೆಚ್ಚಿನದನ್ನು ಹೇಗೆ ಮಾಡುವುದು</w:t>
      </w:r>
    </w:p>
    <w:p w14:paraId="082DD64B" w14:textId="77777777" w:rsidR="00F90BDC" w:rsidRDefault="00F90BDC"/>
    <w:p w14:paraId="6182A1C2" w14:textId="77777777" w:rsidR="00F90BDC" w:rsidRDefault="00F90BDC">
      <w:r xmlns:w="http://schemas.openxmlformats.org/wordprocessingml/2006/main">
        <w:t xml:space="preserve">2. ಎಲ್ಲಾ ಸಂದರ್ಭಗಳಲ್ಲಿ ತೃಪ್ತಿ: ಪ್ರತಿಕೂಲತೆಯ ಮಧ್ಯೆ ಸಂತೋಷವನ್ನು ಕಂಡುಕೊಳ್ಳುವುದು</w:t>
      </w:r>
    </w:p>
    <w:p w14:paraId="6B847740" w14:textId="77777777" w:rsidR="00F90BDC" w:rsidRDefault="00F90BDC"/>
    <w:p w14:paraId="53DFC20B" w14:textId="77777777" w:rsidR="00F90BDC" w:rsidRDefault="00F90BDC">
      <w:r xmlns:w="http://schemas.openxmlformats.org/wordprocessingml/2006/main">
        <w:t xml:space="preserve">1. ಫಿಲಿಪ್ಪಿಯವರಿಗೆ 4:11-13 - ನಾನು ಅಗತ್ಯವಿರುವವರ ಬಗ್ಗೆ ಮಾತನಾಡುತ್ತಿದ್ದೇನೆ, ಏಕೆಂದರೆ ನಾನು ಯಾವುದೇ ಪರಿಸ್ಥಿತಿಯಲ್ಲಿ ತೃಪ್ತಿ ಹೊಂದಲು ಕಲಿತಿದ್ದೇನೆ.</w:t>
      </w:r>
    </w:p>
    <w:p w14:paraId="4A23FA22" w14:textId="77777777" w:rsidR="00F90BDC" w:rsidRDefault="00F90BDC"/>
    <w:p w14:paraId="613FD7E5" w14:textId="77777777" w:rsidR="00F90BDC" w:rsidRDefault="00F90BDC">
      <w:r xmlns:w="http://schemas.openxmlformats.org/wordprocessingml/2006/main">
        <w:t xml:space="preserve">12 ತಗ್ಗಿಸುವುದು ಹೇಗೆಂದು ನನಗೆ ಗೊತ್ತು; ಯಾವುದೇ ಮತ್ತು ಪ್ರತಿಯೊಂದು ಸಂದರ್ಭದಲ್ಲೂ, ನಾನು ಸಾಕಷ್ಟು ಮತ್ತು ಹಸಿವು, ಸಮೃದ್ಧಿ ಮತ್ತು ಅಗತ್ಯವನ್ನು ಎದುರಿಸುವ ರಹಸ್ಯವನ್ನು ಕಲಿತಿದ್ದೇನೆ.</w:t>
      </w:r>
    </w:p>
    <w:p w14:paraId="694A5B75" w14:textId="77777777" w:rsidR="00F90BDC" w:rsidRDefault="00F90BDC"/>
    <w:p w14:paraId="64A38D97" w14:textId="77777777" w:rsidR="00F90BDC" w:rsidRDefault="00F90BDC">
      <w:r xmlns:w="http://schemas.openxmlformats.org/wordprocessingml/2006/main">
        <w:t xml:space="preserve">2. ನಾಣ್ಣುಡಿಗಳು 3: 9-10 - ನಿಮ್ಮ ಸಂಪತ್ತಿನಿಂದ ಮತ್ತು ನಿಮ್ಮ ಎಲ್ಲಾ ಉತ್ಪನ್ನಗಳ ಮೊದಲ ಫಲದಿಂದ ಕರ್ತನನ್ನು ಗೌರವಿಸಿ; 10 ಆಗ ನಿಮ್ಮ ಕೊಟ್ಟಿಗೆಗಳು ಹೇರಳವಾಗಿ ತುಂಬುವವು ಮತ್ತು ನಿಮ್ಮ ತೊಟ್ಟಿಗಳು ದ್ರಾಕ್ಷಾರಸದಿಂದ ಸಿಡಿಯುವವು.</w:t>
      </w:r>
    </w:p>
    <w:p w14:paraId="717BBDE2" w14:textId="77777777" w:rsidR="00F90BDC" w:rsidRDefault="00F90BDC"/>
    <w:p w14:paraId="333073C0" w14:textId="77777777" w:rsidR="00F90BDC" w:rsidRDefault="00F90BDC">
      <w:r xmlns:w="http://schemas.openxmlformats.org/wordprocessingml/2006/main">
        <w:t xml:space="preserve">ಲೂಕನು 12:18 ಅವನು--ನಾನು ಇದನ್ನು ಮಾಡುತ್ತೇನೆ; ಮತ್ತು ಅಲ್ಲಿ ನಾನು ನನ್ನ ಎಲ್ಲಾ ಹಣ್ಣುಗಳನ್ನು ಮತ್ತು ನನ್ನ ಸರಕುಗಳನ್ನು ಕೊಡುತ್ತೇನೆ.</w:t>
      </w:r>
    </w:p>
    <w:p w14:paraId="64D54EE9" w14:textId="77777777" w:rsidR="00F90BDC" w:rsidRDefault="00F90BDC"/>
    <w:p w14:paraId="66412964" w14:textId="77777777" w:rsidR="00F90BDC" w:rsidRDefault="00F90BDC">
      <w:r xmlns:w="http://schemas.openxmlformats.org/wordprocessingml/2006/main">
        <w:t xml:space="preserve">ಒಬ್ಬ ವ್ಯಕ್ತಿಯು ತನ್ನ ಎಲ್ಲಾ ಆಸ್ತಿಯನ್ನು ಸಂಗ್ರಹಿಸಲು ಅಸ್ತಿತ್ವದಲ್ಲಿರುವ ಕೊಟ್ಟಿಗೆಗಳನ್ನು ಕೆಡವಲು ಮತ್ತು ದೊಡ್ಡದನ್ನು ನಿರ್ಮಿಸಲು ನಿರ್ಧರಿಸುತ್ತಾನೆ.</w:t>
      </w:r>
    </w:p>
    <w:p w14:paraId="6CDDDEFB" w14:textId="77777777" w:rsidR="00F90BDC" w:rsidRDefault="00F90BDC"/>
    <w:p w14:paraId="16C0347A" w14:textId="77777777" w:rsidR="00F90BDC" w:rsidRDefault="00F90BDC">
      <w:r xmlns:w="http://schemas.openxmlformats.org/wordprocessingml/2006/main">
        <w:t xml:space="preserve">1. ಉದಾರತೆಯ ಅಗತ್ಯ: ಲೂಕ 12:18 ರಲ್ಲಿ ಯೇಸುವಿನ ಬೋಧನೆಯನ್ನು ಬಳಸಿಕೊಂಡು ನಾವು ನಮ್ಮ ಸಮೃದ್ಧಿಯನ್ನು ಇತರರೊಂದಿಗೆ ಹೇಗೆ ಹಂಚಿಕೊಳ್ಳಬಹುದು ಎಂಬುದನ್ನು ಅನ್ವೇಷಿಸಲು.</w:t>
      </w:r>
    </w:p>
    <w:p w14:paraId="66A9F85F" w14:textId="77777777" w:rsidR="00F90BDC" w:rsidRDefault="00F90BDC"/>
    <w:p w14:paraId="21AA3C5D" w14:textId="77777777" w:rsidR="00F90BDC" w:rsidRDefault="00F90BDC">
      <w:r xmlns:w="http://schemas.openxmlformats.org/wordprocessingml/2006/main">
        <w:t xml:space="preserve">2. ತೃಪ್ತಿ: ನಮ್ಮ ಭೌತಿಕ ಆಸ್ತಿಗಳ ಮಿತಿಗಳನ್ನು ಅರ್ಥಮಾಡಿಕೊಳ್ಳುವ ಪ್ರಾಮುಖ್ಯತೆಯನ್ನು ಪ್ರತಿಬಿಂಬಿಸಲು ಲೂಕ 12:18 ರಲ್ಲಿ ಯೇಸುವಿನ ಮಾತುಗಳನ್ನು ಪರಿಶೀಲಿಸುವುದು.</w:t>
      </w:r>
    </w:p>
    <w:p w14:paraId="1ADA8C30" w14:textId="77777777" w:rsidR="00F90BDC" w:rsidRDefault="00F90BDC"/>
    <w:p w14:paraId="4D40BD17" w14:textId="77777777" w:rsidR="00F90BDC" w:rsidRDefault="00F90BDC">
      <w:r xmlns:w="http://schemas.openxmlformats.org/wordprocessingml/2006/main">
        <w:t xml:space="preserve">1. 2 ಕೊರಿಂಥಿಯಾನ್ಸ್ 9: 6-7 - ಹರ್ಷಚಿತ್ತದಿಂದ ನೀಡುವ ಮಹತ್ವವನ್ನು ಪ್ರತಿಬಿಂಬಿಸುತ್ತದೆ.</w:t>
      </w:r>
    </w:p>
    <w:p w14:paraId="47A30946" w14:textId="77777777" w:rsidR="00F90BDC" w:rsidRDefault="00F90BDC"/>
    <w:p w14:paraId="54A7AE2D" w14:textId="77777777" w:rsidR="00F90BDC" w:rsidRDefault="00F90BDC">
      <w:r xmlns:w="http://schemas.openxmlformats.org/wordprocessingml/2006/main">
        <w:t xml:space="preserve">2. ನಾಣ್ಣುಡಿಗಳು 11:24 - ಉದಾರತೆಯ ಆಶೀರ್ವಾದಗಳನ್ನು ಪರಿಗಣಿಸಿ.</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ಲೂಕನು 12:19 ಮತ್ತು ನಾನು ನನ್ನ ಆತ್ಮಕ್ಕೆ ಹೇಳುವೆನು, ಆತ್ಮನೇ, ನೀನು ಅನೇಕ ವರುಷಗಳಿಂದ ಬಹಳಷ್ಟು ವಸ್ತುಗಳನ್ನು ಇಟ್ಟಿರುವೆ; ನಿಶ್ಚಿಂತೆಯಿಂದಿರು, ತಿಂದು, ಕುಡಿಯಿರಿ ಮತ್ತು ಸಂತೋಷವಾಗಿರಿ.</w:t>
      </w:r>
    </w:p>
    <w:p w14:paraId="0CA7116A" w14:textId="77777777" w:rsidR="00F90BDC" w:rsidRDefault="00F90BDC"/>
    <w:p w14:paraId="0053B74D" w14:textId="77777777" w:rsidR="00F90BDC" w:rsidRDefault="00F90BDC">
      <w:r xmlns:w="http://schemas.openxmlformats.org/wordprocessingml/2006/main">
        <w:t xml:space="preserve">ಭೌತಿಕ ವಸ್ತುಗಳ ಮೇಲೆ ಹೆಚ್ಚು ಗಮನಹರಿಸುವ ಅಪಾಯದ ವಿರುದ್ಧ ಯೇಸು ಎಚ್ಚರಿಸುತ್ತಾನೆ ಮತ್ತು ಬದಲಾಗಿ ಆಧ್ಯಾತ್ಮಿಕ ಪೋಷಣೆಯ ಮೇಲೆ ಕೇಂದ್ರೀಕರಿಸಲು ಸಲಹೆ ನೀಡುತ್ತಾನೆ.</w:t>
      </w:r>
    </w:p>
    <w:p w14:paraId="26ABA365" w14:textId="77777777" w:rsidR="00F90BDC" w:rsidRDefault="00F90BDC"/>
    <w:p w14:paraId="21A829CB" w14:textId="77777777" w:rsidR="00F90BDC" w:rsidRDefault="00F90BDC">
      <w:r xmlns:w="http://schemas.openxmlformats.org/wordprocessingml/2006/main">
        <w:t xml:space="preserve">1. ಭೌತವಾದದ ಅಪಾಯ: ಆಧ್ಯಾತ್ಮಿಕ ಅಗತ್ಯಗಳ ಮೇಲೆ ಕೇಂದ್ರೀಕರಿಸುವ ಸವಾಲುಗಳು</w:t>
      </w:r>
    </w:p>
    <w:p w14:paraId="4B581947" w14:textId="77777777" w:rsidR="00F90BDC" w:rsidRDefault="00F90BDC"/>
    <w:p w14:paraId="0DCE8C0B" w14:textId="77777777" w:rsidR="00F90BDC" w:rsidRDefault="00F90BDC">
      <w:r xmlns:w="http://schemas.openxmlformats.org/wordprocessingml/2006/main">
        <w:t xml:space="preserve">2. ತೃಪ್ತಿಯ ಮೌಲ್ಯ: ಆಧ್ಯಾತ್ಮಿಕ ಸಮೃದ್ಧಿಯಿಂದ ತೃಪ್ತರಾಗಿದ್ದಾರೆ</w:t>
      </w:r>
    </w:p>
    <w:p w14:paraId="47DF2DE7" w14:textId="77777777" w:rsidR="00F90BDC" w:rsidRDefault="00F90BDC"/>
    <w:p w14:paraId="57F0E1B1" w14:textId="77777777" w:rsidR="00F90BDC" w:rsidRDefault="00F90BDC">
      <w:r xmlns:w="http://schemas.openxmlformats.org/wordprocessingml/2006/main">
        <w:t xml:space="preserve">1. ಮ್ಯಾಥ್ಯೂ 6:19-21, "ಭೂಮಿಯಲ್ಲಿ ನಿಮಗಾಗಿ ಸಂಪತ್ತನ್ನು ಸಂಗ್ರಹಿಸಬೇಡಿ, ಅಲ್ಲಿ ಪತಂಗ ಮತ್ತು ತುಕ್ಕು ನಾಶಪಡಿಸುತ್ತದೆ ಮತ್ತು ಕಳ್ಳರು ಅಲ್ಲಿ ಒಡೆದು ಕದಿಯುತ್ತಾರೆ, ಆದರೆ ಪತಂಗ ಅಥವಾ ತುಕ್ಕು ನಾಶಪಡಿಸದ ಸ್ವರ್ಗದಲ್ಲಿ ನಿಮಗಾಗಿ ಸಂಪತ್ತನ್ನು ಇರಿಸಿ. ಕಳ್ಳರು ಒಳನುಗ್ಗಿ ಕದಿಯುವುದಿಲ್ಲ, ಏಕೆಂದರೆ ನಿಮ್ಮ ಸಂಪತ್ತು ಎಲ್ಲಿದೆಯೋ ಅಲ್ಲಿ ನಿಮ್ಮ ಹೃದಯವೂ ಇರುತ್ತದೆ.</w:t>
      </w:r>
    </w:p>
    <w:p w14:paraId="4F0F16EC" w14:textId="77777777" w:rsidR="00F90BDC" w:rsidRDefault="00F90BDC"/>
    <w:p w14:paraId="10EF2A7D" w14:textId="77777777" w:rsidR="00F90BDC" w:rsidRDefault="00F90BDC">
      <w:r xmlns:w="http://schemas.openxmlformats.org/wordprocessingml/2006/main">
        <w:t xml:space="preserve">2. ಪ್ರಸಂಗಿ 5:10-12, "ಬೆಳ್ಳಿಯನ್ನು ಪ್ರೀತಿಸುವವನು ಬೆಳ್ಳಿಯಿಂದ ತೃಪ್ತನಾಗುವುದಿಲ್ಲ; ಸಮೃದ್ಧಿಯನ್ನು ಪ್ರೀತಿಸುವವನು ಹೆಚ್ಚಳದಿಂದ ತೃಪ್ತನಾಗುವುದಿಲ್ಲ. ಇದು ಕೂಡ ವ್ಯರ್ಥವಾಗಿದೆ. ಸರಕುಗಳು ಹೆಚ್ಚಾದಾಗ, ಅವುಗಳನ್ನು ತಿನ್ನುವವರು ಹೆಚ್ಚಾಗುತ್ತಾರೆ; ಇದರಿಂದ ಏನು ಲಾಭ? ಮಾಲೀಕರು ಅವರನ್ನು ತಮ್ಮ ಕಣ್ಣುಗಳಿಂದ ನೋಡುವುದನ್ನು ಹೊರತುಪಡಿಸಿ?"</w:t>
      </w:r>
    </w:p>
    <w:p w14:paraId="423DAD37" w14:textId="77777777" w:rsidR="00F90BDC" w:rsidRDefault="00F90BDC"/>
    <w:p w14:paraId="532AEC79" w14:textId="77777777" w:rsidR="00F90BDC" w:rsidRDefault="00F90BDC">
      <w:r xmlns:w="http://schemas.openxmlformats.org/wordprocessingml/2006/main">
        <w:t xml:space="preserve">ಲೂಕನು 12:20 ಆದರೆ ದೇವರು ಅವನಿಗೆ--ಮೂರ್ಖನೇ, ಈ ರಾತ್ರಿ ನಿನ್ನ ಪ್ರಾಣವು ನಿನ್ನಿಂದ ಕೇಳಲ್ಪಡುವುದು;</w:t>
      </w:r>
    </w:p>
    <w:p w14:paraId="30BEC177" w14:textId="77777777" w:rsidR="00F90BDC" w:rsidRDefault="00F90BDC"/>
    <w:p w14:paraId="2110AE1A" w14:textId="77777777" w:rsidR="00F90BDC" w:rsidRDefault="00F90BDC">
      <w:r xmlns:w="http://schemas.openxmlformats.org/wordprocessingml/2006/main">
        <w:t xml:space="preserve">ಈ ಭಾಗವು ಆಸ್ತಿಯನ್ನು ಸಂಗ್ರಹಿಸುವ ಮೂರ್ಖತನದ ಬಗ್ಗೆ ಹೇಳುತ್ತದೆ ಏಕೆಂದರೆ ನಾವು ಸತ್ತಾಗ ಅವುಗಳನ್ನು ನಮ್ಮೊಂದಿಗೆ ತೆಗೆದುಕೊಳ್ಳಲು ಸಾಧ್ಯವಾಗುವುದಿಲ್ಲ.</w:t>
      </w:r>
    </w:p>
    <w:p w14:paraId="17F3D3F2" w14:textId="77777777" w:rsidR="00F90BDC" w:rsidRDefault="00F90BDC"/>
    <w:p w14:paraId="00169CBF" w14:textId="77777777" w:rsidR="00F90BDC" w:rsidRDefault="00F90BDC">
      <w:r xmlns:w="http://schemas.openxmlformats.org/wordprocessingml/2006/main">
        <w:t xml:space="preserve">1. ದ ವ್ಯಾನಿಟಿ ಆಫ್ ಹೋರ್ಡಿಂಗ್ ಪೊಸೆಷನ್ಸ್</w:t>
      </w:r>
    </w:p>
    <w:p w14:paraId="7E87F6D7" w14:textId="77777777" w:rsidR="00F90BDC" w:rsidRDefault="00F90BDC"/>
    <w:p w14:paraId="4115A3CC" w14:textId="77777777" w:rsidR="00F90BDC" w:rsidRDefault="00F90BDC">
      <w:r xmlns:w="http://schemas.openxmlformats.org/wordprocessingml/2006/main">
        <w:t xml:space="preserve">2. ಜೀವನದ ಅಶಾಶ್ವತತೆ</w:t>
      </w:r>
    </w:p>
    <w:p w14:paraId="76399CCD" w14:textId="77777777" w:rsidR="00F90BDC" w:rsidRDefault="00F90BDC"/>
    <w:p w14:paraId="1B41608E" w14:textId="77777777" w:rsidR="00F90BDC" w:rsidRDefault="00F90BDC">
      <w:r xmlns:w="http://schemas.openxmlformats.org/wordprocessingml/2006/main">
        <w:t xml:space="preserve">1. ಮ್ಯಾಥ್ಯೂ 6:19-21 - "ಭೂಮಿಯಲ್ಲಿ ನಿಮಗಾಗಿ ಸಂಪತ್ತನ್ನು ಸಂಗ್ರಹಿಸಬೇಡಿ ... ಅಲ್ಲಿ ಪತಂಗ ಮತ್ತು ತುಕ್ಕು ನಾಶಪಡಿಸುತ್ತದೆ ಮತ್ತು ಅಲ್ಲಿ ಕಳ್ಳರು ನುಗ್ಗಿ ಕದಿಯುತ್ತಾರೆ."</w:t>
      </w:r>
    </w:p>
    <w:p w14:paraId="3621F9A2" w14:textId="77777777" w:rsidR="00F90BDC" w:rsidRDefault="00F90BDC"/>
    <w:p w14:paraId="507291B8" w14:textId="77777777" w:rsidR="00F90BDC" w:rsidRDefault="00F90BDC">
      <w:r xmlns:w="http://schemas.openxmlformats.org/wordprocessingml/2006/main">
        <w:t xml:space="preserve">2. ಪ್ರಸಂಗಿ 5:13-14 - "ಸೂರ್ಯನ ಕೆಳಗೆ ನಾನು ನೋಡಿರುವ ಒಂದು ಘೋರವಾದ ದುಷ್ಟತನವಿದೆ: ಐಶ್ವರ್ಯವು ತನ್ನ ಮಾಲೀಕರಿಗೆ ಹಾನಿಯಾಗುವಂತೆ ಇರಿಸಲ್ಪಟ್ಟಿದೆ."</w:t>
      </w:r>
    </w:p>
    <w:p w14:paraId="564D1FD3" w14:textId="77777777" w:rsidR="00F90BDC" w:rsidRDefault="00F90BDC"/>
    <w:p w14:paraId="67CAD5A4" w14:textId="77777777" w:rsidR="00F90BDC" w:rsidRDefault="00F90BDC">
      <w:r xmlns:w="http://schemas.openxmlformats.org/wordprocessingml/2006/main">
        <w:t xml:space="preserve">ಲೂಕನು 12:21 ದೇವರ ಕಡೆಗೆ ಐಶ್ವರ್ಯವಂತನಾಗದೆ ತನಗಾಗಿ ನಿಧಿಯನ್ನು ಕೂಡಿಟ್ಟುಕೊಳ್ಳುವವನು ಹಾಗೆಯೇ.</w:t>
      </w:r>
    </w:p>
    <w:p w14:paraId="6B72D54F" w14:textId="77777777" w:rsidR="00F90BDC" w:rsidRDefault="00F90BDC"/>
    <w:p w14:paraId="2F6E24A5" w14:textId="77777777" w:rsidR="00F90BDC" w:rsidRDefault="00F90BDC">
      <w:r xmlns:w="http://schemas.openxmlformats.org/wordprocessingml/2006/main">
        <w:t xml:space="preserve">ಈ ಭಾಗವು ಐಹಿಕ ಸಂಪತ್ತನ್ನು ಸಂಗ್ರಹಿಸುವುದಕ್ಕಿಂತ ಹೆಚ್ಚಾಗಿ ದೇವರ ಕಡೆಗೆ ಶ್ರೀಮಂತರಾಗುವುದರ ಪ್ರಾಮುಖ್ಯತೆಯನ್ನು ಹೇಳುತ್ತದೆ.</w:t>
      </w:r>
    </w:p>
    <w:p w14:paraId="2F80ABFA" w14:textId="77777777" w:rsidR="00F90BDC" w:rsidRDefault="00F90BDC"/>
    <w:p w14:paraId="76526E15" w14:textId="77777777" w:rsidR="00F90BDC" w:rsidRDefault="00F90BDC">
      <w:r xmlns:w="http://schemas.openxmlformats.org/wordprocessingml/2006/main">
        <w:t xml:space="preserve">1. ದೈವಭಕ್ತಿಯು ಐಶ್ವರ್ಯಕ್ಕಿಂತ ದೊಡ್ಡದು - ಲ್ಯೂಕ್ 12:21 ಅನ್ನು ನೋಡುವುದು ಮತ್ತು ಭೌತಿಕ ಆಸ್ತಿಗಿಂತ ದೇವರೊಂದಿಗಿನ ನಮ್ಮ ಸಂಬಂಧಕ್ಕೆ ನಾವು ಆದ್ಯತೆ ನೀಡಬೇಕು ಎಂಬ ಜ್ಞಾಪನೆ.</w:t>
      </w:r>
    </w:p>
    <w:p w14:paraId="53561AC8" w14:textId="77777777" w:rsidR="00F90BDC" w:rsidRDefault="00F90BDC"/>
    <w:p w14:paraId="294E4DF0" w14:textId="77777777" w:rsidR="00F90BDC" w:rsidRDefault="00F90BDC">
      <w:r xmlns:w="http://schemas.openxmlformats.org/wordprocessingml/2006/main">
        <w:t xml:space="preserve">2. ಸ್ವರ್ಗದಲ್ಲಿ ನಿಮ್ಮ ಸಂಪತ್ತು - ನಮ್ಮ ನಿಜವಾದ ಸಂಪತ್ತು ದೇವರೊಂದಿಗಿನ ನಮ್ಮ ಸಂಬಂಧದಲ್ಲಿದೆ ಮತ್ತು ಐಹಿಕ ಆಸ್ತಿಯಲ್ಲಿ ಅಲ್ಲ ಎಂಬ ಕಲ್ಪನೆಯನ್ನು ಅನ್ವೇಷಿಸುವುದು.</w:t>
      </w:r>
    </w:p>
    <w:p w14:paraId="3C10BD84" w14:textId="77777777" w:rsidR="00F90BDC" w:rsidRDefault="00F90BDC"/>
    <w:p w14:paraId="694335CF" w14:textId="77777777" w:rsidR="00F90BDC" w:rsidRDefault="00F90BDC">
      <w:r xmlns:w="http://schemas.openxmlformats.org/wordprocessingml/2006/main">
        <w:t xml:space="preserve">1. ಜೇಮ್ಸ್ 4: 13-15 - “ಇಂದು ಅಥವಾ ನಾಳೆ ನಾವು ಅಂತಹ ಪಟ್ಟಣಕ್ಕೆ ಹೋಗಿ ಒಂದು ವರ್ಷವನ್ನು ಕಳೆದು ವ್ಯಾಪಾರ ಮಾಡಿ ಲಾಭ ಗಳಿಸುತ್ತೇವೆ ಎಂದು ಹೇಳುವವರೇ, ಈಗ ಬನ್ನಿ, ಆದರೆ ನಾಳೆ ಏನು ಎಂದು ನಿಮಗೆ ತಿಳಿದಿಲ್ಲ. ತರುತ್ತಾರೆ. ನಿಮ್ಮ ಜೀವನ ಏನು? ಯಾಕಂದರೆ ನೀವು ಸ್ವಲ್ಪ ಸಮಯದವರೆಗೆ ಕಾಣಿಸಿಕೊಂಡು ನಂತರ ಮಾಯವಾಗುವ ಮಂಜು. ಬದಲಾಗಿ ನೀವು, ‘ಕರ್ತನು ಇಚ್ಛಿಸಿದರೆ, ನಾವು ಬದುಕುತ್ತೇವೆ ಮತ್ತು ಇದನ್ನು ಅಥವಾ ಅದನ್ನು ಮಾಡುತ್ತೇವೆ’ ಎಂದು ಹೇಳಬೇಕು.</w:t>
      </w:r>
    </w:p>
    <w:p w14:paraId="527443A1" w14:textId="77777777" w:rsidR="00F90BDC" w:rsidRDefault="00F90BDC"/>
    <w:p w14:paraId="515353E0" w14:textId="77777777" w:rsidR="00F90BDC" w:rsidRDefault="00F90BDC">
      <w:r xmlns:w="http://schemas.openxmlformats.org/wordprocessingml/2006/main">
        <w:t xml:space="preserve">2. ಪ್ರಸಂಗಿ 5:10 - “ಹಣವನ್ನು ಪ್ರೀತಿಸುವವನಿಗೆ ಎಂದಿಗೂ ಸಾಕಾಗುವುದಿಲ್ಲ; ಸಂಪತ್ತನ್ನು ಪ್ರೀತಿಸುವವನು ತನ್ನ ಆದಾಯದಿಂದ ಎಂದಿಗೂ ತೃಪ್ತನಾಗುವುದಿಲ್ಲ. ಇದು ಕೂಡ ಅರ್ಥಹೀನವಾಗಿದೆ. ”</w:t>
      </w:r>
    </w:p>
    <w:p w14:paraId="04C590CB" w14:textId="77777777" w:rsidR="00F90BDC" w:rsidRDefault="00F90BDC"/>
    <w:p w14:paraId="2A507C1C" w14:textId="77777777" w:rsidR="00F90BDC" w:rsidRDefault="00F90BDC">
      <w:r xmlns:w="http://schemas.openxmlformats.org/wordprocessingml/2006/main">
        <w:t xml:space="preserve">ಲೂಕನು 12:22 ಆತನು ತನ್ನ ಶಿಷ್ಯರಿಗೆ--ಆದುದರಿಂದ ನಾನು ನಿಮಗೆ ಹೇಳುತ್ತೇನೆ--ನೀವು ಏನು ತಿನ್ನಬೇಕೆಂದು ನಿಮ್ಮ ಪ್ರಾಣಕ್ಕಾಗಿ ಚಿಂತಿಸಬೇಡಿರಿ; ದೇಹಕ್ಕಾಗಲಿ, ನೀವು ಏನು ಹಾಕಿಕೊಳ್ಳಬೇಕು.</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ದೇವರು ಒದಗಿಸುವಂತೆ ನಿಮ್ಮ ಅಗತ್ಯಗಳ ಬಗ್ಗೆ ಚಿಂತಿಸಬೇಡಿ.</w:t>
      </w:r>
    </w:p>
    <w:p w14:paraId="0FE4D2AB" w14:textId="77777777" w:rsidR="00F90BDC" w:rsidRDefault="00F90BDC"/>
    <w:p w14:paraId="58729E92" w14:textId="77777777" w:rsidR="00F90BDC" w:rsidRDefault="00F90BDC">
      <w:r xmlns:w="http://schemas.openxmlformats.org/wordprocessingml/2006/main">
        <w:t xml:space="preserve">1: ಭಗವಂತನಲ್ಲಿ ವಿಶ್ವಾಸವಿಡಿ ಮತ್ತು ಆತನು ನಿಮ್ಮ ಎಲ್ಲಾ ಅಗತ್ಯಗಳನ್ನು ಒದಗಿಸುತ್ತಾನೆ.</w:t>
      </w:r>
    </w:p>
    <w:p w14:paraId="403A2693" w14:textId="77777777" w:rsidR="00F90BDC" w:rsidRDefault="00F90BDC"/>
    <w:p w14:paraId="11E69F96" w14:textId="77777777" w:rsidR="00F90BDC" w:rsidRDefault="00F90BDC">
      <w:r xmlns:w="http://schemas.openxmlformats.org/wordprocessingml/2006/main">
        <w:t xml:space="preserve">2: ದೇವರಲ್ಲಿ ನಂಬಿಕೆ ಇಡಿ ಮತ್ತು ಆತನು ನಿಮ್ಮ ಅಗತ್ಯಗಳನ್ನು ಪೂರೈಸುತ್ತಾನೆ.</w:t>
      </w:r>
    </w:p>
    <w:p w14:paraId="5784EA39" w14:textId="77777777" w:rsidR="00F90BDC" w:rsidRDefault="00F90BDC"/>
    <w:p w14:paraId="211A7768" w14:textId="77777777" w:rsidR="00F90BDC" w:rsidRDefault="00F90BDC">
      <w:r xmlns:w="http://schemas.openxmlformats.org/wordprocessingml/2006/main">
        <w:t xml:space="preserve">1: ಫಿಲಿಪ್ಪಿ 4:19 - ಮತ್ತು ನನ್ನ ದೇವರು ಕ್ರಿಸ್ತ ಯೇಸುವಿನಲ್ಲಿ ಮಹಿಮೆಯಲ್ಲಿ ತನ್ನ ಐಶ್ವರ್ಯಕ್ಕೆ ಅನುಗುಣವಾಗಿ ನಿಮ್ಮ ಪ್ರತಿಯೊಂದು ಅಗತ್ಯವನ್ನು ಪೂರೈಸುವನು.</w:t>
      </w:r>
    </w:p>
    <w:p w14:paraId="0F639D70" w14:textId="77777777" w:rsidR="00F90BDC" w:rsidRDefault="00F90BDC"/>
    <w:p w14:paraId="7B9B7E31" w14:textId="77777777" w:rsidR="00F90BDC" w:rsidRDefault="00F90BDC">
      <w:r xmlns:w="http://schemas.openxmlformats.org/wordprocessingml/2006/main">
        <w:t xml:space="preserve">2: ಮ್ಯಾಥ್ಯೂ 6: 25-34 - ಆದ್ದರಿಂದ ನಾನು ನಿಮಗೆ ಹೇಳುತ್ತೇನೆ, ನಿಮ್ಮ ಜೀವನ, ನೀವು ಏನು ತಿನ್ನುತ್ತೀರಿ ಅಥವಾ ಕುಡಿಯುತ್ತೀರಿ, ಅಥವಾ ನಿಮ್ಮ ದೇಹದ ಬಗ್ಗೆ, ನೀವು ಏನು ಧರಿಸುತ್ತೀರಿ ಎಂದು ಚಿಂತಿಸಬೇಡಿ. ಆಹಾರಕ್ಕಿಂತ ಪ್ರಾಣ, ಬಟ್ಟೆಗಿಂತ ದೇಹ ಮಿಗಿಲಲ್ಲವೇ?</w:t>
      </w:r>
    </w:p>
    <w:p w14:paraId="174519F6" w14:textId="77777777" w:rsidR="00F90BDC" w:rsidRDefault="00F90BDC"/>
    <w:p w14:paraId="5101A518" w14:textId="77777777" w:rsidR="00F90BDC" w:rsidRDefault="00F90BDC">
      <w:r xmlns:w="http://schemas.openxmlformats.org/wordprocessingml/2006/main">
        <w:t xml:space="preserve">ಲೂಕನು 12:23 ಮಾಂಸಕ್ಕಿಂತ ಜೀವವು ಹೆಚ್ಚಿನದು ಮತ್ತು ದೇಹವು ವಸ್ತ್ರಕ್ಕಿಂತ ಹೆಚ್ಚಿನದು.</w:t>
      </w:r>
    </w:p>
    <w:p w14:paraId="4727626F" w14:textId="77777777" w:rsidR="00F90BDC" w:rsidRDefault="00F90BDC"/>
    <w:p w14:paraId="4CF8188F" w14:textId="77777777" w:rsidR="00F90BDC" w:rsidRDefault="00F90BDC">
      <w:r xmlns:w="http://schemas.openxmlformats.org/wordprocessingml/2006/main">
        <w:t xml:space="preserve">ಜೀವನವು ದೈಹಿಕ ಪೋಷಣೆ ಮತ್ತು ಬಟ್ಟೆಗಿಂತ ಹೆಚ್ಚಿನ ಮೌಲ್ಯವನ್ನು ಹೊಂದಿದೆ.</w:t>
      </w:r>
    </w:p>
    <w:p w14:paraId="64D316CA" w14:textId="77777777" w:rsidR="00F90BDC" w:rsidRDefault="00F90BDC"/>
    <w:p w14:paraId="111E325B" w14:textId="77777777" w:rsidR="00F90BDC" w:rsidRDefault="00F90BDC">
      <w:r xmlns:w="http://schemas.openxmlformats.org/wordprocessingml/2006/main">
        <w:t xml:space="preserve">1: ದೇವರು ನಮ್ಮ ಭೌತಿಕ ಅಗತ್ಯಗಳಿಗಿಂತ ನಮ್ಮ ಜೀವನವನ್ನು ಹೆಚ್ಚು ಗೌರವಿಸುತ್ತಾನೆ.</w:t>
      </w:r>
    </w:p>
    <w:p w14:paraId="4E7E80E9" w14:textId="77777777" w:rsidR="00F90BDC" w:rsidRDefault="00F90BDC"/>
    <w:p w14:paraId="662438CB" w14:textId="77777777" w:rsidR="00F90BDC" w:rsidRDefault="00F90BDC">
      <w:r xmlns:w="http://schemas.openxmlformats.org/wordprocessingml/2006/main">
        <w:t xml:space="preserve">2: ನಾವು ಭೌತಿಕ ಅಗತ್ಯಗಳಿಗಿಂತ ಆಧ್ಯಾತ್ಮಿಕ ಬೆಳವಣಿಗೆಗೆ ಆದ್ಯತೆ ನೀಡಬೇಕು.</w:t>
      </w:r>
    </w:p>
    <w:p w14:paraId="16A3AEE5" w14:textId="77777777" w:rsidR="00F90BDC" w:rsidRDefault="00F90BDC"/>
    <w:p w14:paraId="2079574B" w14:textId="77777777" w:rsidR="00F90BDC" w:rsidRDefault="00F90BDC">
      <w:r xmlns:w="http://schemas.openxmlformats.org/wordprocessingml/2006/main">
        <w:t xml:space="preserve">1: ಮ್ಯಾಥ್ಯೂ 6: 25-34 - ನಮ್ಮ ದೈಹಿಕ ಅಗತ್ಯಗಳ ಬಗ್ಗೆ ಚಿಂತಿಸಬೇಡಿ ಮತ್ತು ಮೊದಲು ದೇವರ ರಾಜ್ಯವನ್ನು ಹುಡುಕಲು ಯೇಸು ನಮಗೆ ಕಲಿಸುತ್ತಾನೆ.</w:t>
      </w:r>
    </w:p>
    <w:p w14:paraId="6A169263" w14:textId="77777777" w:rsidR="00F90BDC" w:rsidRDefault="00F90BDC"/>
    <w:p w14:paraId="7EFADE5E" w14:textId="77777777" w:rsidR="00F90BDC" w:rsidRDefault="00F90BDC">
      <w:r xmlns:w="http://schemas.openxmlformats.org/wordprocessingml/2006/main">
        <w:t xml:space="preserve">2: ಫಿಲಿಪ್ಪಿ 4:11-13 - ನಾವು ಯಾವುದೇ ಸ್ಥಿತಿಯಲ್ಲಿದ್ದರೂ ಅದರೊಂದಿಗೆ ತೃಪ್ತರಾಗಿರಲು ಪೌಲನು ನಮ್ಮನ್ನು ಪ್ರೋತ್ಸಾಹಿಸುತ್ತಾನೆ, ಏಕೆಂದರೆ ದೇವರು ನಮ್ಮ ಅಗತ್ಯಗಳನ್ನು ಒದಗಿಸುತ್ತಾನೆ.</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ಲ್ಯೂಕ್ 12:24 ಕಾಗೆಗಳನ್ನು ಪರಿಗಣಿಸಿ: ಅವು ಬಿತ್ತುವುದಿಲ್ಲ ಅಥವಾ ಕೊಯ್ಯುವುದಿಲ್ಲ; ಇದು ಉಗ್ರಾಣ ಅಥವಾ ಕೊಟ್ಟಿಗೆಯನ್ನು ಹೊಂದಿರುವುದಿಲ್ಲ; ಮತ್ತು ದೇವರು ಅವುಗಳನ್ನು ಪೋಷಿಸುತ್ತಾನೆ: ನೀವು ಕೋಳಿಗಳಿಗಿಂತ ಎಷ್ಟು ಉತ್ತಮರು?</w:t>
      </w:r>
    </w:p>
    <w:p w14:paraId="48846F64" w14:textId="77777777" w:rsidR="00F90BDC" w:rsidRDefault="00F90BDC"/>
    <w:p w14:paraId="1BB2219A" w14:textId="77777777" w:rsidR="00F90BDC" w:rsidRDefault="00F90BDC">
      <w:r xmlns:w="http://schemas.openxmlformats.org/wordprocessingml/2006/main">
        <w:t xml:space="preserve">ದೇವರು ಸರಳ ಜೀವಿಗಳನ್ನು ಸಹ ನೋಡಿಕೊಳ್ಳುತ್ತಾನೆ, ಹಾಗಾದರೆ ಅವನು ನಮ್ಮನ್ನು ಎಷ್ಟು ಹೆಚ್ಚು ನೋಡಿಕೊಳ್ಳುತ್ತಾನೆ?</w:t>
      </w:r>
    </w:p>
    <w:p w14:paraId="1BBFE0D2" w14:textId="77777777" w:rsidR="00F90BDC" w:rsidRDefault="00F90BDC"/>
    <w:p w14:paraId="2B20A3E5" w14:textId="77777777" w:rsidR="00F90BDC" w:rsidRDefault="00F90BDC">
      <w:r xmlns:w="http://schemas.openxmlformats.org/wordprocessingml/2006/main">
        <w:t xml:space="preserve">1: ದೇವರು ಪ್ರತಿಯೊಂದು ಜೀವಿಗಳ ಬಗ್ಗೆ ಕಾಳಜಿ ವಹಿಸುತ್ತಾನೆ ಮತ್ತು ನಮಗೆ ಒದಗಿಸುತ್ತಾನೆ</w:t>
      </w:r>
    </w:p>
    <w:p w14:paraId="1E3C463C" w14:textId="77777777" w:rsidR="00F90BDC" w:rsidRDefault="00F90BDC"/>
    <w:p w14:paraId="095F2E90" w14:textId="77777777" w:rsidR="00F90BDC" w:rsidRDefault="00F90BDC">
      <w:r xmlns:w="http://schemas.openxmlformats.org/wordprocessingml/2006/main">
        <w:t xml:space="preserve">2: ಅತ್ಯಂತ ಚಿಕ್ಕ ಜೀವಿಗಳು ಸಹ ದೇವರ ಗಮನಕ್ಕೆ ಅರ್ಹವಾಗಿವೆ</w:t>
      </w:r>
    </w:p>
    <w:p w14:paraId="2389F7B9" w14:textId="77777777" w:rsidR="00F90BDC" w:rsidRDefault="00F90BDC"/>
    <w:p w14:paraId="7EF12A87" w14:textId="77777777" w:rsidR="00F90BDC" w:rsidRDefault="00F90BDC">
      <w:r xmlns:w="http://schemas.openxmlformats.org/wordprocessingml/2006/main">
        <w:t xml:space="preserve">1: ಮ್ಯಾಥ್ಯೂ 6:26 - ಆಕಾಶದ ಪಕ್ಷಿಗಳನ್ನು ನೋಡಿ; ಅವರು ಬಿತ್ತುವುದಿಲ್ಲ ಅಥವಾ ಕೊಯ್ಯುವುದಿಲ್ಲ ಅಥವಾ ಕೊಟ್ಟಿಗೆಗಳಲ್ಲಿ ಸಂಗ್ರಹಿಸುವುದಿಲ್ಲ, ಆದರೆ ನಿಮ್ಮ ಸ್ವರ್ಗೀಯ ತಂದೆ ಅವುಗಳನ್ನು ಪೋಷಿಸುತ್ತಾನೆ.</w:t>
      </w:r>
    </w:p>
    <w:p w14:paraId="04F97156" w14:textId="77777777" w:rsidR="00F90BDC" w:rsidRDefault="00F90BDC"/>
    <w:p w14:paraId="707DA01E" w14:textId="77777777" w:rsidR="00F90BDC" w:rsidRDefault="00F90BDC">
      <w:r xmlns:w="http://schemas.openxmlformats.org/wordprocessingml/2006/main">
        <w:t xml:space="preserve">2: ಕೀರ್ತನೆ 147:9 - ಆತನು ಮೃಗಗಳಿಗೆ ಮತ್ತು ಕೂಗುವ ಕಾಗೆಗಳಿಗೆ ಆಹಾರವನ್ನು ಕೊಡುತ್ತಾನೆ.</w:t>
      </w:r>
    </w:p>
    <w:p w14:paraId="1E74A1BA" w14:textId="77777777" w:rsidR="00F90BDC" w:rsidRDefault="00F90BDC"/>
    <w:p w14:paraId="7B6D15BD" w14:textId="77777777" w:rsidR="00F90BDC" w:rsidRDefault="00F90BDC">
      <w:r xmlns:w="http://schemas.openxmlformats.org/wordprocessingml/2006/main">
        <w:t xml:space="preserve">ಲೂಕನು 12:25 ಮತ್ತು ನಿಮ್ಮಲ್ಲಿ ಯಾರು ಆಲೋಚನೆಯಿಂದ ತನ್ನ ಎತ್ತರವನ್ನು ಒಂದು ಮೊಳವನ್ನು ಹೆಚ್ಚಿಸಬಹುದು?</w:t>
      </w:r>
    </w:p>
    <w:p w14:paraId="22E7E434" w14:textId="77777777" w:rsidR="00F90BDC" w:rsidRDefault="00F90BDC"/>
    <w:p w14:paraId="352A7223" w14:textId="77777777" w:rsidR="00F90BDC" w:rsidRDefault="00F90BDC">
      <w:r xmlns:w="http://schemas.openxmlformats.org/wordprocessingml/2006/main">
        <w:t xml:space="preserve">ಈ ಭಾಗವು ಮಾನವ ಶಕ್ತಿ ಮತ್ತು ಪ್ರಯತ್ನದ ಮಿತಿಗಳ ಬಗ್ಗೆ ಹೇಳುತ್ತದೆ.</w:t>
      </w:r>
    </w:p>
    <w:p w14:paraId="38697AFD" w14:textId="77777777" w:rsidR="00F90BDC" w:rsidRDefault="00F90BDC"/>
    <w:p w14:paraId="41A00052" w14:textId="77777777" w:rsidR="00F90BDC" w:rsidRDefault="00F90BDC">
      <w:r xmlns:w="http://schemas.openxmlformats.org/wordprocessingml/2006/main">
        <w:t xml:space="preserve">1. ಭಗವಂತನಲ್ಲಿ ಸಂತೃಪ್ತಿ: ದೇವರ ಬಲವನ್ನು ಅವಲಂಬಿಸಿದೆ ಮತ್ತು ನಿಮ್ಮ ಸ್ವಂತದ್ದಲ್ಲ</w:t>
      </w:r>
    </w:p>
    <w:p w14:paraId="32391D69" w14:textId="77777777" w:rsidR="00F90BDC" w:rsidRDefault="00F90BDC"/>
    <w:p w14:paraId="542A13E5" w14:textId="77777777" w:rsidR="00F90BDC" w:rsidRDefault="00F90BDC">
      <w:r xmlns:w="http://schemas.openxmlformats.org/wordprocessingml/2006/main">
        <w:t xml:space="preserve">2. ಭಗವಂತನಲ್ಲಿ ನಂಬಿಕೆ: ದೇವರಲ್ಲಿ ಸಂತೋಷವನ್ನು ಕಂಡುಕೊಳ್ಳುವುದು ಮತ್ತು ಆಸ್ತಿಯಲ್ಲಿ ಅಲ್ಲ</w:t>
      </w:r>
    </w:p>
    <w:p w14:paraId="6D4A0E5B" w14:textId="77777777" w:rsidR="00F90BDC" w:rsidRDefault="00F90BDC"/>
    <w:p w14:paraId="4D15B4EA" w14:textId="77777777" w:rsidR="00F90BDC" w:rsidRDefault="00F90BDC">
      <w:r xmlns:w="http://schemas.openxmlformats.org/wordprocessingml/2006/main">
        <w:t xml:space="preserve">1. ಮ್ಯಾಥ್ಯೂ 6:25-34, "ಆದ್ದರಿಂದ ನಾನು ನಿಮಗೆ ಹೇಳುತ್ತೇನೆ, ನಿಮ್ಮ ಜೀವನ, ನೀವು ಏನು ತಿನ್ನುತ್ತೀರಿ ಅಥವಾ ಕುಡಿಯುತ್ತೀರಿ ಅಥವಾ ನಿಮ್ಮ ದೇಹದ ಬಗ್ಗೆ, ನೀವು ಏನು ಧರಿಸುತ್ತೀರಿ ಎಂಬುದರ ಬಗ್ಗೆ ಚಿಂತಿಸಬೇಡಿ. ಜೀವನವು ಆಹಾರಕ್ಕಿಂತ ಹೆಚ್ಚಿನದಾಗಿದೆ ಮತ್ತು ದೇಹವು ಹೆಚ್ಚು ಅಲ್ಲ. ಬಟ್ಟೆಗಿಂತ?"</w:t>
      </w:r>
    </w:p>
    <w:p w14:paraId="54CA5896" w14:textId="77777777" w:rsidR="00F90BDC" w:rsidRDefault="00F90BDC"/>
    <w:p w14:paraId="71B55BB0" w14:textId="77777777" w:rsidR="00F90BDC" w:rsidRDefault="00F90BDC">
      <w:r xmlns:w="http://schemas.openxmlformats.org/wordprocessingml/2006/main">
        <w:t xml:space="preserve">2. ಯೆಶಾಯ 40: 28-31, "ನಿಮಗೆ ಗೊತ್ತಿಲ್ಲವೇ? ನೀವು ಕೇಳಲಿಲ್ಲವೇ? ಕರ್ತನು ಶಾಶ್ವತ ದೇವರು, </w:t>
      </w:r>
      <w:r xmlns:w="http://schemas.openxmlformats.org/wordprocessingml/2006/main">
        <w:lastRenderedPageBreak xmlns:w="http://schemas.openxmlformats.org/wordprocessingml/2006/main"/>
      </w:r>
      <w:r xmlns:w="http://schemas.openxmlformats.org/wordprocessingml/2006/main">
        <w:t xml:space="preserve">ಭೂಮಿಯ ಅಂತ್ಯಗಳ ಸೃಷ್ಟಿಕರ್ತ. ಅವನು ದಣಿದಿಲ್ಲ ಅಥವಾ ದಣಿದಿಲ್ಲ, ಮತ್ತು ಅವನ ತಿಳುವಳಿಕೆಯು ಯಾರಿಗೂ ಸಾಧ್ಯವಿಲ್ಲ ಅರಿತುಕೊಳ್ಳಿ."</w:t>
      </w:r>
    </w:p>
    <w:p w14:paraId="558B700A" w14:textId="77777777" w:rsidR="00F90BDC" w:rsidRDefault="00F90BDC"/>
    <w:p w14:paraId="61560845" w14:textId="77777777" w:rsidR="00F90BDC" w:rsidRDefault="00F90BDC">
      <w:r xmlns:w="http://schemas.openxmlformats.org/wordprocessingml/2006/main">
        <w:t xml:space="preserve">ಲೂಕನು 12:26 ನೀವು ಚಿಕ್ಕದನ್ನು ಮಾಡಲು ಸಾಧ್ಯವಾಗದಿದ್ದರೆ, ಉಳಿದವುಗಳ ಬಗ್ಗೆ ಏಕೆ ಯೋಚಿಸುತ್ತೀರಿ?</w:t>
      </w:r>
    </w:p>
    <w:p w14:paraId="3C883AB3" w14:textId="77777777" w:rsidR="00F90BDC" w:rsidRDefault="00F90BDC"/>
    <w:p w14:paraId="5140B3A0" w14:textId="77777777" w:rsidR="00F90BDC" w:rsidRDefault="00F90BDC">
      <w:r xmlns:w="http://schemas.openxmlformats.org/wordprocessingml/2006/main">
        <w:t xml:space="preserve">ಈ ಭಾಗವು ನಮಗೆ ಮುಖ್ಯವಾದುದನ್ನು ಕೇಂದ್ರೀಕರಿಸಲು ಮತ್ತು ನಮ್ಮ ನಿಯಂತ್ರಣಕ್ಕೆ ಮೀರಿದ ವಿಷಯಗಳ ಬಗ್ಗೆ ಚಿಂತಿಸದಂತೆ ಪ್ರೋತ್ಸಾಹಿಸುತ್ತದೆ.</w:t>
      </w:r>
    </w:p>
    <w:p w14:paraId="3A37EFB8" w14:textId="77777777" w:rsidR="00F90BDC" w:rsidRDefault="00F90BDC"/>
    <w:p w14:paraId="0EF44395" w14:textId="77777777" w:rsidR="00F90BDC" w:rsidRDefault="00F90BDC">
      <w:r xmlns:w="http://schemas.openxmlformats.org/wordprocessingml/2006/main">
        <w:t xml:space="preserve">1. ಹೋಗಲಿ ಮತ್ತು ದೇವರನ್ನು ಬಿಡಿ: ಭಗವಂತನಲ್ಲಿ ನಂಬಿಕೆ ಮತ್ತು ಅವನ ಪ್ರಾವಿಡೆನ್ಸ್ನ ಶಕ್ತಿ</w:t>
      </w:r>
    </w:p>
    <w:p w14:paraId="4BD16785" w14:textId="77777777" w:rsidR="00F90BDC" w:rsidRDefault="00F90BDC"/>
    <w:p w14:paraId="3B7D4297" w14:textId="77777777" w:rsidR="00F90BDC" w:rsidRDefault="00F90BDC">
      <w:r xmlns:w="http://schemas.openxmlformats.org/wordprocessingml/2006/main">
        <w:t xml:space="preserve">2. ಸಣ್ಣ ವಿಷಯವನ್ನು ಬೆವರು ಮಾಡಬೇಡಿ: ಮುಖ್ಯವಾದುದನ್ನು ಆದ್ಯತೆ ಮಾಡುವುದು</w:t>
      </w:r>
    </w:p>
    <w:p w14:paraId="4F707C90" w14:textId="77777777" w:rsidR="00F90BDC" w:rsidRDefault="00F90BDC"/>
    <w:p w14:paraId="296774C2" w14:textId="77777777" w:rsidR="00F90BDC" w:rsidRDefault="00F90BDC">
      <w:r xmlns:w="http://schemas.openxmlformats.org/wordprocessingml/2006/main">
        <w:t xml:space="preserve">1. ಮ್ಯಾಥ್ಯೂ 6: 25-34 - ಯೇಸು ಚಿಂತಿಸುವುದರ ಕುರಿತು ಬೋಧಿಸುತ್ತಾನೆ</w:t>
      </w:r>
    </w:p>
    <w:p w14:paraId="00F70528" w14:textId="77777777" w:rsidR="00F90BDC" w:rsidRDefault="00F90BDC"/>
    <w:p w14:paraId="1F8D785F" w14:textId="77777777" w:rsidR="00F90BDC" w:rsidRDefault="00F90BDC">
      <w:r xmlns:w="http://schemas.openxmlformats.org/wordprocessingml/2006/main">
        <w:t xml:space="preserve">2. ಫಿಲಿಪ್ಪಿ 4: 6-7 - ಯಾವುದರ ಬಗ್ಗೆಯೂ ಚಿಂತಿಸಬೇಡಿ, ಆದರೆ ಎಲ್ಲದರಲ್ಲೂ, ಪ್ರಾರ್ಥನೆ ಮತ್ತು ಪ್ರಾರ್ಥನೆಯ ಮೂಲಕ, ಕೃತಜ್ಞತೆಯೊಂದಿಗೆ, ನಿಮ್ಮ ವಿನಂತಿಗಳನ್ನು ದೇವರಿಗೆ ತಿಳಿಸಲಿ.</w:t>
      </w:r>
    </w:p>
    <w:p w14:paraId="114F87C4" w14:textId="77777777" w:rsidR="00F90BDC" w:rsidRDefault="00F90BDC"/>
    <w:p w14:paraId="33183279" w14:textId="77777777" w:rsidR="00F90BDC" w:rsidRDefault="00F90BDC">
      <w:r xmlns:w="http://schemas.openxmlformats.org/wordprocessingml/2006/main">
        <w:t xml:space="preserve">ಲೂಕನು 12:27 ಲಿಲ್ಲಿಗಳು ಹೇಗೆ ಬೆಳೆಯುತ್ತವೆ ಎಂಬುದನ್ನು ಪರಿಗಣಿಸಿರಿ: ಅವು ಶ್ರಮಪಡುವುದಿಲ್ಲ, ನೂಲುವುದಿಲ್ಲ; ಆದರೂ ಸೊಲೊಮೋನನು ತನ್ನ ಎಲ್ಲಾ ಮಹಿಮೆಯಲ್ಲಿ ಇವುಗಳಲ್ಲಿ ಒಂದರಂತೆ ಅಲಂಕರಿಸಲ್ಪಟ್ಟಿರಲಿಲ್ಲ ಎಂದು ನಾನು ನಿಮಗೆ ಹೇಳುತ್ತೇನೆ.</w:t>
      </w:r>
    </w:p>
    <w:p w14:paraId="425519FF" w14:textId="77777777" w:rsidR="00F90BDC" w:rsidRDefault="00F90BDC"/>
    <w:p w14:paraId="55D31926" w14:textId="77777777" w:rsidR="00F90BDC" w:rsidRDefault="00F90BDC">
      <w:r xmlns:w="http://schemas.openxmlformats.org/wordprocessingml/2006/main">
        <w:t xml:space="preserve">ಲಿಲ್ಲಿಗಳು ಹೇಗೆ ಬೆಳೆಯುತ್ತವೆ ಮತ್ತು ಸೊಲೊಮೋನನು ತನ್ನ ಎಲ್ಲಾ ಐಹಿಕ ಮಹಿಮೆಯಲ್ಲಿ, ಅವುಗಳಂತೆ ಸುಂದರವಾಗಿ ಧರಿಸಿರಲು ಸಾಧ್ಯವಿಲ್ಲ ಎಂಬುದನ್ನು ಗಮನಿಸುವಂತೆ ಯೇಸು ತನ್ನ ಕೇಳುಗರನ್ನು ಉತ್ತೇಜಿಸುತ್ತಾನೆ.</w:t>
      </w:r>
    </w:p>
    <w:p w14:paraId="1E78B04E" w14:textId="77777777" w:rsidR="00F90BDC" w:rsidRDefault="00F90BDC"/>
    <w:p w14:paraId="17107096" w14:textId="77777777" w:rsidR="00F90BDC" w:rsidRDefault="00F90BDC">
      <w:r xmlns:w="http://schemas.openxmlformats.org/wordprocessingml/2006/main">
        <w:t xml:space="preserve">1. ದೇವರ ಸೃಷ್ಟಿಯ ಸೌಂದರ್ಯ: ಪ್ರಕೃತಿಯ ಮಹಿಮೆಯನ್ನು ಮೆಚ್ಚುವುದು</w:t>
      </w:r>
    </w:p>
    <w:p w14:paraId="6CBBF292" w14:textId="77777777" w:rsidR="00F90BDC" w:rsidRDefault="00F90BDC"/>
    <w:p w14:paraId="0155C135" w14:textId="77777777" w:rsidR="00F90BDC" w:rsidRDefault="00F90BDC">
      <w:r xmlns:w="http://schemas.openxmlformats.org/wordprocessingml/2006/main">
        <w:t xml:space="preserve">2. ದೇವರ ನಿಬಂಧನೆಯಲ್ಲಿ ನಂಬಿಕೆ: ದೈನಂದಿನ ಜೀವನದಲ್ಲಿ ತೃಪ್ತಿ ಮತ್ತು ಕೃತಜ್ಞತೆ</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ಕೀರ್ತನೆಗಳು 104:24-25 - ಓ ಕರ್ತನೇ, ನಿನ್ನ ಕಾರ್ಯಗಳು ಎಷ್ಟು ವೈವಿಧ್ಯಮಯವಾಗಿವೆ! ಬುದ್ಧಿವಂತಿಕೆಯಿಂದ ನೀವು ಎಲ್ಲವನ್ನೂ ಮಾಡಿದ್ದೀರಿ; ಭೂಮಿಯು ನಿನ್ನ ಜೀವಿಗಳಿಂದ ತುಂಬಿದೆ.</w:t>
      </w:r>
    </w:p>
    <w:p w14:paraId="04111E00" w14:textId="77777777" w:rsidR="00F90BDC" w:rsidRDefault="00F90BDC"/>
    <w:p w14:paraId="1FB88F4A" w14:textId="77777777" w:rsidR="00F90BDC" w:rsidRDefault="00F90BDC">
      <w:r xmlns:w="http://schemas.openxmlformats.org/wordprocessingml/2006/main">
        <w:t xml:space="preserve">2. ರೋಮನ್ನರು 11:33-36 - ಓಹ್, ದೇವರ ಸಂಪತ್ತು ಮತ್ತು ಬುದ್ಧಿವಂತಿಕೆ ಮತ್ತು ಜ್ಞಾನದ ಆಳ! ಅವನ ತೀರ್ಪುಗಳು ಎಷ್ಟು ಅನ್ವೇಷಿಸಲಾಗದವು ಮತ್ತು ಅವನ ಮಾರ್ಗಗಳು ಎಷ್ಟು ಅಗ್ರಾಹ್ಯವಾಗಿವೆ! ಯಾಕಂದರೆ ಭಗವಂತನ ಮನಸ್ಸನ್ನು ಯಾರು ತಿಳಿದಿದ್ದಾರೆ, ಅಥವಾ ಅವನ ಸಲಹೆಗಾರ ಯಾರು? ಅಥವಾ ಅವನು ಮರುಪಾವತಿಸಬಹುದಾದ ಉಡುಗೊರೆಯನ್ನು ಅವನಿಗೆ ಕೊಟ್ಟವನು ಯಾರು? ಯಾಕಂದರೆ ಅವನಿಂದ ಮತ್ತು ಅವನ ಮೂಲಕ ಮತ್ತು ಅವನಿಗೆ ಎಲ್ಲವೂ ಆಗಿದೆ. ಆತನಿಗೆ ಸದಾಕಾಲ ಮಹಿಮೆ. ಆಮೆನ್.</w:t>
      </w:r>
    </w:p>
    <w:p w14:paraId="065DC096" w14:textId="77777777" w:rsidR="00F90BDC" w:rsidRDefault="00F90BDC"/>
    <w:p w14:paraId="55B1DE88" w14:textId="77777777" w:rsidR="00F90BDC" w:rsidRDefault="00F90BDC">
      <w:r xmlns:w="http://schemas.openxmlformats.org/wordprocessingml/2006/main">
        <w:t xml:space="preserve">ಲೂಕನು 12:28 ದೇವರು ಇಂದು ಹೊಲದಲ್ಲಿ ಇರುವ ಹುಲ್ಲಿಗೆ ಧರಿಸಿದರೆ ನಾಳೆ ಒಲೆಯಲ್ಲಿ ಹಾಕಲಾಗುತ್ತದೆ; ಅಲ್ಪ ನಂಬಿಕೆಯವರೇ, ಆತನು ನಿಮಗೆ ಎಷ್ಟು ಹೆಚ್ಚು ಉಡುಪನ್ನು ಕೊಡುವನು?</w:t>
      </w:r>
    </w:p>
    <w:p w14:paraId="23B2EF69" w14:textId="77777777" w:rsidR="00F90BDC" w:rsidRDefault="00F90BDC"/>
    <w:p w14:paraId="2297471E" w14:textId="77777777" w:rsidR="00F90BDC" w:rsidRDefault="00F90BDC">
      <w:r xmlns:w="http://schemas.openxmlformats.org/wordprocessingml/2006/main">
        <w:t xml:space="preserve">ದೇವರು ಚಿಕ್ಕ ಚಿಕ್ಕ ವಿಷಯಗಳಿಗೂ ಕಾಳಜಿ ವಹಿಸುತ್ತಾನೆ, ಆದ್ದರಿಂದ ಅವನು ತನ್ನಲ್ಲಿ ನಂಬಿಕೆಯಿರುವವರನ್ನು ಎಷ್ಟು ಹೆಚ್ಚು ಕಾಳಜಿ ವಹಿಸುತ್ತಾನೆ.</w:t>
      </w:r>
    </w:p>
    <w:p w14:paraId="209017AD" w14:textId="77777777" w:rsidR="00F90BDC" w:rsidRDefault="00F90BDC"/>
    <w:p w14:paraId="52E91027" w14:textId="77777777" w:rsidR="00F90BDC" w:rsidRDefault="00F90BDC">
      <w:r xmlns:w="http://schemas.openxmlformats.org/wordprocessingml/2006/main">
        <w:t xml:space="preserve">1. ನಿಷ್ಠಾವಂತರು ಪ್ರೀತಿಯಲ್ಲಿ ಧರಿಸುತ್ತಾರೆ: ನಂಬುವವರಿಗೆ ದೇವರ ಬೇಷರತ್ತಾದ ಕಾಳಜಿ</w:t>
      </w:r>
    </w:p>
    <w:p w14:paraId="521D8CDF" w14:textId="77777777" w:rsidR="00F90BDC" w:rsidRDefault="00F90BDC"/>
    <w:p w14:paraId="52B225A5" w14:textId="77777777" w:rsidR="00F90BDC" w:rsidRDefault="00F90BDC">
      <w:r xmlns:w="http://schemas.openxmlformats.org/wordprocessingml/2006/main">
        <w:t xml:space="preserve">2. ಸ್ವಲ್ಪ ನಂಬಿಕೆಯನ್ನು ಹೊಂದಿರುವುದು ಕ್ಷಮಿಸಿಲ್ಲ: ಎಲ್ಲರಿಗೂ ದೇವರ ಅಕ್ಷಯ ಕರುಣೆ</w:t>
      </w:r>
    </w:p>
    <w:p w14:paraId="175B1498" w14:textId="77777777" w:rsidR="00F90BDC" w:rsidRDefault="00F90BDC"/>
    <w:p w14:paraId="1C31C30B" w14:textId="77777777" w:rsidR="00F90BDC" w:rsidRDefault="00F90BDC">
      <w:r xmlns:w="http://schemas.openxmlformats.org/wordprocessingml/2006/main">
        <w:t xml:space="preserve">1. ಮ್ಯಾಥ್ಯೂ 6: 30-31 - "ಆದುದರಿಂದ, ಇಂದು ಇರುವ ಮತ್ತು ನಾಳೆ ಒಲೆಯಲ್ಲಿ ಎಸೆಯಲ್ಪಡುವ ಹೊಲದ ಹುಲ್ಲಿಗೆ ದೇವರು ಹಾಗೆ ಧರಿಸಿದರೆ, ಓ ಅಲ್ಪ ನಂಬಿಕೆಯವರೇ, ಆತನು ನಿಮಗೆ ಹೆಚ್ಚು ಧರಿಸುವುದಿಲ್ಲವೇ?</w:t>
      </w:r>
    </w:p>
    <w:p w14:paraId="3C143CD6" w14:textId="77777777" w:rsidR="00F90BDC" w:rsidRDefault="00F90BDC"/>
    <w:p w14:paraId="6F6EAE4A" w14:textId="77777777" w:rsidR="00F90BDC" w:rsidRDefault="00F90BDC">
      <w:r xmlns:w="http://schemas.openxmlformats.org/wordprocessingml/2006/main">
        <w:t xml:space="preserve">2. ರೋಮನ್ನರು 8:31-32 - ಹಾಗಾದರೆ ಈ ವಿಷಯಗಳಿಗೆ ನಾವು ಏನು ಹೇಳೋಣ? ದೇವರು ನಮ್ಮ ಪರವಾಗಿದ್ದರೆ, ನಮ್ಮ ವಿರುದ್ಧ ಯಾರು ಇರುತ್ತಾರೆ? ತನ್ನ ಸ್ವಂತ ಮಗನನ್ನು ಉಳಿಸದೆ ನಮ್ಮೆಲ್ಲರಿಗಾಗಿ ಆತನನ್ನು ಒಪ್ಪಿಸಿದವನು, ಅವನೊಂದಿಗೆ ನಮಗೆ ಎಲ್ಲವನ್ನೂ ಉಚಿತವಾಗಿ ಹೇಗೆ ನೀಡುವುದಿಲ್ಲ?</w:t>
      </w:r>
    </w:p>
    <w:p w14:paraId="042130D7" w14:textId="77777777" w:rsidR="00F90BDC" w:rsidRDefault="00F90BDC"/>
    <w:p w14:paraId="085B6793" w14:textId="77777777" w:rsidR="00F90BDC" w:rsidRDefault="00F90BDC">
      <w:r xmlns:w="http://schemas.openxmlformats.org/wordprocessingml/2006/main">
        <w:t xml:space="preserve">ಲೂಕನು 12:29 ಮತ್ತು ನೀವು ಏನು ತಿನ್ನಬೇಕು ಅಥವಾ ಏನು ಕುಡಿಯಬೇಕು ಎಂದು ಹುಡುಕಬೇಡಿ, ಅಥವಾ ನೀವು ಅನುಮಾನಾಸ್ಪದ ಮನಸ್ಸಿನವರಾಗಿರಬಾರದು.</w:t>
      </w:r>
    </w:p>
    <w:p w14:paraId="35A1201C" w14:textId="77777777" w:rsidR="00F90BDC" w:rsidRDefault="00F90BDC"/>
    <w:p w14:paraId="0159A45F" w14:textId="77777777" w:rsidR="00F90BDC" w:rsidRDefault="00F90BDC">
      <w:r xmlns:w="http://schemas.openxmlformats.org/wordprocessingml/2006/main">
        <w:t xml:space="preserve">ಜನರು ಏನು ತಿನ್ನಲು ಅಥವಾ ಕುಡಿಯಲು ಹೋಗುತ್ತಾರೆ ಎಂಬುದರ ಬಗ್ಗೆ ಚಿಂತಿಸಬಾರದು, ಬದಲಿಗೆ ಒದಗಿಸುವ ದೇವರನ್ನು ನಂಬಬೇಕು.</w:t>
      </w:r>
    </w:p>
    <w:p w14:paraId="67038DF3" w14:textId="77777777" w:rsidR="00F90BDC" w:rsidRDefault="00F90BDC"/>
    <w:p w14:paraId="0E69A163" w14:textId="77777777" w:rsidR="00F90BDC" w:rsidRDefault="00F90BDC">
      <w:r xmlns:w="http://schemas.openxmlformats.org/wordprocessingml/2006/main">
        <w:t xml:space="preserve">1. ಹೋಗಲಿ ಮತ್ತು ದೇವರನ್ನು ಬಿಡಿ: ನಮ್ಮ ಅಗತ್ಯಗಳಿಗಾಗಿ ದೇವರ ಮೇಲೆ ಭರವಸೆ ಇಡುವುದು</w:t>
      </w:r>
    </w:p>
    <w:p w14:paraId="05610672" w14:textId="77777777" w:rsidR="00F90BDC" w:rsidRDefault="00F90BDC"/>
    <w:p w14:paraId="7640EEB8" w14:textId="77777777" w:rsidR="00F90BDC" w:rsidRDefault="00F90BDC">
      <w:r xmlns:w="http://schemas.openxmlformats.org/wordprocessingml/2006/main">
        <w:t xml:space="preserve">2. ಇನ್ನು ಸಂದೇಹವಿಲ್ಲ: ಅನಿಶ್ಚಿತತೆಯ ಸಮಯದಲ್ಲಿ ದೇವರನ್ನು ನಂಬುವುದು</w:t>
      </w:r>
    </w:p>
    <w:p w14:paraId="34130899" w14:textId="77777777" w:rsidR="00F90BDC" w:rsidRDefault="00F90BDC"/>
    <w:p w14:paraId="593DA3E2" w14:textId="77777777" w:rsidR="00F90BDC" w:rsidRDefault="00F90BDC">
      <w:r xmlns:w="http://schemas.openxmlformats.org/wordprocessingml/2006/main">
        <w:t xml:space="preserve">1. ಮ್ಯಾಥ್ಯೂ 6: 25-34 - ನಿಮ್ಮ ಜೀವನದ ಬಗ್ಗೆ ಚಿಂತಿಸಬೇಡಿ, ನೀವು ಏನು ತಿನ್ನುತ್ತೀರಿ ಅಥವಾ ಕುಡಿಯುತ್ತೀರಿ; ಅಥವಾ ನಿಮ್ಮ ದೇಹದ ಬಗ್ಗೆ, ನೀವು ಏನು ಧರಿಸುತ್ತೀರಿ.</w:t>
      </w:r>
    </w:p>
    <w:p w14:paraId="2CC4E7D3" w14:textId="77777777" w:rsidR="00F90BDC" w:rsidRDefault="00F90BDC"/>
    <w:p w14:paraId="18FE5183" w14:textId="77777777" w:rsidR="00F90BDC" w:rsidRDefault="00F90BDC">
      <w:r xmlns:w="http://schemas.openxmlformats.org/wordprocessingml/2006/main">
        <w:t xml:space="preserve">2. ಕೀರ್ತನೆ 37: 3-5 - ಭಗವಂತನಲ್ಲಿ ನಂಬಿಕೆ ಮತ್ತು ಒಳ್ಳೆಯದನ್ನು ಮಾಡಿ; ಭೂಮಿಯಲ್ಲಿ ವಾಸಿಸಿ ಮತ್ತು ಸುರಕ್ಷಿತ ಹುಲ್ಲುಗಾವಲು ಆನಂದಿಸಿ. ಭಗವಂತನಲ್ಲಿ ನಿಮ್ಮನ್ನು ಆನಂದಿಸಿ ಮತ್ತು ಅವನು ನಿಮ್ಮ ಹೃದಯದ ಆಸೆಗಳನ್ನು ನಿಮಗೆ ಕೊಡುತ್ತಾನೆ. ನಿಮ್ಮ ಮಾರ್ಗವನ್ನು ಭಗವಂತನಿಗೆ ಒಪ್ಪಿಸಿ; ಅವನನ್ನು ನಂಬಿ ಮತ್ತು ಅವನು ಇದನ್ನು ಮಾಡುತ್ತಾನೆ.</w:t>
      </w:r>
    </w:p>
    <w:p w14:paraId="6F89C97B" w14:textId="77777777" w:rsidR="00F90BDC" w:rsidRDefault="00F90BDC"/>
    <w:p w14:paraId="14036B0C" w14:textId="77777777" w:rsidR="00F90BDC" w:rsidRDefault="00F90BDC">
      <w:r xmlns:w="http://schemas.openxmlformats.org/wordprocessingml/2006/main">
        <w:t xml:space="preserve">ಲೂಕನು 12:30 ಇವುಗಳನ್ನೆಲ್ಲಾ ಲೋಕದ ಜನಾಂಗಗಳು ಹುಡುಕುತ್ತವೆ;</w:t>
      </w:r>
    </w:p>
    <w:p w14:paraId="622E6C78" w14:textId="77777777" w:rsidR="00F90BDC" w:rsidRDefault="00F90BDC"/>
    <w:p w14:paraId="2A0431E1" w14:textId="77777777" w:rsidR="00F90BDC" w:rsidRDefault="00F90BDC">
      <w:r xmlns:w="http://schemas.openxmlformats.org/wordprocessingml/2006/main">
        <w:t xml:space="preserve">ಪ್ರಪಂಚದ ರಾಷ್ಟ್ರಗಳು ಭೌತಿಕ ಸಂಪತ್ತನ್ನು ಹುಡುಕುತ್ತವೆ, ಆದರೆ ನಮಗೆ ಅದಕ್ಕಿಂತ ಹೆಚ್ಚಿನದು ಬೇಕು ಎಂದು ನಮ್ಮ ತಂದೆಗೆ ತಿಳಿದಿದೆ.</w:t>
      </w:r>
    </w:p>
    <w:p w14:paraId="7DFA48FF" w14:textId="77777777" w:rsidR="00F90BDC" w:rsidRDefault="00F90BDC"/>
    <w:p w14:paraId="05CF4AB0" w14:textId="77777777" w:rsidR="00F90BDC" w:rsidRDefault="00F90BDC">
      <w:r xmlns:w="http://schemas.openxmlformats.org/wordprocessingml/2006/main">
        <w:t xml:space="preserve">1. ಪ್ರಾಪಂಚಿಕ ಐಶ್ವರ್ಯದ ನಂತರ ಶ್ರಮಿಸಬೇಡಿ - ಲೂಕ 12:30</w:t>
      </w:r>
    </w:p>
    <w:p w14:paraId="7C70F2B6" w14:textId="77777777" w:rsidR="00F90BDC" w:rsidRDefault="00F90BDC"/>
    <w:p w14:paraId="141C39D7" w14:textId="77777777" w:rsidR="00F90BDC" w:rsidRDefault="00F90BDC">
      <w:r xmlns:w="http://schemas.openxmlformats.org/wordprocessingml/2006/main">
        <w:t xml:space="preserve">2. ದೇವರ ಒದಗಿಸುವಿಕೆಯನ್ನು ಹುಡುಕುವುದು - ಲೂಕ 12:30</w:t>
      </w:r>
    </w:p>
    <w:p w14:paraId="19E39B30" w14:textId="77777777" w:rsidR="00F90BDC" w:rsidRDefault="00F90BDC"/>
    <w:p w14:paraId="4BC54F1D" w14:textId="77777777" w:rsidR="00F90BDC" w:rsidRDefault="00F90BDC">
      <w:r xmlns:w="http://schemas.openxmlformats.org/wordprocessingml/2006/main">
        <w:t xml:space="preserve">1. ನಾಣ್ಣುಡಿಗಳು 23: 4-5 - ಶ್ರೀಮಂತರಾಗಲು ನಿಮ್ಮನ್ನು ಧರಿಸಬೇಡಿ; ಸಂಯಮವನ್ನು ತೋರಿಸುವ ಬುದ್ಧಿವಂತಿಕೆಯನ್ನು ಹೊಂದಿರುತ್ತಾರೆ. ಎರಕಹೊಯ್ದ ಆದರೆ ಸಂಪತ್ತಿನ ಕಡೆಗೆ ಒಂದು ನೋಟ, ಮತ್ತು ಅವರು ಹೋದರು, ಅವರು ಖಂಡಿತವಾಗಿಯೂ ರೆಕ್ಕೆಗಳನ್ನು ಮೊಳಕೆಯೊಡೆಯುತ್ತಾರೆ ಮತ್ತು ಹದ್ದಿನಂತೆ ಆಕಾಶಕ್ಕೆ ಹಾರುತ್ತಾರೆ.</w:t>
      </w:r>
    </w:p>
    <w:p w14:paraId="6B78DABB" w14:textId="77777777" w:rsidR="00F90BDC" w:rsidRDefault="00F90BDC"/>
    <w:p w14:paraId="166C37EA" w14:textId="77777777" w:rsidR="00F90BDC" w:rsidRDefault="00F90BDC">
      <w:r xmlns:w="http://schemas.openxmlformats.org/wordprocessingml/2006/main">
        <w:t xml:space="preserve">2. ಮ್ಯಾಥ್ಯೂ 6:24-25 - “ಯಾರೂ ಇಬ್ಬರು ಯಜಮಾನರಿಗೆ ಸೇವೆ ಸಲ್ಲಿಸಲು ಸಾಧ್ಯವಿಲ್ಲ. ಒಂದೋ ನೀವು ಒಬ್ಬರನ್ನು ದ್ವೇಷಿಸುತ್ತೀರಿ ಮತ್ತು ಇನ್ನೊಬ್ಬರನ್ನು ಪ್ರೀತಿಸುತ್ತೀರಿ, ಅಥವಾ ನೀವು ಒಬ್ಬರಿಗೆ ಶ್ರದ್ಧೆ ಹೊಂದುತ್ತೀರಿ ಮತ್ತು ಇನ್ನೊಬ್ಬರನ್ನು ತಿರಸ್ಕರಿಸುತ್ತೀರಿ. ನೀವು ದೇವರು ಮತ್ತು </w:t>
      </w:r>
      <w:r xmlns:w="http://schemas.openxmlformats.org/wordprocessingml/2006/main">
        <w:lastRenderedPageBreak xmlns:w="http://schemas.openxmlformats.org/wordprocessingml/2006/main"/>
      </w:r>
      <w:r xmlns:w="http://schemas.openxmlformats.org/wordprocessingml/2006/main">
        <w:t xml:space="preserve">ಹಣ ಎರಡನ್ನೂ ಸೇವಿಸಲು ಸಾಧ್ಯವಿಲ್ಲ. ಆದದರಿಂದ ನಾನು ನಿಮಗೆ ಹೇಳುವುದೇನೆಂದರೆ, ನಿಮ್ಮ ಪ್ರಾಣದ ಬಗ್ಗೆ ಚಿಂತಿಸಬೇಡಿರಿ, ನೀವು ಏನು ತಿನ್ನುತ್ತೀರಿ ಅಥವಾ ಕುಡಿಯುತ್ತೀರಿ; ಅಥವಾ ನಿಮ್ಮ ದೇಹದ ಬಗ್ಗೆ, ನೀವು ಏನು ಧರಿಸುತ್ತೀರಿ. ಆಹಾರಕ್ಕಿಂತ ಪ್ರಾಣ, ಬಟ್ಟೆಗಿಂತ ದೇಹ ಮಿಗಿಲಲ್ಲವೇ?</w:t>
      </w:r>
    </w:p>
    <w:p w14:paraId="50A9C8C6" w14:textId="77777777" w:rsidR="00F90BDC" w:rsidRDefault="00F90BDC"/>
    <w:p w14:paraId="1C8839AF" w14:textId="77777777" w:rsidR="00F90BDC" w:rsidRDefault="00F90BDC">
      <w:r xmlns:w="http://schemas.openxmlformats.org/wordprocessingml/2006/main">
        <w:t xml:space="preserve">ಲೂಕನು 12:31 ಆದರೆ ದೇವರ ರಾಜ್ಯವನ್ನು ಹುಡುಕಿರಿ; ಮತ್ತು ಇವೆಲ್ಲವೂ ನಿಮಗೆ ಸೇರಿಸಲ್ಪಡುವವು.</w:t>
      </w:r>
    </w:p>
    <w:p w14:paraId="3119BBAD" w14:textId="77777777" w:rsidR="00F90BDC" w:rsidRDefault="00F90BDC"/>
    <w:p w14:paraId="4341B22A" w14:textId="77777777" w:rsidR="00F90BDC" w:rsidRDefault="00F90BDC">
      <w:r xmlns:w="http://schemas.openxmlformats.org/wordprocessingml/2006/main">
        <w:t xml:space="preserve">ಮೊದಲು ದೇವರನ್ನು ಹುಡುಕು ಮತ್ತು ನಿಮ್ಮ ಎಲ್ಲಾ ಅಗತ್ಯಗಳನ್ನು ಪೂರೈಸಲಾಗುತ್ತದೆ.</w:t>
      </w:r>
    </w:p>
    <w:p w14:paraId="4A5CD8B0" w14:textId="77777777" w:rsidR="00F90BDC" w:rsidRDefault="00F90BDC"/>
    <w:p w14:paraId="66F1B333" w14:textId="77777777" w:rsidR="00F90BDC" w:rsidRDefault="00F90BDC">
      <w:r xmlns:w="http://schemas.openxmlformats.org/wordprocessingml/2006/main">
        <w:t xml:space="preserve">1. ಸಮೃದ್ಧಿಯ ಸಾಮ್ರಾಜ್ಯ: ಒದಗಿಸಲು ದೇವರನ್ನು ನಂಬುವುದು</w:t>
      </w:r>
    </w:p>
    <w:p w14:paraId="61748E82" w14:textId="77777777" w:rsidR="00F90BDC" w:rsidRDefault="00F90BDC"/>
    <w:p w14:paraId="4F8BE90B" w14:textId="77777777" w:rsidR="00F90BDC" w:rsidRDefault="00F90BDC">
      <w:r xmlns:w="http://schemas.openxmlformats.org/wordprocessingml/2006/main">
        <w:t xml:space="preserve">2. ಕಿಂಗ್ಡಮ್ ಅನ್ನು ಅನುಸರಿಸುವುದು: ತೃಪ್ತಿಯ ಹಾದಿ</w:t>
      </w:r>
    </w:p>
    <w:p w14:paraId="45782057" w14:textId="77777777" w:rsidR="00F90BDC" w:rsidRDefault="00F90BDC"/>
    <w:p w14:paraId="2C7D7F2D" w14:textId="77777777" w:rsidR="00F90BDC" w:rsidRDefault="00F90BDC">
      <w:r xmlns:w="http://schemas.openxmlformats.org/wordprocessingml/2006/main">
        <w:t xml:space="preserve">1. ಫಿಲಿಪ್ಪಿ 4:19 "ಮತ್ತು ನನ್ನ ದೇವರು ಕ್ರಿಸ್ತ ಯೇಸುವಿನಲ್ಲಿ ಮಹಿಮೆಯಲ್ಲಿ ತನ್ನ ಐಶ್ವರ್ಯಕ್ಕೆ ಅನುಗುಣವಾಗಿ ನಿಮ್ಮ ಪ್ರತಿಯೊಂದು ಅಗತ್ಯವನ್ನು ಪೂರೈಸುವನು."</w:t>
      </w:r>
    </w:p>
    <w:p w14:paraId="6584A575" w14:textId="77777777" w:rsidR="00F90BDC" w:rsidRDefault="00F90BDC"/>
    <w:p w14:paraId="2CCC579E" w14:textId="77777777" w:rsidR="00F90BDC" w:rsidRDefault="00F90BDC">
      <w:r xmlns:w="http://schemas.openxmlformats.org/wordprocessingml/2006/main">
        <w:t xml:space="preserve">2. ಮ್ಯಾಥ್ಯೂ 6:33 "ಆದರೆ ಮೊದಲು ದೇವರ ರಾಜ್ಯವನ್ನು ಮತ್ತು ಆತನ ನೀತಿಯನ್ನು ಹುಡುಕಿರಿ, ಮತ್ತು ಇವೆಲ್ಲವೂ ನಿಮಗೆ ಸೇರಿಸಲ್ಪಡುತ್ತವೆ."</w:t>
      </w:r>
    </w:p>
    <w:p w14:paraId="364A0145" w14:textId="77777777" w:rsidR="00F90BDC" w:rsidRDefault="00F90BDC"/>
    <w:p w14:paraId="501F88BC" w14:textId="77777777" w:rsidR="00F90BDC" w:rsidRDefault="00F90BDC">
      <w:r xmlns:w="http://schemas.openxmlformats.org/wordprocessingml/2006/main">
        <w:t xml:space="preserve">ಲೂಕ 12:32 ಚಿಕ್ಕ ಹಿಂಡು, ಭಯಪಡಬೇಡ; ಯಾಕಂದರೆ ನಿನಗೆ ರಾಜ್ಯವನ್ನು ಕೊಡಲು ನಿನ್ನ ತಂದೆಯು ಸಂತೋಷಪಡುತ್ತಾನೆ.</w:t>
      </w:r>
    </w:p>
    <w:p w14:paraId="64CD77E0" w14:textId="77777777" w:rsidR="00F90BDC" w:rsidRDefault="00F90BDC"/>
    <w:p w14:paraId="397CB593" w14:textId="77777777" w:rsidR="00F90BDC" w:rsidRDefault="00F90BDC">
      <w:r xmlns:w="http://schemas.openxmlformats.org/wordprocessingml/2006/main">
        <w:t xml:space="preserve">ಯೇಸು ತನ್ನ ಶಿಷ್ಯರಿಗೆ ದೇವರಲ್ಲಿ ನಂಬಿಕೆ ಇಡುವಂತೆ ಪ್ರೋತ್ಸಾಹಿಸುತ್ತಾನೆ, ಏಕೆಂದರೆ ಅವರಿಗೆ ರಾಜ್ಯವನ್ನು ನೀಡುವುದು ಆತನಿಗೆ ಸಂತೋಷವಾಗಿದೆ.</w:t>
      </w:r>
    </w:p>
    <w:p w14:paraId="004EA325" w14:textId="77777777" w:rsidR="00F90BDC" w:rsidRDefault="00F90BDC"/>
    <w:p w14:paraId="63D574A4" w14:textId="77777777" w:rsidR="00F90BDC" w:rsidRDefault="00F90BDC">
      <w:r xmlns:w="http://schemas.openxmlformats.org/wordprocessingml/2006/main">
        <w:t xml:space="preserve">1. "ಭಯಪಡಬೇಡ: ನಮಗೆ ರಾಜ್ಯವನ್ನು ನೀಡಲು ದೇವರ ಒಳ್ಳೆಯ ಸಂತೋಷ"</w:t>
      </w:r>
    </w:p>
    <w:p w14:paraId="0EE8AC3F" w14:textId="77777777" w:rsidR="00F90BDC" w:rsidRDefault="00F90BDC"/>
    <w:p w14:paraId="0F24A7A2" w14:textId="77777777" w:rsidR="00F90BDC" w:rsidRDefault="00F90BDC">
      <w:r xmlns:w="http://schemas.openxmlformats.org/wordprocessingml/2006/main">
        <w:t xml:space="preserve">2. "ದೇವರಲ್ಲಿ ನಂಬಿಕೆ: ಆತನು ನಮಗೆ ರಾಜ್ಯವನ್ನು ನೀಡಲು ಬಯಸುತ್ತಾನೆ"</w:t>
      </w:r>
    </w:p>
    <w:p w14:paraId="0C3FB4EA" w14:textId="77777777" w:rsidR="00F90BDC" w:rsidRDefault="00F90BDC"/>
    <w:p w14:paraId="030C3E4B" w14:textId="77777777" w:rsidR="00F90BDC" w:rsidRDefault="00F90BDC">
      <w:r xmlns:w="http://schemas.openxmlformats.org/wordprocessingml/2006/main">
        <w:t xml:space="preserve">1. ಯೆಶಾಯ 41:10 - "ಭಯಪಡಬೇಡ, ಯಾಕಂದರೆ ನಾನು ನಿನ್ನೊಂದಿಗಿದ್ದೇನೆ; ಭಯಪಡಬೇಡ, ಯಾಕಂದರೆ ನಾನು ನಿನ್ನ ದೇವರು; ನಾನು </w:t>
      </w:r>
      <w:r xmlns:w="http://schemas.openxmlformats.org/wordprocessingml/2006/main">
        <w:lastRenderedPageBreak xmlns:w="http://schemas.openxmlformats.org/wordprocessingml/2006/main"/>
      </w:r>
      <w:r xmlns:w="http://schemas.openxmlformats.org/wordprocessingml/2006/main">
        <w:t xml:space="preserve">ನಿನ್ನನ್ನು ಬಲಪಡಿಸುತ್ತೇನೆ, ನಾನು ನಿನಗೆ ಸಹಾಯ ಮಾಡುತ್ತೇನೆ, ನನ್ನ ನೀತಿಯ ಬಲಗೈಯಿಂದ ನಿನ್ನನ್ನು ಎತ್ತಿಹಿಡಿಯುತ್ತೇನೆ."</w:t>
      </w:r>
    </w:p>
    <w:p w14:paraId="07BE6917" w14:textId="77777777" w:rsidR="00F90BDC" w:rsidRDefault="00F90BDC"/>
    <w:p w14:paraId="2ED2406B" w14:textId="77777777" w:rsidR="00F90BDC" w:rsidRDefault="00F90BDC">
      <w:r xmlns:w="http://schemas.openxmlformats.org/wordprocessingml/2006/main">
        <w:t xml:space="preserve">2. ಕೀರ್ತನೆ 118:6 - "ಕರ್ತನು ನನ್ನ ಕಡೆಗಿದ್ದಾನೆ; ನಾನು ಭಯಪಡುವುದಿಲ್ಲ. ಮನುಷ್ಯನು ನನಗೆ ಏನು ಮಾಡಬಹುದು?"</w:t>
      </w:r>
    </w:p>
    <w:p w14:paraId="52FE2805" w14:textId="77777777" w:rsidR="00F90BDC" w:rsidRDefault="00F90BDC"/>
    <w:p w14:paraId="7B522CA1" w14:textId="77777777" w:rsidR="00F90BDC" w:rsidRDefault="00F90BDC">
      <w:r xmlns:w="http://schemas.openxmlformats.org/wordprocessingml/2006/main">
        <w:t xml:space="preserve">ಲೂಕನು 12:33 ನಿಮ್ಮಲ್ಲಿರುವದನ್ನು ಮಾರಿ ಭಿಕ್ಷೆ ಕೊಡಿರಿ; ಹಳೆಯದಿಲ್ಲದ ಚೀಲಗಳನ್ನು ನೀವೇ ಒದಗಿಸಿಕೊಳ್ಳಿ, ಸ್ವರ್ಗದಲ್ಲಿ ವಿಫಲವಾಗದ ನಿಧಿ, ಅಲ್ಲಿ ಕಳ್ಳನು ಸಮೀಪಿಸುವುದಿಲ್ಲ, ಪತಂಗವು ಹಾಳಾಗುವುದಿಲ್ಲ.</w:t>
      </w:r>
    </w:p>
    <w:p w14:paraId="1A8718B9" w14:textId="77777777" w:rsidR="00F90BDC" w:rsidRDefault="00F90BDC"/>
    <w:p w14:paraId="4BCC2AFA" w14:textId="77777777" w:rsidR="00F90BDC" w:rsidRDefault="00F90BDC">
      <w:r xmlns:w="http://schemas.openxmlformats.org/wordprocessingml/2006/main">
        <w:t xml:space="preserve">ನಿಮ್ಮ ಆಸ್ತಿಯನ್ನು ಮಾರಾಟ ಮಾಡಿ ಮತ್ತು ಬಡವರಿಗೆ ಉದಾರವಾಗಿ ನೀಡಿ, ಏಕೆಂದರೆ ನಿಮ್ಮ ಪ್ರತಿಫಲವು ಸ್ವರ್ಗದಲ್ಲಿ ಸಂಗ್ರಹವಾಗಿದೆ, ಅಲ್ಲಿ ಅದು ಕಡಿಮೆಯಾಗುವುದಿಲ್ಲ ಅಥವಾ ಕದಿಯುವುದಿಲ್ಲ.</w:t>
      </w:r>
    </w:p>
    <w:p w14:paraId="72999461" w14:textId="77777777" w:rsidR="00F90BDC" w:rsidRDefault="00F90BDC"/>
    <w:p w14:paraId="08DE4C18" w14:textId="77777777" w:rsidR="00F90BDC" w:rsidRDefault="00F90BDC">
      <w:r xmlns:w="http://schemas.openxmlformats.org/wordprocessingml/2006/main">
        <w:t xml:space="preserve">1. ದೇವರ ಉದಾರ ಪ್ರತಿಫಲ: ಶಾಶ್ವತವಾದ ನಿಧಿಯನ್ನು ಪಡೆಯಲು ಅವಕಾಶವನ್ನು ಪಡೆದುಕೊಳ್ಳಿ</w:t>
      </w:r>
    </w:p>
    <w:p w14:paraId="5319FC20" w14:textId="77777777" w:rsidR="00F90BDC" w:rsidRDefault="00F90BDC"/>
    <w:p w14:paraId="26EA3570" w14:textId="77777777" w:rsidR="00F90BDC" w:rsidRDefault="00F90BDC">
      <w:r xmlns:w="http://schemas.openxmlformats.org/wordprocessingml/2006/main">
        <w:t xml:space="preserve">2. ದಾನದ ಪ್ರಾಮುಖ್ಯತೆ: ದೇವರ ಶಾಶ್ವತ ರಾಜ್ಯದಲ್ಲಿ ಹೂಡಿಕೆ ಮಾಡುವುದು</w:t>
      </w:r>
    </w:p>
    <w:p w14:paraId="0210CD0D" w14:textId="77777777" w:rsidR="00F90BDC" w:rsidRDefault="00F90BDC"/>
    <w:p w14:paraId="59972A83" w14:textId="77777777" w:rsidR="00F90BDC" w:rsidRDefault="00F90BDC">
      <w:r xmlns:w="http://schemas.openxmlformats.org/wordprocessingml/2006/main">
        <w:t xml:space="preserve">1. ಮ್ಯಾಥ್ಯೂ 6:19-21 - “ಭೂಮಿಯಲ್ಲಿ ನಿಮಗಾಗಿ ಸಂಪತ್ತನ್ನು ಸಂಗ್ರಹಿಸಬೇಡಿ, ಅಲ್ಲಿ ಪತಂಗ ಮತ್ತು ತುಕ್ಕು ನಾಶಪಡಿಸುತ್ತದೆ ಮತ್ತು ಕಳ್ಳರು ಅಲ್ಲಿ ಒಡೆದು ಕದಿಯುತ್ತಾರೆ, ಆದರೆ ಸ್ವರ್ಗದಲ್ಲಿ ನಿಮಗಾಗಿ ಸಂಪತ್ತನ್ನು ಇರಿಸಿ, ಅಲ್ಲಿ ಪತಂಗ ಅಥವಾ ತುಕ್ಕು ನಾಶಪಡಿಸುವುದಿಲ್ಲ ಮತ್ತು ಅಲ್ಲಿ ಕಳ್ಳರು ಒಳನುಗ್ಗಿ ಕದಿಯುವುದಿಲ್ಲ. ಯಾಕಂದರೆ ನಿನ್ನ ನಿಧಿಯು ಎಲ್ಲಿ ಇರುತ್ತದೋ ಅಲ್ಲಿ ನಿನ್ನ ಹೃದಯವೂ ಇರುತ್ತದೆ.”</w:t>
      </w:r>
    </w:p>
    <w:p w14:paraId="1746C5AD" w14:textId="77777777" w:rsidR="00F90BDC" w:rsidRDefault="00F90BDC"/>
    <w:p w14:paraId="111A3F6A" w14:textId="77777777" w:rsidR="00F90BDC" w:rsidRDefault="00F90BDC">
      <w:r xmlns:w="http://schemas.openxmlformats.org/wordprocessingml/2006/main">
        <w:t xml:space="preserve">2. ನಾಣ್ಣುಡಿಗಳು 19:17 - "ಬಡವರಿಗೆ ಉದಾರವಾಗಿರುವವನು ಭಗವಂತನಿಗೆ ಸಾಲವನ್ನು ಕೊಡುತ್ತಾನೆ, ಮತ್ತು ಅವನು ಅವನ ಕಾರ್ಯಕ್ಕೆ ಪ್ರತಿಫಲವನ್ನು ಕೊಡುವನು."</w:t>
      </w:r>
    </w:p>
    <w:p w14:paraId="36FF7683" w14:textId="77777777" w:rsidR="00F90BDC" w:rsidRDefault="00F90BDC"/>
    <w:p w14:paraId="0172517E" w14:textId="77777777" w:rsidR="00F90BDC" w:rsidRDefault="00F90BDC">
      <w:r xmlns:w="http://schemas.openxmlformats.org/wordprocessingml/2006/main">
        <w:t xml:space="preserve">ಲೂಕನು 12:34 ನಿನ್ನ ನಿಧಿ ಎಲ್ಲಿದೆಯೋ ಅಲ್ಲಿ ನಿನ್ನ ಹೃದಯವೂ ಇರುತ್ತದೆ.</w:t>
      </w:r>
    </w:p>
    <w:p w14:paraId="19ACF058" w14:textId="77777777" w:rsidR="00F90BDC" w:rsidRDefault="00F90BDC"/>
    <w:p w14:paraId="1A8D21D6" w14:textId="77777777" w:rsidR="00F90BDC" w:rsidRDefault="00F90BDC">
      <w:r xmlns:w="http://schemas.openxmlformats.org/wordprocessingml/2006/main">
        <w:t xml:space="preserve">ಈ ವಾಕ್ಯವೃಂದವು ನಮ್ಮ ಹೃದಯವನ್ನು ನಾವು ಹೆಚ್ಚು ಮೌಲ್ಯಯುತವಾಗಿರುವಂತೆ ಹೂಡಿಕೆ ಮಾಡಲು ಪ್ರೋತ್ಸಾಹಿಸುತ್ತದೆ.</w:t>
      </w:r>
    </w:p>
    <w:p w14:paraId="3357C0C2" w14:textId="77777777" w:rsidR="00F90BDC" w:rsidRDefault="00F90BDC"/>
    <w:p w14:paraId="488AA28A" w14:textId="77777777" w:rsidR="00F90BDC" w:rsidRDefault="00F90BDC">
      <w:r xmlns:w="http://schemas.openxmlformats.org/wordprocessingml/2006/main">
        <w:t xml:space="preserve">1: ನಮ್ಮ ಹೃದಯಗಳನ್ನು ಹೂಡಿಕೆ ಮಾಡುವುದು - ನಮ್ಮ ಹೃದಯವನ್ನು ಉಳಿಯುವ ಮತ್ತು ನಮ್ಮನ್ನು ದೇವರಿಗೆ ಹತ್ತಿರ ತರುವ ವಿಷಯಗಳಲ್ಲಿ ಹೂಡಿಕೆ ಮಾಡಲು ನಾವು ಜಾಗರೂಕರಾಗಿರಬೇಕು.</w:t>
      </w:r>
    </w:p>
    <w:p w14:paraId="098A51FA" w14:textId="77777777" w:rsidR="00F90BDC" w:rsidRDefault="00F90BDC"/>
    <w:p w14:paraId="1A77AAB5" w14:textId="77777777" w:rsidR="00F90BDC" w:rsidRDefault="00F90BDC">
      <w:r xmlns:w="http://schemas.openxmlformats.org/wordprocessingml/2006/main">
        <w:t xml:space="preserve">2: ಉದ್ದೇಶದಿಂದ ಬದುಕುವುದು - ನಾವು ನಮ್ಮ ಸಮಯ ಮತ್ತು ಗಮನವನ್ನು ಹೇಗೆ ಕಳೆಯುತ್ತೇವೆ ಎಂಬುದರಲ್ಲಿ ನಾವು ಉದ್ದೇಶಪೂರ್ವಕವಾಗಿರಬೇಕು, ನಮ್ಮ ಹೃದಯಗಳು ಅನುಸರಿಸುತ್ತವೆ ಎಂದು ತಿಳಿದುಕೊಳ್ಳಬೇಕು.</w:t>
      </w:r>
    </w:p>
    <w:p w14:paraId="7BDC8EC8" w14:textId="77777777" w:rsidR="00F90BDC" w:rsidRDefault="00F90BDC"/>
    <w:p w14:paraId="575E953A" w14:textId="77777777" w:rsidR="00F90BDC" w:rsidRDefault="00F90BDC">
      <w:r xmlns:w="http://schemas.openxmlformats.org/wordprocessingml/2006/main">
        <w:t xml:space="preserve">1: ಮ್ಯಾಥ್ಯೂ 6: 19-21 - ನಾವು ಸ್ವರ್ಗದಲ್ಲಿ ನಮ್ಮ ಸಂಪತ್ತನ್ನು ಸಂಗ್ರಹಿಸಲು ಗಮನಹರಿಸಬೇಕು, ಅಲ್ಲಿ ನಮ್ಮ ಹೃದಯಗಳು ನಿಜವಾದ ತೃಪ್ತಿಯನ್ನು ಕಂಡುಕೊಳ್ಳುತ್ತವೆ.</w:t>
      </w:r>
    </w:p>
    <w:p w14:paraId="628FB499" w14:textId="77777777" w:rsidR="00F90BDC" w:rsidRDefault="00F90BDC"/>
    <w:p w14:paraId="3E104C51" w14:textId="77777777" w:rsidR="00F90BDC" w:rsidRDefault="00F90BDC">
      <w:r xmlns:w="http://schemas.openxmlformats.org/wordprocessingml/2006/main">
        <w:t xml:space="preserve">2: ಕೊಲೊಸ್ಸಿಯನ್ಸ್ 3: 1-2 - ನಾವು ನಮ್ಮ ಮನಸ್ಸು ಮತ್ತು ಹೃದಯಗಳನ್ನು ಮೇಲಿನ ವಿಷಯಗಳ ಮೇಲೆ ಇಡಬೇಕು, ಈ ಪ್ರಪಂಚದ ವಿಷಯಗಳ ಮೇಲೆ ಅಲ್ಲ.</w:t>
      </w:r>
    </w:p>
    <w:p w14:paraId="124C8723" w14:textId="77777777" w:rsidR="00F90BDC" w:rsidRDefault="00F90BDC"/>
    <w:p w14:paraId="1CE8F6AD" w14:textId="77777777" w:rsidR="00F90BDC" w:rsidRDefault="00F90BDC">
      <w:r xmlns:w="http://schemas.openxmlformats.org/wordprocessingml/2006/main">
        <w:t xml:space="preserve">ಲೂಕನು 12:35 ನಿನ್ನ ನಡುವನ್ನು ಕಟ್ಟಿಕೊಳ್ಳಲಿ, ನಿನ್ನ ದೀಪಗಳು ಉರಿಯಲಿ;</w:t>
      </w:r>
    </w:p>
    <w:p w14:paraId="304BFDBA" w14:textId="77777777" w:rsidR="00F90BDC" w:rsidRDefault="00F90BDC"/>
    <w:p w14:paraId="6E5188DB" w14:textId="77777777" w:rsidR="00F90BDC" w:rsidRDefault="00F90BDC">
      <w:r xmlns:w="http://schemas.openxmlformats.org/wordprocessingml/2006/main">
        <w:t xml:space="preserve">ಭಗವಂತನ ಹಿಂತಿರುಗುವಿಕೆಗೆ ಸಿದ್ಧರಾಗಿರಿ.</w:t>
      </w:r>
    </w:p>
    <w:p w14:paraId="48FC33EB" w14:textId="77777777" w:rsidR="00F90BDC" w:rsidRDefault="00F90BDC"/>
    <w:p w14:paraId="0E6089AD" w14:textId="77777777" w:rsidR="00F90BDC" w:rsidRDefault="00F90BDC">
      <w:r xmlns:w="http://schemas.openxmlformats.org/wordprocessingml/2006/main">
        <w:t xml:space="preserve">1: ಕ್ರಿಸ್ತನ ಪುನರಾಗಮನಕ್ಕಾಗಿ ನಾವು ಯಾವಾಗಲೂ ಸಿದ್ಧರಾಗಿರಬೇಕು ಮತ್ತು ಅದರಂತೆ ನಮ್ಮ ಜೀವನವನ್ನು ನಡೆಸಬೇಕು.</w:t>
      </w:r>
    </w:p>
    <w:p w14:paraId="288E7A61" w14:textId="77777777" w:rsidR="00F90BDC" w:rsidRDefault="00F90BDC"/>
    <w:p w14:paraId="7CF9AE7B" w14:textId="77777777" w:rsidR="00F90BDC" w:rsidRDefault="00F90BDC">
      <w:r xmlns:w="http://schemas.openxmlformats.org/wordprocessingml/2006/main">
        <w:t xml:space="preserve">2: ನಾವು ಪ್ರತಿದಿನ ಕ್ರಿಸ್ತನ ಪುನರಾಗಮನದ ನಿರೀಕ್ಷೆಯೊಂದಿಗೆ ಬದುಕಬೇಕು ಮತ್ತು ಅವನು ಬಂದಾಗ ಅವನನ್ನು ಸ್ವೀಕರಿಸಲು ಸಿದ್ಧರಾಗಿರಬೇಕು.</w:t>
      </w:r>
    </w:p>
    <w:p w14:paraId="11A79D52" w14:textId="77777777" w:rsidR="00F90BDC" w:rsidRDefault="00F90BDC"/>
    <w:p w14:paraId="664B1759" w14:textId="77777777" w:rsidR="00F90BDC" w:rsidRDefault="00F90BDC">
      <w:r xmlns:w="http://schemas.openxmlformats.org/wordprocessingml/2006/main">
        <w:t xml:space="preserve">1: ಮ್ಯಾಥ್ಯೂ 24:44 - "ಆದ್ದರಿಂದ ನೀವು ಸಹ ಸಿದ್ಧರಾಗಿರಬೇಕು, ಏಕೆಂದರೆ ನೀವು ನಿರೀಕ್ಷಿಸದ ಒಂದು ಗಂಟೆಯಲ್ಲಿ ಮನುಷ್ಯಕುಮಾರನು ಬರುತ್ತಾನೆ."</w:t>
      </w:r>
    </w:p>
    <w:p w14:paraId="69CB92E3" w14:textId="77777777" w:rsidR="00F90BDC" w:rsidRDefault="00F90BDC"/>
    <w:p w14:paraId="41CEFB56" w14:textId="77777777" w:rsidR="00F90BDC" w:rsidRDefault="00F90BDC">
      <w:r xmlns:w="http://schemas.openxmlformats.org/wordprocessingml/2006/main">
        <w:t xml:space="preserve">2: 1 ಥೆಸಲೊನೀಕದವರಿಗೆ 5: 2-4 - "ಕರ್ತನ ದಿನವು ರಾತ್ರಿಯಲ್ಲಿ ಕಳ್ಳನಂತೆ ಬರುತ್ತದೆ ಎಂದು ನೀವೇ ಸಂಪೂರ್ಣವಾಗಿ ತಿಳಿದಿದ್ದೀರಿ. ಜನರು "ಶಾಂತಿ ಮತ್ತು ಭದ್ರತೆ ಇದೆ" ಎಂದು ಹೇಳುತ್ತಿರುವಾಗ ಹಠಾತ್ ವಿನಾಶವು ಬರುತ್ತದೆ. ಗರ್ಭಿಣಿ ಮಹಿಳೆಗೆ ಹೆರಿಗೆ ನೋವು ಬಂದಂತೆ ಅವರ ಮೇಲೆ, ಅವರು ತಪ್ಪಿಸಿಕೊಳ್ಳುವುದಿಲ್ಲ, ಆದರೆ ನೀವು ಕತ್ತಲೆಯಲ್ಲಿಲ್ಲ, ಸಹೋದರರೇ, ಆ ದಿನ ಕಳ್ಳನಂತೆ ನಿಮ್ಮನ್ನು ಆಶ್ಚರ್ಯಗೊಳಿಸಬಹುದು.</w:t>
      </w:r>
    </w:p>
    <w:p w14:paraId="3C8CE929" w14:textId="77777777" w:rsidR="00F90BDC" w:rsidRDefault="00F90BDC"/>
    <w:p w14:paraId="04D99859" w14:textId="77777777" w:rsidR="00F90BDC" w:rsidRDefault="00F90BDC">
      <w:r xmlns:w="http://schemas.openxmlformats.org/wordprocessingml/2006/main">
        <w:t xml:space="preserve">ಲೂಕನು 12:36 ಮತ್ತು ನೀವು ತಮ್ಮ ಯಜಮಾನನು ಮದುವೆಯಿಂದ ಹಿಂದಿರುಗುವ ಸಮಯದಲ್ಲಿ ಕಾಯುವ ಪುರುಷರಂತೆ ಇದ್ದೀರಿ </w:t>
      </w:r>
      <w:r xmlns:w="http://schemas.openxmlformats.org/wordprocessingml/2006/main">
        <w:lastRenderedPageBreak xmlns:w="http://schemas.openxmlformats.org/wordprocessingml/2006/main"/>
      </w:r>
      <w:r xmlns:w="http://schemas.openxmlformats.org/wordprocessingml/2006/main">
        <w:t xml:space="preserve">; ಅವನು ಬಂದು ಬಡಿದಾಗ, ಅವರು ತಕ್ಷಣವೇ ಅವನಿಗೆ ತೆರೆಯಬಹುದು.</w:t>
      </w:r>
    </w:p>
    <w:p w14:paraId="2AB648A1" w14:textId="77777777" w:rsidR="00F90BDC" w:rsidRDefault="00F90BDC"/>
    <w:p w14:paraId="2E0D081B" w14:textId="77777777" w:rsidR="00F90BDC" w:rsidRDefault="00F90BDC">
      <w:r xmlns:w="http://schemas.openxmlformats.org/wordprocessingml/2006/main">
        <w:t xml:space="preserve">ಭಕ್ತರು ತಮ್ಮ ಭಗವಂತನನ್ನು ಕಾಯುವ ಸೇವಕರಂತೆ ಇರಬೇಕು, ಅವನು ಹಿಂದಿರುಗಿದಾಗ ಆತನಿಗೆ ಬಾಗಿಲು ತೆರೆಯಲು ಉತ್ಸುಕನಾಗಬೇಕು.</w:t>
      </w:r>
    </w:p>
    <w:p w14:paraId="44FCAF74" w14:textId="77777777" w:rsidR="00F90BDC" w:rsidRDefault="00F90BDC"/>
    <w:p w14:paraId="2CE3BF19" w14:textId="77777777" w:rsidR="00F90BDC" w:rsidRDefault="00F90BDC">
      <w:r xmlns:w="http://schemas.openxmlformats.org/wordprocessingml/2006/main">
        <w:t xml:space="preserve">1. ಲಾರ್ಡ್ಸ್ ರಿಟರ್ನ್ ನಿರೀಕ್ಷೆಯಲ್ಲಿ ವಾಸಿಸುತ್ತಿದ್ದಾರೆ</w:t>
      </w:r>
    </w:p>
    <w:p w14:paraId="3826E046" w14:textId="77777777" w:rsidR="00F90BDC" w:rsidRDefault="00F90BDC"/>
    <w:p w14:paraId="4676AE21" w14:textId="77777777" w:rsidR="00F90BDC" w:rsidRDefault="00F90BDC">
      <w:r xmlns:w="http://schemas.openxmlformats.org/wordprocessingml/2006/main">
        <w:t xml:space="preserve">2. ಭಗವಂತನ ದಿನಕ್ಕಾಗಿ ನಮ್ಮ ಹೃದಯಗಳು ಮತ್ತು ಮನಸ್ಸುಗಳನ್ನು ಸಿದ್ಧಪಡಿಸುವುದು</w:t>
      </w:r>
    </w:p>
    <w:p w14:paraId="5202F384" w14:textId="77777777" w:rsidR="00F90BDC" w:rsidRDefault="00F90BDC"/>
    <w:p w14:paraId="5644EC63" w14:textId="77777777" w:rsidR="00F90BDC" w:rsidRDefault="00F90BDC">
      <w:r xmlns:w="http://schemas.openxmlformats.org/wordprocessingml/2006/main">
        <w:t xml:space="preserve">1. ಮ್ಯಾಥ್ಯೂ 25:13, "ಆದ್ದರಿಂದ ವೀಕ್ಷಿಸಿ, ಏಕೆಂದರೆ ಮನುಷ್ಯಕುಮಾರನು ಬರುವ ದಿನ ಅಥವಾ ಗಂಟೆ ನಿಮಗೆ ತಿಳಿದಿಲ್ಲ."</w:t>
      </w:r>
    </w:p>
    <w:p w14:paraId="2D2D7F36" w14:textId="77777777" w:rsidR="00F90BDC" w:rsidRDefault="00F90BDC"/>
    <w:p w14:paraId="45760E03" w14:textId="77777777" w:rsidR="00F90BDC" w:rsidRDefault="00F90BDC">
      <w:r xmlns:w="http://schemas.openxmlformats.org/wordprocessingml/2006/main">
        <w:t xml:space="preserve">2. 1 ಥೆಸಲೋನಿಕದವರಿಗೆ 5:2-4, “ಕರ್ತನ ದಿನವು ರಾತ್ರಿಯಲ್ಲಿ ಕಳ್ಳನಂತೆ ಬರುತ್ತದೆ ಎಂದು ನೀವೇ ಸಂಪೂರ್ಣವಾಗಿ ತಿಳಿದಿದ್ದೀರಿ. ಯಾಕಂದರೆ ಅವರು ಹೇಳುವಾಗ, ಶಾಂತಿ ಮತ್ತು ಸುರಕ್ಷತೆ; ಆಗ ಹಠಾತ್ ವಿನಾಶವು ಅವರ ಮೇಲೆ ಬರುತ್ತದೆ; ಮತ್ತು ಅವರು ತಪ್ಪಿಸಿಕೊಳ್ಳುವ ಹಾಗಿಲ್ಲ. ಆದರೆ ಸಹೋದರರೇ, ನೀವು ಕತ್ತಲೆಯಲ್ಲಿಲ್ಲ, ಆ ದಿನವು ಕಳ್ಳನಂತೆ ನಿಮ್ಮನ್ನು ಹಿಡಿಯುತ್ತದೆ.</w:t>
      </w:r>
    </w:p>
    <w:p w14:paraId="5D04694C" w14:textId="77777777" w:rsidR="00F90BDC" w:rsidRDefault="00F90BDC"/>
    <w:p w14:paraId="0D486B25" w14:textId="77777777" w:rsidR="00F90BDC" w:rsidRDefault="00F90BDC">
      <w:r xmlns:w="http://schemas.openxmlformats.org/wordprocessingml/2006/main">
        <w:t xml:space="preserve">ಲೂಕನು 12:37 ಆ ಸೇವಕರು ಧನ್ಯರು, ಕರ್ತನು ಬಂದಾಗ ಆತನು ನೋಡುತ್ತಿರುವುದನ್ನು ಕಾಣುವನು; ಅವನು ತನ್ನ ನಡುವನ್ನು ಕಟ್ಟಿಕೊಂಡು ಅವರನ್ನು ಊಟಕ್ಕೆ ಕೂರಿಸುವನು ಮತ್ತು ಮುಂದೆ ಬಂದು ಅವರಿಗೆ ಸೇವೆ ಮಾಡುವನು ಎಂದು ನಾನು ನಿಮಗೆ ಹೇಳುತ್ತೇನೆ.</w:t>
      </w:r>
    </w:p>
    <w:p w14:paraId="2E431873" w14:textId="77777777" w:rsidR="00F90BDC" w:rsidRDefault="00F90BDC"/>
    <w:p w14:paraId="5F0DBB7B" w14:textId="77777777" w:rsidR="00F90BDC" w:rsidRDefault="00F90BDC">
      <w:r xmlns:w="http://schemas.openxmlformats.org/wordprocessingml/2006/main">
        <w:t xml:space="preserve">ಯೇಸು ತನ್ನ ಹಿಂಬಾಲಕರಿಗೆ ಹಿಂದಿರುಗಿದಾಗ ಸಿದ್ಧರಾಗಿ ಮತ್ತು ವಿಧೇಯರಾಗಿರಲು ಪ್ರೋತ್ಸಾಹಿಸುತ್ತಾನೆ, ಏಕೆಂದರೆ ಅವನು ಅವರಿಗೆ ದೊಡ್ಡ ಔತಣವನ್ನು ನೀಡುತ್ತಾನೆ.</w:t>
      </w:r>
    </w:p>
    <w:p w14:paraId="2CDE575E" w14:textId="77777777" w:rsidR="00F90BDC" w:rsidRDefault="00F90BDC"/>
    <w:p w14:paraId="68CA8A63" w14:textId="77777777" w:rsidR="00F90BDC" w:rsidRDefault="00F90BDC">
      <w:r xmlns:w="http://schemas.openxmlformats.org/wordprocessingml/2006/main">
        <w:t xml:space="preserve">1. ಸಿದ್ಧರಾಗಿರಿ: ಯೇಸುವಿನ ಹಿಂತಿರುಗುವಿಕೆಗೆ ಸಿದ್ಧರಾಗಿರಿ</w:t>
      </w:r>
    </w:p>
    <w:p w14:paraId="3D2BDE9E" w14:textId="77777777" w:rsidR="00F90BDC" w:rsidRDefault="00F90BDC"/>
    <w:p w14:paraId="57082764" w14:textId="77777777" w:rsidR="00F90BDC" w:rsidRDefault="00F90BDC">
      <w:r xmlns:w="http://schemas.openxmlformats.org/wordprocessingml/2006/main">
        <w:t xml:space="preserve">2. ದೇವರ ಆಶೀರ್ವಾದದ ಭರವಸೆ: ಹಬ್ಬದ ಜೊತೆಗೆ ಬಹುಮಾನ</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ಮ್ಯಾಥ್ಯೂ 24: 42-44 - "ಆದ್ದರಿಂದ, ಎಚ್ಚರವಾಗಿರಿ, ಏಕೆಂದರೆ ನಿಮ್ಮ ಕರ್ತನು ಯಾವ ದಿನದಲ್ಲಿ ಬರುತ್ತಾನೆಂದು ನಿಮಗೆ ತಿಳಿದಿಲ್ಲ. ಆದರೆ ರಾತ್ರಿಯ ಯಾವ ಭಾಗದಲ್ಲಿ ಕಳ್ಳನೆಂದು ಮನೆಯ ಯಜಮಾನನಿಗೆ ತಿಳಿದಿದ್ದರೆ ಇದನ್ನು ತಿಳಿಯಿರಿ. ಬರುವಾಗ ಅವನು ಎಚ್ಚರವಾಗಿರುತ್ತಿದ್ದನು ಮತ್ತು ತನ್ನ ಮನೆಯನ್ನು ಒಡೆಯಲು ಬಿಡುವುದಿಲ್ಲ, ಆದ್ದರಿಂದ ನೀವು ಸಹ ಸಿದ್ಧರಾಗಿರಿ, ಏಕೆಂದರೆ ನೀವು ನಿರೀಕ್ಷಿಸದ ಗಳಿಗೆಯಲ್ಲಿ ಮನುಷ್ಯಕುಮಾರನು ಬರುತ್ತಾನೆ.</w:t>
      </w:r>
    </w:p>
    <w:p w14:paraId="10B4560E" w14:textId="77777777" w:rsidR="00F90BDC" w:rsidRDefault="00F90BDC"/>
    <w:p w14:paraId="71560996" w14:textId="77777777" w:rsidR="00F90BDC" w:rsidRDefault="00F90BDC">
      <w:r xmlns:w="http://schemas.openxmlformats.org/wordprocessingml/2006/main">
        <w:t xml:space="preserve">2. ಯೆಶಾಯ 25:6 - ಈ ಪರ್ವತದ ಮೇಲೆ ಸೈನ್ಯಗಳ ಕರ್ತನು ಎಲ್ಲಾ ಜನರಿಗೆ ಸಮೃದ್ಧವಾದ ಆಹಾರದ ಹಬ್ಬವನ್ನು, ಉತ್ತಮವಾದ ದ್ರಾಕ್ಷಾರಸವನ್ನು, ಮಜ್ಜೆಯಿಂದ ತುಂಬಿದ ಸಮೃದ್ಧ ಆಹಾರದಿಂದ, ಚೆನ್ನಾಗಿ ಸಂಸ್ಕರಿಸಿದ ವಯಸ್ಸಾದ ದ್ರಾಕ್ಷಾರಸವನ್ನು ಮಾಡುತ್ತಾನೆ.</w:t>
      </w:r>
    </w:p>
    <w:p w14:paraId="0CBAA9AB" w14:textId="77777777" w:rsidR="00F90BDC" w:rsidRDefault="00F90BDC"/>
    <w:p w14:paraId="700BC76E" w14:textId="77777777" w:rsidR="00F90BDC" w:rsidRDefault="00F90BDC">
      <w:r xmlns:w="http://schemas.openxmlformats.org/wordprocessingml/2006/main">
        <w:t xml:space="preserve">ಲೂಕನು 12:38 ಅವನು ಎರಡನೇ ಜಾವದಲ್ಲಿ ಬಂದರೆ ಅಥವಾ ಮೂರನೆಯ ಜಾವದಲ್ಲಿ ಬಂದು ಅವರನ್ನು ಕಂಡರೆ ಆ ಸೇವಕರು ಧನ್ಯರು.</w:t>
      </w:r>
    </w:p>
    <w:p w14:paraId="0EEEBDA7" w14:textId="77777777" w:rsidR="00F90BDC" w:rsidRDefault="00F90BDC"/>
    <w:p w14:paraId="77EE585A" w14:textId="77777777" w:rsidR="00F90BDC" w:rsidRDefault="00F90BDC">
      <w:r xmlns:w="http://schemas.openxmlformats.org/wordprocessingml/2006/main">
        <w:t xml:space="preserve">ಯಜಮಾನರು ಬಂದರೂ ಸಿದ್ಧರಾಗಿ ಸಿಕ್ಕವರ ಆಶೀರ್ವಾದದ ಬಗ್ಗೆ ಈ ಭಾಗವು ಹೇಳುತ್ತದೆ.</w:t>
      </w:r>
    </w:p>
    <w:p w14:paraId="0DC066BD" w14:textId="77777777" w:rsidR="00F90BDC" w:rsidRDefault="00F90BDC"/>
    <w:p w14:paraId="293225D2" w14:textId="77777777" w:rsidR="00F90BDC" w:rsidRDefault="00F90BDC">
      <w:r xmlns:w="http://schemas.openxmlformats.org/wordprocessingml/2006/main">
        <w:t xml:space="preserve">1: ಯಾವುದೇ ಸಮಯದಲ್ಲಿ ಸಿದ್ಧರಾಗಿರಿ: ಮಾಸ್ಟರ್ಸ್ ರಿಟರ್ನ್‌ಗಾಗಿ ತಯಾರಿ</w:t>
      </w:r>
    </w:p>
    <w:p w14:paraId="03E1B5DF" w14:textId="77777777" w:rsidR="00F90BDC" w:rsidRDefault="00F90BDC"/>
    <w:p w14:paraId="050AD18E" w14:textId="77777777" w:rsidR="00F90BDC" w:rsidRDefault="00F90BDC">
      <w:r xmlns:w="http://schemas.openxmlformats.org/wordprocessingml/2006/main">
        <w:t xml:space="preserve">2: ಯಜಮಾನನಿಗಾಗಿ ಜೀವಿಸುವುದು: ಅವನು ನಮ್ಮಿಂದ ಏನನ್ನು ನಿರೀಕ್ಷಿಸುತ್ತಾನೋ ಅದನ್ನು ಮಾಡುವುದು</w:t>
      </w:r>
    </w:p>
    <w:p w14:paraId="0B15E824" w14:textId="77777777" w:rsidR="00F90BDC" w:rsidRDefault="00F90BDC"/>
    <w:p w14:paraId="62775F5A" w14:textId="77777777" w:rsidR="00F90BDC" w:rsidRDefault="00F90BDC">
      <w:r xmlns:w="http://schemas.openxmlformats.org/wordprocessingml/2006/main">
        <w:t xml:space="preserve">1: 1 ಥೆಸಲೊನೀಕದವರಿಗೆ 5: 2-4 - ರಾತ್ರಿಯಲ್ಲಿ ಕಳ್ಳನಂತೆ ಭಗವಂತನ ದಿನವು ಬರುತ್ತದೆ ಎಂದು ನಿಮಗೆ ಚೆನ್ನಾಗಿ ತಿಳಿದಿದೆ. ಜನರು “ಶಾಂತಿ ಮತ್ತು ಭದ್ರತೆ” ಎಂದು ಹೇಳುತ್ತಿರುವಾಗ, ಗರ್ಭಿಣಿ ಮಹಿಳೆಗೆ ಹೆರಿಗೆ ನೋವಿನಂತೆ ವಿನಾಶವು ಇದ್ದಕ್ಕಿದ್ದಂತೆ ಅವರ ಮೇಲೆ ಬರುತ್ತದೆ ಮತ್ತು ಅವರು ತಪ್ಪಿಸಿಕೊಳ್ಳುವುದಿಲ್ಲ.</w:t>
      </w:r>
    </w:p>
    <w:p w14:paraId="1891FB54" w14:textId="77777777" w:rsidR="00F90BDC" w:rsidRDefault="00F90BDC"/>
    <w:p w14:paraId="3363941E" w14:textId="77777777" w:rsidR="00F90BDC" w:rsidRDefault="00F90BDC">
      <w:r xmlns:w="http://schemas.openxmlformats.org/wordprocessingml/2006/main">
        <w:t xml:space="preserve">2: ಮ್ಯಾಥ್ಯೂ 24: 36-44 - “ಆದರೆ ಆ ದಿನ ಮತ್ತು ಗಂಟೆಯ ಬಗ್ಗೆ ಯಾರಿಗೂ ತಿಳಿದಿಲ್ಲ, ಸ್ವರ್ಗದ ದೇವತೆಗಳಿಗೂ ಅಥವಾ ಮಗನಿಗೂ ತಿಳಿದಿಲ್ಲ, ಆದರೆ ತಂದೆಗೆ ಮಾತ್ರ. ನೋಹನ ದಿನಗಳಂತೆ ಮನುಷ್ಯಕುಮಾರನ ಬರುವಿಕೆಯೂ ಆಗುವುದು. ಯಾಕಂದರೆ ಜಲಪ್ರಳಯಕ್ಕೆ ಮುಂಚಿನ ದಿನಗಳಲ್ಲಿ ಅವರು ನೋಹನು ನಾವೆಯನ್ನು ಪ್ರವೇಶಿಸುವ ದಿನದವರೆಗೂ ತಿನ್ನುತ್ತಾ ಕುಡಿಯುತ್ತಾ ಮದುವೆಗೆ ಕೊಡುತ್ತಾ ಇದ್ದಂತೆ ಮತ್ತು ಜಲಪ್ರಳಯವು ಬಂದು ಅವರೆಲ್ಲರನ್ನೂ ನಾಶಮಾಡುವವರೆಗೂ ಅವರು ತಿಳಿದಿರಲಿಲ್ಲ. ಮನುಷ್ಯಕುಮಾರ.</w:t>
      </w:r>
    </w:p>
    <w:p w14:paraId="0E360B22" w14:textId="77777777" w:rsidR="00F90BDC" w:rsidRDefault="00F90BDC"/>
    <w:p w14:paraId="4A55CEB9" w14:textId="77777777" w:rsidR="00F90BDC" w:rsidRDefault="00F90BDC">
      <w:r xmlns:w="http://schemas.openxmlformats.org/wordprocessingml/2006/main">
        <w:t xml:space="preserve">ಲೂಕನು 12:39 ಕಳ್ಳನು ಯಾವ ಗಂಟೆಗೆ ಬರುತ್ತಾನೆಂದು ಮನೆಯ ಯಜಮಾನನಿಗೆ ತಿಳಿದಿದ್ದರೆ </w:t>
      </w:r>
      <w:r xmlns:w="http://schemas.openxmlformats.org/wordprocessingml/2006/main">
        <w:lastRenderedPageBreak xmlns:w="http://schemas.openxmlformats.org/wordprocessingml/2006/main"/>
      </w:r>
      <w:r xmlns:w="http://schemas.openxmlformats.org/wordprocessingml/2006/main">
        <w:t xml:space="preserve">ಅವನು ನೋಡುತ್ತಿದ್ದನು ಮತ್ತು ಅವನ ಮನೆಯನ್ನು ಒಡೆಯಲು ಬಿಡುತ್ತಿರಲಿಲ್ಲ ಎಂದು ತಿಳಿಯಿರಿ.</w:t>
      </w:r>
    </w:p>
    <w:p w14:paraId="58E871F6" w14:textId="77777777" w:rsidR="00F90BDC" w:rsidRDefault="00F90BDC"/>
    <w:p w14:paraId="6868D3A4" w14:textId="77777777" w:rsidR="00F90BDC" w:rsidRDefault="00F90BDC">
      <w:r xmlns:w="http://schemas.openxmlformats.org/wordprocessingml/2006/main">
        <w:t xml:space="preserve">ಯೇಸು ತನ್ನ ಶಿಷ್ಯರಿಗೆ ಜಾಗರೂಕರಾಗಿರಲು ಮತ್ತು ಸಿದ್ಧರಾಗಿರಲು ಕಲಿಸುತ್ತಾನೆ, ಏಕೆಂದರೆ ಕಳ್ಳನು ತಮ್ಮ ಮನೆಗೆ ಯಾವಾಗ ಬರುತ್ತಾನೆ ಎಂದು ಅವರಿಗೆ ತಿಳಿದಿಲ್ಲ.</w:t>
      </w:r>
    </w:p>
    <w:p w14:paraId="188C1C4A" w14:textId="77777777" w:rsidR="00F90BDC" w:rsidRDefault="00F90BDC"/>
    <w:p w14:paraId="5225F0F7" w14:textId="77777777" w:rsidR="00F90BDC" w:rsidRDefault="00F90BDC">
      <w:r xmlns:w="http://schemas.openxmlformats.org/wordprocessingml/2006/main">
        <w:t xml:space="preserve">1. ಸಿದ್ಧರಾಗಿರಿ: ತಯಾರಿಯ ಪ್ರಾಮುಖ್ಯತೆ</w:t>
      </w:r>
    </w:p>
    <w:p w14:paraId="149A0268" w14:textId="77777777" w:rsidR="00F90BDC" w:rsidRDefault="00F90BDC"/>
    <w:p w14:paraId="735B1EFA" w14:textId="77777777" w:rsidR="00F90BDC" w:rsidRDefault="00F90BDC">
      <w:r xmlns:w="http://schemas.openxmlformats.org/wordprocessingml/2006/main">
        <w:t xml:space="preserve">2. ದಿ ವಿಜಿಲೆಂಟ್ ಹೌಸ್: ಜಾಗರೂಕರಾಗಿರಿ ಮತ್ತು ಸುರಕ್ಷಿತವಾಗಿರುವುದು</w:t>
      </w:r>
    </w:p>
    <w:p w14:paraId="09C05CCD" w14:textId="77777777" w:rsidR="00F90BDC" w:rsidRDefault="00F90BDC"/>
    <w:p w14:paraId="33B4E13E" w14:textId="77777777" w:rsidR="00F90BDC" w:rsidRDefault="00F90BDC">
      <w:r xmlns:w="http://schemas.openxmlformats.org/wordprocessingml/2006/main">
        <w:t xml:space="preserve">1. ಮ್ಯಾಥ್ಯೂ 24: 42-43 "ಆದ್ದರಿಂದ ವೀಕ್ಷಿಸಿ: ನಿಮ್ಮ ಕರ್ತನು ಯಾವ ಗಂಟೆಗೆ ಬರುತ್ತಾನೆ ಎಂದು ನಿಮಗೆ ತಿಳಿದಿಲ್ಲ. ಆದರೆ ಕಳ್ಳನು ಯಾವ ಗಡಿಯಾರದಲ್ಲಿ ಬರುತ್ತಾನೆ ಎಂದು ಮನೆಯ ಯಜಮಾನನಿಗೆ ತಿಳಿದಿದ್ದರೆ, ಅವನು ನೋಡುತ್ತಿದ್ದನು ಮತ್ತು ಇದನ್ನು ತಿಳಿದುಕೊಳ್ಳಿ. ಅವನ ಮನೆ ಒಡೆಯಲು ಕಷ್ಟವಾಗುತ್ತಿರಲಿಲ್ಲ."</w:t>
      </w:r>
    </w:p>
    <w:p w14:paraId="3D31C6EA" w14:textId="77777777" w:rsidR="00F90BDC" w:rsidRDefault="00F90BDC"/>
    <w:p w14:paraId="39A8CC1C" w14:textId="77777777" w:rsidR="00F90BDC" w:rsidRDefault="00F90BDC">
      <w:r xmlns:w="http://schemas.openxmlformats.org/wordprocessingml/2006/main">
        <w:t xml:space="preserve">2. 1 ಪೀಟರ್ 5:8 "ಸಮಗ್ರರಾಗಿರಿ, ಜಾಗರೂಕರಾಗಿರಿ; ಏಕೆಂದರೆ ನಿಮ್ಮ ಎದುರಾಳಿಯಾದ ದೆವ್ವವು ಘರ್ಜಿಸುವ ಸಿಂಹದಂತೆ ಯಾರನ್ನು ತಿನ್ನಬಹುದೆಂದು ಹುಡುಕುತ್ತಾ ತಿರುಗುತ್ತದೆ."</w:t>
      </w:r>
    </w:p>
    <w:p w14:paraId="1BAB247E" w14:textId="77777777" w:rsidR="00F90BDC" w:rsidRDefault="00F90BDC"/>
    <w:p w14:paraId="0FA3B2D8" w14:textId="77777777" w:rsidR="00F90BDC" w:rsidRDefault="00F90BDC">
      <w:r xmlns:w="http://schemas.openxmlformats.org/wordprocessingml/2006/main">
        <w:t xml:space="preserve">ಲೂಕನು 12:40 ಆದುದರಿಂದ ನೀವೂ ಸಿದ್ಧರಾಗಿರಿ; ನೀವು ಯೋಚಿಸದ ಗಳಿಗೆಯಲ್ಲಿ ಮನುಷ್ಯಕುಮಾರನು ಬರುತ್ತಾನೆ.</w:t>
      </w:r>
    </w:p>
    <w:p w14:paraId="1610BD5F" w14:textId="77777777" w:rsidR="00F90BDC" w:rsidRDefault="00F90BDC"/>
    <w:p w14:paraId="1B3DA222" w14:textId="77777777" w:rsidR="00F90BDC" w:rsidRDefault="00F90BDC">
      <w:r xmlns:w="http://schemas.openxmlformats.org/wordprocessingml/2006/main">
        <w:t xml:space="preserve">ಈ ಪದ್ಯವು ಮನುಷ್ಯಕುಮಾರನ ಪುನರಾಗಮನಕ್ಕೆ ಸಿದ್ಧವಾಗುವುದರ ಪ್ರಾಮುಖ್ಯತೆಯನ್ನು ಒತ್ತಿಹೇಳುತ್ತದೆ, ಏಕೆಂದರೆ ಅದು ಕನಿಷ್ಠ ನಿರೀಕ್ಷಿಸಿದಾಗ ಅದು ಸಂಭವಿಸುತ್ತದೆ.</w:t>
      </w:r>
    </w:p>
    <w:p w14:paraId="2681A3CE" w14:textId="77777777" w:rsidR="00F90BDC" w:rsidRDefault="00F90BDC"/>
    <w:p w14:paraId="5675EB2E" w14:textId="77777777" w:rsidR="00F90BDC" w:rsidRDefault="00F90BDC">
      <w:r xmlns:w="http://schemas.openxmlformats.org/wordprocessingml/2006/main">
        <w:t xml:space="preserve">1: ಅನಿರೀಕ್ಷಿತ ರಿಟರ್ನ್: ಮನುಷ್ಯಕುಮಾರನಿಗೆ ಸಿದ್ಧರಾಗಿರಿ</w:t>
      </w:r>
    </w:p>
    <w:p w14:paraId="04CC1948" w14:textId="77777777" w:rsidR="00F90BDC" w:rsidRDefault="00F90BDC"/>
    <w:p w14:paraId="24F2A345" w14:textId="77777777" w:rsidR="00F90BDC" w:rsidRDefault="00F90BDC">
      <w:r xmlns:w="http://schemas.openxmlformats.org/wordprocessingml/2006/main">
        <w:t xml:space="preserve">2: ಸಿದ್ಧವಾಗಿರುವುದರ ಪ್ರಾಮುಖ್ಯತೆ: ಲೂಕನ ಮಾತುಗಳನ್ನು ಗಮನಿಸಿ 12:40</w:t>
      </w:r>
    </w:p>
    <w:p w14:paraId="0B6E45D1" w14:textId="77777777" w:rsidR="00F90BDC" w:rsidRDefault="00F90BDC"/>
    <w:p w14:paraId="20791BCC" w14:textId="77777777" w:rsidR="00F90BDC" w:rsidRDefault="00F90BDC">
      <w:r xmlns:w="http://schemas.openxmlformats.org/wordprocessingml/2006/main">
        <w:t xml:space="preserve">1: ಮ್ಯಾಥ್ಯೂ 24:44 - "ಆದ್ದರಿಂದ ನೀವು ಸಹ ಸಿದ್ಧರಾಗಿರಬೇಕು, ಏಕೆಂದರೆ ನೀವು ನಿರೀಕ್ಷಿಸದ ಒಂದು ಗಂಟೆಯಲ್ಲಿ ಮನುಷ್ಯಕುಮಾರನು ಬರುತ್ತಾನೆ."</w:t>
      </w:r>
    </w:p>
    <w:p w14:paraId="612C35C7" w14:textId="77777777" w:rsidR="00F90BDC" w:rsidRDefault="00F90BDC"/>
    <w:p w14:paraId="7817F6DF" w14:textId="77777777" w:rsidR="00F90BDC" w:rsidRDefault="00F90BDC">
      <w:r xmlns:w="http://schemas.openxmlformats.org/wordprocessingml/2006/main">
        <w:t xml:space="preserve">2: 1 ಥೆಸಲೊನೀಕದವರಿಗೆ 5: 2-4 - "ಕರ್ತನ ದಿನವು ರಾತ್ರಿಯಲ್ಲಿ ಕಳ್ಳನಂತೆ ಬರುತ್ತದೆ ಎಂದು ನೀವೇ ಸಂಪೂರ್ಣವಾಗಿ ತಿಳಿದಿದ್ದೀರಿ. ಜನರು "ಶಾಂತಿ ಮತ್ತು ಭದ್ರತೆ ಇದೆ" ಎಂದು ಹೇಳುತ್ತಿರುವಾಗ ಹಠಾತ್ ವಿನಾಶವು ಬರುತ್ತದೆ. ಗರ್ಭಿಣಿ ಮಹಿಳೆಗೆ ಹೆರಿಗೆ ನೋವು ಬಂದಂತೆ ಅವರ ಮೇಲೆ, ಅವರು ತಪ್ಪಿಸಿಕೊಳ್ಳುವುದಿಲ್ಲ, ಆದರೆ ನೀವು ಕತ್ತಲೆಯಲ್ಲಿಲ್ಲ, ಸಹೋದರರೇ, ಆ ದಿನ ಕಳ್ಳನಂತೆ ನಿಮ್ಮನ್ನು ಆಶ್ಚರ್ಯಗೊಳಿಸಬಹುದು.</w:t>
      </w:r>
    </w:p>
    <w:p w14:paraId="4A66B236" w14:textId="77777777" w:rsidR="00F90BDC" w:rsidRDefault="00F90BDC"/>
    <w:p w14:paraId="60CF9C5B" w14:textId="77777777" w:rsidR="00F90BDC" w:rsidRDefault="00F90BDC">
      <w:r xmlns:w="http://schemas.openxmlformats.org/wordprocessingml/2006/main">
        <w:t xml:space="preserve">ಲೂಕನು 12:41 ಪೇತ್ರನು ಅವನಿಗೆ--ಕರ್ತನೇ, ನೀನು ಈ ಸಾಮ್ಯವನ್ನು ನಮಗೆ ಹೇಳುತ್ತೀಯಾ ಅಥವಾ ಎಲ್ಲರಿಗೂ ಹೇಳುತ್ತೀಯಾ?</w:t>
      </w:r>
    </w:p>
    <w:p w14:paraId="17AE27A0" w14:textId="77777777" w:rsidR="00F90BDC" w:rsidRDefault="00F90BDC"/>
    <w:p w14:paraId="0F32F36E" w14:textId="77777777" w:rsidR="00F90BDC" w:rsidRDefault="00F90BDC">
      <w:r xmlns:w="http://schemas.openxmlformats.org/wordprocessingml/2006/main">
        <w:t xml:space="preserve">ದೇವರ ರಾಜ್ಯದ ಒಳನೋಟವನ್ನು ಪಡೆಯಲು ಯೇಸು ತನ್ನ ಶಿಷ್ಯರಿಗೆ ದೃಷ್ಟಾಂತಗಳ ಮೂಲಕ ಕಲಿಸುತ್ತಾನೆ.</w:t>
      </w:r>
    </w:p>
    <w:p w14:paraId="30B16F52" w14:textId="77777777" w:rsidR="00F90BDC" w:rsidRDefault="00F90BDC"/>
    <w:p w14:paraId="220864A6" w14:textId="77777777" w:rsidR="00F90BDC" w:rsidRDefault="00F90BDC">
      <w:r xmlns:w="http://schemas.openxmlformats.org/wordprocessingml/2006/main">
        <w:t xml:space="preserve">1. ದೃಷ್ಟಾಂತಗಳಲ್ಲಿ ನಾವು ಯೇಸುವಿನಿಂದ ಏನು ಕಲಿಯುತ್ತಿದ್ದೇವೆ?</w:t>
      </w:r>
    </w:p>
    <w:p w14:paraId="3709EF33" w14:textId="77777777" w:rsidR="00F90BDC" w:rsidRDefault="00F90BDC"/>
    <w:p w14:paraId="132A4887" w14:textId="77777777" w:rsidR="00F90BDC" w:rsidRDefault="00F90BDC">
      <w:r xmlns:w="http://schemas.openxmlformats.org/wordprocessingml/2006/main">
        <w:t xml:space="preserve">2. ಯೇಸುವಿನ ದೃಷ್ಟಾಂತಗಳ ಪಾಠಗಳನ್ನು ನಾವು ನಮ್ಮ ದೈನಂದಿನ ಜೀವನದಲ್ಲಿ ಹೇಗೆ ಅನ್ವಯಿಸಬಹುದು?</w:t>
      </w:r>
    </w:p>
    <w:p w14:paraId="582D2414" w14:textId="77777777" w:rsidR="00F90BDC" w:rsidRDefault="00F90BDC"/>
    <w:p w14:paraId="56CE0694" w14:textId="77777777" w:rsidR="00F90BDC" w:rsidRDefault="00F90BDC">
      <w:r xmlns:w="http://schemas.openxmlformats.org/wordprocessingml/2006/main">
        <w:t xml:space="preserve">1. ಮ್ಯಾಥ್ಯೂ 13: 1-52 - ಯೇಸು ಸ್ವರ್ಗದ ಸಾಮ್ರಾಜ್ಯದ ದೃಷ್ಟಾಂತಗಳನ್ನು ವಿವರಿಸುತ್ತಾನೆ.</w:t>
      </w:r>
    </w:p>
    <w:p w14:paraId="38DF4A83" w14:textId="77777777" w:rsidR="00F90BDC" w:rsidRDefault="00F90BDC"/>
    <w:p w14:paraId="693A48E5" w14:textId="77777777" w:rsidR="00F90BDC" w:rsidRDefault="00F90BDC">
      <w:r xmlns:w="http://schemas.openxmlformats.org/wordprocessingml/2006/main">
        <w:t xml:space="preserve">2. ಮಾರ್ಕ್ 4: 1-34 - ಜೀಸಸ್ ಬಿತ್ತುವವನು ಮತ್ತು ದೀಪದ ದೃಷ್ಟಾಂತಗಳನ್ನು ಕಲಿಸುತ್ತಾನೆ.</w:t>
      </w:r>
    </w:p>
    <w:p w14:paraId="7C0B7A11" w14:textId="77777777" w:rsidR="00F90BDC" w:rsidRDefault="00F90BDC"/>
    <w:p w14:paraId="5F56C833" w14:textId="77777777" w:rsidR="00F90BDC" w:rsidRDefault="00F90BDC">
      <w:r xmlns:w="http://schemas.openxmlformats.org/wordprocessingml/2006/main">
        <w:t xml:space="preserve">ಲೂಕನು 12:42 ಆಗ ಕರ್ತನು--ಹಾಗಾದರೆ ಆ ನಂಬಿಗಸ್ತನೂ ಬುದ್ಧಿವಂತನೂ ಆದ ಮೇಲ್ವಿಚಾರಕನು ಯಾರು?</w:t>
      </w:r>
    </w:p>
    <w:p w14:paraId="1F4B2745" w14:textId="77777777" w:rsidR="00F90BDC" w:rsidRDefault="00F90BDC"/>
    <w:p w14:paraId="212E3445" w14:textId="77777777" w:rsidR="00F90BDC" w:rsidRDefault="00F90BDC">
      <w:r xmlns:w="http://schemas.openxmlformats.org/wordprocessingml/2006/main">
        <w:t xml:space="preserve">ಸರಿಯಾದ ಸಮಯದಲ್ಲಿ ಆಹಾರವನ್ನು ಒದಗಿಸಲು ಮನೆಯ ಮೇಲೆ ಅಧಿಕಾರವನ್ನು ನೀಡಲಾಗುವ ನಂಬಿಗಸ್ತ ಮತ್ತು ಬುದ್ಧಿವಂತ ಮೇಲ್ವಿಚಾರಕ ಯಾರು ಎಂದು ಯೇಸು ಕೇಳುತ್ತಾನೆ.</w:t>
      </w:r>
    </w:p>
    <w:p w14:paraId="0498095F" w14:textId="77777777" w:rsidR="00F90BDC" w:rsidRDefault="00F90BDC"/>
    <w:p w14:paraId="57AC2DDE" w14:textId="77777777" w:rsidR="00F90BDC" w:rsidRDefault="00F90BDC">
      <w:r xmlns:w="http://schemas.openxmlformats.org/wordprocessingml/2006/main">
        <w:t xml:space="preserve">1. ನಿಷ್ಠಾವಂತ ಉಸ್ತುವಾರಿಯ ಶಕ್ತಿ</w:t>
      </w:r>
    </w:p>
    <w:p w14:paraId="03688BDF" w14:textId="77777777" w:rsidR="00F90BDC" w:rsidRDefault="00F90BDC"/>
    <w:p w14:paraId="5CCAA4E7" w14:textId="77777777" w:rsidR="00F90BDC" w:rsidRDefault="00F90BDC">
      <w:r xmlns:w="http://schemas.openxmlformats.org/wordprocessingml/2006/main">
        <w:t xml:space="preserve">2. ಬುದ್ಧಿವಂತ ನಿರ್ಧಾರ ತೆಗೆದುಕೊಳ್ಳುವ ಪ್ರತಿಫಲಗಳು</w:t>
      </w:r>
    </w:p>
    <w:p w14:paraId="65252947" w14:textId="77777777" w:rsidR="00F90BDC" w:rsidRDefault="00F90BDC"/>
    <w:p w14:paraId="5DAD7031" w14:textId="77777777" w:rsidR="00F90BDC" w:rsidRDefault="00F90BDC">
      <w:r xmlns:w="http://schemas.openxmlformats.org/wordprocessingml/2006/main">
        <w:t xml:space="preserve">1. ಕೊಲೊಸ್ಸಿಯನ್ಸ್ 3:17 - ಮತ್ತು ನೀವು ಏನು ಮಾಡಿದರೂ, ಮಾತಿನಲ್ಲಿ ಅಥವಾ ಕಾರ್ಯದಲ್ಲಿ, ಎಲ್ಲವನ್ನೂ ಲಾರ್ಡ್ ಜೀಸಸ್ ಹೆಸರಿನಲ್ಲಿ ಮಾಡಿ, ಆತನ ಮೂಲಕ ತಂದೆಯಾದ ದೇವರಿಗೆ ಕೃತಜ್ಞತೆ ಸಲ್ಲಿಸಿ.</w:t>
      </w:r>
    </w:p>
    <w:p w14:paraId="61B5FB1D" w14:textId="77777777" w:rsidR="00F90BDC" w:rsidRDefault="00F90BDC"/>
    <w:p w14:paraId="1D6F7648" w14:textId="77777777" w:rsidR="00F90BDC" w:rsidRDefault="00F90BDC">
      <w:r xmlns:w="http://schemas.openxmlformats.org/wordprocessingml/2006/main">
        <w:t xml:space="preserve">2. ನಾಣ್ಣುಡಿಗಳು 16: 3 - ನೀವು ಏನು ಮಾಡಿದರೂ ಕರ್ತನಿಗೆ ಒಪ್ಪಿಸಿ, ಮತ್ತು ಅವನು ನಿಮ್ಮ ಯೋಜನೆಗಳನ್ನು ಸ್ಥಾಪಿಸುತ್ತಾನೆ.</w:t>
      </w:r>
    </w:p>
    <w:p w14:paraId="58196D77" w14:textId="77777777" w:rsidR="00F90BDC" w:rsidRDefault="00F90BDC"/>
    <w:p w14:paraId="628948BE" w14:textId="77777777" w:rsidR="00F90BDC" w:rsidRDefault="00F90BDC">
      <w:r xmlns:w="http://schemas.openxmlformats.org/wordprocessingml/2006/main">
        <w:t xml:space="preserve">ಲೂಕನು 12:43 ಆ ಸೇವಕನು ಧನ್ಯನು, ಅವನ ಯಜಮಾನನು ಬಂದಾಗ ಅವನು ಹಾಗೆ ಮಾಡುವುದನ್ನು ಕಾಣುವನು.</w:t>
      </w:r>
    </w:p>
    <w:p w14:paraId="47B88B0C" w14:textId="77777777" w:rsidR="00F90BDC" w:rsidRDefault="00F90BDC"/>
    <w:p w14:paraId="0DBB2607" w14:textId="77777777" w:rsidR="00F90BDC" w:rsidRDefault="00F90BDC">
      <w:r xmlns:w="http://schemas.openxmlformats.org/wordprocessingml/2006/main">
        <w:t xml:space="preserve">ಈ ಭಾಗವು ಸೇವೆಯಲ್ಲಿ ಸಿದ್ಧರಾಗಿರಬೇಕು ಮತ್ತು ನಿಷ್ಠೆಯಿಂದಿರುವುದರ ಮಹತ್ವವನ್ನು ಒತ್ತಿಹೇಳುತ್ತದೆ.</w:t>
      </w:r>
    </w:p>
    <w:p w14:paraId="5FAE85C6" w14:textId="77777777" w:rsidR="00F90BDC" w:rsidRDefault="00F90BDC"/>
    <w:p w14:paraId="454EF5B7" w14:textId="77777777" w:rsidR="00F90BDC" w:rsidRDefault="00F90BDC">
      <w:r xmlns:w="http://schemas.openxmlformats.org/wordprocessingml/2006/main">
        <w:t xml:space="preserve">1. "ಸಿದ್ಧರಾಗಿರಿ: ಸೇವೆಯಲ್ಲಿ ನಿಷ್ಠೆಯಿಂದ ಬದುಕುವುದು"</w:t>
      </w:r>
    </w:p>
    <w:p w14:paraId="01353FD5" w14:textId="77777777" w:rsidR="00F90BDC" w:rsidRDefault="00F90BDC"/>
    <w:p w14:paraId="72DE7364" w14:textId="77777777" w:rsidR="00F90BDC" w:rsidRDefault="00F90BDC">
      <w:r xmlns:w="http://schemas.openxmlformats.org/wordprocessingml/2006/main">
        <w:t xml:space="preserve">2. "ತಯಾರಾಗುವ ಆಶೀರ್ವಾದ"</w:t>
      </w:r>
    </w:p>
    <w:p w14:paraId="5AFDB931" w14:textId="77777777" w:rsidR="00F90BDC" w:rsidRDefault="00F90BDC"/>
    <w:p w14:paraId="52B6678A" w14:textId="77777777" w:rsidR="00F90BDC" w:rsidRDefault="00F90BDC">
      <w:r xmlns:w="http://schemas.openxmlformats.org/wordprocessingml/2006/main">
        <w:t xml:space="preserve">1. ಮ್ಯಾಥ್ಯೂ 25:21 - ಅವನ ಯಜಮಾನನು ಅವನಿಗೆ, 'ಒಳ್ಳೆಯದು, ಒಳ್ಳೆಯ ಮತ್ತು ನಂಬಿಗಸ್ತ ಸೇವಕ. ನೀವು ಸ್ವಲ್ಪಮಟ್ಟಿಗೆ ನಂಬಿಗಸ್ತರಾಗಿದ್ದಿರಿ; ನಾನು ನಿಮ್ಮನ್ನು ಹೆಚ್ಚು ಹೊಂದಿಸುತ್ತೇನೆ.</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ಇಬ್ರಿಯರಿಗೆ 11:6 - ಮತ್ತು ನಂಬಿಕೆಯಿಲ್ಲದೆ ಆತನನ್ನು ಮೆಚ್ಚಿಸುವುದು ಅಸಾಧ್ಯ, ಏಕೆಂದರೆ ದೇವರ ಬಳಿಗೆ ಬರುವವನು ಅವನು ಅಸ್ತಿತ್ವದಲ್ಲಿದ್ದಾನೆ ಮತ್ತು ಆತನನ್ನು ಹುಡುಕುವವರಿಗೆ ಪ್ರತಿಫಲವನ್ನು ನೀಡುತ್ತಾನೆ ಎಂದು ನಂಬಬೇಕು.</w:t>
      </w:r>
    </w:p>
    <w:p w14:paraId="2FDC8DB6" w14:textId="77777777" w:rsidR="00F90BDC" w:rsidRDefault="00F90BDC"/>
    <w:p w14:paraId="3B35501E" w14:textId="77777777" w:rsidR="00F90BDC" w:rsidRDefault="00F90BDC">
      <w:r xmlns:w="http://schemas.openxmlformats.org/wordprocessingml/2006/main">
        <w:t xml:space="preserve">ಲೂಕನು 12:44 ಆತನು ತನಗಿರುವ ಎಲ್ಲದರ ಮೇಲೆ ಅವನನ್ನು ಅಧಿಪತಿಯನ್ನಾಗಿ ಮಾಡುವನೆಂದು ನಾನು ನಿಮಗೆ ಸತ್ಯವಾಗಿ ಹೇಳುತ್ತೇನೆ.</w:t>
      </w:r>
    </w:p>
    <w:p w14:paraId="074F4FF1" w14:textId="77777777" w:rsidR="00F90BDC" w:rsidRDefault="00F90BDC"/>
    <w:p w14:paraId="08BA7724" w14:textId="77777777" w:rsidR="00F90BDC" w:rsidRDefault="00F90BDC">
      <w:r xmlns:w="http://schemas.openxmlformats.org/wordprocessingml/2006/main">
        <w:t xml:space="preserve">ನಿಷ್ಠಾವಂತ ಸೇವಕನು ತನ್ನ ಯಜಮಾನನ ಎಲ್ಲಾ ಆಳ್ವಿಕೆಯಿಂದ ಬಹುಮಾನ ಪಡೆಯುತ್ತಾನೆ ಎಂದು ಯೇಸು ಜನರಿಗೆ ಹೇಳುತ್ತಾನೆ.</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ದೇವರಿಗೆ ನಿಷ್ಠಾವಂತ ಸೇವೆಯು ದೊಡ್ಡ ಆಶೀರ್ವಾದಗಳೊಂದಿಗೆ ಪ್ರತಿಫಲವನ್ನು ನೀಡುತ್ತದೆ.</w:t>
      </w:r>
    </w:p>
    <w:p w14:paraId="277664F0" w14:textId="77777777" w:rsidR="00F90BDC" w:rsidRDefault="00F90BDC"/>
    <w:p w14:paraId="040B15E5" w14:textId="77777777" w:rsidR="00F90BDC" w:rsidRDefault="00F90BDC">
      <w:r xmlns:w="http://schemas.openxmlformats.org/wordprocessingml/2006/main">
        <w:t xml:space="preserve">2. ನಾವು ಮಾಡುವ ಪ್ರತಿಯೊಂದರಲ್ಲೂ ನಮ್ಮ ಅತ್ಯುತ್ತಮ ಪ್ರಯತ್ನವನ್ನು ನೀಡಬೇಕು, ಪ್ರತಿಫಲದ ಲಾರ್ಡ್ ವಾಗ್ದಾನದಲ್ಲಿ ನಂಬಿಕೆ ಇಡಬೇಕು.</w:t>
      </w:r>
    </w:p>
    <w:p w14:paraId="3853A957" w14:textId="77777777" w:rsidR="00F90BDC" w:rsidRDefault="00F90BDC"/>
    <w:p w14:paraId="7C943C74" w14:textId="77777777" w:rsidR="00F90BDC" w:rsidRDefault="00F90BDC">
      <w:r xmlns:w="http://schemas.openxmlformats.org/wordprocessingml/2006/main">
        <w:t xml:space="preserve">1. ಕೊಲೊಸ್ಸಿಯನ್ಸ್ 3: 23-24 - "ನೀವು ಏನು ಮಾಡಿದರೂ, ನಿಮ್ಮ ಪೂರ್ಣ ಹೃದಯದಿಂದ ಅದನ್ನು ಭಗವಂತನಿಗಾಗಿ ಕೆಲಸ ಮಾಡಿ, ಮಾನವ ಯಜಮಾನರಿಗಾಗಿ ಅಲ್ಲ, ಏಕೆಂದರೆ ನೀವು ಪ್ರತಿಫಲವಾಗಿ ಭಗವಂತನಿಂದ ಆನುವಂಶಿಕತೆಯನ್ನು ಪಡೆಯುತ್ತೀರಿ ಎಂದು ನಿಮಗೆ ತಿಳಿದಿದೆ. ನೀವು ಸೇವೆ ಮಾಡುತ್ತಿರುವ ಕರ್ತನಾದ ಕ್ರಿಸ್ತನೇ."</w:t>
      </w:r>
    </w:p>
    <w:p w14:paraId="5DE023C7" w14:textId="77777777" w:rsidR="00F90BDC" w:rsidRDefault="00F90BDC"/>
    <w:p w14:paraId="7AC96A06" w14:textId="77777777" w:rsidR="00F90BDC" w:rsidRDefault="00F90BDC">
      <w:r xmlns:w="http://schemas.openxmlformats.org/wordprocessingml/2006/main">
        <w:t xml:space="preserve">2. ಗಲಾಟಿಯನ್ಸ್ 6:9 - "ಒಳ್ಳೆಯದನ್ನು ಮಾಡುವುದರಲ್ಲಿ ನಾವು ಆಯಾಸಗೊಳ್ಳಬಾರದು, ಏಕೆಂದರೆ ನಾವು ಬಿಟ್ಟುಕೊಡದಿದ್ದರೆ ಸರಿಯಾದ ಸಮಯದಲ್ಲಿ ನಾವು ಸುಗ್ಗಿಯನ್ನು ಕೊಯ್ಯುತ್ತೇವೆ."</w:t>
      </w:r>
    </w:p>
    <w:p w14:paraId="1BF55521" w14:textId="77777777" w:rsidR="00F90BDC" w:rsidRDefault="00F90BDC"/>
    <w:p w14:paraId="2DCF8AA9" w14:textId="77777777" w:rsidR="00F90BDC" w:rsidRDefault="00F90BDC">
      <w:r xmlns:w="http://schemas.openxmlformats.org/wordprocessingml/2006/main">
        <w:t xml:space="preserve">ಲೂಕನು 12:45 ಆದರೆ ಆ ಸೇವಕನು ತನ್ನ ಹೃದಯದಲ್ಲಿ ಹೇಳಿದರೆ, ನನ್ನ ಒಡೆಯನು ಅವನ ಬರುವಿಕೆಯನ್ನು ತಡಮಾಡುತ್ತಾನೆ; ಮತ್ತು ಸೇವಕರು ಮತ್ತು ಕನ್ಯೆಯರನ್ನು ಹೊಡೆಯಲು ಮತ್ತು ತಿನ್ನಲು ಮತ್ತು ಕುಡಿಯಲು ಮತ್ತು ಕುಡಿಯಲು ಪ್ರಾರಂಭಿಸಬೇಕು;</w:t>
      </w:r>
    </w:p>
    <w:p w14:paraId="0E074DAA" w14:textId="77777777" w:rsidR="00F90BDC" w:rsidRDefault="00F90BDC"/>
    <w:p w14:paraId="493B252F" w14:textId="77777777" w:rsidR="00F90BDC" w:rsidRDefault="00F90BDC">
      <w:r xmlns:w="http://schemas.openxmlformats.org/wordprocessingml/2006/main">
        <w:t xml:space="preserve">ತನ್ನ ಯಜಮಾನನ ಅಧಿಕಾರ ಮತ್ತು ಶಕ್ತಿಯನ್ನು ಗುರುತಿಸದ ಸೇವಕನು ಪರಿಣಾಮಗಳನ್ನು ಹೊಂದುತ್ತಾನೆ.</w:t>
      </w:r>
    </w:p>
    <w:p w14:paraId="7D0E5F47" w14:textId="77777777" w:rsidR="00F90BDC" w:rsidRDefault="00F90BDC"/>
    <w:p w14:paraId="2B6A1384" w14:textId="77777777" w:rsidR="00F90BDC" w:rsidRDefault="00F90BDC">
      <w:r xmlns:w="http://schemas.openxmlformats.org/wordprocessingml/2006/main">
        <w:t xml:space="preserve">1. ನಾವು ದೇವರ ಆಜ್ಞೆಗಳಿಗೆ ನಂಬಿಗಸ್ತರಾಗಿರಬೇಕು ಮತ್ತು ವಿಧೇಯರಾಗಿರಬೇಕು, ಏಕೆಂದರೆ ಅವನು ಸರ್ವಶಕ್ತನಾಗಿದ್ದಾನೆ ಮತ್ತು ಅಸಹಕಾರವನ್ನು ಸಹಿಸುವುದಿಲ್ಲ.</w:t>
      </w:r>
    </w:p>
    <w:p w14:paraId="1F7B7803" w14:textId="77777777" w:rsidR="00F90BDC" w:rsidRDefault="00F90BDC"/>
    <w:p w14:paraId="5EB7C263" w14:textId="77777777" w:rsidR="00F90BDC" w:rsidRDefault="00F90BDC">
      <w:r xmlns:w="http://schemas.openxmlformats.org/wordprocessingml/2006/main">
        <w:t xml:space="preserve">2. ವಿಳಂಬದ ಸಮಯದಲ್ಲಿ ಸಹ, ನಾವು ನಮ್ಮ ನಂಬಿಕೆಯಲ್ಲಿ ಸ್ಥಿರವಾಗಿರಬೇಕು ಮತ್ತು ದೇವರ ಯೋಜನೆಯಲ್ಲಿ ನಂಬಿಕೆ ಇಡಬೇಕು.</w:t>
      </w:r>
    </w:p>
    <w:p w14:paraId="4AA92BC0" w14:textId="77777777" w:rsidR="00F90BDC" w:rsidRDefault="00F90BDC"/>
    <w:p w14:paraId="57005225" w14:textId="77777777" w:rsidR="00F90BDC" w:rsidRDefault="00F90BDC">
      <w:r xmlns:w="http://schemas.openxmlformats.org/wordprocessingml/2006/main">
        <w:t xml:space="preserve">1. ಎಫೆಸಿಯನ್ಸ್ 6: 5-8 - ಸೇವಕರೇ, ಮಾಂಸದ ಪ್ರಕಾರ ನಿಮ್ಮ ಯಜಮಾನರಿಗೆ ವಿಧೇಯರಾಗಿರಿ, ಭಯ ಮತ್ತು ನಡುಕದಿಂದ, ನಿಮ್ಮ ಹೃದಯದ ಏಕತೆಯಲ್ಲಿ, ಕ್ರಿಸ್ತನಂತೆ;</w:t>
      </w:r>
    </w:p>
    <w:p w14:paraId="425C36C6" w14:textId="77777777" w:rsidR="00F90BDC" w:rsidRDefault="00F90BDC"/>
    <w:p w14:paraId="66AE21E5" w14:textId="77777777" w:rsidR="00F90BDC" w:rsidRDefault="00F90BDC">
      <w:r xmlns:w="http://schemas.openxmlformats.org/wordprocessingml/2006/main">
        <w:t xml:space="preserve">2. ಧರ್ಮೋಪದೇಶಕಾಂಡ 8:10-11 - ನೀನು ತಿಂದು ಹೊಟ್ಟೆ ತುಂಬಿರುವಾಗ ನಿನ್ನ ದೇವರಾದ ಕರ್ತನು ನಿನಗೆ ಕೊಟ್ಟ ಒಳ್ಳೆಯ ದೇಶಕ್ಕಾಗಿ ಆತನನ್ನು ಆಶೀರ್ವದಿಸುವೆ. ಈ ದಿನ ನಾನು ನಿನಗೆ ಆಜ್ಞಾಪಿಸುವ ಆತನ ಆಜ್ಞೆಗಳನ್ನೂ ನ್ಯಾಯವಿಧಿಗಳನ್ನೂ ಆತನ ಕಟ್ಟಳೆಗಳನ್ನೂ ಕೈಕೊಳ್ಳದೆ ನಿನ್ನ ದೇವರಾದ ಕರ್ತನನ್ನು ಮರೆಯದಿರುವಂತೆ ಎಚ್ಚರವಾಗಿರು.</w:t>
      </w:r>
    </w:p>
    <w:p w14:paraId="41573179" w14:textId="77777777" w:rsidR="00F90BDC" w:rsidRDefault="00F90BDC"/>
    <w:p w14:paraId="4911BC48" w14:textId="77777777" w:rsidR="00F90BDC" w:rsidRDefault="00F90BDC">
      <w:r xmlns:w="http://schemas.openxmlformats.org/wordprocessingml/2006/main">
        <w:t xml:space="preserve">ಲೂಕನು 12:46 ಆ ಸೇವಕನ ಯಜಮಾನನು ಅವನನ್ನು ನೋಡದ ದಿನದಲ್ಲಿ ಮತ್ತು ಅವನಿಗೆ ತಿಳಿಯದ ಒಂದು ಗಂಟೆಯಲ್ಲಿ ಬಂದು ಅವನನ್ನು ಕಡಿಯುತ್ತಾನೆ ಮತ್ತು ನಂಬಿಕೆಯಿಲ್ಲದವರೊಂದಿಗೆ ಅವನ ಪಾಲನ್ನು ನೇಮಿಸುವನು.</w:t>
      </w:r>
    </w:p>
    <w:p w14:paraId="48710161" w14:textId="77777777" w:rsidR="00F90BDC" w:rsidRDefault="00F90BDC"/>
    <w:p w14:paraId="324EBD4E" w14:textId="77777777" w:rsidR="00F90BDC" w:rsidRDefault="00F90BDC">
      <w:r xmlns:w="http://schemas.openxmlformats.org/wordprocessingml/2006/main">
        <w:t xml:space="preserve">ಭಗವಂತನು ಅನಿರೀಕ್ಷಿತವಾಗಿ ಬಂದು ದುಷ್ಟರನ್ನು ನಿರ್ಣಯಿಸುತ್ತಾನೆ, ಅವರನ್ನು ನಂಬಿಕೆಯಿಲ್ಲದವರಿಗೆ ನಿಯೋಜಿಸುತ್ತಾನೆ.</w:t>
      </w:r>
    </w:p>
    <w:p w14:paraId="11C135BA" w14:textId="77777777" w:rsidR="00F90BDC" w:rsidRDefault="00F90BDC"/>
    <w:p w14:paraId="3C36D29F" w14:textId="77777777" w:rsidR="00F90BDC" w:rsidRDefault="00F90BDC">
      <w:r xmlns:w="http://schemas.openxmlformats.org/wordprocessingml/2006/main">
        <w:t xml:space="preserve">1: ಭಗವಂತನ ಬರುವಿಕೆಗೆ ಸಿದ್ಧರಾಗಿರಿ ಮತ್ತು ನಿಷ್ಠೆಯ ಜೀವನವನ್ನು ಜೀವಿಸಿ.</w:t>
      </w:r>
    </w:p>
    <w:p w14:paraId="1E3B047E" w14:textId="77777777" w:rsidR="00F90BDC" w:rsidRDefault="00F90BDC"/>
    <w:p w14:paraId="59280A5F" w14:textId="77777777" w:rsidR="00F90BDC" w:rsidRDefault="00F90BDC">
      <w:r xmlns:w="http://schemas.openxmlformats.org/wordprocessingml/2006/main">
        <w:t xml:space="preserve">2 : ಕರ್ತನು ದುಷ್ಟರಿಗೆ ನ್ಯಾಯತೀರಿಸುವನು ಮತ್ತು ನಂಬಿಗಸ್ತರಿಗೆ ಪ್ರತಿಫಲ ಕೊಡುವನು.</w:t>
      </w:r>
    </w:p>
    <w:p w14:paraId="7022CBFB" w14:textId="77777777" w:rsidR="00F90BDC" w:rsidRDefault="00F90BDC"/>
    <w:p w14:paraId="01F8447D" w14:textId="77777777" w:rsidR="00F90BDC" w:rsidRDefault="00F90BDC">
      <w:r xmlns:w="http://schemas.openxmlformats.org/wordprocessingml/2006/main">
        <w:t xml:space="preserve">1: ಮ್ಯಾಥ್ಯೂ 25: 31-46 - ನೀತಿವಂತರಿಗೆ ಬಹುಮಾನ ನೀಡಲಾಗುವುದು ಮತ್ತು ದುಷ್ಟರನ್ನು ಶಿಕ್ಷಿಸುವಾಗ ಯೇಸು ಅಂತಿಮ ತೀರ್ಪಿನ ಬಗ್ಗೆ ಮಾತನಾಡುತ್ತಾನೆ.</w:t>
      </w:r>
    </w:p>
    <w:p w14:paraId="2C681CE5" w14:textId="77777777" w:rsidR="00F90BDC" w:rsidRDefault="00F90BDC"/>
    <w:p w14:paraId="31293A7C" w14:textId="77777777" w:rsidR="00F90BDC" w:rsidRDefault="00F90BDC">
      <w:r xmlns:w="http://schemas.openxmlformats.org/wordprocessingml/2006/main">
        <w:t xml:space="preserve">2: ಪ್ರಕಟನೆ 20:11-15 - ಅಂತಿಮ ತೀರ್ಪು ಸಂಭವಿಸುತ್ತದೆ ಮತ್ತು ದುಷ್ಟರನ್ನು ಬೆಂಕಿಯ ಸರೋವರಕ್ಕೆ ಎಸೆಯಲಾಗುತ್ತದೆ.</w:t>
      </w:r>
    </w:p>
    <w:p w14:paraId="15B587DB" w14:textId="77777777" w:rsidR="00F90BDC" w:rsidRDefault="00F90BDC"/>
    <w:p w14:paraId="7029AA1B" w14:textId="77777777" w:rsidR="00F90BDC" w:rsidRDefault="00F90BDC">
      <w:r xmlns:w="http://schemas.openxmlformats.org/wordprocessingml/2006/main">
        <w:t xml:space="preserve">ಲೂಕನು 12:47 ಮತ್ತು ಆ ಸೇವಕನು ತನ್ನ ಯಜಮಾನನ ಚಿತ್ತವನ್ನು ತಿಳಿದು ತನ್ನನ್ನು ತಾನೇ ಸಿದ್ಧಗೊಳಿಸಿಕೊಳ್ಳದೆ, ಅವನ ಚಿತ್ತದ ಪ್ರಕಾರ ಮಾಡದೆ ಇರುವನು, ಅವನು ಅನೇಕ ಪಟ್ಟೆಗಳಿಂದ ಹೊಡೆಯಲ್ಪಡುವನು.</w:t>
      </w:r>
    </w:p>
    <w:p w14:paraId="096FCDF1" w14:textId="77777777" w:rsidR="00F90BDC" w:rsidRDefault="00F90BDC"/>
    <w:p w14:paraId="213C3B0B" w14:textId="77777777" w:rsidR="00F90BDC" w:rsidRDefault="00F90BDC">
      <w:r xmlns:w="http://schemas.openxmlformats.org/wordprocessingml/2006/main">
        <w:t xml:space="preserve">ಭಗವಂತನ ಚಿತ್ತವನ್ನು ತಿಳಿದಿದ್ದರೂ ಅದನ್ನು ಅನುಸರಿಸದವರಿಗೆ ಕಠಿಣ ಶಿಕ್ಷೆಯಾಗುತ್ತದೆ.</w:t>
      </w:r>
    </w:p>
    <w:p w14:paraId="1EB1DA15" w14:textId="77777777" w:rsidR="00F90BDC" w:rsidRDefault="00F90BDC"/>
    <w:p w14:paraId="28081D3D" w14:textId="77777777" w:rsidR="00F90BDC" w:rsidRDefault="00F90BDC">
      <w:r xmlns:w="http://schemas.openxmlformats.org/wordprocessingml/2006/main">
        <w:t xml:space="preserve">1. ನಾವು ದೇವರ ಚಿತ್ತವನ್ನು ಅನುಸರಿಸಬೇಕು ಅಥವಾ ಪರಿಣಾಮಗಳನ್ನು ಎದುರಿಸಬೇಕು</w:t>
      </w:r>
    </w:p>
    <w:p w14:paraId="5A567D2F" w14:textId="77777777" w:rsidR="00F90BDC" w:rsidRDefault="00F90BDC"/>
    <w:p w14:paraId="430D4D9D" w14:textId="77777777" w:rsidR="00F90BDC" w:rsidRDefault="00F90BDC">
      <w:r xmlns:w="http://schemas.openxmlformats.org/wordprocessingml/2006/main">
        <w:t xml:space="preserve">2. ದೇವರ ಆಜ್ಞೆಗಳನ್ನು ಪಾಲಿಸುವುದು ಆಶೀರ್ವಾದವನ್ನು ತರುತ್ತದೆ ಮತ್ತು ಅವಿಧೇಯತೆಯು ಶಿಕ್ಷೆಯನ್ನು ತರುತ್ತದೆ</w:t>
      </w:r>
    </w:p>
    <w:p w14:paraId="70675C32" w14:textId="77777777" w:rsidR="00F90BDC" w:rsidRDefault="00F90BDC"/>
    <w:p w14:paraId="4848D40A" w14:textId="77777777" w:rsidR="00F90BDC" w:rsidRDefault="00F90BDC">
      <w:r xmlns:w="http://schemas.openxmlformats.org/wordprocessingml/2006/main">
        <w:t xml:space="preserve">1. ಧರ್ಮೋಪದೇಶಕಾಂಡ 6:17 - "ನಿಮ್ಮ ದೇವರಾದ ಕರ್ತನ ಆಜ್ಞೆಗಳನ್ನು ಮತ್ತು ಆತನು ನಿಮಗೆ ಆಜ್ಞಾಪಿಸಿದ ಆತನ ಸಾಕ್ಷಿಗಳು ಮತ್ತು ಆತನ ನಿಯಮಗಳನ್ನು ನೀವು ಶ್ರದ್ಧೆಯಿಂದ ಅನುಸರಿಸಬೇಕು."</w:t>
      </w:r>
    </w:p>
    <w:p w14:paraId="2CFB5070" w14:textId="77777777" w:rsidR="00F90BDC" w:rsidRDefault="00F90BDC"/>
    <w:p w14:paraId="40499322" w14:textId="77777777" w:rsidR="00F90BDC" w:rsidRDefault="00F90BDC">
      <w:r xmlns:w="http://schemas.openxmlformats.org/wordprocessingml/2006/main">
        <w:t xml:space="preserve">2. ರೋಮನ್ನರು 13: 1-2 - "ಪ್ರತಿಯೊಬ್ಬ ವ್ಯಕ್ತಿಯು ಆಡಳಿತದ ಅಧಿಕಾರಿಗಳಿಗೆ ಅಧೀನವಾಗಿರಲಿ. ಏಕೆಂದರೆ ದೇವರಿಂದ ಹೊರತುಪಡಿಸಿ ಯಾವುದೇ ಅಧಿಕಾರವಿಲ್ಲ, ಮತ್ತು ಅಸ್ತಿತ್ವದಲ್ಲಿರುವವುಗಳು ದೇವರಿಂದ ಸ್ಥಾಪಿಸಲ್ಪಟ್ಟಿವೆ. ಆದ್ದರಿಂದ ಅಧಿಕಾರಿಗಳನ್ನು ವಿರೋಧಿಸುವವನು ದೇವರು ನೇಮಿಸಿದ್ದನ್ನು ವಿರೋಧಿಸುತ್ತಾನೆ. ಮತ್ತು ವಿರೋಧಿಸುವವರು ತೀರ್ಪಿಗೆ ಒಳಗಾಗುತ್ತಾರೆ."</w:t>
      </w:r>
    </w:p>
    <w:p w14:paraId="619E4CE7" w14:textId="77777777" w:rsidR="00F90BDC" w:rsidRDefault="00F90BDC"/>
    <w:p w14:paraId="10F913AF" w14:textId="77777777" w:rsidR="00F90BDC" w:rsidRDefault="00F90BDC">
      <w:r xmlns:w="http://schemas.openxmlformats.org/wordprocessingml/2006/main">
        <w:t xml:space="preserve">ಲೂಕನು 12:48 ಆದರೆ ಯಾರಿಗೆ ತಿಳಿಯದೆ ಮತ್ತು ಪಟ್ಟೆಗಳಿಗೆ ಯೋಗ್ಯವಾದವುಗಳನ್ನು ಮಾಡಿದವನು ಕೆಲವು ಪಟ್ಟೆಗಳಿಂದ ಹೊಡೆಯಲ್ಪಡುವನು. ಯಾಕಂದರೆ ಯಾರಿಗೆ ಹೆಚ್ಚು ಕೊಡಲಾಗುತ್ತದೆಯೋ, ಅವನಿಂದ ಹೆಚ್ಚು ಅಪೇಕ್ಷಣೀಯವಾಗಿದೆ ಮತ್ತು ಮನುಷ್ಯರು ಯಾರಿಗೆ ಹೆಚ್ಚು ಒಪ್ಪಿಸುತ್ತಾರೋ ಅವರು ಅವನಿಂದ ಹೆಚ್ಚಿನದನ್ನು ಕೇಳುತ್ತಾರೆ.</w:t>
      </w:r>
    </w:p>
    <w:p w14:paraId="3E74EB47" w14:textId="77777777" w:rsidR="00F90BDC" w:rsidRDefault="00F90BDC"/>
    <w:p w14:paraId="2672E04E" w14:textId="77777777" w:rsidR="00F90BDC" w:rsidRDefault="00F90BDC">
      <w:r xmlns:w="http://schemas.openxmlformats.org/wordprocessingml/2006/main">
        <w:t xml:space="preserve">ಪ್ರತಿಯೊಂದು ಕ್ರಿಯೆಯು ಒಂದು ಪರಿಣಾಮವನ್ನು ಹೊಂದಿರುತ್ತದೆ, ಮತ್ತು ಹೆಚ್ಚಿನ ಸವಲತ್ತು ಮತ್ತು ಜವಾಬ್ದಾರಿಯನ್ನು ಹೊಂದಿರುವವರು ಉನ್ನತ ಗುಣಮಟ್ಟವನ್ನು ಹೊಂದುತ್ತಾರೆ.</w:t>
      </w:r>
    </w:p>
    <w:p w14:paraId="2013DE30" w14:textId="77777777" w:rsidR="00F90BDC" w:rsidRDefault="00F90BDC"/>
    <w:p w14:paraId="353FA6B6" w14:textId="77777777" w:rsidR="00F90BDC" w:rsidRDefault="00F90BDC">
      <w:r xmlns:w="http://schemas.openxmlformats.org/wordprocessingml/2006/main">
        <w:t xml:space="preserve">1. ಗ್ರೇಟ್ ಪ್ರಿವಿಲೇಜ್ ಜೊತೆಗೆ ದೊಡ್ಡ ಜವಾಬ್ದಾರಿ ಬರುತ್ತದೆ</w:t>
      </w:r>
    </w:p>
    <w:p w14:paraId="65EB74B3" w14:textId="77777777" w:rsidR="00F90BDC" w:rsidRDefault="00F90BDC"/>
    <w:p w14:paraId="14E8D60A" w14:textId="77777777" w:rsidR="00F90BDC" w:rsidRDefault="00F90BDC">
      <w:r xmlns:w="http://schemas.openxmlformats.org/wordprocessingml/2006/main">
        <w:t xml:space="preserve">2. ಪ್ರತಿಯೊಬ್ಬರೂ ತಾವು ಬಿತ್ತಿದ್ದನ್ನು ಕೊಯ್ಯುತ್ತಾರೆ</w:t>
      </w:r>
    </w:p>
    <w:p w14:paraId="4367FD66" w14:textId="77777777" w:rsidR="00F90BDC" w:rsidRDefault="00F90BDC"/>
    <w:p w14:paraId="0770FBA3" w14:textId="77777777" w:rsidR="00F90BDC" w:rsidRDefault="00F90BDC">
      <w:r xmlns:w="http://schemas.openxmlformats.org/wordprocessingml/2006/main">
        <w:t xml:space="preserve">1. ಮ್ಯಾಥ್ಯೂ 25: 14-30 - ಪ್ರತಿಭೆಗಳ ನೀತಿಕಥೆ</w:t>
      </w:r>
    </w:p>
    <w:p w14:paraId="14725DEE" w14:textId="77777777" w:rsidR="00F90BDC" w:rsidRDefault="00F90BDC"/>
    <w:p w14:paraId="028A3268" w14:textId="77777777" w:rsidR="00F90BDC" w:rsidRDefault="00F90BDC">
      <w:r xmlns:w="http://schemas.openxmlformats.org/wordprocessingml/2006/main">
        <w:t xml:space="preserve">2. ಜೇಮ್ಸ್ 3:1 - ನಮ್ಮ ಮಾತುಗಳು ಮತ್ತು ಕ್ರಿಯೆಗಳ ಪ್ರಕಾರ ನಾವೆಲ್ಲರೂ ನಿರ್ಣಯಿಸಲ್ಪಡುತ್ತೇವೆ</w:t>
      </w:r>
    </w:p>
    <w:p w14:paraId="0ABC6313" w14:textId="77777777" w:rsidR="00F90BDC" w:rsidRDefault="00F90BDC"/>
    <w:p w14:paraId="78319895" w14:textId="77777777" w:rsidR="00F90BDC" w:rsidRDefault="00F90BDC">
      <w:r xmlns:w="http://schemas.openxmlformats.org/wordprocessingml/2006/main">
        <w:t xml:space="preserve">ಲೂಕನು 12:49 ನಾನು ಭೂಮಿಯ ಮೇಲೆ ಬೆಂಕಿಯನ್ನು ಕಳುಹಿಸಲು ಬಂದಿದ್ದೇನೆ; ಮತ್ತು ಅದು ಈಗಾಗಲೇ ಉರಿಯುತ್ತಿದ್ದರೆ ನಾನು ಏನು ಮಾಡುತ್ತೇನೆ?</w:t>
      </w:r>
    </w:p>
    <w:p w14:paraId="21B7844F" w14:textId="77777777" w:rsidR="00F90BDC" w:rsidRDefault="00F90BDC"/>
    <w:p w14:paraId="185B7C87" w14:textId="77777777" w:rsidR="00F90BDC" w:rsidRDefault="00F90BDC">
      <w:r xmlns:w="http://schemas.openxmlformats.org/wordprocessingml/2006/main">
        <w:t xml:space="preserve">ತನ್ನನ್ನು ಸ್ವೀಕರಿಸುವವರ ಮತ್ತು ತನ್ನನ್ನು ತಿರಸ್ಕರಿಸುವವರ ನಡುವೆ ದೊಡ್ಡ ವಿಭಜನೆಯು ಬರುತ್ತಿದೆ ಎಂದು ಯೇಸು ತನ್ನ ಶಿಷ್ಯರಿಗೆ ಎಚ್ಚರಿಕೆ ನೀಡುತ್ತಿದ್ದಾನೆ.</w:t>
      </w:r>
    </w:p>
    <w:p w14:paraId="08C518DE" w14:textId="77777777" w:rsidR="00F90BDC" w:rsidRDefault="00F90BDC"/>
    <w:p w14:paraId="0C57BD9D" w14:textId="77777777" w:rsidR="00F90BDC" w:rsidRDefault="00F90BDC">
      <w:r xmlns:w="http://schemas.openxmlformats.org/wordprocessingml/2006/main">
        <w:t xml:space="preserve">1. ವಿಭಜನೆಯ ಬೆಂಕಿ: ಜೀಸಸ್ ನಮ್ಮನ್ನು ಹೇಗೆ ವಿಭಜಿಸುತ್ತಾರೆ ಮತ್ತು ನಮ್ಮನ್ನು ಒಂದುಗೂಡಿಸುತ್ತಾರೆ</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ಕ್ರಿಸ್ತನ ಬೆಂಕಿ: ದೇವರ ಕರೆಗೆ ಹೇಗೆ ಪ್ರತಿಕ್ರಿಯಿಸುವುದು</w:t>
      </w:r>
    </w:p>
    <w:p w14:paraId="118510BA" w14:textId="77777777" w:rsidR="00F90BDC" w:rsidRDefault="00F90BDC"/>
    <w:p w14:paraId="38DF673E" w14:textId="77777777" w:rsidR="00F90BDC" w:rsidRDefault="00F90BDC">
      <w:r xmlns:w="http://schemas.openxmlformats.org/wordprocessingml/2006/main">
        <w:t xml:space="preserve">1. ಮ್ಯಾಥ್ಯೂ 10:34-35 - “ನಾನು ಭೂಮಿಗೆ ಶಾಂತಿಯನ್ನು ತರಲು ಬಂದಿದ್ದೇನೆ ಎಂದು ಭಾವಿಸಬೇಡಿ. ನಾನು ಶಾಂತಿಯನ್ನು ತರಲು ಬಂದಿಲ್ಲ, ಆದರೆ ಕತ್ತಿಯನ್ನು ತರಲು ಬಂದಿದ್ದೇನೆ. ಯಾಕಂದರೆ ನಾನು ಒಬ್ಬ ಮನುಷ್ಯನನ್ನು ಅವನ ತಂದೆಗೆ ವಿರುದ್ಧವಾಗಿ ಮತ್ತು ಮಗಳನ್ನು ಅವಳ ತಾಯಿಗೆ ವಿರುದ್ಧವಾಗಿ ಮತ್ತು ಸೊಸೆಯನ್ನು ಅವಳ ಅತ್ತೆಗೆ ವಿರುದ್ಧವಾಗಿ ನಿಲ್ಲಿಸಲು ಬಂದಿದ್ದೇನೆ.</w:t>
      </w:r>
    </w:p>
    <w:p w14:paraId="6D888DC9" w14:textId="77777777" w:rsidR="00F90BDC" w:rsidRDefault="00F90BDC"/>
    <w:p w14:paraId="2AB4572D" w14:textId="77777777" w:rsidR="00F90BDC" w:rsidRDefault="00F90BDC">
      <w:r xmlns:w="http://schemas.openxmlformats.org/wordprocessingml/2006/main">
        <w:t xml:space="preserve">2. ಅಪೊಸ್ತಲರ ಕೃತ್ಯಗಳು 2:2-3 - “ಮತ್ತು ಥಟ್ಟನೆ ಬೀಸುವ ಬಲವಾದ ಗಾಳಿಯಂತೆ ಆಕಾಶದಿಂದ ಒಂದು ಶಬ್ದವು ಬಂದಿತು ಮತ್ತು ಅದು ಅವರು ಕುಳಿತಿದ್ದ ಇಡೀ ಮನೆಯನ್ನು ತುಂಬಿತು. ಆಗ ಅವರಿಗೆ ಬೆಂಕಿಯಂತೆ ವಿಭಜಿತ ನಾಲಿಗೆಗಳು ಕಾಣಿಸಿಕೊಂಡವು ಮತ್ತು ಒಬ್ಬೊಬ್ಬರ ಮೇಲೆ ಒಬ್ಬರು ಕುಳಿತುಕೊಂಡರು.</w:t>
      </w:r>
    </w:p>
    <w:p w14:paraId="63811643" w14:textId="77777777" w:rsidR="00F90BDC" w:rsidRDefault="00F90BDC"/>
    <w:p w14:paraId="6A3FFC07" w14:textId="77777777" w:rsidR="00F90BDC" w:rsidRDefault="00F90BDC">
      <w:r xmlns:w="http://schemas.openxmlformats.org/wordprocessingml/2006/main">
        <w:t xml:space="preserve">ಲೂಕನು 12:50 ಆದರೆ ನನಗೆ ದೀಕ್ಷಾಸ್ನಾನ ಮಾಡಿಸಲು ಬ್ಯಾಪ್ಟಿಸಮ್ ಇದೆ; ಮತ್ತು ಅದು ನೆರವೇರುವವರೆಗೆ ನಾನು ಹೇಗೆ ಸಂಕುಚಿತನಾಗಿದ್ದೇನೆ!</w:t>
      </w:r>
    </w:p>
    <w:p w14:paraId="33B483C4" w14:textId="77777777" w:rsidR="00F90BDC" w:rsidRDefault="00F90BDC"/>
    <w:p w14:paraId="2F2FCD45" w14:textId="77777777" w:rsidR="00F90BDC" w:rsidRDefault="00F90BDC">
      <w:r xmlns:w="http://schemas.openxmlformats.org/wordprocessingml/2006/main">
        <w:t xml:space="preserve">ಈ ಭಾಗವು ಯೇಸುವಿನ ಬರಲಿರುವ ಬ್ಯಾಪ್ಟಿಸಮ್ ಮತ್ತು ಅದನ್ನು ಪೂರೈಸಲು ಅವನು ಹೇಗೆ ಉತ್ಸುಕನಾಗಿದ್ದಾನೆಂದು ಹೇಳುತ್ತದೆ.</w:t>
      </w:r>
    </w:p>
    <w:p w14:paraId="57E2AC74" w14:textId="77777777" w:rsidR="00F90BDC" w:rsidRDefault="00F90BDC"/>
    <w:p w14:paraId="2DFEB68F" w14:textId="77777777" w:rsidR="00F90BDC" w:rsidRDefault="00F90BDC">
      <w:r xmlns:w="http://schemas.openxmlformats.org/wordprocessingml/2006/main">
        <w:t xml:space="preserve">1. "ನಿರೀಕ್ಷೆಯೊಂದಿಗೆ ಜೀವಿಸುವುದು: ಜೀಸಸ್ ಮತ್ತು ಅವನ ಬರಲಿರುವ ಬ್ಯಾಪ್ಟಿಸಮ್"</w:t>
      </w:r>
    </w:p>
    <w:p w14:paraId="1FAE4C51" w14:textId="77777777" w:rsidR="00F90BDC" w:rsidRDefault="00F90BDC"/>
    <w:p w14:paraId="7CB27406" w14:textId="77777777" w:rsidR="00F90BDC" w:rsidRDefault="00F90BDC">
      <w:r xmlns:w="http://schemas.openxmlformats.org/wordprocessingml/2006/main">
        <w:t xml:space="preserve">2. "ಜೀಸಸ್ ಪ್ರದರ್ಶಿಸಿದಂತೆ ನಮ್ಮ ಬದ್ಧತೆಗಳನ್ನು ಅನುಸರಿಸುವ ಪ್ರಾಮುಖ್ಯತೆ"</w:t>
      </w:r>
    </w:p>
    <w:p w14:paraId="6519F7A6" w14:textId="77777777" w:rsidR="00F90BDC" w:rsidRDefault="00F90BDC"/>
    <w:p w14:paraId="303E83AE" w14:textId="77777777" w:rsidR="00F90BDC" w:rsidRDefault="00F90BDC">
      <w:r xmlns:w="http://schemas.openxmlformats.org/wordprocessingml/2006/main">
        <w:t xml:space="preserve">1. ಮ್ಯಾಥ್ಯೂ 3:13-17 - ಜೋರ್ಡಾನ್ ನದಿಯಲ್ಲಿ ಯೇಸುವಿನ ಬ್ಯಾಪ್ಟಿಸಮ್</w:t>
      </w:r>
    </w:p>
    <w:p w14:paraId="694E8506" w14:textId="77777777" w:rsidR="00F90BDC" w:rsidRDefault="00F90BDC"/>
    <w:p w14:paraId="045216B8" w14:textId="77777777" w:rsidR="00F90BDC" w:rsidRDefault="00F90BDC">
      <w:r xmlns:w="http://schemas.openxmlformats.org/wordprocessingml/2006/main">
        <w:t xml:space="preserve">2. ಫಿಲಿಪ್ಪಿ 2:8 - ತಂದೆಯ ಚಿತ್ತವನ್ನು ನಮ್ರತೆಯಿಂದ ಪಾಲಿಸಲು ಯೇಸುವಿನ ಬದ್ಧತೆ</w:t>
      </w:r>
    </w:p>
    <w:p w14:paraId="5C3E34A8" w14:textId="77777777" w:rsidR="00F90BDC" w:rsidRDefault="00F90BDC"/>
    <w:p w14:paraId="59770A7D" w14:textId="77777777" w:rsidR="00F90BDC" w:rsidRDefault="00F90BDC">
      <w:r xmlns:w="http://schemas.openxmlformats.org/wordprocessingml/2006/main">
        <w:t xml:space="preserve">ಲೂಕನು 12:51 ನಾನು ಭೂಮಿಯ ಮೇಲೆ ಶಾಂತಿಯನ್ನು ಕೊಡಲು ಬಂದಿದ್ದೇನೆ ಎಂದು ನೀವು ಭಾವಿಸುತ್ತೀರಾ? ನಾನು ನಿಮಗೆ ಹೇಳುತ್ತೇನೆ, ಇಲ್ಲ; ಬದಲಿಗೆ ವಿಭಜನೆ:</w:t>
      </w:r>
    </w:p>
    <w:p w14:paraId="46DA481C" w14:textId="77777777" w:rsidR="00F90BDC" w:rsidRDefault="00F90BDC"/>
    <w:p w14:paraId="3F0D26D3" w14:textId="77777777" w:rsidR="00F90BDC" w:rsidRDefault="00F90BDC">
      <w:r xmlns:w="http://schemas.openxmlformats.org/wordprocessingml/2006/main">
        <w:t xml:space="preserve">ಜೀಸಸ್ ಅವರು ಭೂಮಿಗೆ ಶಾಂತಿ ತರಲು ಬಂದಿಲ್ಲ ಎಂದು ಕಲಿಸುತ್ತಾರೆ, ಬದಲಿಗೆ ವಿಭಜನೆ.</w:t>
      </w:r>
    </w:p>
    <w:p w14:paraId="76973F85" w14:textId="77777777" w:rsidR="00F90BDC" w:rsidRDefault="00F90BDC"/>
    <w:p w14:paraId="236CCD7A" w14:textId="77777777" w:rsidR="00F90BDC" w:rsidRDefault="00F90BDC">
      <w:r xmlns:w="http://schemas.openxmlformats.org/wordprocessingml/2006/main">
        <w:t xml:space="preserve">1. ಯೇಸುವನ್ನು ಅನುಸರಿಸುವ ವೆಚ್ಚ - ಕ್ರಿಸ್ತನ ನಿಜವಾದ ಶಿಷ್ಯನಾಗುವ ವೆಚ್ಚವನ್ನು ಪರಿಶೀಲಿಸುವುದು ಮತ್ತು ಅದು ಹೇಗೆ </w:t>
      </w:r>
      <w:r xmlns:w="http://schemas.openxmlformats.org/wordprocessingml/2006/main">
        <w:lastRenderedPageBreak xmlns:w="http://schemas.openxmlformats.org/wordprocessingml/2006/main"/>
      </w:r>
      <w:r xmlns:w="http://schemas.openxmlformats.org/wordprocessingml/2006/main">
        <w:t xml:space="preserve">ವಿಭಜನೆಯನ್ನು ತರಬಹುದು.</w:t>
      </w:r>
    </w:p>
    <w:p w14:paraId="2013740D" w14:textId="77777777" w:rsidR="00F90BDC" w:rsidRDefault="00F90BDC"/>
    <w:p w14:paraId="2557C914" w14:textId="77777777" w:rsidR="00F90BDC" w:rsidRDefault="00F90BDC">
      <w:r xmlns:w="http://schemas.openxmlformats.org/wordprocessingml/2006/main">
        <w:t xml:space="preserve">2. ವಿಭಜನೆಯ ಅಗತ್ಯತೆ - ಸದಾಚಾರವನ್ನು ಹುಡುಕುವಲ್ಲಿ ವಿಭಜನೆಯು ಹೇಗೆ ಅವಶ್ಯಕ ಭಾಗವಾಗಿದೆ ಎಂಬುದನ್ನು ಅನ್ವೇಷಿಸುವುದು.</w:t>
      </w:r>
    </w:p>
    <w:p w14:paraId="33C9BA24" w14:textId="77777777" w:rsidR="00F90BDC" w:rsidRDefault="00F90BDC"/>
    <w:p w14:paraId="5CF6C18E" w14:textId="77777777" w:rsidR="00F90BDC" w:rsidRDefault="00F90BDC">
      <w:r xmlns:w="http://schemas.openxmlformats.org/wordprocessingml/2006/main">
        <w:t xml:space="preserve">1. ಮ್ಯಾಥ್ಯೂ 10:34-36 - ಯೇಸುವನ್ನು ಅನುಸರಿಸುವುದರಿಂದ ಬರುವ ಕುಟುಂಬದ ಸದಸ್ಯರ ನಡುವಿನ ವಿಭಜನೆಯ ಸಂಭಾವ್ಯತೆಯನ್ನು ಚರ್ಚಿಸುವುದು.</w:t>
      </w:r>
    </w:p>
    <w:p w14:paraId="016C538F" w14:textId="77777777" w:rsidR="00F90BDC" w:rsidRDefault="00F90BDC"/>
    <w:p w14:paraId="33CE48CD" w14:textId="77777777" w:rsidR="00F90BDC" w:rsidRDefault="00F90BDC">
      <w:r xmlns:w="http://schemas.openxmlformats.org/wordprocessingml/2006/main">
        <w:t xml:space="preserve">2. ರೋಮನ್ನರು 16:17-18 - ಚರ್ಚ್ನಲ್ಲಿ ವಿಭಜನೆಗಳನ್ನು ಸೃಷ್ಟಿಸುವ ಮತ್ತು ಜನರನ್ನು ಎಡವಿ ಬೀಳಿಸುವವರ ವಿರುದ್ಧ ಎಚ್ಚರಿಕೆ.</w:t>
      </w:r>
    </w:p>
    <w:p w14:paraId="0BCBAEA1" w14:textId="77777777" w:rsidR="00F90BDC" w:rsidRDefault="00F90BDC"/>
    <w:p w14:paraId="1FF7006A" w14:textId="77777777" w:rsidR="00F90BDC" w:rsidRDefault="00F90BDC">
      <w:r xmlns:w="http://schemas.openxmlformats.org/wordprocessingml/2006/main">
        <w:t xml:space="preserve">ಲೂಕನು 12:52 ಇಂದಿನಿಂದ ಒಂದೇ ಮನೆಯಲ್ಲಿ ಐವರು, ಇಬ್ಬರ ವಿರುದ್ಧ ಮೂವರು ಮತ್ತು ಮೂವರ ವಿರುದ್ಧ ಇಬ್ಬರು ವಿಭಾಗಿಸಲ್ಪಡುವರು.</w:t>
      </w:r>
    </w:p>
    <w:p w14:paraId="61D79AE4" w14:textId="77777777" w:rsidR="00F90BDC" w:rsidRDefault="00F90BDC"/>
    <w:p w14:paraId="275DFDC0" w14:textId="77777777" w:rsidR="00F90BDC" w:rsidRDefault="00F90BDC">
      <w:r xmlns:w="http://schemas.openxmlformats.org/wordprocessingml/2006/main">
        <w:t xml:space="preserve">ತನ್ನ ಬೋಧನೆಗಳಿಂದ ಕುಟುಂಬಗಳು ವಿಭಜನೆಯಾಗುತ್ತವೆ ಎಂದು ಯೇಸು ತನ್ನ ಶಿಷ್ಯರನ್ನು ಎಚ್ಚರಿಸುತ್ತಾನೆ.</w:t>
      </w:r>
    </w:p>
    <w:p w14:paraId="5BDC7388" w14:textId="77777777" w:rsidR="00F90BDC" w:rsidRDefault="00F90BDC"/>
    <w:p w14:paraId="33491EDE" w14:textId="77777777" w:rsidR="00F90BDC" w:rsidRDefault="00F90BDC">
      <w:r xmlns:w="http://schemas.openxmlformats.org/wordprocessingml/2006/main">
        <w:t xml:space="preserve">1: ಕುಟುಂಬದಲ್ಲಿ ಏಕತೆಯ ಮಹತ್ವ.</w:t>
      </w:r>
    </w:p>
    <w:p w14:paraId="17320B29" w14:textId="77777777" w:rsidR="00F90BDC" w:rsidRDefault="00F90BDC"/>
    <w:p w14:paraId="75E2D592" w14:textId="77777777" w:rsidR="00F90BDC" w:rsidRDefault="00F90BDC">
      <w:r xmlns:w="http://schemas.openxmlformats.org/wordprocessingml/2006/main">
        <w:t xml:space="preserve">2: ಯೇಸುವಿನ ಬೋಧನೆಗಳ ಶಕ್ತಿ ಮತ್ತು ಅದು ಹೇಗೆ ವಿಭಜನೆಯನ್ನು ತರಬಹುದು.</w:t>
      </w:r>
    </w:p>
    <w:p w14:paraId="1A282C4A" w14:textId="77777777" w:rsidR="00F90BDC" w:rsidRDefault="00F90BDC"/>
    <w:p w14:paraId="1237DC3E" w14:textId="77777777" w:rsidR="00F90BDC" w:rsidRDefault="00F90BDC">
      <w:r xmlns:w="http://schemas.openxmlformats.org/wordprocessingml/2006/main">
        <w:t xml:space="preserve">1: ಯೋಹಾನ 17: 21-23 "ಅವರೆಲ್ಲರೂ ಒಂದಾಗಿರುವಂತೆ; ನೀನು, ತಂದೆಯೇ, ನನ್ನಲ್ಲಿ ಮತ್ತು ನಾನು ನಿನ್ನಲ್ಲಿ ಇರುವಂತೆಯೇ, ಅವರು ನಮ್ಮಲ್ಲಿಯೂ ಒಂದಾಗಿರುವಂತೆ: ನೀವು ನನ್ನನ್ನು ಕಳುಹಿಸಿದ್ದೀರಿ ಎಂದು ಜಗತ್ತು ನಂಬುತ್ತದೆ. ಮತ್ತು ನೀನು ನನಗೆ ನೀಡಿದ ಮಹಿಮೆಯನ್ನು ನಾನು ಅವರಿಗೆ ಕೊಟ್ಟಿದ್ದೇನೆ; ನಾವು ಒಂದೇ ಆಗಿರುವಂತೆಯೇ ಅವರು ಒಂದಾಗಿರುವಂತೆ: ನಾನು ಅವರಲ್ಲಿ, ಮತ್ತು ನೀನು ನನ್ನಲ್ಲಿ, ಅವರು ಒಂದರಲ್ಲಿ ಪರಿಪೂರ್ಣರಾಗುವಂತೆ ಮತ್ತು ಜಗತ್ತು ನೀನು ಎಂದು ತಿಳಿಯುವಂತೆ ನೀನು ನನ್ನನ್ನು ಪ್ರೀತಿಸಿದಂತೆಯೇ ನನ್ನನ್ನು ಕಳುಹಿಸಿದೆ ಮತ್ತು ಅವರನ್ನು ಪ್ರೀತಿಸಿದೆ."</w:t>
      </w:r>
    </w:p>
    <w:p w14:paraId="0408E356" w14:textId="77777777" w:rsidR="00F90BDC" w:rsidRDefault="00F90BDC"/>
    <w:p w14:paraId="6405FF2E" w14:textId="77777777" w:rsidR="00F90BDC" w:rsidRDefault="00F90BDC">
      <w:r xmlns:w="http://schemas.openxmlformats.org/wordprocessingml/2006/main">
        <w:t xml:space="preserve">2: ಎಫೆಸಿಯನ್ಸ್ 4:3 "ಶಾಂತಿಯ ಬಂಧದಲ್ಲಿ ಆತ್ಮದ ಏಕತೆಯನ್ನು ಇರಿಸಿಕೊಳ್ಳಲು ಪ್ರಯತ್ನಿಸುವುದು."</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ಲೂಕನು 12:53 ತಂದೆಯು ಮಗನಿಗೆ ವಿರೋಧವಾಗಿಯೂ ಮಗನು ತಂದೆಗೆ ವಿರೋಧವಾಗಿಯೂ ವಿಭಾಗಿಸಲ್ಪಡುವನು; ಮಗಳ ವಿರುದ್ಧ ತಾಯಿ, ತಾಯಿಯ ವಿರುದ್ಧ ಮಗಳು; ಅತ್ತೆ ತನ್ನ ಸೊಸೆಯ ವಿರುದ್ಧ ಅತ್ತೆ, ಮತ್ತು ಸೊಸೆ ತನ್ನ ಅತ್ತೆ ವಿರುದ್ಧ.</w:t>
      </w:r>
    </w:p>
    <w:p w14:paraId="73D678DB" w14:textId="77777777" w:rsidR="00F90BDC" w:rsidRDefault="00F90BDC"/>
    <w:p w14:paraId="05E75456" w14:textId="77777777" w:rsidR="00F90BDC" w:rsidRDefault="00F90BDC">
      <w:r xmlns:w="http://schemas.openxmlformats.org/wordprocessingml/2006/main">
        <w:t xml:space="preserve">ಘರ್ಷಣೆಯಿಂದಾಗಿ ಕುಟುಂಬಗಳು ಪರಸ್ಪರ ವಿಭಜಿಸಲ್ಪಟ್ಟಿವೆ.</w:t>
      </w:r>
    </w:p>
    <w:p w14:paraId="169B1494" w14:textId="77777777" w:rsidR="00F90BDC" w:rsidRDefault="00F90BDC"/>
    <w:p w14:paraId="5671211F" w14:textId="77777777" w:rsidR="00F90BDC" w:rsidRDefault="00F90BDC">
      <w:r xmlns:w="http://schemas.openxmlformats.org/wordprocessingml/2006/main">
        <w:t xml:space="preserve">1. ಸಂಘರ್ಷದ ಮೂಲಕ ಪ್ರೀತಿಸುವುದು ಹೇಗೆ - ಕುಟುಂಬದ ಭಿನ್ನಾಭಿಪ್ರಾಯಗಳ ಮಧ್ಯೆ ಶಾಂತಿಯನ್ನು ಕಂಡುಕೊಳ್ಳುವುದು</w:t>
      </w:r>
    </w:p>
    <w:p w14:paraId="4D10744F" w14:textId="77777777" w:rsidR="00F90BDC" w:rsidRDefault="00F90BDC"/>
    <w:p w14:paraId="0B4AD092" w14:textId="77777777" w:rsidR="00F90BDC" w:rsidRDefault="00F90BDC">
      <w:r xmlns:w="http://schemas.openxmlformats.org/wordprocessingml/2006/main">
        <w:t xml:space="preserve">2. ಸಮನ್ವಯದ ಸೌಂದರ್ಯ - ವಿಭಜನೆಯ ನಂತರ ಕುಟುಂಬಗಳನ್ನು ಮತ್ತೆ ಒಂದುಗೂಡಿಸುವುದು</w:t>
      </w:r>
    </w:p>
    <w:p w14:paraId="50302AA9" w14:textId="77777777" w:rsidR="00F90BDC" w:rsidRDefault="00F90BDC"/>
    <w:p w14:paraId="62E16305" w14:textId="77777777" w:rsidR="00F90BDC" w:rsidRDefault="00F90BDC">
      <w:r xmlns:w="http://schemas.openxmlformats.org/wordprocessingml/2006/main">
        <w:t xml:space="preserve">1. ಮ್ಯಾಥ್ಯೂ 5:21-26 - ಒಬ್ಬರನ್ನೊಬ್ಬರು ಕ್ಷಮಿಸುವ ಮತ್ತು ಪ್ರೀತಿಸುವ ಮೂಲಕ ಸಂಬಂಧಗಳನ್ನು ಹೇಗೆ ಸಮನ್ವಯಗೊಳಿಸಬಹುದು ಎಂಬುದನ್ನು ಯೇಸು ವಿವರಿಸುತ್ತಾನೆ</w:t>
      </w:r>
    </w:p>
    <w:p w14:paraId="7BA0978C" w14:textId="77777777" w:rsidR="00F90BDC" w:rsidRDefault="00F90BDC"/>
    <w:p w14:paraId="5AE2C2CE" w14:textId="77777777" w:rsidR="00F90BDC" w:rsidRDefault="00F90BDC">
      <w:r xmlns:w="http://schemas.openxmlformats.org/wordprocessingml/2006/main">
        <w:t xml:space="preserve">2. ಗಲಾಟಿಯನ್ಸ್ 5:22-26 - ಆತ್ಮದ ಫಲಗಳು ಮತ್ತು ಸಂಬಂಧಗಳನ್ನು ಸಮನ್ವಯಗೊಳಿಸಲು ಅದು ಹೇಗೆ ಕೊಡುಗೆ ನೀಡುತ್ತದೆ</w:t>
      </w:r>
    </w:p>
    <w:p w14:paraId="485836DF" w14:textId="77777777" w:rsidR="00F90BDC" w:rsidRDefault="00F90BDC"/>
    <w:p w14:paraId="7B3DE146" w14:textId="77777777" w:rsidR="00F90BDC" w:rsidRDefault="00F90BDC">
      <w:r xmlns:w="http://schemas.openxmlformats.org/wordprocessingml/2006/main">
        <w:t xml:space="preserve">ಲೂಕನು 12:54 ಆತನು ಜನರಿಗೆ--ಪಶ್ಚಿಮದಿಂದ ಮೇಘವು ಏಳುವುದನ್ನು ನೀವು ನೋಡಿದಾಗ, ತಕ್ಷಣ ನೀವು--ಅಲ್ಲಿ ಮಳೆ ಬರುತ್ತದೆ ಎಂದು ಹೇಳುತ್ತೀರಿ; ಮತ್ತು ಅದು ಹಾಗೆ.</w:t>
      </w:r>
    </w:p>
    <w:p w14:paraId="0FF83996" w14:textId="77777777" w:rsidR="00F90BDC" w:rsidRDefault="00F90BDC"/>
    <w:p w14:paraId="40C5EC69" w14:textId="77777777" w:rsidR="00F90BDC" w:rsidRDefault="00F90BDC">
      <w:r xmlns:w="http://schemas.openxmlformats.org/wordprocessingml/2006/main">
        <w:t xml:space="preserve">ಯೇಸು ಜನರೊಂದಿಗೆ ಮಾತನಾಡುತ್ತಾ, ಪಶ್ಚಿಮದಿಂದ ಬರುವ ಮೋಡವನ್ನು ನೋಡಿದಾಗ ಅದು ಮಳೆಯನ್ನು ತರುತ್ತದೆ ಎಂದು ಅವರಿಗೆ ತಿಳಿದಿದೆ ಎಂದು ಹೇಳುತ್ತಾನೆ.</w:t>
      </w:r>
    </w:p>
    <w:p w14:paraId="040B4579" w14:textId="77777777" w:rsidR="00F90BDC" w:rsidRDefault="00F90BDC"/>
    <w:p w14:paraId="3F74F7D1" w14:textId="77777777" w:rsidR="00F90BDC" w:rsidRDefault="00F90BDC">
      <w:r xmlns:w="http://schemas.openxmlformats.org/wordprocessingml/2006/main">
        <w:t xml:space="preserve">1. ದೇವರ ನಿಬಂಧನೆಯ ಚಿಹ್ನೆಗಳನ್ನು ಗುರುತಿಸುವುದು - ನಮ್ಮ ಜೀವನದಲ್ಲಿ ದೇವರ ವಾಗ್ದಾನಗಳನ್ನು ಹೇಗೆ ಗುರುತಿಸುವುದು.</w:t>
      </w:r>
    </w:p>
    <w:p w14:paraId="0553E3FF" w14:textId="77777777" w:rsidR="00F90BDC" w:rsidRDefault="00F90BDC"/>
    <w:p w14:paraId="7E5E63A8" w14:textId="77777777" w:rsidR="00F90BDC" w:rsidRDefault="00F90BDC">
      <w:r xmlns:w="http://schemas.openxmlformats.org/wordprocessingml/2006/main">
        <w:t xml:space="preserve">2. ದೇವರ ಉಪಸ್ಥಿತಿಯ ಮೇಘ - ದೇವರ ಉಪಸ್ಥಿತಿಯು ಯಾವಾಗಲೂ ನಮ್ಮೊಂದಿಗೆ ಹೇಗೆ ಇರುತ್ತದೆ ಎಂಬುದನ್ನು ಅರ್ಥಮಾಡಿಕೊಳ್ಳುವುದು.</w:t>
      </w:r>
    </w:p>
    <w:p w14:paraId="062222D0" w14:textId="77777777" w:rsidR="00F90BDC" w:rsidRDefault="00F90BDC"/>
    <w:p w14:paraId="669E45ED" w14:textId="77777777" w:rsidR="00F90BDC" w:rsidRDefault="00F90BDC">
      <w:r xmlns:w="http://schemas.openxmlformats.org/wordprocessingml/2006/main">
        <w:t xml:space="preserve">1. ಕೀರ್ತನೆ 65: 9-13 - ನೀವು ಭೂಮಿಯನ್ನು ಭೇಟಿ ಮಾಡಿ ಅದನ್ನು ನೀರುಹಾಕುತ್ತೀರಿ, ನೀವು ಅದನ್ನು ಬಹಳವಾಗಿ ಶ್ರೀಮಂತಗೊಳಿಸುತ್ತೀರಿ; ದೇವರ ನದಿಯು ನೀರಿನಿಂದ ತುಂಬಿದೆ; ನೀವು ಜನರಿಗೆ ಧಾನ್ಯವನ್ನು ಒದಗಿಸುತ್ತೀರಿ, ಏಕೆಂದರೆ ನೀವು ಅದನ್ನು ಸಿದ್ಧಪಡಿಸಿದ್ದೀರಿ.</w:t>
      </w:r>
    </w:p>
    <w:p w14:paraId="60ED700F" w14:textId="77777777" w:rsidR="00F90BDC" w:rsidRDefault="00F90BDC"/>
    <w:p w14:paraId="0FF0DCEC" w14:textId="77777777" w:rsidR="00F90BDC" w:rsidRDefault="00F90BDC">
      <w:r xmlns:w="http://schemas.openxmlformats.org/wordprocessingml/2006/main">
        <w:t xml:space="preserve">10 ನೀವು ಅದರ ಉಬ್ಬುಗಳಿಗೆ ಹೇರಳವಾಗಿ ನೀರು ಹಾಕುತ್ತೀರಿ, ಅದರ ರೇಖೆಗಳನ್ನು ಇತ್ಯರ್ಥಗೊಳಿಸುತ್ತೀರಿ, ಮಳೆಯಿಂದ ಅದನ್ನು ಮೃದುಗೊಳಿಸುತ್ತೀರಿ ಮತ್ತು ಅದರ ಬೆಳವಣಿಗೆಯನ್ನು ಆಶೀರ್ವದಿಸುತ್ತೀರಿ.</w:t>
      </w:r>
    </w:p>
    <w:p w14:paraId="26580BAC" w14:textId="77777777" w:rsidR="00F90BDC" w:rsidRDefault="00F90BDC"/>
    <w:p w14:paraId="1AC49955" w14:textId="77777777" w:rsidR="00F90BDC" w:rsidRDefault="00F90BDC">
      <w:r xmlns:w="http://schemas.openxmlformats.org/wordprocessingml/2006/main">
        <w:t xml:space="preserve">11 ನೀನು ನಿನ್ನ ಔದಾರ್ಯದಿಂದ ವರ್ಷವನ್ನು ಕಿರೀಟಗೊಳಿಸುತ್ತೀ; ನಿಮ್ಮ ವ್ಯಾಗನ್ ಟ್ರ್ಯಾಕ್‌ಗಳು ಹೇರಳವಾಗಿ ಉಕ್ಕಿ ಹರಿಯುತ್ತವೆ.</w:t>
      </w:r>
    </w:p>
    <w:p w14:paraId="033B0F2D" w14:textId="77777777" w:rsidR="00F90BDC" w:rsidRDefault="00F90BDC"/>
    <w:p w14:paraId="0BC1D4CB" w14:textId="77777777" w:rsidR="00F90BDC" w:rsidRDefault="00F90BDC">
      <w:r xmlns:w="http://schemas.openxmlformats.org/wordprocessingml/2006/main">
        <w:t xml:space="preserve">12 ಅರಣ್ಯದ ಹುಲ್ಲುಗಾವಲುಗಳು ಉಕ್ಕಿ ಹರಿಯುತ್ತವೆ, ಬೆಟ್ಟಗಳು ಸಂತೋಷದಿಂದ ಸುತ್ತುತ್ತವೆ,</w:t>
      </w:r>
    </w:p>
    <w:p w14:paraId="260D2001" w14:textId="77777777" w:rsidR="00F90BDC" w:rsidRDefault="00F90BDC"/>
    <w:p w14:paraId="60918FEF" w14:textId="77777777" w:rsidR="00F90BDC" w:rsidRDefault="00F90BDC">
      <w:r xmlns:w="http://schemas.openxmlformats.org/wordprocessingml/2006/main">
        <w:t xml:space="preserve">13 ಹುಲ್ಲುಗಾವಲುಗಳು ಹಿಂಡುಗಳನ್ನು ಧರಿಸುತ್ತವೆ, ಕಣಿವೆಗಳು ಧಾನ್ಯದಿಂದ ಅಲಂಕರಿಸುತ್ತವೆ, ಅವರು ಒಟ್ಟಿಗೆ ಕೂಗುತ್ತಾರೆ ಮತ್ತು ಸಂತೋಷದಿಂದ ಹಾಡುತ್ತಾರೆ.</w:t>
      </w:r>
    </w:p>
    <w:p w14:paraId="4B4B9CA7" w14:textId="77777777" w:rsidR="00F90BDC" w:rsidRDefault="00F90BDC"/>
    <w:p w14:paraId="2EC58624" w14:textId="77777777" w:rsidR="00F90BDC" w:rsidRDefault="00F90BDC">
      <w:r xmlns:w="http://schemas.openxmlformats.org/wordprocessingml/2006/main">
        <w:t xml:space="preserve">2. ಮ್ಯಾಥ್ಯೂ 6:25-34 - “ಆದ್ದರಿಂದ ನಾನು ನಿಮಗೆ ಹೇಳುತ್ತೇನೆ, ನಿಮ್ಮ ಜೀವನದ ಬಗ್ಗೆ ಚಿಂತಿಸಬೇಡಿ, ನೀವು ಏನು ತಿನ್ನುತ್ತೀರಿ ಅಥವಾ ಕುಡಿಯುತ್ತೀರಿ; ಅಥವಾ ನಿಮ್ಮ ದೇಹದ ಬಗ್ಗೆ, ನೀವು ಏನು ಧರಿಸುತ್ತೀರಿ. ಆಹಾರಕ್ಕಿಂತ ಪ್ರಾಣ, ಬಟ್ಟೆಗಿಂತ ದೇಹ ಮಿಗಿಲಲ್ಲವೇ? 26 ಆಕಾಶದ ಪಕ್ಷಿಗಳನ್ನು ನೋಡು; ಅವರು ಬಿತ್ತುವುದಿಲ್ಲ ಅಥವಾ ಕೊಯ್ಯುವುದಿಲ್ಲ ಅಥವಾ ಕೊಟ್ಟಿಗೆಗಳಲ್ಲಿ ಸಂಗ್ರಹಿಸುವುದಿಲ್ಲ, ಆದರೆ ನಿಮ್ಮ ಸ್ವರ್ಗೀಯ ತಂದೆ ಅವುಗಳನ್ನು ಪೋಷಿಸುತ್ತಾನೆ. ನೀವು ಅವರಿಗಿಂತ ಹೆಚ್ಚು ಬೆಲೆಬಾಳುವವರಲ್ಲವೇ? 27 ನಿಮ್ಮಲ್ಲಿ ಯಾರಾದರೂ ಚಿಂತಿಸುವ ಮೂಲಕ ನಿಮ್ಮ ಜೀವನಕ್ಕೆ ಒಂದು ಗಂಟೆಯನ್ನು ಸೇರಿಸಬಹುದೇ?</w:t>
      </w:r>
    </w:p>
    <w:p w14:paraId="6AB7D3E4" w14:textId="77777777" w:rsidR="00F90BDC" w:rsidRDefault="00F90BDC"/>
    <w:p w14:paraId="2948B03D" w14:textId="77777777" w:rsidR="00F90BDC" w:rsidRDefault="00F90BDC">
      <w:r xmlns:w="http://schemas.openxmlformats.org/wordprocessingml/2006/main">
        <w:t xml:space="preserve">28 “ಮತ್ತು ನೀವು ಬಟ್ಟೆಗಳ ಬಗ್ಗೆ ಏಕೆ ಚಿಂತಿಸುತ್ತೀರಿ? ಹೊಲದ ಹೂವುಗಳು ಹೇಗೆ ಬೆಳೆಯುತ್ತವೆ ಎಂಬುದನ್ನು ನೋಡಿ. ಅವರು ಕೆಲಸ ಮಾಡುವುದಿಲ್ಲ ಅಥವಾ ತಿರುಗುವುದಿಲ್ಲ. 29 ಆದರೂ ಸೊಲೊಮೋನನು ಸಹ ತನ್ನ ಎಲ್ಲಾ ವೈಭವದಲ್ಲಿ ಇವುಗಳಲ್ಲಿ ಒಂದನ್ನು ಧರಿಸಿರಲಿಲ್ಲ ಎಂದು ನಾನು ನಿಮಗೆ ಹೇಳುತ್ತೇನೆ. 30 ಇಂದು ಇಲ್ಲಿರುವ ಮತ್ತು ನಾಳೆ ಬೆಂಕಿಯಲ್ಲಿ ಎಸೆಯಲ್ಪಡುವ ಹೊಲದ ಹುಲ್ಲಿಗೆ ದೇವರು ಹೀಗೆಯೇ ಉಡುಪಾದರೆ, ಸ್ವಲ್ಪ ನಂಬಿಕೆಯಿರುವ ನಿಮಗೆ ಆತನು ಹೆಚ್ಚು ಉಡುಗಿಸುವುದಿಲ್ಲವೇ? 31 ಆದುದರಿಂದ ಚಿಂತಿಸಬೇಡಿರಿ--ನಾವು ಏನು ತಿನ್ನೋಣ? ಅಥವಾ 'ನಾವು ಏನು ಕುಡಿಯೋಣ?' ಅಥವಾ 'ನಾವು ಏನು ಧರಿಸೋಣ?' 32 ಯಾಕಂದರೆ ಅನ್ಯಧರ್ಮೀಯರು ಇವೆಲ್ಲವುಗಳ ಹಿಂದೆ ಓಡುತ್ತಾರೆ ಮತ್ತು ನಿಮ್ಮ ಸ್ವರ್ಗೀಯ ತಂದೆಯು ನಿಮಗೆ ಇವುಗಳ ಅಗತ್ಯವಿದೆಯೆಂದು ತಿಳಿದಿದ್ದಾರೆ. 33 ಆದರೆ ಮೊದಲು ಆತನ ರಾಜ್ಯವನ್ನೂ ನೀತಿಯನ್ನೂ ಹುಡುಕು, ಆಗ ಇವೆಲ್ಲವೂ ನಿಮಗೆ ಕೊಡಲ್ಪಡುವುದು. 34 ಆದದರಿಂದ ನಾಳೆಯ ಬಗ್ಗೆ ಚಿಂತಿಸಬೇಡ, ನಾಳೆ ತನ್ನ ಬಗ್ಗೆ ಚಿಂತಿಸುತ್ತದೆ. ಪ್ರತಿ ದಿನ ತನ್ನದೇ ಆದ ಸಾಕಷ್ಟು ತೊಂದರೆಗಳನ್ನು ಹೊಂದಿದೆ.</w:t>
      </w:r>
    </w:p>
    <w:p w14:paraId="649DE8E7" w14:textId="77777777" w:rsidR="00F90BDC" w:rsidRDefault="00F90BDC"/>
    <w:p w14:paraId="18FCD078" w14:textId="77777777" w:rsidR="00F90BDC" w:rsidRDefault="00F90BDC">
      <w:r xmlns:w="http://schemas.openxmlformats.org/wordprocessingml/2006/main">
        <w:t xml:space="preserve">ಲೂಕನು 12:55 ಮತ್ತು ದಕ್ಷಿಣದ ಗಾಳಿಯು ಬೀಸುವುದನ್ನು ನೀವು ನೋಡಿದಾಗ, ಶಾಖವು ಇರುತ್ತದೆ ಎಂದು ಹೇಳುತ್ತೀರಿ; ಮತ್ತು ಅದು ಸಂಭವಿಸುತ್ತದೆ.</w:t>
      </w:r>
    </w:p>
    <w:p w14:paraId="35D64A4F" w14:textId="77777777" w:rsidR="00F90BDC" w:rsidRDefault="00F90BDC"/>
    <w:p w14:paraId="78ED93CF" w14:textId="77777777" w:rsidR="00F90BDC" w:rsidRDefault="00F90BDC">
      <w:r xmlns:w="http://schemas.openxmlformats.org/wordprocessingml/2006/main">
        <w:t xml:space="preserve">ಅಂಗೀಕಾರವು ಹವಾಮಾನ ಮಾದರಿಗಳನ್ನು ಗುರುತಿಸುವ ನಿಖರತೆಯ ಬಗ್ಗೆ ಹೇಳುತ್ತದೆ.</w:t>
      </w:r>
    </w:p>
    <w:p w14:paraId="4D4C679B" w14:textId="77777777" w:rsidR="00F90BDC" w:rsidRDefault="00F90BDC"/>
    <w:p w14:paraId="072F8572" w14:textId="77777777" w:rsidR="00F90BDC" w:rsidRDefault="00F90BDC">
      <w:r xmlns:w="http://schemas.openxmlformats.org/wordprocessingml/2006/main">
        <w:t xml:space="preserve">1. ದೇವರ ಬುದ್ಧಿವಂತಿಕೆಯು ನಮ್ಮ ಸುತ್ತಲಿನ ನೈಸರ್ಗಿಕ ಜಗತ್ತಿನಲ್ಲಿ ಪ್ರಕಟವಾಗುತ್ತದೆ.</w:t>
      </w:r>
    </w:p>
    <w:p w14:paraId="451F1B9D" w14:textId="77777777" w:rsidR="00F90BDC" w:rsidRDefault="00F90BDC"/>
    <w:p w14:paraId="55732E86" w14:textId="77777777" w:rsidR="00F90BDC" w:rsidRDefault="00F90BDC">
      <w:r xmlns:w="http://schemas.openxmlformats.org/wordprocessingml/2006/main">
        <w:t xml:space="preserve">2. ಮುನ್ಸೂಚನೆಯು ಅನಿಶ್ಚಿತವಾಗಿ ತೋರುತ್ತಿರುವಾಗಲೂ ನಾವು ಭಗವಂತನ ನಿಬಂಧನೆಯಲ್ಲಿ ಭರವಸೆಯಿಡಬಹುದು.</w:t>
      </w:r>
    </w:p>
    <w:p w14:paraId="3ECCB860" w14:textId="77777777" w:rsidR="00F90BDC" w:rsidRDefault="00F90BDC"/>
    <w:p w14:paraId="4ECA11B7" w14:textId="77777777" w:rsidR="00F90BDC" w:rsidRDefault="00F90BDC">
      <w:r xmlns:w="http://schemas.openxmlformats.org/wordprocessingml/2006/main">
        <w:t xml:space="preserve">1. ಕೀರ್ತನೆ 19:1 - "ಆಕಾಶವು ದೇವರ ಮಹಿಮೆಯನ್ನು ಪ್ರಕಟಿಸುತ್ತದೆ; ಆಕಾಶವು ಆತನ ಕೈಗಳ ಕೆಲಸವನ್ನು ಪ್ರಕಟಿಸುತ್ತದೆ."</w:t>
      </w:r>
    </w:p>
    <w:p w14:paraId="39168753" w14:textId="77777777" w:rsidR="00F90BDC" w:rsidRDefault="00F90BDC"/>
    <w:p w14:paraId="30525FEF" w14:textId="77777777" w:rsidR="00F90BDC" w:rsidRDefault="00F90BDC">
      <w:r xmlns:w="http://schemas.openxmlformats.org/wordprocessingml/2006/main">
        <w:t xml:space="preserve">2. ಪ್ರಸಂಗಿ 11:5 - "ನೀವು ಗಾಳಿಯ ಮಾರ್ಗವನ್ನು ತಿಳಿದಿಲ್ಲ, ಅಥವಾ ತಾಯಿಯ ಗರ್ಭದಲ್ಲಿ ದೇಹವು ಹೇಗೆ ರೂಪುಗೊಂಡಿದೆ, ಆದ್ದರಿಂದ ನೀವು ದೇವರ ಕೆಲಸವನ್ನು ಅರ್ಥಮಾಡಿಕೊಳ್ಳಲು ಸಾಧ್ಯವಿಲ್ಲ, ಎಲ್ಲಾ ವಸ್ತುಗಳ ಸೃಷ್ಟಿಕರ್ತ."</w:t>
      </w:r>
    </w:p>
    <w:p w14:paraId="63371310" w14:textId="77777777" w:rsidR="00F90BDC" w:rsidRDefault="00F90BDC"/>
    <w:p w14:paraId="52E33257" w14:textId="77777777" w:rsidR="00F90BDC" w:rsidRDefault="00F90BDC">
      <w:r xmlns:w="http://schemas.openxmlformats.org/wordprocessingml/2006/main">
        <w:t xml:space="preserve">ಲೂಕನು 12:56 ಕಪಟಿಗಳೇ, ನೀವು ಆಕಾಶದ ಮತ್ತು ಭೂಮಿಯ ಮುಖವನ್ನು ಗ್ರಹಿಸಬಲ್ಲಿರಿ; ಆದರೆ ಈ ಸಮಯವನ್ನು ನೀವು ಹೇಗೆ ಗ್ರಹಿಸುವುದಿಲ್ಲ?</w:t>
      </w:r>
    </w:p>
    <w:p w14:paraId="710F122A" w14:textId="77777777" w:rsidR="00F90BDC" w:rsidRDefault="00F90BDC"/>
    <w:p w14:paraId="6A38B7F0" w14:textId="77777777" w:rsidR="00F90BDC" w:rsidRDefault="00F90BDC">
      <w:r xmlns:w="http://schemas.openxmlformats.org/wordprocessingml/2006/main">
        <w:t xml:space="preserve">ಈ ಪದ್ಯವು ನಾವು ಜೀವಿಸುತ್ತಿರುವ ಸಮಯವನ್ನು ವಿವೇಚಿಸಲು ಒಂದು ಎಚ್ಚರಿಕೆಯಾಗಿದೆ.</w:t>
      </w:r>
    </w:p>
    <w:p w14:paraId="1CF55492" w14:textId="77777777" w:rsidR="00F90BDC" w:rsidRDefault="00F90BDC"/>
    <w:p w14:paraId="0ABA2B7A" w14:textId="77777777" w:rsidR="00F90BDC" w:rsidRDefault="00F90BDC">
      <w:r xmlns:w="http://schemas.openxmlformats.org/wordprocessingml/2006/main">
        <w:t xml:space="preserve">1. ವರ್ತಮಾನದ ಬಗ್ಗೆ ಎಚ್ಚರವಾಗಿರಲು ಮತ್ತು ನಮ್ಮ ಕಾಲದ ಚಿಹ್ನೆಗಳನ್ನು ನೋಡಲು ದೇವರು ನಮ್ಮನ್ನು ಕರೆಯುತ್ತಿದ್ದಾನೆ.</w:t>
      </w:r>
    </w:p>
    <w:p w14:paraId="232290E8" w14:textId="77777777" w:rsidR="00F90BDC" w:rsidRDefault="00F90BDC"/>
    <w:p w14:paraId="001DE6DB" w14:textId="77777777" w:rsidR="00F90BDC" w:rsidRDefault="00F90BDC">
      <w:r xmlns:w="http://schemas.openxmlformats.org/wordprocessingml/2006/main">
        <w:t xml:space="preserve">2. ಬುದ್ಧಿವಂತರಾಗಿರಿ ಮತ್ತು ನಾವು ವಾಸಿಸುತ್ತಿರುವ ಚಿಹ್ನೆಗಳು ಮತ್ತು ಸಮಯವನ್ನು ಅರ್ಥಮಾಡಿಕೊಳ್ಳಿ.</w:t>
      </w:r>
    </w:p>
    <w:p w14:paraId="162E197B" w14:textId="77777777" w:rsidR="00F90BDC" w:rsidRDefault="00F90BDC"/>
    <w:p w14:paraId="019446D3" w14:textId="77777777" w:rsidR="00F90BDC" w:rsidRDefault="00F90BDC">
      <w:r xmlns:w="http://schemas.openxmlformats.org/wordprocessingml/2006/main">
        <w:t xml:space="preserve">1. ರೋಮನ್ನರು 12:2 - “ಈ ಜಗತ್ತಿಗೆ ಅನುಗುಣವಾಗಿರಬೇಡಿ, ಆದರೆ ನಿಮ್ಮ ಮನಸ್ಸಿನ ನವೀಕರಣದಿಂದ ರೂಪಾಂತರಗೊಳ್ಳಿರಿ, ಇದರಿಂದ ನೀವು ದೇವರ ಚಿತ್ತವೇನೆಂದು ಪರೀಕ್ಷಿಸುವ ಮೂಲಕ, ಒಳ್ಳೆಯದು ಮತ್ತು ಸ್ವೀಕಾರಾರ್ಹ ಮತ್ತು ಪರಿಪೂರ್ಣವಾದದ್ದು ಎಂಬುದನ್ನು ನೀವು ಗ್ರಹಿಸಬಹುದು.</w:t>
      </w:r>
    </w:p>
    <w:p w14:paraId="306DC4E8" w14:textId="77777777" w:rsidR="00F90BDC" w:rsidRDefault="00F90BDC"/>
    <w:p w14:paraId="7E27C36A" w14:textId="77777777" w:rsidR="00F90BDC" w:rsidRDefault="00F90BDC">
      <w:r xmlns:w="http://schemas.openxmlformats.org/wordprocessingml/2006/main">
        <w:t xml:space="preserve">2. ಎಫೆಸಿಯನ್ಸ್ 5: 15-17 - “ನೀವು ಹೇಗೆ ನಡೆಯುತ್ತೀರಿ ಎಂಬುದನ್ನು ಎಚ್ಚರಿಕೆಯಿಂದ ನೋಡಿ, ಅವಿವೇಕದವರಂತೆ ಅಲ್ಲ ಆದರೆ ಬುದ್ಧಿವಂತರಾಗಿ, ಸಮಯವನ್ನು ಉತ್ತಮವಾಗಿ ಬಳಸಿಕೊಳ್ಳಿ, ಏಕೆಂದರೆ ದಿನಗಳು ಕೆಟ್ಟವುಗಳಾಗಿವೆ. ಆದ್ದರಿಂದ ಮೂರ್ಖರಾಗಬೇಡಿ, ಆದರೆ ಭಗವಂತನ ಚಿತ್ತ ಏನೆಂದು ಅರ್ಥಮಾಡಿಕೊಳ್ಳಿ.</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ಲೂಕನು 12:57 ಹೌದು, ಮತ್ತು ನೀವೇಕೆ ಸರಿ ಎಂದು ನಿರ್ಣಯಿಸುವುದಿಲ್ಲ?</w:t>
      </w:r>
    </w:p>
    <w:p w14:paraId="690FF628" w14:textId="77777777" w:rsidR="00F90BDC" w:rsidRDefault="00F90BDC"/>
    <w:p w14:paraId="24633BEB" w14:textId="77777777" w:rsidR="00F90BDC" w:rsidRDefault="00F90BDC">
      <w:r xmlns:w="http://schemas.openxmlformats.org/wordprocessingml/2006/main">
        <w:t xml:space="preserve">ಇತರರನ್ನು ನಿರ್ಣಯಿಸಬೇಡಿ ಎಂದು ಯೇಸು ಜನರಿಗೆ ಸಲಹೆ ನೀಡುತ್ತಾನೆ, ಬದಲಿಗೆ ಯಾವುದು ಸರಿ ಎಂಬುದನ್ನು ನಿರ್ಧರಿಸಲು ಆತ್ಮಾವಲೋಕನವನ್ನು ಬಳಸಿ.</w:t>
      </w:r>
    </w:p>
    <w:p w14:paraId="0DFE629E" w14:textId="77777777" w:rsidR="00F90BDC" w:rsidRDefault="00F90BDC"/>
    <w:p w14:paraId="7319FC5F" w14:textId="77777777" w:rsidR="00F90BDC" w:rsidRDefault="00F90BDC">
      <w:r xmlns:w="http://schemas.openxmlformats.org/wordprocessingml/2006/main">
        <w:t xml:space="preserve">1. ಯಾವುದು ಸರಿ ಎಂಬುದನ್ನು ವಿವೇಚಿಸಲು ಮತ್ತು ಇತರರ ಮೇಲೆ ತೀರ್ಪು ನೀಡುವುದನ್ನು ತಪ್ಪಿಸಲು ನಾವು ನಮ್ಮೊಳಗೆ ನೋಡೋಣ.</w:t>
      </w:r>
    </w:p>
    <w:p w14:paraId="46F3B276" w14:textId="77777777" w:rsidR="00F90BDC" w:rsidRDefault="00F90BDC"/>
    <w:p w14:paraId="0E122CB7" w14:textId="77777777" w:rsidR="00F90BDC" w:rsidRDefault="00F90BDC">
      <w:r xmlns:w="http://schemas.openxmlformats.org/wordprocessingml/2006/main">
        <w:t xml:space="preserve">2. ನೈತಿಕವಾಗಿ ಸರಿಯಾದ ನಿರ್ಧಾರಗಳನ್ನು ತೆಗೆದುಕೊಳ್ಳಲು ನಾವು ಆತ್ಮಾವಲೋಕನ ಮತ್ತು ನಂಬಿಕೆಯನ್ನು ಬಳಸಬಹುದು.</w:t>
      </w:r>
    </w:p>
    <w:p w14:paraId="6A4A25C5" w14:textId="77777777" w:rsidR="00F90BDC" w:rsidRDefault="00F90BDC"/>
    <w:p w14:paraId="3997E6BC" w14:textId="77777777" w:rsidR="00F90BDC" w:rsidRDefault="00F90BDC">
      <w:r xmlns:w="http://schemas.openxmlformats.org/wordprocessingml/2006/main">
        <w:t xml:space="preserve">1. ಮ್ಯಾಥ್ಯೂ 7:1-5 - “ತೀರ್ಪಿಸಬೇಡಿ, ನೀವು ನಿರ್ಣಯಿಸಲ್ಪಡುವುದಿಲ್ಲ. ಯಾಕಂದರೆ ನೀವು ಹೇಳುವ ತೀರ್ಪಿನೊಂದಿಗೆ ನೀವು ನಿರ್ಣಯಿಸಲ್ಪಡುತ್ತೀರಿ ಮತ್ತು ನೀವು ಬಳಸುವ ಅಳತೆಯಿಂದ ಅದು ನಿಮಗೆ ಅಳೆಯಲ್ಪಡುತ್ತದೆ.</w:t>
      </w:r>
    </w:p>
    <w:p w14:paraId="137B90EB" w14:textId="77777777" w:rsidR="00F90BDC" w:rsidRDefault="00F90BDC"/>
    <w:p w14:paraId="067339F4" w14:textId="77777777" w:rsidR="00F90BDC" w:rsidRDefault="00F90BDC">
      <w:r xmlns:w="http://schemas.openxmlformats.org/wordprocessingml/2006/main">
        <w:t xml:space="preserve">2. ನಾಣ್ಣುಡಿಗಳು 14:12 - "ಮನುಷ್ಯನಿಗೆ ಸರಿಯಾಗಿ ತೋರುವ ಮಾರ್ಗವಿದೆ, ಆದರೆ ಅದರ ಅಂತ್ಯವು ಮರಣದ ಮಾರ್ಗವಾಗಿದೆ."</w:t>
      </w:r>
    </w:p>
    <w:p w14:paraId="0D82EA0F" w14:textId="77777777" w:rsidR="00F90BDC" w:rsidRDefault="00F90BDC"/>
    <w:p w14:paraId="7259FF90" w14:textId="77777777" w:rsidR="00F90BDC" w:rsidRDefault="00F90BDC">
      <w:r xmlns:w="http://schemas.openxmlformats.org/wordprocessingml/2006/main">
        <w:t xml:space="preserve">ಲೂಕನು 12:58 ನೀನು ನಿನ್ನ ಎದುರಾಳಿಯೊಂದಿಗೆ ನ್ಯಾಯಾಧಿಪತಿಯ ಬಳಿಗೆ ಹೋದಾಗ, ನೀನು ದಾರಿಯಲ್ಲಿರುವಂತೆ, ನೀನು ಅವನಿಂದ ಬಿಡುಗಡೆ ಹೊಂದುವಂತೆ ಶ್ರದ್ಧೆಯಿಂದ ಹೇಳು; ಅವನು ನಿನ್ನನ್ನು ನ್ಯಾಯಾಧೀಶರ ಬಳಿಗೆ ಕರೆದುಕೊಂಡು ಹೋಗಬಾರದು ಮತ್ತು ನ್ಯಾಯಾಧೀಶರು ನಿನ್ನನ್ನು ಅಧಿಕಾರಿಗೆ ಒಪ್ಪಿಸುತ್ತಾನೆ ಮತ್ತು ಅಧಿಕಾರಿಯು ನಿನ್ನನ್ನು ಸೆರೆಮನೆಗೆ ಹಾಕುತ್ತಾನೆ.</w:t>
      </w:r>
    </w:p>
    <w:p w14:paraId="01AE2769" w14:textId="77777777" w:rsidR="00F90BDC" w:rsidRDefault="00F90BDC"/>
    <w:p w14:paraId="112A906F" w14:textId="77777777" w:rsidR="00F90BDC" w:rsidRDefault="00F90BDC">
      <w:r xmlns:w="http://schemas.openxmlformats.org/wordprocessingml/2006/main">
        <w:t xml:space="preserve">ನಾವು ವಿರೋಧಿಗಳೊಂದಿಗೆ ವ್ಯವಹರಿಸುವಾಗ ಜಾಗರೂಕರಾಗಿರಿ ಮತ್ತು ಮ್ಯಾಜಿಸ್ಟ್ರೇಟ್‌ಗೆ ಬರುವ ಮೊದಲು ಅವರಿಂದ ಬಿಡುಗಡೆ ಹೊಂದಲು ನಮ್ಮ ಕೈಲಾದಷ್ಟು ಮಾಡುವಂತೆ ಯೇಸು ನಮ್ಮನ್ನು ಒತ್ತಾಯಿಸುತ್ತಾನೆ.</w:t>
      </w:r>
    </w:p>
    <w:p w14:paraId="28F3A907" w14:textId="77777777" w:rsidR="00F90BDC" w:rsidRDefault="00F90BDC"/>
    <w:p w14:paraId="26A82C97" w14:textId="77777777" w:rsidR="00F90BDC" w:rsidRDefault="00F90BDC">
      <w:r xmlns:w="http://schemas.openxmlformats.org/wordprocessingml/2006/main">
        <w:t xml:space="preserve">1. ಪರಿಶ್ರಮದ ಮೂಲಕ ಪ್ರತಿಕೂಲತೆಯನ್ನು ನಿವಾರಿಸುವುದು</w:t>
      </w:r>
    </w:p>
    <w:p w14:paraId="1CC3556E" w14:textId="77777777" w:rsidR="00F90BDC" w:rsidRDefault="00F90BDC"/>
    <w:p w14:paraId="0CB115C3" w14:textId="77777777" w:rsidR="00F90BDC" w:rsidRDefault="00F90BDC">
      <w:r xmlns:w="http://schemas.openxmlformats.org/wordprocessingml/2006/main">
        <w:t xml:space="preserve">2. ವಿರೋಧಿಗಳೊಂದಿಗೆ ವ್ಯವಹರಿಸುವಾಗ, ಜಾಗರೂಕರಾಗಿರಿ</w:t>
      </w:r>
    </w:p>
    <w:p w14:paraId="009C812E" w14:textId="77777777" w:rsidR="00F90BDC" w:rsidRDefault="00F90BDC"/>
    <w:p w14:paraId="0F14830D" w14:textId="77777777" w:rsidR="00F90BDC" w:rsidRDefault="00F90BDC">
      <w:r xmlns:w="http://schemas.openxmlformats.org/wordprocessingml/2006/main">
        <w:t xml:space="preserve">1. ಜೇಮ್ಸ್ 1: 2-4 - ನನ್ನ ಸಹೋದರ ಸಹೋದರಿಯರೇ, ನೀವು ಅನೇಕ ರೀತಿಯ ಪರೀಕ್ಷೆಗಳನ್ನು ಎದುರಿಸಿದಾಗ ಅದನ್ನು ಶುದ್ಧ ಸಂತೋಷವೆಂದು ಪರಿಗಣಿಸಿ, ಏಕೆಂದರೆ ನಿಮ್ಮ ನಂಬಿಕೆಯ ಪರೀಕ್ಷೆಯು ಪರಿಶ್ರಮವನ್ನು ಉಂಟುಮಾಡುತ್ತದೆ ಎಂದು ನಿಮಗೆ ತಿಳಿದಿದೆ. ಪರಿಶ್ರಮವು ತನ್ನ ಕೆಲಸವನ್ನು ಪೂರ್ಣಗೊಳಿಸಲಿ, ಇದರಿಂದ ನೀವು ಪ್ರಬುದ್ಧರಾಗಿ ಮತ್ತು ಪೂರ್ಣವಾಗಿರಲು, ಯಾವುದಕ್ಕೂ ಕೊರತೆಯಿಲ್ಲ.</w:t>
      </w:r>
    </w:p>
    <w:p w14:paraId="20F44C30" w14:textId="77777777" w:rsidR="00F90BDC" w:rsidRDefault="00F90BDC"/>
    <w:p w14:paraId="571B90D6" w14:textId="77777777" w:rsidR="00F90BDC" w:rsidRDefault="00F90BDC">
      <w:r xmlns:w="http://schemas.openxmlformats.org/wordprocessingml/2006/main">
        <w:t xml:space="preserve">2. ನಾಣ್ಣುಡಿಗಳು 22: 3 - ವಿವೇಕಿ ಅಪಾಯವನ್ನು ನೋಡುತ್ತಾನೆ ಮತ್ತು ತನ್ನನ್ನು ತಾನೇ ಮರೆಮಾಡಿಕೊಳ್ಳುತ್ತಾನೆ, ಆದರೆ ಸರಳವಾದವನು ಅದನ್ನು ಅನುಭವಿಸುತ್ತಾನೆ.</w:t>
      </w:r>
    </w:p>
    <w:p w14:paraId="57903732" w14:textId="77777777" w:rsidR="00F90BDC" w:rsidRDefault="00F90BDC"/>
    <w:p w14:paraId="52A26C67" w14:textId="77777777" w:rsidR="00F90BDC" w:rsidRDefault="00F90BDC">
      <w:r xmlns:w="http://schemas.openxmlformats.org/wordprocessingml/2006/main">
        <w:t xml:space="preserve">ಲೂಕನು 12:59 ನಾನು ನಿನಗೆ ಹೇಳುತ್ತೇನೆ, ನೀನು ಕೊನೆಯ ಮಿಟೆಯನ್ನು ತೀರಿಸುವವರೆಗೂ ಅಲ್ಲಿಂದ ಹೋಗಬೇಡ.</w:t>
      </w:r>
    </w:p>
    <w:p w14:paraId="3C259332" w14:textId="77777777" w:rsidR="00F90BDC" w:rsidRDefault="00F90BDC"/>
    <w:p w14:paraId="088CAE99" w14:textId="77777777" w:rsidR="00F90BDC" w:rsidRDefault="00F90BDC">
      <w:r xmlns:w="http://schemas.openxmlformats.org/wordprocessingml/2006/main">
        <w:t xml:space="preserve">ಅಂಗೀಕಾರವು ಒಬ್ಬರ ಹಣಕಾಸಿನೊಂದಿಗೆ ಜವಾಬ್ದಾರರಾಗಿರುವುದರ ಮಹತ್ವವನ್ನು ಒತ್ತಿಹೇಳುತ್ತದೆ ಮತ್ತು ಸಾಲವನ್ನು ಪೂರ್ಣವಾಗಿ ಮರುಪಾವತಿಸುತ್ತದೆ.</w:t>
      </w:r>
    </w:p>
    <w:p w14:paraId="1812D75C" w14:textId="77777777" w:rsidR="00F90BDC" w:rsidRDefault="00F90BDC"/>
    <w:p w14:paraId="25DCAB9B" w14:textId="77777777" w:rsidR="00F90BDC" w:rsidRDefault="00F90BDC">
      <w:r xmlns:w="http://schemas.openxmlformats.org/wordprocessingml/2006/main">
        <w:t xml:space="preserve">1: ನಮ್ಮ ಸಾಲಗಳನ್ನು ಪೂರ್ಣವಾಗಿ ಪಾವತಿಸುವ ನಮ್ಮ ಜವಾಬ್ದಾರಿಯನ್ನು ದೇವರು ನಮಗೆ ನೆನಪಿಸುತ್ತಾನೆ.</w:t>
      </w:r>
    </w:p>
    <w:p w14:paraId="1DB02237" w14:textId="77777777" w:rsidR="00F90BDC" w:rsidRDefault="00F90BDC"/>
    <w:p w14:paraId="091D67B5" w14:textId="77777777" w:rsidR="00F90BDC" w:rsidRDefault="00F90BDC">
      <w:r xmlns:w="http://schemas.openxmlformats.org/wordprocessingml/2006/main">
        <w:t xml:space="preserve">2: ದೇವರ ಸಂಪನ್ಮೂಲಗಳ ಉತ್ತಮ ಮೇಲ್ವಿಚಾರಕರಾಗಲು ಮತ್ತು ಸಾಲವನ್ನು ತೀರಿಸಲು ಶ್ರಮಿಸಿ.</w:t>
      </w:r>
    </w:p>
    <w:p w14:paraId="4820486B" w14:textId="77777777" w:rsidR="00F90BDC" w:rsidRDefault="00F90BDC"/>
    <w:p w14:paraId="19871D85" w14:textId="77777777" w:rsidR="00F90BDC" w:rsidRDefault="00F90BDC">
      <w:r xmlns:w="http://schemas.openxmlformats.org/wordprocessingml/2006/main">
        <w:t xml:space="preserve">1: ನಾಣ್ಣುಡಿಗಳು 22:7 "ಶ್ರೀಮಂತರು ಬಡವರ ಮೇಲೆ ಆಳುತ್ತಾರೆ, ಮತ್ತು ಸಾಲಗಾರನು ಸಾಲಗಾರನಿಗೆ ಸೇವಕ."</w:t>
      </w:r>
    </w:p>
    <w:p w14:paraId="6F843953" w14:textId="77777777" w:rsidR="00F90BDC" w:rsidRDefault="00F90BDC"/>
    <w:p w14:paraId="3E982654" w14:textId="77777777" w:rsidR="00F90BDC" w:rsidRDefault="00F90BDC">
      <w:r xmlns:w="http://schemas.openxmlformats.org/wordprocessingml/2006/main">
        <w:t xml:space="preserve">2: ಮ್ಯಾಥ್ಯೂ 6:24 "ಯಾರೂ ಇಬ್ಬರು ಯಜಮಾನರಿಗೆ ಸೇವೆ ಸಲ್ಲಿಸಲು ಸಾಧ್ಯವಿಲ್ಲ. ಒಂದೋ ನೀವು ಒಬ್ಬರನ್ನು ದ್ವೇಷಿಸುವಿರಿ ಮತ್ತು ಇನ್ನೊಬ್ಬರನ್ನು ಪ್ರೀತಿಸುವಿರಿ, ಅಥವಾ ನೀವು ಒಬ್ಬರಿಗೆ ಬದ್ಧರಾಗಿರುತ್ತೀರಿ ಮತ್ತು ಇನ್ನೊಬ್ಬರನ್ನು ತಿರಸ್ಕರಿಸುತ್ತೀರಿ. ನೀವು ದೇವರು ಮತ್ತು ಹಣ ಎರಡನ್ನೂ ಸೇವಿಸಲು ಸಾಧ್ಯವಿಲ್ಲ."</w:t>
      </w:r>
    </w:p>
    <w:p w14:paraId="6E03440C" w14:textId="77777777" w:rsidR="00F90BDC" w:rsidRDefault="00F90BDC"/>
    <w:p w14:paraId="7A663BD6" w14:textId="77777777" w:rsidR="00F90BDC" w:rsidRDefault="00F90BDC">
      <w:r xmlns:w="http://schemas.openxmlformats.org/wordprocessingml/2006/main">
        <w:t xml:space="preserve">ಲ್ಯೂಕ್ 13 ಪಶ್ಚಾತ್ತಾಪ, ದೇವರ ರಾಜ್ಯ ಮತ್ತು ಸಬ್ಬತ್‌ನಲ್ಲಿ ಗುಣಪಡಿಸುವ ಕುರಿತು ಯೇಸುವಿನ ಬೋಧನೆಗಳು ಮತ್ತು ಜೆರುಸಲೆಮ್‌ನ ಮೇಲಿನ ಅವನ ಪ್ರಲಾಪವನ್ನು ಒಳಗೊಂಡಿದೆ.</w:t>
      </w:r>
    </w:p>
    <w:p w14:paraId="3F127C99" w14:textId="77777777" w:rsidR="00F90BDC" w:rsidRDefault="00F90BDC"/>
    <w:p w14:paraId="4342DD29" w14:textId="77777777" w:rsidR="00F90BDC" w:rsidRDefault="00F90BDC">
      <w:r xmlns:w="http://schemas.openxmlformats.org/wordprocessingml/2006/main">
        <w:t xml:space="preserve">1 ನೇ ಪ್ಯಾರಾಗ್ರಾಫ್: ಪಿಲಾತನು ಅವರ ರಕ್ತವನ್ನು ಅವರ ತ್ಯಾಗದೊಂದಿಗೆ ಬೆರೆಸಿದ ಗಲಿಲಿಯನ್ನರ ಬಗ್ಗೆ ಜನರು ಯೇಸುವಿಗೆ ಹೇಳುವುದರೊಂದಿಗೆ ಅಧ್ಯಾಯವು ಪ್ರಾರಂಭವಾಗುತ್ತದೆ. ಪ್ರತಿಕ್ರಿಯೆಯಾಗಿ, ಅಂತಹ ದುರಂತಗಳನ್ನು ಅನುಭವಿಸಿದವರು ಇತರರಿಗಿಂತ ಕೆಟ್ಟ ಪಾಪಿಗಳಲ್ಲ ಎಂದು ಯೇಸು ಸೂಚಿಸಿದನು. ಅವರು ಪಶ್ಚಾತ್ತಾಪಪಡದ ಹೊರತು ಅವರೂ ನಾಶವಾಗುತ್ತಾರೆ ಎಂದು ಅವರು ಒತ್ತಿ ಹೇಳಿದರು (ಲೂಕ 13:1-5). ನಂತರ ಅವರು ಬಂಜರು ಅಂಜೂರದ ಮರದ ಬಗ್ಗೆ ಒಂದು ದೃಷ್ಟಾಂತವನ್ನು ಹೇಳಿದರು. ಮಾಲೀಕರು ಅದನ್ನು ಕತ್ತರಿಸಲು ಬಯಸಿದ್ದರು ಏಕೆಂದರೆ ಅದು ಫಲ ನೀಡುತ್ತಿಲ್ಲ ಆದರೆ ತೋಟಗಾರನು ಆ ನಿರ್ಧಾರವನ್ನು ತೆಗೆದುಕೊಳ್ಳುವ ಮೊದಲು ಅದನ್ನು ಫಲವತ್ತಾಗಿಸಲು ಮತ್ತು ಆರೈಕೆ ಮಾಡಲು ಇನ್ನೂ ಒಂದು ವರ್ಷವನ್ನು ಕೇಳಿದನು (ಲೂಕ 13: 6-9). ಈ ನೀತಿಕಥೆಯು ದೇವರ ತಾಳ್ಮೆ ಮತ್ತು ಪಶ್ಚಾತ್ತಾಪದ ಬಯಕೆಯನ್ನು ಒತ್ತಿಹೇಳುತ್ತದೆ.</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ನೇ ಪ್ಯಾರಾಗ್ರಾಫ್: ಸಿನಗಾಗ್ನಲ್ಲಿ ಸಬ್ಬತ್ ದಿನದಂದು, ಹದಿನೆಂಟು ವರ್ಷಗಳಿಂದ ಆತ್ಮದಿಂದ ದುರ್ಬಲಗೊಂಡ ಮಹಿಳೆಯನ್ನು ಯೇಸು ಗುಣಪಡಿಸಿದನು. ಯೇಸು ಸಬ್ಬತ್‌ನಲ್ಲಿ ವಾಸಿಯಾದ ಕಾರಣ ಸಿನಗಾಗ್ ನಾಯಕನು ಕೋಪಗೊಂಡನು ಆದರೆ ಯೇಸು ಅವನನ್ನು ಗದರಿಸಿದನು, "ಕಪಟಿಗಳೇ! ನೀವು ಪ್ರತಿಯೊಬ್ಬರೂ ಸಬ್ಬತ್‌ನಲ್ಲಿ ನಿಮ್ಮ ಎತ್ತು ಅಥವಾ ಕತ್ತೆಯನ್ನು ಬಿಚ್ಚಿಕೊಂಡು ನೀರು ಕೊಡಲು ಹೊರಗೆ ಕರೆದೊಯ್ಯುವುದಿಲ್ಲವೇ? ಹದಿನೆಂಟು ವರ್ಷಗಳ ಕಾಲ ಸೈತಾನನು ಅಬ್ರಹಾಮನ ಮಗಳು ಬಂಧನದಲ್ಲಿಟ್ಟುಕೊಂಡಿರುವ ಮಹಿಳೆಯನ್ನು ಸಬ್ಬತ್ ದಿನದಲ್ಲಿ ಬಿಡುಗಡೆ ಮಾಡಬೇಕೆ? ಅವನ ಎಲ್ಲಾ ವಿರೋಧಿಗಳು ಅವಮಾನಿಸಲ್ಪಟ್ಟರು ಆದರೆ ಜನರು ಅವನು ಮಾಡುತ್ತಿದ್ದ ಎಲ್ಲಾ ಅದ್ಭುತವಾದ ಕೆಲಸಗಳನ್ನು ಆನಂದಿಸಿದರು (ಲೂಕ 13:10-17).</w:t>
      </w:r>
    </w:p>
    <w:p w14:paraId="5A6C7725" w14:textId="77777777" w:rsidR="00F90BDC" w:rsidRDefault="00F90BDC"/>
    <w:p w14:paraId="0E239BB7" w14:textId="77777777" w:rsidR="00F90BDC" w:rsidRDefault="00F90BDC">
      <w:r xmlns:w="http://schemas.openxmlformats.org/wordprocessingml/2006/main">
        <w:t xml:space="preserve">3 ನೇ ಪ್ಯಾರಾಗ್ರಾಫ್: ಈ ಘಟನೆಯ ನಂತರ, ಯೇಸು ರಾಜ್ಯದ ಬಗ್ಗೆ ಎರಡು ದೃಷ್ಟಾಂತಗಳನ್ನು ಹೇಳಿದನು, ದೇವರು ಮೊದಲು ಸಾಸಿವೆ ಕಾಳುಗಳನ್ನು ಹೋಲಿಸಿದನು, ಅದು ಸಂಪೂರ್ಣವಾಗಿ ಬೆಳೆದಾಗ ಸಾಕಷ್ಟು ದೊಡ್ಡದಾದ ಪಕ್ಷಿಗಳು ಗೂಡು ಅದರ ಕೊಂಬೆಗಳನ್ನು ಎರಡನೇ ಯೀಸ್ಟ್ ಅನ್ನು ದೊಡ್ಡ ಪ್ರಮಾಣದ ಹಿಟ್ಟಿನಲ್ಲಿ ಬೆರೆಸಿ ಹಿಟ್ಟಿನ ಹುಳಿಯಾಗುವವರೆಗೆ ಈ ದೃಷ್ಟಾಂತಗಳು ಡೈನಾಮಿಕ್ ಬೆಳವಣಿಗೆಯ ವ್ಯಾಪಕ ಪ್ರಭಾವವನ್ನು ವಿವರಿಸುತ್ತದೆ. ಸಣ್ಣ ತೋರಿಕೆಯಲ್ಲಿ ಅತ್ಯಲ್ಪ ಆರಂಭಗಳ ಹೊರತಾಗಿಯೂ ರಾಜ್ಯ (ಲೂಕ 13:18-21). ಯೆರೂಸಲೇಮಿನ ಕಡೆಗೆ ಪ್ರಯಾಣವನ್ನು ಮುಂದುವರೆಸುತ್ತಿರುವಾಗ ಯಾರೋ ಒಬ್ಬರು ಅವನನ್ನು ಕೇಳಿದರು "ಕರ್ತನೇ ಕೆಲವೇ ಜನರು ಮಾತ್ರ ರಕ್ಷಿಸಲ್ಪಡುತ್ತಾರೆಯೇ?" ಅವರು ಕಿರಿದಾದ ಬಾಗಿಲಿನ ಮೂಲಕ ಪ್ರವೇಶಿಸಲು ಪ್ರಯತ್ನಿಸುತ್ತಾರೆ ಎಂದು ನಾನು ನಿಮಗೆ ಹೇಳುತ್ತೇನೆ, ಒಮ್ಮೆ ಮಾಸ್ಟರ್ ಹೌಸ್ ಎದ್ದು ಬಾಗಿಲು ಮುಚ್ಚಿದಾಗ ಸ್ಟ್ಯಾಂಡ್ ಬಾಗಿಲು ತಟ್ಟಿ 'ಸರ್ ನಮ್ಮನ್ನು ತೆರೆಯಿರಿ' ಎಂದು ಹೇಳುವ ಉತ್ತರ 'ನೀವು ಎಲ್ಲಿಂದ ಬಂದಿದ್ದೀರಿ ಎಂದು ನನಗೆ ಗೊತ್ತಿಲ್ಲ.' ಹೊರಗೆ ಉಳಿದಿರುವವರು ಅಬ್ರಹಾಂ ಐಸಾಕ್ ಜೇಕಬ್ ಪ್ರವಾದಿಗಳ ಸಾಮ್ರಾಜ್ಯವನ್ನು ದೇವರು ಸ್ವತಃ ಹೊರಹಾಕುವುದನ್ನು ನೋಡಬಹುದು, ಇದು ತುರ್ತು ಅಗತ್ಯವನ್ನು ಸೂಚಿಸುತ್ತದೆ ಬದಲಿಗೆ ವೈಯಕ್ತಿಕ ಬದ್ಧತೆಯ ಅಗತ್ಯವಿದೆ ಎಂದು ಸೂಚಿಸುತ್ತದೆ, ಆದರೆ ಜೆರುಸಲೆಮ್ ಬಗ್ಗೆ ಕೊನೆಯ ಅಧ್ಯಾಯವು ಜೆರುಸಲೆಮ್ ಬಗ್ಗೆ ದುಃಖಿಸುತ್ತದೆ. "ಭಗವಂತನ ಹೆಸರಿನಲ್ಲಿ ಬರುವವನು ಧನ್ಯನು" ಎಂದು ಹೇಳುವವರೆಗೂ ನೀವು ನನ್ನನ್ನು ಮತ್ತೆ ನೋಡುವುದಿಲ್ಲ." ತೀವ್ರ ದುಃಖವನ್ನು ವ್ಯಕ್ತಪಡಿಸಿ ಪ್ರತಿಕ್ರಿಯಿಸದ ಅವನ ಕರೆ ಅಂತಿಮವಾಗಿ ಅವನನ್ನು ಮೆಸ್ಸೀಯ ಎಂದು ಗುರುತಿಸಲು ಹಂಬಲಿಸುತ್ತದೆ.</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ಲೂಕನು 13:1 ಆ ಕಾಲದಲ್ಲಿ ಕೆಲವರು ಗಲಿಲಾಯನರ ಕುರಿತು ಆತನಿಗೆ ತಿಳಿಸಿದರು;</w:t>
      </w:r>
    </w:p>
    <w:p w14:paraId="5993D00B" w14:textId="77777777" w:rsidR="00F90BDC" w:rsidRDefault="00F90BDC"/>
    <w:p w14:paraId="16A1263E" w14:textId="77777777" w:rsidR="00F90BDC" w:rsidRDefault="00F90BDC">
      <w:r xmlns:w="http://schemas.openxmlformats.org/wordprocessingml/2006/main">
        <w:t xml:space="preserve">ತಮ್ಮ ಪಾಪಗಳಿಂದ ಪಶ್ಚಾತ್ತಾಪಪಡದಿರುವ ಪರಿಣಾಮಗಳ ಕುರಿತು ಯೇಸು ತನ್ನ ಕೇಳುಗರನ್ನು ಎಚ್ಚರಿಸುತ್ತಾನೆ. ಎರಡು 1. ದೇವರ ಕ್ರೋಧದಿಂದ ಪಾರಾಗುವ ಏಕೈಕ ಮಾರ್ಗವೆಂದರೆ ಪಶ್ಚಾತ್ತಾಪ. 2. ನಮ್ಮ ಪಾಪಗಳಿಂದ ದೂರ ಸರಿಯಲು ಮತ್ತು ದೇವರ ಕಡೆಗೆ ತಿರುಗಲು ನಾವು ಪ್ರತಿ ಕ್ಷಣವನ್ನು ಒಂದು ಅವಕಾಶವಾಗಿ ತೆಗೆದುಕೊಳ್ಳಬೇಕು. ಎರಡು 1. ಯೆಶಾಯ 55:6-7 - ಭಗವಂತನನ್ನು ಹುಡುಕುವಾಗ ಅವನು ಸಿಗಬಹುದು; ಅವನು ಹತ್ತಿರದಲ್ಲಿರುವಾಗ ಅವನನ್ನು ಕರೆಯಿರಿ. ದುಷ್ಟರು ತಮ್ಮ ಮಾರ್ಗಗಳನ್ನೂ ಅನೀತಿವಂತರು ತಮ್ಮ ಆಲೋಚನೆಗಳನ್ನೂ ತೊರೆಯಲಿ. ಅವರು ಭಗವಂತನ ಕಡೆಗೆ ತಿರುಗಲಿ, ಮತ್ತು ಆತನು ಅವರ ಮೇಲೆ ಮತ್ತು ನಮ್ಮ ದೇವರಿಗೆ ಕರುಣಿಸುತ್ತಾನೆ, ಏಕೆಂದರೆ ಅವನು ಮುಕ್ತವಾಗಿ ಕ್ಷಮಿಸುವನು. 2. ಕಾಯಿದೆಗಳು 2:38 - ಪೇತ್ರನು ಉತ್ತರಿಸಿದನು, "ಪಶ್ಚಾತ್ತಾಪಪಡಿರಿ ಮತ್ತು ನಿಮ್ಮ ಪಾಪಗಳ ಕ್ಷಮೆಗಾಗಿ ನೀವು ಪ್ರತಿಯೊಬ್ಬರು ಯೇಸುಕ್ರಿಸ್ತನ ಹೆಸರಿನಲ್ಲಿ ದೀಕ್ಷಾಸ್ನಾನವನ್ನು ಪಡೆದುಕೊಳ್ಳಿ. ಮತ್ತು ನೀವು ಪವಿತ್ರಾತ್ಮದ ಉಡುಗೊರೆಯನ್ನು ಸ್ವೀಕರಿಸುತ್ತೀರಿ.</w:t>
      </w:r>
    </w:p>
    <w:p w14:paraId="3F44CFBF" w14:textId="77777777" w:rsidR="00F90BDC" w:rsidRDefault="00F90BDC"/>
    <w:p w14:paraId="4DE2A734" w14:textId="77777777" w:rsidR="00F90BDC" w:rsidRDefault="00F90BDC">
      <w:r xmlns:w="http://schemas.openxmlformats.org/wordprocessingml/2006/main">
        <w:t xml:space="preserve">ಲೂಕನು 13:2 ಅದಕ್ಕೆ ಯೇಸು ಪ್ರತ್ಯುತ್ತರವಾಗಿ ಅವರಿಗೆ--ಈ ಗಲಿಲಾಯದವರು ಎಲ್ಲಾ ಗಲಿಲಾಯನರಿಗಿಂತ ಪಾಪಿಗಳೆಂದು ನೀವು ಭಾವಿಸುತ್ತೀರಾ?</w:t>
      </w:r>
    </w:p>
    <w:p w14:paraId="0B356769" w14:textId="77777777" w:rsidR="00F90BDC" w:rsidRDefault="00F90BDC"/>
    <w:p w14:paraId="1ACCE1BE" w14:textId="77777777" w:rsidR="00F90BDC" w:rsidRDefault="00F90BDC">
      <w:r xmlns:w="http://schemas.openxmlformats.org/wordprocessingml/2006/main">
        <w:t xml:space="preserve">ಅವರು ಅನುಭವಿಸಿದ ಸಂಕಟದಿಂದಾಗಿ ಗಲಿಲಿಯನ್ನರು ಎಲ್ಲಕ್ಕಿಂತ ಹೆಚ್ಚಾಗಿ ಪಾಪಿಗಳಾಗಿದ್ದರು ಎಂಬ ಊಹೆಯನ್ನು ಯೇಸು ಪ್ರಶ್ನಿಸುತ್ತಾನೆ.</w:t>
      </w:r>
    </w:p>
    <w:p w14:paraId="40FCEB26" w14:textId="77777777" w:rsidR="00F90BDC" w:rsidRDefault="00F90BDC"/>
    <w:p w14:paraId="41D5E254" w14:textId="77777777" w:rsidR="00F90BDC" w:rsidRDefault="00F90BDC">
      <w:r xmlns:w="http://schemas.openxmlformats.org/wordprocessingml/2006/main">
        <w:t xml:space="preserve">1: ದುಃಖವು ದೇವರ ತೀರ್ಪಿನ ಸಂಕೇತ ಅಥವಾ ಅಸಮಾಧಾನ ಎಂದು ನಾವು ಎಂದಿಗೂ ಭಾವಿಸಬಾರದು.</w:t>
      </w:r>
    </w:p>
    <w:p w14:paraId="45587BF8" w14:textId="77777777" w:rsidR="00F90BDC" w:rsidRDefault="00F90BDC"/>
    <w:p w14:paraId="6E98AF8F" w14:textId="77777777" w:rsidR="00F90BDC" w:rsidRDefault="00F90BDC">
      <w:r xmlns:w="http://schemas.openxmlformats.org/wordprocessingml/2006/main">
        <w:t xml:space="preserve">2: ದೇವರ ಪ್ರೀತಿ ಮತ್ತು ಕರುಣೆಯು ದುಃಖದ ನಡುವೆಯೂ ಸಹ ಇರುತ್ತದೆ.</w:t>
      </w:r>
    </w:p>
    <w:p w14:paraId="7293F250" w14:textId="77777777" w:rsidR="00F90BDC" w:rsidRDefault="00F90BDC"/>
    <w:p w14:paraId="30C3E086" w14:textId="77777777" w:rsidR="00F90BDC" w:rsidRDefault="00F90BDC">
      <w:r xmlns:w="http://schemas.openxmlformats.org/wordprocessingml/2006/main">
        <w:t xml:space="preserve">1: ರೋಮನ್ನರು 8:28 - ಮತ್ತು ದೇವರನ್ನು ಪ್ರೀತಿಸುವವರಿಗೆ, ಆತನ ಉದ್ದೇಶಕ್ಕನುಸಾರವಾಗಿ ಕರೆಯಲ್ಪಟ್ಟವರಿಗೆ, ಎಲ್ಲಾ ಒಳ್ಳೆಯದಕ್ಕಾಗಿ ಒಟ್ಟಿಗೆ ಕೆಲಸ ಮಾಡುತ್ತದೆ ಎಂದು ನಮಗೆ ತಿಳಿದಿದೆ.</w:t>
      </w:r>
    </w:p>
    <w:p w14:paraId="65893916" w14:textId="77777777" w:rsidR="00F90BDC" w:rsidRDefault="00F90BDC"/>
    <w:p w14:paraId="5C5FFAF9" w14:textId="77777777" w:rsidR="00F90BDC" w:rsidRDefault="00F90BDC">
      <w:r xmlns:w="http://schemas.openxmlformats.org/wordprocessingml/2006/main">
        <w:t xml:space="preserve">2: ಯೆಶಾಯ 53: 4-5 - ನಿಶ್ಚಯವಾಗಿಯೂ ಆತನು ನಮ್ಮ ದುಃಖಗಳನ್ನು ಸಹಿಸಿಕೊಂಡಿದ್ದಾನೆ ಮತ್ತು ನಮ್ಮ ದುಃಖಗಳನ್ನು ಹೊತ್ತುಕೊಂಡಿದ್ದಾನೆ; ಆದರೂ ನಾವು ಅವನನ್ನು ಜರ್ಜರಿತರು, ದೇವರಿಂದ ಹೊಡೆಯಲ್ಪಟ್ಟವರು ಮತ್ತು ಬಾಧಿತರು ಎಂದು ಪರಿಗಣಿಸಿದ್ದೇವೆ. ಆದರೆ ಆತನು ನಮ್ಮ ದ್ರೋಹಗಳ ನಿಮಿತ್ತ ಗಾಯಗೊಂಡನು, ನಮ್ಮ ಅಕ್ರಮಗಳ ನಿಮಿತ್ತ ಜಜ್ಜಲ್ಪಟ್ಟನು; ಮತ್ತು ಆತನ ಪಟ್ಟೆಗಳಿಂದ ನಾವು ಗುಣಮುಖರಾಗಿದ್ದೇವೆ.</w:t>
      </w:r>
    </w:p>
    <w:p w14:paraId="692C1791" w14:textId="77777777" w:rsidR="00F90BDC" w:rsidRDefault="00F90BDC"/>
    <w:p w14:paraId="5B911235" w14:textId="77777777" w:rsidR="00F90BDC" w:rsidRDefault="00F90BDC">
      <w:r xmlns:w="http://schemas.openxmlformats.org/wordprocessingml/2006/main">
        <w:t xml:space="preserve">ಲೂಕನು 13:3 ನಾನು ನಿಮಗೆ ಹೇಳುತ್ತೇನೆ, ಇಲ್ಲ: ಆದರೆ, ನೀವು ಪಶ್ಚಾತ್ತಾಪಪಡದಿದ್ದರೆ, ನೀವೆಲ್ಲರೂ ಹಾಗೆಯೇ ನಾಶವಾಗುತ್ತೀರಿ.</w:t>
      </w:r>
    </w:p>
    <w:p w14:paraId="677450BF" w14:textId="77777777" w:rsidR="00F90BDC" w:rsidRDefault="00F90BDC"/>
    <w:p w14:paraId="744A92E3" w14:textId="77777777" w:rsidR="00F90BDC" w:rsidRDefault="00F90BDC">
      <w:r xmlns:w="http://schemas.openxmlformats.org/wordprocessingml/2006/main">
        <w:t xml:space="preserve">ನಾವು ಪಶ್ಚಾತ್ತಾಪಪಡದಿದ್ದರೆ ನಾವು ನಾಶವಾಗುತ್ತೇವೆ ಎಂದು ಯೇಸು ಎಚ್ಚರಿಸುತ್ತಾನೆ.</w:t>
      </w:r>
    </w:p>
    <w:p w14:paraId="6BF2170F" w14:textId="77777777" w:rsidR="00F90BDC" w:rsidRDefault="00F90BDC"/>
    <w:p w14:paraId="416B7962" w14:textId="77777777" w:rsidR="00F90BDC" w:rsidRDefault="00F90BDC">
      <w:r xmlns:w="http://schemas.openxmlformats.org/wordprocessingml/2006/main">
        <w:t xml:space="preserve">1. ಪಶ್ಚಾತ್ತಾಪ: ಶಾಶ್ವತ ಜೀವನಕ್ಕೆ ಮಾರ್ಗ</w:t>
      </w:r>
    </w:p>
    <w:p w14:paraId="531C83D6" w14:textId="77777777" w:rsidR="00F90BDC" w:rsidRDefault="00F90BDC"/>
    <w:p w14:paraId="07FA7D6A" w14:textId="77777777" w:rsidR="00F90BDC" w:rsidRDefault="00F90BDC">
      <w:r xmlns:w="http://schemas.openxmlformats.org/wordprocessingml/2006/main">
        <w:t xml:space="preserve">2. ಪಶ್ಚಾತ್ತಾಪದ ಅಪಾಯ</w:t>
      </w:r>
    </w:p>
    <w:p w14:paraId="2FAA08BA" w14:textId="77777777" w:rsidR="00F90BDC" w:rsidRDefault="00F90BDC"/>
    <w:p w14:paraId="291D8A68" w14:textId="77777777" w:rsidR="00F90BDC" w:rsidRDefault="00F90BDC">
      <w:r xmlns:w="http://schemas.openxmlformats.org/wordprocessingml/2006/main">
        <w:t xml:space="preserve">1. ಎಝೆಕಿಯೆಲ್ 18:30-32 - “ಆದುದರಿಂದ ಓ ಇಸ್ರಾಯೇಲ್ ಮನೆತನದವರೇ, ನಾನು ನಿಮಗೆ ನ್ಯಾಯತೀರಿಸುವೆನು </w:t>
      </w:r>
      <w:r xmlns:w="http://schemas.openxmlformats.org/wordprocessingml/2006/main">
        <w:lastRenderedPageBreak xmlns:w="http://schemas.openxmlformats.org/wordprocessingml/2006/main"/>
      </w:r>
      <w:r xmlns:w="http://schemas.openxmlformats.org/wordprocessingml/2006/main">
        <w:t xml:space="preserve">; ಪಶ್ಚಾತ್ತಾಪಪಡಿರಿ ಮತ್ತು ನಿಮ್ಮ ಎಲ್ಲಾ ಅಪರಾಧಗಳಿಂದ ನಿಮ್ಮನ್ನು ತಿರುಗಿಸಿಕೊಳ್ಳಿ; ಆದ್ದರಿಂದ ಅಧರ್ಮವು ನಿಮ್ಮ ನಾಶವಾಗುವುದಿಲ್ಲ. ನಿಮ್ಮ ಎಲ್ಲಾ ಅಪರಾಧಗಳನ್ನು ನಿಮ್ಮಿಂದ ದೂರವಿಡಿ; ಮತ್ತು ನೀವು ಹೊಸ ಹೃದಯ ಮತ್ತು ಹೊಸ ಚೈತನ್ಯವನ್ನು ಮಾಡಿರಿ; ಓ ಇಸ್ರಾಯೇಲ್ ಮನೆತನದವರೇ, ನೀವು ಏಕೆ ಸಾಯುತ್ತೀರಿ?</w:t>
      </w:r>
    </w:p>
    <w:p w14:paraId="6D539284" w14:textId="77777777" w:rsidR="00F90BDC" w:rsidRDefault="00F90BDC"/>
    <w:p w14:paraId="3A28D0E2" w14:textId="77777777" w:rsidR="00F90BDC" w:rsidRDefault="00F90BDC">
      <w:r xmlns:w="http://schemas.openxmlformats.org/wordprocessingml/2006/main">
        <w:t xml:space="preserve">2. ಜಾನ್ 3:16 - "ದೇವರು ಜಗತ್ತನ್ನು ಎಷ್ಟು ಪ್ರೀತಿಸಿದನೆಂದರೆ, ಆತನು ತನ್ನ ಒಬ್ಬನೇ ಮಗನನ್ನು ಕೊಟ್ಟನು, ಅವನನ್ನು ನಂಬುವವನು ನಾಶವಾಗದೆ ಶಾಶ್ವತ ಜೀವನವನ್ನು ಹೊಂದುತ್ತಾನೆ."</w:t>
      </w:r>
    </w:p>
    <w:p w14:paraId="4AE23C8D" w14:textId="77777777" w:rsidR="00F90BDC" w:rsidRDefault="00F90BDC"/>
    <w:p w14:paraId="6439CDE1" w14:textId="77777777" w:rsidR="00F90BDC" w:rsidRDefault="00F90BDC">
      <w:r xmlns:w="http://schemas.openxmlformats.org/wordprocessingml/2006/main">
        <w:t xml:space="preserve">ಲೂಕನು 13:4 ಅಥವಾ ಆ ಹದಿನೆಂಟು ಮಂದಿ, ಸಿಲೋವಾಮಿನ ಗೋಪುರವು ಬಿದ್ದು ಅವರನ್ನು ಕೊಂದರೆ, ಅವರು ಜೆರುಸಲೇಮಿನಲ್ಲಿ ವಾಸಿಸುವ ಎಲ್ಲ ಮನುಷ್ಯರಿಗಿಂತ ಪಾಪಿಗಳೆಂದು ನೀವು ಭಾವಿಸುತ್ತೀರಾ?</w:t>
      </w:r>
    </w:p>
    <w:p w14:paraId="189C16B8" w14:textId="77777777" w:rsidR="00F90BDC" w:rsidRDefault="00F90BDC"/>
    <w:p w14:paraId="37204C7D" w14:textId="77777777" w:rsidR="00F90BDC" w:rsidRDefault="00F90BDC">
      <w:r xmlns:w="http://schemas.openxmlformats.org/wordprocessingml/2006/main">
        <w:t xml:space="preserve">ಸಿಲೋವಾಮಿನಲ್ಲಿ ಗೋಪುರವೊಂದು ಅವರ ಮೇಲೆ ಬಿದ್ದಾಗ ಹದಿನೆಂಟು ಜನರ ಮರಣದ ಬಗ್ಗೆ ಯೇಸು ಜನಸಮೂಹಕ್ಕೆ ಒಂದು ಪ್ರಶ್ನೆಯನ್ನು ಹಾಕುತ್ತಾನೆ, ಅವರು ಜೆರುಸಲೇಮಿನಲ್ಲಿ ವಾಸಿಸುವ ಎಲ್ಲರಿಗಿಂತ ಹೆಚ್ಚು ಪಾಪಿಗಳಾಗಿದ್ದೀರಾ ಎಂದು ಕೇಳಿದರು.</w:t>
      </w:r>
    </w:p>
    <w:p w14:paraId="6D23215D" w14:textId="77777777" w:rsidR="00F90BDC" w:rsidRDefault="00F90BDC"/>
    <w:p w14:paraId="77C3D156" w14:textId="77777777" w:rsidR="00F90BDC" w:rsidRDefault="00F90BDC">
      <w:r xmlns:w="http://schemas.openxmlformats.org/wordprocessingml/2006/main">
        <w:t xml:space="preserve">1. ಮಾನವ ದುಃಖದ ಹೊರತಾಗಿಯೂ ದೇವರ ಪ್ರೀತಿ ಮತ್ತು ಕರುಣೆ</w:t>
      </w:r>
    </w:p>
    <w:p w14:paraId="2E42C774" w14:textId="77777777" w:rsidR="00F90BDC" w:rsidRDefault="00F90BDC"/>
    <w:p w14:paraId="52EA86AE" w14:textId="77777777" w:rsidR="00F90BDC" w:rsidRDefault="00F90BDC">
      <w:r xmlns:w="http://schemas.openxmlformats.org/wordprocessingml/2006/main">
        <w:t xml:space="preserve">2. ನಂಬಿಕೆ ಮತ್ತು ಪರಿಶ್ರಮದ ಶಕ್ತಿ</w:t>
      </w:r>
    </w:p>
    <w:p w14:paraId="0A3D9D60" w14:textId="77777777" w:rsidR="00F90BDC" w:rsidRDefault="00F90BDC"/>
    <w:p w14:paraId="78CB2F62" w14:textId="77777777" w:rsidR="00F90BDC" w:rsidRDefault="00F90BDC">
      <w:r xmlns:w="http://schemas.openxmlformats.org/wordprocessingml/2006/main">
        <w:t xml:space="preserve">1. ರೋಮನ್ನರು 8: 38-39 - ಮರಣವಾಗಲಿ, ಜೀವನವಾಗಲಿ, ದೇವತೆಗಳಾಗಲಿ, ಆಡಳಿತಗಾರರಾಗಲಿ, ಪ್ರಸ್ತುತ ಅಥವಾ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ಪ್ರತ್ಯೇಕಿಸಲು.</w:t>
      </w:r>
    </w:p>
    <w:p w14:paraId="25E5B5B1" w14:textId="77777777" w:rsidR="00F90BDC" w:rsidRDefault="00F90BDC"/>
    <w:p w14:paraId="78782123" w14:textId="77777777" w:rsidR="00F90BDC" w:rsidRDefault="00F90BDC">
      <w:r xmlns:w="http://schemas.openxmlformats.org/wordprocessingml/2006/main">
        <w:t xml:space="preserve">2. 1 ಪೇತ್ರ 5:7- ಅವನು ನಿಮ್ಮ ಬಗ್ಗೆ ಕಾಳಜಿ ವಹಿಸುವ ಕಾರಣ ನಿಮ್ಮ ಎಲ್ಲಾ ಚಿಂತೆಗಳನ್ನು ಅವನ ಮೇಲೆ ಹಾಕಿ.</w:t>
      </w:r>
    </w:p>
    <w:p w14:paraId="339C33C0" w14:textId="77777777" w:rsidR="00F90BDC" w:rsidRDefault="00F90BDC"/>
    <w:p w14:paraId="0A7A264B" w14:textId="77777777" w:rsidR="00F90BDC" w:rsidRDefault="00F90BDC">
      <w:r xmlns:w="http://schemas.openxmlformats.org/wordprocessingml/2006/main">
        <w:t xml:space="preserve">ಲೂಕನು 13:5 ನಾನು ನಿಮಗೆ ಹೇಳುತ್ತೇನೆ, ಇಲ್ಲ; ಆದರೆ, ನೀವು ಪಶ್ಚಾತ್ತಾಪಪಡದಿದ್ದರೆ, ನೀವೆಲ್ಲರೂ ಹಾಗೆಯೇ ನಾಶವಾಗುತ್ತೀರಿ.</w:t>
      </w:r>
    </w:p>
    <w:p w14:paraId="0B1BC10C" w14:textId="77777777" w:rsidR="00F90BDC" w:rsidRDefault="00F90BDC"/>
    <w:p w14:paraId="42C9ACDF" w14:textId="77777777" w:rsidR="00F90BDC" w:rsidRDefault="00F90BDC">
      <w:r xmlns:w="http://schemas.openxmlformats.org/wordprocessingml/2006/main">
        <w:t xml:space="preserve">ಎಲ್ಲರೂ ಪಶ್ಚಾತ್ತಾಪಪಡಬೇಕು ಅಥವಾ ಅದೇ ಪರಿಣಾಮಗಳನ್ನು ಎದುರಿಸಬೇಕು ಎಂದು ಯೇಸು ಎಚ್ಚರಿಸುತ್ತಾನೆ.</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ಪಶ್ಚಾತ್ತಾಪ ಪಡಿರಿ ಮತ್ತು ಶಾಶ್ವತ ಶಿಕ್ಷೆಯಿಂದ ರಕ್ಷಿಸಿಕೊಳ್ಳಿ.</w:t>
      </w:r>
    </w:p>
    <w:p w14:paraId="34D1872C" w14:textId="77777777" w:rsidR="00F90BDC" w:rsidRDefault="00F90BDC"/>
    <w:p w14:paraId="653B7C86" w14:textId="77777777" w:rsidR="00F90BDC" w:rsidRDefault="00F90BDC">
      <w:r xmlns:w="http://schemas.openxmlformats.org/wordprocessingml/2006/main">
        <w:t xml:space="preserve">2: ದೇವರ ಪ್ರೀತಿಯು ಆತನ ಕಡೆಗೆ ತಿರುಗುವವರಿಗೆ ಆತನ ಕರುಣೆ ಮತ್ತು ಕೃಪೆಯಲ್ಲಿ ಪ್ರಕಟವಾಗುತ್ತದೆ.</w:t>
      </w:r>
    </w:p>
    <w:p w14:paraId="3624FCD8" w14:textId="77777777" w:rsidR="00F90BDC" w:rsidRDefault="00F90BDC"/>
    <w:p w14:paraId="4404ADFB" w14:textId="77777777" w:rsidR="00F90BDC" w:rsidRDefault="00F90BDC">
      <w:r xmlns:w="http://schemas.openxmlformats.org/wordprocessingml/2006/main">
        <w:t xml:space="preserve">1: ಯೋಹಾನ 3:16 - ದೇವರು ಜಗತ್ತನ್ನು ತುಂಬಾ ಪ್ರೀತಿಸಿದನು, ಅವನು ತನ್ನ ಒಬ್ಬನೇ ಮಗನನ್ನು ಕೊಟ್ಟನು, ಅವನನ್ನು ನಂಬುವವನು ನಾಶವಾಗುವುದಿಲ್ಲ ಆದರೆ ಶಾಶ್ವತ ಜೀವನವನ್ನು ಹೊಂದುತ್ತಾನೆ.</w:t>
      </w:r>
    </w:p>
    <w:p w14:paraId="029342EA" w14:textId="77777777" w:rsidR="00F90BDC" w:rsidRDefault="00F90BDC"/>
    <w:p w14:paraId="667ABE7B" w14:textId="77777777" w:rsidR="00F90BDC" w:rsidRDefault="00F90BDC">
      <w:r xmlns:w="http://schemas.openxmlformats.org/wordprocessingml/2006/main">
        <w:t xml:space="preserve">2: ಯೆಶಾಯ 1:18 - "ಈಗ ಬನ್ನಿ, ನಾವು ವಿಷಯವನ್ನು ಬಗೆಹರಿಸೋಣ" ಎಂದು ಕರ್ತನು ಹೇಳುತ್ತಾನೆ. “ನಿಮ್ಮ ಪಾಪಗಳು ಕಡುಗೆಂಪು ಬಣ್ಣದಂತಿದ್ದರೂ ಅವು ಹಿಮದಂತೆ ಬೆಳ್ಳಗಿರುವವು; ಅವು ಕಡುಗೆಂಪು ಬಣ್ಣದಂತೆ ಕೆಂಪಾಗಿದ್ದರೂ ಉಣ್ಣೆಯಂತೆ ಇರುತ್ತವೆ.</w:t>
      </w:r>
    </w:p>
    <w:p w14:paraId="0DEA6CB9" w14:textId="77777777" w:rsidR="00F90BDC" w:rsidRDefault="00F90BDC"/>
    <w:p w14:paraId="7559BF3C" w14:textId="77777777" w:rsidR="00F90BDC" w:rsidRDefault="00F90BDC">
      <w:r xmlns:w="http://schemas.openxmlformats.org/wordprocessingml/2006/main">
        <w:t xml:space="preserve">ಲೂಕನು 13:6 ಅವನು ಈ ಸಾಮ್ಯವನ್ನೂ ಹೇಳಿದನು; ಒಬ್ಬ ಮನುಷ್ಯನು ತನ್ನ ದ್ರಾಕ್ಷಿತೋಟದಲ್ಲಿ ಅಂಜೂರದ ಮರವನ್ನು ನೆಟ್ಟಿದ್ದನು; ಮತ್ತು ಅವನು ಬಂದು ಅದರಲ್ಲಿ ಹಣ್ಣನ್ನು ಹುಡುಕಿದನು, ಮತ್ತು ಯಾವುದೂ ಕಾಣಲಿಲ್ಲ.</w:t>
      </w:r>
    </w:p>
    <w:p w14:paraId="0F0A4C53" w14:textId="77777777" w:rsidR="00F90BDC" w:rsidRDefault="00F90BDC"/>
    <w:p w14:paraId="191EB272" w14:textId="77777777" w:rsidR="00F90BDC" w:rsidRDefault="00F90BDC">
      <w:r xmlns:w="http://schemas.openxmlformats.org/wordprocessingml/2006/main">
        <w:t xml:space="preserve">ಈ ನೀತಿಕಥೆಯು ಯಾವುದೇ ಫಲವನ್ನು ನೀಡದ ಪರಿಣಾಮಗಳ ಬಗ್ಗೆ ನಮಗೆ ಕಲಿಸುತ್ತದೆ. 1: ಪ್ರತಿಯೊಬ್ಬ ವ್ಯಕ್ತಿಯು ತಮ್ಮ ಜೀವನದಲ್ಲಿ ಫಲವನ್ನು ನೀಡಲು ಶ್ರಮಿಸಬೇಕು, ಇಲ್ಲದಿದ್ದರೆ ನಾವು ಅದರ ಪರಿಣಾಮವನ್ನು ಅನುಭವಿಸುತ್ತೇವೆ. 2: ನಮ್ಮ ಜೀವನದಲ್ಲಿ ನಾವು ಫಲವನ್ನು ನೀಡಬೇಕೆಂದು ದೇವರು ಬಯಸುತ್ತಾನೆ ಮತ್ತು ನಾವು ಮಾಡದಿದ್ದರೆ ನಾವು ಕ್ರಮ ತೆಗೆದುಕೊಳ್ಳುತ್ತೇವೆ. 1: ಮ್ಯಾಥ್ಯೂ 3:10 - "ಮತ್ತು ಈಗ ಮರಗಳ ಬುಡಕ್ಕೆ ಕೊಡಲಿಯನ್ನು ಇಡಲಾಗಿದೆ: ಆದ್ದರಿಂದ ಒಳ್ಳೆಯ ಹಣ್ಣುಗಳನ್ನು ತರದ ಪ್ರತಿಯೊಂದು ಮರವನ್ನು ಕಡಿದು ಬೆಂಕಿಯಲ್ಲಿ ಹಾಕಲಾಗುತ್ತದೆ." 2: ಜೇಮ್ಸ್ 3: 17-18 - "ಆದರೆ ಮೇಲಿನಿಂದ ಬರುವ ಬುದ್ಧಿವಂತಿಕೆಯು ಮೊದಲು ಶುದ್ಧವಾಗಿದೆ, ನಂತರ ಶಾಂತಿಯುತವಾಗಿದೆ, ಸೌಮ್ಯವಾಗಿದೆ ಮತ್ತು ಸುಲಭವಾಗಿ ಕೇಳಿಕೊಳ್ಳುತ್ತದೆ, ಕರುಣೆ ಮತ್ತು ಒಳ್ಳೆಯ ಫಲಗಳಿಂದ ತುಂಬಿದೆ, ಪಕ್ಷಪಾತವಿಲ್ಲದೆ ಮತ್ತು ಬೂಟಾಟಿಕೆಯಿಲ್ಲ."</w:t>
      </w:r>
    </w:p>
    <w:p w14:paraId="49B06BEC" w14:textId="77777777" w:rsidR="00F90BDC" w:rsidRDefault="00F90BDC"/>
    <w:p w14:paraId="10291288" w14:textId="77777777" w:rsidR="00F90BDC" w:rsidRDefault="00F90BDC">
      <w:r xmlns:w="http://schemas.openxmlformats.org/wordprocessingml/2006/main">
        <w:t xml:space="preserve">ಲೂಕನು 13:7 ಆಗ ಅವನು ತನ್ನ ದ್ರಾಕ್ಷಿತೋಟದ ತೋಟಗಾರನಿಗೆ--ಇಗೋ, ಈ ಮೂರು ವರುಷ ನಾನು ಈ ಅಂಜೂರದ ಮರದಲ್ಲಿ ಹಣ್ಣನ್ನು ಹುಡುಕುತ್ತಾ ಬಂದೆನು; ಅದು ನೆಲವನ್ನು ಏಕೆ ಕುಗ್ಗಿಸುತ್ತದೆ?</w:t>
      </w:r>
    </w:p>
    <w:p w14:paraId="12B89E10" w14:textId="77777777" w:rsidR="00F90BDC" w:rsidRDefault="00F90BDC"/>
    <w:p w14:paraId="4F947732" w14:textId="77777777" w:rsidR="00F90BDC" w:rsidRDefault="00F90BDC">
      <w:r xmlns:w="http://schemas.openxmlformats.org/wordprocessingml/2006/main">
        <w:t xml:space="preserve">ಮೂರು ವರ್ಷಗಳಿಂದ ಫಲ ನೀಡದ ಅಂಜೂರದ ಮರದ ದೃಷ್ಟಾಂತವನ್ನು ಯೇಸು ಹೇಳುತ್ತಾನೆ ಮತ್ತು ಅದು ನೆಲದ ಮೇಲೆ ಜಾಗವನ್ನು ಏಕೆ ತೆಗೆದುಕೊಳ್ಳಬೇಕು ಎಂದು ಕೇಳುತ್ತಾನೆ.</w:t>
      </w:r>
    </w:p>
    <w:p w14:paraId="0DAD9986" w14:textId="77777777" w:rsidR="00F90BDC" w:rsidRDefault="00F90BDC"/>
    <w:p w14:paraId="57E773C8" w14:textId="77777777" w:rsidR="00F90BDC" w:rsidRDefault="00F90BDC">
      <w:r xmlns:w="http://schemas.openxmlformats.org/wordprocessingml/2006/main">
        <w:t xml:space="preserve">1. "ತಾಳ್ಮೆಯ ಶಕ್ತಿ: ನಮ್ಮ ಜೀವನದಲ್ಲಿ ಫಲಕ್ಕಾಗಿ ಕಾಯುವುದು"</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"ನಂಬಿಕೆಯ ಫಲ: ಕ್ರಿಯೆಗೆ ದೇವರ ಕರೆ"</w:t>
      </w:r>
    </w:p>
    <w:p w14:paraId="5A77EA9E" w14:textId="77777777" w:rsidR="00F90BDC" w:rsidRDefault="00F90BDC"/>
    <w:p w14:paraId="457085CA" w14:textId="77777777" w:rsidR="00F90BDC" w:rsidRDefault="00F90BDC">
      <w:r xmlns:w="http://schemas.openxmlformats.org/wordprocessingml/2006/main">
        <w:t xml:space="preserve">1. ಗಲಾತ್ಯ 5:22-23 - "ಆದರೆ ಆತ್ಮದ ಫಲವೆಂದರೆ ಪ್ರೀತಿ, ಸಂತೋಷ, ಶಾಂತಿ, ಸಹನೆ, ದಯೆ, ಒಳ್ಳೆಯತನ, ನಿಷ್ಠೆ, ಸೌಮ್ಯತೆ ಮತ್ತು ಸ್ವಯಂ ನಿಯಂತ್ರಣ. ಅಂತಹ ವಿಷಯಗಳ ವಿರುದ್ಧ ಯಾವುದೇ ಕಾನೂನು ಇಲ್ಲ."</w:t>
      </w:r>
    </w:p>
    <w:p w14:paraId="08C980C9" w14:textId="77777777" w:rsidR="00F90BDC" w:rsidRDefault="00F90BDC"/>
    <w:p w14:paraId="355E4FCD" w14:textId="77777777" w:rsidR="00F90BDC" w:rsidRDefault="00F90BDC">
      <w:r xmlns:w="http://schemas.openxmlformats.org/wordprocessingml/2006/main">
        <w:t xml:space="preserve">2. ಜೇಮ್ಸ್ 5: 7-8 - "ಹಾಗಾದರೆ, ಸಹೋದರ ಸಹೋದರಿಯರೇ, ಭಗವಂತನ ಬರುವಿಕೆಯ ತನಕ ತಾಳ್ಮೆಯಿಂದಿರಿ. ರೈತನು ಭೂಮಿ ತನ್ನ ಅಮೂಲ್ಯವಾದ ಬೆಳೆಯನ್ನು ಕೊಡಲು ಹೇಗೆ ಕಾಯುತ್ತಾನೆ, ಶರತ್ಕಾಲ ಮತ್ತು ವಸಂತ ಮಳೆಗಾಗಿ ತಾಳ್ಮೆಯಿಂದ ಕಾಯುತ್ತಿರುವುದನ್ನು ನೋಡಿ. ನೀವೂ ಸಹ, ತಾಳ್ಮೆಯಿಂದಿರಿ ಮತ್ತು ಸ್ಥಿರವಾಗಿರಿ, ಏಕೆಂದರೆ ಭಗವಂತನ ಬರುವಿಕೆ ಹತ್ತಿರವಾಗಿದೆ.</w:t>
      </w:r>
    </w:p>
    <w:p w14:paraId="7E282876" w14:textId="77777777" w:rsidR="00F90BDC" w:rsidRDefault="00F90BDC"/>
    <w:p w14:paraId="65A53186" w14:textId="77777777" w:rsidR="00F90BDC" w:rsidRDefault="00F90BDC">
      <w:r xmlns:w="http://schemas.openxmlformats.org/wordprocessingml/2006/main">
        <w:t xml:space="preserve">ಲೂಕನು 13:8 ಅವನು ಪ್ರತ್ಯುತ್ತರವಾಗಿ ಅವನಿಗೆ--ಕರ್ತನೇ, ನಾನು ಅದನ್ನು ಅಗೆದು ಸಗಣಿ ಮಾಡುವ ತನಕ ಈ ವರ್ಷವೂ ಬಿಡು.</w:t>
      </w:r>
    </w:p>
    <w:p w14:paraId="0D69C8DC" w14:textId="77777777" w:rsidR="00F90BDC" w:rsidRDefault="00F90BDC"/>
    <w:p w14:paraId="2E4B57F8" w14:textId="77777777" w:rsidR="00F90BDC" w:rsidRDefault="00F90BDC">
      <w:r xmlns:w="http://schemas.openxmlformats.org/wordprocessingml/2006/main">
        <w:t xml:space="preserve">ಈ ನೀತಿಕಥೆಯು ಆತ್ಮದ ಆಧ್ಯಾತ್ಮಿಕ ಆರೋಗ್ಯಕ್ಕೆ ಒಲವು ತೋರುವ ಅಗತ್ಯತೆಯ ಬಗ್ಗೆ ಹೇಳುತ್ತದೆ.</w:t>
      </w:r>
    </w:p>
    <w:p w14:paraId="1B7A99D7" w14:textId="77777777" w:rsidR="00F90BDC" w:rsidRDefault="00F90BDC"/>
    <w:p w14:paraId="496C914A" w14:textId="77777777" w:rsidR="00F90BDC" w:rsidRDefault="00F90BDC">
      <w:r xmlns:w="http://schemas.openxmlformats.org/wordprocessingml/2006/main">
        <w:t xml:space="preserve">1: "ಪ್ರಯತ್ನದಲ್ಲಿ ಇರಿಸಿ: ನಮ್ಮ ಆಧ್ಯಾತ್ಮಿಕ ಆರೋಗ್ಯದಲ್ಲಿ ಹೂಡಿಕೆ ಮಾಡುವ ಅವಶ್ಯಕತೆ"</w:t>
      </w:r>
    </w:p>
    <w:p w14:paraId="650EA8F6" w14:textId="77777777" w:rsidR="00F90BDC" w:rsidRDefault="00F90BDC"/>
    <w:p w14:paraId="7E74C07A" w14:textId="77777777" w:rsidR="00F90BDC" w:rsidRDefault="00F90BDC">
      <w:r xmlns:w="http://schemas.openxmlformats.org/wordprocessingml/2006/main">
        <w:t xml:space="preserve">2: "ತಾಳ್ಮೆ ಮತ್ತು ಪರಿಶ್ರಮ: ನಮ್ಮ ಆಧ್ಯಾತ್ಮಿಕ ಆರೋಗ್ಯವನ್ನು ಕಾಪಾಡಿಕೊಳ್ಳುವಲ್ಲಿ ಶ್ರದ್ಧೆಯ ಸದ್ಗುಣ"</w:t>
      </w:r>
    </w:p>
    <w:p w14:paraId="600903BA" w14:textId="77777777" w:rsidR="00F90BDC" w:rsidRDefault="00F90BDC"/>
    <w:p w14:paraId="54E0D6B4" w14:textId="77777777" w:rsidR="00F90BDC" w:rsidRDefault="00F90BDC">
      <w:r xmlns:w="http://schemas.openxmlformats.org/wordprocessingml/2006/main">
        <w:t xml:space="preserve">1: 2 ಪೀಟರ್ 3:18 - ಆದರೆ ಕೃಪೆಯಲ್ಲಿ ಮತ್ತು ನಮ್ಮ ಲಾರ್ಡ್ ಮತ್ತು ರಕ್ಷಕನಾದ ಯೇಸು ಕ್ರಿಸ್ತನ ಜ್ಞಾನದಲ್ಲಿ ಬೆಳೆಯಿರಿ.</w:t>
      </w:r>
    </w:p>
    <w:p w14:paraId="509992F4" w14:textId="77777777" w:rsidR="00F90BDC" w:rsidRDefault="00F90BDC"/>
    <w:p w14:paraId="2EA77322" w14:textId="77777777" w:rsidR="00F90BDC" w:rsidRDefault="00F90BDC">
      <w:r xmlns:w="http://schemas.openxmlformats.org/wordprocessingml/2006/main">
        <w:t xml:space="preserve">2: ಜೇಮ್ಸ್ 1:4 - ಆದರೆ ತಾಳ್ಮೆಯು ತನ್ನ ಪರಿಪೂರ್ಣವಾದ ಕೆಲಸವನ್ನು ಮಾಡಲಿ, ನೀವು ಏನನ್ನೂ ಬಯಸದೆ ಪರಿಪೂರ್ಣ ಮತ್ತು ಸಂಪೂರ್ಣರಾಗಬಹುದು.</w:t>
      </w:r>
    </w:p>
    <w:p w14:paraId="68F8A6AE" w14:textId="77777777" w:rsidR="00F90BDC" w:rsidRDefault="00F90BDC"/>
    <w:p w14:paraId="261F5E6B" w14:textId="77777777" w:rsidR="00F90BDC" w:rsidRDefault="00F90BDC">
      <w:r xmlns:w="http://schemas.openxmlformats.org/wordprocessingml/2006/main">
        <w:t xml:space="preserve">ಲ್ಯೂಕ್ 13:9 ಮತ್ತು ಅದು ಫಲ ನೀಡಿದರೆ, ಒಳ್ಳೆಯದು, ಇಲ್ಲದಿದ್ದರೆ, ನಂತರ ನೀವು ಅದನ್ನು ಕತ್ತರಿಸಬೇಕು.</w:t>
      </w:r>
    </w:p>
    <w:p w14:paraId="1C75F65B" w14:textId="77777777" w:rsidR="00F90BDC" w:rsidRDefault="00F90BDC"/>
    <w:p w14:paraId="7478BF79" w14:textId="77777777" w:rsidR="00F90BDC" w:rsidRDefault="00F90BDC">
      <w:r xmlns:w="http://schemas.openxmlformats.org/wordprocessingml/2006/main">
        <w:t xml:space="preserve">ನಮ್ಮ ಜೀವನದಲ್ಲಿ ನಾವು ಫಲವನ್ನು ಕೊಡಬೇಕೆಂದು ದೇವರು ಬಯಸುತ್ತಾನೆ; ಇಲ್ಲದಿದ್ದರೆ, ನಾವು ಕತ್ತರಿಸಲ್ಪಡುತ್ತೇವೆ.</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ಫಲಪ್ರದ ಜೀವನವನ್ನು ಬೆಳೆಸುವುದು - ದೇವರಿಗೆ ಇಷ್ಟವಾಗುವ ಮತ್ತು ಒಳ್ಳೆಯ ಫಲಗಳನ್ನು ನೀಡುವ ಜೀವನವನ್ನು ನಡೆಸುವುದು</w:t>
      </w:r>
    </w:p>
    <w:p w14:paraId="040487E2" w14:textId="77777777" w:rsidR="00F90BDC" w:rsidRDefault="00F90BDC"/>
    <w:p w14:paraId="3CDDA56B" w14:textId="77777777" w:rsidR="00F90BDC" w:rsidRDefault="00F90BDC">
      <w:r xmlns:w="http://schemas.openxmlformats.org/wordprocessingml/2006/main">
        <w:t xml:space="preserve">2: ಹೆಚ್ಚಿನ ಫಲಪ್ರದತೆಗಾಗಿ ಓರಣಗೊಳಿಸುವುದು - ಒಳ್ಳೆಯ ಫಲವನ್ನು ತರದಿರುವದರಿಂದ ಕತ್ತರಿಸಲು ಸಿದ್ಧರಿರುವುದು</w:t>
      </w:r>
    </w:p>
    <w:p w14:paraId="1E1FDC2E" w14:textId="77777777" w:rsidR="00F90BDC" w:rsidRDefault="00F90BDC"/>
    <w:p w14:paraId="474E902D" w14:textId="77777777" w:rsidR="00F90BDC" w:rsidRDefault="00F90BDC">
      <w:r xmlns:w="http://schemas.openxmlformats.org/wordprocessingml/2006/main">
        <w:t xml:space="preserve">1: ಕೊಲೊಸ್ಸೆಯನ್ನರು 1:10 ನೀವು ಎಲ್ಲಾ ಒಳ್ಳೆಯ ಕೆಲಸದಲ್ಲಿ ಫಲಪ್ರದವಾಗುವಂತೆ ಎಲ್ಲಾ ಮೆಚ್ಚಿಕೆಗಾಗಿ ಕರ್ತನಿಗೆ ಯೋಗ್ಯರಾಗಿ ನಡೆಯಲು</w:t>
      </w:r>
    </w:p>
    <w:p w14:paraId="2BFDE26B" w14:textId="77777777" w:rsidR="00F90BDC" w:rsidRDefault="00F90BDC"/>
    <w:p w14:paraId="45E3F511" w14:textId="77777777" w:rsidR="00F90BDC" w:rsidRDefault="00F90BDC">
      <w:r xmlns:w="http://schemas.openxmlformats.org/wordprocessingml/2006/main">
        <w:t xml:space="preserve">2: ಯೋಹಾನನು 15:2 ನನ್ನಲ್ಲಿರುವ ಪ್ರತಿಯೊಂದು ಕೊಂಬೆಯು ಫಲವನ್ನು ಕೊಡುವುದಿಲ್ಲ ಮತ್ತು ಫಲವನ್ನು ಕೊಡುವ ಪ್ರತಿಯೊಂದು ಕೊಂಬೆಯನ್ನು ಅವನು ತೆಗೆದುಹಾಕುತ್ತಾನೆ, ಅದು ಹೆಚ್ಚು ಫಲವನ್ನು ನೀಡುತ್ತದೆ.</w:t>
      </w:r>
    </w:p>
    <w:p w14:paraId="553D70FB" w14:textId="77777777" w:rsidR="00F90BDC" w:rsidRDefault="00F90BDC"/>
    <w:p w14:paraId="312424ED" w14:textId="77777777" w:rsidR="00F90BDC" w:rsidRDefault="00F90BDC">
      <w:r xmlns:w="http://schemas.openxmlformats.org/wordprocessingml/2006/main">
        <w:t xml:space="preserve">ಲೂಕನು 13:10 ಅವನು ಸಬ್ಬತ್ ದಿನದಲ್ಲಿ ಸಭಾಮಂದಿರವೊಂದರಲ್ಲಿ ಬೋಧಿಸುತ್ತಿದ್ದನು.</w:t>
      </w:r>
    </w:p>
    <w:p w14:paraId="52A96679" w14:textId="77777777" w:rsidR="00F90BDC" w:rsidRDefault="00F90BDC"/>
    <w:p w14:paraId="47CD09A5" w14:textId="77777777" w:rsidR="00F90BDC" w:rsidRDefault="00F90BDC">
      <w:r xmlns:w="http://schemas.openxmlformats.org/wordprocessingml/2006/main">
        <w:t xml:space="preserve">ಯೇಸು ಸಬ್ಬತ್ ದಿನದಂದು ಸಭಾಮಂದಿರದಲ್ಲಿ ಬೋಧಿಸುತ್ತಿದ್ದನು.</w:t>
      </w:r>
    </w:p>
    <w:p w14:paraId="1FF7E90B" w14:textId="77777777" w:rsidR="00F90BDC" w:rsidRDefault="00F90BDC"/>
    <w:p w14:paraId="04B40645" w14:textId="77777777" w:rsidR="00F90BDC" w:rsidRDefault="00F90BDC">
      <w:r xmlns:w="http://schemas.openxmlformats.org/wordprocessingml/2006/main">
        <w:t xml:space="preserve">1. ಸಬ್ಬತ್‌ನ ಶಕ್ತಿ: ಸಬ್ಬತ್‌ನಲ್ಲಿ ಯೇಸುವಿನ ಬೋಧನೆಯು ನಮ್ಮ ಜೀವನವನ್ನು ಹೇಗೆ ಪರಿವರ್ತಿಸುತ್ತದೆ</w:t>
      </w:r>
    </w:p>
    <w:p w14:paraId="09612C2F" w14:textId="77777777" w:rsidR="00F90BDC" w:rsidRDefault="00F90BDC"/>
    <w:p w14:paraId="6FE8B381" w14:textId="77777777" w:rsidR="00F90BDC" w:rsidRDefault="00F90BDC">
      <w:r xmlns:w="http://schemas.openxmlformats.org/wordprocessingml/2006/main">
        <w:t xml:space="preserve">2. ದೇವರಿಗಾಗಿ ಸಮಯವನ್ನು ತೆಗೆದುಕೊಳ್ಳುವುದು: ಸಬ್ಬತ್‌ಗಾಗಿ ಸಮಯವನ್ನು ಮಾಡುವುದು ನಮ್ಮ ಜೀವನದ ಮೇಲೆ ಹೇಗೆ ಪ್ರಭಾವ ಬೀರಬಹುದು</w:t>
      </w:r>
    </w:p>
    <w:p w14:paraId="4D3B510D" w14:textId="77777777" w:rsidR="00F90BDC" w:rsidRDefault="00F90BDC"/>
    <w:p w14:paraId="77A13CDB" w14:textId="77777777" w:rsidR="00F90BDC" w:rsidRDefault="00F90BDC">
      <w:r xmlns:w="http://schemas.openxmlformats.org/wordprocessingml/2006/main">
        <w:t xml:space="preserve">1. ಯೆಶಾಯ 58:13-14 - "ನೀವು ಸಬ್ಬತ್‌ನಿಂದ ನಿಮ್ಮ ಪಾದವನ್ನು ತಿರುಗಿಸಿದರೆ, ನನ್ನ ಪವಿತ್ರ ದಿನದಂದು ನಿಮ್ಮ ಸಂತೋಷವನ್ನು ಮಾಡುವುದರಿಂದ ಮತ್ತು ಸಬ್ಬತ್ ಅನ್ನು ಸಂತೋಷ ಮತ್ತು ಕರ್ತನ ಪವಿತ್ರ ದಿನವನ್ನು ಗೌರವಾನ್ವಿತವೆಂದು ಕರೆದರೆ, ನೀವು ಅದನ್ನು ಗೌರವಿಸಿದರೆ, ಅಲ್ಲ ನಿಮ್ಮ ಸ್ವಂತ ಮಾರ್ಗದಲ್ಲಿ ಹೋಗುವುದು, ಅಥವಾ ನಿಮ್ಮ ಸ್ವಂತ ಸಂತೋಷವನ್ನು ಹುಡುಕುವುದು, ಅಥವಾ ಸುಮ್ಮನೆ ಮಾತನಾಡುವುದು, ಆಗ ನೀವು ಭಗವಂತನಲ್ಲಿ ಸಂತೋಷಪಡುತ್ತೀರಿ, ಮತ್ತು ನಾನು ನಿಮ್ಮನ್ನು ಭೂಮಿಯ ಎತ್ತರದ ಮೇಲೆ ಸವಾರಿ ಮಾಡುತ್ತೇನೆ.</w:t>
      </w:r>
    </w:p>
    <w:p w14:paraId="7FA8954A" w14:textId="77777777" w:rsidR="00F90BDC" w:rsidRDefault="00F90BDC"/>
    <w:p w14:paraId="01744248" w14:textId="77777777" w:rsidR="00F90BDC" w:rsidRDefault="00F90BDC">
      <w:r xmlns:w="http://schemas.openxmlformats.org/wordprocessingml/2006/main">
        <w:t xml:space="preserve">2. ಕೊಲೊಸ್ಸಿಯನ್ಸ್ 2: 16-17 - "ಆದ್ದರಿಂದ ಯಾರೂ ಆಹಾರ ಮತ್ತು ಪಾನೀಯದ ಪ್ರಶ್ನೆಗಳಲ್ಲಿ ಅಥವಾ ಹಬ್ಬ ಅಥವಾ ಅಮಾವಾಸ್ಯೆ ಅಥವಾ ಸಬ್ಬತ್‌ಗೆ ಸಂಬಂಧಿಸಿದಂತೆ ನಿಮ್ಮ ಮೇಲೆ ತೀರ್ಪು ನೀಡಬಾರದು. ಇದು ಮುಂಬರುವ ವಿಷಯಗಳ ನೆರಳು, ಆದರೆ ವಸ್ತುವು ಕ್ರಿಸ್ತನಿಗೆ ಸೇರಿದೆ."</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ಲೂಕನು 13:11 ಮತ್ತು ಇಗೋ, ಹದಿನೆಂಟು ವರ್ಷಗಳ ಕಾಲ ದೌರ್ಬಲ್ಯದ ಆತ್ಮವನ್ನು ಹೊಂದಿದ್ದ ಒಬ್ಬ ಮಹಿಳೆ ಇದ್ದಳು ಮತ್ತು ಒಟ್ಟಿಗೆ ತಲೆಬಾಗಿದ್ದಳು ಮತ್ತು ತನ್ನನ್ನು ತಾನು ಎತ್ತಿಕೊಳ್ಳಲು ಸಾಧ್ಯವಾಗಲಿಲ್ಲ.</w:t>
      </w:r>
    </w:p>
    <w:p w14:paraId="1A3694F7" w14:textId="77777777" w:rsidR="00F90BDC" w:rsidRDefault="00F90BDC"/>
    <w:p w14:paraId="3AFD7942" w14:textId="77777777" w:rsidR="00F90BDC" w:rsidRDefault="00F90BDC">
      <w:r xmlns:w="http://schemas.openxmlformats.org/wordprocessingml/2006/main">
        <w:t xml:space="preserve">ಮಹಿಳೆ 18 ವರ್ಷಗಳಿಂದ ದೌರ್ಬಲ್ಯದ ಮನೋಭಾವದಿಂದ ಬಳಲುತ್ತಿದ್ದರು ಮತ್ತು ದೇಹವನ್ನು ಎತ್ತಲು ಸಾಧ್ಯವಾಗಲಿಲ್ಲ.</w:t>
      </w:r>
    </w:p>
    <w:p w14:paraId="2921B54A" w14:textId="77777777" w:rsidR="00F90BDC" w:rsidRDefault="00F90BDC"/>
    <w:p w14:paraId="0D34A955" w14:textId="77777777" w:rsidR="00F90BDC" w:rsidRDefault="00F90BDC">
      <w:r xmlns:w="http://schemas.openxmlformats.org/wordprocessingml/2006/main">
        <w:t xml:space="preserve">1. "ಗುಣಪಡಿಸುವಿಕೆ: ಸ್ವೀಕರಿಸಲು ನಂಬಿಕೆ"</w:t>
      </w:r>
    </w:p>
    <w:p w14:paraId="3850E65D" w14:textId="77777777" w:rsidR="00F90BDC" w:rsidRDefault="00F90BDC"/>
    <w:p w14:paraId="12A25860" w14:textId="77777777" w:rsidR="00F90BDC" w:rsidRDefault="00F90BDC">
      <w:r xmlns:w="http://schemas.openxmlformats.org/wordprocessingml/2006/main">
        <w:t xml:space="preserve">2. "ಗುಣಪಡಿಸಲು ಯೇಸುವಿನ ಶಕ್ತಿ"</w:t>
      </w:r>
    </w:p>
    <w:p w14:paraId="79252580" w14:textId="77777777" w:rsidR="00F90BDC" w:rsidRDefault="00F90BDC"/>
    <w:p w14:paraId="211C9C68" w14:textId="77777777" w:rsidR="00F90BDC" w:rsidRDefault="00F90BDC">
      <w:r xmlns:w="http://schemas.openxmlformats.org/wordprocessingml/2006/main">
        <w:t xml:space="preserve">1. ಜೇಮ್ಸ್ 5:14-15 - ನಿಮ್ಮಲ್ಲಿ ಯಾರಾದರೂ ಅಸ್ವಸ್ಥರಾಗಿದ್ದಾರೆಯೇ? ಅವನು ಚರ್ಚ್‌ನ ಹಿರಿಯರನ್ನು ಕರೆಯಲಿ, ಮತ್ತು ಅವರು ಅವನ ಮೇಲೆ ಪ್ರಾರ್ಥಿಸಲಿ, ಭಗವಂತನ ಹೆಸರಿನಲ್ಲಿ ಎಣ್ಣೆಯಿಂದ ಅವನನ್ನು ಅಭಿಷೇಕಿಸಲಿ.</w:t>
      </w:r>
    </w:p>
    <w:p w14:paraId="61A913D3" w14:textId="77777777" w:rsidR="00F90BDC" w:rsidRDefault="00F90BDC"/>
    <w:p w14:paraId="2E6A81E3" w14:textId="77777777" w:rsidR="00F90BDC" w:rsidRDefault="00F90BDC">
      <w:r xmlns:w="http://schemas.openxmlformats.org/wordprocessingml/2006/main">
        <w:t xml:space="preserve">2. ಯೆಶಾಯ 53:4-5 - ನಿಶ್ಚಯವಾಗಿಯೂ ಆತನು ನಮ್ಮ ದುಃಖಗಳನ್ನು ಸಹಿಸಿಕೊಂಡಿದ್ದಾನೆ ಮತ್ತು ನಮ್ಮ ದುಃಖಗಳನ್ನು ಹೊತ್ತಿದ್ದಾನೆ; ಆದರೂ ನಾವು ಆತನನ್ನು ಜರ್ಜರಿತರು, ದೇವರಿಂದ ಹೊಡೆದವರು ಮತ್ತು ಬಾಧಿತರು ಎಂದು ಪರಿಗಣಿಸಿದ್ದೇವೆ. ಆದರೆ ಆತನು ನಮ್ಮ ದ್ರೋಹಗಳ ನಿಮಿತ್ತ ಗಾಯಗೊಂಡನು, ನಮ್ಮ ಅಕ್ರಮಗಳ ನಿಮಿತ್ತ ಆತನು ಜಜ್ಜಲ್ಪಟ್ಟನು; ನಮ್ಮ ಶಾಂತಿಗಾಗಿ ಶಿಕ್ಷೆಯು ಅವನ ಮೇಲೆ ಇತ್ತು ಮತ್ತು ಅವನ ಪಟ್ಟೆಗಳಿಂದ ನಾವು ಗುಣವಾಗಿದ್ದೇವೆ.</w:t>
      </w:r>
    </w:p>
    <w:p w14:paraId="47059B16" w14:textId="77777777" w:rsidR="00F90BDC" w:rsidRDefault="00F90BDC"/>
    <w:p w14:paraId="3D1B689E" w14:textId="77777777" w:rsidR="00F90BDC" w:rsidRDefault="00F90BDC">
      <w:r xmlns:w="http://schemas.openxmlformats.org/wordprocessingml/2006/main">
        <w:t xml:space="preserve">ಲೂಕನು 13:12 ಯೇಸು ಅವಳನ್ನು ನೋಡಿ ತನ್ನ ಬಳಿಗೆ ಕರೆದು ಅವಳಿಗೆ--ಸ್ತ್ರೀಯೇ, ನಿನ್ನ ದೌರ್ಬಲ್ಯದಿಂದ ನೀನು ಬಿಡಿಸಿಕೊಂಡಿರುವೆ.</w:t>
      </w:r>
    </w:p>
    <w:p w14:paraId="5F895621" w14:textId="77777777" w:rsidR="00F90BDC" w:rsidRDefault="00F90BDC"/>
    <w:p w14:paraId="32BA1CEF" w14:textId="77777777" w:rsidR="00F90BDC" w:rsidRDefault="00F90BDC">
      <w:r xmlns:w="http://schemas.openxmlformats.org/wordprocessingml/2006/main">
        <w:t xml:space="preserve">ಯೇಸು ಒಬ್ಬ ಮಹಿಳೆಯನ್ನು ಅವಳ ಅಸ್ವಸ್ಥೆಯಿಂದ ಗುಣಪಡಿಸಿದನು.</w:t>
      </w:r>
    </w:p>
    <w:p w14:paraId="28F4DAB6" w14:textId="77777777" w:rsidR="00F90BDC" w:rsidRDefault="00F90BDC"/>
    <w:p w14:paraId="54774272" w14:textId="77777777" w:rsidR="00F90BDC" w:rsidRDefault="00F90BDC">
      <w:r xmlns:w="http://schemas.openxmlformats.org/wordprocessingml/2006/main">
        <w:t xml:space="preserve">1: ಯೇಸು ಕರುಣೆ ಮತ್ತು ಕರುಣೆಯಿಂದ ತುಂಬಿರುವ ಸಹಾನುಭೂತಿಯ ವೈದ್ಯ.</w:t>
      </w:r>
    </w:p>
    <w:p w14:paraId="7E3CF071" w14:textId="77777777" w:rsidR="00F90BDC" w:rsidRDefault="00F90BDC"/>
    <w:p w14:paraId="02E127E0" w14:textId="77777777" w:rsidR="00F90BDC" w:rsidRDefault="00F90BDC">
      <w:r xmlns:w="http://schemas.openxmlformats.org/wordprocessingml/2006/main">
        <w:t xml:space="preserve">2: ನಾವು ಯೇಸುವಿನ ಮೂಲಕ ಸ್ವಾತಂತ್ರ್ಯ ಮತ್ತು ವಾಸಿಮಾಡುವಿಕೆಯನ್ನು ಕಂಡುಕೊಳ್ಳಬಹುದು.</w:t>
      </w:r>
    </w:p>
    <w:p w14:paraId="12C36391" w14:textId="77777777" w:rsidR="00F90BDC" w:rsidRDefault="00F90BDC"/>
    <w:p w14:paraId="6CCF6514" w14:textId="77777777" w:rsidR="00F90BDC" w:rsidRDefault="00F90BDC">
      <w:r xmlns:w="http://schemas.openxmlformats.org/wordprocessingml/2006/main">
        <w:t xml:space="preserve">1: ಯೆಶಾಯ 53:5 - “ಆದರೆ ಅವನು ನಮ್ಮ ಅಪರಾಧಗಳಿಗಾಗಿ ಚುಚ್ಚಲ್ಪಟ್ಟನು, ನಮ್ಮ ಅಕ್ರಮಗಳಿಗಾಗಿ ಅವನು ಪುಡಿಮಾಡಲ್ಪಟ್ಟನು; ನಮಗೆ ಶಾಂತಿಯನ್ನು ತಂದ ಶಿಕ್ಷೆಯು ಅವನ ಮೇಲಿತ್ತು ಮತ್ತು ಅವನ ಗಾಯಗಳಿಂದ ನಾವು ಗುಣವಾಗಿದ್ದೇವೆ.</w:t>
      </w:r>
    </w:p>
    <w:p w14:paraId="6B6591F8" w14:textId="77777777" w:rsidR="00F90BDC" w:rsidRDefault="00F90BDC"/>
    <w:p w14:paraId="329DD1E7" w14:textId="77777777" w:rsidR="00F90BDC" w:rsidRDefault="00F90BDC">
      <w:r xmlns:w="http://schemas.openxmlformats.org/wordprocessingml/2006/main">
        <w:t xml:space="preserve">2: ಮ್ಯಾಥ್ಯೂ 8:17 - "ಇದು ಪ್ರವಾದಿ ಯೆಶಾಯನ ಮೂಲಕ ಹೇಳಲ್ಪಟ್ಟದ್ದನ್ನು ಪೂರೈಸಲು ಆಗಿತ್ತು: "ಅವನು ನಮ್ಮ ದೌರ್ಬಲ್ಯಗಳನ್ನು ತೆಗೆದುಕೊಂಡನು ಮತ್ತು ನಮ್ಮ ರೋಗಗಳನ್ನು ಹೊತ್ತನು."</w:t>
      </w:r>
    </w:p>
    <w:p w14:paraId="6B8A59AA" w14:textId="77777777" w:rsidR="00F90BDC" w:rsidRDefault="00F90BDC"/>
    <w:p w14:paraId="359ECB4A" w14:textId="77777777" w:rsidR="00F90BDC" w:rsidRDefault="00F90BDC">
      <w:r xmlns:w="http://schemas.openxmlformats.org/wordprocessingml/2006/main">
        <w:t xml:space="preserve">ಲೂಕನು 13:13 ಅವನು ಅವಳ ಮೇಲೆ ತನ್ನ ಕೈಗಳನ್ನು ಇಟ್ಟನು; ತಕ್ಷಣವೇ ಅವಳು ನೇರವಾದಳು ಮತ್ತು ದೇವರನ್ನು ಮಹಿಮೆಪಡಿಸಿದಳು.</w:t>
      </w:r>
    </w:p>
    <w:p w14:paraId="27E9AB87" w14:textId="77777777" w:rsidR="00F90BDC" w:rsidRDefault="00F90BDC"/>
    <w:p w14:paraId="4A66251F" w14:textId="77777777" w:rsidR="00F90BDC" w:rsidRDefault="00F90BDC">
      <w:r xmlns:w="http://schemas.openxmlformats.org/wordprocessingml/2006/main">
        <w:t xml:space="preserve">ಜೀಸಸ್ ಅಂಗವಿಕಲ ಮಹಿಳೆಯನ್ನು ಗುಣಪಡಿಸಿದನು ಮತ್ತು ಅವಳು ಪ್ರತಿಕ್ರಿಯೆಯಾಗಿ ದೇವರನ್ನು ಮಹಿಮೆಪಡಿಸಿದಳು.</w:t>
      </w:r>
    </w:p>
    <w:p w14:paraId="4BAAF040" w14:textId="77777777" w:rsidR="00F90BDC" w:rsidRDefault="00F90BDC"/>
    <w:p w14:paraId="77CFA6DB" w14:textId="77777777" w:rsidR="00F90BDC" w:rsidRDefault="00F90BDC">
      <w:r xmlns:w="http://schemas.openxmlformats.org/wordprocessingml/2006/main">
        <w:t xml:space="preserve">1. ಯೇಸುವಿನ ಸ್ಪರ್ಶದ ಶಕ್ತಿ: ಯೇಸುವಿನ ಗುಣಪಡಿಸುವ ಪವಾಡಗಳು ಅವನ ದೈವತ್ವವನ್ನು ಹೇಗೆ ಬಹಿರಂಗಪಡಿಸುತ್ತವೆ</w:t>
      </w:r>
    </w:p>
    <w:p w14:paraId="74411711" w14:textId="77777777" w:rsidR="00F90BDC" w:rsidRDefault="00F90BDC"/>
    <w:p w14:paraId="001EDC98" w14:textId="77777777" w:rsidR="00F90BDC" w:rsidRDefault="00F90BDC">
      <w:r xmlns:w="http://schemas.openxmlformats.org/wordprocessingml/2006/main">
        <w:t xml:space="preserve">2. ಭಗವಂತನಲ್ಲಿ ಸಂತೋಷಪಡುವುದು: ಆತನ ಅದ್ಭುತಗಳಿಗೆ ನಮ್ಮ ಪ್ರತಿಕ್ರಿಯೆಯು ನಮ್ಮ ನಂಬಿಕೆಯನ್ನು ಹೇಗೆ ಪ್ರತಿಬಿಂಬಿಸುತ್ತದೆ</w:t>
      </w:r>
    </w:p>
    <w:p w14:paraId="3B01589C" w14:textId="77777777" w:rsidR="00F90BDC" w:rsidRDefault="00F90BDC"/>
    <w:p w14:paraId="3DB124A7" w14:textId="77777777" w:rsidR="00F90BDC" w:rsidRDefault="00F90BDC">
      <w:r xmlns:w="http://schemas.openxmlformats.org/wordprocessingml/2006/main">
        <w:t xml:space="preserve">1. ಯೆಶಾಯ 53:5 - "ಆದರೆ ಆತನು ನಮ್ಮ ಅಪರಾಧಗಳಿಗಾಗಿ ಚುಚ್ಚಲ್ಪಟ್ಟನು; ನಮ್ಮ ಅಕ್ರಮಗಳಿಗಾಗಿ ಅವನು ಪುಡಿಮಾಡಲ್ಪಟ್ಟನು; ನಮಗೆ ಶಾಂತಿಯನ್ನು ತಂದ ಶಿಕ್ಷೆಯು ಅವನ ಮೇಲೆ ಇತ್ತು ಮತ್ತು ಅವನ ಗಾಯಗಳಿಂದ ನಾವು ಗುಣವಾಗಿದ್ದೇವೆ."</w:t>
      </w:r>
    </w:p>
    <w:p w14:paraId="4FD7E393" w14:textId="77777777" w:rsidR="00F90BDC" w:rsidRDefault="00F90BDC"/>
    <w:p w14:paraId="28424E21" w14:textId="77777777" w:rsidR="00F90BDC" w:rsidRDefault="00F90BDC">
      <w:r xmlns:w="http://schemas.openxmlformats.org/wordprocessingml/2006/main">
        <w:t xml:space="preserve">2. ಮ್ಯಾಥ್ಯೂ 8:2-3 - "ಮತ್ತು ಒಬ್ಬ ಕುಷ್ಠರೋಗಿಯು ಅವನ ಬಳಿಗೆ ಬಂದು ಅವನ ಮುಂದೆ ಮಂಡಿಯೂರಿ, "ಕರ್ತನೇ, ನೀನು ಬಯಸಿದರೆ, ನೀನು ನನ್ನನ್ನು ಶುದ್ಧಗೊಳಿಸಬಲ್ಲೆ" ಎಂದು ಹೇಳಿದನು. ಮತ್ತು ಯೇಸು ತನ್ನ ಕೈಯನ್ನು ಚಾಚಿ ಅವನನ್ನು ಮುಟ್ಟಿ, “ನನಗೆ ಮನಸ್ಸಿದೆ; ಶುದ್ಧನಾಗಿರು” ಎಂದು ಹೇಳಿದನು. ಮತ್ತು ತಕ್ಷಣವೇ ಅವನ ಕುಷ್ಠರೋಗವು ಶುದ್ಧವಾಯಿತು.</w:t>
      </w:r>
    </w:p>
    <w:p w14:paraId="12BC05A8" w14:textId="77777777" w:rsidR="00F90BDC" w:rsidRDefault="00F90BDC"/>
    <w:p w14:paraId="5231C450" w14:textId="77777777" w:rsidR="00F90BDC" w:rsidRDefault="00F90BDC">
      <w:r xmlns:w="http://schemas.openxmlformats.org/wordprocessingml/2006/main">
        <w:t xml:space="preserve">ಲೂಕನು 13:14 ಯೇಸು ಸಬ್ಬತ್ ದಿನದಲ್ಲಿ ಸ್ವಸ್ಥಮಾಡಿದ್ದಕ್ಕಾಗಿ ಸಭಾಮಂದಿರದ ಅಧಿಪತಿಯು ಕೋಪದಿಂದ ಪ್ರತ್ಯುತ್ತರವಾಗಿ ಜನರಿಗೆ ಹೇಳಿದ್ದೇನಂದರೆ--ಮನುಷ್ಯರು ಆರು ದಿವಸಗಳಲ್ಲಿ ಕೆಲಸಮಾಡಬೇಕು; ಸಬ್ಬತ್ ದಿನದಂದು ಅಲ್ಲ.</w:t>
      </w:r>
    </w:p>
    <w:p w14:paraId="5A451970" w14:textId="77777777" w:rsidR="00F90BDC" w:rsidRDefault="00F90BDC"/>
    <w:p w14:paraId="27EDB881" w14:textId="77777777" w:rsidR="00F90BDC" w:rsidRDefault="00F90BDC">
      <w:r xmlns:w="http://schemas.openxmlformats.org/wordprocessingml/2006/main">
        <w:t xml:space="preserve">ಯೇಸು ಸಬ್ಬತ್ ದಿನದಂದು ವಾಸಿಯಾದನು ಮತ್ತು ಕೋಪವನ್ನು ಎದುರಿಸಿದನು.</w:t>
      </w:r>
    </w:p>
    <w:p w14:paraId="65CBE608" w14:textId="77777777" w:rsidR="00F90BDC" w:rsidRDefault="00F90BDC"/>
    <w:p w14:paraId="5A44B172" w14:textId="77777777" w:rsidR="00F90BDC" w:rsidRDefault="00F90BDC">
      <w:r xmlns:w="http://schemas.openxmlformats.org/wordprocessingml/2006/main">
        <w:t xml:space="preserve">1. ದಿ ಪವರ್ ಆಫ್ ಗ್ರೇಸ್: ಜೀಸಸ್ ಸಬ್ಬತ್‌ನಲ್ಲಿ ಹೀಲ್ಸ್.</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ದೇವರ ಅಧಿಕಾರ: ಅವನು ಸ್ಥಾಪಿಸಿದ ದಿನಗಳಲ್ಲಿ ಕೆಲಸ ಮಾಡುವುದು.</w:t>
      </w:r>
    </w:p>
    <w:p w14:paraId="192966C6" w14:textId="77777777" w:rsidR="00F90BDC" w:rsidRDefault="00F90BDC"/>
    <w:p w14:paraId="6458666F" w14:textId="77777777" w:rsidR="00F90BDC" w:rsidRDefault="00F90BDC">
      <w:r xmlns:w="http://schemas.openxmlformats.org/wordprocessingml/2006/main">
        <w:t xml:space="preserve">1. ಎಕ್ಸೋಡಸ್ 20: 8-11 - ಸಬ್ಬತ್ ದಿನವನ್ನು ನೆನಪಿಸಿಕೊಳ್ಳಿ, ಅದನ್ನು ಪವಿತ್ರವಾಗಿ ಇರಿಸಿಕೊಳ್ಳಿ.</w:t>
      </w:r>
    </w:p>
    <w:p w14:paraId="2E5EAC7B" w14:textId="77777777" w:rsidR="00F90BDC" w:rsidRDefault="00F90BDC"/>
    <w:p w14:paraId="010BC3B4" w14:textId="77777777" w:rsidR="00F90BDC" w:rsidRDefault="00F90BDC">
      <w:r xmlns:w="http://schemas.openxmlformats.org/wordprocessingml/2006/main">
        <w:t xml:space="preserve">2. ಮ್ಯಾಥ್ಯೂ 12:8 - ಯಾಕಂದರೆ ಮನುಷ್ಯಕುಮಾರನು ಸಬ್ಬತ್‌ನ ಪ್ರಭು.</w:t>
      </w:r>
    </w:p>
    <w:p w14:paraId="3B5F7BC6" w14:textId="77777777" w:rsidR="00F90BDC" w:rsidRDefault="00F90BDC"/>
    <w:p w14:paraId="591C3B4A" w14:textId="77777777" w:rsidR="00F90BDC" w:rsidRDefault="00F90BDC">
      <w:r xmlns:w="http://schemas.openxmlformats.org/wordprocessingml/2006/main">
        <w:t xml:space="preserve">ಲೂಕನು 13:15 ಆಗ ಕರ್ತನು ಅವನಿಗೆ ಪ್ರತ್ಯುತ್ತರವಾಗಿ--ಕಪಟಿಯೇ, ನಿಮ್ಮಲ್ಲಿ ಪ್ರತಿಯೊಬ್ಬನು ಸಬ್ಬತ್ ದಿನದಲ್ಲಿ ತನ್ನ ಎತ್ತು ಅಥವಾ ತನ್ನ ಕತ್ತೆಯನ್ನು ದೊಡ್ಡಿಯಿಂದ ಬಿಡಿಸಿ ನೀರುಹಾಕುವುದಕ್ಕೆ ಕರೆದೊಯ್ಯುವುದಿಲ್ಲವೇ?</w:t>
      </w:r>
    </w:p>
    <w:p w14:paraId="2B1B5B74" w14:textId="77777777" w:rsidR="00F90BDC" w:rsidRDefault="00F90BDC"/>
    <w:p w14:paraId="53903540" w14:textId="77777777" w:rsidR="00F90BDC" w:rsidRDefault="00F90BDC">
      <w:r xmlns:w="http://schemas.openxmlformats.org/wordprocessingml/2006/main">
        <w:t xml:space="preserve">ಒಂದು ಆತ್ಮದಿಂದ ಅಂಗವಿಕಲಳಾದ ಮಹಿಳೆಯನ್ನು ಸಬ್ಬತ್‌ನಲ್ಲಿ ವಾಸಿಮಾಡಲು ಅನುಮತಿಸದಿದ್ದಕ್ಕಾಗಿ ಯೇಸು ಒಬ್ಬ ಪುರುಷನನ್ನು ಖಂಡಿಸುತ್ತಾನೆ.</w:t>
      </w:r>
    </w:p>
    <w:p w14:paraId="5E57B65C" w14:textId="77777777" w:rsidR="00F90BDC" w:rsidRDefault="00F90BDC"/>
    <w:p w14:paraId="65FBC6A7" w14:textId="77777777" w:rsidR="00F90BDC" w:rsidRDefault="00F90BDC">
      <w:r xmlns:w="http://schemas.openxmlformats.org/wordprocessingml/2006/main">
        <w:t xml:space="preserve">1. ಸಬ್ಬತ್ ಸಹಾನುಭೂತಿಯನ್ನು ನಿರಾಕರಿಸಲು ಒಂದು ಕ್ಷಮಿಸಿಲ್ಲ</w:t>
      </w:r>
    </w:p>
    <w:p w14:paraId="0700EFB4" w14:textId="77777777" w:rsidR="00F90BDC" w:rsidRDefault="00F90BDC"/>
    <w:p w14:paraId="49F8899B" w14:textId="77777777" w:rsidR="00F90BDC" w:rsidRDefault="00F90BDC">
      <w:r xmlns:w="http://schemas.openxmlformats.org/wordprocessingml/2006/main">
        <w:t xml:space="preserve">2. ಯೇಸುವಿನ ಪ್ರೀತಿ ಮತ್ತು ಅನುಗ್ರಹದ ಶಕ್ತಿ</w:t>
      </w:r>
    </w:p>
    <w:p w14:paraId="5EC3E882" w14:textId="77777777" w:rsidR="00F90BDC" w:rsidRDefault="00F90BDC"/>
    <w:p w14:paraId="1CBB9DF8" w14:textId="77777777" w:rsidR="00F90BDC" w:rsidRDefault="00F90BDC">
      <w:r xmlns:w="http://schemas.openxmlformats.org/wordprocessingml/2006/main">
        <w:t xml:space="preserve">1. ಮ್ಯಾಥ್ಯೂ 12:7, "ಮತ್ತು ಇದರ ಅರ್ಥವೇನೆಂದು ನೀವು ತಿಳಿದಿದ್ದರೆ, 'ನಾನು ಕರುಣೆಯನ್ನು ಬಯಸುತ್ತೇನೆ, ಮತ್ತು ತ್ಯಾಗವನ್ನು ಬಯಸುವುದಿಲ್ಲ, ನೀವು ತಪ್ಪಿತಸ್ಥರನ್ನು ಖಂಡಿಸುತ್ತಿರಲಿಲ್ಲ."</w:t>
      </w:r>
    </w:p>
    <w:p w14:paraId="64A7E54B" w14:textId="77777777" w:rsidR="00F90BDC" w:rsidRDefault="00F90BDC"/>
    <w:p w14:paraId="181462EA" w14:textId="77777777" w:rsidR="00F90BDC" w:rsidRDefault="00F90BDC">
      <w:r xmlns:w="http://schemas.openxmlformats.org/wordprocessingml/2006/main">
        <w:t xml:space="preserve">2. ಜೇಮ್ಸ್ 2:13, "ಯಾಕಂದರೆ ಕರುಣೆ ತೋರಿಸದವನಿಗೆ ತೀರ್ಪು ಕರುಣೆಯಿಲ್ಲ. ಕರುಣೆಯು ತೀರ್ಪಿನ ಮೇಲೆ ಜಯಗಳಿಸುತ್ತದೆ."</w:t>
      </w:r>
    </w:p>
    <w:p w14:paraId="6123575D" w14:textId="77777777" w:rsidR="00F90BDC" w:rsidRDefault="00F90BDC"/>
    <w:p w14:paraId="23DB7902" w14:textId="77777777" w:rsidR="00F90BDC" w:rsidRDefault="00F90BDC">
      <w:r xmlns:w="http://schemas.openxmlformats.org/wordprocessingml/2006/main">
        <w:t xml:space="preserve">ಲೂಕನು 13:16 ಸೈತಾನನು ಅಬ್ರಹಾಮನ ಮಗಳಾಗಿರುವ ಈ ಹದಿನೆಂಟು ವರುಷಗಳಿಂದ ಬಂಧಿಸಲ್ಪಟ್ಟಿರುವ ಈ ಸ್ತ್ರೀಯು ಸಬ್ಬತ್ ದಿನದಲ್ಲಿ ಈ ಬಂಧದಿಂದ ಬಿಡಿಸಲ್ಪಡಬೇಕಲ್ಲವೇ?</w:t>
      </w:r>
    </w:p>
    <w:p w14:paraId="35BDFC9F" w14:textId="77777777" w:rsidR="00F90BDC" w:rsidRDefault="00F90BDC"/>
    <w:p w14:paraId="549130C2" w14:textId="77777777" w:rsidR="00F90BDC" w:rsidRDefault="00F90BDC">
      <w:r xmlns:w="http://schemas.openxmlformats.org/wordprocessingml/2006/main">
        <w:t xml:space="preserve">ಅಬ್ರಹಾಮನ ಮಗಳಾಗಿರುವ ಈ ಮಹಿಳೆಯನ್ನು ಸಬ್ಬತ್‌ನಲ್ಲಿ ಸೈತಾನನ ಬಂಧನದಿಂದ ಏಕೆ ಬಿಡುಗಡೆ ಮಾಡಬಾರದು ಎಂದು ಯೇಸು ಕೇಳುತ್ತಿದ್ದಾನೆ ಎಂಬ ಅಂಶವನ್ನು ಈ ಭಾಗವು ಎತ್ತಿ ತೋರಿಸುತ್ತದೆ.</w:t>
      </w:r>
    </w:p>
    <w:p w14:paraId="610869E0" w14:textId="77777777" w:rsidR="00F90BDC" w:rsidRDefault="00F90BDC"/>
    <w:p w14:paraId="1AD2A9B1" w14:textId="77777777" w:rsidR="00F90BDC" w:rsidRDefault="00F90BDC">
      <w:r xmlns:w="http://schemas.openxmlformats.org/wordprocessingml/2006/main">
        <w:t xml:space="preserve">1. ಸಬ್ಬತ್ ಕೇವಲ ವಿಶ್ರಾಂತಿಗಾಗಿ ಅಲ್ಲ, ಆದರೆ ನವೀಕರಣಕ್ಕಾಗಿ</w:t>
      </w:r>
    </w:p>
    <w:p w14:paraId="1EC4B3AF" w14:textId="77777777" w:rsidR="00F90BDC" w:rsidRDefault="00F90BDC"/>
    <w:p w14:paraId="7B2E05E1" w14:textId="77777777" w:rsidR="00F90BDC" w:rsidRDefault="00F90BDC">
      <w:r xmlns:w="http://schemas.openxmlformats.org/wordprocessingml/2006/main">
        <w:t xml:space="preserve">2. ಬಂಧನದಲ್ಲಿರುವವರಿಗೆ ದೇವರ ಕರುಣೆ</w:t>
      </w:r>
    </w:p>
    <w:p w14:paraId="2FA4899E" w14:textId="77777777" w:rsidR="00F90BDC" w:rsidRDefault="00F90BDC"/>
    <w:p w14:paraId="5640360F" w14:textId="77777777" w:rsidR="00F90BDC" w:rsidRDefault="00F90BDC">
      <w:r xmlns:w="http://schemas.openxmlformats.org/wordprocessingml/2006/main">
        <w:t xml:space="preserve">1. ಎಕ್ಸೋಡಸ್ 20: 8-11 - ಸಬ್ಬತ್ ದಿನವನ್ನು ನೆನಪಿಸಿಕೊಳ್ಳಿ, ಅದನ್ನು ಪವಿತ್ರವಾಗಿ ಇರಿಸಿಕೊಳ್ಳಿ.</w:t>
      </w:r>
    </w:p>
    <w:p w14:paraId="7866B81C" w14:textId="77777777" w:rsidR="00F90BDC" w:rsidRDefault="00F90BDC"/>
    <w:p w14:paraId="17B20223" w14:textId="77777777" w:rsidR="00F90BDC" w:rsidRDefault="00F90BDC">
      <w:r xmlns:w="http://schemas.openxmlformats.org/wordprocessingml/2006/main">
        <w:t xml:space="preserve">2. ರೋಮನ್ನರು 6: 6-7 - ಪಾಪದ ದೇಹವು ಶೂನ್ಯವಾಗುವಂತೆ ನಮ್ಮ ಹಳೆಯ ಸ್ವಯಂ ಆತನೊಂದಿಗೆ ಶಿಲುಬೆಗೇರಿಸಲ್ಪಟ್ಟಿದೆ, ಆದ್ದರಿಂದ ನಾವು ಇನ್ನು ಮುಂದೆ ಪಾಪಕ್ಕೆ ಗುಲಾಮರಾಗುವುದಿಲ್ಲ.</w:t>
      </w:r>
    </w:p>
    <w:p w14:paraId="2308A4DA" w14:textId="77777777" w:rsidR="00F90BDC" w:rsidRDefault="00F90BDC"/>
    <w:p w14:paraId="1DA8F226" w14:textId="77777777" w:rsidR="00F90BDC" w:rsidRDefault="00F90BDC">
      <w:r xmlns:w="http://schemas.openxmlformats.org/wordprocessingml/2006/main">
        <w:t xml:space="preserve">ಲೂಕನು 13:17 ಆತನು ಈ ಮಾತುಗಳನ್ನು ಹೇಳಿದಾಗ ಅವನ ವಿರೋಧಿಗಳೆಲ್ಲರೂ ನಾಚಿಕೆಪಟ್ಟರು;</w:t>
      </w:r>
    </w:p>
    <w:p w14:paraId="755E630F" w14:textId="77777777" w:rsidR="00F90BDC" w:rsidRDefault="00F90BDC"/>
    <w:p w14:paraId="410B2CB0" w14:textId="77777777" w:rsidR="00F90BDC" w:rsidRDefault="00F90BDC">
      <w:r xmlns:w="http://schemas.openxmlformats.org/wordprocessingml/2006/main">
        <w:t xml:space="preserve">ಯೇಸು ತನ್ನ ವಿರೋಧಿಗಳೊಂದಿಗೆ ಮಾತನಾಡಿದನು ಮತ್ತು ಜನರು ಆತನು ಮಾಡಿದ ಅದ್ಭುತವಾದ ಕಾರ್ಯಗಳಿಗಾಗಿ ಸಂತೋಷಪಟ್ಟರು.</w:t>
      </w:r>
    </w:p>
    <w:p w14:paraId="64BE27B0" w14:textId="77777777" w:rsidR="00F90BDC" w:rsidRDefault="00F90BDC"/>
    <w:p w14:paraId="6E057D47" w14:textId="77777777" w:rsidR="00F90BDC" w:rsidRDefault="00F90BDC">
      <w:r xmlns:w="http://schemas.openxmlformats.org/wordprocessingml/2006/main">
        <w:t xml:space="preserve">1. ದೇವರ ವಾಕ್ಯದ ಶಕ್ತಿ - ದೇವರಿಗೆ ಮಹಿಮೆಯನ್ನು ತರಲು ಯೇಸು ಹೇಗೆ ಅಧಿಕಾರದಿಂದ ಮಾತಾಡಿದನು.</w:t>
      </w:r>
    </w:p>
    <w:p w14:paraId="63A3EDAC" w14:textId="77777777" w:rsidR="00F90BDC" w:rsidRDefault="00F90BDC"/>
    <w:p w14:paraId="22E1DA72" w14:textId="77777777" w:rsidR="00F90BDC" w:rsidRDefault="00F90BDC">
      <w:r xmlns:w="http://schemas.openxmlformats.org/wordprocessingml/2006/main">
        <w:t xml:space="preserve">2. ಪ್ರತಿಕೂಲತೆಯನ್ನು ಜಯಿಸುವುದು - ಯೇಸು ತನ್ನ ವಿರೋಧಿಗಳನ್ನು ಧೈರ್ಯ ಮತ್ತು ನಂಬಿಕೆಯಿಂದ ಹೇಗೆ ಎದುರಿಸಿದನು.</w:t>
      </w:r>
    </w:p>
    <w:p w14:paraId="4D85FDA9" w14:textId="77777777" w:rsidR="00F90BDC" w:rsidRDefault="00F90BDC"/>
    <w:p w14:paraId="286129B7" w14:textId="77777777" w:rsidR="00F90BDC" w:rsidRDefault="00F90BDC">
      <w:r xmlns:w="http://schemas.openxmlformats.org/wordprocessingml/2006/main">
        <w:t xml:space="preserve">1. ಕೀರ್ತನೆ 19: 7-9 - ಭಗವಂತನ ಕಾನೂನು ಪರಿಪೂರ್ಣವಾಗಿದೆ, ಆತ್ಮವನ್ನು ಪುನರುಜ್ಜೀವನಗೊಳಿಸುತ್ತದೆ; ಕರ್ತನ ಸಾಕ್ಷಿಯು ನಿಶ್ಚಯವಾಗಿದೆ, ಸರಳರನ್ನು ಬುದ್ಧಿವಂತರನ್ನಾಗಿ ಮಾಡುತ್ತದೆ; ಭಗವಂತನ ಆಜ್ಞೆಗಳು ಸರಿಯಾಗಿವೆ, ಹೃದಯವನ್ನು ಸಂತೋಷಪಡಿಸುತ್ತವೆ; ಭಗವಂತನ ಆಜ್ಞೆಯು ಶುದ್ಧವಾಗಿದೆ, ಕಣ್ಣುಗಳನ್ನು ಬೆಳಗಿಸುತ್ತದೆ;</w:t>
      </w:r>
    </w:p>
    <w:p w14:paraId="328A2BD8" w14:textId="77777777" w:rsidR="00F90BDC" w:rsidRDefault="00F90BDC"/>
    <w:p w14:paraId="79C0D98D" w14:textId="77777777" w:rsidR="00F90BDC" w:rsidRDefault="00F90BDC">
      <w:r xmlns:w="http://schemas.openxmlformats.org/wordprocessingml/2006/main">
        <w:t xml:space="preserve">2. ಎಫೆಸಿಯನ್ಸ್ 6: 10-13 - ಅಂತಿಮವಾಗಿ, ಕರ್ತನಲ್ಲಿ ಮತ್ತು ಆತನ ಶಕ್ತಿಯ ಬಲದಲ್ಲಿ ಬಲವಾಗಿರಿ. ನೀವು ದೆವ್ವದ ತಂತ್ರಗಳನ್ನು ಎದುರಿಸಲು ಶಕ್ತರಾಗುವಂತೆ ದೇವರ ಸಂಪೂರ್ಣ ರಕ್ಷಾಕವಚವನ್ನು ಧರಿಸಿಕೊಳ್ಳಿ. ಏಕೆಂದರೆ ನಾವು ಮಾಂಸ ಮತ್ತು ರಕ್ತದ ವಿರುದ್ಧ ಹೋರಾಡುವುದಿಲ್ಲ, ಆದರೆ ಆಡಳಿತಗಾರರ ವಿರುದ್ಧ, ಅಧಿಕಾರಿಗಳ ವಿರುದ್ಧ, ಈ ಪ್ರಸ್ತುತ ಕತ್ತಲೆಯ ಮೇಲೆ ಕಾಸ್ಮಿಕ್ ಶಕ್ತಿಗಳ ವಿರುದ್ಧ, ಸ್ವರ್ಗೀಯ ಸ್ಥಳಗಳಲ್ಲಿ ದುಷ್ಟ ಆಧ್ಯಾತ್ಮಿಕ ಶಕ್ತಿಗಳ ವಿರುದ್ಧ. ಆದ್ದರಿಂದ ನೀವು ಕೆಟ್ಟ ದಿನದಲ್ಲಿ ತಡೆದುಕೊಳ್ಳಲು ಮತ್ತು </w:t>
      </w:r>
      <w:r xmlns:w="http://schemas.openxmlformats.org/wordprocessingml/2006/main">
        <w:t xml:space="preserve">ಎಲ್ಲವನ್ನೂ ಮಾಡಿದ ನಂತರ ದೃಢವಾಗಿ ನಿಲ್ಲಲು </w:t>
      </w:r>
      <w:r xmlns:w="http://schemas.openxmlformats.org/wordprocessingml/2006/main">
        <w:t xml:space="preserve">ಸಾಧ್ಯವಾಗುವಂತೆ ದೇವರ ಸಂಪೂರ್ಣ ರಕ್ಷಾಕವಚವನ್ನು ತೆಗೆದುಕೊಳ್ಳಿ .</w:t>
      </w:r>
      <w:r xmlns:w="http://schemas.openxmlformats.org/wordprocessingml/2006/main">
        <w:lastRenderedPageBreak xmlns:w="http://schemas.openxmlformats.org/wordprocessingml/2006/main"/>
      </w:r>
    </w:p>
    <w:p w14:paraId="7666FF7D" w14:textId="77777777" w:rsidR="00F90BDC" w:rsidRDefault="00F90BDC"/>
    <w:p w14:paraId="6864559E" w14:textId="77777777" w:rsidR="00F90BDC" w:rsidRDefault="00F90BDC">
      <w:r xmlns:w="http://schemas.openxmlformats.org/wordprocessingml/2006/main">
        <w:t xml:space="preserve">ಲೂಕನು 13:18 ಆಗ ಆತನು--ದೇವರ ರಾಜ್ಯವು ಯಾವುದಕ್ಕೆ ಸಮಾನವಾಗಿದೆ? ಮತ್ತು ನಾನು ಅದನ್ನು ಎಲ್ಲಿ ಹೋಲಲಿ?</w:t>
      </w:r>
    </w:p>
    <w:p w14:paraId="6C358E4C" w14:textId="77777777" w:rsidR="00F90BDC" w:rsidRDefault="00F90BDC"/>
    <w:p w14:paraId="5DA0FC22" w14:textId="77777777" w:rsidR="00F90BDC" w:rsidRDefault="00F90BDC">
      <w:r xmlns:w="http://schemas.openxmlformats.org/wordprocessingml/2006/main">
        <w:t xml:space="preserve">ದೇವರ ರಾಜ್ಯವನ್ನು ಅಜ್ಞಾತ ಪ್ರಮಾಣಕ್ಕೆ ಹೋಲಿಸಲಾಗುತ್ತದೆ.</w:t>
      </w:r>
    </w:p>
    <w:p w14:paraId="03F58E61" w14:textId="77777777" w:rsidR="00F90BDC" w:rsidRDefault="00F90BDC"/>
    <w:p w14:paraId="7E63D389" w14:textId="77777777" w:rsidR="00F90BDC" w:rsidRDefault="00F90BDC">
      <w:r xmlns:w="http://schemas.openxmlformats.org/wordprocessingml/2006/main">
        <w:t xml:space="preserve">1: ದೇವರ ರಾಜ್ಯವು ನಿಗೂಢ ಮತ್ತು ಅದ್ಭುತವಾಗಿದೆ; ಇದು ನಮ್ಮ ತಿಳುವಳಿಕೆಯನ್ನು ಮೀರಿದೆ, ಆದರೆ ನಾವು ಅದನ್ನು ಗ್ರಹಿಸಲು ಪ್ರಯತ್ನಿಸುವುದಿಲ್ಲ ಎಂದು ಅರ್ಥವಲ್ಲ.</w:t>
      </w:r>
    </w:p>
    <w:p w14:paraId="56B726BB" w14:textId="77777777" w:rsidR="00F90BDC" w:rsidRDefault="00F90BDC"/>
    <w:p w14:paraId="4B55A66E" w14:textId="77777777" w:rsidR="00F90BDC" w:rsidRDefault="00F90BDC">
      <w:r xmlns:w="http://schemas.openxmlformats.org/wordprocessingml/2006/main">
        <w:t xml:space="preserve">2: ದೇವರ ರಾಜ್ಯವು ನಿಗೂಢವಾಗಿದ್ದರೂ ನಾವು ಅರ್ಥಮಾಡಿಕೊಳ್ಳಲು ಪ್ರಯತ್ನಿಸಬೇಕು.</w:t>
      </w:r>
    </w:p>
    <w:p w14:paraId="2FDEA347" w14:textId="77777777" w:rsidR="00F90BDC" w:rsidRDefault="00F90BDC"/>
    <w:p w14:paraId="0B2AA20E" w14:textId="77777777" w:rsidR="00F90BDC" w:rsidRDefault="00F90BDC">
      <w:r xmlns:w="http://schemas.openxmlformats.org/wordprocessingml/2006/main">
        <w:t xml:space="preserve">1: ಯೆಶಾಯ 55: 8-9 “ನನ್ನ ಆಲೋಚನೆಗಳು ನಿಮ್ಮ ಆಲೋಚನೆಗಳಲ್ಲ, ನಿಮ್ಮ ಮಾರ್ಗಗಳು ನನ್ನ ಮಾರ್ಗಗಳಲ್ಲ ಎಂದು ಕರ್ತನು ಹೇಳುತ್ತಾನೆ. ಯಾಕಂದರೆ ಆಕಾಶವು ಭೂಮಿಗಿಂತ ಎತ್ತರದಲ್ಲಿದೆ, ಹಾಗೆಯೇ ನಿಮ್ಮ ಮಾರ್ಗಗಳಿಗಿಂತ ನನ್ನ ಮಾರ್ಗಗಳು ಮತ್ತು ನಿಮ್ಮ ಆಲೋಚನೆಗಳಿಗಿಂತ ನನ್ನ ಆಲೋಚನೆಗಳು ಎತ್ತರವಾಗಿವೆ. ”</w:t>
      </w:r>
    </w:p>
    <w:p w14:paraId="7D979C98" w14:textId="77777777" w:rsidR="00F90BDC" w:rsidRDefault="00F90BDC"/>
    <w:p w14:paraId="3C5F652F" w14:textId="77777777" w:rsidR="00F90BDC" w:rsidRDefault="00F90BDC">
      <w:r xmlns:w="http://schemas.openxmlformats.org/wordprocessingml/2006/main">
        <w:t xml:space="preserve">2: ಕೀರ್ತನೆ 145:3 “ಭಗವಂತನು ಶ್ರೇಷ್ಠನು ಮತ್ತು ಬಹಳವಾಗಿ ಪ್ರಶಂಸಿಸಲ್ಪಡುವನು; ಮತ್ತು ಅವನ ಶ್ರೇಷ್ಠತೆಯು ಅನ್ವೇಷಿಸಲಾಗದದು.</w:t>
      </w:r>
    </w:p>
    <w:p w14:paraId="32B9A08E" w14:textId="77777777" w:rsidR="00F90BDC" w:rsidRDefault="00F90BDC"/>
    <w:p w14:paraId="16513151" w14:textId="77777777" w:rsidR="00F90BDC" w:rsidRDefault="00F90BDC">
      <w:r xmlns:w="http://schemas.openxmlformats.org/wordprocessingml/2006/main">
        <w:t xml:space="preserve">ಲೂಕನು 13:19 ಅದು ಸಾಸಿವೆ ಕಾಳಿನಂತಿದೆ; ಮತ್ತು ಅದು ಬೆಳೆದು ದೊಡ್ಡ ಮರವನ್ನು ಬೆಳೆಸಿತು; ಮತ್ತು ಗಾಳಿಯ ಪಕ್ಷಿಗಳು ಅದರ ಕೊಂಬೆಗಳಲ್ಲಿ ನೆಲೆಸಿದವು.</w:t>
      </w:r>
    </w:p>
    <w:p w14:paraId="43DDC013" w14:textId="77777777" w:rsidR="00F90BDC" w:rsidRDefault="00F90BDC"/>
    <w:p w14:paraId="2D1E75F7" w14:textId="77777777" w:rsidR="00F90BDC" w:rsidRDefault="00F90BDC">
      <w:r xmlns:w="http://schemas.openxmlformats.org/wordprocessingml/2006/main">
        <w:t xml:space="preserve">ಯೇಸು ತನ್ನ ತೋಟದಲ್ಲಿ ಸಾಸಿವೆ ಬೀಜವನ್ನು ನೆಟ್ಟು, ಅದು ದೊಡ್ಡ ಮರವಾಗಿ ಬೆಳೆದು ಪಕ್ಷಿಗಳಿಗೆ ಆಶ್ರಯವನ್ನು ನೀಡುವ ಒಬ್ಬ ಮನುಷ್ಯನ ದೃಷ್ಟಾಂತವನ್ನು ಹೇಳುತ್ತಾನೆ.</w:t>
      </w:r>
    </w:p>
    <w:p w14:paraId="04A04F23" w14:textId="77777777" w:rsidR="00F90BDC" w:rsidRDefault="00F90BDC"/>
    <w:p w14:paraId="1508B35B" w14:textId="77777777" w:rsidR="00F90BDC" w:rsidRDefault="00F90BDC">
      <w:r xmlns:w="http://schemas.openxmlformats.org/wordprocessingml/2006/main">
        <w:t xml:space="preserve">1. "ಸಾಸಿವೆ ಬೀಜದ ಶಕ್ತಿ: ನಂಬಿಕೆ ಮತ್ತು ತಾಳ್ಮೆಯ ಪಾಠಗಳು"</w:t>
      </w:r>
    </w:p>
    <w:p w14:paraId="09D56209" w14:textId="77777777" w:rsidR="00F90BDC" w:rsidRDefault="00F90BDC"/>
    <w:p w14:paraId="5A1E9AAE" w14:textId="77777777" w:rsidR="00F90BDC" w:rsidRDefault="00F90BDC">
      <w:r xmlns:w="http://schemas.openxmlformats.org/wordprocessingml/2006/main">
        <w:t xml:space="preserve">2. "ಸಾಸಿವೆ ಬೀಜ: ದೇವರ ಪ್ರೀತಿಯನ್ನು ಹಂಚಿಕೊಳ್ಳಲು ಆಹ್ವಾನ"</w:t>
      </w:r>
    </w:p>
    <w:p w14:paraId="6320F3E1" w14:textId="77777777" w:rsidR="00F90BDC" w:rsidRDefault="00F90BDC"/>
    <w:p w14:paraId="0238E372" w14:textId="77777777" w:rsidR="00F90BDC" w:rsidRDefault="00F90BDC">
      <w:r xmlns:w="http://schemas.openxmlformats.org/wordprocessingml/2006/main">
        <w:t xml:space="preserve">1. ಮ್ಯಾಥ್ಯೂ 17:20 - "ಅವನು ಅವರಿಗೆ, "ನಿಮ್ಮ ಅಲ್ಪ ನಂಬಿಕೆಯ ಕಾರಣ, ನಾನು ನಿಮಗೆ ನಿಜವಾಗಿ ಹೇಳುತ್ತೇನೆ, ನೀವು ಸಾಸಿವೆ ಕಾಳಿನಷ್ಟು ನಂಬಿಕೆ ಹೊಂದಿದ್ದರೆ, ನೀವು ಈ ಪರ್ವತಕ್ಕೆ, 'ಇಲ್ಲಿಂದ ಹೋಗು. ಅಲ್ಲಿಗೆ, ಮತ್ತು ಅದು ಚಲಿಸುತ್ತದೆ, ಮತ್ತು ನಿಮಗೆ ಏನೂ ಅಸಾಧ್ಯವಾಗುವುದಿಲ್ಲ.</w:t>
      </w:r>
    </w:p>
    <w:p w14:paraId="5B7A44AF" w14:textId="77777777" w:rsidR="00F90BDC" w:rsidRDefault="00F90BDC"/>
    <w:p w14:paraId="7CA9D739" w14:textId="77777777" w:rsidR="00F90BDC" w:rsidRDefault="00F90BDC">
      <w:r xmlns:w="http://schemas.openxmlformats.org/wordprocessingml/2006/main">
        <w:t xml:space="preserve">2. ಮಾರ್ಕ್ 4: 30-32 - "ಮತ್ತು ಅವರು ಹೇಳಿದರು, "ನಾವು ದೇವರ ರಾಜ್ಯವನ್ನು ಯಾವುದಕ್ಕೆ ಹೋಲಿಸಬಹುದು, ಅಥವಾ ನಾವು ಅದಕ್ಕೆ ಯಾವ ದೃಷ್ಟಾಂತವನ್ನು ಬಳಸಬೇಕು? ಇದು ಸಾಸಿವೆ ಕಾಳಿನಂತಿದೆ, ಅದು ನೆಲದ ಮೇಲೆ ಬಿತ್ತಿದಾಗ , ಇದು ಭೂಮಿಯ ಮೇಲಿನ ಎಲ್ಲಾ ಬೀಜಗಳಲ್ಲಿ ಚಿಕ್ಕದಾಗಿದೆ, ಆದರೆ ಅದನ್ನು ಬಿತ್ತಿದಾಗ ಅದು ಬೆಳೆದು ಎಲ್ಲಾ ತೋಟದ ಸಸ್ಯಗಳಿಗಿಂತ ದೊಡ್ಡದಾಗಿದೆ ಮತ್ತು ದೊಡ್ಡ ಕೊಂಬೆಗಳನ್ನು ಹಾಕುತ್ತದೆ, ಇದರಿಂದ ಗಾಳಿಯ ಪಕ್ಷಿಗಳು ಅದರ ನೆರಳಿನಲ್ಲಿ ಗೂಡುಗಳನ್ನು ಮಾಡುತ್ತವೆ.</w:t>
      </w:r>
    </w:p>
    <w:p w14:paraId="1AB29AE6" w14:textId="77777777" w:rsidR="00F90BDC" w:rsidRDefault="00F90BDC"/>
    <w:p w14:paraId="50ED2054" w14:textId="77777777" w:rsidR="00F90BDC" w:rsidRDefault="00F90BDC">
      <w:r xmlns:w="http://schemas.openxmlformats.org/wordprocessingml/2006/main">
        <w:t xml:space="preserve">ಲೂಕನು 13:20 ಮತ್ತೆ ಅವನು--ನಾನು ದೇವರ ರಾಜ್ಯವನ್ನು ಯಾವುದಕ್ಕೆ ಹೋಲಿಸಲಿ?</w:t>
      </w:r>
    </w:p>
    <w:p w14:paraId="33FE07E4" w14:textId="77777777" w:rsidR="00F90BDC" w:rsidRDefault="00F90BDC"/>
    <w:p w14:paraId="33817358" w14:textId="77777777" w:rsidR="00F90BDC" w:rsidRDefault="00F90BDC">
      <w:r xmlns:w="http://schemas.openxmlformats.org/wordprocessingml/2006/main">
        <w:t xml:space="preserve">ದೇವರ ರಾಜ್ಯವನ್ನು ಸಾಸಿವೆ ಕಾಳಿಗೆ ಹೋಲಿಸಲಾಗಿದೆ.</w:t>
      </w:r>
    </w:p>
    <w:p w14:paraId="0832D5AF" w14:textId="77777777" w:rsidR="00F90BDC" w:rsidRDefault="00F90BDC"/>
    <w:p w14:paraId="213C3E78" w14:textId="77777777" w:rsidR="00F90BDC" w:rsidRDefault="00F90BDC">
      <w:r xmlns:w="http://schemas.openxmlformats.org/wordprocessingml/2006/main">
        <w:t xml:space="preserve">1: "ಸಾಸಿವೆ ಬೀಜ - ದೇವರ ರಾಜ್ಯದ ಒಂದು ದೃಷ್ಟಾಂತ"</w:t>
      </w:r>
    </w:p>
    <w:p w14:paraId="1F35354C" w14:textId="77777777" w:rsidR="00F90BDC" w:rsidRDefault="00F90BDC"/>
    <w:p w14:paraId="574A64D2" w14:textId="77777777" w:rsidR="00F90BDC" w:rsidRDefault="00F90BDC">
      <w:r xmlns:w="http://schemas.openxmlformats.org/wordprocessingml/2006/main">
        <w:t xml:space="preserve">2: "ದೇವರ ರಾಜ್ಯ: ನಂಬಿಕೆಯ ಸಾಸಿವೆ ಬೀಜ"</w:t>
      </w:r>
    </w:p>
    <w:p w14:paraId="5C0ABFAD" w14:textId="77777777" w:rsidR="00F90BDC" w:rsidRDefault="00F90BDC"/>
    <w:p w14:paraId="23684590" w14:textId="77777777" w:rsidR="00F90BDC" w:rsidRDefault="00F90BDC">
      <w:r xmlns:w="http://schemas.openxmlformats.org/wordprocessingml/2006/main">
        <w:t xml:space="preserve">1: ಮ್ಯಾಥ್ಯೂ 17:20 - "ಅವನು ಅವರಿಗೆ, "ನಿಮ್ಮ ಅಲ್ಪ ನಂಬಿಕೆಯ ಕಾರಣ, ನಾನು ನಿಮಗೆ ನಿಜವಾಗಿ ಹೇಳುತ್ತೇನೆ, ಸಾಸಿವೆ ಕಾಳಿನಷ್ಟು ನಂಬಿಕೆ ನಿಮಗೆ ಇದ್ದರೆ, ನೀವು ಈ ಪರ್ವತಕ್ಕೆ, 'ಇಲ್ಲಿಂದ ಹೋಗು. ಅಲ್ಲಿಗೆ, ಮತ್ತು ಅದು ಚಲಿಸುತ್ತದೆ, ಮತ್ತು ನಿಮಗೆ ಏನೂ ಅಸಾಧ್ಯವಾಗುವುದಿಲ್ಲ.</w:t>
      </w:r>
    </w:p>
    <w:p w14:paraId="7241667F" w14:textId="77777777" w:rsidR="00F90BDC" w:rsidRDefault="00F90BDC"/>
    <w:p w14:paraId="52061763" w14:textId="77777777" w:rsidR="00F90BDC" w:rsidRDefault="00F90BDC">
      <w:r xmlns:w="http://schemas.openxmlformats.org/wordprocessingml/2006/main">
        <w:t xml:space="preserve">2: ಮಾರ್ಕ್ 4: 30-32 - "ಮತ್ತು ಅವರು ಹೇಳಿದರು, "ನಾವು ದೇವರ ರಾಜ್ಯವನ್ನು ಯಾವುದಕ್ಕೆ ಹೋಲಿಸಬಹುದು, ಅಥವಾ ನಾವು ಅದಕ್ಕೆ ಯಾವ ದೃಷ್ಟಾಂತವನ್ನು ಬಳಸಬೇಕು? ಇದು ಸಾಸಿವೆ ಕಾಳಿನಂತಿದೆ, ಅದು ನೆಲದ ಮೇಲೆ ಬಿತ್ತಿದಾಗ , ಇದು ಭೂಮಿಯ ಮೇಲಿನ ಎಲ್ಲಾ ಬೀಜಗಳಲ್ಲಿ ಚಿಕ್ಕದಾಗಿದೆ, ಆದರೆ ಅದನ್ನು ಬಿತ್ತಿದಾಗ ಅದು ಬೆಳೆದು ಎಲ್ಲಾ ತೋಟದ ಸಸ್ಯಗಳಿಗಿಂತ ದೊಡ್ಡದಾಗಿದೆ ಮತ್ತು ದೊಡ್ಡ ಕೊಂಬೆಗಳನ್ನು ಹಾಕುತ್ತದೆ, ಇದರಿಂದ ಗಾಳಿಯ ಪಕ್ಷಿಗಳು ಅದರ ನೆರಳಿನಲ್ಲಿ ಗೂಡುಗಳನ್ನು ಮಾಡುತ್ತವೆ.</w:t>
      </w:r>
    </w:p>
    <w:p w14:paraId="4EBC178B" w14:textId="77777777" w:rsidR="00F90BDC" w:rsidRDefault="00F90BDC"/>
    <w:p w14:paraId="20DFFC86" w14:textId="77777777" w:rsidR="00F90BDC" w:rsidRDefault="00F90BDC">
      <w:r xmlns:w="http://schemas.openxmlformats.org/wordprocessingml/2006/main">
        <w:t xml:space="preserve">ಲೂಕನು 13:21 ಇದು ಹುಳಿ ಹಿಟ್ಟಿನಂತಿದೆ, ಅದನ್ನು ಒಬ್ಬ ಮಹಿಳೆ ತೆಗೆದುಕೊಂಡು ಮೂರು ಅಳತೆಯ ಹಿಟ್ಟಿನಲ್ಲಿ ಇಡೀ ಹುಳಿಯಾಗುವವರೆಗೆ ಅಡಗಿಸಿಟ್ಟಳು.</w:t>
      </w:r>
    </w:p>
    <w:p w14:paraId="4BE77007" w14:textId="77777777" w:rsidR="00F90BDC" w:rsidRDefault="00F90BDC"/>
    <w:p w14:paraId="08C1A419" w14:textId="77777777" w:rsidR="00F90BDC" w:rsidRDefault="00F90BDC">
      <w:r xmlns:w="http://schemas.openxmlformats.org/wordprocessingml/2006/main">
        <w:t xml:space="preserve">ಹುಳಿಹಿಟ್ಟಿನ ನೀತಿಕಥೆಯು ದೇವರ ರಾಜ್ಯವು ಬೆಳೆಯುತ್ತದೆ ಮತ್ತು ಸಣ್ಣ, ಕಾಣದ ಕ್ರಿಯೆಗಳ ಮೂಲಕ ಹರಡುತ್ತದೆ ಎಂದು ನಮಗೆ ಕಲಿಸುತ್ತದೆ.</w:t>
      </w:r>
    </w:p>
    <w:p w14:paraId="07C1079C" w14:textId="77777777" w:rsidR="00F90BDC" w:rsidRDefault="00F90BDC"/>
    <w:p w14:paraId="134DABD0" w14:textId="77777777" w:rsidR="00F90BDC" w:rsidRDefault="00F90BDC">
      <w:r xmlns:w="http://schemas.openxmlformats.org/wordprocessingml/2006/main">
        <w:t xml:space="preserve">1. ಸಣ್ಣ ಕ್ರಿಯೆಗಳ ಶಕ್ತಿ: ದೇವರ ರಾಜ್ಯವು ಹೇಗೆ ಹರಡುತ್ತದೆ</w:t>
      </w:r>
    </w:p>
    <w:p w14:paraId="25C5109F" w14:textId="77777777" w:rsidR="00F90BDC" w:rsidRDefault="00F90BDC"/>
    <w:p w14:paraId="141B773C" w14:textId="77777777" w:rsidR="00F90BDC" w:rsidRDefault="00F90BDC">
      <w:r xmlns:w="http://schemas.openxmlformats.org/wordprocessingml/2006/main">
        <w:t xml:space="preserve">2. ಸಣ್ಣ ಆದರೆ ಮೈಟಿ ಹುಳಿ: ದೇವರ ರಾಜ್ಯದ ಪ್ರಭಾವವನ್ನು ಅರ್ಥಮಾಡಿಕೊಳ್ಳುವುದು</w:t>
      </w:r>
    </w:p>
    <w:p w14:paraId="7CB9F99B" w14:textId="77777777" w:rsidR="00F90BDC" w:rsidRDefault="00F90BDC"/>
    <w:p w14:paraId="05A9B416" w14:textId="77777777" w:rsidR="00F90BDC" w:rsidRDefault="00F90BDC">
      <w:r xmlns:w="http://schemas.openxmlformats.org/wordprocessingml/2006/main">
        <w:t xml:space="preserve">1. ಮ್ಯಾಥ್ಯೂ 13:33 - "ಅವನು ಅವರಿಗೆ ಇನ್ನೊಂದು ದೃಷ್ಟಾಂತವನ್ನು ಹೇಳಿದನು: "ಸ್ವರ್ಗದ ರಾಜ್ಯವು ಯೀಸ್ಟ್‌ನಂತಿದೆ, ಅದು ಮಹಿಳೆಯೊಬ್ಬಳು ತೆಗೆದುಕೊಂಡು ಹಿಟ್ಟಿನ ಉದ್ದಕ್ಕೂ ಕೆಲಸ ಮಾಡುವವರೆಗೆ ಸುಮಾರು ಅರವತ್ತು ಪೌಂಡ್ ಹಿಟ್ಟಿನಲ್ಲಿ ಬೆರೆಸಿದಳು."</w:t>
      </w:r>
    </w:p>
    <w:p w14:paraId="5A6E5E5F" w14:textId="77777777" w:rsidR="00F90BDC" w:rsidRDefault="00F90BDC"/>
    <w:p w14:paraId="57274D0F" w14:textId="77777777" w:rsidR="00F90BDC" w:rsidRDefault="00F90BDC">
      <w:r xmlns:w="http://schemas.openxmlformats.org/wordprocessingml/2006/main">
        <w:t xml:space="preserve">2. 1 ಕೊರಿಂಥಿಯಾನ್ಸ್ 5:6-7 - “ನಿಮ್ಮ ಹೆಗ್ಗಳಿಕೆ ಒಳ್ಳೆಯದಲ್ಲ. ಸ್ವಲ್ಪ ಯೀಸ್ಟ್ ಇಡೀ ಹಿಟ್ಟನ್ನು ಹುಳಿ ಮಾಡುತ್ತದೆ ಎಂದು ನಿಮಗೆ ತಿಳಿದಿಲ್ಲವೇ? ಹಳೆಯ ಯೀಸ್ಟ್ ಅನ್ನು ತೊಡೆದುಹಾಕಿ, ಇದರಿಂದ ನೀವು ಹೊಸ ಹುಳಿಯಿಲ್ಲದ ಬ್ಯಾಚ್ ಆಗಿರಬಹುದು - ನೀವು ನಿಜವಾಗಿಯೂ ಇರುವಂತೆಯೇ. ಕ್ರಿಸ್ತನಿಗಾಗಿ, ನಮ್ಮ ಪಾಸೋವರ್ ಕುರಿಮರಿಯನ್ನು ತ್ಯಾಗ ಮಾಡಲಾಗಿದೆ.</w:t>
      </w:r>
    </w:p>
    <w:p w14:paraId="19C41D88" w14:textId="77777777" w:rsidR="00F90BDC" w:rsidRDefault="00F90BDC"/>
    <w:p w14:paraId="13AD9F29" w14:textId="77777777" w:rsidR="00F90BDC" w:rsidRDefault="00F90BDC">
      <w:r xmlns:w="http://schemas.openxmlformats.org/wordprocessingml/2006/main">
        <w:t xml:space="preserve">ಲೂಕನು 13:22 ಅವನು ಪಟ್ಟಣಗಳಲ್ಲಿಯೂ ಹಳ್ಳಿಗಳಲ್ಲಿಯೂ ಸಂಚರಿಸುತ್ತಾ ಉಪದೇಶಿಸುತ್ತಾ ಯೆರೂಸಲೇಮಿನ ಕಡೆಗೆ ಪ್ರಯಾಣಮಾಡಿದನು.</w:t>
      </w:r>
    </w:p>
    <w:p w14:paraId="06BF9694" w14:textId="77777777" w:rsidR="00F90BDC" w:rsidRDefault="00F90BDC"/>
    <w:p w14:paraId="7F006575" w14:textId="77777777" w:rsidR="00F90BDC" w:rsidRDefault="00F90BDC">
      <w:r xmlns:w="http://schemas.openxmlformats.org/wordprocessingml/2006/main">
        <w:t xml:space="preserve">ಈ ಭಾಗವು ಜೀಸಸ್ ನಗರಗಳು ಮತ್ತು ಹಳ್ಳಿಗಳ ಮೂಲಕ ಪ್ರಯಾಣಿಸುತ್ತಿದ್ದುದನ್ನು ವಿವರಿಸುತ್ತದೆ, ಬೋಧನೆ ಮತ್ತು ಜೆರುಸಲೆಮ್ ಕಡೆಗೆ ಪ್ರಯಾಣಿಸುತ್ತದೆ.</w:t>
      </w:r>
    </w:p>
    <w:p w14:paraId="4D413476" w14:textId="77777777" w:rsidR="00F90BDC" w:rsidRDefault="00F90BDC"/>
    <w:p w14:paraId="59866F8D" w14:textId="77777777" w:rsidR="00F90BDC" w:rsidRDefault="00F90BDC">
      <w:r xmlns:w="http://schemas.openxmlformats.org/wordprocessingml/2006/main">
        <w:t xml:space="preserve">1. ಯೇಸುವನ್ನು ಹಿಂಬಾಲಿಸುವ ಸಂತೋಷ: ಆತನನ್ನು ಅನುಸರಿಸಲು ಯೇಸುವಿನ ಕರೆಯನ್ನು ಸ್ವೀಕರಿಸಲು ಕಲಿಯುವುದು</w:t>
      </w:r>
    </w:p>
    <w:p w14:paraId="15726884" w14:textId="77777777" w:rsidR="00F90BDC" w:rsidRDefault="00F90BDC"/>
    <w:p w14:paraId="61203FD5" w14:textId="77777777" w:rsidR="00F90BDC" w:rsidRDefault="00F90BDC">
      <w:r xmlns:w="http://schemas.openxmlformats.org/wordprocessingml/2006/main">
        <w:t xml:space="preserve">2. ಬೋಧನೆಯ ಶಕ್ತಿ: ಯೇಸುವಿನ ಬುದ್ಧಿವಂತಿಕೆಯನ್ನು ಇತರರೊಂದಿಗೆ ಹಂಚಿಕೊಳ್ಳಲು ಕಲಿಯುವುದು</w:t>
      </w:r>
    </w:p>
    <w:p w14:paraId="2D3DAAD8" w14:textId="77777777" w:rsidR="00F90BDC" w:rsidRDefault="00F90BDC"/>
    <w:p w14:paraId="31CFD97E" w14:textId="77777777" w:rsidR="00F90BDC" w:rsidRDefault="00F90BDC">
      <w:r xmlns:w="http://schemas.openxmlformats.org/wordprocessingml/2006/main">
        <w:t xml:space="preserve">1. ಮ್ಯಾಥ್ಯೂ 28:19-20 - "ಆದುದರಿಂದ ಹೋಗಿ ಎಲ್ಲಾ ಜನಾಂಗಗಳನ್ನು ಶಿಷ್ಯರನ್ನಾಗಿ ಮಾಡಿ, ತಂದೆಯ ಮತ್ತು ಮಗನ ಮತ್ತು ಪವಿತ್ರಾತ್ಮದ ಹೆಸರಿನಲ್ಲಿ ಅವರಿಗೆ ದೀಕ್ಷಾಸ್ನಾನ ಮಾಡಿಸಿ, ಮತ್ತು ನಾನು ನಿಮಗೆ ಆಜ್ಞಾಪಿಸಿದ ಎಲ್ಲವನ್ನೂ ಅನುಸರಿಸಲು ಅವರಿಗೆ ಕಲಿಸು."</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ಫಿಲಿಪ್ಪಿಯವರಿಗೆ 3:12-14 - “ನಾನು ಇದನ್ನೆಲ್ಲ ಈಗಾಗಲೇ ಪಡೆದುಕೊಂಡಿದ್ದೇನೆ ಅಥವಾ ಈಗಾಗಲೇ ಪರಿಪೂರ್ಣನಾಗಿದ್ದೇನೆ ಎಂದು ಅಲ್ಲ, ಆದರೆ ಕ್ರಿಸ್ತ ಯೇಸು ನನ್ನನ್ನು ಹಿಡಿದಿದ್ದಕ್ಕಾಗಿ ನಾನು ಹಿಡಿಯಲು ಪ್ರಯತ್ನಿಸುತ್ತೇನೆ. ಸಹೋದರ ಸಹೋದರಿಯರೇ, ನಾನು ಇನ್ನೂ ಅದನ್ನು ಹಿಡಿದಿಲ್ಲ ಎಂದು ನಾನು ಪರಿಗಣಿಸುವುದಿಲ್ಲ. ಆದರೆ ನಾನು ಒಂದು ಕೆಲಸ ಮಾಡುತ್ತೇನೆ: ಹಿಂದೆ ಏನಿದೆ ಎಂಬುದನ್ನು ಮರೆತು ಮುಂದೆ ಇರುವುದನ್ನು ಮರೆತು, ದೇವರು ನನ್ನನ್ನು ಕ್ರಿಸ್ತ ಯೇಸುವಿನಲ್ಲಿ ಸ್ವರ್ಗಕ್ಕೆ ಕರೆದ ಬಹುಮಾನವನ್ನು ಗೆಲ್ಲುವ ಗುರಿಯತ್ತ ಸಾಗುತ್ತೇನೆ.</w:t>
      </w:r>
    </w:p>
    <w:p w14:paraId="29569E55" w14:textId="77777777" w:rsidR="00F90BDC" w:rsidRDefault="00F90BDC"/>
    <w:p w14:paraId="7B04F692" w14:textId="77777777" w:rsidR="00F90BDC" w:rsidRDefault="00F90BDC">
      <w:r xmlns:w="http://schemas.openxmlformats.org/wordprocessingml/2006/main">
        <w:t xml:space="preserve">ಲೂಕನು 13:23 ಆಗ ಒಬ್ಬನು ಆತನಿಗೆ--ಕರ್ತನೇ, ರಕ್ಷಿಸಲ್ಪಡುವವರು ಸ್ವಲ್ಪವೇ? ಮತ್ತು ಆತನು ಅವರಿಗೆ,</w:t>
      </w:r>
    </w:p>
    <w:p w14:paraId="08743B20" w14:textId="77777777" w:rsidR="00F90BDC" w:rsidRDefault="00F90BDC"/>
    <w:p w14:paraId="6E0CE64E" w14:textId="77777777" w:rsidR="00F90BDC" w:rsidRDefault="00F90BDC">
      <w:r xmlns:w="http://schemas.openxmlformats.org/wordprocessingml/2006/main">
        <w:t xml:space="preserve">ಮೋಕ್ಷವನ್ನು ಸಾಧಿಸುವುದು ಕಷ್ಟ, ಆದರೆ ಅದಕ್ಕಾಗಿ ಶ್ರಮಿಸುವವರಿಗೆ ಪ್ರತಿಫಲ ಸಿಗುತ್ತದೆ ಎಂದು ಯೇಸು ಬೋಧಿಸಿದನೆಂದು ಭಾಗವು ತಿಳಿಸುತ್ತದೆ.</w:t>
      </w:r>
    </w:p>
    <w:p w14:paraId="7FEC3A90" w14:textId="77777777" w:rsidR="00F90BDC" w:rsidRDefault="00F90BDC"/>
    <w:p w14:paraId="248FACD0" w14:textId="77777777" w:rsidR="00F90BDC" w:rsidRDefault="00F90BDC">
      <w:r xmlns:w="http://schemas.openxmlformats.org/wordprocessingml/2006/main">
        <w:t xml:space="preserve">1. "ಸಾಲ್ವೇಶನ್‌ನ ತೊಂದರೆ: ಬಹುಮಾನಕ್ಕಾಗಿ ಶ್ರಮಿಸುವುದು"</w:t>
      </w:r>
    </w:p>
    <w:p w14:paraId="36E55CD6" w14:textId="77777777" w:rsidR="00F90BDC" w:rsidRDefault="00F90BDC"/>
    <w:p w14:paraId="18275D34" w14:textId="77777777" w:rsidR="00F90BDC" w:rsidRDefault="00F90BDC">
      <w:r xmlns:w="http://schemas.openxmlformats.org/wordprocessingml/2006/main">
        <w:t xml:space="preserve">2. "ಸದಾಚಾರದ ಕಿರಿದಾದ ಮಾರ್ಗ: ಶಾಶ್ವತ ಪ್ರತಿಫಲಕ್ಕಾಗಿ ಕೆಲಸ ಮಾಡುವುದು"</w:t>
      </w:r>
    </w:p>
    <w:p w14:paraId="392F571A" w14:textId="77777777" w:rsidR="00F90BDC" w:rsidRDefault="00F90BDC"/>
    <w:p w14:paraId="682D57A9" w14:textId="77777777" w:rsidR="00F90BDC" w:rsidRDefault="00F90BDC">
      <w:r xmlns:w="http://schemas.openxmlformats.org/wordprocessingml/2006/main">
        <w:t xml:space="preserve">1. ಫಿಲಿಪ್ಪಿ 3:12-14 - ನಾನು ಈಗಾಗಲೇ ಇದನ್ನು ಪಡೆದುಕೊಂಡಿದ್ದೇನೆ ಅಥವಾ ಈಗಾಗಲೇ ಪರಿಪೂರ್ಣನಾಗಿದ್ದೇನೆ ಎಂದು ಅಲ್ಲ, ಆದರೆ ನಾನು ಅದನ್ನು ನನ್ನದಾಗಿಸಿಕೊಳ್ಳಲು ಪ್ರಯತ್ನಿಸುತ್ತೇನೆ, ಏಕೆಂದರೆ ಕ್ರಿಸ್ತ ಯೇಸು ನನ್ನನ್ನು ತನ್ನವನಾಗಿ ಮಾಡಿಕೊಂಡಿದ್ದಾನೆ. ಸಹೋದರರೇ, ನಾನು ಅದನ್ನು ನನ್ನದಾಗಿಸಿಕೊಂಡಿದ್ದೇನೆ ಎಂದು ನಾನು ಪರಿಗಣಿಸುವುದಿಲ್ಲ. ಆದರೆ ನಾನು ಒಂದು ಕಾರ್ಯವನ್ನು ಮಾಡುತ್ತೇನೆ: ಹಿಂದೆ ಏನಿದೆ ಎಂಬುದನ್ನು ಮರೆತು ಮುಂದೆ ಇರುವುದನ್ನು ಮರೆತು, ಕ್ರಿಸ್ತ ಯೇಸುವಿನಲ್ಲಿ ದೇವರ ಮೇಲ್ಮುಖವಾದ ಕರೆಯ ಬಹುಮಾನಕ್ಕಾಗಿ ನಾನು ಗುರಿಯತ್ತ ಸಾಗುತ್ತೇನೆ.</w:t>
      </w:r>
    </w:p>
    <w:p w14:paraId="2E88D8B8" w14:textId="77777777" w:rsidR="00F90BDC" w:rsidRDefault="00F90BDC"/>
    <w:p w14:paraId="52EEDB04" w14:textId="77777777" w:rsidR="00F90BDC" w:rsidRDefault="00F90BDC">
      <w:r xmlns:w="http://schemas.openxmlformats.org/wordprocessingml/2006/main">
        <w:t xml:space="preserve">2. ಜೇಮ್ಸ್ 1:12 - ಪರೀಕ್ಷೆಯಲ್ಲಿ ಸ್ಥಿರವಾಗಿರುವ ಮನುಷ್ಯನು ಧನ್ಯನು, ಏಕೆಂದರೆ ಅವನು ಪರೀಕ್ಷೆಯನ್ನು ಎದುರಿಸಿದಾಗ ಅವನು ಜೀವನದ ಕಿರೀಟವನ್ನು ಪಡೆಯುತ್ತಾನೆ, ದೇವರು ತನ್ನನ್ನು ಪ್ರೀತಿಸುವವರಿಗೆ ವಾಗ್ದಾನ ಮಾಡಿದನು.</w:t>
      </w:r>
    </w:p>
    <w:p w14:paraId="30550FEE" w14:textId="77777777" w:rsidR="00F90BDC" w:rsidRDefault="00F90BDC"/>
    <w:p w14:paraId="4A50F161" w14:textId="77777777" w:rsidR="00F90BDC" w:rsidRDefault="00F90BDC">
      <w:r xmlns:w="http://schemas.openxmlformats.org/wordprocessingml/2006/main">
        <w:t xml:space="preserve">ಲೂಕನು 13:24 ಇಕ್ಕಟ್ಟಾದ ದ್ವಾರದಲ್ಲಿ ಪ್ರವೇಶಿಸಲು ಪ್ರಯಾಸಪಡಿರಿ; ಅನೇಕರು, ನಾನು ನಿಮಗೆ ಹೇಳುತ್ತೇನೆ, ಪ್ರವೇಶಿಸಲು ಪ್ರಯತ್ನಿಸುತ್ತಾರೆ ಮತ್ತು ಸಾಧ್ಯವಾಗುವುದಿಲ್ಲ.</w:t>
      </w:r>
    </w:p>
    <w:p w14:paraId="1E4900DD" w14:textId="77777777" w:rsidR="00F90BDC" w:rsidRDefault="00F90BDC"/>
    <w:p w14:paraId="71B2E3F7" w14:textId="77777777" w:rsidR="00F90BDC" w:rsidRDefault="00F90BDC">
      <w:r xmlns:w="http://schemas.openxmlformats.org/wordprocessingml/2006/main">
        <w:t xml:space="preserve">ಈ ಭಾಗವು ಕಿರಿದಾದ ದ್ವಾರವನ್ನು ಪ್ರವೇಶಿಸಲು ಶ್ರಮಿಸುವ ಬಗ್ಗೆ ಮಾತನಾಡುತ್ತದೆ ಏಕೆಂದರೆ ಅನೇಕರು ಹುಡುಕುತ್ತಾರೆ ಆದರೆ ಸಾಧ್ಯವಾಗುವುದಿಲ್ಲ.</w:t>
      </w:r>
    </w:p>
    <w:p w14:paraId="76E07815" w14:textId="77777777" w:rsidR="00F90BDC" w:rsidRDefault="00F90BDC"/>
    <w:p w14:paraId="1C6BB97D" w14:textId="77777777" w:rsidR="00F90BDC" w:rsidRDefault="00F90BDC">
      <w:r xmlns:w="http://schemas.openxmlformats.org/wordprocessingml/2006/main">
        <w:t xml:space="preserve">1: ಕಠಿಣವಾದಾಗಲೂ, ನಾವು ಇಕ್ಕಟ್ಟಾದ </w:t>
      </w:r>
      <w:r xmlns:w="http://schemas.openxmlformats.org/wordprocessingml/2006/main">
        <w:lastRenderedPageBreak xmlns:w="http://schemas.openxmlformats.org/wordprocessingml/2006/main"/>
      </w:r>
      <w:r xmlns:w="http://schemas.openxmlformats.org/wordprocessingml/2006/main">
        <w:t xml:space="preserve">ದ್ವಾರವನ್ನು ಪ್ರವೇಶಿಸಲು ಸದಾಚಾರಕ್ಕಾಗಿ ಶ್ರಮಿಸಬೇಕೆಂದು ಯೇಸು ನಮ್ಮನ್ನು ಒತ್ತಾಯಿಸುತ್ತಾನೆ.</w:t>
      </w:r>
    </w:p>
    <w:p w14:paraId="6BB7ADA0" w14:textId="77777777" w:rsidR="00F90BDC" w:rsidRDefault="00F90BDC"/>
    <w:p w14:paraId="008CBC54" w14:textId="77777777" w:rsidR="00F90BDC" w:rsidRDefault="00F90BDC">
      <w:r xmlns:w="http://schemas.openxmlformats.org/wordprocessingml/2006/main">
        <w:t xml:space="preserve">2: ನಮಗೆ ಎದುರಾಗುವ ಅಡೆತಡೆಗಳು ಏನೇ ಇರಲಿ ಕಿರಿದಾದ ದ್ವಾರದ ಮೂಲಕ ದೇವರ ರಾಜ್ಯವನ್ನು ಪ್ರವೇಶಿಸಲು ನಾವು ಸಂಕಲ್ಪ ಮಾಡಬೇಕು.</w:t>
      </w:r>
    </w:p>
    <w:p w14:paraId="322196E4" w14:textId="77777777" w:rsidR="00F90BDC" w:rsidRDefault="00F90BDC"/>
    <w:p w14:paraId="4DA68165" w14:textId="77777777" w:rsidR="00F90BDC" w:rsidRDefault="00F90BDC">
      <w:r xmlns:w="http://schemas.openxmlformats.org/wordprocessingml/2006/main">
        <w:t xml:space="preserve">1: ಮ್ಯಾಥ್ಯೂ 7: 13-14 - “ಇಕ್ಕಟ್ಟಾದ ದ್ವಾರದಿಂದ ಪ್ರವೇಶಿಸಿ. ಯಾಕಂದರೆ ದ್ವಾರವು ವಿಶಾಲವಾಗಿದೆ ಮತ್ತು ದಾರಿಯು ಸುಲಭವಾಗಿದೆ, ಅದು ನಾಶಕ್ಕೆ ನಡಿಸುತ್ತದೆ ಮತ್ತು ಅದರ ಮೂಲಕ ಪ್ರವೇಶಿಸುವವರು ಅನೇಕರು. ಯಾಕಂದರೆ ಜೀವಕ್ಕೆ ಹೋಗುವ ದ್ವಾರವು ಕಿರಿದಾಗಿದೆ ಮತ್ತು ದಾರಿಯು ಕಠಿಣವಾಗಿದೆ ಮತ್ತು ಅದನ್ನು ಕಂಡುಕೊಳ್ಳುವವರು ಕಡಿಮೆ.</w:t>
      </w:r>
    </w:p>
    <w:p w14:paraId="07BED97F" w14:textId="77777777" w:rsidR="00F90BDC" w:rsidRDefault="00F90BDC"/>
    <w:p w14:paraId="3FAA982E" w14:textId="77777777" w:rsidR="00F90BDC" w:rsidRDefault="00F90BDC">
      <w:r xmlns:w="http://schemas.openxmlformats.org/wordprocessingml/2006/main">
        <w:t xml:space="preserve">2: ಯೆಹೋಶುವ 24:15 - “ಮತ್ತು ಭಗವಂತನನ್ನು ಸೇವಿಸುವುದು ನಿಮ್ಮ ದೃಷ್ಟಿಯಲ್ಲಿ ಕೆಟ್ಟದಾಗಿದ್ದರೆ, ನೀವು ಯಾರನ್ನು ಸೇವಿಸಬೇಕೆಂದು ಈ ದಿನವನ್ನು ಆರಿಸಿಕೊಳ್ಳಿ, ನಿಮ್ಮ ಪಿತೃಗಳು ನದಿಯ ಆಚೆಯ ಪ್ರದೇಶದಲ್ಲಿ ಸೇವೆ ಸಲ್ಲಿಸಿದ ದೇವರುಗಳಾಗಲಿ ಅಥವಾ ಅಮೋರಿಯರ ದೇವರುಗಳಾಗಲಿ. ನೀವು ವಾಸಿಸುವ ಭೂಮಿ. ಆದರೆ ನನ್ನ ಮತ್ತು ನನ್ನ ಮನೆಯವರ ವಿಷಯದಲ್ಲಿ ನಾವು ಕರ್ತನನ್ನು ಸೇವಿಸುವೆವು.”</w:t>
      </w:r>
    </w:p>
    <w:p w14:paraId="0E9CFBA6" w14:textId="77777777" w:rsidR="00F90BDC" w:rsidRDefault="00F90BDC"/>
    <w:p w14:paraId="376EC81A" w14:textId="77777777" w:rsidR="00F90BDC" w:rsidRDefault="00F90BDC">
      <w:r xmlns:w="http://schemas.openxmlformats.org/wordprocessingml/2006/main">
        <w:t xml:space="preserve">ಲೂಕನು 13:25 ಒಮ್ಮೆ ಮನೆಯ ಯಜಮಾನನು ಎದ್ದು ಬಾಗಿಲನ್ನು ಮುಚ್ಚಿದಾಗ ನೀವು ಹೊರಗೆ ನಿಂತುಕೊಂಡು ಬಾಗಿಲನ್ನು ತಟ್ಟುತ್ತಾ--ಕರ್ತನೇ, ಕರ್ತನೇ, ನಮಗೆ ತೆರೆಯಿರಿ; ಮತ್ತು ಅವನು ನಿಮಗೆ ಉತ್ತರಿಸುವನು ಮತ್ತು ನೀವು ಎಲ್ಲಿಂದ ಬಂದಿದ್ದೀರಿ ಎಂದು ನನಗೆ ತಿಳಿದಿಲ್ಲ.</w:t>
      </w:r>
    </w:p>
    <w:p w14:paraId="2FFF5B26" w14:textId="77777777" w:rsidR="00F90BDC" w:rsidRDefault="00F90BDC"/>
    <w:p w14:paraId="72588224" w14:textId="77777777" w:rsidR="00F90BDC" w:rsidRDefault="00F90BDC">
      <w:r xmlns:w="http://schemas.openxmlformats.org/wordprocessingml/2006/main">
        <w:t xml:space="preserve">ಮನೆಯ ಯಜಮಾನನು ಎದ್ದು ಬಾಗಿಲು ಮುಚ್ಚುತ್ತಾನೆ, ಮತ್ತು ಹೊರಗಿನವರು ಬಡಿದು ಒಳಗೆ ಬಿಡಲು ಕೇಳುತ್ತಾರೆ, ಆದರೆ ಯಜಮಾನನು ತನಗೆ ಗೊತ್ತಿಲ್ಲ ಎಂದು ಹೇಳುವನು.</w:t>
      </w:r>
    </w:p>
    <w:p w14:paraId="488587E7" w14:textId="77777777" w:rsidR="00F90BDC" w:rsidRDefault="00F90BDC"/>
    <w:p w14:paraId="45BB8741" w14:textId="77777777" w:rsidR="00F90BDC" w:rsidRDefault="00F90BDC">
      <w:r xmlns:w="http://schemas.openxmlformats.org/wordprocessingml/2006/main">
        <w:t xml:space="preserve">1. ಸಮಯ ಬಂದಾಗ ಸಿದ್ಧವಾಗಿರುವುದರ ಮಹತ್ವ</w:t>
      </w:r>
    </w:p>
    <w:p w14:paraId="46409664" w14:textId="77777777" w:rsidR="00F90BDC" w:rsidRDefault="00F90BDC"/>
    <w:p w14:paraId="36D642A3" w14:textId="77777777" w:rsidR="00F90BDC" w:rsidRDefault="00F90BDC">
      <w:r xmlns:w="http://schemas.openxmlformats.org/wordprocessingml/2006/main">
        <w:t xml:space="preserve">2. ದೇವರೊಂದಿಗೆ ವೈಯಕ್ತಿಕ ಸಂಬಂಧದ ಅಗತ್ಯತೆ</w:t>
      </w:r>
    </w:p>
    <w:p w14:paraId="54C7258E" w14:textId="77777777" w:rsidR="00F90BDC" w:rsidRDefault="00F90BDC"/>
    <w:p w14:paraId="76F89738" w14:textId="77777777" w:rsidR="00F90BDC" w:rsidRDefault="00F90BDC">
      <w:r xmlns:w="http://schemas.openxmlformats.org/wordprocessingml/2006/main">
        <w:t xml:space="preserve">1. ಮ್ಯಾಥ್ಯೂ 25: 1-13 - ಹತ್ತು ಕನ್ಯೆಯರ ನೀತಿಕಥೆ</w:t>
      </w:r>
    </w:p>
    <w:p w14:paraId="39CE28FE" w14:textId="77777777" w:rsidR="00F90BDC" w:rsidRDefault="00F90BDC"/>
    <w:p w14:paraId="3507769C" w14:textId="77777777" w:rsidR="00F90BDC" w:rsidRDefault="00F90BDC">
      <w:r xmlns:w="http://schemas.openxmlformats.org/wordprocessingml/2006/main">
        <w:t xml:space="preserve">2. ಜೇಮ್ಸ್ 4:8 - ದೇವರ ಸಮೀಪಕ್ಕೆ ಬನ್ನಿ ಮತ್ತು ಆತನು ನಿಮ್ಮ ಸಮೀಪಕ್ಕೆ ಬರುತ್ತಾನೆ</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ಲೂಕನು 13:26 ಆಗ ನೀವು--ನಾವು ನಿನ್ನ ಸನ್ನಿಧಿಯಲ್ಲಿ ತಿಂದು ಕುಡಿದೆವು, ಮತ್ತು ನೀನು ನಮ್ಮ ಬೀದಿಗಳಲ್ಲಿ ಕಲಿಸಿದ್ದೀ ಎಂದು ಹೇಳಲು ಪ್ರಾರಂಭಿಸುವಿರಿ.</w:t>
      </w:r>
    </w:p>
    <w:p w14:paraId="6042EA68" w14:textId="77777777" w:rsidR="00F90BDC" w:rsidRDefault="00F90BDC"/>
    <w:p w14:paraId="02277D63" w14:textId="77777777" w:rsidR="00F90BDC" w:rsidRDefault="00F90BDC">
      <w:r xmlns:w="http://schemas.openxmlformats.org/wordprocessingml/2006/main">
        <w:t xml:space="preserve">ಜೀಸಸ್ ತಮ್ಮ ಬೀದಿಗಳಲ್ಲಿ ಅವರಿಗೆ ಕಲಿಸಿದ್ದಾರೆ ಮತ್ತು ಅವರು ಅವನ ಉಪಸ್ಥಿತಿಯಲ್ಲಿ ತಿನ್ನುತ್ತಾರೆ ಮತ್ತು ಕುಡಿದಿದ್ದಾರೆ ಎಂದು ಜನರು ಒಪ್ಪಿಕೊಳ್ಳುತ್ತಾರೆ.</w:t>
      </w:r>
    </w:p>
    <w:p w14:paraId="4001FE21" w14:textId="77777777" w:rsidR="00F90BDC" w:rsidRDefault="00F90BDC"/>
    <w:p w14:paraId="277F168D" w14:textId="77777777" w:rsidR="00F90BDC" w:rsidRDefault="00F90BDC">
      <w:r xmlns:w="http://schemas.openxmlformats.org/wordprocessingml/2006/main">
        <w:t xml:space="preserve">1. ನಮ್ಮ ಪ್ರಲೋಭನೆ ಮತ್ತು ಪಾಪದ ಕ್ಷಣಗಳಲ್ಲಿಯೂ ಸಹ ಯೇಸು ಯಾವಾಗಲೂ ನಮ್ಮೊಂದಿಗಿದ್ದಾನೆ.</w:t>
      </w:r>
    </w:p>
    <w:p w14:paraId="5190F28B" w14:textId="77777777" w:rsidR="00F90BDC" w:rsidRDefault="00F90BDC"/>
    <w:p w14:paraId="40B597BC" w14:textId="77777777" w:rsidR="00F90BDC" w:rsidRDefault="00F90BDC">
      <w:r xmlns:w="http://schemas.openxmlformats.org/wordprocessingml/2006/main">
        <w:t xml:space="preserve">2. ನಾವು ಆತನ ಪಾಠಗಳನ್ನು ಹುಡುಕುತ್ತಿದ್ದರೆ, ನಮ್ಮ ದೈನಂದಿನ ಜೀವನದಲ್ಲಿ ಯೇಸು ನಮಗೆ ಕಲಿಸುತ್ತಾನೆ.</w:t>
      </w:r>
    </w:p>
    <w:p w14:paraId="118AEDF4" w14:textId="77777777" w:rsidR="00F90BDC" w:rsidRDefault="00F90BDC"/>
    <w:p w14:paraId="19D75746" w14:textId="77777777" w:rsidR="00F90BDC" w:rsidRDefault="00F90BDC">
      <w:r xmlns:w="http://schemas.openxmlformats.org/wordprocessingml/2006/main">
        <w:t xml:space="preserve">1. ಯೆಶಾಯ 55: 1-3 - "ಬಾಯಾರಿದವರೇ, ಬನ್ನಿ, ನೀರಿಗೆ ಬನ್ನಿ, ಮತ್ತು ಹಣವಿಲ್ಲದವರೇ, ಬನ್ನಿ, ಖರೀದಿಸಿ ಮತ್ತು ತಿನ್ನಿರಿ! ಬನ್ನಿ, ಹಣವಿಲ್ಲದೆ ಮತ್ತು ವೆಚ್ಚವಿಲ್ಲದೆ ದ್ರಾಕ್ಷಾರಸ ಮತ್ತು ಹಾಲನ್ನು ಖರೀದಿಸಿ. ಏಕೆ ಖರ್ಚು ಮಾಡುತ್ತೀರಿ? ರೊಟ್ಟಿಯಲ್ಲದ ಮೇಲೆ ಹಣ, ಮತ್ತು ನಿಮ್ಮ ದುಡಿಮೆ ತೃಪ್ತಿಯಾಗುವುದಿಲ್ಲವೇ? ಕೇಳು, ನನ್ನ ಮಾತನ್ನು ಕೇಳು ಮತ್ತು ಒಳ್ಳೆಯದನ್ನು ತಿನ್ನು, ಮತ್ತು ನಿಮ್ಮ ಆತ್ಮವು ಶ್ರೀಮಂತ ದರದಲ್ಲಿ ಸಂತೋಷಪಡುತ್ತದೆ.</w:t>
      </w:r>
    </w:p>
    <w:p w14:paraId="753BE3A8" w14:textId="77777777" w:rsidR="00F90BDC" w:rsidRDefault="00F90BDC"/>
    <w:p w14:paraId="15998BF6" w14:textId="77777777" w:rsidR="00F90BDC" w:rsidRDefault="00F90BDC">
      <w:r xmlns:w="http://schemas.openxmlformats.org/wordprocessingml/2006/main">
        <w:t xml:space="preserve">2. ಜಾನ್ 14:15-18 - "ನೀವು ನನ್ನನ್ನು ಪ್ರೀತಿಸಿದರೆ, ನನ್ನ ಆಜ್ಞೆಗಳನ್ನು ಅನುಸರಿಸಿ. ಮತ್ತು ನಾನು ತಂದೆಯನ್ನು ಕೇಳುತ್ತೇನೆ, ಮತ್ತು ಅವರು ನಿಮಗೆ ಸಹಾಯ ಮಾಡಲು ಮತ್ತು ನಿಮ್ಮೊಂದಿಗೆ ಶಾಶ್ವತವಾಗಿ ಇರಲು ಇನ್ನೊಬ್ಬ ವಕೀಲರನ್ನು ನೀಡುತ್ತಾರೆ - ಸತ್ಯದ ಆತ್ಮ. ಪ್ರಪಂಚವು ಸಾಧ್ಯವಿಲ್ಲ. ಅವನನ್ನು ಒಪ್ಪಿಕೊಳ್ಳಿ, ಏಕೆಂದರೆ ಅದು ಅವನನ್ನು ನೋಡುವುದಿಲ್ಲ ಅಥವಾ ತಿಳಿದಿಲ್ಲ, ಆದರೆ ನೀವು ಅವನನ್ನು ತಿಳಿದಿದ್ದೀರಿ, ಏಕೆಂದರೆ ಅವನು ನಿಮ್ಮೊಂದಿಗೆ ವಾಸಿಸುತ್ತಾನೆ ಮತ್ತು ನಿಮ್ಮಲ್ಲಿಯೇ ಇರುತ್ತಾನೆ, ನಾನು ನಿಮ್ಮನ್ನು ಅನಾಥರನ್ನಾಗಿ ಬಿಡುವುದಿಲ್ಲ, ನಾನು ನಿಮ್ಮ ಬಳಿಗೆ ಬರುತ್ತೇನೆ, ಸ್ವಲ್ಪ ಸಮಯದ ಮೊದಲು, ಜಗತ್ತು ನೋಡುವುದಿಲ್ಲ. ನಾನು ಇನ್ನು ಮುಂದೆ, ಆದರೆ ನೀವು ನನ್ನನ್ನು ನೋಡುವಿರಿ, ನಾನು ಬದುಕುವುದರಿಂದ ನೀವೂ ಬದುಕುವಿರಿ.</w:t>
      </w:r>
    </w:p>
    <w:p w14:paraId="3E9B0D72" w14:textId="77777777" w:rsidR="00F90BDC" w:rsidRDefault="00F90BDC"/>
    <w:p w14:paraId="5D5FA747" w14:textId="77777777" w:rsidR="00F90BDC" w:rsidRDefault="00F90BDC">
      <w:r xmlns:w="http://schemas.openxmlformats.org/wordprocessingml/2006/main">
        <w:t xml:space="preserve">ಲೂಕನು 13:27 ಆದರೆ ಅವನು ಹೇಳುವದೇನಂದರೆ--ನಾನು ನಿಮಗೆ ಹೇಳುತ್ತೇನೆ, ನೀವು ಎಲ್ಲಿಂದ ಬಂದವರು ಎಂದು ನನಗೆ ತಿಳಿದಿಲ್ಲ; ದುಷ್ಕರ್ಮಿಗಳೇ, ನನ್ನನ್ನು ಬಿಟ್ಟು ಹೋಗು.</w:t>
      </w:r>
    </w:p>
    <w:p w14:paraId="39A138F8" w14:textId="77777777" w:rsidR="00F90BDC" w:rsidRDefault="00F90BDC"/>
    <w:p w14:paraId="79134454" w14:textId="77777777" w:rsidR="00F90BDC" w:rsidRDefault="00F90BDC">
      <w:r xmlns:w="http://schemas.openxmlformats.org/wordprocessingml/2006/main">
        <w:t xml:space="preserve">ಅನೇಕ ಜನರು ತಮ್ಮ ಪಾಪದ ಮಾರ್ಗಗಳು ಮತ್ತು ದುಷ್ಟ ಕಾರ್ಯಗಳಿಂದ ದೇವರಿಂದ ತಿರಸ್ಕರಿಸಲ್ಪಟ್ಟಿದ್ದಾರೆ.</w:t>
      </w:r>
    </w:p>
    <w:p w14:paraId="73313A3B" w14:textId="77777777" w:rsidR="00F90BDC" w:rsidRDefault="00F90BDC"/>
    <w:p w14:paraId="4293E30B" w14:textId="77777777" w:rsidR="00F90BDC" w:rsidRDefault="00F90BDC">
      <w:r xmlns:w="http://schemas.openxmlformats.org/wordprocessingml/2006/main">
        <w:t xml:space="preserve">1. ದೇವರಿಂದ ಅಂಗೀಕರಿಸಲ್ಪಡಲು ನಾವು ಪಾಪದಿಂದ ದೂರವಿರಬೇಕು.</w:t>
      </w:r>
    </w:p>
    <w:p w14:paraId="3E79EF58" w14:textId="77777777" w:rsidR="00F90BDC" w:rsidRDefault="00F90BDC"/>
    <w:p w14:paraId="66DFCE58" w14:textId="77777777" w:rsidR="00F90BDC" w:rsidRDefault="00F90BDC">
      <w:r xmlns:w="http://schemas.openxmlformats.org/wordprocessingml/2006/main">
        <w:t xml:space="preserve">2. ನಾವು ಆತನ ರಾಜ್ಯಕ್ಕೆ ಸ್ವಾಗತಿಸಬೇಕಾದರೆ ನೀತಿವಂತರಾಗಿರಲು ಶ್ರಮಿಸಬೇಕು.</w:t>
      </w:r>
    </w:p>
    <w:p w14:paraId="32FBFBD5" w14:textId="77777777" w:rsidR="00F90BDC" w:rsidRDefault="00F90BDC"/>
    <w:p w14:paraId="07F8E982" w14:textId="77777777" w:rsidR="00F90BDC" w:rsidRDefault="00F90BDC">
      <w:r xmlns:w="http://schemas.openxmlformats.org/wordprocessingml/2006/main">
        <w:t xml:space="preserve">1. ರೋಮನ್ನರು 3:23 - ಎಲ್ಲರೂ ಪಾಪಮಾಡಿದ್ದಾರೆ ಮತ್ತು ದೇವರ ಮಹಿಮೆಯನ್ನು ಕಳೆದುಕೊಂಡಿದ್ದಾರೆ.</w:t>
      </w:r>
    </w:p>
    <w:p w14:paraId="7322CC82" w14:textId="77777777" w:rsidR="00F90BDC" w:rsidRDefault="00F90BDC"/>
    <w:p w14:paraId="190C7E7B" w14:textId="77777777" w:rsidR="00F90BDC" w:rsidRDefault="00F90BDC">
      <w:r xmlns:w="http://schemas.openxmlformats.org/wordprocessingml/2006/main">
        <w:t xml:space="preserve">2. ಫಿಲಿಪ್ಪಿ 2: 12-13 - ಆದ್ದರಿಂದ, ನನ್ನ ಪ್ರಿಯರೇ, ನೀವು ಯಾವಾಗಲೂ ವಿಧೇಯರಾಗಿರುವಂತೆ, ಈಗ, ನನ್ನ ಉಪಸ್ಥಿತಿಯಲ್ಲಿ ಮಾತ್ರವಲ್ಲ, ನನ್ನ ಅನುಪಸ್ಥಿತಿಯಲ್ಲಿ ಹೆಚ್ಚು ಭಯದಿಂದ ಮತ್ತು ನಡುಗುವಿಕೆಯಿಂದ ನಿಮ್ಮ ಸ್ವಂತ ಮೋಕ್ಷವನ್ನು ಮಾಡಿರಿ, ಏಕೆಂದರೆ ಅದು ದೇವರು ನಿಮ್ಮಲ್ಲಿ ಕೆಲಸ ಮಾಡುವವರು, ಇಚ್ಛೆಗೆ ಮತ್ತು ಅವರ ಸಂತೋಷಕ್ಕಾಗಿ ಕೆಲಸ ಮಾಡುತ್ತಾರೆ.</w:t>
      </w:r>
    </w:p>
    <w:p w14:paraId="0F5CF3DA" w14:textId="77777777" w:rsidR="00F90BDC" w:rsidRDefault="00F90BDC"/>
    <w:p w14:paraId="7C03AA63" w14:textId="77777777" w:rsidR="00F90BDC" w:rsidRDefault="00F90BDC">
      <w:r xmlns:w="http://schemas.openxmlformats.org/wordprocessingml/2006/main">
        <w:t xml:space="preserve">ಲೂಕನು 13:28 ಅಬ್ರಹಾಮನ್ನೂ ಇಸಾಕನೂ ಯಾಕೋಬನನ್ನೂ ಎಲ್ಲಾ ಪ್ರವಾದಿಗಳನ್ನೂ ದೇವರ ರಾಜ್ಯದಲ್ಲಿ ನೀವು ನೋಡುವಾಗ ಅಳುವುದು ಮತ್ತು ಹಲ್ಲು ಕಡಿಯುವುದು ಇರುತ್ತದೆ.</w:t>
      </w:r>
    </w:p>
    <w:p w14:paraId="33ACA103" w14:textId="77777777" w:rsidR="00F90BDC" w:rsidRDefault="00F90BDC"/>
    <w:p w14:paraId="00A9AC1D" w14:textId="77777777" w:rsidR="00F90BDC" w:rsidRDefault="00F90BDC">
      <w:r xmlns:w="http://schemas.openxmlformats.org/wordprocessingml/2006/main">
        <w:t xml:space="preserve">ತಮ್ಮ ಪಾಪಗಳ ಬಗ್ಗೆ ಪಶ್ಚಾತ್ತಾಪ ಪಡದವರನ್ನು ದೇವರ ರಾಜ್ಯದಿಂದ ಹೊರಗಿಡಲಾಗುವುದು ಮತ್ತು ಅಬ್ರಹಾಂ, ಐಸಾಕ್, ಯಾಕೋಬ್ ಮತ್ತು ಪ್ರವಾದಿಗಳು ತಮ್ಮನ್ನು ಹೊರಹಾಕಿದಾಗ ರಾಜ್ಯದಲ್ಲಿರುವ ಪ್ರವಾದಿಗಳಿಗೆ ಸಾಕ್ಷಿಯಾಗುತ್ತಾರೆ ಎಂದು ಯೇಸು ಎಚ್ಚರಿಸುತ್ತಾನೆ.</w:t>
      </w:r>
    </w:p>
    <w:p w14:paraId="083C749C" w14:textId="77777777" w:rsidR="00F90BDC" w:rsidRDefault="00F90BDC"/>
    <w:p w14:paraId="12522E43" w14:textId="77777777" w:rsidR="00F90BDC" w:rsidRDefault="00F90BDC">
      <w:r xmlns:w="http://schemas.openxmlformats.org/wordprocessingml/2006/main">
        <w:t xml:space="preserve">1. ಪಶ್ಚಾತ್ತಾಪದ ಪ್ರಾಮುಖ್ಯತೆ: ದೇವರ ರಾಜ್ಯದಿಂದ ಹೊರಗುಳಿಯಬೇಡಿ</w:t>
      </w:r>
    </w:p>
    <w:p w14:paraId="75C5780C" w14:textId="77777777" w:rsidR="00F90BDC" w:rsidRDefault="00F90BDC"/>
    <w:p w14:paraId="339B534B" w14:textId="77777777" w:rsidR="00F90BDC" w:rsidRDefault="00F90BDC">
      <w:r xmlns:w="http://schemas.openxmlformats.org/wordprocessingml/2006/main">
        <w:t xml:space="preserve">2. ಪಶ್ಚಾತ್ತಾಪಪಡದಿರುವ ಪರಿಣಾಮಗಳು: ಅಳುವುದು ಮತ್ತು ಹಲ್ಲು ಕಡಿಯುವುದು</w:t>
      </w:r>
    </w:p>
    <w:p w14:paraId="68D727E7" w14:textId="77777777" w:rsidR="00F90BDC" w:rsidRDefault="00F90BDC"/>
    <w:p w14:paraId="2122C9F2" w14:textId="77777777" w:rsidR="00F90BDC" w:rsidRDefault="00F90BDC">
      <w:r xmlns:w="http://schemas.openxmlformats.org/wordprocessingml/2006/main">
        <w:t xml:space="preserve">1. ಮ್ಯಾಥ್ಯೂ 5:3, "ಆತ್ಮದಲ್ಲಿ ಬಡವರು ಧನ್ಯರು, ಏಕೆಂದರೆ ಅವರದು ಸ್ವರ್ಗದ ರಾಜ್ಯ"</w:t>
      </w:r>
    </w:p>
    <w:p w14:paraId="4EAA1A83" w14:textId="77777777" w:rsidR="00F90BDC" w:rsidRDefault="00F90BDC"/>
    <w:p w14:paraId="6EC7E602" w14:textId="77777777" w:rsidR="00F90BDC" w:rsidRDefault="00F90BDC">
      <w:r xmlns:w="http://schemas.openxmlformats.org/wordprocessingml/2006/main">
        <w:t xml:space="preserve">2. 2 ಕೊರಿಂಥಿಯಾನ್ಸ್ 7:10, “ದೈವಿಕ ದುಃಖವು ಮೋಕ್ಷಕ್ಕೆ ಕಾರಣವಾಗುವ ಪಶ್ಚಾತ್ತಾಪವನ್ನು ಉಂಟುಮಾಡುತ್ತದೆ, ವಿಷಾದಿಸಬಾರದು; ಆದರೆ ಲೋಕದ ದುಃಖವು ಮರಣವನ್ನು ಉಂಟುಮಾಡುತ್ತದೆ.</w:t>
      </w:r>
    </w:p>
    <w:p w14:paraId="05CFD371" w14:textId="77777777" w:rsidR="00F90BDC" w:rsidRDefault="00F90BDC"/>
    <w:p w14:paraId="10EF3B25" w14:textId="77777777" w:rsidR="00F90BDC" w:rsidRDefault="00F90BDC">
      <w:r xmlns:w="http://schemas.openxmlformats.org/wordprocessingml/2006/main">
        <w:t xml:space="preserve">ಲೂಕನು 13:29 ಮತ್ತು ಅವರು ಪೂರ್ವ, ಪಶ್ಚಿಮ, ಉತ್ತರ ಮತ್ತು ದಕ್ಷಿಣದ ಕಡೆಯಿಂದ ಬಂದು ದೇವರ ರಾಜ್ಯದಲ್ಲಿ ಕುಳಿತುಕೊಳ್ಳುವರು.</w:t>
      </w:r>
    </w:p>
    <w:p w14:paraId="44BCAA8C" w14:textId="77777777" w:rsidR="00F90BDC" w:rsidRDefault="00F90BDC"/>
    <w:p w14:paraId="14E787DE" w14:textId="77777777" w:rsidR="00F90BDC" w:rsidRDefault="00F90BDC">
      <w:r xmlns:w="http://schemas.openxmlformats.org/wordprocessingml/2006/main">
        <w:t xml:space="preserve">ಈ ಪದ್ಯವು ಎಲ್ಲಾ ದಿಕ್ಕುಗಳ ಜನರ ದೊಡ್ಡ ಸಭೆಯ ಕುರಿತು ಹೇಳುತ್ತದೆ, ಅವರು ದೇವರ ರಾಜ್ಯದಲ್ಲಿ ಒಟ್ಟಿಗೆ ಸೇರುತ್ತಾರೆ.</w:t>
      </w:r>
    </w:p>
    <w:p w14:paraId="1153FC4F" w14:textId="77777777" w:rsidR="00F90BDC" w:rsidRDefault="00F90BDC"/>
    <w:p w14:paraId="5E032010" w14:textId="77777777" w:rsidR="00F90BDC" w:rsidRDefault="00F90BDC">
      <w:r xmlns:w="http://schemas.openxmlformats.org/wordprocessingml/2006/main">
        <w:t xml:space="preserve">1. "ರಾಜ್ಯದ ಒಳಗೊಳ್ಳುವಿಕೆ: ಎಲ್ಲರಿಗೂ ಆಹ್ವಾನ"</w:t>
      </w:r>
    </w:p>
    <w:p w14:paraId="38F1FCF3" w14:textId="77777777" w:rsidR="00F90BDC" w:rsidRDefault="00F90BDC"/>
    <w:p w14:paraId="3681C8C6" w14:textId="77777777" w:rsidR="00F90BDC" w:rsidRDefault="00F90BDC">
      <w:r xmlns:w="http://schemas.openxmlformats.org/wordprocessingml/2006/main">
        <w:t xml:space="preserve">2. "ರಾಜ್ಯದ ಏಕೀಕರಿಸುವ ಶಕ್ತಿ: ಯಾರನ್ನೂ ಬಿಡುವುದಿಲ್ಲ"</w:t>
      </w:r>
    </w:p>
    <w:p w14:paraId="2C002D3F" w14:textId="77777777" w:rsidR="00F90BDC" w:rsidRDefault="00F90BDC"/>
    <w:p w14:paraId="1DD49125" w14:textId="77777777" w:rsidR="00F90BDC" w:rsidRDefault="00F90BDC">
      <w:r xmlns:w="http://schemas.openxmlformats.org/wordprocessingml/2006/main">
        <w:t xml:space="preserve">1. ಕೀರ್ತನೆ 122:3-4 - "ನಮ್ಮ ದೇವರಾದ ಕರ್ತನ ಮನೆಯ ನಿಮಿತ್ತ, ನಾನು ನಿನ್ನ ಏಳಿಗೆಯನ್ನು ಹುಡುಕುತ್ತೇನೆ. ನಿನ್ನ ಗೋಡೆಗಳಲ್ಲಿ ಶಾಂತಿ ಮತ್ತು ನಿನ್ನ ಗೋಪುರಗಳಲ್ಲಿ ಭದ್ರತೆ!"</w:t>
      </w:r>
    </w:p>
    <w:p w14:paraId="7ED10850" w14:textId="77777777" w:rsidR="00F90BDC" w:rsidRDefault="00F90BDC"/>
    <w:p w14:paraId="3438D708" w14:textId="77777777" w:rsidR="00F90BDC" w:rsidRDefault="00F90BDC">
      <w:r xmlns:w="http://schemas.openxmlformats.org/wordprocessingml/2006/main">
        <w:t xml:space="preserve">2. ಯೆಶಾಯ 2:2-3 - “ಕಡೇ ದಿವಸಗಳಲ್ಲಿ ಕರ್ತನ ಆಲಯದ ಪರ್ವತವು ಪರ್ವತಗಳಲ್ಲಿ ಅತ್ಯುನ್ನತವಾಗಿ ಸ್ಥಾಪಿಸಲ್ಪಡುವುದು ಮತ್ತು ಬೆಟ್ಟಗಳ ಮೇಲೆ ಎತ್ತಲ್ಪಡುವುದು; ಮತ್ತು ಎಲ್ಲಾ ರಾಷ್ಟ್ರಗಳು ಅದರ ಬಳಿಗೆ ಹರಿಯುತ್ತವೆ, ಮತ್ತು ಅನೇಕ ಜನರು ಬಂದು ಹೀಗೆ ಹೇಳುವರು: “ಬನ್ನಿ, ನಾವು ಕರ್ತನ ಪರ್ವತಕ್ಕೆ, ಯಾಕೋಬನ ದೇವರ ಮನೆಗೆ ಹೋಗೋಣ, ಆತನು ತನ್ನ ಮಾರ್ಗಗಳನ್ನು ನಮಗೆ ಕಲಿಸುತ್ತಾನೆ. ನಾವು ಆತನ ಮಾರ್ಗಗಳಲ್ಲಿ ನಡೆಯಬಹುದು.</w:t>
      </w:r>
    </w:p>
    <w:p w14:paraId="039E0C07" w14:textId="77777777" w:rsidR="00F90BDC" w:rsidRDefault="00F90BDC"/>
    <w:p w14:paraId="61400BE8" w14:textId="77777777" w:rsidR="00F90BDC" w:rsidRDefault="00F90BDC">
      <w:r xmlns:w="http://schemas.openxmlformats.org/wordprocessingml/2006/main">
        <w:t xml:space="preserve">ಲ್ಯೂಕ್ 13:30 ಮತ್ತು, ಇಗೋ, ಕೊನೆಯವರು ಮೊದಲಿಗರು ಮತ್ತು ಮೊದಲಿಗರು ಕೊನೆಯವರು.</w:t>
      </w:r>
    </w:p>
    <w:p w14:paraId="7115B94A" w14:textId="77777777" w:rsidR="00F90BDC" w:rsidRDefault="00F90BDC"/>
    <w:p w14:paraId="69724F4E" w14:textId="77777777" w:rsidR="00F90BDC" w:rsidRDefault="00F90BDC">
      <w:r xmlns:w="http://schemas.openxmlformats.org/wordprocessingml/2006/main">
        <w:t xml:space="preserve">ಕೊನೆಯವರು ಮೊದಲಿಗರು ಮತ್ತು ಮೊದಲನೆಯವರು ಕೊನೆಯವರು.</w:t>
      </w:r>
    </w:p>
    <w:p w14:paraId="61595440" w14:textId="77777777" w:rsidR="00F90BDC" w:rsidRDefault="00F90BDC"/>
    <w:p w14:paraId="3B021130" w14:textId="77777777" w:rsidR="00F90BDC" w:rsidRDefault="00F90BDC">
      <w:r xmlns:w="http://schemas.openxmlformats.org/wordprocessingml/2006/main">
        <w:t xml:space="preserve">1: ದೇವರ ಕರುಣೆ ಎಲ್ಲರಿಗೂ ಇದೆ ಮತ್ತು ಪ್ರಪಂಚದ ಕ್ರಮವು ನಮ್ಮದೇ ಆದದ್ದಲ್ಲ.</w:t>
      </w:r>
    </w:p>
    <w:p w14:paraId="595A3487" w14:textId="77777777" w:rsidR="00F90BDC" w:rsidRDefault="00F90BDC"/>
    <w:p w14:paraId="749E13EE" w14:textId="77777777" w:rsidR="00F90BDC" w:rsidRDefault="00F90BDC">
      <w:r xmlns:w="http://schemas.openxmlformats.org/wordprocessingml/2006/main">
        <w:t xml:space="preserve">2: ನಾವು ಭಗವಂತನಲ್ಲಿ ಭರವಸೆ ಇಡಬೇಕು ಮತ್ತು ಆತನ ಚಿತ್ತವನ್ನು ಅನುಸರಿಸಲು ಪ್ರಯತ್ನಿಸಬೇಕು, ನಮ್ಮದಲ್ಲ.</w:t>
      </w:r>
    </w:p>
    <w:p w14:paraId="6F6F7916" w14:textId="77777777" w:rsidR="00F90BDC" w:rsidRDefault="00F90BDC"/>
    <w:p w14:paraId="228522ED" w14:textId="77777777" w:rsidR="00F90BDC" w:rsidRDefault="00F90BDC">
      <w:r xmlns:w="http://schemas.openxmlformats.org/wordprocessingml/2006/main">
        <w:t xml:space="preserve">1: ಮ್ಯಾಥ್ಯೂ 20:16 - ಆದ್ದರಿಂದ ಕೊನೆಯವರು ಮೊದಲಿಗರು ಮತ್ತು ಮೊದಲನೆಯವರು ಕೊನೆಯವರು.</w:t>
      </w:r>
    </w:p>
    <w:p w14:paraId="6899A128" w14:textId="77777777" w:rsidR="00F90BDC" w:rsidRDefault="00F90BDC"/>
    <w:p w14:paraId="68C86B2C" w14:textId="77777777" w:rsidR="00F90BDC" w:rsidRDefault="00F90BDC">
      <w:r xmlns:w="http://schemas.openxmlformats.org/wordprocessingml/2006/main">
        <w:t xml:space="preserve">2: ಜೇಮ್ಸ್ 2:5 - ನನ್ನ ಪ್ರೀತಿಯ ಸಹೋದರ ಸಹೋದರಿಯರೇ, ಕೇಳಿರಿ: ದೇವರು ಪ್ರಪಂಚದ ದೃಷ್ಟಿಯಲ್ಲಿ ಬಡವರನ್ನು ನಂಬಿಕೆಯಲ್ಲಿ ಶ್ರೀಮಂತರಾಗಿ ಮತ್ತು ತನ್ನನ್ನು ಪ್ರೀತಿಸುವವರಿಗೆ ತಾನು ವಾಗ್ದಾನ ಮಾಡಿದ ರಾಜ್ಯವನ್ನು ಸ್ವಾಧೀನಪಡಿಸಿಕೊಳ್ಳಲು ಆರಿಸಿಕೊಂಡಿಲ್ಲವೇ?</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ಲೂಕನು 13:31 ಅದೇ ದಿನ ಫರಿಸಾಯರಲ್ಲಿ ಕೆಲವರು ಬಂದು ಅವನಿಗೆ--ನೀನು ಹೊರಟುಹೋಗು, ಇಲ್ಲಿಂದ ಹೋಗು;</w:t>
      </w:r>
    </w:p>
    <w:p w14:paraId="75D54975" w14:textId="77777777" w:rsidR="00F90BDC" w:rsidRDefault="00F90BDC"/>
    <w:p w14:paraId="12700AA3" w14:textId="77777777" w:rsidR="00F90BDC" w:rsidRDefault="00F90BDC">
      <w:r xmlns:w="http://schemas.openxmlformats.org/wordprocessingml/2006/main">
        <w:t xml:space="preserve">ಕೆಲವು ಫರಿಸಾಯರು ಯೇಸುವನ್ನು ಆ ಪ್ರದೇಶವನ್ನು ತೊರೆಯುವಂತೆ ಎಚ್ಚರಿಸಿದರು, ಏಕೆಂದರೆ ಹೆರೋದನು ಅವನನ್ನು ಕೊಲ್ಲಲು ಯೋಜಿಸುತ್ತಿದ್ದನು.</w:t>
      </w:r>
    </w:p>
    <w:p w14:paraId="6F54CFE0" w14:textId="77777777" w:rsidR="00F90BDC" w:rsidRDefault="00F90BDC"/>
    <w:p w14:paraId="23B7BB37" w14:textId="77777777" w:rsidR="00F90BDC" w:rsidRDefault="00F90BDC">
      <w:r xmlns:w="http://schemas.openxmlformats.org/wordprocessingml/2006/main">
        <w:t xml:space="preserve">1. ಅನ್ಯಾಯದ ಅಧಿಕಾರದ ಅಪಾಯ - ಅನ್ಯಾಯದ ಅಧಿಕಾರಕ್ಕೆ ಹೇಗೆ ಪ್ರತಿಕ್ರಿಯಿಸುವುದು.</w:t>
      </w:r>
    </w:p>
    <w:p w14:paraId="5A95E3C0" w14:textId="77777777" w:rsidR="00F90BDC" w:rsidRDefault="00F90BDC"/>
    <w:p w14:paraId="434F347C" w14:textId="77777777" w:rsidR="00F90BDC" w:rsidRDefault="00F90BDC">
      <w:r xmlns:w="http://schemas.openxmlformats.org/wordprocessingml/2006/main">
        <w:t xml:space="preserve">2. ಕೆಟ್ಟದ್ದಕ್ಕಾಗಿ ತಯಾರಿ - ಕಷ್ಟದ ಸಂದರ್ಭಗಳನ್ನು ನ್ಯಾವಿಗೇಟ್ ಮಾಡುವುದು.</w:t>
      </w:r>
    </w:p>
    <w:p w14:paraId="509D5CED" w14:textId="77777777" w:rsidR="00F90BDC" w:rsidRDefault="00F90BDC"/>
    <w:p w14:paraId="4002CECF" w14:textId="77777777" w:rsidR="00F90BDC" w:rsidRDefault="00F90BDC">
      <w:r xmlns:w="http://schemas.openxmlformats.org/wordprocessingml/2006/main">
        <w:t xml:space="preserve">1. ರೋಮನ್ನರು 13:1-7 - ಪ್ರತಿ ಆತ್ಮವು ಉನ್ನತ ಶಕ್ತಿಗಳಿಗೆ ಅಧೀನವಾಗಿರಲಿ.</w:t>
      </w:r>
    </w:p>
    <w:p w14:paraId="46C4A574" w14:textId="77777777" w:rsidR="00F90BDC" w:rsidRDefault="00F90BDC"/>
    <w:p w14:paraId="010C2D35" w14:textId="77777777" w:rsidR="00F90BDC" w:rsidRDefault="00F90BDC">
      <w:r xmlns:w="http://schemas.openxmlformats.org/wordprocessingml/2006/main">
        <w:t xml:space="preserve">2. ಮ್ಯಾಥ್ಯೂ 10:17-22 - ಸರ್ಪಗಳಂತೆ ಬುದ್ಧಿವಂತರಾಗಿ ಮತ್ತು ಪಾರಿವಾಳಗಳಂತೆ ನಿರುಪದ್ರವರಾಗಿರಿ.</w:t>
      </w:r>
    </w:p>
    <w:p w14:paraId="4B2F0A78" w14:textId="77777777" w:rsidR="00F90BDC" w:rsidRDefault="00F90BDC"/>
    <w:p w14:paraId="66B16A9F" w14:textId="77777777" w:rsidR="00F90BDC" w:rsidRDefault="00F90BDC">
      <w:r xmlns:w="http://schemas.openxmlformats.org/wordprocessingml/2006/main">
        <w:t xml:space="preserve">ಲೂಕನು 13:32 ಆತನು ಅವರಿಗೆ--ನೀವು ಹೋಗಿ ಆ ನರಿಗೆ ಹೇಳು, ಇಗೋ, ನಾನು ದೆವ್ವಗಳನ್ನು ಬಿಡುತ್ತೇನೆ ಮತ್ತು ನಾನು ಇಂದು ಮತ್ತು ನಾಳೆ ಗುಣಪಡಿಸುತ್ತೇನೆ ಮತ್ತು ಮೂರನೆಯ ದಿನದಲ್ಲಿ ನಾನು ಪರಿಪೂರ್ಣನಾಗುತ್ತೇನೆ.</w:t>
      </w:r>
    </w:p>
    <w:p w14:paraId="3F543093" w14:textId="77777777" w:rsidR="00F90BDC" w:rsidRDefault="00F90BDC"/>
    <w:p w14:paraId="1BD856F0" w14:textId="77777777" w:rsidR="00F90BDC" w:rsidRDefault="00F90BDC">
      <w:r xmlns:w="http://schemas.openxmlformats.org/wordprocessingml/2006/main">
        <w:t xml:space="preserve">ಯೇಸುವು ದೆವ್ವಗಳನ್ನು ಹೊರಹಾಕಲು ಮತ್ತು ಗುಣಪಡಿಸಲು ಸಮರ್ಥನಾಗಿರುವುದರಿಂದ ಯೇಸು ಶಕ್ತಿಯುತ ಮತ್ತು ಪರಿಪೂರ್ಣ ಎಂದು ಈ ಪದ್ಯ ಒತ್ತಿಹೇಳುತ್ತದೆ.</w:t>
      </w:r>
    </w:p>
    <w:p w14:paraId="558BFF5E" w14:textId="77777777" w:rsidR="00F90BDC" w:rsidRDefault="00F90BDC"/>
    <w:p w14:paraId="76D08C3E" w14:textId="77777777" w:rsidR="00F90BDC" w:rsidRDefault="00F90BDC">
      <w:r xmlns:w="http://schemas.openxmlformats.org/wordprocessingml/2006/main">
        <w:t xml:space="preserve">1: ಯೇಸುವಿನ ಶಕ್ತಿ ಮತ್ತು ಪರಿಪೂರ್ಣತೆ - ಲೂಕ 13:32</w:t>
      </w:r>
    </w:p>
    <w:p w14:paraId="39A11139" w14:textId="77777777" w:rsidR="00F90BDC" w:rsidRDefault="00F90BDC"/>
    <w:p w14:paraId="731E845B" w14:textId="77777777" w:rsidR="00F90BDC" w:rsidRDefault="00F90BDC">
      <w:r xmlns:w="http://schemas.openxmlformats.org/wordprocessingml/2006/main">
        <w:t xml:space="preserve">2: ಯೇಸುವಿನ ಅದ್ಭುತ ಪವಾಡಗಳು - ಲೂಕ 13:32</w:t>
      </w:r>
    </w:p>
    <w:p w14:paraId="74C8904A" w14:textId="77777777" w:rsidR="00F90BDC" w:rsidRDefault="00F90BDC"/>
    <w:p w14:paraId="4D546330" w14:textId="77777777" w:rsidR="00F90BDC" w:rsidRDefault="00F90BDC">
      <w:r xmlns:w="http://schemas.openxmlformats.org/wordprocessingml/2006/main">
        <w:t xml:space="preserve">1: ಮ್ಯಾಥ್ಯೂ 8:16 - ಸಾಯಂಕಾಲವಾದಾಗ, ದೆವ್ವ ಹಿಡಿದಿದ್ದ ಅನೇಕರನ್ನು ಯೇಸುವಿನ ಬಳಿಗೆ ಕರೆತರಲಾಯಿತು ಮತ್ತು ಅವನು ಒಂದು ಮಾತಿನಿಂದ ಆತ್ಮಗಳನ್ನು ಓಡಿಸಿದನು ಮತ್ತು ಎಲ್ಲಾ ರೋಗಿಗಳನ್ನು ಗುಣಪಡಿಸಿದನು.</w:t>
      </w:r>
    </w:p>
    <w:p w14:paraId="396E0F77" w14:textId="77777777" w:rsidR="00F90BDC" w:rsidRDefault="00F90BDC"/>
    <w:p w14:paraId="4E5418B4" w14:textId="77777777" w:rsidR="00F90BDC" w:rsidRDefault="00F90BDC">
      <w:r xmlns:w="http://schemas.openxmlformats.org/wordprocessingml/2006/main">
        <w:t xml:space="preserve">2: ಮಾರ್ಕ್ 5: 1-20 - ಯೇಸು ದೋಣಿಯಿಂದ ಇಳಿದಾಗ, ಅಶುದ್ಧ ಆತ್ಮದೊಂದಿಗೆ ಒಬ್ಬ ವ್ಯಕ್ತಿ </w:t>
      </w:r>
      <w:r xmlns:w="http://schemas.openxmlformats.org/wordprocessingml/2006/main">
        <w:lastRenderedPageBreak xmlns:w="http://schemas.openxmlformats.org/wordprocessingml/2006/main"/>
      </w:r>
      <w:r xmlns:w="http://schemas.openxmlformats.org/wordprocessingml/2006/main">
        <w:t xml:space="preserve">ಅವನನ್ನು ಭೇಟಿಯಾಗಲು ಸಮಾಧಿಗಳಿಂದ ಬಂದನು. ಈ ಭಾಗವು ಅಶುದ್ಧ ಆತ್ಮದಿಂದ ಯೇಸು ಮನುಷ್ಯನನ್ನು ಗುಣಪಡಿಸಿದ ಮತ್ತು ಪಟ್ಟಣದ ಜನರು ಯೇಸುವಿನ ಶಕ್ತಿಯಿಂದ ಆಶ್ಚರ್ಯಚಕಿತರಾದ ಬಗ್ಗೆ ವಿವರಣೆಯನ್ನು ನೀಡುತ್ತದೆ.</w:t>
      </w:r>
    </w:p>
    <w:p w14:paraId="0B448E61" w14:textId="77777777" w:rsidR="00F90BDC" w:rsidRDefault="00F90BDC"/>
    <w:p w14:paraId="6016E2AC" w14:textId="77777777" w:rsidR="00F90BDC" w:rsidRDefault="00F90BDC">
      <w:r xmlns:w="http://schemas.openxmlformats.org/wordprocessingml/2006/main">
        <w:t xml:space="preserve">ಲೂಕನು 13:33 ಆದರೂ ನಾನು ಇವತ್ತಿಗೂ ನಾಳೆಗೂ ಮರುದಿನವೂ ನಡೆಯಬೇಕು;</w:t>
      </w:r>
    </w:p>
    <w:p w14:paraId="6902CC9B" w14:textId="77777777" w:rsidR="00F90BDC" w:rsidRDefault="00F90BDC"/>
    <w:p w14:paraId="2B703445" w14:textId="77777777" w:rsidR="00F90BDC" w:rsidRDefault="00F90BDC">
      <w:r xmlns:w="http://schemas.openxmlformats.org/wordprocessingml/2006/main">
        <w:t xml:space="preserve">ಅಪಾಯದ ಹೊರತಾಗಿಯೂ ಜೆರುಸಲೇಮಿನಲ್ಲಿ ತನ್ನ ಮಿಷನ್ ಅನ್ನು ಪೂರ್ಣಗೊಳಿಸುವ ಪ್ರಾಮುಖ್ಯತೆಯನ್ನು ಯೇಸು ಒತ್ತಿಹೇಳುತ್ತಾನೆ.</w:t>
      </w:r>
    </w:p>
    <w:p w14:paraId="0A920C5E" w14:textId="77777777" w:rsidR="00F90BDC" w:rsidRDefault="00F90BDC"/>
    <w:p w14:paraId="1FF128B3" w14:textId="77777777" w:rsidR="00F90BDC" w:rsidRDefault="00F90BDC">
      <w:r xmlns:w="http://schemas.openxmlformats.org/wordprocessingml/2006/main">
        <w:t xml:space="preserve">1. ಅಪಾಯಗಳ ಹೊರತಾಗಿಯೂ ನಮ್ಮ ಧ್ಯೇಯವನ್ನು ಕೇಂದ್ರೀಕರಿಸಲು ಯೇಸು ನಮಗೆ ಕಲಿಸುತ್ತಾನೆ.</w:t>
      </w:r>
    </w:p>
    <w:p w14:paraId="01B31780" w14:textId="77777777" w:rsidR="00F90BDC" w:rsidRDefault="00F90BDC"/>
    <w:p w14:paraId="4E992D04" w14:textId="77777777" w:rsidR="00F90BDC" w:rsidRDefault="00F90BDC">
      <w:r xmlns:w="http://schemas.openxmlformats.org/wordprocessingml/2006/main">
        <w:t xml:space="preserve">2. ಯೇಸು ತನ್ನ ಮಿಷನ್ ಪೂರ್ಣಗೊಳಿಸುವಲ್ಲಿ ನಮಗೆ ಧೈರ್ಯ ಮತ್ತು ಸಮರ್ಪಣೆಯನ್ನು ತೋರಿಸುತ್ತಾನೆ.</w:t>
      </w:r>
    </w:p>
    <w:p w14:paraId="6560D00A" w14:textId="77777777" w:rsidR="00F90BDC" w:rsidRDefault="00F90BDC"/>
    <w:p w14:paraId="4E19FB74" w14:textId="77777777" w:rsidR="00F90BDC" w:rsidRDefault="00F90BDC">
      <w:r xmlns:w="http://schemas.openxmlformats.org/wordprocessingml/2006/main">
        <w:t xml:space="preserve">1. ಮ್ಯಾಥ್ಯೂ 10: 16-19 - ಯೇಸು ಶಿಷ್ಯರಿಗೆ ಹೊರಗೆ ಹೋಗಿ ಸುವಾರ್ತೆಯನ್ನು ಹರಡಲು ನಿಯೋಜಿಸುತ್ತಾನೆ.</w:t>
      </w:r>
    </w:p>
    <w:p w14:paraId="55D07997" w14:textId="77777777" w:rsidR="00F90BDC" w:rsidRDefault="00F90BDC"/>
    <w:p w14:paraId="39D577A3" w14:textId="77777777" w:rsidR="00F90BDC" w:rsidRDefault="00F90BDC">
      <w:r xmlns:w="http://schemas.openxmlformats.org/wordprocessingml/2006/main">
        <w:t xml:space="preserve">2. ಮ್ಯಾಥ್ಯೂ 16:25 - ಜೀಸಸ್ ತನ್ನ ಶಿಷ್ಯರು ತಮ್ಮನ್ನು ನಿರಾಕರಿಸಲು ಮತ್ತು ತಮ್ಮ ಶಿಲುಬೆಯನ್ನು ತೆಗೆದುಕೊಳ್ಳಲು ಪ್ರೋತ್ಸಾಹಿಸುತ್ತಾನೆ.</w:t>
      </w:r>
    </w:p>
    <w:p w14:paraId="4D5B83A0" w14:textId="77777777" w:rsidR="00F90BDC" w:rsidRDefault="00F90BDC"/>
    <w:p w14:paraId="4AD5820B" w14:textId="77777777" w:rsidR="00F90BDC" w:rsidRDefault="00F90BDC">
      <w:r xmlns:w="http://schemas.openxmlformats.org/wordprocessingml/2006/main">
        <w:t xml:space="preserve">ಲೂಕನು 13:34 ಓ ಜೆರುಸಲೇಮೇ, ಜೆರುಸಲೇಮೇ, ಅದು ಪ್ರವಾದಿಗಳನ್ನು ಕೊಂದು ನಿನ್ನ ಬಳಿಗೆ ಕಳುಹಿಸಲ್ಪಟ್ಟವರನ್ನು ಕಲ್ಲೆಸೆಯುವದು; ಕೋಳಿಯು ತನ್ನ ಮರಿಗಳನ್ನು ತನ್ನ ರೆಕ್ಕೆಗಳ ಕೆಳಗೆ ಕೂಡಿಸಿಕೊಳ್ಳುವಂತೆ ನಾನು ನಿನ್ನ ಮಕ್ಕಳನ್ನು ಎಷ್ಟು ಬಾರಿ ಒಟ್ಟುಗೂಡಿಸುತ್ತಿದ್ದೆ, ಮತ್ತು ನೀವು ಮಾಡಲಿಲ್ಲ!</w:t>
      </w:r>
    </w:p>
    <w:p w14:paraId="7BEAAF91" w14:textId="77777777" w:rsidR="00F90BDC" w:rsidRDefault="00F90BDC"/>
    <w:p w14:paraId="755E4A21" w14:textId="77777777" w:rsidR="00F90BDC" w:rsidRDefault="00F90BDC">
      <w:r xmlns:w="http://schemas.openxmlformats.org/wordprocessingml/2006/main">
        <w:t xml:space="preserve">ಜೆರುಸಲೇಮ್ ತನ್ನನ್ನು ಮತ್ತು ಅವನ ಸಂದೇಶವನ್ನು ತಿರಸ್ಕರಿಸಿದ್ದಕ್ಕಾಗಿ ಯೇಸು ತನ್ನ ದುಃಖವನ್ನು ವ್ಯಕ್ತಪಡಿಸುತ್ತಾನೆ.</w:t>
      </w:r>
    </w:p>
    <w:p w14:paraId="3D4EC8F4" w14:textId="77777777" w:rsidR="00F90BDC" w:rsidRDefault="00F90BDC"/>
    <w:p w14:paraId="128000F3" w14:textId="77777777" w:rsidR="00F90BDC" w:rsidRDefault="00F90BDC">
      <w:r xmlns:w="http://schemas.openxmlformats.org/wordprocessingml/2006/main">
        <w:t xml:space="preserve">1. "ತಿರಸ್ಕಾರದ ದುಃಖ"</w:t>
      </w:r>
    </w:p>
    <w:p w14:paraId="53B1289E" w14:textId="77777777" w:rsidR="00F90BDC" w:rsidRDefault="00F90BDC"/>
    <w:p w14:paraId="4E701408" w14:textId="77777777" w:rsidR="00F90BDC" w:rsidRDefault="00F90BDC">
      <w:r xmlns:w="http://schemas.openxmlformats.org/wordprocessingml/2006/main">
        <w:t xml:space="preserve">2. "ಜೆರುಸಲೇಮಿಗೆ ದೇವರ ಆಹ್ವಾನ"</w:t>
      </w:r>
    </w:p>
    <w:p w14:paraId="3CBD608E" w14:textId="77777777" w:rsidR="00F90BDC" w:rsidRDefault="00F90BDC"/>
    <w:p w14:paraId="482E05C5" w14:textId="77777777" w:rsidR="00F90BDC" w:rsidRDefault="00F90BDC">
      <w:r xmlns:w="http://schemas.openxmlformats.org/wordprocessingml/2006/main">
        <w:t xml:space="preserve">1. ಯೆರೆಮಿಯ 17:13 - "ಓ ಕರ್ತನೇ, ಇಸ್ರಾಯೇಲಿನ ಭರವಸೆಯೇ, ನಿನ್ನನ್ನು ತ್ಯಜಿಸುವವರೆಲ್ಲರೂ ನಾಚಿಕೆಪಡುತ್ತಾರೆ, ಮತ್ತು </w:t>
      </w:r>
      <w:r xmlns:w="http://schemas.openxmlformats.org/wordprocessingml/2006/main">
        <w:lastRenderedPageBreak xmlns:w="http://schemas.openxmlformats.org/wordprocessingml/2006/main"/>
      </w:r>
      <w:r xmlns:w="http://schemas.openxmlformats.org/wordprocessingml/2006/main">
        <w:t xml:space="preserve">ನನ್ನಿಂದ ಹೊರಟುಹೋದವರು ಭೂಮಿಯಲ್ಲಿ ಬರೆಯಲ್ಪಡುತ್ತಾರೆ, ಏಕೆಂದರೆ ಅವರು ಜೀವಜಲಗಳ ಚಿಲುಮೆಯಾದ ಕರ್ತನನ್ನು ತ್ಯಜಿಸಿದ್ದಾರೆ. "</w:t>
      </w:r>
    </w:p>
    <w:p w14:paraId="28A03CC5" w14:textId="77777777" w:rsidR="00F90BDC" w:rsidRDefault="00F90BDC"/>
    <w:p w14:paraId="2648221E" w14:textId="77777777" w:rsidR="00F90BDC" w:rsidRDefault="00F90BDC">
      <w:r xmlns:w="http://schemas.openxmlformats.org/wordprocessingml/2006/main">
        <w:t xml:space="preserve">2. ಯೆಶಾಯ 53:3 - "ಅವನು ತಿರಸ್ಕರಿಸಲ್ಪಟ್ಟಿದ್ದಾನೆ ಮತ್ತು ಮನುಷ್ಯರಿಂದ ತಿರಸ್ಕರಿಸಲ್ಪಟ್ಟಿದ್ದಾನೆ; ದುಃಖದ ವ್ಯಕ್ತಿ, ಮತ್ತು ದುಃಖದಿಂದ ಪರಿಚಿತನಾಗಿದ್ದಾನೆ; ಮತ್ತು ನಾವು ಅವನಿಂದ ನಮ್ಮ ಮುಖಗಳನ್ನು ಮರೆಮಾಡಿದೆವು; ಅವನು ತಿರಸ್ಕರಿಸಲ್ಪಟ್ಟನು ಮತ್ತು ನಾವು ಅವನನ್ನು ಗೌರವಿಸಲಿಲ್ಲ."</w:t>
      </w:r>
    </w:p>
    <w:p w14:paraId="3851967E" w14:textId="77777777" w:rsidR="00F90BDC" w:rsidRDefault="00F90BDC"/>
    <w:p w14:paraId="2D071F17" w14:textId="77777777" w:rsidR="00F90BDC" w:rsidRDefault="00F90BDC">
      <w:r xmlns:w="http://schemas.openxmlformats.org/wordprocessingml/2006/main">
        <w:t xml:space="preserve">ಲೂಕನು 13:35 ಇಗೋ, ನಿಮ್ಮ ಮನೆಯು ನಿಮಗೆ ಪಾಳುಬಿದ್ದಿದೆ; ಮತ್ತು ನಾನು ನಿಮಗೆ ನಿಜವಾಗಿ ಹೇಳುತ್ತೇನೆ, ನೀವು ನನ್ನನ್ನು ನೋಡುವದಿಲ್ಲ, ನೀವು ಹೇಳುವ ಸಮಯ ಬರುವ ತನಕ ನೀವು ಕರ್ತನ ಹೆಸರಿನಲ್ಲಿ ಬರುವವನು ಧನ್ಯನು.</w:t>
      </w:r>
    </w:p>
    <w:p w14:paraId="05407B7E" w14:textId="77777777" w:rsidR="00F90BDC" w:rsidRDefault="00F90BDC"/>
    <w:p w14:paraId="15CE44DA" w14:textId="77777777" w:rsidR="00F90BDC" w:rsidRDefault="00F90BDC">
      <w:r xmlns:w="http://schemas.openxmlformats.org/wordprocessingml/2006/main">
        <w:t xml:space="preserve">ತಮ್ಮ ಮನೆಯನ್ನು ನಿರ್ಜನವಾಗಿ ಬಿಡಲಾಗುವುದು ಮತ್ತು ಅವರು ಅವನನ್ನು ಮೆಸ್ಸೀಯ ಎಂದು ಒಪ್ಪಿಕೊಳ್ಳುವವರೆಗೂ ಅವರು ಅವನನ್ನು ಮತ್ತೆ ನೋಡುವುದಿಲ್ಲ ಎಂದು ಯೇಸು ಜನರ ಗುಂಪಿಗೆ ಹೇಳುತ್ತಾನೆ.</w:t>
      </w:r>
    </w:p>
    <w:p w14:paraId="25341BE4" w14:textId="77777777" w:rsidR="00F90BDC" w:rsidRDefault="00F90BDC"/>
    <w:p w14:paraId="5B1EB23F" w14:textId="77777777" w:rsidR="00F90BDC" w:rsidRDefault="00F90BDC">
      <w:r xmlns:w="http://schemas.openxmlformats.org/wordprocessingml/2006/main">
        <w:t xml:space="preserve">1. ಯೇಸುವನ್ನು ಮೆಸ್ಸಿಹ್ ಎಂದು ಗುರುತಿಸುವ ಪ್ರಾಮುಖ್ಯತೆ.</w:t>
      </w:r>
    </w:p>
    <w:p w14:paraId="43A91279" w14:textId="77777777" w:rsidR="00F90BDC" w:rsidRDefault="00F90BDC"/>
    <w:p w14:paraId="483681E6" w14:textId="77777777" w:rsidR="00F90BDC" w:rsidRDefault="00F90BDC">
      <w:r xmlns:w="http://schemas.openxmlformats.org/wordprocessingml/2006/main">
        <w:t xml:space="preserve">2. ಯೇಸುವನ್ನು ಲಾರ್ಡ್ ಎಂದು ಒಪ್ಪಿಕೊಳ್ಳುವ ಮೂಲಕ ಪುನಃಸ್ಥಾಪನೆ ಮತ್ತು ಕ್ಷಮೆಯ ಭರವಸೆ.</w:t>
      </w:r>
    </w:p>
    <w:p w14:paraId="6E223B81" w14:textId="77777777" w:rsidR="00F90BDC" w:rsidRDefault="00F90BDC"/>
    <w:p w14:paraId="3251B3BB" w14:textId="77777777" w:rsidR="00F90BDC" w:rsidRDefault="00F90BDC">
      <w:r xmlns:w="http://schemas.openxmlformats.org/wordprocessingml/2006/main">
        <w:t xml:space="preserve">1. ಯೆಶಾಯ 40: 1-3 - ನೀವು ಸಾಂತ್ವನಗೊಳಿಸು, ನನ್ನ ಜನರನ್ನು ಸಾಂತ್ವನಗೊಳಿಸು ಎಂದು ನಿಮ್ಮ ದೇವರು ಹೇಳುತ್ತಾನೆ.</w:t>
      </w:r>
    </w:p>
    <w:p w14:paraId="0368EE1F" w14:textId="77777777" w:rsidR="00F90BDC" w:rsidRDefault="00F90BDC"/>
    <w:p w14:paraId="6B83BEED" w14:textId="77777777" w:rsidR="00F90BDC" w:rsidRDefault="00F90BDC">
      <w:r xmlns:w="http://schemas.openxmlformats.org/wordprocessingml/2006/main">
        <w:t xml:space="preserve">2. ಯೋಹಾನ 14:6 - ಯೇಸು ಅವನಿಗೆ--ನಾನೇ ಮಾರ್ಗವೂ ಸತ್ಯವೂ ಜೀವವೂ ಆಗಿದ್ದೇನೆ; ನನ್ನ ಮೂಲಕ ಹೊರತು ಯಾರೂ ತಂದೆಯ ಬಳಿಗೆ ಬರುವುದಿಲ್ಲ.</w:t>
      </w:r>
    </w:p>
    <w:p w14:paraId="3840759F" w14:textId="77777777" w:rsidR="00F90BDC" w:rsidRDefault="00F90BDC"/>
    <w:p w14:paraId="6EE3EA4D" w14:textId="77777777" w:rsidR="00F90BDC" w:rsidRDefault="00F90BDC">
      <w:r xmlns:w="http://schemas.openxmlformats.org/wordprocessingml/2006/main">
        <w:t xml:space="preserve">ಲ್ಯೂಕ್ 14 ರಲ್ಲಿ ಯೇಸುವಿನ ನಮ್ರತೆಯ ಬೋಧನೆಗಳು, ಶಿಷ್ಯತ್ವದ ವೆಚ್ಚ ಮತ್ತು ಮಹಾ ಔತಣಕೂಟ ಮತ್ತು ಟವರ್ ಬಿಲ್ಡರ್ನ ದೃಷ್ಟಾಂತಗಳು ಸೇರಿವೆ.</w:t>
      </w:r>
    </w:p>
    <w:p w14:paraId="38A07AF1" w14:textId="77777777" w:rsidR="00F90BDC" w:rsidRDefault="00F90BDC"/>
    <w:p w14:paraId="7F9949D6" w14:textId="77777777" w:rsidR="00F90BDC" w:rsidRDefault="00F90BDC">
      <w:r xmlns:w="http://schemas.openxmlformats.org/wordprocessingml/2006/main">
        <w:t xml:space="preserve">1 ನೇ ಪ್ಯಾರಾಗ್ರಾಫ್: ಅಧ್ಯಾಯವು ಸಬ್ಬತ್‌ನಲ್ಲಿ ಸಬ್ಬತ್‌ನಲ್ಲಿ ಡ್ರಾಪ್ಸಿ ಹೊಂದಿರುವ ವ್ಯಕ್ತಿಯನ್ನು ಫರಿಸಾಯರ ಮನೆಯಲ್ಲಿ ಗುಣಪಡಿಸುವುದರೊಂದಿಗೆ ಪ್ರಾರಂಭವಾಗುತ್ತದೆ, ಸಬ್ಬತ್ ಆಚರಣೆಯ ಅವರ ಕಾನೂನುಬದ್ಧ ವ್ಯಾಖ್ಯಾನಗಳನ್ನು ಸವಾಲು ಮಾಡುತ್ತದೆ (ಲೂಕ 14:1-6). ಅತಿಥಿಗಳು ಊಟದಲ್ಲಿ ಗೌರವಾನ್ವಿತ ಸ್ಥಳಗಳನ್ನು ಹೇಗೆ ಆರಿಸಿಕೊಂಡರು ಎಂಬುದನ್ನು ಗಮನಿಸಿದ ಅವರು, ಔತಣದಲ್ಲಿ ಕಡಿಮೆ ಸ್ಥಳಗಳನ್ನು ತೆಗೆದುಕೊಳ್ಳಲು ಸಲಹೆ ನೀಡುವ ನೀತಿಕಥೆಯನ್ನು ಹಂಚಿಕೊಂಡರು. ಈ ಬೋಧನೆಯು ನಮ್ರತೆಯನ್ನು ಒತ್ತಿಹೇಳುತ್ತದೆ ಮತ್ತು ಲೌಕಿಕ ಮೌಲ್ಯಗಳನ್ನು ಹಿಮ್ಮೆಟ್ಟಿಸುತ್ತದೆ </w:t>
      </w:r>
      <w:r xmlns:w="http://schemas.openxmlformats.org/wordprocessingml/2006/main">
        <w:lastRenderedPageBreak xmlns:w="http://schemas.openxmlformats.org/wordprocessingml/2006/main"/>
      </w:r>
      <w:r xmlns:w="http://schemas.openxmlformats.org/wordprocessingml/2006/main">
        <w:t xml:space="preserve">- "ಯಾಕೆಂದರೆ ತಮ್ಮನ್ನು ತಾವು ಹೆಚ್ಚಿಸಿಕೊಳ್ಳುವವರೆಲ್ಲರೂ ವಿನಮ್ರರಾಗುತ್ತಾರೆ ಮತ್ತು ತಮ್ಮನ್ನು ತಗ್ಗಿಸಿಕೊಳ್ಳುವವರು ಉನ್ನತೀಕರಿಸಲ್ಪಡುತ್ತಾರೆ" (ಲೂಕ 14:7-11).</w:t>
      </w:r>
    </w:p>
    <w:p w14:paraId="36B2923A" w14:textId="77777777" w:rsidR="00F90BDC" w:rsidRDefault="00F90BDC"/>
    <w:p w14:paraId="7BA07BBB" w14:textId="77777777" w:rsidR="00F90BDC" w:rsidRDefault="00F90BDC">
      <w:r xmlns:w="http://schemas.openxmlformats.org/wordprocessingml/2006/main">
        <w:t xml:space="preserve">2 ನೇ ಪ್ಯಾರಾಗ್ರಾಫ್: ಈ ಭೋಜನದ ಸಮಯದಲ್ಲಿ ತನ್ನ ಬೋಧನೆಯನ್ನು ಮುಂದುವರೆಸುತ್ತಾ, ಜೀಸಸ್ ತನ್ನ ಆತಿಥೇಯರನ್ನು ಆಹ್ವಾನಿಸಬಾರದು ಎಂದು ಸಲಹೆ ನೀಡಿದರು, ಸ್ನೇಹಿತರು, ಸಹೋದರರು ಅಥವಾ ಶ್ರೀಮಂತ ನೆರೆಹೊರೆಯವರು ಪರಸ್ಪರ ವಿನಿಮಯ ಮಾಡಿಕೊಳ್ಳಬಹುದು ಆದರೆ ಬದಲಿಗೆ ಮರುಪಾವತಿ ಮಾಡಲಾಗದ ಬಡ ಕುಂಟ ಕುರುಡರನ್ನು ಆಹ್ವಾನಿಸಿ ಪ್ರತಿಫಲ ಪುನರುತ್ಥಾನವನ್ನು ಖಾತ್ರಿಪಡಿಸುತ್ತದೆ. ನಂತರ ಅವರು ಪ್ಯಾರಬಲ್ ಗ್ರೇಟ್ ಔತಣಕೂಟಕ್ಕೆ ಹೇಳಿದರು, ಅಲ್ಲಿ ಅನೇಕ ಆಹ್ವಾನಿತರು ಮನ್ನಿಸಲಿಲ್ಲ, ಆದ್ದರಿಂದ ಮಾಸ್ಟರ್ ಹೌಸ್ ಆದೇಶಿಸಿದ ಸೇವಕರು ರಸ್ತೆಗಳಲ್ಲಿ ಹೋಗುತ್ತಾರೆ ಹಳ್ಳಿಗಾಡಿನ ಮಾರ್ಗಗಳು ಜನರು ನನ್ನ ಮನೆಗೆ ಬರುತ್ತಾರೆ ಎಂದು ಒತ್ತಾಯಿಸಿದರು, ಇದು ದೇವರ ಒಳಗೊಳ್ಳುವ ಆಮಂತ್ರಣ ಸಾಮ್ರಾಜ್ಯವನ್ನು ಸೂಚಿಸುತ್ತದೆ, ಅದರಲ್ಲೂ ವಿಶೇಷವಾಗಿ ಅಂಚಿನಲ್ಲಿರುವ ಸಮಾಜವು ಸ್ವಯಂ-ತೃಪ್ತಿಯಿಂದ ನಿರಾಕರಣೆಯಾಗಿದೆ (ಲೂಕ 14 :12-24).</w:t>
      </w:r>
    </w:p>
    <w:p w14:paraId="56B7ABC5" w14:textId="77777777" w:rsidR="00F90BDC" w:rsidRDefault="00F90BDC"/>
    <w:p w14:paraId="5F4581B3" w14:textId="77777777" w:rsidR="00F90BDC" w:rsidRDefault="00F90BDC">
      <w:r xmlns:w="http://schemas.openxmlformats.org/wordprocessingml/2006/main">
        <w:t xml:space="preserve">3 ನೇ ಪ್ಯಾರಾಗ್ರಾಫ್: ದೊಡ್ಡ ಜನಸಮೂಹವು ಯೇಸುವನ್ನು ಹಿಂಬಾಲಿಸುತ್ತಿತ್ತು ಮತ್ತು ಅವನು ಅವರ ಕಡೆಗೆ ತಿರುಗಿದನು, ಅವನು ಬರುವ ಯಾರಾದರೂ ತಂದೆ ತಾಯಿ ಹೆಂಡತಿ ಮಕ್ಕಳನ್ನು ದ್ವೇಷಿಸಬೇಕು ಸಹೋದರ ಸಹೋದರಿಯರು ಹೌದು ಸ್ವಂತ ಜೀವನವೂ ಸಹ ಹೌದು ಇಲ್ಲದಿದ್ದರೆ ಶಿಲುಬೆಯನ್ನು ಹೊತ್ತೊಯ್ಯದವನು ಶಿಷ್ಯನಾಗಲು ಸಾಧ್ಯವಿಲ್ಲ ಆತನ ಶಿಷ್ಯನನ್ನು ಅನುಸರಿಸಲು ಸಾಧ್ಯವಿಲ್ಲ. ಯಾವುದೇ ಇತರ ಸಂಬಂಧಿತ ಕೌಟುಂಬಿಕ ನಿಷ್ಠೆಯ ಮೇಲೆ ಅಗತ್ಯವಿರುವ ಶಿಷ್ಯತ್ವದ ಸಂಪೂರ್ಣ ಬದ್ಧತೆಯನ್ನು ಒತ್ತಿಹೇಳಲು ಈ ಬಲವಾದ ಭಾಷೆಯನ್ನು ಬಳಸಲಾಗುತ್ತದೆ. ಅವರು ಎರಡು ದೃಷ್ಟಾಂತಗಳನ್ನು ಬಳಸಿಕೊಂಡು ಇದನ್ನು ವಿವರಿಸಿದರು - ಒಂದು ಬಿಲ್ಡರ್ ಟವರ್ ಬಗ್ಗೆ ಇನ್ನೊಬ್ಬ ರಾಜ ಯುದ್ಧಕ್ಕೆ ಹೋಗುತ್ತಾನೆ, ಎರಡೂ ಅಂತಹ ಬದ್ಧತೆಯನ್ನು ಕೈಗೊಳ್ಳುವ ಮೊದಲು ವೆಚ್ಚವನ್ನು ಎಣಿಸುವ ಪ್ರಾಮುಖ್ಯತೆಯನ್ನು ಒತ್ತಿಹೇಳುತ್ತದೆ, ಸಾಮರ್ಥ್ಯದ ಸಂಪೂರ್ಣ ಕಾರ್ಯ ನಿರ್ವಹಣೆ ಸಂಘರ್ಷವನ್ನು ಖಚಿತಪಡಿಸುತ್ತದೆ. ಅಧ್ಯಾಯವು ಯೇಸುವಿನ ರೂಪಕ ಉಪ್ಪಿನೊಂದಿಗೆ ಅದರ ಸಂರಕ್ಷಿಸುವ ಗುಣದೊಂದಿಗೆ ಮುಕ್ತಾಯಗೊಳ್ಳುತ್ತದೆ ಆದರೆ ಉಪ್ಪನ್ನು ಕಳೆದುಕೊಂಡರೆ ಮತ್ತೆ ಉಪ್ಪಾಗುವುದಿಲ್ಲ ಆದ್ದರಿಂದ ಮಣ್ಣು ಅಥವಾ ಗೊಬ್ಬರ ಎಸೆದ ಎಚ್ಚರಿಕೆ ಶಿಷ್ಯರು ವಿಶಿಷ್ಟ ಗುಣಮಟ್ಟದ ಪ್ರಭಾವವನ್ನು ಜಗತ್ತನ್ನು ಕಾಪಾಡಿಕೊಳ್ಳುತ್ತಾರೆ ಇಲ್ಲದಿದ್ದರೆ ಅವರು ನಿಷ್ಪ್ರಯೋಜಕರಾಗುತ್ತಾರೆ (ಲೂಕ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ಲೂಕನು 14:1 ಅವನು ಸಬ್ಬತ್ ದಿನದಲ್ಲಿ ರೊಟ್ಟಿಯನ್ನು ತಿನ್ನುವದಕ್ಕಾಗಿ ಫರಿಸಾಯರಲ್ಲಿ ಒಬ್ಬನ ಮನೆಗೆ ಹೋದಾಗ ಅವನು ಅವನನ್ನು ನೋಡುತ್ತಿದ್ದನು.</w:t>
      </w:r>
    </w:p>
    <w:p w14:paraId="42915DD7" w14:textId="77777777" w:rsidR="00F90BDC" w:rsidRDefault="00F90BDC"/>
    <w:p w14:paraId="5DC9DB2B" w14:textId="77777777" w:rsidR="00F90BDC" w:rsidRDefault="00F90BDC">
      <w:r xmlns:w="http://schemas.openxmlformats.org/wordprocessingml/2006/main">
        <w:t xml:space="preserve">ಯೇಸು ಸಬ್ಬತ್ ದಿನದಲ್ಲಿ ರೊಟ್ಟಿ ತಿನ್ನಲು ಫರಿಸಾಯರಲ್ಲಿ ಒಬ್ಬನ ಮನೆಗೆ ಹೋದನು ಮತ್ತು ಫರಿಸಾಯರು ಅವನನ್ನು ನೋಡುತ್ತಿದ್ದರು.</w:t>
      </w:r>
    </w:p>
    <w:p w14:paraId="23E9E733" w14:textId="77777777" w:rsidR="00F90BDC" w:rsidRDefault="00F90BDC"/>
    <w:p w14:paraId="5F575C8D" w14:textId="77777777" w:rsidR="00F90BDC" w:rsidRDefault="00F90BDC">
      <w:r xmlns:w="http://schemas.openxmlformats.org/wordprocessingml/2006/main">
        <w:t xml:space="preserve">1. ಯೇಸುವಿನ ಪ್ರಾಧಾನ್ಯತೆ: ಜೀಸಸ್ ತನ್ನ ಸಮಯದ ರೂಢಿಗಳನ್ನು ಹೇಗೆ ಸವಾಲು ಮಾಡಿದರು</w:t>
      </w:r>
    </w:p>
    <w:p w14:paraId="358682F0" w14:textId="77777777" w:rsidR="00F90BDC" w:rsidRDefault="00F90BDC"/>
    <w:p w14:paraId="0459F261" w14:textId="77777777" w:rsidR="00F90BDC" w:rsidRDefault="00F90BDC">
      <w:r xmlns:w="http://schemas.openxmlformats.org/wordprocessingml/2006/main">
        <w:t xml:space="preserve">2. ಸಬ್ಬತ್: ನಮ್ಮ ಜೀವನದಲ್ಲಿ ಯೇಸುವಿನ ಉಪಸ್ಥಿತಿಯನ್ನು ಪ್ರತಿಬಿಂಬಿಸಲು ಒಂದು ಅವಕಾಶ</w:t>
      </w:r>
    </w:p>
    <w:p w14:paraId="09B427C4" w14:textId="77777777" w:rsidR="00F90BDC" w:rsidRDefault="00F90BDC"/>
    <w:p w14:paraId="5F664A57" w14:textId="77777777" w:rsidR="00F90BDC" w:rsidRDefault="00F90BDC">
      <w:r xmlns:w="http://schemas.openxmlformats.org/wordprocessingml/2006/main">
        <w:t xml:space="preserve">1. ಮ್ಯಾಥ್ಯೂ 5: 17-20 - "ನಾನು ಕಾನೂನನ್ನು ಅಥವಾ ಪ್ರವಾದಿಗಳನ್ನು ನಾಶಮಾಡಲು ಬಂದಿದ್ದೇನೆ ಎಂದು ಯೋಚಿಸಬೇಡಿ: ನಾನು ನಾಶಮಾಡಲು ಬಂದಿಲ್ಲ, ಆದರೆ ಪೂರೈಸಲು ಬಂದಿದ್ದೇನೆ. ಏಕೆಂದರೆ ನಾನು ನಿಮಗೆ ನಿಜವಾಗಿ ಹೇಳುತ್ತೇನೆ, ಆಕಾಶ ಮತ್ತು ಭೂಮಿ ಹಾದುಹೋಗುವವರೆಗೆ, ಒಂದು ಎಲ್ಲವು ನೆರವೇರುವವರೆಗೆ ಯಾವುದೇ ರೀತಿಯಲ್ಲಿ ಕಾನೂನಿಂದ ತಪ್ಪಾಗುವುದಿಲ್ಲ."</w:t>
      </w:r>
    </w:p>
    <w:p w14:paraId="723ED806" w14:textId="77777777" w:rsidR="00F90BDC" w:rsidRDefault="00F90BDC"/>
    <w:p w14:paraId="6FF25803" w14:textId="77777777" w:rsidR="00F90BDC" w:rsidRDefault="00F90BDC">
      <w:r xmlns:w="http://schemas.openxmlformats.org/wordprocessingml/2006/main">
        <w:t xml:space="preserve">2. ಕೊಲೊಸ್ಸಿಯನ್ಸ್ 2:16-17 - "ಯಾವುದೇ ಮನುಷ್ಯನು ನಿಮ್ಮನ್ನು ಮಾಂಸ, ಪಾನೀಯ, ಅಥವಾ ಪವಿತ್ರ ದಿನ ಅಥವಾ ಅಮಾವಾಸ್ಯೆ ಅಥವಾ ಸಬ್ಬತ್ ದಿನಗಳಲ್ಲಿ ನಿರ್ಣಯಿಸಬಾರದು: ಇದು ಮುಂಬರುವ ವಿಷಯಗಳ ನೆರಳು ಆದರೆ ದೇಹವು ಕ್ರಿಸ್ತನದು."</w:t>
      </w:r>
    </w:p>
    <w:p w14:paraId="3F27526B" w14:textId="77777777" w:rsidR="00F90BDC" w:rsidRDefault="00F90BDC"/>
    <w:p w14:paraId="629198ED" w14:textId="77777777" w:rsidR="00F90BDC" w:rsidRDefault="00F90BDC">
      <w:r xmlns:w="http://schemas.openxmlformats.org/wordprocessingml/2006/main">
        <w:t xml:space="preserve">ಲೂಕನು 14:2 ಮತ್ತು ಇಗೋ, ಅವನ ಮುಂದೆ ಹನಿಹನಿಯುಳ್ಳ ಒಬ್ಬ ಮನುಷ್ಯನಿದ್ದನು.</w:t>
      </w:r>
    </w:p>
    <w:p w14:paraId="06A4B5EF" w14:textId="77777777" w:rsidR="00F90BDC" w:rsidRDefault="00F90BDC"/>
    <w:p w14:paraId="77E452A2" w14:textId="77777777" w:rsidR="00F90BDC" w:rsidRDefault="00F90BDC">
      <w:r xmlns:w="http://schemas.openxmlformats.org/wordprocessingml/2006/main">
        <w:t xml:space="preserve">ಜೀಸಸ್ ಡ್ರಾಪ್ಸಿ ಹೊಂದಿರುವ ಮನುಷ್ಯನನ್ನು ಗುಣಪಡಿಸಿದನು.</w:t>
      </w:r>
    </w:p>
    <w:p w14:paraId="0D4315A1" w14:textId="77777777" w:rsidR="00F90BDC" w:rsidRDefault="00F90BDC"/>
    <w:p w14:paraId="61A16FDE" w14:textId="77777777" w:rsidR="00F90BDC" w:rsidRDefault="00F90BDC">
      <w:r xmlns:w="http://schemas.openxmlformats.org/wordprocessingml/2006/main">
        <w:t xml:space="preserve">1. ಯೇಸುವಿನ ಗುಣಪಡಿಸುವ ಶಕ್ತಿಯು ಸಹಾನುಭೂತಿಯ ಕ್ರಿಯೆಗಳ ಮೂಲಕ ಬಹಿರಂಗವಾಯಿತು.</w:t>
      </w:r>
    </w:p>
    <w:p w14:paraId="094D8233" w14:textId="77777777" w:rsidR="00F90BDC" w:rsidRDefault="00F90BDC"/>
    <w:p w14:paraId="7D889D3D" w14:textId="77777777" w:rsidR="00F90BDC" w:rsidRDefault="00F90BDC">
      <w:r xmlns:w="http://schemas.openxmlformats.org/wordprocessingml/2006/main">
        <w:t xml:space="preserve">2. ದೈಹಿಕ ನೋವಿನ ಸಮಯದಲ್ಲಿ ನಂಬಿಕೆಯ ಪ್ರಾಮುಖ್ಯತೆ.</w:t>
      </w:r>
    </w:p>
    <w:p w14:paraId="7D052EA2" w14:textId="77777777" w:rsidR="00F90BDC" w:rsidRDefault="00F90BDC"/>
    <w:p w14:paraId="4ADAF842" w14:textId="77777777" w:rsidR="00F90BDC" w:rsidRDefault="00F90BDC">
      <w:r xmlns:w="http://schemas.openxmlformats.org/wordprocessingml/2006/main">
        <w:t xml:space="preserve">1. ಮ್ಯಾಥ್ಯೂ 9:35 "ಮತ್ತು ಯೇಸು ಎಲ್ಲಾ ನಗರಗಳು ಮತ್ತು ಹಳ್ಳಿಗಳಲ್ಲಿ ಸಂಚರಿಸಿದನು, ಅವರ ಸಿನಗಾಗ್‌ಗಳಲ್ಲಿ ಬೋಧಿಸುತ್ತಾ ಮತ್ತು ರಾಜ್ಯದ ಸುವಾರ್ತೆಯನ್ನು ಸಾರುತ್ತಾ ಮತ್ತು ಎಲ್ಲಾ ರೋಗಗಳು ಮತ್ತು ಪ್ರತಿ ಸಂಕಟಗಳನ್ನು ಗುಣಪಡಿಸಿದನು."</w:t>
      </w:r>
    </w:p>
    <w:p w14:paraId="4D72DC1C" w14:textId="77777777" w:rsidR="00F90BDC" w:rsidRDefault="00F90BDC"/>
    <w:p w14:paraId="4A72F9BC" w14:textId="77777777" w:rsidR="00F90BDC" w:rsidRDefault="00F90BDC">
      <w:r xmlns:w="http://schemas.openxmlformats.org/wordprocessingml/2006/main">
        <w:t xml:space="preserve">2. ಲೂಕ 18:42 “ಮತ್ತು ಯೇಸು ಅವನಿಗೆ, 'ನಿನ್ನ ದೃಷ್ಟಿಯನ್ನು ಪಡೆದುಕೊಳ್ಳು; ನಿನ್ನ ನಂಬಿಕೆಯು ನಿನ್ನನ್ನು ಸ್ವಸ್ಥಮಾಡಿದೆ.</w:t>
      </w:r>
    </w:p>
    <w:p w14:paraId="37E379CA" w14:textId="77777777" w:rsidR="00F90BDC" w:rsidRDefault="00F90BDC"/>
    <w:p w14:paraId="2CC401B7" w14:textId="77777777" w:rsidR="00F90BDC" w:rsidRDefault="00F90BDC">
      <w:r xmlns:w="http://schemas.openxmlformats.org/wordprocessingml/2006/main">
        <w:t xml:space="preserve">ಲೂಕನು 14:3 ಯೇಸು ನ್ಯಾಯವಾದಿಗಳಿಗೂ ಫರಿಸಾಯರಿಗೂ ಪ್ರತ್ಯುತ್ತರವಾಗಿ--ಸಬ್ಬತ್ ದಿನದಲ್ಲಿ ಸ್ವಸ್ಥಮಾಡುವುದು ನ್ಯಾಯವೋ?</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ಸಬ್ಬತ್ ದಿನದಂದು ವಾಸಿಮಾಡುವುದು ನ್ಯಾಯಸಮ್ಮತವೇ ಎಂದು ಯೇಸು ನ್ಯಾಯವಾದಿಗಳು ಮತ್ತು ಫರಿಸಾಯರನ್ನು ಕೇಳಿದನು.</w:t>
      </w:r>
    </w:p>
    <w:p w14:paraId="0E27C6C9" w14:textId="77777777" w:rsidR="00F90BDC" w:rsidRDefault="00F90BDC"/>
    <w:p w14:paraId="2701B3D6" w14:textId="77777777" w:rsidR="00F90BDC" w:rsidRDefault="00F90BDC">
      <w:r xmlns:w="http://schemas.openxmlformats.org/wordprocessingml/2006/main">
        <w:t xml:space="preserve">1. ಗುಣಪಡಿಸುವ ಶಕ್ತಿ: ಯೇಸುವಿನ ಪವಾಡಗಳ ಜೀವ ನೀಡುವ ಸ್ವಭಾವವನ್ನು ಅನ್ವೇಷಿಸುವುದು</w:t>
      </w:r>
    </w:p>
    <w:p w14:paraId="075CCFAB" w14:textId="77777777" w:rsidR="00F90BDC" w:rsidRDefault="00F90BDC"/>
    <w:p w14:paraId="0E978C12" w14:textId="77777777" w:rsidR="00F90BDC" w:rsidRDefault="00F90BDC">
      <w:r xmlns:w="http://schemas.openxmlformats.org/wordprocessingml/2006/main">
        <w:t xml:space="preserve">2. ಸಬ್ಬತ್ ಅನ್ನು ಇಟ್ಟುಕೊಳ್ಳುವುದು: ವಿಶ್ರಾಂತಿ ಮತ್ತು ಸಂತೋಷಪಡುವ ಆಜ್ಞೆಯನ್ನು ಪರೀಕ್ಷಿಸುವುದು</w:t>
      </w:r>
    </w:p>
    <w:p w14:paraId="66E543D0" w14:textId="77777777" w:rsidR="00F90BDC" w:rsidRDefault="00F90BDC"/>
    <w:p w14:paraId="04676206" w14:textId="77777777" w:rsidR="00F90BDC" w:rsidRDefault="00F90BDC">
      <w:r xmlns:w="http://schemas.openxmlformats.org/wordprocessingml/2006/main">
        <w:t xml:space="preserve">1. ಮಾರ್ಕ್ 3: 1-6 - ಜೀಸಸ್ ಕಳೆಗುಂದಿದ ಕೈಯಿಂದ ಮನುಷ್ಯನನ್ನು ಗುಣಪಡಿಸುತ್ತಾನೆ</w:t>
      </w:r>
    </w:p>
    <w:p w14:paraId="0D284365" w14:textId="77777777" w:rsidR="00F90BDC" w:rsidRDefault="00F90BDC"/>
    <w:p w14:paraId="5CAE2A8B" w14:textId="77777777" w:rsidR="00F90BDC" w:rsidRDefault="00F90BDC">
      <w:r xmlns:w="http://schemas.openxmlformats.org/wordprocessingml/2006/main">
        <w:t xml:space="preserve">2. ಯೆಶಾಯ 58:13-14 - ಸಬ್ಬತ್ ಅನ್ನು ಆರಾಧನೆಯ ಕಾಯಿದೆಯಾಗಿ ಇಟ್ಟುಕೊಳ್ಳುವುದು</w:t>
      </w:r>
    </w:p>
    <w:p w14:paraId="20A300D2" w14:textId="77777777" w:rsidR="00F90BDC" w:rsidRDefault="00F90BDC"/>
    <w:p w14:paraId="28634877" w14:textId="77777777" w:rsidR="00F90BDC" w:rsidRDefault="00F90BDC">
      <w:r xmlns:w="http://schemas.openxmlformats.org/wordprocessingml/2006/main">
        <w:t xml:space="preserve">ಲೂಕ 14:4 ಅವರು ಸುಮ್ಮನಿದ್ದರು. ಮತ್ತು ಅವನು ಅವನನ್ನು ಕರೆದೊಯ್ದು ಅವನನ್ನು ಗುಣಪಡಿಸಿದನು ಮತ್ತು ಅವನನ್ನು ಬಿಡುತ್ತಾನೆ;</w:t>
      </w:r>
    </w:p>
    <w:p w14:paraId="03DFBE59" w14:textId="77777777" w:rsidR="00F90BDC" w:rsidRDefault="00F90BDC"/>
    <w:p w14:paraId="399609E4" w14:textId="77777777" w:rsidR="00F90BDC" w:rsidRDefault="00F90BDC">
      <w:r xmlns:w="http://schemas.openxmlformats.org/wordprocessingml/2006/main">
        <w:t xml:space="preserve">ಜೀಸಸ್ ಕರುಣೆ ಮತ್ತು ಕರುಣೆಯನ್ನು ತೋರಿಸಿದರು, ಒಣಗಿದ ಕೈಯಿಂದ ಒಬ್ಬ ವ್ಯಕ್ತಿಯನ್ನು ಕರೆತಂದರು, ಅವನನ್ನು ಗುಣಪಡಿಸಿದರು ಮತ್ತು ಬಿಡುಗಡೆ ಮಾಡಿದರು.</w:t>
      </w:r>
    </w:p>
    <w:p w14:paraId="4C063416" w14:textId="77777777" w:rsidR="00F90BDC" w:rsidRDefault="00F90BDC"/>
    <w:p w14:paraId="25091C0A" w14:textId="77777777" w:rsidR="00F90BDC" w:rsidRDefault="00F90BDC">
      <w:r xmlns:w="http://schemas.openxmlformats.org/wordprocessingml/2006/main">
        <w:t xml:space="preserve">1. ದೇವರ ಕರುಣೆ ಮತ್ತು ಕರುಣೆ: ಯೇಸು ಮನುಷ್ಯನ ಜೀವನವನ್ನು ಹೇಗೆ ಪರಿವರ್ತಿಸಿದನು</w:t>
      </w:r>
    </w:p>
    <w:p w14:paraId="6985829F" w14:textId="77777777" w:rsidR="00F90BDC" w:rsidRDefault="00F90BDC"/>
    <w:p w14:paraId="41F1098B" w14:textId="77777777" w:rsidR="00F90BDC" w:rsidRDefault="00F90BDC">
      <w:r xmlns:w="http://schemas.openxmlformats.org/wordprocessingml/2006/main">
        <w:t xml:space="preserve">2. ಯೇಸುವಿನ ಹೀಲಿಂಗ್ ಪವರ್ ಮೂಲಕ ಸ್ವಾತಂತ್ರ್ಯವನ್ನು ಕಂಡುಕೊಳ್ಳುವುದು</w:t>
      </w:r>
    </w:p>
    <w:p w14:paraId="5707F608" w14:textId="77777777" w:rsidR="00F90BDC" w:rsidRDefault="00F90BDC"/>
    <w:p w14:paraId="67767742" w14:textId="77777777" w:rsidR="00F90BDC" w:rsidRDefault="00F90BDC">
      <w:r xmlns:w="http://schemas.openxmlformats.org/wordprocessingml/2006/main">
        <w:t xml:space="preserve">1. ಜೇಮ್ಸ್ 5:15 – “ಮತ್ತು ನಂಬಿಕೆಯ ಪ್ರಾರ್ಥನೆಯು ಅಸ್ವಸ್ಥನನ್ನು ರಕ್ಷಿಸುತ್ತದೆ ಮತ್ತು ಕರ್ತನು ಅವನನ್ನು ಎಬ್ಬಿಸುವನು. ಮತ್ತು ಅವನು ಪಾಪಗಳನ್ನು ಮಾಡಿದ್ದರೆ, ಅವನು ಕ್ಷಮಿಸಲ್ಪಡುತ್ತಾನೆ.</w:t>
      </w:r>
    </w:p>
    <w:p w14:paraId="46C9FD76" w14:textId="77777777" w:rsidR="00F90BDC" w:rsidRDefault="00F90BDC"/>
    <w:p w14:paraId="4E0D7394" w14:textId="77777777" w:rsidR="00F90BDC" w:rsidRDefault="00F90BDC">
      <w:r xmlns:w="http://schemas.openxmlformats.org/wordprocessingml/2006/main">
        <w:t xml:space="preserve">2. ಯೆಶಾಯ 53:4-5 – “ನಿಶ್ಚಯವಾಗಿಯೂ ಆತನು ನಮ್ಮ ದುಃಖಗಳನ್ನು ಸಹಿಸಿಕೊಂಡಿದ್ದಾನೆ ಮತ್ತು ನಮ್ಮ ದುಃಖಗಳನ್ನು ಹೊತ್ತುಕೊಂಡಿದ್ದಾನೆ; ಆದರೂ ನಾವು ಅವನನ್ನು ದೇವರಿಂದ ಜರ್ಜರಿತನಾಗಿ, ಹೊಡೆಯಲ್ಪಟ್ಟವನಾಗಿ ಮತ್ತು ಬಾಧಿತನಾಗಿ ಪರಿಗಣಿಸಿದೆವು. ಆದರೆ ನಮ್ಮ ಅಪರಾಧಗಳಿಗಾಗಿ ಅವನು ಗಾಯಗೊಂಡನು; ಆತನು ನಮ್ಮ ಅಕ್ರಮಗಳ ನಿಮಿತ್ತವಾಗಿ ಪುಡಿಪುಡಿಯಾದನು; ಆತನ ಮೇಲೆ ಶಿಕ್ಷೆಯು ನಮಗೆ ಶಾಂತಿಯನ್ನು ತಂದಿತು ಮತ್ತು ಆತನ ಪಟ್ಟೆಗಳಿಂದ ನಾವು ಗುಣವಾಗಿದ್ದೇವೆ.</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ಲೂಕನು 14:5 ಪ್ರತ್ಯುತ್ತರವಾಗಿ ಅವರಿಗೆ--ನಿಮ್ಮಲ್ಲಿ ಯಾರಿಗೆ ಕತ್ತೆಯಾಗಲಿ ಎತ್ತುಗಳಾಗಲಿ ಗುಂಡಿಯಲ್ಲಿ ಬಿದ್ದರೆ ಅದನ್ನು ಸಬ್ಬತ್‌ ದಿನದಲ್ಲಿ ಹೊರತೆಗೆಯುವುದಿಲ್ಲವೇ?</w:t>
      </w:r>
    </w:p>
    <w:p w14:paraId="63E8B15A" w14:textId="77777777" w:rsidR="00F90BDC" w:rsidRDefault="00F90BDC"/>
    <w:p w14:paraId="70E8BE6E" w14:textId="77777777" w:rsidR="00F90BDC" w:rsidRDefault="00F90BDC">
      <w:r xmlns:w="http://schemas.openxmlformats.org/wordprocessingml/2006/main">
        <w:t xml:space="preserve">ಲ್ಯೂಕ್ 14:5 ರ ಈ ಭಾಗವು ಸಬ್ಬತ್ ಆಚರಣೆಯ ಮೇಲೆ ಕರುಣೆಯ ಪ್ರಾಮುಖ್ಯತೆಯ ಮೇಲೆ ಯೇಸುವಿನ ಬೋಧನೆಯನ್ನು ತೋರಿಸುತ್ತದೆ.</w:t>
      </w:r>
    </w:p>
    <w:p w14:paraId="2BDE8204" w14:textId="77777777" w:rsidR="00F90BDC" w:rsidRDefault="00F90BDC"/>
    <w:p w14:paraId="122E9744" w14:textId="77777777" w:rsidR="00F90BDC" w:rsidRDefault="00F90BDC">
      <w:r xmlns:w="http://schemas.openxmlformats.org/wordprocessingml/2006/main">
        <w:t xml:space="preserve">1. ದೇವರ ಕರುಣೆಯು ನಿಯಮಗಳಿಗಿಂತ ಶ್ರೇಷ್ಠವಾಗಿದೆ: ಆಚರಣೆಯ ಮೇಲೆ ಸಹಾನುಭೂತಿ</w:t>
      </w:r>
    </w:p>
    <w:p w14:paraId="206DCDF1" w14:textId="77777777" w:rsidR="00F90BDC" w:rsidRDefault="00F90BDC"/>
    <w:p w14:paraId="2F825FE8" w14:textId="77777777" w:rsidR="00F90BDC" w:rsidRDefault="00F90BDC">
      <w:r xmlns:w="http://schemas.openxmlformats.org/wordprocessingml/2006/main">
        <w:t xml:space="preserve">2. ಯೇಸುವಿನ ಪ್ರೀತಿ ಮತ್ತು ಸಹಾನುಭೂತಿಯ ಸಂದೇಶ: ನಮ್ಮ ಆದ್ಯತೆಗಳನ್ನು ಸರಿಯಾಗಿ ಹೊಂದಿಸುವುದು</w:t>
      </w:r>
    </w:p>
    <w:p w14:paraId="37A61A74" w14:textId="77777777" w:rsidR="00F90BDC" w:rsidRDefault="00F90BDC"/>
    <w:p w14:paraId="7A519F71" w14:textId="77777777" w:rsidR="00F90BDC" w:rsidRDefault="00F90BDC">
      <w:r xmlns:w="http://schemas.openxmlformats.org/wordprocessingml/2006/main">
        <w:t xml:space="preserve">1. ಮ್ಯಾಥ್ಯೂ 12: 1-14; ಪ್ರೀತಿ ಮತ್ತು ಕರುಣೆಯು ಕಾನೂನನ್ನು ಮೀರಿಸಬೇಕೆಂದು ಯೇಸುವಿನ ಬೋಧನೆ.</w:t>
      </w:r>
    </w:p>
    <w:p w14:paraId="285EA0F2" w14:textId="77777777" w:rsidR="00F90BDC" w:rsidRDefault="00F90BDC"/>
    <w:p w14:paraId="51513729" w14:textId="77777777" w:rsidR="00F90BDC" w:rsidRDefault="00F90BDC">
      <w:r xmlns:w="http://schemas.openxmlformats.org/wordprocessingml/2006/main">
        <w:t xml:space="preserve">2. ಕೀರ್ತನೆ 145:8-9; ದೇವರ ಪ್ರೀತಿ ಮತ್ತು ಕರುಣೆ ಎಂದೆಂದಿಗೂ ಇರುತ್ತದೆ.</w:t>
      </w:r>
    </w:p>
    <w:p w14:paraId="33BDF22B" w14:textId="77777777" w:rsidR="00F90BDC" w:rsidRDefault="00F90BDC"/>
    <w:p w14:paraId="19002009" w14:textId="77777777" w:rsidR="00F90BDC" w:rsidRDefault="00F90BDC">
      <w:r xmlns:w="http://schemas.openxmlformats.org/wordprocessingml/2006/main">
        <w:t xml:space="preserve">ಲೂಕನು 14:6 ಮತ್ತು ಅವರು ಈ ವಿಷಯಗಳಿಗೆ ಅವನಿಗೆ ಉತ್ತರಿಸಲು ಸಾಧ್ಯವಾಗಲಿಲ್ಲ.</w:t>
      </w:r>
    </w:p>
    <w:p w14:paraId="34D9A687" w14:textId="77777777" w:rsidR="00F90BDC" w:rsidRDefault="00F90BDC"/>
    <w:p w14:paraId="1CD657CC" w14:textId="77777777" w:rsidR="00F90BDC" w:rsidRDefault="00F90BDC">
      <w:r xmlns:w="http://schemas.openxmlformats.org/wordprocessingml/2006/main">
        <w:t xml:space="preserve">ಗುಂಪಿನಲ್ಲಿದ್ದ ಜನರು ಯೇಸುವಿನ ಮಾತುಗಳಿಗೆ ಪ್ರತಿಕ್ರಿಯಿಸಲು ಸಾಧ್ಯವಾಗಲಿಲ್ಲ.</w:t>
      </w:r>
    </w:p>
    <w:p w14:paraId="65F2DCE9" w14:textId="77777777" w:rsidR="00F90BDC" w:rsidRDefault="00F90BDC"/>
    <w:p w14:paraId="3111D281" w14:textId="77777777" w:rsidR="00F90BDC" w:rsidRDefault="00F90BDC">
      <w:r xmlns:w="http://schemas.openxmlformats.org/wordprocessingml/2006/main">
        <w:t xml:space="preserve">1. ಅಧಿಕಾರವನ್ನು ಸವಾಲು ಮಾಡಲು ಮತ್ತು ಪ್ರಶ್ನೆಗಳನ್ನು ಕೇಳಲು ನಾವು ಭಯಪಡಬಾರದು.</w:t>
      </w:r>
    </w:p>
    <w:p w14:paraId="13C55C02" w14:textId="77777777" w:rsidR="00F90BDC" w:rsidRDefault="00F90BDC"/>
    <w:p w14:paraId="15677499" w14:textId="77777777" w:rsidR="00F90BDC" w:rsidRDefault="00F90BDC">
      <w:r xmlns:w="http://schemas.openxmlformats.org/wordprocessingml/2006/main">
        <w:t xml:space="preserve">2. ನಾವು ವಿನಮ್ರರಾಗಿರಬೇಕು ಮತ್ತು ನಮ್ಮಲ್ಲಿ ಉತ್ತರಗಳಿಲ್ಲದಿದ್ದಾಗ ಒಪ್ಪಿಕೊಳ್ಳಲು ಹಿಂಜರಿಯದಿರಿ.</w:t>
      </w:r>
    </w:p>
    <w:p w14:paraId="3CF0CA14" w14:textId="77777777" w:rsidR="00F90BDC" w:rsidRDefault="00F90BDC"/>
    <w:p w14:paraId="7C853974" w14:textId="77777777" w:rsidR="00F90BDC" w:rsidRDefault="00F90BDC">
      <w:r xmlns:w="http://schemas.openxmlformats.org/wordprocessingml/2006/main">
        <w:t xml:space="preserve">1. ನಾಣ್ಣುಡಿಗಳು 29:20 - “ತನ್ನ ಮಾತಿನಲ್ಲಿ ಆತುರಪಡುವ ಮನುಷ್ಯನನ್ನು ನೀವು ನೋಡುತ್ತೀರಾ? ಅವನಿಗಿಂತ ಮೂರ್ಖನಿಗೆ ಹೆಚ್ಚು ಭರವಸೆ ಇದೆ. ”</w:t>
      </w:r>
    </w:p>
    <w:p w14:paraId="1DFA0F54" w14:textId="77777777" w:rsidR="00F90BDC" w:rsidRDefault="00F90BDC"/>
    <w:p w14:paraId="1D2ACA7B" w14:textId="77777777" w:rsidR="00F90BDC" w:rsidRDefault="00F90BDC">
      <w:r xmlns:w="http://schemas.openxmlformats.org/wordprocessingml/2006/main">
        <w:t xml:space="preserve">2. ಜೇಮ್ಸ್ 1:19 - "ನನ್ನ ಪ್ರೀತಿಯ ಸಹೋದರರೇ, ಇದನ್ನು ತಿಳಿದುಕೊಳ್ಳಿ: ಪ್ರತಿಯೊಬ್ಬ ವ್ಯಕ್ತಿಯು ಕೇಳಲು ತ್ವರಿತವಾಗಿರಲಿ, ಮಾತನಾಡಲು ನಿಧಾನವಾಗಿರಲಿ, ಕೋಪಕ್ಕೆ ನಿಧಾನವಾಗಲಿ."</w:t>
      </w:r>
    </w:p>
    <w:p w14:paraId="0DA696AC" w14:textId="77777777" w:rsidR="00F90BDC" w:rsidRDefault="00F90BDC"/>
    <w:p w14:paraId="4AEEEA9F" w14:textId="77777777" w:rsidR="00F90BDC" w:rsidRDefault="00F90BDC">
      <w:r xmlns:w="http://schemas.openxmlformats.org/wordprocessingml/2006/main">
        <w:t xml:space="preserve">ಲೂಕನು 14:7 ಆಜ್ಞಾಪಿಸಲ್ಪಟ್ಟವರಿಗೆ ಅವನು ಒಂದು ದೃಷ್ಟಾಂತವನ್ನು ಹೇಳಿದನು. ಅವರಿಗೆ ಹೇಳುವುದು,</w:t>
      </w:r>
    </w:p>
    <w:p w14:paraId="4AABC10F" w14:textId="77777777" w:rsidR="00F90BDC" w:rsidRDefault="00F90BDC"/>
    <w:p w14:paraId="3A1A3A7C" w14:textId="77777777" w:rsidR="00F90BDC" w:rsidRDefault="00F90BDC">
      <w:r xmlns:w="http://schemas.openxmlformats.org/wordprocessingml/2006/main">
        <w:t xml:space="preserve">ಔತಣಕೂಟದಲ್ಲಿದ್ದವರಿಗೆ ಯೇಸುವಿನ ದೃಷ್ಟಾಂತವು ನಮ್ರತೆ ಮತ್ತು ಇತರರಿಗೆ ಮೆಚ್ಚುಗೆಯನ್ನು ಪ್ರೋತ್ಸಾಹಿಸುತ್ತದೆ.</w:t>
      </w:r>
    </w:p>
    <w:p w14:paraId="1B427F51" w14:textId="77777777" w:rsidR="00F90BDC" w:rsidRDefault="00F90BDC"/>
    <w:p w14:paraId="611AF8DA" w14:textId="77777777" w:rsidR="00F90BDC" w:rsidRDefault="00F90BDC">
      <w:r xmlns:w="http://schemas.openxmlformats.org/wordprocessingml/2006/main">
        <w:t xml:space="preserve">1: "ನಮ್ರತೆಯ ಶಕ್ತಿ"</w:t>
      </w:r>
    </w:p>
    <w:p w14:paraId="62C9A666" w14:textId="77777777" w:rsidR="00F90BDC" w:rsidRDefault="00F90BDC"/>
    <w:p w14:paraId="6D0183C6" w14:textId="77777777" w:rsidR="00F90BDC" w:rsidRDefault="00F90BDC">
      <w:r xmlns:w="http://schemas.openxmlformats.org/wordprocessingml/2006/main">
        <w:t xml:space="preserve">2: "ಇತರರನ್ನು ಮೆಚ್ಚುವ ಆಶೀರ್ವಾದ"</w:t>
      </w:r>
    </w:p>
    <w:p w14:paraId="6E293245" w14:textId="77777777" w:rsidR="00F90BDC" w:rsidRDefault="00F90BDC"/>
    <w:p w14:paraId="3D7A7E46" w14:textId="77777777" w:rsidR="00F90BDC" w:rsidRDefault="00F90BDC">
      <w:r xmlns:w="http://schemas.openxmlformats.org/wordprocessingml/2006/main">
        <w:t xml:space="preserve">1: ಫಿಲಿಪ್ಪಿಯವರಿಗೆ 2:3-5 - "ಸ್ವಾರ್ಥದ ಮಹತ್ವಾಕಾಂಕ್ಷೆಯಿಂದ ಅಥವಾ ವ್ಯರ್ಥವಾದ ದುರಹಂಕಾರದಿಂದ ಏನನ್ನೂ ಮಾಡಬೇಡಿ. ಬದಲಿಗೆ, ನಮ್ರತೆಯಿಂದ ಇತರರನ್ನು ನಿಮ್ಮ ಸ್ವಂತ ಹಿತಾಸಕ್ತಿಗಳನ್ನು ನೋಡದೆ ಇತರರ ಹಿತಾಸಕ್ತಿಗಳನ್ನು ನೋಡದೆ ಇತರರನ್ನು ಗೌರವಿಸಿ."</w:t>
      </w:r>
    </w:p>
    <w:p w14:paraId="1F4B0AFD" w14:textId="77777777" w:rsidR="00F90BDC" w:rsidRDefault="00F90BDC"/>
    <w:p w14:paraId="1CF1514C" w14:textId="77777777" w:rsidR="00F90BDC" w:rsidRDefault="00F90BDC">
      <w:r xmlns:w="http://schemas.openxmlformats.org/wordprocessingml/2006/main">
        <w:t xml:space="preserve">2: ಜೇಮ್ಸ್ 4:10 - "ಕರ್ತನ ಮುಂದೆ ನಿಮ್ಮನ್ನು ತಗ್ಗಿಸಿಕೊಳ್ಳಿ, ಮತ್ತು ಆತನು ನಿಮ್ಮನ್ನು ಎತ್ತುವನು."</w:t>
      </w:r>
    </w:p>
    <w:p w14:paraId="70C88BBA" w14:textId="77777777" w:rsidR="00F90BDC" w:rsidRDefault="00F90BDC"/>
    <w:p w14:paraId="58A54479" w14:textId="77777777" w:rsidR="00F90BDC" w:rsidRDefault="00F90BDC">
      <w:r xmlns:w="http://schemas.openxmlformats.org/wordprocessingml/2006/main">
        <w:t xml:space="preserve">ಲೂಕನು 14:8 ನಿನ್ನನ್ನು ಯಾವನಾದರೂ ಮದುವೆಗೆ ಆಹ್ವಾನಿಸಿದಾಗ, ಅತಿ ಎತ್ತರದ ಕೋಣೆಯಲ್ಲಿ ಕುಳಿತುಕೊಳ್ಳಬೇಡ; ನಿಮಗಿಂತ ಹೆಚ್ಚು ಗೌರವಾನ್ವಿತ ವ್ಯಕ್ತಿಯನ್ನು ಆತನಿಂದ ಆಹ್ವಾನಿಸದಂತೆ;</w:t>
      </w:r>
    </w:p>
    <w:p w14:paraId="5740B0FE" w14:textId="77777777" w:rsidR="00F90BDC" w:rsidRDefault="00F90BDC"/>
    <w:p w14:paraId="67D2F4B6" w14:textId="77777777" w:rsidR="00F90BDC" w:rsidRDefault="00F90BDC">
      <w:r xmlns:w="http://schemas.openxmlformats.org/wordprocessingml/2006/main">
        <w:t xml:space="preserve">ಒಬ್ಬನು ಮದುವೆ ಅಥವಾ ಇತರ ಕೂಟಗಳಿಗೆ ಆಹ್ವಾನಿಸಿದಾಗ ಅತ್ಯುನ್ನತ ಗೌರವದ ಆಸನವನ್ನು ತೆಗೆದುಕೊಳ್ಳಬಾರದು, ಏಕೆಂದರೆ ತನಗಿಂತ ಹೆಚ್ಚು ಪ್ರಾಮುಖ್ಯತೆ ಇರುವ ಯಾರಾದರೂ ಇರುತ್ತಾರೆ.</w:t>
      </w:r>
    </w:p>
    <w:p w14:paraId="2302CE4C" w14:textId="77777777" w:rsidR="00F90BDC" w:rsidRDefault="00F90BDC"/>
    <w:p w14:paraId="3DB10DD4" w14:textId="77777777" w:rsidR="00F90BDC" w:rsidRDefault="00F90BDC">
      <w:r xmlns:w="http://schemas.openxmlformats.org/wordprocessingml/2006/main">
        <w:t xml:space="preserve">1) ಅಹಂಕಾರವು ಪಾಪವಾಗಿದೆ: ನೀವು ಅರ್ಹತೆಗಿಂತ ಹೆಚ್ಚಿನದನ್ನು ತೆಗೆದುಕೊಳ್ಳಲು ಇದು ನಿಮ್ಮನ್ನು ದಾರಿ ಮಾಡಿಕೊಡಬೇಡಿ.</w:t>
      </w:r>
    </w:p>
    <w:p w14:paraId="4C6C5E26" w14:textId="77777777" w:rsidR="00F90BDC" w:rsidRDefault="00F90BDC"/>
    <w:p w14:paraId="7464B35D" w14:textId="77777777" w:rsidR="00F90BDC" w:rsidRDefault="00F90BDC">
      <w:r xmlns:w="http://schemas.openxmlformats.org/wordprocessingml/2006/main">
        <w:t xml:space="preserve">2) ನಿಮ್ಮ ಮುಂದೆ ಇತರರನ್ನು ಗೌರವಿಸಿ ಮತ್ತು ಕೆಳಗಿನ ಆಸನವನ್ನು ತೆಗೆದುಕೊಳ್ಳಿ.</w:t>
      </w:r>
    </w:p>
    <w:p w14:paraId="5641F5A3" w14:textId="77777777" w:rsidR="00F90BDC" w:rsidRDefault="00F90BDC"/>
    <w:p w14:paraId="3B795BFC" w14:textId="77777777" w:rsidR="00F90BDC" w:rsidRDefault="00F90BDC">
      <w:r xmlns:w="http://schemas.openxmlformats.org/wordprocessingml/2006/main">
        <w:t xml:space="preserve">1) ಫಿಲಿಪ್ಪಿಯವರಿಗೆ 2:3-4: "ಸ್ವಾರ್ಥದ ಮಹತ್ವಾಕಾಂಕ್ಷೆ ಅಥವಾ ದುರಹಂಕಾರದಿಂದ ಏನನ್ನೂ ಮಾಡಬೇಡಿ, ಆದರೆ ನಮ್ರತೆಯಿಂದ ಇತರರನ್ನು </w:t>
      </w:r>
      <w:r xmlns:w="http://schemas.openxmlformats.org/wordprocessingml/2006/main">
        <w:lastRenderedPageBreak xmlns:w="http://schemas.openxmlformats.org/wordprocessingml/2006/main"/>
      </w:r>
      <w:r xmlns:w="http://schemas.openxmlformats.org/wordprocessingml/2006/main">
        <w:t xml:space="preserve">ನಿಮಗಿಂತ ಹೆಚ್ಚು ಮಹತ್ವದ್ದಾಗಿ ಎಣಿಕೆ ಮಾಡಿ. ನೀವು ಪ್ರತಿಯೊಬ್ಬರೂ ತನ್ನ ಸ್ವಂತ ಹಿತಾಸಕ್ತಿಗಳನ್ನು ಮಾತ್ರವಲ್ಲದೆ ಇತರರ ಹಿತಾಸಕ್ತಿಗಳನ್ನೂ ನೋಡಲಿ."</w:t>
      </w:r>
    </w:p>
    <w:p w14:paraId="39CAB05C" w14:textId="77777777" w:rsidR="00F90BDC" w:rsidRDefault="00F90BDC"/>
    <w:p w14:paraId="2FDC7CC9" w14:textId="77777777" w:rsidR="00F90BDC" w:rsidRDefault="00F90BDC">
      <w:r xmlns:w="http://schemas.openxmlformats.org/wordprocessingml/2006/main">
        <w:t xml:space="preserve">2) ಜ್ಞಾನೋಕ್ತಿ 25:27: "ಹೆಚ್ಚು ಜೇನುತುಪ್ಪವನ್ನು ತಿನ್ನುವುದು ಒಳ್ಳೆಯದಲ್ಲ, ಅಥವಾ ಒಬ್ಬರ ಸ್ವಂತ ವೈಭವವನ್ನು ಹುಡುಕುವುದು ಮಹಿಮೆಯಲ್ಲ."</w:t>
      </w:r>
    </w:p>
    <w:p w14:paraId="38ABE9CF" w14:textId="77777777" w:rsidR="00F90BDC" w:rsidRDefault="00F90BDC"/>
    <w:p w14:paraId="36358C48" w14:textId="77777777" w:rsidR="00F90BDC" w:rsidRDefault="00F90BDC">
      <w:r xmlns:w="http://schemas.openxmlformats.org/wordprocessingml/2006/main">
        <w:t xml:space="preserve">ಲೂಕನು 14:9 ನಿನ್ನನ್ನೂ ಅವನನ್ನೂ ಕರೆದವನು ಬಂದು ನಿನ್ನ ಬಳಿಗೆ--ಇವನಿಗೆ ಸ್ಥಾನ ಕೊಡು; ಮತ್ತು ನೀವು ನಾಚಿಕೆಯಿಂದ ಕಡಿಮೆ ಕೋಣೆಯನ್ನು ತೆಗೆದುಕೊಳ್ಳಲು ಪ್ರಾರಂಭಿಸುತ್ತೀರಿ.</w:t>
      </w:r>
    </w:p>
    <w:p w14:paraId="3F537714" w14:textId="77777777" w:rsidR="00F90BDC" w:rsidRDefault="00F90BDC"/>
    <w:p w14:paraId="000C1AB4" w14:textId="77777777" w:rsidR="00F90BDC" w:rsidRDefault="00F90BDC">
      <w:r xmlns:w="http://schemas.openxmlformats.org/wordprocessingml/2006/main">
        <w:t xml:space="preserve">ಯೇಸು ನಮ್ರತೆಯ ಪ್ರಾಮುಖ್ಯತೆಯನ್ನು ಕಲಿಸುತ್ತಾನೆ ಮತ್ತು ಕೂಟದಲ್ಲಿ ಅತ್ಯಂತ ಕಡಿಮೆ ಸ್ಥಾನವನ್ನು ತೆಗೆದುಕೊಳ್ಳುತ್ತಾನೆ.</w:t>
      </w:r>
    </w:p>
    <w:p w14:paraId="6B691619" w14:textId="77777777" w:rsidR="00F90BDC" w:rsidRDefault="00F90BDC"/>
    <w:p w14:paraId="3981AB74" w14:textId="77777777" w:rsidR="00F90BDC" w:rsidRDefault="00F90BDC">
      <w:r xmlns:w="http://schemas.openxmlformats.org/wordprocessingml/2006/main">
        <w:t xml:space="preserve">1. ನಮ್ರತೆಯ ಆದ್ಯತೆ: ಕಡಿಮೆ ಸ್ಥಾನವನ್ನು ತೆಗೆದುಕೊಳ್ಳಲು ಕಲಿಯುವುದು</w:t>
      </w:r>
    </w:p>
    <w:p w14:paraId="3E9B57AF" w14:textId="77777777" w:rsidR="00F90BDC" w:rsidRDefault="00F90BDC"/>
    <w:p w14:paraId="687FA68B" w14:textId="77777777" w:rsidR="00F90BDC" w:rsidRDefault="00F90BDC">
      <w:r xmlns:w="http://schemas.openxmlformats.org/wordprocessingml/2006/main">
        <w:t xml:space="preserve">2. ಹೆಮ್ಮೆಯ ವಿರೋಧಾಭಾಸ: ನಮ್ರತೆ ಏಕೆ ಶ್ರೇಷ್ಠ ಕೊಡುಗೆಯಾಗಿದೆ</w:t>
      </w:r>
    </w:p>
    <w:p w14:paraId="042517C3" w14:textId="77777777" w:rsidR="00F90BDC" w:rsidRDefault="00F90BDC"/>
    <w:p w14:paraId="1E0D5195" w14:textId="77777777" w:rsidR="00F90BDC" w:rsidRDefault="00F90BDC">
      <w:r xmlns:w="http://schemas.openxmlformats.org/wordprocessingml/2006/main">
        <w:t xml:space="preserve">1. ಫಿಲಿಪ್ಪಿಯವರಿಗೆ 2:3-8 "ಸ್ವಾರ್ಥದ ಮಹತ್ವಾಕಾಂಕ್ಷೆಯಿಂದ ಅಥವಾ ವ್ಯರ್ಥವಾದ ಅಹಂಕಾರದಿಂದ ಏನನ್ನೂ ಮಾಡಬೇಡಿ, ಆದರೆ ನಮ್ರತೆಯಿಂದ ಇತರರನ್ನು ನಿಮಗಿಂತ ಉತ್ತಮವೆಂದು ಪರಿಗಣಿಸಿ. ನೀವು ಪ್ರತಿಯೊಬ್ಬರೂ ನಿಮ್ಮ ಸ್ವಂತ ಹಿತಾಸಕ್ತಿಗಳನ್ನು ಮಾತ್ರವಲ್ಲದೆ ಇತರರ ಹಿತಾಸಕ್ತಿಗಳನ್ನೂ ನೋಡಬೇಕು."</w:t>
      </w:r>
    </w:p>
    <w:p w14:paraId="7FFF8E60" w14:textId="77777777" w:rsidR="00F90BDC" w:rsidRDefault="00F90BDC"/>
    <w:p w14:paraId="0A06037F" w14:textId="77777777" w:rsidR="00F90BDC" w:rsidRDefault="00F90BDC">
      <w:r xmlns:w="http://schemas.openxmlformats.org/wordprocessingml/2006/main">
        <w:t xml:space="preserve">2. ಜೇಮ್ಸ್ 4:6-10 "ದೇವರು ಅಹಂಕಾರಿಗಳನ್ನು ವಿರೋಧಿಸುತ್ತಾನೆ ಆದರೆ ವಿನಮ್ರರಿಗೆ ದಯೆ ತೋರಿಸುತ್ತಾನೆ. ನಿಮ್ಮನ್ನು ವಿನಮ್ರಗೊಳಿಸಿರಿ, ಆದ್ದರಿಂದ, ದೇವರ ಶಕ್ತಿಯುತ ಹಸ್ತದ ಅಡಿಯಲ್ಲಿ, ಅವನು ಸರಿಯಾದ ಸಮಯದಲ್ಲಿ ನಿಮ್ಮನ್ನು ಮೇಲಕ್ಕೆತ್ತುತ್ತಾನೆ."</w:t>
      </w:r>
    </w:p>
    <w:p w14:paraId="23C0D41D" w14:textId="77777777" w:rsidR="00F90BDC" w:rsidRDefault="00F90BDC"/>
    <w:p w14:paraId="3796201F" w14:textId="77777777" w:rsidR="00F90BDC" w:rsidRDefault="00F90BDC">
      <w:r xmlns:w="http://schemas.openxmlformats.org/wordprocessingml/2006/main">
        <w:t xml:space="preserve">ಲೂಕನು 14:10 ಆದರೆ ನೀನು ಆಜ್ಞಾಪಿಸಲ್ಪಟ್ಟಾಗ, ಹೋಗಿ ಕೆಳಗಿನ ಕೋಣೆಯಲ್ಲಿ ಕುಳಿತುಕೊಳ್ಳಿ; ನಿನ್ನನ್ನು ಕರೆದವನು ಬಂದಾಗ ಅವನು ನಿನಗೆ--ಸ್ನೇಹಿತನೇ, ಮೇಲಕ್ಕೆ ಹೋಗು ಎಂದು ಹೇಳಬಹುದು;</w:t>
      </w:r>
    </w:p>
    <w:p w14:paraId="155B18F6" w14:textId="77777777" w:rsidR="00F90BDC" w:rsidRDefault="00F90BDC"/>
    <w:p w14:paraId="62D944B8" w14:textId="77777777" w:rsidR="00F90BDC" w:rsidRDefault="00F90BDC">
      <w:r xmlns:w="http://schemas.openxmlformats.org/wordprocessingml/2006/main">
        <w:t xml:space="preserve">ವಿನಮ್ರರಾಗಿರಲು ಮತ್ತು ಇತರರ ಉಪಸ್ಥಿತಿಯಲ್ಲಿ ಉನ್ನತ ಸ್ಥಾನಕ್ಕೆ ಆಹ್ವಾನವನ್ನು ಸ್ವೀಕರಿಸಲು ಸಿದ್ಧರಿರುವಂತೆ ಆಹ್ವಾನಿಸಿದವರನ್ನು ಯೇಸು ಪ್ರೋತ್ಸಾಹಿಸುತ್ತಾನೆ.</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"ನಮ್ರತೆಗೆ ಕ್ರಿಸ್ತನ ಕರೆ: ಉನ್ನತ ಸ್ಥಾನಕ್ಕೆ ಆಹ್ವಾನ"</w:t>
      </w:r>
    </w:p>
    <w:p w14:paraId="79F72CAA" w14:textId="77777777" w:rsidR="00F90BDC" w:rsidRDefault="00F90BDC"/>
    <w:p w14:paraId="1A7969C0" w14:textId="77777777" w:rsidR="00F90BDC" w:rsidRDefault="00F90BDC">
      <w:r xmlns:w="http://schemas.openxmlformats.org/wordprocessingml/2006/main">
        <w:t xml:space="preserve">2. "ವಿನಮ್ರತೆಯ ಆಶೀರ್ವಾದ: ನಮ್ರತೆಯ ಪ್ರತಿಫಲವನ್ನು ಪಡೆಯುವುದು"</w:t>
      </w:r>
    </w:p>
    <w:p w14:paraId="3EDAA51F" w14:textId="77777777" w:rsidR="00F90BDC" w:rsidRDefault="00F90BDC"/>
    <w:p w14:paraId="64FD5CD8" w14:textId="77777777" w:rsidR="00F90BDC" w:rsidRDefault="00F90BDC">
      <w:r xmlns:w="http://schemas.openxmlformats.org/wordprocessingml/2006/main">
        <w:t xml:space="preserve">1. ಜೇಮ್ಸ್ 4:10 - "ಕರ್ತನ ದೃಷ್ಟಿಯಲ್ಲಿ ನಿಮ್ಮನ್ನು ತಗ್ಗಿಸಿಕೊಳ್ಳಿ, ಮತ್ತು ಆತನು ನಿಮ್ಮನ್ನು ಎತ್ತುವನು."</w:t>
      </w:r>
    </w:p>
    <w:p w14:paraId="66DFA85A" w14:textId="77777777" w:rsidR="00F90BDC" w:rsidRDefault="00F90BDC"/>
    <w:p w14:paraId="2D4A7564" w14:textId="77777777" w:rsidR="00F90BDC" w:rsidRDefault="00F90BDC">
      <w:r xmlns:w="http://schemas.openxmlformats.org/wordprocessingml/2006/main">
        <w:t xml:space="preserve">2. ಫಿಲಿಪ್ಪಿ 2: 3-4 - "ಕಲಹ ಅಥವಾ ದುರಭಿಮಾನದಿಂದ ಏನನ್ನೂ ಮಾಡಬಾರದು; ಆದರೆ ದೀನತೆಯಿಂದ ಪ್ರತಿಯೊಬ್ಬರೂ ತಮಗಿಂತ ಉತ್ತಮವೆಂದು ಪರಿಗಣಿಸಲಿ. ಪ್ರತಿಯೊಬ್ಬ ಮನುಷ್ಯನು ತನ್ನ ಸ್ವಂತ ವಿಷಯಗಳ ಮೇಲೆ ನೋಡಬೇಡ, ಆದರೆ ಪ್ರತಿಯೊಬ್ಬ ಮನುಷ್ಯನು ಇತರರ ವಿಷಯಗಳ ಮೇಲೆಯೂ ನೋಡಬೇಕು. ."</w:t>
      </w:r>
    </w:p>
    <w:p w14:paraId="1C863800" w14:textId="77777777" w:rsidR="00F90BDC" w:rsidRDefault="00F90BDC"/>
    <w:p w14:paraId="641F1417" w14:textId="77777777" w:rsidR="00F90BDC" w:rsidRDefault="00F90BDC">
      <w:r xmlns:w="http://schemas.openxmlformats.org/wordprocessingml/2006/main">
        <w:t xml:space="preserve">ಲೂಕನು 14:11 ತನ್ನನ್ನು ಹೆಚ್ಚಿಸಿಕೊಳ್ಳುವವನು ತಗ್ಗಿಸಲ್ಪಡುವನು; ಮತ್ತು ತನ್ನನ್ನು ತಗ್ಗಿಸಿಕೊಳ್ಳುವವನು ಉನ್ನತನಾಗುವನು.</w:t>
      </w:r>
    </w:p>
    <w:p w14:paraId="1752AA1F" w14:textId="77777777" w:rsidR="00F90BDC" w:rsidRDefault="00F90BDC"/>
    <w:p w14:paraId="59553317" w14:textId="77777777" w:rsidR="00F90BDC" w:rsidRDefault="00F90BDC">
      <w:r xmlns:w="http://schemas.openxmlformats.org/wordprocessingml/2006/main">
        <w:t xml:space="preserve">ತಮ್ಮನ್ನು ತಾವು ತಗ್ಗಿಸಿಕೊಳ್ಳುವವರು ಉನ್ನತರಾಗುತ್ತಾರೆ ಮತ್ತು ತಮ್ಮನ್ನು ತಾವು ಹೆಚ್ಚಿಸಿಕೊಳ್ಳುವವರು ವಿನಮ್ರರಾಗುತ್ತಾರೆ ಎಂದು ಯೇಸು ಕಲಿಸುತ್ತಾನೆ.</w:t>
      </w:r>
    </w:p>
    <w:p w14:paraId="3495CC4D" w14:textId="77777777" w:rsidR="00F90BDC" w:rsidRDefault="00F90BDC"/>
    <w:p w14:paraId="71CB82BB" w14:textId="77777777" w:rsidR="00F90BDC" w:rsidRDefault="00F90BDC">
      <w:r xmlns:w="http://schemas.openxmlformats.org/wordprocessingml/2006/main">
        <w:t xml:space="preserve">1. ನಮ್ರತೆಯ ಶಕ್ತಿ: ಶ್ರೇಷ್ಠತೆಯ ಜೀವನವನ್ನು ಹೇಗೆ ನಡೆಸುವುದು</w:t>
      </w:r>
    </w:p>
    <w:p w14:paraId="27633B31" w14:textId="77777777" w:rsidR="00F90BDC" w:rsidRDefault="00F90BDC"/>
    <w:p w14:paraId="24E29900" w14:textId="77777777" w:rsidR="00F90BDC" w:rsidRDefault="00F90BDC">
      <w:r xmlns:w="http://schemas.openxmlformats.org/wordprocessingml/2006/main">
        <w:t xml:space="preserve">2. ಹೆಮ್ಮೆ: ಸಂಬಂಧಗಳ ಸೂಕ್ಷ್ಮ ವಿಧ್ವಂಸಕ</w:t>
      </w:r>
    </w:p>
    <w:p w14:paraId="24145271" w14:textId="77777777" w:rsidR="00F90BDC" w:rsidRDefault="00F90BDC"/>
    <w:p w14:paraId="3AAB90CB" w14:textId="77777777" w:rsidR="00F90BDC" w:rsidRDefault="00F90BDC">
      <w:r xmlns:w="http://schemas.openxmlformats.org/wordprocessingml/2006/main">
        <w:t xml:space="preserve">1. ಜೇಮ್ಸ್ 4:6 - ಆದರೆ ಅವನು ಹೆಚ್ಚು ಕೃಪೆಯನ್ನು ಕೊಡುತ್ತಾನೆ. ಆದುದರಿಂದ ದೇವರು ಅಹಂಕಾರಿಗಳನ್ನು ವಿರೋಧಿಸುತ್ತಾನೆ, ಆದರೆ ವಿನಮ್ರರಿಗೆ ಕೃಪೆಯನ್ನು ನೀಡುತ್ತಾನೆ ಎಂದು ಅವನು ಹೇಳುತ್ತಾನೆ.</w:t>
      </w:r>
    </w:p>
    <w:p w14:paraId="62DE8A1F" w14:textId="77777777" w:rsidR="00F90BDC" w:rsidRDefault="00F90BDC"/>
    <w:p w14:paraId="0E65A0F4" w14:textId="77777777" w:rsidR="00F90BDC" w:rsidRDefault="00F90BDC">
      <w:r xmlns:w="http://schemas.openxmlformats.org/wordprocessingml/2006/main">
        <w:t xml:space="preserve">2. ಫಿಲಿಪ್ಪಿ 2:3-4 - ಸ್ವಾರ್ಥದ ಮಹತ್ವಾಕಾಂಕ್ಷೆಯಿಂದ ಅಥವಾ ವ್ಯರ್ಥವಾದ ಅಹಂಕಾರದಿಂದ ಏನನ್ನೂ ಮಾಡಬೇಡಿ, ಆದರೆ ನಮ್ರತೆಯಿಂದ ಇತರರನ್ನು ನಿಮಗಿಂತ ಉತ್ತಮವೆಂದು ಪರಿಗಣಿಸಿ. ಪ್ರತಿಯೊಬ್ಬರೂ ತಮ್ಮ ಹಿತಾಸಕ್ತಿಗಳನ್ನು ಮಾತ್ರವಲ್ಲ, ಇತರರ ಹಿತಾಸಕ್ತಿಗಳನ್ನೂ ಸಹ ನೋಡಬೇಕು.</w:t>
      </w:r>
    </w:p>
    <w:p w14:paraId="6BDC7460" w14:textId="77777777" w:rsidR="00F90BDC" w:rsidRDefault="00F90BDC"/>
    <w:p w14:paraId="03696883" w14:textId="77777777" w:rsidR="00F90BDC" w:rsidRDefault="00F90BDC">
      <w:r xmlns:w="http://schemas.openxmlformats.org/wordprocessingml/2006/main">
        <w:t xml:space="preserve">ಲೂಕನು 14:12 ಆಗ ಆತನು ತನಗೆ ಆಜ್ಞಾಪಿಸಿದವನಿಗೆ--ನೀನು ಭೋಜನವನ್ನಾಗಲಿ ಭೋಜನವನ್ನಾಗಲಿ ಮಾಡುವಾಗ </w:t>
      </w:r>
      <w:r xmlns:w="http://schemas.openxmlformats.org/wordprocessingml/2006/main">
        <w:lastRenderedPageBreak xmlns:w="http://schemas.openxmlformats.org/wordprocessingml/2006/main"/>
      </w:r>
      <w:r xmlns:w="http://schemas.openxmlformats.org/wordprocessingml/2006/main">
        <w:t xml:space="preserve">ನಿನ್ನ ಸ್ನೇಹಿತರನ್ನಾಗಲಿ ಸಹೋದರರನ್ನಾಗಲಿ ಬಂಧುಗಳನ್ನಾಗಲಿ ಶ್ರೀಮಂತ ನೆರೆಯವರನ್ನಾಗಲಿ ಕರೆಯಬೇಡ. ಅವರು ನಿನ್ನನ್ನು ಮತ್ತೆ ಹರಾಜು ಹಾಕಬಾರದು ಮತ್ತು ನಿನಗೆ ಪ್ರತಿಫಲವನ್ನು ನೀಡಬಾರದು.</w:t>
      </w:r>
    </w:p>
    <w:p w14:paraId="7DDB10C6" w14:textId="77777777" w:rsidR="00F90BDC" w:rsidRDefault="00F90BDC"/>
    <w:p w14:paraId="581F7C0E" w14:textId="77777777" w:rsidR="00F90BDC" w:rsidRDefault="00F90BDC">
      <w:r xmlns:w="http://schemas.openxmlformats.org/wordprocessingml/2006/main">
        <w:t xml:space="preserve">ಈಗಾಗಲೇ ಆಶೀರ್ವದಿಸಲ್ಪಟ್ಟವರಿಗೆ ಬದಲಾಗಿ ಅಗತ್ಯವಿರುವವರಿಗೆ ಉದಾರವಾಗಿರಲು ಯೇಸು ಕಲಿಸುತ್ತಾನೆ.</w:t>
      </w:r>
    </w:p>
    <w:p w14:paraId="4AE7164D" w14:textId="77777777" w:rsidR="00F90BDC" w:rsidRDefault="00F90BDC"/>
    <w:p w14:paraId="1E4F736C" w14:textId="77777777" w:rsidR="00F90BDC" w:rsidRDefault="00F90BDC">
      <w:r xmlns:w="http://schemas.openxmlformats.org/wordprocessingml/2006/main">
        <w:t xml:space="preserve">1: "ಉದಾರತೆಯ ಉಡುಗೊರೆ"</w:t>
      </w:r>
    </w:p>
    <w:p w14:paraId="690BBBD7" w14:textId="77777777" w:rsidR="00F90BDC" w:rsidRDefault="00F90BDC"/>
    <w:p w14:paraId="02321D7F" w14:textId="77777777" w:rsidR="00F90BDC" w:rsidRDefault="00F90BDC">
      <w:r xmlns:w="http://schemas.openxmlformats.org/wordprocessingml/2006/main">
        <w:t xml:space="preserve">2: "ಕೊಡುವ ಸಂತೋಷ"</w:t>
      </w:r>
    </w:p>
    <w:p w14:paraId="57A24450" w14:textId="77777777" w:rsidR="00F90BDC" w:rsidRDefault="00F90BDC"/>
    <w:p w14:paraId="07238D3B" w14:textId="77777777" w:rsidR="00F90BDC" w:rsidRDefault="00F90BDC">
      <w:r xmlns:w="http://schemas.openxmlformats.org/wordprocessingml/2006/main">
        <w:t xml:space="preserve">1: 1 ಜಾನ್ 3: 17-18 “ಆದರೆ ಯಾರಾದರೂ ಪ್ರಪಂಚದ ಸರಕುಗಳನ್ನು ಹೊಂದಿದ್ದರೆ ಮತ್ತು ತನ್ನ ಸಹೋದರನನ್ನು ಅಗತ್ಯವಿರುವುದನ್ನು ನೋಡಿದರೆ, ಆದರೆ ಅವನ ವಿರುದ್ಧ ತನ್ನ ಹೃದಯವನ್ನು ಮುಚ್ಚಿದರೆ, ದೇವರ ಪ್ರೀತಿಯು ಅವನಲ್ಲಿ ಹೇಗೆ ನೆಲೆಸುತ್ತದೆ? ಚಿಕ್ಕ ಮಕ್ಕಳೇ, ನಾವು ಮಾತಿನಲ್ಲಿ ಅಥವಾ ಮಾತಿನಲ್ಲಿ ಪ್ರೀತಿಸದೆ ಕ್ರಿಯೆಯಲ್ಲಿ ಮತ್ತು ಸತ್ಯದಲ್ಲಿ ಪ್ರೀತಿಸೋಣ.</w:t>
      </w:r>
    </w:p>
    <w:p w14:paraId="79EDC495" w14:textId="77777777" w:rsidR="00F90BDC" w:rsidRDefault="00F90BDC"/>
    <w:p w14:paraId="319B7227" w14:textId="77777777" w:rsidR="00F90BDC" w:rsidRDefault="00F90BDC">
      <w:r xmlns:w="http://schemas.openxmlformats.org/wordprocessingml/2006/main">
        <w:t xml:space="preserve">2: ಜೇಮ್ಸ್ 2: 14-17 “ನನ್ನ ಸಹೋದರರೇ, ಯಾರಾದರೂ ತನಗೆ ನಂಬಿಕೆ ಇದೆ ಎಂದು ಹೇಳಿದರೆ ಏನು ಪ್ರಯೋಜನ ಆದರೆ ಕೆಲಸಗಳಿಲ್ಲ? ಆ ನಂಬಿಕೆಯು ಅವನನ್ನು ಉಳಿಸಬಹುದೇ? ಒಬ್ಬ ಸಹೋದರ ಅಥವಾ ಸಹೋದರಿ ಕಳಪೆ ಬಟ್ಟೆ ಮತ್ತು ದೈನಂದಿನ ಆಹಾರದ ಕೊರತೆಯಿದ್ದರೆ ಮತ್ತು ನಿಮ್ಮಲ್ಲಿ ಒಬ್ಬರು ಅವರಿಗೆ ದೇಹಕ್ಕೆ ಬೇಕಾದ ವಸ್ತುಗಳನ್ನು ನೀಡದೆ, "ಶಾಂತಿಯಿಂದ ಹೋಗು, ಬೆಚ್ಚಗಾಗಿರಿ ಮತ್ತು ತುಂಬಿರಿ" ಎಂದು ಹೇಳಿದರೆ ಏನು ಪ್ರಯೋಜನ? ಹಾಗೆಯೇ ನಂಬಿಕೆಯು ಕಾರ್ಯಗಳನ್ನು ಹೊಂದಿಲ್ಲದಿದ್ದರೆ ಅದು ಸ್ವತಃ ಸತ್ತಿದೆ. ”</w:t>
      </w:r>
    </w:p>
    <w:p w14:paraId="33771CE8" w14:textId="77777777" w:rsidR="00F90BDC" w:rsidRDefault="00F90BDC"/>
    <w:p w14:paraId="7B9CC8D8" w14:textId="77777777" w:rsidR="00F90BDC" w:rsidRDefault="00F90BDC">
      <w:r xmlns:w="http://schemas.openxmlformats.org/wordprocessingml/2006/main">
        <w:t xml:space="preserve">ಲೂಕನು 14:13 ಆದರೆ ನೀನು ಔತಣವನ್ನು ಮಾಡುವಾಗ ಬಡವರನ್ನು, ಅಂಗವಿಕಲರನ್ನು, ಕುಂಟರನ್ನು, ಕುರುಡರನ್ನು ಕರೆಯಿರಿ.</w:t>
      </w:r>
    </w:p>
    <w:p w14:paraId="48D1FB22" w14:textId="77777777" w:rsidR="00F90BDC" w:rsidRDefault="00F90BDC"/>
    <w:p w14:paraId="3A9C1A26" w14:textId="77777777" w:rsidR="00F90BDC" w:rsidRDefault="00F90BDC">
      <w:r xmlns:w="http://schemas.openxmlformats.org/wordprocessingml/2006/main">
        <w:t xml:space="preserve">ಬಡವರು, ಅಂಗವಿಕಲರು, ಕುಂಟರು ಮತ್ತು ಕುರುಡರನ್ನು ಹಬ್ಬಕ್ಕೆ ಆಹ್ವಾನಿಸಲು ಯೇಸು ಸೂಚನೆ ನೀಡುತ್ತಾನೆ.</w:t>
      </w:r>
    </w:p>
    <w:p w14:paraId="11A3F2A2" w14:textId="77777777" w:rsidR="00F90BDC" w:rsidRDefault="00F90BDC"/>
    <w:p w14:paraId="599FE79F" w14:textId="77777777" w:rsidR="00F90BDC" w:rsidRDefault="00F90BDC">
      <w:r xmlns:w="http://schemas.openxmlformats.org/wordprocessingml/2006/main">
        <w:t xml:space="preserve">1. ಹಿಂದುಳಿದವರನ್ನು ಆಹ್ವಾನಿಸುವುದು: ಫೆಲೋಶಿಪ್‌ಗಾಗಿ ಯೇಸುವಿನ ದೃಷ್ಟಿಯನ್ನು ಮರುರೂಪಿಸುವುದು</w:t>
      </w:r>
    </w:p>
    <w:p w14:paraId="6685B67F" w14:textId="77777777" w:rsidR="00F90BDC" w:rsidRDefault="00F90BDC"/>
    <w:p w14:paraId="32B70A04" w14:textId="77777777" w:rsidR="00F90BDC" w:rsidRDefault="00F90BDC">
      <w:r xmlns:w="http://schemas.openxmlformats.org/wordprocessingml/2006/main">
        <w:t xml:space="preserve">2. ಕಡಿಮೆ ಅದೃಷ್ಟವಂತರನ್ನು ನೋಡಿಕೊಳ್ಳುವುದು: ಆತಿಥ್ಯಕ್ಕೆ ಯೇಸುವಿನ ಕರೆ</w:t>
      </w:r>
    </w:p>
    <w:p w14:paraId="33081A2A" w14:textId="77777777" w:rsidR="00F90BDC" w:rsidRDefault="00F90BDC"/>
    <w:p w14:paraId="58E08783" w14:textId="77777777" w:rsidR="00F90BDC" w:rsidRDefault="00F90BDC">
      <w:r xmlns:w="http://schemas.openxmlformats.org/wordprocessingml/2006/main">
        <w:t xml:space="preserve">1. ಯೆಶಾಯ 58:7-10 - ನಿಮ್ಮ ರೊಟ್ಟಿಯನ್ನು ಹಸಿದವರೊಂದಿಗೆ ಹಂಚಿಕೊಳ್ಳಿ ಮತ್ತು ಮನೆಯಿಲ್ಲದ ಬಡವರನ್ನು ನಿಮ್ಮ ಮನೆಗೆ ಕರೆತನ್ನಿ.</w:t>
      </w:r>
    </w:p>
    <w:p w14:paraId="38BB86A8" w14:textId="77777777" w:rsidR="00F90BDC" w:rsidRDefault="00F90BDC"/>
    <w:p w14:paraId="0D299B40" w14:textId="77777777" w:rsidR="00F90BDC" w:rsidRDefault="00F90BDC">
      <w:r xmlns:w="http://schemas.openxmlformats.org/wordprocessingml/2006/main">
        <w:t xml:space="preserve">2. ಜೇಮ್ಸ್ 1:27 - ತಂದೆಯಾದ ದೇವರ ಮುಂದೆ ಶುದ್ಧ ಮತ್ತು ನಿರ್ಮಲವಾದ ಧರ್ಮವೆಂದರೆ: ಅನಾಥರು ಮತ್ತು ವಿಧವೆಯರನ್ನು ಅವರ ಸಂಕಷ್ಟದಲ್ಲಿ ನೋಡಿಕೊಳ್ಳುವುದು.</w:t>
      </w:r>
    </w:p>
    <w:p w14:paraId="10358CEB" w14:textId="77777777" w:rsidR="00F90BDC" w:rsidRDefault="00F90BDC"/>
    <w:p w14:paraId="716BBC5B" w14:textId="77777777" w:rsidR="00F90BDC" w:rsidRDefault="00F90BDC">
      <w:r xmlns:w="http://schemas.openxmlformats.org/wordprocessingml/2006/main">
        <w:t xml:space="preserve">ಲೂಕನು 14:14 ಮತ್ತು ನೀನು ಆಶೀರ್ವದಿಸಲ್ಪಡುವೆ; ಯಾಕಂದರೆ ಅವರು ನಿನಗೆ ಪ್ರತಿಫಲವನ್ನು ಕೊಡಲಾರರು: ನೀತಿವಂತರ ಪುನರುತ್ಥಾನದಲ್ಲಿ ನಿನಗೆ ಪ್ರತಿಫಲ ದೊರೆಯುತ್ತದೆ.</w:t>
      </w:r>
    </w:p>
    <w:p w14:paraId="4D25D69C" w14:textId="77777777" w:rsidR="00F90BDC" w:rsidRDefault="00F90BDC"/>
    <w:p w14:paraId="3FA6F9B6" w14:textId="77777777" w:rsidR="00F90BDC" w:rsidRDefault="00F90BDC">
      <w:r xmlns:w="http://schemas.openxmlformats.org/wordprocessingml/2006/main">
        <w:t xml:space="preserve">ಈ ಪದ್ಯವು ನಂಬಿಕೆ ಮತ್ತು ಸದಾಚಾರದ ಜೀವನವನ್ನು ನಡೆಸುವವರ ಪ್ರತಿಫಲವನ್ನು ಕುರಿತು ಹೇಳುತ್ತದೆ, ಏಕೆಂದರೆ ಅವರು ನೀತಿವಂತರ ಪುನರುತ್ಥಾನದಲ್ಲಿ ಆಶೀರ್ವದಿಸಲ್ಪಡುತ್ತಾರೆ.</w:t>
      </w:r>
    </w:p>
    <w:p w14:paraId="03C68932" w14:textId="77777777" w:rsidR="00F90BDC" w:rsidRDefault="00F90BDC"/>
    <w:p w14:paraId="728A00FA" w14:textId="77777777" w:rsidR="00F90BDC" w:rsidRDefault="00F90BDC">
      <w:r xmlns:w="http://schemas.openxmlformats.org/wordprocessingml/2006/main">
        <w:t xml:space="preserve">1. ಸದಾಚಾರದ ಪ್ರತಿಫಲ: ನಂಬಿಕೆ ಮತ್ತು ವಿಧೇಯತೆಯ ಜೀವನವನ್ನು ನಡೆಸುವುದು</w:t>
      </w:r>
    </w:p>
    <w:p w14:paraId="33547167" w14:textId="77777777" w:rsidR="00F90BDC" w:rsidRDefault="00F90BDC"/>
    <w:p w14:paraId="498F5C8D" w14:textId="77777777" w:rsidR="00F90BDC" w:rsidRDefault="00F90BDC">
      <w:r xmlns:w="http://schemas.openxmlformats.org/wordprocessingml/2006/main">
        <w:t xml:space="preserve">2. ಪುನರುತ್ಥಾನದ ಆಶೀರ್ವಾದ: ದೇವರೊಂದಿಗೆ ಶಾಶ್ವತ ಜೀವನ</w:t>
      </w:r>
    </w:p>
    <w:p w14:paraId="1BDE68CA" w14:textId="77777777" w:rsidR="00F90BDC" w:rsidRDefault="00F90BDC"/>
    <w:p w14:paraId="3E66BF83" w14:textId="77777777" w:rsidR="00F90BDC" w:rsidRDefault="00F90BDC">
      <w:r xmlns:w="http://schemas.openxmlformats.org/wordprocessingml/2006/main">
        <w:t xml:space="preserve">1. ಮ್ಯಾಥ್ಯೂ 6:19-21 - "ಪತಂಗ ಮತ್ತು ತುಕ್ಕು ನಾಶಪಡಿಸುವ ಮತ್ತು ಕಳ್ಳರು ಒಡೆದು ಕದಿಯುವ ಭೂಮಿಯಲ್ಲಿ ನಿಮಗಾಗಿ ಸಂಪತ್ತನ್ನು ಸಂಗ್ರಹಿಸಬೇಡಿ, ಆದರೆ ಪತಂಗ ಅಥವಾ ತುಕ್ಕು ನಾಶಪಡಿಸದ ಸ್ವರ್ಗದಲ್ಲಿ ನಿಮಗಾಗಿ ಸಂಪತ್ತನ್ನು ಇರಿಸಿ. ಕಳ್ಳರು ಒಳನುಗ್ಗಿ ಕದಿಯುವುದಿಲ್ಲ, ಏಕೆಂದರೆ ನಿಮ್ಮ ಸಂಪತ್ತು ಎಲ್ಲಿದೆಯೋ ಅಲ್ಲಿ ನಿಮ್ಮ ಹೃದಯವೂ ಇರುತ್ತದೆ.</w:t>
      </w:r>
    </w:p>
    <w:p w14:paraId="06CDCBED" w14:textId="77777777" w:rsidR="00F90BDC" w:rsidRDefault="00F90BDC"/>
    <w:p w14:paraId="2014F394" w14:textId="77777777" w:rsidR="00F90BDC" w:rsidRDefault="00F90BDC">
      <w:r xmlns:w="http://schemas.openxmlformats.org/wordprocessingml/2006/main">
        <w:t xml:space="preserve">2. ರೋಮನ್ನರು 8:28 - "ಮತ್ತು ದೇವರನ್ನು ಪ್ರೀತಿಸುವವರಿಗೆ, ಆತನ ಉದ್ದೇಶದ ಪ್ರಕಾರ ಕರೆಯಲ್ಪಟ್ಟವರಿಗೆ ಎಲ್ಲಾ ವಿಷಯಗಳು ಒಟ್ಟಾಗಿ ಕೆಲಸ ಮಾಡುತ್ತವೆ ಎಂದು ನಮಗೆ ತಿಳಿದಿದೆ."</w:t>
      </w:r>
    </w:p>
    <w:p w14:paraId="5ED13C3F" w14:textId="77777777" w:rsidR="00F90BDC" w:rsidRDefault="00F90BDC"/>
    <w:p w14:paraId="1C0121AB" w14:textId="77777777" w:rsidR="00F90BDC" w:rsidRDefault="00F90BDC">
      <w:r xmlns:w="http://schemas.openxmlformats.org/wordprocessingml/2006/main">
        <w:t xml:space="preserve">ಲೂಕನು 14:15 ಅವನ ಸಂಗಡ ಊಟಕ್ಕೆ ಕುಳಿತಿದ್ದವರಲ್ಲಿ ಒಬ್ಬನು ಈ ವಿಷಯಗಳನ್ನು ಕೇಳಿದಾಗ ಆತನು ಅವನಿಗೆ--ದೇವರ ರಾಜ್ಯದಲ್ಲಿ ರೊಟ್ಟಿಯನ್ನು ತಿನ್ನುವವನು ಧನ್ಯನು ಎಂದು ಹೇಳಿದನು.</w:t>
      </w:r>
    </w:p>
    <w:p w14:paraId="72755C5C" w14:textId="77777777" w:rsidR="00F90BDC" w:rsidRDefault="00F90BDC"/>
    <w:p w14:paraId="1B651AF4" w14:textId="77777777" w:rsidR="00F90BDC" w:rsidRDefault="00F90BDC">
      <w:r xmlns:w="http://schemas.openxmlformats.org/wordprocessingml/2006/main">
        <w:t xml:space="preserve">ಯೇಸು ತನ್ನ ಭೋಜನದ ಅತಿಥಿಗಳಲ್ಲಿ ಒಬ್ಬರಿಗೆ ದೇವರ ರಾಜ್ಯದಲ್ಲಿ ತಿನ್ನುವ ಸಂತೋಷದ ಬಗ್ಗೆ ಮಾತನಾಡುತ್ತಾನೆ.</w:t>
      </w:r>
    </w:p>
    <w:p w14:paraId="10C7BAEA" w14:textId="77777777" w:rsidR="00F90BDC" w:rsidRDefault="00F90BDC"/>
    <w:p w14:paraId="595A664B" w14:textId="77777777" w:rsidR="00F90BDC" w:rsidRDefault="00F90BDC">
      <w:r xmlns:w="http://schemas.openxmlformats.org/wordprocessingml/2006/main">
        <w:t xml:space="preserve">1. ದೇವರ ರಾಜ್ಯದಲ್ಲಿ ತಿನ್ನುವ ಸಂತೋಷ</w:t>
      </w:r>
    </w:p>
    <w:p w14:paraId="7C13296D" w14:textId="77777777" w:rsidR="00F90BDC" w:rsidRDefault="00F90BDC"/>
    <w:p w14:paraId="0629472B" w14:textId="77777777" w:rsidR="00F90BDC" w:rsidRDefault="00F90BDC">
      <w:r xmlns:w="http://schemas.openxmlformats.org/wordprocessingml/2006/main">
        <w:t xml:space="preserve">2. ದೇವರ ರಾಜ್ಯಕ್ಕೆ ಪ್ರವೇಶಿಸುವ ಆಶೀರ್ವಾದಗಳು</w:t>
      </w:r>
    </w:p>
    <w:p w14:paraId="789BE6CD" w14:textId="77777777" w:rsidR="00F90BDC" w:rsidRDefault="00F90BDC"/>
    <w:p w14:paraId="0FF250CB" w14:textId="77777777" w:rsidR="00F90BDC" w:rsidRDefault="00F90BDC">
      <w:r xmlns:w="http://schemas.openxmlformats.org/wordprocessingml/2006/main">
        <w:t xml:space="preserve">1. ರೋಮನ್ನರು 14:17 - ದೇವರ ರಾಜ್ಯವು ಮಾಂಸ ಮತ್ತು ಪಾನೀಯವಲ್ಲ; ಆದರೆ ನೀತಿ, ಮತ್ತು ಶಾಂತಿ, ಮತ್ತು ಪವಿತ್ರಾತ್ಮದಲ್ಲಿ ಸಂತೋಷ.</w:t>
      </w:r>
    </w:p>
    <w:p w14:paraId="5E123B35" w14:textId="77777777" w:rsidR="00F90BDC" w:rsidRDefault="00F90BDC"/>
    <w:p w14:paraId="7C765AAF" w14:textId="77777777" w:rsidR="00F90BDC" w:rsidRDefault="00F90BDC">
      <w:r xmlns:w="http://schemas.openxmlformats.org/wordprocessingml/2006/main">
        <w:t xml:space="preserve">2. ಮ್ಯಾಥ್ಯೂ 6:33 - ಆದರೆ ನೀವು ಮೊದಲು ದೇವರ ರಾಜ್ಯವನ್ನು ಮತ್ತು ಆತನ ನೀತಿಯನ್ನು ಹುಡುಕಿರಿ; ಮತ್ತು ಇವೆಲ್ಲವೂ ನಿಮಗೆ ಸೇರಿಸಲ್ಪಡುವವು.</w:t>
      </w:r>
    </w:p>
    <w:p w14:paraId="6381E422" w14:textId="77777777" w:rsidR="00F90BDC" w:rsidRDefault="00F90BDC"/>
    <w:p w14:paraId="0919D03C" w14:textId="77777777" w:rsidR="00F90BDC" w:rsidRDefault="00F90BDC">
      <w:r xmlns:w="http://schemas.openxmlformats.org/wordprocessingml/2006/main">
        <w:t xml:space="preserve">ಲೂಕನು 14:16 ಆತನು ಅವನಿಗೆ--ಒಬ್ಬ ಮನುಷ್ಯನು ದೊಡ್ಡ ಭೋಜನವನ್ನು ಮಾಡಿ ಅನೇಕರನ್ನು ಕರೆದನು.</w:t>
      </w:r>
    </w:p>
    <w:p w14:paraId="3E564625" w14:textId="77777777" w:rsidR="00F90BDC" w:rsidRDefault="00F90BDC"/>
    <w:p w14:paraId="0ECDC3B3" w14:textId="77777777" w:rsidR="00F90BDC" w:rsidRDefault="00F90BDC">
      <w:r xmlns:w="http://schemas.openxmlformats.org/wordprocessingml/2006/main">
        <w:t xml:space="preserve">ಒಬ್ಬ ವ್ಯಕ್ತಿ ಅನೇಕ ಜನರನ್ನು ದೊಡ್ಡ ಭೋಜನಕ್ಕೆ ಆಹ್ವಾನಿಸಿದನು.</w:t>
      </w:r>
    </w:p>
    <w:p w14:paraId="06D95DBB" w14:textId="77777777" w:rsidR="00F90BDC" w:rsidRDefault="00F90BDC"/>
    <w:p w14:paraId="5BED8F25" w14:textId="77777777" w:rsidR="00F90BDC" w:rsidRDefault="00F90BDC">
      <w:r xmlns:w="http://schemas.openxmlformats.org/wordprocessingml/2006/main">
        <w:t xml:space="preserve">1. ಸುವಾರ್ತೆಯ ಆಹ್ವಾನ: ರಕ್ಷಣೆಯ ದೇವರ ಉದಾರ ಕೊಡುಗೆ</w:t>
      </w:r>
    </w:p>
    <w:p w14:paraId="439971D5" w14:textId="77777777" w:rsidR="00F90BDC" w:rsidRDefault="00F90BDC"/>
    <w:p w14:paraId="70B0C7BA" w14:textId="77777777" w:rsidR="00F90BDC" w:rsidRDefault="00F90BDC">
      <w:r xmlns:w="http://schemas.openxmlformats.org/wordprocessingml/2006/main">
        <w:t xml:space="preserve">2. ದಿ ಜಾಯ್ಸ್ ಆಫ್ ಫೆಲೋಶಿಪ್: ಎ ಕಾಲ್ ಟು ಕ್ರಿಶ್ಚಿಯನ್ ಕಮ್ಯುನಿಟಿ</w:t>
      </w:r>
    </w:p>
    <w:p w14:paraId="48EB121F" w14:textId="77777777" w:rsidR="00F90BDC" w:rsidRDefault="00F90BDC"/>
    <w:p w14:paraId="7D230A4C" w14:textId="77777777" w:rsidR="00F90BDC" w:rsidRDefault="00F90BDC">
      <w:r xmlns:w="http://schemas.openxmlformats.org/wordprocessingml/2006/main">
        <w:t xml:space="preserve">1. ರೋಮನ್ನರು 10:13-14 - “ಯಾಕಂದರೆ ಭಗವಂತನ ಹೆಸರನ್ನು ಕರೆಯುವ ಪ್ರತಿಯೊಬ್ಬರೂ ರಕ್ಷಿಸಲ್ಪಡುತ್ತಾರೆ. ಆದರೆ ಅವರು ಅವನನ್ನು ನಂಬದ ಹೊರತು ಅವರನ್ನು ಉಳಿಸಲು ಹೇಗೆ ಕರೆಯುತ್ತಾರೆ? ಮತ್ತು ಅವರು ಅವನ ಬಗ್ಗೆ ಎಂದಿಗೂ ಕೇಳದಿದ್ದರೆ ಅವರು ಅವನನ್ನು ಹೇಗೆ ನಂಬುತ್ತಾರೆ? ಮತ್ತು ಯಾರಾದರೂ ಹೇಳದ ಹೊರತು ಅವರು ಅವನ ಬಗ್ಗೆ ಹೇಗೆ ಕೇಳಬಹುದು?</w:t>
      </w:r>
    </w:p>
    <w:p w14:paraId="444EFA0C" w14:textId="77777777" w:rsidR="00F90BDC" w:rsidRDefault="00F90BDC"/>
    <w:p w14:paraId="24DB82B1" w14:textId="77777777" w:rsidR="00F90BDC" w:rsidRDefault="00F90BDC">
      <w:r xmlns:w="http://schemas.openxmlformats.org/wordprocessingml/2006/main">
        <w:t xml:space="preserve">2. ಹೀಬ್ರೂ 10:24-25 - “ಪ್ರೀತಿ ಮತ್ತು ಒಳ್ಳೆಯ ಕಾರ್ಯಗಳಿಗೆ ಒಬ್ಬರನ್ನೊಬ್ಬರು ಪ್ರೇರೇಪಿಸುವ ವಿಧಾನಗಳ ಕುರಿತು ನಾವು ಯೋಚಿಸೋಣ. ಮತ್ತು ಕೆಲವು ಜನರು ಮಾಡುವಂತೆ ನಾವು ಒಟ್ಟಿಗೆ ನಮ್ಮ ಸಭೆಯನ್ನು ನಿರ್ಲಕ್ಷಿಸಬಾರದು, ಆದರೆ ಒಬ್ಬರನ್ನೊಬ್ಬರು ಪ್ರೋತ್ಸಾಹಿಸೋಣ, ವಿಶೇಷವಾಗಿ ಈಗ ಅವನು ಹಿಂದಿರುಗುವ ದಿನವು ಸಮೀಪಿಸುತ್ತಿದೆ.</w:t>
      </w:r>
    </w:p>
    <w:p w14:paraId="14317C19" w14:textId="77777777" w:rsidR="00F90BDC" w:rsidRDefault="00F90BDC"/>
    <w:p w14:paraId="49727C9C" w14:textId="77777777" w:rsidR="00F90BDC" w:rsidRDefault="00F90BDC">
      <w:r xmlns:w="http://schemas.openxmlformats.org/wordprocessingml/2006/main">
        <w:t xml:space="preserve">ಲೂಕನು 14:17 ಮತ್ತು ಊಟದ ಸಮಯದಲ್ಲಿ ತನ್ನ ಸೇವಕನನ್ನು ಕಳುಹಿಸಿ ಆಜ್ಞಾಪಿಸಲ್ಪಟ್ಟವರಿಗೆ--ಬಾ; ಎಲ್ಲಾ ವಿಷಯಗಳು ಈಗ ಸಿದ್ಧವಾಗಿವೆ.</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ಮೇಷ್ಟ್ರು ಔತಣಕೂಟವನ್ನು ಸಿದ್ಧಪಡಿಸಿದ್ದರು ಮತ್ತು ಈಗ ಎಲ್ಲಾ ಅತಿಥಿಗಳನ್ನು ಬಂದು ಭಾಗವಹಿಸಲು ಆಹ್ವಾನಿಸುತ್ತಿದ್ದರು.</w:t>
      </w:r>
    </w:p>
    <w:p w14:paraId="6666471F" w14:textId="77777777" w:rsidR="00F90BDC" w:rsidRDefault="00F90BDC"/>
    <w:p w14:paraId="7CC34AD9" w14:textId="77777777" w:rsidR="00F90BDC" w:rsidRDefault="00F90BDC">
      <w:r xmlns:w="http://schemas.openxmlformats.org/wordprocessingml/2006/main">
        <w:t xml:space="preserve">1: ಯೇಸು ನಮ್ಮನ್ನು ಮೋಕ್ಷದ ಔತಣಕ್ಕೆ ಆಹ್ವಾನಿಸುತ್ತಾನೆ.</w:t>
      </w:r>
    </w:p>
    <w:p w14:paraId="6B1B57D2" w14:textId="77777777" w:rsidR="00F90BDC" w:rsidRDefault="00F90BDC"/>
    <w:p w14:paraId="13051033" w14:textId="77777777" w:rsidR="00F90BDC" w:rsidRDefault="00F90BDC">
      <w:r xmlns:w="http://schemas.openxmlformats.org/wordprocessingml/2006/main">
        <w:t xml:space="preserve">2: ಕೃಪೆಯ ಹಬ್ಬಕ್ಕೆ ಭಗವಂತನ ಆಮಂತ್ರಣ.</w:t>
      </w:r>
    </w:p>
    <w:p w14:paraId="444B2036" w14:textId="77777777" w:rsidR="00F90BDC" w:rsidRDefault="00F90BDC"/>
    <w:p w14:paraId="111F8D7D" w14:textId="77777777" w:rsidR="00F90BDC" w:rsidRDefault="00F90BDC">
      <w:r xmlns:w="http://schemas.openxmlformats.org/wordprocessingml/2006/main">
        <w:t xml:space="preserve">1: ಪ್ರಕಟನೆ 19:9 - "ಮತ್ತು ಅವನು ನನಗೆ ಹೇಳಿದನು, ಬರೆಯಿರಿ, ಕುರಿಮರಿಯ ಮದುವೆಯ ಭೋಜನಕ್ಕೆ ಕರೆಯಲ್ಪಟ್ಟವರು ಧನ್ಯರು."</w:t>
      </w:r>
    </w:p>
    <w:p w14:paraId="0283AE09" w14:textId="77777777" w:rsidR="00F90BDC" w:rsidRDefault="00F90BDC"/>
    <w:p w14:paraId="10B83689" w14:textId="77777777" w:rsidR="00F90BDC" w:rsidRDefault="00F90BDC">
      <w:r xmlns:w="http://schemas.openxmlformats.org/wordprocessingml/2006/main">
        <w:t xml:space="preserve">2: ಯೆಶಾಯ 25:6 - “ಮತ್ತು ಈ ಪರ್ವತದಲ್ಲಿ ಸೈನ್ಯಗಳ ಕರ್ತನು ಎಲ್ಲಾ ಜನರಿಗೆ ಕೊಬ್ಬಿನ ಪದಾರ್ಥಗಳ ಹಬ್ಬವನ್ನು ಮಾಡುವನು, ದ್ರಾಕ್ಷಾರಸಗಳ ಮೇಲೆ ದ್ರಾಕ್ಷಾರಸ, ಮಜ್ಜೆಯಿಂದ ತುಂಬಿದ ಕೊಬ್ಬಿನ ಪದಾರ್ಥಗಳು, ಚೆನ್ನಾಗಿ ಸಂಸ್ಕರಿಸಿದ ದ್ರಾಕ್ಷಾರಸಗಳು. ”</w:t>
      </w:r>
    </w:p>
    <w:p w14:paraId="0610E025" w14:textId="77777777" w:rsidR="00F90BDC" w:rsidRDefault="00F90BDC"/>
    <w:p w14:paraId="5073A2AA" w14:textId="77777777" w:rsidR="00F90BDC" w:rsidRDefault="00F90BDC">
      <w:r xmlns:w="http://schemas.openxmlformats.org/wordprocessingml/2006/main">
        <w:t xml:space="preserve">ಲೂಕ 14:18 ಮತ್ತು ಅವರೆಲ್ಲರೂ ಒಂದೇ ಒಪ್ಪಿಗೆಯೊಂದಿಗೆ ಕ್ಷಮಿಸಲು ಪ್ರಾರಂಭಿಸಿದರು. ಮೊದಲನೆಯವನು ಅವನಿಗೆ, ನಾನು ನೆಲವನ್ನು ಖರೀದಿಸಿದ್ದೇನೆ ಮತ್ತು ನಾನು ಅದನ್ನು ಹೋಗಿ ನೋಡಬೇಕು: ನನ್ನನ್ನು ಕ್ಷಮಿಸಬೇಕೆಂದು ನಾನು ಪ್ರಾರ್ಥಿಸುತ್ತೇನೆ.</w:t>
      </w:r>
    </w:p>
    <w:p w14:paraId="7F342893" w14:textId="77777777" w:rsidR="00F90BDC" w:rsidRDefault="00F90BDC"/>
    <w:p w14:paraId="0F0580EC" w14:textId="77777777" w:rsidR="00F90BDC" w:rsidRDefault="00F90BDC">
      <w:r xmlns:w="http://schemas.openxmlformats.org/wordprocessingml/2006/main">
        <w:t xml:space="preserve">ಔತಣಕ್ಕೆ ಆಹ್ವಾನಿಸಿದ ಜನರು ಎಲ್ಲರೂ ಹಾಜರಾಗದಿರಲು ಕ್ಷಮೆಯನ್ನು ಹೊಂದಿದ್ದರು. ಮೊದಲನೆಯವನು ತಾನು ಒಂದು ತುಂಡು ನೆಲವನ್ನು ಖರೀದಿಸಿದ್ದೇನೆ ಮತ್ತು ಅದನ್ನು ಹೋಗಿ ನೋಡಬೇಕೆಂದು ಹೇಳಿದನು.</w:t>
      </w:r>
    </w:p>
    <w:p w14:paraId="612F9867" w14:textId="77777777" w:rsidR="00F90BDC" w:rsidRDefault="00F90BDC"/>
    <w:p w14:paraId="79F689DF" w14:textId="77777777" w:rsidR="00F90BDC" w:rsidRDefault="00F90BDC">
      <w:r xmlns:w="http://schemas.openxmlformats.org/wordprocessingml/2006/main">
        <w:t xml:space="preserve">1: ನಮ್ಮ ಜೀವನದಲ್ಲಿ ದೇವರಿಗೆ ಮೊದಲ ಸ್ಥಾನವನ್ನು ನೀಡಲು ನಾವು ಸಿದ್ಧರಾಗಿರಬೇಕು, ನಮ್ಮ ಸ್ವಂತ ಅಗತ್ಯಗಳು ಮತ್ತು ಅಗತ್ಯಗಳಿಗಿಂತಲೂ ಸಹ.</w:t>
      </w:r>
    </w:p>
    <w:p w14:paraId="021423C8" w14:textId="77777777" w:rsidR="00F90BDC" w:rsidRDefault="00F90BDC"/>
    <w:p w14:paraId="59AD5532" w14:textId="77777777" w:rsidR="00F90BDC" w:rsidRDefault="00F90BDC">
      <w:r xmlns:w="http://schemas.openxmlformats.org/wordprocessingml/2006/main">
        <w:t xml:space="preserve">2: ನಮ್ಮ ಶಿಲುಬೆಯನ್ನು ತೆಗೆದುಕೊಂಡು ಯೇಸುವನ್ನು ಹಿಂಬಾಲಿಸಲು ನಾವು ಸಿದ್ಧರಾಗಿರಬೇಕು, ಅದು ಅನಾನುಕೂಲ ಅಥವಾ ಅನಾನುಕೂಲವಾಗಿದ್ದರೂ ಸಹ.</w:t>
      </w:r>
    </w:p>
    <w:p w14:paraId="69AA3914" w14:textId="77777777" w:rsidR="00F90BDC" w:rsidRDefault="00F90BDC"/>
    <w:p w14:paraId="425CA3E9" w14:textId="77777777" w:rsidR="00F90BDC" w:rsidRDefault="00F90BDC">
      <w:r xmlns:w="http://schemas.openxmlformats.org/wordprocessingml/2006/main">
        <w:t xml:space="preserve">1: ಮತ್ತಾಯ 16:24 - ಆಗ ಯೇಸು ತನ್ನ ಶಿಷ್ಯರಿಗೆ, “ಯಾವನಾದರೂ [ಮನುಷ್ಯ] ನನ್ನ ಹಿಂದೆ ಬರಲು ಬಯಸಿದರೆ, ಅವನು ತನ್ನನ್ನು ನಿರಾಕರಿಸಿ ತನ್ನ ಶಿಲುಬೆಯನ್ನು ತೆಗೆದುಕೊಂಡು ನನ್ನನ್ನು ಹಿಂಬಾಲಿಸಲಿ.</w:t>
      </w:r>
    </w:p>
    <w:p w14:paraId="7708EDD8" w14:textId="77777777" w:rsidR="00F90BDC" w:rsidRDefault="00F90BDC"/>
    <w:p w14:paraId="2C996D42" w14:textId="77777777" w:rsidR="00F90BDC" w:rsidRDefault="00F90BDC">
      <w:r xmlns:w="http://schemas.openxmlformats.org/wordprocessingml/2006/main">
        <w:t xml:space="preserve">2: ಫಿಲಿಪ್ಪಿ 2:3-4 - ಕಲಹ ಅಥವಾ ದುರಭಿಮಾನದ ಮೂಲಕ [ಏನೂ ಮಾಡಬಾರದು]; ಆದರೆ ದೀನ ಮನಸ್ಸಿನಲ್ಲಿ ಪ್ರತಿಯೊಬ್ಬರೂ ತಮಗಿಂತ ಉತ್ತಮವೆಂದು ಪರಿಗಣಿಸಲಿ. ಪ್ರತಿಯೊಬ್ಬ ಮನುಷ್ಯನು ತನ್ನ ಸ್ವಂತ ವಿಷಯಗಳ ಮೇಲೆ ನೋಡಬೇಡ, ಆದರೆ ಪ್ರತಿಯೊಬ್ಬ </w:t>
      </w:r>
      <w:r xmlns:w="http://schemas.openxmlformats.org/wordprocessingml/2006/main">
        <w:lastRenderedPageBreak xmlns:w="http://schemas.openxmlformats.org/wordprocessingml/2006/main"/>
      </w:r>
      <w:r xmlns:w="http://schemas.openxmlformats.org/wordprocessingml/2006/main">
        <w:t xml:space="preserve">ಮನುಷ್ಯನು ಇತರರ ವಿಷಯಗಳ ಮೇಲೂ ನೋಡಿ.</w:t>
      </w:r>
    </w:p>
    <w:p w14:paraId="15014523" w14:textId="77777777" w:rsidR="00F90BDC" w:rsidRDefault="00F90BDC"/>
    <w:p w14:paraId="6CC6001E" w14:textId="77777777" w:rsidR="00F90BDC" w:rsidRDefault="00F90BDC">
      <w:r xmlns:w="http://schemas.openxmlformats.org/wordprocessingml/2006/main">
        <w:t xml:space="preserve">ಲೂಕನು 14:19 ಮತ್ತೊಬ್ಬನು--ನಾನು ಐದು ನೊಗ ಎತ್ತುಗಳನ್ನು ಕೊಂಡುಕೊಂಡಿದ್ದೇನೆ ಮತ್ತು ಅವುಗಳನ್ನು ಪರೀಕ್ಷಿಸಲು ಹೋಗುತ್ತೇನೆ; ನನ್ನನ್ನು ಕ್ಷಮಿಸಬೇಕೆಂದು ಪ್ರಾರ್ಥಿಸುತ್ತೇನೆ.</w:t>
      </w:r>
    </w:p>
    <w:p w14:paraId="02FF65C7" w14:textId="77777777" w:rsidR="00F90BDC" w:rsidRDefault="00F90BDC"/>
    <w:p w14:paraId="1AF045E8" w14:textId="77777777" w:rsidR="00F90BDC" w:rsidRDefault="00F90BDC">
      <w:r xmlns:w="http://schemas.openxmlformats.org/wordprocessingml/2006/main">
        <w:t xml:space="preserve">ಈ ನೀತಿಕಥೆಯು ಅನೇಕ ಬದ್ಧತೆಗಳನ್ನು ಮಾಡಿದ ಮತ್ತು ಈಗ ಒಂದು ಮಾರ್ಗವನ್ನು ಹುಡುಕುತ್ತಿರುವ ವ್ಯಕ್ತಿಯ ಬಗ್ಗೆ ಹೇಳುತ್ತದೆ.</w:t>
      </w:r>
    </w:p>
    <w:p w14:paraId="0EB69B1F" w14:textId="77777777" w:rsidR="00F90BDC" w:rsidRDefault="00F90BDC"/>
    <w:p w14:paraId="0E69A378" w14:textId="77777777" w:rsidR="00F90BDC" w:rsidRDefault="00F90BDC">
      <w:r xmlns:w="http://schemas.openxmlformats.org/wordprocessingml/2006/main">
        <w:t xml:space="preserve">1: ನಾವು ನಿಭಾಯಿಸುವುದಕ್ಕಿಂತ ಹೆಚ್ಚಿನದನ್ನು ಬದ್ಧರಾಗದಂತೆ ನಾವು ಜಾಗರೂಕರಾಗಿರಬೇಕು.</w:t>
      </w:r>
    </w:p>
    <w:p w14:paraId="05B0F6B5" w14:textId="77777777" w:rsidR="00F90BDC" w:rsidRDefault="00F90BDC"/>
    <w:p w14:paraId="70F5357F" w14:textId="77777777" w:rsidR="00F90BDC" w:rsidRDefault="00F90BDC">
      <w:r xmlns:w="http://schemas.openxmlformats.org/wordprocessingml/2006/main">
        <w:t xml:space="preserve">2: ನಮ್ಮ ಸಾಮರ್ಥ್ಯಗಳ ಬಗ್ಗೆ ನಾವು ಯಾವಾಗಲೂ ನಮ್ಮೊಂದಿಗೆ ಮತ್ತು ಇತರರೊಂದಿಗೆ ಪ್ರಾಮಾಣಿಕವಾಗಿರಬೇಕು.</w:t>
      </w:r>
    </w:p>
    <w:p w14:paraId="0A124EBD" w14:textId="77777777" w:rsidR="00F90BDC" w:rsidRDefault="00F90BDC"/>
    <w:p w14:paraId="7B63570A" w14:textId="77777777" w:rsidR="00F90BDC" w:rsidRDefault="00F90BDC">
      <w:r xmlns:w="http://schemas.openxmlformats.org/wordprocessingml/2006/main">
        <w:t xml:space="preserve">1: ಪ್ರಸಂಗಿ 5:4-5 - ನೀವು ದೇವರಿಗೆ ಪ್ರತಿಜ್ಞೆ ಮಾಡಿದಾಗ, ಅದನ್ನು ಪಾವತಿಸಲು ಮುಂದೂಡಬೇಡಿ; ಯಾಕಂದರೆ ಮೂರ್ಖರಲ್ಲಿ ಅವನಿಗೆ ಸಂತೋಷವಿಲ್ಲ: ನೀನು ಪ್ರತಿಜ್ಞೆ ಮಾಡಿದ್ದನ್ನು ಪಾವತಿಸು. ನೀವು ಪ್ರತಿಜ್ಞೆ ಮಾಡದಿರುವುದು ಉತ್ತಮವಾಗಿದೆ, ನೀವು ಪ್ರತಿಜ್ಞೆ ಮಾಡಿ ಪಾವತಿಸದಿರಿ.</w:t>
      </w:r>
    </w:p>
    <w:p w14:paraId="2D0F052F" w14:textId="77777777" w:rsidR="00F90BDC" w:rsidRDefault="00F90BDC"/>
    <w:p w14:paraId="34469AF1" w14:textId="77777777" w:rsidR="00F90BDC" w:rsidRDefault="00F90BDC">
      <w:r xmlns:w="http://schemas.openxmlformats.org/wordprocessingml/2006/main">
        <w:t xml:space="preserve">2: ಜೇಮ್ಸ್ 4: 13-17 - ಇಂದು ಅಥವಾ ನಾಳೆ ನಾವು ಅಂತಹ ನಗರಕ್ಕೆ ಹೋಗುತ್ತೇವೆ ಮತ್ತು ಒಂದು ವರ್ಷ ಅಲ್ಲಿಯೇ ಇರುತ್ತೇವೆ ಮತ್ತು ಖರೀದಿಸುತ್ತೇವೆ ಮತ್ತು ಮಾರಾಟ ಮಾಡುತ್ತೇವೆ ಮತ್ತು ಲಾಭವನ್ನು ಪಡೆದುಕೊಳ್ಳುತ್ತೇವೆ ಎಂದು ಹೇಳುವವರೇ, ಈಗ ಹೋಗಿ: ಆದರೆ ನಿಮಗೆ ಏನು ತಿಳಿದಿಲ್ಲ. ನಾಳೆ ಇರುತ್ತದೆ. ನಿಮ್ಮ ಜೀವನ ಯಾವುದಕ್ಕಾಗಿ? ಇದು ಸ್ವಲ್ಪ ಸಮಯದವರೆಗೆ ಕಾಣಿಸಿಕೊಳ್ಳುವ ಮತ್ತು ನಂತರ ಮಾಯವಾಗುವ ಒಂದು ಆವಿಯಾಗಿದೆ. ಅದಕ್ಕಾಗಿ ನೀವು ಹೇಳಬೇಕು, ಕರ್ತನು ಬಯಸಿದರೆ, ನಾವು ಬದುಕುತ್ತೇವೆ ಮತ್ತು ಇದನ್ನು ಮಾಡುತ್ತೇವೆ ಅಥವಾ ಅದನ್ನು ಮಾಡುತ್ತೇವೆ. ಆದರೆ ಈಗ ನೀವು ನಿಮ್ಮ ಹೆಗ್ಗಳಿಕೆಗಳಲ್ಲಿ ಸಂತೋಷಪಡುತ್ತೀರಿ: ಅಂತಹ ಸಂತೋಷವು ಕೆಟ್ಟದು. ಆದುದರಿಂದ ಒಳ್ಳೆಯದನ್ನು ಮಾಡಬೇಕೆಂದು ತಿಳಿದವನಿಗೆ ಮತ್ತು ಅದನ್ನು ಮಾಡದವನಿಗೆ ಅದು ಪಾಪವಾಗಿದೆ.</w:t>
      </w:r>
    </w:p>
    <w:p w14:paraId="13B2D23D" w14:textId="77777777" w:rsidR="00F90BDC" w:rsidRDefault="00F90BDC"/>
    <w:p w14:paraId="4E383AF6" w14:textId="77777777" w:rsidR="00F90BDC" w:rsidRDefault="00F90BDC">
      <w:r xmlns:w="http://schemas.openxmlformats.org/wordprocessingml/2006/main">
        <w:t xml:space="preserve">ಲೂಕನು 14:20 ಮತ್ತೊಬ್ಬನು--ನಾನು ಹೆಂಡತಿಯನ್ನು ಮದುವೆಯಾಗಿದ್ದೇನೆ ಮತ್ತು ನಾನು ಬರಲಾರೆ ಎಂದು ಹೇಳಿದನು.</w:t>
      </w:r>
    </w:p>
    <w:p w14:paraId="5E3AD02C" w14:textId="77777777" w:rsidR="00F90BDC" w:rsidRDefault="00F90BDC"/>
    <w:p w14:paraId="11511BE7" w14:textId="77777777" w:rsidR="00F90BDC" w:rsidRDefault="00F90BDC">
      <w:r xmlns:w="http://schemas.openxmlformats.org/wordprocessingml/2006/main">
        <w:t xml:space="preserve">ಈ ಭಾಗವು ಐಹಿಕ ಜವಾಬ್ದಾರಿಗಳಿಗಿಂತ ದೇವರ ರಾಜ್ಯಕ್ಕೆ ಆದ್ಯತೆ ನೀಡುವ ಕಷ್ಟವನ್ನು ಎತ್ತಿ ತೋರಿಸುತ್ತದೆ.</w:t>
      </w:r>
    </w:p>
    <w:p w14:paraId="6FA82051" w14:textId="77777777" w:rsidR="00F90BDC" w:rsidRDefault="00F90BDC"/>
    <w:p w14:paraId="1FECB47F" w14:textId="77777777" w:rsidR="00F90BDC" w:rsidRDefault="00F90BDC">
      <w:r xmlns:w="http://schemas.openxmlformats.org/wordprocessingml/2006/main">
        <w:t xml:space="preserve">1: ಆತನ ರಾಜ್ಯವನ್ನು ಸೇರಲು ದೇವರ ಆಹ್ವಾನವನ್ನು ಸ್ವೀಕರಿಸುವುದು</w:t>
      </w:r>
    </w:p>
    <w:p w14:paraId="56D5235C" w14:textId="77777777" w:rsidR="00F90BDC" w:rsidRDefault="00F90BDC"/>
    <w:p w14:paraId="49BA553E" w14:textId="77777777" w:rsidR="00F90BDC" w:rsidRDefault="00F90BDC">
      <w:r xmlns:w="http://schemas.openxmlformats.org/wordprocessingml/2006/main">
        <w:t xml:space="preserve">2: ಐಹಿಕ ಜವಾಬ್ದಾರಿಗಳಿಗಿಂತ ದೇವರ ರಾಜ್ಯಕ್ಕೆ ಆದ್ಯತೆ ನೀಡುವುದು</w:t>
      </w:r>
    </w:p>
    <w:p w14:paraId="0C64F6AE" w14:textId="77777777" w:rsidR="00F90BDC" w:rsidRDefault="00F90BDC"/>
    <w:p w14:paraId="18582BCF" w14:textId="77777777" w:rsidR="00F90BDC" w:rsidRDefault="00F90BDC">
      <w:r xmlns:w="http://schemas.openxmlformats.org/wordprocessingml/2006/main">
        <w:t xml:space="preserve">1: ಮ್ಯಾಥ್ಯೂ 6:33 - "ಆದರೆ ಮೊದಲು ಆತನ ರಾಜ್ಯ ಮತ್ತು ನೀತಿಯನ್ನು ಹುಡುಕು, ಮತ್ತು ಇವುಗಳೆಲ್ಲವೂ ನಿಮಗೆ ನೀಡಲ್ಪಡುತ್ತವೆ."</w:t>
      </w:r>
    </w:p>
    <w:p w14:paraId="09955954" w14:textId="77777777" w:rsidR="00F90BDC" w:rsidRDefault="00F90BDC"/>
    <w:p w14:paraId="419096AD" w14:textId="77777777" w:rsidR="00F90BDC" w:rsidRDefault="00F90BDC">
      <w:r xmlns:w="http://schemas.openxmlformats.org/wordprocessingml/2006/main">
        <w:t xml:space="preserve">2: ಕೊಲೊಸ್ಸಿಯನ್ಸ್ 3: 1-2 - “ಆದುದರಿಂದ, ನೀವು ಕ್ರಿಸ್ತನೊಂದಿಗೆ ಎಬ್ಬಿಸಲ್ಪಟ್ಟಿರುವುದರಿಂದ, ಮೇಲಿನ ವಿಷಯಗಳ ಮೇಲೆ ನಿಮ್ಮ ಹೃದಯಗಳನ್ನು ಇರಿಸಿ, ಅಲ್ಲಿ ಕ್ರಿಸ್ತನು ದೇವರ ಬಲಗಡೆಯಲ್ಲಿ ಕುಳಿತಿದ್ದಾನೆ. ಮೇಲಿನ ವಿಷಯಗಳ ಮೇಲೆ ನಿಮ್ಮ ಮನಸ್ಸನ್ನು ಇಟ್ಟುಕೊಳ್ಳಿ, ಐಹಿಕ ವಸ್ತುಗಳ ಮೇಲೆ ಅಲ್ಲ.</w:t>
      </w:r>
    </w:p>
    <w:p w14:paraId="62F1364C" w14:textId="77777777" w:rsidR="00F90BDC" w:rsidRDefault="00F90BDC"/>
    <w:p w14:paraId="5ABCFE70" w14:textId="77777777" w:rsidR="00F90BDC" w:rsidRDefault="00F90BDC">
      <w:r xmlns:w="http://schemas.openxmlformats.org/wordprocessingml/2006/main">
        <w:t xml:space="preserve">ಲೂಕನು 14:21 ಆಗ ಆ ಸೇವಕನು ಬಂದು ತನ್ನ ಯಜಮಾನನಿಗೆ ಈ ಸಂಗತಿಗಳನ್ನು ತೋರಿಸಿದನು. ಆಗ ಮನೆಯ ಯಜಮಾನನು ಕೋಪಗೊಂಡು ತನ್ನ ಸೇವಕನಿಗೆ--ನೀನು ಬೇಗನೆ ಪಟ್ಟಣದ ಬೀದಿಗಳಿಗೂ ಓಣಿಗಳಿಗೂ ಹೋಗಿ ಬಡವರನ್ನು, ಅಂಗವಿಕಲರನ್ನು, ಅಂಗವಿಕಲರನ್ನು, ಕುರುಡರನ್ನು ಇಲ್ಲಿಗೆ ಕರೆದುಕೊಂಡು ಬಾ.</w:t>
      </w:r>
    </w:p>
    <w:p w14:paraId="1F7A000E" w14:textId="77777777" w:rsidR="00F90BDC" w:rsidRDefault="00F90BDC"/>
    <w:p w14:paraId="2660EC1C" w14:textId="77777777" w:rsidR="00F90BDC" w:rsidRDefault="00F90BDC">
      <w:r xmlns:w="http://schemas.openxmlformats.org/wordprocessingml/2006/main">
        <w:t xml:space="preserve">ಮನೆಯ ಯಜಮಾನನು ತನ್ನ ಸೇವಕನನ್ನು ಹೊರಗೆ ಹೋಗಿ ಬಡವರನ್ನು, ಅಂಗವಿಕಲರನ್ನು, ಕುರುಡರನ್ನು ಕರೆತರುವಂತೆ ಆಜ್ಞಾಪಿಸುತ್ತಾನೆ.</w:t>
      </w:r>
    </w:p>
    <w:p w14:paraId="6F4EAB89" w14:textId="77777777" w:rsidR="00F90BDC" w:rsidRDefault="00F90BDC"/>
    <w:p w14:paraId="38179DE8" w14:textId="77777777" w:rsidR="00F90BDC" w:rsidRDefault="00F90BDC">
      <w:r xmlns:w="http://schemas.openxmlformats.org/wordprocessingml/2006/main">
        <w:t xml:space="preserve">1. ನಮ್ಮ ಸಮುದಾಯಗಳಲ್ಲಿ ಅಂಚಿನಲ್ಲಿರುವವರಿಗೆ ಸೇವೆ ಸಲ್ಲಿಸುವ ಪ್ರಾಮುಖ್ಯತೆ.</w:t>
      </w:r>
    </w:p>
    <w:p w14:paraId="7D119FEC" w14:textId="77777777" w:rsidR="00F90BDC" w:rsidRDefault="00F90BDC"/>
    <w:p w14:paraId="28312E5A" w14:textId="77777777" w:rsidR="00F90BDC" w:rsidRDefault="00F90BDC">
      <w:r xmlns:w="http://schemas.openxmlformats.org/wordprocessingml/2006/main">
        <w:t xml:space="preserve">2. ಹೊರಗಿನವರನ್ನು ಸ್ವಾಗತಿಸುವ ಶಕ್ತಿ.</w:t>
      </w:r>
    </w:p>
    <w:p w14:paraId="01CBF1DD" w14:textId="77777777" w:rsidR="00F90BDC" w:rsidRDefault="00F90BDC"/>
    <w:p w14:paraId="080A637C" w14:textId="77777777" w:rsidR="00F90BDC" w:rsidRDefault="00F90BDC">
      <w:r xmlns:w="http://schemas.openxmlformats.org/wordprocessingml/2006/main">
        <w:t xml:space="preserve">1. ಜೇಮ್ಸ್ 1:27 - ತಂದೆಯಾದ ದೇವರ ಮುಂದೆ ಶುದ್ಧ ಮತ್ತು ನಿರ್ಮಲವಾದ ಧರ್ಮವು ಹೀಗಿದೆ: ಅನಾಥರು ಮತ್ತು ವಿಧವೆಯರನ್ನು ಅವರ ಸಂಕಟದಲ್ಲಿ ಭೇಟಿ ಮಾಡುವುದು ಮತ್ತು ಪ್ರಪಂಚದಿಂದ ಕಳಂಕಿತರಾಗದಂತೆ ನೋಡಿಕೊಳ್ಳುವುದು.</w:t>
      </w:r>
    </w:p>
    <w:p w14:paraId="1197485F" w14:textId="77777777" w:rsidR="00F90BDC" w:rsidRDefault="00F90BDC"/>
    <w:p w14:paraId="73C01115" w14:textId="77777777" w:rsidR="00F90BDC" w:rsidRDefault="00F90BDC">
      <w:r xmlns:w="http://schemas.openxmlformats.org/wordprocessingml/2006/main">
        <w:t xml:space="preserve">2. ಯೆಶಾಯ 58:6-7 - “ಇದು ನಾನು ಆರಿಸಿಕೊಳ್ಳುವ ಉಪವಾಸವಲ್ಲವೇ: ದುಷ್ಟತನದ ಬಂಧಗಳನ್ನು ಸಡಿಲಿಸಲು, ನೊಗದ ಪಟ್ಟಿಗಳನ್ನು ಬಿಚ್ಚಿಡಲು, ತುಳಿತಕ್ಕೊಳಗಾದವರನ್ನು ಮುಕ್ತಗೊಳಿಸಲು ಮತ್ತು ಪ್ರತಿಯೊಂದು ನೊಗವನ್ನು ಮುರಿಯಲು? ನಿಮ್ಮ ರೊಟ್ಟಿಯನ್ನು ಹಸಿದವರೊಂದಿಗೆ ಹಂಚಿಕೊಳ್ಳುವುದು ಮತ್ತು ಮನೆಯಿಲ್ಲದ ಬಡವರನ್ನು ನಿಮ್ಮ ಮನೆಗೆ ಕರೆತರುವುದು ಅಲ್ಲವೇ; ನೀವು ಬೆತ್ತಲೆಯನ್ನು ನೋಡಿದಾಗ, ಅವನನ್ನು ಮುಚ್ಚಲು ಮತ್ತು ನಿಮ್ಮ ಸ್ವಂತ ಮಾಂಸದಿಂದ ನಿಮ್ಮನ್ನು ಮರೆಮಾಡಲು ಅಲ್ಲವೇ?</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ಲೂಕನು 14:22 ಅದಕ್ಕೆ ಆ ಸೇವಕನು--ಕರ್ತನೇ, ನೀನು ಆಜ್ಞಾಪಿಸಿದಂತೆಯೇ ಆಯಿತು, ಇನ್ನೂ ಸ್ಥಳವಿದೆ ಅಂದನು.</w:t>
      </w:r>
    </w:p>
    <w:p w14:paraId="5B291BE7" w14:textId="77777777" w:rsidR="00F90BDC" w:rsidRDefault="00F90BDC"/>
    <w:p w14:paraId="5320573E" w14:textId="77777777" w:rsidR="00F90BDC" w:rsidRDefault="00F90BDC">
      <w:r xmlns:w="http://schemas.openxmlformats.org/wordprocessingml/2006/main">
        <w:t xml:space="preserve">ಒಬ್ಬ ಸೇವಕನು ತನ್ನ ಯಜಮಾನನ ಆಜ್ಞೆಗಳನ್ನು ಪೂರೈಸಲು ಕೆಲಸ ಮಾಡುತ್ತಾನೆ ಮತ್ತು ಇನ್ನೂ ಹೆಚ್ಚಿನ ಸ್ಥಳಾವಕಾಶವಿದೆ ಎಂದು ಕಂಡುಕೊಳ್ಳುತ್ತಾನೆ.</w:t>
      </w:r>
    </w:p>
    <w:p w14:paraId="1ABFB5B3" w14:textId="77777777" w:rsidR="00F90BDC" w:rsidRDefault="00F90BDC"/>
    <w:p w14:paraId="47AA5524" w14:textId="77777777" w:rsidR="00F90BDC" w:rsidRDefault="00F90BDC">
      <w:r xmlns:w="http://schemas.openxmlformats.org/wordprocessingml/2006/main">
        <w:t xml:space="preserve">1. ವಿಧೇಯತೆಯ ಶಕ್ತಿ: ದೇವರ ಆಜ್ಞೆಗಳನ್ನು ಪೂರೈಸುವುದು</w:t>
      </w:r>
    </w:p>
    <w:p w14:paraId="6C9119FF" w14:textId="77777777" w:rsidR="00F90BDC" w:rsidRDefault="00F90BDC"/>
    <w:p w14:paraId="159F3643" w14:textId="77777777" w:rsidR="00F90BDC" w:rsidRDefault="00F90BDC">
      <w:r xmlns:w="http://schemas.openxmlformats.org/wordprocessingml/2006/main">
        <w:t xml:space="preserve">2. ಹೆಚ್ಚಿನದಕ್ಕಾಗಿ ಯಾವಾಗಲೂ ಸ್ಥಳವಿದೆ: ನಂಬಿಕೆಯ ಮಿತಿಯಿಲ್ಲದ ಸಾಮರ್ಥ್ಯ</w:t>
      </w:r>
    </w:p>
    <w:p w14:paraId="17F16E1A" w14:textId="77777777" w:rsidR="00F90BDC" w:rsidRDefault="00F90BDC"/>
    <w:p w14:paraId="2419930B" w14:textId="77777777" w:rsidR="00F90BDC" w:rsidRDefault="00F90BDC">
      <w:r xmlns:w="http://schemas.openxmlformats.org/wordprocessingml/2006/main">
        <w:t xml:space="preserve">1. ಎಫೆಸಿಯನ್ಸ್ 2:10: "ನಾವು ಆತನ ಕಾರ್ಯವೈಖರಿಯಾಗಿದ್ದೇವೆ, ಒಳ್ಳೆಯ ಕಾರ್ಯಗಳಿಗಾಗಿ ಕ್ರಿಸ್ತ ಯೇಸುವಿನಲ್ಲಿ ರಚಿಸಲಾಗಿದೆ, ನಾವು ಅವುಗಳಲ್ಲಿ ನಡೆಯಲು ದೇವರು ಮುಂಚಿತವಾಗಿ ಸಿದ್ಧಪಡಿಸಿದ."</w:t>
      </w:r>
    </w:p>
    <w:p w14:paraId="042ADE4C" w14:textId="77777777" w:rsidR="00F90BDC" w:rsidRDefault="00F90BDC"/>
    <w:p w14:paraId="7B9EC027" w14:textId="77777777" w:rsidR="00F90BDC" w:rsidRDefault="00F90BDC">
      <w:r xmlns:w="http://schemas.openxmlformats.org/wordprocessingml/2006/main">
        <w:t xml:space="preserve">2. 1 ಥೆಸಲೊನೀಕದವರಿಗೆ 5:16-18: "ಯಾವಾಗಲೂ ಹಿಗ್ಗು, ಎಡೆಬಿಡದೆ ಪ್ರಾರ್ಥಿಸಿ, ಎಲ್ಲಾ ಸಂದರ್ಭಗಳಲ್ಲಿ ಕೃತಜ್ಞತೆ ಸಲ್ಲಿಸಿ; ಇದು ನಿಮಗಾಗಿ ಕ್ರಿಸ್ತ ಯೇಸುವಿನಲ್ಲಿ ದೇವರ ಚಿತ್ತವಾಗಿದೆ."</w:t>
      </w:r>
    </w:p>
    <w:p w14:paraId="143EA15D" w14:textId="77777777" w:rsidR="00F90BDC" w:rsidRDefault="00F90BDC"/>
    <w:p w14:paraId="41C136BD" w14:textId="77777777" w:rsidR="00F90BDC" w:rsidRDefault="00F90BDC">
      <w:r xmlns:w="http://schemas.openxmlformats.org/wordprocessingml/2006/main">
        <w:t xml:space="preserve">ಲೂಕನು 14:23 ಮತ್ತು ಯಜಮಾನನು ಸೇವಕನಿಗೆ--ಹೆದ್ದಾರಿಗಳಿಗೂ ಬೇಲಿಗಳಿಗೂ ಹೋಗಿ ನನ್ನ ಮನೆಯು ತುಂಬಲ್ಪಡುವಂತೆ ಅವರನ್ನು ಒಳಗೆ ಬರುವಂತೆ ಒತ್ತಾಯಿಸು ಅಂದನು.</w:t>
      </w:r>
    </w:p>
    <w:p w14:paraId="2C5DD537" w14:textId="77777777" w:rsidR="00F90BDC" w:rsidRDefault="00F90BDC"/>
    <w:p w14:paraId="26C96FAE" w14:textId="77777777" w:rsidR="00F90BDC" w:rsidRDefault="00F90BDC">
      <w:r xmlns:w="http://schemas.openxmlformats.org/wordprocessingml/2006/main">
        <w:t xml:space="preserve">ಕರ್ತನು ತನ್ನ ಸೇವಕರನ್ನು ಹೊರಗೆ ಹೋಗಿ ಜನರನ್ನು ದೇವರ ರಾಜ್ಯಕ್ಕೆ ಆಹ್ವಾನಿಸಲು ಕರೆಯುತ್ತಾನೆ ಇದರಿಂದ ಅವನ ಮನೆ ತುಂಬುತ್ತದೆ.</w:t>
      </w:r>
    </w:p>
    <w:p w14:paraId="18CE31BE" w14:textId="77777777" w:rsidR="00F90BDC" w:rsidRDefault="00F90BDC"/>
    <w:p w14:paraId="3956FD19" w14:textId="77777777" w:rsidR="00F90BDC" w:rsidRDefault="00F90BDC">
      <w:r xmlns:w="http://schemas.openxmlformats.org/wordprocessingml/2006/main">
        <w:t xml:space="preserve">1. ಧೈರ್ಯವಾಗಿರಿ ಮತ್ತು ದೇವರ ರಾಜ್ಯಕ್ಕೆ ಸೇರಲು ಇತರರನ್ನು ಆಹ್ವಾನಿಸಿ</w:t>
      </w:r>
    </w:p>
    <w:p w14:paraId="59386EF7" w14:textId="77777777" w:rsidR="00F90BDC" w:rsidRDefault="00F90BDC"/>
    <w:p w14:paraId="6505CD20" w14:textId="77777777" w:rsidR="00F90BDC" w:rsidRDefault="00F90BDC">
      <w:r xmlns:w="http://schemas.openxmlformats.org/wordprocessingml/2006/main">
        <w:t xml:space="preserve">2. ಸುವಾರ್ತೆಯನ್ನು ಹಂಚಿಕೊಳ್ಳಲು ನಿಮ್ಮ ಅವಕಾಶವನ್ನು ಕಳೆದುಕೊಳ್ಳಬೇಡಿ</w:t>
      </w:r>
    </w:p>
    <w:p w14:paraId="2A9B24D6" w14:textId="77777777" w:rsidR="00F90BDC" w:rsidRDefault="00F90BDC"/>
    <w:p w14:paraId="1CE0E1E9" w14:textId="77777777" w:rsidR="00F90BDC" w:rsidRDefault="00F90BDC">
      <w:r xmlns:w="http://schemas.openxmlformats.org/wordprocessingml/2006/main">
        <w:t xml:space="preserve">1. ಮ್ಯಾಥ್ಯೂ 28: 19-20 - ಆದ್ದರಿಂದ ಹೋಗಿ ಎಲ್ಲಾ ಜನಾಂಗಗಳನ್ನು ಶಿಷ್ಯರನ್ನಾಗಿ ಮಾಡಿ, ತಂದೆ ಮತ್ತು ಮಗ ಮತ್ತು ಪವಿತ್ರಾತ್ಮದ ಹೆಸರಿನಲ್ಲಿ ಅವರಿಗೆ ದೀಕ್ಷಾಸ್ನಾನ ಮಾಡಿಸಿ, ನಾನು ನಿಮಗೆ ಆಜ್ಞಾಪಿಸಿದ ಎಲ್ಲವನ್ನೂ ಅನುಸರಿಸಲು ಅವರಿಗೆ ಕಲಿಸಿ.</w:t>
      </w:r>
    </w:p>
    <w:p w14:paraId="7A477C03" w14:textId="77777777" w:rsidR="00F90BDC" w:rsidRDefault="00F90BDC"/>
    <w:p w14:paraId="236D6D29" w14:textId="77777777" w:rsidR="00F90BDC" w:rsidRDefault="00F90BDC">
      <w:r xmlns:w="http://schemas.openxmlformats.org/wordprocessingml/2006/main">
        <w:t xml:space="preserve">2. ಯೆಶಾಯ 55:6 - ಕರ್ತನು ಸಿಗುವವರೆಗೂ ಆತನನ್ನು ಹುಡುಕಿರಿ; ಅವನು ಹತ್ತಿರದಲ್ಲಿರುವಾಗ ಅವನನ್ನು ಕರೆಯಿರಿ.</w:t>
      </w:r>
    </w:p>
    <w:p w14:paraId="3801914A" w14:textId="77777777" w:rsidR="00F90BDC" w:rsidRDefault="00F90BDC"/>
    <w:p w14:paraId="2F2FA418" w14:textId="77777777" w:rsidR="00F90BDC" w:rsidRDefault="00F90BDC">
      <w:r xmlns:w="http://schemas.openxmlformats.org/wordprocessingml/2006/main">
        <w:t xml:space="preserve">ಲೂಕನು 14:24 ಯಾಕಂದರೆ, ಆಜ್ಞಾಪಿಸಲ್ಪಟ್ಟವರಲ್ಲಿ ಯಾರೂ ನನ್ನ ಭೋಜನವನ್ನು ಸವಿಯಬಾರದು ಎಂದು ನಾನು ನಿಮಗೆ ಹೇಳುತ್ತೇನೆ.</w:t>
      </w:r>
    </w:p>
    <w:p w14:paraId="51B6E8E3" w14:textId="77777777" w:rsidR="00F90BDC" w:rsidRDefault="00F90BDC"/>
    <w:p w14:paraId="711120D5" w14:textId="77777777" w:rsidR="00F90BDC" w:rsidRDefault="00F90BDC">
      <w:r xmlns:w="http://schemas.openxmlformats.org/wordprocessingml/2006/main">
        <w:t xml:space="preserve">ಈ ಭಾಗವು ಸಪ್ಪರ್‌ಗೆ ಆಹ್ವಾನಿಸಲ್ಪಟ್ಟವರಲ್ಲಿ ಯಾರೂ ಅದನ್ನು ಹೇಗೆ ರುಚಿ ನೋಡುವುದಿಲ್ಲ ಎಂಬುದರ ಕುರಿತು.</w:t>
      </w:r>
    </w:p>
    <w:p w14:paraId="39257973" w14:textId="77777777" w:rsidR="00F90BDC" w:rsidRDefault="00F90BDC"/>
    <w:p w14:paraId="6DB1042C" w14:textId="77777777" w:rsidR="00F90BDC" w:rsidRDefault="00F90BDC">
      <w:r xmlns:w="http://schemas.openxmlformats.org/wordprocessingml/2006/main">
        <w:t xml:space="preserve">1. ಬದ್ಧತೆಯ ಮೌಲ್ಯ: ದೇವರ ಆಹ್ವಾನವನ್ನು ತಿರಸ್ಕರಿಸುವ ಪರಿಣಾಮಗಳನ್ನು ಅರ್ಥಮಾಡಿಕೊಳ್ಳುವುದು.</w:t>
      </w:r>
    </w:p>
    <w:p w14:paraId="3AF9EC31" w14:textId="77777777" w:rsidR="00F90BDC" w:rsidRDefault="00F90BDC"/>
    <w:p w14:paraId="20E6F655" w14:textId="77777777" w:rsidR="00F90BDC" w:rsidRDefault="00F90BDC">
      <w:r xmlns:w="http://schemas.openxmlformats.org/wordprocessingml/2006/main">
        <w:t xml:space="preserve">2. ಅಪನಂಬಿಕೆಯ ವೆಚ್ಚ: ಲಾರ್ಡ್ಸ್ ಆಮಂತ್ರಣವನ್ನು ಸ್ವೀಕರಿಸಲು ನಿರಾಕರಿಸುವ ಪರಿಣಾಮಗಳನ್ನು ಗುರುತಿಸುವುದು.</w:t>
      </w:r>
    </w:p>
    <w:p w14:paraId="5784EF3F" w14:textId="77777777" w:rsidR="00F90BDC" w:rsidRDefault="00F90BDC"/>
    <w:p w14:paraId="21DB31F5" w14:textId="77777777" w:rsidR="00F90BDC" w:rsidRDefault="00F90BDC">
      <w:r xmlns:w="http://schemas.openxmlformats.org/wordprocessingml/2006/main">
        <w:t xml:space="preserve">1. ಮ್ಯಾಥ್ಯೂ 22: 2-14 - ಮದುವೆಯ ಔತಣಕೂಟದ ನೀತಿಕಥೆ.</w:t>
      </w:r>
    </w:p>
    <w:p w14:paraId="71185752" w14:textId="77777777" w:rsidR="00F90BDC" w:rsidRDefault="00F90BDC"/>
    <w:p w14:paraId="4DDAE464" w14:textId="77777777" w:rsidR="00F90BDC" w:rsidRDefault="00F90BDC">
      <w:r xmlns:w="http://schemas.openxmlformats.org/wordprocessingml/2006/main">
        <w:t xml:space="preserve">2. ರೋಮನ್ನರು 11:17-24 - ದೇವರ ಕರುಣೆ ಮತ್ತು ಕ್ರೋಧ.</w:t>
      </w:r>
    </w:p>
    <w:p w14:paraId="6178B70E" w14:textId="77777777" w:rsidR="00F90BDC" w:rsidRDefault="00F90BDC"/>
    <w:p w14:paraId="6F136F0C" w14:textId="77777777" w:rsidR="00F90BDC" w:rsidRDefault="00F90BDC">
      <w:r xmlns:w="http://schemas.openxmlformats.org/wordprocessingml/2006/main">
        <w:t xml:space="preserve">ಲೂಕನು 14:25 ಆತನ ಸಂಗಡ ಬಹಳ ಜನಸಮೂಹವು ಹೋದರು; ಆತನು ತಿರುಗಿಕೊಂಡು ಅವರಿಗೆ,</w:t>
      </w:r>
    </w:p>
    <w:p w14:paraId="57980CD4" w14:textId="77777777" w:rsidR="00F90BDC" w:rsidRDefault="00F90BDC"/>
    <w:p w14:paraId="7F310963" w14:textId="77777777" w:rsidR="00F90BDC" w:rsidRDefault="00F90BDC">
      <w:r xmlns:w="http://schemas.openxmlformats.org/wordprocessingml/2006/main">
        <w:t xml:space="preserve">ಯೇಸು ತನ್ನ ಹಿಂಬಾಲಕರಿಗೆ ತಮ್ಮ ಐಹಿಕ ಆಸ್ತಿಗಳ ಸೌಕರ್ಯ ಮತ್ತು ಭದ್ರತೆಗಿಂತ ತನ್ನೊಂದಿಗೆ ಅವರ ಸಂಬಂಧವನ್ನು ಆದ್ಯತೆ ನೀಡುವಂತೆ ಪ್ರೋತ್ಸಾಹಿಸುತ್ತಾನೆ.</w:t>
      </w:r>
    </w:p>
    <w:p w14:paraId="17421C25" w14:textId="77777777" w:rsidR="00F90BDC" w:rsidRDefault="00F90BDC"/>
    <w:p w14:paraId="5E3E709C" w14:textId="77777777" w:rsidR="00F90BDC" w:rsidRDefault="00F90BDC">
      <w:r xmlns:w="http://schemas.openxmlformats.org/wordprocessingml/2006/main">
        <w:t xml:space="preserve">1. ಜೀಸಸ್ ಮೊದಲ ಸ್ಥಾನ: ಸಂಬಂಧದ ಆದ್ಯತೆ</w:t>
      </w:r>
    </w:p>
    <w:p w14:paraId="1C730137" w14:textId="77777777" w:rsidR="00F90BDC" w:rsidRDefault="00F90BDC"/>
    <w:p w14:paraId="03026E14" w14:textId="77777777" w:rsidR="00F90BDC" w:rsidRDefault="00F90BDC">
      <w:r xmlns:w="http://schemas.openxmlformats.org/wordprocessingml/2006/main">
        <w:t xml:space="preserve">2. ಹೇರಳವಾದ ಜೀವನ: ಯೇಸುವಿಗೆ ಬದುಕುವ ಸ್ವಾತಂತ್ರ್ಯ</w:t>
      </w:r>
    </w:p>
    <w:p w14:paraId="0F45B99B" w14:textId="77777777" w:rsidR="00F90BDC" w:rsidRDefault="00F90BDC"/>
    <w:p w14:paraId="00EE159A" w14:textId="77777777" w:rsidR="00F90BDC" w:rsidRDefault="00F90BDC">
      <w:r xmlns:w="http://schemas.openxmlformats.org/wordprocessingml/2006/main">
        <w:t xml:space="preserve">1. ಮ್ಯಾಥ್ಯೂ 6:33 — “ಆದರೆ ನೀವು ಮೊದಲು ದೇವರ ರಾಜ್ಯವನ್ನು ಮತ್ತು ಆತನ ನೀತಿಯನ್ನು ಹುಡುಕಿರಿ; ಮತ್ತು ಇವೆಲ್ಲವೂ ನಿಮಗೆ ಸೇರಿಸಲ್ಪಡುವವು.</w:t>
      </w:r>
    </w:p>
    <w:p w14:paraId="48BF7875" w14:textId="77777777" w:rsidR="00F90BDC" w:rsidRDefault="00F90BDC"/>
    <w:p w14:paraId="747CED3B" w14:textId="77777777" w:rsidR="00F90BDC" w:rsidRDefault="00F90BDC">
      <w:r xmlns:w="http://schemas.openxmlformats.org/wordprocessingml/2006/main">
        <w:t xml:space="preserve">2. ಫಿಲಿಪ್ಪಿಯವರಿಗೆ 3:8 — “ಹೌದು ನಿಸ್ಸಂದೇಹವಾಗಿ, ಮತ್ತು ನನ್ನ ಕರ್ತನಾದ ಕ್ರಿಸ್ತ ಯೇಸುವಿನ ಜ್ಞಾನದ ಶ್ರೇಷ್ಠತೆಗಾಗಿ ನಾನು ಎಲ್ಲವನ್ನೂ ನಷ್ಟವೆಂದು ಎಣಿಸುತ್ತೇನೆ: ಯಾರಿಗಾಗಿ ನಾನು ಎಲ್ಲವನ್ನು ಕಳೆದುಕೊಂಡಿದ್ದೇನೆ ಮತ್ತು ಅವುಗಳನ್ನು ಸಗಣಿಯಾಗಿ ಮಾತ್ರ ಎಣಿಸುತ್ತೇನೆ, ನಾನು ಕ್ರಿಸ್ತನನ್ನು ಗೆಲ್ಲಬಹುದು."</w:t>
      </w:r>
    </w:p>
    <w:p w14:paraId="77A5D5BC" w14:textId="77777777" w:rsidR="00F90BDC" w:rsidRDefault="00F90BDC"/>
    <w:p w14:paraId="30057D51" w14:textId="77777777" w:rsidR="00F90BDC" w:rsidRDefault="00F90BDC">
      <w:r xmlns:w="http://schemas.openxmlformats.org/wordprocessingml/2006/main">
        <w:t xml:space="preserve">ಲೂಕನು 14:26 ಯಾವನಾದರೂ ನನ್ನ ಬಳಿಗೆ ಬಂದು ತನ್ನ ತಂದೆ, ತಾಯಿ, ಹೆಂಡತಿ, ಮಕ್ಕಳು, ಸಹೋದರರು, ಸಹೋದರಿಯರು, ಹೌದು ಮತ್ತು ತನ್ನ ಪ್ರಾಣವನ್ನು ದ್ವೇಷಿಸದಿದ್ದರೆ ಅವನು ನನ್ನ ಶಿಷ್ಯನಾಗಲಾರನು.</w:t>
      </w:r>
    </w:p>
    <w:p w14:paraId="5DA5552E" w14:textId="77777777" w:rsidR="00F90BDC" w:rsidRDefault="00F90BDC"/>
    <w:p w14:paraId="2AC1ADDD" w14:textId="77777777" w:rsidR="00F90BDC" w:rsidRDefault="00F90BDC">
      <w:r xmlns:w="http://schemas.openxmlformats.org/wordprocessingml/2006/main">
        <w:t xml:space="preserve">ಲ್ಯೂಕ್ 14:26 ರ ಈ ಭಾಗವು ಶಿಷ್ಯತ್ವಕ್ಕೆ ನಮ್ಮ ಕುಟುಂಬ ಮತ್ತು ನಮ್ಮ ಬಗ್ಗೆ ನಮ್ಮ ಸ್ವಾಭಾವಿಕ ಪ್ರೀತಿಗಿಂತ ಹೆಚ್ಚಿನ ಮಟ್ಟದ ಬದ್ಧತೆಯ ಅಗತ್ಯವಿರುತ್ತದೆ ಎಂದು ಕಲಿಸುತ್ತದೆ.</w:t>
      </w:r>
    </w:p>
    <w:p w14:paraId="6337BD31" w14:textId="77777777" w:rsidR="00F90BDC" w:rsidRDefault="00F90BDC"/>
    <w:p w14:paraId="6C61ECB2" w14:textId="77777777" w:rsidR="00F90BDC" w:rsidRDefault="00F90BDC">
      <w:r xmlns:w="http://schemas.openxmlformats.org/wordprocessingml/2006/main">
        <w:t xml:space="preserve">1. "ದಿ ಅಲ್ಟಿಮೇಟ್ ಕಮಿಟ್ಮೆಂಟ್: ಕುಟುಂಬದ ಮೇಲಿರುವ ಶಿಷ್ಯತ್ವ"</w:t>
      </w:r>
    </w:p>
    <w:p w14:paraId="03C25816" w14:textId="77777777" w:rsidR="00F90BDC" w:rsidRDefault="00F90BDC"/>
    <w:p w14:paraId="51B9FB5D" w14:textId="77777777" w:rsidR="00F90BDC" w:rsidRDefault="00F90BDC">
      <w:r xmlns:w="http://schemas.openxmlformats.org/wordprocessingml/2006/main">
        <w:t xml:space="preserve">2. "ಯಾವುದಕ್ಕಿಂತ ಹೆಚ್ಚಾಗಿ ದೇವರನ್ನು ಪ್ರೀತಿಸಿ: ಶಿಷ್ಯತ್ವದ ಆದ್ಯತೆ"</w:t>
      </w:r>
    </w:p>
    <w:p w14:paraId="66ED018A" w14:textId="77777777" w:rsidR="00F90BDC" w:rsidRDefault="00F90BDC"/>
    <w:p w14:paraId="2D60F469" w14:textId="77777777" w:rsidR="00F90BDC" w:rsidRDefault="00F90BDC">
      <w:r xmlns:w="http://schemas.openxmlformats.org/wordprocessingml/2006/main">
        <w:t xml:space="preserve">1. ಮ್ಯಾಥ್ಯೂ 16: 24-26 - "ನಂತರ ಯೇಸು ತನ್ನ ಶಿಷ್ಯರಿಗೆ, "ಯಾರಾದರೂ ನನ್ನನ್ನು ಹಿಂಬಾಲಿಸಲು ಬಯಸಿದರೆ, ಅವನು ತನ್ನನ್ನು ನಿರಾಕರಿಸಿ, ತನ್ನ ಶಿಲುಬೆಯನ್ನು ತೆಗೆದುಕೊಂಡು ನನ್ನನ್ನು ಹಿಂಬಾಲಿಸಲಿ. ತನ್ನ ಪ್ರಾಣವನ್ನು ಉಳಿಸಿಕೊಳ್ಳಲು ಬಯಸುವವನು ಕಳೆದುಕೊಳ್ಳುತ್ತಾನೆ. ಆದರೆ ನನ್ನ ನಿಮಿತ್ತ ತನ್ನ ಪ್ರಾಣವನ್ನು ಕಳೆದುಕೊಳ್ಳುವವನು ಅದನ್ನು ಕಂಡುಕೊಳ್ಳುವನು, ಒಬ್ಬ ಮನುಷ್ಯನು ಇಡೀ ಪ್ರಪಂಚವನ್ನು ಗಳಿಸಿದರೆ ಮತ್ತು ತನ್ನ ಆತ್ಮವನ್ನು ಕಳೆದುಕೊಂಡರೆ ಅವನಿಗೆ ಏನು ಲಾಭ?</w:t>
      </w:r>
    </w:p>
    <w:p w14:paraId="7B8D1B7C" w14:textId="77777777" w:rsidR="00F90BDC" w:rsidRDefault="00F90BDC"/>
    <w:p w14:paraId="6F645EDA" w14:textId="77777777" w:rsidR="00F90BDC" w:rsidRDefault="00F90BDC">
      <w:r xmlns:w="http://schemas.openxmlformats.org/wordprocessingml/2006/main">
        <w:t xml:space="preserve">2. ಮಾರ್ಕ್ 8: 34-37 - "ಅವನು ತನ್ನ ಶಿಷ್ಯರೊಂದಿಗೆ ಜನರನ್ನು ತನ್ನ ಬಳಿಗೆ ಕರೆದ ನಂತರ, ಆತನು ಅವರಿಗೆ, "ನನ್ನ ಹಿಂದೆ ಬರಲು ಬಯಸುವವನು ತನ್ನನ್ನು ತಾನೇ ನಿರಾಕರಿಸಿ, ತನ್ನ ಶಿಲುಬೆಯನ್ನು ತೆಗೆದುಕೊಂಡು ಅನುಸರಿಸಲಿ. ನಾನು, ತನ್ನ ಪ್ರಾಣವನ್ನು ಉಳಿಸಿಕೊಳ್ಳಲು ಬಯಸುವವನು ಅದನ್ನು ಕಳೆದುಕೊಳ್ಳುವನು, ಆದರೆ ನನ್ನ ನಿಮಿತ್ತ ಮತ್ತು ಸುವಾರ್ತೆಗಾಗಿ ತನ್ನ ಪ್ರಾಣವನ್ನು ಕಳೆದುಕೊಳ್ಳುವವನು ಅದನ್ನು ಉಳಿಸಿಕೊಳ್ಳುವನು, ಒಬ್ಬ ಮನುಷ್ಯನು ಇಡೀ ಜಗತ್ತನ್ನು ಗಳಿಸಿದರೆ ಮತ್ತು ತನ್ನ ಆತ್ಮವನ್ನು ಕಳೆದುಕೊಂಡರೆ ಏನು ಪ್ರಯೋಜನ? ಒಬ್ಬ ಮನುಷ್ಯನು ತನ್ನ ಆತ್ಮಕ್ಕೆ ಬದಲಾಗಿ ಕೊಡುವನೋ?ಯಾಕೆಂದರೆ ಈ ವ್ಯಭಿಚಾರಿ ಮತ್ತು ಪಾಪದ ಪೀಳಿಗೆಯಲ್ಲಿ ನನ್ನ ಮತ್ತು ನನ್ನ ಮಾತುಗಳ ಬಗ್ಗೆ ಯಾರು ನಾಚಿಕೆಪಡುತ್ತಾರೋ, ಮನುಷ್ಯಕುಮಾರನು ತನ್ನ ತಂದೆಯ ಮಹಿಮೆಯಲ್ಲಿ ಪವಿತ್ರ ದೇವತೆಗಳೊಂದಿಗೆ ಬಂದಾಗ ಅವನ ಬಗ್ಗೆ ನಾಚಿಕೆಪಡುತ್ತಾನೆ. ”</w:t>
      </w:r>
    </w:p>
    <w:p w14:paraId="7897C64E" w14:textId="77777777" w:rsidR="00F90BDC" w:rsidRDefault="00F90BDC"/>
    <w:p w14:paraId="719F9AF0" w14:textId="77777777" w:rsidR="00F90BDC" w:rsidRDefault="00F90BDC">
      <w:r xmlns:w="http://schemas.openxmlformats.org/wordprocessingml/2006/main">
        <w:t xml:space="preserve">ಲೂಕನು 14:27 ಮತ್ತು ತನ್ನ ಶಿಲುಬೆಯನ್ನು ಹೊತ್ತುಕೊಂಡು ನನ್ನ ಹಿಂದೆ ಬರದವನು ನನ್ನ ಶಿಷ್ಯನಾಗಲಾರನು.</w:t>
      </w:r>
    </w:p>
    <w:p w14:paraId="1307EC17" w14:textId="77777777" w:rsidR="00F90BDC" w:rsidRDefault="00F90BDC"/>
    <w:p w14:paraId="31F8EE6C" w14:textId="77777777" w:rsidR="00F90BDC" w:rsidRDefault="00F90BDC">
      <w:r xmlns:w="http://schemas.openxmlformats.org/wordprocessingml/2006/main">
        <w:t xml:space="preserve">ತನ್ನ ಶಿಷ್ಯನಾಗಲು, ಒಬ್ಬನು ಅವರ ಶಿಲುಬೆಯನ್ನು ಹೊತ್ತುಕೊಂಡು ಅವನನ್ನು ಅನುಸರಿಸಬೇಕು ಎಂದು ಯೇಸು ಕಲಿಸುತ್ತಾನೆ.</w:t>
      </w:r>
    </w:p>
    <w:p w14:paraId="35DF6453" w14:textId="77777777" w:rsidR="00F90BDC" w:rsidRDefault="00F90BDC"/>
    <w:p w14:paraId="56189BBE" w14:textId="77777777" w:rsidR="00F90BDC" w:rsidRDefault="00F90BDC">
      <w:r xmlns:w="http://schemas.openxmlformats.org/wordprocessingml/2006/main">
        <w:t xml:space="preserve">1. ನಿಮ್ಮ ಶಿಲುಬೆಯನ್ನು ತೆಗೆದುಕೊಂಡು ಯೇಸುವನ್ನು ಹಿಂಬಾಲಿಸಿ - ಶಿಷ್ಯತ್ವದ ಪ್ರಾಮುಖ್ಯತೆಯ ಕುರಿತು ಎ.</w:t>
      </w:r>
    </w:p>
    <w:p w14:paraId="091BAED4" w14:textId="77777777" w:rsidR="00F90BDC" w:rsidRDefault="00F90BDC"/>
    <w:p w14:paraId="060EB696" w14:textId="77777777" w:rsidR="00F90BDC" w:rsidRDefault="00F90BDC">
      <w:r xmlns:w="http://schemas.openxmlformats.org/wordprocessingml/2006/main">
        <w:t xml:space="preserve">2. ನಮ್ಮ ಶಿಲುಬೆಯನ್ನು ಹೊರುವುದು - ಕ್ರಿಸ್ತನೊಂದಿಗೆ ನಡೆಯುವ ಜವಾಬ್ದಾರಿಯ ಮೇಲೆ ಎ.</w:t>
      </w:r>
    </w:p>
    <w:p w14:paraId="7D7F5B7A" w14:textId="77777777" w:rsidR="00F90BDC" w:rsidRDefault="00F90BDC"/>
    <w:p w14:paraId="19E53FFF" w14:textId="77777777" w:rsidR="00F90BDC" w:rsidRDefault="00F90BDC">
      <w:r xmlns:w="http://schemas.openxmlformats.org/wordprocessingml/2006/main">
        <w:t xml:space="preserve">1. ಮಾರ್ಕ್ 8: 34-37 - ಜೀಸಸ್ ತನ್ನ ಹಿಂಬಾಲಕರಿಗೆ ತಮ್ಮ ಶಿಲುಬೆಯನ್ನು ತೆಗೆದುಕೊಂಡು ತನ್ನನ್ನು ಅನುಸರಿಸಲು ಸೂಚಿಸುತ್ತಾನೆ.</w:t>
      </w:r>
    </w:p>
    <w:p w14:paraId="0AD4EA0A" w14:textId="77777777" w:rsidR="00F90BDC" w:rsidRDefault="00F90BDC"/>
    <w:p w14:paraId="2523314A" w14:textId="77777777" w:rsidR="00F90BDC" w:rsidRDefault="00F90BDC">
      <w:r xmlns:w="http://schemas.openxmlformats.org/wordprocessingml/2006/main">
        <w:t xml:space="preserve">2. ಗಲಾಷಿಯನ್ಸ್ 5:24 - ನಾವು ಮಾಂಸವನ್ನು ಶಿಲುಬೆಗೇರಿಸಲು ಮತ್ತು ಆತ್ಮದಲ್ಲಿ ಜೀವಿಸಲು ಕರೆಯಲ್ಪಟ್ಟಿದ್ದೇವೆ.</w:t>
      </w:r>
    </w:p>
    <w:p w14:paraId="5226AB70" w14:textId="77777777" w:rsidR="00F90BDC" w:rsidRDefault="00F90BDC"/>
    <w:p w14:paraId="308BD370" w14:textId="77777777" w:rsidR="00F90BDC" w:rsidRDefault="00F90BDC">
      <w:r xmlns:w="http://schemas.openxmlformats.org/wordprocessingml/2006/main">
        <w:t xml:space="preserve">ಲೂಕನು 14:28 ನಿಮ್ಮಲ್ಲಿ ಯಾರು ಗೋಪುರವನ್ನು ಕಟ್ಟುವ ಉದ್ದೇಶದಿಂದ ಮೊದಲು ಕುಳಿತುಕೊಂಡು ಅದನ್ನು ಮುಗಿಸಲು ಸಾಕಷ್ಟಿದೆಯೇ ಎಂದು ಲೆಕ್ಕ ಹಾಕುವುದಿಲ್ಲವೇ?</w:t>
      </w:r>
    </w:p>
    <w:p w14:paraId="7F3B2ACD" w14:textId="77777777" w:rsidR="00F90BDC" w:rsidRDefault="00F90BDC"/>
    <w:p w14:paraId="1BE606BE" w14:textId="77777777" w:rsidR="00F90BDC" w:rsidRDefault="00F90BDC">
      <w:r xmlns:w="http://schemas.openxmlformats.org/wordprocessingml/2006/main">
        <w:t xml:space="preserve">ಈ ವಾಕ್ಯವೃಂದವು ಮುಂಚಿತವಾಗಿ ಸಿದ್ಧಪಡಿಸುವ ಮತ್ತು ಯಾವುದೇ ಪ್ರಯತ್ನದ ವೆಚ್ಚವನ್ನು ಎಣಿಸುವ ಮಹತ್ವವನ್ನು ಒತ್ತಿಹೇಳುತ್ತದೆ.</w:t>
      </w:r>
    </w:p>
    <w:p w14:paraId="629D5BB2" w14:textId="77777777" w:rsidR="00F90BDC" w:rsidRDefault="00F90BDC"/>
    <w:p w14:paraId="49D3B01A" w14:textId="77777777" w:rsidR="00F90BDC" w:rsidRDefault="00F90BDC">
      <w:r xmlns:w="http://schemas.openxmlformats.org/wordprocessingml/2006/main">
        <w:t xml:space="preserve">1. "ಕಟ್ಟಡದ ವೆಚ್ಚ: ಬದ್ಧತೆಗಾಗಿ ತಯಾರಿ"</w:t>
      </w:r>
    </w:p>
    <w:p w14:paraId="5917B9A0" w14:textId="77777777" w:rsidR="00F90BDC" w:rsidRDefault="00F90BDC"/>
    <w:p w14:paraId="7E390357" w14:textId="77777777" w:rsidR="00F90BDC" w:rsidRDefault="00F90BDC">
      <w:r xmlns:w="http://schemas.openxmlformats.org/wordprocessingml/2006/main">
        <w:t xml:space="preserve">2. "ಯೋಜನೆಗಳನ್ನು ಮಾಡುವುದು: ಮುಂದಿನ ವೆಚ್ಚವನ್ನು ಲೆಕ್ಕಾಚಾರ ಮಾಡುವುದು"</w:t>
      </w:r>
    </w:p>
    <w:p w14:paraId="6C422719" w14:textId="77777777" w:rsidR="00F90BDC" w:rsidRDefault="00F90BDC"/>
    <w:p w14:paraId="40E2EC15" w14:textId="77777777" w:rsidR="00F90BDC" w:rsidRDefault="00F90BDC">
      <w:r xmlns:w="http://schemas.openxmlformats.org/wordprocessingml/2006/main">
        <w:t xml:space="preserve">1. ಮ್ಯಾಥ್ಯೂ 6:19-21 - “ಭೂಮಿಯಲ್ಲಿ ನಿಮಗಾಗಿ ಸಂಪತ್ತನ್ನು ಸಂಗ್ರಹಿಸಬೇಡಿ, ಅಲ್ಲಿ ಪತಂಗ ಮತ್ತು ತುಕ್ಕು ನಾಶವಾಗುತ್ತದೆ ಮತ್ತು ಕಳ್ಳರು ಒಳನುಗ್ಗಿ ಕದಿಯುತ್ತಾರೆ. ಆದರೆ ಸ್ವರ್ಗದಲ್ಲಿ ನಿಮಗಾಗಿ ಸಂಪತ್ತನ್ನು ಸಂಗ್ರಹಿಸಿರಿ, ಅಲ್ಲಿ ಪತಂಗ ಮತ್ತು ತುಕ್ಕು ನಾಶವಾಗುವುದಿಲ್ಲ ಮತ್ತು ಕಳ್ಳರು ಒಳನುಗ್ಗಿ ಕದಿಯುವುದಿಲ್ಲ. ಯಾಕಂದರೆ ನಿನ್ನ ನಿಧಿಯು ಎಲ್ಲಿ ಇರುತ್ತದೋ ಅಲ್ಲಿ ನಿನ್ನ ಹೃದಯವೂ ಇರುತ್ತದೆ.”</w:t>
      </w:r>
    </w:p>
    <w:p w14:paraId="5C87C129" w14:textId="77777777" w:rsidR="00F90BDC" w:rsidRDefault="00F90BDC"/>
    <w:p w14:paraId="5F0A326F" w14:textId="77777777" w:rsidR="00F90BDC" w:rsidRDefault="00F90BDC">
      <w:r xmlns:w="http://schemas.openxmlformats.org/wordprocessingml/2006/main">
        <w:t xml:space="preserve">2. ನಾಣ್ಣುಡಿಗಳು 13:4 - "ಸೋಮಾರಿಯ ಆತ್ಮವು ಹಂಬಲಿಸುತ್ತದೆ ಮತ್ತು ಏನನ್ನೂ ಪಡೆಯುವುದಿಲ್ಲ, ಆದರೆ ಶ್ರದ್ಧೆಯುಳ್ಳವರ ಆತ್ಮವು </w:t>
      </w:r>
      <w:r xmlns:w="http://schemas.openxmlformats.org/wordprocessingml/2006/main">
        <w:lastRenderedPageBreak xmlns:w="http://schemas.openxmlformats.org/wordprocessingml/2006/main"/>
      </w:r>
      <w:r xmlns:w="http://schemas.openxmlformats.org/wordprocessingml/2006/main">
        <w:t xml:space="preserve">ಸಮೃದ್ಧವಾಗಿ ಪೂರೈಸಲ್ಪಡುತ್ತದೆ."</w:t>
      </w:r>
    </w:p>
    <w:p w14:paraId="253DC5C9" w14:textId="77777777" w:rsidR="00F90BDC" w:rsidRDefault="00F90BDC"/>
    <w:p w14:paraId="4DD9745B" w14:textId="77777777" w:rsidR="00F90BDC" w:rsidRDefault="00F90BDC">
      <w:r xmlns:w="http://schemas.openxmlformats.org/wordprocessingml/2006/main">
        <w:t xml:space="preserve">ಲೂಕನು 14:29 ಅವನು ಅಡಿಪಾಯವನ್ನು ಹಾಕಿದ ನಂತರ ಮತ್ತು ಅದನ್ನು ಮುಗಿಸಲು ಸಾಧ್ಯವಾಗದಿದ್ದರೂ, ಅದನ್ನು ನೋಡುವವರೆಲ್ಲರೂ ಅವನನ್ನು ಅಪಹಾಸ್ಯ ಮಾಡಲು ಪ್ರಾರಂಭಿಸುತ್ತಾರೆ.</w:t>
      </w:r>
    </w:p>
    <w:p w14:paraId="2A5193B6" w14:textId="77777777" w:rsidR="00F90BDC" w:rsidRDefault="00F90BDC"/>
    <w:p w14:paraId="169C7FFE" w14:textId="77777777" w:rsidR="00F90BDC" w:rsidRDefault="00F90BDC">
      <w:r xmlns:w="http://schemas.openxmlformats.org/wordprocessingml/2006/main">
        <w:t xml:space="preserve">ನೋಡುಗರು ವ್ಯಕ್ತಿಯನ್ನು ಅಪಹಾಸ್ಯ ಮಾಡಬಹುದಾದ್ದರಿಂದ ಅದನ್ನು ಮುಗಿಸುವ ಸಾಮರ್ಥ್ಯವಿಲ್ಲದೆ ಏನನ್ನಾದರೂ ಪ್ರಾರಂಭಿಸುವುದರ ವಿರುದ್ಧ ಭಾಗವು ಎಚ್ಚರಿಸುತ್ತದೆ.</w:t>
      </w:r>
    </w:p>
    <w:p w14:paraId="0CE6E2B5" w14:textId="77777777" w:rsidR="00F90BDC" w:rsidRDefault="00F90BDC"/>
    <w:p w14:paraId="1093EC69" w14:textId="77777777" w:rsidR="00F90BDC" w:rsidRDefault="00F90BDC">
      <w:r xmlns:w="http://schemas.openxmlformats.org/wordprocessingml/2006/main">
        <w:t xml:space="preserve">1. ನೀವು ನಿಭಾಯಿಸುವುದಕ್ಕಿಂತ ಹೆಚ್ಚಿನದನ್ನು ತೆಗೆದುಕೊಳ್ಳುವ ಅಪಾಯ</w:t>
      </w:r>
    </w:p>
    <w:p w14:paraId="15E12388" w14:textId="77777777" w:rsidR="00F90BDC" w:rsidRDefault="00F90BDC"/>
    <w:p w14:paraId="791CD266" w14:textId="77777777" w:rsidR="00F90BDC" w:rsidRDefault="00F90BDC">
      <w:r xmlns:w="http://schemas.openxmlformats.org/wordprocessingml/2006/main">
        <w:t xml:space="preserve">2. ನೀವು ಪ್ರಾರಂಭಿಸಿದ್ದನ್ನು ಮುಗಿಸುವ ಪ್ರಾಮುಖ್ಯತೆ</w:t>
      </w:r>
    </w:p>
    <w:p w14:paraId="61C08385" w14:textId="77777777" w:rsidR="00F90BDC" w:rsidRDefault="00F90BDC"/>
    <w:p w14:paraId="318277E2" w14:textId="77777777" w:rsidR="00F90BDC" w:rsidRDefault="00F90BDC">
      <w:r xmlns:w="http://schemas.openxmlformats.org/wordprocessingml/2006/main">
        <w:t xml:space="preserve">1. ಎಫೆಸಿಯನ್ಸ್ 6:13 - "ಆದ್ದರಿಂದ ದೇವರ ಸಂಪೂರ್ಣ ರಕ್ಷಾಕವಚವನ್ನು ಧರಿಸಿಕೊಳ್ಳಿ, ಆದ್ದರಿಂದ ಕೆಟ್ಟ ದಿನ ಬಂದಾಗ, ನೀವು ನಿಮ್ಮ ನೆಲದಲ್ಲಿ ನಿಲ್ಲಲು ಸಾಧ್ಯವಾಗುತ್ತದೆ, ಮತ್ತು ನೀವು ಎಲ್ಲವನ್ನೂ ಮಾಡಿದ ನಂತರ, ನಿಲ್ಲಲು ಸಾಧ್ಯವಾಗುತ್ತದೆ."</w:t>
      </w:r>
    </w:p>
    <w:p w14:paraId="753DE886" w14:textId="77777777" w:rsidR="00F90BDC" w:rsidRDefault="00F90BDC"/>
    <w:p w14:paraId="630E4B32" w14:textId="77777777" w:rsidR="00F90BDC" w:rsidRDefault="00F90BDC">
      <w:r xmlns:w="http://schemas.openxmlformats.org/wordprocessingml/2006/main">
        <w:t xml:space="preserve">2. ನಾಣ್ಣುಡಿಗಳು 16:3 - "ನೀವು ಏನು ಮಾಡಿದರೂ ಕರ್ತನಿಗೆ ಒಪ್ಪಿಸಿರಿ, ಮತ್ತು ಅವನು ನಿಮ್ಮ ಯೋಜನೆಗಳನ್ನು ಸ್ಥಾಪಿಸುತ್ತಾನೆ."</w:t>
      </w:r>
    </w:p>
    <w:p w14:paraId="3667BA5F" w14:textId="77777777" w:rsidR="00F90BDC" w:rsidRDefault="00F90BDC"/>
    <w:p w14:paraId="446595FE" w14:textId="77777777" w:rsidR="00F90BDC" w:rsidRDefault="00F90BDC">
      <w:r xmlns:w="http://schemas.openxmlformats.org/wordprocessingml/2006/main">
        <w:t xml:space="preserve">ಲೂಕನು 14:30 ಈ ಮನುಷ್ಯನು ಕಟ್ಟಲು ಪ್ರಾರಂಭಿಸಿದನು, ಮತ್ತು ಮುಗಿಸಲು ಸಾಧ್ಯವಾಗಲಿಲ್ಲ.</w:t>
      </w:r>
    </w:p>
    <w:p w14:paraId="0838160E" w14:textId="77777777" w:rsidR="00F90BDC" w:rsidRDefault="00F90BDC"/>
    <w:p w14:paraId="6AB2D653" w14:textId="77777777" w:rsidR="00F90BDC" w:rsidRDefault="00F90BDC">
      <w:r xmlns:w="http://schemas.openxmlformats.org/wordprocessingml/2006/main">
        <w:t xml:space="preserve">ಯೋಜನೆಯನ್ನು ಪ್ರಾರಂಭಿಸುವ ಆದರೆ ಅದನ್ನು ಪೂರ್ಣಗೊಳಿಸಲು ಸಾಧ್ಯವಾಗದ ವ್ಯಕ್ತಿಯ ಬಗ್ಗೆ ಯೇಸು ಒಂದು ನೀತಿಕಥೆಯನ್ನು ಕಲಿಸುತ್ತಾನೆ.</w:t>
      </w:r>
    </w:p>
    <w:p w14:paraId="69D513AE" w14:textId="77777777" w:rsidR="00F90BDC" w:rsidRDefault="00F90BDC"/>
    <w:p w14:paraId="2E60D8C6" w14:textId="77777777" w:rsidR="00F90BDC" w:rsidRDefault="00F90BDC">
      <w:r xmlns:w="http://schemas.openxmlformats.org/wordprocessingml/2006/main">
        <w:t xml:space="preserve">1. ನೀವು ಪ್ರಾರಂಭಿಸಿದ್ದನ್ನು ಮುಗಿಸುವ ಪ್ರಾಮುಖ್ಯತೆ</w:t>
      </w:r>
    </w:p>
    <w:p w14:paraId="5468E03F" w14:textId="77777777" w:rsidR="00F90BDC" w:rsidRDefault="00F90BDC"/>
    <w:p w14:paraId="566FB331" w14:textId="77777777" w:rsidR="00F90BDC" w:rsidRDefault="00F90BDC">
      <w:r xmlns:w="http://schemas.openxmlformats.org/wordprocessingml/2006/main">
        <w:t xml:space="preserve">2. ಕಷ್ಟದ ಮುಖದಲ್ಲಿ ಪರಿಶ್ರಮ</w:t>
      </w:r>
    </w:p>
    <w:p w14:paraId="163A44A2" w14:textId="77777777" w:rsidR="00F90BDC" w:rsidRDefault="00F90BDC"/>
    <w:p w14:paraId="5467A88F" w14:textId="77777777" w:rsidR="00F90BDC" w:rsidRDefault="00F90BDC">
      <w:r xmlns:w="http://schemas.openxmlformats.org/wordprocessingml/2006/main">
        <w:t xml:space="preserve">1. ಫಿಲಿಪ್ಪಿಯಾನ್ಸ್ 3:14 - "ನಾನು ಓಟದ ಅಂತ್ಯವನ್ನು ತಲುಪಲು ಮತ್ತು ಸ್ವರ್ಗೀಯ ಬಹುಮಾನವನ್ನು ಪಡೆಯಲು ಪ್ರಯತ್ನಿಸುತ್ತೇನೆ, ಇದಕ್ಕಾಗಿ ದೇವರು ಕ್ರಿಸ್ತ ಯೇಸುವಿನ ಮೂಲಕ ನಮ್ಮನ್ನು ಕರೆಯುತ್ತಾನೆ."</w:t>
      </w:r>
    </w:p>
    <w:p w14:paraId="27BA4826" w14:textId="77777777" w:rsidR="00F90BDC" w:rsidRDefault="00F90BDC"/>
    <w:p w14:paraId="306E973F" w14:textId="77777777" w:rsidR="00F90BDC" w:rsidRDefault="00F90BDC">
      <w:r xmlns:w="http://schemas.openxmlformats.org/wordprocessingml/2006/main">
        <w:t xml:space="preserve">2. ಕೊಲೊಸ್ಸಿಯನ್ಸ್ 3:23 - "ನೀವು ಏನು ಮಾಡಿದರೂ, ನಿಮ್ಮ ಪೂರ್ಣ ಹೃದಯದಿಂದ ಅದನ್ನು ಭಗವಂತನಿಗಾಗಿ ಕೆಲಸ ಮಾಡಿ, ಮಾನವ ಯಜಮಾನರಿಗಾಗಿ ಅಲ್ಲ."</w:t>
      </w:r>
    </w:p>
    <w:p w14:paraId="1DAD23A1" w14:textId="77777777" w:rsidR="00F90BDC" w:rsidRDefault="00F90BDC"/>
    <w:p w14:paraId="163CA5DE" w14:textId="77777777" w:rsidR="00F90BDC" w:rsidRDefault="00F90BDC">
      <w:r xmlns:w="http://schemas.openxmlformats.org/wordprocessingml/2006/main">
        <w:t xml:space="preserve">ಲೂಕನು 14:31 ಅಥವಾ ಯಾವ ಅರಸನು ಬೇರೊಬ್ಬ ಅರಸನ ವಿರುದ್ಧ ಯುದ್ಧಮಾಡಲು ಹೊರಟು, ಮೊದಲು ಕುಳಿತುಕೊಂಡು, ಇಪ್ಪತ್ತು ಸಾವಿರ ಜನರೊಂದಿಗೆ ತನ್ನ ವಿರುದ್ಧ ಬರುವವನನ್ನು ಎದುರಿಸಲು ಹತ್ತು ಸಾವಿರ ಜನರೊಂದಿಗೆ ಶಕ್ತನಾಗಬಹುದೇ ಎಂದು ಯೋಚಿಸುವುದಿಲ್ಲವೇ?</w:t>
      </w:r>
    </w:p>
    <w:p w14:paraId="2FB3E8FA" w14:textId="77777777" w:rsidR="00F90BDC" w:rsidRDefault="00F90BDC"/>
    <w:p w14:paraId="23FD828F" w14:textId="77777777" w:rsidR="00F90BDC" w:rsidRDefault="00F90BDC">
      <w:r xmlns:w="http://schemas.openxmlformats.org/wordprocessingml/2006/main">
        <w:t xml:space="preserve">ದ್ವಿಗುಣ ಸಂಪನ್ಮೂಲಗಳನ್ನು ಹೊಂದಿರುವ ಇನ್ನೊಬ್ಬ ರಾಜನ ವಿರುದ್ಧ ಯುದ್ಧಕ್ಕೆ ಹೋಗುವ ಮೊದಲು ರಾಜನು ತನ್ನ ಸಂಪನ್ಮೂಲಗಳನ್ನು ಪರಿಗಣಿಸಬೇಕು.</w:t>
      </w:r>
    </w:p>
    <w:p w14:paraId="4F866338" w14:textId="77777777" w:rsidR="00F90BDC" w:rsidRDefault="00F90BDC"/>
    <w:p w14:paraId="719928D1" w14:textId="77777777" w:rsidR="00F90BDC" w:rsidRDefault="00F90BDC">
      <w:r xmlns:w="http://schemas.openxmlformats.org/wordprocessingml/2006/main">
        <w:t xml:space="preserve">1. ದೇವರು ನಮಗೆ ಯಾವುದೇ ಅಡೆತಡೆಗಳನ್ನು ಜಯಿಸಲು ಬೇಕಾದ ಸಂಪನ್ಮೂಲಗಳನ್ನು ಒದಗಿಸುತ್ತಾನೆ.</w:t>
      </w:r>
    </w:p>
    <w:p w14:paraId="1BBFD316" w14:textId="77777777" w:rsidR="00F90BDC" w:rsidRDefault="00F90BDC"/>
    <w:p w14:paraId="2911C1E5" w14:textId="77777777" w:rsidR="00F90BDC" w:rsidRDefault="00F90BDC">
      <w:r xmlns:w="http://schemas.openxmlformats.org/wordprocessingml/2006/main">
        <w:t xml:space="preserve">2. ನಾವು ದೇವರಲ್ಲಿ ನಂಬಿಕೆ ಇಡಲು ಕಲಿಯಬೇಕು ಮತ್ತು ನಮ್ಮ ನಿರ್ಧಾರಗಳಲ್ಲಿ ಬುದ್ಧಿವಂತರಾಗಿರಬೇಕು.</w:t>
      </w:r>
    </w:p>
    <w:p w14:paraId="29482BEF" w14:textId="77777777" w:rsidR="00F90BDC" w:rsidRDefault="00F90BDC"/>
    <w:p w14:paraId="50CA3D13" w14:textId="77777777" w:rsidR="00F90BDC" w:rsidRDefault="00F90BDC">
      <w:r xmlns:w="http://schemas.openxmlformats.org/wordprocessingml/2006/main">
        <w:t xml:space="preserve">1. ಯೆಶಾಯ 40:31 - "ಆದರೆ ಕರ್ತನನ್ನು ಕಾಯುವವರು ತಮ್ಮ ಶಕ್ತಿಯನ್ನು ನವೀಕರಿಸುವರು; ಅವರು ಹದ್ದುಗಳಂತೆ ರೆಕ್ಕೆಗಳನ್ನು ಹಿಡಿದು ಏರುವರು; ಅವರು ಓಡುತ್ತಾರೆ, ಆದರೆ ದಣಿದಿಲ್ಲ; ಮತ್ತು ಅವರು ನಡೆಯುವರು ಮತ್ತು ಮೂರ್ಛೆ ಹೋಗುವುದಿಲ್ಲ."</w:t>
      </w:r>
    </w:p>
    <w:p w14:paraId="7995E627" w14:textId="77777777" w:rsidR="00F90BDC" w:rsidRDefault="00F90BDC"/>
    <w:p w14:paraId="06AB67B9" w14:textId="77777777" w:rsidR="00F90BDC" w:rsidRDefault="00F90BDC">
      <w:r xmlns:w="http://schemas.openxmlformats.org/wordprocessingml/2006/main">
        <w:t xml:space="preserve">2. ಜೇಮ್ಸ್ 1:5 - "ನಿಮ್ಮಲ್ಲಿ ಯಾರಿಗಾದರೂ ಬುದ್ಧಿವಂತಿಕೆಯ ಕೊರತೆಯಿದ್ದರೆ, ಅವನು ದೇವರನ್ನು ಕೇಳಲಿ, ಅವನು ಎಲ್ಲ ಜನರಿಗೆ ಉದಾರವಾಗಿ ಕೊಡುತ್ತಾನೆ ಮತ್ತು ನಿಂದಿಸುವುದಿಲ್ಲ; ಮತ್ತು ಅದು ಅವನಿಗೆ ನೀಡಲ್ಪಡುತ್ತದೆ."</w:t>
      </w:r>
    </w:p>
    <w:p w14:paraId="78B6D9ED" w14:textId="77777777" w:rsidR="00F90BDC" w:rsidRDefault="00F90BDC"/>
    <w:p w14:paraId="19D3625E" w14:textId="77777777" w:rsidR="00F90BDC" w:rsidRDefault="00F90BDC">
      <w:r xmlns:w="http://schemas.openxmlformats.org/wordprocessingml/2006/main">
        <w:t xml:space="preserve">ಲೂಕನು 14:32 ಇಲ್ಲದಿದ್ದರೆ, ಇನ್ನೊಬ್ಬನು ಇನ್ನೂ ದೂರದಲ್ಲಿರುವಾಗ, ಅವನು ರಾಯಭಾರಿಯನ್ನು ಕಳುಹಿಸುತ್ತಾನೆ ಮತ್ತು ಶಾಂತಿಯ ಪರಿಸ್ಥಿತಿಗಳನ್ನು ಬಯಸುತ್ತಾನೆ.</w:t>
      </w:r>
    </w:p>
    <w:p w14:paraId="5D7180FF" w14:textId="77777777" w:rsidR="00F90BDC" w:rsidRDefault="00F90BDC"/>
    <w:p w14:paraId="666E9019" w14:textId="77777777" w:rsidR="00F90BDC" w:rsidRDefault="00F90BDC">
      <w:r xmlns:w="http://schemas.openxmlformats.org/wordprocessingml/2006/main">
        <w:t xml:space="preserve">ಕಳೆದುಹೋದ ಮಗನ ನೀತಿಕಥೆಯು ಕಳೆದುಹೋದವರನ್ನು ಹುಡುಕುವ ಮತ್ತು ಅವರಿಗೆ ಸಮನ್ವಯದ ಪ್ರಸ್ತಾಪವನ್ನು ವಿಸ್ತರಿಸುವ ಅಗತ್ಯವನ್ನು ಒತ್ತಿಹೇಳುತ್ತದೆ.</w:t>
      </w:r>
    </w:p>
    <w:p w14:paraId="3A9B0AA4" w14:textId="77777777" w:rsidR="00F90BDC" w:rsidRDefault="00F90BDC"/>
    <w:p w14:paraId="68F3FD35" w14:textId="77777777" w:rsidR="00F90BDC" w:rsidRDefault="00F90BDC">
      <w:r xmlns:w="http://schemas.openxmlformats.org/wordprocessingml/2006/main">
        <w:t xml:space="preserve">1. ಕ್ಷಮೆಯ ಶಕ್ತಿ: ಕಳೆದುಹೋದವರಿಗೆ ಗ್ರೇಸ್ ಅನ್ನು ಹೇಗೆ ವಿಸ್ತರಿಸುವುದು</w:t>
      </w:r>
    </w:p>
    <w:p w14:paraId="7345CCF7" w14:textId="77777777" w:rsidR="00F90BDC" w:rsidRDefault="00F90BDC"/>
    <w:p w14:paraId="57D52374" w14:textId="77777777" w:rsidR="00F90BDC" w:rsidRDefault="00F90BDC">
      <w:r xmlns:w="http://schemas.openxmlformats.org/wordprocessingml/2006/main">
        <w:t xml:space="preserve">2. ಸಮನ್ವಯ: ಪೋಡಿಗರನ್ನು ಸ್ವೀಕರಿಸುವುದು ಮತ್ತು ಅಪ್ಪಿಕೊಳ್ಳುವುದು</w:t>
      </w:r>
    </w:p>
    <w:p w14:paraId="26BDFF92" w14:textId="77777777" w:rsidR="00F90BDC" w:rsidRDefault="00F90BDC"/>
    <w:p w14:paraId="62024320" w14:textId="77777777" w:rsidR="00F90BDC" w:rsidRDefault="00F90BDC">
      <w:r xmlns:w="http://schemas.openxmlformats.org/wordprocessingml/2006/main">
        <w:t xml:space="preserve">1. ಮ್ಯಾಥ್ಯೂ 18:12-14 - ಕಳೆದುಹೋದ ವ್ಯಕ್ತಿ ಹಿಂತಿರುಗಿದಾಗ ನೀವು ಏನು ಮಾಡುತ್ತೀರಿ?</w:t>
      </w:r>
    </w:p>
    <w:p w14:paraId="0BD62095" w14:textId="77777777" w:rsidR="00F90BDC" w:rsidRDefault="00F90BDC"/>
    <w:p w14:paraId="30ACB492" w14:textId="77777777" w:rsidR="00F90BDC" w:rsidRDefault="00F90BDC">
      <w:r xmlns:w="http://schemas.openxmlformats.org/wordprocessingml/2006/main">
        <w:t xml:space="preserve">2. ರೋಮನ್ನರು 5:8 - ದೇವರ ಪ್ರೀತಿಯ ಶಕ್ತಿಯು ನಮ್ಮನ್ನು ಆತನೊಂದಿಗೆ ಸಮನ್ವಯಗೊಳಿಸುತ್ತದೆ</w:t>
      </w:r>
    </w:p>
    <w:p w14:paraId="6C98009B" w14:textId="77777777" w:rsidR="00F90BDC" w:rsidRDefault="00F90BDC"/>
    <w:p w14:paraId="1E5C23A9" w14:textId="77777777" w:rsidR="00F90BDC" w:rsidRDefault="00F90BDC">
      <w:r xmlns:w="http://schemas.openxmlformats.org/wordprocessingml/2006/main">
        <w:t xml:space="preserve">ಲೂಕನು 14:33 ಹಾಗೆಯೇ ನಿಮ್ಮಲ್ಲಿ ಯಾವನಾದರೂ ತನಗಿರುವದನ್ನೆಲ್ಲಾ ಬಿಟ್ಟುಬಿಡದವನು ನನ್ನ ಶಿಷ್ಯನಾಗಲಾರನು.</w:t>
      </w:r>
    </w:p>
    <w:p w14:paraId="4FD0CCDB" w14:textId="77777777" w:rsidR="00F90BDC" w:rsidRDefault="00F90BDC"/>
    <w:p w14:paraId="184FCBD2" w14:textId="77777777" w:rsidR="00F90BDC" w:rsidRDefault="00F90BDC">
      <w:r xmlns:w="http://schemas.openxmlformats.org/wordprocessingml/2006/main">
        <w:t xml:space="preserve">ಈ ಭಾಗವು ಯೇಸುವಿನ ಶಿಷ್ಯರಾಗಲು ಎಲ್ಲಾ ಆಸ್ತಿಯನ್ನು ತ್ಯಜಿಸುವ ಮಹತ್ವವನ್ನು ಒತ್ತಿಹೇಳುತ್ತದೆ.</w:t>
      </w:r>
    </w:p>
    <w:p w14:paraId="484AFE19" w14:textId="77777777" w:rsidR="00F90BDC" w:rsidRDefault="00F90BDC"/>
    <w:p w14:paraId="0002D183" w14:textId="77777777" w:rsidR="00F90BDC" w:rsidRDefault="00F90BDC">
      <w:r xmlns:w="http://schemas.openxmlformats.org/wordprocessingml/2006/main">
        <w:t xml:space="preserve">1. ನಿಜವಾದ ಶಿಷ್ಯತ್ವ: ವೆಚ್ಚವನ್ನು ಎಣಿಸುವ ವೆಚ್ಚ - ಲೂಕ 14:33</w:t>
      </w:r>
    </w:p>
    <w:p w14:paraId="072C4C8F" w14:textId="77777777" w:rsidR="00F90BDC" w:rsidRDefault="00F90BDC"/>
    <w:p w14:paraId="4981C5BE" w14:textId="77777777" w:rsidR="00F90BDC" w:rsidRDefault="00F90BDC">
      <w:r xmlns:w="http://schemas.openxmlformats.org/wordprocessingml/2006/main">
        <w:t xml:space="preserve">2. ಯೇಸುವನ್ನು ಅನುಸರಿಸಲು ಎಲ್ಲವನ್ನೂ ಬಿಟ್ಟುಕೊಡುವುದು - ಲೂಕ 14:33</w:t>
      </w:r>
    </w:p>
    <w:p w14:paraId="128BEFC0" w14:textId="77777777" w:rsidR="00F90BDC" w:rsidRDefault="00F90BDC"/>
    <w:p w14:paraId="1D795E70" w14:textId="77777777" w:rsidR="00F90BDC" w:rsidRDefault="00F90BDC">
      <w:r xmlns:w="http://schemas.openxmlformats.org/wordprocessingml/2006/main">
        <w:t xml:space="preserve">1. ಮ್ಯಾಥ್ಯೂ 19:21 - ಯೇಸು ಅವನಿಗೆ, “ನೀನು ಪರಿಪೂರ್ಣನಾಗಿದ್ದರೆ, ಹೋಗಿ, ನಿನ್ನಲ್ಲಿರುವದನ್ನು ಮಾರಿ ಬಡವರಿಗೆ ಕೊಡು, ಮತ್ತು ನಿನಗೆ ಸ್ವರ್ಗದಲ್ಲಿ ನಿಧಿ ಇರುತ್ತದೆ; ಮತ್ತು ಬನ್ನಿ, ನನ್ನನ್ನು ಹಿಂಬಾಲಿಸಿ.</w:t>
      </w:r>
    </w:p>
    <w:p w14:paraId="54289F51" w14:textId="77777777" w:rsidR="00F90BDC" w:rsidRDefault="00F90BDC"/>
    <w:p w14:paraId="3574BBD8" w14:textId="77777777" w:rsidR="00F90BDC" w:rsidRDefault="00F90BDC">
      <w:r xmlns:w="http://schemas.openxmlformats.org/wordprocessingml/2006/main">
        <w:t xml:space="preserve">2. ಮಾರ್ಕ್ 10:21 - ಮತ್ತು ಯೇಸು, ಅವನನ್ನು ನೋಡುತ್ತಾ, ಅವನನ್ನು ಪ್ರೀತಿಸಿದನು ಮತ್ತು ಅವನಿಗೆ, “ನಿಮಗೆ ಒಂದು ಕೊರತೆಯಿದೆ: ಹೋಗು, ನಿನ್ನಲ್ಲಿರುವ ಎಲ್ಲವನ್ನೂ ಮಾರಿ ಬಡವರಿಗೆ ಕೊಡು, ಮತ್ತು ಸ್ವರ್ಗದಲ್ಲಿ ನಿನಗೆ ಸಂಪತ್ತು ಇರುತ್ತದೆ; ಮತ್ತು ಬನ್ನಿ, ನನ್ನನ್ನು ಹಿಂಬಾಲಿಸಿ.</w:t>
      </w:r>
    </w:p>
    <w:p w14:paraId="5A572A01" w14:textId="77777777" w:rsidR="00F90BDC" w:rsidRDefault="00F90BDC"/>
    <w:p w14:paraId="5CF34EB7" w14:textId="77777777" w:rsidR="00F90BDC" w:rsidRDefault="00F90BDC">
      <w:r xmlns:w="http://schemas.openxmlformats.org/wordprocessingml/2006/main">
        <w:t xml:space="preserve">ಲೂಕನು 14:34 ಉಪ್ಪು ಒಳ್ಳೇದು; ಆದರೆ ಉಪ್ಪು ತನ್ನ ಸುವಾಸನೆಯನ್ನು ಕಳೆದುಕೊಂಡರೆ ಅದನ್ನು ಯಾವುದರಿಂದ ಮಸಾಲೆ ಹಾಕಬೇಕು?</w:t>
      </w:r>
    </w:p>
    <w:p w14:paraId="7D1FA0F6" w14:textId="77777777" w:rsidR="00F90BDC" w:rsidRDefault="00F90BDC"/>
    <w:p w14:paraId="416EFF71" w14:textId="77777777" w:rsidR="00F90BDC" w:rsidRDefault="00F90BDC">
      <w:r xmlns:w="http://schemas.openxmlformats.org/wordprocessingml/2006/main">
        <w:t xml:space="preserve">ಯೇಸುವಿನ ಬೋಧನೆಯಲ್ಲಿ ಉಪ್ಪು ಒಂದು ಪ್ರಮುಖ ರೂಪಕವಾಗಿದೆ, ಕ್ರಿಸ್ತನ ಶಿಷ್ಯರು ಜಗತ್ತಿಗೆ ನೈತಿಕ ಮತ್ತು ಆಧ್ಯಾತ್ಮಿಕ ಪರಿಮಳದ ಮೂಲವಾಗಬೇಕಾದ ಅಗತ್ಯವನ್ನು ವಿವರಿಸುತ್ತದೆ.</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ಭೂಮಿಯ ಉಪ್ಪು: ಕ್ರಿಸ್ತನ ಶಿಷ್ಯನಾಗಿರುವುದು ಮತ್ತು ಜಗತ್ತಿನಲ್ಲಿ ಪ್ರಭಾವ ಬೀರುವುದು</w:t>
      </w:r>
    </w:p>
    <w:p w14:paraId="7D3C1484" w14:textId="77777777" w:rsidR="00F90BDC" w:rsidRDefault="00F90BDC"/>
    <w:p w14:paraId="04EC1932" w14:textId="77777777" w:rsidR="00F90BDC" w:rsidRDefault="00F90BDC">
      <w:r xmlns:w="http://schemas.openxmlformats.org/wordprocessingml/2006/main">
        <w:t xml:space="preserve">2: ಉಪ್ಪನ್ನು ಸವಿಯುವುದು: ದೈವಿಕ ಸುವಾಸನೆಯ ಜೀವನವನ್ನು ಹೇಗೆ ನಡೆಸುವುದು</w:t>
      </w:r>
    </w:p>
    <w:p w14:paraId="708F55C6" w14:textId="77777777" w:rsidR="00F90BDC" w:rsidRDefault="00F90BDC"/>
    <w:p w14:paraId="45DA7920" w14:textId="77777777" w:rsidR="00F90BDC" w:rsidRDefault="00F90BDC">
      <w:r xmlns:w="http://schemas.openxmlformats.org/wordprocessingml/2006/main">
        <w:t xml:space="preserve">1: ಮ್ಯಾಥ್ಯೂ 5: 13-14 - “ನೀವು ಭೂಮಿಯ ಉಪ್ಪು, ಆದರೆ ಉಪ್ಪು ಅದರ ರುಚಿಯನ್ನು ಕಳೆದುಕೊಂಡರೆ, ಅದರ ಉಪ್ಪನ್ನು ಹೇಗೆ ಪುನಃಸ್ಥಾಪಿಸಲಾಗುತ್ತದೆ? ಹೊರಗೆ ಎಸೆಯಲ್ಪಟ್ಟು ಜನರ ಕಾಲುಗಳ ಕೆಳಗೆ ತುಳಿದುಕೊಳ್ಳುವುದನ್ನು ಬಿಟ್ಟು ಇನ್ನೆಂದಿಗೂ ಒಳ್ಳೆಯದಲ್ಲ.”</w:t>
      </w:r>
    </w:p>
    <w:p w14:paraId="6965A58D" w14:textId="77777777" w:rsidR="00F90BDC" w:rsidRDefault="00F90BDC"/>
    <w:p w14:paraId="7B8D05C2" w14:textId="77777777" w:rsidR="00F90BDC" w:rsidRDefault="00F90BDC">
      <w:r xmlns:w="http://schemas.openxmlformats.org/wordprocessingml/2006/main">
        <w:t xml:space="preserve">2: ಕೊಲೊಸ್ಸಿಯನ್ಸ್ 4: 6 - "ನಿಮ್ಮ ಮಾತು ಯಾವಾಗಲೂ ದಯೆಯಿಂದ ಕೂಡಿರಲಿ, ಉಪ್ಪಿನಿಂದ ಮಸಾಲೆಯುಕ್ತವಾಗಿರಲಿ, ಇದರಿಂದ ನೀವು ಪ್ರತಿಯೊಬ್ಬ ವ್ಯಕ್ತಿಗೆ ಹೇಗೆ ಉತ್ತರಿಸಬೇಕು ಎಂದು ತಿಳಿಯಬಹುದು."</w:t>
      </w:r>
    </w:p>
    <w:p w14:paraId="6C22E720" w14:textId="77777777" w:rsidR="00F90BDC" w:rsidRDefault="00F90BDC"/>
    <w:p w14:paraId="12099603" w14:textId="77777777" w:rsidR="00F90BDC" w:rsidRDefault="00F90BDC">
      <w:r xmlns:w="http://schemas.openxmlformats.org/wordprocessingml/2006/main">
        <w:t xml:space="preserve">ಲೂಕನು 14:35 ಇದು ಭೂಮಿಗೆ ಅಥವಾ ಸಗಣಿಗೆ ಇನ್ನೂ ಯೋಗ್ಯವಾಗಿಲ್ಲ; ಆದರೆ ಪುರುಷರು ಅದನ್ನು ಹೊರಹಾಕಿದರು. ಕೇಳಲು ಕಿವಿ ಇರುವವನು ಕೇಳಲಿ.</w:t>
      </w:r>
    </w:p>
    <w:p w14:paraId="14CCAD69" w14:textId="77777777" w:rsidR="00F90BDC" w:rsidRDefault="00F90BDC"/>
    <w:p w14:paraId="0B255117" w14:textId="77777777" w:rsidR="00F90BDC" w:rsidRDefault="00F90BDC">
      <w:r xmlns:w="http://schemas.openxmlformats.org/wordprocessingml/2006/main">
        <w:t xml:space="preserve">ಈ ವಾಕ್ಯವೃಂದವು ದೇವರ ವಾಕ್ಯಕ್ಕೆ ಗಮನಹರಿಸುವ ಮತ್ತು ಅದರ ಕರೆಗೆ ಕಿವಿಗೊಡುವ ಪ್ರಾಮುಖ್ಯತೆಯನ್ನು ಹೇಳುತ್ತದೆ.</w:t>
      </w:r>
    </w:p>
    <w:p w14:paraId="31A49ED2" w14:textId="77777777" w:rsidR="00F90BDC" w:rsidRDefault="00F90BDC"/>
    <w:p w14:paraId="136DB25D" w14:textId="77777777" w:rsidR="00F90BDC" w:rsidRDefault="00F90BDC">
      <w:r xmlns:w="http://schemas.openxmlformats.org/wordprocessingml/2006/main">
        <w:t xml:space="preserve">1. "ಕೇಳಲು ಕರೆ: ದೇವರ ವಾಕ್ಯಕ್ಕೆ ಗಮನ ನೀಡುವ ಮಹತ್ವವನ್ನು ಅರ್ಥಮಾಡಿಕೊಳ್ಳುವುದು"</w:t>
      </w:r>
    </w:p>
    <w:p w14:paraId="7260459E" w14:textId="77777777" w:rsidR="00F90BDC" w:rsidRDefault="00F90BDC"/>
    <w:p w14:paraId="725BA233" w14:textId="77777777" w:rsidR="00F90BDC" w:rsidRDefault="00F90BDC">
      <w:r xmlns:w="http://schemas.openxmlformats.org/wordprocessingml/2006/main">
        <w:t xml:space="preserve">2. "ಅಯೋಗ್ಯರನ್ನು ಹೊರಹಾಕುವುದು: ದೇವರ ವಾಕ್ಯವನ್ನು ಕಡೆಗಣಿಸುವ ವೆಚ್ಚ"</w:t>
      </w:r>
    </w:p>
    <w:p w14:paraId="406A7CA2" w14:textId="77777777" w:rsidR="00F90BDC" w:rsidRDefault="00F90BDC"/>
    <w:p w14:paraId="503C214D" w14:textId="77777777" w:rsidR="00F90BDC" w:rsidRDefault="00F90BDC">
      <w:r xmlns:w="http://schemas.openxmlformats.org/wordprocessingml/2006/main">
        <w:t xml:space="preserve">1. ಜೇಮ್ಸ್ 1: 19-20 - "ನನ್ನ ಪ್ರೀತಿಯ ಸಹೋದರರೇ, ಇದನ್ನು ತಿಳಿದುಕೊಳ್ಳಿ: ಪ್ರತಿಯೊಬ್ಬ ವ್ಯಕ್ತಿಯು ಕೇಳಲು ತ್ವರೆಯಾಗಲಿ, ಮಾತನಾಡಲು ನಿಧಾನವಾಗಲಿ, ಕೋಪಕ್ಕೆ ನಿಧಾನವಾಗಲಿ; ಮನುಷ್ಯನ ಕೋಪವು ದೇವರ ನೀತಿಯನ್ನು ಉಂಟುಮಾಡುವುದಿಲ್ಲ."</w:t>
      </w:r>
    </w:p>
    <w:p w14:paraId="2DD667A2" w14:textId="77777777" w:rsidR="00F90BDC" w:rsidRDefault="00F90BDC"/>
    <w:p w14:paraId="15527178" w14:textId="77777777" w:rsidR="00F90BDC" w:rsidRDefault="00F90BDC">
      <w:r xmlns:w="http://schemas.openxmlformats.org/wordprocessingml/2006/main">
        <w:t xml:space="preserve">2. ರೋಮನ್ನರು 10:17 - "ಆದ್ದರಿಂದ ನಂಬಿಕೆಯು ಶ್ರವಣದಿಂದ ಬರುತ್ತದೆ, ಮತ್ತು ಕ್ರಿಸ್ತನ ವಾಕ್ಯದ ಮೂಲಕ ಕೇಳುವಿಕೆ ಬರುತ್ತದೆ."</w:t>
      </w:r>
    </w:p>
    <w:p w14:paraId="16D7C43D" w14:textId="77777777" w:rsidR="00F90BDC" w:rsidRDefault="00F90BDC"/>
    <w:p w14:paraId="3A9A783D" w14:textId="77777777" w:rsidR="00F90BDC" w:rsidRDefault="00F90BDC">
      <w:r xmlns:w="http://schemas.openxmlformats.org/wordprocessingml/2006/main">
        <w:t xml:space="preserve">ಲ್ಯೂಕ್ 15 ಯೇಸುವಿನ ಮೂರು ದೃಷ್ಟಾಂತಗಳನ್ನು ಒಳಗೊಂಡಿದೆ, ಅದು ಪಾಪಿಗಳ ಪಶ್ಚಾತ್ತಾಪದ ಬಗ್ಗೆ ದೇವರ ಸಂತೋಷವನ್ನು ವಿವರಿಸುತ್ತದೆ: ಕಳೆದುಹೋದ ಕುರಿ, ಕಳೆದುಹೋದ ನಾಣ್ಯ ಮತ್ತು ಪೋಡಿಗಲ್ ಸನ್.</w:t>
      </w:r>
    </w:p>
    <w:p w14:paraId="53039985" w14:textId="77777777" w:rsidR="00F90BDC" w:rsidRDefault="00F90BDC"/>
    <w:p w14:paraId="4C256998" w14:textId="77777777" w:rsidR="00F90BDC" w:rsidRDefault="00F90BDC">
      <w:r xmlns:w="http://schemas.openxmlformats.org/wordprocessingml/2006/main">
        <w:t xml:space="preserve">1 ನೇ ಪ್ಯಾರಾಗ್ರಾಫ್: ಅಧ್ಯಾಯವು ಯೇಸುವನ್ನು ಕೇಳಲು ತೆರಿಗೆ ವಸೂಲಿಗಾರರು ಮತ್ತು ಪಾಪಿಗಳು ಸೇರುವುದರೊಂದಿಗೆ ಪ್ರಾರಂಭವಾಗುತ್ತದೆ, ಇದು ಫರಿಸಾಯರು ಮತ್ತು ಕಾನೂನು ಶಿಕ್ಷಕರಲ್ಲಿ ಗೊಣಗಲು ಕಾರಣವಾಯಿತು "ಈ ಮನುಷ್ಯನು ಪಾಪಿಗಳನ್ನು ಸ್ವಾಗತಿಸುತ್ತಾನೆ ಅವರೊಂದಿಗೆ ತಿನ್ನುತ್ತಾನೆ." ಪ್ರತಿಕ್ರಿಯೆಯಾಗಿ, ಯೇಸು ಕಳೆದುಹೋದ ಕುರಿ ಎಂಬ ನೀತಿಕಥೆಯನ್ನು ಹೇಳಿದನು, ಅಲ್ಲಿ ಕುರುಬನು ತೊಂಬತ್ತೊಂಬತ್ತು ಕುರಿಗಳನ್ನು ಒಂದು ಕಳೆದುಹೋದ ಕುರಿಯನ್ನು ಹುಡುಕಲು ತೆರೆದ ದೇಶದಲ್ಲಿ ಬಿಡುತ್ತಾನೆ. ಅವನು ಅದನ್ನು ಕಂಡುಕೊಂಡಾಗ, ಅವನು ಸಂತೋಷದಿಂದ ಅದನ್ನು ತನ್ನ ಹೆಗಲ ಮೇಲೆ ಹಾಕಿಕೊಂಡು ಮನೆಗೆ ಹೋಗುತ್ತಾನೆ. ನಂತರ ಅವನು ತನ್ನ ಸ್ನೇಹಿತರ ನೆರೆಹೊರೆಯವರನ್ನು ಒಟ್ಟಿಗೆ ಕರೆಯುತ್ತಾನೆ, ‘ನನ್ನ ಕಳೆದುಹೋದ ಕುರಿಯನ್ನು ನಾನು ಕಂಡುಕೊಂಡಿದ್ದೇನೆ ಎಂದು ಸಂತೋಷಪಡಿರಿ. ಪಶ್ಚಾತ್ತಾಪಪಡುವ ಅಗತ್ಯವಿಲ್ಲದ ತೊಂಬತ್ತೊಂಬತ್ತು ನೀತಿವಂತ ವ್ಯಕ್ತಿಗಳಿಗಿಂತ ಪಶ್ಚಾತ್ತಾಪಪಡುವ ಒಬ್ಬ ಪಾಪಿಯ ಮೇಲೆ ಸ್ವರ್ಗದಲ್ಲಿ ಹೆಚ್ಚು ಸಂತೋಷವಿದೆ ಎಂದು ಯೇಸು ವಿವರಿಸುತ್ತಾನೆ (ಲೂಕ 15: 1-7).</w:t>
      </w:r>
    </w:p>
    <w:p w14:paraId="5250C3BC" w14:textId="77777777" w:rsidR="00F90BDC" w:rsidRDefault="00F90BDC"/>
    <w:p w14:paraId="7F71E320" w14:textId="77777777" w:rsidR="00F90BDC" w:rsidRDefault="00F90BDC">
      <w:r xmlns:w="http://schemas.openxmlformats.org/wordprocessingml/2006/main">
        <w:t xml:space="preserve">2 ನೇ ಪ್ಯಾರಾಗ್ರಾಫ್: ಈ ದೃಷ್ಟಾಂತವನ್ನು ಅನುಸರಿಸಿ, ಹತ್ತು ಬೆಳ್ಳಿ ನಾಣ್ಯಗಳನ್ನು ಹೊಂದಿದ್ದ ಆದರೆ ಒಂದನ್ನು ಕಳೆದುಕೊಂಡ ಮಹಿಳೆಯ ಬಗ್ಗೆ ಯೇಸು ಮತ್ತೊಂದು ದೃಷ್ಟಾಂತವನ್ನು ಹೇಳಿದನು. ಅವಳು ದೀಪವನ್ನು ಬೆಳಗಿಸುತ್ತಾಳೆ, ಅವಳು ಅದನ್ನು ಕಂಡುಕೊಳ್ಳುವವರೆಗೂ ತನ್ನ ಮನೆಯನ್ನು ಸಂಪೂರ್ಣವಾಗಿ ಗುಡಿಸುತ್ತಾಳೆ. ಅದನ್ನು ಕಂಡುಕೊಂಡ ನಂತರ, ಅವಳು ತನ್ನ ಸ್ನೇಹಿತರನ್ನು ನೆರೆಹೊರೆಯವರೊಂದಿಗೆ ಕರೆದು 'ನನ್ನ ಕಳೆದುಹೋದ ನಾಣ್ಯವನ್ನು ನಾನು ಕಂಡುಕೊಂಡಿದ್ದೇನೆ ಎಂದು ಸಂತೋಷಪಡುತ್ತೇನೆ' ಎಂದು ಹೇಳುತ್ತಾಳೆ. ಪಶ್ಚಾತ್ತಾಪಪಡುವ ಒಬ್ಬ ಪಾಪಿಯ ಮೇಲೆ ದೇವತೆಗಳ ದೇವರ ಉಪಸ್ಥಿತಿಯಲ್ಲಿ ಸಂತೋಷವಿದೆ ಎಂದು ಯೇಸು ಮತ್ತೊಮ್ಮೆ ಒತ್ತಿಹೇಳಿದನು (ಲೂಕ 15: 8-10).</w:t>
      </w:r>
    </w:p>
    <w:p w14:paraId="4F234F0A" w14:textId="77777777" w:rsidR="00F90BDC" w:rsidRDefault="00F90BDC"/>
    <w:p w14:paraId="189C1BC3" w14:textId="77777777" w:rsidR="00F90BDC" w:rsidRDefault="00F90BDC">
      <w:r xmlns:w="http://schemas.openxmlformats.org/wordprocessingml/2006/main">
        <w:t xml:space="preserve">3 ನೇ ಪ್ಯಾರಾಗ್ರಾಫ್: ಕೊನೆಯದಾಗಿ, ಅವರು ಪೋಡಿಗಲ್ ಸನ್ ದೃಷ್ಟಾಂತವನ್ನು ಹಂಚಿಕೊಂಡರು. ಈ ಕಥೆಯಲ್ಲಿ, ಕಿರಿಯ ಮಗ ತನ್ನ ತಂದೆಯಿಂದ ತನ್ನ ಪಾಲನ್ನು ಕೇಳುತ್ತಾನೆ ಮತ್ತು ನಂತರ ಕಾಡು ವಾಸಿಸುವ ದೂರದ ದೇಶದಲ್ಲಿ ಎಲ್ಲವನ್ನೂ ಹಾಳುಮಾಡುತ್ತಾನೆ. ಭೀಕರ ಕ್ಷಾಮ ಬಂದಾಗ ಅವನು ತನ್ನನ್ನು ತಾನೇ ನೇಮಿಸಿಕೊಂಡ ಪ್ರಜೆಯನ್ನು ನೇಮಿಸಿದನು, ದೇಶವು ಅವನಿಗೆ ಹೊಲಗಳನ್ನು ತಿನ್ನಿಸಿ ಹಂದಿಗಳಿಗೆ ಹಂಬಲಿಸಿ ಹೊಟ್ಟೆ ತುಂಬಿದ ಹಂದಿಗಳು ತಿನ್ನುತ್ತಿದ್ದವು ಯಾರೂ ಅವನಿಗೆ ಏನನ್ನೂ ನೀಡಲಿಲ್ಲ, ಬುದ್ಧಿವಾದ ಬಂದಾಗ "ನನ್ನ ತಂದೆಯ ಎಷ್ಟು ಕೂಲಿ ಕೆಲಸಗಾರರಿಗೆ ಆಹಾರ ಉಳಿದಿದೆ ಇಲ್ಲಿ ಹಸಿವಿನಿಂದ ಸಾಯುತ್ತಿದ್ದೇನೆ." !' ತಂದೆ ಕೇಳುವ ಮೊದಲು ಪಾಪಗಳನ್ನು ಒಪ್ಪಿಕೊಳ್ಳಲು ಅವನು ಮನೆಗೆ ಮರಳಲು ನಿರ್ಧರಿಸಿದನು ಬಾಡಿಗೆ ಸೇವಕನಂತೆ ಪರಿಗಣಿಸಿದನು. ಆದರೆ ಇನ್ನೂ ದೂರದಲ್ಲಿರುವ ತಂದೆಯು ಅವನನ್ನು ನೋಡಿ ತುಂಬಿದ ಸಹಾನುಭೂತಿಯು ಅವನ ಸುತ್ತಲೂ ತೋಳುಗಳನ್ನು ಎಸೆದು ಚುಂಬಿಸುತ್ತಾ ಮಗ ಹೇಳಿದನು 'ತಂದೆ ಸ್ವರ್ಗಕ್ಕೆ ವಿರುದ್ಧವಾಗಿ ಪಾಪ ಮಾಡಿದ್ದಾನೆ ನೀವು ಇನ್ನು ಮುಂದೆ ನಿಮ್ಮ ಮಗ ಎಂದು ಕರೆಯಲು ಅರ್ಹರಲ್ಲ.' ಆದರೆ ತಂದೆ ಆಜ್ಞಾಪಿಸಿದ ಸೇವಕರು ತಮ್ಮ ಬೆರಳಿಗೆ ಚಪ್ಪಲಿಗಳ ಮೇಲೆ ಉಂಗುರವನ್ನು ಹಾಕಿ ತಮ್ಮ ಬೆರಳಿಗೆ ಉಂಗುರವನ್ನು ತಂದು ಕೊಬ್ಬಿದ ಕರುವನ್ನು ಕೊಂದು ಈ ಮಗನಿಗೆ ಹಬ್ಬವನ್ನು ಆಚರಿಸೋಣ ಗಣಿ ಸತ್ತುಹೋದನು ಮತ್ತೆ ಕಳೆದುಹೋದನು, ಆದ್ದರಿಂದ ಅವರು ಆಚರಿಸಲು ಪ್ರಾರಂಭಿಸಿದರು ಅಣ್ಣ ಕೋಪಗೊಂಡರು ಒಳಗೆ ಹೋಗಲು ನಿರಾಕರಿಸಿದರು ಆದ್ದರಿಂದ ತಂದೆಯು ಅವನಿಗೆ ಉತ್ತರಿಸಿದನು. 'ಇಷ್ಟು ವರ್ಷಗಳಿಂದ ನಾನು ನಿನಗಾಗಿ ಗುಲಾಮನಾಗಿದ್ದೆ, ನಿನ್ನ ಆದೇಶವನ್ನು ಎಂದಿಗೂ ಪಾಲಿಸಲಿಲ್ಲ, ಆದರೆ ನೀವು ನನಗೆ ಒಂದು ಮೇಕೆಯನ್ನೂ ನೀಡಲಿಲ್ಲ, ಆದ್ದರಿಂದ ನನ್ನ ಸ್ನೇಹಿತರೊಂದಿಗೆ ಆಚರಿಸಬಹುದು ಆದರೆ ನಿಮ್ಮ ಆಸ್ತಿಯನ್ನು ಕಬಳಿಸಿದ ನಿಮ್ಮ ಈ ಮಗ ಹಿಂತಿರುಗಿದಾಗ ವೇಶ್ಯೆಯರು ಅವನಿಗಾಗಿ ಕೊಬ್ಬಿದ ಕರುವನ್ನು ಕೊಲ್ಲುತ್ತಾರೆ!' ತಂದೆ ಹೇಳಿದರು, "ನನ್ನ ಮಗ, ನೀನು ಯಾವಾಗಲೂ ನನ್ನೊಂದಿಗೆ ಇರುತ್ತೀಯಾ, ನನ್ನಲ್ಲಿರುವ ಎಲ್ಲವೂ ನಿನ್ನದೇ ಆದರೆ ನಾವು ಸಂತೋಷಪಡಬೇಕಾಗಿತ್ತು ಏಕೆಂದರೆ ನಿಮ್ಮ ಸಹೋದರ ಸತ್ತ ಜೀವಂತವಾಗಿ ಕಳೆದುಹೋಗಿದೆ" (ಲೂಕ 15: 11-32). ಈ ನೀತಿಕಥೆಯು ಪಶ್ಚಾತ್ತಾಪ ಪಡುವ ಪಾಪಿಗಳ ಕಡೆಗೆ ತಂದೆಯ ಕೃಪೆಯ ಪ್ರೀತಿಯ ಸ್ವಭಾವವನ್ನು ಒತ್ತಿಹೇಳುತ್ತದೆ, ದಾರಿತಪ್ಪಿದವರ ಕಡೆಗೆ ಸಹಾನುಭೂತಿ ಇಲ್ಲದಿರುವ ಸ್ವಯಂ-ಸದಾಚಾರಕ್ಕೆ ಸವಾಲು ಹಾಕುತ್ತದೆ.</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ಲೂಕನು 15:1 ಆಗ ಎಲ್ಲಾ ಸುಂಕದವರೂ ಪಾಪಿಗಳೂ ಆತನ ಮಾತನ್ನು ಕೇಳಲು ಆತನ ಬಳಿಗೆ ಬಂದರು.</w:t>
      </w:r>
    </w:p>
    <w:p w14:paraId="6C8ACBC1" w14:textId="77777777" w:rsidR="00F90BDC" w:rsidRDefault="00F90BDC"/>
    <w:p w14:paraId="23B7ADF1" w14:textId="77777777" w:rsidR="00F90BDC" w:rsidRDefault="00F90BDC">
      <w:r xmlns:w="http://schemas.openxmlformats.org/wordprocessingml/2006/main">
        <w:t xml:space="preserve">ಈ ಭಾಗವು ಯೇಸುವನ್ನು ಕೇಳಲು ಬಂದ ಸಾರ್ವಜನಿಕರು ಮತ್ತು ಪಾಪಿಗಳಿಂದ ಸುತ್ತುವರೆದಿರುವುದನ್ನು ಉಲ್ಲೇಖಿಸುತ್ತದೆ.</w:t>
      </w:r>
    </w:p>
    <w:p w14:paraId="5898AFB8" w14:textId="77777777" w:rsidR="00F90BDC" w:rsidRDefault="00F90BDC"/>
    <w:p w14:paraId="749A1662" w14:textId="77777777" w:rsidR="00F90BDC" w:rsidRDefault="00F90BDC">
      <w:r xmlns:w="http://schemas.openxmlformats.org/wordprocessingml/2006/main">
        <w:t xml:space="preserve">1: ತನ್ನ ಉಪಸ್ಥಿತಿಯಲ್ಲಿ ಪ್ರತಿಯೊಬ್ಬರಿಗೂ ಸ್ವಾಗತವಿದೆ ಮತ್ತು ಯಾರನ್ನೂ ಹೊರಗಿಡಬಾರದು ಎಂದು ಯೇಸು ನಮಗೆ ತೋರಿಸುತ್ತಾನೆ.</w:t>
      </w:r>
    </w:p>
    <w:p w14:paraId="5659A70F" w14:textId="77777777" w:rsidR="00F90BDC" w:rsidRDefault="00F90BDC"/>
    <w:p w14:paraId="486AD539" w14:textId="77777777" w:rsidR="00F90BDC" w:rsidRDefault="00F90BDC">
      <w:r xmlns:w="http://schemas.openxmlformats.org/wordprocessingml/2006/main">
        <w:t xml:space="preserve">2: ಯೇಸುವಿನ ಪ್ರೀತಿ ಬೇಷರತ್ತಾಗಿದೆ ಮತ್ತು ಆತನನ್ನು ಹುಡುಕುವ ಪ್ರತಿಯೊಬ್ಬರಿಗೂ ಅವನು ಲಭ್ಯವಿದೆ.</w:t>
      </w:r>
    </w:p>
    <w:p w14:paraId="4582BF54" w14:textId="77777777" w:rsidR="00F90BDC" w:rsidRDefault="00F90BDC"/>
    <w:p w14:paraId="43F2C844" w14:textId="77777777" w:rsidR="00F90BDC" w:rsidRDefault="00F90BDC">
      <w:r xmlns:w="http://schemas.openxmlformats.org/wordprocessingml/2006/main">
        <w:t xml:space="preserve">1: ಮ್ಯಾಥ್ಯೂ 11:28 - "ಕೆಲಸ ಮಾಡುವವರೇ ಮತ್ತು ಭಾರ ಹೊರುವವರೇ, ನನ್ನ ಬಳಿಗೆ ಬನ್ನಿ, ನಾನು ನಿಮಗೆ ವಿಶ್ರಾಂತಿ ನೀಡುತ್ತೇನೆ."</w:t>
      </w:r>
    </w:p>
    <w:p w14:paraId="53F9AEDF" w14:textId="77777777" w:rsidR="00F90BDC" w:rsidRDefault="00F90BDC"/>
    <w:p w14:paraId="2CB67682" w14:textId="77777777" w:rsidR="00F90BDC" w:rsidRDefault="00F90BDC">
      <w:r xmlns:w="http://schemas.openxmlformats.org/wordprocessingml/2006/main">
        <w:t xml:space="preserve">2: ಮಾರ್ಕ್ 2:17 - "ಯೇಸು ಅದನ್ನು ಕೇಳಿದಾಗ, ಅವನು ಅವರಿಗೆ ಹೇಳಿದನು: ಆರೋಗ್ಯವಂತರಿಗೆ ವೈದ್ಯರ ಅಗತ್ಯವಿಲ್ಲ, ಆದರೆ ರೋಗಿಗಳಿಗೆ: ನಾನು ನೀತಿವಂತರನ್ನು ಕರೆಯಲು ಬಂದಿಲ್ಲ, ಆದರೆ ಪಾಪಿಗಳನ್ನು ಪಶ್ಚಾತ್ತಾಪ ಪಡಲು ಬಂದಿದ್ದೇನೆ."</w:t>
      </w:r>
    </w:p>
    <w:p w14:paraId="6EED165E" w14:textId="77777777" w:rsidR="00F90BDC" w:rsidRDefault="00F90BDC"/>
    <w:p w14:paraId="187FF662" w14:textId="77777777" w:rsidR="00F90BDC" w:rsidRDefault="00F90BDC">
      <w:r xmlns:w="http://schemas.openxmlformats.org/wordprocessingml/2006/main">
        <w:t xml:space="preserve">ಲೂಕನು 15:2 ಮತ್ತು ಫರಿಸಾಯರು ಮತ್ತು ಶಾಸ್ತ್ರಿಗಳು ಗುಣುಗುಟ್ಟುತ್ತಾ--ಈ ಮನುಷ್ಯನು ಪಾಪಿಗಳನ್ನು ಸ್ವೀಕರಿಸುತ್ತಾನೆ ಮತ್ತು ಅವರೊಂದಿಗೆ ಊಟಮಾಡುತ್ತಾನೆ.</w:t>
      </w:r>
    </w:p>
    <w:p w14:paraId="001BC62D" w14:textId="77777777" w:rsidR="00F90BDC" w:rsidRDefault="00F90BDC"/>
    <w:p w14:paraId="448E6525" w14:textId="77777777" w:rsidR="00F90BDC" w:rsidRDefault="00F90BDC">
      <w:r xmlns:w="http://schemas.openxmlformats.org/wordprocessingml/2006/main">
        <w:t xml:space="preserve">ಈ ಭಾಗವು ಪಾಪಿಗಳೊಂದಿಗೆ ಸಹವಾಸಕ್ಕಾಗಿ ಯೇಸುವಿನ ಕಡೆಗೆ ಫರಿಸಾಯರು ಮತ್ತು ಶಾಸ್ತ್ರಿಗಳ ಟೀಕೆ ಮತ್ತು ಅಸಮ್ಮತಿಯನ್ನು ಬಹಿರಂಗಪಡಿಸುತ್ತದೆ.</w:t>
      </w:r>
    </w:p>
    <w:p w14:paraId="25CB0A25" w14:textId="77777777" w:rsidR="00F90BDC" w:rsidRDefault="00F90BDC"/>
    <w:p w14:paraId="7950FD29" w14:textId="77777777" w:rsidR="00F90BDC" w:rsidRDefault="00F90BDC">
      <w:r xmlns:w="http://schemas.openxmlformats.org/wordprocessingml/2006/main">
        <w:t xml:space="preserve">1. ಯೇಸುವಿನ ಬೇಷರತ್ತಾದ ಪ್ರೀತಿ ಮತ್ತು ಪಾಪಿಗಳ ಸ್ವೀಕಾರ</w:t>
      </w:r>
    </w:p>
    <w:p w14:paraId="330D184A" w14:textId="77777777" w:rsidR="00F90BDC" w:rsidRDefault="00F90BDC"/>
    <w:p w14:paraId="1869953E" w14:textId="77777777" w:rsidR="00F90BDC" w:rsidRDefault="00F90BDC">
      <w:r xmlns:w="http://schemas.openxmlformats.org/wordprocessingml/2006/main">
        <w:t xml:space="preserve">2. ಇತರರನ್ನು ನಿರ್ಣಯಿಸುವ ಅಪಾಯ</w:t>
      </w:r>
    </w:p>
    <w:p w14:paraId="258F3481" w14:textId="77777777" w:rsidR="00F90BDC" w:rsidRDefault="00F90BDC"/>
    <w:p w14:paraId="01DE0F8F" w14:textId="77777777" w:rsidR="00F90BDC" w:rsidRDefault="00F90BDC">
      <w:r xmlns:w="http://schemas.openxmlformats.org/wordprocessingml/2006/main">
        <w:t xml:space="preserve">1. ರೋಮನ್ನರು 14:13 - "ಆದ್ದರಿಂದ ನಾವು ಇನ್ನು ಮುಂದೆ ಒಬ್ಬರಿಗೊಬ್ಬರು ತೀರ್ಪು ನೀಡಬಾರದು, ಬದಲಿಗೆ ಸಹೋದರನ ದಾರಿಯಲ್ಲಿ ಎಂದಿಗೂ ಎಡವಟ್ಟು ಅಥವಾ ಅಡ್ಡಿಯಾಗದಂತೆ ನಿರ್ಧರಿಸೋಣ."</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ಮ್ಯಾಥ್ಯೂ 7:1-2 - "ತೀರ್ಪಿಸಬೇಡಿ, ನೀವು ನಿರ್ಣಯಿಸಲ್ಪಡುವುದಿಲ್ಲ. ಏಕೆಂದರೆ ನೀವು ಹೇಳುವ ತೀರ್ಪಿನೊಂದಿಗೆ ನೀವು ನಿರ್ಣಯಿಸಲ್ಪಡುತ್ತೀರಿ ಮತ್ತು ನೀವು ಬಳಸುವ ಅಳತೆಯಿಂದ ಅದನ್ನು ನಿಮಗೆ ಅಳೆಯಲಾಗುತ್ತದೆ."</w:t>
      </w:r>
    </w:p>
    <w:p w14:paraId="2DF7279B" w14:textId="77777777" w:rsidR="00F90BDC" w:rsidRDefault="00F90BDC"/>
    <w:p w14:paraId="7DB72272" w14:textId="77777777" w:rsidR="00F90BDC" w:rsidRDefault="00F90BDC">
      <w:r xmlns:w="http://schemas.openxmlformats.org/wordprocessingml/2006/main">
        <w:t xml:space="preserve">ಲೂಕನು 15:3 ಆತನು ಅವರಿಗೆ ಈ ಸಾಮ್ಯವನ್ನು ಹೇಳಿದನು:</w:t>
      </w:r>
    </w:p>
    <w:p w14:paraId="75B17801" w14:textId="77777777" w:rsidR="00F90BDC" w:rsidRDefault="00F90BDC"/>
    <w:p w14:paraId="3455C3A9" w14:textId="77777777" w:rsidR="00F90BDC" w:rsidRDefault="00F90BDC">
      <w:r xmlns:w="http://schemas.openxmlformats.org/wordprocessingml/2006/main">
        <w:t xml:space="preserve">ಕಳೆದುಹೋದ ಕುರಿಗಳ ದೃಷ್ಟಾಂತ: ಜೀಸಸ್ ತನ್ನ ಕುರಿಗಳಲ್ಲಿ ಒಂದನ್ನು ಕಳೆದುಕೊಂಡ ಕುರುಬನ ದೃಷ್ಟಾಂತವನ್ನು ಹೇಳುತ್ತಾನೆ ಮತ್ತು ಕಳೆದುಹೋದ ಕುರಿಯನ್ನು ಅವನು ಕಂಡುಕೊಳ್ಳುವವರೆಗೂ ಹುಡುಕಲು ಇತರ 99 ಅನ್ನು ಬಿಡುತ್ತಾನೆ.</w:t>
      </w:r>
    </w:p>
    <w:p w14:paraId="594009A1" w14:textId="77777777" w:rsidR="00F90BDC" w:rsidRDefault="00F90BDC"/>
    <w:p w14:paraId="08BE3A29" w14:textId="77777777" w:rsidR="00F90BDC" w:rsidRDefault="00F90BDC">
      <w:r xmlns:w="http://schemas.openxmlformats.org/wordprocessingml/2006/main">
        <w:t xml:space="preserve">1. ಕುರುಬನ ಹೃದಯ: ಕಳೆದುಹೋದವರನ್ನು ಯೇಸು ಹೇಗೆ ಕಾಳಜಿ ವಹಿಸುತ್ತಾನೆ</w:t>
      </w:r>
    </w:p>
    <w:p w14:paraId="04C9F41D" w14:textId="77777777" w:rsidR="00F90BDC" w:rsidRDefault="00F90BDC"/>
    <w:p w14:paraId="52A6BF5F" w14:textId="77777777" w:rsidR="00F90BDC" w:rsidRDefault="00F90BDC">
      <w:r xmlns:w="http://schemas.openxmlformats.org/wordprocessingml/2006/main">
        <w:t xml:space="preserve">2. ದಿ ಲಾಸ್ಟ್ ಶೀಪ್: ಗಾಡ್ಸ್ ಪರ್ಸುಟ್ ಆಫ್ ದಿ ಹರ್ಟಿಂಗ್</w:t>
      </w:r>
    </w:p>
    <w:p w14:paraId="62087A40" w14:textId="77777777" w:rsidR="00F90BDC" w:rsidRDefault="00F90BDC"/>
    <w:p w14:paraId="7A46C1D0" w14:textId="77777777" w:rsidR="00F90BDC" w:rsidRDefault="00F90BDC">
      <w:r xmlns:w="http://schemas.openxmlformats.org/wordprocessingml/2006/main">
        <w:t xml:space="preserve">1. ಎಝೆಕಿಯೆಲ್ 34:11-16 - ತನ್ನ ಕುರಿಗಳನ್ನು ಉಳಿಸುವ ದೇವರ ವಾಗ್ದಾನ</w:t>
      </w:r>
    </w:p>
    <w:p w14:paraId="07863D3B" w14:textId="77777777" w:rsidR="00F90BDC" w:rsidRDefault="00F90BDC"/>
    <w:p w14:paraId="43E7ACDE" w14:textId="77777777" w:rsidR="00F90BDC" w:rsidRDefault="00F90BDC">
      <w:r xmlns:w="http://schemas.openxmlformats.org/wordprocessingml/2006/main">
        <w:t xml:space="preserve">2. ಕೀರ್ತನೆ 23:1-4 - ಕರ್ತನು ನನ್ನ ಕುರುಬನು</w:t>
      </w:r>
    </w:p>
    <w:p w14:paraId="29DF8F7A" w14:textId="77777777" w:rsidR="00F90BDC" w:rsidRDefault="00F90BDC"/>
    <w:p w14:paraId="008FF219" w14:textId="77777777" w:rsidR="00F90BDC" w:rsidRDefault="00F90BDC">
      <w:r xmlns:w="http://schemas.openxmlformats.org/wordprocessingml/2006/main">
        <w:t xml:space="preserve">ಲೂಕನು 15:4 ನೂರು ಕುರಿಗಳನ್ನು ಹೊಂದಿರುವ ನಿಮ್ಮಲ್ಲಿ ಯಾವ ಮನುಷ್ಯನು ಅವುಗಳಲ್ಲಿ ಒಂದನ್ನು ಕಳೆದುಕೊಂಡರೆ ತೊಂಬತ್ತೊಂಬತ್ತನ್ನು ಅರಣ್ಯದಲ್ಲಿ ಬಿಟ್ಟು ಕಳೆದುಹೋದ ಕುರಿಗಳನ್ನು ಹುಡುಕುವ ತನಕ ಅದನ್ನು ಹಿಂಬಾಲಿಸುವುದಿಲ್ಲವೇ?</w:t>
      </w:r>
    </w:p>
    <w:p w14:paraId="2D475418" w14:textId="77777777" w:rsidR="00F90BDC" w:rsidRDefault="00F90BDC"/>
    <w:p w14:paraId="2471DA3D" w14:textId="77777777" w:rsidR="00F90BDC" w:rsidRDefault="00F90BDC">
      <w:r xmlns:w="http://schemas.openxmlformats.org/wordprocessingml/2006/main">
        <w:t xml:space="preserve">ಈ ಭಾಗವು ಕಳೆದುಹೋದವರ ಬಗ್ಗೆ ದೇವರ ನಿರಂತರ ಅನ್ವೇಷಣೆಯ ಬಗ್ಗೆ ಹೇಳುತ್ತದೆ, ಪಾಪಿಗಳ ಬಗ್ಗೆ ಅವರ ಸಹಾನುಭೂತಿಯನ್ನು ಒತ್ತಿಹೇಳುತ್ತದೆ.</w:t>
      </w:r>
    </w:p>
    <w:p w14:paraId="3ECE1A02" w14:textId="77777777" w:rsidR="00F90BDC" w:rsidRDefault="00F90BDC"/>
    <w:p w14:paraId="03C897A2" w14:textId="77777777" w:rsidR="00F90BDC" w:rsidRDefault="00F90BDC">
      <w:r xmlns:w="http://schemas.openxmlformats.org/wordprocessingml/2006/main">
        <w:t xml:space="preserve">1. "ದೇವರ ವಿಫಲವಾಗದ ಪ್ರೀತಿ: ಕಳೆದುಹೋದವರ ಅನ್ವೇಷಣೆ"</w:t>
      </w:r>
    </w:p>
    <w:p w14:paraId="416DD600" w14:textId="77777777" w:rsidR="00F90BDC" w:rsidRDefault="00F90BDC"/>
    <w:p w14:paraId="2DB7A806" w14:textId="77777777" w:rsidR="00F90BDC" w:rsidRDefault="00F90BDC">
      <w:r xmlns:w="http://schemas.openxmlformats.org/wordprocessingml/2006/main">
        <w:t xml:space="preserve">2. "ದಿ ಶೆಫರ್ಡ್ ಅಂಡ್ ದಿ ಲಾಸ್ಟ್ ಶೀಪ್: ಎ ಪ್ಯಾರಬಲ್ ಆಫ್ ಕರುಣೆ"</w:t>
      </w:r>
    </w:p>
    <w:p w14:paraId="79B5C8D7" w14:textId="77777777" w:rsidR="00F90BDC" w:rsidRDefault="00F90BDC"/>
    <w:p w14:paraId="4DE6D811" w14:textId="77777777" w:rsidR="00F90BDC" w:rsidRDefault="00F90BDC">
      <w:r xmlns:w="http://schemas.openxmlformats.org/wordprocessingml/2006/main">
        <w:t xml:space="preserve">1. ಎಝೆಕಿಯೆಲ್ 34:11-16 ??ನಿಜವಾದ ಕುರುಬನಾಗಿ ದೇವರ ವಾಗ್ದಾನ</w:t>
      </w:r>
    </w:p>
    <w:p w14:paraId="2BFBD6AC" w14:textId="77777777" w:rsidR="00F90BDC" w:rsidRDefault="00F90BDC"/>
    <w:p w14:paraId="77675DCC" w14:textId="77777777" w:rsidR="00F90BDC" w:rsidRDefault="00F90BDC">
      <w:r xmlns:w="http://schemas.openxmlformats.org/wordprocessingml/2006/main">
        <w:t xml:space="preserve">2. ಜೆರೆಮಿಯಾ 29:11-14 ??ಕಳೆದುಹೋದ ಮತ್ತು ಸಿಕ್ಕಿದವರಿಗಾಗಿ ದೇವರ ಯೋಜನೆ</w:t>
      </w:r>
    </w:p>
    <w:p w14:paraId="538648BB" w14:textId="77777777" w:rsidR="00F90BDC" w:rsidRDefault="00F90BDC"/>
    <w:p w14:paraId="61A0FDE1" w14:textId="77777777" w:rsidR="00F90BDC" w:rsidRDefault="00F90BDC">
      <w:r xmlns:w="http://schemas.openxmlformats.org/wordprocessingml/2006/main">
        <w:t xml:space="preserve">ಲೂಕನು 15:5 ಅವನು ಅದನ್ನು ಕಂಡುಕೊಂಡಾಗ ಅದನ್ನು ತನ್ನ ಹೆಗಲ ಮೇಲೆ ಇಟ್ಟು ಸಂತೋಷಪಡುತ್ತಾನೆ.</w:t>
      </w:r>
    </w:p>
    <w:p w14:paraId="783899AB" w14:textId="77777777" w:rsidR="00F90BDC" w:rsidRDefault="00F90BDC"/>
    <w:p w14:paraId="2E6C3BC5" w14:textId="77777777" w:rsidR="00F90BDC" w:rsidRDefault="00F90BDC">
      <w:r xmlns:w="http://schemas.openxmlformats.org/wordprocessingml/2006/main">
        <w:t xml:space="preserve">ಈ ಭಾಗವು ಕಳೆದುಹೋದದ್ದನ್ನು ಕಂಡುಕೊಳ್ಳುವ ಸಂತೋಷದ ಬಗ್ಗೆ ಹೇಳುತ್ತದೆ.</w:t>
      </w:r>
    </w:p>
    <w:p w14:paraId="093DB7C8" w14:textId="77777777" w:rsidR="00F90BDC" w:rsidRDefault="00F90BDC"/>
    <w:p w14:paraId="1FC02483" w14:textId="77777777" w:rsidR="00F90BDC" w:rsidRDefault="00F90BDC">
      <w:r xmlns:w="http://schemas.openxmlformats.org/wordprocessingml/2006/main">
        <w:t xml:space="preserve">1. ಭಗವಂತನಲ್ಲಿ ಸಂತೋಷವನ್ನು ಕಂಡುಕೊಳ್ಳುವುದು: ಭಗವಂತನಲ್ಲಿ ಸಂತೋಷಪಡುವುದು ಹೇಗೆ ನಿಜವಾದ ತೃಪ್ತಿಗೆ ಕಾರಣವಾಗುತ್ತದೆ.</w:t>
      </w:r>
    </w:p>
    <w:p w14:paraId="2945798D" w14:textId="77777777" w:rsidR="00F90BDC" w:rsidRDefault="00F90BDC"/>
    <w:p w14:paraId="6954E665" w14:textId="77777777" w:rsidR="00F90BDC" w:rsidRDefault="00F90BDC">
      <w:r xmlns:w="http://schemas.openxmlformats.org/wordprocessingml/2006/main">
        <w:t xml:space="preserve">2. ಕುರುಬ? </w:t>
      </w:r>
      <w:r xmlns:w="http://schemas.openxmlformats.org/wordprocessingml/2006/main">
        <w:rPr>
          <w:rFonts w:ascii="맑은 고딕 Semilight" w:hAnsi="맑은 고딕 Semilight"/>
        </w:rPr>
        <w:t xml:space="preserve">ಪ್ರೀತಿ </w:t>
      </w:r>
      <w:r xmlns:w="http://schemas.openxmlformats.org/wordprocessingml/2006/main">
        <w:t xml:space="preserve">: ದೇವರ ಮೂಲಕ ವಿಮೋಚನೆಯ ಸಂತೋಷವನ್ನು ಹೇಗೆ ಅನುಭವಿಸುವುದು? </w:t>
      </w:r>
      <w:r xmlns:w="http://schemas.openxmlformats.org/wordprocessingml/2006/main">
        <w:rPr>
          <w:rFonts w:ascii="맑은 고딕 Semilight" w:hAnsi="맑은 고딕 Semilight"/>
        </w:rPr>
        <w:t xml:space="preserve">ಪ್ರೀತಿ </w:t>
      </w:r>
      <w:r xmlns:w="http://schemas.openxmlformats.org/wordprocessingml/2006/main">
        <w:t xml:space="preserve">.</w:t>
      </w:r>
    </w:p>
    <w:p w14:paraId="7917982A" w14:textId="77777777" w:rsidR="00F90BDC" w:rsidRDefault="00F90BDC"/>
    <w:p w14:paraId="19357D8B" w14:textId="77777777" w:rsidR="00F90BDC" w:rsidRDefault="00F90BDC">
      <w:r xmlns:w="http://schemas.openxmlformats.org/wordprocessingml/2006/main">
        <w:t xml:space="preserve">1. ಯೆಶಾಯ 40:11 ? </w:t>
      </w:r>
      <w:r xmlns:w="http://schemas.openxmlformats.org/wordprocessingml/2006/main">
        <w:rPr>
          <w:rFonts w:ascii="맑은 고딕 Semilight" w:hAnsi="맑은 고딕 Semilight"/>
        </w:rPr>
        <w:t xml:space="preserve">쏦 </w:t>
      </w:r>
      <w:r xmlns:w="http://schemas.openxmlformats.org/wordprocessingml/2006/main">
        <w:t xml:space="preserve">ಇ ತನ್ನ ಹಿಂಡುಗಳನ್ನು ಕುರುಬನಂತೆ ನೋಡಿಕೊಳ್ಳುವನು; ಅವನು ಕುರಿಮರಿಗಳನ್ನು ತನ್ನ ತೋಳುಗಳಲ್ಲಿ ಕೂಡಿಸಿಕೊಳ್ಳುವನು; ಆತನು ಅವರನ್ನು ತನ್ನ ಎದೆಯಲ್ಲಿ ಹೊತ್ತುಕೊಂಡು ಮರಿಗಳಿರುವವರನ್ನು ನವಿರಾಗಿ ಮುನ್ನಡೆಸುವನು.??</w:t>
      </w:r>
    </w:p>
    <w:p w14:paraId="341E01C2" w14:textId="77777777" w:rsidR="00F90BDC" w:rsidRDefault="00F90BDC"/>
    <w:p w14:paraId="7E363528" w14:textId="77777777" w:rsidR="00F90BDC" w:rsidRDefault="00F90BDC">
      <w:r xmlns:w="http://schemas.openxmlformats.org/wordprocessingml/2006/main">
        <w:t xml:space="preserve">2. ಕೀರ್ತನೆ 30:5 ? </w:t>
      </w:r>
      <w:r xmlns:w="http://schemas.openxmlformats.org/wordprocessingml/2006/main">
        <w:rPr>
          <w:rFonts w:ascii="맑은 고딕 Semilight" w:hAnsi="맑은 고딕 Semilight"/>
        </w:rPr>
        <w:t xml:space="preserve">ಅವನು </w:t>
      </w:r>
      <w:r xmlns:w="http://schemas.openxmlformats.org/wordprocessingml/2006/main">
        <w:t xml:space="preserve">ಅಥವಾ ಅವನ ಕೋಪವು ಒಂದು ಕ್ಷಣ ಮಾತ್ರ, ಮತ್ತು ಅವನ ಪರವಾಗಿ ಜೀವಿತಾವಧಿಯವರೆಗೆ ಇರುತ್ತದೆ. ಅಳುವುದು ರಾತ್ರಿಯವರೆಗೆ ಉಳಿಯಬಹುದು, ಆದರೆ ಸಂತೋಷವು ಬೆಳಿಗ್ಗೆ ಬರುತ್ತದೆ.??</w:t>
      </w:r>
    </w:p>
    <w:p w14:paraId="00A23CE4" w14:textId="77777777" w:rsidR="00F90BDC" w:rsidRDefault="00F90BDC"/>
    <w:p w14:paraId="6B06A5F5" w14:textId="77777777" w:rsidR="00F90BDC" w:rsidRDefault="00F90BDC">
      <w:r xmlns:w="http://schemas.openxmlformats.org/wordprocessingml/2006/main">
        <w:t xml:space="preserve">ಲೂಕನು 15:6 ಅವನು ಮನೆಗೆ ಬಂದಾಗ ತನ್ನ ಸ್ನೇಹಿತರನ್ನು ಮತ್ತು ನೆರೆಹೊರೆಯವರನ್ನು ಕರೆದು ಅವರಿಗೆ--ನನ್ನೊಂದಿಗೆ ಸಂತೋಷಪಡಿರಿ; ಯಾಕಂದರೆ ಕಳೆದುಹೋದ ನನ್ನ ಕುರಿಯನ್ನು ನಾನು ಕಂಡುಕೊಂಡೆನು.</w:t>
      </w:r>
    </w:p>
    <w:p w14:paraId="79198B82" w14:textId="77777777" w:rsidR="00F90BDC" w:rsidRDefault="00F90BDC"/>
    <w:p w14:paraId="6409E7FF" w14:textId="77777777" w:rsidR="00F90BDC" w:rsidRDefault="00F90BDC">
      <w:r xmlns:w="http://schemas.openxmlformats.org/wordprocessingml/2006/main">
        <w:t xml:space="preserve">ಈ ಭಾಗವು ತನ್ನ ಕಳೆದುಹೋದ ಕುರಿಯನ್ನು ಹುಡುಕುವ ಮತ್ತು ತನ್ನ ಸ್ನೇಹಿತರು ಮತ್ತು ನೆರೆಹೊರೆಯವರೊಂದಿಗೆ ಆಚರಿಸುವ ಮನುಷ್ಯನ ಬಗ್ಗೆ ಹೇಳುತ್ತದೆ.</w:t>
      </w:r>
    </w:p>
    <w:p w14:paraId="6B15FF85" w14:textId="77777777" w:rsidR="00F90BDC" w:rsidRDefault="00F90BDC"/>
    <w:p w14:paraId="45F88202" w14:textId="77777777" w:rsidR="00F90BDC" w:rsidRDefault="00F90BDC">
      <w:r xmlns:w="http://schemas.openxmlformats.org/wordprocessingml/2006/main">
        <w:t xml:space="preserve">1. ಕಳೆದುಹೋದವರನ್ನು ಹುಡುಕುವ ಮತ್ತು ಅವರು ಸಿಕ್ಕಾಗ ಸಂತೋಷಪಡುವ ಒಬ್ಬ ಕುರುಬನು ದೇವರು.</w:t>
      </w:r>
    </w:p>
    <w:p w14:paraId="69A067C2" w14:textId="77777777" w:rsidR="00F90BDC" w:rsidRDefault="00F90BDC"/>
    <w:p w14:paraId="49B95FEF" w14:textId="77777777" w:rsidR="00F90BDC" w:rsidRDefault="00F90BDC">
      <w:r xmlns:w="http://schemas.openxmlformats.org/wordprocessingml/2006/main">
        <w:t xml:space="preserve">2. ಕಳೆದುಹೋದವರನ್ನು ಹುಡುಕುವ ಸಂತೋಷವು ಇತರರೊಂದಿಗೆ ಹಂಚಿಕೊಳ್ಳಬೇಕಾದ ಸಂಗತಿಯಾಗಿದೆ.</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ಕೀರ್ತನೆ 23:1-4 ??? </w:t>
      </w:r>
      <w:r xmlns:w="http://schemas.openxmlformats.org/wordprocessingml/2006/main">
        <w:rPr>
          <w:rFonts w:ascii="맑은 고딕 Semilight" w:hAnsi="맑은 고딕 Semilight"/>
        </w:rPr>
        <w:t xml:space="preserve">ಅವನು </w:t>
      </w:r>
      <w:r xmlns:w="http://schemas.openxmlformats.org/wordprocessingml/2006/main">
        <w:t xml:space="preserve">ಕರ್ತನು ನನ್ನ ಕುರುಬನು; ನಾನು ಬಯಸುವುದಿಲ್ಲ. ಅವನು ನನ್ನನ್ನು ಹಸಿರು ಹುಲ್ಲುಗಾವಲುಗಳಲ್ಲಿ ಮಲಗಿಸುತ್ತಾನೆ. ಅವನು ನನ್ನನ್ನು ನಿಶ್ಚಲವಾದ ನೀರಿನ ಬಳಿಗೆ ಕರೆದೊಯ್ಯುತ್ತಾನೆ. ಅವನು ನನ್ನ ಆತ್ಮವನ್ನು ಪುನಃಸ್ಥಾಪಿಸುತ್ತಾನೆ. ಆತನು ತನ್ನ ಹೆಸರಿನ ನಿಮಿತ್ತ ನನ್ನನ್ನು ನೀತಿಯ ಮಾರ್ಗಗಳಲ್ಲಿ ನಡೆಸುತ್ತಾನೆ.??</w:t>
      </w:r>
    </w:p>
    <w:p w14:paraId="520E3F80" w14:textId="77777777" w:rsidR="00F90BDC" w:rsidRDefault="00F90BDC"/>
    <w:p w14:paraId="07A6EE44" w14:textId="77777777" w:rsidR="00F90BDC" w:rsidRDefault="00F90BDC">
      <w:r xmlns:w="http://schemas.openxmlformats.org/wordprocessingml/2006/main">
        <w:t xml:space="preserve">2. ಎಝೆಕಿಯೆಲ್ 34:11-16 ??? ದೇವರಾದ ಕರ್ತನು ಹೀಗೆ ಹೇಳುತ್ತಾನೆ: </w:t>
      </w:r>
      <w:r xmlns:w="http://schemas.openxmlformats.org/wordprocessingml/2006/main">
        <w:rPr>
          <w:rFonts w:ascii="맑은 고딕 Semilight" w:hAnsi="맑은 고딕 Semilight"/>
        </w:rPr>
        <w:t xml:space="preserve">ಇಗೋ </w:t>
      </w:r>
      <w:r xmlns:w="http://schemas.openxmlformats.org/wordprocessingml/2006/main">
        <w:t xml:space="preserve">, ನಾನೇ ನನ್ನ ಕುರಿಗಳನ್ನು ಹುಡುಕುತ್ತೇನೆ ಮತ್ತು ಅವುಗಳನ್ನು ಹುಡುಕುತ್ತೇನೆ. ಕುರುಬನು ಚದುರಿಹೋದ ತನ್ನ ಕುರಿಗಳ ನಡುವೆ ಇರುವಾಗ ತನ್ನ ಮಂದೆಯನ್ನು ಹುಡುಕುವಂತೆ ನಾನು ನನ್ನ ಕುರಿಗಳನ್ನು ಹುಡುಕುತ್ತೇನೆ ಮತ್ತು ಮೋಡಗಳು ಮತ್ತು ದಟ್ಟವಾದ ಕತ್ತಲೆಯ ದಿನದಲ್ಲಿ ಚದುರಿದ ಎಲ್ಲಾ ಸ್ಥಳಗಳಿಂದ ನಾನು ಅವರನ್ನು ರಕ್ಷಿಸುತ್ತೇನೆ. ಮತ್ತು ನಾನು ಅವರನ್ನು ಜನಾಂಗಗಳಿಂದ ಹೊರತಂದು ದೇಶಗಳಿಂದ ಒಟ್ಟುಗೂಡಿಸಿ ಅವರ ಸ್ವಂತ ದೇಶಕ್ಕೆ ತರುವೆನು. ಮತ್ತು ನಾನು ಇಸ್ರಾಯೇಲಿನ ಪರ್ವತಗಳಲ್ಲಿ, ಕಂದರಗಳಲ್ಲಿ ಮತ್ತು ದೇಶದ ಎಲ್ಲಾ ಜನವಸತಿ ಸ್ಥಳಗಳಲ್ಲಿ ಅವುಗಳನ್ನು ಮೇಯಿಸುವೆನು. ನಾನು ಅವುಗಳನ್ನು ಉತ್ತಮ ಹುಲ್ಲುಗಾವಲುಗಳಿಂದ ಮೇಯಿಸುವೆನು ಮತ್ತು ಇಸ್ರಾಯೇಲಿನ ಪರ್ವತದ ಎತ್ತರದಲ್ಲಿ ಅವರ ಮೇಯಿಸುವ ಭೂಮಿ ಇರುತ್ತದೆ. ಅಲ್ಲಿ ಅವರು ಉತ್ತಮವಾದ ಹುಲ್ಲುಗಾವಲು ಭೂಮಿಯಲ್ಲಿ ಮಲಗುವರು ಮತ್ತು ಸಮೃದ್ಧವಾದ ಹುಲ್ಲುಗಾವಲಿನ ಮೇಲೆ ಅವರು ಇಸ್ರಾಯೇಲ್ ಪರ್ವತಗಳಲ್ಲಿ ಮೇಯುತ್ತಾರೆ. ನಾನೇ ನನ್ನ ಕುರಿಗಳಿಗೆ ಕುರುಬನಾಗಿರುವೆನು ಮತ್ತು ನಾನೇ ಅವುಗಳನ್ನು ಮಲಗಿಸುವೆನು ಎಂದು ದೇವರಾದ ಕರ್ತನು ಹೇಳುತ್ತಾನೆ.??</w:t>
      </w:r>
    </w:p>
    <w:p w14:paraId="2A0F553C" w14:textId="77777777" w:rsidR="00F90BDC" w:rsidRDefault="00F90BDC"/>
    <w:p w14:paraId="2945B0EC" w14:textId="77777777" w:rsidR="00F90BDC" w:rsidRDefault="00F90BDC">
      <w:r xmlns:w="http://schemas.openxmlformats.org/wordprocessingml/2006/main">
        <w:t xml:space="preserve">ಲೂಕನು 15:7 ಪಶ್ಚಾತ್ತಾಪಪಡುವ ಅಗತ್ಯವಿಲ್ಲದ ತೊಂಬತ್ತೊಂಬತ್ತು ನೀತಿವಂತರಿಗಿಂತ ಹೆಚ್ಚಾಗಿ ಪಶ್ಚಾತ್ತಾಪಪಡುವ ಒಬ್ಬ ಪಾಪಿಯ ಮೇಲೆ ಸ್ವರ್ಗದಲ್ಲಿ ಸಂತೋಷವುಂಟಾಗುತ್ತದೆ ಎಂದು ನಾನು ನಿಮಗೆ ಹೇಳುತ್ತೇನೆ.</w:t>
      </w:r>
    </w:p>
    <w:p w14:paraId="71A10434" w14:textId="77777777" w:rsidR="00F90BDC" w:rsidRDefault="00F90BDC"/>
    <w:p w14:paraId="492B411E" w14:textId="77777777" w:rsidR="00F90BDC" w:rsidRDefault="00F90BDC">
      <w:r xmlns:w="http://schemas.openxmlformats.org/wordprocessingml/2006/main">
        <w:t xml:space="preserve">ಪಶ್ಚಾತ್ತಾಪ ಪಡುವ ಪಾಪಿಯ ಮೇಲೆ ಸ್ವರ್ಗದಲ್ಲಿ ಸಂತೋಷ.</w:t>
      </w:r>
    </w:p>
    <w:p w14:paraId="1B6DEA0D" w14:textId="77777777" w:rsidR="00F90BDC" w:rsidRDefault="00F90BDC"/>
    <w:p w14:paraId="62B8B981" w14:textId="77777777" w:rsidR="00F90BDC" w:rsidRDefault="00F90BDC">
      <w:r xmlns:w="http://schemas.openxmlformats.org/wordprocessingml/2006/main">
        <w:t xml:space="preserve">1: ನಾವು ಪಶ್ಚಾತ್ತಾಪಪಟ್ಟು ಆತನ ಕಡೆಗೆ ತಿರುಗಿದಾಗ ದೇವರು ಸಂತೋಷಪಡುತ್ತಾನೆ.</w:t>
      </w:r>
    </w:p>
    <w:p w14:paraId="63B18053" w14:textId="77777777" w:rsidR="00F90BDC" w:rsidRDefault="00F90BDC"/>
    <w:p w14:paraId="2B94D0A9" w14:textId="77777777" w:rsidR="00F90BDC" w:rsidRDefault="00F90BDC">
      <w:r xmlns:w="http://schemas.openxmlformats.org/wordprocessingml/2006/main">
        <w:t xml:space="preserve">2: ಯೇಸು ??ನಮ್ಮ ಮೇಲಿನ ಪ್ರೀತಿಯು ಅಳತೆಗೆ ಮೀರಿದ್ದು ಮತ್ತು ನಾವು ನಮ್ಮ ಪಾಪಗಳನ್ನು ಒಪ್ಪಿಕೊಂಡು ಆತನ ಕಡೆಗೆ ತಿರುಗಿದಾಗ ಆತನು ಸಂತೋಷಪಡುತ್ತಾನೆ.</w:t>
      </w:r>
    </w:p>
    <w:p w14:paraId="0715BB70" w14:textId="77777777" w:rsidR="00F90BDC" w:rsidRDefault="00F90BDC"/>
    <w:p w14:paraId="67C47B92" w14:textId="77777777" w:rsidR="00F90BDC" w:rsidRDefault="00F90BDC">
      <w:r xmlns:w="http://schemas.openxmlformats.org/wordprocessingml/2006/main">
        <w:t xml:space="preserve">1: 2 ಪೂರ್ವಕಾಲವೃತ್ತಾಂತ 7:14 - ? ನನ್ನ ಹೆಸರಿನಿಂದ ಕರೆಯಲ್ಪಡುವ ನನ್ನ ಜನರು ತಮ್ಮನ್ನು </w:t>
      </w:r>
      <w:r xmlns:w="http://schemas.openxmlformats.org/wordprocessingml/2006/main">
        <w:rPr>
          <w:rFonts w:ascii="맑은 고딕 Semilight" w:hAnsi="맑은 고딕 Semilight"/>
        </w:rPr>
        <w:t xml:space="preserve">ತಗ್ಗಿಸಿಕೊಂಡು </w:t>
      </w:r>
      <w:r xmlns:w="http://schemas.openxmlformats.org/wordprocessingml/2006/main">
        <w:t xml:space="preserve">ಪ್ರಾರ್ಥಿಸುತ್ತಾರೆ ಮತ್ತು ನನ್ನ ಮುಖವನ್ನು ಹುಡುಕುತ್ತಾರೆ ಮತ್ತು ಅವರ ದುಷ್ಟ ಮಾರ್ಗಗಳನ್ನು ಬಿಟ್ಟು ತಿರುಗುತ್ತಾರೆ, ಆಗ ನಾನು ಸ್ವರ್ಗದಿಂದ ಕೇಳುತ್ತೇನೆ ಮತ್ತು ನಾನು ಅವರ ಪಾಪವನ್ನು ಕ್ಷಮಿಸುತ್ತೇನೆ ಮತ್ತು ಅವರ ದೇಶವನ್ನು ಗುಣಪಡಿಸುವೆನು.??</w:t>
      </w:r>
    </w:p>
    <w:p w14:paraId="77C57F9B" w14:textId="77777777" w:rsidR="00F90BDC" w:rsidRDefault="00F90BDC"/>
    <w:p w14:paraId="6EBD48E7" w14:textId="77777777" w:rsidR="00F90BDC" w:rsidRDefault="00F90BDC">
      <w:r xmlns:w="http://schemas.openxmlformats.org/wordprocessingml/2006/main">
        <w:t xml:space="preserve">2: ರೋಮನ್ನರು 2:4 - ? </w:t>
      </w:r>
      <w:r xmlns:w="http://schemas.openxmlformats.org/wordprocessingml/2006/main">
        <w:t xml:space="preserve">ನೀವು ಆತನ ದಯೆ, ಸಹನೆ ಮತ್ತು ತಾಳ್ಮೆಯ ಶ್ರೀಮಂತಿಕೆಗೆ ತಿರಸ್ಕಾರವನ್ನು ತೋರಿಸುತ್ತೀರಾ, </w:t>
      </w:r>
      <w:r xmlns:w="http://schemas.openxmlformats.org/wordprocessingml/2006/main">
        <w:lastRenderedPageBreak xmlns:w="http://schemas.openxmlformats.org/wordprocessingml/2006/main"/>
      </w:r>
      <w:r xmlns:w="http://schemas.openxmlformats.org/wordprocessingml/2006/main">
        <w:rPr>
          <w:rFonts w:ascii="맑은 고딕 Semilight" w:hAnsi="맑은 고딕 Semilight"/>
        </w:rPr>
        <w:t xml:space="preserve">ಆ </w:t>
      </w:r>
      <w:r xmlns:w="http://schemas.openxmlformats.org/wordprocessingml/2006/main">
        <w:t xml:space="preserve">ದೇವರನ್ನು ಅರಿತುಕೊಳ್ಳುವುದಿಲ್ಲವೇ? </w:t>
      </w:r>
      <w:r xmlns:w="http://schemas.openxmlformats.org/wordprocessingml/2006/main">
        <w:rPr>
          <w:rFonts w:ascii="맑은 고딕 Semilight" w:hAnsi="맑은 고딕 Semilight"/>
        </w:rPr>
        <w:t xml:space="preserve">셲 </w:t>
      </w:r>
      <w:r xmlns:w="http://schemas.openxmlformats.org/wordprocessingml/2006/main">
        <w:t xml:space="preserve">ದಯೆಯು ನಿಮ್ಮನ್ನು ಪಶ್ಚಾತ್ತಾಪಕ್ಕೆ ಕರೆದೊಯ್ಯುವ ಉದ್ದೇಶವನ್ನು ಹೊಂದಿದೆಯೇ???</w:t>
      </w:r>
    </w:p>
    <w:p w14:paraId="6EA2BFD3" w14:textId="77777777" w:rsidR="00F90BDC" w:rsidRDefault="00F90BDC"/>
    <w:p w14:paraId="74A5EFDE" w14:textId="77777777" w:rsidR="00F90BDC" w:rsidRDefault="00F90BDC">
      <w:r xmlns:w="http://schemas.openxmlformats.org/wordprocessingml/2006/main">
        <w:t xml:space="preserve">ಲೂಕನು 15:8 ಯಾವ ಸ್ತ್ರೀಯು ಹತ್ತು ಬೆಳ್ಳಿಯ ನಾಣ್ಯಗಳನ್ನು ಹೊಂದಿದ್ದಾಳೆ, ಅವಳು ಒಂದು ತುಂಡನ್ನು ಕಳೆದುಕೊಂಡರೆ, ಮೇಣದಬತ್ತಿಯನ್ನು ಹಚ್ಚಿ, ಮನೆಯನ್ನು ಗುಡಿಸಿ ಮತ್ತು ಅವಳು ಅದನ್ನು ಕಂಡುಕೊಳ್ಳುವವರೆಗೂ ಶ್ರದ್ಧೆಯಿಂದ ಹುಡುಕುವುದಿಲ್ಲವೇ?</w:t>
      </w:r>
    </w:p>
    <w:p w14:paraId="1CF01F59" w14:textId="77777777" w:rsidR="00F90BDC" w:rsidRDefault="00F90BDC"/>
    <w:p w14:paraId="42EF4B02" w14:textId="77777777" w:rsidR="00F90BDC" w:rsidRDefault="00F90BDC">
      <w:r xmlns:w="http://schemas.openxmlformats.org/wordprocessingml/2006/main">
        <w:t xml:space="preserve">ಕಳೆದುಹೋದ ಬೆಳ್ಳಿಯ ತುಣುಕನ್ನು ಶ್ರದ್ಧೆಯಿಂದ ಹುಡುಕುವ ಮಹಿಳೆಯ ಬಗ್ಗೆ ಈ ಭಾಗವು ಹೇಳುತ್ತದೆ.</w:t>
      </w:r>
    </w:p>
    <w:p w14:paraId="711D75F9" w14:textId="77777777" w:rsidR="00F90BDC" w:rsidRDefault="00F90BDC"/>
    <w:p w14:paraId="1243C107" w14:textId="77777777" w:rsidR="00F90BDC" w:rsidRDefault="00F90BDC">
      <w:r xmlns:w="http://schemas.openxmlformats.org/wordprocessingml/2006/main">
        <w:t xml:space="preserve">1. ಕಳೆದುಹೋದವರ ಶ್ರದ್ಧೆ: ಕಳೆದುಹೋದವರ ಹುಡುಕಾಟವು ಹೇಗೆ ನವೀಕೃತ ನಂಬಿಕೆಗೆ ಕಾರಣವಾಗಬಹುದು</w:t>
      </w:r>
    </w:p>
    <w:p w14:paraId="4C50EEDA" w14:textId="77777777" w:rsidR="00F90BDC" w:rsidRDefault="00F90BDC"/>
    <w:p w14:paraId="57E7FBB5" w14:textId="77777777" w:rsidR="00F90BDC" w:rsidRDefault="00F90BDC">
      <w:r xmlns:w="http://schemas.openxmlformats.org/wordprocessingml/2006/main">
        <w:t xml:space="preserve">2. ಸಿಲ್ವರ್ ಪೀಸ್‌ನ ನೀತಿಕಥೆ: ಕಷ್ಟದ ಸಮಯದಲ್ಲಿ ನಾವು ಹೇಗೆ ಸಹಿಸಿಕೊಳ್ಳಬೇಕು</w:t>
      </w:r>
    </w:p>
    <w:p w14:paraId="79B038C6" w14:textId="77777777" w:rsidR="00F90BDC" w:rsidRDefault="00F90BDC"/>
    <w:p w14:paraId="787F04F4" w14:textId="77777777" w:rsidR="00F90BDC" w:rsidRDefault="00F90BDC">
      <w:r xmlns:w="http://schemas.openxmlformats.org/wordprocessingml/2006/main">
        <w:t xml:space="preserve">1. ನಾಣ್ಣುಡಿಗಳು 24:10 ಕಷ್ಟದ ದಿನದಲ್ಲಿ ನೀನು ಮೂರ್ಛೆ ಹೋದರೆ ನಿನ್ನ ಬಲವು ಚಿಕ್ಕದಾಗಿದೆ.</w:t>
      </w:r>
    </w:p>
    <w:p w14:paraId="3BEDFCC0" w14:textId="77777777" w:rsidR="00F90BDC" w:rsidRDefault="00F90BDC"/>
    <w:p w14:paraId="3406322F" w14:textId="77777777" w:rsidR="00F90BDC" w:rsidRDefault="00F90BDC">
      <w:r xmlns:w="http://schemas.openxmlformats.org/wordprocessingml/2006/main">
        <w:t xml:space="preserve">2. ಮ್ಯಾಥ್ಯೂ 6:33 ಆದರೆ ನೀವು ಮೊದಲು ದೇವರ ರಾಜ್ಯವನ್ನೂ ಆತನ ನೀತಿಯನ್ನೂ ಹುಡುಕಿರಿ; ಮತ್ತು ಇವೆಲ್ಲವೂ ನಿಮಗೆ ಸೇರಿಸಲ್ಪಡುವವು.</w:t>
      </w:r>
    </w:p>
    <w:p w14:paraId="6CC00625" w14:textId="77777777" w:rsidR="00F90BDC" w:rsidRDefault="00F90BDC"/>
    <w:p w14:paraId="1DB8A7D0" w14:textId="77777777" w:rsidR="00F90BDC" w:rsidRDefault="00F90BDC">
      <w:r xmlns:w="http://schemas.openxmlformats.org/wordprocessingml/2006/main">
        <w:t xml:space="preserve">ಲೂಕನು 15:9 ಅವಳು ಅದನ್ನು ಕಂಡುಕೊಂಡಾಗ ತನ್ನ ಸ್ನೇಹಿತರನ್ನೂ ನೆರೆಹೊರೆಯವರನ್ನೂ ಕರೆದು--ನನ್ನೊಂದಿಗೆ ಸಂತೋಷಪಡಿರಿ; ಯಾಕಂದರೆ ನಾನು ಕಳೆದುಕೊಂಡಿದ್ದ ತುಂಡು ನನಗೆ ಸಿಕ್ಕಿದೆ.</w:t>
      </w:r>
    </w:p>
    <w:p w14:paraId="500A9F78" w14:textId="77777777" w:rsidR="00F90BDC" w:rsidRDefault="00F90BDC"/>
    <w:p w14:paraId="42948E51" w14:textId="77777777" w:rsidR="00F90BDC" w:rsidRDefault="00F90BDC">
      <w:r xmlns:w="http://schemas.openxmlformats.org/wordprocessingml/2006/main">
        <w:t xml:space="preserve">ತನಗೆ ಮುಖ್ಯವಾದದ್ದನ್ನು ಕಳೆದುಕೊಂಡ ಮಹಿಳೆ ಮತ್ತೆ ಅದನ್ನು ಕಂಡುಕೊಂಡಾಗ ಸಂತೋಷಪಡುತ್ತಾಳೆ ಮತ್ತು ತನ್ನ ಸ್ನೇಹಿತರು ಮತ್ತು ನೆರೆಹೊರೆಯವರನ್ನು ತನ್ನೊಂದಿಗೆ ಆಚರಿಸಲು ಆಹ್ವಾನಿಸುತ್ತಾಳೆ.</w:t>
      </w:r>
    </w:p>
    <w:p w14:paraId="58249D74" w14:textId="77777777" w:rsidR="00F90BDC" w:rsidRDefault="00F90BDC"/>
    <w:p w14:paraId="0FB957CA" w14:textId="77777777" w:rsidR="00F90BDC" w:rsidRDefault="00F90BDC">
      <w:r xmlns:w="http://schemas.openxmlformats.org/wordprocessingml/2006/main">
        <w:t xml:space="preserve">1. ಪುನಃಸ್ಥಾಪನೆಯ ಸಂತೋಷ: ಕಳೆದುಹೋದ ವಸ್ತುಗಳ ಮರಳುವಿಕೆಯನ್ನು ಆಚರಿಸುವುದು</w:t>
      </w:r>
    </w:p>
    <w:p w14:paraId="5469A265" w14:textId="77777777" w:rsidR="00F90BDC" w:rsidRDefault="00F90BDC"/>
    <w:p w14:paraId="7387D780" w14:textId="77777777" w:rsidR="00F90BDC" w:rsidRDefault="00F90BDC">
      <w:r xmlns:w="http://schemas.openxmlformats.org/wordprocessingml/2006/main">
        <w:t xml:space="preserve">2. ದೇವರು? </w:t>
      </w:r>
      <w:r xmlns:w="http://schemas.openxmlformats.org/wordprocessingml/2006/main">
        <w:t xml:space="preserve">ಸಣ್ಣ ವಿಷಯಗಳಲ್ಲಿ ಪ್ರೀತಿ: ಸಾಮಾನ್ಯರಲ್ಲಿ ಸಂತೋಷವನ್ನು </w:t>
      </w:r>
      <w:r xmlns:w="http://schemas.openxmlformats.org/wordprocessingml/2006/main">
        <w:rPr>
          <w:rFonts w:ascii="맑은 고딕 Semilight" w:hAnsi="맑은 고딕 Semilight"/>
        </w:rPr>
        <w:t xml:space="preserve">ಕಂಡುಕೊಳ್ಳುವುದು</w:t>
      </w:r>
    </w:p>
    <w:p w14:paraId="3D634F66" w14:textId="77777777" w:rsidR="00F90BDC" w:rsidRDefault="00F90BDC"/>
    <w:p w14:paraId="25E9C64F" w14:textId="77777777" w:rsidR="00F90BDC" w:rsidRDefault="00F90BDC">
      <w:r xmlns:w="http://schemas.openxmlformats.org/wordprocessingml/2006/main">
        <w:t xml:space="preserve">1. ಕೀರ್ತನೆ 126:3: ? </w:t>
      </w:r>
      <w:r xmlns:w="http://schemas.openxmlformats.org/wordprocessingml/2006/main">
        <w:rPr>
          <w:rFonts w:ascii="맑은 고딕 Semilight" w:hAnsi="맑은 고딕 Semilight"/>
        </w:rPr>
        <w:t xml:space="preserve">ಆತನು </w:t>
      </w:r>
      <w:r xmlns:w="http://schemas.openxmlformats.org/wordprocessingml/2006/main">
        <w:t xml:space="preserve">ಕರ್ತನು ನಮಗಾಗಿ ಮಹತ್ಕಾರ್ಯಗಳನ್ನು ಮಾಡಿದ್ದಾನೆ ಮತ್ತು ನಾವು ಸಂತೋಷದಿಂದ ತುಂಬಿದ್ದೇವೆ.??</w:t>
      </w:r>
    </w:p>
    <w:p w14:paraId="14699EC4" w14:textId="77777777" w:rsidR="00F90BDC" w:rsidRDefault="00F90BDC"/>
    <w:p w14:paraId="32FC856B" w14:textId="77777777" w:rsidR="00F90BDC" w:rsidRDefault="00F90BDC">
      <w:r xmlns:w="http://schemas.openxmlformats.org/wordprocessingml/2006/main">
        <w:t xml:space="preserve">2. ಲೂಕ 15:7:? </w:t>
      </w:r>
      <w:r xmlns:w="http://schemas.openxmlformats.org/wordprocessingml/2006/main">
        <w:t xml:space="preserve">ಅದೇ ರೀತಿಯಲ್ಲಿ ಪಶ್ಚಾತ್ತಾಪಪಡುವ ಅಗತ್ಯವಿಲ್ಲದ ತೊಂಬತ್ತೊಂಬತ್ತು ನೀತಿವಂತ ವ್ಯಕ್ತಿಗಳಿಗಿಂತ ಪಶ್ಚಾತ್ತಾಪಪಡುವ ಒಬ್ಬ ಪಾಪಿಯ ಮೇಲೆ ಸ್ವರ್ಗದಲ್ಲಿ ಹೆಚ್ಚು ಸಂತೋಷವಾಗುತ್ತದೆ ಎಂದು ನಿಮಗೆ ಹೇಳು. </w:t>
      </w:r>
      <w:r xmlns:w="http://schemas.openxmlformats.org/wordprocessingml/2006/main">
        <w:rPr>
          <w:rFonts w:ascii="맑은 고딕 Semilight" w:hAnsi="맑은 고딕 Semilight"/>
        </w:rPr>
        <w:t xml:space="preserve">??</w:t>
      </w:r>
    </w:p>
    <w:p w14:paraId="1C9726E6" w14:textId="77777777" w:rsidR="00F90BDC" w:rsidRDefault="00F90BDC"/>
    <w:p w14:paraId="6DBC14E7" w14:textId="77777777" w:rsidR="00F90BDC" w:rsidRDefault="00F90BDC">
      <w:r xmlns:w="http://schemas.openxmlformats.org/wordprocessingml/2006/main">
        <w:t xml:space="preserve">ಲೂಕನು 15:10 ಹಾಗೆಯೇ ನಾನು ನಿಮಗೆ ಹೇಳುತ್ತೇನೆ, ಪಶ್ಚಾತ್ತಾಪಪಡುವ ಒಬ್ಬ ಪಾಪಿಯ ವಿಷಯದಲ್ಲಿ ದೇವರ ದೂತರ ಸಮ್ಮುಖದಲ್ಲಿ ಸಂತೋಷವಿದೆ.</w:t>
      </w:r>
    </w:p>
    <w:p w14:paraId="637AC978" w14:textId="77777777" w:rsidR="00F90BDC" w:rsidRDefault="00F90BDC"/>
    <w:p w14:paraId="788FDBA1" w14:textId="77777777" w:rsidR="00F90BDC" w:rsidRDefault="00F90BDC">
      <w:r xmlns:w="http://schemas.openxmlformats.org/wordprocessingml/2006/main">
        <w:t xml:space="preserve">ಪಾಪಿಯು ಪಶ್ಚಾತ್ತಾಪಪಟ್ಟಾಗ ದೇವರ ಉಪಸ್ಥಿತಿಯು ಸಂತೋಷವನ್ನು ತರುತ್ತದೆ.</w:t>
      </w:r>
    </w:p>
    <w:p w14:paraId="41E9A3ED" w14:textId="77777777" w:rsidR="00F90BDC" w:rsidRDefault="00F90BDC"/>
    <w:p w14:paraId="3B429F6D" w14:textId="77777777" w:rsidR="00F90BDC" w:rsidRDefault="00F90BDC">
      <w:r xmlns:w="http://schemas.openxmlformats.org/wordprocessingml/2006/main">
        <w:t xml:space="preserve">1. ಪಶ್ಚಾತ್ತಾಪದ ಸಂತೋಷ</w:t>
      </w:r>
    </w:p>
    <w:p w14:paraId="05EAFAC2" w14:textId="77777777" w:rsidR="00F90BDC" w:rsidRDefault="00F90BDC"/>
    <w:p w14:paraId="22A29602" w14:textId="77777777" w:rsidR="00F90BDC" w:rsidRDefault="00F90BDC">
      <w:r xmlns:w="http://schemas.openxmlformats.org/wordprocessingml/2006/main">
        <w:t xml:space="preserve">2. ಪಶ್ಚಾತ್ತಾಪದ ಮೂಲಕ ದೇವರ ಪ್ರೀತಿಯನ್ನು ಮರುಶೋಧಿಸುವುದು</w:t>
      </w:r>
    </w:p>
    <w:p w14:paraId="526180AD" w14:textId="77777777" w:rsidR="00F90BDC" w:rsidRDefault="00F90BDC"/>
    <w:p w14:paraId="01923E4D" w14:textId="77777777" w:rsidR="00F90BDC" w:rsidRDefault="00F90BDC">
      <w:r xmlns:w="http://schemas.openxmlformats.org/wordprocessingml/2006/main">
        <w:t xml:space="preserve">1. ಯೆಶಾಯ 1:18 - ಈಗ ಬನ್ನಿ, ನಾವು ಒಟ್ಟಿಗೆ ತರ್ಕಿಸೋಣ ಎಂದು ಕರ್ತನು ಹೇಳುತ್ತಾನೆ: ನಿಮ್ಮ ಪಾಪಗಳು ಕಡುಗೆಂಪು ಬಣ್ಣದ್ದಾಗಿದ್ದರೂ, ಅವು ಹಿಮದಂತೆ ಬೆಳ್ಳಗಿರುತ್ತವೆ; ಅವು ಕಡುಗೆಂಪು ಬಣ್ಣದಂತೆ ಕೆಂಪಾಗಿದ್ದರೂ ಉಣ್ಣೆಯಂತೆ ಇರುತ್ತವೆ.</w:t>
      </w:r>
    </w:p>
    <w:p w14:paraId="626CAE18" w14:textId="77777777" w:rsidR="00F90BDC" w:rsidRDefault="00F90BDC"/>
    <w:p w14:paraId="7E5FA94E" w14:textId="77777777" w:rsidR="00F90BDC" w:rsidRDefault="00F90BDC">
      <w:r xmlns:w="http://schemas.openxmlformats.org/wordprocessingml/2006/main">
        <w:t xml:space="preserve">2. ಯೆರೆಮಿಯ 31:34 - ಮತ್ತು ಅವರು ಇನ್ನು ಮುಂದೆ ಪ್ರತಿಯೊಬ್ಬರು ತಮ್ಮ ನೆರೆಯವರಿಗೆ ಮತ್ತು ಪ್ರತಿಯೊಬ್ಬ ಮನುಷ್ಯನು ತನ್ನ ಸಹೋದರನಿಗೆ ಕಲಿಸುವುದಿಲ್ಲ, ಅವರು ಕರ್ತನನ್ನು ತಿಳಿಯಿರಿ; ಕರ್ತನು: ಯಾಕಂದರೆ ನಾನು ಅವರ ಅಪರಾಧವನ್ನು ಕ್ಷಮಿಸುವೆನು ಮತ್ತು ನಾನು ಇನ್ನು ಮುಂದೆ ಅವರ ಪಾಪವನ್ನು ನೆನಪಿಸಿಕೊಳ್ಳುವುದಿಲ್ಲ.</w:t>
      </w:r>
    </w:p>
    <w:p w14:paraId="36EF11CB" w14:textId="77777777" w:rsidR="00F90BDC" w:rsidRDefault="00F90BDC"/>
    <w:p w14:paraId="0C8A6759" w14:textId="77777777" w:rsidR="00F90BDC" w:rsidRDefault="00F90BDC">
      <w:r xmlns:w="http://schemas.openxmlformats.org/wordprocessingml/2006/main">
        <w:t xml:space="preserve">ಲೂಕನು 15:11 ಆತನು--ಒಬ್ಬ ಮನುಷ್ಯನಿಗೆ ಇಬ್ಬರು ಗಂಡುಮಕ್ಕಳಿದ್ದರು.</w:t>
      </w:r>
    </w:p>
    <w:p w14:paraId="34AB8990" w14:textId="77777777" w:rsidR="00F90BDC" w:rsidRDefault="00F90BDC"/>
    <w:p w14:paraId="33C9370D" w14:textId="77777777" w:rsidR="00F90BDC" w:rsidRDefault="00F90BDC">
      <w:r xmlns:w="http://schemas.openxmlformats.org/wordprocessingml/2006/main">
        <w:t xml:space="preserve">ಯೇಸುವಿನ ಈ ದೃಷ್ಟಾಂತವು ತಂದೆ ಮತ್ತು ಅವನ ಇಬ್ಬರು ಪುತ್ರರ ಕಥೆಯನ್ನು ಹೇಳುತ್ತದೆ, ಅವರಲ್ಲಿ ಒಬ್ಬರು ಕಳೆದುಹೋಗಿದ್ದಾರೆ ಮತ್ತು ಮನೆಗೆ ಹೋಗುವ ದಾರಿಯನ್ನು ಹುಡುಕುತ್ತಾರೆ.</w:t>
      </w:r>
    </w:p>
    <w:p w14:paraId="4951AA1D" w14:textId="77777777" w:rsidR="00F90BDC" w:rsidRDefault="00F90BDC"/>
    <w:p w14:paraId="5CF803CF" w14:textId="77777777" w:rsidR="00F90BDC" w:rsidRDefault="00F90BDC">
      <w:r xmlns:w="http://schemas.openxmlformats.org/wordprocessingml/2006/main">
        <w:t xml:space="preserve">1: ಮನೆಗೆ ಬಂದು ದೇವರೊಂದಿಗೆ ಮತ್ತೆ ಸಂಪರ್ಕ ಹೊಂದಲು ಯೇಸು ನಮ್ಮನ್ನು ಕರೆಯುತ್ತಾನೆ.</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ನಾವು ದೇವರಿಗೆ ನಮ್ಮ ಅಗತ್ಯವನ್ನು ಗುರುತಿಸಬೇಕು ಮತ್ತು ಆತನೊಂದಿಗೆ ಸಂಬಂಧವನ್ನು ಹುಡುಕಬೇಕು.</w:t>
      </w:r>
    </w:p>
    <w:p w14:paraId="70788B3E" w14:textId="77777777" w:rsidR="00F90BDC" w:rsidRDefault="00F90BDC"/>
    <w:p w14:paraId="5B82BF16" w14:textId="77777777" w:rsidR="00F90BDC" w:rsidRDefault="00F90BDC">
      <w:r xmlns:w="http://schemas.openxmlformats.org/wordprocessingml/2006/main">
        <w:t xml:space="preserve">1: ಲೂಕ 15:20 - ಮತ್ತು ಅವನು ಎದ್ದು ತನ್ನ ತಂದೆಯ ಬಳಿಗೆ ಬಂದನು. ಆದರೆ ಅವನು ಇನ್ನೂ ದೂರವಿರುವಾಗ, ಅವನ ತಂದೆ ಅವನನ್ನು ನೋಡಿ ಕನಿಕರಪಟ್ಟು ಓಡಿಹೋಗಿ ಅವನ ಕುತ್ತಿಗೆಗೆ ಬಿದ್ದು ಅವನನ್ನು ಮುದ್ದಿಟ್ಟನು.</w:t>
      </w:r>
    </w:p>
    <w:p w14:paraId="41E988AE" w14:textId="77777777" w:rsidR="00F90BDC" w:rsidRDefault="00F90BDC"/>
    <w:p w14:paraId="372D654F" w14:textId="77777777" w:rsidR="00F90BDC" w:rsidRDefault="00F90BDC">
      <w:r xmlns:w="http://schemas.openxmlformats.org/wordprocessingml/2006/main">
        <w:t xml:space="preserve">2: ಯೆಹೆಜ್ಕೇಲನು 16:63 - ನೀನು ಮಾಡಿದ ಎಲ್ಲದಕ್ಕಾಗಿ ನಾನು ನಿನ್ನ ಕಡೆಗೆ ಸಮಾಧಾನಗೊಂಡಾಗ, ನಿನ್ನ ಅವಮಾನದ ನಿಮಿತ್ತ ಇನ್ನು ಮುಂದೆ ಎಂದಿಗೂ ಬಾಯಿ ತೆರೆಯದೆ, ನೀವು ನೆನಪಿಸಿಕೊಳ್ಳಬಹುದು ಮತ್ತು ದಿಗ್ಭ್ರಮೆಗೊಳ್ಳಬಹುದು ಎಂದು ದೇವರಾದ ಕರ್ತನು ಹೇಳುತ್ತಾನೆ.</w:t>
      </w:r>
    </w:p>
    <w:p w14:paraId="63946954" w14:textId="77777777" w:rsidR="00F90BDC" w:rsidRDefault="00F90BDC"/>
    <w:p w14:paraId="4F99AF5B" w14:textId="77777777" w:rsidR="00F90BDC" w:rsidRDefault="00F90BDC">
      <w:r xmlns:w="http://schemas.openxmlformats.org/wordprocessingml/2006/main">
        <w:t xml:space="preserve">ಲೂಕನು 15:12 ಅವರಲ್ಲಿ ಕಿರಿಯವನು ತನ್ನ ತಂದೆಗೆ--ತಂದೆಯೇ, ನನಗೆ ಬೀಳುವ ಸರಕುಗಳ ಭಾಗವನ್ನು ನನಗೆ ಕೊಡು ಅಂದನು. ಮತ್ತು ಅವನು ತನ್ನ ಜೀವನವನ್ನು ಅವರಿಗೆ ಹಂಚಿದನು.</w:t>
      </w:r>
    </w:p>
    <w:p w14:paraId="55E908DA" w14:textId="77777777" w:rsidR="00F90BDC" w:rsidRDefault="00F90BDC"/>
    <w:p w14:paraId="68058862" w14:textId="77777777" w:rsidR="00F90BDC" w:rsidRDefault="00F90BDC">
      <w:r xmlns:w="http://schemas.openxmlformats.org/wordprocessingml/2006/main">
        <w:t xml:space="preserve">ಇಬ್ಬರು ಗಂಡುಮಕ್ಕಳ ತಂದೆ ತನ್ನ ಆಸ್ತಿಯನ್ನು ಅವರ ನಡುವೆ ಹಂಚಿದರು, ಮತ್ತು ಕಿರಿಯ ಮಗ ತನ್ನ ಭಾಗವನ್ನು ಕೇಳಿದನು.</w:t>
      </w:r>
    </w:p>
    <w:p w14:paraId="374DF4BD" w14:textId="77777777" w:rsidR="00F90BDC" w:rsidRDefault="00F90BDC"/>
    <w:p w14:paraId="44B2C808" w14:textId="77777777" w:rsidR="00F90BDC" w:rsidRDefault="00F90BDC">
      <w:r xmlns:w="http://schemas.openxmlformats.org/wordprocessingml/2006/main">
        <w:t xml:space="preserve">1. ತನ್ನ ಮಕ್ಕಳಿಗಾಗಿ ದೇವರ ಪ್ರೀತಿ: ತಂದೆಯ ಉದಾರತೆಯು ನಮ್ಮ ಸ್ವರ್ಗೀಯ ತಂದೆಯ ಹೃದಯವನ್ನು ಹೇಗೆ ಪ್ರತಿಬಿಂಬಿಸುತ್ತದೆ</w:t>
      </w:r>
    </w:p>
    <w:p w14:paraId="19B0BECA" w14:textId="77777777" w:rsidR="00F90BDC" w:rsidRDefault="00F90BDC"/>
    <w:p w14:paraId="2C9403BB" w14:textId="77777777" w:rsidR="00F90BDC" w:rsidRDefault="00F90BDC">
      <w:r xmlns:w="http://schemas.openxmlformats.org/wordprocessingml/2006/main">
        <w:t xml:space="preserve">2. ವಿನಂತಿಯ ಶಕ್ತಿ: ಧೈರ್ಯದಿಂದ ಕೇಳಲು ಮತ್ತು ದೇವರ ಉದಾರವಾದ ಆಶೀರ್ವಾದಗಳನ್ನು ಪಡೆಯಲು ಕಲಿಯುವುದು</w:t>
      </w:r>
    </w:p>
    <w:p w14:paraId="455FE730" w14:textId="77777777" w:rsidR="00F90BDC" w:rsidRDefault="00F90BDC"/>
    <w:p w14:paraId="0B34F681" w14:textId="77777777" w:rsidR="00F90BDC" w:rsidRDefault="00F90BDC">
      <w:r xmlns:w="http://schemas.openxmlformats.org/wordprocessingml/2006/main">
        <w:t xml:space="preserve">1. ಎಫೆಸಿಯನ್ಸ್ 3:20 - ಈಗ ನಾವು ಕೇಳುವ ಅಥವಾ ಊಹಿಸುವ ಎಲ್ಲಕ್ಕಿಂತ ಹೆಚ್ಚು ಮಾಡಲು ಶಕ್ತನಾದವನಿಗೆ, ನಮ್ಮೊಳಗೆ ಕೆಲಸ ಮಾಡುವ ಅವನ ಶಕ್ತಿಯ ಪ್ರಕಾರ.</w:t>
      </w:r>
    </w:p>
    <w:p w14:paraId="09E17315" w14:textId="77777777" w:rsidR="00F90BDC" w:rsidRDefault="00F90BDC"/>
    <w:p w14:paraId="2908934B" w14:textId="77777777" w:rsidR="00F90BDC" w:rsidRDefault="00F90BDC">
      <w:r xmlns:w="http://schemas.openxmlformats.org/wordprocessingml/2006/main">
        <w:t xml:space="preserve">2. ಫಿಲಿಪ್ಪಿ 4: 6-7 - ಯಾವುದರ ಬಗ್ಗೆಯೂ ಚಿಂತಿಸಬೇಡಿ, ಆದರೆ ಪ್ರತಿ ಸನ್ನಿವೇಶದಲ್ಲಿ, ಪ್ರಾರ್ಥನೆ ಮತ್ತು ಮನವಿಯ ಮೂಲಕ, ಕೃತಜ್ಞತೆಯೊಂದಿಗೆ, ನಿಮ್ಮ ವಿನಂತಿಗಳನ್ನು ದೇವರಿಗೆ ಸಲ್ಲಿಸಿ. ಮತ್ತು ಎಲ್ಲಾ ತಿಳುವಳಿಕೆಯನ್ನು ಮೀರಿದ ದೇವರ ಶಾಂತಿಯು ನಿಮ್ಮ ಹೃದಯಗಳನ್ನು ಮತ್ತು ನಿಮ್ಮ ಮನಸ್ಸನ್ನು ಕ್ರಿಸ್ತ ಯೇಸುವಿನಲ್ಲಿ ಕಾಪಾಡುತ್ತದೆ.</w:t>
      </w:r>
    </w:p>
    <w:p w14:paraId="49077398" w14:textId="77777777" w:rsidR="00F90BDC" w:rsidRDefault="00F90BDC"/>
    <w:p w14:paraId="3DEA75C5" w14:textId="77777777" w:rsidR="00F90BDC" w:rsidRDefault="00F90BDC">
      <w:r xmlns:w="http://schemas.openxmlformats.org/wordprocessingml/2006/main">
        <w:t xml:space="preserve">ಲೂಕನು 15:13 ಸ್ವಲ್ಪ ದಿನಗಳ ನಂತರ ಕಿರಿಯ ಮಗನು ಎಲ್ಲರನ್ನು ಒಟ್ಟುಗೂಡಿಸಿ ದೂರದ ದೇಶಕ್ಕೆ ಪ್ರಯಾಣ ಬೆಳೆಸಿದನು ಮತ್ತು ಅಲ್ಲಿ ತನ್ನ ಆಸ್ತಿಯನ್ನು ದಂಗೆಕೋರ ಜೀವನದಿಂದ ವ್ಯರ್ಥಮಾಡಿದನು.</w:t>
      </w:r>
    </w:p>
    <w:p w14:paraId="66B4E174" w14:textId="77777777" w:rsidR="00F90BDC" w:rsidRDefault="00F90BDC"/>
    <w:p w14:paraId="443A05A5" w14:textId="77777777" w:rsidR="00F90BDC" w:rsidRDefault="00F90BDC">
      <w:r xmlns:w="http://schemas.openxmlformats.org/wordprocessingml/2006/main">
        <w:t xml:space="preserve">ಕಿರಿಯ ಮಗ ದೂರದ ದೇಶದಲ್ಲಿ ಗಲಭೆಯಿಂದ ತನ್ನ ವಸ್ತುವನ್ನು ವ್ಯರ್ಥ ಮಾಡಿದನು.</w:t>
      </w:r>
    </w:p>
    <w:p w14:paraId="00F75101" w14:textId="77777777" w:rsidR="00F90BDC" w:rsidRDefault="00F90BDC"/>
    <w:p w14:paraId="2AEB4079" w14:textId="77777777" w:rsidR="00F90BDC" w:rsidRDefault="00F90BDC">
      <w:r xmlns:w="http://schemas.openxmlformats.org/wordprocessingml/2006/main">
        <w:t xml:space="preserve">1. ವೈಲ್ಡ್ ಲಿವಿಂಗ್ ಅಪಾಯ</w:t>
      </w:r>
    </w:p>
    <w:p w14:paraId="1E1522C6" w14:textId="77777777" w:rsidR="00F90BDC" w:rsidRDefault="00F90BDC"/>
    <w:p w14:paraId="2BE3C97B" w14:textId="77777777" w:rsidR="00F90BDC" w:rsidRDefault="00F90BDC">
      <w:r xmlns:w="http://schemas.openxmlformats.org/wordprocessingml/2006/main">
        <w:t xml:space="preserve">2. ಪಾಪದ ಹೆಚ್ಚಿನ ವೆಚ್ಚ</w:t>
      </w:r>
    </w:p>
    <w:p w14:paraId="5CB530B6" w14:textId="77777777" w:rsidR="00F90BDC" w:rsidRDefault="00F90BDC"/>
    <w:p w14:paraId="2E1AA114" w14:textId="77777777" w:rsidR="00F90BDC" w:rsidRDefault="00F90BDC">
      <w:r xmlns:w="http://schemas.openxmlformats.org/wordprocessingml/2006/main">
        <w:t xml:space="preserve">1. ನಾಣ್ಣುಡಿಗಳು 13:15 - "ಒಳ್ಳೆಯ ತಿಳುವಳಿಕೆಯು ಪರವಾಗಿ ಗೆಲ್ಲುತ್ತದೆ, ಆದರೆ ವಿಶ್ವಾಸದ್ರೋಹಿಗಳ ಮಾರ್ಗವು ಅವರ ನಾಶವಾಗಿದೆ."</w:t>
      </w:r>
    </w:p>
    <w:p w14:paraId="4EA24E16" w14:textId="77777777" w:rsidR="00F90BDC" w:rsidRDefault="00F90BDC"/>
    <w:p w14:paraId="439A8952" w14:textId="77777777" w:rsidR="00F90BDC" w:rsidRDefault="00F90BDC">
      <w:r xmlns:w="http://schemas.openxmlformats.org/wordprocessingml/2006/main">
        <w:t xml:space="preserve">2. ಗಲಾಟಿಯನ್ಸ್ 6:7-8 - "ಮೋಸಹೋಗಬೇಡಿ: ದೇವರನ್ನು ಅಪಹಾಸ್ಯ ಮಾಡಲಾಗುವುದಿಲ್ಲ, ಒಬ್ಬನು ಏನನ್ನು ಬಿತ್ತುತ್ತಾನೋ ಅದನ್ನು ಅವನು ಕೊಯ್ಯುವನು. ತನ್ನ ಸ್ವಂತ ಮಾಂಸಕ್ಕೆ ಬಿತ್ತುವವನು ಮಾಂಸದಿಂದ ಭ್ರಷ್ಟಾಚಾರವನ್ನು ಕೊಯ್ಯುವನು, ಆದರೆ ಒಬ್ಬನು ಆತ್ಮಕ್ಕೆ ಬಿತ್ತುವವನು ಆತ್ಮದಿಂದ ನಿತ್ಯಜೀವವನ್ನು ಕೊಯ್ಯುವನು."</w:t>
      </w:r>
    </w:p>
    <w:p w14:paraId="1A92D4C6" w14:textId="77777777" w:rsidR="00F90BDC" w:rsidRDefault="00F90BDC"/>
    <w:p w14:paraId="0DF97C6F" w14:textId="77777777" w:rsidR="00F90BDC" w:rsidRDefault="00F90BDC">
      <w:r xmlns:w="http://schemas.openxmlformats.org/wordprocessingml/2006/main">
        <w:t xml:space="preserve">ಲೂಕನು 15:14 ಅವನು ಎಲ್ಲವನ್ನೂ ಖರ್ಚುಮಾಡಿದಾಗ ಆ ದೇಶದಲ್ಲಿ ಮಹಾ ಕ್ಷಾಮ ಉಂಟಾಯಿತು. ಮತ್ತು ಅವನು ಕೊರತೆಯಲ್ಲಿರಲು ಪ್ರಾರಂಭಿಸಿದನು.</w:t>
      </w:r>
    </w:p>
    <w:p w14:paraId="37277342" w14:textId="77777777" w:rsidR="00F90BDC" w:rsidRDefault="00F90BDC"/>
    <w:p w14:paraId="7F7D8902" w14:textId="77777777" w:rsidR="00F90BDC" w:rsidRDefault="00F90BDC">
      <w:r xmlns:w="http://schemas.openxmlformats.org/wordprocessingml/2006/main">
        <w:t xml:space="preserve">ಒಬ್ಬ ಮನುಷ್ಯನು ತನ್ನ ಎಲ್ಲಾ ಹಣವನ್ನು ಖರ್ಚುಮಾಡಿದನು ಮತ್ತು ಭೂಮಿಯಲ್ಲಿ ಕ್ಷಾಮವು ಅವನನ್ನು ನಿರ್ಗತಿಕನನ್ನಾಗಿ ಮಾಡಿತು.</w:t>
      </w:r>
    </w:p>
    <w:p w14:paraId="0DFE105C" w14:textId="77777777" w:rsidR="00F90BDC" w:rsidRDefault="00F90BDC"/>
    <w:p w14:paraId="66C64BFF" w14:textId="77777777" w:rsidR="00F90BDC" w:rsidRDefault="00F90BDC">
      <w:r xmlns:w="http://schemas.openxmlformats.org/wordprocessingml/2006/main">
        <w:t xml:space="preserve">1. ಹಣವನ್ನು ವ್ಯರ್ಥ ಮಾಡುವ ಅಪಾಯ</w:t>
      </w:r>
    </w:p>
    <w:p w14:paraId="605E66C7" w14:textId="77777777" w:rsidR="00F90BDC" w:rsidRDefault="00F90BDC"/>
    <w:p w14:paraId="2099C4C6" w14:textId="77777777" w:rsidR="00F90BDC" w:rsidRDefault="00F90BDC">
      <w:r xmlns:w="http://schemas.openxmlformats.org/wordprocessingml/2006/main">
        <w:t xml:space="preserve">2. ಎಲ್ಲಾ ಸಂದರ್ಭಗಳಲ್ಲಿ ತೃಪ್ತಿಯ ಆಶೀರ್ವಾದ</w:t>
      </w:r>
    </w:p>
    <w:p w14:paraId="461EA9A9" w14:textId="77777777" w:rsidR="00F90BDC" w:rsidRDefault="00F90BDC"/>
    <w:p w14:paraId="215F880C" w14:textId="77777777" w:rsidR="00F90BDC" w:rsidRDefault="00F90BDC">
      <w:r xmlns:w="http://schemas.openxmlformats.org/wordprocessingml/2006/main">
        <w:t xml:space="preserve">1. ಜ್ಞಾನೋಕ್ತಿ 21:20, "ಜ್ಞಾನಿಗಳ ನಿವಾಸದಲ್ಲಿ ಅಮೂಲ್ಯವಾದ ನಿಧಿ ಮತ್ತು ತೈಲವಿದೆ, ಆದರೆ ಮೂರ್ಖನು ಅದನ್ನು ಹಾಳುಮಾಡುತ್ತಾನೆ."</w:t>
      </w:r>
    </w:p>
    <w:p w14:paraId="68F2EB0E" w14:textId="77777777" w:rsidR="00F90BDC" w:rsidRDefault="00F90BDC"/>
    <w:p w14:paraId="4A3068DA" w14:textId="77777777" w:rsidR="00F90BDC" w:rsidRDefault="00F90BDC">
      <w:r xmlns:w="http://schemas.openxmlformats.org/wordprocessingml/2006/main">
        <w:t xml:space="preserve">2. 1 ತಿಮೋತಿ 6:6-10, "ಆದರೆ ಸಂತೃಪ್ತಿಯೊಂದಿಗೆ ದೈವಭಕ್ತಿಯು ದೊಡ್ಡ ಲಾಭವಾಗಿದೆ, ಏಕೆಂದರೆ ನಾವು ಪ್ರಪಂಚಕ್ಕೆ ಏನನ್ನೂ ತಂದಿಲ್ಲ, ಮತ್ತು ನಾವು ಪ್ರಪಂಚದಿಂದ ಏನನ್ನೂ ತೆಗೆದುಕೊಳ್ಳಲಾಗುವುದಿಲ್ಲ. ಆದರೆ ನಮಗೆ ಆಹಾರ ಮತ್ತು ಬಟ್ಟೆ ಇದ್ದರೆ, ನಾವು ಇವುಗಳೊಂದಿಗೆ ಇರುತ್ತೇವೆ </w:t>
      </w:r>
      <w:r xmlns:w="http://schemas.openxmlformats.org/wordprocessingml/2006/main">
        <w:lastRenderedPageBreak xmlns:w="http://schemas.openxmlformats.org/wordprocessingml/2006/main"/>
      </w:r>
      <w:r xmlns:w="http://schemas.openxmlformats.org/wordprocessingml/2006/main">
        <w:t xml:space="preserve">. ಆದರೆ ಶ್ರೀಮಂತರಾಗಲು ಬಯಸುವವರು ಪ್ರಲೋಭನೆಗೆ ಬೀಳುತ್ತಾರೆ, ಬಲೆಗೆ ಬೀಳುತ್ತಾರೆ, ಜನರನ್ನು ವಿನಾಶ ಮತ್ತು ವಿನಾಶದಲ್ಲಿ ಮುಳುಗಿಸುವ ಅನೇಕ ಅರ್ಥಹೀನ ಮತ್ತು ಹಾನಿಕಾರಕ ಆಸೆಗಳಿಗೆ ಬೀಳುತ್ತಾರೆ, ಏಕೆಂದರೆ ಹಣದ ಮೋಹವು ಎಲ್ಲಾ ರೀತಿಯ ಕೆಡುಕುಗಳಿಗೆ ಮೂಲವಾಗಿದೆ. ಕೆಲವರು ನಂಬಿಕೆಯಿಂದ ದೂರ ಸರಿದಿದ್ದಾರೆ ಮತ್ತು ಅನೇಕ ನೋವುಗಳಿಂದ ತಮ್ಮನ್ನು ತಾವು ಚುಚ್ಚಿಕೊಂಡಿದ್ದಾರೆ."</w:t>
      </w:r>
    </w:p>
    <w:p w14:paraId="3E335B32" w14:textId="77777777" w:rsidR="00F90BDC" w:rsidRDefault="00F90BDC"/>
    <w:p w14:paraId="533E6B7F" w14:textId="77777777" w:rsidR="00F90BDC" w:rsidRDefault="00F90BDC">
      <w:r xmlns:w="http://schemas.openxmlformats.org/wordprocessingml/2006/main">
        <w:t xml:space="preserve">ಲೂಕನು 15:15 ಅವನು ಹೋಗಿ ಆ ದೇಶದ ಪ್ರಜೆಯ ಬಳಿಗೆ ಹೋದನು; ಮತ್ತು ಅವನು ಹಂದಿಗಳನ್ನು ಮೇಯಿಸಲು ಅವನನ್ನು ತನ್ನ ಹೊಲಗಳಿಗೆ ಕಳುಹಿಸಿದನು.</w:t>
      </w:r>
    </w:p>
    <w:p w14:paraId="1CAEDB47" w14:textId="77777777" w:rsidR="00F90BDC" w:rsidRDefault="00F90BDC"/>
    <w:p w14:paraId="7B1EFB18" w14:textId="77777777" w:rsidR="00F90BDC" w:rsidRDefault="00F90BDC">
      <w:r xmlns:w="http://schemas.openxmlformats.org/wordprocessingml/2006/main">
        <w:t xml:space="preserve">ಈ ಭಾಗವು ಮನೆಯನ್ನು ತೊರೆದು ತನ್ನ ಹಣವನ್ನು ಹಾಳುಮಾಡಿದ ಪೋಲಿ ಮಗ, ಅಂತಿಮವಾಗಿ ಹತಾಶನಾಗಿ ಹಂದಿಗಳಿಗೆ ಆಹಾರವನ್ನು ನೀಡುವ ಕೆಲಸವನ್ನು ಒಪ್ಪಿಕೊಳ್ಳುತ್ತಾನೆ ಎಂದು ಹೇಳುತ್ತದೆ.</w:t>
      </w:r>
    </w:p>
    <w:p w14:paraId="6E93D2C8" w14:textId="77777777" w:rsidR="00F90BDC" w:rsidRDefault="00F90BDC"/>
    <w:p w14:paraId="380A47A8" w14:textId="77777777" w:rsidR="00F90BDC" w:rsidRDefault="00F90BDC">
      <w:r xmlns:w="http://schemas.openxmlformats.org/wordprocessingml/2006/main">
        <w:t xml:space="preserve">1. ಅಸಹಕಾರದ ಅಪಾಯ: ಪೋಡಿಗಲ್ ಸನ್ ನಿಂದ ಕಲಿಯುವುದು</w:t>
      </w:r>
    </w:p>
    <w:p w14:paraId="7D6BBB63" w14:textId="77777777" w:rsidR="00F90BDC" w:rsidRDefault="00F90BDC"/>
    <w:p w14:paraId="2900D07C" w14:textId="77777777" w:rsidR="00F90BDC" w:rsidRDefault="00F90BDC">
      <w:r xmlns:w="http://schemas.openxmlformats.org/wordprocessingml/2006/main">
        <w:t xml:space="preserve">2. ಹತಾಶೆಯ ಸಮಯದಲ್ಲಿ ದೇವರ ಕಡೆಗೆ ತಿರುಗುವುದು: ಪೋಡಿಗಲ್ ಮಗನ ಕಥೆ</w:t>
      </w:r>
    </w:p>
    <w:p w14:paraId="1F4AE0EB" w14:textId="77777777" w:rsidR="00F90BDC" w:rsidRDefault="00F90BDC"/>
    <w:p w14:paraId="16A34FDF" w14:textId="77777777" w:rsidR="00F90BDC" w:rsidRDefault="00F90BDC">
      <w:r xmlns:w="http://schemas.openxmlformats.org/wordprocessingml/2006/main">
        <w:t xml:space="preserve">1. ನಾಣ್ಣುಡಿಗಳು 13:13-15 "ವಾಕ್ಯವನ್ನು ಧಿಕ್ಕರಿಸುವವನು ತನ್ನ ಮೇಲೆ ವಿನಾಶವನ್ನು ಉಂಟುಮಾಡುತ್ತಾನೆ, ಆದರೆ ಆಜ್ಞೆಯನ್ನು ಗೌರವಿಸುವವನು ಪ್ರತಿಫಲವನ್ನು ಹೊಂದುವನು, ಜ್ಞಾನಿಗಳ ಬೋಧನೆಯು ಜೀವನದ ಚಿಲುಮೆಯಾಗಿದೆ, ಒಬ್ಬನು ಸಾವಿನ ಪಾಶಗಳಿಂದ ದೂರವಿರುತ್ತಾನೆ. ಒಳ್ಳೆಯ ಬುದ್ಧಿಯು ಪರವಾಗಿ ಗೆಲ್ಲುತ್ತದೆ, ಆದರೆ ವಿಶ್ವಾಸಘಾತುಕರ ಮಾರ್ಗವು ಅವರ ನಾಶವಾಗಿದೆ.</w:t>
      </w:r>
    </w:p>
    <w:p w14:paraId="123BCFD8" w14:textId="77777777" w:rsidR="00F90BDC" w:rsidRDefault="00F90BDC"/>
    <w:p w14:paraId="1BA13CEE" w14:textId="77777777" w:rsidR="00F90BDC" w:rsidRDefault="00F90BDC">
      <w:r xmlns:w="http://schemas.openxmlformats.org/wordprocessingml/2006/main">
        <w:t xml:space="preserve">2. ಮ್ಯಾಥ್ಯೂ 6:24 "ಯಾರೂ ಇಬ್ಬರು ಯಜಮಾನರಿಗೆ ಸೇವೆ ಸಲ್ಲಿಸಲು ಸಾಧ್ಯವಿಲ್ಲ. ಒಂದೋ ನೀವು ಒಬ್ಬರನ್ನು ದ್ವೇಷಿಸುವಿರಿ ಮತ್ತು ಇನ್ನೊಬ್ಬರನ್ನು ಪ್ರೀತಿಸುವಿರಿ, ಅಥವಾ ನೀವು ಒಬ್ಬರಿಗೆ ಬದ್ಧರಾಗಿರಿ ಮತ್ತು ಇನ್ನೊಬ್ಬರನ್ನು ತಿರಸ್ಕರಿಸುವಿರಿ. ನೀವು ದೇವರು ಮತ್ತು ಹಣ ಎರಡನ್ನೂ ಸೇವಿಸಲು ಸಾಧ್ಯವಿಲ್ಲ."</w:t>
      </w:r>
    </w:p>
    <w:p w14:paraId="13AB376D" w14:textId="77777777" w:rsidR="00F90BDC" w:rsidRDefault="00F90BDC"/>
    <w:p w14:paraId="2A7A1695" w14:textId="77777777" w:rsidR="00F90BDC" w:rsidRDefault="00F90BDC">
      <w:r xmlns:w="http://schemas.openxmlformats.org/wordprocessingml/2006/main">
        <w:t xml:space="preserve">ಲೂಕನು 15:16 ಹಂದಿಗಳು ತಿನ್ನುವ ಹೊಟ್ಟುಗಳಿಂದ ಅವನು ತನ್ನ ಹೊಟ್ಟೆಯನ್ನು ತುಂಬಿಸಿಕೊಳ್ಳುತ್ತಿದ್ದನು; ಮತ್ತು ಯಾರೂ ಅವನಿಗೆ ಕೊಡಲಿಲ್ಲ.</w:t>
      </w:r>
    </w:p>
    <w:p w14:paraId="28C11EA2" w14:textId="77777777" w:rsidR="00F90BDC" w:rsidRDefault="00F90BDC"/>
    <w:p w14:paraId="13C0F1CA" w14:textId="77777777" w:rsidR="00F90BDC" w:rsidRDefault="00F90BDC">
      <w:r xmlns:w="http://schemas.openxmlformats.org/wordprocessingml/2006/main">
        <w:t xml:space="preserve">ಪೋಲಿ ಮಗ ಆಹಾರಕ್ಕಾಗಿ ತುಂಬಾ ಹತಾಶನಾಗಿದ್ದನು, ಅವನು ಹಂದಿಗಳು ತಿನ್ನುವುದನ್ನು ತಿನ್ನಲು ಸಿದ್ಧನಾಗಿದ್ದನು. ಯಾರೂ ಅವನಿಗೆ ಸಹಾಯ ಮಾಡಲು ಸಿದ್ಧರಿರಲಿಲ್ಲ.</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ಹತಾಶೆಯ ಅಪಾಯ: ಪೋಡಿಹೋದ ಮಗನಿಂದ ಕಲಿಯುವುದು</w:t>
      </w:r>
    </w:p>
    <w:p w14:paraId="3DE43CA3" w14:textId="77777777" w:rsidR="00F90BDC" w:rsidRDefault="00F90BDC"/>
    <w:p w14:paraId="77F703FD" w14:textId="77777777" w:rsidR="00F90BDC" w:rsidRDefault="00F90BDC">
      <w:r xmlns:w="http://schemas.openxmlformats.org/wordprocessingml/2006/main">
        <w:t xml:space="preserve">2. ದೇವರ ಸಹಾನುಭೂತಿ: ಮುರಿದ ಹೃದಯದವರಿಗೆ ಅವನು ಹೇಗೆ ಕಾಳಜಿ ವಹಿಸುತ್ತಾನೆ</w:t>
      </w:r>
    </w:p>
    <w:p w14:paraId="5A610BC0" w14:textId="77777777" w:rsidR="00F90BDC" w:rsidRDefault="00F90BDC"/>
    <w:p w14:paraId="580CB4EB" w14:textId="77777777" w:rsidR="00F90BDC" w:rsidRDefault="00F90BDC">
      <w:r xmlns:w="http://schemas.openxmlformats.org/wordprocessingml/2006/main">
        <w:t xml:space="preserve">1. ಯೆಶಾಯ 41:10 - ಆದ್ದರಿಂದ ಭಯಪಡಬೇಡ, ಏಕೆಂದರೆ ನಾನು ನಿಮ್ಮೊಂದಿಗಿದ್ದೇನೆ; ಗಾಬರಿಪಡಬೇಡ, ನಾನೇ ನಿನ್ನ ದೇವರು. ನಾನು ನಿನ್ನನ್ನು ಬಲಪಡಿಸುತ್ತೇನೆ ಮತ್ತು ನಿನಗೆ ಸಹಾಯ ಮಾಡುತ್ತೇನೆ; ನನ್ನ ನೀತಿವಂತ ಬಲಗೈಯಿಂದ ನಿನ್ನನ್ನು ಎತ್ತಿ ಹಿಡಿಯುವೆನು.</w:t>
      </w:r>
    </w:p>
    <w:p w14:paraId="7A8571FC" w14:textId="77777777" w:rsidR="00F90BDC" w:rsidRDefault="00F90BDC"/>
    <w:p w14:paraId="6C72CFD9" w14:textId="77777777" w:rsidR="00F90BDC" w:rsidRDefault="00F90BDC">
      <w:r xmlns:w="http://schemas.openxmlformats.org/wordprocessingml/2006/main">
        <w:t xml:space="preserve">2. ಮ್ಯಾಥ್ಯೂ 6:25 - ? </w:t>
      </w:r>
      <w:r xmlns:w="http://schemas.openxmlformats.org/wordprocessingml/2006/main">
        <w:rPr>
          <w:rFonts w:ascii="맑은 고딕 Semilight" w:hAnsi="맑은 고딕 Semilight"/>
        </w:rPr>
        <w:t xml:space="preserve">쏷 </w:t>
      </w:r>
      <w:r xmlns:w="http://schemas.openxmlformats.org/wordprocessingml/2006/main">
        <w:t xml:space="preserve">ಆದ್ದರಿಂದ ನಾನು ನಿಮಗೆ ಹೇಳುತ್ತೇನೆ, ನಿಮ್ಮ ಜೀವನದ ಬಗ್ಗೆ ಚಿಂತಿಸಬೇಡಿ, ನೀವು ಏನು ತಿನ್ನುತ್ತೀರಿ ಅಥವಾ ಕುಡಿಯುತ್ತೀರಿ; ಅಥವಾ ನಿಮ್ಮ ದೇಹದ ಬಗ್ಗೆ, ನೀವು ಏನು ಧರಿಸುತ್ತೀರಿ. ಆಹಾರಕ್ಕಿಂತ ಪ್ರಾಣ, ಬಟ್ಟೆಗಿಂತ ದೇಹ ಮಿಗಿಲಲ್ಲವೇ?</w:t>
      </w:r>
    </w:p>
    <w:p w14:paraId="0B9CA90D" w14:textId="77777777" w:rsidR="00F90BDC" w:rsidRDefault="00F90BDC"/>
    <w:p w14:paraId="140E1CE2" w14:textId="77777777" w:rsidR="00F90BDC" w:rsidRDefault="00F90BDC">
      <w:r xmlns:w="http://schemas.openxmlformats.org/wordprocessingml/2006/main">
        <w:t xml:space="preserve">ಲೂಕನು 15:17 ಅವನು ತನ್ನ ಮನಸ್ಸಿಗೆ ಬಂದಾಗ, ಅವನು ಹೇಳಿದನು: ನನ್ನ ತಂದೆಯ ಎಷ್ಟು ಕೂಲಿಯಾಳುಗಳು ಸಾಕಷ್ಟು ರೊಟ್ಟಿಯನ್ನು ಹೊಂದಿದ್ದಾರೆ ಮತ್ತು ನಾನು ಹಸಿವಿನಿಂದ ಸಾಯುತ್ತೇನೆ.</w:t>
      </w:r>
    </w:p>
    <w:p w14:paraId="7C76D6AD" w14:textId="77777777" w:rsidR="00F90BDC" w:rsidRDefault="00F90BDC"/>
    <w:p w14:paraId="76169D1C" w14:textId="77777777" w:rsidR="00F90BDC" w:rsidRDefault="00F90BDC">
      <w:r xmlns:w="http://schemas.openxmlformats.org/wordprocessingml/2006/main">
        <w:t xml:space="preserve">ಒಬ್ಬ ವ್ಯಕ್ತಿಯು ತನಗೆ ತೀವ್ರ ಅವಶ್ಯಕತೆಯಿದೆ ಎಂದು ಅರಿತುಕೊಳ್ಳುತ್ತಾನೆ ಮತ್ತು ಅವನಿಗೆ ಲಭ್ಯವಿರುವ ಸಂಪನ್ಮೂಲಗಳ ಸಮೃದ್ಧಿಯನ್ನು ಪ್ರತಿಬಿಂಬಿಸುತ್ತಾನೆ.</w:t>
      </w:r>
    </w:p>
    <w:p w14:paraId="5C963B86" w14:textId="77777777" w:rsidR="00F90BDC" w:rsidRDefault="00F90BDC"/>
    <w:p w14:paraId="0A76635E" w14:textId="77777777" w:rsidR="00F90BDC" w:rsidRDefault="00F90BDC">
      <w:r xmlns:w="http://schemas.openxmlformats.org/wordprocessingml/2006/main">
        <w:t xml:space="preserve">1. ದೇವರ ನಿಬಂಧನೆಯ ಸಮೃದ್ಧಿ</w:t>
      </w:r>
    </w:p>
    <w:p w14:paraId="7ACEBEE6" w14:textId="77777777" w:rsidR="00F90BDC" w:rsidRDefault="00F90BDC"/>
    <w:p w14:paraId="687E6EC5" w14:textId="77777777" w:rsidR="00F90BDC" w:rsidRDefault="00F90BDC">
      <w:r xmlns:w="http://schemas.openxmlformats.org/wordprocessingml/2006/main">
        <w:t xml:space="preserve">2. ನಮ್ಮ ಅಗತ್ಯದ ಆಳವನ್ನು ಗುರುತಿಸುವುದು</w:t>
      </w:r>
    </w:p>
    <w:p w14:paraId="556C6716" w14:textId="77777777" w:rsidR="00F90BDC" w:rsidRDefault="00F90BDC"/>
    <w:p w14:paraId="3ABBA9EF" w14:textId="77777777" w:rsidR="00F90BDC" w:rsidRDefault="00F90BDC">
      <w:r xmlns:w="http://schemas.openxmlformats.org/wordprocessingml/2006/main">
        <w:t xml:space="preserve">1. ಮ್ಯಾಥ್ಯೂ 6:31-33 - "ಆದ್ದರಿಂದ ನಾವು ಏನು ತಿನ್ನೋಣ?' ಎಂದು ಚಿಂತಿಸಬೇಡಿ. ಅಥವಾ 'ನಾವು ಏನು ಕುಡಿಯೋಣ?' ಅಥವಾ 'ನಾವು ಏನು ಧರಿಸೋಣ?' ಯಾಕಂದರೆ ಅನ್ಯಜನರು ಇವುಗಳನ್ನೆಲ್ಲಾ ಹುಡುಕುತ್ತಾರೆ, ಮತ್ತು ನಿಮ್ಮ ಸ್ವರ್ಗೀಯ ತಂದೆಯು ನಿಮಗೆ ಅವೆಲ್ಲವೂ ಬೇಕು ಎಂದು ತಿಳಿದಿದ್ದಾರೆ, ಆದರೆ ಮೊದಲು ದೇವರ ರಾಜ್ಯವನ್ನು ಮತ್ತು ಆತನ ನೀತಿಯನ್ನು ಹುಡುಕಿ, ಮತ್ತು ಇವೆಲ್ಲವೂ ನಿಮಗೆ ಸೇರಿಸಲ್ಪಡುತ್ತವೆ.</w:t>
      </w:r>
    </w:p>
    <w:p w14:paraId="4C7301BA" w14:textId="77777777" w:rsidR="00F90BDC" w:rsidRDefault="00F90BDC"/>
    <w:p w14:paraId="7316167B" w14:textId="77777777" w:rsidR="00F90BDC" w:rsidRDefault="00F90BDC">
      <w:r xmlns:w="http://schemas.openxmlformats.org/wordprocessingml/2006/main">
        <w:t xml:space="preserve">2. 1 ಜಾನ್ 4:19 - "ಅವನು ಮೊದಲು ನಮ್ಮನ್ನು ಪ್ರೀತಿಸಿದ ಕಾರಣ ನಾವು ಪ್ರೀತಿಸುತ್ತೇವೆ."</w:t>
      </w:r>
    </w:p>
    <w:p w14:paraId="31696BB0" w14:textId="77777777" w:rsidR="00F90BDC" w:rsidRDefault="00F90BDC"/>
    <w:p w14:paraId="34551448" w14:textId="77777777" w:rsidR="00F90BDC" w:rsidRDefault="00F90BDC">
      <w:r xmlns:w="http://schemas.openxmlformats.org/wordprocessingml/2006/main">
        <w:t xml:space="preserve">ಲೂಕನು 15:18 ನಾನು ಎದ್ದು ನನ್ನ ತಂದೆಯ ಬಳಿಗೆ ಹೋಗಿ ಅವನಿಗೆ--ತಂದೆಯೇ, ನಾನು ಸ್ವರ್ಗಕ್ಕೆ ವಿರುದ್ಧವಾಗಿ ಮತ್ತು ನಿನ್ನ ಮುಂದೆ ಪಾಪ ಮಾಡಿದ್ದೇನೆ.</w:t>
      </w:r>
    </w:p>
    <w:p w14:paraId="3EF7E3BA" w14:textId="77777777" w:rsidR="00F90BDC" w:rsidRDefault="00F90BDC"/>
    <w:p w14:paraId="46E81AAE" w14:textId="77777777" w:rsidR="00F90BDC" w:rsidRDefault="00F90BDC">
      <w:r xmlns:w="http://schemas.openxmlformats.org/wordprocessingml/2006/main">
        <w:t xml:space="preserve">ಈ ಭಾಗವು ತನ್ನ ತಂದೆಯ ಬಳಿಗೆ ಹಿಂದಿರುಗುವ ಮತ್ತು ತಾನು ಮಾಡಿದ ಪಾಪಗಳನ್ನು ಒಪ್ಪಿಕೊಳ್ಳುವ ಮಗನ ಕುರಿತಾಗಿದೆ.</w:t>
      </w:r>
    </w:p>
    <w:p w14:paraId="51546352" w14:textId="77777777" w:rsidR="00F90BDC" w:rsidRDefault="00F90BDC"/>
    <w:p w14:paraId="2D732006" w14:textId="77777777" w:rsidR="00F90BDC" w:rsidRDefault="00F90BDC">
      <w:r xmlns:w="http://schemas.openxmlformats.org/wordprocessingml/2006/main">
        <w:t xml:space="preserve">1. ತಂದೆಯ ಪ್ರೀತಿ: ನಮ್ಮ ತಂದೆ ಹೇಗೆ ಕ್ಷಮಿಸುತ್ತಾರೆ ಮತ್ತು ನಮ್ಮನ್ನು ಮನೆಗೆ ಸ್ವಾಗತಿಸುತ್ತಾರೆ</w:t>
      </w:r>
    </w:p>
    <w:p w14:paraId="34A05ADA" w14:textId="77777777" w:rsidR="00F90BDC" w:rsidRDefault="00F90BDC"/>
    <w:p w14:paraId="06CA1A6A" w14:textId="77777777" w:rsidR="00F90BDC" w:rsidRDefault="00F90BDC">
      <w:r xmlns:w="http://schemas.openxmlformats.org/wordprocessingml/2006/main">
        <w:t xml:space="preserve">2. ಪಾಪದ ತಪ್ಪೊಪ್ಪಿಗೆ: ನಿಜವಾದ ಪಶ್ಚಾತ್ತಾಪಕ್ಕೆ ಅಗತ್ಯವಾದ ಹಂತ</w:t>
      </w:r>
    </w:p>
    <w:p w14:paraId="12641759" w14:textId="77777777" w:rsidR="00F90BDC" w:rsidRDefault="00F90BDC"/>
    <w:p w14:paraId="24E065B5" w14:textId="77777777" w:rsidR="00F90BDC" w:rsidRDefault="00F90BDC">
      <w:r xmlns:w="http://schemas.openxmlformats.org/wordprocessingml/2006/main">
        <w:t xml:space="preserve">1. 1 ಜಾನ್ 1:9 - "ನಾವು ನಮ್ಮ ಪಾಪಗಳನ್ನು ಒಪ್ಪಿಕೊಳ್ಳುವುದಾದರೆ, ಆತನು ನಂಬಿಗಸ್ತನೂ ನೀತಿವಂತನೂ ಆಗಿದ್ದಾನೆ ಮತ್ತು ನಮ್ಮ ಪಾಪಗಳನ್ನು ಕ್ಷಮಿಸಲು ಮತ್ತು ಎಲ್ಲಾ ಅನ್ಯಾಯದಿಂದ ನಮ್ಮನ್ನು ಶುದ್ಧೀಕರಿಸುತ್ತಾನೆ."</w:t>
      </w:r>
    </w:p>
    <w:p w14:paraId="4FAAA952" w14:textId="77777777" w:rsidR="00F90BDC" w:rsidRDefault="00F90BDC"/>
    <w:p w14:paraId="612E7D16" w14:textId="77777777" w:rsidR="00F90BDC" w:rsidRDefault="00F90BDC">
      <w:r xmlns:w="http://schemas.openxmlformats.org/wordprocessingml/2006/main">
        <w:t xml:space="preserve">2. ಮ್ಯಾಥ್ಯೂ 6:14-15 - "ನೀವು ಇತರರ ತಪ್ಪುಗಳನ್ನು ಕ್ಷಮಿಸಿದರೆ, ನಿಮ್ಮ ಸ್ವರ್ಗೀಯ ತಂದೆಯು ನಿಮ್ಮನ್ನು ಕ್ಷಮಿಸುವರು, ಆದರೆ ನೀವು ಇತರರ ಅಪರಾಧಗಳನ್ನು ಕ್ಷಮಿಸದಿದ್ದರೆ, ನಿಮ್ಮ ತಂದೆಯು ನಿಮ್ಮ ಅಪರಾಧಗಳನ್ನು ಕ್ಷಮಿಸುವುದಿಲ್ಲ. ??</w:t>
      </w:r>
    </w:p>
    <w:p w14:paraId="4F81AE13" w14:textId="77777777" w:rsidR="00F90BDC" w:rsidRDefault="00F90BDC"/>
    <w:p w14:paraId="3CFFFD1F" w14:textId="77777777" w:rsidR="00F90BDC" w:rsidRDefault="00F90BDC">
      <w:r xmlns:w="http://schemas.openxmlformats.org/wordprocessingml/2006/main">
        <w:t xml:space="preserve">ಲೂಕನು 15:19 ನಿನ್ನ ಮಗನೆಂದು ಕರೆಯಲ್ಪಡಲು ನಾನು ಅರ್ಹನಲ್ಲ; ನನ್ನನ್ನು ನಿನ್ನ ಕೂಲಿಯಲ್ಲಿ ಒಬ್ಬನನ್ನಾಗಿ ಮಾಡು.</w:t>
      </w:r>
    </w:p>
    <w:p w14:paraId="439E6F85" w14:textId="77777777" w:rsidR="00F90BDC" w:rsidRDefault="00F90BDC"/>
    <w:p w14:paraId="30291251" w14:textId="77777777" w:rsidR="00F90BDC" w:rsidRDefault="00F90BDC">
      <w:r xmlns:w="http://schemas.openxmlformats.org/wordprocessingml/2006/main">
        <w:t xml:space="preserve">ಲ್ಯೂಕ್ 15 ರಲ್ಲಿನ ಪೋಲಿ ಮಗ ತನ್ನ ಹಿಂದಿನ ನಡವಳಿಕೆಗಾಗಿ ತನ್ನ ಪಶ್ಚಾತ್ತಾಪವನ್ನು ವ್ಯಕ್ತಪಡಿಸುತ್ತಾನೆ ಮತ್ತು ತನ್ನ ಬಾಡಿಗೆ ಸೇವಕರಲ್ಲಿ ಒಬ್ಬನಾಗಲು ಅವಕಾಶ ನೀಡುವಂತೆ ತನ್ನ ತಂದೆಯನ್ನು ಕೇಳುತ್ತಾನೆ.</w:t>
      </w:r>
    </w:p>
    <w:p w14:paraId="32B06E77" w14:textId="77777777" w:rsidR="00F90BDC" w:rsidRDefault="00F90BDC"/>
    <w:p w14:paraId="358A982F" w14:textId="77777777" w:rsidR="00F90BDC" w:rsidRDefault="00F90BDC">
      <w:r xmlns:w="http://schemas.openxmlformats.org/wordprocessingml/2006/main">
        <w:t xml:space="preserve">1. ಪಶ್ಚಾತ್ತಾಪದ ಶಕ್ತಿ: ನಿಮ್ಮ ದುಷ್ಟ ಮಾರ್ಗಗಳಿಂದ ತಿರುಗುವುದು ನಿಜವಾಗಿಯೂ ಏನು</w:t>
      </w:r>
    </w:p>
    <w:p w14:paraId="20FD0B75" w14:textId="77777777" w:rsidR="00F90BDC" w:rsidRDefault="00F90BDC"/>
    <w:p w14:paraId="26AD4CD0" w14:textId="77777777" w:rsidR="00F90BDC" w:rsidRDefault="00F90BDC">
      <w:r xmlns:w="http://schemas.openxmlformats.org/wordprocessingml/2006/main">
        <w:t xml:space="preserve">2. ದೇವರ ಕರುಣೆ: ತಂದೆಯು ತನ್ನ ಕಳೆದುಹೋದ ಮಗನನ್ನು ಹೇಗೆ ಸ್ವಾಗತಿಸುತ್ತಾನೆ</w:t>
      </w:r>
    </w:p>
    <w:p w14:paraId="6168A213" w14:textId="77777777" w:rsidR="00F90BDC" w:rsidRDefault="00F90BDC"/>
    <w:p w14:paraId="061E9CEE" w14:textId="77777777" w:rsidR="00F90BDC" w:rsidRDefault="00F90BDC">
      <w:r xmlns:w="http://schemas.openxmlformats.org/wordprocessingml/2006/main">
        <w:t xml:space="preserve">1. ಎಝೆಕಿಯೆಲ್ 18: 21-23 - ಆದರೆ ದುಷ್ಟನು ತಾನು ಮಾಡಿದ ಎಲ್ಲಾ ಪಾಪಗಳಿಂದ ತಿರುಗಿ ನನ್ನ ಎಲ್ಲಾ ನಿಯಮಗಳನ್ನು ಅನುಸರಿಸಿದರೆ ಮತ್ತು ನ್ಯಾಯಸಮ್ಮತವಾದ ಮತ್ತು ಸರಿಯಾದದ್ದನ್ನು ಮಾಡಿದರೆ ಅವನು ಖಂಡಿತವಾಗಿಯೂ ಬದುಕುವನು, ಅವನು ಸಾಯುವುದಿಲ್ಲ.</w:t>
      </w:r>
    </w:p>
    <w:p w14:paraId="5F770AC2" w14:textId="77777777" w:rsidR="00F90BDC" w:rsidRDefault="00F90BDC"/>
    <w:p w14:paraId="74E4AC6F" w14:textId="77777777" w:rsidR="00F90BDC" w:rsidRDefault="00F90BDC">
      <w:r xmlns:w="http://schemas.openxmlformats.org/wordprocessingml/2006/main">
        <w:t xml:space="preserve">2. ರೋಮನ್ನರು 5:20 - ಇದಲ್ಲದೆ ಕಾನೂನು ಪ್ರವೇಶಿಸಿತು, ಅಪರಾಧವು ಹೇರಳವಾಗಿರಬಹುದು. ಆದರೆ ಎಲ್ಲಿ ಪಾಪವು ವಿಪುಲವಾಗಿತ್ತೋ ಅಲ್ಲಿ </w:t>
      </w:r>
      <w:r xmlns:w="http://schemas.openxmlformats.org/wordprocessingml/2006/main">
        <w:lastRenderedPageBreak xmlns:w="http://schemas.openxmlformats.org/wordprocessingml/2006/main"/>
      </w:r>
      <w:r xmlns:w="http://schemas.openxmlformats.org/wordprocessingml/2006/main">
        <w:t xml:space="preserve">ಕೃಪೆಯು ಹೆಚ್ಚು ವಿಪುಲವಾಯಿತು.</w:t>
      </w:r>
    </w:p>
    <w:p w14:paraId="03B8171D" w14:textId="77777777" w:rsidR="00F90BDC" w:rsidRDefault="00F90BDC"/>
    <w:p w14:paraId="485B5F85" w14:textId="77777777" w:rsidR="00F90BDC" w:rsidRDefault="00F90BDC">
      <w:r xmlns:w="http://schemas.openxmlformats.org/wordprocessingml/2006/main">
        <w:t xml:space="preserve">ಲೂಕನು 15:20 ಅವನು ಎದ್ದು ತನ್ನ ತಂದೆಯ ಬಳಿಗೆ ಬಂದನು. ಆದರೆ ಅವನು ಇನ್ನೂ ದೂರವಿರುವಾಗ, ಅವನ ತಂದೆ ಅವನನ್ನು ನೋಡಿ ಕನಿಕರಪಟ್ಟು ಓಡಿಹೋಗಿ ಅವನ ಕುತ್ತಿಗೆಗೆ ಬಿದ್ದು ಅವನನ್ನು ಮುದ್ದಿಟ್ಟನು.</w:t>
      </w:r>
    </w:p>
    <w:p w14:paraId="746C3CB1" w14:textId="77777777" w:rsidR="00F90BDC" w:rsidRDefault="00F90BDC"/>
    <w:p w14:paraId="77614829" w14:textId="77777777" w:rsidR="00F90BDC" w:rsidRDefault="00F90BDC">
      <w:r xmlns:w="http://schemas.openxmlformats.org/wordprocessingml/2006/main">
        <w:t xml:space="preserve">ಪೋಲಿಹೋದ ಮಗ ತನ್ನ ತಂದೆಯ ಬಳಿಗೆ ಹಿಂದಿರುಗುತ್ತಾನೆ ಮತ್ತು ಪ್ರೀತಿ ಮತ್ತು ಸಹಾನುಭೂತಿಯಿಂದ ಸ್ವಾಗತಿಸಲ್ಪಡುತ್ತಾನೆ.</w:t>
      </w:r>
    </w:p>
    <w:p w14:paraId="6A1A4274" w14:textId="77777777" w:rsidR="00F90BDC" w:rsidRDefault="00F90BDC"/>
    <w:p w14:paraId="0C745C32" w14:textId="77777777" w:rsidR="00F90BDC" w:rsidRDefault="00F90BDC">
      <w:r xmlns:w="http://schemas.openxmlformats.org/wordprocessingml/2006/main">
        <w:t xml:space="preserve">1. ದೇವರ ಬೇಷರತ್ತಾದ ಪ್ರೀತಿ - ಹೇಗೆ ದೇವರ ಪ್ರೀತಿಯು ಯಾವತ್ತೂ ಇರುತ್ತದೆ ಮತ್ತು ಯಾವುದೇ ಸಂದರ್ಭಗಳಿಲ್ಲದೆ ಅಚಲವಾಗಿರುತ್ತದೆ.</w:t>
      </w:r>
    </w:p>
    <w:p w14:paraId="6701ADE6" w14:textId="77777777" w:rsidR="00F90BDC" w:rsidRDefault="00F90BDC"/>
    <w:p w14:paraId="46793230" w14:textId="77777777" w:rsidR="00F90BDC" w:rsidRDefault="00F90BDC">
      <w:r xmlns:w="http://schemas.openxmlformats.org/wordprocessingml/2006/main">
        <w:t xml:space="preserve">2. ಪಶ್ಚಾತ್ತಾಪದ ಶಕ್ತಿ - ಪಶ್ಚಾತ್ತಾಪವು ಹೇಗೆ ಮುರಿದುಹೋದ ಸಂಬಂಧಗಳನ್ನು ಸಹ ಪುನಃಸ್ಥಾಪಿಸುತ್ತದೆ.</w:t>
      </w:r>
    </w:p>
    <w:p w14:paraId="328728EA" w14:textId="77777777" w:rsidR="00F90BDC" w:rsidRDefault="00F90BDC"/>
    <w:p w14:paraId="06396BCF" w14:textId="77777777" w:rsidR="00F90BDC" w:rsidRDefault="00F90BDC">
      <w:r xmlns:w="http://schemas.openxmlformats.org/wordprocessingml/2006/main">
        <w:t xml:space="preserve">1. ರೋಮನ್ನರು 5:8 - ಆದರೆ ದೇವರು ನಮ್ಮ ಮೇಲೆ ತನ್ನ ಸ್ವಂತ ಪ್ರೀತಿಯನ್ನು ಪ್ರದರ್ಶಿಸುತ್ತಾನೆ: ನಾವು ಇನ್ನೂ ಪಾಪಿಗಳಾಗಿದ್ದಾಗ, ಕ್ರಿಸ್ತನು ನಮಗಾಗಿ ಸತ್ತನು.</w:t>
      </w:r>
    </w:p>
    <w:p w14:paraId="63E98CA9" w14:textId="77777777" w:rsidR="00F90BDC" w:rsidRDefault="00F90BDC"/>
    <w:p w14:paraId="11C60C89" w14:textId="77777777" w:rsidR="00F90BDC" w:rsidRDefault="00F90BDC">
      <w:r xmlns:w="http://schemas.openxmlformats.org/wordprocessingml/2006/main">
        <w:t xml:space="preserve">2. ಜಾನ್ 8: 1-11 - ಆದರೆ ಯೇಸು ಆಲಿವ್ಗಳ ಬೆಟ್ಟಕ್ಕೆ ಹೋದನು. ಮುಂಜಾನೆ ಅವನು ಮತ್ತೆ ದೇವಾಲಯದ ಅಂಗಳದಲ್ಲಿ ಕಾಣಿಸಿಕೊಂಡನು, ಅಲ್ಲಿ ಎಲ್ಲಾ ಜನರು ಅವನ ಸುತ್ತಲೂ ಒಟ್ಟುಗೂಡಿದರು ಮತ್ತು ಅವರು ಅವರಿಗೆ ಕಲಿಸಲು ಕುಳಿತರು.</w:t>
      </w:r>
    </w:p>
    <w:p w14:paraId="75DB8EC7" w14:textId="77777777" w:rsidR="00F90BDC" w:rsidRDefault="00F90BDC"/>
    <w:p w14:paraId="03014C2D" w14:textId="77777777" w:rsidR="00F90BDC" w:rsidRDefault="00F90BDC">
      <w:r xmlns:w="http://schemas.openxmlformats.org/wordprocessingml/2006/main">
        <w:t xml:space="preserve">ಲೂಕನು 15:21 ಮಗನು ಅವನಿಗೆ--ತಂದೆಯೇ, ನಾನು ಸ್ವರ್ಗಕ್ಕೆ ವಿರುದ್ಧವಾಗಿ ಮತ್ತು ನಿನ್ನ ದೃಷ್ಟಿಯಲ್ಲಿ ಪಾಪಮಾಡಿದ್ದೇನೆ ಮತ್ತು ಇನ್ನು ಮುಂದೆ ನಿನ್ನ ಮಗನೆಂದು ಕರೆಯಲ್ಪಡಲು ನಾನು ಅರ್ಹನಲ್ಲ ಎಂದು ಹೇಳಿದನು.</w:t>
      </w:r>
    </w:p>
    <w:p w14:paraId="63D412C4" w14:textId="77777777" w:rsidR="00F90BDC" w:rsidRDefault="00F90BDC"/>
    <w:p w14:paraId="59E0E0CA" w14:textId="77777777" w:rsidR="00F90BDC" w:rsidRDefault="00F90BDC">
      <w:r xmlns:w="http://schemas.openxmlformats.org/wordprocessingml/2006/main">
        <w:t xml:space="preserve">ಮಗನು ತನ್ನ ಪಾಪಗಳನ್ನು ತನ್ನ ತಂದೆಗೆ ಒಪ್ಪಿಕೊಳ್ಳುತ್ತಾನೆ ಮತ್ತು ಅವನು ಇನ್ನು ಮುಂದೆ ತನ್ನ ಮಗ ಎಂದು ಕರೆಯಲು ಅರ್ಹನಲ್ಲ ಎಂದು ನಮ್ರತೆಯಿಂದ ಒಪ್ಪಿಕೊಳ್ಳುತ್ತಾನೆ.</w:t>
      </w:r>
    </w:p>
    <w:p w14:paraId="231C9255" w14:textId="77777777" w:rsidR="00F90BDC" w:rsidRDefault="00F90BDC"/>
    <w:p w14:paraId="1A267E67" w14:textId="77777777" w:rsidR="00F90BDC" w:rsidRDefault="00F90BDC">
      <w:r xmlns:w="http://schemas.openxmlformats.org/wordprocessingml/2006/main">
        <w:t xml:space="preserve">1. ತಪ್ಪೊಪ್ಪಿಗೆಯ ಶಕ್ತಿ: ನಮ್ಮ ವೈಫಲ್ಯಗಳನ್ನು ಒಪ್ಪಿಕೊಳ್ಳಲು ಕಲಿಯುವುದು</w:t>
      </w:r>
    </w:p>
    <w:p w14:paraId="51CBFFBF" w14:textId="77777777" w:rsidR="00F90BDC" w:rsidRDefault="00F90BDC"/>
    <w:p w14:paraId="1A1F236C" w14:textId="77777777" w:rsidR="00F90BDC" w:rsidRDefault="00F90BDC">
      <w:r xmlns:w="http://schemas.openxmlformats.org/wordprocessingml/2006/main">
        <w:t xml:space="preserve">2. ದೇವರ ಪ್ರೀತಿಯ ಆಳ: ಎಲ್ಲರಿಗೂ ಬೇಷರತ್ತಾದ ಕ್ಷಮೆ</w:t>
      </w:r>
    </w:p>
    <w:p w14:paraId="379EA254" w14:textId="77777777" w:rsidR="00F90BDC" w:rsidRDefault="00F90BDC"/>
    <w:p w14:paraId="5BC63DEA" w14:textId="77777777" w:rsidR="00F90BDC" w:rsidRDefault="00F90BDC">
      <w:r xmlns:w="http://schemas.openxmlformats.org/wordprocessingml/2006/main">
        <w:t xml:space="preserve">1. 1 ಯೋಹಾನ 1:9 - ನಾವು ನಮ್ಮ ಪಾಪಗಳನ್ನು ಒಪ್ಪಿಕೊಂಡರೆ, ಆತನು ನಂಬಿಗಸ್ತನೂ ನೀತಿವಂತನೂ ಆಗಿದ್ದಾನೆ, ನಮ್ಮ ಪಾಪಗಳನ್ನು ಕ್ಷಮಿಸುತ್ತಾನೆ ಮತ್ತು ಎಲ್ಲಾ ಅನ್ಯಾಯದಿಂದ ನಮ್ಮನ್ನು ಶುದ್ಧೀಕರಿಸುತ್ತಾನೆ.</w:t>
      </w:r>
    </w:p>
    <w:p w14:paraId="5F422C32" w14:textId="77777777" w:rsidR="00F90BDC" w:rsidRDefault="00F90BDC"/>
    <w:p w14:paraId="08A6737A" w14:textId="77777777" w:rsidR="00F90BDC" w:rsidRDefault="00F90BDC">
      <w:r xmlns:w="http://schemas.openxmlformats.org/wordprocessingml/2006/main">
        <w:t xml:space="preserve">2. ಎಫೆಸಿಯನ್ಸ್ 2: 4-5 - ಆದರೆ ದೇವರು, ಕರುಣೆಯಿಂದ ಸಮೃದ್ಧವಾಗಿದೆ, ಆತನು ನಮ್ಮನ್ನು ಪ್ರೀತಿಸಿದ ತನ್ನ ಮಹಾನ್ ಪ್ರೀತಿಗಾಗಿ, ನಾವು ಪಾಪಗಳಲ್ಲಿ ಸತ್ತಿರುವಾಗಲೂ, ಕ್ರಿಸ್ತನೊಂದಿಗೆ ನಮ್ಮನ್ನು ಜೀವಂತಗೊಳಿಸಿದನು, (ಕೃಪೆಯಿಂದ ನೀವು ರಕ್ಷಿಸಲ್ಪಟ್ಟಿದ್ದೀರಿ;)</w:t>
      </w:r>
    </w:p>
    <w:p w14:paraId="74A8C5B7" w14:textId="77777777" w:rsidR="00F90BDC" w:rsidRDefault="00F90BDC"/>
    <w:p w14:paraId="09B5F8BE" w14:textId="77777777" w:rsidR="00F90BDC" w:rsidRDefault="00F90BDC">
      <w:r xmlns:w="http://schemas.openxmlformats.org/wordprocessingml/2006/main">
        <w:t xml:space="preserve">ಲೂಕನು 15:22 ಆದರೆ ತಂದೆಯು ತನ್ನ ಸೇವಕರಿಗೆ--ಒಳ್ಳೆಯ ನಿಲುವಂಗಿಯನ್ನು ತಂದು ಅವನಿಗೆ ತೊಡಿರಿ; ಮತ್ತು ಅವನ ಕೈಗೆ ಉಂಗುರವನ್ನು ಮತ್ತು ಅವನ ಪಾದಗಳಿಗೆ ಬೂಟುಗಳನ್ನು ಹಾಕಿ.</w:t>
      </w:r>
    </w:p>
    <w:p w14:paraId="25143CDC" w14:textId="77777777" w:rsidR="00F90BDC" w:rsidRDefault="00F90BDC"/>
    <w:p w14:paraId="146F815E" w14:textId="77777777" w:rsidR="00F90BDC" w:rsidRDefault="00F90BDC">
      <w:r xmlns:w="http://schemas.openxmlformats.org/wordprocessingml/2006/main">
        <w:t xml:space="preserve">ಈ ಭಾಗದಲ್ಲಿ ತಂದೆ ತನ್ನ ಹಿಂದಿನ ತಪ್ಪುಗಳ ಹೊರತಾಗಿಯೂ ತನ್ನ ಮಗನಿಗೆ ಬೇಷರತ್ತಾದ ಪ್ರೀತಿ ಮತ್ತು ಸ್ವೀಕಾರವನ್ನು ತೋರಿಸುತ್ತಿದ್ದಾನೆ.</w:t>
      </w:r>
    </w:p>
    <w:p w14:paraId="14C2A487" w14:textId="77777777" w:rsidR="00F90BDC" w:rsidRDefault="00F90BDC"/>
    <w:p w14:paraId="0A2E9D6C" w14:textId="77777777" w:rsidR="00F90BDC" w:rsidRDefault="00F90BDC">
      <w:r xmlns:w="http://schemas.openxmlformats.org/wordprocessingml/2006/main">
        <w:t xml:space="preserve">1: ನಾವು ಎಷ್ಟೇ ದೂರ ಹೋದರೂ, ದೇವರು ಯಾವಾಗಲೂ ನಮ್ಮನ್ನು ಪ್ರೀತಿಸುತ್ತಾನೆ ಮತ್ತು ಮುಕ್ತ ತೋಳುಗಳಿಂದ ಸ್ವೀಕರಿಸುತ್ತಾನೆ.</w:t>
      </w:r>
    </w:p>
    <w:p w14:paraId="3959EB90" w14:textId="77777777" w:rsidR="00F90BDC" w:rsidRDefault="00F90BDC"/>
    <w:p w14:paraId="49AEB70C" w14:textId="77777777" w:rsidR="00F90BDC" w:rsidRDefault="00F90BDC">
      <w:r xmlns:w="http://schemas.openxmlformats.org/wordprocessingml/2006/main">
        <w:t xml:space="preserve">2: ನಮ್ಮ ಭೂತಕಾಲವು ಹೇಗಿದ್ದರೂ ದೇವರ ಪ್ರೀತಿ ಮತ್ತು ಕೃಪೆಗೆ ನಾವೆಲ್ಲರೂ ಅರ್ಹರು.</w:t>
      </w:r>
    </w:p>
    <w:p w14:paraId="4EB128FE" w14:textId="77777777" w:rsidR="00F90BDC" w:rsidRDefault="00F90BDC"/>
    <w:p w14:paraId="7D7E65BF" w14:textId="77777777" w:rsidR="00F90BDC" w:rsidRDefault="00F90BDC">
      <w:r xmlns:w="http://schemas.openxmlformats.org/wordprocessingml/2006/main">
        <w:t xml:space="preserve">1: ರೋಮನ್ನರು 8: 38-39 - ಮರಣವಾಗಲೀ, ಜೀವನವಾಗಲೀ, ದೇವತೆಗಳಾಗಲೀ, ಆಡಳಿತಗಾರರಾಗಲೀ, ಪ್ರಸ್ತುತ ಅಥವಾ ಬರಲಿರುವ ವಿಷಯಗಳಾಗಲೀ, ಶಕ್ತಿಗಳಾಗಲೀ, ಎತ್ತರವಾಗಲೀ ಅಥವಾ ಆಳವಾಗಲೀ ಅಥವಾ ಎಲ್ಲಾ ಸೃಷ್ಟಿಯಲ್ಲಿ ಬೇರೆ ಯಾವುದೂ ಆಗುವುದಿಲ್ಲ ಎಂದು ನನಗೆ ಖಾತ್ರಿಯಿದೆ. ನಮ್ಮ ಕರ್ತನಾದ ಕ್ರಿಸ್ತ ಯೇಸುವಿನಲ್ಲಿರುವ ದೇವರ ಪ್ರೀತಿಯಿಂದ ನಮ್ಮನ್ನು ಪ್ರತ್ಯೇಕಿಸಲು.</w:t>
      </w:r>
    </w:p>
    <w:p w14:paraId="7512498B" w14:textId="77777777" w:rsidR="00F90BDC" w:rsidRDefault="00F90BDC"/>
    <w:p w14:paraId="599C4EC2" w14:textId="77777777" w:rsidR="00F90BDC" w:rsidRDefault="00F90BDC">
      <w:r xmlns:w="http://schemas.openxmlformats.org/wordprocessingml/2006/main">
        <w:t xml:space="preserve">2: ಯೆಶಾಯ 43: 1-3 - ಕರ್ತನು ಹೀಗೆ ಹೇಳುತ್ತಾನೆ: ? </w:t>
      </w:r>
      <w:r xmlns:w="http://schemas.openxmlformats.org/wordprocessingml/2006/main">
        <w:rPr>
          <w:rFonts w:ascii="맑은 고딕 Semilight" w:hAnsi="맑은 고딕 Semilight"/>
        </w:rPr>
        <w:t xml:space="preserve">쏤 </w:t>
      </w:r>
      <w:r xmlns:w="http://schemas.openxmlformats.org/wordprocessingml/2006/main">
        <w:t xml:space="preserve">ಕಿವಿಗೊಡಬೇಡ, ನಾನು ನಿನ್ನನ್ನು ವಿಮೋಚಿಸಿದ್ದೇನೆ; ನಾನು ನಿನ್ನನ್ನು ಹೆಸರಿಟ್ಟು ಕರೆದಿದ್ದೇನೆ, ನೀನು ನನ್ನವನು. ನೀನು ನೀರಿನಲ್ಲಿ ಹಾದುಹೋದಾಗ ನಾನು ನಿನ್ನ ಸಂಗಡ ಇರುವೆನು; ಮತ್ತು ನದಿಗಳ ಮೂಲಕ, ಅವರು ನಿಮ್ಮನ್ನು ಮುಳುಗಿಸುವುದಿಲ್ಲ; ನೀವು ಬೆಂಕಿಯ ಮೂಲಕ ನಡೆಯುವಾಗ ನೀವು ಸುಟ್ಟುಹೋಗುವುದಿಲ್ಲ ಮತ್ತು ಜ್ವಾಲೆಯು ನಿಮ್ಮನ್ನು ತಿನ್ನುವುದಿಲ್ಲ. ಯಾಕಂದರೆ ನಾನು ನಿಮ್ಮ ದೇವರಾದ ಕರ್ತನು, ಇಸ್ರಾಯೇಲಿನ ಪರಿಶುದ್ಧನು, ನಿನ್ನ ರಕ್ಷಕನು.</w:t>
      </w:r>
    </w:p>
    <w:p w14:paraId="5C864CA7" w14:textId="77777777" w:rsidR="00F90BDC" w:rsidRDefault="00F90BDC"/>
    <w:p w14:paraId="27379D41" w14:textId="77777777" w:rsidR="00F90BDC" w:rsidRDefault="00F90BDC">
      <w:r xmlns:w="http://schemas.openxmlformats.org/wordprocessingml/2006/main">
        <w:t xml:space="preserve">ಲೂಕನು 15:23 ಕೊಬ್ಬಿದ ಕರುವನ್ನು ತಂದು ಕೊಂದುಹಾಕು; ಮತ್ತು ನಾವು ತಿನ್ನೋಣ ಮತ್ತು ಆನಂದಿಸೋಣ:</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ಪೋಡಿಹೋದ ಮಗನನ್ನು ಮನೆಗೆ ಔತಣದೊಂದಿಗೆ ಸ್ವಾಗತಿಸಲಾಗುತ್ತದೆ.</w:t>
      </w:r>
    </w:p>
    <w:p w14:paraId="4BF322BF" w14:textId="77777777" w:rsidR="00F90BDC" w:rsidRDefault="00F90BDC"/>
    <w:p w14:paraId="4988E715" w14:textId="77777777" w:rsidR="00F90BDC" w:rsidRDefault="00F90BDC">
      <w:r xmlns:w="http://schemas.openxmlformats.org/wordprocessingml/2006/main">
        <w:t xml:space="preserve">1: ವೆಲ್ಕಮ್ ಹೋಮ್: ದಿ ಜಾಯ್ ಆಫ್ ಕ್ಷಮೆ ಮತ್ತು ಪುನಃಸ್ಥಾಪನೆ</w:t>
      </w:r>
    </w:p>
    <w:p w14:paraId="2415E779" w14:textId="77777777" w:rsidR="00F90BDC" w:rsidRDefault="00F90BDC"/>
    <w:p w14:paraId="775DD470" w14:textId="77777777" w:rsidR="00F90BDC" w:rsidRDefault="00F90BDC">
      <w:r xmlns:w="http://schemas.openxmlformats.org/wordprocessingml/2006/main">
        <w:t xml:space="preserve">2: ಕ್ಷಮೆಯ ವೆಚ್ಚ: ಕೊಬ್ಬಿದ ಕರುವಿನ ತ್ಯಾಗ</w:t>
      </w:r>
    </w:p>
    <w:p w14:paraId="65ABB177" w14:textId="77777777" w:rsidR="00F90BDC" w:rsidRDefault="00F90BDC"/>
    <w:p w14:paraId="06C407E9" w14:textId="77777777" w:rsidR="00F90BDC" w:rsidRDefault="00F90BDC">
      <w:r xmlns:w="http://schemas.openxmlformats.org/wordprocessingml/2006/main">
        <w:t xml:space="preserve">1: ಎಫೆಸಿಯನ್ಸ್ 1:7 - ? </w:t>
      </w:r>
      <w:r xmlns:w="http://schemas.openxmlformats.org/wordprocessingml/2006/main">
        <w:t xml:space="preserve">ಆತನ ಕೃಪೆಯ ಐಶ್ವರ್ಯದ ಪ್ರಕಾರ ಆತನ ರಕ್ತದ ಮೂಲಕ ನಮಗೆ ವಿಮೋಚನೆ, ನಮ್ಮ ಅಪರಾಧಗಳ ಕ್ಷಮೆ. </w:t>
      </w:r>
      <w:r xmlns:w="http://schemas.openxmlformats.org/wordprocessingml/2006/main">
        <w:rPr>
          <w:rFonts w:ascii="맑은 고딕 Semilight" w:hAnsi="맑은 고딕 Semilight"/>
        </w:rPr>
        <w:t xml:space="preserve">??</w:t>
      </w:r>
    </w:p>
    <w:p w14:paraId="29703BC7" w14:textId="77777777" w:rsidR="00F90BDC" w:rsidRDefault="00F90BDC"/>
    <w:p w14:paraId="51B21BBB" w14:textId="77777777" w:rsidR="00F90BDC" w:rsidRDefault="00F90BDC">
      <w:r xmlns:w="http://schemas.openxmlformats.org/wordprocessingml/2006/main">
        <w:t xml:space="preserve">2: ರೋಮನ್ನರು 5:8 - ? </w:t>
      </w:r>
      <w:r xmlns:w="http://schemas.openxmlformats.org/wordprocessingml/2006/main">
        <w:t xml:space="preserve">ನಾವು ಇನ್ನೂ ಪಾಪಿಗಳಾಗಿದ್ದಾಗ, ಕ್ರಿಸ್ತನು ನಮಗೋಸ್ಕರ ಮರಣಹೊಂದಿದನೆಂದು ದೇವರು ನಮಗೆ ತನ್ನ ಪ್ರೀತಿಯನ್ನು ತೋರಿಸುತ್ತಾನೆ. </w:t>
      </w:r>
      <w:r xmlns:w="http://schemas.openxmlformats.org/wordprocessingml/2006/main">
        <w:rPr>
          <w:rFonts w:ascii="맑은 고딕 Semilight" w:hAnsi="맑은 고딕 Semilight"/>
        </w:rPr>
        <w:t xml:space="preserve">??</w:t>
      </w:r>
    </w:p>
    <w:p w14:paraId="38DEB7FD" w14:textId="77777777" w:rsidR="00F90BDC" w:rsidRDefault="00F90BDC"/>
    <w:p w14:paraId="534543B2" w14:textId="77777777" w:rsidR="00F90BDC" w:rsidRDefault="00F90BDC">
      <w:r xmlns:w="http://schemas.openxmlformats.org/wordprocessingml/2006/main">
        <w:t xml:space="preserve">ಲೂಕನು 15:24 ಈ ನನ್ನ ಮಗನು ಸತ್ತನು ಮತ್ತು ಮತ್ತೆ ಬದುಕಿದ್ದಾನೆ; ಅವನು ಕಳೆದುಹೋದನು ಮತ್ತು ಕಂಡುಬಂದನು. ಮತ್ತು ಅವರು ಸಂತೋಷವಾಗಿರಲು ಪ್ರಾರಂಭಿಸಿದರು.</w:t>
      </w:r>
    </w:p>
    <w:p w14:paraId="2342D4E3" w14:textId="77777777" w:rsidR="00F90BDC" w:rsidRDefault="00F90BDC"/>
    <w:p w14:paraId="55EDDE68" w14:textId="77777777" w:rsidR="00F90BDC" w:rsidRDefault="00F90BDC">
      <w:r xmlns:w="http://schemas.openxmlformats.org/wordprocessingml/2006/main">
        <w:t xml:space="preserve">ಈ ಭಾಗವು ಕಳೆದುಹೋದ ನಂತರ ಮಗನನ್ನು ಕಂಡುಕೊಂಡ ಸಂತೋಷ ಮತ್ತು ಪರಿಹಾರದ ಬಗ್ಗೆ ಹೇಳುತ್ತದೆ.</w:t>
      </w:r>
    </w:p>
    <w:p w14:paraId="217A22BC" w14:textId="77777777" w:rsidR="00F90BDC" w:rsidRDefault="00F90BDC"/>
    <w:p w14:paraId="65934FCD" w14:textId="77777777" w:rsidR="00F90BDC" w:rsidRDefault="00F90BDC">
      <w:r xmlns:w="http://schemas.openxmlformats.org/wordprocessingml/2006/main">
        <w:t xml:space="preserve">1: ನಾವು ಕಳೆದುಹೋದಾಗ ದೇವರ ಪ್ರೀತಿಯಲ್ಲಿ ಸಂತೋಷ ಮತ್ತು ಶಾಂತಿಯನ್ನು ಕಾಣಬಹುದು.</w:t>
      </w:r>
    </w:p>
    <w:p w14:paraId="5F694C94" w14:textId="77777777" w:rsidR="00F90BDC" w:rsidRDefault="00F90BDC"/>
    <w:p w14:paraId="65ABB330" w14:textId="77777777" w:rsidR="00F90BDC" w:rsidRDefault="00F90BDC">
      <w:r xmlns:w="http://schemas.openxmlformats.org/wordprocessingml/2006/main">
        <w:t xml:space="preserve">2: ನಾವು ದೇವರ ಕಡೆಗೆ ತಿರುಗಿದಾಗ ನಾವು ವಿಮೋಚನೆಯ ಸಂತೋಷವನ್ನು ಅನುಭವಿಸಬಹುದು.</w:t>
      </w:r>
    </w:p>
    <w:p w14:paraId="07062816" w14:textId="77777777" w:rsidR="00F90BDC" w:rsidRDefault="00F90BDC"/>
    <w:p w14:paraId="123C79D6" w14:textId="77777777" w:rsidR="00F90BDC" w:rsidRDefault="00F90BDC">
      <w:r xmlns:w="http://schemas.openxmlformats.org/wordprocessingml/2006/main">
        <w:t xml:space="preserve">1: ರೋಮನ್ನರು 5:8 - ಆದರೆ ದೇವರು ನಮ್ಮ ಮೇಲೆ ತನ್ನ ಸ್ವಂತ ಪ್ರೀತಿಯನ್ನು ಪ್ರದರ್ಶಿಸುತ್ತಾನೆ: ನಾವು ಇನ್ನೂ ಪಾಪಿಗಳಾಗಿದ್ದಾಗ, ಕ್ರಿಸ್ತನು ನಮಗಾಗಿ ಸತ್ತನು.</w:t>
      </w:r>
    </w:p>
    <w:p w14:paraId="351AAFCE" w14:textId="77777777" w:rsidR="00F90BDC" w:rsidRDefault="00F90BDC"/>
    <w:p w14:paraId="5BD739FE" w14:textId="77777777" w:rsidR="00F90BDC" w:rsidRDefault="00F90BDC">
      <w:r xmlns:w="http://schemas.openxmlformats.org/wordprocessingml/2006/main">
        <w:t xml:space="preserve">2: ಕೀರ್ತನೆ 107: 13-14 - ಆಗ ಅವರು ತಮ್ಮ ಕಷ್ಟದಲ್ಲಿ ಕರ್ತನಿಗೆ ಮೊರೆಯಿಟ್ಟರು ಮತ್ತು ಆತನು ಅವರನ್ನು ಅವರ ಸಂಕಷ್ಟದಿಂದ ರಕ್ಷಿಸಿದನು. ಆತನು ಅವರನ್ನು ಕತ್ತಲೆಯಿಂದ ಮತ್ತು ಆಳವಾದ ಕತ್ತಲೆಯಿಂದ ಹೊರತಂದನು ಮತ್ತು ಅವರ ಸರಪಳಿಗಳನ್ನು ಮುರಿದನು.</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ಲೂಕನು 15:25 ಈಗ ಅವನ ಹಿರಿಯ ಮಗನು ಹೊಲದಲ್ಲಿದ್ದನು ಮತ್ತು ಅವನು ಬಂದು ಮನೆಯ ಸಮೀಪಕ್ಕೆ ಬಂದಾಗ ಅವನು ಸಂಗೀತ ಮತ್ತು ನೃತ್ಯವನ್ನು ಕೇಳಿದನು.</w:t>
      </w:r>
    </w:p>
    <w:p w14:paraId="45BDEE33" w14:textId="77777777" w:rsidR="00F90BDC" w:rsidRDefault="00F90BDC"/>
    <w:p w14:paraId="226806BA" w14:textId="77777777" w:rsidR="00F90BDC" w:rsidRDefault="00F90BDC">
      <w:r xmlns:w="http://schemas.openxmlformats.org/wordprocessingml/2006/main">
        <w:t xml:space="preserve">ತಂದೆ ಸಂತೋಷದಿಂದ ಪೋಡಿಹೋದ ಮಗನನ್ನು ಸಂಗೀತ ಮತ್ತು ನೃತ್ಯದೊಂದಿಗೆ ಮನೆಗೆ ಸ್ವಾಗತಿಸಿದರು.</w:t>
      </w:r>
    </w:p>
    <w:p w14:paraId="0BD6CC24" w14:textId="77777777" w:rsidR="00F90BDC" w:rsidRDefault="00F90BDC"/>
    <w:p w14:paraId="4A6227E4" w14:textId="77777777" w:rsidR="00F90BDC" w:rsidRDefault="00F90BDC">
      <w:r xmlns:w="http://schemas.openxmlformats.org/wordprocessingml/2006/main">
        <w:t xml:space="preserve">1. ದೇವರ ಬೇಷರತ್ತಾದ ಪ್ರೀತಿ - ಪೋಡಿಗಲ್ ಸನ್ ರಿಟರ್ನ್ ಅನ್ನು ಆಚರಿಸುವುದು</w:t>
      </w:r>
    </w:p>
    <w:p w14:paraId="32A1331D" w14:textId="77777777" w:rsidR="00F90BDC" w:rsidRDefault="00F90BDC"/>
    <w:p w14:paraId="6D32BED7" w14:textId="77777777" w:rsidR="00F90BDC" w:rsidRDefault="00F90BDC">
      <w:r xmlns:w="http://schemas.openxmlformats.org/wordprocessingml/2006/main">
        <w:t xml:space="preserve">2. ಎರಡನೇ ಅವಕಾಶಗಳನ್ನು ಅಳವಡಿಸಿಕೊಳ್ಳುವುದು - ಪಶ್ಚಾತ್ತಾಪದ ವಿಮೋಚನಾ ಶಕ್ತಿ</w:t>
      </w:r>
    </w:p>
    <w:p w14:paraId="4ED0401B" w14:textId="77777777" w:rsidR="00F90BDC" w:rsidRDefault="00F90BDC"/>
    <w:p w14:paraId="26382B58" w14:textId="77777777" w:rsidR="00F90BDC" w:rsidRDefault="00F90BDC">
      <w:r xmlns:w="http://schemas.openxmlformats.org/wordprocessingml/2006/main">
        <w:t xml:space="preserve">1. ರೋಮನ್ನರು 5:8 - ಆದರೆ ದೇವರು ನಮ್ಮ ಮೇಲೆ ತನ್ನ ಸ್ವಂತ ಪ್ರೀತಿಯನ್ನು ಪ್ರದರ್ಶಿಸುತ್ತಾನೆ: ನಾವು ಇನ್ನೂ ಪಾಪಿಗಳಾಗಿದ್ದಾಗ, ಕ್ರಿಸ್ತನು ನಮಗಾಗಿ ಸತ್ತನು.</w:t>
      </w:r>
    </w:p>
    <w:p w14:paraId="53E39926" w14:textId="77777777" w:rsidR="00F90BDC" w:rsidRDefault="00F90BDC"/>
    <w:p w14:paraId="5D7719E6" w14:textId="77777777" w:rsidR="00F90BDC" w:rsidRDefault="00F90BDC">
      <w:r xmlns:w="http://schemas.openxmlformats.org/wordprocessingml/2006/main">
        <w:t xml:space="preserve">2. ಯೆಶಾಯ 43:25 - ನಾನು, ನಾನೇ, ನನ್ನ ನಿಮಿತ್ತವಾಗಿ ನಿಮ್ಮ ಅಪರಾಧಗಳನ್ನು ಅಳಿಸಿಹಾಕುವವನು ಮತ್ತು ಇನ್ನು ಮುಂದೆ ನಿಮ್ಮ ಪಾಪಗಳನ್ನು ನೆನಪಿಸಿಕೊಳ್ಳುವುದಿಲ್ಲ.</w:t>
      </w:r>
    </w:p>
    <w:p w14:paraId="3D297741" w14:textId="77777777" w:rsidR="00F90BDC" w:rsidRDefault="00F90BDC"/>
    <w:p w14:paraId="7AD0C543" w14:textId="77777777" w:rsidR="00F90BDC" w:rsidRDefault="00F90BDC">
      <w:r xmlns:w="http://schemas.openxmlformats.org/wordprocessingml/2006/main">
        <w:t xml:space="preserve">ಲೂಕನು 15:26 ಅವನು ಸೇವಕರಲ್ಲಿ ಒಬ್ಬನನ್ನು ಕರೆದು ಇವುಗಳ ಅರ್ಥವೇನೆಂದು ಕೇಳಿದನು.</w:t>
      </w:r>
    </w:p>
    <w:p w14:paraId="362C9493" w14:textId="77777777" w:rsidR="00F90BDC" w:rsidRDefault="00F90BDC"/>
    <w:p w14:paraId="674CA158" w14:textId="77777777" w:rsidR="00F90BDC" w:rsidRDefault="00F90BDC">
      <w:r xmlns:w="http://schemas.openxmlformats.org/wordprocessingml/2006/main">
        <w:t xml:space="preserve">ದಾರಿತಪ್ಪಿದ ಮಗ ಹಿಂದಿರುಗುತ್ತಾನೆ ಮತ್ತು ಅವನ ತಂದೆಯು ಮರಳಿ ಸ್ವಾಗತಿಸುತ್ತಾನೆ.</w:t>
      </w:r>
    </w:p>
    <w:p w14:paraId="01D693ED" w14:textId="77777777" w:rsidR="00F90BDC" w:rsidRDefault="00F90BDC"/>
    <w:p w14:paraId="1FF58E3E" w14:textId="77777777" w:rsidR="00F90BDC" w:rsidRDefault="00F90BDC">
      <w:r xmlns:w="http://schemas.openxmlformats.org/wordprocessingml/2006/main">
        <w:t xml:space="preserve">1: ದೇವರ ಅನುಗ್ರಹ ನಮ್ಮ ಪಾಪಗಳಿಗಿಂತ ದೊಡ್ಡದು.</w:t>
      </w:r>
    </w:p>
    <w:p w14:paraId="2A5E9B45" w14:textId="77777777" w:rsidR="00F90BDC" w:rsidRDefault="00F90BDC"/>
    <w:p w14:paraId="0A778022" w14:textId="77777777" w:rsidR="00F90BDC" w:rsidRDefault="00F90BDC">
      <w:r xmlns:w="http://schemas.openxmlformats.org/wordprocessingml/2006/main">
        <w:t xml:space="preserve">2: ನಾವು ಎಂದಿಗೂ ದೇವರ ಪ್ರೀತಿಯಿಂದ ದೂರವಿರುವುದಿಲ್ಲ.</w:t>
      </w:r>
    </w:p>
    <w:p w14:paraId="257B5891" w14:textId="77777777" w:rsidR="00F90BDC" w:rsidRDefault="00F90BDC"/>
    <w:p w14:paraId="08017FB5" w14:textId="77777777" w:rsidR="00F90BDC" w:rsidRDefault="00F90BDC">
      <w:r xmlns:w="http://schemas.openxmlformats.org/wordprocessingml/2006/main">
        <w:t xml:space="preserve">1: ಕೀರ್ತನೆಗಳು 103:12 - ಪೂರ್ವವು ಪಶ್ಚಿಮದಿಂದ ಎಷ್ಟು ದೂರವಿದೆಯೋ, ಅಷ್ಟು ದೂರ ಆತನು ನಮ್ಮ ಅಪರಾಧಗಳನ್ನು ನಮ್ಮಿಂದ ತೆಗೆದುಹಾಕಿದ್ದಾನೆ.</w:t>
      </w:r>
    </w:p>
    <w:p w14:paraId="3C8CEBBD" w14:textId="77777777" w:rsidR="00F90BDC" w:rsidRDefault="00F90BDC"/>
    <w:p w14:paraId="053C9937" w14:textId="77777777" w:rsidR="00F90BDC" w:rsidRDefault="00F90BDC">
      <w:r xmlns:w="http://schemas.openxmlformats.org/wordprocessingml/2006/main">
        <w:t xml:space="preserve">2: ಯೆರೆಮಿಯ 31: 3 - ಕರ್ತನು ಹಿಂದೆ ನಮಗೆ ಕಾಣಿಸಿಕೊಂಡನು: "ನಾನು ನಿನ್ನನ್ನು ಶಾಶ್ವತ ಪ್ರೀತಿಯಿಂದ ಪ್ರೀತಿಸುತ್ತೇನೆ </w:t>
      </w:r>
      <w:r xmlns:w="http://schemas.openxmlformats.org/wordprocessingml/2006/main">
        <w:lastRenderedPageBreak xmlns:w="http://schemas.openxmlformats.org/wordprocessingml/2006/main"/>
      </w:r>
      <w:r xmlns:w="http://schemas.openxmlformats.org/wordprocessingml/2006/main">
        <w:t xml:space="preserve">; ನಾನು ನಿಮ್ಮನ್ನು ನಿರಂತರ ದಯೆಯಿಂದ ಸೆಳೆದಿದ್ದೇನೆ.</w:t>
      </w:r>
    </w:p>
    <w:p w14:paraId="00CE8782" w14:textId="77777777" w:rsidR="00F90BDC" w:rsidRDefault="00F90BDC"/>
    <w:p w14:paraId="0E31465E" w14:textId="77777777" w:rsidR="00F90BDC" w:rsidRDefault="00F90BDC">
      <w:r xmlns:w="http://schemas.openxmlformats.org/wordprocessingml/2006/main">
        <w:t xml:space="preserve">ಲೂಕನು 15:27 ಆತನು ಅವನಿಗೆ--ನಿನ್ನ ಸಹೋದರನು ಬಂದಿದ್ದಾನೆ; ಮತ್ತು ನಿನ್ನ ತಂದೆಯು ಕೊಬ್ಬಿದ ಕರುವನ್ನು ಕೊಂದನು, ಏಕೆಂದರೆ ಅವನು ಅದನ್ನು ಸುರಕ್ಷಿತವಾಗಿ ಮತ್ತು ಸುರಕ್ಷಿತವಾಗಿ ಸ್ವೀಕರಿಸಿದನು.</w:t>
      </w:r>
    </w:p>
    <w:p w14:paraId="13654A36" w14:textId="77777777" w:rsidR="00F90BDC" w:rsidRDefault="00F90BDC"/>
    <w:p w14:paraId="2FDCB23A" w14:textId="77777777" w:rsidR="00F90BDC" w:rsidRDefault="00F90BDC">
      <w:r xmlns:w="http://schemas.openxmlformats.org/wordprocessingml/2006/main">
        <w:t xml:space="preserve">ಸುದೀರ್ಘ ಅನುಪಸ್ಥಿತಿಯ ನಂತರ ತನ್ನ ಮಗನನ್ನು ಮನೆಗೆ ಸ್ವಾಗತಿಸುವಲ್ಲಿ ತಂದೆಯ ಸಂತೋಷವನ್ನು ಈ ಭಾಗವು ಹೇಳುತ್ತದೆ. ಅವನ ಸಂತೋಷವು ಎಷ್ಟು ದೊಡ್ಡದಾಗಿದೆ ಎಂದರೆ ಅವನು ತನ್ನ ಮಗನ ಸುರಕ್ಷಿತ ಮರಳುವಿಕೆಯನ್ನು ಆಚರಿಸಲು ಕೊಬ್ಬಿದ ಕರುವನ್ನು ತ್ಯಾಗ ಮಾಡುತ್ತಾನೆ.</w:t>
      </w:r>
    </w:p>
    <w:p w14:paraId="40AE2A88" w14:textId="77777777" w:rsidR="00F90BDC" w:rsidRDefault="00F90BDC"/>
    <w:p w14:paraId="74A2823A" w14:textId="77777777" w:rsidR="00F90BDC" w:rsidRDefault="00F90BDC">
      <w:r xmlns:w="http://schemas.openxmlformats.org/wordprocessingml/2006/main">
        <w:t xml:space="preserve">1: ನಾವು ಆತನ ಮನೆಗೆ ಬಂದಾಗ ದೇವರು ಸಂತೋಷಪಡುತ್ತಾನೆ.</w:t>
      </w:r>
    </w:p>
    <w:p w14:paraId="196AD2EC" w14:textId="77777777" w:rsidR="00F90BDC" w:rsidRDefault="00F90BDC"/>
    <w:p w14:paraId="322A7849" w14:textId="77777777" w:rsidR="00F90BDC" w:rsidRDefault="00F90BDC">
      <w:r xmlns:w="http://schemas.openxmlformats.org/wordprocessingml/2006/main">
        <w:t xml:space="preserve">2: ಭಗವಂತನ ಆನಂದವೇ ನಮ್ಮ ಶಕ್ತಿ.</w:t>
      </w:r>
    </w:p>
    <w:p w14:paraId="2255461D" w14:textId="77777777" w:rsidR="00F90BDC" w:rsidRDefault="00F90BDC"/>
    <w:p w14:paraId="3C6F85DA" w14:textId="77777777" w:rsidR="00F90BDC" w:rsidRDefault="00F90BDC">
      <w:r xmlns:w="http://schemas.openxmlformats.org/wordprocessingml/2006/main">
        <w:t xml:space="preserve">1: ಯೆಶಾಯ 40:31 -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14:paraId="1D6EC255" w14:textId="77777777" w:rsidR="00F90BDC" w:rsidRDefault="00F90BDC"/>
    <w:p w14:paraId="3D21EAF4" w14:textId="77777777" w:rsidR="00F90BDC" w:rsidRDefault="00F90BDC">
      <w:r xmlns:w="http://schemas.openxmlformats.org/wordprocessingml/2006/main">
        <w:t xml:space="preserve">2: ಕೀರ್ತನೆ 51:12 - ನಿನ್ನ ಮೋಕ್ಷದ ಸಂತೋಷವನ್ನು ನನಗೆ ಮರುಸ್ಥಾಪಿಸಿ; ಮತ್ತು ನಿನ್ನ ಸ್ವತಂತ್ರ ಮನೋಭಾವದಿಂದ ನನ್ನನ್ನು ಎತ್ತಿಹಿಡಿ.</w:t>
      </w:r>
    </w:p>
    <w:p w14:paraId="593F75B2" w14:textId="77777777" w:rsidR="00F90BDC" w:rsidRDefault="00F90BDC"/>
    <w:p w14:paraId="72930C72" w14:textId="77777777" w:rsidR="00F90BDC" w:rsidRDefault="00F90BDC">
      <w:r xmlns:w="http://schemas.openxmlformats.org/wordprocessingml/2006/main">
        <w:t xml:space="preserve">ಲೂಕನು 15:28 ಅವನು ಕೋಪಗೊಂಡನು ಮತ್ತು ಒಳಗೆ ಹೋಗಲಿಲ್ಲ; ಆದ್ದರಿಂದ ಅವನ ತಂದೆ ಹೊರಗೆ ಬಂದು ಅವನನ್ನು ಬೇಡಿಕೊಂಡನು.</w:t>
      </w:r>
    </w:p>
    <w:p w14:paraId="0E516901" w14:textId="77777777" w:rsidR="00F90BDC" w:rsidRDefault="00F90BDC"/>
    <w:p w14:paraId="6435FAF1" w14:textId="77777777" w:rsidR="00F90BDC" w:rsidRDefault="00F90BDC">
      <w:r xmlns:w="http://schemas.openxmlformats.org/wordprocessingml/2006/main">
        <w:t xml:space="preserve">ಪೋಡಿಹೋದ ಮಗನ ತಂದೆ ಮನೆಗೆ ಬರುವಂತೆ ಬೇಡಿಕೊಳ್ಳಲು ಹೊರಟನು.</w:t>
      </w:r>
    </w:p>
    <w:p w14:paraId="05E8D682" w14:textId="77777777" w:rsidR="00F90BDC" w:rsidRDefault="00F90BDC"/>
    <w:p w14:paraId="5079DC5E" w14:textId="77777777" w:rsidR="00F90BDC" w:rsidRDefault="00F90BDC">
      <w:r xmlns:w="http://schemas.openxmlformats.org/wordprocessingml/2006/main">
        <w:t xml:space="preserve">1. ತಂದೆಯ ಹೃದಯದ ಪ್ರೀತಿ ಮತ್ತು ತಾಳ್ಮೆ</w:t>
      </w:r>
    </w:p>
    <w:p w14:paraId="6E07E341" w14:textId="77777777" w:rsidR="00F90BDC" w:rsidRDefault="00F90BDC"/>
    <w:p w14:paraId="3FA61E0A" w14:textId="77777777" w:rsidR="00F90BDC" w:rsidRDefault="00F90BDC">
      <w:r xmlns:w="http://schemas.openxmlformats.org/wordprocessingml/2006/main">
        <w:t xml:space="preserve">2. ಸಮನ್ವಯದ ಶಕ್ತಿ</w:t>
      </w:r>
    </w:p>
    <w:p w14:paraId="62DB2EFC" w14:textId="77777777" w:rsidR="00F90BDC" w:rsidRDefault="00F90BDC"/>
    <w:p w14:paraId="0DA67315" w14:textId="77777777" w:rsidR="00F90BDC" w:rsidRDefault="00F90BDC">
      <w:r xmlns:w="http://schemas.openxmlformats.org/wordprocessingml/2006/main">
        <w:t xml:space="preserve">1. ಎಫೆಸಿಯನ್ಸ್ 4:32? </w:t>
      </w:r>
      <w:r xmlns:w="http://schemas.openxmlformats.org/wordprocessingml/2006/main">
        <w:t xml:space="preserve">ನೀವು ಒಬ್ಬರಿಗೊಬ್ಬರು ದಯೆ ಮತ್ತು ಸಹಾನುಭೂತಿ </w:t>
      </w:r>
      <w:r xmlns:w="http://schemas.openxmlformats.org/wordprocessingml/2006/main">
        <w:lastRenderedPageBreak xmlns:w="http://schemas.openxmlformats.org/wordprocessingml/2006/main"/>
      </w:r>
      <w:r xmlns:w="http://schemas.openxmlformats.org/wordprocessingml/2006/main">
        <w:rPr>
          <w:rFonts w:ascii="맑은 고딕 Semilight" w:hAnsi="맑은 고딕 Semilight"/>
        </w:rPr>
        <w:t xml:space="preserve">ಹೊಂದಿದ್ದೀರಿ , ಕ್ರಿಸ್ತನಲ್ಲಿ </w:t>
      </w:r>
      <w:r xmlns:w="http://schemas.openxmlformats.org/wordprocessingml/2006/main">
        <w:t xml:space="preserve">ದೇವರು ನಿಮ್ಮನ್ನು ಕ್ಷಮಿಸಿದಂತೆ ಪರಸ್ಪರ ಕ್ಷಮಿಸಿ.</w:t>
      </w:r>
    </w:p>
    <w:p w14:paraId="4599B7EF" w14:textId="77777777" w:rsidR="00F90BDC" w:rsidRDefault="00F90BDC"/>
    <w:p w14:paraId="3532145B" w14:textId="77777777" w:rsidR="00F90BDC" w:rsidRDefault="00F90BDC">
      <w:r xmlns:w="http://schemas.openxmlformats.org/wordprocessingml/2006/main">
        <w:t xml:space="preserve">2. ರೋಮನ್ನರು 8:35-39? </w:t>
      </w:r>
      <w:r xmlns:w="http://schemas.openxmlformats.org/wordprocessingml/2006/main">
        <w:rPr>
          <w:rFonts w:ascii="맑은 고딕 Semilight" w:hAnsi="맑은 고딕 Semilight"/>
        </w:rPr>
        <w:t xml:space="preserve">ನಾವು </w:t>
      </w:r>
      <w:r xmlns:w="http://schemas.openxmlformats.org/wordprocessingml/2006/main">
        <w:t xml:space="preserve">ಕ್ರಿಸ್ತನ ಪ್ರೀತಿಯಿಂದ ನಮ್ಮನ್ನು ಬೇರ್ಪಡಿಸುವೆಯಾ? ತೊಂದರೆ ಅಥವಾ ಕಷ್ಟ ಅಥವಾ ಕಿರುಕುಳ ಅಥವಾ ಬರಗಾಲ ಅಥವಾ ಬೆತ್ತಲೆತನ ಅಥವಾ ಅಪಾಯ ಅಥವಾ ಕತ್ತಿ? ಬರೆದಂತೆ: ? </w:t>
      </w:r>
      <w:r xmlns:w="http://schemas.openxmlformats.org/wordprocessingml/2006/main">
        <w:rPr>
          <w:rFonts w:ascii="맑은 고딕 Semilight" w:hAnsi="맑은 고딕 Semilight"/>
        </w:rPr>
        <w:t xml:space="preserve">ಅಥವಾ </w:t>
      </w:r>
      <w:r xmlns:w="http://schemas.openxmlformats.org/wordprocessingml/2006/main">
        <w:t xml:space="preserve">ನಿಮ್ಮ ಸಲುವಾಗಿ ನಾವು ದಿನವಿಡೀ ಸಾವನ್ನು ಎದುರಿಸುತ್ತೇವೆ; ನಮ್ಮನ್ನು ವಧಿಸುವ ಕುರಿಗಳೆಂದು ಪರಿಗಣಿಸಲಾಗಿದೆ.??ಇಲ್ಲ, ಈ ಎಲ್ಲಾ ವಿಷಯಗಳಲ್ಲಿ ನಮ್ಮನ್ನು ಪ್ರೀತಿಸಿದ ಆತನ ಮೂಲಕ ನಾವು ಜಯಶಾಲಿಗಳಾಗಿದ್ದೇವೆ. ಯಾಕಂದರೆ ಸಾವು ಅಥವಾ ಜೀವನ, ದೇವತೆಗಳು ಅಥವಾ ರಾಕ್ಷಸರು, ವರ್ತಮಾನ ಅಥವಾ ಭವಿಷ್ಯ, ಅಥವಾ ಯಾವುದೇ ಶಕ್ತಿಗಳು, ಎತ್ತರ ಅಥವಾ ಆಳ ಅಥವಾ ಎಲ್ಲಾ ಸೃಷ್ಟಿಯಲ್ಲಿ ಬೇರೆ ಯಾವುದೂ ದೇವರ ಪ್ರೀತಿಯಿಂದ ನಮ್ಮನ್ನು ಬೇರ್ಪಡಿಸಲು ಸಾಧ್ಯವಾಗುವುದಿಲ್ಲ ಎಂದು ನನಗೆ ಮನವರಿಕೆಯಾಗಿದೆ. ನಮ್ಮ ಕರ್ತನಾದ ಕ್ರಿಸ್ತ ಯೇಸುವಿನಲ್ಲಿದೆ.</w:t>
      </w:r>
    </w:p>
    <w:p w14:paraId="5D43BA4D" w14:textId="77777777" w:rsidR="00F90BDC" w:rsidRDefault="00F90BDC"/>
    <w:p w14:paraId="0A4F149C" w14:textId="77777777" w:rsidR="00F90BDC" w:rsidRDefault="00F90BDC">
      <w:r xmlns:w="http://schemas.openxmlformats.org/wordprocessingml/2006/main">
        <w:t xml:space="preserve">ಲೂಕನು 15:29 ಆತನು ತನ್ನ ತಂದೆಗೆ ಪ್ರತ್ಯುತ್ತರವಾಗಿ--ಇಗೋ, ಇಷ್ಟು ವರ್ಷಗಳ ಕಾಲ ನಾನು ನಿನ್ನನ್ನು ಸೇವಿಸುತ್ತೇನೆ, ನಿನ್ನ ಆಜ್ಞೆಯನ್ನು ಎಂದಿಗೂ ಉಲ್ಲಂಘಿಸಲಿಲ್ಲ;</w:t>
      </w:r>
    </w:p>
    <w:p w14:paraId="16D66916" w14:textId="77777777" w:rsidR="00F90BDC" w:rsidRDefault="00F90BDC"/>
    <w:p w14:paraId="3A8A1E40" w14:textId="77777777" w:rsidR="00F90BDC" w:rsidRDefault="00F90BDC">
      <w:r xmlns:w="http://schemas.openxmlformats.org/wordprocessingml/2006/main">
        <w:t xml:space="preserve">ಮಗನು ತನ್ನ ತಂದೆಗೆ ತನ್ನ ಯಾವುದೇ ಆಜ್ಞೆಗಳನ್ನು ಎಂದಿಗೂ ಉಲ್ಲಂಘಿಸಿಲ್ಲ ಎಂದು ಒಪ್ಪಿಕೊಳ್ಳುತ್ತಾನೆ, ಆದರೂ ತನ್ನ ಸ್ನೇಹಿತರೊಂದಿಗೆ ಆಚರಿಸಲು ಮಗುವನ್ನು ನೀಡಿಲ್ಲ.</w:t>
      </w:r>
    </w:p>
    <w:p w14:paraId="5FB74BFF" w14:textId="77777777" w:rsidR="00F90BDC" w:rsidRDefault="00F90BDC"/>
    <w:p w14:paraId="15EB722C" w14:textId="77777777" w:rsidR="00F90BDC" w:rsidRDefault="00F90BDC">
      <w:r xmlns:w="http://schemas.openxmlformats.org/wordprocessingml/2006/main">
        <w:t xml:space="preserve">1: ತಂದೆಯ ಪ್ರೀತಿ ಮತ್ತು ಒದಗಿಸುವಿಕೆಯನ್ನು ಎಂದಿಗೂ ಲಘುವಾಗಿ ತೆಗೆದುಕೊಳ್ಳಬಾರದು.</w:t>
      </w:r>
    </w:p>
    <w:p w14:paraId="0487B11E" w14:textId="77777777" w:rsidR="00F90BDC" w:rsidRDefault="00F90BDC"/>
    <w:p w14:paraId="64A2890A" w14:textId="77777777" w:rsidR="00F90BDC" w:rsidRDefault="00F90BDC">
      <w:r xmlns:w="http://schemas.openxmlformats.org/wordprocessingml/2006/main">
        <w:t xml:space="preserve">2: ದೇವರ ಅನುಗ್ರಹ ಮತ್ತು ಕರುಣೆ ನಮ್ಮ ಕಾರ್ಯಕ್ಷಮತೆಯನ್ನು ಆಧರಿಸಿಲ್ಲ.</w:t>
      </w:r>
    </w:p>
    <w:p w14:paraId="4A7026DD" w14:textId="77777777" w:rsidR="00F90BDC" w:rsidRDefault="00F90BDC"/>
    <w:p w14:paraId="4B8FCB25" w14:textId="77777777" w:rsidR="00F90BDC" w:rsidRDefault="00F90BDC">
      <w:r xmlns:w="http://schemas.openxmlformats.org/wordprocessingml/2006/main">
        <w:t xml:space="preserve">1: ಎಫೆಸಿಯನ್ಸ್ 2: 8-9 - ಕೃಪೆಯಿಂದ ನೀವು ನಂಬಿಕೆಯ ಮೂಲಕ ರಕ್ಷಿಸಲ್ಪಟ್ಟಿದ್ದೀರಿ. ಮತ್ತು ಇದು ನಿಮ್ಮ ಸ್ವಂತ ಕೆಲಸವಲ್ಲ; ಇದು ದೇವರ ಕೊಡುಗೆ, ಕೃತಿಗಳ ಫಲಿತಾಂಶವಲ್ಲ, ಆದ್ದರಿಂದ ಯಾರೂ ಹೆಮ್ಮೆಪಡಬಾರದು.</w:t>
      </w:r>
    </w:p>
    <w:p w14:paraId="667122A1" w14:textId="77777777" w:rsidR="00F90BDC" w:rsidRDefault="00F90BDC"/>
    <w:p w14:paraId="1D4A72AD" w14:textId="77777777" w:rsidR="00F90BDC" w:rsidRDefault="00F90BDC">
      <w:r xmlns:w="http://schemas.openxmlformats.org/wordprocessingml/2006/main">
        <w:t xml:space="preserve">2: ರೋಮನ್ನರು 5:8 - ಆದರೆ ದೇವರು ನಮ್ಮ ಮೇಲಿನ ಪ್ರೀತಿಯನ್ನು ತೋರಿಸುತ್ತಾನೆ, ಏಕೆಂದರೆ ನಾವು ಇನ್ನೂ ಪಾಪಿಗಳಾಗಿದ್ದಾಗ ಕ್ರಿಸ್ತನು ನಮಗಾಗಿ ಸತ್ತನು.</w:t>
      </w:r>
    </w:p>
    <w:p w14:paraId="4C1E17CF" w14:textId="77777777" w:rsidR="00F90BDC" w:rsidRDefault="00F90BDC"/>
    <w:p w14:paraId="39844C8C" w14:textId="77777777" w:rsidR="00F90BDC" w:rsidRDefault="00F90BDC">
      <w:r xmlns:w="http://schemas.openxmlformats.org/wordprocessingml/2006/main">
        <w:t xml:space="preserve">ಲೂಕನು 15:30 ಆದರೆ ವೇಶ್ಯೆಯರೊಂದಿಗೆ ನಿನ್ನ ಜೀವನವನ್ನೇ ಕಬಳಿಸಿದ ಈ ನಿನ್ನ ಮಗನು ಬಂದ ಕೂಡಲೆ ಅವನಿಗಾಗಿ ಕೊಬ್ಬಿದ ಕರುವನ್ನು ಕೊಂದು ಹಾಕಿದ್ದೀ.</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ಒಬ್ಬ ತಂದೆಗೆ ಒಬ್ಬ ಮಗನಿದ್ದನು ಅವನು ತನ್ನ ಸಂಪತ್ತನ್ನು ವೇಶ್ಯೆಯರ ಮೇಲೆ ಪೋಲು ಮಾಡಿದನು, ಆದರೆ ತಂದೆ ಅವನನ್ನು ಮನೆಗೆ ಸ್ವಾಗತಿಸಿದರು ಮತ್ತು ಅವನಿಗಾಗಿ ಕೊಬ್ಬಿದ ಕರುವನ್ನು ಕೊಂದು ಸಂಭ್ರಮಿಸಿದರು.</w:t>
      </w:r>
    </w:p>
    <w:p w14:paraId="3FF98FE1" w14:textId="77777777" w:rsidR="00F90BDC" w:rsidRDefault="00F90BDC"/>
    <w:p w14:paraId="64118301" w14:textId="77777777" w:rsidR="00F90BDC" w:rsidRDefault="00F90BDC">
      <w:r xmlns:w="http://schemas.openxmlformats.org/wordprocessingml/2006/main">
        <w:t xml:space="preserve">1. ನಮ್ಮ ತಂದೆಯ ಬೇಷರತ್ತಾದ ಪ್ರೀತಿ - ಪೋಡಿಗಲ್ ಮಗನ ಪುನರಾಗಮನವನ್ನು ಆಚರಿಸುವುದು</w:t>
      </w:r>
    </w:p>
    <w:p w14:paraId="0EDBAD29" w14:textId="77777777" w:rsidR="00F90BDC" w:rsidRDefault="00F90BDC"/>
    <w:p w14:paraId="1C8EB1AC" w14:textId="77777777" w:rsidR="00F90BDC" w:rsidRDefault="00F90BDC">
      <w:r xmlns:w="http://schemas.openxmlformats.org/wordprocessingml/2006/main">
        <w:t xml:space="preserve">2. ಪಶ್ಚಾತ್ತಾಪದ ನಿಜವಾದ ಅರ್ಥ - ಕ್ಷಮೆ ಮತ್ತು ಕರುಣೆಯನ್ನು ಸ್ವೀಕರಿಸಲು ಕಲಿಯುವುದು</w:t>
      </w:r>
    </w:p>
    <w:p w14:paraId="2942DAAB" w14:textId="77777777" w:rsidR="00F90BDC" w:rsidRDefault="00F90BDC"/>
    <w:p w14:paraId="04CB9B08" w14:textId="77777777" w:rsidR="00F90BDC" w:rsidRDefault="00F90BDC">
      <w:r xmlns:w="http://schemas.openxmlformats.org/wordprocessingml/2006/main">
        <w:t xml:space="preserve">1. ಮ್ಯಾಥ್ಯೂ 18:21-35 - ಕ್ಷಮಿಸದ ಸೇವಕನ ನೀತಿಕಥೆ</w:t>
      </w:r>
    </w:p>
    <w:p w14:paraId="12072B45" w14:textId="77777777" w:rsidR="00F90BDC" w:rsidRDefault="00F90BDC"/>
    <w:p w14:paraId="3813B3BC" w14:textId="77777777" w:rsidR="00F90BDC" w:rsidRDefault="00F90BDC">
      <w:r xmlns:w="http://schemas.openxmlformats.org/wordprocessingml/2006/main">
        <w:t xml:space="preserve">2. ಹೋಸಿಯಾ 14:1-3 - ಪಶ್ಚಾತ್ತಾಪ ಮತ್ತು ಪುನಃಸ್ಥಾಪನೆಗೆ ದೇವರ ಆಹ್ವಾನ</w:t>
      </w:r>
    </w:p>
    <w:p w14:paraId="66E2F994" w14:textId="77777777" w:rsidR="00F90BDC" w:rsidRDefault="00F90BDC"/>
    <w:p w14:paraId="2C8D8B24" w14:textId="77777777" w:rsidR="00F90BDC" w:rsidRDefault="00F90BDC">
      <w:r xmlns:w="http://schemas.openxmlformats.org/wordprocessingml/2006/main">
        <w:t xml:space="preserve">ಲೂಕನು 15:31 ಆತನು ಅವನಿಗೆ--ಮಗನೇ, ನೀನು ಎಂದೆಂದಿಗೂ ನನ್ನ ಸಂಗಡ ಇದ್ದೀ;</w:t>
      </w:r>
    </w:p>
    <w:p w14:paraId="4D1FBEE4" w14:textId="77777777" w:rsidR="00F90BDC" w:rsidRDefault="00F90BDC"/>
    <w:p w14:paraId="55EB105C" w14:textId="77777777" w:rsidR="00F90BDC" w:rsidRDefault="00F90BDC">
      <w:r xmlns:w="http://schemas.openxmlformats.org/wordprocessingml/2006/main">
        <w:t xml:space="preserve">ತಂದೆ ಮತ್ತು ಮಗ ರಾಜಿಯಾಗುತ್ತಾರೆ, ಮತ್ತು ತಂದೆ ಮಗನಿಗೆ ತಾನು ಯಾವಾಗಲೂ ತನ್ನೊಂದಿಗೆ ಇರುತ್ತಾನೆ ಮತ್ತು ಅವನಲ್ಲಿರುವುದು ಅವನದು ಎಂದು ಹೇಳುತ್ತಾನೆ.</w:t>
      </w:r>
    </w:p>
    <w:p w14:paraId="35DF89F7" w14:textId="77777777" w:rsidR="00F90BDC" w:rsidRDefault="00F90BDC"/>
    <w:p w14:paraId="5BBC9BD3" w14:textId="77777777" w:rsidR="00F90BDC" w:rsidRDefault="00F90BDC">
      <w:r xmlns:w="http://schemas.openxmlformats.org/wordprocessingml/2006/main">
        <w:t xml:space="preserve">1. ಪೋಡಿಗಲ್ ಸನ್: ಕ್ಷಮೆಯ ಮೂಲಕ ಸಮನ್ವಯವನ್ನು ಕಂಡುಕೊಳ್ಳುವುದು</w:t>
      </w:r>
    </w:p>
    <w:p w14:paraId="6DB2D859" w14:textId="77777777" w:rsidR="00F90BDC" w:rsidRDefault="00F90BDC"/>
    <w:p w14:paraId="0122C15A" w14:textId="77777777" w:rsidR="00F90BDC" w:rsidRDefault="00F90BDC">
      <w:r xmlns:w="http://schemas.openxmlformats.org/wordprocessingml/2006/main">
        <w:t xml:space="preserve">2. ತಂದೆಯ ಪ್ರೀತಿ: ಬೇಷರತ್ತಾದ ಮತ್ತು ಅಂತ್ಯವಿಲ್ಲದ ಬಾಂಡ್</w:t>
      </w:r>
    </w:p>
    <w:p w14:paraId="2D604647" w14:textId="77777777" w:rsidR="00F90BDC" w:rsidRDefault="00F90BDC"/>
    <w:p w14:paraId="6174EE8E" w14:textId="77777777" w:rsidR="00F90BDC" w:rsidRDefault="00F90BDC">
      <w:r xmlns:w="http://schemas.openxmlformats.org/wordprocessingml/2006/main">
        <w:t xml:space="preserve">1. ರೋಮನ್ನರು 8: 38-39 - ಮರಣವಾಗಲಿ, ಜೀವನವಾಗಲಿ, ದೇವತೆಗಳಾಗಲಿ, ಆಡಳಿತಗಾರರಾಗಲಿ, ಪ್ರಸ್ತುತ ಅಥವಾ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ಪ್ರತ್ಯೇಕಿಸಲು.</w:t>
      </w:r>
    </w:p>
    <w:p w14:paraId="5DF09DFB" w14:textId="77777777" w:rsidR="00F90BDC" w:rsidRDefault="00F90BDC"/>
    <w:p w14:paraId="72E986FD" w14:textId="77777777" w:rsidR="00F90BDC" w:rsidRDefault="00F90BDC">
      <w:r xmlns:w="http://schemas.openxmlformats.org/wordprocessingml/2006/main">
        <w:t xml:space="preserve">2. ಎಫೆಸಿಯನ್ಸ್ 3: 14-17 - ಈ ಕಾರಣಕ್ಕಾಗಿ ನಾನು ತಂದೆಯ ಮುಂದೆ ನನ್ನ ಮೊಣಕಾಲುಗಳನ್ನು ನಮಸ್ಕರಿಸುತ್ತೇನೆ, ಆತನಿಂದ ಸ್ವರ್ಗ ಮತ್ತು ಭೂಮಿಯ ಮೇಲಿನ ಪ್ರತಿಯೊಂದು ಕುಟುಂಬವು ಹೆಸರಿಸಲ್ಪಟ್ಟಿದೆ, ಆತನ ಮಹಿಮೆಯ ಐಶ್ವರ್ಯಕ್ಕೆ ಅನುಗುಣವಾಗಿ ಆತನು ನಿಮ್ಮನ್ನು ಶಕ್ತಿಯಿಂದ ಬಲಪಡಿಸಲು ಅನುಗ್ರಹಿಸುತ್ತಾನೆ. ಕ್ರಿಸ್ತನು ನಂಬಿಕೆಯ ಮೂಲಕ ನಿಮ್ಮ ಹೃದಯದಲ್ಲಿ ನೆಲೆಸುವಂತೆ ನಿಮ್ಮ ಅಂತರಂಗದಲ್ಲಿ ಆತನ ಆತ್ಮ? </w:t>
      </w:r>
      <w:r xmlns:w="http://schemas.openxmlformats.org/wordprocessingml/2006/main">
        <w:t xml:space="preserve">ನೀವು ಬೇರೂರಿರುವ ಮತ್ತು ಪ್ರೀತಿಯಲ್ಲಿ ನೆಲೆಗೊಂಡಿರುವಿರಿ, </w:t>
      </w:r>
      <w:r xmlns:w="http://schemas.openxmlformats.org/wordprocessingml/2006/main">
        <w:lastRenderedPageBreak xmlns:w="http://schemas.openxmlformats.org/wordprocessingml/2006/main"/>
      </w:r>
      <w:r xmlns:w="http://schemas.openxmlformats.org/wordprocessingml/2006/main">
        <w:t xml:space="preserve">ನೀವು ಎಲ್ಲಾ ಸಂತರೊಂದಿಗೆ ಅಗಲ ಮತ್ತು ಉದ್ದ ಮತ್ತು ಎತ್ತರ ಮತ್ತು ಆಳವನ್ನು ಅರ್ಥಮಾಡಿಕೊಳ್ಳಲು ಮತ್ತು ಜ್ಞಾನವನ್ನು ಮೀರಿಸುವ ಕ್ರಿಸ್ತನ ಪ್ರೀತಿಯನ್ನು ತಿಳಿದುಕೊಳ್ಳಲು ಶಕ್ತಿಯನ್ನು </w:t>
      </w:r>
      <w:r xmlns:w="http://schemas.openxmlformats.org/wordprocessingml/2006/main">
        <w:rPr>
          <w:rFonts w:ascii="맑은 고딕 Semilight" w:hAnsi="맑은 고딕 Semilight"/>
        </w:rPr>
        <w:t xml:space="preserve">ಹೊಂದಿರುತ್ತೀರಿ </w:t>
      </w:r>
      <w:r xmlns:w="http://schemas.openxmlformats.org/wordprocessingml/2006/main">
        <w:t xml:space="preserve">ದೇವರ ಪೂರ್ಣತೆ.</w:t>
      </w:r>
    </w:p>
    <w:p w14:paraId="03EC8BD4" w14:textId="77777777" w:rsidR="00F90BDC" w:rsidRDefault="00F90BDC"/>
    <w:p w14:paraId="24BCF77E" w14:textId="77777777" w:rsidR="00F90BDC" w:rsidRDefault="00F90BDC">
      <w:r xmlns:w="http://schemas.openxmlformats.org/wordprocessingml/2006/main">
        <w:t xml:space="preserve">ಲೂಕನು 15:32 ನಾವು ಸಂತೋಷಪಡಬೇಕು ಮತ್ತು ಸಂತೋಷಪಡಬೇಕು; ಮತ್ತು ಕಳೆದುಹೋಯಿತು, ಮತ್ತು ಕಂಡುಬಂದಿದೆ.</w:t>
      </w:r>
    </w:p>
    <w:p w14:paraId="006F6E73" w14:textId="77777777" w:rsidR="00F90BDC" w:rsidRDefault="00F90BDC"/>
    <w:p w14:paraId="4DECE4CE" w14:textId="77777777" w:rsidR="00F90BDC" w:rsidRDefault="00F90BDC">
      <w:r xmlns:w="http://schemas.openxmlformats.org/wordprocessingml/2006/main">
        <w:t xml:space="preserve">ಕಳೆದುಹೋದ ಪ್ರೀತಿಪಾತ್ರರೊಡನೆ ಮತ್ತೆ ಒಂದಾಗುವ ಸಂತೋಷವನ್ನು ಈ ಭಾಗವು ನಮಗೆ ಕಲಿಸುತ್ತದೆ.</w:t>
      </w:r>
    </w:p>
    <w:p w14:paraId="14128111" w14:textId="77777777" w:rsidR="00F90BDC" w:rsidRDefault="00F90BDC"/>
    <w:p w14:paraId="24EE1A08" w14:textId="77777777" w:rsidR="00F90BDC" w:rsidRDefault="00F90BDC">
      <w:r xmlns:w="http://schemas.openxmlformats.org/wordprocessingml/2006/main">
        <w:t xml:space="preserve">1: ಪುನರ್ಮಿಲನದ ಸಂತೋಷದಲ್ಲಿ ಸಂತೋಷಪಡುವುದು</w:t>
      </w:r>
    </w:p>
    <w:p w14:paraId="5D6968DD" w14:textId="77777777" w:rsidR="00F90BDC" w:rsidRDefault="00F90BDC"/>
    <w:p w14:paraId="2FE8DCD3" w14:textId="77777777" w:rsidR="00F90BDC" w:rsidRDefault="00F90BDC">
      <w:r xmlns:w="http://schemas.openxmlformats.org/wordprocessingml/2006/main">
        <w:t xml:space="preserve">2: ನಮ್ಮಲ್ಲಿರುವ ಮೌಲ್ಯವನ್ನು ತಿಳಿದುಕೊಳ್ಳುವುದು</w:t>
      </w:r>
    </w:p>
    <w:p w14:paraId="136C4BC5" w14:textId="77777777" w:rsidR="00F90BDC" w:rsidRDefault="00F90BDC"/>
    <w:p w14:paraId="3CA37220" w14:textId="77777777" w:rsidR="00F90BDC" w:rsidRDefault="00F90BDC">
      <w:r xmlns:w="http://schemas.openxmlformats.org/wordprocessingml/2006/main">
        <w:t xml:space="preserve">1: ರೋಮನ್ನರು 12:15 - ಸಂತೋಷಪಡುವವರೊಂದಿಗೆ ಆನಂದಿಸಿ ಮತ್ತು ಅಳುವವರೊಂದಿಗೆ ಅಳಲು.</w:t>
      </w:r>
    </w:p>
    <w:p w14:paraId="655DF9E2" w14:textId="77777777" w:rsidR="00F90BDC" w:rsidRDefault="00F90BDC"/>
    <w:p w14:paraId="61483F25" w14:textId="77777777" w:rsidR="00F90BDC" w:rsidRDefault="00F90BDC">
      <w:r xmlns:w="http://schemas.openxmlformats.org/wordprocessingml/2006/main">
        <w:t xml:space="preserve">2: ಜಾನ್ 14:27 - ನಾನು ನಿಮಗೆ ಶಾಂತಿಯನ್ನು ಬಿಡುತ್ತೇನೆ, ನನ್ನ ಶಾಂತಿಯನ್ನು ನಾನು ನಿಮಗೆ ಕೊಡುತ್ತೇನೆ: ಪ್ರಪಂಚವು ಕೊಡುವಂತೆ ನಾನು ನಿಮಗೆ ಕೊಡುವುದಿಲ್ಲ. ನಿಮ್ಮ ಹೃದಯವು ಕಳವಳಗೊಳ್ಳದಿರಲಿ, ಭಯಪಡದಿರಲಿ.</w:t>
      </w:r>
    </w:p>
    <w:p w14:paraId="2BAB6BCC" w14:textId="77777777" w:rsidR="00F90BDC" w:rsidRDefault="00F90BDC"/>
    <w:p w14:paraId="715180DC" w14:textId="77777777" w:rsidR="00F90BDC" w:rsidRDefault="00F90BDC">
      <w:r xmlns:w="http://schemas.openxmlformats.org/wordprocessingml/2006/main">
        <w:t xml:space="preserve">ಲ್ಯೂಕ್ 16 ರಲ್ಲಿ ಉಸ್ತುವಾರಿ, ಸಂಪತ್ತು ಮತ್ತು ಮರಣಾನಂತರದ ಜೀವನದ ಬಗ್ಗೆ ಯೇಸುವಿನ ಬೋಧನೆಗಳು ಸೇರಿವೆ, ಇದರಲ್ಲಿ ಬುದ್ಧಿವಂತ ಮ್ಯಾನೇಜರ್ ಮತ್ತು ಲಾಜರಸ್ ಮತ್ತು ಶ್ರೀಮಂತ ವ್ಯಕ್ತಿಯ ನೀತಿಕಥೆ ಸೇರಿವೆ.</w:t>
      </w:r>
    </w:p>
    <w:p w14:paraId="5EC97606" w14:textId="77777777" w:rsidR="00F90BDC" w:rsidRDefault="00F90BDC"/>
    <w:p w14:paraId="71C1B8FD" w14:textId="77777777" w:rsidR="00F90BDC" w:rsidRDefault="00F90BDC">
      <w:r xmlns:w="http://schemas.openxmlformats.org/wordprocessingml/2006/main">
        <w:t xml:space="preserve">1 ನೇ ಪ್ಯಾರಾಗ್ರಾಫ್: ಅಧ್ಯಾಯವು ಜೀಸಸ್ ತನ್ನ ಶಿಷ್ಯರಿಗೆ ಚಾಣಾಕ್ಷ ವ್ಯವಸ್ಥಾಪಕರ ದೃಷ್ಟಾಂತವನ್ನು ಹೇಳುವುದರೊಂದಿಗೆ ಪ್ರಾರಂಭವಾಗುತ್ತದೆ. ಈ ನೀತಿಕಥೆಯಲ್ಲಿ, ಒಬ್ಬ ಶ್ರೀಮಂತನ ಮ್ಯಾನೇಜರ್ ತನ್ನ ಆಸ್ತಿಯನ್ನು ವ್ಯರ್ಥ ಮಾಡಿದನೆಂದು ಆರೋಪಿಸಲಾಯಿತು. ಅವನು ತನ್ನ ಕೆಲಸವನ್ನು ಕಳೆದುಕೊಳ್ಳಲಿದ್ದಾನೆಂದು ತಿಳಿದಾಗ, ಅವನು ತನ್ನ ಯಜಮಾನನ ಪ್ರತಿಯೊಬ್ಬ ಸಾಲಗಾರರನ್ನು ಕರೆದು ಅವರ ಸಾಲವನ್ನು ಕಡಿಮೆ ಮಾಡಿದನು, ಆದ್ದರಿಂದ ಅವನು ತನ್ನ ಸ್ಥಾನವನ್ನು ಕಳೆದುಕೊಂಡಾಗ ಅವರು ಅವನನ್ನು ತಮ್ಮ ಮನೆಗೆ ಸ್ವಾಗತಿಸುತ್ತಾರೆ. ಚಾಣಾಕ್ಷತನದಿಂದ ವರ್ತಿಸಿದ್ದಕ್ಕಾಗಿ ಮೇಷ್ಟ್ರು ಅವರನ್ನು ಶ್ಲಾಘಿಸಿದರು. ಲೌಕಿಕ ಸಂಪತ್ತನ್ನು ಸ್ನೇಹಿತರನ್ನು ಪಡೆಯಲು ತನ್ನ ಶಿಷ್ಯರಿಗೆ ಕಲಿಸಲು ಯೇಸು ಈ ದೃಷ್ಟಾಂತವನ್ನು ಬಳಸಿದನು, ಇದರಿಂದ ಅದು ಹೋದಾಗ, ಅವರು ಶಾಶ್ವತ ನಿವಾಸಗಳಿಗೆ ಸ್ವಾಗತಿಸಲ್ಪಡುತ್ತಾರೆ (ಲೂಕ 16: 1-9). ಕಡಿಮೆಯಿಂದ ಯಾರನ್ನು ನಂಬಬಹುದೋ ಅವರನ್ನು ಹೆಚ್ಚು ನಂಬಬಹುದು ಎಂದು ಅವರು ಒತ್ತಿ ಹೇಳಿದರು, ಆದರೆ ಸ್ವಲ್ಪದಿಂದ ಅಪ್ರಾಮಾಣಿಕನಾಗಿರುವವನು ಹೆಚ್ಚಿನದರಲ್ಲಿಯೂ ಅಪ್ರಾಮಾಣಿಕನಾಗಿರುತ್ತಾನೆ (ಲೂಕ 16: 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ನೇ ಪ್ಯಾರಾಗ್ರಾಫ್: ಸಂಪತ್ತು ಮತ್ತು ಉಸ್ತುವಾರಿ ಬಗ್ಗೆ ತನ್ನ ಬೋಧನೆಯನ್ನು ಮುಂದುವರೆಸುತ್ತಾ, ಯೇಸು "ಯಾವುದೇ ಸೇವಕನು ಇಬ್ಬರು ಯಜಮಾನರಿಗೆ ಸೇವೆ ಸಲ್ಲಿಸಲು ಸಾಧ್ಯವಿಲ್ಲ. ಒಂದೋ ನೀವು ಒಬ್ಬರನ್ನು ಪ್ರೀತಿಸುವವರನ್ನು ದ್ವೇಷಿಸುವಿರಿ ಅಥವಾ ನೀವು ಒಬ್ಬರನ್ನು ಧಿಕ್ಕರಿಸುವಿರಿ ಅಥವಾ ನೀವು ದೇವರ ಹಣವನ್ನು ಎರಡನ್ನೂ ಸೇವಿಸಲು ಸಾಧ್ಯವಿಲ್ಲ" ಎಂದು ಹೇಳಿದರು. ಹಣವನ್ನು ಪ್ರೀತಿಸುವ ಫರಿಸಾಯರು ಇದೆಲ್ಲವನ್ನೂ ಕೇಳಿದರು ಆತನನ್ನು ಅಪಹಾಸ್ಯ ಮಾಡುತ್ತಿದ್ದರು ಆದರೆ ದೇವರ ದೃಷ್ಟಿಯಲ್ಲಿ ಅಸಹ್ಯಕರವಾದ ಜನರಲ್ಲಿ ಯಾವುದು ಹೆಚ್ಚು ಮೌಲ್ಯಯುತವಾಗಿದೆ ಎಂದು ಅವರಿಗೆ ತಿಳಿಸಿದರು (ಲೂಕ 16:13-15). ನಂತರ ಅವರು ಕಾನೂನು ಪ್ರವಾದಿಗಳು ಗಮನಸೆಳೆದಿದ್ದಾರೆ ಜಾನ್ ನಂತರ ಒಳ್ಳೆಯ ಸುದ್ದಿ ರಾಜ್ಯವನ್ನು ದೇವರು ಎಲ್ಲರಿಗೂ ಬೋಧಿಸಲಾಯಿತು ದಾರಿ ಸುಲಭ ಸ್ವರ್ಗ ಭೂಮಿಯ ಕಣ್ಮರೆಯಾಗುತ್ತಿವೆ ಕನಿಷ್ಠ ಸ್ಟ್ರೋಕ್ ಅಕ್ಷರದ ಕಾನೂನು ಡ್ರಾಪ್ ಔಟ್ ನಿರಂತರ ಪ್ರಕೃತಿ ದೇವರ ಪದ ನೈತಿಕ ಮಾನದಂಡಗಳನ್ನು ಸೂಚಿಸುತ್ತದೆ (ಲ್ಯೂಕ್ 16:16-18).</w:t>
      </w:r>
    </w:p>
    <w:p w14:paraId="6FDEC26F" w14:textId="77777777" w:rsidR="00F90BDC" w:rsidRDefault="00F90BDC"/>
    <w:p w14:paraId="4FD60466" w14:textId="77777777" w:rsidR="00F90BDC" w:rsidRDefault="00F90BDC">
      <w:r xmlns:w="http://schemas.openxmlformats.org/wordprocessingml/2006/main">
        <w:t xml:space="preserve">3 ನೇ ಪ್ಯಾರಾಗ್ರಾಫ್: ಕೊನೆಯದಾಗಿ ಈ ಅಧ್ಯಾಯದಲ್ಲಿ, ಯೇಸು ಲಾಜರಸ್ ಶ್ರೀಮಂತ ವ್ಯಕ್ತಿಗೆ ನೀತಿಕಥೆಯನ್ನು ಹೇಳಿದನು. ದೇವತೆಗಳು ಅವನನ್ನು ಹೊತ್ತೊಯ್ದರು ಅಬ್ರಹಾಮನ ಕಡೆಯ ಶ್ರೀಮಂತನು ಸಮಾಧಿಯಾದ ನರಕದಲ್ಲಿ ಸಮಾಧಿ ಮಾಡಿದನು, ಅಲ್ಲಿ ದುಃಖವು ನೋಡಿದಾಗ ಅಬ್ರಹಾಮನು ದೂರದ ಲಾಜರಸ್ನನ್ನು ಪಕ್ಕದಲ್ಲಿ ನೋಡಿದನು 'ತಂದೆ ಅಬ್ರಹಾಂ ನನಗೆ ಕರುಣೆ ತೋರಿಸು ನನಗೆ ಲಾಜರಸ್ ಅದ್ದಿ ಬೆರಳಿನ ನೀರು ನನ್ನ ನಾಲಿಗೆಯನ್ನು ತಂಪುಗೊಳಿಸು ಏಕೆಂದರೆ ನಾನು ಸಂಕಟದ ಬೆಂಕಿಯಲ್ಲಿದ್ದೇನೆ.' ಆದರೆ ಅಬ್ರಹಾಮನು ಉತ್ತರಿಸಿದನು, "ಮಗನೇ ಜೀವನದಲ್ಲಿ ಒಳ್ಳೆಯದನ್ನು ಸ್ವೀಕರಿಸಿದನು, ಆದರೆ ಲಾಜರಸ್ ಕೆಟ್ಟದ್ದನ್ನು ಸ್ವೀಕರಿಸಿದನೆಂದು ನೆನಪಿಸಿಕೊಳ್ಳಿ, ಈಗ ನೀವು ಇಲ್ಲಿ ಸಾಂತ್ವನ ಹೊಂದಿದ್ದೀರಿ, ನಮ್ಮ ನಡುವೆ ನೀವು ಸಂಕಟಪಡುತ್ತೀರಿ, ನಮ್ಮ ನಡುವೆ ದೊಡ್ಡ ಕಂದಕವನ್ನು ಸ್ಥಾಪಿಸಲಾಗಿದೆ, ಇಲ್ಲಿಂದ ಹೋಗಲು ಬಯಸುವವರು ಇಲ್ಲಿಂದ ಹೋಗಲು ಅಥವಾ ಯಾರೂ ನಮ್ಮನ್ನು ದಾಟಲು ಸಾಧ್ಯವಿಲ್ಲ." ನಂತರ ಶ್ರೀಮಂತ ತಂದೆ ಲಾಜರಸ್ ಐದು ಸಹೋದರರನ್ನು ಎಚ್ಚರಿಸಲು ಕಳುಹಿಸಲು ಕೇಳಿದರು, ಆದ್ದರಿಂದ ಅವರು ಹಿಂಸೆಗೆ ಬರುವುದಿಲ್ಲ ಆದರೆ ಅಬ್ರಹಾಂ ಅವರು "ಮೋಸೆಸ್ ಪ್ರವಾದಿಗಳು ಅವರನ್ನು ಕೇಳಲು ಅವಕಾಶ ಮಾಡಿಕೊಡುತ್ತಾರೆ" ಎಂದು ಹೇಳಿದರು. "ಅಬ್ರಹಾಂ ತಂದೆ ಇಲ್ಲ, ಆದರೆ ಸತ್ತವರಲ್ಲಿ ಯಾರಾದರೂ ಹೋದರೆ ಅವರು ಪಶ್ಚಾತ್ತಾಪ ಪಡುತ್ತಾರೆ" ಎಂದು ಹೇಳಿದರು. ಆದರೆ "ಮೋಸೆಸ್ ಪ್ರವಾದಿಗಳನ್ನು ಕೇಳದಿದ್ದರೆ ಯಾರಾದರೂ ಸತ್ತವರೊಳಗಿಂದ ಎದ್ದರೆ ಅವರಿಗೆ ಮನವರಿಕೆಯಾಗುವುದಿಲ್ಲ" ಎಂದು ಉತ್ತರಿಸಿದರು (ಲೂಕ 16:19-31). ಈ ಕಥೆಯು ಶಾಶ್ವತ ವಿಧಿಗಳನ್ನು ಆಧರಿಸಿದ ಐಹಿಕ ವರ್ತನೆಗಳ ನಡವಳಿಕೆಗಳನ್ನು ಸಂಪೂರ್ಣವಾಗಿ ವ್ಯತಿರಿಕ್ತವಾಗಿ ನಿರ್ದಿಷ್ಟವಾಗಿ ವಸ್ತು ಆಸ್ತಿಯ ಕಡೆಗೆ ಚಿಕಿತ್ಸೆ ಕಡಿಮೆ ಅದೃಷ್ಟದ ಬಗ್ಗೆ ಸಹ ಪ್ರಾಮುಖ್ಯತೆಯನ್ನು ಒತ್ತಿಹೇಳುತ್ತದೆ ಬದಲಿಗೆ ಅದ್ಭುತ ಚಿಹ್ನೆಗಳ ಪವಾಡಗಳನ್ನು ಹುಡುಕುವ ದೇವರ ಬಹಿರಂಗ ಗ್ರಂಥಗಳಿಗೆ ಪ್ರತಿಕ್ರಿಯಿಸುತ್ತದೆ.</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ಲೂಕನು 16:1 ಆತನು ತನ್ನ ಶಿಷ್ಯರಿಗೆ--ಒಬ್ಬ ಐಶ್ವರ್ಯವಂತನಿಗೆ ಒಬ್ಬ ಮೇಲ್ವಿಚಾರಕನಿದ್ದನು; ಮತ್ತು ಅವನು ತನ್ನ ಸರಕುಗಳನ್ನು ವ್ಯರ್ಥ ಮಾಡಿದನೆಂದು ಅವನ ಮೇಲೆ ಆರೋಪ ಮಾಡಲಾಯಿತು.</w:t>
      </w:r>
    </w:p>
    <w:p w14:paraId="1CF9554D" w14:textId="77777777" w:rsidR="00F90BDC" w:rsidRDefault="00F90BDC"/>
    <w:p w14:paraId="244A317B" w14:textId="77777777" w:rsidR="00F90BDC" w:rsidRDefault="00F90BDC">
      <w:r xmlns:w="http://schemas.openxmlformats.org/wordprocessingml/2006/main">
        <w:t xml:space="preserve">ಜೀಸಸ್ ತನ್ನ ಶಿಷ್ಯರಿಗೆ ಶ್ರೀಮಂತ ವ್ಯಕ್ತಿ ಮತ್ತು ಮನುಷ್ಯನ ಸರಕುಗಳನ್ನು ವ್ಯರ್ಥ ಮಾಡಿದ ಆರೋಪ ಹೊತ್ತಿದ್ದ ಅವನ ಮೇಲ್ವಿಚಾರಕನ ಬಗ್ಗೆ ಒಂದು ದೃಷ್ಟಾಂತವನ್ನು ಹೇಳಿದನು.</w:t>
      </w:r>
    </w:p>
    <w:p w14:paraId="4D59129A" w14:textId="77777777" w:rsidR="00F90BDC" w:rsidRDefault="00F90BDC"/>
    <w:p w14:paraId="6D2B6C65" w14:textId="77777777" w:rsidR="00F90BDC" w:rsidRDefault="00F90BDC">
      <w:r xmlns:w="http://schemas.openxmlformats.org/wordprocessingml/2006/main">
        <w:t xml:space="preserve">1. ವ್ಯರ್ಥತೆಯ ಅಪಾಯಗಳು</w:t>
      </w:r>
    </w:p>
    <w:p w14:paraId="35EA3F5A" w14:textId="77777777" w:rsidR="00F90BDC" w:rsidRDefault="00F90BDC"/>
    <w:p w14:paraId="768D1F75" w14:textId="77777777" w:rsidR="00F90BDC" w:rsidRDefault="00F90BDC">
      <w:r xmlns:w="http://schemas.openxmlformats.org/wordprocessingml/2006/main">
        <w:t xml:space="preserve">2. ಸ್ಟೀವರ್ಡ್ನ ಜವಾಬ್ದಾರಿ</w:t>
      </w:r>
    </w:p>
    <w:p w14:paraId="1EFCBB73" w14:textId="77777777" w:rsidR="00F90BDC" w:rsidRDefault="00F90BDC"/>
    <w:p w14:paraId="60AFECA3" w14:textId="77777777" w:rsidR="00F90BDC" w:rsidRDefault="00F90BDC">
      <w:r xmlns:w="http://schemas.openxmlformats.org/wordprocessingml/2006/main">
        <w:t xml:space="preserve">1. ನಾಣ್ಣುಡಿಗಳು 21:20 - "ಜ್ಞಾನಿಗಳ ವಾಸಸ್ಥಾನದಲ್ಲಿ ಅಪೇಕ್ಷಣೀಯ ನಿಧಿ ಮತ್ತು ತೈಲವಿದೆ; ಆದರೆ ಮೂರ್ಖನು ಅದನ್ನು ಖರ್ಚುಮಾಡುತ್ತಾನೆ."</w:t>
      </w:r>
    </w:p>
    <w:p w14:paraId="58161C74" w14:textId="77777777" w:rsidR="00F90BDC" w:rsidRDefault="00F90BDC"/>
    <w:p w14:paraId="634E75EA" w14:textId="77777777" w:rsidR="00F90BDC" w:rsidRDefault="00F90BDC">
      <w:r xmlns:w="http://schemas.openxmlformats.org/wordprocessingml/2006/main">
        <w:t xml:space="preserve">2. 2 ಕೊರಿಂಥಿಯಾನ್ಸ್ 8:7 - "ಆದುದರಿಂದ, ನೀವು ಪ್ರತಿಯೊಂದು ವಿಷಯದಲ್ಲೂ, ನಂಬಿಕೆ, ಮತ್ತು ಮಾತು, ಮತ್ತು ಜ್ಞಾನ, ಮತ್ತು ಎಲ್ಲಾ ಶ್ರದ್ಧೆ ಮತ್ತು ನಮ್ಮ ಮೇಲಿನ ನಿಮ್ಮ ಪ್ರೀತಿಯಲ್ಲಿ ವಿಪುಲರಾಗಿರುವಂತೆ, ನೀವು ಈ ಕೃಪೆಯಲ್ಲಿಯೂ ಸಮೃದ್ಧರಾಗಿದ್ದೀರಿ ಎಂದು ನೋಡಿ."</w:t>
      </w:r>
    </w:p>
    <w:p w14:paraId="540E81CD" w14:textId="77777777" w:rsidR="00F90BDC" w:rsidRDefault="00F90BDC"/>
    <w:p w14:paraId="4B966F9C" w14:textId="77777777" w:rsidR="00F90BDC" w:rsidRDefault="00F90BDC">
      <w:r xmlns:w="http://schemas.openxmlformats.org/wordprocessingml/2006/main">
        <w:t xml:space="preserve">ಲೂಕನು 16:2 ಆತನು ಅವನನ್ನು ಕರೆದು ಅವನಿಗೆ--ನಿನ್ನ ವಿಷಯವಾಗಿ ನಾನು ಇದನ್ನು ಕೇಳುವುದು ಹೇಗೆ? ನಿನ್ನ ಉಸ್ತುವಾರಿಯ ಲೆಕ್ಕವನ್ನು ಕೊಡು; ಯಾಕಂದರೆ ನೀನು ಇನ್ನು ಮುಂದೆ ಮೇಲ್ವಿಚಾರಕನಾಗಿರಬಾರದು.</w:t>
      </w:r>
    </w:p>
    <w:p w14:paraId="6544A137" w14:textId="77777777" w:rsidR="00F90BDC" w:rsidRDefault="00F90BDC"/>
    <w:p w14:paraId="14E9AA40" w14:textId="77777777" w:rsidR="00F90BDC" w:rsidRDefault="00F90BDC">
      <w:r xmlns:w="http://schemas.openxmlformats.org/wordprocessingml/2006/main">
        <w:t xml:space="preserve">ಒಬ್ಬ ಮೇಲ್ವಿಚಾರಕನು ಯಜಮಾನನ ಆಸ್ತಿಯ ನಿರ್ವಹಣೆಗಾಗಿ ಅವನ ಯಜಮಾನನಿಂದ ಲೆಕ್ಕಕ್ಕೆ ಕರೆಯಲ್ಪಡುತ್ತಾನೆ.</w:t>
      </w:r>
    </w:p>
    <w:p w14:paraId="633528F9" w14:textId="77777777" w:rsidR="00F90BDC" w:rsidRDefault="00F90BDC"/>
    <w:p w14:paraId="0971BC7D" w14:textId="77777777" w:rsidR="00F90BDC" w:rsidRDefault="00F90BDC">
      <w:r xmlns:w="http://schemas.openxmlformats.org/wordprocessingml/2006/main">
        <w:t xml:space="preserve">1. ಉಸ್ತುವಾರಿ ಹೊಣೆಗಾರಿಕೆ</w:t>
      </w:r>
    </w:p>
    <w:p w14:paraId="6B58CDB1" w14:textId="77777777" w:rsidR="00F90BDC" w:rsidRDefault="00F90BDC"/>
    <w:p w14:paraId="48D7E7AD" w14:textId="77777777" w:rsidR="00F90BDC" w:rsidRDefault="00F90BDC">
      <w:r xmlns:w="http://schemas.openxmlformats.org/wordprocessingml/2006/main">
        <w:t xml:space="preserve">2. ತನ್ನ ಸೇವಕನಲ್ಲಿ ಯಜಮಾನನ ನಂಬಿಕೆ</w:t>
      </w:r>
    </w:p>
    <w:p w14:paraId="1DDFB2BD" w14:textId="77777777" w:rsidR="00F90BDC" w:rsidRDefault="00F90BDC"/>
    <w:p w14:paraId="29D8BCCD" w14:textId="77777777" w:rsidR="00F90BDC" w:rsidRDefault="00F90BDC">
      <w:r xmlns:w="http://schemas.openxmlformats.org/wordprocessingml/2006/main">
        <w:t xml:space="preserve">1. ಮ್ಯಾಥ್ಯೂ 25:14-30, ಪ್ರತಿಭೆಗಳ ದೃಷ್ಟಾಂತ</w:t>
      </w:r>
    </w:p>
    <w:p w14:paraId="7ACFCA87" w14:textId="77777777" w:rsidR="00F90BDC" w:rsidRDefault="00F90BDC"/>
    <w:p w14:paraId="109996E1" w14:textId="77777777" w:rsidR="00F90BDC" w:rsidRDefault="00F90BDC">
      <w:r xmlns:w="http://schemas.openxmlformats.org/wordprocessingml/2006/main">
        <w:t xml:space="preserve">2. ನಾಣ್ಣುಡಿಗಳು 3:4-5, ನಿಮ್ಮ ಪೂರ್ಣ ಹೃದಯದಿಂದ ಭಗವಂತನಲ್ಲಿ ಭರವಸೆಯಿಡಿ, ಮತ್ತು ನಿಮ್ಮ ಸ್ವಂತ ತಿಳುವಳಿಕೆಯನ್ನು ಅವಲಂಬಿಸಿರಬೇಡಿ.</w:t>
      </w:r>
    </w:p>
    <w:p w14:paraId="6F3DF6B3" w14:textId="77777777" w:rsidR="00F90BDC" w:rsidRDefault="00F90BDC"/>
    <w:p w14:paraId="372E1D60" w14:textId="77777777" w:rsidR="00F90BDC" w:rsidRDefault="00F90BDC">
      <w:r xmlns:w="http://schemas.openxmlformats.org/wordprocessingml/2006/main">
        <w:t xml:space="preserve">ಲೂಕನು 16:3 ಆಗ ಮೇಲ್ವಿಚಾರಕನು ತನ್ನೊಳಗೆ--ನಾನೇನು ಮಾಡಲಿ? ಯಾಕಂದರೆ ನನ್ನ ಒಡೆಯನು ನನ್ನಿಂದ ಉಸ್ತುವಾರಿಯನ್ನು ತೆಗೆದುಹಾಕುತ್ತಾನೆ: ನಾನು ಅಗೆಯಲು ಸಾಧ್ಯವಿಲ್ಲ; ಬೇಡಿಕೊಳ್ಳಲು ನಾನು ನಾಚಿಕೆಪಡುತ್ತೇನೆ.</w:t>
      </w:r>
    </w:p>
    <w:p w14:paraId="7F29B886" w14:textId="77777777" w:rsidR="00F90BDC" w:rsidRDefault="00F90BDC"/>
    <w:p w14:paraId="7E98E5E9" w14:textId="77777777" w:rsidR="00F90BDC" w:rsidRDefault="00F90BDC">
      <w:r xmlns:w="http://schemas.openxmlformats.org/wordprocessingml/2006/main">
        <w:t xml:space="preserve">ತನ್ನ ಯಜಮಾನನು ತನ್ನ ಸ್ಥಾನದಿಂದ ಅವನನ್ನು ತೆಗೆದುಹಾಕಿರುವುದರಿಂದ ಈಗ ಏನು ಮಾಡಬೇಕೆಂದು ಮೇಲ್ವಿಚಾರಕನು ಲೆಕ್ಕಾಚಾರ ಮಾಡಬೇಕಾಗಿದೆ. ಅವನು ಕೈಯಿಂದ ಕೆಲಸ ಮಾಡಲು ಅಸಮರ್ಥನಾಗಿರುತ್ತಾನೆ ಮತ್ತು ಭಿಕ್ಷೆ ಬೇಡಲು ನಾಚಿಕೆಪಡುತ್ತಾನೆ.</w:t>
      </w:r>
    </w:p>
    <w:p w14:paraId="4AB917F3" w14:textId="77777777" w:rsidR="00F90BDC" w:rsidRDefault="00F90BDC"/>
    <w:p w14:paraId="39D8AC4E" w14:textId="77777777" w:rsidR="00F90BDC" w:rsidRDefault="00F90BDC">
      <w:r xmlns:w="http://schemas.openxmlformats.org/wordprocessingml/2006/main">
        <w:t xml:space="preserve">1. ದೇವರು ನಮ್ಮ ಅತ್ಯಂತ ಕಷ್ಟಕರ ಪರಿಸ್ಥಿತಿಗಳಿಂದ ಹೊರಬರುವ ಮಾರ್ಗವನ್ನು ಒದಗಿಸುತ್ತಾನೆ.</w:t>
      </w:r>
    </w:p>
    <w:p w14:paraId="4856FCCF" w14:textId="77777777" w:rsidR="00F90BDC" w:rsidRDefault="00F90BDC"/>
    <w:p w14:paraId="4C2D6E2F" w14:textId="77777777" w:rsidR="00F90BDC" w:rsidRDefault="00F90BDC">
      <w:r xmlns:w="http://schemas.openxmlformats.org/wordprocessingml/2006/main">
        <w:t xml:space="preserve">2. ಅವಮಾನ ಮತ್ತು ಅವಮಾನವನ್ನು ಎದುರಿಸುವಾಗ ದೇವರನ್ನು ನಂಬುವುದು.</w:t>
      </w:r>
    </w:p>
    <w:p w14:paraId="05E8EAE0" w14:textId="77777777" w:rsidR="00F90BDC" w:rsidRDefault="00F90BDC"/>
    <w:p w14:paraId="53875922" w14:textId="77777777" w:rsidR="00F90BDC" w:rsidRDefault="00F90BDC">
      <w:r xmlns:w="http://schemas.openxmlformats.org/wordprocessingml/2006/main">
        <w:t xml:space="preserve">1. ಯೆಶಾಯ 41:10 - "ನೀನು ಭಯಪಡಬೇಡ; ಯಾಕಂದರೆ ನಾನು ನಿನ್ನೊಂದಿಗಿದ್ದೇನೆ: ಭಯಪಡಬೇಡ; ನಾನು ನಿನ್ನ ದೇವರು: ನಾನು ನಿನ್ನನ್ನು ಬಲಪಡಿಸುತ್ತೇನೆ; ಹೌದು, ನಾನು ನಿನಗೆ ಸಹಾಯ ಮಾಡುತ್ತೇನೆ; ಹೌದು, ನಾನು ನಿನ್ನನ್ನು ಬಲಗೈಯಿಂದ ಎತ್ತಿ ಹಿಡಿಯುತ್ತೇನೆ. ನನ್ನ ನೀತಿಯಿಂದ."</w:t>
      </w:r>
    </w:p>
    <w:p w14:paraId="0A734B51" w14:textId="77777777" w:rsidR="00F90BDC" w:rsidRDefault="00F90BDC"/>
    <w:p w14:paraId="041D0D5D" w14:textId="77777777" w:rsidR="00F90BDC" w:rsidRDefault="00F90BDC">
      <w:r xmlns:w="http://schemas.openxmlformats.org/wordprocessingml/2006/main">
        <w:t xml:space="preserve">2. ಕೀರ್ತನೆ 50:15 - "ಮತ್ತು ಆಪತ್ಕಾಲದಲ್ಲಿ ನನ್ನನ್ನು ಕರೆಯಿರಿ: ನಾನು ನಿನ್ನನ್ನು ಬಿಡಿಸುವೆನು ಮತ್ತು ನೀನು ನನ್ನನ್ನು ಮಹಿಮೆಪಡಿಸುವೆ."</w:t>
      </w:r>
    </w:p>
    <w:p w14:paraId="69965F55" w14:textId="77777777" w:rsidR="00F90BDC" w:rsidRDefault="00F90BDC"/>
    <w:p w14:paraId="48D422B6" w14:textId="77777777" w:rsidR="00F90BDC" w:rsidRDefault="00F90BDC">
      <w:r xmlns:w="http://schemas.openxmlformats.org/wordprocessingml/2006/main">
        <w:t xml:space="preserve">ಲೂಕನು 16:4 ಏನು ಮಾಡಬೇಕೆಂದು ನಾನು ನಿರ್ಧರಿಸಿದೆ, ನಾನು ಉಸ್ತುವಾರಿಯಿಂದ ಹೊರಹಾಕಲ್ಪಟ್ಟಾಗ, ಅವರು ನನ್ನನ್ನು ತಮ್ಮ ಮನೆಗಳಿಗೆ ಸ್ವೀಕರಿಸುತ್ತಾರೆ.</w:t>
      </w:r>
    </w:p>
    <w:p w14:paraId="0D446A00" w14:textId="77777777" w:rsidR="00F90BDC" w:rsidRDefault="00F90BDC"/>
    <w:p w14:paraId="14A3393A" w14:textId="77777777" w:rsidR="00F90BDC" w:rsidRDefault="00F90BDC">
      <w:r xmlns:w="http://schemas.openxmlformats.org/wordprocessingml/2006/main">
        <w:t xml:space="preserve">ಲ್ಯೂಕ್ 16:4 ರಲ್ಲಿನ ಮೇಲ್ವಿಚಾರಕನು ತನ್ನ ಪಾತ್ರದಿಂದ ತೆಗೆದುಹಾಕಲ್ಪಡುವ ನಿರೀಕ್ಷೆಯಲ್ಲಿ ಏನು ಮಾಡಬೇಕೆಂದು ನಿರ್ಧರಿಸುತ್ತಾನೆ, ಇದರಿಂದ ಅವನ ಸ್ನೇಹಿತರು ಅವನನ್ನು ತಮ್ಮ ಮನೆಗಳಿಗೆ ಸ್ವಾಗತಿಸುತ್ತಾರೆ.</w:t>
      </w:r>
    </w:p>
    <w:p w14:paraId="54D71486" w14:textId="77777777" w:rsidR="00F90BDC" w:rsidRDefault="00F90BDC"/>
    <w:p w14:paraId="5A3B4A32" w14:textId="77777777" w:rsidR="00F90BDC" w:rsidRDefault="00F90BDC">
      <w:r xmlns:w="http://schemas.openxmlformats.org/wordprocessingml/2006/main">
        <w:t xml:space="preserve">1. ಮುಂದೆ ಯೋಜನೆಯ ಪ್ರಾಮುಖ್ಯತೆ</w:t>
      </w:r>
    </w:p>
    <w:p w14:paraId="2F9A411F" w14:textId="77777777" w:rsidR="00F90BDC" w:rsidRDefault="00F90BDC"/>
    <w:p w14:paraId="4BC11DC0" w14:textId="77777777" w:rsidR="00F90BDC" w:rsidRDefault="00F90BDC">
      <w:r xmlns:w="http://schemas.openxmlformats.org/wordprocessingml/2006/main">
        <w:t xml:space="preserve">2. ಕಷ್ಟದ ಸಮಯದಲ್ಲಿ ಸಂಬಂಧಗಳ ಶಕ್ತಿ</w:t>
      </w:r>
    </w:p>
    <w:p w14:paraId="4A9F2046" w14:textId="77777777" w:rsidR="00F90BDC" w:rsidRDefault="00F90BDC"/>
    <w:p w14:paraId="55A5E8E2" w14:textId="77777777" w:rsidR="00F90BDC" w:rsidRDefault="00F90BDC">
      <w:r xmlns:w="http://schemas.openxmlformats.org/wordprocessingml/2006/main">
        <w:t xml:space="preserve">1. ಮ್ಯಾಥ್ಯೂ 6:33 - "ಆದರೆ ಮೊದಲು ದೇವರ ರಾಜ್ಯವನ್ನು ಮತ್ತು ಆತನ ನೀತಿಯನ್ನು ಹುಡುಕಿರಿ, ಮತ್ತು ಇವೆಲ್ಲವೂ ನಿಮಗೆ ಸೇರಿಸಲ್ಪಡುತ್ತವೆ."</w:t>
      </w:r>
    </w:p>
    <w:p w14:paraId="58E3FC91" w14:textId="77777777" w:rsidR="00F90BDC" w:rsidRDefault="00F90BDC"/>
    <w:p w14:paraId="3D5D380B" w14:textId="77777777" w:rsidR="00F90BDC" w:rsidRDefault="00F90BDC">
      <w:r xmlns:w="http://schemas.openxmlformats.org/wordprocessingml/2006/main">
        <w:t xml:space="preserve">2. ನಾಣ್ಣುಡಿಗಳು 6: 6-8 - “ಓ ಸೋಮಾರಿಯೇ, ಇರುವೆಯ ಬಳಿಗೆ ಹೋಗು; ಅವಳ ಮಾರ್ಗಗಳನ್ನು ಪರಿಗಣಿಸಿ ಮತ್ತು ಬುದ್ಧಿವಂತರಾಗಿರಿ. ಯಾವುದೇ ಮುಖ್ಯಸ್ಥ, ಅಧಿಕಾರಿ ಅಥವಾ ಆಡಳಿತಗಾರರಿಲ್ಲದೆ, ಅವಳು ಬೇಸಿಗೆಯಲ್ಲಿ ತನ್ನ ರೊಟ್ಟಿಯನ್ನು ತಯಾರಿಸುತ್ತಾಳೆ ಮತ್ತು ಸುಗ್ಗಿಯ ಸಮಯದಲ್ಲಿ ತನ್ನ ಆಹಾರವನ್ನು ಸಂಗ್ರಹಿಸುತ್ತಾಳೆ.</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ಲೂಕನು 16:5 ಅವನು ತನ್ನ ಯಜಮಾನನ ಸಾಲಗಾರರಲ್ಲಿ ಪ್ರತಿಯೊಬ್ಬನನ್ನು ತನ್ನ ಬಳಿಗೆ ಕರೆದು ಮೊದಲನೆಯವನಿಗೆ--ನೀನು ನನ್ನ ಯಜಮಾನನಿಗೆ ಎಷ್ಟು ಸಾಲವನ್ನು ಹೊಂದಿದ್ದೀ?</w:t>
      </w:r>
    </w:p>
    <w:p w14:paraId="52CC5DD9" w14:textId="77777777" w:rsidR="00F90BDC" w:rsidRDefault="00F90BDC"/>
    <w:p w14:paraId="05392055" w14:textId="77777777" w:rsidR="00F90BDC" w:rsidRDefault="00F90BDC">
      <w:r xmlns:w="http://schemas.openxmlformats.org/wordprocessingml/2006/main">
        <w:t xml:space="preserve">ಅನ್ಯಾಯದ ಮೇಲ್ವಿಚಾರಕನ ನೀತಿಕಥೆಯು ನಮ್ಮ ಸಂಪನ್ಮೂಲಗಳನ್ನು ಬುದ್ಧಿವಂತಿಕೆಯಿಂದ ಬಳಸುವುದರ ಮಹತ್ವವನ್ನು ಒತ್ತಿಹೇಳುತ್ತದೆ.</w:t>
      </w:r>
    </w:p>
    <w:p w14:paraId="7B9A0FD4" w14:textId="77777777" w:rsidR="00F90BDC" w:rsidRDefault="00F90BDC"/>
    <w:p w14:paraId="605E25A2" w14:textId="77777777" w:rsidR="00F90BDC" w:rsidRDefault="00F90BDC">
      <w:r xmlns:w="http://schemas.openxmlformats.org/wordprocessingml/2006/main">
        <w:t xml:space="preserve">1. ನಮಗೆ ನೀಡಲಾದ ಹೆಚ್ಚಿನದನ್ನು ಮಾಡುವುದು</w:t>
      </w:r>
    </w:p>
    <w:p w14:paraId="16D6AE2B" w14:textId="77777777" w:rsidR="00F90BDC" w:rsidRDefault="00F90BDC"/>
    <w:p w14:paraId="44E453D4" w14:textId="77777777" w:rsidR="00F90BDC" w:rsidRDefault="00F90BDC">
      <w:r xmlns:w="http://schemas.openxmlformats.org/wordprocessingml/2006/main">
        <w:t xml:space="preserve">2. ಸಂಪನ್ಮೂಲಗಳ ಉಸ್ತುವಾರಿ</w:t>
      </w:r>
    </w:p>
    <w:p w14:paraId="0670CC4D" w14:textId="77777777" w:rsidR="00F90BDC" w:rsidRDefault="00F90BDC"/>
    <w:p w14:paraId="305A691C" w14:textId="77777777" w:rsidR="00F90BDC" w:rsidRDefault="00F90BDC">
      <w:r xmlns:w="http://schemas.openxmlformats.org/wordprocessingml/2006/main">
        <w:t xml:space="preserve">1. ಮ್ಯಾಥ್ಯೂ 25: 14-30 - ಪ್ರತಿಭೆಗಳ ನೀತಿಕಥೆ</w:t>
      </w:r>
    </w:p>
    <w:p w14:paraId="177F276C" w14:textId="77777777" w:rsidR="00F90BDC" w:rsidRDefault="00F90BDC"/>
    <w:p w14:paraId="04182252" w14:textId="77777777" w:rsidR="00F90BDC" w:rsidRDefault="00F90BDC">
      <w:r xmlns:w="http://schemas.openxmlformats.org/wordprocessingml/2006/main">
        <w:t xml:space="preserve">2. 1 ಕೊರಿಂಥಿಯಾನ್ಸ್ 4: 1-2 - ದೇವರ ರಹಸ್ಯಗಳನ್ನು ಒಪ್ಪಿಸಲಾಗಿದೆ</w:t>
      </w:r>
    </w:p>
    <w:p w14:paraId="2CE94D3A" w14:textId="77777777" w:rsidR="00F90BDC" w:rsidRDefault="00F90BDC"/>
    <w:p w14:paraId="0D446EB5" w14:textId="77777777" w:rsidR="00F90BDC" w:rsidRDefault="00F90BDC">
      <w:r xmlns:w="http://schemas.openxmlformats.org/wordprocessingml/2006/main">
        <w:t xml:space="preserve">ಲೂಕನು 16:6 ಅದಕ್ಕೆ ಅವನು--ನೂರು ಅಳತೆ ಎಣ್ಣೆ ಅಂದನು. ಮತ್ತು ಅವನು ಅವನಿಗೆ--ನಿನ್ನ ಬಿಲ್ ತೆಗೆದುಕೊಂಡು ಬೇಗನೆ ಕುಳಿತುಕೊಂಡು ಐವತ್ತು ಬರೆಯಿರಿ ಅಂದನು.</w:t>
      </w:r>
    </w:p>
    <w:p w14:paraId="1557D7EB" w14:textId="77777777" w:rsidR="00F90BDC" w:rsidRDefault="00F90BDC"/>
    <w:p w14:paraId="660314C1" w14:textId="77777777" w:rsidR="00F90BDC" w:rsidRDefault="00F90BDC">
      <w:r xmlns:w="http://schemas.openxmlformats.org/wordprocessingml/2006/main">
        <w:t xml:space="preserve">ಒಬ್ಬ ಶ್ರೀಮಂತ ವ್ಯಕ್ತಿ ತನ್ನ ಖಾತೆಯನ್ನು ಇತ್ಯರ್ಥಗೊಳಿಸಲು ತನ್ನ ಮೇಲ್ವಿಚಾರಕನನ್ನು ಕೇಳಿದನು ಮತ್ತು ಸಾಲಗಾರನಿಗೆ ನೀಡಬೇಕಾದ ಮೊತ್ತವನ್ನು ಅರ್ಧದಷ್ಟು ಕಡಿಮೆ ಮಾಡಲು ಮೇಲ್ವಿಚಾರಕನು ಪ್ರಸ್ತಾಪಿಸಿದನು.</w:t>
      </w:r>
    </w:p>
    <w:p w14:paraId="1F402DC5" w14:textId="77777777" w:rsidR="00F90BDC" w:rsidRDefault="00F90BDC"/>
    <w:p w14:paraId="7C28A97E" w14:textId="77777777" w:rsidR="00F90BDC" w:rsidRDefault="00F90BDC">
      <w:r xmlns:w="http://schemas.openxmlformats.org/wordprocessingml/2006/main">
        <w:t xml:space="preserve">1. ನಾವು ಉದಾರವಾಗಿರಬೇಕು ಮತ್ತು ನಮಗೆ ಋಣಿಯಾಗಿರುವವರಿಗೆ ಕರುಣೆ ತೋರಿಸಬೇಕು.</w:t>
      </w:r>
    </w:p>
    <w:p w14:paraId="3EFB3930" w14:textId="77777777" w:rsidR="00F90BDC" w:rsidRDefault="00F90BDC"/>
    <w:p w14:paraId="46CDCE5D" w14:textId="77777777" w:rsidR="00F90BDC" w:rsidRDefault="00F90BDC">
      <w:r xmlns:w="http://schemas.openxmlformats.org/wordprocessingml/2006/main">
        <w:t xml:space="preserve">2. ನಾವು ದೇವರ ಮೇಲೆ ಭರವಸೆ ಇಡಬೇಕು, ನಮ್ಮ ಸ್ವಂತ ಹಣಕಾಸಿನಲ್ಲ, ಪೂರೈಕೆಗಾಗಿ.</w:t>
      </w:r>
    </w:p>
    <w:p w14:paraId="60729D26" w14:textId="77777777" w:rsidR="00F90BDC" w:rsidRDefault="00F90BDC"/>
    <w:p w14:paraId="2803B311" w14:textId="77777777" w:rsidR="00F90BDC" w:rsidRDefault="00F90BDC">
      <w:r xmlns:w="http://schemas.openxmlformats.org/wordprocessingml/2006/main">
        <w:t xml:space="preserve">1. ಕೀರ್ತನೆ 37:25 - ನಾನು ಚಿಕ್ಕವನಾಗಿದ್ದೆ ಮತ್ತು ಈಗ ವಯಸ್ಸಾಗಿದ್ದೇನೆ; ಆದರೂ ನೀತಿವಂತರು ಕೈಬಿಡಲ್ಪಟ್ಟದ್ದನ್ನು ನಾನು ನೋಡಿಲ್ಲ, ಅಥವಾ ಅವನ ಮಕ್ಕಳು ರೊಟ್ಟಿಯನ್ನು ಬೇಡಿಕೊಳ್ಳುವುದನ್ನು ನಾನು ನೋಡಿಲ್ಲ.</w:t>
      </w:r>
    </w:p>
    <w:p w14:paraId="30F95B1C" w14:textId="77777777" w:rsidR="00F90BDC" w:rsidRDefault="00F90BDC"/>
    <w:p w14:paraId="69290308" w14:textId="77777777" w:rsidR="00F90BDC" w:rsidRDefault="00F90BDC">
      <w:r xmlns:w="http://schemas.openxmlformats.org/wordprocessingml/2006/main">
        <w:t xml:space="preserve">2. ಮ್ಯಾಥ್ಯೂ 6:33 - ಆದರೆ ಮೊದಲು ದೇವರ ರಾಜ್ಯವನ್ನು ಮತ್ತು ಆತನ ನೀತಿಯನ್ನು ಹುಡುಕು, ಮತ್ತು ಇವೆಲ್ಲವೂ </w:t>
      </w:r>
      <w:r xmlns:w="http://schemas.openxmlformats.org/wordprocessingml/2006/main">
        <w:lastRenderedPageBreak xmlns:w="http://schemas.openxmlformats.org/wordprocessingml/2006/main"/>
      </w:r>
      <w:r xmlns:w="http://schemas.openxmlformats.org/wordprocessingml/2006/main">
        <w:t xml:space="preserve">ನಿಮಗೆ ಸೇರಿಸಲ್ಪಡುತ್ತವೆ.</w:t>
      </w:r>
    </w:p>
    <w:p w14:paraId="65663D25" w14:textId="77777777" w:rsidR="00F90BDC" w:rsidRDefault="00F90BDC"/>
    <w:p w14:paraId="1E449C38" w14:textId="77777777" w:rsidR="00F90BDC" w:rsidRDefault="00F90BDC">
      <w:r xmlns:w="http://schemas.openxmlformats.org/wordprocessingml/2006/main">
        <w:t xml:space="preserve">ಲೂಕನು 16:7 ಆಗ ಅವನು ಮತ್ತೊಬ್ಬನಿಗೆ--ನೀನು ಎಷ್ಟು ಸಾಲವನ್ನು ಕೊಡಬೇಕು ಅಂದನು. ಅದಕ್ಕೆ ಅವನು--ನೂರು ಅಳತೆ ಗೋಧಿ ಅಂದನು. ಅವನು ಅವನಿಗೆ--ನಿನ್ನ ಬಿಲ್ ತೆಗೆದುಕೊಂಡು ಎಪ್ಪತ್ತನ್ನು ಬರೆಯು ಅಂದನು.</w:t>
      </w:r>
    </w:p>
    <w:p w14:paraId="4929D9C6" w14:textId="77777777" w:rsidR="00F90BDC" w:rsidRDefault="00F90BDC"/>
    <w:p w14:paraId="65945B11" w14:textId="77777777" w:rsidR="00F90BDC" w:rsidRDefault="00F90BDC">
      <w:r xmlns:w="http://schemas.openxmlformats.org/wordprocessingml/2006/main">
        <w:t xml:space="preserve">ಶ್ರೀಮಂತನು ಎರಡನೇ ಸೇವಕನಿಗೆ ಅವನು ಎಷ್ಟು ಸಾಲವನ್ನು ನೀಡಬೇಕೆಂದು ಕೇಳಿದನು, ಮತ್ತು ಸೇವಕನು ಅವನಿಗೆ ನೂರು ಅಳತೆ ಗೋಧಿಯನ್ನು ನೀಡಬೇಕಾಗಿದೆ ಎಂದು ಉತ್ತರಿಸಿದನು. ಶ್ರೀಮಂತನು ತನ್ನ ಸಾಲವನ್ನು ಎಂಬತ್ತು ಅಳತೆಗೆ ಇಳಿಸಲು ಹೇಳಿದನು.</w:t>
      </w:r>
    </w:p>
    <w:p w14:paraId="077688BA" w14:textId="77777777" w:rsidR="00F90BDC" w:rsidRDefault="00F90BDC"/>
    <w:p w14:paraId="6967EA1C" w14:textId="77777777" w:rsidR="00F90BDC" w:rsidRDefault="00F90BDC">
      <w:r xmlns:w="http://schemas.openxmlformats.org/wordprocessingml/2006/main">
        <w:t xml:space="preserve">1. ದೇವರು ಕರುಣೆ ಮತ್ತು ಕ್ಷಮೆಯ ದೇವರು, ಮತ್ತು ನಾವು ಇತರರಿಗೆ ಅದೇ ಅನುಗ್ರಹವನ್ನು ವಿಸ್ತರಿಸಬೇಕೆಂದು ನಿರೀಕ್ಷಿಸುತ್ತಾನೆ.</w:t>
      </w:r>
    </w:p>
    <w:p w14:paraId="528D2A42" w14:textId="77777777" w:rsidR="00F90BDC" w:rsidRDefault="00F90BDC"/>
    <w:p w14:paraId="0C9B0A02" w14:textId="77777777" w:rsidR="00F90BDC" w:rsidRDefault="00F90BDC">
      <w:r xmlns:w="http://schemas.openxmlformats.org/wordprocessingml/2006/main">
        <w:t xml:space="preserve">2. ನಮಗೆ ನೀಡಿರುವ ಸಂಪನ್ಮೂಲಗಳ ಬುದ್ಧಿವಂತ ಮೇಲ್ವಿಚಾರಕರಾಗಲು ನಾವು ಶ್ರಮಿಸಬೇಕು.</w:t>
      </w:r>
    </w:p>
    <w:p w14:paraId="32DBB503" w14:textId="77777777" w:rsidR="00F90BDC" w:rsidRDefault="00F90BDC"/>
    <w:p w14:paraId="31BBF61A" w14:textId="77777777" w:rsidR="00F90BDC" w:rsidRDefault="00F90BDC">
      <w:r xmlns:w="http://schemas.openxmlformats.org/wordprocessingml/2006/main">
        <w:t xml:space="preserve">1. ಲೂಕ 16:7-8</w:t>
      </w:r>
    </w:p>
    <w:p w14:paraId="12DD1E43" w14:textId="77777777" w:rsidR="00F90BDC" w:rsidRDefault="00F90BDC"/>
    <w:p w14:paraId="47DEA983" w14:textId="77777777" w:rsidR="00F90BDC" w:rsidRDefault="00F90BDC">
      <w:r xmlns:w="http://schemas.openxmlformats.org/wordprocessingml/2006/main">
        <w:t xml:space="preserve">2. ಎಫೆಸಿಯನ್ಸ್ 4: 7-8 "ಆದರೆ ನಮ್ಮಲ್ಲಿ ಪ್ರತಿಯೊಬ್ಬರಿಗೂ ಕೃಪೆಯನ್ನು ಕ್ರಿಸ್ತನು ಹಂಚಿಕೆ ಮಾಡಿದಂತೆ ನೀಡಲಾಗಿದೆ. ಅದಕ್ಕಾಗಿಯೇ ಅದು ಹೇಳುತ್ತದೆ: "ಅವನು ಎತ್ತರಕ್ಕೆ ಏರಿದಾಗ, ಅವನು ಅನೇಕ ಸೆರೆಯಾಳುಗಳನ್ನು ತೆಗೆದುಕೊಂಡು ತನ್ನ ಜನರಿಗೆ ಉಡುಗೊರೆಗಳನ್ನು ಕೊಟ್ಟನು."</w:t>
      </w:r>
    </w:p>
    <w:p w14:paraId="4419D0C5" w14:textId="77777777" w:rsidR="00F90BDC" w:rsidRDefault="00F90BDC"/>
    <w:p w14:paraId="2D6AE8AA" w14:textId="77777777" w:rsidR="00F90BDC" w:rsidRDefault="00F90BDC">
      <w:r xmlns:w="http://schemas.openxmlformats.org/wordprocessingml/2006/main">
        <w:t xml:space="preserve">ಲೂಕನು 16:8 ಮತ್ತು ಕರ್ತನು ಅನ್ಯಾಯದ ಮೇಲ್ವಿಚಾರಕನನ್ನು ಶ್ಲಾಘಿಸಿದನು, ಏಕೆಂದರೆ ಅವನು ಬುದ್ಧಿವಂತಿಕೆಯಿಂದ ಮಾಡಿದನು; ಏಕೆಂದರೆ ಈ ಪ್ರಪಂಚದ ಮಕ್ಕಳು ತಮ್ಮ ಪೀಳಿಗೆಯಲ್ಲಿ ಬೆಳಕಿನ ಮಕ್ಕಳಿಗಿಂತ ಬುದ್ಧಿವಂತರಾಗಿದ್ದಾರೆ.</w:t>
      </w:r>
    </w:p>
    <w:p w14:paraId="796C8617" w14:textId="77777777" w:rsidR="00F90BDC" w:rsidRDefault="00F90BDC"/>
    <w:p w14:paraId="5361135F" w14:textId="77777777" w:rsidR="00F90BDC" w:rsidRDefault="00F90BDC">
      <w:r xmlns:w="http://schemas.openxmlformats.org/wordprocessingml/2006/main">
        <w:t xml:space="preserve">ಲಾರ್ಡ್ ತನ್ನ ಕಾರ್ಯಗಳಲ್ಲಿ ಬುದ್ಧಿವಂತ ಎಂದು ಅನ್ಯಾಯದ ಮೇಲ್ವಿಚಾರಕ ಶ್ಲಾಘಿಸಿದರು. ಲೌಕಿಕ ಜನರು ನಂಬಿಕೆಯ ಜನರಿಗಿಂತ ಹೆಚ್ಚು ಚಾಣಾಕ್ಷರಾಗಿರಬಹುದು ಎಂದು ಅವರು ತೋರಿಸಿದರು.</w:t>
      </w:r>
    </w:p>
    <w:p w14:paraId="4E30F675" w14:textId="77777777" w:rsidR="00F90BDC" w:rsidRDefault="00F90BDC"/>
    <w:p w14:paraId="476BC344" w14:textId="77777777" w:rsidR="00F90BDC" w:rsidRDefault="00F90BDC">
      <w:r xmlns:w="http://schemas.openxmlformats.org/wordprocessingml/2006/main">
        <w:t xml:space="preserve">1. ಲೌಕಿಕ ಬುದ್ಧಿವಂತಿಕೆಯ ಅಪಾಯ: ವಿವೇಚನೆಯೊಂದಿಗೆ ನಮ್ಮ ಸಂಪನ್ಮೂಲಗಳನ್ನು ಬಳಸುವುದು</w:t>
      </w:r>
    </w:p>
    <w:p w14:paraId="0C2EDC9A" w14:textId="77777777" w:rsidR="00F90BDC" w:rsidRDefault="00F90BDC"/>
    <w:p w14:paraId="7CD1ABB3" w14:textId="77777777" w:rsidR="00F90BDC" w:rsidRDefault="00F90BDC">
      <w:r xmlns:w="http://schemas.openxmlformats.org/wordprocessingml/2006/main">
        <w:t xml:space="preserve">2. ನಿಷ್ಠಾವಂತ ಉಸ್ತುವಾರಿಯ ಮೌಲ್ಯ: ನಮ್ಮ ಸಮಯ ಮತ್ತು ಪ್ರತಿಭೆಗಳನ್ನು ಹೆಚ್ಚು ಬಳಸಿಕೊಳ್ಳುವುದು</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ಅಡ್ಡ ಉಲ್ಲೇಖಗಳು:</w:t>
      </w:r>
    </w:p>
    <w:p w14:paraId="38C4B7B2" w14:textId="77777777" w:rsidR="00F90BDC" w:rsidRDefault="00F90BDC"/>
    <w:p w14:paraId="6DC800C0" w14:textId="77777777" w:rsidR="00F90BDC" w:rsidRDefault="00F90BDC">
      <w:r xmlns:w="http://schemas.openxmlformats.org/wordprocessingml/2006/main">
        <w:t xml:space="preserve">1. ಎಫೆಸಿಯನ್ಸ್ 5: 15-17 - ಆದ್ದರಿಂದ ನೀವು ಹೇಗೆ ಜೀವಿಸುತ್ತೀರಿ ಎಂಬುದರ ಬಗ್ಗೆ ಬಹಳ ಜಾಗರೂಕರಾಗಿರಿ - ಅವಿವೇಕದವರಾಗಿ ಅಲ್ಲ ಆದರೆ ಬುದ್ಧಿವಂತರಾಗಿ, ದಿನಗಳು ಕೆಟ್ಟದಾಗಿರುವುದರಿಂದ ಪ್ರತಿಯೊಂದು ಅವಕಾಶವನ್ನು ಹೆಚ್ಚು ಬಳಸಿಕೊಳ್ಳಿ.</w:t>
      </w:r>
    </w:p>
    <w:p w14:paraId="2CD1C4D4" w14:textId="77777777" w:rsidR="00F90BDC" w:rsidRDefault="00F90BDC"/>
    <w:p w14:paraId="0678D542" w14:textId="77777777" w:rsidR="00F90BDC" w:rsidRDefault="00F90BDC">
      <w:r xmlns:w="http://schemas.openxmlformats.org/wordprocessingml/2006/main">
        <w:t xml:space="preserve">2. ನಾಣ್ಣುಡಿಗಳು 11:30 - ನೀತಿವಂತರ ಫಲವು ಜೀವನದ ಮರವಾಗಿದೆ ಮತ್ತು ಬುದ್ಧಿವಂತನು ಜೀವಗಳನ್ನು ಉಳಿಸುತ್ತಾನೆ.</w:t>
      </w:r>
    </w:p>
    <w:p w14:paraId="6499E917" w14:textId="77777777" w:rsidR="00F90BDC" w:rsidRDefault="00F90BDC"/>
    <w:p w14:paraId="7F900652" w14:textId="77777777" w:rsidR="00F90BDC" w:rsidRDefault="00F90BDC">
      <w:r xmlns:w="http://schemas.openxmlformats.org/wordprocessingml/2006/main">
        <w:t xml:space="preserve">ಲೂಕನು 16:9 ಮತ್ತು ನಾನು ನಿಮಗೆ ಹೇಳುವದೇನಂದರೆ--ಅಧರ್ಮದ ಮಹಾನ್ ಸ್ನೇಹಿತರನ್ನು ಮಾಡಿಕೊಳ್ಳಿರಿ; ನೀವು ವಿಫಲರಾದಾಗ, ಅವರು ನಿಮ್ಮನ್ನು ಶಾಶ್ವತ ನಿವಾಸಗಳಲ್ಲಿ ಸೇರಿಸಬಹುದು.</w:t>
      </w:r>
    </w:p>
    <w:p w14:paraId="534F785D" w14:textId="77777777" w:rsidR="00F90BDC" w:rsidRDefault="00F90BDC"/>
    <w:p w14:paraId="2AC97C4D" w14:textId="77777777" w:rsidR="00F90BDC" w:rsidRDefault="00F90BDC">
      <w:r xmlns:w="http://schemas.openxmlformats.org/wordprocessingml/2006/main">
        <w:t xml:space="preserve">ತಮ್ಮ ಸ್ವಂತ ಸಂಪನ್ಮೂಲಗಳು ವಿಫಲವಾದಾಗಲೂ ಅವರು ಶಾಶ್ವತವಾದ ಸಂಪರ್ಕಗಳನ್ನು ಹೊಂದಲು ಇತರರೊಂದಿಗೆ ಸಂಬಂಧಗಳನ್ನು ನಿರ್ಮಿಸಲು ತಮ್ಮಲ್ಲಿರುವ ಸಂಪನ್ಮೂಲಗಳನ್ನು ಬಳಸಲು ಯೇಸು ತನ್ನ ಅನುಯಾಯಿಗಳನ್ನು ಪ್ರೋತ್ಸಾಹಿಸುತ್ತಾನೆ.</w:t>
      </w:r>
    </w:p>
    <w:p w14:paraId="0EB25AC3" w14:textId="77777777" w:rsidR="00F90BDC" w:rsidRDefault="00F90BDC"/>
    <w:p w14:paraId="6B509493" w14:textId="77777777" w:rsidR="00F90BDC" w:rsidRDefault="00F90BDC">
      <w:r xmlns:w="http://schemas.openxmlformats.org/wordprocessingml/2006/main">
        <w:t xml:space="preserve">1. "ಮ್ಯಾಮನ್‌ನೊಂದಿಗೆ ಸ್ನೇಹಿತರನ್ನು ಮಾಡಿಕೊಳ್ಳುವುದು: ಕೊನೆಯದಾಗಿ ಸಂಪರ್ಕಗಳನ್ನು ಹೇಗೆ ನಿರ್ಮಿಸುವುದು"</w:t>
      </w:r>
    </w:p>
    <w:p w14:paraId="0D60ABEA" w14:textId="77777777" w:rsidR="00F90BDC" w:rsidRDefault="00F90BDC"/>
    <w:p w14:paraId="50AFE1AF" w14:textId="77777777" w:rsidR="00F90BDC" w:rsidRDefault="00F90BDC">
      <w:r xmlns:w="http://schemas.openxmlformats.org/wordprocessingml/2006/main">
        <w:t xml:space="preserve">2. "ನಮ್ಮ ಸಂಪನ್ಮೂಲಗಳನ್ನು ಬುದ್ಧಿವಂತಿಕೆಯಿಂದ ಬಳಸುವುದು: ಶಾಶ್ವತ ಸಂಬಂಧಗಳನ್ನು ಹೇಗೆ ಬೆಳೆಸುವುದು"</w:t>
      </w:r>
    </w:p>
    <w:p w14:paraId="0671E0D4" w14:textId="77777777" w:rsidR="00F90BDC" w:rsidRDefault="00F90BDC"/>
    <w:p w14:paraId="59CAC7DB" w14:textId="77777777" w:rsidR="00F90BDC" w:rsidRDefault="00F90BDC">
      <w:r xmlns:w="http://schemas.openxmlformats.org/wordprocessingml/2006/main">
        <w:t xml:space="preserve">1. ಪ್ರಸಂಗಿ 4:9-12 - "ಇಬ್ಬರು ಒಬ್ಬರಿಗಿಂತ ಉತ್ತಮರು; ಏಕೆಂದರೆ ಅವರು ತಮ್ಮ ದುಡಿಮೆಗೆ ಉತ್ತಮ ಪ್ರತಿಫಲವನ್ನು ಹೊಂದಿದ್ದಾರೆ. ಅವರು ಬಿದ್ದರೆ, ಒಬ್ಬನು ತನ್ನ ಸಹವರ್ತಿಯನ್ನು ಮೇಲಕ್ಕೆತ್ತುತ್ತಾನೆ: ಆದರೆ ಅವನು ಬಿದ್ದಾಗ ಒಬ್ಬಂಟಿಯಾಗಿರುವವನಿಗೆ ಅಯ್ಯೋ; ಯಾಕಂದರೆ ಅವನಿಗೆ ಸಹಾಯ ಮಾಡಲು ಇನ್ನೊಬ್ಬನಿಲ್ಲ, ಮತ್ತೆ, ಇಬ್ಬರು ಒಟ್ಟಿಗೆ ಮಲಗಿದರೆ, ಅವರಿಗೆ ಶಾಖವಿದೆ: ಆದರೆ ಒಬ್ಬನೇ ಬೆಚ್ಚಗಾಗುವುದು ಹೇಗೆ? ಮತ್ತು ಒಬ್ಬನು ಅವನ ವಿರುದ್ಧ ಮೇಲುಗೈ ಸಾಧಿಸಿದರೆ, ಇಬ್ಬರು ಅವನನ್ನು ತಡೆದುಕೊಳ್ಳುತ್ತಾರೆ ಮತ್ತು ಮೂರು ಪಟ್ಟು ಬಳ್ಳಿಯು ಬೇಗನೆ ಮುರಿಯುವುದಿಲ್ಲ. ".</w:t>
      </w:r>
    </w:p>
    <w:p w14:paraId="53620828" w14:textId="77777777" w:rsidR="00F90BDC" w:rsidRDefault="00F90BDC"/>
    <w:p w14:paraId="72DFBA13" w14:textId="77777777" w:rsidR="00F90BDC" w:rsidRDefault="00F90BDC">
      <w:r xmlns:w="http://schemas.openxmlformats.org/wordprocessingml/2006/main">
        <w:t xml:space="preserve">2. ಮ್ಯಾಥ್ಯೂ 6:24 - "ಯಾವುದೇ ಮನುಷ್ಯನು ಇಬ್ಬರು ಯಜಮಾನರಿಗೆ ಸೇವೆ ಸಲ್ಲಿಸಲು ಸಾಧ್ಯವಿಲ್ಲ: ಒಂದೋ ಅವನು ಒಬ್ಬನನ್ನು ದ್ವೇಷಿಸುತ್ತಾನೆ ಮತ್ತು ಇನ್ನೊಬ್ಬನನ್ನು ಪ್ರೀತಿಸುತ್ತಾನೆ; ಇಲ್ಲದಿದ್ದರೆ ಅವನು ಒಬ್ಬನನ್ನು ಹಿಡಿದುಕೊಳ್ಳುತ್ತಾನೆ ಮತ್ತು ಇನ್ನೊಬ್ಬನನ್ನು ತಿರಸ್ಕರಿಸುತ್ತಾನೆ. ನೀವು ದೇವರನ್ನು ಮತ್ತು ಮಾಮನ್ ಅನ್ನು ಸೇವಿಸಲು ಸಾಧ್ಯವಿಲ್ಲ".</w:t>
      </w:r>
    </w:p>
    <w:p w14:paraId="0BF2590D" w14:textId="77777777" w:rsidR="00F90BDC" w:rsidRDefault="00F90BDC"/>
    <w:p w14:paraId="6B4EFBCC" w14:textId="77777777" w:rsidR="00F90BDC" w:rsidRDefault="00F90BDC">
      <w:r xmlns:w="http://schemas.openxmlformats.org/wordprocessingml/2006/main">
        <w:t xml:space="preserve">ಲೂಕನು 16:10 ಚಿಕ್ಕದರಲ್ಲಿ ನಂಬಿಗಸ್ತನಾಗಿರುವವನು ಹೆಚ್ಚಿನದರಲ್ಲಿಯೂ ನಂಬಿಗಸ್ತನಾಗಿರುತ್ತಾನೆ;</w:t>
      </w:r>
    </w:p>
    <w:p w14:paraId="501EA42A" w14:textId="77777777" w:rsidR="00F90BDC" w:rsidRDefault="00F90BDC"/>
    <w:p w14:paraId="428CBE31" w14:textId="77777777" w:rsidR="00F90BDC" w:rsidRDefault="00F90BDC">
      <w:r xmlns:w="http://schemas.openxmlformats.org/wordprocessingml/2006/main">
        <w:t xml:space="preserve">ಸಣ್ಣ ವಿಷಯಗಳಲ್ಲಿ ನಿಷ್ಠರಾಗಿರುವವರು ಹೆಚ್ಚು ಮಹತ್ವದ ವಿಷಯಗಳಲ್ಲಿ ನಿಷ್ಠರಾಗಿರುತ್ತಾರೆ ಮತ್ತು ಸಣ್ಣ ವಿಷಯಗಳಲ್ಲಿ ಅನ್ಯಾಯ ಮಾಡುವವರು ಹೆಚ್ಚು ಮಹತ್ವದ ವಿಷಯಗಳಲ್ಲಿಯೂ ಅನ್ಯಾಯ ಮಾಡುತ್ತಾರೆ ಎಂದು ಈ ಭಾಗವು ಒತ್ತಿಹೇಳುತ್ತದೆ.</w:t>
      </w:r>
    </w:p>
    <w:p w14:paraId="2C693CF6" w14:textId="77777777" w:rsidR="00F90BDC" w:rsidRDefault="00F90BDC"/>
    <w:p w14:paraId="5C547711" w14:textId="77777777" w:rsidR="00F90BDC" w:rsidRDefault="00F90BDC">
      <w:r xmlns:w="http://schemas.openxmlformats.org/wordprocessingml/2006/main">
        <w:t xml:space="preserve">1. ಜೀವನದ ಸಣ್ಣ ವಿಷಯಗಳಲ್ಲಿ ನಿಷ್ಠೆಯ ಮೌಲ್ಯ</w:t>
      </w:r>
    </w:p>
    <w:p w14:paraId="2F68AEE1" w14:textId="77777777" w:rsidR="00F90BDC" w:rsidRDefault="00F90BDC"/>
    <w:p w14:paraId="5E09B033" w14:textId="77777777" w:rsidR="00F90BDC" w:rsidRDefault="00F90BDC">
      <w:r xmlns:w="http://schemas.openxmlformats.org/wordprocessingml/2006/main">
        <w:t xml:space="preserve">2. ಚಿಕ್ಕ ವಿಷಯಗಳಲ್ಲಿ ಸರಿಯಾದ ಆಯ್ಕೆಗಳನ್ನು ಮಾಡುವುದು</w:t>
      </w:r>
    </w:p>
    <w:p w14:paraId="34B972CA" w14:textId="77777777" w:rsidR="00F90BDC" w:rsidRDefault="00F90BDC"/>
    <w:p w14:paraId="49757631" w14:textId="77777777" w:rsidR="00F90BDC" w:rsidRDefault="00F90BDC">
      <w:r xmlns:w="http://schemas.openxmlformats.org/wordprocessingml/2006/main">
        <w:t xml:space="preserve">1. ನಾಣ್ಣುಡಿಗಳು 21: 3 - ಯಜ್ಞಕ್ಕಿಂತ ನ್ಯಾಯ ಮತ್ತು ತೀರ್ಪು ಯೆಹೋವನಿಗೆ ಹೆಚ್ಚು ಸ್ವೀಕಾರಾರ್ಹವಾಗಿದೆ.</w:t>
      </w:r>
    </w:p>
    <w:p w14:paraId="3A44023A" w14:textId="77777777" w:rsidR="00F90BDC" w:rsidRDefault="00F90BDC"/>
    <w:p w14:paraId="5E164F66" w14:textId="77777777" w:rsidR="00F90BDC" w:rsidRDefault="00F90BDC">
      <w:r xmlns:w="http://schemas.openxmlformats.org/wordprocessingml/2006/main">
        <w:t xml:space="preserve">2. 1 ಕೊರಿಂಥಿಯಾನ್ಸ್ 4:2 - ಮೇಲಾಗಿ ಮೇಲ್ವಿಚಾರಕರಲ್ಲಿ ಒಬ್ಬ ಮನುಷ್ಯನು ನಂಬಿಗಸ್ತನಾಗಿ ಕಾಣಬೇಕು.</w:t>
      </w:r>
    </w:p>
    <w:p w14:paraId="18F0DE37" w14:textId="77777777" w:rsidR="00F90BDC" w:rsidRDefault="00F90BDC"/>
    <w:p w14:paraId="6B899581" w14:textId="77777777" w:rsidR="00F90BDC" w:rsidRDefault="00F90BDC">
      <w:r xmlns:w="http://schemas.openxmlformats.org/wordprocessingml/2006/main">
        <w:t xml:space="preserve">ಲೂಕನು 16:11 ನೀವು ಅನೀತಿಯುತವಾದ ಮಾಮನ್‌ನಲ್ಲಿ ನಂಬಿಗಸ್ತರಾಗಿರದಿದ್ದರೆ, ನಿಜವಾದ ಐಶ್ವರ್ಯವನ್ನು ನಿಮ್ಮ ಭರವಸೆಗೆ ಒಪ್ಪಿಸುವವರು ಯಾರು?</w:t>
      </w:r>
    </w:p>
    <w:p w14:paraId="1839788A" w14:textId="77777777" w:rsidR="00F90BDC" w:rsidRDefault="00F90BDC"/>
    <w:p w14:paraId="6FD21794" w14:textId="77777777" w:rsidR="00F90BDC" w:rsidRDefault="00F90BDC">
      <w:r xmlns:w="http://schemas.openxmlformats.org/wordprocessingml/2006/main">
        <w:t xml:space="preserve">ಜೀಸಸ್ ಅನ್ಯಾಯದ ವಿಷಯಗಳಲ್ಲಿ ಸಹ ನಂಬಿಗಸ್ತರಾಗಿರುವುದರ ಪ್ರಾಮುಖ್ಯತೆಯನ್ನು ಒತ್ತಿಹೇಳುತ್ತಿದ್ದಾರೆ, ಏಕೆಂದರೆ ಇದು ನಿಜವಾದ ಸಂಪತ್ತನ್ನು ನೀಡುವುದಕ್ಕಾಗಿ ನಮ್ಮ ವಿಶ್ವಾಸಾರ್ಹತೆಯನ್ನು ಪ್ರದರ್ಶಿಸುತ್ತದೆ.</w:t>
      </w:r>
    </w:p>
    <w:p w14:paraId="69DF739C" w14:textId="77777777" w:rsidR="00F90BDC" w:rsidRDefault="00F90BDC"/>
    <w:p w14:paraId="3C6328C6" w14:textId="77777777" w:rsidR="00F90BDC" w:rsidRDefault="00F90BDC">
      <w:r xmlns:w="http://schemas.openxmlformats.org/wordprocessingml/2006/main">
        <w:t xml:space="preserve">1. "ಅನ್ಯಾಯ ಜಗತ್ತಿನಲ್ಲಿ ನಿಷ್ಠೆಯಿಂದ ಬದುಕುವುದು"</w:t>
      </w:r>
    </w:p>
    <w:p w14:paraId="43200C7F" w14:textId="77777777" w:rsidR="00F90BDC" w:rsidRDefault="00F90BDC"/>
    <w:p w14:paraId="3F8C3270" w14:textId="77777777" w:rsidR="00F90BDC" w:rsidRDefault="00F90BDC">
      <w:r xmlns:w="http://schemas.openxmlformats.org/wordprocessingml/2006/main">
        <w:t xml:space="preserve">2. "ಅನ್ಯಾಯದ ಮಾಮನ್‌ನೊಂದಿಗೆ ನಿಷ್ಠಾವಂತರಾಗಿರುವ ಮೌಲ್ಯ"</w:t>
      </w:r>
    </w:p>
    <w:p w14:paraId="0077C56A" w14:textId="77777777" w:rsidR="00F90BDC" w:rsidRDefault="00F90BDC"/>
    <w:p w14:paraId="0DDD1501" w14:textId="77777777" w:rsidR="00F90BDC" w:rsidRDefault="00F90BDC">
      <w:r xmlns:w="http://schemas.openxmlformats.org/wordprocessingml/2006/main">
        <w:t xml:space="preserve">1. 1 ಕೊರಿಂಥಿಯಾನ್ಸ್ 4:2 - "ಈಗ ಟ್ರಸ್ಟ್ ನೀಡಿದವರು ನಂಬಿಗಸ್ತರೆಂದು ಸಾಬೀತುಪಡಿಸಬೇಕು."</w:t>
      </w:r>
    </w:p>
    <w:p w14:paraId="757B8241" w14:textId="77777777" w:rsidR="00F90BDC" w:rsidRDefault="00F90BDC"/>
    <w:p w14:paraId="1E40FA7A" w14:textId="77777777" w:rsidR="00F90BDC" w:rsidRDefault="00F90BDC">
      <w:r xmlns:w="http://schemas.openxmlformats.org/wordprocessingml/2006/main">
        <w:t xml:space="preserve">2. ಟೈಟಸ್ 2: 7-8 - "ಎಲ್ಲದರಲ್ಲೂ ಒಳ್ಳೆಯದನ್ನು ಮಾಡುವ ಮೂಲಕ ಅವರನ್ನು ಮಾದರಿಯಾಗಿ ಇರಿಸಿ. ನಿಮ್ಮ ಬೋಧನೆಯಲ್ಲಿ </w:t>
      </w:r>
      <w:r xmlns:w="http://schemas.openxmlformats.org/wordprocessingml/2006/main">
        <w:lastRenderedPageBreak xmlns:w="http://schemas.openxmlformats.org/wordprocessingml/2006/main"/>
      </w:r>
      <w:r xmlns:w="http://schemas.openxmlformats.org/wordprocessingml/2006/main">
        <w:t xml:space="preserve">ಸಮಗ್ರತೆ, ಗಂಭೀರತೆ ಮತ್ತು ಖಂಡಿಸಲಾಗದ ಮಾತಿನ ಧ್ವನಿಯನ್ನು ತೋರಿಸಿ, ಇದರಿಂದ ನಿಮ್ಮನ್ನು ವಿರೋಧಿಸುವವರು ನಾಚಿಕೆಪಡುತ್ತಾರೆ. ನಮ್ಮ ಬಗ್ಗೆ ಕೆಟ್ಟದ್ದನ್ನು ಹೇಳಲು ಏನೂ ಇಲ್ಲ."</w:t>
      </w:r>
    </w:p>
    <w:p w14:paraId="3DD5EA1F" w14:textId="77777777" w:rsidR="00F90BDC" w:rsidRDefault="00F90BDC"/>
    <w:p w14:paraId="52836BE5" w14:textId="77777777" w:rsidR="00F90BDC" w:rsidRDefault="00F90BDC">
      <w:r xmlns:w="http://schemas.openxmlformats.org/wordprocessingml/2006/main">
        <w:t xml:space="preserve">ಲೂಕನು 16:12 ಮತ್ತೊಬ್ಬನ ವಿಷಯದಲ್ಲಿ ನೀವು ನಂಬಿಗಸ್ತರಾಗಿರದಿದ್ದರೆ, ನಿಮ್ಮ ಸ್ವಂತದ್ದನ್ನು ನಿಮಗೆ ಯಾರು ಕೊಡುವರು?</w:t>
      </w:r>
    </w:p>
    <w:p w14:paraId="16CF18B8" w14:textId="77777777" w:rsidR="00F90BDC" w:rsidRDefault="00F90BDC"/>
    <w:p w14:paraId="21F40D3B" w14:textId="77777777" w:rsidR="00F90BDC" w:rsidRDefault="00F90BDC">
      <w:r xmlns:w="http://schemas.openxmlformats.org/wordprocessingml/2006/main">
        <w:t xml:space="preserve">ನಮ್ಮ ನಂಬಿಗಸ್ತಿಕೆಗಾಗಿ ದೇವರು ನಮಗೆ ಪ್ರತಿಫಲವನ್ನು ನೀಡುವುದರಿಂದ, ನಮಗೆ ವಹಿಸಿಕೊಟ್ಟದ್ದರಲ್ಲಿ ನಂಬಿಗಸ್ತರಾಗಿರುವುದು ಮುಖ್ಯ ಎಂದು ಯೇಸು ಕಲಿಸುತ್ತಾನೆ.</w:t>
      </w:r>
    </w:p>
    <w:p w14:paraId="2AAC67BA" w14:textId="77777777" w:rsidR="00F90BDC" w:rsidRDefault="00F90BDC"/>
    <w:p w14:paraId="33141580" w14:textId="77777777" w:rsidR="00F90BDC" w:rsidRDefault="00F90BDC">
      <w:r xmlns:w="http://schemas.openxmlformats.org/wordprocessingml/2006/main">
        <w:t xml:space="preserve">1. ನಿಷ್ಠೆಯ ಶಕ್ತಿ - ನಮ್ಮ ನಿಷ್ಠೆಯು ದೇವರ ಆಶೀರ್ವಾದಕ್ಕೆ ಹೇಗೆ ಕಾರಣವಾಗಬಹುದು</w:t>
      </w:r>
    </w:p>
    <w:p w14:paraId="24899B8E" w14:textId="77777777" w:rsidR="00F90BDC" w:rsidRDefault="00F90BDC"/>
    <w:p w14:paraId="4E215813" w14:textId="77777777" w:rsidR="00F90BDC" w:rsidRDefault="00F90BDC">
      <w:r xmlns:w="http://schemas.openxmlformats.org/wordprocessingml/2006/main">
        <w:t xml:space="preserve">2. ನಿಷ್ಠಾವಂತರಾಗಿರುವುದರ ಆಶೀರ್ವಾದ - ನಿಷ್ಠಾವಂತರಾಗಿರುವುದು ಹೇಗೆ ದೇವರಿಂದ ಪ್ರತಿಫಲವನ್ನು ತರುತ್ತದೆ</w:t>
      </w:r>
    </w:p>
    <w:p w14:paraId="703CA14C" w14:textId="77777777" w:rsidR="00F90BDC" w:rsidRDefault="00F90BDC"/>
    <w:p w14:paraId="6104DCFD" w14:textId="77777777" w:rsidR="00F90BDC" w:rsidRDefault="00F90BDC">
      <w:r xmlns:w="http://schemas.openxmlformats.org/wordprocessingml/2006/main">
        <w:t xml:space="preserve">1. ನಾಣ್ಣುಡಿಗಳು 3: 9-10 - ನಿಮ್ಮ ಸಂಪತ್ತಿನಿಂದ ಮತ್ತು ನಿಮ್ಮ ಎಲ್ಲಾ ಉತ್ಪನ್ನಗಳ ಮೊದಲ ಫಲದಿಂದ ಕರ್ತನನ್ನು ಗೌರವಿಸಿ; ಆಗ ನಿಮ್ಮ ಕೊಟ್ಟಿಗೆಗಳು ಹೇರಳವಾಗಿ ತುಂಬುವವು ಮತ್ತು ನಿಮ್ಮ ತೊಟ್ಟಿಗಳು ದ್ರಾಕ್ಷಾರಸದಿಂದ ಸಿಡಿಯುವವು.</w:t>
      </w:r>
    </w:p>
    <w:p w14:paraId="129EC3D5" w14:textId="77777777" w:rsidR="00F90BDC" w:rsidRDefault="00F90BDC"/>
    <w:p w14:paraId="6FCB87C3" w14:textId="77777777" w:rsidR="00F90BDC" w:rsidRDefault="00F90BDC">
      <w:r xmlns:w="http://schemas.openxmlformats.org/wordprocessingml/2006/main">
        <w:t xml:space="preserve">2. ಮ್ಯಾಥ್ಯೂ 25:23 - ಅವನ ಯಜಮಾನನು ಅವನಿಗೆ, 'ಒಳ್ಳೆಯದು, ಒಳ್ಳೆಯ ಮತ್ತು ನಂಬಿಗಸ್ತ ಸೇವಕ. ನೀವು ಸ್ವಲ್ಪಮಟ್ಟಿಗೆ ನಂಬಿಗಸ್ತರಾಗಿದ್ದಿರಿ; ನಾನು ನಿಮ್ಮನ್ನು ಹೆಚ್ಚು ಹೊಂದಿಸುತ್ತೇನೆ. ನಿಮ್ಮ ಯಜಮಾನನ ಸಂತೋಷವನ್ನು ಪ್ರವೇಶಿಸಿ.</w:t>
      </w:r>
    </w:p>
    <w:p w14:paraId="6E242552" w14:textId="77777777" w:rsidR="00F90BDC" w:rsidRDefault="00F90BDC"/>
    <w:p w14:paraId="7BB8A0C3" w14:textId="77777777" w:rsidR="00F90BDC" w:rsidRDefault="00F90BDC">
      <w:r xmlns:w="http://schemas.openxmlformats.org/wordprocessingml/2006/main">
        <w:t xml:space="preserve">ಲೂಕನು 16:13 ಯಾವ ಸೇವಕನೂ ಇಬ್ಬರು ಯಜಮಾನರಿಗೆ ಸೇವೆಮಾಡಲಾರನು; ಇಲ್ಲವಾದರೆ ಅವನು ಒಬ್ಬನನ್ನು ಹಿಡಿದುಕೊಳ್ಳುತ್ತಾನೆ ಮತ್ತು ಇನ್ನೊಬ್ಬನನ್ನು ತಿರಸ್ಕರಿಸುತ್ತಾನೆ. ನೀವು ದೇವರು ಮತ್ತು ಮಾಮನ್ ಸೇವೆ ಮಾಡಲು ಸಾಧ್ಯವಿಲ್ಲ.</w:t>
      </w:r>
    </w:p>
    <w:p w14:paraId="74FC6148" w14:textId="77777777" w:rsidR="00F90BDC" w:rsidRDefault="00F90BDC"/>
    <w:p w14:paraId="112CFE85" w14:textId="77777777" w:rsidR="00F90BDC" w:rsidRDefault="00F90BDC">
      <w:r xmlns:w="http://schemas.openxmlformats.org/wordprocessingml/2006/main">
        <w:t xml:space="preserve">ಒಬ್ಬರು ಇಬ್ಬರು ಯಜಮಾನರಿಗೆ ಸೇವೆ ಸಲ್ಲಿಸಲು ಸಾಧ್ಯವಿಲ್ಲ ಎಂದು ಅಂಗೀಕಾರವು ಒತ್ತಿಹೇಳುತ್ತದೆ, ಏಕೆಂದರೆ ಇದು ಹಿತಾಸಕ್ತಿಗಳ ಸಂಘರ್ಷ ಮತ್ತು ವಿಶ್ವಾಸದ್ರೋಹಕ್ಕೆ ಕಾರಣವಾಗುತ್ತದೆ.</w:t>
      </w:r>
    </w:p>
    <w:p w14:paraId="062CF56F" w14:textId="77777777" w:rsidR="00F90BDC" w:rsidRDefault="00F90BDC"/>
    <w:p w14:paraId="05D050E2" w14:textId="77777777" w:rsidR="00F90BDC" w:rsidRDefault="00F90BDC">
      <w:r xmlns:w="http://schemas.openxmlformats.org/wordprocessingml/2006/main">
        <w:t xml:space="preserve">1: ನಾವು ನಮ್ಮ ಹೃದಯ, ಮನಸ್ಸು ಮತ್ತು ಆತ್ಮದಿಂದ ಭಗವಂತನ ಸೇವೆಯನ್ನು ಆರಿಸಿಕೊಳ್ಳಬೇಕು ಮತ್ತು ಪ್ರಪಂಚದ ಆಕರ್ಷಣೆಯಿಂದ ವಿಚಲಿತರಾಗಬಾರದು.</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ಲೋಕದಿಂದ ದುರಾಸೆ ಮತ್ತು ಭೌತಿಕವಾದಕ್ಕೆ ಆಮಿಷಕ್ಕೆ ಒಳಗಾಗದಂತೆ ನಾವು ಜಾಗರೂಕರಾಗಿರಬೇಕು, ಬದಲಿಗೆ ದೇವರ ಸೇವೆಯತ್ತ ಗಮನ ಹರಿಸಬೇಕು.</w:t>
      </w:r>
    </w:p>
    <w:p w14:paraId="59795596" w14:textId="77777777" w:rsidR="00F90BDC" w:rsidRDefault="00F90BDC"/>
    <w:p w14:paraId="1ED530FD" w14:textId="77777777" w:rsidR="00F90BDC" w:rsidRDefault="00F90BDC">
      <w:r xmlns:w="http://schemas.openxmlformats.org/wordprocessingml/2006/main">
        <w:t xml:space="preserve">1: Matt 6:24 ಯಾರೂ ಇಬ್ಬರು ಯಜಮಾನರಿಗೆ ಸೇವೆ ಸಲ್ಲಿಸಲು ಸಾಧ್ಯವಿಲ್ಲ, ಯಾಕಂದರೆ ಅವನು ಒಬ್ಬನನ್ನು ದ್ವೇಷಿಸುತ್ತಾನೆ ಮತ್ತು ಇನ್ನೊಬ್ಬನನ್ನು ಪ್ರೀತಿಸುತ್ತಾನೆ, ಅಥವಾ ಅವನು ಒಬ್ಬನಿಗೆ ನಿಷ್ಠನಾಗಿರುತ್ತಾನೆ ಮತ್ತು ಇನ್ನೊಬ್ಬನನ್ನು ತಿರಸ್ಕರಿಸುತ್ತಾನೆ.</w:t>
      </w:r>
    </w:p>
    <w:p w14:paraId="73C5170C" w14:textId="77777777" w:rsidR="00F90BDC" w:rsidRDefault="00F90BDC"/>
    <w:p w14:paraId="6B122FF4" w14:textId="77777777" w:rsidR="00F90BDC" w:rsidRDefault="00F90BDC">
      <w:r xmlns:w="http://schemas.openxmlformats.org/wordprocessingml/2006/main">
        <w:t xml:space="preserve">2: ಜೇಮ್ಸ್ 4:4 ನೀವು ವ್ಯಭಿಚಾರಿಗಳೇ! ಪ್ರಪಂಚದೊಂದಿಗಿನ ಸ್ನೇಹವು ದೇವರೊಂದಿಗೆ ದ್ವೇಷವೆಂದು ನಿಮಗೆ ತಿಳಿದಿಲ್ಲವೇ? ಆದುದರಿಂದ ಲೋಕದ ಮಿತ್ರನಾಗಲು ಬಯಸುವವನು ತನ್ನನ್ನು ದೇವರ ಶತ್ರುವನ್ನಾಗಿ ಮಾಡಿಕೊಳ್ಳುತ್ತಾನೆ.</w:t>
      </w:r>
    </w:p>
    <w:p w14:paraId="33C68293" w14:textId="77777777" w:rsidR="00F90BDC" w:rsidRDefault="00F90BDC"/>
    <w:p w14:paraId="618C20A2" w14:textId="77777777" w:rsidR="00F90BDC" w:rsidRDefault="00F90BDC">
      <w:r xmlns:w="http://schemas.openxmlformats.org/wordprocessingml/2006/main">
        <w:t xml:space="preserve">ಲೂಕನು 16:14 ಮತ್ತು ದುರಾಶೆಯುಳ್ಳ ಫರಿಸಾಯರು ಸಹ ಇದನ್ನೆಲ್ಲಾ ಕೇಳಿದರು ಮತ್ತು ಅವರು ಅವನನ್ನು ಅಪಹಾಸ್ಯ ಮಾಡಿದರು.</w:t>
      </w:r>
    </w:p>
    <w:p w14:paraId="57CCE1E2" w14:textId="77777777" w:rsidR="00F90BDC" w:rsidRDefault="00F90BDC"/>
    <w:p w14:paraId="6A027EAE" w14:textId="77777777" w:rsidR="00F90BDC" w:rsidRDefault="00F90BDC">
      <w:r xmlns:w="http://schemas.openxmlformats.org/wordprocessingml/2006/main">
        <w:t xml:space="preserve">ಹಣ ಮತ್ತು ಆಸ್ತಿಯ ಬಗ್ಗೆ ಬೋಧಿಸುವುದಕ್ಕಾಗಿ ಫರಿಸಾಯರು ಯೇಸುವನ್ನು ಅಪಹಾಸ್ಯ ಮಾಡಿದರು.</w:t>
      </w:r>
    </w:p>
    <w:p w14:paraId="7CC2C268" w14:textId="77777777" w:rsidR="00F90BDC" w:rsidRDefault="00F90BDC"/>
    <w:p w14:paraId="56A910E2" w14:textId="77777777" w:rsidR="00F90BDC" w:rsidRDefault="00F90BDC">
      <w:r xmlns:w="http://schemas.openxmlformats.org/wordprocessingml/2006/main">
        <w:t xml:space="preserve">1: ನಮ್ಮ ಆಸ್ತಿಗಳು ನಮ್ಮನ್ನು ವ್ಯಾಖ್ಯಾನಿಸಬಾರದು.</w:t>
      </w:r>
    </w:p>
    <w:p w14:paraId="2EF986BE" w14:textId="77777777" w:rsidR="00F90BDC" w:rsidRDefault="00F90BDC"/>
    <w:p w14:paraId="35B2FC4B" w14:textId="77777777" w:rsidR="00F90BDC" w:rsidRDefault="00F90BDC">
      <w:r xmlns:w="http://schemas.openxmlformats.org/wordprocessingml/2006/main">
        <w:t xml:space="preserve">2: ಭೌತಿಕ ಸಂಪತ್ತಿನ ಅನ್ವೇಷಣೆಯು ಶಾಶ್ವತ ಸಂತೋಷ ಅಥವಾ ತೃಪ್ತಿಯ ಮಾರ್ಗವಲ್ಲ.</w:t>
      </w:r>
    </w:p>
    <w:p w14:paraId="2E8597D9" w14:textId="77777777" w:rsidR="00F90BDC" w:rsidRDefault="00F90BDC"/>
    <w:p w14:paraId="561F2810" w14:textId="77777777" w:rsidR="00F90BDC" w:rsidRDefault="00F90BDC">
      <w:r xmlns:w="http://schemas.openxmlformats.org/wordprocessingml/2006/main">
        <w:t xml:space="preserve">1: ಮ್ಯಾಥ್ಯೂ 6: 19-21 "ಭೂಮಿಯಲ್ಲಿ ನಿಮಗಾಗಿ ಸಂಪತ್ತನ್ನು ಸಂಗ್ರಹಿಸಬೇಡಿ, ಅಲ್ಲಿ ಪತಂಗಗಳು ಮತ್ತು ಕ್ರಿಮಿಕೀಟಗಳು ನಾಶವಾಗುತ್ತವೆ, ಮತ್ತು ಕಳ್ಳರು ಅಲ್ಲಿ ಒಡೆದು ಕದಿಯುತ್ತಾರೆ. ಆದರೆ ಪತಂಗಗಳು ಮತ್ತು ಕ್ರಿಮಿಕೀಟಗಳು ನಾಶವಾಗದ ಸ್ವರ್ಗದಲ್ಲಿ ನಿಮಗಾಗಿ ಸಂಪತ್ತನ್ನು ಸಂಗ್ರಹಿಸಿ. ಮತ್ತು ಕಳ್ಳರು ಎಲ್ಲಿ ನುಗ್ಗಿ ಕದಿಯುವುದಿಲ್ಲವೋ ಅಲ್ಲಿ ನಿಮ್ಮ ಸಂಪತ್ತು ಇರುವಲ್ಲಿ ನಿಮ್ಮ ಹೃದಯವೂ ಇರುತ್ತದೆ.</w:t>
      </w:r>
    </w:p>
    <w:p w14:paraId="0450CB8D" w14:textId="77777777" w:rsidR="00F90BDC" w:rsidRDefault="00F90BDC"/>
    <w:p w14:paraId="2A9D9C9E" w14:textId="77777777" w:rsidR="00F90BDC" w:rsidRDefault="00F90BDC">
      <w:r xmlns:w="http://schemas.openxmlformats.org/wordprocessingml/2006/main">
        <w:t xml:space="preserve">2: 1 ತಿಮೋತಿ 6: 6-10 "ಆದರೆ ಸಂತೃಪ್ತಿಯೊಂದಿಗೆ ದೈವಭಕ್ತಿಯು ದೊಡ್ಡ ಲಾಭವಾಗಿದೆ, ಏಕೆಂದರೆ ನಾವು ಜಗತ್ತಿನಲ್ಲಿ ಏನನ್ನೂ ತಂದಿಲ್ಲ, ಮತ್ತು ಅದರಿಂದ ಏನನ್ನೂ ತೆಗೆದುಕೊಳ್ಳಲಾಗುವುದಿಲ್ಲ. ಆದರೆ ನಮಗೆ ಆಹಾರ ಮತ್ತು ಬಟ್ಟೆ ಇದ್ದರೆ, ನಾವು ಅದರಲ್ಲಿ ತೃಪ್ತರಾಗುತ್ತೇವೆ. ಶ್ರೀಮಂತರಾಗಲು ಬಯಸುವವರು ಪ್ರಲೋಭನೆ ಮತ್ತು ಬಲೆಗೆ ಬೀಳುತ್ತಾರೆ ಮತ್ತು ಜನರನ್ನು ನಾಶ ಮತ್ತು ವಿನಾಶದಲ್ಲಿ ಮುಳುಗಿಸುವ ಅನೇಕ ಮೂರ್ಖ ಮತ್ತು ಹಾನಿಕಾರಕ ಆಸೆಗಳಲ್ಲಿ ಬೀಳುತ್ತಾರೆ, ಏಕೆಂದರೆ ಹಣದ ಮೋಹವು ಎಲ್ಲಾ ರೀತಿಯ ದುಷ್ಟರ ಮೂಲವಾಗಿದೆ, ಕೆಲವರು ಹಣಕ್ಕಾಗಿ ಹಾತೊರೆಯುತ್ತಾರೆ, ಅಲೆದಾಡುತ್ತಾರೆ. ನಂಬಿಕೆಯಿಂದ ಮತ್ತು ಅನೇಕ ದುಃಖಗಳಿಂದ ತಮ್ಮನ್ನು ಚುಚ್ಚಿಕೊಂಡರು."</w:t>
      </w:r>
    </w:p>
    <w:p w14:paraId="7B8E1C4E" w14:textId="77777777" w:rsidR="00F90BDC" w:rsidRDefault="00F90BDC"/>
    <w:p w14:paraId="15E0E469" w14:textId="77777777" w:rsidR="00F90BDC" w:rsidRDefault="00F90BDC">
      <w:r xmlns:w="http://schemas.openxmlformats.org/wordprocessingml/2006/main">
        <w:t xml:space="preserve">ಲೂಕನು 16:15 ಆತನು ಅವರಿಗೆ--ಮನುಷ್ಯರ ಮುಂದೆ ನಿಮ್ಮನ್ನು ಸಮರ್ಥಿಸಿಕೊಳ್ಳುವವರು ನೀವೇ; ಆದರೆ ದೇವರು ನಿಮ್ಮ ಹೃದಯಗಳನ್ನು ಬಲ್ಲನು;</w:t>
      </w:r>
    </w:p>
    <w:p w14:paraId="6FA73E39" w14:textId="77777777" w:rsidR="00F90BDC" w:rsidRDefault="00F90BDC"/>
    <w:p w14:paraId="7E0B05BE" w14:textId="77777777" w:rsidR="00F90BDC" w:rsidRDefault="00F90BDC">
      <w:r xmlns:w="http://schemas.openxmlformats.org/wordprocessingml/2006/main">
        <w:t xml:space="preserve">ಜನರು ತಮ್ಮ ಕಾರ್ಯಗಳನ್ನು ಸಮರ್ಥನೀಯವೆಂದು ಪರಿಗಣಿಸಬಹುದು ಎಂದು ಯೇಸು ತನ್ನ ಶಿಷ್ಯರನ್ನು ಎಚ್ಚರಿಸುತ್ತಾನೆ, ಆದರೆ ದೇವರು ಹೃದಯದ ಸ್ಥಿತಿಯನ್ನು ನೋಡುತ್ತಾನೆ ಮತ್ತು ಜನರು ಹೆಚ್ಚು ಗೌರವಿಸುವದು ದೇವರಿಗೆ ಅಸಹ್ಯವಾಗಿದೆ.</w:t>
      </w:r>
    </w:p>
    <w:p w14:paraId="07E83FBD" w14:textId="77777777" w:rsidR="00F90BDC" w:rsidRDefault="00F90BDC"/>
    <w:p w14:paraId="73E1F6EB" w14:textId="77777777" w:rsidR="00F90BDC" w:rsidRDefault="00F90BDC">
      <w:r xmlns:w="http://schemas.openxmlformats.org/wordprocessingml/2006/main">
        <w:t xml:space="preserve">1. ದೇವರಿಗಿಂತ ಹೆಚ್ಚಾಗಿ ಪುರುಷರಿಂದ ಅನುಮೋದನೆ ಪಡೆಯುವ ಅಪಾಯಗಳು.</w:t>
      </w:r>
    </w:p>
    <w:p w14:paraId="3ECA9D97" w14:textId="77777777" w:rsidR="00F90BDC" w:rsidRDefault="00F90BDC"/>
    <w:p w14:paraId="7E0C8C62" w14:textId="77777777" w:rsidR="00F90BDC" w:rsidRDefault="00F90BDC">
      <w:r xmlns:w="http://schemas.openxmlformats.org/wordprocessingml/2006/main">
        <w:t xml:space="preserve">2. ನಮ್ಮ ನೀತಿಯ ಮಟ್ಟಗಳಿಗಾಗಿ ನಾವು ದೇವರ ಕಡೆಗೆ ನೋಡಬೇಕು.</w:t>
      </w:r>
    </w:p>
    <w:p w14:paraId="42728656" w14:textId="77777777" w:rsidR="00F90BDC" w:rsidRDefault="00F90BDC"/>
    <w:p w14:paraId="3E985919" w14:textId="77777777" w:rsidR="00F90BDC" w:rsidRDefault="00F90BDC">
      <w:r xmlns:w="http://schemas.openxmlformats.org/wordprocessingml/2006/main">
        <w:t xml:space="preserve">1. ನಾಣ್ಣುಡಿಗಳು 16:2 - "ಮನುಷ್ಯನ ಎಲ್ಲಾ ಮಾರ್ಗಗಳು ಅವನ ದೃಷ್ಟಿಯಲ್ಲಿ ಶುದ್ಧವಾಗಿವೆ, ಆದರೆ ಕರ್ತನು ಆತ್ಮವನ್ನು ತೂಗುತ್ತಾನೆ."</w:t>
      </w:r>
    </w:p>
    <w:p w14:paraId="759EF556" w14:textId="77777777" w:rsidR="00F90BDC" w:rsidRDefault="00F90BDC"/>
    <w:p w14:paraId="6E36DB9A" w14:textId="77777777" w:rsidR="00F90BDC" w:rsidRDefault="00F90BDC">
      <w:r xmlns:w="http://schemas.openxmlformats.org/wordprocessingml/2006/main">
        <w:t xml:space="preserve">2. 1 ಸ್ಯಾಮ್ಯುಯೆಲ್ 16:7 - “ಆದರೆ ಕರ್ತನು ಸ್ಯಾಮ್ಯುಯೆಲ್‌ಗೆ, 'ಅವನ ರೂಪ ಅಥವಾ ಎತ್ತರವನ್ನು ಪರಿಗಣಿಸಬೇಡ, ಏಕೆಂದರೆ ನಾನು ಅವನನ್ನು ತಿರಸ್ಕರಿಸಿದ್ದೇನೆ. ಜನರು ನೋಡುವ ವಿಷಯಗಳನ್ನು ಭಗವಂತ ನೋಡುವುದಿಲ್ಲ. ಜನರು ಬಾಹ್ಯ ನೋಟವನ್ನು ನೋಡುತ್ತಾರೆ, ಆದರೆ ಕರ್ತನು ಹೃದಯವನ್ನು ನೋಡುತ್ತಾನೆ.</w:t>
      </w:r>
    </w:p>
    <w:p w14:paraId="49938A6C" w14:textId="77777777" w:rsidR="00F90BDC" w:rsidRDefault="00F90BDC"/>
    <w:p w14:paraId="3C32253B" w14:textId="77777777" w:rsidR="00F90BDC" w:rsidRDefault="00F90BDC">
      <w:r xmlns:w="http://schemas.openxmlformats.org/wordprocessingml/2006/main">
        <w:t xml:space="preserve">ಲೂಕನು 16:16 ಧರ್ಮಶಾಸ್ತ್ರವೂ ಪ್ರವಾದಿಗಳೂ ಯೋಹಾನನ ವರೆಗೆ ಇದ್ದವು; ಅಂದಿನಿಂದ ದೇವರ ರಾಜ್ಯವು ಸಾರಲ್ಪಡುತ್ತಿದೆ ಮತ್ತು ಪ್ರತಿಯೊಬ್ಬನು ಅದರೊಳಗೆ ಒತ್ತುತ್ತಾನೆ.</w:t>
      </w:r>
    </w:p>
    <w:p w14:paraId="6ACB13A9" w14:textId="77777777" w:rsidR="00F90BDC" w:rsidRDefault="00F90BDC"/>
    <w:p w14:paraId="0BBE2253" w14:textId="77777777" w:rsidR="00F90BDC" w:rsidRDefault="00F90BDC">
      <w:r xmlns:w="http://schemas.openxmlformats.org/wordprocessingml/2006/main">
        <w:t xml:space="preserve">ಜಾನ್ ಬ್ಯಾಪ್ಟಿಸ್ಟ್ ತನಕ ಕಾನೂನು ಮತ್ತು ಪ್ರವಾದಿಗಳು ಜಾರಿಯಲ್ಲಿದ್ದರು, ನಂತರ ದೇವರ ರಾಜ್ಯವನ್ನು ಅನೇಕರು ಬೋಧಿಸಿದರು ಮತ್ತು ಸ್ವೀಕರಿಸಿದರು.</w:t>
      </w:r>
    </w:p>
    <w:p w14:paraId="18377B3C" w14:textId="77777777" w:rsidR="00F90BDC" w:rsidRDefault="00F90BDC"/>
    <w:p w14:paraId="237F5F4D" w14:textId="77777777" w:rsidR="00F90BDC" w:rsidRDefault="00F90BDC">
      <w:r xmlns:w="http://schemas.openxmlformats.org/wordprocessingml/2006/main">
        <w:t xml:space="preserve">1. ದೇವರ ರಾಜ್ಯ: ಪ್ರಾಮಿಸ್ಡ್ ಲ್ಯಾಂಡ್ ಅನ್ನು ಸ್ವೀಕರಿಸುವುದು ಮತ್ತು ಪ್ರವೇಶಿಸುವುದು</w:t>
      </w:r>
    </w:p>
    <w:p w14:paraId="6877D0C8" w14:textId="77777777" w:rsidR="00F90BDC" w:rsidRDefault="00F90BDC"/>
    <w:p w14:paraId="57917141" w14:textId="77777777" w:rsidR="00F90BDC" w:rsidRDefault="00F90BDC">
      <w:r xmlns:w="http://schemas.openxmlformats.org/wordprocessingml/2006/main">
        <w:t xml:space="preserve">2. ದಿ ಟೈಮ್ಸ್ ಆಫ್ ಜಾನ್ ದಿ ಬ್ಯಾಪ್ಟಿಸ್ಟ್: ಹಳೆಯ ಒಡಂಬಡಿಕೆಯಿಂದ ಹೊಸದಕ್ಕೆ ಪರಿವರ್ತನೆ</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ಮ್ಯಾಥ್ಯೂ 3:2 - "ಪಶ್ಚಾತ್ತಾಪಪಡಿರಿ, ಏಕೆಂದರೆ ಸ್ವರ್ಗದ ರಾಜ್ಯವು ಹತ್ತಿರದಲ್ಲಿದೆ"</w:t>
      </w:r>
    </w:p>
    <w:p w14:paraId="4D5E1807" w14:textId="77777777" w:rsidR="00F90BDC" w:rsidRDefault="00F90BDC"/>
    <w:p w14:paraId="2DCCA414" w14:textId="77777777" w:rsidR="00F90BDC" w:rsidRDefault="00F90BDC">
      <w:r xmlns:w="http://schemas.openxmlformats.org/wordprocessingml/2006/main">
        <w:t xml:space="preserve">2. ಮ್ಯಾಥ್ಯೂ 4:17 - "ಅಂದಿನಿಂದ ಯೇಸು, 'ಪಶ್ಚಾತ್ತಾಪಪಡಿರಿ, ಏಕೆಂದರೆ ಸ್ವರ್ಗದ ರಾಜ್ಯವು ಹತ್ತಿರದಲ್ಲಿದೆ' ಎಂದು ಬೋಧಿಸಲು ಪ್ರಾರಂಭಿಸಿದರು."</w:t>
      </w:r>
    </w:p>
    <w:p w14:paraId="1EBF5D72" w14:textId="77777777" w:rsidR="00F90BDC" w:rsidRDefault="00F90BDC"/>
    <w:p w14:paraId="2E70B183" w14:textId="77777777" w:rsidR="00F90BDC" w:rsidRDefault="00F90BDC">
      <w:r xmlns:w="http://schemas.openxmlformats.org/wordprocessingml/2006/main">
        <w:t xml:space="preserve">ಲೂಕನು 16:17 ಮತ್ತು ನಿಯಮದ ಒಂದು ಚುಕ್ಕೆಯು ವಿಫಲವಾಗುವುದಕ್ಕಿಂತ ಸ್ವರ್ಗ ಮತ್ತು ಭೂಮಿಯು ಹಾದುಹೋಗುವುದು ಸುಲಭ.</w:t>
      </w:r>
    </w:p>
    <w:p w14:paraId="3456B2ED" w14:textId="77777777" w:rsidR="00F90BDC" w:rsidRDefault="00F90BDC"/>
    <w:p w14:paraId="7D1AFABF" w14:textId="77777777" w:rsidR="00F90BDC" w:rsidRDefault="00F90BDC">
      <w:r xmlns:w="http://schemas.openxmlformats.org/wordprocessingml/2006/main">
        <w:t xml:space="preserve">ದೇವರ ಕಾನೂನಿನ ಚಿಕ್ಕ ಭಾಗವನ್ನು ಸಹ ಕಡೆಗಣಿಸಲಾಗುವುದಿಲ್ಲ ಎಂದು ಯೇಸು ಒತ್ತಿಹೇಳುತ್ತಾನೆ.</w:t>
      </w:r>
    </w:p>
    <w:p w14:paraId="0F126AA0" w14:textId="77777777" w:rsidR="00F90BDC" w:rsidRDefault="00F90BDC"/>
    <w:p w14:paraId="50912BB4" w14:textId="77777777" w:rsidR="00F90BDC" w:rsidRDefault="00F90BDC">
      <w:r xmlns:w="http://schemas.openxmlformats.org/wordprocessingml/2006/main">
        <w:t xml:space="preserve">1. ಪದದ ಶಕ್ತಿ: ದೇವರ ನಿಯಮವನ್ನು ಅರ್ಥಮಾಡಿಕೊಳ್ಳುವುದು ಮತ್ತು ಅನ್ವಯಿಸುವುದು</w:t>
      </w:r>
    </w:p>
    <w:p w14:paraId="6C467F57" w14:textId="77777777" w:rsidR="00F90BDC" w:rsidRDefault="00F90BDC"/>
    <w:p w14:paraId="67901C79" w14:textId="77777777" w:rsidR="00F90BDC" w:rsidRDefault="00F90BDC">
      <w:r xmlns:w="http://schemas.openxmlformats.org/wordprocessingml/2006/main">
        <w:t xml:space="preserve">2. ಕಾನೂನಿಗೆ ವಿಧೇಯತೆ: ಸುಖೀ ಜೀವನಕ್ಕೆ ಕೀಲಿಕೈ</w:t>
      </w:r>
    </w:p>
    <w:p w14:paraId="1EA12F24" w14:textId="77777777" w:rsidR="00F90BDC" w:rsidRDefault="00F90BDC"/>
    <w:p w14:paraId="289A421C" w14:textId="77777777" w:rsidR="00F90BDC" w:rsidRDefault="00F90BDC">
      <w:r xmlns:w="http://schemas.openxmlformats.org/wordprocessingml/2006/main">
        <w:t xml:space="preserve">1. ಕೀರ್ತನೆ 19: 7-8 - “ಭಗವಂತನ ಕಾನೂನು ಪರಿಪೂರ್ಣವಾಗಿದೆ, ಆತ್ಮವನ್ನು ಪುನರುಜ್ಜೀವನಗೊಳಿಸುತ್ತದೆ; ಕರ್ತನ ಸಾಕ್ಷಿಯು ನಿಶ್ಚಯವಾಗಿದೆ, ಸರಳರನ್ನು ಬುದ್ಧಿವಂತರನ್ನಾಗಿ ಮಾಡುತ್ತದೆ; ಭಗವಂತನ ಆಜ್ಞೆಗಳು ಸರಿಯಾಗಿವೆ, ಹೃದಯವನ್ನು ಸಂತೋಷಪಡಿಸುತ್ತವೆ; ಭಗವಂತನ ಆಜ್ಞೆಯು ಶುದ್ಧವಾಗಿದೆ, ಕಣ್ಣುಗಳನ್ನು ಬೆಳಗಿಸುತ್ತದೆ.</w:t>
      </w:r>
    </w:p>
    <w:p w14:paraId="40E6F155" w14:textId="77777777" w:rsidR="00F90BDC" w:rsidRDefault="00F90BDC"/>
    <w:p w14:paraId="76C51674" w14:textId="77777777" w:rsidR="00F90BDC" w:rsidRDefault="00F90BDC">
      <w:r xmlns:w="http://schemas.openxmlformats.org/wordprocessingml/2006/main">
        <w:t xml:space="preserve">2. ಜೇಮ್ಸ್ 1: 22-25 - “ಆದರೆ ವಾಕ್ಯವನ್ನು ಮಾಡುವವರಾಗಿರಿ, ಮತ್ತು ಕೇಳುವವರಾಗಿರದೆ, ನಿಮ್ಮನ್ನು ಮೋಸಗೊಳಿಸಿಕೊಳ್ಳಿ. ಯಾಕಂದರೆ ಯಾರಾದರೂ ವಾಕ್ಯವನ್ನು ಕೇಳುವವರಾಗಿದ್ದರೆ ಮತ್ತು ಮಾಡುವವರಲ್ಲದಿದ್ದರೆ, ಅವನು ಕನ್ನಡಿಯಲ್ಲಿ ತನ್ನ ಸಹಜ ಮುಖವನ್ನು ಸೂಕ್ಷ್ಮವಾಗಿ ನೋಡುವ ಮನುಷ್ಯನಂತೆ ಇರುತ್ತಾನೆ. ಯಾಕಂದರೆ ಅವನು ತನ್ನನ್ನು ನೋಡುತ್ತಾ ಹೊರಟುಹೋಗುತ್ತಾನೆ ಮತ್ತು ಅವನು ಹೇಗಿದ್ದನೆಂಬುದನ್ನು ಒಮ್ಮೆ ಮರೆತುಬಿಡುತ್ತಾನೆ. ಆದರೆ ಪರಿಪೂರ್ಣವಾದ ಕಾನೂನು, ಸ್ವಾತಂತ್ರ್ಯದ ನಿಯಮವನ್ನು ನೋಡುವವನು ಮತ್ತು ಪಟ್ಟುಹಿಡಿದು ನಿಲ್ಲುವವನು, ಕೇಳುವವನು ಮರೆಯುವವನಲ್ಲ, ಆದರೆ ಕ್ರಿಯೆಗೈಯುವವನು, ಅವನು ತನ್ನ ಕಾರ್ಯದಲ್ಲಿ ಆಶೀರ್ವದಿಸಲ್ಪಡುತ್ತಾನೆ.</w:t>
      </w:r>
    </w:p>
    <w:p w14:paraId="01FB5269" w14:textId="77777777" w:rsidR="00F90BDC" w:rsidRDefault="00F90BDC"/>
    <w:p w14:paraId="219539C6" w14:textId="77777777" w:rsidR="00F90BDC" w:rsidRDefault="00F90BDC">
      <w:r xmlns:w="http://schemas.openxmlformats.org/wordprocessingml/2006/main">
        <w:t xml:space="preserve">ಲೂಕನು 16:18 ತನ್ನ ಹೆಂಡತಿಯನ್ನು ತ್ಯಜಿಸಿ ಇನ್ನೊಬ್ಬಳನ್ನು ಮದುವೆಯಾಗುವವನು ವ್ಯಭಿಚಾರ ಮಾಡುತ್ತಾನೆ;</w:t>
      </w:r>
    </w:p>
    <w:p w14:paraId="74D61A2D" w14:textId="77777777" w:rsidR="00F90BDC" w:rsidRDefault="00F90BDC"/>
    <w:p w14:paraId="54B7187F" w14:textId="77777777" w:rsidR="00F90BDC" w:rsidRDefault="00F90BDC">
      <w:r xmlns:w="http://schemas.openxmlformats.org/wordprocessingml/2006/main">
        <w:t xml:space="preserve">ವಿಚ್ಛೇದನ ಮತ್ತು ಮರುಮದುವೆ ಎರಡೂ ವ್ಯಭಿಚಾರದ ಕಾರ್ಯಗಳು ಎಂದು ಯೇಸು ಕಲಿಸುತ್ತಾನೆ.</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ಸಂಬಂಧಗಳ ಮೇಲೆ ವ್ಯಭಿಚಾರದ ಪರಿಣಾಮ</w:t>
      </w:r>
    </w:p>
    <w:p w14:paraId="75C2990B" w14:textId="77777777" w:rsidR="00F90BDC" w:rsidRDefault="00F90BDC"/>
    <w:p w14:paraId="45763FC5" w14:textId="77777777" w:rsidR="00F90BDC" w:rsidRDefault="00F90BDC">
      <w:r xmlns:w="http://schemas.openxmlformats.org/wordprocessingml/2006/main">
        <w:t xml:space="preserve">2. ವಿಚ್ಛೇದನದ ಪರಿಣಾಮಗಳು</w:t>
      </w:r>
    </w:p>
    <w:p w14:paraId="64793D4F" w14:textId="77777777" w:rsidR="00F90BDC" w:rsidRDefault="00F90BDC"/>
    <w:p w14:paraId="1A31EA40" w14:textId="77777777" w:rsidR="00F90BDC" w:rsidRDefault="00F90BDC">
      <w:r xmlns:w="http://schemas.openxmlformats.org/wordprocessingml/2006/main">
        <w:t xml:space="preserve">1. ಮಲಾಕಿ 2:13-16 - ವಿಚ್ಛೇದನದ ಅಪಾಯಗಳ ಬಗ್ಗೆ ದೇವರ ಎಚ್ಚರಿಕೆ</w:t>
      </w:r>
    </w:p>
    <w:p w14:paraId="07F457F8" w14:textId="77777777" w:rsidR="00F90BDC" w:rsidRDefault="00F90BDC"/>
    <w:p w14:paraId="43DF79D8" w14:textId="77777777" w:rsidR="00F90BDC" w:rsidRDefault="00F90BDC">
      <w:r xmlns:w="http://schemas.openxmlformats.org/wordprocessingml/2006/main">
        <w:t xml:space="preserve">2. ಮ್ಯಾಥ್ಯೂ 19:4-9 - ಮದುವೆ ಮತ್ತು ವಿಚ್ಛೇದನದ ಬಗ್ಗೆ ಯೇಸುವಿನ ಬೋಧನೆ</w:t>
      </w:r>
    </w:p>
    <w:p w14:paraId="6F522883" w14:textId="77777777" w:rsidR="00F90BDC" w:rsidRDefault="00F90BDC"/>
    <w:p w14:paraId="3DE909A6" w14:textId="77777777" w:rsidR="00F90BDC" w:rsidRDefault="00F90BDC">
      <w:r xmlns:w="http://schemas.openxmlformats.org/wordprocessingml/2006/main">
        <w:t xml:space="preserve">ಲೂಕನು 16:19 ಒಬ್ಬ ಐಶ್ವರ್ಯವಂತನು ಇದ್ದನು, ಅವನು ಕೆನ್ನೇರಳೆ ಮತ್ತು ನಯವಾದ ನಾರುಬಟ್ಟೆಯನ್ನು ಧರಿಸಿದನು ಮತ್ತು ಪ್ರತಿದಿನವೂ ಸವಿಯುತ್ತಿದ್ದನು.</w:t>
      </w:r>
    </w:p>
    <w:p w14:paraId="3023FA0D" w14:textId="77777777" w:rsidR="00F90BDC" w:rsidRDefault="00F90BDC"/>
    <w:p w14:paraId="6F3C88E8" w14:textId="77777777" w:rsidR="00F90BDC" w:rsidRDefault="00F90BDC">
      <w:r xmlns:w="http://schemas.openxmlformats.org/wordprocessingml/2006/main">
        <w:t xml:space="preserve">ಈ ಭಾಗವು ಐಷಾರಾಮಿ ಉಡುಪುಗಳನ್ನು ಧರಿಸಿದ ಮತ್ತು ಪ್ರತಿದಿನ ಶ್ರೀಮಂತ ಆಹಾರವನ್ನು ಸೇವಿಸಿದ ಶ್ರೀಮಂತ ವ್ಯಕ್ತಿಯ ಬಗ್ಗೆ ಹೇಳುತ್ತದೆ.</w:t>
      </w:r>
    </w:p>
    <w:p w14:paraId="005D115D" w14:textId="77777777" w:rsidR="00F90BDC" w:rsidRDefault="00F90BDC"/>
    <w:p w14:paraId="0D6FD19D" w14:textId="77777777" w:rsidR="00F90BDC" w:rsidRDefault="00F90BDC">
      <w:r xmlns:w="http://schemas.openxmlformats.org/wordprocessingml/2006/main">
        <w:t xml:space="preserve">1: ನಾವು ಹೊಂದಿರುವ ಆಶೀರ್ವಾದಗಳ ಬಗ್ಗೆ ಗಮನ ಹರಿಸುವುದು ಮತ್ತು ನಮ್ಮ ಸಂಪನ್ಮೂಲಗಳನ್ನು ಜವಾಬ್ದಾರಿಯುತವಾಗಿ ಬಳಸುವುದು ಮುಖ್ಯವಾಗಿದೆ.</w:t>
      </w:r>
    </w:p>
    <w:p w14:paraId="15C929B0" w14:textId="77777777" w:rsidR="00F90BDC" w:rsidRDefault="00F90BDC"/>
    <w:p w14:paraId="615108E1" w14:textId="77777777" w:rsidR="00F90BDC" w:rsidRDefault="00F90BDC">
      <w:r xmlns:w="http://schemas.openxmlformats.org/wordprocessingml/2006/main">
        <w:t xml:space="preserve">2: ಜೀವನದಲ್ಲಿ ನಮಗೆ ನೀಡಿದ ಆಶೀರ್ವಾದಗಳಿಗೆ ಕೃತಜ್ಞರಾಗಿರಬೇಕು ಮತ್ತು ಇತರರ ಸೇವೆಗಾಗಿ ಅವುಗಳನ್ನು ಬಳಸುವುದನ್ನು ನಾವು ನೆನಪಿನಲ್ಲಿಡಬೇಕು.</w:t>
      </w:r>
    </w:p>
    <w:p w14:paraId="7CCE77C2" w14:textId="77777777" w:rsidR="00F90BDC" w:rsidRDefault="00F90BDC"/>
    <w:p w14:paraId="17D53F98" w14:textId="77777777" w:rsidR="00F90BDC" w:rsidRDefault="00F90BDC">
      <w:r xmlns:w="http://schemas.openxmlformats.org/wordprocessingml/2006/main">
        <w:t xml:space="preserve">1: ಜೇಮ್ಸ್ 1:17 - ಪ್ರತಿಯೊಂದು ಒಳ್ಳೆಯ ಉಡುಗೊರೆ ಮತ್ತು ಪ್ರತಿ ಪರಿಪೂರ್ಣ ಉಡುಗೊರೆಯು ಮೇಲಿನಿಂದ ಬಂದಿದೆ ಮತ್ತು ಬೆಳಕಿನ ತಂದೆಯಿಂದ ಕೆಳಗೆ ಬರುತ್ತದೆ, ಅವರೊಂದಿಗೆ ಯಾವುದೇ ವ್ಯತ್ಯಾಸವಿಲ್ಲ, ತಿರುಗುವ ನೆರಳು ಇಲ್ಲ.</w:t>
      </w:r>
    </w:p>
    <w:p w14:paraId="6AF57645" w14:textId="77777777" w:rsidR="00F90BDC" w:rsidRDefault="00F90BDC"/>
    <w:p w14:paraId="65C71CEA" w14:textId="77777777" w:rsidR="00F90BDC" w:rsidRDefault="00F90BDC">
      <w:r xmlns:w="http://schemas.openxmlformats.org/wordprocessingml/2006/main">
        <w:t xml:space="preserve">2: 1 ತಿಮೋತಿ 6: 17-19 - ಈ ಜಗತ್ತಿನಲ್ಲಿ ಶ್ರೀಮಂತರಾಗಿರುವವರಿಗೆ ಆಜ್ಞಾಪಿಸು, ಅವರು ಉನ್ನತ ಮನಸ್ಸಿನವರಾಗಿರುವುದಿಲ್ಲ, ಅಥವಾ ಅನಿಶ್ಚಿತ ಸಂಪತ್ತನ್ನು ನಂಬಬೇಡಿ, ಆದರೆ ಜೀವಂತ ದೇವರಲ್ಲಿ, ಅವರು ನಮಗೆ ಆನಂದಿಸಲು ಎಲ್ಲವನ್ನೂ ಸಮೃದ್ಧವಾಗಿ ನೀಡುತ್ತಾರೆ; ಅವರು ಒಳ್ಳೆಯದನ್ನು ಮಾಡುತ್ತಾರೆ, ಅವರು ಒಳ್ಳೆಯ ಕೆಲಸಗಳಲ್ಲಿ ಶ್ರೀಮಂತರಾಗಿದ್ದಾರೆ, ವಿತರಿಸಲು ಸಿದ್ಧರಾಗಿದ್ದಾರೆ, ಸಂವಹನ ಮಾಡಲು ಸಿದ್ಧರಿದ್ದಾರೆ; ಅವರು ನಿತ್ಯಜೀವವನ್ನು ಹಿಡಿದಿಟ್ಟುಕೊಳ್ಳುವಂತೆ, ಮುಂಬರುವ ಸಮಯಕ್ಕೆ ವಿರುದ್ಧವಾಗಿ ಉತ್ತಮವಾದ ಅಡಿಪಾಯವನ್ನು ಸಂಗ್ರಹಿಸುತ್ತಾರೆ.</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ಲೂಕನು 16:20 ಮತ್ತು ಲಾಜರನೆಂಬ ಒಬ್ಬ ಭಿಕ್ಷುಕನಿದ್ದನು;</w:t>
      </w:r>
    </w:p>
    <w:p w14:paraId="45392FD4" w14:textId="77777777" w:rsidR="00F90BDC" w:rsidRDefault="00F90BDC"/>
    <w:p w14:paraId="3DECC483" w14:textId="77777777" w:rsidR="00F90BDC" w:rsidRDefault="00F90BDC">
      <w:r xmlns:w="http://schemas.openxmlformats.org/wordprocessingml/2006/main">
        <w:t xml:space="preserve">ಲಾಜರಸ್ ಎಂಬ ಭಿಕ್ಷುಕನನ್ನು ಹುಣ್ಣುಗಳಿಂದ ಬಳಲುತ್ತಿರುವ ಶ್ರೀಮಂತ ವ್ಯಕ್ತಿಯ ದ್ವಾರದಲ್ಲಿ ಹಾಕಲಾಯಿತು.</w:t>
      </w:r>
    </w:p>
    <w:p w14:paraId="3F3BB007" w14:textId="77777777" w:rsidR="00F90BDC" w:rsidRDefault="00F90BDC"/>
    <w:p w14:paraId="6FDCDF98" w14:textId="77777777" w:rsidR="00F90BDC" w:rsidRDefault="00F90BDC">
      <w:r xmlns:w="http://schemas.openxmlformats.org/wordprocessingml/2006/main">
        <w:t xml:space="preserve">1. ಸಹಾನುಭೂತಿಯ ಶಕ್ತಿ: ಅಗತ್ಯವಿರುವವರಿಗೆ ಹೇಗೆ ಪ್ರತಿಕ್ರಿಯಿಸುವುದು</w:t>
      </w:r>
    </w:p>
    <w:p w14:paraId="077ACF5F" w14:textId="77777777" w:rsidR="00F90BDC" w:rsidRDefault="00F90BDC"/>
    <w:p w14:paraId="0D721A73" w14:textId="77777777" w:rsidR="00F90BDC" w:rsidRDefault="00F90BDC">
      <w:r xmlns:w="http://schemas.openxmlformats.org/wordprocessingml/2006/main">
        <w:t xml:space="preserve">2. ನೀತಿವಂತ ಜೀವನ: ಉದಾರತೆಯ ಪ್ರಾಮುಖ್ಯತೆ</w:t>
      </w:r>
    </w:p>
    <w:p w14:paraId="6D6D6453" w14:textId="77777777" w:rsidR="00F90BDC" w:rsidRDefault="00F90BDC"/>
    <w:p w14:paraId="18AEA6FC" w14:textId="77777777" w:rsidR="00F90BDC" w:rsidRDefault="00F90BDC">
      <w:r xmlns:w="http://schemas.openxmlformats.org/wordprocessingml/2006/main">
        <w:t xml:space="preserve">1. ಮ್ಯಾಥ್ಯೂ 25: 35-40 - ನಾನು ಹಸಿದಿದ್ದೇನೆ ಮತ್ತು ನೀವು ನನಗೆ ಆಹಾರವನ್ನು ಕೊಟ್ಟಿದ್ದೀರಿ, ನಾನು ಬಾಯಾರಿದೆ ಮತ್ತು ನೀವು ನನಗೆ ಕುಡಿಯಲು ಕೊಟ್ಟಿದ್ದೀರಿ, ನಾನು ಅಪರಿಚಿತನಾಗಿದ್ದೆ ಮತ್ತು ನೀವು ನನ್ನನ್ನು ಸ್ವಾಗತಿಸಿದಿರಿ.</w:t>
      </w:r>
    </w:p>
    <w:p w14:paraId="7F48DB7F" w14:textId="77777777" w:rsidR="00F90BDC" w:rsidRDefault="00F90BDC"/>
    <w:p w14:paraId="2919A20E" w14:textId="77777777" w:rsidR="00F90BDC" w:rsidRDefault="00F90BDC">
      <w:r xmlns:w="http://schemas.openxmlformats.org/wordprocessingml/2006/main">
        <w:t xml:space="preserve">2. ಧರ್ಮೋಪದೇಶಕಾಂಡ 15:7-11 - ನಿಮ್ಮ ದೇವರಾದ ಕರ್ತನು ನಿಮಗೆ ಕೊಡುವ ನಿಮ್ಮ ದೇಶದಲ್ಲಿ ನಿಮ್ಮ ಯಾವುದೇ ಪಟ್ಟಣದಲ್ಲಿ ನಿಮ್ಮ ಸಹೋದರರಲ್ಲಿ ಒಬ್ಬರು ಬಡವರಾಗಿದ್ದರೆ, ನೀವು ನಿಮ್ಮ ಹೃದಯವನ್ನು ಕಠಿಣಗೊಳಿಸಬಾರದು ಅಥವಾ ನಿಮ್ಮ ಕೈಯನ್ನು ಮುಚ್ಚಬಾರದು. ಬಡ ಸಹೋದರ.</w:t>
      </w:r>
    </w:p>
    <w:p w14:paraId="576AC3EF" w14:textId="77777777" w:rsidR="00F90BDC" w:rsidRDefault="00F90BDC"/>
    <w:p w14:paraId="35EB814A" w14:textId="77777777" w:rsidR="00F90BDC" w:rsidRDefault="00F90BDC">
      <w:r xmlns:w="http://schemas.openxmlformats.org/wordprocessingml/2006/main">
        <w:t xml:space="preserve">ಲೂಕನು 16:21 ಮತ್ತು ಐಶ್ವರ್ಯವಂತನ ಮೇಜಿನಿಂದ ಬಿದ್ದ ತುಂಡುಗಳನ್ನು ತಿನ್ನಬೇಕೆಂದು ಬಯಸಿದನು; ಇದಲ್ಲದೆ ನಾಯಿಗಳು ಬಂದು ಅವನ ಹುಣ್ಣುಗಳನ್ನು ನೆಕ್ಕಿದವು.</w:t>
      </w:r>
    </w:p>
    <w:p w14:paraId="26CBC914" w14:textId="77777777" w:rsidR="00F90BDC" w:rsidRDefault="00F90BDC"/>
    <w:p w14:paraId="72EDCBE5" w14:textId="77777777" w:rsidR="00F90BDC" w:rsidRDefault="00F90BDC">
      <w:r xmlns:w="http://schemas.openxmlformats.org/wordprocessingml/2006/main">
        <w:t xml:space="preserve">ಶ್ರೀಮಂತನ ಮೇಜಿನಿಂದ ಬಿದ್ದ ಚೂರುಗಳಿಗೆ ಬಡವನು ಹತಾಶನಾಗಿದ್ದನು ಮತ್ತು ಅವನ ಹುಣ್ಣುಗಳನ್ನು ನೆಕ್ಕಲು ನಾಯಿಗಳು ಸಹ ಬಂದವು.</w:t>
      </w:r>
    </w:p>
    <w:p w14:paraId="27B402E9" w14:textId="77777777" w:rsidR="00F90BDC" w:rsidRDefault="00F90BDC"/>
    <w:p w14:paraId="3FE05BB8" w14:textId="77777777" w:rsidR="00F90BDC" w:rsidRDefault="00F90BDC">
      <w:r xmlns:w="http://schemas.openxmlformats.org/wordprocessingml/2006/main">
        <w:t xml:space="preserve">1. ಡೆಸ್ಪರೇಟ್ ಟೈಮ್ಸ್ನಲ್ಲಿ ನಂಬಿಕೆಯ ಶಕ್ತಿ</w:t>
      </w:r>
    </w:p>
    <w:p w14:paraId="1D2B68BA" w14:textId="77777777" w:rsidR="00F90BDC" w:rsidRDefault="00F90BDC"/>
    <w:p w14:paraId="255D7AF8" w14:textId="77777777" w:rsidR="00F90BDC" w:rsidRDefault="00F90BDC">
      <w:r xmlns:w="http://schemas.openxmlformats.org/wordprocessingml/2006/main">
        <w:t xml:space="preserve">2. ಬಡವರು ಮತ್ತು ಸಂಕಟಗಳಿಗಾಗಿ ಯೇಸುವಿನ ಸಹಾನುಭೂತಿ</w:t>
      </w:r>
    </w:p>
    <w:p w14:paraId="0E4335F1" w14:textId="77777777" w:rsidR="00F90BDC" w:rsidRDefault="00F90BDC"/>
    <w:p w14:paraId="43791AB8" w14:textId="77777777" w:rsidR="00F90BDC" w:rsidRDefault="00F90BDC">
      <w:r xmlns:w="http://schemas.openxmlformats.org/wordprocessingml/2006/main">
        <w:t xml:space="preserve">1. ಹೀಬ್ರೂ 11:6 - "ಮತ್ತು ನಂಬಿಕೆಯಿಲ್ಲದೆ ಆತನನ್ನು ಮೆಚ್ಚಿಸುವುದು ಅಸಾಧ್ಯ, ಏಕೆಂದರೆ ದೇವರ ಬಳಿಗೆ ಬರುವವನು ಅವನು ಅಸ್ತಿತ್ವದಲ್ಲಿದ್ದಾನೆ ಮತ್ತು ಆತನನ್ನು ಹುಡುಕುವವರಿಗೆ ಪ್ರತಿಫಲವನ್ನು ನೀಡುತ್ತಾನೆ ಎಂದು ನಂಬಬೇಕು."</w:t>
      </w:r>
    </w:p>
    <w:p w14:paraId="1802D937" w14:textId="77777777" w:rsidR="00F90BDC" w:rsidRDefault="00F90BDC"/>
    <w:p w14:paraId="4053DAB0" w14:textId="77777777" w:rsidR="00F90BDC" w:rsidRDefault="00F90BDC">
      <w:r xmlns:w="http://schemas.openxmlformats.org/wordprocessingml/2006/main">
        <w:t xml:space="preserve">2. ಮ್ಯಾಥ್ಯೂ 15:22-28 - "ಮತ್ತು ಆ ಪ್ರದೇಶದಿಂದ ಕಾನಾನ್ಯ ಮಹಿಳೆಯೊಬ್ಬಳು ಹೊರಬಂದು, "ಓ ಕರ್ತನೇ, ದಾವೀದನ ಕುಮಾರನೇ, ನನ್ನ ಮೇಲೆ ಕರುಣಿಸು; ನನ್ನ ಮಗಳು ದೆವ್ವದಿಂದ ತೀವ್ರವಾಗಿ ತುಳಿತಕ್ಕೊಳಗಾಗಿದ್ದಾಳೆ" ಎಂದು ಅಳುತ್ತಿದ್ದಳು. ಆದರೆ ಆತನು ಅವಳಿಗೆ ಒಂದು ಮಾತಿಗೂ ಉತ್ತರ ಕೊಡಲಿಲ್ಲ; ಆತನ ಶಿಷ್ಯರು ಬಂದು, &lt;&lt;ಅವಳನ್ನು ಕಳುಹಿಸು, ಏಕೆಂದರೆ ಅವಳು ನಮ್ಮ ಹಿಂದೆ ಕೂಗುತ್ತಿದ್ದಾಳೆ&gt;&gt; ಎಂದು ಬೇಡಿಕೊಂಡರು. ಅವನು ಉತ್ತರಿಸಿದನು, "ನಾನು ಇಸ್ರೇಲ್ ಮನೆತನದ ಕಳೆದುಹೋದ ಕುರಿಗಳಿಗೆ ಮಾತ್ರ ಕಳುಹಿಸಲ್ಪಟ್ಟಿದ್ದೇನೆ." ಆದರೆ ಅವಳು ಬಂದು ಅವನ ಮುಂದೆ ಮಂಡಿಯೂರಿ, “ಕರ್ತನೇ, ನನಗೆ ಸಹಾಯ ಮಾಡು” ಎಂದು ಹೇಳಿದಳು. ಅದಕ್ಕೆ ಅವನು, “ಮಕ್ಕಳ ರೊಟ್ಟಿಯನ್ನು ತೆಗೆದುಕೊಂಡು ನಾಯಿಗಳಿಗೆ ಎಸೆಯುವುದು ಸರಿಯಲ್ಲ” ಎಂದು ಉತ್ತರಕೊಟ್ಟನು. ಅವಳು, “ಹೌದು, ಕರ್ತನೇ, ನಾಯಿಗಳು ಸಹ ತಮ್ಮ ಯಜಮಾನರ ಮೇಜಿನಿಂದ ಬೀಳುವ ತುಂಡುಗಳನ್ನು ತಿನ್ನುತ್ತವೆ.” ಆಗ ಯೇಸು ಆಕೆಗೆ, “ಓ ಸ್ತ್ರೀಯೇ, ನಿನ್ನ ನಂಬಿಕೆ ದೊಡ್ಡದು, ನಿನ್ನ ಇಷ್ಟದಂತೆ ನಿನಗೆ ಆಗಲಿ” ಎಂದು ಉತ್ತರಕೊಟ್ಟನು. ಮತ್ತು ಅವಳ ಮಗಳು ತಕ್ಷಣ ಗುಣಮುಖಳಾದಳು.</w:t>
      </w:r>
    </w:p>
    <w:p w14:paraId="6BF96541" w14:textId="77777777" w:rsidR="00F90BDC" w:rsidRDefault="00F90BDC"/>
    <w:p w14:paraId="59AE6E37" w14:textId="77777777" w:rsidR="00F90BDC" w:rsidRDefault="00F90BDC">
      <w:r xmlns:w="http://schemas.openxmlformats.org/wordprocessingml/2006/main">
        <w:t xml:space="preserve">ಲೂಕನು 16:22 ಮತ್ತು ಭಿಕ್ಷುಕನು ಸತ್ತನು ಮತ್ತು ದೇವದೂತರು ಅಬ್ರಹಾಮನ ಎದೆಗೆ ಒಯ್ಯಲ್ಪಟ್ಟರು: ಐಶ್ವರ್ಯವಂತನು ಸತ್ತು ಹೂಳಲ್ಪಟ್ಟನು;</w:t>
      </w:r>
    </w:p>
    <w:p w14:paraId="13C71AB6" w14:textId="77777777" w:rsidR="00F90BDC" w:rsidRDefault="00F90BDC"/>
    <w:p w14:paraId="58586CB7" w14:textId="77777777" w:rsidR="00F90BDC" w:rsidRDefault="00F90BDC">
      <w:r xmlns:w="http://schemas.openxmlformats.org/wordprocessingml/2006/main">
        <w:t xml:space="preserve">ಈ ಭಾಗವು ಭಿಕ್ಷುಕನು ಮರಣಹೊಂದಿದ ಘಟನೆಯನ್ನು ವಿವರಿಸುತ್ತದೆ ಮತ್ತು ಶ್ರೀಮಂತ ವ್ಯಕ್ತಿ ಮರಣಹೊಂದಿದ ಮತ್ತು ಸಮಾಧಿ ಮಾಡಲ್ಪಟ್ಟಾಗ ಅಬ್ರಹಾಂನ ಎದೆಗೆ ಒಯ್ಯಲಾಯಿತು.</w:t>
      </w:r>
    </w:p>
    <w:p w14:paraId="534F95F3" w14:textId="77777777" w:rsidR="00F90BDC" w:rsidRDefault="00F90BDC"/>
    <w:p w14:paraId="2F387394" w14:textId="77777777" w:rsidR="00F90BDC" w:rsidRDefault="00F90BDC">
      <w:r xmlns:w="http://schemas.openxmlformats.org/wordprocessingml/2006/main">
        <w:t xml:space="preserve">1. "ಉದಾರತೆಯ ಜೀವನವನ್ನು ನಡೆಸುವುದು: ಅಬ್ರಹಾಮನ ಎದೆಯಿಂದ ಪಾಠಗಳು"</w:t>
      </w:r>
    </w:p>
    <w:p w14:paraId="23B6C89D" w14:textId="77777777" w:rsidR="00F90BDC" w:rsidRDefault="00F90BDC"/>
    <w:p w14:paraId="363AEC54" w14:textId="77777777" w:rsidR="00F90BDC" w:rsidRDefault="00F90BDC">
      <w:r xmlns:w="http://schemas.openxmlformats.org/wordprocessingml/2006/main">
        <w:t xml:space="preserve">2. "ಸಾವಿನ ವಾಸ್ತವತೆ ಮತ್ತು ಸ್ವರ್ಗದ ಭರವಸೆ"</w:t>
      </w:r>
    </w:p>
    <w:p w14:paraId="0D891C53" w14:textId="77777777" w:rsidR="00F90BDC" w:rsidRDefault="00F90BDC"/>
    <w:p w14:paraId="60104C68" w14:textId="77777777" w:rsidR="00F90BDC" w:rsidRDefault="00F90BDC">
      <w:r xmlns:w="http://schemas.openxmlformats.org/wordprocessingml/2006/main">
        <w:t xml:space="preserve">1. ರೋಮನ್ನರು 8: 18-25 - ಯಾಕಂದರೆ ಈ ವರ್ತಮಾನದ ನೋವುಗಳು ನಮಗೆ ಪ್ರಕಟವಾಗಲಿರುವ ಮಹಿಮೆಯೊಂದಿಗೆ ಹೋಲಿಸಲು ಯೋಗ್ಯವಾಗಿಲ್ಲ ಎಂದು ನಾನು ಪರಿಗಣಿಸುತ್ತೇನೆ.</w:t>
      </w:r>
    </w:p>
    <w:p w14:paraId="6C500AB8" w14:textId="77777777" w:rsidR="00F90BDC" w:rsidRDefault="00F90BDC"/>
    <w:p w14:paraId="55B825FC" w14:textId="77777777" w:rsidR="00F90BDC" w:rsidRDefault="00F90BDC">
      <w:r xmlns:w="http://schemas.openxmlformats.org/wordprocessingml/2006/main">
        <w:t xml:space="preserve">2. ಜೇಮ್ಸ್ 2: 14-17 - ನನ್ನ ಸಹೋದರರೇ, ಯಾರಾದರೂ ತನಗೆ ನಂಬಿಕೆ ಇದೆ ಎಂದು ಹೇಳಿದರೆ ಏನು ಪ್ರಯೋಜನ? ಆ ನಂಬಿಕೆಯು ಅವನನ್ನು ಉಳಿಸಬಹುದೇ?</w:t>
      </w:r>
    </w:p>
    <w:p w14:paraId="1496192E" w14:textId="77777777" w:rsidR="00F90BDC" w:rsidRDefault="00F90BDC"/>
    <w:p w14:paraId="5D50AB03" w14:textId="77777777" w:rsidR="00F90BDC" w:rsidRDefault="00F90BDC">
      <w:r xmlns:w="http://schemas.openxmlformats.org/wordprocessingml/2006/main">
        <w:t xml:space="preserve">ಲೂಕನು 16:23 ಮತ್ತು ನರಕದಲ್ಲಿ ಅವನು ತನ್ನ ಕಣ್ಣುಗಳನ್ನು ಮೇಲಕ್ಕೆತ್ತಿ ಯಾತನೆಗಳನ್ನು ಅನುಭವಿಸಿದನು ಮತ್ತು ದೂರದಲ್ಲಿ ಅಬ್ರಹಾಮನನ್ನು ಮತ್ತು ಅವನ ಎದೆಯಲ್ಲಿ ಲಾಜರನನ್ನು ನೋಡಿದನು.</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ನರಕದಲ್ಲಿ, ನರಕಯಾತನೆಯಲ್ಲಿ ಒಬ್ಬ ವ್ಯಕ್ತಿ ಸ್ವರ್ಗದಲ್ಲಿ ಅಬ್ರಹಾಂ ಮತ್ತು ಲಾಜರಸ್ ಅನ್ನು ನೋಡಿದನು.</w:t>
      </w:r>
    </w:p>
    <w:p w14:paraId="4EF907A8" w14:textId="77777777" w:rsidR="00F90BDC" w:rsidRDefault="00F90BDC"/>
    <w:p w14:paraId="42A79D2F" w14:textId="77777777" w:rsidR="00F90BDC" w:rsidRDefault="00F90BDC">
      <w:r xmlns:w="http://schemas.openxmlformats.org/wordprocessingml/2006/main">
        <w:t xml:space="preserve">1: ನಾವು ಅಬ್ರಹಾಂ ಮತ್ತು ಲಾಜರರನ್ನು ಸ್ವರ್ಗದಲ್ಲಿ ಸೇರಲು ದೇವರ ಚಿತ್ತದ ಪ್ರಕಾರ ಬದುಕಲು ಶ್ರಮಿಸಬೇಕು.</w:t>
      </w:r>
    </w:p>
    <w:p w14:paraId="3345F628" w14:textId="77777777" w:rsidR="00F90BDC" w:rsidRDefault="00F90BDC"/>
    <w:p w14:paraId="1E012D75" w14:textId="77777777" w:rsidR="00F90BDC" w:rsidRDefault="00F90BDC">
      <w:r xmlns:w="http://schemas.openxmlformats.org/wordprocessingml/2006/main">
        <w:t xml:space="preserve">2: ಭೂಮಿಯ ಮೇಲಿನ ನಮ್ಮ ಜೀವನವು ಚಿಕ್ಕದಾಗಿದೆ ಮತ್ತು ನಾವೆಲ್ಲರೂ ಸಾವಿನ ನಂತರ ತೀರ್ಪನ್ನು ಎದುರಿಸುತ್ತೇವೆ.</w:t>
      </w:r>
    </w:p>
    <w:p w14:paraId="2E399B93" w14:textId="77777777" w:rsidR="00F90BDC" w:rsidRDefault="00F90BDC"/>
    <w:p w14:paraId="73122779" w14:textId="77777777" w:rsidR="00F90BDC" w:rsidRDefault="00F90BDC">
      <w:r xmlns:w="http://schemas.openxmlformats.org/wordprocessingml/2006/main">
        <w:t xml:space="preserve">1: ಮ್ಯಾಥ್ಯೂ 25: 31-46 - ಕುರಿ ಮತ್ತು ಮೇಕೆಗಳ ದೃಷ್ಟಾಂತ.</w:t>
      </w:r>
    </w:p>
    <w:p w14:paraId="1A813B54" w14:textId="77777777" w:rsidR="00F90BDC" w:rsidRDefault="00F90BDC"/>
    <w:p w14:paraId="6ACDCE6B" w14:textId="77777777" w:rsidR="00F90BDC" w:rsidRDefault="00F90BDC">
      <w:r xmlns:w="http://schemas.openxmlformats.org/wordprocessingml/2006/main">
        <w:t xml:space="preserve">2: ಪ್ರಸಂಗಿ 9:10 - ನಿಮ್ಮ ಕೈಗೆ ಏನು ಮಾಡಲು ಸಿಕ್ಕಿತೋ ಅದನ್ನು ನಿಮ್ಮ ಸಂಪೂರ್ಣ ಶಕ್ತಿಯಿಂದ ಮಾಡಿ.</w:t>
      </w:r>
    </w:p>
    <w:p w14:paraId="7474D4F5" w14:textId="77777777" w:rsidR="00F90BDC" w:rsidRDefault="00F90BDC"/>
    <w:p w14:paraId="411A9F09" w14:textId="77777777" w:rsidR="00F90BDC" w:rsidRDefault="00F90BDC">
      <w:r xmlns:w="http://schemas.openxmlformats.org/wordprocessingml/2006/main">
        <w:t xml:space="preserve">ಲೂಕನು 16:24 ಅವನು ಅಳುತ್ತಾ--ತಂದೆಯಾದ ಅಬ್ರಹಾಮನೇ, ನನ್ನ ಮೇಲೆ ಕರುಣಿಸು ಮತ್ತು ಲಾಜರನನ್ನು ಕಳುಹಿಸು, ಅವನು ತನ್ನ ಬೆರಳ ತುದಿಯನ್ನು ನೀರಿನಲ್ಲಿ ಅದ್ದಿ ನನ್ನ ನಾಲಿಗೆಯನ್ನು ತಣ್ಣಗಾಗಿಸುತ್ತಾನೆ; ಯಾಕಂದರೆ ನಾನು ಈ ಜ್ವಾಲೆಯಲ್ಲಿ ಪೀಡಿಸಲ್ಪಟ್ಟಿದ್ದೇನೆ.</w:t>
      </w:r>
    </w:p>
    <w:p w14:paraId="3553E2A1" w14:textId="77777777" w:rsidR="00F90BDC" w:rsidRDefault="00F90BDC"/>
    <w:p w14:paraId="6E2A0377" w14:textId="77777777" w:rsidR="00F90BDC" w:rsidRDefault="00F90BDC">
      <w:r xmlns:w="http://schemas.openxmlformats.org/wordprocessingml/2006/main">
        <w:t xml:space="preserve">ನರಕದಲ್ಲಿರುವ ಶ್ರೀಮಂತನು ತನ್ನ ದುಃಖದಿಂದ ಪರಿಹಾರವನ್ನು ನೀಡಲು ಲಾಜರನನ್ನು ಕಳುಹಿಸಲು ಫಾದರ್ ಅಬ್ರಹಾಮನನ್ನು ಬೇಡಿಕೊಳ್ಳುತ್ತಾನೆ.</w:t>
      </w:r>
    </w:p>
    <w:p w14:paraId="5CD3E949" w14:textId="77777777" w:rsidR="00F90BDC" w:rsidRDefault="00F90BDC"/>
    <w:p w14:paraId="48A97581" w14:textId="77777777" w:rsidR="00F90BDC" w:rsidRDefault="00F90BDC">
      <w:r xmlns:w="http://schemas.openxmlformats.org/wordprocessingml/2006/main">
        <w:t xml:space="preserve">1. ಸಹಾನುಭೂತಿಯ ಪ್ರಾಮುಖ್ಯತೆ: ಲ್ಯೂಕ್ 16:24 ರ ಅಧ್ಯಯನ</w:t>
      </w:r>
    </w:p>
    <w:p w14:paraId="280DA37E" w14:textId="77777777" w:rsidR="00F90BDC" w:rsidRDefault="00F90BDC"/>
    <w:p w14:paraId="2E45D325" w14:textId="77777777" w:rsidR="00F90BDC" w:rsidRDefault="00F90BDC">
      <w:r xmlns:w="http://schemas.openxmlformats.org/wordprocessingml/2006/main">
        <w:t xml:space="preserve">2. ದುರಾಶೆಯ ಪರಿಣಾಮ: ಲ್ಯೂಕ್ 16:24 ರ ಅಧ್ಯಯನ</w:t>
      </w:r>
    </w:p>
    <w:p w14:paraId="47C1F906" w14:textId="77777777" w:rsidR="00F90BDC" w:rsidRDefault="00F90BDC"/>
    <w:p w14:paraId="777B3910" w14:textId="77777777" w:rsidR="00F90BDC" w:rsidRDefault="00F90BDC">
      <w:r xmlns:w="http://schemas.openxmlformats.org/wordprocessingml/2006/main">
        <w:t xml:space="preserve">1. ಜೇಮ್ಸ್ 2: 13-17 - ಕಾರ್ಯಗಳಿಲ್ಲದ ನಂಬಿಕೆ ಸತ್ತಿದೆ</w:t>
      </w:r>
    </w:p>
    <w:p w14:paraId="4D490B81" w14:textId="77777777" w:rsidR="00F90BDC" w:rsidRDefault="00F90BDC"/>
    <w:p w14:paraId="064B34E6" w14:textId="77777777" w:rsidR="00F90BDC" w:rsidRDefault="00F90BDC">
      <w:r xmlns:w="http://schemas.openxmlformats.org/wordprocessingml/2006/main">
        <w:t xml:space="preserve">2. ಮ್ಯಾಥ್ಯೂ 25:31-46 - ಕುರಿ ಮತ್ತು ಮೇಕೆಗಳ ನೀತಿಕಥೆ</w:t>
      </w:r>
    </w:p>
    <w:p w14:paraId="0E3917A7" w14:textId="77777777" w:rsidR="00F90BDC" w:rsidRDefault="00F90BDC"/>
    <w:p w14:paraId="3F4D08B5" w14:textId="77777777" w:rsidR="00F90BDC" w:rsidRDefault="00F90BDC">
      <w:r xmlns:w="http://schemas.openxmlformats.org/wordprocessingml/2006/main">
        <w:t xml:space="preserve">ಲೂಕನು 16:25 ಆದರೆ ಅಬ್ರಹಾಮನು--ಮಗನೇ, ನಿನ್ನ ಜೀವಮಾನದಲ್ಲಿ ನೀನು ನಿನ್ನ ಒಳ್ಳೆಯದನ್ನು ಮತ್ತು ಹಾಗೆಯೇ ಲಾಜರನು ಕೆಟ್ಟದ್ದನ್ನು ಪಡೆದಿದ್ದೀ ಎಂದು ನೆನಪಿಸಿಕೊಳ್ಳಿ;</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ಅಬ್ರಹಾಂ ಮರಣಾನಂತರದ ಜೀವನದಲ್ಲಿ ಶ್ರೀಮಂತ ವ್ಯಕ್ತಿಯೊಂದಿಗೆ ಮಾತನಾಡುತ್ತಾನೆ, ಲಾಜರಸ್ ಕೆಟ್ಟದ್ದನ್ನು ಹೊಂದಿದ್ದಾಗ ಅವನು ಜೀವನದಲ್ಲಿ ಒಳ್ಳೆಯದನ್ನು ಹೊಂದಿದ್ದನೆಂದು ಹೇಳುತ್ತಾನೆ, ಆದರೆ ಈಗ ಲಾಜರಸ್ ಸಾಂತ್ವನಗೊಂಡಿದ್ದಾನೆ ಮತ್ತು ಶ್ರೀಮಂತ ವ್ಯಕ್ತಿಯನ್ನು ಪೀಡಿಸುತ್ತಾನೆ.</w:t>
      </w:r>
    </w:p>
    <w:p w14:paraId="51368BAA" w14:textId="77777777" w:rsidR="00F90BDC" w:rsidRDefault="00F90BDC"/>
    <w:p w14:paraId="3498CDCD" w14:textId="77777777" w:rsidR="00F90BDC" w:rsidRDefault="00F90BDC">
      <w:r xmlns:w="http://schemas.openxmlformats.org/wordprocessingml/2006/main">
        <w:t xml:space="preserve">1. ದೇವರ ನ್ಯಾಯವು ಮರಣಾನಂತರದ ಜೀವನದಲ್ಲಿ ಕಂಡುಬರುತ್ತದೆ - ಲೂಕ 16:25</w:t>
      </w:r>
    </w:p>
    <w:p w14:paraId="651C1187" w14:textId="77777777" w:rsidR="00F90BDC" w:rsidRDefault="00F90BDC"/>
    <w:p w14:paraId="00D96301" w14:textId="77777777" w:rsidR="00F90BDC" w:rsidRDefault="00F90BDC">
      <w:r xmlns:w="http://schemas.openxmlformats.org/wordprocessingml/2006/main">
        <w:t xml:space="preserve">2. ನಿಮಗಿಂತ ಕಡಿಮೆ ಅದೃಷ್ಟವಂತರಿಗೆ ಉದಾರ ಮತ್ತು ಸಹಾನುಭೂತಿ ತೋರಿಸಲು ಮರೆಯದಿರಿ - ಲೂಕ 16:25</w:t>
      </w:r>
    </w:p>
    <w:p w14:paraId="2EB7D39D" w14:textId="77777777" w:rsidR="00F90BDC" w:rsidRDefault="00F90BDC"/>
    <w:p w14:paraId="5D3DF4FE" w14:textId="77777777" w:rsidR="00F90BDC" w:rsidRDefault="00F90BDC">
      <w:r xmlns:w="http://schemas.openxmlformats.org/wordprocessingml/2006/main">
        <w:t xml:space="preserve">1. ಹೀಬ್ರೂ 9:27 - ಮತ್ತು ಮನುಷ್ಯರಿಗೆ ಒಮ್ಮೆ ಸಾಯುವಂತೆ ನೇಮಿಸಲಾಗಿದೆ, ಆದರೆ ಇದರ ನಂತರ ತೀರ್ಪು</w:t>
      </w:r>
    </w:p>
    <w:p w14:paraId="2CEC9A24" w14:textId="77777777" w:rsidR="00F90BDC" w:rsidRDefault="00F90BDC"/>
    <w:p w14:paraId="0BE21B6B" w14:textId="77777777" w:rsidR="00F90BDC" w:rsidRDefault="00F90BDC">
      <w:r xmlns:w="http://schemas.openxmlformats.org/wordprocessingml/2006/main">
        <w:t xml:space="preserve">2. ಜೇಮ್ಸ್ 2: 13-17 - ಕರುಣೆ ತೋರಿಸದವರಿಗೆ ತೀರ್ಪು ಕರುಣೆಯಿಲ್ಲದೆ ಇರುತ್ತದೆ. ಕರುಣೆಯು ತೀರ್ಪಿನ ಮೇಲೆ ಜಯಗಳಿಸುತ್ತದೆ.</w:t>
      </w:r>
    </w:p>
    <w:p w14:paraId="7C427E28" w14:textId="77777777" w:rsidR="00F90BDC" w:rsidRDefault="00F90BDC"/>
    <w:p w14:paraId="1DEEBDC5" w14:textId="77777777" w:rsidR="00F90BDC" w:rsidRDefault="00F90BDC">
      <w:r xmlns:w="http://schemas.openxmlformats.org/wordprocessingml/2006/main">
        <w:t xml:space="preserve">ಲ್ಯೂಕ್ 16:26 ಮತ್ತು ಇದೆಲ್ಲದರ ಜೊತೆಗೆ, ನಮ್ಮ ಮತ್ತು ನಿಮ್ಮ ನಡುವೆ ಒಂದು ದೊಡ್ಡ ಗಲ್ಫ್ ಸ್ಥಿರವಾಗಿದೆ. ಅವರು ನಮ್ಮ ಬಳಿಗೆ ಹೋಗಲಾರರು, ಅದು ಅಲ್ಲಿಂದ ಬರುತ್ತದೆ.</w:t>
      </w:r>
    </w:p>
    <w:p w14:paraId="6AF2DE25" w14:textId="77777777" w:rsidR="00F90BDC" w:rsidRDefault="00F90BDC"/>
    <w:p w14:paraId="02411866" w14:textId="77777777" w:rsidR="00F90BDC" w:rsidRDefault="00F90BDC">
      <w:r xmlns:w="http://schemas.openxmlformats.org/wordprocessingml/2006/main">
        <w:t xml:space="preserve">ಉಳಿಸಿದ ಮತ್ತು ಉಳಿಸದವರ ನಡುವೆ ದೊಡ್ಡ ಕಂದಕವನ್ನು ನಿವಾರಿಸಲಾಗಿದೆ, ಅವುಗಳನ್ನು ದಾಟದಂತೆ ತಡೆಯುತ್ತದೆ.</w:t>
      </w:r>
    </w:p>
    <w:p w14:paraId="1651A459" w14:textId="77777777" w:rsidR="00F90BDC" w:rsidRDefault="00F90BDC"/>
    <w:p w14:paraId="551AB304" w14:textId="77777777" w:rsidR="00F90BDC" w:rsidRDefault="00F90BDC">
      <w:r xmlns:w="http://schemas.openxmlformats.org/wordprocessingml/2006/main">
        <w:t xml:space="preserve">1: ನಾವು ನಮ್ಮ ಶಾಶ್ವತ ಆತ್ಮಗಳಲ್ಲಿ ಹೂಡಿಕೆ ಮಾಡಲು ಭೂಮಿಯ ಮೇಲಿನ ನಮ್ಮ ಸಮಯವನ್ನು ಬಳಸಬೇಕು, ಒಮ್ಮೆ ನಾವು ಸತ್ತರೆ, ವಿಮೋಚನೆಯ ಎರಡನೇ ಅವಕಾಶವಿಲ್ಲ.</w:t>
      </w:r>
    </w:p>
    <w:p w14:paraId="7C527245" w14:textId="77777777" w:rsidR="00F90BDC" w:rsidRDefault="00F90BDC"/>
    <w:p w14:paraId="01F6CEC3" w14:textId="77777777" w:rsidR="00F90BDC" w:rsidRDefault="00F90BDC">
      <w:r xmlns:w="http://schemas.openxmlformats.org/wordprocessingml/2006/main">
        <w:t xml:space="preserve">2: ಸಾವಿಗೂ ಮುನ್ನ ಮೋಕ್ಷ ಪಡೆಯಲು ಶ್ರಮಿಸಬೇಕು, ಒಮ್ಮೆ ಮಹಾ ಕಂದಕವನ್ನು ಸರಿಪಡಿಸಿದರೆ ಒಂದು ಕಡೆಯಿಂದ ಇನ್ನೊಂದು ಕಡೆಗೆ ಸಾಗುವ ಅವಕಾಶವಿಲ್ಲ.</w:t>
      </w:r>
    </w:p>
    <w:p w14:paraId="7466AE88" w14:textId="77777777" w:rsidR="00F90BDC" w:rsidRDefault="00F90BDC"/>
    <w:p w14:paraId="2242913E" w14:textId="77777777" w:rsidR="00F90BDC" w:rsidRDefault="00F90BDC">
      <w:r xmlns:w="http://schemas.openxmlformats.org/wordprocessingml/2006/main">
        <w:t xml:space="preserve">1: ಯೋಹಾನ 3:16 - "ದೇವರು ಜಗತ್ತನ್ನು ಎಷ್ಟು ಪ್ರೀತಿಸಿದನೆಂದರೆ, ಆತನು ತನ್ನ ಒಬ್ಬನೇ ಮಗನನ್ನು ಕೊಟ್ಟನು, ಅವನನ್ನು ನಂಬುವವನು ನಾಶವಾಗದೆ ಶಾಶ್ವತ ಜೀವನವನ್ನು ಹೊಂದುತ್ತಾನೆ."</w:t>
      </w:r>
    </w:p>
    <w:p w14:paraId="6ECACF69" w14:textId="77777777" w:rsidR="00F90BDC" w:rsidRDefault="00F90BDC"/>
    <w:p w14:paraId="7583F1D1" w14:textId="77777777" w:rsidR="00F90BDC" w:rsidRDefault="00F90BDC">
      <w:r xmlns:w="http://schemas.openxmlformats.org/wordprocessingml/2006/main">
        <w:t xml:space="preserve">2: ಕಾಯಿದೆಗಳು 16:31 - "ಮತ್ತು ಅವರು ಹೇಳಿದರು, ಕರ್ತನಾದ ಯೇಸು ಕ್ರಿಸ್ತನನ್ನು ನಂಬು, ಮತ್ತು ನೀನು ಮತ್ತು ನಿನ್ನ ಮನೆಯು ರಕ್ಷಿಸಲ್ಪಡುವಿರಿ."</w:t>
      </w:r>
    </w:p>
    <w:p w14:paraId="61E0D6BC" w14:textId="77777777" w:rsidR="00F90BDC" w:rsidRDefault="00F90BDC"/>
    <w:p w14:paraId="099AD539" w14:textId="77777777" w:rsidR="00F90BDC" w:rsidRDefault="00F90BDC">
      <w:r xmlns:w="http://schemas.openxmlformats.org/wordprocessingml/2006/main">
        <w:t xml:space="preserve">ಲೂಕನು 16:27 ಆಗ ಅವನು--ಆದ್ದರಿಂದ ತಂದೆಯೇ, ನೀನು ಅವನನ್ನು ನನ್ನ ತಂದೆಯ ಮನೆಗೆ ಕಳುಹಿಸಬೇಕೆಂದು ನಾನು ನಿನ್ನನ್ನು ಪ್ರಾರ್ಥಿಸುತ್ತೇನೆ.</w:t>
      </w:r>
    </w:p>
    <w:p w14:paraId="13F2A6E7" w14:textId="77777777" w:rsidR="00F90BDC" w:rsidRDefault="00F90BDC"/>
    <w:p w14:paraId="5EF9B26D" w14:textId="77777777" w:rsidR="00F90BDC" w:rsidRDefault="00F90BDC">
      <w:r xmlns:w="http://schemas.openxmlformats.org/wordprocessingml/2006/main">
        <w:t xml:space="preserve">ಶ್ರೀಮಂತನು ತನ್ನ ತಂದೆಯ ಮನೆಗೆ ದೂತರನ್ನು ಕಳುಹಿಸಲು ದೇವರನ್ನು ಕೇಳಿದನು.</w:t>
      </w:r>
    </w:p>
    <w:p w14:paraId="2C3ED684" w14:textId="77777777" w:rsidR="00F90BDC" w:rsidRDefault="00F90BDC"/>
    <w:p w14:paraId="01B85468" w14:textId="77777777" w:rsidR="00F90BDC" w:rsidRDefault="00F90BDC">
      <w:r xmlns:w="http://schemas.openxmlformats.org/wordprocessingml/2006/main">
        <w:t xml:space="preserve">1. ಪರಿಸ್ಥಿತಿಯು ಎಷ್ಟೇ ಕಷ್ಟಕರವೆಂದು ತೋರಿದರೂ ದೇವರಿಂದ ಎಲ್ಲವೂ ಸಾಧ್ಯ.</w:t>
      </w:r>
    </w:p>
    <w:p w14:paraId="178AD414" w14:textId="77777777" w:rsidR="00F90BDC" w:rsidRDefault="00F90BDC"/>
    <w:p w14:paraId="43F6C2E2" w14:textId="77777777" w:rsidR="00F90BDC" w:rsidRDefault="00F90BDC">
      <w:r xmlns:w="http://schemas.openxmlformats.org/wordprocessingml/2006/main">
        <w:t xml:space="preserve">2. ದೇವರು ನಮ್ಮ ಪ್ರಾರ್ಥನೆಗಳನ್ನು ಕೇಳುವ ಮತ್ತು ಅವುಗಳಿಗೆ ಉತ್ತರಿಸುವ ಪ್ರೀತಿಯ ತಂದೆ.</w:t>
      </w:r>
    </w:p>
    <w:p w14:paraId="6C9F2ABF" w14:textId="77777777" w:rsidR="00F90BDC" w:rsidRDefault="00F90BDC"/>
    <w:p w14:paraId="3137C8A4" w14:textId="77777777" w:rsidR="00F90BDC" w:rsidRDefault="00F90BDC">
      <w:r xmlns:w="http://schemas.openxmlformats.org/wordprocessingml/2006/main">
        <w:t xml:space="preserve">1. ಮ್ಯಾಥ್ಯೂ 7:7-8 - "ಕೇಳಿರಿ, ಮತ್ತು ಅದು ನಿಮಗೆ ಕೊಡಲ್ಪಡುತ್ತದೆ; ಹುಡುಕು, ಮತ್ತು ನೀವು ಕಂಡುಕೊಳ್ಳುವಿರಿ; ತಟ್ಟಿ, ಮತ್ತು ಅದು ನಿಮಗೆ ತೆರೆಯಲ್ಪಡುತ್ತದೆ: ಕೇಳುವ ಪ್ರತಿಯೊಬ್ಬನು ಸ್ವೀಕರಿಸುತ್ತಾನೆ; ಮತ್ತು ಹುಡುಕುವವನು ಕಂಡುಕೊಳ್ಳುತ್ತಾನೆ; ಮತ್ತು ಅದನ್ನು ಬಡಿದವನಿಗೆ ತೆರೆಯಲಾಗುವುದು."</w:t>
      </w:r>
    </w:p>
    <w:p w14:paraId="4418FABE" w14:textId="77777777" w:rsidR="00F90BDC" w:rsidRDefault="00F90BDC"/>
    <w:p w14:paraId="0D582996" w14:textId="77777777" w:rsidR="00F90BDC" w:rsidRDefault="00F90BDC">
      <w:r xmlns:w="http://schemas.openxmlformats.org/wordprocessingml/2006/main">
        <w:t xml:space="preserve">2. ಫಿಲಿಪ್ಪಿಯವರಿಗೆ 4:6-7 - "ಯಾವುದಕ್ಕೂ ಜಾಗರೂಕರಾಗಿರಿ; ಆದರೆ ಪ್ರತಿಯೊಂದು ವಿಷಯದಲ್ಲೂ ಕೃತಜ್ಞತಾಸ್ತುತಿಯೊಂದಿಗೆ ಪ್ರಾರ್ಥನೆ ಮತ್ತು ಪ್ರಾರ್ಥನೆಯ ಮೂಲಕ ನಿಮ್ಮ ವಿನಂತಿಗಳನ್ನು ದೇವರಿಗೆ ತಿಳಿಸಲಿ. ಮತ್ತು ಎಲ್ಲಾ ತಿಳುವಳಿಕೆಯನ್ನು ಮೀರಿದ ದೇವರ ಶಾಂತಿಯು ನಿಮ್ಮ ಹೃದಯಗಳನ್ನು ಮತ್ತು ಕ್ರಿಸ್ತ ಯೇಸುವಿನ ಮೂಲಕ ಮನಸ್ಸುಗಳು."</w:t>
      </w:r>
    </w:p>
    <w:p w14:paraId="0A401BD0" w14:textId="77777777" w:rsidR="00F90BDC" w:rsidRDefault="00F90BDC"/>
    <w:p w14:paraId="5877B681" w14:textId="77777777" w:rsidR="00F90BDC" w:rsidRDefault="00F90BDC">
      <w:r xmlns:w="http://schemas.openxmlformats.org/wordprocessingml/2006/main">
        <w:t xml:space="preserve">ಲೂಕ 16:28 ನನಗೆ ಐದು ಜನ ಸಹೋದರರಿದ್ದಾರೆ; ಅವರು ಈ ಯಾತನಾ ಸ್ಥಳಕ್ಕೆ ಬರದಂತೆ ಅವರು ಅವರಿಗೆ ಸಾಕ್ಷಿ ನೀಡಬಹುದು.</w:t>
      </w:r>
    </w:p>
    <w:p w14:paraId="03A158B2" w14:textId="77777777" w:rsidR="00F90BDC" w:rsidRDefault="00F90BDC"/>
    <w:p w14:paraId="5FD4525E" w14:textId="77777777" w:rsidR="00F90BDC" w:rsidRDefault="00F90BDC">
      <w:r xmlns:w="http://schemas.openxmlformats.org/wordprocessingml/2006/main">
        <w:t xml:space="preserve">ಯೇಸು ತನ್ನ ಐದು ಸಹೋದರರ ಬಗ್ಗೆ ಮಾತನಾಡುತ್ತಾನೆ ಮತ್ತು ಹಿಂಸೆಯ ಸ್ಥಳವನ್ನು ತಪ್ಪಿಸಲು ಅವರಿಗೆ ಎಚ್ಚರಿಕೆ ನೀಡುತ್ತಾನೆ.</w:t>
      </w:r>
    </w:p>
    <w:p w14:paraId="6F68D8B5" w14:textId="77777777" w:rsidR="00F90BDC" w:rsidRDefault="00F90BDC"/>
    <w:p w14:paraId="244E7B8F" w14:textId="77777777" w:rsidR="00F90BDC" w:rsidRDefault="00F90BDC">
      <w:r xmlns:w="http://schemas.openxmlformats.org/wordprocessingml/2006/main">
        <w:t xml:space="preserve">1. ಎಚ್ಚರಿಕೆಯ ಶಕ್ತಿ: ಯೇಸುವಿನ ಮಾತುಗಳನ್ನು ಗಮನಿಸುವುದು</w:t>
      </w:r>
    </w:p>
    <w:p w14:paraId="71E6F4B0" w14:textId="77777777" w:rsidR="00F90BDC" w:rsidRDefault="00F90BDC"/>
    <w:p w14:paraId="4445F8AD" w14:textId="77777777" w:rsidR="00F90BDC" w:rsidRDefault="00F90BDC">
      <w:r xmlns:w="http://schemas.openxmlformats.org/wordprocessingml/2006/main">
        <w:t xml:space="preserve">2. ಕುಟುಂಬದ ಮೌಲ್ಯ: ಪ್ರೀತಿ ಮತ್ತು ನಂಬಿಕೆಯ ಮೂಲಕ ಒಂದಾಗುವುದು</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ನಾಣ್ಣುಡಿಗಳು 22:3 - ಬುದ್ಧಿವಂತನ ಹೃದಯವು ಅವನ ಬಾಯಿಗೆ ಮಾರ್ಗದರ್ಶನ ನೀಡುತ್ತದೆ ಮತ್ತು ಅವನ ತುಟಿಗಳು ಉಪದೇಶವನ್ನು ಉತ್ತೇಜಿಸುತ್ತದೆ.</w:t>
      </w:r>
    </w:p>
    <w:p w14:paraId="5C64550F" w14:textId="77777777" w:rsidR="00F90BDC" w:rsidRDefault="00F90BDC"/>
    <w:p w14:paraId="1020150A" w14:textId="77777777" w:rsidR="00F90BDC" w:rsidRDefault="00F90BDC">
      <w:r xmlns:w="http://schemas.openxmlformats.org/wordprocessingml/2006/main">
        <w:t xml:space="preserve">2. ಗಲಾತ್ಯ 6:1-2 - ಸಹೋದರ ಸಹೋದರಿಯರೇ, ಯಾರಾದರೂ ಪಾಪದಲ್ಲಿ ಸಿಕ್ಕಿಹಾಕಿಕೊಂಡರೆ, ಆತ್ಮದಿಂದ ಜೀವಿಸುವ ನೀವು ಆ ವ್ಯಕ್ತಿಯನ್ನು ಮೃದುವಾಗಿ ಪುನಃಸ್ಥಾಪಿಸಬೇಕು. ಆದರೆ ನಿಮ್ಮನ್ನು ನೋಡಿಕೊಳ್ಳಿ, ಅಥವಾ ನೀವು ಸಹ ಪ್ರಲೋಭನೆಗೆ ಒಳಗಾಗಬಹುದು. ಪರಸ್ಪರರ ಹೊರೆಗಳನ್ನು ಹೊತ್ತುಕೊಳ್ಳಿ, ಮತ್ತು ಈ ರೀತಿಯಲ್ಲಿ ನೀವು ಕ್ರಿಸ್ತನ ನಿಯಮವನ್ನು ಪೂರೈಸುವಿರಿ.</w:t>
      </w:r>
    </w:p>
    <w:p w14:paraId="39D3EC63" w14:textId="77777777" w:rsidR="00F90BDC" w:rsidRDefault="00F90BDC"/>
    <w:p w14:paraId="12205DF2" w14:textId="77777777" w:rsidR="00F90BDC" w:rsidRDefault="00F90BDC">
      <w:r xmlns:w="http://schemas.openxmlformats.org/wordprocessingml/2006/main">
        <w:t xml:space="preserve">ಲೂಕನು 16:29 ಅಬ್ರಹಾಮನು ಅವನಿಗೆ--ಅವರಿಗೆ ಮೋಶೆಯೂ ಪ್ರವಾದಿಗಳೂ ಇದ್ದಾರೆ; ಅವರು ಕೇಳಲಿ.</w:t>
      </w:r>
    </w:p>
    <w:p w14:paraId="7EC0C76E" w14:textId="77777777" w:rsidR="00F90BDC" w:rsidRDefault="00F90BDC"/>
    <w:p w14:paraId="44AFC1D8" w14:textId="77777777" w:rsidR="00F90BDC" w:rsidRDefault="00F90BDC">
      <w:r xmlns:w="http://schemas.openxmlformats.org/wordprocessingml/2006/main">
        <w:t xml:space="preserve">ಅಬ್ರಹಾಂ ಶ್ರೀಮಂತನಿಗೆ ನೀತಿಕಥೆಯಲ್ಲಿ ಹೇಳುತ್ತಾನೆ, ಅವರು ಕೇಳಲು ಮೋಶೆ ಮತ್ತು ಪ್ರವಾದಿಗಳು ಇದ್ದಾರೆ.</w:t>
      </w:r>
    </w:p>
    <w:p w14:paraId="25AC511D" w14:textId="77777777" w:rsidR="00F90BDC" w:rsidRDefault="00F90BDC"/>
    <w:p w14:paraId="5EB0909D" w14:textId="77777777" w:rsidR="00F90BDC" w:rsidRDefault="00F90BDC">
      <w:r xmlns:w="http://schemas.openxmlformats.org/wordprocessingml/2006/main">
        <w:t xml:space="preserve">1. ಕೇಳಲು ಕಲಿಯುವುದು: ಮೋಸೆಸ್ ಮತ್ತು ಪ್ರವಾದಿಗಳ ಬುದ್ಧಿವಂತಿಕೆ</w:t>
      </w:r>
    </w:p>
    <w:p w14:paraId="36A8B106" w14:textId="77777777" w:rsidR="00F90BDC" w:rsidRDefault="00F90BDC"/>
    <w:p w14:paraId="009C12CB" w14:textId="77777777" w:rsidR="00F90BDC" w:rsidRDefault="00F90BDC">
      <w:r xmlns:w="http://schemas.openxmlformats.org/wordprocessingml/2006/main">
        <w:t xml:space="preserve">2. ಇತರರನ್ನು ತಲುಪುವುದು: ದೇವರ ವಾಕ್ಯವನ್ನು ಕೇಳುವ ಶಕ್ತಿ</w:t>
      </w:r>
    </w:p>
    <w:p w14:paraId="7E89A087" w14:textId="77777777" w:rsidR="00F90BDC" w:rsidRDefault="00F90BDC"/>
    <w:p w14:paraId="00E05063" w14:textId="77777777" w:rsidR="00F90BDC" w:rsidRDefault="00F90BDC">
      <w:r xmlns:w="http://schemas.openxmlformats.org/wordprocessingml/2006/main">
        <w:t xml:space="preserve">1. ಕೀರ್ತನೆ 119:105: "ನಿನ್ನ ವಾಕ್ಯವು ನನ್ನ ಪಾದಗಳಿಗೆ ದೀಪ ಮತ್ತು ನನ್ನ ಹಾದಿಗೆ ಬೆಳಕು."</w:t>
      </w:r>
    </w:p>
    <w:p w14:paraId="38788FDA" w14:textId="77777777" w:rsidR="00F90BDC" w:rsidRDefault="00F90BDC"/>
    <w:p w14:paraId="04336648" w14:textId="77777777" w:rsidR="00F90BDC" w:rsidRDefault="00F90BDC">
      <w:r xmlns:w="http://schemas.openxmlformats.org/wordprocessingml/2006/main">
        <w:t xml:space="preserve">2. ಯೆಹೋಶುವ 1:8: “ಈ ಕಾನೂನಿನ ಪುಸ್ತಕವು ನಿಮ್ಮ ಬಾಯಿಂದ ಹೊರಡುವುದಿಲ್ಲ, ಆದರೆ ನೀವು ಹಗಲು ರಾತ್ರಿ ಅದನ್ನು ಧ್ಯಾನಿಸಬೇಕು, ಇದರಿಂದ ನೀವು ಅದರಲ್ಲಿ ಬರೆಯಲ್ಪಟ್ಟಿರುವ ಎಲ್ಲಾ ಪ್ರಕಾರಗಳನ್ನು ಮಾಡಲು ಎಚ್ಚರಿಕೆಯಿಂದಿರಿ. ಯಾಕಂದರೆ ಆಗ ನೀನು ನಿನ್ನ ದಾರಿಯನ್ನು ಸುಭಿಕ್ಷವಾಗಿಸಿಕೊಳ್ಳುವೆ, ಆಗ ನೀನು ಒಳ್ಳೆಯ ಯಶಸ್ಸನ್ನು ಹೊಂದುವೆ.”</w:t>
      </w:r>
    </w:p>
    <w:p w14:paraId="42E78D0E" w14:textId="77777777" w:rsidR="00F90BDC" w:rsidRDefault="00F90BDC"/>
    <w:p w14:paraId="481B3511" w14:textId="77777777" w:rsidR="00F90BDC" w:rsidRDefault="00F90BDC">
      <w:r xmlns:w="http://schemas.openxmlformats.org/wordprocessingml/2006/main">
        <w:t xml:space="preserve">ಲೂಕನು 16:30 ಅದಕ್ಕೆ ಅವನು--ಅಲ್ಲ, ತಂದೆ ಅಬ್ರಹಾಮನೇ, ಆದರೆ ಒಬ್ಬನು ಸತ್ತವರೊಳಗಿಂದ ಅವರ ಬಳಿಗೆ ಹೋದರೆ ಅವರು ಪಶ್ಚಾತ್ತಾಪ ಪಡುತ್ತಾರೆ.</w:t>
      </w:r>
    </w:p>
    <w:p w14:paraId="56CFA4FE" w14:textId="77777777" w:rsidR="00F90BDC" w:rsidRDefault="00F90BDC"/>
    <w:p w14:paraId="76F9799D" w14:textId="77777777" w:rsidR="00F90BDC" w:rsidRDefault="00F90BDC">
      <w:r xmlns:w="http://schemas.openxmlformats.org/wordprocessingml/2006/main">
        <w:t xml:space="preserve">ಸತ್ತವರಿಂದ ಯಾರಾದರೂ ತಮ್ಮನ್ನು ಭೇಟಿ ಮಾಡಿದರೆ ತಮ್ಮ ಊರಿನ ಜನರು ಪಶ್ಚಾತ್ತಾಪ ಪಡುತ್ತಾರೆ ಎಂದು ಶ್ರೀಮಂತ ಆಶಿಸುತ್ತಾರೆ.</w:t>
      </w:r>
    </w:p>
    <w:p w14:paraId="5BBB77F7" w14:textId="77777777" w:rsidR="00F90BDC" w:rsidRDefault="00F90BDC"/>
    <w:p w14:paraId="41F6295B" w14:textId="77777777" w:rsidR="00F90BDC" w:rsidRDefault="00F90BDC">
      <w:r xmlns:w="http://schemas.openxmlformats.org/wordprocessingml/2006/main">
        <w:t xml:space="preserve">1. ಪುನರುತ್ಥಾನದ ಶಕ್ತಿ: ದೇವರ ಪ್ರೀತಿಯು ಎಲ್ಲವನ್ನೂ ಹೇಗೆ ಜಯಿಸುತ್ತದೆ</w:t>
      </w:r>
    </w:p>
    <w:p w14:paraId="1B9D4DBF" w14:textId="77777777" w:rsidR="00F90BDC" w:rsidRDefault="00F90BDC"/>
    <w:p w14:paraId="7CBC4903" w14:textId="77777777" w:rsidR="00F90BDC" w:rsidRDefault="00F90BDC">
      <w:r xmlns:w="http://schemas.openxmlformats.org/wordprocessingml/2006/main">
        <w:t xml:space="preserve">2. ಪಶ್ಚಾತ್ತಾಪದ ತುರ್ತು: ಇದು ತುಂಬಾ ತಡವಾಗುವ ಮೊದಲು ಕ್ಷಮೆಯನ್ನು ಹುಡುಕುವುದು</w:t>
      </w:r>
    </w:p>
    <w:p w14:paraId="5E49F3DF" w14:textId="77777777" w:rsidR="00F90BDC" w:rsidRDefault="00F90BDC"/>
    <w:p w14:paraId="561D8E8C" w14:textId="77777777" w:rsidR="00F90BDC" w:rsidRDefault="00F90BDC">
      <w:r xmlns:w="http://schemas.openxmlformats.org/wordprocessingml/2006/main">
        <w:t xml:space="preserve">1. ಎಝೆಕಿಯೆಲ್ 18:30-32 - “ಆದುದರಿಂದ ಓ ಇಸ್ರಾಯೇಲ್ ಮನೆತನದವರೇ, ನಾನು ನಿಮಗೆ ನ್ಯಾಯತೀರಿಸುವೆನು; ಪಶ್ಚಾತ್ತಾಪಪಡಿರಿ ಮತ್ತು ನಿಮ್ಮ ಎಲ್ಲಾ ಅಪರಾಧಗಳಿಂದ ನಿಮ್ಮನ್ನು ತಿರುಗಿಸಿಕೊಳ್ಳಿ; ಆದ್ದರಿಂದ ಅಧರ್ಮವು ನಿಮ್ಮ ನಾಶವಾಗುವುದಿಲ್ಲ. ನಿಮ್ಮ ಎಲ್ಲಾ ಅಪರಾಧಗಳನ್ನು ನಿಮ್ಮಿಂದ ದೂರವಿಡಿ; ಮತ್ತು ನೀವು ಹೊಸ ಹೃದಯ ಮತ್ತು ಹೊಸ ಚೈತನ್ಯವನ್ನು ಮಾಡಿ; ಯಾಕಂದರೆ ಸಾಯುವವನ ಮರಣದಲ್ಲಿ ನನಗೆ ಸಂತೋಷವಿಲ್ಲ ಎಂದು ದೇವರಾದ ಕರ್ತನು ಹೇಳುತ್ತಾನೆ: ಆದ್ದರಿಂದ ನೀವು ತಿರುಗಿ ಬದುಕಿರಿ.</w:t>
      </w:r>
    </w:p>
    <w:p w14:paraId="46F27736" w14:textId="77777777" w:rsidR="00F90BDC" w:rsidRDefault="00F90BDC"/>
    <w:p w14:paraId="5ED4311A" w14:textId="77777777" w:rsidR="00F90BDC" w:rsidRDefault="00F90BDC">
      <w:r xmlns:w="http://schemas.openxmlformats.org/wordprocessingml/2006/main">
        <w:t xml:space="preserve">2. ಕಾಯಿದೆಗಳು 2:36-38 - “ಆದುದರಿಂದ ನೀವು ಶಿಲುಬೆಗೇರಿಸಿದ ಅದೇ ಯೇಸುವನ್ನು ದೇವರು ಕರ್ತನೂ ಕ್ರಿಸ್ತನೂ ಆಗಿ ಮಾಡಿದನೆಂದು ಇಸ್ರಾಯೇಲ್ ಮನೆತನದವರೆಲ್ಲರೂ ನಿಶ್ಚಯವಾಗಿ ತಿಳಿದುಕೊಳ್ಳಲಿ. ಇದನ್ನು ಕೇಳಿದಾಗ ಅವರು ತಮ್ಮ ಹೃದಯದಲ್ಲಿ ಚುಚ್ಚಿಕೊಂಡು ಪೇತ್ರನಿಗೂ ಉಳಿದ ಅಪೊಸ್ತಲರಿಗೂ--ಸಹೋದರರೇ, ನಾವೇನು ಮಾಡಬೇಕು ಎಂದು ಕೇಳಿದರು. ಆಗ ಪೇತ್ರನು ಅವರಿಗೆ, “ಪಶ್ಚಾತ್ತಾಪಪಡಿರಿ ಮತ್ತು ಪಾಪಗಳ ಪರಿಹಾರಕ್ಕಾಗಿ ನಿಮ್ಮಲ್ಲಿ ಪ್ರತಿಯೊಬ್ಬರು ಯೇಸುಕ್ರಿಸ್ತನ ಹೆಸರಿನಲ್ಲಿ ದೀಕ್ಷಾಸ್ನಾನ ಮಾಡಿಸಿಕೊಳ್ಳಿ, ಮತ್ತು ನೀವು ಪವಿತ್ರಾತ್ಮದ ಉಡುಗೊರೆಯನ್ನು ಪಡೆಯುತ್ತೀರಿ” ಎಂದು ಹೇಳಿದನು.</w:t>
      </w:r>
    </w:p>
    <w:p w14:paraId="0D6C8E29" w14:textId="77777777" w:rsidR="00F90BDC" w:rsidRDefault="00F90BDC"/>
    <w:p w14:paraId="18967AF6" w14:textId="77777777" w:rsidR="00F90BDC" w:rsidRDefault="00F90BDC">
      <w:r xmlns:w="http://schemas.openxmlformats.org/wordprocessingml/2006/main">
        <w:t xml:space="preserve">ಲೂಕನು 16:31 ಆತನು ಅವನಿಗೆ--ಅವರು ಮೋಶೆಯ ಮತ್ತು ಪ್ರವಾದಿಗಳ ಮಾತನ್ನು ಕೇಳದಿದ್ದರೆ ಸತ್ತವರೊಳಗಿಂದ ಒಬ್ಬನು ಎದ್ದರೂ ಅವರು ಮನವೊಲಿಸುವದಿಲ್ಲ.</w:t>
      </w:r>
    </w:p>
    <w:p w14:paraId="5FF7EE75" w14:textId="77777777" w:rsidR="00F90BDC" w:rsidRDefault="00F90BDC"/>
    <w:p w14:paraId="4583D618" w14:textId="77777777" w:rsidR="00F90BDC" w:rsidRDefault="00F90BDC">
      <w:r xmlns:w="http://schemas.openxmlformats.org/wordprocessingml/2006/main">
        <w:t xml:space="preserve">ಮೋಶೆ ಮತ್ತು ಪ್ರವಾದಿಗಳ ಬೋಧನೆಗಳನ್ನು ಕೇಳದ ಹೊರತು ಜನರು ಹೇಗೆ ದೇವರ ಕಡೆಗೆ ತಿರುಗುವುದಿಲ್ಲ ಎಂಬುದನ್ನು ವಿವರಿಸಲು ಯೇಸು ಒಂದು ಸಾಮ್ಯವನ್ನು ಹೇಳುತ್ತಾನೆ.</w:t>
      </w:r>
    </w:p>
    <w:p w14:paraId="6DB93D85" w14:textId="77777777" w:rsidR="00F90BDC" w:rsidRDefault="00F90BDC"/>
    <w:p w14:paraId="7679F93F" w14:textId="77777777" w:rsidR="00F90BDC" w:rsidRDefault="00F90BDC">
      <w:r xmlns:w="http://schemas.openxmlformats.org/wordprocessingml/2006/main">
        <w:t xml:space="preserve">1. ದೇವರ ವಾಕ್ಯಕ್ಕೆ ವಿಧೇಯತೆಯ ಅಗತ್ಯತೆ</w:t>
      </w:r>
    </w:p>
    <w:p w14:paraId="405BCF50" w14:textId="77777777" w:rsidR="00F90BDC" w:rsidRDefault="00F90BDC"/>
    <w:p w14:paraId="1D2CF96B" w14:textId="77777777" w:rsidR="00F90BDC" w:rsidRDefault="00F90BDC">
      <w:r xmlns:w="http://schemas.openxmlformats.org/wordprocessingml/2006/main">
        <w:t xml:space="preserve">2. ದೇವರ ಚಿತ್ತವನ್ನು ಅನುಸರಿಸುವಲ್ಲಿ ಮನವೊಲಿಸುವ ಶಕ್ತಿ</w:t>
      </w:r>
    </w:p>
    <w:p w14:paraId="6169510A" w14:textId="77777777" w:rsidR="00F90BDC" w:rsidRDefault="00F90BDC"/>
    <w:p w14:paraId="2056DE4D" w14:textId="77777777" w:rsidR="00F90BDC" w:rsidRDefault="00F90BDC">
      <w:r xmlns:w="http://schemas.openxmlformats.org/wordprocessingml/2006/main">
        <w:t xml:space="preserve">1. ಯೆಶಾಯ 55:3 - "ನಿನ್ನ ಕಿವಿಯನ್ನು ಓರೆಯಾಗಿಸಿ, ನನ್ನ ಬಳಿಗೆ ಬಾ: ಕೇಳು, ಮತ್ತು ನಿನ್ನ ಆತ್ಮವು ಜೀವಿಸುತ್ತದೆ; ಮತ್ತು ನಾನು ನಿಮ್ಮೊಂದಿಗೆ ಶಾಶ್ವತವಾದ ಒಡಂಬಡಿಕೆಯನ್ನು ಮಾಡುತ್ತೇನೆ, ದಾವೀದನ ಕರುಣೆಯೂ ಸಹ."</w:t>
      </w:r>
    </w:p>
    <w:p w14:paraId="3F9AF881" w14:textId="77777777" w:rsidR="00F90BDC" w:rsidRDefault="00F90BDC"/>
    <w:p w14:paraId="373C401C" w14:textId="77777777" w:rsidR="00F90BDC" w:rsidRDefault="00F90BDC">
      <w:r xmlns:w="http://schemas.openxmlformats.org/wordprocessingml/2006/main">
        <w:t xml:space="preserve">2. ರೋಮನ್ನರು 10:17 - "ಆದ್ದರಿಂದ ನಂಬಿಕೆಯು ಶ್ರವಣದಿಂದ ಬರುತ್ತದೆ, ಮತ್ತು ದೇವರ ವಾಕ್ಯದಿಂದ ಕೇಳುವಿಕೆ ಬರುತ್ತದೆ."</w:t>
      </w:r>
    </w:p>
    <w:p w14:paraId="1D744472" w14:textId="77777777" w:rsidR="00F90BDC" w:rsidRDefault="00F90BDC"/>
    <w:p w14:paraId="07401D6C" w14:textId="77777777" w:rsidR="00F90BDC" w:rsidRDefault="00F90BDC">
      <w:r xmlns:w="http://schemas.openxmlformats.org/wordprocessingml/2006/main">
        <w:t xml:space="preserve">ಲ್ಯೂಕ್ 17 ಕ್ಷಮೆ, ನಂಬಿಕೆ, ಸೇವೆ ಮತ್ತು ದೇವರ ರಾಜ್ಯದ ಬರುವಿಕೆಯ ಬಗ್ಗೆ ಯೇಸುವಿನ ಬೋಧನೆಗಳನ್ನು ಒಳಗೊಂಡಿದೆ. ಯೇಸು ಹತ್ತು ಕುಷ್ಠರೋಗಿಗಳನ್ನು ಗುಣಪಡಿಸಿದ ವೃತ್ತಾಂತವೂ ಇದರಲ್ಲಿದೆ.</w:t>
      </w:r>
    </w:p>
    <w:p w14:paraId="41B570BB" w14:textId="77777777" w:rsidR="00F90BDC" w:rsidRDefault="00F90BDC"/>
    <w:p w14:paraId="68B28E1F" w14:textId="77777777" w:rsidR="00F90BDC" w:rsidRDefault="00F90BDC">
      <w:r xmlns:w="http://schemas.openxmlformats.org/wordprocessingml/2006/main">
        <w:t xml:space="preserve">1 ನೇ ಪ್ಯಾರಾಗ್ರಾಫ್: ಅಧ್ಯಾಯವು ಜೀಸಸ್ ತನ್ನ ಶಿಷ್ಯರಿಗೆ ಇತರರನ್ನು ಪಾಪಕ್ಕೆ ಕಾರಣವಾಗುವಂತೆ ಎಚ್ಚರಿಸುವುದರೊಂದಿಗೆ ಪ್ರಾರಂಭವಾಗುತ್ತದೆ. ಚಿಕ್ಕವರನ್ನು ಎಡವಿ ಬೀಳಿಸುವುದಕ್ಕಿಂತ ಅವರ ಕುತ್ತಿಗೆಗೆ ಗಿರಣಿ ಕಲ್ಲನ್ನು ನೇತುಹಾಕಿ ಸಮುದ್ರದಲ್ಲಿ ಎಸೆಯುವುದು ಉತ್ತಮ ಎಂದು ಅವರು ಸಲಹೆ ನೀಡಿದರು (ಲೂಕ 17: 1-2). ಪಾಪ ಮಾಡುವ ಸಹೋದರ ಅಥವಾ ಸಹೋದರಿಯನ್ನು ಖಂಡಿಸುವ ಮತ್ತು ಅವರು ಪಶ್ಚಾತ್ತಾಪಪಟ್ಟಾಗ ಅವರನ್ನು ಕ್ಷಮಿಸುವ ಪ್ರಾಮುಖ್ಯತೆಯ ಬಗ್ಗೆ ಅವರು ಅವರಿಗೆ ಸೂಚನೆ ನೀಡಿದರು, ಅದು ದಿನಕ್ಕೆ ಏಳು ಬಾರಿ ಸಂಭವಿಸಿದರೂ ಸಹ (ಲೂಕ 17: 3-4). ಅವರ ಶಿಷ್ಯರು ತಮ್ಮ ನಂಬಿಕೆಯನ್ನು ಹೆಚ್ಚಿಸುವಂತೆ ಕೇಳಿದಾಗ, ಅವರು ಸಾಸಿವೆ ಕಾಳಿನಷ್ಟು ಸಣ್ಣ ನಂಬಿಕೆಯನ್ನು ಹೊಂದಿದ್ದರೆ, ಅವರು ಹಿಪ್ಪುನೇರಳೆ ಮರವನ್ನು ಕಿತ್ತು ಸಮುದ್ರದಲ್ಲಿ ನೆಡಲು ಆದೇಶಿಸಬಹುದು ಮತ್ತು ಅದು ಪಾಲಿಸುತ್ತದೆ ಎಂದು ಹೇಳಿದರು (ಲೂಕ 17: 5-6 )</w:t>
      </w:r>
    </w:p>
    <w:p w14:paraId="25033373" w14:textId="77777777" w:rsidR="00F90BDC" w:rsidRDefault="00F90BDC"/>
    <w:p w14:paraId="06D983BE" w14:textId="77777777" w:rsidR="00F90BDC" w:rsidRDefault="00F90BDC">
      <w:r xmlns:w="http://schemas.openxmlformats.org/wordprocessingml/2006/main">
        <w:t xml:space="preserve">2 ನೇ ಪ್ಯಾರಾಗ್ರಾಫ್: ತನ್ನ ಶಿಷ್ಯರೊಂದಿಗೆ ತನ್ನ ಬೋಧನೆಯನ್ನು ಮುಂದುವರೆಸುತ್ತಾ, ಜೀಸಸ್ ಕರ್ತವ್ಯದ ಬಗ್ಗೆ ಮಾತನಾಡುತ್ತಾ ದಿನವಿಡೀ ಹೊಲದಲ್ಲಿ ಕೆಲಸ ಮಾಡಿದ ಅಥವಾ ಕುರಿಗಳನ್ನು ಮೇಯಿಸುವ ಸೇವಕರ ಸಾದೃಶ್ಯವನ್ನು ಬಳಸಿ ನಂತರ ತಮ್ಮನ್ನು ತಾವು ವಿಶ್ರಾಂತಿ ಪಡೆಯುವ ಮೊದಲು ತಮ್ಮ ಯಜಮಾನನಿಗೆ ಭೋಜನವನ್ನು ತಯಾರಿಸಬೇಕೆಂದು ನಿರೀಕ್ಷಿಸಲಾಗಿದೆ. ನಿರೀಕ್ಷಿಸಿದ್ದನ್ನು ಮಾಡಿದ್ದಕ್ಕಾಗಿ ಯಜಮಾನನು ತನ್ನ ಸೇವಕರಿಗೆ ಧನ್ಯವಾದ ಹೇಳುವುದಿಲ್ಲ. ಹಾಗೆಯೇ, ನಮಗೆ ಆಜ್ಞಾಪಿಸಲ್ಪಟ್ಟ ಎಲ್ಲವನ್ನೂ ನಾವು ಮಾಡಿದ ನಂತರ ಹೇಳಬೇಕು 'ನಾವು ಅನರ್ಹ ಸೇವಕರು; ನಾವು ನಮ್ಮ ಕರ್ತವ್ಯವನ್ನು ಮಾತ್ರ ಮಾಡಿದ್ದೇವೆ' ನಿರೀಕ್ಷೆಯ ಪ್ರತಿಫಲವಿಲ್ಲದೆ ನಮ್ರತೆ ವಿಧೇಯತೆಯನ್ನು ಒತ್ತಿಹೇಳುತ್ತದೆ (ಲೂಕ 17:7-10).</w:t>
      </w:r>
    </w:p>
    <w:p w14:paraId="619FD601" w14:textId="77777777" w:rsidR="00F90BDC" w:rsidRDefault="00F90BDC"/>
    <w:p w14:paraId="4BE1D73A" w14:textId="77777777" w:rsidR="00F90BDC" w:rsidRDefault="00F90BDC">
      <w:r xmlns:w="http://schemas.openxmlformats.org/wordprocessingml/2006/main">
        <w:t xml:space="preserve">3 ನೇ ಪ್ಯಾರಾಗ್ರಾಫ್: ಅವರು ಜೆರುಸಲೆಮ್ಗೆ ಹೋಗುತ್ತಿದ್ದಾಗ ಅವರು ಸಮಾರಿಯಾ ಗಲಿಲೀಯ ನಡುವಿನ ಗಡಿಯಲ್ಲಿ ಹಾದುಹೋದರು, ಹತ್ತು ಕುಷ್ಠರೋಗಿಗಳು ದೂರದಲ್ಲಿ ನಿಂತು 'ಯೇಸು ಗುರುವೇ ನಮ್ಮನ್ನು ಕರುಣಿಸು!' ಅವರನ್ನು ನೋಡಿದಾಗ ಅವನು ‘ಹೋಗಿ ಪುರೋಹಿತರನ್ನು ತೋರಿಸು’ ಅಂದನು. ಹೋದಂತೆ ಅವರು ಶುದ್ಧರಾದರು ಆದರೆ ಒಬ್ಬನೇ ಹಿಂದಿರುಗಿದ ದೇವರಿಗೆ ಕೃತಜ್ಞತೆ ಸಲ್ಲಿಸಿದ ಸಮರಿಟನ್ ತನ್ನನ್ನು ಯೇಸುವಿನ ಪಾದಗಳಿಗೆ ಎಸೆದನು ಅವನಿಗೆ ಧನ್ಯವಾದ ಹೇಳಿದನು ಅದು ಯೇಸುವನ್ನು ಕೇಳಲು ಕಾರಣವಾಯಿತು 'ಹತ್ತು ಮಂದಿ ಶುದ್ಧರಾಗಲಿಲ್ಲವೇ? ಇನ್ನು ಒಂಬತ್ತು ಎಲ್ಲಿದೆ? ಈ ಪರದೇಶಿಯನ್ನು ಬಿಟ್ಟು ಬೇರೆ ಯಾರೂ ದೇವರನ್ನು ಸ್ತುತಿಸಲಿಲ್ಲವೇ?' ನಂತರ ಅವರು ಅವನಿಗೆ ಹೇಳಿದರು 'ಎದ್ದೇಳು ನಿಮ್ಮ ನಂಬಿಕೆಯು ನಿಮ್ಮನ್ನು ಚೆನ್ನಾಗಿ ಮಾಡಿದೆ' ಎಂದು ಕೃತಜ್ಞತೆಯ ಅವಿಭಾಜ್ಯ ಭಾಗವಾಗಿ ಜನಾಂಗೀಯ ಧಾರ್ಮಿಕ ಹಿನ್ನೆಲೆಯನ್ನು ಲೆಕ್ಕಿಸದೆ ಸಂಪೂರ್ಣ ಗುಣಪಡಿಸುವಿಕೆಯನ್ನು ತೋರಿಸುತ್ತದೆ (ಲೂಕ 17:11-19). ಉತ್ತರವಾಗಿ ದೇವರು ರಾಜ್ಯವು ಯಾವಾಗ ಬರುತ್ತಾನೆ ಎಂಬ ಫರಿಸಾಯರ ಪ್ರಶ್ನೆಗೆ ಉತ್ತರಿಸಿದ ರಾಜ್ಯ ದೇವರು ಏನನ್ನೂ ಗಮನಿಸಲಿಲ್ಲ ಅಥವಾ ಜನರು 'ಇಲ್ಲಿ ಇದೆ' 'ಇಲ್ಲಿದೆ' ಎಂದು ಹೇಳುವುದಿಲ್ಲ ಏಕೆಂದರೆ ನಿಮ್ಮೊಳಗಿನ ರಾಜ್ಯ ದೇವರು ಭೌತಿಕ ಭೌಗೋಳಿಕ ಕ್ಷೇತ್ರಕ್ಕಿಂತ ಆಧ್ಯಾತ್ಮಿಕ ಸ್ವಭಾವದ ರಾಜ್ಯವನ್ನು ಸೂಚಿಸುತ್ತದೆ (ಲೂಕ 17:20 -21). ಅಂತಿಮವಾಗಿ ಪ್ರವಚನವನ್ನು ನೀಡಿದರು ಸನ್ ಮ್ಯಾನ್ ಅವರು ದಿನಗಳನ್ನು ಹೋಲಿಸಿದರು ನೋವಾ ಲಾಟ್ ಜನರು ಕುಡಿಯುವ ಮದುವೆಯನ್ನು ಮದುವೆಗೆ ನೀಡುತ್ತಾರೆ ಅಲ್ಲಿ ಜನರು ಮದುವೆಯನ್ನು ಖರೀದಿಸುತ್ತಾರೆ ನೆಟ್ಟ ಕಟ್ಟಡವನ್ನು ಮಾರಾಟ ಮಾಡಿದರು ಹಠಾತ್ ವಿನಾಶದವರೆಗೆ ಬಂದರು ಲೌಕಿಕ ಆಸ್ತಿಗಾಗಿ ಹಂಬಲಿಸುವುದರ ವಿರುದ್ಧ ಎಚ್ಚರಿಸಿದರು ಶಿಷ್ಯರು ಒಮ್ಮೆ ಕೈ ನೇಗಿಲು ಹೊಂದಿಸಿದ ನಂತರ ಹಿಂತಿರುಗುತ್ತಾರೆ ಎಂದು ತೀರ್ಮಾನಿಸಿದರು. ಯಾರು ಸೋತರೂ ಅದನ್ನು ಸಂರಕ್ಷಿಸುವರು ವಿರೋಧಾಭಾಸದ ಸ್ವಭಾವವನ್ನು ತೋರಿಸುತ್ತಾರೆ ನಿಜವಾದ ಜೀವನವು ತನ್ನನ್ನು ತಾನೇ ಕಳೆದುಕೊಳ್ಳುವ </w:t>
      </w:r>
      <w:r xmlns:w="http://schemas.openxmlformats.org/wordprocessingml/2006/main">
        <w:lastRenderedPageBreak xmlns:w="http://schemas.openxmlformats.org/wordprocessingml/2006/main"/>
      </w:r>
      <w:r xmlns:w="http://schemas.openxmlformats.org/wordprocessingml/2006/main">
        <w:t xml:space="preserve">ಕಿಂಗ್ಡಮ್ ಸನ್ ಮ್ಯಾನ್ ಮತ್ತೆ ಬರುತ್ತಾನೆ ಮಿಂಚು ಆಕಾಶದಾದ್ಯಂತ ಮಿನುಗುವ ಹಾಗೆ ಕಾಣಿಸುತ್ತದೆ ಎಲ್ಲಾ ದಿನಗಳು ನೋವಾ ಲಾಟ್ ಹಠಾತ್ ಅನಿರೀಕ್ಷಿತ ಸವಾಲಿನ ಆತ್ಮತೃಪ್ತಿ ಸಿದ್ಧವಿಲ್ಲದಿರುವಿಕೆ ಲ್ಯೂಕ್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ಲೂಕನು 17:1 ಆಗ ಆತನು ಶಿಷ್ಯರಿಗೆ--ಅಸಾಧ್ಯ ಆದರೆ ಅಪರಾಧಗಳು ಬರುತ್ತವೆ; ಆದರೆ ಅವು ಯಾರ ಮೂಲಕ ಬರುತ್ತವೆಯೋ ಅವನಿಗೆ ಅಯ್ಯೋ!</w:t>
      </w:r>
    </w:p>
    <w:p w14:paraId="4D808065" w14:textId="77777777" w:rsidR="00F90BDC" w:rsidRDefault="00F90BDC"/>
    <w:p w14:paraId="55CA85E5" w14:textId="77777777" w:rsidR="00F90BDC" w:rsidRDefault="00F90BDC">
      <w:r xmlns:w="http://schemas.openxmlformats.org/wordprocessingml/2006/main">
        <w:t xml:space="preserve">ಅಪರಾಧಗಳು ಬರುತ್ತವೆ ಮತ್ತು ಅವುಗಳನ್ನು ಉಂಟುಮಾಡುವವರಿಗೆ ಅಯ್ಯೋ.</w:t>
      </w:r>
    </w:p>
    <w:p w14:paraId="557F8EE9" w14:textId="77777777" w:rsidR="00F90BDC" w:rsidRDefault="00F90BDC"/>
    <w:p w14:paraId="199A6FFE" w14:textId="77777777" w:rsidR="00F90BDC" w:rsidRDefault="00F90BDC">
      <w:r xmlns:w="http://schemas.openxmlformats.org/wordprocessingml/2006/main">
        <w:t xml:space="preserve">1. ಅಪರಾಧಗಳ ಅಪಾಯ: ತೊಂದರೆಯ ಮೂಲವಾಗುವುದನ್ನು ತಪ್ಪಿಸುವುದು ಹೇಗೆ</w:t>
      </w:r>
    </w:p>
    <w:p w14:paraId="54C7139A" w14:textId="77777777" w:rsidR="00F90BDC" w:rsidRDefault="00F90BDC"/>
    <w:p w14:paraId="7447DADA" w14:textId="77777777" w:rsidR="00F90BDC" w:rsidRDefault="00F90BDC">
      <w:r xmlns:w="http://schemas.openxmlformats.org/wordprocessingml/2006/main">
        <w:t xml:space="preserve">2. ನಮ್ರತೆಯ ಪ್ರಾಮುಖ್ಯತೆ: ನಮ್ಮ ಅಹಂಕಾರವನ್ನು ನಿಯಂತ್ರಣದಲ್ಲಿಟ್ಟುಕೊಳ್ಳುವುದು</w:t>
      </w:r>
    </w:p>
    <w:p w14:paraId="03A3CA38" w14:textId="77777777" w:rsidR="00F90BDC" w:rsidRDefault="00F90BDC"/>
    <w:p w14:paraId="3D9184E9" w14:textId="77777777" w:rsidR="00F90BDC" w:rsidRDefault="00F90BDC">
      <w:r xmlns:w="http://schemas.openxmlformats.org/wordprocessingml/2006/main">
        <w:t xml:space="preserve">1. ಜೇಮ್ಸ್ 3: 1-12 - ನಾಲಿಗೆಯ ಶಕ್ತಿ</w:t>
      </w:r>
    </w:p>
    <w:p w14:paraId="12A4ABD3" w14:textId="77777777" w:rsidR="00F90BDC" w:rsidRDefault="00F90BDC"/>
    <w:p w14:paraId="52607493" w14:textId="77777777" w:rsidR="00F90BDC" w:rsidRDefault="00F90BDC">
      <w:r xmlns:w="http://schemas.openxmlformats.org/wordprocessingml/2006/main">
        <w:t xml:space="preserve">2. ನಾಣ್ಣುಡಿಗಳು 16:18 - ವಿನಾಶದ ಮೊದಲು ಹೆಮ್ಮೆ ಹೋಗುತ್ತದೆ</w:t>
      </w:r>
    </w:p>
    <w:p w14:paraId="59650AB6" w14:textId="77777777" w:rsidR="00F90BDC" w:rsidRDefault="00F90BDC"/>
    <w:p w14:paraId="1458C3C2" w14:textId="77777777" w:rsidR="00F90BDC" w:rsidRDefault="00F90BDC">
      <w:r xmlns:w="http://schemas.openxmlformats.org/wordprocessingml/2006/main">
        <w:t xml:space="preserve">ಲೂಕನು 17:2 ಅವನು ಈ ಚಿಕ್ಕವರಲ್ಲಿ ಒಬ್ಬನನ್ನು ಅಪರಾಧ ಮಾಡುವದಕ್ಕಿಂತ ಅವನ ಕುತ್ತಿಗೆಯಲ್ಲಿ ಗಿರಣಿ ಕಲ್ಲನ್ನು ನೇತುಹಾಕಿ ಸಮುದ್ರಕ್ಕೆ ಎಸೆಯುವುದು ಅವನಿಗೆ ಉತ್ತಮವಾಗಿತ್ತು.</w:t>
      </w:r>
    </w:p>
    <w:p w14:paraId="2C5AA293" w14:textId="77777777" w:rsidR="00F90BDC" w:rsidRDefault="00F90BDC"/>
    <w:p w14:paraId="2C1BA49D" w14:textId="77777777" w:rsidR="00F90BDC" w:rsidRDefault="00F90BDC">
      <w:r xmlns:w="http://schemas.openxmlformats.org/wordprocessingml/2006/main">
        <w:t xml:space="preserve">ಅಮಾಯಕರ ಅಪರಾಧವನ್ನು ಲಘುವಾಗಿ ಪರಿಗಣಿಸಬಾರದು, ಆದರೆ ಅದನ್ನು ಮಾಡಿದರೆ ತೀವ್ರ ಪರಿಣಾಮಗಳನ್ನು ನಿರೀಕ್ಷಿಸಬೇಕು.</w:t>
      </w:r>
    </w:p>
    <w:p w14:paraId="3B86F241" w14:textId="77777777" w:rsidR="00F90BDC" w:rsidRDefault="00F90BDC"/>
    <w:p w14:paraId="43086B93" w14:textId="77777777" w:rsidR="00F90BDC" w:rsidRDefault="00F90BDC">
      <w:r xmlns:w="http://schemas.openxmlformats.org/wordprocessingml/2006/main">
        <w:t xml:space="preserve">1: ಮುಗ್ಧರ ರಕ್ಷಣೆಯನ್ನು ದೇವರು ಗಂಭೀರವಾಗಿ ಪರಿಗಣಿಸುತ್ತಾನೆ; ನಾವು ಅದೇ ರೀತಿ ಮಾಡಬೇಕು.</w:t>
      </w:r>
    </w:p>
    <w:p w14:paraId="3513B694" w14:textId="77777777" w:rsidR="00F90BDC" w:rsidRDefault="00F90BDC"/>
    <w:p w14:paraId="50500CE1" w14:textId="77777777" w:rsidR="00F90BDC" w:rsidRDefault="00F90BDC">
      <w:r xmlns:w="http://schemas.openxmlformats.org/wordprocessingml/2006/main">
        <w:t xml:space="preserve">2: ನಾವು ಎಂದಿಗೂ ಮುಗ್ಧರನ್ನು ಲಘುವಾಗಿ ಪರಿಗಣಿಸಬಾರದು, ಏಕೆಂದರೆ ಅದು ತೀವ್ರ ಪರಿಣಾಮಗಳನ್ನು ತರುತ್ತದೆ.</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ಮ್ಯಾಥ್ಯೂ 18: 6-7 "ಆದರೆ ನನ್ನನ್ನು ನಂಬುವ ಈ ಚಿಕ್ಕವರಲ್ಲಿ ಒಬ್ಬನನ್ನು ಯಾರು ಅಪರಾಧ ಮಾಡಿದರೆ, ಅವನ ಕುತ್ತಿಗೆಯಲ್ಲಿ ಗಿರಣಿ ಕಲ್ಲನ್ನು ನೇತುಹಾಕಿ ಸಮುದ್ರದ ಆಳದಲ್ಲಿ ಮುಳುಗಿಸುವುದು ಅವನಿಗೆ ಉತ್ತಮವಾಗಿದೆ."</w:t>
      </w:r>
    </w:p>
    <w:p w14:paraId="0780ACB8" w14:textId="77777777" w:rsidR="00F90BDC" w:rsidRDefault="00F90BDC"/>
    <w:p w14:paraId="6E6EBF9F" w14:textId="77777777" w:rsidR="00F90BDC" w:rsidRDefault="00F90BDC">
      <w:r xmlns:w="http://schemas.openxmlformats.org/wordprocessingml/2006/main">
        <w:t xml:space="preserve">2: ನಾಣ್ಣುಡಿಗಳು 17:15 "ದುಷ್ಟರನ್ನು ಸಮರ್ಥಿಸುವವನು ಮತ್ತು ನೀತಿವಂತರನ್ನು ಖಂಡಿಸುವವನು, ಇಬ್ಬರೂ ಸಹ ಕರ್ತನಿಗೆ ಅಸಹ್ಯಕರರು."</w:t>
      </w:r>
    </w:p>
    <w:p w14:paraId="29BA1A1E" w14:textId="77777777" w:rsidR="00F90BDC" w:rsidRDefault="00F90BDC"/>
    <w:p w14:paraId="6388C557" w14:textId="77777777" w:rsidR="00F90BDC" w:rsidRDefault="00F90BDC">
      <w:r xmlns:w="http://schemas.openxmlformats.org/wordprocessingml/2006/main">
        <w:t xml:space="preserve">ಲೂಕನು 17:3 ನಿಮ್ಮ ಬಗ್ಗೆ ಎಚ್ಚರವಾಗಿರಿ: ನಿನ್ನ ಸಹೋದರನು ನಿನಗೆ ವಿರುದ್ಧವಾಗಿ ಅಪರಾಧ ಮಾಡಿದರೆ, ಅವನನ್ನು ಖಂಡಿಸು; ಮತ್ತು ಅವನು ಪಶ್ಚಾತ್ತಾಪಪಟ್ಟರೆ, ಅವನನ್ನು ಕ್ಷಮಿಸಿ.</w:t>
      </w:r>
    </w:p>
    <w:p w14:paraId="11078FA6" w14:textId="77777777" w:rsidR="00F90BDC" w:rsidRDefault="00F90BDC"/>
    <w:p w14:paraId="6A1E7C23" w14:textId="77777777" w:rsidR="00F90BDC" w:rsidRDefault="00F90BDC">
      <w:r xmlns:w="http://schemas.openxmlformats.org/wordprocessingml/2006/main">
        <w:t xml:space="preserve">ಈ ವಾಕ್ಯವು ನಮಗೆ ತಪ್ಪು ಮಾಡಿದವರನ್ನು ಕ್ಷಮಿಸಲು ಮತ್ತು ಅವರು ತಪ್ಪಾಗಿದ್ದರೆ ಅವರನ್ನು ಖಂಡಿಸಲು ಕಲಿಸುತ್ತದೆ.</w:t>
      </w:r>
    </w:p>
    <w:p w14:paraId="2E8D4AB2" w14:textId="77777777" w:rsidR="00F90BDC" w:rsidRDefault="00F90BDC"/>
    <w:p w14:paraId="7D774B6D" w14:textId="77777777" w:rsidR="00F90BDC" w:rsidRDefault="00F90BDC">
      <w:r xmlns:w="http://schemas.openxmlformats.org/wordprocessingml/2006/main">
        <w:t xml:space="preserve">1. ಕ್ಷಮೆಯ ಶಕ್ತಿ - ಕ್ಷಮಿಸಲು ಮತ್ತು ಗುಣಪಡಿಸಲು ಶಕ್ತಿಯನ್ನು ಹೇಗೆ ಪಡೆಯುವುದು</w:t>
      </w:r>
    </w:p>
    <w:p w14:paraId="6495A0B6" w14:textId="77777777" w:rsidR="00F90BDC" w:rsidRDefault="00F90BDC"/>
    <w:p w14:paraId="5B4359BB" w14:textId="77777777" w:rsidR="00F90BDC" w:rsidRDefault="00F90BDC">
      <w:r xmlns:w="http://schemas.openxmlformats.org/wordprocessingml/2006/main">
        <w:t xml:space="preserve">2. ಪ್ರೀತಿಯಿಂದ ಛೀಮಾರಿ ಹಾಕಿ - ಹೇಗೆ ಎದ್ದು ನಿಲ್ಲುವುದು ಮತ್ತು ದಯೆಯಿಂದ ಮಾತನಾಡುವುದು</w:t>
      </w:r>
    </w:p>
    <w:p w14:paraId="41D63F30" w14:textId="77777777" w:rsidR="00F90BDC" w:rsidRDefault="00F90BDC"/>
    <w:p w14:paraId="5342EFA0" w14:textId="77777777" w:rsidR="00F90BDC" w:rsidRDefault="00F90BDC">
      <w:r xmlns:w="http://schemas.openxmlformats.org/wordprocessingml/2006/main">
        <w:t xml:space="preserve">1. ಮ್ಯಾಥ್ಯೂ 18: 21-22 - ನಂತರ ಪೇತ್ರನು ಯೇಸುವಿನ ಬಳಿಗೆ ಬಂದು, “ಕರ್ತನೇ, ನನಗೆ ವಿರುದ್ಧವಾಗಿ ಪಾಪ ಮಾಡುವವರನ್ನು ನಾನು ಎಷ್ಟು ಬಾರಿ ಕ್ಷಮಿಸಬೇಕು? ಏಳು ಬಾರಿ?" ಯೇಸು ಉತ್ತರಿಸಿದನು, “ಇಲ್ಲ, ಏಳು ಬಾರಿ ಅಲ್ಲ, ಆದರೆ ಎಪ್ಪತ್ತೇಳು ಬಾರಿ!</w:t>
      </w:r>
    </w:p>
    <w:p w14:paraId="49EFA923" w14:textId="77777777" w:rsidR="00F90BDC" w:rsidRDefault="00F90BDC"/>
    <w:p w14:paraId="0A387FA8" w14:textId="77777777" w:rsidR="00F90BDC" w:rsidRDefault="00F90BDC">
      <w:r xmlns:w="http://schemas.openxmlformats.org/wordprocessingml/2006/main">
        <w:t xml:space="preserve">2. ರೋಮನ್ನರು 12: 17-19 - ಕೆಟ್ಟದ್ದಕ್ಕಾಗಿ ಯಾರಿಗೂ ಕೆಟ್ಟದ್ದನ್ನು ಮರುಪಾವತಿ ಮಾಡಬೇಡಿ. ಪ್ರತಿಯೊಬ್ಬರ ದೃಷ್ಟಿಯಲ್ಲಿ ಸರಿಯಾದದ್ದನ್ನು ಮಾಡಲು ಜಾಗರೂಕರಾಗಿರಿ. ಅದು ಸಾಧ್ಯವಾದರೆ, ಅದು ನಿಮ್ಮ ಮೇಲೆ ಅವಲಂಬಿತವಾಗಿ, ಎಲ್ಲರೊಂದಿಗೆ ಶಾಂತಿಯಿಂದ ಬಾಳು. ನನ್ನ ಪ್ರಿಯ ಸ್ನೇಹಿತರೇ, ಸೇಡು ತೀರಿಸಿಕೊಳ್ಳಬೇಡಿ, ಆದರೆ ದೇವರ ಕ್ರೋಧಕ್ಕೆ ಜಾಗವನ್ನು ಬಿಡಿ, ಏಕೆಂದರೆ ಅದರಲ್ಲಿ ಬರೆಯಲಾಗಿದೆ: “ಸೇಡು ತೀರಿಸಿಕೊಳ್ಳುವುದು ನನ್ನದು; ನಾನು ತೀರಿಸುವೆನು” ಎಂದು ಕರ್ತನು ಹೇಳುತ್ತಾನೆ.</w:t>
      </w:r>
    </w:p>
    <w:p w14:paraId="3485FEA3" w14:textId="77777777" w:rsidR="00F90BDC" w:rsidRDefault="00F90BDC"/>
    <w:p w14:paraId="13868C4F" w14:textId="77777777" w:rsidR="00F90BDC" w:rsidRDefault="00F90BDC">
      <w:r xmlns:w="http://schemas.openxmlformats.org/wordprocessingml/2006/main">
        <w:t xml:space="preserve">ಲೂಕನು 17:4 ಅವನು ದಿನಕ್ಕೆ ಏಳು ಸಾರಿ ನಿನಗೆ ವಿರೋಧವಾಗಿ ಅಪರಾಧಮಾಡಿದರೆ ಮತ್ತು ದಿನಕ್ಕೆ ಏಳು ಸಾರಿ ನಿನ್ನ ಕಡೆಗೆ ತಿರುಗಿ--ನಾನು ಪಶ್ಚಾತ್ತಾಪಪಡುತ್ತೇನೆ; ನೀನು ಅವನನ್ನು ಕ್ಷಮಿಸು.</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ನಮ್ಮ ವಿರುದ್ಧ ಪಾಪ ಮಾಡುವವರನ್ನು ಕ್ಷಮಿಸಲು ಯೇಸು ನಮಗೆ ಕಲಿಸುತ್ತಾನೆ, ಅದು ಒಂದು ದಿನದಲ್ಲಿ ಹಲವಾರು ಬಾರಿ ಸಂಭವಿಸಿದರೂ ಸಹ.</w:t>
      </w:r>
    </w:p>
    <w:p w14:paraId="1F8FCAD9" w14:textId="77777777" w:rsidR="00F90BDC" w:rsidRDefault="00F90BDC"/>
    <w:p w14:paraId="6A65AF6F" w14:textId="77777777" w:rsidR="00F90BDC" w:rsidRDefault="00F90BDC">
      <w:r xmlns:w="http://schemas.openxmlformats.org/wordprocessingml/2006/main">
        <w:t xml:space="preserve">1. "ಕ್ಷಮೆಯ ಶಕ್ತಿ"</w:t>
      </w:r>
    </w:p>
    <w:p w14:paraId="5A0835E6" w14:textId="77777777" w:rsidR="00F90BDC" w:rsidRDefault="00F90BDC"/>
    <w:p w14:paraId="0808AD12" w14:textId="77777777" w:rsidR="00F90BDC" w:rsidRDefault="00F90BDC">
      <w:r xmlns:w="http://schemas.openxmlformats.org/wordprocessingml/2006/main">
        <w:t xml:space="preserve">2. "ಕ್ಷಮೆ ನಮ್ಮನ್ನು ಹೇಗೆ ಮುಕ್ತಗೊಳಿಸುತ್ತದೆ"</w:t>
      </w:r>
    </w:p>
    <w:p w14:paraId="4FE45053" w14:textId="77777777" w:rsidR="00F90BDC" w:rsidRDefault="00F90BDC"/>
    <w:p w14:paraId="04EA5041" w14:textId="77777777" w:rsidR="00F90BDC" w:rsidRDefault="00F90BDC">
      <w:r xmlns:w="http://schemas.openxmlformats.org/wordprocessingml/2006/main">
        <w:t xml:space="preserve">1. ಎಫೆಸಿಯನ್ಸ್ 4:32 - "ಮತ್ತು ಒಬ್ಬರಿಗೊಬ್ಬರು ದಯೆಯಿಂದಿರಿ, ಕೋಮಲ ಹೃದಯದವರಾಗಿರಿ, ಕ್ರಿಸ್ತನಲ್ಲಿ ದೇವರು ನಿಮ್ಮನ್ನು ಕ್ಷಮಿಸಿದಂತೆ ಒಬ್ಬರನ್ನೊಬ್ಬರು ಕ್ಷಮಿಸಿ."</w:t>
      </w:r>
    </w:p>
    <w:p w14:paraId="2C1587C2" w14:textId="77777777" w:rsidR="00F90BDC" w:rsidRDefault="00F90BDC"/>
    <w:p w14:paraId="5105F584" w14:textId="77777777" w:rsidR="00F90BDC" w:rsidRDefault="00F90BDC">
      <w:r xmlns:w="http://schemas.openxmlformats.org/wordprocessingml/2006/main">
        <w:t xml:space="preserve">2. ಕೊಲೊಸ್ಸಿಯನ್ಸ್ 3:13 - "ಒಬ್ಬರನ್ನೊಬ್ಬರು ಸಹಿಸಿಕೊಳ್ಳುವುದು ಮತ್ತು ಒಬ್ಬರನ್ನೊಬ್ಬರು ಕ್ಷಮಿಸುವುದು, ಯಾರಿಗಾದರೂ ಇನ್ನೊಬ್ಬರ ವಿರುದ್ಧ ದೂರು ಇದ್ದರೆ; ಕ್ರಿಸ್ತನು ನಿಮ್ಮನ್ನು ಕ್ಷಮಿಸಿದಂತೆ, ನೀವು ಸಹ ಮಾಡಬೇಕು."</w:t>
      </w:r>
    </w:p>
    <w:p w14:paraId="6CA8B333" w14:textId="77777777" w:rsidR="00F90BDC" w:rsidRDefault="00F90BDC"/>
    <w:p w14:paraId="1EEF9B19" w14:textId="77777777" w:rsidR="00F90BDC" w:rsidRDefault="00F90BDC">
      <w:r xmlns:w="http://schemas.openxmlformats.org/wordprocessingml/2006/main">
        <w:t xml:space="preserve">ಲೂಕನು 17:5 ಅಪೊಸ್ತಲರು ಕರ್ತನಿಗೆ--ನಮ್ಮ ನಂಬಿಕೆಯನ್ನು ಹೆಚ್ಚಿಸು ಅಂದರು.</w:t>
      </w:r>
    </w:p>
    <w:p w14:paraId="691DD363" w14:textId="77777777" w:rsidR="00F90BDC" w:rsidRDefault="00F90BDC"/>
    <w:p w14:paraId="38437DD8" w14:textId="77777777" w:rsidR="00F90BDC" w:rsidRDefault="00F90BDC">
      <w:r xmlns:w="http://schemas.openxmlformats.org/wordprocessingml/2006/main">
        <w:t xml:space="preserve">ಅಪೊಸ್ತಲರು ತಮ್ಮ ನಂಬಿಕೆಯನ್ನು ಹೆಚ್ಚಿಸುವಂತೆ ಯೇಸುವನ್ನು ಕೇಳಿಕೊಂಡರು.</w:t>
      </w:r>
    </w:p>
    <w:p w14:paraId="103F8B22" w14:textId="77777777" w:rsidR="00F90BDC" w:rsidRDefault="00F90BDC"/>
    <w:p w14:paraId="70C94BA6" w14:textId="77777777" w:rsidR="00F90BDC" w:rsidRDefault="00F90BDC">
      <w:r xmlns:w="http://schemas.openxmlformats.org/wordprocessingml/2006/main">
        <w:t xml:space="preserve">1. ನಂಬಿಕೆಯು ದೇವರಿಂದ ಬಂದ ಉಡುಗೊರೆಯಾಗಿದ್ದು ಅದು ಆತನನ್ನು ನಂಬಲು ಮತ್ತು ನಂಬಲು ಅನುವು ಮಾಡಿಕೊಡುತ್ತದೆ.</w:t>
      </w:r>
    </w:p>
    <w:p w14:paraId="75681743" w14:textId="77777777" w:rsidR="00F90BDC" w:rsidRDefault="00F90BDC"/>
    <w:p w14:paraId="35515E33" w14:textId="77777777" w:rsidR="00F90BDC" w:rsidRDefault="00F90BDC">
      <w:r xmlns:w="http://schemas.openxmlformats.org/wordprocessingml/2006/main">
        <w:t xml:space="preserve">2. ನಾವು ದೇವರಿಗೆ ನಮ್ಮ ವಿನಂತಿಗಳಲ್ಲಿ ವಿನಮ್ರರಾಗಿರಬೇಕು ಮತ್ತು ನಂಬಿಕೆಯಲ್ಲಿ ನಮಗೆ ಮಾರ್ಗದರ್ಶನ ಮಾಡಲು ಸಹಾಯ ಮಾಡಲು ಆತನನ್ನು ಕೇಳಬೇಕು.</w:t>
      </w:r>
    </w:p>
    <w:p w14:paraId="0D97A3EC" w14:textId="77777777" w:rsidR="00F90BDC" w:rsidRDefault="00F90BDC"/>
    <w:p w14:paraId="0D783C9A" w14:textId="77777777" w:rsidR="00F90BDC" w:rsidRDefault="00F90BDC">
      <w:r xmlns:w="http://schemas.openxmlformats.org/wordprocessingml/2006/main">
        <w:t xml:space="preserve">1. ಎಫೆಸಿಯನ್ಸ್ 2:8-9 - ಕೃಪೆಯಿಂದ ನೀವು ನಂಬಿಕೆಯ ಮೂಲಕ ರಕ್ಷಿಸಲ್ಪಟ್ಟಿದ್ದೀರಿ. ಮತ್ತು ಇದು ನಿಮ್ಮ ಸ್ವಂತ ಕೆಲಸವಲ್ಲ; ಇದು ದೇವರ ಕೊಡುಗೆ, ಕೃತಿಗಳ ಫಲಿತಾಂಶವಲ್ಲ, ಆದ್ದರಿಂದ ಯಾರೂ ಹೆಮ್ಮೆಪಡಬಾರದು.</w:t>
      </w:r>
    </w:p>
    <w:p w14:paraId="58B98555" w14:textId="77777777" w:rsidR="00F90BDC" w:rsidRDefault="00F90BDC"/>
    <w:p w14:paraId="603D0038" w14:textId="77777777" w:rsidR="00F90BDC" w:rsidRDefault="00F90BDC">
      <w:r xmlns:w="http://schemas.openxmlformats.org/wordprocessingml/2006/main">
        <w:t xml:space="preserve">2. ಜೇಮ್ಸ್ 1: 5-6 - ನಿಮ್ಮಲ್ಲಿ ಯಾರಿಗಾದರೂ ಬುದ್ಧಿವಂತಿಕೆಯ ಕೊರತೆಯಿದ್ದರೆ, ಅವನು ದೇವರನ್ನು ಬೇಡಿಕೊಳ್ಳಲಿ, ಅವನು ಎಲ್ಲರಿಗೂ ಉದಾರವಾಗಿ ಕೊಡುತ್ತಾನೆ, ಮತ್ತು ಅದು ಅವನಿಗೆ ನೀಡಲ್ಪಡುತ್ತದೆ. ಆದರೆ ಅವನು ಯಾವುದೇ ಸಂದೇಹವಿಲ್ಲದೆ ನಂಬಿಕೆಯಿಂದ ಕೇಳಲಿ, ಯಾಕಂದರೆ ಸಂದೇಹಪಡುವವನು ಗಾಳಿಯಿಂದ ಬೀಸಲ್ಪಟ್ಟ ಸಮುದ್ರದ ಅಲೆಯಂತೆ.</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ಲೂಕನು 17:6 ಮತ್ತು ಕರ್ತನು--ನಿಮಗೆ ಸಾಸಿವೆ ಕಾಳಿನಷ್ಟು ನಂಬಿಕೆಯಿದ್ದರೆ, ನೀವು ಈ ಸಿಕಾಮಿನ್ ಮರಕ್ಕೆ--ನೀನು ಬೇರಿನಿಂದ ಕಿತ್ತು ಸಮುದ್ರದಲ್ಲಿ ನೆಡು; ಮತ್ತು ಅದು ನಿಮಗೆ ವಿಧೇಯರಾಗಿರಬೇಕು.</w:t>
      </w:r>
    </w:p>
    <w:p w14:paraId="1F87F480" w14:textId="77777777" w:rsidR="00F90BDC" w:rsidRDefault="00F90BDC"/>
    <w:p w14:paraId="3DBB9D94" w14:textId="77777777" w:rsidR="00F90BDC" w:rsidRDefault="00F90BDC">
      <w:r xmlns:w="http://schemas.openxmlformats.org/wordprocessingml/2006/main">
        <w:t xml:space="preserve">ಸಾಸಿವೆ ಕಾಳಿನಷ್ಟು ಸಣ್ಣ ನಂಬಿಕೆಯನ್ನು ಹೊಂದಿದ್ದರೆ, ಅವರು ಸಿಕಾಮಿನ್ ಮರದೊಂದಿಗೆ ಮಾತನಾಡಬಹುದು ಮತ್ತು ಅದು ಅವರಿಗೆ ವಿಧೇಯರಾಗುತ್ತದೆ ಎಂದು ಹೇಳುವ ಮೂಲಕ ದೇವರ ಶಕ್ತಿಯಲ್ಲಿ ನಂಬಿಕೆಯನ್ನು ಹೊಂದಲು ಜೀಸಸ್ ವಿಶ್ವಾಸಿಗಳನ್ನು ಪ್ರೋತ್ಸಾಹಿಸುತ್ತಾನೆ.</w:t>
      </w:r>
    </w:p>
    <w:p w14:paraId="619910C1" w14:textId="77777777" w:rsidR="00F90BDC" w:rsidRDefault="00F90BDC"/>
    <w:p w14:paraId="48249BB9" w14:textId="77777777" w:rsidR="00F90BDC" w:rsidRDefault="00F90BDC">
      <w:r xmlns:w="http://schemas.openxmlformats.org/wordprocessingml/2006/main">
        <w:t xml:space="preserve">1. ಸಾಸಿವೆ ಕಾಳಿನಷ್ಟು ಚಿಕ್ಕ ನಂಬಿಕೆ: ಪರ್ವತಗಳನ್ನು ಚಲಿಸಲು ದೇವರ ಶಕ್ತಿ</w:t>
      </w:r>
    </w:p>
    <w:p w14:paraId="3F76D95B" w14:textId="77777777" w:rsidR="00F90BDC" w:rsidRDefault="00F90BDC"/>
    <w:p w14:paraId="4D7D4708" w14:textId="77777777" w:rsidR="00F90BDC" w:rsidRDefault="00F90BDC">
      <w:r xmlns:w="http://schemas.openxmlformats.org/wordprocessingml/2006/main">
        <w:t xml:space="preserve">2. ನಂಬಿಕೆಯ ಶಕ್ತಿ: ನಂಬಿಕೆ ಮತ್ತು ನೀವು ಪವಾಡಗಳನ್ನು ನೋಡುತ್ತೀರಿ</w:t>
      </w:r>
    </w:p>
    <w:p w14:paraId="5A1AE8FA" w14:textId="77777777" w:rsidR="00F90BDC" w:rsidRDefault="00F90BDC"/>
    <w:p w14:paraId="5568AE50" w14:textId="77777777" w:rsidR="00F90BDC" w:rsidRDefault="00F90BDC">
      <w:r xmlns:w="http://schemas.openxmlformats.org/wordprocessingml/2006/main">
        <w:t xml:space="preserve">1. ಮ್ಯಾಥ್ಯೂ 17:20 – “ಅವನು ಉತ್ತರಿಸಿದ, “ಏಕೆಂದರೆ ನಿನಗೆ ನಂಬಿಕೆ ಕಡಿಮೆ. ನಾನು ನಿಮಗೆ ನಿಜವಾಗಿ ಹೇಳುತ್ತೇನೆ, ಸಾಸಿವೆ ಕಾಳಿನಷ್ಟು ನಂಬಿಕೆ ನಿಮಗೆ ಇದ್ದರೆ, ನೀವು ಈ ಪರ್ವತಕ್ಕೆ, 'ಇಲ್ಲಿಂದ ಅಲ್ಲಿಗೆ ಹೋಗು' ಎಂದು ಹೇಳಬಹುದು ಮತ್ತು ಅದು ಚಲಿಸುತ್ತದೆ. ನಿಮಗೆ ಯಾವುದೂ ಅಸಾಧ್ಯವಾಗುವುದಿಲ್ಲ. ”</w:t>
      </w:r>
    </w:p>
    <w:p w14:paraId="2BF417B1" w14:textId="77777777" w:rsidR="00F90BDC" w:rsidRDefault="00F90BDC"/>
    <w:p w14:paraId="4E3DB8F7" w14:textId="77777777" w:rsidR="00F90BDC" w:rsidRDefault="00F90BDC">
      <w:r xmlns:w="http://schemas.openxmlformats.org/wordprocessingml/2006/main">
        <w:t xml:space="preserve">2. ರೋಮನ್ನರು 4:17- "ಇದನ್ನು ಬರೆಯಲಾಗಿದೆ: "ನಾನು ನಿನ್ನನ್ನು ಅನೇಕ ರಾಷ್ಟ್ರಗಳಿಗೆ ತಂದೆಯನ್ನಾಗಿ ಮಾಡಿದ್ದೇನೆ." ಆತನು ದೇವರ ದೃಷ್ಟಿಯಲ್ಲಿ ನಮ್ಮ ತಂದೆಯಾಗಿದ್ದಾನೆ, ಆತನು ನಂಬಿದ್ದನು - ಸತ್ತವರಿಗೆ ಜೀವವನ್ನು ಕೊಡುವ ಮತ್ತು ಇಲ್ಲದಿರುವ ವಸ್ತುಗಳಾಗಲು ಕರೆಯುವ ದೇವರು.</w:t>
      </w:r>
    </w:p>
    <w:p w14:paraId="30EDC980" w14:textId="77777777" w:rsidR="00F90BDC" w:rsidRDefault="00F90BDC"/>
    <w:p w14:paraId="2D581150" w14:textId="77777777" w:rsidR="00F90BDC" w:rsidRDefault="00F90BDC">
      <w:r xmlns:w="http://schemas.openxmlformats.org/wordprocessingml/2006/main">
        <w:t xml:space="preserve">ಲೂಕನು 17:7 ಆದರೆ ನಿಮ್ಮಲ್ಲಿ ಯಾವನಾದರೂ ಉಳುಮೆ ಮಾಡುವ ಅಥವಾ ದನಗಳನ್ನು ಮೇಯಿಸುವ ಸೇವಕನು ಹೊಲದಿಂದ ಬಂದಾಗ ಅವನಿಗೆ--ಹೋಗಿ ಊಟಕ್ಕೆ ಕುಳಿತುಕೊಳ್ಳಿ ಎಂದು ಹೇಳುವರು?</w:t>
      </w:r>
    </w:p>
    <w:p w14:paraId="269CED6D" w14:textId="77777777" w:rsidR="00F90BDC" w:rsidRDefault="00F90BDC"/>
    <w:p w14:paraId="6D4D2D63" w14:textId="77777777" w:rsidR="00F90BDC" w:rsidRDefault="00F90BDC">
      <w:r xmlns:w="http://schemas.openxmlformats.org/wordprocessingml/2006/main">
        <w:t xml:space="preserve">ತನ್ನ ಸೇವಕನು ಹೊಲದಲ್ಲಿ ಕೆಲಸ ಮಾಡಬೇಕೆಂದು ಕೇಳುವ ಯಜಮಾನನ ಉದಾಹರಣೆಯನ್ನು ಪರಿಗಣಿಸಲು ಯೇಸು ತನ್ನ ಹಿಂಬಾಲಕರನ್ನು ಕೇಳುತ್ತಾನೆ ಮತ್ತು ಸೇವಕನು ತಕ್ಷಣವೇ ಒಳಗೆ ಬಂದು ಊಟಕ್ಕೆ ಕುಳಿತುಕೊಳ್ಳುತ್ತಾನೆ ಎಂದು ನಿರೀಕ್ಷಿಸುವುದಿಲ್ಲ.</w:t>
      </w:r>
    </w:p>
    <w:p w14:paraId="44D3110C" w14:textId="77777777" w:rsidR="00F90BDC" w:rsidRDefault="00F90BDC"/>
    <w:p w14:paraId="7041CA5B" w14:textId="77777777" w:rsidR="00F90BDC" w:rsidRDefault="00F90BDC">
      <w:r xmlns:w="http://schemas.openxmlformats.org/wordprocessingml/2006/main">
        <w:t xml:space="preserve">1. ಸೇವೆಯ ಜೀವನವನ್ನು ನಡೆಸುವುದು: ಯೇಸುವಿನ ಉದಾಹರಣೆಯಿಂದ ನಾವು ಏನು ಕಲಿಯಬಹುದು</w:t>
      </w:r>
    </w:p>
    <w:p w14:paraId="26FCEC76" w14:textId="77777777" w:rsidR="00F90BDC" w:rsidRDefault="00F90BDC"/>
    <w:p w14:paraId="500837D1" w14:textId="77777777" w:rsidR="00F90BDC" w:rsidRDefault="00F90BDC">
      <w:r xmlns:w="http://schemas.openxmlformats.org/wordprocessingml/2006/main">
        <w:t xml:space="preserve">2. ನಮ್ಮ ಸ್ಥಳವನ್ನು ನೆನಪಿಸಿಕೊಳ್ಳುವುದು ಮತ್ತು ನಾವು ಪಡೆಯುವ ಆಶೀರ್ವಾದಗಳಿಗಾಗಿ ಕೃತಜ್ಞರಾಗಿರುತ್ತೇವೆ</w:t>
      </w:r>
    </w:p>
    <w:p w14:paraId="66523BAB" w14:textId="77777777" w:rsidR="00F90BDC" w:rsidRDefault="00F90BDC"/>
    <w:p w14:paraId="7BC7FACA" w14:textId="77777777" w:rsidR="00F90BDC" w:rsidRDefault="00F90BDC">
      <w:r xmlns:w="http://schemas.openxmlformats.org/wordprocessingml/2006/main">
        <w:t xml:space="preserve">1. ಗಲಾಟಿಯನ್ಸ್ 6: 9-10 - "ಮತ್ತು ನಾವು ಒಳ್ಳೆಯದನ್ನು ಮಾಡುವುದರಲ್ಲಿ ದಣಿದಿಲ್ಲ; ಯಾಕಂದರೆ ನಾವು ಮೂರ್ಛೆ ಹೋಗದಿದ್ದರೆ ಸರಿಯಾದ ಸಮಯದಲ್ಲಿ ನಾವು ಕೊಯ್ಯುತ್ತೇವೆ. ಆದ್ದರಿಂದ ನಮಗೆ ಅವಕಾಶವಿದೆ, ನಾವು ಎಲ್ಲರಿಗೂ, ವಿಶೇಷವಾಗಿ ಅವರಿಗೆ ಒಳ್ಳೆಯದನ್ನು ಮಾಡೋಣ. ಯಾರು ನಂಬಿಕೆಯ ಮನೆಯವರು."</w:t>
      </w:r>
    </w:p>
    <w:p w14:paraId="41ED1842" w14:textId="77777777" w:rsidR="00F90BDC" w:rsidRDefault="00F90BDC"/>
    <w:p w14:paraId="3FC88600" w14:textId="77777777" w:rsidR="00F90BDC" w:rsidRDefault="00F90BDC">
      <w:r xmlns:w="http://schemas.openxmlformats.org/wordprocessingml/2006/main">
        <w:t xml:space="preserve">2. ಕೊಲೊಸ್ಸಿಯನ್ಸ್ 3: 23-24 - "ಮತ್ತು ನೀವು ಏನು ಮಾಡಿದರೂ ಅದನ್ನು ಲಾರ್ಡ್‌ಗಾಗಿ ಮಾಡುವಂತೆ ಹೃದಯದಿಂದ ಮಾಡಿ, ಆದರೆ ಮನುಷ್ಯರಿಗಾಗಿ ಅಲ್ಲ; ಲಾರ್ಡ್‌ನಿಂದ ನೀವು ಆನುವಂಶಿಕತೆಯ ಪ್ರತಿಫಲವನ್ನು ಪಡೆಯುತ್ತೀರಿ ಎಂದು ತಿಳಿದುಕೊಂಡು ನೀವು ಲಾರ್ಡ್ ಕ್ರೈಸ್ಟ್ ಅನ್ನು ಸೇವಿಸುತ್ತೀರಿ. "</w:t>
      </w:r>
    </w:p>
    <w:p w14:paraId="0AC988AB" w14:textId="77777777" w:rsidR="00F90BDC" w:rsidRDefault="00F90BDC"/>
    <w:p w14:paraId="708CB35A" w14:textId="77777777" w:rsidR="00F90BDC" w:rsidRDefault="00F90BDC">
      <w:r xmlns:w="http://schemas.openxmlformats.org/wordprocessingml/2006/main">
        <w:t xml:space="preserve">ಲೂಕನು 17:8 ಮತ್ತು ನಾನು ಊಟಮಾಡುವದನ್ನು ಸಿದ್ಧಮಾಡು ಮತ್ತು ನಾನು ತಿಂದು ಕುಡಿದು ಬರುವ ತನಕ ನನಗೆ ಸೇವೆಮಾಡು ಎಂದು ಅವನಿಗೆ ಹೇಳುವುದಿಲ್ಲ. ತದನಂತರ ನೀನು ತಿಂದು ಕುಡಿಯುತ್ತೀಯಾ?</w:t>
      </w:r>
    </w:p>
    <w:p w14:paraId="60C97C7A" w14:textId="77777777" w:rsidR="00F90BDC" w:rsidRDefault="00F90BDC"/>
    <w:p w14:paraId="2CB94D08" w14:textId="77777777" w:rsidR="00F90BDC" w:rsidRDefault="00F90BDC">
      <w:r xmlns:w="http://schemas.openxmlformats.org/wordprocessingml/2006/main">
        <w:t xml:space="preserve">ಒಬ್ಬ ಯಜಮಾನನು ತನ್ನ ಸೇವಕನಿಗೆ ಊಟವನ್ನು ಸಿದ್ಧಪಡಿಸಲು ಮತ್ತು ಅವರು ತಿನ್ನುವುದು ಮತ್ತು ಕುಡಿಯುವುದನ್ನು ಮುಗಿಸುವವರೆಗೆ ಅವರಿಗೆ ಬಡಿಸಲು ಸೂಚಿಸುತ್ತಾನೆ.</w:t>
      </w:r>
    </w:p>
    <w:p w14:paraId="5BCCF748" w14:textId="77777777" w:rsidR="00F90BDC" w:rsidRDefault="00F90BDC"/>
    <w:p w14:paraId="61377B04" w14:textId="77777777" w:rsidR="00F90BDC" w:rsidRDefault="00F90BDC">
      <w:r xmlns:w="http://schemas.openxmlformats.org/wordprocessingml/2006/main">
        <w:t xml:space="preserve">1. ಸೇವಕತ್ವದ ಶಕ್ತಿ: ಇತರರನ್ನು ನಮಗಿಂತ ಮೊದಲು ಇರಿಸಲು ಕಲಿಯುವುದು.</w:t>
      </w:r>
    </w:p>
    <w:p w14:paraId="28773DF1" w14:textId="77777777" w:rsidR="00F90BDC" w:rsidRDefault="00F90BDC"/>
    <w:p w14:paraId="01901933" w14:textId="77777777" w:rsidR="00F90BDC" w:rsidRDefault="00F90BDC">
      <w:r xmlns:w="http://schemas.openxmlformats.org/wordprocessingml/2006/main">
        <w:t xml:space="preserve">2. ವಿಧೇಯತೆಯ ಪ್ರಯೋಜನಗಳು: ನಿಷ್ಠೆಯ ಪ್ರತಿಫಲಗಳನ್ನು ಅರ್ಥಮಾಡಿಕೊಳ್ಳುವುದು.</w:t>
      </w:r>
    </w:p>
    <w:p w14:paraId="10237A6B" w14:textId="77777777" w:rsidR="00F90BDC" w:rsidRDefault="00F90BDC"/>
    <w:p w14:paraId="3C1C19E3" w14:textId="77777777" w:rsidR="00F90BDC" w:rsidRDefault="00F90BDC">
      <w:r xmlns:w="http://schemas.openxmlformats.org/wordprocessingml/2006/main">
        <w:t xml:space="preserve">1. ಮ್ಯಾಥ್ಯೂ 25:23, “ಅವನ ಯಜಮಾನನು ಅವನಿಗೆ ಹೇಳಿದನು, ಒಳ್ಳೆಯದು, ಒಳ್ಳೆಯ ಮತ್ತು ನಂಬಿಗಸ್ತ ಸೇವಕ; ನೀನು ಕೆಲವು ವಿಷಯಗಳಲ್ಲಿ ನಂಬಿಗಸ್ತನಾಗಿದ್ದೆ, ನಾನು ನಿನ್ನನ್ನು ಅನೇಕ ವಿಷಯಗಳ ಮೇಲೆ ಅಧಿಪತಿಯಾಗಿ ಮಾಡುವೆನು: ನಿನ್ನ ಯಜಮಾನನ ಸಂತೋಷಕ್ಕೆ ಪ್ರವೇಶಿಸು.</w:t>
      </w:r>
    </w:p>
    <w:p w14:paraId="1D19F597" w14:textId="77777777" w:rsidR="00F90BDC" w:rsidRDefault="00F90BDC"/>
    <w:p w14:paraId="07EF7508" w14:textId="77777777" w:rsidR="00F90BDC" w:rsidRDefault="00F90BDC">
      <w:r xmlns:w="http://schemas.openxmlformats.org/wordprocessingml/2006/main">
        <w:t xml:space="preserve">2. ಮ್ಯಾಥ್ಯೂ 20:26-28, “ಆದರೆ ನಿಮ್ಮ ನಡುವೆ ಹಾಗಾಗಬಾರದು: ಆದರೆ ನಿಮ್ಮಲ್ಲಿ ಯಾರು ದೊಡ್ಡವರಾಗಿದ್ದರೆ, ಅವರು ನಿಮ್ಮ ಮಂತ್ರಿಯಾಗಲಿ; ಮತ್ತು ನಿಮ್ಮಲ್ಲಿ ಯಾವನಾದರೂ ಮುಖ್ಯಸ್ಥನಾಗಿದ್ದರೆ ಅವನು ನಿಮ್ಮ ಸೇವಕನಾಗಿರಲಿ: ಮನುಷ್ಯಕುಮಾರನು ಸೇವೆಮಾಡಲು ಬಂದಿಲ್ಲ, ಆದರೆ ಸೇವೆ ಮಾಡಲು ಮತ್ತು ಅನೇಕರಿಗೆ ವಿಮೋಚನಾ ಮೌಲ್ಯವನ್ನು ನೀಡಲು ಬಂದನು.</w:t>
      </w:r>
    </w:p>
    <w:p w14:paraId="086958DA" w14:textId="77777777" w:rsidR="00F90BDC" w:rsidRDefault="00F90BDC"/>
    <w:p w14:paraId="4C82455D" w14:textId="77777777" w:rsidR="00F90BDC" w:rsidRDefault="00F90BDC">
      <w:r xmlns:w="http://schemas.openxmlformats.org/wordprocessingml/2006/main">
        <w:t xml:space="preserve">ಲೂಕನು 17:9 ಆ ಸೇವಕನು ತನಗೆ ಆಜ್ಞಾಪಿಸಲ್ಪಟ್ಟವುಗಳನ್ನು ಮಾಡಿದ ಕಾರಣ ಅವನು ಆ ಸೇವಕನಿಗೆ ಕೃತಜ್ಞನಾಗಿದ್ದಾನೆಯೇ? ನಾನು ಟ್ರೋ ಅಲ್ಲ.</w:t>
      </w:r>
    </w:p>
    <w:p w14:paraId="3CABD408" w14:textId="77777777" w:rsidR="00F90BDC" w:rsidRDefault="00F90BDC"/>
    <w:p w14:paraId="26F2092E" w14:textId="77777777" w:rsidR="00F90BDC" w:rsidRDefault="00F90BDC">
      <w:r xmlns:w="http://schemas.openxmlformats.org/wordprocessingml/2006/main">
        <w:t xml:space="preserve">ತನ್ನ ಯಜಮಾನನು ಕೇಳುವದನ್ನು ಮಾಡುವ ಮತ್ತು ಅದಕ್ಕಾಗಿ ಕೃತಜ್ಞತೆಯನ್ನು ಪಡೆಯದ ಸೇವಕನ ಬಗ್ಗೆ ಯೇಸು ಒಂದು ಸಾಮ್ಯವನ್ನು ಹೇಳುತ್ತಾನೆ.</w:t>
      </w:r>
    </w:p>
    <w:p w14:paraId="2E56EE1F" w14:textId="77777777" w:rsidR="00F90BDC" w:rsidRDefault="00F90BDC"/>
    <w:p w14:paraId="57F9EEE1" w14:textId="77777777" w:rsidR="00F90BDC" w:rsidRDefault="00F90BDC">
      <w:r xmlns:w="http://schemas.openxmlformats.org/wordprocessingml/2006/main">
        <w:t xml:space="preserve">1. ಇತರರ ಪ್ರಯತ್ನಗಳನ್ನು ಶ್ಲಾಘಿಸಿ - ಲೂಕ 17:9</w:t>
      </w:r>
    </w:p>
    <w:p w14:paraId="2A4E22DA" w14:textId="77777777" w:rsidR="00F90BDC" w:rsidRDefault="00F90BDC"/>
    <w:p w14:paraId="129BDB5E" w14:textId="77777777" w:rsidR="00F90BDC" w:rsidRDefault="00F90BDC">
      <w:r xmlns:w="http://schemas.openxmlformats.org/wordprocessingml/2006/main">
        <w:t xml:space="preserve">2. ನಮ್ರತೆಯಿಂದ ಸೇವೆಮಾಡುವುದು - ಲೂಕ 17:9</w:t>
      </w:r>
    </w:p>
    <w:p w14:paraId="003B5448" w14:textId="77777777" w:rsidR="00F90BDC" w:rsidRDefault="00F90BDC"/>
    <w:p w14:paraId="7F1D0B4B" w14:textId="77777777" w:rsidR="00F90BDC" w:rsidRDefault="00F90BDC">
      <w:r xmlns:w="http://schemas.openxmlformats.org/wordprocessingml/2006/main">
        <w:t xml:space="preserve">1. ಫಿಲಿಪ್ಪಿ 2: 3-4 - "ಕಲಹ ಅಥವಾ ದುರಭಿಮಾನದಿಂದ ಏನನ್ನೂ ಮಾಡಬಾರದು; ಆದರೆ ದೀನತೆಯಿಂದ ಪ್ರತಿಯೊಬ್ಬರೂ ತಮಗಿಂತ ಉತ್ತಮವೆಂದು ಪರಿಗಣಿಸಲಿ. ಪ್ರತಿಯೊಬ್ಬ ಮನುಷ್ಯನು ತನ್ನ ಸ್ವಂತ ವಿಷಯಗಳ ಮೇಲೆ ನೋಡಬಾರದು, ಆದರೆ ಪ್ರತಿಯೊಬ್ಬ ಮನುಷ್ಯನು ಇತರರ ವಿಷಯಗಳ ಮೇಲೆಯೂ ನೋಡಬೇಕು. ."</w:t>
      </w:r>
    </w:p>
    <w:p w14:paraId="184744D8" w14:textId="77777777" w:rsidR="00F90BDC" w:rsidRDefault="00F90BDC"/>
    <w:p w14:paraId="0128D96E" w14:textId="77777777" w:rsidR="00F90BDC" w:rsidRDefault="00F90BDC">
      <w:r xmlns:w="http://schemas.openxmlformats.org/wordprocessingml/2006/main">
        <w:t xml:space="preserve">2. ಕೊಲೊಸ್ಸಿಯನ್ಸ್ 3: 23-24 - "ಮತ್ತು ನೀವು ಏನು ಮಾಡಿದರೂ ಅದನ್ನು ಲಾರ್ಡ್‌ಗಾಗಿ ಮಾಡುವಂತೆ ಹೃದಯದಿಂದ ಮಾಡಿ, ಆದರೆ ಮನುಷ್ಯರಿಗಾಗಿ ಅಲ್ಲ; ಲಾರ್ಡ್‌ನಿಂದ ನೀವು ಆನುವಂಶಿಕತೆಯ ಪ್ರತಿಫಲವನ್ನು ಪಡೆಯುತ್ತೀರಿ ಎಂದು ತಿಳಿದುಕೊಂಡು ನೀವು ಲಾರ್ಡ್ ಕ್ರೈಸ್ಟ್ ಅನ್ನು ಸೇವಿಸುತ್ತೀರಿ. "</w:t>
      </w:r>
    </w:p>
    <w:p w14:paraId="172A04F7" w14:textId="77777777" w:rsidR="00F90BDC" w:rsidRDefault="00F90BDC"/>
    <w:p w14:paraId="420D2D75" w14:textId="77777777" w:rsidR="00F90BDC" w:rsidRDefault="00F90BDC">
      <w:r xmlns:w="http://schemas.openxmlformats.org/wordprocessingml/2006/main">
        <w:t xml:space="preserve">ಲೂಕನು 17:10 ಹಾಗೆಯೇ ನೀವು ನಿಮಗೆ ಆಜ್ಞಾಪಿಸಲ್ಪಟ್ಟ ಎಲ್ಲಾ ಕಾರ್ಯಗಳನ್ನು ಮಾಡಿದ ನಂತರ, ನಾವು ಲಾಭದಾಯಕವಲ್ಲದ ಸೇವಕರು ಎಂದು ಹೇಳಿರಿ;</w:t>
      </w:r>
    </w:p>
    <w:p w14:paraId="0E95A98D" w14:textId="77777777" w:rsidR="00F90BDC" w:rsidRDefault="00F90BDC"/>
    <w:p w14:paraId="1E963F52" w14:textId="77777777" w:rsidR="00F90BDC" w:rsidRDefault="00F90BDC">
      <w:r xmlns:w="http://schemas.openxmlformats.org/wordprocessingml/2006/main">
        <w:t xml:space="preserve">ನಾವು ಮಾಡುವುದೆಲ್ಲವೂ ನಮ್ಮ ಕರ್ತವ್ಯ ಮತ್ತು ನಾವು ಲಾಭದಾಯಕವಲ್ಲದ ಸೇವಕರು ಎಂದು ಒಪ್ಪಿಕೊಳ್ಳಬೇಕು.</w:t>
      </w:r>
    </w:p>
    <w:p w14:paraId="0507F001" w14:textId="77777777" w:rsidR="00F90BDC" w:rsidRDefault="00F90BDC"/>
    <w:p w14:paraId="1C8F0738" w14:textId="77777777" w:rsidR="00F90BDC" w:rsidRDefault="00F90BDC">
      <w:r xmlns:w="http://schemas.openxmlformats.org/wordprocessingml/2006/main">
        <w:t xml:space="preserve">1: ನಾವು ಮಾಡುವ ಎಲ್ಲದರಲ್ಲೂ ದೇವರಿಗೆ ನಮ್ಮ ಕರ್ತವ್ಯವನ್ನು ಗುರುತಿಸುವುದು</w:t>
      </w:r>
    </w:p>
    <w:p w14:paraId="3614B34E" w14:textId="77777777" w:rsidR="00F90BDC" w:rsidRDefault="00F90BDC"/>
    <w:p w14:paraId="532F8782" w14:textId="77777777" w:rsidR="00F90BDC" w:rsidRDefault="00F90BDC">
      <w:r xmlns:w="http://schemas.openxmlformats.org/wordprocessingml/2006/main">
        <w:t xml:space="preserve">2: ದೇವರಿಗೆ ನಮ್ಮ ಲಾಭರಹಿತತೆಯನ್ನು ಒಪ್ಪಿಕೊಳ್ಳುವುದು</w:t>
      </w:r>
    </w:p>
    <w:p w14:paraId="616E6DB3" w14:textId="77777777" w:rsidR="00F90BDC" w:rsidRDefault="00F90BDC"/>
    <w:p w14:paraId="6473664F" w14:textId="77777777" w:rsidR="00F90BDC" w:rsidRDefault="00F90BDC">
      <w:r xmlns:w="http://schemas.openxmlformats.org/wordprocessingml/2006/main">
        <w:t xml:space="preserve">1: ಪ್ರಸಂಗಿ 12:13-14 - ಇಡೀ ವಿಷಯದ ತೀರ್ಮಾನವನ್ನು ನಾವು ಕೇಳೋಣ: ದೇವರಿಗೆ ಭಯಪಡಿರಿ ಮತ್ತು ಆತನ ಆಜ್ಞೆಗಳನ್ನು ಅನುಸರಿಸಿ: ಇದು ಮನುಷ್ಯನ ಸಂಪೂರ್ಣ ಕರ್ತವ್ಯವಾಗಿದೆ. ಯಾಕಂದರೆ ದೇವರು ಪ್ರತಿಯೊಂದು ಕೆಲಸವನ್ನು, ಪ್ರತಿಯೊಂದು ರಹಸ್ಯ ವಿಷಯದೊಂದಿಗೆ, ಅದು ಒಳ್ಳೆಯದಾಗಿರಲಿ ಅಥವಾ ಕೆಟ್ಟದ್ದಾಗಿರಲಿ ತೀರ್ಪುಗೆ ತರುತ್ತಾನೆ.</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ಮ್ಯಾಥ್ಯೂ 25: 14-30 - ಸ್ವರ್ಗದ ರಾಜ್ಯವು ದೂರದ ದೇಶಕ್ಕೆ ಪ್ರಯಾಣಿಸುವ ಮನುಷ್ಯನಂತೆ, ಅವನು ತನ್ನ ಸ್ವಂತ ಸೇವಕರನ್ನು ಕರೆದು ತನ್ನ ವಸ್ತುಗಳನ್ನು ಅವರಿಗೆ ತಲುಪಿಸಿದನು. ಮತ್ತು ಒಬ್ಬನಿಗೆ ಐದು ತಲಾಂತುಗಳನ್ನು ಕೊಟ್ಟನು; ಪ್ರತಿಯೊಬ್ಬ ಮನುಷ್ಯನಿಗೆ ಅವನ ಹಲವಾರು ಸಾಮರ್ಥ್ಯಗಳ ಪ್ರಕಾರ; ಮತ್ತು ತಕ್ಷಣವೇ ತನ್ನ ಪ್ರಯಾಣವನ್ನು ತೆಗೆದುಕೊಂಡಿತು.</w:t>
      </w:r>
    </w:p>
    <w:p w14:paraId="6D10B0BB" w14:textId="77777777" w:rsidR="00F90BDC" w:rsidRDefault="00F90BDC"/>
    <w:p w14:paraId="3458F1B7" w14:textId="77777777" w:rsidR="00F90BDC" w:rsidRDefault="00F90BDC">
      <w:r xmlns:w="http://schemas.openxmlformats.org/wordprocessingml/2006/main">
        <w:t xml:space="preserve">ಲೂಕನು 17:11 ಅವನು ಯೆರೂಸಲೇಮಿಗೆ ಹೋಗುತ್ತಿರುವಾಗ ಸಮಾರ್ಯ ಮತ್ತು ಗಲಿಲಾಯಗಳ ಮಧ್ಯದಲ್ಲಿ ಹಾದುಹೋದನು.</w:t>
      </w:r>
    </w:p>
    <w:p w14:paraId="533DD604" w14:textId="77777777" w:rsidR="00F90BDC" w:rsidRDefault="00F90BDC"/>
    <w:p w14:paraId="06483DCF" w14:textId="77777777" w:rsidR="00F90BDC" w:rsidRDefault="00F90BDC">
      <w:r xmlns:w="http://schemas.openxmlformats.org/wordprocessingml/2006/main">
        <w:t xml:space="preserve">ಯೇಸು ಯೆರೂಸಲೇಮಿಗೆ ಹೋಗುವ ದಾರಿಯಲ್ಲಿ ಸಮಾರ್ಯ ಮತ್ತು ಗಲಿಲೀಯ ಮೂಲಕ ಪ್ರಯಾಣಿಸಿದನು.</w:t>
      </w:r>
    </w:p>
    <w:p w14:paraId="1C77E653" w14:textId="77777777" w:rsidR="00F90BDC" w:rsidRDefault="00F90BDC"/>
    <w:p w14:paraId="3ECBB380" w14:textId="77777777" w:rsidR="00F90BDC" w:rsidRDefault="00F90BDC">
      <w:r xmlns:w="http://schemas.openxmlformats.org/wordprocessingml/2006/main">
        <w:t xml:space="preserve">1. ಯೇಸುವಿನ ನಂಬಿಕೆ ಮತ್ತು ವಿಧೇಯತೆಯ ಪ್ರಯಾಣ</w:t>
      </w:r>
    </w:p>
    <w:p w14:paraId="27B21BEE" w14:textId="77777777" w:rsidR="00F90BDC" w:rsidRDefault="00F90BDC"/>
    <w:p w14:paraId="76E6388C" w14:textId="77777777" w:rsidR="00F90BDC" w:rsidRDefault="00F90BDC">
      <w:r xmlns:w="http://schemas.openxmlformats.org/wordprocessingml/2006/main">
        <w:t xml:space="preserve">2. ನಮ್ಮ ಆಧ್ಯಾತ್ಮಿಕ ಪ್ರಯಾಣದಲ್ಲಿ ಇತರರೊಂದಿಗೆ ಸಂಪರ್ಕ ಸಾಧಿಸುವುದು</w:t>
      </w:r>
    </w:p>
    <w:p w14:paraId="791450D0" w14:textId="77777777" w:rsidR="00F90BDC" w:rsidRDefault="00F90BDC"/>
    <w:p w14:paraId="1B6D2271" w14:textId="77777777" w:rsidR="00F90BDC" w:rsidRDefault="00F90BDC">
      <w:r xmlns:w="http://schemas.openxmlformats.org/wordprocessingml/2006/main">
        <w:t xml:space="preserve">1. ಮ್ಯಾಥ್ಯೂ 8: 1-4 - ಯೇಸು ಪಾರ್ಶ್ವವಾಯು ರೋಗಿಯನ್ನು ಗುಣಪಡಿಸುತ್ತಾನೆ</w:t>
      </w:r>
    </w:p>
    <w:p w14:paraId="44CF0BA9" w14:textId="77777777" w:rsidR="00F90BDC" w:rsidRDefault="00F90BDC"/>
    <w:p w14:paraId="55FF3E97" w14:textId="77777777" w:rsidR="00F90BDC" w:rsidRDefault="00F90BDC">
      <w:r xmlns:w="http://schemas.openxmlformats.org/wordprocessingml/2006/main">
        <w:t xml:space="preserve">2. ಮಾರ್ಕ್ 6: 30-34 - ಯೇಸು ಐದು ಸಾವಿರಕ್ಕೆ ಆಹಾರವನ್ನು ನೀಡುತ್ತಾನೆ</w:t>
      </w:r>
    </w:p>
    <w:p w14:paraId="3C110BC9" w14:textId="77777777" w:rsidR="00F90BDC" w:rsidRDefault="00F90BDC"/>
    <w:p w14:paraId="74FDEB31" w14:textId="77777777" w:rsidR="00F90BDC" w:rsidRDefault="00F90BDC">
      <w:r xmlns:w="http://schemas.openxmlformats.org/wordprocessingml/2006/main">
        <w:t xml:space="preserve">ಲೂಕನು 17:12 ಅವನು ಒಂದು ಹಳ್ಳಿಯನ್ನು ಪ್ರವೇಶಿಸಿದಾಗ ಅಲ್ಲಿ ಹತ್ತು ಮಂದಿ ಕುಷ್ಠರೋಗಿಗಳು ಆತನನ್ನು ಎದುರುಗೊಂಡರು, ಅವರು ದೂರದಲ್ಲಿ ನಿಂತಿದ್ದರು.</w:t>
      </w:r>
    </w:p>
    <w:p w14:paraId="4C34BA73" w14:textId="77777777" w:rsidR="00F90BDC" w:rsidRDefault="00F90BDC"/>
    <w:p w14:paraId="1DE1AD2A" w14:textId="77777777" w:rsidR="00F90BDC" w:rsidRDefault="00F90BDC">
      <w:r xmlns:w="http://schemas.openxmlformats.org/wordprocessingml/2006/main">
        <w:t xml:space="preserve">ಯೇಸು ಒಂದು ಹಳ್ಳಿಯನ್ನು ಪ್ರವೇಶಿಸಿದಾಗ ಹತ್ತು ಕುಷ್ಠರೋಗಿಗಳನ್ನು ಎದುರಿಸಿದನು.</w:t>
      </w:r>
    </w:p>
    <w:p w14:paraId="75BCE07F" w14:textId="77777777" w:rsidR="00F90BDC" w:rsidRDefault="00F90BDC"/>
    <w:p w14:paraId="69FD69D6" w14:textId="77777777" w:rsidR="00F90BDC" w:rsidRDefault="00F90BDC">
      <w:r xmlns:w="http://schemas.openxmlformats.org/wordprocessingml/2006/main">
        <w:t xml:space="preserve">1. ಯೇಸುವಿನ ಶಕ್ತಿ: ನಮ್ಮ ದೈಹಿಕ, ಭಾವನಾತ್ಮಕ ಮತ್ತು ಆಧ್ಯಾತ್ಮಿಕ ಕುಷ್ಠರೋಗವನ್ನು ಗುಣಪಡಿಸುವ ಶಕ್ತಿ ಯೇಸುವಿಗೆ ಇದೆ ಎಂದು ತಿಳಿದುಕೊಳ್ಳುವುದು.</w:t>
      </w:r>
    </w:p>
    <w:p w14:paraId="39D220C4" w14:textId="77777777" w:rsidR="00F90BDC" w:rsidRDefault="00F90BDC"/>
    <w:p w14:paraId="4D3FD9DE" w14:textId="77777777" w:rsidR="00F90BDC" w:rsidRDefault="00F90BDC">
      <w:r xmlns:w="http://schemas.openxmlformats.org/wordprocessingml/2006/main">
        <w:t xml:space="preserve">2. ಸಮುದಾಯದ ಶಕ್ತಿ: ಅಗತ್ಯವಿರುವ ಸಮಯದಲ್ಲಿ ಪರಸ್ಪರ ಸಹಾಯ ಮಾಡಲು ನಾವು ಹೇಗೆ ಒಟ್ಟಾಗಿ ಬರಬಹುದು ಎಂಬುದನ್ನು ಅರ್ಥಮಾಡಿಕೊಳ್ಳುವುದು.</w:t>
      </w:r>
    </w:p>
    <w:p w14:paraId="2595EB3F" w14:textId="77777777" w:rsidR="00F90BDC" w:rsidRDefault="00F90BDC"/>
    <w:p w14:paraId="036EA250" w14:textId="77777777" w:rsidR="00F90BDC" w:rsidRDefault="00F90BDC">
      <w:r xmlns:w="http://schemas.openxmlformats.org/wordprocessingml/2006/main">
        <w:t xml:space="preserve">1. ಮ್ಯಾಥ್ಯೂ 14:14 - "ಜೀಸಸ್ ಇಳಿದು ಒಂದು ದೊಡ್ಡ ಗುಂಪನ್ನು ಕಂಡಾಗ, ಆತನು ಅವರ ಮೇಲೆ ಕನಿಕರಪಟ್ಟು ಅವರ ರೋಗಿಗಳನ್ನು ಗುಣಪಡಿಸಿದನು."</w:t>
      </w:r>
    </w:p>
    <w:p w14:paraId="4655830C" w14:textId="77777777" w:rsidR="00F90BDC" w:rsidRDefault="00F90BDC"/>
    <w:p w14:paraId="59912EBC" w14:textId="77777777" w:rsidR="00F90BDC" w:rsidRDefault="00F90BDC">
      <w:r xmlns:w="http://schemas.openxmlformats.org/wordprocessingml/2006/main">
        <w:t xml:space="preserve">2. ರೋಮನ್ನರು 12:15 - "ಸಂತೋಷಪಡುವವರೊಂದಿಗೆ ಹಿಗ್ಗು; ದುಃಖಿಸುವವರೊಂದಿಗೆ ದುಃಖಿಸಿ."</w:t>
      </w:r>
    </w:p>
    <w:p w14:paraId="31BAD829" w14:textId="77777777" w:rsidR="00F90BDC" w:rsidRDefault="00F90BDC"/>
    <w:p w14:paraId="68036C04" w14:textId="77777777" w:rsidR="00F90BDC" w:rsidRDefault="00F90BDC">
      <w:r xmlns:w="http://schemas.openxmlformats.org/wordprocessingml/2006/main">
        <w:t xml:space="preserve">ಲೂಕನು 17:13 ಅವರು ತಮ್ಮ ಸ್ವರವನ್ನು ಮೇಲೆತ್ತಿ--ಯೇಸುವೇ, ಗುರುವೇ, ನಮ್ಮ ಮೇಲೆ ಕರುಣಿಸು ಅಂದರು.</w:t>
      </w:r>
    </w:p>
    <w:p w14:paraId="6653CE76" w14:textId="77777777" w:rsidR="00F90BDC" w:rsidRDefault="00F90BDC"/>
    <w:p w14:paraId="38246C1F" w14:textId="77777777" w:rsidR="00F90BDC" w:rsidRDefault="00F90BDC">
      <w:r xmlns:w="http://schemas.openxmlformats.org/wordprocessingml/2006/main">
        <w:t xml:space="preserve">ಕುಷ್ಠರೋಗಿಗಳ ಗುಂಪು ಕರುಣೆಗಾಗಿ ಯೇಸುವಿಗೆ ಮೊರೆಯಿಟ್ಟಿತು.</w:t>
      </w:r>
    </w:p>
    <w:p w14:paraId="6854A046" w14:textId="77777777" w:rsidR="00F90BDC" w:rsidRDefault="00F90BDC"/>
    <w:p w14:paraId="1195946B" w14:textId="77777777" w:rsidR="00F90BDC" w:rsidRDefault="00F90BDC">
      <w:r xmlns:w="http://schemas.openxmlformats.org/wordprocessingml/2006/main">
        <w:t xml:space="preserve">1. ನಂಬಿಕೆಯ ಶಕ್ತಿ: ಲ್ಯೂಕ್ 17:13 ರಲ್ಲಿ ಕುಷ್ಠರೋಗಿಗಳಿಂದ ಕಲಿಯುವುದು</w:t>
      </w:r>
    </w:p>
    <w:p w14:paraId="326B916E" w14:textId="77777777" w:rsidR="00F90BDC" w:rsidRDefault="00F90BDC"/>
    <w:p w14:paraId="63B70A84" w14:textId="77777777" w:rsidR="00F90BDC" w:rsidRDefault="00F90BDC">
      <w:r xmlns:w="http://schemas.openxmlformats.org/wordprocessingml/2006/main">
        <w:t xml:space="preserve">2. ಯೇಸುವಿಗೆ ಕೂಗು: ಲ್ಯೂಕ್ 17:13 ರಲ್ಲಿ ಕುಷ್ಠರೋಗಿಗಳಿಂದ ಕಲಿಯುವುದು</w:t>
      </w:r>
    </w:p>
    <w:p w14:paraId="001B56D4" w14:textId="77777777" w:rsidR="00F90BDC" w:rsidRDefault="00F90BDC"/>
    <w:p w14:paraId="33DEB392" w14:textId="77777777" w:rsidR="00F90BDC" w:rsidRDefault="00F90BDC">
      <w:r xmlns:w="http://schemas.openxmlformats.org/wordprocessingml/2006/main">
        <w:t xml:space="preserve">1. ಮ್ಯಾಥ್ಯೂ 9:27-28 - ಇಬ್ಬರು ಕುರುಡರು ಕರುಣೆಗಾಗಿ ಯೇಸುವಿಗೆ ಮೊರೆಯಿಡುತ್ತಿದ್ದಾರೆ</w:t>
      </w:r>
    </w:p>
    <w:p w14:paraId="019BB67F" w14:textId="77777777" w:rsidR="00F90BDC" w:rsidRDefault="00F90BDC"/>
    <w:p w14:paraId="4DB4C874" w14:textId="77777777" w:rsidR="00F90BDC" w:rsidRDefault="00F90BDC">
      <w:r xmlns:w="http://schemas.openxmlformats.org/wordprocessingml/2006/main">
        <w:t xml:space="preserve">2. ಮ್ಯಾಥ್ಯೂ 15:22-28 - ಕರುಣೆಗಾಗಿ ಯೇಸುವಿಗೆ ಮೊರೆಯಿಡುತ್ತಿರುವ ಕಾನಾನ್ಯ ಮಹಿಳೆ</w:t>
      </w:r>
    </w:p>
    <w:p w14:paraId="2B7AEB53" w14:textId="77777777" w:rsidR="00F90BDC" w:rsidRDefault="00F90BDC"/>
    <w:p w14:paraId="25A2A4A6" w14:textId="77777777" w:rsidR="00F90BDC" w:rsidRDefault="00F90BDC">
      <w:r xmlns:w="http://schemas.openxmlformats.org/wordprocessingml/2006/main">
        <w:t xml:space="preserve">ಲೂಕನು 17:14 ಆತನು ಅವರನ್ನು ನೋಡಿ ಅವರಿಗೆ--ಹೋಗಿ ಯಾಜಕರಿಗೆ ನಿಮ್ಮನ್ನು ತೋರಿಸಿಕೊಳ್ಳಿರಿ ಅಂದನು. ಮತ್ತು ಅದು ಸಂಭವಿಸಿತು, ಅವರು ಹೋದಂತೆ, ಅವರು ಶುದ್ಧರಾದರು.</w:t>
      </w:r>
    </w:p>
    <w:p w14:paraId="6B933172" w14:textId="77777777" w:rsidR="00F90BDC" w:rsidRDefault="00F90BDC"/>
    <w:p w14:paraId="08DCC4A6" w14:textId="77777777" w:rsidR="00F90BDC" w:rsidRDefault="00F90BDC">
      <w:r xmlns:w="http://schemas.openxmlformats.org/wordprocessingml/2006/main">
        <w:t xml:space="preserve">ಕುಷ್ಠರೋಗಿಗಳು ಹೋಗಿ ಯಾಜಕರಿಗೆ ತೋರಿಸಲು ಯೇಸುವಿನ ಸೂಚನೆಗಳನ್ನು ಅನುಸರಿಸಿದಾಗ ಅವರು ವಾಸಿಯಾದರು.</w:t>
      </w:r>
    </w:p>
    <w:p w14:paraId="1870CCE1" w14:textId="77777777" w:rsidR="00F90BDC" w:rsidRDefault="00F90BDC"/>
    <w:p w14:paraId="3A708C89" w14:textId="77777777" w:rsidR="00F90BDC" w:rsidRDefault="00F90BDC">
      <w:r xmlns:w="http://schemas.openxmlformats.org/wordprocessingml/2006/main">
        <w:t xml:space="preserve">1: ಯೇಸುವಿನಲ್ಲಿ ನಂಬಿಕೆಯು ಗುಣವಾಗಲು ಕಾರಣವಾಗುತ್ತದೆ.</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ಯೇಸುವಿಗೆ ವಿಧೇಯರಾಗುವುದು ಆಶೀರ್ವಾದಗಳನ್ನು ತರುತ್ತದೆ.</w:t>
      </w:r>
    </w:p>
    <w:p w14:paraId="54821612" w14:textId="77777777" w:rsidR="00F90BDC" w:rsidRDefault="00F90BDC"/>
    <w:p w14:paraId="1D958ECD" w14:textId="77777777" w:rsidR="00F90BDC" w:rsidRDefault="00F90BDC">
      <w:r xmlns:w="http://schemas.openxmlformats.org/wordprocessingml/2006/main">
        <w:t xml:space="preserve">1: ಯೆಶಾಯ 53:5 “ಆದರೆ ಆತನು ನಮ್ಮ ಅಪರಾಧಗಳಿಗಾಗಿ ಚುಚ್ಚಲ್ಪಟ್ಟನು, ನಮ್ಮ ಅಕ್ರಮಗಳಿಗಾಗಿ ಅವನು ಪುಡಿಮಾಡಲ್ಪಟ್ಟನು; ನಮಗೆ ಶಾಂತಿಯನ್ನು ತಂದ ಶಿಕ್ಷೆಯು ಅವನ ಮೇಲಿತ್ತು ಮತ್ತು ಅವನ ಗಾಯಗಳಿಂದ ನಾವು ಗುಣವಾಗಿದ್ದೇವೆ.</w:t>
      </w:r>
    </w:p>
    <w:p w14:paraId="0D941549" w14:textId="77777777" w:rsidR="00F90BDC" w:rsidRDefault="00F90BDC"/>
    <w:p w14:paraId="05013796" w14:textId="77777777" w:rsidR="00F90BDC" w:rsidRDefault="00F90BDC">
      <w:r xmlns:w="http://schemas.openxmlformats.org/wordprocessingml/2006/main">
        <w:t xml:space="preserve">2: ಜೇಮ್ಸ್ 5: 14-15 “ನಿಮ್ಮಲ್ಲಿ ಯಾರಾದರೂ ಅಸ್ವಸ್ಥರಾಗಿದ್ದಾರೆಯೇ? ಅವರ ಮೇಲೆ ಪ್ರಾರ್ಥಿಸಲು ಚರ್ಚ್‌ನ ಹಿರಿಯರನ್ನು ಕರೆಯಲಿ ಮತ್ತು ಭಗವಂತನ ಹೆಸರಿನಲ್ಲಿ ಎಣ್ಣೆಯಿಂದ ಅಭಿಷೇಕಿಸಲಿ. ಮತ್ತು ನಂಬಿಕೆಯಲ್ಲಿ ಸಲ್ಲಿಸಿದ ಪ್ರಾರ್ಥನೆಯು ಅನಾರೋಗ್ಯದ ವ್ಯಕ್ತಿಯನ್ನು ಚೆನ್ನಾಗಿ ಮಾಡುತ್ತದೆ; ಕರ್ತನು ಅವರನ್ನು ಎಬ್ಬಿಸುವನು. ಅವರು ಪಾಪ ಮಾಡಿದ್ದರೆ ಅವರಿಗೆ ಕ್ಷಮಾಪಣೆ ಸಿಗುತ್ತದೆ.”</w:t>
      </w:r>
    </w:p>
    <w:p w14:paraId="1ABE3376" w14:textId="77777777" w:rsidR="00F90BDC" w:rsidRDefault="00F90BDC"/>
    <w:p w14:paraId="0DC8F1AA" w14:textId="77777777" w:rsidR="00F90BDC" w:rsidRDefault="00F90BDC">
      <w:r xmlns:w="http://schemas.openxmlformats.org/wordprocessingml/2006/main">
        <w:t xml:space="preserve">ಲೂಕನು 17:15 ಅವರಲ್ಲಿ ಒಬ್ಬನು ತಾನು ವಾಸಿಯಾದದ್ದನ್ನು ಕಂಡು ಹಿಂತಿರುಗಿ ಗಟ್ಟಿ ಧ್ವನಿಯಿಂದ ದೇವರನ್ನು ಮಹಿಮೆಪಡಿಸಿದನು.</w:t>
      </w:r>
    </w:p>
    <w:p w14:paraId="70EBB848" w14:textId="77777777" w:rsidR="00F90BDC" w:rsidRDefault="00F90BDC"/>
    <w:p w14:paraId="1E09A4D5" w14:textId="77777777" w:rsidR="00F90BDC" w:rsidRDefault="00F90BDC">
      <w:r xmlns:w="http://schemas.openxmlformats.org/wordprocessingml/2006/main">
        <w:t xml:space="preserve">ಮನುಷ್ಯನು ತನ್ನ ಗುಣಪಡಿಸುವಿಕೆಯ ಪವಾಡಕ್ಕಾಗಿ ದೇವರನ್ನು ಮಹಿಮೆಪಡಿಸಿದನು.</w:t>
      </w:r>
    </w:p>
    <w:p w14:paraId="730550D3" w14:textId="77777777" w:rsidR="00F90BDC" w:rsidRDefault="00F90BDC"/>
    <w:p w14:paraId="2DFA9980" w14:textId="77777777" w:rsidR="00F90BDC" w:rsidRDefault="00F90BDC">
      <w:r xmlns:w="http://schemas.openxmlformats.org/wordprocessingml/2006/main">
        <w:t xml:space="preserve">1: ದೇವರು ನಮಗಾಗಿ ಮಾಡಿದ ಎಲ್ಲಾ ಅದ್ಭುತಗಳಿಗಾಗಿ ನಾವೂ ಸಹ ಆತನನ್ನು ಮಹಿಮೆಪಡಿಸಬೇಕು.</w:t>
      </w:r>
    </w:p>
    <w:p w14:paraId="01DF9E3E" w14:textId="77777777" w:rsidR="00F90BDC" w:rsidRDefault="00F90BDC"/>
    <w:p w14:paraId="7AC662B9" w14:textId="77777777" w:rsidR="00F90BDC" w:rsidRDefault="00F90BDC">
      <w:r xmlns:w="http://schemas.openxmlformats.org/wordprocessingml/2006/main">
        <w:t xml:space="preserve">2: ನಾವು ಗುಣಪಡಿಸುವಿಕೆಯನ್ನು ಪಡೆದಾಗ, ನಾವು ದೇವರಿಗೆ ಕೃತಜ್ಞತೆ ಸಲ್ಲಿಸಲು ಮತ್ತು ಸ್ತುತಿಸಲು ಸಮಯವನ್ನು ತೆಗೆದುಕೊಳ್ಳಬೇಕು.</w:t>
      </w:r>
    </w:p>
    <w:p w14:paraId="27C647E0" w14:textId="77777777" w:rsidR="00F90BDC" w:rsidRDefault="00F90BDC"/>
    <w:p w14:paraId="7CC01FBB" w14:textId="77777777" w:rsidR="00F90BDC" w:rsidRDefault="00F90BDC">
      <w:r xmlns:w="http://schemas.openxmlformats.org/wordprocessingml/2006/main">
        <w:t xml:space="preserve">1: ಕೀರ್ತನೆ 150: 6 - ಉಸಿರು ಇರುವ ಎಲ್ಲವೂ ಭಗವಂತನನ್ನು ಸ್ತುತಿಸಲಿ.</w:t>
      </w:r>
    </w:p>
    <w:p w14:paraId="718E5473" w14:textId="77777777" w:rsidR="00F90BDC" w:rsidRDefault="00F90BDC"/>
    <w:p w14:paraId="7C4AA201" w14:textId="77777777" w:rsidR="00F90BDC" w:rsidRDefault="00F90BDC">
      <w:r xmlns:w="http://schemas.openxmlformats.org/wordprocessingml/2006/main">
        <w:t xml:space="preserve">2: ಕೀರ್ತನೆ 107:1 - ಭಗವಂತನಿಗೆ ಕೃತಜ್ಞತೆ ಸಲ್ಲಿಸಿ, ಏಕೆಂದರೆ ಅವನು ಒಳ್ಳೆಯವನು; ಅವನ ಪ್ರೀತಿ ಶಾಶ್ವತವಾಗಿರುತ್ತದೆ.</w:t>
      </w:r>
    </w:p>
    <w:p w14:paraId="563605A9" w14:textId="77777777" w:rsidR="00F90BDC" w:rsidRDefault="00F90BDC"/>
    <w:p w14:paraId="718403A0" w14:textId="77777777" w:rsidR="00F90BDC" w:rsidRDefault="00F90BDC">
      <w:r xmlns:w="http://schemas.openxmlformats.org/wordprocessingml/2006/main">
        <w:t xml:space="preserve">ಲೂಕನು 17:16 ಮತ್ತು ಅವನ ಪಾದಗಳ ಮೇಲೆ ಅವನ ಮುಖದ ಮೇಲೆ ಬಿದ್ದು ಅವನಿಗೆ ಕೃತಜ್ಞತೆ ಸಲ್ಲಿಸಿದನು ಮತ್ತು ಅವನು ಸಮಾರ್ಯದವನಾಗಿದ್ದನು.</w:t>
      </w:r>
    </w:p>
    <w:p w14:paraId="708C0C28" w14:textId="77777777" w:rsidR="00F90BDC" w:rsidRDefault="00F90BDC"/>
    <w:p w14:paraId="47BB3E43" w14:textId="77777777" w:rsidR="00F90BDC" w:rsidRDefault="00F90BDC">
      <w:r xmlns:w="http://schemas.openxmlformats.org/wordprocessingml/2006/main">
        <w:t xml:space="preserve">ಒಬ್ಬ ಸಮಾರ್ಯದ ಮನುಷ್ಯನು ಯೇಸುವಿನ ಪಾದಗಳಿಗೆ ಬಿದ್ದು ಧನ್ಯವಾದ ಹೇಳಿದನು.</w:t>
      </w:r>
    </w:p>
    <w:p w14:paraId="7550612F" w14:textId="77777777" w:rsidR="00F90BDC" w:rsidRDefault="00F90BDC"/>
    <w:p w14:paraId="27AD47E7" w14:textId="77777777" w:rsidR="00F90BDC" w:rsidRDefault="00F90BDC">
      <w:r xmlns:w="http://schemas.openxmlformats.org/wordprocessingml/2006/main">
        <w:t xml:space="preserve">1. ಕೃತಜ್ಞತೆಯ ಹೃದಯಗಳು: ಕೃತಜ್ಞತೆಯ ಸಮರಿಟನ್‌ನ ಉದಾಹರಣೆ</w:t>
      </w:r>
    </w:p>
    <w:p w14:paraId="3DAC3E43" w14:textId="77777777" w:rsidR="00F90BDC" w:rsidRDefault="00F90BDC"/>
    <w:p w14:paraId="13DD65E9" w14:textId="77777777" w:rsidR="00F90BDC" w:rsidRDefault="00F90BDC">
      <w:r xmlns:w="http://schemas.openxmlformats.org/wordprocessingml/2006/main">
        <w:t xml:space="preserve">2. ಹೊಗಳಿಕೆಯ ಶಕ್ತಿ: ನಮ್ಮ ಆರಾಧನೆಯೊಂದಿಗೆ ಯೇಸುವನ್ನು ಗೌರವಿಸುವುದು</w:t>
      </w:r>
    </w:p>
    <w:p w14:paraId="2F9B5FC1" w14:textId="77777777" w:rsidR="00F90BDC" w:rsidRDefault="00F90BDC"/>
    <w:p w14:paraId="76B54D38" w14:textId="77777777" w:rsidR="00F90BDC" w:rsidRDefault="00F90BDC">
      <w:r xmlns:w="http://schemas.openxmlformats.org/wordprocessingml/2006/main">
        <w:t xml:space="preserve">1. ಜೇಮ್ಸ್ 1:17 - ಪ್ರತಿಯೊಂದು ಒಳ್ಳೆಯ ಉಡುಗೊರೆ ಮತ್ತು ಪ್ರತಿ ಪರಿಪೂರ್ಣ ಉಡುಗೊರೆಯು ಮೇಲಿನಿಂದ ಬಂದವು, ಬೆಳಕಿನ ತಂದೆಯಿಂದ ಕೆಳಗೆ ಬರುತ್ತವೆ.</w:t>
      </w:r>
    </w:p>
    <w:p w14:paraId="246062F1" w14:textId="77777777" w:rsidR="00F90BDC" w:rsidRDefault="00F90BDC"/>
    <w:p w14:paraId="20C08C4C" w14:textId="77777777" w:rsidR="00F90BDC" w:rsidRDefault="00F90BDC">
      <w:r xmlns:w="http://schemas.openxmlformats.org/wordprocessingml/2006/main">
        <w:t xml:space="preserve">2. ಎಫೆಸಿಯನ್ಸ್ 5:20 - ನಮ್ಮ ಕರ್ತನಾದ ಯೇಸು ಕ್ರಿಸ್ತನ ಹೆಸರಿನಲ್ಲಿ ತಂದೆಯಾದ ದೇವರಿಗೆ ಯಾವಾಗಲೂ ಮತ್ತು ಎಲ್ಲದಕ್ಕೂ ಕೃತಜ್ಞತೆ ಸಲ್ಲಿಸುವುದು.</w:t>
      </w:r>
    </w:p>
    <w:p w14:paraId="15D303CC" w14:textId="77777777" w:rsidR="00F90BDC" w:rsidRDefault="00F90BDC"/>
    <w:p w14:paraId="5B4567D3" w14:textId="77777777" w:rsidR="00F90BDC" w:rsidRDefault="00F90BDC">
      <w:r xmlns:w="http://schemas.openxmlformats.org/wordprocessingml/2006/main">
        <w:t xml:space="preserve">ಲೂಕನು 17:17 ಅದಕ್ಕೆ ಯೇಸು ಪ್ರತ್ಯುತ್ತರವಾಗಿ--ಹತ್ತು ಮಂದಿ ಶುದ್ಧರಾದವರಲ್ಲವೇ? ಆದರೆ ಒಂಬತ್ತು ಎಲ್ಲಿವೆ?</w:t>
      </w:r>
    </w:p>
    <w:p w14:paraId="10ACE4C5" w14:textId="77777777" w:rsidR="00F90BDC" w:rsidRDefault="00F90BDC"/>
    <w:p w14:paraId="53D1083F" w14:textId="77777777" w:rsidR="00F90BDC" w:rsidRDefault="00F90BDC">
      <w:r xmlns:w="http://schemas.openxmlformats.org/wordprocessingml/2006/main">
        <w:t xml:space="preserve">ರೋಗದಿಂದ ಶುದ್ಧೀಕರಿಸಲ್ಪಟ್ಟ ಒಂಬತ್ತು ಕುಷ್ಠರೋಗಿಗಳು ಎಲ್ಲಿದ್ದಾರೆ ಎಂದು ಯೇಸು ಹೇಗೆ ಕೇಳಿದನು ಎಂಬುದರ ಕುರಿತು ಭಾಗವು ಮಾತನಾಡುತ್ತದೆ.</w:t>
      </w:r>
    </w:p>
    <w:p w14:paraId="153638F3" w14:textId="77777777" w:rsidR="00F90BDC" w:rsidRDefault="00F90BDC"/>
    <w:p w14:paraId="5C337082" w14:textId="77777777" w:rsidR="00F90BDC" w:rsidRDefault="00F90BDC">
      <w:r xmlns:w="http://schemas.openxmlformats.org/wordprocessingml/2006/main">
        <w:t xml:space="preserve">1. "ಕೃತಜ್ಞತೆಯ ಶಕ್ತಿ" - ಒಂಬತ್ತು ಕುಷ್ಠರೋಗಿಗಳ ಕೃತಜ್ಞತೆಯ ಕೊರತೆಯು ಆಶೀರ್ವಾದಗಳಿಗೆ ಕೃತಜ್ಞತೆಯನ್ನು ತೋರಿಸುವ ಮಹತ್ವವನ್ನು ಹೇಗೆ ತೋರಿಸುತ್ತದೆ.</w:t>
      </w:r>
    </w:p>
    <w:p w14:paraId="3C7007D7" w14:textId="77777777" w:rsidR="00F90BDC" w:rsidRDefault="00F90BDC"/>
    <w:p w14:paraId="30E98A10" w14:textId="77777777" w:rsidR="00F90BDC" w:rsidRDefault="00F90BDC">
      <w:r xmlns:w="http://schemas.openxmlformats.org/wordprocessingml/2006/main">
        <w:t xml:space="preserve">2. "ನಂಬಿಕೆಯ ಶಕ್ತಿ" - ಕುಷ್ಠರೋಗಿಗಳ ಗುಣಪಡಿಸುವಿಕೆಯಿಂದ ಸಾಕ್ಷಿಯಾಗಿ ನಂಬಿಕೆಯು ನಮ್ಮ ಜೀವನಕ್ಕೆ ಹೇಗೆ ಗುಣಪಡಿಸುತ್ತದೆ.</w:t>
      </w:r>
    </w:p>
    <w:p w14:paraId="0A62622E" w14:textId="77777777" w:rsidR="00F90BDC" w:rsidRDefault="00F90BDC"/>
    <w:p w14:paraId="7B5D346E" w14:textId="77777777" w:rsidR="00F90BDC" w:rsidRDefault="00F90BDC">
      <w:r xmlns:w="http://schemas.openxmlformats.org/wordprocessingml/2006/main">
        <w:t xml:space="preserve">1. ಕೀರ್ತನೆ 103: 2-3 - ಓ ನನ್ನ ಆತ್ಮವೇ, ಕರ್ತನನ್ನು ಆಶೀರ್ವದಿಸಿ ಮತ್ತು ಆತನ ಎಲ್ಲಾ ಪ್ರಯೋಜನಗಳನ್ನು ಮರೆತುಬಿಡಬೇಡಿ: ನಿಮ್ಮ ಎಲ್ಲಾ ಅಕ್ರಮಗಳನ್ನು ಯಾರು ಕ್ಷಮಿಸುತ್ತಾರೆ; ನಿನ್ನ ಎಲ್ಲಾ ರೋಗಗಳನ್ನು ವಾಸಿಮಾಡುವವನು.</w:t>
      </w:r>
    </w:p>
    <w:p w14:paraId="41B1693B" w14:textId="77777777" w:rsidR="00F90BDC" w:rsidRDefault="00F90BDC"/>
    <w:p w14:paraId="4E1ECD48" w14:textId="77777777" w:rsidR="00F90BDC" w:rsidRDefault="00F90BDC">
      <w:r xmlns:w="http://schemas.openxmlformats.org/wordprocessingml/2006/main">
        <w:t xml:space="preserve">2. ಕೊಲೊಸ್ಸಿಯನ್ಸ್ 3:15 - ಮತ್ತು ದೇವರ ಶಾಂತಿಯು ನಿಮ್ಮ ಹೃದಯಗಳಲ್ಲಿ ಆಳ್ವಿಕೆ ಮಾಡಲಿ, ಅದಕ್ಕೆ ನೀವು ಒಂದೇ ದೇಹದಲ್ಲಿ ಕರೆಯಲ್ಪಡುತ್ತೀರಿ; ಮತ್ತು ನೀವು ಕೃತಜ್ಞರಾಗಿರಿ.</w:t>
      </w:r>
    </w:p>
    <w:p w14:paraId="0EB61CA0" w14:textId="77777777" w:rsidR="00F90BDC" w:rsidRDefault="00F90BDC"/>
    <w:p w14:paraId="7B74D4F4" w14:textId="77777777" w:rsidR="00F90BDC" w:rsidRDefault="00F90BDC">
      <w:r xmlns:w="http://schemas.openxmlformats.org/wordprocessingml/2006/main">
        <w:t xml:space="preserve">ಲೂಕನು 17:18 ದೇವರನ್ನು ಮಹಿಮೆಪಡಿಸಲು ಹಿಂದಿರುಗಿದವರು ಈ ಅಪರಿಚಿತರನ್ನು ಹೊರತುಪಡಿಸಿ ಯಾರೂ ಕಂಡುಬಂದಿಲ್ಲ.</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ಈ ಭಾಗವು ದೇವರಿಗೆ ಮಹಿಮೆಯನ್ನು ನೀಡುವ ಮಹತ್ವವನ್ನು ತೋರಿಸುತ್ತದೆ ಮತ್ತು ಅದು ಹೇಗೆ ಅಪರೂಪದ ಘಟನೆಯಾಗಿದೆ.</w:t>
      </w:r>
    </w:p>
    <w:p w14:paraId="4EE85F09" w14:textId="77777777" w:rsidR="00F90BDC" w:rsidRDefault="00F90BDC"/>
    <w:p w14:paraId="4392C28C" w14:textId="77777777" w:rsidR="00F90BDC" w:rsidRDefault="00F90BDC">
      <w:r xmlns:w="http://schemas.openxmlformats.org/wordprocessingml/2006/main">
        <w:t xml:space="preserve">1. "ದೇವರಿಗೆ ಮಹಿಮೆಯನ್ನು ನೀಡುವ ಮರೆತುಹೋದ ಕಲೆ"</w:t>
      </w:r>
    </w:p>
    <w:p w14:paraId="703E4C5F" w14:textId="77777777" w:rsidR="00F90BDC" w:rsidRDefault="00F90BDC"/>
    <w:p w14:paraId="2104DEB6" w14:textId="77777777" w:rsidR="00F90BDC" w:rsidRDefault="00F90BDC">
      <w:r xmlns:w="http://schemas.openxmlformats.org/wordprocessingml/2006/main">
        <w:t xml:space="preserve">2. "ದೇವರಿಗೆ ಕೃತಜ್ಞತೆಯ ಮೌಲ್ಯ"</w:t>
      </w:r>
    </w:p>
    <w:p w14:paraId="52E0ABE1" w14:textId="77777777" w:rsidR="00F90BDC" w:rsidRDefault="00F90BDC"/>
    <w:p w14:paraId="102EC6AF" w14:textId="77777777" w:rsidR="00F90BDC" w:rsidRDefault="00F90BDC">
      <w:r xmlns:w="http://schemas.openxmlformats.org/wordprocessingml/2006/main">
        <w:t xml:space="preserve">1. ಕೊಲೊಸ್ಸಿಯನ್ಸ್ 3:17 - "ಮತ್ತು ನೀವು ಏನು ಮಾಡಿದರೂ, ಮಾತಿನಲ್ಲಿ ಅಥವಾ ಕಾರ್ಯದಲ್ಲಿ, ಎಲ್ಲವನ್ನೂ ಲಾರ್ಡ್ ಜೀಸಸ್ ಹೆಸರಿನಲ್ಲಿ ಮಾಡಿ, ಅವನ ಮೂಲಕ ತಂದೆಯಾದ ದೇವರಿಗೆ ಕೃತಜ್ಞತೆ ಸಲ್ಲಿಸಿ."</w:t>
      </w:r>
    </w:p>
    <w:p w14:paraId="6D88E949" w14:textId="77777777" w:rsidR="00F90BDC" w:rsidRDefault="00F90BDC"/>
    <w:p w14:paraId="386A7AD3" w14:textId="77777777" w:rsidR="00F90BDC" w:rsidRDefault="00F90BDC">
      <w:r xmlns:w="http://schemas.openxmlformats.org/wordprocessingml/2006/main">
        <w:t xml:space="preserve">2. ಯೆಶಾಯ 12:4 - "ಮತ್ತು ಆ ದಿನದಲ್ಲಿ ನೀವು ಹೇಳುವಿರಿ: "ಕರ್ತನಿಗೆ ಕೃತಜ್ಞತೆ ಸಲ್ಲಿಸಿ, ಆತನ ಹೆಸರನ್ನು ಕರೆಯಿರಿ, ಜನರಲ್ಲಿ ಆತನ ಕಾರ್ಯಗಳನ್ನು ತಿಳಿಯಪಡಿಸಿ, ಆತನ ಹೆಸರು ಉದಾತ್ತವಾಗಿದೆ ಎಂದು ಘೋಷಿಸಿ."</w:t>
      </w:r>
    </w:p>
    <w:p w14:paraId="67F6BA4E" w14:textId="77777777" w:rsidR="00F90BDC" w:rsidRDefault="00F90BDC"/>
    <w:p w14:paraId="7F563160" w14:textId="77777777" w:rsidR="00F90BDC" w:rsidRDefault="00F90BDC">
      <w:r xmlns:w="http://schemas.openxmlformats.org/wordprocessingml/2006/main">
        <w:t xml:space="preserve">ಲೂಕನು 17:19 ಆತನು ಅವನಿಗೆ--ಎದ್ದು ಹೋಗು; ನಿನ್ನ ನಂಬಿಕೆಯು ನಿನ್ನನ್ನು ಸ್ವಸ್ಥಮಾಡಿತು.</w:t>
      </w:r>
    </w:p>
    <w:p w14:paraId="28B1376C" w14:textId="77777777" w:rsidR="00F90BDC" w:rsidRDefault="00F90BDC"/>
    <w:p w14:paraId="31A7F457" w14:textId="77777777" w:rsidR="00F90BDC" w:rsidRDefault="00F90BDC">
      <w:r xmlns:w="http://schemas.openxmlformats.org/wordprocessingml/2006/main">
        <w:t xml:space="preserve">ಈ ಪದ್ಯವು ಯೇಸು ಮನುಷ್ಯನನ್ನು ಗುಣಪಡಿಸುತ್ತಾನೆ ಮತ್ತು ಅವನ ನಂಬಿಕೆಯು ಅವನನ್ನು ಸಂಪೂರ್ಣಗೊಳಿಸಿದೆ ಎಂದು ಹೇಳುತ್ತದೆ ಎಂದು ತೋರಿಸುತ್ತದೆ.</w:t>
      </w:r>
    </w:p>
    <w:p w14:paraId="135579BC" w14:textId="77777777" w:rsidR="00F90BDC" w:rsidRDefault="00F90BDC"/>
    <w:p w14:paraId="512BE9C0" w14:textId="77777777" w:rsidR="00F90BDC" w:rsidRDefault="00F90BDC">
      <w:r xmlns:w="http://schemas.openxmlformats.org/wordprocessingml/2006/main">
        <w:t xml:space="preserve">1: ಯೇಸುವಿನಲ್ಲಿ ನಮಗಿರುವ ನಂಬಿಕೆಯೇ ನಮ್ಮನ್ನು ಗುಣಪಡಿಸುತ್ತದೆ ಮತ್ತು ನಮ್ಮನ್ನು ಪೂರ್ಣಗೊಳಿಸುತ್ತದೆ ಎಂಬುದನ್ನು ನಾವು ನೆನಪಿನಲ್ಲಿಡಬೇಕು.</w:t>
      </w:r>
    </w:p>
    <w:p w14:paraId="1CB35D65" w14:textId="77777777" w:rsidR="00F90BDC" w:rsidRDefault="00F90BDC"/>
    <w:p w14:paraId="28129BB9" w14:textId="77777777" w:rsidR="00F90BDC" w:rsidRDefault="00F90BDC">
      <w:r xmlns:w="http://schemas.openxmlformats.org/wordprocessingml/2006/main">
        <w:t xml:space="preserve">2: ನಾವು ಆತನಲ್ಲಿ ನಂಬಿಕೆಯಿಟ್ಟರೆ ಮತ್ತು ನಂಬಿಕೆಯಿದ್ದರೆ ಯೇಸುವು ನಮಗೆ ಚಿಕಿತ್ಸೆ ಮತ್ತು ಸಂಪೂರ್ಣತೆಯನ್ನು ತರಬಹುದು.</w:t>
      </w:r>
    </w:p>
    <w:p w14:paraId="6CECCC3D" w14:textId="77777777" w:rsidR="00F90BDC" w:rsidRDefault="00F90BDC"/>
    <w:p w14:paraId="53643DAA" w14:textId="77777777" w:rsidR="00F90BDC" w:rsidRDefault="00F90BDC">
      <w:r xmlns:w="http://schemas.openxmlformats.org/wordprocessingml/2006/main">
        <w:t xml:space="preserve">1: ಜೆರೆಮಿಯಾ 17:14 - ಓ ಕರ್ತನೇ, ನನ್ನನ್ನು ಗುಣಪಡಿಸು, ಮತ್ತು ನಾನು ವಾಸಿಯಾಗುತ್ತೇನೆ; ನನ್ನನ್ನು ರಕ್ಷಿಸು, ಮತ್ತು ನಾನು ರಕ್ಷಿಸಲ್ಪಡುತ್ತೇನೆ: ಯಾಕಂದರೆ ನೀನು ನನ್ನ ಸ್ತುತಿ.</w:t>
      </w:r>
    </w:p>
    <w:p w14:paraId="479E8630" w14:textId="77777777" w:rsidR="00F90BDC" w:rsidRDefault="00F90BDC"/>
    <w:p w14:paraId="278EBAB4" w14:textId="77777777" w:rsidR="00F90BDC" w:rsidRDefault="00F90BDC">
      <w:r xmlns:w="http://schemas.openxmlformats.org/wordprocessingml/2006/main">
        <w:t xml:space="preserve">2: ಜೇಮ್ಸ್ 5:15 - ಮತ್ತು ನಂಬಿಕೆಯ ಪ್ರಾರ್ಥನೆಯು ರೋಗಿಗಳನ್ನು ರಕ್ಷಿಸುತ್ತದೆ ಮತ್ತು ಕರ್ತನು ಅವನನ್ನು ಎಬ್ಬಿಸುವನು; ಮತ್ತು ಅವನು ಪಾಪಗಳನ್ನು ಮಾಡಿದರೆ, ಅವರು ಅವನನ್ನು ಕ್ಷಮಿಸುತ್ತಾರೆ.</w:t>
      </w:r>
    </w:p>
    <w:p w14:paraId="299D4802" w14:textId="77777777" w:rsidR="00F90BDC" w:rsidRDefault="00F90BDC"/>
    <w:p w14:paraId="11E04C8C" w14:textId="77777777" w:rsidR="00F90BDC" w:rsidRDefault="00F90BDC">
      <w:r xmlns:w="http://schemas.openxmlformats.org/wordprocessingml/2006/main">
        <w:t xml:space="preserve">ಲೂಕನು 17:20 ದೇವರ ರಾಜ್ಯವು ಯಾವಾಗ ಬರಬೇಕು ಎಂದು ಫರಿಸಾಯರು ಆತನನ್ನು ಕೇಳಿದಾಗ </w:t>
      </w:r>
      <w:r xmlns:w="http://schemas.openxmlformats.org/wordprocessingml/2006/main">
        <w:lastRenderedPageBreak xmlns:w="http://schemas.openxmlformats.org/wordprocessingml/2006/main"/>
      </w:r>
      <w:r xmlns:w="http://schemas.openxmlformats.org/wordprocessingml/2006/main">
        <w:t xml:space="preserve">ಆತನು ಅವರಿಗೆ ಪ್ರತ್ಯುತ್ತರವಾಗಿ--ದೇವರ ರಾಜ್ಯವು ಗಮನಿಸುವುದರೊಂದಿಗೆ ಬರುವುದಿಲ್ಲ.</w:t>
      </w:r>
    </w:p>
    <w:p w14:paraId="64E545D6" w14:textId="77777777" w:rsidR="00F90BDC" w:rsidRDefault="00F90BDC"/>
    <w:p w14:paraId="4AB51EAC" w14:textId="77777777" w:rsidR="00F90BDC" w:rsidRDefault="00F90BDC">
      <w:r xmlns:w="http://schemas.openxmlformats.org/wordprocessingml/2006/main">
        <w:t xml:space="preserve">ದೇವರ ರಾಜ್ಯವು ಯಾವಾಗ ಬರುತ್ತದೆ ಎಂಬ ಫರಿಸಾಯರ ಪ್ರಶ್ನೆಗೆ ಯೇಸು ಪ್ರತಿಕ್ರಿಯಿಸುತ್ತಾನೆ, ಅದು ವೀಕ್ಷಣೆಯೊಂದಿಗೆ ಬರುವುದಿಲ್ಲ ಎಂದು ಹೇಳಿದರು.</w:t>
      </w:r>
    </w:p>
    <w:p w14:paraId="216696F6" w14:textId="77777777" w:rsidR="00F90BDC" w:rsidRDefault="00F90BDC"/>
    <w:p w14:paraId="77BA131C" w14:textId="77777777" w:rsidR="00F90BDC" w:rsidRDefault="00F90BDC">
      <w:r xmlns:w="http://schemas.openxmlformats.org/wordprocessingml/2006/main">
        <w:t xml:space="preserve">1. "ದೇವರ ರಾಜ್ಯವು ಹತ್ತಿರದಲ್ಲಿದೆ"</w:t>
      </w:r>
    </w:p>
    <w:p w14:paraId="387C1EC5" w14:textId="77777777" w:rsidR="00F90BDC" w:rsidRDefault="00F90BDC"/>
    <w:p w14:paraId="0CB54050" w14:textId="77777777" w:rsidR="00F90BDC" w:rsidRDefault="00F90BDC">
      <w:r xmlns:w="http://schemas.openxmlformats.org/wordprocessingml/2006/main">
        <w:t xml:space="preserve">2. "ದೇವರ ರಾಜ್ಯದ ಅದೃಶ್ಯತೆ"</w:t>
      </w:r>
    </w:p>
    <w:p w14:paraId="20710140" w14:textId="77777777" w:rsidR="00F90BDC" w:rsidRDefault="00F90BDC"/>
    <w:p w14:paraId="2A49B2F7" w14:textId="77777777" w:rsidR="00F90BDC" w:rsidRDefault="00F90BDC">
      <w:r xmlns:w="http://schemas.openxmlformats.org/wordprocessingml/2006/main">
        <w:t xml:space="preserve">1. ರೋಮನ್ನರು 14:17 - ದೇವರ ರಾಜ್ಯವು ತಿನ್ನುವುದು ಮತ್ತು ಕುಡಿಯುವ ವಿಷಯವಲ್ಲ ಆದರೆ ನೀತಿ ಮತ್ತು ಶಾಂತಿ ಮತ್ತು ಪವಿತ್ರಾತ್ಮದಲ್ಲಿ ಸಂತೋಷವಾಗಿದೆ.</w:t>
      </w:r>
    </w:p>
    <w:p w14:paraId="686388D7" w14:textId="77777777" w:rsidR="00F90BDC" w:rsidRDefault="00F90BDC"/>
    <w:p w14:paraId="4D859B83" w14:textId="77777777" w:rsidR="00F90BDC" w:rsidRDefault="00F90BDC">
      <w:r xmlns:w="http://schemas.openxmlformats.org/wordprocessingml/2006/main">
        <w:t xml:space="preserve">2. ಕೊಲೊಸ್ಸಿಯನ್ಸ್ 1:13 - ಆತನು ನಮ್ಮನ್ನು ಕತ್ತಲೆಯ ಡೊಮೇನ್‌ನಿಂದ ಬಿಡುಗಡೆ ಮಾಡಿದ್ದಾನೆ ಮತ್ತು ನಮ್ಮನ್ನು ತನ್ನ ಪ್ರೀತಿಯ ಮಗನ ರಾಜ್ಯಕ್ಕೆ ವರ್ಗಾಯಿಸಿದ್ದಾನೆ.</w:t>
      </w:r>
    </w:p>
    <w:p w14:paraId="19ABD0A7" w14:textId="77777777" w:rsidR="00F90BDC" w:rsidRDefault="00F90BDC"/>
    <w:p w14:paraId="6F7044E5" w14:textId="77777777" w:rsidR="00F90BDC" w:rsidRDefault="00F90BDC">
      <w:r xmlns:w="http://schemas.openxmlformats.org/wordprocessingml/2006/main">
        <w:t xml:space="preserve">ಲೂಕನು 17:21 ಇಗೋ ಇಲ್ಲಿ! ಅಥವಾ, ಇಗೋ! ಏಕೆಂದರೆ, ಇಗೋ, ದೇವರ ರಾಜ್ಯವು ನಿಮ್ಮೊಳಗೆ ಇದೆ.</w:t>
      </w:r>
    </w:p>
    <w:p w14:paraId="4110082B" w14:textId="77777777" w:rsidR="00F90BDC" w:rsidRDefault="00F90BDC"/>
    <w:p w14:paraId="1F162095" w14:textId="77777777" w:rsidR="00F90BDC" w:rsidRDefault="00F90BDC">
      <w:r xmlns:w="http://schemas.openxmlformats.org/wordprocessingml/2006/main">
        <w:t xml:space="preserve">ದೇವರ ರಾಜ್ಯವು ಭೌತಿಕ ಸ್ಥಳವಲ್ಲ, ಅದು ನಮ್ಮೆಲ್ಲರೊಳಗಿದೆ.</w:t>
      </w:r>
    </w:p>
    <w:p w14:paraId="2EECA821" w14:textId="77777777" w:rsidR="00F90BDC" w:rsidRDefault="00F90BDC"/>
    <w:p w14:paraId="47FAD613" w14:textId="77777777" w:rsidR="00F90BDC" w:rsidRDefault="00F90BDC">
      <w:r xmlns:w="http://schemas.openxmlformats.org/wordprocessingml/2006/main">
        <w:t xml:space="preserve">1. "ದೇವರ ರಾಜ್ಯವು ನಿಮ್ಮೊಳಗಿದೆ: ಭರವಸೆ ಮತ್ತು ಸಾಂತ್ವನದ ಸಂದೇಶ"</w:t>
      </w:r>
    </w:p>
    <w:p w14:paraId="7CF379CE" w14:textId="77777777" w:rsidR="00F90BDC" w:rsidRDefault="00F90BDC"/>
    <w:p w14:paraId="2394CB0D" w14:textId="77777777" w:rsidR="00F90BDC" w:rsidRDefault="00F90BDC">
      <w:r xmlns:w="http://schemas.openxmlformats.org/wordprocessingml/2006/main">
        <w:t xml:space="preserve">2. "ದೇವರ ರಾಜ್ಯವನ್ನು ಹೇಗೆ ಪ್ರವೇಶಿಸುವುದು: ನಿಮ್ಮ ನಂಬಿಕೆಯನ್ನು ಹೆಚ್ಚಿಸಲು ಪ್ರಾಯೋಗಿಕ ಕ್ರಮಗಳು"</w:t>
      </w:r>
    </w:p>
    <w:p w14:paraId="1E3E64E7" w14:textId="77777777" w:rsidR="00F90BDC" w:rsidRDefault="00F90BDC"/>
    <w:p w14:paraId="5AB1A7B7" w14:textId="77777777" w:rsidR="00F90BDC" w:rsidRDefault="00F90BDC">
      <w:r xmlns:w="http://schemas.openxmlformats.org/wordprocessingml/2006/main">
        <w:t xml:space="preserve">1. ಮ್ಯಾಥ್ಯೂ 18:20 "ಎಲ್ಲಿ ಇಬ್ಬರು ಅಥವಾ ಮೂವರು ನನ್ನ ಹೆಸರಿನಲ್ಲಿ ಒಟ್ಟುಗೂಡುತ್ತಾರೆ, ಅವರಲ್ಲಿ ನಾನು ಇದ್ದೇನೆ."</w:t>
      </w:r>
    </w:p>
    <w:p w14:paraId="6C7C015A" w14:textId="77777777" w:rsidR="00F90BDC" w:rsidRDefault="00F90BDC"/>
    <w:p w14:paraId="6C4CCCC8" w14:textId="77777777" w:rsidR="00F90BDC" w:rsidRDefault="00F90BDC">
      <w:r xmlns:w="http://schemas.openxmlformats.org/wordprocessingml/2006/main">
        <w:t xml:space="preserve">ಈ ರಹಸ್ಯದ ಮಹಿಮೆಯ ಶ್ರೀಮಂತಿಕೆಯು </w:t>
      </w:r>
      <w:r xmlns:w="http://schemas.openxmlformats.org/wordprocessingml/2006/main">
        <w:t xml:space="preserve">ಅನ್ಯಜನರಲ್ಲಿ ಎಷ್ಟು ದೊಡ್ಡದಾಗಿದೆ ಎಂಬುದನ್ನು ದೇವರು ಅವರಿಗೆ ತಿಳಿಸಲು ಆರಿಸಿಕೊಂಡನು , ಅದು ನಿಮ್ಮಲ್ಲಿರುವ ಕ್ರಿಸ್ತನು, ಮಹಿಮೆಯ ಭರವಸೆ."</w:t>
      </w:r>
      <w:r xmlns:w="http://schemas.openxmlformats.org/wordprocessingml/2006/main">
        <w:lastRenderedPageBreak xmlns:w="http://schemas.openxmlformats.org/wordprocessingml/2006/main"/>
      </w:r>
    </w:p>
    <w:p w14:paraId="595914DB" w14:textId="77777777" w:rsidR="00F90BDC" w:rsidRDefault="00F90BDC"/>
    <w:p w14:paraId="49820DAB" w14:textId="77777777" w:rsidR="00F90BDC" w:rsidRDefault="00F90BDC">
      <w:r xmlns:w="http://schemas.openxmlformats.org/wordprocessingml/2006/main">
        <w:t xml:space="preserve">ಲೂಕನು 17:22 ಆತನು ಶಿಷ್ಯರಿಗೆ--ಮನುಷ್ಯಕುಮಾರನ ದಿನಗಳಲ್ಲಿ ಒಂದನ್ನು ನೀವು ನೋಡಲು ಬಯಸುವ ದಿನಗಳು ಬರುತ್ತವೆ, ಮತ್ತು ನೀವು ಅದನ್ನು ನೋಡುವುದಿಲ್ಲ.</w:t>
      </w:r>
    </w:p>
    <w:p w14:paraId="1D53397B" w14:textId="77777777" w:rsidR="00F90BDC" w:rsidRDefault="00F90BDC"/>
    <w:p w14:paraId="1CD0EDCA" w14:textId="77777777" w:rsidR="00F90BDC" w:rsidRDefault="00F90BDC">
      <w:r xmlns:w="http://schemas.openxmlformats.org/wordprocessingml/2006/main">
        <w:t xml:space="preserve">ಶಿಷ್ಯರು ಅವರನ್ನು ನೋಡಲು ಹಾತೊರೆಯುವ ಯೇಸುವಿನ ದಿನಗಳು ಬರುತ್ತವೆ, ಆದರೆ ಅವರು ಸಾಧ್ಯವಾಗುವುದಿಲ್ಲ.</w:t>
      </w:r>
    </w:p>
    <w:p w14:paraId="163F2A83" w14:textId="77777777" w:rsidR="00F90BDC" w:rsidRDefault="00F90BDC"/>
    <w:p w14:paraId="104EAC0C" w14:textId="77777777" w:rsidR="00F90BDC" w:rsidRDefault="00F90BDC">
      <w:r xmlns:w="http://schemas.openxmlformats.org/wordprocessingml/2006/main">
        <w:t xml:space="preserve">1. ಹಂಬಲಿಸುವ ಶಕ್ತಿ: ಈಡೇರದ ಆಸೆಗಳಲ್ಲಿ ತೃಪ್ತಿಯನ್ನು ಹೇಗೆ ಪಡೆಯುವುದು</w:t>
      </w:r>
    </w:p>
    <w:p w14:paraId="352B14A3" w14:textId="77777777" w:rsidR="00F90BDC" w:rsidRDefault="00F90BDC"/>
    <w:p w14:paraId="50C3879B" w14:textId="77777777" w:rsidR="00F90BDC" w:rsidRDefault="00F90BDC">
      <w:r xmlns:w="http://schemas.openxmlformats.org/wordprocessingml/2006/main">
        <w:t xml:space="preserve">2. ದೇವರ ರಾಜ್ಯ: ಕಾಣದ ಅದ್ಭುತಗಳ ಸಾಮ್ರಾಜ್ಯ</w:t>
      </w:r>
    </w:p>
    <w:p w14:paraId="78362FB4" w14:textId="77777777" w:rsidR="00F90BDC" w:rsidRDefault="00F90BDC"/>
    <w:p w14:paraId="51D109E5" w14:textId="77777777" w:rsidR="00F90BDC" w:rsidRDefault="00F90BDC">
      <w:r xmlns:w="http://schemas.openxmlformats.org/wordprocessingml/2006/main">
        <w:t xml:space="preserve">1. ರೋಮನ್ನರು 8: 18-19 - “ಈ ಸಮಯದ ನೋವುಗಳು ನಮಗೆ ಬಹಿರಂಗಗೊಳ್ಳುವ ಮಹಿಮೆಯೊಂದಿಗೆ ಹೋಲಿಸಲು ಯೋಗ್ಯವಾಗಿಲ್ಲ ಎಂದು ನಾನು ಭಾವಿಸುತ್ತೇನೆ. ಯಾಕಂದರೆ ಸೃಷ್ಟಿಯು ದೇವರ ಪುತ್ರರ ಪ್ರಕಟನೆಗಾಗಿ ಉತ್ಸುಕತೆಯಿಂದ ಕಾಯುತ್ತಿದೆ.</w:t>
      </w:r>
    </w:p>
    <w:p w14:paraId="5B75799F" w14:textId="77777777" w:rsidR="00F90BDC" w:rsidRDefault="00F90BDC"/>
    <w:p w14:paraId="44C7A406" w14:textId="77777777" w:rsidR="00F90BDC" w:rsidRDefault="00F90BDC">
      <w:r xmlns:w="http://schemas.openxmlformats.org/wordprocessingml/2006/main">
        <w:t xml:space="preserve">2. ಹೀಬ್ರೂ 11:1 - "ಈಗ ನಂಬಿಕೆಯು ನಿರೀಕ್ಷಿಸಿದ ವಿಷಯಗಳ ಭರವಸೆಯಾಗಿದೆ, ಕಾಣದ ವಿಷಯಗಳ ದೃಢೀಕರಣವಾಗಿದೆ."</w:t>
      </w:r>
    </w:p>
    <w:p w14:paraId="39EC5D29" w14:textId="77777777" w:rsidR="00F90BDC" w:rsidRDefault="00F90BDC"/>
    <w:p w14:paraId="3BBEC5B6" w14:textId="77777777" w:rsidR="00F90BDC" w:rsidRDefault="00F90BDC">
      <w:r xmlns:w="http://schemas.openxmlformats.org/wordprocessingml/2006/main">
        <w:t xml:space="preserve">ಲೂಕನು 17:23 ಅವರು ನಿಮಗೆ--ಇಲ್ಲಿ ನೋಡಿರಿ; ಅಥವಾ, ಅಲ್ಲಿ ನೋಡಿ: ಅವರ ಹಿಂದೆ ಹೋಗಬೇಡಿ ಅಥವಾ ಅವರನ್ನು ಅನುಸರಿಸಬೇಡಿ.</w:t>
      </w:r>
    </w:p>
    <w:p w14:paraId="20B3AC76" w14:textId="77777777" w:rsidR="00F90BDC" w:rsidRDefault="00F90BDC"/>
    <w:p w14:paraId="27EC0070" w14:textId="77777777" w:rsidR="00F90BDC" w:rsidRDefault="00F90BDC">
      <w:r xmlns:w="http://schemas.openxmlformats.org/wordprocessingml/2006/main">
        <w:t xml:space="preserve">ಜನರನ್ನು ತನ್ನ ಬೋಧನೆಗಳಿಂದ ದೂರವಿಡಲು ಪ್ರಯತ್ನಿಸುವ ಸುಳ್ಳು ಶಿಕ್ಷಕರನ್ನು ಅನುಸರಿಸುವುದರ ವಿರುದ್ಧ ಯೇಸು ಸಲಹೆ ನೀಡುತ್ತಾನೆ.</w:t>
      </w:r>
    </w:p>
    <w:p w14:paraId="23D98CCD" w14:textId="77777777" w:rsidR="00F90BDC" w:rsidRDefault="00F90BDC"/>
    <w:p w14:paraId="6BFB4C38" w14:textId="77777777" w:rsidR="00F90BDC" w:rsidRDefault="00F90BDC">
      <w:r xmlns:w="http://schemas.openxmlformats.org/wordprocessingml/2006/main">
        <w:t xml:space="preserve">1. ಯೇಸುವನ್ನು ಅನುಸರಿಸುವ ಪ್ರಾಮುಖ್ಯತೆ: ಸುಳ್ಳು ಶಿಕ್ಷಕರನ್ನು ಗ್ರಹಿಸಲು ಕಲಿಯುವುದು</w:t>
      </w:r>
    </w:p>
    <w:p w14:paraId="22A7DF94" w14:textId="77777777" w:rsidR="00F90BDC" w:rsidRDefault="00F90BDC"/>
    <w:p w14:paraId="1D390583" w14:textId="77777777" w:rsidR="00F90BDC" w:rsidRDefault="00F90BDC">
      <w:r xmlns:w="http://schemas.openxmlformats.org/wordprocessingml/2006/main">
        <w:t xml:space="preserve">2. ಕೋರ್ಸ್‌ನಲ್ಲಿ ಉಳಿಯುವುದು: ಯೇಸುವಿನ ಬೋಧನೆಗಳಿಗೆ ನಿಜವಾಗಿ ಉಳಿಯುವುದು</w:t>
      </w:r>
    </w:p>
    <w:p w14:paraId="2F9536C7" w14:textId="77777777" w:rsidR="00F90BDC" w:rsidRDefault="00F90BDC"/>
    <w:p w14:paraId="0A632F03" w14:textId="77777777" w:rsidR="00F90BDC" w:rsidRDefault="00F90BDC">
      <w:r xmlns:w="http://schemas.openxmlformats.org/wordprocessingml/2006/main">
        <w:t xml:space="preserve">ಎಲ್ಲಾ ಮನಸ್ಸಿನಿಂದ </w:t>
      </w:r>
      <w:r xmlns:w="http://schemas.openxmlformats.org/wordprocessingml/2006/main">
        <w:t xml:space="preserve">ವಾಕ್ಯವನ್ನು ಸ್ವೀಕರಿಸಿದರು ಮತ್ತು ಅದು ಹಾಗೆ ಇದೆಯೇ ಎಂದು ಪ್ರತಿದಿನ ಧರ್ಮಗ್ರಂಥಗಳನ್ನು ಹುಡುಕಿದರು.</w:t>
      </w:r>
      <w:r xmlns:w="http://schemas.openxmlformats.org/wordprocessingml/2006/main">
        <w:lastRenderedPageBreak xmlns:w="http://schemas.openxmlformats.org/wordprocessingml/2006/main"/>
      </w:r>
    </w:p>
    <w:p w14:paraId="1A0F3AD8" w14:textId="77777777" w:rsidR="00F90BDC" w:rsidRDefault="00F90BDC"/>
    <w:p w14:paraId="55511F26" w14:textId="77777777" w:rsidR="00F90BDC" w:rsidRDefault="00F90BDC">
      <w:r xmlns:w="http://schemas.openxmlformats.org/wordprocessingml/2006/main">
        <w:t xml:space="preserve">2. ಯೋಹಾನ 14:6 - ಯೇಸು ಅವನಿಗೆ--ನಾನೇ ಮಾರ್ಗವೂ ಸತ್ಯವೂ ಜೀವವೂ ಆಗಿದ್ದೇನೆ; ನನ್ನ ಮೂಲಕ ಹೊರತು ಯಾರೂ ತಂದೆಯ ಬಳಿಗೆ ಬರುವುದಿಲ್ಲ.</w:t>
      </w:r>
    </w:p>
    <w:p w14:paraId="2424D4DD" w14:textId="77777777" w:rsidR="00F90BDC" w:rsidRDefault="00F90BDC"/>
    <w:p w14:paraId="3406F6E1" w14:textId="77777777" w:rsidR="00F90BDC" w:rsidRDefault="00F90BDC">
      <w:r xmlns:w="http://schemas.openxmlformats.org/wordprocessingml/2006/main">
        <w:t xml:space="preserve">ಲೂಕನು 17:24 ಆಕಾಶದ ಕೆಳಗಿರುವ ಒಂದು ಭಾಗದಿಂದ ಮಿಂಚುವ ಮಿಂಚು ಆಕಾಶದ ಕೆಳಗಿರುವ ಇನ್ನೊಂದು ಭಾಗಕ್ಕೆ ಹೊಳೆಯುತ್ತದೆ; ಹಾಗೆಯೇ ಮನುಷ್ಯಕುಮಾರನು ತನ್ನ ದಿನದಲ್ಲಿ ಇರುವನು.</w:t>
      </w:r>
    </w:p>
    <w:p w14:paraId="0A39F25A" w14:textId="77777777" w:rsidR="00F90BDC" w:rsidRDefault="00F90BDC"/>
    <w:p w14:paraId="6C132DA6" w14:textId="77777777" w:rsidR="00F90BDC" w:rsidRDefault="00F90BDC">
      <w:r xmlns:w="http://schemas.openxmlformats.org/wordprocessingml/2006/main">
        <w:t xml:space="preserve">ಅಂಗೀಕಾರವು ಮನುಷ್ಯಕುಮಾರನ ಬರುವಿಕೆಯ ಬಗ್ಗೆ ಮತ್ತು ಅವನ ಉಪಸ್ಥಿತಿಯು ಮಿಂಚಿನಂತೆ ಹೇಗೆ ಇರುತ್ತದೆ ಎಂದು ಹೇಳುತ್ತದೆ.</w:t>
      </w:r>
    </w:p>
    <w:p w14:paraId="36CB3A08" w14:textId="77777777" w:rsidR="00F90BDC" w:rsidRDefault="00F90BDC"/>
    <w:p w14:paraId="2D7E2125" w14:textId="77777777" w:rsidR="00F90BDC" w:rsidRDefault="00F90BDC">
      <w:r xmlns:w="http://schemas.openxmlformats.org/wordprocessingml/2006/main">
        <w:t xml:space="preserve">1. ಮನುಷ್ಯಕುಮಾರನ ಬರುವಿಕೆ - ಅವನ ಮರಳುವಿಕೆಗಾಗಿ ತಯಾರಿ</w:t>
      </w:r>
    </w:p>
    <w:p w14:paraId="5ACA52EB" w14:textId="77777777" w:rsidR="00F90BDC" w:rsidRDefault="00F90BDC"/>
    <w:p w14:paraId="1EDBF058" w14:textId="77777777" w:rsidR="00F90BDC" w:rsidRDefault="00F90BDC">
      <w:r xmlns:w="http://schemas.openxmlformats.org/wordprocessingml/2006/main">
        <w:t xml:space="preserve">2. ಭಗವಂತನ ಬೆಳಕು - ಅವನ ಮಹಿಮೆಯಲ್ಲಿ ಸಂತೋಷಪಡುವುದು</w:t>
      </w:r>
    </w:p>
    <w:p w14:paraId="76A013D1" w14:textId="77777777" w:rsidR="00F90BDC" w:rsidRDefault="00F90BDC"/>
    <w:p w14:paraId="76252D70" w14:textId="77777777" w:rsidR="00F90BDC" w:rsidRDefault="00F90BDC">
      <w:r xmlns:w="http://schemas.openxmlformats.org/wordprocessingml/2006/main">
        <w:t xml:space="preserve">1. ಯೆಶಾಯ 60:1 - ಎದ್ದೇಳು, ಹೊಳೆಯಿರಿ; ಯಾಕಂದರೆ ನಿನ್ನ ಬೆಳಕು ಬಂದಿದೆ ಮತ್ತು ಕರ್ತನ ಮಹಿಮೆಯು ನಿನ್ನ ಮೇಲೆ ಏರಿದೆ.</w:t>
      </w:r>
    </w:p>
    <w:p w14:paraId="0B4D0CEA" w14:textId="77777777" w:rsidR="00F90BDC" w:rsidRDefault="00F90BDC"/>
    <w:p w14:paraId="25F51DCA" w14:textId="77777777" w:rsidR="00F90BDC" w:rsidRDefault="00F90BDC">
      <w:r xmlns:w="http://schemas.openxmlformats.org/wordprocessingml/2006/main">
        <w:t xml:space="preserve">2. 2 ಕೊರಿಂಥಿಯಾನ್ಸ್ 4: 6 - ಕತ್ತಲೆಯಿಂದ ಬೆಳಕು ಬೆಳಗುವಂತೆ ಆಜ್ಞಾಪಿಸಿದ ದೇವರು, ಯೇಸುಕ್ರಿಸ್ತನ ಮುಖದಲ್ಲಿ ದೇವರ ಮಹಿಮೆಯ ಜ್ಞಾನದ ಬೆಳಕನ್ನು ನೀಡಲು ನಮ್ಮ ಹೃದಯದಲ್ಲಿ ಬೆಳಗಿದ್ದಾನೆ.</w:t>
      </w:r>
    </w:p>
    <w:p w14:paraId="47848B60" w14:textId="77777777" w:rsidR="00F90BDC" w:rsidRDefault="00F90BDC"/>
    <w:p w14:paraId="42E3B62B" w14:textId="77777777" w:rsidR="00F90BDC" w:rsidRDefault="00F90BDC">
      <w:r xmlns:w="http://schemas.openxmlformats.org/wordprocessingml/2006/main">
        <w:t xml:space="preserve">ಲೂಕನು 17:25 ಆದರೆ ಮೊದಲು ಅವನು ಅನೇಕ ಕಷ್ಟಗಳನ್ನು ಅನುಭವಿಸಬೇಕು ಮತ್ತು ಈ ಪೀಳಿಗೆಯಿಂದ ತಿರಸ್ಕರಿಸಲ್ಪಡಬೇಕು.</w:t>
      </w:r>
    </w:p>
    <w:p w14:paraId="34D076B9" w14:textId="77777777" w:rsidR="00F90BDC" w:rsidRDefault="00F90BDC"/>
    <w:p w14:paraId="3C676EA6" w14:textId="77777777" w:rsidR="00F90BDC" w:rsidRDefault="00F90BDC">
      <w:r xmlns:w="http://schemas.openxmlformats.org/wordprocessingml/2006/main">
        <w:t xml:space="preserve">ಈ ಭಾಗವು ತನ್ನ ಅಂತಿಮ ವೈಭವದ ಮೊದಲು ಯೇಸು ಎದುರಿಸಿದ ಸಂಕಟ ಮತ್ತು ನಿರಾಕರಣೆಯ ಬಗ್ಗೆ ಹೇಳುತ್ತದೆ.</w:t>
      </w:r>
    </w:p>
    <w:p w14:paraId="670CAF2B" w14:textId="77777777" w:rsidR="00F90BDC" w:rsidRDefault="00F90BDC"/>
    <w:p w14:paraId="6CA8EECB" w14:textId="77777777" w:rsidR="00F90BDC" w:rsidRDefault="00F90BDC">
      <w:r xmlns:w="http://schemas.openxmlformats.org/wordprocessingml/2006/main">
        <w:t xml:space="preserve">1. ದ ಸಫರಿಂಗ್ ಆಫ್ ಜೀಸಸ್: ಎ ಮಾಡೆಲ್ ಫಾರ್ ಕ್ರಿಶ್ಚಿಯನ್ ಲಿವಿಂಗ್</w:t>
      </w:r>
    </w:p>
    <w:p w14:paraId="27DDCA59" w14:textId="77777777" w:rsidR="00F90BDC" w:rsidRDefault="00F90BDC"/>
    <w:p w14:paraId="02A881B1" w14:textId="77777777" w:rsidR="00F90BDC" w:rsidRDefault="00F90BDC">
      <w:r xmlns:w="http://schemas.openxmlformats.org/wordprocessingml/2006/main">
        <w:t xml:space="preserve">2. ನಿರಾಕರಣೆ: ಜಗತ್ತು 'ಇಲ್ಲ' ಎಂದು ಹೇಳಿದಾಗ</w:t>
      </w:r>
    </w:p>
    <w:p w14:paraId="1584101C" w14:textId="77777777" w:rsidR="00F90BDC" w:rsidRDefault="00F90BDC"/>
    <w:p w14:paraId="066ACD7B" w14:textId="77777777" w:rsidR="00F90BDC" w:rsidRDefault="00F90BDC">
      <w:r xmlns:w="http://schemas.openxmlformats.org/wordprocessingml/2006/main">
        <w:t xml:space="preserve">1. ಯೆಶಾಯ 53:3-5 - ಅವರು ಮಾನವಕುಲದಿಂದ ತಿರಸ್ಕರಿಸಲ್ಪಟ್ಟರು ಮತ್ತು ತಿರಸ್ಕರಿಸಲ್ಪಟ್ಟರು, ನರಳುವ ವ್ಯಕ್ತಿ ಮತ್ತು ನೋವಿನಿಂದ ಪರಿಚಿತರಾಗಿದ್ದರು. ಯಾರಿಂದ ಜನರು ತಮ್ಮ ಮುಖಗಳನ್ನು ಮರೆಮಾಚುತ್ತಾರೋ ಅವರಂತೆ ಅವರು ತಿರಸ್ಕಾರಕ್ಕೊಳಗಾದರು ಮತ್ತು ನಾವು ಅವನನ್ನು ಕಡಿಮೆ ಗೌರವದಿಂದ ನೋಡಿದ್ದೇವೆ.</w:t>
      </w:r>
    </w:p>
    <w:p w14:paraId="4A59A0DB" w14:textId="77777777" w:rsidR="00F90BDC" w:rsidRDefault="00F90BDC"/>
    <w:p w14:paraId="6B7CBBBC" w14:textId="77777777" w:rsidR="00F90BDC" w:rsidRDefault="00F90BDC">
      <w:r xmlns:w="http://schemas.openxmlformats.org/wordprocessingml/2006/main">
        <w:t xml:space="preserve">2. ಹೀಬ್ರೂ 12:2 - ನಮ್ಮ ನಂಬಿಕೆಯ ಕರ್ತೃ ಮತ್ತು ಪರಿಪೂರ್ಣನಾದ ಯೇಸುವಿನ ಮೇಲೆ ನಮ್ಮ ಕಣ್ಣುಗಳನ್ನು ಇಡೋಣ, ಅವನು ತನ್ನ ಮುಂದೆ ಇಟ್ಟ ಸಂತೋಷಕ್ಕಾಗಿ ಶಿಲುಬೆಯನ್ನು ಸಹಿಸಿಕೊಂಡನು, ಅದರ ಅವಮಾನವನ್ನು ತಿರಸ್ಕರಿಸಿದನು ಮತ್ತು ದೇವರ ಸಿಂಹಾಸನದ ಬಲಗಡೆಯಲ್ಲಿ ಕುಳಿತನು. .</w:t>
      </w:r>
    </w:p>
    <w:p w14:paraId="2B3B14C2" w14:textId="77777777" w:rsidR="00F90BDC" w:rsidRDefault="00F90BDC"/>
    <w:p w14:paraId="14981AE4" w14:textId="77777777" w:rsidR="00F90BDC" w:rsidRDefault="00F90BDC">
      <w:r xmlns:w="http://schemas.openxmlformats.org/wordprocessingml/2006/main">
        <w:t xml:space="preserve">ಲೂಕನು 17:26 ಮತ್ತು ನೋವೆಯ ದಿನಗಳಲ್ಲಿ ಹೇಗಿತ್ತೋ ಹಾಗೆಯೇ ಮನುಷ್ಯಕುಮಾರನ ದಿನಗಳಲ್ಲಿಯೂ ಆಗುವದು.</w:t>
      </w:r>
    </w:p>
    <w:p w14:paraId="2A4C4A16" w14:textId="77777777" w:rsidR="00F90BDC" w:rsidRDefault="00F90BDC"/>
    <w:p w14:paraId="4BC2FCBE" w14:textId="77777777" w:rsidR="00F90BDC" w:rsidRDefault="00F90BDC">
      <w:r xmlns:w="http://schemas.openxmlformats.org/wordprocessingml/2006/main">
        <w:t xml:space="preserve">ನೋಹನ ದಿನಗಳು ಯೇಸುವಿನ ದಿನಗಳಿಗೆ ಹೋಲುತ್ತವೆ.</w:t>
      </w:r>
    </w:p>
    <w:p w14:paraId="1266DB32" w14:textId="77777777" w:rsidR="00F90BDC" w:rsidRDefault="00F90BDC"/>
    <w:p w14:paraId="0EF3BC4C" w14:textId="77777777" w:rsidR="00F90BDC" w:rsidRDefault="00F90BDC">
      <w:r xmlns:w="http://schemas.openxmlformats.org/wordprocessingml/2006/main">
        <w:t xml:space="preserve">1. ಜಲಪ್ರಳಯ: ದೇವರ ಪುನರಾಗಮನಕ್ಕಾಗಿ ತಯಾರಿ ಮಾಡುವ ಪಾಠ</w:t>
      </w:r>
    </w:p>
    <w:p w14:paraId="378B6CC0" w14:textId="77777777" w:rsidR="00F90BDC" w:rsidRDefault="00F90BDC"/>
    <w:p w14:paraId="7AD7E3FA" w14:textId="77777777" w:rsidR="00F90BDC" w:rsidRDefault="00F90BDC">
      <w:r xmlns:w="http://schemas.openxmlformats.org/wordprocessingml/2006/main">
        <w:t xml:space="preserve">2. ನೋಹನ ದಿನಗಳಲ್ಲಿ ದೇವರ ವಿಮೋಚನೆಯ ಭರವಸೆ</w:t>
      </w:r>
    </w:p>
    <w:p w14:paraId="4751F30B" w14:textId="77777777" w:rsidR="00F90BDC" w:rsidRDefault="00F90BDC"/>
    <w:p w14:paraId="2DE5C557" w14:textId="77777777" w:rsidR="00F90BDC" w:rsidRDefault="00F90BDC">
      <w:r xmlns:w="http://schemas.openxmlformats.org/wordprocessingml/2006/main">
        <w:t xml:space="preserve">1. ಯೆಶಾಯ 43:18-19 - ನೀವು ಹಿಂದಿನದನ್ನು ನೆನಪಿಸಿಕೊಳ್ಳಬೇಡಿ, ಅಥವಾ ಹಳೆಯದನ್ನು ಪರಿಗಣಿಸಬೇಡಿ. ಇಗೋ, ನಾನು ಹೊಸದನ್ನು ಮಾಡುವೆನು; ಈಗ ಅದು ಚಿಗುರುತ್ತದೆ; ನಿಮಗೆ ತಿಳಿಯುವುದಿಲ್ಲವೇ?</w:t>
      </w:r>
    </w:p>
    <w:p w14:paraId="62D05400" w14:textId="77777777" w:rsidR="00F90BDC" w:rsidRDefault="00F90BDC"/>
    <w:p w14:paraId="6D336315" w14:textId="77777777" w:rsidR="00F90BDC" w:rsidRDefault="00F90BDC">
      <w:r xmlns:w="http://schemas.openxmlformats.org/wordprocessingml/2006/main">
        <w:t xml:space="preserve">2. 2 ಪೀಟರ್ 3: 3-4 - ಇದನ್ನು ಮೊದಲು ತಿಳಿದುಕೊಂಡು, ಕೊನೆಯ ದಿನಗಳಲ್ಲಿ ಅಪಹಾಸ್ಯ ಮಾಡುವವರು ಬರುತ್ತಾರೆ, ತಮ್ಮ ಸ್ವಂತ ಕಾಮಗಳನ್ನು ಅನುಸರಿಸುತ್ತಾರೆ ಮತ್ತು ಹೇಳುತ್ತಾ, ಅವನ ಬರುವಿಕೆಯ ಭರವಸೆ ಎಲ್ಲಿದೆ? ಯಾಕಂದರೆ ಪಿತೃಗಳು ನಿದ್ರಿಸಿದಂದಿನಿಂದ, ಸೃಷ್ಟಿಯ ಪ್ರಾರಂಭದಿಂದಲೂ ಎಲ್ಲವೂ ಮುಂದುವರಿಯುತ್ತದೆ.</w:t>
      </w:r>
    </w:p>
    <w:p w14:paraId="676D09B9" w14:textId="77777777" w:rsidR="00F90BDC" w:rsidRDefault="00F90BDC"/>
    <w:p w14:paraId="5D1AEA07" w14:textId="77777777" w:rsidR="00F90BDC" w:rsidRDefault="00F90BDC">
      <w:r xmlns:w="http://schemas.openxmlformats.org/wordprocessingml/2006/main">
        <w:t xml:space="preserve">ಲೂಕನು 17:27 ನೋವೆ ನಾವೆಯೊಳಗೆ ಪ್ರವೇಶಿಸಿದ ದಿನದ ವರೆಗೆ ಅವರು ತಿನ್ನುತ್ತಿದ್ದರು, ಕುಡಿದರು, ಹೆಂಡತಿಯರನ್ನು ಮದುವೆಯಾದರು, ಮತ್ತು ಪ್ರವಾಹವು ಬಂದು ಅವರೆಲ್ಲರನ್ನು ನಾಶಮಾಡಿತು.</w:t>
      </w:r>
    </w:p>
    <w:p w14:paraId="6C90F6FE" w14:textId="77777777" w:rsidR="00F90BDC" w:rsidRDefault="00F90BDC"/>
    <w:p w14:paraId="1060500F" w14:textId="77777777" w:rsidR="00F90BDC" w:rsidRDefault="00F90BDC">
      <w:r xmlns:w="http://schemas.openxmlformats.org/wordprocessingml/2006/main">
        <w:t xml:space="preserve">ದೇವರ ತೀರ್ಪಿನ ಎಚ್ಚರಿಕೆಗಳನ್ನು ನಿರ್ಲಕ್ಷಿಸುವ ಪರಿಣಾಮಗಳನ್ನು ಈ ಭಾಗವು ಎತ್ತಿ ತೋರಿಸುತ್ತದೆ. 1: ನಾವು ದೇವರ ಎಚ್ಚರಿಕೆಗಳಿಗೆ ಕಿವಿಗೊಡಬೇಕು ಮತ್ತು ತಡವಾಗುವ ಮೊದಲು ಪಾಪದಿಂದ ದೂರವಿರಬೇಕು. 2: ದೇವರ ಕರುಣೆ ಮತ್ತು ಕೃಪೆಗೆ ನಾವು ಕೃತಜ್ಞರಾಗಿರಬೇಕು </w:t>
      </w:r>
      <w:r xmlns:w="http://schemas.openxmlformats.org/wordprocessingml/2006/main">
        <w:lastRenderedPageBreak xmlns:w="http://schemas.openxmlformats.org/wordprocessingml/2006/main"/>
      </w:r>
      <w:r xmlns:w="http://schemas.openxmlformats.org/wordprocessingml/2006/main">
        <w:t xml:space="preserve">ಮತ್ತು ಆತನಿಗೆ ಇಷ್ಟವಾಗುವ ಜೀವನವನ್ನು ನಡೆಸಬೇಕು. 1: ರೋಮನ್ನರು 6:23 - "ಪಾಪದ ಸಂಬಳ ಮರಣ, ಆದರೆ ದೇವರ ಉಡುಗೊರೆ ನಮ್ಮ ಕರ್ತನಾದ ಕ್ರಿಸ್ತ ಯೇಸುವಿನಲ್ಲಿ ಶಾಶ್ವತ ಜೀವನ." 2: ಮ್ಯಾಥ್ಯೂ 7: 13-14 - "ಇಕ್ಕಟ್ಟಾದ ದ್ವಾರದಿಂದ ಪ್ರವೇಶಿಸಿ. ಏಕೆಂದರೆ ಗೇಟ್ ಅಗಲವಾಗಿದೆ ಮತ್ತು ದಾರಿಯು ಸುಲಭವಾಗಿದೆ ಮತ್ತು ನಾಶಕ್ಕೆ ಕಾರಣವಾಗುತ್ತದೆ, ಮತ್ತು ಅದರ ಮೂಲಕ ಪ್ರವೇಶಿಸುವವರು ಅನೇಕರು. ಗೇಟ್ ಕಿರಿದಾಗಿದೆ ಮತ್ತು ದಾರಿ ಕಠಿಣವಾಗಿದೆ. ಅದು ಜೀವನಕ್ಕೆ ಕಾರಣವಾಗುತ್ತದೆ, ಮತ್ತು ಅದನ್ನು ಕಂಡುಕೊಳ್ಳುವವರು ಕಡಿಮೆ.</w:t>
      </w:r>
    </w:p>
    <w:p w14:paraId="59EC0492" w14:textId="77777777" w:rsidR="00F90BDC" w:rsidRDefault="00F90BDC"/>
    <w:p w14:paraId="4E784CEC" w14:textId="77777777" w:rsidR="00F90BDC" w:rsidRDefault="00F90BDC">
      <w:r xmlns:w="http://schemas.openxmlformats.org/wordprocessingml/2006/main">
        <w:t xml:space="preserve">ಲೂಕನು 17:28 ಲೋಟನ ದಿನಗಳಲ್ಲಿಯೂ ಹಾಗೆಯೇ; ಅವರು ತಿಂದರು, ಕುಡಿದರು, ಖರೀದಿಸಿದರು, ಮಾರಿದರು, ನೆಟ್ಟರು, ಕಟ್ಟಿದರು;</w:t>
      </w:r>
    </w:p>
    <w:p w14:paraId="782BEB8C" w14:textId="77777777" w:rsidR="00F90BDC" w:rsidRDefault="00F90BDC"/>
    <w:p w14:paraId="47F856B1" w14:textId="77777777" w:rsidR="00F90BDC" w:rsidRDefault="00F90BDC">
      <w:r xmlns:w="http://schemas.openxmlformats.org/wordprocessingml/2006/main">
        <w:t xml:space="preserve">ಲೋಟನ ದಿನಗಳಲ್ಲಿ, ಜನರು ಎಂದಿನಂತೆ ತಮ್ಮ ದೈನಂದಿನ ಜೀವನ ಮತ್ತು ಚಟುವಟಿಕೆಗಳನ್ನು ನಡೆಸುತ್ತಿದ್ದರು.</w:t>
      </w:r>
    </w:p>
    <w:p w14:paraId="1D228F75" w14:textId="77777777" w:rsidR="00F90BDC" w:rsidRDefault="00F90BDC"/>
    <w:p w14:paraId="51E63619" w14:textId="77777777" w:rsidR="00F90BDC" w:rsidRDefault="00F90BDC">
      <w:r xmlns:w="http://schemas.openxmlformats.org/wordprocessingml/2006/main">
        <w:t xml:space="preserve">1. ದಿ ಡೇಂಜರ್ಸ್ ಆಫ್ ಕಾಂಪ್ಲ್ಯಾಸೆನ್ಸಿ: ಎ ಸ್ಟಡಿ ಆಫ್ ಲ್ಯೂಕ್ 17:28</w:t>
      </w:r>
    </w:p>
    <w:p w14:paraId="07B63893" w14:textId="77777777" w:rsidR="00F90BDC" w:rsidRDefault="00F90BDC"/>
    <w:p w14:paraId="74A50A8F" w14:textId="77777777" w:rsidR="00F90BDC" w:rsidRDefault="00F90BDC">
      <w:r xmlns:w="http://schemas.openxmlformats.org/wordprocessingml/2006/main">
        <w:t xml:space="preserve">2. ಲಿವಿಂಗ್ ಇನ್ ದಿ ಮೊಮೆಂಟ್: ಲ್ಯೂಕ್ 17:28 ರಲ್ಲಿ ಲಾಟ್ನ ಉದಾಹರಣೆ</w:t>
      </w:r>
    </w:p>
    <w:p w14:paraId="7A9301C3" w14:textId="77777777" w:rsidR="00F90BDC" w:rsidRDefault="00F90BDC"/>
    <w:p w14:paraId="74B792BE" w14:textId="77777777" w:rsidR="00F90BDC" w:rsidRDefault="00F90BDC">
      <w:r xmlns:w="http://schemas.openxmlformats.org/wordprocessingml/2006/main">
        <w:t xml:space="preserve">1. ಜೆನೆಸಿಸ್ 19: 14-17 - ಲಾಟ್ ಮತ್ತು ಅವನ ಕುಟುಂಬವು ಸೊಡೊಮ್ ಮತ್ತು ಗೊಮೊರಾದಿಂದ ಓಡಿಹೋಗುತ್ತದೆ.</w:t>
      </w:r>
    </w:p>
    <w:p w14:paraId="41857B6F" w14:textId="77777777" w:rsidR="00F90BDC" w:rsidRDefault="00F90BDC"/>
    <w:p w14:paraId="38DD2745" w14:textId="77777777" w:rsidR="00F90BDC" w:rsidRDefault="00F90BDC">
      <w:r xmlns:w="http://schemas.openxmlformats.org/wordprocessingml/2006/main">
        <w:t xml:space="preserve">2. ಅಮೋಸ್ 6:1-7 - ಸಂತೃಪ್ತಿ ವಿರುದ್ಧ ಎಚ್ಚರಿಕೆ ಮತ್ತು ಬಡವರ ಅವಸ್ಥೆಯನ್ನು ನಿರ್ಲಕ್ಷಿಸುವುದು.</w:t>
      </w:r>
    </w:p>
    <w:p w14:paraId="173842A8" w14:textId="77777777" w:rsidR="00F90BDC" w:rsidRDefault="00F90BDC"/>
    <w:p w14:paraId="6461F089" w14:textId="77777777" w:rsidR="00F90BDC" w:rsidRDefault="00F90BDC">
      <w:r xmlns:w="http://schemas.openxmlformats.org/wordprocessingml/2006/main">
        <w:t xml:space="preserve">ಲೂಕನು 17:29 ಆದರೆ ಲೋಟನು ಸೊದೋಮಿನಿಂದ ಹೊರಟ ದಿನವೇ ಆಕಾಶದಿಂದ ಬೆಂಕಿ ಗಂಧಕಗಳ ಮಳೆ ಸುರಿದು ಎಲ್ಲರನ್ನೂ ನಾಶಮಾಡಿದನು.</w:t>
      </w:r>
    </w:p>
    <w:p w14:paraId="1C5598E1" w14:textId="77777777" w:rsidR="00F90BDC" w:rsidRDefault="00F90BDC"/>
    <w:p w14:paraId="1AD6B2CD" w14:textId="77777777" w:rsidR="00F90BDC" w:rsidRDefault="00F90BDC">
      <w:r xmlns:w="http://schemas.openxmlformats.org/wordprocessingml/2006/main">
        <w:t xml:space="preserve">ಸ್ವರ್ಗದಿಂದ ಬೆಂಕಿ ಮತ್ತು ಗಂಧಕವು ಸುರಿವ ಅದೇ ದಿನದಲ್ಲಿ ಲೋಟನು ಸೊದೋಮ್ ಅನ್ನು ತೊರೆದನು, ನಗರವನ್ನು ಮತ್ತು ಅದರಲ್ಲಿರುವ ಎಲ್ಲರನ್ನೂ ನಾಶಮಾಡಿದನು.</w:t>
      </w:r>
    </w:p>
    <w:p w14:paraId="39962BC1" w14:textId="77777777" w:rsidR="00F90BDC" w:rsidRDefault="00F90BDC"/>
    <w:p w14:paraId="51195751" w14:textId="77777777" w:rsidR="00F90BDC" w:rsidRDefault="00F90BDC">
      <w:r xmlns:w="http://schemas.openxmlformats.org/wordprocessingml/2006/main">
        <w:t xml:space="preserve">1. ಶಾಶ್ವತ ದೃಷ್ಟಿಕೋನದಿಂದ ಬದುಕುವುದು</w:t>
      </w:r>
    </w:p>
    <w:p w14:paraId="54378DD9" w14:textId="77777777" w:rsidR="00F90BDC" w:rsidRDefault="00F90BDC"/>
    <w:p w14:paraId="7249AC59" w14:textId="77777777" w:rsidR="00F90BDC" w:rsidRDefault="00F90BDC">
      <w:r xmlns:w="http://schemas.openxmlformats.org/wordprocessingml/2006/main">
        <w:t xml:space="preserve">2. ಟೆಂಪ್ಟೇಶನ್ ಪಲಾಯನ</w:t>
      </w:r>
    </w:p>
    <w:p w14:paraId="0F65CF77" w14:textId="77777777" w:rsidR="00F90BDC" w:rsidRDefault="00F90BDC"/>
    <w:p w14:paraId="4FD4C8E5" w14:textId="77777777" w:rsidR="00F90BDC" w:rsidRDefault="00F90BDC">
      <w:r xmlns:w="http://schemas.openxmlformats.org/wordprocessingml/2006/main">
        <w:t xml:space="preserve">1. ಇಬ್ರಿಯರಿಗೆ 13:14 - ಇಲ್ಲಿ ನಮಗೆ ಶಾಶ್ವತವಾದ ನಗರವಿಲ್ಲ, ಆದರೆ ನಾವು ಬರಲಿರುವ ನಗರವನ್ನು ಹುಡುಕುತ್ತೇವೆ.</w:t>
      </w:r>
    </w:p>
    <w:p w14:paraId="312BC9AA" w14:textId="77777777" w:rsidR="00F90BDC" w:rsidRDefault="00F90BDC"/>
    <w:p w14:paraId="77E45BBE" w14:textId="77777777" w:rsidR="00F90BDC" w:rsidRDefault="00F90BDC">
      <w:r xmlns:w="http://schemas.openxmlformats.org/wordprocessingml/2006/main">
        <w:t xml:space="preserve">2. 2 ತಿಮೋತಿ 2:22 - ಆದ್ದರಿಂದ ಯೌವನದ ಭಾವೋದ್ರೇಕಗಳನ್ನು ಪಲಾಯನ ಮಾಡಿ ಮತ್ತು ಶುದ್ಧ ಹೃದಯದಿಂದ ಭಗವಂತನನ್ನು ಕರೆಯುವವರೊಂದಿಗೆ ಸದಾಚಾರ, ನಂಬಿಕೆ, ಪ್ರೀತಿ ಮತ್ತು ಶಾಂತಿಯನ್ನು ಅನುಸರಿಸಿ.</w:t>
      </w:r>
    </w:p>
    <w:p w14:paraId="0EA071D3" w14:textId="77777777" w:rsidR="00F90BDC" w:rsidRDefault="00F90BDC"/>
    <w:p w14:paraId="3C3B7169" w14:textId="77777777" w:rsidR="00F90BDC" w:rsidRDefault="00F90BDC">
      <w:r xmlns:w="http://schemas.openxmlformats.org/wordprocessingml/2006/main">
        <w:t xml:space="preserve">ಲೂಕನು 17:30 ಮನುಷ್ಯಕುಮಾರನು ಪ್ರಕಟವಾಗುವ ದಿನದಲ್ಲಿ ಹೀಗೆಯೇ ಆಗುವುದು.</w:t>
      </w:r>
    </w:p>
    <w:p w14:paraId="4F7AA71B" w14:textId="77777777" w:rsidR="00F90BDC" w:rsidRDefault="00F90BDC"/>
    <w:p w14:paraId="2F69881B" w14:textId="77777777" w:rsidR="00F90BDC" w:rsidRDefault="00F90BDC">
      <w:r xmlns:w="http://schemas.openxmlformats.org/wordprocessingml/2006/main">
        <w:t xml:space="preserve">ಅವನು ಹಿಂದಿರುಗುವ ದಿನವು ನೋಹ ಮತ್ತು ಲೋಟನ ದಿನಗಳಂತೆ ಇರುತ್ತದೆ ಎಂದು ಯೇಸು ತನ್ನ ಶಿಷ್ಯರಿಗೆ ಕಲಿಸುತ್ತಾನೆ.</w:t>
      </w:r>
    </w:p>
    <w:p w14:paraId="7E9750B7" w14:textId="77777777" w:rsidR="00F90BDC" w:rsidRDefault="00F90BDC"/>
    <w:p w14:paraId="0E0085AD" w14:textId="77777777" w:rsidR="00F90BDC" w:rsidRDefault="00F90BDC">
      <w:r xmlns:w="http://schemas.openxmlformats.org/wordprocessingml/2006/main">
        <w:t xml:space="preserve">1. ಭಗವಂತನ ದಿನ: ಆತನ ಪುನರಾಗಮನಕ್ಕಾಗಿ ನಮ್ಮ ಹೃದಯಗಳನ್ನು ಸಿದ್ಧಪಡಿಸುವುದು</w:t>
      </w:r>
    </w:p>
    <w:p w14:paraId="451507CD" w14:textId="77777777" w:rsidR="00F90BDC" w:rsidRDefault="00F90BDC"/>
    <w:p w14:paraId="52D92807" w14:textId="77777777" w:rsidR="00F90BDC" w:rsidRDefault="00F90BDC">
      <w:r xmlns:w="http://schemas.openxmlformats.org/wordprocessingml/2006/main">
        <w:t xml:space="preserve">2. ನಂಬಿಕೆಯಿಲ್ಲದವರ ಜಗತ್ತಿನಲ್ಲಿ ನ್ಯಾಯಯುತವಾಗಿ ಜೀವಿಸುವುದು</w:t>
      </w:r>
    </w:p>
    <w:p w14:paraId="6FE1653D" w14:textId="77777777" w:rsidR="00F90BDC" w:rsidRDefault="00F90BDC"/>
    <w:p w14:paraId="34F5C70D" w14:textId="77777777" w:rsidR="00F90BDC" w:rsidRDefault="00F90BDC">
      <w:r xmlns:w="http://schemas.openxmlformats.org/wordprocessingml/2006/main">
        <w:t xml:space="preserve">1. ರೋಮನ್ನರು 13:11-14: “ಇದಲ್ಲದೆ ನಿಮಗೆ ಸಮಯ ತಿಳಿದಿದೆ, ನೀವು ನಿದ್ರೆಯಿಂದ ಎಚ್ಚರಗೊಳ್ಳುವ ಸಮಯ ಬಂದಿದೆ. ನಾವು ಮೊದಲು ನಂಬಿದ್ದಕ್ಕಿಂತ ಮೋಕ್ಷವು ಈಗ ನಮಗೆ ಹತ್ತಿರವಾಗಿದೆ. ರಾತ್ರಿ ದೂರವಾಗಿದೆ; ದಿನ ಹತ್ತಿರದಲ್ಲಿದೆ. ಆದುದರಿಂದ ನಾವು ಕತ್ತಲೆಯ ಕೆಲಸಗಳನ್ನು ತ್ಯಜಿಸಿ ಬೆಳಕಿನ ರಕ್ಷಾಕವಚವನ್ನು ಧರಿಸೋಣ. ನಾವು ಹಗಲಿನಲ್ಲಿ ಸರಿಯಾಗಿ ನಡೆಯೋಣ, ಕಾಮೋದ್ರೇಕ ಮತ್ತು ಕುಡಿತದಲ್ಲಿ ಅಲ್ಲ, ಲೈಂಗಿಕ ಅನೈತಿಕತೆ ಮತ್ತು ಕಾಮಪ್ರಚೋದಕತೆಗಳಲ್ಲಿ ಅಲ್ಲ, ಜಗಳ ಮತ್ತು ಅಸೂಯೆಯಲ್ಲಿ ಅಲ್ಲ.</w:t>
      </w:r>
    </w:p>
    <w:p w14:paraId="53E21B28" w14:textId="77777777" w:rsidR="00F90BDC" w:rsidRDefault="00F90BDC"/>
    <w:p w14:paraId="2438BAC7" w14:textId="77777777" w:rsidR="00F90BDC" w:rsidRDefault="00F90BDC">
      <w:r xmlns:w="http://schemas.openxmlformats.org/wordprocessingml/2006/main">
        <w:t xml:space="preserve">2. 1 ಥೆಸಲೋನಿಕದವರಿಗೆ 5:1-5: “ಸಮಯಗಳು ಮತ್ತು ಋತುಗಳ ಬಗ್ಗೆ, ಸಹೋದರರೇ, ನಿಮಗೆ ಏನನ್ನೂ ಬರೆಯುವ ಅಗತ್ಯವಿಲ್ಲ. ಯಾಕಂದರೆ ಕರ್ತನ ದಿನವು ರಾತ್ರಿಯಲ್ಲಿ ಕಳ್ಳನಂತೆ ಬರುತ್ತದೆ ಎಂದು ನೀವೇ ಸಂಪೂರ್ಣವಾಗಿ ತಿಳಿದಿದ್ದೀರಿ. ಶಾಂತಿ ಮತ್ತು ಭದ್ರತೆ ಇದೆ ಎಂದು ಜನರು ಹೇಳುತ್ತಿರುವಾಗ, ಗರ್ಭಿಣಿ ಮಹಿಳೆಗೆ ಹೆರಿಗೆ ನೋವು ಬಂದಂತೆ ಹಠಾತ್ ವಿನಾಶವು ಅವರ ಮೇಲೆ ಬರುತ್ತದೆ ಮತ್ತು ಅವರು ತಪ್ಪಿಸಿಕೊಳ್ಳುವುದಿಲ್ಲ. ಆದರೆ ನೀವು ಕತ್ತಲೆಯಲ್ಲಿಲ್ಲ ಸಹೋದರರೇ, ಆ ದಿನವು ಕಳ್ಳನಂತೆ ನಿಮಗೆ ಆಶ್ಚರ್ಯವನ್ನುಂಟುಮಾಡುತ್ತದೆ. ನೀವೆಲ್ಲರೂ ಬೆಳಕಿನ ಮಕ್ಕಳು, ದಿನದ ಮಕ್ಕಳು. ನಾವು ರಾತ್ರಿ ಅಥವಾ ಕತ್ತಲೆಯವರಲ್ಲ. ಆದುದರಿಂದ ಇತರರು ಮಾಡುವಂತೆ ನಾವು ನಿದ್ರೆ ಮಾಡದೆ ಎಚ್ಚರವಾಗಿರೋಣ ಮತ್ತು ಸಮಚಿತ್ತರಾಗಿರೋಣ.</w:t>
      </w:r>
    </w:p>
    <w:p w14:paraId="2F6237B1" w14:textId="77777777" w:rsidR="00F90BDC" w:rsidRDefault="00F90BDC"/>
    <w:p w14:paraId="65FF3B25" w14:textId="77777777" w:rsidR="00F90BDC" w:rsidRDefault="00F90BDC">
      <w:r xmlns:w="http://schemas.openxmlformats.org/wordprocessingml/2006/main">
        <w:t xml:space="preserve">ಲೂಕನು 17:31 ಆ ದಿನದಲ್ಲಿ, ಮನೆಯ ಮೇಲಿರುವವನು ಮತ್ತು ಮನೆಯಲ್ಲಿ ಅವನ ಸಾಮಾನುಗಳನ್ನು </w:t>
      </w:r>
      <w:r xmlns:w="http://schemas.openxmlformats.org/wordprocessingml/2006/main">
        <w:lastRenderedPageBreak xmlns:w="http://schemas.openxmlformats.org/wordprocessingml/2006/main"/>
      </w:r>
      <w:r xmlns:w="http://schemas.openxmlformats.org/wordprocessingml/2006/main">
        <w:t xml:space="preserve">ತೆಗೆದುಕೊಂಡು ಹೋಗಲು ಇಳಿಯಬಾರದು;</w:t>
      </w:r>
    </w:p>
    <w:p w14:paraId="0B8CDCFA" w14:textId="77777777" w:rsidR="00F90BDC" w:rsidRDefault="00F90BDC"/>
    <w:p w14:paraId="360610D4" w14:textId="77777777" w:rsidR="00F90BDC" w:rsidRDefault="00F90BDC">
      <w:r xmlns:w="http://schemas.openxmlformats.org/wordprocessingml/2006/main">
        <w:t xml:space="preserve">ಆ ದಿನದಲ್ಲಿ, ಯಾವುದೇ ಸಂದರ್ಭಗಳಿಲ್ಲದೆ ನಾವು ಇರುವ ಸ್ಥಳದಲ್ಲಿ ಉಳಿಯಲು ಯೇಸು ಎಚ್ಚರಿಸುತ್ತಾನೆ.</w:t>
      </w:r>
    </w:p>
    <w:p w14:paraId="21C05CB9" w14:textId="77777777" w:rsidR="00F90BDC" w:rsidRDefault="00F90BDC"/>
    <w:p w14:paraId="6BB1F886" w14:textId="77777777" w:rsidR="00F90BDC" w:rsidRDefault="00F90BDC">
      <w:r xmlns:w="http://schemas.openxmlformats.org/wordprocessingml/2006/main">
        <w:t xml:space="preserve">1. ನಂಬಿಕೆಯಲ್ಲಿ ದೃಢವಾಗಿರಿ: ಲ್ಯೂಕ್ 17:31 ರಲ್ಲಿ ಯೇಸುವಿನ ಮಾತುಗಳು ನಾವು ಎದುರಿಸುತ್ತಿರುವ ಪರೀಕ್ಷೆಗಳ ಹೊರತಾಗಿಯೂ ನಂಬಿಕೆ ಮತ್ತು ಭಗವಂತನಲ್ಲಿ ನಂಬಿಕೆಯಲ್ಲಿ ಬೇರೂರಲು ನಮಗೆ ನೆನಪಿಸುತ್ತದೆ.</w:t>
      </w:r>
    </w:p>
    <w:p w14:paraId="25982C49" w14:textId="77777777" w:rsidR="00F90BDC" w:rsidRDefault="00F90BDC"/>
    <w:p w14:paraId="59E7ACE2" w14:textId="77777777" w:rsidR="00F90BDC" w:rsidRDefault="00F90BDC">
      <w:r xmlns:w="http://schemas.openxmlformats.org/wordprocessingml/2006/main">
        <w:t xml:space="preserve">2. ಅನಿಶ್ಚಿತತೆಯಲ್ಲಿ ದೃಢವಾಗಿರಿ: ಲ್ಯೂಕ್ 17:31 ರಲ್ಲಿ ಯೇಸುವಿನ ಮಾತುಗಳು ಜೀವನವು ಅನಿಶ್ಚಿತವೆಂದು ತೋರುತ್ತಿರುವಾಗಲೂ ಉಳಿಯಲು ಮತ್ತು ನಂಬಿಗಸ್ತರಾಗಿ ಉಳಿಯಲು ನಮ್ಮನ್ನು ಪ್ರೇರೇಪಿಸುತ್ತದೆ.</w:t>
      </w:r>
    </w:p>
    <w:p w14:paraId="27E03511" w14:textId="77777777" w:rsidR="00F90BDC" w:rsidRDefault="00F90BDC"/>
    <w:p w14:paraId="5F609448" w14:textId="77777777" w:rsidR="00F90BDC" w:rsidRDefault="00F90BDC">
      <w:r xmlns:w="http://schemas.openxmlformats.org/wordprocessingml/2006/main">
        <w:t xml:space="preserve">1. ಹೀಬ್ರೂ 10:35-36 - ಆದ್ದರಿಂದ ನಿಮ್ಮ ಆತ್ಮವಿಶ್ವಾಸವನ್ನು ಎಸೆಯಬೇಡಿ; ಇದು ಸಮೃದ್ಧವಾಗಿ ಪ್ರತಿಫಲವನ್ನು ನೀಡುತ್ತದೆ. ನೀವು ದೇವರ ಚಿತ್ತವನ್ನು ಮಾಡಿದಾಗ, ಆತನು ವಾಗ್ದಾನ ಮಾಡಿರುವುದನ್ನು ನೀವು ಸ್ವೀಕರಿಸುತ್ತೀರಿ ಆದ್ದರಿಂದ ನೀವು ತಾಳ್ಮೆಯಿಂದಿರಬೇಕು.</w:t>
      </w:r>
    </w:p>
    <w:p w14:paraId="17257676" w14:textId="77777777" w:rsidR="00F90BDC" w:rsidRDefault="00F90BDC"/>
    <w:p w14:paraId="133E3A5A" w14:textId="77777777" w:rsidR="00F90BDC" w:rsidRDefault="00F90BDC">
      <w:r xmlns:w="http://schemas.openxmlformats.org/wordprocessingml/2006/main">
        <w:t xml:space="preserve">2. ರೋಮನ್ನರು 8:38-39 - ಮರಣ ಅಥವಾ ಜೀವನ, ದೇವತೆಗಳು ಅಥವಾ ರಾಕ್ಷಸರು, ವರ್ತಮಾನ ಅಥವಾ ಭವಿಷ್ಯ, ಅಥವಾ ಯಾವುದೇ ಶಕ್ತಿಗಳು, ಎತ್ತರ ಅಥವಾ ಆಳ ಅಥವಾ ಎಲ್ಲಾ ಸೃಷ್ಟಿಯಲ್ಲಿ ಬೇರೆ ಯಾವುದೂ ಸಾಧ್ಯವಿಲ್ಲ ಎಂದು ನನಗೆ ಮನವರಿಕೆಯಾಗಿದೆ. ನಮ್ಮ ಕರ್ತನಾದ ಕ್ರಿಸ್ತ ಯೇಸುವಿನಲ್ಲಿರುವ ದೇವರ ಪ್ರೀತಿಯಿಂದ ನಮ್ಮನ್ನು ಪ್ರತ್ಯೇಕಿಸಲು.</w:t>
      </w:r>
    </w:p>
    <w:p w14:paraId="55514BFC" w14:textId="77777777" w:rsidR="00F90BDC" w:rsidRDefault="00F90BDC"/>
    <w:p w14:paraId="2ADCF2B7" w14:textId="77777777" w:rsidR="00F90BDC" w:rsidRDefault="00F90BDC">
      <w:r xmlns:w="http://schemas.openxmlformats.org/wordprocessingml/2006/main">
        <w:t xml:space="preserve">ಲೂಕ 17:32 ಲೋಟನ ಹೆಂಡತಿಯನ್ನು ನೆನಪಿಸಿಕೊಳ್ಳಿ.</w:t>
      </w:r>
    </w:p>
    <w:p w14:paraId="79582D18" w14:textId="77777777" w:rsidR="00F90BDC" w:rsidRDefault="00F90BDC"/>
    <w:p w14:paraId="46C6F106" w14:textId="77777777" w:rsidR="00F90BDC" w:rsidRDefault="00F90BDC">
      <w:r xmlns:w="http://schemas.openxmlformats.org/wordprocessingml/2006/main">
        <w:t xml:space="preserve">ಈ ಭಾಗವು ಹಿಂತಿರುಗಿ ನೋಡುವ ಅಪಾಯಗಳ ಬಗ್ಗೆ ಯೇಸುವಿನ ಎಚ್ಚರಿಕೆಯಾಗಿದೆ. ಅವನು ಹಿಂತಿರುಗಿ ನೋಡಿದ ಮತ್ತು ಉಪ್ಪಿನ ಸ್ತಂಭವಾಗಿ ಮಾರ್ಪಟ್ಟ ಲೋಟನ ಹೆಂಡತಿಯ ಕಥೆ.</w:t>
      </w:r>
    </w:p>
    <w:p w14:paraId="59193E08" w14:textId="77777777" w:rsidR="00F90BDC" w:rsidRDefault="00F90BDC"/>
    <w:p w14:paraId="386DA45B" w14:textId="77777777" w:rsidR="00F90BDC" w:rsidRDefault="00F90BDC">
      <w:r xmlns:w="http://schemas.openxmlformats.org/wordprocessingml/2006/main">
        <w:t xml:space="preserve">1. "ಹಿಂತಿರುಗಿ ನೋಡುವ ಅಪಾಯಗಳು"</w:t>
      </w:r>
    </w:p>
    <w:p w14:paraId="6146FCAA" w14:textId="77777777" w:rsidR="00F90BDC" w:rsidRDefault="00F90BDC"/>
    <w:p w14:paraId="7B57FC24" w14:textId="77777777" w:rsidR="00F90BDC" w:rsidRDefault="00F90BDC">
      <w:r xmlns:w="http://schemas.openxmlformats.org/wordprocessingml/2006/main">
        <w:t xml:space="preserve">2. "ದಿ ಪವರ್ ಆಫ್ ಓಬೀಡಿಯನ್ಸ್: ದಿ ಸ್ಟೋರಿ ಆಫ್ ಲಾಟ್ಸ್ ವೈಫ್"</w:t>
      </w:r>
    </w:p>
    <w:p w14:paraId="7970F0FA" w14:textId="77777777" w:rsidR="00F90BDC" w:rsidRDefault="00F90BDC"/>
    <w:p w14:paraId="7CD9A96B" w14:textId="77777777" w:rsidR="00F90BDC" w:rsidRDefault="00F90BDC">
      <w:r xmlns:w="http://schemas.openxmlformats.org/wordprocessingml/2006/main">
        <w:t xml:space="preserve">ಮೊದಲು ನಿಗದಿಪಡಿಸಿದ </w:t>
      </w:r>
      <w:r xmlns:w="http://schemas.openxmlformats.org/wordprocessingml/2006/main">
        <w:t xml:space="preserve">ಓಟವನ್ನು ತಾಳ್ಮೆಯಿಂದ ಓಡೋಣ. </w:t>
      </w:r>
      <w:r xmlns:w="http://schemas.openxmlformats.org/wordprocessingml/2006/main">
        <w:lastRenderedPageBreak xmlns:w="http://schemas.openxmlformats.org/wordprocessingml/2006/main"/>
      </w:r>
      <w:r xmlns:w="http://schemas.openxmlformats.org/wordprocessingml/2006/main">
        <w:t xml:space="preserve">ನಾವು, ನಮ್ಮ ನಂಬಿಕೆಯ ಸ್ಥಾಪಕ ಮತ್ತು ಪರಿಪೂರ್ಣನಾದ ಯೇಸುವನ್ನು ನೋಡುತ್ತಿದ್ದೇವೆ, ಅವರು ಆತನ ಮುಂದೆ ಇಟ್ಟ ಸಂತೋಷಕ್ಕಾಗಿ ಶಿಲುಬೆಯನ್ನು ಸಹಿಸಿಕೊಂಡರು, ಅವಮಾನವನ್ನು ತಿರಸ್ಕರಿಸಿದರು ಮತ್ತು ದೇವರ ಸಿಂಹಾಸನದ ಬಲಗಡೆಯಲ್ಲಿ ಕುಳಿತಿದ್ದಾರೆ.</w:t>
      </w:r>
    </w:p>
    <w:p w14:paraId="45455ECA" w14:textId="77777777" w:rsidR="00F90BDC" w:rsidRDefault="00F90BDC"/>
    <w:p w14:paraId="11523B09" w14:textId="77777777" w:rsidR="00F90BDC" w:rsidRDefault="00F90BDC">
      <w:r xmlns:w="http://schemas.openxmlformats.org/wordprocessingml/2006/main">
        <w:t xml:space="preserve">2. ರೋಮನ್ನರು 8:13-14 "ನೀವು ಮಾಂಸದ ಪ್ರಕಾರ ಜೀವಿಸಿದರೆ ನೀವು ಸಾಯುವಿರಿ, ಆದರೆ ಆತ್ಮದಿಂದ ನೀವು ದೇಹದ ಕಾರ್ಯಗಳನ್ನು ಸತ್ತರೆ, ನೀವು ಬದುಕುವಿರಿ. ದೇವರ ಆತ್ಮದಿಂದ ನಡೆಸಲ್ಪಡುವ ಎಲ್ಲರಿಗೂ ದೇವರ ಮಕ್ಕಳು."</w:t>
      </w:r>
    </w:p>
    <w:p w14:paraId="1AAF7EF8" w14:textId="77777777" w:rsidR="00F90BDC" w:rsidRDefault="00F90BDC"/>
    <w:p w14:paraId="59A6BA7F" w14:textId="77777777" w:rsidR="00F90BDC" w:rsidRDefault="00F90BDC">
      <w:r xmlns:w="http://schemas.openxmlformats.org/wordprocessingml/2006/main">
        <w:t xml:space="preserve">ಲೂಕನು 17:33 ತನ್ನ ಪ್ರಾಣವನ್ನು ಉಳಿಸಿಕೊಳ್ಳಲು ಪ್ರಯತ್ನಿಸುವವನು ಅದನ್ನು ಕಳೆದುಕೊಳ್ಳುವನು; ಮತ್ತು ತನ್ನ ಪ್ರಾಣವನ್ನು ಕಳೆದುಕೊಳ್ಳುವವನು ಅದನ್ನು ಉಳಿಸಿಕೊಳ್ಳುವನು.</w:t>
      </w:r>
    </w:p>
    <w:p w14:paraId="6C4D8223" w14:textId="77777777" w:rsidR="00F90BDC" w:rsidRDefault="00F90BDC"/>
    <w:p w14:paraId="7486570C" w14:textId="77777777" w:rsidR="00F90BDC" w:rsidRDefault="00F90BDC">
      <w:r xmlns:w="http://schemas.openxmlformats.org/wordprocessingml/2006/main">
        <w:t xml:space="preserve">ಸ್ವಯಂ ಸಂರಕ್ಷಣೆಯ ಮೇಲೆ ಕೇಂದ್ರೀಕರಿಸಿದವರು ಅಂತಿಮವಾಗಿ ನಾಶವಾಗುತ್ತಾರೆ, ಆದರೆ ತಮ್ಮನ್ನು ತ್ಯಾಗ ಮಾಡುವವರು ರಕ್ಷಿಸಲ್ಪಡುತ್ತಾರೆ.</w:t>
      </w:r>
    </w:p>
    <w:p w14:paraId="60C65B92" w14:textId="77777777" w:rsidR="00F90BDC" w:rsidRDefault="00F90BDC"/>
    <w:p w14:paraId="34B3E5C1" w14:textId="77777777" w:rsidR="00F90BDC" w:rsidRDefault="00F90BDC">
      <w:r xmlns:w="http://schemas.openxmlformats.org/wordprocessingml/2006/main">
        <w:t xml:space="preserve">1. ಸ್ವಯಂ ತ್ಯಾಗದ ವಿರೋಧಾಭಾಸ: ಬಿಡುವ ಮೂಲಕ ನಿಮ್ಮನ್ನು ಪ್ರೀತಿಸಲು ಕಲಿಯುವುದು</w:t>
      </w:r>
    </w:p>
    <w:p w14:paraId="7481DE4C" w14:textId="77777777" w:rsidR="00F90BDC" w:rsidRDefault="00F90BDC"/>
    <w:p w14:paraId="353A0ADD" w14:textId="77777777" w:rsidR="00F90BDC" w:rsidRDefault="00F90BDC">
      <w:r xmlns:w="http://schemas.openxmlformats.org/wordprocessingml/2006/main">
        <w:t xml:space="preserve">2. ಬಿಟ್ಟುಕೊಡುವ ಶಕ್ತಿ: ಶರಣಾಗತಿಯ ಮೂಲಕ ನಿಜವಾದ ಜೀವನವನ್ನು ಹೇಗೆ ಕಂಡುಹಿಡಿಯುವುದು</w:t>
      </w:r>
    </w:p>
    <w:p w14:paraId="0EBF8081" w14:textId="77777777" w:rsidR="00F90BDC" w:rsidRDefault="00F90BDC"/>
    <w:p w14:paraId="63B17B86" w14:textId="77777777" w:rsidR="00F90BDC" w:rsidRDefault="00F90BDC">
      <w:r xmlns:w="http://schemas.openxmlformats.org/wordprocessingml/2006/main">
        <w:t xml:space="preserve">1. ಮಾರ್ಕ್ 8: 34-38 - ಒಬ್ಬರ ಸ್ವಯಂ ನಿರಾಕರಿಸಲು ಮತ್ತು ಅವರ ಶಿಲುಬೆಯನ್ನು ತೆಗೆದುಕೊಳ್ಳಲು ಯೇಸುವಿನ ಕರೆ.</w:t>
      </w:r>
    </w:p>
    <w:p w14:paraId="2ADCB965" w14:textId="77777777" w:rsidR="00F90BDC" w:rsidRDefault="00F90BDC"/>
    <w:p w14:paraId="70C118E0" w14:textId="77777777" w:rsidR="00F90BDC" w:rsidRDefault="00F90BDC">
      <w:r xmlns:w="http://schemas.openxmlformats.org/wordprocessingml/2006/main">
        <w:t xml:space="preserve">2. ಮ್ಯಾಥ್ಯೂ 16:24-27 - ಆತನನ್ನು ಹಿಂಬಾಲಿಸುವುದು ಎಂದರೆ ಏನು ಎಂಬುದರ ಕುರಿತು ಯೇಸುವಿನ ಎಚ್ಚರಿಕೆ.</w:t>
      </w:r>
    </w:p>
    <w:p w14:paraId="3AE44AA0" w14:textId="77777777" w:rsidR="00F90BDC" w:rsidRDefault="00F90BDC"/>
    <w:p w14:paraId="630FC2B3" w14:textId="77777777" w:rsidR="00F90BDC" w:rsidRDefault="00F90BDC">
      <w:r xmlns:w="http://schemas.openxmlformats.org/wordprocessingml/2006/main">
        <w:t xml:space="preserve">ಲೂಕನು 17:34 ನಾನು ನಿಮಗೆ ಹೇಳುತ್ತೇನೆ, ಆ ರಾತ್ರಿಯಲ್ಲಿ ಒಂದೇ ಹಾಸಿಗೆಯಲ್ಲಿ ಇಬ್ಬರು ಪುರುಷರು ಇರುತ್ತಾರೆ; ಒಂದನ್ನು ತೆಗೆದುಕೊಳ್ಳಲಾಗುವುದು, ಮತ್ತು ಇನ್ನೊಂದನ್ನು ಬಿಡಲಾಗುವುದು.</w:t>
      </w:r>
    </w:p>
    <w:p w14:paraId="6EAD406A" w14:textId="77777777" w:rsidR="00F90BDC" w:rsidRDefault="00F90BDC"/>
    <w:p w14:paraId="078D1839" w14:textId="77777777" w:rsidR="00F90BDC" w:rsidRDefault="00F90BDC">
      <w:r xmlns:w="http://schemas.openxmlformats.org/wordprocessingml/2006/main">
        <w:t xml:space="preserve">ಒಂದೇ ಹಾಸಿಗೆಯಲ್ಲಿ ಇಬ್ಬರನ್ನು ವಿಂಗಡಿಸಲಾಗುತ್ತದೆ: ಒಂದನ್ನು ತೆಗೆದುಕೊಳ್ಳಲಾಗುತ್ತದೆ ಮತ್ತು ಇನ್ನೊಂದನ್ನು ಬಿಡಲಾಗುತ್ತದೆ.</w:t>
      </w:r>
    </w:p>
    <w:p w14:paraId="4AE703F8" w14:textId="77777777" w:rsidR="00F90BDC" w:rsidRDefault="00F90BDC"/>
    <w:p w14:paraId="1B9022F4" w14:textId="77777777" w:rsidR="00F90BDC" w:rsidRDefault="00F90BDC">
      <w:r xmlns:w="http://schemas.openxmlformats.org/wordprocessingml/2006/main">
        <w:t xml:space="preserve">1. ತೀರ್ಪಿನ ದ್ವಂದ್ವತೆ: ದೇವರು ಹಿಂದಿನ ನೋಟಗಳನ್ನು ಹೇಗೆ ನೋಡುತ್ತಾನೆ</w:t>
      </w:r>
    </w:p>
    <w:p w14:paraId="0399A6AA" w14:textId="77777777" w:rsidR="00F90BDC" w:rsidRDefault="00F90BDC"/>
    <w:p w14:paraId="389B67D4" w14:textId="77777777" w:rsidR="00F90BDC" w:rsidRDefault="00F90BDC">
      <w:r xmlns:w="http://schemas.openxmlformats.org/wordprocessingml/2006/main">
        <w:t xml:space="preserve">2. ನಿಷ್ಠಾವಂತ ಮತ್ತು ವಿಶ್ವಾಸದ್ರೋಹಿಗಳ ನೀತಿಕಥೆ: ದೇವರಿಗೆ ವಿಧೇಯತೆಯಲ್ಲಿ ನಡೆಯುವುದು</w:t>
      </w:r>
    </w:p>
    <w:p w14:paraId="3CEAFFF7" w14:textId="77777777" w:rsidR="00F90BDC" w:rsidRDefault="00F90BDC"/>
    <w:p w14:paraId="1E6A794E" w14:textId="77777777" w:rsidR="00F90BDC" w:rsidRDefault="00F90BDC">
      <w:r xmlns:w="http://schemas.openxmlformats.org/wordprocessingml/2006/main">
        <w:t xml:space="preserve">1. ಮ್ಯಾಥ್ಯೂ 24: 40-41 - “ಆಗ ಇಬ್ಬರು ಪುರುಷರು ಹೊಲದಲ್ಲಿರುತ್ತಾರೆ; ಒಂದನ್ನು ತೆಗೆದುಕೊಳ್ಳಲಾಗುವುದು ಮತ್ತು ಒಂದು ಬಿಡಲಾಗುವುದು. ಆದುದರಿಂದ ಜಾಗರೂಕರಾಗಿರಿ, ಏಕೆಂದರೆ ನಿಮ್ಮ ಕರ್ತನು ಯಾವ ದಿನ ಬರುತ್ತಾನೆಂದು ನಿಮಗೆ ತಿಳಿದಿಲ್ಲ.</w:t>
      </w:r>
    </w:p>
    <w:p w14:paraId="75BC5F41" w14:textId="77777777" w:rsidR="00F90BDC" w:rsidRDefault="00F90BDC"/>
    <w:p w14:paraId="569F2A1C" w14:textId="77777777" w:rsidR="00F90BDC" w:rsidRDefault="00F90BDC">
      <w:r xmlns:w="http://schemas.openxmlformats.org/wordprocessingml/2006/main">
        <w:t xml:space="preserve">2. ಮ್ಯಾಥ್ಯೂ 25:31-34 - “ಮನುಷ್ಯಕುಮಾರನು ಅವನ ಮಹಿಮೆಯಲ್ಲಿ ಬಂದಾಗ ಮತ್ತು ಅವನೊಂದಿಗೆ ಎಲ್ಲಾ ಪವಿತ್ರ ದೇವತೆಗಳು ಬಂದಾಗ, ಅವನು ತನ್ನ ಮಹಿಮೆಯ ಸಿಂಹಾಸನದ ಮೇಲೆ ಕುಳಿತುಕೊಳ್ಳುತ್ತಾನೆ. ಎಲ್ಲಾ ಜನಾಂಗಗಳು ಆತನ ಮುಂದೆ ಒಟ್ಟುಗೂಡುವವು, ಮತ್ತು ಕುರುಬನು ತನ್ನ ಕುರಿಗಳನ್ನು ಆಡುಗಳಿಂದ ಬೇರ್ಪಡಿಸುವಂತೆ ಆತನು ಅವರನ್ನು ಒಂದರಿಂದ ಇನ್ನೊಂದರಿಂದ ಬೇರ್ಪಡಿಸುವನು. ಮತ್ತು ಆತನು ಕುರಿಗಳನ್ನು ತನ್ನ ಬಲಗಡೆಯಲ್ಲಿ ನಿಲ್ಲಿಸುವನು, ಆದರೆ ಆಡುಗಳನ್ನು ಎಡಭಾಗದಲ್ಲಿ ಇಡುತ್ತಾನೆ. ಆಗ ರಾಜನು ತನ್ನ ಬಲಗಡೆಯಲ್ಲಿರುವವರಿಗೆ, ಬನ್ನಿ, ನನ್ನ ತಂದೆಯಿಂದ ಆಶೀರ್ವದಿಸಲ್ಪಟ್ಟವರೇ, ಪ್ರಪಂಚದ ಅಸ್ತಿವಾರದಿಂದ ನಿಮಗಾಗಿ ಸಿದ್ಧಪಡಿಸಲಾದ ರಾಜ್ಯವನ್ನು ಸ್ವಾಧೀನಪಡಿಸಿಕೊಳ್ಳಿ.</w:t>
      </w:r>
    </w:p>
    <w:p w14:paraId="331F6AC9" w14:textId="77777777" w:rsidR="00F90BDC" w:rsidRDefault="00F90BDC"/>
    <w:p w14:paraId="57506919" w14:textId="77777777" w:rsidR="00F90BDC" w:rsidRDefault="00F90BDC">
      <w:r xmlns:w="http://schemas.openxmlformats.org/wordprocessingml/2006/main">
        <w:t xml:space="preserve">ಲೂಕನು 17:35 ಇಬ್ಬರು ಸ್ತ್ರೀಯರು ಒಟ್ಟಿಗೆ ರುಬ್ಬುವರು; ಒಂದನ್ನು ತೆಗೆದುಕೊಳ್ಳಲಾಗುವುದು, ಮತ್ತು ಇನ್ನೊಂದನ್ನು ಬಿಡಲಾಗುತ್ತದೆ.</w:t>
      </w:r>
    </w:p>
    <w:p w14:paraId="42DCDA3E" w14:textId="77777777" w:rsidR="00F90BDC" w:rsidRDefault="00F90BDC"/>
    <w:p w14:paraId="2DAD6786" w14:textId="77777777" w:rsidR="00F90BDC" w:rsidRDefault="00F90BDC">
      <w:r xmlns:w="http://schemas.openxmlformats.org/wordprocessingml/2006/main">
        <w:t xml:space="preserve">ಇಬ್ಬರನ್ನು ತೀರ್ಪಿನಲ್ಲಿ ತೆಗೆದುಕೊಳ್ಳಲಾಗುವುದು, ಒಬ್ಬರನ್ನು ಉಳಿಸಲು ಮತ್ತು ಒಬ್ಬರನ್ನು ಬಿಟ್ಟುಬಿಡಲು.</w:t>
      </w:r>
    </w:p>
    <w:p w14:paraId="706941D7" w14:textId="77777777" w:rsidR="00F90BDC" w:rsidRDefault="00F90BDC"/>
    <w:p w14:paraId="110FBDDC" w14:textId="77777777" w:rsidR="00F90BDC" w:rsidRDefault="00F90BDC">
      <w:r xmlns:w="http://schemas.openxmlformats.org/wordprocessingml/2006/main">
        <w:t xml:space="preserve">1: ನಮ್ಮ ತೀರ್ಪಿನ ದಿನಕ್ಕಾಗಿ ನಾವು ಯಾವಾಗಲೂ ಸಿದ್ಧರಾಗಿರಬೇಕು ಮತ್ತು ದೇವರಿಗೆ ಹತ್ತಿರವಾಗಿರಬೇಕು.</w:t>
      </w:r>
    </w:p>
    <w:p w14:paraId="23F35200" w14:textId="77777777" w:rsidR="00F90BDC" w:rsidRDefault="00F90BDC"/>
    <w:p w14:paraId="489DA2DD" w14:textId="77777777" w:rsidR="00F90BDC" w:rsidRDefault="00F90BDC">
      <w:r xmlns:w="http://schemas.openxmlformats.org/wordprocessingml/2006/main">
        <w:t xml:space="preserve">2: ನಮ್ಮ ಪರಿಸ್ಥಿತಿ ಏನೇ ಇರಲಿ, ದೇವರು ಪ್ರತಿಯೊಬ್ಬರಿಗೂ ಒಂದು ಯೋಜನೆಯನ್ನು ಹೊಂದಿದ್ದಾನೆ ಮತ್ತು ಅದರಂತೆ ನಮ್ಮನ್ನು ನಿರ್ಣಯಿಸುತ್ತಾನೆ.</w:t>
      </w:r>
    </w:p>
    <w:p w14:paraId="627DE275" w14:textId="77777777" w:rsidR="00F90BDC" w:rsidRDefault="00F90BDC"/>
    <w:p w14:paraId="12658B1B" w14:textId="77777777" w:rsidR="00F90BDC" w:rsidRDefault="00F90BDC">
      <w:r xmlns:w="http://schemas.openxmlformats.org/wordprocessingml/2006/main">
        <w:t xml:space="preserve">1: ಮ್ಯಾಥ್ಯೂ 24: 40-41 “ಆಗ ಇಬ್ಬರು ಪುರುಷರು ಹೊಲದಲ್ಲಿರುತ್ತಾರೆ; ಒಂದನ್ನು ತೆಗೆದುಕೊಳ್ಳಲಾಗುವುದು ಮತ್ತು ಇನ್ನೊಂದನ್ನು ಬಿಡಲಾಗುವುದು. ಇಬ್ಬರು ಹೆಂಗಸರು ಗಿರಣಿಯಲ್ಲಿ ರುಬ್ಬುವರು; ಒಂದನ್ನು ತೆಗೆದುಕೊಳ್ಳಲಾಗುವುದು ಮತ್ತು ಇನ್ನೊಂದನ್ನು ಬಿಡಲಾಗುವುದು.</w:t>
      </w:r>
    </w:p>
    <w:p w14:paraId="5C965429" w14:textId="77777777" w:rsidR="00F90BDC" w:rsidRDefault="00F90BDC"/>
    <w:p w14:paraId="0E27A26E" w14:textId="77777777" w:rsidR="00F90BDC" w:rsidRDefault="00F90BDC">
      <w:r xmlns:w="http://schemas.openxmlformats.org/wordprocessingml/2006/main">
        <w:t xml:space="preserve">2: 2 ಕೊರಿಂಥಿಯಾನ್ಸ್ 5:10 "ನಾವೆಲ್ಲರೂ ಕ್ರಿಸ್ತನ ತೀರ್ಪಿನ ಪೀಠದ ಮುಂದೆ ಕಾಣಿಸಿಕೊಳ್ಳಬೇಕು, ಆದ್ದರಿಂದ ಪ್ರತಿಯೊಬ್ಬರೂ ದೇಹದಲ್ಲಿ ಅವರು ಮಾಡಿದ ಒಳ್ಳೆಯ ಅಥವಾ ಕೆಟ್ಟದ್ದಕ್ಕೆ ಕಾರಣವಾದದ್ದನ್ನು ಪಡೆಯಬಹುದು."</w:t>
      </w:r>
    </w:p>
    <w:p w14:paraId="218F2144" w14:textId="77777777" w:rsidR="00F90BDC" w:rsidRDefault="00F90BDC"/>
    <w:p w14:paraId="0AFBF63D" w14:textId="77777777" w:rsidR="00F90BDC" w:rsidRDefault="00F90BDC">
      <w:r xmlns:w="http://schemas.openxmlformats.org/wordprocessingml/2006/main">
        <w:t xml:space="preserve">ಲೂಕನು 17:36 ಇಬ್ಬರು ಮನುಷ್ಯರು ಹೊಲದಲ್ಲಿರುತ್ತಾರೆ; ಒಂದನ್ನು ತೆಗೆದುಕೊಳ್ಳಲಾಗುವುದು, ಮತ್ತು ಇನ್ನೊಂದನ್ನು ಬಿಡಲಾಗುತ್ತದೆ.</w:t>
      </w:r>
    </w:p>
    <w:p w14:paraId="7F222F0A" w14:textId="77777777" w:rsidR="00F90BDC" w:rsidRDefault="00F90BDC"/>
    <w:p w14:paraId="5D738B44" w14:textId="77777777" w:rsidR="00F90BDC" w:rsidRDefault="00F90BDC">
      <w:r xmlns:w="http://schemas.openxmlformats.org/wordprocessingml/2006/main">
        <w:t xml:space="preserve">ಇಬ್ಬರು ಪುರುಷರು ವ್ಯತಿರಿಕ್ತ ಅನುಭವಗಳನ್ನು ಹೊಂದಿರುತ್ತಾರೆ, ಒಬ್ಬರನ್ನು ತೆಗೆದುಕೊಂಡು ಹೋಗುತ್ತಾರೆ ಮತ್ತು ಇನ್ನೊಬ್ಬರು ಹಿಂದೆ ಉಳಿಯುತ್ತಾರೆ.</w:t>
      </w:r>
    </w:p>
    <w:p w14:paraId="34B29AA0" w14:textId="77777777" w:rsidR="00F90BDC" w:rsidRDefault="00F90BDC"/>
    <w:p w14:paraId="42E2CDAF" w14:textId="77777777" w:rsidR="00F90BDC" w:rsidRDefault="00F90BDC">
      <w:r xmlns:w="http://schemas.openxmlformats.org/wordprocessingml/2006/main">
        <w:t xml:space="preserve">1. ಅನಿರೀಕ್ಷಿತವಾಗಿ ತಯಾರಾಗುವ ಪ್ರಾಮುಖ್ಯತೆ.</w:t>
      </w:r>
    </w:p>
    <w:p w14:paraId="11F97916" w14:textId="77777777" w:rsidR="00F90BDC" w:rsidRDefault="00F90BDC"/>
    <w:p w14:paraId="2AA6F18C" w14:textId="77777777" w:rsidR="00F90BDC" w:rsidRDefault="00F90BDC">
      <w:r xmlns:w="http://schemas.openxmlformats.org/wordprocessingml/2006/main">
        <w:t xml:space="preserve">2. ನಮ್ಮ ಜೀವನದಲ್ಲಿ ಪ್ರಕಟಗೊಳ್ಳಲು ದೇವರ ಚಿತ್ತದ ಶಕ್ತಿ.</w:t>
      </w:r>
    </w:p>
    <w:p w14:paraId="618D564F" w14:textId="77777777" w:rsidR="00F90BDC" w:rsidRDefault="00F90BDC"/>
    <w:p w14:paraId="0634F55C" w14:textId="77777777" w:rsidR="00F90BDC" w:rsidRDefault="00F90BDC">
      <w:r xmlns:w="http://schemas.openxmlformats.org/wordprocessingml/2006/main">
        <w:t xml:space="preserve">1. ಮ್ಯಾಥ್ಯೂ 25: 1-13 - ಹತ್ತು ಕನ್ಯೆಯರ ನೀತಿಕಥೆ.</w:t>
      </w:r>
    </w:p>
    <w:p w14:paraId="38B58A09" w14:textId="77777777" w:rsidR="00F90BDC" w:rsidRDefault="00F90BDC"/>
    <w:p w14:paraId="277D5D47" w14:textId="77777777" w:rsidR="00F90BDC" w:rsidRDefault="00F90BDC">
      <w:r xmlns:w="http://schemas.openxmlformats.org/wordprocessingml/2006/main">
        <w:t xml:space="preserve">2. ಜೇಮ್ಸ್ 4:13-15 - ಬುದ್ಧಿವಂತಿಕೆ ಮತ್ತು ನಮ್ರತೆಯೊಂದಿಗೆ ಭವಿಷ್ಯಕ್ಕಾಗಿ ಯೋಜನೆ.</w:t>
      </w:r>
    </w:p>
    <w:p w14:paraId="0F7036C0" w14:textId="77777777" w:rsidR="00F90BDC" w:rsidRDefault="00F90BDC"/>
    <w:p w14:paraId="5EF121F0" w14:textId="77777777" w:rsidR="00F90BDC" w:rsidRDefault="00F90BDC">
      <w:r xmlns:w="http://schemas.openxmlformats.org/wordprocessingml/2006/main">
        <w:t xml:space="preserve">ಲೂಕನು 17:37 ಅದಕ್ಕೆ ಅವರು ಪ್ರತ್ಯುತ್ತರವಾಗಿ ಅವನಿಗೆ--ಎಲ್ಲಿ ಕರ್ತನೇ? ಆತನು ಅವರಿಗೆ--ದೇಹವು ಎಲ್ಲಿದೆಯೋ ಅಲ್ಲಿಯೇ ಹದ್ದುಗಳು ಕೂಡಿಬರುವವು ಎಂದು ಹೇಳಿದನು.</w:t>
      </w:r>
    </w:p>
    <w:p w14:paraId="63AFEB3F" w14:textId="77777777" w:rsidR="00F90BDC" w:rsidRDefault="00F90BDC"/>
    <w:p w14:paraId="6EE0C1C6" w14:textId="77777777" w:rsidR="00F90BDC" w:rsidRDefault="00F90BDC">
      <w:r xmlns:w="http://schemas.openxmlformats.org/wordprocessingml/2006/main">
        <w:t xml:space="preserve">ದೇಹವಿರುವಲ್ಲೆಲ್ಲಾ ಹದ್ದುಗಳು ಬರುತ್ತವೆ ಎಂದು ಯೇಸು ತನ್ನ ಹಿಂಬಾಲಕರಿಗೆ ಹೇಳುತ್ತಾನೆ.</w:t>
      </w:r>
    </w:p>
    <w:p w14:paraId="3F76CCBB" w14:textId="77777777" w:rsidR="00F90BDC" w:rsidRDefault="00F90BDC"/>
    <w:p w14:paraId="4B98E8E4" w14:textId="77777777" w:rsidR="00F90BDC" w:rsidRDefault="00F90BDC">
      <w:r xmlns:w="http://schemas.openxmlformats.org/wordprocessingml/2006/main">
        <w:t xml:space="preserve">1. ದೇವರ ಕರೆ: ನಮ್ಮ ಲಾರ್ಡ್ಸ್ ಆಹ್ವಾನಕ್ಕೆ ಪ್ರತಿಕ್ರಿಯಿಸುವುದು</w:t>
      </w:r>
    </w:p>
    <w:p w14:paraId="442B4D31" w14:textId="77777777" w:rsidR="00F90BDC" w:rsidRDefault="00F90BDC"/>
    <w:p w14:paraId="4C3D2CE3" w14:textId="77777777" w:rsidR="00F90BDC" w:rsidRDefault="00F90BDC">
      <w:r xmlns:w="http://schemas.openxmlformats.org/wordprocessingml/2006/main">
        <w:t xml:space="preserve">2. ಒಟ್ಟುಗೂಡಿಸುವ ಶಕ್ತಿ: ನಮಗೆ ಪರಸ್ಪರ ಏಕೆ ಬೇಕು</w:t>
      </w:r>
    </w:p>
    <w:p w14:paraId="61EFE35E" w14:textId="77777777" w:rsidR="00F90BDC" w:rsidRDefault="00F90BDC"/>
    <w:p w14:paraId="4AF2845C" w14:textId="77777777" w:rsidR="00F90BDC" w:rsidRDefault="00F90BDC">
      <w:r xmlns:w="http://schemas.openxmlformats.org/wordprocessingml/2006/main">
        <w:t xml:space="preserve">1. ಜಾನ್ 15:5 - “ನಾನು ಬಳ್ಳಿ; ನೀವು ಶಾಖೆಗಳು. ಯಾರು ನನ್ನಲ್ಲಿ ಮತ್ತು ನಾನು ಅವನಲ್ಲಿ ನೆಲೆಸಿರುವನೋ, ಅವನು ಹೆಚ್ಚು ಫಲವನ್ನು ಕೊಡುತ್ತಾನೆ, ಏಕೆಂದರೆ ನನ್ನನ್ನು ಹೊರತುಪಡಿಸಿ ನೀವು ಏನನ್ನೂ ಮಾಡಲಾರಿರಿ.</w:t>
      </w:r>
    </w:p>
    <w:p w14:paraId="54CC96E3" w14:textId="77777777" w:rsidR="00F90BDC" w:rsidRDefault="00F90BDC"/>
    <w:p w14:paraId="47C557A8" w14:textId="77777777" w:rsidR="00F90BDC" w:rsidRDefault="00F90BDC">
      <w:r xmlns:w="http://schemas.openxmlformats.org/wordprocessingml/2006/main">
        <w:t xml:space="preserve">2. ಹೀಬ್ರೂ 10:25 - "ಮತ್ತು ನಾವು ಒಬ್ಬರನ್ನೊಬ್ಬರು ಪ್ರೀತಿಸಲು ಮತ್ತು ಒಳ್ಳೆಯ ಕಾರ್ಯಗಳಿಗೆ ಹೇಗೆ ಪ್ರಚೋದಿಸಬೇಕೆಂದು ಪರಿಗಣಿಸೋಣ."</w:t>
      </w:r>
    </w:p>
    <w:p w14:paraId="78C0B606" w14:textId="77777777" w:rsidR="00F90BDC" w:rsidRDefault="00F90BDC"/>
    <w:p w14:paraId="02103CED" w14:textId="77777777" w:rsidR="00F90BDC" w:rsidRDefault="00F90BDC">
      <w:r xmlns:w="http://schemas.openxmlformats.org/wordprocessingml/2006/main">
        <w:t xml:space="preserve">ಲ್ಯೂಕ್ 18 ಪ್ರಾರ್ಥನೆ, ನಮ್ರತೆ ಮತ್ತು ಆತನನ್ನು ಅನುಸರಿಸುವ ವೆಚ್ಚದ ಬಗ್ಗೆ ಯೇಸುವಿನ ಬೋಧನೆಗಳನ್ನು ಒಳಗೊಂಡಿದೆ. ಇದು </w:t>
      </w:r>
      <w:r xmlns:w="http://schemas.openxmlformats.org/wordprocessingml/2006/main">
        <w:lastRenderedPageBreak xmlns:w="http://schemas.openxmlformats.org/wordprocessingml/2006/main"/>
      </w:r>
      <w:r xmlns:w="http://schemas.openxmlformats.org/wordprocessingml/2006/main">
        <w:t xml:space="preserve">ನಿರಂತರ ವಿಧವೆ ಮತ್ತು ಫರಿಸಾಯ ಮತ್ತು ತೆರಿಗೆ ಸಂಗ್ರಾಹಕರ ದೃಷ್ಟಾಂತಗಳನ್ನು ಒಳಗೊಂಡಿದೆ, ಜೊತೆಗೆ ಶ್ರೀಮಂತ ಆಡಳಿತಗಾರನೊಂದಿಗಿನ ಯೇಸುವಿನ ಸಂವಹನ ಮತ್ತು ಅವನ ಸಾವಿನ ಮುನ್ಸೂಚನೆಯನ್ನು ಒಳಗೊಂಡಿದೆ.</w:t>
      </w:r>
    </w:p>
    <w:p w14:paraId="43FDF171" w14:textId="77777777" w:rsidR="00F90BDC" w:rsidRDefault="00F90BDC"/>
    <w:p w14:paraId="00244F61" w14:textId="77777777" w:rsidR="00F90BDC" w:rsidRDefault="00F90BDC">
      <w:r xmlns:w="http://schemas.openxmlformats.org/wordprocessingml/2006/main">
        <w:t xml:space="preserve">1 ನೇ ಪ್ಯಾರಾಗ್ರಾಫ್: ಅಧ್ಯಾಯವು ತನ್ನ ಶಿಷ್ಯರಿಗೆ ಅವರು ಯಾವಾಗಲೂ ಪ್ರಾರ್ಥಿಸಬೇಕು ಮತ್ತು ಬಿಟ್ಟುಕೊಡಬಾರದು ಎಂದು ತೋರಿಸಲು ಒಂದು ದೃಷ್ಟಾಂತವನ್ನು ಹೇಳುವುದರೊಂದಿಗೆ ಪ್ರಾರಂಭವಾಗುತ್ತದೆ. ಈ ನೀತಿಕಥೆಯಲ್ಲಿ, ನಿರಂತರ ವಿಧವೆ ತನ್ನ ಎದುರಾಳಿಯ ವಿರುದ್ಧ ನ್ಯಾಯಕ್ಕಾಗಿ ಅನ್ಯಾಯದ ನ್ಯಾಯಾಧೀಶರ ಬಳಿಗೆ ಬರುತ್ತಾಳೆ. ಆರಂಭದಲ್ಲಿ ಇಷ್ಟವಿಲ್ಲದಿದ್ದರೂ, ನ್ಯಾಯಾಧೀಶರು ಅಂತಿಮವಾಗಿ ಅವಳಿಗೆ ನ್ಯಾಯವನ್ನು ನೀಡುತ್ತಾರೆ, ಆದ್ದರಿಂದ ಅವಳು ತನ್ನ ಹಠದಿಂದ ಅವನನ್ನು ಬಳಲಿಸುವುದಿಲ್ಲ. ದೇವರ ಅಂತಿಮ ನ್ಯಾಯದಲ್ಲಿ ನಿರಂತರ ಪ್ರಾರ್ಥನೆ ಮತ್ತು ನಂಬಿಕೆಯನ್ನು ಪ್ರೋತ್ಸಾಹಿಸಲು ಯೇಸು ಈ ಕಥೆಯನ್ನು ಬಳಸುತ್ತಾನೆ (ಲೂಕ 18:1-8). ನಂತರ ಅವನು ಪ್ರಾರ್ಥನೆ ಮಾಡಲು ದೇವಾಲಯಕ್ಕೆ ಹೋದ ಇಬ್ಬರು ಪುರುಷರ ಬಗ್ಗೆ ಮತ್ತೊಂದು ದೃಷ್ಟಾಂತವನ್ನು ಹೇಳುತ್ತಾನೆ - ಒಬ್ಬ ಫರಿಸಾಯ ಮತ್ತು ಇನ್ನೊಬ್ಬ ತೆರಿಗೆ ವಸೂಲಿಗಾರ. ಫರಿಸಾಯನು ಹೆಮ್ಮೆಯಿಂದ ದೇವರಿಗೆ ಧನ್ಯವಾದ ಹೇಳಿದನು, ಅವನು ಇತರ ಜನರಂತೆ - ದರೋಡೆಕೋರರು, ದುಷ್ಟರು, ವ್ಯಭಿಚಾರಿಗಳು - ಅಥವಾ ಈ ತೆರಿಗೆ ಸಂಗ್ರಹಕಾರನಂತೆ ತೆರಿಗೆ ವಸೂಲಿಗಾರನು ದೂರದಲ್ಲಿ ನಿಂತಾಗ ಸ್ವರ್ಗವನ್ನು ನೋಡಲಿಲ್ಲ ಆದರೆ ಅವನ ಎದೆಯನ್ನು ಬಡಿದು "ದೇವರು ನನ್ನನ್ನು ಕರುಣಿಸು ಪಾಪಿ" ಎಂದು ಹೇಳಿದರು. ಜೀಸಸ್ ಸ್ವಯಂ-ಸದಾಚಾರದ ಮೇಲೆ ನಮ್ರತೆ ತೆರಿಗೆ ವಸೂಲಿಗಾರನನ್ನು ಶ್ಲಾಘಿಸಿದರು ಫರಿಸಾಯನು ತನ್ನನ್ನು ತಾನು ಹೆಚ್ಚಿಸಿಕೊಳ್ಳುವ ಪ್ರತಿಯೊಬ್ಬನು ತನ್ನನ್ನು ತಗ್ಗಿಸಿಕೊಳ್ಳುವವನು ವಿನಮ್ರನಾಗುತ್ತಾನೆ (ಲೂಕ 18: 9-14).</w:t>
      </w:r>
    </w:p>
    <w:p w14:paraId="0C05DFC2" w14:textId="77777777" w:rsidR="00F90BDC" w:rsidRDefault="00F90BDC"/>
    <w:p w14:paraId="5865CCB3" w14:textId="77777777" w:rsidR="00F90BDC" w:rsidRDefault="00F90BDC">
      <w:r xmlns:w="http://schemas.openxmlformats.org/wordprocessingml/2006/main">
        <w:t xml:space="preserve">2 ನೇ ಪ್ಯಾರಾಗ್ರಾಫ್: ಜನರು ಸಹ ಅವರನ್ನು ಮುಟ್ಟಲು ಯೇಸುವಿನ ಬಳಿಗೆ ಮಕ್ಕಳನ್ನು ಕರೆತರುತ್ತಿದ್ದರು ಆದರೆ ಅದನ್ನು ನೋಡಿದ ಶಿಷ್ಯರು ಅವರನ್ನು ಗದರಿಸಿದರು ಆದರೆ ಯೇಸು ಮಕ್ಕಳನ್ನು ಬನ್ನಿ ಎಂದು ಕರೆದನು 'ಚಿಕ್ಕ ಮಕ್ಕಳು ಬರಲಿ ನಾನು ಅವರಿಗೆ ರಾಜ್ಯಕ್ಕೆ ಅಡ್ಡಿ ಮಾಡಬೇಡಿ ದೇವರು ಅಂತಹವರಿಗೆ ಸೇರಿದೆ ಎಂದು ನಾನು ನಿಮಗೆ ಯಾರಿಗಾದರೂ ಹೇಳುತ್ತೇನೆ. ಚಿಕ್ಕ ಮಗುವಿನಂತೆ ದೇವರು ಎಂದಿಗೂ ರಾಜ್ಯವನ್ನು ಸ್ವೀಕರಿಸುವುದಿಲ್ಲ' ಮಗುವಿನಂತಹ ನಂಬಿಕೆಯ ಅಗತ್ಯವನ್ನು ಒತ್ತಿಹೇಳುವುದು ವಿನಮ್ರತೆಯು ರಾಜ್ಯವನ್ನು ಪ್ರವೇಶಿಸುತ್ತದೆ (ಲೂಕ 18:15-17). ಒಬ್ಬ ನಿರ್ದಿಷ್ಟ ಆಡಳಿತಗಾರನು ಅನಂತ ಜೀವನವನ್ನು ಆನುವಂಶಿಕವಾಗಿ ಏನು ಮಾಡಬೇಕು ಎಂದು ಅವನನ್ನು ಕೇಳಿದನು, ಇದು ಯೌವನದಿಂದಲೂ ಆಡಳಿತಗಾರನು ಹೇಳಿಕೊಂಡ ಚರ್ಚೆಯ ಆಜ್ಞೆಗಳನ್ನು ಯೌವನದಿಂದಲೂ ಪಾಲಿಸಬೇಕೆಂದು ಹೇಳಿದಾಗ ಅವನು ತುಂಬಾ ದುಃಖಿತನಾದನು ನಿಧಿ ಸ್ವರ್ಗವನ್ನು ಅನುಸರಿಸಿ ನಿಧಿಯನ್ನು ಅನುಸರಿಸಿ ಏಕೆಂದರೆ ಶ್ರೀಮಂತ ಸಚಿತ್ರ ಸವಾಲು ಶ್ರೀಮಂತಿಕೆ ನಿಜವಾದ ಶಿಷ್ಯತ್ವದ ಬದ್ಧತೆಯ ರಾಜ್ಯವಾಗಿದೆ. (ಲೂಕ 18:18-25). ರಾಜ್ಯವನ್ನು ಪ್ರವೇಶಿಸುವ ಶ್ರೀಮಂತ ಪ್ರತಿಕ್ರಿಯೆಯ ತೊಂದರೆಯನ್ನು ಯಾರು ಉಳಿಸಬಹುದು ಎಂದು ಶಿಷ್ಯರು ಪ್ರಶ್ನಿಸಿದಾಗ ದೇವರು ಏನು ಅಸಾಧ್ಯ ಮಾನವರು ಸಾಧ್ಯ ಎಂದು ಉತ್ತರಿಸಿದರು ಮೋಕ್ಷವು ಅಂತಿಮವಾಗಿ ದೈವಿಕ ಕ್ರಿಯೆಯನ್ನು ಮಾನವ ಪ್ರಯತ್ನದ ಸಾಧನೆಯನ್ನು ಮೀರಿದ ಅನುಗ್ರಹವನ್ನು ಸೂಚಿಸುತ್ತದೆ (ಲೂಕ 18:26-27).</w:t>
      </w:r>
    </w:p>
    <w:p w14:paraId="546AD239" w14:textId="77777777" w:rsidR="00F90BDC" w:rsidRDefault="00F90BDC"/>
    <w:p w14:paraId="210FB225" w14:textId="77777777" w:rsidR="00F90BDC" w:rsidRDefault="00F90BDC">
      <w:r xmlns:w="http://schemas.openxmlformats.org/wordprocessingml/2006/main">
        <w:t xml:space="preserve">3 ನೇ ಪ್ಯಾರಾಗ್ರಾಫ್: ಪೀಟರ್ ನಂತರ ಅವರು ಅವನನ್ನು ಅನುಸರಿಸಬೇಕಾದ ಎಲ್ಲವನ್ನೂ ಬಿಟ್ಟಿದ್ದಾರೆ ಎಂದು ಸೂಚಿಸಿದರು. ಅದಕ್ಕೆ ಯೇಸು ಪ್ರತ್ಯುತ್ತರವಾಗಿ, ರಾಜ್ಯಕ್ಕಾಗಿ ಮನೆ ಅಥವಾ ಹೆಂಡತಿ ಅಥವಾ ಸಹೋದರರು ಅಥವಾ ಹೆತ್ತವರು ಅಥವಾ ಮಕ್ಕಳನ್ನು ತೊರೆದವರು ಯಾರೂ ಇಲ್ಲ, ಅವರು ಈ ಯುಗದಲ್ಲಿ ವಿಫಲರಾಗುವ ದೇವರು ಈ ಯುಗದಲ್ಲಿ ಅನೇಕ ಪಟ್ಟು ಹೆಚ್ಚು ಪಡೆಯುತ್ತಾನೆ ಶಾಶ್ವತ ಜೀವನವು ರಾಜ್ಯಕ್ಕಾಗಿ ಮಾಡಿದ ತ್ಯಾಗಗಳಿಗೆ ಪ್ರತಿಫಲವನ್ನು ಪುನರುಚ್ಚರಿಸುತ್ತದೆ. ಪ್ರಸ್ತುತ ಭವಿಷ್ಯದ ಜೀವನ (ಲೂಕ 18:28-30). ಜೆರುಸಲೇಮಿನ ಕಡೆಗೆ ಪ್ರಯಾಣಿಸುವಾಗ ಅವನು ಹನ್ನೆರಡು ಮಂದಿಯನ್ನು ಪಕ್ಕಕ್ಕೆ ಕರೆದೊಯ್ದನು, ಮಗ ಮನುಷ್ಯನ ಬಗ್ಗೆ ಬರೆದ ಪ್ರವಾದಿಗಳು ಬರೆದದ್ದೆಲ್ಲವೂ ನೆರವೇರುತ್ತದೆ ಎಂದು ಅವರಿಗೆ ತಿಳಿಸಿದನು, ಅನ್ಯಜನರನ್ನು ಗೇಲಿ ಮಾಡಿ ಕೊರಡೆಯಿಂದ ಕೊಂದ ಮೇಲೆ ಅವಮಾನಿಸಿದ ಉಗುಳು ಮೂರನೇ ದಿನ ಮತ್ತೆ ಎದ್ದೇಳಿದರು, ಆದರೆ ಸ್ಪಷ್ಟ ಭವಿಷ್ಯವಾಣಿಯ ಹೊರತಾಗಿಯೂ ಅವರು ಈ ವಿಷಯಗಳನ್ನು ಅರ್ಥಮಾಡಿಕೊಳ್ಳಲು ವಿಫಲರಾದರು ಏಕೆಂದರೆ ಅವರಿಂದ </w:t>
      </w:r>
      <w:r xmlns:w="http://schemas.openxmlformats.org/wordprocessingml/2006/main">
        <w:lastRenderedPageBreak xmlns:w="http://schemas.openxmlformats.org/wordprocessingml/2006/main"/>
      </w:r>
      <w:r xmlns:w="http://schemas.openxmlformats.org/wordprocessingml/2006/main">
        <w:t xml:space="preserve">ಮರೆಮಾಡಲಾಗಿದೆ ಅವರ ಸೀಮಿತ ತಿಳುವಳಿಕೆಯು ಸಮಯದಲ್ಲಿ ತೆರೆದುಕೊಳ್ಳುವ ಮೆಸ್ಸಿಯಾನಿಕ್ ಮಿಷನ್ ಅನ್ನು ಸೂಚಿಸುವ ಬಗ್ಗೆ ಅವರು ಏನು ಮಾತನಾಡುತ್ತಿದ್ದಾರೆಂದು ತಿಳಿದಿಲ್ಲ (ಲೂಕ 18:31-34). ಕೊನೆಯದಾಗಿ ಅಧ್ಯಾಯವು ಜೆರಿಕೊ ಬಳಿ ಕುರುಡ ಭಿಕ್ಷುಕನನ್ನು ಗುಣಪಡಿಸುವುದರೊಂದಿಗೆ ಕೊನೆಗೊಳ್ಳುತ್ತದೆ 'ಜೀಸಸ್ ಸನ್ ಡೇವಿಡ್ ನನ್ನನ್ನು ಕರುಣಿಸು!' ಜನರು ಅವನನ್ನು ಗದರಿಸಿದರೂ ಮೌನವಾಗಿರಿ 'ಮಗ ಡೇವಿಡ್ ನನ್ನನ್ನು ಕರುಣಿಸು!' ಯೇಸು ನಿಲ್ಲಿಸಿದ ಮನುಷ್ಯನನ್ನು ಕರೆತರಲು ಅವನಿಗೆ ಏನು ಬೇಕು ಎಂದು ಕೇಳಿದನು. ಅವನು ‘ಭಗವಂತ ನನಗೆ ನೋಡಬೇಕು’ ಎಂದರು. ಯೇಸು ಅವನಿಗೆ ‘ನಿನ್ನ ದೃಷ್ಟಿಯನ್ನು ಹೊಂದು ನಿನ್ನ ನಂಬಿಕೆಯು ನಿನ್ನನ್ನು ವಾಸಿಮಾಡಿದೆ’ ಎಂದು ಹೇಳಿದನು. ತಕ್ಷಣವೇ ಅವನು ತನ್ನ ದೃಷ್ಟಿಯನ್ನು ಪಡೆದನು, ಯೇಸುವು ದೇವರನ್ನು ಸ್ತುತಿಸುವುದನ್ನು ನೋಡಿದ ಎಲ್ಲಾ ಜನರು ದೇವರನ್ನು ಹೊಗಳಿದರು, ಅದು ಭೌತಿಕ ತೊಂದರೆಗಳ ಮೇಲೆ ದೈವಿಕ ಮೆಸ್ಸಿಯಾನಿಕ್ ಅಧಿಕಾರವನ್ನು ಸೂಚಿಸುತ್ತದೆ, ನಂಬಿಕೆಯು ಗುಣಪಡಿಸುವಿಕೆಯನ್ನು ತರುತ್ತದೆ (ಲೂಕ 18: 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ಲೂಕನು 18:1 ಆತನು ಅವರಿಗೆ ಒಂದು ದೃಷ್ಟಾಂತವನ್ನು ಹೇಳಿದನು;</w:t>
      </w:r>
    </w:p>
    <w:p w14:paraId="63076494" w14:textId="77777777" w:rsidR="00F90BDC" w:rsidRDefault="00F90BDC"/>
    <w:p w14:paraId="2DAA6905" w14:textId="77777777" w:rsidR="00F90BDC" w:rsidRDefault="00F90BDC">
      <w:r xmlns:w="http://schemas.openxmlformats.org/wordprocessingml/2006/main">
        <w:t xml:space="preserve">ನಿರಂತರ ವಿಧವೆಯ ನೀತಿಕಥೆಯು ಯಾವಾಗಲೂ ಪ್ರಾರ್ಥಿಸಲು ಮತ್ತು ಬಿಟ್ಟುಕೊಡದಂತೆ ನಮ್ಮನ್ನು ಪ್ರೋತ್ಸಾಹಿಸುತ್ತದೆ.</w:t>
      </w:r>
    </w:p>
    <w:p w14:paraId="7D8BA3D4" w14:textId="77777777" w:rsidR="00F90BDC" w:rsidRDefault="00F90BDC"/>
    <w:p w14:paraId="7118F300" w14:textId="77777777" w:rsidR="00F90BDC" w:rsidRDefault="00F90BDC">
      <w:r xmlns:w="http://schemas.openxmlformats.org/wordprocessingml/2006/main">
        <w:t xml:space="preserve">1. "ಪ್ರಾರ್ಥನೆಯಲ್ಲಿ ನಿರಂತರತೆಯ ಶಕ್ತಿ"</w:t>
      </w:r>
    </w:p>
    <w:p w14:paraId="652F31EC" w14:textId="77777777" w:rsidR="00F90BDC" w:rsidRDefault="00F90BDC"/>
    <w:p w14:paraId="5E9B0C5D" w14:textId="77777777" w:rsidR="00F90BDC" w:rsidRDefault="00F90BDC">
      <w:r xmlns:w="http://schemas.openxmlformats.org/wordprocessingml/2006/main">
        <w:t xml:space="preserve">2. "ಕೊಡಬೇಡಿ: ಮೂರ್ಛೆ ಹೋಗದೆ ಪ್ರಾರ್ಥನೆ ಮಾಡುವ ಆಶೀರ್ವಾದಗಳು"</w:t>
      </w:r>
    </w:p>
    <w:p w14:paraId="7D363F9F" w14:textId="77777777" w:rsidR="00F90BDC" w:rsidRDefault="00F90BDC"/>
    <w:p w14:paraId="2533AFEC" w14:textId="77777777" w:rsidR="00F90BDC" w:rsidRDefault="00F90BDC">
      <w:r xmlns:w="http://schemas.openxmlformats.org/wordprocessingml/2006/main">
        <w:t xml:space="preserve">1. ಜೇಮ್ಸ್ 5:16 - "ನೀತಿವಂತನ ಪ್ರಾರ್ಥನೆಯು ಕಾರ್ಯನಿರ್ವಹಿಸುತ್ತಿರುವಂತೆಯೇ ದೊಡ್ಡ ಶಕ್ತಿಯನ್ನು ಹೊಂದಿದೆ."</w:t>
      </w:r>
    </w:p>
    <w:p w14:paraId="4AF0BFA2" w14:textId="77777777" w:rsidR="00F90BDC" w:rsidRDefault="00F90BDC"/>
    <w:p w14:paraId="10F48DF5" w14:textId="77777777" w:rsidR="00F90BDC" w:rsidRDefault="00F90BDC">
      <w:r xmlns:w="http://schemas.openxmlformats.org/wordprocessingml/2006/main">
        <w:t xml:space="preserve">2. ರೋಮನ್ನರು 12:12 - "ಭರವಸೆಯಲ್ಲಿ ಆನಂದಿಸಿ, ಕ್ಲೇಶದಲ್ಲಿ ತಾಳ್ಮೆಯಿಂದಿರಿ, ಪ್ರಾರ್ಥನೆಯಲ್ಲಿ ಸ್ಥಿರವಾಗಿರಿ."</w:t>
      </w:r>
    </w:p>
    <w:p w14:paraId="10F6BD42" w14:textId="77777777" w:rsidR="00F90BDC" w:rsidRDefault="00F90BDC"/>
    <w:p w14:paraId="64C74ADE" w14:textId="77777777" w:rsidR="00F90BDC" w:rsidRDefault="00F90BDC">
      <w:r xmlns:w="http://schemas.openxmlformats.org/wordprocessingml/2006/main">
        <w:t xml:space="preserve">ಲೂಕನು 18:2 ಒಂದು ಪಟ್ಟಣದಲ್ಲಿ ಒಬ್ಬ ನ್ಯಾಯಾಧಿಪತಿ ಇದ್ದನು, ಅವನು ದೇವರಿಗೆ ಭಯಪಡದ ಮತ್ತು ಮನುಷ್ಯನನ್ನು ಪರಿಗಣಿಸಲಿಲ್ಲ.</w:t>
      </w:r>
    </w:p>
    <w:p w14:paraId="4C9001D6" w14:textId="77777777" w:rsidR="00F90BDC" w:rsidRDefault="00F90BDC"/>
    <w:p w14:paraId="4BA34AC1" w14:textId="77777777" w:rsidR="00F90BDC" w:rsidRDefault="00F90BDC">
      <w:r xmlns:w="http://schemas.openxmlformats.org/wordprocessingml/2006/main">
        <w:t xml:space="preserve">ದೇವರನ್ನು ನಂಬದ ಮತ್ತು ಜನರ ಬಗ್ಗೆ ಕಾಳಜಿ ವಹಿಸದ ನ್ಯಾಯಾಧೀಶರ ಬಗ್ಗೆ ಯೇಸು ಒಂದು ಸಾಮ್ಯವನ್ನು ಹೇಳಿದನು.</w:t>
      </w:r>
    </w:p>
    <w:p w14:paraId="5277AA0D" w14:textId="77777777" w:rsidR="00F90BDC" w:rsidRDefault="00F90BDC"/>
    <w:p w14:paraId="53C389B1" w14:textId="77777777" w:rsidR="00F90BDC" w:rsidRDefault="00F90BDC">
      <w:r xmlns:w="http://schemas.openxmlformats.org/wordprocessingml/2006/main">
        <w:t xml:space="preserve">1. ನಂಬಿಕೆಯನ್ನು ಹೊಂದಲು ಮತ್ತು ಕರುಣೆಯನ್ನು ತೋರಿಸಲು ದೇವರು ನಮ್ಮನ್ನು ಕರೆಯುತ್ತಾನೆ</w:t>
      </w:r>
    </w:p>
    <w:p w14:paraId="0F862465" w14:textId="77777777" w:rsidR="00F90BDC" w:rsidRDefault="00F90BDC"/>
    <w:p w14:paraId="282EE90C" w14:textId="77777777" w:rsidR="00F90BDC" w:rsidRDefault="00F90BDC">
      <w:r xmlns:w="http://schemas.openxmlformats.org/wordprocessingml/2006/main">
        <w:t xml:space="preserve">2. ಸರಿಯಾದದ್ದನ್ನು ಮಾಡುವ ಮಾರ್ಗದಲ್ಲಿ ಭಯ ಅಥವಾ ಅನುಮಾನ ನಿಲ್ಲಲು ಬಿಡಬೇಡಿ</w:t>
      </w:r>
    </w:p>
    <w:p w14:paraId="2AAF273C" w14:textId="77777777" w:rsidR="00F90BDC" w:rsidRDefault="00F90BDC"/>
    <w:p w14:paraId="1C80F347" w14:textId="77777777" w:rsidR="00F90BDC" w:rsidRDefault="00F90BDC">
      <w:r xmlns:w="http://schemas.openxmlformats.org/wordprocessingml/2006/main">
        <w:t xml:space="preserve">1. ಜೇಮ್ಸ್ 2: 14-18 - ನನ್ನ ಸಹೋದರ ಸಹೋದರಿಯರೇ, ಯಾರಾದರೂ ನಂಬಿಕೆಯನ್ನು ಹೊಂದಿದ್ದಾರೆಂದು ಹೇಳಿಕೊಂಡರೂ ಯಾವುದೇ ಕಾರ್ಯಗಳಿಲ್ಲದಿದ್ದರೆ ಏನು ಪ್ರಯೋಜನ? ಅಂತಹ ನಂಬಿಕೆಯು ಅವರನ್ನು ರಕ್ಷಿಸಬಹುದೇ?</w:t>
      </w:r>
    </w:p>
    <w:p w14:paraId="1A01B367" w14:textId="77777777" w:rsidR="00F90BDC" w:rsidRDefault="00F90BDC"/>
    <w:p w14:paraId="4E4C2A45" w14:textId="77777777" w:rsidR="00F90BDC" w:rsidRDefault="00F90BDC">
      <w:r xmlns:w="http://schemas.openxmlformats.org/wordprocessingml/2006/main">
        <w:t xml:space="preserve">2.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14:paraId="5AFE6737" w14:textId="77777777" w:rsidR="00F90BDC" w:rsidRDefault="00F90BDC"/>
    <w:p w14:paraId="6CCA9420" w14:textId="77777777" w:rsidR="00F90BDC" w:rsidRDefault="00F90BDC">
      <w:r xmlns:w="http://schemas.openxmlformats.org/wordprocessingml/2006/main">
        <w:t xml:space="preserve">ಲೂಕನು 18:3 ಆ ಪಟ್ಟಣದಲ್ಲಿ ಒಬ್ಬ ವಿಧವೆ ಇದ್ದಳು; ಮತ್ತು ಅವಳು ಅವನ ಬಳಿಗೆ ಬಂದು--ನನ್ನ ವಿರೋಧಿಗೆ ಸೇಡು ತೀರಿಸಿಕೊಳ್ಳಿ ಎಂದು ಹೇಳಿದಳು.</w:t>
      </w:r>
    </w:p>
    <w:p w14:paraId="32A18616" w14:textId="77777777" w:rsidR="00F90BDC" w:rsidRDefault="00F90BDC"/>
    <w:p w14:paraId="79A1DA92" w14:textId="77777777" w:rsidR="00F90BDC" w:rsidRDefault="00F90BDC">
      <w:r xmlns:w="http://schemas.openxmlformats.org/wordprocessingml/2006/main">
        <w:t xml:space="preserve">ಈ ಭಾಗವು ತನ್ನ ಎದುರಾಳಿಯ ಸೇಡು ತೀರಿಸಿಕೊಳ್ಳಲು ಯೇಸುವನ್ನು ಕೇಳಿಕೊಂಡ ವಿಧವೆಯ ಬಗ್ಗೆ ಹೇಳುತ್ತದೆ.</w:t>
      </w:r>
    </w:p>
    <w:p w14:paraId="514B1869" w14:textId="77777777" w:rsidR="00F90BDC" w:rsidRDefault="00F90BDC"/>
    <w:p w14:paraId="48F45A46" w14:textId="77777777" w:rsidR="00F90BDC" w:rsidRDefault="00F90BDC">
      <w:r xmlns:w="http://schemas.openxmlformats.org/wordprocessingml/2006/main">
        <w:t xml:space="preserve">1. "ನಂಬಿಕೆಯ ಶಕ್ತಿ: ಯೇಸುವಿಗೆ ವಿಧವೆಯ ಮನವಿ"</w:t>
      </w:r>
    </w:p>
    <w:p w14:paraId="6137F902" w14:textId="77777777" w:rsidR="00F90BDC" w:rsidRDefault="00F90BDC"/>
    <w:p w14:paraId="3B58A9CD" w14:textId="77777777" w:rsidR="00F90BDC" w:rsidRDefault="00F90BDC">
      <w:r xmlns:w="http://schemas.openxmlformats.org/wordprocessingml/2006/main">
        <w:t xml:space="preserve">2. "ಪರಿಶ್ರಮದ ಶಕ್ತಿ: ಭಗವಂತನಿಗೆ ವಿಧವೆಯ ಮನವಿ"</w:t>
      </w:r>
    </w:p>
    <w:p w14:paraId="537702C6" w14:textId="77777777" w:rsidR="00F90BDC" w:rsidRDefault="00F90BDC"/>
    <w:p w14:paraId="17B255F3" w14:textId="77777777" w:rsidR="00F90BDC" w:rsidRDefault="00F90BDC">
      <w:r xmlns:w="http://schemas.openxmlformats.org/wordprocessingml/2006/main">
        <w:t xml:space="preserve">1. ಮ್ಯಾಥ್ಯೂ 5:5 - "ದೀನರು ಧನ್ಯರು: ಅವರು ಭೂಮಿಯನ್ನು ಆನುವಂಶಿಕವಾಗಿ ಪಡೆಯುವರು."</w:t>
      </w:r>
    </w:p>
    <w:p w14:paraId="2F9813F6" w14:textId="77777777" w:rsidR="00F90BDC" w:rsidRDefault="00F90BDC"/>
    <w:p w14:paraId="78427F2F" w14:textId="77777777" w:rsidR="00F90BDC" w:rsidRDefault="00F90BDC">
      <w:r xmlns:w="http://schemas.openxmlformats.org/wordprocessingml/2006/main">
        <w:t xml:space="preserve">2. ನಾಣ್ಣುಡಿಗಳು 21:31 - "ಕುದುರೆಯು ಯುದ್ಧದ ದಿನದ ವಿರುದ್ಧ ಸಿದ್ಧವಾಗಿದೆ: ಆದರೆ ಸುರಕ್ಷತೆಯು ಭಗವಂತನದು."</w:t>
      </w:r>
    </w:p>
    <w:p w14:paraId="2A161E78" w14:textId="77777777" w:rsidR="00F90BDC" w:rsidRDefault="00F90BDC"/>
    <w:p w14:paraId="2D9BA6C1" w14:textId="77777777" w:rsidR="00F90BDC" w:rsidRDefault="00F90BDC">
      <w:r xmlns:w="http://schemas.openxmlformats.org/wordprocessingml/2006/main">
        <w:t xml:space="preserve">ಲೂಕನು 18:4 ಅವನು ಸ್ವಲ್ಪ ಸಮಯದವರೆಗೆ ಇಷ್ಟಪಟ್ಟನು;</w:t>
      </w:r>
    </w:p>
    <w:p w14:paraId="475906B1" w14:textId="77777777" w:rsidR="00F90BDC" w:rsidRDefault="00F90BDC"/>
    <w:p w14:paraId="3D628034" w14:textId="77777777" w:rsidR="00F90BDC" w:rsidRDefault="00F90BDC">
      <w:r xmlns:w="http://schemas.openxmlformats.org/wordprocessingml/2006/main">
        <w:t xml:space="preserve">ನಿರಂತರ ವಿಧವೆಯ ನೀತಿಕಥೆಯು ಪ್ರಾರ್ಥನೆಯಲ್ಲಿ ನಿರಂತರತೆಯ ಪ್ರಾಮುಖ್ಯತೆಯನ್ನು ವಿವರಿಸುತ್ತದೆ.</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ಪ್ರಾರ್ಥನೆಯಲ್ಲಿನ ಪರಿಶ್ರಮದ ಶಕ್ತಿಯು ಪರ್ವತಗಳನ್ನು ಚಲಿಸುತ್ತದೆ ಮತ್ತು ಸ್ವರ್ಗದ ಬಾಗಿಲುಗಳನ್ನು ತೆರೆಯುತ್ತದೆ.</w:t>
      </w:r>
    </w:p>
    <w:p w14:paraId="7A5FDC96" w14:textId="77777777" w:rsidR="00F90BDC" w:rsidRDefault="00F90BDC"/>
    <w:p w14:paraId="4A9E5B9B" w14:textId="77777777" w:rsidR="00F90BDC" w:rsidRDefault="00F90BDC">
      <w:r xmlns:w="http://schemas.openxmlformats.org/wordprocessingml/2006/main">
        <w:t xml:space="preserve">2: ಪ್ರಾರ್ಥನೆಯಲ್ಲಿ ದೃಢತೆಯ ಪ್ರಾಮುಖ್ಯತೆಯನ್ನು ಪ್ರದರ್ಶಿಸಲು ನಾವು ನಿರಂತರ ವಿಧವೆಯ ಉದಾಹರಣೆಯನ್ನು ಬಳಸಬಹುದು.</w:t>
      </w:r>
    </w:p>
    <w:p w14:paraId="382D1F8D" w14:textId="77777777" w:rsidR="00F90BDC" w:rsidRDefault="00F90BDC"/>
    <w:p w14:paraId="362040AF" w14:textId="77777777" w:rsidR="00F90BDC" w:rsidRDefault="00F90BDC">
      <w:r xmlns:w="http://schemas.openxmlformats.org/wordprocessingml/2006/main">
        <w:t xml:space="preserve">1: ಜೇಮ್ಸ್ 5:16 - "ನೀತಿವಂತನ ಪ್ರಾರ್ಥನೆಯು ಕಾರ್ಯನಿರ್ವಹಿಸುತ್ತಿರುವಂತೆಯೇ ದೊಡ್ಡ ಶಕ್ತಿಯನ್ನು ಹೊಂದಿದೆ."</w:t>
      </w:r>
    </w:p>
    <w:p w14:paraId="0E5E58F6" w14:textId="77777777" w:rsidR="00F90BDC" w:rsidRDefault="00F90BDC"/>
    <w:p w14:paraId="5487919C" w14:textId="77777777" w:rsidR="00F90BDC" w:rsidRDefault="00F90BDC">
      <w:r xmlns:w="http://schemas.openxmlformats.org/wordprocessingml/2006/main">
        <w:t xml:space="preserve">2: ಲ್ಯೂಕ್ 11: 5-8 - "ಮತ್ತು ಅವನು ಅವರಿಗೆ, 'ನಿಮ್ಮಲ್ಲಿ ಯಾರಿಗೆ ಸ್ನೇಹಿತನಿದ್ದಾನೋ ಅವನು ಮಧ್ಯರಾತ್ರಿಯಲ್ಲಿ ಅವನ ಬಳಿಗೆ ಹೋಗಿ ಅವನಿಗೆ, 'ಸ್ನೇಹಿತನೇ, ನನಗೆ ಮೂರು ರೊಟ್ಟಿಗಳನ್ನು ಕೊಡು, ಏಕೆಂದರೆ ನನ್ನ ಸ್ನೇಹಿತ ಬಂದಿದ್ದಾನೆ. ಪ್ರಯಾಣದಲ್ಲಿ, ಮತ್ತು ಅವನ ಮುಂದೆ ಇಡಲು ನನ್ನ ಬಳಿ ಏನೂ ಇಲ್ಲ'?</w:t>
      </w:r>
    </w:p>
    <w:p w14:paraId="6FE9E902" w14:textId="77777777" w:rsidR="00F90BDC" w:rsidRDefault="00F90BDC"/>
    <w:p w14:paraId="7B9CDBAC" w14:textId="77777777" w:rsidR="00F90BDC" w:rsidRDefault="00F90BDC">
      <w:r xmlns:w="http://schemas.openxmlformats.org/wordprocessingml/2006/main">
        <w:t xml:space="preserve">ಲೂಕನು 18:5 ಆದರೂ ಈ ವಿಧವೆಯು ನನಗೆ ತೊಂದರೆ ಕೊಡುವದರಿಂದ ನಾನು ಅವಳಿಗೆ ಪ್ರತೀಕಾರ ತೀರಿಸುವೆನು;</w:t>
      </w:r>
    </w:p>
    <w:p w14:paraId="4BA44FB1" w14:textId="77777777" w:rsidR="00F90BDC" w:rsidRDefault="00F90BDC"/>
    <w:p w14:paraId="79921D07" w14:textId="77777777" w:rsidR="00F90BDC" w:rsidRDefault="00F90BDC">
      <w:r xmlns:w="http://schemas.openxmlformats.org/wordprocessingml/2006/main">
        <w:t xml:space="preserve">ಅನ್ಯಾಯದ ನ್ಯಾಯಾಧೀಶರಿಂದ ನ್ಯಾಯವನ್ನು ಕೋರಿದ ನಿರಂತರ ವಿಧವೆಯ ಬಗ್ಗೆ ಯೇಸು ಒಂದು ದೃಷ್ಟಾಂತವನ್ನು ಹೇಳುತ್ತಾನೆ. ದೇವರು ನಿರಂತರವಾಗಿ ತನ್ನನ್ನು ಹುಡುಕುವವರ ಪ್ರಾರ್ಥನೆಗಳಿಗೆ ಉತ್ತರಿಸುತ್ತಾನೆ ಎಂದು ಅವನು ಕಲಿಸುತ್ತಾನೆ.</w:t>
      </w:r>
    </w:p>
    <w:p w14:paraId="75708CAD" w14:textId="77777777" w:rsidR="00F90BDC" w:rsidRDefault="00F90BDC"/>
    <w:p w14:paraId="79D1C1DB" w14:textId="77777777" w:rsidR="00F90BDC" w:rsidRDefault="00F90BDC">
      <w:r xmlns:w="http://schemas.openxmlformats.org/wordprocessingml/2006/main">
        <w:t xml:space="preserve">1. ಪ್ರಾರ್ಥನೆಯಲ್ಲಿ ಪರಿಶ್ರಮ: ವಿಧವೆಯ ನಂಬಿಕೆಯು ನಮ್ಮನ್ನು ಹೇಗೆ ಪ್ರೇರೇಪಿಸುತ್ತದೆ</w:t>
      </w:r>
    </w:p>
    <w:p w14:paraId="7F06D5E2" w14:textId="77777777" w:rsidR="00F90BDC" w:rsidRDefault="00F90BDC"/>
    <w:p w14:paraId="44482B86" w14:textId="77777777" w:rsidR="00F90BDC" w:rsidRDefault="00F90BDC">
      <w:r xmlns:w="http://schemas.openxmlformats.org/wordprocessingml/2006/main">
        <w:t xml:space="preserve">2. ದಿ ಪವರ್ ಆಫ್ ಪರ್ಸಿಸ್ಟೆನ್ಸ್: ಹೇಗೆ ವಿಧವೆಯ ದೃಢತೆ ನಮ್ಮನ್ನು ಪರಿವರ್ತಿಸುತ್ತದೆ</w:t>
      </w:r>
    </w:p>
    <w:p w14:paraId="1FBA873A" w14:textId="77777777" w:rsidR="00F90BDC" w:rsidRDefault="00F90BDC"/>
    <w:p w14:paraId="51E283DA" w14:textId="77777777" w:rsidR="00F90BDC" w:rsidRDefault="00F90BDC">
      <w:r xmlns:w="http://schemas.openxmlformats.org/wordprocessingml/2006/main">
        <w:t xml:space="preserve">1. ಜೇಮ್ಸ್ 5: 16-18 - "ಆದ್ದರಿಂದ, ನಿಮ್ಮ ಪಾಪಗಳನ್ನು ಒಬ್ಬರಿಗೊಬ್ಬರು ಒಪ್ಪಿಕೊಳ್ಳಿ ಮತ್ತು ಒಬ್ಬರಿಗೊಬ್ಬರು ಪ್ರಾರ್ಥಿಸಿ, ನೀವು ಗುಣಮುಖರಾಗಬಹುದು. ನೀತಿವಂತನ ಪ್ರಾರ್ಥನೆಯು ಕೆಲಸ ಮಾಡುವುದರಿಂದ ಅದು ದೊಡ್ಡ ಶಕ್ತಿಯನ್ನು ಹೊಂದಿದೆ. ಎಲಿಜಾನು ಒಬ್ಬ ವ್ಯಕ್ತಿಯಾಗಿದ್ದನು. ನಮ್ಮಂತೆಯೇ ಪ್ರಕೃತಿ, ಮತ್ತು ಅವನು ಮಳೆಯಾಗದಿರಲಿ ಎಂದು ಮನಃಪೂರ್ವಕವಾಗಿ ಪ್ರಾರ್ಥಿಸಿದನು ಮತ್ತು ಮೂರು ವರ್ಷ ಮತ್ತು ಆರು ತಿಂಗಳು ಭೂಮಿಯ ಮೇಲೆ ಮಳೆಯಾಗಲಿಲ್ಲ, ನಂತರ ಅವನು ಮತ್ತೆ ಪ್ರಾರ್ಥಿಸಿದನು ಮತ್ತು ಸ್ವರ್ಗವು ಮಳೆಯನ್ನು ನೀಡಿತು ಮತ್ತು ಭೂಮಿಯು ಅದರ ಫಲವನ್ನು ನೀಡಿತು.</w:t>
      </w:r>
    </w:p>
    <w:p w14:paraId="79E91C7B" w14:textId="77777777" w:rsidR="00F90BDC" w:rsidRDefault="00F90BDC"/>
    <w:p w14:paraId="7EF69629" w14:textId="77777777" w:rsidR="00F90BDC" w:rsidRDefault="00F90BDC">
      <w:r xmlns:w="http://schemas.openxmlformats.org/wordprocessingml/2006/main">
        <w:t xml:space="preserve">2. 1 ಥೆಸಲೊನೀಕ 5:17 - "ಎಡೆಬಿಡದೆ ಪ್ರಾರ್ಥಿಸು."</w:t>
      </w:r>
    </w:p>
    <w:p w14:paraId="54EBB049" w14:textId="77777777" w:rsidR="00F90BDC" w:rsidRDefault="00F90BDC"/>
    <w:p w14:paraId="70D6B111" w14:textId="77777777" w:rsidR="00F90BDC" w:rsidRDefault="00F90BDC">
      <w:r xmlns:w="http://schemas.openxmlformats.org/wordprocessingml/2006/main">
        <w:t xml:space="preserve">ಲೂಕನು 18:6 ಮತ್ತು ಕರ್ತನು ಹೇಳಿದನು: ಅನ್ಯಾಯದ ನ್ಯಾಯಾಧೀಶರು ಹೇಳುವುದನ್ನು ಕೇಳು.</w:t>
      </w:r>
    </w:p>
    <w:p w14:paraId="7753BD21" w14:textId="77777777" w:rsidR="00F90BDC" w:rsidRDefault="00F90BDC"/>
    <w:p w14:paraId="628B80D0" w14:textId="77777777" w:rsidR="00F90BDC" w:rsidRDefault="00F90BDC">
      <w:r xmlns:w="http://schemas.openxmlformats.org/wordprocessingml/2006/main">
        <w:t xml:space="preserve">ಅನ್ಯಾಯದ ನ್ಯಾಯಾಧೀಶರು ದೇವರು ಪ್ರಾರ್ಥನೆಗಳಿಗೆ ಹೇಗೆ ಉತ್ತರಿಸುತ್ತಾನೆ ಎಂಬುದನ್ನು ಪ್ರದರ್ಶಿಸುತ್ತಾನೆ.</w:t>
      </w:r>
    </w:p>
    <w:p w14:paraId="1CD9A613" w14:textId="77777777" w:rsidR="00F90BDC" w:rsidRDefault="00F90BDC"/>
    <w:p w14:paraId="64C4D9B4" w14:textId="77777777" w:rsidR="00F90BDC" w:rsidRDefault="00F90BDC">
      <w:r xmlns:w="http://schemas.openxmlformats.org/wordprocessingml/2006/main">
        <w:t xml:space="preserve">1. ದೇವರು ಯಾವಾಗಲೂ ನಮ್ಮ ಪ್ರಾರ್ಥನೆಗಳನ್ನು ಕೇಳುತ್ತಾನೆ ಮತ್ತು ಅವನ ಸ್ವಂತ ಸಮಯದಲ್ಲಿ ಉತ್ತರಿಸುತ್ತಾನೆ.</w:t>
      </w:r>
    </w:p>
    <w:p w14:paraId="6EE0AE12" w14:textId="77777777" w:rsidR="00F90BDC" w:rsidRDefault="00F90BDC"/>
    <w:p w14:paraId="3C82E705" w14:textId="77777777" w:rsidR="00F90BDC" w:rsidRDefault="00F90BDC">
      <w:r xmlns:w="http://schemas.openxmlformats.org/wordprocessingml/2006/main">
        <w:t xml:space="preserve">2. ಯಾವುದೇ ಸಂದರ್ಭಗಳ ಹೊರತಾಗಿಯೂ ನಾವು ಎಂದಿಗೂ ಭರವಸೆ ಅಥವಾ ದೇವರ ಮೇಲಿನ ನಂಬಿಕೆಯನ್ನು ಬಿಟ್ಟುಕೊಡಬಾರದು.</w:t>
      </w:r>
    </w:p>
    <w:p w14:paraId="04E575AC" w14:textId="77777777" w:rsidR="00F90BDC" w:rsidRDefault="00F90BDC"/>
    <w:p w14:paraId="71E00C91" w14:textId="77777777" w:rsidR="00F90BDC" w:rsidRDefault="00F90BDC">
      <w:r xmlns:w="http://schemas.openxmlformats.org/wordprocessingml/2006/main">
        <w:t xml:space="preserve">1. 1 ಪೀಟರ್ 5:7 - "ನಿಮ್ಮ ಎಲ್ಲಾ ಆತಂಕಗಳನ್ನು ಅವನ ಮೇಲೆ ಹಾಕುವುದು, ಏಕೆಂದರೆ ಅವನು ನಿಮಗಾಗಿ ಕಾಳಜಿ ವಹಿಸುತ್ತಾನೆ."</w:t>
      </w:r>
    </w:p>
    <w:p w14:paraId="3B4F02A6" w14:textId="77777777" w:rsidR="00F90BDC" w:rsidRDefault="00F90BDC"/>
    <w:p w14:paraId="61256A67" w14:textId="77777777" w:rsidR="00F90BDC" w:rsidRDefault="00F90BDC">
      <w:r xmlns:w="http://schemas.openxmlformats.org/wordprocessingml/2006/main">
        <w:t xml:space="preserve">2. ಜೇಮ್ಸ್ 5:16 - "ಆದ್ದರಿಂದ, ನಿಮ್ಮ ಪಾಪಗಳನ್ನು ಒಬ್ಬರಿಗೊಬ್ಬರು ಒಪ್ಪಿಕೊಳ್ಳಿ ಮತ್ತು ಒಬ್ಬರಿಗೊಬ್ಬರು ಪ್ರಾರ್ಥಿಸಿ, ನೀವು ಗುಣಮುಖರಾಗಬಹುದು."</w:t>
      </w:r>
    </w:p>
    <w:p w14:paraId="736FD1EC" w14:textId="77777777" w:rsidR="00F90BDC" w:rsidRDefault="00F90BDC"/>
    <w:p w14:paraId="23D54924" w14:textId="77777777" w:rsidR="00F90BDC" w:rsidRDefault="00F90BDC">
      <w:r xmlns:w="http://schemas.openxmlformats.org/wordprocessingml/2006/main">
        <w:t xml:space="preserve">ಲೂಕನು 18:7 ಮತ್ತು ಹಗಲಿರುಳು ತನಗೆ ಮೊರೆಯಿಡುವ ತನ್ನ ಸ್ವಂತ ಚುನಾಯಿತರ ಮೇಲೆ ದೇವರು ಮುಯ್ಯಿ ತೀರಿಸುವುದಿಲ್ಲವೋ?</w:t>
      </w:r>
    </w:p>
    <w:p w14:paraId="4863AE0A" w14:textId="77777777" w:rsidR="00F90BDC" w:rsidRDefault="00F90BDC"/>
    <w:p w14:paraId="331885CF" w14:textId="77777777" w:rsidR="00F90BDC" w:rsidRDefault="00F90BDC">
      <w:r xmlns:w="http://schemas.openxmlformats.org/wordprocessingml/2006/main">
        <w:t xml:space="preserve">ಈ ಭಾಗವು ತನ್ನ ಜನರ ಪ್ರಾರ್ಥನೆಗಳಿಗೆ ಉತ್ತರಿಸುವಲ್ಲಿ ದೇವರ ನಿಷ್ಠೆಯ ಬಗ್ಗೆ ಹೇಳುತ್ತದೆ, ಅದು ಬಹಳ ಸಮಯ ತೆಗೆದುಕೊಂಡರೂ ಸಹ.</w:t>
      </w:r>
    </w:p>
    <w:p w14:paraId="4ED21750" w14:textId="77777777" w:rsidR="00F90BDC" w:rsidRDefault="00F90BDC"/>
    <w:p w14:paraId="6CD52BFB" w14:textId="77777777" w:rsidR="00F90BDC" w:rsidRDefault="00F90BDC">
      <w:r xmlns:w="http://schemas.openxmlformats.org/wordprocessingml/2006/main">
        <w:t xml:space="preserve">1. ದೇವರ ಸಮಯ: ಪ್ರಾರ್ಥನೆಯ ಮುಖದಲ್ಲಿ ತಾಳ್ಮೆ</w:t>
      </w:r>
    </w:p>
    <w:p w14:paraId="490526CE" w14:textId="77777777" w:rsidR="00F90BDC" w:rsidRDefault="00F90BDC"/>
    <w:p w14:paraId="65AE98F5" w14:textId="77777777" w:rsidR="00F90BDC" w:rsidRDefault="00F90BDC">
      <w:r xmlns:w="http://schemas.openxmlformats.org/wordprocessingml/2006/main">
        <w:t xml:space="preserve">2. ದೇವರ ನಿಷ್ಠೆ: ಅನಿಶ್ಚಿತತೆಯ ಮುಖದಲ್ಲಿ ಭರವಸೆ</w:t>
      </w:r>
    </w:p>
    <w:p w14:paraId="762ECCF6" w14:textId="77777777" w:rsidR="00F90BDC" w:rsidRDefault="00F90BDC"/>
    <w:p w14:paraId="7C79F106" w14:textId="77777777" w:rsidR="00F90BDC" w:rsidRDefault="00F90BDC">
      <w:r xmlns:w="http://schemas.openxmlformats.org/wordprocessingml/2006/main">
        <w:t xml:space="preserve">1. 1 ಥೆಸಲೊನೀಕ 5:17 - ನಿಲ್ಲದೆ ಪ್ರಾರ್ಥಿಸು.</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ಹಬಕ್ಕುಕ್ 2:3 - ದರ್ಶನವು ಇನ್ನೂ ನಿಗದಿತ ಸಮಯಕ್ಕೆ ಇದೆ, ಆದರೆ ಕೊನೆಯಲ್ಲಿ ಅದು ಮಾತನಾಡುತ್ತದೆ, ಮತ್ತು ಸುಳ್ಳು ಹೇಳುವುದಿಲ್ಲ: ಅದು ತಡವಾದರೂ, ಅದಕ್ಕಾಗಿ ಕಾಯಿರಿ; ಯಾಕಂದರೆ ಅದು ಖಂಡಿತವಾಗಿಯೂ ಬರುತ್ತದೆ, ಅದು ತಡಮಾಡುವುದಿಲ್ಲ.</w:t>
      </w:r>
    </w:p>
    <w:p w14:paraId="112CBE2D" w14:textId="77777777" w:rsidR="00F90BDC" w:rsidRDefault="00F90BDC"/>
    <w:p w14:paraId="7C887ECA" w14:textId="77777777" w:rsidR="00F90BDC" w:rsidRDefault="00F90BDC">
      <w:r xmlns:w="http://schemas.openxmlformats.org/wordprocessingml/2006/main">
        <w:t xml:space="preserve">ಲೂಕನು 18:8 ಆತನು ಅವರಿಗೆ ಬೇಗನೆ ಮುಯ್ಯಿ ತೀರಿಸುವನೆಂದು ನಾನು ನಿಮಗೆ ಹೇಳುತ್ತೇನೆ. ಆದರೂ ಮನುಷ್ಯಕುಮಾರನು ಬಂದಾಗ ಅವನು ಭೂಮಿಯ ಮೇಲೆ ನಂಬಿಕೆಯನ್ನು ಕಂಡುಕೊಳ್ಳುವನೋ?</w:t>
      </w:r>
    </w:p>
    <w:p w14:paraId="1B74FF4D" w14:textId="77777777" w:rsidR="00F90BDC" w:rsidRDefault="00F90BDC"/>
    <w:p w14:paraId="7272E072" w14:textId="77777777" w:rsidR="00F90BDC" w:rsidRDefault="00F90BDC">
      <w:r xmlns:w="http://schemas.openxmlformats.org/wordprocessingml/2006/main">
        <w:t xml:space="preserve">ದೇವರು ನೀತಿವಂತರಿಗೆ ಬೇಗನೆ ಸೇಡು ತೀರಿಸಿಕೊಳ್ಳುತ್ತಾನೆ ಎಂದು ಯೇಸು ತನ್ನ ಶಿಷ್ಯರಿಗೆ ಎಚ್ಚರಿಕೆ ನೀಡುತ್ತಾನೆ, ಆದರೆ ಅವನು ಹಿಂದಿರುಗಿದಾಗ ಭೂಮಿಯ ಮೇಲೆ ಇನ್ನೂ ನಂಬಿಕೆ ಇರಬಹುದೇ ಎಂದು ಅವನು ಆಶ್ಚರ್ಯ ಪಡುತ್ತಾನೆ.</w:t>
      </w:r>
    </w:p>
    <w:p w14:paraId="3C196D73" w14:textId="77777777" w:rsidR="00F90BDC" w:rsidRDefault="00F90BDC"/>
    <w:p w14:paraId="3688AE51" w14:textId="77777777" w:rsidR="00F90BDC" w:rsidRDefault="00F90BDC">
      <w:r xmlns:w="http://schemas.openxmlformats.org/wordprocessingml/2006/main">
        <w:t xml:space="preserve">1. ನಂಬಿಕೆಯಲ್ಲಿ ಪರಿಶ್ರಮ ಅಗತ್ಯ</w:t>
      </w:r>
    </w:p>
    <w:p w14:paraId="34943597" w14:textId="77777777" w:rsidR="00F90BDC" w:rsidRDefault="00F90BDC"/>
    <w:p w14:paraId="34D8A55E" w14:textId="77777777" w:rsidR="00F90BDC" w:rsidRDefault="00F90BDC">
      <w:r xmlns:w="http://schemas.openxmlformats.org/wordprocessingml/2006/main">
        <w:t xml:space="preserve">2. ದೇವರ ಪ್ರತೀಕಾರದ ನಿಶ್ಚಿತತೆ</w:t>
      </w:r>
    </w:p>
    <w:p w14:paraId="764CD3DF" w14:textId="77777777" w:rsidR="00F90BDC" w:rsidRDefault="00F90BDC"/>
    <w:p w14:paraId="7C691236" w14:textId="77777777" w:rsidR="00F90BDC" w:rsidRDefault="00F90BDC">
      <w:r xmlns:w="http://schemas.openxmlformats.org/wordprocessingml/2006/main">
        <w:t xml:space="preserve">1. ಹೀಬ್ರೂ 10:36-39 - “ನಿಮಗೆ ತಾಳ್ಮೆಯ ಅಗತ್ಯವಿದೆ, ಆದ್ದರಿಂದ ನೀವು ದೇವರ ಚಿತ್ತವನ್ನು ಮಾಡಿದಾಗ ನೀವು ವಾಗ್ದಾನ ಮಾಡಿರುವುದನ್ನು ನೀವು ಪಡೆಯಬಹುದು. ಯಾಕಂದರೆ, “ಇನ್ನೂ ಸ್ವಲ್ಪ ಸಮಯದವರೆಗೆ, ಬರುವವನು ಬರುತ್ತಾನೆ ಮತ್ತು ತಡಮಾಡುವುದಿಲ್ಲ; ಆದರೆ ನನ್ನ ನೀತಿವಂತನು ನಂಬಿಕೆಯಿಂದ ಬದುಕುವನು, ಮತ್ತು ಅವನು ಕುಗ್ಗಿದರೆ, ನನ್ನ ಆತ್ಮವು ಅವನಲ್ಲಿ ಸಂತೋಷಪಡುವುದಿಲ್ಲ. ಆದರೆ ನಾವು ಹಿಂದೆ ಸರಿಯುವ ಮತ್ತು ನಾಶವಾದವರಲ್ಲ, ಆದರೆ ನಂಬಿಕೆಯನ್ನು ಹೊಂದಿರುವ ಮತ್ತು ತಮ್ಮ ಆತ್ಮವನ್ನು ಉಳಿಸಿಕೊಳ್ಳುವವರಲ್ಲ.</w:t>
      </w:r>
    </w:p>
    <w:p w14:paraId="65EC99BA" w14:textId="77777777" w:rsidR="00F90BDC" w:rsidRDefault="00F90BDC"/>
    <w:p w14:paraId="40D25501" w14:textId="77777777" w:rsidR="00F90BDC" w:rsidRDefault="00F90BDC">
      <w:r xmlns:w="http://schemas.openxmlformats.org/wordprocessingml/2006/main">
        <w:t xml:space="preserve">2. ರೋಮನ್ನರು 12: 19-21 - “ಪ್ರಿಯರೇ, ಎಂದಿಗೂ ಸೇಡು ತೀರಿಸಿಕೊಳ್ಳಬೇಡಿ, ಆದರೆ ಅದನ್ನು ದೇವರ ಕೋಪಕ್ಕೆ ಬಿಡಿ, ಏಕೆಂದರೆ “ಸೇಡು ನನ್ನದು, ನಾನು ಮರುಪಾವತಿ ಮಾಡುತ್ತೇನೆ ಎಂದು ಕರ್ತನು ಹೇಳುತ್ತಾನೆ” ಎಂದು ಬರೆಯಲಾಗಿದೆ. ಇದಕ್ಕೆ ವ್ಯತಿರಿಕ್ತವಾಗಿ, “ನಿಮ್ಮ ಶತ್ರು ಹಸಿದಿದ್ದರೆ, ಅವನಿಗೆ ತಿನ್ನಿರಿ; ಅವನು ಬಾಯಾರಿದರೆ, ಅವನಿಗೆ ಕುಡಿಯಲು ಏನಾದರೂ ಕೊಡು; ಯಾಕಂದರೆ ಹೀಗೆ ಮಾಡುವುದರಿಂದ ಅವನ ತಲೆಯ ಮೇಲೆ ಉರಿಯುತ್ತಿರುವ ಕಲ್ಲಿದ್ದಲನ್ನು ರಾಶಿಮಾಡುವಿರಿ.” ಕೆಟ್ಟದ್ದನ್ನು ಜಯಿಸಬೇಡಿ, ಆದರೆ ಒಳ್ಳೆಯದರಿಂದ ಕೆಟ್ಟದ್ದನ್ನು ಜಯಿಸಿ.</w:t>
      </w:r>
    </w:p>
    <w:p w14:paraId="6013D86F" w14:textId="77777777" w:rsidR="00F90BDC" w:rsidRDefault="00F90BDC"/>
    <w:p w14:paraId="746308B1" w14:textId="77777777" w:rsidR="00F90BDC" w:rsidRDefault="00F90BDC">
      <w:r xmlns:w="http://schemas.openxmlformats.org/wordprocessingml/2006/main">
        <w:t xml:space="preserve">ಲೂಕನು 18:9 ತಾವು ನೀತಿವಂತರೆಂದು ತಮ್ಮನ್ನು ತಾವೇ ನಂಬಿಕೊಂಡು ಇತರರನ್ನು ಧಿಕ್ಕರಿಸಿದ ಕೆಲವರಿಗೆ ಆತನು ಈ ಸಾಮ್ಯವನ್ನು ಹೇಳಿದನು.</w:t>
      </w:r>
    </w:p>
    <w:p w14:paraId="16515D7F" w14:textId="77777777" w:rsidR="00F90BDC" w:rsidRDefault="00F90BDC"/>
    <w:p w14:paraId="4A7C99E4" w14:textId="77777777" w:rsidR="00F90BDC" w:rsidRDefault="00F90BDC">
      <w:r xmlns:w="http://schemas.openxmlformats.org/wordprocessingml/2006/main">
        <w:t xml:space="preserve">ಈ ನೀತಿಕಥೆಯು ಇತರರನ್ನು ಕೀಳಾಗಿ ನೋಡುವುದು ಮತ್ತು ನಿಮ್ಮ ಬಗ್ಗೆ ಹೆಚ್ಚು ಯೋಚಿಸುವುದು ತಪ್ಪು ಎಂದು ಕಲಿಸುತ್ತದೆ.</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ಅಹಂಕಾರವು ನಮ್ರತೆಯ ಶತ್ರು.</w:t>
      </w:r>
    </w:p>
    <w:p w14:paraId="64467440" w14:textId="77777777" w:rsidR="00F90BDC" w:rsidRDefault="00F90BDC"/>
    <w:p w14:paraId="7DE6AAAA" w14:textId="77777777" w:rsidR="00F90BDC" w:rsidRDefault="00F90BDC">
      <w:r xmlns:w="http://schemas.openxmlformats.org/wordprocessingml/2006/main">
        <w:t xml:space="preserve">2: ವಿನಯವೇ ನಿಜವಾದ ಸದಾಚಾರದ ತಳಹದಿ.</w:t>
      </w:r>
    </w:p>
    <w:p w14:paraId="152E3FC9" w14:textId="77777777" w:rsidR="00F90BDC" w:rsidRDefault="00F90BDC"/>
    <w:p w14:paraId="2A51B798" w14:textId="77777777" w:rsidR="00F90BDC" w:rsidRDefault="00F90BDC">
      <w:r xmlns:w="http://schemas.openxmlformats.org/wordprocessingml/2006/main">
        <w:t xml:space="preserve">1: ಫಿಲಿಪ್ಪಿ 2: 3-4 - “ಸ್ವಾರ್ಥ ಮಹತ್ವಾಕಾಂಕ್ಷೆಯಿಂದ ಅಥವಾ ವ್ಯರ್ಥ ಅಹಂಕಾರದಿಂದ ಏನನ್ನೂ ಮಾಡಬೇಡಿ. ಬದಲಿಗೆ, ನಮ್ರತೆಯಿಂದ ನಿಮ್ಮ ಮೇಲೆ ಇತರರನ್ನು ಗೌರವಿಸಿ, ನಿಮ್ಮ ಸ್ವಂತ ಹಿತಾಸಕ್ತಿಗಳನ್ನು ನೋಡದೆ ನೀವು ಪ್ರತಿಯೊಬ್ಬರೂ ಇತರರ ಹಿತಾಸಕ್ತಿಗಳನ್ನು ನೋಡುತ್ತೀರಿ.</w:t>
      </w:r>
    </w:p>
    <w:p w14:paraId="1BFD1731" w14:textId="77777777" w:rsidR="00F90BDC" w:rsidRDefault="00F90BDC"/>
    <w:p w14:paraId="576F6587" w14:textId="77777777" w:rsidR="00F90BDC" w:rsidRDefault="00F90BDC">
      <w:r xmlns:w="http://schemas.openxmlformats.org/wordprocessingml/2006/main">
        <w:t xml:space="preserve">2: ಜೇಮ್ಸ್ 4: 6 - "ದೇವರು ಅಹಂಕಾರಿಗಳನ್ನು ವಿರೋಧಿಸುತ್ತಾನೆ ಆದರೆ ವಿನಮ್ರರಿಗೆ ದಯೆ ತೋರಿಸುತ್ತಾನೆ."</w:t>
      </w:r>
    </w:p>
    <w:p w14:paraId="6796C4C2" w14:textId="77777777" w:rsidR="00F90BDC" w:rsidRDefault="00F90BDC"/>
    <w:p w14:paraId="1E0722B7" w14:textId="77777777" w:rsidR="00F90BDC" w:rsidRDefault="00F90BDC">
      <w:r xmlns:w="http://schemas.openxmlformats.org/wordprocessingml/2006/main">
        <w:t xml:space="preserve">ಲೂಕನು 18:10 ಇಬ್ಬರು ಪುರುಷರು ಪ್ರಾರ್ಥಿಸಲು ದೇವಾಲಯಕ್ಕೆ ಹೋದರು; ಒಬ್ಬನು ಫರಿಸಾಯನು ಮತ್ತು ಇನ್ನೊಬ್ಬನು ಸುಂಕದವನು.</w:t>
      </w:r>
    </w:p>
    <w:p w14:paraId="12CB90F6" w14:textId="77777777" w:rsidR="00F90BDC" w:rsidRDefault="00F90BDC"/>
    <w:p w14:paraId="2684F5F9" w14:textId="77777777" w:rsidR="00F90BDC" w:rsidRDefault="00F90BDC">
      <w:r xmlns:w="http://schemas.openxmlformats.org/wordprocessingml/2006/main">
        <w:t xml:space="preserve">ದೇವರನ್ನು ಸಮೀಪಿಸುವಾಗ ನಮ್ರತೆಯ ಪ್ರಾಮುಖ್ಯತೆಯನ್ನು ಫರಿಸಾಯ ಮತ್ತು ಸಾರ್ವಜನಿಕರ ದೃಷ್ಟಾಂತವು ಎತ್ತಿ ತೋರಿಸುತ್ತದೆ.</w:t>
      </w:r>
    </w:p>
    <w:p w14:paraId="55DD2BAB" w14:textId="77777777" w:rsidR="00F90BDC" w:rsidRDefault="00F90BDC"/>
    <w:p w14:paraId="20E133A3" w14:textId="77777777" w:rsidR="00F90BDC" w:rsidRDefault="00F90BDC">
      <w:r xmlns:w="http://schemas.openxmlformats.org/wordprocessingml/2006/main">
        <w:t xml:space="preserve">1. ನಮ್ರತೆಯ ಶಕ್ತಿ: ಫರಿಸಾಯ ಮತ್ತು ಸಾರ್ವಜನಿಕರ ನೀತಿಕಥೆಯಿಂದ ಕಲಿಯುವುದು</w:t>
      </w:r>
    </w:p>
    <w:p w14:paraId="7A86B8FF" w14:textId="77777777" w:rsidR="00F90BDC" w:rsidRDefault="00F90BDC"/>
    <w:p w14:paraId="1D74051A" w14:textId="77777777" w:rsidR="00F90BDC" w:rsidRDefault="00F90BDC">
      <w:r xmlns:w="http://schemas.openxmlformats.org/wordprocessingml/2006/main">
        <w:t xml:space="preserve">2. ಪ್ರೈಡ್ ವರ್ಸಸ್ ನಮ್ರತೆ: ಫರಿಸಾಯ ಮತ್ತು ಸಾರ್ವಜನಿಕರಿಂದ ನಾವು ಏನು ಕಲಿಯಬಹುದು</w:t>
      </w:r>
    </w:p>
    <w:p w14:paraId="06F470AB" w14:textId="77777777" w:rsidR="00F90BDC" w:rsidRDefault="00F90BDC"/>
    <w:p w14:paraId="6A9308C4" w14:textId="77777777" w:rsidR="00F90BDC" w:rsidRDefault="00F90BDC">
      <w:r xmlns:w="http://schemas.openxmlformats.org/wordprocessingml/2006/main">
        <w:t xml:space="preserve">1. ಜೇಮ್ಸ್ 4:6 “ಆದರೆ ಅವನು ಹೆಚ್ಚು ಅನುಗ್ರಹವನ್ನು ಕೊಡುತ್ತಾನೆ. ಆದ್ದರಿಂದ ಅದು ಹೇಳುತ್ತದೆ, "ದೇವರು ಅಹಂಕಾರಿಗಳನ್ನು ವಿರೋಧಿಸುತ್ತಾನೆ, ಆದರೆ ವಿನಮ್ರರಿಗೆ ಅನುಗ್ರಹವನ್ನು ನೀಡುತ್ತಾನೆ."</w:t>
      </w:r>
    </w:p>
    <w:p w14:paraId="25C42D55" w14:textId="77777777" w:rsidR="00F90BDC" w:rsidRDefault="00F90BDC"/>
    <w:p w14:paraId="720BDF75" w14:textId="77777777" w:rsidR="00F90BDC" w:rsidRDefault="00F90BDC">
      <w:r xmlns:w="http://schemas.openxmlformats.org/wordprocessingml/2006/main">
        <w:t xml:space="preserve">2. ನಾಣ್ಣುಡಿಗಳು 16:18-19 “ಅಹಂಕಾರವು ನಾಶದ ಮೊದಲು ಹೋಗುತ್ತದೆ, ಮತ್ತು ಅಹಂಕಾರಿ ಮನೋಭಾವವು ಬೀಳುವ ಮೊದಲು. ಅಹಂಕಾರಿಗಳೊಂದಿಗೆ ಕೊಳ್ಳೆಯನ್ನು ಹಂಚಿಕೊಳ್ಳುವುದಕ್ಕಿಂತ ಬಡವರೊಂದಿಗೆ ದೀನಭಾವದಿಂದ ಇರುವುದು ಉತ್ತಮ” ಎಂದು ಹೇಳಿದನು.</w:t>
      </w:r>
    </w:p>
    <w:p w14:paraId="4C887394" w14:textId="77777777" w:rsidR="00F90BDC" w:rsidRDefault="00F90BDC"/>
    <w:p w14:paraId="29C6DA25" w14:textId="77777777" w:rsidR="00F90BDC" w:rsidRDefault="00F90BDC">
      <w:r xmlns:w="http://schemas.openxmlformats.org/wordprocessingml/2006/main">
        <w:t xml:space="preserve">ಲೂಕನು 18:11 ಫರಿಸಾಯನು ನಿಂತುಕೊಂಡು ತನ್ನೊಂದಿಗೆ ಹೀಗೆ ಪ್ರಾರ್ಥಿಸಿದನು, ದೇವರೇ, ನಾನು ಇತರ ಜನರಂತೆ, ಸುಲಿಗೆ ಮಾಡುವವರು, ಅನ್ಯಾಯ ಮಾಡುವವರು, ವ್ಯಭಿಚಾರಿಗಳು ಅಥವಾ ಈ ಸುಂಕದವರಂತೆ ಅಲ್ಲ ಎಂದು ನಾನು ನಿಮಗೆ ಕೃತಜ್ಞತೆ ಸಲ್ಲಿಸುತ್ತೇನೆ.</w:t>
      </w:r>
    </w:p>
    <w:p w14:paraId="4CAB8E10" w14:textId="77777777" w:rsidR="00F90BDC" w:rsidRDefault="00F90BDC"/>
    <w:p w14:paraId="6C75E6BC" w14:textId="77777777" w:rsidR="00F90BDC" w:rsidRDefault="00F90BDC">
      <w:r xmlns:w="http://schemas.openxmlformats.org/wordprocessingml/2006/main">
        <w:t xml:space="preserve">ಫರಿಸಾಯನು ಇತರರಿಗಿಂತ ತನ್ನ ಶ್ರೇಷ್ಠತೆಗಾಗಿ ದೇವರಿಗೆ ಧನ್ಯವಾದ ಹೇಳಿದನು.</w:t>
      </w:r>
    </w:p>
    <w:p w14:paraId="02219BDC" w14:textId="77777777" w:rsidR="00F90BDC" w:rsidRDefault="00F90BDC"/>
    <w:p w14:paraId="5E64E737" w14:textId="77777777" w:rsidR="00F90BDC" w:rsidRDefault="00F90BDC">
      <w:r xmlns:w="http://schemas.openxmlformats.org/wordprocessingml/2006/main">
        <w:t xml:space="preserve">1: ದೇವರು ನಮಗೆ ನೀಡಿದ ಆಶೀರ್ವಾದಗಳನ್ನು ನಾವು ಗುರುತಿಸಬೇಕು, ಆದರೆ ನಮ್ರವಾಗಿರಬೇಕು ಮತ್ತು ನಮ್ಮನ್ನು ಇತರರೊಂದಿಗೆ ಹೋಲಿಸಿಕೊಳ್ಳಬಾರದು.</w:t>
      </w:r>
    </w:p>
    <w:p w14:paraId="60070DD6" w14:textId="77777777" w:rsidR="00F90BDC" w:rsidRDefault="00F90BDC"/>
    <w:p w14:paraId="09AAA7F5" w14:textId="77777777" w:rsidR="00F90BDC" w:rsidRDefault="00F90BDC">
      <w:r xmlns:w="http://schemas.openxmlformats.org/wordprocessingml/2006/main">
        <w:t xml:space="preserve">2: ನಾವು ಸದಾಚಾರದ ಜೀವನವನ್ನು ನಡೆಸಲು ಶ್ರಮಿಸಬೇಕು ಮತ್ತು ದೇವರ ಕೃಪೆಗೆ ಕೃತಜ್ಞರಾಗಿರಬೇಕು.</w:t>
      </w:r>
    </w:p>
    <w:p w14:paraId="72FA13FA" w14:textId="77777777" w:rsidR="00F90BDC" w:rsidRDefault="00F90BDC"/>
    <w:p w14:paraId="7EDD63F0" w14:textId="77777777" w:rsidR="00F90BDC" w:rsidRDefault="00F90BDC">
      <w:r xmlns:w="http://schemas.openxmlformats.org/wordprocessingml/2006/main">
        <w:t xml:space="preserve">1: ಜೇಮ್ಸ್ 4:10 - ಕರ್ತನ ಮುಂದೆ ನಿಮ್ಮನ್ನು ತಗ್ಗಿಸಿಕೊಳ್ಳಿ, ಮತ್ತು ಆತನು ನಿಮ್ಮನ್ನು ಹೆಚ್ಚಿಸುವನು.</w:t>
      </w:r>
    </w:p>
    <w:p w14:paraId="0E4FF3CA" w14:textId="77777777" w:rsidR="00F90BDC" w:rsidRDefault="00F90BDC"/>
    <w:p w14:paraId="2C483AC4" w14:textId="77777777" w:rsidR="00F90BDC" w:rsidRDefault="00F90BDC">
      <w:r xmlns:w="http://schemas.openxmlformats.org/wordprocessingml/2006/main">
        <w:t xml:space="preserve">2: ಕೊಲೊಸ್ಸೆಯನ್ಸ್ 3:12 - ಆದ್ದರಿಂದ, ದೇವರ ಆಯ್ಕೆ ಜನರು, ಪವಿತ್ರ ಮತ್ತು ಅತ್ಯಂತ ಪ್ರೀತಿಪಾತ್ರರಾಗಿ, ನೀವು ಸಹಾನುಭೂತಿ, ದಯೆ, ನಮ್ರತೆ, ಸೌಮ್ಯತೆ ಮತ್ತು ತಾಳ್ಮೆಯನ್ನು ಧರಿಸಿಕೊಳ್ಳಿ.</w:t>
      </w:r>
    </w:p>
    <w:p w14:paraId="6A033563" w14:textId="77777777" w:rsidR="00F90BDC" w:rsidRDefault="00F90BDC"/>
    <w:p w14:paraId="1823FC0C" w14:textId="77777777" w:rsidR="00F90BDC" w:rsidRDefault="00F90BDC">
      <w:r xmlns:w="http://schemas.openxmlformats.org/wordprocessingml/2006/main">
        <w:t xml:space="preserve">ಲೂಕನು 18:12 ನಾನು ವಾರದಲ್ಲಿ ಎರಡು ಬಾರಿ ಉಪವಾಸ ಮಾಡುತ್ತೇನೆ, ನನ್ನ ಆಸ್ತಿಯಲ್ಲಿ ದಶಮಾಂಶವನ್ನು ಕೊಡುತ್ತೇನೆ.</w:t>
      </w:r>
    </w:p>
    <w:p w14:paraId="37890D1C" w14:textId="77777777" w:rsidR="00F90BDC" w:rsidRDefault="00F90BDC"/>
    <w:p w14:paraId="1FC8C038" w14:textId="77777777" w:rsidR="00F90BDC" w:rsidRDefault="00F90BDC">
      <w:r xmlns:w="http://schemas.openxmlformats.org/wordprocessingml/2006/main">
        <w:t xml:space="preserve">ಲ್ಯೂಕ್ 18:12 ರ ಈ ಭಾಗವು ನಿಯಮಿತವಾಗಿ ಉಪವಾಸ ಮಾಡಲು ಮೀಸಲಾಗಿರುವ ವ್ಯಕ್ತಿಯ ಬಗ್ಗೆ ಹೇಳುತ್ತದೆ ಮತ್ತು ಅವರು ಹೊಂದಿರುವ ಎಲ್ಲದರಿಂದ ಚರ್ಚ್‌ಗೆ ಕೊಡುತ್ತಾರೆ.</w:t>
      </w:r>
    </w:p>
    <w:p w14:paraId="7382DE09" w14:textId="77777777" w:rsidR="00F90BDC" w:rsidRDefault="00F90BDC"/>
    <w:p w14:paraId="7E8CFA39" w14:textId="77777777" w:rsidR="00F90BDC" w:rsidRDefault="00F90BDC">
      <w:r xmlns:w="http://schemas.openxmlformats.org/wordprocessingml/2006/main">
        <w:t xml:space="preserve">1: ನಾವು ನಿಯಮಿತವಾಗಿ ಉಪವಾಸ ಮಾಡಲು ಮತ್ತು ನಮ್ಮಲ್ಲಿರುವ ಎಲ್ಲವನ್ನೂ ಚರ್ಚ್‌ಗೆ ನೀಡಲು ಮೀಸಲಿಡಬೇಕು.</w:t>
      </w:r>
    </w:p>
    <w:p w14:paraId="01685FC3" w14:textId="77777777" w:rsidR="00F90BDC" w:rsidRDefault="00F90BDC"/>
    <w:p w14:paraId="1C2E637B" w14:textId="77777777" w:rsidR="00F90BDC" w:rsidRDefault="00F90BDC">
      <w:r xmlns:w="http://schemas.openxmlformats.org/wordprocessingml/2006/main">
        <w:t xml:space="preserve">2: ದೇವರು ನಮ್ಮ ಆಸ್ತಿಯನ್ನು ನಮಗೆ ವಹಿಸಿಕೊಟ್ಟಿದ್ದಾನೆ ಮತ್ತು ಆತನ ಸೇವೆಗಾಗಿ ಅವುಗಳನ್ನು ಬಳಸುವಲ್ಲಿ ನಾವು ನಂಬಿಗಸ್ತರಾಗಿರಬೇಕು.</w:t>
      </w:r>
    </w:p>
    <w:p w14:paraId="3AAB1C88" w14:textId="77777777" w:rsidR="00F90BDC" w:rsidRDefault="00F90BDC"/>
    <w:p w14:paraId="5172713F" w14:textId="77777777" w:rsidR="00F90BDC" w:rsidRDefault="00F90BDC">
      <w:r xmlns:w="http://schemas.openxmlformats.org/wordprocessingml/2006/main">
        <w:t xml:space="preserve">1: 1 ಕೊರಿಂಥಿಯಾನ್ಸ್ 4: 2 - "ಇದಲ್ಲದೆ ಮೇಲ್ವಿಚಾರಕರಲ್ಲಿ ಒಬ್ಬ ಮನುಷ್ಯನು ನಂಬಿಗಸ್ತನಾಗಿ ಕಾಣಬೇಕು."</w:t>
      </w:r>
    </w:p>
    <w:p w14:paraId="2E6F6C55" w14:textId="77777777" w:rsidR="00F90BDC" w:rsidRDefault="00F90BDC"/>
    <w:p w14:paraId="039BC8AE" w14:textId="77777777" w:rsidR="00F90BDC" w:rsidRDefault="00F90BDC">
      <w:r xmlns:w="http://schemas.openxmlformats.org/wordprocessingml/2006/main">
        <w:t xml:space="preserve">2: ನಾಣ್ಣುಡಿಗಳು 3: 9-10 - "ನಿಮ್ಮ ಆಸ್ತಿಯಿಂದ ಮತ್ತು ನಿಮ್ಮ ಎಲ್ಲಾ ಆದಾಯದ ಮೊದಲ ಫಲದಿಂದ ಕರ್ತನನ್ನು ಗೌರವಿಸಿ; ಆದ್ದರಿಂದ ನಿಮ್ಮ ಕೊಟ್ಟಿಗೆಗಳು ಸಮೃದ್ಧಿಯಿಂದ ತುಂಬಿರುತ್ತವೆ ಮತ್ತು ನಿಮ್ಮ ತೊಟ್ಟಿಗಳು ಹೊಸ ದ್ರಾಕ್ಷಾರಸದಿಂದ ತುಂಬಿರುತ್ತವೆ."</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ಲೂಕನು 18:13 ಮತ್ತು ಸುಂಕದವನು ದೂರದಲ್ಲಿ ನಿಂತು ಆಕಾಶದ ಕಡೆಗೆ ತನ್ನ ಕಣ್ಣುಗಳನ್ನು ಎತ್ತದೆ ತನ್ನ ಎದೆಯ ಮೇಲೆ ಹೊಡೆದನು, “ದೇವರು ಪಾಪಿಯಾದ ನನ್ನನ್ನು ಕರುಣಿಸು” ಎಂದು ಹೇಳಿದನು.</w:t>
      </w:r>
    </w:p>
    <w:p w14:paraId="388E1E06" w14:textId="77777777" w:rsidR="00F90BDC" w:rsidRDefault="00F90BDC"/>
    <w:p w14:paraId="3F22A379" w14:textId="77777777" w:rsidR="00F90BDC" w:rsidRDefault="00F90BDC">
      <w:r xmlns:w="http://schemas.openxmlformats.org/wordprocessingml/2006/main">
        <w:t xml:space="preserve">ಒಬ್ಬ ಸಾರ್ವಜನಿಕರು, ಜನಸಂದಣಿಯಿಂದ ದೂರದಲ್ಲಿ ನಿಂತು, ಸ್ವರ್ಗದ ಕಡೆಗೆ ನೋಡಲು ಸಾಧ್ಯವಾಗದೆ ಕರುಣೆಗಾಗಿ ದೇವರನ್ನು ಪ್ರಾರ್ಥಿಸಿದರು.</w:t>
      </w:r>
    </w:p>
    <w:p w14:paraId="2EE623E3" w14:textId="77777777" w:rsidR="00F90BDC" w:rsidRDefault="00F90BDC"/>
    <w:p w14:paraId="4DFB8784" w14:textId="77777777" w:rsidR="00F90BDC" w:rsidRDefault="00F90BDC">
      <w:r xmlns:w="http://schemas.openxmlformats.org/wordprocessingml/2006/main">
        <w:t xml:space="preserve">1. ತಪ್ಪೊಪ್ಪಿಗೆಯ ಕರೆ - ದೇವರ ಮುಂದೆ ನಮ್ಮ ಪಾಪಗಳು ಮತ್ತು ನ್ಯೂನತೆಗಳನ್ನು ಅಂಗೀಕರಿಸುವುದು ಮತ್ತು ಆತನ ಕರುಣೆಯನ್ನು ಹುಡುಕುವುದು.</w:t>
      </w:r>
    </w:p>
    <w:p w14:paraId="458ABACE" w14:textId="77777777" w:rsidR="00F90BDC" w:rsidRDefault="00F90BDC"/>
    <w:p w14:paraId="762D413B" w14:textId="77777777" w:rsidR="00F90BDC" w:rsidRDefault="00F90BDC">
      <w:r xmlns:w="http://schemas.openxmlformats.org/wordprocessingml/2006/main">
        <w:t xml:space="preserve">2. ಹೃತ್ಪೂರ್ವಕ ಪ್ರಾರ್ಥನೆ - ನಮ್ರತೆ ಮತ್ತು ಪಶ್ಚಾತ್ತಾಪದ ಹೃದಯದಿಂದ ದೇವರ ಕರುಣೆಯನ್ನು ಹುಡುಕುವುದು.</w:t>
      </w:r>
    </w:p>
    <w:p w14:paraId="412C70D1" w14:textId="77777777" w:rsidR="00F90BDC" w:rsidRDefault="00F90BDC"/>
    <w:p w14:paraId="60F0C97B" w14:textId="77777777" w:rsidR="00F90BDC" w:rsidRDefault="00F90BDC">
      <w:r xmlns:w="http://schemas.openxmlformats.org/wordprocessingml/2006/main">
        <w:t xml:space="preserve">1. ಕೀರ್ತನೆಗಳು 51:17 - ದೇವರ ತ್ಯಾಗಗಳು ಮುರಿದ ಆತ್ಮ, ಮುರಿದ ಮತ್ತು ಒಡೆದ ಹೃದಯ, ಓ ದೇವರೇ, ನೀನು ತಿರಸ್ಕರಿಸುವುದಿಲ್ಲ.</w:t>
      </w:r>
    </w:p>
    <w:p w14:paraId="106E5F6F" w14:textId="77777777" w:rsidR="00F90BDC" w:rsidRDefault="00F90BDC"/>
    <w:p w14:paraId="754FE071" w14:textId="77777777" w:rsidR="00F90BDC" w:rsidRDefault="00F90BDC">
      <w:r xmlns:w="http://schemas.openxmlformats.org/wordprocessingml/2006/main">
        <w:t xml:space="preserve">2. ಜೇಮ್ಸ್ 4: 6-7 - ಆದರೆ ಅವನು ಹೆಚ್ಚು ಅನುಗ್ರಹವನ್ನು ನೀಡುತ್ತಾನೆ. ಆದ್ದರಿಂದ ಅವರು ಹೇಳುತ್ತಾರೆ: "ದೇವರು ಅಹಂಕಾರಿಗಳನ್ನು ವಿರೋಧಿಸುತ್ತಾನೆ, ಆದರೆ ವಿನಮ್ರರಿಗೆ ಅನುಗ್ರಹವನ್ನು ನೀಡುತ್ತಾನೆ." ಆದ್ದರಿಂದ ದೇವರಿಗೆ ಸಲ್ಲಿಸಿ. ದೆವ್ವವನ್ನು ವಿರೋಧಿಸಿ ಮತ್ತು ಅವನು ನಿಮ್ಮಿಂದ ಓಡಿಹೋಗುವನು.</w:t>
      </w:r>
    </w:p>
    <w:p w14:paraId="146234F5" w14:textId="77777777" w:rsidR="00F90BDC" w:rsidRDefault="00F90BDC"/>
    <w:p w14:paraId="16964FAE" w14:textId="77777777" w:rsidR="00F90BDC" w:rsidRDefault="00F90BDC">
      <w:r xmlns:w="http://schemas.openxmlformats.org/wordprocessingml/2006/main">
        <w:t xml:space="preserve">ಲೂಕನು 18:14 ನಾನು ನಿಮಗೆ ಹೇಳುತ್ತೇನೆ, ಈ ಮನುಷ್ಯನು ಇತರರಿಗಿಂತ ನೀತಿವಂತನಾಗಿ ತನ್ನ ಮನೆಗೆ ಹೋದನು; ಮತ್ತು ತನ್ನನ್ನು ತಗ್ಗಿಸಿಕೊಳ್ಳುವವನು ಉನ್ನತನಾಗುವನು.</w:t>
      </w:r>
    </w:p>
    <w:p w14:paraId="1F7B944A" w14:textId="77777777" w:rsidR="00F90BDC" w:rsidRDefault="00F90BDC"/>
    <w:p w14:paraId="62F498B2" w14:textId="77777777" w:rsidR="00F90BDC" w:rsidRDefault="00F90BDC">
      <w:r xmlns:w="http://schemas.openxmlformats.org/wordprocessingml/2006/main">
        <w:t xml:space="preserve">ಈ ಭಾಗವು ನಮ್ರತೆಯ ಪ್ರಾಮುಖ್ಯತೆಯನ್ನು ಹೇಳುತ್ತದೆ, ಯಾರು ತಮ್ಮನ್ನು ತಾವು ತಗ್ಗಿಸಿಕೊಳ್ಳುತ್ತಾರೆ ಎಂಬುದನ್ನು ಒತ್ತಿಹೇಳುತ್ತದೆ.</w:t>
      </w:r>
    </w:p>
    <w:p w14:paraId="5C92DF3F" w14:textId="77777777" w:rsidR="00F90BDC" w:rsidRDefault="00F90BDC"/>
    <w:p w14:paraId="098B5406" w14:textId="77777777" w:rsidR="00F90BDC" w:rsidRDefault="00F90BDC">
      <w:r xmlns:w="http://schemas.openxmlformats.org/wordprocessingml/2006/main">
        <w:t xml:space="preserve">1. "ನಮ್ರತೆಯ ಶಕ್ತಿ: ಫರಿಸಾಯ ಮತ್ತು ತೆರಿಗೆ ಸಂಗ್ರಾಹಕರ ಉಪಮೆಯಿಂದ ಕಲಿಯುವುದು"</w:t>
      </w:r>
    </w:p>
    <w:p w14:paraId="41231F61" w14:textId="77777777" w:rsidR="00F90BDC" w:rsidRDefault="00F90BDC"/>
    <w:p w14:paraId="7B77A4BA" w14:textId="77777777" w:rsidR="00F90BDC" w:rsidRDefault="00F90BDC">
      <w:r xmlns:w="http://schemas.openxmlformats.org/wordprocessingml/2006/main">
        <w:t xml:space="preserve">2. "ನಮ್ರತೆಯ ಉದಾತ್ತತೆ: ವಿನಮ್ರತೆಯ ಆಶೀರ್ವಾದಗಳು"</w:t>
      </w:r>
    </w:p>
    <w:p w14:paraId="37F76144" w14:textId="77777777" w:rsidR="00F90BDC" w:rsidRDefault="00F90BDC"/>
    <w:p w14:paraId="285B448C" w14:textId="77777777" w:rsidR="00F90BDC" w:rsidRDefault="00F90BDC">
      <w:r xmlns:w="http://schemas.openxmlformats.org/wordprocessingml/2006/main">
        <w:t xml:space="preserve">1. ಜೇಮ್ಸ್ 4:10 - "ಕರ್ತನ ಮುಂದೆ ನಿಮ್ಮನ್ನು ತಗ್ಗಿಸಿಕೊಳ್ಳಿ, ಮತ್ತು ಆತನು ನಿಮ್ಮನ್ನು ಮೇಲಕ್ಕೆತ್ತುವನು."</w:t>
      </w:r>
    </w:p>
    <w:p w14:paraId="50617657" w14:textId="77777777" w:rsidR="00F90BDC" w:rsidRDefault="00F90BDC"/>
    <w:p w14:paraId="4605CC62" w14:textId="77777777" w:rsidR="00F90BDC" w:rsidRDefault="00F90BDC">
      <w:r xmlns:w="http://schemas.openxmlformats.org/wordprocessingml/2006/main">
        <w:t xml:space="preserve">2. ನಾಣ್ಣುಡಿಗಳು 16:18 - "ಅಹಂಕಾರವು ನಾಶಕ್ಕೆ ಮುಂಚೆ ಹೋಗುತ್ತದೆ, ಮತ್ತು ಅಹಂಕಾರಿ ಮನೋಭಾವವು ಬೀಳುವ ಮೊದಲು."</w:t>
      </w:r>
    </w:p>
    <w:p w14:paraId="677EB134" w14:textId="77777777" w:rsidR="00F90BDC" w:rsidRDefault="00F90BDC"/>
    <w:p w14:paraId="0260FD6C" w14:textId="77777777" w:rsidR="00F90BDC" w:rsidRDefault="00F90BDC">
      <w:r xmlns:w="http://schemas.openxmlformats.org/wordprocessingml/2006/main">
        <w:t xml:space="preserve">ಲೂಕನು 18:15 ಮತ್ತು ಅವರು ಶಿಶುಗಳನ್ನು ಸಹ ಆತನ ಬಳಿಗೆ ತಂದರು, ಅವನು ಅವುಗಳನ್ನು ಮುಟ್ಟುವನು;</w:t>
      </w:r>
    </w:p>
    <w:p w14:paraId="5DE6D06E" w14:textId="77777777" w:rsidR="00F90BDC" w:rsidRDefault="00F90BDC"/>
    <w:p w14:paraId="7AD6EEA4" w14:textId="77777777" w:rsidR="00F90BDC" w:rsidRDefault="00F90BDC">
      <w:r xmlns:w="http://schemas.openxmlformats.org/wordprocessingml/2006/main">
        <w:t xml:space="preserve">ಹೊಸ ಸಾಲು: ಯೇಸುವಿನ ಶಿಷ್ಯರು ಆಶೀರ್ವಾದಕ್ಕಾಗಿ ಶಿಶುಗಳನ್ನು ಆತನ ಬಳಿಗೆ ತಂದವರನ್ನು ಖಂಡಿಸಿದರು.</w:t>
      </w:r>
    </w:p>
    <w:p w14:paraId="228E02E4" w14:textId="77777777" w:rsidR="00F90BDC" w:rsidRDefault="00F90BDC"/>
    <w:p w14:paraId="3D119B4D" w14:textId="77777777" w:rsidR="00F90BDC" w:rsidRDefault="00F90BDC">
      <w:r xmlns:w="http://schemas.openxmlformats.org/wordprocessingml/2006/main">
        <w:t xml:space="preserve">1. ಯೇಸುವನ್ನು ಸಮೀಪಿಸುವಲ್ಲಿ ನಮ್ರತೆ ಮತ್ತು ಗೌರವದ ಪ್ರಾಮುಖ್ಯತೆ.</w:t>
      </w:r>
    </w:p>
    <w:p w14:paraId="677FB4D5" w14:textId="77777777" w:rsidR="00F90BDC" w:rsidRDefault="00F90BDC"/>
    <w:p w14:paraId="294943BF" w14:textId="77777777" w:rsidR="00F90BDC" w:rsidRDefault="00F90BDC">
      <w:r xmlns:w="http://schemas.openxmlformats.org/wordprocessingml/2006/main">
        <w:t xml:space="preserve">2. ಯೇಸುವಿನ ಪ್ರೀತಿ ಮತ್ತು ಮಕ್ಕಳ ಸ್ವೀಕಾರ.</w:t>
      </w:r>
    </w:p>
    <w:p w14:paraId="7AB8AD3B" w14:textId="77777777" w:rsidR="00F90BDC" w:rsidRDefault="00F90BDC"/>
    <w:p w14:paraId="19DAAF24" w14:textId="77777777" w:rsidR="00F90BDC" w:rsidRDefault="00F90BDC">
      <w:r xmlns:w="http://schemas.openxmlformats.org/wordprocessingml/2006/main">
        <w:t xml:space="preserve">1. ಮಾರ್ಕ್ 10:13-16, “ಮತ್ತು ಅವರು ಮಕ್ಕಳನ್ನು ಮುಟ್ಟುವಂತೆ ಆತನ ಬಳಿಗೆ ಕರೆತಂದರು, ಮತ್ತು ಶಿಷ್ಯರು ಅವರನ್ನು ಖಂಡಿಸಿದರು. ಆದರೆ ಯೇಸು ಅದನ್ನು ನೋಡಿ ಕೋಪಗೊಂಡು ಅವರಿಗೆ, ‘ಮಕ್ಕಳು ನನ್ನ ಬಳಿಗೆ ಬರಲಿ; ಅವರನ್ನು ತಡೆಯಬೇಡಿ, ಏಕೆಂದರೆ ದೇವರ ರಾಜ್ಯವು ಅಂತಹವರಿಗೆ ಸೇರಿದೆ. ದೇವರ ರಾಜ್ಯವನ್ನು ಮಗುವಿನಂತೆ ಸ್ವೀಕರಿಸದವನು ಅದನ್ನು ಪ್ರವೇಶಿಸುವುದಿಲ್ಲ ಎಂದು ನಾನು ನಿಮಗೆ ನಿಜವಾಗಿ ಹೇಳುತ್ತೇನೆ. ಮತ್ತು ಅವನು ಅವರನ್ನು ತನ್ನ ತೋಳುಗಳಲ್ಲಿ ತೆಗೆದುಕೊಂಡು ಆಶೀರ್ವದಿಸಿದನು ಮತ್ತು ಅವರ ಮೇಲೆ ತನ್ನ ಕೈಗಳನ್ನು ಇಟ್ಟನು.</w:t>
      </w:r>
    </w:p>
    <w:p w14:paraId="757DB18C" w14:textId="77777777" w:rsidR="00F90BDC" w:rsidRDefault="00F90BDC"/>
    <w:p w14:paraId="72112DE9" w14:textId="77777777" w:rsidR="00F90BDC" w:rsidRDefault="00F90BDC">
      <w:r xmlns:w="http://schemas.openxmlformats.org/wordprocessingml/2006/main">
        <w:t xml:space="preserve">2. ಮ್ಯಾಥ್ಯೂ 19:13-15, “ಆಗ ಆತನು ಅವರ ಮೇಲೆ ಕೈಗಳನ್ನಿಟ್ಟು ಪ್ರಾರ್ಥಿಸುವಂತೆ ಮಕ್ಕಳನ್ನು ಆತನ ಬಳಿಗೆ ಕರೆತರಲಾಯಿತು. ಶಿಷ್ಯರು ಜನರನ್ನು ಖಂಡಿಸಿದರು, ಆದರೆ ಯೇಸು, 'ಚಿಕ್ಕ ಮಕ್ಕಳನ್ನು ನನ್ನ ಬಳಿಗೆ ಬರಲಿ ಮತ್ತು ಅವರಿಗೆ ಅಡ್ಡಿಪಡಿಸಬೇಡಿ, ಏಕೆಂದರೆ ಸ್ವರ್ಗದ ರಾಜ್ಯವು ಅಂತಹವರಿಗೆ ಸೇರಿದೆ' ಎಂದು ಹೇಳಿದರು. ಮತ್ತು ಅವನು ಅವರ ಮೇಲೆ ತನ್ನ ಕೈಗಳನ್ನು ಇಟ್ಟು ಹೊರಟುಹೋದನು.</w:t>
      </w:r>
    </w:p>
    <w:p w14:paraId="181B2CC6" w14:textId="77777777" w:rsidR="00F90BDC" w:rsidRDefault="00F90BDC"/>
    <w:p w14:paraId="65915569" w14:textId="77777777" w:rsidR="00F90BDC" w:rsidRDefault="00F90BDC">
      <w:r xmlns:w="http://schemas.openxmlformats.org/wordprocessingml/2006/main">
        <w:t xml:space="preserve">ಲೂಕನು 18:16 ಆದರೆ ಯೇಸು ಅವರನ್ನು ತನ್ನ ಬಳಿಗೆ ಕರೆದು, “ಚಿಕ್ಕ ಮಕ್ಕಳನ್ನು ನನ್ನ ಬಳಿಗೆ ಬರುವಂತೆ ಬಿಡಿರಿ, ಅವರನ್ನು ತಡೆಯಬೇಡಿರಿ, ಏಕೆಂದರೆ ದೇವರ ರಾಜ್ಯವು ಅಂತಹವರದು.</w:t>
      </w:r>
    </w:p>
    <w:p w14:paraId="138680CD" w14:textId="77777777" w:rsidR="00F90BDC" w:rsidRDefault="00F90BDC"/>
    <w:p w14:paraId="2A080247" w14:textId="77777777" w:rsidR="00F90BDC" w:rsidRDefault="00F90BDC">
      <w:r xmlns:w="http://schemas.openxmlformats.org/wordprocessingml/2006/main">
        <w:t xml:space="preserve">ಮಕ್ಕಳಂತೆ ಇರಲು ಮತ್ತು ದೇವರ ರಾಜ್ಯವನ್ನು ಸ್ವೀಕರಿಸಲು ಯೇಸು ನಮ್ಮನ್ನು ಪ್ರೋತ್ಸಾಹಿಸುತ್ತಾನೆ.</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ದೇವರ ರಾಜ್ಯವನ್ನು ಪ್ರವೇಶಿಸಲು ನಾವು ಮಕ್ಕಳಂತೆ ಆಗಬೇಕು.</w:t>
      </w:r>
    </w:p>
    <w:p w14:paraId="0CC90BC6" w14:textId="77777777" w:rsidR="00F90BDC" w:rsidRDefault="00F90BDC"/>
    <w:p w14:paraId="17D5690C" w14:textId="77777777" w:rsidR="00F90BDC" w:rsidRDefault="00F90BDC">
      <w:r xmlns:w="http://schemas.openxmlformats.org/wordprocessingml/2006/main">
        <w:t xml:space="preserve">2: ಮಕ್ಕಳಂತೆ ನಾವು ದೇವರ ರಾಜ್ಯವನ್ನು ಸ್ವೀಕರಿಸಬೇಕು.</w:t>
      </w:r>
    </w:p>
    <w:p w14:paraId="712BBB16" w14:textId="77777777" w:rsidR="00F90BDC" w:rsidRDefault="00F90BDC"/>
    <w:p w14:paraId="35B53101" w14:textId="77777777" w:rsidR="00F90BDC" w:rsidRDefault="00F90BDC">
      <w:r xmlns:w="http://schemas.openxmlformats.org/wordprocessingml/2006/main">
        <w:t xml:space="preserve">1: ಮ್ಯಾಥ್ಯೂ 18:3 - ಮತ್ತು ನಾನು ನಿಮಗೆ ನಿಜವಾಗಿ ಹೇಳುತ್ತೇನೆ, ನೀವು ಪರಿವರ್ತನೆ ಹೊಂದದಿದ್ದರೆ ಮತ್ತು ಚಿಕ್ಕ ಮಕ್ಕಳಂತೆ ಆಗದಿದ್ದರೆ, ನೀವು ಸ್ವರ್ಗದ ರಾಜ್ಯವನ್ನು ಪ್ರವೇಶಿಸುವುದಿಲ್ಲ.</w:t>
      </w:r>
    </w:p>
    <w:p w14:paraId="0325D081" w14:textId="77777777" w:rsidR="00F90BDC" w:rsidRDefault="00F90BDC"/>
    <w:p w14:paraId="5CBC8FDF" w14:textId="77777777" w:rsidR="00F90BDC" w:rsidRDefault="00F90BDC">
      <w:r xmlns:w="http://schemas.openxmlformats.org/wordprocessingml/2006/main">
        <w:t xml:space="preserve">2: ಮಾರ್ಕ್ 10:14 - ಆದರೆ ಯೇಸು ಅದನ್ನು ನೋಡಿ ಬಹಳ ಅಸಮಾಧಾನಗೊಂಡು ಅವರಿಗೆ, “ಚಿಕ್ಕ ಮಕ್ಕಳನ್ನು ನನ್ನ ಬಳಿಗೆ ಬರಲು ಬಿಡಿರಿ ಮತ್ತು ಅವರನ್ನು ತಡೆಯಬೇಡಿ, ಏಕೆಂದರೆ ದೇವರ ರಾಜ್ಯವು ಅಂತಹವರದು.</w:t>
      </w:r>
    </w:p>
    <w:p w14:paraId="48E841E5" w14:textId="77777777" w:rsidR="00F90BDC" w:rsidRDefault="00F90BDC"/>
    <w:p w14:paraId="1134BD8B" w14:textId="77777777" w:rsidR="00F90BDC" w:rsidRDefault="00F90BDC">
      <w:r xmlns:w="http://schemas.openxmlformats.org/wordprocessingml/2006/main">
        <w:t xml:space="preserve">ಲೂಕನು 18:17 ನಾನು ನಿಮಗೆ ನಿಜವಾಗಿ ಹೇಳುತ್ತೇನೆ, ದೇವರ ರಾಜ್ಯವನ್ನು ಚಿಕ್ಕ ಮಗುವಿನಂತೆ ಸ್ವೀಕರಿಸದವನು ಅದರಲ್ಲಿ ಪ್ರವೇಶಿಸುವುದಿಲ್ಲ.</w:t>
      </w:r>
    </w:p>
    <w:p w14:paraId="2F583EAF" w14:textId="77777777" w:rsidR="00F90BDC" w:rsidRDefault="00F90BDC"/>
    <w:p w14:paraId="67699A76" w14:textId="77777777" w:rsidR="00F90BDC" w:rsidRDefault="00F90BDC">
      <w:r xmlns:w="http://schemas.openxmlformats.org/wordprocessingml/2006/main">
        <w:t xml:space="preserve">ದೇವರ ರಾಜ್ಯವನ್ನು ಮಗುವಿನಂತಹ ನಂಬಿಕೆಯಿಂದ ಸ್ವೀಕರಿಸಬೇಕು.</w:t>
      </w:r>
    </w:p>
    <w:p w14:paraId="5957875E" w14:textId="77777777" w:rsidR="00F90BDC" w:rsidRDefault="00F90BDC"/>
    <w:p w14:paraId="0DF10D93" w14:textId="77777777" w:rsidR="00F90BDC" w:rsidRDefault="00F90BDC">
      <w:r xmlns:w="http://schemas.openxmlformats.org/wordprocessingml/2006/main">
        <w:t xml:space="preserve">1: ದೇವರ ಪ್ರೀತಿ ಮತ್ತು ಪೂರೈಕೆಯಲ್ಲಿ ನಂಬಿಕೆಯಿಟ್ಟು ಮಗುವಿನ ಅದೇ ನಂಬಿಕೆ ಮತ್ತು ಮುಗ್ಧತೆಯಿಂದ ನಾವು ದೇವರ ರಾಜ್ಯವನ್ನು ಪ್ರವೇಶಿಸಬೇಕು.</w:t>
      </w:r>
    </w:p>
    <w:p w14:paraId="73A26D82" w14:textId="77777777" w:rsidR="00F90BDC" w:rsidRDefault="00F90BDC"/>
    <w:p w14:paraId="394FFB67" w14:textId="77777777" w:rsidR="00F90BDC" w:rsidRDefault="00F90BDC">
      <w:r xmlns:w="http://schemas.openxmlformats.org/wordprocessingml/2006/main">
        <w:t xml:space="preserve">2: ನಾವು ದೇವರ ರಾಜ್ಯವನ್ನು ಪ್ರವೇಶಿಸಲು ಬಯಸಿದರೆ, ನಾವು ನಮ್ಮ ಹೆಮ್ಮೆಯನ್ನು ಬಿಟ್ಟುಕೊಡಬೇಕು ಮತ್ತು ಅದನ್ನು ಸರಳ ನಂಬಿಕೆಯಿಂದ ಸ್ವೀಕರಿಸಬೇಕು.</w:t>
      </w:r>
    </w:p>
    <w:p w14:paraId="4C6C7CE7" w14:textId="77777777" w:rsidR="00F90BDC" w:rsidRDefault="00F90BDC"/>
    <w:p w14:paraId="790085A1" w14:textId="77777777" w:rsidR="00F90BDC" w:rsidRDefault="00F90BDC">
      <w:r xmlns:w="http://schemas.openxmlformats.org/wordprocessingml/2006/main">
        <w:t xml:space="preserve">1: ಮ್ಯಾಥ್ಯೂ 18: 3 - "ನಿಜವಾಗಿ, ನಾನು ನಿಮಗೆ ಹೇಳುತ್ತೇನೆ, ನೀವು ತಿರುಗಿ ಮಕ್ಕಳಂತೆ ಆಗದಿದ್ದರೆ, ನೀವು ಎಂದಿಗೂ ಸ್ವರ್ಗದ ರಾಜ್ಯವನ್ನು ಪ್ರವೇಶಿಸುವುದಿಲ್ಲ."</w:t>
      </w:r>
    </w:p>
    <w:p w14:paraId="241357EB" w14:textId="77777777" w:rsidR="00F90BDC" w:rsidRDefault="00F90BDC"/>
    <w:p w14:paraId="1520918A" w14:textId="77777777" w:rsidR="00F90BDC" w:rsidRDefault="00F90BDC">
      <w:r xmlns:w="http://schemas.openxmlformats.org/wordprocessingml/2006/main">
        <w:t xml:space="preserve">2: ಗಲಾಟಿಯನ್ಸ್ 5: 22-23 - “ಆದರೆ ಆತ್ಮದ ಫಲವೆಂದರೆ ಪ್ರೀತಿ, ಸಂತೋಷ, ಶಾಂತಿ, ತಾಳ್ಮೆ, ದಯೆ, ಒಳ್ಳೆಯತನ, ನಿಷ್ಠೆ, ಸೌಮ್ಯತೆ, ಸ್ವಯಂ ನಿಯಂತ್ರಣ; ಅಂತಹ ವಿಷಯಗಳ ವಿರುದ್ಧ ಯಾವುದೇ ಕಾನೂನು ಇಲ್ಲ.</w:t>
      </w:r>
    </w:p>
    <w:p w14:paraId="1D7C1355" w14:textId="77777777" w:rsidR="00F90BDC" w:rsidRDefault="00F90BDC"/>
    <w:p w14:paraId="3BFE6032" w14:textId="77777777" w:rsidR="00F90BDC" w:rsidRDefault="00F90BDC">
      <w:r xmlns:w="http://schemas.openxmlformats.org/wordprocessingml/2006/main">
        <w:t xml:space="preserve">ಲೂಕನು 18:18 ಒಬ್ಬ ಅಧಿಕಾರಿಯು ಆತನಿಗೆ--ಒಳ್ಳೆಯ ಗುರುವೇ, ನಿತ್ಯಜೀವವನ್ನು ಬಾಧ್ಯವಾಗಿ ಹೊಂದಲು ನಾನೇನು ಮಾಡಬೇಕು ಎಂದು ಕೇಳಿದನು </w:t>
      </w:r>
      <w:r xmlns:w="http://schemas.openxmlformats.org/wordprocessingml/2006/main">
        <w:lastRenderedPageBreak xmlns:w="http://schemas.openxmlformats.org/wordprocessingml/2006/main"/>
      </w:r>
      <w:r xmlns:w="http://schemas.openxmlformats.org/wordprocessingml/2006/main">
        <w:t xml:space="preserve">.</w:t>
      </w:r>
    </w:p>
    <w:p w14:paraId="28BD4079" w14:textId="77777777" w:rsidR="00F90BDC" w:rsidRDefault="00F90BDC"/>
    <w:p w14:paraId="7F5F216B" w14:textId="77777777" w:rsidR="00F90BDC" w:rsidRDefault="00F90BDC">
      <w:r xmlns:w="http://schemas.openxmlformats.org/wordprocessingml/2006/main">
        <w:t xml:space="preserve">ಈ ಭಾಗವು ಶಾಶ್ವತ ಜೀವನವನ್ನು ಹೇಗೆ ಆನುವಂಶಿಕವಾಗಿ ಪಡೆಯುವುದು ಎಂಬುದರ ಕುರಿತು ಯೇಸುವಿಗೆ ಆಡಳಿತಗಾರನ ಪ್ರಶ್ನೆಯನ್ನು ವಿವರಿಸುತ್ತದೆ.</w:t>
      </w:r>
    </w:p>
    <w:p w14:paraId="7F92004D" w14:textId="77777777" w:rsidR="00F90BDC" w:rsidRDefault="00F90BDC"/>
    <w:p w14:paraId="1F2282AF" w14:textId="77777777" w:rsidR="00F90BDC" w:rsidRDefault="00F90BDC">
      <w:r xmlns:w="http://schemas.openxmlformats.org/wordprocessingml/2006/main">
        <w:t xml:space="preserve">1. ಶಾಶ್ವತ ಜೀವನದ ಅಮೂಲ್ಯವಾದ ಮೌಲ್ಯವನ್ನು ಅರ್ಥಮಾಡಿಕೊಳ್ಳಿ ಮತ್ತು ಯೇಸುಕ್ರಿಸ್ತನ ಮೂಲಕ ಅದನ್ನು ಹೇಗೆ ಪಡೆಯುವುದು.</w:t>
      </w:r>
    </w:p>
    <w:p w14:paraId="09FC3F08" w14:textId="77777777" w:rsidR="00F90BDC" w:rsidRDefault="00F90BDC"/>
    <w:p w14:paraId="2D0AC603" w14:textId="77777777" w:rsidR="00F90BDC" w:rsidRDefault="00F90BDC">
      <w:r xmlns:w="http://schemas.openxmlformats.org/wordprocessingml/2006/main">
        <w:t xml:space="preserve">2. ಪ್ರಾಮಾಣಿಕ ಪ್ರಶ್ನೆಗಳು ಮತ್ತು ಆತನನ್ನು ಅನುಸರಿಸಲು ನಿಜವಾದ ಬದ್ಧತೆಯೊಂದಿಗೆ ಯೇಸುವಿನ ಬಳಿಗೆ ಬರಲು ಸಿದ್ಧರಾಗಿರಿ.</w:t>
      </w:r>
    </w:p>
    <w:p w14:paraId="115B2C19" w14:textId="77777777" w:rsidR="00F90BDC" w:rsidRDefault="00F90BDC"/>
    <w:p w14:paraId="71B767BD" w14:textId="77777777" w:rsidR="00F90BDC" w:rsidRDefault="00F90BDC">
      <w:r xmlns:w="http://schemas.openxmlformats.org/wordprocessingml/2006/main">
        <w:t xml:space="preserve">1. ಜಾನ್ 14:6 - ಯೇಸು ಅವನಿಗೆ, “ನಾನೇ ದಾರಿ, ಸತ್ಯ ಮತ್ತು ಜೀವನ. ನನ್ನ ಮೂಲಕ ಹೊರತು ಯಾರೂ ತಂದೆಯ ಬಳಿಗೆ ಬರುವುದಿಲ್ಲ.</w:t>
      </w:r>
    </w:p>
    <w:p w14:paraId="2413A164" w14:textId="77777777" w:rsidR="00F90BDC" w:rsidRDefault="00F90BDC"/>
    <w:p w14:paraId="20234A2E" w14:textId="77777777" w:rsidR="00F90BDC" w:rsidRDefault="00F90BDC">
      <w:r xmlns:w="http://schemas.openxmlformats.org/wordprocessingml/2006/main">
        <w:t xml:space="preserve">2. ರೋಮನ್ನರು 10: 9-10 - ನೀವು ನಿಮ್ಮ ಬಾಯಿಯಿಂದ ಕರ್ತನಾದ ಯೇಸುವನ್ನು ಒಪ್ಪಿಕೊಂಡರೆ ಮತ್ತು ದೇವರು ಅವನನ್ನು ಸತ್ತವರೊಳಗಿಂದ ಎಬ್ಬಿಸಿದ್ದಾನೆ ಎಂದು ನಿಮ್ಮ ಹೃದಯದಲ್ಲಿ ನಂಬಿದರೆ, ನೀವು ಉಳಿಸಲ್ಪಡುತ್ತೀರಿ. ಯಾಕಂದರೆ ಒಬ್ಬನು ಹೃದಯದಿಂದ ನೀತಿಯನ್ನು ನಂಬುತ್ತಾನೆ ಮತ್ತು ಮೋಕ್ಷಕ್ಕಾಗಿ ಬಾಯಿಯಿಂದ ತಪ್ಪೊಪ್ಪಿಗೆಯನ್ನು ಮಾಡುತ್ತಾನೆ.</w:t>
      </w:r>
    </w:p>
    <w:p w14:paraId="04E179D1" w14:textId="77777777" w:rsidR="00F90BDC" w:rsidRDefault="00F90BDC"/>
    <w:p w14:paraId="590AF5C1" w14:textId="77777777" w:rsidR="00F90BDC" w:rsidRDefault="00F90BDC">
      <w:r xmlns:w="http://schemas.openxmlformats.org/wordprocessingml/2006/main">
        <w:t xml:space="preserve">ಲೂಕನು 18:19 ಯೇಸು ಅವನಿಗೆ--ನೀನು ನನ್ನನ್ನು ಒಳ್ಳೆಯವನೆಂದು ಏಕೆ ಕರೆಯುತ್ತೀ? ಯಾವುದೂ ಒಳ್ಳೆಯದಲ್ಲ, ಒಬ್ಬನನ್ನು ಉಳಿಸಿ, ಅಂದರೆ ದೇವರು.</w:t>
      </w:r>
    </w:p>
    <w:p w14:paraId="1482DB1C" w14:textId="77777777" w:rsidR="00F90BDC" w:rsidRDefault="00F90BDC"/>
    <w:p w14:paraId="7B1C8D85" w14:textId="77777777" w:rsidR="00F90BDC" w:rsidRDefault="00F90BDC">
      <w:r xmlns:w="http://schemas.openxmlformats.org/wordprocessingml/2006/main">
        <w:t xml:space="preserve">ದೇವರು ಮಾತ್ರ ಒಳ್ಳೆಯವನು ಮತ್ತು ಯಾರನ್ನೂ ಒಳ್ಳೆಯವನೆಂದು ಕರೆಯಬಾರದು ಎಂದು ಯೇಸು ಒತ್ತಿಹೇಳುತ್ತಾನೆ ಎಂದು ಈ ಭಾಗವು ತೋರಿಸುತ್ತದೆ.</w:t>
      </w:r>
    </w:p>
    <w:p w14:paraId="116E2B0B" w14:textId="77777777" w:rsidR="00F90BDC" w:rsidRDefault="00F90BDC"/>
    <w:p w14:paraId="4A76050F" w14:textId="77777777" w:rsidR="00F90BDC" w:rsidRDefault="00F90BDC">
      <w:r xmlns:w="http://schemas.openxmlformats.org/wordprocessingml/2006/main">
        <w:t xml:space="preserve">1. ದೇವರ ಹಿರಿಮೆ - ನಾವು ಯಾವಾಗಲೂ ದೇವರಿಗೆ ಮಾತ್ರ ಹೇಗೆ ಮಹಿಮೆಯನ್ನು ನೀಡಬೇಕು ಏಕೆಂದರೆ ಆತನನ್ನು ಹೊರತುಪಡಿಸಿ ಬೇರೆ ಯಾರೂ ಇಲ್ಲ.</w:t>
      </w:r>
    </w:p>
    <w:p w14:paraId="2CACF5E7" w14:textId="77777777" w:rsidR="00F90BDC" w:rsidRDefault="00F90BDC"/>
    <w:p w14:paraId="02627683" w14:textId="77777777" w:rsidR="00F90BDC" w:rsidRDefault="00F90BDC">
      <w:r xmlns:w="http://schemas.openxmlformats.org/wordprocessingml/2006/main">
        <w:t xml:space="preserve">2. ಯೇಸುವಿನ ನಮ್ರತೆ - ದೇವರು ಮಾತ್ರ ನಿಜವಾಗಿಯೂ ಒಳ್ಳೆಯವನು ಎಂದು ಯೇಸು ಹೇಗೆ ನಮ್ರತೆಯಿಂದ ಒಪ್ಪಿಕೊಳ್ಳುತ್ತಾನೆ.</w:t>
      </w:r>
    </w:p>
    <w:p w14:paraId="16694008" w14:textId="77777777" w:rsidR="00F90BDC" w:rsidRDefault="00F90BDC"/>
    <w:p w14:paraId="5ECA2E7A" w14:textId="77777777" w:rsidR="00F90BDC" w:rsidRDefault="00F90BDC">
      <w:r xmlns:w="http://schemas.openxmlformats.org/wordprocessingml/2006/main">
        <w:t xml:space="preserve">1. ಕೀರ್ತನೆ 116:5 - ಕರ್ತನು ಕೃಪೆಯುಳ್ಳವನು ಮತ್ತು ನೀತಿವಂತನು; ಹೌದು, ನಮ್ಮ ದೇವರು ಕರುಣಾಮಯಿ.</w:t>
      </w:r>
    </w:p>
    <w:p w14:paraId="0D65D850" w14:textId="77777777" w:rsidR="00F90BDC" w:rsidRDefault="00F90BDC"/>
    <w:p w14:paraId="17282E4F" w14:textId="77777777" w:rsidR="00F90BDC" w:rsidRDefault="00F90BDC">
      <w:r xmlns:w="http://schemas.openxmlformats.org/wordprocessingml/2006/main">
        <w:t xml:space="preserve">2. ಮತ್ತಾಯ 19:17 - ಆತನು ಅವನಿಗೆ--ನೀನು ನನ್ನನ್ನು ಒಳ್ಳೆಯವನೆಂದು ಕರೆಯುವುದೇಕೆ? ಒಬ್ಬನೇ ಒಳ್ಳೆಯವನಿಲ್ಲ, ಅಂದರೆ ದೇವರು.</w:t>
      </w:r>
    </w:p>
    <w:p w14:paraId="7B855DD8" w14:textId="77777777" w:rsidR="00F90BDC" w:rsidRDefault="00F90BDC"/>
    <w:p w14:paraId="466E1CCE" w14:textId="77777777" w:rsidR="00F90BDC" w:rsidRDefault="00F90BDC">
      <w:r xmlns:w="http://schemas.openxmlformats.org/wordprocessingml/2006/main">
        <w:t xml:space="preserve">ಲೂಕನು 18:20 ವ್ಯಭಿಚಾರ ಮಾಡಬೇಡ, ಕೊಲ್ಲಬೇಡ, ಕದಿಯಬೇಡ, ಸುಳ್ಳು ಸಾಕ್ಷಿ ಹೇಳಬೇಡ, ನಿನ್ನ ತಂದೆ ತಾಯಿಯನ್ನು ಗೌರವಿಸು ಎಂಬ ಆಜ್ಞೆಗಳನ್ನು ನೀನು ಬಲ್ಲೆ.</w:t>
      </w:r>
    </w:p>
    <w:p w14:paraId="0953F610" w14:textId="77777777" w:rsidR="00F90BDC" w:rsidRDefault="00F90BDC"/>
    <w:p w14:paraId="75137483" w14:textId="77777777" w:rsidR="00F90BDC" w:rsidRDefault="00F90BDC">
      <w:r xmlns:w="http://schemas.openxmlformats.org/wordprocessingml/2006/main">
        <w:t xml:space="preserve">ವ್ಯಭಿಚಾರ ಮಾಡಬೇಡಿ, ಕೊಲ್ಲಬೇಡಿ, ಕದಿಯಬೇಡಿ, ಸುಳ್ಳು ಸಾಕ್ಷಿ ಹೇಳಬೇಡಿ ಮತ್ತು ನಿಮ್ಮ ತಂದೆ ಮತ್ತು ತಾಯಿಯನ್ನು ಗೌರವಿಸಿ ಎಂದು ನಿರ್ದಿಷ್ಟವಾಗಿ ಉಲ್ಲೇಖಿಸುವ ಹತ್ತು ಅನುಶಾಸನಗಳನ್ನು ಅನುಸರಿಸುವ ಮಹತ್ವವನ್ನು ಅಂಗೀಕಾರವು ಒತ್ತಿಹೇಳುತ್ತದೆ.</w:t>
      </w:r>
    </w:p>
    <w:p w14:paraId="0669C858" w14:textId="77777777" w:rsidR="00F90BDC" w:rsidRDefault="00F90BDC"/>
    <w:p w14:paraId="23378A19" w14:textId="77777777" w:rsidR="00F90BDC" w:rsidRDefault="00F90BDC">
      <w:r xmlns:w="http://schemas.openxmlformats.org/wordprocessingml/2006/main">
        <w:t xml:space="preserve">1. "ವಿಧೇಯತೆಯ ಜೀವನವನ್ನು ನಡೆಸುವುದು: ಹತ್ತು ಅನುಶಾಸನಗಳು"</w:t>
      </w:r>
    </w:p>
    <w:p w14:paraId="24B9A86A" w14:textId="77777777" w:rsidR="00F90BDC" w:rsidRDefault="00F90BDC"/>
    <w:p w14:paraId="017EC15B" w14:textId="77777777" w:rsidR="00F90BDC" w:rsidRDefault="00F90BDC">
      <w:r xmlns:w="http://schemas.openxmlformats.org/wordprocessingml/2006/main">
        <w:t xml:space="preserve">2. "ಆಜ್ಞೆಯ ಶಕ್ತಿ: ನಿಮ್ಮ ತಂದೆ ಮತ್ತು ತಾಯಿಯನ್ನು ಗೌರವಿಸುವುದು"</w:t>
      </w:r>
    </w:p>
    <w:p w14:paraId="76CC612D" w14:textId="77777777" w:rsidR="00F90BDC" w:rsidRDefault="00F90BDC"/>
    <w:p w14:paraId="19B8E021" w14:textId="77777777" w:rsidR="00F90BDC" w:rsidRDefault="00F90BDC">
      <w:r xmlns:w="http://schemas.openxmlformats.org/wordprocessingml/2006/main">
        <w:t xml:space="preserve">1. ವಿಮೋಚನಕಾಂಡ 20:1-17</w:t>
      </w:r>
    </w:p>
    <w:p w14:paraId="647B1CD7" w14:textId="77777777" w:rsidR="00F90BDC" w:rsidRDefault="00F90BDC"/>
    <w:p w14:paraId="620E4F8D" w14:textId="77777777" w:rsidR="00F90BDC" w:rsidRDefault="00F90BDC">
      <w:r xmlns:w="http://schemas.openxmlformats.org/wordprocessingml/2006/main">
        <w:t xml:space="preserve">2. ಎಫೆಸಿಯನ್ಸ್ 6:1-3</w:t>
      </w:r>
    </w:p>
    <w:p w14:paraId="5A0EC031" w14:textId="77777777" w:rsidR="00F90BDC" w:rsidRDefault="00F90BDC"/>
    <w:p w14:paraId="02F00E31" w14:textId="77777777" w:rsidR="00F90BDC" w:rsidRDefault="00F90BDC">
      <w:r xmlns:w="http://schemas.openxmlformats.org/wordprocessingml/2006/main">
        <w:t xml:space="preserve">ಲೂಕನು 18:21 ಆತನು--ಇದನ್ನೆಲ್ಲಾ ನಾನು ನನ್ನ ಯೌವನದಿಂದಲೂ ಇಟ್ಟುಕೊಂಡಿದ್ದೇನೆ.</w:t>
      </w:r>
    </w:p>
    <w:p w14:paraId="4E5D20FA" w14:textId="77777777" w:rsidR="00F90BDC" w:rsidRDefault="00F90BDC"/>
    <w:p w14:paraId="65C6F2FC" w14:textId="77777777" w:rsidR="00F90BDC" w:rsidRDefault="00F90BDC">
      <w:r xmlns:w="http://schemas.openxmlformats.org/wordprocessingml/2006/main">
        <w:t xml:space="preserve">ಚಿಕ್ಕ ವಯಸ್ಸಿನಿಂದಲೂ ಕಾನೂನನ್ನು ಅನುಸರಿಸುವ ಶ್ರೀಮಂತ ಯುವ ಆಡಳಿತಗಾರನ ಬದ್ಧತೆಯಿಂದ ಯೇಸು ಪ್ರಭಾವಿತನಾಗಿದ್ದನು.</w:t>
      </w:r>
    </w:p>
    <w:p w14:paraId="1C648810" w14:textId="77777777" w:rsidR="00F90BDC" w:rsidRDefault="00F90BDC"/>
    <w:p w14:paraId="57C49179" w14:textId="77777777" w:rsidR="00F90BDC" w:rsidRDefault="00F90BDC">
      <w:r xmlns:w="http://schemas.openxmlformats.org/wordprocessingml/2006/main">
        <w:t xml:space="preserve">1: ನಮ್ಮ ಜೀವನದಲ್ಲಿ ಸಾಧ್ಯವಾದಷ್ಟು ಬೇಗ ದೇವರ ಚಿತ್ತವನ್ನು ಹುಡುಕಲು ನಾವು ಶ್ರಮಿಸಬೇಕು.</w:t>
      </w:r>
    </w:p>
    <w:p w14:paraId="2B0DA99F" w14:textId="77777777" w:rsidR="00F90BDC" w:rsidRDefault="00F90BDC"/>
    <w:p w14:paraId="46310A5C" w14:textId="77777777" w:rsidR="00F90BDC" w:rsidRDefault="00F90BDC">
      <w:r xmlns:w="http://schemas.openxmlformats.org/wordprocessingml/2006/main">
        <w:t xml:space="preserve">2: ದೇವರಿಗೆ ನಮ್ಮ ಪ್ರೀತಿ ಮತ್ತು ವಿಧೇಯತೆಯಲ್ಲಿ ನಾವು ನಂಬಿಗಸ್ತರಾಗಿರಬೇಕು ಮತ್ತು ಸ್ಥಿರವಾಗಿರಬೇಕು.</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ನಾಣ್ಣುಡಿಗಳು 22: 6 - "ಮಗುವಿಗೆ ಅವನು ಹೋಗಬೇಕಾದ ಮಾರ್ಗದಲ್ಲಿ ತರಬೇತಿ ನೀಡು, ಮತ್ತು ಅವನು ವಯಸ್ಸಾದಾಗ ಅವನು ಅದನ್ನು ಬಿಟ್ಟುಬಿಡುವುದಿಲ್ಲ."</w:t>
      </w:r>
    </w:p>
    <w:p w14:paraId="2DCE724E" w14:textId="77777777" w:rsidR="00F90BDC" w:rsidRDefault="00F90BDC"/>
    <w:p w14:paraId="6403E9D5" w14:textId="77777777" w:rsidR="00F90BDC" w:rsidRDefault="00F90BDC">
      <w:r xmlns:w="http://schemas.openxmlformats.org/wordprocessingml/2006/main">
        <w:t xml:space="preserve">2: ರೋಮನ್ನರು 12: 2 - "ಈ ಜಗತ್ತಿಗೆ ಅನುಗುಣವಾಗಿರಬೇಡಿ, ಆದರೆ ನಿಮ್ಮ ಮನಸ್ಸುಗಳ ನವೀಕರಣದಿಂದ ರೂಪಾಂತರಗೊಳ್ಳಿರಿ, ಇದರಿಂದ ನೀವು ದೇವರ ಚಿತ್ತವನ್ನು ವಿವೇಚಿಸಬಹುದು - ಯಾವುದು ಒಳ್ಳೆಯದು ಮತ್ತು ಸ್ವೀಕಾರಾರ್ಹ ಮತ್ತು ಪರಿಪೂರ್ಣವಾಗಿದೆ."</w:t>
      </w:r>
    </w:p>
    <w:p w14:paraId="052E85DF" w14:textId="77777777" w:rsidR="00F90BDC" w:rsidRDefault="00F90BDC"/>
    <w:p w14:paraId="64D2684B" w14:textId="77777777" w:rsidR="00F90BDC" w:rsidRDefault="00F90BDC">
      <w:r xmlns:w="http://schemas.openxmlformats.org/wordprocessingml/2006/main">
        <w:t xml:space="preserve">ಲೂಕನು 18:22 ಯೇಸು ಈ ಮಾತುಗಳನ್ನು ಕೇಳಿದಾಗ ಆತನು ಅವನಿಗೆ--ಆದರೂ ನಿನಗೊಂದು ಕೊರತೆಯಿದೆ; ನಿನ್ನಲ್ಲಿರುವುದನ್ನೆಲ್ಲಾ ಮಾರಿ ಬಡವರಿಗೆ ಹಂಚು; ಆಗ ಪರಲೋಕದಲ್ಲಿ ನಿನಗೆ ಸಂಪತ್ತು ಇರುತ್ತದೆ; ಮತ್ತು ಬಾ, ನನ್ನನ್ನು ಹಿಂಬಾಲಿಸು.</w:t>
      </w:r>
    </w:p>
    <w:p w14:paraId="76F7EC7F" w14:textId="77777777" w:rsidR="00F90BDC" w:rsidRDefault="00F90BDC"/>
    <w:p w14:paraId="2038A984" w14:textId="77777777" w:rsidR="00F90BDC" w:rsidRDefault="00F90BDC">
      <w:r xmlns:w="http://schemas.openxmlformats.org/wordprocessingml/2006/main">
        <w:t xml:space="preserve">ಈ ಭಾಗವು ಆಮೂಲಾಗ್ರ ಶಿಷ್ಯತ್ವಕ್ಕೆ ಯೇಸುವಿನ ಕರೆಯನ್ನು ಬಹಿರಂಗಪಡಿಸುತ್ತದೆ: ಎಲ್ಲಾ ಆಸ್ತಿಯನ್ನು ಬಿಟ್ಟುಕೊಡಲು ಮತ್ತು ಅವನನ್ನು ಅನುಸರಿಸಲು.</w:t>
      </w:r>
    </w:p>
    <w:p w14:paraId="38CBFDA7" w14:textId="77777777" w:rsidR="00F90BDC" w:rsidRDefault="00F90BDC"/>
    <w:p w14:paraId="04CEBB33" w14:textId="77777777" w:rsidR="00F90BDC" w:rsidRDefault="00F90BDC">
      <w:r xmlns:w="http://schemas.openxmlformats.org/wordprocessingml/2006/main">
        <w:t xml:space="preserve">1. "ಶಿಷ್ಯತ್ವದ ವೆಚ್ಚ"</w:t>
      </w:r>
    </w:p>
    <w:p w14:paraId="09F04A9A" w14:textId="77777777" w:rsidR="00F90BDC" w:rsidRDefault="00F90BDC"/>
    <w:p w14:paraId="626ABCD3" w14:textId="77777777" w:rsidR="00F90BDC" w:rsidRDefault="00F90BDC">
      <w:r xmlns:w="http://schemas.openxmlformats.org/wordprocessingml/2006/main">
        <w:t xml:space="preserve">2. "ಆಮೂಲಾಗ್ರ ನಂಬಿಕೆ: ಎಲ್ಲವನ್ನು ಮಾರಾಟ ಮಾಡುವುದು ಮತ್ತು ಯೇಸುವನ್ನು ಅನುಸರಿಸುವುದು"</w:t>
      </w:r>
    </w:p>
    <w:p w14:paraId="33DAE469" w14:textId="77777777" w:rsidR="00F90BDC" w:rsidRDefault="00F90BDC"/>
    <w:p w14:paraId="6F79705A" w14:textId="77777777" w:rsidR="00F90BDC" w:rsidRDefault="00F90BDC">
      <w:r xmlns:w="http://schemas.openxmlformats.org/wordprocessingml/2006/main">
        <w:t xml:space="preserve">1. ಮ್ಯಾಥ್ಯೂ 19:27-30 - "ಆಗ ಪೇತ್ರನು ಪ್ರತ್ಯುತ್ತರವಾಗಿ, "ನೋಡಿ, ನಾವು ಎಲ್ಲವನ್ನೂ ಬಿಟ್ಟು ನಿನ್ನನ್ನು ಹಿಂಬಾಲಿಸಿದೆವು, ಆಗ ನಮಗೆ ಏನು ಸಿಗುತ್ತದೆ?" ಯೇಸು ಅವರಿಗೆ, “ನಾನು ನಿಮಗೆ ನಿಜವಾಗಿ ಹೇಳುತ್ತೇನೆ, ಹೊಸ ಲೋಕದಲ್ಲಿ, ಮನುಷ್ಯಕುಮಾರನು ತನ್ನ ಮಹಿಮೆಯ ಸಿಂಹಾಸನದ ಮೇಲೆ ಕುಳಿತುಕೊಳ್ಳುವ ಸಮಯದಲ್ಲಿ, ನನ್ನನ್ನು ಹಿಂಬಾಲಿಸಿದ ನೀವೂ ಸಹ ಹನ್ನೆರಡು ಸಿಂಹಾಸನಗಳ ಮೇಲೆ ಕುಳಿತು ಇಸ್ರಾಯೇಲಿನ ಹನ್ನೆರಡು ಕುಲಗಳಿಗೆ ನ್ಯಾಯತೀರಿಸುವಿರಿ. ನನ್ನ ಹೆಸರಿನ ನಿಮಿತ್ತ ಮನೆಗಳನ್ನು ಅಥವಾ ಸಹೋದರರನ್ನು ಅಥವಾ ಸಹೋದರಿಯರನ್ನು ಅಥವಾ ತಂದೆ ಅಥವಾ ತಾಯಿ ಅಥವಾ ಮಕ್ಕಳನ್ನು ಅಥವಾ ಭೂಮಿಯನ್ನು ತೊರೆದ ಪ್ರತಿಯೊಬ್ಬರೂ ನೂರು ಪಟ್ಟು ಪಡೆಯುತ್ತಾರೆ ಮತ್ತು ಶಾಶ್ವತ ಜೀವನವನ್ನು ಆನುವಂಶಿಕವಾಗಿ ಪಡೆಯುತ್ತಾರೆ.</w:t>
      </w:r>
    </w:p>
    <w:p w14:paraId="20D80F3A" w14:textId="77777777" w:rsidR="00F90BDC" w:rsidRDefault="00F90BDC"/>
    <w:p w14:paraId="1BCCF884" w14:textId="77777777" w:rsidR="00F90BDC" w:rsidRDefault="00F90BDC">
      <w:r xmlns:w="http://schemas.openxmlformats.org/wordprocessingml/2006/main">
        <w:t xml:space="preserve">2. ಮಾರ್ಕ್ 10:17-31 - "ಮತ್ತು ಅವನು ತನ್ನ ಪ್ರಯಾಣವನ್ನು ಪ್ರಾರಂಭಿಸುತ್ತಿದ್ದಾಗ, ಒಬ್ಬ ಮನುಷ್ಯನು ಓಡಿಹೋಗಿ ಅವನ ಮುಂದೆ ಮಂಡಿಯೂರಿ ಕುಳಿತು, "ಒಳ್ಳೆಯ ಶಿಕ್ಷಕ, ನಾನು ಶಾಶ್ವತ ಜೀವನವನ್ನು ಆನುವಂಶಿಕವಾಗಿ ಪಡೆಯಲು ಏನು ಮಾಡಬೇಕು?" ಮತ್ತು ಯೇಸು ಅವನನ್ನು ನೋಡುತ್ತಾ ಅವನನ್ನು ಪ್ರೀತಿಸಿದನು ಮತ್ತು ಅವನಿಗೆ ಹೇಳಿದನು, “ನಿಮಗೆ ಒಂದು ಕೊರತೆಯಿದೆ: ಹೋಗು, ನಿನ್ನಲ್ಲಿರುವ ಎಲ್ಲವನ್ನೂ ಮಾರಿ ಬಡವರಿಗೆ ಕೊಡು, ಮತ್ತು ಸ್ವರ್ಗದಲ್ಲಿ ನಿನಗೆ ಸಂಪತ್ತು ಇರುತ್ತದೆ; ಮತ್ತು ಬಾ, ನನ್ನನ್ನು ಹಿಂಬಾಲಿಸು. ." ಈ ಮಾತಿನಿಂದ ನಿರಾಶೆಗೊಂಡ ಅವನು ದುಃಖದಿಂದ ಹೊರಟುಹೋದನು, ಏಕೆಂದರೆ ಅವನಿಗೆ ದೊಡ್ಡ ಆಸ್ತಿ ಇತ್ತು.</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ಲೂಕನು 18:23 ಅವನು ಇದನ್ನು ಕೇಳಿ ಬಹಳ ದುಃಖಪಟ್ಟನು;</w:t>
      </w:r>
    </w:p>
    <w:p w14:paraId="4D20AA8D" w14:textId="77777777" w:rsidR="00F90BDC" w:rsidRDefault="00F90BDC"/>
    <w:p w14:paraId="793BC65A" w14:textId="77777777" w:rsidR="00F90BDC" w:rsidRDefault="00F90BDC">
      <w:r xmlns:w="http://schemas.openxmlformats.org/wordprocessingml/2006/main">
        <w:t xml:space="preserve">ಐಶ್ವರ್ಯವಂತರು ಸ್ವರ್ಗದ ರಾಜ್ಯವನ್ನು ಪ್ರವೇಶಿಸುವುದು ಕಷ್ಟ ಎಂದು ಯೇಸು ಹೇಳಿದಾಗ ಒಬ್ಬ ಶ್ರೀಮಂತ ವ್ಯಕ್ತಿಗೆ ತುಂಬಾ ದುಃಖವಾಯಿತು.</w:t>
      </w:r>
    </w:p>
    <w:p w14:paraId="05355074" w14:textId="77777777" w:rsidR="00F90BDC" w:rsidRDefault="00F90BDC"/>
    <w:p w14:paraId="695C1907" w14:textId="77777777" w:rsidR="00F90BDC" w:rsidRDefault="00F90BDC">
      <w:r xmlns:w="http://schemas.openxmlformats.org/wordprocessingml/2006/main">
        <w:t xml:space="preserve">1. ರಾಜ್ಯದ ಮನಸ್ಥಿತಿಯನ್ನು ಅಳವಡಿಸಿಕೊಳ್ಳುವುದು: ದೇವರ ರಾಜ್ಯದಲ್ಲಿ ಸೇವೆ ಮಾಡಲು ಮತ್ತು ತ್ಯಾಗ ಮಾಡಲು ಕಲಿಯುವುದು</w:t>
      </w:r>
    </w:p>
    <w:p w14:paraId="0D3905CD" w14:textId="77777777" w:rsidR="00F90BDC" w:rsidRDefault="00F90BDC"/>
    <w:p w14:paraId="5FA03E4C" w14:textId="77777777" w:rsidR="00F90BDC" w:rsidRDefault="00F90BDC">
      <w:r xmlns:w="http://schemas.openxmlformats.org/wordprocessingml/2006/main">
        <w:t xml:space="preserve">2. ಸಂಪತ್ತಿನ ಆಶೀರ್ವಾದ ಮತ್ತು ಹೊರೆ: ಉಸ್ತುವಾರಿಯ ಸವಾಲನ್ನು ಸ್ವೀಕರಿಸುವುದು</w:t>
      </w:r>
    </w:p>
    <w:p w14:paraId="2182C5A0" w14:textId="77777777" w:rsidR="00F90BDC" w:rsidRDefault="00F90BDC"/>
    <w:p w14:paraId="30E440B3" w14:textId="77777777" w:rsidR="00F90BDC" w:rsidRDefault="00F90BDC">
      <w:r xmlns:w="http://schemas.openxmlformats.org/wordprocessingml/2006/main">
        <w:t xml:space="preserve">1. ಮ್ಯಾಥ್ಯೂ 19:21-24 - ಯೇಸು ಶ್ರೀಮಂತ ಯುವ ಆಡಳಿತಗಾರನಿಗೆ ತನ್ನ ಎಲ್ಲಾ ಆಸ್ತಿಯನ್ನು ಮಾರಿ ತನ್ನನ್ನು ಅನುಸರಿಸುವಂತೆ ಹೇಳುತ್ತಾನೆ.</w:t>
      </w:r>
    </w:p>
    <w:p w14:paraId="3F92E7FF" w14:textId="77777777" w:rsidR="00F90BDC" w:rsidRDefault="00F90BDC"/>
    <w:p w14:paraId="01DAFABB" w14:textId="77777777" w:rsidR="00F90BDC" w:rsidRDefault="00F90BDC">
      <w:r xmlns:w="http://schemas.openxmlformats.org/wordprocessingml/2006/main">
        <w:t xml:space="preserve">2. ಜೇಮ್ಸ್ 5: 1-5 - ಶ್ರೀಮಂತರಿಗೆ ತಮ್ಮ ಅನ್ಯಾಯದ ಬಗ್ಗೆ ಪಶ್ಚಾತ್ತಾಪ ಪಡಲು ಮತ್ತು ಲಾರ್ಡ್ಗೆ ಹಿಂತಿರುಗಲು ಎಚ್ಚರಿಕೆ.</w:t>
      </w:r>
    </w:p>
    <w:p w14:paraId="48D18A49" w14:textId="77777777" w:rsidR="00F90BDC" w:rsidRDefault="00F90BDC"/>
    <w:p w14:paraId="29B2EEC3" w14:textId="77777777" w:rsidR="00F90BDC" w:rsidRDefault="00F90BDC">
      <w:r xmlns:w="http://schemas.openxmlformats.org/wordprocessingml/2006/main">
        <w:t xml:space="preserve">ಲೂಕನು 18:24 ಯೇಸು ತಾನು ಬಹಳ ದುಃಖಿತನಾಗಿರುವುದನ್ನು ಕಂಡು--ಐಶ್ವರ್ಯವುಳ್ಳವರು ದೇವರ ರಾಜ್ಯವನ್ನು ಪ್ರವೇಶಿಸುವುದು ಎಷ್ಟು ಕಷ್ಟ ಎಂದು ಹೇಳಿದನು.</w:t>
      </w:r>
    </w:p>
    <w:p w14:paraId="507E69F5" w14:textId="77777777" w:rsidR="00F90BDC" w:rsidRDefault="00F90BDC"/>
    <w:p w14:paraId="1CB3C1E9" w14:textId="77777777" w:rsidR="00F90BDC" w:rsidRDefault="00F90BDC">
      <w:r xmlns:w="http://schemas.openxmlformats.org/wordprocessingml/2006/main">
        <w:t xml:space="preserve">ಐಶ್ವರ್ಯವಂತರು ದೇವರ ರಾಜ್ಯವನ್ನು ಪ್ರವೇಶಿಸುವ ಕಷ್ಟದ ಬಗ್ಗೆ ಯೇಸು ಕಲಿಸಿದನು.</w:t>
      </w:r>
    </w:p>
    <w:p w14:paraId="3722BC52" w14:textId="77777777" w:rsidR="00F90BDC" w:rsidRDefault="00F90BDC"/>
    <w:p w14:paraId="4A9F63DD" w14:textId="77777777" w:rsidR="00F90BDC" w:rsidRDefault="00F90BDC">
      <w:r xmlns:w="http://schemas.openxmlformats.org/wordprocessingml/2006/main">
        <w:t xml:space="preserve">1. ಶ್ರೀಮಂತಿಕೆ ಮತ್ತು ದೇವರ ರಾಜ್ಯ: ಶ್ರೀಮಂತ ನಂಬಿಕೆಯುಳ್ಳವರ ಸವಾಲುಗಳು</w:t>
      </w:r>
    </w:p>
    <w:p w14:paraId="5FC6F976" w14:textId="77777777" w:rsidR="00F90BDC" w:rsidRDefault="00F90BDC"/>
    <w:p w14:paraId="6F5D1E73" w14:textId="77777777" w:rsidR="00F90BDC" w:rsidRDefault="00F90BDC">
      <w:r xmlns:w="http://schemas.openxmlformats.org/wordprocessingml/2006/main">
        <w:t xml:space="preserve">2. ನಂಬಿಕೆಯನ್ನು ನಿರ್ಮಿಸುವುದು ಅದೃಷ್ಟವಲ್ಲ: ದೇವರ ರಾಜ್ಯಕ್ಕೆ ಮಾರ್ಗ</w:t>
      </w:r>
    </w:p>
    <w:p w14:paraId="626601E9" w14:textId="77777777" w:rsidR="00F90BDC" w:rsidRDefault="00F90BDC"/>
    <w:p w14:paraId="7E642347" w14:textId="77777777" w:rsidR="00F90BDC" w:rsidRDefault="00F90BDC">
      <w:r xmlns:w="http://schemas.openxmlformats.org/wordprocessingml/2006/main">
        <w:t xml:space="preserve">1. ಮ್ಯಾಥ್ಯೂ 6:19-21 “ಭೂಮಿಯಲ್ಲಿ ನಿಮಗಾಗಿ ಸಂಪತ್ತನ್ನು ಸಂಗ್ರಹಿಸಬೇಡಿ, ಅಲ್ಲಿ ಪತಂಗ ಮತ್ತು ತುಕ್ಕು ನಾಶವಾಗುತ್ತದೆ ಮತ್ತು ಕಳ್ಳರು ಒಳನುಗ್ಗಿ ಕದಿಯುತ್ತಾರೆ. ಆದರೆ ಸ್ವರ್ಗದಲ್ಲಿ ನಿಮಗಾಗಿ ಸಂಪತ್ತನ್ನು ಸಂಗ್ರಹಿಸಿರಿ, ಅಲ್ಲಿ ಪತಂಗ ಅಥವಾ ತುಕ್ಕು ನಾಶವಾಗುವುದಿಲ್ಲ, ಮತ್ತು ಕಳ್ಳರು ಒಳನುಗ್ಗುವುದಿಲ್ಲ ಅಥವಾ ಕದಿಯುವುದಿಲ್ಲ; ಯಾಕಂದರೆ ನಿಮ್ಮ ಸಂಪತ್ತು ಎಲ್ಲಿದೆಯೋ ಅಲ್ಲಿ ನಿಮ್ಮ ಹೃದಯವೂ ಇರುತ್ತದೆ.</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ಜೇಮ್ಸ್ 2: 1-7 ನನ್ನ ಸಹೋದರರೇ, ಮಹಿಮೆಯ ಕರ್ತನಾದ ನಮ್ಮ ಕರ್ತನಾದ ಯೇಸು ಕ್ರಿಸ್ತನ ನಂಬಿಕೆಯನ್ನು ಪಕ್ಷಪಾತದಿಂದ ಹಿಡಿದುಕೊಳ್ಳಬೇಡಿ. ಯಾಕಂದರೆ ಚಿನ್ನದ ಉಂಗುರಗಳನ್ನು ಧರಿಸಿರುವ, ಉತ್ತಮವಾದ ವಸ್ತ್ರಗಳನ್ನು ಧರಿಸಿರುವ ಒಬ್ಬ ವ್ಯಕ್ತಿಯು ನಿಮ್ಮ ಸಭೆಗೆ ಬಂದರೆ, ಮತ್ತು ಒಬ್ಬ ಬಡವನೂ ಹೊಲಸು ಬಟ್ಟೆಗಳನ್ನು ಧರಿಸಿಕೊಂಡು ಬಂದರೆ, ಮತ್ತು ನೀವು ಉತ್ತಮವಾದ ಬಟ್ಟೆಗಳನ್ನು ಧರಿಸಿರುವವನಿಗೆ ಗಮನಕೊಟ್ಟು ಅವನಿಗೆ, “ನೀವು ಕುಳಿತುಕೊಳ್ಳಿ. ಇಲ್ಲಿ ಒಳ್ಳೆಯ ಸ್ಥಳದಲ್ಲಿ” ಎಂದು ಬಡವರಿಗೆ ಹೇಳಿ, “ನೀನು ಅಲ್ಲಿ ನಿಲ್ಲು,” ಅಥವಾ “ಇಲ್ಲಿ ನನ್ನ ಪಾದಪೀಠದಲ್ಲಿ ಕುಳಿತುಕೊಳ್ಳಿ,” ಎಂದು ನೀವು ನಿಮ್ಮಲ್ಲಿ ಪಕ್ಷಪಾತವನ್ನು ತೋರಿಸಲಿಲ್ಲ ಮತ್ತು ಕೆಟ್ಟ ಆಲೋಚನೆಗಳೊಂದಿಗೆ ನ್ಯಾಯಾಧೀಶರಾಗಿದ್ದೀರಾ?</w:t>
      </w:r>
    </w:p>
    <w:p w14:paraId="40AC07A1" w14:textId="77777777" w:rsidR="00F90BDC" w:rsidRDefault="00F90BDC"/>
    <w:p w14:paraId="22AD8D92" w14:textId="77777777" w:rsidR="00F90BDC" w:rsidRDefault="00F90BDC">
      <w:r xmlns:w="http://schemas.openxmlformats.org/wordprocessingml/2006/main">
        <w:t xml:space="preserve">ಲೂಕನು 18:25 ಐಶ್ವರ್ಯವಂತನು ದೇವರ ರಾಜ್ಯದಲ್ಲಿ ಸೇರುವುದಕ್ಕಿಂತ ಒಂಟೆಯು ಸೂಜಿಯ ಕಣ್ಣಿನಲ್ಲಿ ಹೋಗುವುದು ಸುಲಭ.</w:t>
      </w:r>
    </w:p>
    <w:p w14:paraId="771CEAF5" w14:textId="77777777" w:rsidR="00F90BDC" w:rsidRDefault="00F90BDC"/>
    <w:p w14:paraId="2B6EBFCD" w14:textId="77777777" w:rsidR="00F90BDC" w:rsidRDefault="00F90BDC">
      <w:r xmlns:w="http://schemas.openxmlformats.org/wordprocessingml/2006/main">
        <w:t xml:space="preserve">ಶ್ರೀಮಂತ ವ್ಯಕ್ತಿ ದೇವರ ರಾಜ್ಯವನ್ನು ಪ್ರವೇಶಿಸುವುದು ಕಷ್ಟ.</w:t>
      </w:r>
    </w:p>
    <w:p w14:paraId="52C0EC9F" w14:textId="77777777" w:rsidR="00F90BDC" w:rsidRDefault="00F90BDC"/>
    <w:p w14:paraId="4E425EBC" w14:textId="77777777" w:rsidR="00F90BDC" w:rsidRDefault="00F90BDC">
      <w:r xmlns:w="http://schemas.openxmlformats.org/wordprocessingml/2006/main">
        <w:t xml:space="preserve">1: "ಶ್ರೀಮಂತ ಮತ್ತು ದೇವರ ರಾಜ್ಯ" - ಶ್ರೀಮಂತ ವ್ಯಕ್ತಿ ದೇವರ ರಾಜ್ಯವನ್ನು ಪ್ರವೇಶಿಸುವುದು ಕಷ್ಟ ಎಂದು ಬೈಬಲ್ ನಮ್ಮನ್ನು ಎಚ್ಚರಿಸುತ್ತದೆ.</w:t>
      </w:r>
    </w:p>
    <w:p w14:paraId="63393D5E" w14:textId="77777777" w:rsidR="00F90BDC" w:rsidRDefault="00F90BDC"/>
    <w:p w14:paraId="25F42EA5" w14:textId="77777777" w:rsidR="00F90BDC" w:rsidRDefault="00F90BDC">
      <w:r xmlns:w="http://schemas.openxmlformats.org/wordprocessingml/2006/main">
        <w:t xml:space="preserve">2: "ಸಂಪತ್ತಿನ ಶಕ್ತಿ" - ಸಂಪತ್ತಿನ ಶಕ್ತಿ ಮತ್ತು ದೇವರ ರಾಜ್ಯದಿಂದ ನಮ್ಮನ್ನು ತಡೆಯುವ ಸಾಮರ್ಥ್ಯದ ಬಗ್ಗೆ ನಾವು ಜಾಗರೂಕರಾಗಿರಬೇಕು.</w:t>
      </w:r>
    </w:p>
    <w:p w14:paraId="23AE2E35" w14:textId="77777777" w:rsidR="00F90BDC" w:rsidRDefault="00F90BDC"/>
    <w:p w14:paraId="6C2F7EEB" w14:textId="77777777" w:rsidR="00F90BDC" w:rsidRDefault="00F90BDC">
      <w:r xmlns:w="http://schemas.openxmlformats.org/wordprocessingml/2006/main">
        <w:t xml:space="preserve">1: ಜೇಮ್ಸ್ 1:11 - ಸೂರ್ಯನು ತನ್ನ ಸುಡುವ ಶಾಖದಿಂದ ಉದಯಿಸುತ್ತಾನೆ ಮತ್ತು ಹುಲ್ಲು ಒಣಗುತ್ತಾನೆ; ಅದರ ಹೂವು ಬೀಳುತ್ತದೆ, ಮತ್ತು ಅದರ ಸೌಂದರ್ಯವು ನಾಶವಾಗುತ್ತದೆ. ಹಾಗೆಯೇ ಐಶ್ವರ್ಯವಂತನು ತನ್ನ ಅನ್ವೇಷಣೆಗಳ ಮಧ್ಯೆ ಮಂಕಾಗುವನು.</w:t>
      </w:r>
    </w:p>
    <w:p w14:paraId="7524EB23" w14:textId="77777777" w:rsidR="00F90BDC" w:rsidRDefault="00F90BDC"/>
    <w:p w14:paraId="245DA1F7" w14:textId="77777777" w:rsidR="00F90BDC" w:rsidRDefault="00F90BDC">
      <w:r xmlns:w="http://schemas.openxmlformats.org/wordprocessingml/2006/main">
        <w:t xml:space="preserve">2: ನಾಣ್ಣುಡಿಗಳು 28:20 - ನಿಷ್ಠಾವಂತ ಮನುಷ್ಯನು ಆಶೀರ್ವಾದಗಳಿಂದ ಸಮೃದ್ಧನಾಗುತ್ತಾನೆ, ಆದರೆ ಶ್ರೀಮಂತನಾಗಲು ಆತುರಪಡುವವನು ಶಿಕ್ಷಿಸಲ್ಪಡುವುದಿಲ್ಲ.</w:t>
      </w:r>
    </w:p>
    <w:p w14:paraId="371B4B23" w14:textId="77777777" w:rsidR="00F90BDC" w:rsidRDefault="00F90BDC"/>
    <w:p w14:paraId="2D1E3F5A" w14:textId="77777777" w:rsidR="00F90BDC" w:rsidRDefault="00F90BDC">
      <w:r xmlns:w="http://schemas.openxmlformats.org/wordprocessingml/2006/main">
        <w:t xml:space="preserve">ಲೂಕನು 18:26 ಅದನ್ನು ಕೇಳಿದವರು--ಹಾಗಾದರೆ ಯಾರು ರಕ್ಷಿಸಲ್ಪಡುವರು ಅಂದರು.</w:t>
      </w:r>
    </w:p>
    <w:p w14:paraId="7C713E07" w14:textId="77777777" w:rsidR="00F90BDC" w:rsidRDefault="00F90BDC"/>
    <w:p w14:paraId="1F6586AF" w14:textId="77777777" w:rsidR="00F90BDC" w:rsidRDefault="00F90BDC">
      <w:r xmlns:w="http://schemas.openxmlformats.org/wordprocessingml/2006/main">
        <w:t xml:space="preserve">ಪ್ಯಾಸೇಜ್ ಜನರು ಯೇಸುವಿನ ಬೋಧನೆಯನ್ನು ಕೇಳಿದರು ಮತ್ತು ಯಾರು ಉಳಿಸಬಹುದು ಎಂದು ಕೇಳಿದರು.</w:t>
      </w:r>
    </w:p>
    <w:p w14:paraId="14ECB008" w14:textId="77777777" w:rsidR="00F90BDC" w:rsidRDefault="00F90BDC"/>
    <w:p w14:paraId="5729EF2F" w14:textId="77777777" w:rsidR="00F90BDC" w:rsidRDefault="00F90BDC">
      <w:r xmlns:w="http://schemas.openxmlformats.org/wordprocessingml/2006/main">
        <w:t xml:space="preserve">1. ಮೋಕ್ಷಕ್ಕೆ ಕರೆ: ಯೇಸುವಿನ ನಿತ್ಯಜೀವನದ ಪ್ರಸ್ತಾಪವನ್ನು ಹೇಗೆ ಸ್ವೀಕರಿಸುವುದು</w:t>
      </w:r>
    </w:p>
    <w:p w14:paraId="7EC9B477" w14:textId="77777777" w:rsidR="00F90BDC" w:rsidRDefault="00F90BDC"/>
    <w:p w14:paraId="1B1D23A2" w14:textId="77777777" w:rsidR="00F90BDC" w:rsidRDefault="00F90BDC">
      <w:r xmlns:w="http://schemas.openxmlformats.org/wordprocessingml/2006/main">
        <w:t xml:space="preserve">2. ಕ್ಷಮಿಸಲಾಗದ ಪಾಪವನ್ನು ತಪ್ಪಿಸುವುದು: ಯೇಸುವಿನ ಆಮಂತ್ರಣಕ್ಕೆ ಪ್ರತಿಕ್ರಿಯಿಸುವ ಪ್ರಾಮುಖ್ಯತೆ</w:t>
      </w:r>
    </w:p>
    <w:p w14:paraId="47ECAEA1" w14:textId="77777777" w:rsidR="00F90BDC" w:rsidRDefault="00F90BDC"/>
    <w:p w14:paraId="5DF439D7" w14:textId="77777777" w:rsidR="00F90BDC" w:rsidRDefault="00F90BDC">
      <w:r xmlns:w="http://schemas.openxmlformats.org/wordprocessingml/2006/main">
        <w:t xml:space="preserve">1. ಎಫೆಸಿಯನ್ಸ್ 2:8-9 - ಕೃಪೆಯಿಂದ ನೀವು ನಂಬಿಕೆಯ ಮೂಲಕ ರಕ್ಷಿಸಲ್ಪಟ್ಟಿದ್ದೀರಿ. ಮತ್ತು ಇದು ನಿಮ್ಮ ಸ್ವಂತ ಕೆಲಸವಲ್ಲ; ಇದು ದೇವರ ಕೊಡುಗೆ, ಕೃತಿಗಳ ಫಲಿತಾಂಶವಲ್ಲ, ಆದ್ದರಿಂದ ಯಾರೂ ಹೆಮ್ಮೆಪಡಬಾರದು.</w:t>
      </w:r>
    </w:p>
    <w:p w14:paraId="7D5BE7C2" w14:textId="77777777" w:rsidR="00F90BDC" w:rsidRDefault="00F90BDC"/>
    <w:p w14:paraId="49D70AF1" w14:textId="77777777" w:rsidR="00F90BDC" w:rsidRDefault="00F90BDC">
      <w:r xmlns:w="http://schemas.openxmlformats.org/wordprocessingml/2006/main">
        <w:t xml:space="preserve">2. ರೋಮನ್ನರು 10: 9-10 - ನೀವು ಯೇಸುವನ್ನು ಕರ್ತನೆಂದು ನಿಮ್ಮ ಬಾಯಿಯಿಂದ ಒಪ್ಪಿಕೊಂಡರೆ ಮತ್ತು ದೇವರು ಅವನನ್ನು ಸತ್ತವರೊಳಗಿಂದ ಎಬ್ಬಿಸಿದನೆಂದು ನಿಮ್ಮ ಹೃದಯದಲ್ಲಿ ನಂಬಿದರೆ, ನೀವು ಉಳಿಸಲ್ಪಡುತ್ತೀರಿ. ಯಾಕಂದರೆ ಒಬ್ಬನು ಹೃದಯದಿಂದ ನಂಬುತ್ತಾನೆ ಮತ್ತು ಸಮರ್ಥಿಸುತ್ತಾನೆ ಮತ್ತು ಬಾಯಿಯಿಂದ ಒಬ್ಬನು ತಪ್ಪೊಪ್ಪಿಕೊಂಡನು ಮತ್ತು ರಕ್ಷಿಸಲ್ಪಡುತ್ತಾನೆ.</w:t>
      </w:r>
    </w:p>
    <w:p w14:paraId="59CB96FE" w14:textId="77777777" w:rsidR="00F90BDC" w:rsidRDefault="00F90BDC"/>
    <w:p w14:paraId="726C6723" w14:textId="77777777" w:rsidR="00F90BDC" w:rsidRDefault="00F90BDC">
      <w:r xmlns:w="http://schemas.openxmlformats.org/wordprocessingml/2006/main">
        <w:t xml:space="preserve">ಲೂಕನು 18:27 ಆತನು--ಮನುಷ್ಯರಿಂದ ಅಸಾಧ್ಯವಾದವುಗಳು ದೇವರಿಗೆ ಸಾಧ್ಯ.</w:t>
      </w:r>
    </w:p>
    <w:p w14:paraId="43BD93E3" w14:textId="77777777" w:rsidR="00F90BDC" w:rsidRDefault="00F90BDC"/>
    <w:p w14:paraId="5ADF5423" w14:textId="77777777" w:rsidR="00F90BDC" w:rsidRDefault="00F90BDC">
      <w:r xmlns:w="http://schemas.openxmlformats.org/wordprocessingml/2006/main">
        <w:t xml:space="preserve">ಯೇಸು ಪ್ರಾರ್ಥನೆ ಮತ್ತು ನಂಬಿಕೆಯ ಶಕ್ತಿಯ ಕುರಿತು ಪಾಠವನ್ನು ಕಲಿಸುತ್ತಾನೆ, ದೇವರೊಂದಿಗೆ ಎಲ್ಲವೂ ಸಾಧ್ಯ ಎಂದು ಒತ್ತಿಹೇಳುತ್ತಾನೆ.</w:t>
      </w:r>
    </w:p>
    <w:p w14:paraId="44ABB967" w14:textId="77777777" w:rsidR="00F90BDC" w:rsidRDefault="00F90BDC"/>
    <w:p w14:paraId="0AF47379" w14:textId="77777777" w:rsidR="00F90BDC" w:rsidRDefault="00F90BDC">
      <w:r xmlns:w="http://schemas.openxmlformats.org/wordprocessingml/2006/main">
        <w:t xml:space="preserve">1. "ಲೈವಿಂಗ್ ಎ ಫೇಯ್ತ್: ದಿ ಪವರ್ ಆಫ್ ಪ್ರೇಯರ್"</w:t>
      </w:r>
    </w:p>
    <w:p w14:paraId="5EFE8E45" w14:textId="77777777" w:rsidR="00F90BDC" w:rsidRDefault="00F90BDC"/>
    <w:p w14:paraId="66A4D870" w14:textId="77777777" w:rsidR="00F90BDC" w:rsidRDefault="00F90BDC">
      <w:r xmlns:w="http://schemas.openxmlformats.org/wordprocessingml/2006/main">
        <w:t xml:space="preserve">2. "ಮನುಷ್ಯರೊಂದಿಗೆ ಅಸಾಧ್ಯ, ದೇವರೊಂದಿಗೆ ಸಾಧ್ಯ"</w:t>
      </w:r>
    </w:p>
    <w:p w14:paraId="5D1025B0" w14:textId="77777777" w:rsidR="00F90BDC" w:rsidRDefault="00F90BDC"/>
    <w:p w14:paraId="4F82CB72" w14:textId="77777777" w:rsidR="00F90BDC" w:rsidRDefault="00F90BDC">
      <w:r xmlns:w="http://schemas.openxmlformats.org/wordprocessingml/2006/main">
        <w:t xml:space="preserve">1. ರೋಮನ್ನರು 4:17-21 - ಅಬ್ರಹಾಮನ ನಂಬಿಕೆಯು ಆತನಿಗೆ ನೀತಿಯೆಂದು ಮನ್ನಣೆ ನೀಡಲಾಯಿತು</w:t>
      </w:r>
    </w:p>
    <w:p w14:paraId="67C3AD94" w14:textId="77777777" w:rsidR="00F90BDC" w:rsidRDefault="00F90BDC"/>
    <w:p w14:paraId="58E6E673" w14:textId="77777777" w:rsidR="00F90BDC" w:rsidRDefault="00F90BDC">
      <w:r xmlns:w="http://schemas.openxmlformats.org/wordprocessingml/2006/main">
        <w:t xml:space="preserve">2. ಜೇಮ್ಸ್ 2: 14-26 - ಕಾರ್ಯಗಳಿಲ್ಲದ ನಂಬಿಕೆ ಸತ್ತಿದೆ</w:t>
      </w:r>
    </w:p>
    <w:p w14:paraId="2D23A1E5" w14:textId="77777777" w:rsidR="00F90BDC" w:rsidRDefault="00F90BDC"/>
    <w:p w14:paraId="4B06990B" w14:textId="77777777" w:rsidR="00F90BDC" w:rsidRDefault="00F90BDC">
      <w:r xmlns:w="http://schemas.openxmlformats.org/wordprocessingml/2006/main">
        <w:t xml:space="preserve">ಲೂಕನು 18:28 ಆಗ ಪೇತ್ರನು--ಇಗೋ, ನಾವು ಎಲ್ಲವನ್ನೂ ಬಿಟ್ಟು ನಿನ್ನನ್ನು ಹಿಂಬಾಲಿಸಿದೆವು.</w:t>
      </w:r>
    </w:p>
    <w:p w14:paraId="572A2671" w14:textId="77777777" w:rsidR="00F90BDC" w:rsidRDefault="00F90BDC"/>
    <w:p w14:paraId="0711A907" w14:textId="77777777" w:rsidR="00F90BDC" w:rsidRDefault="00F90BDC">
      <w:r xmlns:w="http://schemas.openxmlformats.org/wordprocessingml/2006/main">
        <w:t xml:space="preserve">ಶಿಷ್ಯರು ಯೇಸುವನ್ನು ಹಿಂಬಾಲಿಸಲು ಎಲ್ಲವನ್ನೂ ಬಿಟ್ಟುಬಿಟ್ಟರು.</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ಶಿಷ್ಯತ್ವದ ಶಕ್ತಿ: ಯೇಸುವನ್ನು ಅನುಸರಿಸುವುದು ಎಂದರೆ ಏನು</w:t>
      </w:r>
    </w:p>
    <w:p w14:paraId="63771F1F" w14:textId="77777777" w:rsidR="00F90BDC" w:rsidRDefault="00F90BDC"/>
    <w:p w14:paraId="6BF1D222" w14:textId="77777777" w:rsidR="00F90BDC" w:rsidRDefault="00F90BDC">
      <w:r xmlns:w="http://schemas.openxmlformats.org/wordprocessingml/2006/main">
        <w:t xml:space="preserve">2. ಯೇಸುವನ್ನು ಅನುಸರಿಸುವ ವೆಚ್ಚ: ನಾವು ಏನನ್ನು ಬಿಡಲು ಸಿದ್ಧರಿದ್ದೇವೆ?</w:t>
      </w:r>
    </w:p>
    <w:p w14:paraId="37175571" w14:textId="77777777" w:rsidR="00F90BDC" w:rsidRDefault="00F90BDC"/>
    <w:p w14:paraId="1535A9E5" w14:textId="77777777" w:rsidR="00F90BDC" w:rsidRDefault="00F90BDC">
      <w:r xmlns:w="http://schemas.openxmlformats.org/wordprocessingml/2006/main">
        <w:t xml:space="preserve">1. ಮಾರ್ಕ್ 10: 28-31 - ಶ್ರೀಮಂತ ಯುವಕ ಎಲ್ಲವನ್ನೂ ಬಿಟ್ಟು ತನ್ನನ್ನು ಅನುಸರಿಸಲು ಯೇಸುವಿನ ಕರೆ</w:t>
      </w:r>
    </w:p>
    <w:p w14:paraId="46C36180" w14:textId="77777777" w:rsidR="00F90BDC" w:rsidRDefault="00F90BDC"/>
    <w:p w14:paraId="508044E4" w14:textId="77777777" w:rsidR="00F90BDC" w:rsidRDefault="00F90BDC">
      <w:r xmlns:w="http://schemas.openxmlformats.org/wordprocessingml/2006/main">
        <w:t xml:space="preserve">2. ಹೀಬ್ರೂ 11:8 - ಅಬ್ರಹಾಂ ತನ್ನ ತಾಯ್ನಾಡನ್ನು ಬಿಟ್ಟು ದೇವರ ಕರೆಯನ್ನು ಅನುಸರಿಸಲು ಇಚ್ಛೆ</w:t>
      </w:r>
    </w:p>
    <w:p w14:paraId="63DFAD0D" w14:textId="77777777" w:rsidR="00F90BDC" w:rsidRDefault="00F90BDC"/>
    <w:p w14:paraId="16FEBDD7" w14:textId="77777777" w:rsidR="00F90BDC" w:rsidRDefault="00F90BDC">
      <w:r xmlns:w="http://schemas.openxmlformats.org/wordprocessingml/2006/main">
        <w:t xml:space="preserve">ಲೂಕನು 18:29 ಆತನು ಅವರಿಗೆ--ನಾನು ನಿಮಗೆ ನಿಜವಾಗಿ ಹೇಳುತ್ತೇನೆ, ದೇವರ ರಾಜ್ಯಕ್ಕಾಗಿ ಮನೆಯನ್ನು, ತಂದೆತಾಯಿಗಳನ್ನು, ಸಹೋದರರನ್ನು ಅಥವಾ ಹೆಂಡತಿಯನ್ನು ಅಥವಾ ಮಕ್ಕಳನ್ನು ಬಿಟ್ಟುಹೋದ ಯಾವ ಮನುಷ್ಯನೂ ಇಲ್ಲ.</w:t>
      </w:r>
    </w:p>
    <w:p w14:paraId="45C5AD15" w14:textId="77777777" w:rsidR="00F90BDC" w:rsidRDefault="00F90BDC"/>
    <w:p w14:paraId="4B8DDF83" w14:textId="77777777" w:rsidR="00F90BDC" w:rsidRDefault="00F90BDC">
      <w:r xmlns:w="http://schemas.openxmlformats.org/wordprocessingml/2006/main">
        <w:t xml:space="preserve">ದೇವರ ರಾಜ್ಯಕ್ಕಾಗಿ ಯಾವುದೇ ವ್ಯಕ್ತಿ ತನ್ನ ಕುಟುಂಬವನ್ನು ತ್ಯಾಗ ಮಾಡಲು ಸಿದ್ಧರಿಲ್ಲ.</w:t>
      </w:r>
    </w:p>
    <w:p w14:paraId="1CC4791D" w14:textId="77777777" w:rsidR="00F90BDC" w:rsidRDefault="00F90BDC"/>
    <w:p w14:paraId="3866FCD1" w14:textId="77777777" w:rsidR="00F90BDC" w:rsidRDefault="00F90BDC">
      <w:r xmlns:w="http://schemas.openxmlformats.org/wordprocessingml/2006/main">
        <w:t xml:space="preserve">1. ಐಹಿಕ ಸಂಬಂಧಗಳಿಗಿಂತ ದೇವರು ಹೆಚ್ಚು ಮುಖ್ಯ.</w:t>
      </w:r>
    </w:p>
    <w:p w14:paraId="61FDA901" w14:textId="77777777" w:rsidR="00F90BDC" w:rsidRDefault="00F90BDC"/>
    <w:p w14:paraId="5B49655A" w14:textId="77777777" w:rsidR="00F90BDC" w:rsidRDefault="00F90BDC">
      <w:r xmlns:w="http://schemas.openxmlformats.org/wordprocessingml/2006/main">
        <w:t xml:space="preserve">2. ದೇವರನ್ನು ಅನುಸರಿಸುವ ವೆಚ್ಚವನ್ನು ಪರಿಗಣಿಸಿ.</w:t>
      </w:r>
    </w:p>
    <w:p w14:paraId="29C20D4E" w14:textId="77777777" w:rsidR="00F90BDC" w:rsidRDefault="00F90BDC"/>
    <w:p w14:paraId="14853A7C" w14:textId="77777777" w:rsidR="00F90BDC" w:rsidRDefault="00F90BDC">
      <w:r xmlns:w="http://schemas.openxmlformats.org/wordprocessingml/2006/main">
        <w:t xml:space="preserve">1. ಮ್ಯಾಥ್ಯೂ 10: 37-38 - “ನನಗಿಂತ ಹೆಚ್ಚು ತಂದೆ ಅಥವಾ ತಾಯಿಯನ್ನು ಪ್ರೀತಿಸುವವನು ನನಗೆ ಅರ್ಹನಲ್ಲ ಮತ್ತು ನನಗಿಂತ ಹೆಚ್ಚು ಮಗ ಅಥವಾ ಮಗಳನ್ನು ಪ್ರೀತಿಸುವವನು ನನಗೆ ಅರ್ಹನಲ್ಲ. ಮತ್ತು ತನ್ನ ಶಿಲುಬೆಯನ್ನು ತೆಗೆದುಕೊಂಡು ನನ್ನನ್ನು ಹಿಂಬಾಲಿಸುವವನು ನನಗೆ ಯೋಗ್ಯನಲ್ಲ.</w:t>
      </w:r>
    </w:p>
    <w:p w14:paraId="56217605" w14:textId="77777777" w:rsidR="00F90BDC" w:rsidRDefault="00F90BDC"/>
    <w:p w14:paraId="5CB988E3" w14:textId="77777777" w:rsidR="00F90BDC" w:rsidRDefault="00F90BDC">
      <w:r xmlns:w="http://schemas.openxmlformats.org/wordprocessingml/2006/main">
        <w:t xml:space="preserve">2. ಧರ್ಮೋಪದೇಶಕಾಂಡ 6:5 - "ನೀವು ನಿಮ್ಮ ದೇವರಾದ ಕರ್ತನನ್ನು ನಿಮ್ಮ ಪೂರ್ಣ ಹೃದಯದಿಂದ ಮತ್ತು ನಿಮ್ಮ ಪೂರ್ಣ ಆತ್ಮದಿಂದ ಮತ್ತು ನಿಮ್ಮ ಸಂಪೂರ್ಣ ಶಕ್ತಿಯಿಂದ ಪ್ರೀತಿಸಬೇಕು."</w:t>
      </w:r>
    </w:p>
    <w:p w14:paraId="54C55BF5" w14:textId="77777777" w:rsidR="00F90BDC" w:rsidRDefault="00F90BDC"/>
    <w:p w14:paraId="3265AAA2" w14:textId="77777777" w:rsidR="00F90BDC" w:rsidRDefault="00F90BDC">
      <w:r xmlns:w="http://schemas.openxmlformats.org/wordprocessingml/2006/main">
        <w:t xml:space="preserve">ಲೂಕನು 18:30 ಈ ವರ್ತಮಾನದಲ್ಲಿ ಮತ್ತು ಬರಲಿರುವ ಲೋಕದಲ್ಲಿ ನಿತ್ಯಜೀವವನ್ನು ಯಾರು ಹೆಚ್ಚು ಪಡೆಯುವುದಿಲ್ಲ.</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ಈ ಭಾಗವು ಶಾಶ್ವತ ಜೀವನ ಮತ್ತು ಪ್ರಸ್ತುತ ಮತ್ತು ಭವಿಷ್ಯದಲ್ಲಿ ಬಹುಪಾಲು ಆಶೀರ್ವಾದದ ಭರವಸೆಯನ್ನು ಹೇಳುತ್ತದೆ.</w:t>
      </w:r>
    </w:p>
    <w:p w14:paraId="70FF3804" w14:textId="77777777" w:rsidR="00F90BDC" w:rsidRDefault="00F90BDC"/>
    <w:p w14:paraId="0A14E6B8" w14:textId="77777777" w:rsidR="00F90BDC" w:rsidRDefault="00F90BDC">
      <w:r xmlns:w="http://schemas.openxmlformats.org/wordprocessingml/2006/main">
        <w:t xml:space="preserve">1. ಶಾಶ್ವತ ಜೀವನದ ಭರವಸೆ: ಲ್ಯೂಕ್ 18:30 ನಲ್ಲಿ ಒಂದು ನೋಟ</w:t>
      </w:r>
    </w:p>
    <w:p w14:paraId="5EE3DEA8" w14:textId="77777777" w:rsidR="00F90BDC" w:rsidRDefault="00F90BDC"/>
    <w:p w14:paraId="66E1CD9D" w14:textId="77777777" w:rsidR="00F90BDC" w:rsidRDefault="00F90BDC">
      <w:r xmlns:w="http://schemas.openxmlformats.org/wordprocessingml/2006/main">
        <w:t xml:space="preserve">2. ಮ್ಯಾನಿಫೋಲ್ಡ್ ಆಶೀರ್ವಾದಗಳನ್ನು ಕೊಯ್ಯುವುದು: ಲ್ಯೂಕ್ 18:30 ರ ಪರೀಕ್ಷೆ</w:t>
      </w:r>
    </w:p>
    <w:p w14:paraId="7F99E02A" w14:textId="77777777" w:rsidR="00F90BDC" w:rsidRDefault="00F90BDC"/>
    <w:p w14:paraId="4D39AD2F" w14:textId="77777777" w:rsidR="00F90BDC" w:rsidRDefault="00F90BDC">
      <w:r xmlns:w="http://schemas.openxmlformats.org/wordprocessingml/2006/main">
        <w:t xml:space="preserve">1. ಜಾನ್ 3: 16-17 - ದೇವರು ಜಗತ್ತನ್ನು ತುಂಬಾ ಪ್ರೀತಿಸಿದನು, ಅವನು ತನ್ನ ಒಬ್ಬನೇ ಮಗನನ್ನು ಕೊಟ್ಟನು, ಅವನಲ್ಲಿ ನಂಬಿಕೆಯಿಡುವವನು ನಾಶವಾಗಬಾರದು, ಆದರೆ ಶಾಶ್ವತ ಜೀವನವನ್ನು ಹೊಂದುತ್ತಾನೆ.</w:t>
      </w:r>
    </w:p>
    <w:p w14:paraId="38B5BCB7" w14:textId="77777777" w:rsidR="00F90BDC" w:rsidRDefault="00F90BDC"/>
    <w:p w14:paraId="2F158DC0" w14:textId="77777777" w:rsidR="00F90BDC" w:rsidRDefault="00F90BDC">
      <w:r xmlns:w="http://schemas.openxmlformats.org/wordprocessingml/2006/main">
        <w:t xml:space="preserve">2. ಮ್ಯಾಥ್ಯೂ 19:29 - ಮತ್ತು ನನ್ನ ನಿಮಿತ್ತ ಮನೆಗಳನ್ನಾಗಲಿ, ಸಹೋದರರನ್ನಾಗಲಿ, ಸಹೋದರಿಯನ್ನಾಗಲಿ, ತಂದೆಯನ್ನಾಗಲಿ, ತಾಯಿಯನ್ನಾಗಲಿ, ಮಕ್ಕಳನ್ನಾಗಲಿ, ಹೊಲಗಳನ್ನಾಗಲಿ ಬಿಟ್ಟುಹೋದ ಪ್ರತಿಯೊಬ್ಬನು ನೂರು ಪಟ್ಟು ಹೆಚ್ಚು ಪಡೆಯುತ್ತಾನೆ ಮತ್ತು ನಿತ್ಯಜೀವವನ್ನು ಬಾಧ್ಯತೆ ಹೊಂದುವನು.</w:t>
      </w:r>
    </w:p>
    <w:p w14:paraId="68EBCD59" w14:textId="77777777" w:rsidR="00F90BDC" w:rsidRDefault="00F90BDC"/>
    <w:p w14:paraId="3931BDED" w14:textId="77777777" w:rsidR="00F90BDC" w:rsidRDefault="00F90BDC">
      <w:r xmlns:w="http://schemas.openxmlformats.org/wordprocessingml/2006/main">
        <w:t xml:space="preserve">ಲೂಕನು 18:31 ಆಗ ಆತನು ಹನ್ನೆರಡು ಮಂದಿಯನ್ನು ತನ್ನ ಬಳಿಗೆ ಕರೆದುಕೊಂಡು ಹೋಗಿ ಅವರಿಗೆ--ಇಗೋ, ನಾವು ಯೆರೂಸಲೇಮಿಗೆ ಹೋಗುತ್ತೇವೆ ಮತ್ತು ಮನುಷ್ಯಕುಮಾರನ ಕುರಿತು ಪ್ರವಾದಿಗಳು ಬರೆದಿರುವ ಎಲ್ಲಾ ವಿಷಯಗಳು ನೆರವೇರುವವು.</w:t>
      </w:r>
    </w:p>
    <w:p w14:paraId="44500AD5" w14:textId="77777777" w:rsidR="00F90BDC" w:rsidRDefault="00F90BDC"/>
    <w:p w14:paraId="4DBC7022" w14:textId="77777777" w:rsidR="00F90BDC" w:rsidRDefault="00F90BDC">
      <w:r xmlns:w="http://schemas.openxmlformats.org/wordprocessingml/2006/main">
        <w:t xml:space="preserve">ಹನ್ನೆರಡು ಮಂದಿ ಶಿಷ್ಯರು ಯೆರೂಸಲೇಮಿಗೆ ಹೋದಾಗ ನಡೆಯಲಿರುವ ಘಟನೆಗಳಿಗಾಗಿ ಯೇಸು ಅವರನ್ನು ಸಿದ್ಧಪಡಿಸುತ್ತಿದ್ದನು.</w:t>
      </w:r>
    </w:p>
    <w:p w14:paraId="5126B1A0" w14:textId="77777777" w:rsidR="00F90BDC" w:rsidRDefault="00F90BDC"/>
    <w:p w14:paraId="547928D5" w14:textId="77777777" w:rsidR="00F90BDC" w:rsidRDefault="00F90BDC">
      <w:r xmlns:w="http://schemas.openxmlformats.org/wordprocessingml/2006/main">
        <w:t xml:space="preserve">1: ದೇವರ ಯೋಜನೆ ಪರಿಪೂರ್ಣ ಮತ್ತು ದೋಷರಹಿತವಾಗಿದೆ, ಆತನ ಚಿತ್ತವು ನೆರವೇರುತ್ತದೆ.</w:t>
      </w:r>
    </w:p>
    <w:p w14:paraId="472047D3" w14:textId="77777777" w:rsidR="00F90BDC" w:rsidRDefault="00F90BDC"/>
    <w:p w14:paraId="3C703854" w14:textId="77777777" w:rsidR="00F90BDC" w:rsidRDefault="00F90BDC">
      <w:r xmlns:w="http://schemas.openxmlformats.org/wordprocessingml/2006/main">
        <w:t xml:space="preserve">2: ದೇವರು ತನಗೆ ನೀಡಿದ ಧ್ಯೇಯಕ್ಕೆ ಯೇಸು ನಂಬಿಗಸ್ತನಾಗಿದ್ದನು ಮತ್ತು ನಾವು ಅದೇ ರೀತಿ ಮಾಡಲು ಶ್ರಮಿಸಬೇಕು.</w:t>
      </w:r>
    </w:p>
    <w:p w14:paraId="382DBDB7" w14:textId="77777777" w:rsidR="00F90BDC" w:rsidRDefault="00F90BDC"/>
    <w:p w14:paraId="4DD3EF18" w14:textId="77777777" w:rsidR="00F90BDC" w:rsidRDefault="00F90BDC">
      <w:r xmlns:w="http://schemas.openxmlformats.org/wordprocessingml/2006/main">
        <w:t xml:space="preserve">1: ಫಿಲಿಪ್ಪಿ 2:8 - ಮತ್ತು ಮನುಷ್ಯನಂತೆ ತೋರಿಕೆಯಲ್ಲಿ ಕಂಡುಬಂದಾಗ, ಅವನು ಮರಣಕ್ಕೆ ವಿಧೇಯನಾಗುವ ಮೂಲಕ ತನ್ನನ್ನು ತಗ್ಗಿಸಿಕೊಂಡನು - ಶಿಲುಬೆಯ ಮರಣವೂ ಸಹ!</w:t>
      </w:r>
    </w:p>
    <w:p w14:paraId="56884ED9" w14:textId="77777777" w:rsidR="00F90BDC" w:rsidRDefault="00F90BDC"/>
    <w:p w14:paraId="4645C096" w14:textId="77777777" w:rsidR="00F90BDC" w:rsidRDefault="00F90BDC">
      <w:r xmlns:w="http://schemas.openxmlformats.org/wordprocessingml/2006/main">
        <w:t xml:space="preserve">2: ಯೆಶಾಯ 53:12 - ಆದ್ದರಿಂದ ನಾನು ಅವನಿಗೆ ಅನೇಕರೊಂದಿಗೆ ಒಂದು ಭಾಗವನ್ನು ಹಂಚುವೆನು, ಮತ್ತು ಅವನು ಬಲಿಷ್ಠರೊಂದಿಗೆ ಕೊಳ್ಳೆ ಹೊಡೆಯುವನು, ಏಕೆಂದರೆ ಅವನು ತನ್ನ ಆತ್ಮವನ್ನು ಮರಣಕ್ಕೆ ಸುರಿದು ಅಪರಾಧಿಗಳೊಂದಿಗೆ ಎಣಿಸಲ್ಪಟ್ಟನು; ಆದರೂ ಅವನು ಅನೇಕರ ಪಾಪವನ್ನು ಹೊತ್ತುಕೊಂಡನು ಮತ್ತು ಅಪರಾಧಿಗಳಿಗಾಗಿ ಮಧ್ಯಸ್ಥಿಕೆಯನ್ನು ಮಾಡುತ್ತಾನೆ.</w:t>
      </w:r>
    </w:p>
    <w:p w14:paraId="7CFA0797" w14:textId="77777777" w:rsidR="00F90BDC" w:rsidRDefault="00F90BDC"/>
    <w:p w14:paraId="1F02288A" w14:textId="77777777" w:rsidR="00F90BDC" w:rsidRDefault="00F90BDC">
      <w:r xmlns:w="http://schemas.openxmlformats.org/wordprocessingml/2006/main">
        <w:t xml:space="preserve">ಲೂಕನು 18:32 ಯಾಕಂದರೆ ಅವನು ಅನ್ಯಜನಾಂಗಗಳಿಗೆ ಒಪ್ಪಿಸಲ್ಪಡುವನು ಮತ್ತು ಅಪಹಾಸ್ಯ ಮಾಡಲ್ಪಡುವನು ಮತ್ತು ದ್ವೇಷದಿಂದ ಉಪಚರಿಸಲ್ಪಡುವನು ಮತ್ತು ಉಗುಳುವನು.</w:t>
      </w:r>
    </w:p>
    <w:p w14:paraId="30D9F333" w14:textId="77777777" w:rsidR="00F90BDC" w:rsidRDefault="00F90BDC"/>
    <w:p w14:paraId="3453C6CB" w14:textId="77777777" w:rsidR="00F90BDC" w:rsidRDefault="00F90BDC">
      <w:r xmlns:w="http://schemas.openxmlformats.org/wordprocessingml/2006/main">
        <w:t xml:space="preserve">ಜೀಸಸ್ ಅನ್ಯಜನರಿಗೆ ತಲುಪಿಸಲಾಗುತ್ತದೆ ಮತ್ತು ಅವಮಾನ ಮತ್ತು ಚಿತ್ರಹಿಂಸೆ ಅನುಭವಿಸುತ್ತಾರೆ.</w:t>
      </w:r>
    </w:p>
    <w:p w14:paraId="0CFE165E" w14:textId="77777777" w:rsidR="00F90BDC" w:rsidRDefault="00F90BDC"/>
    <w:p w14:paraId="0AACC59B" w14:textId="77777777" w:rsidR="00F90BDC" w:rsidRDefault="00F90BDC">
      <w:r xmlns:w="http://schemas.openxmlformats.org/wordprocessingml/2006/main">
        <w:t xml:space="preserve">1. ನಮ್ಮ ಶಿಲುಬೆಯನ್ನು ತೆಗೆದುಕೊಳ್ಳುವುದು: ಸ್ವಯಂ ತ್ಯಾಗದ ಪ್ರಾಮುಖ್ಯತೆ</w:t>
      </w:r>
    </w:p>
    <w:p w14:paraId="21257A4A" w14:textId="77777777" w:rsidR="00F90BDC" w:rsidRDefault="00F90BDC"/>
    <w:p w14:paraId="35D13E74" w14:textId="77777777" w:rsidR="00F90BDC" w:rsidRDefault="00F90BDC">
      <w:r xmlns:w="http://schemas.openxmlformats.org/wordprocessingml/2006/main">
        <w:t xml:space="preserve">2. ಕ್ಷಮೆಯ ಶಕ್ತಿ: ಬೇಷರತ್ತಾದ ಪ್ರೀತಿಯ ಯೇಸುವಿನ ಉದಾಹರಣೆ</w:t>
      </w:r>
    </w:p>
    <w:p w14:paraId="3755AC40" w14:textId="77777777" w:rsidR="00F90BDC" w:rsidRDefault="00F90BDC"/>
    <w:p w14:paraId="6CBDF15C" w14:textId="77777777" w:rsidR="00F90BDC" w:rsidRDefault="00F90BDC">
      <w:r xmlns:w="http://schemas.openxmlformats.org/wordprocessingml/2006/main">
        <w:t xml:space="preserve">1. ಯೆಶಾಯ 53: 3-5 - ಅವನು ತಿರಸ್ಕರಿಸಲ್ಪಟ್ಟಿದ್ದಾನೆ ಮತ್ತು ಪುರುಷರಿಂದ ತಿರಸ್ಕರಿಸಲ್ಪಟ್ಟಿದ್ದಾನೆ; ದುಃಖದ ಮನುಷ್ಯ, ಮತ್ತು ದುಃಖದಿಂದ ಪರಿಚಿತ: ಮತ್ತು ನಾವು ಅವನಿಂದ ನಮ್ಮ ಮುಖಗಳನ್ನು ಮರೆಮಾಡಿದೆವು; ಅವನು ತಿರಸ್ಕರಿಸಲ್ಪಟ್ಟನು ಮತ್ತು ನಾವು ಅವನನ್ನು ಗೌರವಿಸಲಿಲ್ಲ.</w:t>
      </w:r>
    </w:p>
    <w:p w14:paraId="4DE135A8" w14:textId="77777777" w:rsidR="00F90BDC" w:rsidRDefault="00F90BDC"/>
    <w:p w14:paraId="53D442C6" w14:textId="77777777" w:rsidR="00F90BDC" w:rsidRDefault="00F90BDC">
      <w:r xmlns:w="http://schemas.openxmlformats.org/wordprocessingml/2006/main">
        <w:t xml:space="preserve">2. 1 ಪೀಟರ್ 2:21-25 - ಯಾಕಂದರೆ ಇಲ್ಲಿಯೂ ಸಹ ನೀವು ಕರೆಯಲ್ಪಟ್ಟಿದ್ದೀರಿ: ಕ್ರಿಸ್ತನು ನಮಗೋಸ್ಕರ ನರಳಿದನು, ನೀವು ಆತನ ಹೆಜ್ಜೆಗಳನ್ನು ಅನುಸರಿಸಬೇಕೆಂದು ನಮಗೆ ಒಂದು ಉದಾಹರಣೆಯನ್ನು ಬಿಟ್ಟುಹೋದನು: ಯಾರು ಪಾಪವನ್ನು ಮಾಡಲಿಲ್ಲ, ಅವನ ಬಾಯಿಯಲ್ಲಿ ವಂಚನೆಯು ಕಂಡುಬಂದಿಲ್ಲ.</w:t>
      </w:r>
    </w:p>
    <w:p w14:paraId="1112907B" w14:textId="77777777" w:rsidR="00F90BDC" w:rsidRDefault="00F90BDC"/>
    <w:p w14:paraId="103D7D67" w14:textId="77777777" w:rsidR="00F90BDC" w:rsidRDefault="00F90BDC">
      <w:r xmlns:w="http://schemas.openxmlformats.org/wordprocessingml/2006/main">
        <w:t xml:space="preserve">ಲೂಕನು 18:33 ಮತ್ತು ಅವರು ಅವನನ್ನು ಕೊರಡೆಗಳಿಂದ ಹೊಡೆದು ಸಾಯಿಸುವರು; ಮತ್ತು ಮೂರನೆಯ ದಿನ ಅವನು ಮತ್ತೆ ಎದ್ದು ಬರುವನು.</w:t>
      </w:r>
    </w:p>
    <w:p w14:paraId="22008D2B" w14:textId="77777777" w:rsidR="00F90BDC" w:rsidRDefault="00F90BDC"/>
    <w:p w14:paraId="0A347FAB" w14:textId="77777777" w:rsidR="00F90BDC" w:rsidRDefault="00F90BDC">
      <w:r xmlns:w="http://schemas.openxmlformats.org/wordprocessingml/2006/main">
        <w:t xml:space="preserve">ಈ ಭಾಗವು ಜೀಸಸ್ ಅನ್ನು ಮೂರನೇ ದಿನದಲ್ಲಿ ಕೊರಡೆಗಳಿಂದ ಹೊಡೆದು ಕೊಲ್ಲಲಾಯಿತು ಮತ್ತು ನಂತರ ಮತ್ತೆ ಎದ್ದುನಿಂತ ಬಗ್ಗೆ ಹೇಳುತ್ತದೆ.</w:t>
      </w:r>
    </w:p>
    <w:p w14:paraId="1B127CD2" w14:textId="77777777" w:rsidR="00F90BDC" w:rsidRDefault="00F90BDC"/>
    <w:p w14:paraId="2F4B3285" w14:textId="77777777" w:rsidR="00F90BDC" w:rsidRDefault="00F90BDC">
      <w:r xmlns:w="http://schemas.openxmlformats.org/wordprocessingml/2006/main">
        <w:t xml:space="preserve">1. "ಸಾವನ್ನು ಜಯಿಸುವುದು: ಯೇಸುವಿನ ಪುನರುತ್ಥಾನ"</w:t>
      </w:r>
    </w:p>
    <w:p w14:paraId="72DDF4ED" w14:textId="77777777" w:rsidR="00F90BDC" w:rsidRDefault="00F90BDC"/>
    <w:p w14:paraId="480A156B" w14:textId="77777777" w:rsidR="00F90BDC" w:rsidRDefault="00F90BDC">
      <w:r xmlns:w="http://schemas.openxmlformats.org/wordprocessingml/2006/main">
        <w:t xml:space="preserve">2. "ಯೇಸುವಿನ ತ್ಯಾಗದ ಮೂಲಕ ವಿಮೋಚನೆಯ ಶಕ್ತಿ"</w:t>
      </w:r>
    </w:p>
    <w:p w14:paraId="45E4844F" w14:textId="77777777" w:rsidR="00F90BDC" w:rsidRDefault="00F90BDC"/>
    <w:p w14:paraId="6AB4ADC1" w14:textId="77777777" w:rsidR="00F90BDC" w:rsidRDefault="00F90BDC">
      <w:r xmlns:w="http://schemas.openxmlformats.org/wordprocessingml/2006/main">
        <w:t xml:space="preserve">1. 1 ಕೊರಿಂಥಿಯಾನ್ಸ್ 15:55-57 ("ಓ ಮರಣವೇ, ನಿನ್ನ ಜಯ ಎಲ್ಲಿ? ಓ ಮರಣ, ನಿನ್ನ ಕುಟುಕು ಎಲ್ಲಿ?")</w:t>
      </w:r>
    </w:p>
    <w:p w14:paraId="307AA3E6" w14:textId="77777777" w:rsidR="00F90BDC" w:rsidRDefault="00F90BDC"/>
    <w:p w14:paraId="6BEE7FC6" w14:textId="77777777" w:rsidR="00F90BDC" w:rsidRDefault="00F90BDC">
      <w:r xmlns:w="http://schemas.openxmlformats.org/wordprocessingml/2006/main">
        <w:t xml:space="preserve">2. ಯೆಶಾಯ 53:5 ("ಆದರೆ ಆತನು ನಮ್ಮ ಅಪರಾಧಗಳಿಗಾಗಿ ಚುಚ್ಚಲ್ಪಟ್ಟನು, ನಮ್ಮ ಅಕ್ರಮಗಳಿಗಾಗಿ ಅವನು ಪುಡಿಮಾಡಲ್ಪಟ್ಟನು; ನಮಗೆ ಶಾಂತಿಯನ್ನು ತಂದ ಶಿಕ್ಷೆಯು ಅವನ ಮೇಲಿತ್ತು ಮತ್ತು ಅವನ ಗಾಯಗಳಿಂದ ನಾವು ಗುಣವಾಗಿದ್ದೇವೆ.")</w:t>
      </w:r>
    </w:p>
    <w:p w14:paraId="37A8CB3D" w14:textId="77777777" w:rsidR="00F90BDC" w:rsidRDefault="00F90BDC"/>
    <w:p w14:paraId="6189A3D2" w14:textId="77777777" w:rsidR="00F90BDC" w:rsidRDefault="00F90BDC">
      <w:r xmlns:w="http://schemas.openxmlformats.org/wordprocessingml/2006/main">
        <w:t xml:space="preserve">ಲೂಕನು 18:34 ಮತ್ತು ಅವರು ಇವುಗಳಲ್ಲಿ ಒಂದನ್ನು ಅರ್ಥಮಾಡಿಕೊಳ್ಳಲಿಲ್ಲ;</w:t>
      </w:r>
    </w:p>
    <w:p w14:paraId="785EA61F" w14:textId="77777777" w:rsidR="00F90BDC" w:rsidRDefault="00F90BDC"/>
    <w:p w14:paraId="6217F69C" w14:textId="77777777" w:rsidR="00F90BDC" w:rsidRDefault="00F90BDC">
      <w:r xmlns:w="http://schemas.openxmlformats.org/wordprocessingml/2006/main">
        <w:t xml:space="preserve">ಯೇಸುವಿನ ಶಿಷ್ಯರಿಗೆ ಯೇಸು ಹೇಳಿದ ಮಾತುಗಳು ಅರ್ಥವಾಗಲಿಲ್ಲ.</w:t>
      </w:r>
    </w:p>
    <w:p w14:paraId="4C5CA88C" w14:textId="77777777" w:rsidR="00F90BDC" w:rsidRDefault="00F90BDC"/>
    <w:p w14:paraId="19BACF97" w14:textId="77777777" w:rsidR="00F90BDC" w:rsidRDefault="00F90BDC">
      <w:r xmlns:w="http://schemas.openxmlformats.org/wordprocessingml/2006/main">
        <w:t xml:space="preserve">1. ನಂಬಿಕೆಯ ಶಕ್ತಿ: ಪರಿಚಯವಿಲ್ಲದ ಸಂದರ್ಭಗಳಲ್ಲಿ ದೇವರನ್ನು ನಂಬಲು ಕಲಿಯುವುದು</w:t>
      </w:r>
    </w:p>
    <w:p w14:paraId="2EBA8755" w14:textId="77777777" w:rsidR="00F90BDC" w:rsidRDefault="00F90BDC"/>
    <w:p w14:paraId="44E6998D" w14:textId="77777777" w:rsidR="00F90BDC" w:rsidRDefault="00F90BDC">
      <w:r xmlns:w="http://schemas.openxmlformats.org/wordprocessingml/2006/main">
        <w:t xml:space="preserve">2. ಲೈಫ್-ಲಾಂಗ್ ಲರ್ನರ್ ಆಗಿರುವ ಪ್ರಯೋಜನಗಳು</w:t>
      </w:r>
    </w:p>
    <w:p w14:paraId="5D9D8F9C" w14:textId="77777777" w:rsidR="00F90BDC" w:rsidRDefault="00F90BDC"/>
    <w:p w14:paraId="009B4844" w14:textId="77777777" w:rsidR="00F90BDC" w:rsidRDefault="00F90BDC">
      <w:r xmlns:w="http://schemas.openxmlformats.org/wordprocessingml/2006/main">
        <w:t xml:space="preserve">1. ಎಫೆಸಿಯನ್ಸ್ 4: 20-21 - ಆದರೆ ನೀವು ಎಲ್ಲಾ ಬುದ್ಧಿವಂತಿಕೆ ಮತ್ತು ಆಧ್ಯಾತ್ಮಿಕ ತಿಳುವಳಿಕೆಯಲ್ಲಿ ಆತನ ಚಿತ್ತದ ಜ್ಞಾನದಿಂದ ತುಂಬಿರುವಿರಿ; ನೀವು ಎಲ್ಲಾ ಒಳ್ಳೆಯ ಕೆಲಸದಲ್ಲಿ ಫಲಪ್ರದರಾಗಿ, ಎಲ್ಲಾ ಮೆಚ್ಚಿಕೆಗಾಗಿ ಕರ್ತನಿಗೆ ಯೋಗ್ಯರಾಗಿ ನಡೆಯುವಂತೆ.</w:t>
      </w:r>
    </w:p>
    <w:p w14:paraId="602FFE17" w14:textId="77777777" w:rsidR="00F90BDC" w:rsidRDefault="00F90BDC"/>
    <w:p w14:paraId="2C33AAB3" w14:textId="77777777" w:rsidR="00F90BDC" w:rsidRDefault="00F90BDC">
      <w:r xmlns:w="http://schemas.openxmlformats.org/wordprocessingml/2006/main">
        <w:t xml:space="preserve">2. ನಾಣ್ಣುಡಿಗಳು 2: 2-5 - ಆದ್ದರಿಂದ ನೀನು ನಿನ್ನ ಕಿವಿಯನ್ನು ಬುದ್ಧಿವಂತಿಕೆಗೆ ಒಲವು ತೋರು, ಮತ್ತು ತಿಳುವಳಿಕೆಗೆ ನಿನ್ನ ಹೃದಯವನ್ನು ಅನ್ವಯಿಸು; ಹೌದು, ನೀನು ಜ್ಞಾನದ ನಂತರ ಕೂಗಿದರೆ ಮತ್ತು ತಿಳುವಳಿಕೆಗಾಗಿ ನಿನ್ನ ಧ್ವನಿಯನ್ನು ಎತ್ತಿದರೆ; ನೀನು ಅವಳನ್ನು ಬೆಳ್ಳಿಯಂತೆ ಹುಡುಕಿದರೆ ಮತ್ತು ಬಚ್ಚಿಟ್ಟ ಸಂಪತ್ತನ್ನು ಹುಡುಕಿದರೆ; ಆಗ ನೀನು ಕರ್ತನ ಭಯವನ್ನು ಅರ್ಥಮಾಡಿಕೊಳ್ಳುವಿ ಮತ್ತು ದೇವರ ಜ್ಞಾನವನ್ನು ಕಂಡುಕೊಳ್ಳುವಿ.</w:t>
      </w:r>
    </w:p>
    <w:p w14:paraId="55285B02" w14:textId="77777777" w:rsidR="00F90BDC" w:rsidRDefault="00F90BDC"/>
    <w:p w14:paraId="08384E98" w14:textId="77777777" w:rsidR="00F90BDC" w:rsidRDefault="00F90BDC">
      <w:r xmlns:w="http://schemas.openxmlformats.org/wordprocessingml/2006/main">
        <w:t xml:space="preserve">ಲೂಕನು 18:35 ಅವನು ಯೆರಿಕೋವಿನ ಸಮೀಪಕ್ಕೆ ಬಂದಾಗ ಒಬ್ಬ ಕುರುಡನು ದಾರಿಯ ಪಕ್ಕದಲ್ಲಿ ಕುಳಿತು ಭಿಕ್ಷೆ ಬೇಡುತ್ತಿದ್ದನು.</w:t>
      </w:r>
    </w:p>
    <w:p w14:paraId="732BE226" w14:textId="77777777" w:rsidR="00F90BDC" w:rsidRDefault="00F90BDC"/>
    <w:p w14:paraId="758FD033" w14:textId="77777777" w:rsidR="00F90BDC" w:rsidRDefault="00F90BDC">
      <w:r xmlns:w="http://schemas.openxmlformats.org/wordprocessingml/2006/main">
        <w:t xml:space="preserve">ಭಾಗವು ಜೆರಿಕೊ ಬಳಿ ಭಿಕ್ಷೆ ಬೇಡುತ್ತಿದ್ದ ಕುರುಡನ ಬಗ್ಗೆ ಹೇಳುತ್ತದೆ.</w:t>
      </w:r>
    </w:p>
    <w:p w14:paraId="2933333C" w14:textId="77777777" w:rsidR="00F90BDC" w:rsidRDefault="00F90BDC"/>
    <w:p w14:paraId="2C413E45" w14:textId="77777777" w:rsidR="00F90BDC" w:rsidRDefault="00F90BDC">
      <w:r xmlns:w="http://schemas.openxmlformats.org/wordprocessingml/2006/main">
        <w:t xml:space="preserve">1: ಯೇಸು ಕುರುಡರನ್ನು ಗುಣಪಡಿಸುತ್ತಾನೆ - ಲೂಕ 18:35</w:t>
      </w:r>
    </w:p>
    <w:p w14:paraId="5DFE9CC1" w14:textId="77777777" w:rsidR="00F90BDC" w:rsidRDefault="00F90BDC"/>
    <w:p w14:paraId="0BD08117" w14:textId="77777777" w:rsidR="00F90BDC" w:rsidRDefault="00F90BDC">
      <w:r xmlns:w="http://schemas.openxmlformats.org/wordprocessingml/2006/main">
        <w:t xml:space="preserve">2: ನಂಬಿಕೆಯ ಶಕ್ತಿ - ಲೂಕ 18:35</w:t>
      </w:r>
    </w:p>
    <w:p w14:paraId="58F51530" w14:textId="77777777" w:rsidR="00F90BDC" w:rsidRDefault="00F90BDC"/>
    <w:p w14:paraId="4D3AB75E" w14:textId="77777777" w:rsidR="00F90BDC" w:rsidRDefault="00F90BDC">
      <w:r xmlns:w="http://schemas.openxmlformats.org/wordprocessingml/2006/main">
        <w:t xml:space="preserve">1: ಯೆಶಾಯ 35: 5-6 - "ಆಗ ಕುರುಡರ ಕಣ್ಣುಗಳು ತೆರೆಯಲ್ಪಡುತ್ತವೆ, ಮತ್ತು ಕಿವುಡರ ಕಿವಿಗಳು ನಿಲ್ಲುವುದಿಲ್ಲ. ಆಗ ಕುಂಟನು ಹಾರ್ಟ್ನಂತೆ ಜಿಗಿಯುತ್ತಾನೆ ಮತ್ತು ಮೂಕನ ನಾಲಿಗೆ ಹಾಡುತ್ತಾನೆ: ಮರುಭೂಮಿಯಲ್ಲಿ ನೀರು ಹರಿಯುತ್ತದೆ ಮತ್ತು ಮರುಭೂಮಿಯಲ್ಲಿ ಹೊಳೆಗಳು ಹರಿಯುತ್ತವೆ.</w:t>
      </w:r>
    </w:p>
    <w:p w14:paraId="60995E53" w14:textId="77777777" w:rsidR="00F90BDC" w:rsidRDefault="00F90BDC"/>
    <w:p w14:paraId="76C4736F" w14:textId="77777777" w:rsidR="00F90BDC" w:rsidRDefault="00F90BDC">
      <w:r xmlns:w="http://schemas.openxmlformats.org/wordprocessingml/2006/main">
        <w:t xml:space="preserve">2: ಮ್ಯಾಥ್ಯೂ 9: 27-28 - "ಮತ್ತು ಯೇಸು ಅಲ್ಲಿಂದ ಹೊರಟುಹೋದಾಗ, ಇಬ್ಬರು ಕುರುಡರು ಅವನನ್ನು ಹಿಂಬಾಲಿಸಿದರು, ಅಳುತ್ತಾ, ದಾವೀದನ ಕುಮಾರನೇ, ನಮ್ಮ ಮೇಲೆ ಕರುಣಿಸು ಎಂದು ಹೇಳಿದರು. ಮತ್ತು ಅವನು ಮನೆಗೆ ಬಂದಾಗ, ಕುರುಡರು ಬಂದರು. ಅವನಿಗೆ: ಮತ್ತು ಯೇಸು ಅವರಿಗೆ, "ನಾನು ಇದನ್ನು ಮಾಡಬಲ್ಲೆ ಎಂದು ನೀವು ನಂಬುತ್ತೀರಾ?"</w:t>
      </w:r>
    </w:p>
    <w:p w14:paraId="698D6EFE" w14:textId="77777777" w:rsidR="00F90BDC" w:rsidRDefault="00F90BDC"/>
    <w:p w14:paraId="71E80845" w14:textId="77777777" w:rsidR="00F90BDC" w:rsidRDefault="00F90BDC">
      <w:r xmlns:w="http://schemas.openxmlformats.org/wordprocessingml/2006/main">
        <w:t xml:space="preserve">ಲೂಕನು 18:36 ಜನಸಮೂಹವು ಹಾದುಹೋಗುವುದನ್ನು ಕೇಳಿ ಅದರ ಅರ್ಥವೇನೆಂದು ಕೇಳಿದನು.</w:t>
      </w:r>
    </w:p>
    <w:p w14:paraId="6D9244E3" w14:textId="77777777" w:rsidR="00F90BDC" w:rsidRDefault="00F90BDC"/>
    <w:p w14:paraId="1F69A231" w14:textId="77777777" w:rsidR="00F90BDC" w:rsidRDefault="00F90BDC">
      <w:r xmlns:w="http://schemas.openxmlformats.org/wordprocessingml/2006/main">
        <w:t xml:space="preserve">ಹಾದುಹೋಗುವ ಬಹುಸಂಖ್ಯೆಯ ಬಗ್ಗೆ ಯೇಸು ಕೇಳುವುದನ್ನು ಭಾಗವು ವಿವರಿಸುತ್ತದೆ.</w:t>
      </w:r>
    </w:p>
    <w:p w14:paraId="327FF0AB" w14:textId="77777777" w:rsidR="00F90BDC" w:rsidRDefault="00F90BDC"/>
    <w:p w14:paraId="714092CE" w14:textId="77777777" w:rsidR="00F90BDC" w:rsidRDefault="00F90BDC">
      <w:r xmlns:w="http://schemas.openxmlformats.org/wordprocessingml/2006/main">
        <w:t xml:space="preserve">1. ಕುತೂಹಲದ ಶಕ್ತಿ: ಪ್ರಶ್ನೆಗಳನ್ನು ಕೇಳುವುದು ಹೇಗೆ ನಮ್ಮನ್ನು ದೇವರ ಬಳಿಗೆ ಕರೆದೊಯ್ಯುತ್ತದೆ</w:t>
      </w:r>
    </w:p>
    <w:p w14:paraId="554CDC00" w14:textId="77777777" w:rsidR="00F90BDC" w:rsidRDefault="00F90BDC"/>
    <w:p w14:paraId="00A0CCE3" w14:textId="77777777" w:rsidR="00F90BDC" w:rsidRDefault="00F90BDC">
      <w:r xmlns:w="http://schemas.openxmlformats.org/wordprocessingml/2006/main">
        <w:t xml:space="preserve">2. ಆಲಿಸುವ ಶಕ್ತಿ: ನಮ್ಮ ಸುತ್ತಲಿನ ಪ್ರಪಂಚಕ್ಕೆ ಗಮನ ಕೊಡುವುದು ನಮ್ಮನ್ನು ಯೇಸುವಿನ ಹತ್ತಿರ ಹೇಗೆ ತರಬಹುದು</w:t>
      </w:r>
    </w:p>
    <w:p w14:paraId="33E0CE9F" w14:textId="77777777" w:rsidR="00F90BDC" w:rsidRDefault="00F90BDC"/>
    <w:p w14:paraId="52637F68" w14:textId="77777777" w:rsidR="00F90BDC" w:rsidRDefault="00F90BDC">
      <w:r xmlns:w="http://schemas.openxmlformats.org/wordprocessingml/2006/main">
        <w:t xml:space="preserve">1. ಜೆರೆಮಿಯಾ 33:3 - "ನನಗೆ ಕರೆ ಮಾಡಿ ಮತ್ತು ನಾನು ನಿಮಗೆ ಉತ್ತರಿಸುತ್ತೇನೆ ಮತ್ತು ನಿಮಗೆ ತಿಳಿದಿಲ್ಲದ ದೊಡ್ಡ ಮತ್ತು ಗುಪ್ತ ವಿಷಯಗಳನ್ನು ನಿಮಗೆ ಹೇಳುತ್ತೇನೆ."</w:t>
      </w:r>
    </w:p>
    <w:p w14:paraId="4E1B8F5C" w14:textId="77777777" w:rsidR="00F90BDC" w:rsidRDefault="00F90BDC"/>
    <w:p w14:paraId="1257A506" w14:textId="77777777" w:rsidR="00F90BDC" w:rsidRDefault="00F90BDC">
      <w:r xmlns:w="http://schemas.openxmlformats.org/wordprocessingml/2006/main">
        <w:t xml:space="preserve">2. ಧರ್ಮೋಪದೇಶಕಾಂಡ 4:29 - "ಆದರೆ ಅಲ್ಲಿಂದ ನೀವು ನಿಮ್ಮ ದೇವರಾದ ಕರ್ತನನ್ನು ಹುಡುಕುವಿರಿ ಮತ್ತು ನೀವು ಆತನನ್ನು ನಿಮ್ಮ ಪೂರ್ಣ ಹೃದಯದಿಂದ ಮತ್ತು ನಿಮ್ಮ ಪೂರ್ಣ ಆತ್ಮದಿಂದ ಹುಡುಕಿದರೆ ನೀವು ಅವನನ್ನು ಕಂಡುಕೊಳ್ಳುವಿರಿ."</w:t>
      </w:r>
    </w:p>
    <w:p w14:paraId="4762A089" w14:textId="77777777" w:rsidR="00F90BDC" w:rsidRDefault="00F90BDC"/>
    <w:p w14:paraId="2DB57AF1" w14:textId="77777777" w:rsidR="00F90BDC" w:rsidRDefault="00F90BDC">
      <w:r xmlns:w="http://schemas.openxmlformats.org/wordprocessingml/2006/main">
        <w:t xml:space="preserve">ಲೂಕನು 18:37 ಅವರು ಅವನಿಗೆ--ನಜರೇತಿನ ಯೇಸು ಹಾದುಹೋಗುತ್ತಾನೆ ಎಂದು ಹೇಳಿದರು.</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ನಜರೇತಿನ ಯೇಸು ಹಾದುಹೋಗುತ್ತಿದ್ದಾನೆಂದು ಜನರು ಒಬ್ಬ ವ್ಯಕ್ತಿಗೆ ತಿಳಿಸಿದರು.</w:t>
      </w:r>
    </w:p>
    <w:p w14:paraId="0606C19B" w14:textId="77777777" w:rsidR="00F90BDC" w:rsidRDefault="00F90BDC"/>
    <w:p w14:paraId="4C3E0337" w14:textId="77777777" w:rsidR="00F90BDC" w:rsidRDefault="00F90BDC">
      <w:r xmlns:w="http://schemas.openxmlformats.org/wordprocessingml/2006/main">
        <w:t xml:space="preserve">1. ಯೇಸುವಿನ ಉಪಸ್ಥಿತಿಯು ಜೀವವನ್ನು ತರುತ್ತದೆ - ಲೂಕ 18:37</w:t>
      </w:r>
    </w:p>
    <w:p w14:paraId="020E3FC2" w14:textId="77777777" w:rsidR="00F90BDC" w:rsidRDefault="00F90BDC"/>
    <w:p w14:paraId="77B0A2BB" w14:textId="77777777" w:rsidR="00F90BDC" w:rsidRDefault="00F90BDC">
      <w:r xmlns:w="http://schemas.openxmlformats.org/wordprocessingml/2006/main">
        <w:t xml:space="preserve">2. ಯೇಸುವನ್ನು ಗುರುತಿಸುವ ಮೌಲ್ಯ - ಲೂಕ 18:37</w:t>
      </w:r>
    </w:p>
    <w:p w14:paraId="4E5FD50C" w14:textId="77777777" w:rsidR="00F90BDC" w:rsidRDefault="00F90BDC"/>
    <w:p w14:paraId="4D7D1A88" w14:textId="77777777" w:rsidR="00F90BDC" w:rsidRDefault="00F90BDC">
      <w:r xmlns:w="http://schemas.openxmlformats.org/wordprocessingml/2006/main">
        <w:t xml:space="preserve">1. ಜಾನ್ 11:25 - "ಯೇಸು ಆಕೆಗೆ, "ನಾನೇ ಪುನರುತ್ಥಾನ ಮತ್ತು ಜೀವನ. ಯಾರು ನನ್ನನ್ನು ನಂಬುತ್ತಾನೋ ಅವನು ಸತ್ತರೂ ಅವನು ಬದುಕುತ್ತಾನೆ,"</w:t>
      </w:r>
    </w:p>
    <w:p w14:paraId="536F9FD5" w14:textId="77777777" w:rsidR="00F90BDC" w:rsidRDefault="00F90BDC"/>
    <w:p w14:paraId="7C5392B4" w14:textId="77777777" w:rsidR="00F90BDC" w:rsidRDefault="00F90BDC">
      <w:r xmlns:w="http://schemas.openxmlformats.org/wordprocessingml/2006/main">
        <w:t xml:space="preserve">2. ಮಾರ್ಕ್ 10:45 - "ಮನುಷ್ಯಕುಮಾರನು ಸಹ ಸೇವೆ ಮಾಡುವುದಕ್ಕಾಗಿ ಬಂದಿಲ್ಲ ಆದರೆ ಸೇವೆ ಮಾಡಲು ಮತ್ತು ಅನೇಕರಿಗೆ ವಿಮೋಚನಾ ಮೌಲ್ಯವಾಗಿ ತನ್ನ ಜೀವನವನ್ನು ನೀಡಲು ಬಂದನು."</w:t>
      </w:r>
    </w:p>
    <w:p w14:paraId="2D300BE9" w14:textId="77777777" w:rsidR="00F90BDC" w:rsidRDefault="00F90BDC"/>
    <w:p w14:paraId="2745C1B0" w14:textId="77777777" w:rsidR="00F90BDC" w:rsidRDefault="00F90BDC">
      <w:r xmlns:w="http://schemas.openxmlformats.org/wordprocessingml/2006/main">
        <w:t xml:space="preserve">ಲೂಕನು 18:38 ಅವನು, “ಯೇಸುವೇ, ದಾವೀದನ ಕುಮಾರನೇ, ನನ್ನ ಮೇಲೆ ಕರುಣಿಸು” ಎಂದು ಕೂಗಿದನು.</w:t>
      </w:r>
    </w:p>
    <w:p w14:paraId="3A2440D3" w14:textId="77777777" w:rsidR="00F90BDC" w:rsidRDefault="00F90BDC"/>
    <w:p w14:paraId="1BD7A7DC" w14:textId="77777777" w:rsidR="00F90BDC" w:rsidRDefault="00F90BDC">
      <w:r xmlns:w="http://schemas.openxmlformats.org/wordprocessingml/2006/main">
        <w:t xml:space="preserve">ಈ ವಾಕ್ಯವೃಂದವು ಒಬ್ಬ ವ್ಯಕ್ತಿಯು ತನ್ನ ಮೇಲೆ ಕರುಣೆಯನ್ನು ತೋರಿಸಲು ಯೇಸುವನ್ನು ಕರೆಯುವುದನ್ನು ವಿವರಿಸುತ್ತದೆ.</w:t>
      </w:r>
    </w:p>
    <w:p w14:paraId="3B4F6828" w14:textId="77777777" w:rsidR="00F90BDC" w:rsidRDefault="00F90BDC"/>
    <w:p w14:paraId="705B9A13" w14:textId="77777777" w:rsidR="00F90BDC" w:rsidRDefault="00F90BDC">
      <w:r xmlns:w="http://schemas.openxmlformats.org/wordprocessingml/2006/main">
        <w:t xml:space="preserve">1. ನಮ್ಮ ಅಗತ್ಯದ ಕ್ಷಣಗಳಲ್ಲಿ ನಾವು ಯಾವಾಗಲೂ ಯೇಸುವಿನ ಕಡೆಗೆ ತಿರುಗಬೇಕು.</w:t>
      </w:r>
    </w:p>
    <w:p w14:paraId="0532B90D" w14:textId="77777777" w:rsidR="00F90BDC" w:rsidRDefault="00F90BDC"/>
    <w:p w14:paraId="05F1DBCD" w14:textId="77777777" w:rsidR="00F90BDC" w:rsidRDefault="00F90BDC">
      <w:r xmlns:w="http://schemas.openxmlformats.org/wordprocessingml/2006/main">
        <w:t xml:space="preserve">2. ನಂಬಿಕೆಯಿಂದ ಯೇಸುವನ್ನು ಕರೆಯುವ ಎಲ್ಲರಿಗೂ ಉತ್ತರಿಸಲಾಗುವುದು.</w:t>
      </w:r>
    </w:p>
    <w:p w14:paraId="2A8A042B" w14:textId="77777777" w:rsidR="00F90BDC" w:rsidRDefault="00F90BDC"/>
    <w:p w14:paraId="0BCE9E0C" w14:textId="77777777" w:rsidR="00F90BDC" w:rsidRDefault="00F90BDC">
      <w:r xmlns:w="http://schemas.openxmlformats.org/wordprocessingml/2006/main">
        <w:t xml:space="preserve">1. ಮ್ಯಾಥ್ಯೂ 7:7-8 - "ಕೇಳಿರಿ, ಮತ್ತು ಅದು ನಿಮಗೆ ಕೊಡಲ್ಪಡುತ್ತದೆ; ಹುಡುಕು, ಮತ್ತು ನೀವು ಕಂಡುಕೊಳ್ಳುವಿರಿ; ತಟ್ಟಿ, ಮತ್ತು ಅದು ನಿಮಗೆ ತೆರೆಯಲ್ಪಡುತ್ತದೆ: ಕೇಳುವ ಪ್ರತಿಯೊಬ್ಬನು ಸ್ವೀಕರಿಸುತ್ತಾನೆ; ಮತ್ತು ಹುಡುಕುವವನು ಕಂಡುಕೊಳ್ಳುತ್ತಾನೆ; ಮತ್ತು ಅದನ್ನು ಬಡಿದವನಿಗೆ ತೆರೆಯಲಾಗುವುದು."</w:t>
      </w:r>
    </w:p>
    <w:p w14:paraId="1091DD39" w14:textId="77777777" w:rsidR="00F90BDC" w:rsidRDefault="00F90BDC"/>
    <w:p w14:paraId="46E08349" w14:textId="77777777" w:rsidR="00F90BDC" w:rsidRDefault="00F90BDC">
      <w:r xmlns:w="http://schemas.openxmlformats.org/wordprocessingml/2006/main">
        <w:t xml:space="preserve">2. ಯೆಶಾಯ 55:6 - "ಕರ್ತನು ಸಿಗುವವರೆಗೂ ಆತನನ್ನು ಹುಡುಕಿರಿ, ಆತನು ಸಮೀಪದಲ್ಲಿರುವಾಗ ಆತನನ್ನು ಕರೆಯಿರಿ:"</w:t>
      </w:r>
    </w:p>
    <w:p w14:paraId="2E196E79" w14:textId="77777777" w:rsidR="00F90BDC" w:rsidRDefault="00F90BDC"/>
    <w:p w14:paraId="20AFE177" w14:textId="77777777" w:rsidR="00F90BDC" w:rsidRDefault="00F90BDC">
      <w:r xmlns:w="http://schemas.openxmlformats.org/wordprocessingml/2006/main">
        <w:t xml:space="preserve">ಲೂಕನು 18:39 ಅವನು ಸುಮ್ಮನಿರಬೇಕೆಂದು ಹಿಂದೆ ಹೋದವರು ಅವನನ್ನು ಗದರಿಸಿದರು </w:t>
      </w:r>
      <w:r xmlns:w="http://schemas.openxmlformats.org/wordprocessingml/2006/main">
        <w:lastRenderedPageBreak xmlns:w="http://schemas.openxmlformats.org/wordprocessingml/2006/main"/>
      </w:r>
      <w:r xmlns:w="http://schemas.openxmlformats.org/wordprocessingml/2006/main">
        <w:t xml:space="preserve">;</w:t>
      </w:r>
    </w:p>
    <w:p w14:paraId="16694CFA" w14:textId="77777777" w:rsidR="00F90BDC" w:rsidRDefault="00F90BDC"/>
    <w:p w14:paraId="60BAD5E1" w14:textId="77777777" w:rsidR="00F90BDC" w:rsidRDefault="00F90BDC">
      <w:r xmlns:w="http://schemas.openxmlformats.org/wordprocessingml/2006/main">
        <w:t xml:space="preserve">ಕುರುಡನು ತನ್ನ ಸುತ್ತಲಿರುವವರ ಖಂಡನೆಗಳ ಹೊರತಾಗಿಯೂ ಯೇಸುವಿನಿಂದ ಗುಣಮುಖನಾಗಲು ಸತತವಾಗಿ ಪ್ರಯತ್ನಿಸಿದನು.</w:t>
      </w:r>
    </w:p>
    <w:p w14:paraId="7AAC0861" w14:textId="77777777" w:rsidR="00F90BDC" w:rsidRDefault="00F90BDC"/>
    <w:p w14:paraId="34CA63CE" w14:textId="77777777" w:rsidR="00F90BDC" w:rsidRDefault="00F90BDC">
      <w:r xmlns:w="http://schemas.openxmlformats.org/wordprocessingml/2006/main">
        <w:t xml:space="preserve">1. ನಿರಂತರತೆಯ ಶಕ್ತಿ: ದೇವರನ್ನು ಎಂದಿಗೂ ಬಿಟ್ಟುಕೊಡಬೇಡಿ</w:t>
      </w:r>
    </w:p>
    <w:p w14:paraId="5363A556" w14:textId="77777777" w:rsidR="00F90BDC" w:rsidRDefault="00F90BDC"/>
    <w:p w14:paraId="30CAA35E" w14:textId="77777777" w:rsidR="00F90BDC" w:rsidRDefault="00F90BDC">
      <w:r xmlns:w="http://schemas.openxmlformats.org/wordprocessingml/2006/main">
        <w:t xml:space="preserve">2. ನಂಬಿಕೆಯನ್ನು ಉಳಿಸಿಕೊಳ್ಳಿ: ಹೀಲಿಂಗ್‌ಗಾಗಿ ಯೇಸುವನ್ನು ಅವಲಂಬಿಸಿರಿ</w:t>
      </w:r>
    </w:p>
    <w:p w14:paraId="68EA1FCB" w14:textId="77777777" w:rsidR="00F90BDC" w:rsidRDefault="00F90BDC"/>
    <w:p w14:paraId="78D295FE" w14:textId="77777777" w:rsidR="00F90BDC" w:rsidRDefault="00F90BDC">
      <w:r xmlns:w="http://schemas.openxmlformats.org/wordprocessingml/2006/main">
        <w:t xml:space="preserve">1. ಇಬ್ರಿಯ 11:6 - ನಂಬಿಕೆಯಿಲ್ಲದೆ ಆತನನ್ನು ಮೆಚ್ಚಿಸುವುದು ಅಸಾಧ್ಯ, ಏಕೆಂದರೆ ದೇವರ ಬಳಿಗೆ ಬರುವವನು ಆತನು ಇದ್ದಾನೆ ಮತ್ತು ಆತನನ್ನು ಶ್ರದ್ಧೆಯಿಂದ ಹುಡುಕುವವರಿಗೆ ಪ್ರತಿಫಲವನ್ನು ಕೊಡುತ್ತಾನೆ ಎಂದು ನಂಬಬೇಕು.</w:t>
      </w:r>
    </w:p>
    <w:p w14:paraId="41D13D04" w14:textId="77777777" w:rsidR="00F90BDC" w:rsidRDefault="00F90BDC"/>
    <w:p w14:paraId="131E9327" w14:textId="77777777" w:rsidR="00F90BDC" w:rsidRDefault="00F90BDC">
      <w:r xmlns:w="http://schemas.openxmlformats.org/wordprocessingml/2006/main">
        <w:t xml:space="preserve">2. ಜೇಮ್ಸ್ 5: 16-18 - ನಿಮ್ಮ ಅಪರಾಧಗಳನ್ನು ಒಬ್ಬರಿಗೊಬ್ಬರು ಒಪ್ಪಿಕೊಳ್ಳಿ ಮತ್ತು ಒಬ್ಬರಿಗೊಬ್ಬರು ಪ್ರಾರ್ಥಿಸಿ, ನೀವು ಗುಣಮುಖರಾಗಬಹುದು. ನೀತಿವಂತನ ಪರಿಣಾಮಕಾರಿ, ಉತ್ಸಾಹಭರಿತ ಪ್ರಾರ್ಥನೆಯು ಹೆಚ್ಚು ಪ್ರಯೋಜನವನ್ನು ನೀಡುತ್ತದೆ.</w:t>
      </w:r>
    </w:p>
    <w:p w14:paraId="17000AB3" w14:textId="77777777" w:rsidR="00F90BDC" w:rsidRDefault="00F90BDC"/>
    <w:p w14:paraId="77A72C19" w14:textId="77777777" w:rsidR="00F90BDC" w:rsidRDefault="00F90BDC">
      <w:r xmlns:w="http://schemas.openxmlformats.org/wordprocessingml/2006/main">
        <w:t xml:space="preserve">ಲೂಕನು 18:40 ಯೇಸು ನಿಂತುಕೊಂಡು ಅವನನ್ನು ತನ್ನ ಬಳಿಗೆ ಕರೆದುಕೊಂಡು ಬರಬೇಕೆಂದು ಆಜ್ಞಾಪಿಸಿದನು;</w:t>
      </w:r>
    </w:p>
    <w:p w14:paraId="6353A853" w14:textId="77777777" w:rsidR="00F90BDC" w:rsidRDefault="00F90BDC"/>
    <w:p w14:paraId="1B6D7210" w14:textId="77777777" w:rsidR="00F90BDC" w:rsidRDefault="00F90BDC">
      <w:r xmlns:w="http://schemas.openxmlformats.org/wordprocessingml/2006/main">
        <w:t xml:space="preserve">ಯೇಸು ಕುರುಡನನ್ನು ಗುಣಪಡಿಸುತ್ತಾನೆ ಮತ್ತು ನಂಬಿಕೆಯ ಬಗ್ಗೆ ಪಾಠವನ್ನು ಕಲಿಸುತ್ತಾನೆ.</w:t>
      </w:r>
    </w:p>
    <w:p w14:paraId="50BD9798" w14:textId="77777777" w:rsidR="00F90BDC" w:rsidRDefault="00F90BDC"/>
    <w:p w14:paraId="146D7C83" w14:textId="77777777" w:rsidR="00F90BDC" w:rsidRDefault="00F90BDC">
      <w:r xmlns:w="http://schemas.openxmlformats.org/wordprocessingml/2006/main">
        <w:t xml:space="preserve">1. ಕ್ರಿಯೆಯಲ್ಲಿ ನಂಬಿಕೆ: ಯೇಸುವಿನ ಉದಾಹರಣೆಯಿಂದ ಕಲಿಯುವುದು</w:t>
      </w:r>
    </w:p>
    <w:p w14:paraId="474E5C58" w14:textId="77777777" w:rsidR="00F90BDC" w:rsidRDefault="00F90BDC"/>
    <w:p w14:paraId="243982FF" w14:textId="77777777" w:rsidR="00F90BDC" w:rsidRDefault="00F90BDC">
      <w:r xmlns:w="http://schemas.openxmlformats.org/wordprocessingml/2006/main">
        <w:t xml:space="preserve">2. ದೇವರ ಬಲದ ಮೇಲೆ ಅವಲಂಬನೆ: ಶಾರೀರಿಕ ಮತ್ತು ಆಧ್ಯಾತ್ಮಿಕ ಕುರುಡುತನವನ್ನು ಜಯಿಸುವುದು</w:t>
      </w:r>
    </w:p>
    <w:p w14:paraId="4D63411C" w14:textId="77777777" w:rsidR="00F90BDC" w:rsidRDefault="00F90BDC"/>
    <w:p w14:paraId="73C5AC28" w14:textId="77777777" w:rsidR="00F90BDC" w:rsidRDefault="00F90BDC">
      <w:r xmlns:w="http://schemas.openxmlformats.org/wordprocessingml/2006/main">
        <w:t xml:space="preserve">1. ಹೀಬ್ರೂ 11:1 - "ಈಗ ನಂಬಿಕೆಯು ನಿರೀಕ್ಷಿಸಿದ ವಿಷಯಗಳ ಭರವಸೆಯಾಗಿದೆ, ಕಾಣದ ವಿಷಯಗಳ ದೃಢೀಕರಣವಾಗಿದೆ."</w:t>
      </w:r>
    </w:p>
    <w:p w14:paraId="016A6456" w14:textId="77777777" w:rsidR="00F90BDC" w:rsidRDefault="00F90BDC"/>
    <w:p w14:paraId="6997D6A3" w14:textId="77777777" w:rsidR="00F90BDC" w:rsidRDefault="00F90BDC">
      <w:r xmlns:w="http://schemas.openxmlformats.org/wordprocessingml/2006/main">
        <w:t xml:space="preserve">2. ರೋಮನ್ನರು 15:13 - "ಭರವಸೆಯ ದೇವರು ನಂಬಿಕೆಯಲ್ಲಿ ಎಲ್ಲಾ ಸಂತೋಷ ಮತ್ತು ಶಾಂತಿಯಿಂದ ನಿಮ್ಮನ್ನು ತುಂಬಲಿ, ಆದ್ದರಿಂದ </w:t>
      </w:r>
      <w:r xmlns:w="http://schemas.openxmlformats.org/wordprocessingml/2006/main">
        <w:lastRenderedPageBreak xmlns:w="http://schemas.openxmlformats.org/wordprocessingml/2006/main"/>
      </w:r>
      <w:r xmlns:w="http://schemas.openxmlformats.org/wordprocessingml/2006/main">
        <w:t xml:space="preserve">ಪವಿತ್ರ ಆತ್ಮದ ಶಕ್ತಿಯಿಂದ ನೀವು ಭರವಸೆಯಲ್ಲಿ ಸಮೃದ್ಧರಾಗಬಹುದು."</w:t>
      </w:r>
    </w:p>
    <w:p w14:paraId="0112092E" w14:textId="77777777" w:rsidR="00F90BDC" w:rsidRDefault="00F90BDC"/>
    <w:p w14:paraId="2BF6E01C" w14:textId="77777777" w:rsidR="00F90BDC" w:rsidRDefault="00F90BDC">
      <w:r xmlns:w="http://schemas.openxmlformats.org/wordprocessingml/2006/main">
        <w:t xml:space="preserve">ಲೂಕನು 18:41 ನಾನು ನಿನಗೆ ಏನು ಮಾಡಬೇಕೆಂದು ನೀನು ಬಯಸುತ್ತೀ? ಮತ್ತು ಅವನು--ಕರ್ತನೇ, ನಾನು ನನ್ನ ದೃಷ್ಟಿಯನ್ನು ಪಡೆಯುತ್ತೇನೆ ಎಂದು ಹೇಳಿದನು.</w:t>
      </w:r>
    </w:p>
    <w:p w14:paraId="39006711" w14:textId="77777777" w:rsidR="00F90BDC" w:rsidRDefault="00F90BDC"/>
    <w:p w14:paraId="5F7ED4CC" w14:textId="77777777" w:rsidR="00F90BDC" w:rsidRDefault="00F90BDC">
      <w:r xmlns:w="http://schemas.openxmlformats.org/wordprocessingml/2006/main">
        <w:t xml:space="preserve">ಯೇಸು ಕುರುಡನನ್ನು ಗುಣಪಡಿಸುತ್ತಾನೆ: ಯೇಸು ಕುರುಡನ ಕಡೆಗೆ ಕರುಣೆ ಮತ್ತು ಸಹಾನುಭೂತಿಯನ್ನು ತೋರಿಸಿದನು, ಅವನಿಗೆ ಏನು ಬೇಕು ಎಂದು ಕೇಳಿದನು.</w:t>
      </w:r>
    </w:p>
    <w:p w14:paraId="1FB6818F" w14:textId="77777777" w:rsidR="00F90BDC" w:rsidRDefault="00F90BDC"/>
    <w:p w14:paraId="3795108F" w14:textId="77777777" w:rsidR="00F90BDC" w:rsidRDefault="00F90BDC">
      <w:r xmlns:w="http://schemas.openxmlformats.org/wordprocessingml/2006/main">
        <w:t xml:space="preserve">1. ಸಹಾನುಭೂತಿಯ ಶಕ್ತಿ: ಇತರರ ತಕ್ಷಣದ ಅಗತ್ಯಗಳನ್ನು ಹಿಂದೆ ನೋಡುವುದು</w:t>
      </w:r>
    </w:p>
    <w:p w14:paraId="6CA90DF8" w14:textId="77777777" w:rsidR="00F90BDC" w:rsidRDefault="00F90BDC"/>
    <w:p w14:paraId="2C89E2FF" w14:textId="77777777" w:rsidR="00F90BDC" w:rsidRDefault="00F90BDC">
      <w:r xmlns:w="http://schemas.openxmlformats.org/wordprocessingml/2006/main">
        <w:t xml:space="preserve">2. ನಂಬಿಕೆಯ ಶಕ್ತಿ: ಗುಣಪಡಿಸುವ ಉನ್ನತ ಶಕ್ತಿಯ ಸಾಮರ್ಥ್ಯದಲ್ಲಿ ನಂಬಿಕೆ</w:t>
      </w:r>
    </w:p>
    <w:p w14:paraId="40D62CE0" w14:textId="77777777" w:rsidR="00F90BDC" w:rsidRDefault="00F90BDC"/>
    <w:p w14:paraId="738457DA" w14:textId="77777777" w:rsidR="00F90BDC" w:rsidRDefault="00F90BDC">
      <w:r xmlns:w="http://schemas.openxmlformats.org/wordprocessingml/2006/main">
        <w:t xml:space="preserve">1. ಮ್ಯಾಥ್ಯೂ 9:27-30 - ಯೇಸು ಇಬ್ಬರು ಕುರುಡರನ್ನು ಗುಣಪಡಿಸುತ್ತಾನೆ</w:t>
      </w:r>
    </w:p>
    <w:p w14:paraId="372B352A" w14:textId="77777777" w:rsidR="00F90BDC" w:rsidRDefault="00F90BDC"/>
    <w:p w14:paraId="0FA3668D" w14:textId="77777777" w:rsidR="00F90BDC" w:rsidRDefault="00F90BDC">
      <w:r xmlns:w="http://schemas.openxmlformats.org/wordprocessingml/2006/main">
        <w:t xml:space="preserve">2. ಜೇಮ್ಸ್ 5: 14-16 - ಚಿಕಿತ್ಸೆ ಮತ್ತು ನಂಬಿಕೆಯ ಶಕ್ತಿಗಾಗಿ ಪ್ರಾರ್ಥನೆ</w:t>
      </w:r>
    </w:p>
    <w:p w14:paraId="0AA1DDFB" w14:textId="77777777" w:rsidR="00F90BDC" w:rsidRDefault="00F90BDC"/>
    <w:p w14:paraId="7ECDA6D8" w14:textId="77777777" w:rsidR="00F90BDC" w:rsidRDefault="00F90BDC">
      <w:r xmlns:w="http://schemas.openxmlformats.org/wordprocessingml/2006/main">
        <w:t xml:space="preserve">ಲೂಕನು 18:42 ಯೇಸು ಅವನಿಗೆ--ನಿನ್ನ ದೃಷ್ಟಿಯನ್ನು ಹೊಂದು; ನಿನ್ನ ನಂಬಿಕೆಯು ನಿನ್ನನ್ನು ರಕ್ಷಿಸಿತು.</w:t>
      </w:r>
    </w:p>
    <w:p w14:paraId="3286A34E" w14:textId="77777777" w:rsidR="00F90BDC" w:rsidRDefault="00F90BDC"/>
    <w:p w14:paraId="7233C478" w14:textId="77777777" w:rsidR="00F90BDC" w:rsidRDefault="00F90BDC">
      <w:r xmlns:w="http://schemas.openxmlformats.org/wordprocessingml/2006/main">
        <w:t xml:space="preserve">ಲೂಕನ ಸುವಾರ್ತೆಯ ಈ ಪದ್ಯವು ಯೇಸುವಿನಲ್ಲಿ ನಂಬಿಕೆಯು ನಮ್ಮನ್ನು ರಕ್ಷಿಸುತ್ತದೆ ಎಂದು ಘೋಷಿಸುತ್ತದೆ.</w:t>
      </w:r>
    </w:p>
    <w:p w14:paraId="47052754" w14:textId="77777777" w:rsidR="00F90BDC" w:rsidRDefault="00F90BDC"/>
    <w:p w14:paraId="2BC2A58C" w14:textId="77777777" w:rsidR="00F90BDC" w:rsidRDefault="00F90BDC">
      <w:r xmlns:w="http://schemas.openxmlformats.org/wordprocessingml/2006/main">
        <w:t xml:space="preserve">1. "ನಂಬಿಕೆಯ ಶಕ್ತಿ: ದಿ ಹೀಲಿಂಗ್ ಆಫ್ ಬ್ಲೈಂಡ್ ಬಾರ್ಟಿಮೇಯಸ್"</w:t>
      </w:r>
    </w:p>
    <w:p w14:paraId="6555B224" w14:textId="77777777" w:rsidR="00F90BDC" w:rsidRDefault="00F90BDC"/>
    <w:p w14:paraId="239FF775" w14:textId="77777777" w:rsidR="00F90BDC" w:rsidRDefault="00F90BDC">
      <w:r xmlns:w="http://schemas.openxmlformats.org/wordprocessingml/2006/main">
        <w:t xml:space="preserve">2. "ನಂಬಿಕೆಯ ಸಾಲ್ವೇಶನ್: ಜೀಸಸ್ ಮತ್ತು ಬಾರ್ಟಿಮೇಯಸ್"</w:t>
      </w:r>
    </w:p>
    <w:p w14:paraId="4AE4F7F4" w14:textId="77777777" w:rsidR="00F90BDC" w:rsidRDefault="00F90BDC"/>
    <w:p w14:paraId="4D092B2C" w14:textId="77777777" w:rsidR="00F90BDC" w:rsidRDefault="00F90BDC">
      <w:r xmlns:w="http://schemas.openxmlformats.org/wordprocessingml/2006/main">
        <w:t xml:space="preserve">1. ಮಾರ್ಕ್ 10: 46-52 - ಜೀಸಸ್ ಜೆರಿಕೊದಲ್ಲಿ ಕುರುಡನನ್ನು ಗುಣಪಡಿಸುವುದು</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ರೋಮನ್ನರು 10:9 - "ನೀವು ನಿಮ್ಮ ಬಾಯಿಂದ ಕರ್ತನಾದ ಯೇಸುವನ್ನು ಒಪ್ಪಿಕೊಂಡರೆ ಮತ್ತು ದೇವರು ಅವನನ್ನು ಸತ್ತವರೊಳಗಿಂದ ಎಬ್ಬಿಸಿದನೆಂದು ನಿಮ್ಮ ಹೃದಯದಲ್ಲಿ ನಂಬಿದರೆ, ನೀವು ರಕ್ಷಿಸಲ್ಪಡುವಿರಿ."</w:t>
      </w:r>
    </w:p>
    <w:p w14:paraId="1FABDE7D" w14:textId="77777777" w:rsidR="00F90BDC" w:rsidRDefault="00F90BDC"/>
    <w:p w14:paraId="1F833508" w14:textId="77777777" w:rsidR="00F90BDC" w:rsidRDefault="00F90BDC">
      <w:r xmlns:w="http://schemas.openxmlformats.org/wordprocessingml/2006/main">
        <w:t xml:space="preserve">ಲೂಕನು 18:43 ಅವನು ಕೂಡಲೆ ದೃಷ್ಟಿ ಪಡೆದು ದೇವರನ್ನು ಮಹಿಮೆಪಡಿಸುತ್ತಾ ಆತನನ್ನು ಹಿಂಬಾಲಿಸಿದನು;</w:t>
      </w:r>
    </w:p>
    <w:p w14:paraId="079642A9" w14:textId="77777777" w:rsidR="00F90BDC" w:rsidRDefault="00F90BDC"/>
    <w:p w14:paraId="2A87FD33" w14:textId="77777777" w:rsidR="00F90BDC" w:rsidRDefault="00F90BDC">
      <w:r xmlns:w="http://schemas.openxmlformats.org/wordprocessingml/2006/main">
        <w:t xml:space="preserve">ಈ ಭಾಗವು ತನ್ನ ಕುರುಡುತನದಿಂದ ವಾಸಿಯಾದ ಮತ್ತು ಯೇಸುವನ್ನು ಹಿಂಬಾಲಿಸಿದ ಒಬ್ಬ ಮನುಷ್ಯನನ್ನು ಕುರಿತು, ದೇವರಿಗೆ ಸ್ತುತಿಯನ್ನು ನೀಡುತ್ತಿದೆ.</w:t>
      </w:r>
    </w:p>
    <w:p w14:paraId="3E096305" w14:textId="77777777" w:rsidR="00F90BDC" w:rsidRDefault="00F90BDC"/>
    <w:p w14:paraId="09289A53" w14:textId="77777777" w:rsidR="00F90BDC" w:rsidRDefault="00F90BDC">
      <w:r xmlns:w="http://schemas.openxmlformats.org/wordprocessingml/2006/main">
        <w:t xml:space="preserve">1. ಯೇಸುವಿನ ಶಕ್ತಿ: ಜೀಸಸ್ ನಮ್ಮನ್ನು ಆಧ್ಯಾತ್ಮಿಕವಾಗಿ ಮತ್ತು ದೈಹಿಕವಾಗಿ ಹೇಗೆ ಗುಣಪಡಿಸಬಹುದು</w:t>
      </w:r>
    </w:p>
    <w:p w14:paraId="75B51E04" w14:textId="77777777" w:rsidR="00F90BDC" w:rsidRDefault="00F90BDC"/>
    <w:p w14:paraId="404D84AD" w14:textId="77777777" w:rsidR="00F90BDC" w:rsidRDefault="00F90BDC">
      <w:r xmlns:w="http://schemas.openxmlformats.org/wordprocessingml/2006/main">
        <w:t xml:space="preserve">2. ದೃಷ್ಟಿ ಪಡೆಯುವುದು ಮತ್ತು ನಂಬಿಕೆಯನ್ನು ಕಂಡುಕೊಳ್ಳುವುದು: ನಾವು ಯೇಸುವಿಗೆ ನಮ್ಮ ಮಾರ್ಗವನ್ನು ಹೇಗೆ ಕಂಡುಹಿಡಿಯಬಹುದು</w:t>
      </w:r>
    </w:p>
    <w:p w14:paraId="78E7B92F" w14:textId="77777777" w:rsidR="00F90BDC" w:rsidRDefault="00F90BDC"/>
    <w:p w14:paraId="6CB84632" w14:textId="77777777" w:rsidR="00F90BDC" w:rsidRDefault="00F90BDC">
      <w:r xmlns:w="http://schemas.openxmlformats.org/wordprocessingml/2006/main">
        <w:t xml:space="preserve">1. ಮ್ಯಾಥ್ಯೂ 9:27-30 - "ಮತ್ತು ಯೇಸು ಅಲ್ಲಿಂದ ಹೊರಟುಹೋದಾಗ, ಇಬ್ಬರು ಕುರುಡರು ಅವನನ್ನು ಹಿಂಬಾಲಿಸಿದರು, ಅಳುತ್ತಾ, ದಾವೀದನ ಕುಮಾರನೇ, ನಮ್ಮ ಮೇಲೆ ಕರುಣಿಸು ಎಂದು ಹೇಳಿದರು. ಮತ್ತು ಅವನು ಮನೆಗೆ ಬಂದಾಗ, ಕುರುಡರು ಬಂದರು. ಯೇಸು ಅವರಿಗೆ, &lt;&lt;ನಾನು ಇದನ್ನು ಮಾಡಬಲ್ಲೆ ಎಂದು ನೀವು ನಂಬುತ್ತೀರಾ?&gt;&gt; ಎಂದು ಹೇಳಿದರು, ಅವರು ಅವನಿಗೆ--ಹೌದು, ಕರ್ತನೇ ಎಂದು ಹೇಳಿದರು, ಆಗ ಆತನು ಅವರ ಕಣ್ಣುಗಳನ್ನು ಮುಟ್ಟಿ, ನಿಮ್ಮ ನಂಬಿಕೆಯ ಪ್ರಕಾರ ನಿಮಗೆ ಆಗಲಿ ಎಂದು ಹೇಳಿದರು ಮತ್ತು ಅವರ ಕಣ್ಣುಗಳು ತೆರೆಯಲ್ಪಟ್ಟವು. ; ಮತ್ತು ಯೇಸು ಅವರಿಗೆ ಕಠಿಣವಾಗಿ ಆಜ್ಞಾಪಿಸಿ, "ಯಾರಿಗೂ ಇದು ತಿಳಿಯದಂತೆ ನೋಡಿರಿ."</w:t>
      </w:r>
    </w:p>
    <w:p w14:paraId="7469CB65" w14:textId="77777777" w:rsidR="00F90BDC" w:rsidRDefault="00F90BDC"/>
    <w:p w14:paraId="19ACDCCD" w14:textId="77777777" w:rsidR="00F90BDC" w:rsidRDefault="00F90BDC">
      <w:r xmlns:w="http://schemas.openxmlformats.org/wordprocessingml/2006/main">
        <w:t xml:space="preserve">2. ಯೆಶಾಯ 35: 5-6 - "ಆಗ ಕುರುಡರ ಕಣ್ಣುಗಳು ತೆರೆಯಲ್ಪಡುತ್ತವೆ, ಮತ್ತು ಕಿವುಡರ ಕಿವಿಗಳು ನಿಲ್ಲುವುದಿಲ್ಲ. ಆಗ ಕುಂಟನು ಹಾರ್ಟ್ನಂತೆ ಜಿಗಿಯುತ್ತಾನೆ, ಮತ್ತು ಮೂಕನ ನಾಲಿಗೆ ಹಾಡುತ್ತದೆ: ಮರುಭೂಮಿಯಲ್ಲಿ ನೀರು ಹರಿಯುತ್ತದೆ ಮತ್ತು ಮರುಭೂಮಿಯಲ್ಲಿ ಹೊಳೆಗಳು ಹರಿಯುತ್ತವೆ.</w:t>
      </w:r>
    </w:p>
    <w:p w14:paraId="179F68BC" w14:textId="77777777" w:rsidR="00F90BDC" w:rsidRDefault="00F90BDC"/>
    <w:p w14:paraId="085DB01E" w14:textId="77777777" w:rsidR="00F90BDC" w:rsidRDefault="00F90BDC">
      <w:r xmlns:w="http://schemas.openxmlformats.org/wordprocessingml/2006/main">
        <w:t xml:space="preserve">ಲ್ಯೂಕ್ 19 ಜಕ್ಕಾಯಸ್ನ ಕಥೆಯನ್ನು ಒಳಗೊಂಡಿದೆ, ಹತ್ತು ಮಿನಾಸ್ನ ನೀತಿಕಥೆ, ಜೆರುಸಲೆಮ್ಗೆ ಯೇಸುವಿನ ವಿಜಯೋತ್ಸಾಹದ ಪ್ರವೇಶ ಮತ್ತು ಜೆರುಸಲೆಮ್ನ ಮೇಲೆ ಅವನ ದುಃಖ.</w:t>
      </w:r>
    </w:p>
    <w:p w14:paraId="0D3A2EF7" w14:textId="77777777" w:rsidR="00F90BDC" w:rsidRDefault="00F90BDC"/>
    <w:p w14:paraId="0C2878D3" w14:textId="77777777" w:rsidR="00F90BDC" w:rsidRDefault="00F90BDC">
      <w:r xmlns:w="http://schemas.openxmlformats.org/wordprocessingml/2006/main">
        <w:t xml:space="preserve">1 ನೇ ಪ್ಯಾರಾಗ್ರಾಫ್: ಅಧ್ಯಾಯವು ಜೀಸಸ್ ಜೆರಿಕೊವನ್ನು ಪ್ರವೇಶಿಸುವುದರೊಂದಿಗೆ ಪ್ರಾರಂಭವಾಗುತ್ತದೆ, ಅಲ್ಲಿ ಅವರು ಶ್ರೀಮಂತ ತೆರಿಗೆ ವಸೂಲಿಗಾರ ಜಕ್ಕಾಯಸ್ ಅನ್ನು ಎದುರಿಸಿದರು, ಅವರು ಯೇಸುವನ್ನು ನೋಡಲು ಸಿಕಮೋರ್ ಮರವನ್ನು ಏರಿದರು. ಯೇಸು ಅವನನ್ನು ಕರೆದು ಅವನ ಮನೆಯಲ್ಲಿಯೇ ಇರುವುದಾಗಿ ಘೋಷಿಸಿದನು. ಇದನ್ನು ನೋಡಿದ ಜನರಲ್ಲಿ ಇದು ಗೊಣಗಲು ಕಾರಣವಾಯಿತು </w:t>
      </w:r>
      <w:r xmlns:w="http://schemas.openxmlformats.org/wordprocessingml/2006/main">
        <w:lastRenderedPageBreak xmlns:w="http://schemas.openxmlformats.org/wordprocessingml/2006/main"/>
      </w:r>
      <w:r xmlns:w="http://schemas.openxmlformats.org/wordprocessingml/2006/main">
        <w:t xml:space="preserve">ಏಕೆಂದರೆ ಅವರು ಜಕ್ಕಾಯನನ್ನು ಪಾಪಿ ಎಂದು ಪರಿಗಣಿಸಿದರು. ಆದಾಗ್ಯೂ, ಜಕ್ಕಾಯಸ್ ತನ್ನ ಅರ್ಧದಷ್ಟು ಆಸ್ತಿಯನ್ನು ಬಡವರಿಗೆ ನೀಡುವುದಾಗಿ ವಾಗ್ದಾನ ಮಾಡಿದನು ಮತ್ತು ಅವನು ಮೋಸ ಮಾಡಿದ ಯಾರಿಗಾದರೂ ನಾಲ್ಕು ಪಟ್ಟು ಮರುಪಾವತಿ ಮಾಡುತ್ತಾನೆ. ಆತನೂ ಅಬ್ರಹಾಮನ ಮಗನಾಗಿರುವುದರಿಂದ ಮೋಕ್ಷವು ತನ್ನ ಮನೆಗೆ ಬಂದಿದೆಯೆಂದು ಯೇಸು ಘೋಷಿಸಿದನು ಮತ್ತು ಅವನ ಧ್ಯೇಯವನ್ನು ಒತ್ತಿಹೇಳಿದನು: "ಮನುಷ್ಯನು ಕಳೆದುಹೋದವರನ್ನು ಹುಡುಕಲು ಬಂದನು" (ಲೂಕ 19: 1-10).</w:t>
      </w:r>
    </w:p>
    <w:p w14:paraId="07AFE7E2" w14:textId="77777777" w:rsidR="00F90BDC" w:rsidRDefault="00F90BDC"/>
    <w:p w14:paraId="025F898B" w14:textId="77777777" w:rsidR="00F90BDC" w:rsidRDefault="00F90BDC">
      <w:r xmlns:w="http://schemas.openxmlformats.org/wordprocessingml/2006/main">
        <w:t xml:space="preserve">2 ನೇ ಪ್ಯಾರಾಗ್ರಾಫ್: ಅವರು ಇದನ್ನು ಕೇಳುತ್ತಿರುವಾಗ, ಅವನು ಜೆರುಸಲೇಮಿನ ಬಳಿ ಇದ್ದುದರಿಂದ ಅವನು ಒಂದು ದೃಷ್ಟಾಂತವನ್ನು ಹೇಳಲು ಹೋದನು ಮತ್ತು ಜನರು ರಾಜ್ಯವು ದೇವರು ಕಾಣಿಸಿಕೊಳ್ಳುತ್ತಾನೆ ಎಂದು ಭಾವಿಸಿದರು, ಆದ್ದರಿಂದ ಮನುಷ್ಯ ಉದಾತ್ತ ಜನನದ ಬಗ್ಗೆ ಹತ್ತು ಮಿನಸ್ ಉಪಮೆಯನ್ನು ಹೇಳಿದರು ಉದಾತ್ತ ಜನನವು ದೂರದ ದೇಶಕ್ಕೆ ಹೋದರು, ಸ್ವತಃ ರಾಜನನ್ನು ನೇಮಿಸಿ ನಂತರ ಹಿಂತಿರುಗಿ ಹೊರಡುವ ಮೊದಲು ಅವನು ಹತ್ತು ಸೇವಕರನ್ನು ಕರೆದು ಅವರಿಗೆ ಪ್ರತಿ ಮಿನಾವನ್ನು ಕೊಟ್ಟನು, 'ನಾನು ಹಿಂತಿರುಗುವವರೆಗೆ ಈ ಹಣವನ್ನು ಕೆಲಸ ಮಾಡು' ಎಂದು ಹೇಳಿದನು. ಆದರೆ ಅವನನ್ನು ದ್ವೇಷಿಸುತ್ತಿದ್ದ ಪ್ರಜೆಗಳು ಅವನ ನಂತರ ನಿಯೋಗವನ್ನು ಕಳುಹಿಸಿದರು 'ಈ ಮನುಷ್ಯನು ನಮ್ಮ ರಾಜನಾಗುವುದು ನಮಗೆ ಇಷ್ಟವಿಲ್ಲ. ಹಿಂದಿರುಗಿದ ರಾಜನು ಹಣವನ್ನು ನೀಡಿದ ಸೇವಕರನ್ನು ಕರೆಯಲು ಆದೇಶಿಸಿದನು, ಅವರು ಅದರಿಂದ ಗಳಿಸಿದದನ್ನು ಕಂಡುಹಿಡಿಯಿರಿ ಎಂದು ಆಜ್ಞಾಪಿಸಿ ಕೆಲವರು ತಮ್ಮ ಮೈನಾಸ್ ಅನ್ನು ಗುಣಿಸಿದರು ಆದರೆ ಒಬ್ಬನು ತನ್ನ ಮೈನಾಸ್ ಅನ್ನು ಮರೆಮಾಡಿದನು, ಆದರೆ ರಾಜನು ಅವನಿಂದ ಹತ್ತು ಮಿನಾಸ್ಗಳನ್ನು ತೆಗೆದುಕೊಂಡನು, "ಇಷ್ಟವಿರುವ ಪ್ರತಿಯೊಬ್ಬರಿಗೂ ನಾನು ನಿಮಗೆ ಹೇಳುತ್ತೇನೆ." ಹೆಚ್ಚು ನೀಡಲಾಗುವುದು ಆದರೆ ಯಾರ ಬಳಿ ಇರುವುದೂ ಇಲ್ಲವೋ ಅವರನ್ನು ಅವರಿಂದ ಕಿತ್ತುಕೊಳ್ಳಲಾಗುವುದು. ನಂತರ ಅವನನ್ನು ತಿರಸ್ಕರಿಸಿದ ನಾಗರಿಕರೊಂದಿಗೆ ವ್ಯವಹರಿಸಿದರು (ಲೂಕ 19:11-27). ಈ ನೀತಿಕಥೆಯು ಜವಾಬ್ದಾರಿಯನ್ನು ನಿಷ್ಠಾವಂತ ಉಸ್ತುವಾರಿ ಸಂಪನ್ಮೂಲಗಳ ಅವಕಾಶಗಳನ್ನು ಎತ್ತಿ ತೋರಿಸುತ್ತದೆ ದೇವರು ನಮಗೆ ಒಪ್ಪಿಸುತ್ತಾನೆ ಮತ್ತು ಕ್ರಿಸ್ತನ ಪ್ರಭುತ್ವವನ್ನು ತಿರಸ್ಕರಿಸುವ ಪರಿಣಾಮಗಳನ್ನು ನೀಡುತ್ತದೆ.</w:t>
      </w:r>
    </w:p>
    <w:p w14:paraId="262C5511" w14:textId="77777777" w:rsidR="00F90BDC" w:rsidRDefault="00F90BDC"/>
    <w:p w14:paraId="0DC8302B" w14:textId="77777777" w:rsidR="00F90BDC" w:rsidRDefault="00F90BDC">
      <w:r xmlns:w="http://schemas.openxmlformats.org/wordprocessingml/2006/main">
        <w:t xml:space="preserve">3 ನೇ ಪ್ಯಾರಾಗ್ರಾಫ್: ಈ ದೃಷ್ಟಾಂತವನ್ನು ಹೇಳಿದ ನಂತರ, ಜೀಸಸ್ ಜೆರುಸಲೆಮ್ ಅನ್ನು ಬೆತ್ಫೇಜ್ ಸಮೀಪಕ್ಕೆ ಹೋದರು, ಬೆಥಾನಿ ಪರ್ವತ ಆಲಿವ್ಗಳು ಇಬ್ಬರು ಶಿಷ್ಯರನ್ನು ಕಳುಹಿಸಿದರು ಕತ್ತೆಮರಿಯನ್ನು ಕರೆತಂದರು ಎಂದಿಗೂ ಸವಾರಿ ಮಾಡಲಿಲ್ಲ ಎಂದು ಏಕೆ ಕೇಳಿದರು 'ಭಗವಂತನಿಗೆ ಇದು ಬೇಕು' ಎಂದು ಹೇಳಬೇಕು. ಅವರು ಕರೆತಂದರು ಅವನಿಗಾಗಿ ತಮ್ಮ ಮೇಲಂಗಿಯನ್ನು ಹಾಕಿದರು, ಜನರು ತಮ್ಮ ಮೇಲಂಗಿಯನ್ನು ಹರಡಿದರು, ಇತರರು ತಮ್ಮ ಮೇಲಂಗಿಗಳನ್ನು ಹರಡಿದರು, ಇತರರು ಕೊಂಬೆಗಳನ್ನು ಕತ್ತರಿಸಿದರು ಮರಗಳನ್ನು ಹರಡಿದರು, ಇಡೀ ಬಹುಸಂಖ್ಯೆಯ ಶಿಷ್ಯರು ಸಂತೋಷದಿಂದ ದೇವರನ್ನು ಸ್ತುತಿಸಲಾರಂಭಿಸಿದರು, ನೋಡಿದ ಎಲ್ಲಾ ಪವಾಡಗಳು "ರಾಜನು ಪೂಜ್ಯನಾಗಿದ್ದಾನೆ ಭಗವಂತನ ಹೆಸರು ಪ್ರಭು! ಶಾಂತಿ ಸ್ವರ್ಗ ಮಹಿಮೆ ಅತ್ಯುನ್ನತ!' ಕೆಲವು ಫರಿಸಾಯರ ಗುಂಪು ಆತನಿಗೆ 'ಬೋಧಕನೇ ನಿನ್ನ ಶಿಷ್ಯರನ್ನು ಗದರಿಸು!' ಆದರೆ ದೈವಿಕ ಸ್ವಭಾವವನ್ನು ಸೂಚಿಸುವ "ಅವರು ಮೌನವಾಗಿದ್ದರೆ ಕಲ್ಲುಗಳು ಕೂಗುತ್ತವೆ ಎಂದು ನಾನು ನಿಮಗೆ ಹೇಳುತ್ತೇನೆ" ಎಂದು ಉತ್ತರಿಸಿದನು, ಅವನ ರಾಜತ್ವದ ಅನಿವಾರ್ಯ ಪ್ರಶಂಸೆ ಸೃಷ್ಟಿಗೆ ಕಾರಣ (ಲೂಕ 19:28-40). ಸಮೀಪಿಸಿದಾಗ, ನಗರವು ವಿನಾಶವನ್ನು ಮುನ್ಸೂಚಿಸುತ್ತದೆ ಎಂದು ಅಳುತ್ತಿತ್ತು ಏಕೆಂದರೆ ಸಮಯ ಭೇಟಿ ಶಾಂತಿಯನ್ನು ಗುರುತಿಸಲಿಲ್ಲ ಏಕೆಂದರೆ ಮೆಸ್ಸೀಯನ ಉಪಸ್ಥಿತಿಯ ಹೊರತಾಗಿಯೂ ಕುರುಡುತನದ ಅಪನಂಬಿಕೆಯನ್ನು ಗುರುತಿಸಲಿಲ್ಲ (ಲೂಕ 19:41-44). ಅಲ್ಲಿ ವಸ್ತುಗಳನ್ನು ಮಾರುವವರನ್ನು ಓಡಿಸಿಕೊಂಡು ಅವನು ದೇವಸ್ಥಾನಕ್ಕೆ ಪ್ರವೇಶಿಸಿದಾಗ 'ನನ್ನ ಮನೆ ಮನೆ ಪ್ರಾರ್ಥನೆ ಆದರೆ ನೀವು ದರೋಡೆಕೋರರನ್ನು ಮಾಡಿದ್ದೀರಿ' ಎಂದು ಘೋಷಿಸುವುದರೊಂದಿಗೆ ಅಧ್ಯಾಯವು ಕೊನೆಗೊಳ್ಳುತ್ತದೆ, ಆದರೆ ನೀವು ಪ್ರತಿದಿನ ದೇವಾಲಯಕ್ಕೆ ಹಿಂದಿರುಗಿ ದೇವಾಲಯವನ್ನು ಕಲಿಸುತ್ತೀರಿ, ಆದರೆ ಮುಖ್ಯ ಅರ್ಚಕರು ಶಿಕ್ಷಕರ ಕಾನೂನು ಪ್ರಮುಖ ಜನರು ಅವನನ್ನು ಕೊಲ್ಲಲು ಪ್ರಯತ್ನಿಸುತ್ತಿದ್ದಾರೆ, ಆದರೆ ಯಾವುದೇ ದಾರಿ ಕಾಣಲಿಲ್ಲ. ಎಲ್ಲಾ ಜನರು ಅವನ ಧಾರ್ಮಿಕ ಅಧಿಕಾರಿಗಳ ನಡುವೆ ಬೆಳೆಯುತ್ತಿರುವ ಉದ್ವೇಗವನ್ನು ಸೂಚಿಸುವ ಪದಗಳ ಮೇಲೆ ತೂಗಾಡುತ್ತಿದ್ದರು ಏಕೆಂದರೆ ಸನ್ನಿಹಿತ ಭಾವೋದ್ರೇಕ ಘಟನೆಗಳು ಮುಂದಿನ ಅಧ್ಯಾಯಗಳಲ್ಲಿ ತೆರೆದುಕೊಳ್ಳುತ್ತವೆ (ಲ್ಯೂಕ್ 19:45-48).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ಲೂಕನು 19:1 ಮತ್ತು ಯೇಸು ಜೆರಿಕೋವನ್ನು ಪ್ರವೇಶಿಸಿ ಹಾದುಹೋದನು.</w:t>
      </w:r>
    </w:p>
    <w:p w14:paraId="46CC7BAB" w14:textId="77777777" w:rsidR="00F90BDC" w:rsidRDefault="00F90BDC"/>
    <w:p w14:paraId="2DB13387" w14:textId="77777777" w:rsidR="00F90BDC" w:rsidRDefault="00F90BDC">
      <w:r xmlns:w="http://schemas.openxmlformats.org/wordprocessingml/2006/main">
        <w:t xml:space="preserve">ಜೀಸಸ್ ಜೆರಿಕೊ ಮೂಲಕ ಹಾದುಹೋದರು.</w:t>
      </w:r>
    </w:p>
    <w:p w14:paraId="021284CF" w14:textId="77777777" w:rsidR="00F90BDC" w:rsidRDefault="00F90BDC"/>
    <w:p w14:paraId="1B7DA69C" w14:textId="77777777" w:rsidR="00F90BDC" w:rsidRDefault="00F90BDC">
      <w:r xmlns:w="http://schemas.openxmlformats.org/wordprocessingml/2006/main">
        <w:t xml:space="preserve">1. ಯೇಸುವಿನ ಉಪಸ್ಥಿತಿಯ ಶಕ್ತಿ</w:t>
      </w:r>
    </w:p>
    <w:p w14:paraId="3E6D64FF" w14:textId="77777777" w:rsidR="00F90BDC" w:rsidRDefault="00F90BDC"/>
    <w:p w14:paraId="05C86F92" w14:textId="77777777" w:rsidR="00F90BDC" w:rsidRDefault="00F90BDC">
      <w:r xmlns:w="http://schemas.openxmlformats.org/wordprocessingml/2006/main">
        <w:t xml:space="preserve">2. ಯೇಸುವಿನ ಹಾದುಹೋಗುವಿಕೆಯ ಪರಿಣಾಮ</w:t>
      </w:r>
    </w:p>
    <w:p w14:paraId="756CDAD9" w14:textId="77777777" w:rsidR="00F90BDC" w:rsidRDefault="00F90BDC"/>
    <w:p w14:paraId="6C14BA7B" w14:textId="77777777" w:rsidR="00F90BDC" w:rsidRDefault="00F90BDC">
      <w:r xmlns:w="http://schemas.openxmlformats.org/wordprocessingml/2006/main">
        <w:t xml:space="preserve">1. ಲ್ಯೂಕ್ 5: 17-26 - ಯೇಸು ಪಾರ್ಶ್ವವಾಯು ಪೀಡಿತ ವ್ಯಕ್ತಿಯನ್ನು ಗುಣಪಡಿಸುತ್ತಾನೆ</w:t>
      </w:r>
    </w:p>
    <w:p w14:paraId="7242E011" w14:textId="77777777" w:rsidR="00F90BDC" w:rsidRDefault="00F90BDC"/>
    <w:p w14:paraId="0A9ACEDC" w14:textId="77777777" w:rsidR="00F90BDC" w:rsidRDefault="00F90BDC">
      <w:r xmlns:w="http://schemas.openxmlformats.org/wordprocessingml/2006/main">
        <w:t xml:space="preserve">2. ಮಾರ್ಕ್ 10: 46-52 - ಕುರುಡ ಬಾರ್ಟಿಮೇಯಸ್ ಅನ್ನು ಯೇಸು ಗುಣಪಡಿಸುವುದು</w:t>
      </w:r>
    </w:p>
    <w:p w14:paraId="6FFE89F0" w14:textId="77777777" w:rsidR="00F90BDC" w:rsidRDefault="00F90BDC"/>
    <w:p w14:paraId="12FEA8FD" w14:textId="77777777" w:rsidR="00F90BDC" w:rsidRDefault="00F90BDC">
      <w:r xmlns:w="http://schemas.openxmlformats.org/wordprocessingml/2006/main">
        <w:t xml:space="preserve">ಲೂಕನು 19:2 ಇಗೋ, ಸುಂಕದವರಲ್ಲಿ ಪ್ರಧಾನನೂ ಐಶ್ವರ್ಯವಂತನೂ ಆಗಿದ್ದ ಜಕ್ಕಾಯನೆಂಬ ಒಬ್ಬ ಮನುಷ್ಯನಿದ್ದನು.</w:t>
      </w:r>
    </w:p>
    <w:p w14:paraId="4EA59B7F" w14:textId="77777777" w:rsidR="00F90BDC" w:rsidRDefault="00F90BDC"/>
    <w:p w14:paraId="424B29B5" w14:textId="77777777" w:rsidR="00F90BDC" w:rsidRDefault="00F90BDC">
      <w:r xmlns:w="http://schemas.openxmlformats.org/wordprocessingml/2006/main">
        <w:t xml:space="preserve">ಜಕ್ಕಾಯಸ್ ಶ್ರೀಮಂತ ತೆರಿಗೆ ಸಂಗ್ರಹಕಾರನಾಗಿದ್ದನು, ಅವನು ತನ್ನ ಪಟ್ಟಣದಲ್ಲಿ ಹೆಚ್ಚು ಪ್ರಭಾವಶಾಲಿಯಾಗಿದ್ದನು.</w:t>
      </w:r>
    </w:p>
    <w:p w14:paraId="588BE509" w14:textId="77777777" w:rsidR="00F90BDC" w:rsidRDefault="00F90BDC"/>
    <w:p w14:paraId="09DE73C6" w14:textId="77777777" w:rsidR="00F90BDC" w:rsidRDefault="00F90BDC">
      <w:r xmlns:w="http://schemas.openxmlformats.org/wordprocessingml/2006/main">
        <w:t xml:space="preserve">1. ಜೀವನದಲ್ಲಿ ಅವರ ಸ್ಥಾನವನ್ನು ಲೆಕ್ಕಿಸದೆ ಪ್ರತಿಯೊಬ್ಬರಿಗೂ ದೇವರು ಒಂದು ಯೋಜನೆಯನ್ನು ಹೊಂದಿದ್ದಾನೆ.</w:t>
      </w:r>
    </w:p>
    <w:p w14:paraId="360C1CD1" w14:textId="77777777" w:rsidR="00F90BDC" w:rsidRDefault="00F90BDC"/>
    <w:p w14:paraId="09BA4603" w14:textId="77777777" w:rsidR="00F90BDC" w:rsidRDefault="00F90BDC">
      <w:r xmlns:w="http://schemas.openxmlformats.org/wordprocessingml/2006/main">
        <w:t xml:space="preserve">2. ಅವರ ಸಂಪತ್ತು ಅಥವಾ ಸ್ಥಾನಮಾನವನ್ನು ಲೆಕ್ಕಿಸದೆ ದೇವರ ಅನುಗ್ರಹ ಮತ್ತು ಕರುಣೆ ಎಲ್ಲರಿಗೂ ಲಭ್ಯವಿದೆ.</w:t>
      </w:r>
    </w:p>
    <w:p w14:paraId="4A1C8A86" w14:textId="77777777" w:rsidR="00F90BDC" w:rsidRDefault="00F90BDC"/>
    <w:p w14:paraId="43FB21AD" w14:textId="77777777" w:rsidR="00F90BDC" w:rsidRDefault="00F90BDC">
      <w:r xmlns:w="http://schemas.openxmlformats.org/wordprocessingml/2006/main">
        <w:t xml:space="preserve">1. ಎಫೆಸಿಯನ್ಸ್ 2:8-9 - ಕೃಪೆಯಿಂದ ನೀವು ನಂಬಿಕೆಯ ಮೂಲಕ ರಕ್ಷಿಸಲ್ಪಟ್ಟಿದ್ದೀರಿ. ಮತ್ತು ಇದು ನಿಮ್ಮ ಸ್ವಂತ ಕೆಲಸವಲ್ಲ; ಇದು ದೇವರ ಕೊಡುಗೆಯಾಗಿದೆ.</w:t>
      </w:r>
    </w:p>
    <w:p w14:paraId="1447D260" w14:textId="77777777" w:rsidR="00F90BDC" w:rsidRDefault="00F90BDC"/>
    <w:p w14:paraId="225E6F43" w14:textId="77777777" w:rsidR="00F90BDC" w:rsidRDefault="00F90BDC">
      <w:r xmlns:w="http://schemas.openxmlformats.org/wordprocessingml/2006/main">
        <w:t xml:space="preserve">2. ಮ್ಯಾಥ್ಯೂ 19:26 - ಆದರೆ ಯೇಸು ಅವರನ್ನು ನೋಡಿ, "ಮನುಷ್ಯನಿಗೆ ಇದು ಅಸಾಧ್ಯ, ಆದರೆ ದೇವರಿಗೆ ಎಲ್ಲವೂ ಸಾಧ್ಯ" ಎಂದು ಹೇಳಿದನು.</w:t>
      </w:r>
    </w:p>
    <w:p w14:paraId="1BDF34A2" w14:textId="77777777" w:rsidR="00F90BDC" w:rsidRDefault="00F90BDC"/>
    <w:p w14:paraId="5CF2F5C7" w14:textId="77777777" w:rsidR="00F90BDC" w:rsidRDefault="00F90BDC">
      <w:r xmlns:w="http://schemas.openxmlformats.org/wordprocessingml/2006/main">
        <w:t xml:space="preserve">ಲೂಕನು 19:3 ಅವನು ಯೇಸುವನ್ನು ನೋಡಲು ಪ್ರಯತ್ನಿಸಿದನು; ಮತ್ತು ಪತ್ರಿಕಾಗೋಷ್ಠಿಗೆ ಸಾಧ್ಯವಾಗಲಿಲ್ಲ, ಏಕೆಂದರೆ ಅವರು ಕಡಿಮೆ ಎತ್ತರದಲ್ಲಿದ್ದರು.</w:t>
      </w:r>
    </w:p>
    <w:p w14:paraId="6FCBC5B5" w14:textId="77777777" w:rsidR="00F90BDC" w:rsidRDefault="00F90BDC"/>
    <w:p w14:paraId="776C989A" w14:textId="77777777" w:rsidR="00F90BDC" w:rsidRDefault="00F90BDC">
      <w:r xmlns:w="http://schemas.openxmlformats.org/wordprocessingml/2006/main">
        <w:t xml:space="preserve">ದೊಡ್ಡ ಜನಸಮೂಹದ ಕಾರಣ ಜಕ್ಕಾಯಸ್ ಎಂಬ ಸಣ್ಣ ಮನುಷ್ಯನಿಗೆ ಯೇಸುವನ್ನು ನೋಡಲು ಸಾಧ್ಯವಾಗಲಿಲ್ಲ.</w:t>
      </w:r>
    </w:p>
    <w:p w14:paraId="1C2742DC" w14:textId="77777777" w:rsidR="00F90BDC" w:rsidRDefault="00F90BDC"/>
    <w:p w14:paraId="293CAF97" w14:textId="77777777" w:rsidR="00F90BDC" w:rsidRDefault="00F90BDC">
      <w:r xmlns:w="http://schemas.openxmlformats.org/wordprocessingml/2006/main">
        <w:t xml:space="preserve">1. ಗಾತ್ರ ಅಥವಾ ಎತ್ತರವನ್ನು ಲೆಕ್ಕಿಸದೆ ದೇವರು ನಮ್ಮೆಲ್ಲರನ್ನು ಕರೆಯುತ್ತಾನೆ.</w:t>
      </w:r>
    </w:p>
    <w:p w14:paraId="1828FA24" w14:textId="77777777" w:rsidR="00F90BDC" w:rsidRDefault="00F90BDC"/>
    <w:p w14:paraId="7710F916" w14:textId="77777777" w:rsidR="00F90BDC" w:rsidRDefault="00F90BDC">
      <w:r xmlns:w="http://schemas.openxmlformats.org/wordprocessingml/2006/main">
        <w:t xml:space="preserve">2. ಪ್ರತಿಯೊಬ್ಬರೂ ದೇವರಿಗೆ ಅಮೂಲ್ಯರು ಎಂದು ಯೇಸು ನಮಗೆ ತೋರಿಸುತ್ತಾನೆ.</w:t>
      </w:r>
    </w:p>
    <w:p w14:paraId="6130C22B" w14:textId="77777777" w:rsidR="00F90BDC" w:rsidRDefault="00F90BDC"/>
    <w:p w14:paraId="2695CB28" w14:textId="77777777" w:rsidR="00F90BDC" w:rsidRDefault="00F90BDC">
      <w:r xmlns:w="http://schemas.openxmlformats.org/wordprocessingml/2006/main">
        <w:t xml:space="preserve">1. ಯೆಶಾಯ 64:6 - ನಾವೆಲ್ಲರೂ ಅಶುದ್ಧರಾಗಿರುವವರಂತೆ ಮಾರ್ಪಟ್ಟಿದ್ದೇವೆ ಮತ್ತು ನಮ್ಮ ನೀತಿಯ ಕಾರ್ಯಗಳೆಲ್ಲವೂ ಹೊಲಸು ಬಟ್ಟೆಯಂತಿವೆ; ನಾವೆಲ್ಲರೂ ಎಲೆಯಂತೆ ಸುಕ್ಕುಗಟ್ಟುತ್ತೇವೆ ಮತ್ತು ಗಾಳಿಯಂತೆ ನಮ್ಮ ಪಾಪಗಳು ನಮ್ಮನ್ನು ಅಳಿಸಿಹಾಕುತ್ತವೆ.</w:t>
      </w:r>
    </w:p>
    <w:p w14:paraId="5B9F87B5" w14:textId="77777777" w:rsidR="00F90BDC" w:rsidRDefault="00F90BDC"/>
    <w:p w14:paraId="12262437" w14:textId="77777777" w:rsidR="00F90BDC" w:rsidRDefault="00F90BDC">
      <w:r xmlns:w="http://schemas.openxmlformats.org/wordprocessingml/2006/main">
        <w:t xml:space="preserve">2. 1 ಕೊರಿಂಥಿಯಾನ್ಸ್ 12: 12-27 - ದೇಹವು ಒಂದೇ ಮತ್ತು ಅನೇಕ ಅಂಗಗಳನ್ನು ಹೊಂದಿರುವಂತೆಯೇ, ಮತ್ತು ದೇಹದ ಎಲ್ಲಾ ಅಂಗಗಳು, ಅನೇಕವಾಗಿದ್ದರೂ, ಒಂದೇ ದೇಹವಾಗಿದೆ, ಅದು ಕ್ರಿಸ್ತನೊಂದಿಗೆ ಇರುತ್ತದೆ.</w:t>
      </w:r>
    </w:p>
    <w:p w14:paraId="5C481650" w14:textId="77777777" w:rsidR="00F90BDC" w:rsidRDefault="00F90BDC"/>
    <w:p w14:paraId="548CEE14" w14:textId="77777777" w:rsidR="00F90BDC" w:rsidRDefault="00F90BDC">
      <w:r xmlns:w="http://schemas.openxmlformats.org/wordprocessingml/2006/main">
        <w:t xml:space="preserve">ಲೂಕನು 19:4 ಅವನು ಮೊದಲು ಓಡಿ ಅವನನ್ನು ನೋಡುವದಕ್ಕೆ ಒಂದು ಸಿಕೋಮೋರ್ ಮರವನ್ನು ಹತ್ತಿದನು;</w:t>
      </w:r>
    </w:p>
    <w:p w14:paraId="3D964823" w14:textId="77777777" w:rsidR="00F90BDC" w:rsidRDefault="00F90BDC"/>
    <w:p w14:paraId="495A3C82" w14:textId="77777777" w:rsidR="00F90BDC" w:rsidRDefault="00F90BDC">
      <w:r xmlns:w="http://schemas.openxmlformats.org/wordprocessingml/2006/main">
        <w:t xml:space="preserve">ಜಕ್ಕಾಯನು ಮುಂದೆ ಓಡಿಹೋದನು ಮತ್ತು ಅವನು ಹಾದುಹೋಗುವಾಗ ಯೇಸುವಿನ ಉತ್ತಮ ನೋಟವನ್ನು ಪಡೆಯುವ ಸಲುವಾಗಿ ಸಿಕೋಮೋರ್ ಮರವನ್ನು ಹತ್ತಿದನು.</w:t>
      </w:r>
    </w:p>
    <w:p w14:paraId="25D0203E" w14:textId="77777777" w:rsidR="00F90BDC" w:rsidRDefault="00F90BDC"/>
    <w:p w14:paraId="3C71BC45" w14:textId="77777777" w:rsidR="00F90BDC" w:rsidRDefault="00F90BDC">
      <w:r xmlns:w="http://schemas.openxmlformats.org/wordprocessingml/2006/main">
        <w:t xml:space="preserve">1. ನಮ್ರತೆಯ ಪ್ರಾಮುಖ್ಯತೆ - ಜಕ್ಕಾಯನು ನಮ್ರತೆಯ ಪ್ರಾಮುಖ್ಯತೆಯನ್ನು ನಮಗೆ ಕಲಿಸುತ್ತಾನೆ ಏಕೆಂದರೆ ಅವನು ಯೇಸುವಿನ ಉತ್ತಮ ನೋಟವನ್ನು ಪಡೆಯಲು ಅಸಾಮಾನ್ಯ ಉದ್ದಕ್ಕೆ ಹೋಗಲು ಸಿದ್ಧನಾಗಿದ್ದನು.</w:t>
      </w:r>
    </w:p>
    <w:p w14:paraId="7250836C" w14:textId="77777777" w:rsidR="00F90BDC" w:rsidRDefault="00F90BDC"/>
    <w:p w14:paraId="15CEB6B4" w14:textId="77777777" w:rsidR="00F90BDC" w:rsidRDefault="00F90BDC">
      <w:r xmlns:w="http://schemas.openxmlformats.org/wordprocessingml/2006/main">
        <w:t xml:space="preserve">2. ಯೇಸುವನ್ನು ಅನುಸರಿಸಲು ಸಾಂತ್ವನದಿಂದ ಹೊರಗುಳಿಯುವುದು - ಜೀಸಸ್ ಅನ್ನು ಅನುಸರಿಸಲು ನಾವು ನಮ್ಮ ಸೌಕರ್ಯದಿಂದ ಹೊರಬರಲು ಸಿದ್ಧರಾಗಿರಬೇಕು ಎಂಬುದನ್ನು ಜಕ್ಕಾಯಸ್ನ ಕ್ರಮಗಳು ಪ್ರದರ್ಶಿಸುತ್ತವೆ.</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ಮ್ಯಾಥ್ಯೂ 5: 3-4 - "ಆತ್ಮದಲ್ಲಿ ಬಡವರು ಧನ್ಯರು: ಯಾಕಂದರೆ ಸ್ವರ್ಗದ ರಾಜ್ಯವು ಅವರದು. ದುಃಖಿಸುವವರು ಧನ್ಯರು: ಅವರು ಸಾಂತ್ವನಗೊಳ್ಳುವರು."</w:t>
      </w:r>
    </w:p>
    <w:p w14:paraId="563B3B19" w14:textId="77777777" w:rsidR="00F90BDC" w:rsidRDefault="00F90BDC"/>
    <w:p w14:paraId="395704DA" w14:textId="77777777" w:rsidR="00F90BDC" w:rsidRDefault="00F90BDC">
      <w:r xmlns:w="http://schemas.openxmlformats.org/wordprocessingml/2006/main">
        <w:t xml:space="preserve">2. ಫಿಲಿಪ್ಪಿ 2: 3-4 - "ಕಲಹ ಅಥವಾ ದುರಭಿಮಾನದಿಂದ ಏನನ್ನೂ ಮಾಡಬಾರದು; ಆದರೆ ದೀನತೆಯಿಂದ ಪ್ರತಿಯೊಬ್ಬರೂ ತಮಗಿಂತ ಉತ್ತಮವೆಂದು ಪರಿಗಣಿಸಲಿ. ಪ್ರತಿಯೊಬ್ಬ ಮನುಷ್ಯನು ತನ್ನ ಸ್ವಂತ ವಿಷಯಗಳ ಮೇಲೆ ನೋಡಬೇಡ, ಆದರೆ ಪ್ರತಿಯೊಬ್ಬ ಮನುಷ್ಯನು ಇತರರ ವಿಷಯಗಳ ಮೇಲೆಯೂ ನೋಡಬೇಕು. ."</w:t>
      </w:r>
    </w:p>
    <w:p w14:paraId="5A61DFB5" w14:textId="77777777" w:rsidR="00F90BDC" w:rsidRDefault="00F90BDC"/>
    <w:p w14:paraId="77D00BA7" w14:textId="77777777" w:rsidR="00F90BDC" w:rsidRDefault="00F90BDC">
      <w:r xmlns:w="http://schemas.openxmlformats.org/wordprocessingml/2006/main">
        <w:t xml:space="preserve">ಲೂಕನು 19:5 ಯೇಸು ಆ ಸ್ಥಳಕ್ಕೆ ಬಂದಾಗ ತಲೆಯೆತ್ತಿ ನೋಡಿ ಅವನನ್ನು ನೋಡಿ ಅವನಿಗೆ--ಜಕ್ಕಾಯನೇ, ಬೇಗ ಇಳಿದು ಬಾ; ಯಾಕಂದರೆ ಈ ದಿನ ನಾನು ನಿನ್ನ ಮನೆಯಲ್ಲಿಯೇ ಇರಬೇಕು.</w:t>
      </w:r>
    </w:p>
    <w:p w14:paraId="035BEAE6" w14:textId="77777777" w:rsidR="00F90BDC" w:rsidRDefault="00F90BDC"/>
    <w:p w14:paraId="784F3C50" w14:textId="77777777" w:rsidR="00F90BDC" w:rsidRDefault="00F90BDC">
      <w:r xmlns:w="http://schemas.openxmlformats.org/wordprocessingml/2006/main">
        <w:t xml:space="preserve">ಜಕ್ಕಾಯಸ್ ಸಮಾಜದಿಂದ ತಿರಸ್ಕಾರಕ್ಕೊಳಗಾದ ದೊಡ್ಡ ಸಂಪತ್ತಿನ ವ್ಯಕ್ತಿಯಾಗಿದ್ದರು, ಆದರೆ ಯೇಸು ಅವನನ್ನು ನಿಜವಾಗಿಯೂ ಯಾರೆಂದು ನೋಡಿದನು ಮತ್ತು ಅವನಿಗೆ ಅನುಗ್ರಹ ಮತ್ತು ಸ್ವೀಕಾರವನ್ನು ನೀಡಿದನು.</w:t>
      </w:r>
    </w:p>
    <w:p w14:paraId="12C9C333" w14:textId="77777777" w:rsidR="00F90BDC" w:rsidRDefault="00F90BDC"/>
    <w:p w14:paraId="61523200" w14:textId="77777777" w:rsidR="00F90BDC" w:rsidRDefault="00F90BDC">
      <w:r xmlns:w="http://schemas.openxmlformats.org/wordprocessingml/2006/main">
        <w:t xml:space="preserve">1. ದೇವರ ಪ್ರೀತಿ ಬೇಷರತ್ತಾದ ಮತ್ತು ಎಲ್ಲರಿಗೂ</w:t>
      </w:r>
    </w:p>
    <w:p w14:paraId="295505DD" w14:textId="77777777" w:rsidR="00F90BDC" w:rsidRDefault="00F90BDC"/>
    <w:p w14:paraId="3DCEBD49" w14:textId="77777777" w:rsidR="00F90BDC" w:rsidRDefault="00F90BDC">
      <w:r xmlns:w="http://schemas.openxmlformats.org/wordprocessingml/2006/main">
        <w:t xml:space="preserve">2. ಪ್ರೀತಿಸದ ಮತ್ತು ಬೇಡದವರನ್ನು ಅಪ್ಪಿಕೊಳ್ಳುವುದು</w:t>
      </w:r>
    </w:p>
    <w:p w14:paraId="3F4076BB" w14:textId="77777777" w:rsidR="00F90BDC" w:rsidRDefault="00F90BDC"/>
    <w:p w14:paraId="2717BC47" w14:textId="77777777" w:rsidR="00F90BDC" w:rsidRDefault="00F90BDC">
      <w:r xmlns:w="http://schemas.openxmlformats.org/wordprocessingml/2006/main">
        <w:t xml:space="preserve">1. ರೋಮನ್ನರು 5:8 - ಆದರೆ ದೇವರು ನಮ್ಮ ಕಡೆಗೆ ತನ್ನ ಪ್ರೀತಿಯನ್ನು ಶ್ಲಾಘಿಸುತ್ತಾನೆ, ಅದರಲ್ಲಿ, ನಾವು ಇನ್ನೂ ಪಾಪಿಗಳಾಗಿದ್ದಾಗ, ಕ್ರಿಸ್ತನು ನಮಗಾಗಿ ಸತ್ತನು.</w:t>
      </w:r>
    </w:p>
    <w:p w14:paraId="549EA930" w14:textId="77777777" w:rsidR="00F90BDC" w:rsidRDefault="00F90BDC"/>
    <w:p w14:paraId="65CD7585" w14:textId="77777777" w:rsidR="00F90BDC" w:rsidRDefault="00F90BDC">
      <w:r xmlns:w="http://schemas.openxmlformats.org/wordprocessingml/2006/main">
        <w:t xml:space="preserve">2. ಮ್ಯಾಥ್ಯೂ 25:40 - ಮತ್ತು ಅರಸನು ಅವರಿಗೆ ಉತ್ತರಿಸುವನು ಮತ್ತು ಅವರಿಗೆ, ನಾನು ನಿಮಗೆ ನಿಜವಾಗಿ ಹೇಳುತ್ತೇನೆ, ಈ ನನ್ನ ಸಹೋದರರಲ್ಲಿ ಒಬ್ಬನಿಗೆ ನೀವು ಮಾಡಿದ್ದರಿಂದ ನೀವು ಅದನ್ನು ನನಗೆ ಮಾಡಿದ್ದೀರಿ.</w:t>
      </w:r>
    </w:p>
    <w:p w14:paraId="16225C6A" w14:textId="77777777" w:rsidR="00F90BDC" w:rsidRDefault="00F90BDC"/>
    <w:p w14:paraId="3F4013F7" w14:textId="77777777" w:rsidR="00F90BDC" w:rsidRDefault="00F90BDC">
      <w:r xmlns:w="http://schemas.openxmlformats.org/wordprocessingml/2006/main">
        <w:t xml:space="preserve">ಲೂಕನು 19:6 ಅವನು ತ್ವರೆಯಾಗಿ ಇಳಿದು ಬಂದು ಅವನನ್ನು ಸಂತೋಷದಿಂದ ಬರಮಾಡಿಕೊಂಡನು.</w:t>
      </w:r>
    </w:p>
    <w:p w14:paraId="184AD32F" w14:textId="77777777" w:rsidR="00F90BDC" w:rsidRDefault="00F90BDC"/>
    <w:p w14:paraId="09946D7F" w14:textId="77777777" w:rsidR="00F90BDC" w:rsidRDefault="00F90BDC">
      <w:r xmlns:w="http://schemas.openxmlformats.org/wordprocessingml/2006/main">
        <w:t xml:space="preserve">ಈ ಭಾಗವು ಜನರನ್ನು ಸಂತೋಷದಿಂದ ಭೇಟಿಯಾಗಲು ಯೇಸು ಕೆಳಗೆ ಬರುವುದನ್ನು ವಿವರಿಸುತ್ತದೆ.</w:t>
      </w:r>
    </w:p>
    <w:p w14:paraId="1E395630" w14:textId="77777777" w:rsidR="00F90BDC" w:rsidRDefault="00F90BDC"/>
    <w:p w14:paraId="18AC39FE" w14:textId="77777777" w:rsidR="00F90BDC" w:rsidRDefault="00F90BDC">
      <w:r xmlns:w="http://schemas.openxmlformats.org/wordprocessingml/2006/main">
        <w:t xml:space="preserve">1. ಯೇಸುವಿನ ಸಂತೋಷ: ಭಗವಂತನಿಂದ ಸಂತೋಷವನ್ನು ಪಡೆಯಲು ಕಲಿಯುವುದು</w:t>
      </w:r>
    </w:p>
    <w:p w14:paraId="223994D9" w14:textId="77777777" w:rsidR="00F90BDC" w:rsidRDefault="00F90BDC"/>
    <w:p w14:paraId="16101EED" w14:textId="77777777" w:rsidR="00F90BDC" w:rsidRDefault="00F90BDC">
      <w:r xmlns:w="http://schemas.openxmlformats.org/wordprocessingml/2006/main">
        <w:t xml:space="preserve">2. ಆತುರದ ಶಕ್ತಿ: ದೇವರ ಕರೆಗೆ ತ್ವರಿತವಾಗಿ ಪ್ರತಿಕ್ರಿಯಿಸುವುದು</w:t>
      </w:r>
    </w:p>
    <w:p w14:paraId="037F38A0" w14:textId="77777777" w:rsidR="00F90BDC" w:rsidRDefault="00F90BDC"/>
    <w:p w14:paraId="42AC1363" w14:textId="77777777" w:rsidR="00F90BDC" w:rsidRDefault="00F90BDC">
      <w:r xmlns:w="http://schemas.openxmlformats.org/wordprocessingml/2006/main">
        <w:t xml:space="preserve">1. ಕೀರ್ತನೆ 100:2: ಭಗವಂತನನ್ನು ಸಂತೋಷದಿಂದ ಸೇವಿಸು; ಹಾಡುತ್ತಾ ಅವನ ಸನ್ನಿಧಿಗೆ ಬನ್ನಿ!</w:t>
      </w:r>
    </w:p>
    <w:p w14:paraId="5E709ED2" w14:textId="77777777" w:rsidR="00F90BDC" w:rsidRDefault="00F90BDC"/>
    <w:p w14:paraId="2189C0AC" w14:textId="77777777" w:rsidR="00F90BDC" w:rsidRDefault="00F90BDC">
      <w:r xmlns:w="http://schemas.openxmlformats.org/wordprocessingml/2006/main">
        <w:t xml:space="preserve">2. ಫಿಲಿಪ್ಪಿ 4:4: ಯಾವಾಗಲೂ ಕರ್ತನಲ್ಲಿ ಆನಂದಿಸಿ; ಮತ್ತೆ ನಾನು ಹೇಳುತ್ತೇನೆ, ಹಿಗ್ಗು!</w:t>
      </w:r>
    </w:p>
    <w:p w14:paraId="3CB14CEB" w14:textId="77777777" w:rsidR="00F90BDC" w:rsidRDefault="00F90BDC"/>
    <w:p w14:paraId="78E0A351" w14:textId="77777777" w:rsidR="00F90BDC" w:rsidRDefault="00F90BDC">
      <w:r xmlns:w="http://schemas.openxmlformats.org/wordprocessingml/2006/main">
        <w:t xml:space="preserve">ಲೂಕನು 19:7 ಅದನ್ನು ನೋಡಿ ಎಲ್ಲರೂ ಗುಣುಗುಟ್ಟುತ್ತಾ--ಅವನು ಪಾಪಿಯಾದ ಒಬ್ಬ ಮನುಷ್ಯನಿಗೆ ಅತಿಥಿಯಾಗಿ ಹೋಗಿದ್ದಾನೆ ಎಂದು ಹೇಳಿದರು.</w:t>
      </w:r>
    </w:p>
    <w:p w14:paraId="5CE6535C" w14:textId="77777777" w:rsidR="00F90BDC" w:rsidRDefault="00F90BDC"/>
    <w:p w14:paraId="0B18D0DC" w14:textId="77777777" w:rsidR="00F90BDC" w:rsidRDefault="00F90BDC">
      <w:r xmlns:w="http://schemas.openxmlformats.org/wordprocessingml/2006/main">
        <w:t xml:space="preserve">ಈ ಭಾಗವು ಯೇಸು ಪಾಪಿಯಾದ ವ್ಯಕ್ತಿಯೊಂದಿಗೆ ಅತಿಥಿಯಾಗಿ ಹೋಗುವುದನ್ನು ನೋಡಿದ ಜನರ ಪ್ರತಿಕ್ರಿಯೆಯನ್ನು ಹೇಳುತ್ತದೆ.</w:t>
      </w:r>
    </w:p>
    <w:p w14:paraId="521132A1" w14:textId="77777777" w:rsidR="00F90BDC" w:rsidRDefault="00F90BDC"/>
    <w:p w14:paraId="78D038DB" w14:textId="77777777" w:rsidR="00F90BDC" w:rsidRDefault="00F90BDC">
      <w:r xmlns:w="http://schemas.openxmlformats.org/wordprocessingml/2006/main">
        <w:t xml:space="preserve">1. ಯೇಸು ಎಲ್ಲರನ್ನು ಪ್ರೀತಿಸುತ್ತಾನೆ: ದೇವರ ಬೇಷರತ್ತಾದ ಪ್ರೀತಿಯನ್ನು ತೋರಿಸಲು ಲೂಕ 19:7 ಅನ್ನು ನೋಡುವುದು</w:t>
      </w:r>
    </w:p>
    <w:p w14:paraId="672218C0" w14:textId="77777777" w:rsidR="00F90BDC" w:rsidRDefault="00F90BDC"/>
    <w:p w14:paraId="221C6CDF" w14:textId="77777777" w:rsidR="00F90BDC" w:rsidRDefault="00F90BDC">
      <w:r xmlns:w="http://schemas.openxmlformats.org/wordprocessingml/2006/main">
        <w:t xml:space="preserve">2. ಕತ್ತಲೆಯಲ್ಲಿ ಬೆಳಕಾಗಿರುವುದು: ಯೇಸುವಿನ ಕ್ರಿಯೆಗಳು ನಮಗೆ ಹೇಗೆ ಮಾರ್ಗದರ್ಶನ ನೀಡಬಲ್ಲವು ಎಂಬುದನ್ನು ಪರೀಕ್ಷಿಸುವುದು</w:t>
      </w:r>
    </w:p>
    <w:p w14:paraId="378968CD" w14:textId="77777777" w:rsidR="00F90BDC" w:rsidRDefault="00F90BDC"/>
    <w:p w14:paraId="2D864662" w14:textId="77777777" w:rsidR="00F90BDC" w:rsidRDefault="00F90BDC">
      <w:r xmlns:w="http://schemas.openxmlformats.org/wordprocessingml/2006/main">
        <w:t xml:space="preserve">1. ರೋಮನ್ನರು 5:8 - ಆದರೆ ನಾವು ಪಾಪಿಗಳಾಗಿದ್ದಾಗ ಕ್ರಿಸ್ತನು ನಮಗೋಸ್ಕರ ಮರಣಹೊಂದಿದನು ಎಂಬಲ್ಲಿ ದೇವರು ನಮ್ಮ ಮೇಲಿನ ಪ್ರೀತಿಯನ್ನು ತೋರಿಸುತ್ತಾನೆ.</w:t>
      </w:r>
    </w:p>
    <w:p w14:paraId="1346E323" w14:textId="77777777" w:rsidR="00F90BDC" w:rsidRDefault="00F90BDC"/>
    <w:p w14:paraId="21847EC6" w14:textId="77777777" w:rsidR="00F90BDC" w:rsidRDefault="00F90BDC">
      <w:r xmlns:w="http://schemas.openxmlformats.org/wordprocessingml/2006/main">
        <w:t xml:space="preserve">2. ಮ್ಯಾಥ್ಯೂ 5:14-16 - “ನೀವು ಪ್ರಪಂಚದ ಬೆಳಕು. ಬೆಟ್ಟದ ಮೇಲಿರುವ ನಗರವನ್ನು ಮರೆಮಾಡಲಾಗುವುದಿಲ್ಲ. ಹಾಗೆಯೇ ಜನರು ದೀಪವನ್ನು ಹಚ್ಚಿ ಬುಟ್ಟಿಯ ಕೆಳಗೆ ಇಡುವುದಿಲ್ಲ, ಆದರೆ ಸ್ಟ್ಯಾಂಡ್‌ನಲ್ಲಿ ಇಡುತ್ತಾರೆ ಮತ್ತು ಅದು ಮನೆಯಲ್ಲಿ ಎಲ್ಲರಿಗೂ ಬೆಳಕನ್ನು ನೀಡುತ್ತದೆ. ಅದೇ ರೀತಿಯಲ್ಲಿ, ಇತರರ ಮುಂದೆ ನಿಮ್ಮ ಬೆಳಕು ಬೆಳಗಲಿ, ಇದರಿಂದ ಅವರು ನಿಮ್ಮ ಒಳ್ಳೆಯ ಕಾರ್ಯಗಳನ್ನು ನೋಡುತ್ತಾರೆ ಮತ್ತು ಸ್ವರ್ಗದಲ್ಲಿರುವ ನಿಮ್ಮ ತಂದೆಗೆ ಮಹಿಮೆಯನ್ನು ನೀಡುತ್ತಾರೆ.</w:t>
      </w:r>
    </w:p>
    <w:p w14:paraId="73002939" w14:textId="77777777" w:rsidR="00F90BDC" w:rsidRDefault="00F90BDC"/>
    <w:p w14:paraId="683A71DB" w14:textId="77777777" w:rsidR="00F90BDC" w:rsidRDefault="00F90BDC">
      <w:r xmlns:w="http://schemas.openxmlformats.org/wordprocessingml/2006/main">
        <w:t xml:space="preserve">ಲೂಕನು 19:8 ಮತ್ತು ಜಕ್ಕಾಯನು ನಿಂತುಕೊಂಡು ಕರ್ತನಿಗೆ ಹೇಳಿದನು; ಇಗೋ, ಕರ್ತನೇ, ನನ್ನ ಆಸ್ತಿಯಲ್ಲಿ ಅರ್ಧವನ್ನು ನಾನು ಬಡವರಿಗೆ ಕೊಡುತ್ತೇನೆ; ಮತ್ತು ನಾನು ಯಾವುದೇ ವ್ಯಕ್ತಿಯಿಂದ ಸುಳ್ಳು ಆರೋಪದಿಂದ ಏನನ್ನಾದರೂ ತೆಗೆದುಕೊಂಡಿದ್ದರೆ, ನಾನು ಅವನನ್ನು ನಾಲ್ಕು ಪಟ್ಟು ಹಿಂದಿರುಗಿಸುತ್ತೇನೆ.</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ಜಕ್ಕಾಯಸ್ ತನ್ನ ಆಸ್ತಿಯಲ್ಲಿ ಅರ್ಧದಷ್ಟು ಬಿಟ್ಟುಕೊಡಲು ಮತ್ತು ಅನ್ಯಾಯವಾಗಿ ತೆಗೆದುಕೊಂಡದ್ದನ್ನು ನಾಲ್ಕು ಪಟ್ಟು ಹಿಂದಿರುಗಿಸಲು ಮುಂದಾದಾಗ ನಿಜವಾದ ಪಶ್ಚಾತ್ತಾಪವನ್ನು ಪ್ರದರ್ಶಿಸಿದನು.</w:t>
      </w:r>
    </w:p>
    <w:p w14:paraId="73D10250" w14:textId="77777777" w:rsidR="00F90BDC" w:rsidRDefault="00F90BDC"/>
    <w:p w14:paraId="34529AB8" w14:textId="77777777" w:rsidR="00F90BDC" w:rsidRDefault="00F90BDC">
      <w:r xmlns:w="http://schemas.openxmlformats.org/wordprocessingml/2006/main">
        <w:t xml:space="preserve">1. ಪಶ್ಚಾತ್ತಾಪದ ಶಕ್ತಿ</w:t>
      </w:r>
    </w:p>
    <w:p w14:paraId="60064ECC" w14:textId="77777777" w:rsidR="00F90BDC" w:rsidRDefault="00F90BDC"/>
    <w:p w14:paraId="6D09CCA9" w14:textId="77777777" w:rsidR="00F90BDC" w:rsidRDefault="00F90BDC">
      <w:r xmlns:w="http://schemas.openxmlformats.org/wordprocessingml/2006/main">
        <w:t xml:space="preserve">2. ಕ್ಷಮೆಯಲ್ಲಿ ದೇವರ ಅನುಗ್ರಹ</w:t>
      </w:r>
    </w:p>
    <w:p w14:paraId="2BFD6675" w14:textId="77777777" w:rsidR="00F90BDC" w:rsidRDefault="00F90BDC"/>
    <w:p w14:paraId="3350621C" w14:textId="77777777" w:rsidR="00F90BDC" w:rsidRDefault="00F90BDC">
      <w:r xmlns:w="http://schemas.openxmlformats.org/wordprocessingml/2006/main">
        <w:t xml:space="preserve">1. ಎಫೆಸಿಯನ್ಸ್ 4:32 - "ಮತ್ತು ಒಬ್ಬರಿಗೊಬ್ಬರು ದಯೆಯಿಂದಿರಿ, ಕೋಮಲ ಹೃದಯದವರಾಗಿರಿ, ಕ್ರಿಸ್ತನಲ್ಲಿ ದೇವರು ನಿಮ್ಮನ್ನು ಕ್ಷಮಿಸಿದಂತೆ ಒಬ್ಬರನ್ನೊಬ್ಬರು ಕ್ಷಮಿಸಿ."</w:t>
      </w:r>
    </w:p>
    <w:p w14:paraId="2DD08A37" w14:textId="77777777" w:rsidR="00F90BDC" w:rsidRDefault="00F90BDC"/>
    <w:p w14:paraId="345322BE" w14:textId="77777777" w:rsidR="00F90BDC" w:rsidRDefault="00F90BDC">
      <w:r xmlns:w="http://schemas.openxmlformats.org/wordprocessingml/2006/main">
        <w:t xml:space="preserve">2. ರೋಮನ್ನರು 6:23 - "ಪಾಪದ ವೇತನವು ಮರಣವಾಗಿದೆ, ಆದರೆ ದೇವರ ಉಡುಗೊರೆಯು ನಮ್ಮ ಕರ್ತನಾದ ಕ್ರಿಸ್ತ ಯೇಸುವಿನಲ್ಲಿ ಶಾಶ್ವತ ಜೀವನವಾಗಿದೆ."</w:t>
      </w:r>
    </w:p>
    <w:p w14:paraId="7468A6CA" w14:textId="77777777" w:rsidR="00F90BDC" w:rsidRDefault="00F90BDC"/>
    <w:p w14:paraId="6DD3966E" w14:textId="77777777" w:rsidR="00F90BDC" w:rsidRDefault="00F90BDC">
      <w:r xmlns:w="http://schemas.openxmlformats.org/wordprocessingml/2006/main">
        <w:t xml:space="preserve">ಲೂಕನು 19:9 ಯೇಸು ಅವನಿಗೆ--ಈ ದಿನ ರಕ್ಷಣೆಯು ಈ ಮನೆಗೆ ಬಂದಿದೆ, ಏಕೆಂದರೆ ಅವನು ಅಬ್ರಹಾಮನ ಮಗನಾಗಿದ್ದಾನೆ.</w:t>
      </w:r>
    </w:p>
    <w:p w14:paraId="693EEE53" w14:textId="77777777" w:rsidR="00F90BDC" w:rsidRDefault="00F90BDC"/>
    <w:p w14:paraId="2E49C371" w14:textId="77777777" w:rsidR="00F90BDC" w:rsidRDefault="00F90BDC">
      <w:r xmlns:w="http://schemas.openxmlformats.org/wordprocessingml/2006/main">
        <w:t xml:space="preserve">ಯೇಸುವನ್ನು ನಂಬುವವರಿಗೆ ಮತ್ತು ಅಬ್ರಹಾಮನ ಮಕ್ಕಳಾಗಿರುವವರಿಗೆ ಮೋಕ್ಷವು ಬಂದಿದೆ.</w:t>
      </w:r>
    </w:p>
    <w:p w14:paraId="5EDB7EFF" w14:textId="77777777" w:rsidR="00F90BDC" w:rsidRDefault="00F90BDC"/>
    <w:p w14:paraId="25A3D847" w14:textId="77777777" w:rsidR="00F90BDC" w:rsidRDefault="00F90BDC">
      <w:r xmlns:w="http://schemas.openxmlformats.org/wordprocessingml/2006/main">
        <w:t xml:space="preserve">1. ನಾವೆಲ್ಲರೂ ಅಬ್ರಹಾಮನ ಮಕ್ಕಳು, ಮತ್ತು ಕರ್ತನು ನಮಗೆ ಮೋಕ್ಷವನ್ನು ತರುತ್ತಾನೆ.</w:t>
      </w:r>
    </w:p>
    <w:p w14:paraId="19ACD4E4" w14:textId="77777777" w:rsidR="00F90BDC" w:rsidRDefault="00F90BDC"/>
    <w:p w14:paraId="166FF20B" w14:textId="77777777" w:rsidR="00F90BDC" w:rsidRDefault="00F90BDC">
      <w:r xmlns:w="http://schemas.openxmlformats.org/wordprocessingml/2006/main">
        <w:t xml:space="preserve">2. ಯೇಸುವನ್ನು ನಂಬಿರಿ ಮತ್ತು ಭಗವಂತನ ರಕ್ಷಣೆಯನ್ನು ಸ್ವೀಕರಿಸಿ.</w:t>
      </w:r>
    </w:p>
    <w:p w14:paraId="5FA540D9" w14:textId="77777777" w:rsidR="00F90BDC" w:rsidRDefault="00F90BDC"/>
    <w:p w14:paraId="61B5AF27" w14:textId="77777777" w:rsidR="00F90BDC" w:rsidRDefault="00F90BDC">
      <w:r xmlns:w="http://schemas.openxmlformats.org/wordprocessingml/2006/main">
        <w:t xml:space="preserve">1. ರೋಮನ್ನರು 4:11-12 - ಮತ್ತು ಅವರು ಸುನ್ನತಿಯ ಚಿಹ್ನೆಯನ್ನು ಪಡೆದರು, ಅವರು ಇನ್ನೂ ಸುನ್ನತಿಯಿಲ್ಲದಿರುವಾಗಲೇ ನಂಬಿಕೆಯಿಂದ ಹೊಂದಿದ್ದ ನೀತಿಯ ಮುದ್ರೆಯನ್ನು ಪಡೆದರು. ಆದುದರಿಂದ, ಅವನು ನಂಬುವ ಆದರೆ ಸುನ್ನತಿ ಮಾಡಿಸಿಕೊಳ್ಳದ ಎಲ್ಲರಿಗೂ ತಂದೆಯಾಗಿದ್ದಾನೆ, ಏಕೆಂದರೆ ಅವರಿಗೆ ನೀತಿಯು ಸಲ್ಲುತ್ತದೆ.</w:t>
      </w:r>
    </w:p>
    <w:p w14:paraId="120D61B5" w14:textId="77777777" w:rsidR="00F90BDC" w:rsidRDefault="00F90BDC"/>
    <w:p w14:paraId="266A1DDE" w14:textId="77777777" w:rsidR="00F90BDC" w:rsidRDefault="00F90BDC">
      <w:r xmlns:w="http://schemas.openxmlformats.org/wordprocessingml/2006/main">
        <w:t xml:space="preserve">2. ಗಲಾಟಿಯನ್ಸ್ 3: 6-7 - ಅಬ್ರಹಾಮನು "ದೇವರನ್ನು ನಂಬಿದನು ಮತ್ತು ಅದು ಅವನಿಗೆ ನೀತಿಯೆಂದು ಸಲ್ಲುತ್ತದೆ," ಹಾಗೆಯೇ ನಂಬುವವರು ಅಬ್ರಹಾಮನ ಮಕ್ಕಳು ಎಂದು ಅರ್ಥಮಾಡಿಕೊಳ್ಳಿ. ನಂಬಿಕೆಯ ಮೂಲಕ </w:t>
      </w:r>
      <w:r xmlns:w="http://schemas.openxmlformats.org/wordprocessingml/2006/main">
        <w:t xml:space="preserve">ದೇವರು ಅನ್ಯಜನರನ್ನು ಸಮರ್ಥಿಸುತ್ತಾನೆ ಎಂದು ಧರ್ಮಗ್ರಂಥವು ಮುನ್ಸೂಚಿಸಿತು </w:t>
      </w:r>
      <w:r xmlns:w="http://schemas.openxmlformats.org/wordprocessingml/2006/main">
        <w:lastRenderedPageBreak xmlns:w="http://schemas.openxmlformats.org/wordprocessingml/2006/main"/>
      </w:r>
      <w:r xmlns:w="http://schemas.openxmlformats.org/wordprocessingml/2006/main">
        <w:t xml:space="preserve">ಮತ್ತು ಅಬ್ರಹಾಮನಿಗೆ ಮುಂಚಿತವಾಗಿ ಸುವಾರ್ತೆಯನ್ನು ಘೋಷಿಸಿತು: "ನಿಮ್ಮ ಮೂಲಕ ಎಲ್ಲಾ ಜನಾಂಗಗಳು ಆಶೀರ್ವದಿಸಲ್ಪಡುತ್ತವೆ."</w:t>
      </w:r>
    </w:p>
    <w:p w14:paraId="5008A191" w14:textId="77777777" w:rsidR="00F90BDC" w:rsidRDefault="00F90BDC"/>
    <w:p w14:paraId="762B224C" w14:textId="77777777" w:rsidR="00F90BDC" w:rsidRDefault="00F90BDC">
      <w:r xmlns:w="http://schemas.openxmlformats.org/wordprocessingml/2006/main">
        <w:t xml:space="preserve">ಲೂಕನು 19:10 ಕಳೆದುಹೋದದ್ದನ್ನು ಹುಡುಕಲು ಮತ್ತು ರಕ್ಷಿಸಲು ಮನುಷ್ಯಕುಮಾರನು ಬಂದಿದ್ದಾನೆ.</w:t>
      </w:r>
    </w:p>
    <w:p w14:paraId="6FCFA9A7" w14:textId="77777777" w:rsidR="00F90BDC" w:rsidRDefault="00F90BDC"/>
    <w:p w14:paraId="0CAC692D" w14:textId="77777777" w:rsidR="00F90BDC" w:rsidRDefault="00F90BDC">
      <w:r xmlns:w="http://schemas.openxmlformats.org/wordprocessingml/2006/main">
        <w:t xml:space="preserve">ಕಳೆದುಹೋದವರನ್ನು ಹುಡುಕಲು ಮತ್ತು ಉಳಿಸಲು ಯೇಸು ಬಂದನು.</w:t>
      </w:r>
    </w:p>
    <w:p w14:paraId="4D4BA06A" w14:textId="77777777" w:rsidR="00F90BDC" w:rsidRDefault="00F90BDC"/>
    <w:p w14:paraId="6955DDC5" w14:textId="77777777" w:rsidR="00F90BDC" w:rsidRDefault="00F90BDC">
      <w:r xmlns:w="http://schemas.openxmlformats.org/wordprocessingml/2006/main">
        <w:t xml:space="preserve">1. ಕಳೆದುಹೋದ ಕುರಿ: ಯೇಸುವಿನ ಪ್ರೀತಿ ಮತ್ತು ಸಹಾನುಭೂತಿಯ ಶಕ್ತಿ</w:t>
      </w:r>
    </w:p>
    <w:p w14:paraId="1E29B18D" w14:textId="77777777" w:rsidR="00F90BDC" w:rsidRDefault="00F90BDC"/>
    <w:p w14:paraId="408D1FAD" w14:textId="77777777" w:rsidR="00F90BDC" w:rsidRDefault="00F90BDC">
      <w:r xmlns:w="http://schemas.openxmlformats.org/wordprocessingml/2006/main">
        <w:t xml:space="preserve">2. ಹೊಸ ಮಾರ್ಗ: ಮೋಕ್ಷಕ್ಕೆ ಮಾರ್ಗದರ್ಶಿಯಾಗಿ ಯೇಸು</w:t>
      </w:r>
    </w:p>
    <w:p w14:paraId="01050532" w14:textId="77777777" w:rsidR="00F90BDC" w:rsidRDefault="00F90BDC"/>
    <w:p w14:paraId="38A4FE5F" w14:textId="77777777" w:rsidR="00F90BDC" w:rsidRDefault="00F90BDC">
      <w:r xmlns:w="http://schemas.openxmlformats.org/wordprocessingml/2006/main">
        <w:t xml:space="preserve">1. ಜಾನ್ 3:17 - ದೇವರು ತನ್ನ ಮಗನನ್ನು ಲೋಕಕ್ಕೆ ಕಳುಹಿಸಿದ್ದು ಜಗತ್ತನ್ನು ಖಂಡಿಸಲು ಅಲ್ಲ, ಆದರೆ ಅವನ ಮೂಲಕ ಜಗತ್ತನ್ನು ರಕ್ಷಿಸಲು.</w:t>
      </w:r>
    </w:p>
    <w:p w14:paraId="2CBF46A0" w14:textId="77777777" w:rsidR="00F90BDC" w:rsidRDefault="00F90BDC"/>
    <w:p w14:paraId="41052B56" w14:textId="77777777" w:rsidR="00F90BDC" w:rsidRDefault="00F90BDC">
      <w:r xmlns:w="http://schemas.openxmlformats.org/wordprocessingml/2006/main">
        <w:t xml:space="preserve">2. ಮ್ಯಾಥ್ಯೂ 18:11 - ಕಳೆದುಹೋದವರನ್ನು ರಕ್ಷಿಸಲು ಮನುಷ್ಯಕುಮಾರನು ಬಂದನು.</w:t>
      </w:r>
    </w:p>
    <w:p w14:paraId="7E5C5975" w14:textId="77777777" w:rsidR="00F90BDC" w:rsidRDefault="00F90BDC"/>
    <w:p w14:paraId="37E0C7D4" w14:textId="77777777" w:rsidR="00F90BDC" w:rsidRDefault="00F90BDC">
      <w:r xmlns:w="http://schemas.openxmlformats.org/wordprocessingml/2006/main">
        <w:t xml:space="preserve">ಲೂಕನು 19:11 ಅವರು ಈ ವಿಷಯಗಳನ್ನು ಕೇಳುತ್ತಿರುವಾಗ, ಅವನು ಯೆರೂಸಲೇಮಿಗೆ ಹತ್ತಿರವಾಗಿರುವುದರಿಂದ ಮತ್ತು ದೇವರ ರಾಜ್ಯವು ತಕ್ಷಣವೇ ಕಾಣಿಸಿಕೊಳ್ಳಬೇಕೆಂದು ಅವರು ಭಾವಿಸಿದ್ದರಿಂದ ಅವನು ಒಂದು ಸಾಮ್ಯವನ್ನು ಕೂಡಿಸಿ ಹೇಳಿದನು.</w:t>
      </w:r>
    </w:p>
    <w:p w14:paraId="455EE044" w14:textId="77777777" w:rsidR="00F90BDC" w:rsidRDefault="00F90BDC"/>
    <w:p w14:paraId="63CE58C8" w14:textId="77777777" w:rsidR="00F90BDC" w:rsidRDefault="00F90BDC">
      <w:r xmlns:w="http://schemas.openxmlformats.org/wordprocessingml/2006/main">
        <w:t xml:space="preserve">ಯೇಸು ಯೆರೂಸಲೇಮಿನ ಸಮೀಪದಲ್ಲಿದ್ದನು ಮತ್ತು ಜನರು ದೇವರ ರಾಜ್ಯವು ಶೀಘ್ರದಲ್ಲೇ ಕಾಣಿಸಿಕೊಳ್ಳುವ ನಿರೀಕ್ಷೆಯಲ್ಲಿದ್ದರು, ಆದ್ದರಿಂದ ಯೇಸು ಅವರಿಗೆ ಒಂದು ದೃಷ್ಟಾಂತವನ್ನು ಹೇಳಿದನು.</w:t>
      </w:r>
    </w:p>
    <w:p w14:paraId="7E30E6D1" w14:textId="77777777" w:rsidR="00F90BDC" w:rsidRDefault="00F90BDC"/>
    <w:p w14:paraId="3513CAED" w14:textId="77777777" w:rsidR="00F90BDC" w:rsidRDefault="00F90BDC">
      <w:r xmlns:w="http://schemas.openxmlformats.org/wordprocessingml/2006/main">
        <w:t xml:space="preserve">1. "ದೇವರ ರಾಜ್ಯಕ್ಕಾಗಿ ಕಾಯುವುದು"</w:t>
      </w:r>
    </w:p>
    <w:p w14:paraId="535CA842" w14:textId="77777777" w:rsidR="00F90BDC" w:rsidRDefault="00F90BDC"/>
    <w:p w14:paraId="24AFD4BA" w14:textId="77777777" w:rsidR="00F90BDC" w:rsidRDefault="00F90BDC">
      <w:r xmlns:w="http://schemas.openxmlformats.org/wordprocessingml/2006/main">
        <w:t xml:space="preserve">2. "ದೃಷ್ಟಾಂತಗಳ ಶಕ್ತಿ"</w:t>
      </w:r>
    </w:p>
    <w:p w14:paraId="0880BADE" w14:textId="77777777" w:rsidR="00F90BDC" w:rsidRDefault="00F90BDC"/>
    <w:p w14:paraId="4D8D7B37" w14:textId="77777777" w:rsidR="00F90BDC" w:rsidRDefault="00F90BDC">
      <w:r xmlns:w="http://schemas.openxmlformats.org/wordprocessingml/2006/main">
        <w:t xml:space="preserve">1. ಯೆಶಾಯ 40:31 - "ಆದರೆ ಕರ್ತನನ್ನು ಕಾಯುವವರು ತಮ್ಮ ಶಕ್ತಿಯನ್ನು ನವೀಕರಿಸುವರು; ಅವರು </w:t>
      </w:r>
      <w:r xmlns:w="http://schemas.openxmlformats.org/wordprocessingml/2006/main">
        <w:lastRenderedPageBreak xmlns:w="http://schemas.openxmlformats.org/wordprocessingml/2006/main"/>
      </w:r>
      <w:r xmlns:w="http://schemas.openxmlformats.org/wordprocessingml/2006/main">
        <w:t xml:space="preserve">ಹದ್ದುಗಳಂತೆ ರೆಕ್ಕೆಗಳನ್ನು ಹಿಡಿದು ಏರುವರು; ಅವರು ಓಡುತ್ತಾರೆ, ಆದರೆ ದಣಿದಿಲ್ಲ; ಮತ್ತು ಅವರು ನಡೆಯುವರು ಮತ್ತು ಮೂರ್ಛೆ ಹೋಗುವುದಿಲ್ಲ."</w:t>
      </w:r>
    </w:p>
    <w:p w14:paraId="47BCB908" w14:textId="77777777" w:rsidR="00F90BDC" w:rsidRDefault="00F90BDC"/>
    <w:p w14:paraId="2E134FC2" w14:textId="77777777" w:rsidR="00F90BDC" w:rsidRDefault="00F90BDC">
      <w:r xmlns:w="http://schemas.openxmlformats.org/wordprocessingml/2006/main">
        <w:t xml:space="preserve">2. ಮ್ಯಾಥ್ಯೂ 13:34 - "ಇದೆಲ್ಲವನ್ನೂ ಯೇಸು ಜನರಿಗೆ ದೃಷ್ಟಾಂತಗಳಲ್ಲಿ ಹೇಳಿದನು; ಮತ್ತು ದೃಷ್ಟಾಂತವಿಲ್ಲದೆ ಅವರಿಗೆ ಹೇಳಲಿಲ್ಲ:"</w:t>
      </w:r>
    </w:p>
    <w:p w14:paraId="35E795E0" w14:textId="77777777" w:rsidR="00F90BDC" w:rsidRDefault="00F90BDC"/>
    <w:p w14:paraId="106D8865" w14:textId="77777777" w:rsidR="00F90BDC" w:rsidRDefault="00F90BDC">
      <w:r xmlns:w="http://schemas.openxmlformats.org/wordprocessingml/2006/main">
        <w:t xml:space="preserve">ಲೂಕನು 19:12 ಆದದರಿಂದ ಒಬ್ಬ ಕುಲೀನನು ತನಗಾಗಿ ರಾಜ್ಯವನ್ನು ಹೊಂದಲು ಮತ್ತು ಹಿಂದಿರುಗಲು ದೂರದ ದೇಶಕ್ಕೆ ಹೋದನು.</w:t>
      </w:r>
    </w:p>
    <w:p w14:paraId="5516523F" w14:textId="77777777" w:rsidR="00F90BDC" w:rsidRDefault="00F90BDC"/>
    <w:p w14:paraId="545E26A2" w14:textId="77777777" w:rsidR="00F90BDC" w:rsidRDefault="00F90BDC">
      <w:r xmlns:w="http://schemas.openxmlformats.org/wordprocessingml/2006/main">
        <w:t xml:space="preserve">ರಾಜ್ಯವನ್ನು ಸ್ವೀಕರಿಸಲು ದೂರದ ದೇಶಕ್ಕೆ ಹೋಗಿ ಹಿಂದಿರುಗುವ ಒಬ್ಬ ಕುಲೀನನ ದೃಷ್ಟಾಂತವನ್ನು ಯೇಸು ಹೇಳುತ್ತಾನೆ.</w:t>
      </w:r>
    </w:p>
    <w:p w14:paraId="3AFCF655" w14:textId="77777777" w:rsidR="00F90BDC" w:rsidRDefault="00F90BDC"/>
    <w:p w14:paraId="158300C9" w14:textId="77777777" w:rsidR="00F90BDC" w:rsidRDefault="00F90BDC">
      <w:r xmlns:w="http://schemas.openxmlformats.org/wordprocessingml/2006/main">
        <w:t xml:space="preserve">1: ದೇವರು ನಮಗೆ ಪ್ರಮುಖ ಕಾರ್ಯಗಳನ್ನು ಒಪ್ಪಿಸುತ್ತಾನೆ ಮತ್ತು ಆತನ ಆಶೀರ್ವಾದವನ್ನು ಪಡೆಯಲು ನಾವು ಆತನಿಗೆ ನಂಬಿಗಸ್ತರಾಗಿರಬೇಕು.</w:t>
      </w:r>
    </w:p>
    <w:p w14:paraId="5DC1D3B1" w14:textId="77777777" w:rsidR="00F90BDC" w:rsidRDefault="00F90BDC"/>
    <w:p w14:paraId="6FE321BD" w14:textId="77777777" w:rsidR="00F90BDC" w:rsidRDefault="00F90BDC">
      <w:r xmlns:w="http://schemas.openxmlformats.org/wordprocessingml/2006/main">
        <w:t xml:space="preserve">2: ವಿಧೇಯತೆ ಮತ್ತು ಪರಿಶ್ರಮದ ಮೂಲಕ ನಿಷ್ಠೆಯಿಂದ ದೇವರ ಸೇವೆ ಮಾಡುವುದು ಹೇಗೆ ಎಂಬುದಕ್ಕೆ ಯೇಸುವಿನ ಜೀವನವು ಒಂದು ಉದಾಹರಣೆಯಾಗಿದೆ.</w:t>
      </w:r>
    </w:p>
    <w:p w14:paraId="779233D6" w14:textId="77777777" w:rsidR="00F90BDC" w:rsidRDefault="00F90BDC"/>
    <w:p w14:paraId="3EDB9366" w14:textId="77777777" w:rsidR="00F90BDC" w:rsidRDefault="00F90BDC">
      <w:r xmlns:w="http://schemas.openxmlformats.org/wordprocessingml/2006/main">
        <w:t xml:space="preserve">1: ಮ್ಯಾಥ್ಯೂ 25: 14-30 - ಪ್ರತಿಭೆಗಳ ನೀತಿಕಥೆ.</w:t>
      </w:r>
    </w:p>
    <w:p w14:paraId="08B2973C" w14:textId="77777777" w:rsidR="00F90BDC" w:rsidRDefault="00F90BDC"/>
    <w:p w14:paraId="466090D8" w14:textId="77777777" w:rsidR="00F90BDC" w:rsidRDefault="00F90BDC">
      <w:r xmlns:w="http://schemas.openxmlformats.org/wordprocessingml/2006/main">
        <w:t xml:space="preserve">2: ಯೆಹೋಶುವ 1: 8 - ದೃಢವಾಗಿ ಮತ್ತು ಧೈರ್ಯದಿಂದಿರಿ, ಏಕೆಂದರೆ ನೀವು ಎಲ್ಲಿಗೆ ಹೋದರೂ ಕರ್ತನು ನಿಮ್ಮೊಂದಿಗೆ ಇರುತ್ತಾನೆ.</w:t>
      </w:r>
    </w:p>
    <w:p w14:paraId="01A18337" w14:textId="77777777" w:rsidR="00F90BDC" w:rsidRDefault="00F90BDC"/>
    <w:p w14:paraId="2C33992B" w14:textId="77777777" w:rsidR="00F90BDC" w:rsidRDefault="00F90BDC">
      <w:r xmlns:w="http://schemas.openxmlformats.org/wordprocessingml/2006/main">
        <w:t xml:space="preserve">ಲೂಕನು 19:13 ಅವನು ತನ್ನ ಹತ್ತು ಮಂದಿ ಸೇವಕರನ್ನು ಕರೆದು ಅವರಿಗೆ ಹತ್ತು ಪೌಂಡ್‌ಗಳನ್ನು ಕೊಟ್ಟು ಅವರಿಗೆ--ನಾನು ಬರುವ ತನಕ ಇರಿ ಅಂದನು.</w:t>
      </w:r>
    </w:p>
    <w:p w14:paraId="5287C556" w14:textId="77777777" w:rsidR="00F90BDC" w:rsidRDefault="00F90BDC"/>
    <w:p w14:paraId="3DAA5ADB" w14:textId="77777777" w:rsidR="00F90BDC" w:rsidRDefault="00F90BDC">
      <w:r xmlns:w="http://schemas.openxmlformats.org/wordprocessingml/2006/main">
        <w:t xml:space="preserve">ಯೇಸು ಹತ್ತು ಸೇವಕರಿಗೆ ಹತ್ತು ಪೌಂಡ್‌ಗಳನ್ನು ನೀಡುತ್ತಾನೆ ಮತ್ತು ಅವನು ಹಿಂದಿರುಗುವವರೆಗೆ ಅದನ್ನು ಬಳಸಲು ಹೇಳುತ್ತಾನೆ.</w:t>
      </w:r>
    </w:p>
    <w:p w14:paraId="4B6C6736" w14:textId="77777777" w:rsidR="00F90BDC" w:rsidRDefault="00F90BDC"/>
    <w:p w14:paraId="18C072CA" w14:textId="77777777" w:rsidR="00F90BDC" w:rsidRDefault="00F90BDC">
      <w:r xmlns:w="http://schemas.openxmlformats.org/wordprocessingml/2006/main">
        <w:t xml:space="preserve">1. ಸ್ಟೆವಾರ್ಡ್‌ನ ಜವಾಬ್ದಾರಿ - ನಮಗೆ ನೀಡಿರುವುದನ್ನು ನಿರ್ವಹಿಸಲು ಕಲಿಯುವುದು</w:t>
      </w:r>
    </w:p>
    <w:p w14:paraId="2A005FA3" w14:textId="77777777" w:rsidR="00F90BDC" w:rsidRDefault="00F90BDC"/>
    <w:p w14:paraId="6B61C927" w14:textId="77777777" w:rsidR="00F90BDC" w:rsidRDefault="00F90BDC">
      <w:r xmlns:w="http://schemas.openxmlformats.org/wordprocessingml/2006/main">
        <w:t xml:space="preserve">2. ಕ್ರಿಸ್ತನ ಹಿಂತಿರುಗುವ ತನಕ ನಿಷ್ಠಾವಂತ - ಪರಿಶ್ರಮದ ಜೀವನವನ್ನು ಬೆಳೆಸುವುದು</w:t>
      </w:r>
    </w:p>
    <w:p w14:paraId="216ECE50" w14:textId="77777777" w:rsidR="00F90BDC" w:rsidRDefault="00F90BDC"/>
    <w:p w14:paraId="32ED9154" w14:textId="77777777" w:rsidR="00F90BDC" w:rsidRDefault="00F90BDC">
      <w:r xmlns:w="http://schemas.openxmlformats.org/wordprocessingml/2006/main">
        <w:t xml:space="preserve">1. ಮ್ಯಾಥ್ಯೂ 25: 14-30 - ಪ್ರತಿಭೆಗಳ ನೀತಿಕಥೆ</w:t>
      </w:r>
    </w:p>
    <w:p w14:paraId="5EED1B2E" w14:textId="77777777" w:rsidR="00F90BDC" w:rsidRDefault="00F90BDC"/>
    <w:p w14:paraId="4938A17B" w14:textId="77777777" w:rsidR="00F90BDC" w:rsidRDefault="00F90BDC">
      <w:r xmlns:w="http://schemas.openxmlformats.org/wordprocessingml/2006/main">
        <w:t xml:space="preserve">2. 1 ಕೊರಿ. 4: 1-2 - ದೇವರ ಅನುಗ್ರಹದ ವಿಶ್ವಾಸಾರ್ಹ ಮೇಲ್ವಿಚಾರಕರು</w:t>
      </w:r>
    </w:p>
    <w:p w14:paraId="1C97C97F" w14:textId="77777777" w:rsidR="00F90BDC" w:rsidRDefault="00F90BDC"/>
    <w:p w14:paraId="0619D080" w14:textId="77777777" w:rsidR="00F90BDC" w:rsidRDefault="00F90BDC">
      <w:r xmlns:w="http://schemas.openxmlformats.org/wordprocessingml/2006/main">
        <w:t xml:space="preserve">ಲೂಕನು 19:14 ಆದರೆ ಅವನ ಪ್ರಜೆಗಳು ಅವನನ್ನು ದ್ವೇಷಿಸಿದರು ಮತ್ತು ಅವನ ಹಿಂದೆ ಸಂದೇಶವನ್ನು ಕಳುಹಿಸಿದರು, &lt;&lt;ಇವನು ನಮ್ಮನ್ನು ಆಳಲು ನಮಗೆ ಆಗುವುದಿಲ್ಲ.</w:t>
      </w:r>
    </w:p>
    <w:p w14:paraId="27607D4B" w14:textId="77777777" w:rsidR="00F90BDC" w:rsidRDefault="00F90BDC"/>
    <w:p w14:paraId="3BB361F7" w14:textId="77777777" w:rsidR="00F90BDC" w:rsidRDefault="00F90BDC">
      <w:r xmlns:w="http://schemas.openxmlformats.org/wordprocessingml/2006/main">
        <w:t xml:space="preserve">ಜೆರುಸಲೇಮಿನ ಪ್ರಜೆಗಳು ಯೇಸುವನ್ನು ತಮ್ಮ ರಾಜನನ್ನಾಗಿ ತಿರಸ್ಕರಿಸಿದರು.</w:t>
      </w:r>
    </w:p>
    <w:p w14:paraId="6BC211A7" w14:textId="77777777" w:rsidR="00F90BDC" w:rsidRDefault="00F90BDC"/>
    <w:p w14:paraId="0F2C141B" w14:textId="77777777" w:rsidR="00F90BDC" w:rsidRDefault="00F90BDC">
      <w:r xmlns:w="http://schemas.openxmlformats.org/wordprocessingml/2006/main">
        <w:t xml:space="preserve">1. ಯೇಸುವಿನ ನೀತಿವಂತ ಆಳ್ವಿಕೆ - ಯೇಸು ಹೇಗೆ ನೀತಿವಂತ ಆಡಳಿತಗಾರನಾಗಿದ್ದಾನೆ ನಾವು ಅನುಸರಿಸಬೇಕು</w:t>
      </w:r>
    </w:p>
    <w:p w14:paraId="290BFA98" w14:textId="77777777" w:rsidR="00F90BDC" w:rsidRDefault="00F90BDC"/>
    <w:p w14:paraId="4B996831" w14:textId="77777777" w:rsidR="00F90BDC" w:rsidRDefault="00F90BDC">
      <w:r xmlns:w="http://schemas.openxmlformats.org/wordprocessingml/2006/main">
        <w:t xml:space="preserve">2. ಯೇಸುವಿನ ನಿರಾಕರಣೆ - ನಾವು ಯೇಸುವಿನ ಅಧಿಕಾರವನ್ನು ಹೇಗೆ ತಿರಸ್ಕರಿಸಬಾರದು</w:t>
      </w:r>
    </w:p>
    <w:p w14:paraId="573F0ADF" w14:textId="77777777" w:rsidR="00F90BDC" w:rsidRDefault="00F90BDC"/>
    <w:p w14:paraId="2890FC82" w14:textId="77777777" w:rsidR="00F90BDC" w:rsidRDefault="00F90BDC">
      <w:r xmlns:w="http://schemas.openxmlformats.org/wordprocessingml/2006/main">
        <w:t xml:space="preserve">1. ಯೆಶಾಯ 9: 6-7 - ಯಾಕಂದರೆ ನಮಗೆ ಮಗು ಹುಟ್ಟಿದೆ, ನಮಗೆ ಮಗನನ್ನು ನೀಡಲಾಗಿದೆ; ಮತ್ತು ಸರ್ಕಾರವು ಅವನ ಭುಜದ ಮೇಲೆ ಇರುತ್ತದೆ, ಮತ್ತು ಅವನ ಹೆಸರನ್ನು ಅದ್ಭುತ ಸಲಹೆಗಾರ, ಪರಾಕ್ರಮಿ ದೇವರು, ಶಾಶ್ವತ ತಂದೆ, ಶಾಂತಿಯ ರಾಜಕುಮಾರ ಎಂದು ಕರೆಯಲಾಗುವುದು.</w:t>
      </w:r>
    </w:p>
    <w:p w14:paraId="5D33C57E" w14:textId="77777777" w:rsidR="00F90BDC" w:rsidRDefault="00F90BDC"/>
    <w:p w14:paraId="262C4A71" w14:textId="77777777" w:rsidR="00F90BDC" w:rsidRDefault="00F90BDC">
      <w:r xmlns:w="http://schemas.openxmlformats.org/wordprocessingml/2006/main">
        <w:t xml:space="preserve">2. ಫಿಲಿಪ್ಪಿ 2: 9-11 - ಆದ್ದರಿಂದ ದೇವರು ಅವನನ್ನು ಉನ್ನತೀಕರಿಸಿದನು ಮತ್ತು ಅವನಿಗೆ ಎಲ್ಲಾ ಹೆಸರಿನ ಮೇಲೆ ಇರುವ ಹೆಸರನ್ನು ದಯಪಾಲಿಸಿದ್ದಾನೆ, ಆದ್ದರಿಂದ ಯೇಸುವಿನ ಹೆಸರಿನಲ್ಲಿ ಸ್ವರ್ಗದಲ್ಲಿ ಮತ್ತು ಭೂಮಿಯ ಮೇಲೆ ಮತ್ತು ಭೂಮಿಯ ಕೆಳಗೆ ಪ್ರತಿ ಮೊಣಕಾಲು ನಮಸ್ಕರಿಸಬೇಕು ಮತ್ತು ತಂದೆಯಾದ ದೇವರ ಮಹಿಮೆಗಾಗಿ ಯೇಸು ಕ್ರಿಸ್ತನು ಪ್ರಭು ಎಂದು ಪ್ರತಿ ನಾಲಿಗೆಯೂ ಒಪ್ಪಿಕೊಳ್ಳುತ್ತದೆ.</w:t>
      </w:r>
    </w:p>
    <w:p w14:paraId="0C309876" w14:textId="77777777" w:rsidR="00F90BDC" w:rsidRDefault="00F90BDC"/>
    <w:p w14:paraId="3F559E51" w14:textId="77777777" w:rsidR="00F90BDC" w:rsidRDefault="00F90BDC">
      <w:r xmlns:w="http://schemas.openxmlformats.org/wordprocessingml/2006/main">
        <w:t xml:space="preserve">ಲೂಕನು 19:15 ಅವನು ರಾಜ್ಯವನ್ನು ಪಡೆದುಕೊಂಡು ಹಿಂತಿರುಗಿ ಬಂದಾಗ, ಅವನು ಈ ಸೇವಕರನ್ನು ತನ್ನ ಬಳಿಗೆ ಕರೆಯಬೇಕೆಂದು ಆಜ್ಞಾಪಿಸಿದನು; ವ್ಯಾಪಾರದ ಮೂಲಕ.</w:t>
      </w:r>
    </w:p>
    <w:p w14:paraId="52A74CC9" w14:textId="77777777" w:rsidR="00F90BDC" w:rsidRDefault="00F90BDC"/>
    <w:p w14:paraId="7739A02B" w14:textId="77777777" w:rsidR="00F90BDC" w:rsidRDefault="00F90BDC">
      <w:r xmlns:w="http://schemas.openxmlformats.org/wordprocessingml/2006/main">
        <w:t xml:space="preserve">ಯೇಸು ಹಿಂದಿರುಗುತ್ತಾನೆ ಮತ್ತು ವ್ಯಾಪಾರದ ಮೂಲಕ ಅವರು ಎಷ್ಟು ಹಣವನ್ನು ಗಳಿಸಿದ್ದಾರೆಂದು ವರದಿ ಮಾಡಲು ತನ್ನ ಸೇವಕರಿಗೆ ಆಜ್ಞಾಪಿಸುತ್ತಾನೆ.</w:t>
      </w:r>
    </w:p>
    <w:p w14:paraId="78C29A10" w14:textId="77777777" w:rsidR="00F90BDC" w:rsidRDefault="00F90BDC"/>
    <w:p w14:paraId="5C9D4F2C" w14:textId="77777777" w:rsidR="00F90BDC" w:rsidRDefault="00F90BDC">
      <w:r xmlns:w="http://schemas.openxmlformats.org/wordprocessingml/2006/main">
        <w:t xml:space="preserve">1. ಶ್ರದ್ಧೆಯ ಸೇವೆಗೆ ಪ್ರತಿಫಲ: ನಿಷ್ಠಾವಂತ ಸೇವಕರಿಗೆ ಅವರ ಶ್ರದ್ಧೆಗಾಗಿ ಯೇಸು ಪ್ರತಿಫಲವನ್ನು ನೀಡುತ್ತಾನೆ.</w:t>
      </w:r>
    </w:p>
    <w:p w14:paraId="19F33277" w14:textId="77777777" w:rsidR="00F90BDC" w:rsidRDefault="00F90BDC"/>
    <w:p w14:paraId="21E3ACCA" w14:textId="77777777" w:rsidR="00F90BDC" w:rsidRDefault="00F90BDC">
      <w:r xmlns:w="http://schemas.openxmlformats.org/wordprocessingml/2006/main">
        <w:t xml:space="preserve">2. ಉದಾರತೆಯ ಸಂತೋಷ: ಯೇಸು ತನ್ನ ಸೇವಕರ ಉದಾರತೆಯನ್ನು ಆಚರಿಸುತ್ತಾನೆ.</w:t>
      </w:r>
    </w:p>
    <w:p w14:paraId="366885A5" w14:textId="77777777" w:rsidR="00F90BDC" w:rsidRDefault="00F90BDC"/>
    <w:p w14:paraId="62DBD09F" w14:textId="77777777" w:rsidR="00F90BDC" w:rsidRDefault="00F90BDC">
      <w:r xmlns:w="http://schemas.openxmlformats.org/wordprocessingml/2006/main">
        <w:t xml:space="preserve">1. 1 ಕೊರಿಂಥಿಯಾನ್ಸ್ 4: 2 ("ಇದಲ್ಲದೆ ಮೇಲ್ವಿಚಾರಕರಲ್ಲಿ ಒಬ್ಬ ವ್ಯಕ್ತಿಯು ನಂಬಿಗಸ್ತನಾಗಿ ಕಾಣುವ ಅಗತ್ಯವಿದೆ.")</w:t>
      </w:r>
    </w:p>
    <w:p w14:paraId="25DF611E" w14:textId="77777777" w:rsidR="00F90BDC" w:rsidRDefault="00F90BDC"/>
    <w:p w14:paraId="059D9152" w14:textId="77777777" w:rsidR="00F90BDC" w:rsidRDefault="00F90BDC">
      <w:r xmlns:w="http://schemas.openxmlformats.org/wordprocessingml/2006/main">
        <w:t xml:space="preserve">2. 2 ಕೊರಿಂಥಿಯಾನ್ಸ್ 9: 6-7 ("ಆದರೆ ನಾನು ಇದನ್ನು ಹೇಳುತ್ತೇನೆ, ಮಿತವಾಗಿ ಬಿತ್ತುವವನು ಮಿತವಾಗಿ ಕೊಯ್ಯುವನು; ಮತ್ತು ಸಮೃದ್ಧವಾಗಿ ಬಿತ್ತುವವನು ಸಹ ಸಮೃದ್ಧವಾಗಿ ಕೊಯ್ಯುವನು. ಪ್ರತಿಯೊಬ್ಬ ಮನುಷ್ಯನು ತನ್ನ ಹೃದಯದಲ್ಲಿ ಉದ್ದೇಶಿಸಿರುವ ಪ್ರಕಾರ, ಅವನು ಕೊಡಲಿ; ಅಸಡ್ಡೆಯಿಂದ ಅಥವಾ ಅಗತ್ಯವಾಗಿ ಅಲ್ಲ: ದೇವರು ಹರ್ಷಚಿತ್ತದಿಂದ ಕೊಡುವವರನ್ನು ಪ್ರೀತಿಸುತ್ತಾನೆ.)</w:t>
      </w:r>
    </w:p>
    <w:p w14:paraId="08DCACF7" w14:textId="77777777" w:rsidR="00F90BDC" w:rsidRDefault="00F90BDC"/>
    <w:p w14:paraId="14E43FB9" w14:textId="77777777" w:rsidR="00F90BDC" w:rsidRDefault="00F90BDC">
      <w:r xmlns:w="http://schemas.openxmlformats.org/wordprocessingml/2006/main">
        <w:t xml:space="preserve">ಲೂಕನು 19:16 ಮೊದಲನೆಯವನು ಬಂದು--ಕರ್ತನೇ, ನಿನ್ನ ದುಡ್ಡು ಹತ್ತು ಪೌಂಡ್ ಗಳಿಸಿದೆ ಎಂದು ಹೇಳಿದನು.</w:t>
      </w:r>
    </w:p>
    <w:p w14:paraId="136D5455" w14:textId="77777777" w:rsidR="00F90BDC" w:rsidRDefault="00F90BDC"/>
    <w:p w14:paraId="6448F63A" w14:textId="77777777" w:rsidR="00F90BDC" w:rsidRDefault="00F90BDC">
      <w:r xmlns:w="http://schemas.openxmlformats.org/wordprocessingml/2006/main">
        <w:t xml:space="preserve">ತಮ್ಮ ಪ್ರತಿಭೆಯನ್ನು ಹೂಡಿಕೆ ಮಾಡಲು ಮತ್ತು ದೇವರು ಅವರಿಗೆ ನೀಡಿದ ಸಂಪನ್ಮೂಲಗಳ ಬುದ್ಧಿವಂತ ಮೇಲ್ವಿಚಾರಕರಾಗಲು ಯೇಸು ತನ್ನ ಅನುಯಾಯಿಗಳನ್ನು ಪ್ರೋತ್ಸಾಹಿಸುತ್ತಾನೆ.</w:t>
      </w:r>
    </w:p>
    <w:p w14:paraId="5E1AF57F" w14:textId="77777777" w:rsidR="00F90BDC" w:rsidRDefault="00F90BDC"/>
    <w:p w14:paraId="4B48EE97" w14:textId="77777777" w:rsidR="00F90BDC" w:rsidRDefault="00F90BDC">
      <w:r xmlns:w="http://schemas.openxmlformats.org/wordprocessingml/2006/main">
        <w:t xml:space="preserve">1. ನಿಷ್ಠಾವಂತ ಸ್ಟೀವರ್ಡ್: ಪೂರ್ಣ ಉದ್ದೇಶದ ಜೀವನವನ್ನು ನಡೆಸುವುದು.</w:t>
      </w:r>
    </w:p>
    <w:p w14:paraId="47F5EE72" w14:textId="77777777" w:rsidR="00F90BDC" w:rsidRDefault="00F90BDC"/>
    <w:p w14:paraId="40C97237" w14:textId="77777777" w:rsidR="00F90BDC" w:rsidRDefault="00F90BDC">
      <w:r xmlns:w="http://schemas.openxmlformats.org/wordprocessingml/2006/main">
        <w:t xml:space="preserve">2. ನೀವು ಬಿತ್ತಿದ್ದನ್ನು ಕೊಯ್ಯುವುದು: ನಿಷ್ಠಾವಂತ ಹೂಡಿಕೆಯ ಆಶೀರ್ವಾದಗಳು.</w:t>
      </w:r>
    </w:p>
    <w:p w14:paraId="0B2F89EA" w14:textId="77777777" w:rsidR="00F90BDC" w:rsidRDefault="00F90BDC"/>
    <w:p w14:paraId="39CA98FF" w14:textId="77777777" w:rsidR="00F90BDC" w:rsidRDefault="00F90BDC">
      <w:r xmlns:w="http://schemas.openxmlformats.org/wordprocessingml/2006/main">
        <w:t xml:space="preserve">1. ಮ್ಯಾಥ್ಯೂ 25: 14-30 - ಪ್ರತಿಭೆಗಳ ನೀತಿಕಥೆ.</w:t>
      </w:r>
    </w:p>
    <w:p w14:paraId="2C5C30F3" w14:textId="77777777" w:rsidR="00F90BDC" w:rsidRDefault="00F90BDC"/>
    <w:p w14:paraId="67CEAA99" w14:textId="77777777" w:rsidR="00F90BDC" w:rsidRDefault="00F90BDC">
      <w:r xmlns:w="http://schemas.openxmlformats.org/wordprocessingml/2006/main">
        <w:t xml:space="preserve">2. ನಾಣ್ಣುಡಿಗಳು 13:11 - ಆತುರದಿಂದ ಗಳಿಸಿದ ಸಂಪತ್ತು ಕ್ಷೀಣಿಸುತ್ತದೆ, ಆದರೆ ಸ್ವಲ್ಪಮಟ್ಟಿಗೆ ಸಂಗ್ರಹಿಸುವವನು ಅದನ್ನು ಹೆಚ್ಚಿಸುತ್ತಾನೆ.</w:t>
      </w:r>
    </w:p>
    <w:p w14:paraId="7E73A4FE" w14:textId="77777777" w:rsidR="00F90BDC" w:rsidRDefault="00F90BDC"/>
    <w:p w14:paraId="358D9651" w14:textId="77777777" w:rsidR="00F90BDC" w:rsidRDefault="00F90BDC">
      <w:r xmlns:w="http://schemas.openxmlformats.org/wordprocessingml/2006/main">
        <w:t xml:space="preserve">ಲೂಕನು 19:17 ಆತನು ಅವನಿಗೆ--ಸರಿ, ಒಳ್ಳೇ ಸೇವಕನೇ;</w:t>
      </w:r>
    </w:p>
    <w:p w14:paraId="13CC6696" w14:textId="77777777" w:rsidR="00F90BDC" w:rsidRDefault="00F90BDC"/>
    <w:p w14:paraId="23885512" w14:textId="77777777" w:rsidR="00F90BDC" w:rsidRDefault="00F90BDC">
      <w:r xmlns:w="http://schemas.openxmlformats.org/wordprocessingml/2006/main">
        <w:t xml:space="preserve">ನಿಷ್ಠಾವಂತ ಸೇವಕನಿಗೆ ಹತ್ತು ನಗರಗಳ ಮೇಲೆ ಅಧಿಕಾರವನ್ನು ನೀಡಲಾಯಿತು.</w:t>
      </w:r>
    </w:p>
    <w:p w14:paraId="40345F71" w14:textId="77777777" w:rsidR="00F90BDC" w:rsidRDefault="00F90BDC"/>
    <w:p w14:paraId="343E4BF7" w14:textId="77777777" w:rsidR="00F90BDC" w:rsidRDefault="00F90BDC">
      <w:r xmlns:w="http://schemas.openxmlformats.org/wordprocessingml/2006/main">
        <w:t xml:space="preserve">1. ನಿಷ್ಠಾವಂತ ಸೇವೆಯು ಉತ್ತಮ ಪ್ರತಿಫಲಗಳಿಗೆ ಕಾರಣವಾಗುತ್ತದೆ</w:t>
      </w:r>
    </w:p>
    <w:p w14:paraId="54F51B5F" w14:textId="77777777" w:rsidR="00F90BDC" w:rsidRDefault="00F90BDC"/>
    <w:p w14:paraId="5A27E0C7" w14:textId="77777777" w:rsidR="00F90BDC" w:rsidRDefault="00F90BDC">
      <w:r xmlns:w="http://schemas.openxmlformats.org/wordprocessingml/2006/main">
        <w:t xml:space="preserve">2. ನಿಷ್ಠೆಯ ಆಶೀರ್ವಾದ</w:t>
      </w:r>
    </w:p>
    <w:p w14:paraId="46E72742" w14:textId="77777777" w:rsidR="00F90BDC" w:rsidRDefault="00F90BDC"/>
    <w:p w14:paraId="2CD9D735" w14:textId="77777777" w:rsidR="00F90BDC" w:rsidRDefault="00F90BDC">
      <w:r xmlns:w="http://schemas.openxmlformats.org/wordprocessingml/2006/main">
        <w:t xml:space="preserve">1. ಮ್ಯಾಥ್ಯೂ 25:21 - ಅವನ ಯಜಮಾನನು ಅವನಿಗೆ, 'ಒಳ್ಳೆಯದು, ಒಳ್ಳೆಯ ಮತ್ತು ನಂಬಿಗಸ್ತ ಸೇವಕ. ನೀವು ಸ್ವಲ್ಪಮಟ್ಟಿಗೆ ನಂಬಿಗಸ್ತರಾಗಿದ್ದಿರಿ; ನಾನು ನಿಮ್ಮನ್ನು ಹೆಚ್ಚು ಹೊಂದಿಸುತ್ತೇನೆ.</w:t>
      </w:r>
    </w:p>
    <w:p w14:paraId="3C21E9FD" w14:textId="77777777" w:rsidR="00F90BDC" w:rsidRDefault="00F90BDC"/>
    <w:p w14:paraId="7C1A71AA" w14:textId="77777777" w:rsidR="00F90BDC" w:rsidRDefault="00F90BDC">
      <w:r xmlns:w="http://schemas.openxmlformats.org/wordprocessingml/2006/main">
        <w:t xml:space="preserve">2. ನಾಣ್ಣುಡಿಗಳು 12:24 - ಶ್ರದ್ಧೆಯುಳ್ಳವರ ಕೈ ಆಳುತ್ತದೆ, ಆದರೆ ಸೋಮಾರಿಗಳು ಬಲವಂತದ ದುಡಿಮೆಗೆ ಒಳಗಾಗುತ್ತಾರೆ.</w:t>
      </w:r>
    </w:p>
    <w:p w14:paraId="1D877009" w14:textId="77777777" w:rsidR="00F90BDC" w:rsidRDefault="00F90BDC"/>
    <w:p w14:paraId="6FE1C4AF" w14:textId="77777777" w:rsidR="00F90BDC" w:rsidRDefault="00F90BDC">
      <w:r xmlns:w="http://schemas.openxmlformats.org/wordprocessingml/2006/main">
        <w:t xml:space="preserve">ಲೂಕನು 19:18 ಎರಡನೆಯವನು ಬಂದು--ಕರ್ತನೇ, ನಿನ್ನ ದುಡ್ಡು ಐದು ಪೌಂಡ್ ಗಳಿಸಿದೆ ಅಂದನು.</w:t>
      </w:r>
    </w:p>
    <w:p w14:paraId="43436F5A" w14:textId="77777777" w:rsidR="00F90BDC" w:rsidRDefault="00F90BDC"/>
    <w:p w14:paraId="0D139A41" w14:textId="77777777" w:rsidR="00F90BDC" w:rsidRDefault="00F90BDC">
      <w:r xmlns:w="http://schemas.openxmlformats.org/wordprocessingml/2006/main">
        <w:t xml:space="preserve">ತನಗೆ ನೀಡಿದ ಪ್ರತಿಭೆಯಿಂದ ಬುದ್ಧಿವಂತ ಹೂಡಿಕೆಗಳನ್ನು ಮಾಡಿದ್ದಕ್ಕಾಗಿ ಯೇಸು ಮನುಷ್ಯನನ್ನು ಹೊಗಳಿದನು.</w:t>
      </w:r>
    </w:p>
    <w:p w14:paraId="441158D3" w14:textId="77777777" w:rsidR="00F90BDC" w:rsidRDefault="00F90BDC"/>
    <w:p w14:paraId="68896CBE" w14:textId="77777777" w:rsidR="00F90BDC" w:rsidRDefault="00F90BDC">
      <w:r xmlns:w="http://schemas.openxmlformats.org/wordprocessingml/2006/main">
        <w:t xml:space="preserve">1: ದೇವರು ನಮಗೆಲ್ಲರಿಗೂ ವಿಭಿನ್ನ ಪ್ರತಿಭೆ ಮತ್ತು ಸಾಮರ್ಥ್ಯಗಳನ್ನು ನೀಡಿದ್ದಾನೆ. ಆತನಿಗೆ ಮಹಿಮೆ ತರಲು ನಾವು ಆ ಉಡುಗೊರೆಗಳನ್ನು ಬುದ್ಧಿವಂತಿಕೆಯಿಂದ ಬಳಸಬೇಕು.</w:t>
      </w:r>
    </w:p>
    <w:p w14:paraId="7B1DA9E9" w14:textId="77777777" w:rsidR="00F90BDC" w:rsidRDefault="00F90BDC"/>
    <w:p w14:paraId="3C0C3745" w14:textId="77777777" w:rsidR="00F90BDC" w:rsidRDefault="00F90BDC">
      <w:r xmlns:w="http://schemas.openxmlformats.org/wordprocessingml/2006/main">
        <w:t xml:space="preserve">2: ದೇವರು ನಮಗೆ ನೀಡಿದ ಆಶೀರ್ವಾದಗಳ ನಿಷ್ಠಾವಂತ ಮೇಲ್ವಿಚಾರಕರಾಗಲು ನಾವು ಶ್ರಮಿಸಬೇಕು.</w:t>
      </w:r>
    </w:p>
    <w:p w14:paraId="3BB13400" w14:textId="77777777" w:rsidR="00F90BDC" w:rsidRDefault="00F90BDC"/>
    <w:p w14:paraId="1824A6FD" w14:textId="77777777" w:rsidR="00F90BDC" w:rsidRDefault="00F90BDC">
      <w:r xmlns:w="http://schemas.openxmlformats.org/wordprocessingml/2006/main">
        <w:t xml:space="preserve">1: ಮ್ಯಾಥ್ಯೂ 25: 14-30 - ಪ್ರತಿಭೆಗಳ ನೀತಿಕಥೆ.</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ಪೀಟರ್ 4:10 - ನಮ್ಮಲ್ಲಿ ಪ್ರತಿಯೊಬ್ಬರೂ ನಾವು ಪಡೆದ ಯಾವುದೇ ಉಡುಗೊರೆಯನ್ನು ಇತರರಿಗೆ ಸೇವೆ ಮಾಡಲು ಬಳಸಬೇಕು, ದೇವರ ಅನುಗ್ರಹವನ್ನು ನಿಷ್ಠೆಯಿಂದ ನಿರ್ವಹಿಸಬೇಕು.</w:t>
      </w:r>
    </w:p>
    <w:p w14:paraId="217E5AF5" w14:textId="77777777" w:rsidR="00F90BDC" w:rsidRDefault="00F90BDC"/>
    <w:p w14:paraId="077434AF" w14:textId="77777777" w:rsidR="00F90BDC" w:rsidRDefault="00F90BDC">
      <w:r xmlns:w="http://schemas.openxmlformats.org/wordprocessingml/2006/main">
        <w:t xml:space="preserve">ಲೂಕನು 19:19 ಆತನು ಅವನಿಗೆ--ನೀನು ಐದು ಪಟ್ಟಣಗಳ ಮೇಲೆ ಅಧಿಕಾರಿಯಾಗಿರು ಎಂದು ಹೇಳಿದನು.</w:t>
      </w:r>
    </w:p>
    <w:p w14:paraId="1015E296" w14:textId="77777777" w:rsidR="00F90BDC" w:rsidRDefault="00F90BDC"/>
    <w:p w14:paraId="32A25322" w14:textId="77777777" w:rsidR="00F90BDC" w:rsidRDefault="00F90BDC">
      <w:r xmlns:w="http://schemas.openxmlformats.org/wordprocessingml/2006/main">
        <w:t xml:space="preserve">ಯೇಸು ತನ್ನ ಶಿಷ್ಯರಲ್ಲಿ ಒಬ್ಬನಿಗೆ ಐದು ನಗರಗಳ ಉಸ್ತುವಾರಿ ವಹಿಸುವಂತೆ ಸೂಚಿಸಿದನು.</w:t>
      </w:r>
    </w:p>
    <w:p w14:paraId="185C1380" w14:textId="77777777" w:rsidR="00F90BDC" w:rsidRDefault="00F90BDC"/>
    <w:p w14:paraId="1F64C84E" w14:textId="77777777" w:rsidR="00F90BDC" w:rsidRDefault="00F90BDC">
      <w:r xmlns:w="http://schemas.openxmlformats.org/wordprocessingml/2006/main">
        <w:t xml:space="preserve">1. ಯೇಸುವಿನ ಮಾತುಗಳ ಶಕ್ತಿ: ಯೇಸುವಿನ ಸೂಚನೆಗಳು ಹೇಗೆ ಮಹತ್ತರವಾದ ವಿಷಯಗಳಿಗೆ ಕಾರಣವಾಗಬಹುದು.</w:t>
      </w:r>
    </w:p>
    <w:p w14:paraId="786511A7" w14:textId="77777777" w:rsidR="00F90BDC" w:rsidRDefault="00F90BDC"/>
    <w:p w14:paraId="58633225" w14:textId="77777777" w:rsidR="00F90BDC" w:rsidRDefault="00F90BDC">
      <w:r xmlns:w="http://schemas.openxmlformats.org/wordprocessingml/2006/main">
        <w:t xml:space="preserve">2. ಸೇವೆಯ ಶ್ರೇಷ್ಠತೆ: ಇತರರಿಗೆ ಸೇವೆ ಮಾಡುವುದು ಹೇಗೆ ಆಶೀರ್ವಾದಗಳನ್ನು ತರುತ್ತದೆ.</w:t>
      </w:r>
    </w:p>
    <w:p w14:paraId="7087A6A8" w14:textId="77777777" w:rsidR="00F90BDC" w:rsidRDefault="00F90BDC"/>
    <w:p w14:paraId="1F11667B" w14:textId="77777777" w:rsidR="00F90BDC" w:rsidRDefault="00F90BDC">
      <w:r xmlns:w="http://schemas.openxmlformats.org/wordprocessingml/2006/main">
        <w:t xml:space="preserve">1. ಮ್ಯಾಥ್ಯೂ 20: 25-28 - ಇತರರಿಗೆ ಸೇವೆ ಸಲ್ಲಿಸುವಲ್ಲಿ ಶ್ರೇಷ್ಠತೆಯನ್ನು ಕಂಡುಕೊಳ್ಳುವ ಬಗ್ಗೆ ಯೇಸು ಕಲಿಸುತ್ತಾನೆ.</w:t>
      </w:r>
    </w:p>
    <w:p w14:paraId="79954270" w14:textId="77777777" w:rsidR="00F90BDC" w:rsidRDefault="00F90BDC"/>
    <w:p w14:paraId="6E22C702" w14:textId="77777777" w:rsidR="00F90BDC" w:rsidRDefault="00F90BDC">
      <w:r xmlns:w="http://schemas.openxmlformats.org/wordprocessingml/2006/main">
        <w:t xml:space="preserve">2. 1 ಪೀಟರ್ 5: 6-7 - ಕರ್ತನ ಮುಂದೆ ನಿಮ್ಮನ್ನು ತಗ್ಗಿಸಿಕೊಳ್ಳಿ, ಮತ್ತು ಅವನು ನಿಮ್ಮನ್ನು ಮೇಲಕ್ಕೆತ್ತುತ್ತಾನೆ.</w:t>
      </w:r>
    </w:p>
    <w:p w14:paraId="47398F89" w14:textId="77777777" w:rsidR="00F90BDC" w:rsidRDefault="00F90BDC"/>
    <w:p w14:paraId="064465B2" w14:textId="77777777" w:rsidR="00F90BDC" w:rsidRDefault="00F90BDC">
      <w:r xmlns:w="http://schemas.openxmlformats.org/wordprocessingml/2006/main">
        <w:t xml:space="preserve">ಲೂಕನು 19:20 ಮತ್ತೊಬ್ಬನು ಬಂದು--ಕರ್ತನೇ, ಇಗೋ, ನಾನು ಕರವಸ್ತ್ರದಲ್ಲಿ ಇಟ್ಟಿರುವ ನಿನ್ನ ಪೌಂಡ್ ಇಲ್ಲಿದೆ.</w:t>
      </w:r>
    </w:p>
    <w:p w14:paraId="08FE18DC" w14:textId="77777777" w:rsidR="00F90BDC" w:rsidRDefault="00F90BDC"/>
    <w:p w14:paraId="170C766F" w14:textId="77777777" w:rsidR="00F90BDC" w:rsidRDefault="00F90BDC">
      <w:r xmlns:w="http://schemas.openxmlformats.org/wordprocessingml/2006/main">
        <w:t xml:space="preserve">ದೇವರು ನಮಗೆ ನೀಡಿದ ಸಂಪನ್ಮೂಲಗಳನ್ನು ಹೂಡಿಕೆ ಮಾಡುವ ಪ್ರಾಮುಖ್ಯತೆಯ ಕುರಿತು ಯೇಸು ಪ್ರಬಲವಾದ ಪಾಠವನ್ನು ಕಲಿಸಿದನು.</w:t>
      </w:r>
    </w:p>
    <w:p w14:paraId="542830E0" w14:textId="77777777" w:rsidR="00F90BDC" w:rsidRDefault="00F90BDC"/>
    <w:p w14:paraId="24E7F631" w14:textId="77777777" w:rsidR="00F90BDC" w:rsidRDefault="00F90BDC">
      <w:r xmlns:w="http://schemas.openxmlformats.org/wordprocessingml/2006/main">
        <w:t xml:space="preserve">1: ದೇವರು ನಮಗೆ ನೀಡುವ ಸಂಪನ್ಮೂಲಗಳನ್ನು ಹೂಡಿಕೆ ಮಾಡುವುದು</w:t>
      </w:r>
    </w:p>
    <w:p w14:paraId="71DC7018" w14:textId="77777777" w:rsidR="00F90BDC" w:rsidRDefault="00F90BDC"/>
    <w:p w14:paraId="30C52EB3" w14:textId="77777777" w:rsidR="00F90BDC" w:rsidRDefault="00F90BDC">
      <w:r xmlns:w="http://schemas.openxmlformats.org/wordprocessingml/2006/main">
        <w:t xml:space="preserve">2: ನಮ್ಮಲ್ಲಿರುವುದರೊಂದಿಗೆ ನಿಷ್ಠಾವಂತರಾಗಿರುವುದು</w:t>
      </w:r>
    </w:p>
    <w:p w14:paraId="179D44BF" w14:textId="77777777" w:rsidR="00F90BDC" w:rsidRDefault="00F90BDC"/>
    <w:p w14:paraId="07632450" w14:textId="77777777" w:rsidR="00F90BDC" w:rsidRDefault="00F90BDC">
      <w:r xmlns:w="http://schemas.openxmlformats.org/wordprocessingml/2006/main">
        <w:t xml:space="preserve">1: ಮ್ಯಾಥ್ಯೂ 25: 14-30 - ಪ್ರತಿಭೆಗಳ ನೀತಿಕಥೆ</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ನಾಣ್ಣುಡಿಗಳು 3: 9-10 - ನಿಮ್ಮ ಆಸ್ತಿಗಳೊಂದಿಗೆ ಭಗವಂತನನ್ನು ಗೌರವಿಸಿ</w:t>
      </w:r>
    </w:p>
    <w:p w14:paraId="6CC7259A" w14:textId="77777777" w:rsidR="00F90BDC" w:rsidRDefault="00F90BDC"/>
    <w:p w14:paraId="2EFA7FC1" w14:textId="77777777" w:rsidR="00F90BDC" w:rsidRDefault="00F90BDC">
      <w:r xmlns:w="http://schemas.openxmlformats.org/wordprocessingml/2006/main">
        <w:t xml:space="preserve">ಲೂಕನು 19:21 ಯಾಕಂದರೆ ನಾನು ನಿನಗೆ ಭಯಪಟ್ಟೆ, ಏಕೆಂದರೆ ನೀನು ನಿಷ್ಠುರ ಮನುಷ್ಯನಾಗಿದ್ದೀ;</w:t>
      </w:r>
    </w:p>
    <w:p w14:paraId="5B03DDDD" w14:textId="77777777" w:rsidR="00F90BDC" w:rsidRDefault="00F90BDC"/>
    <w:p w14:paraId="3E633D74" w14:textId="77777777" w:rsidR="00F90BDC" w:rsidRDefault="00F90BDC">
      <w:r xmlns:w="http://schemas.openxmlformats.org/wordprocessingml/2006/main">
        <w:t xml:space="preserve">ಉತ್ತರದಾಯಿತ್ವವಿಲ್ಲದ ಜೀವನವನ್ನು ಜೀವಿಸುವ ಪರಿಣಾಮಗಳ ಕುರಿತು ಯೇಸು ನಮ್ಮನ್ನು ಎಚ್ಚರಿಸುತ್ತಾನೆ.</w:t>
      </w:r>
    </w:p>
    <w:p w14:paraId="003960A3" w14:textId="77777777" w:rsidR="00F90BDC" w:rsidRDefault="00F90BDC"/>
    <w:p w14:paraId="343D0A5B" w14:textId="77777777" w:rsidR="00F90BDC" w:rsidRDefault="00F90BDC">
      <w:r xmlns:w="http://schemas.openxmlformats.org/wordprocessingml/2006/main">
        <w:t xml:space="preserve">1: ನಾವು ನಮ್ಮ ಸ್ವಂತ ಕ್ರಿಯೆಗಳಿಗೆ ಜವಾಬ್ದಾರರಾಗಿರಬೇಕು ಮತ್ತು ನಮ್ಮ ಸ್ವಂತ ನಿರ್ಧಾರಗಳಿಗೆ ಜವಾಬ್ದಾರರಾಗಿರಬೇಕು.</w:t>
      </w:r>
    </w:p>
    <w:p w14:paraId="24C3274B" w14:textId="77777777" w:rsidR="00F90BDC" w:rsidRDefault="00F90BDC"/>
    <w:p w14:paraId="6DC72F20" w14:textId="77777777" w:rsidR="00F90BDC" w:rsidRDefault="00F90BDC">
      <w:r xmlns:w="http://schemas.openxmlformats.org/wordprocessingml/2006/main">
        <w:t xml:space="preserve">2: ನಾವು ಮಾಡುವ ಕೆಲಸಗಳಿಗೆ ದೇವರು ನಮ್ಮನ್ನು ಹೊಣೆಗಾರರನ್ನಾಗಿ ಮಾಡುತ್ತಾನೆ, ಆದ್ದರಿಂದ ನಾವು ಸಮಗ್ರತೆ ಮತ್ತು ನಮ್ರತೆಯಿಂದ ಬದುಕಲು ಪ್ರಯತ್ನಿಸೋಣ.</w:t>
      </w:r>
    </w:p>
    <w:p w14:paraId="0D67D863" w14:textId="77777777" w:rsidR="00F90BDC" w:rsidRDefault="00F90BDC"/>
    <w:p w14:paraId="63E507E2" w14:textId="77777777" w:rsidR="00F90BDC" w:rsidRDefault="00F90BDC">
      <w:r xmlns:w="http://schemas.openxmlformats.org/wordprocessingml/2006/main">
        <w:t xml:space="preserve">1: 1 ಕೊರಿಂಥಿಯಾನ್ಸ್ 10:12 - ಆದ್ದರಿಂದ ತಾನು ನಿಂತಿದ್ದೇನೆ ಎಂದು ಭಾವಿಸುವವನು ಬೀಳದಂತೆ ಎಚ್ಚರವಹಿಸಲಿ.</w:t>
      </w:r>
    </w:p>
    <w:p w14:paraId="646C5299" w14:textId="77777777" w:rsidR="00F90BDC" w:rsidRDefault="00F90BDC"/>
    <w:p w14:paraId="2AA9AE32" w14:textId="77777777" w:rsidR="00F90BDC" w:rsidRDefault="00F90BDC">
      <w:r xmlns:w="http://schemas.openxmlformats.org/wordprocessingml/2006/main">
        <w:t xml:space="preserve">2: ಪ್ರಸಂಗಿ 11:9 - ಓ ಯುವಕನೇ, ನಿನ್ನ ಯೌವನದಲ್ಲಿ ಹಿಗ್ಗು, ಮತ್ತು ನಿನ್ನ ಯೌವನದ ದಿನಗಳಲ್ಲಿ ನಿನ್ನ ಹೃದಯವು ನಿನ್ನನ್ನು ಹುರಿದುಂಬಿಸಲಿ. ನಿಮ್ಮ ಹೃದಯದ ಮಾರ್ಗಗಳಲ್ಲಿ ಮತ್ತು ನಿಮ್ಮ ಕಣ್ಣುಗಳ ದೃಷ್ಟಿಯಲ್ಲಿ ನಡೆಯಿರಿ.</w:t>
      </w:r>
    </w:p>
    <w:p w14:paraId="4A8C7C3F" w14:textId="77777777" w:rsidR="00F90BDC" w:rsidRDefault="00F90BDC"/>
    <w:p w14:paraId="0A874CB0" w14:textId="77777777" w:rsidR="00F90BDC" w:rsidRDefault="00F90BDC">
      <w:r xmlns:w="http://schemas.openxmlformats.org/wordprocessingml/2006/main">
        <w:t xml:space="preserve">ಲೂಕನು 19:22 ಆತನು ಅವನಿಗೆ--ದುಷ್ಟ ಸೇವಕನೇ, ನಿನ್ನ ಬಾಯಿಂದಲೇ ನಿನಗೆ ನ್ಯಾಯತೀರಿಸುವೆನು ಅಂದನು. ನಾನು ಕಠೋರ ಮನುಷ್ಯನೆಂದು ನೀನು ತಿಳಿದಿದ್ದೀ, ನಾನು ಇಡದಿದ್ದನ್ನು ತೆಗೆದುಕೊಳ್ಳುತ್ತೇನೆ ಮತ್ತು ನಾನು ಬಿತ್ತದೆ ಇರುವದನ್ನು ಕೊಯ್ಯುತ್ತೇನೆ.</w:t>
      </w:r>
    </w:p>
    <w:p w14:paraId="0395C093" w14:textId="77777777" w:rsidR="00F90BDC" w:rsidRDefault="00F90BDC"/>
    <w:p w14:paraId="23098991" w14:textId="77777777" w:rsidR="00F90BDC" w:rsidRDefault="00F90BDC">
      <w:r xmlns:w="http://schemas.openxmlformats.org/wordprocessingml/2006/main">
        <w:t xml:space="preserve">ಆತನ ಉಡುಗೊರೆಗಳ ನಿಷ್ಠಾವಂತ ಮೇಲ್ವಿಚಾರಕರಾಗಿರಲು ಯೇಸು ನಮ್ಮನ್ನು ಎಚ್ಚರಿಸುತ್ತಾನೆ.</w:t>
      </w:r>
    </w:p>
    <w:p w14:paraId="3FEF4210" w14:textId="77777777" w:rsidR="00F90BDC" w:rsidRDefault="00F90BDC"/>
    <w:p w14:paraId="58C6371A" w14:textId="77777777" w:rsidR="00F90BDC" w:rsidRDefault="00F90BDC">
      <w:r xmlns:w="http://schemas.openxmlformats.org/wordprocessingml/2006/main">
        <w:t xml:space="preserve">1. ದೇವರು ನಮಗೆ ಆಶೀರ್ವದಿಸಿರುವ ನಿಷ್ಠಾವಂತ ಮೇಲ್ವಿಚಾರಕರಾಗಿರಲು ನಮ್ಮನ್ನು ಕರೆಯುತ್ತಾನೆ.</w:t>
      </w:r>
    </w:p>
    <w:p w14:paraId="473CD1BD" w14:textId="77777777" w:rsidR="00F90BDC" w:rsidRDefault="00F90BDC"/>
    <w:p w14:paraId="03470BB7" w14:textId="77777777" w:rsidR="00F90BDC" w:rsidRDefault="00F90BDC">
      <w:r xmlns:w="http://schemas.openxmlformats.org/wordprocessingml/2006/main">
        <w:t xml:space="preserve">2. ದೇವರನ್ನು ಮಹಿಮೆಪಡಿಸಲು ಮತ್ತು ಆತನ ರಾಜ್ಯವನ್ನು ಹೆಚ್ಚಿಸಲು ನಾವು ನಮ್ಮ ಸಂಪನ್ಮೂಲಗಳನ್ನು ಬಳಸಬೇಕು.</w:t>
      </w:r>
    </w:p>
    <w:p w14:paraId="57992CF7" w14:textId="77777777" w:rsidR="00F90BDC" w:rsidRDefault="00F90BDC"/>
    <w:p w14:paraId="2A5EF67F" w14:textId="77777777" w:rsidR="00F90BDC" w:rsidRDefault="00F90BDC">
      <w:r xmlns:w="http://schemas.openxmlformats.org/wordprocessingml/2006/main">
        <w:t xml:space="preserve">1. ಮ್ಯಾಥ್ಯೂ 25: 14-30 - ಪ್ರತಿಭೆಗಳ ನೀತಿಕಥೆ.</w:t>
      </w:r>
    </w:p>
    <w:p w14:paraId="18232CCC" w14:textId="77777777" w:rsidR="00F90BDC" w:rsidRDefault="00F90BDC"/>
    <w:p w14:paraId="187A4C9A" w14:textId="77777777" w:rsidR="00F90BDC" w:rsidRDefault="00F90BDC">
      <w:r xmlns:w="http://schemas.openxmlformats.org/wordprocessingml/2006/main">
        <w:t xml:space="preserve">2. 1 ಕೊರಿಂಥಿಯಾನ್ಸ್ 4:2 - ಆದ್ದರಿಂದ, ಒಬ್ಬನು ನಂಬಿಗಸ್ತನಾಗಿರಬೇಕೆಂದು ಮೇಲ್ವಿಚಾರಕರಿಂದ ಅಗತ್ಯವಿದೆ.</w:t>
      </w:r>
    </w:p>
    <w:p w14:paraId="26D97628" w14:textId="77777777" w:rsidR="00F90BDC" w:rsidRDefault="00F90BDC"/>
    <w:p w14:paraId="7F969792" w14:textId="77777777" w:rsidR="00F90BDC" w:rsidRDefault="00F90BDC">
      <w:r xmlns:w="http://schemas.openxmlformats.org/wordprocessingml/2006/main">
        <w:t xml:space="preserve">ಲೂಕನು 19:23 ಹಾಗಾದರೆ ನಾನು ಬರುವಾಗ ನನಗೆ ಬಡ್ಡಿಯೊಂದಿಗೆ ನನ್ನ ಸ್ವಂತ ಹಣವನ್ನು ಬೇಕು ಎಂದು ನೀನು ನನ್ನ ಹಣವನ್ನು ಬ್ಯಾಂಕಿಗೆ ಕೊಡಲಿಲ್ಲವೇ?</w:t>
      </w:r>
    </w:p>
    <w:p w14:paraId="4F41C156" w14:textId="77777777" w:rsidR="00F90BDC" w:rsidRDefault="00F90BDC"/>
    <w:p w14:paraId="28A2DF7A" w14:textId="77777777" w:rsidR="00F90BDC" w:rsidRDefault="00F90BDC">
      <w:r xmlns:w="http://schemas.openxmlformats.org/wordprocessingml/2006/main">
        <w:t xml:space="preserve">ಸೇವಕನು ತನಗೆ ಕೊಟ್ಟ ಹಣವನ್ನು ಬಡ್ಡಿಯನ್ನು ಪಡೆಯಲು ಏಕೆ ಬಳಸಲಿಲ್ಲ ಎಂದು ಯೇಸು ಪ್ರಶ್ನಿಸುವ ಬಗ್ಗೆ ಈ ಪದ್ಯವಿದೆ.</w:t>
      </w:r>
    </w:p>
    <w:p w14:paraId="0B641FFE" w14:textId="77777777" w:rsidR="00F90BDC" w:rsidRDefault="00F90BDC"/>
    <w:p w14:paraId="1B2C107E" w14:textId="77777777" w:rsidR="00F90BDC" w:rsidRDefault="00F90BDC">
      <w:r xmlns:w="http://schemas.openxmlformats.org/wordprocessingml/2006/main">
        <w:t xml:space="preserve">1. ಹೂಡಿಕೆಯ ಶಕ್ತಿ: ಬುದ್ಧಿವಂತಿಕೆಯಿಂದ ಹೂಡಿಕೆ ಮಾಡುವುದು ಹೇಗೆ ಹೆಚ್ಚಿನ ಪ್ರತಿಫಲಗಳಿಗೆ ಕಾರಣವಾಗಬಹುದು</w:t>
      </w:r>
    </w:p>
    <w:p w14:paraId="0481749D" w14:textId="77777777" w:rsidR="00F90BDC" w:rsidRDefault="00F90BDC"/>
    <w:p w14:paraId="75635F68" w14:textId="77777777" w:rsidR="00F90BDC" w:rsidRDefault="00F90BDC">
      <w:r xmlns:w="http://schemas.openxmlformats.org/wordprocessingml/2006/main">
        <w:t xml:space="preserve">2. ಪ್ರತಿಭೆಗಳ ನೀತಿಕಥೆ: ದೇವರ ಸೇವೆ ಮಾಡಲು ನಾವು ನಮ್ಮ ಉಡುಗೊರೆಗಳು ಮತ್ತು ಪ್ರತಿಭೆಗಳನ್ನು ಏಕೆ ಬಳಸಬೇಕು</w:t>
      </w:r>
    </w:p>
    <w:p w14:paraId="005017B7" w14:textId="77777777" w:rsidR="00F90BDC" w:rsidRDefault="00F90BDC"/>
    <w:p w14:paraId="1BAA6F92" w14:textId="77777777" w:rsidR="00F90BDC" w:rsidRDefault="00F90BDC">
      <w:r xmlns:w="http://schemas.openxmlformats.org/wordprocessingml/2006/main">
        <w:t xml:space="preserve">1. ಮ್ಯಾಥ್ಯೂ 25: 14-30 - ಪ್ರತಿಭೆಗಳ ನೀತಿಕಥೆ</w:t>
      </w:r>
    </w:p>
    <w:p w14:paraId="7486EE55" w14:textId="77777777" w:rsidR="00F90BDC" w:rsidRDefault="00F90BDC"/>
    <w:p w14:paraId="7772273D" w14:textId="77777777" w:rsidR="00F90BDC" w:rsidRDefault="00F90BDC">
      <w:r xmlns:w="http://schemas.openxmlformats.org/wordprocessingml/2006/main">
        <w:t xml:space="preserve">2. ನಾಣ್ಣುಡಿಗಳು 22:7 - ಬಡವರ ಮೇಲೆ ಶ್ರೀಮಂತ ಆಳ್ವಿಕೆ, ಮತ್ತು ಸಾಲಗಾರನು ಸಾಲಗಾರನಿಗೆ ಗುಲಾಮನಾಗಿದ್ದಾನೆ</w:t>
      </w:r>
    </w:p>
    <w:p w14:paraId="715852CE" w14:textId="77777777" w:rsidR="00F90BDC" w:rsidRDefault="00F90BDC"/>
    <w:p w14:paraId="646DAE95" w14:textId="77777777" w:rsidR="00F90BDC" w:rsidRDefault="00F90BDC">
      <w:r xmlns:w="http://schemas.openxmlformats.org/wordprocessingml/2006/main">
        <w:t xml:space="preserve">ಲೂಕನು 19:24 ಅವನು ಹತ್ತಿರ ನಿಂತವರಿಗೆ--ಅವನಿಂದ ಪೌಂಡ್ ತೆಗೆದುಕೊಂಡು ಹತ್ತು ಪೌಂಡ್ ಹೊಂದಿರುವವನಿಗೆ ಕೊಡು ಎಂದು ಹೇಳಿದನು.</w:t>
      </w:r>
    </w:p>
    <w:p w14:paraId="5ECF6CCF" w14:textId="77777777" w:rsidR="00F90BDC" w:rsidRDefault="00F90BDC"/>
    <w:p w14:paraId="568E2381" w14:textId="77777777" w:rsidR="00F90BDC" w:rsidRDefault="00F90BDC">
      <w:r xmlns:w="http://schemas.openxmlformats.org/wordprocessingml/2006/main">
        <w:t xml:space="preserve">ಒಂದು ಪೌಂಡ್ ಇದ್ದವನಿಂದ ತೆಗೆದುಕೊಂಡು ಹತ್ತು ಪೌಂಡ್ ಇದ್ದವನಿಗೆ ಕೊಡುವಂತೆ ಯೇಸು ವೀಕ್ಷಕರಿಗೆ ಸೂಚಿಸುವ ಬಗ್ಗೆ ಈ ಭಾಗವು ಹೇಳುತ್ತದೆ.</w:t>
      </w:r>
    </w:p>
    <w:p w14:paraId="25F4F1B1" w14:textId="77777777" w:rsidR="00F90BDC" w:rsidRDefault="00F90BDC"/>
    <w:p w14:paraId="40E8E75F" w14:textId="77777777" w:rsidR="00F90BDC" w:rsidRDefault="00F90BDC">
      <w:r xmlns:w="http://schemas.openxmlformats.org/wordprocessingml/2006/main">
        <w:t xml:space="preserve">1. ಉದಾರತೆಯ ಶಕ್ತಿ: ನಿಂತಿರುವವರಿಗೆ ಯೇಸುವಿನ ಸೂಚನೆಯ ಕಥೆಯು ಉದಾರತೆಯ ಶಕ್ತಿ ಮತ್ತು ಇತರರನ್ನು ಆಶೀರ್ವದಿಸಲು ಅದನ್ನು ಹೇಗೆ ಬಳಸಬಹುದು ಎಂಬುದನ್ನು ಹೇಳುತ್ತದೆ.</w:t>
      </w:r>
    </w:p>
    <w:p w14:paraId="4200F9B5" w14:textId="77777777" w:rsidR="00F90BDC" w:rsidRDefault="00F90BDC"/>
    <w:p w14:paraId="3A78788F" w14:textId="77777777" w:rsidR="00F90BDC" w:rsidRDefault="00F90BDC">
      <w:r xmlns:w="http://schemas.openxmlformats.org/wordprocessingml/2006/main">
        <w:t xml:space="preserve">2. ದೇವರ ಸಮೃದ್ಧಿ: ನಿಂತಿರುವವರಿಗೆ ಯೇಸುವಿನ ಸೂಚನೆಯು ದೇವರ </w:t>
      </w:r>
      <w:r xmlns:w="http://schemas.openxmlformats.org/wordprocessingml/2006/main">
        <w:lastRenderedPageBreak xmlns:w="http://schemas.openxmlformats.org/wordprocessingml/2006/main"/>
      </w:r>
      <w:r xmlns:w="http://schemas.openxmlformats.org/wordprocessingml/2006/main">
        <w:t xml:space="preserve">ಪೂರೈಕೆಯ ಸಮೃದ್ಧಿಯ ಬಗ್ಗೆ ಮಾತನಾಡುತ್ತದೆ ಮತ್ತು ಇತರರ ಅಗತ್ಯಗಳನ್ನು ಪೂರೈಸಲು ಅದನ್ನು ಹೇಗೆ ಬಳಸಬಹುದು.</w:t>
      </w:r>
    </w:p>
    <w:p w14:paraId="3AB5DDB1" w14:textId="77777777" w:rsidR="00F90BDC" w:rsidRDefault="00F90BDC"/>
    <w:p w14:paraId="6E069DAC" w14:textId="77777777" w:rsidR="00F90BDC" w:rsidRDefault="00F90BDC">
      <w:r xmlns:w="http://schemas.openxmlformats.org/wordprocessingml/2006/main">
        <w:t xml:space="preserve">1. 2 ಕೊರಿಂಥಿಯಾನ್ಸ್ 9: 7-8 - "ಪ್ರತಿಯೊಬ್ಬರೂ ನಿಮ್ಮ ಹೃದಯದಲ್ಲಿ ಏನನ್ನು ನೀಡಲು ನಿರ್ಧರಿಸಿದ್ದೀರೋ ಅದನ್ನು ಕೊಡಬೇಕು, ಇಷ್ಟವಿಲ್ಲದೆ ಅಥವಾ ಬಲವಂತದಿಂದ ಅಲ್ಲ, ಏಕೆಂದರೆ ದೇವರು ಹರ್ಷಚಿತ್ತದಿಂದ ಕೊಡುವವರನ್ನು ಪ್ರೀತಿಸುತ್ತಾನೆ. ಮತ್ತು ದೇವರು ನಿಮ್ಮನ್ನು ಹೇರಳವಾಗಿ ಆಶೀರ್ವದಿಸಲು ಸಾಧ್ಯವಾಗುತ್ತದೆ. ಎಲ್ಲಾ ಸಮಯದಲ್ಲೂ ಎಲ್ಲಾ ವಿಷಯಗಳಲ್ಲಿ, ನಿಮಗೆ ಬೇಕಾದುದನ್ನು ಹೊಂದಿದ್ದೀರಿ, ನೀವು ಪ್ರತಿ ಒಳ್ಳೆಯ ಕೆಲಸದಲ್ಲಿ ಸಮೃದ್ಧರಾಗುತ್ತೀರಿ.</w:t>
      </w:r>
    </w:p>
    <w:p w14:paraId="0EDBCF8A" w14:textId="77777777" w:rsidR="00F90BDC" w:rsidRDefault="00F90BDC"/>
    <w:p w14:paraId="21B5A4F2" w14:textId="77777777" w:rsidR="00F90BDC" w:rsidRDefault="00F90BDC">
      <w:r xmlns:w="http://schemas.openxmlformats.org/wordprocessingml/2006/main">
        <w:t xml:space="preserve">2. ಗಲಾತ್ಯ 6: 9-10 - "ಒಳ್ಳೆಯದನ್ನು ಮಾಡುವುದರಲ್ಲಿ ನಾವು ಆಯಾಸಗೊಳ್ಳಬಾರದು, ಏಕೆಂದರೆ ನಾವು ಬಿಟ್ಟುಕೊಡದಿದ್ದರೆ ಸರಿಯಾದ ಸಮಯದಲ್ಲಿ ನಾವು ಕೊಯ್ಲು ಮಾಡುತ್ತೇವೆ. ಆದ್ದರಿಂದ, ನಮಗೆ ಅವಕಾಶವಿರುವಂತೆ, ನಾವು ಎಲ್ಲರಿಗೂ ಒಳ್ಳೆಯದನ್ನು ಮಾಡೋಣ. , ವಿಶೇಷವಾಗಿ ಭಕ್ತರ ಕುಟುಂಬಕ್ಕೆ ಸೇರಿದವರಿಗೆ."</w:t>
      </w:r>
    </w:p>
    <w:p w14:paraId="50859A26" w14:textId="77777777" w:rsidR="00F90BDC" w:rsidRDefault="00F90BDC"/>
    <w:p w14:paraId="30779386" w14:textId="77777777" w:rsidR="00F90BDC" w:rsidRDefault="00F90BDC">
      <w:r xmlns:w="http://schemas.openxmlformats.org/wordprocessingml/2006/main">
        <w:t xml:space="preserve">ಲೂಕ 19:25 (ಮತ್ತು ಅವರು ಅವನಿಗೆ, ಕರ್ತನೇ, ಅವನ ಬಳಿ ಹತ್ತು ಪೌಂಡ್ಗಳಿವೆ ಎಂದು ಹೇಳಿದರು.)</w:t>
      </w:r>
    </w:p>
    <w:p w14:paraId="76634ED9" w14:textId="77777777" w:rsidR="00F90BDC" w:rsidRDefault="00F90BDC"/>
    <w:p w14:paraId="5AD4CC7F" w14:textId="77777777" w:rsidR="00F90BDC" w:rsidRDefault="00F90BDC">
      <w:r xmlns:w="http://schemas.openxmlformats.org/wordprocessingml/2006/main">
        <w:t xml:space="preserve">ಲ್ಯೂಕ್ 19:25 ರ ಈ ಭಾಗವು ಯೇಸುವಿನ ಕೆಲವು ಅನುಯಾಯಿಗಳು ಹತ್ತು ಪೌಂಡ್ ಹೊಂದಿರುವ ವ್ಯಕ್ತಿಯೊಂದಿಗೆ ಏನು ಮಾಡಬೇಕೆಂದು ಕೇಳಿದರು ಎಂಬುದನ್ನು ಹೇಳುತ್ತದೆ.</w:t>
      </w:r>
    </w:p>
    <w:p w14:paraId="30B6131B" w14:textId="77777777" w:rsidR="00F90BDC" w:rsidRDefault="00F90BDC"/>
    <w:p w14:paraId="5407CD05" w14:textId="77777777" w:rsidR="00F90BDC" w:rsidRDefault="00F90BDC">
      <w:r xmlns:w="http://schemas.openxmlformats.org/wordprocessingml/2006/main">
        <w:t xml:space="preserve">1. ಸ್ವಾಧೀನಪಡಿಸಿಕೊಳ್ಳುವ ಶಕ್ತಿ: ಜಗತ್ತಿನಲ್ಲಿ ವ್ಯತ್ಯಾಸವನ್ನು ಮಾಡಲು ದೇವರ ಆಶೀರ್ವಾದವನ್ನು ಹೇಗೆ ಬಳಸುವುದು</w:t>
      </w:r>
    </w:p>
    <w:p w14:paraId="4A512D54" w14:textId="77777777" w:rsidR="00F90BDC" w:rsidRDefault="00F90BDC"/>
    <w:p w14:paraId="2744DAAA" w14:textId="77777777" w:rsidR="00F90BDC" w:rsidRDefault="00F90BDC">
      <w:r xmlns:w="http://schemas.openxmlformats.org/wordprocessingml/2006/main">
        <w:t xml:space="preserve">2. ಉದಾರತೆಯ ಸದ್ಗುಣ: ತ್ಯಾಗ ಮತ್ತು ಉಸ್ತುವಾರಿಯ ಜೀವನವನ್ನು ಹೇಗೆ ನಡೆಸುವುದು</w:t>
      </w:r>
    </w:p>
    <w:p w14:paraId="17857BDC" w14:textId="77777777" w:rsidR="00F90BDC" w:rsidRDefault="00F90BDC"/>
    <w:p w14:paraId="76ED6110" w14:textId="77777777" w:rsidR="00F90BDC" w:rsidRDefault="00F90BDC">
      <w:r xmlns:w="http://schemas.openxmlformats.org/wordprocessingml/2006/main">
        <w:t xml:space="preserve">1. ಮ್ಯಾಥ್ಯೂ 25: 14-30 - ಪ್ರತಿಭೆಗಳ ನೀತಿಕಥೆ</w:t>
      </w:r>
    </w:p>
    <w:p w14:paraId="0BB1A138" w14:textId="77777777" w:rsidR="00F90BDC" w:rsidRDefault="00F90BDC"/>
    <w:p w14:paraId="3882A54E" w14:textId="77777777" w:rsidR="00F90BDC" w:rsidRDefault="00F90BDC">
      <w:r xmlns:w="http://schemas.openxmlformats.org/wordprocessingml/2006/main">
        <w:t xml:space="preserve">2. 2 ಕೊರಿಂಥಿಯಾನ್ಸ್ 8:1-15 - ಮೆಸಿಡೋನಿಯನ್ ಚರ್ಚ್‌ಗಳ ಉದಾರತೆ</w:t>
      </w:r>
    </w:p>
    <w:p w14:paraId="070C7183" w14:textId="77777777" w:rsidR="00F90BDC" w:rsidRDefault="00F90BDC"/>
    <w:p w14:paraId="036B6FB5" w14:textId="77777777" w:rsidR="00F90BDC" w:rsidRDefault="00F90BDC">
      <w:r xmlns:w="http://schemas.openxmlformats.org/wordprocessingml/2006/main">
        <w:t xml:space="preserve">ಲೂಕನು 19:26 ಯಾಕಂದರೆ ನಾನು ನಿಮಗೆ ಹೇಳುತ್ತೇನೆ, ಅದು ಎಲ್ಲರಿಗೂ ನೀಡಲಾಗುವುದು; ಮತ್ತು ಇಲ್ಲದವರಿಂದ, ಅವನಿರುವದನ್ನು ಸಹ ಅವನಿಂದ ತೆಗೆದುಕೊಳ್ಳಲಾಗುವುದು.</w:t>
      </w:r>
    </w:p>
    <w:p w14:paraId="4BA9204F" w14:textId="77777777" w:rsidR="00F90BDC" w:rsidRDefault="00F90BDC"/>
    <w:p w14:paraId="32496153" w14:textId="77777777" w:rsidR="00F90BDC" w:rsidRDefault="00F90BDC">
      <w:r xmlns:w="http://schemas.openxmlformats.org/wordprocessingml/2006/main">
        <w:t xml:space="preserve">ಪ್ರತಿಯೊಬ್ಬರೂ ತಮ್ಮ ಕ್ರಿಯೆಗಳ ಆಧಾರದ ಮೇಲೆ ಪ್ರತಿಫಲ ಅಥವಾ ಶಿಕ್ಷೆಯನ್ನು ನೀಡುತ್ತಾರೆ.</w:t>
      </w:r>
    </w:p>
    <w:p w14:paraId="442772D6" w14:textId="77777777" w:rsidR="00F90BDC" w:rsidRDefault="00F90BDC"/>
    <w:p w14:paraId="386D52BC" w14:textId="77777777" w:rsidR="00F90BDC" w:rsidRDefault="00F90BDC">
      <w:r xmlns:w="http://schemas.openxmlformats.org/wordprocessingml/2006/main">
        <w:t xml:space="preserve">1: ನಮ್ಮ ಕ್ರಿಯೆಗಳು ಪರಿಣಾಮಗಳನ್ನು ಹೊಂದಿವೆ, ಮತ್ತು ನಾವು ದೇವರಿಗೆ ಇಷ್ಟವಾಗುವ ಜೀವನವನ್ನು ನಡೆಸಲು ಶ್ರಮಿಸಬೇಕು.</w:t>
      </w:r>
    </w:p>
    <w:p w14:paraId="550BCBB7" w14:textId="77777777" w:rsidR="00F90BDC" w:rsidRDefault="00F90BDC"/>
    <w:p w14:paraId="40930804" w14:textId="77777777" w:rsidR="00F90BDC" w:rsidRDefault="00F90BDC">
      <w:r xmlns:w="http://schemas.openxmlformats.org/wordprocessingml/2006/main">
        <w:t xml:space="preserve">2: ನಮ್ಮ ಕ್ರಿಯೆಗಳು ಮತ್ತು ಅವು ನಮ್ಮ ಮತ್ತು ಇತರರ ಮೇಲೆ ಹೇಗೆ ಪರಿಣಾಮ ಬೀರುತ್ತವೆ ಎಂಬುದರ ಕುರಿತು ನಾವು ಗಮನಹರಿಸಬೇಕು, ಏಕೆಂದರೆ ಅವು ನಮ್ಮ ಭವಿಷ್ಯದ ಮೇಲೆ ಪರಿಣಾಮ ಬೀರುತ್ತವೆ.</w:t>
      </w:r>
    </w:p>
    <w:p w14:paraId="63A767CE" w14:textId="77777777" w:rsidR="00F90BDC" w:rsidRDefault="00F90BDC"/>
    <w:p w14:paraId="28462853" w14:textId="77777777" w:rsidR="00F90BDC" w:rsidRDefault="00F90BDC">
      <w:r xmlns:w="http://schemas.openxmlformats.org/wordprocessingml/2006/main">
        <w:t xml:space="preserve">1: ಜೇಮ್ಸ್ 4:17 - ಆದ್ದರಿಂದ, ಒಳ್ಳೆಯದನ್ನು ಮಾಡಲು ತಿಳಿದಿರುವ ಮತ್ತು ಅದನ್ನು ಮಾಡದವನಿಗೆ ಅದು ಪಾಪವಾಗಿದೆ.</w:t>
      </w:r>
    </w:p>
    <w:p w14:paraId="2685AD81" w14:textId="77777777" w:rsidR="00F90BDC" w:rsidRDefault="00F90BDC"/>
    <w:p w14:paraId="715DEDED" w14:textId="77777777" w:rsidR="00F90BDC" w:rsidRDefault="00F90BDC">
      <w:r xmlns:w="http://schemas.openxmlformats.org/wordprocessingml/2006/main">
        <w:t xml:space="preserve">2: ನಾಣ್ಣುಡಿಗಳು 11:18 - ದುಷ್ಟನು ಮೋಸಗೊಳಿಸುವ ವೇತನವನ್ನು ಗಳಿಸುತ್ತಾನೆ, ಆದರೆ ನೀತಿಯನ್ನು ಬಿತ್ತುವವನು ಖಚಿತವಾದ ಪ್ರತಿಫಲವನ್ನು ಪಡೆಯುತ್ತಾನೆ.</w:t>
      </w:r>
    </w:p>
    <w:p w14:paraId="3B7D828D" w14:textId="77777777" w:rsidR="00F90BDC" w:rsidRDefault="00F90BDC"/>
    <w:p w14:paraId="590632F6" w14:textId="77777777" w:rsidR="00F90BDC" w:rsidRDefault="00F90BDC">
      <w:r xmlns:w="http://schemas.openxmlformats.org/wordprocessingml/2006/main">
        <w:t xml:space="preserve">ಲೂಕನು 19:27 ಆದರೆ ಆ ನನ್ನ ಶತ್ರುಗಳು, ನಾನು ಅವರ ಮೇಲೆ ಆಳಲು ಇಷ್ಟಪಡುವುದಿಲ್ಲ, ಇಲ್ಲಿಗೆ ತಂದು ನನ್ನ ಮುಂದೆ ಅವರನ್ನು ಕೊಂದುಹಾಕಿ.</w:t>
      </w:r>
    </w:p>
    <w:p w14:paraId="5DDDFC1B" w14:textId="77777777" w:rsidR="00F90BDC" w:rsidRDefault="00F90BDC"/>
    <w:p w14:paraId="281D7180" w14:textId="77777777" w:rsidR="00F90BDC" w:rsidRDefault="00F90BDC">
      <w:r xmlns:w="http://schemas.openxmlformats.org/wordprocessingml/2006/main">
        <w:t xml:space="preserve">ತನ್ನ ಶತ್ರುಗಳನ್ನು ತನ್ನ ಮುಂದೆ ತಂದು ಕೊಲ್ಲುವಂತೆ ಯೇಸು ತನ್ನ ಹಿಂಬಾಲಕರಿಗೆ ಆಜ್ಞಾಪಿಸುತ್ತಾನೆ.</w:t>
      </w:r>
    </w:p>
    <w:p w14:paraId="0C97FF3D" w14:textId="77777777" w:rsidR="00F90BDC" w:rsidRDefault="00F90BDC"/>
    <w:p w14:paraId="3E27826E" w14:textId="77777777" w:rsidR="00F90BDC" w:rsidRDefault="00F90BDC">
      <w:r xmlns:w="http://schemas.openxmlformats.org/wordprocessingml/2006/main">
        <w:t xml:space="preserve">1. ಬೇಷರತ್ತಾದ ಪ್ರೀತಿಯ ಶಕ್ತಿ: ನಿಮ್ಮ ಶತ್ರುಗಳನ್ನು ಪ್ರೀತಿಸಲು ಕಲಿಯುವುದು</w:t>
      </w:r>
    </w:p>
    <w:p w14:paraId="0CC38371" w14:textId="77777777" w:rsidR="00F90BDC" w:rsidRDefault="00F90BDC"/>
    <w:p w14:paraId="4396327C" w14:textId="77777777" w:rsidR="00F90BDC" w:rsidRDefault="00F90BDC">
      <w:r xmlns:w="http://schemas.openxmlformats.org/wordprocessingml/2006/main">
        <w:t xml:space="preserve">2. ಕಿರುಕುಳದ ಮುಖದಲ್ಲಿ ಕ್ಷಮೆ: ಇತರ ಕೆನ್ನೆಯನ್ನು ತಿರುಗಿಸುವುದು</w:t>
      </w:r>
    </w:p>
    <w:p w14:paraId="741B8DDE" w14:textId="77777777" w:rsidR="00F90BDC" w:rsidRDefault="00F90BDC"/>
    <w:p w14:paraId="601E8125" w14:textId="77777777" w:rsidR="00F90BDC" w:rsidRDefault="00F90BDC">
      <w:r xmlns:w="http://schemas.openxmlformats.org/wordprocessingml/2006/main">
        <w:t xml:space="preserve">1. ಮ್ಯಾಥ್ಯೂ 5:43-44 "ನಿಮ್ಮ ನೆರೆಯವರನ್ನು ಪ್ರೀತಿಸಿ ಮತ್ತು ನಿಮ್ಮ ಶತ್ರುವನ್ನು ದ್ವೇಷಿಸಿ" ಎಂದು ಹೇಳಿರುವುದನ್ನು ನೀವು ಕೇಳಿದ್ದೀರಿ. 44 ಆದರೆ ನಾನು ನಿಮಗೆ ಹೇಳುತ್ತೇನೆ, ನಿಮ್ಮ ಶತ್ರುಗಳನ್ನು ಪ್ರೀತಿಸಿರಿ ಮತ್ತು ನಿಮ್ಮನ್ನು ಹಿಂಸಿಸುವವರಿಗಾಗಿ ಪ್ರಾರ್ಥಿಸಿರಿ.</w:t>
      </w:r>
    </w:p>
    <w:p w14:paraId="0D4D6041" w14:textId="77777777" w:rsidR="00F90BDC" w:rsidRDefault="00F90BDC"/>
    <w:p w14:paraId="6C726218" w14:textId="77777777" w:rsidR="00F90BDC" w:rsidRDefault="00F90BDC">
      <w:r xmlns:w="http://schemas.openxmlformats.org/wordprocessingml/2006/main">
        <w:t xml:space="preserve">2. ರೋಮನ್ನರು 12: 17-21 "ಯಾರಿಗೂ ಕೆಟ್ಟದ್ದಕ್ಕಾಗಿ ಕೆಟ್ಟದ್ದನ್ನು ಮರುಪಾವತಿ ಮಾಡಬೇಡಿ. ಪ್ರತಿಯೊಬ್ಬರ ದೃಷ್ಟಿಯಲ್ಲಿ ಸರಿಯಾದದ್ದನ್ನು ಮಾಡಲು ಜಾಗರೂಕರಾಗಿರಿ. 18 ಅದು ಸಾಧ್ಯವಾದರೆ, ಅದು ನಿಮ್ಮ ಮೇಲೆ ಅವಲಂಬಿತವಾಗಿ, ಎಲ್ಲರೊಂದಿಗೆ ಶಾಂತಿಯಿಂದ ಬಾಳು. 19 ನನ್ನ ಪ್ರಿಯ ಸ್ನೇಹಿತರೇ, ಸೇಡು ತೀರಿಸಿಕೊಳ್ಳಬೇಡಿ, ಆದರೆ ದೇವರ ಕ್ರೋಧಕ್ಕೆ ಜಾಗವನ್ನು ಬಿಟ್ಟುಬಿಡಿ, ಏಕೆಂದರೆ ಅದು ಬರೆಯಲ್ಪಟ್ಟಿದೆ: “ಸೇಡು ತೀರಿಸಿಕೊಳ್ಳುವುದು ನನ್ನದು, ನಾನು ಮರುಪಾವತಿ ಮಾಡುತ್ತೇನೆ” ಎಂದು ಕರ್ತನು ಹೇಳುತ್ತಾನೆ, 20 ಇದಕ್ಕೆ ವಿರುದ್ಧವಾಗಿ: “ನಿಮ್ಮ ಶತ್ರು ಹಸಿದಿದ್ದರೆ, ಅವನಿಗೆ ಬಾಯಾರಿಕೆಯಾಗಿದ್ದರೆ ಅವನಿಗೆ ಏನಾದರೂ ಕುಡಿಯಲು ಕೊಡು; ಹೀಗೆ ಮಾಡುವುದರಿಂದ ನೀವು ಅವನ ತಲೆಯ ಮೇಲೆ ಉರಿಯುತ್ತಿರುವ ಕಲ್ಲಿದ್ದಲನ್ನು ರಾಶಿ ಹಾಕುತ್ತೀರಿ. 21 </w:t>
      </w:r>
      <w:r xmlns:w="http://schemas.openxmlformats.org/wordprocessingml/2006/main">
        <w:lastRenderedPageBreak xmlns:w="http://schemas.openxmlformats.org/wordprocessingml/2006/main"/>
      </w:r>
      <w:r xmlns:w="http://schemas.openxmlformats.org/wordprocessingml/2006/main">
        <w:t xml:space="preserve">ಕೆಡುಕಿನಿಂದ ಜಯಿಸಬೇಡಿ, ಆದರೆ ಒಳ್ಳೆಯದರಿಂದ ಕೆಟ್ಟದ್ದನ್ನು ಜಯಿಸಿ.</w:t>
      </w:r>
    </w:p>
    <w:p w14:paraId="7B2A33AB" w14:textId="77777777" w:rsidR="00F90BDC" w:rsidRDefault="00F90BDC"/>
    <w:p w14:paraId="1D0D1831" w14:textId="77777777" w:rsidR="00F90BDC" w:rsidRDefault="00F90BDC">
      <w:r xmlns:w="http://schemas.openxmlformats.org/wordprocessingml/2006/main">
        <w:t xml:space="preserve">ಲೂಕನು 19:28 ಅವನು ಹೀಗೆ ಹೇಳಿದ ಮೇಲೆ ಯೆರೂಸಲೇಮಿಗೆ ಏರಿ ಮುಂದೆ ಹೋದನು.</w:t>
      </w:r>
    </w:p>
    <w:p w14:paraId="1A65C707" w14:textId="77777777" w:rsidR="00F90BDC" w:rsidRDefault="00F90BDC"/>
    <w:p w14:paraId="4D9105FF" w14:textId="77777777" w:rsidR="00F90BDC" w:rsidRDefault="00F90BDC">
      <w:r xmlns:w="http://schemas.openxmlformats.org/wordprocessingml/2006/main">
        <w:t xml:space="preserve">ಯೇಸು ಜನರೊಂದಿಗೆ ಮಾತಾಡಿದನು ಮತ್ತು ನಂತರ ಜೆರುಸಲೇಮಿಗೆ ಪ್ರಯಾಣ ಬೆಳೆಸಿದನು.</w:t>
      </w:r>
    </w:p>
    <w:p w14:paraId="4F9FF927" w14:textId="77777777" w:rsidR="00F90BDC" w:rsidRDefault="00F90BDC"/>
    <w:p w14:paraId="47262E20" w14:textId="77777777" w:rsidR="00F90BDC" w:rsidRDefault="00F90BDC">
      <w:r xmlns:w="http://schemas.openxmlformats.org/wordprocessingml/2006/main">
        <w:t xml:space="preserve">1. ಜೀಸಸ್ ಜೆರುಸಲೆಮ್ಗೆ ತನ್ನ ಪ್ರಯಾಣದ ಮೂಲಕ ನಂಬಿಕೆಯ ಶಕ್ತಿಯನ್ನು ಪ್ರದರ್ಶಿಸುತ್ತಾನೆ.</w:t>
      </w:r>
    </w:p>
    <w:p w14:paraId="1EC45D1D" w14:textId="77777777" w:rsidR="00F90BDC" w:rsidRDefault="00F90BDC"/>
    <w:p w14:paraId="6E34F30E" w14:textId="77777777" w:rsidR="00F90BDC" w:rsidRDefault="00F90BDC">
      <w:r xmlns:w="http://schemas.openxmlformats.org/wordprocessingml/2006/main">
        <w:t xml:space="preserve">2. ಜೆರುಸಲೇಮಿಗೆ ಯೇಸುವಿನ ಪ್ರಯಾಣವು ನಮ್ಮ ಸ್ವಂತ ಜೀವನದಲ್ಲಿ ಅಡೆತಡೆಗಳನ್ನು ಹೇಗೆ ಜಯಿಸಬಹುದು ಎಂಬುದಕ್ಕೆ ಒಂದು ಉದಾಹರಣೆಯಾಗಿದೆ.</w:t>
      </w:r>
    </w:p>
    <w:p w14:paraId="005D51E8" w14:textId="77777777" w:rsidR="00F90BDC" w:rsidRDefault="00F90BDC"/>
    <w:p w14:paraId="171BE177" w14:textId="77777777" w:rsidR="00F90BDC" w:rsidRDefault="00F90BDC">
      <w:r xmlns:w="http://schemas.openxmlformats.org/wordprocessingml/2006/main">
        <w:t xml:space="preserve">1. ಹೀಬ್ರೂ 11: 1-3 - "ಈಗ ನಂಬಿಕೆಯು ನಿರೀಕ್ಷಿಸಿದ ವಿಷಯಗಳ ಭರವಸೆಯಾಗಿದೆ, ಕಾಣದ ವಿಷಯಗಳ ಕನ್ವಿಕ್ಷನ್ ಆಗಿದೆ. ಯಾಕಂದರೆ ಅದರ ಮೂಲಕ ಪ್ರಾಚೀನ ಜನರು ತಮ್ಮ ಮೆಚ್ಚುಗೆಯನ್ನು ಪಡೆದರು. ನಂಬಿಕೆಯಿಂದ ನಾವು ಬ್ರಹ್ಮಾಂಡವನ್ನು ಪದದಿಂದ ರಚಿಸಲಾಗಿದೆ ಎಂದು ಅರ್ಥಮಾಡಿಕೊಳ್ಳುತ್ತೇವೆ. ದೇವರಿಂದ, ಆದ್ದರಿಂದ ಕಾಣುವದನ್ನು ಗೋಚರಿಸುವ ವಸ್ತುಗಳಿಂದ ಮಾಡಲಾಗಿಲ್ಲ."</w:t>
      </w:r>
    </w:p>
    <w:p w14:paraId="23A53DD8" w14:textId="77777777" w:rsidR="00F90BDC" w:rsidRDefault="00F90BDC"/>
    <w:p w14:paraId="15423E60" w14:textId="77777777" w:rsidR="00F90BDC" w:rsidRDefault="00F90BDC">
      <w:r xmlns:w="http://schemas.openxmlformats.org/wordprocessingml/2006/main">
        <w:t xml:space="preserve">2. ಫಿಲಿಪ್ಪಿಯಾನ್ಸ್ 3:13-14 - "ಸಹೋದರರೇ, ನಾನು ಅದನ್ನು ನನ್ನದಾಗಿಸಿಕೊಂಡಿದ್ದೇನೆ ಎಂದು ನಾನು ಪರಿಗಣಿಸುವುದಿಲ್ಲ. ಆದರೆ ನಾನು ಒಂದು ಕೆಲಸ ಮಾಡುತ್ತೇನೆ: ಹಿಂದೆ ಏನಿದೆ ಎಂಬುದನ್ನು ಮರೆತು ಮುಂದೆ ಇರುವುದನ್ನು ನಾನು ಮುಂದಕ್ಕೆ ಹಾಕುತ್ತೇನೆ, ನಾನು ಗುರಿಯತ್ತ ಸಾಗುತ್ತೇನೆ. ಕ್ರಿಸ್ತ ಯೇಸುವಿನಲ್ಲಿ ದೇವರ ಮೇಲ್ಮುಖವಾದ ಕರೆಗೆ ಬಹುಮಾನ."</w:t>
      </w:r>
    </w:p>
    <w:p w14:paraId="295FA9B1" w14:textId="77777777" w:rsidR="00F90BDC" w:rsidRDefault="00F90BDC"/>
    <w:p w14:paraId="55FDA359" w14:textId="77777777" w:rsidR="00F90BDC" w:rsidRDefault="00F90BDC">
      <w:r xmlns:w="http://schemas.openxmlformats.org/wordprocessingml/2006/main">
        <w:t xml:space="preserve">ಲೂಕನು 19:29 ಆತನು ಆಲಿವ್‌ಗಳ ಬೆಟ್ಟವೆಂಬ ಬೆಟ್ಟದಲ್ಲಿರುವ ಬೇತ್‌ಫಗೆ ಮತ್ತು ಬೇಥಾನ್ಯಕ್ಕೆ ಸಮೀಪಿಸಿದಾಗ ತನ್ನ ಇಬ್ಬರು ಶಿಷ್ಯರನ್ನು ಕಳುಹಿಸಿದನು.</w:t>
      </w:r>
    </w:p>
    <w:p w14:paraId="7E706213" w14:textId="77777777" w:rsidR="00F90BDC" w:rsidRDefault="00F90BDC"/>
    <w:p w14:paraId="386F5D74" w14:textId="77777777" w:rsidR="00F90BDC" w:rsidRDefault="00F90BDC">
      <w:r xmlns:w="http://schemas.openxmlformats.org/wordprocessingml/2006/main">
        <w:t xml:space="preserve">ಪ್ಯಾಸೇಜ್ ಯೇಸು ತನ್ನ ಇಬ್ಬರು ಶಿಷ್ಯರನ್ನು ಆಲಿವ್ ಪರ್ವತದ ಮೇಲಿರುವ ಬೆತ್ಫಾಗೆ ಮತ್ತು ಬೆಥಾನಿ ಗ್ರಾಮಕ್ಕೆ ಕಳುಹಿಸಿದನು.</w:t>
      </w:r>
    </w:p>
    <w:p w14:paraId="2360EA02" w14:textId="77777777" w:rsidR="00F90BDC" w:rsidRDefault="00F90BDC"/>
    <w:p w14:paraId="57FE1169" w14:textId="77777777" w:rsidR="00F90BDC" w:rsidRDefault="00F90BDC">
      <w:r xmlns:w="http://schemas.openxmlformats.org/wordprocessingml/2006/main">
        <w:t xml:space="preserve">1. ಎರಡರ ಶಕ್ತಿ: ಯೇಸು ತನ್ನ ಶಿಷ್ಯರಿಗೆ ಹೇಗೆ ಅಧಿಕಾರ ನೀಡುತ್ತಾನೆ</w:t>
      </w:r>
    </w:p>
    <w:p w14:paraId="48EEDC4F" w14:textId="77777777" w:rsidR="00F90BDC" w:rsidRDefault="00F90BDC"/>
    <w:p w14:paraId="0E86A383" w14:textId="77777777" w:rsidR="00F90BDC" w:rsidRDefault="00F90BDC">
      <w:r xmlns:w="http://schemas.openxmlformats.org/wordprocessingml/2006/main">
        <w:t xml:space="preserve">2. ಆಲಿವ್‌ಗಳ ಬೆಟ್ಟದ ಮಹತ್ವ: ಯೇಸುವಿನ ಸೇವೆಯಲ್ಲಿ ಅದರ ಪಾತ್ರ</w:t>
      </w:r>
    </w:p>
    <w:p w14:paraId="5E3B7FC7" w14:textId="77777777" w:rsidR="00F90BDC" w:rsidRDefault="00F90BDC"/>
    <w:p w14:paraId="2BA1CF0F" w14:textId="77777777" w:rsidR="00F90BDC" w:rsidRDefault="00F90BDC">
      <w:r xmlns:w="http://schemas.openxmlformats.org/wordprocessingml/2006/main">
        <w:t xml:space="preserve">1. ಲ್ಯೂಕ್ 10: 1-2 - ಮತ್ತು ಇವುಗಳ ನಂತರ ಕರ್ತನು ಇತರ ಎಪ್ಪತ್ತು ಮಂದಿಯನ್ನು ನೇಮಿಸಿದನು ಮತ್ತು ಅವನು ಬರಲಿರುವ ಪ್ರತಿಯೊಂದು ನಗರ ಮತ್ತು ಸ್ಥಳಗಳಿಗೆ ತನ್ನ ಮುಖದ ಮುಂದೆ ಇಬ್ಬರನ್ನು ಕಳುಹಿಸಿದನು. ಆದದರಿಂದ ಆತನು ಅವರಿಗೆ--ಕೊಯ್ಲು ನಿಜವಾಗಿಯೂ ದೊಡ್ಡದು, ಆದರೆ ಕೂಲಿಗಳು ಕಡಿಮೆ;</w:t>
      </w:r>
    </w:p>
    <w:p w14:paraId="79913D26" w14:textId="77777777" w:rsidR="00F90BDC" w:rsidRDefault="00F90BDC"/>
    <w:p w14:paraId="53E3DEAD" w14:textId="77777777" w:rsidR="00F90BDC" w:rsidRDefault="00F90BDC">
      <w:r xmlns:w="http://schemas.openxmlformats.org/wordprocessingml/2006/main">
        <w:t xml:space="preserve">2. ಮ್ಯಾಥ್ಯೂ 28:18-20 - ಮತ್ತು ಯೇಸು ಬಂದು ಅವರಿಗೆ, “ಸ್ವರ್ಗದಲ್ಲಿಯೂ ಭೂಮಿಯಲ್ಲಿಯೂ ನನಗೆ ಎಲ್ಲಾ ಅಧಿಕಾರವನ್ನು ನೀಡಲಾಗಿದೆ. ಆದುದರಿಂದ ನೀವು ಹೋಗಿ ಎಲ್ಲಾ ಜನಾಂಗಗಳಿಗೆ ತಂದೆ, ಮಗನ ಮತ್ತು ಪವಿತ್ರಾತ್ಮದ ಹೆಸರಿನಲ್ಲಿ ದೀಕ್ಷಾಸ್ನಾನ ಮಾಡಿಸಿ: ನಾನು ನಿಮಗೆ ಆಜ್ಞಾಪಿಸಿದ ಎಲ್ಲವನ್ನೂ ಅನುಸರಿಸಲು ಅವರಿಗೆ ಕಲಿಸು; , ಪ್ರಪಂಚದ ಅಂತ್ಯದವರೆಗೂ ಸಹ. ಆಮೆನ್.</w:t>
      </w:r>
    </w:p>
    <w:p w14:paraId="67E2870F" w14:textId="77777777" w:rsidR="00F90BDC" w:rsidRDefault="00F90BDC"/>
    <w:p w14:paraId="78644015" w14:textId="77777777" w:rsidR="00F90BDC" w:rsidRDefault="00F90BDC">
      <w:r xmlns:w="http://schemas.openxmlformats.org/wordprocessingml/2006/main">
        <w:t xml:space="preserve">ಲೂಕನು 19:30 ನಿಮಗೆ ವಿರೋಧವಾದ ಹಳ್ಳಿಗೆ ಹೋಗಿರಿ; ನೀವು ಪ್ರವೇಶಿಸುವ ಸಮಯದಲ್ಲಿ ನೀವು ಒಂದು ಕತ್ತೆಯನ್ನು ಕಟ್ಟಿರುವುದನ್ನು ಕಾಣುವಿರಿ, ಅದರಲ್ಲಿ ಯಾರೂ ಕುಳಿತುಕೊಳ್ಳಲಿಲ್ಲ: ಅದನ್ನು ಬಿಡಿಸಿ ಇಲ್ಲಿಗೆ ತನ್ನಿ.</w:t>
      </w:r>
    </w:p>
    <w:p w14:paraId="38FB6C93" w14:textId="77777777" w:rsidR="00F90BDC" w:rsidRDefault="00F90BDC"/>
    <w:p w14:paraId="2081227D" w14:textId="77777777" w:rsidR="00F90BDC" w:rsidRDefault="00F90BDC">
      <w:r xmlns:w="http://schemas.openxmlformats.org/wordprocessingml/2006/main">
        <w:t xml:space="preserve">ಈ ಶ್ಲೋಕವು ತನ್ನ ಶಿಷ್ಯರಿಗೆ ಇತರ ಯಾವುದೇ ಸವಾರಿ ಮಾಡದ ಕತ್ತೆಯನ್ನು ಹುಡುಕಲು ಮತ್ತು ಅದನ್ನು ತನ್ನ ಬಳಿಗೆ ತರಲು ಯೇಸುವಿನ ಸೂಚನೆಗಳನ್ನು ವಿವರಿಸುತ್ತದೆ.</w:t>
      </w:r>
    </w:p>
    <w:p w14:paraId="1514DC25" w14:textId="77777777" w:rsidR="00F90BDC" w:rsidRDefault="00F90BDC"/>
    <w:p w14:paraId="5C4E3CE6" w14:textId="77777777" w:rsidR="00F90BDC" w:rsidRDefault="00F90BDC">
      <w:r xmlns:w="http://schemas.openxmlformats.org/wordprocessingml/2006/main">
        <w:t xml:space="preserve">1. ಆತನ ಆಜ್ಞೆಗಳಿಗೆ ವಿಧೇಯರಾಗಿರಲು ಯೇಸು ನಮ್ಮನ್ನು ಕರೆಯುತ್ತಾನೆ, ಅವುಗಳು ಎಷ್ಟೇ ವಿಚಿತ್ರವಾಗಿ ತೋರಿದರೂ.</w:t>
      </w:r>
    </w:p>
    <w:p w14:paraId="40832C01" w14:textId="77777777" w:rsidR="00F90BDC" w:rsidRDefault="00F90BDC"/>
    <w:p w14:paraId="033C0426" w14:textId="77777777" w:rsidR="00F90BDC" w:rsidRDefault="00F90BDC">
      <w:r xmlns:w="http://schemas.openxmlformats.org/wordprocessingml/2006/main">
        <w:t xml:space="preserve">2. ನಮ್ಮ ಪ್ರತಿಯೊಂದು ಅಗತ್ಯವನ್ನು ಒದಗಿಸಲು ನಾವು ಯೇಸುವನ್ನು ನಂಬಬಹುದು.</w:t>
      </w:r>
    </w:p>
    <w:p w14:paraId="3077DADB" w14:textId="77777777" w:rsidR="00F90BDC" w:rsidRDefault="00F90BDC"/>
    <w:p w14:paraId="0113CE1E" w14:textId="77777777" w:rsidR="00F90BDC" w:rsidRDefault="00F90BDC">
      <w:r xmlns:w="http://schemas.openxmlformats.org/wordprocessingml/2006/main">
        <w:t xml:space="preserve">1. ಮ್ಯಾಥ್ಯೂ 17:27 - "ಆದರೆ ನಾವು ಅವರನ್ನು ಅಪರಾಧ ಮಾಡಬಾರದು ಎಂದು, ಸಮುದ್ರಕ್ಕೆ ಹೋಗಿ, ಕೊಕ್ಕೆ ಹಾಕಿ, ಮತ್ತು ಮೊದಲು ಬರುವ ಮೀನುಗಳನ್ನು ತೆಗೆದುಕೊಳ್ಳಿ; ಮತ್ತು ನೀವು ಅವನ ಬಾಯಿಯನ್ನು ತೆರೆದಾಗ, ನೀವು ಒಂದು ತುಂಡು ಕಾಣುವಿರಿ. ಹಣ: ಅದು ನನಗೆ ಮತ್ತು ನಿನಗಾಗಿ ತೆಗೆದುಕೊಂಡು ಅವರಿಗೆ ಕೊಡಿ."</w:t>
      </w:r>
    </w:p>
    <w:p w14:paraId="6FD7151C" w14:textId="77777777" w:rsidR="00F90BDC" w:rsidRDefault="00F90BDC"/>
    <w:p w14:paraId="2951C690" w14:textId="77777777" w:rsidR="00F90BDC" w:rsidRDefault="00F90BDC">
      <w:r xmlns:w="http://schemas.openxmlformats.org/wordprocessingml/2006/main">
        <w:t xml:space="preserve">2. ಯೆಶಾಯ 40:11 - "ಅವನು ಕುರುಬನಂತೆ ತನ್ನ ಮಂದೆಯನ್ನು ಮೇಯಿಸುವನು: ಅವನು ಕುರಿಮರಿಗಳನ್ನು ತನ್ನ ತೋಳಿನಿಂದ ಕೂಡಿಸಿ ತನ್ನ ಎದೆಯಲ್ಲಿ ಒಯ್ಯುವನು ಮತ್ತು ಮರಿಗಳೊಂದಿಗೆ ಇರುವವರನ್ನು ನಿಧಾನವಾಗಿ ಮುನ್ನಡೆಸುವನು."</w:t>
      </w:r>
    </w:p>
    <w:p w14:paraId="413B5D33" w14:textId="77777777" w:rsidR="00F90BDC" w:rsidRDefault="00F90BDC"/>
    <w:p w14:paraId="1D735408" w14:textId="77777777" w:rsidR="00F90BDC" w:rsidRDefault="00F90BDC">
      <w:r xmlns:w="http://schemas.openxmlformats.org/wordprocessingml/2006/main">
        <w:t xml:space="preserve">ಲೂಕನು 19:31 ಯಾವನಾದರೂ ನಿನ್ನನ್ನು ಕೇಳಿದರೆ--ಅವನನ್ನು ಏಕೆ ಬಿಡುತ್ತೀರಿ? </w:t>
      </w:r>
      <w:r xmlns:w="http://schemas.openxmlformats.org/wordprocessingml/2006/main">
        <w:t xml:space="preserve">ಕರ್ತನಿಗೆ ಅವನ ಅವಶ್ಯಕತೆ ಇದೆ </w:t>
      </w:r>
      <w:r xmlns:w="http://schemas.openxmlformats.org/wordprocessingml/2006/main">
        <w:t xml:space="preserve">ಎಂದು ನೀವು ಅವನಿಗೆ ಹೇಳಬೇಕು .</w:t>
      </w:r>
      <w:r xmlns:w="http://schemas.openxmlformats.org/wordprocessingml/2006/main">
        <w:lastRenderedPageBreak xmlns:w="http://schemas.openxmlformats.org/wordprocessingml/2006/main"/>
      </w:r>
    </w:p>
    <w:p w14:paraId="6C6B7CF6" w14:textId="77777777" w:rsidR="00F90BDC" w:rsidRDefault="00F90BDC"/>
    <w:p w14:paraId="72A5E333" w14:textId="77777777" w:rsidR="00F90BDC" w:rsidRDefault="00F90BDC">
      <w:r xmlns:w="http://schemas.openxmlformats.org/wordprocessingml/2006/main">
        <w:t xml:space="preserve">ಯೇಸು ತನ್ನ ಶಿಷ್ಯರಿಗೆ ಕತ್ತೆಯನ್ನು ಏಕೆ ಬಿಡುಗಡೆ ಮಾಡುತ್ತಿದ್ದೀರಿ ಎಂಬ ಯಾವುದೇ ಪ್ರಶ್ನೆಗೆ ಪ್ರತಿಕ್ರಿಯಿಸಲು, ಭಗವಂತನಿಗೆ ಅವನ ಅವಶ್ಯಕತೆಯಿದೆ ಎಂದು ಹೇಳಲು ಸೂಚಿಸುತ್ತಾನೆ.</w:t>
      </w:r>
    </w:p>
    <w:p w14:paraId="610A02DA" w14:textId="77777777" w:rsidR="00F90BDC" w:rsidRDefault="00F90BDC"/>
    <w:p w14:paraId="581C519E" w14:textId="77777777" w:rsidR="00F90BDC" w:rsidRDefault="00F90BDC">
      <w:r xmlns:w="http://schemas.openxmlformats.org/wordprocessingml/2006/main">
        <w:t xml:space="preserve">1. ನಮ್ಮ ಜೀವನವು ದೇವರ ಉದ್ದೇಶವನ್ನು ಪೂರೈಸಲು ಸಮರ್ಪಿತವಾಗಿರಬೇಕು.</w:t>
      </w:r>
    </w:p>
    <w:p w14:paraId="5173EDDE" w14:textId="77777777" w:rsidR="00F90BDC" w:rsidRDefault="00F90BDC"/>
    <w:p w14:paraId="677944D3" w14:textId="77777777" w:rsidR="00F90BDC" w:rsidRDefault="00F90BDC">
      <w:r xmlns:w="http://schemas.openxmlformats.org/wordprocessingml/2006/main">
        <w:t xml:space="preserve">2. ದೇವರಿಗಾಗಿ ನಮ್ಮ ಸ್ವಂತ ಅಗತ್ಯಗಳನ್ನು ತ್ಯಾಗಮಾಡಲು ನಾವು ಸಿದ್ಧರಾಗಿರಬೇಕು.</w:t>
      </w:r>
    </w:p>
    <w:p w14:paraId="32523110" w14:textId="77777777" w:rsidR="00F90BDC" w:rsidRDefault="00F90BDC"/>
    <w:p w14:paraId="1631078F" w14:textId="77777777" w:rsidR="00F90BDC" w:rsidRDefault="00F90BDC">
      <w:r xmlns:w="http://schemas.openxmlformats.org/wordprocessingml/2006/main">
        <w:t xml:space="preserve">1. ಫಿಲಿಪ್ಪಿಯಾನ್ಸ್ 2:3-5 “ಸ್ವಾರ್ಥ ಮಹತ್ವಾಕಾಂಕ್ಷೆ ಅಥವಾ ವ್ಯರ್ಥ ಅಹಂಕಾರದಿಂದ ಏನನ್ನೂ ಮಾಡಬೇಡಿ. ಬದಲಿಗೆ, ನಮ್ರತೆಯಿಂದ ನಿಮ್ಮ ಮೇಲೆ ಇತರರನ್ನು ಗೌರವಿಸಿ, ನಿಮ್ಮ ಸ್ವಂತ ಹಿತಾಸಕ್ತಿಗಳನ್ನು ನೋಡದೆ ನೀವು ಪ್ರತಿಯೊಬ್ಬರೂ ಇತರರ ಹಿತಾಸಕ್ತಿಗಳನ್ನು ನೋಡುತ್ತೀರಿ. ನಿಮ್ಮ ಪರಸ್ಪರ ಸಂಬಂಧದಲ್ಲಿ, ಕ್ರಿಸ್ತ ಯೇಸುವಿನಂತೆಯೇ ಅದೇ ಮನಸ್ಥಿತಿಯನ್ನು ಹೊಂದಿರಿ.</w:t>
      </w:r>
    </w:p>
    <w:p w14:paraId="71FBBD22" w14:textId="77777777" w:rsidR="00F90BDC" w:rsidRDefault="00F90BDC"/>
    <w:p w14:paraId="6193A66E" w14:textId="77777777" w:rsidR="00F90BDC" w:rsidRDefault="00F90BDC">
      <w:r xmlns:w="http://schemas.openxmlformats.org/wordprocessingml/2006/main">
        <w:t xml:space="preserve">2. ಮಾರ್ಕ್ 10:45 "ಮನುಷ್ಯಕುಮಾರನು ಸಹ ಸೇವೆ ಮಾಡಲು ಬಂದಿಲ್ಲ, ಆದರೆ ಸೇವೆ ಮಾಡಲು ಮತ್ತು ಅನೇಕರಿಗೆ ವಿಮೋಚನಾ ಮೌಲ್ಯವಾಗಿ ತನ್ನ ಜೀವನವನ್ನು ನೀಡಲು ಬಂದನು."</w:t>
      </w:r>
    </w:p>
    <w:p w14:paraId="7864A525" w14:textId="77777777" w:rsidR="00F90BDC" w:rsidRDefault="00F90BDC"/>
    <w:p w14:paraId="48207ED1" w14:textId="77777777" w:rsidR="00F90BDC" w:rsidRDefault="00F90BDC">
      <w:r xmlns:w="http://schemas.openxmlformats.org/wordprocessingml/2006/main">
        <w:t xml:space="preserve">ಲೂಕನು 19:32 ಕಳುಹಿಸಲ್ಪಟ್ಟವರು ಹೋದರು ಮತ್ತು ಆತನು ಅವರಿಗೆ ಹೇಳಿದಂತೆಯೇ ಕಂಡರು.</w:t>
      </w:r>
    </w:p>
    <w:p w14:paraId="21ADF3DD" w14:textId="77777777" w:rsidR="00F90BDC" w:rsidRDefault="00F90BDC"/>
    <w:p w14:paraId="29713A41" w14:textId="77777777" w:rsidR="00F90BDC" w:rsidRDefault="00F90BDC">
      <w:r xmlns:w="http://schemas.openxmlformats.org/wordprocessingml/2006/main">
        <w:t xml:space="preserve">ಈ ಭಾಗವು ಶಿಷ್ಯರು ಹುಡುಕಲು ಯೇಸು ಹೇಳಿದ್ದನ್ನು ಕಂಡುಕೊಂಡದ್ದನ್ನು ಹೇಳುತ್ತದೆ.</w:t>
      </w:r>
    </w:p>
    <w:p w14:paraId="77D4A8B3" w14:textId="77777777" w:rsidR="00F90BDC" w:rsidRDefault="00F90BDC"/>
    <w:p w14:paraId="3458DA1B" w14:textId="77777777" w:rsidR="00F90BDC" w:rsidRDefault="00F90BDC">
      <w:r xmlns:w="http://schemas.openxmlformats.org/wordprocessingml/2006/main">
        <w:t xml:space="preserve">1: ದೇವರು ಯಾವಾಗಲೂ ತನ್ನ ವಾಗ್ದಾನಗಳಿಗೆ ನಂಬಿಗಸ್ತನಾಗಿರುತ್ತಾನೆ.</w:t>
      </w:r>
    </w:p>
    <w:p w14:paraId="4FB41A0B" w14:textId="77777777" w:rsidR="00F90BDC" w:rsidRDefault="00F90BDC"/>
    <w:p w14:paraId="4B5808D6" w14:textId="77777777" w:rsidR="00F90BDC" w:rsidRDefault="00F90BDC">
      <w:r xmlns:w="http://schemas.openxmlformats.org/wordprocessingml/2006/main">
        <w:t xml:space="preserve">2: ದೇವರ ವಾಕ್ಯವನ್ನು ನಂಬಬಹುದು.</w:t>
      </w:r>
    </w:p>
    <w:p w14:paraId="0B57E8B7" w14:textId="77777777" w:rsidR="00F90BDC" w:rsidRDefault="00F90BDC"/>
    <w:p w14:paraId="46876855" w14:textId="77777777" w:rsidR="00F90BDC" w:rsidRDefault="00F90BDC">
      <w:r xmlns:w="http://schemas.openxmlformats.org/wordprocessingml/2006/main">
        <w:t xml:space="preserve">1: ಜೋಶುವಾ 23:14 - "ಮತ್ತು, ಇಗೋ, ಈ ದಿನ ನಾನು ಎಲ್ಲಾ ಭೂಮಿಯ ದಾರಿಯಲ್ಲಿ ಹೋಗುತ್ತಿದ್ದೇನೆ ಮತ್ತು ನಿಮ್ಮ ಎಲ್ಲಾ ಹೃದಯಗಳಲ್ಲಿ ಮತ್ತು ನಿಮ್ಮ ಎಲ್ಲಾ ಆತ್ಮಗಳಲ್ಲಿ ನೀವು ತಿಳಿದಿರುವಿರಿ, ಎಲ್ಲಾ ಒಳ್ಳೆಯ ವಿಷಯಗಳಲ್ಲಿ ಒಂದು ವಿಷಯವೂ ವಿಫಲವಾಗಿಲ್ಲ. ನಿನ್ನ ದೇವರಾದ ಕರ್ತನು ನಿನ್ನ ವಿಷಯವಾಗಿ ಹೇಳಿದನು; ಎಲ್ಲವೂ ನಿಮ್ಮ ಬಳಿಗೆ ಬಂದಿವೆ, ಮತ್ತು ಅದರಲ್ಲಿ ಏನೂ ವಿಫಲವಾಗಲಿಲ್ಲ.</w:t>
      </w:r>
    </w:p>
    <w:p w14:paraId="53BA5307" w14:textId="77777777" w:rsidR="00F90BDC" w:rsidRDefault="00F90BDC"/>
    <w:p w14:paraId="2E101EB1" w14:textId="77777777" w:rsidR="00F90BDC" w:rsidRDefault="00F90BDC">
      <w:r xmlns:w="http://schemas.openxmlformats.org/wordprocessingml/2006/main">
        <w:t xml:space="preserve">2: ಯೆಶಾಯ 55:11 - "ನನ್ನ ಮಾತು ನನ್ನ ಬಾಯಿಂದ ಹೊರಡುವದು: ಅದು ನನ್ನ ಬಳಿಗೆ ಹಿಂತಿರುಗುವುದಿಲ್ಲ, ಆದರೆ ಅದು ನನಗೆ ಇಷ್ಟವಾದದ್ದನ್ನು ಸಾಧಿಸುತ್ತದೆ ಮತ್ತು ನಾನು ಅದನ್ನು ಕಳುಹಿಸಿದ ವಿಷಯದಲ್ಲಿ ಅದು ಯಶಸ್ವಿಯಾಗುತ್ತದೆ. "</w:t>
      </w:r>
    </w:p>
    <w:p w14:paraId="3B763C66" w14:textId="77777777" w:rsidR="00F90BDC" w:rsidRDefault="00F90BDC"/>
    <w:p w14:paraId="41F7F590" w14:textId="77777777" w:rsidR="00F90BDC" w:rsidRDefault="00F90BDC">
      <w:r xmlns:w="http://schemas.openxmlformats.org/wordprocessingml/2006/main">
        <w:t xml:space="preserve">ಲೂಕನು 19:33 ಅವರು ಕತ್ತೆಯನ್ನು ಬಿಡುತ್ತಿರುವಾಗ ಅದರ ಯಜಮಾನರು ಅವರಿಗೆ--ಯಾಕೆ ಕತ್ತೆಯನ್ನು ಬಿಡುತ್ತೀರಿ?</w:t>
      </w:r>
    </w:p>
    <w:p w14:paraId="60946D5A" w14:textId="77777777" w:rsidR="00F90BDC" w:rsidRDefault="00F90BDC"/>
    <w:p w14:paraId="3933FFF2" w14:textId="77777777" w:rsidR="00F90BDC" w:rsidRDefault="00F90BDC">
      <w:r xmlns:w="http://schemas.openxmlformats.org/wordprocessingml/2006/main">
        <w:t xml:space="preserve">ಅದನ್ನು ಏಕೆ ಬಿಡಲಾಗುತ್ತಿದೆ ಎಂದು ಕೋಣದ ಮಾಲೀಕರು ಪ್ರಶ್ನಿಸಿದರು.</w:t>
      </w:r>
    </w:p>
    <w:p w14:paraId="1AEEB01F" w14:textId="77777777" w:rsidR="00F90BDC" w:rsidRDefault="00F90BDC"/>
    <w:p w14:paraId="51E75A7F" w14:textId="77777777" w:rsidR="00F90BDC" w:rsidRDefault="00F90BDC">
      <w:r xmlns:w="http://schemas.openxmlformats.org/wordprocessingml/2006/main">
        <w:t xml:space="preserve">1: ನಮ್ಮ ಜೀವನದ ಸಣ್ಣ ವಿವರಗಳಲ್ಲಿ ದೇವರು ಇದ್ದಾನೆ. ಅವನು ನಮ್ಮ ಪ್ರತಿಯೊಂದು ನಡೆಯನ್ನು ಗಮನಿಸುತ್ತಾನೆ ಮತ್ತು ನಮ್ಮ ದೊಡ್ಡ ಮತ್ತು ಚಿಕ್ಕ ಎರಡೂ ಕ್ರಿಯೆಗಳ ಬಗ್ಗೆ ಕಾಳಜಿ ವಹಿಸುತ್ತಾನೆ.</w:t>
      </w:r>
    </w:p>
    <w:p w14:paraId="33878DAF" w14:textId="77777777" w:rsidR="00F90BDC" w:rsidRDefault="00F90BDC"/>
    <w:p w14:paraId="72533A5A" w14:textId="77777777" w:rsidR="00F90BDC" w:rsidRDefault="00F90BDC">
      <w:r xmlns:w="http://schemas.openxmlformats.org/wordprocessingml/2006/main">
        <w:t xml:space="preserve">2: ಯೇಸು ನಮ್ಮ ನಂಬಿಕೆ ಮತ್ತು ವಿಧೇಯತೆಗೆ ಅರ್ಹನು. ಅವನು ತನ್ನ ಶಿಷ್ಯರನ್ನು ಕತ್ತೆಯನ್ನು ಬಿಡಿಸಲು ಕೇಳಿದನು ಮತ್ತು ಅವರು ನಂಬಿಕೆಯಿಂದ ಹಾಗೆ ಮಾಡಿದರು.</w:t>
      </w:r>
    </w:p>
    <w:p w14:paraId="7DF28F58" w14:textId="77777777" w:rsidR="00F90BDC" w:rsidRDefault="00F90BDC"/>
    <w:p w14:paraId="5D721E86" w14:textId="77777777" w:rsidR="00F90BDC" w:rsidRDefault="00F90BDC">
      <w:r xmlns:w="http://schemas.openxmlformats.org/wordprocessingml/2006/main">
        <w:t xml:space="preserve">1: ಮ್ಯಾಥ್ಯೂ 10: 28-31 - ಮತ್ತು ದೇಹವನ್ನು ಕೊಲ್ಲುವವರಿಗೆ ಭಯಪಡಬೇಡಿ, ಆದರೆ ಆತ್ಮವನ್ನು ಕೊಲ್ಲಲು ಸಾಧ್ಯವಾಗುವುದಿಲ್ಲ: ಬದಲಿಗೆ ಆತ್ಮ ಮತ್ತು ದೇಹ ಎರಡನ್ನೂ ನರಕದಲ್ಲಿ ನಾಶಮಾಡಲು ಸಾಧ್ಯವಾಗುವವರಿಗೆ ಭಯಪಡಿರಿ.</w:t>
      </w:r>
    </w:p>
    <w:p w14:paraId="7E09E8BF" w14:textId="77777777" w:rsidR="00F90BDC" w:rsidRDefault="00F90BDC"/>
    <w:p w14:paraId="5D32E112" w14:textId="77777777" w:rsidR="00F90BDC" w:rsidRDefault="00F90BDC">
      <w:r xmlns:w="http://schemas.openxmlformats.org/wordprocessingml/2006/main">
        <w:t xml:space="preserve">2: ನಾಣ್ಣುಡಿಗಳು 3: 5-6 - ನಿಮ್ಮ ಪೂರ್ಣ ಹೃದಯದಿಂದ ಭಗವಂತನನ್ನು ನಂಬಿರಿ; ಮತ್ತು ನಿಮ್ಮ ಸ್ವಂತ ತಿಳುವಳಿಕೆಗೆ ಒಲವು ತೋರಬೇಡಿ. ನಿನ್ನ ಎಲ್ಲಾ ಮಾರ್ಗಗಳಲ್ಲಿ ಅವನನ್ನು ಅಂಗೀಕರಿಸು, ಮತ್ತು ಅವನು ನಿನ್ನ ಮಾರ್ಗಗಳನ್ನು ನಿರ್ದೇಶಿಸುವನು.</w:t>
      </w:r>
    </w:p>
    <w:p w14:paraId="03F148C8" w14:textId="77777777" w:rsidR="00F90BDC" w:rsidRDefault="00F90BDC"/>
    <w:p w14:paraId="5A81E0F2" w14:textId="77777777" w:rsidR="00F90BDC" w:rsidRDefault="00F90BDC">
      <w:r xmlns:w="http://schemas.openxmlformats.org/wordprocessingml/2006/main">
        <w:t xml:space="preserve">ಲೂಕನು 19:34 ಅದಕ್ಕೆ ಅವರು--ಕರ್ತನಿಗೆ ಅವನ ಅವಶ್ಯಕತೆಯಿದೆ ಅಂದರು.</w:t>
      </w:r>
    </w:p>
    <w:p w14:paraId="439F77E9" w14:textId="77777777" w:rsidR="00F90BDC" w:rsidRDefault="00F90BDC"/>
    <w:p w14:paraId="57C7F0DF" w14:textId="77777777" w:rsidR="00F90BDC" w:rsidRDefault="00F90BDC">
      <w:r xmlns:w="http://schemas.openxmlformats.org/wordprocessingml/2006/main">
        <w:t xml:space="preserve">ಯೇಸುವಿಗೆ ಕತ್ತೆಯ ಅವಶ್ಯಕತೆಯಿದೆ ಎಂದು ಜನರು ಘೋಷಿಸಿದರು.</w:t>
      </w:r>
    </w:p>
    <w:p w14:paraId="2C7082F0" w14:textId="77777777" w:rsidR="00F90BDC" w:rsidRDefault="00F90BDC"/>
    <w:p w14:paraId="735C088D" w14:textId="77777777" w:rsidR="00F90BDC" w:rsidRDefault="00F90BDC">
      <w:r xmlns:w="http://schemas.openxmlformats.org/wordprocessingml/2006/main">
        <w:t xml:space="preserve">1: ತಾನು ದೇವರ ಮಗನೆಂದು ತೋರಿಸಲು ಯೇಸುವಿಗೆ ಕತ್ತೆಯ ಅಗತ್ಯವಿತ್ತು.</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ನಾವು ಸಹ ನಮ್ಮಲ್ಲಿರುವದನ್ನು ಅರ್ಪಿಸುವ ಮೂಲಕ ಯೇಸುವಿನಲ್ಲಿ ನಮ್ಮ ನಂಬಿಕೆಯನ್ನು ತೋರಿಸಬಹುದು.</w:t>
      </w:r>
    </w:p>
    <w:p w14:paraId="7D8873EA" w14:textId="77777777" w:rsidR="00F90BDC" w:rsidRDefault="00F90BDC"/>
    <w:p w14:paraId="76D3C720" w14:textId="77777777" w:rsidR="00F90BDC" w:rsidRDefault="00F90BDC">
      <w:r xmlns:w="http://schemas.openxmlformats.org/wordprocessingml/2006/main">
        <w:t xml:space="preserve">1: ಫಿಲಿಪ್ಪಿ 2:8 - ಮತ್ತು ಮನುಷ್ಯನಂತೆ ತೋರಿಕೆಯಲ್ಲಿ ಕಂಡುಬಂದಾಗ, ಅವನು ಮರಣಕ್ಕೆ ವಿಧೇಯನಾಗುವ ಮೂಲಕ ತನ್ನನ್ನು ತಗ್ಗಿಸಿಕೊಂಡನು - ಶಿಲುಬೆಯ ಮರಣವೂ ಸಹ!</w:t>
      </w:r>
    </w:p>
    <w:p w14:paraId="358AFEDA" w14:textId="77777777" w:rsidR="00F90BDC" w:rsidRDefault="00F90BDC"/>
    <w:p w14:paraId="305FBE26" w14:textId="77777777" w:rsidR="00F90BDC" w:rsidRDefault="00F90BDC">
      <w:r xmlns:w="http://schemas.openxmlformats.org/wordprocessingml/2006/main">
        <w:t xml:space="preserve">2: ಮ್ಯಾಥ್ಯೂ 11:29 - ನನ್ನ ನೊಗವನ್ನು ನಿಮ್ಮ ಮೇಲೆ ತೆಗೆದುಕೊಂಡು ನನ್ನಿಂದ ಕಲಿಯಿರಿ, ಏಕೆಂದರೆ ನಾನು ಸೌಮ್ಯ ಮತ್ತು ವಿನಮ್ರ ಹೃದಯವನ್ನು ಹೊಂದಿದ್ದೇನೆ ಮತ್ತು ನಿಮ್ಮ ಆತ್ಮಗಳಿಗೆ ನೀವು ವಿಶ್ರಾಂತಿ ಪಡೆಯುತ್ತೀರಿ.</w:t>
      </w:r>
    </w:p>
    <w:p w14:paraId="640E802F" w14:textId="77777777" w:rsidR="00F90BDC" w:rsidRDefault="00F90BDC"/>
    <w:p w14:paraId="1B5876C0" w14:textId="77777777" w:rsidR="00F90BDC" w:rsidRDefault="00F90BDC">
      <w:r xmlns:w="http://schemas.openxmlformats.org/wordprocessingml/2006/main">
        <w:t xml:space="preserve">ಲೂಕನು 19:35 ಮತ್ತು ಅವರು ಅವನನ್ನು ಯೇಸುವಿನ ಬಳಿಗೆ ಕರೆತಂದರು ಮತ್ತು ಅವರು ತಮ್ಮ ವಸ್ತ್ರಗಳನ್ನು ಕತ್ತೆಯ ಮೇಲೆ ಹಾಕಿದರು ಮತ್ತು ಅವರು ಯೇಸುವನ್ನು ಅದರ ಮೇಲೆ ಕೂರಿಸಿದರು.</w:t>
      </w:r>
    </w:p>
    <w:p w14:paraId="2BD057E7" w14:textId="77777777" w:rsidR="00F90BDC" w:rsidRDefault="00F90BDC"/>
    <w:p w14:paraId="72C8FC93" w14:textId="77777777" w:rsidR="00F90BDC" w:rsidRDefault="00F90BDC">
      <w:r xmlns:w="http://schemas.openxmlformats.org/wordprocessingml/2006/main">
        <w:t xml:space="preserve">ಜನರು ಯೇಸುವನ್ನು ಒಂದು ಕತ್ತೆಯನ್ನು ತಂದು ಅದರ ಮೇಲೆ ಇಟ್ಟರು. ಅವರು ಅದನ್ನು ತಮ್ಮ ವಸ್ತ್ರಗಳಿಂದ ಮುಚ್ಚಿದರು.</w:t>
      </w:r>
    </w:p>
    <w:p w14:paraId="238E946E" w14:textId="77777777" w:rsidR="00F90BDC" w:rsidRDefault="00F90BDC"/>
    <w:p w14:paraId="2FE111B6" w14:textId="77777777" w:rsidR="00F90BDC" w:rsidRDefault="00F90BDC">
      <w:r xmlns:w="http://schemas.openxmlformats.org/wordprocessingml/2006/main">
        <w:t xml:space="preserve">1. "ನಂಬಿಕೆಯ ಶಕ್ತಿ: ಯೇಸುವಿನ ನಿಷ್ಠಾವಂತ ಅನುಯಾಯಿಗಳು"</w:t>
      </w:r>
    </w:p>
    <w:p w14:paraId="68712D1C" w14:textId="77777777" w:rsidR="00F90BDC" w:rsidRDefault="00F90BDC"/>
    <w:p w14:paraId="58DC7BA3" w14:textId="77777777" w:rsidR="00F90BDC" w:rsidRDefault="00F90BDC">
      <w:r xmlns:w="http://schemas.openxmlformats.org/wordprocessingml/2006/main">
        <w:t xml:space="preserve">2. "ಸೇವೆಯ ಶಕ್ತಿ: ಇತರರನ್ನು ನಿಮ್ಮ ಮುಂದೆ ಇಡುವುದು"</w:t>
      </w:r>
    </w:p>
    <w:p w14:paraId="1D800EB5" w14:textId="77777777" w:rsidR="00F90BDC" w:rsidRDefault="00F90BDC"/>
    <w:p w14:paraId="54C0FE35" w14:textId="77777777" w:rsidR="00F90BDC" w:rsidRDefault="00F90BDC">
      <w:r xmlns:w="http://schemas.openxmlformats.org/wordprocessingml/2006/main">
        <w:t xml:space="preserve">1. ಮ್ಯಾಥ್ಯೂ 21: 1-11 - ಯೇಸುವಿನ ವಿಜಯೋತ್ಸವದ ಪ್ರವೇಶ</w:t>
      </w:r>
    </w:p>
    <w:p w14:paraId="0AE529E6" w14:textId="77777777" w:rsidR="00F90BDC" w:rsidRDefault="00F90BDC"/>
    <w:p w14:paraId="14850C96" w14:textId="77777777" w:rsidR="00F90BDC" w:rsidRDefault="00F90BDC">
      <w:r xmlns:w="http://schemas.openxmlformats.org/wordprocessingml/2006/main">
        <w:t xml:space="preserve">2. ಫಿಲಿಪ್ಪಿ 2:3-7 - ನಮ್ರತೆ ಮತ್ತು ಸೇವೆಯ ಯೇಸುವಿನ ಉದಾಹರಣೆ</w:t>
      </w:r>
    </w:p>
    <w:p w14:paraId="4F409A87" w14:textId="77777777" w:rsidR="00F90BDC" w:rsidRDefault="00F90BDC"/>
    <w:p w14:paraId="7C75042E" w14:textId="77777777" w:rsidR="00F90BDC" w:rsidRDefault="00F90BDC">
      <w:r xmlns:w="http://schemas.openxmlformats.org/wordprocessingml/2006/main">
        <w:t xml:space="preserve">ಲೂಕನು 19:36 ಅವನು ಹೋಗುತ್ತಿರುವಾಗ ಅವರು ತಮ್ಮ ಬಟ್ಟೆಗಳನ್ನು ದಾರಿಯಲ್ಲಿ ಹರಡಿದರು.</w:t>
      </w:r>
    </w:p>
    <w:p w14:paraId="302E626E" w14:textId="77777777" w:rsidR="00F90BDC" w:rsidRDefault="00F90BDC"/>
    <w:p w14:paraId="7E82EA67" w14:textId="77777777" w:rsidR="00F90BDC" w:rsidRDefault="00F90BDC">
      <w:r xmlns:w="http://schemas.openxmlformats.org/wordprocessingml/2006/main">
        <w:t xml:space="preserve">ಯೇಸು ಪ್ರಯಾಣಿಸುತ್ತಿದ್ದಾಗ, ಅವನ ಹಿಂಬಾಲಕರು ಗೌರವದ ಸಂಕೇತವಾಗಿ ತಮ್ಮ ಬಟ್ಟೆಗಳನ್ನು ದಾರಿಯಲ್ಲಿ ಹರಡಿದರು.</w:t>
      </w:r>
    </w:p>
    <w:p w14:paraId="7F676674" w14:textId="77777777" w:rsidR="00F90BDC" w:rsidRDefault="00F90BDC"/>
    <w:p w14:paraId="3CD265DA" w14:textId="77777777" w:rsidR="00F90BDC" w:rsidRDefault="00F90BDC">
      <w:r xmlns:w="http://schemas.openxmlformats.org/wordprocessingml/2006/main">
        <w:t xml:space="preserve">1. ಯೇಸುವಿಗೆ ನಮ್ಮ ಪ್ರತಿಕ್ರಿಯೆ: ಗೌರವ ಮತ್ತು ಗೌರವ</w:t>
      </w:r>
    </w:p>
    <w:p w14:paraId="6E9A43D2" w14:textId="77777777" w:rsidR="00F90BDC" w:rsidRDefault="00F90BDC"/>
    <w:p w14:paraId="2F28B126" w14:textId="77777777" w:rsidR="00F90BDC" w:rsidRDefault="00F90BDC">
      <w:r xmlns:w="http://schemas.openxmlformats.org/wordprocessingml/2006/main">
        <w:t xml:space="preserve">2. ನಮ್ಮ ಕ್ರಿಯೆಗಳ ಮೂಲಕ ಯೇಸುವನ್ನು ಗೌರವಿಸುವುದು</w:t>
      </w:r>
    </w:p>
    <w:p w14:paraId="4720BAF9" w14:textId="77777777" w:rsidR="00F90BDC" w:rsidRDefault="00F90BDC"/>
    <w:p w14:paraId="4DB1B6D3" w14:textId="77777777" w:rsidR="00F90BDC" w:rsidRDefault="00F90BDC">
      <w:r xmlns:w="http://schemas.openxmlformats.org/wordprocessingml/2006/main">
        <w:t xml:space="preserve">1. ಫಿಲಿಪ್ಪಿ 2: 5-11 - ಕ್ರಿಸ್ತ ಯೇಸುವಿನಲ್ಲಿ ನಿಮ್ಮದಾಗಿರುವ ಈ ಮನಸ್ಸನ್ನು ನಿಮ್ಮ ನಡುವೆ ಇಟ್ಟುಕೊಳ್ಳಿ, ಅವರು ದೇವರ ರೂಪದಲ್ಲಿದ್ದರೂ, ದೇವರೊಂದಿಗೆ ಸಮಾನತೆಯನ್ನು ಗ್ರಹಿಸುವ ವಿಷಯವೆಂದು ಪರಿಗಣಿಸದೆ, ಆದರೆ ಸ್ವತಃ ಖಾಲಿಯಾದರು. ಸೇವಕನ ರೂಪವನ್ನು ತೆಗೆದುಕೊಂಡು, ಮನುಷ್ಯರ ಹೋಲಿಕೆಯಲ್ಲಿ ಜನಿಸಿದನು.</w:t>
      </w:r>
    </w:p>
    <w:p w14:paraId="35BFAAB9" w14:textId="77777777" w:rsidR="00F90BDC" w:rsidRDefault="00F90BDC"/>
    <w:p w14:paraId="15054E88" w14:textId="77777777" w:rsidR="00F90BDC" w:rsidRDefault="00F90BDC">
      <w:r xmlns:w="http://schemas.openxmlformats.org/wordprocessingml/2006/main">
        <w:t xml:space="preserve">2. ಮಾರ್ಕ್ 6: 34-44 - ಅವನು ತೀರಕ್ಕೆ ಹೋದಾಗ ಅವನು ಒಂದು ದೊಡ್ಡ ಗುಂಪನ್ನು ಕಂಡನು ಮತ್ತು ಅವನು ಅವರ ಮೇಲೆ ಕನಿಕರಪಟ್ಟನು, ಏಕೆಂದರೆ ಅವರು ಕುರುಬನಿಲ್ಲದ ಕುರಿಗಳಂತಿದ್ದರು; ಮತ್ತು ಅವನು ಅವರಿಗೆ ಅನೇಕ ವಿಷಯಗಳನ್ನು ಕಲಿಸಲು ಪ್ರಾರಂಭಿಸಿದನು.</w:t>
      </w:r>
    </w:p>
    <w:p w14:paraId="07A26A49" w14:textId="77777777" w:rsidR="00F90BDC" w:rsidRDefault="00F90BDC"/>
    <w:p w14:paraId="7CD432CE" w14:textId="77777777" w:rsidR="00F90BDC" w:rsidRDefault="00F90BDC">
      <w:r xmlns:w="http://schemas.openxmlformats.org/wordprocessingml/2006/main">
        <w:t xml:space="preserve">ಲೂಕನು 19:37 ಆತನು ಆಲಿವ್‌ಗಳ ಬೆಟ್ಟದ ಇಳಿಜಾರಿನ ಬಳಿಗೆ ಬಂದಾಗ, ಶಿಷ್ಯರ ಸಮೂಹವು ತಾವು ನೋಡಿದ ಎಲ್ಲಾ ಮಹತ್ಕಾರ್ಯಗಳಿಗಾಗಿ ಗಟ್ಟಿಯಾದ ಧ್ವನಿಯಿಂದ ದೇವರನ್ನು ಸ್ತುತಿಸಲು ಪ್ರಾರಂಭಿಸಿದರು.</w:t>
      </w:r>
    </w:p>
    <w:p w14:paraId="73AE0331" w14:textId="77777777" w:rsidR="00F90BDC" w:rsidRDefault="00F90BDC"/>
    <w:p w14:paraId="75BD6077" w14:textId="77777777" w:rsidR="00F90BDC" w:rsidRDefault="00F90BDC">
      <w:r xmlns:w="http://schemas.openxmlformats.org/wordprocessingml/2006/main">
        <w:t xml:space="preserve">ಯೇಸುವಿನ ಶಿಷ್ಯರು ಸಂತೋಷಪಟ್ಟರು ಮತ್ತು ಯೇಸು ಆಲಿವ್ ಬೆಟ್ಟದ ಇಳಿಯುವಿಕೆಯನ್ನು ಸಮೀಪಿಸಿದಾಗ ಅವರು ನೋಡಿದ ಮಹತ್ಕಾರ್ಯಗಳಿಗಾಗಿ ದೇವರನ್ನು ಗಟ್ಟಿಯಾಗಿ ಸ್ತುತಿಸಿದರು.</w:t>
      </w:r>
    </w:p>
    <w:p w14:paraId="7D2AA432" w14:textId="77777777" w:rsidR="00F90BDC" w:rsidRDefault="00F90BDC"/>
    <w:p w14:paraId="67EA12D0" w14:textId="77777777" w:rsidR="00F90BDC" w:rsidRDefault="00F90BDC">
      <w:r xmlns:w="http://schemas.openxmlformats.org/wordprocessingml/2006/main">
        <w:t xml:space="preserve">1. ಹೊಗಳಿಕೆಯ ಶಕ್ತಿ: ಹಿಗ್ಗು ಕಲಿಯುವುದು ಮತ್ತು ಆತನ ಮೈಟಿ ಕೆಲಸಗಳಿಗಾಗಿ ದೇವರಿಗೆ ಧನ್ಯವಾದ ಹೇಳುವುದು</w:t>
      </w:r>
    </w:p>
    <w:p w14:paraId="19E0B11F" w14:textId="77777777" w:rsidR="00F90BDC" w:rsidRDefault="00F90BDC"/>
    <w:p w14:paraId="5BF7B9E4" w14:textId="77777777" w:rsidR="00F90BDC" w:rsidRDefault="00F90BDC">
      <w:r xmlns:w="http://schemas.openxmlformats.org/wordprocessingml/2006/main">
        <w:t xml:space="preserve">2. ಮೌಂಟ್ ಆಫ್ ಆಲಿವ್ಸ್: ಲ್ಯೂಕ್ 19:37 ರಲ್ಲಿ ಯೇಸುವಿನ ಮೂಲದ ಅರ್ಥ</w:t>
      </w:r>
    </w:p>
    <w:p w14:paraId="49A3528B" w14:textId="77777777" w:rsidR="00F90BDC" w:rsidRDefault="00F90BDC"/>
    <w:p w14:paraId="19A27BDC" w14:textId="77777777" w:rsidR="00F90BDC" w:rsidRDefault="00F90BDC">
      <w:r xmlns:w="http://schemas.openxmlformats.org/wordprocessingml/2006/main">
        <w:t xml:space="preserve">1. ಕೀರ್ತನೆ 145: 3-4 - ಕರ್ತನು ದೊಡ್ಡವನು ಮತ್ತು ಬಹಳವಾಗಿ ಸ್ತುತಿಸಲ್ಪಡುತ್ತಾನೆ; ಮತ್ತು ಅವನ ಹಿರಿಮೆಯನ್ನು ಹುಡುಕಲಾಗುವುದಿಲ್ಲ. ಒಂದು ಪೀಳಿಗೆಯು ನಿನ್ನ ಕಾರ್ಯಗಳನ್ನು ಇನ್ನೊಂದು ತಲೆಮಾರಿಗೆ ಹೊಗಳುತ್ತದೆ ಮತ್ತು ನಿನ್ನ ಪರಾಕ್ರಮಗಳನ್ನು ಪ್ರಕಟಿಸುತ್ತದೆ.</w:t>
      </w:r>
    </w:p>
    <w:p w14:paraId="097666D7" w14:textId="77777777" w:rsidR="00F90BDC" w:rsidRDefault="00F90BDC"/>
    <w:p w14:paraId="1E53F743" w14:textId="77777777" w:rsidR="00F90BDC" w:rsidRDefault="00F90BDC">
      <w:r xmlns:w="http://schemas.openxmlformats.org/wordprocessingml/2006/main">
        <w:t xml:space="preserve">2. ಇಬ್ರಿಯರಿಗೆ 13:15 - ಆದದರಿಂದ ನಾವು ದೇವರಿಗೆ ಸ್ತೋತ್ರದ ಯಜ್ಞವನ್ನು ನಿರಂತರವಾಗಿ ಅರ್ಪಿಸೋಣ, ಅಂದರೆ ಆತನ ನಾಮಕ್ಕೆ ಕೃತಜ್ಞತೆ ಸಲ್ಲಿಸುವ ನಮ್ಮ ತುಟಿಗಳ ಫಲ.</w:t>
      </w:r>
    </w:p>
    <w:p w14:paraId="16417ED0" w14:textId="77777777" w:rsidR="00F90BDC" w:rsidRDefault="00F90BDC"/>
    <w:p w14:paraId="69AAB140" w14:textId="77777777" w:rsidR="00F90BDC" w:rsidRDefault="00F90BDC">
      <w:r xmlns:w="http://schemas.openxmlformats.org/wordprocessingml/2006/main">
        <w:t xml:space="preserve">ಲೂಕನು 19:38 ಭಗವಂತನ ಹೆಸರಿನಲ್ಲಿ ಬರುವ ರಾಜನು ಧನ್ಯನು: ಪರಲೋಕದಲ್ಲಿ ಶಾಂತಿ ಮತ್ತು </w:t>
      </w:r>
      <w:r xmlns:w="http://schemas.openxmlformats.org/wordprocessingml/2006/main">
        <w:lastRenderedPageBreak xmlns:w="http://schemas.openxmlformats.org/wordprocessingml/2006/main"/>
      </w:r>
      <w:r xmlns:w="http://schemas.openxmlformats.org/wordprocessingml/2006/main">
        <w:t xml:space="preserve">ಪರಮಾತ್ಮನಲ್ಲಿ ಮಹಿಮೆ.</w:t>
      </w:r>
    </w:p>
    <w:p w14:paraId="545ECD39" w14:textId="77777777" w:rsidR="00F90BDC" w:rsidRDefault="00F90BDC"/>
    <w:p w14:paraId="53F3EFE7" w14:textId="77777777" w:rsidR="00F90BDC" w:rsidRDefault="00F90BDC">
      <w:r xmlns:w="http://schemas.openxmlformats.org/wordprocessingml/2006/main">
        <w:t xml:space="preserve">ಜೆರುಸಲೇಮಿನ ಜನರು ಸಂತೋಷ ಮತ್ತು ಆಶೀರ್ವಾದದ ಘೋಷಣೆಗಳೊಂದಿಗೆ ಯೇಸುವನ್ನು ಸ್ವಾಗತಿಸಿದರು.</w:t>
      </w:r>
    </w:p>
    <w:p w14:paraId="504755D9" w14:textId="77777777" w:rsidR="00F90BDC" w:rsidRDefault="00F90BDC"/>
    <w:p w14:paraId="5BB53302" w14:textId="77777777" w:rsidR="00F90BDC" w:rsidRDefault="00F90BDC">
      <w:r xmlns:w="http://schemas.openxmlformats.org/wordprocessingml/2006/main">
        <w:t xml:space="preserve">1: ಜೆರುಸಲೇಮಿನ ಜನರು ಮಾಡಿದಂತೆ ನಾವು ಯೇಸುವನ್ನು ಸಂತೋಷ ಮತ್ತು ಆಶೀರ್ವಾದದಿಂದ ಸ್ವಾಗತಿಸಬೇಕು.</w:t>
      </w:r>
    </w:p>
    <w:p w14:paraId="5172B103" w14:textId="77777777" w:rsidR="00F90BDC" w:rsidRDefault="00F90BDC"/>
    <w:p w14:paraId="37FD9F66" w14:textId="77777777" w:rsidR="00F90BDC" w:rsidRDefault="00F90BDC">
      <w:r xmlns:w="http://schemas.openxmlformats.org/wordprocessingml/2006/main">
        <w:t xml:space="preserve">2: ನಾವು ಯೇಸುವನ್ನು ನಮ್ಮ ರಾಜ ಎಂದು ಘೋಷಿಸಬೇಕು ಮತ್ತು ಆತನಿಗೆ ಅರ್ಹವಾದ ಮಹಿಮೆಯನ್ನು ನೀಡಬೇಕು.</w:t>
      </w:r>
    </w:p>
    <w:p w14:paraId="17D8E7B2" w14:textId="77777777" w:rsidR="00F90BDC" w:rsidRDefault="00F90BDC"/>
    <w:p w14:paraId="773D50C2" w14:textId="77777777" w:rsidR="00F90BDC" w:rsidRDefault="00F90BDC">
      <w:r xmlns:w="http://schemas.openxmlformats.org/wordprocessingml/2006/main">
        <w:t xml:space="preserve">1: ಎಫೆಸಿಯನ್ಸ್ 2:14 ಎರಡನ್ನೂ ಒಂದಾಗಿ ಮಾಡಿದ ನಮ್ಮ ಶಾಂತಿ ಆತನೇ.</w:t>
      </w:r>
    </w:p>
    <w:p w14:paraId="06500C0E" w14:textId="77777777" w:rsidR="00F90BDC" w:rsidRDefault="00F90BDC"/>
    <w:p w14:paraId="47EB2604" w14:textId="77777777" w:rsidR="00F90BDC" w:rsidRDefault="00F90BDC">
      <w:r xmlns:w="http://schemas.openxmlformats.org/wordprocessingml/2006/main">
        <w:t xml:space="preserve">2: ಕೊಲೊಸ್ಸೆಯನ್ಸ್ 3:17 ಮತ್ತು ನೀವು ಮಾತಿನಲ್ಲಿ ಅಥವಾ ಕಾರ್ಯದಲ್ಲಿ ಏನೇ ಮಾಡಿದರೂ, ಎಲ್ಲವನ್ನೂ ಕರ್ತನಾದ ಯೇಸುವಿನ ಹೆಸರಿನಲ್ಲಿ ಮಾಡಿ, ಆತನ ಮೂಲಕ ದೇವರಿಗೆ ಮತ್ತು ತಂದೆಗೆ ಕೃತಜ್ಞತೆ ಸಲ್ಲಿಸಿ.</w:t>
      </w:r>
    </w:p>
    <w:p w14:paraId="231E3262" w14:textId="77777777" w:rsidR="00F90BDC" w:rsidRDefault="00F90BDC"/>
    <w:p w14:paraId="587FA5A7" w14:textId="77777777" w:rsidR="00F90BDC" w:rsidRDefault="00F90BDC">
      <w:r xmlns:w="http://schemas.openxmlformats.org/wordprocessingml/2006/main">
        <w:t xml:space="preserve">ಲೂಕನು 19:39 ಜನಸಮೂಹದೊಳಗಿಂದ ಕೆಲವು ಫರಿಸಾಯರು ಆತನಿಗೆ--ಗುರುವೇ, ನಿನ್ನ ಶಿಷ್ಯರನ್ನು ಗದರಿಸು ಅಂದರು.</w:t>
      </w:r>
    </w:p>
    <w:p w14:paraId="3402DF85" w14:textId="77777777" w:rsidR="00F90BDC" w:rsidRDefault="00F90BDC"/>
    <w:p w14:paraId="6D45C1B6" w14:textId="77777777" w:rsidR="00F90BDC" w:rsidRDefault="00F90BDC">
      <w:r xmlns:w="http://schemas.openxmlformats.org/wordprocessingml/2006/main">
        <w:t xml:space="preserve">ಫರಿಸಾಯರು ಯೇಸುವನ್ನು ತನ್ನ ಶಿಷ್ಯರನ್ನು ಖಂಡಿಸುವಂತೆ ಕೇಳಿಕೊಂಡರು.</w:t>
      </w:r>
    </w:p>
    <w:p w14:paraId="28255F80" w14:textId="77777777" w:rsidR="00F90BDC" w:rsidRDefault="00F90BDC"/>
    <w:p w14:paraId="3CCD790F" w14:textId="77777777" w:rsidR="00F90BDC" w:rsidRDefault="00F90BDC">
      <w:r xmlns:w="http://schemas.openxmlformats.org/wordprocessingml/2006/main">
        <w:t xml:space="preserve">1: ಸಹಿಷ್ಣುತೆ ಮತ್ತು ಇತರರ ನಂಬಿಕೆಗಳನ್ನು ಗೌರವಿಸುವುದು ಮುಖ್ಯ ಎಂದು ಯೇಸು ನಮಗೆ ಕಲಿಸುತ್ತಾನೆ.</w:t>
      </w:r>
    </w:p>
    <w:p w14:paraId="31A9F9D6" w14:textId="77777777" w:rsidR="00F90BDC" w:rsidRDefault="00F90BDC"/>
    <w:p w14:paraId="60E241DC" w14:textId="77777777" w:rsidR="00F90BDC" w:rsidRDefault="00F90BDC">
      <w:r xmlns:w="http://schemas.openxmlformats.org/wordprocessingml/2006/main">
        <w:t xml:space="preserve">2: ಇತರರ ನಂಬಿಕೆಯನ್ನು ನಿರ್ಣಯಿಸುವುದು ಮತ್ತು ಟೀಕಿಸುವುದು ನಮ್ಮ ಸ್ಥಳವಲ್ಲ ಎಂದು ಯೇಸು ನಮಗೆ ಕಲಿಸುತ್ತಾನೆ.</w:t>
      </w:r>
    </w:p>
    <w:p w14:paraId="63057AD3" w14:textId="77777777" w:rsidR="00F90BDC" w:rsidRDefault="00F90BDC"/>
    <w:p w14:paraId="6445CBB0" w14:textId="77777777" w:rsidR="00F90BDC" w:rsidRDefault="00F90BDC">
      <w:r xmlns:w="http://schemas.openxmlformats.org/wordprocessingml/2006/main">
        <w:t xml:space="preserve">1: ರೋಮನ್ನರು 12: 9-10 - “ಪ್ರೀತಿಯು ನಿಜವಾಗಲಿ. ಕೆಟ್ಟದ್ದನ್ನು ಅಸಹ್ಯಪಡಿಸು; ಒಳ್ಳೆಯದನ್ನು ಬಿಗಿಯಾಗಿ ಹಿಡಿದುಕೊಳ್ಳಿ. ಸಹೋದರ ವಾತ್ಸಲ್ಯದಿಂದ ಒಬ್ಬರನ್ನೊಬ್ಬರು ಪ್ರೀತಿಸಿ. ಗೌರವವನ್ನು ತೋರಿಸುವುದರಲ್ಲಿ ಒಬ್ಬರನ್ನೊಬ್ಬರು ಮೀರಿಸಿರಿ.”</w:t>
      </w:r>
    </w:p>
    <w:p w14:paraId="64A41360" w14:textId="77777777" w:rsidR="00F90BDC" w:rsidRDefault="00F90BDC"/>
    <w:p w14:paraId="05882E0F" w14:textId="77777777" w:rsidR="00F90BDC" w:rsidRDefault="00F90BDC">
      <w:r xmlns:w="http://schemas.openxmlformats.org/wordprocessingml/2006/main">
        <w:t xml:space="preserve">2: ಮಾರ್ಕ್ 12:31 – “ಎರಡನೆಯದು: ‘ನಿನ್ನ ನೆರೆಯವರನ್ನು ನಿನ್ನಂತೆಯೇ ಪ್ರೀತಿಸಬೇಕು. ಇವುಗಳಿಗಿಂತ ದೊಡ್ಡ ಆಜ್ಞೆ ಇನ್ನೊಂದಿಲ್ಲ.</w:t>
      </w:r>
    </w:p>
    <w:p w14:paraId="545BA34E" w14:textId="77777777" w:rsidR="00F90BDC" w:rsidRDefault="00F90BDC"/>
    <w:p w14:paraId="5A94C778" w14:textId="77777777" w:rsidR="00F90BDC" w:rsidRDefault="00F90BDC">
      <w:r xmlns:w="http://schemas.openxmlformats.org/wordprocessingml/2006/main">
        <w:t xml:space="preserve">ಲೂಕನು 19:40 ಆತನು ಪ್ರತ್ಯುತ್ತರವಾಗಿ ಅವರಿಗೆ--ಇವರು ಸುಮ್ಮನಿದ್ದರೆ ಕಲ್ಲುಗಳು ಕೂಡಲೆ ಕೂಗುವವು ಎಂದು ನಾನು ನಿಮಗೆ ಹೇಳುತ್ತೇನೆ.</w:t>
      </w:r>
    </w:p>
    <w:p w14:paraId="18B52229" w14:textId="77777777" w:rsidR="00F90BDC" w:rsidRDefault="00F90BDC"/>
    <w:p w14:paraId="77EC3105" w14:textId="77777777" w:rsidR="00F90BDC" w:rsidRDefault="00F90BDC">
      <w:r xmlns:w="http://schemas.openxmlformats.org/wordprocessingml/2006/main">
        <w:t xml:space="preserve">ಯೇಸುವಿನ ಮಾತುಗಳಿಂದ ಜನರು ಎಷ್ಟು ಪ್ರಭಾವಿತರಾದರು ಎಂದರೆ ಅವರು ಮಾತನಾಡದಿದ್ದರೆ ಕಲ್ಲುಗಳು.</w:t>
      </w:r>
    </w:p>
    <w:p w14:paraId="3B217A83" w14:textId="77777777" w:rsidR="00F90BDC" w:rsidRDefault="00F90BDC"/>
    <w:p w14:paraId="0E65CA6F" w14:textId="77777777" w:rsidR="00F90BDC" w:rsidRDefault="00F90BDC">
      <w:r xmlns:w="http://schemas.openxmlformats.org/wordprocessingml/2006/main">
        <w:t xml:space="preserve">1: ಸುವಾರ್ತೆಯನ್ನು ಹೇಳಲು ಮತ್ತು ಹಂಚಿಕೊಳ್ಳಲು ಯೇಸುವಿನ ಮಾತುಗಳಿಂದ ನಾವು ಪ್ರೇರಿತರಾಗೋಣ.</w:t>
      </w:r>
    </w:p>
    <w:p w14:paraId="7213CBCE" w14:textId="77777777" w:rsidR="00F90BDC" w:rsidRDefault="00F90BDC"/>
    <w:p w14:paraId="7C7E829C" w14:textId="77777777" w:rsidR="00F90BDC" w:rsidRDefault="00F90BDC">
      <w:r xmlns:w="http://schemas.openxmlformats.org/wordprocessingml/2006/main">
        <w:t xml:space="preserve">2: ನಾವು ಕಲ್ಲುಗಳಂತೆ ಇರೋಣ, ಬದಲಾಗಿ ಭರವಸೆಯ ಸಂದೇಶವನ್ನು ಹಂಚಿಕೊಳ್ಳಲು ಯೇಸುವಿನ ಮಾತುಗಳಿಂದ ಪ್ರೇರೇಪಿಸಲ್ಪಟ್ಟ ಜನರಂತೆ ಇರೋಣ.</w:t>
      </w:r>
    </w:p>
    <w:p w14:paraId="1C65A6B7" w14:textId="77777777" w:rsidR="00F90BDC" w:rsidRDefault="00F90BDC"/>
    <w:p w14:paraId="02B980B1" w14:textId="77777777" w:rsidR="00F90BDC" w:rsidRDefault="00F90BDC">
      <w:r xmlns:w="http://schemas.openxmlformats.org/wordprocessingml/2006/main">
        <w:t xml:space="preserve">1: ಫಿಲಿಪ್ಪಿಯವರಿಗೆ 2:15-16 “ನೀವು ದೋಷರಹಿತರು ಮತ್ತು ನಿರುಪದ್ರವಿಗಳಾಗಿರಲು, ದೇವರ ಮಕ್ಕಳು, ವಾಗ್ದಂಡನೆ ಇಲ್ಲದೆ, ವಕ್ರ ಮತ್ತು ವಿಕೃತ ರಾಷ್ಟ್ರದ ಮಧ್ಯದಲ್ಲಿ, ಅವರಲ್ಲಿ ನೀವು ಜಗತ್ತಿನಲ್ಲಿ ದೀಪಗಳಾಗಿ ಹೊಳೆಯುತ್ತೀರಿ; ಜೀವನದ ಪದವನ್ನು ಹಿಡಿದುಕೊಳ್ಳಿ. ”</w:t>
      </w:r>
    </w:p>
    <w:p w14:paraId="218AC159" w14:textId="77777777" w:rsidR="00F90BDC" w:rsidRDefault="00F90BDC"/>
    <w:p w14:paraId="63282BE7" w14:textId="77777777" w:rsidR="00F90BDC" w:rsidRDefault="00F90BDC">
      <w:r xmlns:w="http://schemas.openxmlformats.org/wordprocessingml/2006/main">
        <w:t xml:space="preserve">2: ಯೆಶಾಯ 43:10 “ನೀವು ನನ್ನ ಸಾಕ್ಷಿಗಳು ಮತ್ತು ನಾನು ಆರಿಸಿಕೊಂಡ ನನ್ನ ಸೇವಕ ಎಂದು ಕರ್ತನು ಹೇಳುತ್ತಾನೆ: ನೀವು ತಿಳಿದುಕೊಳ್ಳಬಹುದು ಮತ್ತು ನನ್ನನ್ನು ನಂಬಬಹುದು ಮತ್ತು ನಾನೇ ಎಂದು ಅರ್ಥಮಾಡಿಕೊಳ್ಳಬಹುದು: ನನಗೆ ಮೊದಲು ಯಾವುದೇ ದೇವರು ರೂಪುಗೊಂಡಿಲ್ಲ, ಆಗಲೂ ಇಲ್ಲ. ನನ್ನ ನಂತರ ಇರು."</w:t>
      </w:r>
    </w:p>
    <w:p w14:paraId="17293315" w14:textId="77777777" w:rsidR="00F90BDC" w:rsidRDefault="00F90BDC"/>
    <w:p w14:paraId="22997144" w14:textId="77777777" w:rsidR="00F90BDC" w:rsidRDefault="00F90BDC">
      <w:r xmlns:w="http://schemas.openxmlformats.org/wordprocessingml/2006/main">
        <w:t xml:space="preserve">ಲೂಕನು 19:41 ಅವನು ಸಮೀಪಕ್ಕೆ ಬಂದಾಗ ಆ ಪಟ್ಟಣವನ್ನು ನೋಡಿ ಅದರ ಕುರಿತು ಅಳುತ್ತಾನೆ.</w:t>
      </w:r>
    </w:p>
    <w:p w14:paraId="739AFFDD" w14:textId="77777777" w:rsidR="00F90BDC" w:rsidRDefault="00F90BDC"/>
    <w:p w14:paraId="1C56AA0A" w14:textId="77777777" w:rsidR="00F90BDC" w:rsidRDefault="00F90BDC">
      <w:r xmlns:w="http://schemas.openxmlformats.org/wordprocessingml/2006/main">
        <w:t xml:space="preserve">ಜೀಸಸ್ ಅವರು ಸಮೀಪಿಸುತ್ತಿರುವಾಗ ಜೆರುಸಲೆಮ್ ನಗರದ ಮೇಲೆ ಅಳುತ್ತಿದ್ದರು.</w:t>
      </w:r>
    </w:p>
    <w:p w14:paraId="43C5F2B6" w14:textId="77777777" w:rsidR="00F90BDC" w:rsidRDefault="00F90BDC"/>
    <w:p w14:paraId="1BFD08FC" w14:textId="77777777" w:rsidR="00F90BDC" w:rsidRDefault="00F90BDC">
      <w:r xmlns:w="http://schemas.openxmlformats.org/wordprocessingml/2006/main">
        <w:t xml:space="preserve">1: ಯೇಸುವಿನ ಸಹಾನುಭೂತಿ: ವರ್ತಮಾನವನ್ನು ಮೀರಿ ನೋಡುವುದು</w:t>
      </w:r>
    </w:p>
    <w:p w14:paraId="554E6F5B" w14:textId="77777777" w:rsidR="00F90BDC" w:rsidRDefault="00F90BDC"/>
    <w:p w14:paraId="3D12DEA9" w14:textId="77777777" w:rsidR="00F90BDC" w:rsidRDefault="00F90BDC">
      <w:r xmlns:w="http://schemas.openxmlformats.org/wordprocessingml/2006/main">
        <w:t xml:space="preserve">2: ಕಳೆದುಹೋದವರಿಗಾಗಿ ದುಃಖಿಸುವುದು: ಯೇಸುವಿನ ಪ್ರೀತಿಯ ಉದಾಹರಣೆ</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ಮ್ಯಾಥ್ಯೂ 23: 37-38 - “ಓ ಜೆರುಸಲೇಮ್, ಜೆರುಸಲೇಮ್, ಪ್ರವಾದಿಗಳನ್ನು ಕೊಲ್ಲುವ ಮತ್ತು ಕಳುಹಿಸಲ್ಪಟ್ಟವರನ್ನು ಕಲ್ಲು ಮಾಡುವ ನಗರ! ಕೋಳಿಯು ತನ್ನ ಮರಿಗಳನ್ನು ತನ್ನ ರೆಕ್ಕೆಗಳ ಕೆಳಗೆ ಕೂಡಿಸಿಕೊಳ್ಳುವಂತೆ ನಾನು ನಿನ್ನ ಮಕ್ಕಳನ್ನು ಎಷ್ಟು ಬಾರಿ ಒಟ್ಟುಗೂಡಿಸುತ್ತಿದ್ದೆ, ಮತ್ತು ನೀವು ಸಿದ್ಧರಿರಲಿಲ್ಲ!</w:t>
      </w:r>
    </w:p>
    <w:p w14:paraId="6642B309" w14:textId="77777777" w:rsidR="00F90BDC" w:rsidRDefault="00F90BDC"/>
    <w:p w14:paraId="27DB4F2A" w14:textId="77777777" w:rsidR="00F90BDC" w:rsidRDefault="00F90BDC">
      <w:r xmlns:w="http://schemas.openxmlformats.org/wordprocessingml/2006/main">
        <w:t xml:space="preserve">2: ಹೀಬ್ರೂ 4:15-16 - “ಯಾಕಂದರೆ ನಮ್ಮ ದೌರ್ಬಲ್ಯಗಳ ಬಗ್ಗೆ ಸಹಾನುಭೂತಿ ಹೊಂದಲು ಸಾಧ್ಯವಾಗದ ಮಹಾಯಾಜಕನು ನಮ್ಮಲ್ಲಿಲ್ಲ, ಆದರೆ ಪ್ರತಿಯೊಂದು ವಿಷಯದಲ್ಲೂ ನಮ್ಮಂತೆ ಪ್ರಲೋಭನೆಗೆ ಒಳಗಾದವನು, ಆದರೆ ಪಾಪವಿಲ್ಲದೆ. ನಾವು ಕರುಣೆಯನ್ನು ಪಡೆಯುವಂತೆ ಮತ್ತು ಅಗತ್ಯವಿರುವ ಸಮಯದಲ್ಲಿ ಸಹಾಯ ಮಾಡುವ ಕೃಪೆಯನ್ನು ಕಂಡುಕೊಳ್ಳುವಂತೆ ನಾವು ವಿಶ್ವಾಸದಿಂದ ಕೃಪೆಯ ಸಿಂಹಾಸನದ ಬಳಿಗೆ ಬರೋಣ.</w:t>
      </w:r>
    </w:p>
    <w:p w14:paraId="2378D181" w14:textId="77777777" w:rsidR="00F90BDC" w:rsidRDefault="00F90BDC"/>
    <w:p w14:paraId="6D0A1422" w14:textId="77777777" w:rsidR="00F90BDC" w:rsidRDefault="00F90BDC">
      <w:r xmlns:w="http://schemas.openxmlformats.org/wordprocessingml/2006/main">
        <w:t xml:space="preserve">ಲೂಕನು 19:42 ಈ ನಿನ್ನ ದಿನದಲ್ಲಾದರೂ ನಿನ್ನ ಸಮಾಧಾನಕ್ಕೆ ಸೇರಿದ ಸಂಗತಿಗಳನ್ನು ನೀನು ತಿಳಿದುಕೊಂಡಿದ್ದರೆ! ಆದರೆ ಈಗ ಅವು ನಿನ್ನ ಕಣ್ಣಿಗೆ ಮರೆಯಾಗಿವೆ.</w:t>
      </w:r>
    </w:p>
    <w:p w14:paraId="36B34720" w14:textId="77777777" w:rsidR="00F90BDC" w:rsidRDefault="00F90BDC"/>
    <w:p w14:paraId="16BC6A53" w14:textId="77777777" w:rsidR="00F90BDC" w:rsidRDefault="00F90BDC">
      <w:r xmlns:w="http://schemas.openxmlformats.org/wordprocessingml/2006/main">
        <w:t xml:space="preserve">ಯೆರೂಸಲೇಮಿನಲ್ಲಿ ತಿಳುವಳಿಕೆಯ ಕೊರತೆಯ ಬಗ್ಗೆ ಯೇಸು ವಿಷಾದಿಸುತ್ತಾನೆ.</w:t>
      </w:r>
    </w:p>
    <w:p w14:paraId="5547A182" w14:textId="77777777" w:rsidR="00F90BDC" w:rsidRDefault="00F90BDC"/>
    <w:p w14:paraId="380BCA46" w14:textId="77777777" w:rsidR="00F90BDC" w:rsidRDefault="00F90BDC">
      <w:r xmlns:w="http://schemas.openxmlformats.org/wordprocessingml/2006/main">
        <w:t xml:space="preserve">1. ದೇವರಲ್ಲಿ ನಿಮ್ಮ ನಂಬಿಕೆಯನ್ನು ಇರಿಸಿ ಮತ್ತು ಸತ್ಯಕ್ಕೆ ನಿಮ್ಮ ಕಣ್ಣುಗಳನ್ನು ತೆರೆಯಿರಿ.</w:t>
      </w:r>
    </w:p>
    <w:p w14:paraId="375BB54C" w14:textId="77777777" w:rsidR="00F90BDC" w:rsidRDefault="00F90BDC"/>
    <w:p w14:paraId="54470497" w14:textId="77777777" w:rsidR="00F90BDC" w:rsidRDefault="00F90BDC">
      <w:r xmlns:w="http://schemas.openxmlformats.org/wordprocessingml/2006/main">
        <w:t xml:space="preserve">2. ನಿಮಗೆ ಶಾಂತಿಯನ್ನು ತರುವಂತಹ ವಿಷಯಗಳನ್ನು ಕಳೆದುಕೊಳ್ಳಬೇಡಿ.</w:t>
      </w:r>
    </w:p>
    <w:p w14:paraId="438808D8" w14:textId="77777777" w:rsidR="00F90BDC" w:rsidRDefault="00F90BDC"/>
    <w:p w14:paraId="54C82733" w14:textId="77777777" w:rsidR="00F90BDC" w:rsidRDefault="00F90BDC">
      <w:r xmlns:w="http://schemas.openxmlformats.org/wordprocessingml/2006/main">
        <w:t xml:space="preserve">1. ಮ್ಯಾಥ್ಯೂ 6:25-34 - ಚಿಂತಿಸಬೇಡಿ, ದೇವರನ್ನು ನಂಬಿರಿ.</w:t>
      </w:r>
    </w:p>
    <w:p w14:paraId="1D94BC7A" w14:textId="77777777" w:rsidR="00F90BDC" w:rsidRDefault="00F90BDC"/>
    <w:p w14:paraId="6E0F4BD7" w14:textId="77777777" w:rsidR="00F90BDC" w:rsidRDefault="00F90BDC">
      <w:r xmlns:w="http://schemas.openxmlformats.org/wordprocessingml/2006/main">
        <w:t xml:space="preserve">2. ನಾಣ್ಣುಡಿಗಳು 3: 5-6 - ನಿಮ್ಮ ಪೂರ್ಣ ಹೃದಯದಿಂದ ಭಗವಂತನನ್ನು ನಂಬಿರಿ ಮತ್ತು ನಿಮ್ಮ ಸ್ವಂತ ತಿಳುವಳಿಕೆಯನ್ನು ಅವಲಂಬಿಸಿರಬೇಡಿ.</w:t>
      </w:r>
    </w:p>
    <w:p w14:paraId="5BDD67CC" w14:textId="77777777" w:rsidR="00F90BDC" w:rsidRDefault="00F90BDC"/>
    <w:p w14:paraId="57E3DE24" w14:textId="77777777" w:rsidR="00F90BDC" w:rsidRDefault="00F90BDC">
      <w:r xmlns:w="http://schemas.openxmlformats.org/wordprocessingml/2006/main">
        <w:t xml:space="preserve">ಲೂಕನು 19:43 ನಿನ್ನ ಶತ್ರುಗಳು ನಿನ್ನ ಸುತ್ತಲೂ ಕಂದಕವನ್ನು ಎಸೆದು ನಿನ್ನನ್ನು ಸುತ್ತುವರಿದು ಎಲ್ಲಾ ಕಡೆಗಳಲ್ಲಿ ನಿನ್ನನ್ನು ಇರಿಸಿಕೊಳ್ಳುವ ದಿನಗಳು ನಿನ್ನ ಮೇಲೆ ಬರುತ್ತವೆ.</w:t>
      </w:r>
    </w:p>
    <w:p w14:paraId="5BCDED88" w14:textId="77777777" w:rsidR="00F90BDC" w:rsidRDefault="00F90BDC"/>
    <w:p w14:paraId="061E6E2D" w14:textId="77777777" w:rsidR="00F90BDC" w:rsidRDefault="00F90BDC">
      <w:r xmlns:w="http://schemas.openxmlformats.org/wordprocessingml/2006/main">
        <w:t xml:space="preserve">ಶತ್ರುಗಳು ನಮ್ಮನ್ನು ಸುತ್ತುವರೆದು ಬಲೆಗೆ ಬೀಳಿಸುವ ದಿನಗಳು ಬರಲಿವೆ.</w:t>
      </w:r>
    </w:p>
    <w:p w14:paraId="587559D0" w14:textId="77777777" w:rsidR="00F90BDC" w:rsidRDefault="00F90BDC"/>
    <w:p w14:paraId="29035383" w14:textId="77777777" w:rsidR="00F90BDC" w:rsidRDefault="00F90BDC">
      <w:r xmlns:w="http://schemas.openxmlformats.org/wordprocessingml/2006/main">
        <w:t xml:space="preserve">1: ನಾವು ಸುತ್ತುವರೆದಿರುವಾಗ ದೇವರು ನಮ್ಮ ಶಕ್ತಿ ಮತ್ತು ಆಶ್ರಯವಾಗಿರುತ್ತಾನೆ.</w:t>
      </w:r>
    </w:p>
    <w:p w14:paraId="7FA77EFC" w14:textId="77777777" w:rsidR="00F90BDC" w:rsidRDefault="00F90BDC"/>
    <w:p w14:paraId="57BF84CE" w14:textId="77777777" w:rsidR="00F90BDC" w:rsidRDefault="00F90BDC">
      <w:r xmlns:w="http://schemas.openxmlformats.org/wordprocessingml/2006/main">
        <w:t xml:space="preserve">2: ನಮ್ಮ ಶತ್ರುಗಳ ಮಧ್ಯದಲ್ಲಿಯೂ ನಮ್ಮನ್ನು ರಕ್ಷಿಸಲು ನಾವು ದೇವರ ಮೇಲೆ ಭರವಸೆ ಇಡಬಹುದು.</w:t>
      </w:r>
    </w:p>
    <w:p w14:paraId="6956A508" w14:textId="77777777" w:rsidR="00F90BDC" w:rsidRDefault="00F90BDC"/>
    <w:p w14:paraId="3C0607B6" w14:textId="77777777" w:rsidR="00F90BDC" w:rsidRDefault="00F90BDC">
      <w:r xmlns:w="http://schemas.openxmlformats.org/wordprocessingml/2006/main">
        <w:t xml:space="preserve">1: ಯೆಶಾಯ 43: 2 "ನೀನು ನೀರಿನಲ್ಲಿ ಹಾದುಹೋದಾಗ, ನಾನು ನಿಮ್ಮೊಂದಿಗೆ ಇರುತ್ತೇನೆ; ಮತ್ತು ನದಿಗಳ ಮೂಲಕ, ಅವರು ನಿಮ್ಮನ್ನು ಮುಳುಗಿಸುವುದಿಲ್ಲ; ನೀವು ಬೆಂಕಿಯ ಮೂಲಕ ನಡೆಯುವಾಗ ನೀವು ಸುಡುವುದಿಲ್ಲ ಮತ್ತು ಜ್ವಾಲೆಯು ನಿಮ್ಮನ್ನು ತಿನ್ನುವುದಿಲ್ಲ. "</w:t>
      </w:r>
    </w:p>
    <w:p w14:paraId="4E62A8DC" w14:textId="77777777" w:rsidR="00F90BDC" w:rsidRDefault="00F90BDC"/>
    <w:p w14:paraId="39F4CE4C" w14:textId="77777777" w:rsidR="00F90BDC" w:rsidRDefault="00F90BDC">
      <w:r xmlns:w="http://schemas.openxmlformats.org/wordprocessingml/2006/main">
        <w:t xml:space="preserve">2: ಕೀರ್ತನೆ 18:2 "ಕರ್ತನು ನನ್ನ ಬಂಡೆ ಮತ್ತು ನನ್ನ ಕೋಟೆ ಮತ್ತು ನನ್ನ ವಿಮೋಚಕ, ನನ್ನ ದೇವರು, ನನ್ನ ಬಂಡೆ, ನಾನು ಆಶ್ರಯ ಪಡೆದಿದ್ದೇನೆ, ನನ್ನ ಗುರಾಣಿ ಮತ್ತು ನನ್ನ ರಕ್ಷಣೆಯ ಕೊಂಬು, ನನ್ನ ಕೋಟೆ."</w:t>
      </w:r>
    </w:p>
    <w:p w14:paraId="7F9B134C" w14:textId="77777777" w:rsidR="00F90BDC" w:rsidRDefault="00F90BDC"/>
    <w:p w14:paraId="7B4034B4" w14:textId="77777777" w:rsidR="00F90BDC" w:rsidRDefault="00F90BDC">
      <w:r xmlns:w="http://schemas.openxmlformats.org/wordprocessingml/2006/main">
        <w:t xml:space="preserve">ಲೂಕನು 19:44 ನಿನ್ನನ್ನೂ ನಿನ್ನ ಮಕ್ಕಳನ್ನು ನಿನ್ನೊಳಗೆ ಮಲಗಿಸುವರು; ಮತ್ತು ಅವರು ನಿನ್ನಲ್ಲಿ ಒಂದು ಕಲ್ಲನ್ನು ಬಿಡಬಾರದು; ಏಕೆಂದರೆ ನಿನ್ನ ಭೇಟಿಯ ಸಮಯ ನಿನಗೆ ತಿಳಿದಿರಲಿಲ್ಲ.</w:t>
      </w:r>
    </w:p>
    <w:p w14:paraId="6932E562" w14:textId="77777777" w:rsidR="00F90BDC" w:rsidRDefault="00F90BDC"/>
    <w:p w14:paraId="6096D484" w14:textId="77777777" w:rsidR="00F90BDC" w:rsidRDefault="00F90BDC">
      <w:r xmlns:w="http://schemas.openxmlformats.org/wordprocessingml/2006/main">
        <w:t xml:space="preserve">ಜೆರುಸಲೇಮಿನ ಜನರು ನಾಶವಾಗುತ್ತಾರೆ ಮತ್ತು ಅವರೊಂದಿಗೆ ಅವರ ಮಕ್ಕಳು ಜೀಸಸ್ ಅವರ ಮೆಸ್ಸಿಹ್ ಎಂದು ಗುರುತಿಸಲಿಲ್ಲ.</w:t>
      </w:r>
    </w:p>
    <w:p w14:paraId="1563A5B8" w14:textId="77777777" w:rsidR="00F90BDC" w:rsidRDefault="00F90BDC"/>
    <w:p w14:paraId="2AD94E8D" w14:textId="77777777" w:rsidR="00F90BDC" w:rsidRDefault="00F90BDC">
      <w:r xmlns:w="http://schemas.openxmlformats.org/wordprocessingml/2006/main">
        <w:t xml:space="preserve">1. ನಮ್ಮ ಜೀವನದಲ್ಲಿ ದೇವರ ಭೇಟಿಯನ್ನು ಗುರುತಿಸುವುದು</w:t>
      </w:r>
    </w:p>
    <w:p w14:paraId="6DA72E5E" w14:textId="77777777" w:rsidR="00F90BDC" w:rsidRDefault="00F90BDC"/>
    <w:p w14:paraId="41AAC05D" w14:textId="77777777" w:rsidR="00F90BDC" w:rsidRDefault="00F90BDC">
      <w:r xmlns:w="http://schemas.openxmlformats.org/wordprocessingml/2006/main">
        <w:t xml:space="preserve">2. ಅಪನಂಬಿಕೆಯ ಪರಿಣಾಮಗಳು</w:t>
      </w:r>
    </w:p>
    <w:p w14:paraId="4EA27F22" w14:textId="77777777" w:rsidR="00F90BDC" w:rsidRDefault="00F90BDC"/>
    <w:p w14:paraId="4AF422E7" w14:textId="77777777" w:rsidR="00F90BDC" w:rsidRDefault="00F90BDC">
      <w:r xmlns:w="http://schemas.openxmlformats.org/wordprocessingml/2006/main">
        <w:t xml:space="preserve">1. ಯೆಶಾಯ 48:17-19 - ಆದುದರಿಂದ ಇಸ್ರಾಯೇಲಿನ ಪರಿಶುದ್ಧನಾದ ನಿನ್ನ ವಿಮೋಚಕನಾದ ಕರ್ತನು ಹೀಗೆ ಹೇಳುತ್ತಾನೆ: “ನಾನು ನಿನ್ನ ದೇವರಾದ ಕರ್ತನು;</w:t>
      </w:r>
    </w:p>
    <w:p w14:paraId="12EBD2CF" w14:textId="77777777" w:rsidR="00F90BDC" w:rsidRDefault="00F90BDC"/>
    <w:p w14:paraId="7C030F56" w14:textId="77777777" w:rsidR="00F90BDC" w:rsidRDefault="00F90BDC">
      <w:r xmlns:w="http://schemas.openxmlformats.org/wordprocessingml/2006/main">
        <w:t xml:space="preserve">2. ರೋಮನ್ನರು 1:18-20 - ಯಾಕಂದರೆ ಅನೀತಿಯಲ್ಲಿ ಸತ್ಯವನ್ನು ನಿಗ್ರಹಿಸುವ ಜನರ ಎಲ್ಲಾ ಭಕ್ತಿಹೀನತೆ ಮತ್ತು ಅನ್ಯಾಯದ ವಿರುದ್ಧ ದೇವರ ಕ್ರೋಧವು ಸ್ವರ್ಗದಿಂದ ಪ್ರಕಟವಾಗುತ್ತದೆ, ಏಕೆಂದರೆ ದೇವರಿಂದ ತಿಳಿದಿರಬಹುದಾದದ್ದು ಅವರಲ್ಲಿ ಪ್ರಕಟವಾಗುತ್ತದೆ, ಏಕೆಂದರೆ ದೇವರು ಅದನ್ನು ತೋರಿಸಿದ್ದಾನೆ. ಅವರಿಗೆ.</w:t>
      </w:r>
    </w:p>
    <w:p w14:paraId="1C7042AA" w14:textId="77777777" w:rsidR="00F90BDC" w:rsidRDefault="00F90BDC"/>
    <w:p w14:paraId="19BA474E" w14:textId="77777777" w:rsidR="00F90BDC" w:rsidRDefault="00F90BDC">
      <w:r xmlns:w="http://schemas.openxmlformats.org/wordprocessingml/2006/main">
        <w:t xml:space="preserve">ಲೂಕನು 19:45 ಅವನು ದೇವಾಲಯದೊಳಗೆ ಹೋಗಿ ಅದರಲ್ಲಿ ಮಾರುವವರನ್ನೂ ಕೊಂಡವರನ್ನೂ ಹೊರಗೆ ಹಾಕತೊಡಗಿದನು </w:t>
      </w:r>
      <w:r xmlns:w="http://schemas.openxmlformats.org/wordprocessingml/2006/main">
        <w:lastRenderedPageBreak xmlns:w="http://schemas.openxmlformats.org/wordprocessingml/2006/main"/>
      </w:r>
      <w:r xmlns:w="http://schemas.openxmlformats.org/wordprocessingml/2006/main">
        <w:t xml:space="preserve">.</w:t>
      </w:r>
    </w:p>
    <w:p w14:paraId="1A4E431F" w14:textId="77777777" w:rsidR="00F90BDC" w:rsidRDefault="00F90BDC"/>
    <w:p w14:paraId="4771B030" w14:textId="77777777" w:rsidR="00F90BDC" w:rsidRDefault="00F90BDC">
      <w:r xmlns:w="http://schemas.openxmlformats.org/wordprocessingml/2006/main">
        <w:t xml:space="preserve">ಯೇಸು ದೇವಾಲಯವನ್ನು ಶುದ್ಧೀಕರಿಸಿದನು ಮತ್ತು ದುರ್ಬಲರ ಲಾಭವನ್ನು ಪಡೆಯುವ ಭ್ರಷ್ಟ ಜನರ ಮೇಲೆ ತನ್ನ ಕೋಪವನ್ನು ತೋರಿಸಿದನು.</w:t>
      </w:r>
    </w:p>
    <w:p w14:paraId="6F80F68E" w14:textId="77777777" w:rsidR="00F90BDC" w:rsidRDefault="00F90BDC"/>
    <w:p w14:paraId="417F8C9D" w14:textId="77777777" w:rsidR="00F90BDC" w:rsidRDefault="00F90BDC">
      <w:r xmlns:w="http://schemas.openxmlformats.org/wordprocessingml/2006/main">
        <w:t xml:space="preserve">1: ದೇವರ ತೀರ್ಪು ತ್ವರಿತ ಮತ್ತು ಖಚಿತವಾಗಿದೆ.</w:t>
      </w:r>
    </w:p>
    <w:p w14:paraId="55423395" w14:textId="77777777" w:rsidR="00F90BDC" w:rsidRDefault="00F90BDC"/>
    <w:p w14:paraId="67C1BF15" w14:textId="77777777" w:rsidR="00F90BDC" w:rsidRDefault="00F90BDC">
      <w:r xmlns:w="http://schemas.openxmlformats.org/wordprocessingml/2006/main">
        <w:t xml:space="preserve">2: ನಮ್ಮ ನಂಬಿಕೆಯ ಮೇಲ್ವಿಚಾರಕರಾಗಲು ನಾವು ಯಾವಾಗಲೂ ನೆನಪಿನಲ್ಲಿಟ್ಟುಕೊಳ್ಳಬೇಕು.</w:t>
      </w:r>
    </w:p>
    <w:p w14:paraId="0ECC6E4F" w14:textId="77777777" w:rsidR="00F90BDC" w:rsidRDefault="00F90BDC"/>
    <w:p w14:paraId="53B092D5" w14:textId="77777777" w:rsidR="00F90BDC" w:rsidRDefault="00F90BDC">
      <w:r xmlns:w="http://schemas.openxmlformats.org/wordprocessingml/2006/main">
        <w:t xml:space="preserve">1: ನಾಣ್ಣುಡಿಗಳು 21: 3 - ತ್ಯಾಗಕ್ಕಿಂತ ನೀತಿ ಮತ್ತು ನ್ಯಾಯವನ್ನು ಮಾಡುವುದು ಕರ್ತನಿಗೆ ಹೆಚ್ಚು ಸ್ವೀಕಾರಾರ್ಹವಾಗಿದೆ.</w:t>
      </w:r>
    </w:p>
    <w:p w14:paraId="37FDCFD1" w14:textId="77777777" w:rsidR="00F90BDC" w:rsidRDefault="00F90BDC"/>
    <w:p w14:paraId="1F1A67FC" w14:textId="77777777" w:rsidR="00F90BDC" w:rsidRDefault="00F90BDC">
      <w:r xmlns:w="http://schemas.openxmlformats.org/wordprocessingml/2006/main">
        <w:t xml:space="preserve">2: Micah 6:8 - ಓ ಮನುಷ್ಯನೇ, ಯಾವುದು ಒಳ್ಳೆಯದು ಎಂದು ಅವನು ನಿಮಗೆ ಹೇಳಿದ್ದಾನೆ; ಮತ್ತು ಕರ್ತನು ನಿನ್ನಿಂದ ಏನನ್ನು ಅಪೇಕ್ಷಿಸುತ್ತಾನೆ ಆದರೆ ನ್ಯಾಯವನ್ನು ಮಾಡುವುದನ್ನು ಮತ್ತು ದಯೆಯನ್ನು ಪ್ರೀತಿಸುವುದು ಮತ್ತು ನಿಮ್ಮ ದೇವರೊಂದಿಗೆ ನಮ್ರತೆಯಿಂದ ನಡೆಯುವುದು?</w:t>
      </w:r>
    </w:p>
    <w:p w14:paraId="5313E6F8" w14:textId="77777777" w:rsidR="00F90BDC" w:rsidRDefault="00F90BDC"/>
    <w:p w14:paraId="3D908951" w14:textId="77777777" w:rsidR="00F90BDC" w:rsidRDefault="00F90BDC">
      <w:r xmlns:w="http://schemas.openxmlformats.org/wordprocessingml/2006/main">
        <w:t xml:space="preserve">ಲೂಕನು 19:46 ಅವರಿಗೆ ಹೇಳಿದ್ದೇನಂದರೆ--ನನ್ನ ಮನೆಯು ಪ್ರಾರ್ಥನೆಯ ಮನೆಯಾಗಿದೆ ಎಂದು ಬರೆಯಲಾಗಿದೆ; ಆದರೆ ನೀವು ಅದನ್ನು ಕಳ್ಳರ ಗುಹೆಯನ್ನಾಗಿ ಮಾಡಿದ್ದೀರಿ.</w:t>
      </w:r>
    </w:p>
    <w:p w14:paraId="6CF0BE5E" w14:textId="77777777" w:rsidR="00F90BDC" w:rsidRDefault="00F90BDC"/>
    <w:p w14:paraId="6AC40319" w14:textId="77777777" w:rsidR="00F90BDC" w:rsidRDefault="00F90BDC">
      <w:r xmlns:w="http://schemas.openxmlformats.org/wordprocessingml/2006/main">
        <w:t xml:space="preserve">ದೇವರ ಮನೆಯು ಪ್ರಾರ್ಥನೆಯ ಮನೆಯಾಗಿರಬೇಕು, ಅವಮಾನಕರವಾದ ಕ್ರಿಯೆಗಳ ಸ್ಥಳವಲ್ಲ ಎಂದು ಯೇಸು ನಮಗೆ ಕಲಿಸುತ್ತಾನೆ.</w:t>
      </w:r>
    </w:p>
    <w:p w14:paraId="7CB7C619" w14:textId="77777777" w:rsidR="00F90BDC" w:rsidRDefault="00F90BDC"/>
    <w:p w14:paraId="31379C21" w14:textId="77777777" w:rsidR="00F90BDC" w:rsidRDefault="00F90BDC">
      <w:r xmlns:w="http://schemas.openxmlformats.org/wordprocessingml/2006/main">
        <w:t xml:space="preserve">1. ನಮ್ಮ ಆರಾಧನಾ ಮನೆಗಳು ದೇವರ ಪವಿತ್ರತೆಯನ್ನು ಪ್ರತಿಬಿಂಬಿಸಬೇಕು</w:t>
      </w:r>
    </w:p>
    <w:p w14:paraId="3D6D58F5" w14:textId="77777777" w:rsidR="00F90BDC" w:rsidRDefault="00F90BDC"/>
    <w:p w14:paraId="26FA86F9" w14:textId="77777777" w:rsidR="00F90BDC" w:rsidRDefault="00F90BDC">
      <w:r xmlns:w="http://schemas.openxmlformats.org/wordprocessingml/2006/main">
        <w:t xml:space="preserve">2. ನೀತಿಯ ಶಕ್ತಿ ವಿರುದ್ಧ ಪಾಪದ ವಿನಾಶಕಾರಿತ್ವ</w:t>
      </w:r>
    </w:p>
    <w:p w14:paraId="7418BB5F" w14:textId="77777777" w:rsidR="00F90BDC" w:rsidRDefault="00F90BDC"/>
    <w:p w14:paraId="73D91F33" w14:textId="77777777" w:rsidR="00F90BDC" w:rsidRDefault="00F90BDC">
      <w:r xmlns:w="http://schemas.openxmlformats.org/wordprocessingml/2006/main">
        <w:t xml:space="preserve">1. ಕೀರ್ತನೆ 24:3-4 - ಯಾರು ಕರ್ತನ ಬೆಟ್ಟಕ್ಕೆ ಏರುವರು? ಅಥವಾ ಆತನ ಪರಿಶುದ್ಧ ಸ್ಥಳದಲ್ಲಿ ಯಾರು ನಿಲ್ಲುವರು? ಶುದ್ಧ ಕೈಗಳನ್ನು ಮತ್ತು ಶುದ್ಧ ಹೃದಯವನ್ನು ಹೊಂದಿರುವವನು; ಅವನು ತನ್ನ ಪ್ರಾಣವನ್ನು ವ್ಯರ್ಥವಾಗಿ ಎತ್ತಿಕೊಳ್ಳಲಿಲ್ಲ, ಅಥವಾ ಮೋಸದಿಂದ ಪ್ರಮಾಣ ಮಾಡಲಿಲ್ಲ.</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ಯೆಶಾಯ 56:7 - ಅವರನ್ನೂ ನನ್ನ ಪರಿಶುದ್ಧ ಪರ್ವತಕ್ಕೆ ಕರೆತಂದು ನನ್ನ ಪ್ರಾರ್ಥನೆಯ ಮನೆಯಲ್ಲಿ ಅವರನ್ನು ಸಂತೋಷಪಡಿಸುವೆನು; ಯಾಕಂದರೆ ನನ್ನ ಮನೆಯು ಎಲ್ಲಾ ಜನರಿಗೆ ಪ್ರಾರ್ಥನೆಯ ಮನೆ ಎಂದು ಕರೆಯಲ್ಪಡುತ್ತದೆ.</w:t>
      </w:r>
    </w:p>
    <w:p w14:paraId="38A19C42" w14:textId="77777777" w:rsidR="00F90BDC" w:rsidRDefault="00F90BDC"/>
    <w:p w14:paraId="2AF46B3E" w14:textId="77777777" w:rsidR="00F90BDC" w:rsidRDefault="00F90BDC">
      <w:r xmlns:w="http://schemas.openxmlformats.org/wordprocessingml/2006/main">
        <w:t xml:space="preserve">ಲೂಕನು 19:47 ಮತ್ತು ಅವನು ಪ್ರತಿದಿನ ದೇವಾಲಯದಲ್ಲಿ ಬೋಧಿಸುತ್ತಿದ್ದನು. ಆದರೆ ಮುಖ್ಯಯಾಜಕರು, ಶಾಸ್ತ್ರಿಗಳು ಮತ್ತು ಜನರ ಮುಖ್ಯಸ್ಥರು ಅವನನ್ನು ನಾಶಮಾಡಲು ಪ್ರಯತ್ನಿಸಿದರು.</w:t>
      </w:r>
    </w:p>
    <w:p w14:paraId="7DC2E623" w14:textId="77777777" w:rsidR="00F90BDC" w:rsidRDefault="00F90BDC"/>
    <w:p w14:paraId="3903CAE5" w14:textId="77777777" w:rsidR="00F90BDC" w:rsidRDefault="00F90BDC">
      <w:r xmlns:w="http://schemas.openxmlformats.org/wordprocessingml/2006/main">
        <w:t xml:space="preserve">ಯೇಸು ತನ್ನ ಕಿರುಕುಳವನ್ನು ವಿರೋಧಿಸಿದನು ಮತ್ತು ಪ್ರತಿದಿನ ದೇವಾಲಯದಲ್ಲಿ ಬೋಧಿಸುವುದನ್ನು ಮುಂದುವರೆಸಿದನು.</w:t>
      </w:r>
    </w:p>
    <w:p w14:paraId="618B8888" w14:textId="77777777" w:rsidR="00F90BDC" w:rsidRDefault="00F90BDC"/>
    <w:p w14:paraId="4101C557" w14:textId="77777777" w:rsidR="00F90BDC" w:rsidRDefault="00F90BDC">
      <w:r xmlns:w="http://schemas.openxmlformats.org/wordprocessingml/2006/main">
        <w:t xml:space="preserve">1: ನಾವು ಯೇಸುವಿನ ಮಾದರಿಯನ್ನು ಅನುಸರಿಸಬೇಕು ಮತ್ತು ವಿರೋಧವನ್ನು ಎದುರಿಸುವಾಗಲೂ ನಮ್ಮ ನಂಬಿಕೆಗಳಲ್ಲಿ ದೃಢವಾಗಿರಬೇಕು.</w:t>
      </w:r>
    </w:p>
    <w:p w14:paraId="7BFC5EB6" w14:textId="77777777" w:rsidR="00F90BDC" w:rsidRDefault="00F90BDC"/>
    <w:p w14:paraId="1BCA7098" w14:textId="77777777" w:rsidR="00F90BDC" w:rsidRDefault="00F90BDC">
      <w:r xmlns:w="http://schemas.openxmlformats.org/wordprocessingml/2006/main">
        <w:t xml:space="preserve">2: ನಾವು ದೇವರ ರಕ್ಷಣೆಯಲ್ಲಿ ಭರವಸೆಯಿಡಬೇಕು ಮತ್ತು ಎಲ್ಲಾ ಸಂದರ್ಭಗಳಲ್ಲಿ ಧೈರ್ಯದಿಂದ ಆತನ ಚಿತ್ತವನ್ನು ನೆರವೇರಿಸಬೇಕು.</w:t>
      </w:r>
    </w:p>
    <w:p w14:paraId="404E3017" w14:textId="77777777" w:rsidR="00F90BDC" w:rsidRDefault="00F90BDC"/>
    <w:p w14:paraId="1297B707" w14:textId="77777777" w:rsidR="00F90BDC" w:rsidRDefault="00F90BDC">
      <w:r xmlns:w="http://schemas.openxmlformats.org/wordprocessingml/2006/main">
        <w:t xml:space="preserve">1: ಕಾಯಿದೆಗಳು 5:29 - "ನಾವು ಮನುಷ್ಯರಿಗಿಂತ ಹೆಚ್ಚಾಗಿ ದೇವರಿಗೆ ವಿಧೇಯರಾಗಬೇಕು!"</w:t>
      </w:r>
    </w:p>
    <w:p w14:paraId="615544C2" w14:textId="77777777" w:rsidR="00F90BDC" w:rsidRDefault="00F90BDC"/>
    <w:p w14:paraId="1F3BAFAE" w14:textId="77777777" w:rsidR="00F90BDC" w:rsidRDefault="00F90BDC">
      <w:r xmlns:w="http://schemas.openxmlformats.org/wordprocessingml/2006/main">
        <w:t xml:space="preserve">2: ಕೀರ್ತನೆ 27:1 - "ಕರ್ತನು ನನ್ನ ಬೆಳಕು ಮತ್ತು ನನ್ನ ಮೋಕ್ಷ; ನಾನು ಯಾರಿಗೆ ಭಯಪಡಲಿ? ಕರ್ತನು ನನ್ನ ಜೀವನದ ಭದ್ರಕೋಟೆ; ನಾನು ಯಾರಿಗೆ ಭಯಪಡಲಿ?"</w:t>
      </w:r>
    </w:p>
    <w:p w14:paraId="4FCF5A96" w14:textId="77777777" w:rsidR="00F90BDC" w:rsidRDefault="00F90BDC"/>
    <w:p w14:paraId="60D3050E" w14:textId="77777777" w:rsidR="00F90BDC" w:rsidRDefault="00F90BDC">
      <w:r xmlns:w="http://schemas.openxmlformats.org/wordprocessingml/2006/main">
        <w:t xml:space="preserve">ಲೂಕನು 19:48 ಮತ್ತು ಅವರು ಏನು ಮಾಡಬಹುದೆಂದು ಕಂಡುಹಿಡಿಯಲಾಗಲಿಲ್ಲ; ಏಕೆಂದರೆ ಎಲ್ಲಾ ಜನರು ಅವನ ಮಾತುಗಳನ್ನು ಕೇಳಲು ಬಹಳ ಗಮನಹರಿಸಿದರು.</w:t>
      </w:r>
    </w:p>
    <w:p w14:paraId="1A75DEC0" w14:textId="77777777" w:rsidR="00F90BDC" w:rsidRDefault="00F90BDC"/>
    <w:p w14:paraId="36EF3E79" w14:textId="77777777" w:rsidR="00F90BDC" w:rsidRDefault="00F90BDC">
      <w:r xmlns:w="http://schemas.openxmlformats.org/wordprocessingml/2006/main">
        <w:t xml:space="preserve">ಯೇಸು ಜನರೊಂದಿಗೆ ಮಾತನಾಡುತ್ತಿದ್ದನು ಮತ್ತು ಅವರು ಸೂಕ್ಷ್ಮವಾಗಿ ಗಮನಿಸುತ್ತಿದ್ದರು.</w:t>
      </w:r>
    </w:p>
    <w:p w14:paraId="133C6FD1" w14:textId="77777777" w:rsidR="00F90BDC" w:rsidRDefault="00F90BDC"/>
    <w:p w14:paraId="109A5FD3" w14:textId="77777777" w:rsidR="00F90BDC" w:rsidRDefault="00F90BDC">
      <w:r xmlns:w="http://schemas.openxmlformats.org/wordprocessingml/2006/main">
        <w:t xml:space="preserve">1. ಆಲಿಸುವ ಶಕ್ತಿ: ಯೇಸುವಿಗೆ ಹತ್ತಿರವಾಗುವುದು ಹೇಗೆ</w:t>
      </w:r>
    </w:p>
    <w:p w14:paraId="0D5ACC4A" w14:textId="77777777" w:rsidR="00F90BDC" w:rsidRDefault="00F90BDC"/>
    <w:p w14:paraId="6F5BF3EB" w14:textId="77777777" w:rsidR="00F90BDC" w:rsidRDefault="00F90BDC">
      <w:r xmlns:w="http://schemas.openxmlformats.org/wordprocessingml/2006/main">
        <w:t xml:space="preserve">2. ಗಮನ ಕೇಳುವ ಕಲೆ: ಯೇಸುವಿನಿಂದ ಕಲಿಯುವುದು</w:t>
      </w:r>
    </w:p>
    <w:p w14:paraId="35A971B0" w14:textId="77777777" w:rsidR="00F90BDC" w:rsidRDefault="00F90BDC"/>
    <w:p w14:paraId="407B3565" w14:textId="77777777" w:rsidR="00F90BDC" w:rsidRDefault="00F90BDC">
      <w:r xmlns:w="http://schemas.openxmlformats.org/wordprocessingml/2006/main">
        <w:t xml:space="preserve">1. ಜೇಮ್ಸ್ 1:19 - ಆದುದರಿಂದ, ನನ್ನ ಪ್ರಿಯ ಸಹೋದರರೇ, ಪ್ರತಿಯೊಬ್ಬ ಮನುಷ್ಯನು ಕೇಳಲು ವೇಗವನ್ನು ಹೊಂದಲಿ, ಮಾತನಾಡಲು ನಿಧಾನವಾಗಲಿ, ಕೋಪಕ್ಕೆ ನಿಧಾನವಾಗಲಿ.</w:t>
      </w:r>
    </w:p>
    <w:p w14:paraId="51BC2FF8" w14:textId="77777777" w:rsidR="00F90BDC" w:rsidRDefault="00F90BDC"/>
    <w:p w14:paraId="3B89137D" w14:textId="77777777" w:rsidR="00F90BDC" w:rsidRDefault="00F90BDC">
      <w:r xmlns:w="http://schemas.openxmlformats.org/wordprocessingml/2006/main">
        <w:t xml:space="preserve">2. ನಾಣ್ಣುಡಿಗಳು 10:19 - ಪದಗಳ ಬಹುಸಂಖ್ಯೆಯಲ್ಲಿ ಪಾಪವು ಬಯಸುವುದಿಲ್ಲ; ಆದರೆ ತನ್ನ ತುಟಿಗಳನ್ನು ತಡೆಯುವವನು ಜ್ಞಾನಿ.</w:t>
      </w:r>
    </w:p>
    <w:p w14:paraId="14BD6673" w14:textId="77777777" w:rsidR="00F90BDC" w:rsidRDefault="00F90BDC"/>
    <w:p w14:paraId="14046DE8" w14:textId="77777777" w:rsidR="00F90BDC" w:rsidRDefault="00F90BDC">
      <w:r xmlns:w="http://schemas.openxmlformats.org/wordprocessingml/2006/main">
        <w:t xml:space="preserve">ಲ್ಯೂಕ್ 20 ಜೀಸಸ್ ಮತ್ತು ಜೆರುಸಲೆಮ್ನ ಧಾರ್ಮಿಕ ಮುಖಂಡರ ನಡುವಿನ ಎನ್ಕೌಂಟರ್ಗಳ ಸರಣಿಯನ್ನು ಪ್ರಸ್ತುತಪಡಿಸುತ್ತದೆ. ಇದು ಬಾಡಿಗೆದಾರರ ನೀತಿಕಥೆ, ಸೀಸರ್‌ಗೆ ತೆರಿಗೆ ಪಾವತಿಸುವ ಬೋಧನೆಗಳು, ಪುನರುತ್ಥಾನದ ಬಗ್ಗೆ ಚರ್ಚೆ ಮತ್ತು ಕಾನೂನು ಶಿಕ್ಷಕರ ವಿರುದ್ಧ ಎಚ್ಚರಿಕೆಯನ್ನು ಒಳಗೊಂಡಿದೆ.</w:t>
      </w:r>
    </w:p>
    <w:p w14:paraId="08F91B67" w14:textId="77777777" w:rsidR="00F90BDC" w:rsidRDefault="00F90BDC"/>
    <w:p w14:paraId="579CE1C8" w14:textId="77777777" w:rsidR="00F90BDC" w:rsidRDefault="00F90BDC">
      <w:r xmlns:w="http://schemas.openxmlformats.org/wordprocessingml/2006/main">
        <w:t xml:space="preserve">1 ನೇ ಪ್ಯಾರಾಗ್ರಾಫ್: ಅಧ್ಯಾಯವು ಜೀಸಸ್ ದೇವಾಲಯದಲ್ಲಿ ಬೋಧನೆ ಮತ್ತು ಸುವಾರ್ತೆಯನ್ನು ಬೋಧಿಸುವುದರೊಂದಿಗೆ ಪ್ರಾರಂಭವಾಗುತ್ತದೆ, ಮುಖ್ಯ ಅರ್ಚಕರು ಹಿರಿಯರು ಬಂದಾಗ ಅವರು ಈ ಕೆಲಸಗಳನ್ನು ಮಾಡುತ್ತಿರುವ ಅಧಿಕಾರವನ್ನು ಪ್ರಶ್ನಿಸಿದರು. ಪ್ರತಿಕ್ರಿಯೆಯಾಗಿ, ಅವರು ಯೋಹಾನನ ದೀಕ್ಷಾಸ್ನಾನದ ಬಗ್ಗೆ ಒಂದು ಪ್ರಶ್ನೆಯನ್ನು ಕೇಳಿದರು - ಅದು ಸ್ವರ್ಗದಿಂದ ಅಥವಾ ಮನುಷ್ಯರಿಂದ. ಜನರ ಪ್ರತಿಕ್ರಿಯೆಯ ಭಯದಿಂದ ಅವರು ಉತ್ತರಿಸಲು ಸಾಧ್ಯವಾಗದಿದ್ದಾಗ, ಅವರು ಯಾವ ಅಧಿಕಾರದಿಂದ ಇದನ್ನು ಮಾಡಿದರು ಎಂದು ಹೇಳಲು ಯೇಸು ನಿರಾಕರಿಸಿದನು (ಲೂಕ 20: 1-8). ಅವನು ನಂತರ ನೀತಿಕಥೆ ವಿಕೆಡ್ ಟೆನೆಂಟ್ಸ್ ದ್ರಾಕ್ಷಿತೋಟದ ಮಾಲೀಕನಿಗೆ ಹೇಳಿದನು, ಅವನು ತನ್ನ ದ್ರಾಕ್ಷಿತೋಟದ ಬಾಡಿಗೆದಾರರು ಬಹಳ ಸಮಯದಿಂದ ಹೊರಟುಹೋದರು, ಸಮಯ ಬಂದಾಗ ಹಣ್ಣುಗಳನ್ನು ಕಳುಹಿಸಿದ ಸೇವಕ ಬಾಡಿಗೆದಾರರು ಅವನನ್ನು ಹೊಡೆದರು ಆದರೆ ಅವರು ಅವನನ್ನು ಬರಿಗೈಯಲ್ಲಿ ಕಳುಹಿಸಿದರು. ಇದು ಎರಡು ಬಾರಿ ಸಂಭವಿಸಿತು ಮತ್ತು ಅಂತಿಮವಾಗಿ ತನ್ನ ಪ್ರೀತಿಯ ಮಗನನ್ನು ಅವರು ಗೌರವಿಸುತ್ತಾರೆ ಎಂದು ಭಾವಿಸಿ ಕಳುಹಿಸಿದರು ಆದರೆ ಬಾಡಿಗೆದಾರರು ಮಗನನ್ನು ಆನುವಂಶಿಕವಾಗಿ ಕೊಂದರು. ಆ ಹಿಡುವಳಿದಾರರು ದ್ರಾಕ್ಷಿತೋಟವನ್ನು ನಾಶಪಡಿಸಲು ಮಾಲೀಕರು ಬರುತ್ತಾರೆ ಎಂದು ಯೇಸು ಸೂಚಿಸಿದನು, ಅದು ಧಾರ್ಮಿಕ ಮುಖಂಡರ ಕೋಪವನ್ನು ಕೆರಳಿಸಿತು, ಏಕೆಂದರೆ ಅವರ ವಿರುದ್ಧ ನೀತಿಕಥೆಯು ಅವರ ನಿರಾಕರಣೆಯನ್ನು ಸೂಚಿಸುತ್ತದೆ ದೇವರ ಸಂದೇಶವಾಹಕರು ಅಂತಿಮವಾಗಿ ಅವನ ಮಗ (ಲೂಕ 20: 9-19).</w:t>
      </w:r>
    </w:p>
    <w:p w14:paraId="388EABAB" w14:textId="77777777" w:rsidR="00F90BDC" w:rsidRDefault="00F90BDC"/>
    <w:p w14:paraId="545C9C2E" w14:textId="77777777" w:rsidR="00F90BDC" w:rsidRDefault="00F90BDC">
      <w:r xmlns:w="http://schemas.openxmlformats.org/wordprocessingml/2006/main">
        <w:t xml:space="preserve">2 ನೇ ಪ್ಯಾರಾಗ್ರಾಫ್: ನಂತರದ ಗೂಢಚಾರರನ್ನು ಧಾರ್ಮಿಕ ಮುಖಂಡರು ಕಳುಹಿಸಿದರು, ಅವನ ಮಾತುಗಳನ್ನು ಬಲೆಗೆ ಬೀಳಿಸಲು ಪ್ರಯತ್ನಿಸಿದರು, ಆದ್ದರಿಂದ ಅಧಿಕಾರದ ಗವರ್ನರ್ ಅವರನ್ನು ಹಸ್ತಾಂತರಿಸಬಹುದು ಮತ್ತು ತೆರಿಗೆಯನ್ನು ಸರಿಯಾಗಿ ಪಾವತಿಸುವುದಿಲ್ಲವೇ ಎಂದು ಕೇಳಿದರು. ಅವರ ಕುಶಲತೆಯನ್ನು ಗುರುತಿಸಿ, ಅವರು ಒಂದು ದಿನಾರಿಯಸ್ ನಾಣ್ಯವನ್ನು ಕೇಳಿದರು ಮತ್ತು ಅದು ಯಾರ ಚಿತ್ರ ಶಾಸನವನ್ನು ಹೊಂದಿದೆ ಎಂದು ಕೇಳಿದರು. ಅವರು 'ಸೀಸರ್' ಎಂದು ಉತ್ತರಿಸಿದಾಗ, ಅವರು ಅವರಿಗೆ ಹೇಳಿದರು 'ಹಾಗಾದರೆ ಸೀಸರ್ನದ್ದನ್ನು ಸೀಸರ್ಗೆ ಮತ್ತು ದೇವರಿಗೆ ದೇವರಿಗೆ ಹಿಂದಿರುಗಿಸಿ' ಆ ಮೂಲಕ ಅವರ ಬಲೆ ತಪ್ಪಿಸುವ ಮೂಲಕ ಘರ್ಷಣೆಯಿಲ್ಲದೆ ನಾಗರಿಕ ಕರ್ತವ್ಯಗಳ ಆಧ್ಯಾತ್ಮಿಕ ಜವಾಬ್ದಾರಿಗಳೆರಡನ್ನೂ ದೃಢೀಕರಿಸುವ ಜವಾಬ್ದಾರಿಯನ್ನು ತಪ್ಪಿಸಿದರು (ಲೂಕ 20:20-26). ನಂತರ ಪುನರುತ್ಥಾನವಿಲ್ಲ ಎಂದು ಹೇಳುವ ಸದ್ದುಕಾಯರು ಮೊಸಾಯಿಕ್ ಲೆವಿರೇಟ್ ವಿವಾಹದ ಕಾನೂನಿನ ಪ್ರಕಾರ ಏಳು ಗಂಡಂದಿರನ್ನು ಹೊಂದಿರುವ ಮಹಿಳೆಯ ಬಗ್ಗೆ ಕೇಳಿದರು, ಏಕೆಂದರೆ ಎಲ್ಲರೂ ಅವಳನ್ನು ಮದುವೆಯಾದ ಕಾರಣ ಅವಳು ಪುನರುತ್ಥಾನಗೊಳ್ಳುವಳು. ಉತ್ತರವಾಗಿ ಯೇಸುವು ಪುನರುತ್ಥಾನವನ್ನು ಪಡೆಯುವುದಿಲ್ಲ ಮತ್ತು ಮದುವೆಯಾದ ಮದುವೆಯನ್ನು ಮದುವೆಯಾಗುವುದಿಲ್ಲ ಎಂದು ಸ್ಪಷ್ಟಪಡಿಸಿದರು, ಏಕೆಂದರೆ ದೇವತೆಗಳ ಮಕ್ಕಳಂತೆ ದೇವರು ಮಕ್ಕಳಾಗಿರುವುದರಿಂದ </w:t>
      </w:r>
      <w:r xmlns:w="http://schemas.openxmlformats.org/wordprocessingml/2006/main">
        <w:lastRenderedPageBreak xmlns:w="http://schemas.openxmlformats.org/wordprocessingml/2006/main"/>
      </w:r>
      <w:r xmlns:w="http://schemas.openxmlformats.org/wordprocessingml/2006/main">
        <w:t xml:space="preserve">ಪುನರುತ್ಥಾನವನ್ನು ಸೇರಿಸಲಾಗಿದೆ, ಮೋಸೆಸ್ ಸಹ ಸತ್ತ ಬೆಳೆದದ್ದನ್ನು ತೋರಿಸಿದರು, ಅಲ್ಲಿ ಪೊದೆಯನ್ನು ಸುಡುವ ಮೂಲಕ ಲಾರ್ಡ್ 'ದೇವರು ಅಬ್ರಹಾಂ ಐಸಾಕ್ ಜಾಕೋಬ್' ಎಂದು ಕರೆಯುತ್ತಾರೆ. ಆದ್ದರಿಂದ ದೇವರು ಸತ್ತ ಜೀವಿಸುವುದಿಲ್ಲ, ಎಲ್ಲರೂ ಆತನನ್ನು ಜೀವಿಸುತ್ತಿದ್ದಾರೆ ಎಂದು ಸೂಚಿಸುತ್ತದೆ, ಹೀಗಾಗಿ ವಾಸ್ತವಿಕ ಪುನರುತ್ಥಾನದ ಮರಣಾನಂತರದ ಜೀವನವನ್ನು ದೃಢೀಕರಿಸುತ್ತದೆ (ಲೂಕ 20:27-38).</w:t>
      </w:r>
    </w:p>
    <w:p w14:paraId="7FE08179" w14:textId="77777777" w:rsidR="00F90BDC" w:rsidRDefault="00F90BDC"/>
    <w:p w14:paraId="62D40D52" w14:textId="77777777" w:rsidR="00F90BDC" w:rsidRDefault="00F90BDC">
      <w:r xmlns:w="http://schemas.openxmlformats.org/wordprocessingml/2006/main">
        <w:t xml:space="preserve">3 ನೇ ಪ್ಯಾರಾಗ್ರಾಫ್: ನಂತರ ಪ್ರಶ್ನಿಸುವ ನಾಯಕರ ಮೇಜುಗಳನ್ನು ತಿರುಗಿಸಿ, ಡೇವಿಡ್ ಸ್ವತಃ ಪ್ಸಾಮ್ಸ್ ಪುಸ್ತಕದಲ್ಲಿ ಘೋಷಿಸಿದಾಗ ಕ್ರಿಸ್ತನು ದಾವೀದನ ಮಗನಾಗುವುದು ಹೇಗೆ ಎಂದು ಕೇಳಿದರು 'ನಾನು ನಿಮ್ಮ ಶತ್ರುಗಳನ್ನು ಪಾದಪೀಠವನ್ನಾಗಿ ಮಾಡುವವರೆಗೂ ನನ್ನ ಕರ್ತನು ನನ್ನ ಬಲಗಡೆಯಲ್ಲಿ ಕುಳಿತುಕೊಳ್ಳಿ ಎಂದು ಕರ್ತನು ಹೇಳಿದನು.' ಹೀಗೆ ದಾವೀದನು ಅವನನ್ನು ‘ಕರ್ತನೇ’ ಎಂದು ಕರೆಯುತ್ತಾನೆ. ಹಾಗಾದರೆ ಅವನು ಅವನ ಮಗನಾಗುವುದು ಹೇಗೆ? ಈ ಪ್ರಶ್ನೆಗೆ ಯಾರೂ ಉತ್ತರಿಸಲು ಸಾಧ್ಯವಾಗಲಿಲ್ಲ ಅಥವಾ ಯಾರೊಬ್ಬರೂ ಆತನಿಗೆ ಯಾವುದೇ ಹೆಚ್ಚಿನ ಪ್ರಶ್ನೆಗಳನ್ನು ಕೇಳಲು ಧೈರ್ಯ ಮಾಡಲಿಲ್ಲ, ಅವರ ಬುದ್ಧಿವಂತಿಕೆಯು ಕೇವಲ ಭೌತಿಕ ವಂಶಾವಳಿಯನ್ನು ಮೀರಿ ದೈವಿಕ ಪುತ್ರತ್ವ ಮೆಸ್ಸಿಹ್ ಅನ್ನು ಸ್ಥಾಪಿಸುವ ವಿಮರ್ಶಕರನ್ನು ಮೌನಗೊಳಿಸುತ್ತದೆ (ಲೂಕ 20:41-44). ಕೊನೆಯದಾಗಿ ಎಲ್ಲಾ ಜನರು ಕೇಳುತ್ತಿರುವಾಗ ಎಚ್ಚರಿಸಿದರು ಶಿಷ್ಯರು ದೀರ್ಘ ನಿಲುವಂಗಿಯಲ್ಲಿ ನಡೆಯಲು ಇಷ್ಟಪಡುವ ಗುರುಗಳು ಕಾನೂನನ್ನು ಜಾಗರೂಕರಾಗಿರಿ ಗೌರವಾನ್ವಿತ ಶುಭಾಶಯಗಳು ಮಾರುಕಟ್ಟೆ ಸ್ಥಳಗಳು ಉತ್ತಮ ಆಸನಗಳ ಸಭಾಮಂದಿರಗಳು ಗೌರವ ಔತಣಕೂಟಗಳು ಪ್ರದರ್ಶನಕ್ಕಾಗಿ ವಿಧವೆಯರ ಮನೆಗಳನ್ನು ಕಬಳಿಸುತ್ತವೆ ದೀರ್ಘ ಪ್ರಾರ್ಥನೆ ಮಾಡಿ ಇವುಗಳು ಹೆಚ್ಚಿನ ಖಂಡನೆಯನ್ನು ಪಡೆಯುತ್ತವೆ ಬೂಟಾಟಿಕೆ ಆಡಂಬರದ ಧಾರ್ಮಿಕತೆ ವ್ಯತಿರಿಕ್ತತೆ ನಿಜವಾದ ನ್ಯಾಯ ನಿಷ್ಠೆ (ಲೂಕ 20:45-47).</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ಲೂಕನು 20:1 ಆ ದಿನಗಳಲ್ಲಿ ಆತನು ದೇವಾಲಯದಲ್ಲಿ ಜನರಿಗೆ ಉಪದೇಶಿಸುತ್ತಾ ಸುವಾರ್ತೆಯನ್ನು ಸಾರುತ್ತಿರುವಾಗ ಮುಖ್ಯಯಾಜಕರೂ ಶಾಸ್ತ್ರಿಗಳೂ ಹಿರಿಯರೊಂದಿಗೆ ಅವನ ಬಳಿಗೆ ಬಂದರು.</w:t>
      </w:r>
    </w:p>
    <w:p w14:paraId="5175DEA7" w14:textId="77777777" w:rsidR="00F90BDC" w:rsidRDefault="00F90BDC"/>
    <w:p w14:paraId="31EB8310" w14:textId="77777777" w:rsidR="00F90BDC" w:rsidRDefault="00F90BDC">
      <w:r xmlns:w="http://schemas.openxmlformats.org/wordprocessingml/2006/main">
        <w:t xml:space="preserve">ಮುಖ್ಯ ಯಾಜಕರು, ಶಾಸ್ತ್ರಿಗಳು ಮತ್ತು ಹಿರಿಯರು ಅವನ ಮೇಲೆ ಬಂದಾಗ ಯೇಸು ದೇವಾಲಯದಲ್ಲಿ ಜನರಿಗೆ ಕಲಿಸಿದನು ಮತ್ತು ಸುವಾರ್ತೆಯನ್ನು ಬೋಧಿಸಿದನು.</w:t>
      </w:r>
    </w:p>
    <w:p w14:paraId="330FC0D9" w14:textId="77777777" w:rsidR="00F90BDC" w:rsidRDefault="00F90BDC"/>
    <w:p w14:paraId="7E661BF8" w14:textId="77777777" w:rsidR="00F90BDC" w:rsidRDefault="00F90BDC">
      <w:r xmlns:w="http://schemas.openxmlformats.org/wordprocessingml/2006/main">
        <w:t xml:space="preserve">1. ಉಪದೇಶದ ಶಕ್ತಿ: ಯೇಸು ದೇವಾಲಯದಲ್ಲಿ ಸುವಾರ್ತೆಯನ್ನು ಹೇಗೆ ಬೋಧಿಸಿದನು</w:t>
      </w:r>
    </w:p>
    <w:p w14:paraId="2E4C02D0" w14:textId="77777777" w:rsidR="00F90BDC" w:rsidRDefault="00F90BDC"/>
    <w:p w14:paraId="3514BA02" w14:textId="77777777" w:rsidR="00F90BDC" w:rsidRDefault="00F90BDC">
      <w:r xmlns:w="http://schemas.openxmlformats.org/wordprocessingml/2006/main">
        <w:t xml:space="preserve">2. ನಂಬಿಕೆಯಿಲ್ಲದವರನ್ನು ತಲುಪುವುದು: ಮುಖ್ಯ ಅರ್ಚಕರು, ಶಾಸ್ತ್ರಿಗಳು ಮತ್ತು ಹಿರಿಯರು ಯೇಸುವಿಗೆ ಸವಾಲು ಹಾಕುತ್ತಾರೆ</w:t>
      </w:r>
    </w:p>
    <w:p w14:paraId="7730AD66" w14:textId="77777777" w:rsidR="00F90BDC" w:rsidRDefault="00F90BDC"/>
    <w:p w14:paraId="2179179F" w14:textId="77777777" w:rsidR="00F90BDC" w:rsidRDefault="00F90BDC">
      <w:r xmlns:w="http://schemas.openxmlformats.org/wordprocessingml/2006/main">
        <w:t xml:space="preserve">1. ಕಾಯಿದೆಗಳು 4: 11-12 - “ಈ ಯೇಸುವು ನಿಮ್ಮಿಂದ ತಿರಸ್ಕರಿಸಲ್ಪಟ್ಟ ಕಲ್ಲು, ಬಿಲ್ಡರ್ ಗಳು, ಇದು ಮೂಲಾಧಾರವಾಗಿದೆ. ಮತ್ತು ಬೇರೆ ಯಾರಲ್ಲಿಯೂ ಮೋಕ್ಷವಿಲ್ಲ, ಏಕೆಂದರೆ ನಾವು ರಕ್ಷಿಸಲ್ಪಡಬೇಕಾದ ಮನುಷ್ಯರಲ್ಲಿ ಸ್ವರ್ಗದ ಕೆಳಗೆ ಬೇರೆ ಯಾವುದೇ ಹೆಸರಿಲ್ಲ.</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ಜಾನ್ 8:31-32 - “ನೀವು ನನ್ನ ವಾಕ್ಯದಲ್ಲಿ ಬದ್ಧರಾಗಿದ್ದರೆ, ನೀವು ನಿಜವಾಗಿಯೂ ನನ್ನ ಶಿಷ್ಯರು. ಮತ್ತು ನೀವು ಸತ್ಯವನ್ನು ತಿಳಿದುಕೊಳ್ಳುವಿರಿ ಮತ್ತು ಸತ್ಯವು ನಿಮ್ಮನ್ನು ಮುಕ್ತಗೊಳಿಸುತ್ತದೆ.</w:t>
      </w:r>
    </w:p>
    <w:p w14:paraId="0EA663FE" w14:textId="77777777" w:rsidR="00F90BDC" w:rsidRDefault="00F90BDC"/>
    <w:p w14:paraId="2056AE63" w14:textId="77777777" w:rsidR="00F90BDC" w:rsidRDefault="00F90BDC">
      <w:r xmlns:w="http://schemas.openxmlformats.org/wordprocessingml/2006/main">
        <w:t xml:space="preserve">ಲೂಕನು 20:2 ಆತನಿಗೆ--ನಮಗೆ ಹೇಳು, ನೀನು ಯಾವ ಅಧಿಕಾರದಿಂದ ಇವುಗಳನ್ನು ಮಾಡುತ್ತಿದ್ದೀ? ಅಥವಾ ನಿನಗೆ ಈ ಅಧಿಕಾರವನ್ನು ಕೊಟ್ಟವನು ಯಾರು?</w:t>
      </w:r>
    </w:p>
    <w:p w14:paraId="386CDEC3" w14:textId="77777777" w:rsidR="00F90BDC" w:rsidRDefault="00F90BDC"/>
    <w:p w14:paraId="43AAADAA" w14:textId="77777777" w:rsidR="00F90BDC" w:rsidRDefault="00F90BDC">
      <w:r xmlns:w="http://schemas.openxmlformats.org/wordprocessingml/2006/main">
        <w:t xml:space="preserve">ಜನರು ಯೇಸುವನ್ನು ಯಾವ ಅಧಿಕಾರದಿಂದ ವರ್ತಿಸಿದರು ಮತ್ತು ಹಾಗೆ ಮಾಡಲು ಅವನಿಗೆ ಅಧಿಕಾರ ನೀಡಿದವರು ಯಾರು ಎಂದು ಕೇಳಿದರು.</w:t>
      </w:r>
    </w:p>
    <w:p w14:paraId="05D52FE6" w14:textId="77777777" w:rsidR="00F90BDC" w:rsidRDefault="00F90BDC"/>
    <w:p w14:paraId="5E9B3590" w14:textId="77777777" w:rsidR="00F90BDC" w:rsidRDefault="00F90BDC">
      <w:r xmlns:w="http://schemas.openxmlformats.org/wordprocessingml/2006/main">
        <w:t xml:space="preserve">1. ಜೀಸಸ್: ಸತ್ಯದ ಅಧಿಕೃತ ಧ್ವನಿ</w:t>
      </w:r>
    </w:p>
    <w:p w14:paraId="0362B932" w14:textId="77777777" w:rsidR="00F90BDC" w:rsidRDefault="00F90BDC"/>
    <w:p w14:paraId="7D676B82" w14:textId="77777777" w:rsidR="00F90BDC" w:rsidRDefault="00F90BDC">
      <w:r xmlns:w="http://schemas.openxmlformats.org/wordprocessingml/2006/main">
        <w:t xml:space="preserve">2. ದೇವರ ವಾಕ್ಯದಿಂದ ಅಧಿಕಾರವನ್ನು ಸೆಳೆಯುವುದು</w:t>
      </w:r>
    </w:p>
    <w:p w14:paraId="03944AD9" w14:textId="77777777" w:rsidR="00F90BDC" w:rsidRDefault="00F90BDC"/>
    <w:p w14:paraId="6B081A9B" w14:textId="77777777" w:rsidR="00F90BDC" w:rsidRDefault="00F90BDC">
      <w:r xmlns:w="http://schemas.openxmlformats.org/wordprocessingml/2006/main">
        <w:t xml:space="preserve">1. ಜಾನ್ 8:31-32 - "ಆದ್ದರಿಂದ ಯೇಸು ತನ್ನನ್ನು ನಂಬಿದ ಯೆಹೂದ್ಯರಿಗೆ, "ನೀವು ನನ್ನ ವಾಕ್ಯದಲ್ಲಿ ನೆಲೆಗೊಂಡರೆ, ನೀವು ನಿಜವಾಗಿಯೂ ನನ್ನ ಶಿಷ್ಯರು, ಮತ್ತು ನೀವು ಸತ್ಯವನ್ನು ತಿಳಿದುಕೊಳ್ಳುವಿರಿ ಮತ್ತು ಸತ್ಯವು ನಿಮ್ಮನ್ನು ಬಿಡುಗಡೆ ಮಾಡುತ್ತದೆ. ”</w:t>
      </w:r>
    </w:p>
    <w:p w14:paraId="30F199DB" w14:textId="77777777" w:rsidR="00F90BDC" w:rsidRDefault="00F90BDC"/>
    <w:p w14:paraId="3FA82F9D" w14:textId="77777777" w:rsidR="00F90BDC" w:rsidRDefault="00F90BDC">
      <w:r xmlns:w="http://schemas.openxmlformats.org/wordprocessingml/2006/main">
        <w:t xml:space="preserve">2. ಮ್ಯಾಥ್ಯೂ 7:29 - "ಅವನು ಅಧಿಕಾರವನ್ನು ಹೊಂದಿರುವವನಾಗಿ ಅವರಿಗೆ ಕಲಿಸಿದನು, ಮತ್ತು ಶಾಸ್ತ್ರಿಗಳಂತೆ ಅಲ್ಲ."</w:t>
      </w:r>
    </w:p>
    <w:p w14:paraId="323777B2" w14:textId="77777777" w:rsidR="00F90BDC" w:rsidRDefault="00F90BDC"/>
    <w:p w14:paraId="14F7C374" w14:textId="77777777" w:rsidR="00F90BDC" w:rsidRDefault="00F90BDC">
      <w:r xmlns:w="http://schemas.openxmlformats.org/wordprocessingml/2006/main">
        <w:t xml:space="preserve">ಲೂಕನು 20:3 ಆತನು ಪ್ರತ್ಯುತ್ತರವಾಗಿ ಅವರಿಗೆ--ನಾನು ಸಹ ನಿಮ್ಮಲ್ಲಿ ಒಂದು ವಿಷಯ ಕೇಳುವೆನು; ಮತ್ತು ನನಗೆ ಉತ್ತರಿಸಿ:</w:t>
      </w:r>
    </w:p>
    <w:p w14:paraId="0012002D" w14:textId="77777777" w:rsidR="00F90BDC" w:rsidRDefault="00F90BDC"/>
    <w:p w14:paraId="4D9D7951" w14:textId="77777777" w:rsidR="00F90BDC" w:rsidRDefault="00F90BDC">
      <w:r xmlns:w="http://schemas.openxmlformats.org/wordprocessingml/2006/main">
        <w:t xml:space="preserve">ಧಾರ್ಮಿಕ ಮುಖಂಡರಿಗೆ ಯೇಸು ಒಂದು ಪ್ರಶ್ನೆಯನ್ನು ಕೇಳಿದನು.</w:t>
      </w:r>
    </w:p>
    <w:p w14:paraId="2D43F065" w14:textId="77777777" w:rsidR="00F90BDC" w:rsidRDefault="00F90BDC"/>
    <w:p w14:paraId="226A1D3F" w14:textId="77777777" w:rsidR="00F90BDC" w:rsidRDefault="00F90BDC">
      <w:r xmlns:w="http://schemas.openxmlformats.org/wordprocessingml/2006/main">
        <w:t xml:space="preserve">1. ಯೇಸು ನಮಗೆ ಕೇಳುವ ಪ್ರಶ್ನೆಗಳಿಗೆ ಉತ್ತರಿಸಲು ನಾವು ಯಾವಾಗಲೂ ಸಿದ್ಧರಾಗಿರಬೇಕು.</w:t>
      </w:r>
    </w:p>
    <w:p w14:paraId="5BF0C976" w14:textId="77777777" w:rsidR="00F90BDC" w:rsidRDefault="00F90BDC"/>
    <w:p w14:paraId="3F6D89F6" w14:textId="77777777" w:rsidR="00F90BDC" w:rsidRDefault="00F90BDC">
      <w:r xmlns:w="http://schemas.openxmlformats.org/wordprocessingml/2006/main">
        <w:t xml:space="preserve">2. ಯೇಸು ಕೇಳಿದಾಗ ನಾವು ವಿನಮ್ರರಾಗಿರಬೇಕು ಮತ್ತು ಪ್ರಶ್ನೆಗಳಿಗೆ ಉತ್ತರಿಸಲು ಸಿದ್ಧರಾಗಿರಬೇಕು.</w:t>
      </w:r>
    </w:p>
    <w:p w14:paraId="685270E4" w14:textId="77777777" w:rsidR="00F90BDC" w:rsidRDefault="00F90BDC"/>
    <w:p w14:paraId="3DC1C274" w14:textId="77777777" w:rsidR="00F90BDC" w:rsidRDefault="00F90BDC">
      <w:r xmlns:w="http://schemas.openxmlformats.org/wordprocessingml/2006/main">
        <w:t xml:space="preserve">1. ಮ್ಯಾಥ್ಯೂ 22:37-40 - "ಯೇಸು ಉತ್ತರಿಸಿದರು: "'ನಿಮ್ಮ ದೇವರಾದ ಕರ್ತನನ್ನು ನಿಮ್ಮ ಪೂರ್ಣ ಹೃದಯದಿಂದ ಮತ್ತು ನಿಮ್ಮ ಪೂರ್ಣ ಆತ್ಮದಿಂದ ಮತ್ತು ನಿಮ್ಮ ಪೂರ್ಣ ಮನಸ್ಸಿನಿಂದ ಪ್ರೀತಿಸಿ.' ಇದು ಮೊದಲನೆಯ ಮತ್ತು ಶ್ರೇಷ್ಠವಾದ ಆಜ್ಞೆಯಾಗಿದೆ ಮತ್ತು ಎರಡನೆಯದು ಅದರಂತೆಯೇ ಇದೆ: </w:t>
      </w:r>
      <w:r xmlns:w="http://schemas.openxmlformats.org/wordprocessingml/2006/main">
        <w:lastRenderedPageBreak xmlns:w="http://schemas.openxmlformats.org/wordprocessingml/2006/main"/>
      </w:r>
      <w:r xmlns:w="http://schemas.openxmlformats.org/wordprocessingml/2006/main">
        <w:t xml:space="preserve">'ನಿನ್ನ ನೆರೆಯವರನ್ನು ನಿನ್ನಂತೆಯೇ ಪ್ರೀತಿಸು.' ಎಲ್ಲಾ ಧರ್ಮಶಾಸ್ತ್ರ ಮತ್ತು ಪ್ರವಾದಿಗಳು ಈ ಎರಡು ಆಜ್ಞೆಗಳ ಮೇಲೆ ನಿಂತಿದ್ದಾರೆ.</w:t>
      </w:r>
    </w:p>
    <w:p w14:paraId="4D4DBDFF" w14:textId="77777777" w:rsidR="00F90BDC" w:rsidRDefault="00F90BDC"/>
    <w:p w14:paraId="3A7EC205" w14:textId="77777777" w:rsidR="00F90BDC" w:rsidRDefault="00F90BDC">
      <w:r xmlns:w="http://schemas.openxmlformats.org/wordprocessingml/2006/main">
        <w:t xml:space="preserve">2. ಜೇಮ್ಸ್ 1:19 - ನನ್ನ ಪ್ರೀತಿಯ ಸಹೋದರ ಸಹೋದರಿಯರೇ, ಇದನ್ನು ಗಮನಿಸಿ: ಪ್ರತಿಯೊಬ್ಬರೂ ತ್ವರಿತವಾಗಿ ಕೇಳಲು, ಮಾತನಾಡಲು ಮತ್ತು ಕೋಪಗೊಳ್ಳಲು ನಿಧಾನವಾಗಿರಬೇಕು.</w:t>
      </w:r>
    </w:p>
    <w:p w14:paraId="2BE60040" w14:textId="77777777" w:rsidR="00F90BDC" w:rsidRDefault="00F90BDC"/>
    <w:p w14:paraId="31A46733" w14:textId="77777777" w:rsidR="00F90BDC" w:rsidRDefault="00F90BDC">
      <w:r xmlns:w="http://schemas.openxmlformats.org/wordprocessingml/2006/main">
        <w:t xml:space="preserve">ಲೂಕನು 20:4 ಯೋಹಾನನ ದೀಕ್ಷಾಸ್ನಾನವು ಸ್ವರ್ಗದಿಂದ ಬಂದದ್ದೋ ಅಥವಾ ಮನುಷ್ಯರದ್ದೋ?</w:t>
      </w:r>
    </w:p>
    <w:p w14:paraId="0B17E21A" w14:textId="77777777" w:rsidR="00F90BDC" w:rsidRDefault="00F90BDC"/>
    <w:p w14:paraId="2E49B95E" w14:textId="77777777" w:rsidR="00F90BDC" w:rsidRDefault="00F90BDC">
      <w:r xmlns:w="http://schemas.openxmlformats.org/wordprocessingml/2006/main">
        <w:t xml:space="preserve">ಜಾನ್ ಬ್ಯಾಪ್ಟಿಸ್ಟ್ನ ಬ್ಯಾಪ್ಟಿಸಮ್ನ ಮೂಲದ ಬಗ್ಗೆ ಮುಖ್ಯ ಪುರೋಹಿತರು ಮತ್ತು ಹಿರಿಯರು ಯೇಸುವನ್ನು ಪ್ರಶ್ನಿಸಿದರು.</w:t>
      </w:r>
    </w:p>
    <w:p w14:paraId="5D590E48" w14:textId="77777777" w:rsidR="00F90BDC" w:rsidRDefault="00F90BDC"/>
    <w:p w14:paraId="3C85D6C5" w14:textId="77777777" w:rsidR="00F90BDC" w:rsidRDefault="00F90BDC">
      <w:r xmlns:w="http://schemas.openxmlformats.org/wordprocessingml/2006/main">
        <w:t xml:space="preserve">1. ನಮ್ಮ ನಂಬಿಕೆಯನ್ನು ಪ್ರಶ್ನಿಸುವ ಶಕ್ತಿ</w:t>
      </w:r>
    </w:p>
    <w:p w14:paraId="758D0BA5" w14:textId="77777777" w:rsidR="00F90BDC" w:rsidRDefault="00F90BDC"/>
    <w:p w14:paraId="3F04AF1B" w14:textId="77777777" w:rsidR="00F90BDC" w:rsidRDefault="00F90BDC">
      <w:r xmlns:w="http://schemas.openxmlformats.org/wordprocessingml/2006/main">
        <w:t xml:space="preserve">2. ನಮ್ಮ ಜೀವನದಲ್ಲಿ ದೇವರ ಚಿತ್ತವನ್ನು ಹೇಗೆ ಗ್ರಹಿಸುವುದು</w:t>
      </w:r>
    </w:p>
    <w:p w14:paraId="31BE6385" w14:textId="77777777" w:rsidR="00F90BDC" w:rsidRDefault="00F90BDC"/>
    <w:p w14:paraId="6FFCAE72" w14:textId="77777777" w:rsidR="00F90BDC" w:rsidRDefault="00F90BDC">
      <w:r xmlns:w="http://schemas.openxmlformats.org/wordprocessingml/2006/main">
        <w:t xml:space="preserve">1. ಮ್ಯಾಥ್ಯೂ 3: 16-17 - ಮತ್ತು ಯೇಸು ದೀಕ್ಷಾಸ್ನಾನ ಪಡೆದ ತಕ್ಷಣ, ಅವನು ನೀರಿನಿಂದ ಮೇಲಕ್ಕೆ ಹೋದನು ಮತ್ತು ಇಗೋ, ಆಕಾಶವು ಅವನಿಗೆ ತೆರೆಯಲ್ಪಟ್ಟಿತು ಮತ್ತು ದೇವರ ಆತ್ಮವು ಪಾರಿವಾಳದಂತೆ ಇಳಿದು ಅವನ ಮೇಲೆ ವಿಶ್ರಾಂತಿ ಪಡೆಯುವುದನ್ನು ಅವನು ನೋಡಿದನು. ; ಮತ್ತು ಇಗೋ, ಸ್ವರ್ಗದಿಂದ ಒಂದು ಧ್ವನಿಯು ಹೇಳಿತು, "ಇವನು ನನ್ನ ಪ್ರೀತಿಯ ಮಗ, ಇವನಲ್ಲಿ ನಾನು ಸಂತೋಷಗೊಂಡಿದ್ದೇನೆ."</w:t>
      </w:r>
    </w:p>
    <w:p w14:paraId="4BBD300B" w14:textId="77777777" w:rsidR="00F90BDC" w:rsidRDefault="00F90BDC"/>
    <w:p w14:paraId="33E8EDBD" w14:textId="77777777" w:rsidR="00F90BDC" w:rsidRDefault="00F90BDC">
      <w:r xmlns:w="http://schemas.openxmlformats.org/wordprocessingml/2006/main">
        <w:t xml:space="preserve">2. 1 ಜಾನ್ 4: 1-3 - ಪ್ರಿಯರೇ, ಪ್ರತಿಯೊಂದು ಆತ್ಮವನ್ನು ನಂಬಬೇಡಿ, ಆದರೆ ಅವರು ದೇವರಿಂದ ಬಂದವರು ಎಂದು ನೋಡಲು ಆತ್ಮಗಳನ್ನು ಪರೀಕ್ಷಿಸಿ, ಏಕೆಂದರೆ ಅನೇಕ ಸುಳ್ಳು ಪ್ರವಾದಿಗಳು ಜಗತ್ತಿನಲ್ಲಿ ಹೋಗಿದ್ದಾರೆ. ಇದರಿಂದ ನೀವು ದೇವರ ಆತ್ಮವನ್ನು ತಿಳಿದಿದ್ದೀರಿ: ಯೇಸು ಕ್ರಿಸ್ತನು ಮಾಂಸದಲ್ಲಿ ಬಂದಿದ್ದಾನೆಂದು ಒಪ್ಪಿಕೊಳ್ಳುವ ಪ್ರತಿಯೊಂದು ಆತ್ಮವು ದೇವರಿಂದ ಬಂದಿದೆ ಮತ್ತು ಯೇಸುವನ್ನು ಒಪ್ಪಿಕೊಳ್ಳದ ಪ್ರತಿಯೊಂದು ಆತ್ಮವು ದೇವರಿಂದ ಬಂದದ್ದಲ್ಲ. ಇದು ಆಂಟಿಕ್ರೈಸ್ಟ್ನ ಆತ್ಮವಾಗಿದೆ, ಅದು ಬರಲಿದೆ ಎಂದು ನೀವು ಕೇಳಿದ್ದೀರಿ ಮತ್ತು ಈಗ ಈಗಾಗಲೇ ಜಗತ್ತಿನಲ್ಲಿದೆ.</w:t>
      </w:r>
    </w:p>
    <w:p w14:paraId="09F53A0A" w14:textId="77777777" w:rsidR="00F90BDC" w:rsidRDefault="00F90BDC"/>
    <w:p w14:paraId="1FC044F6" w14:textId="77777777" w:rsidR="00F90BDC" w:rsidRDefault="00F90BDC">
      <w:r xmlns:w="http://schemas.openxmlformats.org/wordprocessingml/2006/main">
        <w:t xml:space="preserve">ಲೂಕನು 20:5 ಮತ್ತು ಅವರು ತಮ್ಮತಮ್ಮಲ್ಲೇ ತರ್ಕಿಸಿಕೊಂಡು--ನಾವು ಹೇಳುವುದಾದರೆ, ಸ್ವರ್ಗದಿಂದ; ಅವನು ಹೇಳುವನು: ಹಾಗಾದರೆ ನೀವು ಅವನನ್ನು ಏಕೆ ನಂಬಲಿಲ್ಲ?</w:t>
      </w:r>
    </w:p>
    <w:p w14:paraId="2E22551B" w14:textId="77777777" w:rsidR="00F90BDC" w:rsidRDefault="00F90BDC"/>
    <w:p w14:paraId="7627A813" w14:textId="77777777" w:rsidR="00F90BDC" w:rsidRDefault="00F90BDC">
      <w:r xmlns:w="http://schemas.openxmlformats.org/wordprocessingml/2006/main">
        <w:t xml:space="preserve">ಮುಖ್ಯ ಯಾಜಕರು ಮತ್ತು ಶಾಸ್ತ್ರಿಗಳು ಯೇಸುವನ್ನು ಕಠಿಣ ಪ್ರಶ್ನೆಯಿಂದ ಬಲೆಗೆ ಬೀಳಿಸಲು ಪ್ರಯತ್ನಿಸುತ್ತಿದ್ದರು.</w:t>
      </w:r>
    </w:p>
    <w:p w14:paraId="6A67D4BD" w14:textId="77777777" w:rsidR="00F90BDC" w:rsidRDefault="00F90BDC"/>
    <w:p w14:paraId="2C594FF8" w14:textId="77777777" w:rsidR="00F90BDC" w:rsidRDefault="00F90BDC">
      <w:r xmlns:w="http://schemas.openxmlformats.org/wordprocessingml/2006/main">
        <w:t xml:space="preserve">1: ನಾವು ಕಷ್ಟಕರವಾದ ಪ್ರಶ್ನೆಗಳನ್ನು ಎದುರಿಸುತ್ತಿದ್ದರೂ ಸಹ, ಯೇಸು ನಮಗೆ ಸಹಾಯ ಮಾಡಲು ಮತ್ತು ಸರಿಯಾದ ಉತ್ತರಕ್ಕೆ ಮಾರ್ಗದರ್ಶನ ನೀಡಲು ಸಮರ್ಥನಾಗಿದ್ದಾನೆ.</w:t>
      </w:r>
    </w:p>
    <w:p w14:paraId="795DB9DA" w14:textId="77777777" w:rsidR="00F90BDC" w:rsidRDefault="00F90BDC"/>
    <w:p w14:paraId="1BAFDB74" w14:textId="77777777" w:rsidR="00F90BDC" w:rsidRDefault="00F90BDC">
      <w:r xmlns:w="http://schemas.openxmlformats.org/wordprocessingml/2006/main">
        <w:t xml:space="preserve">2: ನಮಗೆ ಕಷ್ಟಕರವಾದ ಪ್ರಶ್ನೆಗಳು ಮತ್ತು ಸನ್ನಿವೇಶಗಳು ಎದುರಾದಾಗಲೂ ನಾವು ದೇವರಲ್ಲಿ ನಂಬಿಕೆಯನ್ನು ಹೊಂದಿರಬೇಕು.</w:t>
      </w:r>
    </w:p>
    <w:p w14:paraId="4482C356" w14:textId="77777777" w:rsidR="00F90BDC" w:rsidRDefault="00F90BDC"/>
    <w:p w14:paraId="678C9E0B" w14:textId="77777777" w:rsidR="00F90BDC" w:rsidRDefault="00F90BDC">
      <w:r xmlns:w="http://schemas.openxmlformats.org/wordprocessingml/2006/main">
        <w:t xml:space="preserve">1: ಯೆಶಾಯ 41:10 - ನೀನು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w:t>
      </w:r>
    </w:p>
    <w:p w14:paraId="18980A1A" w14:textId="77777777" w:rsidR="00F90BDC" w:rsidRDefault="00F90BDC"/>
    <w:p w14:paraId="1BC855D3" w14:textId="77777777" w:rsidR="00F90BDC" w:rsidRDefault="00F90BDC">
      <w:r xmlns:w="http://schemas.openxmlformats.org/wordprocessingml/2006/main">
        <w:t xml:space="preserve">2: ಫಿಲಿಪ್ಪಿಯವರಿಗೆ 4: 6-7 - ಯಾವುದಕ್ಕೂ ಚಿಂತಿಸಬೇಡಿ, ಆದರೆ ಎಲ್ಲದರಲ್ಲೂ ಪ್ರಾರ್ಥನೆ ಮತ್ತು ಪ್ರಾರ್ಥನೆಯ ಮೂಲಕ, ಕೃತಜ್ಞತೆಯೊಂದಿಗೆ, ನಿಮ್ಮ ವಿನಂತಿಗಳನ್ನು ದೇವರಿಗೆ ತಿಳಿಸಿ; ಮತ್ತು ಎಲ್ಲಾ ತಿಳುವಳಿಕೆಯನ್ನು ಮೀರಿದ ದೇವರ ಶಾಂತಿಯು ಕ್ರಿಸ್ತ ಯೇಸುವಿನ ಮೂಲಕ ನಿಮ್ಮ ಹೃದಯಗಳನ್ನು ಮತ್ತು ಮನಸ್ಸುಗಳನ್ನು ಕಾಪಾಡುತ್ತದೆ.</w:t>
      </w:r>
    </w:p>
    <w:p w14:paraId="6F9132FA" w14:textId="77777777" w:rsidR="00F90BDC" w:rsidRDefault="00F90BDC"/>
    <w:p w14:paraId="305D8AEC" w14:textId="77777777" w:rsidR="00F90BDC" w:rsidRDefault="00F90BDC">
      <w:r xmlns:w="http://schemas.openxmlformats.org/wordprocessingml/2006/main">
        <w:t xml:space="preserve">ಲೂಕನು 20:6 ಆದರೆ ನಾವು ಹೇಳುವುದಾದರೆ, ಮನುಷ್ಯರಿಂದ; ಜನರೆಲ್ಲರೂ ನಮ್ಮನ್ನು ಕಲ್ಲೆಸೆಯುತ್ತಾರೆ; ಯಾಕಂದರೆ ಯೋಹಾನನು ಒಬ್ಬ ಪ್ರವಾದಿ ಎಂದು ಅವರು ನಂಬುತ್ತಾರೆ.</w:t>
      </w:r>
    </w:p>
    <w:p w14:paraId="0FA73B02" w14:textId="77777777" w:rsidR="00F90BDC" w:rsidRDefault="00F90BDC"/>
    <w:p w14:paraId="1D8F62D7" w14:textId="77777777" w:rsidR="00F90BDC" w:rsidRDefault="00F90BDC">
      <w:r xmlns:w="http://schemas.openxmlformats.org/wordprocessingml/2006/main">
        <w:t xml:space="preserve">ಯೋಹಾನನು ಒಬ್ಬ ಪ್ರವಾದಿಯೆಂದು ಜನರಿಗೆ ಮನವರಿಕೆಯಾಯಿತು ಮತ್ತು ಬೇರೆ ರೀತಿಯಲ್ಲಿ ಹೇಳುವವರಿಗೆ ಕಲ್ಲೆಸೆಯುತ್ತಾನೆ.</w:t>
      </w:r>
    </w:p>
    <w:p w14:paraId="20CFA4E7" w14:textId="77777777" w:rsidR="00F90BDC" w:rsidRDefault="00F90BDC"/>
    <w:p w14:paraId="58F600BE" w14:textId="77777777" w:rsidR="00F90BDC" w:rsidRDefault="00F90BDC">
      <w:r xmlns:w="http://schemas.openxmlformats.org/wordprocessingml/2006/main">
        <w:t xml:space="preserve">1: ದೇವರು ನಮ್ಮ ಮೂಲಕ ಅನಿರೀಕ್ಷಿತ ರೀತಿಯಲ್ಲಿ ಕೆಲಸ ಮಾಡುವ ಸಾಧ್ಯತೆಗೆ ನಾವು ಯಾವಾಗಲೂ ತೆರೆದಿರಬೇಕು.</w:t>
      </w:r>
    </w:p>
    <w:p w14:paraId="70875628" w14:textId="77777777" w:rsidR="00F90BDC" w:rsidRDefault="00F90BDC"/>
    <w:p w14:paraId="13013445" w14:textId="77777777" w:rsidR="00F90BDC" w:rsidRDefault="00F90BDC">
      <w:r xmlns:w="http://schemas.openxmlformats.org/wordprocessingml/2006/main">
        <w:t xml:space="preserve">2: ವಿರೋಧದ ನಡುವೆಯೂ ನಾವು ನಮ್ಮ ನಂಬಿಕೆಯನ್ನು ಸಮಗ್ರತೆಯಿಂದ ಬದುಕಲು ಪ್ರಯತ್ನಿಸಬೇಕು.</w:t>
      </w:r>
    </w:p>
    <w:p w14:paraId="303EF8BC" w14:textId="77777777" w:rsidR="00F90BDC" w:rsidRDefault="00F90BDC"/>
    <w:p w14:paraId="7AD90A94" w14:textId="77777777" w:rsidR="00F90BDC" w:rsidRDefault="00F90BDC">
      <w:r xmlns:w="http://schemas.openxmlformats.org/wordprocessingml/2006/main">
        <w:t xml:space="preserve">1: ಗಲಾಟಿಯನ್ಸ್ 5:22-23 "ಆದರೆ ಆತ್ಮದ ಫಲವೆಂದರೆ ಪ್ರೀತಿ, ಸಂತೋಷ, ಶಾಂತಿ, ತಾಳ್ಮೆ, ದಯೆ, ಒಳ್ಳೆಯತನ, ನಿಷ್ಠೆ, ಸೌಮ್ಯತೆ, ಸ್ವಯಂ ನಿಯಂತ್ರಣ; ಅಂತಹ ವಿಷಯಗಳ ವಿರುದ್ಧ ಯಾವುದೇ ಕಾನೂನು ಇಲ್ಲ."</w:t>
      </w:r>
    </w:p>
    <w:p w14:paraId="7377B823" w14:textId="77777777" w:rsidR="00F90BDC" w:rsidRDefault="00F90BDC"/>
    <w:p w14:paraId="52E017F7" w14:textId="77777777" w:rsidR="00F90BDC" w:rsidRDefault="00F90BDC">
      <w:r xmlns:w="http://schemas.openxmlformats.org/wordprocessingml/2006/main">
        <w:t xml:space="preserve">2: ಇಬ್ರಿಯರಿಗೆ 13: 20-21 "ಈಗ ಕುರಿಗಳ ಮಹಾನ್ ಕುರುಬನಾದ ನಮ್ಮ ಕರ್ತನಾದ ಯೇಸುವನ್ನು ಸತ್ತವರೊಳಗಿಂದ ಮರಳಿ ತಂದ ಶಾಂತಿಯ ದೇವರು ಶಾಶ್ವತ ಒಡಂಬಡಿಕೆಯ ರಕ್ತದಿಂದ ನಿಮ್ಮನ್ನು ಸಜ್ಜುಗೊಳಿಸಲಿ. ಆತನ ದೃಷ್ಟಿಯಲ್ಲಿ ಮೆಚ್ಚಿಕೆಯಾದದ್ದನ್ನು ನಮ್ಮಲ್ಲಿ ಕಾರ್ಯಮಾಡುವನು, ಯೇಸು ಕ್ರಿಸ್ತನ ಮೂಲಕ, </w:t>
      </w:r>
      <w:r xmlns:w="http://schemas.openxmlformats.org/wordprocessingml/2006/main">
        <w:lastRenderedPageBreak xmlns:w="http://schemas.openxmlformats.org/wordprocessingml/2006/main"/>
      </w:r>
      <w:r xmlns:w="http://schemas.openxmlformats.org/wordprocessingml/2006/main">
        <w:t xml:space="preserve">ಆತನಿಗೆ ಎಂದೆಂದಿಗೂ ಮಹಿಮೆ.</w:t>
      </w:r>
    </w:p>
    <w:p w14:paraId="7A04454E" w14:textId="77777777" w:rsidR="00F90BDC" w:rsidRDefault="00F90BDC"/>
    <w:p w14:paraId="10E3B4BB" w14:textId="77777777" w:rsidR="00F90BDC" w:rsidRDefault="00F90BDC">
      <w:r xmlns:w="http://schemas.openxmlformats.org/wordprocessingml/2006/main">
        <w:t xml:space="preserve">ಲೂಕನು 20:7 ಮತ್ತು ಅವರು ಉತ್ತರಿಸಿದರು, ಅದು ಎಲ್ಲಿಂದ ಬಂತು ಎಂದು ಹೇಳಲು ಸಾಧ್ಯವಿಲ್ಲ.</w:t>
      </w:r>
    </w:p>
    <w:p w14:paraId="0A9912EC" w14:textId="77777777" w:rsidR="00F90BDC" w:rsidRDefault="00F90BDC"/>
    <w:p w14:paraId="2D77A8EC" w14:textId="77777777" w:rsidR="00F90BDC" w:rsidRDefault="00F90BDC">
      <w:r xmlns:w="http://schemas.openxmlformats.org/wordprocessingml/2006/main">
        <w:t xml:space="preserve">ಮಹಾಯಾಜಕರು ಮತ್ತು ಶಾಸ್ತ್ರಿಗಳ ಅಧಿಕಾರ ಎಲ್ಲಿಂದ ಬಂತು ಎಂದು ಜನರಿಗೆ ಹೇಳಲಾಗಲಿಲ್ಲ.</w:t>
      </w:r>
    </w:p>
    <w:p w14:paraId="6298409F" w14:textId="77777777" w:rsidR="00F90BDC" w:rsidRDefault="00F90BDC"/>
    <w:p w14:paraId="05F3FA44" w14:textId="77777777" w:rsidR="00F90BDC" w:rsidRDefault="00F90BDC">
      <w:r xmlns:w="http://schemas.openxmlformats.org/wordprocessingml/2006/main">
        <w:t xml:space="preserve">1: ಸತ್ಯವನ್ನು ಹುಡುಕುವ, ನಮ್ಮ ಅಧಿಕಾರದ ಮೂಲವನ್ನು ತಿಳಿದುಕೊಳ್ಳುವ ಮತ್ತು ಅದನ್ನು ಹಿಡಿದಿಟ್ಟುಕೊಳ್ಳುವ ಜವಾಬ್ದಾರಿ ನಮ್ಮ ಮೇಲಿದೆ.</w:t>
      </w:r>
    </w:p>
    <w:p w14:paraId="7BD4C8C2" w14:textId="77777777" w:rsidR="00F90BDC" w:rsidRDefault="00F90BDC"/>
    <w:p w14:paraId="2D26B450" w14:textId="77777777" w:rsidR="00F90BDC" w:rsidRDefault="00F90BDC">
      <w:r xmlns:w="http://schemas.openxmlformats.org/wordprocessingml/2006/main">
        <w:t xml:space="preserve">2: ನಮ್ಮ ಅಧಿಕಾರದ ಮೂಲವನ್ನು ತಿಳಿಯಲು ನಾವು ಯಾವಾಗಲೂ ಶ್ರಮಿಸಬೇಕು ಮತ್ತು ಸವಾಲು ಎದುರಾದಾಗ ಅದನ್ನು ಸಮರ್ಥಿಸಿಕೊಳ್ಳಲು ಸಿದ್ಧರಾಗಿರಬೇಕು.</w:t>
      </w:r>
    </w:p>
    <w:p w14:paraId="40E02207" w14:textId="77777777" w:rsidR="00F90BDC" w:rsidRDefault="00F90BDC"/>
    <w:p w14:paraId="71862C86" w14:textId="77777777" w:rsidR="00F90BDC" w:rsidRDefault="00F90BDC">
      <w:r xmlns:w="http://schemas.openxmlformats.org/wordprocessingml/2006/main">
        <w:t xml:space="preserve">1: ಮ್ಯಾಥ್ಯೂ 22:21 - "ಆದ್ದರಿಂದ ಸೀಸರ್‌ನ ವಸ್ತುಗಳನ್ನು ಸೀಸರ್‌ಗೆ ಸಲ್ಲಿಸಿ; ಮತ್ತು ದೇವರನ್ನು ದೇವರಿಗೆ ಸಲ್ಲಿಸಿ."</w:t>
      </w:r>
    </w:p>
    <w:p w14:paraId="4367038B" w14:textId="77777777" w:rsidR="00F90BDC" w:rsidRDefault="00F90BDC"/>
    <w:p w14:paraId="61FFD6DE" w14:textId="77777777" w:rsidR="00F90BDC" w:rsidRDefault="00F90BDC">
      <w:r xmlns:w="http://schemas.openxmlformats.org/wordprocessingml/2006/main">
        <w:t xml:space="preserve">2: ನಾಣ್ಣುಡಿಗಳು 2: 2 - "ಆದ್ದರಿಂದ ನೀನು ನಿನ್ನ ಕಿವಿಯನ್ನು ಬುದ್ಧಿವಂತಿಕೆಗೆ ಒಲವು ತೋರು, ಮತ್ತು ತಿಳುವಳಿಕೆಗೆ ನಿನ್ನ ಹೃದಯವನ್ನು ಅನ್ವಯಿಸು."</w:t>
      </w:r>
    </w:p>
    <w:p w14:paraId="2EE2E7A7" w14:textId="77777777" w:rsidR="00F90BDC" w:rsidRDefault="00F90BDC"/>
    <w:p w14:paraId="51DDC5D0" w14:textId="77777777" w:rsidR="00F90BDC" w:rsidRDefault="00F90BDC">
      <w:r xmlns:w="http://schemas.openxmlformats.org/wordprocessingml/2006/main">
        <w:t xml:space="preserve">ಲೂಕನು 20:8 ಯೇಸು ಅವರಿಗೆ--ನಾನು ಯಾವ ಅಧಿಕಾರದಿಂದ ಇವುಗಳನ್ನು ಮಾಡುತ್ತೇನೆಂದು ನಾನೂ ನಿಮಗೆ ಹೇಳುವುದಿಲ್ಲ.</w:t>
      </w:r>
    </w:p>
    <w:p w14:paraId="43FA95BA" w14:textId="77777777" w:rsidR="00F90BDC" w:rsidRDefault="00F90BDC"/>
    <w:p w14:paraId="7F4EE040" w14:textId="77777777" w:rsidR="00F90BDC" w:rsidRDefault="00F90BDC">
      <w:r xmlns:w="http://schemas.openxmlformats.org/wordprocessingml/2006/main">
        <w:t xml:space="preserve">ತನ್ನ ಕಾರ್ಯಗಳಿಗೆ ತನ್ನ ಅಧಿಕಾರ ಎಲ್ಲಿಂದ ಬಂತು ಎಂದು ಧಾರ್ಮಿಕ ಮುಖಂಡರಿಗೆ ಹೇಳಲು ಯೇಸು ನಿರಾಕರಿಸಿದನು.</w:t>
      </w:r>
    </w:p>
    <w:p w14:paraId="0FFDF5BB" w14:textId="77777777" w:rsidR="00F90BDC" w:rsidRDefault="00F90BDC"/>
    <w:p w14:paraId="1CC8D1CA" w14:textId="77777777" w:rsidR="00F90BDC" w:rsidRDefault="00F90BDC">
      <w:r xmlns:w="http://schemas.openxmlformats.org/wordprocessingml/2006/main">
        <w:t xml:space="preserve">1. ದೇವರ ಅಧಿಕಾರ: ದೇವರ ಅಧಿಕಾರವನ್ನು ಗೌರವಿಸಲು ಮತ್ತು ಪಾಲಿಸಲು ಕಲಿಯುವುದು</w:t>
      </w:r>
    </w:p>
    <w:p w14:paraId="5F24F777" w14:textId="77777777" w:rsidR="00F90BDC" w:rsidRDefault="00F90BDC"/>
    <w:p w14:paraId="28367C34" w14:textId="77777777" w:rsidR="00F90BDC" w:rsidRDefault="00F90BDC">
      <w:r xmlns:w="http://schemas.openxmlformats.org/wordprocessingml/2006/main">
        <w:t xml:space="preserve">2. ಸರಿಯಾದ ಕೆಲಸವನ್ನು ಮಾಡುವುದು: ದೇವರ ಚಿತ್ತಕ್ಕೆ ಬದ್ಧತೆಯ ಜೀವನವನ್ನು ನಡೆಸುವುದು</w:t>
      </w:r>
    </w:p>
    <w:p w14:paraId="4D47A6EA" w14:textId="77777777" w:rsidR="00F90BDC" w:rsidRDefault="00F90BDC"/>
    <w:p w14:paraId="50DB388C" w14:textId="77777777" w:rsidR="00F90BDC" w:rsidRDefault="00F90BDC">
      <w:r xmlns:w="http://schemas.openxmlformats.org/wordprocessingml/2006/main">
        <w:t xml:space="preserve">1. 1 ಪೀಟರ್ 2:13-15 - ಆಡಳಿತ ಅಧಿಕಾರಿಗಳಿಗೆ ಸಲ್ಲಿಕೆ</w:t>
      </w:r>
    </w:p>
    <w:p w14:paraId="05152F06" w14:textId="77777777" w:rsidR="00F90BDC" w:rsidRDefault="00F90BDC"/>
    <w:p w14:paraId="18B9BCB1" w14:textId="77777777" w:rsidR="00F90BDC" w:rsidRDefault="00F90BDC">
      <w:r xmlns:w="http://schemas.openxmlformats.org/wordprocessingml/2006/main">
        <w:t xml:space="preserve">2. ಎಫೆಸಿಯನ್ಸ್ 6:5-7 - ನಮ್ಮ ಯಜಮಾನರನ್ನು ಪಾಲಿಸುವುದು ಮತ್ತು ಗೌರವಿಸುವುದು</w:t>
      </w:r>
    </w:p>
    <w:p w14:paraId="28889F07" w14:textId="77777777" w:rsidR="00F90BDC" w:rsidRDefault="00F90BDC"/>
    <w:p w14:paraId="1C49A962" w14:textId="77777777" w:rsidR="00F90BDC" w:rsidRDefault="00F90BDC">
      <w:r xmlns:w="http://schemas.openxmlformats.org/wordprocessingml/2006/main">
        <w:t xml:space="preserve">ಲೂಕನು 20:9 ಆಗ ಆತನು ಜನರಿಗೆ ಈ ಸಾಮ್ಯವನ್ನು ಹೇಳಲು ಪ್ರಾರಂಭಿಸಿದನು; ಒಬ್ಬ ಮನುಷ್ಯನು ದ್ರಾಕ್ಷಿತೋಟವನ್ನು ನೆಟ್ಟನು ಮತ್ತು ಅದನ್ನು ಕೃಷಿಕರಿಗೆ ಬಿಟ್ಟುಕೊಟ್ಟನು ಮತ್ತು ಬಹಳ ಕಾಲ ದೂರದ ದೇಶಕ್ಕೆ ಹೋದನು.</w:t>
      </w:r>
    </w:p>
    <w:p w14:paraId="50F3E646" w14:textId="77777777" w:rsidR="00F90BDC" w:rsidRDefault="00F90BDC"/>
    <w:p w14:paraId="37D5E4D2" w14:textId="77777777" w:rsidR="00F90BDC" w:rsidRDefault="00F90BDC">
      <w:r xmlns:w="http://schemas.openxmlformats.org/wordprocessingml/2006/main">
        <w:t xml:space="preserve">ಸಾರಾಂಶ: ಒಬ್ಬ ವ್ಯಕ್ತಿ ದ್ರಾಕ್ಷಿತೋಟವನ್ನು ನೆಡುತ್ತಾನೆ ಮತ್ತು ದೀರ್ಘ ಪ್ರಯಾಣದಲ್ಲಿ ಹೊರಡುವ ಮೊದಲು ಅದನ್ನು ಬಾಡಿಗೆದಾರರಿಗೆ ಗುತ್ತಿಗೆ ನೀಡುತ್ತಾನೆ.</w:t>
      </w:r>
    </w:p>
    <w:p w14:paraId="23B81A84" w14:textId="77777777" w:rsidR="00F90BDC" w:rsidRDefault="00F90BDC"/>
    <w:p w14:paraId="68DE05B4" w14:textId="77777777" w:rsidR="00F90BDC" w:rsidRDefault="00F90BDC">
      <w:r xmlns:w="http://schemas.openxmlformats.org/wordprocessingml/2006/main">
        <w:t xml:space="preserve">1. ಬಾಡಿಗೆದಾರರ ನೀತಿಕಥೆ: ನಾವು ದೇವರ ಸಂಪನ್ಮೂಲಗಳನ್ನು ಹೇಗೆ ನಿರ್ವಹಿಸಬೇಕು</w:t>
      </w:r>
    </w:p>
    <w:p w14:paraId="288DBCBC" w14:textId="77777777" w:rsidR="00F90BDC" w:rsidRDefault="00F90BDC"/>
    <w:p w14:paraId="608E32D0" w14:textId="77777777" w:rsidR="00F90BDC" w:rsidRDefault="00F90BDC">
      <w:r xmlns:w="http://schemas.openxmlformats.org/wordprocessingml/2006/main">
        <w:t xml:space="preserve">2. ನಿಷ್ಠಾವಂತ ಉಸ್ತುವಾರಿ ಜವಾಬ್ದಾರಿ</w:t>
      </w:r>
    </w:p>
    <w:p w14:paraId="4A405072" w14:textId="77777777" w:rsidR="00F90BDC" w:rsidRDefault="00F90BDC"/>
    <w:p w14:paraId="205AFB0F" w14:textId="77777777" w:rsidR="00F90BDC" w:rsidRDefault="00F90BDC">
      <w:r xmlns:w="http://schemas.openxmlformats.org/wordprocessingml/2006/main">
        <w:t xml:space="preserve">1. ಮ್ಯಾಥ್ಯೂ 21: 33-44 - ದ್ರಾಕ್ಷಿತೋಟದಲ್ಲಿ ಹಿಡುವಳಿದಾರರ ಯೇಸುವಿನ ದೃಷ್ಟಾಂತ</w:t>
      </w:r>
    </w:p>
    <w:p w14:paraId="5D5E3987" w14:textId="77777777" w:rsidR="00F90BDC" w:rsidRDefault="00F90BDC"/>
    <w:p w14:paraId="02D1CA09" w14:textId="77777777" w:rsidR="00F90BDC" w:rsidRDefault="00F90BDC">
      <w:r xmlns:w="http://schemas.openxmlformats.org/wordprocessingml/2006/main">
        <w:t xml:space="preserve">2. 1 ಕೊರಿಂಥಿಯಾನ್ಸ್ 4:2 - ದೇವರ ಅನುಗ್ರಹದ ನಿಷ್ಠಾವಂತ ಮೇಲ್ವಿಚಾರಕರು</w:t>
      </w:r>
    </w:p>
    <w:p w14:paraId="45407484" w14:textId="77777777" w:rsidR="00F90BDC" w:rsidRDefault="00F90BDC"/>
    <w:p w14:paraId="54C2BD1A" w14:textId="77777777" w:rsidR="00F90BDC" w:rsidRDefault="00F90BDC">
      <w:r xmlns:w="http://schemas.openxmlformats.org/wordprocessingml/2006/main">
        <w:t xml:space="preserve">ಲೂಕನು 20:10 ಆ ಕಾಲದಲ್ಲಿ ಅವನು ದ್ರಾಕ್ಷೇತೋಟದ ಹಣ್ಣನ್ನು ಕೊಡಬೇಕೆಂದು ಹೊಲಗಾಯಿಗಳ ಬಳಿಗೆ ಒಬ್ಬ ಸೇವಕನನ್ನು ಕಳುಹಿಸಿದನು;</w:t>
      </w:r>
    </w:p>
    <w:p w14:paraId="4DDD746C" w14:textId="77777777" w:rsidR="00F90BDC" w:rsidRDefault="00F90BDC"/>
    <w:p w14:paraId="43C8353E" w14:textId="77777777" w:rsidR="00F90BDC" w:rsidRDefault="00F90BDC">
      <w:r xmlns:w="http://schemas.openxmlformats.org/wordprocessingml/2006/main">
        <w:t xml:space="preserve">ಒಬ್ಬ ಜಮೀನುದಾರನು ತನ್ನ ದ್ರಾಕ್ಷಿತೋಟಕ್ಕೆ ಹಣ್ಣುಗಳನ್ನು ಸಂಗ್ರಹಿಸಲು ಒಬ್ಬ ಸೇವಕನನ್ನು ಕಳುಹಿಸಿದನು, ಆದರೆ ಹೊಲೆಯರು ಆ ಸೇವಕನನ್ನು ಹೊಡೆದು ಏನೂ ಕೊಡದೆ ಅವನನ್ನು ಕಳುಹಿಸಿದರು.</w:t>
      </w:r>
    </w:p>
    <w:p w14:paraId="72AF557A" w14:textId="77777777" w:rsidR="00F90BDC" w:rsidRDefault="00F90BDC"/>
    <w:p w14:paraId="4B6F0DE0" w14:textId="77777777" w:rsidR="00F90BDC" w:rsidRDefault="00F90BDC">
      <w:r xmlns:w="http://schemas.openxmlformats.org/wordprocessingml/2006/main">
        <w:t xml:space="preserve">1. ಶಕ್ತಿಯಿಲ್ಲದವರ ಲಾಭವನ್ನು ನಾವು ತೆಗೆದುಕೊಳ್ಳಬಾರದು.</w:t>
      </w:r>
    </w:p>
    <w:p w14:paraId="7E741B38" w14:textId="77777777" w:rsidR="00F90BDC" w:rsidRDefault="00F90BDC"/>
    <w:p w14:paraId="4745332C" w14:textId="77777777" w:rsidR="00F90BDC" w:rsidRDefault="00F90BDC">
      <w:r xmlns:w="http://schemas.openxmlformats.org/wordprocessingml/2006/main">
        <w:t xml:space="preserve">2. ಅಗತ್ಯವಿರುವವರಿಗೆ ನಾವು ದಯೆ ಮತ್ತು ಔದಾರ್ಯವನ್ನು ತೋರಿಸಬೇಕು.</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ಎಫೆಸಿಯನ್ಸ್ 4:32 - "ಒಬ್ಬರಿಗೊಬ್ಬರು ದಯೆ ಮತ್ತು ಸಹಾನುಭೂತಿಯಿಂದಿರಿ, ಕ್ರಿಸ್ತನಲ್ಲಿ ದೇವರು ನಿಮ್ಮನ್ನು ಕ್ಷಮಿಸಿದಂತೆ ಪರಸ್ಪರ ಕ್ಷಮಿಸಿ."</w:t>
      </w:r>
    </w:p>
    <w:p w14:paraId="233FE01B" w14:textId="77777777" w:rsidR="00F90BDC" w:rsidRDefault="00F90BDC"/>
    <w:p w14:paraId="648523A1" w14:textId="77777777" w:rsidR="00F90BDC" w:rsidRDefault="00F90BDC">
      <w:r xmlns:w="http://schemas.openxmlformats.org/wordprocessingml/2006/main">
        <w:t xml:space="preserve">2. ಲೂಕ 6:38 - "ಕೊಡು, ಮತ್ತು ಅದು ನಿಮಗೆ ನೀಡಲ್ಪಡುತ್ತದೆ. ಒತ್ತಾಗಿ, ಒತ್ತರಿಸಿ, ಅಲುಗಾಡಿಸಿ ಮತ್ತು ಓಡಿಹೋಗುವ ಉತ್ತಮ ಅಳತೆಯನ್ನು ನಿಮ್ಮ ಮಡಿಲಲ್ಲಿ ಸುರಿಯಲಾಗುತ್ತದೆ. ಏಕೆಂದರೆ ನೀವು ಬಳಸುವ ಅಳತೆಯಿಂದ ಅದನ್ನು ಅಳೆಯಲಾಗುತ್ತದೆ. ನೀನು."</w:t>
      </w:r>
    </w:p>
    <w:p w14:paraId="62B4BDB0" w14:textId="77777777" w:rsidR="00F90BDC" w:rsidRDefault="00F90BDC"/>
    <w:p w14:paraId="4ADDFFD9" w14:textId="77777777" w:rsidR="00F90BDC" w:rsidRDefault="00F90BDC">
      <w:r xmlns:w="http://schemas.openxmlformats.org/wordprocessingml/2006/main">
        <w:t xml:space="preserve">ಲೂಕನು 20:11 ಅವನು ಮತ್ತೊಬ್ಬ ಸೇವಕನನ್ನು ಕಳುಹಿಸಿದನು ಮತ್ತು ಅವರು ಅವನನ್ನು ಹೊಡೆದು ಅವಮಾನಕರವಾಗಿ ಬೇಡಿಕೊಂಡರು ಮತ್ತು ಅವನನ್ನು ಖಾಲಿ ಕಳುಹಿಸಿದರು.</w:t>
      </w:r>
    </w:p>
    <w:p w14:paraId="41AD0BC9" w14:textId="77777777" w:rsidR="00F90BDC" w:rsidRDefault="00F90BDC"/>
    <w:p w14:paraId="26AA03B3" w14:textId="77777777" w:rsidR="00F90BDC" w:rsidRDefault="00F90BDC">
      <w:r xmlns:w="http://schemas.openxmlformats.org/wordprocessingml/2006/main">
        <w:t xml:space="preserve">ಈ ಭಾಗವು ಸೇವಕರನ್ನು ಅವರ ಯಜಮಾನರಿಂದ ಕೆಟ್ಟದಾಗಿ ನಡೆಸಿಕೊಳ್ಳುವುದನ್ನು ಬಹಿರಂಗಪಡಿಸುತ್ತದೆ.</w:t>
      </w:r>
    </w:p>
    <w:p w14:paraId="635CB029" w14:textId="77777777" w:rsidR="00F90BDC" w:rsidRDefault="00F90BDC"/>
    <w:p w14:paraId="75DEEF54" w14:textId="77777777" w:rsidR="00F90BDC" w:rsidRDefault="00F90BDC">
      <w:r xmlns:w="http://schemas.openxmlformats.org/wordprocessingml/2006/main">
        <w:t xml:space="preserve">1. ಸ್ವಾರ್ಥಿ ಮಹತ್ವಾಕಾಂಕ್ಷೆಯ ಅಪಾಯ</w:t>
      </w:r>
    </w:p>
    <w:p w14:paraId="049072F0" w14:textId="77777777" w:rsidR="00F90BDC" w:rsidRDefault="00F90BDC"/>
    <w:p w14:paraId="349619C2" w14:textId="77777777" w:rsidR="00F90BDC" w:rsidRDefault="00F90BDC">
      <w:r xmlns:w="http://schemas.openxmlformats.org/wordprocessingml/2006/main">
        <w:t xml:space="preserve">2. ಕ್ಷಮೆಯ ಶಕ್ತಿ</w:t>
      </w:r>
    </w:p>
    <w:p w14:paraId="7D6706A2" w14:textId="77777777" w:rsidR="00F90BDC" w:rsidRDefault="00F90BDC"/>
    <w:p w14:paraId="747668EA" w14:textId="77777777" w:rsidR="00F90BDC" w:rsidRDefault="00F90BDC">
      <w:r xmlns:w="http://schemas.openxmlformats.org/wordprocessingml/2006/main">
        <w:t xml:space="preserve">1. ಜೇಮ್ಸ್ 4: 1-10</w:t>
      </w:r>
    </w:p>
    <w:p w14:paraId="7DA3C0C8" w14:textId="77777777" w:rsidR="00F90BDC" w:rsidRDefault="00F90BDC"/>
    <w:p w14:paraId="0E27A887" w14:textId="77777777" w:rsidR="00F90BDC" w:rsidRDefault="00F90BDC">
      <w:r xmlns:w="http://schemas.openxmlformats.org/wordprocessingml/2006/main">
        <w:t xml:space="preserve">2. ಲೂಕ 23:32-34</w:t>
      </w:r>
    </w:p>
    <w:p w14:paraId="2278FDDD" w14:textId="77777777" w:rsidR="00F90BDC" w:rsidRDefault="00F90BDC"/>
    <w:p w14:paraId="16AFD151" w14:textId="77777777" w:rsidR="00F90BDC" w:rsidRDefault="00F90BDC">
      <w:r xmlns:w="http://schemas.openxmlformats.org/wordprocessingml/2006/main">
        <w:t xml:space="preserve">ಲೂಕನು 20:12 ಅವನು ಮತ್ತೆ ಮೂರನೆಯವನನ್ನು ಕಳುಹಿಸಿದನು;</w:t>
      </w:r>
    </w:p>
    <w:p w14:paraId="71FDD595" w14:textId="77777777" w:rsidR="00F90BDC" w:rsidRDefault="00F90BDC"/>
    <w:p w14:paraId="31F7A812" w14:textId="77777777" w:rsidR="00F90BDC" w:rsidRDefault="00F90BDC">
      <w:r xmlns:w="http://schemas.openxmlformats.org/wordprocessingml/2006/main">
        <w:t xml:space="preserve">ಈ ಭಾಗವು ದೇವರಿಂದ ಕಳುಹಿಸಲ್ಪಟ್ಟ ಸಂದೇಶವಾಹಕನನ್ನು ತಿರಸ್ಕರಿಸುವುದನ್ನು ವಿವರಿಸುತ್ತದೆ, ಸಂದೇಶವಾಹಕನು ಗಾಯಗೊಂಡು ಹೊರಹಾಕಲ್ಪಟ್ಟನು.</w:t>
      </w:r>
    </w:p>
    <w:p w14:paraId="04F78698" w14:textId="77777777" w:rsidR="00F90BDC" w:rsidRDefault="00F90BDC"/>
    <w:p w14:paraId="26F336B5" w14:textId="77777777" w:rsidR="00F90BDC" w:rsidRDefault="00F90BDC">
      <w:r xmlns:w="http://schemas.openxmlformats.org/wordprocessingml/2006/main">
        <w:t xml:space="preserve">1: ನಾವು ಎಷ್ಟೇ ಪ್ರಯತ್ನಿಸಿದರೂ ನಿರಾಕರಣೆ ಎದುರಿಸಬೇಕಾಗುತ್ತದೆ. ನಾವು ಲೋಕದಿಂದ ತಿರಸ್ಕರಿಸಲ್ಪಟ್ಟಾಗಲೂ ನಾವು ದೇವರಿಗೆ ನಂಬಿಗಸ್ತರಾಗಿ ಉಳಿಯಬೇಕು.</w:t>
      </w:r>
    </w:p>
    <w:p w14:paraId="5B868E27" w14:textId="77777777" w:rsidR="00F90BDC" w:rsidRDefault="00F90BDC"/>
    <w:p w14:paraId="5408442F" w14:textId="77777777" w:rsidR="00F90BDC" w:rsidRDefault="00F90BDC">
      <w:r xmlns:w="http://schemas.openxmlformats.org/wordprocessingml/2006/main">
        <w:t xml:space="preserve">2: ದೇವರ ಸಂದೇಶವಾಹಕರು ಆಗಾಗ್ಗೆ ತಿರಸ್ಕರಿಸಲ್ಪಡುತ್ತಾರೆ, ಆದರೆ ಇದು ಆತನ ವಾಕ್ಯವನ್ನು ಹರಡುವುದರಿಂದ ಮತ್ತು ಆತನ ಕೆಲಸವನ್ನು ಮಾಡುವುದನ್ನು ತಡೆಯಬಾರದು.</w:t>
      </w:r>
    </w:p>
    <w:p w14:paraId="5C2CACFE" w14:textId="77777777" w:rsidR="00F90BDC" w:rsidRDefault="00F90BDC"/>
    <w:p w14:paraId="38F57805" w14:textId="77777777" w:rsidR="00F90BDC" w:rsidRDefault="00F90BDC">
      <w:r xmlns:w="http://schemas.openxmlformats.org/wordprocessingml/2006/main">
        <w:t xml:space="preserve">1: ಯೆಶಾಯ 55:11 "ನನ್ನ ಮಾತು ನನ್ನ ಬಾಯಿಂದ ಹೊರಡುತ್ತದೆ: ಅದು ನನ್ನ ಬಳಿಗೆ ಬರುವುದಿಲ್ಲ, ಆದರೆ ಅದು ನನಗೆ ಇಷ್ಟವಾದದ್ದನ್ನು ಸಾಧಿಸುತ್ತದೆ ಮತ್ತು ನಾನು ಅದನ್ನು ಕಳುಹಿಸಿದ ವಿಷಯದಲ್ಲಿ ಅದು ಯಶಸ್ವಿಯಾಗುತ್ತದೆ."</w:t>
      </w:r>
    </w:p>
    <w:p w14:paraId="3C0A394C" w14:textId="77777777" w:rsidR="00F90BDC" w:rsidRDefault="00F90BDC"/>
    <w:p w14:paraId="6F44FE82" w14:textId="77777777" w:rsidR="00F90BDC" w:rsidRDefault="00F90BDC">
      <w:r xmlns:w="http://schemas.openxmlformats.org/wordprocessingml/2006/main">
        <w:t xml:space="preserve">2: ಜಾನ್ 15: 18-19 "ಲೋಕವು ನಿಮ್ಮನ್ನು ದ್ವೇಷಿಸಿದರೆ, ಅದು ನಿಮ್ಮನ್ನು ದ್ವೇಷಿಸುವ ಮೊದಲು ಅದು ನನ್ನನ್ನು ದ್ವೇಷಿಸಿದೆ ಎಂದು ನಿಮಗೆ ತಿಳಿದಿದೆ. ನೀವು ಲೋಕದವರಾಗಿದ್ದರೆ, ಜಗತ್ತು ತನ್ನದೇ ಆದದನ್ನು ಪ್ರೀತಿಸುತ್ತದೆ: ಆದರೆ ನೀವು ಲೋಕದವರಲ್ಲ, ಆದರೆ ನಾನು ನಿನ್ನನ್ನು ಲೋಕದೊಳಗಿಂದ ಆರಿಸಿಕೊಂಡಿದ್ದೇನೆ, ಆದುದರಿಂದ ಲೋಕವು ನಿನ್ನನ್ನು ದ್ವೇಷಿಸುತ್ತದೆ."</w:t>
      </w:r>
    </w:p>
    <w:p w14:paraId="44E4C2A1" w14:textId="77777777" w:rsidR="00F90BDC" w:rsidRDefault="00F90BDC"/>
    <w:p w14:paraId="170B68A4" w14:textId="77777777" w:rsidR="00F90BDC" w:rsidRDefault="00F90BDC">
      <w:r xmlns:w="http://schemas.openxmlformats.org/wordprocessingml/2006/main">
        <w:t xml:space="preserve">ಲೂಕನು 20:13 ಆಗ ದ್ರಾಕ್ಷಿತೋಟದ ಯಜಮಾನನು--ನಾನು ಏನು ಮಾಡಲಿ? ನಾನು ನನ್ನ ಪ್ರೀತಿಯ ಮಗನನ್ನು ಕಳುಹಿಸುತ್ತೇನೆ: ಅವರು ಅವನನ್ನು ನೋಡಿದಾಗ ಅವರು ಅವನನ್ನು ಗೌರವಿಸುತ್ತಾರೆ.</w:t>
      </w:r>
    </w:p>
    <w:p w14:paraId="2BBA205D" w14:textId="77777777" w:rsidR="00F90BDC" w:rsidRDefault="00F90BDC"/>
    <w:p w14:paraId="1E785FE3" w14:textId="77777777" w:rsidR="00F90BDC" w:rsidRDefault="00F90BDC">
      <w:r xmlns:w="http://schemas.openxmlformats.org/wordprocessingml/2006/main">
        <w:t xml:space="preserve">ದ್ರಾಕ್ಷಿತೋಟದ ಒಡೆಯನು ತನ್ನ ಜನರಿಂದ ಗೌರವವನ್ನು ತರಲು ಏನು ಮಾಡಬೇಕೆಂದು ಕೇಳಿದನು ಮತ್ತು ತನ್ನ ಪ್ರೀತಿಯ ಮಗನನ್ನು ಕಳುಹಿಸಲು ನಿರ್ಧರಿಸಿದನು.</w:t>
      </w:r>
    </w:p>
    <w:p w14:paraId="0B03419D" w14:textId="77777777" w:rsidR="00F90BDC" w:rsidRDefault="00F90BDC"/>
    <w:p w14:paraId="16F8D5B7" w14:textId="77777777" w:rsidR="00F90BDC" w:rsidRDefault="00F90BDC">
      <w:r xmlns:w="http://schemas.openxmlformats.org/wordprocessingml/2006/main">
        <w:t xml:space="preserve">1. ದೇವರ ಪ್ರೀತಿಯ ರಿಯಾಲಿಟಿ: ಆತನ ಕ್ರಿಯೆಗಳ ಮೂಲಕ ದೇವರ ಪ್ರೀತಿಯನ್ನು ಅರ್ಥಮಾಡಿಕೊಳ್ಳುವುದು</w:t>
      </w:r>
    </w:p>
    <w:p w14:paraId="632B915D" w14:textId="77777777" w:rsidR="00F90BDC" w:rsidRDefault="00F90BDC"/>
    <w:p w14:paraId="19748C5B" w14:textId="77777777" w:rsidR="00F90BDC" w:rsidRDefault="00F90BDC">
      <w:r xmlns:w="http://schemas.openxmlformats.org/wordprocessingml/2006/main">
        <w:t xml:space="preserve">2. ದೇವರ ಅನುಗ್ರಹದಿಂದ ಹೆಚ್ಚಿನದನ್ನು ಮಾಡುವುದು: ದೇವರ ಕರುಣೆಯನ್ನು ಗುರುತಿಸುವುದು ಮತ್ತು ಪ್ರಶಂಸಿಸುವುದು</w:t>
      </w:r>
    </w:p>
    <w:p w14:paraId="2739444B" w14:textId="77777777" w:rsidR="00F90BDC" w:rsidRDefault="00F90BDC"/>
    <w:p w14:paraId="5AFDC4CA" w14:textId="77777777" w:rsidR="00F90BDC" w:rsidRDefault="00F90BDC">
      <w:r xmlns:w="http://schemas.openxmlformats.org/wordprocessingml/2006/main">
        <w:t xml:space="preserve">1. ರೋಮನ್ನರು 5:8 "ಆದರೆ ದೇವರು ನಮ್ಮ ಮೇಲೆ ತನ್ನ ಸ್ವಂತ ಪ್ರೀತಿಯನ್ನು ಪ್ರದರ್ಶಿಸುತ್ತಾನೆ: ನಾವು ಇನ್ನೂ ಪಾಪಿಗಳಾಗಿದ್ದಾಗ, ಕ್ರಿಸ್ತನು ನಮಗಾಗಿ ಸತ್ತನು."</w:t>
      </w:r>
    </w:p>
    <w:p w14:paraId="54736787" w14:textId="77777777" w:rsidR="00F90BDC" w:rsidRDefault="00F90BDC"/>
    <w:p w14:paraId="6A578054" w14:textId="77777777" w:rsidR="00F90BDC" w:rsidRDefault="00F90BDC">
      <w:r xmlns:w="http://schemas.openxmlformats.org/wordprocessingml/2006/main">
        <w:t xml:space="preserve">2. ರೋಮನ್ನರು 3:23-24 "ಎಲ್ಲರೂ ಪಾಪಮಾಡಿದ್ದಾರೆ ಮತ್ತು ದೇವರ ಮಹಿಮೆಯಿಂದ ದೂರವಿದ್ದಾರೆ ಮತ್ತು ಕ್ರಿಸ್ತ ಯೇಸುವಿನಿಂದ ಬಂದ ವಿಮೋಚನೆಯ ಮೂಲಕ ಆತನ ಕೃಪೆಯಿಂದ ಮುಕ್ತವಾಗಿ ಸಮರ್ಥಿಸಲ್ಪಟ್ಟಿದ್ದಾರೆ."</w:t>
      </w:r>
    </w:p>
    <w:p w14:paraId="39E31200" w14:textId="77777777" w:rsidR="00F90BDC" w:rsidRDefault="00F90BDC"/>
    <w:p w14:paraId="57364AA9" w14:textId="77777777" w:rsidR="00F90BDC" w:rsidRDefault="00F90BDC">
      <w:r xmlns:w="http://schemas.openxmlformats.org/wordprocessingml/2006/main">
        <w:t xml:space="preserve">ಲೂಕನು 20:14 ಆದರೆ ಒಕ್ಕಲಿಗರು ಅವನನ್ನು ನೋಡಿದಾಗ, ಅವರು ತಮ್ಮತಮ್ಮಲ್ಲೇ ತರ್ಕಿಸಿ--ಇವನು </w:t>
      </w:r>
      <w:r xmlns:w="http://schemas.openxmlformats.org/wordprocessingml/2006/main">
        <w:lastRenderedPageBreak xmlns:w="http://schemas.openxmlformats.org/wordprocessingml/2006/main"/>
      </w:r>
      <w:r xmlns:w="http://schemas.openxmlformats.org/wordprocessingml/2006/main">
        <w:t xml:space="preserve">ಉತ್ತರಾಧಿಕಾರಿ;</w:t>
      </w:r>
    </w:p>
    <w:p w14:paraId="58DB2C3B" w14:textId="77777777" w:rsidR="00F90BDC" w:rsidRDefault="00F90BDC"/>
    <w:p w14:paraId="6B3CB06B" w14:textId="77777777" w:rsidR="00F90BDC" w:rsidRDefault="00F90BDC">
      <w:r xmlns:w="http://schemas.openxmlformats.org/wordprocessingml/2006/main">
        <w:t xml:space="preserve">ಈ ಭಾಗವು ಒಕ್ಕಲಿಗರ ನೀತಿಕಥೆಯ ಕುರಿತಾಗಿದೆ, ಇದರಲ್ಲಿ ಆನುವಂಶಿಕತೆಯ ಮೇಲೆ ಹಿಡಿತ ಸಾಧಿಸಲು ಪತಿರಾಯರು ಉತ್ತರಾಧಿಕಾರಿಯನ್ನು ಕೊಲ್ಲುತ್ತಾರೆ.</w:t>
      </w:r>
    </w:p>
    <w:p w14:paraId="1248E2AC" w14:textId="77777777" w:rsidR="00F90BDC" w:rsidRDefault="00F90BDC"/>
    <w:p w14:paraId="112CA63F" w14:textId="77777777" w:rsidR="00F90BDC" w:rsidRDefault="00F90BDC">
      <w:r xmlns:w="http://schemas.openxmlformats.org/wordprocessingml/2006/main">
        <w:t xml:space="preserve">1. ದುರಾಶೆಯ ಅಪಾಯಗಳು ಮತ್ತು ಸ್ವಾರ್ಥದ ಪರಿಣಾಮಗಳು</w:t>
      </w:r>
    </w:p>
    <w:p w14:paraId="78F2767B" w14:textId="77777777" w:rsidR="00F90BDC" w:rsidRDefault="00F90BDC"/>
    <w:p w14:paraId="08B84459" w14:textId="77777777" w:rsidR="00F90BDC" w:rsidRDefault="00F90BDC">
      <w:r xmlns:w="http://schemas.openxmlformats.org/wordprocessingml/2006/main">
        <w:t xml:space="preserve">2. ನಿಜವಾದ ಅಧಿಕಾರವನ್ನು ಗುರುತಿಸುವ ಪ್ರಾಮುಖ್ಯತೆ</w:t>
      </w:r>
    </w:p>
    <w:p w14:paraId="2022C0F5" w14:textId="77777777" w:rsidR="00F90BDC" w:rsidRDefault="00F90BDC"/>
    <w:p w14:paraId="70513A70" w14:textId="77777777" w:rsidR="00F90BDC" w:rsidRDefault="00F90BDC">
      <w:r xmlns:w="http://schemas.openxmlformats.org/wordprocessingml/2006/main">
        <w:t xml:space="preserve">1. ನಾಣ್ಣುಡಿಗಳು 28:25 ಗರ್ವದ ಹೃದಯವು ಕಲಹವನ್ನು ಹುಟ್ಟುಹಾಕುತ್ತದೆ;</w:t>
      </w:r>
    </w:p>
    <w:p w14:paraId="773BC6CE" w14:textId="77777777" w:rsidR="00F90BDC" w:rsidRDefault="00F90BDC"/>
    <w:p w14:paraId="4B46D13C" w14:textId="77777777" w:rsidR="00F90BDC" w:rsidRDefault="00F90BDC">
      <w:r xmlns:w="http://schemas.openxmlformats.org/wordprocessingml/2006/main">
        <w:t xml:space="preserve">2. ಜೇಮ್ಸ್ 4:1-3 ನಿಮ್ಮಲ್ಲಿ ಯುದ್ಧಗಳು ಮತ್ತು ಹೋರಾಟಗಳು ಎಲ್ಲಿಂದ ಬಂದವು? ನಿಮ್ಮ ಅಂಗಗಳಲ್ಲಿ ಯುದ್ಧ ಮಾಡುವ ನಿಮ್ಮ ಕಾಮನೆಗಳಿಂದಲೂ ಅವು ಬಂದಿಲ್ಲವೇ? ನೀವು ಆಸೆಪಡುತ್ತೀರಿ ಮತ್ತು ಹೊಂದಿಲ್ಲ: ನೀವು ಕೊಲ್ಲುತ್ತೀರಿ, ಮತ್ತು ಹೊಂದಲು ಬಯಸುತ್ತೀರಿ ಮತ್ತು ಪಡೆಯಲು ಸಾಧ್ಯವಿಲ್ಲ: ನೀವು ಹೋರಾಡುತ್ತೀರಿ ಮತ್ತು ಯುದ್ಧ ಮಾಡುತ್ತೀರಿ, ಆದರೂ ನೀವು ಮಾಡಿಲ್ಲ, ಏಕೆಂದರೆ ನೀವು ಕೇಳುವುದಿಲ್ಲ. ನೀವು ಕೇಳುತ್ತೀರಿ ಮತ್ತು ಸ್ವೀಕರಿಸುವುದಿಲ್ಲ, ಏಕೆಂದರೆ ನೀವು ತಪ್ಪಾಗಿ ಕೇಳುತ್ತೀರಿ, ನಿಮ್ಮ ಕಾಮನೆಗಳ ಮೇಲೆ ಅದನ್ನು ಸೇವಿಸಬಹುದು.</w:t>
      </w:r>
    </w:p>
    <w:p w14:paraId="76D5C322" w14:textId="77777777" w:rsidR="00F90BDC" w:rsidRDefault="00F90BDC"/>
    <w:p w14:paraId="01ABF57A" w14:textId="77777777" w:rsidR="00F90BDC" w:rsidRDefault="00F90BDC">
      <w:r xmlns:w="http://schemas.openxmlformats.org/wordprocessingml/2006/main">
        <w:t xml:space="preserve">ಲೂಕನು 20:15 ಆದ್ದರಿಂದ ಅವರು ಅವನನ್ನು ದ್ರಾಕ್ಷಿತೋಟದಿಂದ ಹೊರಹಾಕಿ ಕೊಂದರು. ಹಾಗಾದರೆ ದ್ರಾಕ್ಷೇತೋಟದ ಯಜಮಾನನು ಅವರಿಗೆ ಏನು ಮಾಡಬೇಕು?</w:t>
      </w:r>
    </w:p>
    <w:p w14:paraId="3CF50231" w14:textId="77777777" w:rsidR="00F90BDC" w:rsidRDefault="00F90BDC"/>
    <w:p w14:paraId="1E61E679" w14:textId="77777777" w:rsidR="00F90BDC" w:rsidRDefault="00F90BDC">
      <w:r xmlns:w="http://schemas.openxmlformats.org/wordprocessingml/2006/main">
        <w:t xml:space="preserve">ಸೇವಕನನ್ನು ಹೊರಹಾಕಿ ಅವನನ್ನು ಕೊಂದವರಿಗೆ ಏನು ಮಾಡಬೇಕು ಎಂದು ದ್ರಾಕ್ಷಿತೋಟದ ಪ್ರಭು ಕೇಳಿದನು.</w:t>
      </w:r>
    </w:p>
    <w:p w14:paraId="2CD3842E" w14:textId="77777777" w:rsidR="00F90BDC" w:rsidRDefault="00F90BDC"/>
    <w:p w14:paraId="4982927B" w14:textId="77777777" w:rsidR="00F90BDC" w:rsidRDefault="00F90BDC">
      <w:r xmlns:w="http://schemas.openxmlformats.org/wordprocessingml/2006/main">
        <w:t xml:space="preserve">1. ದುರಾಶೆಯ ಪರಿಣಾಮಗಳು: ಲ್ಯೂಕ್ 20:15 ರ ಪ್ರತಿಬಿಂಬ</w:t>
      </w:r>
    </w:p>
    <w:p w14:paraId="313A543F" w14:textId="77777777" w:rsidR="00F90BDC" w:rsidRDefault="00F90BDC"/>
    <w:p w14:paraId="25BECD61" w14:textId="77777777" w:rsidR="00F90BDC" w:rsidRDefault="00F90BDC">
      <w:r xmlns:w="http://schemas.openxmlformats.org/wordprocessingml/2006/main">
        <w:t xml:space="preserve">2. ನ್ಯಾಯದ ಅಗತ್ಯ: ಲ್ಯೂಕ್ 20:15 ರಿಂದ ಪಾಠಗಳು</w:t>
      </w:r>
    </w:p>
    <w:p w14:paraId="23D9C992" w14:textId="77777777" w:rsidR="00F90BDC" w:rsidRDefault="00F90BDC"/>
    <w:p w14:paraId="7516BCE1" w14:textId="77777777" w:rsidR="00F90BDC" w:rsidRDefault="00F90BDC">
      <w:r xmlns:w="http://schemas.openxmlformats.org/wordprocessingml/2006/main">
        <w:t xml:space="preserve">1. ಪ್ರಸಂಗಿ 8:11-12 - ಅಪರಾಧಕ್ಕೆ ಶಿಕ್ಷೆಯನ್ನು ತ್ವರಿತವಾಗಿ ಕೈಗೊಳ್ಳದಿದ್ದಾಗ, ಜನರ ಹೃದಯವು </w:t>
      </w:r>
      <w:r xmlns:w="http://schemas.openxmlformats.org/wordprocessingml/2006/main">
        <w:lastRenderedPageBreak xmlns:w="http://schemas.openxmlformats.org/wordprocessingml/2006/main"/>
      </w:r>
      <w:r xmlns:w="http://schemas.openxmlformats.org/wordprocessingml/2006/main">
        <w:t xml:space="preserve">ತಪ್ಪು ಮಾಡುವ ಯೋಜನೆಗಳಿಂದ ತುಂಬಿರುತ್ತದೆ.</w:t>
      </w:r>
    </w:p>
    <w:p w14:paraId="0458F196" w14:textId="77777777" w:rsidR="00F90BDC" w:rsidRDefault="00F90BDC"/>
    <w:p w14:paraId="6338C60E" w14:textId="77777777" w:rsidR="00F90BDC" w:rsidRDefault="00F90BDC">
      <w:r xmlns:w="http://schemas.openxmlformats.org/wordprocessingml/2006/main">
        <w:t xml:space="preserve">2. ರೋಮನ್ನರು 12:19 - ನನ್ನ ಪ್ರಿಯ ಸ್ನೇಹಿತರೇ, ಸೇಡು ತೀರಿಸಿಕೊಳ್ಳಬೇಡಿ, ಆದರೆ ದೇವರ ಕ್ರೋಧಕ್ಕೆ ಜಾಗವನ್ನು ಬಿಡಿ, ಏಕೆಂದರೆ ಅದು ಬರೆಯಲ್ಪಟ್ಟಿದೆ: “ಸೇಡು ತೀರಿಸಿಕೊಳ್ಳುವುದು ನನ್ನದು; ನಾನು ತೀರಿಸುವೆನು” ಎಂದು ಕರ್ತನು ಹೇಳುತ್ತಾನೆ.</w:t>
      </w:r>
    </w:p>
    <w:p w14:paraId="1412FAA1" w14:textId="77777777" w:rsidR="00F90BDC" w:rsidRDefault="00F90BDC"/>
    <w:p w14:paraId="3725A969" w14:textId="77777777" w:rsidR="00F90BDC" w:rsidRDefault="00F90BDC">
      <w:r xmlns:w="http://schemas.openxmlformats.org/wordprocessingml/2006/main">
        <w:t xml:space="preserve">ಲೂಕನು 20:16 ಅವನು ಬಂದು ಈ ತೋಟಗಾರರನ್ನು ನಾಶಮಾಡಿ ದ್ರಾಕ್ಷೇತೋಟವನ್ನು ಇತರರಿಗೆ ಕೊಡುವನು. ಮತ್ತು ಅವರು ಅದನ್ನು ಕೇಳಿದಾಗ ಅವರು "ದೇವರು ತಡೆಯಲಿ" ಎಂದು ಹೇಳಿದರು.</w:t>
      </w:r>
    </w:p>
    <w:p w14:paraId="3AE10074" w14:textId="77777777" w:rsidR="00F90BDC" w:rsidRDefault="00F90BDC"/>
    <w:p w14:paraId="64DB3DC7" w14:textId="77777777" w:rsidR="00F90BDC" w:rsidRDefault="00F90BDC">
      <w:r xmlns:w="http://schemas.openxmlformats.org/wordprocessingml/2006/main">
        <w:t xml:space="preserve">ಜನರು ಯೇಸುವಿನ ದ್ರಾಕ್ಷಿತೋಟದ ದೃಷ್ಟಾಂತವನ್ನು ಆಲಿಸಿದರು ಮತ್ತು ದ್ರಾಕ್ಷಿತೋಟದ ಮಾಲೀಕರು ವ್ಯವಸಾಯಗಾರರನ್ನು ನಾಶಪಡಿಸಿದಾಗ ಮತ್ತು ದ್ರಾಕ್ಷಿತೋಟವನ್ನು ಇತರರಿಗೆ ನೀಡಿದ ಅಂತ್ಯದಿಂದ ಆಘಾತಕ್ಕೊಳಗಾದರು.</w:t>
      </w:r>
    </w:p>
    <w:p w14:paraId="49DDDAC0" w14:textId="77777777" w:rsidR="00F90BDC" w:rsidRDefault="00F90BDC"/>
    <w:p w14:paraId="5F1DE153" w14:textId="77777777" w:rsidR="00F90BDC" w:rsidRDefault="00F90BDC">
      <w:r xmlns:w="http://schemas.openxmlformats.org/wordprocessingml/2006/main">
        <w:t xml:space="preserve">1. ದ್ರಾಕ್ಷಿತೋಟದ ನೀತಿಕಥೆ: ಪರಿಚಯವಿಲ್ಲದ ಸ್ಥಳಗಳಲ್ಲಿ ದೇವರ ನ್ಯಾಯವನ್ನು ಕಂಡುಹಿಡಿಯುವುದು</w:t>
      </w:r>
    </w:p>
    <w:p w14:paraId="185A045F" w14:textId="77777777" w:rsidR="00F90BDC" w:rsidRDefault="00F90BDC"/>
    <w:p w14:paraId="50667479" w14:textId="77777777" w:rsidR="00F90BDC" w:rsidRDefault="00F90BDC">
      <w:r xmlns:w="http://schemas.openxmlformats.org/wordprocessingml/2006/main">
        <w:t xml:space="preserve">2. ದ್ರಾಕ್ಷಿತೋಟದ ನೀತಿಕಥೆ: ದೇವರ ಸಾರ್ವಭೌಮತ್ವ</w:t>
      </w:r>
    </w:p>
    <w:p w14:paraId="058F1622" w14:textId="77777777" w:rsidR="00F90BDC" w:rsidRDefault="00F90BDC"/>
    <w:p w14:paraId="5D50D776" w14:textId="77777777" w:rsidR="00F90BDC" w:rsidRDefault="00F90BDC">
      <w:r xmlns:w="http://schemas.openxmlformats.org/wordprocessingml/2006/main">
        <w:t xml:space="preserve">1. ಮ್ಯಾಥ್ಯೂ 21: 33-46 - ದ್ರಾಕ್ಷಿತೋಟದಲ್ಲಿ ಬಾಡಿಗೆದಾರರ ನೀತಿಕಥೆ</w:t>
      </w:r>
    </w:p>
    <w:p w14:paraId="0166C428" w14:textId="77777777" w:rsidR="00F90BDC" w:rsidRDefault="00F90BDC"/>
    <w:p w14:paraId="5E7FD06D" w14:textId="77777777" w:rsidR="00F90BDC" w:rsidRDefault="00F90BDC">
      <w:r xmlns:w="http://schemas.openxmlformats.org/wordprocessingml/2006/main">
        <w:t xml:space="preserve">2. ಯೆಶಾಯ 5:1-7 - ಸೈನ್ಯಗಳ ಕರ್ತನ ದ್ರಾಕ್ಷಿತೋಟದ ದೃಷ್ಟಾಂತ</w:t>
      </w:r>
    </w:p>
    <w:p w14:paraId="686BD1A5" w14:textId="77777777" w:rsidR="00F90BDC" w:rsidRDefault="00F90BDC"/>
    <w:p w14:paraId="0B568967" w14:textId="77777777" w:rsidR="00F90BDC" w:rsidRDefault="00F90BDC">
      <w:r xmlns:w="http://schemas.openxmlformats.org/wordprocessingml/2006/main">
        <w:t xml:space="preserve">ಲೂಕನು 20:17 ಆತನು ಅವರನ್ನು ನೋಡಿ--ಕಟ್ಟುವವರು ತಿರಸ್ಕರಿಸಿದ ಕಲ್ಲು ಮೂಲೆಯ ತಲೆಯಾಯಿತು ಎಂದು ಬರೆದಿರುವದೇನು ಅಂದನು.</w:t>
      </w:r>
    </w:p>
    <w:p w14:paraId="11E1DB75" w14:textId="77777777" w:rsidR="00F90BDC" w:rsidRDefault="00F90BDC"/>
    <w:p w14:paraId="20ACE355" w14:textId="77777777" w:rsidR="00F90BDC" w:rsidRDefault="00F90BDC">
      <w:r xmlns:w="http://schemas.openxmlformats.org/wordprocessingml/2006/main">
        <w:t xml:space="preserve">ಜೀಸಸ್ ಕಾನೂನು ಶಿಕ್ಷಕರನ್ನು ಗಮನಿಸಿದರು ಮತ್ತು ಬೈಬಲ್ನ ಒಂದು ವಚನದ ಬಗ್ಗೆ ಅವರಿಗೆ ಪ್ರಶ್ನೆಯನ್ನು ಕೇಳಿದರು.</w:t>
      </w:r>
    </w:p>
    <w:p w14:paraId="239A06D4" w14:textId="77777777" w:rsidR="00F90BDC" w:rsidRDefault="00F90BDC"/>
    <w:p w14:paraId="6704A969" w14:textId="77777777" w:rsidR="00F90BDC" w:rsidRDefault="00F90BDC">
      <w:r xmlns:w="http://schemas.openxmlformats.org/wordprocessingml/2006/main">
        <w:t xml:space="preserve">1. ತಿರಸ್ಕರಿಸಿದ ಕಲ್ಲು ಚರ್ಚ್‌ನ ಮೂಲೆಗಲ್ಲು ಹೇಗೆ ಆಯಿತು</w:t>
      </w:r>
    </w:p>
    <w:p w14:paraId="38E41C67" w14:textId="77777777" w:rsidR="00F90BDC" w:rsidRDefault="00F90BDC"/>
    <w:p w14:paraId="22226D8B" w14:textId="77777777" w:rsidR="00F90BDC" w:rsidRDefault="00F90BDC">
      <w:r xmlns:w="http://schemas.openxmlformats.org/wordprocessingml/2006/main">
        <w:t xml:space="preserve">2. ಆತನ ವಾಕ್ಯದ ಮೂಲಕ ದೇವರ ವಿಮೋಚನೆಯ ಶಕ್ತಿ</w:t>
      </w:r>
    </w:p>
    <w:p w14:paraId="1DD123F9" w14:textId="77777777" w:rsidR="00F90BDC" w:rsidRDefault="00F90BDC"/>
    <w:p w14:paraId="7B5DBCF4" w14:textId="77777777" w:rsidR="00F90BDC" w:rsidRDefault="00F90BDC">
      <w:r xmlns:w="http://schemas.openxmlformats.org/wordprocessingml/2006/main">
        <w:t xml:space="preserve">1. ಅಪೊಸ್ತಲರ ಕೃತ್ಯಗಳು 4:11-12 - ಬಿಲ್ಡರ್‌ಗಳಾದ ನಿಮ್ಮಿಂದ ನಿರ್ಲಕ್ಷಿಸಲ್ಪಟ್ಟ ಕಲ್ಲು ಇದು ಮೂಲೆಯ ತಲೆಯಾಗಿದೆ.</w:t>
      </w:r>
    </w:p>
    <w:p w14:paraId="5626D101" w14:textId="77777777" w:rsidR="00F90BDC" w:rsidRDefault="00F90BDC"/>
    <w:p w14:paraId="2A2CF0A7" w14:textId="77777777" w:rsidR="00F90BDC" w:rsidRDefault="00F90BDC">
      <w:r xmlns:w="http://schemas.openxmlformats.org/wordprocessingml/2006/main">
        <w:t xml:space="preserve">12 ಬೇರೆ ಯಾವುದರಲ್ಲಿಯೂ ಮೋಕ್ಷವಿಲ್ಲ; ಯಾಕಂದರೆ ಆಕಾಶದ ಕೆಳಗೆ ಮನುಷ್ಯರಲ್ಲಿ ಕೊಡಲ್ಪಟ್ಟಿರುವ ಬೇರೆ ಯಾವುದೇ ಹೆಸರು ಇಲ್ಲ, ಅದರ ಮೂಲಕ ನಾವು ರಕ್ಷಿಸಲ್ಪಡಬೇಕು.</w:t>
      </w:r>
    </w:p>
    <w:p w14:paraId="1918EF9E" w14:textId="77777777" w:rsidR="00F90BDC" w:rsidRDefault="00F90BDC"/>
    <w:p w14:paraId="6CAD35AC" w14:textId="77777777" w:rsidR="00F90BDC" w:rsidRDefault="00F90BDC">
      <w:r xmlns:w="http://schemas.openxmlformats.org/wordprocessingml/2006/main">
        <w:t xml:space="preserve">2. ಯೆಶಾಯ 28:16 - ಆದದರಿಂದ ದೇವರಾದ ಕರ್ತನು ಹೀಗೆ ಹೇಳುತ್ತಾನೆ, ಇಗೋ, ನಾನು ಚೀಯೋನಿನಲ್ಲಿ ಅಸ್ತಿವಾರಕ್ಕಾಗಿ ಒಂದು ಕಲ್ಲು, ಪರೀಕ್ಷಿಸಿದ ಕಲ್ಲು, ಅಮೂಲ್ಯವಾದ ಮೂಲೆಗಲ್ಲು, ಖಚಿತವಾದ ಅಡಿಪಾಯವನ್ನು ಇಡುತ್ತೇನೆ;</w:t>
      </w:r>
    </w:p>
    <w:p w14:paraId="4BF0E6F1" w14:textId="77777777" w:rsidR="00F90BDC" w:rsidRDefault="00F90BDC"/>
    <w:p w14:paraId="73D89546" w14:textId="77777777" w:rsidR="00F90BDC" w:rsidRDefault="00F90BDC">
      <w:r xmlns:w="http://schemas.openxmlformats.org/wordprocessingml/2006/main">
        <w:t xml:space="preserve">ಲೂಕನು 20:18 ಆ ಕಲ್ಲಿನ ಮೇಲೆ ಬೀಳುವವನು ಮುರಿದು ಬೀಳುವನು; ಆದರೆ ಅದು ಯಾರ ಮೇಲೆ ಬೀಳುತ್ತದೆಯೋ, ಅದು ಅವನನ್ನು ಪುಡಿಮಾಡುತ್ತದೆ.</w:t>
      </w:r>
    </w:p>
    <w:p w14:paraId="56E38395" w14:textId="77777777" w:rsidR="00F90BDC" w:rsidRDefault="00F90BDC"/>
    <w:p w14:paraId="713BCD5B" w14:textId="77777777" w:rsidR="00F90BDC" w:rsidRDefault="00F90BDC">
      <w:r xmlns:w="http://schemas.openxmlformats.org/wordprocessingml/2006/main">
        <w:t xml:space="preserve">ಕಲ್ಲು ತನ್ನ ಮೇಲೆ ಬೀಳುವವರಿಗೆ ಅಥವಾ ಅದು ಬೀಳುವವರಿಗೆ ವಿನಾಶವನ್ನು ತರಬಹುದು.</w:t>
      </w:r>
    </w:p>
    <w:p w14:paraId="1E422149" w14:textId="77777777" w:rsidR="00F90BDC" w:rsidRDefault="00F90BDC"/>
    <w:p w14:paraId="6A039F7F" w14:textId="77777777" w:rsidR="00F90BDC" w:rsidRDefault="00F90BDC">
      <w:r xmlns:w="http://schemas.openxmlformats.org/wordprocessingml/2006/main">
        <w:t xml:space="preserve">1: ನ್ಯಾಯಾಧೀಶರು ಮತ್ತು ಉಳಿಸಲು ಕ್ರಿಸ್ತನ ಶಕ್ತಿ</w:t>
      </w:r>
    </w:p>
    <w:p w14:paraId="280AAAE6" w14:textId="77777777" w:rsidR="00F90BDC" w:rsidRDefault="00F90BDC"/>
    <w:p w14:paraId="3C4AF247" w14:textId="77777777" w:rsidR="00F90BDC" w:rsidRDefault="00F90BDC">
      <w:r xmlns:w="http://schemas.openxmlformats.org/wordprocessingml/2006/main">
        <w:t xml:space="preserve">2: ಕ್ರಿಸ್ತನನ್ನು ತಿರಸ್ಕರಿಸುವ ಅಪಾಯ</w:t>
      </w:r>
    </w:p>
    <w:p w14:paraId="223D5487" w14:textId="77777777" w:rsidR="00F90BDC" w:rsidRDefault="00F90BDC"/>
    <w:p w14:paraId="25E08481" w14:textId="77777777" w:rsidR="00F90BDC" w:rsidRDefault="00F90BDC">
      <w:r xmlns:w="http://schemas.openxmlformats.org/wordprocessingml/2006/main">
        <w:t xml:space="preserve">1: ಯೆಶಾಯ 8: 14-15 - ಮತ್ತು ಅವನು ಪವಿತ್ರ ಸ್ಥಳವಾಗಿರುತ್ತಾನೆ; ಆದರೆ ಇಸ್ರಾಯೇಲ್ಯರ ಎರಡೂ ಮನೆಗಳಿಗೆ ಎಡವಿದ ಕಲ್ಲಾಗಿಯೂ ಅಪರಾಧದ ಬಂಡೆಯಾಗಿಯೂ, ಯೆರೂಸಲೇಮಿನ ನಿವಾಸಿಗಳಿಗೆ ಜಿನ್ ಮತ್ತು ಬಲೆಯಾಗಿಯೂ ಇದೆ.</w:t>
      </w:r>
    </w:p>
    <w:p w14:paraId="31480AF4" w14:textId="77777777" w:rsidR="00F90BDC" w:rsidRDefault="00F90BDC"/>
    <w:p w14:paraId="33D8EE0F" w14:textId="77777777" w:rsidR="00F90BDC" w:rsidRDefault="00F90BDC">
      <w:r xmlns:w="http://schemas.openxmlformats.org/wordprocessingml/2006/main">
        <w:t xml:space="preserve">2: ರೋಮನ್ನರು 9:30-32 - ಹಾಗಾದರೆ ನಾವು ಏನು ಹೇಳೋಣ? ನೀತಿಯನ್ನು ಅನುಸರಿಸದ ಅನ್ಯಜನರು ನೀತಿಯನ್ನು, ನಂಬಿಕೆಯ ನೀತಿಯನ್ನು ಸಹ ಸಾಧಿಸಿದ್ದಾರೆ. ಆದರೆ ನೀತಿಯ ನಿಯಮವನ್ನು ಅನುಸರಿಸಿದ ಇಸ್ರೇಲ್, ನೀತಿಯ ನಿಯಮವನ್ನು ಸಾಧಿಸಲಿಲ್ಲ. ಏಕೆ? ಏಕೆಂದರೆ ಅವರು ಅದನ್ನು ನಂಬಿಕೆಯಿಂದ ಅಲ್ಲ, ಆದರೆ ಕಾನೂನಿನ ಕಾರ್ಯಗಳ ಮೂಲಕ ಹುಡುಕಿದರು.</w:t>
      </w:r>
    </w:p>
    <w:p w14:paraId="243190DD" w14:textId="77777777" w:rsidR="00F90BDC" w:rsidRDefault="00F90BDC"/>
    <w:p w14:paraId="1C8F38D7" w14:textId="77777777" w:rsidR="00F90BDC" w:rsidRDefault="00F90BDC">
      <w:r xmlns:w="http://schemas.openxmlformats.org/wordprocessingml/2006/main">
        <w:t xml:space="preserve">ಲೂಕನು 20:19 ಅದೇ ಗಳಿಗೆಯಲ್ಲಿ ಮುಖ್ಯಯಾಜಕರೂ ಶಾಸ್ತ್ರಿಗಳೂ ಆತನ ಮೇಲೆ ಕೈಹಾಕಲು ಪ್ರಯತ್ನಿಸಿದರು. ಮತ್ತು </w:t>
      </w:r>
      <w:r xmlns:w="http://schemas.openxmlformats.org/wordprocessingml/2006/main">
        <w:lastRenderedPageBreak xmlns:w="http://schemas.openxmlformats.org/wordprocessingml/2006/main"/>
      </w:r>
      <w:r xmlns:w="http://schemas.openxmlformats.org/wordprocessingml/2006/main">
        <w:t xml:space="preserve">ಅವರು ಜನರಿಗೆ ಭಯಪಟ್ಟರು;</w:t>
      </w:r>
    </w:p>
    <w:p w14:paraId="3D845FAE" w14:textId="77777777" w:rsidR="00F90BDC" w:rsidRDefault="00F90BDC"/>
    <w:p w14:paraId="1A576C4E" w14:textId="77777777" w:rsidR="00F90BDC" w:rsidRDefault="00F90BDC">
      <w:r xmlns:w="http://schemas.openxmlformats.org/wordprocessingml/2006/main">
        <w:t xml:space="preserve">ಮುಖ್ಯ ಯಾಜಕರು ಮತ್ತು ಶಾಸ್ತ್ರಿಗಳು ಯೇಸುವನ್ನು ಬಂಧಿಸಲು ಪ್ರಯತ್ನಿಸಿದರು ಏಕೆಂದರೆ ಅವರು ತಮ್ಮ ವಿರುದ್ಧ ದೃಷ್ಟಾಂತವನ್ನು ಮಾತನಾಡುತ್ತಾರೆ ಎಂದು ಅವರು ಗ್ರಹಿಸಿದರು.</w:t>
      </w:r>
    </w:p>
    <w:p w14:paraId="26E2BADD" w14:textId="77777777" w:rsidR="00F90BDC" w:rsidRDefault="00F90BDC"/>
    <w:p w14:paraId="6327718C" w14:textId="77777777" w:rsidR="00F90BDC" w:rsidRDefault="00F90BDC">
      <w:r xmlns:w="http://schemas.openxmlformats.org/wordprocessingml/2006/main">
        <w:t xml:space="preserve">1: ನಮ್ಮ ಕ್ರಿಯೆಗಳು ಮತ್ತು ಅವುಗಳ ಪರಿಣಾಮಗಳ ಬಗ್ಗೆ ನಾವು ಎಚ್ಚರದಿಂದಿರಬೇಕು.</w:t>
      </w:r>
    </w:p>
    <w:p w14:paraId="7B3BE9B6" w14:textId="77777777" w:rsidR="00F90BDC" w:rsidRDefault="00F90BDC"/>
    <w:p w14:paraId="4481F3DD" w14:textId="77777777" w:rsidR="00F90BDC" w:rsidRDefault="00F90BDC">
      <w:r xmlns:w="http://schemas.openxmlformats.org/wordprocessingml/2006/main">
        <w:t xml:space="preserve">2: ನಾವು ವಿನಮ್ರರಾಗಿರಬೇಕು ಮತ್ತು ಇತರರು ನಮಗೆ ಸವಾಲು ಹಾಕಿದಾಗ ಅಪರಾಧ ಮಾಡಬಾರದು.</w:t>
      </w:r>
    </w:p>
    <w:p w14:paraId="48752BCB" w14:textId="77777777" w:rsidR="00F90BDC" w:rsidRDefault="00F90BDC"/>
    <w:p w14:paraId="521DE1AA" w14:textId="77777777" w:rsidR="00F90BDC" w:rsidRDefault="00F90BDC">
      <w:r xmlns:w="http://schemas.openxmlformats.org/wordprocessingml/2006/main">
        <w:t xml:space="preserve">1: ನಾಣ್ಣುಡಿಗಳು 16: 18-19 “ಅಹಂಕಾರವು ನಾಶಕ್ಕೆ ಮುಂಚೆ ಹೋಗುತ್ತದೆ, ಮತ್ತು ಅಹಂಕಾರಿ ಮನೋಭಾವವು ಬೀಳುವ ಮೊದಲು. ಅಹಂಕಾರಿಗಳೊಂದಿಗೆ ಕೊಳ್ಳೆಯನ್ನು ಹಂಚಿಕೊಳ್ಳುವುದಕ್ಕಿಂತ ಬಡವರೊಂದಿಗೆ ದೀನಭಾವದಿಂದ ಇರುವುದು ಉತ್ತಮ” ಎಂದು ಹೇಳಿದನು.</w:t>
      </w:r>
    </w:p>
    <w:p w14:paraId="5F670535" w14:textId="77777777" w:rsidR="00F90BDC" w:rsidRDefault="00F90BDC"/>
    <w:p w14:paraId="0E3FA2EA" w14:textId="77777777" w:rsidR="00F90BDC" w:rsidRDefault="00F90BDC">
      <w:r xmlns:w="http://schemas.openxmlformats.org/wordprocessingml/2006/main">
        <w:t xml:space="preserve">2: ಫಿಲಿಪ್ಪಿ 2: 3-4 “ಸ್ವಾರ್ಥದ ಮಹತ್ವಾಕಾಂಕ್ಷೆ ಅಥವಾ ದುರಹಂಕಾರದಿಂದ ಏನನ್ನೂ ಮಾಡಬೇಡಿ, ಆದರೆ ನಮ್ರತೆಯಿಂದ ಇತರರನ್ನು ನಿಮಗಿಂತ ಹೆಚ್ಚು ಮಹತ್ವದ್ದಾಗಿ ಎಣಿಸಿ. ನಿಮ್ಮಲ್ಲಿ ಪ್ರತಿಯೊಬ್ಬನು ತನ್ನ ಸ್ವಂತ ಹಿತಾಸಕ್ತಿಗಳನ್ನು ಮಾತ್ರವಲ್ಲ, ಇತರರ ಹಿತಾಸಕ್ತಿಗಳನ್ನೂ ನೋಡಲಿ.</w:t>
      </w:r>
    </w:p>
    <w:p w14:paraId="3A59AA9F" w14:textId="77777777" w:rsidR="00F90BDC" w:rsidRDefault="00F90BDC"/>
    <w:p w14:paraId="1CF377C5" w14:textId="77777777" w:rsidR="00F90BDC" w:rsidRDefault="00F90BDC">
      <w:r xmlns:w="http://schemas.openxmlformats.org/wordprocessingml/2006/main">
        <w:t xml:space="preserve">ಲೂಕನು 20:20 ಮತ್ತು ಅವರು ಅವನನ್ನು ನೋಡಿದರು ಮತ್ತು ಗೂಢಚಾರರನ್ನು ಕಳುಹಿಸಿದರು;</w:t>
      </w:r>
    </w:p>
    <w:p w14:paraId="43468A85" w14:textId="77777777" w:rsidR="00F90BDC" w:rsidRDefault="00F90BDC"/>
    <w:p w14:paraId="043CF4E0" w14:textId="77777777" w:rsidR="00F90BDC" w:rsidRDefault="00F90BDC">
      <w:r xmlns:w="http://schemas.openxmlformats.org/wordprocessingml/2006/main">
        <w:t xml:space="preserve">ಧಾರ್ಮಿಕ ಮುಖಂಡರು ಯೇಸುವಿನ ವಿರುದ್ಧ ಗೂಢಚಾರರನ್ನು ಕಳುಹಿಸುವ ಮೂಲಕ ಆತನನ್ನು ದೂಷಿಸಲು ಒಂದು ಮಾರ್ಗವನ್ನು ಕಂಡುಕೊಳ್ಳಲು ಪ್ರಯತ್ನಿಸಿದರು ಮತ್ತು ರೋಮನ್ ಗವರ್ನರ್ ಅವನನ್ನು ಬಂಧಿಸಿದರು.</w:t>
      </w:r>
    </w:p>
    <w:p w14:paraId="318ADFB6" w14:textId="77777777" w:rsidR="00F90BDC" w:rsidRDefault="00F90BDC"/>
    <w:p w14:paraId="37B514A5" w14:textId="77777777" w:rsidR="00F90BDC" w:rsidRDefault="00F90BDC">
      <w:r xmlns:w="http://schemas.openxmlformats.org/wordprocessingml/2006/main">
        <w:t xml:space="preserve">1. ವಂಚನೆಯ ಅಪಾಯ: ಯೇಸುವನ್ನು ಬಲೆಗೆ ಬೀಳಿಸಲು ಧಾರ್ಮಿಕ ಮುಖಂಡರ ಪ್ರಯತ್ನವನ್ನು ಪರಿಶೀಲಿಸುವುದು</w:t>
      </w:r>
    </w:p>
    <w:p w14:paraId="38E5DB61" w14:textId="77777777" w:rsidR="00F90BDC" w:rsidRDefault="00F90BDC"/>
    <w:p w14:paraId="651DDF1E" w14:textId="77777777" w:rsidR="00F90BDC" w:rsidRDefault="00F90BDC">
      <w:r xmlns:w="http://schemas.openxmlformats.org/wordprocessingml/2006/main">
        <w:t xml:space="preserve">2. ಸತ್ಯದ ಶಕ್ತಿ: ಯೇಸು ವಂಚನೆಯನ್ನು ನಿಷ್ಠೆಯಿಂದ ಹೇಗೆ ಎದುರಿಸಿದನು</w:t>
      </w:r>
    </w:p>
    <w:p w14:paraId="46057BA8" w14:textId="77777777" w:rsidR="00F90BDC" w:rsidRDefault="00F90BDC"/>
    <w:p w14:paraId="5B65BC3D" w14:textId="77777777" w:rsidR="00F90BDC" w:rsidRDefault="00F90BDC">
      <w:r xmlns:w="http://schemas.openxmlformats.org/wordprocessingml/2006/main">
        <w:t xml:space="preserve">1. ಮ್ಯಾಥ್ಯೂ 22:15-22 - ಜೀಸಸ್ ಫರಿಸಾಯರನ್ನು ದೃಷ್ಟಾಂತದೊಂದಿಗೆ ಎದುರಿಸುತ್ತಾನೆ</w:t>
      </w:r>
    </w:p>
    <w:p w14:paraId="68F352B0" w14:textId="77777777" w:rsidR="00F90BDC" w:rsidRDefault="00F90BDC"/>
    <w:p w14:paraId="59B824AB" w14:textId="77777777" w:rsidR="00F90BDC" w:rsidRDefault="00F90BDC">
      <w:r xmlns:w="http://schemas.openxmlformats.org/wordprocessingml/2006/main">
        <w:t xml:space="preserve">2. ಕೀರ್ತನೆ 34:13 - "ನಿನ್ನ ನಾಲಿಗೆಯನ್ನು ದುಷ್ಟತನದಿಂದ ಮತ್ತು ನಿನ್ನ ತುಟಿಗಳನ್ನು ಮೋಸದಿಂದ ಮಾತನಾಡದಂತೆ ನೋಡಿಕೊಳ್ಳಿ."</w:t>
      </w:r>
    </w:p>
    <w:p w14:paraId="0863A232" w14:textId="77777777" w:rsidR="00F90BDC" w:rsidRDefault="00F90BDC"/>
    <w:p w14:paraId="7152051E" w14:textId="77777777" w:rsidR="00F90BDC" w:rsidRDefault="00F90BDC">
      <w:r xmlns:w="http://schemas.openxmlformats.org/wordprocessingml/2006/main">
        <w:t xml:space="preserve">ಲೂಕನು 20:21 ಅವರು ಆತನಿಗೆ--ಗುರುವೇ, ನೀನು ಸರಿಯಾಗಿ ಹೇಳುತ್ತೀ ಮತ್ತು ಕಲಿಸುತ್ತೀ ಎಂದು ನಮಗೆ ತಿಳಿದಿದೆ;</w:t>
      </w:r>
    </w:p>
    <w:p w14:paraId="729B4F80" w14:textId="77777777" w:rsidR="00F90BDC" w:rsidRDefault="00F90BDC"/>
    <w:p w14:paraId="4B45C83A" w14:textId="77777777" w:rsidR="00F90BDC" w:rsidRDefault="00F90BDC">
      <w:r xmlns:w="http://schemas.openxmlformats.org/wordprocessingml/2006/main">
        <w:t xml:space="preserve">ಜೀಸಸ್ ಯಾವುದೇ ವ್ಯಕ್ತಿಗೆ ಪಕ್ಷಪಾತ ಅಥವಾ p ಇಲ್ಲದೆ ಸತ್ಯವಾಗಿ ಕಲಿಸಿದರು.</w:t>
      </w:r>
    </w:p>
    <w:p w14:paraId="4F1F341C" w14:textId="77777777" w:rsidR="00F90BDC" w:rsidRDefault="00F90BDC"/>
    <w:p w14:paraId="7B1EE43E" w14:textId="77777777" w:rsidR="00F90BDC" w:rsidRDefault="00F90BDC">
      <w:r xmlns:w="http://schemas.openxmlformats.org/wordprocessingml/2006/main">
        <w:t xml:space="preserve">1. ನಾವು ಬೋಧಿಸುವದನ್ನು ನಾವು ಅಭ್ಯಾಸ ಮಾಡಬೇಕು ಮತ್ತು ನಮ್ಮ ಮಾತುಗಳು ಮತ್ತು ಕಾರ್ಯಗಳಲ್ಲಿ ಸ್ಥಿರವಾಗಿರಬೇಕು.</w:t>
      </w:r>
    </w:p>
    <w:p w14:paraId="6B272910" w14:textId="77777777" w:rsidR="00F90BDC" w:rsidRDefault="00F90BDC"/>
    <w:p w14:paraId="585F4578" w14:textId="77777777" w:rsidR="00F90BDC" w:rsidRDefault="00F90BDC">
      <w:r xmlns:w="http://schemas.openxmlformats.org/wordprocessingml/2006/main">
        <w:t xml:space="preserve">2. ಸಮಗ್ರತೆ ಮತ್ತು ಪ್ರಾಮಾಣಿಕತೆಯ ಜೀವನವನ್ನು ಹೇಗೆ ಜೀವಿಸಬೇಕೆಂದು ಯೇಸು ನಮಗೆ ತೋರಿಸಿದನು.</w:t>
      </w:r>
    </w:p>
    <w:p w14:paraId="59F8F3C5" w14:textId="77777777" w:rsidR="00F90BDC" w:rsidRDefault="00F90BDC"/>
    <w:p w14:paraId="3EACAAFA" w14:textId="77777777" w:rsidR="00F90BDC" w:rsidRDefault="00F90BDC">
      <w:r xmlns:w="http://schemas.openxmlformats.org/wordprocessingml/2006/main">
        <w:t xml:space="preserve">1. ನಾಣ್ಣುಡಿಗಳು 12:17 - ಸತ್ಯವನ್ನು ಹೇಳುವವನು ನೀತಿಯನ್ನು ತೋರಿಸುತ್ತಾನೆ; ಆದರೆ ಸುಳ್ಳು ಸಾಕ್ಷಿಯು ವಂಚನೆ.</w:t>
      </w:r>
    </w:p>
    <w:p w14:paraId="01280D92" w14:textId="77777777" w:rsidR="00F90BDC" w:rsidRDefault="00F90BDC"/>
    <w:p w14:paraId="789D37DB" w14:textId="77777777" w:rsidR="00F90BDC" w:rsidRDefault="00F90BDC">
      <w:r xmlns:w="http://schemas.openxmlformats.org/wordprocessingml/2006/main">
        <w:t xml:space="preserve">2. ಮ್ಯಾಥ್ಯೂ 22: 37-40 - ಯೇಸು ಅವನಿಗೆ, ನೀನು ನಿನ್ನ ದೇವರಾದ ಕರ್ತನನ್ನು ನಿನ್ನ ಪೂರ್ಣ ಹೃದಯದಿಂದ ಮತ್ತು ನಿನ್ನ ಪೂರ್ಣ ಆತ್ಮದಿಂದ ಮತ್ತು ನಿನ್ನ ಪೂರ್ಣ ಮನಸ್ಸಿನಿಂದ ಪ್ರೀತಿಸಬೇಕು. ಇದು ಮೊದಲ ಮತ್ತು ದೊಡ್ಡ ಆಜ್ಞೆಯಾಗಿದೆ. ಮತ್ತು ಎರಡನೆಯದು ಅದರಂತೆಯೇ ಇದೆ, ನೀನು ನಿನ್ನ ನೆರೆಯವನನ್ನು ನಿನ್ನಂತೆಯೇ ಪ್ರೀತಿಸಬೇಕು. ಈ ಎರಡು ಆಜ್ಞೆಗಳ ಮೇಲೆ ಎಲ್ಲಾ ಕಾನೂನು ಮತ್ತು ಪ್ರವಾದಿಗಳು ಸ್ಥಗಿತಗೊಳ್ಳುತ್ತವೆ.</w:t>
      </w:r>
    </w:p>
    <w:p w14:paraId="4274D800" w14:textId="77777777" w:rsidR="00F90BDC" w:rsidRDefault="00F90BDC"/>
    <w:p w14:paraId="178F5EBB" w14:textId="77777777" w:rsidR="00F90BDC" w:rsidRDefault="00F90BDC">
      <w:r xmlns:w="http://schemas.openxmlformats.org/wordprocessingml/2006/main">
        <w:t xml:space="preserve">ಲೂಕನು 20:22 ನಾವು ಕೈಸರನಿಗೆ ಕಪ್ಪವನ್ನು ಕೊಡುವುದು ನ್ಯಾಯಸಮ್ಮತವೋ ಅಥವಾ ಇಲ್ಲವೋ?</w:t>
      </w:r>
    </w:p>
    <w:p w14:paraId="7231E088" w14:textId="77777777" w:rsidR="00F90BDC" w:rsidRDefault="00F90BDC"/>
    <w:p w14:paraId="7E7FAEDF" w14:textId="77777777" w:rsidR="00F90BDC" w:rsidRDefault="00F90BDC">
      <w:r xmlns:w="http://schemas.openxmlformats.org/wordprocessingml/2006/main">
        <w:t xml:space="preserve">ಅಂಗೀಕಾರದ ಧಾರ್ಮಿಕ ಮುಖಂಡರು ಸೀಸರ್‌ಗೆ ಗೌರವ ಸಲ್ಲಿಸುವುದು ಕಾನೂನುಬದ್ಧವಾಗಿದೆಯೇ ಎಂದು ಯೇಸುವನ್ನು ಕೇಳಿದರು.</w:t>
      </w:r>
    </w:p>
    <w:p w14:paraId="0364AFC1" w14:textId="77777777" w:rsidR="00F90BDC" w:rsidRDefault="00F90BDC"/>
    <w:p w14:paraId="48B733A3" w14:textId="77777777" w:rsidR="00F90BDC" w:rsidRDefault="00F90BDC">
      <w:r xmlns:w="http://schemas.openxmlformats.org/wordprocessingml/2006/main">
        <w:t xml:space="preserve">1. ಸರ್ಕಾರಿ ಕಾನೂನುಗಳನ್ನು ಪಾಲಿಸುವುದರ ಕುರಿತು ಯೇಸುವಿನ ಬೋಧನೆಗಳು</w:t>
      </w:r>
    </w:p>
    <w:p w14:paraId="3744DAB8" w14:textId="77777777" w:rsidR="00F90BDC" w:rsidRDefault="00F90BDC"/>
    <w:p w14:paraId="67878AE6" w14:textId="77777777" w:rsidR="00F90BDC" w:rsidRDefault="00F90BDC">
      <w:r xmlns:w="http://schemas.openxmlformats.org/wordprocessingml/2006/main">
        <w:t xml:space="preserve">2. ಕಷ್ಟದ ಸಂದರ್ಭಗಳಲ್ಲಿ ಯೇಸುವಿನ ಮಾತುಗಳ ಶಕ್ತಿ</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ರೋಮನ್ನರು 13:1-7 - ಪ್ರತಿ ಆತ್ಮವು ಉನ್ನತ ಶಕ್ತಿಗಳಿಗೆ ಅಧೀನವಾಗಿರಲಿ. ಯಾಕಂದರೆ ದೇವರ ಹೊರತು ಯಾವುದೇ ಶಕ್ತಿ ಇಲ್ಲ: ಇರುವ ಶಕ್ತಿಗಳು ದೇವರಿಂದ ನೇಮಿಸಲ್ಪಟ್ಟಿವೆ.</w:t>
      </w:r>
    </w:p>
    <w:p w14:paraId="6756577C" w14:textId="77777777" w:rsidR="00F90BDC" w:rsidRDefault="00F90BDC"/>
    <w:p w14:paraId="76672B27" w14:textId="77777777" w:rsidR="00F90BDC" w:rsidRDefault="00F90BDC">
      <w:r xmlns:w="http://schemas.openxmlformats.org/wordprocessingml/2006/main">
        <w:t xml:space="preserve">2. ಮ್ಯಾಥ್ಯೂ 22: 15-22 - ಆದ್ದರಿಂದ ಸೀಸರ್ನ ವಸ್ತುಗಳನ್ನು ಸೀಸರ್ಗೆ ಸಲ್ಲಿಸಿ; ಮತ್ತು ದೇವರ ವಿಷಯಗಳು ದೇವರಿಗೆ.</w:t>
      </w:r>
    </w:p>
    <w:p w14:paraId="6EEF61B7" w14:textId="77777777" w:rsidR="00F90BDC" w:rsidRDefault="00F90BDC"/>
    <w:p w14:paraId="70848EB5" w14:textId="77777777" w:rsidR="00F90BDC" w:rsidRDefault="00F90BDC">
      <w:r xmlns:w="http://schemas.openxmlformats.org/wordprocessingml/2006/main">
        <w:t xml:space="preserve">ಲೂಕನು 20:23 ಆದರೆ ಆತನು ಅವರ ಕುತಂತ್ರವನ್ನು ಗ್ರಹಿಸಿ ಅವರಿಗೆ--ನೀವು ನನ್ನನ್ನು ಏಕೆ ಶೋಧಿಸುತ್ತೀರಿ?</w:t>
      </w:r>
    </w:p>
    <w:p w14:paraId="28639EE1" w14:textId="77777777" w:rsidR="00F90BDC" w:rsidRDefault="00F90BDC"/>
    <w:p w14:paraId="10D2F196" w14:textId="77777777" w:rsidR="00F90BDC" w:rsidRDefault="00F90BDC">
      <w:r xmlns:w="http://schemas.openxmlformats.org/wordprocessingml/2006/main">
        <w:t xml:space="preserve">ಧಾರ್ಮಿಕ ಅಧಿಕಾರಿಗಳ ಕುತಂತ್ರದ ಉದ್ದೇಶಗಳ ಬಗ್ಗೆ ಯೇಸುವಿಗೆ ತಿಳಿದಿತ್ತು ಮತ್ತು ತನ್ನನ್ನು ಮೋಸಗೊಳಿಸಲು ಪ್ರಯತ್ನಿಸುವುದನ್ನು ನಿಲ್ಲಿಸುವಂತೆ ಅವರಿಗೆ ಕರೆ ನೀಡಿದ್ದನೆಂದು ಭಾಗವು ತೋರಿಸುತ್ತದೆ.</w:t>
      </w:r>
    </w:p>
    <w:p w14:paraId="078AC4CA" w14:textId="77777777" w:rsidR="00F90BDC" w:rsidRDefault="00F90BDC"/>
    <w:p w14:paraId="71AC1CD2" w14:textId="77777777" w:rsidR="00F90BDC" w:rsidRDefault="00F90BDC">
      <w:r xmlns:w="http://schemas.openxmlformats.org/wordprocessingml/2006/main">
        <w:t xml:space="preserve">1. “ದೇವರು ನಮ್ಮ ಕುತಂತ್ರದ ಉದ್ದೇಶಗಳನ್ನು ನೋಡುತ್ತಾನೆ”: ಧಾರ್ಮಿಕ ಅಧಿಕಾರಿಗಳ ಕುತಂತ್ರದ ಉದ್ದೇಶಗಳನ್ನು ಯೇಸು ಹೇಗೆ ನೋಡಿದನು ಮತ್ತು ಅವನನ್ನು ಮೋಸಗೊಳಿಸಲು ಪ್ರಯತ್ನಿಸುವುದನ್ನು ನಿಲ್ಲಿಸುವಂತೆ ಸವಾಲು ಹಾಕಿದನು.</w:t>
      </w:r>
    </w:p>
    <w:p w14:paraId="72DAA144" w14:textId="77777777" w:rsidR="00F90BDC" w:rsidRDefault="00F90BDC"/>
    <w:p w14:paraId="4869AD02" w14:textId="77777777" w:rsidR="00F90BDC" w:rsidRDefault="00F90BDC">
      <w:r xmlns:w="http://schemas.openxmlformats.org/wordprocessingml/2006/main">
        <w:t xml:space="preserve">2. "ದೇವರು ನಮ್ಮ ಹೃದಯಗಳನ್ನು ತಿಳಿದಿದ್ದಾರೆ": ದೇವರು ನಮ್ಮ ಎಲ್ಲಾ ಆಲೋಚನೆಗಳು ಮತ್ತು ಉದ್ದೇಶಗಳನ್ನು ಹೇಗೆ ತಿಳಿದಿದ್ದಾನೆ ಮತ್ತು ಈ ಜ್ಞಾನವು ನಮ್ಮನ್ನು ಪಶ್ಚಾತ್ತಾಪಕ್ಕೆ ಹೇಗೆ ಕರೆದೊಯ್ಯುತ್ತದೆ ಎಂಬುದರ ಕುರಿತು.</w:t>
      </w:r>
    </w:p>
    <w:p w14:paraId="191EF095" w14:textId="77777777" w:rsidR="00F90BDC" w:rsidRDefault="00F90BDC"/>
    <w:p w14:paraId="53004936" w14:textId="77777777" w:rsidR="00F90BDC" w:rsidRDefault="00F90BDC">
      <w:r xmlns:w="http://schemas.openxmlformats.org/wordprocessingml/2006/main">
        <w:t xml:space="preserve">1. ಮ್ಯಾಥ್ಯೂ 22: 15-22: ಮದುವೆಯ ಹಬ್ಬದ ನೀತಿಕಥೆ, ಧಾರ್ಮಿಕ ಅಧಿಕಾರಿಗಳ ಕುತಂತ್ರದ ಉದ್ದೇಶಗಳನ್ನು ಯೇಸು ಹೇಗೆ ತಿಳಿದಿದ್ದನು ಮತ್ತು ಅವನು ಅವರಿಗೆ ಹೇಗೆ ಸವಾಲು ಹಾಕಿದನು ಎಂಬುದನ್ನು ತೋರಿಸುತ್ತದೆ.</w:t>
      </w:r>
    </w:p>
    <w:p w14:paraId="4D058897" w14:textId="77777777" w:rsidR="00F90BDC" w:rsidRDefault="00F90BDC"/>
    <w:p w14:paraId="6855D8E0" w14:textId="77777777" w:rsidR="00F90BDC" w:rsidRDefault="00F90BDC">
      <w:r xmlns:w="http://schemas.openxmlformats.org/wordprocessingml/2006/main">
        <w:t xml:space="preserve">2. ರೋಮನ್ನರು 2:17-24: ನಮ್ಮ ಆಲೋಚನೆಗಳ ಬಗ್ಗೆ ದೇವರ ಜ್ಞಾನ ಮತ್ತು ಅದು ನಮ್ಮನ್ನು ಹೇಗೆ ಪಶ್ಚಾತ್ತಾಪಕ್ಕೆ ಕೊಂಡೊಯ್ಯಬೇಕು ಎಂಬುದರ ಕುರಿತು ಪೌಲನ ಬೋಧನೆ.</w:t>
      </w:r>
    </w:p>
    <w:p w14:paraId="406E0947" w14:textId="77777777" w:rsidR="00F90BDC" w:rsidRDefault="00F90BDC"/>
    <w:p w14:paraId="5866C4F4" w14:textId="77777777" w:rsidR="00F90BDC" w:rsidRDefault="00F90BDC">
      <w:r xmlns:w="http://schemas.openxmlformats.org/wordprocessingml/2006/main">
        <w:t xml:space="preserve">ಲೂಕ 20:24 ನನಗೆ ಒಂದು ಪೈಸೆ ತೋರಿಸು. ಇದು ಯಾರ ಚಿತ್ರ ಮತ್ತು ಮೇಲ್ಬರಹವನ್ನು ಹೊಂದಿದೆ? ಅವರು ಪ್ರತ್ಯುತ್ತರವಾಗಿ--ಕೈಸರನದು ಅಂದರು.</w:t>
      </w:r>
    </w:p>
    <w:p w14:paraId="799EAE83" w14:textId="77777777" w:rsidR="00F90BDC" w:rsidRDefault="00F90BDC"/>
    <w:p w14:paraId="5799CAAE" w14:textId="77777777" w:rsidR="00F90BDC" w:rsidRDefault="00F90BDC">
      <w:r xmlns:w="http://schemas.openxmlformats.org/wordprocessingml/2006/main">
        <w:t xml:space="preserve">ಒಂದು ಪೈಸೆಯಲ್ಲಿ ಯಾರ ಚಿತ್ರ ಮತ್ತು ಶಾಸನವಿದೆ ಎಂದು ಜನರನ್ನು ಕೇಳಲಾಯಿತು ಮತ್ತು ಅವರು ಸೀಸರ್ ಎಂದು ಪ್ರತಿಕ್ರಿಯಿಸಿದರು.</w:t>
      </w:r>
    </w:p>
    <w:p w14:paraId="42014F0D" w14:textId="77777777" w:rsidR="00F90BDC" w:rsidRDefault="00F90BDC"/>
    <w:p w14:paraId="47427765" w14:textId="77777777" w:rsidR="00F90BDC" w:rsidRDefault="00F90BDC">
      <w:r xmlns:w="http://schemas.openxmlformats.org/wordprocessingml/2006/main">
        <w:t xml:space="preserve">1. “ಸೀಸರ್‌ನ ವಸ್ತುಗಳನ್ನು ಸೀಸರ್‌ಗೆ ಸಲ್ಲಿಸಿ”</w:t>
      </w:r>
    </w:p>
    <w:p w14:paraId="5BEB3714" w14:textId="77777777" w:rsidR="00F90BDC" w:rsidRDefault="00F90BDC"/>
    <w:p w14:paraId="69ACEEDA" w14:textId="77777777" w:rsidR="00F90BDC" w:rsidRDefault="00F90BDC">
      <w:r xmlns:w="http://schemas.openxmlformats.org/wordprocessingml/2006/main">
        <w:t xml:space="preserve">2. "ಸರ್ಕಾರಿ ಪ್ರಾಧಿಕಾರಗಳ ಅಧಿಕಾರ ಮತ್ತು ಅಧಿಕಾರ"</w:t>
      </w:r>
    </w:p>
    <w:p w14:paraId="2A541350" w14:textId="77777777" w:rsidR="00F90BDC" w:rsidRDefault="00F90BDC"/>
    <w:p w14:paraId="7675B009" w14:textId="77777777" w:rsidR="00F90BDC" w:rsidRDefault="00F90BDC">
      <w:r xmlns:w="http://schemas.openxmlformats.org/wordprocessingml/2006/main">
        <w:t xml:space="preserve">1. ಮ್ಯಾಥ್ಯೂ 22:21 - “ಆದ್ದರಿಂದ ಸೀಸರ್ನ ವಸ್ತುಗಳನ್ನು ಸೀಸರ್ಗೆ ಸಲ್ಲಿಸಿ; ಮತ್ತು ದೇವರ ವಿಷಯಗಳು ದೇವರಿಗೆ.</w:t>
      </w:r>
    </w:p>
    <w:p w14:paraId="1BEF5085" w14:textId="77777777" w:rsidR="00F90BDC" w:rsidRDefault="00F90BDC"/>
    <w:p w14:paraId="46F0AC8C" w14:textId="77777777" w:rsidR="00F90BDC" w:rsidRDefault="00F90BDC">
      <w:r xmlns:w="http://schemas.openxmlformats.org/wordprocessingml/2006/main">
        <w:t xml:space="preserve">2. ರೋಮನ್ನರು 13:1 - “ಪ್ರತಿಯೊಬ್ಬ ಆತ್ಮವು ಉನ್ನತ ಶಕ್ತಿಗಳಿಗೆ ಅಧೀನವಾಗಿರಲಿ. ಯಾಕಂದರೆ ದೇವರ ಹೊರತು ಯಾವುದೇ ಶಕ್ತಿ ಇಲ್ಲ: ಇರುವ ಶಕ್ತಿಗಳು ದೇವರಿಂದ ನೇಮಿಸಲ್ಪಟ್ಟಿವೆ.</w:t>
      </w:r>
    </w:p>
    <w:p w14:paraId="1A185379" w14:textId="77777777" w:rsidR="00F90BDC" w:rsidRDefault="00F90BDC"/>
    <w:p w14:paraId="32470FEA" w14:textId="77777777" w:rsidR="00F90BDC" w:rsidRDefault="00F90BDC">
      <w:r xmlns:w="http://schemas.openxmlformats.org/wordprocessingml/2006/main">
        <w:t xml:space="preserve">ಲೂಕನು 20:25 ಆತನು ಅವರಿಗೆ--ಹಾಗಾದರೆ ಕೈಸರನದನ್ನು ಕೈಸರನಿಗೂ ದೇವರಿಗೆ ಇರುವದನ್ನು ದೇವರಿಗೂ ಕೊಡು ಅಂದನು.</w:t>
      </w:r>
    </w:p>
    <w:p w14:paraId="6B3A5E5E" w14:textId="77777777" w:rsidR="00F90BDC" w:rsidRDefault="00F90BDC"/>
    <w:p w14:paraId="39433E99" w14:textId="77777777" w:rsidR="00F90BDC" w:rsidRDefault="00F90BDC">
      <w:r xmlns:w="http://schemas.openxmlformats.org/wordprocessingml/2006/main">
        <w:t xml:space="preserve">ದೇವರನ್ನು ದೇವರಿಗೆ ಸಲ್ಲಿಸಿ: ನಮ್ಮ ಆಧ್ಯಾತ್ಮಿಕ ಕರ್ತವ್ಯಗಳನ್ನು ಗುರುತಿಸುವ ಪ್ರಾಮುಖ್ಯತೆ.</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ಭಗವಂತನಿಗೆ ಸಮರ್ಪಿತರಾಗಿರಿ: ಅವನ ಇಚ್ಛೆಗೆ ಸಮರ್ಪಿತ ಜೀವನವನ್ನು ನಡೆಸುವುದು.</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ದೇವರಿಗೆ ಹಿಂತಿರುಗಿ ಕೊಡುವುದು: ವಿಶ್ವಾಸಿಗಳಾಗಿ ನಮ್ಮ ಜವಾಬ್ದಾರಿಯನ್ನು ಅರ್ಥಮಾಡಿಕೊಳ್ಳುವುದು.</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ರೋಮನ್ನರು 12: 1-2 - ಆದ್ದರಿಂದ, ಸಹೋದರ ಸಹೋದರಿಯರೇ, ದೇವರ ಕರುಣೆಯ ದೃಷ್ಟಿಯಿಂದ, ನಿಮ್ಮ ದೇಹಗಳನ್ನು ಜೀವಂತ ಯಜ್ಞವಾಗಿ ಅರ್ಪಿಸಲು ನಾನು ನಿಮ್ಮನ್ನು ಒತ್ತಾಯಿಸುತ್ತೇನೆ, ಪವಿತ್ರ ಮತ್ತು ದೇವರಿಗೆ ಇಷ್ಟವಾಗುತ್ತದೆ - ಇದು ನಿಮ್ಮ ನಿಜವಾದ ಮತ್ತು ಸರಿಯಾದ ಆರಾಧನೆಯಾಗಿದೆ. ಈ ಪ್ರಪಂಚದ ಮಾದರಿಗೆ ಅನುಗುಣವಾಗಿರಬೇಡಿ, ಆದರೆ ನಿಮ್ಮ ಮನಸ್ಸಿನ ನವೀಕರಣದಿಂದ ರೂಪಾಂತರಗೊಳ್ಳಿರಿ. ಆಗ ನೀವು ದೇವರ ಚಿತ್ತವನ್ನು ಪರೀಕ್ಷಿಸಲು ಮತ್ತು ಅನುಮೋದಿಸಲು ಸಾಧ್ಯವಾಗುತ್ತದೆ - ಆತನ ಒಳ್ಳೆಯ, ಸಂತೋಷ ಮತ್ತು ಪರಿಪೂರ್ಣ ಚಿತ್ತ.</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ಮ್ಯಾಥ್ಯೂ 22: 37-40 - ಯೇಸು ಉತ್ತರಿಸಿದನು: "'ನಿನ್ನ ದೇವರಾದ ಕರ್ತನನ್ನು ನಿನ್ನ ಪೂರ್ಣ ಹೃದಯದಿಂದಲೂ ನಿನ್ನ ಪೂರ್ಣ ಆತ್ಮದಿಂದಲೂ ನಿನ್ನ ಪೂರ್ಣ ಮನಸ್ಸಿನಿಂದಲೂ ಪ್ರೀತಿಸು.' ಇದು ಮೊದಲ ಮತ್ತು ಶ್ರೇಷ್ಠ ಆಜ್ಞೆಯಾಗಿದೆ. ಮತ್ತು ಎರಡನೆಯದು ಹೀಗಿದೆ: 'ನಿನ್ನ ನೆರೆಯವನನ್ನು ನಿನ್ನಂತೆಯೇ ಪ್ರೀತಿಸು.' ಎಲ್ಲಾ ಧರ್ಮಶಾಸ್ತ್ರ ಮತ್ತು ಪ್ರವಾದಿಗಳು ಈ ಎರಡು ಆಜ್ಞೆಗಳ ಮೇಲೆ ನಿಂತಿದ್ದಾರೆ.</w:t>
      </w:r>
    </w:p>
    <w:p w14:paraId="68D8B63A" w14:textId="77777777" w:rsidR="00F90BDC" w:rsidRDefault="00F90BDC"/>
    <w:p w14:paraId="5CD3B45F" w14:textId="77777777" w:rsidR="00F90BDC" w:rsidRDefault="00F90BDC">
      <w:r xmlns:w="http://schemas.openxmlformats.org/wordprocessingml/2006/main">
        <w:t xml:space="preserve">ಲೂಕನು 20:26 ಮತ್ತು ಅವರು ಜನರ ಮುಂದೆ ಅವನ ಮಾತುಗಳನ್ನು ಹಿಡಿಯಲು ಸಾಧ್ಯವಾಗಲಿಲ್ಲ; ಮತ್ತು ಅವರು ಅವನ ಉತ್ತರಕ್ಕೆ ಆಶ್ಚರ್ಯಚಕಿತರಾದರು ಮತ್ತು ಮೌನವಾಗಿದ್ದರು.</w:t>
      </w:r>
    </w:p>
    <w:p w14:paraId="40BB9088" w14:textId="77777777" w:rsidR="00F90BDC" w:rsidRDefault="00F90BDC"/>
    <w:p w14:paraId="76A47A15" w14:textId="77777777" w:rsidR="00F90BDC" w:rsidRDefault="00F90BDC">
      <w:r xmlns:w="http://schemas.openxmlformats.org/wordprocessingml/2006/main">
        <w:t xml:space="preserve">ಜನರು ಯೇಸುವಿನ ಉತ್ತರದಿಂದ ಆಶ್ಚರ್ಯಚಕಿತರಾದರು ಮತ್ತು ಅದರ ವಿರುದ್ಧ ವಾದಿಸಲು ಸಾಧ್ಯವಾಗಲಿಲ್ಲ.</w:t>
      </w:r>
    </w:p>
    <w:p w14:paraId="1EEC7F2D" w14:textId="77777777" w:rsidR="00F90BDC" w:rsidRDefault="00F90BDC"/>
    <w:p w14:paraId="71D7AB73" w14:textId="77777777" w:rsidR="00F90BDC" w:rsidRDefault="00F90BDC">
      <w:r xmlns:w="http://schemas.openxmlformats.org/wordprocessingml/2006/main">
        <w:t xml:space="preserve">1: ಎಲ್ಲಾ ವಿಷಯಗಳಲ್ಲಿ ದೇವರನ್ನು ನಂಬಲು ಮತ್ತು ಅವಲಂಬಿಸಲು ಮರೆಯದಿರಿ, ಏಕೆಂದರೆ ಆತನು ನಮ್ಮ ಬುದ್ಧಿವಂತಿಕೆ ಮತ್ತು ಶಕ್ತಿಯ ಮೂಲವಾಗಿದೆ.</w:t>
      </w:r>
    </w:p>
    <w:p w14:paraId="79D94D44" w14:textId="77777777" w:rsidR="00F90BDC" w:rsidRDefault="00F90BDC"/>
    <w:p w14:paraId="20761886" w14:textId="77777777" w:rsidR="00F90BDC" w:rsidRDefault="00F90BDC">
      <w:r xmlns:w="http://schemas.openxmlformats.org/wordprocessingml/2006/main">
        <w:t xml:space="preserve">2: ಕಠಿಣ ಪ್ರಶ್ನೆಗಳಿಗೆ ಭಗವಂತನ ಅನುಗ್ರಹ ಮತ್ತು ಬುದ್ಧಿವಂತಿಕೆಯಿಂದ ಉತ್ತರಿಸಲು ನಾವು ಸಿದ್ಧರಾಗಿರಬೇಕು.</w:t>
      </w:r>
    </w:p>
    <w:p w14:paraId="6D979907" w14:textId="77777777" w:rsidR="00F90BDC" w:rsidRDefault="00F90BDC"/>
    <w:p w14:paraId="6BD6A544" w14:textId="77777777" w:rsidR="00F90BDC" w:rsidRDefault="00F90BDC">
      <w:r xmlns:w="http://schemas.openxmlformats.org/wordprocessingml/2006/main">
        <w:t xml:space="preserve">1: ಜೇಮ್ಸ್ 1: 5 - "ನಿಮ್ಮಲ್ಲಿ ಯಾರಿಗಾದರೂ ಬುದ್ಧಿವಂತಿಕೆಯ ಕೊರತೆಯಿದ್ದರೆ, ಅವನು ದೇವರನ್ನು ಕೇಳಲಿ, ಅವನು ಎಲ್ಲರಿಗೂ ಉದಾರವಾಗಿ ಕೊಡುತ್ತಾನೆ ಮತ್ತು ನಿಂದಿಸುವುದಿಲ್ಲ; ಮತ್ತು ಅದು ಅವನಿಗೆ ನೀಡಲ್ಪಡುತ್ತದೆ."</w:t>
      </w:r>
    </w:p>
    <w:p w14:paraId="248F0822" w14:textId="77777777" w:rsidR="00F90BDC" w:rsidRDefault="00F90BDC"/>
    <w:p w14:paraId="1E37BF85" w14:textId="77777777" w:rsidR="00F90BDC" w:rsidRDefault="00F90BDC">
      <w:r xmlns:w="http://schemas.openxmlformats.org/wordprocessingml/2006/main">
        <w:t xml:space="preserve">2: ನಾಣ್ಣುಡಿಗಳು 2: 6-7 - "ಕರ್ತನು ಬುದ್ಧಿವಂತಿಕೆಯನ್ನು ನೀಡುತ್ತಾನೆ: ಅವನ ಬಾಯಿಂದ ಜ್ಞಾನ ಮತ್ತು ತಿಳುವಳಿಕೆ ಬರುತ್ತದೆ. ಅವನು ನೀತಿವಂತರಿಗೆ ಉತ್ತಮ ಬುದ್ಧಿವಂತಿಕೆಯನ್ನು ಇಡುತ್ತಾನೆ: ಅವನು ನೇರವಾಗಿ ನಡೆಯುವವರಿಗೆ ಬಕ್ಲರ್."</w:t>
      </w:r>
    </w:p>
    <w:p w14:paraId="5BBB0983" w14:textId="77777777" w:rsidR="00F90BDC" w:rsidRDefault="00F90BDC"/>
    <w:p w14:paraId="3168C946" w14:textId="77777777" w:rsidR="00F90BDC" w:rsidRDefault="00F90BDC">
      <w:r xmlns:w="http://schemas.openxmlformats.org/wordprocessingml/2006/main">
        <w:t xml:space="preserve">ಲೂಕನು 20:27 ಆಗ ಸದ್ದುಕಾಯರಲ್ಲಿ ಕೆಲವರು ಆತನ ಬಳಿಗೆ ಬಂದರು; ಮತ್ತು ಅವರು ಅವನನ್ನು ಕೇಳಿದರು,</w:t>
      </w:r>
    </w:p>
    <w:p w14:paraId="1BFE3E60" w14:textId="77777777" w:rsidR="00F90BDC" w:rsidRDefault="00F90BDC"/>
    <w:p w14:paraId="03ABA858" w14:textId="77777777" w:rsidR="00F90BDC" w:rsidRDefault="00F90BDC">
      <w:r xmlns:w="http://schemas.openxmlformats.org/wordprocessingml/2006/main">
        <w:t xml:space="preserve">ಪುನರುತ್ಥಾನದ ಸಾಧ್ಯತೆಯ ಕುರಿತು ಸದ್ದುಕಾಯರು ಯೇಸುವನ್ನು ಪ್ರಶ್ನಿಸಿದರು.</w:t>
      </w:r>
    </w:p>
    <w:p w14:paraId="6B65E5AC" w14:textId="77777777" w:rsidR="00F90BDC" w:rsidRDefault="00F90BDC"/>
    <w:p w14:paraId="3F28F00B" w14:textId="77777777" w:rsidR="00F90BDC" w:rsidRDefault="00F90BDC">
      <w:r xmlns:w="http://schemas.openxmlformats.org/wordprocessingml/2006/main">
        <w:t xml:space="preserve">1. ನಾವು ಪುನರುತ್ಥಾನದ ಶಕ್ತಿಯನ್ನು ನಂಬಬೇಕು ಮತ್ತು ಎಂದಿಗೂ ನಂಬಿಕೆಯನ್ನು ಕಳೆದುಕೊಳ್ಳಬಾರದು.</w:t>
      </w:r>
    </w:p>
    <w:p w14:paraId="208DB9E1" w14:textId="77777777" w:rsidR="00F90BDC" w:rsidRDefault="00F90BDC"/>
    <w:p w14:paraId="7820A515" w14:textId="77777777" w:rsidR="00F90BDC" w:rsidRDefault="00F90BDC">
      <w:r xmlns:w="http://schemas.openxmlformats.org/wordprocessingml/2006/main">
        <w:t xml:space="preserve">2. ನಾವು ದೇವರ ವಾಗ್ದಾನಗಳಲ್ಲಿ, ವಿಶೇಷವಾಗಿ ಪುನರುತ್ಥಾನದಲ್ಲಿ ನಂಬಿಕೆಯನ್ನು ಹೊಂದಿರಬೇಕು.</w:t>
      </w:r>
    </w:p>
    <w:p w14:paraId="176A0740" w14:textId="77777777" w:rsidR="00F90BDC" w:rsidRDefault="00F90BDC"/>
    <w:p w14:paraId="59A4D606" w14:textId="77777777" w:rsidR="00F90BDC" w:rsidRDefault="00F90BDC">
      <w:r xmlns:w="http://schemas.openxmlformats.org/wordprocessingml/2006/main">
        <w:t xml:space="preserve">1. 1 ಕೊರಿಂಥಿಯಾನ್ಸ್ 15:12-26 - ಸತ್ತವರ ಪುನರುತ್ಥಾನದ ಕುರಿತು ಪೌಲನ ಬೋಧನೆ.</w:t>
      </w:r>
    </w:p>
    <w:p w14:paraId="23B391BA" w14:textId="77777777" w:rsidR="00F90BDC" w:rsidRDefault="00F90BDC"/>
    <w:p w14:paraId="3AEA557A" w14:textId="77777777" w:rsidR="00F90BDC" w:rsidRDefault="00F90BDC">
      <w:r xmlns:w="http://schemas.openxmlformats.org/wordprocessingml/2006/main">
        <w:t xml:space="preserve">2. ಯೆಶಾಯ 26:19 - ತನ್ನ ಜನರಿಗೆ ಪುನರುತ್ಥಾನದ ದೇವರ ವಾಗ್ದಾನ.</w:t>
      </w:r>
    </w:p>
    <w:p w14:paraId="4ADDF90B" w14:textId="77777777" w:rsidR="00F90BDC" w:rsidRDefault="00F90BDC"/>
    <w:p w14:paraId="40A7FF07" w14:textId="77777777" w:rsidR="00F90BDC" w:rsidRDefault="00F90BDC">
      <w:r xmlns:w="http://schemas.openxmlformats.org/wordprocessingml/2006/main">
        <w:t xml:space="preserve">ಲೂಕನು 20:28 ಬೋಧಕನೇ, ಯಾವನಾದರೂ ಒಬ್ಬನ ಸಹೋದರನು ಹೆಂಡತಿಯನ್ನು ಹೊಂದಿ ಅವನು ಮಕ್ಕಳಿಲ್ಲದೆ ಸತ್ತರೆ ಅವನ ಸಹೋದರನು ತನ್ನ ಹೆಂಡತಿಯನ್ನು ತೆಗೆದುಕೊಂಡು ಅವನ ಸಹೋದರನಿಗೆ ಸಂತಾನವನ್ನು ಬೆಳೆಸಬೇಕೆಂದು ಮೋಶೆ ನಮಗೆ ಬರೆದನು.</w:t>
      </w:r>
    </w:p>
    <w:p w14:paraId="07EF75D4" w14:textId="77777777" w:rsidR="00F90BDC" w:rsidRDefault="00F90BDC"/>
    <w:p w14:paraId="08880808" w14:textId="77777777" w:rsidR="00F90BDC" w:rsidRDefault="00F90BDC">
      <w:r xmlns:w="http://schemas.openxmlformats.org/wordprocessingml/2006/main">
        <w:t xml:space="preserve">ಒಬ್ಬ ವ್ಯಕ್ತಿಯು ಮಕ್ಕಳಿಲ್ಲದೆ ಸತ್ತರೆ, ಅವನ ಸಹೋದರನು ತನ್ನ ಸಹೋದರನ ಹೆಸರಿನಲ್ಲಿ ಮಕ್ಕಳನ್ನು ಬೆಳೆಸಲು ಅವನ ಹೆಂಡತಿಯನ್ನು ಕರೆದುಕೊಂಡು ಹೋಗಬೇಕೆಂದು ಮೋಸೆಸ್ ಬರೆದ ಅವಶ್ಯಕತೆಯ ಬಗ್ಗೆ ಭಾಗವು ಹೇಳುತ್ತದೆ.</w:t>
      </w:r>
    </w:p>
    <w:p w14:paraId="65A8CF5B" w14:textId="77777777" w:rsidR="00F90BDC" w:rsidRDefault="00F90BDC"/>
    <w:p w14:paraId="1827B598" w14:textId="77777777" w:rsidR="00F90BDC" w:rsidRDefault="00F90BDC">
      <w:r xmlns:w="http://schemas.openxmlformats.org/wordprocessingml/2006/main">
        <w:t xml:space="preserve">1. ಕುಟುಂಬದ ಪ್ರಾಮುಖ್ಯತೆ: ನಾವು ನಮ್ಮ ಪ್ರೀತಿಪಾತ್ರರನ್ನು ಏಕೆ ನೋಡಿಕೊಳ್ಳಬೇಕು</w:t>
      </w:r>
    </w:p>
    <w:p w14:paraId="466E5266" w14:textId="77777777" w:rsidR="00F90BDC" w:rsidRDefault="00F90BDC"/>
    <w:p w14:paraId="115BE627" w14:textId="77777777" w:rsidR="00F90BDC" w:rsidRDefault="00F90BDC">
      <w:r xmlns:w="http://schemas.openxmlformats.org/wordprocessingml/2006/main">
        <w:t xml:space="preserve">2. ಪರಂಪರೆಯ ಮೌಲ್ಯ: ಭವಿಷ್ಯದ ಪೀಳಿಗೆಯ ಮೇಲೆ ಧನಾತ್ಮಕ ಪ್ರಭಾವವನ್ನು ಬಿಡುವುದು</w:t>
      </w:r>
    </w:p>
    <w:p w14:paraId="0D992A82" w14:textId="77777777" w:rsidR="00F90BDC" w:rsidRDefault="00F90BDC"/>
    <w:p w14:paraId="48006384" w14:textId="77777777" w:rsidR="00F90BDC" w:rsidRDefault="00F90BDC">
      <w:r xmlns:w="http://schemas.openxmlformats.org/wordprocessingml/2006/main">
        <w:t xml:space="preserve">1. ಜೆನೆಸಿಸ್ 2:24, "ಆದ್ದರಿಂದ ಒಬ್ಬ ಮನುಷ್ಯನು ತನ್ನ ತಂದೆ ಮತ್ತು ತಾಯಿಯನ್ನು ಬಿಟ್ಟು ತನ್ನ ಹೆಂಡತಿಯೊಂದಿಗೆ ಸೇರಿಕೊಂಡನು, ಮತ್ತು ಅವರು ಒಂದೇ ಮಾಂಸವಾಗುತ್ತಾರೆ."</w:t>
      </w:r>
    </w:p>
    <w:p w14:paraId="51F691D3" w14:textId="77777777" w:rsidR="00F90BDC" w:rsidRDefault="00F90BDC"/>
    <w:p w14:paraId="7B452171" w14:textId="77777777" w:rsidR="00F90BDC" w:rsidRDefault="00F90BDC">
      <w:r xmlns:w="http://schemas.openxmlformats.org/wordprocessingml/2006/main">
        <w:t xml:space="preserve">2. 1 ಯೋಹಾನ 3:17, “ಆದರೆ ಯಾರ ಬಳಿ ಲೋಕದ ಸಾಮಾನುಗಳಿವೆಯೋ ಮತ್ತು ತನ್ನ ಸಹೋದರನ ಅಗತ್ಯವನ್ನು ನೋಡಿ ಅವನ ವಿರುದ್ಧ ತನ್ನ ಹೃದಯವನ್ನು ಮುಚ್ಚಿಕೊಂಡರೆ, ಅವನಲ್ಲಿ ದೇವರ ಪ್ರೀತಿ ಹೇಗೆ ನೆಲೆಸುತ್ತದೆ?”</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ಲೂಕನು 20:29 ಆದ್ದರಿಂದ ಏಳು ಮಂದಿ ಸಹೋದರರು ಇದ್ದರು; ಮತ್ತು ಮೊದಲನೆಯವನು ಹೆಂಡತಿಯನ್ನು ತಕ್ಕೊಂಡು ಮಕ್ಕಳಿಲ್ಲದೆ ಸತ್ತನು.</w:t>
      </w:r>
    </w:p>
    <w:p w14:paraId="60927C1C" w14:textId="77777777" w:rsidR="00F90BDC" w:rsidRDefault="00F90BDC"/>
    <w:p w14:paraId="6EB02EA3" w14:textId="77777777" w:rsidR="00F90BDC" w:rsidRDefault="00F90BDC">
      <w:r xmlns:w="http://schemas.openxmlformats.org/wordprocessingml/2006/main">
        <w:t xml:space="preserve">ಭಾಗವು ಏಳು ಸಹೋದರರ ಕಥೆಯನ್ನು ವಿವರಿಸುತ್ತದೆ, ಇದರಲ್ಲಿ ಮೊದಲ ಸಹೋದರನು ಹೆಂಡತಿಯನ್ನು ತೆಗೆದುಕೊಂಡು ಮಕ್ಕಳಿಲ್ಲದೆ ಸತ್ತನು.</w:t>
      </w:r>
    </w:p>
    <w:p w14:paraId="77FA15B4" w14:textId="77777777" w:rsidR="00F90BDC" w:rsidRDefault="00F90BDC"/>
    <w:p w14:paraId="501F8935" w14:textId="77777777" w:rsidR="00F90BDC" w:rsidRDefault="00F90BDC">
      <w:r xmlns:w="http://schemas.openxmlformats.org/wordprocessingml/2006/main">
        <w:t xml:space="preserve">1. ಜೀವನದಲ್ಲಿ ಪ್ರೀತಿಪಾತ್ರರನ್ನು ಪಾಲಿಸುವ ಪ್ರಾಮುಖ್ಯತೆ; 2. ಜೀವನದ ಸೂಕ್ಷ್ಮತೆಯ ಪಾಠ.</w:t>
      </w:r>
    </w:p>
    <w:p w14:paraId="64DFA8F8" w14:textId="77777777" w:rsidR="00F90BDC" w:rsidRDefault="00F90BDC"/>
    <w:p w14:paraId="73620F74" w14:textId="77777777" w:rsidR="00F90BDC" w:rsidRDefault="00F90BDC">
      <w:r xmlns:w="http://schemas.openxmlformats.org/wordprocessingml/2006/main">
        <w:t xml:space="preserve">1. ಪ್ರಸಂಗಿ 3:2 - "ಹುಟ್ಟಲು ಒಂದು ಸಮಯ, ಮತ್ತು ಸಾಯುವ ಸಮಯ"; 2. 1 ಪೀಟರ್ 1:24-25 - "ಎಲ್ಲಾ ಮಾಂಸವು ಹುಲ್ಲಿನಂತಿದೆ, ಮತ್ತು ಮನುಷ್ಯನ ಎಲ್ಲಾ ವೈಭವವು ಹುಲ್ಲಿನ ಹೂವಿನಂತೆ. ಹುಲ್ಲು ಒಣಗುತ್ತದೆ ಮತ್ತು ಅದರ ಹೂವು ಉದುರಿಹೋಗುತ್ತದೆ."</w:t>
      </w:r>
    </w:p>
    <w:p w14:paraId="13F7BB6C" w14:textId="77777777" w:rsidR="00F90BDC" w:rsidRDefault="00F90BDC"/>
    <w:p w14:paraId="21DDCF77" w14:textId="77777777" w:rsidR="00F90BDC" w:rsidRDefault="00F90BDC">
      <w:r xmlns:w="http://schemas.openxmlformats.org/wordprocessingml/2006/main">
        <w:t xml:space="preserve">ಲೂಕನು 20:30 ಮತ್ತು ಎರಡನೆಯವನು ಅವಳನ್ನು ಹೆಂಡತಿಯಾಗಿ ತೆಗೆದುಕೊಂಡನು ಮತ್ತು ಅವನು ಮಕ್ಕಳಿಲ್ಲದೆ ಸತ್ತನು.</w:t>
      </w:r>
    </w:p>
    <w:p w14:paraId="556CC8AB" w14:textId="77777777" w:rsidR="00F90BDC" w:rsidRDefault="00F90BDC"/>
    <w:p w14:paraId="495B2A0D" w14:textId="77777777" w:rsidR="00F90BDC" w:rsidRDefault="00F90BDC">
      <w:r xmlns:w="http://schemas.openxmlformats.org/wordprocessingml/2006/main">
        <w:t xml:space="preserve">ಈ ಭಾಗವು ಒಂದೇ ಮಹಿಳೆಯನ್ನು ಮದುವೆಯಾದ ಇಬ್ಬರು ಪುರುಷರ ಬಗ್ಗೆ ಹೇಳುತ್ತದೆ. ಮೊದಲನೆಯವನು ಮಕ್ಕಳಾಗದೆ ಮರಣಹೊಂದಿದನು, ಎರಡನೆಯವನು ಮಕ್ಕಳಾಗಲಿಲ್ಲ.</w:t>
      </w:r>
    </w:p>
    <w:p w14:paraId="49691E12" w14:textId="77777777" w:rsidR="00F90BDC" w:rsidRDefault="00F90BDC"/>
    <w:p w14:paraId="60B38136" w14:textId="77777777" w:rsidR="00F90BDC" w:rsidRDefault="00F90BDC">
      <w:r xmlns:w="http://schemas.openxmlformats.org/wordprocessingml/2006/main">
        <w:t xml:space="preserve">1: ದೇವರ ಯೋಜನೆ ಯಾವಾಗಲೂ ಉತ್ತಮವಾಗಿದೆ - ರೋಮನ್ನರು 8:28</w:t>
      </w:r>
    </w:p>
    <w:p w14:paraId="6170EB4D" w14:textId="77777777" w:rsidR="00F90BDC" w:rsidRDefault="00F90BDC"/>
    <w:p w14:paraId="43FFDE63" w14:textId="77777777" w:rsidR="00F90BDC" w:rsidRDefault="00F90BDC">
      <w:r xmlns:w="http://schemas.openxmlformats.org/wordprocessingml/2006/main">
        <w:t xml:space="preserve">2: ನಂಬಿಕೆಯ ಪ್ರಾಮುಖ್ಯತೆ - ಇಬ್ರಿಯ 11:6</w:t>
      </w:r>
    </w:p>
    <w:p w14:paraId="4A0347A4" w14:textId="77777777" w:rsidR="00F90BDC" w:rsidRDefault="00F90BDC"/>
    <w:p w14:paraId="7AE049F2" w14:textId="77777777" w:rsidR="00F90BDC" w:rsidRDefault="00F90BDC">
      <w:r xmlns:w="http://schemas.openxmlformats.org/wordprocessingml/2006/main">
        <w:t xml:space="preserve">1: ಪ್ರಸಂಗಿ 9:11 - ಓಟವು ವೇಗದವರಿಗೆ, ಅಥವಾ ಬಲಶಾಲಿಗಳಿಗೆ ಯುದ್ಧ, ಅಥವಾ ಬುದ್ಧಿವಂತರಿಗೆ ರೊಟ್ಟಿ, ಅಥವಾ ಬುದ್ಧಿವಂತರಿಗೆ ಶ್ರೀಮಂತಿಕೆ ಅಥವಾ ಜ್ಞಾನವುಳ್ಳವರಿಗೆ ದಯೆಯಲ್ಲ, ಆದರೆ ಸಮಯ ಮತ್ತು ಅವಕಾಶವು ಅವರೆಲ್ಲರಿಗೂ ಸಂಭವಿಸುತ್ತದೆ.</w:t>
      </w:r>
    </w:p>
    <w:p w14:paraId="0981D449" w14:textId="77777777" w:rsidR="00F90BDC" w:rsidRDefault="00F90BDC"/>
    <w:p w14:paraId="54B9A24D" w14:textId="77777777" w:rsidR="00F90BDC" w:rsidRDefault="00F90BDC">
      <w:r xmlns:w="http://schemas.openxmlformats.org/wordprocessingml/2006/main">
        <w:t xml:space="preserve">2: ನಾಣ್ಣುಡಿಗಳು 16: 9 - ಮನುಷ್ಯನ ಹೃದಯವು ಅವನ ಮಾರ್ಗವನ್ನು ಯೋಜಿಸುತ್ತದೆ, ಆದರೆ ಕರ್ತನು ಅವನ ಹೆಜ್ಜೆಗಳನ್ನು ಸ್ಥಾಪಿಸುತ್ತಾನೆ.</w:t>
      </w:r>
    </w:p>
    <w:p w14:paraId="70943D22" w14:textId="77777777" w:rsidR="00F90BDC" w:rsidRDefault="00F90BDC"/>
    <w:p w14:paraId="01FA4767" w14:textId="77777777" w:rsidR="00F90BDC" w:rsidRDefault="00F90BDC">
      <w:r xmlns:w="http://schemas.openxmlformats.org/wordprocessingml/2006/main">
        <w:t xml:space="preserve">ಲೂಕನು 20:31 ಮೂರನೆಯವನು ಅವಳನ್ನು ತೆಗೆದುಕೊಂಡನು; ಮತ್ತು ಅದೇ ರೀತಿಯಲ್ಲಿ ಏಳು ಸಹ: ಮತ್ತು ಅವರು ಮಕ್ಕಳನ್ನು ಬಿಟ್ಟು ಸತ್ತರು.</w:t>
      </w:r>
    </w:p>
    <w:p w14:paraId="7991EC3E" w14:textId="77777777" w:rsidR="00F90BDC" w:rsidRDefault="00F90BDC"/>
    <w:p w14:paraId="6E20FEB5" w14:textId="77777777" w:rsidR="00F90BDC" w:rsidRDefault="00F90BDC">
      <w:r xmlns:w="http://schemas.openxmlformats.org/wordprocessingml/2006/main">
        <w:t xml:space="preserve">ಏಳು ಸಹೋದರರು ವಿಧವೆಯನ್ನು ಮದುವೆಯಾಗಲು ತಮ್ಮ ಸರದಿಯನ್ನು ತೆಗೆದುಕೊಂಡರು, ಆದರೆ ಅವರಲ್ಲಿ ಯಾರಿಗೂ ಮಕ್ಕಳಿರಲಿಲ್ಲ ಮತ್ತು ಅವರೆಲ್ಲರೂ ಸತ್ತರು.</w:t>
      </w:r>
    </w:p>
    <w:p w14:paraId="02D86429" w14:textId="77777777" w:rsidR="00F90BDC" w:rsidRDefault="00F90BDC"/>
    <w:p w14:paraId="42873CDB" w14:textId="77777777" w:rsidR="00F90BDC" w:rsidRDefault="00F90BDC">
      <w:r xmlns:w="http://schemas.openxmlformats.org/wordprocessingml/2006/main">
        <w:t xml:space="preserve">1: ದೇವರು ನಮಗೆಲ್ಲರಿಗೂ ಒಂದು ಯೋಜನೆಯನ್ನು ಹೊಂದಿದ್ದಾನೆ, ಅದು ಮಕ್ಕಳಾಗದಿದ್ದರೂ ಸಹ.</w:t>
      </w:r>
    </w:p>
    <w:p w14:paraId="59366DBC" w14:textId="77777777" w:rsidR="00F90BDC" w:rsidRDefault="00F90BDC"/>
    <w:p w14:paraId="181C9D6A" w14:textId="77777777" w:rsidR="00F90BDC" w:rsidRDefault="00F90BDC">
      <w:r xmlns:w="http://schemas.openxmlformats.org/wordprocessingml/2006/main">
        <w:t xml:space="preserve">2: ದೇವರ ಚಿತ್ತವನ್ನು ಅರ್ಥಮಾಡಿಕೊಳ್ಳುವುದು ಕೆಲವೊಮ್ಮೆ ಕಷ್ಟ, ಆದರೆ ಅದು ಯಾವಾಗಲೂ ನಮ್ಮ ಪ್ರಯೋಜನಕ್ಕಾಗಿ.</w:t>
      </w:r>
    </w:p>
    <w:p w14:paraId="1CCFB65D" w14:textId="77777777" w:rsidR="00F90BDC" w:rsidRDefault="00F90BDC"/>
    <w:p w14:paraId="6793D2DE" w14:textId="77777777" w:rsidR="00F90BDC" w:rsidRDefault="00F90BDC">
      <w:r xmlns:w="http://schemas.openxmlformats.org/wordprocessingml/2006/main">
        <w:t xml:space="preserve">1: ರೋಮನ್ನರು 8:28 - "ಮತ್ತು ಎಲ್ಲಾ ವಿಷಯಗಳಲ್ಲಿ ದೇವರು ಆತನನ್ನು ಪ್ರೀತಿಸುವವರ ಒಳಿತಿಗಾಗಿ ಕೆಲಸ ಮಾಡುತ್ತಾನೆ ಎಂದು ನಮಗೆ ತಿಳಿದಿದೆ, ಅವರ ಉದ್ದೇಶದ ಪ್ರಕಾರ ಕರೆಯಲ್ಪಟ್ಟಿದೆ."</w:t>
      </w:r>
    </w:p>
    <w:p w14:paraId="2D0D7A9F" w14:textId="77777777" w:rsidR="00F90BDC" w:rsidRDefault="00F90BDC"/>
    <w:p w14:paraId="7925F5C8" w14:textId="77777777" w:rsidR="00F90BDC" w:rsidRDefault="00F90BDC">
      <w:r xmlns:w="http://schemas.openxmlformats.org/wordprocessingml/2006/main">
        <w:t xml:space="preserve">2: ಪ್ರಸಂಗಿ 3:1-8 - "ಎಲ್ಲದಕ್ಕೂ ಒಂದು ಸಮಯವಿದೆ, ಮತ್ತು ಆಕಾಶದ ಕೆಳಗಿನ ಪ್ರತಿಯೊಂದು ಚಟುವಟಿಕೆಗೂ ಒಂದು ಕಾಲವಿದೆ: ಹುಟ್ಟುವ ಸಮಯ ಮತ್ತು ಸಾಯುವ ಸಮಯ, ನೆಡುವ ಸಮಯ ಮತ್ತು ಬೇರುಸಹಿತ ಕಿತ್ತುಹಾಕುವ ಸಮಯ, ಸಮಯ ಕೊಲ್ಲಲು ಮತ್ತು ಗುಣಪಡಿಸಲು ಸಮಯ, ಕೆಡವಲು ಮತ್ತು ನಿರ್ಮಿಸಲು ಸಮಯ, ಅಳಲು ಮತ್ತು ನಗಲು ಸಮಯ, ದುಃಖಿಸಲು ಮತ್ತು ನೃತ್ಯ ಮಾಡಲು, ಕಲ್ಲುಗಳನ್ನು ಚದುರಿಸಲು ಮತ್ತು ಅವುಗಳನ್ನು ಸಂಗ್ರಹಿಸಲು ಸಮಯ. , ಅಪ್ಪಿಕೊಳ್ಳುವ ಸಮಯ ಮತ್ತು ಅಪ್ಪಿಕೊಳ್ಳುವುದನ್ನು ತಡೆಯುವ ಸಮಯ, ಹುಡುಕುವ ಸಮಯ ಮತ್ತು ಬಿಟ್ಟುಕೊಡುವ ಸಮಯ, ಇಡುವ ಸಮಯ ಮತ್ತು ಎಸೆಯುವ ಸಮಯ, ಹರಿದು ಹಾಕುವ ಸಮಯ ಮತ್ತು ಸರಿಪಡಿಸುವ ಸಮಯ, ಮೌನವಾಗಿರಲು ಸಮಯ ಮತ್ತು ಮಾತನಾಡಲು ಸಮಯ, ಪ್ರೀತಿಸಲು ಸಮಯ ಮತ್ತು ದ್ವೇಷಿಸಲು ಸಮಯ, ಯುದ್ಧಕ್ಕೆ ಸಮಯ ಮತ್ತು ಶಾಂತಿಗಾಗಿ ಸಮಯ."</w:t>
      </w:r>
    </w:p>
    <w:p w14:paraId="4052F98F" w14:textId="77777777" w:rsidR="00F90BDC" w:rsidRDefault="00F90BDC"/>
    <w:p w14:paraId="4A3CBF30" w14:textId="77777777" w:rsidR="00F90BDC" w:rsidRDefault="00F90BDC">
      <w:r xmlns:w="http://schemas.openxmlformats.org/wordprocessingml/2006/main">
        <w:t xml:space="preserve">ಲೂಕ 20:32 ಎಲ್ಲಕ್ಕಿಂತ ಕೊನೆಯದಾಗಿ ಆ ಸ್ತ್ರೀಯೂ ಸತ್ತಳು.</w:t>
      </w:r>
    </w:p>
    <w:p w14:paraId="177F5EEB" w14:textId="77777777" w:rsidR="00F90BDC" w:rsidRDefault="00F90BDC"/>
    <w:p w14:paraId="0C6925FB" w14:textId="77777777" w:rsidR="00F90BDC" w:rsidRDefault="00F90BDC">
      <w:r xmlns:w="http://schemas.openxmlformats.org/wordprocessingml/2006/main">
        <w:t xml:space="preserve">ಭಾಗವು ಮಹಿಳೆಯ ಮರಣವನ್ನು ವಿವರಿಸುತ್ತದೆ.</w:t>
      </w:r>
    </w:p>
    <w:p w14:paraId="38E2C209" w14:textId="77777777" w:rsidR="00F90BDC" w:rsidRDefault="00F90BDC"/>
    <w:p w14:paraId="6E3AA16B" w14:textId="77777777" w:rsidR="00F90BDC" w:rsidRDefault="00F90BDC">
      <w:r xmlns:w="http://schemas.openxmlformats.org/wordprocessingml/2006/main">
        <w:t xml:space="preserve">1: ನಮ್ಮ ಮರಣವು ನಮ್ಮ ದುರ್ಬಲತೆಯ ಜ್ಞಾಪನೆಯಾಗಿರುವುದರಿಂದ ಭೂಮಿಯ ಮೇಲಿನ ನಮ್ಮ ಸಮಯವನ್ನು ನಾವು ಪಾಲಿಸಬೇಕೆಂದು ನೆನಪಿನಲ್ಲಿಡಬೇಕು.</w:t>
      </w:r>
    </w:p>
    <w:p w14:paraId="5A4F7104" w14:textId="77777777" w:rsidR="00F90BDC" w:rsidRDefault="00F90BDC"/>
    <w:p w14:paraId="34AF9D11" w14:textId="77777777" w:rsidR="00F90BDC" w:rsidRDefault="00F90BDC">
      <w:r xmlns:w="http://schemas.openxmlformats.org/wordprocessingml/2006/main">
        <w:t xml:space="preserve">2: ನಾವೆಲ್ಲರೂ ಒಂದು ದಿನ ಸಾವಿಗೆ ಶರಣಾಗುತ್ತೇವೆ ಎಂದು ತಿಳಿದುಕೊಂಡು ನಾವು ನಮ್ಮ ಜೀವನವನ್ನು ಉದ್ದೇಶ ಮತ್ತು ಅರ್ಥದೊಂದಿಗೆ ಬದುಕಬೇಕು.</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ಪ್ರಸಂಗಿ 7:2 - “ಹಬ್ಬದ ಮನೆಗೆ ಹೋಗುವುದಕ್ಕಿಂತ ದುಃಖದ ಮನೆಗೆ ಹೋಗುವುದು ಉತ್ತಮ, ಏಕೆಂದರೆ ಮರಣವು ಪ್ರತಿಯೊಬ್ಬರ ಹಣೆಬರಹವಾಗಿದೆ; ಜೀವಂತರು ಇದನ್ನು ಹೃದಯಕ್ಕೆ ತೆಗೆದುಕೊಳ್ಳಬೇಕು.</w:t>
      </w:r>
    </w:p>
    <w:p w14:paraId="2E1EA2EE" w14:textId="77777777" w:rsidR="00F90BDC" w:rsidRDefault="00F90BDC"/>
    <w:p w14:paraId="685D469F" w14:textId="77777777" w:rsidR="00F90BDC" w:rsidRDefault="00F90BDC">
      <w:r xmlns:w="http://schemas.openxmlformats.org/wordprocessingml/2006/main">
        <w:t xml:space="preserve">2: ಹೀಬ್ರೂ 9:27 - "ಜನರು ಒಮ್ಮೆ ಸಾಯಲು ಮತ್ತು ಅದರ ನಂತರ ತೀರ್ಪನ್ನು ಎದುರಿಸಲು ಉದ್ದೇಶಿಸಿರುವಂತೆಯೇ."</w:t>
      </w:r>
    </w:p>
    <w:p w14:paraId="5D6B2A83" w14:textId="77777777" w:rsidR="00F90BDC" w:rsidRDefault="00F90BDC"/>
    <w:p w14:paraId="734ABAE1" w14:textId="77777777" w:rsidR="00F90BDC" w:rsidRDefault="00F90BDC">
      <w:r xmlns:w="http://schemas.openxmlformats.org/wordprocessingml/2006/main">
        <w:t xml:space="preserve">ಲೂಕನು 20:33 ಆದ್ದರಿಂದ ಪುನರುತ್ಥಾನದಲ್ಲಿ ಅವಳು ಯಾರ ಹೆಂಡತಿ? ಯಾಕಂದರೆ ಏಳು ಅವಳಿಗೆ ಹೆಂಡತಿಯಾಗಿದ್ದಳು.</w:t>
      </w:r>
    </w:p>
    <w:p w14:paraId="14F03B08" w14:textId="77777777" w:rsidR="00F90BDC" w:rsidRDefault="00F90BDC"/>
    <w:p w14:paraId="5F156DF5" w14:textId="77777777" w:rsidR="00F90BDC" w:rsidRDefault="00F90BDC">
      <w:r xmlns:w="http://schemas.openxmlformats.org/wordprocessingml/2006/main">
        <w:t xml:space="preserve">ಅಂಗೀಕಾರದಲ್ಲಿ, ಯೇಸು ತನ್ನ ಜೀವಿತಾವಧಿಯಲ್ಲಿ ಅನುಕ್ರಮವಾಗಿ ಏಳು ಗಂಡಂದಿರನ್ನು ಹೊಂದಿದ್ದ ಮಹಿಳೆಯ ಬಗ್ಗೆ ಒಂದು ಪ್ರಶ್ನೆಯನ್ನು ಮುಂದಿಡುತ್ತಾನೆ. ಪುನರುತ್ಥಾನದಲ್ಲಿ ಅವಳಿಗೆ ಏನಾಗುತ್ತದೆ ಎಂದು ಅವನು ಆಶ್ಚರ್ಯ ಪಡುತ್ತಾನೆ, ಏಕೆಂದರೆ ಎಲ್ಲಾ ಏಳು ಗಂಡಂದಿರು ಸಹ ಪುನರುತ್ಥಾನಗೊಳ್ಳುತ್ತಾರೆ.</w:t>
      </w:r>
    </w:p>
    <w:p w14:paraId="542837DB" w14:textId="77777777" w:rsidR="00F90BDC" w:rsidRDefault="00F90BDC"/>
    <w:p w14:paraId="25F39CF5" w14:textId="77777777" w:rsidR="00F90BDC" w:rsidRDefault="00F90BDC">
      <w:r xmlns:w="http://schemas.openxmlformats.org/wordprocessingml/2006/main">
        <w:t xml:space="preserve">1. ದೇವರ ಅಗ್ರಾಹ್ಯ ಬುದ್ಧಿವಂತಿಕೆ: ಸಾವಿನ ನಂತರದ ಜೀವನದ ರಹಸ್ಯವನ್ನು ಅನ್ವೇಷಿಸುವುದು</w:t>
      </w:r>
    </w:p>
    <w:p w14:paraId="0DD93906" w14:textId="77777777" w:rsidR="00F90BDC" w:rsidRDefault="00F90BDC"/>
    <w:p w14:paraId="616D62BC" w14:textId="77777777" w:rsidR="00F90BDC" w:rsidRDefault="00F90BDC">
      <w:r xmlns:w="http://schemas.openxmlformats.org/wordprocessingml/2006/main">
        <w:t xml:space="preserve">2. ಮದುವೆಯ ಶಾಶ್ವತ ಬಂಧ: ಪ್ರೀತಿ ಮತ್ತು ನಿಷ್ಠೆಗೆ ನಮ್ಮ ಬದ್ಧತೆಯನ್ನು ಪುನರುಚ್ಚರಿಸುವುದು</w:t>
      </w:r>
    </w:p>
    <w:p w14:paraId="3C71B20B" w14:textId="77777777" w:rsidR="00F90BDC" w:rsidRDefault="00F90BDC"/>
    <w:p w14:paraId="70C8317A" w14:textId="77777777" w:rsidR="00F90BDC" w:rsidRDefault="00F90BDC">
      <w:r xmlns:w="http://schemas.openxmlformats.org/wordprocessingml/2006/main">
        <w:t xml:space="preserve">1. 1 ಕೊರಿಂಥಿಯಾನ್ಸ್ 15:35-45; ಸಾವಿನ ನಂತರದ ಜೀವನದ ರಹಸ್ಯಗಳನ್ನು ಅನ್ವೇಷಿಸುವುದು</w:t>
      </w:r>
    </w:p>
    <w:p w14:paraId="4B1EFB39" w14:textId="77777777" w:rsidR="00F90BDC" w:rsidRDefault="00F90BDC"/>
    <w:p w14:paraId="7E9894BE" w14:textId="77777777" w:rsidR="00F90BDC" w:rsidRDefault="00F90BDC">
      <w:r xmlns:w="http://schemas.openxmlformats.org/wordprocessingml/2006/main">
        <w:t xml:space="preserve">2. ಎಫೆಸಿಯನ್ಸ್ 5:21-33; ಮದುವೆಯ ಶಾಶ್ವತ ಬಂಧ ಮತ್ತು ಅದರ ಆಧ್ಯಾತ್ಮಿಕ ಮಹತ್ವ</w:t>
      </w:r>
    </w:p>
    <w:p w14:paraId="3E8F3176" w14:textId="77777777" w:rsidR="00F90BDC" w:rsidRDefault="00F90BDC"/>
    <w:p w14:paraId="16696033" w14:textId="77777777" w:rsidR="00F90BDC" w:rsidRDefault="00F90BDC">
      <w:r xmlns:w="http://schemas.openxmlformats.org/wordprocessingml/2006/main">
        <w:t xml:space="preserve">ಲೂಕನು 20:34 ಯೇಸು ಅವರಿಗೆ ಪ್ರತ್ಯುತ್ತರವಾಗಿ--ಈ ಲೋಕದ ಮಕ್ಕಳು ಮದುವೆಯಾಗುತ್ತಾರೆ ಮತ್ತು ಮದುವೆ ಮಾಡುತ್ತಾರೆ.</w:t>
      </w:r>
    </w:p>
    <w:p w14:paraId="639C4051" w14:textId="77777777" w:rsidR="00F90BDC" w:rsidRDefault="00F90BDC"/>
    <w:p w14:paraId="7C5C61AD" w14:textId="77777777" w:rsidR="00F90BDC" w:rsidRDefault="00F90BDC">
      <w:r xmlns:w="http://schemas.openxmlformats.org/wordprocessingml/2006/main">
        <w:t xml:space="preserve">ಜಗತ್ತಿನಲ್ಲಿ ಜನರು ಹೇಗೆ ಮದುವೆಯಾಗುತ್ತಾರೆ ಮತ್ತು ಮದುವೆಗೆ ನೀಡುತ್ತಾರೆ ಎಂಬುದನ್ನು ಯೇಸು ವಿವರಿಸುತ್ತಾನೆ.</w:t>
      </w:r>
    </w:p>
    <w:p w14:paraId="7F1C2C85" w14:textId="77777777" w:rsidR="00F90BDC" w:rsidRDefault="00F90BDC"/>
    <w:p w14:paraId="76E4E220" w14:textId="77777777" w:rsidR="00F90BDC" w:rsidRDefault="00F90BDC">
      <w:r xmlns:w="http://schemas.openxmlformats.org/wordprocessingml/2006/main">
        <w:t xml:space="preserve">1. ಮದುವೆಯನ್ನು ಲಘುವಾಗಿ ತೆಗೆದುಕೊಳ್ಳಬೇಕಾದ ಸರಳ ನಿರ್ಧಾರವಲ್ಲ.</w:t>
      </w:r>
    </w:p>
    <w:p w14:paraId="45C3D08C" w14:textId="77777777" w:rsidR="00F90BDC" w:rsidRDefault="00F90BDC"/>
    <w:p w14:paraId="04246C7F" w14:textId="77777777" w:rsidR="00F90BDC" w:rsidRDefault="00F90BDC">
      <w:r xmlns:w="http://schemas.openxmlformats.org/wordprocessingml/2006/main">
        <w:t xml:space="preserve">2. ಮದುವೆಯ ಪಾವಿತ್ರ್ಯವನ್ನು ಗೌರವಿಸಬೇಕು.</w:t>
      </w:r>
    </w:p>
    <w:p w14:paraId="0462EB41" w14:textId="77777777" w:rsidR="00F90BDC" w:rsidRDefault="00F90BDC"/>
    <w:p w14:paraId="61E7C90B" w14:textId="77777777" w:rsidR="00F90BDC" w:rsidRDefault="00F90BDC">
      <w:r xmlns:w="http://schemas.openxmlformats.org/wordprocessingml/2006/main">
        <w:t xml:space="preserve">1. ಎಫೆಸಿಯನ್ಸ್ 5:22-33 - ಪತ್ನಿಯರು ತಮ್ಮ ಗಂಡಂದಿರಿಗೆ ಕ್ರಿಸ್ತನಿಗೆ ಗೌರವ ಸಲ್ಲಿಸಬೇಕು.</w:t>
      </w:r>
    </w:p>
    <w:p w14:paraId="1418A030" w14:textId="77777777" w:rsidR="00F90BDC" w:rsidRDefault="00F90BDC"/>
    <w:p w14:paraId="0FC60837" w14:textId="77777777" w:rsidR="00F90BDC" w:rsidRDefault="00F90BDC">
      <w:r xmlns:w="http://schemas.openxmlformats.org/wordprocessingml/2006/main">
        <w:t xml:space="preserve">2. ಇಬ್ರಿಯ 13:4 - ಮದುವೆಯನ್ನು ಎಲ್ಲರೂ ಗೌರವದಿಂದ ನಡೆಸಬೇಕು.</w:t>
      </w:r>
    </w:p>
    <w:p w14:paraId="3B35D0FD" w14:textId="77777777" w:rsidR="00F90BDC" w:rsidRDefault="00F90BDC"/>
    <w:p w14:paraId="1A9F5DCB" w14:textId="77777777" w:rsidR="00F90BDC" w:rsidRDefault="00F90BDC">
      <w:r xmlns:w="http://schemas.openxmlformats.org/wordprocessingml/2006/main">
        <w:t xml:space="preserve">ಲೂಕನು 20:35 ಆದರೆ ಆ ಲೋಕವನ್ನೂ ಸತ್ತವರೊಳಗಿಂದ ಪುನರುತ್ಥಾನವನ್ನೂ ಪಡೆಯಲು ಅರ್ಹರೆಂದು ಎಣಿಸಲ್ಪಡುವವರು ಮದುವೆಯಾಗುವುದಿಲ್ಲ ಅಥವಾ ಮದುವೆಗೆ ಕೊಡಲ್ಪಡುವುದಿಲ್ಲ.</w:t>
      </w:r>
    </w:p>
    <w:p w14:paraId="6EDDED17" w14:textId="77777777" w:rsidR="00F90BDC" w:rsidRDefault="00F90BDC"/>
    <w:p w14:paraId="52DD7BF9" w14:textId="77777777" w:rsidR="00F90BDC" w:rsidRDefault="00F90BDC">
      <w:r xmlns:w="http://schemas.openxmlformats.org/wordprocessingml/2006/main">
        <w:t xml:space="preserve">ಅಂಗೀಕಾರವು ಜಗತ್ತನ್ನು ಪಡೆಯಲು ಮತ್ತು ಸತ್ತವರ ಪುನರುತ್ಥಾನವನ್ನು ಪಡೆಯಲು ಯೋಗ್ಯವಾಗಿದೆ ಎಂದು ಹೇಳುತ್ತದೆ, ಇದು ಮದುವೆಗೆ ಪ್ರವೇಶಿಸದ ಸ್ಥಿತಿಯೊಂದಿಗೆ ಬರುತ್ತದೆ.</w:t>
      </w:r>
    </w:p>
    <w:p w14:paraId="15E9D999" w14:textId="77777777" w:rsidR="00F90BDC" w:rsidRDefault="00F90BDC"/>
    <w:p w14:paraId="474D89C4" w14:textId="77777777" w:rsidR="00F90BDC" w:rsidRDefault="00F90BDC">
      <w:r xmlns:w="http://schemas.openxmlformats.org/wordprocessingml/2006/main">
        <w:t xml:space="preserve">#1: ಪ್ರಪಂಚವನ್ನು ಮತ್ತು ಸತ್ತವರ ಪುನರುತ್ಥಾನವನ್ನು ಪಡೆಯಲು, ಕ್ರಿಶ್ಚಿಯನ್ನರು ಮದುವೆಯನ್ನು ತ್ಯಜಿಸಬೇಕು ಮತ್ತು ದೇವರ ಮೇಲೆ ಕೇಂದ್ರೀಕರಿಸಬೇಕು.</w:t>
      </w:r>
    </w:p>
    <w:p w14:paraId="04AAED1D" w14:textId="77777777" w:rsidR="00F90BDC" w:rsidRDefault="00F90BDC"/>
    <w:p w14:paraId="2C571AE6" w14:textId="77777777" w:rsidR="00F90BDC" w:rsidRDefault="00F90BDC">
      <w:r xmlns:w="http://schemas.openxmlformats.org/wordprocessingml/2006/main">
        <w:t xml:space="preserve">#2: ಮದುವೆಯು ದೇವರು ಕೊಟ್ಟ ಉಡುಗೊರೆಯಾಗಿದೆ, ಆದರೆ ಇದು ಜೀವನದಲ್ಲಿ ಅತ್ಯಂತ ಮುಖ್ಯವಾದ ವಿಷಯವಲ್ಲ; ಬದಲಿಗೆ, ನಾವು ನಿತ್ಯ ಜೀವನ ಮತ್ತು ಪುನರುತ್ಥಾನಕ್ಕಾಗಿ ಶ್ರಮಿಸಬೇಕು.</w:t>
      </w:r>
    </w:p>
    <w:p w14:paraId="24AFA739" w14:textId="77777777" w:rsidR="00F90BDC" w:rsidRDefault="00F90BDC"/>
    <w:p w14:paraId="01AEFBFE" w14:textId="77777777" w:rsidR="00F90BDC" w:rsidRDefault="00F90BDC">
      <w:r xmlns:w="http://schemas.openxmlformats.org/wordprocessingml/2006/main">
        <w:t xml:space="preserve">#1: ಮ್ಯಾಥ್ಯೂ 19:12 - "ಅವರ ತಾಯಿಯ ಗರ್ಭದಿಂದ ಹುಟ್ಟಿದ ಕೆಲವು ನಪುಂಸಕರು ಇದ್ದಾರೆ: ಮತ್ತು ಕೆಲವು ನಪುಂಸಕರು ಮನುಷ್ಯರಿಂದ ನಪುಂಸಕರಾಗಿ ಮಾಡಲ್ಪಟ್ಟಿದ್ದಾರೆ: ಮತ್ತು ರಾಜ್ಯಕ್ಕಾಗಿ ತಮ್ಮನ್ನು ನಪುಂಸಕರನ್ನಾಗಿ ಮಾಡಿಕೊಂಡಿರುವ ನಪುಂಸಕರು ಇದ್ದಾರೆ. ಸ್ವರ್ಗದ ಸಲುವಾಗಿ, ಅದನ್ನು ಸ್ವೀಕರಿಸಲು ಶಕ್ತನಾದವನು ಅದನ್ನು ಸ್ವೀಕರಿಸಲಿ.</w:t>
      </w:r>
    </w:p>
    <w:p w14:paraId="31060149" w14:textId="77777777" w:rsidR="00F90BDC" w:rsidRDefault="00F90BDC"/>
    <w:p w14:paraId="4E6C2856" w14:textId="77777777" w:rsidR="00F90BDC" w:rsidRDefault="00F90BDC">
      <w:r xmlns:w="http://schemas.openxmlformats.org/wordprocessingml/2006/main">
        <w:t xml:space="preserve"># 2: 1 ಕೊರಿಂಥಿಯಾನ್ಸ್ 7: 32-34 - "ಆದರೆ ನಾನು ಜಾಗರೂಕರಾಗಿರದೆ ನಿಮ್ಮನ್ನು ಹೊಂದಲು ಬಯಸುತ್ತೇನೆ. ಅವಿವಾಹಿತನು ಕರ್ತನಿಗೆ ಸಂಬಂಧಿಸಿದ ವಿಷಯಗಳ ಬಗ್ಗೆ ಕಾಳಜಿ ವಹಿಸುತ್ತಾನೆ, ಅವನು ಹೇಗೆ ಭಗವಂತನನ್ನು ಮೆಚ್ಚಿಸಬಹುದು: ಆದರೆ ಮದುವೆಯಾದವನು ವಿಷಯಗಳಿಗಾಗಿ ಕಾಳಜಿ ವಹಿಸುತ್ತಾನೆ. ಅವನು ತನ್ನ ಹೆಂಡತಿಯನ್ನು ಹೇಗೆ ಸಂತೋಷಪಡಿಸಬಹುದು, ಹೆಂಡತಿ ಮತ್ತು ಕನ್ಯೆಯ ನಡುವೆ ವ್ಯತ್ಯಾಸವಿದೆ, ಅವಿವಾಹಿತ ಮಹಿಳೆಯು ಕರ್ತನ ವಿಷಯಗಳಿಗಾಗಿ ಕಾಳಜಿ ವಹಿಸುತ್ತಾಳೆ, ಅವಳು ದೇಹ ಮತ್ತು ಆತ್ಮದಲ್ಲಿ ಪವಿತ್ರಳಾಗಿದ್ದಾಳೆ, ಆದರೆ ಅವಳು ವಿವಾಹಿತಳು ತನ್ನ ಗಂಡನನ್ನು ಹೇಗೆ ಮೆಚ್ಚಿಸಬಹುದು ಎಂಬುದಕ್ಕೆ ಪ್ರಪಂಚದ ವಿಷಯಗಳ ಬಗ್ಗೆ ಕಾಳಜಿ ವಹಿಸುತ್ತಾಳೆ.</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ಲೂಕನು 20:36 ಅವರು ಇನ್ನು ಮುಂದೆ ಸಾಯಲಾರರು; ಏಕೆಂದರೆ ಅವರು ದೇವತೆಗಳಿಗೆ ಸಮಾನರು; ಮತ್ತು ದೇವರ ಮಕ್ಕಳು, ಪುನರುತ್ಥಾನದ ಮಕ್ಕಳು.</w:t>
      </w:r>
    </w:p>
    <w:p w14:paraId="072EEF78" w14:textId="77777777" w:rsidR="00F90BDC" w:rsidRDefault="00F90BDC"/>
    <w:p w14:paraId="2EA592DB" w14:textId="77777777" w:rsidR="00F90BDC" w:rsidRDefault="00F90BDC">
      <w:r xmlns:w="http://schemas.openxmlformats.org/wordprocessingml/2006/main">
        <w:t xml:space="preserve">ದೇವರ ಮಕ್ಕಳು ದೇವತೆಗಳಿಗೆ ಸಮಾನರು ಮತ್ತು ಪುನರುತ್ಥಾನದ ಮಕ್ಕಳಾಗಿರುವುದರಿಂದ ಶಾಶ್ವತವಾಗಿ ಬದುಕುತ್ತಾರೆ.</w:t>
      </w:r>
    </w:p>
    <w:p w14:paraId="20FFA13E" w14:textId="77777777" w:rsidR="00F90BDC" w:rsidRDefault="00F90BDC"/>
    <w:p w14:paraId="09D99E85" w14:textId="77777777" w:rsidR="00F90BDC" w:rsidRDefault="00F90BDC">
      <w:r xmlns:w="http://schemas.openxmlformats.org/wordprocessingml/2006/main">
        <w:t xml:space="preserve">1. ಎಟರ್ನಲ್ ಲೈಫ್: ಅಮರತ್ವದ ದೇವರ ಭರವಸೆ</w:t>
      </w:r>
    </w:p>
    <w:p w14:paraId="7CA3035E" w14:textId="77777777" w:rsidR="00F90BDC" w:rsidRDefault="00F90BDC"/>
    <w:p w14:paraId="14C5300D" w14:textId="77777777" w:rsidR="00F90BDC" w:rsidRDefault="00F90BDC">
      <w:r xmlns:w="http://schemas.openxmlformats.org/wordprocessingml/2006/main">
        <w:t xml:space="preserve">2. ದೇವರ ಮಕ್ಕಳು: ಅವರ ಪ್ರೀತಿಯಿಂದ ವಿಮೋಚನೆಗೊಂಡರು</w:t>
      </w:r>
    </w:p>
    <w:p w14:paraId="6BD122C9" w14:textId="77777777" w:rsidR="00F90BDC" w:rsidRDefault="00F90BDC"/>
    <w:p w14:paraId="51305E79" w14:textId="77777777" w:rsidR="00F90BDC" w:rsidRDefault="00F90BDC">
      <w:r xmlns:w="http://schemas.openxmlformats.org/wordprocessingml/2006/main">
        <w:t xml:space="preserve">1. ಮ್ಯಾಥ್ಯೂ 22:30 - "ಪುನರುತ್ಥಾನದಲ್ಲಿ ಅವರು ಮದುವೆಯಾಗುವುದಿಲ್ಲ, ಅಥವಾ ಮದುವೆಗೆ ಕೊಡಲ್ಪಡುವುದಿಲ್ಲ, ಆದರೆ ಸ್ವರ್ಗದಲ್ಲಿರುವ ದೇವರ ದೇವತೆಗಳಂತೆ."</w:t>
      </w:r>
    </w:p>
    <w:p w14:paraId="47A51FB3" w14:textId="77777777" w:rsidR="00F90BDC" w:rsidRDefault="00F90BDC"/>
    <w:p w14:paraId="24BDE468" w14:textId="77777777" w:rsidR="00F90BDC" w:rsidRDefault="00F90BDC">
      <w:r xmlns:w="http://schemas.openxmlformats.org/wordprocessingml/2006/main">
        <w:t xml:space="preserve">2. ರೋಮನ್ನರು 8:17 - "ಮತ್ತು ಮಕ್ಕಳಾಗಿದ್ದರೆ, ನಂತರ ಉತ್ತರಾಧಿಕಾರಿಗಳು; ದೇವರ ಉತ್ತರಾಧಿಕಾರಿಗಳು ಮತ್ತು ಕ್ರಿಸ್ತನೊಂದಿಗೆ ಜಂಟಿ ಉತ್ತರಾಧಿಕಾರಿಗಳು; ಹಾಗಿದ್ದಲ್ಲಿ ನಾವು ಆತನೊಂದಿಗೆ ಬಳಲುತ್ತಿದ್ದರೆ, ನಾವು ಕೂಡ ಒಟ್ಟಿಗೆ ವೈಭವೀಕರಿಸಲ್ಪಡುತ್ತೇವೆ."</w:t>
      </w:r>
    </w:p>
    <w:p w14:paraId="23F01D1C" w14:textId="77777777" w:rsidR="00F90BDC" w:rsidRDefault="00F90BDC"/>
    <w:p w14:paraId="4D997EE8" w14:textId="77777777" w:rsidR="00F90BDC" w:rsidRDefault="00F90BDC">
      <w:r xmlns:w="http://schemas.openxmlformats.org/wordprocessingml/2006/main">
        <w:t xml:space="preserve">ಲೂಕನು 20:37 ಈಗ ಸತ್ತವರು ಎಬ್ಬಿಸಲ್ಪಟ್ಟ ನಂತರ, ಮೋಶೆಯು ಪೊದೆಯಲ್ಲಿ ತೋರಿಸಿದನು, ಅವನು ಕರ್ತನನ್ನು ಅಬ್ರಹಾಮನ ದೇವರು ಮತ್ತು ಇಸಾಕನ ದೇವರು ಮತ್ತು ಯಾಕೋಬನ ದೇವರು ಎಂದು ಕರೆಯುತ್ತಾನೆ.</w:t>
      </w:r>
    </w:p>
    <w:p w14:paraId="14A66BEA" w14:textId="77777777" w:rsidR="00F90BDC" w:rsidRDefault="00F90BDC"/>
    <w:p w14:paraId="4F86BD7C" w14:textId="77777777" w:rsidR="00F90BDC" w:rsidRDefault="00F90BDC">
      <w:r xmlns:w="http://schemas.openxmlformats.org/wordprocessingml/2006/main">
        <w:t xml:space="preserve">ಸತ್ತವರು ಎಬ್ಬಿಸಲ್ಪಟ್ಟರು ಮತ್ತು ಮೋಶೆಯು ಸುಡುವ ಪೊದೆಯಲ್ಲಿ ಇದನ್ನು ತೋರಿಸಿದನು, ಅವನು ಅಬ್ರಹಾಂ, ಐಸಾಕ್ ಮತ್ತು ಯಾಕೋಬನ ದೇವರಾದ ಕರ್ತನನ್ನು ಕರೆದನು.</w:t>
      </w:r>
    </w:p>
    <w:p w14:paraId="7F2010D7" w14:textId="77777777" w:rsidR="00F90BDC" w:rsidRDefault="00F90BDC"/>
    <w:p w14:paraId="0C32FD4C" w14:textId="77777777" w:rsidR="00F90BDC" w:rsidRDefault="00F90BDC">
      <w:r xmlns:w="http://schemas.openxmlformats.org/wordprocessingml/2006/main">
        <w:t xml:space="preserve">1. ಪುನರುತ್ಥಾನದಲ್ಲಿ ದೇವರ ಶಕ್ತಿ</w:t>
      </w:r>
    </w:p>
    <w:p w14:paraId="1B2C0362" w14:textId="77777777" w:rsidR="00F90BDC" w:rsidRDefault="00F90BDC"/>
    <w:p w14:paraId="028A97FA" w14:textId="77777777" w:rsidR="00F90BDC" w:rsidRDefault="00F90BDC">
      <w:r xmlns:w="http://schemas.openxmlformats.org/wordprocessingml/2006/main">
        <w:t xml:space="preserve">2. ಒಡಂಬಡಿಕೆಯಲ್ಲಿ ದೇವರ ನಿಷ್ಠೆ</w:t>
      </w:r>
    </w:p>
    <w:p w14:paraId="19F50F57" w14:textId="77777777" w:rsidR="00F90BDC" w:rsidRDefault="00F90BDC"/>
    <w:p w14:paraId="695A34F4" w14:textId="77777777" w:rsidR="00F90BDC" w:rsidRDefault="00F90BDC">
      <w:r xmlns:w="http://schemas.openxmlformats.org/wordprocessingml/2006/main">
        <w:t xml:space="preserve">1. ರೋಮನ್ನರು 4:16-17 - ಆದ್ದರಿಂದ ಭರವಸೆಯನ್ನು ನಂಬಿಕೆಯಿಂದ ಸ್ವೀಕರಿಸಲಾಗಿದೆ. ಇದನ್ನು ಉಚಿತ ಉಡುಗೊರೆಯಾಗಿ ನೀಡಲಾಗುತ್ತದೆ. ಮತ್ತು ನಾವು ಮೋಶೆಯ ಕಾನೂನಿನ ಪ್ರಕಾರ ಜೀವಿಸಲಿ ಅಥವಾ ಇಲ್ಲದಿರಲಿ ಅದನ್ನು ಸ್ವೀಕರಿಸಲು ನಾವೆಲ್ಲರೂ ಖಚಿತವಾಗಿರುತ್ತೇವೆ. ಯಾಕಂದರೆ </w:t>
      </w:r>
      <w:r xmlns:w="http://schemas.openxmlformats.org/wordprocessingml/2006/main">
        <w:t xml:space="preserve">ಯೇಸು ಕ್ರಿಸ್ತನಲ್ಲಿ ನಂಬಿಕೆಯ ಮೂಲಕ </w:t>
      </w:r>
      <w:r xmlns:w="http://schemas.openxmlformats.org/wordprocessingml/2006/main">
        <w:t xml:space="preserve">ವಾಗ್ದಾನವನ್ನು ನೀಡಲಾಗುತ್ತದೆ .</w:t>
      </w:r>
      <w:r xmlns:w="http://schemas.openxmlformats.org/wordprocessingml/2006/main">
        <w:lastRenderedPageBreak xmlns:w="http://schemas.openxmlformats.org/wordprocessingml/2006/main"/>
      </w:r>
    </w:p>
    <w:p w14:paraId="44AE55E6" w14:textId="77777777" w:rsidR="00F90BDC" w:rsidRDefault="00F90BDC"/>
    <w:p w14:paraId="6F22298D" w14:textId="77777777" w:rsidR="00F90BDC" w:rsidRDefault="00F90BDC">
      <w:r xmlns:w="http://schemas.openxmlformats.org/wordprocessingml/2006/main">
        <w:t xml:space="preserve">2. ಇಬ್ರಿಯ 11:17-19 - ನಂಬಿಕೆಯಿಂದ ಅಬ್ರಹಾಮನು ಪರೀಕ್ಷಿಸಲ್ಪಟ್ಟಾಗ, ಐಸಾಕನನ್ನು ಅರ್ಪಿಸಿದನು, ಮತ್ತು ವಾಗ್ದಾನಗಳನ್ನು ಸ್ವೀಕರಿಸಿದವನು ತನ್ನ ಒಬ್ಬನೇ ಮಗನನ್ನು ಅರ್ಪಿಸುತ್ತಿದ್ದನು; "ಇಸಾಕನಲ್ಲಿ ನಿನ್ನ ಸಂತತಿಯವರು ಕರೆಯಲ್ಪಡುವರು" ಎಂದು ಯಾರಿಗೆ ಹೇಳಲಾಯಿತು. ದೇವರು ಸತ್ತವರಿಂದಲೂ ಜನರನ್ನು ಎಬ್ಬಿಸಲು ಸಮರ್ಥನೆಂದು ಅವನು ಪರಿಗಣಿಸಿದನು, ಅದರಿಂದ ಅವನು ಅವನನ್ನು ಒಂದು ವಿಧವಾಗಿ ಮರಳಿ ಪಡೆದನು.</w:t>
      </w:r>
    </w:p>
    <w:p w14:paraId="0CA0EDA1" w14:textId="77777777" w:rsidR="00F90BDC" w:rsidRDefault="00F90BDC"/>
    <w:p w14:paraId="14C8E014" w14:textId="77777777" w:rsidR="00F90BDC" w:rsidRDefault="00F90BDC">
      <w:r xmlns:w="http://schemas.openxmlformats.org/wordprocessingml/2006/main">
        <w:t xml:space="preserve">ಲೂಕನು 20:38 ಯಾಕಂದರೆ ಅವನು ಸತ್ತವರ ದೇವರಲ್ಲ, ಆದರೆ ಜೀವಂತವಾಗಿರುವ ದೇವರಾಗಿದ್ದಾನೆ;</w:t>
      </w:r>
    </w:p>
    <w:p w14:paraId="794927A5" w14:textId="77777777" w:rsidR="00F90BDC" w:rsidRDefault="00F90BDC"/>
    <w:p w14:paraId="0682D09E" w14:textId="77777777" w:rsidR="00F90BDC" w:rsidRDefault="00F90BDC">
      <w:r xmlns:w="http://schemas.openxmlformats.org/wordprocessingml/2006/main">
        <w:t xml:space="preserve">ಈ ಭಾಗವು ದೇವರು ಜೀವಂತ ದೇವರು, ಸತ್ತವರಲ್ಲ, ಮತ್ತು ಎಲ್ಲಾ ಜನರು ಅವನಿಗೆ ಬದುಕುತ್ತಾರೆ ಎಂದು ಕಲಿಸುತ್ತದೆ.</w:t>
      </w:r>
    </w:p>
    <w:p w14:paraId="6389F19F" w14:textId="77777777" w:rsidR="00F90BDC" w:rsidRDefault="00F90BDC"/>
    <w:p w14:paraId="3E0751C1" w14:textId="77777777" w:rsidR="00F90BDC" w:rsidRDefault="00F90BDC">
      <w:r xmlns:w="http://schemas.openxmlformats.org/wordprocessingml/2006/main">
        <w:t xml:space="preserve">1. ಲಾರ್ಡ್ ಫಾರ್ ಲಿವಿಂಗ್: ಲ್ಯೂಕ್ ಸಂದೇಶ 20:38</w:t>
      </w:r>
    </w:p>
    <w:p w14:paraId="39D82FA8" w14:textId="77777777" w:rsidR="00F90BDC" w:rsidRDefault="00F90BDC"/>
    <w:p w14:paraId="35A91201" w14:textId="77777777" w:rsidR="00F90BDC" w:rsidRDefault="00F90BDC">
      <w:r xmlns:w="http://schemas.openxmlformats.org/wordprocessingml/2006/main">
        <w:t xml:space="preserve">2. ಕ್ರಿಸ್ತನಲ್ಲಿ ಶಾಶ್ವತ ಜೀವನವನ್ನು ಅಳವಡಿಸಿಕೊಳ್ಳುವುದು: ಲೂಕನ ಆಶೀರ್ವಾದ 20:38</w:t>
      </w:r>
    </w:p>
    <w:p w14:paraId="32247F44" w14:textId="77777777" w:rsidR="00F90BDC" w:rsidRDefault="00F90BDC"/>
    <w:p w14:paraId="3D331172" w14:textId="77777777" w:rsidR="00F90BDC" w:rsidRDefault="00F90BDC">
      <w:r xmlns:w="http://schemas.openxmlformats.org/wordprocessingml/2006/main">
        <w:t xml:space="preserve">1. ರೋಮನ್ನರು 14: 8-9 - ನಾವು ಬದುಕಿದ್ದರೂ, ನಾವು ಕರ್ತನಿಗಾಗಿ ಜೀವಿಸುತ್ತೇವೆ; ಮತ್ತು ನಾವು ಸತ್ತರೂ, ನಾವು ಕರ್ತನಿಗಾಗಿ ಸಾಯುತ್ತೇವೆ: ನಾವು ಬದುಕುತ್ತೇವೆ, ಅಥವಾ ಸಾಯುತ್ತೇವೆ, ನಾವು ಲಾರ್ಡ್ಸ್.</w:t>
      </w:r>
    </w:p>
    <w:p w14:paraId="6B310FAA" w14:textId="77777777" w:rsidR="00F90BDC" w:rsidRDefault="00F90BDC"/>
    <w:p w14:paraId="5432D103" w14:textId="77777777" w:rsidR="00F90BDC" w:rsidRDefault="00F90BDC">
      <w:r xmlns:w="http://schemas.openxmlformats.org/wordprocessingml/2006/main">
        <w:t xml:space="preserve">2. ಜಾನ್ 11: 25-26 - ಯೇಸು ಅವಳಿಗೆ, “ನಾನೇ ಪುನರುತ್ಥಾನ ಮತ್ತು ಜೀವನ. ನನ್ನನ್ನು ನಂಬುವವನು ಸತ್ತರೂ ಬದುಕುವನು ಮತ್ತು ಬದುಕುವ ಮತ್ತು ನನ್ನನ್ನು ನಂಬುವ ಪ್ರತಿಯೊಬ್ಬರೂ ಎಂದಿಗೂ ಸಾಯುವುದಿಲ್ಲ.</w:t>
      </w:r>
    </w:p>
    <w:p w14:paraId="3C893B6E" w14:textId="77777777" w:rsidR="00F90BDC" w:rsidRDefault="00F90BDC"/>
    <w:p w14:paraId="77B9AE8B" w14:textId="77777777" w:rsidR="00F90BDC" w:rsidRDefault="00F90BDC">
      <w:r xmlns:w="http://schemas.openxmlformats.org/wordprocessingml/2006/main">
        <w:t xml:space="preserve">ಲೂಕನು 20:39 ಆಗ ಶಾಸ್ತ್ರಿಗಳಲ್ಲಿ ಕೆಲವರು ಪ್ರತ್ಯುತ್ತರವಾಗಿ--ಗುರುವೇ, ನೀನು ಚೆನ್ನಾಗಿ ಹೇಳಿದ್ದೀ ಅಂದರು.</w:t>
      </w:r>
    </w:p>
    <w:p w14:paraId="296A048E" w14:textId="77777777" w:rsidR="00F90BDC" w:rsidRDefault="00F90BDC"/>
    <w:p w14:paraId="633D9161" w14:textId="77777777" w:rsidR="00F90BDC" w:rsidRDefault="00F90BDC">
      <w:r xmlns:w="http://schemas.openxmlformats.org/wordprocessingml/2006/main">
        <w:t xml:space="preserve">ಯೇಸುವಿನ ಬುದ್ಧಿವಂತ ಮಾತುಗಳನ್ನು ಶಾಸ್ತ್ರಿಗಳು ಹೊಗಳಿದರು.</w:t>
      </w:r>
    </w:p>
    <w:p w14:paraId="4BFF0F41" w14:textId="77777777" w:rsidR="00F90BDC" w:rsidRDefault="00F90BDC"/>
    <w:p w14:paraId="12F9025D" w14:textId="77777777" w:rsidR="00F90BDC" w:rsidRDefault="00F90BDC">
      <w:r xmlns:w="http://schemas.openxmlformats.org/wordprocessingml/2006/main">
        <w:t xml:space="preserve">1: ದೇವರ ವಾಕ್ಯದ ಸತ್ಯವನ್ನು ತಿಳಿದುಕೊಂಡು ಅದನ್ನು ಜೀವಿಸುವಲ್ಲಿ ಬುದ್ಧಿವಂತಿಕೆ ಕಂಡುಬರುತ್ತದೆ.</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ಯೇಸು ಅಧಿಕಾರದಿಂದ ಮಾತಾಡಿದನು ಮತ್ತು ನಾವು ಆತನ ಮಾತುಗಳನ್ನು ಸತ್ಯವೆಂದು ಪರಿಗಣಿಸಬೇಕು.</w:t>
      </w:r>
    </w:p>
    <w:p w14:paraId="6E9F3A0A" w14:textId="77777777" w:rsidR="00F90BDC" w:rsidRDefault="00F90BDC"/>
    <w:p w14:paraId="6D82876B" w14:textId="77777777" w:rsidR="00F90BDC" w:rsidRDefault="00F90BDC">
      <w:r xmlns:w="http://schemas.openxmlformats.org/wordprocessingml/2006/main">
        <w:t xml:space="preserve">1: ನಾಣ್ಣುಡಿಗಳು 1:7 - ಭಗವಂತನ ಭಯವು ಜ್ಞಾನದ ಆರಂಭವಾಗಿದೆ; ಆದರೆ ಮೂರ್ಖರು ಬುದ್ಧಿವಂತಿಕೆ ಮತ್ತು ಉಪದೇಶವನ್ನು ತಿರಸ್ಕರಿಸುತ್ತಾರೆ.</w:t>
      </w:r>
    </w:p>
    <w:p w14:paraId="43920264" w14:textId="77777777" w:rsidR="00F90BDC" w:rsidRDefault="00F90BDC"/>
    <w:p w14:paraId="53728D2B" w14:textId="77777777" w:rsidR="00F90BDC" w:rsidRDefault="00F90BDC">
      <w:r xmlns:w="http://schemas.openxmlformats.org/wordprocessingml/2006/main">
        <w:t xml:space="preserve">2: ಜಾನ್ 8:32 - ಮತ್ತು ನೀವು ಸತ್ಯವನ್ನು ತಿಳಿದುಕೊಳ್ಳುವಿರಿ ಮತ್ತು ಸತ್ಯವು ನಿಮ್ಮನ್ನು ಸ್ವತಂತ್ರರನ್ನಾಗಿ ಮಾಡುತ್ತದೆ.</w:t>
      </w:r>
    </w:p>
    <w:p w14:paraId="6C9E9877" w14:textId="77777777" w:rsidR="00F90BDC" w:rsidRDefault="00F90BDC"/>
    <w:p w14:paraId="1B4BF203" w14:textId="77777777" w:rsidR="00F90BDC" w:rsidRDefault="00F90BDC">
      <w:r xmlns:w="http://schemas.openxmlformats.org/wordprocessingml/2006/main">
        <w:t xml:space="preserve">ಲೂಕನು 20:40 ಅದರ ನಂತರ ಅವರು ಅವನಿಗೆ ಯಾವ ಪ್ರಶ್ನೆಯನ್ನೂ ಕೇಳಲಿಲ್ಲ.</w:t>
      </w:r>
    </w:p>
    <w:p w14:paraId="4B901C67" w14:textId="77777777" w:rsidR="00F90BDC" w:rsidRDefault="00F90BDC"/>
    <w:p w14:paraId="729E87E9" w14:textId="77777777" w:rsidR="00F90BDC" w:rsidRDefault="00F90BDC">
      <w:r xmlns:w="http://schemas.openxmlformats.org/wordprocessingml/2006/main">
        <w:t xml:space="preserve">ಜನರು ತಮ್ಮ ಒಂದು ಪ್ರಶ್ನೆಗೆ ಉತ್ತರಿಸಿದ ನಂತರ ಯೇಸುವಿಗೆ ಹೆಚ್ಚಿನ ಪ್ರಶ್ನೆಗಳನ್ನು ಕೇಳಲು ಧೈರ್ಯ ಮಾಡಲಿಲ್ಲ.</w:t>
      </w:r>
    </w:p>
    <w:p w14:paraId="46D0F672" w14:textId="77777777" w:rsidR="00F90BDC" w:rsidRDefault="00F90BDC"/>
    <w:p w14:paraId="598B568B" w14:textId="77777777" w:rsidR="00F90BDC" w:rsidRDefault="00F90BDC">
      <w:r xmlns:w="http://schemas.openxmlformats.org/wordprocessingml/2006/main">
        <w:t xml:space="preserve">1. ನಮ್ಮ ಉತ್ತರಗಳ ಬಗ್ಗೆ ಖಚಿತವಾಗಿರಲು ಮತ್ತು ಸತ್ಯವಾಗಿ ಮಾತನಾಡಲು ಭಯಪಡದಿರಲು ನಾವು ಯೇಸುವಿನ ಉದಾಹರಣೆಯಿಂದ ಕಲಿಯಬಹುದು.</w:t>
      </w:r>
    </w:p>
    <w:p w14:paraId="5183F83F" w14:textId="77777777" w:rsidR="00F90BDC" w:rsidRDefault="00F90BDC"/>
    <w:p w14:paraId="4ED77C5A" w14:textId="77777777" w:rsidR="00F90BDC" w:rsidRDefault="00F90BDC">
      <w:r xmlns:w="http://schemas.openxmlformats.org/wordprocessingml/2006/main">
        <w:t xml:space="preserve">2. ಕಷ್ಟಕರವಾದ ಪ್ರಶ್ನೆಗಳನ್ನು ಕೇಳುವುದು ಬೆದರಿಸುವಂತಿದ್ದರೂ, ನಾವು ದೇವರ ಮಾರ್ಗದರ್ಶನದಲ್ಲಿ ಭರವಸೆಯಿಡಬೇಕು ಮತ್ತು ನಮ್ಮ ಉತ್ತರಗಳಲ್ಲಿ ನಂಬಿಕೆಯನ್ನು ಹೊಂದಿರಬೇಕು.</w:t>
      </w:r>
    </w:p>
    <w:p w14:paraId="3BCA5F03" w14:textId="77777777" w:rsidR="00F90BDC" w:rsidRDefault="00F90BDC"/>
    <w:p w14:paraId="5DABD985" w14:textId="77777777" w:rsidR="00F90BDC" w:rsidRDefault="00F90BDC">
      <w:r xmlns:w="http://schemas.openxmlformats.org/wordprocessingml/2006/main">
        <w:t xml:space="preserve">1. ಕೀರ್ತನೆ 46:10: "ಸ್ಥಿರವಾಗಿರು ಮತ್ತು ನಾನೇ ದೇವರು ಎಂದು ತಿಳಿದುಕೊಳ್ಳಿ."</w:t>
      </w:r>
    </w:p>
    <w:p w14:paraId="24C49E95" w14:textId="77777777" w:rsidR="00F90BDC" w:rsidRDefault="00F90BDC"/>
    <w:p w14:paraId="260476BF" w14:textId="77777777" w:rsidR="00F90BDC" w:rsidRDefault="00F90BDC">
      <w:r xmlns:w="http://schemas.openxmlformats.org/wordprocessingml/2006/main">
        <w:t xml:space="preserve">2. ಮ್ಯಾಥ್ಯೂ 11: 28-29: "ದುಡಿಯುವ ಮತ್ತು ಭಾರವಾದವರೆಲ್ಲರೂ ನನ್ನ ಬಳಿಗೆ ಬನ್ನಿ, ಮತ್ತು ನಾನು ನಿಮಗೆ ವಿಶ್ರಾಂತಿ ನೀಡುತ್ತೇನೆ. ನನ್ನ ನೊಗವನ್ನು ನಿಮ್ಮ ಮೇಲೆ ತೆಗೆದುಕೊಳ್ಳಿ ಮತ್ತು ನನ್ನಿಂದ ಕಲಿಯಿರಿ, ಏಕೆಂದರೆ ನಾನು ಸೌಮ್ಯ ಮತ್ತು ದೀನ ಹೃದಯ, ಮತ್ತು ನಿಮ್ಮ ಆತ್ಮಗಳಿಗೆ ನೀವು ವಿಶ್ರಾಂತಿಯನ್ನು ಕಂಡುಕೊಳ್ಳುವಿರಿ."</w:t>
      </w:r>
    </w:p>
    <w:p w14:paraId="144C5535" w14:textId="77777777" w:rsidR="00F90BDC" w:rsidRDefault="00F90BDC"/>
    <w:p w14:paraId="4F6D813C" w14:textId="77777777" w:rsidR="00F90BDC" w:rsidRDefault="00F90BDC">
      <w:r xmlns:w="http://schemas.openxmlformats.org/wordprocessingml/2006/main">
        <w:t xml:space="preserve">ಲೂಕನು 20:41 ಆತನು ಅವರಿಗೆ--ಕ್ರಿಸ್ತನು ದಾವೀದನ ಮಗನೆಂದು ಅವರು ಹೇಗೆ ಹೇಳುತ್ತಾರೆ?</w:t>
      </w:r>
    </w:p>
    <w:p w14:paraId="3703B05E" w14:textId="77777777" w:rsidR="00F90BDC" w:rsidRDefault="00F90BDC"/>
    <w:p w14:paraId="2391CA43" w14:textId="77777777" w:rsidR="00F90BDC" w:rsidRDefault="00F90BDC">
      <w:r xmlns:w="http://schemas.openxmlformats.org/wordprocessingml/2006/main">
        <w:t xml:space="preserve">ಯೇಸು ತನ್ನ ಸಮಯದ ಧಾರ್ಮಿಕ ಮುಖಂಡರನ್ನು ಅವರ ನಂಬಿಕೆಯ ವಿವರಗಳ ಕುರಿತು ಪ್ರಶ್ನಿಸುತ್ತಾನೆ.</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ಕ್ರಿಸ್ತನ ಗುರುತು ನಮ್ಮ ನಂಬಿಕೆಯ ಪ್ರಮುಖ ಅಂಶವಾಗಿದೆ ಮತ್ತು ನಾವು ಅದನ್ನು ಸರಿಯಾಗಿ ಅರ್ಥಮಾಡಿಕೊಂಡಿದ್ದೇವೆ ಎಂದು ಖಚಿತವಾಗಿರಬೇಕು.</w:t>
      </w:r>
    </w:p>
    <w:p w14:paraId="3C1868BD" w14:textId="77777777" w:rsidR="00F90BDC" w:rsidRDefault="00F90BDC"/>
    <w:p w14:paraId="0F76FE3E" w14:textId="77777777" w:rsidR="00F90BDC" w:rsidRDefault="00F90BDC">
      <w:r xmlns:w="http://schemas.openxmlformats.org/wordprocessingml/2006/main">
        <w:t xml:space="preserve">2: ನಮ್ಮ ನಂಬಿಕೆಗಳನ್ನು ಪ್ರಶ್ನಿಸಲು ಮತ್ತು ನಾವು ನಂಬುವಂತೆ ನಾವು ಹೇಳುವುದನ್ನು ನಾವು ಬದುಕುತ್ತಿದ್ದೇವೆ ಎಂದು ಖಚಿತಪಡಿಸಿಕೊಳ್ಳಲು ಯೇಸು ನಮಗೆ ಸವಾಲು ಹಾಕುತ್ತಾನೆ.</w:t>
      </w:r>
    </w:p>
    <w:p w14:paraId="6304535C" w14:textId="77777777" w:rsidR="00F90BDC" w:rsidRDefault="00F90BDC"/>
    <w:p w14:paraId="37FECB29" w14:textId="77777777" w:rsidR="00F90BDC" w:rsidRDefault="00F90BDC">
      <w:r xmlns:w="http://schemas.openxmlformats.org/wordprocessingml/2006/main">
        <w:t xml:space="preserve">1: ರೋಮನ್ನರು 10:14-15 - ಹಾಗಾದರೆ ಅವರು ನಂಬದವನನ್ನು ಹೇಗೆ ಕರೆಯುತ್ತಾರೆ? ಮತ್ತು ಅವರು ಕೇಳದೆ ಇರುವವನನ್ನು ಅವರು ಹೇಗೆ ನಂಬುತ್ತಾರೆ? ಮತ್ತು ಬೋಧಕರಿಲ್ಲದೆ ಅವರು ಹೇಗೆ ಕೇಳುತ್ತಾರೆ? ಮತ್ತು ಅವರು ಕಳುಹಿಸಲ್ಪಡದ ಹೊರತು ಅವರು ಹೇಗೆ ಬೋಧಿಸುವರು?</w:t>
      </w:r>
    </w:p>
    <w:p w14:paraId="44C4BC76" w14:textId="77777777" w:rsidR="00F90BDC" w:rsidRDefault="00F90BDC"/>
    <w:p w14:paraId="4A7EC92B" w14:textId="77777777" w:rsidR="00F90BDC" w:rsidRDefault="00F90BDC">
      <w:r xmlns:w="http://schemas.openxmlformats.org/wordprocessingml/2006/main">
        <w:t xml:space="preserve">2: ಮ್ಯಾಥ್ಯೂ 7: 21-23 - ಕರ್ತನೇ, ಕರ್ತನೇ, ನನಗೆ ಹೇಳುವ ಪ್ರತಿಯೊಬ್ಬರೂ ಸ್ವರ್ಗದ ರಾಜ್ಯವನ್ನು ಪ್ರವೇಶಿಸುವುದಿಲ್ಲ; ಆದರೆ ಪರಲೋಕದಲ್ಲಿರುವ ನನ್ನ ತಂದೆಯ ಚಿತ್ತವನ್ನು ಮಾಡುವವನು. ಆ ದಿನದಲ್ಲಿ ಅನೇಕರು ನನಗೆ, ಕರ್ತನೇ, ಕರ್ತನೇ, ನಿನ್ನ ಹೆಸರಿನಲ್ಲಿ ನಾವು ಪ್ರವಾದಿಸಲಿಲ್ಲವೇ ಎಂದು ಹೇಳುವರು. ಮತ್ತು ನಿನ್ನ ಹೆಸರಿನಲ್ಲಿ ದೆವ್ವಗಳನ್ನು ಬಿಡಿಸಿದ್ದೀರಾ? ಮತ್ತು ನಿನ್ನ ಹೆಸರಿನಲ್ಲಿ ಅನೇಕ ಅದ್ಭುತಕಾರ್ಯಗಳನ್ನು ಮಾಡಿದ್ದೀರಾ? ತದನಂತರ ನಾನು ಅವರಿಗೆ ಹೇಳುತ್ತೇನೆ, ನಾನು ನಿಮ್ಮನ್ನು ಎಂದಿಗೂ ತಿಳಿದಿರಲಿಲ್ಲ: ಅನ್ಯಾಯವನ್ನು ಮಾಡುವವರೇ, ನನ್ನನ್ನು ಬಿಟ್ಟುಬಿಡಿ.</w:t>
      </w:r>
    </w:p>
    <w:p w14:paraId="7CF84957" w14:textId="77777777" w:rsidR="00F90BDC" w:rsidRDefault="00F90BDC"/>
    <w:p w14:paraId="5C227CD3" w14:textId="77777777" w:rsidR="00F90BDC" w:rsidRDefault="00F90BDC">
      <w:r xmlns:w="http://schemas.openxmlformats.org/wordprocessingml/2006/main">
        <w:t xml:space="preserve">ಲೂಕನು 20:42 ಮತ್ತು ದಾವೀದನು ಕೀರ್ತನೆಗಳ ಪುಸ್ತಕದಲ್ಲಿ ಹೀಗೆ ಹೇಳಿದನು: “ಕರ್ತನು ನನ್ನ ಕರ್ತನಿಗೆ, ನೀನು ನನ್ನ ಬಲಗಡೆಯಲ್ಲಿ ಕುಳಿತುಕೊಳ್ಳಿ.</w:t>
      </w:r>
    </w:p>
    <w:p w14:paraId="321B8BFC" w14:textId="77777777" w:rsidR="00F90BDC" w:rsidRDefault="00F90BDC"/>
    <w:p w14:paraId="65D61A83" w14:textId="77777777" w:rsidR="00F90BDC" w:rsidRDefault="00F90BDC">
      <w:r xmlns:w="http://schemas.openxmlformats.org/wordprocessingml/2006/main">
        <w:t xml:space="preserve">ಕರ್ತನು ದಾವೀದನ ಪ್ರಭುವನ್ನು ತನ್ನ ಬಲಗಡೆಯಲ್ಲಿ ಕುಳಿತುಕೊಳ್ಳುವಂತೆ ಆಜ್ಞಾಪಿಸುತ್ತಾನೆ.</w:t>
      </w:r>
    </w:p>
    <w:p w14:paraId="61C3F6DE" w14:textId="77777777" w:rsidR="00F90BDC" w:rsidRDefault="00F90BDC"/>
    <w:p w14:paraId="35E29657" w14:textId="77777777" w:rsidR="00F90BDC" w:rsidRDefault="00F90BDC">
      <w:r xmlns:w="http://schemas.openxmlformats.org/wordprocessingml/2006/main">
        <w:t xml:space="preserve">1: ನಾವು ಯಾವಾಗಲೂ ಭಗವಂತನ ಆಜ್ಞೆಗಳನ್ನು ಅನುಸರಿಸಲು ಸಿದ್ಧರಾಗಿರಬೇಕು.</w:t>
      </w:r>
    </w:p>
    <w:p w14:paraId="50AE4C77" w14:textId="77777777" w:rsidR="00F90BDC" w:rsidRDefault="00F90BDC"/>
    <w:p w14:paraId="49B8484C" w14:textId="77777777" w:rsidR="00F90BDC" w:rsidRDefault="00F90BDC">
      <w:r xmlns:w="http://schemas.openxmlformats.org/wordprocessingml/2006/main">
        <w:t xml:space="preserve">2 : ಭಗವಂತ ತನಗೆ ವಿಧೇಯರಾಗಿರುವವರನ್ನು ಮೇಲಕ್ಕೆತ್ತುತ್ತಾನೆ.</w:t>
      </w:r>
    </w:p>
    <w:p w14:paraId="3DBA67FF" w14:textId="77777777" w:rsidR="00F90BDC" w:rsidRDefault="00F90BDC"/>
    <w:p w14:paraId="33347A0E" w14:textId="77777777" w:rsidR="00F90BDC" w:rsidRDefault="00F90BDC">
      <w:r xmlns:w="http://schemas.openxmlformats.org/wordprocessingml/2006/main">
        <w:t xml:space="preserve">1: ಯೆಶಾಯ 42: 1 - "ಇಗೋ, ನಾನು ಎತ್ತಿಹಿಡಿಯುವ ನನ್ನ ಸೇವಕ; ನನ್ನ ಆಯ್ಕೆಮಾಡಿದ, ನನ್ನ ಆತ್ಮವು ಸಂತೋಷಪಡುವವನು; ನಾನು ಅವನ ಮೇಲೆ ನನ್ನ ಆತ್ಮವನ್ನು ಇಟ್ಟಿದ್ದೇನೆ: ಅವನು ಅನ್ಯಜನರಿಗೆ ನ್ಯಾಯತೀರ್ಪನ್ನು ಹೊರತರುವನು."</w:t>
      </w:r>
    </w:p>
    <w:p w14:paraId="7F3B2B72" w14:textId="77777777" w:rsidR="00F90BDC" w:rsidRDefault="00F90BDC"/>
    <w:p w14:paraId="1BFEB5BE" w14:textId="77777777" w:rsidR="00F90BDC" w:rsidRDefault="00F90BDC">
      <w:r xmlns:w="http://schemas.openxmlformats.org/wordprocessingml/2006/main">
        <w:t xml:space="preserve">2: ಜಾನ್ 15:14 - "ನೀವು ನನ್ನ ಸ್ನೇಹಿತರು, ನಾನು ನಿಮಗೆ ಆಜ್ಞಾಪಿಸುವುದನ್ನು ನೀವು ಮಾಡಿದರೆ."</w:t>
      </w:r>
    </w:p>
    <w:p w14:paraId="158F0148" w14:textId="77777777" w:rsidR="00F90BDC" w:rsidRDefault="00F90BDC"/>
    <w:p w14:paraId="2A30F708" w14:textId="77777777" w:rsidR="00F90BDC" w:rsidRDefault="00F90BDC">
      <w:r xmlns:w="http://schemas.openxmlformats.org/wordprocessingml/2006/main">
        <w:t xml:space="preserve">ಲೂಕನು 20:43 ನಾನು ನಿನ್ನ ಶತ್ರುಗಳನ್ನು ನಿನ್ನ ಪಾದಪೀಠವನ್ನಾಗಿ ಮಾಡುವ ತನಕ.</w:t>
      </w:r>
    </w:p>
    <w:p w14:paraId="3381B983" w14:textId="77777777" w:rsidR="00F90BDC" w:rsidRDefault="00F90BDC"/>
    <w:p w14:paraId="12B694A2" w14:textId="77777777" w:rsidR="00F90BDC" w:rsidRDefault="00F90BDC">
      <w:r xmlns:w="http://schemas.openxmlformats.org/wordprocessingml/2006/main">
        <w:t xml:space="preserve">ಈ ಭಾಗವು ಯೇಸು ಹಿಂದಿರುಗುವ ತನಕ ತನ್ನ ಶತ್ರುಗಳನ್ನು ಪಾದಪೀಠವನ್ನಾಗಿ ಮಾಡುವ ಭರವಸೆಯ ಬಗ್ಗೆ ಹೇಳುತ್ತದೆ.</w:t>
      </w:r>
    </w:p>
    <w:p w14:paraId="0170CD9E" w14:textId="77777777" w:rsidR="00F90BDC" w:rsidRDefault="00F90BDC"/>
    <w:p w14:paraId="5F8CD3CE" w14:textId="77777777" w:rsidR="00F90BDC" w:rsidRDefault="00F90BDC">
      <w:r xmlns:w="http://schemas.openxmlformats.org/wordprocessingml/2006/main">
        <w:t xml:space="preserve">1. ನಿರೀಕ್ಷಿತ ಭರವಸೆಯಲ್ಲಿ ಜೀವಿಸುವುದು: ಯೇಸುವಿನ ಪುನರಾಗಮನಕ್ಕಾಗಿ ಕಾಯುವುದು</w:t>
      </w:r>
    </w:p>
    <w:p w14:paraId="38A66286" w14:textId="77777777" w:rsidR="00F90BDC" w:rsidRDefault="00F90BDC"/>
    <w:p w14:paraId="621E8811" w14:textId="77777777" w:rsidR="00F90BDC" w:rsidRDefault="00F90BDC">
      <w:r xmlns:w="http://schemas.openxmlformats.org/wordprocessingml/2006/main">
        <w:t xml:space="preserve">2. ನಂಬಿಕೆಯಲ್ಲಿ ದೃಢವಾಗಿ ನಿಲ್ಲುವುದು: ಯೇಸು ನಮ್ಮ ಚಾಂಪಿಯನ್</w:t>
      </w:r>
    </w:p>
    <w:p w14:paraId="4856E8C4" w14:textId="77777777" w:rsidR="00F90BDC" w:rsidRDefault="00F90BDC"/>
    <w:p w14:paraId="492C72F5" w14:textId="77777777" w:rsidR="00F90BDC" w:rsidRDefault="00F90BDC">
      <w:r xmlns:w="http://schemas.openxmlformats.org/wordprocessingml/2006/main">
        <w:t xml:space="preserve">1. ಕೀರ್ತನೆ 110:1 - "ಕರ್ತನು ನನ್ನ ಪ್ರಭುವಿಗೆ ಹೇಳುತ್ತಾನೆ: "ನಾನು ನಿನ್ನ ಶತ್ರುಗಳನ್ನು ನಿನ್ನ ಪಾದಪೀಠವನ್ನಾಗಿ ಮಾಡುವ ತನಕ ನನ್ನ ಬಲಗಡೆಯಲ್ಲಿ ಕುಳಿತುಕೊಳ್ಳಿ."</w:t>
      </w:r>
    </w:p>
    <w:p w14:paraId="4942ECFB" w14:textId="77777777" w:rsidR="00F90BDC" w:rsidRDefault="00F90BDC"/>
    <w:p w14:paraId="278A3A11" w14:textId="77777777" w:rsidR="00F90BDC" w:rsidRDefault="00F90BDC">
      <w:r xmlns:w="http://schemas.openxmlformats.org/wordprocessingml/2006/main">
        <w:t xml:space="preserve">2. ಹೀಬ್ರೂ 10:12-13 - "ಆದರೆ ಈ ಯಾಜಕನು ಪಾಪಗಳಿಗಾಗಿ ಸರ್ವಕಾಲಕ್ಕೂ ಒಂದೇ ಯಜ್ಞವನ್ನು ಅರ್ಪಿಸಿದಾಗ, ಅವನು ದೇವರ ಬಲಗಡೆಯಲ್ಲಿ ಕುಳಿತುಕೊಂಡನು ಮತ್ತು ಅಂದಿನಿಂದ ಅವನು ತನ್ನ ಶತ್ರುಗಳನ್ನು ತನ್ನ ಪಾದಪೀಠವನ್ನಾಗಿ ಮಾಡಬೇಕೆಂದು ಕಾಯುತ್ತಿದ್ದನು."</w:t>
      </w:r>
    </w:p>
    <w:p w14:paraId="7CE272B1" w14:textId="77777777" w:rsidR="00F90BDC" w:rsidRDefault="00F90BDC"/>
    <w:p w14:paraId="1656EC4F" w14:textId="77777777" w:rsidR="00F90BDC" w:rsidRDefault="00F90BDC">
      <w:r xmlns:w="http://schemas.openxmlformats.org/wordprocessingml/2006/main">
        <w:t xml:space="preserve">ಲೂಕನು 20:44 ದಾವೀದನು ಅವನನ್ನು ಕರ್ತನೆಂದು ಕರೆಯುತ್ತಾನೆ, ಹಾಗಾದರೆ ಅವನು ಹೇಗೆ ಅವನ ಮಗನಾದನು?</w:t>
      </w:r>
    </w:p>
    <w:p w14:paraId="1FB45DDB" w14:textId="77777777" w:rsidR="00F90BDC" w:rsidRDefault="00F90BDC"/>
    <w:p w14:paraId="65815527" w14:textId="77777777" w:rsidR="00F90BDC" w:rsidRDefault="00F90BDC">
      <w:r xmlns:w="http://schemas.openxmlformats.org/wordprocessingml/2006/main">
        <w:t xml:space="preserve">ಡೇವಿಡ್ ಮತ್ತು ಮೆಸ್ಸೀಯನ ನಡುವಿನ ಸಂಬಂಧದ ಬಗ್ಗೆ ಫರಿಸಾಯರು ಯೇಸುವನ್ನು ಪ್ರಶ್ನಿಸಿದರು, ಅವರು ತಂದೆ ಮತ್ತು ಮಗನಾಗಿದ್ದರೆ ಡೇವಿಡ್ ಮೆಸ್ಸೀಯನನ್ನು "ಲಾರ್ಡ್" ಎಂದು ಹೇಗೆ ಕರೆಯಬಹುದು ಎಂದು ಕೇಳಿದರು.</w:t>
      </w:r>
    </w:p>
    <w:p w14:paraId="2DAC94A8" w14:textId="77777777" w:rsidR="00F90BDC" w:rsidRDefault="00F90BDC"/>
    <w:p w14:paraId="50CFC28D" w14:textId="77777777" w:rsidR="00F90BDC" w:rsidRDefault="00F90BDC">
      <w:r xmlns:w="http://schemas.openxmlformats.org/wordprocessingml/2006/main">
        <w:t xml:space="preserve">1: ದೇವರೊಂದಿಗೆ ಯೇಸುವಿನ ಸಂಬಂಧವು ಅನನ್ಯವಾಗಿದೆ ಮತ್ತು ನಾವು ಯೇಸುವಿನ ದೇವತೆಯ ಶಕ್ತಿಯನ್ನು ಗುರುತಿಸಬೇಕು.</w:t>
      </w:r>
    </w:p>
    <w:p w14:paraId="4D678D0A" w14:textId="77777777" w:rsidR="00F90BDC" w:rsidRDefault="00F90BDC"/>
    <w:p w14:paraId="189A8F1A" w14:textId="77777777" w:rsidR="00F90BDC" w:rsidRDefault="00F90BDC">
      <w:r xmlns:w="http://schemas.openxmlformats.org/wordprocessingml/2006/main">
        <w:t xml:space="preserve">2: ನಾವು ವಿನಮ್ರರಾಗಿರಬೇಕು ಮತ್ತು ಯೇಸುವನ್ನು ನಮ್ಮ ಪ್ರಭು ಮತ್ತು ರಕ್ಷಕ ಎಂದು ಒಪ್ಪಿಕೊಳ್ಳಬೇಕು.</w:t>
      </w:r>
    </w:p>
    <w:p w14:paraId="7C70A372" w14:textId="77777777" w:rsidR="00F90BDC" w:rsidRDefault="00F90BDC"/>
    <w:p w14:paraId="083B45CD" w14:textId="77777777" w:rsidR="00F90BDC" w:rsidRDefault="00F90BDC">
      <w:r xmlns:w="http://schemas.openxmlformats.org/wordprocessingml/2006/main">
        <w:t xml:space="preserve">1: ಕೀರ್ತನೆ 110:1 - "ಕರ್ತನು ನನ್ನ ಪ್ರಭುವಿಗೆ, 'ನಾನು ನಿನ್ನ ಶತ್ರುಗಳನ್ನು ನಿನ್ನ ಪಾದಪೀಠವನ್ನಾಗಿ ಮಾಡುವ ತನಕ ನನ್ನ ಬಲಗಡೆಯಲ್ಲಿ ಕುಳಿತುಕೊಳ್ಳಿ' ಎಂದು ಹೇಳಿದನು."</w:t>
      </w:r>
    </w:p>
    <w:p w14:paraId="64F186D6" w14:textId="77777777" w:rsidR="00F90BDC" w:rsidRDefault="00F90BDC"/>
    <w:p w14:paraId="20CEB6E1" w14:textId="77777777" w:rsidR="00F90BDC" w:rsidRDefault="00F90BDC">
      <w:r xmlns:w="http://schemas.openxmlformats.org/wordprocessingml/2006/main">
        <w:t xml:space="preserve">2: ಕೊಲೊಸ್ಸಿಯನ್ಸ್ 2: 9 - "ಯಾಕಂದರೆ ಆತನಲ್ಲಿ ದೇವರ ಸಂಪೂರ್ಣ ಪೂರ್ಣತೆಯು ದೈಹಿಕವಾಗಿ ನೆಲೆಸಿದೆ."</w:t>
      </w:r>
    </w:p>
    <w:p w14:paraId="354AA83C" w14:textId="77777777" w:rsidR="00F90BDC" w:rsidRDefault="00F90BDC"/>
    <w:p w14:paraId="0C24DF1D" w14:textId="77777777" w:rsidR="00F90BDC" w:rsidRDefault="00F90BDC">
      <w:r xmlns:w="http://schemas.openxmlformats.org/wordprocessingml/2006/main">
        <w:t xml:space="preserve">ಲೂಕ 20:45 ಆಗ ಎಲ್ಲಾ ಜನರ ಸಭಿಕರಲ್ಲಿ ಆತನು ತನ್ನ ಶಿಷ್ಯರಿಗೆ,</w:t>
      </w:r>
    </w:p>
    <w:p w14:paraId="7D9022CA" w14:textId="77777777" w:rsidR="00F90BDC" w:rsidRDefault="00F90BDC"/>
    <w:p w14:paraId="1D93959F" w14:textId="77777777" w:rsidR="00F90BDC" w:rsidRDefault="00F90BDC">
      <w:r xmlns:w="http://schemas.openxmlformats.org/wordprocessingml/2006/main">
        <w:t xml:space="preserve">ಅವರು ತಮ್ಮ ಹಣವನ್ನು ಹೇಗೆ ಖರ್ಚು ಮಾಡುತ್ತಾರೆ ಮತ್ತು ಅದನ್ನು ದೇವರಿಗೆ ಕೊಡುವ ಬದಲು ಜಾಗರೂಕರಾಗಿರಿ ಎಂದು ಯೇಸು ತನ್ನ ಶಿಷ್ಯರಿಗೆ ಸೂಚಿಸುತ್ತಾನೆ.</w:t>
      </w:r>
    </w:p>
    <w:p w14:paraId="41DFC084" w14:textId="77777777" w:rsidR="00F90BDC" w:rsidRDefault="00F90BDC"/>
    <w:p w14:paraId="3FE953EE" w14:textId="77777777" w:rsidR="00F90BDC" w:rsidRDefault="00F90BDC">
      <w:r xmlns:w="http://schemas.openxmlformats.org/wordprocessingml/2006/main">
        <w:t xml:space="preserve">1. ನಿಸ್ವಾರ್ಥತೆಯ ಶಕ್ತಿ: ದೇವರಿಗೆ ಕೊಡುವುದು ಹೇಗೆ ಆಶೀರ್ವಾದವನ್ನು ತರುತ್ತದೆ</w:t>
      </w:r>
    </w:p>
    <w:p w14:paraId="7545B257" w14:textId="77777777" w:rsidR="00F90BDC" w:rsidRDefault="00F90BDC"/>
    <w:p w14:paraId="0DD7AE7E" w14:textId="77777777" w:rsidR="00F90BDC" w:rsidRDefault="00F90BDC">
      <w:r xmlns:w="http://schemas.openxmlformats.org/wordprocessingml/2006/main">
        <w:t xml:space="preserve">2. ತೃಪ್ತಿಯ ಅಗತ್ಯ: ನಾವು ಈಗಾಗಲೇ ಹೊಂದಿದ್ದಲ್ಲಿ ಸಂತೋಷವನ್ನು ಕಂಡುಕೊಳ್ಳುವುದು</w:t>
      </w:r>
    </w:p>
    <w:p w14:paraId="264DC70E" w14:textId="77777777" w:rsidR="00F90BDC" w:rsidRDefault="00F90BDC"/>
    <w:p w14:paraId="10DA2F2B" w14:textId="77777777" w:rsidR="00F90BDC" w:rsidRDefault="00F90BDC">
      <w:r xmlns:w="http://schemas.openxmlformats.org/wordprocessingml/2006/main">
        <w:t xml:space="preserve">1. 2 ಕೊರಿಂಥಿಯಾನ್ಸ್ 9:7 - "ನೀವು ಪ್ರತಿಯೊಬ್ಬರೂ ನೀಡಲು ನಿಮ್ಮ ಹೃದಯದಲ್ಲಿ ನಿರ್ಧರಿಸಿದ್ದನ್ನು ನೀಡಬೇಕು, ಇಷ್ಟವಿಲ್ಲದೆ ಅಥವಾ ಬಲವಂತದಿಂದ ಅಲ್ಲ, ಏಕೆಂದರೆ ದೇವರು ಹರ್ಷಚಿತ್ತದಿಂದ ಕೊಡುವವರನ್ನು ಪ್ರೀತಿಸುತ್ತಾನೆ."</w:t>
      </w:r>
    </w:p>
    <w:p w14:paraId="1D503840" w14:textId="77777777" w:rsidR="00F90BDC" w:rsidRDefault="00F90BDC"/>
    <w:p w14:paraId="298AA87F" w14:textId="77777777" w:rsidR="00F90BDC" w:rsidRDefault="00F90BDC">
      <w:r xmlns:w="http://schemas.openxmlformats.org/wordprocessingml/2006/main">
        <w:t xml:space="preserve">2. 1 ತಿಮೋತಿ 6:6-8 - "ಆದರೆ ಸಂತೃಪ್ತಿಯೊಂದಿಗೆ ದೈವಭಕ್ತಿಯು ದೊಡ್ಡ ಲಾಭವಾಗಿದೆ. ಏಕೆಂದರೆ ನಾವು ಪ್ರಪಂಚಕ್ಕೆ ಏನನ್ನೂ ತಂದಿಲ್ಲ ಮತ್ತು ಅದರಿಂದ ಏನನ್ನೂ ತೆಗೆದುಕೊಳ್ಳಲಾಗುವುದಿಲ್ಲ. ಆದರೆ ನಮಗೆ ಆಹಾರ ಮತ್ತು ಬಟ್ಟೆ ಇದ್ದರೆ, ನಾವು ಅದರಲ್ಲಿ ತೃಪ್ತರಾಗುತ್ತೇವೆ. ."</w:t>
      </w:r>
    </w:p>
    <w:p w14:paraId="476EE149" w14:textId="77777777" w:rsidR="00F90BDC" w:rsidRDefault="00F90BDC"/>
    <w:p w14:paraId="03C57C7F" w14:textId="77777777" w:rsidR="00F90BDC" w:rsidRDefault="00F90BDC">
      <w:r xmlns:w="http://schemas.openxmlformats.org/wordprocessingml/2006/main">
        <w:t xml:space="preserve">ಲೂಕನು 20:46 ಶಾಸ್ತ್ರಿಗಳ ವಿಷಯದಲ್ಲಿ ಎಚ್ಚರವಾಗಿರಿ, ಅವರು ಉದ್ದವಾದ ನಿಲುವಂಗಿಯನ್ನು ಧರಿಸಿ ನಡೆಯಲು ಬಯಸುತ್ತಾರೆ ಮತ್ತು ಮಾರುಕಟ್ಟೆಗಳಲ್ಲಿ ಶುಭಾಶಯಗಳನ್ನು ಪ್ರೀತಿಸುತ್ತಾರೆ, ಮತ್ತು ಸಭಾಮಂದಿರಗಳಲ್ಲಿ ಉನ್ನತ ಆಸನಗಳು ಮತ್ತು ಹಬ್ಬಗಳಲ್ಲಿ ಮುಖ್ಯ ಕೋಣೆಗಳು;</w:t>
      </w:r>
    </w:p>
    <w:p w14:paraId="4A45D8D8" w14:textId="77777777" w:rsidR="00F90BDC" w:rsidRDefault="00F90BDC"/>
    <w:p w14:paraId="749CC5F6" w14:textId="77777777" w:rsidR="00F90BDC" w:rsidRDefault="00F90BDC">
      <w:r xmlns:w="http://schemas.openxmlformats.org/wordprocessingml/2006/main">
        <w:t xml:space="preserve">ಅಧಿಕಾರ ಮತ್ತು ಸ್ಥಾನಮಾನವನ್ನು ಹುಡುಕುವವರ ಬಗ್ಗೆ ಎಚ್ಚರದಿಂದಿರಿ.</w:t>
      </w:r>
    </w:p>
    <w:p w14:paraId="3D6352FF" w14:textId="77777777" w:rsidR="00F90BDC" w:rsidRDefault="00F90BDC"/>
    <w:p w14:paraId="2673D861" w14:textId="77777777" w:rsidR="00F90BDC" w:rsidRDefault="00F90BDC">
      <w:r xmlns:w="http://schemas.openxmlformats.org/wordprocessingml/2006/main">
        <w:t xml:space="preserve">1. ಹೆಮ್ಮೆ ಮತ್ತು ಶಕ್ತಿಯ ಪ್ರಲೋಭನೆಗಳನ್ನು ತಿರಸ್ಕರಿಸುವುದು.</w:t>
      </w:r>
    </w:p>
    <w:p w14:paraId="4540CF9D" w14:textId="77777777" w:rsidR="00F90BDC" w:rsidRDefault="00F90BDC"/>
    <w:p w14:paraId="626993B9" w14:textId="77777777" w:rsidR="00F90BDC" w:rsidRDefault="00F90BDC">
      <w:r xmlns:w="http://schemas.openxmlformats.org/wordprocessingml/2006/main">
        <w:t xml:space="preserve">2. ಸ್ಥಾನಮಾನಕ್ಕಿಂತ ನಮ್ರತೆಗಾಗಿ ಶ್ರಮಿಸುವುದು.</w:t>
      </w:r>
    </w:p>
    <w:p w14:paraId="07550A4F" w14:textId="77777777" w:rsidR="00F90BDC" w:rsidRDefault="00F90BDC"/>
    <w:p w14:paraId="647933F7" w14:textId="77777777" w:rsidR="00F90BDC" w:rsidRDefault="00F90BDC">
      <w:r xmlns:w="http://schemas.openxmlformats.org/wordprocessingml/2006/main">
        <w:t xml:space="preserve">1. ಜಾನ್ 13: 12-17 - ಯೇಸು ತನ್ನ ಶಿಷ್ಯರ ಪಾದಗಳನ್ನು ತೊಳೆಯುತ್ತಾನೆ.</w:t>
      </w:r>
    </w:p>
    <w:p w14:paraId="18CB7E93" w14:textId="77777777" w:rsidR="00F90BDC" w:rsidRDefault="00F90BDC"/>
    <w:p w14:paraId="51C379D6" w14:textId="77777777" w:rsidR="00F90BDC" w:rsidRDefault="00F90BDC">
      <w:r xmlns:w="http://schemas.openxmlformats.org/wordprocessingml/2006/main">
        <w:t xml:space="preserve">2. ನಾಣ್ಣುಡಿಗಳು 16:18 - ವಿನಾಶದ ಮೊದಲು ಹೆಮ್ಮೆ ಹೋಗುತ್ತದೆ.</w:t>
      </w:r>
    </w:p>
    <w:p w14:paraId="5325D591" w14:textId="77777777" w:rsidR="00F90BDC" w:rsidRDefault="00F90BDC"/>
    <w:p w14:paraId="6D7EF8CF" w14:textId="77777777" w:rsidR="00F90BDC" w:rsidRDefault="00F90BDC">
      <w:r xmlns:w="http://schemas.openxmlformats.org/wordprocessingml/2006/main">
        <w:t xml:space="preserve">ಲೂಕನು 20:47 ಅದು ವಿಧವೆಯರ ಮನೆಗಳನ್ನು ತಿನ್ನುತ್ತದೆ ಮತ್ತು ಪ್ರದರ್ಶನಕ್ಕಾಗಿ ದೀರ್ಘ ಪ್ರಾರ್ಥನೆಗಳನ್ನು ಮಾಡುತ್ತದೆ;</w:t>
      </w:r>
    </w:p>
    <w:p w14:paraId="3B1C14EF" w14:textId="77777777" w:rsidR="00F90BDC" w:rsidRDefault="00F90BDC"/>
    <w:p w14:paraId="3F5BF8DB" w14:textId="77777777" w:rsidR="00F90BDC" w:rsidRDefault="00F90BDC">
      <w:r xmlns:w="http://schemas.openxmlformats.org/wordprocessingml/2006/main">
        <w:t xml:space="preserve">ವಿಧವೆಯರನ್ನು ತಮ್ಮ ಸ್ವಂತ ಲಾಭಕ್ಕಾಗಿ ಬಳಸಿಕೊಳ್ಳಲು ದೀರ್ಘ ಪ್ರಾರ್ಥನೆಗಳನ್ನು ಬಳಸುವವರ ವಿರುದ್ಧ ವಾಕ್ಯವೃಂದವು ಎಚ್ಚರಿಕೆ ನೀಡುತ್ತದೆ.</w:t>
      </w:r>
    </w:p>
    <w:p w14:paraId="4666AFD7" w14:textId="77777777" w:rsidR="00F90BDC" w:rsidRDefault="00F90BDC"/>
    <w:p w14:paraId="6C74B37A" w14:textId="77777777" w:rsidR="00F90BDC" w:rsidRDefault="00F90BDC">
      <w:r xmlns:w="http://schemas.openxmlformats.org/wordprocessingml/2006/main">
        <w:t xml:space="preserve">1. ದುರ್ಬಲರ ಲಾಭವನ್ನು ಪಡೆಯುವವರಿಗೆ ದೇವರ ನ್ಯಾಯವನ್ನು ನೀಡಲಾಗುತ್ತದೆ.</w:t>
      </w:r>
    </w:p>
    <w:p w14:paraId="5416507F" w14:textId="77777777" w:rsidR="00F90BDC" w:rsidRDefault="00F90BDC"/>
    <w:p w14:paraId="771AF7AB" w14:textId="77777777" w:rsidR="00F90BDC" w:rsidRDefault="00F90BDC">
      <w:r xmlns:w="http://schemas.openxmlformats.org/wordprocessingml/2006/main">
        <w:t xml:space="preserve">2. ಪ್ರಾಮಾಣಿಕತೆಯಿಂದ ಪ್ರಾರ್ಥಿಸು, ಪ್ರದರ್ಶನಕ್ಕಾಗಿ ಅಲ್ಲ.</w:t>
      </w:r>
    </w:p>
    <w:p w14:paraId="609C4BA9" w14:textId="77777777" w:rsidR="00F90BDC" w:rsidRDefault="00F90BDC"/>
    <w:p w14:paraId="670F8C00" w14:textId="77777777" w:rsidR="00F90BDC" w:rsidRDefault="00F90BDC">
      <w:r xmlns:w="http://schemas.openxmlformats.org/wordprocessingml/2006/main">
        <w:t xml:space="preserve">1. 1 ಯೋಹಾನ 3:17-18 - "ಆದರೆ ಯಾರಾದರೂ ಪ್ರಪಂಚದ ಸರಕುಗಳನ್ನು ಹೊಂದಿದ್ದು, ತನ್ನ ಸಹೋದರನನ್ನು ಅಗತ್ಯವಿರುವುದನ್ನು ಕಂಡರೂ, ಅವನ ವಿರುದ್ಧ ಹೃದಯವನ್ನು ಮುಚ್ಚಿದರೆ, ದೇವರ ಪ್ರೀತಿಯು ಅವನಲ್ಲಿ ಹೇಗೆ ನೆಲೆಸುತ್ತದೆ? ಚಿಕ್ಕ ಮಕ್ಕಳೇ, ನಾವು ಮಾತಿನಲ್ಲಿ ಪ್ರೀತಿಸಬಾರದು ಅಥವಾ ಮಾತನಾಡಿ ಆದರೆ ಕಾರ್ಯದಲ್ಲಿ ಮತ್ತು ಸತ್ಯದಲ್ಲಿ."</w:t>
      </w:r>
    </w:p>
    <w:p w14:paraId="5A7AD4A2" w14:textId="77777777" w:rsidR="00F90BDC" w:rsidRDefault="00F90BDC"/>
    <w:p w14:paraId="353C35A0" w14:textId="77777777" w:rsidR="00F90BDC" w:rsidRDefault="00F90BDC">
      <w:r xmlns:w="http://schemas.openxmlformats.org/wordprocessingml/2006/main">
        <w:t xml:space="preserve">2. ನಾಣ್ಣುಡಿಗಳು 22: 22-23 - "ಬಡವರನ್ನು ದೋಚಬೇಡಿ, ಏಕೆಂದರೆ ಅವನು ಬಡವನಾಗಿದ್ದಾನೆ, ಅಥವಾ ದೀನದಲಿತರನ್ನು ಗೇಟ್‌ನಲ್ಲಿ ಪುಡಿಮಾಡಬೇಡಿ, ಯಾಕಂದರೆ ಕರ್ತನು ಅವರ ಕಾರಣವನ್ನು ಪ್ರತಿಪಾದಿಸುತ್ತಾನೆ ಮತ್ತು ಅವರನ್ನು ದೋಚುವವರ ಜೀವನವನ್ನು ಕಸಿದುಕೊಳ್ಳುತ್ತಾನೆ."</w:t>
      </w:r>
    </w:p>
    <w:p w14:paraId="61E20EBE" w14:textId="77777777" w:rsidR="00F90BDC" w:rsidRDefault="00F90BDC"/>
    <w:p w14:paraId="5A5F0E0D" w14:textId="77777777" w:rsidR="00F90BDC" w:rsidRDefault="00F90BDC">
      <w:r xmlns:w="http://schemas.openxmlformats.org/wordprocessingml/2006/main">
        <w:t xml:space="preserve">ಲ್ಯೂಕ್ 21 ವಿಧವೆಯ ಅರ್ಪಣೆ, ಅಂತ್ಯಕಾಲದ ಚಿಹ್ನೆಗಳು ಮತ್ತು ಜೆರುಸಲೆಮ್ನ ವಿನಾಶದ ಬಗ್ಗೆ ಯೇಸುವಿನ ಬೋಧನೆಗಳನ್ನು ಒಳಗೊಂಡಿದೆ.</w:t>
      </w:r>
    </w:p>
    <w:p w14:paraId="0BAAE603" w14:textId="77777777" w:rsidR="00F90BDC" w:rsidRDefault="00F90BDC"/>
    <w:p w14:paraId="3646BA09" w14:textId="77777777" w:rsidR="00F90BDC" w:rsidRDefault="00F90BDC">
      <w:r xmlns:w="http://schemas.openxmlformats.org/wordprocessingml/2006/main">
        <w:t xml:space="preserve">1 ನೇ ಪ್ಯಾರಾಗ್ರಾಫ್: ಅಧ್ಯಾಯವು ಶ್ರೀಮಂತ ಜನರು ತಮ್ಮ ಉಡುಗೊರೆಗಳನ್ನು ದೇವಾಲಯದ ಖಜಾನೆಗೆ ಹಾಕುವುದನ್ನು ಗಮನಿಸುವುದರೊಂದಿಗೆ ಅಧ್ಯಾಯವು ಪ್ರಾರಂಭವಾಗುತ್ತದೆ ಮತ್ತು ಬಡ ವಿಧವೆ ಎರಡು ಚಿಕ್ಕ ತಾಮ್ರದ ನಾಣ್ಯಗಳನ್ನು ಹಾಕುತ್ತದೆ. ಅವನು ಹೇಳಿದನು: “ಈ ಬಡ ವಿಧವೆಯು ಇತರರಿಗಿಂತ ಹೆಚ್ಚಿನದನ್ನು ಹಾಕಿದ್ದಾಳೆ ಎಂದು ನಾನು ನಿಮಗೆ ನಿಜವಾಗಿ ಹೇಳುತ್ತೇನೆ. ಈ ಎಲ್ಲಾ ಜನರು ತಮ್ಮ ಸಂಪತ್ತಿನಿಂದ ಉಡುಗೊರೆಗಳನ್ನು ನೀಡಿದರು; ಆದರೆ ಅವಳು ತನ್ನ ಬಡತನದಿಂದ ತಾನು ಬದುಕಬೇಕಾಗಿದ್ದ ಎಲ್ಲವನ್ನು ಹಾಕಿದಳು' ತನ್ನ ತ್ಯಾಗವನ್ನು ನಿಜವಾದ ಉದಾರತೆಯ ಉದಾಹರಣೆಯಾಗಿ ಎತ್ತಿ ತೋರಿಸಿದಳು </w:t>
      </w:r>
      <w:r xmlns:w="http://schemas.openxmlformats.org/wordprocessingml/2006/main">
        <w:lastRenderedPageBreak xmlns:w="http://schemas.openxmlformats.org/wordprocessingml/2006/main"/>
      </w:r>
      <w:r xmlns:w="http://schemas.openxmlformats.org/wordprocessingml/2006/main">
        <w:t xml:space="preserve">(ಲೂಕ 21:1-4).</w:t>
      </w:r>
    </w:p>
    <w:p w14:paraId="525BC6E8" w14:textId="77777777" w:rsidR="00F90BDC" w:rsidRDefault="00F90BDC"/>
    <w:p w14:paraId="25EA91BE" w14:textId="77777777" w:rsidR="00F90BDC" w:rsidRDefault="00F90BDC">
      <w:r xmlns:w="http://schemas.openxmlformats.org/wordprocessingml/2006/main">
        <w:t xml:space="preserve">2 ನೇ ಪ್ಯಾರಾಗ್ರಾಫ್: ಸುಂದರವಾದ ಕಲ್ಲುಗಳು ಮತ್ತು ದೇವರಿಗೆ ಸಮರ್ಪಿತವಾದ ಉಡುಗೊರೆಗಳಿಂದ ಅಲಂಕರಿಸಲ್ಪಟ್ಟ ದೇವಾಲಯದ ಬಗ್ಗೆ ಕೆಲವರು ಮಾತನಾಡುತ್ತಿದ್ದಾಗ, ಯೇಸು ಅದರ ವಿನಾಶದ ಬಗ್ಗೆ ಭವಿಷ್ಯ ನುಡಿದನು, ಒಂದು ಕಲ್ಲು ಇನ್ನೊಂದರ ಮೇಲೆ ಉಳಿಯುವುದಿಲ್ಲ, ಅದನ್ನು ಕೆಳಗೆ ಎಸೆಯಲಾಗುವುದಿಲ್ಲ, ಅದು ಯಾವಾಗ ಸಂಭವಿಸುತ್ತದೆ ಎಂದು ಶಿಷ್ಯರು ಕೇಳಿದರು. ಅವು ನಡೆಯುತ್ತವೆ ಎಂದು ಸಹಿ ಮಾಡಿ. ಪ್ರತಿಕ್ರಿಯೆಯಾಗಿ ಅವರು ಮೋಸಹೋಗಬೇಡಿ ಎಂದು ಎಚ್ಚರಿಸಿದರು ಅನೇಕರು ತಮ್ಮ ಹೆಸರನ್ನು ಹೇಳಿಕೊಂಡು ಬರುತ್ತಾರೆ ಆದರೆ ಅವರನ್ನು ಅನುಸರಿಸಬಾರದು ಎಂದು ಹೇಳಿದರು ಯುದ್ಧಗಳು ಕ್ರಾಂತಿಗಳು ರಾಷ್ಟ್ರ ಸಾಮ್ರಾಜ್ಯದ ವಿರುದ್ಧ ರಾಷ್ಟ್ರ ಸಾಮ್ರಾಜ್ಯದ ವಿರುದ್ಧ ಎದ್ದವು ಭೂಕಂಪಗಳು ಕ್ಷಾಮಗಳು ಪಿಡುಗುಗಳು ಭಯಾನಕ ಘಟನೆಗಳು ಇವುಗಳು ಸಂಭವಿಸುವ ಮೊದಲು ಸ್ವರ್ಗದಿಂದ ದೊಡ್ಡ ಚಿಹ್ನೆಗಳು (ಲೂಕ 21:5- 11) ಈ ಎಲ್ಲಕ್ಕಿಂತ ಮುಂಚೆಯೇ ಅವರು ಶೋಷಣೆಯ ವಿಶ್ವಾಸಿಗಳನ್ನು ಭವಿಷ್ಯ ನುಡಿದರು ಆದರೆ ಅವರಿಗೆ ಭರವಸೆ ನೀಡಿದರು, ಆದರೆ ಇದು ಅವಕಾಶವನ್ನು ನೀಡುತ್ತದೆ ಎಂದು ಭರವಸೆ ನೀಡಿದರು. )</w:t>
      </w:r>
    </w:p>
    <w:p w14:paraId="32E5E93C" w14:textId="77777777" w:rsidR="00F90BDC" w:rsidRDefault="00F90BDC"/>
    <w:p w14:paraId="39317A04" w14:textId="77777777" w:rsidR="00F90BDC" w:rsidRDefault="00F90BDC">
      <w:r xmlns:w="http://schemas.openxmlformats.org/wordprocessingml/2006/main">
        <w:t xml:space="preserve">3 ನೇ ಪ್ಯಾರಾಗ್ರಾಫ್: ತನ್ನ ಭವಿಷ್ಯವಾಣಿಯನ್ನು ಮುಂದುವರೆಸುತ್ತಾ, ಅವನು ಜೆರುಸಲೆಮ್ ಅನ್ನು ಸುತ್ತುವರೆದಿರುವ ಸೈನ್ಯದಿಂದ ಆವೃತವಾದ ವಿನಾಶವನ್ನು ಮುನ್ಸೂಚಿಸಿದನು, ಆ ನಗರವು ಆ ದೇಶವನ್ನು ಬಿಟ್ಟು ಓಡಿಹೋಗುವ ಪರ್ವತಗಳಿಂದ ಈ ದಿನಗಳು ನಗರವನ್ನು ಪ್ರವೇಶಿಸುವುದಿಲ್ಲ ಎಂದು ಬರೆದಿರುವ ಪ್ರತೀಕಾರದ ನೆರವೇರಿಕೆ ಏನು ಬರೆದ ಮಹಾ ಸಂಕಟದ ಭೂಮಿ ಕ್ರೋಧವು ಅದರ ಜನರು ಕತ್ತಿಯಿಂದ ಬಂಧಿತ ರಾಷ್ಟ್ರಗಳು ಜೆರುಸಲೆಮ್ ಅನ್ಯಜನರನ್ನು ತುಳಿದುಹಾಕುವವರೆಗೆ. ಅನ್ಯಜನರು ಪೂರೈಸಿದ ಬಾರಿ (ಲೂಕ 21:20-24). ನಂತರ ಮಾತನಾಡಿದ ಕಾಸ್ಮಿಕ್ ಅಡಚಣೆಗಳ ಚಿಹ್ನೆಗಳು ಸೂರ್ಯ ಚಂದ್ರನ ನಕ್ಷತ್ರಗಳು ಭೂಮಿಯ ಸಂಕಟ ರಾಷ್ಟ್ರಗಳ ದಿಗ್ಭ್ರಮೆಯು ಘರ್ಜಿಸುತ್ತಿದೆ ಸಮುದ್ರ ಜನರು ಮೂರ್ಛೆ ಹೋಗುತ್ತಾರೆ ಭಯಭೀತರಾಗಿ ಭಯಭೀತರಾಗುತ್ತಾರೆ ಪ್ರಪಂಚದ ಆಕಾಶಕಾಯಗಳು ಅಲುಗಾಡಿದವು ನಂತರ ಅವರು ಈ ವಿಷಯಗಳು ಪ್ರಾರಂಭವಾದಾಗ ಶಕ್ತಿಯು ಮಹಾನ್ ಮಹಿಮೆಯೊಂದಿಗೆ ಮೋಡದಿಂದ ಬರುವ ಮಗನನ್ನು ನೋಡುತ್ತಾರೆ ಏಕೆಂದರೆ ವಿಮೋಚನೆ ರೇಖಾಚಿತ್ರ ಅಂಜೂರದ ಮರವು ಚಿಗುರೊಡೆಯುತ್ತಿದೆ ಎಂಬಂತಹ ಚಿಹ್ನೆಗಳನ್ನು ಓದಲು ಶಿಷ್ಯರ ಬಳಿ, ಅಂಜೂರದ ಮರವು ಮೊಳಕೆಯೊಡೆಯುತ್ತಿದೆ ಎಂಬ ಚಿಹ್ನೆಗಳನ್ನು ಓದುತ್ತಾರೆ, ದೇವರ ಬಳಿ ಎಚ್ಚರಿಕೆಯ ಹೃದಯಗಳು ಅವರಿಗೆ ಎಚ್ಚರಿಕೆ ನೀಡುತ್ತವೆ. ಆಲಿವ್ ಪರ್ವತದ ರಾತ್ರಿಗಳನ್ನು ಕಳೆಯುವಾಗ ಪ್ರತಿದಿನ ದೇವಾಲಯವನ್ನು ಕಲಿಸುವುದರೊಂದಿಗೆ ಅಧ್ಯಾಯವು ಕೊನೆಗೊಳ್ಳುತ್ತದೆ ಮತ್ತು ಮುಂಜಾನೆ ಜನರು ಆತನನ್ನು ಕೇಳಲು ಬಂದರು, ಆತನ ದೇವಾಲಯವು ಉಲ್ಬಣಗೊಳ್ಳುವ ಉದ್ವೇಗದ ನಡುವೆ ಬೆಳೆಯುತ್ತಿರುವ ಪ್ರಭಾವವನ್ನು ಸೂಚಿಸುತ್ತದೆ ಮುಂದಿನ ಅಧ್ಯಾಯಗಳು (ಲೂಕ 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ಲೂಕನು 21:1 ಅವನು ತಲೆಯೆತ್ತಿ ನೋಡಿದಾಗ ಐಶ್ವರ್ಯವಂತರು ತಮ್ಮ ಕಾಣಿಕೆಗಳನ್ನು ಬೊಕ್ಕಸಕ್ಕೆ ಹಾಕುತ್ತಿರುವುದನ್ನು ಕಂಡನು.</w:t>
      </w:r>
    </w:p>
    <w:p w14:paraId="00C332DD" w14:textId="77777777" w:rsidR="00F90BDC" w:rsidRDefault="00F90BDC"/>
    <w:p w14:paraId="5B82E62E" w14:textId="77777777" w:rsidR="00F90BDC" w:rsidRDefault="00F90BDC">
      <w:r xmlns:w="http://schemas.openxmlformats.org/wordprocessingml/2006/main">
        <w:t xml:space="preserve">ಐಶ್ವರ್ಯವಂತರು ದೇವಾಲಯದ ಖಜಾನೆಗೆ ಉದಾರವಾಗಿ ಕೊಡುವುದನ್ನು ಯೇಸು ಗಮನಿಸಿದನು.</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ಉದಾರತೆ ಕೇವಲ ಹಣಕ್ಕಿಂತ ಹೆಚ್ಚು - ರೋಮನ್ನರು 12:8</w:t>
      </w:r>
    </w:p>
    <w:p w14:paraId="66031039" w14:textId="77777777" w:rsidR="00F90BDC" w:rsidRDefault="00F90BDC"/>
    <w:p w14:paraId="1E924CFA" w14:textId="77777777" w:rsidR="00F90BDC" w:rsidRDefault="00F90BDC">
      <w:r xmlns:w="http://schemas.openxmlformats.org/wordprocessingml/2006/main">
        <w:t xml:space="preserve">2: ನಮ್ಮ ಕೊಡುವಿಕೆಯು ತ್ಯಾಗವಾಗಿರಬೇಕು - 2 ಕೊರಿಂಥಿಯಾನ್ಸ್ 8: 1-2</w:t>
      </w:r>
    </w:p>
    <w:p w14:paraId="6D9FC65E" w14:textId="77777777" w:rsidR="00F90BDC" w:rsidRDefault="00F90BDC"/>
    <w:p w14:paraId="258A0327" w14:textId="77777777" w:rsidR="00F90BDC" w:rsidRDefault="00F90BDC">
      <w:r xmlns:w="http://schemas.openxmlformats.org/wordprocessingml/2006/main">
        <w:t xml:space="preserve">1: ನಾಣ್ಣುಡಿಗಳು 3: 9-10 - ನಿಮ್ಮ ಆಸ್ತಿಯಿಂದ ಮತ್ತು ನಿಮ್ಮ ಎಲ್ಲಾ ಬೆಳವಣಿಗೆಯ ಮೊದಲ ಫಲದಿಂದ ಕರ್ತನನ್ನು ಗೌರವಿಸಿ.</w:t>
      </w:r>
    </w:p>
    <w:p w14:paraId="3AA7C483" w14:textId="77777777" w:rsidR="00F90BDC" w:rsidRDefault="00F90BDC"/>
    <w:p w14:paraId="512AAB28" w14:textId="77777777" w:rsidR="00F90BDC" w:rsidRDefault="00F90BDC">
      <w:r xmlns:w="http://schemas.openxmlformats.org/wordprocessingml/2006/main">
        <w:t xml:space="preserve">2: ಮಲಾಕಿಯ 3:10 - ನನ್ನ ಮನೆಯಲ್ಲಿ ಆಹಾರವಿರುವಂತೆ ಎಲ್ಲಾ ದಶಮಾಂಶಗಳನ್ನು ಉಗ್ರಾಣಕ್ಕೆ ತನ್ನಿ.</w:t>
      </w:r>
    </w:p>
    <w:p w14:paraId="6CF50800" w14:textId="77777777" w:rsidR="00F90BDC" w:rsidRDefault="00F90BDC"/>
    <w:p w14:paraId="0F40EC7A" w14:textId="77777777" w:rsidR="00F90BDC" w:rsidRDefault="00F90BDC">
      <w:r xmlns:w="http://schemas.openxmlformats.org/wordprocessingml/2006/main">
        <w:t xml:space="preserve">ಲೂಕನು 21:2 ಅಲ್ಲಿ ಒಬ್ಬ ಬಡ ವಿಧವೆ ಎರಡು ಹುಳಗಳನ್ನು ಬಿತ್ತುತ್ತಿರುವುದನ್ನು ಅವನು ನೋಡಿದನು.</w:t>
      </w:r>
    </w:p>
    <w:p w14:paraId="48BCBD31" w14:textId="77777777" w:rsidR="00F90BDC" w:rsidRDefault="00F90BDC"/>
    <w:p w14:paraId="0BB2D579" w14:textId="77777777" w:rsidR="00F90BDC" w:rsidRDefault="00F90BDC">
      <w:r xmlns:w="http://schemas.openxmlformats.org/wordprocessingml/2006/main">
        <w:t xml:space="preserve">ಈ ವಾಕ್ಯವೃಂದವು ಬಡ ವಿಧವೆಯೊಬ್ಬಳು ದೇವಾಲಯಕ್ಕೆ ಎರಡು ಹುಳಗಳನ್ನು ನೀಡುತ್ತಿರುವುದನ್ನು ಯೇಸು ಗಮನಿಸುತ್ತಿದ್ದನು.</w:t>
      </w:r>
    </w:p>
    <w:p w14:paraId="66B4402C" w14:textId="77777777" w:rsidR="00F90BDC" w:rsidRDefault="00F90BDC"/>
    <w:p w14:paraId="2C0EC12F" w14:textId="77777777" w:rsidR="00F90BDC" w:rsidRDefault="00F90BDC">
      <w:r xmlns:w="http://schemas.openxmlformats.org/wordprocessingml/2006/main">
        <w:t xml:space="preserve">1. ಸಣ್ಣ ತ್ಯಾಗಗಳ ಶಕ್ತಿ: ನಾವು ಸ್ವಲ್ಪಮಟ್ಟಿಗೆ ವ್ಯತ್ಯಾಸವನ್ನು ಹೇಗೆ ಮಾಡಬಹುದು</w:t>
      </w:r>
    </w:p>
    <w:p w14:paraId="4D1602D0" w14:textId="77777777" w:rsidR="00F90BDC" w:rsidRDefault="00F90BDC"/>
    <w:p w14:paraId="6076BE20" w14:textId="77777777" w:rsidR="00F90BDC" w:rsidRDefault="00F90BDC">
      <w:r xmlns:w="http://schemas.openxmlformats.org/wordprocessingml/2006/main">
        <w:t xml:space="preserve">2. ವಿಧವೆಯ ಹೃದಯ: ದೇವರು ನಮ್ಮ ಸೇವೆಯನ್ನು ನೋಡುತ್ತಾನೆ ಮತ್ತು ಗೌರವಿಸುತ್ತಾನೆ</w:t>
      </w:r>
    </w:p>
    <w:p w14:paraId="4668C64A" w14:textId="77777777" w:rsidR="00F90BDC" w:rsidRDefault="00F90BDC"/>
    <w:p w14:paraId="3C8BD79B" w14:textId="77777777" w:rsidR="00F90BDC" w:rsidRDefault="00F90BDC">
      <w:r xmlns:w="http://schemas.openxmlformats.org/wordprocessingml/2006/main">
        <w:t xml:space="preserve">1. ಮಾರ್ಕ್ 12: 41-44 - ಯೇಸು ವಿಧವೆಯ ಅರ್ಪಣೆಯನ್ನು ಪ್ರಶಂಸಿಸುತ್ತಾನೆ</w:t>
      </w:r>
    </w:p>
    <w:p w14:paraId="5BDB1D2A" w14:textId="77777777" w:rsidR="00F90BDC" w:rsidRDefault="00F90BDC"/>
    <w:p w14:paraId="7FFAB583" w14:textId="77777777" w:rsidR="00F90BDC" w:rsidRDefault="00F90BDC">
      <w:r xmlns:w="http://schemas.openxmlformats.org/wordprocessingml/2006/main">
        <w:t xml:space="preserve">2. 2 ಕೊರಿಂಥಿಯಾನ್ಸ್ 8: 1-5 - ಪೌಲನು ಕೊರಿಂಥಿಯನ್ನರಿಗೆ ತಮ್ಮ ವಿಧಾನಗಳ ಪ್ರಕಾರ ಉದಾರವಾಗಿ ನೀಡಲು ಪ್ರೋತ್ಸಾಹಿಸುತ್ತಾನೆ</w:t>
      </w:r>
    </w:p>
    <w:p w14:paraId="501259F3" w14:textId="77777777" w:rsidR="00F90BDC" w:rsidRDefault="00F90BDC"/>
    <w:p w14:paraId="6B11A6C0" w14:textId="77777777" w:rsidR="00F90BDC" w:rsidRDefault="00F90BDC">
      <w:r xmlns:w="http://schemas.openxmlformats.org/wordprocessingml/2006/main">
        <w:t xml:space="preserve">ಲೂಕನು 21:3 ಆತನು--ನಾನು ನಿಮಗೆ ಸತ್ಯವಾಗಿ ಹೇಳುತ್ತೇನೆ, ಈ ಬಡ ವಿಧವೆಯು ಅವರೆಲ್ಲರಿಗಿಂತ ಹೆಚ್ಚಿನದನ್ನು ಹಾಕಿದ್ದಾಳೆ.</w:t>
      </w:r>
    </w:p>
    <w:p w14:paraId="1F370E09" w14:textId="77777777" w:rsidR="00F90BDC" w:rsidRDefault="00F90BDC"/>
    <w:p w14:paraId="1E223388" w14:textId="77777777" w:rsidR="00F90BDC" w:rsidRDefault="00F90BDC">
      <w:r xmlns:w="http://schemas.openxmlformats.org/wordprocessingml/2006/main">
        <w:t xml:space="preserve">ಈ ಬಡ ವಿಧವೆ ಉದಾರವಾಗಿ ಎಲ್ಲರಿಗಿಂತ ಹೆಚ್ಚು ದಾನ ಮಾಡಿದ್ದಾಳೆ.</w:t>
      </w:r>
    </w:p>
    <w:p w14:paraId="211FAE17" w14:textId="77777777" w:rsidR="00F90BDC" w:rsidRDefault="00F90BDC"/>
    <w:p w14:paraId="57667F59" w14:textId="77777777" w:rsidR="00F90BDC" w:rsidRDefault="00F90BDC">
      <w:r xmlns:w="http://schemas.openxmlformats.org/wordprocessingml/2006/main">
        <w:t xml:space="preserve">1. ಉದಾರತೆಯ ಶಕ್ತಿ</w:t>
      </w:r>
    </w:p>
    <w:p w14:paraId="12304EC1" w14:textId="77777777" w:rsidR="00F90BDC" w:rsidRDefault="00F90BDC"/>
    <w:p w14:paraId="6249F849" w14:textId="77777777" w:rsidR="00F90BDC" w:rsidRDefault="00F90BDC">
      <w:r xmlns:w="http://schemas.openxmlformats.org/wordprocessingml/2006/main">
        <w:t xml:space="preserve">2. ತ್ಯಾಗದ ಪ್ರಾಮುಖ್ಯತೆ</w:t>
      </w:r>
    </w:p>
    <w:p w14:paraId="4AC6EEDF" w14:textId="77777777" w:rsidR="00F90BDC" w:rsidRDefault="00F90BDC"/>
    <w:p w14:paraId="4CC6BF7F" w14:textId="77777777" w:rsidR="00F90BDC" w:rsidRDefault="00F90BDC">
      <w:r xmlns:w="http://schemas.openxmlformats.org/wordprocessingml/2006/main">
        <w:t xml:space="preserve">1. ಮಾರ್ಕ್ 12:41-44 - ವಿಧವೆಯ ಉದಾರತೆಗಾಗಿ ಯೇಸು ಶ್ಲಾಘಿಸುತ್ತಾನೆ.</w:t>
      </w:r>
    </w:p>
    <w:p w14:paraId="7FAD46D8" w14:textId="77777777" w:rsidR="00F90BDC" w:rsidRDefault="00F90BDC"/>
    <w:p w14:paraId="3583D943" w14:textId="77777777" w:rsidR="00F90BDC" w:rsidRDefault="00F90BDC">
      <w:r xmlns:w="http://schemas.openxmlformats.org/wordprocessingml/2006/main">
        <w:t xml:space="preserve">2. 2 ಕೊರಿಂಥಿಯಾನ್ಸ್ 8: 1-5 - ಪಾಲ್ ಕೊರಿಂಥಿಯನ್ನರನ್ನು ತ್ಯಾಗದಿಂದ ನೀಡಲು ಪ್ರೋತ್ಸಾಹಿಸುತ್ತಾನೆ.</w:t>
      </w:r>
    </w:p>
    <w:p w14:paraId="1E329E82" w14:textId="77777777" w:rsidR="00F90BDC" w:rsidRDefault="00F90BDC"/>
    <w:p w14:paraId="16F7996D" w14:textId="77777777" w:rsidR="00F90BDC" w:rsidRDefault="00F90BDC">
      <w:r xmlns:w="http://schemas.openxmlformats.org/wordprocessingml/2006/main">
        <w:t xml:space="preserve">ಲೂಕನು 21:4 ಯಾಕಂದರೆ ಇವರೆಲ್ಲರೂ ತಮ್ಮ ಸಮೃದ್ಧಿಯನ್ನು ದೇವರ ಕಾಣಿಕೆಗಳಲ್ಲಿ ಹಾಕಿದ್ದಾರೆ;</w:t>
      </w:r>
    </w:p>
    <w:p w14:paraId="33C5A6EA" w14:textId="77777777" w:rsidR="00F90BDC" w:rsidRDefault="00F90BDC"/>
    <w:p w14:paraId="40A14150" w14:textId="77777777" w:rsidR="00F90BDC" w:rsidRDefault="00F90BDC">
      <w:r xmlns:w="http://schemas.openxmlformats.org/wordprocessingml/2006/main">
        <w:t xml:space="preserve">ಈ ಭಾಗವು ತನ್ನಲ್ಲಿರುವ ಎಲ್ಲವನ್ನೂ ದೇವರ ಅರ್ಪಣೆಗಳಿಗೆ ನೀಡಿದ ವಿಧವೆಯ ತೀವ್ರ ತ್ಯಾಗ ಮತ್ತು ನಿಷ್ಠೆಯನ್ನು ಎತ್ತಿ ತೋರಿಸುತ್ತದೆ.</w:t>
      </w:r>
    </w:p>
    <w:p w14:paraId="05537FE5" w14:textId="77777777" w:rsidR="00F90BDC" w:rsidRDefault="00F90BDC"/>
    <w:p w14:paraId="6F5E21E5" w14:textId="77777777" w:rsidR="00F90BDC" w:rsidRDefault="00F90BDC">
      <w:r xmlns:w="http://schemas.openxmlformats.org/wordprocessingml/2006/main">
        <w:t xml:space="preserve">1. ಉದಾರತೆಯ ಶಕ್ತಿ: ನಂಬಿಕೆಯೊಂದಿಗೆ ತ್ಯಾಗ ಮಾಡಲು ಕಲಿಯುವುದು</w:t>
      </w:r>
    </w:p>
    <w:p w14:paraId="094746C1" w14:textId="77777777" w:rsidR="00F90BDC" w:rsidRDefault="00F90BDC"/>
    <w:p w14:paraId="0E7217A2" w14:textId="77777777" w:rsidR="00F90BDC" w:rsidRDefault="00F90BDC">
      <w:r xmlns:w="http://schemas.openxmlformats.org/wordprocessingml/2006/main">
        <w:t xml:space="preserve">2. ವಿಧವೆಯ ಮಿಟೆ: ದೇವರ ಪ್ರಾವಿಡೆನ್ಸ್ನಲ್ಲಿ ನಂಬಿಕೆ</w:t>
      </w:r>
    </w:p>
    <w:p w14:paraId="4A015A33" w14:textId="77777777" w:rsidR="00F90BDC" w:rsidRDefault="00F90BDC"/>
    <w:p w14:paraId="30EE20C8" w14:textId="77777777" w:rsidR="00F90BDC" w:rsidRDefault="00F90BDC">
      <w:r xmlns:w="http://schemas.openxmlformats.org/wordprocessingml/2006/main">
        <w:t xml:space="preserve">1. ಮಾರ್ಕ್ 12:41-44 - ವಿಧವೆಯ ನಂಬಿಕೆ ಮತ್ತು ತ್ಯಾಗಕ್ಕಾಗಿ ಯೇಸು ಶ್ಲಾಘಿಸುತ್ತಾನೆ.</w:t>
      </w:r>
    </w:p>
    <w:p w14:paraId="3A6C72B9" w14:textId="77777777" w:rsidR="00F90BDC" w:rsidRDefault="00F90BDC"/>
    <w:p w14:paraId="6D79E36B" w14:textId="77777777" w:rsidR="00F90BDC" w:rsidRDefault="00F90BDC">
      <w:r xmlns:w="http://schemas.openxmlformats.org/wordprocessingml/2006/main">
        <w:t xml:space="preserve">2. ಧರ್ಮೋಪದೇಶಕಾಂಡ 15:7-11 - ಅಗತ್ಯವಿರುವವರಿಗೆ ಉದಾರವಾಗಿ ಮತ್ತು ಮುಕ್ತವಾಗಿರಲು ದೇವರ ಆಜ್ಞೆ.</w:t>
      </w:r>
    </w:p>
    <w:p w14:paraId="78167342" w14:textId="77777777" w:rsidR="00F90BDC" w:rsidRDefault="00F90BDC"/>
    <w:p w14:paraId="1050A0B1" w14:textId="77777777" w:rsidR="00F90BDC" w:rsidRDefault="00F90BDC">
      <w:r xmlns:w="http://schemas.openxmlformats.org/wordprocessingml/2006/main">
        <w:t xml:space="preserve">ಲೂಕನು 21:5 ಮತ್ತು ಕೆಲವರು ದೇವಾಲಯದ ಕುರಿತು ಮಾತನಾಡುತ್ತಾ, ಅದು ಹೇಗೆ ಉತ್ತಮವಾದ ಕಲ್ಲುಗಳು ಮತ್ತು ಉಡುಗೊರೆಗಳಿಂದ ಅಲಂಕರಿಸಲ್ಪಟ್ಟಿದೆ ಎಂದು ಅವನು ಹೇಳಿದನು.</w:t>
      </w:r>
    </w:p>
    <w:p w14:paraId="00316791" w14:textId="77777777" w:rsidR="00F90BDC" w:rsidRDefault="00F90BDC"/>
    <w:p w14:paraId="025EE12C" w14:textId="77777777" w:rsidR="00F90BDC" w:rsidRDefault="00F90BDC">
      <w:r xmlns:w="http://schemas.openxmlformats.org/wordprocessingml/2006/main">
        <w:t xml:space="preserve">ದೇವಾಲಯವನ್ನು ಉತ್ತಮವಾದ ಕಲ್ಲುಗಳು ಮತ್ತು ಉಡುಗೊರೆಗಳಿಂದ ಅಲಂಕರಿಸಲಾಗಿತ್ತು.</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ನಾವು ಒಳ್ಳೆಯ ಉಡುಗೊರೆಗಳಿಂದ ನಮ್ಮನ್ನು ಅಲಂಕರಿಸಬೇಕೆಂದು ದೇವರು ಬಯಸುತ್ತಾನೆ ಮತ್ತು ಅವುಗಳನ್ನು ತನ್ನ ಮಹಿಮೆಗಾಗಿ ಬಳಸುತ್ತಾನೆ.</w:t>
      </w:r>
    </w:p>
    <w:p w14:paraId="2DDFEB40" w14:textId="77777777" w:rsidR="00F90BDC" w:rsidRDefault="00F90BDC"/>
    <w:p w14:paraId="0250CE7B" w14:textId="77777777" w:rsidR="00F90BDC" w:rsidRDefault="00F90BDC">
      <w:r xmlns:w="http://schemas.openxmlformats.org/wordprocessingml/2006/main">
        <w:t xml:space="preserve">2: ದೇವಾಲಯದ ಸೌಂದರ್ಯವು ದೇವರ ಮಹಿಮೆಯ ಪ್ರತಿಬಿಂಬವಾಗಿದೆ.</w:t>
      </w:r>
    </w:p>
    <w:p w14:paraId="710E06CE" w14:textId="77777777" w:rsidR="00F90BDC" w:rsidRDefault="00F90BDC"/>
    <w:p w14:paraId="42280549" w14:textId="77777777" w:rsidR="00F90BDC" w:rsidRDefault="00F90BDC">
      <w:r xmlns:w="http://schemas.openxmlformats.org/wordprocessingml/2006/main">
        <w:t xml:space="preserve">1: 1 ಪೀಟರ್ 3: 3-4? </w:t>
      </w:r>
      <w:r xmlns:w="http://schemas.openxmlformats.org/wordprocessingml/2006/main">
        <w:t xml:space="preserve">ನಿಮ್ಮ ಅಲಂಕಾರವು ಬಾಹ್ಯವಾಗಿರಲು ಬಿಡುವುದಿಲ್ಲವೇ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ಅವನು </w:t>
      </w:r>
      <w:r xmlns:w="http://schemas.openxmlformats.org/wordprocessingml/2006/main">
        <w:t xml:space="preserve">ಕೂದಲನ್ನು ಹೆಣೆಯುವುದು ಮತ್ತು ಚಿನ್ನದ ಆಭರಣಗಳನ್ನು ಹಾಕಿಕೊಳ್ಳುವುದು ಅಥವಾ ನೀವು ಧರಿಸುವ ಬಟ್ಟೆಗಳನ್ನು ಧರಿಸುವುದು ?? ??</w:t>
      </w:r>
    </w:p>
    <w:p w14:paraId="145F9ECF" w14:textId="77777777" w:rsidR="00F90BDC" w:rsidRDefault="00F90BDC"/>
    <w:p w14:paraId="335C2425" w14:textId="77777777" w:rsidR="00F90BDC" w:rsidRDefault="00F90BDC">
      <w:r xmlns:w="http://schemas.openxmlformats.org/wordprocessingml/2006/main">
        <w:t xml:space="preserve">2: ಕೀರ್ತನೆ 45:13-14 ? </w:t>
      </w:r>
      <w:r xmlns:w="http://schemas.openxmlformats.org/wordprocessingml/2006/main">
        <w:rPr>
          <w:rFonts w:ascii="맑은 고딕 Semilight" w:hAnsi="맑은 고딕 Semilight"/>
        </w:rPr>
        <w:t xml:space="preserve">쏷 </w:t>
      </w:r>
      <w:r xmlns:w="http://schemas.openxmlformats.org/wordprocessingml/2006/main">
        <w:t xml:space="preserve">ರಾಜನು ನಿನ್ನ ಸೌಂದರ್ಯದಿಂದ ಪುಳಕಿತನಾಗಿದ್ದಾನೆ; ಆತನು ನಿನ್ನ ಒಡೆಯನಾಗಿರುವುದರಿಂದ ಅವನನ್ನು ಗೌರವಿಸು. ಎಲ್ಲಾ ಅದ್ಭುತವಾದ ರಾಜಕುಮಾರಿಯು ತನ್ನ ಕೋಣೆಯಲ್ಲಿ ಚಿನ್ನದಿಂದ ಹೆಣೆದಿರುವ ನಿಲುವಂಗಿಯನ್ನು ಹೊಂದಿದ್ದಾಳೆ.??</w:t>
      </w:r>
    </w:p>
    <w:p w14:paraId="70E37B13" w14:textId="77777777" w:rsidR="00F90BDC" w:rsidRDefault="00F90BDC"/>
    <w:p w14:paraId="61F58DB9" w14:textId="77777777" w:rsidR="00F90BDC" w:rsidRDefault="00F90BDC">
      <w:r xmlns:w="http://schemas.openxmlformats.org/wordprocessingml/2006/main">
        <w:t xml:space="preserve">ಲೂಕನು 21:6 ನೀವು ನೋಡುವ ಇವುಗಳ ವಿಷಯವಾಗಿ, ದಿನಗಳು ಬರುತ್ತವೆ;</w:t>
      </w:r>
    </w:p>
    <w:p w14:paraId="244ADBEF" w14:textId="77777777" w:rsidR="00F90BDC" w:rsidRDefault="00F90BDC"/>
    <w:p w14:paraId="66E41E9D" w14:textId="77777777" w:rsidR="00F90BDC" w:rsidRDefault="00F90BDC">
      <w:r xmlns:w="http://schemas.openxmlformats.org/wordprocessingml/2006/main">
        <w:t xml:space="preserve">ದೇವಾಲಯವನ್ನು ನಾಶಪಡಿಸುವ ದಿನಗಳು ಬರುತ್ತವೆ ಮತ್ತು ಒಂದೇ ಒಂದು ಕಲ್ಲು ನಿಲ್ಲುವುದಿಲ್ಲ.</w:t>
      </w:r>
    </w:p>
    <w:p w14:paraId="58774F1D" w14:textId="77777777" w:rsidR="00F90BDC" w:rsidRDefault="00F90BDC"/>
    <w:p w14:paraId="742302D1" w14:textId="77777777" w:rsidR="00F90BDC" w:rsidRDefault="00F90BDC">
      <w:r xmlns:w="http://schemas.openxmlformats.org/wordprocessingml/2006/main">
        <w:t xml:space="preserve">1. ಪ್ರಸ್ತುತ ಕ್ಷಣದಲ್ಲಿ ವಾಸಿಸುವ ಮತ್ತು ಭಗವಂತನ ಯೋಜನೆಯಲ್ಲಿ ನಂಬಿಕೆಯ ಪ್ರಾಮುಖ್ಯತೆ.</w:t>
      </w:r>
    </w:p>
    <w:p w14:paraId="7E3012B8" w14:textId="77777777" w:rsidR="00F90BDC" w:rsidRDefault="00F90BDC"/>
    <w:p w14:paraId="154B145B" w14:textId="77777777" w:rsidR="00F90BDC" w:rsidRDefault="00F90BDC">
      <w:r xmlns:w="http://schemas.openxmlformats.org/wordprocessingml/2006/main">
        <w:t xml:space="preserve">2. ಭೌತಿಕ ರಚನೆಗಳ ಅಸ್ಥಿರತೆ ಮತ್ತು ದೇವರ ಪದದ ಶಾಶ್ವತತೆ.</w:t>
      </w:r>
    </w:p>
    <w:p w14:paraId="7C58B61B" w14:textId="77777777" w:rsidR="00F90BDC" w:rsidRDefault="00F90BDC"/>
    <w:p w14:paraId="724F1BD9" w14:textId="77777777" w:rsidR="00F90BDC" w:rsidRDefault="00F90BDC">
      <w:r xmlns:w="http://schemas.openxmlformats.org/wordprocessingml/2006/main">
        <w:t xml:space="preserve">1. ಕೀರ್ತನೆ 146: 3-4 - "ರಾಜಕುಮಾರರಲ್ಲಿ ನಂಬಿಕೆ ಇಡಬೇಡಿ, ಮನುಷ್ಯಕುಮಾರನಲ್ಲಿ ಮೋಕ್ಷವಿಲ್ಲ. ಅವನ ಉಸಿರು ಹೊರಟುಹೋದಾಗ ಅವನು ಭೂಮಿಗೆ ಹಿಂತಿರುಗುತ್ತಾನೆ; ಆ ದಿನವೇ ಅವನ ಯೋಜನೆಗಳು ನಾಶವಾಗುತ್ತವೆ."</w:t>
      </w:r>
    </w:p>
    <w:p w14:paraId="5FEC3F5A" w14:textId="77777777" w:rsidR="00F90BDC" w:rsidRDefault="00F90BDC"/>
    <w:p w14:paraId="054752B7" w14:textId="77777777" w:rsidR="00F90BDC" w:rsidRDefault="00F90BDC">
      <w:r xmlns:w="http://schemas.openxmlformats.org/wordprocessingml/2006/main">
        <w:t xml:space="preserve">2. ಹೀಬ್ರೂ 13:8 - "ಯೇಸು ಕ್ರಿಸ್ತನು ನಿನ್ನೆ ಮತ್ತು ಇಂದು ಮತ್ತು ಎಂದೆಂದಿಗೂ ಒಂದೇ."</w:t>
      </w:r>
    </w:p>
    <w:p w14:paraId="1C3CE2FE" w14:textId="77777777" w:rsidR="00F90BDC" w:rsidRDefault="00F90BDC"/>
    <w:p w14:paraId="66DCD9B3" w14:textId="77777777" w:rsidR="00F90BDC" w:rsidRDefault="00F90BDC">
      <w:r xmlns:w="http://schemas.openxmlformats.org/wordprocessingml/2006/main">
        <w:t xml:space="preserve">ಲೂಕನು 21:7 ಅವರು ಆತನಿಗೆ--ಗುರುವೇ, ಆದರೆ ಇವುಗಳು ಯಾವಾಗ ಆಗುವವು ಎಂದು ಕೇಳಿದರು. ಮತ್ತು ಇವುಗಳು ಸಂಭವಿಸಿದಾಗ ಯಾವ ಸೂಚನೆಯು ಇರುತ್ತದೆ?</w:t>
      </w:r>
    </w:p>
    <w:p w14:paraId="4198A768" w14:textId="77777777" w:rsidR="00F90BDC" w:rsidRDefault="00F90BDC"/>
    <w:p w14:paraId="185B1288" w14:textId="77777777" w:rsidR="00F90BDC" w:rsidRDefault="00F90BDC">
      <w:r xmlns:w="http://schemas.openxmlformats.org/wordprocessingml/2006/main">
        <w:t xml:space="preserve">ದೇವಾಲಯದ ನಾಶ ಮತ್ತು ಅದಕ್ಕೆ ಸಂಬಂಧಿಸಿದ ಚಿಹ್ನೆಗಳು ಯಾವಾಗ ಸಂಭವಿಸುತ್ತವೆ ಎಂದು ಜನರು ಯೇಸುವನ್ನು ಕೇಳಿದರು.</w:t>
      </w:r>
    </w:p>
    <w:p w14:paraId="78E2A566" w14:textId="77777777" w:rsidR="00F90BDC" w:rsidRDefault="00F90BDC"/>
    <w:p w14:paraId="29F02A86" w14:textId="77777777" w:rsidR="00F90BDC" w:rsidRDefault="00F90BDC">
      <w:r xmlns:w="http://schemas.openxmlformats.org/wordprocessingml/2006/main">
        <w:t xml:space="preserve">1: ಸಮಯದ ಚಿಹ್ನೆಗಳನ್ನು ತಿಳಿದುಕೊಳ್ಳುವುದು: ಅಂತ್ಯದ ಸಮಯದಲ್ಲಿ ಯೇಸುವಿನ ಬೋಧನೆಗಳು</w:t>
      </w:r>
    </w:p>
    <w:p w14:paraId="7D9C22E1" w14:textId="77777777" w:rsidR="00F90BDC" w:rsidRDefault="00F90BDC"/>
    <w:p w14:paraId="69F30786" w14:textId="77777777" w:rsidR="00F90BDC" w:rsidRDefault="00F90BDC">
      <w:r xmlns:w="http://schemas.openxmlformats.org/wordprocessingml/2006/main">
        <w:t xml:space="preserve">2: ಅಂತ್ಯಕ್ಕಾಗಿ ಹೇಗೆ ತಯಾರಿಸುವುದು: ಬರಲಿರುವ ವಿನಾಶದ ಕುರಿತು ಯೇಸುವಿನಿಂದ ಪಾಠಗಳು</w:t>
      </w:r>
    </w:p>
    <w:p w14:paraId="2B748E33" w14:textId="77777777" w:rsidR="00F90BDC" w:rsidRDefault="00F90BDC"/>
    <w:p w14:paraId="3180114C" w14:textId="77777777" w:rsidR="00F90BDC" w:rsidRDefault="00F90BDC">
      <w:r xmlns:w="http://schemas.openxmlformats.org/wordprocessingml/2006/main">
        <w:t xml:space="preserve">1: ಮ್ಯಾಥ್ಯೂ 24:3-14 ??ಜೀಸಸ್??ಅಂತ್ಯಕಾಲದ ಚಿಹ್ನೆಗಳ ಮೇಲೆ ಬೋಧನೆಗಳು</w:t>
      </w:r>
    </w:p>
    <w:p w14:paraId="19245120" w14:textId="77777777" w:rsidR="00F90BDC" w:rsidRDefault="00F90BDC"/>
    <w:p w14:paraId="2148FB2A" w14:textId="77777777" w:rsidR="00F90BDC" w:rsidRDefault="00F90BDC">
      <w:r xmlns:w="http://schemas.openxmlformats.org/wordprocessingml/2006/main">
        <w:t xml:space="preserve">2: ಮ್ಯಾಥ್ಯೂ 24:36-44 ??ಜೀಸಸ್??ಅಂತ್ಯ ಕಾಲದ ಸಿದ್ಧತೆಯ ಕುರಿತು ಬೋಧನೆಗಳು.</w:t>
      </w:r>
    </w:p>
    <w:p w14:paraId="07D83920" w14:textId="77777777" w:rsidR="00F90BDC" w:rsidRDefault="00F90BDC"/>
    <w:p w14:paraId="0D144351" w14:textId="77777777" w:rsidR="00F90BDC" w:rsidRDefault="00F90BDC">
      <w:r xmlns:w="http://schemas.openxmlformats.org/wordprocessingml/2006/main">
        <w:t xml:space="preserve">ಲೂಕನು 21:8 ಆತನು--ನೀವು ಮೋಸಹೋಗದಂತೆ ಎಚ್ಚರಿಕೆಯಾಗಿರಿ; ಯಾಕಂದರೆ ಅನೇಕರು ನನ್ನ ಹೆಸರಿನಲ್ಲಿ ಬಂದು--ನಾನೇ ಕ್ರಿಸ್ತನೆಂದು ಹೇಳುವರು; ಮತ್ತು ಸಮಯವು ಸಮೀಪಿಸಿದೆ: ನೀವು ಅವರ ಹಿಂದೆ ಹೋಗಬೇಡಿ.</w:t>
      </w:r>
    </w:p>
    <w:p w14:paraId="5D6720DD" w14:textId="77777777" w:rsidR="00F90BDC" w:rsidRDefault="00F90BDC"/>
    <w:p w14:paraId="58649F17" w14:textId="77777777" w:rsidR="00F90BDC" w:rsidRDefault="00F90BDC">
      <w:r xmlns:w="http://schemas.openxmlformats.org/wordprocessingml/2006/main">
        <w:t xml:space="preserve">ಈ ಭಾಗವು ಯೇಸುವಿನ ಹೆಸರಿನಲ್ಲಿ ಬರುವ ಮತ್ತು ಮೆಸ್ಸೀಯನೆಂದು ಹೇಳಿಕೊಳ್ಳುವ ಸುಳ್ಳು ಪ್ರವಾದಿಗಳ ಬಗ್ಗೆ ಎಚ್ಚರದಿಂದಿರುವ ಪ್ರಾಮುಖ್ಯತೆಯನ್ನು ಒತ್ತಿಹೇಳುತ್ತದೆ.</w:t>
      </w:r>
    </w:p>
    <w:p w14:paraId="27382945" w14:textId="77777777" w:rsidR="00F90BDC" w:rsidRDefault="00F90BDC"/>
    <w:p w14:paraId="309415D5" w14:textId="77777777" w:rsidR="00F90BDC" w:rsidRDefault="00F90BDC">
      <w:r xmlns:w="http://schemas.openxmlformats.org/wordprocessingml/2006/main">
        <w:t xml:space="preserve">1. ಭಗವಂತನ ಬರುವಿಕೆಗಾಗಿ ತಯಾರಿ: ಸುಳ್ಳು ಪ್ರವಾದಿಗಳ ಬಗ್ಗೆ ಎಚ್ಚರವಾಗಿರುವುದು</w:t>
      </w:r>
    </w:p>
    <w:p w14:paraId="3C165715" w14:textId="77777777" w:rsidR="00F90BDC" w:rsidRDefault="00F90BDC"/>
    <w:p w14:paraId="40179E24" w14:textId="77777777" w:rsidR="00F90BDC" w:rsidRDefault="00F90BDC">
      <w:r xmlns:w="http://schemas.openxmlformats.org/wordprocessingml/2006/main">
        <w:t xml:space="preserve">2. ಮೋಸ ಹೋಗಬೇಡಿ: ಇಂದಿನ ಜಗತ್ತಿನಲ್ಲಿ ಸುಳ್ಳು ಪ್ರವಾದಿಗಳನ್ನು ಗ್ರಹಿಸುವುದು</w:t>
      </w:r>
    </w:p>
    <w:p w14:paraId="651A98ED" w14:textId="77777777" w:rsidR="00F90BDC" w:rsidRDefault="00F90BDC"/>
    <w:p w14:paraId="4869B1BC" w14:textId="77777777" w:rsidR="00F90BDC" w:rsidRDefault="00F90BDC">
      <w:r xmlns:w="http://schemas.openxmlformats.org/wordprocessingml/2006/main">
        <w:t xml:space="preserve">1. ಯೆರೆಮಿಯ 29:8-9 "ಇಸ್ರಾಯೇಲಿನ ದೇವರಾದ ಸೈನ್ಯಗಳ ಕರ್ತನು ಹೀಗೆ ಹೇಳುತ್ತಾನೆ: ನಿಮ್ಮ ಮಧ್ಯದಲ್ಲಿ ಇರುವ ನಿಮ್ಮ ಪ್ರವಾದಿಗಳು ಮತ್ತು ನಿಮ್ಮ ಭವಿಷ್ಯಜ್ಞಾನಿಗಳು ನಿಮ್ಮನ್ನು ಮೋಸಗೊಳಿಸಬಾರದು ಮತ್ತು ನೀವು ಉಂಟುಮಾಡುವ ನಿಮ್ಮ ಕನಸುಗಳಿಗೆ ಕಿವಿಗೊಡಬಾರದು. ಅವರು ನನ್ನ ಹೆಸರಿನಲ್ಲಿ ನಿಮಗೆ ಸುಳ್ಳು ಪ್ರವಾದಿಸುತ್ತಾರೆ: ನಾನು ಅವರನ್ನು ಕಳುಹಿಸಲಿಲ್ಲ ಎಂದು ಕರ್ತನು ಹೇಳುತ್ತಾನೆ.</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ಪೇತ್ರ 2:1,3 "ಆದರೆ ನಿಮ್ಮಲ್ಲಿ ಸುಳ್ಳು ಬೋಧಕರು ಇರುವಂತೆಯೇ ಜನರಲ್ಲಿ ಸುಳ್ಳು ಪ್ರವಾದಿಗಳೂ ಇದ್ದರು, ಅವರು ರಹಸ್ಯವಾಗಿ ಖಂಡನೀಯ ಧರ್ಮದ್ರೋಹಿಗಳನ್ನು ತರುತ್ತಾರೆ, ತಮ್ಮನ್ನು ಖರೀದಿಸಿದ ಭಗವಂತನನ್ನು ನಿರಾಕರಿಸುತ್ತಾರೆ ಮತ್ತು ತಮ್ಮ ಮೇಲೆ ಬರುತ್ತಾರೆ. ಕ್ಷಿಪ್ರ ವಿನಾಶ ... ಮತ್ತು ದುರಾಶೆಯ ಮೂಲಕ ಅವರು ನಕಲಿ ಮಾತುಗಳಿಂದ ನಿಮ್ಮ ವ್ಯಾಪಾರವನ್ನು ಮಾಡುತ್ತಾರೆ."</w:t>
      </w:r>
    </w:p>
    <w:p w14:paraId="59C8E483" w14:textId="77777777" w:rsidR="00F90BDC" w:rsidRDefault="00F90BDC"/>
    <w:p w14:paraId="0AF3658A" w14:textId="77777777" w:rsidR="00F90BDC" w:rsidRDefault="00F90BDC">
      <w:r xmlns:w="http://schemas.openxmlformats.org/wordprocessingml/2006/main">
        <w:t xml:space="preserve">ಲೂಕನು 21:9 ಆದರೆ ನೀವು ಯುದ್ಧಗಳನ್ನೂ ಗಲಭೆಗಳನ್ನೂ ಕೇಳಿದಾಗ ಭಯಪಡಬೇಡಿರಿ; ಆದರೆ ಅಂತ್ಯವು ಮತ್ತು ಮೂಲಕ ಅಲ್ಲ.</w:t>
      </w:r>
    </w:p>
    <w:p w14:paraId="368B117C" w14:textId="77777777" w:rsidR="00F90BDC" w:rsidRDefault="00F90BDC"/>
    <w:p w14:paraId="102A9E49" w14:textId="77777777" w:rsidR="00F90BDC" w:rsidRDefault="00F90BDC">
      <w:r xmlns:w="http://schemas.openxmlformats.org/wordprocessingml/2006/main">
        <w:t xml:space="preserve">ಯುದ್ಧಗಳು ಮತ್ತು ಗಲಭೆಗಳು ಇರುತ್ತವೆ ಆದರೆ ಭಯಪಡಬೇಡಿ ಎಂದು ಯೇಸು ಎಚ್ಚರಿಸುತ್ತಾನೆ ಏಕೆಂದರೆ ಅಂತ್ಯವು ಇನ್ನೂ ಹತ್ತಿರವಾಗಿಲ್ಲ.</w:t>
      </w:r>
    </w:p>
    <w:p w14:paraId="4E0720FF" w14:textId="77777777" w:rsidR="00F90BDC" w:rsidRDefault="00F90BDC"/>
    <w:p w14:paraId="0289C59C" w14:textId="77777777" w:rsidR="00F90BDC" w:rsidRDefault="00F90BDC">
      <w:r xmlns:w="http://schemas.openxmlformats.org/wordprocessingml/2006/main">
        <w:t xml:space="preserve">1. ಭಯ ಮತ್ತು ಆತಂಕವನ್ನು ನಿಭಾಯಿಸಲು ಯೇಸುವಿನಿಂದ ಪಾಠ.</w:t>
      </w:r>
    </w:p>
    <w:p w14:paraId="7A6EA585" w14:textId="77777777" w:rsidR="00F90BDC" w:rsidRDefault="00F90BDC"/>
    <w:p w14:paraId="01D0D3D6" w14:textId="77777777" w:rsidR="00F90BDC" w:rsidRDefault="00F90BDC">
      <w:r xmlns:w="http://schemas.openxmlformats.org/wordprocessingml/2006/main">
        <w:t xml:space="preserve">2. ಕಷ್ಟದ ಸಮಯದಲ್ಲಿ ದೇವರನ್ನು ನಂಬಲು ಕಲಿಯುವುದು.</w:t>
      </w:r>
    </w:p>
    <w:p w14:paraId="435B6E2B" w14:textId="77777777" w:rsidR="00F90BDC" w:rsidRDefault="00F90BDC"/>
    <w:p w14:paraId="259E2EA8" w14:textId="77777777" w:rsidR="00F90BDC" w:rsidRDefault="00F90BDC">
      <w:r xmlns:w="http://schemas.openxmlformats.org/wordprocessingml/2006/main">
        <w:t xml:space="preserve">1. ಕೀರ್ತನೆ 46: 1-3 "ದೇವರು ನಮ್ಮ ಆಶ್ರಯ ಮತ್ತು ಶಕ್ತಿ, ತೊಂದರೆಯಲ್ಲಿ ಸದಾ ಇರುವ ಸಹಾಯ. ಆದ್ದರಿಂದ ನಾವು ಭಯಪಡುವುದಿಲ್ಲ, ಭೂಮಿಯು ದಾರಿ ಮಾಡಿಕೊಟ್ಟರೂ ಮತ್ತು ಪರ್ವತಗಳು ಸಮುದ್ರದ ಹೃದಯದಲ್ಲಿ ಬಿದ್ದರೂ, ಅದರ ನೀರು ಘರ್ಜಿಸಿದರೂ. ಮತ್ತು ನೊರೆ ಮತ್ತು ಪರ್ವತಗಳು ಅವುಗಳ ಏರಿಳಿತದಿಂದ ನಡುಗುತ್ತವೆ."</w:t>
      </w:r>
    </w:p>
    <w:p w14:paraId="4070B501" w14:textId="77777777" w:rsidR="00F90BDC" w:rsidRDefault="00F90BDC"/>
    <w:p w14:paraId="3EDCB643" w14:textId="77777777" w:rsidR="00F90BDC" w:rsidRDefault="00F90BDC">
      <w:r xmlns:w="http://schemas.openxmlformats.org/wordprocessingml/2006/main">
        <w:t xml:space="preserve">2. ರೋಮನ್ನರು 8: 28-29 "ಮತ್ತು ಎಲ್ಲಾ ವಿಷಯಗಳಲ್ಲಿ ದೇವರು ತನ್ನನ್ನು ಪ್ರೀತಿಸುವವರ ಒಳಿತಿಗಾಗಿ ಕೆಲಸ ಮಾಡುತ್ತಾನೆ ಎಂದು ನಮಗೆ ತಿಳಿದಿದೆ, ಅವರ ಉದ್ದೇಶಕ್ಕೆ ಅನುಗುಣವಾಗಿ ಕರೆಯಲ್ಪಟ್ಟವರು. ದೇವರು ಯಾರನ್ನು ಮೊದಲೇ ತಿಳಿದಿದ್ದಾನೋ ಅವರ ಚಿತ್ರಣಕ್ಕೆ ಅನುಗುಣವಾಗಿರಲು ಅವನು ಮೊದಲೇ ನಿರ್ಧರಿಸಿದನು. ಅವನ ಮಗ, ಅವನು ಅನೇಕ ಸಹೋದರ ಸಹೋದರಿಯರಲ್ಲಿ ಚೊಚ್ಚಲ ಮಗನಾಗಿದ್ದಾನೆ.</w:t>
      </w:r>
    </w:p>
    <w:p w14:paraId="34490C72" w14:textId="77777777" w:rsidR="00F90BDC" w:rsidRDefault="00F90BDC"/>
    <w:p w14:paraId="716F3EAA" w14:textId="77777777" w:rsidR="00F90BDC" w:rsidRDefault="00F90BDC">
      <w:r xmlns:w="http://schemas.openxmlformats.org/wordprocessingml/2006/main">
        <w:t xml:space="preserve">ಲೂಕನು 21:10 ಆಗ ಆತನು ಅವರಿಗೆ--ಜನಾಂಗವು ಜನಾಂಗಕ್ಕೆ ವಿರುದ್ಧವಾಗಿ ಮತ್ತು ರಾಜ್ಯವು ರಾಜ್ಯಕ್ಕೆ ವಿರುದ್ಧವಾಗಿ ಏಳುವದು.</w:t>
      </w:r>
    </w:p>
    <w:p w14:paraId="53C3E403" w14:textId="77777777" w:rsidR="00F90BDC" w:rsidRDefault="00F90BDC"/>
    <w:p w14:paraId="1D0F226E" w14:textId="77777777" w:rsidR="00F90BDC" w:rsidRDefault="00F90BDC">
      <w:r xmlns:w="http://schemas.openxmlformats.org/wordprocessingml/2006/main">
        <w:t xml:space="preserve">ಈ ಪದ್ಯವು ರಾಷ್ಟ್ರಗಳು ಪರಸ್ಪರ ಸಂಘರ್ಷದಲ್ಲಿರುವ ಭವಿಷ್ಯದ ಸಮಯದ ಕುರಿತು ಹೇಳುತ್ತದೆ.</w:t>
      </w:r>
    </w:p>
    <w:p w14:paraId="68A8998B" w14:textId="77777777" w:rsidR="00F90BDC" w:rsidRDefault="00F90BDC"/>
    <w:p w14:paraId="2717638E" w14:textId="77777777" w:rsidR="00F90BDC" w:rsidRDefault="00F90BDC">
      <w:r xmlns:w="http://schemas.openxmlformats.org/wordprocessingml/2006/main">
        <w:t xml:space="preserve">1. ಮುಂಬರುವ ಸಂಘರ್ಷ: ಮುಂಬರುವ ಪ್ರಕ್ಷುಬ್ಧತೆಗೆ ಹೇಗೆ ತಯಾರಿಸುವುದು</w:t>
      </w:r>
    </w:p>
    <w:p w14:paraId="4753144E" w14:textId="77777777" w:rsidR="00F90BDC" w:rsidRDefault="00F90BDC"/>
    <w:p w14:paraId="593EC662" w14:textId="77777777" w:rsidR="00F90BDC" w:rsidRDefault="00F90BDC">
      <w:r xmlns:w="http://schemas.openxmlformats.org/wordprocessingml/2006/main">
        <w:t xml:space="preserve">2. ಅವ್ಯವಸ್ಥೆಯ ಮಧ್ಯೆ ಶಾಂತಿಯನ್ನು ಕಂಡುಕೊಳ್ಳುವುದು: ತೊಂದರೆಯ ಸಮಯದಲ್ಲಿ ದೇವರನ್ನು ಹೇಗೆ ಅವಲಂಬಿಸುವುದು</w:t>
      </w:r>
    </w:p>
    <w:p w14:paraId="584D7378" w14:textId="77777777" w:rsidR="00F90BDC" w:rsidRDefault="00F90BDC"/>
    <w:p w14:paraId="2E53A294" w14:textId="77777777" w:rsidR="00F90BDC" w:rsidRDefault="00F90BDC">
      <w:r xmlns:w="http://schemas.openxmlformats.org/wordprocessingml/2006/main">
        <w:t xml:space="preserve">1. ಮ್ಯಾಥ್ಯೂ 24: 6-7 - "ಮತ್ತು ನೀವು ಯುದ್ಧಗಳು ಮತ್ತು ಯುದ್ಧಗಳ ವದಂತಿಗಳ ಬಗ್ಗೆ ಕೇಳುತ್ತೀರಿ. ನೀವು ತೊಂದರೆಗೊಳಗಾಗದಂತೆ ನೋಡಿಕೊಳ್ಳಿ; ಇವೆಲ್ಲವೂ ಸಂಭವಿಸಬೇಕು, ಆದರೆ ಅಂತ್ಯವು ಇನ್ನೂ ಆಗಿಲ್ಲ. ಏಕೆಂದರೆ ರಾಷ್ಟ್ರವು ರಾಷ್ಟ್ರದ ವಿರುದ್ಧ ಎದ್ದೇಳುತ್ತದೆ , ಮತ್ತು ಸಾಮ್ರಾಜ್ಯದ ವಿರುದ್ಧ ರಾಜ್ಯ."</w:t>
      </w:r>
    </w:p>
    <w:p w14:paraId="5990D564" w14:textId="77777777" w:rsidR="00F90BDC" w:rsidRDefault="00F90BDC"/>
    <w:p w14:paraId="24573E10" w14:textId="77777777" w:rsidR="00F90BDC" w:rsidRDefault="00F90BDC">
      <w:r xmlns:w="http://schemas.openxmlformats.org/wordprocessingml/2006/main">
        <w:t xml:space="preserve">2. ಕೀರ್ತನೆ 46:1-2 - "ದೇವರು ನಮ್ಮ ಆಶ್ರಯ ಮತ್ತು ಶಕ್ತಿ, ತೊಂದರೆಯಲ್ಲಿ ಪ್ರಸ್ತುತ ಸಹಾಯ. ಆದ್ದರಿಂದ ನಾವು ಭಯಪಡುವುದಿಲ್ಲ, ಭೂಮಿಯು ತೆಗೆದುಹಾಕಲ್ಪಟ್ಟರೂ ಮತ್ತು ಪರ್ವತಗಳು ಸಮುದ್ರದ ಮಧ್ಯಕ್ಕೆ ಒಯ್ಯಲ್ಪಟ್ಟರೂ."</w:t>
      </w:r>
    </w:p>
    <w:p w14:paraId="41F4B265" w14:textId="77777777" w:rsidR="00F90BDC" w:rsidRDefault="00F90BDC"/>
    <w:p w14:paraId="636CAA93" w14:textId="77777777" w:rsidR="00F90BDC" w:rsidRDefault="00F90BDC">
      <w:r xmlns:w="http://schemas.openxmlformats.org/wordprocessingml/2006/main">
        <w:t xml:space="preserve">ಲೂಕನು 21:11 ಮತ್ತು ವಿವಿಧ ಸ್ಥಳಗಳಲ್ಲಿ ದೊಡ್ಡ ಭೂಕಂಪಗಳು ಮತ್ತು ಕ್ಷಾಮಗಳು ಮತ್ತು ಸಾಂಕ್ರಾಮಿಕ ರೋಗಗಳು; ಮತ್ತು ಭಯಾನಕ ದೃಶ್ಯಗಳು ಮತ್ತು ದೊಡ್ಡ ಚಿಹ್ನೆಗಳು ಸ್ವರ್ಗದಿಂದ ಕಾಣಿಸುತ್ತವೆ.</w:t>
      </w:r>
    </w:p>
    <w:p w14:paraId="5AD8BA18" w14:textId="77777777" w:rsidR="00F90BDC" w:rsidRDefault="00F90BDC"/>
    <w:p w14:paraId="47680BC0" w14:textId="77777777" w:rsidR="00F90BDC" w:rsidRDefault="00F90BDC">
      <w:r xmlns:w="http://schemas.openxmlformats.org/wordprocessingml/2006/main">
        <w:t xml:space="preserve">ಬೈಬಲ್ ನೈಸರ್ಗಿಕ ವಿಪತ್ತುಗಳು, ಕ್ಷಾಮಗಳು, ಪಿಡುಗುಗಳು ಮತ್ತು ಭಯಾನಕ ದೃಶ್ಯಗಳು ಮತ್ತು ಸ್ವರ್ಗದಿಂದ ದೊಡ್ಡ ಚಿಹ್ನೆಗಳನ್ನು ಮುನ್ಸೂಚಿಸುತ್ತದೆ.</w:t>
      </w:r>
    </w:p>
    <w:p w14:paraId="7D97A734" w14:textId="77777777" w:rsidR="00F90BDC" w:rsidRDefault="00F90BDC"/>
    <w:p w14:paraId="3DF669A8" w14:textId="77777777" w:rsidR="00F90BDC" w:rsidRDefault="00F90BDC">
      <w:r xmlns:w="http://schemas.openxmlformats.org/wordprocessingml/2006/main">
        <w:t xml:space="preserve">1: ನಾವು ಮಾಡದಿದ್ದರೂ ಸಹ, ಎಲ್ಲಾ ನೈಸರ್ಗಿಕ ವಿಕೋಪಗಳನ್ನು ದೇವರು ನಿಯಂತ್ರಿಸುತ್ತಾನೆ? ಅದನ್ನು </w:t>
      </w:r>
      <w:r xmlns:w="http://schemas.openxmlformats.org/wordprocessingml/2006/main">
        <w:rPr>
          <w:rFonts w:ascii="맑은 고딕 Semilight" w:hAnsi="맑은 고딕 Semilight"/>
        </w:rPr>
        <w:t xml:space="preserve">ಅರ್ಥಮಾಡಿಕೊಳ್ಳಿ </w:t>
      </w:r>
      <w:r xmlns:w="http://schemas.openxmlformats.org/wordprocessingml/2006/main">
        <w:t xml:space="preserve">.</w:t>
      </w:r>
    </w:p>
    <w:p w14:paraId="31401DEF" w14:textId="77777777" w:rsidR="00F90BDC" w:rsidRDefault="00F90BDC"/>
    <w:p w14:paraId="03C933BE" w14:textId="77777777" w:rsidR="00F90BDC" w:rsidRDefault="00F90BDC">
      <w:r xmlns:w="http://schemas.openxmlformats.org/wordprocessingml/2006/main">
        <w:t xml:space="preserve">2: ನೈಸರ್ಗಿಕ ವಿಕೋಪಗಳನ್ನು ಎದುರಿಸುವಾಗಲೂ ನಾವು ದೇವರನ್ನು ನಂಬಬೇಕು ಮತ್ತು ನಂಬಿಕೆಯನ್ನು ಹೊಂದಿರಬೇಕು.</w:t>
      </w:r>
    </w:p>
    <w:p w14:paraId="58D2B24D" w14:textId="77777777" w:rsidR="00F90BDC" w:rsidRDefault="00F90BDC"/>
    <w:p w14:paraId="260F093E" w14:textId="77777777" w:rsidR="00F90BDC" w:rsidRDefault="00F90BDC">
      <w:r xmlns:w="http://schemas.openxmlformats.org/wordprocessingml/2006/main">
        <w:t xml:space="preserve">1: ರೋಮನ್ನರು 8:28 - ಮತ್ತು ದೇವರನ್ನು ಪ್ರೀತಿಸುವವರಿಗೆ, ಆತನ ಉದ್ದೇಶಕ್ಕನುಸಾರವಾಗಿ ಕರೆಯಲ್ಪಟ್ಟವರಿಗೆ, ಎಲ್ಲಾ ಒಳ್ಳೆಯದಕ್ಕಾಗಿ ಒಟ್ಟಿಗೆ ಕೆಲಸ ಮಾಡುತ್ತದೆ ಎಂದು ನಮಗೆ ತಿಳಿದಿದೆ.</w:t>
      </w:r>
    </w:p>
    <w:p w14:paraId="29E25E20" w14:textId="77777777" w:rsidR="00F90BDC" w:rsidRDefault="00F90BDC"/>
    <w:p w14:paraId="6C41B9DA" w14:textId="77777777" w:rsidR="00F90BDC" w:rsidRDefault="00F90BDC">
      <w:r xmlns:w="http://schemas.openxmlformats.org/wordprocessingml/2006/main">
        <w:t xml:space="preserve">2: ಯೆಶಾಯ 41:10 - ನೀನು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w:t>
      </w:r>
    </w:p>
    <w:p w14:paraId="3083E44C" w14:textId="77777777" w:rsidR="00F90BDC" w:rsidRDefault="00F90BDC"/>
    <w:p w14:paraId="4ED9F413" w14:textId="77777777" w:rsidR="00F90BDC" w:rsidRDefault="00F90BDC">
      <w:r xmlns:w="http://schemas.openxmlformats.org/wordprocessingml/2006/main">
        <w:t xml:space="preserve">ಲೂಕನು 21:12 ಆದರೆ ಇವರೆಲ್ಲರ ಮುಂದೆ ಅವರು ನಿನ್ನ ಮೇಲೆ ಕೈಯಿಟ್ಟು ಹಿಂಸೆಪಡಿಸುವರು, ನಿನ್ನನ್ನು </w:t>
      </w:r>
      <w:r xmlns:w="http://schemas.openxmlformats.org/wordprocessingml/2006/main">
        <w:lastRenderedPageBreak xmlns:w="http://schemas.openxmlformats.org/wordprocessingml/2006/main"/>
      </w:r>
      <w:r xmlns:w="http://schemas.openxmlformats.org/wordprocessingml/2006/main">
        <w:t xml:space="preserve">ಸಭಾಮಂದಿರಗಳಿಗೂ ಸೆರೆಮನೆಗಳಿಗೂ ಒಪ್ಪಿಸಿ, ನನ್ನ ಹೆಸರಿನ ನಿಮಿತ್ತ ರಾಜರ ಮತ್ತು ಅಧಿಪತಿಗಳ ಮುಂದೆ ತರಲ್ಪಡುವರು.</w:t>
      </w:r>
    </w:p>
    <w:p w14:paraId="1A756D26" w14:textId="77777777" w:rsidR="00F90BDC" w:rsidRDefault="00F90BDC"/>
    <w:p w14:paraId="25E90207" w14:textId="77777777" w:rsidR="00F90BDC" w:rsidRDefault="00F90BDC">
      <w:r xmlns:w="http://schemas.openxmlformats.org/wordprocessingml/2006/main">
        <w:t xml:space="preserve">ಯೇಸುವಿನಲ್ಲಿ ಅವರ ನಂಬಿಕೆಗಾಗಿ ಕ್ರೈಸ್ತರು ಕಿರುಕುಳಕ್ಕೊಳಗಾಗುತ್ತಾರೆ, ಬಂಧಿಸಲ್ಪಡುತ್ತಾರೆ ಮತ್ತು ಆಡಳಿತಗಾರರ ಮುಂದೆ ತರಲ್ಪಡುತ್ತಾರೆ.</w:t>
      </w:r>
    </w:p>
    <w:p w14:paraId="76FF9B5C" w14:textId="77777777" w:rsidR="00F90BDC" w:rsidRDefault="00F90BDC"/>
    <w:p w14:paraId="46F809F0" w14:textId="77777777" w:rsidR="00F90BDC" w:rsidRDefault="00F90BDC">
      <w:r xmlns:w="http://schemas.openxmlformats.org/wordprocessingml/2006/main">
        <w:t xml:space="preserve">1. ಯಾವುದೇ ವೆಚ್ಚದ ಹೊರತಾಗಿಯೂ ನಿಮ್ಮ ನಂಬಿಕೆಯಲ್ಲಿ ಬಲವಾಗಿ ನಿಲ್ಲಲು ಹಿಂಜರಿಯದಿರಿ.</w:t>
      </w:r>
    </w:p>
    <w:p w14:paraId="34A21D38" w14:textId="77777777" w:rsidR="00F90BDC" w:rsidRDefault="00F90BDC"/>
    <w:p w14:paraId="4A47CFCD" w14:textId="77777777" w:rsidR="00F90BDC" w:rsidRDefault="00F90BDC">
      <w:r xmlns:w="http://schemas.openxmlformats.org/wordprocessingml/2006/main">
        <w:t xml:space="preserve">2. ಸುವಾರ್ತೆ ಸಂದೇಶವನ್ನು ಸಾರಿದ್ದಕ್ಕಾಗಿ ಯೇಸು ಸ್ವತಃ ಕಿರುಕುಳಕ್ಕೊಳಗಾಗಿದ್ದಾನೆ ಎಂಬುದನ್ನು ನಾವು ಮರೆಯಬಾರದು.</w:t>
      </w:r>
    </w:p>
    <w:p w14:paraId="3FFBB8E0" w14:textId="77777777" w:rsidR="00F90BDC" w:rsidRDefault="00F90BDC"/>
    <w:p w14:paraId="36F03534" w14:textId="77777777" w:rsidR="00F90BDC" w:rsidRDefault="00F90BDC">
      <w:r xmlns:w="http://schemas.openxmlformats.org/wordprocessingml/2006/main">
        <w:t xml:space="preserve">1. ಕಾಯಿದೆಗಳು 5:41 - ಅಪೊಸ್ತಲರು ಆತನ ಹೆಸರಿಗಾಗಿ ಅವಮಾನವನ್ನು ಅನುಭವಿಸಲು ಯೋಗ್ಯರೆಂದು ಎಣಿಸಲ್ಪಟ್ಟರು ಎಂದು ಸಂತೋಷಪಟ್ಟರು.</w:t>
      </w:r>
    </w:p>
    <w:p w14:paraId="3835DED6" w14:textId="77777777" w:rsidR="00F90BDC" w:rsidRDefault="00F90BDC"/>
    <w:p w14:paraId="05B29482" w14:textId="77777777" w:rsidR="00F90BDC" w:rsidRDefault="00F90BDC">
      <w:r xmlns:w="http://schemas.openxmlformats.org/wordprocessingml/2006/main">
        <w:t xml:space="preserve">2. 1 ಪೀಟರ್ 4: 12-16 - ಪ್ರಿಯರೇ, ನಿಮ್ಮನ್ನು ಪರೀಕ್ಷಿಸುವ ಉರಿಯುತ್ತಿರುವ ಪ್ರಯೋಗದ ಬಗ್ಗೆ ವಿಚಿತ್ರವಾಗಿಲ್ಲ ಎಂದು ಯೋಚಿಸಿ, ಕೆಲವು ವಿಚಿತ್ರವಾದ ಸಂಗತಿಗಳು ನಿಮಗೆ ಸಂಭವಿಸಿದಂತೆ.</w:t>
      </w:r>
    </w:p>
    <w:p w14:paraId="2EF7EDC2" w14:textId="77777777" w:rsidR="00F90BDC" w:rsidRDefault="00F90BDC"/>
    <w:p w14:paraId="7868FD98" w14:textId="77777777" w:rsidR="00F90BDC" w:rsidRDefault="00F90BDC">
      <w:r xmlns:w="http://schemas.openxmlformats.org/wordprocessingml/2006/main">
        <w:t xml:space="preserve">ಲೂಕ 21:13 ಮತ್ತು ಅದು ಸಾಕ್ಷಿಗಾಗಿ ನಿಮ್ಮ ಕಡೆಗೆ ತಿರುಗುತ್ತದೆ.</w:t>
      </w:r>
    </w:p>
    <w:p w14:paraId="6ED5B36A" w14:textId="77777777" w:rsidR="00F90BDC" w:rsidRDefault="00F90BDC"/>
    <w:p w14:paraId="1750EBD0" w14:textId="77777777" w:rsidR="00F90BDC" w:rsidRDefault="00F90BDC">
      <w:r xmlns:w="http://schemas.openxmlformats.org/wordprocessingml/2006/main">
        <w:t xml:space="preserve">ಜೀವನದ ಎಲ್ಲಾ ಅನುಭವಗಳು ನಮ್ಮ ಜೀವನದಲ್ಲಿ ದೇವರ ಕೆಲಸದ ಸಾಕ್ಷಿಯಾಗುತ್ತವೆ ಎಂದು ಈ ಭಾಗವು ಹೇಳುತ್ತದೆ.</w:t>
      </w:r>
    </w:p>
    <w:p w14:paraId="1673393F" w14:textId="77777777" w:rsidR="00F90BDC" w:rsidRDefault="00F90BDC"/>
    <w:p w14:paraId="5D67DF94" w14:textId="77777777" w:rsidR="00F90BDC" w:rsidRDefault="00F90BDC">
      <w:r xmlns:w="http://schemas.openxmlformats.org/wordprocessingml/2006/main">
        <w:t xml:space="preserve">1. "ನಮ್ಮ ಜೀವನದಲ್ಲಿ ದೇವರ ಕೆಲಸದ ಸಾಕ್ಷ್ಯ"</w:t>
      </w:r>
    </w:p>
    <w:p w14:paraId="74F92BB8" w14:textId="77777777" w:rsidR="00F90BDC" w:rsidRDefault="00F90BDC"/>
    <w:p w14:paraId="160F34D2" w14:textId="77777777" w:rsidR="00F90BDC" w:rsidRDefault="00F90BDC">
      <w:r xmlns:w="http://schemas.openxmlformats.org/wordprocessingml/2006/main">
        <w:t xml:space="preserve">2. "ಲಿವಿಂಗ್ ಎ ಲೈಫ್ ಆಫ್ ಸ್ಟಿಮಿನಿ"</w:t>
      </w:r>
    </w:p>
    <w:p w14:paraId="606A233F" w14:textId="77777777" w:rsidR="00F90BDC" w:rsidRDefault="00F90BDC"/>
    <w:p w14:paraId="62D70240" w14:textId="77777777" w:rsidR="00F90BDC" w:rsidRDefault="00F90BDC">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14:paraId="6D7E2D56" w14:textId="77777777" w:rsidR="00F90BDC" w:rsidRDefault="00F90BDC"/>
    <w:p w14:paraId="1C9E1F26" w14:textId="77777777" w:rsidR="00F90BDC" w:rsidRDefault="00F90BDC">
      <w:r xmlns:w="http://schemas.openxmlformats.org/wordprocessingml/2006/main">
        <w:t xml:space="preserve">2. ಜೇಮ್ಸ್ 1: 2-4 - "ನನ್ನ ಸಹೋದರರೇ, ನಿಮ್ಮ ನಂಬಿಕೆಯ ಪರೀಕ್ಷೆಯು ತಾಳ್ಮೆಯನ್ನು ಉಂಟುಮಾಡುತ್ತದೆ ಎಂದು ತಿಳಿದುಕೊಂಡು ನೀವು ವಿವಿಧ ಪರೀಕ್ಷೆಗಳಲ್ಲಿ ಬಿದ್ದಾಗ ಎಲ್ಲವನ್ನೂ ಸಂತೋಷವೆಂದು ಎಣಿಸಿರಿ. ಆದರೆ ತಾಳ್ಮೆಯು ಅದರ ಪರಿಪೂರ್ಣ ಕೆಲಸವನ್ನು ಮಾಡಲಿ, ನೀವು ಪರಿಪೂರ್ಣ ಮತ್ತು ಸಂಪೂರ್ಣರಾಗಬಹುದು. ಯಾವುದಕ್ಕೂ ಕೊರತೆಯಿಲ್ಲ."</w:t>
      </w:r>
    </w:p>
    <w:p w14:paraId="791DC5A6" w14:textId="77777777" w:rsidR="00F90BDC" w:rsidRDefault="00F90BDC"/>
    <w:p w14:paraId="06347123" w14:textId="77777777" w:rsidR="00F90BDC" w:rsidRDefault="00F90BDC">
      <w:r xmlns:w="http://schemas.openxmlformats.org/wordprocessingml/2006/main">
        <w:t xml:space="preserve">ಲೂಕನು 21:14 ಆದುದರಿಂದ ನೀವು ಏನು ಉತ್ತರಿಸುವಿರಿ ಎಂಬುದನ್ನು ಮೊದಲು ಧ್ಯಾನಿಸದೆ ನಿಮ್ಮ ಹೃದಯದಲ್ಲಿ ನೆಲೆಗೊಳ್ಳಿ.</w:t>
      </w:r>
    </w:p>
    <w:p w14:paraId="24E4FAB2" w14:textId="77777777" w:rsidR="00F90BDC" w:rsidRDefault="00F90BDC"/>
    <w:p w14:paraId="7F72543B" w14:textId="77777777" w:rsidR="00F90BDC" w:rsidRDefault="00F90BDC">
      <w:r xmlns:w="http://schemas.openxmlformats.org/wordprocessingml/2006/main">
        <w:t xml:space="preserve">ದೇವರ ಮಾರ್ಗದರ್ಶನದಲ್ಲಿ ನಂಬಿಕೆ ಇಡುವಂತೆ ಯೇಸು ನಮಗೆ ಸೂಚಿಸುತ್ತಾನೆ ಮತ್ತು ಕಷ್ಟಕರ ಸಂದರ್ಭಗಳಲ್ಲಿ ನಾವು ಹೇಗೆ ಪ್ರತಿಕ್ರಿಯಿಸುತ್ತೇವೆ ಎಂಬುದರ ಕುರಿತು ಚಿಂತಿಸಬೇಡಿ.</w:t>
      </w:r>
    </w:p>
    <w:p w14:paraId="601645E8" w14:textId="77777777" w:rsidR="00F90BDC" w:rsidRDefault="00F90BDC"/>
    <w:p w14:paraId="5184B377" w14:textId="77777777" w:rsidR="00F90BDC" w:rsidRDefault="00F90BDC">
      <w:r xmlns:w="http://schemas.openxmlformats.org/wordprocessingml/2006/main">
        <w:t xml:space="preserve">1:? </w:t>
      </w:r>
      <w:r xmlns:w="http://schemas.openxmlformats.org/wordprocessingml/2006/main">
        <w:t xml:space="preserve">ದೇವರಲ್ಲಿ ನಿಮ್ಮ ನಂಬಿಕೆ ಮತ್ತು ಅವರ ಮಾರ್ಗದರ್ಶನದಲ್ಲಿ ನಂಬಿಕೆ ಇದೆಯೇ </w:t>
      </w:r>
      <w:r xmlns:w="http://schemas.openxmlformats.org/wordprocessingml/2006/main">
        <w:rPr>
          <w:rFonts w:ascii="맑은 고딕 Semilight" w:hAnsi="맑은 고딕 Semilight"/>
        </w:rPr>
        <w:t xml:space="preserve">??</w:t>
      </w:r>
    </w:p>
    <w:p w14:paraId="6AE5C26E" w14:textId="77777777" w:rsidR="00F90BDC" w:rsidRDefault="00F90BDC"/>
    <w:p w14:paraId="0B60ECE0" w14:textId="77777777" w:rsidR="00F90BDC" w:rsidRDefault="00F90BDC">
      <w:r xmlns:w="http://schemas.openxmlformats.org/wordprocessingml/2006/main">
        <w:t xml:space="preserve">2:? ನಿಮ್ಮ ಪ್ರತಿಕ್ರಿಯೆಗಳ ಬಗ್ಗೆ </w:t>
      </w:r>
      <w:r xmlns:w="http://schemas.openxmlformats.org/wordprocessingml/2006/main">
        <w:rPr>
          <w:rFonts w:ascii="맑은 고딕 Semilight" w:hAnsi="맑은 고딕 Semilight"/>
        </w:rPr>
        <w:t xml:space="preserve">ಚಿಂತಿಸಬೇಡಿ </w:t>
      </w:r>
      <w:r xmlns:w="http://schemas.openxmlformats.org/wordprocessingml/2006/main">
        <w:t xml:space="preserve">, ದೇವರಲ್ಲಿ ನಂಬಿಕೆ ಇದೆಯೇ ??</w:t>
      </w:r>
    </w:p>
    <w:p w14:paraId="206C0B0B" w14:textId="77777777" w:rsidR="00F90BDC" w:rsidRDefault="00F90BDC"/>
    <w:p w14:paraId="6BF06B47" w14:textId="77777777" w:rsidR="00F90BDC" w:rsidRDefault="00F90BDC">
      <w:r xmlns:w="http://schemas.openxmlformats.org/wordprocessingml/2006/main">
        <w:t xml:space="preserve">1: ಮ್ಯಾಥ್ಯೂ 6:25-34 ??ಚಿಂತಿಸಬೇಡಿ</w:t>
      </w:r>
    </w:p>
    <w:p w14:paraId="01506B2C" w14:textId="77777777" w:rsidR="00F90BDC" w:rsidRDefault="00F90BDC"/>
    <w:p w14:paraId="052C2B83" w14:textId="77777777" w:rsidR="00F90BDC" w:rsidRDefault="00F90BDC">
      <w:r xmlns:w="http://schemas.openxmlformats.org/wordprocessingml/2006/main">
        <w:t xml:space="preserve">2: ನಾಣ್ಣುಡಿಗಳು 3:5-6 ??ನಿಮ್ಮ ಪೂರ್ಣ ಹೃದಯದಿಂದ ಭಗವಂತನನ್ನು ನಂಬಿರಿ</w:t>
      </w:r>
    </w:p>
    <w:p w14:paraId="0A8E00BC" w14:textId="77777777" w:rsidR="00F90BDC" w:rsidRDefault="00F90BDC"/>
    <w:p w14:paraId="04BED77E" w14:textId="77777777" w:rsidR="00F90BDC" w:rsidRDefault="00F90BDC">
      <w:r xmlns:w="http://schemas.openxmlformats.org/wordprocessingml/2006/main">
        <w:t xml:space="preserve">ಲೂಕನು 21:15 ಯಾಕಂದರೆ ನಾನು ನಿಮಗೆ ಬಾಯಿ ಮತ್ತು ಬುದ್ಧಿವಂತಿಕೆಯನ್ನು ಕೊಡುವೆನು, ಅದನ್ನು ನಿಮ್ಮ ಎಲ್ಲಾ ವಿರೋಧಿಗಳು ಹೇಳಲು ಅಥವಾ ವಿರೋಧಿಸಲು ಸಾಧ್ಯವಾಗುವುದಿಲ್ಲ.</w:t>
      </w:r>
    </w:p>
    <w:p w14:paraId="285DB0E8" w14:textId="77777777" w:rsidR="00F90BDC" w:rsidRDefault="00F90BDC"/>
    <w:p w14:paraId="2D587FCB" w14:textId="77777777" w:rsidR="00F90BDC" w:rsidRDefault="00F90BDC">
      <w:r xmlns:w="http://schemas.openxmlformats.org/wordprocessingml/2006/main">
        <w:t xml:space="preserve">ಅವರ ವಿರೋಧಿಗಳು ವಿರೋಧಿಸಲು ಅಥವಾ ವಿರುದ್ಧವಾಗಿ ವಾದಿಸಲು ಸಾಧ್ಯವಾಗದಂತಹ ಬಾಯಿ ಮತ್ತು ಬುದ್ಧಿವಂತಿಕೆಯನ್ನು ಅವರಿಗೆ ನೀಡುವುದಾಗಿ ಯೇಸು ತನ್ನ ಶಿಷ್ಯರಿಗೆ ಭರವಸೆ ನೀಡುತ್ತಾನೆ.</w:t>
      </w:r>
    </w:p>
    <w:p w14:paraId="372B4DB0" w14:textId="77777777" w:rsidR="00F90BDC" w:rsidRDefault="00F90BDC"/>
    <w:p w14:paraId="13502298" w14:textId="77777777" w:rsidR="00F90BDC" w:rsidRDefault="00F90BDC">
      <w:r xmlns:w="http://schemas.openxmlformats.org/wordprocessingml/2006/main">
        <w:t xml:space="preserve">1. ಜೀಸಸ್ ನಮ್ಮ ವಕೀಲ: ಪ್ರತಿಕೂಲ ಸಮಯದಲ್ಲಿ ದೇವರ ಬುದ್ಧಿವಂತಿಕೆಯ ಮೇಲೆ ಅವಲಂಬಿತವಾಗಿದೆ</w:t>
      </w:r>
    </w:p>
    <w:p w14:paraId="044BE9E7" w14:textId="77777777" w:rsidR="00F90BDC" w:rsidRDefault="00F90BDC"/>
    <w:p w14:paraId="6F58FDBC" w14:textId="77777777" w:rsidR="00F90BDC" w:rsidRDefault="00F90BDC">
      <w:r xmlns:w="http://schemas.openxmlformats.org/wordprocessingml/2006/main">
        <w:t xml:space="preserve">2. ವಿರೋಧದ ಮುಖದಲ್ಲಿ ಧೈರ್ಯವನ್ನು ತೆಗೆದುಕೊಳ್ಳುವುದು: ಭಗವಂತನ ವಾಗ್ದಾನಗಳಲ್ಲಿ ವಿಶ್ವಾಸವಿಡುವುದು</w:t>
      </w:r>
    </w:p>
    <w:p w14:paraId="440B05B0" w14:textId="77777777" w:rsidR="00F90BDC" w:rsidRDefault="00F90BDC"/>
    <w:p w14:paraId="75E61C75" w14:textId="77777777" w:rsidR="00F90BDC" w:rsidRDefault="00F90BDC">
      <w:r xmlns:w="http://schemas.openxmlformats.org/wordprocessingml/2006/main">
        <w:t xml:space="preserve">ಅಡ್ಡ-</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ಜಾನ್ 14:26 - ? ತಂದೆಯು ನನ್ನ ಹೆಸರಿನಲ್ಲಿ ಕಳುಹಿಸುವ </w:t>
      </w:r>
      <w:r xmlns:w="http://schemas.openxmlformats.org/wordprocessingml/2006/main">
        <w:rPr>
          <w:rFonts w:ascii="맑은 고딕 Semilight" w:hAnsi="맑은 고딕 Semilight"/>
        </w:rPr>
        <w:t xml:space="preserve">ಸಹಾಯಕ </w:t>
      </w:r>
      <w:r xmlns:w="http://schemas.openxmlformats.org/wordprocessingml/2006/main">
        <w:t xml:space="preserve">, ಪವಿತ್ರಾತ್ಮ, ಅವನು ನಿಮಗೆ ಎಲ್ಲವನ್ನೂ ಕಲಿಸುತ್ತಾನೆ ಮತ್ತು ನಾನು ನಿಮಗೆ ಹೇಳಿದ ಎಲ್ಲವನ್ನೂ ನಿಮ್ಮ ನೆನಪಿಗೆ ತರುತ್ತಾನೆ.??</w:t>
      </w:r>
    </w:p>
    <w:p w14:paraId="1C7B9915" w14:textId="77777777" w:rsidR="00F90BDC" w:rsidRDefault="00F90BDC"/>
    <w:p w14:paraId="4CAC8B07" w14:textId="77777777" w:rsidR="00F90BDC" w:rsidRDefault="00F90BDC">
      <w:r xmlns:w="http://schemas.openxmlformats.org/wordprocessingml/2006/main">
        <w:t xml:space="preserve">2. 1 ಕೊರಿಂಥಿಯಾನ್ಸ್ 1:25-27 - ? </w:t>
      </w:r>
      <w:r xmlns:w="http://schemas.openxmlformats.org/wordprocessingml/2006/main">
        <w:rPr>
          <w:rFonts w:ascii="맑은 고딕 Semilight" w:hAnsi="맑은 고딕 Semilight"/>
        </w:rPr>
        <w:t xml:space="preserve">ಅಥವಾ </w:t>
      </w:r>
      <w:r xmlns:w="http://schemas.openxmlformats.org/wordprocessingml/2006/main">
        <w:t xml:space="preserve">ದೇವರ ಮೂರ್ಖತನವು ಪುರುಷರಿಗಿಂತ ಬುದ್ಧಿವಂತವಾಗಿದೆ ಮತ್ತು ದೇವರ ದೌರ್ಬಲ್ಯವು ಪುರುಷರಿಗಿಂತ ಬಲವಾಗಿದೆ. ಸಹೋದರರೇ, ನಿಮ್ಮ ಕರೆಯನ್ನು ಪರಿಗಣಿಸಿ: ನಿಮ್ಮಲ್ಲಿ ಅನೇಕರು ಪ್ರಾಪಂಚಿಕ ಮಾನದಂಡಗಳ ಪ್ರಕಾರ ಬುದ್ಧಿವಂತರಾಗಿರಲಿಲ್ಲ, ಅನೇಕರು ಶಕ್ತಿಶಾಲಿಗಳಾಗಿರಲಿಲ್ಲ, ಅನೇಕರು ಉದಾತ್ತ ಜನ್ಮದವರಾಗಿರಲಿಲ್ಲ. ಆದರೆ ಜ್ಞಾನಿಗಳನ್ನು ನಾಚಿಕೆಪಡಿಸಲು ದೇವರು ಜಗತ್ತಿನಲ್ಲಿ ಮೂರ್ಖತನವನ್ನು ಆರಿಸಿಕೊಂಡನು; ಬಲಿಷ್ಠರನ್ನು ನಾಚಿಕೆಪಡಿಸಲು ದೇವರು ಜಗತ್ತಿನಲ್ಲಿ ದುರ್ಬಲವಾದದ್ದನ್ನು ಆರಿಸಿಕೊಂಡನು.??</w:t>
      </w:r>
    </w:p>
    <w:p w14:paraId="125E6190" w14:textId="77777777" w:rsidR="00F90BDC" w:rsidRDefault="00F90BDC"/>
    <w:p w14:paraId="49D198DE" w14:textId="77777777" w:rsidR="00F90BDC" w:rsidRDefault="00F90BDC">
      <w:r xmlns:w="http://schemas.openxmlformats.org/wordprocessingml/2006/main">
        <w:t xml:space="preserve">ಲೂಕನು 21:16 ಮತ್ತು ನೀವು ತಂದೆತಾಯಿಗಳು, ಸಹೋದರರು, ಬಂಧುಗಳು ಮತ್ತು ಸ್ನೇಹಿತರಿಂದ ದ್ರೋಹಕ್ಕೆ ಒಳಗಾಗುವಿರಿ; ಮತ್ತು ನಿಮ್ಮಲ್ಲಿ ಕೆಲವರನ್ನು ಕೊಲ್ಲುವರು.</w:t>
      </w:r>
    </w:p>
    <w:p w14:paraId="08E26866" w14:textId="77777777" w:rsidR="00F90BDC" w:rsidRDefault="00F90BDC"/>
    <w:p w14:paraId="70CBCC2C" w14:textId="77777777" w:rsidR="00F90BDC" w:rsidRDefault="00F90BDC">
      <w:r xmlns:w="http://schemas.openxmlformats.org/wordprocessingml/2006/main">
        <w:t xml:space="preserve">ತನ್ನ ಶಿಷ್ಯರಲ್ಲಿ ಕೆಲವರು ಕುಟುಂಬ, ಸ್ನೇಹಿತರು ಮತ್ತು ಇತರರ ಕೈಯಲ್ಲಿ ದ್ರೋಹ ಮತ್ತು ಮರಣವನ್ನು ಅನುಭವಿಸುತ್ತಾರೆ ಎಂದು ಯೇಸು ಎಚ್ಚರಿಸುತ್ತಾನೆ.</w:t>
      </w:r>
    </w:p>
    <w:p w14:paraId="556499E3" w14:textId="77777777" w:rsidR="00F90BDC" w:rsidRDefault="00F90BDC"/>
    <w:p w14:paraId="0F707482" w14:textId="77777777" w:rsidR="00F90BDC" w:rsidRDefault="00F90BDC">
      <w:r xmlns:w="http://schemas.openxmlformats.org/wordprocessingml/2006/main">
        <w:t xml:space="preserve">1. ದ್ರೋಹದ ಸಮಯದಲ್ಲಿ ಶಕ್ತಿಯನ್ನು ಕಂಡುಹಿಡಿಯುವುದು</w:t>
      </w:r>
    </w:p>
    <w:p w14:paraId="683246F0" w14:textId="77777777" w:rsidR="00F90BDC" w:rsidRDefault="00F90BDC"/>
    <w:p w14:paraId="6BD8495D" w14:textId="77777777" w:rsidR="00F90BDC" w:rsidRDefault="00F90BDC">
      <w:r xmlns:w="http://schemas.openxmlformats.org/wordprocessingml/2006/main">
        <w:t xml:space="preserve">2. ಪ್ರತಿಕೂಲತೆಯ ಮುಖದಲ್ಲಿ ಪರಿಶ್ರಮದ ಶಕ್ತಿ</w:t>
      </w:r>
    </w:p>
    <w:p w14:paraId="63836F5E" w14:textId="77777777" w:rsidR="00F90BDC" w:rsidRDefault="00F90BDC"/>
    <w:p w14:paraId="44544948" w14:textId="77777777" w:rsidR="00F90BDC" w:rsidRDefault="00F90BDC">
      <w:r xmlns:w="http://schemas.openxmlformats.org/wordprocessingml/2006/main">
        <w:t xml:space="preserve">1. ರೋಮನ್ನರು 8:35-39 - ಕ್ರಿಸ್ತನ ಪ್ರೀತಿಯಿಂದ ನಮ್ಮನ್ನು ಯಾರು ಬೇರ್ಪಡಿಸುತ್ತಾರೆ?</w:t>
      </w:r>
    </w:p>
    <w:p w14:paraId="708C2AB7" w14:textId="77777777" w:rsidR="00F90BDC" w:rsidRDefault="00F90BDC"/>
    <w:p w14:paraId="4C4FAD55" w14:textId="77777777" w:rsidR="00F90BDC" w:rsidRDefault="00F90BDC">
      <w:r xmlns:w="http://schemas.openxmlformats.org/wordprocessingml/2006/main">
        <w:t xml:space="preserve">2. ಇಬ್ರಿಯರಿಗೆ 12:1-2 - ನಮ್ಮ ಮುಂದೆ ಇಟ್ಟಿರುವ ಓಟವನ್ನು ತಾಳ್ಮೆಯಿಂದ ಓಡೋಣ.</w:t>
      </w:r>
    </w:p>
    <w:p w14:paraId="27B983A7" w14:textId="77777777" w:rsidR="00F90BDC" w:rsidRDefault="00F90BDC"/>
    <w:p w14:paraId="12FC551E" w14:textId="77777777" w:rsidR="00F90BDC" w:rsidRDefault="00F90BDC">
      <w:r xmlns:w="http://schemas.openxmlformats.org/wordprocessingml/2006/main">
        <w:t xml:space="preserve">ಲೂಕನು 21:17 ಮತ್ತು ನನ್ನ ಹೆಸರಿನ ನಿಮಿತ್ತ ನೀವು ಎಲ್ಲಾ ಮನುಷ್ಯರಿಂದ ದ್ವೇಷಿಸಲ್ಪಡುವಿರಿ.</w:t>
      </w:r>
    </w:p>
    <w:p w14:paraId="755A2342" w14:textId="77777777" w:rsidR="00F90BDC" w:rsidRDefault="00F90BDC"/>
    <w:p w14:paraId="1E078022" w14:textId="77777777" w:rsidR="00F90BDC" w:rsidRDefault="00F90BDC">
      <w:r xmlns:w="http://schemas.openxmlformats.org/wordprocessingml/2006/main">
        <w:t xml:space="preserve">ಯೇಸುವಿನಲ್ಲಿ ನಂಬಿಕೆಯುಳ್ಳವರು ತಮ್ಮ ನಂಬಿಕೆಯನ್ನು ಹಂಚಿಕೊಳ್ಳದವರಿಂದ ಕಿರುಕುಳಕ್ಕೊಳಗಾಗುತ್ತಾರೆ.</w:t>
      </w:r>
    </w:p>
    <w:p w14:paraId="20CB5439" w14:textId="77777777" w:rsidR="00F90BDC" w:rsidRDefault="00F90BDC"/>
    <w:p w14:paraId="336AC734" w14:textId="77777777" w:rsidR="00F90BDC" w:rsidRDefault="00F90BDC">
      <w:r xmlns:w="http://schemas.openxmlformats.org/wordprocessingml/2006/main">
        <w:t xml:space="preserve">1. ಶಿಷ್ಯತ್ವದ ವೆಚ್ಚ: ಕಿರುಕುಳದ ಹೊರತಾಗಿಯೂ ದೃಢವಾಗಿ ನಿಲ್ಲುವುದು</w:t>
      </w:r>
    </w:p>
    <w:p w14:paraId="2268EE15" w14:textId="77777777" w:rsidR="00F90BDC" w:rsidRDefault="00F90BDC"/>
    <w:p w14:paraId="2E826D74" w14:textId="77777777" w:rsidR="00F90BDC" w:rsidRDefault="00F90BDC">
      <w:r xmlns:w="http://schemas.openxmlformats.org/wordprocessingml/2006/main">
        <w:t xml:space="preserve">2. ಕಿರುಕುಳದ ಆಶೀರ್ವಾದಗಳು: ಕಷ್ಟದ ಮೂಲಕ ಹೇಗೆ ದೃಢವಾಗಿ ನಿಲ್ಲುವುದು</w:t>
      </w:r>
    </w:p>
    <w:p w14:paraId="5CADBC1A" w14:textId="77777777" w:rsidR="00F90BDC" w:rsidRDefault="00F90BDC"/>
    <w:p w14:paraId="10161DCB" w14:textId="77777777" w:rsidR="00F90BDC" w:rsidRDefault="00F90BDC">
      <w:r xmlns:w="http://schemas.openxmlformats.org/wordprocessingml/2006/main">
        <w:t xml:space="preserve">1. ಜೇಮ್ಸ್ 1: 2-4 - ನನ್ನ ಸಹೋದರ ಸಹೋದರಿಯರೇ, ನೀವು ಅನೇಕ ರೀತಿಯ ಪರೀಕ್ಷೆಗಳನ್ನು ಎದುರಿಸಿದಾಗ ಅದನ್ನು ಶುದ್ಧ ಸಂತೋಷವೆಂದು ಪರಿಗಣಿಸಿ, ಏಕೆಂದರೆ ನಿಮ್ಮ ನಂಬಿಕೆಯ ಪರೀಕ್ಷೆಯು ಪರಿಶ್ರಮವನ್ನು ಉಂಟುಮಾಡುತ್ತದೆ ಎಂದು ನಿಮಗೆ ತಿಳಿದಿದೆ.</w:t>
      </w:r>
    </w:p>
    <w:p w14:paraId="3B81C140" w14:textId="77777777" w:rsidR="00F90BDC" w:rsidRDefault="00F90BDC"/>
    <w:p w14:paraId="7BDF792E" w14:textId="77777777" w:rsidR="00F90BDC" w:rsidRDefault="00F90BDC">
      <w:r xmlns:w="http://schemas.openxmlformats.org/wordprocessingml/2006/main">
        <w:t xml:space="preserve">2. 1 ಪೀಟರ್ 4: 12-13 - ಪ್ರಿಯರೇ, ನಿಮ್ಮನ್ನು ಪರೀಕ್ಷಿಸಲು ನಿಮಗೆ ಬಂದಾಗ ಉರಿಯುತ್ತಿರುವ ಪರೀಕ್ಷೆಯಲ್ಲಿ ಆಶ್ಚರ್ಯಪಡಬೇಡಿ, ನಿಮಗೆ ಏನಾದರೂ ವಿಚಿತ್ರ ಸಂಭವಿಸುತ್ತಿದೆ ಎಂದು ತೋರುತ್ತದೆ.</w:t>
      </w:r>
    </w:p>
    <w:p w14:paraId="4738DE1C" w14:textId="77777777" w:rsidR="00F90BDC" w:rsidRDefault="00F90BDC"/>
    <w:p w14:paraId="6BADB083" w14:textId="77777777" w:rsidR="00F90BDC" w:rsidRDefault="00F90BDC">
      <w:r xmlns:w="http://schemas.openxmlformats.org/wordprocessingml/2006/main">
        <w:t xml:space="preserve">ಲೂಕನು 21:18 ಆದರೆ ನಿನ್ನ ತಲೆಯ ಒಂದು ಕೂದಲು ಕೂಡ ಹಾಳಾಗುವುದಿಲ್ಲ.</w:t>
      </w:r>
    </w:p>
    <w:p w14:paraId="0159715A" w14:textId="77777777" w:rsidR="00F90BDC" w:rsidRDefault="00F90BDC"/>
    <w:p w14:paraId="5F5E4290" w14:textId="77777777" w:rsidR="00F90BDC" w:rsidRDefault="00F90BDC">
      <w:r xmlns:w="http://schemas.openxmlformats.org/wordprocessingml/2006/main">
        <w:t xml:space="preserve">ನಮ್ಮ ತಲೆಯ ಮೇಲಿನ ಒಂದು ಕೂದಲು ಕೂಡ ನಾಶವಾಗುವುದಿಲ್ಲ ಎಂದು ವಚನವು ಹೇಳುತ್ತದೆ.</w:t>
      </w:r>
    </w:p>
    <w:p w14:paraId="3E2C8959" w14:textId="77777777" w:rsidR="00F90BDC" w:rsidRDefault="00F90BDC"/>
    <w:p w14:paraId="4D9DE403" w14:textId="77777777" w:rsidR="00F90BDC" w:rsidRDefault="00F90BDC">
      <w:r xmlns:w="http://schemas.openxmlformats.org/wordprocessingml/2006/main">
        <w:t xml:space="preserve">1: ದೇವರು ನಮ್ಮ ಜೀವನವನ್ನು ನಿಯಂತ್ರಿಸುತ್ತಾನೆ, ಆದ್ದರಿಂದ ಆತನ ರಕ್ಷಣೆಯಲ್ಲಿ ನಂಬಿಕೆ ಮತ್ತು ನೀವು ಎಂದಿಗೂ ಹಾನಿಗೊಳಗಾಗುವುದಿಲ್ಲ.</w:t>
      </w:r>
    </w:p>
    <w:p w14:paraId="3D412846" w14:textId="77777777" w:rsidR="00F90BDC" w:rsidRDefault="00F90BDC"/>
    <w:p w14:paraId="07B2CF76" w14:textId="77777777" w:rsidR="00F90BDC" w:rsidRDefault="00F90BDC">
      <w:r xmlns:w="http://schemas.openxmlformats.org/wordprocessingml/2006/main">
        <w:t xml:space="preserve">2: ನಾವು ಯಾವುದೇ ಸವಾಲುಗಳನ್ನು ಎದುರಿಸಿದರೂ ದೇವರು ಯಾವಾಗಲೂ ನಮ್ಮನ್ನು ಸುರಕ್ಷಿತವಾಗಿರಿಸುತ್ತಾನೆ ಮತ್ತು ನಮಗೆ ಒದಗಿಸುತ್ತಾನೆ.</w:t>
      </w:r>
    </w:p>
    <w:p w14:paraId="71CDA706" w14:textId="77777777" w:rsidR="00F90BDC" w:rsidRDefault="00F90BDC"/>
    <w:p w14:paraId="798D841E" w14:textId="77777777" w:rsidR="00F90BDC" w:rsidRDefault="00F90BDC">
      <w:r xmlns:w="http://schemas.openxmlformats.org/wordprocessingml/2006/main">
        <w:t xml:space="preserve">1: ಕೀರ್ತನೆ 91:4 - ? </w:t>
      </w:r>
      <w:r xmlns:w="http://schemas.openxmlformats.org/wordprocessingml/2006/main">
        <w:t xml:space="preserve">ಅವನ ಗರಿಗಳಿಂದ ನಿನ್ನನ್ನು ಮುಚ್ಚುವನು ಮತ್ತು ಅವನ ರೆಕ್ಕೆಗಳ ಕೆಳಗೆ ನೀವು ಆಶ್ರಯವನ್ನು ಕಂಡುಕೊಳ್ಳುವಿರಿ </w:t>
      </w:r>
      <w:r xmlns:w="http://schemas.openxmlformats.org/wordprocessingml/2006/main">
        <w:rPr>
          <w:rFonts w:ascii="맑은 고딕 Semilight" w:hAnsi="맑은 고딕 Semilight"/>
        </w:rPr>
        <w:t xml:space="preserve">; </w:t>
      </w:r>
      <w:r xmlns:w="http://schemas.openxmlformats.org/wordprocessingml/2006/main">
        <w:t xml:space="preserve">ಆತನ ನಿಷ್ಠೆಯು ನಿನ್ನ ಗುರಾಣಿಯೂ ಕೋಟೆಯೂ ಆಗಿರುತ್ತದೆ.??</w:t>
      </w:r>
    </w:p>
    <w:p w14:paraId="45126550" w14:textId="77777777" w:rsidR="00F90BDC" w:rsidRDefault="00F90BDC"/>
    <w:p w14:paraId="6DC595FC" w14:textId="77777777" w:rsidR="00F90BDC" w:rsidRDefault="00F90BDC">
      <w:r xmlns:w="http://schemas.openxmlformats.org/wordprocessingml/2006/main">
        <w:t xml:space="preserve">2: ಯೆಶಾಯ 41:10 - ? </w:t>
      </w:r>
      <w:r xmlns:w="http://schemas.openxmlformats.org/wordprocessingml/2006/main">
        <w:rPr>
          <w:rFonts w:ascii="맑은 고딕 Semilight" w:hAnsi="맑은 고딕 Semilight"/>
        </w:rPr>
        <w:t xml:space="preserve">ನೀವು ಕಿವಿಗೊಡಬೇಡಿ </w:t>
      </w:r>
      <w:r xmlns:w="http://schemas.openxmlformats.org/wordprocessingml/2006/main">
        <w:t xml:space="preserve">, ಏಕೆಂದರೆ ನಾನು ನಿಮ್ಮೊಂದಿಗಿದ್ದೇನೆ; ಗಾಬರಿಪಡಬೇಡ, ನಾನು ನಿಮ್ಮ ದೇವರು; ನಾನು ನಿನ್ನನ್ನು ಬಲಪಡಿಸುವೆನು, ನಿನಗೆ ಸಹಾಯ ಮಾಡುವೆನು, ನನ್ನ ನೀತಿಯ ಬಲಗೈಯಿಂದ ನಿನ್ನನ್ನು ಎತ್ತಿ ಹಿಡಿಯುವೆನು.??</w:t>
      </w:r>
    </w:p>
    <w:p w14:paraId="5017E247" w14:textId="77777777" w:rsidR="00F90BDC" w:rsidRDefault="00F90BDC"/>
    <w:p w14:paraId="3F508FD7" w14:textId="77777777" w:rsidR="00F90BDC" w:rsidRDefault="00F90BDC">
      <w:r xmlns:w="http://schemas.openxmlformats.org/wordprocessingml/2006/main">
        <w:t xml:space="preserve">ಲೂಕ 21:19 ನಿಮ್ಮ ತಾಳ್ಮೆಯಿಂದ ನಿಮ್ಮ ಆತ್ಮಗಳನ್ನು ನೀವು ಹೊಂದಿದ್ದೀರಿ.</w:t>
      </w:r>
    </w:p>
    <w:p w14:paraId="10AB00FA" w14:textId="77777777" w:rsidR="00F90BDC" w:rsidRDefault="00F90BDC"/>
    <w:p w14:paraId="0B513072" w14:textId="77777777" w:rsidR="00F90BDC" w:rsidRDefault="00F90BDC">
      <w:r xmlns:w="http://schemas.openxmlformats.org/wordprocessingml/2006/main">
        <w:t xml:space="preserve">ಈ ಪದ್ಯವು ಕಷ್ಟದ ಸಂದರ್ಭದಲ್ಲಿ ತಾಳ್ಮೆ ಮತ್ತು ಪರಿಶ್ರಮವನ್ನು ಪ್ರೋತ್ಸಾಹಿಸುತ್ತದೆ, ನಮ್ಮನ್ನು ಉಳಿಸಿಕೊಳ್ಳಲು ದೇವರನ್ನು ನಂಬುತ್ತದೆ.</w:t>
      </w:r>
    </w:p>
    <w:p w14:paraId="44BC2CAD" w14:textId="77777777" w:rsidR="00F90BDC" w:rsidRDefault="00F90BDC"/>
    <w:p w14:paraId="020AC996" w14:textId="77777777" w:rsidR="00F90BDC" w:rsidRDefault="00F90BDC">
      <w:r xmlns:w="http://schemas.openxmlformats.org/wordprocessingml/2006/main">
        <w:t xml:space="preserve">1. ಪ್ರತಿಕೂಲ ಕಾಲದಲ್ಲಿ ದೇವರ ಶಕ್ತಿ</w:t>
      </w:r>
    </w:p>
    <w:p w14:paraId="72E41FB5" w14:textId="77777777" w:rsidR="00F90BDC" w:rsidRDefault="00F90BDC"/>
    <w:p w14:paraId="34A16701" w14:textId="77777777" w:rsidR="00F90BDC" w:rsidRDefault="00F90BDC">
      <w:r xmlns:w="http://schemas.openxmlformats.org/wordprocessingml/2006/main">
        <w:t xml:space="preserve">2. ಕಷ್ಟದ ಸಮಯದಲ್ಲಿ ಭರವಸೆಯನ್ನು ಹಿಡಿದಿಟ್ಟುಕೊಳ್ಳುವುದು</w:t>
      </w:r>
    </w:p>
    <w:p w14:paraId="2EF972B2" w14:textId="77777777" w:rsidR="00F90BDC" w:rsidRDefault="00F90BDC"/>
    <w:p w14:paraId="32B1EEA2" w14:textId="77777777" w:rsidR="00F90BDC" w:rsidRDefault="00F90BDC">
      <w:r xmlns:w="http://schemas.openxmlformats.org/wordprocessingml/2006/main">
        <w:t xml:space="preserve">1. ಯೆಶಾಯ 40:28-31 - "ನಿಮಗೆ ತಿಳಿದಿಲ್ಲವೇ? ನೀವು ಕೇಳಲಿಲ್ಲವೇ? ಕರ್ತನು ಶಾಶ್ವತ ದೇವರು, ಭೂಮಿಯ ತುದಿಗಳ ಸೃಷ್ಟಿಕರ್ತ. ಅವನು ಮೂರ್ಛೆಹೋಗುವುದಿಲ್ಲ ಅಥವಾ ದಣಿದಿಲ್ಲ; ಅವನ ತಿಳುವಳಿಕೆಯು ಹುಡುಕಲಾಗದು. ಮಂಕಾದವನಿಗೆ ಶಕ್ತಿಯನ್ನು ಕೊಡುತ್ತಾನೆ ಮತ್ತು ಶಕ್ತಿಯಿಲ್ಲದವನಿಗೆ ಅವನು ಶಕ್ತಿಯನ್ನು ಹೆಚ್ಚಿಸುತ್ತಾನೆ.</w:t>
      </w:r>
    </w:p>
    <w:p w14:paraId="6F1C79C4" w14:textId="77777777" w:rsidR="00F90BDC" w:rsidRDefault="00F90BDC"/>
    <w:p w14:paraId="327847E5" w14:textId="77777777" w:rsidR="00F90BDC" w:rsidRDefault="00F90BDC">
      <w:r xmlns:w="http://schemas.openxmlformats.org/wordprocessingml/2006/main">
        <w:t xml:space="preserve">2. ರೋಮನ್ನರು 5: 3-5 - "ಅಷ್ಟೇ ಅಲ್ಲ, ಆದರೆ ನಮ್ಮ ಸಂಕಟಗಳಲ್ಲಿ ನಾವು ಸಂತೋಷಪಡುತ್ತೇವೆ, ದುಃಖವು ಸಹಿಷ್ಣುತೆಯನ್ನು ಉಂಟುಮಾಡುತ್ತದೆ, ಮತ್ತು ಸಹಿಷ್ಣುತೆಯು ಪಾತ್ರವನ್ನು ಉಂಟುಮಾಡುತ್ತದೆ, ಮತ್ತು ಪಾತ್ರವು ಭರವಸೆಯನ್ನು ಉಂಟುಮಾಡುತ್ತದೆ ಮತ್ತು ಭರವಸೆಯು ನಮ್ಮನ್ನು ಅವಮಾನಗೊಳಿಸುವುದಿಲ್ಲ, ಏಕೆಂದರೆ ದೇವರ ಪ್ರೀತಿ ನಮಗೆ ಕೊಡಲ್ಪಟ್ಟಿರುವ ಪವಿತ್ರಾತ್ಮದ ಮೂಲಕ ನಮ್ಮ ಹೃದಯಗಳಲ್ಲಿ ಸುರಿಯಲ್ಪಟ್ಟಿದೆ.</w:t>
      </w:r>
    </w:p>
    <w:p w14:paraId="4B6AE10D" w14:textId="77777777" w:rsidR="00F90BDC" w:rsidRDefault="00F90BDC"/>
    <w:p w14:paraId="5E4886CA" w14:textId="77777777" w:rsidR="00F90BDC" w:rsidRDefault="00F90BDC">
      <w:r xmlns:w="http://schemas.openxmlformats.org/wordprocessingml/2006/main">
        <w:t xml:space="preserve">ಲೂಕನು 21:20 ಮತ್ತು ಯೆರೂಸಲೇಮ್ ಸೈನ್ಯಗಳಿಂದ ಸುತ್ತುವರಿದಿರುವುದನ್ನು ನೀವು ನೋಡಿದಾಗ, ಅದರ ನಾಶವು ಹತ್ತಿರದಲ್ಲಿದೆ ಎಂದು ತಿಳಿಯಿರಿ.</w:t>
      </w:r>
    </w:p>
    <w:p w14:paraId="1F67CFC6" w14:textId="77777777" w:rsidR="00F90BDC" w:rsidRDefault="00F90BDC"/>
    <w:p w14:paraId="6C9A90FB" w14:textId="77777777" w:rsidR="00F90BDC" w:rsidRDefault="00F90BDC">
      <w:r xmlns:w="http://schemas.openxmlformats.org/wordprocessingml/2006/main">
        <w:t xml:space="preserve">ಜೆರುಸಲೇಮಿನ ಜನರನ್ನು ಸೈನ್ಯಗಳು ಸುತ್ತುವರೆದಿವೆ ಎಂದು ಯೇಸು ಎಚ್ಚರಿಸಿದನು, ಅದು ನಗರದ ನಾಶವನ್ನು ಸೂಚಿಸುತ್ತದೆ.</w:t>
      </w:r>
    </w:p>
    <w:p w14:paraId="00B8D3EA" w14:textId="77777777" w:rsidR="00F90BDC" w:rsidRDefault="00F90BDC"/>
    <w:p w14:paraId="4DA66CAF" w14:textId="77777777" w:rsidR="00F90BDC" w:rsidRDefault="00F90BDC">
      <w:r xmlns:w="http://schemas.openxmlformats.org/wordprocessingml/2006/main">
        <w:t xml:space="preserve">1. ದೇವರು ತನ್ನ ಅಂತಿಮ ಯೋಜನೆಗಳನ್ನು ತರಲು ಕಷ್ಟದ ಸಮಯವನ್ನು ಬಳಸುತ್ತಾನೆ.</w:t>
      </w:r>
    </w:p>
    <w:p w14:paraId="04A443A8" w14:textId="77777777" w:rsidR="00F90BDC" w:rsidRDefault="00F90BDC"/>
    <w:p w14:paraId="2CC426F3" w14:textId="77777777" w:rsidR="00F90BDC" w:rsidRDefault="00F90BDC">
      <w:r xmlns:w="http://schemas.openxmlformats.org/wordprocessingml/2006/main">
        <w:t xml:space="preserve">2. ದೇವರ ಯೋಜನೆಗಳು ಯಾವಾಗಲೂ ನಮ್ಮ ಯೋಜನೆಗಿಂತ ದೊಡ್ಡದಾಗಿರುತ್ತವೆ.</w:t>
      </w:r>
    </w:p>
    <w:p w14:paraId="7C17047A" w14:textId="77777777" w:rsidR="00F90BDC" w:rsidRDefault="00F90BDC"/>
    <w:p w14:paraId="1A13B21C" w14:textId="77777777" w:rsidR="00F90BDC" w:rsidRDefault="00F90BDC">
      <w:r xmlns:w="http://schemas.openxmlformats.org/wordprocessingml/2006/main">
        <w:t xml:space="preserve">1. ಜೆರೆಮಿಯಾ 29:11 - ? </w:t>
      </w:r>
      <w:r xmlns:w="http://schemas.openxmlformats.org/wordprocessingml/2006/main">
        <w:rPr>
          <w:rFonts w:ascii="맑은 고딕 Semilight" w:hAnsi="맑은 고딕 Semilight"/>
        </w:rPr>
        <w:t xml:space="preserve">ಅಥವಾ </w:t>
      </w:r>
      <w:r xmlns:w="http://schemas.openxmlformats.org/wordprocessingml/2006/main">
        <w:t xml:space="preserve">ನಾನು ನಿಮಗಾಗಿ ಹೊಂದಿರುವ ಯೋಜನೆಗಳನ್ನು ನಾನು ತಿಳಿದಿದ್ದೇನೆ, ಲಾರ್ಡ್ ಘೋಷಿಸುತ್ತಾನೆ, ? ನಿಮ್ಮ </w:t>
      </w:r>
      <w:r xmlns:w="http://schemas.openxmlformats.org/wordprocessingml/2006/main">
        <w:rPr>
          <w:rFonts w:ascii="맑은 고딕 Semilight" w:hAnsi="맑은 고딕 Semilight"/>
        </w:rPr>
        <w:t xml:space="preserve">ಏಳಿಗೆಗಾಗಿ </w:t>
      </w:r>
      <w:r xmlns:w="http://schemas.openxmlformats.org/wordprocessingml/2006/main">
        <w:t xml:space="preserve">ಮತ್ತು ನಿಮಗೆ ಹಾನಿ ಮಾಡದಿರಲು, ನಿಮಗೆ ಭರವಸೆ ಮತ್ತು ಭವಿಷ್ಯವನ್ನು ನೀಡುವ ಯೋಜನೆಗಳು.??</w:t>
      </w:r>
    </w:p>
    <w:p w14:paraId="00A4A455" w14:textId="77777777" w:rsidR="00F90BDC" w:rsidRDefault="00F90BDC"/>
    <w:p w14:paraId="47410148" w14:textId="77777777" w:rsidR="00F90BDC" w:rsidRDefault="00F90BDC">
      <w:r xmlns:w="http://schemas.openxmlformats.org/wordprocessingml/2006/main">
        <w:t xml:space="preserve">2. ರೋಮನ್ನರು 8:28 - ಮತ್ತು ದೇವರು ಎಲ್ಲದರಲ್ಲೂ </w:t>
      </w:r>
      <w:r xmlns:w="http://schemas.openxmlformats.org/wordprocessingml/2006/main">
        <w:lastRenderedPageBreak xmlns:w="http://schemas.openxmlformats.org/wordprocessingml/2006/main"/>
      </w:r>
      <w:r xmlns:w="http://schemas.openxmlformats.org/wordprocessingml/2006/main">
        <w:t xml:space="preserve">ತನ್ನ ಉದ್ದೇಶದ ಪ್ರಕಾರ ಕರೆಯಲ್ಪಟ್ಟ ತನ್ನನ್ನು ಪ್ರೀತಿಸುವವರ ಒಳಿತಿಗಾಗಿ ಕೆಲಸ ಮಾಡುತ್ತಾನೆ ಎಂದು ನಮಗೆ ತಿಳಿದಿದೆ.</w:t>
      </w:r>
    </w:p>
    <w:p w14:paraId="23DB0E09" w14:textId="77777777" w:rsidR="00F90BDC" w:rsidRDefault="00F90BDC"/>
    <w:p w14:paraId="25B63D46" w14:textId="77777777" w:rsidR="00F90BDC" w:rsidRDefault="00F90BDC">
      <w:r xmlns:w="http://schemas.openxmlformats.org/wordprocessingml/2006/main">
        <w:t xml:space="preserve">ಲೂಕನು 21:21 ಆಗ ಯೂದಾಯದಲ್ಲಿರುವವರು ಬೆಟ್ಟಗಳಿಗೆ ಓಡಿಹೋಗಲಿ; ಮತ್ತು ಅದರ ಮಧ್ಯದಲ್ಲಿರುವವರು ಹೊರಡಲಿ; ಮತ್ತು ದೇಶಗಳಲ್ಲಿರುವವರು ಅದರೊಳಗೆ ಪ್ರವೇಶಿಸಬಾರದು.</w:t>
      </w:r>
    </w:p>
    <w:p w14:paraId="5B595D47" w14:textId="77777777" w:rsidR="00F90BDC" w:rsidRDefault="00F90BDC"/>
    <w:p w14:paraId="0E5C4523" w14:textId="77777777" w:rsidR="00F90BDC" w:rsidRDefault="00F90BDC">
      <w:r xmlns:w="http://schemas.openxmlformats.org/wordprocessingml/2006/main">
        <w:t xml:space="preserve">ಯೂದಾಯದಲ್ಲಿ ವಾಸಿಸುವವರು ಪರ್ವತಗಳಿಗೆ ಓಡಿಹೋಗಬೇಕು ಮತ್ತು ಪಟ್ಟಣಗಳನ್ನು ಪ್ರವೇಶಿಸಬಾರದು ಎಂದು ಯೇಸು ಎಚ್ಚರಿಸುತ್ತಾನೆ, ಆದರೆ ಪಟ್ಟಣಗಳಲ್ಲಿರುವವರು ಅವುಗಳನ್ನು ಬಿಟ್ಟು ಹೋಗಬೇಕು.</w:t>
      </w:r>
    </w:p>
    <w:p w14:paraId="04D5091D" w14:textId="77777777" w:rsidR="00F90BDC" w:rsidRDefault="00F90BDC"/>
    <w:p w14:paraId="7BCB5641" w14:textId="77777777" w:rsidR="00F90BDC" w:rsidRDefault="00F90BDC">
      <w:r xmlns:w="http://schemas.openxmlformats.org/wordprocessingml/2006/main">
        <w:t xml:space="preserve">1. ಅನಿಶ್ಚಿತ ಸಮಯಕ್ಕೆ ತಯಾರಿಕೆಯ ಪ್ರಾಮುಖ್ಯತೆ.</w:t>
      </w:r>
    </w:p>
    <w:p w14:paraId="42B8E8B6" w14:textId="77777777" w:rsidR="00F90BDC" w:rsidRDefault="00F90BDC"/>
    <w:p w14:paraId="4AC45393" w14:textId="77777777" w:rsidR="00F90BDC" w:rsidRDefault="00F90BDC">
      <w:r xmlns:w="http://schemas.openxmlformats.org/wordprocessingml/2006/main">
        <w:t xml:space="preserve">2. ಬೈಬಲ್ನಲ್ಲಿ ದೇವರ ಎಚ್ಚರಿಕೆಗಳಿಗೆ ಹೇಗೆ ಪ್ರತಿಕ್ರಿಯಿಸುವುದು.</w:t>
      </w:r>
    </w:p>
    <w:p w14:paraId="68C716DA" w14:textId="77777777" w:rsidR="00F90BDC" w:rsidRDefault="00F90BDC"/>
    <w:p w14:paraId="38C48AFA" w14:textId="77777777" w:rsidR="00F90BDC" w:rsidRDefault="00F90BDC">
      <w:r xmlns:w="http://schemas.openxmlformats.org/wordprocessingml/2006/main">
        <w:t xml:space="preserve">1. ಮ್ಯಾಥ್ಯೂ 24: 16-18 - "ಹಾಗಾದರೆ ಯೂದಾಯದಲ್ಲಿರುವವರು ಪರ್ವತಗಳಿಗೆ ಓಡಿಹೋಗಲಿ, ಮನೆಯ ಮೇಲಿರುವವನು ತನ್ನ ಮನೆಯಲ್ಲಿದ್ದನ್ನು ತೆಗೆದುಕೊಳ್ಳಲು ಇಳಿಯಬಾರದು ಮತ್ತು ಹೊಲದಲ್ಲಿರುವವನು ಹೋಗಲಿ. ಅವನ ಮೇಲಂಗಿಯನ್ನು ತೆಗೆದುಕೊಳ್ಳಲು ಹಿಂತಿರುಗಬೇಡ ಮತ್ತು ಇಗೋ, ನಾನು ನಿಮ್ಮನ್ನು ತೋಳಗಳ ಮಧ್ಯದಲ್ಲಿ ಕುರಿಗಳಂತೆ ಕಳುಹಿಸುತ್ತಿದ್ದೇನೆ, ಆದ್ದರಿಂದ ಸರ್ಪಗಳಂತೆ ಬುದ್ಧಿವಂತರಾಗಿ ಮತ್ತು ಪಾರಿವಾಳಗಳಂತೆ ಮುಗ್ಧರಾಗಿರಿ.</w:t>
      </w:r>
    </w:p>
    <w:p w14:paraId="6714743B" w14:textId="77777777" w:rsidR="00F90BDC" w:rsidRDefault="00F90BDC"/>
    <w:p w14:paraId="16BBEC5A" w14:textId="77777777" w:rsidR="00F90BDC" w:rsidRDefault="00F90BDC">
      <w:r xmlns:w="http://schemas.openxmlformats.org/wordprocessingml/2006/main">
        <w:t xml:space="preserve">2. ಯೆಶಾಯ 26:20-21 - ? </w:t>
      </w:r>
      <w:r xmlns:w="http://schemas.openxmlformats.org/wordprocessingml/2006/main">
        <w:rPr>
          <w:rFonts w:ascii="맑은 고딕 Semilight" w:hAnsi="맑은 고딕 Semilight"/>
        </w:rPr>
        <w:t xml:space="preserve">ಓ </w:t>
      </w:r>
      <w:r xmlns:w="http://schemas.openxmlformats.org/wordprocessingml/2006/main">
        <w:t xml:space="preserve">, ನನ್ನ ಜನರೇ, ನಿಮ್ಮ ಕೋಣೆಗಳನ್ನು ಪ್ರವೇಶಿಸಿ ಮತ್ತು ನಿಮ್ಮ ಬಾಗಿಲುಗಳನ್ನು ನಿಮ್ಮ ಹಿಂದೆ ಮುಚ್ಚಿ; ಕೋಪವು ಹಾದುಹೋಗುವವರೆಗೆ ಸ್ವಲ್ಪ ಸಮಯದವರೆಗೆ ಮರೆಮಾಡಿ. ಯಾಕಂದರೆ ಇಗೋ, ಭೂನಿವಾಸಿಗಳನ್ನು ಅವರ ಅಕ್ರಮಕ್ಕಾಗಿ ಶಿಕ್ಷಿಸಲು ಕರ್ತನು ತನ್ನ ಸ್ಥಳದಿಂದ ಹೊರಬರುತ್ತಾನೆ, ಮತ್ತು ಭೂಮಿಯು ತನ್ನ ಮೇಲೆ ಸುರಿಸಿದ ರಕ್ತವನ್ನು ಬಹಿರಂಗಪಡಿಸುತ್ತದೆ ಮತ್ತು ಇನ್ನು ಮುಂದೆ ತನ್ನ ಹತ್ಯೆಯನ್ನು ಮುಚ್ಚುವುದಿಲ್ಲ.??</w:t>
      </w:r>
    </w:p>
    <w:p w14:paraId="42670845" w14:textId="77777777" w:rsidR="00F90BDC" w:rsidRDefault="00F90BDC"/>
    <w:p w14:paraId="05B5152A" w14:textId="77777777" w:rsidR="00F90BDC" w:rsidRDefault="00F90BDC">
      <w:r xmlns:w="http://schemas.openxmlformats.org/wordprocessingml/2006/main">
        <w:t xml:space="preserve">ಲೂಕನು 21:22 ಬರೆದದ್ದೆಲ್ಲವೂ ನೆರವೇರುವಂತೆ ಇವು ಪ್ರತೀಕಾರದ ದಿನಗಳಾಗಿವೆ.</w:t>
      </w:r>
    </w:p>
    <w:p w14:paraId="0EF9946C" w14:textId="77777777" w:rsidR="00F90BDC" w:rsidRDefault="00F90BDC"/>
    <w:p w14:paraId="17BFB480" w14:textId="77777777" w:rsidR="00F90BDC" w:rsidRDefault="00F90BDC">
      <w:r xmlns:w="http://schemas.openxmlformats.org/wordprocessingml/2006/main">
        <w:t xml:space="preserve">ಬರೆದದ್ದನ್ನೆಲ್ಲ ಈಡೇರಿಸಲು ಪ್ರತೀಕಾರದ ದಿನಗಳು ಬಂದಿವೆ.</w:t>
      </w:r>
    </w:p>
    <w:p w14:paraId="307C4DFF" w14:textId="77777777" w:rsidR="00F90BDC" w:rsidRDefault="00F90BDC"/>
    <w:p w14:paraId="2BC8EBA8" w14:textId="77777777" w:rsidR="00F90BDC" w:rsidRDefault="00F90BDC">
      <w:r xmlns:w="http://schemas.openxmlformats.org/wordprocessingml/2006/main">
        <w:t xml:space="preserve">1. ವಿಮೋಚನೆಗಾಗಿ ದೇವರ ಯೋಜನೆ: ಪ್ರತೀಕಾರದ ದಿನಗಳು ನಮಗೆ ಅರ್ಥವೇನು</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ಪೂರೈಸುವಿಕೆಯ ಶಕ್ತಿ: ಲ್ಯೂಕ್ 21:22 ರ ಮಹತ್ವವನ್ನು ಅರ್ಥಮಾಡಿಕೊಳ್ಳುವುದು</w:t>
      </w:r>
    </w:p>
    <w:p w14:paraId="276B0A49" w14:textId="77777777" w:rsidR="00F90BDC" w:rsidRDefault="00F90BDC"/>
    <w:p w14:paraId="50764C70" w14:textId="77777777" w:rsidR="00F90BDC" w:rsidRDefault="00F90BDC">
      <w:r xmlns:w="http://schemas.openxmlformats.org/wordprocessingml/2006/main">
        <w:rPr>
          <w:rFonts w:ascii="맑은 고딕 Semilight" w:hAnsi="맑은 고딕 Semilight"/>
        </w:rPr>
        <w:t xml:space="preserve">, </w:t>
      </w:r>
      <w:r xmlns:w="http://schemas.openxmlformats.org/wordprocessingml/2006/main">
        <w:t xml:space="preserve">ಎಂದಿಗೂ ಸೇಡು ತೀರಿಸಿಕೊಳ್ಳಬೇಡಿ, ಆದರೆ ಅದನ್ನು ದೇವರ ಕೋಪಕ್ಕೆ ಬಿಟ್ಟುಬಿಡಿ, ಏಕೆಂದರೆ ಅದು ಬರೆಯಲ್ಪಟ್ಟಿದೆ </w:t>
      </w:r>
      <w:r xmlns:w="http://schemas.openxmlformats.org/wordprocessingml/2006/main">
        <w:t xml:space="preserve">,</w:t>
      </w:r>
    </w:p>
    <w:p w14:paraId="655F4E2F" w14:textId="77777777" w:rsidR="00F90BDC" w:rsidRDefault="00F90BDC"/>
    <w:p w14:paraId="144757B0" w14:textId="77777777" w:rsidR="00F90BDC" w:rsidRDefault="00F90BDC">
      <w:r xmlns:w="http://schemas.openxmlformats.org/wordprocessingml/2006/main">
        <w:t xml:space="preserve">2. ಯೆಶಾಯ 35:4 - "ಆತಂಕದ ಹೃದಯವುಳ್ಳವರಿಗೆ ಹೇಳು, ? </w:t>
      </w:r>
      <w:r xmlns:w="http://schemas.openxmlformats.org/wordprocessingml/2006/main">
        <w:rPr>
          <w:rFonts w:ascii="맑은 고딕 Semilight" w:hAnsi="맑은 고딕 Semilight"/>
        </w:rPr>
        <w:t xml:space="preserve">쏝 </w:t>
      </w:r>
      <w:r xmlns:w="http://schemas.openxmlformats.org/wordprocessingml/2006/main">
        <w:t xml:space="preserve">ಮತ್ತು ಬಲಶಾಲಿ; ಭಯಪಡಬೇಡ! ಇಗೋ, ನಿಮ್ಮ ದೇವರು ಪ್ರತೀಕಾರದಿಂದ, ದೇವರ ಪ್ರತಿಫಲದೊಂದಿಗೆ ಬರುತ್ತಾನೆ. ಅವನು ಬಂದು ನಿಮ್ಮನ್ನು ರಕ್ಷಿಸುವನು. ??</w:t>
      </w:r>
    </w:p>
    <w:p w14:paraId="0FFBC306" w14:textId="77777777" w:rsidR="00F90BDC" w:rsidRDefault="00F90BDC"/>
    <w:p w14:paraId="4875669D" w14:textId="77777777" w:rsidR="00F90BDC" w:rsidRDefault="00F90BDC">
      <w:r xmlns:w="http://schemas.openxmlformats.org/wordprocessingml/2006/main">
        <w:t xml:space="preserve">ಲೂಕನು 21:23 ಆದರೆ ಆ ದಿನಗಳಲ್ಲಿ ಗರ್ಭಿಣಿಯರಿಗೆ ಮತ್ತು ಹಾಲುಣಿಸುವವರಿಗೆ ಅಯ್ಯೋ! ಯಾಕಂದರೆ ದೇಶದಲ್ಲಿ ಬಹಳ ಸಂಕಟವೂ ಈ ಜನರ ಮೇಲೆ ಕೋಪವೂ ಇರುತ್ತದೆ.</w:t>
      </w:r>
    </w:p>
    <w:p w14:paraId="5AEE8008" w14:textId="77777777" w:rsidR="00F90BDC" w:rsidRDefault="00F90BDC"/>
    <w:p w14:paraId="0AB29B6F" w14:textId="77777777" w:rsidR="00F90BDC" w:rsidRDefault="00F90BDC">
      <w:r xmlns:w="http://schemas.openxmlformats.org/wordprocessingml/2006/main">
        <w:t xml:space="preserve">ಮುಂದಿನ ದಿನಗಳಲ್ಲಿ ಗರ್ಭಿಣಿ ಅಥವಾ ಶುಶ್ರೂಷೆ ಮಾಡುವವರ ಮೇಲೆ ದೊಡ್ಡ ಸಂಕಟ ಮತ್ತು ಕೋಪ ಬರುತ್ತದೆ.</w:t>
      </w:r>
    </w:p>
    <w:p w14:paraId="0101B3B7" w14:textId="77777777" w:rsidR="00F90BDC" w:rsidRDefault="00F90BDC"/>
    <w:p w14:paraId="39582469" w14:textId="77777777" w:rsidR="00F90BDC" w:rsidRDefault="00F90BDC">
      <w:r xmlns:w="http://schemas.openxmlformats.org/wordprocessingml/2006/main">
        <w:t xml:space="preserve">1. ಸಂಕಷ್ಟದ ಸಮಯದಲ್ಲಿ ದೇವರ ಮೇಲೆ ಅವಲಂಬನೆ</w:t>
      </w:r>
    </w:p>
    <w:p w14:paraId="05799B14" w14:textId="77777777" w:rsidR="00F90BDC" w:rsidRDefault="00F90BDC"/>
    <w:p w14:paraId="253EFF6C" w14:textId="77777777" w:rsidR="00F90BDC" w:rsidRDefault="00F90BDC">
      <w:r xmlns:w="http://schemas.openxmlformats.org/wordprocessingml/2006/main">
        <w:t xml:space="preserve">2. ಕಷ್ಟದ ಸಮಯದಲ್ಲಿ ಸಹಾನುಭೂತಿ ತೋರಿಸುವುದು</w:t>
      </w:r>
    </w:p>
    <w:p w14:paraId="7CD98BB3" w14:textId="77777777" w:rsidR="00F90BDC" w:rsidRDefault="00F90BDC"/>
    <w:p w14:paraId="40D15E71" w14:textId="77777777" w:rsidR="00F90BDC" w:rsidRDefault="00F90BDC">
      <w:r xmlns:w="http://schemas.openxmlformats.org/wordprocessingml/2006/main">
        <w:t xml:space="preserve">1. ಯೆಶಾಯ 40:31 - "ಆದರೆ ಕರ್ತನನ್ನು ಕಾಯುವವರು ತಮ್ಮ ಶಕ್ತಿಯನ್ನು ನವೀಕರಿಸುವರು; ಅವರು ಹದ್ದುಗಳಂತೆ ರೆಕ್ಕೆಗಳನ್ನು ಹಿಡಿದು ಏರುವರು; ಅವರು ಓಡುತ್ತಾರೆ, ಆದರೆ ದಣಿದಿಲ್ಲ; ಅವರು ನಡೆಯುವರು ಮತ್ತು ಮೂರ್ಛೆ ಹೋಗುವುದಿಲ್ಲ."</w:t>
      </w:r>
    </w:p>
    <w:p w14:paraId="3B20FE2D" w14:textId="77777777" w:rsidR="00F90BDC" w:rsidRDefault="00F90BDC"/>
    <w:p w14:paraId="7BC3D81D" w14:textId="77777777" w:rsidR="00F90BDC" w:rsidRDefault="00F90BDC">
      <w:r xmlns:w="http://schemas.openxmlformats.org/wordprocessingml/2006/main">
        <w:t xml:space="preserve">2. ಜೇಮ್ಸ್ 1: 2-4 - "ನನ್ನ ಸಹೋದರರೇ, ನೀವು ವಿವಿಧ ಪ್ರಲೋಭನೆಗಳಿಗೆ ಸಿಲುಕಿದಾಗ ಎಲ್ಲವನ್ನೂ ಸಂತೋಷವೆಂದು ಎಣಿಸಿ; ಇದನ್ನು ತಿಳಿದುಕೊಳ್ಳುವುದು, ನಿಮ್ಮ ನಂಬಿಕೆಯ ಪ್ರಯತ್ನವು ತಾಳ್ಮೆಯನ್ನು ನೀಡುತ್ತದೆ. ಆದರೆ ತಾಳ್ಮೆಯು ಅದರ ಪರಿಪೂರ್ಣ ಕೆಲಸವನ್ನು ಮಾಡಲಿ, ನೀವು ಪರಿಪೂರ್ಣರಾಗಬಹುದು ಮತ್ತು ಸಂಪೂರ್ಣ, ಏನನ್ನೂ ಬಯಸುವುದಿಲ್ಲ."</w:t>
      </w:r>
    </w:p>
    <w:p w14:paraId="2346D396" w14:textId="77777777" w:rsidR="00F90BDC" w:rsidRDefault="00F90BDC"/>
    <w:p w14:paraId="6F2FEF7D" w14:textId="77777777" w:rsidR="00F90BDC" w:rsidRDefault="00F90BDC">
      <w:r xmlns:w="http://schemas.openxmlformats.org/wordprocessingml/2006/main">
        <w:t xml:space="preserve">ಲೂಕನು 21:24 ಮತ್ತು ಅವರು ಕತ್ತಿಯ ಅಂಚಿನಿಂದ ಬೀಳುವರು ಮತ್ತು ಎಲ್ಲಾ ಜನಾಂಗಗಳಿಗೆ ಸೆರೆಯಾಗಿ ಒಯ್ಯಲ್ಪಡುವರು; ಮತ್ತು ಯೆರೂಸಲೇಮ್ ಅನ್ಯಜನರ ಕಾಲವು ಪೂರ್ಣಗೊಳ್ಳುವ ತನಕ ಅನ್ಯಜನರಿಂದ ತುಳಿತಕ್ಕೊಳಗಾಗುತ್ತದೆ.</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ದೇವರ ಚಿತ್ತವು ನೆರವೇರಿದಾಗ ಅನ್ಯಜನರ ಸಮಯವು ಕೊನೆಗೊಳ್ಳುತ್ತದೆ.</w:t>
      </w:r>
    </w:p>
    <w:p w14:paraId="186D0C3A" w14:textId="77777777" w:rsidR="00F90BDC" w:rsidRDefault="00F90BDC"/>
    <w:p w14:paraId="2A7AC5CB" w14:textId="77777777" w:rsidR="00F90BDC" w:rsidRDefault="00F90BDC">
      <w:r xmlns:w="http://schemas.openxmlformats.org/wordprocessingml/2006/main">
        <w:t xml:space="preserve">1: ದೇವರ ಯೋಜನೆ ಯಾವಾಗಲೂ ಅತ್ಯುತ್ತಮ ಯೋಜನೆಯಾಗಿದೆ.</w:t>
      </w:r>
    </w:p>
    <w:p w14:paraId="4302C37B" w14:textId="77777777" w:rsidR="00F90BDC" w:rsidRDefault="00F90BDC"/>
    <w:p w14:paraId="5C120B24" w14:textId="77777777" w:rsidR="00F90BDC" w:rsidRDefault="00F90BDC">
      <w:r xmlns:w="http://schemas.openxmlformats.org/wordprocessingml/2006/main">
        <w:t xml:space="preserve">2: ದೇವರು ಮತ್ತು ಭವಿಷ್ಯಕ್ಕಾಗಿ ಆತನ ಚಿತ್ತದಲ್ಲಿ ನಿಮ್ಮ ನಂಬಿಕೆಯನ್ನು ಇರಿಸಿ.</w:t>
      </w:r>
    </w:p>
    <w:p w14:paraId="3B424C87" w14:textId="77777777" w:rsidR="00F90BDC" w:rsidRDefault="00F90BDC"/>
    <w:p w14:paraId="797EB8D2" w14:textId="77777777" w:rsidR="00F90BDC" w:rsidRDefault="00F90BDC">
      <w:r xmlns:w="http://schemas.openxmlformats.org/wordprocessingml/2006/main">
        <w:t xml:space="preserve">1: ಯೆರೆಮಿಯ 29:11-13 - "ನಿಮಗಾಗಿ ನಾನು ಹೊಂದಿರುವ ಯೋಜನೆಗಳನ್ನು ನಾನು ತಿಳಿದಿದ್ದೇನೆ, ಕರ್ತನು ಹೇಳುತ್ತಾನೆ, ಕ್ಷೇಮಕ್ಕಾಗಿ ಯೋಜನೆಗಳನ್ನು ಮಾಡುತ್ತೇನೆಯೇ ಹೊರತು ಕೆಟ್ಟದ್ದಲ್ಲ, ನಿನಗೆ ಭವಿಷ್ಯವನ್ನು ಮತ್ತು ಭರವಸೆಯನ್ನು ನೀಡುತ್ತದೆ. ಆಗ ನೀವು ನನ್ನನ್ನು ಕರೆದು ಬನ್ನಿ ಮತ್ತು ನನ್ನನ್ನು ಪ್ರಾರ್ಥಿಸು, ಮತ್ತು ನಾನು ನಿನ್ನನ್ನು ಕೇಳುತ್ತೇನೆ, ನೀವು ನನ್ನನ್ನು ಹುಡುಕುವಿರಿ ಮತ್ತು ನಿಮ್ಮ ಪೂರ್ಣ ಹೃದಯದಿಂದ ನನ್ನನ್ನು ಹುಡುಕಿದಾಗ ನೀವು ನನ್ನನ್ನು ಕಂಡುಕೊಳ್ಳುವಿರಿ."</w:t>
      </w:r>
    </w:p>
    <w:p w14:paraId="0D855211" w14:textId="77777777" w:rsidR="00F90BDC" w:rsidRDefault="00F90BDC"/>
    <w:p w14:paraId="4EAA20BB" w14:textId="77777777" w:rsidR="00F90BDC" w:rsidRDefault="00F90BDC">
      <w:r xmlns:w="http://schemas.openxmlformats.org/wordprocessingml/2006/main">
        <w:t xml:space="preserve">2: ನಾಣ್ಣುಡಿಗಳು 16: 3 - "ನಿಮ್ಮ ಕೆಲಸವನ್ನು ಭಗವಂತನಿಗೆ ಒಪ್ಪಿಸಿ, ಮತ್ತು ನಿಮ್ಮ ಯೋಜನೆಗಳು ಸ್ಥಾಪಿಸಲ್ಪಡುತ್ತವೆ."</w:t>
      </w:r>
    </w:p>
    <w:p w14:paraId="6FB67581" w14:textId="77777777" w:rsidR="00F90BDC" w:rsidRDefault="00F90BDC"/>
    <w:p w14:paraId="45C6D252" w14:textId="77777777" w:rsidR="00F90BDC" w:rsidRDefault="00F90BDC">
      <w:r xmlns:w="http://schemas.openxmlformats.org/wordprocessingml/2006/main">
        <w:t xml:space="preserve">ಲೂಕನು 21:25 ಸೂರ್ಯನಲ್ಲಿಯೂ ಚಂದ್ರನಲ್ಲೂ ನಕ್ಷತ್ರಗಳಲ್ಲಿಯೂ ಚಿಹ್ನೆಗಳು ಇರುವವು; ಮತ್ತು ಭೂಮಿಯ ಮೇಲೆ ರಾಷ್ಟ್ರಗಳ ಸಂಕಟ, ಗೊಂದಲದಿಂದ; ಸಮುದ್ರ ಮತ್ತು ಅಲೆಗಳು ಮೊರೆಯುತ್ತಿವೆ;</w:t>
      </w:r>
    </w:p>
    <w:p w14:paraId="777F6263" w14:textId="77777777" w:rsidR="00F90BDC" w:rsidRDefault="00F90BDC"/>
    <w:p w14:paraId="6CEE5E8E" w14:textId="77777777" w:rsidR="00F90BDC" w:rsidRDefault="00F90BDC">
      <w:r xmlns:w="http://schemas.openxmlformats.org/wordprocessingml/2006/main">
        <w:t xml:space="preserve">ಪ್ರಪಂಚವು ಸಂಕಟ ಮತ್ತು ಅವ್ಯವಸ್ಥೆಯಲ್ಲಿದೆ, ಇದು ಆಕಾಶದಲ್ಲಿನ ಚಿಹ್ನೆಗಳು ಮತ್ತು ಘರ್ಜಿಸುವ ಸಮುದ್ರಗಳಿಂದ ಸಾಕ್ಷಿಯಾಗಿದೆ.</w:t>
      </w:r>
    </w:p>
    <w:p w14:paraId="0FAE71B0" w14:textId="77777777" w:rsidR="00F90BDC" w:rsidRDefault="00F90BDC"/>
    <w:p w14:paraId="324C2968" w14:textId="77777777" w:rsidR="00F90BDC" w:rsidRDefault="00F90BDC">
      <w:r xmlns:w="http://schemas.openxmlformats.org/wordprocessingml/2006/main">
        <w:t xml:space="preserve">1. ನಮ್ಮ ಸುತ್ತಲಿನ ಪ್ರಪಂಚವು ನಿಯಂತ್ರಣದಲ್ಲಿಲ್ಲ ಎಂದು ಭಾವಿಸಿದಾಗಲೂ ದೇವರು ನಿಯಂತ್ರಣದಲ್ಲಿದ್ದಾನೆ.</w:t>
      </w:r>
    </w:p>
    <w:p w14:paraId="2EDD44A9" w14:textId="77777777" w:rsidR="00F90BDC" w:rsidRDefault="00F90BDC"/>
    <w:p w14:paraId="799FE4FA" w14:textId="77777777" w:rsidR="00F90BDC" w:rsidRDefault="00F90BDC">
      <w:r xmlns:w="http://schemas.openxmlformats.org/wordprocessingml/2006/main">
        <w:t xml:space="preserve">2. ಅವ್ಯವಸ್ಥೆಯ ಮಧ್ಯೆ ದೇವರನ್ನು ನಂಬುವುದರಲ್ಲಿ ನಾವು ಶಾಂತಿಯನ್ನು ಕಂಡುಕೊಳ್ಳಬಹುದು.</w:t>
      </w:r>
    </w:p>
    <w:p w14:paraId="06204602" w14:textId="77777777" w:rsidR="00F90BDC" w:rsidRDefault="00F90BDC"/>
    <w:p w14:paraId="1F2A5F85" w14:textId="77777777" w:rsidR="00F90BDC" w:rsidRDefault="00F90BDC">
      <w:r xmlns:w="http://schemas.openxmlformats.org/wordprocessingml/2006/main">
        <w:t xml:space="preserve">1. ಯೆಶಾಯ 26: 3-4 - "ಯಾರ ಮನಸ್ಸು ನಿಮ್ಮ ಮೇಲೆ ನೆಲೆಗೊಂಡಿದೆಯೋ ಅವರನ್ನು ನೀವು ಪರಿಪೂರ್ಣ ಶಾಂತಿಯಲ್ಲಿ ಇರಿಸುತ್ತೀರಿ, ಏಕೆಂದರೆ ಅವನು ನಿನ್ನನ್ನು ನಂಬುತ್ತಾನೆ. ಕರ್ತನಲ್ಲಿ ಎಂದೆಂದಿಗೂ ಭರವಸೆಯಿಡು, ಕರ್ತನಾದ ದೇವರು ಶಾಶ್ವತ ಬಂಡೆಯಾಗಿದ್ದಾನೆ."</w:t>
      </w:r>
    </w:p>
    <w:p w14:paraId="379F2BE9" w14:textId="77777777" w:rsidR="00F90BDC" w:rsidRDefault="00F90BDC"/>
    <w:p w14:paraId="70646521" w14:textId="77777777" w:rsidR="00F90BDC" w:rsidRDefault="00F90BDC">
      <w:r xmlns:w="http://schemas.openxmlformats.org/wordprocessingml/2006/main">
        <w:t xml:space="preserve">2. ಕೀರ್ತನೆ 46:10-11 - "ಸ್ಥಿರವಾಗಿರಿ, ಮತ್ತು ನಾನೇ ದೇವರು ಎಂದು ತಿಳಿಯಿರಿ. ನಾನು ರಾಷ್ಟ್ರಗಳಲ್ಲಿ ಉನ್ನತಿ ಹೊಂದುತ್ತೇನೆ, ನಾನು ಭೂಮಿಯಲ್ಲಿ ಉನ್ನತಿ ಹೊಂದುತ್ತೇನೆ!"</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ಲೂಕನು 21:26 ಮನುಷ್ಯರ ಹೃದಯಗಳು ಭಯದಿಂದ ಮತ್ತು ಭೂಮಿಯ ಮೇಲೆ ಬರುತ್ತಿರುವುದನ್ನು ನೋಡಿಕೊಳ್ಳುವದರಿಂದ ಅವರನ್ನು ದುರ್ಬಲಗೊಳಿಸುತ್ತವೆ: ಏಕೆಂದರೆ ಸ್ವರ್ಗದ ಶಕ್ತಿಗಳು ಅಲ್ಲಾಡುತ್ತವೆ.</w:t>
      </w:r>
    </w:p>
    <w:p w14:paraId="0D9EF17C" w14:textId="77777777" w:rsidR="00F90BDC" w:rsidRDefault="00F90BDC"/>
    <w:p w14:paraId="25A2ED0D" w14:textId="77777777" w:rsidR="00F90BDC" w:rsidRDefault="00F90BDC">
      <w:r xmlns:w="http://schemas.openxmlformats.org/wordprocessingml/2006/main">
        <w:t xml:space="preserve">ಪ್ರಪಂಚವು ಅನಿಶ್ಚಿತತೆ ಮತ್ತು ಭಯದಿಂದ ತುಂಬಿದೆ ಮತ್ತು ದೇವರ ಶಕ್ತಿಯು ಅಂತಿಮವಾಗಿ ಮೇಲುಗೈ ಸಾಧಿಸುತ್ತದೆ.</w:t>
      </w:r>
    </w:p>
    <w:p w14:paraId="766CDEBD" w14:textId="77777777" w:rsidR="00F90BDC" w:rsidRDefault="00F90BDC"/>
    <w:p w14:paraId="49AA02C1" w14:textId="77777777" w:rsidR="00F90BDC" w:rsidRDefault="00F90BDC">
      <w:r xmlns:w="http://schemas.openxmlformats.org/wordprocessingml/2006/main">
        <w:t xml:space="preserve">1: "ಭಯಪಡಬೇಡ: ದೇವರು ನಿಯಂತ್ರಣದಲ್ಲಿದ್ದಾನೆ"</w:t>
      </w:r>
    </w:p>
    <w:p w14:paraId="1A3876F7" w14:textId="77777777" w:rsidR="00F90BDC" w:rsidRDefault="00F90BDC"/>
    <w:p w14:paraId="033894D6" w14:textId="77777777" w:rsidR="00F90BDC" w:rsidRDefault="00F90BDC">
      <w:r xmlns:w="http://schemas.openxmlformats.org/wordprocessingml/2006/main">
        <w:t xml:space="preserve">2: "ದೇವರ ಶಕ್ತಿಯು ಭಯವನ್ನು ಮೀರಿಸುತ್ತದೆ"</w:t>
      </w:r>
    </w:p>
    <w:p w14:paraId="2CB28493" w14:textId="77777777" w:rsidR="00F90BDC" w:rsidRDefault="00F90BDC"/>
    <w:p w14:paraId="5794C309" w14:textId="77777777" w:rsidR="00F90BDC" w:rsidRDefault="00F90BDC">
      <w:r xmlns:w="http://schemas.openxmlformats.org/wordprocessingml/2006/main">
        <w:t xml:space="preserve">1: ಯೆಶಾಯ 41:10 - "ಆದ್ದರಿಂದ ಭಯಪಡಬೇಡ, ಯಾಕಂದರೆ ನಾನು ನಿನ್ನೊಂದಿಗಿದ್ದೇನೆ; ಗಾಬರಿಪಡಬೇಡ, ಯಾಕಂದರೆ ನಾನು ನಿನ್ನ ದೇವರು. ನಾನು ನಿನ್ನನ್ನು ಬಲಪಡಿಸುತ್ತೇನೆ ಮತ್ತು ನಿಮಗೆ ಸಹಾಯ ಮಾಡುತ್ತೇನೆ; ನನ್ನ ನೀತಿಯ ಬಲಗೈಯಿಂದ ನಾನು ನಿನ್ನನ್ನು ಎತ್ತಿಹಿಡಿಯುತ್ತೇನೆ."</w:t>
      </w:r>
    </w:p>
    <w:p w14:paraId="010B13A1" w14:textId="77777777" w:rsidR="00F90BDC" w:rsidRDefault="00F90BDC"/>
    <w:p w14:paraId="20FCB56C" w14:textId="77777777" w:rsidR="00F90BDC" w:rsidRDefault="00F90BDC">
      <w:r xmlns:w="http://schemas.openxmlformats.org/wordprocessingml/2006/main">
        <w:t xml:space="preserve">2: 2 ತಿಮೋತಿ 1:7 - "ದೇವರು ನಮಗೆ ಭಯದ ಆತ್ಮವನ್ನು ಕೊಟ್ಟಿಲ್ಲ; ಆದರೆ ಶಕ್ತಿ ಮತ್ತು ಪ್ರೀತಿ ಮತ್ತು ಸ್ವಸ್ಥ ಮನಸ್ಸಿನ ಆತ್ಮವನ್ನು ಕೊಟ್ಟಿದ್ದಾನೆ."</w:t>
      </w:r>
    </w:p>
    <w:p w14:paraId="19C8B0FA" w14:textId="77777777" w:rsidR="00F90BDC" w:rsidRDefault="00F90BDC"/>
    <w:p w14:paraId="433A2366" w14:textId="77777777" w:rsidR="00F90BDC" w:rsidRDefault="00F90BDC">
      <w:r xmlns:w="http://schemas.openxmlformats.org/wordprocessingml/2006/main">
        <w:t xml:space="preserve">ಲೂಕನು 21:27 ಆಗ ಮನುಷ್ಯಕುಮಾರನು ಮೇಘದಲ್ಲಿ ಶಕ್ತಿ ಮತ್ತು ಮಹಿಮೆಯಿಂದ ಬರುವುದನ್ನು ಅವರು ನೋಡುವರು.</w:t>
      </w:r>
    </w:p>
    <w:p w14:paraId="286CE792" w14:textId="77777777" w:rsidR="00F90BDC" w:rsidRDefault="00F90BDC"/>
    <w:p w14:paraId="74FC9039" w14:textId="77777777" w:rsidR="00F90BDC" w:rsidRDefault="00F90BDC">
      <w:r xmlns:w="http://schemas.openxmlformats.org/wordprocessingml/2006/main">
        <w:t xml:space="preserve">ಜೀಸಸ್ ಕ್ರೈಸ್ಟ್ ಮಹಾನ್ ಶಕ್ತಿ ಮತ್ತು ವೈಭವದೊಂದಿಗೆ ಮೇಘದಲ್ಲಿ ಬರುತ್ತಾನೆ.</w:t>
      </w:r>
    </w:p>
    <w:p w14:paraId="1835BFCA" w14:textId="77777777" w:rsidR="00F90BDC" w:rsidRDefault="00F90BDC"/>
    <w:p w14:paraId="610B5D35" w14:textId="77777777" w:rsidR="00F90BDC" w:rsidRDefault="00F90BDC">
      <w:r xmlns:w="http://schemas.openxmlformats.org/wordprocessingml/2006/main">
        <w:t xml:space="preserve">1. ದಿ ರಿಟರ್ನ್ ಆಫ್ ಜೀಸಸ್: ನಾವು ಏನನ್ನು ನಿರೀಕ್ಷಿಸಬಹುದು</w:t>
      </w:r>
    </w:p>
    <w:p w14:paraId="0C039645" w14:textId="77777777" w:rsidR="00F90BDC" w:rsidRDefault="00F90BDC"/>
    <w:p w14:paraId="00A88AA5" w14:textId="77777777" w:rsidR="00F90BDC" w:rsidRDefault="00F90BDC">
      <w:r xmlns:w="http://schemas.openxmlformats.org/wordprocessingml/2006/main">
        <w:t xml:space="preserve">2. ಯೇಸುವಿನ ಶಕ್ತಿ ಮತ್ತು ಮಹಿಮೆ ?? ಹಿಂತಿರುಗಿ</w:t>
      </w:r>
    </w:p>
    <w:p w14:paraId="5CDB8A8C" w14:textId="77777777" w:rsidR="00F90BDC" w:rsidRDefault="00F90BDC"/>
    <w:p w14:paraId="6D5EF5F3" w14:textId="77777777" w:rsidR="00F90BDC" w:rsidRDefault="00F90BDC">
      <w:r xmlns:w="http://schemas.openxmlformats.org/wordprocessingml/2006/main">
        <w:t xml:space="preserve">1. ಡೇನಿಯಲ್ 7:13-14 ? </w:t>
      </w:r>
      <w:r xmlns:w="http://schemas.openxmlformats.org/wordprocessingml/2006/main">
        <w:rPr>
          <w:rFonts w:ascii="맑은 고딕 Semilight" w:hAnsi="맑은 고딕 Semilight"/>
        </w:rPr>
        <w:t xml:space="preserve">쏧 </w:t>
      </w:r>
      <w:r xmlns:w="http://schemas.openxmlformats.org/wordprocessingml/2006/main">
        <w:t xml:space="preserve">ರಾತ್ರಿಯ ದರ್ಶನಗಳಲ್ಲಿ ನೋಡಿದನು, ಮತ್ತು, ಮನುಷ್ಯಕುಮಾರನಂತಿರುವ ಒಬ್ಬನು ಆಕಾಶದ ಮೋಡಗಳೊಂದಿಗೆ ಬಂದನು ಮತ್ತು ಹಗಲುಗಳ ಪುರಾತನನ ಬಳಿಗೆ ಬಂದನು ಮತ್ತು ಅವರು ಅವನನ್ನು ಅವನ ಮುಂದೆ ತಂದರು. ಮತ್ತು ಎಲ್ಲಾ ಜನರು, ರಾಷ್ಟ್ರಗಳು ಮತ್ತು ಭಾಷೆಗಳು ಆತನಿಗೆ ಸೇವೆ ಸಲ್ಲಿಸಲು ಅವರಿಗೆ ಪ್ರಾಬಲ್ಯ ಮತ್ತು ವೈಭವ ಮತ್ತು ರಾಜ್ಯವನ್ನು ನೀಡಲಾಯಿತು: ಅವನ ಪ್ರಭುತ್ವವು ಶಾಶ್ವತವಾದ ಪ್ರಭುತ್ವವಾಗಿದೆ, ಅದು ಹಾದುಹೋಗುವುದಿಲ್ಲ ಮತ್ತು ಅವನ ರಾಜ್ಯವು ನಾಶವಾಗುವುದಿಲ್ಲ. ??</w:t>
      </w:r>
    </w:p>
    <w:p w14:paraId="6F0E4F74" w14:textId="77777777" w:rsidR="00F90BDC" w:rsidRDefault="00F90BDC"/>
    <w:p w14:paraId="130B0FCD" w14:textId="77777777" w:rsidR="00F90BDC" w:rsidRDefault="00F90BDC">
      <w:r xmlns:w="http://schemas.openxmlformats.org/wordprocessingml/2006/main">
        <w:t xml:space="preserve">2. ರೆವೆಲೆಶನ್ 19:11-16 ? </w:t>
      </w:r>
      <w:r xmlns:w="http://schemas.openxmlformats.org/wordprocessingml/2006/main">
        <w:rPr>
          <w:rFonts w:ascii="맑은 고딕 Semilight" w:hAnsi="맑은 고딕 Semilight"/>
        </w:rPr>
        <w:t xml:space="preserve">ಮತ್ತು </w:t>
      </w:r>
      <w:r xmlns:w="http://schemas.openxmlformats.org/wordprocessingml/2006/main">
        <w:t xml:space="preserve">ನಾನು ಸ್ವರ್ಗ ತೆರೆಯಿತು ಕಂಡಿತು, ಮತ್ತು ಬಿಳಿ ಕುದುರೆ ಇಗೋ; ಮತ್ತು ಅವನ ಮೇಲೆ ಕುಳಿತವನು ನಂಬಿಗಸ್ತ ಮತ್ತು ಸತ್ಯ ಎಂದು ಕರೆಯಲ್ಪಟ್ಟನು ಮತ್ತು ನೀತಿಯಲ್ಲಿ ಅವನು ನಿರ್ಣಯಿಸುತ್ತಾನೆ ಮತ್ತು ಯುದ್ಧ ಮಾಡುತ್ತಾನೆ. ಅವನ ಕಣ್ಣುಗಳು ಬೆಂಕಿಯ ಜ್ವಾಲೆಯಂತಿದ್ದವು ಮತ್ತು ಅವನ ತಲೆಯ ಮೇಲೆ ಅನೇಕ ಕಿರೀಟಗಳು ಇದ್ದವು; ಮತ್ತು ಅವನಿಗೆ ಒಂದು ಹೆಸರನ್ನು ಬರೆಯಲಾಗಿತ್ತು, ಅದು ಯಾರಿಗೂ ತಿಳಿದಿಲ್ಲ, ಆದರೆ ಅವನೇ. ಮತ್ತು ಅವನು ರಕ್ತದಲ್ಲಿ ಅದ್ದಿದ ಉಡುಪನ್ನು ಧರಿಸಿದ್ದನು ಮತ್ತು ಅವನ ಹೆಸರನ್ನು ದೇವರ ವಾಕ್ಯ ಎಂದು ಕರೆಯಲಾಗುತ್ತದೆ. ಮತ್ತು ಸ್ವರ್ಗದಲ್ಲಿದ್ದ ಸೈನ್ಯಗಳು ಬಿಳಿ ಕುದುರೆಗಳ ಮೇಲೆ ಅವನನ್ನು ಹಿಂಬಾಲಿಸಿದವು, ಬಿಳಿ ಮತ್ತು ಶುಭ್ರವಾದ ನಾರುಬಟ್ಟೆಯನ್ನು ಧರಿಸಿದವು. ಮತ್ತು ಅವನ ಬಾಯಿಂದ ಹರಿತವಾದ ಕತ್ತಿಯು ಹೊರಡುತ್ತದೆ, ಅದರಿಂದ ಅವನು ಜನಾಂಗಗಳನ್ನು ಹೊಡೆಯುತ್ತಾನೆ; ಮತ್ತು ಅವನು ಕಬ್ಬಿಣದ ಕೋಲಿನಿಂದ ಅವರನ್ನು ಆಳುವನು; ಮತ್ತು ಅವನು ಸರ್ವಶಕ್ತನಾದ ದೇವರ ಉಗ್ರತೆ ಮತ್ತು ಕ್ರೋಧದ ದ್ರಾಕ್ಷಾರಸವನ್ನು ತುಳಿಯುತ್ತಾನೆ. ಮತ್ತು ಅವನು ತನ್ನ ಉಡುಪನ್ನು ಮತ್ತು ತೊಡೆಯ ಮೇಲೆ, ರಾಜರ ರಾಜ ಮತ್ತು ಪ್ರಭುಗಳ ಪ್ರಭು ಎಂದು ಬರೆಯಲ್ಪಟ್ಟಿದ್ದಾನೆ.??</w:t>
      </w:r>
    </w:p>
    <w:p w14:paraId="2A69EC4A" w14:textId="77777777" w:rsidR="00F90BDC" w:rsidRDefault="00F90BDC"/>
    <w:p w14:paraId="3C9A8AEE" w14:textId="77777777" w:rsidR="00F90BDC" w:rsidRDefault="00F90BDC">
      <w:r xmlns:w="http://schemas.openxmlformats.org/wordprocessingml/2006/main">
        <w:t xml:space="preserve">ಲೂಕನು 21:28 ಇವುಗಳು ಸಂಭವಿಸಲು ಪ್ರಾರಂಭಿಸಿದಾಗ, ಮೇಲಕ್ಕೆ ನೋಡಿ ಮತ್ತು ನಿಮ್ಮ ತಲೆಗಳನ್ನು ಮೇಲಕ್ಕೆತ್ತಿ; ನಿಮ್ಮ ವಿಮೋಚನೆಯು ಸಮೀಪಿಸುತ್ತಿದೆ.</w:t>
      </w:r>
    </w:p>
    <w:p w14:paraId="0FD0A135" w14:textId="77777777" w:rsidR="00F90BDC" w:rsidRDefault="00F90BDC"/>
    <w:p w14:paraId="51C53270" w14:textId="77777777" w:rsidR="00F90BDC" w:rsidRDefault="00F90BDC">
      <w:r xmlns:w="http://schemas.openxmlformats.org/wordprocessingml/2006/main">
        <w:t xml:space="preserve">ಯೇಸು ತನ್ನ ಹಿಂಬಾಲಕರನ್ನು ಎದುರುನೋಡುವಂತೆ ಮತ್ತು ಆಶಾದಾಯಕವಾಗಿರಲು ಹೇಳುತ್ತಾನೆ ಏಕೆಂದರೆ ಅವರ ವಿಮೋಚನೆಯು ಹತ್ತಿರದಲ್ಲಿದೆ.</w:t>
      </w:r>
    </w:p>
    <w:p w14:paraId="152CD7C5" w14:textId="77777777" w:rsidR="00F90BDC" w:rsidRDefault="00F90BDC"/>
    <w:p w14:paraId="745E5550" w14:textId="77777777" w:rsidR="00F90BDC" w:rsidRDefault="00F90BDC">
      <w:r xmlns:w="http://schemas.openxmlformats.org/wordprocessingml/2006/main">
        <w:t xml:space="preserve">1. ಭಗವಂತನಲ್ಲಿ ಭರವಸೆ: ವಿಮೋಚನೆಗೆ ಒಂದು ನೋಟ</w:t>
      </w:r>
    </w:p>
    <w:p w14:paraId="61FBD978" w14:textId="77777777" w:rsidR="00F90BDC" w:rsidRDefault="00F90BDC"/>
    <w:p w14:paraId="15D2B0BB" w14:textId="77777777" w:rsidR="00F90BDC" w:rsidRDefault="00F90BDC">
      <w:r xmlns:w="http://schemas.openxmlformats.org/wordprocessingml/2006/main">
        <w:t xml:space="preserve">2. ಮೇಲಕ್ಕೆ ನೋಡುವುದು: ವಿಮೋಚನೆ ಹತ್ತಿರದಲ್ಲಿದೆ ಎಂದು ನೆನಪಿಸಿಕೊಳ್ಳುವುದು</w:t>
      </w:r>
    </w:p>
    <w:p w14:paraId="4ED2AB22" w14:textId="77777777" w:rsidR="00F90BDC" w:rsidRDefault="00F90BDC"/>
    <w:p w14:paraId="02FC0FD9" w14:textId="77777777" w:rsidR="00F90BDC" w:rsidRDefault="00F90BDC">
      <w:r xmlns:w="http://schemas.openxmlformats.org/wordprocessingml/2006/main">
        <w:t xml:space="preserve">1. ಯೆಶಾಯ 25:9 - ಆ ದಿನದಲ್ಲಿ ಇಗೋ, ಇವನೇ ನಮ್ಮ ದೇವರು; ನಾವು ಆತನಿಗಾಗಿ ಕಾಯುತ್ತಿದ್ದೇವೆ ಮತ್ತು ಆತನು ನಮ್ಮನ್ನು ರಕ್ಷಿಸುವನು: ಇವನು ಕರ್ತನು; ನಾವು ಆತನಿಗಾಗಿ ಕಾಯುತ್ತಿದ್ದೇವೆ, ಆತನ ರಕ್ಷಣೆಯಲ್ಲಿ ನಾವು ಸಂತೋಷಪಡುತ್ತೇವೆ ಮತ್ತು ಸಂತೋಷಪಡುತ್ತೇವೆ.</w:t>
      </w:r>
    </w:p>
    <w:p w14:paraId="1AF898CE" w14:textId="77777777" w:rsidR="00F90BDC" w:rsidRDefault="00F90BDC"/>
    <w:p w14:paraId="4E0AC751" w14:textId="77777777" w:rsidR="00F90BDC" w:rsidRDefault="00F90BDC">
      <w:r xmlns:w="http://schemas.openxmlformats.org/wordprocessingml/2006/main">
        <w:t xml:space="preserve">2. ರೋಮನ್ನರು 13:11 - ಮತ್ತು ಸಮಯವನ್ನು ತಿಳಿದುಕೊಂಡು, ಈಗ ನಿದ್ರೆಯಿಂದ ಎಚ್ಚರಗೊಳ್ಳುವ ಸಮಯ ಬಂದಿದೆ: ಏಕೆಂದರೆ ನಾವು ನಂಬಿದ್ದಕ್ಕಿಂತ ಈಗ ನಮ್ಮ ಮೋಕ್ಷವು ಹತ್ತಿರದಲ್ಲಿದೆ.</w:t>
      </w:r>
    </w:p>
    <w:p w14:paraId="0E8D4CEA" w14:textId="77777777" w:rsidR="00F90BDC" w:rsidRDefault="00F90BDC"/>
    <w:p w14:paraId="5DCC625B" w14:textId="77777777" w:rsidR="00F90BDC" w:rsidRDefault="00F90BDC">
      <w:r xmlns:w="http://schemas.openxmlformats.org/wordprocessingml/2006/main">
        <w:t xml:space="preserve">ಲೂಕನು 21:29 ಆತನು ಅವರಿಗೆ ಒಂದು ಸಾಮ್ಯವನ್ನು ಹೇಳಿದನು; ಅಂಜೂರದ ಮರವನ್ನೂ ಎಲ್ಲಾ ಮರಗಳನ್ನೂ ಇಗೋ;</w:t>
      </w:r>
    </w:p>
    <w:p w14:paraId="04E6237D" w14:textId="77777777" w:rsidR="00F90BDC" w:rsidRDefault="00F90BDC"/>
    <w:p w14:paraId="0BEC3181" w14:textId="77777777" w:rsidR="00F90BDC" w:rsidRDefault="00F90BDC">
      <w:r xmlns:w="http://schemas.openxmlformats.org/wordprocessingml/2006/main">
        <w:t xml:space="preserve">ನಮಗೆ ಬೇಕಾದುದನ್ನು ದೇವರು ಒದಗಿಸುತ್ತಾನೆ ಎಂದು ಯೇಸು ಕಲಿಸುತ್ತಾನೆ.</w:t>
      </w:r>
    </w:p>
    <w:p w14:paraId="7F33D316" w14:textId="77777777" w:rsidR="00F90BDC" w:rsidRDefault="00F90BDC"/>
    <w:p w14:paraId="02360029" w14:textId="77777777" w:rsidR="00F90BDC" w:rsidRDefault="00F90BDC">
      <w:r xmlns:w="http://schemas.openxmlformats.org/wordprocessingml/2006/main">
        <w:t xml:space="preserve">1: ನಮ್ಮ ಜೀವನದ ಎಲ್ಲಾ ಅಂಶಗಳಲ್ಲಿ ನಮಗೆ ಒದಗಿಸುವ ದೇವರನ್ನು ನಾವು ನಂಬಬಹುದು.</w:t>
      </w:r>
    </w:p>
    <w:p w14:paraId="6CB0E076" w14:textId="77777777" w:rsidR="00F90BDC" w:rsidRDefault="00F90BDC"/>
    <w:p w14:paraId="589FF838" w14:textId="77777777" w:rsidR="00F90BDC" w:rsidRDefault="00F90BDC">
      <w:r xmlns:w="http://schemas.openxmlformats.org/wordprocessingml/2006/main">
        <w:t xml:space="preserve">2: ದೇವರು ಮತ್ತು ಆತನ ವಾಗ್ದಾನಗಳಲ್ಲಿ ನಮಗೆ ನಂಬಿಕೆ ಇರಬೇಕು, ಆತನು ನಮಗೆ ಒದಗಿಸುತ್ತಾನೆ ಎಂದು ತಿಳಿದುಕೊಂಡಿರಬೇಕು.</w:t>
      </w:r>
    </w:p>
    <w:p w14:paraId="0C0255BD" w14:textId="77777777" w:rsidR="00F90BDC" w:rsidRDefault="00F90BDC"/>
    <w:p w14:paraId="509FDB85" w14:textId="77777777" w:rsidR="00F90BDC" w:rsidRDefault="00F90BDC">
      <w:r xmlns:w="http://schemas.openxmlformats.org/wordprocessingml/2006/main">
        <w:t xml:space="preserve">1: ಮ್ಯಾಥ್ಯೂ 6: 25-34 - ಪರ್ವತದ ಮೇಲೆ ನಮಗೆ ಒದಗಿಸಲು ದೇವರಲ್ಲಿ ಭರವಸೆಯಿಡಲು ಯೇಸು ನಮಗೆ ಕಲಿಸುತ್ತಾನೆ.</w:t>
      </w:r>
    </w:p>
    <w:p w14:paraId="1FB56F6F" w14:textId="77777777" w:rsidR="00F90BDC" w:rsidRDefault="00F90BDC"/>
    <w:p w14:paraId="0E80C14E" w14:textId="77777777" w:rsidR="00F90BDC" w:rsidRDefault="00F90BDC">
      <w:r xmlns:w="http://schemas.openxmlformats.org/wordprocessingml/2006/main">
        <w:t xml:space="preserve">2: ಫಿಲಿಪ್ಪಿಯಾನ್ಸ್ 4:19 - ದೇವರು ಮಹಿಮೆಯಲ್ಲಿ ತನ್ನ ಸಂಪತ್ತಿಗೆ ಅನುಗುಣವಾಗಿ ನಮ್ಮ ಎಲ್ಲಾ ಅಗತ್ಯಗಳನ್ನು ಪೂರೈಸುತ್ತಾನೆ.</w:t>
      </w:r>
    </w:p>
    <w:p w14:paraId="7C8487DA" w14:textId="77777777" w:rsidR="00F90BDC" w:rsidRDefault="00F90BDC"/>
    <w:p w14:paraId="035CB115" w14:textId="77777777" w:rsidR="00F90BDC" w:rsidRDefault="00F90BDC">
      <w:r xmlns:w="http://schemas.openxmlformats.org/wordprocessingml/2006/main">
        <w:t xml:space="preserve">ಲೂಕನು 21:30 ಅವರು ಈಗ ಚಿಗುರೊಡೆಯುವಾಗ, ಬೇಸಿಗೆಯು ಈಗ ಹತ್ತಿರದಲ್ಲಿದೆ ಎಂದು ನೀವು ನೋಡುತ್ತೀರಿ ಮತ್ತು ತಿಳಿದಿರುತ್ತೀರಿ.</w:t>
      </w:r>
    </w:p>
    <w:p w14:paraId="160221E9" w14:textId="77777777" w:rsidR="00F90BDC" w:rsidRDefault="00F90BDC"/>
    <w:p w14:paraId="6ADBB2B8" w14:textId="77777777" w:rsidR="00F90BDC" w:rsidRDefault="00F90BDC">
      <w:r xmlns:w="http://schemas.openxmlformats.org/wordprocessingml/2006/main">
        <w:t xml:space="preserve">ಬೇಸಿಗೆ ಹತ್ತಿರದಲ್ಲಿದೆ.</w:t>
      </w:r>
    </w:p>
    <w:p w14:paraId="09643D33" w14:textId="77777777" w:rsidR="00F90BDC" w:rsidRDefault="00F90BDC"/>
    <w:p w14:paraId="658C86D8" w14:textId="77777777" w:rsidR="00F90BDC" w:rsidRDefault="00F90BDC">
      <w:r xmlns:w="http://schemas.openxmlformats.org/wordprocessingml/2006/main">
        <w:t xml:space="preserve">1: ಮುಂಬರುವ ಬೇಸಿಗೆ ಕಾಲಕ್ಕೆ ನಾವು ಸಿದ್ಧರಾಗಬೇಕು ಮತ್ತು ಅದನ್ನು ಲಘುವಾಗಿ ತೆಗೆದುಕೊಳ್ಳಬಾರದು.</w:t>
      </w:r>
    </w:p>
    <w:p w14:paraId="5B1E0AF2" w14:textId="77777777" w:rsidR="00F90BDC" w:rsidRDefault="00F90BDC"/>
    <w:p w14:paraId="2A96D722" w14:textId="77777777" w:rsidR="00F90BDC" w:rsidRDefault="00F90BDC">
      <w:r xmlns:w="http://schemas.openxmlformats.org/wordprocessingml/2006/main">
        <w:t xml:space="preserve">2: ಬೇಸಿಗೆಯ ಸಂತೋಷವನ್ನು ಸ್ವೀಕರಿಸಿ ಮತ್ತು ಅದನ್ನು ಆನಂದಿಸಲು ಸಮಯ ತೆಗೆದುಕೊಳ್ಳಿ.</w:t>
      </w:r>
    </w:p>
    <w:p w14:paraId="77C7F86F" w14:textId="77777777" w:rsidR="00F90BDC" w:rsidRDefault="00F90BDC"/>
    <w:p w14:paraId="4D92A64C" w14:textId="77777777" w:rsidR="00F90BDC" w:rsidRDefault="00F90BDC">
      <w:r xmlns:w="http://schemas.openxmlformats.org/wordprocessingml/2006/main">
        <w:t xml:space="preserve">1: ಪ್ರಸಂಗಿ 3:1-8 - ಪ್ರತಿಯೊಂದಕ್ಕೂ ಒಂದು ಸಮಯವಿದೆ, ಆಕಾಶದ ಕೆಳಗಿರುವ ಪ್ರತಿಯೊಂದು ಚಟುವಟಿಕೆಗೂ ಒಂದು ಕಾಲವಿದೆ.</w:t>
      </w:r>
    </w:p>
    <w:p w14:paraId="0E0281B6" w14:textId="77777777" w:rsidR="00F90BDC" w:rsidRDefault="00F90BDC"/>
    <w:p w14:paraId="1136DD44" w14:textId="77777777" w:rsidR="00F90BDC" w:rsidRDefault="00F90BDC">
      <w:r xmlns:w="http://schemas.openxmlformats.org/wordprocessingml/2006/main">
        <w:t xml:space="preserve">2: ಕೀರ್ತನೆ 65: 9-13 - ನೀವು ಭೂಮಿಯನ್ನು ಕಾಳಜಿ ವಹಿಸುತ್ತೀರಿ ಮತ್ತು ಅದಕ್ಕೆ ನೀರು ಹಾಕುತ್ತೀರಿ; ನೀವು ಅದನ್ನು ಹೇರಳವಾಗಿ ಉತ್ಕೃಷ್ಟಗೊಳಿಸುತ್ತೀರಿ. ನಿಮ್ಮ ಔದಾರ್ಯದಿಂದ ನೀವು ವರ್ಷವನ್ನು ಕಿರೀಟಗೊಳಿಸುತ್ತೀರಿ ಮತ್ತು ನಿಮ್ಮ ಬಂಡಿಗಳು ಸಮೃದ್ಧಿಯಿಂದ ತುಂಬಿವೆ.</w:t>
      </w:r>
    </w:p>
    <w:p w14:paraId="00D32B63" w14:textId="77777777" w:rsidR="00F90BDC" w:rsidRDefault="00F90BDC"/>
    <w:p w14:paraId="4034127D" w14:textId="77777777" w:rsidR="00F90BDC" w:rsidRDefault="00F90BDC">
      <w:r xmlns:w="http://schemas.openxmlformats.org/wordprocessingml/2006/main">
        <w:t xml:space="preserve">ಲೂಕನು 21:31 ಹಾಗೆಯೇ ಇವುಗಳು ಸಂಭವಿಸುವುದನ್ನು ನೀವು ನೋಡುವಾಗ ದೇವರ ರಾಜ್ಯವು ಸಮೀಪಿಸಿದೆ ಎಂದು ತಿಳಿಯಿರಿ.</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ದೇವರ ರಾಜ್ಯವು ಹತ್ತಿರದಲ್ಲಿದೆ.</w:t>
      </w:r>
    </w:p>
    <w:p w14:paraId="334D4E9C" w14:textId="77777777" w:rsidR="00F90BDC" w:rsidRDefault="00F90BDC"/>
    <w:p w14:paraId="37CD941C" w14:textId="77777777" w:rsidR="00F90BDC" w:rsidRDefault="00F90BDC">
      <w:r xmlns:w="http://schemas.openxmlformats.org/wordprocessingml/2006/main">
        <w:t xml:space="preserve">1: ದೇವರು ಹತ್ತಿರವಾಗಿದ್ದಾನೆ, ಆದ್ದರಿಂದ ಅವನನ್ನು ನಿಮ್ಮ ಹೃದಯಕ್ಕೆ ಆಹ್ವಾನಿಸಿ.</w:t>
      </w:r>
    </w:p>
    <w:p w14:paraId="64B7BD0D" w14:textId="77777777" w:rsidR="00F90BDC" w:rsidRDefault="00F90BDC"/>
    <w:p w14:paraId="77DC957A" w14:textId="77777777" w:rsidR="00F90BDC" w:rsidRDefault="00F90BDC">
      <w:r xmlns:w="http://schemas.openxmlformats.org/wordprocessingml/2006/main">
        <w:t xml:space="preserve">2: ದೇವರ ಸಮೀಪದಲ್ಲಿ, ನಾವು ಸದಾಚಾರ ಮತ್ತು ಪವಿತ್ರತೆಗಾಗಿ ಶ್ರಮಿಸಬೇಕು.</w:t>
      </w:r>
    </w:p>
    <w:p w14:paraId="645F6FE4" w14:textId="77777777" w:rsidR="00F90BDC" w:rsidRDefault="00F90BDC"/>
    <w:p w14:paraId="3C54605C" w14:textId="77777777" w:rsidR="00F90BDC" w:rsidRDefault="00F90BDC">
      <w:r xmlns:w="http://schemas.openxmlformats.org/wordprocessingml/2006/main">
        <w:t xml:space="preserve">1: ಮ್ಯಾಥ್ಯೂ 6:33 - ಮೊದಲು ದೇವರ ರಾಜ್ಯವನ್ನು ಮತ್ತು ಆತನ ನೀತಿಯನ್ನು ಹುಡುಕುವುದು.</w:t>
      </w:r>
    </w:p>
    <w:p w14:paraId="0C017DCB" w14:textId="77777777" w:rsidR="00F90BDC" w:rsidRDefault="00F90BDC"/>
    <w:p w14:paraId="30439C74" w14:textId="77777777" w:rsidR="00F90BDC" w:rsidRDefault="00F90BDC">
      <w:r xmlns:w="http://schemas.openxmlformats.org/wordprocessingml/2006/main">
        <w:t xml:space="preserve">2: ಕೀರ್ತನೆ 34:18 - ಕರ್ತನು ತನ್ನನ್ನು ಕರೆಯುವ ಎಲ್ಲರಿಗೂ, ಆತನನ್ನು ಸತ್ಯವಾಗಿ ಕರೆಯುವ ಎಲ್ಲರಿಗೂ ಹತ್ತಿರವಾಗಿದ್ದಾನೆ.</w:t>
      </w:r>
    </w:p>
    <w:p w14:paraId="2CD5E176" w14:textId="77777777" w:rsidR="00F90BDC" w:rsidRDefault="00F90BDC"/>
    <w:p w14:paraId="2437451C" w14:textId="77777777" w:rsidR="00F90BDC" w:rsidRDefault="00F90BDC">
      <w:r xmlns:w="http://schemas.openxmlformats.org/wordprocessingml/2006/main">
        <w:t xml:space="preserve">ಲೂಕನು 21:32 ಎಲ್ಲಾ ನೆರವೇರುವ ತನಕ ಈ ಸಂತತಿಯು ಅಳಿದುಹೋಗುವುದಿಲ್ಲ ಎಂದು ನಾನು ನಿಮಗೆ ನಿಜವಾಗಿ ಹೇಳುತ್ತೇನೆ.</w:t>
      </w:r>
    </w:p>
    <w:p w14:paraId="77630375" w14:textId="77777777" w:rsidR="00F90BDC" w:rsidRDefault="00F90BDC"/>
    <w:p w14:paraId="2C8899DD" w14:textId="77777777" w:rsidR="00F90BDC" w:rsidRDefault="00F90BDC">
      <w:r xmlns:w="http://schemas.openxmlformats.org/wordprocessingml/2006/main">
        <w:t xml:space="preserve">ಜೀಸಸ್ ಮುಂತಿಳಿಸಿರುವ ಘಟನೆಗಳು ಪ್ರಸ್ತುತ ಪೀಳಿಗೆಯು ಹಾದುಹೋಗುವ ಮೊದಲು ಸಂಭವಿಸುತ್ತವೆ ಎಂದು ಈ ಭಾಗವು ತಿಳಿಸುತ್ತದೆ.</w:t>
      </w:r>
    </w:p>
    <w:p w14:paraId="0F837E97" w14:textId="77777777" w:rsidR="00F90BDC" w:rsidRDefault="00F90BDC"/>
    <w:p w14:paraId="429C2F63" w14:textId="77777777" w:rsidR="00F90BDC" w:rsidRDefault="00F90BDC">
      <w:r xmlns:w="http://schemas.openxmlformats.org/wordprocessingml/2006/main">
        <w:t xml:space="preserve">1. ನಾವು ಅನಿಶ್ಚಿತ ಭವಿಷ್ಯದ ಮುಖಾಂತರ ನಂಬಿಗಸ್ತರಾಗಿ ಉಳಿಯಬೇಕು, ಲಾರ್ಡ್ ಮತ್ತು ಆತನ ವಾಗ್ದಾನಗಳಲ್ಲಿ ನಂಬಿಕೆ ಇಡಬೇಕು.</w:t>
      </w:r>
    </w:p>
    <w:p w14:paraId="7CD2BC35" w14:textId="77777777" w:rsidR="00F90BDC" w:rsidRDefault="00F90BDC"/>
    <w:p w14:paraId="3B8B35E4" w14:textId="77777777" w:rsidR="00F90BDC" w:rsidRDefault="00F90BDC">
      <w:r xmlns:w="http://schemas.openxmlformats.org/wordprocessingml/2006/main">
        <w:t xml:space="preserve">2. ಯೇಸುವಿನ ಪ್ರವಾದನೆಗಳು ನಿಶ್ಚಿತವಾಗಿವೆ ಮತ್ತು ಅವು ನೆರವೇರುತ್ತವೆ; ಆತನ ಬರುವಿಕೆಗೆ ನಾವು ಸಿದ್ಧರಾಗಿರಬೇಕು.</w:t>
      </w:r>
    </w:p>
    <w:p w14:paraId="669F3063" w14:textId="77777777" w:rsidR="00F90BDC" w:rsidRDefault="00F90BDC"/>
    <w:p w14:paraId="04102787" w14:textId="77777777" w:rsidR="00F90BDC" w:rsidRDefault="00F90BDC">
      <w:r xmlns:w="http://schemas.openxmlformats.org/wordprocessingml/2006/main">
        <w:t xml:space="preserve">1. ಮ್ಯಾಥ್ಯೂ 24:34 - "ನಾನು ನಿಮಗೆ ನಿಜವಾಗಿ ಹೇಳುತ್ತೇನೆ, ಈ ಎಲ್ಲಾ ಸಂಗತಿಗಳು ಸಂಭವಿಸುವವರೆಗೂ ಈ ಪೀಳಿಗೆಯು ಖಂಡಿತವಾಗಿಯೂ ಅಳಿದುಹೋಗುವುದಿಲ್ಲ."</w:t>
      </w:r>
    </w:p>
    <w:p w14:paraId="7AC9062F" w14:textId="77777777" w:rsidR="00F90BDC" w:rsidRDefault="00F90BDC"/>
    <w:p w14:paraId="0CFF365C" w14:textId="77777777" w:rsidR="00F90BDC" w:rsidRDefault="00F90BDC">
      <w:r xmlns:w="http://schemas.openxmlformats.org/wordprocessingml/2006/main">
        <w:t xml:space="preserve">2. ರೋಮನ್ನರು 8:38-39 - "ಸಾವು ಅಥವಾ ಜೀವನ, ದೇವತೆಗಳು ಅಥವಾ ರಾಕ್ಷಸರು, ವರ್ತಮಾನ ಅಥವಾ ಭವಿಷ್ಯ, ಅಥವಾ ಯಾವುದೇ ಶಕ್ತಿಗಳು, ಎತ್ತರ ಅಥವಾ ಆಳ ಅಥವಾ ಎಲ್ಲಾ ಸೃಷ್ಟಿಯಲ್ಲಿ ಬೇರೆ ಯಾವುದೂ ಆಗುವುದಿಲ್ಲ ಎಂದು ನನಗೆ ಮನವರಿಕೆಯಾಗಿದೆ. ನಮ್ಮ ಕರ್ತನಾದ ಕ್ರಿಸ್ತ ಯೇಸುವಿನಲ್ಲಿರುವ ದೇವರ ಪ್ರೀತಿಯಿಂದ ನಮ್ಮನ್ನು ಬೇರ್ಪಡಿಸಲು ಸಾಧ್ಯವಾಗುತ್ತದೆ.</w:t>
      </w:r>
    </w:p>
    <w:p w14:paraId="35D50F82" w14:textId="77777777" w:rsidR="00F90BDC" w:rsidRDefault="00F90BDC"/>
    <w:p w14:paraId="49C0CEE2" w14:textId="77777777" w:rsidR="00F90BDC" w:rsidRDefault="00F90BDC">
      <w:r xmlns:w="http://schemas.openxmlformats.org/wordprocessingml/2006/main">
        <w:t xml:space="preserve">ಲೂಕನು 21:33 ಆಕಾಶವೂ ಭೂಮಿಯೂ ಅಳಿದು ಹೋಗುವವು; ಆದರೆ ನನ್ನ ಮಾತುಗಳು ಅಳಿದು ಹೋಗುವದಿಲ್ಲ.</w:t>
      </w:r>
    </w:p>
    <w:p w14:paraId="04CD9A15" w14:textId="77777777" w:rsidR="00F90BDC" w:rsidRDefault="00F90BDC"/>
    <w:p w14:paraId="5E9CD345" w14:textId="77777777" w:rsidR="00F90BDC" w:rsidRDefault="00F90BDC">
      <w:r xmlns:w="http://schemas.openxmlformats.org/wordprocessingml/2006/main">
        <w:t xml:space="preserve">ಈ ಪದ್ಯವು ದೇವರ ಪದಗಳ ಶಾಶ್ವತತೆಯನ್ನು ಒತ್ತಿಹೇಳುತ್ತದೆ.</w:t>
      </w:r>
    </w:p>
    <w:p w14:paraId="4161EE62" w14:textId="77777777" w:rsidR="00F90BDC" w:rsidRDefault="00F90BDC"/>
    <w:p w14:paraId="65030A27" w14:textId="77777777" w:rsidR="00F90BDC" w:rsidRDefault="00F90BDC">
      <w:r xmlns:w="http://schemas.openxmlformats.org/wordprocessingml/2006/main">
        <w:t xml:space="preserve">1: ದೇವರ ವಾಕ್ಯವು ಶಾಶ್ವತವಾಗಿ ಉಳಿಯುತ್ತದೆ</w:t>
      </w:r>
    </w:p>
    <w:p w14:paraId="40A9713B" w14:textId="77777777" w:rsidR="00F90BDC" w:rsidRDefault="00F90BDC"/>
    <w:p w14:paraId="3F69AFF6" w14:textId="77777777" w:rsidR="00F90BDC" w:rsidRDefault="00F90BDC">
      <w:r xmlns:w="http://schemas.openxmlformats.org/wordprocessingml/2006/main">
        <w:t xml:space="preserve">2: ದೇವರ ವಾಕ್ಯದ ಶಾಶ್ವತತೆ</w:t>
      </w:r>
    </w:p>
    <w:p w14:paraId="54904DCD" w14:textId="77777777" w:rsidR="00F90BDC" w:rsidRDefault="00F90BDC"/>
    <w:p w14:paraId="3F059EB8" w14:textId="77777777" w:rsidR="00F90BDC" w:rsidRDefault="00F90BDC">
      <w:r xmlns:w="http://schemas.openxmlformats.org/wordprocessingml/2006/main">
        <w:t xml:space="preserve">1: 1 ಪೀಟರ್ 1:25 - "ಆದರೆ ಕರ್ತನ ವಾಕ್ಯವು ಎಂದೆಂದಿಗೂ ಇರುತ್ತದೆ. ಮತ್ತು ಇದು ಸುವಾರ್ತೆಯ ಮೂಲಕ ನಿಮಗೆ ಬೋಧಿಸಲ್ಪಟ್ಟ ಪದವಾಗಿದೆ."</w:t>
      </w:r>
    </w:p>
    <w:p w14:paraId="55A6CC3D" w14:textId="77777777" w:rsidR="00F90BDC" w:rsidRDefault="00F90BDC"/>
    <w:p w14:paraId="7AF6205D" w14:textId="77777777" w:rsidR="00F90BDC" w:rsidRDefault="00F90BDC">
      <w:r xmlns:w="http://schemas.openxmlformats.org/wordprocessingml/2006/main">
        <w:t xml:space="preserve">2: ಯೆಶಾಯ 40:8 - "ಹುಲ್ಲು ಒಣಗುತ್ತದೆ, ಹೂವು ಬಾಡುತ್ತದೆ: ಆದರೆ ನಮ್ಮ ದೇವರ ವಾಕ್ಯವು ಶಾಶ್ವತವಾಗಿ ನಿಲ್ಲುತ್ತದೆ."</w:t>
      </w:r>
    </w:p>
    <w:p w14:paraId="4F4498AE" w14:textId="77777777" w:rsidR="00F90BDC" w:rsidRDefault="00F90BDC"/>
    <w:p w14:paraId="15A21FA8" w14:textId="77777777" w:rsidR="00F90BDC" w:rsidRDefault="00F90BDC">
      <w:r xmlns:w="http://schemas.openxmlformats.org/wordprocessingml/2006/main">
        <w:t xml:space="preserve">ಲೂಕನು 21:34 ಮತ್ತು ಯಾವುದೇ ಸಮಯದಲ್ಲಿ ನಿಮ್ಮ ಹೃದಯಗಳು ಅತಿಯಾಗಿ ಸೇವಿಸುವ, ಮತ್ತು ಕುಡಿತದ ಮತ್ತು ಈ ಜೀವನದ ಕಾಳಜಿಯಿಂದ ಆವೇಶಗೊಳ್ಳದಂತೆ ಮತ್ತು ಆ ದಿನವು ನಿಮಗೆ ತಿಳಿಯದೆ ನಿಮ್ಮ ಮೇಲೆ ಬರದಂತೆ ಎಚ್ಚರಿಕೆಯಿಂದಿರಿ.</w:t>
      </w:r>
    </w:p>
    <w:p w14:paraId="07A53EB6" w14:textId="77777777" w:rsidR="00F90BDC" w:rsidRDefault="00F90BDC"/>
    <w:p w14:paraId="696374F3" w14:textId="77777777" w:rsidR="00F90BDC" w:rsidRDefault="00F90BDC">
      <w:r xmlns:w="http://schemas.openxmlformats.org/wordprocessingml/2006/main">
        <w:t xml:space="preserve">ಸಾರಾಂಶ: ಮುಂಬರುವ ದಿನದಲ್ಲಿ ಆಶ್ಚರ್ಯಪಡುವುದನ್ನು ತಡೆಯಲು, ಅತಿಯಾದ ಭೋಗ ಮತ್ತು ಜೀವನದಲ್ಲಿ ತೊಡಗಿಸಿಕೊಂಡಿರುವ ಅಪಾಯಗಳ ಬಗ್ಗೆ ತಿಳಿದಿರಲಿ.</w:t>
      </w:r>
    </w:p>
    <w:p w14:paraId="278A8E42" w14:textId="77777777" w:rsidR="00F90BDC" w:rsidRDefault="00F90BDC"/>
    <w:p w14:paraId="098036BF" w14:textId="77777777" w:rsidR="00F90BDC" w:rsidRDefault="00F90BDC">
      <w:r xmlns:w="http://schemas.openxmlformats.org/wordprocessingml/2006/main">
        <w:t xml:space="preserve">1. ಅತಿಭೋಗದ ಅಪಾಯಗಳು - ಲೂಕ 21:34</w:t>
      </w:r>
    </w:p>
    <w:p w14:paraId="16C0FCC7" w14:textId="77777777" w:rsidR="00F90BDC" w:rsidRDefault="00F90BDC"/>
    <w:p w14:paraId="04AE2B66" w14:textId="77777777" w:rsidR="00F90BDC" w:rsidRDefault="00F90BDC">
      <w:r xmlns:w="http://schemas.openxmlformats.org/wordprocessingml/2006/main">
        <w:t xml:space="preserve">2. ಜೀವನವನ್ನು ದೃಷ್ಟಿಕೋನದಲ್ಲಿ ಇರಿಸುವುದು - ಲೂಕ 21:34</w:t>
      </w:r>
    </w:p>
    <w:p w14:paraId="28C39803" w14:textId="77777777" w:rsidR="00F90BDC" w:rsidRDefault="00F90BDC"/>
    <w:p w14:paraId="72AB6827" w14:textId="77777777" w:rsidR="00F90BDC" w:rsidRDefault="00F90BDC">
      <w:r xmlns:w="http://schemas.openxmlformats.org/wordprocessingml/2006/main">
        <w:t xml:space="preserve">1. ನಾಣ್ಣುಡಿಗಳು 23: 20-21 - ಕುಡುಕರು ಅಥವಾ ಹೊಟ್ಟೆಬಾಕತನದ ಮಾಂಸವನ್ನು ತಿನ್ನುವವರ ನಡುವೆ ಇರಬೇಡಿ; ಯಾಕಂದರೆ ಕುಡುಕನೂ ಹೊಟ್ಟೆಬಾಕನೂ ಬಡತನಕ್ಕೆ ಬರುವರು ಮತ್ತು ನಿದ್ರಾಹೀನತೆಯು ಮನುಷ್ಯನಿಗೆ ಚಿಂದಿ ಬಟ್ಟೆಯನ್ನು ತೊಡಿಸುತ್ತದೆ.</w:t>
      </w:r>
    </w:p>
    <w:p w14:paraId="34C7A1CC" w14:textId="77777777" w:rsidR="00F90BDC" w:rsidRDefault="00F90BDC"/>
    <w:p w14:paraId="6996CBE0" w14:textId="77777777" w:rsidR="00F90BDC" w:rsidRDefault="00F90BDC">
      <w:r xmlns:w="http://schemas.openxmlformats.org/wordprocessingml/2006/main">
        <w:t xml:space="preserve">2. ಫಿಲಿಪ್ಪಿಯವರಿಗೆ 4:11-13 - ನಾನು ಅಗತ್ಯಕ್ಕೆ ಸಂಬಂಧಿಸಿದಂತೆ ಮಾತನಾಡುವುದಿಲ್ಲ, ಏಕೆಂದರೆ ನಾನು ಯಾವುದೇ ಸ್ಥಿತಿಯಲ್ಲಿದ್ದರೂ </w:t>
      </w:r>
      <w:r xmlns:w="http://schemas.openxmlformats.org/wordprocessingml/2006/main">
        <w:lastRenderedPageBreak xmlns:w="http://schemas.openxmlformats.org/wordprocessingml/2006/main"/>
      </w:r>
      <w:r xmlns:w="http://schemas.openxmlformats.org/wordprocessingml/2006/main">
        <w:t xml:space="preserve">ತೃಪ್ತರಾಗಲು ಕಲಿತಿದ್ದೇನೆ: ನಾನು ಹೇಗೆ ಅವಮಾನಿಸಬೇಕೆಂದು ನನಗೆ ತಿಳಿದಿದೆ ಮತ್ತು ಹೇಗೆ ಸಮೃದ್ಧಿಯಾಗಬೇಕೆಂದು ನನಗೆ ತಿಳಿದಿದೆ. ಎಲ್ಲೆಡೆ ಮತ್ತು ಎಲ್ಲಾ ವಿಷಯಗಳಲ್ಲಿ ನಾನು ಪೂರ್ಣವಾಗಿರಲು ಮತ್ತು ಹಸಿವಿನಿಂದ ಇರಲು, ಸಮೃದ್ಧಿ ಮತ್ತು ಅಗತ್ಯವನ್ನು ಅನುಭವಿಸಲು ಕಲಿತಿದ್ದೇನೆ. ನನ್ನನ್ನು ಬಲಪಡಿಸುವ ಕ್ರಿಸ್ತನ ಮೂಲಕ ನಾನು ಎಲ್ಲವನ್ನೂ ಮಾಡಬಲ್ಲೆ.</w:t>
      </w:r>
    </w:p>
    <w:p w14:paraId="59183620" w14:textId="77777777" w:rsidR="00F90BDC" w:rsidRDefault="00F90BDC"/>
    <w:p w14:paraId="10E15D18" w14:textId="77777777" w:rsidR="00F90BDC" w:rsidRDefault="00F90BDC">
      <w:r xmlns:w="http://schemas.openxmlformats.org/wordprocessingml/2006/main">
        <w:t xml:space="preserve">ಲೂಕನು 21:35 ಯಾಕಂದರೆ ಅದು ಇಡೀ ಭೂಮಿಯ ಮೇಲೆ ವಾಸಿಸುವವರೆಲ್ಲರ ಮೇಲೆ ಉರ್ಲಿನಂತೆ ಬರುತ್ತದೆ.</w:t>
      </w:r>
    </w:p>
    <w:p w14:paraId="30BD11AD" w14:textId="77777777" w:rsidR="00F90BDC" w:rsidRDefault="00F90BDC"/>
    <w:p w14:paraId="605BD6EA" w14:textId="77777777" w:rsidR="00F90BDC" w:rsidRDefault="00F90BDC">
      <w:r xmlns:w="http://schemas.openxmlformats.org/wordprocessingml/2006/main">
        <w:t xml:space="preserve">ಇಡೀ ಭೂಮಿಯು ಬಲೆಗೆ ಸಿಕ್ಕಿಹಾಕಿಕೊಳ್ಳುತ್ತದೆ.</w:t>
      </w:r>
    </w:p>
    <w:p w14:paraId="3E50AA45" w14:textId="77777777" w:rsidR="00F90BDC" w:rsidRDefault="00F90BDC"/>
    <w:p w14:paraId="37A0FC0C" w14:textId="77777777" w:rsidR="00F90BDC" w:rsidRDefault="00F90BDC">
      <w:r xmlns:w="http://schemas.openxmlformats.org/wordprocessingml/2006/main">
        <w:t xml:space="preserve">1: ತನಗೆ ನಂಬಿಗಸ್ತರಾಗಿರಲು ಎಲ್ಲಾ ಜನರಿಗೆ ನೆನಪಿಸಲು ದೇವರು ಬಲೆ ಹಾಕುತ್ತಾನೆ.</w:t>
      </w:r>
    </w:p>
    <w:p w14:paraId="35F2302D" w14:textId="77777777" w:rsidR="00F90BDC" w:rsidRDefault="00F90BDC"/>
    <w:p w14:paraId="272F03B1" w14:textId="77777777" w:rsidR="00F90BDC" w:rsidRDefault="00F90BDC">
      <w:r xmlns:w="http://schemas.openxmlformats.org/wordprocessingml/2006/main">
        <w:t xml:space="preserve">2: ನಾವು ಯಾವಾಗಲೂ ಪ್ರಪಂಚದ ಬಲೆಗಳ ಬಗ್ಗೆ ತಿಳಿದಿರಬೇಕು ಮತ್ತು ನಮ್ಮ ನಂಬಿಕೆಯಲ್ಲಿ ಬಲವಾಗಿರಬೇಕು.</w:t>
      </w:r>
    </w:p>
    <w:p w14:paraId="51AD72DE" w14:textId="77777777" w:rsidR="00F90BDC" w:rsidRDefault="00F90BDC"/>
    <w:p w14:paraId="061C9920" w14:textId="77777777" w:rsidR="00F90BDC" w:rsidRDefault="00F90BDC">
      <w:r xmlns:w="http://schemas.openxmlformats.org/wordprocessingml/2006/main">
        <w:t xml:space="preserve">1: ಇಬ್ರಿಯ 10:36 - ನೀವು ದೇವರ ಚಿತ್ತವನ್ನು ಮಾಡಿದಾಗ ನೀವು ವಾಗ್ದಾನವನ್ನು ಸ್ವೀಕರಿಸಲು ನಿಮಗೆ ತಾಳ್ಮೆಯ ಅಗತ್ಯವಿದೆ.</w:t>
      </w:r>
    </w:p>
    <w:p w14:paraId="122B1860" w14:textId="77777777" w:rsidR="00F90BDC" w:rsidRDefault="00F90BDC"/>
    <w:p w14:paraId="1A52D3C0" w14:textId="77777777" w:rsidR="00F90BDC" w:rsidRDefault="00F90BDC">
      <w:r xmlns:w="http://schemas.openxmlformats.org/wordprocessingml/2006/main">
        <w:t xml:space="preserve">2: 1 ಕೊರಿಂಥಿಯಾನ್ಸ್ 10:13 - ಮನುಷ್ಯನಿಗೆ ಸಾಮಾನ್ಯವಲ್ಲದ ಯಾವುದೇ ಪ್ರಲೋಭನೆಯು ನಿಮ್ಮನ್ನು ಹಿಡಿದಿಲ್ಲ. ದೇವರು ನಂಬಿಗಸ್ತನಾಗಿದ್ದಾನೆ ಮತ್ತು ನಿಮ್ಮ ಸಾಮರ್ಥ್ಯಕ್ಕೆ ಮೀರಿದ ಪ್ರಲೋಭನೆಗೆ ಆತನು ನಿಮ್ಮನ್ನು ಬಿಡುವುದಿಲ್ಲ, ಆದರೆ ಪ್ರಲೋಭನೆಯೊಂದಿಗೆ ತಪ್ಪಿಸಿಕೊಳ್ಳುವ ಮಾರ್ಗವನ್ನು ಸಹ ಒದಗಿಸುತ್ತಾನೆ, ಇದರಿಂದ ನೀವು ಅದನ್ನು ಸಹಿಸಿಕೊಳ್ಳಲು ಸಾಧ್ಯವಾಗುತ್ತದೆ.</w:t>
      </w:r>
    </w:p>
    <w:p w14:paraId="76921B0D" w14:textId="77777777" w:rsidR="00F90BDC" w:rsidRDefault="00F90BDC"/>
    <w:p w14:paraId="5E24CBAA" w14:textId="77777777" w:rsidR="00F90BDC" w:rsidRDefault="00F90BDC">
      <w:r xmlns:w="http://schemas.openxmlformats.org/wordprocessingml/2006/main">
        <w:t xml:space="preserve">ಲೂಕನು 21:36 ಆಗಲಿರುವ ಈ ಎಲ್ಲಾ ಸಂಗತಿಗಳನ್ನು ತಪ್ಪಿಸಿ ಮನುಷ್ಯಕುಮಾರನ ಮುಂದೆ ನಿಲ್ಲುವದಕ್ಕೆ ನೀವು ಯೋಗ್ಯರೆಂದು ಎಣಿಸಲ್ಪಡುವಂತೆ ನೀವು ಎಚ್ಚರವಾಗಿರಿ ಮತ್ತು ಯಾವಾಗಲೂ ಪ್ರಾರ್ಥಿಸಿರಿ.</w:t>
      </w:r>
    </w:p>
    <w:p w14:paraId="44A62208" w14:textId="77777777" w:rsidR="00F90BDC" w:rsidRDefault="00F90BDC"/>
    <w:p w14:paraId="34746E9D" w14:textId="77777777" w:rsidR="00F90BDC" w:rsidRDefault="00F90BDC">
      <w:r xmlns:w="http://schemas.openxmlformats.org/wordprocessingml/2006/main">
        <w:t xml:space="preserve">ಲ್ಯೂಕ್‌ನ ಈ ಭಾಗವು ಓದುಗರನ್ನು ಜಾಗರೂಕರಾಗಿರಲು ಮತ್ತು ಯಾವಾಗಲೂ ಪ್ರಾರ್ಥಿಸಲು ಪ್ರೋತ್ಸಾಹಿಸುತ್ತದೆ, ಇದರಿಂದ ಅವರು ಯೇಸುವಿನ ಮುಂದೆ ನಿಲ್ಲಲು ಯೋಗ್ಯರಾಗಿದ್ದಾರೆ.</w:t>
      </w:r>
    </w:p>
    <w:p w14:paraId="71C4517A" w14:textId="77777777" w:rsidR="00F90BDC" w:rsidRDefault="00F90BDC"/>
    <w:p w14:paraId="1376AA5D" w14:textId="77777777" w:rsidR="00F90BDC" w:rsidRDefault="00F90BDC">
      <w:r xmlns:w="http://schemas.openxmlformats.org/wordprocessingml/2006/main">
        <w:t xml:space="preserve">1. ಯೇಸುವಿನ ಮುಂದೆ ನಿಲ್ಲಲು ತಯಾರಿ: ಜಾಗರೂಕತೆ ಮತ್ತು ಪ್ರಾರ್ಥನೆಯ ಶಕ್ತಿ</w:t>
      </w:r>
    </w:p>
    <w:p w14:paraId="4A725AC5" w14:textId="77777777" w:rsidR="00F90BDC" w:rsidRDefault="00F90BDC"/>
    <w:p w14:paraId="20111F1F" w14:textId="77777777" w:rsidR="00F90BDC" w:rsidRDefault="00F90BDC">
      <w:r xmlns:w="http://schemas.openxmlformats.org/wordprocessingml/2006/main">
        <w:t xml:space="preserve">2. ಯೋಗ್ಯವಾಗಿ ಉಳಿಯಲು ಕರೆ: ಕ್ರಿಸ್ತನ ಉಪಸ್ಥಿತಿಯಲ್ಲಿ ಉಳಿಯಲು ಆಹ್ವಾನ</w:t>
      </w:r>
    </w:p>
    <w:p w14:paraId="4BE39CC9" w14:textId="77777777" w:rsidR="00F90BDC" w:rsidRDefault="00F90BDC"/>
    <w:p w14:paraId="7602B185" w14:textId="77777777" w:rsidR="00F90BDC" w:rsidRDefault="00F90BDC">
      <w:r xmlns:w="http://schemas.openxmlformats.org/wordprocessingml/2006/main">
        <w:t xml:space="preserve">1. ಮ್ಯಾಥ್ಯೂ 24:42-44; ? </w:t>
      </w:r>
      <w:r xmlns:w="http://schemas.openxmlformats.org/wordprocessingml/2006/main">
        <w:rPr>
          <w:rFonts w:ascii="맑은 고딕 Semilight" w:hAnsi="맑은 고딕 Semilight"/>
        </w:rPr>
        <w:t xml:space="preserve">ಆದ್ದರಿಂದ </w:t>
      </w:r>
      <w:r xmlns:w="http://schemas.openxmlformats.org/wordprocessingml/2006/main">
        <w:t xml:space="preserve">ಜಾಗರೂಕರಾಗಿರಿ, ಏಕೆಂದರೆ ನಿಮ್ಮ ಕರ್ತನು ಯಾವ ದಿನದಲ್ಲಿ ಬರುತ್ತಾನೆಂದು ನಿಮಗೆ ತಿಳಿದಿಲ್ಲ. ಆದರೆ ಇದನ್ನು ಅರ್ಥಮಾಡಿಕೊಳ್ಳಿ: ಕಳ್ಳನು ರಾತ್ರಿಯ ಯಾವ ಭಾಗದಲ್ಲಿ ಬರುತ್ತಾನೆಂದು ಮನೆಯ ಯಜಮಾನನಿಗೆ ತಿಳಿದಿದ್ದರೆ, ಅವನು ಎಚ್ಚರವಾಗಿರುತ್ತಾನೆ ಮತ್ತು ಅವನ ಮನೆಯನ್ನು ಒಡೆಯಲು ಬಿಡುವುದಿಲ್ಲ. ಆದ್ದರಿಂದ ನೀವು ಸಹ ಸಿದ್ಧರಾಗಿರಬೇಕು, ಏಕೆಂದರೆ ನೀವು ನಿರೀಕ್ಷಿಸದ ಗಳಿಗೆಯಲ್ಲಿ ಮನುಷ್ಯಕುಮಾರನು ಬರುತ್ತಾನೆ.??</w:t>
      </w:r>
    </w:p>
    <w:p w14:paraId="606127BC" w14:textId="77777777" w:rsidR="00F90BDC" w:rsidRDefault="00F90BDC"/>
    <w:p w14:paraId="0A3E5135" w14:textId="77777777" w:rsidR="00F90BDC" w:rsidRDefault="00F90BDC">
      <w:r xmlns:w="http://schemas.openxmlformats.org/wordprocessingml/2006/main">
        <w:t xml:space="preserve">2. 1 ಥೆಸಲೊನೀಕ 5:17; ? </w:t>
      </w:r>
      <w:r xmlns:w="http://schemas.openxmlformats.org/wordprocessingml/2006/main">
        <w:rPr>
          <w:rFonts w:ascii="맑은 고딕 Semilight" w:hAnsi="맑은 고딕 Semilight"/>
        </w:rPr>
        <w:t xml:space="preserve">쏱 </w:t>
      </w:r>
      <w:r xmlns:w="http://schemas.openxmlformats.org/wordprocessingml/2006/main">
        <w:t xml:space="preserve">ರೇ ನಿಲ್ಲದೆ.??</w:t>
      </w:r>
    </w:p>
    <w:p w14:paraId="13BE260A" w14:textId="77777777" w:rsidR="00F90BDC" w:rsidRDefault="00F90BDC"/>
    <w:p w14:paraId="00C60190" w14:textId="77777777" w:rsidR="00F90BDC" w:rsidRDefault="00F90BDC">
      <w:r xmlns:w="http://schemas.openxmlformats.org/wordprocessingml/2006/main">
        <w:t xml:space="preserve">ಲೂಕನು 21:37 ಅವನು ಹಗಲಿನಲ್ಲಿ ದೇವಾಲಯದಲ್ಲಿ ಉಪದೇಶಮಾಡುತ್ತಿದ್ದನು; ರಾತ್ರಿಯಲ್ಲಿ ಅವನು ಹೊರಟು ಆಲಿವ್‌ಗಳ ಬೆಟ್ಟವೆಂಬ ಬೆಟ್ಟದಲ್ಲಿ ವಾಸಮಾಡಿದನು.</w:t>
      </w:r>
    </w:p>
    <w:p w14:paraId="4736A011" w14:textId="77777777" w:rsidR="00F90BDC" w:rsidRDefault="00F90BDC"/>
    <w:p w14:paraId="15A79335" w14:textId="77777777" w:rsidR="00F90BDC" w:rsidRDefault="00F90BDC">
      <w:r xmlns:w="http://schemas.openxmlformats.org/wordprocessingml/2006/main">
        <w:t xml:space="preserve">ಯೇಸು ಹಗಲಿನಲ್ಲಿ ಕಲಿಸಿದನು ಮತ್ತು ರಾತ್ರಿಯನ್ನು ಆಲಿವ್‌ಗಳ ಬೆಟ್ಟದಲ್ಲಿ ಕಳೆದನು.</w:t>
      </w:r>
    </w:p>
    <w:p w14:paraId="58C70DD4" w14:textId="77777777" w:rsidR="00F90BDC" w:rsidRDefault="00F90BDC"/>
    <w:p w14:paraId="676A52FB" w14:textId="77777777" w:rsidR="00F90BDC" w:rsidRDefault="00F90BDC">
      <w:r xmlns:w="http://schemas.openxmlformats.org/wordprocessingml/2006/main">
        <w:t xml:space="preserve">1. ಅನುಸರಿಸಲು ಯೇಸುವಿನ ಮಾದರಿಯ ಪ್ರಾಮುಖ್ಯತೆ.</w:t>
      </w:r>
    </w:p>
    <w:p w14:paraId="74FE66A2" w14:textId="77777777" w:rsidR="00F90BDC" w:rsidRDefault="00F90BDC"/>
    <w:p w14:paraId="5EB453EE" w14:textId="77777777" w:rsidR="00F90BDC" w:rsidRDefault="00F90BDC">
      <w:r xmlns:w="http://schemas.openxmlformats.org/wordprocessingml/2006/main">
        <w:t xml:space="preserve">2. ಯೇಸುವನ್ನು ನಮ್ಮ ಗುರು ಮತ್ತು ಪ್ರಭು ಎಂದು ನಂಬುವುದು.</w:t>
      </w:r>
    </w:p>
    <w:p w14:paraId="4704ADB3" w14:textId="77777777" w:rsidR="00F90BDC" w:rsidRDefault="00F90BDC"/>
    <w:p w14:paraId="19887682" w14:textId="77777777" w:rsidR="00F90BDC" w:rsidRDefault="00F90BDC">
      <w:r xmlns:w="http://schemas.openxmlformats.org/wordprocessingml/2006/main">
        <w:t xml:space="preserve">1. ಮ್ಯಾಥ್ಯೂ 5:16 - "ಮನುಷ್ಯರು ನಿಮ್ಮ ಒಳ್ಳೆಯ ಕಾರ್ಯಗಳನ್ನು ನೋಡುವಂತೆ ಮತ್ತು ಸ್ವರ್ಗದಲ್ಲಿರುವ ನಿಮ್ಮ ತಂದೆಯನ್ನು ಮಹಿಮೆಪಡಿಸುವಂತೆ ನಿಮ್ಮ ಬೆಳಕು ಅವರ ಮುಂದೆ ಬೆಳಗಲಿ."</w:t>
      </w:r>
    </w:p>
    <w:p w14:paraId="233721D6" w14:textId="77777777" w:rsidR="00F90BDC" w:rsidRDefault="00F90BDC"/>
    <w:p w14:paraId="1519C298" w14:textId="77777777" w:rsidR="00F90BDC" w:rsidRDefault="00F90BDC">
      <w:r xmlns:w="http://schemas.openxmlformats.org/wordprocessingml/2006/main">
        <w:t xml:space="preserve">2. ಜಾನ್ 14:6 - "ಯೇಸು ಅವನಿಗೆ ಹೇಳಿದನು, ನಾನೇ ದಾರಿ, ಸತ್ಯ ಮತ್ತು ಜೀವನ: ನನ್ನ ಮೂಲಕ ಯಾರೂ ತಂದೆಯ ಬಳಿಗೆ ಬರುವುದಿಲ್ಲ."</w:t>
      </w:r>
    </w:p>
    <w:p w14:paraId="184B0F5F" w14:textId="77777777" w:rsidR="00F90BDC" w:rsidRDefault="00F90BDC"/>
    <w:p w14:paraId="1299744D" w14:textId="77777777" w:rsidR="00F90BDC" w:rsidRDefault="00F90BDC">
      <w:r xmlns:w="http://schemas.openxmlformats.org/wordprocessingml/2006/main">
        <w:t xml:space="preserve">ಲೂಕನು 21:38 ಜನರೆಲ್ಲರು ಆತನ ಮಾತನ್ನು ಕೇಳಲು ಬೆಳಿಗ್ಗೆಯೇ ದೇವಾಲಯದಲ್ಲಿ ಆತನ ಬಳಿಗೆ ಬಂದರು.</w:t>
      </w:r>
    </w:p>
    <w:p w14:paraId="240F57B6" w14:textId="77777777" w:rsidR="00F90BDC" w:rsidRDefault="00F90BDC"/>
    <w:p w14:paraId="7BA49B42" w14:textId="77777777" w:rsidR="00F90BDC" w:rsidRDefault="00F90BDC">
      <w:r xmlns:w="http://schemas.openxmlformats.org/wordprocessingml/2006/main">
        <w:t xml:space="preserve">ಯೇಸುವಿನ ಮಾತುಗಳನ್ನು ಕೇಳಲು ಜನರು ಮುಂಜಾನೆಯೇ ದೇವಾಲಯಕ್ಕೆ ಬಂದರು.</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ದೇವರ ವಾಕ್ಯವು ನಮ್ಮ ಆದ್ಯತೆಯಾಗಿರಬೇಕು: ಲೂಕ 21:38 ರಲ್ಲಿರುವವರ ಉದಾಹರಣೆಯಿಂದ ಕಲಿಯುವುದು.</w:t>
      </w:r>
    </w:p>
    <w:p w14:paraId="134DA490" w14:textId="77777777" w:rsidR="00F90BDC" w:rsidRDefault="00F90BDC"/>
    <w:p w14:paraId="24AEF065" w14:textId="77777777" w:rsidR="00F90BDC" w:rsidRDefault="00F90BDC">
      <w:r xmlns:w="http://schemas.openxmlformats.org/wordprocessingml/2006/main">
        <w:t xml:space="preserve">2. ಯೇಸುವಿಗಾಗಿ ಸಮಯವನ್ನು ಮಾಡಿ: ಆತನಿಂದ ಕೇಳಲು ಸಮಯಕ್ಕೆ ಆದ್ಯತೆ ನೀಡುವ ಪ್ರಾಮುಖ್ಯತೆ.</w:t>
      </w:r>
    </w:p>
    <w:p w14:paraId="6649227D" w14:textId="77777777" w:rsidR="00F90BDC" w:rsidRDefault="00F90BDC"/>
    <w:p w14:paraId="1EBD0069" w14:textId="77777777" w:rsidR="00F90BDC" w:rsidRDefault="00F90BDC">
      <w:r xmlns:w="http://schemas.openxmlformats.org/wordprocessingml/2006/main">
        <w:t xml:space="preserve">1. ಕೀರ್ತನೆ 119:105 - "ನಿನ್ನ ವಾಕ್ಯವು ನನ್ನ ಪಾದಗಳಿಗೆ ದೀಪವಾಗಿದೆ ಮತ್ತು ನನ್ನ ಮಾರ್ಗಕ್ಕೆ ಬೆಳಕು."</w:t>
      </w:r>
    </w:p>
    <w:p w14:paraId="53C57E4E" w14:textId="77777777" w:rsidR="00F90BDC" w:rsidRDefault="00F90BDC"/>
    <w:p w14:paraId="5A8B5F16" w14:textId="77777777" w:rsidR="00F90BDC" w:rsidRDefault="00F90BDC">
      <w:r xmlns:w="http://schemas.openxmlformats.org/wordprocessingml/2006/main">
        <w:t xml:space="preserve">2. ಕೊಲೊಸ್ಸಿಯನ್ಸ್ 3:16 - "ಕ್ರಿಸ್ತನ ವಾಕ್ಯವು ನಿಮ್ಮಲ್ಲಿ ಸಮೃದ್ಧವಾಗಿ ಎಲ್ಲಾ ಬುದ್ಧಿವಂತಿಕೆಯಲ್ಲಿ ನೆಲೆಸಲಿ; ಕೀರ್ತನೆಗಳು ಮತ್ತು ಸ್ತೋತ್ರಗಳು ಮತ್ತು ಆಧ್ಯಾತ್ಮಿಕ ಹಾಡುಗಳಲ್ಲಿ ಒಬ್ಬರಿಗೊಬ್ಬರು ಬೋಧಿಸುತ್ತಾ ಮತ್ತು ಉಪದೇಶಿಸುತ್ತಾ, ನಿಮ್ಮ ಹೃದಯದಲ್ಲಿ ಕರ್ತನಿಗೆ ಅನುಗ್ರಹದಿಂದ ಹಾಡುತ್ತಾರೆ."</w:t>
      </w:r>
    </w:p>
    <w:p w14:paraId="2FCBA649" w14:textId="77777777" w:rsidR="00F90BDC" w:rsidRDefault="00F90BDC"/>
    <w:p w14:paraId="2E29CA7F" w14:textId="77777777" w:rsidR="00F90BDC" w:rsidRDefault="00F90BDC">
      <w:r xmlns:w="http://schemas.openxmlformats.org/wordprocessingml/2006/main">
        <w:t xml:space="preserve">ಲ್ಯೂಕ್ 22 ಯೇಸುವಿನ ವಿರುದ್ಧದ ಕಥಾವಸ್ತು, ಕೊನೆಯ ಭೋಜನ, ಯೇಸುವಿನ ಪ್ರಾರ್ಥನೆ ಮತ್ತು ಆಲಿವ್ ಪರ್ವತದಲ್ಲಿ ಬಂಧನ, ಪೀಟರ್ ಯೇಸುವನ್ನು ನಿರಾಕರಿಸುವುದು ಮತ್ತು ಸನ್ಹೆಡ್ರಿನ್ ಮುಂದೆ ಯೇಸುವಿನ ವಿಚಾರಣೆಯನ್ನು ಒಳಗೊಂಡಿದೆ.</w:t>
      </w:r>
    </w:p>
    <w:p w14:paraId="144A2542" w14:textId="77777777" w:rsidR="00F90BDC" w:rsidRDefault="00F90BDC"/>
    <w:p w14:paraId="7B841483" w14:textId="77777777" w:rsidR="00F90BDC" w:rsidRDefault="00F90BDC">
      <w:r xmlns:w="http://schemas.openxmlformats.org/wordprocessingml/2006/main">
        <w:t xml:space="preserve">1 ನೇ ಪ್ಯಾರಾಗ್ರಾಫ್: ಅಧ್ಯಾಯವು ಧಾರ್ಮಿಕ ಮುಖಂಡರು ಸಾರ್ವಜನಿಕ ಗದ್ದಲವನ್ನು ಉಂಟುಮಾಡದೆ ಯೇಸುವನ್ನು ಕೊಲ್ಲಲು ಸಂಚು ಹೂಡುವುದರೊಂದಿಗೆ ಪ್ರಾರಂಭವಾಗುತ್ತದೆ. ಆತನ ಶಿಷ್ಯರಲ್ಲಿ ಒಬ್ಬನಾದ ಜುದಾಸ್ ಇಸ್ಕರಿಯೋಟ್ ಹಣಕ್ಕಾಗಿ ಆತನಿಗೆ ದ್ರೋಹ ಮಾಡಲು ಒಪ್ಪಿಕೊಂಡನು (ಲೂಕ 22:1-6). ಪಾಸೋವರ್ ಸಮೀಪಿಸುತ್ತಿದ್ದಂತೆ, ಯೇಸು ಪೇತ್ರ ಮತ್ತು ಯೋಹಾನರಿಗೆ ಪಸ್ಕದ ಊಟವನ್ನು ತಿನ್ನಲು ಜೆರುಸಲೇಮಿನಲ್ಲಿ ಒಂದು ಕೋಣೆಯನ್ನು ಸಿದ್ಧಪಡಿಸುವಂತೆ ಸೂಚಿಸಿದನು. ಅವರ ಶಿಷ್ಯರೊಂದಿಗೆ ಈ ಕೊನೆಯ ಭೋಜನದ ಸಮಯದಲ್ಲಿ, ಅವರು ಬ್ರೆಡ್ ಮುರಿದರು ಮತ್ತು ವೈನ್ ಅನ್ನು ತಮ್ಮ ದೇಹ ಮತ್ತು ರಕ್ತದ ಸಂಕೇತವಾಗಿ ಹಂಚಿಕೊಂಡರು, ಅದನ್ನು ಅವರಿಗಾಗಿ ಬಿಟ್ಟುಬಿಡಲಾಗುತ್ತದೆ. ಅವರಲ್ಲಿ ಒಬ್ಬನು ತನಗೆ ದ್ರೋಹ ಮಾಡುವನೆಂದು ಅವನು ಭವಿಷ್ಯ ನುಡಿದನು (ಲೂಕ 22:7-23).</w:t>
      </w:r>
    </w:p>
    <w:p w14:paraId="1513E6FE" w14:textId="77777777" w:rsidR="00F90BDC" w:rsidRDefault="00F90BDC"/>
    <w:p w14:paraId="37916C6D" w14:textId="77777777" w:rsidR="00F90BDC" w:rsidRDefault="00F90BDC">
      <w:r xmlns:w="http://schemas.openxmlformats.org/wordprocessingml/2006/main">
        <w:t xml:space="preserve">2 ನೇ ಪ್ಯಾರಾಗ್ರಾಫ್: ಯಾರು ಶ್ರೇಷ್ಠರೆಂದು ಪರಿಗಣಿಸಲ್ಪಡುತ್ತಾರೆ ಎಂಬ ಬಗ್ಗೆ ಶಿಷ್ಯರಲ್ಲಿ ವಿವಾದವು ಹುಟ್ಟಿಕೊಂಡಿತು ಆದರೆ ಸೇವಕ ನಾಯಕತ್ವದ ವಿರುದ್ಧ ಲೌಕಿಕ ಪರಿಕಲ್ಪನೆಗಳು ಅಧಿಕಾರದ ಅಧಿಕಾರವನ್ನು ಒತ್ತಿಹೇಳುವ ಒಬ್ಬನಂತೆ ಆಳುವ ಕಿರಿಯವನಂತೆ ಶ್ರೇಷ್ಠನಾಗಿರಬೇಕು ಎಂದು ಯೇಸು ಅವರಿಗೆ ಕಲಿಸಿದನು (ಲೂಕ 22: 24-27). ನಂತರ ಅವರು ತಮ್ಮ ಸಾಮ್ರಾಜ್ಯದಲ್ಲಿ ಅವರ ಮೇಜಿನ ಬಳಿ ಕುಡಿಯುತ್ತಾರೆ ಎಂದು ಅವರೊಂದಿಗೆ ಒಡಂಬಡಿಕೆಯನ್ನು ಮಾಡಿದರು, ಹನ್ನೆರಡು ಬುಡಕಟ್ಟು ಇಸ್ರೇಲ್ ಅನ್ನು ನಿರ್ಣಯಿಸುವ ಸಿಂಹಾಸನದ ಮೇಲೆ ಕುಳಿತು ತಮ್ಮ ನಿರಂತರ ಒಡನಾಟದ ಪ್ರಯೋಗಗಳನ್ನು ಒಪ್ಪಿಕೊಂಡರು, ಆದರೆ ಸೈಮನ್ ಪೀಟರ್ ಅವರ ನಿರಾಕರಣೆಯನ್ನು ಮುನ್ಸೂಚಿಸಿದರು, ಆದರೆ ಅವರು ಜೈಲಿಗೆ ಹೋಗಲೂ ಸಹ ಸಿದ್ಧ ಎಂದು ಭರವಸೆ ನೀಡಿದರು. ಬಿದ್ದ ನಂತರ ಹಿಂತಿರುಗಿ ಸಹೋದರರನ್ನು ಬಲಪಡಿಸಬೇಕು (ಲೂಕ 22:28-34). ಹೆಚ್ಚಿನ ಸೂಚನೆಗಳು ಪರ್ಸ್ ಬ್ಯಾಗ್ ಸ್ಯಾಂಡಲ್‌ಗಳನ್ನು ಒಯ್ಯುವುದನ್ನು ಒಳಗೊಂಡಿತ್ತು, ಹಿಂದಿನ ಕಾರ್ಯಾಚರಣೆಗಳಿಗಿಂತ ಭಿನ್ನವಾಗಿ ಅವರು ವಿರೋಧದ ಹಗೆತನವನ್ನು ಎದುರಿಸುವ ಸಂದರ್ಭಗಳನ್ನು ಬದಲಾಯಿಸುವ ಕತ್ತಿಯನ್ನು ಖರೀದಿಸುತ್ತಾರೆ (ಲೂಕ 22:35-38).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ನೇ ಪ್ಯಾರಾಗ್ರಾಫ್: ಇದನ್ನು ಅನುಸರಿಸಿ, ಅವರು ಆಲಿವ್ಸ್ ಪರ್ವತಕ್ಕೆ ಹೋದರು, ಅಲ್ಲಿ ಅವರು ಮುಂಬರುವ ದುಃಖದ ಬಗ್ಗೆ ದೇವರಿಗೆ ಉತ್ಸಾಹದಿಂದ ಪ್ರಾರ್ಥಿಸಿದರು ಆದರೆ ದೇವರ ಚಿತ್ತಕ್ಕೆ ತನ್ನನ್ನು ಸಲ್ಲಿಸಿದರು, ಆದರೆ ಒಬ್ಬ ದೇವದೂತನು ಸ್ವರ್ಗದಿಂದ ಕಾಣಿಸಿಕೊಂಡನು, ಅವನನ್ನು ಬಲಪಡಿಸುವ ಬೆವರು ರಕ್ತದ ಹನಿಗಳಂತೆ ಅವನ ಸಂಕಟದ ನಿರೀಕ್ಷೆಯ ಅಡ್ಡ ತೀವ್ರತೆಯನ್ನು ತೋರಿಸುತ್ತದೆ (ಲೂಕ 22. :39-44). ಪ್ರಾರ್ಥನೆಯ ನಂತರ ಹಿಂದಿರುಗಿದ ಶಿಷ್ಯರು ನಿದ್ರಿಸುತ್ತಿರುವುದನ್ನು ಕಂಡು ದುಃಖದಿಂದ ಅವರಿಗೆ ಎಚ್ಚರಿಕೆ ನೀಡಿದರು ಅದೇ ಕ್ಷಣದಲ್ಲಿ ಪ್ರಲೋಭನೆಗೆ ಒಳಗಾಗಬೇಡಿ ಎಂದು ಪ್ರಾರ್ಥಿಸಿದರು ಜುದಾಸ್ ಅವರನ್ನು ಮುನ್ನಡೆಸಿದರು ಜುದಾಸ್ ಅವರನ್ನು ದ್ರೋಹಕ್ಕೆ ಚುಂಬಿಸಿದರು, ಶಿಷ್ಯನ ಸಣ್ಣ ಪ್ರತಿರೋಧದ ಹೊರತಾಗಿಯೂ ಬಂಧನಕ್ಕೆ ಚುಂಬಿಸಿದರು ಮತ್ತು ಸೇವಕ ಪ್ರಧಾನ ಅರ್ಚಕನ ಬಲ ಕಿವಿಯನ್ನು ಕತ್ತರಿಸಿ ಅದು ವಾಸಿಯಾಯಿತು. !' ನಿರಾಕರಣೆ ಹಿಂಸಾತ್ಮಕ ಪ್ರತಿರೋಧದ ಮಾರ್ಗವನ್ನು ಸೂಚಿಸುವ ಮಾರ್ಗವು ದೈವಿಕ ಯೋಜನೆಯನ್ನು ತೆರೆದುಕೊಳ್ಳುವುದನ್ನು ಆಯ್ಕೆಮಾಡಲಾಗಿದೆ (ಲೂಕ 22:45-53). ಉಳಿದ ಅಧ್ಯಾಯವು ಯೇಸುವಿನ ನೆರವೇರಿಕೆಯನ್ನು ತಿಳಿದುಕೊಂಡು ಪೀಟರ್‌ನ ಮೂರು ಪಟ್ಟು ನಿರಾಕರಣೆಯನ್ನು ದಾಖಲಿಸುತ್ತದೆ ಮುಂಚಿನ ಭವಿಷ್ಯವಾಣಿಯನ್ನು ಕೂಗುವ ಹುಂಜವು ಅವನಿಗೆ ಕಹಿ ಅಳುವ ಪಶ್ಚಾತ್ತಾಪವನ್ನು ಉಂಟುಮಾಡುವ ಪದಗಳನ್ನು ನೆನಪಿಸುವ ಮೂಲಕ ಕಹಿಯಾದ ಅಳುವ ಪಶ್ಚಾತ್ತಾಪವನ್ನು ಸಹ ಅಣಕಿಸುವಿಕೆ ದೈಹಿಕ ಕಿರುಕುಳವನ್ನು ಎದುರಿಸಿದ ಗಾರ್ಡ್ ದೂಷಣೆಯ ಪ್ರಶ್ನೆಯನ್ನು ಸನ್ಹೆಡ್ರಿನ್ ಮುಂದೆ ಕ್ರಿಸ್ತ ಸನ್ ದೇವರು ದೃಢಪಡಿಸಿದ ಸತ್ಯವನ್ನು 'ನೀನು ಹೇಳುತ್ತೇನೆ' ಎಂದು ದೃಢೀಕರಿಸಿದನು. ಈಗ ಸನ್ ಮ್ಯಾನ್ ಬಲಗೈ ಶಕ್ತಿ ದೇವರು ಕುಳಿತುಕೊಳ್ಳುತ್ತಾನೆ. ಅವನು ಮಗನೇ ಎಂದು ನೇರವಾಗಿ ಕೇಳಿದಾಗ ದೇವರು 'ನಾನೇ ಎಂದು ನೀವು ಹೇಳುತ್ತೀರಿ' ಎಂದು ಉತ್ತರಿಸಿದರು, ಅದರ ಮೇಲೆ ಅವರು ಮರುದಿನ ಔಪಚಾರಿಕ ಖಂಡನೆ ಮರಣವನ್ನು ಸ್ಥಾಪಿಸುವ ಮೂಲಕ ಧರ್ಮನಿಂದೆಯ ಮಾತುಗಳನ್ನು ಕೇಳಿದ ನಂತರ ಹೆಚ್ಚಿನ ಸಾಕ್ಷ್ಯದ ಅಗತ್ಯವಿಲ್ಲ ಎಂದು ಅವರು ತೀರ್ಮಾನಿಸಿದರು (ಲೂಕ 22:54-71).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ಲೂಕನು 22:1 ಈಗ ಹುಳಿಯಿಲ್ಲದ ರೊಟ್ಟಿಯ ಹಬ್ಬವು ಸಮೀಪಿಸಿತು, ಅದನ್ನು ಪಸ್ಕ ಎಂದು ಕರೆಯಲಾಗುತ್ತದೆ.</w:t>
      </w:r>
    </w:p>
    <w:p w14:paraId="4D0E1ADA" w14:textId="77777777" w:rsidR="00F90BDC" w:rsidRDefault="00F90BDC"/>
    <w:p w14:paraId="312904AC" w14:textId="77777777" w:rsidR="00F90BDC" w:rsidRDefault="00F90BDC">
      <w:r xmlns:w="http://schemas.openxmlformats.org/wordprocessingml/2006/main">
        <w:t xml:space="preserve">ಪಾಸೋವರ್ ಎಂದೂ ಕರೆಯಲ್ಪಡುವ ಹುಳಿಯಿಲ್ಲದ ರೊಟ್ಟಿಯ ಹಬ್ಬವು ಸಮೀಪಿಸುತ್ತಿತ್ತು.</w:t>
      </w:r>
    </w:p>
    <w:p w14:paraId="0DA50E68" w14:textId="77777777" w:rsidR="00F90BDC" w:rsidRDefault="00F90BDC"/>
    <w:p w14:paraId="1026700B" w14:textId="77777777" w:rsidR="00F90BDC" w:rsidRDefault="00F90BDC">
      <w:r xmlns:w="http://schemas.openxmlformats.org/wordprocessingml/2006/main">
        <w:t xml:space="preserve">1. ಯೇಸುವಿನ ಜೀವನದಲ್ಲಿ ಪಾಸೋವರ್‌ನ ಮಹತ್ವ</w:t>
      </w:r>
    </w:p>
    <w:p w14:paraId="2DA51BAE" w14:textId="77777777" w:rsidR="00F90BDC" w:rsidRDefault="00F90BDC"/>
    <w:p w14:paraId="3223B934" w14:textId="77777777" w:rsidR="00F90BDC" w:rsidRDefault="00F90BDC">
      <w:r xmlns:w="http://schemas.openxmlformats.org/wordprocessingml/2006/main">
        <w:t xml:space="preserve">2. ಬೈಬಲ್‌ನಲ್ಲಿ ಹುಳಿಯಿಲ್ಲದ ರೊಟ್ಟಿಯ ಅರ್ಥ</w:t>
      </w:r>
    </w:p>
    <w:p w14:paraId="1F84D550" w14:textId="77777777" w:rsidR="00F90BDC" w:rsidRDefault="00F90BDC"/>
    <w:p w14:paraId="45F8143C" w14:textId="77777777" w:rsidR="00F90BDC" w:rsidRDefault="00F90BDC">
      <w:r xmlns:w="http://schemas.openxmlformats.org/wordprocessingml/2006/main">
        <w:t xml:space="preserve">1. ವಿಮೋಚನಕಾಂಡ 12:14-20; ಸಂದರ್ಭ: ಪಾಸೋವರ್ ಅನ್ನು ಇರಿಸಿಕೊಳ್ಳಲು ಸೂಚನೆಗಳು</w:t>
      </w:r>
    </w:p>
    <w:p w14:paraId="592D2826" w14:textId="77777777" w:rsidR="00F90BDC" w:rsidRDefault="00F90BDC"/>
    <w:p w14:paraId="346A184A" w14:textId="77777777" w:rsidR="00F90BDC" w:rsidRDefault="00F90BDC">
      <w:r xmlns:w="http://schemas.openxmlformats.org/wordprocessingml/2006/main">
        <w:t xml:space="preserve">2. 1 ಕೊರಿಂಥಿಯಾನ್ಸ್ 5:7-8; ಸಂದರ್ಭ: ಕ್ರಿಶ್ಚಿಯನ್ ಜೀವನದಲ್ಲಿ ಹುಳಿಯಿಲ್ಲದ ರೊಟ್ಟಿಯ ಮಹತ್ವ</w:t>
      </w:r>
    </w:p>
    <w:p w14:paraId="6532AA98" w14:textId="77777777" w:rsidR="00F90BDC" w:rsidRDefault="00F90BDC"/>
    <w:p w14:paraId="63C76FA5" w14:textId="77777777" w:rsidR="00F90BDC" w:rsidRDefault="00F90BDC">
      <w:r xmlns:w="http://schemas.openxmlformats.org/wordprocessingml/2006/main">
        <w:t xml:space="preserve">ಲೂಕನು 22:2 ಮುಖ್ಯಯಾಜಕರೂ ಶಾಸ್ತ್ರಿಗಳೂ ಆತನನ್ನು ಹೇಗೆ ಕೊಲ್ಲಬೇಕೆಂದು ಹುಡುಕಿದರು. ಯಾಕಂದರೆ ಅವರು </w:t>
      </w:r>
      <w:r xmlns:w="http://schemas.openxmlformats.org/wordprocessingml/2006/main">
        <w:lastRenderedPageBreak xmlns:w="http://schemas.openxmlformats.org/wordprocessingml/2006/main"/>
      </w:r>
      <w:r xmlns:w="http://schemas.openxmlformats.org/wordprocessingml/2006/main">
        <w:t xml:space="preserve">ಜನರಿಗೆ ಹೆದರುತ್ತಿದ್ದರು.</w:t>
      </w:r>
    </w:p>
    <w:p w14:paraId="7512F264" w14:textId="77777777" w:rsidR="00F90BDC" w:rsidRDefault="00F90BDC"/>
    <w:p w14:paraId="72E9E448" w14:textId="77777777" w:rsidR="00F90BDC" w:rsidRDefault="00F90BDC">
      <w:r xmlns:w="http://schemas.openxmlformats.org/wordprocessingml/2006/main">
        <w:t xml:space="preserve">ಈ ಭಾಗವು ಯೇಸುವಿನ ಕಡೆಗೆ ಮುಖ್ಯ ಪುರೋಹಿತರು ಮತ್ತು ಶಾಸ್ತ್ರಿಗಳ ಭಯ ಮತ್ತು ಆತನನ್ನು ಕೊಲ್ಲುವ ಬಯಕೆಯನ್ನು ವಿವರಿಸುತ್ತದೆ.</w:t>
      </w:r>
    </w:p>
    <w:p w14:paraId="11E78509" w14:textId="77777777" w:rsidR="00F90BDC" w:rsidRDefault="00F90BDC"/>
    <w:p w14:paraId="79E76CE1" w14:textId="77777777" w:rsidR="00F90BDC" w:rsidRDefault="00F90BDC">
      <w:r xmlns:w="http://schemas.openxmlformats.org/wordprocessingml/2006/main">
        <w:t xml:space="preserve">1. ಭಗವಂತನ ಭಯ: ಯೇಸು ಪ್ರೇರೇಪಿಸಿದ ಭಯವನ್ನು ಅರ್ಥಮಾಡಿಕೊಳ್ಳುವುದು</w:t>
      </w:r>
    </w:p>
    <w:p w14:paraId="3E48DFEF" w14:textId="77777777" w:rsidR="00F90BDC" w:rsidRDefault="00F90BDC"/>
    <w:p w14:paraId="0CC3B8C2" w14:textId="77777777" w:rsidR="00F90BDC" w:rsidRDefault="00F90BDC">
      <w:r xmlns:w="http://schemas.openxmlformats.org/wordprocessingml/2006/main">
        <w:t xml:space="preserve">2. ಅನ್ಯಾಯದ ನಾಯಕತ್ವದ ಅಪಾಯ: ಮುಖ್ಯ ಅರ್ಚಕರು ಮತ್ತು ಶಾಸ್ತ್ರಿಗಳ ಭಯವನ್ನು ಪರೀಕ್ಷಿಸುವುದು</w:t>
      </w:r>
    </w:p>
    <w:p w14:paraId="4B93914A" w14:textId="77777777" w:rsidR="00F90BDC" w:rsidRDefault="00F90BDC"/>
    <w:p w14:paraId="7739A12A" w14:textId="77777777" w:rsidR="00F90BDC" w:rsidRDefault="00F90BDC">
      <w:r xmlns:w="http://schemas.openxmlformats.org/wordprocessingml/2006/main">
        <w:t xml:space="preserve">1. ನಾಣ್ಣುಡಿಗಳು 1:7 - “ಭಗವಂತನ ಭಯವು ಜ್ಞಾನದ ಆರಂಭವಾಗಿದೆ; ಮೂರ್ಖರು ಬುದ್ಧಿವಂತಿಕೆ ಮತ್ತು ಉಪದೇಶವನ್ನು ತಿರಸ್ಕರಿಸುತ್ತಾರೆ.</w:t>
      </w:r>
    </w:p>
    <w:p w14:paraId="78E8CDED" w14:textId="77777777" w:rsidR="00F90BDC" w:rsidRDefault="00F90BDC"/>
    <w:p w14:paraId="1630FF1A" w14:textId="77777777" w:rsidR="00F90BDC" w:rsidRDefault="00F90BDC">
      <w:r xmlns:w="http://schemas.openxmlformats.org/wordprocessingml/2006/main">
        <w:t xml:space="preserve">2. ಮ್ಯಾಥ್ಯೂ 7: 24-27 - “ಆದ್ದರಿಂದ ನನ್ನ ಈ ಮಾತುಗಳನ್ನು ಕೇಳುವವನು ಮತ್ತು ಅವುಗಳನ್ನು ಮಾಡುವವನು, ನಾನು ಅವನನ್ನು ಬಂಡೆಯ ಮೇಲೆ ತನ್ನ ಮನೆಯನ್ನು ಕಟ್ಟಿದ ಬುದ್ಧಿವಂತ ಮನುಷ್ಯನಿಗೆ ಹೋಲಿಸುತ್ತೇನೆ: ಮತ್ತು ಮಳೆ ಇಳಿದು, ಪ್ರವಾಹಗಳು ಮತ್ತು ಗಾಳಿಗಳು ಬಂದವು. ಆ ಮನೆಯ ಮೇಲೆ ಬೀಸಿ ಹೊಡೆದರು; ಮತ್ತು ಅದು ಬೀಳಲಿಲ್ಲ, ಏಕೆಂದರೆ ಅದು ಬಂಡೆಯ ಮೇಲೆ ಸ್ಥಾಪಿಸಲ್ಪಟ್ಟಿತು. ಆದರೆ ನನ್ನ ಈ ಮಾತುಗಳನ್ನು ಕೇಳುವ ಮತ್ತು ಅದನ್ನು ಮಾಡದ ಪ್ರತಿಯೊಬ್ಬನು ಮರಳಿನ ಮೇಲೆ ತನ್ನ ಮನೆಯನ್ನು ಕಟ್ಟಿದ ಮೂರ್ಖನಂತಿರುವನು; ಮತ್ತು ಅದು ಬಿದ್ದಿತು. ಮತ್ತು ಅದರ ಪತನ ಅದ್ಭುತವಾಗಿದೆ.</w:t>
      </w:r>
    </w:p>
    <w:p w14:paraId="70B7419D" w14:textId="77777777" w:rsidR="00F90BDC" w:rsidRDefault="00F90BDC"/>
    <w:p w14:paraId="415D1494" w14:textId="77777777" w:rsidR="00F90BDC" w:rsidRDefault="00F90BDC">
      <w:r xmlns:w="http://schemas.openxmlformats.org/wordprocessingml/2006/main">
        <w:t xml:space="preserve">ಲೂಕ 22:3 ನಂತರ ಸೈತಾನನು ಇಸ್ಕರಿಯೋಟ್ ಎಂಬ ಉಪನಾಮದ ಜುದಾಸ್ನಲ್ಲಿ ಹನ್ನೆರಡು ಸಂಖ್ಯೆಯಲ್ಲಿ ಪ್ರವೇಶಿಸಿದನು.</w:t>
      </w:r>
    </w:p>
    <w:p w14:paraId="2AEB4503" w14:textId="77777777" w:rsidR="00F90BDC" w:rsidRDefault="00F90BDC"/>
    <w:p w14:paraId="1EC3565D" w14:textId="77777777" w:rsidR="00F90BDC" w:rsidRDefault="00F90BDC">
      <w:r xmlns:w="http://schemas.openxmlformats.org/wordprocessingml/2006/main">
        <w:t xml:space="preserve">ಸೈತಾನನು ಹನ್ನೆರಡು ಶಿಷ್ಯರಲ್ಲಿ ಒಬ್ಬನಾದ ಜುದಾಸ್ ಇಸ್ಕರಿಯೋಟ್ ಅನ್ನು ಪ್ರವೇಶಿಸಿದನು.</w:t>
      </w:r>
    </w:p>
    <w:p w14:paraId="46D4F232" w14:textId="77777777" w:rsidR="00F90BDC" w:rsidRDefault="00F90BDC"/>
    <w:p w14:paraId="725C3BC8" w14:textId="77777777" w:rsidR="00F90BDC" w:rsidRDefault="00F90BDC">
      <w:r xmlns:w="http://schemas.openxmlformats.org/wordprocessingml/2006/main">
        <w:t xml:space="preserve">1. ನಮ್ಮ ಜೀವನದಲ್ಲಿ ಪಾಪವನ್ನು ಅನುಮತಿಸುವ ಅಪಾಯ</w:t>
      </w:r>
    </w:p>
    <w:p w14:paraId="576E5CC5" w14:textId="77777777" w:rsidR="00F90BDC" w:rsidRDefault="00F90BDC"/>
    <w:p w14:paraId="3FE9C7CF" w14:textId="77777777" w:rsidR="00F90BDC" w:rsidRDefault="00F90BDC">
      <w:r xmlns:w="http://schemas.openxmlformats.org/wordprocessingml/2006/main">
        <w:t xml:space="preserve">2. ನಮ್ಮ ಜೀವನದಲ್ಲಿ ಶತ್ರುಗಳ ಶಕ್ತಿ</w:t>
      </w:r>
    </w:p>
    <w:p w14:paraId="06A32CAA" w14:textId="77777777" w:rsidR="00F90BDC" w:rsidRDefault="00F90BDC"/>
    <w:p w14:paraId="3CF52EC7" w14:textId="77777777" w:rsidR="00F90BDC" w:rsidRDefault="00F90BDC">
      <w:r xmlns:w="http://schemas.openxmlformats.org/wordprocessingml/2006/main">
        <w:t xml:space="preserve">1. ಜೇಮ್ಸ್ 4:7 “ಆದ್ದರಿಂದ ನಿಮ್ಮನ್ನು ದೇವರಿಗೆ ಸಲ್ಲಿಸಿರಿ. ದೆವ್ವವನ್ನು ಎದುರಿಸಿರಿ, ಮತ್ತು ಅವನು ನಿಮ್ಮಿಂದ ಓಡಿಹೋಗುವನು.</w:t>
      </w:r>
    </w:p>
    <w:p w14:paraId="25106AE7" w14:textId="77777777" w:rsidR="00F90BDC" w:rsidRDefault="00F90BDC"/>
    <w:p w14:paraId="01E1D4E5" w14:textId="77777777" w:rsidR="00F90BDC" w:rsidRDefault="00F90BDC">
      <w:r xmlns:w="http://schemas.openxmlformats.org/wordprocessingml/2006/main">
        <w:t xml:space="preserve">2. ಎಫೆಸಿಯನ್ಸ್ 6:10-12 “ಅಂತಿಮವಾಗಿ, ಭಗವಂತನಲ್ಲಿ ಮತ್ತು ಆತನ ಶಕ್ತಿಯ ಬಲದಲ್ಲಿ ಬಲವಾಗಿರಿ. ನೀವು ದೆವ್ವದ ತಂತ್ರಗಳನ್ನು ಎದುರಿಸಲು ಶಕ್ತರಾಗುವಂತೆ ದೇವರ ಸಂಪೂರ್ಣ ರಕ್ಷಾಕವಚವನ್ನು ಧರಿಸಿಕೊಳ್ಳಿ. ಯಾಕಂದರೆ ನಾವು ಮಾಂಸ ಮತ್ತು ರಕ್ತದ ವಿರುದ್ಧ ಹೋರಾಡುವುದಿಲ್ಲ, ಆದರೆ ಆಡಳಿತಗಾರರ ವಿರುದ್ಧ, ಅಧಿಕಾರಿಗಳ ವಿರುದ್ಧ, ಈ ಪ್ರಸ್ತುತ ಕತ್ತಲೆಯ ಮೇಲೆ ಕಾಸ್ಮಿಕ್ ಶಕ್ತಿಗಳ ವಿರುದ್ಧ, ಸ್ವರ್ಗೀಯ ಸ್ಥಳಗಳಲ್ಲಿ ದುಷ್ಟ ಆಧ್ಯಾತ್ಮಿಕ ಶಕ್ತಿಗಳ ವಿರುದ್ಧ ಹೋರಾಡುತ್ತೇವೆ.</w:t>
      </w:r>
    </w:p>
    <w:p w14:paraId="4FB118C7" w14:textId="77777777" w:rsidR="00F90BDC" w:rsidRDefault="00F90BDC"/>
    <w:p w14:paraId="58105DFD" w14:textId="77777777" w:rsidR="00F90BDC" w:rsidRDefault="00F90BDC">
      <w:r xmlns:w="http://schemas.openxmlformats.org/wordprocessingml/2006/main">
        <w:t xml:space="preserve">ಲೂಕನು 22:4 ಅವನು ಹೊರಟುಹೋಗಿ ಮುಖ್ಯಯಾಜಕರಿಗೂ ಅಧಿಪತಿಗಳಿಗೂ ಅವನನ್ನು ಹೇಗೆ ಒಪ್ಪಿಸಬೇಕೆಂದು ಮಾತಾಡಿದನು.</w:t>
      </w:r>
    </w:p>
    <w:p w14:paraId="06F29FA3" w14:textId="77777777" w:rsidR="00F90BDC" w:rsidRDefault="00F90BDC"/>
    <w:p w14:paraId="24E2D2D5" w14:textId="77777777" w:rsidR="00F90BDC" w:rsidRDefault="00F90BDC">
      <w:r xmlns:w="http://schemas.openxmlformats.org/wordprocessingml/2006/main">
        <w:t xml:space="preserve">ಜುದಾಸ್‌ನಿಂದ ಯೇಸುವಿನ ದ್ರೋಹವನ್ನು ಮುನ್ಸೂಚಿಸಲಾಗಿದೆ.</w:t>
      </w:r>
    </w:p>
    <w:p w14:paraId="2CBF0C13" w14:textId="77777777" w:rsidR="00F90BDC" w:rsidRDefault="00F90BDC"/>
    <w:p w14:paraId="383EEE73" w14:textId="77777777" w:rsidR="00F90BDC" w:rsidRDefault="00F90BDC">
      <w:r xmlns:w="http://schemas.openxmlformats.org/wordprocessingml/2006/main">
        <w:t xml:space="preserve">1: ದ್ರೋಹವನ್ನು ನಿಭಾಯಿಸಲು ಎಂದಿಗೂ ಸುಲಭವಲ್ಲ - ಜೀಸಸ್ ಕೂಡ ದ್ರೋಹ ಮಾಡಿದರು.</w:t>
      </w:r>
    </w:p>
    <w:p w14:paraId="614E786F" w14:textId="77777777" w:rsidR="00F90BDC" w:rsidRDefault="00F90BDC"/>
    <w:p w14:paraId="1A6F1F2E" w14:textId="77777777" w:rsidR="00F90BDC" w:rsidRDefault="00F90BDC">
      <w:r xmlns:w="http://schemas.openxmlformats.org/wordprocessingml/2006/main">
        <w:t xml:space="preserve">2: ಯೇಸುವಿನ ಅಂತಿಮ ತ್ಯಾಗವು ಜುದಾಸ್ನ ದ್ರೋಹಕ್ಕೆ ಕಾರಣವಾಗಿದೆ.</w:t>
      </w:r>
    </w:p>
    <w:p w14:paraId="340BEDEB" w14:textId="77777777" w:rsidR="00F90BDC" w:rsidRDefault="00F90BDC"/>
    <w:p w14:paraId="48B331C7" w14:textId="77777777" w:rsidR="00F90BDC" w:rsidRDefault="00F90BDC">
      <w:r xmlns:w="http://schemas.openxmlformats.org/wordprocessingml/2006/main">
        <w:t xml:space="preserve">1: ಜಾನ್ 15:13- "ಮನುಷ್ಯನು ತನ್ನ ಸ್ನೇಹಿತರಿಗಾಗಿ ತನ್ನ ಪ್ರಾಣವನ್ನು ಕೊಡುವುದಕ್ಕಿಂತ ಹೆಚ್ಚಿನ ಪ್ರೀತಿಯು ಮನುಷ್ಯನಿಗೆ ಇಲ್ಲ."</w:t>
      </w:r>
    </w:p>
    <w:p w14:paraId="1D897E3B" w14:textId="77777777" w:rsidR="00F90BDC" w:rsidRDefault="00F90BDC"/>
    <w:p w14:paraId="3EBC563B" w14:textId="77777777" w:rsidR="00F90BDC" w:rsidRDefault="00F90BDC">
      <w:r xmlns:w="http://schemas.openxmlformats.org/wordprocessingml/2006/main">
        <w:t xml:space="preserve">2: ಕೀರ್ತನೆ 55:12-14 - "ಯಾಕಂದರೆ ಅದು ನನ್ನನ್ನು ನಿಂದಿಸಿದ ಶತ್ರು ಅಲ್ಲ; ಆಗ ನಾನು ಅದನ್ನು ಸಹಿಸಿಕೊಳ್ಳಬಹುದಿತ್ತು: ಅಥವಾ ನನ್ನನ್ನು ದ್ವೇಷಿಸುವವನು ನನಗೆ ವಿರುದ್ಧವಾಗಿ ತನ್ನನ್ನು ತಾನೇ ದೊಡ್ಡದು ಮಾಡಿಕೊಂಡನು; ಆಗ ನಾನು ಅವನಿಂದ ಮರೆಯಾಗುತ್ತಿದ್ದೆ. ಆದರೆ ನೀವು, ನನ್ನ ಸಮಾನ ವ್ಯಕ್ತಿ, ನನ್ನ ಮಾರ್ಗದರ್ಶಕ ಮತ್ತು ನನ್ನ ಪರಿಚಯಸ್ಥರು, ನಾವು ಒಟ್ಟಿಗೆ ಸಿಹಿ ಸಲಹೆಯನ್ನು ತೆಗೆದುಕೊಂಡು ದೇವರ ಮನೆಗೆ ಕಂಪನಿಯೊಂದಿಗೆ ನಡೆದೆವು.</w:t>
      </w:r>
    </w:p>
    <w:p w14:paraId="5A44E322" w14:textId="77777777" w:rsidR="00F90BDC" w:rsidRDefault="00F90BDC"/>
    <w:p w14:paraId="1FCA770E" w14:textId="77777777" w:rsidR="00F90BDC" w:rsidRDefault="00F90BDC">
      <w:r xmlns:w="http://schemas.openxmlformats.org/wordprocessingml/2006/main">
        <w:t xml:space="preserve">ಲೂಕನು 22:5 ಮತ್ತು ಅವರು ಸಂತೋಷಪಟ್ಟರು ಮತ್ತು ಅವನಿಗೆ ಹಣವನ್ನು ಕೊಡಲು ಒಪ್ಪಂದ ಮಾಡಿಕೊಂಡರು.</w:t>
      </w:r>
    </w:p>
    <w:p w14:paraId="3546168C" w14:textId="77777777" w:rsidR="00F90BDC" w:rsidRDefault="00F90BDC"/>
    <w:p w14:paraId="5CDBD71E" w14:textId="77777777" w:rsidR="00F90BDC" w:rsidRDefault="00F90BDC">
      <w:r xmlns:w="http://schemas.openxmlformats.org/wordprocessingml/2006/main">
        <w:t xml:space="preserve">ಶಿಷ್ಯರು ಯೇಸುವಿಗೆ ಹಣವನ್ನು ನೀಡಲು ಸಂತೋಷಪಟ್ಟರು.</w:t>
      </w:r>
    </w:p>
    <w:p w14:paraId="78D88711" w14:textId="77777777" w:rsidR="00F90BDC" w:rsidRDefault="00F90BDC"/>
    <w:p w14:paraId="25C289F8" w14:textId="77777777" w:rsidR="00F90BDC" w:rsidRDefault="00F90BDC">
      <w:r xmlns:w="http://schemas.openxmlformats.org/wordprocessingml/2006/main">
        <w:t xml:space="preserve">1. ಉದಾರತೆಯ ಶಕ್ತಿ: ಕೊಡುವುದು ಹೇಗೆ ಸಂತೋಷಕ್ಕೆ ಕಾರಣವಾಗಬಹುದು</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ಕೃತಜ್ಞತೆಯ ಮೌಲ್ಯ: ಮೆಚ್ಚುಗೆಯು ಸಂಬಂಧಗಳನ್ನು ಹೇಗೆ ಬಲಪಡಿಸುತ್ತದೆ</w:t>
      </w:r>
    </w:p>
    <w:p w14:paraId="1BD4E434" w14:textId="77777777" w:rsidR="00F90BDC" w:rsidRDefault="00F90BDC"/>
    <w:p w14:paraId="514354D7" w14:textId="77777777" w:rsidR="00F90BDC" w:rsidRDefault="00F90BDC">
      <w:r xmlns:w="http://schemas.openxmlformats.org/wordprocessingml/2006/main">
        <w:t xml:space="preserve">1. 2 ಕೊರಿಂಥಿಯಾನ್ಸ್ 9:7 - ನೀವು ಪ್ರತಿಯೊಬ್ಬರೂ ನೀಡಲು ನಿಮ್ಮ ಹೃದಯದಲ್ಲಿ ನಿರ್ಧರಿಸಿದ್ದನ್ನು ನೀಡಬೇಕು, ಇಷ್ಟವಿಲ್ಲದೆ ಅಥವಾ ಬಲವಂತದಿಂದ ಅಲ್ಲ, ಏಕೆಂದರೆ ದೇವರು ಹರ್ಷಚಿತ್ತದಿಂದ ಕೊಡುವವರನ್ನು ಪ್ರೀತಿಸುತ್ತಾನೆ.</w:t>
      </w:r>
    </w:p>
    <w:p w14:paraId="1F1A8D8E" w14:textId="77777777" w:rsidR="00F90BDC" w:rsidRDefault="00F90BDC"/>
    <w:p w14:paraId="58B54512" w14:textId="77777777" w:rsidR="00F90BDC" w:rsidRDefault="00F90BDC">
      <w:r xmlns:w="http://schemas.openxmlformats.org/wordprocessingml/2006/main">
        <w:t xml:space="preserve">2. ಫಿಲಿಪ್ಪಿ 4:6 - ಯಾವುದರ ಬಗ್ಗೆಯೂ ಚಿಂತಿಸಬೇಡಿ, ಆದರೆ ಪ್ರತಿಯೊಂದು ಸನ್ನಿವೇಶದಲ್ಲಿಯೂ ಪ್ರಾರ್ಥನೆ ಮತ್ತು ಮನವಿಯ ಮೂಲಕ ಕೃತಜ್ಞತೆಯೊಂದಿಗೆ ನಿಮ್ಮ ವಿನಂತಿಗಳನ್ನು ದೇವರಿಗೆ ಸಲ್ಲಿಸಿ.</w:t>
      </w:r>
    </w:p>
    <w:p w14:paraId="3D279E21" w14:textId="77777777" w:rsidR="00F90BDC" w:rsidRDefault="00F90BDC"/>
    <w:p w14:paraId="33EA229E" w14:textId="77777777" w:rsidR="00F90BDC" w:rsidRDefault="00F90BDC">
      <w:r xmlns:w="http://schemas.openxmlformats.org/wordprocessingml/2006/main">
        <w:t xml:space="preserve">ಲೂಕನು 22:6 ಮತ್ತು ಅವನು ವಾಗ್ದಾನ ಮಾಡಿದನು ಮತ್ತು ಬಹುಸಂಖ್ಯೆಯ ಅನುಪಸ್ಥಿತಿಯಲ್ಲಿ ಆತನನ್ನು ಅವರಿಗೆ ಒಪ್ಪಿಸಲು ಅವಕಾಶವನ್ನು ಹುಡುಕಿದನು.</w:t>
      </w:r>
    </w:p>
    <w:p w14:paraId="383EDDF1" w14:textId="77777777" w:rsidR="00F90BDC" w:rsidRDefault="00F90BDC"/>
    <w:p w14:paraId="5ED53885" w14:textId="77777777" w:rsidR="00F90BDC" w:rsidRDefault="00F90BDC">
      <w:r xmlns:w="http://schemas.openxmlformats.org/wordprocessingml/2006/main">
        <w:t xml:space="preserve">ಜೀಸಸ್ ಜುದಾಸ್ನಿಂದ ದ್ರೋಹಕ್ಕೆ ಒಳಗಾದರು, ಅವರು ಹಾಗೆ ಮಾಡುವುದಿಲ್ಲ ಎಂದು ಭರವಸೆ ನೀಡಿದ್ದರೂ ಸಹ.</w:t>
      </w:r>
    </w:p>
    <w:p w14:paraId="34E63B95" w14:textId="77777777" w:rsidR="00F90BDC" w:rsidRDefault="00F90BDC"/>
    <w:p w14:paraId="7F8880DE" w14:textId="77777777" w:rsidR="00F90BDC" w:rsidRDefault="00F90BDC">
      <w:r xmlns:w="http://schemas.openxmlformats.org/wordprocessingml/2006/main">
        <w:t xml:space="preserve">1. ಯೇಸುವಿನ ದ್ರೋಹ: ಅದರ ಉದ್ದೇಶ ಮತ್ತು ಪಾಠಗಳನ್ನು ಅರ್ಥಮಾಡಿಕೊಳ್ಳುವುದು</w:t>
      </w:r>
    </w:p>
    <w:p w14:paraId="32C4B844" w14:textId="77777777" w:rsidR="00F90BDC" w:rsidRDefault="00F90BDC"/>
    <w:p w14:paraId="3FDDC6AB" w14:textId="77777777" w:rsidR="00F90BDC" w:rsidRDefault="00F90BDC">
      <w:r xmlns:w="http://schemas.openxmlformats.org/wordprocessingml/2006/main">
        <w:t xml:space="preserve">2. ದ್ರೋಹದ ಮುಖದಲ್ಲಿ ನಂಬಿಕೆ ಇಡುವುದು</w:t>
      </w:r>
    </w:p>
    <w:p w14:paraId="3A1B7047" w14:textId="77777777" w:rsidR="00F90BDC" w:rsidRDefault="00F90BDC"/>
    <w:p w14:paraId="49AF2BAF" w14:textId="77777777" w:rsidR="00F90BDC" w:rsidRDefault="00F90BDC">
      <w:r xmlns:w="http://schemas.openxmlformats.org/wordprocessingml/2006/main">
        <w:t xml:space="preserve">1. ಯೆಶಾಯ 53:3-5</w:t>
      </w:r>
    </w:p>
    <w:p w14:paraId="602BB4E2" w14:textId="77777777" w:rsidR="00F90BDC" w:rsidRDefault="00F90BDC"/>
    <w:p w14:paraId="07C739EA" w14:textId="77777777" w:rsidR="00F90BDC" w:rsidRDefault="00F90BDC">
      <w:r xmlns:w="http://schemas.openxmlformats.org/wordprocessingml/2006/main">
        <w:t xml:space="preserve">2. ಜಾನ್ 13:18-30</w:t>
      </w:r>
    </w:p>
    <w:p w14:paraId="01058A7F" w14:textId="77777777" w:rsidR="00F90BDC" w:rsidRDefault="00F90BDC"/>
    <w:p w14:paraId="4C9EDE5C" w14:textId="77777777" w:rsidR="00F90BDC" w:rsidRDefault="00F90BDC">
      <w:r xmlns:w="http://schemas.openxmlformats.org/wordprocessingml/2006/main">
        <w:t xml:space="preserve">ಲೂಕನು 22:7 ನಂತರ ಪಸ್ಕವನ್ನು ಕೊಲ್ಲಬೇಕಾದ ಹುಳಿಯಿಲ್ಲದ ರೊಟ್ಟಿಯ ದಿನವು ಬಂದಿತು.</w:t>
      </w:r>
    </w:p>
    <w:p w14:paraId="05C5606B" w14:textId="77777777" w:rsidR="00F90BDC" w:rsidRDefault="00F90BDC"/>
    <w:p w14:paraId="0010A485" w14:textId="77777777" w:rsidR="00F90BDC" w:rsidRDefault="00F90BDC">
      <w:r xmlns:w="http://schemas.openxmlformats.org/wordprocessingml/2006/main">
        <w:t xml:space="preserve">ಹುಳಿಯಿಲ್ಲದ ರೊಟ್ಟಿಯ ದಿನದಂದು, ಪಸ್ಕದ ಕುರಿಮರಿಯನ್ನು ತ್ಯಾಗ ಮಾಡಬೇಕಾಗಿತ್ತು.</w:t>
      </w:r>
    </w:p>
    <w:p w14:paraId="198425E9" w14:textId="77777777" w:rsidR="00F90BDC" w:rsidRDefault="00F90BDC"/>
    <w:p w14:paraId="7DAF19D5" w14:textId="77777777" w:rsidR="00F90BDC" w:rsidRDefault="00F90BDC">
      <w:r xmlns:w="http://schemas.openxmlformats.org/wordprocessingml/2006/main">
        <w:t xml:space="preserve">1. ಪಾಸೋವರ್ ಕುರಿಮರಿಯ ತ್ಯಾಗ: ಪ್ರಾಯಶ್ಚಿತ್ತದ ಅರ್ಥವನ್ನು ಅರ್ಥಮಾಡಿಕೊಳ್ಳುವುದು</w:t>
      </w:r>
    </w:p>
    <w:p w14:paraId="417F0519" w14:textId="77777777" w:rsidR="00F90BDC" w:rsidRDefault="00F90BDC"/>
    <w:p w14:paraId="40F35624" w14:textId="77777777" w:rsidR="00F90BDC" w:rsidRDefault="00F90BDC">
      <w:r xmlns:w="http://schemas.openxmlformats.org/wordprocessingml/2006/main">
        <w:t xml:space="preserve">2. ಸಾಂಕೇತಿಕತೆಯ ಶಕ್ತಿ: ಬೈಬಲ್‌ನಲ್ಲಿ ಹುಳಿಯಿಲ್ಲದ ಬ್ರೆಡ್‌ನ ಮಹತ್ವವನ್ನು ಅನ್ವೇಷಿಸುವುದು</w:t>
      </w:r>
    </w:p>
    <w:p w14:paraId="523C768C" w14:textId="77777777" w:rsidR="00F90BDC" w:rsidRDefault="00F90BDC"/>
    <w:p w14:paraId="749CC008" w14:textId="77777777" w:rsidR="00F90BDC" w:rsidRDefault="00F90BDC">
      <w:r xmlns:w="http://schemas.openxmlformats.org/wordprocessingml/2006/main">
        <w:t xml:space="preserve">1. ವಿಮೋಚನಕಾಂಡ 12:1-14 (ಪಾಸೋವರ್ ಕುರಿಮರಿಯನ್ನು ತ್ಯಾಗಮಾಡಲು ಇಸ್ರಾಯೇಲ್ಯರಿಗೆ ದೇವರ ಸೂಚನೆಗಳು)</w:t>
      </w:r>
    </w:p>
    <w:p w14:paraId="3C7FF7AE" w14:textId="77777777" w:rsidR="00F90BDC" w:rsidRDefault="00F90BDC"/>
    <w:p w14:paraId="144DA2F5" w14:textId="77777777" w:rsidR="00F90BDC" w:rsidRDefault="00F90BDC">
      <w:r xmlns:w="http://schemas.openxmlformats.org/wordprocessingml/2006/main">
        <w:t xml:space="preserve">2. ಜಾನ್ 1:29 (ಜೀಸಸ್ ಪ್ರಪಂಚದ ಪಾಪವನ್ನು ತೆಗೆದುಹಾಕುವ ದೇವರ ಕುರಿಮರಿಯಾಗಿ)</w:t>
      </w:r>
    </w:p>
    <w:p w14:paraId="01715531" w14:textId="77777777" w:rsidR="00F90BDC" w:rsidRDefault="00F90BDC"/>
    <w:p w14:paraId="73DDF783" w14:textId="77777777" w:rsidR="00F90BDC" w:rsidRDefault="00F90BDC">
      <w:r xmlns:w="http://schemas.openxmlformats.org/wordprocessingml/2006/main">
        <w:t xml:space="preserve">ಲೂಕನು 22:8 ಆತನು ಪೇತ್ರನನ್ನೂ ಯೋಹಾನನನ್ನೂ ಕಳುಹಿಸಿ--ಹೋಗಿ ನಮಗೆ ಪಸ್ಕವನ್ನು ಸಿದ್ಧಮಾಡಿ ನಾವು ತಿನ್ನೋಣ ಎಂದು ಹೇಳಿದನು.</w:t>
      </w:r>
    </w:p>
    <w:p w14:paraId="256D5E12" w14:textId="77777777" w:rsidR="00F90BDC" w:rsidRDefault="00F90BDC"/>
    <w:p w14:paraId="6FBE92C1" w14:textId="77777777" w:rsidR="00F90BDC" w:rsidRDefault="00F90BDC">
      <w:r xmlns:w="http://schemas.openxmlformats.org/wordprocessingml/2006/main">
        <w:t xml:space="preserve">ಪಸ್ಕದ ಊಟವನ್ನು ತಯಾರಿಸಲು ಯೇಸು ಪೇತ್ರ ಮತ್ತು ಯೋಹಾನರನ್ನು ಕಳುಹಿಸಿದನು.</w:t>
      </w:r>
    </w:p>
    <w:p w14:paraId="7D10FB7B" w14:textId="77777777" w:rsidR="00F90BDC" w:rsidRDefault="00F90BDC"/>
    <w:p w14:paraId="0F8CAA2D" w14:textId="77777777" w:rsidR="00F90BDC" w:rsidRDefault="00F90BDC">
      <w:r xmlns:w="http://schemas.openxmlformats.org/wordprocessingml/2006/main">
        <w:t xml:space="preserve">1. "ಸೇವೆಯ ಶಕ್ತಿ: ಪೀಟರ್ ಮತ್ತು ಜಾನ್ ಯೇಸುವಿನ ಆಜ್ಞೆಯನ್ನು ಹೇಗೆ ಅನುಸರಿಸಿದರು"</w:t>
      </w:r>
    </w:p>
    <w:p w14:paraId="22694A01" w14:textId="77777777" w:rsidR="00F90BDC" w:rsidRDefault="00F90BDC"/>
    <w:p w14:paraId="3C48D10B" w14:textId="77777777" w:rsidR="00F90BDC" w:rsidRDefault="00F90BDC">
      <w:r xmlns:w="http://schemas.openxmlformats.org/wordprocessingml/2006/main">
        <w:t xml:space="preserve">2. "ಪಾಸೋವರ್‌ನ ಅರ್ಥ: ಯೇಸುವಿನ ತ್ಯಾಗ ಮತ್ತು ನಮ್ಮ ವಿಮೋಚನೆ"</w:t>
      </w:r>
    </w:p>
    <w:p w14:paraId="5088742D" w14:textId="77777777" w:rsidR="00F90BDC" w:rsidRDefault="00F90BDC"/>
    <w:p w14:paraId="1DDDD2BE" w14:textId="77777777" w:rsidR="00F90BDC" w:rsidRDefault="00F90BDC">
      <w:r xmlns:w="http://schemas.openxmlformats.org/wordprocessingml/2006/main">
        <w:t xml:space="preserve">1. ಮ್ಯಾಥ್ಯೂ 26:17-30 - ಜೀಸಸ್ ಲಾರ್ಡ್ಸ್ ಸಪ್ಪರ್ ಅನ್ನು ಸ್ಥಾಪಿಸುತ್ತಾನೆ</w:t>
      </w:r>
    </w:p>
    <w:p w14:paraId="61EA882E" w14:textId="77777777" w:rsidR="00F90BDC" w:rsidRDefault="00F90BDC"/>
    <w:p w14:paraId="7D773FA6" w14:textId="77777777" w:rsidR="00F90BDC" w:rsidRDefault="00F90BDC">
      <w:r xmlns:w="http://schemas.openxmlformats.org/wordprocessingml/2006/main">
        <w:t xml:space="preserve">2. ಎಕ್ಸೋಡಸ್ 12: 1-14 - ವಿವರಿಸಿದ ಮೊದಲ ಪಾಸೋವರ್</w:t>
      </w:r>
    </w:p>
    <w:p w14:paraId="62D1B592" w14:textId="77777777" w:rsidR="00F90BDC" w:rsidRDefault="00F90BDC"/>
    <w:p w14:paraId="222F7C08" w14:textId="77777777" w:rsidR="00F90BDC" w:rsidRDefault="00F90BDC">
      <w:r xmlns:w="http://schemas.openxmlformats.org/wordprocessingml/2006/main">
        <w:t xml:space="preserve">ಲೂಕನು 22:9 ಅವರು ಆತನಿಗೆ--ನಾವು ಎಲ್ಲಿ ಸಿದ್ಧಮಾಡಬೇಕೆಂದು ನೀನು ಬಯಸುತ್ತೀ ಅಂದರು.</w:t>
      </w:r>
    </w:p>
    <w:p w14:paraId="12B5F828" w14:textId="77777777" w:rsidR="00F90BDC" w:rsidRDefault="00F90BDC"/>
    <w:p w14:paraId="69FDC150" w14:textId="77777777" w:rsidR="00F90BDC" w:rsidRDefault="00F90BDC">
      <w:r xmlns:w="http://schemas.openxmlformats.org/wordprocessingml/2006/main">
        <w:t xml:space="preserve">ಯೇಸು ತನ್ನ ಶಿಷ್ಯರಿಗೆ ಪಸ್ಕದ ಭೋಜನವನ್ನು ತಯಾರಿಸಲು ಸೂಚಿಸಿದನು.</w:t>
      </w:r>
    </w:p>
    <w:p w14:paraId="46EE0F66" w14:textId="77777777" w:rsidR="00F90BDC" w:rsidRDefault="00F90BDC"/>
    <w:p w14:paraId="35D1A721" w14:textId="77777777" w:rsidR="00F90BDC" w:rsidRDefault="00F90BDC">
      <w:r xmlns:w="http://schemas.openxmlformats.org/wordprocessingml/2006/main">
        <w:t xml:space="preserve">1: ನಮ್ಮ ಜೀವನದಲ್ಲಿ ಯೇಸುವಿನ ಸೂಚನೆಗಳನ್ನು ಅನುಸರಿಸುವ ಪ್ರಾಮುಖ್ಯತೆ.</w:t>
      </w:r>
    </w:p>
    <w:p w14:paraId="4705661E" w14:textId="77777777" w:rsidR="00F90BDC" w:rsidRDefault="00F90BDC"/>
    <w:p w14:paraId="352B7187" w14:textId="77777777" w:rsidR="00F90BDC" w:rsidRDefault="00F90BDC">
      <w:r xmlns:w="http://schemas.openxmlformats.org/wordprocessingml/2006/main">
        <w:t xml:space="preserve">2: ದೇವರ ಸೇವೆಯ ಜೀವನಕ್ಕಾಗಿ ತಯಾರಿ.</w:t>
      </w:r>
    </w:p>
    <w:p w14:paraId="5EAF1FB5" w14:textId="77777777" w:rsidR="00F90BDC" w:rsidRDefault="00F90BDC"/>
    <w:p w14:paraId="7F605085" w14:textId="77777777" w:rsidR="00F90BDC" w:rsidRDefault="00F90BDC">
      <w:r xmlns:w="http://schemas.openxmlformats.org/wordprocessingml/2006/main">
        <w:t xml:space="preserve">1: ಮ್ಯಾಥ್ಯೂ 6:33 - ಮೊದಲು ದೇವರ ರಾಜ್ಯವನ್ನು ಮತ್ತು ಆತನ ನೀತಿಯನ್ನು ಹುಡುಕು, ಮತ್ತು ಇವೆಲ್ಲವೂ ನಿಮಗೆ ಸೇರಿಸಲ್ಪಡುತ್ತವೆ.</w:t>
      </w:r>
    </w:p>
    <w:p w14:paraId="2CFE027E" w14:textId="77777777" w:rsidR="00F90BDC" w:rsidRDefault="00F90BDC"/>
    <w:p w14:paraId="27B25F23" w14:textId="77777777" w:rsidR="00F90BDC" w:rsidRDefault="00F90BDC">
      <w:r xmlns:w="http://schemas.openxmlformats.org/wordprocessingml/2006/main">
        <w:t xml:space="preserve">2: ಜೇಮ್ಸ್ 4: 7 - ಆದ್ದರಿಂದ ನೀವು ದೇವರಿಗೆ ಅಧೀನರಾಗಿರಿ. ದೆವ್ವವನ್ನು ವಿರೋಧಿಸಿ, ಮತ್ತು ಅವನು ನಿಮ್ಮಿಂದ ಓಡಿಹೋಗುವನು.</w:t>
      </w:r>
    </w:p>
    <w:p w14:paraId="00F88082" w14:textId="77777777" w:rsidR="00F90BDC" w:rsidRDefault="00F90BDC"/>
    <w:p w14:paraId="5866B6F1" w14:textId="77777777" w:rsidR="00F90BDC" w:rsidRDefault="00F90BDC">
      <w:r xmlns:w="http://schemas.openxmlformats.org/wordprocessingml/2006/main">
        <w:t xml:space="preserve">ಲೂಕನು 22:10 ಆತನು ಅವರಿಗೆ--ಇಗೋ, ನೀವು ಪಟ್ಟಣವನ್ನು ಪ್ರವೇಶಿಸಿದಾಗ ಅಲ್ಲಿ ಒಬ್ಬ ಮನುಷ್ಯನು ನೀರಿನ ಹೂಜಿಯನ್ನು ಹೊತ್ತುಕೊಂಡು ನಿಮ್ಮನ್ನು ಎದುರುಗೊಳ್ಳುವನು; ಅವನು ಪ್ರವೇಶಿಸುವ ಮನೆಯೊಳಗೆ ಅವನನ್ನು ಹಿಂಬಾಲಿಸು.</w:t>
      </w:r>
    </w:p>
    <w:p w14:paraId="778532D6" w14:textId="77777777" w:rsidR="00F90BDC" w:rsidRDefault="00F90BDC"/>
    <w:p w14:paraId="4BFC27A3" w14:textId="77777777" w:rsidR="00F90BDC" w:rsidRDefault="00F90BDC">
      <w:r xmlns:w="http://schemas.openxmlformats.org/wordprocessingml/2006/main">
        <w:t xml:space="preserve">ಯೇಸು ತನ್ನ ಶಿಷ್ಯರು ಒಂದು ನಗರವನ್ನು ಪ್ರವೇಶಿಸುವಾಗ ನೀರಿನ ಹೂಜಿಯನ್ನು ಹೊತ್ತಿರುವ ವ್ಯಕ್ತಿಯನ್ನು ಹಿಂಬಾಲಿಸುವಂತೆ ಮತ್ತು ಅವನು ಪ್ರವೇಶಿಸುವ ಮನೆಗೆ ಹೋಗುವಂತೆ ಸೂಚಿಸುತ್ತಾನೆ.</w:t>
      </w:r>
    </w:p>
    <w:p w14:paraId="238987A3" w14:textId="77777777" w:rsidR="00F90BDC" w:rsidRDefault="00F90BDC"/>
    <w:p w14:paraId="6E252F82" w14:textId="77777777" w:rsidR="00F90BDC" w:rsidRDefault="00F90BDC">
      <w:r xmlns:w="http://schemas.openxmlformats.org/wordprocessingml/2006/main">
        <w:t xml:space="preserve">1. ವಿಧೇಯತೆಯ ಶಕ್ತಿ - ವಿಧೇಯತೆಯೊಂದಿಗೆ ದೇವರ ಸೂಚನೆಗಳನ್ನು ಅನುಸರಿಸುವುದು ನಮ್ಮ ಹಣೆಬರಹವನ್ನು ಅನ್ಲಾಕ್ ಮಾಡುವ ಕೀಲಿಯಾಗಿದೆ ಎಂದು ಯೇಸು ನಮಗೆ ಕಲಿಸುತ್ತಾನೆ.</w:t>
      </w:r>
    </w:p>
    <w:p w14:paraId="239C9061" w14:textId="77777777" w:rsidR="00F90BDC" w:rsidRDefault="00F90BDC"/>
    <w:p w14:paraId="485BA058" w14:textId="77777777" w:rsidR="00F90BDC" w:rsidRDefault="00F90BDC">
      <w:r xmlns:w="http://schemas.openxmlformats.org/wordprocessingml/2006/main">
        <w:t xml:space="preserve">2. ತೆರೆದ ಹೃದಯದ ಪ್ರಾಮುಖ್ಯತೆ - ದೇವರ ನಿರ್ದೇಶನಕ್ಕೆ ತೆರೆದುಕೊಳ್ಳುವುದು ನಮ್ಮನ್ನು ಅನಿರೀಕ್ಷಿತ ಆಶೀರ್ವಾದದ ಸ್ಥಳಗಳಿಗೆ ಕರೆದೊಯ್ಯುತ್ತದೆ ಎಂದು ಯೇಸು ನಮಗೆ ತೋರಿಸುತ್ತಾನೆ.</w:t>
      </w:r>
    </w:p>
    <w:p w14:paraId="7E233844" w14:textId="77777777" w:rsidR="00F90BDC" w:rsidRDefault="00F90BDC"/>
    <w:p w14:paraId="283282EA" w14:textId="77777777" w:rsidR="00F90BDC" w:rsidRDefault="00F90BDC">
      <w:r xmlns:w="http://schemas.openxmlformats.org/wordprocessingml/2006/main">
        <w:t xml:space="preserve">1. ಧರ್ಮೋಪದೇಶಕಾಂಡ 28:2 - "ನೀನು ನಿನ್ನ ದೇವರಾದ ಕರ್ತನ ಮಾತಿಗೆ ಕಿವಿಗೊಟ್ಟರೆ ಈ ಎಲ್ಲಾ ಆಶೀರ್ವಾದಗಳು ನಿನ್ನ ಮೇಲೆ ಬರುತ್ತವೆ ಮತ್ತು ನಿನ್ನನ್ನು ಹಿಡಿಯುತ್ತವೆ."</w:t>
      </w:r>
    </w:p>
    <w:p w14:paraId="34D50860" w14:textId="77777777" w:rsidR="00F90BDC" w:rsidRDefault="00F90BDC"/>
    <w:p w14:paraId="6BAF1BA5" w14:textId="77777777" w:rsidR="00F90BDC" w:rsidRDefault="00F90BDC">
      <w:r xmlns:w="http://schemas.openxmlformats.org/wordprocessingml/2006/main">
        <w:t xml:space="preserve">2. ಮ್ಯಾಥ್ಯೂ 7:7 - "ಕೇಳಿರಿ, ಮತ್ತು ಅದು ನಿಮಗೆ ಕೊಡಲ್ಪಡುತ್ತದೆ; ಹುಡುಕು, ಮತ್ತು ನೀವು ಕಂಡುಕೊಳ್ಳುವಿರಿ; ನಾಕ್, ಮತ್ತು ಅದು ನಿಮಗೆ ತೆರೆಯಲ್ಪಡುತ್ತದೆ:"</w:t>
      </w:r>
    </w:p>
    <w:p w14:paraId="37C481CD" w14:textId="77777777" w:rsidR="00F90BDC" w:rsidRDefault="00F90BDC"/>
    <w:p w14:paraId="08B46EDE" w14:textId="77777777" w:rsidR="00F90BDC" w:rsidRDefault="00F90BDC">
      <w:r xmlns:w="http://schemas.openxmlformats.org/wordprocessingml/2006/main">
        <w:t xml:space="preserve">ಲೂಕನು 22:11 ಮತ್ತು ನೀವು ಮನೆಯ ಯಜಮಾನನಿಗೆ--ಅತಿಥಿ ಕೋಣೆ ಎಲ್ಲಿದೆ, ನಾನು ನನ್ನ ಶಿಷ್ಯರೊಂದಿಗೆ ಪಸ್ಕವನ್ನು ತಿನ್ನುವೆನು ಎಂದು ಯಜಮಾನನು ನಿನಗೆ ಹೇಳುತ್ತಾನೆ ಎಂದು ಹೇಳಬೇಕು.</w:t>
      </w:r>
    </w:p>
    <w:p w14:paraId="0D0DE284" w14:textId="77777777" w:rsidR="00F90BDC" w:rsidRDefault="00F90BDC"/>
    <w:p w14:paraId="68B78757" w14:textId="77777777" w:rsidR="00F90BDC" w:rsidRDefault="00F90BDC">
      <w:r xmlns:w="http://schemas.openxmlformats.org/wordprocessingml/2006/main">
        <w:t xml:space="preserve">ತನ್ನ ಶಿಷ್ಯರೊಂದಿಗೆ ಪಸ್ಕದ ಊಟವನ್ನು ಎಲ್ಲಿ ತಿನ್ನಬಹುದು ಎಂದು ಯೇಸು ಕೇಳುತ್ತಾನೆ.</w:t>
      </w:r>
    </w:p>
    <w:p w14:paraId="63D006F2" w14:textId="77777777" w:rsidR="00F90BDC" w:rsidRDefault="00F90BDC"/>
    <w:p w14:paraId="3EA752CC" w14:textId="77777777" w:rsidR="00F90BDC" w:rsidRDefault="00F90BDC">
      <w:r xmlns:w="http://schemas.openxmlformats.org/wordprocessingml/2006/main">
        <w:t xml:space="preserve">1. ಆಹ್ವಾನದ ಶಕ್ತಿ: ಯೇಸು ತನ್ನ ಶಿಷ್ಯರನ್ನು ಪಾಸ್ಓವರ್ ಊಟಕ್ಕೆ ಹೇಗೆ ಆಹ್ವಾನಿಸಿದನು</w:t>
      </w:r>
    </w:p>
    <w:p w14:paraId="342030A1" w14:textId="77777777" w:rsidR="00F90BDC" w:rsidRDefault="00F90BDC"/>
    <w:p w14:paraId="51F66621" w14:textId="77777777" w:rsidR="00F90BDC" w:rsidRDefault="00F90BDC">
      <w:r xmlns:w="http://schemas.openxmlformats.org/wordprocessingml/2006/main">
        <w:t xml:space="preserve">2. ಪಾಸೋವರ್ ಊಟದ ಅರ್ಥ: ಜೀಸಸ್ ಮತ್ತು ಅವನ ಶಿಷ್ಯರಿಗೆ ಅದರ ಮಹತ್ವವನ್ನು ಅರ್ಥಮಾಡಿಕೊಳ್ಳುವುದು</w:t>
      </w:r>
    </w:p>
    <w:p w14:paraId="74B8F16D" w14:textId="77777777" w:rsidR="00F90BDC" w:rsidRDefault="00F90BDC"/>
    <w:p w14:paraId="7612E2F2" w14:textId="77777777" w:rsidR="00F90BDC" w:rsidRDefault="00F90BDC">
      <w:r xmlns:w="http://schemas.openxmlformats.org/wordprocessingml/2006/main">
        <w:t xml:space="preserve">1. ಜಾನ್ 13: 1-2, “ಈಗ ಪಸ್ಕದ ಹಬ್ಬದ ಮೊದಲು, ಯೇಸು ಈ ಲೋಕದಿಂದ ತಂದೆಯ ಬಳಿಗೆ ಹೋಗಲು ತನ್ನ ಸಮಯ ಬಂದಿದೆ ಎಂದು ತಿಳಿದಾಗ, ಅವನು ಜಗತ್ತಿನಲ್ಲಿದ್ದ ತನ್ನವರನ್ನು ಪ್ರೀತಿಸಿದನು, ಅವನು ಅವರನ್ನು ಪ್ರೀತಿಸಿದನು. ಅಂತ್ಯ. ಮತ್ತು ಭೋಜನದ ಸಮಯದಲ್ಲಿ, ಸೈಮನ್‌ನ ಮಗನಾದ ಜುದಾಸ್ ಇಸ್ಕರಿಯೋಟ್‌ಗೆ ದ್ರೋಹ ಮಾಡಲು ದೆವ್ವವು ಅದನ್ನು ಈಗಾಗಲೇ ಹೃದಯದಲ್ಲಿ ಹಾಕಿದೆ.</w:t>
      </w:r>
    </w:p>
    <w:p w14:paraId="4D9963F6" w14:textId="77777777" w:rsidR="00F90BDC" w:rsidRDefault="00F90BDC"/>
    <w:p w14:paraId="109CAC90" w14:textId="77777777" w:rsidR="00F90BDC" w:rsidRDefault="00F90BDC">
      <w:r xmlns:w="http://schemas.openxmlformats.org/wordprocessingml/2006/main">
        <w:t xml:space="preserve">2. ಮ್ಯಾಥ್ಯೂ 26:17-20, “ಈಗ ಹುಳಿಯಿಲ್ಲದ ರೊಟ್ಟಿಯ ಮೊದಲ ದಿನದಲ್ಲಿ ಶಿಷ್ಯರು ಯೇಸುವಿನ ಬಳಿಗೆ ಬಂದು, 'ನೀವು ಪಸ್ಕವನ್ನು ತಿನ್ನಲು ನಾವು ಎಲ್ಲಿ ಸಿದ್ಧಗೊಳಿಸುತ್ತೀರಿ?' ಅವನು ಹೇಳಿದನು, ‘ನಗರದೊಳಗೆ ಒಬ್ಬ ವ್ಯಕ್ತಿಯ ಬಳಿಗೆ ಹೋಗಿ ಅವನಿಗೆ, “ಬೋಧಕನು ಹೇಳುತ್ತಾನೆ, ನನ್ನ ಸಮಯ ಹತ್ತಿರದಲ್ಲಿದೆ. ನಾನು ನನ್ನ ಶಿಷ್ಯರೊಂದಿಗೆ ನಿನ್ನ ಮನೆಯಲ್ಲಿ ಪಸ್ಕವನ್ನು ಆಚರಿಸುವೆನು.” ಮತ್ತು ಶಿಷ್ಯರು ಯೇಸು ಹೇಳಿದಂತೆ ಮಾಡಿದರು ಮತ್ತು ಅವರು ಪಸ್ಕವನ್ನು ಸಿದ್ಧಪಡಿಸಿದರು.</w:t>
      </w:r>
    </w:p>
    <w:p w14:paraId="6594BBC5" w14:textId="77777777" w:rsidR="00F90BDC" w:rsidRDefault="00F90BDC"/>
    <w:p w14:paraId="15F45BE5" w14:textId="77777777" w:rsidR="00F90BDC" w:rsidRDefault="00F90BDC">
      <w:r xmlns:w="http://schemas.openxmlformats.org/wordprocessingml/2006/main">
        <w:t xml:space="preserve">ಲೂಕನು 22:12 ಅವನು ಸುಸಜ್ಜಿತವಾದ ಒಂದು ದೊಡ್ಡ ಮೇಲಿನ ಕೋಣೆಯನ್ನು ನಿಮಗೆ ತೋರಿಸುವನು;</w:t>
      </w:r>
    </w:p>
    <w:p w14:paraId="5A76262C" w14:textId="77777777" w:rsidR="00F90BDC" w:rsidRDefault="00F90BDC"/>
    <w:p w14:paraId="01A358DB" w14:textId="77777777" w:rsidR="00F90BDC" w:rsidRDefault="00F90BDC">
      <w:r xmlns:w="http://schemas.openxmlformats.org/wordprocessingml/2006/main">
        <w:t xml:space="preserve">ಪಸ್ಕಹಬ್ಬಕ್ಕಾಗಿ ಒಂದು ದೊಡ್ಡ ಮೇಲಿನ ಕೋಣೆಯನ್ನು ಸಿದ್ಧಪಡಿಸುವಂತೆ ಯೇಸು ಶಿಷ್ಯರಿಗೆ ಹೇಳುತ್ತಾನೆ.</w:t>
      </w:r>
    </w:p>
    <w:p w14:paraId="72946820" w14:textId="77777777" w:rsidR="00F90BDC" w:rsidRDefault="00F90BDC"/>
    <w:p w14:paraId="426B9806" w14:textId="77777777" w:rsidR="00F90BDC" w:rsidRDefault="00F90BDC">
      <w:r xmlns:w="http://schemas.openxmlformats.org/wordprocessingml/2006/main">
        <w:t xml:space="preserve">1. ತನ್ನ ಶಿಷ್ಯರಲ್ಲಿ ಯೇಸುವಿನ ನಂಬಿಕೆ: ಜೀಸಸ್ ಹೇಗೆ ನಂಬುತ್ತಾರೆ ಮತ್ತು ಮಹತ್ತರವಾದ ಕೆಲಸಗಳನ್ನು ಮಾಡಲು ನಮಗೆ ಅಧಿಕಾರ ನೀಡುತ್ತಾರೆ.</w:t>
      </w:r>
    </w:p>
    <w:p w14:paraId="34B4020F" w14:textId="77777777" w:rsidR="00F90BDC" w:rsidRDefault="00F90BDC"/>
    <w:p w14:paraId="78BFD828" w14:textId="77777777" w:rsidR="00F90BDC" w:rsidRDefault="00F90BDC">
      <w:r xmlns:w="http://schemas.openxmlformats.org/wordprocessingml/2006/main">
        <w:t xml:space="preserve">2. ಪಾಸೋವರ್‌ಗಾಗಿ ತಯಾರಿ: ಯೇಸು ತನ್ನ ಶಿಷ್ಯರನ್ನು ಕೊನೆಯ ಭೋಜನಕ್ಕೆ ಹೇಗೆ ಸಿದ್ಧಪಡಿಸಿದನು ಎಂಬುದರ ಒಂದು ನೋಟ.</w:t>
      </w:r>
    </w:p>
    <w:p w14:paraId="72D46725" w14:textId="77777777" w:rsidR="00F90BDC" w:rsidRDefault="00F90BDC"/>
    <w:p w14:paraId="5985F6F1" w14:textId="77777777" w:rsidR="00F90BDC" w:rsidRDefault="00F90BDC">
      <w:r xmlns:w="http://schemas.openxmlformats.org/wordprocessingml/2006/main">
        <w:t xml:space="preserve">1. ಮ್ಯಾಥ್ಯೂ 26: 20-25 - ಪಾಸ್ಓವರ್ ಅನ್ನು ಹೇಗೆ ಆಚರಿಸಬೇಕೆಂದು ಯೇಸು ಶಿಷ್ಯರಿಗೆ ಹೇಳುತ್ತಾನೆ.</w:t>
      </w:r>
    </w:p>
    <w:p w14:paraId="035F692D" w14:textId="77777777" w:rsidR="00F90BDC" w:rsidRDefault="00F90BDC"/>
    <w:p w14:paraId="7E528CDB" w14:textId="77777777" w:rsidR="00F90BDC" w:rsidRDefault="00F90BDC">
      <w:r xmlns:w="http://schemas.openxmlformats.org/wordprocessingml/2006/main">
        <w:t xml:space="preserve">2. ಜಾನ್ 13:1-17 - ಪಸ್ಕದ ಊಟದ ಸಮಯದಲ್ಲಿ ಯೇಸು ಶಿಷ್ಯರ ಪಾದಗಳನ್ನು ತೊಳೆಯುತ್ತಾನೆ.</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ಲೂಕನು 22:13 ಅವರು ಹೋಗಿ ಆತನು ತಮಗೆ ಹೇಳಿದಂತೆಯೇ ಕಂಡು ಪಸ್ಕವನ್ನು ಸಿದ್ಧಮಾಡಿದರು.</w:t>
      </w:r>
    </w:p>
    <w:p w14:paraId="50E53AA0" w14:textId="77777777" w:rsidR="00F90BDC" w:rsidRDefault="00F90BDC"/>
    <w:p w14:paraId="0506DBC7" w14:textId="77777777" w:rsidR="00F90BDC" w:rsidRDefault="00F90BDC">
      <w:r xmlns:w="http://schemas.openxmlformats.org/wordprocessingml/2006/main">
        <w:t xml:space="preserve">ಯೇಸು ತನ್ನ ಶಿಷ್ಯರಿಗೆ ಹೋಗಿ ಪಸ್ಕವನ್ನು ಸಿದ್ಧಪಡಿಸುವಂತೆ ಹೇಳಿದನು.</w:t>
      </w:r>
    </w:p>
    <w:p w14:paraId="732A17FD" w14:textId="77777777" w:rsidR="00F90BDC" w:rsidRDefault="00F90BDC"/>
    <w:p w14:paraId="30E735AE" w14:textId="77777777" w:rsidR="00F90BDC" w:rsidRDefault="00F90BDC">
      <w:r xmlns:w="http://schemas.openxmlformats.org/wordprocessingml/2006/main">
        <w:t xml:space="preserve">1. ಯೇಸುವಿನ ಪದಗಳ ಶಕ್ತಿ: ಯೇಸುವಿನ ಸೂಚನೆಗಳು ಆತನ ಅಧಿಕಾರವನ್ನು ಹೇಗೆ ಪ್ರದರ್ಶಿಸುತ್ತವೆ.</w:t>
      </w:r>
    </w:p>
    <w:p w14:paraId="310315ED" w14:textId="77777777" w:rsidR="00F90BDC" w:rsidRDefault="00F90BDC"/>
    <w:p w14:paraId="5E6CE409" w14:textId="77777777" w:rsidR="00F90BDC" w:rsidRDefault="00F90BDC">
      <w:r xmlns:w="http://schemas.openxmlformats.org/wordprocessingml/2006/main">
        <w:t xml:space="preserve">2. ಯೇಸುವನ್ನು ಪಾಲಿಸುವುದರ ಪ್ರಾಮುಖ್ಯತೆ: ನಾವು ಯೇಸುವಿನ ಆಜ್ಞೆಗಳನ್ನು ಏಕೆ ಪಾಲಿಸಬೇಕು.</w:t>
      </w:r>
    </w:p>
    <w:p w14:paraId="12751D4A" w14:textId="77777777" w:rsidR="00F90BDC" w:rsidRDefault="00F90BDC"/>
    <w:p w14:paraId="31F16890" w14:textId="77777777" w:rsidR="00F90BDC" w:rsidRDefault="00F90BDC">
      <w:r xmlns:w="http://schemas.openxmlformats.org/wordprocessingml/2006/main">
        <w:t xml:space="preserve">1. 1 ಯೋಹಾನ 5:3 - "ಇದು ದೇವರ ಪ್ರೀತಿ, ನಾವು ಆತನ ಆಜ್ಞೆಗಳನ್ನು ಪಾಲಿಸುವುದು; ಮತ್ತು ಆತನ ಆಜ್ಞೆಗಳು ದುಃಖಕರವಲ್ಲ."</w:t>
      </w:r>
    </w:p>
    <w:p w14:paraId="15453D7F" w14:textId="77777777" w:rsidR="00F90BDC" w:rsidRDefault="00F90BDC"/>
    <w:p w14:paraId="1C54FB2B" w14:textId="77777777" w:rsidR="00F90BDC" w:rsidRDefault="00F90BDC">
      <w:r xmlns:w="http://schemas.openxmlformats.org/wordprocessingml/2006/main">
        <w:t xml:space="preserve">2. ಫಿಲಿಪ್ಪಿ 2: 12-13 - "ಆದುದರಿಂದ, ನನ್ನ ಪ್ರಿಯರೇ, ನೀವು ಯಾವಾಗಲೂ ವಿಧೇಯರಾಗಿರುವಂತೆ, ನನ್ನ ಉಪಸ್ಥಿತಿಯಲ್ಲಿ ಮಾತ್ರ ಅಲ್ಲ, ಆದರೆ ಈಗ ನನ್ನ ಅನುಪಸ್ಥಿತಿಯಲ್ಲಿ ಹೆಚ್ಚು ಭಯದಿಂದ ಮತ್ತು ನಡುಗುವಿಕೆಯಿಂದ ನಿಮ್ಮ ಸ್ವಂತ ರಕ್ಷಣೆಗಾಗಿ ಕೆಲಸ ಮಾಡಿ. ಅದು ನಿಮ್ಮಲ್ಲಿ ತನ್ನ ಒಳ್ಳೇ ಸಂತೋಷವನ್ನು ಮಾಡಲು ಮತ್ತು ಮಾಡಲು ಕೆಲಸ ಮಾಡುತ್ತದೆ."</w:t>
      </w:r>
    </w:p>
    <w:p w14:paraId="033465C9" w14:textId="77777777" w:rsidR="00F90BDC" w:rsidRDefault="00F90BDC"/>
    <w:p w14:paraId="0C31763D" w14:textId="77777777" w:rsidR="00F90BDC" w:rsidRDefault="00F90BDC">
      <w:r xmlns:w="http://schemas.openxmlformats.org/wordprocessingml/2006/main">
        <w:t xml:space="preserve">ಲೂಕನು 22:14 ಆ ಸಮಯ ಬಂದಾಗ ಆತನು ಕುಳಿತುಕೊಂಡನು ಮತ್ತು ಅವನೊಂದಿಗೆ ಹನ್ನೆರಡು ಮಂದಿ ಅಪೊಸ್ತಲರು ಇದ್ದರು.</w:t>
      </w:r>
    </w:p>
    <w:p w14:paraId="6091A7B3" w14:textId="77777777" w:rsidR="00F90BDC" w:rsidRDefault="00F90BDC"/>
    <w:p w14:paraId="4EDB6EEF" w14:textId="77777777" w:rsidR="00F90BDC" w:rsidRDefault="00F90BDC">
      <w:r xmlns:w="http://schemas.openxmlformats.org/wordprocessingml/2006/main">
        <w:t xml:space="preserve">ಜೀಸಸ್ ಮತ್ತು ಹನ್ನೆರಡು ಅಪೊಸ್ತಲರು ಕೊನೆಯ ಭೋಜನವನ್ನು ಹಂಚಿಕೊಳ್ಳಲು ಒಟ್ಟುಗೂಡಿದರು.</w:t>
      </w:r>
    </w:p>
    <w:p w14:paraId="533BAD7A" w14:textId="77777777" w:rsidR="00F90BDC" w:rsidRDefault="00F90BDC"/>
    <w:p w14:paraId="337AF551" w14:textId="77777777" w:rsidR="00F90BDC" w:rsidRDefault="00F90BDC">
      <w:r xmlns:w="http://schemas.openxmlformats.org/wordprocessingml/2006/main">
        <w:t xml:space="preserve">1. ಸಮುದಾಯದ ಶಕ್ತಿ: ಕೊನೆಯ ಸಪ್ಪರ್‌ನಿಂದ ಪಾಠಗಳು</w:t>
      </w:r>
    </w:p>
    <w:p w14:paraId="0F21EFA8" w14:textId="77777777" w:rsidR="00F90BDC" w:rsidRDefault="00F90BDC"/>
    <w:p w14:paraId="23F3C198" w14:textId="77777777" w:rsidR="00F90BDC" w:rsidRDefault="00F90BDC">
      <w:r xmlns:w="http://schemas.openxmlformats.org/wordprocessingml/2006/main">
        <w:t xml:space="preserve">2. ಅನುಸರಿಸಲು ಕಲಿಯುವುದು: ಯೇಸುವಿನ ವಿಧೇಯತೆಯ ಉದಾಹರಣೆ</w:t>
      </w:r>
    </w:p>
    <w:p w14:paraId="5956BB95" w14:textId="77777777" w:rsidR="00F90BDC" w:rsidRDefault="00F90BDC"/>
    <w:p w14:paraId="6F673B63" w14:textId="77777777" w:rsidR="00F90BDC" w:rsidRDefault="00F90BDC">
      <w:r xmlns:w="http://schemas.openxmlformats.org/wordprocessingml/2006/main">
        <w:t xml:space="preserve">1. ಹೀಬ್ರೂ 13:15-16 - ಯೇಸುವಿನ ಮೂಲಕ, ನಾವು ನಿರಂತರವಾಗಿ ದೇವರಿಗೆ ಹೊಗಳಿಕೆಯ ಯಜ್ಞವನ್ನು ಅರ್ಪಿಸೋಣ - ಆತನ ಹೆಸರನ್ನು ಬಹಿರಂಗವಾಗಿ ಹೇಳಿಕೊಳ್ಳುವ ತುಟಿಗಳ ಹಣ್ಣು. ಮತ್ತು ಒಳ್ಳೆಯದನ್ನು ಮಾಡಲು ಮತ್ತು ಇತರರೊಂದಿಗೆ ಹಂಚಿಕೊಳ್ಳಲು ಮರೆಯಬೇಡಿ, ಏಕೆಂದರೆ ಅಂತಹ ತ್ಯಾಗಗಳಿಂದ ದೇವರು ಸಂತೋಷಪಡುತ್ತಾನೆ.</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ಕೊರಿಂಥಿಯಾನ್ಸ್ 11: 23-26 - ಯಾಕಂದರೆ ನಾನು ನಿಮಗೆ ರವಾನಿಸಿದ್ದನ್ನು ನಾನು ಭಗವಂತನಿಂದ ಸ್ವೀಕರಿಸಿದ್ದೇನೆ: ಕರ್ತನಾದ ಯೇಸು, ಅವನು ದ್ರೋಹ ಮಾಡಿದ ರಾತ್ರಿ, ರೊಟ್ಟಿಯನ್ನು ತೆಗೆದುಕೊಂಡನು ಮತ್ತು ಅವನು ಕೃತಜ್ಞತೆ ಸಲ್ಲಿಸಿದ ನಂತರ ಅದನ್ನು ಮುರಿದು ಹೇಳಿದನು. , “ಇದು ನನ್ನ ದೇಹ, ಇದು ನಿಮಗಾಗಿ ಆಗಿದೆ; ನನ್ನ ಜ್ಞಾಪಕಾರ್ಥವಾಗಿ ಇದನ್ನು ಮಾಡು.” ಅದೇ ರೀತಿಯಲ್ಲಿ, ಭೋಜನದ ನಂತರ ಅವನು ಪಾತ್ರೆಯನ್ನು ತೆಗೆದುಕೊಂಡು, “ಈ ಪಾತ್ರೆಯು ನನ್ನ ರಕ್ತದಲ್ಲಿನ ಹೊಸ ಒಡಂಬಡಿಕೆಯಾಗಿದೆ; ನೀವು ಇದನ್ನು ಕುಡಿಯುವಾಗಲೆಲ್ಲಾ ನನ್ನ ನೆನಪಿಗಾಗಿ ಇದನ್ನು ಮಾಡು. ಯಾಕಂದರೆ ನೀವು ಈ ರೊಟ್ಟಿಯನ್ನು ತಿಂದು ಈ ಪಾತ್ರೆಯಲ್ಲಿ ಕುಡಿಯುವಾಗಲೆಲ್ಲಾ ಕರ್ತನು ಬರುವ ತನಕ ಆತನ ಮರಣವನ್ನು ಸಾರುತ್ತೀರಿ.</w:t>
      </w:r>
    </w:p>
    <w:p w14:paraId="4D41BEC4" w14:textId="77777777" w:rsidR="00F90BDC" w:rsidRDefault="00F90BDC"/>
    <w:p w14:paraId="6E404CFA" w14:textId="77777777" w:rsidR="00F90BDC" w:rsidRDefault="00F90BDC">
      <w:r xmlns:w="http://schemas.openxmlformats.org/wordprocessingml/2006/main">
        <w:t xml:space="preserve">ಲೂಕನು 22:15 ಆತನು ಅವರಿಗೆ--ನಾನು ಬಾಧೆಪಡುವ ಮೊದಲು ನಿಮ್ಮೊಂದಿಗೆ ಈ ಪಸ್ಕವನ್ನು ತಿನ್ನಬೇಕೆಂದು ನಾನು ಅಪೇಕ್ಷಿಸಿದೆನು.</w:t>
      </w:r>
    </w:p>
    <w:p w14:paraId="33D6029D" w14:textId="77777777" w:rsidR="00F90BDC" w:rsidRDefault="00F90BDC"/>
    <w:p w14:paraId="342F1B2D" w14:textId="77777777" w:rsidR="00F90BDC" w:rsidRDefault="00F90BDC">
      <w:r xmlns:w="http://schemas.openxmlformats.org/wordprocessingml/2006/main">
        <w:t xml:space="preserve">ಯೇಸು ತನ್ನ ಮರಣದ ಮೊದಲು ತನ್ನ ಶಿಷ್ಯರೊಂದಿಗೆ ಪಸ್ಕವನ್ನು ತಿನ್ನುವ ಬಯಕೆಯನ್ನು ವ್ಯಕ್ತಪಡಿಸಿದನು.</w:t>
      </w:r>
    </w:p>
    <w:p w14:paraId="0E325488" w14:textId="77777777" w:rsidR="00F90BDC" w:rsidRDefault="00F90BDC"/>
    <w:p w14:paraId="3BE1AE50" w14:textId="77777777" w:rsidR="00F90BDC" w:rsidRDefault="00F90BDC">
      <w:r xmlns:w="http://schemas.openxmlformats.org/wordprocessingml/2006/main">
        <w:t xml:space="preserve">1. ಯೇಸುವಿನ ಕೊನೆಯ ವಿನಂತಿ: ಒಬ್ಬರಿಗೊಬ್ಬರು ಸೇವೆ ಸಲ್ಲಿಸಲು ಒಂದು ಮಾದರಿ</w:t>
      </w:r>
    </w:p>
    <w:p w14:paraId="5BE902C9" w14:textId="77777777" w:rsidR="00F90BDC" w:rsidRDefault="00F90BDC"/>
    <w:p w14:paraId="151CBD0D" w14:textId="77777777" w:rsidR="00F90BDC" w:rsidRDefault="00F90BDC">
      <w:r xmlns:w="http://schemas.openxmlformats.org/wordprocessingml/2006/main">
        <w:t xml:space="preserve">2. ಯೇಸುವಿನ ತ್ಯಾಗ: ನಮಗಾಗಿ ಆತನ ಪ್ರೀತಿ</w:t>
      </w:r>
    </w:p>
    <w:p w14:paraId="0A8D6202" w14:textId="77777777" w:rsidR="00F90BDC" w:rsidRDefault="00F90BDC"/>
    <w:p w14:paraId="6CF5A8BC" w14:textId="77777777" w:rsidR="00F90BDC" w:rsidRDefault="00F90BDC">
      <w:r xmlns:w="http://schemas.openxmlformats.org/wordprocessingml/2006/main">
        <w:t xml:space="preserve">1. ಯೋಹಾನ 15:13 - ಒಬ್ಬ ಮನುಷ್ಯನು ತನ್ನ ಸ್ನೇಹಿತರಿಗಾಗಿ ತನ್ನ ಪ್ರಾಣವನ್ನು ಕೊಡುವುದಕ್ಕಿಂತ ಹೆಚ್ಚಿನ ಪ್ರೀತಿಯು ಮನುಷ್ಯನಿಗೆ ಇಲ್ಲ.</w:t>
      </w:r>
    </w:p>
    <w:p w14:paraId="2757357A" w14:textId="77777777" w:rsidR="00F90BDC" w:rsidRDefault="00F90BDC"/>
    <w:p w14:paraId="57AB427D" w14:textId="77777777" w:rsidR="00F90BDC" w:rsidRDefault="00F90BDC">
      <w:r xmlns:w="http://schemas.openxmlformats.org/wordprocessingml/2006/main">
        <w:t xml:space="preserve">2. ರೋಮನ್ನರು 5:8 - ಆದರೆ ದೇವರು ನಮ್ಮ ಕಡೆಗೆ ತನ್ನ ಪ್ರೀತಿಯನ್ನು ಶ್ಲಾಘಿಸುತ್ತಾನೆ, ಅದರಲ್ಲಿ, ನಾವು ಇನ್ನೂ ಪಾಪಿಗಳಾಗಿದ್ದಾಗ, ಕ್ರಿಸ್ತನು ನಮಗಾಗಿ ಸತ್ತನು.</w:t>
      </w:r>
    </w:p>
    <w:p w14:paraId="6022A5F3" w14:textId="77777777" w:rsidR="00F90BDC" w:rsidRDefault="00F90BDC"/>
    <w:p w14:paraId="2C4554BD" w14:textId="77777777" w:rsidR="00F90BDC" w:rsidRDefault="00F90BDC">
      <w:r xmlns:w="http://schemas.openxmlformats.org/wordprocessingml/2006/main">
        <w:t xml:space="preserve">ಲೂಕನು 22:16 ದೇವರ ರಾಜ್ಯದಲ್ಲಿ ಅದು ನೆರವೇರುವ ತನಕ ನಾನು ಇನ್ನು ಮುಂದೆ ಅದನ್ನು ತಿನ್ನುವುದಿಲ್ಲ ಎಂದು ನಿಮಗೆ ಹೇಳುತ್ತೇನೆ.</w:t>
      </w:r>
    </w:p>
    <w:p w14:paraId="7AD09AFE" w14:textId="77777777" w:rsidR="00F90BDC" w:rsidRDefault="00F90BDC"/>
    <w:p w14:paraId="2FD6F54A" w14:textId="77777777" w:rsidR="00F90BDC" w:rsidRDefault="00F90BDC">
      <w:r xmlns:w="http://schemas.openxmlformats.org/wordprocessingml/2006/main">
        <w:t xml:space="preserve">ಈ ವಾಕ್ಯವೃಂದವು ದೇವರ ರಾಜ್ಯದಲ್ಲಿ ಅದು ನೆರವೇರುವ ತನಕ ತಾನು ಪಸ್ಕದ ಭೋಜನವನ್ನು ತಿನ್ನುವುದಿಲ್ಲ ಎಂಬ ಯೇಸುವಿನ ಘೋಷಣೆಯ ಕುರಿತು ಹೇಳುತ್ತದೆ.</w:t>
      </w:r>
    </w:p>
    <w:p w14:paraId="648CEAD4" w14:textId="77777777" w:rsidR="00F90BDC" w:rsidRDefault="00F90BDC"/>
    <w:p w14:paraId="0D19A3C8" w14:textId="77777777" w:rsidR="00F90BDC" w:rsidRDefault="00F90BDC">
      <w:r xmlns:w="http://schemas.openxmlformats.org/wordprocessingml/2006/main">
        <w:t xml:space="preserve">1. ದೇವರ ರಾಜ್ಯದಲ್ಲಿ ಪಾಸೋವರ್ ನೆರವೇರಿಕೆ</w:t>
      </w:r>
    </w:p>
    <w:p w14:paraId="2BACDE30" w14:textId="77777777" w:rsidR="00F90BDC" w:rsidRDefault="00F90BDC"/>
    <w:p w14:paraId="21D4A990" w14:textId="77777777" w:rsidR="00F90BDC" w:rsidRDefault="00F90BDC">
      <w:r xmlns:w="http://schemas.openxmlformats.org/wordprocessingml/2006/main">
        <w:t xml:space="preserve">2. ಯೇಸುವಿನ ತ್ಯಾಗದ ಮಹತ್ವ</w:t>
      </w:r>
    </w:p>
    <w:p w14:paraId="7679AFC8" w14:textId="77777777" w:rsidR="00F90BDC" w:rsidRDefault="00F90BDC"/>
    <w:p w14:paraId="35598DE2" w14:textId="77777777" w:rsidR="00F90BDC" w:rsidRDefault="00F90BDC">
      <w:r xmlns:w="http://schemas.openxmlformats.org/wordprocessingml/2006/main">
        <w:t xml:space="preserve">1. ಮ್ಯಾಥ್ಯೂ 26: 17-19 - ಜೀಸಸ್ ಲಾರ್ಡ್ಸ್ ಸಪ್ಪರ್ ಅನ್ನು ಸ್ಥಾಪಿಸುತ್ತಾನೆ</w:t>
      </w:r>
    </w:p>
    <w:p w14:paraId="47A4E540" w14:textId="77777777" w:rsidR="00F90BDC" w:rsidRDefault="00F90BDC"/>
    <w:p w14:paraId="1BFBB366" w14:textId="77777777" w:rsidR="00F90BDC" w:rsidRDefault="00F90BDC">
      <w:r xmlns:w="http://schemas.openxmlformats.org/wordprocessingml/2006/main">
        <w:t xml:space="preserve">2. ರೆವೆಲೆಶನ್ 19: 6-9 - ಜೀಸಸ್ ರಾಜರ ರಾಜ ಮತ್ತು ಲಾರ್ಡ್ ಆಫ್ ಲಾರ್ಡ್ ಎಂದು ಬಹಿರಂಗಗೊಳಿಸಲಾಗಿದೆ</w:t>
      </w:r>
    </w:p>
    <w:p w14:paraId="221E2028" w14:textId="77777777" w:rsidR="00F90BDC" w:rsidRDefault="00F90BDC"/>
    <w:p w14:paraId="78C458AC" w14:textId="77777777" w:rsidR="00F90BDC" w:rsidRDefault="00F90BDC">
      <w:r xmlns:w="http://schemas.openxmlformats.org/wordprocessingml/2006/main">
        <w:t xml:space="preserve">ಲೂಕನು 22:17 ಅವನು ಪಾತ್ರೆಯನ್ನು ತೆಗೆದುಕೊಂಡು ಕೃತಜ್ಞತಾಸ್ತುತಿಮಾಡಿ--ಇದನ್ನು ತೆಗೆದುಕೊಂಡು ನಿಮ್ಮೊಳಗೆ ಹಂಚಿಕೋ.</w:t>
      </w:r>
    </w:p>
    <w:p w14:paraId="1F8ABCE4" w14:textId="77777777" w:rsidR="00F90BDC" w:rsidRDefault="00F90BDC"/>
    <w:p w14:paraId="287D3ACA" w14:textId="77777777" w:rsidR="00F90BDC" w:rsidRDefault="00F90BDC">
      <w:r xmlns:w="http://schemas.openxmlformats.org/wordprocessingml/2006/main">
        <w:t xml:space="preserve">ಶಿಷ್ಯರಿಗೆ ಒಂದು ಲೋಟ ದ್ರಾಕ್ಷಾರಸವನ್ನು ನೀಡಲಾಯಿತು ಮತ್ತು ಅದನ್ನು ತಮ್ಮ ನಡುವೆ ಹಂಚಲು ಸೂಚಿಸಲಾಯಿತು. 1: ಹಂಚಿಕೊಳ್ಳುವ ಮತ್ತು ಕೃತಜ್ಞತೆಯನ್ನು ತೋರಿಸುವ ಯೇಸುವಿನ ಮಾದರಿಯನ್ನು ಅನುಸರಿಸಬೇಕು. 2: ನಮ್ರತೆ ಮತ್ತು ಇತರರಿಗೆ ಸೇವೆ ಸಲ್ಲಿಸುವ ಯೇಸುವಿನ ಮಾದರಿಯನ್ನು ಅನುಸರಿಸಬೇಕು. 1: ಫಿಲಿಪ್ಪಿ 2: 3-4 - ಪೈಪೋಟಿ ಅಥವಾ ದುರಹಂಕಾರದಿಂದ ಏನನ್ನೂ ಮಾಡಬೇಡಿ, ಆದರೆ ನಮ್ರತೆಯಿಂದ ಇತರರನ್ನು ನಿಮಗಿಂತ ಹೆಚ್ಚು ಮಹತ್ವದ್ದಾಗಿ ಎಣಿಸಿ. 2: ಜಾನ್ 13: 12-17 - ನಾವು ಒಬ್ಬರನ್ನೊಬ್ಬರು ಹೇಗೆ ಸೇವಿಸಬೇಕು ಎಂಬುದಕ್ಕೆ ಉದಾಹರಣೆಯಾಗಿ ಯೇಸು ತನ್ನ ಶಿಷ್ಯರ ಪಾದಗಳನ್ನು ನಮ್ರತೆಯಿಂದ ತೊಳೆದನು.</w:t>
      </w:r>
    </w:p>
    <w:p w14:paraId="6745278E" w14:textId="77777777" w:rsidR="00F90BDC" w:rsidRDefault="00F90BDC"/>
    <w:p w14:paraId="630B5A0F" w14:textId="77777777" w:rsidR="00F90BDC" w:rsidRDefault="00F90BDC">
      <w:r xmlns:w="http://schemas.openxmlformats.org/wordprocessingml/2006/main">
        <w:t xml:space="preserve">ಲೂಕನು 22:18 ದೇವರ ರಾಜ್ಯವು ಬರುವ ತನಕ ನಾನು ಬಳ್ಳಿಯ ಹಣ್ಣನ್ನು ಕುಡಿಯುವುದಿಲ್ಲ ಎಂದು ನಿಮಗೆ ಹೇಳುತ್ತೇನೆ.</w:t>
      </w:r>
    </w:p>
    <w:p w14:paraId="458AEBBB" w14:textId="77777777" w:rsidR="00F90BDC" w:rsidRDefault="00F90BDC"/>
    <w:p w14:paraId="7D824F8E" w14:textId="77777777" w:rsidR="00F90BDC" w:rsidRDefault="00F90BDC">
      <w:r xmlns:w="http://schemas.openxmlformats.org/wordprocessingml/2006/main">
        <w:t xml:space="preserve">ಯೇಸು ಬಳ್ಳಿಯ ಹಣ್ಣನ್ನು ಕುಡಿಯುವಾಗ ದೇವರ ರಾಜ್ಯವು ಬರುತ್ತದೆ.</w:t>
      </w:r>
    </w:p>
    <w:p w14:paraId="0B32E6A3" w14:textId="77777777" w:rsidR="00F90BDC" w:rsidRDefault="00F90BDC"/>
    <w:p w14:paraId="3AC6ABFE" w14:textId="77777777" w:rsidR="00F90BDC" w:rsidRDefault="00F90BDC">
      <w:r xmlns:w="http://schemas.openxmlformats.org/wordprocessingml/2006/main">
        <w:t xml:space="preserve">1. ದೇವರ ರಾಜ್ಯವು ಬರಲಿದೆ - ಲೂಕ 22:18</w:t>
      </w:r>
    </w:p>
    <w:p w14:paraId="72C112A0" w14:textId="77777777" w:rsidR="00F90BDC" w:rsidRDefault="00F90BDC"/>
    <w:p w14:paraId="73F47EC8" w14:textId="77777777" w:rsidR="00F90BDC" w:rsidRDefault="00F90BDC">
      <w:r xmlns:w="http://schemas.openxmlformats.org/wordprocessingml/2006/main">
        <w:t xml:space="preserve">2. ದೇವರ ರಾಜ್ಯಕ್ಕಾಗಿ ತಾಳ್ಮೆಯಿಂದ ಕಾಯುವುದು - ಲೂಕ 22:18</w:t>
      </w:r>
    </w:p>
    <w:p w14:paraId="05B0A5D6" w14:textId="77777777" w:rsidR="00F90BDC" w:rsidRDefault="00F90BDC"/>
    <w:p w14:paraId="64D6BADD" w14:textId="77777777" w:rsidR="00F90BDC" w:rsidRDefault="00F90BDC">
      <w:r xmlns:w="http://schemas.openxmlformats.org/wordprocessingml/2006/main">
        <w:t xml:space="preserve">1. ಯೆಶಾಯ 9: 6-7 - ಯಾಕಂದರೆ ನಮಗೆ ಮಗು ಹುಟ್ಟಿದೆ, ನಮಗೆ ಒಬ್ಬ ಮಗನನ್ನು ನೀಡಲಾಗಿದೆ: ಮತ್ತು ಸರ್ಕಾರವು ಅವನ ಭುಜದ ಮೇಲೆ ಇರುತ್ತದೆ ಮತ್ತು ಅವನ ಹೆಸರನ್ನು ಅದ್ಭುತ, ಸಲಹೆಗಾರ, ಪ್ರಬಲ ದೇವರು, ಶಾಶ್ವತ ತಂದೆ ಎಂದು ಕರೆಯಲಾಗುವುದು. , ಶಾಂತಿಯ ರಾಜಕುಮಾರ.</w:t>
      </w:r>
    </w:p>
    <w:p w14:paraId="1CCB8C00" w14:textId="77777777" w:rsidR="00F90BDC" w:rsidRDefault="00F90BDC"/>
    <w:p w14:paraId="47C69C10" w14:textId="77777777" w:rsidR="00F90BDC" w:rsidRDefault="00F90BDC">
      <w:r xmlns:w="http://schemas.openxmlformats.org/wordprocessingml/2006/main">
        <w:t xml:space="preserve">2. ಪ್ರಕಟನೆ 22:20 - ಇವುಗಳನ್ನು ಸಾಕ್ಷೀಕರಿಸುವವನು--ನಿಶ್ಚಯವಾಗಿಯೂ ನಾನು ಬೇಗನೆ ಬರುತ್ತೇನೆ ಎಂದು ಹೇಳುತ್ತಾನೆ. ಆಮೆನ್. ಹಾಗಿದ್ದರೂ, ಕರ್ತನಾದ ಯೇಸು, ಬಾ.</w:t>
      </w:r>
    </w:p>
    <w:p w14:paraId="295DF744" w14:textId="77777777" w:rsidR="00F90BDC" w:rsidRDefault="00F90BDC"/>
    <w:p w14:paraId="14E3C34C" w14:textId="77777777" w:rsidR="00F90BDC" w:rsidRDefault="00F90BDC">
      <w:r xmlns:w="http://schemas.openxmlformats.org/wordprocessingml/2006/main">
        <w:t xml:space="preserve">ಲೂಕನು 22:19 ಅವನು ರೊಟ್ಟಿಯನ್ನು ತೆಗೆದುಕೊಂಡು ಕೃತಜ್ಞತಾಸ್ತುತಿ ಮಾಡಿ ಮುರಿದು ಅವರಿಗೆ ಕೊಟ್ಟು--ಇದು ನಿಮಗಾಗಿ ಕೊಡಲ್ಪಟ್ಟಿರುವ ನನ್ನ ದೇಹ; ನನ್ನ ನೆನಪಿಗಾಗಿ ಇದನ್ನು ಮಾಡು ಅಂದನು.</w:t>
      </w:r>
    </w:p>
    <w:p w14:paraId="00C7FB0D" w14:textId="77777777" w:rsidR="00F90BDC" w:rsidRDefault="00F90BDC"/>
    <w:p w14:paraId="12F6DD4B" w14:textId="77777777" w:rsidR="00F90BDC" w:rsidRDefault="00F90BDC">
      <w:r xmlns:w="http://schemas.openxmlformats.org/wordprocessingml/2006/main">
        <w:t xml:space="preserve">ಯೇಸು ರೊಟ್ಟಿಯನ್ನು ತೆಗೆದುಕೊಂಡು, ಕೃತಜ್ಞತೆ ಸಲ್ಲಿಸಿ, ಮುರಿದು, ಶಿಷ್ಯರಿಗೆ ಕೊಟ್ಟು, ತನ್ನ ಸ್ಮರಣೆಗಾಗಿ ಇದನ್ನು ಮಾಡಬೇಕೆಂದು ಹೇಳಿದನು.</w:t>
      </w:r>
    </w:p>
    <w:p w14:paraId="2394493C" w14:textId="77777777" w:rsidR="00F90BDC" w:rsidRDefault="00F90BDC"/>
    <w:p w14:paraId="0ACA509D" w14:textId="77777777" w:rsidR="00F90BDC" w:rsidRDefault="00F90BDC">
      <w:r xmlns:w="http://schemas.openxmlformats.org/wordprocessingml/2006/main">
        <w:t xml:space="preserve">1. ಕಮ್ಯುನಿಯನ್ ಅರ್ಥ: ಲ್ಯೂಕ್ 22:19 ರ ಅನ್ವೇಷಣೆ</w:t>
      </w:r>
    </w:p>
    <w:p w14:paraId="0E834FA6" w14:textId="77777777" w:rsidR="00F90BDC" w:rsidRDefault="00F90BDC"/>
    <w:p w14:paraId="5E933C67" w14:textId="77777777" w:rsidR="00F90BDC" w:rsidRDefault="00F90BDC">
      <w:r xmlns:w="http://schemas.openxmlformats.org/wordprocessingml/2006/main">
        <w:t xml:space="preserve">2. ಯೇಸುವಿನ ಉಡುಗೊರೆ: ಕಮ್ಯುನಿಯನ್ ತೆಗೆದುಕೊಳ್ಳುವ ಮಹತ್ವದ ಬಗ್ಗೆ ಒಂದು ಪ್ರತಿಫಲನ</w:t>
      </w:r>
    </w:p>
    <w:p w14:paraId="51811A3D" w14:textId="77777777" w:rsidR="00F90BDC" w:rsidRDefault="00F90BDC"/>
    <w:p w14:paraId="60D87E02" w14:textId="77777777" w:rsidR="00F90BDC" w:rsidRDefault="00F90BDC">
      <w:r xmlns:w="http://schemas.openxmlformats.org/wordprocessingml/2006/main">
        <w:t xml:space="preserve">1. 1 ಕೊರಿಂಥಿಯಾನ್ಸ್ 11: 23-26 - ಯಾಕಂದರೆ ನಾನು ನಿಮಗೆ ಕೊಟ್ಟದ್ದನ್ನು ನಾನು ಕರ್ತನಿಂದ ಸ್ವೀಕರಿಸಿದ್ದೇನೆ, ಕರ್ತನಾದ ಯೇಸು ಅವನಿಗೆ ದ್ರೋಹ ಮಾಡಿದ ಅದೇ ರಾತ್ರಿ ರೊಟ್ಟಿಯನ್ನು ತೆಗೆದುಕೊಂಡನು: ಮತ್ತು ಅವನು ಕೃತಜ್ಞತೆ ಸಲ್ಲಿಸಿದಾಗ ಅವನು ಅದನ್ನು ಮುರಿದನು. , ಮತ್ತು ಹೇಳಿದರು, ತೆಗೆದುಕೊಳ್ಳಿ, ತಿನ್ನಿರಿ: ಇದು ನನ್ನ ದೇಹ, ನಿಮಗಾಗಿ ಮುರಿದುಹೋಗಿದೆ: ಇದನ್ನು ನನ್ನ ನೆನಪಿಗಾಗಿ ಮಾಡಿ.</w:t>
      </w:r>
    </w:p>
    <w:p w14:paraId="6C67097C" w14:textId="77777777" w:rsidR="00F90BDC" w:rsidRDefault="00F90BDC"/>
    <w:p w14:paraId="47E3D66D" w14:textId="77777777" w:rsidR="00F90BDC" w:rsidRDefault="00F90BDC">
      <w:r xmlns:w="http://schemas.openxmlformats.org/wordprocessingml/2006/main">
        <w:t xml:space="preserve">2. ಜಾನ್ 6: 51-58 - ನಾನು ಸ್ವರ್ಗದಿಂದ ಬಂದ ಜೀವಂತ ರೊಟ್ಟಿಯಾಗಿದ್ದೇನೆ: ಯಾವನಾದರೂ ಈ ರೊಟ್ಟಿಯನ್ನು ತಿಂದರೆ ಅವನು ಎಂದೆಂದಿಗೂ ಬದುಕುವನು ಮತ್ತು ನಾನು ಕೊಡುವ ರೊಟ್ಟಿಯು ನನ್ನ ಮಾಂಸವಾಗಿದೆ, ಅದನ್ನು ನಾನು ಕೊಡುತ್ತೇನೆ. ಪ್ರಪಂಚದ ಜೀವನ.</w:t>
      </w:r>
    </w:p>
    <w:p w14:paraId="0AA60185" w14:textId="77777777" w:rsidR="00F90BDC" w:rsidRDefault="00F90BDC"/>
    <w:p w14:paraId="1D9510B4" w14:textId="77777777" w:rsidR="00F90BDC" w:rsidRDefault="00F90BDC">
      <w:r xmlns:w="http://schemas.openxmlformats.org/wordprocessingml/2006/main">
        <w:t xml:space="preserve">ಲೂಕನು 22:20 ಹಾಗೆಯೇ ಊಟದ ನಂತರ ಬಟ್ಟಲು, ಈ ಪಾತ್ರೆಯು ನನ್ನ ರಕ್ತದಲ್ಲಿನ ಹೊಸ ಒಡಂಬಡಿಕೆಯಾಗಿದೆ, ಅದು ನಿಮಗಾಗಿ ಚೆಲ್ಲಲ್ಪಟ್ಟಿದೆ.</w:t>
      </w:r>
    </w:p>
    <w:p w14:paraId="7AAE8481" w14:textId="77777777" w:rsidR="00F90BDC" w:rsidRDefault="00F90BDC"/>
    <w:p w14:paraId="141E5522" w14:textId="77777777" w:rsidR="00F90BDC" w:rsidRDefault="00F90BDC">
      <w:r xmlns:w="http://schemas.openxmlformats.org/wordprocessingml/2006/main">
        <w:t xml:space="preserve">ಈ ಭಾಗವು ಜೀಸಸ್ ತನ್ನ ಚೆಲ್ಲುವ ರಕ್ತದ ಮೂಲಕ ಹೊಸ ಒಡಂಬಡಿಕೆಯನ್ನು ಸ್ಥಾಪಿಸುವ ಬಗ್ಗೆ ಹೇಳುತ್ತದೆ.</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ಯೇಸುವಿನ ತ್ಯಾಗದ ಶಾಶ್ವತತೆ ಮತ್ತು ಹೊಸ ಒಡಂಬಡಿಕೆಯ ಶಕ್ತಿ.</w:t>
      </w:r>
    </w:p>
    <w:p w14:paraId="7BDB6193" w14:textId="77777777" w:rsidR="00F90BDC" w:rsidRDefault="00F90BDC"/>
    <w:p w14:paraId="2A3B3EFD" w14:textId="77777777" w:rsidR="00F90BDC" w:rsidRDefault="00F90BDC">
      <w:r xmlns:w="http://schemas.openxmlformats.org/wordprocessingml/2006/main">
        <w:t xml:space="preserve">2: ಕ್ರಿಸ್ತನ ಮರಣದ ಪ್ರಾಮುಖ್ಯತೆ ಮತ್ತು ಕಪ್ನ ಮಹತ್ವ.</w:t>
      </w:r>
    </w:p>
    <w:p w14:paraId="3DEC29AE" w14:textId="77777777" w:rsidR="00F90BDC" w:rsidRDefault="00F90BDC"/>
    <w:p w14:paraId="2807D3C6" w14:textId="77777777" w:rsidR="00F90BDC" w:rsidRDefault="00F90BDC">
      <w:r xmlns:w="http://schemas.openxmlformats.org/wordprocessingml/2006/main">
        <w:t xml:space="preserve">1: ಜೆರೆಮಿಯಾ 31:31-33 - ಹೊಸ ಒಡಂಬಡಿಕೆಯ ಬಗ್ಗೆ ದೇವರ ಭರವಸೆ.</w:t>
      </w:r>
    </w:p>
    <w:p w14:paraId="4F542B6B" w14:textId="77777777" w:rsidR="00F90BDC" w:rsidRDefault="00F90BDC"/>
    <w:p w14:paraId="6B129590" w14:textId="77777777" w:rsidR="00F90BDC" w:rsidRDefault="00F90BDC">
      <w:r xmlns:w="http://schemas.openxmlformats.org/wordprocessingml/2006/main">
        <w:t xml:space="preserve">2: 1 ಕೊರಿಂಥಿಯಾನ್ಸ್ 11:25 - ಯೇಸುವಿನ ಮರಣದ ನೆನಪಿಗಾಗಿ ಕಪ್ನಲ್ಲಿ ಪಾಲ್ಗೊಳ್ಳುವ ಪ್ರಾಮುಖ್ಯತೆ.</w:t>
      </w:r>
    </w:p>
    <w:p w14:paraId="4300B285" w14:textId="77777777" w:rsidR="00F90BDC" w:rsidRDefault="00F90BDC"/>
    <w:p w14:paraId="0CCD5FE0" w14:textId="77777777" w:rsidR="00F90BDC" w:rsidRDefault="00F90BDC">
      <w:r xmlns:w="http://schemas.openxmlformats.org/wordprocessingml/2006/main">
        <w:t xml:space="preserve">ಲೂಕನು 22:21 ಆದರೆ, ಇಗೋ, ನನಗೆ ದ್ರೋಹ ಮಾಡುವವನ ಕೈ ನನ್ನೊಂದಿಗೆ ಮೇಜಿನ ಮೇಲಿದೆ.</w:t>
      </w:r>
    </w:p>
    <w:p w14:paraId="3DE3D9C2" w14:textId="77777777" w:rsidR="00F90BDC" w:rsidRDefault="00F90BDC"/>
    <w:p w14:paraId="6925C8F5" w14:textId="77777777" w:rsidR="00F90BDC" w:rsidRDefault="00F90BDC">
      <w:r xmlns:w="http://schemas.openxmlformats.org/wordprocessingml/2006/main">
        <w:t xml:space="preserve">ಅವರು ಕೊನೆಯ ಭೋಜನಕ್ಕೆ ಒಟ್ಟುಗೂಡಿದಾಗ ಅವರ ಶಿಷ್ಯರಲ್ಲಿ ಒಬ್ಬರು ತನಗೆ ದ್ರೋಹ ಮಾಡುತ್ತಾರೆ ಎಂದು ಯೇಸು ಭವಿಷ್ಯ ನುಡಿದನು.</w:t>
      </w:r>
    </w:p>
    <w:p w14:paraId="699B44E7" w14:textId="77777777" w:rsidR="00F90BDC" w:rsidRDefault="00F90BDC"/>
    <w:p w14:paraId="04AF5353" w14:textId="77777777" w:rsidR="00F90BDC" w:rsidRDefault="00F90BDC">
      <w:r xmlns:w="http://schemas.openxmlformats.org/wordprocessingml/2006/main">
        <w:t xml:space="preserve">1. ದ್ರೋಹದ ಅಪಾಯ: ವಿಶ್ವಾಸಘಾತುಕತನವನ್ನು ಗುರುತಿಸುವುದು ಮತ್ತು ತಪ್ಪಿಸುವುದು ಹೇಗೆ</w:t>
      </w:r>
    </w:p>
    <w:p w14:paraId="551C3EDD" w14:textId="77777777" w:rsidR="00F90BDC" w:rsidRDefault="00F90BDC"/>
    <w:p w14:paraId="37A48877" w14:textId="77777777" w:rsidR="00F90BDC" w:rsidRDefault="00F90BDC">
      <w:r xmlns:w="http://schemas.openxmlformats.org/wordprocessingml/2006/main">
        <w:t xml:space="preserve">2. ಭರವಸೆ ನೀಡುವ ಜ್ಞಾಪನೆಗಳು: ದೇವರು ಪ್ರತಿಕೂಲವಾದ ಸಂದರ್ಭಗಳ ನಿಯಂತ್ರಣದಲ್ಲಿದ್ದಾನೆ</w:t>
      </w:r>
    </w:p>
    <w:p w14:paraId="3E141173" w14:textId="77777777" w:rsidR="00F90BDC" w:rsidRDefault="00F90BDC"/>
    <w:p w14:paraId="22EE48EA" w14:textId="77777777" w:rsidR="00F90BDC" w:rsidRDefault="00F90BDC">
      <w:r xmlns:w="http://schemas.openxmlformats.org/wordprocessingml/2006/main">
        <w:t xml:space="preserve">1. ಮ್ಯಾಥ್ಯೂ 26:21-25: ಜೀಸಸ್ ಮೊದಲ ಬಾರಿಗೆ ಅವನ ದ್ರೋಹವನ್ನು ಊಹಿಸಿದಾಗ.</w:t>
      </w:r>
    </w:p>
    <w:p w14:paraId="2A6FEE35" w14:textId="77777777" w:rsidR="00F90BDC" w:rsidRDefault="00F90BDC"/>
    <w:p w14:paraId="23123FBF" w14:textId="77777777" w:rsidR="00F90BDC" w:rsidRDefault="00F90BDC">
      <w:r xmlns:w="http://schemas.openxmlformats.org/wordprocessingml/2006/main">
        <w:t xml:space="preserve">2. ಕೀರ್ತನೆ 55:12-14: ವಿಶ್ವಾಸಘಾತುಕ ಶತ್ರುಗಳಿಂದ ದೇವರ ರಕ್ಷಣೆ.</w:t>
      </w:r>
    </w:p>
    <w:p w14:paraId="0E2449B9" w14:textId="77777777" w:rsidR="00F90BDC" w:rsidRDefault="00F90BDC"/>
    <w:p w14:paraId="212CEEB0" w14:textId="77777777" w:rsidR="00F90BDC" w:rsidRDefault="00F90BDC">
      <w:r xmlns:w="http://schemas.openxmlformats.org/wordprocessingml/2006/main">
        <w:t xml:space="preserve">ಲೂಕನು 22:22 ಮತ್ತು ನಿಶ್ಚಯಿಸಿದಂತೆ ಮನುಷ್ಯಕುಮಾರನು ಹೋಗುತ್ತಾನೆ;</w:t>
      </w:r>
    </w:p>
    <w:p w14:paraId="53CD9D6B" w14:textId="77777777" w:rsidR="00F90BDC" w:rsidRDefault="00F90BDC"/>
    <w:p w14:paraId="121CF6A7" w14:textId="77777777" w:rsidR="00F90BDC" w:rsidRDefault="00F90BDC">
      <w:r xmlns:w="http://schemas.openxmlformats.org/wordprocessingml/2006/main">
        <w:t xml:space="preserve">ಪೂರ್ವನಿರ್ಧರಿತವಾದಂತೆ ತನಗೆ ದ್ರೋಹ ಮಾಡಲಾಗುವುದು ಎಂದು ಯೇಸು ತನ್ನ ಶಿಷ್ಯರಿಗೆ ಹೇಳುತ್ತಾನೆ, ಆದರೆ ಅದನ್ನು ಮಾಡುವ ವ್ಯಕ್ತಿಯ ವಿರುದ್ಧ ಎಚ್ಚರಿಸುತ್ತಾನೆ.</w:t>
      </w:r>
    </w:p>
    <w:p w14:paraId="7C2F23E7" w14:textId="77777777" w:rsidR="00F90BDC" w:rsidRDefault="00F90BDC"/>
    <w:p w14:paraId="378160CF" w14:textId="77777777" w:rsidR="00F90BDC" w:rsidRDefault="00F90BDC">
      <w:r xmlns:w="http://schemas.openxmlformats.org/wordprocessingml/2006/main">
        <w:t xml:space="preserve">1. ಅಂತಿಮ ತ್ಯಾಗ: ಯೇಸುವಿನ ದ್ರೋಹ</w:t>
      </w:r>
    </w:p>
    <w:p w14:paraId="796BC3D5" w14:textId="77777777" w:rsidR="00F90BDC" w:rsidRDefault="00F90BDC"/>
    <w:p w14:paraId="3644AC07" w14:textId="77777777" w:rsidR="00F90BDC" w:rsidRDefault="00F90BDC">
      <w:r xmlns:w="http://schemas.openxmlformats.org/wordprocessingml/2006/main">
        <w:t xml:space="preserve">2. ಕ್ಷಮೆಯ ಶಕ್ತಿ: ಯೇಸುವಿನ ಬೇಷರತ್ತಾದ ಪ್ರೀತಿ</w:t>
      </w:r>
    </w:p>
    <w:p w14:paraId="038866E2" w14:textId="77777777" w:rsidR="00F90BDC" w:rsidRDefault="00F90BDC"/>
    <w:p w14:paraId="22DF9384" w14:textId="77777777" w:rsidR="00F90BDC" w:rsidRDefault="00F90BDC">
      <w:r xmlns:w="http://schemas.openxmlformats.org/wordprocessingml/2006/main">
        <w:t xml:space="preserve">1. ಹೀಬ್ರೂ 12:2 - "ನಮ್ಮ ನಂಬಿಕೆಯ ಕರ್ತೃವೂ ಪೂರ್ಣಗೊಳಿಸುವವನೂ ಆದ ಯೇಸುವಿನ ಕಡೆಗೆ ನೋಡುತ್ತಾ; ಆತನ ಮುಂದೆ ಇಟ್ಟಿದ್ದ ಸಂತೋಷಕ್ಕಾಗಿ ಶಿಲುಬೆಯನ್ನು ಸಹಿಸಿಕೊಂಡನು, ಅವಮಾನವನ್ನು ತಿರಸ್ಕರಿಸಿದನು ಮತ್ತು ದೇವರ ಸಿಂಹಾಸನದ ಬಲಗಡೆಯಲ್ಲಿ ಕುಳಿತನು. "</w:t>
      </w:r>
    </w:p>
    <w:p w14:paraId="762AF742" w14:textId="77777777" w:rsidR="00F90BDC" w:rsidRDefault="00F90BDC"/>
    <w:p w14:paraId="695C83AE" w14:textId="77777777" w:rsidR="00F90BDC" w:rsidRDefault="00F90BDC">
      <w:r xmlns:w="http://schemas.openxmlformats.org/wordprocessingml/2006/main">
        <w:t xml:space="preserve">2. 1 ಜಾನ್ 4:10 - "ಇಲ್ಲಿ ಪ್ರೀತಿ ಇದೆ, ನಾವು ದೇವರನ್ನು ಪ್ರೀತಿಸಿದೆವು, ಆದರೆ ಆತನು ನಮ್ಮನ್ನು ಪ್ರೀತಿಸಿದನು ಮತ್ತು ನಮ್ಮ ಪಾಪಗಳಿಗೆ ಪ್ರಾಯಶ್ಚಿತ್ತವಾಗಿ ತನ್ನ ಮಗನನ್ನು ಕಳುಹಿಸಿದನು."</w:t>
      </w:r>
    </w:p>
    <w:p w14:paraId="1D3488D9" w14:textId="77777777" w:rsidR="00F90BDC" w:rsidRDefault="00F90BDC"/>
    <w:p w14:paraId="0372B01F" w14:textId="77777777" w:rsidR="00F90BDC" w:rsidRDefault="00F90BDC">
      <w:r xmlns:w="http://schemas.openxmlformats.org/wordprocessingml/2006/main">
        <w:t xml:space="preserve">ಲೂಕನು 22:23 ಮತ್ತು ಅವರು ತಮ್ಮಲ್ಲಿ ಯಾರು ಈ ಕಾರ್ಯವನ್ನು ಮಾಡಬೇಕೆಂದು ಕೇಳಿದರು.</w:t>
      </w:r>
    </w:p>
    <w:p w14:paraId="61DB4D15" w14:textId="77777777" w:rsidR="00F90BDC" w:rsidRDefault="00F90BDC"/>
    <w:p w14:paraId="352904D5" w14:textId="77777777" w:rsidR="00F90BDC" w:rsidRDefault="00F90BDC">
      <w:r xmlns:w="http://schemas.openxmlformats.org/wordprocessingml/2006/main">
        <w:t xml:space="preserve">ಅವರಲ್ಲಿ ಒಬ್ಬರು ತನಗೆ ದ್ರೋಹ ಮಾಡುತ್ತಾರೆ ಎಂದು ಯೇಸು ಹೇಳಿದಾಗ ಶಿಷ್ಯರ ಗೊಂದಲವನ್ನು ಈ ಭಾಗವು ಚರ್ಚಿಸುತ್ತದೆ.</w:t>
      </w:r>
    </w:p>
    <w:p w14:paraId="01AB2FEE" w14:textId="77777777" w:rsidR="00F90BDC" w:rsidRDefault="00F90BDC"/>
    <w:p w14:paraId="1F5A7B0E" w14:textId="77777777" w:rsidR="00F90BDC" w:rsidRDefault="00F90BDC">
      <w:r xmlns:w="http://schemas.openxmlformats.org/wordprocessingml/2006/main">
        <w:t xml:space="preserve">1. "ದ್ರೋಹದ ಶಕ್ತಿ: ತನ್ನ ಶಿಷ್ಯರಿಗೆ ಯೇಸುವಿನ ಎಚ್ಚರಿಕೆಯನ್ನು ಅರ್ಥಮಾಡಿಕೊಳ್ಳುವುದು"</w:t>
      </w:r>
    </w:p>
    <w:p w14:paraId="6D2F8766" w14:textId="77777777" w:rsidR="00F90BDC" w:rsidRDefault="00F90BDC"/>
    <w:p w14:paraId="536A578E" w14:textId="77777777" w:rsidR="00F90BDC" w:rsidRDefault="00F90BDC">
      <w:r xmlns:w="http://schemas.openxmlformats.org/wordprocessingml/2006/main">
        <w:t xml:space="preserve">2. "ನಂಬಿಕೆಯ ಶಕ್ತಿ: ಯೇಸುವಿನ ದ್ರೋಹಕ್ಕೆ ಶಿಷ್ಯರು ಹೇಗೆ ಪ್ರತಿಕ್ರಿಯಿಸಿದರು?"</w:t>
      </w:r>
    </w:p>
    <w:p w14:paraId="31ADB409" w14:textId="77777777" w:rsidR="00F90BDC" w:rsidRDefault="00F90BDC"/>
    <w:p w14:paraId="6FE081C0" w14:textId="77777777" w:rsidR="00F90BDC" w:rsidRDefault="00F90BDC">
      <w:r xmlns:w="http://schemas.openxmlformats.org/wordprocessingml/2006/main">
        <w:t xml:space="preserve">1. ಕೀರ್ತನೆ 40:10 - "ನಾನು ನಿನ್ನ ನೀತಿಯನ್ನು ನನ್ನ ಹೃದಯದಲ್ಲಿ ಮರೆಮಾಡಲಿಲ್ಲ; ನಾನು ನಿನ್ನ ನಿಷ್ಠೆಯನ್ನು ಮತ್ತು ನಿನ್ನ ಮೋಕ್ಷವನ್ನು ಘೋಷಿಸಿದ್ದೇನೆ. ನಿನ್ನ ದೃಢವಾದ ಪ್ರೀತಿ ಮತ್ತು ನಿನ್ನ ನಿಷ್ಠೆಯನ್ನು ನಾನು ಮಹಾ ಸಭೆಯಿಂದ ಮರೆಮಾಡಲಿಲ್ಲ."</w:t>
      </w:r>
    </w:p>
    <w:p w14:paraId="12DEA3B4" w14:textId="77777777" w:rsidR="00F90BDC" w:rsidRDefault="00F90BDC"/>
    <w:p w14:paraId="023AFB19" w14:textId="77777777" w:rsidR="00F90BDC" w:rsidRDefault="00F90BDC">
      <w:r xmlns:w="http://schemas.openxmlformats.org/wordprocessingml/2006/main">
        <w:t xml:space="preserve">2. ಮ್ಯಾಥ್ಯೂ 26:21-25 - "ಮತ್ತು ಅವರು ಊಟಮಾಡುತ್ತಿರುವಾಗ, ಅವನು ಹೇಳಿದನು, "ನಿಜವಾಗಿಯೂ, ನಾನು ನಿಮಗೆ ಹೇಳುತ್ತೇನೆ, ನಿಮ್ಮಲ್ಲಿ ಒಬ್ಬರು ನನಗೆ ದ್ರೋಹ ಮಾಡುತ್ತಾರೆ." ಮತ್ತು ಅವರು ಬಹಳ ದುಃಖಿತರಾಗಿದ್ದರು ಮತ್ತು ಒಬ್ಬರ ನಂತರ ಒಬ್ಬರು ಅವನಿಗೆ, "ಪ್ರಭುವೇ, ಇದು ನಾನೇ?" ಎಂದು ಹೇಳಲು ಪ್ರಾರಂಭಿಸಿದರು. ಅವನು </w:t>
      </w:r>
      <w:r xmlns:w="http://schemas.openxmlformats.org/wordprocessingml/2006/main">
        <w:lastRenderedPageBreak xmlns:w="http://schemas.openxmlformats.org/wordprocessingml/2006/main"/>
      </w:r>
      <w:r xmlns:w="http://schemas.openxmlformats.org/wordprocessingml/2006/main">
        <w:t xml:space="preserve">ಪ್ರತ್ಯುತ್ತರವಾಗಿ, “ನನ್ನೊಂದಿಗೆ ಪಾತ್ರೆಯಲ್ಲಿ ಕೈ ಅದ್ದಿದವನು ನನಗೆ ದ್ರೋಹ ಮಾಡುತ್ತಾನೆ, ಮನುಷ್ಯಕುಮಾರನು ತನ್ನ ಬಗ್ಗೆ ಬರೆದಂತೆ ಹೋಗುತ್ತಾನೆ, ಆದರೆ ಮನುಷ್ಯಕುಮಾರನಿಗೆ ದ್ರೋಹ ಬಗೆದ ಮನುಷ್ಯನಿಗೆ ಅಯ್ಯೋ! ಆ ಮನುಷ್ಯನಿಗೆ ಅವನು ಹುಟ್ಟದಿದ್ದರೆ. ಅವನಿಗೆ ದ್ರೋಹ ಮಾಡುವ ಜುದಾಸ್, "ನಾನೇ, ರಬ್ಬಿ?" ಅವನು ಅವನಿಗೆ, “ನೀನು ಹಾಗೆ ಹೇಳಿದ್ದೀಯ” ಅಂದನು.</w:t>
      </w:r>
    </w:p>
    <w:p w14:paraId="2BBFA53B" w14:textId="77777777" w:rsidR="00F90BDC" w:rsidRDefault="00F90BDC"/>
    <w:p w14:paraId="72329649" w14:textId="77777777" w:rsidR="00F90BDC" w:rsidRDefault="00F90BDC">
      <w:r xmlns:w="http://schemas.openxmlformats.org/wordprocessingml/2006/main">
        <w:t xml:space="preserve">ಲೂಕನು 22:24 ಅವರಲ್ಲಿ ಯಾರನ್ನು ದೊಡ್ಡವನೆಂದು ಎಣಿಸಬೇಕೆಂದು ಅವರಲ್ಲಿ ಕಲಹವೂ ಉಂಟಾಯಿತು.</w:t>
      </w:r>
    </w:p>
    <w:p w14:paraId="19BC54CD" w14:textId="77777777" w:rsidR="00F90BDC" w:rsidRDefault="00F90BDC"/>
    <w:p w14:paraId="690DEDB3" w14:textId="77777777" w:rsidR="00F90BDC" w:rsidRDefault="00F90BDC">
      <w:r xmlns:w="http://schemas.openxmlformats.org/wordprocessingml/2006/main">
        <w:t xml:space="preserve">ಈ ಭಾಗವು ಶಿಷ್ಯರು ತಮ್ಮಲ್ಲಿ ಯಾರು ಶ್ರೇಷ್ಠರು ಎಂದು ತಮ್ಮತಮ್ಮಲ್ಲೇ ವಾದಿಸುತ್ತಿರುವುದನ್ನು ಹೇಳುತ್ತದೆ.</w:t>
      </w:r>
    </w:p>
    <w:p w14:paraId="5664D2D4" w14:textId="77777777" w:rsidR="00F90BDC" w:rsidRDefault="00F90BDC"/>
    <w:p w14:paraId="74F8F0F2" w14:textId="77777777" w:rsidR="00F90BDC" w:rsidRDefault="00F90BDC">
      <w:r xmlns:w="http://schemas.openxmlformats.org/wordprocessingml/2006/main">
        <w:t xml:space="preserve">1: "ನಮ್ಮಲ್ಲಿ ಶ್ರೇಷ್ಠ" - ನಮ್ಮ ಹೆಮ್ಮೆ ಮತ್ತು ಮಹತ್ವಾಕಾಂಕ್ಷೆಯು ಯೇಸುವಿನ ಬೋಧನೆಗಳಿಗೆ ವಿರುದ್ಧವಾದ ರೀತಿಯಲ್ಲಿ ವರ್ತಿಸುವಂತೆ ನಮ್ಮನ್ನು ಕರೆದೊಯ್ಯುತ್ತದೆ. ಬದಲಿಗೆ ನಾವು ನಮ್ರತೆ ಮತ್ತು ಇತರರಿಗೆ ಸೇವೆ ಸಲ್ಲಿಸುವುದರ ಮೇಲೆ ಕೇಂದ್ರೀಕರಿಸಬೇಕು.</w:t>
      </w:r>
    </w:p>
    <w:p w14:paraId="0D405D44" w14:textId="77777777" w:rsidR="00F90BDC" w:rsidRDefault="00F90BDC"/>
    <w:p w14:paraId="7946BC29" w14:textId="77777777" w:rsidR="00F90BDC" w:rsidRDefault="00F90BDC">
      <w:r xmlns:w="http://schemas.openxmlformats.org/wordprocessingml/2006/main">
        <w:t xml:space="preserve">2: “ನಮ್ರತೆಯ ಶಕ್ತಿ” - ಶಿಷ್ಯರ ಹೆಮ್ಮೆ ಮತ್ತು ಮಹತ್ವಾಕಾಂಕ್ಷೆಯು ಹಿರಿಮೆಗಾಗಿ ಶ್ರಮಿಸುವ ಬದಲು ಇತರರ ಸೇವೆ ಮಾಡುವ ಮೂಲಕ ಯೇಸು ನಮಗಾಗಿ ಇಟ್ಟ ಮಾದರಿಯನ್ನು ನಿರ್ಲಕ್ಷಿಸಲು ಕಾರಣವಾಯಿತು.</w:t>
      </w:r>
    </w:p>
    <w:p w14:paraId="29AD7585" w14:textId="77777777" w:rsidR="00F90BDC" w:rsidRDefault="00F90BDC"/>
    <w:p w14:paraId="7E823645" w14:textId="77777777" w:rsidR="00F90BDC" w:rsidRDefault="00F90BDC">
      <w:r xmlns:w="http://schemas.openxmlformats.org/wordprocessingml/2006/main">
        <w:t xml:space="preserve">1: ಫಿಲಿಪ್ಪಿ 2:3, “ಸ್ವಾರ್ಥ ಮಹತ್ವಾಕಾಂಕ್ಷೆ ಅಥವಾ ವ್ಯರ್ಥ ಅಹಂಕಾರದಿಂದ ಏನನ್ನೂ ಮಾಡಬೇಡಿ. ಬದಲಿಗೆ, ನಮ್ರತೆಯಲ್ಲಿ ನಿಮ್ಮ ಮೇಲೆ ಇತರರನ್ನು ಗೌರವಿಸಿ.</w:t>
      </w:r>
    </w:p>
    <w:p w14:paraId="6468F5CB" w14:textId="77777777" w:rsidR="00F90BDC" w:rsidRDefault="00F90BDC"/>
    <w:p w14:paraId="29AA48FC" w14:textId="77777777" w:rsidR="00F90BDC" w:rsidRDefault="00F90BDC">
      <w:r xmlns:w="http://schemas.openxmlformats.org/wordprocessingml/2006/main">
        <w:t xml:space="preserve">2: ಮ್ಯಾಥ್ಯೂ 20:26-28, “ನಿಮ್ಮಲ್ಲಿ ದೊಡ್ಡವನಾಗಲು ಬಯಸುವವನು ನಿಮ್ಮ ಸೇವಕನಾಗಿರಬೇಕು ಮತ್ತು ಮೊದಲಿಗನಾಗಲು ಬಯಸುವವನು ನಿಮ್ಮ ಗುಲಾಮನಾಗಿರಬೇಕು - ಮನುಷ್ಯಕುಮಾರನು ಸೇವೆ ಮಾಡಲು ಬಂದಿಲ್ಲ, ಆದರೆ ಸೇವೆ ಮಾಡಲು ಬಂದಂತೆ, ಮತ್ತು ಅನೇಕರಿಗೆ ವಿಮೋಚನಾ ಮೌಲ್ಯವಾಗಿ ತನ್ನ ಜೀವವನ್ನು ಕೊಡಲು.</w:t>
      </w:r>
    </w:p>
    <w:p w14:paraId="04BEB608" w14:textId="77777777" w:rsidR="00F90BDC" w:rsidRDefault="00F90BDC"/>
    <w:p w14:paraId="2359F327" w14:textId="77777777" w:rsidR="00F90BDC" w:rsidRDefault="00F90BDC">
      <w:r xmlns:w="http://schemas.openxmlformats.org/wordprocessingml/2006/main">
        <w:t xml:space="preserve">ಲೂಕನು 22:25 ಆತನು ಅವರಿಗೆ--ಅನ್ಯಜನರ ರಾಜರು ಅವರ ಮೇಲೆ ಪ್ರಭುತ್ವವನ್ನು ನಡೆಸುತ್ತಾರೆ; ಮತ್ತು ಅವರ ಮೇಲೆ ಅಧಿಕಾರ ಚಲಾಯಿಸುವವರನ್ನು ಉಪಕಾರಿಗಳು ಎಂದು ಕರೆಯಲಾಗುತ್ತದೆ.</w:t>
      </w:r>
    </w:p>
    <w:p w14:paraId="4CD1D305" w14:textId="77777777" w:rsidR="00F90BDC" w:rsidRDefault="00F90BDC"/>
    <w:p w14:paraId="289934F8" w14:textId="77777777" w:rsidR="00F90BDC" w:rsidRDefault="00F90BDC">
      <w:r xmlns:w="http://schemas.openxmlformats.org/wordprocessingml/2006/main">
        <w:t xml:space="preserve">ಯೇಸು ತನ್ನ ಶಿಷ್ಯರಿಗೆ ಆಡಳಿತಗಾರರ ಮತ್ತು ಅಧಿಕಾರದಲ್ಲಿರುವವರ ಶಕ್ತಿಯ ಬಗ್ಗೆ ಕಲಿಸುತ್ತಾನೆ.</w:t>
      </w:r>
    </w:p>
    <w:p w14:paraId="1891D2E1" w14:textId="77777777" w:rsidR="00F90BDC" w:rsidRDefault="00F90BDC"/>
    <w:p w14:paraId="2D53D1D7" w14:textId="77777777" w:rsidR="00F90BDC" w:rsidRDefault="00F90BDC">
      <w:r xmlns:w="http://schemas.openxmlformats.org/wordprocessingml/2006/main">
        <w:t xml:space="preserve">1: ಅಧಿಕಾರದಲ್ಲಿರುವವರು </w:t>
      </w:r>
      <w:r xmlns:w="http://schemas.openxmlformats.org/wordprocessingml/2006/main">
        <w:lastRenderedPageBreak xmlns:w="http://schemas.openxmlformats.org/wordprocessingml/2006/main"/>
      </w:r>
      <w:r xmlns:w="http://schemas.openxmlformats.org/wordprocessingml/2006/main">
        <w:t xml:space="preserve">ನಮ್ಮ ಹಿತದೃಷ್ಟಿಯಿಂದ ವರ್ತಿಸದಿದ್ದರೂ ಸಹ, ವಿನಮ್ರರಾಗಿ ಮತ್ತು ವಿಧೇಯರಾಗಿರಲು ದೇವರು ನಮ್ಮನ್ನು ಕರೆಯುತ್ತಾನೆ.</w:t>
      </w:r>
    </w:p>
    <w:p w14:paraId="03A5DF41" w14:textId="77777777" w:rsidR="00F90BDC" w:rsidRDefault="00F90BDC"/>
    <w:p w14:paraId="0D72724B" w14:textId="77777777" w:rsidR="00F90BDC" w:rsidRDefault="00F90BDC">
      <w:r xmlns:w="http://schemas.openxmlformats.org/wordprocessingml/2006/main">
        <w:t xml:space="preserve">2: ದೇವರು ನಮ್ಮ ಅಂತಿಮ ಆಡಳಿತಗಾರ ಮತ್ತು ಅಧಿಕಾರ ಎಂದು ನಾವು ನೆನಪಿನಲ್ಲಿಟ್ಟುಕೊಳ್ಳಬೇಕು ಮತ್ತು ಎಲ್ಲಕ್ಕಿಂತ ಹೆಚ್ಚಾಗಿ ಆತನಿಗೆ ಸಲ್ಲಿಸಬೇಕು.</w:t>
      </w:r>
    </w:p>
    <w:p w14:paraId="7A976B21" w14:textId="77777777" w:rsidR="00F90BDC" w:rsidRDefault="00F90BDC"/>
    <w:p w14:paraId="1DF5C08F" w14:textId="77777777" w:rsidR="00F90BDC" w:rsidRDefault="00F90BDC">
      <w:r xmlns:w="http://schemas.openxmlformats.org/wordprocessingml/2006/main">
        <w:t xml:space="preserve">1: ಎಫೆಸಿಯನ್ಸ್ 5:22 - ಹೆಂಡತಿಯರೇ, ನಿಮ್ಮ ಸ್ವಂತ ಗಂಡಂದಿರಿಗೆ ಕರ್ತನಿಗೆ ಅಧೀನರಾಗಿರಿ.</w:t>
      </w:r>
    </w:p>
    <w:p w14:paraId="77E8F341" w14:textId="77777777" w:rsidR="00F90BDC" w:rsidRDefault="00F90BDC"/>
    <w:p w14:paraId="3EC9057E" w14:textId="77777777" w:rsidR="00F90BDC" w:rsidRDefault="00F90BDC">
      <w:r xmlns:w="http://schemas.openxmlformats.org/wordprocessingml/2006/main">
        <w:t xml:space="preserve">2: ರೋಮನ್ನರು 13:1 - ಪ್ರತಿ ಆತ್ಮವು ಉನ್ನತ ಶಕ್ತಿಗಳಿಗೆ ಅಧೀನವಾಗಿರಲಿ. ಯಾಕಂದರೆ ದೇವರ ಹೊರತು ಯಾವುದೇ ಶಕ್ತಿ ಇಲ್ಲ: ಇರುವ ಶಕ್ತಿಗಳು ದೇವರಿಂದ ನೇಮಿಸಲ್ಪಟ್ಟಿವೆ.</w:t>
      </w:r>
    </w:p>
    <w:p w14:paraId="40E4766F" w14:textId="77777777" w:rsidR="00F90BDC" w:rsidRDefault="00F90BDC"/>
    <w:p w14:paraId="17A05AFE" w14:textId="77777777" w:rsidR="00F90BDC" w:rsidRDefault="00F90BDC">
      <w:r xmlns:w="http://schemas.openxmlformats.org/wordprocessingml/2006/main">
        <w:t xml:space="preserve">ಲೂಕನು 22:26 ಆದರೆ ನೀವು ಹಾಗಾಗಬಾರದು; ಮತ್ತು ಅವನು ಸೇವೆ ಮಾಡುವವನಂತೆ ಮುಖ್ಯಸ್ಥನಾಗಿದ್ದಾನೆ.</w:t>
      </w:r>
    </w:p>
    <w:p w14:paraId="7DCF6D81" w14:textId="77777777" w:rsidR="00F90BDC" w:rsidRDefault="00F90BDC"/>
    <w:p w14:paraId="19A8E6A6" w14:textId="77777777" w:rsidR="00F90BDC" w:rsidRDefault="00F90BDC">
      <w:r xmlns:w="http://schemas.openxmlformats.org/wordprocessingml/2006/main">
        <w:t xml:space="preserve">ಈ ಭಾಗವು ಅಧಿಕಾರದಲ್ಲಿರುವವರಲ್ಲಿ ನಮ್ರತೆಯನ್ನು ಉತ್ತೇಜಿಸುತ್ತದೆ, ಶ್ರೇಷ್ಠರು ವಿನಮ್ರರಾಗಿರಬೇಕು ಮತ್ತು ಕಿರಿಯರಂತೆ ಸೇವೆ ಸಲ್ಲಿಸಬೇಕು ಎಂದು ಒತ್ತಿಹೇಳುತ್ತದೆ.</w:t>
      </w:r>
    </w:p>
    <w:p w14:paraId="7FA540A6" w14:textId="77777777" w:rsidR="00F90BDC" w:rsidRDefault="00F90BDC"/>
    <w:p w14:paraId="01AE120D" w14:textId="77777777" w:rsidR="00F90BDC" w:rsidRDefault="00F90BDC">
      <w:r xmlns:w="http://schemas.openxmlformats.org/wordprocessingml/2006/main">
        <w:t xml:space="preserve">1: ನಮ್ಮಲ್ಲಿ ಶ್ರೇಷ್ಠರು ಸೇವೆ ಮಾಡಬೇಕು</w:t>
      </w:r>
    </w:p>
    <w:p w14:paraId="0DF72603" w14:textId="77777777" w:rsidR="00F90BDC" w:rsidRDefault="00F90BDC"/>
    <w:p w14:paraId="5D79F7CA" w14:textId="77777777" w:rsidR="00F90BDC" w:rsidRDefault="00F90BDC">
      <w:r xmlns:w="http://schemas.openxmlformats.org/wordprocessingml/2006/main">
        <w:t xml:space="preserve">2: ನಮ್ರತೆಯ ಶಕ್ತಿ</w:t>
      </w:r>
    </w:p>
    <w:p w14:paraId="2B23E1CB" w14:textId="77777777" w:rsidR="00F90BDC" w:rsidRDefault="00F90BDC"/>
    <w:p w14:paraId="1A99E152" w14:textId="77777777" w:rsidR="00F90BDC" w:rsidRDefault="00F90BDC">
      <w:r xmlns:w="http://schemas.openxmlformats.org/wordprocessingml/2006/main">
        <w:t xml:space="preserve">1: ಫಿಲಿಪ್ಪಿ 2: 3-4 - "ಸ್ವಾರ್ಥದ ಮಹತ್ವಾಕಾಂಕ್ಷೆ ಅಥವಾ ದುರಹಂಕಾರದಿಂದ ಏನನ್ನೂ ಮಾಡಬೇಡಿ, ಆದರೆ ನಮ್ರತೆಯಿಂದ ಇತರರನ್ನು ನಿಮಗಿಂತ ಹೆಚ್ಚು ಮಹತ್ವದ್ದಾಗಿ ಎಣಿಕೆ ಮಾಡಿ. ನೀವು ಪ್ರತಿಯೊಬ್ಬರೂ ತನ್ನ ಸ್ವಂತ ಹಿತಾಸಕ್ತಿಗಳನ್ನು ಮಾತ್ರವಲ್ಲದೆ ಇತರರ ಹಿತಾಸಕ್ತಿಗಳನ್ನೂ ನೋಡಲಿ."</w:t>
      </w:r>
    </w:p>
    <w:p w14:paraId="1C65BF96" w14:textId="77777777" w:rsidR="00F90BDC" w:rsidRDefault="00F90BDC"/>
    <w:p w14:paraId="0673AB32" w14:textId="77777777" w:rsidR="00F90BDC" w:rsidRDefault="00F90BDC">
      <w:r xmlns:w="http://schemas.openxmlformats.org/wordprocessingml/2006/main">
        <w:t xml:space="preserve">2: ಜೇಮ್ಸ್ 4:10 - "ಕರ್ತನ ಮುಂದೆ ನಿಮ್ಮನ್ನು ತಗ್ಗಿಸಿಕೊಳ್ಳಿ, ಮತ್ತು ಆತನು ನಿಮ್ಮನ್ನು ಹೆಚ್ಚಿಸುವನು."</w:t>
      </w:r>
    </w:p>
    <w:p w14:paraId="1E7B5E81" w14:textId="77777777" w:rsidR="00F90BDC" w:rsidRDefault="00F90BDC"/>
    <w:p w14:paraId="7DE53D52" w14:textId="77777777" w:rsidR="00F90BDC" w:rsidRDefault="00F90BDC">
      <w:r xmlns:w="http://schemas.openxmlformats.org/wordprocessingml/2006/main">
        <w:t xml:space="preserve">ಲೂಕನು 22:27 ಯಾಕಂದರೆ ಊಟಕ್ಕೆ ಕುಳಿತುಕೊಳ್ಳುವವನೇ ಅಥವಾ ಸೇವೆ ಮಾಡುವವನೇ ದೊಡ್ಡವನು? ಊಟಕ್ಕೆ ಕುಳಿತವನು ಅಲ್ಲವೇ? ಆದರೆ ನಾನು ಸೇವೆ ಮಾಡುವವನಂತೆ ನಿಮ್ಮ ನಡುವೆ ಇದ್ದೇನೆ.</w:t>
      </w:r>
    </w:p>
    <w:p w14:paraId="5E6E7769" w14:textId="77777777" w:rsidR="00F90BDC" w:rsidRDefault="00F90BDC"/>
    <w:p w14:paraId="4EE7E477" w14:textId="77777777" w:rsidR="00F90BDC" w:rsidRDefault="00F90BDC">
      <w:r xmlns:w="http://schemas.openxmlformats.org/wordprocessingml/2006/main">
        <w:t xml:space="preserve">ನಾವು ಸೇವೆ ಮಾಡಲು ಪ್ರಯತ್ನಿಸುವ ಬದಲು ಇತರರಿಗೆ ಸೇವೆ ಸಲ್ಲಿಸಬೇಕೆಂದು ಯೇಸು ಕಲಿಸಿದನು.</w:t>
      </w:r>
    </w:p>
    <w:p w14:paraId="31348398" w14:textId="77777777" w:rsidR="00F90BDC" w:rsidRDefault="00F90BDC"/>
    <w:p w14:paraId="46A93A4E" w14:textId="77777777" w:rsidR="00F90BDC" w:rsidRDefault="00F90BDC">
      <w:r xmlns:w="http://schemas.openxmlformats.org/wordprocessingml/2006/main">
        <w:t xml:space="preserve">1: ಯೇಸುವಿನ ನಮ್ರತೆ ಮತ್ತು ಸೇವೆಯ ಮಾದರಿಯಿಂದ ನಾವು ಕಲಿಯಬಹುದು.</w:t>
      </w:r>
    </w:p>
    <w:p w14:paraId="652EA53D" w14:textId="77777777" w:rsidR="00F90BDC" w:rsidRDefault="00F90BDC"/>
    <w:p w14:paraId="49860C5F" w14:textId="77777777" w:rsidR="00F90BDC" w:rsidRDefault="00F90BDC">
      <w:r xmlns:w="http://schemas.openxmlformats.org/wordprocessingml/2006/main">
        <w:t xml:space="preserve">2: ನಾವು ಇತರರ ಅಗತ್ಯಗಳಿಗೆ ಆದ್ಯತೆ ನೀಡಬೇಕು ಮತ್ತು ಪ್ರೀತಿಯಿಂದ ಸೇವೆ ಮಾಡಬೇಕು.</w:t>
      </w:r>
    </w:p>
    <w:p w14:paraId="369571FA" w14:textId="77777777" w:rsidR="00F90BDC" w:rsidRDefault="00F90BDC"/>
    <w:p w14:paraId="1E425904" w14:textId="77777777" w:rsidR="00F90BDC" w:rsidRDefault="00F90BDC">
      <w:r xmlns:w="http://schemas.openxmlformats.org/wordprocessingml/2006/main">
        <w:t xml:space="preserve">1: ಫಿಲಿಪ್ಪಿ 2: 3-4 - ಸ್ವಾರ್ಥಿ ಮಹತ್ವಾಕಾಂಕ್ಷೆ ಅಥವಾ ವ್ಯರ್ಥ ಅಹಂಕಾರದಿಂದ ಏನನ್ನೂ ಮಾಡಬೇಡಿ. ಬದಲಿಗೆ, ನಮ್ರತೆಯಲ್ಲಿ ನಿಮ್ಮ ಮೇಲೆ ಇತರರನ್ನು ಗೌರವಿಸಿ.</w:t>
      </w:r>
    </w:p>
    <w:p w14:paraId="725DB615" w14:textId="77777777" w:rsidR="00F90BDC" w:rsidRDefault="00F90BDC"/>
    <w:p w14:paraId="101F3659" w14:textId="77777777" w:rsidR="00F90BDC" w:rsidRDefault="00F90BDC">
      <w:r xmlns:w="http://schemas.openxmlformats.org/wordprocessingml/2006/main">
        <w:t xml:space="preserve">2: ಗಲಾತ್ಯ 5:13 - ಪ್ರೀತಿಯಲ್ಲಿ ನಮ್ರತೆಯಿಂದ ಒಬ್ಬರಿಗೊಬ್ಬರು ಸೇವೆ ಮಾಡಿ.</w:t>
      </w:r>
    </w:p>
    <w:p w14:paraId="1874AB68" w14:textId="77777777" w:rsidR="00F90BDC" w:rsidRDefault="00F90BDC"/>
    <w:p w14:paraId="4EE07BAA" w14:textId="77777777" w:rsidR="00F90BDC" w:rsidRDefault="00F90BDC">
      <w:r xmlns:w="http://schemas.openxmlformats.org/wordprocessingml/2006/main">
        <w:t xml:space="preserve">ಲೂಕನು 22:28 ನನ್ನ ಪ್ರಲೋಭನೆಗಳಲ್ಲಿ ನನ್ನೊಂದಿಗೆ ಮುಂದುವರಿದವರು ನೀವು.</w:t>
      </w:r>
    </w:p>
    <w:p w14:paraId="14F4FC28" w14:textId="77777777" w:rsidR="00F90BDC" w:rsidRDefault="00F90BDC"/>
    <w:p w14:paraId="157A4461" w14:textId="77777777" w:rsidR="00F90BDC" w:rsidRDefault="00F90BDC">
      <w:r xmlns:w="http://schemas.openxmlformats.org/wordprocessingml/2006/main">
        <w:t xml:space="preserve">ಆತನ ಅನುಯಾಯಿಗಳು ಯಾವಾಗಲೂ ನಂಬಿಗಸ್ತರಾಗಿರದಿದ್ದರೂ ಸಹ ಯೇಸುವಿನ ಬೇಷರತ್ತಾದ ಪ್ರೀತಿ ಮತ್ತು ನಿಷ್ಠೆಯನ್ನು ಈ ಭಾಗವು ನಮಗೆ ನೆನಪಿಸುತ್ತದೆ.</w:t>
      </w:r>
    </w:p>
    <w:p w14:paraId="0E9DF969" w14:textId="77777777" w:rsidR="00F90BDC" w:rsidRDefault="00F90BDC"/>
    <w:p w14:paraId="5D75DF26" w14:textId="77777777" w:rsidR="00F90BDC" w:rsidRDefault="00F90BDC">
      <w:r xmlns:w="http://schemas.openxmlformats.org/wordprocessingml/2006/main">
        <w:t xml:space="preserve">1: ಕಷ್ಟದ ಸಮಯದಲ್ಲೂ ನಾವು ಯೇಸುವಿನೊಂದಿಗೆ ಮುಂದುವರಿಯಲು ಕರೆಯಲ್ಪಟ್ಟಿದ್ದೇವೆ.</w:t>
      </w:r>
    </w:p>
    <w:p w14:paraId="0DFEA2E1" w14:textId="77777777" w:rsidR="00F90BDC" w:rsidRDefault="00F90BDC"/>
    <w:p w14:paraId="7CBB3EB1" w14:textId="77777777" w:rsidR="00F90BDC" w:rsidRDefault="00F90BDC">
      <w:r xmlns:w="http://schemas.openxmlformats.org/wordprocessingml/2006/main">
        <w:t xml:space="preserve">2: ನಾವು ಯಾವಾಗಲೂ ಆತನಿಗೆ ನಂಬಿಗಸ್ತರಾಗಿರದಿದ್ದರೂ ಸಹ ಯೇಸು ನಮಗೆ ನಂಬಿಗಸ್ತನಾಗಿದ್ದಾನೆ.</w:t>
      </w:r>
    </w:p>
    <w:p w14:paraId="36610BE8" w14:textId="77777777" w:rsidR="00F90BDC" w:rsidRDefault="00F90BDC"/>
    <w:p w14:paraId="441283A5" w14:textId="77777777" w:rsidR="00F90BDC" w:rsidRDefault="00F90BDC">
      <w:r xmlns:w="http://schemas.openxmlformats.org/wordprocessingml/2006/main">
        <w:t xml:space="preserve">1: ಫಿಲಿಪ್ಪಿ 1:6, "ಮತ್ತು ನಿಮ್ಮಲ್ಲಿ ಒಳ್ಳೆಯ ಕೆಲಸವನ್ನು ಪ್ರಾರಂಭಿಸಿದವನು ಯೇಸುಕ್ರಿಸ್ತನ ದಿನದಲ್ಲಿ ಅದನ್ನು ಪೂರ್ಣಗೊಳಿಸುತ್ತಾನೆ ಎಂದು ನನಗೆ ಖಚಿತವಾಗಿದೆ."</w:t>
      </w:r>
    </w:p>
    <w:p w14:paraId="15512BE8" w14:textId="77777777" w:rsidR="00F90BDC" w:rsidRDefault="00F90BDC"/>
    <w:p w14:paraId="660E2A63" w14:textId="77777777" w:rsidR="00F90BDC" w:rsidRDefault="00F90BDC">
      <w:r xmlns:w="http://schemas.openxmlformats.org/wordprocessingml/2006/main">
        <w:t xml:space="preserve">2: ಹೀಬ್ರೂ 13:8, "ಯೇಸು ಕ್ರಿಸ್ತನು ನಿನ್ನೆ ಮತ್ತು ಇಂದು ಮತ್ತು ಎಂದೆಂದಿಗೂ ಒಂದೇ."</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ಲೂಕನು 22:29 ಮತ್ತು ನನ್ನ ತಂದೆಯು ನನಗೆ ರಾಜ್ಯವನ್ನು ನೇಮಿಸಿದಂತೆ ನಾನು ನಿಮಗೆ ರಾಜ್ಯವನ್ನು ನೇಮಿಸುತ್ತೇನೆ;</w:t>
      </w:r>
    </w:p>
    <w:p w14:paraId="103B5284" w14:textId="77777777" w:rsidR="00F90BDC" w:rsidRDefault="00F90BDC"/>
    <w:p w14:paraId="4ED95BE8" w14:textId="77777777" w:rsidR="00F90BDC" w:rsidRDefault="00F90BDC">
      <w:r xmlns:w="http://schemas.openxmlformats.org/wordprocessingml/2006/main">
        <w:t xml:space="preserve">ಯೇಸು ತನ್ನ ಅನುಯಾಯಿಗಳನ್ನು ರಾಜ್ಯದೊಂದಿಗೆ ನೇಮಿಸುತ್ತಾನೆ, ಅವನ ತಂದೆ ತನಗಾಗಿ ಒಬ್ಬನನ್ನು ನೇಮಿಸಿದಂತೆಯೇ.</w:t>
      </w:r>
    </w:p>
    <w:p w14:paraId="03A7B7D7" w14:textId="77777777" w:rsidR="00F90BDC" w:rsidRDefault="00F90BDC"/>
    <w:p w14:paraId="54445D70" w14:textId="77777777" w:rsidR="00F90BDC" w:rsidRDefault="00F90BDC">
      <w:r xmlns:w="http://schemas.openxmlformats.org/wordprocessingml/2006/main">
        <w:t xml:space="preserve">1: ಯೇಸುವಿಗೆ ಮಾಡಿದಂತೆಯೇ ನಾಯಕತ್ವದ ನಿಲುವಂಗಿಯನ್ನು ತೆಗೆದುಕೊಳ್ಳಲು ದೇವರು ನಮ್ಮನ್ನು ಕರೆಯುತ್ತಾನೆ.</w:t>
      </w:r>
    </w:p>
    <w:p w14:paraId="5DC18394" w14:textId="77777777" w:rsidR="00F90BDC" w:rsidRDefault="00F90BDC"/>
    <w:p w14:paraId="63E1A233" w14:textId="77777777" w:rsidR="00F90BDC" w:rsidRDefault="00F90BDC">
      <w:r xmlns:w="http://schemas.openxmlformats.org/wordprocessingml/2006/main">
        <w:t xml:space="preserve">2: ದೇವರ ರಾಜ್ಯದಲ್ಲಿ ಪೂರೈಸಲು ನಮಗೆ ಜವಾಬ್ದಾರಿಗಳನ್ನು ನೀಡಲಾಗಿದೆ ಮತ್ತು ಅವುಗಳನ್ನು ನಿರ್ವಹಿಸುವಲ್ಲಿ ನಾವು ನಂಬಿಗಸ್ತರಾಗಿರಲು ಮರೆಯದಿರಿ.</w:t>
      </w:r>
    </w:p>
    <w:p w14:paraId="62186BC5" w14:textId="77777777" w:rsidR="00F90BDC" w:rsidRDefault="00F90BDC"/>
    <w:p w14:paraId="5DEB5E53" w14:textId="77777777" w:rsidR="00F90BDC" w:rsidRDefault="00F90BDC">
      <w:r xmlns:w="http://schemas.openxmlformats.org/wordprocessingml/2006/main">
        <w:t xml:space="preserve">1: ಮ್ಯಾಥ್ಯೂ 28:18-20 - ಎಲ್ಲಾ ರಾಷ್ಟ್ರಗಳ ಶಿಷ್ಯರನ್ನಾಗಿ ಮಾಡಲು ಹೋಗಿ ಯೇಸು ನಮಗೆ ಆಜ್ಞಾಪಿಸುತ್ತಾನೆ.</w:t>
      </w:r>
    </w:p>
    <w:p w14:paraId="298E765D" w14:textId="77777777" w:rsidR="00F90BDC" w:rsidRDefault="00F90BDC"/>
    <w:p w14:paraId="595F89F4" w14:textId="77777777" w:rsidR="00F90BDC" w:rsidRDefault="00F90BDC">
      <w:r xmlns:w="http://schemas.openxmlformats.org/wordprocessingml/2006/main">
        <w:t xml:space="preserve">2: ಫಿಲಿಪ್ಪಿಯಾನ್ಸ್ 2: 3-4 - ಕ್ರಿಸ್ತನ ಮೇಲಿನ ಗೌರವದಿಂದ ನಾವು ಒಬ್ಬರಿಗೊಬ್ಬರು ಸಲ್ಲಿಸಲು ಕಲಿಯಬೇಕು.</w:t>
      </w:r>
    </w:p>
    <w:p w14:paraId="413C2A03" w14:textId="77777777" w:rsidR="00F90BDC" w:rsidRDefault="00F90BDC"/>
    <w:p w14:paraId="3C247CCC" w14:textId="77777777" w:rsidR="00F90BDC" w:rsidRDefault="00F90BDC">
      <w:r xmlns:w="http://schemas.openxmlformats.org/wordprocessingml/2006/main">
        <w:t xml:space="preserve">ಲೂಕನು 22:30 ನೀವು ನನ್ನ ರಾಜ್ಯದಲ್ಲಿ ನನ್ನ ಮೇಜಿನ ಬಳಿ ತಿಂದು ಕುಡಿಯುವಿರಿ ಮತ್ತು ಸಿಂಹಾಸನದ ಮೇಲೆ ಕುಳಿತು ಇಸ್ರಾಯೇಲಿನ ಹನ್ನೆರಡು ಕುಲಗಳಿಗೆ ನ್ಯಾಯತೀರಿಸುವಿರಿ.</w:t>
      </w:r>
    </w:p>
    <w:p w14:paraId="5ED4716E" w14:textId="77777777" w:rsidR="00F90BDC" w:rsidRDefault="00F90BDC"/>
    <w:p w14:paraId="17106234" w14:textId="77777777" w:rsidR="00F90BDC" w:rsidRDefault="00F90BDC">
      <w:r xmlns:w="http://schemas.openxmlformats.org/wordprocessingml/2006/main">
        <w:t xml:space="preserve">ಈ ಪದ್ಯವು ಯೇಸುವನ್ನು ಹಿಂಬಾಲಿಸುವವರಿಗೆ ತನ್ನ ರಾಜ್ಯದಲ್ಲಿ ಆತನ ಮೇಜಿನ ಬಳಿ ಸ್ಥಾನವನ್ನು ನೀಡುವ ಭರವಸೆಯ ಬಗ್ಗೆ ಹೇಳುತ್ತದೆ.</w:t>
      </w:r>
    </w:p>
    <w:p w14:paraId="6A94252D" w14:textId="77777777" w:rsidR="00F90BDC" w:rsidRDefault="00F90BDC"/>
    <w:p w14:paraId="506329B4" w14:textId="77777777" w:rsidR="00F90BDC" w:rsidRDefault="00F90BDC">
      <w:r xmlns:w="http://schemas.openxmlformats.org/wordprocessingml/2006/main">
        <w:t xml:space="preserve">1. ಆತನ ಮೇಜಿನ ಬಳಿ ಒಂದು ಸ್ಥಳದ ಯೇಸುವಿನ ಭರವಸೆ: ಅವನನ್ನು ಅನುಸರಿಸಲು ಕರೆ</w:t>
      </w:r>
    </w:p>
    <w:p w14:paraId="0743CFFC" w14:textId="77777777" w:rsidR="00F90BDC" w:rsidRDefault="00F90BDC"/>
    <w:p w14:paraId="4F8EB81C" w14:textId="77777777" w:rsidR="00F90BDC" w:rsidRDefault="00F90BDC">
      <w:r xmlns:w="http://schemas.openxmlformats.org/wordprocessingml/2006/main">
        <w:t xml:space="preserve">2. ಆತನ ರಾಜ್ಯಕ್ಕೆ ಯೇಸುವಿನ ಆಹ್ವಾನ: ಆತನ ಹಬ್ಬದಲ್ಲಿ ಪಾಲ್ಗೊಳ್ಳಲು ಆಹ್ವಾನ</w:t>
      </w:r>
    </w:p>
    <w:p w14:paraId="3139E18A" w14:textId="77777777" w:rsidR="00F90BDC" w:rsidRDefault="00F90BDC"/>
    <w:p w14:paraId="148E3D08" w14:textId="77777777" w:rsidR="00F90BDC" w:rsidRDefault="00F90BDC">
      <w:r xmlns:w="http://schemas.openxmlformats.org/wordprocessingml/2006/main">
        <w:t xml:space="preserve">1. ಮ್ಯಾಥ್ಯೂ 7: 21-23 - 'ಕರ್ತನೇ, ಕರ್ತನೇ' ಎಂದು ನನಗೆ ಹೇಳುವ ಪ್ರತಿಯೊಬ್ಬರೂ ಸ್ವರ್ಗದ ರಾಜ್ಯವನ್ನು ಪ್ರವೇಶಿಸುವುದಿಲ್ಲ, ಆದರೆ ಸ್ವರ್ಗದಲ್ಲಿರುವ ನನ್ನ ತಂದೆಯ ಚಿತ್ತವನ್ನು ಮಾಡುವವನು ಮಾತ್ರ.</w:t>
      </w:r>
    </w:p>
    <w:p w14:paraId="2FC823D7" w14:textId="77777777" w:rsidR="00F90BDC" w:rsidRDefault="00F90BDC"/>
    <w:p w14:paraId="2C13B0F8" w14:textId="77777777" w:rsidR="00F90BDC" w:rsidRDefault="00F90BDC">
      <w:r xmlns:w="http://schemas.openxmlformats.org/wordprocessingml/2006/main">
        <w:t xml:space="preserve">2. ಪ್ರಕಟನೆ 19:9 - ಆಗ ದೇವದೂತನು ನನಗೆ, "ಇದನ್ನು ಬರೆಯಿರಿ: ಕುರಿಮರಿಯ ಮದುವೆಯ ಔತಣಕೂಟಕ್ಕೆ ಆಹ್ವಾನಿಸಲ್ಪಟ್ಟವರು ಧನ್ಯರು!" ಮತ್ತು ಅವರು ಹೇಳಿದರು, "ಇವು ದೇವರ ನಿಜವಾದ ಮಾತುಗಳು."</w:t>
      </w:r>
    </w:p>
    <w:p w14:paraId="0A78E6F9" w14:textId="77777777" w:rsidR="00F90BDC" w:rsidRDefault="00F90BDC"/>
    <w:p w14:paraId="5B419FDE" w14:textId="77777777" w:rsidR="00F90BDC" w:rsidRDefault="00F90BDC">
      <w:r xmlns:w="http://schemas.openxmlformats.org/wordprocessingml/2006/main">
        <w:t xml:space="preserve">ಲೂಕನು 22:31 ಅದಕ್ಕೆ ಕರ್ತನು--ಸೀಮೋನನೇ, ಸೈಮನ್, ಇಗೋ, ಸೈತಾನನು ನಿನ್ನನ್ನು ಗೋಧಿಯಂತೆ ಶೋಧಿಸುವ ಹಾಗೆ ನಿನ್ನನ್ನು ಹೊಂದಬೇಕೆಂದು ಬಯಸಿದನು.</w:t>
      </w:r>
    </w:p>
    <w:p w14:paraId="7F9EF770" w14:textId="77777777" w:rsidR="00F90BDC" w:rsidRDefault="00F90BDC"/>
    <w:p w14:paraId="10878431" w14:textId="77777777" w:rsidR="00F90BDC" w:rsidRDefault="00F90BDC">
      <w:r xmlns:w="http://schemas.openxmlformats.org/wordprocessingml/2006/main">
        <w:t xml:space="preserve">ಸೈಮನ್ ಪೀಟರ್ ಅವರು ಎದುರಿಸಲಿರುವ ಆಧ್ಯಾತ್ಮಿಕ ಯುದ್ಧದ ಬಗ್ಗೆ ಯೇಸು ಎಚ್ಚರಿಸುತ್ತಾನೆ.</w:t>
      </w:r>
    </w:p>
    <w:p w14:paraId="39E7130F" w14:textId="77777777" w:rsidR="00F90BDC" w:rsidRDefault="00F90BDC"/>
    <w:p w14:paraId="70D2F652" w14:textId="77777777" w:rsidR="00F90BDC" w:rsidRDefault="00F90BDC">
      <w:r xmlns:w="http://schemas.openxmlformats.org/wordprocessingml/2006/main">
        <w:t xml:space="preserve">1: ಪ್ರಲೋಭನೆಯನ್ನು ಜಯಿಸಲು ತಂತ್ರಗಳು</w:t>
      </w:r>
    </w:p>
    <w:p w14:paraId="684099C1" w14:textId="77777777" w:rsidR="00F90BDC" w:rsidRDefault="00F90BDC"/>
    <w:p w14:paraId="11576598" w14:textId="77777777" w:rsidR="00F90BDC" w:rsidRDefault="00F90BDC">
      <w:r xmlns:w="http://schemas.openxmlformats.org/wordprocessingml/2006/main">
        <w:t xml:space="preserve">2: ಯೇಸುವಿನ ಮೂಲಕ ಸೈತಾನನ ಮೇಲೆ ವಿಜಯ</w:t>
      </w:r>
    </w:p>
    <w:p w14:paraId="60E141F2" w14:textId="77777777" w:rsidR="00F90BDC" w:rsidRDefault="00F90BDC"/>
    <w:p w14:paraId="3CABD6ED" w14:textId="77777777" w:rsidR="00F90BDC" w:rsidRDefault="00F90BDC">
      <w:r xmlns:w="http://schemas.openxmlformats.org/wordprocessingml/2006/main">
        <w:t xml:space="preserve">1: 1 ಕೊರಿಂಥಿಯಾನ್ಸ್ 10:13, "ಮನುಷ್ಯನಿಗೆ ಸಾಮಾನ್ಯವಲ್ಲದ ಯಾವುದೇ ಪ್ರಲೋಭನೆಯು ನಿಮ್ಮನ್ನು ಹಿಂದಿಕ್ಕಿಲ್ಲ. ದೇವರು ನಂಬಿಗಸ್ತನಾಗಿದ್ದಾನೆ ಮತ್ತು ಅವನು ನಿಮ್ಮ ಸಾಮರ್ಥ್ಯಕ್ಕಿಂತ ಹೆಚ್ಚು ಪ್ರಲೋಭನೆಗೆ ಒಳಗಾಗಲು ಬಿಡುವುದಿಲ್ಲ, ಆದರೆ ಪ್ರಲೋಭನೆಯೊಂದಿಗೆ ಅವನು ತಪ್ಪಿಸಿಕೊಳ್ಳುವ ಮಾರ್ಗವನ್ನು ಸಹ ಒದಗಿಸುತ್ತಾನೆ. ನೀವು ಅದನ್ನು ಸಹಿಸಿಕೊಳ್ಳಲು ಸಾಧ್ಯವಾಗುತ್ತದೆ.</w:t>
      </w:r>
    </w:p>
    <w:p w14:paraId="27611F29" w14:textId="77777777" w:rsidR="00F90BDC" w:rsidRDefault="00F90BDC"/>
    <w:p w14:paraId="53F5324C" w14:textId="77777777" w:rsidR="00F90BDC" w:rsidRDefault="00F90BDC">
      <w:r xmlns:w="http://schemas.openxmlformats.org/wordprocessingml/2006/main">
        <w:t xml:space="preserve">2: ಎಫೆಸಿಯನ್ಸ್ 6: 10-11, "ಅಂತಿಮವಾಗಿ, ಕರ್ತನಲ್ಲಿ ಮತ್ತು ಆತನ ಶಕ್ತಿಯ ಬಲದಲ್ಲಿ ಬಲವಾಗಿರಿ. ದೇವರ ಸಂಪೂರ್ಣ ರಕ್ಷಾಕವಚವನ್ನು ಧರಿಸಿಕೊಳ್ಳಿ, ನೀವು ದೆವ್ವದ ಯೋಜನೆಗಳಿಗೆ ವಿರುದ್ಧವಾಗಿ ನಿಲ್ಲಲು ಸಾಧ್ಯವಾಗುತ್ತದೆ."</w:t>
      </w:r>
    </w:p>
    <w:p w14:paraId="0097759D" w14:textId="77777777" w:rsidR="00F90BDC" w:rsidRDefault="00F90BDC"/>
    <w:p w14:paraId="4D87C002" w14:textId="77777777" w:rsidR="00F90BDC" w:rsidRDefault="00F90BDC">
      <w:r xmlns:w="http://schemas.openxmlformats.org/wordprocessingml/2006/main">
        <w:t xml:space="preserve">ಲೂಕನು 22:32 ಆದರೆ ನಿನ್ನ ನಂಬಿಕೆಯು ವಿಫಲವಾಗದಂತೆ ನಾನು ನಿನಗೋಸ್ಕರ ಪ್ರಾರ್ಥಿಸಿದ್ದೇನೆ ಮತ್ತು ನೀನು ಪರಿವರ್ತನೆಯಾದಾಗ ನಿನ್ನ ಸಹೋದರರನ್ನು ಬಲಪಡಿಸು.</w:t>
      </w:r>
    </w:p>
    <w:p w14:paraId="6BDDDA80" w14:textId="77777777" w:rsidR="00F90BDC" w:rsidRDefault="00F90BDC"/>
    <w:p w14:paraId="39145AA2" w14:textId="77777777" w:rsidR="00F90BDC" w:rsidRDefault="00F90BDC">
      <w:r xmlns:w="http://schemas.openxmlformats.org/wordprocessingml/2006/main">
        <w:t xml:space="preserve">ಯೇಸು ಪೇತ್ರನಿಗಾಗಿ ಪ್ರಾರ್ಥಿಸಿದನು, ಅವನ ನಂಬಿಕೆಯು ವಿಫಲವಾಗುವುದಿಲ್ಲ ಮತ್ತು ಅವನು ಪುನಃಸ್ಥಾಪಿಸಿದಾಗ ಅವನು ತನ್ನ ಸಹೋದರರನ್ನು ಬಲಪಡಿಸುತ್ತಾನೆ ಎಂದು ಕೇಳಿದನು.</w:t>
      </w:r>
    </w:p>
    <w:p w14:paraId="5CE5D5B0" w14:textId="77777777" w:rsidR="00F90BDC" w:rsidRDefault="00F90BDC"/>
    <w:p w14:paraId="78439CCC" w14:textId="77777777" w:rsidR="00F90BDC" w:rsidRDefault="00F90BDC">
      <w:r xmlns:w="http://schemas.openxmlformats.org/wordprocessingml/2006/main">
        <w:t xml:space="preserve">1. "ಪ್ರಾರ್ಥನೆಯ ಶಕ್ತಿ: ಯೇಸು ಪೇತ್ರನಿಗಾಗಿ ಪ್ರಾರ್ಥಿಸುತ್ತಾನೆ"</w:t>
      </w:r>
    </w:p>
    <w:p w14:paraId="54E33279" w14:textId="77777777" w:rsidR="00F90BDC" w:rsidRDefault="00F90BDC"/>
    <w:p w14:paraId="2B14293F" w14:textId="77777777" w:rsidR="00F90BDC" w:rsidRDefault="00F90BDC">
      <w:r xmlns:w="http://schemas.openxmlformats.org/wordprocessingml/2006/main">
        <w:t xml:space="preserve">2. "ನಮ್ಮ ಸಹೋದರರನ್ನು ಬಲಪಡಿಸುವುದು: ಯೇಸುವಿನ ಮಾದರಿಯನ್ನು ಬದುಕುವುದು"</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ಜೇಮ್ಸ್ 5:16b - "ನೀತಿವಂತನ ಪ್ರಾರ್ಥನೆಯು ಕಾರ್ಯನಿರ್ವಹಿಸುತ್ತಿರುವಂತೆಯೇ ದೊಡ್ಡ ಶಕ್ತಿಯನ್ನು ಹೊಂದಿದೆ."</w:t>
      </w:r>
    </w:p>
    <w:p w14:paraId="39F3C1EA" w14:textId="77777777" w:rsidR="00F90BDC" w:rsidRDefault="00F90BDC"/>
    <w:p w14:paraId="5762F138" w14:textId="77777777" w:rsidR="00F90BDC" w:rsidRDefault="00F90BDC">
      <w:r xmlns:w="http://schemas.openxmlformats.org/wordprocessingml/2006/main">
        <w:t xml:space="preserve">2. ಹೀಬ್ರೂ 10:24-25 - "ಮತ್ತು ನಾವು ಒಬ್ಬರನ್ನೊಬ್ಬರು ಪ್ರೀತಿಸಲು ಮತ್ತು ಒಳ್ಳೆಯ ಕೆಲಸಗಳಿಗೆ ಪ್ರಚೋದಿಸುವುದು ಹೇಗೆ ಎಂದು ಪರಿಗಣಿಸೋಣ, ಕೆಲವರ ಅಭ್ಯಾಸದಂತೆ ಒಟ್ಟಿಗೆ ಭೇಟಿಯಾಗುವುದನ್ನು ನಿರ್ಲಕ್ಷಿಸದೆ, ಆದರೆ ಒಬ್ಬರನ್ನೊಬ್ಬರು ಪ್ರೋತ್ಸಾಹಿಸುವುದು ಮತ್ತು ನಿಮ್ಮಂತೆಯೇ ಹೆಚ್ಚು. ದಿನ ಹತ್ತಿರ ಬರುತ್ತಿದೆ ನೋಡಿ."</w:t>
      </w:r>
    </w:p>
    <w:p w14:paraId="09CCC890" w14:textId="77777777" w:rsidR="00F90BDC" w:rsidRDefault="00F90BDC"/>
    <w:p w14:paraId="10370047" w14:textId="77777777" w:rsidR="00F90BDC" w:rsidRDefault="00F90BDC">
      <w:r xmlns:w="http://schemas.openxmlformats.org/wordprocessingml/2006/main">
        <w:t xml:space="preserve">ಲೂಕನು 22:33 ಆತನು ಅವನಿಗೆ--ಕರ್ತನೇ, ನಾನು ನಿನ್ನ ಸಂಗಡ ಸೆರೆಮನೆಗೆ ಮತ್ತು ಮರಣಕ್ಕೆ ಹೋಗಲು ಸಿದ್ಧನಿದ್ದೇನೆ.</w:t>
      </w:r>
    </w:p>
    <w:p w14:paraId="29124D9B" w14:textId="77777777" w:rsidR="00F90BDC" w:rsidRDefault="00F90BDC"/>
    <w:p w14:paraId="3E37F46C" w14:textId="77777777" w:rsidR="00F90BDC" w:rsidRDefault="00F90BDC">
      <w:r xmlns:w="http://schemas.openxmlformats.org/wordprocessingml/2006/main">
        <w:t xml:space="preserve">ಶಿಷ್ಯರು ಮರಣದಲ್ಲೂ ಯೇಸುವಿನ ಜೊತೆ ನಿಲ್ಲಲು ಸಿದ್ಧರಿದ್ದರು.</w:t>
      </w:r>
    </w:p>
    <w:p w14:paraId="03A8A728" w14:textId="77777777" w:rsidR="00F90BDC" w:rsidRDefault="00F90BDC"/>
    <w:p w14:paraId="78216DCA" w14:textId="77777777" w:rsidR="00F90BDC" w:rsidRDefault="00F90BDC">
      <w:r xmlns:w="http://schemas.openxmlformats.org/wordprocessingml/2006/main">
        <w:t xml:space="preserve">1. ಮಹಾ ಪ್ರಯೋಗಗಳ ಮುಖದಲ್ಲಿ ದೃಢವಾಗಿ ನಿಲ್ಲುವುದು</w:t>
      </w:r>
    </w:p>
    <w:p w14:paraId="357DCA6E" w14:textId="77777777" w:rsidR="00F90BDC" w:rsidRDefault="00F90BDC"/>
    <w:p w14:paraId="35CBB51A" w14:textId="77777777" w:rsidR="00F90BDC" w:rsidRDefault="00F90BDC">
      <w:r xmlns:w="http://schemas.openxmlformats.org/wordprocessingml/2006/main">
        <w:t xml:space="preserve">2. ನಮ್ಮ ಶಿಲುಬೆಗಳನ್ನು ತೆಗೆದುಕೊಂಡು ಯೇಸುವನ್ನು ಹಿಂಬಾಲಿಸುವುದು</w:t>
      </w:r>
    </w:p>
    <w:p w14:paraId="62EF89CC" w14:textId="77777777" w:rsidR="00F90BDC" w:rsidRDefault="00F90BDC"/>
    <w:p w14:paraId="1A8651C5" w14:textId="77777777" w:rsidR="00F90BDC" w:rsidRDefault="00F90BDC">
      <w:r xmlns:w="http://schemas.openxmlformats.org/wordprocessingml/2006/main">
        <w:t xml:space="preserve">1. ರೋಮನ್ನರು 8: 37-39 - ಇಲ್ಲ, ಈ ಎಲ್ಲಾ ವಿಷಯಗಳಲ್ಲಿ ನಾವು ನಮ್ಮನ್ನು ಪ್ರೀತಿಸಿದವನ ಮೂಲಕ ಜಯಶಾಲಿಗಳಾಗಿದ್ದೇವೆ. ಯಾಕಂದರೆ ಮರಣವಾಗಲಿ, ಜೀವನವಾಗಲಿ, ದೇವತೆಗಳಾಗಲಿ, ಅಧಿಪತಿಗಳಾಗಲಿ, ವರ್ತಮಾನವಾಗಲಿ, ಬರಲಿರುವ ವಿಷಯಗಳಾಗಲಿ, ಅಧಿಕಾರಗಳಾಗಲಿ, ಎತ್ತರವಾಗಲಿ, ಆಳವಾಗಲಿ, ಅಥವಾ ಬೇರೆ ಯಾವುದೂ ನಮ್ಮನ್ನು ದೇವರ ಪ್ರೀತಿಯಿಂದ ಬೇರ್ಪಡಿಸಲು ಸಾಧ್ಯವಾಗುವುದಿಲ್ಲ ಎಂದು ನನಗೆ ಖಾತ್ರಿಯಿದೆ. ನಮ್ಮ ಕರ್ತನಾದ ಕ್ರಿಸ್ತ ಯೇಸು.</w:t>
      </w:r>
    </w:p>
    <w:p w14:paraId="2DFBB34E" w14:textId="77777777" w:rsidR="00F90BDC" w:rsidRDefault="00F90BDC"/>
    <w:p w14:paraId="2C1A8EC7" w14:textId="77777777" w:rsidR="00F90BDC" w:rsidRDefault="00F90BDC">
      <w:r xmlns:w="http://schemas.openxmlformats.org/wordprocessingml/2006/main">
        <w:t xml:space="preserve">2. ಜಾನ್ 15:13 - ಯಾರಾದರೂ ತನ್ನ ಸ್ನೇಹಿತರಿಗಾಗಿ ತನ್ನ ಪ್ರಾಣವನ್ನು ಕೊಡುವುದಕ್ಕಿಂತ ಹೆಚ್ಚಿನ ಪ್ರೀತಿಯು ಯಾರನ್ನೂ ಹೊಂದಿಲ್ಲ.</w:t>
      </w:r>
    </w:p>
    <w:p w14:paraId="11E44129" w14:textId="77777777" w:rsidR="00F90BDC" w:rsidRDefault="00F90BDC"/>
    <w:p w14:paraId="7CA485B4" w14:textId="77777777" w:rsidR="00F90BDC" w:rsidRDefault="00F90BDC">
      <w:r xmlns:w="http://schemas.openxmlformats.org/wordprocessingml/2006/main">
        <w:t xml:space="preserve">ಲೂಕನು 22:34 ಅದಕ್ಕೆ ಅವನು--ಪೇತ್ರನೇ, ಈ ದಿನ ಹುಂಜ ಕೂಗುವುದಿಲ್ಲ ಎಂದು ನಾನು ನಿನಗೆ ಹೇಳುತ್ತೇನೆ, ಅದಕ್ಕಿಂತ ಮೊದಲು ನೀನು ನನ್ನನ್ನು ತಿಳಿದಿರುವದೆಂದು ಮೂರು ಬಾರಿ ನಿರಾಕರಿಸುವಿ.</w:t>
      </w:r>
    </w:p>
    <w:p w14:paraId="4EAA32FD" w14:textId="77777777" w:rsidR="00F90BDC" w:rsidRDefault="00F90BDC"/>
    <w:p w14:paraId="727303A0" w14:textId="77777777" w:rsidR="00F90BDC" w:rsidRDefault="00F90BDC">
      <w:r xmlns:w="http://schemas.openxmlformats.org/wordprocessingml/2006/main">
        <w:t xml:space="preserve">ಕೋಳಿ ಕೂಗುವ ಮೊದಲು ಮೂರು ಬಾರಿ ತನ್ನ ಪರಿಚಯವನ್ನು ನಿರಾಕರಿಸುತ್ತೇನೆ ಎಂದು ಯೇಸು ಪೇತ್ರನಿಗೆ ಹೇಳುತ್ತಾನೆ.</w:t>
      </w:r>
    </w:p>
    <w:p w14:paraId="415F0AA9" w14:textId="77777777" w:rsidR="00F90BDC" w:rsidRDefault="00F90BDC"/>
    <w:p w14:paraId="7628C0D8" w14:textId="77777777" w:rsidR="00F90BDC" w:rsidRDefault="00F90BDC">
      <w:r xmlns:w="http://schemas.openxmlformats.org/wordprocessingml/2006/main">
        <w:t xml:space="preserve">1. ಪ್ರಲೋಭನೆಯಿಂದ ಹೊರಬರುವುದು: ಪೀಟರ್ ಯೇಸುವಿನ ನಿರಾಕರಣೆಯಿಂದ ಪಾಠಗಳು</w:t>
      </w:r>
    </w:p>
    <w:p w14:paraId="147B1B4D" w14:textId="77777777" w:rsidR="00F90BDC" w:rsidRDefault="00F90BDC"/>
    <w:p w14:paraId="51D32420" w14:textId="77777777" w:rsidR="00F90BDC" w:rsidRDefault="00F90BDC">
      <w:r xmlns:w="http://schemas.openxmlformats.org/wordprocessingml/2006/main">
        <w:t xml:space="preserve">2. ದುರಂತ ಸಂಭವಿಸಿದಾಗ: ನಂಬಿಕೆಯೊಂದಿಗೆ ಪ್ರತಿಕ್ರಿಯಿಸುವುದು ಮತ್ತು ಪರಿಹರಿಸುವುದು ಹೇಗೆ</w:t>
      </w:r>
    </w:p>
    <w:p w14:paraId="2C1DC095" w14:textId="77777777" w:rsidR="00F90BDC" w:rsidRDefault="00F90BDC"/>
    <w:p w14:paraId="0C71EF9F" w14:textId="77777777" w:rsidR="00F90BDC" w:rsidRDefault="00F90BDC">
      <w:r xmlns:w="http://schemas.openxmlformats.org/wordprocessingml/2006/main">
        <w:t xml:space="preserve">1. ಜೇಮ್ಸ್ 4: 7 - ಆದ್ದರಿಂದ ನಿಮ್ಮನ್ನು ದೇವರಿಗೆ ಸಲ್ಲಿಸಿ. ದೆವ್ವವನ್ನು ವಿರೋಧಿಸಿ, ಮತ್ತು ಅವನು ನಿಮ್ಮಿಂದ ಓಡಿಹೋಗುವನು.</w:t>
      </w:r>
    </w:p>
    <w:p w14:paraId="0A0251ED" w14:textId="77777777" w:rsidR="00F90BDC" w:rsidRDefault="00F90BDC"/>
    <w:p w14:paraId="160D9631" w14:textId="77777777" w:rsidR="00F90BDC" w:rsidRDefault="00F90BDC">
      <w:r xmlns:w="http://schemas.openxmlformats.org/wordprocessingml/2006/main">
        <w:t xml:space="preserve">2. ಹೀಬ್ರೂ 12:1-2 - ಆದ್ದರಿಂದ, ನಾವು ಸಾಕ್ಷಿಗಳ ದೊಡ್ಡ ಮೇಘದಿಂದ ಸುತ್ತುವರೆದಿರುವ ಕಾರಣ, ನಾವು ಸಹ ಎಲ್ಲಾ ತೂಕವನ್ನು ಬದಿಗಿಡೋಣ, ಮತ್ತು ತುಂಬಾ ಹತ್ತಿರವಾಗಿ ಅಂಟಿಕೊಳ್ಳುವ ಪಾಪವನ್ನು ಬಿಟ್ಟುಬಿಡೋಣ ಮತ್ತು ಮೊದಲು ನಿಗದಿಪಡಿಸಿದ ಓಟವನ್ನು ತಾಳ್ಮೆಯಿಂದ ಓಡೋಣ. ನಾವು, ನಮ್ಮ ನಂಬಿಕೆಯ ಸ್ಥಾಪಕ ಮತ್ತು ಪರಿಪೂರ್ಣನಾದ ಯೇಸುವನ್ನು ನೋಡುತ್ತಿದ್ದೇವೆ.</w:t>
      </w:r>
    </w:p>
    <w:p w14:paraId="224785E8" w14:textId="77777777" w:rsidR="00F90BDC" w:rsidRDefault="00F90BDC"/>
    <w:p w14:paraId="2CE8E049" w14:textId="77777777" w:rsidR="00F90BDC" w:rsidRDefault="00F90BDC">
      <w:r xmlns:w="http://schemas.openxmlformats.org/wordprocessingml/2006/main">
        <w:t xml:space="preserve">ಲೂಕನು 22:35 ಆತನು ಅವರಿಗೆ--ನಾನು ನಿಮ್ಮನ್ನು ಪರ್ಸ್, ಸ್ಕ್ರಿಪ್ ಮತ್ತು ಬೂಟುಗಳಿಲ್ಲದೆ ಕಳುಹಿಸಿದಾಗ ನಿಮಗೆ ಏನಾದರೂ ಕೊರತೆಯಿತ್ತೇ? ಮತ್ತು ಅವರು ಹೇಳಿದರು: ಏನೂ ಇಲ್ಲ.</w:t>
      </w:r>
    </w:p>
    <w:p w14:paraId="7CF12389" w14:textId="77777777" w:rsidR="00F90BDC" w:rsidRDefault="00F90BDC"/>
    <w:p w14:paraId="49ED48DD" w14:textId="77777777" w:rsidR="00F90BDC" w:rsidRDefault="00F90BDC">
      <w:r xmlns:w="http://schemas.openxmlformats.org/wordprocessingml/2006/main">
        <w:t xml:space="preserve">ಪರ್ಸ್, ಚೀಲ ಅಥವಾ ಬೂಟುಗಳಿಲ್ಲದೆ ಶಿಷ್ಯರನ್ನು ಕಳುಹಿಸಿದಾಗ ಅವರಿಗೆ ಏನಾದರೂ ಕೊರತೆಯಿದೆಯೇ ಎಂದು ಯೇಸು ಕೇಳಿದನು. ಶಿಷ್ಯರು ತಮಗೇನೂ ಕೊರತೆಯಿಲ್ಲ ಎಂದು ಉತ್ತರಿಸಿದರು.</w:t>
      </w:r>
    </w:p>
    <w:p w14:paraId="2F111722" w14:textId="77777777" w:rsidR="00F90BDC" w:rsidRDefault="00F90BDC"/>
    <w:p w14:paraId="3DB14CD1" w14:textId="77777777" w:rsidR="00F90BDC" w:rsidRDefault="00F90BDC">
      <w:r xmlns:w="http://schemas.openxmlformats.org/wordprocessingml/2006/main">
        <w:t xml:space="preserve">1. ಸಮೃದ್ಧಿಯ ಜೀವನವನ್ನು ನಡೆಸುವುದು - ನಮ್ಮ ಅಗತ್ಯಗಳನ್ನು ಯೇಸು ಹೇಗೆ ಒದಗಿಸುತ್ತಾನೆ</w:t>
      </w:r>
    </w:p>
    <w:p w14:paraId="55DCC31E" w14:textId="77777777" w:rsidR="00F90BDC" w:rsidRDefault="00F90BDC"/>
    <w:p w14:paraId="113643E5" w14:textId="77777777" w:rsidR="00F90BDC" w:rsidRDefault="00F90BDC">
      <w:r xmlns:w="http://schemas.openxmlformats.org/wordprocessingml/2006/main">
        <w:t xml:space="preserve">2. ಭಗವಂತನಲ್ಲಿ ನಂಬಿಕೆ - ನಿಬಂಧನೆಗಾಗಿ ಆತನನ್ನು ಮಾತ್ರ ಅವಲಂಬಿಸುವುದು</w:t>
      </w:r>
    </w:p>
    <w:p w14:paraId="69D7748B" w14:textId="77777777" w:rsidR="00F90BDC" w:rsidRDefault="00F90BDC"/>
    <w:p w14:paraId="099ED5DC" w14:textId="77777777" w:rsidR="00F90BDC" w:rsidRDefault="00F90BDC">
      <w:r xmlns:w="http://schemas.openxmlformats.org/wordprocessingml/2006/main">
        <w:t xml:space="preserve">1. ಫಿಲಿಪ್ಪಿಯವರಿಗೆ 4:19 - "ಮತ್ತು ನನ್ನ ದೇವರು ಕ್ರಿಸ್ತ ಯೇಸುವಿನಲ್ಲಿ ಮಹಿಮೆಯಲ್ಲಿ ತನ್ನ ಐಶ್ವರ್ಯಕ್ಕೆ ಅನುಗುಣವಾಗಿ ನಿಮ್ಮ ಪ್ರತಿಯೊಂದು ಅಗತ್ಯವನ್ನು ಪೂರೈಸುತ್ತಾನೆ."</w:t>
      </w:r>
    </w:p>
    <w:p w14:paraId="2D7F18D6" w14:textId="77777777" w:rsidR="00F90BDC" w:rsidRDefault="00F90BDC"/>
    <w:p w14:paraId="7FE8A141" w14:textId="77777777" w:rsidR="00F90BDC" w:rsidRDefault="00F90BDC">
      <w:r xmlns:w="http://schemas.openxmlformats.org/wordprocessingml/2006/main">
        <w:t xml:space="preserve">2. ಮ್ಯಾಥ್ಯೂ 6:26 - "ಆಕಾಶದ ಪಕ್ಷಿಗಳನ್ನು ನೋಡಿ: ಅವು ಬಿತ್ತುವುದಿಲ್ಲ, ಕೊಯ್ಯುವುದಿಲ್ಲ ಅಥವಾ ಕೊಟ್ಟಿಗೆಗಳಲ್ಲಿ ಸಂಗ್ರಹಿಸುವುದಿಲ್ಲ, ಆದರೆ ನಿಮ್ಮ ಸ್ವರ್ಗೀಯ ತಂದೆ ಅವುಗಳನ್ನು ಪೋಷಿಸುತ್ತಾನೆ. ನೀವು ಅವರಿಗಿಂತ ಹೆಚ್ಚು ಮೌಲ್ಯಯುತವಾಗಿಲ್ಲವೇ?"</w:t>
      </w:r>
    </w:p>
    <w:p w14:paraId="1A7F40D0" w14:textId="77777777" w:rsidR="00F90BDC" w:rsidRDefault="00F90BDC"/>
    <w:p w14:paraId="1EE62B54" w14:textId="77777777" w:rsidR="00F90BDC" w:rsidRDefault="00F90BDC">
      <w:r xmlns:w="http://schemas.openxmlformats.org/wordprocessingml/2006/main">
        <w:t xml:space="preserve">ಲೂಕನು 22:36 ಆಗ ಆತನು ಅವರಿಗೆ--ಆದರೆ ಈಗ, ಪರ್ಸ್ ಇರುವವನು ಅದನ್ನು ತೆಗೆದುಕೊಳ್ಳಲಿ, ಹಾಗೆಯೇ ಅವನ ಸ್ಕ್ರಿಪ್ ಅನ್ನು ತೆಗೆದುಕೊಳ್ಳಲಿ; ಮತ್ತು ಕತ್ತಿಯಿಲ್ಲದವನು ತನ್ನ ಉಡುಪನ್ನು ಮಾರಿ ಒಂದನ್ನು ಖರೀದಿಸಲಿ.</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ಕತ್ತಿಗಳು ಇಲ್ಲದಿದ್ದರೆ ಅವುಗಳನ್ನು ಖರೀದಿಸುವಂತೆ ಯೇಸು ತನ್ನ ಶಿಷ್ಯರನ್ನು ಉತ್ತೇಜಿಸುತ್ತಾನೆ.</w:t>
      </w:r>
    </w:p>
    <w:p w14:paraId="630D081F" w14:textId="77777777" w:rsidR="00F90BDC" w:rsidRDefault="00F90BDC"/>
    <w:p w14:paraId="05FD8454" w14:textId="77777777" w:rsidR="00F90BDC" w:rsidRDefault="00F90BDC">
      <w:r xmlns:w="http://schemas.openxmlformats.org/wordprocessingml/2006/main">
        <w:t xml:space="preserve">1. "ದಿ ಸ್ವೋರ್ಡ್ ಆಫ್ ದಿ ಸ್ಪಿರಿಟ್: ಎ ಕಾಲ್ ಟು ಬಿ ರೆಡಿ"</w:t>
      </w:r>
    </w:p>
    <w:p w14:paraId="69CA2FAE" w14:textId="77777777" w:rsidR="00F90BDC" w:rsidRDefault="00F90BDC"/>
    <w:p w14:paraId="0C9403A6" w14:textId="77777777" w:rsidR="00F90BDC" w:rsidRDefault="00F90BDC">
      <w:r xmlns:w="http://schemas.openxmlformats.org/wordprocessingml/2006/main">
        <w:t xml:space="preserve">2. "ತಯಾರಿಕೆಯ ಬೆಲೆ: ಕತ್ತಿಗಾಗಿ ನಿಮ್ಮ ಉಡುಪನ್ನು ಮಾರಾಟ ಮಾಡುವುದು"</w:t>
      </w:r>
    </w:p>
    <w:p w14:paraId="255CBE30" w14:textId="77777777" w:rsidR="00F90BDC" w:rsidRDefault="00F90BDC"/>
    <w:p w14:paraId="71F90AD4" w14:textId="77777777" w:rsidR="00F90BDC" w:rsidRDefault="00F90BDC">
      <w:r xmlns:w="http://schemas.openxmlformats.org/wordprocessingml/2006/main">
        <w:t xml:space="preserve">1. ಎಫೆಸಿಯನ್ಸ್ 6:17 - ಮತ್ತು ಮೋಕ್ಷದ ಶಿರಸ್ತ್ರಾಣವನ್ನು ಮತ್ತು ದೇವರ ವಾಕ್ಯವಾದ ಆತ್ಮದ ಕತ್ತಿಯನ್ನು ತೆಗೆದುಕೊಳ್ಳಿ.</w:t>
      </w:r>
    </w:p>
    <w:p w14:paraId="7A216D95" w14:textId="77777777" w:rsidR="00F90BDC" w:rsidRDefault="00F90BDC"/>
    <w:p w14:paraId="6F75F605" w14:textId="77777777" w:rsidR="00F90BDC" w:rsidRDefault="00F90BDC">
      <w:r xmlns:w="http://schemas.openxmlformats.org/wordprocessingml/2006/main">
        <w:t xml:space="preserve">2. ಯೆಶಾಯ 54:17 - ನಿಮಗೆ ವಿರುದ್ಧವಾಗಿ ರಚಿಸಲಾದ ಯಾವುದೇ ಆಯುಧವು ಅಭಿವೃದ್ಧಿಯಾಗುವುದಿಲ್ಲ ಮತ್ತು ನ್ಯಾಯತೀರ್ಪಿನಲ್ಲಿ ನಿಮ್ಮ ವಿರುದ್ಧ ಏಳುವ ಪ್ರತಿಯೊಂದು ನಾಲಿಗೆಯನ್ನು ನೀವು ಖಂಡಿಸುವಿರಿ.</w:t>
      </w:r>
    </w:p>
    <w:p w14:paraId="1B6C18A0" w14:textId="77777777" w:rsidR="00F90BDC" w:rsidRDefault="00F90BDC"/>
    <w:p w14:paraId="1CF980E1" w14:textId="77777777" w:rsidR="00F90BDC" w:rsidRDefault="00F90BDC">
      <w:r xmlns:w="http://schemas.openxmlformats.org/wordprocessingml/2006/main">
        <w:t xml:space="preserve">ಲೂಕನು 22:37 ಯಾಕಂದರೆ ನಾನು ನಿಮಗೆ ಹೇಳುತ್ತೇನೆ, ಬರೆಯಲ್ಪಟ್ಟಿರುವದು ಇನ್ನೂ ನನ್ನಲ್ಲಿ ನೆರವೇರಬೇಕು ಮತ್ತು ಅವನು ಅಪರಾಧಿಗಳ ನಡುವೆ ಎಣಿಸಲ್ಪಟ್ಟನು;</w:t>
      </w:r>
    </w:p>
    <w:p w14:paraId="2AD1E78B" w14:textId="77777777" w:rsidR="00F90BDC" w:rsidRDefault="00F90BDC"/>
    <w:p w14:paraId="51AC94FD" w14:textId="77777777" w:rsidR="00F90BDC" w:rsidRDefault="00F90BDC">
      <w:r xmlns:w="http://schemas.openxmlformats.org/wordprocessingml/2006/main">
        <w:t xml:space="preserve">ಈ ವಾಕ್ಯವೃಂದವು ಯೇಸುವಿಗೆ ಸಂಬಂಧಿಸಿದ ವಿಷಯಗಳು ಅಂತ್ಯಗೊಳ್ಳಬೇಕು ಎಂದು ಹೇಳುತ್ತದೆ ಮತ್ತು ಆತನನ್ನು ಅಪರಾಧಿ ಎಂದು ಪರಿಗಣಿಸಲಾಗಿದೆ.</w:t>
      </w:r>
    </w:p>
    <w:p w14:paraId="64DC916A" w14:textId="77777777" w:rsidR="00F90BDC" w:rsidRDefault="00F90BDC"/>
    <w:p w14:paraId="7CC371BC" w14:textId="77777777" w:rsidR="00F90BDC" w:rsidRDefault="00F90BDC">
      <w:r xmlns:w="http://schemas.openxmlformats.org/wordprocessingml/2006/main">
        <w:t xml:space="preserve">1. ಯೇಸುವಿನ ಸಂಕಟ ಮತ್ತು ಮರಣ: ನಮಗೆ ಇದರ ಅರ್ಥವೇನು?</w:t>
      </w:r>
    </w:p>
    <w:p w14:paraId="70EF3E84" w14:textId="77777777" w:rsidR="00F90BDC" w:rsidRDefault="00F90BDC"/>
    <w:p w14:paraId="253E4CA9" w14:textId="77777777" w:rsidR="00F90BDC" w:rsidRDefault="00F90BDC">
      <w:r xmlns:w="http://schemas.openxmlformats.org/wordprocessingml/2006/main">
        <w:t xml:space="preserve">2. ಯೇಸುವಿನ ತ್ಯಾಗದ ಮಹತ್ವವನ್ನು ಅರ್ಥಮಾಡಿಕೊಳ್ಳುವ ಪ್ರಾಮುಖ್ಯತೆ.</w:t>
      </w:r>
    </w:p>
    <w:p w14:paraId="620FA8DD" w14:textId="77777777" w:rsidR="00F90BDC" w:rsidRDefault="00F90BDC"/>
    <w:p w14:paraId="0DCE0C57" w14:textId="77777777" w:rsidR="00F90BDC" w:rsidRDefault="00F90BDC">
      <w:r xmlns:w="http://schemas.openxmlformats.org/wordprocessingml/2006/main">
        <w:t xml:space="preserve">1. ಯೆಶಾಯ 53:12 - ಆದದರಿಂದ ನಾನು ಅವನಿಗೆ ಒಂದು ಭಾಗವನ್ನು ದೊಡ್ಡವರೊಂದಿಗೆ ಹಂಚುವೆನು, ಮತ್ತು ಅವನು ಬಲಿಷ್ಠರೊಂದಿಗೆ ಕೊಳ್ಳೆಯನ್ನು ಹಂಚಿಕೊಳ್ಳುವನು; ಯಾಕಂದರೆ ಆತನು ತನ್ನ ಪ್ರಾಣವನ್ನು ಮರಣಕ್ಕೆ ಸುರಿದನು; ಮತ್ತು ಅವನು ಅನೇಕರ ಪಾಪವನ್ನು ಹೊತ್ತನು ಮತ್ತು ಅಪರಾಧಿಗಳಿಗಾಗಿ ಮಧ್ಯಸ್ಥಿಕೆಯನ್ನು ಮಾಡಿದನು.</w:t>
      </w:r>
    </w:p>
    <w:p w14:paraId="34BC2838" w14:textId="77777777" w:rsidR="00F90BDC" w:rsidRDefault="00F90BDC"/>
    <w:p w14:paraId="315FB22E" w14:textId="77777777" w:rsidR="00F90BDC" w:rsidRDefault="00F90BDC">
      <w:r xmlns:w="http://schemas.openxmlformats.org/wordprocessingml/2006/main">
        <w:t xml:space="preserve">2. ಫಿಲಿಪ್ಪಿ 2: 7-8 - ಆದರೆ ಯಾವುದೇ ಖ್ಯಾತಿಯನ್ನು ಹೊಂದಿಲ್ಲ, ಮತ್ತು ಅವನ ಮೇಲೆ ಸೇವಕನ ರೂಪವನ್ನು ಧರಿಸಿದನು ಮತ್ತು ಮನುಷ್ಯರ ಹೋಲಿಕೆಯಲ್ಲಿ ಮಾಡಲ್ಪಟ್ಟನು: ಮತ್ತು ಅವನು ಮನುಷ್ಯನಂತೆ ಕಂಡು, ತನ್ನನ್ನು ತಗ್ಗಿಸಿಕೊಂಡನು ಮತ್ತು ಆದನು </w:t>
      </w:r>
      <w:r xmlns:w="http://schemas.openxmlformats.org/wordprocessingml/2006/main">
        <w:lastRenderedPageBreak xmlns:w="http://schemas.openxmlformats.org/wordprocessingml/2006/main"/>
      </w:r>
      <w:r xmlns:w="http://schemas.openxmlformats.org/wordprocessingml/2006/main">
        <w:t xml:space="preserve">. ಮರಣದ ವರೆಗೆ ವಿಧೇಯತೆ, ಶಿಲುಬೆಯ ಮರಣವೂ ಸಹ.</w:t>
      </w:r>
    </w:p>
    <w:p w14:paraId="3F434D47" w14:textId="77777777" w:rsidR="00F90BDC" w:rsidRDefault="00F90BDC"/>
    <w:p w14:paraId="13F869F9" w14:textId="77777777" w:rsidR="00F90BDC" w:rsidRDefault="00F90BDC">
      <w:r xmlns:w="http://schemas.openxmlformats.org/wordprocessingml/2006/main">
        <w:t xml:space="preserve">ಲೂಕನು 22:38 ಅದಕ್ಕೆ ಅವರು--ಕರ್ತನೇ, ಇಗೋ, ಇಲ್ಲಿ ಎರಡು ಕತ್ತಿಗಳಿವೆ ಅಂದರು. ಆತನು ಅವರಿಗೆ--ಸಾಕು ಅಂದನು.</w:t>
      </w:r>
    </w:p>
    <w:p w14:paraId="3C062C61" w14:textId="77777777" w:rsidR="00F90BDC" w:rsidRDefault="00F90BDC"/>
    <w:p w14:paraId="53E1648C" w14:textId="77777777" w:rsidR="00F90BDC" w:rsidRDefault="00F90BDC">
      <w:r xmlns:w="http://schemas.openxmlformats.org/wordprocessingml/2006/main">
        <w:t xml:space="preserve">ಶಿಷ್ಯರು ಯೇಸುವಿಗೆ ಎರಡು ಕತ್ತಿಗಳನ್ನು ಅರ್ಪಿಸಿದರು, ಮತ್ತು ಅವನು ಸ್ವೀಕರಿಸಿದನು.</w:t>
      </w:r>
    </w:p>
    <w:p w14:paraId="08DB2A80" w14:textId="77777777" w:rsidR="00F90BDC" w:rsidRDefault="00F90BDC"/>
    <w:p w14:paraId="5AFA2998" w14:textId="77777777" w:rsidR="00F90BDC" w:rsidRDefault="00F90BDC">
      <w:r xmlns:w="http://schemas.openxmlformats.org/wordprocessingml/2006/main">
        <w:t xml:space="preserve">1. ಸಾಕಷ್ಟು ಶಕ್ತಿ - ನಾವು ನೀಡಲು ಸಾಧ್ಯವಿರುವದನ್ನು ಮೀರಿ ಹೋಗಲು ದೇವರು ಎಂದಿಗೂ ನಮ್ಮನ್ನು ಕೇಳುವುದಿಲ್ಲ.</w:t>
      </w:r>
    </w:p>
    <w:p w14:paraId="4A1A95CB" w14:textId="77777777" w:rsidR="00F90BDC" w:rsidRDefault="00F90BDC"/>
    <w:p w14:paraId="78F163F6" w14:textId="77777777" w:rsidR="00F90BDC" w:rsidRDefault="00F90BDC">
      <w:r xmlns:w="http://schemas.openxmlformats.org/wordprocessingml/2006/main">
        <w:t xml:space="preserve">2. ಕಡಿಮೆ ಇರುವಾಗ - ದೇವರ ಚಿತ್ತವನ್ನು ಪೂರೈಸಲು ಯೇಸುವಿಗೆ ಕೇವಲ ಎರಡು ಕತ್ತಿಗಳು ಬೇಕಾಗಿವೆ ಎಂದು ನಮಗೆ ನೆನಪಿಸುತ್ತದೆ.</w:t>
      </w:r>
    </w:p>
    <w:p w14:paraId="5F94BEB0" w14:textId="77777777" w:rsidR="00F90BDC" w:rsidRDefault="00F90BDC"/>
    <w:p w14:paraId="68645C8C" w14:textId="77777777" w:rsidR="00F90BDC" w:rsidRDefault="00F90BDC">
      <w:r xmlns:w="http://schemas.openxmlformats.org/wordprocessingml/2006/main">
        <w:t xml:space="preserve">1. ಮ್ಯಾಥ್ಯೂ 6:33 - ಆದರೆ ನೀವು ಮೊದಲು ದೇವರ ರಾಜ್ಯವನ್ನು ಮತ್ತು ಆತನ ನೀತಿಯನ್ನು ಹುಡುಕಿರಿ; ಮತ್ತು ಇವೆಲ್ಲವೂ ನಿಮಗೆ ಸೇರಿಸಲ್ಪಡುವವು.</w:t>
      </w:r>
    </w:p>
    <w:p w14:paraId="6D3F554D" w14:textId="77777777" w:rsidR="00F90BDC" w:rsidRDefault="00F90BDC"/>
    <w:p w14:paraId="31B86123" w14:textId="77777777" w:rsidR="00F90BDC" w:rsidRDefault="00F90BDC">
      <w:r xmlns:w="http://schemas.openxmlformats.org/wordprocessingml/2006/main">
        <w:t xml:space="preserve">2. ನಾಣ್ಣುಡಿಗಳು 21:20 - ಜ್ಞಾನಿಗಳ ನಿವಾಸದಲ್ಲಿ ಅಪೇಕ್ಷಿತ ನಿಧಿ ಮತ್ತು ತೈಲವಿದೆ; ಆದರೆ ಮೂರ್ಖನು ಅದನ್ನು ಖರ್ಚುಮಾಡುತ್ತಾನೆ.</w:t>
      </w:r>
    </w:p>
    <w:p w14:paraId="0973406E" w14:textId="77777777" w:rsidR="00F90BDC" w:rsidRDefault="00F90BDC"/>
    <w:p w14:paraId="257B5EBB" w14:textId="77777777" w:rsidR="00F90BDC" w:rsidRDefault="00F90BDC">
      <w:r xmlns:w="http://schemas.openxmlformats.org/wordprocessingml/2006/main">
        <w:t xml:space="preserve">ಲೂಕನು 22:39 ಅವನು ಹೊರಗೆ ಬಂದು ವಾಡಿಕೆಯಂತೆ ಆಲಿವ್‌ಗಳ ಬೆಟ್ಟಕ್ಕೆ ಹೋದನು. ಮತ್ತು ಆತನ ಶಿಷ್ಯರೂ ಆತನನ್ನು ಹಿಂಬಾಲಿಸಿದರು.</w:t>
      </w:r>
    </w:p>
    <w:p w14:paraId="08EDEA34" w14:textId="77777777" w:rsidR="00F90BDC" w:rsidRDefault="00F90BDC"/>
    <w:p w14:paraId="2A3E7E32" w14:textId="77777777" w:rsidR="00F90BDC" w:rsidRDefault="00F90BDC">
      <w:r xmlns:w="http://schemas.openxmlformats.org/wordprocessingml/2006/main">
        <w:t xml:space="preserve">ಜೀಸಸ್ ಅವರು ಅಭ್ಯಾಸ ಮಾಡಿದಂತೆ ಆಲಿವ್ಗಳ ಬೆಟ್ಟಕ್ಕೆ ಹೋದರು ಮತ್ತು ಅವರ ಶಿಷ್ಯರು ಅವನನ್ನು ಹಿಂಬಾಲಿಸಿದರು.</w:t>
      </w:r>
    </w:p>
    <w:p w14:paraId="3A7C0B92" w14:textId="77777777" w:rsidR="00F90BDC" w:rsidRDefault="00F90BDC"/>
    <w:p w14:paraId="43D4BDD9" w14:textId="77777777" w:rsidR="00F90BDC" w:rsidRDefault="00F90BDC">
      <w:r xmlns:w="http://schemas.openxmlformats.org/wordprocessingml/2006/main">
        <w:t xml:space="preserve">1. ನಾವು ಅನುಸರಿಸಲು ಪ್ರಾರ್ಥನಾಶೀಲತೆ ಮತ್ತು ಭಕ್ತಿಯ ಉದಾಹರಣೆಯನ್ನು ಯೇಸು ಇಟ್ಟಿದ್ದಾನೆ.</w:t>
      </w:r>
    </w:p>
    <w:p w14:paraId="5384178E" w14:textId="77777777" w:rsidR="00F90BDC" w:rsidRDefault="00F90BDC"/>
    <w:p w14:paraId="0D8887BE" w14:textId="77777777" w:rsidR="00F90BDC" w:rsidRDefault="00F90BDC">
      <w:r xmlns:w="http://schemas.openxmlformats.org/wordprocessingml/2006/main">
        <w:t xml:space="preserve">2. ಯೇಸುವನ್ನು ಅನುಸರಿಸುವುದು ದೇವರಿಗೆ ಹತ್ತಿರವಾಗುವುದರಿಂದ ಬರುವ ಶಾಂತಿ ಮತ್ತು ಶಕ್ತಿಯನ್ನು ಅನುಭವಿಸಲು ನಮಗೆ ಅನುವು ಮಾಡಿಕೊಡುತ್ತದೆ.</w:t>
      </w:r>
    </w:p>
    <w:p w14:paraId="49CC3FBE" w14:textId="77777777" w:rsidR="00F90BDC" w:rsidRDefault="00F90BDC"/>
    <w:p w14:paraId="3BB62CF2" w14:textId="77777777" w:rsidR="00F90BDC" w:rsidRDefault="00F90BDC">
      <w:r xmlns:w="http://schemas.openxmlformats.org/wordprocessingml/2006/main">
        <w:t xml:space="preserve">1. ಕೀರ್ತನೆ 23:5 - “ನೀವು ನನ್ನ ಶತ್ರುಗಳ ಸಮ್ಮುಖದಲ್ಲಿ ನನ್ನ ಮುಂದೆ ಒಂದು ಮೇಜನ್ನು ಸಿದ್ಧಪಡಿಸುತ್ತೀರಿ. ನೀನು ನನ್ನ ತಲೆಯನ್ನು </w:t>
      </w:r>
      <w:r xmlns:w="http://schemas.openxmlformats.org/wordprocessingml/2006/main">
        <w:lastRenderedPageBreak xmlns:w="http://schemas.openxmlformats.org/wordprocessingml/2006/main"/>
      </w:r>
      <w:r xmlns:w="http://schemas.openxmlformats.org/wordprocessingml/2006/main">
        <w:t xml:space="preserve">ಎಣ್ಣೆಯಿಂದ ಲೇಪಿಸು; ನನ್ನ ಬಟ್ಟಲು ಉಕ್ಕಿ ಹರಿಯುತ್ತದೆ."</w:t>
      </w:r>
    </w:p>
    <w:p w14:paraId="56E72058" w14:textId="77777777" w:rsidR="00F90BDC" w:rsidRDefault="00F90BDC"/>
    <w:p w14:paraId="7BD0C767" w14:textId="77777777" w:rsidR="00F90BDC" w:rsidRDefault="00F90BDC">
      <w:r xmlns:w="http://schemas.openxmlformats.org/wordprocessingml/2006/main">
        <w:t xml:space="preserve">2. ರೋಮನ್ನರು 8:28 - "ಮತ್ತು ಎಲ್ಲಾ ವಿಷಯಗಳಲ್ಲಿ ದೇವರು ಆತನನ್ನು ಪ್ರೀತಿಸುವವರ ಒಳಿತಿಗಾಗಿ ಕೆಲಸ ಮಾಡುತ್ತಾನೆಂದು ನಮಗೆ ತಿಳಿದಿದೆ, ಅವರ ಉದ್ದೇಶದ ಪ್ರಕಾರ ಕರೆಯಲ್ಪಟ್ಟಿದೆ."</w:t>
      </w:r>
    </w:p>
    <w:p w14:paraId="137EA8CA" w14:textId="77777777" w:rsidR="00F90BDC" w:rsidRDefault="00F90BDC"/>
    <w:p w14:paraId="7D1E1649" w14:textId="77777777" w:rsidR="00F90BDC" w:rsidRDefault="00F90BDC">
      <w:r xmlns:w="http://schemas.openxmlformats.org/wordprocessingml/2006/main">
        <w:t xml:space="preserve">ಲೂಕನು 22:40 ಅವನು ಆ ಸ್ಥಳದಲ್ಲಿದ್ದಾಗ ಅವರಿಗೆ--ನೀವು ಪ್ರಲೋಭನೆಗೆ ಒಳಗಾಗದಂತೆ ಪ್ರಾರ್ಥಿಸಿರಿ.</w:t>
      </w:r>
    </w:p>
    <w:p w14:paraId="0649E49C" w14:textId="77777777" w:rsidR="00F90BDC" w:rsidRDefault="00F90BDC"/>
    <w:p w14:paraId="5BD3F256" w14:textId="77777777" w:rsidR="00F90BDC" w:rsidRDefault="00F90BDC">
      <w:r xmlns:w="http://schemas.openxmlformats.org/wordprocessingml/2006/main">
        <w:t xml:space="preserve">ಯೇಸು ತನ್ನ ಶಿಷ್ಯರಿಗೆ ಪಾಪಮಾಡುವ ಪ್ರಲೋಭನೆಗೆ ಒಳಗಾಗದಂತೆ ಪ್ರಾರ್ಥಿಸುವಂತೆ ಹೇಳಿದನು.</w:t>
      </w:r>
    </w:p>
    <w:p w14:paraId="6D04B9E3" w14:textId="77777777" w:rsidR="00F90BDC" w:rsidRDefault="00F90BDC"/>
    <w:p w14:paraId="695C21D6" w14:textId="77777777" w:rsidR="00F90BDC" w:rsidRDefault="00F90BDC">
      <w:r xmlns:w="http://schemas.openxmlformats.org/wordprocessingml/2006/main">
        <w:t xml:space="preserve">1. ಪ್ರಲೋಭನೆಯಿಂದ ರಕ್ಷಣೆಗಾಗಿ ದೇವರಿಗೆ ಪ್ರಾರ್ಥಿಸುವುದರಿಂದ ನಿಜವಾದ ಶಕ್ತಿ ಬರುತ್ತದೆ</w:t>
      </w:r>
    </w:p>
    <w:p w14:paraId="0E8B0FFF" w14:textId="77777777" w:rsidR="00F90BDC" w:rsidRDefault="00F90BDC"/>
    <w:p w14:paraId="07F169C7" w14:textId="77777777" w:rsidR="00F90BDC" w:rsidRDefault="00F90BDC">
      <w:r xmlns:w="http://schemas.openxmlformats.org/wordprocessingml/2006/main">
        <w:t xml:space="preserve">2. ಪ್ರಲೋಭನೆಯನ್ನು ವಿರೋಧಿಸಲು ಪ್ರಾರ್ಥನೆಯ ಮೂಲಕ ನಿಮ್ಮ ನಂಬಿಕೆಯನ್ನು ಬಲಪಡಿಸಿ</w:t>
      </w:r>
    </w:p>
    <w:p w14:paraId="5373BD5A" w14:textId="77777777" w:rsidR="00F90BDC" w:rsidRDefault="00F90BDC"/>
    <w:p w14:paraId="1A33F92B" w14:textId="77777777" w:rsidR="00F90BDC" w:rsidRDefault="00F90BDC">
      <w:r xmlns:w="http://schemas.openxmlformats.org/wordprocessingml/2006/main">
        <w:t xml:space="preserve">1. ಜೇಮ್ಸ್ 1: 12-15 - ಪರೀಕ್ಷೆಯಲ್ಲಿ ಸ್ಥಿರವಾಗಿ ಉಳಿಯುವವನು ಧನ್ಯನು, ಏಕೆಂದರೆ ಅವನು ಪರೀಕ್ಷೆಯನ್ನು ಎದುರಿಸಿದಾಗ ಅವನು ಜೀವನದ ಕಿರೀಟವನ್ನು ಪಡೆಯುತ್ತಾನೆ, ದೇವರು ತನ್ನನ್ನು ಪ್ರೀತಿಸುವವರಿಗೆ ವಾಗ್ದಾನ ಮಾಡಿದನು.</w:t>
      </w:r>
    </w:p>
    <w:p w14:paraId="56EAA76F" w14:textId="77777777" w:rsidR="00F90BDC" w:rsidRDefault="00F90BDC"/>
    <w:p w14:paraId="03262BBD" w14:textId="77777777" w:rsidR="00F90BDC" w:rsidRDefault="00F90BDC">
      <w:r xmlns:w="http://schemas.openxmlformats.org/wordprocessingml/2006/main">
        <w:t xml:space="preserve">2. ಫಿಲಿಪ್ಪಿ 4: 6-7 - ಯಾವುದರ ಬಗ್ಗೆಯೂ ಚಿಂತಿಸಬೇಡಿ, ಆದರೆ ಪ್ರತಿಯೊಂದರಲ್ಲೂ ಪ್ರಾರ್ಥನೆ ಮತ್ತು ಪ್ರಾರ್ಥನೆಯ ಮೂಲಕ ಕೃತಜ್ಞತಾಸ್ತುತಿಯೊಂದಿಗೆ ನಿಮ್ಮ ವಿನಂತಿಗಳನ್ನು ದೇವರಿಗೆ ತಿಳಿಸಲಿ. ಮತ್ತು ಎಲ್ಲಾ ತಿಳುವಳಿಕೆಯನ್ನು ಮೀರಿದ ದೇವರ ಶಾಂತಿಯು ನಿಮ್ಮ ಹೃದಯಗಳನ್ನು ಮತ್ತು ನಿಮ್ಮ ಮನಸ್ಸುಗಳನ್ನು ಕ್ರಿಸ್ತ ಯೇಸುವಿನಲ್ಲಿ ಕಾಪಾಡುತ್ತದೆ.</w:t>
      </w:r>
    </w:p>
    <w:p w14:paraId="6A68A00A" w14:textId="77777777" w:rsidR="00F90BDC" w:rsidRDefault="00F90BDC"/>
    <w:p w14:paraId="4AD08A2F" w14:textId="77777777" w:rsidR="00F90BDC" w:rsidRDefault="00F90BDC">
      <w:r xmlns:w="http://schemas.openxmlformats.org/wordprocessingml/2006/main">
        <w:t xml:space="preserve">ಲೂಕನು 22:41 ಮತ್ತು ಆತನು ಒಂದು ಕಲ್ಲಿನ ಎರಕಹೊಯ್ದ ಅವರ ಬಳಿಯಿಂದ ಹಿಂದೆ ಸರಿಯಲ್ಪಟ್ಟನು ಮತ್ತು ಮೊಣಕಾಲೂರಿ ಪ್ರಾರ್ಥಿಸಿದನು:</w:t>
      </w:r>
    </w:p>
    <w:p w14:paraId="3D5202CB" w14:textId="77777777" w:rsidR="00F90BDC" w:rsidRDefault="00F90BDC"/>
    <w:p w14:paraId="0E41F7CC" w14:textId="77777777" w:rsidR="00F90BDC" w:rsidRDefault="00F90BDC">
      <w:r xmlns:w="http://schemas.openxmlformats.org/wordprocessingml/2006/main">
        <w:t xml:space="preserve">ಮಹಾ ಸಂಕಟದ ಸಮಯದಲ್ಲಿ ಯೇಸು ಪ್ರಾರ್ಥನೆಯಲ್ಲಿ ತನ್ನ ನಂಬಿಕೆಯನ್ನು ಪ್ರದರ್ಶಿಸುತ್ತಾನೆ.</w:t>
      </w:r>
    </w:p>
    <w:p w14:paraId="13CBFC9E" w14:textId="77777777" w:rsidR="00F90BDC" w:rsidRDefault="00F90BDC"/>
    <w:p w14:paraId="13A6F305" w14:textId="77777777" w:rsidR="00F90BDC" w:rsidRDefault="00F90BDC">
      <w:r xmlns:w="http://schemas.openxmlformats.org/wordprocessingml/2006/main">
        <w:t xml:space="preserve">1: ಬಿಕ್ಕಟ್ಟಿನ ಸಮಯದಲ್ಲಿ, ದೇವರು ಮತ್ತು ಪ್ರಾರ್ಥನೆಯಲ್ಲಿ ನಂಬಿಕೆಯನ್ನು ಅವಲಂಬಿಸುವುದು ಮುಖ್ಯ.</w:t>
      </w:r>
    </w:p>
    <w:p w14:paraId="06C5D472" w14:textId="77777777" w:rsidR="00F90BDC" w:rsidRDefault="00F90BDC"/>
    <w:p w14:paraId="6E73D3C8" w14:textId="77777777" w:rsidR="00F90BDC" w:rsidRDefault="00F90BDC">
      <w:r xmlns:w="http://schemas.openxmlformats.org/wordprocessingml/2006/main">
        <w:t xml:space="preserve">2: ಕಷ್ಟದ ಸಮಯದಲ್ಲಿ ಪ್ರಾರ್ಥನೆಯ ಉದಾಹರಣೆಯನ್ನು ಯೇಸು ನಮಗೆ ಒದಗಿಸುತ್ತಾನೆ.</w:t>
      </w:r>
    </w:p>
    <w:p w14:paraId="6C908C99" w14:textId="77777777" w:rsidR="00F90BDC" w:rsidRDefault="00F90BDC"/>
    <w:p w14:paraId="006ECDFC" w14:textId="77777777" w:rsidR="00F90BDC" w:rsidRDefault="00F90BDC">
      <w:r xmlns:w="http://schemas.openxmlformats.org/wordprocessingml/2006/main">
        <w:t xml:space="preserve">1: ಫಿಲಿಪ್ಪಿ 4: 6-7 - ಯಾವುದರ ಬಗ್ಗೆಯೂ ಚಿಂತಿಸಬೇಡಿ, ಆದರೆ ಪ್ರತಿಯೊಂದು ಸಂದರ್ಭದಲ್ಲೂ, ಪ್ರಾರ್ಥನೆ ಮತ್ತು ಮನವಿಯ ಮೂಲಕ, ಕೃತಜ್ಞತೆಯೊಂದಿಗೆ, ನಿಮ್ಮ ವಿನಂತಿಗಳನ್ನು ದೇವರಿಗೆ ಸಲ್ಲಿಸಿ.</w:t>
      </w:r>
    </w:p>
    <w:p w14:paraId="35E0EE86" w14:textId="77777777" w:rsidR="00F90BDC" w:rsidRDefault="00F90BDC"/>
    <w:p w14:paraId="112B6A71" w14:textId="77777777" w:rsidR="00F90BDC" w:rsidRDefault="00F90BDC">
      <w:r xmlns:w="http://schemas.openxmlformats.org/wordprocessingml/2006/main">
        <w:t xml:space="preserve">2: ಮ್ಯಾಥ್ಯೂ 6: 9-13 - ಸ್ವರ್ಗದಲ್ಲಿರುವ ನಮ್ಮ ತಂದೆಯೇ, ನಿಮ್ಮ ಹೆಸರು ಪವಿತ್ರವಾಗಲಿ, ನಿಮ್ಮ ರಾಜ್ಯವು ಬರಲಿ, ನಿಮ್ಮ ಚಿತ್ತವು ಸ್ವರ್ಗದಲ್ಲಿರುವಂತೆ ಭೂಮಿಯ ಮೇಲೆಯೂ ನೆರವೇರುತ್ತದೆ. ಇಂದು ನಮಗೆ ನಮ್ಮ ದೈನಂದಿನ ರೊಟ್ಟಿಯನ್ನು ಕೊಡು. ಮತ್ತು ನಾವು ನಮ್ಮ ಸಾಲಗಾರರನ್ನು ಕ್ಷಮಿಸಿದಂತೆ ನಮ್ಮ ಸಾಲಗಳನ್ನು ನಮಗೆ ಕ್ಷಮಿಸಿ. ಮತ್ತು ನಮ್ಮನ್ನು ಪ್ರಲೋಭನೆಗೆ ಕರೆದೊಯ್ಯಬೇಡಿ, ಆದರೆ ದುಷ್ಟರಿಂದ ನಮ್ಮನ್ನು ಬಿಡಿಸು.</w:t>
      </w:r>
    </w:p>
    <w:p w14:paraId="499F353C" w14:textId="77777777" w:rsidR="00F90BDC" w:rsidRDefault="00F90BDC"/>
    <w:p w14:paraId="7BCA23DF" w14:textId="77777777" w:rsidR="00F90BDC" w:rsidRDefault="00F90BDC">
      <w:r xmlns:w="http://schemas.openxmlformats.org/wordprocessingml/2006/main">
        <w:t xml:space="preserve">ಲೂಕನು 22:42 ತಂದೆಯೇ, ನಿನಗೆ ಮನಸ್ಸಿದ್ದರೆ ಈ ಪಾತ್ರೆಯನ್ನು ನನ್ನಿಂದ ತೆಗೆದುಹಾಕು;</w:t>
      </w:r>
    </w:p>
    <w:p w14:paraId="14CF237E" w14:textId="77777777" w:rsidR="00F90BDC" w:rsidRDefault="00F90BDC"/>
    <w:p w14:paraId="69914774" w14:textId="77777777" w:rsidR="00F90BDC" w:rsidRDefault="00F90BDC">
      <w:r xmlns:w="http://schemas.openxmlformats.org/wordprocessingml/2006/main">
        <w:t xml:space="preserve">ಯೇಸು ತಾನು ಸಹಿಸಿಕೊಳ್ಳಲಿದ್ದ ಸಂಕಟವನ್ನು ದೂರ ಮಾಡುವಂತೆ ದೇವರಿಗೆ ಮಾಡಿದ ಪ್ರಾರ್ಥನೆ, ಆದರೆ ಅಂತಿಮವಾಗಿ ದೇವರ ಚಿತ್ತಕ್ಕೆ ಶರಣಾಗುತ್ತಾನೆ.</w:t>
      </w:r>
    </w:p>
    <w:p w14:paraId="056F0D34" w14:textId="77777777" w:rsidR="00F90BDC" w:rsidRDefault="00F90BDC"/>
    <w:p w14:paraId="105A3220" w14:textId="77777777" w:rsidR="00F90BDC" w:rsidRDefault="00F90BDC">
      <w:r xmlns:w="http://schemas.openxmlformats.org/wordprocessingml/2006/main">
        <w:t xml:space="preserve">1. ಸಲ್ಲಿಕೆಯ ಸಾಮರ್ಥ್ಯ: ಕಷ್ಟದ ಸಮಯದಲ್ಲಿ ದೇವರ ಮೇಲೆ ಒಲವು ತೋರಲು ಕಲಿಯುವುದು</w:t>
      </w:r>
    </w:p>
    <w:p w14:paraId="6F41ABDF" w14:textId="77777777" w:rsidR="00F90BDC" w:rsidRDefault="00F90BDC"/>
    <w:p w14:paraId="456B7755" w14:textId="77777777" w:rsidR="00F90BDC" w:rsidRDefault="00F90BDC">
      <w:r xmlns:w="http://schemas.openxmlformats.org/wordprocessingml/2006/main">
        <w:t xml:space="preserve">2. ಸ್ವಾರ್ಥಿ ಆಸೆಗಳನ್ನು ಒಪ್ಪಿಸುವುದು: ದೇವರ ಚಿತ್ತದಲ್ಲಿ ಶಾಂತಿಯನ್ನು ಕಂಡುಕೊಳ್ಳುವುದು</w:t>
      </w:r>
    </w:p>
    <w:p w14:paraId="46CDD251" w14:textId="77777777" w:rsidR="00F90BDC" w:rsidRDefault="00F90BDC"/>
    <w:p w14:paraId="610A507B" w14:textId="77777777" w:rsidR="00F90BDC" w:rsidRDefault="00F90BDC">
      <w:r xmlns:w="http://schemas.openxmlformats.org/wordprocessingml/2006/main">
        <w:t xml:space="preserve">1. ಫಿಲಿಪ್ಪಿ 4: 6-7 "ಯಾವುದರ ಬಗ್ಗೆಯೂ ಚಿಂತಿಸಬೇಡಿ, ಆದರೆ ಪ್ರತಿ ಸನ್ನಿವೇಶದಲ್ಲಿ, ಪ್ರಾರ್ಥನೆ ಮತ್ತು ಮನವಿಯ ಮೂಲಕ, ಕೃತಜ್ಞತೆಯೊಂದಿಗೆ, ನಿಮ್ಮ ವಿನಂತಿಗಳನ್ನು ದೇವರಿಗೆ ಸಲ್ಲಿಸಿ. ಮತ್ತು ಎಲ್ಲಾ ತಿಳುವಳಿಕೆಯನ್ನು ಮೀರಿದ ದೇವರ ಶಾಂತಿಯು ನಿಮ್ಮ ಹೃದಯಗಳನ್ನು ಕಾಪಾಡುತ್ತದೆ. ಮತ್ತು ಕ್ರಿಸ್ತ ಯೇಸುವಿನಲ್ಲಿ ನಿಮ್ಮ ಮನಸ್ಸುಗಳು."</w:t>
      </w:r>
    </w:p>
    <w:p w14:paraId="63BE5D77" w14:textId="77777777" w:rsidR="00F90BDC" w:rsidRDefault="00F90BDC"/>
    <w:p w14:paraId="191495D2" w14:textId="77777777" w:rsidR="00F90BDC" w:rsidRDefault="00F90BDC">
      <w:r xmlns:w="http://schemas.openxmlformats.org/wordprocessingml/2006/main">
        <w:t xml:space="preserve">2. ಜೇಮ್ಸ್ 4: 7-8 "ಆದುದರಿಂದ ದೇವರಿಗೆ ನಿಮ್ಮನ್ನು ಅಧೀನಪಡಿಸಿಕೊಳ್ಳಿ. ದೆವ್ವವನ್ನು ವಿರೋಧಿಸಿ, ಮತ್ತು ಅವನು ನಿಮ್ಮಿಂದ ಓಡಿಹೋಗುವನು, ದೇವರ ಬಳಿಗೆ ಬನ್ನಿ, ಮತ್ತು ಅವನು ನಿಮ್ಮ ಬಳಿಗೆ ಬರುವನು. ಪಾಪಿಗಳೇ, ನಿಮ್ಮ ಕೈಗಳನ್ನು ಶುದ್ಧೀಕರಿಸಿ ಮತ್ತು ನಿಮ್ಮ ಹೃದಯಗಳನ್ನು ಶುದ್ಧೀಕರಿಸಿ. , ನೀವು ಎರಡು ಮನಸ್ಸಿನವರು."</w:t>
      </w:r>
    </w:p>
    <w:p w14:paraId="45C448DE" w14:textId="77777777" w:rsidR="00F90BDC" w:rsidRDefault="00F90BDC"/>
    <w:p w14:paraId="162C539A" w14:textId="77777777" w:rsidR="00F90BDC" w:rsidRDefault="00F90BDC">
      <w:r xmlns:w="http://schemas.openxmlformats.org/wordprocessingml/2006/main">
        <w:t xml:space="preserve">ಲೂಕನು 22:43 ಮತ್ತು ಒಬ್ಬ ದೇವದೂತನು ಸ್ವರ್ಗದಿಂದ ಅವನಿಗೆ ಕಾಣಿಸಿಕೊಂಡು ಅವನನ್ನು ಬಲಪಡಿಸಿದನು.</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ಗೆತ್ಸೆಮನೆ ತೋಟದಲ್ಲಿ ಯೇಸುವಿನ ಸಂಕಟದ ಸಮಯದಲ್ಲಿ, ಅವನನ್ನು ಬಲಪಡಿಸಲು ಸ್ವರ್ಗದಿಂದ ಒಬ್ಬ ದೇವದೂತನು ಕಾಣಿಸಿಕೊಂಡನು.</w:t>
      </w:r>
    </w:p>
    <w:p w14:paraId="124E1787" w14:textId="77777777" w:rsidR="00F90BDC" w:rsidRDefault="00F90BDC"/>
    <w:p w14:paraId="58E95F52" w14:textId="77777777" w:rsidR="00F90BDC" w:rsidRDefault="00F90BDC">
      <w:r xmlns:w="http://schemas.openxmlformats.org/wordprocessingml/2006/main">
        <w:t xml:space="preserve">1. "ದೇವರ ಬಲವರ್ಧನೆ ಇರುವಿಕೆ"</w:t>
      </w:r>
    </w:p>
    <w:p w14:paraId="0BFABF5C" w14:textId="77777777" w:rsidR="00F90BDC" w:rsidRDefault="00F90BDC"/>
    <w:p w14:paraId="2D8BD57C" w14:textId="77777777" w:rsidR="00F90BDC" w:rsidRDefault="00F90BDC">
      <w:r xmlns:w="http://schemas.openxmlformats.org/wordprocessingml/2006/main">
        <w:t xml:space="preserve">2. "ಕಷ್ಟದ ಸಮಯದಲ್ಲಿ ಭಗವಂತನ ಸಾಂತ್ವನ"</w:t>
      </w:r>
    </w:p>
    <w:p w14:paraId="6889BE33" w14:textId="77777777" w:rsidR="00F90BDC" w:rsidRDefault="00F90BDC"/>
    <w:p w14:paraId="0752A7A9" w14:textId="77777777" w:rsidR="00F90BDC" w:rsidRDefault="00F90BDC">
      <w:r xmlns:w="http://schemas.openxmlformats.org/wordprocessingml/2006/main">
        <w:t xml:space="preserve">1. ಹೀಬ್ರೂ 13:5-6 - "ನಿಮ್ಮ ಜೀವನವನ್ನು ಹಣದ ಪ್ರೀತಿಯಿಂದ ಮುಕ್ತವಾಗಿಟ್ಟುಕೊಳ್ಳಿ ಮತ್ತು ನಿಮ್ಮಲ್ಲಿರುವದರಲ್ಲಿ ತೃಪ್ತರಾಗಿರಿ, ಏಕೆಂದರೆ "ನಾನು ನಿನ್ನನ್ನು ಎಂದಿಗೂ ಬಿಡುವುದಿಲ್ಲ ಅಥವಾ ನಿಮ್ಮನ್ನು ತ್ಯಜಿಸುವುದಿಲ್ಲ" ಎಂದು ಅವರು ಹೇಳಿದ್ದಾರೆ.</w:t>
      </w:r>
    </w:p>
    <w:p w14:paraId="08F6BEE9" w14:textId="77777777" w:rsidR="00F90BDC" w:rsidRDefault="00F90BDC"/>
    <w:p w14:paraId="7D06B32D" w14:textId="77777777" w:rsidR="00F90BDC" w:rsidRDefault="00F90BDC">
      <w:r xmlns:w="http://schemas.openxmlformats.org/wordprocessingml/2006/main">
        <w:t xml:space="preserve">2. ಕೀರ್ತನೆ 46:1 - "ದೇವರು ನಮ್ಮ ಆಶ್ರಯ ಮತ್ತು ಶಕ್ತಿ, ತೊಂದರೆಯಲ್ಲಿ ಪ್ರಸ್ತುತ ಸಹಾಯ"</w:t>
      </w:r>
    </w:p>
    <w:p w14:paraId="0514D0F1" w14:textId="77777777" w:rsidR="00F90BDC" w:rsidRDefault="00F90BDC"/>
    <w:p w14:paraId="0AA07051" w14:textId="77777777" w:rsidR="00F90BDC" w:rsidRDefault="00F90BDC">
      <w:r xmlns:w="http://schemas.openxmlformats.org/wordprocessingml/2006/main">
        <w:t xml:space="preserve">ಲೂಕನು 22:44 ಅವನು ಸಂಕಟದಿಂದ ಹೆಚ್ಚು ಶ್ರದ್ಧೆಯಿಂದ ಪ್ರಾರ್ಥಿಸಿದನು; ಮತ್ತು ಅವನ ಬೆವರು ನೆಲದ ಮೇಲೆ ಬೀಳುವ ದೊಡ್ಡ ರಕ್ತದ ಹನಿಗಳಂತಿತ್ತು.</w:t>
      </w:r>
    </w:p>
    <w:p w14:paraId="480180D5" w14:textId="77777777" w:rsidR="00F90BDC" w:rsidRDefault="00F90BDC"/>
    <w:p w14:paraId="7CB84810" w14:textId="77777777" w:rsidR="00F90BDC" w:rsidRDefault="00F90BDC">
      <w:r xmlns:w="http://schemas.openxmlformats.org/wordprocessingml/2006/main">
        <w:t xml:space="preserve">ಜೀಸಸ್ ಪ್ರಾರ್ಥನೆ ಮಾಡುವಾಗ ಬಹಳ ಸಂಕಟದಲ್ಲಿದ್ದರು ಮತ್ತು ಅವರ ಬೆವರು ನೆಲದ ಮೇಲೆ ಬೀಳುವ ರಕ್ತದ ಹನಿಗಳಂತಿತ್ತು.</w:t>
      </w:r>
    </w:p>
    <w:p w14:paraId="44B1821A" w14:textId="77777777" w:rsidR="00F90BDC" w:rsidRDefault="00F90BDC"/>
    <w:p w14:paraId="68D8F5B0" w14:textId="77777777" w:rsidR="00F90BDC" w:rsidRDefault="00F90BDC">
      <w:r xmlns:w="http://schemas.openxmlformats.org/wordprocessingml/2006/main">
        <w:t xml:space="preserve">1. ಪ್ರಾರ್ಥನೆಯ ಶಕ್ತಿ: ಗೆತ್ಸೆಮನೆ ತೋಟದಲ್ಲಿ ಯೇಸುವಿನ ಅನುಭವ</w:t>
      </w:r>
    </w:p>
    <w:p w14:paraId="66563D66" w14:textId="77777777" w:rsidR="00F90BDC" w:rsidRDefault="00F90BDC"/>
    <w:p w14:paraId="157E5171" w14:textId="77777777" w:rsidR="00F90BDC" w:rsidRDefault="00F90BDC">
      <w:r xmlns:w="http://schemas.openxmlformats.org/wordprocessingml/2006/main">
        <w:t xml:space="preserve">2. ಯೇಸುವಿನ ಸಂಕಟದ ಮಹತ್ವ: ಮೋಕ್ಷದ ವೆಚ್ಚ</w:t>
      </w:r>
    </w:p>
    <w:p w14:paraId="2A07184B" w14:textId="77777777" w:rsidR="00F90BDC" w:rsidRDefault="00F90BDC"/>
    <w:p w14:paraId="6D3BD095" w14:textId="77777777" w:rsidR="00F90BDC" w:rsidRDefault="00F90BDC">
      <w:r xmlns:w="http://schemas.openxmlformats.org/wordprocessingml/2006/main">
        <w:t xml:space="preserve">1. ಮ್ಯಾಥ್ಯೂ 26:39 - "ಮತ್ತು ಅವನು ಸ್ವಲ್ಪ ದೂರ ಹೋಗಿ ತನ್ನ ಮುಖದ ಮೇಲೆ ಬಿದ್ದು ಪ್ರಾರ್ಥಿಸಿದನು, ಓ ನನ್ನ ತಂದೆಯೇ, ಸಾಧ್ಯವಾದರೆ, ಈ ಕಪ್ ನನ್ನಿಂದ ಹೋಗಲಿ; ನೀನು ಮಾಡು."</w:t>
      </w:r>
    </w:p>
    <w:p w14:paraId="2ABDCE14" w14:textId="77777777" w:rsidR="00F90BDC" w:rsidRDefault="00F90BDC"/>
    <w:p w14:paraId="4E97A91C" w14:textId="77777777" w:rsidR="00F90BDC" w:rsidRDefault="00F90BDC">
      <w:r xmlns:w="http://schemas.openxmlformats.org/wordprocessingml/2006/main">
        <w:t xml:space="preserve">2. ಹೀಬ್ರೂ 5:7 - "ಅವನು ತನ್ನ ಮಾಂಸದ ದಿನಗಳಲ್ಲಿ, ಬಲವಾದ ಅಳುವುದು ಮತ್ತು ಕಣ್ಣೀರುಗಳೊಂದಿಗೆ ಪ್ರಾರ್ಥನೆ ಮತ್ತು ಪ್ರಾರ್ಥನೆಗಳನ್ನು ಅರ್ಪಿಸಿದಾಗ, ಮರಣದಿಂದ ಅವನನ್ನು ರಕ್ಷಿಸಲು ಸಾಧ್ಯವಾಯಿತು ಮತ್ತು ಅವನು ಭಯಪಡುತ್ತಾನೆ ಎಂದು ಕೇಳಿದನು."</w:t>
      </w:r>
    </w:p>
    <w:p w14:paraId="2B3F7AD4" w14:textId="77777777" w:rsidR="00F90BDC" w:rsidRDefault="00F90BDC"/>
    <w:p w14:paraId="3D57E0D2" w14:textId="77777777" w:rsidR="00F90BDC" w:rsidRDefault="00F90BDC">
      <w:r xmlns:w="http://schemas.openxmlformats.org/wordprocessingml/2006/main">
        <w:t xml:space="preserve">ಲೂಕನು 22:45 ಅವನು ಪ್ರಾರ್ಥನೆಯಿಂದ ಎದ್ದು ತನ್ನ ಶಿಷ್ಯರ ಬಳಿಗೆ ಬಂದಾಗ ಅವರು ದುಃಖದಿಂದ ನಿದ್ರಿಸುತ್ತಿರುವುದನ್ನು ಕಂಡು,</w:t>
      </w:r>
    </w:p>
    <w:p w14:paraId="6F58AEE7" w14:textId="77777777" w:rsidR="00F90BDC" w:rsidRDefault="00F90BDC"/>
    <w:p w14:paraId="383AD339" w14:textId="77777777" w:rsidR="00F90BDC" w:rsidRDefault="00F90BDC">
      <w:r xmlns:w="http://schemas.openxmlformats.org/wordprocessingml/2006/main">
        <w:t xml:space="preserve">ಯೇಸು ಪ್ರಾರ್ಥಿಸಿದನು ಮತ್ತು ಅವನು ತನ್ನ ಶಿಷ್ಯರ ಬಳಿಗೆ ಹಿಂದಿರುಗಿದಾಗ, ಅವರು ದುಃಖದಿಂದ ನಿದ್ರಿಸುತ್ತಿದ್ದರು.</w:t>
      </w:r>
    </w:p>
    <w:p w14:paraId="43C5FC8F" w14:textId="77777777" w:rsidR="00F90BDC" w:rsidRDefault="00F90BDC"/>
    <w:p w14:paraId="1D76E566" w14:textId="77777777" w:rsidR="00F90BDC" w:rsidRDefault="00F90BDC">
      <w:r xmlns:w="http://schemas.openxmlformats.org/wordprocessingml/2006/main">
        <w:t xml:space="preserve">1. ಪ್ರಾರ್ಥನೆಯ ಶಕ್ತಿ: ಕಷ್ಟದ ಸಂದರ್ಭಗಳ ಮುಖಾಂತರ ಪ್ರಾರ್ಥನೆಯ ಶಕ್ತಿಯನ್ನು ಯೇಸುವಿನ ಉದಾಹರಣೆಯು ನಮಗೆ ಕಲಿಸುತ್ತದೆ.</w:t>
      </w:r>
    </w:p>
    <w:p w14:paraId="754B3FA9" w14:textId="77777777" w:rsidR="00F90BDC" w:rsidRDefault="00F90BDC"/>
    <w:p w14:paraId="62D62CC8" w14:textId="77777777" w:rsidR="00F90BDC" w:rsidRDefault="00F90BDC">
      <w:r xmlns:w="http://schemas.openxmlformats.org/wordprocessingml/2006/main">
        <w:t xml:space="preserve">2. ದೇವರಲ್ಲಿ ನಂಬಿಕೆ: ದುಃಖ ಮತ್ತು ಪ್ರಲೋಭನೆಯ ಮುಖಾಂತರವೂ ದೇವರಲ್ಲಿ ಭರವಸೆಯಿಡಲು ಯೇಸುವಿನ ಮಾದರಿಯು ನಮಗೆ ಕಲಿಸುತ್ತದೆ.</w:t>
      </w:r>
    </w:p>
    <w:p w14:paraId="4D80CE32" w14:textId="77777777" w:rsidR="00F90BDC" w:rsidRDefault="00F90BDC"/>
    <w:p w14:paraId="61733053" w14:textId="77777777" w:rsidR="00F90BDC" w:rsidRDefault="00F90BDC">
      <w:r xmlns:w="http://schemas.openxmlformats.org/wordprocessingml/2006/main">
        <w:t xml:space="preserve">1. ಜೇಮ್ಸ್ 5:16 - "ನೀತಿವಂತನ ಪ್ರಾರ್ಥನೆಯು ಕಾರ್ಯನಿರ್ವಹಿಸುತ್ತಿರುವಂತೆಯೇ ದೊಡ್ಡ ಶಕ್ತಿಯನ್ನು ಹೊಂದಿದೆ."</w:t>
      </w:r>
    </w:p>
    <w:p w14:paraId="1B11CA07" w14:textId="77777777" w:rsidR="00F90BDC" w:rsidRDefault="00F90BDC"/>
    <w:p w14:paraId="14803B46" w14:textId="77777777" w:rsidR="00F90BDC" w:rsidRDefault="00F90BDC">
      <w:r xmlns:w="http://schemas.openxmlformats.org/wordprocessingml/2006/main">
        <w:t xml:space="preserve">2. ಕೀರ್ತನೆ 23:4 - "ನಾನು ಸಾವಿನ ನೆರಳಿನ ಕಣಿವೆಯ ಮೂಲಕ ನಡೆದರೂ, ನಾನು ಯಾವುದೇ ದುಷ್ಟರಿಗೆ ಹೆದರುವುದಿಲ್ಲ, ಏಕೆಂದರೆ ನೀವು ನನ್ನೊಂದಿಗಿದ್ದೀರಿ; ನಿಮ್ಮ ಕೋಲು ಮತ್ತು ನಿಮ್ಮ ಕೋಲು, ಅವರು ನನ್ನನ್ನು ಸಾಂತ್ವನಗೊಳಿಸುತ್ತಾರೆ."</w:t>
      </w:r>
    </w:p>
    <w:p w14:paraId="166E9FE9" w14:textId="77777777" w:rsidR="00F90BDC" w:rsidRDefault="00F90BDC"/>
    <w:p w14:paraId="2CF958F4" w14:textId="77777777" w:rsidR="00F90BDC" w:rsidRDefault="00F90BDC">
      <w:r xmlns:w="http://schemas.openxmlformats.org/wordprocessingml/2006/main">
        <w:t xml:space="preserve">ಲೂಕನು 22:46 ಮತ್ತು ಅವರಿಗೆ, “ನೀವು ಏಕೆ ಮಲಗುತ್ತೀರಿ? ನೀವು ಪ್ರಲೋಭನೆಗೆ ಒಳಗಾಗದಂತೆ ಎದ್ದು ಪ್ರಾರ್ಥಿಸಿರಿ.</w:t>
      </w:r>
    </w:p>
    <w:p w14:paraId="74D66207" w14:textId="77777777" w:rsidR="00F90BDC" w:rsidRDefault="00F90BDC"/>
    <w:p w14:paraId="5F7B9B21" w14:textId="77777777" w:rsidR="00F90BDC" w:rsidRDefault="00F90BDC">
      <w:r xmlns:w="http://schemas.openxmlformats.org/wordprocessingml/2006/main">
        <w:t xml:space="preserve">ಶಿಷ್ಯರು ಪ್ರಲೋಭನೆಗೆ ಒಳಗಾಗದಂತೆ ಎಚ್ಚರವಾಗಿರಿ ಮತ್ತು ಪ್ರಾರ್ಥಿಸುವಂತೆ ಯೇಸು ಪ್ರೋತ್ಸಾಹಿಸುತ್ತಾನೆ.</w:t>
      </w:r>
    </w:p>
    <w:p w14:paraId="23FB331B" w14:textId="77777777" w:rsidR="00F90BDC" w:rsidRDefault="00F90BDC"/>
    <w:p w14:paraId="76E45EC8" w14:textId="77777777" w:rsidR="00F90BDC" w:rsidRDefault="00F90BDC">
      <w:r xmlns:w="http://schemas.openxmlformats.org/wordprocessingml/2006/main">
        <w:t xml:space="preserve">1. ಪ್ರಲೋಭನೆಯನ್ನು ಜಯಿಸುವಲ್ಲಿ ಪ್ರಾರ್ಥನೆಯ ಶಕ್ತಿ</w:t>
      </w:r>
    </w:p>
    <w:p w14:paraId="321525E7" w14:textId="77777777" w:rsidR="00F90BDC" w:rsidRDefault="00F90BDC"/>
    <w:p w14:paraId="705BE382" w14:textId="77777777" w:rsidR="00F90BDC" w:rsidRDefault="00F90BDC">
      <w:r xmlns:w="http://schemas.openxmlformats.org/wordprocessingml/2006/main">
        <w:t xml:space="preserve">2. ಪ್ರಾರ್ಥನೆಯ ಮೂಲಕ ಪ್ರಲೋಭನೆಗಾಗಿ ನಮ್ಮನ್ನು ನಾವು ಸಿದ್ಧಪಡಿಸಿಕೊಳ್ಳುವುದು</w:t>
      </w:r>
    </w:p>
    <w:p w14:paraId="1033F534" w14:textId="77777777" w:rsidR="00F90BDC" w:rsidRDefault="00F90BDC"/>
    <w:p w14:paraId="345292D9" w14:textId="77777777" w:rsidR="00F90BDC" w:rsidRDefault="00F90BDC">
      <w:r xmlns:w="http://schemas.openxmlformats.org/wordprocessingml/2006/main">
        <w:t xml:space="preserve">1. ಜೇಮ್ಸ್ 4:7 - "ನೀವು ದೇವರಿಗೆ ಅಧೀನರಾಗಿರಿ. ದೆವ್ವವನ್ನು ವಿರೋಧಿಸಿ, ಮತ್ತು ಅವನು ನಿಮ್ಮಿಂದ ಓಡಿಹೋಗುವನು."</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ಕೊರಿಂಥಿಯಾನ್ಸ್ 10:13 - "ಮನುಷ್ಯರಿಗೆ ಸಾಮಾನ್ಯವಲ್ಲದ ಯಾವುದೇ ಪ್ರಲೋಭನೆಯು ನಿಮ್ಮನ್ನು ಆವರಿಸಿಲ್ಲ. ದೇವರು ನಂಬಿಗಸ್ತನಾಗಿದ್ದಾನೆ, ಮತ್ತು ಅವನು ನಿಮ್ಮ ಸಾಮರ್ಥ್ಯಕ್ಕಿಂತ ಹೆಚ್ಚು ಪ್ರಲೋಭನೆಗೆ ಒಳಗಾಗಲು ಬಿಡುವುದಿಲ್ಲ, ಆದರೆ ಪ್ರಲೋಭನೆಯೊಂದಿಗೆ ತಪ್ಪಿಸಿಕೊಳ್ಳುವ ಮಾರ್ಗವನ್ನು ಸಹ ಒದಗಿಸುತ್ತಾನೆ. ನೀವು ಅದನ್ನು ಸಹಿಸಿಕೊಳ್ಳಲು ಸಾಧ್ಯವಾಗುತ್ತದೆ.</w:t>
      </w:r>
    </w:p>
    <w:p w14:paraId="0B469D29" w14:textId="77777777" w:rsidR="00F90BDC" w:rsidRDefault="00F90BDC"/>
    <w:p w14:paraId="2F07D861" w14:textId="77777777" w:rsidR="00F90BDC" w:rsidRDefault="00F90BDC">
      <w:r xmlns:w="http://schemas.openxmlformats.org/wordprocessingml/2006/main">
        <w:t xml:space="preserve">ಲೂಕನು 22:47 ಅವನು ಇನ್ನೂ ಮಾತನಾಡುತ್ತಿರುವಾಗ, ಇಗೋ, ಹನ್ನೆರಡು ಮಂದಿಯಲ್ಲಿ ಒಬ್ಬನಾದ ಜುದಾಸ್ ಎಂದು ಕರೆಯಲ್ಪಟ್ಟವನು ಅವರಿಗೆ ಮೊದಲು ಹೋಗಿ ಯೇಸುವನ್ನು ಚುಂಬಿಸಲು ಆತನ ಬಳಿಗೆ ಬಂದನು.</w:t>
      </w:r>
    </w:p>
    <w:p w14:paraId="5B04DAB4" w14:textId="77777777" w:rsidR="00F90BDC" w:rsidRDefault="00F90BDC"/>
    <w:p w14:paraId="64470095" w14:textId="77777777" w:rsidR="00F90BDC" w:rsidRDefault="00F90BDC">
      <w:r xmlns:w="http://schemas.openxmlformats.org/wordprocessingml/2006/main">
        <w:t xml:space="preserve">ಒಂದು ದೊಡ್ಡ ಜನಸಮೂಹವು ಆಗಮಿಸುತ್ತದೆ ಮತ್ತು ಯೇಸುವಿನ ಹನ್ನೆರಡು ಶಿಷ್ಯರಲ್ಲಿ ಒಬ್ಬನಾದ ಜುದಾಸ್ ಅವನನ್ನು ಚುಂಬಿಸಲು ಸಮೀಪಿಸುತ್ತಾನೆ.</w:t>
      </w:r>
    </w:p>
    <w:p w14:paraId="12EE4220" w14:textId="77777777" w:rsidR="00F90BDC" w:rsidRDefault="00F90BDC"/>
    <w:p w14:paraId="596B91FA" w14:textId="77777777" w:rsidR="00F90BDC" w:rsidRDefault="00F90BDC">
      <w:r xmlns:w="http://schemas.openxmlformats.org/wordprocessingml/2006/main">
        <w:t xml:space="preserve">1. ಪ್ರೀತಿಯ ಮುಖದಲ್ಲಿ ದ್ರೋಹ: ಲ್ಯೂಕ್ 22:47 ರಲ್ಲಿ ಜುದಾಸ್ನ ಕ್ರಿಯೆಗಳ ಪ್ರತಿಬಿಂಬ</w:t>
      </w:r>
    </w:p>
    <w:p w14:paraId="0ECC012F" w14:textId="77777777" w:rsidR="00F90BDC" w:rsidRDefault="00F90BDC"/>
    <w:p w14:paraId="435627FD" w14:textId="77777777" w:rsidR="00F90BDC" w:rsidRDefault="00F90BDC">
      <w:r xmlns:w="http://schemas.openxmlformats.org/wordprocessingml/2006/main">
        <w:t xml:space="preserve">2. ಪ್ರಲೋಭನೆಯ ಮುಖದಲ್ಲಿ ನಂಬಿಗಸ್ತರಾಗಿ ಉಳಿಯುವುದು ಹೇಗೆ</w:t>
      </w:r>
    </w:p>
    <w:p w14:paraId="5B48EC6D" w14:textId="77777777" w:rsidR="00F90BDC" w:rsidRDefault="00F90BDC"/>
    <w:p w14:paraId="17A2F16F" w14:textId="77777777" w:rsidR="00F90BDC" w:rsidRDefault="00F90BDC">
      <w:r xmlns:w="http://schemas.openxmlformats.org/wordprocessingml/2006/main">
        <w:t xml:space="preserve">1. ಮ್ಯಾಥ್ಯೂ 26: 14-16 - "ಹನ್ನೆರಡು ಜನರಲ್ಲಿ ಒಬ್ಬನು, ಜುದಾಸ್ ಇಸ್ಕರಿಯೋಟ್, ಮುಖ್ಯ ಯಾಜಕರ ಬಳಿಗೆ ಹೋಗಿ, ನೀವು ನನಗೆ ಏನು ಕೊಡುತ್ತೀರಿ ಮತ್ತು ನಾನು ಅವನನ್ನು ನಿಮಗೆ ಒಪ್ಪಿಸುವೆನು ಎಂದು ಅವರಿಗೆ ಹೇಳಿದರು ಮತ್ತು ಅವರು ಅವನೊಂದಿಗೆ ಒಪ್ಪಂದ ಮಾಡಿಕೊಂಡರು. ಮೂವತ್ತು ಬೆಳ್ಳಿಯ ನಾಣ್ಯಗಳಿಗೆ ಮತ್ತು ಅಂದಿನಿಂದ ಅವನು ಅವನಿಗೆ ದ್ರೋಹ ಮಾಡಲು ಅವಕಾಶವನ್ನು ಹುಡುಕಿದನು.</w:t>
      </w:r>
    </w:p>
    <w:p w14:paraId="6114EF03" w14:textId="77777777" w:rsidR="00F90BDC" w:rsidRDefault="00F90BDC"/>
    <w:p w14:paraId="7B222F10" w14:textId="77777777" w:rsidR="00F90BDC" w:rsidRDefault="00F90BDC">
      <w:r xmlns:w="http://schemas.openxmlformats.org/wordprocessingml/2006/main">
        <w:t xml:space="preserve">2. ರೋಮನ್ನರು 8:31 - "ಈ ವಿಷಯಗಳಿಗೆ ನಾವು ಏನು ಹೇಳಬೇಕು? ದೇವರು ನಮ್ಮ ಪರವಾಗಿರುವುದಾದರೆ, ಯಾರು ನಮಗೆ ವಿರುದ್ಧವಾಗಿರಬಹುದು?"</w:t>
      </w:r>
    </w:p>
    <w:p w14:paraId="69746502" w14:textId="77777777" w:rsidR="00F90BDC" w:rsidRDefault="00F90BDC"/>
    <w:p w14:paraId="3153E2A8" w14:textId="77777777" w:rsidR="00F90BDC" w:rsidRDefault="00F90BDC">
      <w:r xmlns:w="http://schemas.openxmlformats.org/wordprocessingml/2006/main">
        <w:t xml:space="preserve">ಲೂಕನು 22:48 ಆದರೆ ಯೇಸು ಅವನಿಗೆ--ಜುದಾಸ್, ನೀನು ಮನುಷ್ಯಕುಮಾರನಿಗೆ ಮುತ್ತಿಟ್ಟು ಒಪ್ಪಿಸುತ್ತೀಯಾ?</w:t>
      </w:r>
    </w:p>
    <w:p w14:paraId="7A2B1434" w14:textId="77777777" w:rsidR="00F90BDC" w:rsidRDefault="00F90BDC"/>
    <w:p w14:paraId="61B3128A" w14:textId="77777777" w:rsidR="00F90BDC" w:rsidRDefault="00F90BDC">
      <w:r xmlns:w="http://schemas.openxmlformats.org/wordprocessingml/2006/main">
        <w:t xml:space="preserve">ಭಾಗವು ಜುದಾಸ್ ಮುತ್ತಿನ ಮೂಲಕ ಯೇಸುವಿಗೆ ದ್ರೋಹ ಬಗೆದಿದೆ.</w:t>
      </w:r>
    </w:p>
    <w:p w14:paraId="2DDB1785" w14:textId="77777777" w:rsidR="00F90BDC" w:rsidRDefault="00F90BDC"/>
    <w:p w14:paraId="4922058F" w14:textId="77777777" w:rsidR="00F90BDC" w:rsidRDefault="00F90BDC">
      <w:r xmlns:w="http://schemas.openxmlformats.org/wordprocessingml/2006/main">
        <w:t xml:space="preserve">1. ಚರ್ಚ್ನಲ್ಲಿ ನಂಬಿಕೆದ್ರೋಹ: ಜುದಾಸ್ನ ಕಥೆ</w:t>
      </w:r>
    </w:p>
    <w:p w14:paraId="393C1A4A" w14:textId="77777777" w:rsidR="00F90BDC" w:rsidRDefault="00F90BDC"/>
    <w:p w14:paraId="51C94C78" w14:textId="77777777" w:rsidR="00F90BDC" w:rsidRDefault="00F90BDC">
      <w:r xmlns:w="http://schemas.openxmlformats.org/wordprocessingml/2006/main">
        <w:t xml:space="preserve">2. ದ ಪವರ್ ಆಫ್ ಎ ಕಿಸ್: ದಿ ಬಿಟ್ರೇಯಲ್ ಆಫ್ ಜೀಸಸ್</w:t>
      </w:r>
    </w:p>
    <w:p w14:paraId="32876B4A" w14:textId="77777777" w:rsidR="00F90BDC" w:rsidRDefault="00F90BDC"/>
    <w:p w14:paraId="102BCB9B" w14:textId="77777777" w:rsidR="00F90BDC" w:rsidRDefault="00F90BDC">
      <w:r xmlns:w="http://schemas.openxmlformats.org/wordprocessingml/2006/main">
        <w:t xml:space="preserve">1. ಕೀರ್ತನೆ 55:12-14: "ಯಾಕೆಂದರೆ ಅದು ನನ್ನನ್ನು ನಿಂದಿಸುವ ಶತ್ರು ಅಲ್ಲ- ಆಗ ನಾನು ಅದನ್ನು ಸಹಿಸಿಕೊಳ್ಳಬಲ್ಲೆ; ಅದು ನನ್ನೊಂದಿಗೆ ದಬ್ಬಾಳಿಕೆಯಿಂದ ವ್ಯವಹರಿಸುವ ವಿರೋಧಿಯಲ್ಲ - ಆಗ ನಾನು ಅವನಿಂದ ಮರೆಮಾಡಬಹುದು. ಆದರೆ ಅದು ನೀನು, ಒಂದು ಮನುಷ್ಯ, ನನ್ನ ಸಮಾನ, ನನ್ನ ಒಡನಾಡಿ, ನನ್ನ ಪರಿಚಿತ ಸ್ನೇಹಿತ. ನಾವು ಒಟ್ಟಿಗೆ ಸಿಹಿ ಸಲಹೆಯನ್ನು ತೆಗೆದುಕೊಂಡೆವು; ನಾವು ಗುಂಪಿನೊಂದಿಗೆ ದೇವರ ಮನೆಯಲ್ಲಿ ನಡೆದೆವು."</w:t>
      </w:r>
    </w:p>
    <w:p w14:paraId="7B2EA4FD" w14:textId="77777777" w:rsidR="00F90BDC" w:rsidRDefault="00F90BDC"/>
    <w:p w14:paraId="477C7A24" w14:textId="77777777" w:rsidR="00F90BDC" w:rsidRDefault="00F90BDC">
      <w:r xmlns:w="http://schemas.openxmlformats.org/wordprocessingml/2006/main">
        <w:t xml:space="preserve">2. ಜಾನ್ 13:21-30: "ಈ ವಿಷಯಗಳನ್ನು ಹೇಳಿದ ನಂತರ, ಯೇಸು ತನ್ನ ಆತ್ಮದಲ್ಲಿ ಕಳವಳಗೊಂಡನು ಮತ್ತು "ನಿಜವಾಗಿಯೂ, ನಿಜವಾಗಿ, ನಾನು ನಿಮಗೆ ಹೇಳುತ್ತೇನೆ, ನಿಮ್ಮಲ್ಲಿ ಒಬ್ಬರು ನನಗೆ ದ್ರೋಹ ಮಾಡುತ್ತಾರೆ" ಎಂದು ಸಾಕ್ಷಿ ಹೇಳಿದರು. ಆತನು ಯಾರನ್ನು ಕುರಿತು ಹೇಳಿದನೆಂದು ತಿಳಿಯದೆ ಶಿಷ್ಯರು ಒಬ್ಬರನ್ನೊಬ್ಬರು ನೋಡಿಕೊಂಡರು, ಯೇಸು ಪ್ರೀತಿಸಿದ ಆತನ ಶಿಷ್ಯರಲ್ಲಿ ಒಬ್ಬನು ಯೇಸುವಿನ ಪಕ್ಕದಲ್ಲಿ ಮೇಜಿನ ಬಳಿ ಒರಗಿಕೊಂಡಿದ್ದನು, ಆದ್ದರಿಂದ ಸೈಮನ್ ಪೇತ್ರನು ಯೇಸುವನ್ನು ಯಾರನ್ನು ಕುರಿತು ಮಾತನಾಡುತ್ತಿದ್ದಾನೆಂದು ಕೇಳಲು ಅವನಿಗೆ ಸನ್ನೆ ಮಾಡಿದನು. ಯೇಸುವಿನ ಕಡೆಗೆ ವಾಲುತ್ತಾ ಅವನಿಗೆ, “ಕರ್ತನೇ, ಅದು ಯಾರು?” ಎಂದು ಕೇಳಿದನು. ಯೇಸು ಪ್ರತ್ಯುತ್ತರವಾಗಿ, "ನಾನು ಈ ರೊಟ್ಟಿಯನ್ನು ಅದ್ದಿದ ನಂತರ ಅವನಿಗೆ ಕೊಡುತ್ತೇನೆ." ಆದ್ದರಿಂದ ಅವನು ತುಂಡನ್ನು ಅದ್ದಿ ಸೈಮನ್ ಇಸ್ಕರಿಯೋತನ ಮಗನಾದ ಯೂದನಿಗೆ ಕೊಟ್ಟನು.</w:t>
      </w:r>
    </w:p>
    <w:p w14:paraId="0D669737" w14:textId="77777777" w:rsidR="00F90BDC" w:rsidRDefault="00F90BDC"/>
    <w:p w14:paraId="33C3CE2E" w14:textId="77777777" w:rsidR="00F90BDC" w:rsidRDefault="00F90BDC">
      <w:r xmlns:w="http://schemas.openxmlformats.org/wordprocessingml/2006/main">
        <w:t xml:space="preserve">ಲೂಕನು 22:49 ಅವನ ಸುತ್ತಲಿದ್ದವರು ಏನಾಗುವುದೆಂದು ನೋಡಿದಾಗ ಅವರು ಅವನಿಗೆ--ಕರ್ತನೇ, ನಾವು ಕತ್ತಿಯಿಂದ ಹೊಡೆಯೋಣವೇ?</w:t>
      </w:r>
    </w:p>
    <w:p w14:paraId="79C99333" w14:textId="77777777" w:rsidR="00F90BDC" w:rsidRDefault="00F90BDC"/>
    <w:p w14:paraId="4520F939" w14:textId="77777777" w:rsidR="00F90BDC" w:rsidRDefault="00F90BDC">
      <w:r xmlns:w="http://schemas.openxmlformats.org/wordprocessingml/2006/main">
        <w:t xml:space="preserve">ಏನಾಗಲಿದೆ ಎಂದು ನೋಡಿದಾಗ ಶಿಷ್ಯರು ಯೇಸುವನ್ನು ರಕ್ಷಿಸಲು ತಮ್ಮ ಕತ್ತಿಗಳನ್ನು ಬಳಸಬೇಕೇ ಎಂದು ಕೇಳಿದರು.</w:t>
      </w:r>
    </w:p>
    <w:p w14:paraId="1D05D68D" w14:textId="77777777" w:rsidR="00F90BDC" w:rsidRDefault="00F90BDC"/>
    <w:p w14:paraId="0404A6B5" w14:textId="77777777" w:rsidR="00F90BDC" w:rsidRDefault="00F90BDC">
      <w:r xmlns:w="http://schemas.openxmlformats.org/wordprocessingml/2006/main">
        <w:t xml:space="preserve">1. ಯಾವುದೇ ಪರಿಸ್ಥಿತಿಯಲ್ಲಿ ಯೇಸುವನ್ನು ಅನುಸರಿಸಲು ಹೇಗೆ ಸಿದ್ಧರಾಗಿರಬೇಕು</w:t>
      </w:r>
    </w:p>
    <w:p w14:paraId="417C2C2B" w14:textId="77777777" w:rsidR="00F90BDC" w:rsidRDefault="00F90BDC"/>
    <w:p w14:paraId="53B75339" w14:textId="77777777" w:rsidR="00F90BDC" w:rsidRDefault="00F90BDC">
      <w:r xmlns:w="http://schemas.openxmlformats.org/wordprocessingml/2006/main">
        <w:t xml:space="preserve">2. ಕಷ್ಟದ ಸಮಯದಲ್ಲಿ ನಂಬಿಕೆಯ ಶಕ್ತಿ</w:t>
      </w:r>
    </w:p>
    <w:p w14:paraId="3B00973C" w14:textId="77777777" w:rsidR="00F90BDC" w:rsidRDefault="00F90BDC"/>
    <w:p w14:paraId="20B6B75C" w14:textId="77777777" w:rsidR="00F90BDC" w:rsidRDefault="00F90BDC">
      <w:r xmlns:w="http://schemas.openxmlformats.org/wordprocessingml/2006/main">
        <w:t xml:space="preserve">1. ಮ್ಯಾಥ್ಯೂ 26:51-52 - ಮತ್ತು, ಇಗೋ, ಯೇಸುವಿನೊಂದಿಗೆ ಇದ್ದವರಲ್ಲಿ ಒಬ್ಬನು ತನ್ನ ಕೈಯನ್ನು ಚಾಚಿ ತನ್ನ ಕತ್ತಿಯನ್ನು ಹಿರಿದು, ಮಹಾಯಾಜಕನ ಸೇವಕನನ್ನು ಹೊಡೆದನು ಮತ್ತು ಅವನ ಕಿವಿಯನ್ನು ಹೊಡೆದನು. ಆಗ ಯೇಸು ಅವನಿಗೆ--ನಿನ್ನ ಕತ್ತಿಯನ್ನು ಮತ್ತೆ ಅದರ ಸ್ಥಳದಲ್ಲಿ ಇಡು;</w:t>
      </w:r>
    </w:p>
    <w:p w14:paraId="1CA500BE" w14:textId="77777777" w:rsidR="00F90BDC" w:rsidRDefault="00F90BDC"/>
    <w:p w14:paraId="011A34F8" w14:textId="77777777" w:rsidR="00F90BDC" w:rsidRDefault="00F90BDC">
      <w:r xmlns:w="http://schemas.openxmlformats.org/wordprocessingml/2006/main">
        <w:t xml:space="preserve">2. ರೋಮನ್ನರು 12:19 - ಪ್ರಿಯ ಪ್ರಿಯರೇ, ಸೇಡು ತೀರಿಸಿಕೊಳ್ಳಬೇಡಿ, ಬದಲಿಗೆ ಕೋಪಕ್ಕೆ ಸ್ಥಳವನ್ನು ಕೊಡಿ: ಯಾಕಂದರೆ </w:t>
      </w:r>
      <w:r xmlns:w="http://schemas.openxmlformats.org/wordprocessingml/2006/main">
        <w:lastRenderedPageBreak xmlns:w="http://schemas.openxmlformats.org/wordprocessingml/2006/main"/>
      </w:r>
      <w:r xmlns:w="http://schemas.openxmlformats.org/wordprocessingml/2006/main">
        <w:t xml:space="preserve">, ಪ್ರತೀಕಾರವು ನನ್ನದು ಎಂದು ಬರೆಯಲಾಗಿದೆ; ನಾನು ಮರುಪಾವತಿ ಮಾಡುತ್ತೇನೆ ಎಂದು ಕರ್ತನು ಹೇಳುತ್ತಾನೆ.</w:t>
      </w:r>
    </w:p>
    <w:p w14:paraId="656ECD8E" w14:textId="77777777" w:rsidR="00F90BDC" w:rsidRDefault="00F90BDC"/>
    <w:p w14:paraId="66D0BB05" w14:textId="77777777" w:rsidR="00F90BDC" w:rsidRDefault="00F90BDC">
      <w:r xmlns:w="http://schemas.openxmlformats.org/wordprocessingml/2006/main">
        <w:t xml:space="preserve">ಲೂಕನು 22:50 ಅವರಲ್ಲಿ ಒಬ್ಬನು ಮಹಾಯಾಜಕನ ಸೇವಕನನ್ನು ಹೊಡೆದು ಅವನ ಬಲ ಕಿವಿಯನ್ನು ಕತ್ತರಿಸಿದನು.</w:t>
      </w:r>
    </w:p>
    <w:p w14:paraId="70A38C79" w14:textId="77777777" w:rsidR="00F90BDC" w:rsidRDefault="00F90BDC"/>
    <w:p w14:paraId="4D51001B" w14:textId="77777777" w:rsidR="00F90BDC" w:rsidRDefault="00F90BDC">
      <w:r xmlns:w="http://schemas.openxmlformats.org/wordprocessingml/2006/main">
        <w:t xml:space="preserve">ಯೇಸುವಿನ ಶಿಷ್ಯರಲ್ಲಿ ಒಬ್ಬನು ಮಹಾಯಾಜಕನ ಸೇವಕನನ್ನು ಹೊಡೆದನು, ಅವನ ಬಲ ಕಿವಿಯನ್ನು ಕತ್ತರಿಸಿದನು.</w:t>
      </w:r>
    </w:p>
    <w:p w14:paraId="377DF948" w14:textId="77777777" w:rsidR="00F90BDC" w:rsidRDefault="00F90BDC"/>
    <w:p w14:paraId="76D10117" w14:textId="77777777" w:rsidR="00F90BDC" w:rsidRDefault="00F90BDC">
      <w:r xmlns:w="http://schemas.openxmlformats.org/wordprocessingml/2006/main">
        <w:t xml:space="preserve">1. ಕರುಣೆಯ ಶಕ್ತಿ: ಲೂಕ 22:50 ರಲ್ಲಿ ಯೇಸುವಿನ ಪ್ರೀತಿ ಮತ್ತು ಕ್ಷಮೆಯ ಉದಾಹರಣೆ</w:t>
      </w:r>
    </w:p>
    <w:p w14:paraId="4B23C990" w14:textId="77777777" w:rsidR="00F90BDC" w:rsidRDefault="00F90BDC"/>
    <w:p w14:paraId="36F87D0B" w14:textId="77777777" w:rsidR="00F90BDC" w:rsidRDefault="00F90BDC">
      <w:r xmlns:w="http://schemas.openxmlformats.org/wordprocessingml/2006/main">
        <w:t xml:space="preserve">2. ಕ್ಷಮೆಯ ಮೌಲ್ಯ: ಲ್ಯೂಕ್ 22:50 ರಲ್ಲಿ ಅನುಗ್ರಹ ಮತ್ತು ಸಹಾನುಭೂತಿಯನ್ನು ಪ್ರದರ್ಶಿಸುವುದು</w:t>
      </w:r>
    </w:p>
    <w:p w14:paraId="75E1DFC4" w14:textId="77777777" w:rsidR="00F90BDC" w:rsidRDefault="00F90BDC"/>
    <w:p w14:paraId="75525B0F" w14:textId="77777777" w:rsidR="00F90BDC" w:rsidRDefault="00F90BDC">
      <w:r xmlns:w="http://schemas.openxmlformats.org/wordprocessingml/2006/main">
        <w:t xml:space="preserve">1. ಮ್ಯಾಥ್ಯೂ 5:38-39 - "'ಕಣ್ಣಿಗೆ ಕಣ್ಣು ಮತ್ತು ಹಲ್ಲಿಗೆ ಹಲ್ಲು' ಎಂದು ಹೇಳಿರುವುದನ್ನು ನೀವು ಕೇಳಿದ್ದೀರಿ. ಆದರೆ ನಾನು ನಿಮಗೆ ಹೇಳುತ್ತೇನೆ, ದುಷ್ಟನನ್ನು ವಿರೋಧಿಸಬೇಡಿ. ಆದರೆ ಯಾರಾದರೂ ನಿಮ್ಮ ಬಲ ಕೆನ್ನೆಗೆ ಬಾರಿಸಿದರೆ, ಇನ್ನೊಂದು ಕೆನ್ನೆಯನ್ನು ಸಹ ಅವನಿಗೆ ತಿರುಗಿಸಿ.</w:t>
      </w:r>
    </w:p>
    <w:p w14:paraId="737C4E33" w14:textId="77777777" w:rsidR="00F90BDC" w:rsidRDefault="00F90BDC"/>
    <w:p w14:paraId="02D0EF32" w14:textId="77777777" w:rsidR="00F90BDC" w:rsidRDefault="00F90BDC">
      <w:r xmlns:w="http://schemas.openxmlformats.org/wordprocessingml/2006/main">
        <w:t xml:space="preserve">2. ಲೂಕ 6:27-31 - “ಆದರೆ ಕೇಳುವವರಿಗೆ ನಾನು ಹೇಳುತ್ತೇನೆ, ನಿಮ್ಮ ಶತ್ರುಗಳನ್ನು ಪ್ರೀತಿಸಿ, ನಿಮ್ಮನ್ನು ದ್ವೇಷಿಸುವವರಿಗೆ ಒಳ್ಳೆಯದನ್ನು ಮಾಡಿ, ನಿಮ್ಮನ್ನು ಶಪಿಸುವವರನ್ನು ಆಶೀರ್ವದಿಸಿ, ನಿಮ್ಮನ್ನು ನಿಂದಿಸುವವರಿಗಾಗಿ ಪ್ರಾರ್ಥಿಸಿ. ನಿನ್ನ ಕೆನ್ನೆಗೆ ಹೊಡೆಯುವವನಿಗೆ ಮತ್ತೊಂದನ್ನೂ ಅರ್ಪಿಸು, ಮತ್ತು ನಿನ್ನ ಮೇಲಂಗಿಯನ್ನು ಕಿತ್ತುಕೊಳ್ಳುವವನಿಗೆ ನಿನ್ನ ಅಂಗಿಯನ್ನೂ ಕೊಡಬೇಡ. ನಿಮ್ಮಿಂದ ಭಿಕ್ಷೆ ಬೇಡುವ ಪ್ರತಿಯೊಬ್ಬರಿಗೂ ಕೊಡು ಮತ್ತು ನಿಮ್ಮ ಸರಕುಗಳನ್ನು ಕಸಿದುಕೊಳ್ಳುವವರಿಂದ ಅವುಗಳನ್ನು ಹಿಂತಿರುಗಿಸಬೇಡಿ. ಮತ್ತು ಇತರರು ನಿಮಗೆ ಹೇಗೆ ಮಾಡಬೇಕೆಂದು ನೀವು ಬಯಸುತ್ತೀರೋ, ಅವರಿಗೆ ಹಾಗೆ ಮಾಡಿ.</w:t>
      </w:r>
    </w:p>
    <w:p w14:paraId="2474FD99" w14:textId="77777777" w:rsidR="00F90BDC" w:rsidRDefault="00F90BDC"/>
    <w:p w14:paraId="3731A569" w14:textId="77777777" w:rsidR="00F90BDC" w:rsidRDefault="00F90BDC">
      <w:r xmlns:w="http://schemas.openxmlformats.org/wordprocessingml/2006/main">
        <w:t xml:space="preserve">ಲೂಕ 22:51 ಅದಕ್ಕೆ ಯೇಸು ಪ್ರತ್ಯುತ್ತರವಾಗಿ--ಇಲ್ಲಿಯವರೆಗೆ ಕಷ್ಟಪಡಿರಿ. ಮತ್ತು ಅವನು ಅವನ ಕಿವಿಯನ್ನು ಮುಟ್ಟಿದನು ಮತ್ತು ಅವನನ್ನು ಗುಣಪಡಿಸಿದನು.</w:t>
      </w:r>
    </w:p>
    <w:p w14:paraId="06A37AED" w14:textId="77777777" w:rsidR="00F90BDC" w:rsidRDefault="00F90BDC"/>
    <w:p w14:paraId="48AF780A" w14:textId="77777777" w:rsidR="00F90BDC" w:rsidRDefault="00F90BDC">
      <w:r xmlns:w="http://schemas.openxmlformats.org/wordprocessingml/2006/main">
        <w:t xml:space="preserve">ಕತ್ತಿಯಿಂದ ಗಾಯಗೊಂಡ ಒಬ್ಬ ಮನುಷ್ಯನನ್ನು ಯೇಸು ಗುಣಪಡಿಸಿದನು.</w:t>
      </w:r>
    </w:p>
    <w:p w14:paraId="0E9CFC57" w14:textId="77777777" w:rsidR="00F90BDC" w:rsidRDefault="00F90BDC"/>
    <w:p w14:paraId="37894DE1" w14:textId="77777777" w:rsidR="00F90BDC" w:rsidRDefault="00F90BDC">
      <w:r xmlns:w="http://schemas.openxmlformats.org/wordprocessingml/2006/main">
        <w:t xml:space="preserve">1: ಯೇಸುವಿನ ಶಕ್ತಿಯು ಅಪರಿಮಿತವಾಗಿದೆ; ಆತನು ನಮ್ಮನ್ನು ದೈಹಿಕವಾಗಿ ಮತ್ತು ಆಧ್ಯಾತ್ಮಿಕವಾಗಿ ಗುಣಪಡಿಸಬಲ್ಲನು.</w:t>
      </w:r>
    </w:p>
    <w:p w14:paraId="297D7407" w14:textId="77777777" w:rsidR="00F90BDC" w:rsidRDefault="00F90BDC"/>
    <w:p w14:paraId="4CD8E85D" w14:textId="77777777" w:rsidR="00F90BDC" w:rsidRDefault="00F90BDC">
      <w:r xmlns:w="http://schemas.openxmlformats.org/wordprocessingml/2006/main">
        <w:t xml:space="preserve">2: ನಾವು ಯೇಸುವಿನಲ್ಲಿ ನಂಬಿಕೆ ಇಡಲು ಕಲಿಯಬೇಕು ಮತ್ತು ನಮ್ಮಲ್ಲಿ ಅಲ್ಲ.</w:t>
      </w:r>
    </w:p>
    <w:p w14:paraId="38571DFD" w14:textId="77777777" w:rsidR="00F90BDC" w:rsidRDefault="00F90BDC"/>
    <w:p w14:paraId="01264376" w14:textId="77777777" w:rsidR="00F90BDC" w:rsidRDefault="00F90BDC">
      <w:r xmlns:w="http://schemas.openxmlformats.org/wordprocessingml/2006/main">
        <w:t xml:space="preserve">1: ಯೆಶಾಯ 53:5 "ಆದರೆ ಅವನು ನಮ್ಮ ಅಪರಾಧಗಳಿಗಾಗಿ ಗಾಯಗೊಂಡನು, ನಮ್ಮ ಅಕ್ರಮಗಳಿಗಾಗಿ ಅವನು ಮೂರ್ಛಿತನಾದನು: ನಮ್ಮ ಶಾಂತಿಯ ಶಿಕ್ಷೆಯು ಅವನ ಮೇಲೆ ಇತ್ತು ಮತ್ತು ಅವನ ಪಟ್ಟೆಗಳಿಂದ ನಾವು ಗುಣವಾಗಿದ್ದೇವೆ."</w:t>
      </w:r>
    </w:p>
    <w:p w14:paraId="33F6C376" w14:textId="77777777" w:rsidR="00F90BDC" w:rsidRDefault="00F90BDC"/>
    <w:p w14:paraId="1CB5452F" w14:textId="77777777" w:rsidR="00F90BDC" w:rsidRDefault="00F90BDC">
      <w:r xmlns:w="http://schemas.openxmlformats.org/wordprocessingml/2006/main">
        <w:t xml:space="preserve">2: ಮ್ಯಾಥ್ಯೂ 8:17 "ಅವನೇ ನಮ್ಮ ದೌರ್ಬಲ್ಯಗಳನ್ನು ತೆಗೆದುಕೊಂಡನು ಮತ್ತು ನಮ್ಮ ಕಾಯಿಲೆಗಳನ್ನು ಹೊರಿಸಿದನು ಎಂದು ಪ್ರವಾದಿಯಾದ ಯೆಸಾಯನು ಹೇಳಿದ ಮಾತು ನೆರವೇರಿತು."</w:t>
      </w:r>
    </w:p>
    <w:p w14:paraId="712BEDB5" w14:textId="77777777" w:rsidR="00F90BDC" w:rsidRDefault="00F90BDC"/>
    <w:p w14:paraId="3D4B21D7" w14:textId="77777777" w:rsidR="00F90BDC" w:rsidRDefault="00F90BDC">
      <w:r xmlns:w="http://schemas.openxmlformats.org/wordprocessingml/2006/main">
        <w:t xml:space="preserve">ಲೂಕನು 22:52 ಆಗ ಯೇಸು ತನ್ನ ಬಳಿಗೆ ಬಂದಿದ್ದ ಮುಖ್ಯಯಾಜಕರಿಗೂ ದೇವಾಲಯದ ಅಧಿಪತಿಗಳಿಗೂ ಹಿರಿಯರಿಗೂ--ಕಳ್ಳನ ವಿರುದ್ಧ ಕತ್ತಿ ಕೋಲುಗಳನ್ನು ಹಿಡಿದು ಹೊರಟು ಬಂದಿದ್ದೀಯಾ?</w:t>
      </w:r>
    </w:p>
    <w:p w14:paraId="065E18B0" w14:textId="77777777" w:rsidR="00F90BDC" w:rsidRDefault="00F90BDC"/>
    <w:p w14:paraId="62E5DAC6" w14:textId="77777777" w:rsidR="00F90BDC" w:rsidRDefault="00F90BDC">
      <w:r xmlns:w="http://schemas.openxmlformats.org/wordprocessingml/2006/main">
        <w:t xml:space="preserve">ತಾನು ಕಳ್ಳನಂತೆ ಕತ್ತಿ ಕೋಲುಗಳೊಂದಿಗೆ ತನ್ನನ್ನು ಬಂಧಿಸಲು ಬಂದಿದ್ದಕ್ಕಾಗಿ ಮುಖ್ಯ ಯಾಜಕರು, ದೇವಾಲಯದ ಮುಖ್ಯಸ್ಥರು ಮತ್ತು ಹಿರಿಯರನ್ನು ಯೇಸು ಖಂಡಿಸುತ್ತಾನೆ.</w:t>
      </w:r>
    </w:p>
    <w:p w14:paraId="2706B8AB" w14:textId="77777777" w:rsidR="00F90BDC" w:rsidRDefault="00F90BDC"/>
    <w:p w14:paraId="47E750B0" w14:textId="77777777" w:rsidR="00F90BDC" w:rsidRDefault="00F90BDC">
      <w:r xmlns:w="http://schemas.openxmlformats.org/wordprocessingml/2006/main">
        <w:t xml:space="preserve">1. ಯೇಸುವಿನ ಅನ್ಯಾಯದ ಚಿಕಿತ್ಸೆ - ಕ್ರಿಸ್ತನನ್ನು ಹೇಗೆ ತಪ್ಪಾಗಿ ಆರೋಪಿಸಿ ಬಂಧಿಸಲಾಯಿತು.</w:t>
      </w:r>
    </w:p>
    <w:p w14:paraId="100F3E3E" w14:textId="77777777" w:rsidR="00F90BDC" w:rsidRDefault="00F90BDC"/>
    <w:p w14:paraId="33D37CE2" w14:textId="77777777" w:rsidR="00F90BDC" w:rsidRDefault="00F90BDC">
      <w:r xmlns:w="http://schemas.openxmlformats.org/wordprocessingml/2006/main">
        <w:t xml:space="preserve">2. ಯೇಸುವಿನ ಬೇಷರತ್ತಾದ ಪ್ರೀತಿ - ಪ್ರೀತಿ ಮತ್ತು ಅನುಗ್ರಹದಿಂದ ತನಗೆ ಹಾನಿ ಮಾಡಲು ಪ್ರಯತ್ನಿಸಿದವರಿಗೆ ಯೇಸು ಹೇಗೆ ಪ್ರತಿಕ್ರಿಯಿಸಿದನು.</w:t>
      </w:r>
    </w:p>
    <w:p w14:paraId="536AB1F5" w14:textId="77777777" w:rsidR="00F90BDC" w:rsidRDefault="00F90BDC"/>
    <w:p w14:paraId="3F39E543" w14:textId="77777777" w:rsidR="00F90BDC" w:rsidRDefault="00F90BDC">
      <w:r xmlns:w="http://schemas.openxmlformats.org/wordprocessingml/2006/main">
        <w:t xml:space="preserve">1. ಮ್ಯಾಥ್ಯೂ 5:38-39 - "'ಕಣ್ಣಿಗೆ ಕಣ್ಣು ಮತ್ತು ಹಲ್ಲಿಗೆ ಹಲ್ಲು' ಎಂದು ಹೇಳಿರುವುದನ್ನು ನೀವು ಕೇಳಿದ್ದೀರಿ. ಆದರೆ ನಾನು ನಿಮಗೆ ಹೇಳುತ್ತೇನೆ, ದುಷ್ಟನನ್ನು ವಿರೋಧಿಸಬೇಡಿ, ಆದರೆ ಯಾರಾದರೂ ನಿಮ್ಮ ಬಲ ಕೆನ್ನೆಗೆ ಹೊಡೆದರೆ, ಅವನಿಗೆ ಇನ್ನೊಂದು ಕೆನ್ನೆಯನ್ನು ತಿರುಗಿಸಿ.</w:t>
      </w:r>
    </w:p>
    <w:p w14:paraId="2B1D0C57" w14:textId="77777777" w:rsidR="00F90BDC" w:rsidRDefault="00F90BDC"/>
    <w:p w14:paraId="146F26A5" w14:textId="77777777" w:rsidR="00F90BDC" w:rsidRDefault="00F90BDC">
      <w:r xmlns:w="http://schemas.openxmlformats.org/wordprocessingml/2006/main">
        <w:t xml:space="preserve">2. ಗಲಾಟಿಯನ್ಸ್ 5:13-14 - "ನೀವು ಸ್ವಾತಂತ್ರ್ಯಕ್ಕಾಗಿ ಕರೆಯಲ್ಪಟ್ಟಿದ್ದೀರಿ, ಸಹೋದರರೇ. ನಿಮ್ಮ ಸ್ವಾತಂತ್ರ್ಯವನ್ನು ಮಾಂಸಕ್ಕಾಗಿ ಅವಕಾಶವಾಗಿ ಬಳಸಬೇಡಿ, ಆದರೆ ಪ್ರೀತಿಯ ಮೂಲಕ ಒಬ್ಬರಿಗೊಬ್ಬರು ಸೇವೆ ಮಾಡಿ. ಇಡೀ ಕಾನೂನು ಒಂದೇ ಪದದಲ್ಲಿ ನೆರವೇರುತ್ತದೆ: " ನಿನ್ನ ನೆರೆಯವರನ್ನು ನಿನ್ನಂತೆಯೇ ಪ್ರೀತಿಸಬೇಕು.”</w:t>
      </w:r>
    </w:p>
    <w:p w14:paraId="072A54E6" w14:textId="77777777" w:rsidR="00F90BDC" w:rsidRDefault="00F90BDC"/>
    <w:p w14:paraId="7E079D92" w14:textId="77777777" w:rsidR="00F90BDC" w:rsidRDefault="00F90BDC">
      <w:r xmlns:w="http://schemas.openxmlformats.org/wordprocessingml/2006/main">
        <w:t xml:space="preserve">ಲೂಕನು 22:53 ನಾನು ಪ್ರತಿದಿನ ನಿಮ್ಮೊಂದಿಗೆ ದೇವಾಲಯದಲ್ಲಿದ್ದಾಗ ನೀವು ನನ್ನ ವಿರುದ್ಧ ಕೈಚಾಚಲಿಲ್ಲ; ಆದರೆ ಇದು ನಿಮ್ಮ ಗಳಿಗೆ ಮತ್ತು ಕತ್ತಲೆಯ ಶಕ್ತಿ.</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ಯೇಸು ದೇವಾಲಯದಲ್ಲಿದ್ದಾಗ ಶಿಷ್ಯರು ಆತನ ವಿರುದ್ಧ ಕೈ ಎತ್ತಲಿಲ್ಲ, ಆದರೆ ಈಗ ಕತ್ತಲೆಯ ಶಕ್ತಿಯ ಸಮಯ.</w:t>
      </w:r>
    </w:p>
    <w:p w14:paraId="7037C761" w14:textId="77777777" w:rsidR="00F90BDC" w:rsidRDefault="00F90BDC"/>
    <w:p w14:paraId="26E8D125" w14:textId="77777777" w:rsidR="00F90BDC" w:rsidRDefault="00F90BDC">
      <w:r xmlns:w="http://schemas.openxmlformats.org/wordprocessingml/2006/main">
        <w:t xml:space="preserve">1: ದೇವರೊಂದಿಗಿನ ನಮ್ಮ ನಡಿಗೆಯಲ್ಲಿ ನಾವು ಎಂದಿಗೂ ಹೆಚ್ಚು ಜಾಗರೂಕರಾಗಿರಲು ಸಾಧ್ಯವಿಲ್ಲ, ಏಕೆಂದರೆ ಕತ್ತಲೆಯ ಆತ್ಮವು ಯಾವಾಗಲೂ ಸುಪ್ತವಾಗಿರುತ್ತದೆ ಮತ್ತು ದೇವರ ಮಾರ್ಗದಿಂದ ನಮ್ಮನ್ನು ದೂರ ಮಾಡಲು ಪ್ರಯತ್ನಿಸುತ್ತದೆ.</w:t>
      </w:r>
    </w:p>
    <w:p w14:paraId="4CAC4A7D" w14:textId="77777777" w:rsidR="00F90BDC" w:rsidRDefault="00F90BDC"/>
    <w:p w14:paraId="08B27348" w14:textId="77777777" w:rsidR="00F90BDC" w:rsidRDefault="00F90BDC">
      <w:r xmlns:w="http://schemas.openxmlformats.org/wordprocessingml/2006/main">
        <w:t xml:space="preserve">2: ಕತ್ತಲೆಯ ಸಮಯ ಬರುತ್ತಿದೆ ಎಂದು ಯೇಸುವಿಗೆ ತಿಳಿದಿತ್ತು, ಆದರೂ ಅವನು ನಮ್ಮನ್ನು ಪ್ರೀತಿಸಲು ಮತ್ತು ನಮ್ಮೊಂದಿಗೆ ಇರಲು ಆರಿಸಿಕೊಂಡನು. ನಾವು ಅವರ ಮಾದರಿಯನ್ನು ಅನುಸರಿಸುವ ಮೂಲಕ ಮತ್ತು ನಮ್ಮ ಸುತ್ತಲಿರುವವರನ್ನು ಪ್ರೀತಿಸುವ ಮೂಲಕ ಅವರ ಪ್ರೀತಿಗೆ ಪ್ರತಿಕ್ರಿಯಿಸಬೇಕು.</w:t>
      </w:r>
    </w:p>
    <w:p w14:paraId="40FD4AC7" w14:textId="77777777" w:rsidR="00F90BDC" w:rsidRDefault="00F90BDC"/>
    <w:p w14:paraId="502A81EB" w14:textId="77777777" w:rsidR="00F90BDC" w:rsidRDefault="00F90BDC">
      <w:r xmlns:w="http://schemas.openxmlformats.org/wordprocessingml/2006/main">
        <w:t xml:space="preserve">1: 1 ಪೀಟರ್ 2: 21-23 "ಇಲ್ಲಿಯವರೆಗೆ ನೀವು ಕರೆಯಲ್ಪಟ್ಟಿದ್ದೀರಿ: ಏಕೆಂದರೆ ಕ್ರಿಸ್ತನು ನಮಗೋಸ್ಕರ ಬಳಲಿದನು, ನೀವು ಅವನ ಹೆಜ್ಜೆಗಳನ್ನು ಅನುಸರಿಸಬೇಕೆಂದು ನಮಗೆ ಒಂದು ಉದಾಹರಣೆಯನ್ನು ಬಿಟ್ಟುಹೋದನು: ಯಾರು ಪಾಪ ಮಾಡಲಿಲ್ಲ, ಅವನ ಬಾಯಿಯಲ್ಲಿ ಮೋಸ ಕಂಡುಬಂದಿಲ್ಲ: ಯಾರು , ಅವನು ನಿಂದಿಸಿದಾಗ, ಮತ್ತೆ ನಿಂದಿಸಲಿಲ್ಲ; ಅವನು ಅನುಭವಿಸಿದಾಗ, ಅವನು ಬೆದರಿಕೆ ಹಾಕಲಿಲ್ಲ; ಆದರೆ ನ್ಯಾಯವಾಗಿ ನಿರ್ಣಯಿಸುವವನಿಗೆ ತನ್ನನ್ನು ಒಪ್ಪಿಸಿದನು.</w:t>
      </w:r>
    </w:p>
    <w:p w14:paraId="09C6F51B" w14:textId="77777777" w:rsidR="00F90BDC" w:rsidRDefault="00F90BDC"/>
    <w:p w14:paraId="30B5D364" w14:textId="77777777" w:rsidR="00F90BDC" w:rsidRDefault="00F90BDC">
      <w:r xmlns:w="http://schemas.openxmlformats.org/wordprocessingml/2006/main">
        <w:t xml:space="preserve">2: ಜಾನ್ 15: 12-14 “ಇದು ನನ್ನ ಆಜ್ಞೆ, ನಾನು ನಿಮ್ಮನ್ನು ಪ್ರೀತಿಸಿದಂತೆಯೇ ನೀವು ಒಬ್ಬರನ್ನೊಬ್ಬರು ಪ್ರೀತಿಸಬೇಕು. ಒಬ್ಬ ಮನುಷ್ಯನು ತನ್ನ ಸ್ನೇಹಿತರಿಗಾಗಿ ತನ್ನ ಪ್ರಾಣವನ್ನು ಕೊಡುವದಕ್ಕಿಂತ ಹೆಚ್ಚಿನ ಪ್ರೀತಿ ಮನುಷ್ಯನಿಗೆ ಇಲ್ಲ. ನಾನು ನಿಮಗೆ ಆಜ್ಞಾಪಿಸುವುದನ್ನು ನೀವು ಮಾಡಿದರೆ ನೀವು ನನ್ನ ಸ್ನೇಹಿತರು. ”</w:t>
      </w:r>
    </w:p>
    <w:p w14:paraId="4A7B8137" w14:textId="77777777" w:rsidR="00F90BDC" w:rsidRDefault="00F90BDC"/>
    <w:p w14:paraId="7F18E54E" w14:textId="77777777" w:rsidR="00F90BDC" w:rsidRDefault="00F90BDC">
      <w:r xmlns:w="http://schemas.openxmlformats.org/wordprocessingml/2006/main">
        <w:t xml:space="preserve">ಲೂಕನು 22:54 ಆಗ ಅವರು ಅವನನ್ನು ಹಿಡಿದು ಕರೆದುಕೊಂಡು ಹೋಗಿ ಮಹಾಯಾಜಕನ ಮನೆಗೆ ತಂದರು. ಮತ್ತು ಪೀಟರ್ ದೂರದವರೆಗೆ ಹಿಂಬಾಲಿಸಿದನು.</w:t>
      </w:r>
    </w:p>
    <w:p w14:paraId="7921E8BA" w14:textId="77777777" w:rsidR="00F90BDC" w:rsidRDefault="00F90BDC"/>
    <w:p w14:paraId="24EA3077" w14:textId="77777777" w:rsidR="00F90BDC" w:rsidRDefault="00F90BDC">
      <w:r xmlns:w="http://schemas.openxmlformats.org/wordprocessingml/2006/main">
        <w:t xml:space="preserve">ಯೇಸುವನ್ನು ಮಹಾಯಾಜಕನ ಮನೆಗೆ ಕರೆದೊಯ್ಯಲಾಗುತ್ತದೆ ಮತ್ತು ಪೇತ್ರನು ದೂರದಿಂದ ಹಿಂಬಾಲಿಸಿದನು.</w:t>
      </w:r>
    </w:p>
    <w:p w14:paraId="475219AD" w14:textId="77777777" w:rsidR="00F90BDC" w:rsidRDefault="00F90BDC"/>
    <w:p w14:paraId="33AFD086" w14:textId="77777777" w:rsidR="00F90BDC" w:rsidRDefault="00F90BDC">
      <w:r xmlns:w="http://schemas.openxmlformats.org/wordprocessingml/2006/main">
        <w:t xml:space="preserve">1. ನಾವು ನಂಬಿಗಸ್ತರಾಗಿ ಉಳಿಯಲು ಹೆಣಗಾಡುತ್ತಿರುವಾಗ, ಯೇಸು ಅರ್ಥಮಾಡಿಕೊಳ್ಳುತ್ತಾನೆ.</w:t>
      </w:r>
    </w:p>
    <w:p w14:paraId="7ADF73E0" w14:textId="77777777" w:rsidR="00F90BDC" w:rsidRDefault="00F90BDC"/>
    <w:p w14:paraId="696D585A" w14:textId="77777777" w:rsidR="00F90BDC" w:rsidRDefault="00F90BDC">
      <w:r xmlns:w="http://schemas.openxmlformats.org/wordprocessingml/2006/main">
        <w:t xml:space="preserve">2. ಕಷ್ಟದ ಸಮಯದಲ್ಲಿಯೂ ಸಹ, ಯೇಸು ಯಾವಾಗಲೂ ನಮ್ಮೊಂದಿಗೆ ಇರುತ್ತಾನೆ.</w:t>
      </w:r>
    </w:p>
    <w:p w14:paraId="22E357D4" w14:textId="77777777" w:rsidR="00F90BDC" w:rsidRDefault="00F90BDC"/>
    <w:p w14:paraId="06AD1F69" w14:textId="77777777" w:rsidR="00F90BDC" w:rsidRDefault="00F90BDC">
      <w:r xmlns:w="http://schemas.openxmlformats.org/wordprocessingml/2006/main">
        <w:t xml:space="preserve">1. ಹೀಬ್ರೂ 13:5 - "ನಿಮ್ಮ ಜೀವನವನ್ನು ಹಣದ ಪ್ರೀತಿಯಿಂದ ಮುಕ್ತವಾಗಿಟ್ಟುಕೊಳ್ಳಿ ಮತ್ತು ನಿಮ್ಮಲ್ಲಿರುವದರಲ್ಲಿ ತೃಪ್ತರಾಗಿರಿ, ಏಕೆಂದರೆ "ನಾನು ನಿನ್ನನ್ನು ಎಂದಿಗೂ ಬಿಡುವುದಿಲ್ಲ ಅಥವಾ ನಿಮ್ಮನ್ನು ತ್ಯಜಿಸುವುದಿಲ್ಲ" ಎಂದು ಅವನು ಹೇಳಿದ್ದಾನೆ.</w:t>
      </w:r>
    </w:p>
    <w:p w14:paraId="3A9AA5E2" w14:textId="77777777" w:rsidR="00F90BDC" w:rsidRDefault="00F90BDC"/>
    <w:p w14:paraId="59DAA56B" w14:textId="77777777" w:rsidR="00F90BDC" w:rsidRDefault="00F90BDC">
      <w:r xmlns:w="http://schemas.openxmlformats.org/wordprocessingml/2006/main">
        <w:t xml:space="preserve">2. ಮ್ಯಾಥ್ಯೂ 28:20 - "ಮತ್ತು ಇಗೋ, ನಾನು ಯಾವಾಗಲೂ ನಿಮ್ಮೊಂದಿಗಿದ್ದೇನೆ, ಯುಗದ ಅಂತ್ಯದವರೆಗೂ."</w:t>
      </w:r>
    </w:p>
    <w:p w14:paraId="3408DD4D" w14:textId="77777777" w:rsidR="00F90BDC" w:rsidRDefault="00F90BDC"/>
    <w:p w14:paraId="531EAE3C" w14:textId="77777777" w:rsidR="00F90BDC" w:rsidRDefault="00F90BDC">
      <w:r xmlns:w="http://schemas.openxmlformats.org/wordprocessingml/2006/main">
        <w:t xml:space="preserve">ಲೂಕನು 22:55 ಅವರು ಸಭಾಂಗಣದ ಮಧ್ಯದಲ್ಲಿ ಬೆಂಕಿಯನ್ನು ಹಚ್ಚಿ ಒಟ್ಟಿಗೆ ಕುಳಿತಾಗ ಪೇತ್ರನು ಅವರ ಮಧ್ಯದಲ್ಲಿ ಕುಳಿತುಕೊಂಡನು.</w:t>
      </w:r>
    </w:p>
    <w:p w14:paraId="5B0F16C7" w14:textId="77777777" w:rsidR="00F90BDC" w:rsidRDefault="00F90BDC"/>
    <w:p w14:paraId="6CE9A81B" w14:textId="77777777" w:rsidR="00F90BDC" w:rsidRDefault="00F90BDC">
      <w:r xmlns:w="http://schemas.openxmlformats.org/wordprocessingml/2006/main">
        <w:t xml:space="preserve">ಸಭಾಂಗಣದ ಮಧ್ಯದಲ್ಲಿ ಬೆಂಕಿಯನ್ನು ಹೊತ್ತಿಸಿದ ಜನರ ನಡುವೆ ಪೀಟರ್ ಕುಳಿತುಕೊಂಡನು.</w:t>
      </w:r>
    </w:p>
    <w:p w14:paraId="5AE30F84" w14:textId="77777777" w:rsidR="00F90BDC" w:rsidRDefault="00F90BDC"/>
    <w:p w14:paraId="53D71098" w14:textId="77777777" w:rsidR="00F90BDC" w:rsidRDefault="00F90BDC">
      <w:r xmlns:w="http://schemas.openxmlformats.org/wordprocessingml/2006/main">
        <w:t xml:space="preserve">1. ದಿ ಪವರ್ ಆಫ್ ಫೆಲೋಶಿಪ್: ಪೀಟರ್ಸ್ ಎಕ್ಸಾಂಪಲ್ ಆಫ್ ಜಾಯಿನಿಂಗ್ ಇನ್</w:t>
      </w:r>
    </w:p>
    <w:p w14:paraId="7CA488A8" w14:textId="77777777" w:rsidR="00F90BDC" w:rsidRDefault="00F90BDC"/>
    <w:p w14:paraId="4F1B9562" w14:textId="77777777" w:rsidR="00F90BDC" w:rsidRDefault="00F90BDC">
      <w:r xmlns:w="http://schemas.openxmlformats.org/wordprocessingml/2006/main">
        <w:t xml:space="preserve">2. ವಿರೋಧದ ಮಧ್ಯೆ ಧೈರ್ಯವನ್ನು ತೆಗೆದುಕೊಳ್ಳುವುದು: ಶೌರ್ಯದ ಪೀಟರ್ ಉದಾಹರಣೆ</w:t>
      </w:r>
    </w:p>
    <w:p w14:paraId="703EB048" w14:textId="77777777" w:rsidR="00F90BDC" w:rsidRDefault="00F90BDC"/>
    <w:p w14:paraId="2FFDB8A3" w14:textId="77777777" w:rsidR="00F90BDC" w:rsidRDefault="00F90BDC">
      <w:r xmlns:w="http://schemas.openxmlformats.org/wordprocessingml/2006/main">
        <w:t xml:space="preserve">1. ಕಾಯಿದೆಗಳು 4:13-20 - ಪೀಟರ್ ಮತ್ತು ಯೋಹಾನರು ಯೇಸುವಿನ ಕುರಿತು ಬೋಧಿಸುವುದಕ್ಕಾಗಿ ವಿರೋಧವನ್ನು ಎದುರಿಸಿದಾಗ, ಅವರು ಧೈರ್ಯವನ್ನು ಪಡೆದರು ಮತ್ತು ಪಟ್ಟುಹಿಡಿದರು.</w:t>
      </w:r>
    </w:p>
    <w:p w14:paraId="33A11012" w14:textId="77777777" w:rsidR="00F90BDC" w:rsidRDefault="00F90BDC"/>
    <w:p w14:paraId="44F2479F" w14:textId="77777777" w:rsidR="00F90BDC" w:rsidRDefault="00F90BDC">
      <w:r xmlns:w="http://schemas.openxmlformats.org/wordprocessingml/2006/main">
        <w:t xml:space="preserve">2. ಕೀರ್ತನೆ 34:1-3 - ನಾವು ವಿರೋಧವನ್ನು ಎದುರಿಸುತ್ತಿರುವಾಗ ನಾವು ಭಗವಂತನಲ್ಲಿ ಶಕ್ತಿ ಮತ್ತು ಧೈರ್ಯವನ್ನು ಕಾಣಬಹುದು.</w:t>
      </w:r>
    </w:p>
    <w:p w14:paraId="1DB28ABC" w14:textId="77777777" w:rsidR="00F90BDC" w:rsidRDefault="00F90BDC"/>
    <w:p w14:paraId="65811E51" w14:textId="77777777" w:rsidR="00F90BDC" w:rsidRDefault="00F90BDC">
      <w:r xmlns:w="http://schemas.openxmlformats.org/wordprocessingml/2006/main">
        <w:t xml:space="preserve">ಲೂಕನು 22:56 ಅವನು ಬೆಂಕಿಯ ಬಳಿಯಲ್ಲಿ ಕುಳಿತಿದ್ದಾಗ ಒಬ್ಬ ಸೇವಕಿ ಅವನನ್ನು ನೋಡಿ ಶ್ರದ್ಧೆಯಿಂದ ಅವನನ್ನು ನೋಡುತ್ತಾ--ಇವನು ಸಹ ಅವನೊಂದಿಗೆ ಇದ್ದನು ಎಂದು ಹೇಳಿದಳು.</w:t>
      </w:r>
    </w:p>
    <w:p w14:paraId="25750955" w14:textId="77777777" w:rsidR="00F90BDC" w:rsidRDefault="00F90BDC"/>
    <w:p w14:paraId="15F3B7AE" w14:textId="77777777" w:rsidR="00F90BDC" w:rsidRDefault="00F90BDC">
      <w:r xmlns:w="http://schemas.openxmlformats.org/wordprocessingml/2006/main">
        <w:t xml:space="preserve">ಈ ಭಾಗವು ತನ್ನ ಯಜಮಾನನೊಂದಿಗೆ ಮಾತನಾಡುತ್ತಿದ್ದ ಪುರುಷರಲ್ಲಿ ಒಬ್ಬನೆಂದು ಯೇಸುವನ್ನು ಗುರುತಿಸುವ ಒಬ್ಬ ಸೇವಕಿಯ ಕಥೆಯನ್ನು ಹೇಳುತ್ತದೆ.</w:t>
      </w:r>
    </w:p>
    <w:p w14:paraId="41DA51B9" w14:textId="77777777" w:rsidR="00F90BDC" w:rsidRDefault="00F90BDC"/>
    <w:p w14:paraId="6F7DF2EE" w14:textId="77777777" w:rsidR="00F90BDC" w:rsidRDefault="00F90BDC">
      <w:r xmlns:w="http://schemas.openxmlformats.org/wordprocessingml/2006/main">
        <w:t xml:space="preserve">1. ಯೇಸುವನ್ನು ನಮ್ರತೆಯಿಂದ ಮತ್ತು ಧೈರ್ಯದಿಂದ ಗುರುತಿಸಿದ ಸೇವಕಿಯ ಉದಾಹರಣೆಯನ್ನು ನಾವು ಎಂದಿಗೂ ಮರೆಯಬಾರದು.</w:t>
      </w:r>
    </w:p>
    <w:p w14:paraId="4DDD94AA" w14:textId="77777777" w:rsidR="00F90BDC" w:rsidRDefault="00F90BDC"/>
    <w:p w14:paraId="489D0F81" w14:textId="77777777" w:rsidR="00F90BDC" w:rsidRDefault="00F90BDC">
      <w:r xmlns:w="http://schemas.openxmlformats.org/wordprocessingml/2006/main">
        <w:t xml:space="preserve">2. ಯೇಸುವಿನಲ್ಲಿ ನಮ್ಮ ನಂಬಿಕೆಯು ಎಷ್ಟು ಬಲವಾಗಿರಬೇಕು ಎಂದರೆ ಅದು ನಮ್ಮನ್ನು ನೋಡುವ ಎಲ್ಲರಿಗೂ ಸ್ಪಷ್ಟವಾಗಿದೆ.</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ಮ್ಯಾಥ್ಯೂ 10: 32-33 - “ಆದುದರಿಂದ ಮನುಷ್ಯರ ಮುಂದೆ ಯಾರು ನನ್ನನ್ನು ಒಪ್ಪಿಕೊಳ್ಳುತ್ತಾರೋ, ನಾನು ಅವನನ್ನು ಸ್ವರ್ಗದಲ್ಲಿರುವ ನನ್ನ ತಂದೆಯ ಮುಂದೆ ಒಪ್ಪಿಕೊಳ್ಳುತ್ತೇನೆ. ಆದರೆ ಮನುಷ್ಯರ ಮುಂದೆ ನನ್ನನ್ನು ನಿರಾಕರಿಸುವವನು ಪರಲೋಕದಲ್ಲಿರುವ ನನ್ನ ತಂದೆಯ ಮುಂದೆ ನಾನೂ ಅವನನ್ನು ನಿರಾಕರಿಸುವೆನು.</w:t>
      </w:r>
    </w:p>
    <w:p w14:paraId="369763B1" w14:textId="77777777" w:rsidR="00F90BDC" w:rsidRDefault="00F90BDC"/>
    <w:p w14:paraId="68D845C1" w14:textId="77777777" w:rsidR="00F90BDC" w:rsidRDefault="00F90BDC">
      <w:r xmlns:w="http://schemas.openxmlformats.org/wordprocessingml/2006/main">
        <w:t xml:space="preserve">2. ನಾಣ್ಣುಡಿಗಳು 28:1 - "ಯಾರೂ ಹಿಂಬಾಲಿಸದಿದ್ದಾಗ ದುಷ್ಟರು ಓಡಿಹೋಗುತ್ತಾರೆ, ಆದರೆ ನೀತಿವಂತರು ಸಿಂಹದಂತೆ ಧೈರ್ಯಶಾಲಿಗಳು."</w:t>
      </w:r>
    </w:p>
    <w:p w14:paraId="4BF8EFC1" w14:textId="77777777" w:rsidR="00F90BDC" w:rsidRDefault="00F90BDC"/>
    <w:p w14:paraId="28129582" w14:textId="77777777" w:rsidR="00F90BDC" w:rsidRDefault="00F90BDC">
      <w:r xmlns:w="http://schemas.openxmlformats.org/wordprocessingml/2006/main">
        <w:t xml:space="preserve">ಲೂಕನು 22:57 ಮತ್ತು ಅವನು ಅವನನ್ನು ಅಲ್ಲಗಳೆದು--ಹೆಂಗಸರೇ, ನಾನು ಅವನನ್ನು ತಿಳಿದಿಲ್ಲ ಎಂದು ಹೇಳಿದನು.</w:t>
      </w:r>
    </w:p>
    <w:p w14:paraId="6BFE6042" w14:textId="77777777" w:rsidR="00F90BDC" w:rsidRDefault="00F90BDC"/>
    <w:p w14:paraId="18BFC17C" w14:textId="77777777" w:rsidR="00F90BDC" w:rsidRDefault="00F90BDC">
      <w:r xmlns:w="http://schemas.openxmlformats.org/wordprocessingml/2006/main">
        <w:t xml:space="preserve">ರೂಸ್ಟರ್ ಕೂಗುವ ಮೊದಲು ಪೇತ್ರನು ಯೇಸುವನ್ನು ಮೂರು ಬಾರಿ ನಿರಾಕರಿಸಿದನು ಎಂಬುದನ್ನು ಭಾಗವು ವಿವರಿಸುತ್ತದೆ.</w:t>
      </w:r>
    </w:p>
    <w:p w14:paraId="0F6E6F1E" w14:textId="77777777" w:rsidR="00F90BDC" w:rsidRDefault="00F90BDC"/>
    <w:p w14:paraId="1AA986CD" w14:textId="77777777" w:rsidR="00F90BDC" w:rsidRDefault="00F90BDC">
      <w:r xmlns:w="http://schemas.openxmlformats.org/wordprocessingml/2006/main">
        <w:t xml:space="preserve">1. ನಿರಾಕರಣೆಯ ಶಕ್ತಿ: ಪೀಟರ್ ತಪ್ಪಿನಿಂದ ಕಲಿಯುವುದು</w:t>
      </w:r>
    </w:p>
    <w:p w14:paraId="74A52316" w14:textId="77777777" w:rsidR="00F90BDC" w:rsidRDefault="00F90BDC"/>
    <w:p w14:paraId="7E40012B" w14:textId="77777777" w:rsidR="00F90BDC" w:rsidRDefault="00F90BDC">
      <w:r xmlns:w="http://schemas.openxmlformats.org/wordprocessingml/2006/main">
        <w:t xml:space="preserve">2. ನಿಷ್ಠೆಯ ಪ್ರತಿಬಿಂಬ: ಕಷ್ಟಗಳ ನಡುವೆಯೂ ಯೇಸುವಿನೊಂದಿಗೆ ನಿಲ್ಲುವುದು</w:t>
      </w:r>
    </w:p>
    <w:p w14:paraId="7879CA53" w14:textId="77777777" w:rsidR="00F90BDC" w:rsidRDefault="00F90BDC"/>
    <w:p w14:paraId="7353CE28" w14:textId="77777777" w:rsidR="00F90BDC" w:rsidRDefault="00F90BDC">
      <w:r xmlns:w="http://schemas.openxmlformats.org/wordprocessingml/2006/main">
        <w:t xml:space="preserve">1. ಮ್ಯಾಥ್ಯೂ 26: 69-75 - ಪೀಟರ್ ಯೇಸುವಿನ ನಿರಾಕರಣೆ</w:t>
      </w:r>
    </w:p>
    <w:p w14:paraId="7118C60C" w14:textId="77777777" w:rsidR="00F90BDC" w:rsidRDefault="00F90BDC"/>
    <w:p w14:paraId="5E729B64" w14:textId="77777777" w:rsidR="00F90BDC" w:rsidRDefault="00F90BDC">
      <w:r xmlns:w="http://schemas.openxmlformats.org/wordprocessingml/2006/main">
        <w:t xml:space="preserve">2. ಜಾನ್ 21:15-17 - ಪೀಟರ್ ಅವರ ನಿರಾಕರಣೆಯ ನಂತರ ಯೇಸುವಿನ ಪುನಃಸ್ಥಾಪನೆ</w:t>
      </w:r>
    </w:p>
    <w:p w14:paraId="6DC02DDB" w14:textId="77777777" w:rsidR="00F90BDC" w:rsidRDefault="00F90BDC"/>
    <w:p w14:paraId="00AC254C" w14:textId="77777777" w:rsidR="00F90BDC" w:rsidRDefault="00F90BDC">
      <w:r xmlns:w="http://schemas.openxmlformats.org/wordprocessingml/2006/main">
        <w:t xml:space="preserve">ಲೂಕನು 22:58 ಸ್ವಲ್ಪ ಸಮಯದ ನಂತರ ಮತ್ತೊಬ್ಬನು ಅವನನ್ನು ನೋಡಿ--ನೀನು ಸಹ ಅವರಲ್ಲಿದ್ದವನು ಅಂದನು. ಅದಕ್ಕೆ ಪೇತ್ರನು--ಮನುಷ್ಯನೇ, ನಾನಲ್ಲ ಅಂದನು.</w:t>
      </w:r>
    </w:p>
    <w:p w14:paraId="671F761A" w14:textId="77777777" w:rsidR="00F90BDC" w:rsidRDefault="00F90BDC"/>
    <w:p w14:paraId="3D02A4B4" w14:textId="77777777" w:rsidR="00F90BDC" w:rsidRDefault="00F90BDC">
      <w:r xmlns:w="http://schemas.openxmlformats.org/wordprocessingml/2006/main">
        <w:t xml:space="preserve">ಯೇಸುವಿನ ಶಿಷ್ಯರಲ್ಲಿ ಒಬ್ಬನಾದ ಪೇತ್ರನು ಇನ್ನೊಬ್ಬನು ಅವನನ್ನು ಪ್ರಶ್ನಿಸಿದಾಗ ಅವನ ಅನುಯಾಯಿ ಎಂದು ನಿರಾಕರಿಸಿದನು.</w:t>
      </w:r>
    </w:p>
    <w:p w14:paraId="297569DB" w14:textId="77777777" w:rsidR="00F90BDC" w:rsidRDefault="00F90BDC"/>
    <w:p w14:paraId="186AAF95" w14:textId="77777777" w:rsidR="00F90BDC" w:rsidRDefault="00F90BDC">
      <w:r xmlns:w="http://schemas.openxmlformats.org/wordprocessingml/2006/main">
        <w:t xml:space="preserve">1. "ನಿಮ್ಮ ನಂಬಿಕೆಗಾಗಿ ನಿಲ್ಲುವುದು"</w:t>
      </w:r>
    </w:p>
    <w:p w14:paraId="4FDEA35F" w14:textId="77777777" w:rsidR="00F90BDC" w:rsidRDefault="00F90BDC"/>
    <w:p w14:paraId="2B2E4EDA" w14:textId="77777777" w:rsidR="00F90BDC" w:rsidRDefault="00F90BDC">
      <w:r xmlns:w="http://schemas.openxmlformats.org/wordprocessingml/2006/main">
        <w:t xml:space="preserve">2. "ನಿರಾಕರಣೆಯ ಸಾಮರ್ಥ್ಯ"</w:t>
      </w:r>
    </w:p>
    <w:p w14:paraId="2A93C4C8" w14:textId="77777777" w:rsidR="00F90BDC" w:rsidRDefault="00F90BDC"/>
    <w:p w14:paraId="01F1005B" w14:textId="77777777" w:rsidR="00F90BDC" w:rsidRDefault="00F90BDC">
      <w:r xmlns:w="http://schemas.openxmlformats.org/wordprocessingml/2006/main">
        <w:t xml:space="preserve">1. ಜಾನ್ 15:13 - "ಮನುಷ್ಯನು ತನ್ನ ಸ್ನೇಹಿತರಿಗಾಗಿ ತನ್ನ ಪ್ರಾಣವನ್ನು ಕೊಡುವದಕ್ಕಿಂತ ಹೆಚ್ಚಿನ ಪ್ರೀತಿಯು ಮನುಷ್ಯನಿಗೆ ಇಲ್ಲ."</w:t>
      </w:r>
    </w:p>
    <w:p w14:paraId="15A7526B" w14:textId="77777777" w:rsidR="00F90BDC" w:rsidRDefault="00F90BDC"/>
    <w:p w14:paraId="4F117E8E" w14:textId="77777777" w:rsidR="00F90BDC" w:rsidRDefault="00F90BDC">
      <w:r xmlns:w="http://schemas.openxmlformats.org/wordprocessingml/2006/main">
        <w:t xml:space="preserve">2. ರೋಮನ್ನರು 8:37 - "ಇಲ್ಲ, ಈ ಎಲ್ಲಾ ವಿಷಯಗಳಲ್ಲಿ ನಾವು ನಮ್ಮನ್ನು ಪ್ರೀತಿಸಿದ ಆತನ ಮೂಲಕ ಜಯಿಸುವವರಿಗಿಂತ ಹೆಚ್ಚು."</w:t>
      </w:r>
    </w:p>
    <w:p w14:paraId="6D30FA74" w14:textId="77777777" w:rsidR="00F90BDC" w:rsidRDefault="00F90BDC"/>
    <w:p w14:paraId="0B05316D" w14:textId="77777777" w:rsidR="00F90BDC" w:rsidRDefault="00F90BDC">
      <w:r xmlns:w="http://schemas.openxmlformats.org/wordprocessingml/2006/main">
        <w:t xml:space="preserve">ಲೂಕನು 22:59 ಮತ್ತು ಸುಮಾರು ಒಂದು ಗಂಟೆಯ ನಂತರ ಮತ್ತೊಬ್ಬರು ವಿಶ್ವಾಸದಿಂದ ದೃಢಪಡಿಸಿದರು, "ನಿಜವಾಗಿಯೂ ಇವನು ಸಹ ಅವನೊಂದಿಗೆ ಇದ್ದನು;</w:t>
      </w:r>
    </w:p>
    <w:p w14:paraId="6145CAAF" w14:textId="77777777" w:rsidR="00F90BDC" w:rsidRDefault="00F90BDC"/>
    <w:p w14:paraId="4D7D7C3B" w14:textId="77777777" w:rsidR="00F90BDC" w:rsidRDefault="00F90BDC">
      <w:r xmlns:w="http://schemas.openxmlformats.org/wordprocessingml/2006/main">
        <w:t xml:space="preserve">ಈ ಭಾಗವು ಯೇಸುವಿನ ವಿಚಾರಣೆಯಲ್ಲಿ ಹಾಜರಿದ್ದವರಲ್ಲಿ ಒಬ್ಬರಿಂದ ಯೇಸುವಿನ ವಿರುದ್ಧದ ಆರೋಪವನ್ನು ವಿವರಿಸುತ್ತದೆ, ಅವನು ಅವನೊಂದಿಗಿದ್ದಾನೆ ಎಂದು ದೃಢೀಕರಿಸುತ್ತದೆ.</w:t>
      </w:r>
    </w:p>
    <w:p w14:paraId="6213C969" w14:textId="77777777" w:rsidR="00F90BDC" w:rsidRDefault="00F90BDC"/>
    <w:p w14:paraId="2C22A327" w14:textId="77777777" w:rsidR="00F90BDC" w:rsidRDefault="00F90BDC">
      <w:r xmlns:w="http://schemas.openxmlformats.org/wordprocessingml/2006/main">
        <w:t xml:space="preserve">1. ಸುಳ್ಳು ಸಾಕ್ಷಿಗಳ ಶಕ್ತಿ: ದುರುದ್ದೇಶಪೂರಿತ ಆರೋಪಗಳ ಪರಿಣಾಮಗಳನ್ನು ಪರಿಶೀಲಿಸುವುದು</w:t>
      </w:r>
    </w:p>
    <w:p w14:paraId="47D9D91F" w14:textId="77777777" w:rsidR="00F90BDC" w:rsidRDefault="00F90BDC"/>
    <w:p w14:paraId="0B6B5ED2" w14:textId="77777777" w:rsidR="00F90BDC" w:rsidRDefault="00F90BDC">
      <w:r xmlns:w="http://schemas.openxmlformats.org/wordprocessingml/2006/main">
        <w:t xml:space="preserve">2. ಪ್ರತಿಕೂಲ ಪರಿಸ್ಥಿತಿಯಲ್ಲಿ ದೃಢವಾಗಿ ನಿಲ್ಲುವುದು: ವಿರೋಧವನ್ನು ಜಯಿಸುವುದು ಮತ್ತು ಸತ್ಯವನ್ನು ಎತ್ತಿಹಿಡಿಯುವುದು</w:t>
      </w:r>
    </w:p>
    <w:p w14:paraId="312148A0" w14:textId="77777777" w:rsidR="00F90BDC" w:rsidRDefault="00F90BDC"/>
    <w:p w14:paraId="64EBEDA7" w14:textId="77777777" w:rsidR="00F90BDC" w:rsidRDefault="00F90BDC">
      <w:r xmlns:w="http://schemas.openxmlformats.org/wordprocessingml/2006/main">
        <w:t xml:space="preserve">1. ಮ್ಯಾಥ್ಯೂ 10: 19-21 - "ಆದರೆ ಅವರು ನಿಮ್ಮನ್ನು ಒಪ್ಪಿಸಿದಾಗ, ನೀವು ಹೇಗೆ ಅಥವಾ ಏನು ಮಾತನಾಡುತ್ತೀರಿ ಎಂದು ಯೋಚಿಸಬೇಡಿ: ಏಕೆಂದರೆ ಅದೇ ಗಳಿಗೆಯಲ್ಲಿ ನೀವು ಏನು ಮಾತನಾಡುತ್ತೀರಿ ಎಂದು ನಿಮಗೆ ನೀಡಲಾಗುವುದು. ಏಕೆಂದರೆ ಮಾತನಾಡುವವರು ನೀವೇ ಅಲ್ಲ, ಆದರೆ ನಿಮ್ಮಲ್ಲಿ ಮಾತನಾಡುವ ನಿಮ್ಮ ತಂದೆಯ ಆತ್ಮ, ಮತ್ತು ಸಹೋದರನು ಸಹೋದರನನ್ನು ಮತ್ತು ತಂದೆ ಮಗುವನ್ನು ಮರಣಕ್ಕೆ ಒಪ್ಪಿಸುವರು; ಮತ್ತು ಮಕ್ಕಳು ತಮ್ಮ ಹೆತ್ತವರಿಗೆ ವಿರುದ್ಧವಾಗಿ ಎದ್ದು ಅವರನ್ನು ಕೊಲ್ಲುವರು.</w:t>
      </w:r>
    </w:p>
    <w:p w14:paraId="4A08FD1A" w14:textId="77777777" w:rsidR="00F90BDC" w:rsidRDefault="00F90BDC"/>
    <w:p w14:paraId="55E2BBB1" w14:textId="77777777" w:rsidR="00F90BDC" w:rsidRDefault="00F90BDC">
      <w:r xmlns:w="http://schemas.openxmlformats.org/wordprocessingml/2006/main">
        <w:t xml:space="preserve">2. ಜೇಮ್ಸ್ 1:12 - "ಪ್ರಲೋಭನೆಯನ್ನು ಸಹಿಸಿಕೊಳ್ಳುವ ಮನುಷ್ಯನು ಧನ್ಯನು: ಅವನು ಪರೀಕ್ಷಿಸಲ್ಪಟ್ಟಾಗ, ಅವನು ತನ್ನನ್ನು ಪ್ರೀತಿಸುವವರಿಗೆ ಲಾರ್ಡ್ ವಾಗ್ದಾನ ಮಾಡಿದ ಜೀವನದ ಕಿರೀಟವನ್ನು ಪಡೆಯುತ್ತಾನೆ."</w:t>
      </w:r>
    </w:p>
    <w:p w14:paraId="764748B1" w14:textId="77777777" w:rsidR="00F90BDC" w:rsidRDefault="00F90BDC"/>
    <w:p w14:paraId="27BCB4E0" w14:textId="77777777" w:rsidR="00F90BDC" w:rsidRDefault="00F90BDC">
      <w:r xmlns:w="http://schemas.openxmlformats.org/wordprocessingml/2006/main">
        <w:t xml:space="preserve">ಲೂಕನು 22:60 ಪೇತ್ರನು--ಮನುಷ್ಯನೇ, ನೀನು ಏನು ಹೇಳುತ್ತೀ ಎಂದು ನನಗೆ ತಿಳಿಯದು ಅಂದನು. ಮತ್ತು ತಕ್ಷಣ, ಅವರು ಇನ್ನೂ ಮಾತನಾಡುವಾಗ, ಕೋಳಿ ಸಿಬ್ಬಂದಿ.</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ಪೇತ್ರನು ಯೇಸುವನ್ನು ಮೂರು ಬಾರಿ ನಿರಾಕರಿಸಿದನು, ಮತ್ತು ಅವನು ಇನ್ನೂ ಮಾತನಾಡುತ್ತಿರುವಾಗ, ಕೋಳಿ ಸಿಬ್ಬಂದಿ.</w:t>
      </w:r>
    </w:p>
    <w:p w14:paraId="7DDB0D5A" w14:textId="77777777" w:rsidR="00F90BDC" w:rsidRDefault="00F90BDC"/>
    <w:p w14:paraId="579C2F61" w14:textId="77777777" w:rsidR="00F90BDC" w:rsidRDefault="00F90BDC">
      <w:r xmlns:w="http://schemas.openxmlformats.org/wordprocessingml/2006/main">
        <w:t xml:space="preserve">1. ನಮ್ಮ ಪದಗಳ ಶಕ್ತಿ: ನಾವು ಹೇಳುವುದು ಹೇಗೆ ಅನಿರೀಕ್ಷಿತ ಪರಿಣಾಮಗಳನ್ನು ಉಂಟುಮಾಡಬಹುದು</w:t>
      </w:r>
    </w:p>
    <w:p w14:paraId="1DD2757B" w14:textId="77777777" w:rsidR="00F90BDC" w:rsidRDefault="00F90BDC"/>
    <w:p w14:paraId="2DF1AFF9" w14:textId="77777777" w:rsidR="00F90BDC" w:rsidRDefault="00F90BDC">
      <w:r xmlns:w="http://schemas.openxmlformats.org/wordprocessingml/2006/main">
        <w:t xml:space="preserve">2. ನಿಮ್ಮ ನಂಬಿಕೆಯನ್ನು ಎಂದಿಗೂ ನಿರಾಕರಿಸಬೇಡಿ: ಪೀಟರ್ನ ಉದಾಹರಣೆ</w:t>
      </w:r>
    </w:p>
    <w:p w14:paraId="2BF8B774" w14:textId="77777777" w:rsidR="00F90BDC" w:rsidRDefault="00F90BDC"/>
    <w:p w14:paraId="7FA2A85D" w14:textId="77777777" w:rsidR="00F90BDC" w:rsidRDefault="00F90BDC">
      <w:r xmlns:w="http://schemas.openxmlformats.org/wordprocessingml/2006/main">
        <w:t xml:space="preserve">1. ಮ್ಯಾಥ್ಯೂ 18:15-17 - “ನಿಮ್ಮ ಸಹೋದರನು ನಿಮಗೆ ವಿರುದ್ಧವಾಗಿ ಪಾಪ ಮಾಡಿದರೆ, ಹೋಗಿ ಅವನ ತಪ್ಪನ್ನು ಅವನಿಗೆ ಹೇಳು, ನೀನು ಮತ್ತು ಅವನ ನಡುವೆ ಮಾತ್ರ. ಅವನು ನಿನ್ನ ಮಾತನ್ನು ಕೇಳಿದರೆ ನೀನು ನಿನ್ನ ಸಹೋದರನನ್ನು ಪಡೆದಿರುವೆ. ಆದರೆ ಅವನು ಕೇಳದಿದ್ದರೆ, ಒಬ್ಬ ಅಥವಾ ಇಬ್ಬರನ್ನು ನಿಮ್ಮೊಂದಿಗೆ ಕರೆದುಕೊಂಡು ಹೋಗು, ಪ್ರತಿ ಆರೋಪವನ್ನು ಇಬ್ಬರು ಅಥವಾ ಮೂರು ಸಾಕ್ಷಿಗಳ ಸಾಕ್ಷ್ಯದಿಂದ ಸ್ಥಾಪಿಸಬಹುದು. ಅವನು ಅವರ ಮಾತನ್ನು ಕೇಳಲು ನಿರಾಕರಿಸಿದರೆ, ಅದನ್ನು ಚರ್ಚ್‌ಗೆ ತಿಳಿಸಿ. ಮತ್ತು ಅವನು ಸಭೆಯ ಮಾತನ್ನು ಕೇಳಲು ನಿರಾಕರಿಸಿದರೆ, ಅವನು ನಿಮಗೆ ಅನ್ಯಜನರಂತೆ ಮತ್ತು ತೆರಿಗೆ ವಸೂಲಿಗಾರನಂತೆ ಇರಲಿ.</w:t>
      </w:r>
    </w:p>
    <w:p w14:paraId="1E220614" w14:textId="77777777" w:rsidR="00F90BDC" w:rsidRDefault="00F90BDC"/>
    <w:p w14:paraId="1A4FDE59" w14:textId="77777777" w:rsidR="00F90BDC" w:rsidRDefault="00F90BDC">
      <w:r xmlns:w="http://schemas.openxmlformats.org/wordprocessingml/2006/main">
        <w:t xml:space="preserve">2. ಯೆಶಾಯ 1:18 - “ಈಗ ಬನ್ನಿ, ನಾವು ಒಟ್ಟಿಗೆ ತರ್ಕಿಸೋಣ ಎಂದು ಕರ್ತನು ಹೇಳುತ್ತಾನೆ: ನಿಮ್ಮ ಪಾಪಗಳು ಕಡುಗೆಂಪು ಬಣ್ಣದ್ದಾಗಿದ್ದರೂ ಅವು ಹಿಮದಂತೆ ಬೆಳ್ಳಗಿರುತ್ತವೆ; ಅವು ಕಡುಗೆಂಪು ಬಣ್ಣದಂತೆ ಕೆಂಪಾಗಿದ್ದರೂ ಉಣ್ಣೆಯಂತೆ ಆಗುವವು.</w:t>
      </w:r>
    </w:p>
    <w:p w14:paraId="0511AED6" w14:textId="77777777" w:rsidR="00F90BDC" w:rsidRDefault="00F90BDC"/>
    <w:p w14:paraId="126D0B8E" w14:textId="77777777" w:rsidR="00F90BDC" w:rsidRDefault="00F90BDC">
      <w:r xmlns:w="http://schemas.openxmlformats.org/wordprocessingml/2006/main">
        <w:t xml:space="preserve">ಲೂಕ 22:61 ಮತ್ತು ಕರ್ತನು ತಿರುಗಿ ಪೇತ್ರನನ್ನು ನೋಡಿದನು. ಮತ್ತು ಪೇತ್ರನು ಕರ್ತನ ಮಾತನ್ನು ನೆನಪಿಸಿಕೊಂಡನು, ಅವನು ತನಗೆ ಹೇಳಿದನು, ಕೋಳಿ ಕೂಗುವ ಮೊದಲು ನೀನು ನನ್ನನ್ನು ಮೂರು ಬಾರಿ ನಿರಾಕರಿಸು.</w:t>
      </w:r>
    </w:p>
    <w:p w14:paraId="7C6108D2" w14:textId="77777777" w:rsidR="00F90BDC" w:rsidRDefault="00F90BDC"/>
    <w:p w14:paraId="319C5002" w14:textId="77777777" w:rsidR="00F90BDC" w:rsidRDefault="00F90BDC">
      <w:r xmlns:w="http://schemas.openxmlformats.org/wordprocessingml/2006/main">
        <w:t xml:space="preserve">ಜೀಸಸ್ ತಿರುಗಿ ಪೇತ್ರನನ್ನು ನೋಡಿದರು, ಕೋಳಿ ಕೂಗುವ ಮೊದಲು ಮೂರು ಬಾರಿ ಅವನನ್ನು ನಿರಾಕರಿಸಿದ ಬಗ್ಗೆ ಯೇಸು ಹೇಳಿದ್ದನ್ನು ನೆನಪಿಸಿಕೊಳ್ಳುವಂತೆ ಮಾಡಿತು.</w:t>
      </w:r>
    </w:p>
    <w:p w14:paraId="54B62FF9" w14:textId="77777777" w:rsidR="00F90BDC" w:rsidRDefault="00F90BDC"/>
    <w:p w14:paraId="6C5B35BA" w14:textId="77777777" w:rsidR="00F90BDC" w:rsidRDefault="00F90BDC">
      <w:r xmlns:w="http://schemas.openxmlformats.org/wordprocessingml/2006/main">
        <w:t xml:space="preserve">1. ನೋಟದ ಶಕ್ತಿ: ದ್ರೋಹದ ಮುಖದಲ್ಲಿ ಯೇಸುವಿನ ಪ್ರೀತಿ ಮತ್ತು ಅನುಗ್ರಹ</w:t>
      </w:r>
    </w:p>
    <w:p w14:paraId="02290B59" w14:textId="77777777" w:rsidR="00F90BDC" w:rsidRDefault="00F90BDC"/>
    <w:p w14:paraId="7BA502A9" w14:textId="77777777" w:rsidR="00F90BDC" w:rsidRDefault="00F90BDC">
      <w:r xmlns:w="http://schemas.openxmlformats.org/wordprocessingml/2006/main">
        <w:t xml:space="preserve">2. ದೇವರ ವಾಕ್ಯವನ್ನು ನೆನಪಿಸಿಕೊಳ್ಳುವುದು: ನಾವು ಪ್ರಲೋಭನೆಯನ್ನು ಹೇಗೆ ಜಯಿಸಬಹುದು</w:t>
      </w:r>
    </w:p>
    <w:p w14:paraId="0464097B" w14:textId="77777777" w:rsidR="00F90BDC" w:rsidRDefault="00F90BDC"/>
    <w:p w14:paraId="0CCC7673" w14:textId="77777777" w:rsidR="00F90BDC" w:rsidRDefault="00F90BDC">
      <w:r xmlns:w="http://schemas.openxmlformats.org/wordprocessingml/2006/main">
        <w:t xml:space="preserve">1. ಲೂಕ 22:31-34; ಪೇತ್ರನ ನಿರಾಕರಣೆಯನ್ನು ಯೇಸು ಊಹಿಸುತ್ತಾನೆ</w:t>
      </w:r>
    </w:p>
    <w:p w14:paraId="1AE8C730" w14:textId="77777777" w:rsidR="00F90BDC" w:rsidRDefault="00F90BDC"/>
    <w:p w14:paraId="6F2E32C2" w14:textId="77777777" w:rsidR="00F90BDC" w:rsidRDefault="00F90BDC">
      <w:r xmlns:w="http://schemas.openxmlformats.org/wordprocessingml/2006/main">
        <w:t xml:space="preserve">2. ಮ್ಯಾಥ್ಯೂ 26:75; ಪೀಟರ್ ಅವರ ಮೂರನೇ ನಿರಾಕರಣೆ</w:t>
      </w:r>
    </w:p>
    <w:p w14:paraId="5A5E30C4" w14:textId="77777777" w:rsidR="00F90BDC" w:rsidRDefault="00F90BDC"/>
    <w:p w14:paraId="6A81A571" w14:textId="77777777" w:rsidR="00F90BDC" w:rsidRDefault="00F90BDC">
      <w:r xmlns:w="http://schemas.openxmlformats.org/wordprocessingml/2006/main">
        <w:t xml:space="preserve">ಲೂಕನು 22:62 ಪೇತ್ರನು ಹೊರಗೆ ಹೋಗಿ ದುಃಖದಿಂದ ಅಳುತ್ತಿದ್ದನು.</w:t>
      </w:r>
    </w:p>
    <w:p w14:paraId="0AB4E2E1" w14:textId="77777777" w:rsidR="00F90BDC" w:rsidRDefault="00F90BDC"/>
    <w:p w14:paraId="58708AC2" w14:textId="77777777" w:rsidR="00F90BDC" w:rsidRDefault="00F90BDC">
      <w:r xmlns:w="http://schemas.openxmlformats.org/wordprocessingml/2006/main">
        <w:t xml:space="preserve">ಪೇತ್ರನು ಹೊರಗೆ ಹೋದನು ಮತ್ತು ಮೂರು ಬಾರಿ ಅವನನ್ನು ನಿರಾಕರಿಸಿದ್ದಕ್ಕಾಗಿ ಯೇಸು ಅವನನ್ನು ಖಂಡಿಸಿದ ನಂತರ ಕಟುವಾಗಿ ಅಳುತ್ತಾನೆ.</w:t>
      </w:r>
    </w:p>
    <w:p w14:paraId="70881714" w14:textId="77777777" w:rsidR="00F90BDC" w:rsidRDefault="00F90BDC"/>
    <w:p w14:paraId="2FEA5BF8" w14:textId="77777777" w:rsidR="00F90BDC" w:rsidRDefault="00F90BDC">
      <w:r xmlns:w="http://schemas.openxmlformats.org/wordprocessingml/2006/main">
        <w:t xml:space="preserve">1. ನಮ್ಮ ವೈಫಲ್ಯಗಳ ನಡುವೆಯೂ ದೇವರ ಚಿತ್ತವನ್ನು ಸ್ವೀಕರಿಸಲು ಕಲಿಯುವುದು.</w:t>
      </w:r>
    </w:p>
    <w:p w14:paraId="4CD6FCC1" w14:textId="77777777" w:rsidR="00F90BDC" w:rsidRDefault="00F90BDC"/>
    <w:p w14:paraId="6EAB52C6" w14:textId="77777777" w:rsidR="00F90BDC" w:rsidRDefault="00F90BDC">
      <w:r xmlns:w="http://schemas.openxmlformats.org/wordprocessingml/2006/main">
        <w:t xml:space="preserve">2. ದುಃಖ ಮತ್ತು ಪಶ್ಚಾತ್ತಾಪದ ಮಧ್ಯೆ ದೇವರ ಅನುಗ್ರಹವನ್ನು ಅರ್ಥಮಾಡಿಕೊಳ್ಳುವುದು.</w:t>
      </w:r>
    </w:p>
    <w:p w14:paraId="3D936DE4" w14:textId="77777777" w:rsidR="00F90BDC" w:rsidRDefault="00F90BDC"/>
    <w:p w14:paraId="5BEB9653" w14:textId="77777777" w:rsidR="00F90BDC" w:rsidRDefault="00F90BDC">
      <w:r xmlns:w="http://schemas.openxmlformats.org/wordprocessingml/2006/main">
        <w:t xml:space="preserve">1. ರೋಮನ್ನರು 8:28, "ಮತ್ತು ಎಲ್ಲಾ ವಿಷಯಗಳಲ್ಲಿ ದೇವರು ಆತನನ್ನು ಪ್ರೀತಿಸುವವರ ಒಳಿತಿಗಾಗಿ ಕೆಲಸ ಮಾಡುತ್ತಾನೆ ಎಂದು ನಮಗೆ ತಿಳಿದಿದೆ, ಅವರ ಉದ್ದೇಶದ ಪ್ರಕಾರ ಕರೆಯಲ್ಪಟ್ಟಿದೆ."</w:t>
      </w:r>
    </w:p>
    <w:p w14:paraId="77F2C777" w14:textId="77777777" w:rsidR="00F90BDC" w:rsidRDefault="00F90BDC"/>
    <w:p w14:paraId="37DB0DDA" w14:textId="77777777" w:rsidR="00F90BDC" w:rsidRDefault="00F90BDC">
      <w:r xmlns:w="http://schemas.openxmlformats.org/wordprocessingml/2006/main">
        <w:t xml:space="preserve">2. ಯೆಶಾಯ 61:3, "ಅವರಿಗೆ ಬೂದಿಯ ಬದಲು ಸೌಂದರ್ಯದ ಕಿರೀಟವನ್ನು, ಶೋಕಕ್ಕೆ ಬದಲಾಗಿ ಸಂತೋಷದ ಎಣ್ಣೆಯನ್ನು ಮತ್ತು ಹತಾಶೆಯ ಮನೋಭಾವಕ್ಕೆ ಬದಲಾಗಿ ಹೊಗಳಿಕೆಯ ಉಡುಪನ್ನು ಅವರಿಗೆ ಕೊಡಲು, ಅವರನ್ನು ಸದಾಚಾರದ ಓಕ್ಗಳು, ನೆಡುವಿಕೆ ಎಂದು ಕರೆಯಲಾಗುವುದು. ಭಗವಂತ ತನ್ನ ವೈಭವದ ಪ್ರದರ್ಶನಕ್ಕಾಗಿ."</w:t>
      </w:r>
    </w:p>
    <w:p w14:paraId="69AF3424" w14:textId="77777777" w:rsidR="00F90BDC" w:rsidRDefault="00F90BDC"/>
    <w:p w14:paraId="01704204" w14:textId="77777777" w:rsidR="00F90BDC" w:rsidRDefault="00F90BDC">
      <w:r xmlns:w="http://schemas.openxmlformats.org/wordprocessingml/2006/main">
        <w:t xml:space="preserve">ಲೂಕನು 22:63 ಯೇಸುವನ್ನು ಹಿಡಿದಿದ್ದ ಜನರು ಅವನನ್ನು ಅಪಹಾಸ್ಯಮಾಡಿ ಹೊಡೆದರು.</w:t>
      </w:r>
    </w:p>
    <w:p w14:paraId="4AA14D5F" w14:textId="77777777" w:rsidR="00F90BDC" w:rsidRDefault="00F90BDC"/>
    <w:p w14:paraId="29221F03" w14:textId="77777777" w:rsidR="00F90BDC" w:rsidRDefault="00F90BDC">
      <w:r xmlns:w="http://schemas.openxmlformats.org/wordprocessingml/2006/main">
        <w:t xml:space="preserve">ಯೇಸುವನ್ನು ಹಿಡಿದಿದ್ದ ಜನರು ಅಪಹಾಸ್ಯ ಮಾಡಿ ಹೊಡೆದರು.</w:t>
      </w:r>
    </w:p>
    <w:p w14:paraId="1D0C91CE" w14:textId="77777777" w:rsidR="00F90BDC" w:rsidRDefault="00F90BDC"/>
    <w:p w14:paraId="06424BE7" w14:textId="77777777" w:rsidR="00F90BDC" w:rsidRDefault="00F90BDC">
      <w:r xmlns:w="http://schemas.openxmlformats.org/wordprocessingml/2006/main">
        <w:t xml:space="preserve">1: ನಮ್ಮ ಶತ್ರುಗಳು ನಮ್ಮನ್ನು ನೋಯಿಸಿದಾಗಲೂ ನಾವು ಪ್ರೀತಿಸಬೇಕು. ಮ್ಯಾಥ್ಯೂ 5:44</w:t>
      </w:r>
    </w:p>
    <w:p w14:paraId="38669C02" w14:textId="77777777" w:rsidR="00F90BDC" w:rsidRDefault="00F90BDC"/>
    <w:p w14:paraId="537BD051" w14:textId="77777777" w:rsidR="00F90BDC" w:rsidRDefault="00F90BDC">
      <w:r xmlns:w="http://schemas.openxmlformats.org/wordprocessingml/2006/main">
        <w:t xml:space="preserve">2: ಯೇಸುವಿನಂತೆ ನಮಗೆ ತಪ್ಪು ಮಾಡಿದವರನ್ನು ನಾವು ಕ್ಷಮಿಸಬೇಕು. ಲೂಕ 23:34</w:t>
      </w:r>
    </w:p>
    <w:p w14:paraId="4FF39A3A" w14:textId="77777777" w:rsidR="00F90BDC" w:rsidRDefault="00F90BDC"/>
    <w:p w14:paraId="4F708500" w14:textId="77777777" w:rsidR="00F90BDC" w:rsidRDefault="00F90BDC">
      <w:r xmlns:w="http://schemas.openxmlformats.org/wordprocessingml/2006/main">
        <w:t xml:space="preserve">1: ನಾಣ್ಣುಡಿಗಳು 25: 21-22 - ನಿಮ್ಮ ಶತ್ರು ಹಸಿದಿದ್ದರೆ, ಅವನಿಗೆ ತಿನ್ನಲು ಬ್ರೆಡ್ ನೀಡಿ; ಮತ್ತು ಅವನು ಬಾಯಾರಿಕೆಯಾಗಿದ್ದರೆ, ಅವನಿಗೆ ಕುಡಿಯಲು ನೀರನ್ನು ಕೊಡು;</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ಎಫೆಸಿಯನ್ಸ್ 4: 31-32 - ಎಲ್ಲಾ ಕಹಿ, ಕ್ರೋಧ, ಕೋಪ, ಗಲಾಟೆ ಮತ್ತು ಕೆಟ್ಟ ಮಾತುಗಳನ್ನು ಎಲ್ಲಾ ದುರುದ್ದೇಶದಿಂದ ನಿಮ್ಮಿಂದ ದೂರವಿರಲಿ: ಮತ್ತು ನೀವು ಒಬ್ಬರಿಗೊಬ್ಬರು ದಯೆಯಿಂದಿರಿ, ಕೋಮಲ ಹೃದಯದಿಂದ, ಒಬ್ಬರನ್ನೊಬ್ಬರು ಕ್ಷಮಿಸಿ. ಕ್ರಿಸ್ತನ ನಿಮಿತ್ತ ದೇವರು ನಿಮ್ಮನ್ನು ಕ್ಷಮಿಸಿರುವಂತೆಯೇ.</w:t>
      </w:r>
    </w:p>
    <w:p w14:paraId="09328A0E" w14:textId="77777777" w:rsidR="00F90BDC" w:rsidRDefault="00F90BDC"/>
    <w:p w14:paraId="72E6E3C5" w14:textId="77777777" w:rsidR="00F90BDC" w:rsidRDefault="00F90BDC">
      <w:r xmlns:w="http://schemas.openxmlformats.org/wordprocessingml/2006/main">
        <w:t xml:space="preserve">ಲೂಕನು 22:64 ಅವರು ಆತನ ಕಣ್ಣಿಗೆ ಬಟ್ಟೆ ಕಟ್ಟಿಕೊಂಡು ಆತನ ಮುಖಕ್ಕೆ ಹೊಡೆದು--ಪ್ರವಾದನೆ ಹೇಳು, ನಿನ್ನನ್ನು ಹೊಡೆದವನು ಯಾರು ಎಂದು ಕೇಳಿದರು.</w:t>
      </w:r>
    </w:p>
    <w:p w14:paraId="1EBCEE9C" w14:textId="77777777" w:rsidR="00F90BDC" w:rsidRDefault="00F90BDC"/>
    <w:p w14:paraId="511A9BD4" w14:textId="77777777" w:rsidR="00F90BDC" w:rsidRDefault="00F90BDC">
      <w:r xmlns:w="http://schemas.openxmlformats.org/wordprocessingml/2006/main">
        <w:t xml:space="preserve">ಜೀಸಸ್ ಕಣ್ಣಿಗೆ ಬಟ್ಟೆ ಕಟ್ಟಿಕೊಂಡು ಮುಖಕ್ಕೆ ಹೊಡೆದು, ಆ ಕೃತ್ಯವನ್ನು ಯಾರು ಮಾಡಿದ್ದಾರೆಂದು ಭವಿಷ್ಯ ಹೇಳುವಂತೆ ಕೇಳಿಕೊಂಡರು.</w:t>
      </w:r>
    </w:p>
    <w:p w14:paraId="04D906F6" w14:textId="77777777" w:rsidR="00F90BDC" w:rsidRDefault="00F90BDC"/>
    <w:p w14:paraId="14ECB0E9" w14:textId="77777777" w:rsidR="00F90BDC" w:rsidRDefault="00F90BDC">
      <w:r xmlns:w="http://schemas.openxmlformats.org/wordprocessingml/2006/main">
        <w:t xml:space="preserve">1: ನಾವು ಪ್ರತೀಕಾರವನ್ನು ನಮ್ಮ ಕೈಯಲ್ಲಿ ತೆಗೆದುಕೊಳ್ಳಬಾರದು, ಬದಲಿಗೆ ನ್ಯಾಯಕ್ಕಾಗಿ ದೇವರನ್ನು ನೋಡಬೇಕು.</w:t>
      </w:r>
    </w:p>
    <w:p w14:paraId="574B8E32" w14:textId="77777777" w:rsidR="00F90BDC" w:rsidRDefault="00F90BDC"/>
    <w:p w14:paraId="089AECCF" w14:textId="77777777" w:rsidR="00F90BDC" w:rsidRDefault="00F90BDC">
      <w:r xmlns:w="http://schemas.openxmlformats.org/wordprocessingml/2006/main">
        <w:t xml:space="preserve">2: ನಾವು ಕೆಟ್ಟದಾಗಿ ನಡೆಸಿಕೊಂಡಾಗಲೂ ನಾವು ದೇವರಲ್ಲಿ ನಂಬಿಕೆ ಇಡಬಹುದು.</w:t>
      </w:r>
    </w:p>
    <w:p w14:paraId="3A7B701B" w14:textId="77777777" w:rsidR="00F90BDC" w:rsidRDefault="00F90BDC"/>
    <w:p w14:paraId="2C888A69" w14:textId="77777777" w:rsidR="00F90BDC" w:rsidRDefault="00F90BDC">
      <w:r xmlns:w="http://schemas.openxmlformats.org/wordprocessingml/2006/main">
        <w:t xml:space="preserve">1: ರೋಮನ್ನರು 12: 19-21 - "ಪ್ರಿಯರೇ, ಎಂದಿಗೂ ಸೇಡು ತೀರಿಸಿಕೊಳ್ಳಬೇಡಿ, ಆದರೆ ಅದನ್ನು ದೇವರ ಕೋಪಕ್ಕೆ ಬಿಡಿ, ಏಕೆಂದರೆ "ಸೇಡು ನನ್ನದು, ನಾನು ಮರುಪಾವತಿ ಮಾಡುತ್ತೇನೆ ಎಂದು ಕರ್ತನು ಹೇಳುತ್ತಾನೆ" ಎಂದು ಬರೆಯಲಾಗಿದೆ. ಇದಕ್ಕೆ ವ್ಯತಿರಿಕ್ತವಾಗಿ, "ನಿನ್ನ ಶತ್ರುವು ಹಸಿದಿದ್ದರೆ, ಅವನಿಗೆ ತಿನ್ನಿಸಿ; ಅವನು ಬಾಯಾರಿಕೆಯಾಗಿದ್ದರೆ, ಅವನಿಗೆ ಏನಾದರೂ ಕುಡಿಯಲು ಕೊಡು; ಹಾಗೆ ಮಾಡುವುದರಿಂದ ನೀವು ಅವನ ತಲೆಯ ಮೇಲೆ ಉರಿಯುತ್ತಿರುವ ಕಲ್ಲಿದ್ದಲನ್ನು ರಾಶಿ ಹಾಕುತ್ತೀರಿ." ಕೆಟ್ಟದ್ದನ್ನು ಜಯಿಸಬೇಡಿ, ಆದರೆ ಒಳ್ಳೆಯದರಿಂದ ಕೆಟ್ಟದ್ದನ್ನು ಜಯಿಸಿ.</w:t>
      </w:r>
    </w:p>
    <w:p w14:paraId="0D32A661" w14:textId="77777777" w:rsidR="00F90BDC" w:rsidRDefault="00F90BDC"/>
    <w:p w14:paraId="6B258E9C" w14:textId="77777777" w:rsidR="00F90BDC" w:rsidRDefault="00F90BDC">
      <w:r xmlns:w="http://schemas.openxmlformats.org/wordprocessingml/2006/main">
        <w:t xml:space="preserve">2: ಮ್ಯಾಥ್ಯೂ 5:38-42 - "'ಕಣ್ಣಿಗೆ ಕಣ್ಣು ಮತ್ತು ಹಲ್ಲಿಗೆ ಹಲ್ಲು' ಎಂದು ಹೇಳಿರುವುದನ್ನು ನೀವು ಕೇಳಿದ್ದೀರಿ. ಆದರೆ ನಾನು ನಿಮಗೆ ಹೇಳುತ್ತೇನೆ, ದುಷ್ಟನನ್ನು ವಿರೋಧಿಸಬೇಡಿ. ಆದರೆ ಯಾರಾದರೂ ನಿಮ್ಮ ಬಲ ಕೆನ್ನೆಗೆ ಹೊಡೆದರೆ, ಇನ್ನೊಂದು ಕೆನ್ನೆಗೆ ತಿರುಗಿ. ಮತ್ತು ಯಾರಾದರೂ ನಿಮ್ಮ ಮೇಲೆ ಮೊಕದ್ದಮೆ ಹೂಡಿ ನಿಮ್ಮ ಅಂಗಿಯನ್ನು ತೆಗೆದುಕೊಳ್ಳುವುದಾದರೆ, ಅವರು ನಿಮ್ಮ ಮೇಲಂಗಿಯನ್ನು ಹೊಂದಿರಲಿ. ಮತ್ತು ಯಾರಾದರೂ ನಿಮ್ಮನ್ನು ಒಂದು ಮೈಲಿ ಹೋಗಲು ಒತ್ತಾಯಿಸಿದರೆ, ಅವನೊಂದಿಗೆ ಎರಡು ಮೈಲಿ ಹೋಗು. ನಿನ್ನಿಂದ ಭಿಕ್ಷೆ ಬೇಡುವವನಿಗೆ ಕೊಡು ಮತ್ತು ನಿನ್ನಿಂದ ಎರವಲು ಪಡೆಯುವವನಿಗೆ ನಿರಾಕರಿಸಬೇಡ.</w:t>
      </w:r>
    </w:p>
    <w:p w14:paraId="1ADCD96E" w14:textId="77777777" w:rsidR="00F90BDC" w:rsidRDefault="00F90BDC"/>
    <w:p w14:paraId="258E1406" w14:textId="77777777" w:rsidR="00F90BDC" w:rsidRDefault="00F90BDC">
      <w:r xmlns:w="http://schemas.openxmlformats.org/wordprocessingml/2006/main">
        <w:t xml:space="preserve">ಲೂಕನು 22:65 ಮತ್ತು ಇತರ ಅನೇಕ ವಿಷಯಗಳು ಆತನ ವಿರುದ್ಧ ದೂಷಣೆಯಿಂದ ಮಾತನಾಡಿದರು.</w:t>
      </w:r>
    </w:p>
    <w:p w14:paraId="56A2F375" w14:textId="77777777" w:rsidR="00F90BDC" w:rsidRDefault="00F90BDC"/>
    <w:p w14:paraId="4462C212" w14:textId="77777777" w:rsidR="00F90BDC" w:rsidRDefault="00F90BDC">
      <w:r xmlns:w="http://schemas.openxmlformats.org/wordprocessingml/2006/main">
        <w:t xml:space="preserve">ಪ್ಯಾಸೇಜ್ ಜನರು ಯೇಸುವಿನ ವಿರುದ್ಧ ಧರ್ಮನಿಂದೆಯ ಮಾತನಾಡಿದರು.</w:t>
      </w:r>
    </w:p>
    <w:p w14:paraId="1BBBFBF7" w14:textId="77777777" w:rsidR="00F90BDC" w:rsidRDefault="00F90BDC"/>
    <w:p w14:paraId="15BDFAE4" w14:textId="77777777" w:rsidR="00F90BDC" w:rsidRDefault="00F90BDC">
      <w:r xmlns:w="http://schemas.openxmlformats.org/wordprocessingml/2006/main">
        <w:t xml:space="preserve">1. "ದೇವನಿಂದೆಯ ಅಪಾಯ: ದೇವರ ವಿರುದ್ಧ ಮಾತನಾಡುವ ವೆಚ್ಚ"</w:t>
      </w:r>
    </w:p>
    <w:p w14:paraId="344EAD3C" w14:textId="77777777" w:rsidR="00F90BDC" w:rsidRDefault="00F90BDC"/>
    <w:p w14:paraId="4958974F" w14:textId="77777777" w:rsidR="00F90BDC" w:rsidRDefault="00F90BDC">
      <w:r xmlns:w="http://schemas.openxmlformats.org/wordprocessingml/2006/main">
        <w:t xml:space="preserve">2. "ದೇವರ ವಾಕ್ಯವನ್ನು ಗೌರವಿಸಲು ಕಲಿಯುವುದು: ಗೌರವದ ಶಕ್ತಿ"</w:t>
      </w:r>
    </w:p>
    <w:p w14:paraId="66B19A99" w14:textId="77777777" w:rsidR="00F90BDC" w:rsidRDefault="00F90BDC"/>
    <w:p w14:paraId="4684C4CF" w14:textId="77777777" w:rsidR="00F90BDC" w:rsidRDefault="00F90BDC">
      <w:r xmlns:w="http://schemas.openxmlformats.org/wordprocessingml/2006/main">
        <w:t xml:space="preserve">1. ಯಾಜಕಕಾಂಡ 24:16 - "ಮತ್ತು ಭಗವಂತನ ಹೆಸರನ್ನು ದೂಷಿಸುವವನು ನಿಶ್ಚಯವಾಗಿ ಕೊಲ್ಲಲ್ಪಡಬೇಕು, ಮತ್ತು ಎಲ್ಲಾ ಸಭೆಯು ನಿಶ್ಚಯವಾಗಿ ಅವನನ್ನು ಕಲ್ಲೆಸೆಯಬೇಕು: ಹಾಗೆಯೇ ಅಪರಿಚಿತನು, ಭೂಮಿಯಲ್ಲಿ ಹುಟ್ಟಿದವನು, ಯಾವಾಗ ಅವನು ಕರ್ತನ ಹೆಸರನ್ನು ದೂಷಿಸುತ್ತಾನೆ, ಮರಣದಂಡನೆ ವಿಧಿಸಲಾಗುವುದು.</w:t>
      </w:r>
    </w:p>
    <w:p w14:paraId="6E7F223F" w14:textId="77777777" w:rsidR="00F90BDC" w:rsidRDefault="00F90BDC"/>
    <w:p w14:paraId="1E51BE0E" w14:textId="77777777" w:rsidR="00F90BDC" w:rsidRDefault="00F90BDC">
      <w:r xmlns:w="http://schemas.openxmlformats.org/wordprocessingml/2006/main">
        <w:t xml:space="preserve">2. ಕೀರ್ತನೆ 50:21 - "ಇವುಗಳನ್ನು ನೀನು ಮಾಡಿದಿ, ಮತ್ತು ನಾನು ಮೌನವಾಗಿದ್ದೆ; ನಾನು ಸಂಪೂರ್ಣವಾಗಿ ನಿನ್ನಂತೆಯೇ ಇದ್ದೇನೆ ಎಂದು ನೀನು ಭಾವಿಸಿದ್ದೀ; ಆದರೆ ನಾನು ನಿನ್ನನ್ನು ಖಂಡಿಸುತ್ತೇನೆ ಮತ್ತು ನಿನ್ನ ಕಣ್ಣುಗಳ ಮುಂದೆ ಅವುಗಳನ್ನು ಕ್ರಮವಾಗಿ ಇಡುತ್ತೇನೆ."</w:t>
      </w:r>
    </w:p>
    <w:p w14:paraId="40F4D99B" w14:textId="77777777" w:rsidR="00F90BDC" w:rsidRDefault="00F90BDC"/>
    <w:p w14:paraId="0C4CE3D5" w14:textId="77777777" w:rsidR="00F90BDC" w:rsidRDefault="00F90BDC">
      <w:r xmlns:w="http://schemas.openxmlformats.org/wordprocessingml/2006/main">
        <w:t xml:space="preserve">ಲೂಕನು 22:66 ಬೆಳಗಾದ ಕೂಡಲೆ ಜನರ ಹಿರಿಯರೂ ಪ್ರಧಾನ ಯಾಜಕರೂ ಶಾಸ್ತ್ರಿಗಳೂ ಕೂಡಿ ಆತನನ್ನು ತಮ್ಮ ಸಭೆಗೆ ಕರೆದೊಯ್ದರು.</w:t>
      </w:r>
    </w:p>
    <w:p w14:paraId="7CCD11A8" w14:textId="77777777" w:rsidR="00F90BDC" w:rsidRDefault="00F90BDC"/>
    <w:p w14:paraId="622B4B79" w14:textId="77777777" w:rsidR="00F90BDC" w:rsidRDefault="00F90BDC">
      <w:r xmlns:w="http://schemas.openxmlformats.org/wordprocessingml/2006/main">
        <w:t xml:space="preserve">ಜನರ ಹಿರಿಯರು, ಮುಖ್ಯ ಯಾಜಕರು ಮತ್ತು ಶಾಸ್ತ್ರಿಗಳು ಬೆಳಗಾದಾಗ ಕೂಡಿ ಯೇಸುವನ್ನು ತಮ್ಮ ಸಭೆಯ ಮುಂದೆ ತಂದರು.</w:t>
      </w:r>
    </w:p>
    <w:p w14:paraId="31FB3B19" w14:textId="77777777" w:rsidR="00F90BDC" w:rsidRDefault="00F90BDC"/>
    <w:p w14:paraId="0E16F544" w14:textId="77777777" w:rsidR="00F90BDC" w:rsidRDefault="00F90BDC">
      <w:r xmlns:w="http://schemas.openxmlformats.org/wordprocessingml/2006/main">
        <w:t xml:space="preserve">1. ಯುನೈಟೆಡ್ ಫ್ರಂಟ್ನ ಶಕ್ತಿ: ದೇವರ ಜನರ ಏಕೀಕರಣವು ಶ್ರೇಷ್ಠತೆಗೆ ಹೇಗೆ ಕಾರಣವಾಗಬಹುದು</w:t>
      </w:r>
    </w:p>
    <w:p w14:paraId="21CBFA9C" w14:textId="77777777" w:rsidR="00F90BDC" w:rsidRDefault="00F90BDC"/>
    <w:p w14:paraId="295A0266" w14:textId="77777777" w:rsidR="00F90BDC" w:rsidRDefault="00F90BDC">
      <w:r xmlns:w="http://schemas.openxmlformats.org/wordprocessingml/2006/main">
        <w:t xml:space="preserve">2. ಯಾವುದು ಸರಿ ಎಂದು ನಿಲ್ಲುವುದು: ಅನ್ಯಾಯದ ಆರೋಪಗಳ ಮುಖಾಂತರ ಯೇಸುವಿನ ಧೈರ್ಯ</w:t>
      </w:r>
    </w:p>
    <w:p w14:paraId="7D1AC0B8" w14:textId="77777777" w:rsidR="00F90BDC" w:rsidRDefault="00F90BDC"/>
    <w:p w14:paraId="06603F7E" w14:textId="77777777" w:rsidR="00F90BDC" w:rsidRDefault="00F90BDC">
      <w:r xmlns:w="http://schemas.openxmlformats.org/wordprocessingml/2006/main">
        <w:t xml:space="preserve">1. ಡೇನಿಯಲ್ 6:7-10 - ಅನ್ಯಾಯದ ಆರೋಪಗಳ ಮುಖಾಂತರ ಡೇನಿಯಲ್‌ನ ಧೈರ್ಯ</w:t>
      </w:r>
    </w:p>
    <w:p w14:paraId="357086F0" w14:textId="77777777" w:rsidR="00F90BDC" w:rsidRDefault="00F90BDC"/>
    <w:p w14:paraId="38F56793" w14:textId="77777777" w:rsidR="00F90BDC" w:rsidRDefault="00F90BDC">
      <w:r xmlns:w="http://schemas.openxmlformats.org/wordprocessingml/2006/main">
        <w:t xml:space="preserve">2. ಎಫೆಸಿಯನ್ಸ್ 4:1-3 - ಚರ್ಚ್‌ನ ಏಕತೆ ಮತ್ತು ದೇವರಿಗೆ ಮಹಿಮೆಯನ್ನು ತರಲು ನಾವು ಹೇಗೆ ಒಟ್ಟಾಗಿ ಕೆಲಸ ಮಾಡಬಹುದು</w:t>
      </w:r>
    </w:p>
    <w:p w14:paraId="399349B2" w14:textId="77777777" w:rsidR="00F90BDC" w:rsidRDefault="00F90BDC"/>
    <w:p w14:paraId="627EFC97" w14:textId="77777777" w:rsidR="00F90BDC" w:rsidRDefault="00F90BDC">
      <w:r xmlns:w="http://schemas.openxmlformats.org/wordprocessingml/2006/main">
        <w:t xml:space="preserve">ಲೂಕ 22:67 ನೀನು ಕ್ರಿಸ್ತನೋ? ನಮಗೆ ಹೇಳು. ಆತನು ಅವರಿಗೆ--ನಾನು ನಿಮಗೆ ಹೇಳಿದರೆ ನೀವು ನಂಬುವುದಿಲ್ಲ.</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ಆತನ ಬೋಧನೆಗಳ ಹೊರತಾಗಿಯೂ ಆತನು ಮೆಸ್ಸೀಯನೆಂದು ನಂಬದ ಯೇಸುವಿನ ಪ್ರಶ್ನೆಗಾರರ ನಂಬಿಕೆಯನ್ನು ಈ ಭಾಗವು ಎತ್ತಿ ತೋರಿಸುತ್ತದೆ.</w:t>
      </w:r>
    </w:p>
    <w:p w14:paraId="7AA5E4C4" w14:textId="77777777" w:rsidR="00F90BDC" w:rsidRDefault="00F90BDC"/>
    <w:p w14:paraId="49462F95" w14:textId="77777777" w:rsidR="00F90BDC" w:rsidRDefault="00F90BDC">
      <w:r xmlns:w="http://schemas.openxmlformats.org/wordprocessingml/2006/main">
        <w:t xml:space="preserve">1. "ಯೇಸುವಿನ ಪ್ರಶ್ನೆಗಾರರ ಅಪನಂಬಿಕೆ"</w:t>
      </w:r>
    </w:p>
    <w:p w14:paraId="249C550D" w14:textId="77777777" w:rsidR="00F90BDC" w:rsidRDefault="00F90BDC"/>
    <w:p w14:paraId="1C77991C" w14:textId="77777777" w:rsidR="00F90BDC" w:rsidRDefault="00F90BDC">
      <w:r xmlns:w="http://schemas.openxmlformats.org/wordprocessingml/2006/main">
        <w:t xml:space="preserve">2. "ಕ್ರಿಸ್ತನಲ್ಲಿ ನಂಬಿಕೆಯ ಶಕ್ತಿ"</w:t>
      </w:r>
    </w:p>
    <w:p w14:paraId="3339824B" w14:textId="77777777" w:rsidR="00F90BDC" w:rsidRDefault="00F90BDC"/>
    <w:p w14:paraId="404836C9" w14:textId="77777777" w:rsidR="00F90BDC" w:rsidRDefault="00F90BDC">
      <w:r xmlns:w="http://schemas.openxmlformats.org/wordprocessingml/2006/main">
        <w:t xml:space="preserve">1. ಜಾನ್ 11: 25-27 - "ಯೇಸು ಅವಳಿಗೆ, "ನಾನೇ ಪುನರುತ್ಥಾನ ಮತ್ತು ಜೀವನ. ಯಾರು ನನ್ನನ್ನು ನಂಬುತ್ತಾರೆ, ಅವನು ಸತ್ತರೂ, ಅವನು ಬದುಕುತ್ತಾನೆ, ಮತ್ತು ಬದುಕುವ ಮತ್ತು ನನ್ನನ್ನು ನಂಬುವ ಪ್ರತಿಯೊಬ್ಬರೂ ಎಂದಿಗೂ ಸಾಯುವುದಿಲ್ಲ. "</w:t>
      </w:r>
    </w:p>
    <w:p w14:paraId="2D6A980F" w14:textId="77777777" w:rsidR="00F90BDC" w:rsidRDefault="00F90BDC"/>
    <w:p w14:paraId="6D584586" w14:textId="77777777" w:rsidR="00F90BDC" w:rsidRDefault="00F90BDC">
      <w:r xmlns:w="http://schemas.openxmlformats.org/wordprocessingml/2006/main">
        <w:t xml:space="preserve">2. ಯೆಶಾಯ 8:14 - "ಮತ್ತು ಅವನು ಅಭಯಾರಣ್ಯವಾಗಿರುತ್ತಾನೆ; ಆದರೆ ಇಸ್ರೇಲ್ನ ಎರಡೂ ಮನೆಗಳಿಗೆ ಎಡವಿ ಕಲ್ಲು ಮತ್ತು ಅಪರಾಧದ ಬಂಡೆ, ಜಿನ್ ಮತ್ತು ಜೆರುಸಲೇಮಿನ ನಿವಾಸಿಗಳಿಗೆ ಬಲೆ."</w:t>
      </w:r>
    </w:p>
    <w:p w14:paraId="6E7009DB" w14:textId="77777777" w:rsidR="00F90BDC" w:rsidRDefault="00F90BDC"/>
    <w:p w14:paraId="5B371137" w14:textId="77777777" w:rsidR="00F90BDC" w:rsidRDefault="00F90BDC">
      <w:r xmlns:w="http://schemas.openxmlformats.org/wordprocessingml/2006/main">
        <w:t xml:space="preserve">ಲೂಕನು 22:68 ಮತ್ತು ನಾನು ನಿನ್ನನ್ನು ಕೇಳಿದರೆ, ನೀವು ನನಗೆ ಉತ್ತರಿಸುವುದಿಲ್ಲ ಅಥವಾ ನನ್ನನ್ನು ಹೋಗಲು ಬಿಡುವುದಿಲ್ಲ.</w:t>
      </w:r>
    </w:p>
    <w:p w14:paraId="6A9C5228" w14:textId="77777777" w:rsidR="00F90BDC" w:rsidRDefault="00F90BDC"/>
    <w:p w14:paraId="0A08A6F2" w14:textId="77777777" w:rsidR="00F90BDC" w:rsidRDefault="00F90BDC">
      <w:r xmlns:w="http://schemas.openxmlformats.org/wordprocessingml/2006/main">
        <w:t xml:space="preserve">ಈ ಭಾಗವು ಪ್ರಧಾನ ಪಾದ್ರಿಯಿಂದ ಯೇಸುವಿನ ವಿಚಾರಣೆಯನ್ನು ವಿವರಿಸುತ್ತದೆ, ಈ ಸಮಯದಲ್ಲಿ ಅವನು ಕೇಳಲಾದ ಪ್ರಶ್ನೆಗಳಿಗೆ ಉತ್ತರಿಸಲು ನಿರಾಕರಿಸುತ್ತಾನೆ.</w:t>
      </w:r>
    </w:p>
    <w:p w14:paraId="08F9404C" w14:textId="77777777" w:rsidR="00F90BDC" w:rsidRDefault="00F90BDC"/>
    <w:p w14:paraId="5D2467CB" w14:textId="77777777" w:rsidR="00F90BDC" w:rsidRDefault="00F90BDC">
      <w:r xmlns:w="http://schemas.openxmlformats.org/wordprocessingml/2006/main">
        <w:t xml:space="preserve">1: ವಿರೋಧದ ನಡುವೆಯೂ ನಮ್ಮ ನಂಬಿಕೆಗಳಲ್ಲಿ ದೃಢವಾಗಿ ನಿಂತಿರುವ ಯೇಸುವಿನ ಮಾದರಿಯಲ್ಲಿ ನಾವು ಬಲವನ್ನು ಕಂಡುಕೊಳ್ಳಬಹುದು.</w:t>
      </w:r>
    </w:p>
    <w:p w14:paraId="58AEBBD3" w14:textId="77777777" w:rsidR="00F90BDC" w:rsidRDefault="00F90BDC"/>
    <w:p w14:paraId="426868C4" w14:textId="77777777" w:rsidR="00F90BDC" w:rsidRDefault="00F90BDC">
      <w:r xmlns:w="http://schemas.openxmlformats.org/wordprocessingml/2006/main">
        <w:t xml:space="preserve">2: ಕಷ್ಟದ ಸಂದರ್ಭಗಳನ್ನು ಎದುರಿಸುವಾಗಲೂ ನಾವು ಯೇಸುವಿನ ನಮ್ರತೆ ಮತ್ತು ಕೃಪೆಯ ಮಾದರಿಯಿಂದ ಕಲಿಯಬಹುದು.</w:t>
      </w:r>
    </w:p>
    <w:p w14:paraId="3A87FC3F" w14:textId="77777777" w:rsidR="00F90BDC" w:rsidRDefault="00F90BDC"/>
    <w:p w14:paraId="0DE4DCF3" w14:textId="77777777" w:rsidR="00F90BDC" w:rsidRDefault="00F90BDC">
      <w:r xmlns:w="http://schemas.openxmlformats.org/wordprocessingml/2006/main">
        <w:t xml:space="preserve">1: ಫಿಲಿಪ್ಪಿ 4:13 - "ನನ್ನನ್ನು ಬಲಪಡಿಸುವ ಕ್ರಿಸ್ತನ ಮೂಲಕ ನಾನು ಎಲ್ಲವನ್ನೂ ಮಾಡಬಹುದು."</w:t>
      </w:r>
    </w:p>
    <w:p w14:paraId="1FFD0483" w14:textId="77777777" w:rsidR="00F90BDC" w:rsidRDefault="00F90BDC"/>
    <w:p w14:paraId="48A2CBD6" w14:textId="77777777" w:rsidR="00F90BDC" w:rsidRDefault="00F90BDC">
      <w:r xmlns:w="http://schemas.openxmlformats.org/wordprocessingml/2006/main">
        <w:t xml:space="preserve">2: ಜೇಮ್ಸ್ 4:6 - "ದೇವರು ಅಹಂಕಾರಿಗಳನ್ನು ವಿರೋಧಿಸುತ್ತಾನೆ, ಆದರೆ ವಿನಮ್ರರಿಗೆ ಅನುಗ್ರಹವನ್ನು ನೀಡುತ್ತಾನೆ."</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ಲೂಕನು 22:69 ಇನ್ನು ಮುಂದೆ ಮನುಷ್ಯಕುಮಾರನು ದೇವರ ಬಲದ ಬಲಗಡೆಯಲ್ಲಿ ಕುಳಿತುಕೊಳ್ಳುವನು.</w:t>
      </w:r>
    </w:p>
    <w:p w14:paraId="6D7B086F" w14:textId="77777777" w:rsidR="00F90BDC" w:rsidRDefault="00F90BDC"/>
    <w:p w14:paraId="23FF6D3B" w14:textId="77777777" w:rsidR="00F90BDC" w:rsidRDefault="00F90BDC">
      <w:r xmlns:w="http://schemas.openxmlformats.org/wordprocessingml/2006/main">
        <w:t xml:space="preserve">ಯೇಸು ತಾನು ದೇವರ ಬಲಗಡೆಯಲ್ಲಿ ಕುಳಿತುಕೊಳ್ಳುವನೆಂದು ಪ್ರವಾದಿಸುತ್ತಾನೆ.</w:t>
      </w:r>
    </w:p>
    <w:p w14:paraId="190E4149" w14:textId="77777777" w:rsidR="00F90BDC" w:rsidRDefault="00F90BDC"/>
    <w:p w14:paraId="52EB409F" w14:textId="77777777" w:rsidR="00F90BDC" w:rsidRDefault="00F90BDC">
      <w:r xmlns:w="http://schemas.openxmlformats.org/wordprocessingml/2006/main">
        <w:t xml:space="preserve">1. "ಯೇಸುವಿನ ಶಕ್ತಿ: ಆತನ ರಾಜ್ಯದಲ್ಲಿ ನಮ್ಮ ಸ್ಥಾನವನ್ನು ತಿಳಿದುಕೊಳ್ಳುವುದು"</w:t>
      </w:r>
    </w:p>
    <w:p w14:paraId="261AE8F5" w14:textId="77777777" w:rsidR="00F90BDC" w:rsidRDefault="00F90BDC"/>
    <w:p w14:paraId="7167C6A2" w14:textId="77777777" w:rsidR="00F90BDC" w:rsidRDefault="00F90BDC">
      <w:r xmlns:w="http://schemas.openxmlformats.org/wordprocessingml/2006/main">
        <w:t xml:space="preserve">2. "ದೇವರ ಶಕ್ತಿ: ಅಧಿಕಾರದ ಅವನ ಸ್ಥಾನವನ್ನು ಅರ್ಥಮಾಡಿಕೊಳ್ಳುವುದು"</w:t>
      </w:r>
    </w:p>
    <w:p w14:paraId="353C2791" w14:textId="77777777" w:rsidR="00F90BDC" w:rsidRDefault="00F90BDC"/>
    <w:p w14:paraId="5FC6C31C" w14:textId="77777777" w:rsidR="00F90BDC" w:rsidRDefault="00F90BDC">
      <w:r xmlns:w="http://schemas.openxmlformats.org/wordprocessingml/2006/main">
        <w:t xml:space="preserve">1. ಮ್ಯಾಥ್ಯೂ 26:64 - ಯೇಸು ಮಹಾಯಾಜಕನಿಗೆ ಹೀಗೆ ಹೇಳುತ್ತಾನೆ, "ನೀನು ಹಾಗೆ ಹೇಳಿದ್ದೀಯ. ಆದರೂ, ನಾನು ನಿಮಗೆ ಹೇಳುತ್ತೇನೆ, ಇನ್ನು ಮುಂದೆ ಮನುಷ್ಯಕುಮಾರನು ಶಕ್ತಿಯ ಬಲಗಡೆಯಲ್ಲಿ ಕುಳಿತುಕೊಂಡು ಮೇಘಗಳ ಮೇಲೆ ಬರುವುದನ್ನು ನೀವು ನೋಡುತ್ತೀರಿ. ಸ್ವರ್ಗ."</w:t>
      </w:r>
    </w:p>
    <w:p w14:paraId="6737F66A" w14:textId="77777777" w:rsidR="00F90BDC" w:rsidRDefault="00F90BDC"/>
    <w:p w14:paraId="68F53A44" w14:textId="77777777" w:rsidR="00F90BDC" w:rsidRDefault="00F90BDC">
      <w:r xmlns:w="http://schemas.openxmlformats.org/wordprocessingml/2006/main">
        <w:t xml:space="preserve">2. ಎಫೆಸಿಯನ್ಸ್ 1: 20-21 - "ಅವನು ಕ್ರಿಸ್ತನನ್ನು ಸತ್ತವರೊಳಗಿಂದ ಎಬ್ಬಿಸಿದಾಗ ಮತ್ತು ಸ್ವರ್ಗೀಯ ಸ್ಥಳಗಳಲ್ಲಿ ತನ್ನ ಬಲಗಡೆಯಲ್ಲಿ ಕೂರಿಸಿದಾಗ ಅವನು ಕ್ರಿಸ್ತನಲ್ಲಿ ಕೆಲಸ ಮಾಡಿದನು, ಎಲ್ಲಾ ಪ್ರಭುತ್ವ ಮತ್ತು ಶಕ್ತಿ ಮತ್ತು ಶಕ್ತಿ ಮತ್ತು ಪ್ರಭುತ್ವ ಮತ್ತು ಎಲ್ಲಾ ಹೆಸರುಗಳಿಗಿಂತಲೂ ಹೆಚ್ಚು ಈ ಯುಗದಲ್ಲಿ ಮಾತ್ರವಲ್ಲದೆ ಮುಂಬರುವ ದಿನಗಳಲ್ಲಿಯೂ ಹೆಸರಿಸಲಾಗಿದೆ.</w:t>
      </w:r>
    </w:p>
    <w:p w14:paraId="22C922EA" w14:textId="77777777" w:rsidR="00F90BDC" w:rsidRDefault="00F90BDC"/>
    <w:p w14:paraId="194D272E" w14:textId="77777777" w:rsidR="00F90BDC" w:rsidRDefault="00F90BDC">
      <w:r xmlns:w="http://schemas.openxmlformats.org/wordprocessingml/2006/main">
        <w:t xml:space="preserve">ಲೂಕನು 22:70 ಆಗ ಅವರೆಲ್ಲರೂ--ಹಾಗಾದರೆ ನೀನು ದೇವರ ಮಗನೋ? ಆತನು ಅವರಿಗೆ--ನಾನೇ ಎಂದು ನೀವು ಹೇಳುತ್ತೀರಿ.</w:t>
      </w:r>
    </w:p>
    <w:p w14:paraId="3FE4BDB8" w14:textId="77777777" w:rsidR="00F90BDC" w:rsidRDefault="00F90BDC"/>
    <w:p w14:paraId="454F038D" w14:textId="77777777" w:rsidR="00F90BDC" w:rsidRDefault="00F90BDC">
      <w:r xmlns:w="http://schemas.openxmlformats.org/wordprocessingml/2006/main">
        <w:t xml:space="preserve">ಮುಖ್ಯ ಯಾಜಕರು ಮತ್ತು ಶಾಸ್ತ್ರಿಗಳು ಯೇಸುವನ್ನು ದೇವರ ಮಗನು ಎಂದು ಕೇಳಿದರು ಮತ್ತು ಅವನು ಅವನು ಎಂದು ದೃಢಪಡಿಸಿದನು.</w:t>
      </w:r>
    </w:p>
    <w:p w14:paraId="03480B8C" w14:textId="77777777" w:rsidR="00F90BDC" w:rsidRDefault="00F90BDC"/>
    <w:p w14:paraId="7DEFACBB" w14:textId="77777777" w:rsidR="00F90BDC" w:rsidRDefault="00F90BDC">
      <w:r xmlns:w="http://schemas.openxmlformats.org/wordprocessingml/2006/main">
        <w:t xml:space="preserve">1. ಯೇಸುವಿನ ಅಧಿಕಾರ - ತನ್ನ ದೈವಿಕ ಗುರುತನ್ನು ಯೇಸುವಿನ ನಿಸ್ಸಂದಿಗ್ಧವಾದ ದೃಢೀಕರಣವು ಆತನ ಅಧಿಕಾರ ಮತ್ತು ಶಕ್ತಿಯನ್ನು ತೋರಿಸುತ್ತದೆ.</w:t>
      </w:r>
    </w:p>
    <w:p w14:paraId="6EC28EF3" w14:textId="77777777" w:rsidR="00F90BDC" w:rsidRDefault="00F90BDC"/>
    <w:p w14:paraId="38F2EB5A" w14:textId="77777777" w:rsidR="00F90BDC" w:rsidRDefault="00F90BDC">
      <w:r xmlns:w="http://schemas.openxmlformats.org/wordprocessingml/2006/main">
        <w:t xml:space="preserve">2. ನಂಬಿಕೆಯಲ್ಲಿ ದೃಢವಾಗಿ ನಿಲ್ಲುವುದು - ಮುಖ್ಯ ಯಾಜಕರು ಮತ್ತು ಶಾಸ್ತ್ರಿಗಳಿಗೆ ಯೇಸುವಿನ ದಿಟ್ಟ ಪ್ರತಿಕ್ರಿಯೆಯು ವಿರೋಧದ ಹೊರತಾಗಿಯೂ ನಮ್ಮ ನಂಬಿಕೆಯಲ್ಲಿ ಹೇಗೆ ದೃಢವಾಗಿ ನಿಲ್ಲುವುದು ಎಂಬುದನ್ನು ತೋರಿಸುತ್ತದೆ.</w:t>
      </w:r>
    </w:p>
    <w:p w14:paraId="5A3BA4E6" w14:textId="77777777" w:rsidR="00F90BDC" w:rsidRDefault="00F90BDC"/>
    <w:p w14:paraId="3D31F727" w14:textId="77777777" w:rsidR="00F90BDC" w:rsidRDefault="00F90BDC">
      <w:r xmlns:w="http://schemas.openxmlformats.org/wordprocessingml/2006/main">
        <w:t xml:space="preserve">ಯೇಸು ಕ್ರಿಸ್ತನು, ಜೀವಂತ ದೇವರ ಮಗನೆಂದು </w:t>
      </w:r>
      <w:r xmlns:w="http://schemas.openxmlformats.org/wordprocessingml/2006/main">
        <w:t xml:space="preserve">ಪೇತ್ರನ ಘೋಷಣೆಗೆ ಹೋಲುತ್ತದೆ .</w:t>
      </w:r>
      <w:r xmlns:w="http://schemas.openxmlformats.org/wordprocessingml/2006/main">
        <w:lastRenderedPageBreak xmlns:w="http://schemas.openxmlformats.org/wordprocessingml/2006/main"/>
      </w:r>
    </w:p>
    <w:p w14:paraId="40E366B7" w14:textId="77777777" w:rsidR="00F90BDC" w:rsidRDefault="00F90BDC"/>
    <w:p w14:paraId="6EE84242" w14:textId="77777777" w:rsidR="00F90BDC" w:rsidRDefault="00F90BDC">
      <w:r xmlns:w="http://schemas.openxmlformats.org/wordprocessingml/2006/main">
        <w:t xml:space="preserve">2. ಜಾನ್ 14: 5-11 - ಯೇಸುವಿನ ಗುರುತನ್ನು ದೇವರ ಮಗನೆಂದು ಅವನ ಶಿಷ್ಯರಿಗೆ ಭರವಸೆ ನೀಡುವುದರ ಮೂಲಕ ಅವನು ದಾರಿ, ಸತ್ಯ ಮತ್ತು ಜೀವನ ಎಂದು ಮತ್ತಷ್ಟು ದೃಢಪಡಿಸುತ್ತಾನೆ.</w:t>
      </w:r>
    </w:p>
    <w:p w14:paraId="5F42DEA0" w14:textId="77777777" w:rsidR="00F90BDC" w:rsidRDefault="00F90BDC"/>
    <w:p w14:paraId="23639BAF" w14:textId="77777777" w:rsidR="00F90BDC" w:rsidRDefault="00F90BDC">
      <w:r xmlns:w="http://schemas.openxmlformats.org/wordprocessingml/2006/main">
        <w:t xml:space="preserve">ಲೂಕನು 22:71 ಅದಕ್ಕೆ ಅವರು--ನಮಗೆ ಇನ್ನು ಸಾಕ್ಷಿ ಏನು ಬೇಕು? ಯಾಕಂದರೆ ನಾವೇ ಆತನ ಬಾಯಿಂದ ಕೇಳಿದ್ದೇವೆ.</w:t>
      </w:r>
    </w:p>
    <w:p w14:paraId="3F585035" w14:textId="77777777" w:rsidR="00F90BDC" w:rsidRDefault="00F90BDC"/>
    <w:p w14:paraId="3A09CD9B" w14:textId="77777777" w:rsidR="00F90BDC" w:rsidRDefault="00F90BDC">
      <w:r xmlns:w="http://schemas.openxmlformats.org/wordprocessingml/2006/main">
        <w:t xml:space="preserve">ಯೇಸುವಿನ ಮಾತುಗಳನ್ನು ಕೇಳಿದ ಜನರಿಗೆ ಹೆಚ್ಚಿನ ಸಾಕ್ಷಿಗಳು ಅಥವಾ ಪುರಾವೆಗಳು ಅಗತ್ಯವಿಲ್ಲ, ಏಕೆಂದರೆ ಅವರು ಸ್ವತಃ ಮಾತನಾಡುವುದನ್ನು ಅವರು ಕೇಳಿದರು.</w:t>
      </w:r>
    </w:p>
    <w:p w14:paraId="252190AC" w14:textId="77777777" w:rsidR="00F90BDC" w:rsidRDefault="00F90BDC"/>
    <w:p w14:paraId="13B7D667" w14:textId="77777777" w:rsidR="00F90BDC" w:rsidRDefault="00F90BDC">
      <w:r xmlns:w="http://schemas.openxmlformats.org/wordprocessingml/2006/main">
        <w:t xml:space="preserve">1. ಯೇಸುವಿನ ಸತ್ಯಕ್ಕೆ ಸಾಕ್ಷಿಯಾಗಿರುವ ಪ್ರಾಮುಖ್ಯತೆ</w:t>
      </w:r>
    </w:p>
    <w:p w14:paraId="0EA8DE93" w14:textId="77777777" w:rsidR="00F90BDC" w:rsidRDefault="00F90BDC"/>
    <w:p w14:paraId="7F6F66DE" w14:textId="77777777" w:rsidR="00F90BDC" w:rsidRDefault="00F90BDC">
      <w:r xmlns:w="http://schemas.openxmlformats.org/wordprocessingml/2006/main">
        <w:t xml:space="preserve">2. ಯೇಸುವನ್ನು ಕೇಳಲು ಮತ್ತು ಆತನ ಬೋಧನೆಗಳಿಂದ ಕಲಿಯಲು ಸಮಯವನ್ನು ತೆಗೆದುಕೊಳ್ಳುವುದು</w:t>
      </w:r>
    </w:p>
    <w:p w14:paraId="6FCA5F10" w14:textId="77777777" w:rsidR="00F90BDC" w:rsidRDefault="00F90BDC"/>
    <w:p w14:paraId="41ADD1F0" w14:textId="77777777" w:rsidR="00F90BDC" w:rsidRDefault="00F90BDC">
      <w:r xmlns:w="http://schemas.openxmlformats.org/wordprocessingml/2006/main">
        <w:t xml:space="preserve">1. ಜಾನ್ 8:14 "ಜೀಸಸ್ ಉತ್ತರಿಸಿದರು, "ನಾನು ನನ್ನ ಪರವಾಗಿ ಸಾಕ್ಷಿ ಹೇಳಿದರೂ, ನನ್ನ ಸಾಕ್ಷ್ಯವು ಮಾನ್ಯವಾಗಿದೆ, ಏಕೆಂದರೆ ನಾನು ಎಲ್ಲಿಂದ ಬಂದೆ ಮತ್ತು ಎಲ್ಲಿಗೆ ಹೋಗುತ್ತಿದ್ದೇನೆ ಎಂದು ನನಗೆ ತಿಳಿದಿದೆ."</w:t>
      </w:r>
    </w:p>
    <w:p w14:paraId="445BB808" w14:textId="77777777" w:rsidR="00F90BDC" w:rsidRDefault="00F90BDC"/>
    <w:p w14:paraId="0DAFEE90" w14:textId="77777777" w:rsidR="00F90BDC" w:rsidRDefault="00F90BDC">
      <w:r xmlns:w="http://schemas.openxmlformats.org/wordprocessingml/2006/main">
        <w:t xml:space="preserve">2. ಜಾನ್ 15:27 "ಮತ್ತು ನೀವು ಸಹ ಸಾಕ್ಷಿ ಹೇಳಬೇಕು, ಏಕೆಂದರೆ ನೀವು ಮೊದಲಿನಿಂದಲೂ ನನ್ನೊಂದಿಗೆ ಇದ್ದೀರಿ."</w:t>
      </w:r>
    </w:p>
    <w:p w14:paraId="315FD41E" w14:textId="77777777" w:rsidR="00F90BDC" w:rsidRDefault="00F90BDC"/>
    <w:p w14:paraId="119B6024" w14:textId="77777777" w:rsidR="00F90BDC" w:rsidRDefault="00F90BDC">
      <w:r xmlns:w="http://schemas.openxmlformats.org/wordprocessingml/2006/main">
        <w:t xml:space="preserve">ಲ್ಯೂಕ್ 23 ಪಿಲಾತ ಮತ್ತು ಹೆರೋದನ ಮುಂದೆ ಯೇಸುವಿನ ವಿಚಾರಣೆ, ಆತನ ಶಿಲುಬೆಗೇರಿಸುವಿಕೆ, ಮರಣ ಮತ್ತು ಸಮಾಧಿಯನ್ನು ಒಳಗೊಂಡಿದೆ. ಇದು ಅವನೊಂದಿಗೆ ಶಿಲುಬೆಗೇರಿಸಿದ ಇಬ್ಬರು ಅಪರಾಧಿಗಳ ಕಥೆಯನ್ನು ಸಹ ಒಳಗೊಂಡಿದೆ.</w:t>
      </w:r>
    </w:p>
    <w:p w14:paraId="10C3F017" w14:textId="77777777" w:rsidR="00F90BDC" w:rsidRDefault="00F90BDC"/>
    <w:p w14:paraId="47DE5FDF" w14:textId="77777777" w:rsidR="00F90BDC" w:rsidRDefault="00F90BDC">
      <w:r xmlns:w="http://schemas.openxmlformats.org/wordprocessingml/2006/main">
        <w:t xml:space="preserve">1 ನೇ ಪ್ಯಾರಾಗ್ರಾಫ್: ಅಧ್ಯಾಯವು ಪಿಲಾತನ ಮುಂದೆ ಯೇಸುವನ್ನು ಮುನ್ನಡೆಸುವುದರೊಂದಿಗೆ ಪ್ರಾರಂಭವಾಗುತ್ತದೆ, ಅಲ್ಲಿ ಧಾರ್ಮಿಕ ಮುಖಂಡರು ತೆರಿಗೆ ಪಾವತಿಯನ್ನು ವಿರೋಧಿಸುವ ರಾಷ್ಟ್ರವನ್ನು ವಿಧ್ವಂಸಗೊಳಿಸುತ್ತಿದ್ದಾರೆ ಎಂದು ಆರೋಪಿಸಿದರು ಸೀಸರ್ ಸ್ವತಃ ಕ್ರಿಸ್ತನ ರಾಜ ಎಂದು ಹೇಳಿಕೊಳ್ಳುತ್ತಾರೆ. ಪಿಲಾತನು ಅವನ ವಿರುದ್ಧದ ಆರೋಪಕ್ಕೆ ಯಾವುದೇ ಆಧಾರವನ್ನು ಕಂಡುಕೊಳ್ಳಲಿಲ್ಲ ಆದರೆ ಅವನು ಹೆರೋದನ ಅಧಿಕಾರದ ಅಡಿಯಲ್ಲಿದ್ದನೆಂದು ತಿಳಿದ ನಂತರ ಅವನನ್ನು ಆ ಸಮಯದಲ್ಲಿ ಜೆರುಸಲೇಮಿನಲ್ಲಿದ್ದ ಹೆರೋದನ ಬಳಿಗೆ ಕಳುಹಿಸಿದನು. ಹೆರೋದನು ಆರಂಭದಲ್ಲಿ ಯೇಸುವನ್ನು ನೋಡಲು ಸಂತೋಷಪಟ್ಟನು, ಅವನು ಮಾಡಿದ ಪವಾಡವನ್ನು ನೋಡಲು ಆಶಿಸುತ್ತಾನೆ ಆದರೆ ಯೇಸು ಅವನ ಪ್ರಶ್ನೆಗಳಿಗೆ ಉತ್ತರಿಸದಿದ್ದಾಗ ಧಾರ್ಮಿಕ ಮುಖಂಡರು ಅವನನ್ನು ತೀವ್ರವಾಗಿ ಆರೋಪಿಸಿದರು. ಅವನಿಗೆ ಸೊಗಸಾದ ನಿಲುವಂಗಿಯನ್ನು ತೊಡಿಸಿ ಅಪಹಾಸ್ಯ ಮಾಡಿದ ನಂತರ ಅವನನ್ನು ಪಿಲಾತನ ಬಳಿಗೆ ಕಳುಹಿಸಿದನು </w:t>
      </w:r>
      <w:r xmlns:w="http://schemas.openxmlformats.org/wordprocessingml/2006/main">
        <w:lastRenderedPageBreak xmlns:w="http://schemas.openxmlformats.org/wordprocessingml/2006/main"/>
      </w:r>
      <w:r xmlns:w="http://schemas.openxmlformats.org/wordprocessingml/2006/main">
        <w:t xml:space="preserve">, ಅದು ಮರಣಕ್ಕೆ ಅರ್ಹವಾದ ಯಾವುದೇ ಅಪರಾಧವನ್ನು ಕಂಡುಹಿಡಿಯಲಿಲ್ಲ (ಲೂಕ 23: 1-12). ನಿರಪರಾಧಿ ಎಂದು ಘೋಷಿಸಿದ ಹೊರತಾಗಿಯೂ ಎರಡೂ ಆಡಳಿತಗಾರರು ಒತ್ತಡದ ಗುಂಪನ್ನು ಬಿಡುಗಡೆ ಮಾಡಲು ಬರಬ್ಬಾಸ್ ಖೈದಿಗಳ ದಂಗೆಯ ಕೊಲೆಗೆ ಒಪ್ಪಿಗೆ ನೀಡಿದರು ಬದಲಿಗೆ ಜೀಸಸ್ ತನ್ನ ಶಿಲುಬೆಗೇರಿಸುವಿಕೆಗೆ ಕರೆ ನೀಡಿದರು (ಲೂಕ 23:13-25).</w:t>
      </w:r>
    </w:p>
    <w:p w14:paraId="3910CCB9" w14:textId="77777777" w:rsidR="00F90BDC" w:rsidRDefault="00F90BDC"/>
    <w:p w14:paraId="548A9F76" w14:textId="77777777" w:rsidR="00F90BDC" w:rsidRDefault="00F90BDC">
      <w:r xmlns:w="http://schemas.openxmlformats.org/wordprocessingml/2006/main">
        <w:t xml:space="preserve">2 ನೇ ಪ್ಯಾರಾಗ್ರಾಫ್: ಅವನನ್ನು ಶಿಲುಬೆಗೇರಿಸಲು ಕರೆದೊಯ್ಯುವಾಗ, ಸಿರೆನ್‌ನ ಸೈಮನ್ ಎಂಬ ವ್ಯಕ್ತಿ ಅವನ ಶಿಲುಬೆಯನ್ನು ಸಾಗಿಸಲು ಒತ್ತಾಯಿಸಲಾಯಿತು. ಹೆಚ್ಚಿನ ಸಂಖ್ಯೆಯ ಮಹಿಳೆಯರು ಶೋಕವನ್ನು ಹಿಂಬಾಲಿಸಿದರು ಆದರೆ ಜೀಸಸ್ ಅವರು ತಿರುಗಿ ಹೇಳಿದರು 'ಹೆಣ್ಣುಮಕ್ಕಳು ಜೆರುಸಲೆಮ್ ಅಳಬೇಡಿ ನಿಮ್ಮ ಮಕ್ಕಳೇ ಅಳಬೇಡಿ' ಎಂದು ಜೆರುಸಲೆಮ್ ಮೇಲೆ ಬರಲಿರುವ ತೀರ್ಪನ್ನು ಊಹಿಸಿ (ಲೂಕ 23:26-31). ತಲೆಬುರುಡೆ ಎಂಬ ಸ್ಥಳದಲ್ಲಿ ಅವನನ್ನು ಇಬ್ಬರು ಅಪರಾಧಿಗಳ ನಡುವೆ ಶಿಲುಬೆಗೇರಿಸಲಾಯಿತು, ಒಬ್ಬರ ಬಲಗಡೆ ಎಡಕ್ಕೆ ಪ್ರಾರ್ಥಿಸುತ್ತಾ ತಂದೆ ಅವರನ್ನು ಕ್ಷಮಿಸಿ ಎಂದು ಪ್ರಾರ್ಥಿಸಿದರು ಅವರು ಭವಿಷ್ಯವಾಣಿಯನ್ನು ವಿಭಜಿಸುವ ಬಟ್ಟೆಗಳನ್ನು ವಿಭಜಿಸುವವರು ಏನು ಮಾಡುತ್ತಿದ್ದಾರೆಂದು ತಿಳಿದಿಲ್ಲ, ಸೈನಿಕರು ಹುಳಿ ವೈನ್ ನೀಡಿದರು ಎಂದು ಅಪಹಾಸ್ಯ ಮಾಡಿದರು ಜನರು ನಾಯಕರನ್ನು ನೋಡುತ್ತಾ 'ಇತರರನ್ನು ಉಳಿಸಿದರು ಅವನನ್ನು ಉಳಿಸಲಿ' ಎಂದು ಗೇಲಿ ಮಾಡಿದರು. ಅವನು ದೇವರ ಮೆಸ್ಸೀಯನನ್ನು ಆರಿಸಿಕೊಂಡರೆ ತಾನೇ' (ಲೂಕ 23:32-38).</w:t>
      </w:r>
    </w:p>
    <w:p w14:paraId="65144BEE" w14:textId="77777777" w:rsidR="00F90BDC" w:rsidRDefault="00F90BDC"/>
    <w:p w14:paraId="56B1D009" w14:textId="77777777" w:rsidR="00F90BDC" w:rsidRDefault="00F90BDC">
      <w:r xmlns:w="http://schemas.openxmlformats.org/wordprocessingml/2006/main">
        <w:t xml:space="preserve">3 ನೇ ಪ್ಯಾರಾಗ್ರಾಫ್: ಅಲ್ಲಿ ನೇತಾಡುತ್ತಿದ್ದ ಒಬ್ಬ ಕ್ರಿಮಿನಲ್‌ಗಳು ಆತನ ಮೇಲೆ 'ನೀನು ಮೆಸ್ಸೀಯನಲ್ಲವೇ? ನೀವೇ ನಮ್ಮನ್ನು ರಕ್ಷಿಸಿ!' ಆದರೆ ಇತರರು ಅವನನ್ನು ಖಂಡಿಸಿದರು, ಯೇಸು ರಾಜ್ಯಕ್ಕೆ ಬಂದಾಗ ಅವನನ್ನು ನೆನಪಿಸಿಕೊಳ್ಳಿ ಎಂದು ಕೇಳಿದ್ದಕ್ಕಿಂತ ಭಿನ್ನವಾಗಿ ಅವರ ಶಿಕ್ಷೆಯನ್ನು ಒಪ್ಪಿಕೊಂಡರು, ಅದು ಖಚಿತವಾಗಿ ಉತ್ತರಿಸಿದ 'ಇಂದು ನೀವು ನನ್ನೊಂದಿಗೆ ಸ್ವರ್ಗದಲ್ಲಿ ಇರುತ್ತೀರಿ' ಎಂದು ಭರವಸೆ ನೀಡಿದ ಮೋಕ್ಷದ ಭರವಸೆಯ ಪಶ್ಚಾತ್ತಾಪದ ನಂಬಿಕೆ ಜೀವನದ ಕೊನೆಯ ಕ್ಷಣಗಳಲ್ಲಿಯೂ (ಲೂಕ 23: 39-43). ಮೂರು ಮಧ್ಯಾಹ್ನದ ಸೂರ್ಯನು ಹೊಳೆಯುವುದನ್ನು ನಿಲ್ಲಿಸುವವರೆಗೆ ಮಧ್ಯಾಹ್ನದ ಸಮಯದಲ್ಲಿ ಕತ್ತಲೆಯು ಭೂಮಿಯ ಮೇಲೆ ಬಂದಿತು, ದೇವಾಲಯವು ಎರಡು ಹರಿದುಹೋಗಿತು ಮತ್ತು ನಂತರ ಜೋರಾಗಿ ಕೂಗಿತು 'ತಂದೆ ನಿಮ್ಮ ಕೈಯಲ್ಲಿ ನಾನು ನನ್ನ ಆತ್ಮವನ್ನು ಒಪ್ಪಿಸುತ್ತೇನೆ.' ಇದನ್ನು ಹೇಳಿದಾಗ ತನ್ನ ಕೊನೆಯ ಶತಾಧಿಪತಿಯು ಏನಾಯಿತು ಎಂಬುದನ್ನು ನೋಡಿದ ನಂತರ ದೇವರನ್ನು ಕೊಂಡಾಡಿದನು, ಖಂಡಿತವಾಗಿಯೂ ಈ ಮನುಷ್ಯನು ನೀತಿವಂತನು! ಗಲಿಲೀಯಿಂದ ಹಿಂಬಾಲಿಸಿದ ಮಹಿಳೆಯರು ಸೇರಿದಂತೆ ಎಲ್ಲಾ ಜನರಿಗೆ ಇದು ತಿಳಿದಿತ್ತು, ಈ ಘಟನೆಗಳು ಸ್ತನಗಳನ್ನು ಹೊಡೆದು ಹೋದವುಗಳನ್ನು ನೋಡಿದರು ಅವನ ಸಾವಿನ ಪ್ರಭಾವವನ್ನು ಬಹಿರಂಗಪಡಿಸಿದರು (ಲೂಕ 23:44-49). ಅಂತಿಮವಾಗಿ ಜೋಸೆಫ್ ಅರಿಮಥಿಯಾ ಸದಸ್ಯ ಕೌನ್ಸಿಲ್ ಉತ್ತಮ ನೇರ ವ್ಯಕ್ತಿ ತಮ್ಮ ನಿರ್ಧಾರವನ್ನು ಸಮ್ಮತಿಸಲಿಲ್ಲ, ದೇಹವನ್ನು ಕೇಳಿದರು ಜೀಸಸ್ ಪಿಲಾತನಿಂದ ಸುತ್ತಿದ ಲಿನಿನ್ ಬಟ್ಟೆಯನ್ನು ಸಮಾಧಿ ಕಟ್ ಬಂಡೆಯನ್ನು ಹಾಕಿದರು, ಅಲ್ಲಿ ಯಾರೂ ಇನ್ನೂ ಸುಗಂಧ ದ್ರವ್ಯಗಳನ್ನು ಸಿದ್ಧಪಡಿಸಲಿಲ್ಲ ಸಬ್ಬತ್ ಅನುಸಾರವಾಗಿ ಆಜ್ಞೆಯನ್ನು ಸಮಾಧಿ ಪುನರುತ್ಥಾನದ ನಿರೂಪಣೆಯನ್ನು ಪ್ರಾರಂಭಿಸುವ ಮುಂದಿನ ಅಧ್ಯಾಯ (ಲೂಕ 23: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ಲೂಕನು 23:1 ಅವರೆಲ್ಲರು ಎದ್ದು ಅವನನ್ನು ಪಿಲಾತನ ಬಳಿಗೆ ಕರೆದೊಯ್ದರು.</w:t>
      </w:r>
    </w:p>
    <w:p w14:paraId="1BFAA02A" w14:textId="77777777" w:rsidR="00F90BDC" w:rsidRDefault="00F90BDC"/>
    <w:p w14:paraId="78DF2746" w14:textId="77777777" w:rsidR="00F90BDC" w:rsidRDefault="00F90BDC">
      <w:r xmlns:w="http://schemas.openxmlformats.org/wordprocessingml/2006/main">
        <w:t xml:space="preserve">ಜನರು ಯೇಸುವನ್ನು ತೀರ್ಪುಗಾಗಿ ಪಿಲಾತನ ಬಳಿಗೆ ಕರೆದೊಯ್ದರು.</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ನಾವು ಯಾವಾಗಲೂ ಯೇಸುವನ್ನು ಸ್ವೀಕರಿಸಬೇಕು ಮತ್ತು ಆತನ ಮಾದರಿಯನ್ನು ಅನುಸರಿಸಬೇಕು.</w:t>
      </w:r>
    </w:p>
    <w:p w14:paraId="1F7B6C64" w14:textId="77777777" w:rsidR="00F90BDC" w:rsidRDefault="00F90BDC"/>
    <w:p w14:paraId="5CF9F23F" w14:textId="77777777" w:rsidR="00F90BDC" w:rsidRDefault="00F90BDC">
      <w:r xmlns:w="http://schemas.openxmlformats.org/wordprocessingml/2006/main">
        <w:t xml:space="preserve">2: ನಾವು ಯಾವಾಗಲೂ ಸರಿ ಮತ್ತು ನ್ಯಾಯಕ್ಕಾಗಿ ನಿಲ್ಲಬೇಕು.</w:t>
      </w:r>
    </w:p>
    <w:p w14:paraId="7BCF4462" w14:textId="77777777" w:rsidR="00F90BDC" w:rsidRDefault="00F90BDC"/>
    <w:p w14:paraId="597F5A36" w14:textId="77777777" w:rsidR="00F90BDC" w:rsidRDefault="00F90BDC">
      <w:r xmlns:w="http://schemas.openxmlformats.org/wordprocessingml/2006/main">
        <w:t xml:space="preserve">1: ಫಿಲಿಪ್ಪಿ 2: 5-8 - ಕ್ರಿಸ್ತ ಯೇಸುವಿನಲ್ಲಿ ನಿಮ್ಮದಾಗಿರುವ ಈ ಮನಸ್ಸನ್ನು ನಿಮ್ಮ ನಡುವೆ ಇಟ್ಟುಕೊಳ್ಳಿ, ಅವರು ದೇವರ ರೂಪದಲ್ಲಿದ್ದರೂ, ದೇವರೊಂದಿಗೆ ಸಮಾನತೆಯನ್ನು ಗ್ರಹಿಸುವ ವಿಷಯವೆಂದು ಪರಿಗಣಿಸದೆ, ಆದರೆ ಸ್ವತಃ ಖಾಲಿಯಾದರು. ಸೇವಕನ ರೂಪವನ್ನು ತೆಗೆದುಕೊಂಡು, ಮನುಷ್ಯರ ಹೋಲಿಕೆಯಲ್ಲಿ ಜನಿಸಿದನು.</w:t>
      </w:r>
    </w:p>
    <w:p w14:paraId="05B4B824" w14:textId="77777777" w:rsidR="00F90BDC" w:rsidRDefault="00F90BDC"/>
    <w:p w14:paraId="0108ED7C" w14:textId="77777777" w:rsidR="00F90BDC" w:rsidRDefault="00F90BDC">
      <w:r xmlns:w="http://schemas.openxmlformats.org/wordprocessingml/2006/main">
        <w:t xml:space="preserve">2: ಮ್ಯಾಥ್ಯೂ 5:38-39 - 'ಕಣ್ಣಿಗೆ ಕಣ್ಣು ಮತ್ತು ಹಲ್ಲಿಗೆ ಹಲ್ಲು' ಎಂದು ಹೇಳಿರುವುದನ್ನು ನೀವು ಕೇಳಿದ್ದೀರಿ. ಆದರೆ ನಾನು ನಿಮಗೆ ಹೇಳುತ್ತೇನೆ, ದುಷ್ಟನನ್ನು ವಿರೋಧಿಸಬೇಡಿ. ಆದರೆ ಯಾರಾದರೂ ನಿಮ್ಮ ಬಲ ಕೆನ್ನೆಗೆ ಹೊಡೆದರೆ, ಇನ್ನೊಂದು ಕೆನ್ನೆಗೆ ತಿರುಗಿ.</w:t>
      </w:r>
    </w:p>
    <w:p w14:paraId="4E8B6E8F" w14:textId="77777777" w:rsidR="00F90BDC" w:rsidRDefault="00F90BDC"/>
    <w:p w14:paraId="561D4CD9" w14:textId="77777777" w:rsidR="00F90BDC" w:rsidRDefault="00F90BDC">
      <w:r xmlns:w="http://schemas.openxmlformats.org/wordprocessingml/2006/main">
        <w:t xml:space="preserve">ಲೂಕನು 23:2 ಅವರು ಆತನ ಮೇಲೆ ದೋಷಾರೋಪ ಹೊರಿಸುತ್ತಾ--ಇವನು ರಾಷ್ಟ್ರವನ್ನು ಕೆಡಿಸುತ್ತಿರುವುದನ್ನು ನಾವು ಕಂಡುಕೊಂಡೆವು ಮತ್ತು ಕೈಸರನಿಗೆ ಕಪ್ಪಕಾಣಿಕೆಯನ್ನು ನೀಡುವುದನ್ನು ನಿಷೇಧಿಸಿದ್ದೇವೆ ಎಂದು ಹೇಳಲು ಪ್ರಾರಂಭಿಸಿದರು.</w:t>
      </w:r>
    </w:p>
    <w:p w14:paraId="3D1A1186" w14:textId="77777777" w:rsidR="00F90BDC" w:rsidRDefault="00F90BDC"/>
    <w:p w14:paraId="2C1F22B7" w14:textId="77777777" w:rsidR="00F90BDC" w:rsidRDefault="00F90BDC">
      <w:r xmlns:w="http://schemas.openxmlformats.org/wordprocessingml/2006/main">
        <w:t xml:space="preserve">ಜೀಸಸ್ ಸರ್ಕಾರವನ್ನು ಉರುಳಿಸಲು ಪ್ರಯತ್ನಿಸುತ್ತಿದ್ದಾರೆ ಮತ್ತು ಅವರು ಯಹೂದಿಗಳ ರಾಜ ಎಂದು ಹೇಳಿಕೊಂಡು ತೆರಿಗೆಗಳನ್ನು ಪಾವತಿಸಲು ನಿರಾಕರಿಸಿದರು ಎಂದು ಜನರು ಆರೋಪಿಸಿದರು.</w:t>
      </w:r>
    </w:p>
    <w:p w14:paraId="41838293" w14:textId="77777777" w:rsidR="00F90BDC" w:rsidRDefault="00F90BDC"/>
    <w:p w14:paraId="6D350ECD" w14:textId="77777777" w:rsidR="00F90BDC" w:rsidRDefault="00F90BDC">
      <w:r xmlns:w="http://schemas.openxmlformats.org/wordprocessingml/2006/main">
        <w:t xml:space="preserve">1. "ಆಪಾದನೆಯ ಶಕ್ತಿ: ಅನ್ಯಾಯದ ಟೀಕೆಗೆ ಹೇಗೆ ಪ್ರತಿಕ್ರಿಯಿಸಬೇಕು"</w:t>
      </w:r>
    </w:p>
    <w:p w14:paraId="2785C0AA" w14:textId="77777777" w:rsidR="00F90BDC" w:rsidRDefault="00F90BDC"/>
    <w:p w14:paraId="513D0CB4" w14:textId="77777777" w:rsidR="00F90BDC" w:rsidRDefault="00F90BDC">
      <w:r xmlns:w="http://schemas.openxmlformats.org/wordprocessingml/2006/main">
        <w:t xml:space="preserve">2. "ದ ಅಥಾರಿಟಿ ಆಫ್ ಜೀಸಸ್: ನಾವು ಯಾರಿಗೆ ಸೇವೆ ಸಲ್ಲಿಸುತ್ತೇವೆ?"</w:t>
      </w:r>
    </w:p>
    <w:p w14:paraId="2E1D3227" w14:textId="77777777" w:rsidR="00F90BDC" w:rsidRDefault="00F90BDC"/>
    <w:p w14:paraId="3119D710" w14:textId="77777777" w:rsidR="00F90BDC" w:rsidRDefault="00F90BDC">
      <w:r xmlns:w="http://schemas.openxmlformats.org/wordprocessingml/2006/main">
        <w:t xml:space="preserve">1. ಮ್ಯಾಥ್ಯೂ 10:28 - "ಮತ್ತು ದೇಹವನ್ನು ಕೊಲ್ಲುವವರಿಗೆ ಭಯಪಡಬೇಡಿ ಆದರೆ ಆತ್ಮವನ್ನು ಕೊಲ್ಲಲು ಸಾಧ್ಯವಿಲ್ಲ. ಬದಲಿಗೆ ಆತ್ಮ ಮತ್ತು ದೇಹ ಎರಡನ್ನೂ ನರಕದಲ್ಲಿ ನಾಶಮಾಡುವವರಿಗೆ ಭಯಪಡಿರಿ."</w:t>
      </w:r>
    </w:p>
    <w:p w14:paraId="475C52EF" w14:textId="77777777" w:rsidR="00F90BDC" w:rsidRDefault="00F90BDC"/>
    <w:p w14:paraId="3BE677A9" w14:textId="77777777" w:rsidR="00F90BDC" w:rsidRDefault="00F90BDC">
      <w:r xmlns:w="http://schemas.openxmlformats.org/wordprocessingml/2006/main">
        <w:t xml:space="preserve">2. ರೋಮನ್ನರು 13:1 - "ಪ್ರತಿಯೊಬ್ಬ ವ್ಯಕ್ತಿಯು ಆಡಳಿತದ ಅಧಿಕಾರಿಗಳಿಗೆ ಅಧೀನವಾಗಿರಲಿ. ಏಕೆಂದರೆ ದೇವರಿಂದ ಹೊರತುಪಡಿಸಿ ಯಾವುದೇ ಅಧಿಕಾರವಿಲ್ಲ, ಮತ್ತು ಅಸ್ತಿತ್ವದಲ್ಲಿರುವವರು ದೇವರಿಂದ ಸ್ಥಾಪಿಸಲ್ಪಟ್ಟಿದ್ದಾರೆ."</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ಲೂಕನು 23:3 ಪಿಲಾತನು ಅವನಿಗೆ--ನೀನು ಯೆಹೂದ್ಯರ ಅರಸನೋ ಎಂದು ಕೇಳಿದನು. ಆತನು ಅವನಿಗೆ ಪ್ರತ್ಯುತ್ತರವಾಗಿ--ನೀನೇ ಹೇಳು ಅಂದನು.</w:t>
      </w:r>
    </w:p>
    <w:p w14:paraId="30DCDB08" w14:textId="77777777" w:rsidR="00F90BDC" w:rsidRDefault="00F90BDC"/>
    <w:p w14:paraId="23CB9A40" w14:textId="77777777" w:rsidR="00F90BDC" w:rsidRDefault="00F90BDC">
      <w:r xmlns:w="http://schemas.openxmlformats.org/wordprocessingml/2006/main">
        <w:t xml:space="preserve">ಪಿಲಾತನು ಯೇಸುವನ್ನು ಯೆಹೂದ್ಯರ ರಾಜನೇ ಎಂದು ಕೇಳಿದನು, ಅದಕ್ಕೆ ಯೇಸು "ನೀನೇ ಹೇಳು" ಎಂದು ಉತ್ತರಿಸಿದನು.</w:t>
      </w:r>
    </w:p>
    <w:p w14:paraId="54E942A5" w14:textId="77777777" w:rsidR="00F90BDC" w:rsidRDefault="00F90BDC"/>
    <w:p w14:paraId="13AE9307" w14:textId="77777777" w:rsidR="00F90BDC" w:rsidRDefault="00F90BDC">
      <w:r xmlns:w="http://schemas.openxmlformats.org/wordprocessingml/2006/main">
        <w:t xml:space="preserve">1. ಕ್ರಿಸ್ತನ ಐಡೆಂಟಿಟಿಯಲ್ಲಿ ವಿಶ್ವಾಸದ ಶಕ್ತಿ - ಲೂಕ 23:3</w:t>
      </w:r>
    </w:p>
    <w:p w14:paraId="2B4B3A47" w14:textId="77777777" w:rsidR="00F90BDC" w:rsidRDefault="00F90BDC"/>
    <w:p w14:paraId="00077B41" w14:textId="77777777" w:rsidR="00F90BDC" w:rsidRDefault="00F90BDC">
      <w:r xmlns:w="http://schemas.openxmlformats.org/wordprocessingml/2006/main">
        <w:t xml:space="preserve">2. ಕ್ರಿಸ್ತನ ಸಾರ್ವಭೌಮತ್ವ - ಲೂಕ 23:3</w:t>
      </w:r>
    </w:p>
    <w:p w14:paraId="3A102EB3" w14:textId="77777777" w:rsidR="00F90BDC" w:rsidRDefault="00F90BDC"/>
    <w:p w14:paraId="19DC6AD0" w14:textId="77777777" w:rsidR="00F90BDC" w:rsidRDefault="00F90BDC">
      <w:r xmlns:w="http://schemas.openxmlformats.org/wordprocessingml/2006/main">
        <w:t xml:space="preserve">1. ಫಿಲಿಪ್ಪಿ 2:6-11 - ಯೇಸು ತನ್ನನ್ನು ತಗ್ಗಿಸಿಕೊಂಡನು ಮತ್ತು ದೇವರಿಗೆ ವಿಧೇಯನಾಗಿದ್ದನು</w:t>
      </w:r>
    </w:p>
    <w:p w14:paraId="37FA7040" w14:textId="77777777" w:rsidR="00F90BDC" w:rsidRDefault="00F90BDC"/>
    <w:p w14:paraId="1DB1140E" w14:textId="77777777" w:rsidR="00F90BDC" w:rsidRDefault="00F90BDC">
      <w:r xmlns:w="http://schemas.openxmlformats.org/wordprocessingml/2006/main">
        <w:t xml:space="preserve">2. ಜಾನ್ 18: 33-37 - ಯೇಸು ಪಿಲಾತನ ಪ್ರಶ್ನೆಗಳಿಗೆ ಆತ್ಮವಿಶ್ವಾಸ ಮತ್ತು ಸತ್ಯದಿಂದ ಉತ್ತರಿಸಿದನು</w:t>
      </w:r>
    </w:p>
    <w:p w14:paraId="2D5B1788" w14:textId="77777777" w:rsidR="00F90BDC" w:rsidRDefault="00F90BDC"/>
    <w:p w14:paraId="1AA289F6" w14:textId="77777777" w:rsidR="00F90BDC" w:rsidRDefault="00F90BDC">
      <w:r xmlns:w="http://schemas.openxmlformats.org/wordprocessingml/2006/main">
        <w:t xml:space="preserve">ಲೂಕನು 23:4 ಆಗ ಪಿಲಾತನು ಮಹಾಯಾಜಕರಿಗೆ ಮತ್ತು ಜನರಿಗೆ--ಈ ಮನುಷ್ಯನಲ್ಲಿ ನನಗೆ ಯಾವ ತಪ್ಪೂ ಕಾಣುತ್ತಿಲ್ಲ.</w:t>
      </w:r>
    </w:p>
    <w:p w14:paraId="689355C4" w14:textId="77777777" w:rsidR="00F90BDC" w:rsidRDefault="00F90BDC"/>
    <w:p w14:paraId="774E3144" w14:textId="77777777" w:rsidR="00F90BDC" w:rsidRDefault="00F90BDC">
      <w:r xmlns:w="http://schemas.openxmlformats.org/wordprocessingml/2006/main">
        <w:t xml:space="preserve">ಪಿಲಾತನು ಯೇಸುವನ್ನು ಪರೀಕ್ಷಿಸಿದ ನಂತರ ಅವನಲ್ಲಿ ಯಾವುದೇ ತಪ್ಪನ್ನು ಕಾಣಲಿಲ್ಲ.</w:t>
      </w:r>
    </w:p>
    <w:p w14:paraId="0DC50195" w14:textId="77777777" w:rsidR="00F90BDC" w:rsidRDefault="00F90BDC"/>
    <w:p w14:paraId="59DA589D" w14:textId="77777777" w:rsidR="00F90BDC" w:rsidRDefault="00F90BDC">
      <w:r xmlns:w="http://schemas.openxmlformats.org/wordprocessingml/2006/main">
        <w:t xml:space="preserve">1. ದೇವರು ನಿಷ್ಠಾವಂತ ಮತ್ತು ನ್ಯಾಯಯುತ, ಅನ್ಯಾಯದ ಆರೋಪಗಳ ಮುಖದಲ್ಲೂ ಸಹ.</w:t>
      </w:r>
    </w:p>
    <w:p w14:paraId="288674AD" w14:textId="77777777" w:rsidR="00F90BDC" w:rsidRDefault="00F90BDC"/>
    <w:p w14:paraId="4936CB11" w14:textId="77777777" w:rsidR="00F90BDC" w:rsidRDefault="00F90BDC">
      <w:r xmlns:w="http://schemas.openxmlformats.org/wordprocessingml/2006/main">
        <w:t xml:space="preserve">2. ಜೀಸಸ್ ಕಿರುಕುಳದ ಮುಖದಲ್ಲಿ ಅನುಗ್ರಹ ಮತ್ತು ಕರುಣೆಯನ್ನು ಪ್ರದರ್ಶಿಸುತ್ತಾನೆ.</w:t>
      </w:r>
    </w:p>
    <w:p w14:paraId="56192A2F" w14:textId="77777777" w:rsidR="00F90BDC" w:rsidRDefault="00F90BDC"/>
    <w:p w14:paraId="1E743334" w14:textId="77777777" w:rsidR="00F90BDC" w:rsidRDefault="00F90BDC">
      <w:r xmlns:w="http://schemas.openxmlformats.org/wordprocessingml/2006/main">
        <w:t xml:space="preserve">1. ಕೀರ್ತನೆ 25:10 - ಕರ್ತನ ಎಲ್ಲಾ ಮಾರ್ಗಗಳು ಆತನ ಒಡಂಬಡಿಕೆಯನ್ನು ಮತ್ತು ಸಾಕ್ಷಿಗಳನ್ನು ಅನುಸರಿಸುವವರಿಗೆ ಸ್ಥಿರವಾದ ಪ್ರೀತಿ ಮತ್ತು ನಿಷ್ಠೆಯಾಗಿದೆ.</w:t>
      </w:r>
    </w:p>
    <w:p w14:paraId="6ADD1B78" w14:textId="77777777" w:rsidR="00F90BDC" w:rsidRDefault="00F90BDC"/>
    <w:p w14:paraId="3F73B2AB" w14:textId="77777777" w:rsidR="00F90BDC" w:rsidRDefault="00F90BDC">
      <w:r xmlns:w="http://schemas.openxmlformats.org/wordprocessingml/2006/main">
        <w:t xml:space="preserve">2. ರೋಮನ್ನರು 8:31 - ಹಾಗಾದರೆ ನಾವು ಇವುಗಳಿಗೆ ಏನು ಹೇಳೋಣ? ದೇವರು ನಮ್ಮ ಪರವಾಗಿದ್ದರೆ, ನಮ್ಮ ವಿರುದ್ಧ ಯಾರು ಇರುತ್ತಾರೆ?</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ಲೂಕನು 23:5 ಅವರು ಹೆಚ್ಚು ಉಗ್ರರಾಗಿ--ಆತನು ಗಲಿಲಾಯದಿಂದ ಈ ಸ್ಥಳದವರೆಗೆ ಎಲ್ಲಾ ಯೆಹೂದ್ಯರಿಗೆ ಬೋಧಿಸುತ್ತಾ ಜನರನ್ನು ಪ್ರಚೋದಿಸುತ್ತಾನೆ ಎಂದು ಹೇಳಿದರು.</w:t>
      </w:r>
    </w:p>
    <w:p w14:paraId="084D1A30" w14:textId="77777777" w:rsidR="00F90BDC" w:rsidRDefault="00F90BDC"/>
    <w:p w14:paraId="10F25EA2" w14:textId="77777777" w:rsidR="00F90BDC" w:rsidRDefault="00F90BDC">
      <w:r xmlns:w="http://schemas.openxmlformats.org/wordprocessingml/2006/main">
        <w:t xml:space="preserve">ಗಲಿಲೀಯಿಂದ ಜೆರುಸಲೇಮಿನ ಎಲ್ಲಾ ಯಹೂದಿಗಳಾದ್ಯಂತ ಜನರನ್ನು ಪ್ರಚೋದಿಸಲು ಮತ್ತು ಬೋಧಿಸುವುದಕ್ಕಾಗಿ ಯೆಹೂದ್ಯರು ಯೇಸುವಿನ ಮೇಲೆ ಕೋಪಗೊಂಡರು.</w:t>
      </w:r>
    </w:p>
    <w:p w14:paraId="3D25335C" w14:textId="77777777" w:rsidR="00F90BDC" w:rsidRDefault="00F90BDC"/>
    <w:p w14:paraId="57302756" w14:textId="77777777" w:rsidR="00F90BDC" w:rsidRDefault="00F90BDC">
      <w:r xmlns:w="http://schemas.openxmlformats.org/wordprocessingml/2006/main">
        <w:t xml:space="preserve">1: ವಿರೋಧದ ನಡುವೆಯೂ ಜನರನ್ನು ಕಲಿಸಲು ಮತ್ತು ಪ್ರಚೋದಿಸಲು ಯೇಸು ಸಿದ್ಧರಿದ್ದರು.</w:t>
      </w:r>
    </w:p>
    <w:p w14:paraId="6D62030E" w14:textId="77777777" w:rsidR="00F90BDC" w:rsidRDefault="00F90BDC"/>
    <w:p w14:paraId="641C10BE" w14:textId="77777777" w:rsidR="00F90BDC" w:rsidRDefault="00F90BDC">
      <w:r xmlns:w="http://schemas.openxmlformats.org/wordprocessingml/2006/main">
        <w:t xml:space="preserve">2: ನಾವು ಯೇಸುವಿನ ಮಾದರಿಯನ್ನು ಅನುಸರಿಸಬೇಕು ಮತ್ತು ಆತನ ರಾಜ್ಯವನ್ನು ಮುಂದುವರಿಸಲು ವಿರೋಧವನ್ನು ಎದುರಿಸುವಾಗ ಧೈರ್ಯವನ್ನು ಹೊಂದಿರಬೇಕು.</w:t>
      </w:r>
    </w:p>
    <w:p w14:paraId="23BB2F27" w14:textId="77777777" w:rsidR="00F90BDC" w:rsidRDefault="00F90BDC"/>
    <w:p w14:paraId="5F0CB4BF" w14:textId="77777777" w:rsidR="00F90BDC" w:rsidRDefault="00F90BDC">
      <w:r xmlns:w="http://schemas.openxmlformats.org/wordprocessingml/2006/main">
        <w:t xml:space="preserve">1: ಮ್ಯಾಥ್ಯೂ 10:28 - "ಮತ್ತು ದೇಹವನ್ನು ಕೊಲ್ಲುವವರಿಗೆ ಭಯಪಡಬೇಡಿ ಆದರೆ ಆತ್ಮವನ್ನು ಕೊಲ್ಲಲು ಸಾಧ್ಯವಿಲ್ಲ. ಆದರೆ ಆತ್ಮ ಮತ್ತು ದೇಹ ಎರಡನ್ನೂ ನರಕದಲ್ಲಿ ನಾಶಮಾಡಲು ಶಕ್ತನಾದವನಿಗೆ ಭಯಪಡಬೇಡ."</w:t>
      </w:r>
    </w:p>
    <w:p w14:paraId="057EEB77" w14:textId="77777777" w:rsidR="00F90BDC" w:rsidRDefault="00F90BDC"/>
    <w:p w14:paraId="711BF32B" w14:textId="77777777" w:rsidR="00F90BDC" w:rsidRDefault="00F90BDC">
      <w:r xmlns:w="http://schemas.openxmlformats.org/wordprocessingml/2006/main">
        <w:t xml:space="preserve">2: ಕಾಯಿದೆಗಳು 4:13 - "ಈಗ ಅವರು ಪೇತ್ರ ಮತ್ತು ಯೋಹಾನರ ಧೈರ್ಯವನ್ನು ನೋಡಿದಾಗ ಮತ್ತು ಅವರು ಕಲಿಯದ ಮತ್ತು ಅಜ್ಞಾನಿಗಳೆಂದು ಗ್ರಹಿಸಿದಾಗ, ಅವರು ಆಶ್ಚರ್ಯಪಟ್ಟರು; ಮತ್ತು ಅವರು ಯೇಸುವಿನೊಂದಿಗೆ ಇದ್ದವರು ಎಂದು ಅವರು ತಿಳಿದರು."</w:t>
      </w:r>
    </w:p>
    <w:p w14:paraId="584CA8A3" w14:textId="77777777" w:rsidR="00F90BDC" w:rsidRDefault="00F90BDC"/>
    <w:p w14:paraId="0FEE6456" w14:textId="77777777" w:rsidR="00F90BDC" w:rsidRDefault="00F90BDC">
      <w:r xmlns:w="http://schemas.openxmlformats.org/wordprocessingml/2006/main">
        <w:t xml:space="preserve">ಲೂಕನು 23:6 ಪಿಲಾತನು ಗಲಿಲಾಯದ ಬಗ್ಗೆ ಕೇಳಿದಾಗ, ಅವನು ಗಲಿಲಾಯನೇ ಎಂದು ಕೇಳಿದನು.</w:t>
      </w:r>
    </w:p>
    <w:p w14:paraId="478BF907" w14:textId="77777777" w:rsidR="00F90BDC" w:rsidRDefault="00F90BDC"/>
    <w:p w14:paraId="5FDD6DD0" w14:textId="77777777" w:rsidR="00F90BDC" w:rsidRDefault="00F90BDC">
      <w:r xmlns:w="http://schemas.openxmlformats.org/wordprocessingml/2006/main">
        <w:t xml:space="preserve">ಪಿಲಾತನು ಆ ಪ್ರದೇಶದ ಬಗ್ಗೆ ಕೇಳಿದಾಗ ಯೇಸು ಗಲಿಲಾಯದವನೇ ಎಂದು ಕೇಳಿದನು.</w:t>
      </w:r>
    </w:p>
    <w:p w14:paraId="4CCAB075" w14:textId="77777777" w:rsidR="00F90BDC" w:rsidRDefault="00F90BDC"/>
    <w:p w14:paraId="16E067ED" w14:textId="77777777" w:rsidR="00F90BDC" w:rsidRDefault="00F90BDC">
      <w:r xmlns:w="http://schemas.openxmlformats.org/wordprocessingml/2006/main">
        <w:t xml:space="preserve">1. ಜೀಸಸ್: ನಮ್ಮ ವಿನಮ್ರ ರಾಜ</w:t>
      </w:r>
    </w:p>
    <w:p w14:paraId="39FFA665" w14:textId="77777777" w:rsidR="00F90BDC" w:rsidRDefault="00F90BDC"/>
    <w:p w14:paraId="1F9F4C7B" w14:textId="77777777" w:rsidR="00F90BDC" w:rsidRDefault="00F90BDC">
      <w:r xmlns:w="http://schemas.openxmlformats.org/wordprocessingml/2006/main">
        <w:t xml:space="preserve">2. ಗಲಿಲೀಯಲ್ಲಿ ಯೇಸುವಿನ ಶಕ್ತಿ</w:t>
      </w:r>
    </w:p>
    <w:p w14:paraId="3D45D1B7" w14:textId="77777777" w:rsidR="00F90BDC" w:rsidRDefault="00F90BDC"/>
    <w:p w14:paraId="3A8B3AD0" w14:textId="77777777" w:rsidR="00F90BDC" w:rsidRDefault="00F90BDC">
      <w:r xmlns:w="http://schemas.openxmlformats.org/wordprocessingml/2006/main">
        <w:t xml:space="preserve">1. ಮ್ಯಾಥ್ಯೂ 5:5 - "ದೀನರು ಧನ್ಯರು, ಏಕೆಂದರೆ ಅವರು ಭೂಮಿಯನ್ನು ಆನುವಂಶಿಕವಾಗಿ ಪಡೆಯುವರು."</w:t>
      </w:r>
    </w:p>
    <w:p w14:paraId="0A5C1588" w14:textId="77777777" w:rsidR="00F90BDC" w:rsidRDefault="00F90BDC"/>
    <w:p w14:paraId="09B2BF54" w14:textId="77777777" w:rsidR="00F90BDC" w:rsidRDefault="00F90BDC">
      <w:r xmlns:w="http://schemas.openxmlformats.org/wordprocessingml/2006/main">
        <w:t xml:space="preserve">2. ಜಾನ್ 1:14 - "ಮತ್ತು ಪದವು ಮಾಂಸವಾಗಿ ಮಾರ್ಪಟ್ಟಿತು ಮತ್ತು ನಮ್ಮಲ್ಲಿ ವಾಸಿಸಿತು, ಮತ್ತು ನಾವು ಆತನ ಮಹಿಮೆಯನ್ನು ನೋಡಿದ್ದೇವೆ, ತಂದೆಯಿಂದ ಬಂದ ಏಕೈಕ ಪುತ್ರನ ಮಹಿಮೆ, ಕೃಪೆ ಮತ್ತು ಸತ್ಯದಿಂದ ತುಂಬಿದೆ."</w:t>
      </w:r>
    </w:p>
    <w:p w14:paraId="2962A07B" w14:textId="77777777" w:rsidR="00F90BDC" w:rsidRDefault="00F90BDC"/>
    <w:p w14:paraId="47B3538B" w14:textId="77777777" w:rsidR="00F90BDC" w:rsidRDefault="00F90BDC">
      <w:r xmlns:w="http://schemas.openxmlformats.org/wordprocessingml/2006/main">
        <w:t xml:space="preserve">ಲೂಕನು 23:7 ಅವನು ಹೆರೋದನ ಅಧಿಕಾರ ವ್ಯಾಪ್ತಿಗೆ ಸೇರಿದವನೆಂದು ತಿಳಿದ ಕೂಡಲೆ ಆತನನ್ನು ಆ ಕಾಲದಲ್ಲಿ ಯೆರೂಸಲೇಮಿನಲ್ಲಿದ್ದ ಹೆರೋದನ ಬಳಿಗೆ ಕಳುಹಿಸಿದನು.</w:t>
      </w:r>
    </w:p>
    <w:p w14:paraId="4598D290" w14:textId="77777777" w:rsidR="00F90BDC" w:rsidRDefault="00F90BDC"/>
    <w:p w14:paraId="12D2BAB4" w14:textId="77777777" w:rsidR="00F90BDC" w:rsidRDefault="00F90BDC">
      <w:r xmlns:w="http://schemas.openxmlformats.org/wordprocessingml/2006/main">
        <w:t xml:space="preserve">ಪಿಲಾತನು ಯೇಸುವನ್ನು ಹೆರೋದನ ಬಳಿಗೆ ಕಳುಹಿಸಿದನು ಏಕೆಂದರೆ ಹೆರೋದನು ಯೇಸುವಿನ ಮೇಲೆ ಅಧಿಕಾರವನ್ನು ಹೊಂದಿದ್ದಾನೆಂದು ತಿಳಿದಿದ್ದನು.</w:t>
      </w:r>
    </w:p>
    <w:p w14:paraId="39513D72" w14:textId="77777777" w:rsidR="00F90BDC" w:rsidRDefault="00F90BDC"/>
    <w:p w14:paraId="7CAEFEC6" w14:textId="77777777" w:rsidR="00F90BDC" w:rsidRDefault="00F90BDC">
      <w:r xmlns:w="http://schemas.openxmlformats.org/wordprocessingml/2006/main">
        <w:t xml:space="preserve">1. ಪ್ರಯತ್ನದ ಸಮಯದಲ್ಲಿ ನಿಮ್ಮನ್ನು ನೋಡಲು ದೇವರ ಶಕ್ತಿಯನ್ನು ಅಳವಡಿಸಿಕೊಳ್ಳಿ.</w:t>
      </w:r>
    </w:p>
    <w:p w14:paraId="6070F341" w14:textId="77777777" w:rsidR="00F90BDC" w:rsidRDefault="00F90BDC"/>
    <w:p w14:paraId="6830F23B" w14:textId="77777777" w:rsidR="00F90BDC" w:rsidRDefault="00F90BDC">
      <w:r xmlns:w="http://schemas.openxmlformats.org/wordprocessingml/2006/main">
        <w:t xml:space="preserve">2. ಅಧಿಕಾರವನ್ನು ಪಾಲಿಸಿ ಇದರಿಂದ ನೀವು ದೇವರ ಆಶೀರ್ವಾದವನ್ನು ಅನುಭವಿಸಬಹುದು.</w:t>
      </w:r>
    </w:p>
    <w:p w14:paraId="38C9B7AC" w14:textId="77777777" w:rsidR="00F90BDC" w:rsidRDefault="00F90BDC"/>
    <w:p w14:paraId="2D980D17" w14:textId="77777777" w:rsidR="00F90BDC" w:rsidRDefault="00F90BDC">
      <w:r xmlns:w="http://schemas.openxmlformats.org/wordprocessingml/2006/main">
        <w:t xml:space="preserve">1. ರೋಮನ್ನರು 13:1-7</w:t>
      </w:r>
    </w:p>
    <w:p w14:paraId="3D3AE966" w14:textId="77777777" w:rsidR="00F90BDC" w:rsidRDefault="00F90BDC"/>
    <w:p w14:paraId="1818B0D2" w14:textId="77777777" w:rsidR="00F90BDC" w:rsidRDefault="00F90BDC">
      <w:r xmlns:w="http://schemas.openxmlformats.org/wordprocessingml/2006/main">
        <w:t xml:space="preserve">2. ಕೀರ್ತನೆ 46:1-3</w:t>
      </w:r>
    </w:p>
    <w:p w14:paraId="064415B3" w14:textId="77777777" w:rsidR="00F90BDC" w:rsidRDefault="00F90BDC"/>
    <w:p w14:paraId="7D012A59" w14:textId="77777777" w:rsidR="00F90BDC" w:rsidRDefault="00F90BDC">
      <w:r xmlns:w="http://schemas.openxmlformats.org/wordprocessingml/2006/main">
        <w:t xml:space="preserve">ಲೂಕನು 23:8 ಹೆರೋದನು ಯೇಸುವನ್ನು ನೋಡಿದಾಗ ಅವನು ಬಹಳ ಸಂತೋಷಪಟ್ಟನು; ಮತ್ತು ಅವನಿಂದ ಮಾಡಿದ ಕೆಲವು ಪವಾಡವನ್ನು ನೋಡಬಹುದೆಂದು ಅವನು ಆಶಿಸಿದನು.</w:t>
      </w:r>
    </w:p>
    <w:p w14:paraId="30C28C9F" w14:textId="77777777" w:rsidR="00F90BDC" w:rsidRDefault="00F90BDC"/>
    <w:p w14:paraId="32998601" w14:textId="77777777" w:rsidR="00F90BDC" w:rsidRDefault="00F90BDC">
      <w:r xmlns:w="http://schemas.openxmlformats.org/wordprocessingml/2006/main">
        <w:t xml:space="preserve">ಹೆರೋದನು ಯೇಸುವನ್ನು ನೋಡಿದಾಗ ಬಹಳ ಸಂತೋಷಪಟ್ಟನು ಏಕೆಂದರೆ ಅವನು ಅವನ ಬಗ್ಗೆ ಅನೇಕ ವಿಷಯಗಳನ್ನು ಕೇಳಿದ್ದನು ಮತ್ತು ಆತನು ಅದ್ಭುತವನ್ನು ಮಾಡುವುದನ್ನು ನೋಡಲು ಬಯಸಿದನು.</w:t>
      </w:r>
    </w:p>
    <w:p w14:paraId="46B6B0D3" w14:textId="77777777" w:rsidR="00F90BDC" w:rsidRDefault="00F90BDC"/>
    <w:p w14:paraId="69AA6E09" w14:textId="77777777" w:rsidR="00F90BDC" w:rsidRDefault="00F90BDC">
      <w:r xmlns:w="http://schemas.openxmlformats.org/wordprocessingml/2006/main">
        <w:t xml:space="preserve">1. ನಂಬಿಕೆಯ ಶಕ್ತಿ: ಹೆರೋದನ ನಂಬಿಕೆಯು ಅವನನ್ನು ಯೇಸುವನ್ನು ನೋಡಲು ಹೇಗೆ ಕಾರಣವಾಯಿತು</w:t>
      </w:r>
    </w:p>
    <w:p w14:paraId="4A4C31E0" w14:textId="77777777" w:rsidR="00F90BDC" w:rsidRDefault="00F90BDC"/>
    <w:p w14:paraId="682239B6" w14:textId="77777777" w:rsidR="00F90BDC" w:rsidRDefault="00F90BDC">
      <w:r xmlns:w="http://schemas.openxmlformats.org/wordprocessingml/2006/main">
        <w:t xml:space="preserve">2. ಅನ್ವೇಷಣೆಯ ಸಂತೋಷ: ಅನಿರೀಕ್ಷಿತ ರೀತಿಯಲ್ಲಿ ದೇವರ ಉಪಸ್ಥಿತಿಯನ್ನು ಅನುಭವಿಸುವುದು</w:t>
      </w:r>
    </w:p>
    <w:p w14:paraId="040CE512" w14:textId="77777777" w:rsidR="00F90BDC" w:rsidRDefault="00F90BDC"/>
    <w:p w14:paraId="7DBC90DE" w14:textId="77777777" w:rsidR="00F90BDC" w:rsidRDefault="00F90BDC">
      <w:r xmlns:w="http://schemas.openxmlformats.org/wordprocessingml/2006/main">
        <w:t xml:space="preserve">1. ಹೀಬ್ರೂ 11:1 - "ಈಗ ನಂಬಿಕೆಯು ನಿರೀಕ್ಷಿಸಿದ ವಿಷಯಗಳ ಭರವಸೆಯಾಗಿದೆ, ಕಾಣದ ವಿಷಯಗಳ ಕನ್ವಿಕ್ಷನ್ ಆಗಿದೆ."</w:t>
      </w:r>
    </w:p>
    <w:p w14:paraId="460E90BB" w14:textId="77777777" w:rsidR="00F90BDC" w:rsidRDefault="00F90BDC"/>
    <w:p w14:paraId="37D327FB" w14:textId="77777777" w:rsidR="00F90BDC" w:rsidRDefault="00F90BDC">
      <w:r xmlns:w="http://schemas.openxmlformats.org/wordprocessingml/2006/main">
        <w:t xml:space="preserve">2. ಕೀರ್ತನೆ 16:11 - "ನೀನು ನನಗೆ ಜೀವನದ ಮಾರ್ಗವನ್ನು ತಿಳಿಸುತ್ತೀ; ನಿನ್ನ ಸನ್ನಿಧಿಯಲ್ಲಿ ಪೂರ್ಣ ಸಂತೋಷವಿದೆ; ನಿನ್ನ ಬಲಗೈಯಲ್ಲಿ ಎಂದೆಂದಿಗೂ ಸಂತೋಷಗಳಿವೆ."</w:t>
      </w:r>
    </w:p>
    <w:p w14:paraId="3AB19E0D" w14:textId="77777777" w:rsidR="00F90BDC" w:rsidRDefault="00F90BDC"/>
    <w:p w14:paraId="4B0938B5" w14:textId="77777777" w:rsidR="00F90BDC" w:rsidRDefault="00F90BDC">
      <w:r xmlns:w="http://schemas.openxmlformats.org/wordprocessingml/2006/main">
        <w:t xml:space="preserve">ಲೂಕನು 23:9 ಆಗ ಆತನು ಆತನೊಂದಿಗೆ ಅನೇಕ ಮಾತುಗಳಲ್ಲಿ ಪ್ರಶ್ನಿಸಿದನು; ಆದರೆ ಅವನು ಅವನಿಗೆ ಏನೂ ಉತ್ತರಿಸಲಿಲ್ಲ.</w:t>
      </w:r>
    </w:p>
    <w:p w14:paraId="3BD14561" w14:textId="77777777" w:rsidR="00F90BDC" w:rsidRDefault="00F90BDC"/>
    <w:p w14:paraId="665F7AF8" w14:textId="77777777" w:rsidR="00F90BDC" w:rsidRDefault="00F90BDC">
      <w:r xmlns:w="http://schemas.openxmlformats.org/wordprocessingml/2006/main">
        <w:t xml:space="preserve">ಈ ಭಾಗವು ರೋಮನ್ ಗವರ್ನರ್, ಪಿಲಾತನು ಯೇಸುವಿನಲ್ಲಿ ದೋಷವನ್ನು ಹುಡುಕುವ ಪ್ರಯತ್ನದಲ್ಲಿ ಅವನನ್ನು ಪ್ರಶ್ನಿಸುವುದನ್ನು ವಿವರಿಸುತ್ತದೆ, ಆದರೆ ಯೇಸು ಅವನಿಗೆ ಏನೂ ಉತ್ತರಿಸುವುದಿಲ್ಲ.</w:t>
      </w:r>
    </w:p>
    <w:p w14:paraId="77FD6909" w14:textId="77777777" w:rsidR="00F90BDC" w:rsidRDefault="00F90BDC"/>
    <w:p w14:paraId="4FB38284" w14:textId="77777777" w:rsidR="00F90BDC" w:rsidRDefault="00F90BDC">
      <w:r xmlns:w="http://schemas.openxmlformats.org/wordprocessingml/2006/main">
        <w:t xml:space="preserve">1. ದಬ್ಬಾಳಿಕೆಯ ಮುಖದಲ್ಲಿ ಮೌನದ ಶಕ್ತಿ</w:t>
      </w:r>
    </w:p>
    <w:p w14:paraId="34A2F2B9" w14:textId="77777777" w:rsidR="00F90BDC" w:rsidRDefault="00F90BDC"/>
    <w:p w14:paraId="6A4664D8" w14:textId="77777777" w:rsidR="00F90BDC" w:rsidRDefault="00F90BDC">
      <w:r xmlns:w="http://schemas.openxmlformats.org/wordprocessingml/2006/main">
        <w:t xml:space="preserve">2. ನಮ್ಮ ಮಾತುಗಳು ನಮ್ಮ ನಂಬಿಕೆಯನ್ನು ಹೇಗೆ ಪ್ರತಿಬಿಂಬಿಸುತ್ತವೆ</w:t>
      </w:r>
    </w:p>
    <w:p w14:paraId="299790CE" w14:textId="77777777" w:rsidR="00F90BDC" w:rsidRDefault="00F90BDC"/>
    <w:p w14:paraId="369AFC9D" w14:textId="77777777" w:rsidR="00F90BDC" w:rsidRDefault="00F90BDC">
      <w:r xmlns:w="http://schemas.openxmlformats.org/wordprocessingml/2006/main">
        <w:t xml:space="preserve">1. ನಾಣ್ಣುಡಿಗಳು 17:28 - ಮೂರ್ಖನು ಶಾಂತವಾಗಿದ್ದಾಗ ಬುದ್ಧಿವಂತನೆಂದು ಎಣಿಸಲ್ಪಡುತ್ತಾನೆ; ಅವನು ತನ್ನ ತುಟಿಗಳನ್ನು ಮುಚ್ಚಿದಾಗ, ಅವನನ್ನು ಗ್ರಹಿಕೆ ಎಂದು ಪರಿಗಣಿಸಲಾಗುತ್ತದೆ.</w:t>
      </w:r>
    </w:p>
    <w:p w14:paraId="72D9DB57" w14:textId="77777777" w:rsidR="00F90BDC" w:rsidRDefault="00F90BDC"/>
    <w:p w14:paraId="2AC07D50" w14:textId="77777777" w:rsidR="00F90BDC" w:rsidRDefault="00F90BDC">
      <w:r xmlns:w="http://schemas.openxmlformats.org/wordprocessingml/2006/main">
        <w:t xml:space="preserve">2. ಜೇಮ್ಸ್ 1: 19-20 - ನನ್ನ ಪ್ರೀತಿಯ ಸಹೋದರರೇ, ಇದನ್ನು ಅರ್ಥಮಾಡಿಕೊಳ್ಳಿ: ಪ್ರತಿಯೊಬ್ಬ ವ್ಯಕ್ತಿಯು ಕೇಳಲು ತ್ವರಿತವಾಗಲಿ, ಮಾತನಾಡಲು ನಿಧಾನವಾಗಲಿ, ಕೋಪಕ್ಕೆ ನಿಧಾನವಾಗಲಿ; ಯಾಕಂದರೆ ಮನುಷ್ಯನ ಕೋಪವು ದೇವರ ನೀತಿಯನ್ನು ಉಂಟುಮಾಡುವುದಿಲ್ಲ.</w:t>
      </w:r>
    </w:p>
    <w:p w14:paraId="35941E56" w14:textId="77777777" w:rsidR="00F90BDC" w:rsidRDefault="00F90BDC"/>
    <w:p w14:paraId="0E5C8C88" w14:textId="77777777" w:rsidR="00F90BDC" w:rsidRDefault="00F90BDC">
      <w:r xmlns:w="http://schemas.openxmlformats.org/wordprocessingml/2006/main">
        <w:t xml:space="preserve">ಲೂಕನು 23:10 ಮುಖ್ಯಯಾಜಕರೂ ಶಾಸ್ತ್ರಿಗಳೂ ನಿಂತುಕೊಂಡು ಆತನ ಮೇಲೆ ತೀವ್ರವಾಗಿ ಆರೋಪಿಸಿದರು.</w:t>
      </w:r>
    </w:p>
    <w:p w14:paraId="0F87F53B" w14:textId="77777777" w:rsidR="00F90BDC" w:rsidRDefault="00F90BDC"/>
    <w:p w14:paraId="6DD79845" w14:textId="77777777" w:rsidR="00F90BDC" w:rsidRDefault="00F90BDC">
      <w:r xmlns:w="http://schemas.openxmlformats.org/wordprocessingml/2006/main">
        <w:t xml:space="preserve">ಮುಖ್ಯ ಯಾಜಕರು ಮತ್ತು ಶಾಸ್ತ್ರಿಗಳು ನಿಂತುಕೊಂಡು ಯೇಸುವಿನ ವಿರುದ್ಧ ತೀವ್ರ ಆರೋಪಗಳನ್ನು ಮಾಡಿದರು.</w:t>
      </w:r>
    </w:p>
    <w:p w14:paraId="02F985FB" w14:textId="77777777" w:rsidR="00F90BDC" w:rsidRDefault="00F90BDC"/>
    <w:p w14:paraId="3995ABDA" w14:textId="77777777" w:rsidR="00F90BDC" w:rsidRDefault="00F90BDC">
      <w:r xmlns:w="http://schemas.openxmlformats.org/wordprocessingml/2006/main">
        <w:t xml:space="preserve">1. "ಆರೋಪಗಳ ಶಕ್ತಿ: ನಾವು ಏಕೆ ದಯೆ ಮತ್ತು ಪ್ರೀತಿಯಿಂದ ಮಾತನಾಡಬೇಕು"</w:t>
      </w:r>
    </w:p>
    <w:p w14:paraId="3DEE907B" w14:textId="77777777" w:rsidR="00F90BDC" w:rsidRDefault="00F90BDC"/>
    <w:p w14:paraId="042997B4" w14:textId="77777777" w:rsidR="00F90BDC" w:rsidRDefault="00F90BDC">
      <w:r xmlns:w="http://schemas.openxmlformats.org/wordprocessingml/2006/main">
        <w:t xml:space="preserve">2. "ಸರಿಯಾಗಿ ನಿಲ್ಲುವ ಗುಣ: ಯೇಸುವಿನ ಉದಾಹರಣೆ"</w:t>
      </w:r>
    </w:p>
    <w:p w14:paraId="4AAD7FC6" w14:textId="77777777" w:rsidR="00F90BDC" w:rsidRDefault="00F90BDC"/>
    <w:p w14:paraId="7D0BAF49" w14:textId="77777777" w:rsidR="00F90BDC" w:rsidRDefault="00F90BDC">
      <w:r xmlns:w="http://schemas.openxmlformats.org/wordprocessingml/2006/main">
        <w:t xml:space="preserve">1. ರೋಮನ್ನರು 12:14-21 - "ನಿಮ್ಮನ್ನು ಹಿಂಸಿಸುವವರನ್ನು ಆಶೀರ್ವದಿಸಿ; ಅವರನ್ನು ಆಶೀರ್ವದಿಸಿ ಮತ್ತು ಶಪಿಸಬೇಡಿ."</w:t>
      </w:r>
    </w:p>
    <w:p w14:paraId="445073FD" w14:textId="77777777" w:rsidR="00F90BDC" w:rsidRDefault="00F90BDC"/>
    <w:p w14:paraId="5D7E7D1C" w14:textId="77777777" w:rsidR="00F90BDC" w:rsidRDefault="00F90BDC">
      <w:r xmlns:w="http://schemas.openxmlformats.org/wordprocessingml/2006/main">
        <w:t xml:space="preserve">2. ನಾಣ್ಣುಡಿಗಳು 16:28 - "ಅಪ್ರಾಮಾಣಿಕ ವ್ಯಕ್ತಿ ಕಲಹವನ್ನು ಹರಡುತ್ತಾನೆ, ಮತ್ತು ಪಿಸುಮಾತುಗಾರನು ನಿಕಟ ಸ್ನೇಹಿತರನ್ನು ಬೇರ್ಪಡಿಸುತ್ತಾನೆ."</w:t>
      </w:r>
    </w:p>
    <w:p w14:paraId="589290F5" w14:textId="77777777" w:rsidR="00F90BDC" w:rsidRDefault="00F90BDC"/>
    <w:p w14:paraId="09CFF587" w14:textId="77777777" w:rsidR="00F90BDC" w:rsidRDefault="00F90BDC">
      <w:r xmlns:w="http://schemas.openxmlformats.org/wordprocessingml/2006/main">
        <w:t xml:space="preserve">ಲೂಕನು 23:11 ಮತ್ತು ಹೆರೋದನು ತನ್ನ ಸೈನಿಕರೊಂದಿಗೆ ಅವನನ್ನು ನಿಷ್ಪ್ರಯೋಜಕಗೊಳಿಸಿದನು ಮತ್ತು ಅವನನ್ನು ಅಪಹಾಸ್ಯಮಾಡಿದನು ಮತ್ತು ಅವನಿಗೆ ಸುಂದರವಾದ ನಿಲುವಂಗಿಯನ್ನು ತೊಡಿಸಿ ಅವನನ್ನು ಮತ್ತೆ ಪಿಲಾತನ ಬಳಿಗೆ ಕಳುಹಿಸಿದನು.</w:t>
      </w:r>
    </w:p>
    <w:p w14:paraId="0A0AEC73" w14:textId="77777777" w:rsidR="00F90BDC" w:rsidRDefault="00F90BDC"/>
    <w:p w14:paraId="601DB84A" w14:textId="77777777" w:rsidR="00F90BDC" w:rsidRDefault="00F90BDC">
      <w:r xmlns:w="http://schemas.openxmlformats.org/wordprocessingml/2006/main">
        <w:t xml:space="preserve">ಪಿಲಾತನಿಗೆ ಹಿಂತಿರುಗಿ ಕಳುಹಿಸುವ ಮೊದಲು ಜೀಸಸ್ ಹೆರೋಡ್ ಮತ್ತು ಅವನ ಸೈನ್ಯದಿಂದ ಅಪಹಾಸ್ಯ ಮತ್ತು ಅವಮಾನಕ್ಕೊಳಗಾದರು.</w:t>
      </w:r>
    </w:p>
    <w:p w14:paraId="6F33D7C8" w14:textId="77777777" w:rsidR="00F90BDC" w:rsidRDefault="00F90BDC"/>
    <w:p w14:paraId="32E9F8E3" w14:textId="77777777" w:rsidR="00F90BDC" w:rsidRDefault="00F90BDC">
      <w:r xmlns:w="http://schemas.openxmlformats.org/wordprocessingml/2006/main">
        <w:t xml:space="preserve">1. ಅವಮಾನದ ಶಕ್ತಿ - ಯೇಸು ತನ್ನನ್ನು ಹೇಗೆ ತಗ್ಗಿಸಿಕೊಂಡನು ಮತ್ತು ನಮ್ಮ ಮೋಕ್ಷಕ್ಕಾಗಿ ದುಃಖವನ್ನು ಸಹಿಸಿಕೊಂಡನು.</w:t>
      </w:r>
    </w:p>
    <w:p w14:paraId="54FDDF3A" w14:textId="77777777" w:rsidR="00F90BDC" w:rsidRDefault="00F90BDC"/>
    <w:p w14:paraId="2A6987D7" w14:textId="77777777" w:rsidR="00F90BDC" w:rsidRDefault="00F90BDC">
      <w:r xmlns:w="http://schemas.openxmlformats.org/wordprocessingml/2006/main">
        <w:t xml:space="preserve">2. ಕ್ಷಮೆಯ ಶಕ್ತಿ - ಹೆರೋಡ್ ಮತ್ತು ಅವನ ಪಡೆಗಳನ್ನು ಅವರ ದುರುಪಯೋಗದ ಹೊರತಾಗಿಯೂ ಕ್ಷಮಿಸಲು ಯೇಸುವಿನ ಇಚ್ಛೆ.</w:t>
      </w:r>
    </w:p>
    <w:p w14:paraId="2D8D1FCB" w14:textId="77777777" w:rsidR="00F90BDC" w:rsidRDefault="00F90BDC"/>
    <w:p w14:paraId="1A097CAD" w14:textId="77777777" w:rsidR="00F90BDC" w:rsidRDefault="00F90BDC">
      <w:r xmlns:w="http://schemas.openxmlformats.org/wordprocessingml/2006/main">
        <w:t xml:space="preserve">1. ಫಿಲಿಪ್ಪಿ 2:5-8 - ಅವಮಾನ ಮತ್ತು ಸಂಕಟದ ಹೊರತಾಗಿಯೂ ಕ್ರಿಸ್ತನ ನಮ್ರತೆ ಮತ್ತು ದೇವರ ಚಿತ್ತಕ್ಕೆ ವಿಧೇಯತೆ.</w:t>
      </w:r>
    </w:p>
    <w:p w14:paraId="7900A8B9" w14:textId="77777777" w:rsidR="00F90BDC" w:rsidRDefault="00F90BDC"/>
    <w:p w14:paraId="2955C409" w14:textId="77777777" w:rsidR="00F90BDC" w:rsidRDefault="00F90BDC">
      <w:r xmlns:w="http://schemas.openxmlformats.org/wordprocessingml/2006/main">
        <w:t xml:space="preserve">2. ಮ್ಯಾಥ್ಯೂ 6:14-15 - ದೇವರು ನಮ್ಮನ್ನು ಕ್ಷಮಿಸುವಂತೆ ನಾವು ಇತರರನ್ನು ಹೇಗೆ ಕ್ಷಮಿಸಬೇಕು ಎಂಬುದರ ಕುರಿತು ಯೇಸುವಿನ ಬೋಧನೆ.</w:t>
      </w:r>
    </w:p>
    <w:p w14:paraId="5A4E4670" w14:textId="77777777" w:rsidR="00F90BDC" w:rsidRDefault="00F90BDC"/>
    <w:p w14:paraId="07F1273C" w14:textId="77777777" w:rsidR="00F90BDC" w:rsidRDefault="00F90BDC">
      <w:r xmlns:w="http://schemas.openxmlformats.org/wordprocessingml/2006/main">
        <w:t xml:space="preserve">ಲೂಕನು 23:12 ಅದೇ ದಿನ ಪಿಲಾತನು ಮತ್ತು ಹೆರೋದನು ಒಟ್ಟಿಗೆ ಸ್ನೇಹಿತರನ್ನು ಮಾಡಿಕೊಂಡರು;</w:t>
      </w:r>
    </w:p>
    <w:p w14:paraId="497AD587" w14:textId="77777777" w:rsidR="00F90BDC" w:rsidRDefault="00F90BDC"/>
    <w:p w14:paraId="085E86BF" w14:textId="77777777" w:rsidR="00F90BDC" w:rsidRDefault="00F90BDC">
      <w:r xmlns:w="http://schemas.openxmlformats.org/wordprocessingml/2006/main">
        <w:t xml:space="preserve">ಬೈಬಲ್ ಭಾಗವು ಪಿಲಾತ ಮತ್ತು ಹೆರೋಡ್ ಅವರು ಹಿಂದೆ ದ್ವೇಷದಲ್ಲಿದ್ದ ಅದೇ ದಿನದಂದು ಹೇಗೆ ಸ್ನೇಹಿತರಾದರು ಎಂಬುದನ್ನು ಚರ್ಚಿಸುತ್ತದೆ.</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ಸಮನ್ವಯದ ಶಕ್ತಿ - ಇದರಲ್ಲಿ, ಪಿಲಾತ ಮತ್ತು ಹೆರೋಡ್ ನಡುವಿನ ಸಮನ್ವಯವನ್ನು ಅನ್ವೇಷಿಸಿ, ಮತ್ತು ಇದು ಕ್ಷಮೆ ಮತ್ತು ತಿದ್ದುಪಡಿ ಮಾಡುವ ಶಕ್ತಿಯನ್ನು ಹೇಗೆ ಪ್ರತಿಬಿಂಬಿಸುತ್ತದೆ.</w:t>
      </w:r>
    </w:p>
    <w:p w14:paraId="737696A2" w14:textId="77777777" w:rsidR="00F90BDC" w:rsidRDefault="00F90BDC"/>
    <w:p w14:paraId="277DC44E" w14:textId="77777777" w:rsidR="00F90BDC" w:rsidRDefault="00F90BDC">
      <w:r xmlns:w="http://schemas.openxmlformats.org/wordprocessingml/2006/main">
        <w:t xml:space="preserve">2. ಕ್ಷಮೆಯ ಶಕ್ತಿ - ಇದರಲ್ಲಿ, ಪಿಲಾತ ಮತ್ತು ಹೆರೋದರೊಂದಿಗೆ ನೋಡಿದಂತೆ ಕ್ಷಮೆಯ ಒಂದು ಕ್ರಿಯೆಯು ಎರಡು ಜೀವನದ ಹಾದಿಯನ್ನು ಹೇಗೆ ಬದಲಾಯಿಸುತ್ತದೆ ಎಂಬುದನ್ನು ಚರ್ಚಿಸಿ.</w:t>
      </w:r>
    </w:p>
    <w:p w14:paraId="1EE0BD21" w14:textId="77777777" w:rsidR="00F90BDC" w:rsidRDefault="00F90BDC"/>
    <w:p w14:paraId="2EC457D5" w14:textId="77777777" w:rsidR="00F90BDC" w:rsidRDefault="00F90BDC">
      <w:r xmlns:w="http://schemas.openxmlformats.org/wordprocessingml/2006/main">
        <w:t xml:space="preserve">1. ಎಫೆಸಿಯನ್ಸ್ 4:32 - "ಕ್ರಿಸ್ತನಲ್ಲಿ ದೇವರು ನಿಮ್ಮನ್ನು ಕ್ಷಮಿಸಿದಂತೆ ಒಬ್ಬರನ್ನೊಬ್ಬರು ದಯೆಯಿಂದ, ಕೋಮಲ ಹೃದಯದಿಂದ, ಒಬ್ಬರನ್ನೊಬ್ಬರು ಕ್ಷಮಿಸಿ."</w:t>
      </w:r>
    </w:p>
    <w:p w14:paraId="3D6A4CBD" w14:textId="77777777" w:rsidR="00F90BDC" w:rsidRDefault="00F90BDC"/>
    <w:p w14:paraId="320EB7A4" w14:textId="77777777" w:rsidR="00F90BDC" w:rsidRDefault="00F90BDC">
      <w:r xmlns:w="http://schemas.openxmlformats.org/wordprocessingml/2006/main">
        <w:t xml:space="preserve">2. ಕೊಲೊಸ್ಸಿಯನ್ಸ್ 3:13 - "ಒಬ್ಬರನ್ನೊಬ್ಬರು ಸಹಿಸಿಕೊಳ್ಳುವುದು ಮತ್ತು ಒಬ್ಬರ ವಿರುದ್ಧ ಇನ್ನೊಬ್ಬರ ವಿರುದ್ಧ ದೂರು ಇದ್ದರೆ, ಒಬ್ಬರನ್ನೊಬ್ಬರು ಕ್ಷಮಿಸುವುದು; ಕರ್ತನು ನಿಮ್ಮನ್ನು ಕ್ಷಮಿಸಿದಂತೆ, ನೀವು ಸಹ ಕ್ಷಮಿಸಬೇಕು."</w:t>
      </w:r>
    </w:p>
    <w:p w14:paraId="79A7E544" w14:textId="77777777" w:rsidR="00F90BDC" w:rsidRDefault="00F90BDC"/>
    <w:p w14:paraId="391367FA" w14:textId="77777777" w:rsidR="00F90BDC" w:rsidRDefault="00F90BDC">
      <w:r xmlns:w="http://schemas.openxmlformats.org/wordprocessingml/2006/main">
        <w:t xml:space="preserve">ಲೂಕನು 23:13 ಪಿಲಾತನು ಪ್ರಧಾನ ಯಾಜಕರನ್ನು ಮತ್ತು ಅಧಿಕಾರಿಗಳನ್ನು ಮತ್ತು ಜನರನ್ನು ಒಟ್ಟುಗೂಡಿಸಿದಾಗ,</w:t>
      </w:r>
    </w:p>
    <w:p w14:paraId="3888A87A" w14:textId="77777777" w:rsidR="00F90BDC" w:rsidRDefault="00F90BDC"/>
    <w:p w14:paraId="6DB4352C" w14:textId="77777777" w:rsidR="00F90BDC" w:rsidRDefault="00F90BDC">
      <w:r xmlns:w="http://schemas.openxmlformats.org/wordprocessingml/2006/main">
        <w:t xml:space="preserve">ಪಿಲಾತನ ತೀರ್ಪನ್ನು ಕೇಳಲು ಜೆರುಸಲೇಮಿನ ಜನರು ಅವನ ಮುಂದೆ ಕೂಡಿದರು.</w:t>
      </w:r>
    </w:p>
    <w:p w14:paraId="3568C58E" w14:textId="77777777" w:rsidR="00F90BDC" w:rsidRDefault="00F90BDC"/>
    <w:p w14:paraId="0F6FBA12" w14:textId="77777777" w:rsidR="00F90BDC" w:rsidRDefault="00F90BDC">
      <w:r xmlns:w="http://schemas.openxmlformats.org/wordprocessingml/2006/main">
        <w:t xml:space="preserve">1. ಕಷ್ಟದ ಸಮಯದಲ್ಲಿ ನ್ಯಾಯ ಮತ್ತು ಕರುಣೆಗಾಗಿ ನಾವು ಯೇಸುವಿನ ಕಡೆಗೆ ನೋಡಬೇಕು.</w:t>
      </w:r>
    </w:p>
    <w:p w14:paraId="4C420414" w14:textId="77777777" w:rsidR="00F90BDC" w:rsidRDefault="00F90BDC"/>
    <w:p w14:paraId="1BA34E4E" w14:textId="77777777" w:rsidR="00F90BDC" w:rsidRDefault="00F90BDC">
      <w:r xmlns:w="http://schemas.openxmlformats.org/wordprocessingml/2006/main">
        <w:t xml:space="preserve">2. ನಮ್ಮ ಭಿನ್ನಾಭಿಪ್ರಾಯಗಳ ಹೊರತಾಗಿಯೂ ಏಕತೆ ಮತ್ತು ಶಾಂತಿಯಿಂದ ಬದುಕಲು ದೇವರು ನಮ್ಮನ್ನು ಕರೆಯುತ್ತಾನೆ.</w:t>
      </w:r>
    </w:p>
    <w:p w14:paraId="62FFD469" w14:textId="77777777" w:rsidR="00F90BDC" w:rsidRDefault="00F90BDC"/>
    <w:p w14:paraId="0B84A454" w14:textId="77777777" w:rsidR="00F90BDC" w:rsidRDefault="00F90BDC">
      <w:r xmlns:w="http://schemas.openxmlformats.org/wordprocessingml/2006/main">
        <w:t xml:space="preserve">1. ಯೆಶಾಯ 30:18, “ಆದ್ದರಿಂದ ಕರ್ತನು ನಿಮಗೆ ದಯೆತೋರಿಸಲು ಕಾಯುತ್ತಾನೆ ಮತ್ತು ಆದ್ದರಿಂದ ಅವನು ನಿಮಗೆ ಕರುಣೆ ತೋರಿಸಲು ತನ್ನನ್ನು ತಾನೇ ಹೆಚ್ಚಿಸಿಕೊಂಡನು. ಕರ್ತನು ನ್ಯಾಯದ ದೇವರು; ಅವನಿಗಾಗಿ ಕಾಯುವವರೆಲ್ಲರೂ ಧನ್ಯರು.”</w:t>
      </w:r>
    </w:p>
    <w:p w14:paraId="7AA0D85E" w14:textId="77777777" w:rsidR="00F90BDC" w:rsidRDefault="00F90BDC"/>
    <w:p w14:paraId="079994A6" w14:textId="77777777" w:rsidR="00F90BDC" w:rsidRDefault="00F90BDC">
      <w:r xmlns:w="http://schemas.openxmlformats.org/wordprocessingml/2006/main">
        <w:t xml:space="preserve">2. ಎಫೆಸಿಯನ್ಸ್ 4:3, "ಶಾಂತಿಯ ಬಂಧದ ಮೂಲಕ ಆತ್ಮದ ಐಕ್ಯತೆಯನ್ನು ಕಾಪಾಡಿಕೊಳ್ಳಲು ಎಲ್ಲ ಪ್ರಯತ್ನಗಳನ್ನು ಮಾಡುವುದು."</w:t>
      </w:r>
    </w:p>
    <w:p w14:paraId="29E85995" w14:textId="77777777" w:rsidR="00F90BDC" w:rsidRDefault="00F90BDC"/>
    <w:p w14:paraId="51C16239" w14:textId="77777777" w:rsidR="00F90BDC" w:rsidRDefault="00F90BDC">
      <w:r xmlns:w="http://schemas.openxmlformats.org/wordprocessingml/2006/main">
        <w:t xml:space="preserve">ಲೂಕನು 23:14 ಅವರಿಗೆ, &lt;&lt;ನೀವು ಈ ಮನುಷ್ಯನನ್ನು ಜನರನ್ನು ಕೆಡಿಸುವವನಂತೆ ನನ್ನ ಬಳಿಗೆ ತಂದಿದ್ದೀರಿ;</w:t>
      </w:r>
    </w:p>
    <w:p w14:paraId="02E20E49" w14:textId="77777777" w:rsidR="00F90BDC" w:rsidRDefault="00F90BDC"/>
    <w:p w14:paraId="354AB760" w14:textId="77777777" w:rsidR="00F90BDC" w:rsidRDefault="00F90BDC">
      <w:r xmlns:w="http://schemas.openxmlformats.org/wordprocessingml/2006/main">
        <w:t xml:space="preserve">ಈ ವಾಕ್ಯವೃಂದವು ಜನರ ಮುಂದೆ ಯೇಸುವನ್ನು ಪರೀಕ್ಷಿಸುವ ಬಗ್ಗೆ ಮತ್ತು ಅವನ ವಿರುದ್ಧ ತಂದ ಆರೋಪಗಳಿಂದ ನಿರಪರಾಧಿ ಎಂದು ಕಂಡುಬಂದಿದೆ.</w:t>
      </w:r>
    </w:p>
    <w:p w14:paraId="0E69A1D7" w14:textId="77777777" w:rsidR="00F90BDC" w:rsidRDefault="00F90BDC"/>
    <w:p w14:paraId="057275EC" w14:textId="77777777" w:rsidR="00F90BDC" w:rsidRDefault="00F90BDC">
      <w:r xmlns:w="http://schemas.openxmlformats.org/wordprocessingml/2006/main">
        <w:t xml:space="preserve">1. ಜೀಸಸ್: ಮುಗ್ಧ ಬಳಲುತ್ತಿರುವವರು</w:t>
      </w:r>
    </w:p>
    <w:p w14:paraId="132296C9" w14:textId="77777777" w:rsidR="00F90BDC" w:rsidRDefault="00F90BDC"/>
    <w:p w14:paraId="30FF4B67" w14:textId="77777777" w:rsidR="00F90BDC" w:rsidRDefault="00F90BDC">
      <w:r xmlns:w="http://schemas.openxmlformats.org/wordprocessingml/2006/main">
        <w:t xml:space="preserve">2. ನಿರಪರಾಧಿ ಎಂದು ಕಂಡುಬಂದರೆ ಇದರ ಅರ್ಥವೇನು?</w:t>
      </w:r>
    </w:p>
    <w:p w14:paraId="4CFC729A" w14:textId="77777777" w:rsidR="00F90BDC" w:rsidRDefault="00F90BDC"/>
    <w:p w14:paraId="0BC56307" w14:textId="77777777" w:rsidR="00F90BDC" w:rsidRDefault="00F90BDC">
      <w:r xmlns:w="http://schemas.openxmlformats.org/wordprocessingml/2006/main">
        <w:t xml:space="preserve">1. ಯೆಶಾಯ 53:7 - ಅವರು ತುಳಿತಕ್ಕೊಳಗಾದರು ಮತ್ತು ಬಾಧಿತರಾಗಿದ್ದರು, ಆದರೂ ಅವನು ತನ್ನ ಬಾಯಿ ತೆರೆಯಲಿಲ್ಲ; ಅವನು ಕುರಿಮರಿಯಂತೆ ವಧೆಗೆ ಕರೆದೊಯ್ಯಲ್ಪಟ್ಟನು ಮತ್ತು ಕುರಿಯು ಅದರ ಕತ್ತರಿ ಮಾಡುವವರ ಮುಂದೆ ಮೌನವಾಗಿರುವಂತೆ ಅವನು ಬಾಯಿ ತೆರೆಯಲಿಲ್ಲ.</w:t>
      </w:r>
    </w:p>
    <w:p w14:paraId="2E74B84B" w14:textId="77777777" w:rsidR="00F90BDC" w:rsidRDefault="00F90BDC"/>
    <w:p w14:paraId="4ECEEA4A" w14:textId="77777777" w:rsidR="00F90BDC" w:rsidRDefault="00F90BDC">
      <w:r xmlns:w="http://schemas.openxmlformats.org/wordprocessingml/2006/main">
        <w:t xml:space="preserve">2. ಜ್ಞಾನೋಕ್ತಿ 17:15 - ದುಷ್ಟರನ್ನು ಸಮರ್ಥಿಸುವವನು ಮತ್ತು ನೀತಿವಂತರನ್ನು ಖಂಡಿಸುವವನು ಇಬ್ಬರೂ ಒಂದೇ ರೀತಿ ಕರ್ತನಿಗೆ ಅಸಹ್ಯಕರರು.</w:t>
      </w:r>
    </w:p>
    <w:p w14:paraId="72FEF8F0" w14:textId="77777777" w:rsidR="00F90BDC" w:rsidRDefault="00F90BDC"/>
    <w:p w14:paraId="3AA10A25" w14:textId="77777777" w:rsidR="00F90BDC" w:rsidRDefault="00F90BDC">
      <w:r xmlns:w="http://schemas.openxmlformats.org/wordprocessingml/2006/main">
        <w:t xml:space="preserve">ಲೂಕನು 23:15 ಇಲ್ಲ, ಅಥವಾ ಇನ್ನೂ ಹೆರೋದನು: ನಾನು ನಿನ್ನನ್ನು ಅವನ ಬಳಿಗೆ ಕಳುಹಿಸಿದ್ದೇನೆ; ಮತ್ತು, ಇಗೋ, ಮರಣಕ್ಕೆ ಯೋಗ್ಯವಾದ ಯಾವುದನ್ನೂ ಅವನಿಗೆ ಮಾಡಲಾಗುವುದಿಲ್ಲ.</w:t>
      </w:r>
    </w:p>
    <w:p w14:paraId="4F0F0A21" w14:textId="77777777" w:rsidR="00F90BDC" w:rsidRDefault="00F90BDC"/>
    <w:p w14:paraId="0F0461EB" w14:textId="77777777" w:rsidR="00F90BDC" w:rsidRDefault="00F90BDC">
      <w:r xmlns:w="http://schemas.openxmlformats.org/wordprocessingml/2006/main">
        <w:t xml:space="preserve">ರೋಮನ್ ಗವರ್ನರ್ ಪಿಲಾತನು ಯೇಸುವಿನಲ್ಲಿ ಯಾವುದೇ ತಪ್ಪನ್ನು ಕಾಣಲಿಲ್ಲ ಮತ್ತು ಅವನನ್ನು ಖಂಡಿಸಲು ನಿರಾಕರಿಸಿದನು.</w:t>
      </w:r>
    </w:p>
    <w:p w14:paraId="362D2440" w14:textId="77777777" w:rsidR="00F90BDC" w:rsidRDefault="00F90BDC"/>
    <w:p w14:paraId="7CD487B5" w14:textId="77777777" w:rsidR="00F90BDC" w:rsidRDefault="00F90BDC">
      <w:r xmlns:w="http://schemas.openxmlformats.org/wordprocessingml/2006/main">
        <w:t xml:space="preserve">1: ಯೇಸುವಿನ ದೇವರ ರಕ್ಷಣೆಯು ಆತನಿಗೆ ನಮ್ಮ ಮೇಲಿನ ಪ್ರೀತಿಯನ್ನು ತೋರಿಸುತ್ತದೆ.</w:t>
      </w:r>
    </w:p>
    <w:p w14:paraId="00673081" w14:textId="77777777" w:rsidR="00F90BDC" w:rsidRDefault="00F90BDC"/>
    <w:p w14:paraId="11BC812F" w14:textId="77777777" w:rsidR="00F90BDC" w:rsidRDefault="00F90BDC">
      <w:r xmlns:w="http://schemas.openxmlformats.org/wordprocessingml/2006/main">
        <w:t xml:space="preserve">2: ಯೇಸುವಿನ ಮುಗ್ಧತೆ ಆತನ ಸತ್ಯದ ಶಕ್ತಿಯನ್ನು ತಿಳಿಸುತ್ತದೆ.</w:t>
      </w:r>
    </w:p>
    <w:p w14:paraId="07B4A406" w14:textId="77777777" w:rsidR="00F90BDC" w:rsidRDefault="00F90BDC"/>
    <w:p w14:paraId="380521A6" w14:textId="77777777" w:rsidR="00F90BDC" w:rsidRDefault="00F90BDC">
      <w:r xmlns:w="http://schemas.openxmlformats.org/wordprocessingml/2006/main">
        <w:t xml:space="preserve">1: ಯೆಶಾಯ 53:9 - ಅವನ ಮರಣದಲ್ಲಿ ದುಷ್ಟರೊಂದಿಗೆ ಮತ್ತು ಶ್ರೀಮಂತರೊಂದಿಗೆ ಸಮಾಧಿಯನ್ನು ನಿಯೋಜಿಸಲಾಯಿತು, ಆದರೂ ಅವನು ಯಾವುದೇ ಹಿಂಸೆಯನ್ನು ಮಾಡಲಿಲ್ಲ, ಅಥವಾ ಅವನ ಬಾಯಲ್ಲಿ ಯಾವುದೇ ಮೋಸವಿಲ್ಲ.</w:t>
      </w:r>
    </w:p>
    <w:p w14:paraId="37E8B46E" w14:textId="77777777" w:rsidR="00F90BDC" w:rsidRDefault="00F90BDC"/>
    <w:p w14:paraId="755EA4D1" w14:textId="77777777" w:rsidR="00F90BDC" w:rsidRDefault="00F90BDC">
      <w:r xmlns:w="http://schemas.openxmlformats.org/wordprocessingml/2006/main">
        <w:t xml:space="preserve">2: ಫಿಲಿಪ್ಪಿ 2:7-8 - ಆದರೆ ತನ್ನನ್ನು ತಾನು ಏನೂ ಮಾಡದೆ, ಸೇವಕನ ರೂಪವನ್ನು ತೆಗೆದುಕೊಂಡು, </w:t>
      </w:r>
      <w:r xmlns:w="http://schemas.openxmlformats.org/wordprocessingml/2006/main">
        <w:lastRenderedPageBreak xmlns:w="http://schemas.openxmlformats.org/wordprocessingml/2006/main"/>
      </w:r>
      <w:r xmlns:w="http://schemas.openxmlformats.org/wordprocessingml/2006/main">
        <w:t xml:space="preserve">ಮನುಷ್ಯರ ಹೋಲಿಕೆಯಲ್ಲಿ ಜನಿಸಿದನು. ಮತ್ತು ಮಾನವ ರೂಪದಲ್ಲಿ ಕಂಡುಬಂದ ಅವರು, ಮರಣದ ಹಂತಕ್ಕೆ, ಶಿಲುಬೆಯ ಮರಣದವರೆಗೂ ವಿಧೇಯರಾಗುವ ಮೂಲಕ ತನ್ನನ್ನು ತಗ್ಗಿಸಿಕೊಂಡರು.</w:t>
      </w:r>
    </w:p>
    <w:p w14:paraId="4AE5E35B" w14:textId="77777777" w:rsidR="00F90BDC" w:rsidRDefault="00F90BDC"/>
    <w:p w14:paraId="704FF698" w14:textId="77777777" w:rsidR="00F90BDC" w:rsidRDefault="00F90BDC">
      <w:r xmlns:w="http://schemas.openxmlformats.org/wordprocessingml/2006/main">
        <w:t xml:space="preserve">ಲೂಕನು 23:16 ಆದದರಿಂದ ನಾನು ಅವನನ್ನು ಶಿಕ್ಷಿಸಿ ಬಿಡುವೆನು.</w:t>
      </w:r>
    </w:p>
    <w:p w14:paraId="46B40B92" w14:textId="77777777" w:rsidR="00F90BDC" w:rsidRDefault="00F90BDC"/>
    <w:p w14:paraId="042CBEAD" w14:textId="77777777" w:rsidR="00F90BDC" w:rsidRDefault="00F90BDC">
      <w:r xmlns:w="http://schemas.openxmlformats.org/wordprocessingml/2006/main">
        <w:t xml:space="preserve">ತನಗೆ ಅನ್ಯಾಯ ಮಾಡಿದವರನ್ನು ಕ್ಷಮಿಸಲು ಯೇಸುವಿನ ಇಚ್ಛೆಯನ್ನು ಈ ಭಾಗವು ವ್ಯಕ್ತಪಡಿಸುತ್ತದೆ.</w:t>
      </w:r>
    </w:p>
    <w:p w14:paraId="439BB622" w14:textId="77777777" w:rsidR="00F90BDC" w:rsidRDefault="00F90BDC"/>
    <w:p w14:paraId="47A71489" w14:textId="77777777" w:rsidR="00F90BDC" w:rsidRDefault="00F90BDC">
      <w:r xmlns:w="http://schemas.openxmlformats.org/wordprocessingml/2006/main">
        <w:t xml:space="preserve">1. "ಕ್ಷಮೆಯ ಶಕ್ತಿ"</w:t>
      </w:r>
    </w:p>
    <w:p w14:paraId="6FCBB1F8" w14:textId="77777777" w:rsidR="00F90BDC" w:rsidRDefault="00F90BDC"/>
    <w:p w14:paraId="74776E01" w14:textId="77777777" w:rsidR="00F90BDC" w:rsidRDefault="00F90BDC">
      <w:r xmlns:w="http://schemas.openxmlformats.org/wordprocessingml/2006/main">
        <w:t xml:space="preserve">2. "ಕರುಣೆಯ ಅವಶ್ಯಕತೆ"</w:t>
      </w:r>
    </w:p>
    <w:p w14:paraId="24C40065" w14:textId="77777777" w:rsidR="00F90BDC" w:rsidRDefault="00F90BDC"/>
    <w:p w14:paraId="0E4FE90D" w14:textId="77777777" w:rsidR="00F90BDC" w:rsidRDefault="00F90BDC">
      <w:r xmlns:w="http://schemas.openxmlformats.org/wordprocessingml/2006/main">
        <w:t xml:space="preserve">1. ಮ್ಯಾಥ್ಯೂ 6:14-15 - "ನೀವು ಇತರರ ತಪ್ಪುಗಳನ್ನು ಕ್ಷಮಿಸಿದರೆ, ನಿಮ್ಮ ಸ್ವರ್ಗೀಯ ತಂದೆಯೂ ನಿಮ್ಮನ್ನು ಕ್ಷಮಿಸುವರು, ಆದರೆ ನೀವು ಇತರರ ಅಪರಾಧಗಳನ್ನು ಕ್ಷಮಿಸದಿದ್ದರೆ, ನಿಮ್ಮ ತಂದೆಯು ನಿಮ್ಮ ಅಪರಾಧಗಳನ್ನು ಕ್ಷಮಿಸುವುದಿಲ್ಲ."</w:t>
      </w:r>
    </w:p>
    <w:p w14:paraId="2AAC60B4" w14:textId="77777777" w:rsidR="00F90BDC" w:rsidRDefault="00F90BDC"/>
    <w:p w14:paraId="3206B015" w14:textId="77777777" w:rsidR="00F90BDC" w:rsidRDefault="00F90BDC">
      <w:r xmlns:w="http://schemas.openxmlformats.org/wordprocessingml/2006/main">
        <w:t xml:space="preserve">2. ಎಫೆಸಿಯನ್ಸ್ 4:32 - "ಕ್ರಿಸ್ತನಲ್ಲಿ ದೇವರು ನಿಮ್ಮನ್ನು ಕ್ಷಮಿಸಿದಂತೆ ಒಬ್ಬರನ್ನೊಬ್ಬರು ದಯೆಯಿಂದ, ಕೋಮಲ ಹೃದಯದಿಂದ, ಒಬ್ಬರನ್ನೊಬ್ಬರು ಕ್ಷಮಿಸಿ."</w:t>
      </w:r>
    </w:p>
    <w:p w14:paraId="459DF589" w14:textId="77777777" w:rsidR="00F90BDC" w:rsidRDefault="00F90BDC"/>
    <w:p w14:paraId="57E175CA" w14:textId="77777777" w:rsidR="00F90BDC" w:rsidRDefault="00F90BDC">
      <w:r xmlns:w="http://schemas.openxmlformats.org/wordprocessingml/2006/main">
        <w:t xml:space="preserve">ಲೂಕ 23:17 (ಅವಶ್ಯಕತೆಗಾಗಿ ಅವನು ಹಬ್ಬದಂದು ಅವರಿಗೆ ಒಬ್ಬನನ್ನು ಬಿಡಬೇಕು.)</w:t>
      </w:r>
    </w:p>
    <w:p w14:paraId="7F70AB3C" w14:textId="77777777" w:rsidR="00F90BDC" w:rsidRDefault="00F90BDC"/>
    <w:p w14:paraId="2066095F" w14:textId="77777777" w:rsidR="00F90BDC" w:rsidRDefault="00F90BDC">
      <w:r xmlns:w="http://schemas.openxmlformats.org/wordprocessingml/2006/main">
        <w:t xml:space="preserve">ಪಿಲಾತನು ಸೆರೆಯಾಳನ್ನು ಬಿಡುಗಡೆ ಮಾಡಬೇಕೆಂದು ಜನರು ಒತ್ತಾಯಿಸಿದಾಗ, ಹಬ್ಬದ ಪದ್ಧತಿಗೆ ಅನುಗುಣವಾಗಿ ಯೇಸುವನ್ನು ಅವರಿಗೆ ನೀಡಲಾಯಿತು ಎಂದು ಭಾಗವು ವಿವರಿಸುತ್ತದೆ.</w:t>
      </w:r>
    </w:p>
    <w:p w14:paraId="05823CA2" w14:textId="77777777" w:rsidR="00F90BDC" w:rsidRDefault="00F90BDC"/>
    <w:p w14:paraId="705CD263" w14:textId="77777777" w:rsidR="00F90BDC" w:rsidRDefault="00F90BDC">
      <w:r xmlns:w="http://schemas.openxmlformats.org/wordprocessingml/2006/main">
        <w:t xml:space="preserve">1. ಇತರರಿಗಾಗಿ ತ್ಯಾಗಗಳನ್ನು ಮಾಡುವುದು: ನಮಗಾಗಿ ಯೇಸುವಿನ ತ್ಯಾಗವನ್ನು ಅರ್ಥಮಾಡಿಕೊಳ್ಳುವುದು</w:t>
      </w:r>
    </w:p>
    <w:p w14:paraId="3400215E" w14:textId="77777777" w:rsidR="00F90BDC" w:rsidRDefault="00F90BDC"/>
    <w:p w14:paraId="040CE14D" w14:textId="77777777" w:rsidR="00F90BDC" w:rsidRDefault="00F90BDC">
      <w:r xmlns:w="http://schemas.openxmlformats.org/wordprocessingml/2006/main">
        <w:t xml:space="preserve">2. ಪಿಲಾತನ ಆಯ್ಕೆಯ ಶಕ್ತಿ: ಅವನ ನಿರ್ಧಾರದಿಂದ ನಾವು ಏನು ಕಲಿಯಬಹುದು</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ಜಾನ್ 3:16: ದೇವರು ಜಗತ್ತನ್ನು ಎಷ್ಟು ಪ್ರೀತಿಸಿದನು, ಅವನು ತನ್ನ ಒಬ್ಬನೇ ಮಗನನ್ನು ಕೊಟ್ಟನು, ಆತನನ್ನು ನಂಬುವವನು ನಾಶವಾಗಬಾರದು, ಆದರೆ ಶಾಶ್ವತ ಜೀವನವನ್ನು ಹೊಂದುತ್ತಾನೆ.</w:t>
      </w:r>
    </w:p>
    <w:p w14:paraId="3199A4FC" w14:textId="77777777" w:rsidR="00F90BDC" w:rsidRDefault="00F90BDC"/>
    <w:p w14:paraId="6E5B368E" w14:textId="77777777" w:rsidR="00F90BDC" w:rsidRDefault="00F90BDC">
      <w:r xmlns:w="http://schemas.openxmlformats.org/wordprocessingml/2006/main">
        <w:t xml:space="preserve">2. ಫಿಲಿಪ್ಪಿ 2:8: ಮತ್ತು ಮನುಷ್ಯನಂತೆ ರೂಪುಗೊಂಡ ಅವನು ತನ್ನನ್ನು ತಗ್ಗಿಸಿಕೊಂಡನು ಮತ್ತು ಮರಣದ ವರೆಗೆ, ಶಿಲುಬೆಯ ಮರಣದವರೆಗೂ ವಿಧೇಯನಾದನು.</w:t>
      </w:r>
    </w:p>
    <w:p w14:paraId="3C48CBB7" w14:textId="77777777" w:rsidR="00F90BDC" w:rsidRDefault="00F90BDC"/>
    <w:p w14:paraId="4FBBF522" w14:textId="77777777" w:rsidR="00F90BDC" w:rsidRDefault="00F90BDC">
      <w:r xmlns:w="http://schemas.openxmlformats.org/wordprocessingml/2006/main">
        <w:t xml:space="preserve">ಲೂಕನು 23:18 ಆಗ ಅವರು, “ಈ ಮನುಷ್ಯನನ್ನು ತೊಲಗಿಸಿ, ಬರಬ್ಬನನ್ನು ನಮಗೆ ಬಿಡು.</w:t>
      </w:r>
    </w:p>
    <w:p w14:paraId="78B80864" w14:textId="77777777" w:rsidR="00F90BDC" w:rsidRDefault="00F90BDC"/>
    <w:p w14:paraId="4726EBE0" w14:textId="77777777" w:rsidR="00F90BDC" w:rsidRDefault="00F90BDC">
      <w:r xmlns:w="http://schemas.openxmlformats.org/wordprocessingml/2006/main">
        <w:t xml:space="preserve">ಈ ಭಾಗವು ಬರಬ್ಬನ ಬಿಡುಗಡೆ ಮತ್ತು ಯೇಸುವಿನ ಶಿಲುಬೆಗೇರಿಸುವಿಕೆಗಾಗಿ ಜನಸಮೂಹದ ಕರೆಯನ್ನು ವಿವರಿಸುತ್ತದೆ.</w:t>
      </w:r>
    </w:p>
    <w:p w14:paraId="3B33BA7B" w14:textId="77777777" w:rsidR="00F90BDC" w:rsidRDefault="00F90BDC"/>
    <w:p w14:paraId="4A85CCCF" w14:textId="77777777" w:rsidR="00F90BDC" w:rsidRDefault="00F90BDC">
      <w:r xmlns:w="http://schemas.openxmlformats.org/wordprocessingml/2006/main">
        <w:t xml:space="preserve">1. ವಿಮೋಚನೆಯ ವೆಚ್ಚ: ಯೇಸುವಿನ ತ್ಯಾಗವನ್ನು ಅರ್ಥಮಾಡಿಕೊಳ್ಳುವುದು</w:t>
      </w:r>
    </w:p>
    <w:p w14:paraId="0A0F1006" w14:textId="77777777" w:rsidR="00F90BDC" w:rsidRDefault="00F90BDC"/>
    <w:p w14:paraId="7EE65C17" w14:textId="77777777" w:rsidR="00F90BDC" w:rsidRDefault="00F90BDC">
      <w:r xmlns:w="http://schemas.openxmlformats.org/wordprocessingml/2006/main">
        <w:t xml:space="preserve">2. ಜೀವನದ ಪವಿತ್ರತೆ: ಬರಬ್ಬಾಸ್ ಮೇಲೆ ಯೇಸುವನ್ನು ಆರಿಸುವುದು</w:t>
      </w:r>
    </w:p>
    <w:p w14:paraId="6667DB1C" w14:textId="77777777" w:rsidR="00F90BDC" w:rsidRDefault="00F90BDC"/>
    <w:p w14:paraId="394DABA5" w14:textId="77777777" w:rsidR="00F90BDC" w:rsidRDefault="00F90BDC">
      <w:r xmlns:w="http://schemas.openxmlformats.org/wordprocessingml/2006/main">
        <w:t xml:space="preserve">1. ಜಾನ್ 8:34, "ಜೀಸಸ್ ಅವರಿಗೆ ಉತ್ತರಿಸಿದರು, "ನಿಜವಾಗಿ, ನಿಜವಾಗಿ, ನಾನು ನಿಮಗೆ ಹೇಳುತ್ತೇನೆ, ಪಾಪ ಮಾಡುವ ಪ್ರತಿಯೊಬ್ಬರೂ ಪಾಪದ ಗುಲಾಮರು."</w:t>
      </w:r>
    </w:p>
    <w:p w14:paraId="73BEB70C" w14:textId="77777777" w:rsidR="00F90BDC" w:rsidRDefault="00F90BDC"/>
    <w:p w14:paraId="76814CF4" w14:textId="77777777" w:rsidR="00F90BDC" w:rsidRDefault="00F90BDC">
      <w:r xmlns:w="http://schemas.openxmlformats.org/wordprocessingml/2006/main">
        <w:t xml:space="preserve">2. ರೋಮನ್ನರು 6:23, "ಪಾಪದ ವೇತನವು ಮರಣವಾಗಿದೆ, ಆದರೆ ದೇವರ ಉಚಿತ ಕೊಡುಗೆಯು ನಮ್ಮ ಕರ್ತನಾದ ಕ್ರಿಸ್ತ ಯೇಸುವಿನಲ್ಲಿ ಶಾಶ್ವತ ಜೀವನವಾಗಿದೆ."</w:t>
      </w:r>
    </w:p>
    <w:p w14:paraId="597227BF" w14:textId="77777777" w:rsidR="00F90BDC" w:rsidRDefault="00F90BDC"/>
    <w:p w14:paraId="0B6BB503" w14:textId="77777777" w:rsidR="00F90BDC" w:rsidRDefault="00F90BDC">
      <w:r xmlns:w="http://schemas.openxmlformats.org/wordprocessingml/2006/main">
        <w:t xml:space="preserve">ಲೂಕ 23:19 (ನಗರದಲ್ಲಿ ಮಾಡಿದ ಒಂದು ನಿರ್ದಿಷ್ಟ ದೇಶದ್ರೋಹಕ್ಕಾಗಿ ಮತ್ತು ಕೊಲೆಗಾಗಿ ಜೈಲಿಗೆ ಹಾಕಲಾಯಿತು.)</w:t>
      </w:r>
    </w:p>
    <w:p w14:paraId="3E0BF9C6" w14:textId="77777777" w:rsidR="00F90BDC" w:rsidRDefault="00F90BDC"/>
    <w:p w14:paraId="6C79F7EB" w14:textId="77777777" w:rsidR="00F90BDC" w:rsidRDefault="00F90BDC">
      <w:r xmlns:w="http://schemas.openxmlformats.org/wordprocessingml/2006/main">
        <w:t xml:space="preserve">ಈ ಭಾಗವು ದೇಶದ್ರೋಹ ಮತ್ತು ಕೊಲೆಯ ಸುಳ್ಳು ಆರೋಪಗಳ ಕಾರಣದಿಂದ ಯೇಸುವಿನ ಬಂಧನವನ್ನು ವಿವರಿಸುತ್ತದೆ.</w:t>
      </w:r>
    </w:p>
    <w:p w14:paraId="1E28EE28" w14:textId="77777777" w:rsidR="00F90BDC" w:rsidRDefault="00F90BDC"/>
    <w:p w14:paraId="23452AB5" w14:textId="77777777" w:rsidR="00F90BDC" w:rsidRDefault="00F90BDC">
      <w:r xmlns:w="http://schemas.openxmlformats.org/wordprocessingml/2006/main">
        <w:t xml:space="preserve">1: ಹಿಂಸೆಯನ್ನು ಎದುರಿಸುವಾಗಲೂ ನಾವು ದೇವರಿಗೆ ನಂಬಿಗಸ್ತರಾಗಿ ಉಳಿಯಲು ಶ್ರಮಿಸಬೇಕು.</w:t>
      </w:r>
    </w:p>
    <w:p w14:paraId="2F8421BE" w14:textId="77777777" w:rsidR="00F90BDC" w:rsidRDefault="00F90BDC"/>
    <w:p w14:paraId="7B0F5481" w14:textId="77777777" w:rsidR="00F90BDC" w:rsidRDefault="00F90BDC">
      <w:r xmlns:w="http://schemas.openxmlformats.org/wordprocessingml/2006/main">
        <w:t xml:space="preserve">2: ನಾವು ಇತರರ ವಿರುದ್ಧ ಸುಳ್ಳು ಸಾಕ್ಷಿ ಹೇಳಬಾರದು, ಏಕೆಂದರೆ ಅದು ತಪ್ಪು ಮತ್ತು ದೇವರ ನಿಯಮಕ್ಕೆ ವಿರುದ್ಧವಾಗಿದೆ.</w:t>
      </w:r>
    </w:p>
    <w:p w14:paraId="1629DAF1" w14:textId="77777777" w:rsidR="00F90BDC" w:rsidRDefault="00F90BDC"/>
    <w:p w14:paraId="5EC10F9D" w14:textId="77777777" w:rsidR="00F90BDC" w:rsidRDefault="00F90BDC">
      <w:r xmlns:w="http://schemas.openxmlformats.org/wordprocessingml/2006/main">
        <w:t xml:space="preserve">1: ಜೇಮ್ಸ್ 5:12 - "ಆದರೆ, ಎಲ್ಲಕ್ಕಿಂತ ಹೆಚ್ಚಾಗಿ, ನನ್ನ ಸಹೋದರರೇ, ಸ್ವರ್ಗ ಅಥವಾ ಭೂಮಿಯ ಮೇಲೆ ಅಥವಾ ಇನ್ನಾವುದೇ ಪ್ರಮಾಣದಿಂದ ಪ್ರಮಾಣ ಮಾಡಬೇಡಿ, ಆದರೆ ನಿಮ್ಮ "ಹೌದು" ಹೌದು ಮತ್ತು ನಿಮ್ಮ "ಇಲ್ಲ" ಇಲ್ಲ, ಆದ್ದರಿಂದ ನೀವು ಖಂಡನೆಗೆ ಒಳಪಡದಿರಬಹುದು."</w:t>
      </w:r>
    </w:p>
    <w:p w14:paraId="2F80DF7D" w14:textId="77777777" w:rsidR="00F90BDC" w:rsidRDefault="00F90BDC"/>
    <w:p w14:paraId="7E0A95FF" w14:textId="77777777" w:rsidR="00F90BDC" w:rsidRDefault="00F90BDC">
      <w:r xmlns:w="http://schemas.openxmlformats.org/wordprocessingml/2006/main">
        <w:t xml:space="preserve">2: ಮ್ಯಾಥ್ಯೂ 7:12 - "ಆದ್ದರಿಂದ ಎಲ್ಲದರಲ್ಲೂ, ಇತರರು ನಿಮಗೆ ಏನು ಮಾಡಬೇಕೆಂದು ನೀವು ಬಯಸುತ್ತೀರೋ ಅದನ್ನು ಅವರಿಗೆ ಮಾಡಿ, ಏಕೆಂದರೆ ಇದು ಕಾನೂನು ಮತ್ತು ಪ್ರವಾದಿಗಳನ್ನು ಒಟ್ಟುಗೂಡಿಸುತ್ತದೆ."</w:t>
      </w:r>
    </w:p>
    <w:p w14:paraId="772964CC" w14:textId="77777777" w:rsidR="00F90BDC" w:rsidRDefault="00F90BDC"/>
    <w:p w14:paraId="0A0CEE68" w14:textId="77777777" w:rsidR="00F90BDC" w:rsidRDefault="00F90BDC">
      <w:r xmlns:w="http://schemas.openxmlformats.org/wordprocessingml/2006/main">
        <w:t xml:space="preserve">ಲೂಕ 23:20 ಪಿಲಾತನು ಯೇಸುವನ್ನು ಬಿಡುಗಡೆಮಾಡಲು ಸಿದ್ಧನಾಗಿ ಪುನಃ ಅವರೊಡನೆ ಮಾತನಾಡಿದನು.</w:t>
      </w:r>
    </w:p>
    <w:p w14:paraId="2D22CED8" w14:textId="77777777" w:rsidR="00F90BDC" w:rsidRDefault="00F90BDC"/>
    <w:p w14:paraId="2B65FDC0" w14:textId="77777777" w:rsidR="00F90BDC" w:rsidRDefault="00F90BDC">
      <w:r xmlns:w="http://schemas.openxmlformats.org/wordprocessingml/2006/main">
        <w:t xml:space="preserve">ಪಿಲಾತನು ಯೇಸುವನ್ನು ಬಿಡುಗಡೆ ಮಾಡಲು ಬಯಸಿದನು, ಎರಡನೆಯ ಬಾರಿ ಜನರೊಂದಿಗೆ ಮಾತನಾಡಿದನು.</w:t>
      </w:r>
    </w:p>
    <w:p w14:paraId="02C47AF5" w14:textId="77777777" w:rsidR="00F90BDC" w:rsidRDefault="00F90BDC"/>
    <w:p w14:paraId="46ADB211" w14:textId="77777777" w:rsidR="00F90BDC" w:rsidRDefault="00F90BDC">
      <w:r xmlns:w="http://schemas.openxmlformats.org/wordprocessingml/2006/main">
        <w:t xml:space="preserve">1. ಕರುಣೆಯ ಶಕ್ತಿ: ಜೀಸಸ್ ಏಕೆ ಕ್ಷಮೆಗೆ ಅರ್ಹರು</w:t>
      </w:r>
    </w:p>
    <w:p w14:paraId="1094FE56" w14:textId="77777777" w:rsidR="00F90BDC" w:rsidRDefault="00F90BDC"/>
    <w:p w14:paraId="3EEDF0A6" w14:textId="77777777" w:rsidR="00F90BDC" w:rsidRDefault="00F90BDC">
      <w:r xmlns:w="http://schemas.openxmlformats.org/wordprocessingml/2006/main">
        <w:t xml:space="preserve">2. ಕ್ಷಮೆಯ ಶಕ್ತಿ: ಜೀಸಸ್ ಗ್ರೇಸ್ ಅನ್ನು ಹೇಗೆ ಪ್ರದರ್ಶಿಸುತ್ತಾನೆ</w:t>
      </w:r>
    </w:p>
    <w:p w14:paraId="4935EE1D" w14:textId="77777777" w:rsidR="00F90BDC" w:rsidRDefault="00F90BDC"/>
    <w:p w14:paraId="34FCB843" w14:textId="77777777" w:rsidR="00F90BDC" w:rsidRDefault="00F90BDC">
      <w:r xmlns:w="http://schemas.openxmlformats.org/wordprocessingml/2006/main">
        <w:t xml:space="preserve">1. ಕೊಲೊಸ್ಸಿಯನ್ಸ್ 3:13 - "ನಿಮ್ಮಲ್ಲಿ ಯಾರಿಗಾದರೂ ಯಾರೊಬ್ಬರ ವಿರುದ್ಧ ಅಸಮಾಧಾನವಿದ್ದರೆ ಒಬ್ಬರನ್ನೊಬ್ಬರು ಸಹಿಸಿಕೊಳ್ಳಿ ಮತ್ತು ಒಬ್ಬರನ್ನೊಬ್ಬರು ಕ್ಷಮಿಸಿ. ಕರ್ತನು ನಿಮ್ಮನ್ನು ಕ್ಷಮಿಸಿದಂತೆ ಕ್ಷಮಿಸಿ."</w:t>
      </w:r>
    </w:p>
    <w:p w14:paraId="5E35A121" w14:textId="77777777" w:rsidR="00F90BDC" w:rsidRDefault="00F90BDC"/>
    <w:p w14:paraId="4A735112" w14:textId="77777777" w:rsidR="00F90BDC" w:rsidRDefault="00F90BDC">
      <w:r xmlns:w="http://schemas.openxmlformats.org/wordprocessingml/2006/main">
        <w:t xml:space="preserve">2. ಮ್ಯಾಥ್ಯೂ 18:21-25 - "ನಂತರ ಪೇತ್ರನು ಯೇಸುವಿನ ಬಳಿಗೆ ಬಂದು, "ಕರ್ತನೇ, ನನ್ನ ವಿರುದ್ಧ ಪಾಪ ಮಾಡುವ ನನ್ನ ಸಹೋದರ ಅಥವಾ ಸಹೋದರಿಯನ್ನು ನಾನು ಎಷ್ಟು ಬಾರಿ ಕ್ಷಮಿಸಬೇಕು? ಏಳು ಬಾರಿ ಕ್ಷಮಿಸಬೇಕು?" ಯೇಸು ಪ್ರತ್ಯುತ್ತರವಾಗಿ, “ನಾನು ನಿಮಗೆ ಹೇಳುತ್ತೇನೆ, ಏಳು ಬಾರಿ ಅಲ್ಲ, ಆದರೆ ಎಪ್ಪತ್ತೇಳು ಬಾರಿ.</w:t>
      </w:r>
    </w:p>
    <w:p w14:paraId="44F9F076" w14:textId="77777777" w:rsidR="00F90BDC" w:rsidRDefault="00F90BDC"/>
    <w:p w14:paraId="438ABF4D" w14:textId="77777777" w:rsidR="00F90BDC" w:rsidRDefault="00F90BDC">
      <w:r xmlns:w="http://schemas.openxmlformats.org/wordprocessingml/2006/main">
        <w:t xml:space="preserve">ಲೂಕನು 23:21 ಆದರೆ ಅವರು--ಅವನನ್ನು ಶಿಲುಬೆಗೇರಿಸು, ಶಿಲುಬೆಗೇರಿಸು ಎಂದು ಕೂಗಿದರು.</w:t>
      </w:r>
    </w:p>
    <w:p w14:paraId="3CD9BE0C" w14:textId="77777777" w:rsidR="00F90BDC" w:rsidRDefault="00F90BDC"/>
    <w:p w14:paraId="085C9A5F" w14:textId="77777777" w:rsidR="00F90BDC" w:rsidRDefault="00F90BDC">
      <w:r xmlns:w="http://schemas.openxmlformats.org/wordprocessingml/2006/main">
        <w:t xml:space="preserve">ಜನರು ಯೇಸುವನ್ನು ಶಿಲುಬೆಗೇರಿಸಲು ಕರೆ ನೀಡಿದರು.</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ಜೀಸಸ್ ಶಿಲುಬೆಯ ನೋವನ್ನು ಸಹಿಸಿಕೊಂಡರು, ಮತ್ತು ನಾವು ಅವರ ತ್ಯಾಗವನ್ನು ನೆನಪಿಸಿಕೊಳ್ಳಬೇಕು.</w:t>
      </w:r>
    </w:p>
    <w:p w14:paraId="279AE057" w14:textId="77777777" w:rsidR="00F90BDC" w:rsidRDefault="00F90BDC"/>
    <w:p w14:paraId="7B9D2F83" w14:textId="77777777" w:rsidR="00F90BDC" w:rsidRDefault="00F90BDC">
      <w:r xmlns:w="http://schemas.openxmlformats.org/wordprocessingml/2006/main">
        <w:t xml:space="preserve">2: ನಾವು ಯೇಸುವನ್ನು ಶಿಲುಬೆಗೇರಿಸಲು ಕರೆದ ಗುಂಪಿನಂತೆ ಇರಬಾರದು, ಬದಲಿಗೆ ಕರುಣೆ ಮತ್ತು ಕ್ಷಮೆಗಾಗಿ ಆತನ ಕಡೆಗೆ ತಿರುಗಬೇಕು.</w:t>
      </w:r>
    </w:p>
    <w:p w14:paraId="5834A07C" w14:textId="77777777" w:rsidR="00F90BDC" w:rsidRDefault="00F90BDC"/>
    <w:p w14:paraId="75FDA476" w14:textId="77777777" w:rsidR="00F90BDC" w:rsidRDefault="00F90BDC">
      <w:r xmlns:w="http://schemas.openxmlformats.org/wordprocessingml/2006/main">
        <w:t xml:space="preserve">1: 1 ಪೇತ್ರ 2: 21-24 - "ಇದಕ್ಕಾಗಿ ನೀವು ಕರೆಯಲ್ಪಟ್ಟಿದ್ದೀರಿ, ಏಕೆಂದರೆ ಕ್ರಿಸ್ತನು ಸಹ ನಿಮಗಾಗಿ ಕಷ್ಟಗಳನ್ನು ಅನುಭವಿಸಿದನು, ನೀವು ಅವನ ಹೆಜ್ಜೆಗಳನ್ನು ಅನುಸರಿಸಲು ಒಂದು ಮಾದರಿಯನ್ನು ಬಿಟ್ಟುಹೋದನು, ಅವನು ಯಾವುದೇ ಪಾಪವನ್ನು ಮಾಡಲಿಲ್ಲ ಮತ್ತು ವಂಚನೆಯು ಕಂಡುಬಂದಿಲ್ಲ. ಅವನ ಬಾಯಿ, ಅವನನ್ನು ನಿಂದಿಸಿದಾಗ, ಅವನು ಪ್ರತಿಯಾಗಿ ನಿಂದಿಸಲಿಲ್ಲ, ಅವನು ಕಷ್ಟವನ್ನು ಅನುಭವಿಸಿದಾಗ, ಅವನು ಬೆದರಿಕೆ ಹಾಕಲಿಲ್ಲ, ಆದರೆ ನ್ಯಾಯಯುತವಾಗಿ ತೀರ್ಪು ಮಾಡುವವನಿಗೆ ತನ್ನನ್ನು ಒಪ್ಪಿಸಿದನು, ಅವನು ತನ್ನ ದೇಹದಲ್ಲಿ ನಮ್ಮ ಪಾಪಗಳನ್ನು ಮರದ ಮೇಲೆ ಹೊತ್ತುಕೊಂಡನು, ನಾವು ಸಾಯುತ್ತೇವೆ. ಪಾಪ ಮತ್ತು ನೀತಿಗೆ ಜೀವಿಸಲು, ಅವನ ಗಾಯಗಳಿಂದ ನೀವು ವಾಸಿಯಾದಿರಿ."</w:t>
      </w:r>
    </w:p>
    <w:p w14:paraId="1E9B46E5" w14:textId="77777777" w:rsidR="00F90BDC" w:rsidRDefault="00F90BDC"/>
    <w:p w14:paraId="45FB74C4" w14:textId="77777777" w:rsidR="00F90BDC" w:rsidRDefault="00F90BDC">
      <w:r xmlns:w="http://schemas.openxmlformats.org/wordprocessingml/2006/main">
        <w:t xml:space="preserve">2: ಯೆಶಾಯ 53: 4-6 - "ನಿಶ್ಚಯವಾಗಿಯೂ ಆತನು ನಮ್ಮ ದುಃಖಗಳನ್ನು ಸಹಿಸಿಕೊಂಡಿದ್ದಾನೆ ಮತ್ತು ನಮ್ಮ ದುಃಖಗಳನ್ನು ಹೊತ್ತಿದ್ದಾನೆ; ಆದರೂ ನಾವು ಅವನನ್ನು ಹೊಡೆದು, ದೇವರಿಂದ ಹೊಡೆಯಲ್ಪಟ್ಟನು ಮತ್ತು ಬಾಧಿಸಲ್ಪಟ್ಟನು ಎಂದು ಭಾವಿಸಿದೆವು. ಆದರೆ ಅವನು ನಮ್ಮ ಅಪರಾಧಗಳಿಗಾಗಿ ಗಾಯಗೊಂಡನು; ಅವನು ನಮ್ಮ ಅಕ್ರಮಗಳಿಗಾಗಿ ಪುಡಿಮಾಡಲ್ಪಟ್ಟನು; ಆತನು ನಮಗೆ ಶಾಂತಿಯನ್ನು ತಂದನು ಮತ್ತು ಅವನ ಪಟ್ಟೆಗಳಿಂದ ನಾವು ಗುಣವಾಗಿದ್ದೇವೆ; ನಾವೆಲ್ಲರೂ ಕುರಿಗಳಂತೆ ದಾರಿತಪ್ಪಿ ಹೋದೆವು; ನಾವು ಪ್ರತಿಯೊಬ್ಬರನ್ನು ಅವರದೇ ದಾರಿಗೆ ತಿರುಗಿಸಿದ್ದೇವೆ ಮತ್ತು ಕರ್ತನು ನಮ್ಮೆಲ್ಲರ ಅಕ್ರಮವನ್ನು ಅವನ ಮೇಲೆ ಹೊರಿಸಿದ್ದಾನೆ. "</w:t>
      </w:r>
    </w:p>
    <w:p w14:paraId="5ABB582C" w14:textId="77777777" w:rsidR="00F90BDC" w:rsidRDefault="00F90BDC"/>
    <w:p w14:paraId="60326913" w14:textId="77777777" w:rsidR="00F90BDC" w:rsidRDefault="00F90BDC">
      <w:r xmlns:w="http://schemas.openxmlformats.org/wordprocessingml/2006/main">
        <w:t xml:space="preserve">ಲೂಕನು 23:22 ಆತನು ಮೂರನೆಯ ಸಾರಿ ಅವರಿಗೆ--ಏಕೆ, ಆತನು ಏನು ಕೆಟ್ಟದ್ದನ್ನು ಮಾಡಿದನು? ನಾನು ಅವನಲ್ಲಿ ಮರಣದ ಕಾರಣವನ್ನು ಕಂಡುಕೊಂಡಿಲ್ಲ: ನಾನು ಅವನನ್ನು ಶಿಕ್ಷಿಸಿ ಬಿಡುತ್ತೇನೆ.</w:t>
      </w:r>
    </w:p>
    <w:p w14:paraId="08F5D69F" w14:textId="77777777" w:rsidR="00F90BDC" w:rsidRDefault="00F90BDC"/>
    <w:p w14:paraId="5A3747A2" w14:textId="77777777" w:rsidR="00F90BDC" w:rsidRDefault="00F90BDC">
      <w:r xmlns:w="http://schemas.openxmlformats.org/wordprocessingml/2006/main">
        <w:t xml:space="preserve">ಈ ಭಾಗವು ಜೀಸಸ್‌ನಲ್ಲಿ ಯಾವುದೇ ತಪ್ಪನ್ನು ಕಂಡುಹಿಡಿದ ನಂತರ ಅವರನ್ನು ಬಿಡುಗಡೆ ಮಾಡಲು ಜನಸಮೂಹವನ್ನು ಮನವೊಲಿಸಲು ಪಿಲಾತನ ಮೂರನೇ ಪ್ರಯತ್ನವನ್ನು ವಿವರಿಸುತ್ತದೆ.</w:t>
      </w:r>
    </w:p>
    <w:p w14:paraId="15C402B2" w14:textId="77777777" w:rsidR="00F90BDC" w:rsidRDefault="00F90BDC"/>
    <w:p w14:paraId="1BA82F46" w14:textId="77777777" w:rsidR="00F90BDC" w:rsidRDefault="00F90BDC">
      <w:r xmlns:w="http://schemas.openxmlformats.org/wordprocessingml/2006/main">
        <w:t xml:space="preserve">1. ಜೀಸಸ್, ನಿರಪರಾಧಿ: ಯೇಸುವಿನ ಮುಗ್ಧತೆಯ ಶಕ್ತಿ ಮತ್ತು ಆತನನ್ನು ರಕ್ಷಿಸುವ ಶಕ್ತಿಯನ್ನು ಅದು ಹೇಗೆ ಹೊಂದಿತ್ತು ಎಂಬುದರ ಕುರಿತು ಸಂದೇಶ.</w:t>
      </w:r>
    </w:p>
    <w:p w14:paraId="1E2A4448" w14:textId="77777777" w:rsidR="00F90BDC" w:rsidRDefault="00F90BDC"/>
    <w:p w14:paraId="568A4C4E" w14:textId="77777777" w:rsidR="00F90BDC" w:rsidRDefault="00F90BDC">
      <w:r xmlns:w="http://schemas.openxmlformats.org/wordprocessingml/2006/main">
        <w:t xml:space="preserve">2. ಜನಸಮೂಹದ ಪ್ರಭಾವ: ಜನಸಮೂಹದ ಮನಸ್ಥಿತಿಯ ಅಪಾಯ ಮತ್ತು ಅದನ್ನು ಹೇಗೆ ನಂಬಬಾರದು ಎಂಬ ಸಂದೇಶ.</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ಯೆಶಾಯ 53:9 - "ಅವನು ಯಾವುದೇ ಹಿಂಸೆಯನ್ನು ಮಾಡದಿದ್ದರೂ, ಅವನ ಮರಣದಲ್ಲಿ ದುಷ್ಟರೊಂದಿಗೆ ಮತ್ತು ಶ್ರೀಮಂತರೊಂದಿಗೆ ಸಮಾಧಿಯನ್ನು ನೇಮಿಸಲಾಯಿತು."</w:t>
      </w:r>
    </w:p>
    <w:p w14:paraId="144C4BF4" w14:textId="77777777" w:rsidR="00F90BDC" w:rsidRDefault="00F90BDC"/>
    <w:p w14:paraId="4E0A8151" w14:textId="77777777" w:rsidR="00F90BDC" w:rsidRDefault="00F90BDC">
      <w:r xmlns:w="http://schemas.openxmlformats.org/wordprocessingml/2006/main">
        <w:t xml:space="preserve">2. ಜಾನ್ 8:46 - "ನಿಮ್ಮಲ್ಲಿ ಯಾರು ನನಗೆ ಪಾಪದ ಅಪರಾಧವನ್ನು ಮಾಡುತ್ತಾರೆ? ನಾನು ಸತ್ಯವನ್ನು ಹೇಳಿದರೆ, ನೀವು ನನ್ನನ್ನು ಏಕೆ ನಂಬುವುದಿಲ್ಲ?"</w:t>
      </w:r>
    </w:p>
    <w:p w14:paraId="040FEAAE" w14:textId="77777777" w:rsidR="00F90BDC" w:rsidRDefault="00F90BDC"/>
    <w:p w14:paraId="71AAB80D" w14:textId="77777777" w:rsidR="00F90BDC" w:rsidRDefault="00F90BDC">
      <w:r xmlns:w="http://schemas.openxmlformats.org/wordprocessingml/2006/main">
        <w:t xml:space="preserve">ಲೂಕನು 23:23 ಮತ್ತು ಅವರು ಗಟ್ಟಿಯಾದ ಧ್ವನಿಗಳಿಂದ ತಕ್ಷಣವೇ ಆತನನ್ನು ಶಿಲುಬೆಗೇರಿಸಬೇಕೆಂದು ಕೇಳಿಕೊಂಡರು. ಮತ್ತು ಅವರ ಮತ್ತು ಮುಖ್ಯ ಯಾಜಕರ ಧ್ವನಿಗಳು ಮೇಲುಗೈ ಸಾಧಿಸಿದವು.</w:t>
      </w:r>
    </w:p>
    <w:p w14:paraId="3D63B652" w14:textId="77777777" w:rsidR="00F90BDC" w:rsidRDefault="00F90BDC"/>
    <w:p w14:paraId="35563B56" w14:textId="77777777" w:rsidR="00F90BDC" w:rsidRDefault="00F90BDC">
      <w:r xmlns:w="http://schemas.openxmlformats.org/wordprocessingml/2006/main">
        <w:t xml:space="preserve">ಜನರು ಮತ್ತು ಮುಖ್ಯ ಯಾಜಕರು ಯೇಸುವನ್ನು ಶಿಲುಬೆಗೇರಿಸಬೇಕೆಂದು ಒತ್ತಾಯಿಸಿದರು.</w:t>
      </w:r>
    </w:p>
    <w:p w14:paraId="482F1A06" w14:textId="77777777" w:rsidR="00F90BDC" w:rsidRDefault="00F90BDC"/>
    <w:p w14:paraId="52063278" w14:textId="77777777" w:rsidR="00F90BDC" w:rsidRDefault="00F90BDC">
      <w:r xmlns:w="http://schemas.openxmlformats.org/wordprocessingml/2006/main">
        <w:t xml:space="preserve">1. ಏಕೀಕರಣದ ಶಕ್ತಿ: ಒಂದು ಧ್ವನಿ, ಒಂದು ಉದ್ದೇಶ</w:t>
      </w:r>
    </w:p>
    <w:p w14:paraId="52CAFAB6" w14:textId="77777777" w:rsidR="00F90BDC" w:rsidRDefault="00F90BDC"/>
    <w:p w14:paraId="5000FF25" w14:textId="77777777" w:rsidR="00F90BDC" w:rsidRDefault="00F90BDC">
      <w:r xmlns:w="http://schemas.openxmlformats.org/wordprocessingml/2006/main">
        <w:t xml:space="preserve">2. ಗ್ರೂಪ್‌ಥಿಂಕ್‌ನ ಅಪಾಯ: ಯಾವ ವೆಚ್ಚದಲ್ಲಿ ಗುಂಪನ್ನು ಅನುಸರಿಸುವುದು?</w:t>
      </w:r>
    </w:p>
    <w:p w14:paraId="5148FEEA" w14:textId="77777777" w:rsidR="00F90BDC" w:rsidRDefault="00F90BDC"/>
    <w:p w14:paraId="786833FE" w14:textId="77777777" w:rsidR="00F90BDC" w:rsidRDefault="00F90BDC">
      <w:r xmlns:w="http://schemas.openxmlformats.org/wordprocessingml/2006/main">
        <w:t xml:space="preserve">1. ಕೀರ್ತನೆ 118:8 - ಮನುಷ್ಯನಲ್ಲಿ ಭರವಸೆ ಇಡುವುದಕ್ಕಿಂತ ಭಗವಂತನಲ್ಲಿ ಭರವಸೆ ಇಡುವುದು ಉತ್ತಮ.</w:t>
      </w:r>
    </w:p>
    <w:p w14:paraId="509F8112" w14:textId="77777777" w:rsidR="00F90BDC" w:rsidRDefault="00F90BDC"/>
    <w:p w14:paraId="12277BAA" w14:textId="77777777" w:rsidR="00F90BDC" w:rsidRDefault="00F90BDC">
      <w:r xmlns:w="http://schemas.openxmlformats.org/wordprocessingml/2006/main">
        <w:t xml:space="preserve">2. ಕಾಯಿದೆಗಳು 5:29 - ಆಗ ಪೇತ್ರನೂ ಇತರ ಅಪೊಸ್ತಲರೂ ಪ್ರತ್ಯುತ್ತರವಾಗಿ--ನಾವು ಮನುಷ್ಯರಿಗಿಂತ ದೇವರಿಗೆ ವಿಧೇಯರಾಗಿರಬೇಕು.</w:t>
      </w:r>
    </w:p>
    <w:p w14:paraId="0FBFE05C" w14:textId="77777777" w:rsidR="00F90BDC" w:rsidRDefault="00F90BDC"/>
    <w:p w14:paraId="4F0ED45B" w14:textId="77777777" w:rsidR="00F90BDC" w:rsidRDefault="00F90BDC">
      <w:r xmlns:w="http://schemas.openxmlformats.org/wordprocessingml/2006/main">
        <w:t xml:space="preserve">ಲೂಕ 23:24 ಮತ್ತು ಪಿಲಾತನು ಅವರು ಬಯಸಿದಂತೆಯೇ ಆಗಬೇಕೆಂದು ತೀರ್ಪು ನೀಡಿದನು.</w:t>
      </w:r>
    </w:p>
    <w:p w14:paraId="06F583F9" w14:textId="77777777" w:rsidR="00F90BDC" w:rsidRDefault="00F90BDC"/>
    <w:p w14:paraId="13D4A3ED" w14:textId="77777777" w:rsidR="00F90BDC" w:rsidRDefault="00F90BDC">
      <w:r xmlns:w="http://schemas.openxmlformats.org/wordprocessingml/2006/main">
        <w:t xml:space="preserve">ಪಿಲಾತನು ಜನರ ಬೇಡಿಕೆಗಳಿಗೆ ಮಣಿದನು ಮತ್ತು ಅವರ ದಾರಿಯನ್ನು ಹೊಂದಲು ಅವಕಾಶ ಮಾಡಿಕೊಟ್ಟನು ಎಂದು ಈ ಭಾಗವು ತಿಳಿಸುತ್ತದೆ.</w:t>
      </w:r>
    </w:p>
    <w:p w14:paraId="5FA184FA" w14:textId="77777777" w:rsidR="00F90BDC" w:rsidRDefault="00F90BDC"/>
    <w:p w14:paraId="52774868" w14:textId="77777777" w:rsidR="00F90BDC" w:rsidRDefault="00F90BDC">
      <w:r xmlns:w="http://schemas.openxmlformats.org/wordprocessingml/2006/main">
        <w:t xml:space="preserve">1. ದೇವರು ಯಾವಾಗಲೂ ನಿಯಂತ್ರಣದಲ್ಲಿರುತ್ತಾನೆ, ಅದು ಇಷ್ಟವಾಗದಿದ್ದರೂ ಸಹ.</w:t>
      </w:r>
    </w:p>
    <w:p w14:paraId="4521929A" w14:textId="77777777" w:rsidR="00F90BDC" w:rsidRDefault="00F90BDC"/>
    <w:p w14:paraId="3401E919" w14:textId="77777777" w:rsidR="00F90BDC" w:rsidRDefault="00F90BDC">
      <w:r xmlns:w="http://schemas.openxmlformats.org/wordprocessingml/2006/main">
        <w:t xml:space="preserve">2. ದೇವರ ಚಿತ್ತಕ್ಕೆ ಅಧೀನವಾಗುವುದು ನಿಜವಾದ ಶಾಂತಿಗೆ ಏಕೈಕ ಮಾರ್ಗವಾಗಿದೆ.</w:t>
      </w:r>
    </w:p>
    <w:p w14:paraId="4858450A" w14:textId="77777777" w:rsidR="00F90BDC" w:rsidRDefault="00F90BDC"/>
    <w:p w14:paraId="7D5D6C1E" w14:textId="77777777" w:rsidR="00F90BDC" w:rsidRDefault="00F90BDC">
      <w:r xmlns:w="http://schemas.openxmlformats.org/wordprocessingml/2006/main">
        <w:t xml:space="preserve">1. ಯೆಶಾಯ 55:8-9 "ನನ್ನ ಆಲೋಚನೆಗಳು ನಿಮ್ಮ ಆಲೋಚನೆಗಳಲ್ಲ, ನಿಮ್ಮ ಮಾರ್ಗಗಳು ನನ್ನ ಮಾರ್ಗಗಳಲ್ಲ" ಎಂದು ಕರ್ತನು ಘೋಷಿಸುತ್ತಾನೆ. “ಆಕಾಶವು ಭೂಮಿಗಿಂತ ಎತ್ತರದಲ್ಲಿರುವಂತೆ, ನಿಮ್ಮ ಮಾರ್ಗಗಳಿಗಿಂತ ನನ್ನ ಮಾರ್ಗಗಳು ಮತ್ತು ನಿಮ್ಮ ಆಲೋಚನೆಗಳಿಗಿಂತ ನನ್ನ ಆಲೋಚನೆಗಳು ಎತ್ತರವಾಗಿವೆ.</w:t>
      </w:r>
    </w:p>
    <w:p w14:paraId="0409B2CA" w14:textId="77777777" w:rsidR="00F90BDC" w:rsidRDefault="00F90BDC"/>
    <w:p w14:paraId="031C947A" w14:textId="77777777" w:rsidR="00F90BDC" w:rsidRDefault="00F90BDC">
      <w:r xmlns:w="http://schemas.openxmlformats.org/wordprocessingml/2006/main">
        <w:t xml:space="preserve">2. ನಾಣ್ಣುಡಿಗಳು 16:9 ಅವರ ಹೃದಯದಲ್ಲಿ ಮಾನವರು ತಮ್ಮ ಮಾರ್ಗವನ್ನು ಯೋಜಿಸುತ್ತಾರೆ, ಆದರೆ ಕರ್ತನು ಅವರ ಹೆಜ್ಜೆಗಳನ್ನು ಸ್ಥಾಪಿಸುತ್ತಾನೆ.</w:t>
      </w:r>
    </w:p>
    <w:p w14:paraId="7A78BC6C" w14:textId="77777777" w:rsidR="00F90BDC" w:rsidRDefault="00F90BDC"/>
    <w:p w14:paraId="04E16C9B" w14:textId="77777777" w:rsidR="00F90BDC" w:rsidRDefault="00F90BDC">
      <w:r xmlns:w="http://schemas.openxmlformats.org/wordprocessingml/2006/main">
        <w:t xml:space="preserve">ಲೂಕನು 23:25 ಮತ್ತು ಅವರು ಬಯಸಿದ ರಾಜದ್ರೋಹ ಮತ್ತು ಕೊಲೆಗಾಗಿ ಸೆರೆಮನೆಗೆ ಹಾಕಲ್ಪಟ್ಟವರನ್ನು ಆತನು ಅವರಿಗೆ ಬಿಡುಗಡೆ ಮಾಡಿದನು. ಆದರೆ ಆತನು ಯೇಸುವನ್ನು ಅವರ ಚಿತ್ತಕ್ಕೆ ಒಪ್ಪಿಸಿದನು.</w:t>
      </w:r>
    </w:p>
    <w:p w14:paraId="571039F8" w14:textId="77777777" w:rsidR="00F90BDC" w:rsidRDefault="00F90BDC"/>
    <w:p w14:paraId="248CB9C2" w14:textId="77777777" w:rsidR="00F90BDC" w:rsidRDefault="00F90BDC">
      <w:r xmlns:w="http://schemas.openxmlformats.org/wordprocessingml/2006/main">
        <w:t xml:space="preserve">ಜೆರುಸಲೆಮ್‌ನ ಜನರು ಬರಬ್ಬಾಸ್‌ನನ್ನು ಬಿಡುಗಡೆ ಮಾಡಬೇಕೆಂದು ಬಯಸಿದರು ಮತ್ತು ಬದಲಾಗಿ, ಯೇಸುವನ್ನು ಅವರ ಇಚ್ಛೆಗೆ ಒಪ್ಪಿಸಲಾಯಿತು.</w:t>
      </w:r>
    </w:p>
    <w:p w14:paraId="45BF1913" w14:textId="77777777" w:rsidR="00F90BDC" w:rsidRDefault="00F90BDC"/>
    <w:p w14:paraId="4F31C053" w14:textId="77777777" w:rsidR="00F90BDC" w:rsidRDefault="00F90BDC">
      <w:r xmlns:w="http://schemas.openxmlformats.org/wordprocessingml/2006/main">
        <w:t xml:space="preserve">1. ಸಹಾನುಭೂತಿಯ ಶಕ್ತಿ: ಜೀಸಸ್ ಮರಣದ ವಾಕ್ಯವನ್ನು ಜೀವನಕ್ಕೆ ಹೇಗೆ ಬದಲಾಯಿಸಿದರು</w:t>
      </w:r>
    </w:p>
    <w:p w14:paraId="42AC0280" w14:textId="77777777" w:rsidR="00F90BDC" w:rsidRDefault="00F90BDC"/>
    <w:p w14:paraId="5BE8B3E0" w14:textId="77777777" w:rsidR="00F90BDC" w:rsidRDefault="00F90BDC">
      <w:r xmlns:w="http://schemas.openxmlformats.org/wordprocessingml/2006/main">
        <w:t xml:space="preserve">2. ಜನರ ಶಕ್ತಿ: ಜನಸಮೂಹದ ಧ್ವನಿಯ ಪರಿಣಾಮಗಳನ್ನು ಪರಿಶೀಲಿಸುವುದು.</w:t>
      </w:r>
    </w:p>
    <w:p w14:paraId="09498E3E" w14:textId="77777777" w:rsidR="00F90BDC" w:rsidRDefault="00F90BDC"/>
    <w:p w14:paraId="65E28948" w14:textId="77777777" w:rsidR="00F90BDC" w:rsidRDefault="00F90BDC">
      <w:r xmlns:w="http://schemas.openxmlformats.org/wordprocessingml/2006/main">
        <w:t xml:space="preserve">1. ಮ್ಯಾಥ್ಯೂ 27: 15-26 - ಜೆರುಸಲೆಮ್ ಜನರೊಂದಿಗೆ ಪಿಲಾತನ ಸಂವಹನ ಮತ್ತು ಬರಬ್ಬನನ್ನು ಬಿಡುಗಡೆ ಮಾಡಲು ಮತ್ತು ಯೇಸುವನ್ನು ಶಿಲುಬೆಗೇರಿಸಲು ಅಂತಿಮ ನಿರ್ಧಾರ.</w:t>
      </w:r>
    </w:p>
    <w:p w14:paraId="3EB9882A" w14:textId="77777777" w:rsidR="00F90BDC" w:rsidRDefault="00F90BDC"/>
    <w:p w14:paraId="6EA99A82" w14:textId="77777777" w:rsidR="00F90BDC" w:rsidRDefault="00F90BDC">
      <w:r xmlns:w="http://schemas.openxmlformats.org/wordprocessingml/2006/main">
        <w:t xml:space="preserve">2. ಲ್ಯೂಕ್ 15:11-32 - ಪೋಡಿಗಲ್ ಸನ್ ಆಫ್ ದೃಷ್ಟಾಂತ, ಯೇಸುವಿನ ಸಹಾನುಭೂತಿ ಮತ್ತು ಕರುಣೆಯನ್ನು ವಿವರಿಸುತ್ತದೆ.</w:t>
      </w:r>
    </w:p>
    <w:p w14:paraId="7B99529A" w14:textId="77777777" w:rsidR="00F90BDC" w:rsidRDefault="00F90BDC"/>
    <w:p w14:paraId="4402D502" w14:textId="77777777" w:rsidR="00F90BDC" w:rsidRDefault="00F90BDC">
      <w:r xmlns:w="http://schemas.openxmlformats.org/wordprocessingml/2006/main">
        <w:t xml:space="preserve">ಲೂಕನು 23:26 ಮತ್ತು ಅವರು ಅವನನ್ನು ಕರೆದುಕೊಂಡು ಹೋಗುತ್ತಿರುವಾಗ, ಅವರು ಸಿರೇನಿಯಾದ ಒಬ್ಬ ಸಿಮೋನನನ್ನು ಹಿಡಿದು ದೇಶದಿಂದ ಬರುತ್ತಿದ್ದರು ಮತ್ತು ಅವನು ಯೇಸುವಿನ ನಂತರ ಅದನ್ನು ಹೊರಲು ಶಿಲುಬೆಯನ್ನು ಹಾಕಿದರು.</w:t>
      </w:r>
    </w:p>
    <w:p w14:paraId="3BB27954" w14:textId="77777777" w:rsidR="00F90BDC" w:rsidRDefault="00F90BDC"/>
    <w:p w14:paraId="48E56FEB" w14:textId="77777777" w:rsidR="00F90BDC" w:rsidRDefault="00F90BDC">
      <w:r xmlns:w="http://schemas.openxmlformats.org/wordprocessingml/2006/main">
        <w:t xml:space="preserve">ಸೈನಿಕರು ಸೈಮನ್‌ನನ್ನು ಯೇಸುವಿನ ಶಿಲುಬೆಯನ್ನು ಹೊರುವಂತೆ ಒತ್ತಾಯಿಸಿದರು.</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ದೇವರು ತನ್ನ ಯೋಜನೆಯನ್ನು ಕೈಗೊಳ್ಳಲು ಅನಿರೀಕ್ಷಿತ ಜನರನ್ನು ಬಳಸುತ್ತಾನೆ.</w:t>
      </w:r>
    </w:p>
    <w:p w14:paraId="18E07AF8" w14:textId="77777777" w:rsidR="00F90BDC" w:rsidRDefault="00F90BDC"/>
    <w:p w14:paraId="76DA4A04" w14:textId="77777777" w:rsidR="00F90BDC" w:rsidRDefault="00F90BDC">
      <w:r xmlns:w="http://schemas.openxmlformats.org/wordprocessingml/2006/main">
        <w:t xml:space="preserve">2: ನಾವು ಕಷ್ಟಕರವಾದದ್ದನ್ನು ಮಾಡಲು ಒತ್ತಾಯಿಸಿದಾಗಲೂ ನಾವು ದೇವರನ್ನು ನಂಬಬಹುದು.</w:t>
      </w:r>
    </w:p>
    <w:p w14:paraId="2F56780F" w14:textId="77777777" w:rsidR="00F90BDC" w:rsidRDefault="00F90BDC"/>
    <w:p w14:paraId="2348B3FD" w14:textId="77777777" w:rsidR="00F90BDC" w:rsidRDefault="00F90BDC">
      <w:r xmlns:w="http://schemas.openxmlformats.org/wordprocessingml/2006/main">
        <w:t xml:space="preserve">1: ಕಾಯಿದೆಗಳು 10: 34-35 - ದೇವರು ಯಾವುದೇ ಪಕ್ಷಪಾತವನ್ನು ತೋರಿಸುವುದಿಲ್ಲ, ಆದರೆ ಪ್ರತಿಯೊಂದು ರಾಷ್ಟ್ರದಲ್ಲಿಯೂ ಅವನಿಗೆ ಭಯಪಡುವ ಮತ್ತು ಸರಿಯಾದದ್ದನ್ನು ಮಾಡುವವನು ಅವನಿಗೆ ಸ್ವೀಕಾರಾರ್ಹ.</w:t>
      </w:r>
    </w:p>
    <w:p w14:paraId="372DB0E6" w14:textId="77777777" w:rsidR="00F90BDC" w:rsidRDefault="00F90BDC"/>
    <w:p w14:paraId="6EE84609" w14:textId="77777777" w:rsidR="00F90BDC" w:rsidRDefault="00F90BDC">
      <w:r xmlns:w="http://schemas.openxmlformats.org/wordprocessingml/2006/main">
        <w:t xml:space="preserve">2: ಮ್ಯಾಥ್ಯೂ 16: 24-25 - ನಂತರ ಯೇಸು ತನ್ನ ಶಿಷ್ಯರಿಗೆ, “ನನ್ನ ಶಿಷ್ಯನಾಗಲು ಬಯಸುವವನು ತನ್ನನ್ನು ತಾನೇ ನಿರಾಕರಿಸಿ ತನ್ನ ಶಿಲುಬೆಯನ್ನು ತೆಗೆದುಕೊಂಡು ನನ್ನನ್ನು ಹಿಂಬಾಲಿಸಬೇಕು.</w:t>
      </w:r>
    </w:p>
    <w:p w14:paraId="5FD3C958" w14:textId="77777777" w:rsidR="00F90BDC" w:rsidRDefault="00F90BDC"/>
    <w:p w14:paraId="5AE01B65" w14:textId="77777777" w:rsidR="00F90BDC" w:rsidRDefault="00F90BDC">
      <w:r xmlns:w="http://schemas.openxmlformats.org/wordprocessingml/2006/main">
        <w:t xml:space="preserve">ಲೂಕನು 23:27 ಮತ್ತು ಆತನನ್ನು ಹಿಂಬಾಲಿಸಿದ ಜನರ ಮತ್ತು ಸ್ತ್ರೀಯರ ಒಂದು ದೊಡ್ಡ ಸಮೂಹವು ಆತನನ್ನು ಗೋಳಾಡಿತು ಮತ್ತು ದುಃಖಿಸಿತು.</w:t>
      </w:r>
    </w:p>
    <w:p w14:paraId="6287D724" w14:textId="77777777" w:rsidR="00F90BDC" w:rsidRDefault="00F90BDC"/>
    <w:p w14:paraId="10557E09" w14:textId="77777777" w:rsidR="00F90BDC" w:rsidRDefault="00F90BDC">
      <w:r xmlns:w="http://schemas.openxmlformats.org/wordprocessingml/2006/main">
        <w:t xml:space="preserve">ಅನೇಕ ಸ್ತ್ರೀಯರು ಸೇರಿದಂತೆ ಜನರ ದೊಡ್ಡ ಗುಂಪು ಯೇಸುವನ್ನು ಹಿಂಬಾಲಿಸಿತು ಮತ್ತು ಅವನಿಗಾಗಿ ತಮ್ಮ ದುಃಖವನ್ನು ವ್ಯಕ್ತಪಡಿಸಿದರು.</w:t>
      </w:r>
    </w:p>
    <w:p w14:paraId="3AD0DFB5" w14:textId="77777777" w:rsidR="00F90BDC" w:rsidRDefault="00F90BDC"/>
    <w:p w14:paraId="7A2304AF" w14:textId="77777777" w:rsidR="00F90BDC" w:rsidRDefault="00F90BDC">
      <w:r xmlns:w="http://schemas.openxmlformats.org/wordprocessingml/2006/main">
        <w:t xml:space="preserve">1. ಜೀಸಸ್ ಕ್ರೈಸ್ಟ್: ನಮ್ಮ ಸಂಕಟದ ರಕ್ಷಕ</w:t>
      </w:r>
    </w:p>
    <w:p w14:paraId="2C7796ED" w14:textId="77777777" w:rsidR="00F90BDC" w:rsidRDefault="00F90BDC"/>
    <w:p w14:paraId="02E5C490" w14:textId="77777777" w:rsidR="00F90BDC" w:rsidRDefault="00F90BDC">
      <w:r xmlns:w="http://schemas.openxmlformats.org/wordprocessingml/2006/main">
        <w:t xml:space="preserve">2. ಯೇಸುವಿನ ಪ್ರೀತಿ ಮತ್ತು ಸಹಾನುಭೂತಿಯ ಶಕ್ತಿ</w:t>
      </w:r>
    </w:p>
    <w:p w14:paraId="43B28036" w14:textId="77777777" w:rsidR="00F90BDC" w:rsidRDefault="00F90BDC"/>
    <w:p w14:paraId="31ED5E6E" w14:textId="77777777" w:rsidR="00F90BDC" w:rsidRDefault="00F90BDC">
      <w:r xmlns:w="http://schemas.openxmlformats.org/wordprocessingml/2006/main">
        <w:t xml:space="preserve">1. ಹೀಬ್ರೂ 4:15-16 “ಯಾಕಂದರೆ ನಮ್ಮ ದೌರ್ಬಲ್ಯಗಳ ಬಗ್ಗೆ ಸಹಾನುಭೂತಿ ಹೊಂದಲು ಸಾಧ್ಯವಾಗದ ಮಹಾಯಾಜಕನು ನಮ್ಮಲ್ಲಿಲ್ಲ, ಆದರೆ ಪ್ರತಿಯೊಂದು ವಿಷಯದಲ್ಲೂ ನಮ್ಮಂತೆ ಪ್ರಲೋಭನೆಗೆ ಒಳಗಾದವನು, ಆದರೆ ಪಾಪವಿಲ್ಲದೆ. ನಾವು ಕರುಣೆಯನ್ನು ಪಡೆಯುವಂತೆ ಮತ್ತು ಅಗತ್ಯವಿರುವ ಸಮಯದಲ್ಲಿ ಸಹಾಯ ಮಾಡುವ ಕೃಪೆಯನ್ನು ಕಂಡುಕೊಳ್ಳುವಂತೆ ನಾವು ವಿಶ್ವಾಸದಿಂದ ಕೃಪೆಯ ಸಿಂಹಾಸನದ ಬಳಿಗೆ ಬರೋಣ.</w:t>
      </w:r>
    </w:p>
    <w:p w14:paraId="7A4C5F06" w14:textId="77777777" w:rsidR="00F90BDC" w:rsidRDefault="00F90BDC"/>
    <w:p w14:paraId="5EE66ACE" w14:textId="77777777" w:rsidR="00F90BDC" w:rsidRDefault="00F90BDC">
      <w:r xmlns:w="http://schemas.openxmlformats.org/wordprocessingml/2006/main">
        <w:t xml:space="preserve">2. ಜಾನ್ 11:35 "ಜೀಸಸ್ ಅಳುತ್ತಾನೆ."</w:t>
      </w:r>
    </w:p>
    <w:p w14:paraId="489C43F7" w14:textId="77777777" w:rsidR="00F90BDC" w:rsidRDefault="00F90BDC"/>
    <w:p w14:paraId="2DE8407C" w14:textId="77777777" w:rsidR="00F90BDC" w:rsidRDefault="00F90BDC">
      <w:r xmlns:w="http://schemas.openxmlformats.org/wordprocessingml/2006/main">
        <w:t xml:space="preserve">ಲೂಕ 23:28 ಆದರೆ ಯೇಸು ಅವರ ಕಡೆಗೆ ತಿರುಗಿ, “ಜೆರುಸಲೇಮಿನ ಹೆಣ್ಣುಮಕ್ಕಳೇ, ನನಗಾಗಿ ಅಳಬೇಡಿ, ಆದರೆ ನಿಮಗಾಗಿ </w:t>
      </w:r>
      <w:r xmlns:w="http://schemas.openxmlformats.org/wordprocessingml/2006/main">
        <w:lastRenderedPageBreak xmlns:w="http://schemas.openxmlformats.org/wordprocessingml/2006/main"/>
      </w:r>
      <w:r xmlns:w="http://schemas.openxmlformats.org/wordprocessingml/2006/main">
        <w:t xml:space="preserve">ಮತ್ತು ನಿಮ್ಮ ಮಕ್ಕಳಿಗಾಗಿ ಅಳಿರಿ.</w:t>
      </w:r>
    </w:p>
    <w:p w14:paraId="41FEA226" w14:textId="77777777" w:rsidR="00F90BDC" w:rsidRDefault="00F90BDC"/>
    <w:p w14:paraId="609F621F" w14:textId="77777777" w:rsidR="00F90BDC" w:rsidRDefault="00F90BDC">
      <w:r xmlns:w="http://schemas.openxmlformats.org/wordprocessingml/2006/main">
        <w:t xml:space="preserve">ಜೀಸಸ್ ಜೆರುಸಲೇಮಿನ ಸ್ತ್ರೀಯರಿಗೆ ತನ್ನ ದುಃಖದ ಬದಲಿಗೆ ತಮ್ಮ ಸ್ವಂತ ಸಂಕಟಗಳಿಗಾಗಿ ಅಳಲು ಸಲಹೆ ನೀಡುತ್ತಾನೆ.</w:t>
      </w:r>
    </w:p>
    <w:p w14:paraId="5D8422B1" w14:textId="77777777" w:rsidR="00F90BDC" w:rsidRDefault="00F90BDC"/>
    <w:p w14:paraId="3133BB91" w14:textId="77777777" w:rsidR="00F90BDC" w:rsidRDefault="00F90BDC">
      <w:r xmlns:w="http://schemas.openxmlformats.org/wordprocessingml/2006/main">
        <w:t xml:space="preserve">1: ನಮ್ಮ ಸ್ವಂತ ಸಂಕಟಗಳಿಗಾಗಿ ಅಳುವುದು - ಲೂಕ 23:28 ರಲ್ಲಿ ಜೆರುಸಲೆಮ್ನ ಮಹಿಳೆಯರಿಗೆ ಯೇಸುವಿನ ಸೂಚನೆ.</w:t>
      </w:r>
    </w:p>
    <w:p w14:paraId="28AF664B" w14:textId="77777777" w:rsidR="00F90BDC" w:rsidRDefault="00F90BDC"/>
    <w:p w14:paraId="6BF4230F" w14:textId="77777777" w:rsidR="00F90BDC" w:rsidRDefault="00F90BDC">
      <w:r xmlns:w="http://schemas.openxmlformats.org/wordprocessingml/2006/main">
        <w:t xml:space="preserve">2: ಇತರರಿಗೆ ಪರಾನುಭೂತಿ - ಲೂಕ 23:28 ರಲ್ಲಿ ಜೆರುಸಲೆಮ್ನ ಮಹಿಳೆಯರಿಗೆ ತಮ್ಮ ಮತ್ತು ಅವರ ಮಕ್ಕಳ ದುಃಖಕ್ಕಾಗಿ ಅಳಲು ಯೇಸುವಿನ ಬೋಧನೆ.</w:t>
      </w:r>
    </w:p>
    <w:p w14:paraId="0FF1F229" w14:textId="77777777" w:rsidR="00F90BDC" w:rsidRDefault="00F90BDC"/>
    <w:p w14:paraId="4FE3BE2C" w14:textId="77777777" w:rsidR="00F90BDC" w:rsidRDefault="00F90BDC">
      <w:r xmlns:w="http://schemas.openxmlformats.org/wordprocessingml/2006/main">
        <w:t xml:space="preserve">1: ರೋಮನ್ನರು 12:15 - ಹಿಗ್ಗು ಮಾಡುವವರೊಂದಿಗೆ ಹಿಗ್ಗು; ಅಳುವವರೊಂದಿಗೆ ಅಳು.</w:t>
      </w:r>
    </w:p>
    <w:p w14:paraId="6F038F6C" w14:textId="77777777" w:rsidR="00F90BDC" w:rsidRDefault="00F90BDC"/>
    <w:p w14:paraId="76A22295" w14:textId="77777777" w:rsidR="00F90BDC" w:rsidRDefault="00F90BDC">
      <w:r xmlns:w="http://schemas.openxmlformats.org/wordprocessingml/2006/main">
        <w:t xml:space="preserve">2: ಮ್ಯಾಥ್ಯೂ 5:4 - ದುಃಖಿಸುವವರು ಧನ್ಯರು, ಏಕೆಂದರೆ ಅವರು ಸಾಂತ್ವನಗೊಳ್ಳುತ್ತಾರೆ.</w:t>
      </w:r>
    </w:p>
    <w:p w14:paraId="4515B42D" w14:textId="77777777" w:rsidR="00F90BDC" w:rsidRDefault="00F90BDC"/>
    <w:p w14:paraId="6CADFA89" w14:textId="77777777" w:rsidR="00F90BDC" w:rsidRDefault="00F90BDC">
      <w:r xmlns:w="http://schemas.openxmlformats.org/wordprocessingml/2006/main">
        <w:t xml:space="preserve">ಲೂಕನು 23:29 ಇಗೋ, ದಿನಗಳು ಬರುತ್ತಿವೆ, ಅದರಲ್ಲಿ ಅವರು--ಬಂಜರು ಮತ್ತು ಎಂದಿಗೂ ಹೆರಿಗೆಯಾಗದ ಗರ್ಭಗಳು ಮತ್ತು ಎಂದಿಗೂ ಹೀರುವ ಪಾಪಗಳು ಧನ್ಯರು ಎಂದು ಹೇಳುವರು.</w:t>
      </w:r>
    </w:p>
    <w:p w14:paraId="697151F4" w14:textId="77777777" w:rsidR="00F90BDC" w:rsidRDefault="00F90BDC"/>
    <w:p w14:paraId="3B61E4F8" w14:textId="77777777" w:rsidR="00F90BDC" w:rsidRDefault="00F90BDC">
      <w:r xmlns:w="http://schemas.openxmlformats.org/wordprocessingml/2006/main">
        <w:t xml:space="preserve">ಈ ಭಾಗವು ಬಂಜೆ ಸ್ತ್ರೀಯರು ಆಶೀರ್ವದಿಸಲ್ಪಡುವ ಸಮಯದ ಕುರಿತು ಹೇಳುತ್ತದೆ.</w:t>
      </w:r>
    </w:p>
    <w:p w14:paraId="3599C414" w14:textId="77777777" w:rsidR="00F90BDC" w:rsidRDefault="00F90BDC"/>
    <w:p w14:paraId="6703FFC4" w14:textId="77777777" w:rsidR="00F90BDC" w:rsidRDefault="00F90BDC">
      <w:r xmlns:w="http://schemas.openxmlformats.org/wordprocessingml/2006/main">
        <w:t xml:space="preserve">1: ಬಂಜೆ ಮಹಿಳೆಯರಿಗೆ ದೇವರ ಅನುಗ್ರಹ - ಬಂಜೆ ಮತ್ತು ಮಕ್ಕಳಿಲ್ಲದವರಿಗೆ ದೇವರ ಕೃಪೆ.</w:t>
      </w:r>
    </w:p>
    <w:p w14:paraId="1F77ED81" w14:textId="77777777" w:rsidR="00F90BDC" w:rsidRDefault="00F90BDC"/>
    <w:p w14:paraId="56DF2589" w14:textId="77777777" w:rsidR="00F90BDC" w:rsidRDefault="00F90BDC">
      <w:r xmlns:w="http://schemas.openxmlformats.org/wordprocessingml/2006/main">
        <w:t xml:space="preserve">2: ಬಂಜೆ ಮಹಿಳೆಯರಿಗೆ ಭರವಸೆ - ಮಹಿಳೆ ಬಂಜೆಯಾಗಿರುವಾಗಲೂ ದೇವರಿಂದ ಬರುವ ಭರವಸೆಯನ್ನು ಅನ್ವೇಷಿಸುವುದು.</w:t>
      </w:r>
    </w:p>
    <w:p w14:paraId="49AFD109" w14:textId="77777777" w:rsidR="00F90BDC" w:rsidRDefault="00F90BDC"/>
    <w:p w14:paraId="78F31F0E" w14:textId="77777777" w:rsidR="00F90BDC" w:rsidRDefault="00F90BDC">
      <w:r xmlns:w="http://schemas.openxmlformats.org/wordprocessingml/2006/main">
        <w:t xml:space="preserve">1: ಕೀರ್ತನೆ 113: 9 - ಅವನು ಬಂಜೆ ಮಹಿಳೆಯನ್ನು ಮನೆ ಕಾಯುವಂತೆ ಮತ್ತು ಮಕ್ಕಳ ಸಂತೋಷದ ತಾಯಿಯಾಗುವಂತೆ ಮಾಡುತ್ತಾನೆ. ನೀವು ಭಗವಂತನನ್ನು ಸ್ತುತಿಸಿರಿ.</w:t>
      </w:r>
    </w:p>
    <w:p w14:paraId="21FB65A8" w14:textId="77777777" w:rsidR="00F90BDC" w:rsidRDefault="00F90BDC"/>
    <w:p w14:paraId="4477A464" w14:textId="77777777" w:rsidR="00F90BDC" w:rsidRDefault="00F90BDC">
      <w:r xmlns:w="http://schemas.openxmlformats.org/wordprocessingml/2006/main">
        <w:t xml:space="preserve">2: ಯೆಶಾಯ 54: 1 - ಓ ಬಂಜೆಯೇ, ಹಾಡಲಿಲ್ಲ, ಸಹಿಸಲಿಲ್ಲ; ಹೆರಿಗೆಯಾಗದವನೇ, ಹಾಡುತ್ತಾ ಗಟ್ಟಿಯಾಗಿ ಕೂಗು </w:t>
      </w:r>
      <w:r xmlns:w="http://schemas.openxmlformats.org/wordprocessingml/2006/main">
        <w:lastRenderedPageBreak xmlns:w="http://schemas.openxmlformats.org/wordprocessingml/2006/main"/>
      </w:r>
      <w:r xmlns:w="http://schemas.openxmlformats.org/wordprocessingml/2006/main">
        <w:t xml:space="preserve">; ಮದುವೆಯಾದ ಹೆಂಡತಿಯ ಮಕ್ಕಳಿಗಿಂತ ನಿರ್ಜನ ಮಕ್ಕಳ ಮಕ್ಕಳು ಹೆಚ್ಚು ಎಂದು ಕರ್ತನು ಹೇಳುತ್ತಾನೆ.</w:t>
      </w:r>
    </w:p>
    <w:p w14:paraId="3CEA594F" w14:textId="77777777" w:rsidR="00F90BDC" w:rsidRDefault="00F90BDC"/>
    <w:p w14:paraId="05710265" w14:textId="77777777" w:rsidR="00F90BDC" w:rsidRDefault="00F90BDC">
      <w:r xmlns:w="http://schemas.openxmlformats.org/wordprocessingml/2006/main">
        <w:t xml:space="preserve">ಲೂಕನು 23:30 ಆಗ ಅವರು ಪರ್ವತಗಳಿಗೆ--ನಮ್ಮ ಮೇಲೆ ಬೀಳಿರಿ; ಮತ್ತು ಬೆಟ್ಟಗಳಿಗೆ, ನಮ್ಮನ್ನು ಮುಚ್ಚಿ.</w:t>
      </w:r>
    </w:p>
    <w:p w14:paraId="5B75963C" w14:textId="77777777" w:rsidR="00F90BDC" w:rsidRDefault="00F90BDC"/>
    <w:p w14:paraId="491168D1" w14:textId="77777777" w:rsidR="00F90BDC" w:rsidRDefault="00F90BDC">
      <w:r xmlns:w="http://schemas.openxmlformats.org/wordprocessingml/2006/main">
        <w:t xml:space="preserve">ವೇದನೆಯಲ್ಲಿರುವ ಜನರು ಪರ್ವತಗಳು ಮತ್ತು ಗುಡ್ಡಗಳು ತಮ್ಮ ಮೇಲೆ ಬಿದ್ದು ಅವುಗಳನ್ನು ಮುಚ್ಚಬೇಕೆಂದು ಕೂಗುತ್ತಾರೆ.</w:t>
      </w:r>
    </w:p>
    <w:p w14:paraId="3BEEFEC8" w14:textId="77777777" w:rsidR="00F90BDC" w:rsidRDefault="00F90BDC"/>
    <w:p w14:paraId="5AB104DD" w14:textId="77777777" w:rsidR="00F90BDC" w:rsidRDefault="00F90BDC">
      <w:r xmlns:w="http://schemas.openxmlformats.org/wordprocessingml/2006/main">
        <w:t xml:space="preserve">1. ಹತಾಶೆಯ ಆಳ: ಬೈಬಲ್‌ನಲ್ಲಿ ಹತಾಶೆಯ ಆಳವನ್ನು ಅನ್ವೇಷಿಸುವುದು</w:t>
      </w:r>
    </w:p>
    <w:p w14:paraId="541473B1" w14:textId="77777777" w:rsidR="00F90BDC" w:rsidRDefault="00F90BDC"/>
    <w:p w14:paraId="2FA72C3C" w14:textId="77777777" w:rsidR="00F90BDC" w:rsidRDefault="00F90BDC">
      <w:r xmlns:w="http://schemas.openxmlformats.org/wordprocessingml/2006/main">
        <w:t xml:space="preserve">2. ಎಲ್ಲಾ ಭರವಸೆ ಕಳೆದುಹೋದಾಗ: ಯೇಸುವಿನ ಮಾತುಗಳಲ್ಲಿ ಆರಾಮವನ್ನು ಕಂಡುಕೊಳ್ಳುವುದು</w:t>
      </w:r>
    </w:p>
    <w:p w14:paraId="3B58D8F5" w14:textId="77777777" w:rsidR="00F90BDC" w:rsidRDefault="00F90BDC"/>
    <w:p w14:paraId="5A87FCB4" w14:textId="77777777" w:rsidR="00F90BDC" w:rsidRDefault="00F90BDC">
      <w:r xmlns:w="http://schemas.openxmlformats.org/wordprocessingml/2006/main">
        <w:t xml:space="preserve">1. ಪ್ರಲಾಪಗಳು 3:48-51</w:t>
      </w:r>
    </w:p>
    <w:p w14:paraId="2DF66D18" w14:textId="77777777" w:rsidR="00F90BDC" w:rsidRDefault="00F90BDC"/>
    <w:p w14:paraId="61C3F42E" w14:textId="77777777" w:rsidR="00F90BDC" w:rsidRDefault="00F90BDC">
      <w:r xmlns:w="http://schemas.openxmlformats.org/wordprocessingml/2006/main">
        <w:t xml:space="preserve">2. ಕೀರ್ತನೆ 61:2-4</w:t>
      </w:r>
    </w:p>
    <w:p w14:paraId="357B66F9" w14:textId="77777777" w:rsidR="00F90BDC" w:rsidRDefault="00F90BDC"/>
    <w:p w14:paraId="5A2A2543" w14:textId="77777777" w:rsidR="00F90BDC" w:rsidRDefault="00F90BDC">
      <w:r xmlns:w="http://schemas.openxmlformats.org/wordprocessingml/2006/main">
        <w:t xml:space="preserve">ಲೂಕನು 23:31 ಅವರು ಹಸಿರು ಮರದಲ್ಲಿ ಇವುಗಳನ್ನು ಮಾಡಿದರೆ, ಒಣಗಿದಲ್ಲಿ ಏನು ಮಾಡಬೇಕು?</w:t>
      </w:r>
    </w:p>
    <w:p w14:paraId="1DE46E22" w14:textId="77777777" w:rsidR="00F90BDC" w:rsidRDefault="00F90BDC"/>
    <w:p w14:paraId="5F61CC51" w14:textId="77777777" w:rsidR="00F90BDC" w:rsidRDefault="00F90BDC">
      <w:r xmlns:w="http://schemas.openxmlformats.org/wordprocessingml/2006/main">
        <w:t xml:space="preserve">ಭಾಗವು ದೇವರ ಕರುಣೆ ಮತ್ತು ತೀರ್ಪಿನ ಬಗ್ಗೆ ಮಾತನಾಡುತ್ತದೆ ಮತ್ತು ವ್ಯಕ್ತಿಯ ಕ್ರಿಯೆಗಳ ಪ್ರಕಾರ ಅವುಗಳನ್ನು ಹೇಗೆ ಪೂರೈಸಲಾಗುತ್ತದೆ.</w:t>
      </w:r>
    </w:p>
    <w:p w14:paraId="45E82195" w14:textId="77777777" w:rsidR="00F90BDC" w:rsidRDefault="00F90BDC"/>
    <w:p w14:paraId="755D2904" w14:textId="77777777" w:rsidR="00F90BDC" w:rsidRDefault="00F90BDC">
      <w:r xmlns:w="http://schemas.openxmlformats.org/wordprocessingml/2006/main">
        <w:t xml:space="preserve">1. ದೇವರ ಕರುಣೆ ಮತ್ತು ತೀರ್ಪು: ಹಸಿರು ಮರ ಮತ್ತು ಒಣ</w:t>
      </w:r>
    </w:p>
    <w:p w14:paraId="11FB8122" w14:textId="77777777" w:rsidR="00F90BDC" w:rsidRDefault="00F90BDC"/>
    <w:p w14:paraId="7895A06F" w14:textId="77777777" w:rsidR="00F90BDC" w:rsidRDefault="00F90BDC">
      <w:r xmlns:w="http://schemas.openxmlformats.org/wordprocessingml/2006/main">
        <w:t xml:space="preserve">2. ನಮ್ಮ ಕ್ರಿಯೆಗಳ ಪರಿಣಾಮಗಳು: ನಾವು ಅರ್ಹರಾಗಿರುವುದನ್ನು ಸ್ವೀಕರಿಸುವುದು</w:t>
      </w:r>
    </w:p>
    <w:p w14:paraId="1F38AD2D" w14:textId="77777777" w:rsidR="00F90BDC" w:rsidRDefault="00F90BDC"/>
    <w:p w14:paraId="5C584BB9" w14:textId="77777777" w:rsidR="00F90BDC" w:rsidRDefault="00F90BDC">
      <w:r xmlns:w="http://schemas.openxmlformats.org/wordprocessingml/2006/main">
        <w:t xml:space="preserve">1. ಜೆರೆಮಿಯಾ 17:7-8 - “ಭಗವಂತನಲ್ಲಿ ಭರವಸೆಯಿಡುವ ಮನುಷ್ಯನು ಧನ್ಯನು, ಯಾರ ನಂಬಿಕೆಯು ಕರ್ತನು. ಅವನು ನೀರಿನಿಂದ ನೆಟ್ಟ ಮರದಂತಿದ್ದಾನೆ, ಅದು ತನ್ನ ಬೇರುಗಳನ್ನು ತೊರೆಯಿಂದ ಹೊರಹಾಕುತ್ತದೆ ಮತ್ತು ಶಾಖ ಬಂದಾಗ ಹೆದರುವುದಿಲ್ಲ, ಏಕೆಂದರೆ ಅದರ ಎಲೆಗಳು ಹಸಿರಾಗಿರುತ್ತವೆ ಮತ್ತು ಬರಗಾಲದ ವರ್ಷದಲ್ಲಿ ಚಿಂತಿಸುವುದಿಲ್ಲ, ಏಕೆಂದರೆ ಅದು </w:t>
      </w:r>
      <w:r xmlns:w="http://schemas.openxmlformats.org/wordprocessingml/2006/main">
        <w:t xml:space="preserve">ಫಲವನ್ನು </w:t>
      </w:r>
      <w:r xmlns:w="http://schemas.openxmlformats.org/wordprocessingml/2006/main">
        <w:t xml:space="preserve">ಬಿಡುವುದಿಲ್ಲ. </w:t>
      </w:r>
      <w:r xmlns:w="http://schemas.openxmlformats.org/wordprocessingml/2006/main">
        <w:lastRenderedPageBreak xmlns:w="http://schemas.openxmlformats.org/wordprocessingml/2006/main"/>
      </w:r>
      <w:r xmlns:w="http://schemas.openxmlformats.org/wordprocessingml/2006/main">
        <w:t xml:space="preserve">."</w:t>
      </w:r>
    </w:p>
    <w:p w14:paraId="425DD0C6" w14:textId="77777777" w:rsidR="00F90BDC" w:rsidRDefault="00F90BDC"/>
    <w:p w14:paraId="241F0A3B" w14:textId="77777777" w:rsidR="00F90BDC" w:rsidRDefault="00F90BDC">
      <w:r xmlns:w="http://schemas.openxmlformats.org/wordprocessingml/2006/main">
        <w:t xml:space="preserve">2. ರೋಮನ್ನರು 2: 6-9 - “ಅವನು ಪ್ರತಿಯೊಬ್ಬರಿಗೂ ಅವನ ಕಾರ್ಯಗಳ ಪ್ರಕಾರ ಕೊಡುವನು: ತಾಳ್ಮೆಯಿಂದ ಚೆನ್ನಾಗಿ ಕೆಲಸ ಮಾಡುವ ಮೂಲಕ ಮಹಿಮೆ ಮತ್ತು ಗೌರವ ಮತ್ತು ಅಮರತ್ವವನ್ನು ಹುಡುಕುವವರಿಗೆ ಅವನು ಶಾಶ್ವತ ಜೀವನವನ್ನು ಕೊಡುತ್ತಾನೆ; ಆದರೆ ಸ್ವಾರ್ಥಿ ಮತ್ತು ಸತ್ಯವನ್ನು ಪಾಲಿಸದೆ ಅಧರ್ಮವನ್ನು ಪಾಲಿಸುವವರಿಗೆ ಕೋಪ ಮತ್ತು ಕ್ರೋಧ ಇರುತ್ತದೆ. ಕೆಟ್ಟದ್ದನ್ನು ಮಾಡುವ ಪ್ರತಿಯೊಬ್ಬ ಮನುಷ್ಯನಿಗೂ, ಮೊದಲು ಯೆಹೂದ್ಯರಿಗೂ ಮತ್ತು ಗ್ರೀಕರಿಗೂ ಕ್ಲೇಶ ಮತ್ತು ಸಂಕಟ ಇರುತ್ತದೆ.</w:t>
      </w:r>
    </w:p>
    <w:p w14:paraId="55D84C27" w14:textId="77777777" w:rsidR="00F90BDC" w:rsidRDefault="00F90BDC"/>
    <w:p w14:paraId="65EE6263" w14:textId="77777777" w:rsidR="00F90BDC" w:rsidRDefault="00F90BDC">
      <w:r xmlns:w="http://schemas.openxmlformats.org/wordprocessingml/2006/main">
        <w:t xml:space="preserve">ಲೂಕನು 23:32 ಮತ್ತು ಇನ್ನೂ ಇಬ್ಬರು ದುಷ್ಕರ್ಮಿಗಳು ಅವನೊಂದಿಗೆ ಕೊಲ್ಲಲ್ಪಟ್ಟರು.</w:t>
      </w:r>
    </w:p>
    <w:p w14:paraId="0541513A" w14:textId="77777777" w:rsidR="00F90BDC" w:rsidRDefault="00F90BDC"/>
    <w:p w14:paraId="35D5C8B5" w14:textId="77777777" w:rsidR="00F90BDC" w:rsidRDefault="00F90BDC">
      <w:r xmlns:w="http://schemas.openxmlformats.org/wordprocessingml/2006/main">
        <w:t xml:space="preserve">ಇಬ್ಬರು ಅಪರಾಧಿಗಳನ್ನು ಯೇಸುವಿನ ಜೊತೆಯಲ್ಲಿ ಕೊಲ್ಲಲಾಯಿತು.</w:t>
      </w:r>
    </w:p>
    <w:p w14:paraId="658188CA" w14:textId="77777777" w:rsidR="00F90BDC" w:rsidRDefault="00F90BDC"/>
    <w:p w14:paraId="3569A0B3" w14:textId="77777777" w:rsidR="00F90BDC" w:rsidRDefault="00F90BDC">
      <w:r xmlns:w="http://schemas.openxmlformats.org/wordprocessingml/2006/main">
        <w:t xml:space="preserve">1: ದೇವರ ಕರುಣೆ ಮತ್ತು ಪ್ರೀತಿಯ ಆಳವನ್ನು ನಮಗೆ ತೋರಿಸಲು ಯೇಸು ನೋವು ಮತ್ತು ಮರಣವನ್ನು ಸಹಿಸಿಕೊಂಡನು.</w:t>
      </w:r>
    </w:p>
    <w:p w14:paraId="3046BB69" w14:textId="77777777" w:rsidR="00F90BDC" w:rsidRDefault="00F90BDC"/>
    <w:p w14:paraId="24907075" w14:textId="77777777" w:rsidR="00F90BDC" w:rsidRDefault="00F90BDC">
      <w:r xmlns:w="http://schemas.openxmlformats.org/wordprocessingml/2006/main">
        <w:t xml:space="preserve">2: ಕಷ್ಟದ ಸಂದರ್ಭಗಳ ಮುಖಾಂತರವೂ ಯೇಸು ದೇವರಿಗೆ ನಿಜವಾದ ಧೈರ್ಯ ಮತ್ತು ವಿಧೇಯತೆಯನ್ನು ಪ್ರದರ್ಶಿಸಿದನು.</w:t>
      </w:r>
    </w:p>
    <w:p w14:paraId="5436ECA7" w14:textId="77777777" w:rsidR="00F90BDC" w:rsidRDefault="00F90BDC"/>
    <w:p w14:paraId="5A21ACB1" w14:textId="77777777" w:rsidR="00F90BDC" w:rsidRDefault="00F90BDC">
      <w:r xmlns:w="http://schemas.openxmlformats.org/wordprocessingml/2006/main">
        <w:t xml:space="preserve">1: ಫಿಲಿಪ್ಪಿ 2:8 - "ಮತ್ತು ಮನುಷ್ಯನಂತೆ ತೋರಿಕೆಯಲ್ಲಿ ಕಂಡುಬಂದಾಗ, ಅವನು ಮರಣಕ್ಕೆ ವಿಧೇಯನಾಗುವ ಮೂಲಕ ತನ್ನನ್ನು ತಗ್ಗಿಸಿಕೊಂಡನು - ಶಿಲುಬೆಯ ಮರಣವೂ ಸಹ!"</w:t>
      </w:r>
    </w:p>
    <w:p w14:paraId="58EADCF6" w14:textId="77777777" w:rsidR="00F90BDC" w:rsidRDefault="00F90BDC"/>
    <w:p w14:paraId="452BC154" w14:textId="77777777" w:rsidR="00F90BDC" w:rsidRDefault="00F90BDC">
      <w:r xmlns:w="http://schemas.openxmlformats.org/wordprocessingml/2006/main">
        <w:t xml:space="preserve">2: ಯೆಶಾಯ 53:5 - "ಆದರೆ ಆತನು ನಮ್ಮ ಅಪರಾಧಗಳಿಗಾಗಿ ಚುಚ್ಚಲ್ಪಟ್ಟನು, ನಮ್ಮ ಅಕ್ರಮಗಳಿಗಾಗಿ ಅವನು ಪುಡಿಮಾಡಲ್ಪಟ್ಟನು; ನಮಗೆ ಶಾಂತಿಯನ್ನು ತಂದ ಶಿಕ್ಷೆಯು ಅವನ ಮೇಲೆ ಇತ್ತು ಮತ್ತು ಅವನ ಗಾಯಗಳಿಂದ ನಾವು ಗುಣವಾಗಿದ್ದೇವೆ."</w:t>
      </w:r>
    </w:p>
    <w:p w14:paraId="3AA485F0" w14:textId="77777777" w:rsidR="00F90BDC" w:rsidRDefault="00F90BDC"/>
    <w:p w14:paraId="54B31A88" w14:textId="77777777" w:rsidR="00F90BDC" w:rsidRDefault="00F90BDC">
      <w:r xmlns:w="http://schemas.openxmlformats.org/wordprocessingml/2006/main">
        <w:t xml:space="preserve">ಲೂಕನು 23:33 ಅವರು ಕ್ಯಾಲ್ವರಿ ಎಂದು ಕರೆಯಲ್ಪಡುವ ಸ್ಥಳಕ್ಕೆ ಬಂದಾಗ, ಅಲ್ಲಿ ಅವರು ಅವನನ್ನು ಮತ್ತು ದುಷ್ಕರ್ಮಿಗಳನ್ನು ಶಿಲುಬೆಗೇರಿಸಿದರು, ಒಬ್ಬನನ್ನು ಬಲಗೈಯಲ್ಲಿ ಮತ್ತು ಇನ್ನೊಬ್ಬನನ್ನು ಎಡಭಾಗದಲ್ಲಿ.</w:t>
      </w:r>
    </w:p>
    <w:p w14:paraId="760DC525" w14:textId="77777777" w:rsidR="00F90BDC" w:rsidRDefault="00F90BDC"/>
    <w:p w14:paraId="0951124F" w14:textId="77777777" w:rsidR="00F90BDC" w:rsidRDefault="00F90BDC">
      <w:r xmlns:w="http://schemas.openxmlformats.org/wordprocessingml/2006/main">
        <w:t xml:space="preserve">ಕ್ಯಾಲ್ವರಿ ಸ್ಥಳದಲ್ಲಿ ಇಬ್ಬರು ಅಪರಾಧಿಗಳ ನಡುವೆ ಯೇಸುವನ್ನು ಶಿಲುಬೆಗೇರಿಸಲಾಯಿತು.</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ಯೇಸುವಿನ ಮಹಾನ್ ಪ್ರೀತಿ: ಕ್ರಿಸ್ತನ ಶಿಲುಬೆಗೇರಿಸುವಿಕೆಯ ಪ್ರತಿಬಿಂಬ</w:t>
      </w:r>
    </w:p>
    <w:p w14:paraId="6245E0BB" w14:textId="77777777" w:rsidR="00F90BDC" w:rsidRDefault="00F90BDC"/>
    <w:p w14:paraId="2DCB4BB0" w14:textId="77777777" w:rsidR="00F90BDC" w:rsidRDefault="00F90BDC">
      <w:r xmlns:w="http://schemas.openxmlformats.org/wordprocessingml/2006/main">
        <w:t xml:space="preserve">2. ಕ್ಷಮೆಯ ಶಕ್ತಿ: ಶಿಲುಬೆಯಿಂದ ಪಾಠಗಳು</w:t>
      </w:r>
    </w:p>
    <w:p w14:paraId="6B236C09" w14:textId="77777777" w:rsidR="00F90BDC" w:rsidRDefault="00F90BDC"/>
    <w:p w14:paraId="48F491F3" w14:textId="77777777" w:rsidR="00F90BDC" w:rsidRDefault="00F90BDC">
      <w:r xmlns:w="http://schemas.openxmlformats.org/wordprocessingml/2006/main">
        <w:t xml:space="preserve">1. ಯೆಶಾಯ 53:5 - ಆದರೆ ಆತನು ನಮ್ಮ ಅಪರಾಧಗಳಿಗಾಗಿ ಚುಚ್ಚಲ್ಪಟ್ಟನು; ಆತನು ನಮ್ಮ ಅಕ್ರಮಗಳ ನಿಮಿತ್ತವಾಗಿ ಪುಡಿಪುಡಿಯಾದನು; ಆತನ ಮೇಲೆ ಶಿಕ್ಷೆಯು ನಮಗೆ ಶಾಂತಿಯನ್ನು ತಂದಿತು ಮತ್ತು ಅವನ ಗಾಯಗಳಿಂದ ನಾವು ಗುಣವಾಗಿದ್ದೇವೆ.</w:t>
      </w:r>
    </w:p>
    <w:p w14:paraId="698FFAB4" w14:textId="77777777" w:rsidR="00F90BDC" w:rsidRDefault="00F90BDC"/>
    <w:p w14:paraId="5391CD04" w14:textId="77777777" w:rsidR="00F90BDC" w:rsidRDefault="00F90BDC">
      <w:r xmlns:w="http://schemas.openxmlformats.org/wordprocessingml/2006/main">
        <w:t xml:space="preserve">2. ಮ್ಯಾಥ್ಯೂ 27:46 - ಮತ್ತು ಸುಮಾರು ಒಂಬತ್ತನೇ ಗಂಟೆಗೆ ಯೇಸು, “ಏಲೀ, ಏಲೀ, ಲೆಮಾ ಸಬಕ್ತಾನೀ?” ಎಂದು ದೊಡ್ಡ ಧ್ವನಿಯಿಂದ ಕೂಗಿದನು. ಅಂದರೆ, "ನನ್ನ ದೇವರೇ, ನನ್ನ ದೇವರೇ, ನೀನು ನನ್ನನ್ನು ಏಕೆ ಕೈಬಿಟ್ಟೆ?"</w:t>
      </w:r>
    </w:p>
    <w:p w14:paraId="1B72F570" w14:textId="77777777" w:rsidR="00F90BDC" w:rsidRDefault="00F90BDC"/>
    <w:p w14:paraId="243E7B24" w14:textId="77777777" w:rsidR="00F90BDC" w:rsidRDefault="00F90BDC">
      <w:r xmlns:w="http://schemas.openxmlformats.org/wordprocessingml/2006/main">
        <w:t xml:space="preserve">ಲೂಕನು 23:34 ಆಗ ಯೇಸು--ತಂದೆಯೇ, ಅವರನ್ನು ಕ್ಷಮಿಸು; ಏಕೆಂದರೆ ಅವರು ಏನು ಮಾಡುತ್ತಿದ್ದಾರೆಂದು ಅವರಿಗೆ ತಿಳಿದಿಲ್ಲ. ಮತ್ತು ಅವರು ಅವನ ಉಡುಪನ್ನು ಹಂಚಿಕೊಂಡರು ಮತ್ತು ಚೀಟು ಹಾಕಿದರು.</w:t>
      </w:r>
    </w:p>
    <w:p w14:paraId="0C06E96D" w14:textId="77777777" w:rsidR="00F90BDC" w:rsidRDefault="00F90BDC"/>
    <w:p w14:paraId="0035A9CF" w14:textId="77777777" w:rsidR="00F90BDC" w:rsidRDefault="00F90BDC">
      <w:r xmlns:w="http://schemas.openxmlformats.org/wordprocessingml/2006/main">
        <w:t xml:space="preserve">ತಾವು ಏನು ಮಾಡುತ್ತಿದ್ದೇವೆಂದು ಅರ್ಥವಾಗದವರನ್ನು ಕ್ಷಮಿಸುವಂತೆ ಯೇಸು ದೇವರನ್ನು ಕೇಳಿದನು.</w:t>
      </w:r>
    </w:p>
    <w:p w14:paraId="25C007F3" w14:textId="77777777" w:rsidR="00F90BDC" w:rsidRDefault="00F90BDC"/>
    <w:p w14:paraId="52FDAD06" w14:textId="77777777" w:rsidR="00F90BDC" w:rsidRDefault="00F90BDC">
      <w:r xmlns:w="http://schemas.openxmlformats.org/wordprocessingml/2006/main">
        <w:t xml:space="preserve">1: ಇತರರ ತಪ್ಪುಗಳ ಹೊರತಾಗಿಯೂ ನಾವು ಅವರನ್ನು ಕ್ಷಮಿಸಬೇಕು</w:t>
      </w:r>
    </w:p>
    <w:p w14:paraId="68E3ACCC" w14:textId="77777777" w:rsidR="00F90BDC" w:rsidRDefault="00F90BDC"/>
    <w:p w14:paraId="0169045A" w14:textId="77777777" w:rsidR="00F90BDC" w:rsidRDefault="00F90BDC">
      <w:r xmlns:w="http://schemas.openxmlformats.org/wordprocessingml/2006/main">
        <w:t xml:space="preserve">2: ಯೇಸು ಕ್ಷಮೆಯ ಒಂದು ಉದಾಹರಣೆಯನ್ನು ಹೊಂದಿಸುತ್ತಾನೆ</w:t>
      </w:r>
    </w:p>
    <w:p w14:paraId="34D895F0" w14:textId="77777777" w:rsidR="00F90BDC" w:rsidRDefault="00F90BDC"/>
    <w:p w14:paraId="73FCD63A" w14:textId="77777777" w:rsidR="00F90BDC" w:rsidRDefault="00F90BDC">
      <w:r xmlns:w="http://schemas.openxmlformats.org/wordprocessingml/2006/main">
        <w:t xml:space="preserve">1: ಕೊಲೊಸ್ಸಿಯನ್ಸ್ 3:13 - ಒಬ್ಬರನ್ನೊಬ್ಬರು ಸಹಿಸಿಕೊಳ್ಳುವುದು ಮತ್ತು ಇನ್ನೊಬ್ಬರ ವಿರುದ್ಧ ದೂರು ಇದ್ದರೆ, ಪರಸ್ಪರ ಕ್ಷಮಿಸುವುದು; ಕರ್ತನು ನಿಮ್ಮನ್ನು ಕ್ಷಮಿಸಿದಂತೆ, ನೀವು ಸಹ ಕ್ಷಮಿಸಬೇಕು.</w:t>
      </w:r>
    </w:p>
    <w:p w14:paraId="45B363B2" w14:textId="77777777" w:rsidR="00F90BDC" w:rsidRDefault="00F90BDC"/>
    <w:p w14:paraId="0E048633" w14:textId="77777777" w:rsidR="00F90BDC" w:rsidRDefault="00F90BDC">
      <w:r xmlns:w="http://schemas.openxmlformats.org/wordprocessingml/2006/main">
        <w:t xml:space="preserve">2: ಎಫೆಸಿಯನ್ಸ್ 4:32 - ಕ್ರಿಸ್ತನಲ್ಲಿ ದೇವರು ನಿಮ್ಮನ್ನು ಕ್ಷಮಿಸಿದಂತೆ ಒಬ್ಬರಿಗೊಬ್ಬರು ದಯೆ, ಕೋಮಲ ಹೃದಯ, ಒಬ್ಬರನ್ನೊಬ್ಬರು ಕ್ಷಮಿಸಿ.</w:t>
      </w:r>
    </w:p>
    <w:p w14:paraId="5E9D0088" w14:textId="77777777" w:rsidR="00F90BDC" w:rsidRDefault="00F90BDC"/>
    <w:p w14:paraId="482A4F7A" w14:textId="77777777" w:rsidR="00F90BDC" w:rsidRDefault="00F90BDC">
      <w:r xmlns:w="http://schemas.openxmlformats.org/wordprocessingml/2006/main">
        <w:t xml:space="preserve">ಲೂಕ 23:35 ಜನರು ನೋಡುತ್ತಾ ನಿಂತರು. ಮತ್ತು ಅವರ ಜೊತೆಯಲ್ಲಿ ಆಡಳಿತಗಾರರೂ ಅವನನ್ನು ಅಪಹಾಸ್ಯ ಮಾಡಿ--ಇವನು ಇತರರನ್ನು ರಕ್ಷಿಸಿದನು; ಅವನು ದೇವರಿಂದ ಆರಿಸಲ್ಪಟ್ಟ ಕ್ರಿಸ್ತನಾಗಿದ್ದರೆ ಅವನು ತನ್ನನ್ನು ರಕ್ಷಿಸಿಕೊಳ್ಳಲಿ.</w:t>
      </w:r>
    </w:p>
    <w:p w14:paraId="1A37CEA5" w14:textId="77777777" w:rsidR="00F90BDC" w:rsidRDefault="00F90BDC"/>
    <w:p w14:paraId="69FF42D1" w14:textId="77777777" w:rsidR="00F90BDC" w:rsidRDefault="00F90BDC">
      <w:r xmlns:w="http://schemas.openxmlformats.org/wordprocessingml/2006/main">
        <w:t xml:space="preserve">ಜನರು ಮತ್ತು ಆಡಳಿತಗಾರರು ಜೀಸಸ್ ದೇವರ ಆಯ್ಕೆಯಾಗಿದ್ದರೆ ತನ್ನನ್ನು ತಾನು ರಕ್ಷಿಸಿಕೊಳ್ಳಬೇಕು ಎಂದು ಅಪಹಾಸ್ಯ ಮಾಡುತ್ತಾರೆ.</w:t>
      </w:r>
    </w:p>
    <w:p w14:paraId="00B33295" w14:textId="77777777" w:rsidR="00F90BDC" w:rsidRDefault="00F90BDC"/>
    <w:p w14:paraId="75A82BC2" w14:textId="77777777" w:rsidR="00F90BDC" w:rsidRDefault="00F90BDC">
      <w:r xmlns:w="http://schemas.openxmlformats.org/wordprocessingml/2006/main">
        <w:t xml:space="preserve">1. ಕಷ್ಟದ ಸಮಯದಲ್ಲಿ ನಂಬಿಕೆಯ ಪ್ರಾಮುಖ್ಯತೆ</w:t>
      </w:r>
    </w:p>
    <w:p w14:paraId="4FA3A312" w14:textId="77777777" w:rsidR="00F90BDC" w:rsidRDefault="00F90BDC"/>
    <w:p w14:paraId="53B3B6A4" w14:textId="77777777" w:rsidR="00F90BDC" w:rsidRDefault="00F90BDC">
      <w:r xmlns:w="http://schemas.openxmlformats.org/wordprocessingml/2006/main">
        <w:t xml:space="preserve">2. ಮಾತನಾಡುವ ಪದದ ಶಕ್ತಿ</w:t>
      </w:r>
    </w:p>
    <w:p w14:paraId="307287E6" w14:textId="77777777" w:rsidR="00F90BDC" w:rsidRDefault="00F90BDC"/>
    <w:p w14:paraId="34D43F9F" w14:textId="77777777" w:rsidR="00F90BDC" w:rsidRDefault="00F90BDC">
      <w:r xmlns:w="http://schemas.openxmlformats.org/wordprocessingml/2006/main">
        <w:t xml:space="preserve">1. 1 ಕೊರಿಂಥಿಯಾನ್ಸ್ 1: 27-29 - ಬುದ್ಧಿವಂತರನ್ನು ನಾಚಿಕೆಪಡಿಸಲು ದೇವರು ಪ್ರಪಂಚದ ಮೂರ್ಖತನವನ್ನು ಆರಿಸಿಕೊಂಡನು ಮತ್ತು ಬಲವಾದವುಗಳನ್ನು ನಾಚಿಕೆಪಡಿಸಲು ದೇವರು ಪ್ರಪಂಚದ ದುರ್ಬಲ ವಿಷಯಗಳನ್ನು ಆರಿಸಿಕೊಂಡನು.</w:t>
      </w:r>
    </w:p>
    <w:p w14:paraId="4D999206" w14:textId="77777777" w:rsidR="00F90BDC" w:rsidRDefault="00F90BDC"/>
    <w:p w14:paraId="1783D32A" w14:textId="77777777" w:rsidR="00F90BDC" w:rsidRDefault="00F90BDC">
      <w:r xmlns:w="http://schemas.openxmlformats.org/wordprocessingml/2006/main">
        <w:t xml:space="preserve">2. ರೋಮನ್ನರು 10:17 - ಆದ್ದರಿಂದ ನಂಬಿಕೆಯು ಶ್ರವಣದಿಂದ ಬರುತ್ತದೆ ಮತ್ತು ಕ್ರಿಸ್ತನ ವಾಕ್ಯದ ಮೂಲಕ ಕೇಳುತ್ತದೆ.</w:t>
      </w:r>
    </w:p>
    <w:p w14:paraId="3748A3B6" w14:textId="77777777" w:rsidR="00F90BDC" w:rsidRDefault="00F90BDC"/>
    <w:p w14:paraId="78BD5275" w14:textId="77777777" w:rsidR="00F90BDC" w:rsidRDefault="00F90BDC">
      <w:r xmlns:w="http://schemas.openxmlformats.org/wordprocessingml/2006/main">
        <w:t xml:space="preserve">ಲೂಕನು 23:36 ಮತ್ತು ಸೈನಿಕರು ಆತನ ಬಳಿಗೆ ಬಂದು ವಿನೆಗರ್ ಅನ್ನು ಅರ್ಪಿಸಿದರು.</w:t>
      </w:r>
    </w:p>
    <w:p w14:paraId="12114E70" w14:textId="77777777" w:rsidR="00F90BDC" w:rsidRDefault="00F90BDC"/>
    <w:p w14:paraId="3CFAE2F3" w14:textId="77777777" w:rsidR="00F90BDC" w:rsidRDefault="00F90BDC">
      <w:r xmlns:w="http://schemas.openxmlformats.org/wordprocessingml/2006/main">
        <w:t xml:space="preserve">ಸೈನಿಕರು ಗೇಲಿ ಮಾಡಿ ಯೇಸುವಿಗೆ ವಿನೆಗರ್ ಅರ್ಪಿಸಿದರು.</w:t>
      </w:r>
    </w:p>
    <w:p w14:paraId="7FE149F5" w14:textId="77777777" w:rsidR="00F90BDC" w:rsidRDefault="00F90BDC"/>
    <w:p w14:paraId="00DF395D" w14:textId="77777777" w:rsidR="00F90BDC" w:rsidRDefault="00F90BDC">
      <w:r xmlns:w="http://schemas.openxmlformats.org/wordprocessingml/2006/main">
        <w:t xml:space="preserve">1. ನಮ್ರತೆಯ ಶಕ್ತಿ: ಯೇಸುವಿನ ಶಿಲುಬೆಗೇರಿಸುವಿಕೆಯಿಂದ ಪಾಠಗಳು</w:t>
      </w:r>
    </w:p>
    <w:p w14:paraId="0EA853EB" w14:textId="77777777" w:rsidR="00F90BDC" w:rsidRDefault="00F90BDC"/>
    <w:p w14:paraId="6AA81B83" w14:textId="77777777" w:rsidR="00F90BDC" w:rsidRDefault="00F90BDC">
      <w:r xmlns:w="http://schemas.openxmlformats.org/wordprocessingml/2006/main">
        <w:t xml:space="preserve">2. ಕ್ಷಮೆಯ ಶಕ್ತಿ: ಅಪಹಾಸ್ಯಕ್ಕೆ ಯೇಸುವಿನ ಪ್ರತಿಕ್ರಿಯೆ</w:t>
      </w:r>
    </w:p>
    <w:p w14:paraId="4E345E52" w14:textId="77777777" w:rsidR="00F90BDC" w:rsidRDefault="00F90BDC"/>
    <w:p w14:paraId="4A135D55" w14:textId="77777777" w:rsidR="00F90BDC" w:rsidRDefault="00F90BDC">
      <w:r xmlns:w="http://schemas.openxmlformats.org/wordprocessingml/2006/main">
        <w:t xml:space="preserve">1. ಫಿಲಿಪ್ಪಿ 2:3-8 - ಸ್ವಾರ್ಥಿ ಮಹತ್ವಾಕಾಂಕ್ಷೆಯಿಂದ ಅಥವಾ ವ್ಯರ್ಥ ಅಹಂಕಾರದಿಂದ ಏನನ್ನೂ ಮಾಡಬೇಡಿ. ಬದಲಿಗೆ, ನಮ್ರತೆಯಲ್ಲಿ ನಿಮ್ಮ ಮೇಲೆ ಇತರರನ್ನು ಗೌರವಿಸಿ.</w:t>
      </w:r>
    </w:p>
    <w:p w14:paraId="63F07525" w14:textId="77777777" w:rsidR="00F90BDC" w:rsidRDefault="00F90BDC"/>
    <w:p w14:paraId="1ACB0288" w14:textId="77777777" w:rsidR="00F90BDC" w:rsidRDefault="00F90BDC">
      <w:r xmlns:w="http://schemas.openxmlformats.org/wordprocessingml/2006/main">
        <w:t xml:space="preserve">2. ಮ್ಯಾಥ್ಯೂ 5: 38-48 - ನಿಮ್ಮ ಶತ್ರುಗಳನ್ನು ಪ್ರೀತಿಸಿ ಮತ್ತು ನಿಮ್ಮನ್ನು ಹಿಂಸಿಸುವವರಿಗಾಗಿ ಪ್ರಾರ್ಥಿಸಿ.</w:t>
      </w:r>
    </w:p>
    <w:p w14:paraId="792CD912" w14:textId="77777777" w:rsidR="00F90BDC" w:rsidRDefault="00F90BDC"/>
    <w:p w14:paraId="4890742F" w14:textId="77777777" w:rsidR="00F90BDC" w:rsidRDefault="00F90BDC">
      <w:r xmlns:w="http://schemas.openxmlformats.org/wordprocessingml/2006/main">
        <w:t xml:space="preserve">ಲೂಕನು 23:37 ಮತ್ತು ನೀನು ಯೆಹೂದ್ಯರ ಅರಸನಾಗಿದ್ದರೆ ನಿನ್ನನ್ನು ರಕ್ಷಿಸಿಕೊಳ್ಳು.</w:t>
      </w:r>
    </w:p>
    <w:p w14:paraId="68C61799" w14:textId="77777777" w:rsidR="00F90BDC" w:rsidRDefault="00F90BDC"/>
    <w:p w14:paraId="12843156" w14:textId="77777777" w:rsidR="00F90BDC" w:rsidRDefault="00F90BDC">
      <w:r xmlns:w="http://schemas.openxmlformats.org/wordprocessingml/2006/main">
        <w:t xml:space="preserve">ಈ ಭಾಗವು ಯೇಸುವನ್ನು ಶಿಲುಬೆಗೇರಿಸಿದ ಸಮಯದಲ್ಲಿ ಉಪಸ್ಥಿತರಿದ್ದವರು ಅಪಹಾಸ್ಯ ಮಾಡುವುದನ್ನು ಎತ್ತಿ ತೋರಿಸುತ್ತದೆ, ಅವರು ಶಿಲುಬೆಯಿಂದ ತನ್ನನ್ನು ರಕ್ಷಿಸಿಕೊಳ್ಳುವ ಮೂಲಕ ತನ್ನ ರಾಜತ್ವವನ್ನು ಸಾಬೀತುಪಡಿಸಲು ಸವಾಲು ಹಾಕಿದರು.</w:t>
      </w:r>
    </w:p>
    <w:p w14:paraId="7465612B" w14:textId="77777777" w:rsidR="00F90BDC" w:rsidRDefault="00F90BDC"/>
    <w:p w14:paraId="704D9FE9" w14:textId="77777777" w:rsidR="00F90BDC" w:rsidRDefault="00F90BDC">
      <w:r xmlns:w="http://schemas.openxmlformats.org/wordprocessingml/2006/main">
        <w:t xml:space="preserve">1: ಶಿಲುಬೆಗೇರಿಸುವಿಕೆಯ ಸಮಯದಲ್ಲಿ ಯೇಸುವನ್ನು ಅಪಹಾಸ್ಯ ಮಾಡಲಾಯಿತು ಮತ್ತು ಸವಾಲು ಮಾಡಲಾಯಿತು, ಆದರೆ ಅವನು ದೇವರ ಚಿತ್ತವನ್ನು ಅನುಸರಿಸಲು ಮತ್ತು ಅವನಿಗೆ ವಿಧೇಯನಾಗಿ ಉಳಿಯಲು ನಿರ್ಧರಿಸಿದನು.</w:t>
      </w:r>
    </w:p>
    <w:p w14:paraId="6CFCA00F" w14:textId="77777777" w:rsidR="00F90BDC" w:rsidRDefault="00F90BDC"/>
    <w:p w14:paraId="32954760" w14:textId="77777777" w:rsidR="00F90BDC" w:rsidRDefault="00F90BDC">
      <w:r xmlns:w="http://schemas.openxmlformats.org/wordprocessingml/2006/main">
        <w:t xml:space="preserve">2: ದೇವರ ಚಿತ್ತವನ್ನು ಅನುಸರಿಸಲು ಮತ್ತು ಎಲ್ಲಾ ಮಾನವಕುಲಕ್ಕೆ ಮೋಕ್ಷವನ್ನು ಒದಗಿಸಲು ಯೇಸು ಅಪಹಾಸ್ಯ ಮತ್ತು ಸವಾಲನ್ನು ಎದುರಿಸಲು ಸಿದ್ಧನಾಗಿದ್ದನು.</w:t>
      </w:r>
    </w:p>
    <w:p w14:paraId="23E00551" w14:textId="77777777" w:rsidR="00F90BDC" w:rsidRDefault="00F90BDC"/>
    <w:p w14:paraId="6438CD4A" w14:textId="77777777" w:rsidR="00F90BDC" w:rsidRDefault="00F90BDC">
      <w:r xmlns:w="http://schemas.openxmlformats.org/wordprocessingml/2006/main">
        <w:t xml:space="preserve">1: ಫಿಲಿಪ್ಪಿ 2: 5-8 "ಕ್ರಿಸ್ತ ಯೇಸುವಿನಲ್ಲಿ ನಿಮ್ಮದಾಗಿರುವ ಈ ಮನಸ್ಸನ್ನು ನಿಮ್ಮೊಳಗೆ ಹೊಂದಿರಿ, ಅವರು ದೇವರ ರೂಪದಲ್ಲಿದ್ದರೂ, ದೇವರೊಂದಿಗೆ ಸಮಾನತೆಯನ್ನು ಗ್ರಹಿಸುವ ವಿಷಯವೆಂದು ಪರಿಗಣಿಸಲಿಲ್ಲ, ಆದರೆ ತನ್ನನ್ನು ತಾನೇ ಏನೂ ಮಾಡಿಕೊಳ್ಳಲಿಲ್ಲ. ಒಬ್ಬ ಸೇವಕನ ರೂಪವನ್ನು ತೆಗೆದುಕೊಂಡು, ಮನುಷ್ಯರ ಹೋಲಿಕೆಯಲ್ಲಿ ಜನಿಸಿದನು ಮತ್ತು ಮಾನವ ರೂಪದಲ್ಲಿ ಕಂಡುಬಂದನು, ಅವನು ಮರಣದ ಹಂತಕ್ಕೆ ವಿಧೇಯನಾಗುವ ಮೂಲಕ ತನ್ನನ್ನು ತಾನು ತಗ್ಗಿಸಿಕೊಂಡನು, ಶಿಲುಬೆಯ ಮರಣವೂ ಸಹ."</w:t>
      </w:r>
    </w:p>
    <w:p w14:paraId="72287A0E" w14:textId="77777777" w:rsidR="00F90BDC" w:rsidRDefault="00F90BDC"/>
    <w:p w14:paraId="15DF53B0" w14:textId="77777777" w:rsidR="00F90BDC" w:rsidRDefault="00F90BDC">
      <w:r xmlns:w="http://schemas.openxmlformats.org/wordprocessingml/2006/main">
        <w:t xml:space="preserve">2: ಹೀಬ್ರೂ 12:2 "ನಮ್ಮ ನಂಬಿಕೆಯ ಸ್ಥಾಪಕ ಮತ್ತು ಪರಿಪೂರ್ಣನಾದ ಯೇಸುವನ್ನು ನೋಡುತ್ತಿದ್ದೇನೆ, ಅವನು ತನ್ನ ಮುಂದೆ ಇಟ್ಟಿದ್ದ ಸಂತೋಷಕ್ಕಾಗಿ ಶಿಲುಬೆಯನ್ನು ಸಹಿಸಿಕೊಂಡನು, ಅವಮಾನವನ್ನು ತಿರಸ್ಕರಿಸಿದನು ಮತ್ತು ದೇವರ ಸಿಂಹಾಸನದ ಬಲಗಡೆಯಲ್ಲಿ ಕುಳಿತಿದ್ದಾನೆ."</w:t>
      </w:r>
    </w:p>
    <w:p w14:paraId="339A504B" w14:textId="77777777" w:rsidR="00F90BDC" w:rsidRDefault="00F90BDC"/>
    <w:p w14:paraId="4207206B" w14:textId="77777777" w:rsidR="00F90BDC" w:rsidRDefault="00F90BDC">
      <w:r xmlns:w="http://schemas.openxmlformats.org/wordprocessingml/2006/main">
        <w:t xml:space="preserve">ಲ್ಯೂಕ್ 23:38 ಮತ್ತು ಅವನ ಮೇಲೆ ಗ್ರೀಕ್, ಲ್ಯಾಟಿನ್ ಮತ್ತು ಹೀಬ್ರೂ ಅಕ್ಷರಗಳಲ್ಲಿ ಬರೆಯಲ್ಪಟ್ಟಿತು, ಇವನು ಯೆಹೂದ್ಯರ ರಾಜ.</w:t>
      </w:r>
    </w:p>
    <w:p w14:paraId="2673742D" w14:textId="77777777" w:rsidR="00F90BDC" w:rsidRDefault="00F90BDC"/>
    <w:p w14:paraId="363CAAE1" w14:textId="77777777" w:rsidR="00F90BDC" w:rsidRDefault="00F90BDC">
      <w:r xmlns:w="http://schemas.openxmlformats.org/wordprocessingml/2006/main">
        <w:t xml:space="preserve">ಗ್ರೀಕ್, ಲ್ಯಾಟಿನ್ ಮತ್ತು ಹೀಬ್ರೂ ಭಾಷೆಗಳಲ್ಲಿ ಯೇಸುವಿನ ಮೇಲೆ "ಇವನು ಯಹೂದಿಗಳ ರಾಜ" ಎಂದು ಬರೆಯಲಾಗಿದೆ.</w:t>
      </w:r>
    </w:p>
    <w:p w14:paraId="50744CFC" w14:textId="77777777" w:rsidR="00F90BDC" w:rsidRDefault="00F90BDC"/>
    <w:p w14:paraId="18BA31D2" w14:textId="77777777" w:rsidR="00F90BDC" w:rsidRDefault="00F90BDC">
      <w:r xmlns:w="http://schemas.openxmlformats.org/wordprocessingml/2006/main">
        <w:t xml:space="preserve">1. ಯೇಸುವಿನ ರಾಜತ್ವ: ಶಿಲುಬೆಯ ಚಿಹ್ನೆಯನ್ನು ಪರೀಕ್ಷಿಸುವುದು.</w:t>
      </w:r>
    </w:p>
    <w:p w14:paraId="3A1609B3" w14:textId="77777777" w:rsidR="00F90BDC" w:rsidRDefault="00F90BDC"/>
    <w:p w14:paraId="7A7EEBA5" w14:textId="77777777" w:rsidR="00F90BDC" w:rsidRDefault="00F90BDC">
      <w:r xmlns:w="http://schemas.openxmlformats.org/wordprocessingml/2006/main">
        <w:t xml:space="preserve">2. ದಿ ಸೂಪರ್‌ಸ್ಕ್ರಿಪ್ಶನ್ ಆಫ್ ದಿ ಕ್ರಾಸ್: ಅಂದು ಮತ್ತು ಈಗ ಇದರ ಅರ್ಥವನ್ನು ಪರಿಶೀಲಿಸುವುದು.</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ಮ್ಯಾಥ್ಯೂ 27: 37-38 - ಪಿಲಾತನು ಸೂಚನೆಯನ್ನು ಬರೆದು ಶಿಲುಬೆಗೆ ಹಾಕಿದನು.</w:t>
      </w:r>
    </w:p>
    <w:p w14:paraId="17DC440E" w14:textId="77777777" w:rsidR="00F90BDC" w:rsidRDefault="00F90BDC"/>
    <w:p w14:paraId="782B8D12" w14:textId="77777777" w:rsidR="00F90BDC" w:rsidRDefault="00F90BDC">
      <w:r xmlns:w="http://schemas.openxmlformats.org/wordprocessingml/2006/main">
        <w:t xml:space="preserve">2. ಜಾನ್ 19: 19-22 - ಪಿಲಾತನು ಸೂಚನೆಯನ್ನು ಬರೆದು ಶಿಲುಬೆಗೆ ಹಾಕಿದನು.</w:t>
      </w:r>
    </w:p>
    <w:p w14:paraId="39CFF063" w14:textId="77777777" w:rsidR="00F90BDC" w:rsidRDefault="00F90BDC"/>
    <w:p w14:paraId="7945E1C0" w14:textId="77777777" w:rsidR="00F90BDC" w:rsidRDefault="00F90BDC">
      <w:r xmlns:w="http://schemas.openxmlformats.org/wordprocessingml/2006/main">
        <w:t xml:space="preserve">ಲೂಕನು 23:39 ಮತ್ತು ಗಲ್ಲಿಗೇರಿಸಲ್ಪಟ್ಟ ದುಷ್ಕರ್ಮಿಗಳಲ್ಲಿ ಒಬ್ಬನು ಅವನ ಮೇಲೆ ನಿಂದಿಸುತ್ತಾ--ನೀನು ಕ್ರಿಸ್ತನಾಗಿದ್ದರೆ ನಿನ್ನನ್ನೂ ನಮ್ಮನ್ನೂ ರಕ್ಷಿಸು ಅಂದನು.</w:t>
      </w:r>
    </w:p>
    <w:p w14:paraId="08F27026" w14:textId="77777777" w:rsidR="00F90BDC" w:rsidRDefault="00F90BDC"/>
    <w:p w14:paraId="57C51CC6" w14:textId="77777777" w:rsidR="00F90BDC" w:rsidRDefault="00F90BDC">
      <w:r xmlns:w="http://schemas.openxmlformats.org/wordprocessingml/2006/main">
        <w:t xml:space="preserve">ಶಿಲುಬೆಯ ಮೇಲೆ ಅಪರಾಧಿ ಯೇಸುವನ್ನು ಖಂಡಿಸಿದನು, ತನ್ನನ್ನು ಮತ್ತು ಅವರನ್ನು ರಕ್ಷಿಸಲು ಕೇಳಿಕೊಂಡನು.</w:t>
      </w:r>
    </w:p>
    <w:p w14:paraId="3FEDAFE5" w14:textId="77777777" w:rsidR="00F90BDC" w:rsidRDefault="00F90BDC"/>
    <w:p w14:paraId="1C81C779" w14:textId="77777777" w:rsidR="00F90BDC" w:rsidRDefault="00F90BDC">
      <w:r xmlns:w="http://schemas.openxmlformats.org/wordprocessingml/2006/main">
        <w:t xml:space="preserve">1: ನಮ್ಮ ಪಾಪದ ಹೊರತಾಗಿಯೂ, ಯೇಸು ಇನ್ನೂ ನಮ್ಮನ್ನು ಪ್ರೀತಿಸುತ್ತಾನೆ ಮತ್ತು ನಮ್ಮನ್ನು ರಕ್ಷಿಸಲು ಇದ್ದಾನೆ.</w:t>
      </w:r>
    </w:p>
    <w:p w14:paraId="39CE3A49" w14:textId="77777777" w:rsidR="00F90BDC" w:rsidRDefault="00F90BDC"/>
    <w:p w14:paraId="379EC761" w14:textId="77777777" w:rsidR="00F90BDC" w:rsidRDefault="00F90BDC">
      <w:r xmlns:w="http://schemas.openxmlformats.org/wordprocessingml/2006/main">
        <w:t xml:space="preserve">2: ಜೀಸಸ್ ಮೋಕ್ಷದ ಏಕೈಕ ಮಾರ್ಗವಾಗಿದೆ ಮತ್ತು ಆತನ ಮೂಲಕ ನಾವು ಉಳಿಸಬಹುದು.</w:t>
      </w:r>
    </w:p>
    <w:p w14:paraId="6153AB4E" w14:textId="77777777" w:rsidR="00F90BDC" w:rsidRDefault="00F90BDC"/>
    <w:p w14:paraId="61DFABB9" w14:textId="77777777" w:rsidR="00F90BDC" w:rsidRDefault="00F90BDC">
      <w:r xmlns:w="http://schemas.openxmlformats.org/wordprocessingml/2006/main">
        <w:t xml:space="preserve">1: ಜಾನ್ 3: 16-17 - “ದೇವರು ಜಗತ್ತನ್ನು ತುಂಬಾ ಪ್ರೀತಿಸಿದನು, ಅವನು ತನ್ನ ಒಬ್ಬನೇ ಮಗನನ್ನು ಕೊಟ್ಟನು, ಅವನನ್ನು ನಂಬುವವನು ನಾಶವಾಗದೆ ಶಾಶ್ವತ ಜೀವನವನ್ನು ಹೊಂದುತ್ತಾನೆ. ಯಾಕಂದರೆ ದೇವರು ತನ್ನ ಮಗನನ್ನು ಜಗತ್ತನ್ನು ಖಂಡಿಸಲು ಲೋಕಕ್ಕೆ ಕಳುಹಿಸಲಿಲ್ಲ, ಆದರೆ ಅವನ ಮೂಲಕ ಜಗತ್ತು ರಕ್ಷಿಸಲ್ಪಡುವ ಸಲುವಾಗಿ.</w:t>
      </w:r>
    </w:p>
    <w:p w14:paraId="5CCBB09F" w14:textId="77777777" w:rsidR="00F90BDC" w:rsidRDefault="00F90BDC"/>
    <w:p w14:paraId="0D43AA7E" w14:textId="77777777" w:rsidR="00F90BDC" w:rsidRDefault="00F90BDC">
      <w:r xmlns:w="http://schemas.openxmlformats.org/wordprocessingml/2006/main">
        <w:t xml:space="preserve">2: ರೋಮನ್ನರು 10: 9-10 - “ನೀವು ಯೇಸುವನ್ನು ಪ್ರಭು ಎಂದು ನಿಮ್ಮ ಬಾಯಿಂದ ಒಪ್ಪಿಕೊಂಡರೆ ಮತ್ತು ದೇವರು ಅವನನ್ನು ಸತ್ತವರೊಳಗಿಂದ ಎಬ್ಬಿಸಿದನೆಂದು ನಿಮ್ಮ ಹೃದಯದಲ್ಲಿ ನಂಬಿದರೆ, ನೀವು ರಕ್ಷಿಸಲ್ಪಡುತ್ತೀರಿ. ಯಾಕಂದರೆ ಒಬ್ಬನು ಹೃದಯದಿಂದ ನಂಬುತ್ತಾನೆ ಮತ್ತು ಸಮರ್ಥಿಸುತ್ತಾನೆ ಮತ್ತು ಬಾಯಿಯಿಂದ ಒಬ್ಬನು ತಪ್ಪೊಪ್ಪಿಕೊಂಡನು ಮತ್ತು ರಕ್ಷಿಸಲ್ಪಡುತ್ತಾನೆ.</w:t>
      </w:r>
    </w:p>
    <w:p w14:paraId="77F0585F" w14:textId="77777777" w:rsidR="00F90BDC" w:rsidRDefault="00F90BDC"/>
    <w:p w14:paraId="5A7B21FB" w14:textId="77777777" w:rsidR="00F90BDC" w:rsidRDefault="00F90BDC">
      <w:r xmlns:w="http://schemas.openxmlformats.org/wordprocessingml/2006/main">
        <w:t xml:space="preserve">ಲೂಕನು 23:40 ಆದರೆ ಮತ್ತೊಬ್ಬನು ಅವನನ್ನು ಗದರಿಸುತ್ತಾ--ನೀನು ಅದೇ ಖಂಡನೆಯಲ್ಲಿರುವುದನ್ನು ನೋಡಿ ದೇವರಿಗೆ ಭಯಪಡಬೇಡವೇ?</w:t>
      </w:r>
    </w:p>
    <w:p w14:paraId="40D3828F" w14:textId="77777777" w:rsidR="00F90BDC" w:rsidRDefault="00F90BDC"/>
    <w:p w14:paraId="0D4482C4" w14:textId="77777777" w:rsidR="00F90BDC" w:rsidRDefault="00F90BDC">
      <w:r xmlns:w="http://schemas.openxmlformats.org/wordprocessingml/2006/main">
        <w:t xml:space="preserve">ಇಬ್ಬರು ಅಪರಾಧಿಗಳು ಯೇಸುವಿನೊಂದಿಗೆ ಶಿಲುಬೆಗೇರಿಸಲ್ಪಟ್ಟರು, ಅವರಲ್ಲಿ ಒಬ್ಬರು ಯೇಸುವನ್ನು ಅಪಹಾಸ್ಯ ಮಾಡಿದ್ದಕ್ಕಾಗಿ ಇನ್ನೊಬ್ಬರನ್ನು ಖಂಡಿಸಿದರು, ದೇವರಿಗೆ ಭಯಪಡಬೇಕೆಂದು ಅವನಿಗೆ ನೆನಪಿಸಿದರು.</w:t>
      </w:r>
    </w:p>
    <w:p w14:paraId="18595260" w14:textId="77777777" w:rsidR="00F90BDC" w:rsidRDefault="00F90BDC"/>
    <w:p w14:paraId="35B9F70E" w14:textId="77777777" w:rsidR="00F90BDC" w:rsidRDefault="00F90BDC">
      <w:r xmlns:w="http://schemas.openxmlformats.org/wordprocessingml/2006/main">
        <w:t xml:space="preserve">1. ನೀವು ಪರೀಕ್ಷೆಗಳು ಮತ್ತು ಕ್ಲೇಶಗಳನ್ನು ಎದುರಿಸುತ್ತಿರುವಾಗಲೂ, ಎಲ್ಲಾ ಸಂದರ್ಭಗಳಲ್ಲಿ ದೇವರಿಗೆ ಭಯಪಡಿರಿ.</w:t>
      </w:r>
    </w:p>
    <w:p w14:paraId="3A47A72F" w14:textId="77777777" w:rsidR="00F90BDC" w:rsidRDefault="00F90BDC"/>
    <w:p w14:paraId="69E57A68" w14:textId="77777777" w:rsidR="00F90BDC" w:rsidRDefault="00F90BDC">
      <w:r xmlns:w="http://schemas.openxmlformats.org/wordprocessingml/2006/main">
        <w:t xml:space="preserve">2. ಅಪಹಾಸ್ಯವನ್ನು ತಿರಸ್ಕರಿಸಿ ಮತ್ತು ಸಂಕಟದ ಸಮಯದಲ್ಲಿ ಪಶ್ಚಾತ್ತಾಪವನ್ನು ಹುಡುಕುವುದು.</w:t>
      </w:r>
    </w:p>
    <w:p w14:paraId="2395DACC" w14:textId="77777777" w:rsidR="00F90BDC" w:rsidRDefault="00F90BDC"/>
    <w:p w14:paraId="46F796FB" w14:textId="77777777" w:rsidR="00F90BDC" w:rsidRDefault="00F90BDC">
      <w:r xmlns:w="http://schemas.openxmlformats.org/wordprocessingml/2006/main">
        <w:t xml:space="preserve">1. ನಾಣ್ಣುಡಿಗಳು 1:7 - ಭಗವಂತನ ಭಯವು ಜ್ಞಾನದ ಆರಂಭವಾಗಿದೆ; ಮೂರ್ಖರು ಬುದ್ಧಿವಂತಿಕೆ ಮತ್ತು ಉಪದೇಶವನ್ನು ತಿರಸ್ಕರಿಸುತ್ತಾರೆ.</w:t>
      </w:r>
    </w:p>
    <w:p w14:paraId="2367F0FB" w14:textId="77777777" w:rsidR="00F90BDC" w:rsidRDefault="00F90BDC"/>
    <w:p w14:paraId="65947FD5" w14:textId="77777777" w:rsidR="00F90BDC" w:rsidRDefault="00F90BDC">
      <w:r xmlns:w="http://schemas.openxmlformats.org/wordprocessingml/2006/main">
        <w:t xml:space="preserve">2. ಯೆಶಾಯ 55:6-7 - ಕರ್ತನು ಸಿಗುವವರೆಗೂ ಆತನನ್ನು ಹುಡುಕಿರಿ; ಅವನು ಹತ್ತಿರದಲ್ಲಿರುವಾಗ ಅವನನ್ನು ಕರೆಯಿರಿ; ದುಷ್ಟನು ತನ್ನ ಮಾರ್ಗವನ್ನೂ ಅನೀತಿವಂತನು ತನ್ನ ಆಲೋಚನೆಗಳನ್ನೂ ತೊರೆಯಲಿ; ಅವನು ಭಗವಂತನ ಬಳಿಗೆ ಹಿಂತಿರುಗಲಿ, ಅವನು ಅವನ ಮೇಲೆ ಮತ್ತು ನಮ್ಮ ದೇವರಿಗೆ ಕನಿಕರಪಡುತ್ತಾನೆ, ಏಕೆಂದರೆ ಅವನು ಹೇರಳವಾಗಿ ಕ್ಷಮಿಸುವನು.</w:t>
      </w:r>
    </w:p>
    <w:p w14:paraId="0CF9067E" w14:textId="77777777" w:rsidR="00F90BDC" w:rsidRDefault="00F90BDC"/>
    <w:p w14:paraId="487AC9C5" w14:textId="77777777" w:rsidR="00F90BDC" w:rsidRDefault="00F90BDC">
      <w:r xmlns:w="http://schemas.openxmlformats.org/wordprocessingml/2006/main">
        <w:t xml:space="preserve">ಲೂಕ 23:41 ಮತ್ತು ನಾವು ನಿಜವಾಗಿಯೂ ನ್ಯಾಯಸಮ್ಮತವಾಗಿ; ಯಾಕಂದರೆ ನಾವು ನಮ್ಮ ಕಾರ್ಯಗಳಿಗೆ ತಕ್ಕ ಪ್ರತಿಫಲವನ್ನು ಪಡೆಯುತ್ತೇವೆ: ಆದರೆ ಈ ಮನುಷ್ಯನು ತಪ್ಪಾಗಿ ಏನನ್ನೂ ಮಾಡಿಲ್ಲ.</w:t>
      </w:r>
    </w:p>
    <w:p w14:paraId="299B54AC" w14:textId="77777777" w:rsidR="00F90BDC" w:rsidRDefault="00F90BDC"/>
    <w:p w14:paraId="470C169D" w14:textId="77777777" w:rsidR="00F90BDC" w:rsidRDefault="00F90BDC">
      <w:r xmlns:w="http://schemas.openxmlformats.org/wordprocessingml/2006/main">
        <w:t xml:space="preserve">ಈ ಭಾಗವು ಯೇಸುವಿನ ಜೊತೆಯಲ್ಲಿ ಶಿಲುಬೆಗೇರಿಸಿದ ಇಬ್ಬರು ಅಪರಾಧಿಗಳನ್ನು ಪ್ರತಿಬಿಂಬಿಸುತ್ತದೆ. ಅವರು ತಮ್ಮ ತಪ್ಪಿಗೆ ತಕ್ಕ ಶಿಕ್ಷೆಯನ್ನು ಪಡೆಯುತ್ತಿದ್ದರೂ, ಯೇಸು ಯಾವ ತಪ್ಪನ್ನೂ ಮಾಡಿರಲಿಲ್ಲ.</w:t>
      </w:r>
    </w:p>
    <w:p w14:paraId="35CC4D7E" w14:textId="77777777" w:rsidR="00F90BDC" w:rsidRDefault="00F90BDC"/>
    <w:p w14:paraId="79C5A70C" w14:textId="77777777" w:rsidR="00F90BDC" w:rsidRDefault="00F90BDC">
      <w:r xmlns:w="http://schemas.openxmlformats.org/wordprocessingml/2006/main">
        <w:t xml:space="preserve">1. "ಕ್ಷಮೆಯ ಶಕ್ತಿ: ಯೇಸುವಿನ ಮುಗ್ಧತೆಯನ್ನು ಪರೀಕ್ಷಿಸುವುದು"</w:t>
      </w:r>
    </w:p>
    <w:p w14:paraId="2EA6741E" w14:textId="77777777" w:rsidR="00F90BDC" w:rsidRDefault="00F90BDC"/>
    <w:p w14:paraId="42C16702" w14:textId="77777777" w:rsidR="00F90BDC" w:rsidRDefault="00F90BDC">
      <w:r xmlns:w="http://schemas.openxmlformats.org/wordprocessingml/2006/main">
        <w:t xml:space="preserve">2. "ದಿ ಗ್ರೇಸ್ ಆಫ್ ಗಾಡ್: ರಿಫ್ಲೆಕ್ಷನ್ಸ್ ಆನ್ ದಿ ಶಿಲುಬೆಗೇರಿಸುವಿಕೆ"</w:t>
      </w:r>
    </w:p>
    <w:p w14:paraId="109995D7" w14:textId="77777777" w:rsidR="00F90BDC" w:rsidRDefault="00F90BDC"/>
    <w:p w14:paraId="6F1611F9" w14:textId="77777777" w:rsidR="00F90BDC" w:rsidRDefault="00F90BDC">
      <w:r xmlns:w="http://schemas.openxmlformats.org/wordprocessingml/2006/main">
        <w:t xml:space="preserve">1. ಮ್ಯಾಥ್ಯೂ 27: 24-26 - "ಪಿಲಾತನು ತಾನು ಏನನ್ನೂ ಸಾಧಿಸಲು ಸಾಧ್ಯವಿಲ್ಲ ಎಂದು ನೋಡಿದಾಗ, ಆದರೆ ಗಲಭೆಯುಂಟಾಯಿತು, ಅವನು ನೀರನ್ನು ತೆಗೆದುಕೊಂಡು ಜನರ ಮುಂದೆ ತನ್ನ ಕೈಗಳನ್ನು ತೊಳೆದು, "ನಾನು ಈ ನ್ಯಾಯದ ರಕ್ತದಿಂದ ನಿರಪರಾಧಿ" ಎಂದು ಹೇಳಿದನು. ವ್ಯಕ್ತಿ: ನೀವು ಅದನ್ನು ನೋಡಿ, ನಂತರ ಎಲ್ಲಾ ಜನರು ಉತ್ತರ, ಮತ್ತು ಹೇಳಿದರು, "ಅವನ ರಕ್ತ ನಮ್ಮ ಮೇಲೆ ಮತ್ತು ನಮ್ಮ ಮಕ್ಕಳ ಮೇಲೆ."</w:t>
      </w:r>
    </w:p>
    <w:p w14:paraId="3CBC787D" w14:textId="77777777" w:rsidR="00F90BDC" w:rsidRDefault="00F90BDC"/>
    <w:p w14:paraId="25673724" w14:textId="77777777" w:rsidR="00F90BDC" w:rsidRDefault="00F90BDC">
      <w:r xmlns:w="http://schemas.openxmlformats.org/wordprocessingml/2006/main">
        <w:t xml:space="preserve">2. 1 ಪೇತ್ರ 2:21-24 - "ಇಲ್ಲಿಂದ ಕೂಡ ನೀವು ಕರೆಯಲ್ಪಟ್ಟಿದ್ದೀರಿ: ಏಕೆಂದರೆ ಕ್ರಿಸ್ತನು ನಮಗೋಸ್ಕರ ಕಷ್ಟಾನುಭವಿಸಿದನು, ನೀವು ಆತನ ಹೆಜ್ಜೆಗಳನ್ನು ಅನುಸರಿಸಬೇಕೆಂದು ನಮಗೆ ಒಂದು ಉದಾಹರಣೆಯನ್ನು ಬಿಟ್ಟುಹೋದನು: ಯಾರು ಪಾಪವನ್ನು ಮಾಡಲಿಲ್ಲ, ಅವನ ಬಾಯಿಯಲ್ಲಿ ವಂಚನೆಯೂ ಕಂಡುಬಂದಿಲ್ಲ: ಅವನು ದೂಷಿಸಲ್ಪಟ್ಟಾಗ, ಅವನು ಮತ್ತೆ ನಿಂದಿಸಲಿಲ್ಲ; ಅವನು ಅನುಭವಿಸಿದಾಗ, ಅವನು ಬೆದರಿಕೆ ಹಾಕಲಿಲ್ಲ; ಆದರೆ ನ್ಯಾಯಯುತವಾಗಿ ನಿರ್ಣಯಿಸುವವನಿಗೆ ತನ್ನನ್ನು ತಾನೇ ಒಪ್ಪಿಸಿದನು: ಅವನು ತನ್ನ ಸ್ವಂತ ದೇಹದಲ್ಲಿ ನಮ್ಮ ಪಾಪಗಳನ್ನು ಮರದ ಮೇಲೆ ತನ್ನ ದೇಹದಲ್ಲಿ ಹೊತ್ತುಕೊಂಡನು, ನಾವು ಪಾಪಗಳಿಗೆ ಸತ್ತಿದ್ದೇವೆ </w:t>
      </w:r>
      <w:r xmlns:w="http://schemas.openxmlformats.org/wordprocessingml/2006/main">
        <w:lastRenderedPageBreak xmlns:w="http://schemas.openxmlformats.org/wordprocessingml/2006/main"/>
      </w:r>
      <w:r xmlns:w="http://schemas.openxmlformats.org/wordprocessingml/2006/main">
        <w:t xml:space="preserve">. , ನೀತಿಗೆ ಜೀವಿಸಬೇಕು: ಯಾರ ಪಟ್ಟೆಗಳಿಂದ ನೀವು ವಾಸಿಯಾದಿರಿ."</w:t>
      </w:r>
    </w:p>
    <w:p w14:paraId="03BB30DB" w14:textId="77777777" w:rsidR="00F90BDC" w:rsidRDefault="00F90BDC"/>
    <w:p w14:paraId="3F4DEDB1" w14:textId="77777777" w:rsidR="00F90BDC" w:rsidRDefault="00F90BDC">
      <w:r xmlns:w="http://schemas.openxmlformats.org/wordprocessingml/2006/main">
        <w:t xml:space="preserve">ಲೂಕನು 23:42 ಅವನು ಯೇಸುವಿಗೆ--ಕರ್ತನೇ, ನೀನು ನಿನ್ನ ರಾಜ್ಯಕ್ಕೆ ಬಂದಾಗ ನನ್ನನ್ನು ಜ್ಞಾಪಕಮಾಡು ಅಂದನು.</w:t>
      </w:r>
    </w:p>
    <w:p w14:paraId="2BA4789E" w14:textId="77777777" w:rsidR="00F90BDC" w:rsidRDefault="00F90BDC"/>
    <w:p w14:paraId="5FB40CA7" w14:textId="77777777" w:rsidR="00F90BDC" w:rsidRDefault="00F90BDC">
      <w:r xmlns:w="http://schemas.openxmlformats.org/wordprocessingml/2006/main">
        <w:t xml:space="preserve">ಈ ಭಾಗವು ಯೇಸುವಿನ ಪಕ್ಕದಲ್ಲಿ ಶಿಲುಬೆಗೇರಿಸಿದ ಅಪರಾಧಿಯ ಮನವಿಯನ್ನು ಬಹಿರಂಗಪಡಿಸುತ್ತದೆ, ಅವನು ತನ್ನ ರಾಜ್ಯಕ್ಕೆ ಬಂದಾಗ ಯೇಸುವನ್ನು ನೆನಪಿಸಿಕೊಳ್ಳಬೇಕೆಂದು ಕೇಳಿಕೊಳ್ಳುತ್ತಾನೆ.</w:t>
      </w:r>
    </w:p>
    <w:p w14:paraId="195658E8" w14:textId="77777777" w:rsidR="00F90BDC" w:rsidRDefault="00F90BDC"/>
    <w:p w14:paraId="209D87E3" w14:textId="77777777" w:rsidR="00F90BDC" w:rsidRDefault="00F90BDC">
      <w:r xmlns:w="http://schemas.openxmlformats.org/wordprocessingml/2006/main">
        <w:t xml:space="preserve">1. ವಿನಮ್ರ ಮತ್ತು ಪಶ್ಚಾತ್ತಾಪ ಪಡುವವರಿಗೆ ಯೇಸು ಕರುಣೆ ತೋರಿಸುತ್ತಾನೆ - ಲೂಕ 23:42</w:t>
      </w:r>
    </w:p>
    <w:p w14:paraId="5672CD81" w14:textId="77777777" w:rsidR="00F90BDC" w:rsidRDefault="00F90BDC"/>
    <w:p w14:paraId="0D42B6FE" w14:textId="77777777" w:rsidR="00F90BDC" w:rsidRDefault="00F90BDC">
      <w:r xmlns:w="http://schemas.openxmlformats.org/wordprocessingml/2006/main">
        <w:t xml:space="preserve">2. ಕ್ರಿಸ್ತನ ಕೃಪೆಯು ನಂಬುವವರಿಗೆ ವಿಸ್ತರಿಸಲ್ಪಟ್ಟಿದೆ - ಲೂಕ 23:42</w:t>
      </w:r>
    </w:p>
    <w:p w14:paraId="5372DBAE" w14:textId="77777777" w:rsidR="00F90BDC" w:rsidRDefault="00F90BDC"/>
    <w:p w14:paraId="78627EE5" w14:textId="77777777" w:rsidR="00F90BDC" w:rsidRDefault="00F90BDC">
      <w:r xmlns:w="http://schemas.openxmlformats.org/wordprocessingml/2006/main">
        <w:t xml:space="preserve">1. ಯೆಶಾಯ 57:15 - “ಉನ್ನತ ಮತ್ತು ಉನ್ನತವಾಗಿರುವ, ಶಾಶ್ವತತೆಯಲ್ಲಿ ವಾಸಿಸುವವನು ಹೀಗೆ ಹೇಳುತ್ತಾನೆ, ಅವರ ಹೆಸರು ಪವಿತ್ರವಾಗಿದೆ: “ನಾನು ಉನ್ನತ ಮತ್ತು ಪರಿಶುದ್ಧ ಸ್ಥಳದಲ್ಲಿ ವಾಸಿಸುತ್ತೇನೆ, ಮತ್ತು ಪಶ್ಚಾತ್ತಾಪ ಮತ್ತು ದೀನತೆಯಿರುವವನೊಂದಿಗೆ ಆತ್ಮ, ದೀನರ ಆತ್ಮವನ್ನು ಪುನರುಜ್ಜೀವನಗೊಳಿಸಲು ಮತ್ತು ಪಶ್ಚಾತ್ತಾಪಪಡುವವರ ಹೃದಯವನ್ನು ಪುನರುಜ್ಜೀವನಗೊಳಿಸಲು.</w:t>
      </w:r>
    </w:p>
    <w:p w14:paraId="75AB0B7A" w14:textId="77777777" w:rsidR="00F90BDC" w:rsidRDefault="00F90BDC"/>
    <w:p w14:paraId="3DE443ED" w14:textId="77777777" w:rsidR="00F90BDC" w:rsidRDefault="00F90BDC">
      <w:r xmlns:w="http://schemas.openxmlformats.org/wordprocessingml/2006/main">
        <w:t xml:space="preserve">2. ರೋಮನ್ನರು 5:8 - "ಆದರೆ ದೇವರು ನಮ್ಮ ಮೇಲಿನ ಪ್ರೀತಿಯನ್ನು ತೋರಿಸುತ್ತಾನೆ, ಏಕೆಂದರೆ ನಾವು ಇನ್ನೂ ಪಾಪಿಗಳಾಗಿದ್ದಾಗ ಕ್ರಿಸ್ತನು ನಮಗಾಗಿ ಸತ್ತನು."</w:t>
      </w:r>
    </w:p>
    <w:p w14:paraId="790EB7A2" w14:textId="77777777" w:rsidR="00F90BDC" w:rsidRDefault="00F90BDC"/>
    <w:p w14:paraId="44A7A834" w14:textId="77777777" w:rsidR="00F90BDC" w:rsidRDefault="00F90BDC">
      <w:r xmlns:w="http://schemas.openxmlformats.org/wordprocessingml/2006/main">
        <w:t xml:space="preserve">ಲೂಕನು 23:43 ಯೇಸು ಅವನಿಗೆ, “ನಾನು ನಿನಗೆ ನಿಜವಾಗಿ ಹೇಳುತ್ತೇನೆ, ಇಂದು ನೀನು ನನ್ನೊಂದಿಗೆ ಪರದೈಸಿನಲ್ಲಿ ಇರುವೆ.</w:t>
      </w:r>
    </w:p>
    <w:p w14:paraId="6EECB186" w14:textId="77777777" w:rsidR="00F90BDC" w:rsidRDefault="00F90BDC"/>
    <w:p w14:paraId="09634B55" w14:textId="77777777" w:rsidR="00F90BDC" w:rsidRDefault="00F90BDC">
      <w:r xmlns:w="http://schemas.openxmlformats.org/wordprocessingml/2006/main">
        <w:t xml:space="preserve">ಶಿಲುಬೆಯ ಮೇಲೆ ಶಿಲುಬೆಗೇರಿಸಿದ ಅಪರಾಧಿಗೆ ಯೇಸುವಿನ ಶಾಶ್ವತ ಜೀವನದ ಭರವಸೆಯನ್ನು ಈ ಭಾಗವು ವಿವರಿಸುತ್ತದೆ.</w:t>
      </w:r>
    </w:p>
    <w:p w14:paraId="414DB3DA" w14:textId="77777777" w:rsidR="00F90BDC" w:rsidRDefault="00F90BDC"/>
    <w:p w14:paraId="5CF97FF8" w14:textId="77777777" w:rsidR="00F90BDC" w:rsidRDefault="00F90BDC">
      <w:r xmlns:w="http://schemas.openxmlformats.org/wordprocessingml/2006/main">
        <w:t xml:space="preserve">1: ಯೇಸು ನಮಗೆ ಶಾಂತಿ ಮತ್ತು ಸ್ವರ್ಗದಲ್ಲಿ ತನ್ನೊಂದಿಗೆ ಶಾಶ್ವತ ಜೀವನದ ಭರವಸೆಯನ್ನು ನೀಡುತ್ತಾನೆ.</w:t>
      </w:r>
    </w:p>
    <w:p w14:paraId="6AAF3BC3" w14:textId="77777777" w:rsidR="00F90BDC" w:rsidRDefault="00F90BDC"/>
    <w:p w14:paraId="5F948C8B" w14:textId="77777777" w:rsidR="00F90BDC" w:rsidRDefault="00F90BDC">
      <w:r xmlns:w="http://schemas.openxmlformats.org/wordprocessingml/2006/main">
        <w:t xml:space="preserve">2: ಯೇಸುವಿನ ಶಿಲುಬೆಯ ತ್ಯಾಗವು ನಮ್ಮ ಪಾಪಗಳಿಗೆ ಪ್ರಾಯಶ್ಚಿತ್ತ ಮಾತ್ರವಲ್ಲ, ಆತನೊಂದಿಗೆ ಶಾಶ್ವತತೆಯ ಭರವಸೆಯಾಗಿದೆ.</w:t>
      </w:r>
    </w:p>
    <w:p w14:paraId="60E08F21" w14:textId="77777777" w:rsidR="00F90BDC" w:rsidRDefault="00F90BDC"/>
    <w:p w14:paraId="21DFCEA4" w14:textId="77777777" w:rsidR="00F90BDC" w:rsidRDefault="00F90BDC">
      <w:r xmlns:w="http://schemas.openxmlformats.org/wordprocessingml/2006/main">
        <w:t xml:space="preserve">1: ಯೋಹಾನ 3:16 - "ದೇವರು ಜಗತ್ತನ್ನು ಎಷ್ಟು ಪ್ರೀತಿಸಿದನೆಂದರೆ, ಆತನು ತನ್ನ ಒಬ್ಬನೇ ಮಗನನ್ನು ಕೊಟ್ಟನು, ಅವನನ್ನು ನಂಬುವವನು ನಾಶವಾಗದೆ ಶಾಶ್ವತ ಜೀವನವನ್ನು ಹೊಂದುತ್ತಾನೆ."</w:t>
      </w:r>
    </w:p>
    <w:p w14:paraId="22072167" w14:textId="77777777" w:rsidR="00F90BDC" w:rsidRDefault="00F90BDC"/>
    <w:p w14:paraId="06992C43" w14:textId="77777777" w:rsidR="00F90BDC" w:rsidRDefault="00F90BDC">
      <w:r xmlns:w="http://schemas.openxmlformats.org/wordprocessingml/2006/main">
        <w:t xml:space="preserve">2: 1 ಥೆಸಲೊನೀಕದವರಿಗೆ 4:13-18 - "ಆದರೆ ಸಹೋದರರೇ, ನಿದ್ರಿಸುತ್ತಿರುವವರ ಬಗ್ಗೆ ನಿಮಗೆ ತಿಳಿಯದೆ ಇರಬೇಕೆಂದು ನಾವು ಬಯಸುವುದಿಲ್ಲ, ಇತರರು ಭರವಸೆಯಿಲ್ಲದವರಂತೆ ನೀವು ದುಃಖಿಸಬಾರದು. ಏಕೆಂದರೆ ನಾವು ಯೇಸು ಸತ್ತಿದ್ದಾನೆ ಮತ್ತು ಮತ್ತೆ ಎದ್ದನು, ಆದರೂ, ಯೇಸುವಿನ ಮೂಲಕ, ದೇವರು ನಿದ್ರಿಸಿದವರನ್ನು ತನ್ನೊಂದಿಗೆ ಕರೆತರುವನು, ಇದಕ್ಕಾಗಿ ನಾವು ಭಗವಂತನ ಮಾತಿನಿಂದ ನಿಮಗೆ ತಿಳಿಸುತ್ತೇವೆ, ನಾವು ಜೀವಂತವಾಗಿರುವವರು, ಕರ್ತನ ಬರುವವರೆಗೆ ಉಳಿದಿರುವವರು, ನಿದ್ರಿಸಿದವರಿಗಿಂತ ಮುಂಚಿತವಾಗಿರಬಾರದು, ಏಕೆಂದರೆ ಕರ್ತನು ಆಜ್ಞೆಯ ಕೂಗಿನಿಂದ, ಪ್ರಧಾನ ದೇವದೂತನ ಧ್ವನಿಯೊಂದಿಗೆ ಮತ್ತು ದೇವರ ತುತ್ತೂರಿಯ ಧ್ವನಿಯೊಂದಿಗೆ ಸ್ವರ್ಗದಿಂದ ಇಳಿಯುತ್ತಾನೆ ಮತ್ತು ಕ್ರಿಸ್ತನಲ್ಲಿ ಸತ್ತವರು ಮೊದಲು ಎದ್ದು ಬರುವರು, ನಂತರ ನಾವು ಜೀವಂತವಾಗಿರುವವರು, ಉಳಿದವರು, ಗಾಳಿಯಲ್ಲಿ ಭಗವಂತನನ್ನು ಭೇಟಿಯಾಗಲು ಮೋಡಗಳಲ್ಲಿ ಅವರೊಂದಿಗೆ ಒಟ್ಟಿಗೆ ಹಿಡಿಯಲ್ಪಡುತ್ತಾರೆ ಮತ್ತು ನಾವು ಯಾವಾಗಲೂ ಭಗವಂತನೊಂದಿಗೆ ಇರುತ್ತೇವೆ.</w:t>
      </w:r>
    </w:p>
    <w:p w14:paraId="3D43B086" w14:textId="77777777" w:rsidR="00F90BDC" w:rsidRDefault="00F90BDC"/>
    <w:p w14:paraId="68D7E8A2" w14:textId="77777777" w:rsidR="00F90BDC" w:rsidRDefault="00F90BDC">
      <w:r xmlns:w="http://schemas.openxmlformats.org/wordprocessingml/2006/main">
        <w:t xml:space="preserve">ಲೂಕನು 23:44 ಆರನೆಯ ತಾಸಿಗೆ ಒಂಬತ್ತನೆಯ ತಾಸಿನ ತನಕ ಭೂಮಿಯಲ್ಲೆಲ್ಲಾ ಕತ್ತಲೆಯುಂಟಾಯಿತು.</w:t>
      </w:r>
    </w:p>
    <w:p w14:paraId="3E047488" w14:textId="77777777" w:rsidR="00F90BDC" w:rsidRDefault="00F90BDC"/>
    <w:p w14:paraId="4BF74B8A" w14:textId="77777777" w:rsidR="00F90BDC" w:rsidRDefault="00F90BDC">
      <w:r xmlns:w="http://schemas.openxmlformats.org/wordprocessingml/2006/main">
        <w:t xml:space="preserve">ಯೇಸುವಿನ ಶಿಲುಬೆಗೇರಿಸಿದ ದಿನದಂದು, ಆರನೇ ಗಂಟೆಯಿಂದ ಒಂಬತ್ತನೇ ಗಂಟೆಯವರೆಗೆ ಇಡೀ ಭೂಮಿಯನ್ನು ಕತ್ತಲೆ ಆವರಿಸಿತು.</w:t>
      </w:r>
    </w:p>
    <w:p w14:paraId="6919C792" w14:textId="77777777" w:rsidR="00F90BDC" w:rsidRDefault="00F90BDC"/>
    <w:p w14:paraId="1D0A0F19" w14:textId="77777777" w:rsidR="00F90BDC" w:rsidRDefault="00F90BDC">
      <w:r xmlns:w="http://schemas.openxmlformats.org/wordprocessingml/2006/main">
        <w:t xml:space="preserve">1: ಯೇಸುವಿನ ಶಿಲುಬೆಯ ಮೇಲಿನ ತ್ಯಾಗವು ಹೇಗೆ ಭೂಮಿಯ ಮೇಲೆ ಕತ್ತಲೆಯನ್ನು ತಂದಿತು ಮತ್ತು ಆತನ ಅಪಾರ ನೋವು ಮತ್ತು ನಮ್ಮ ಮೇಲಿನ ಪ್ರೀತಿಯನ್ನು ತೋರಿಸುತ್ತದೆ.</w:t>
      </w:r>
    </w:p>
    <w:p w14:paraId="25F1EA81" w14:textId="77777777" w:rsidR="00F90BDC" w:rsidRDefault="00F90BDC"/>
    <w:p w14:paraId="4CBE2816" w14:textId="77777777" w:rsidR="00F90BDC" w:rsidRDefault="00F90BDC">
      <w:r xmlns:w="http://schemas.openxmlformats.org/wordprocessingml/2006/main">
        <w:t xml:space="preserve">2: ನಮ್ಮ ಪಾಪಗಳಿಂದ ನಮ್ಮನ್ನು ರಕ್ಷಿಸಲು ಯೇಸು ಹೇಗೆ ಶಿಲುಬೆಯಲ್ಲಿ ಕತ್ತಲೆಯನ್ನು ಸಹಿಸಿಕೊಂಡನು ಮತ್ತು ನಾವು ಆತನ ಪ್ರೀತಿ ಮತ್ತು ಕೃಪೆಯನ್ನು ಹೇಗೆ ಸ್ವೀಕರಿಸಬೇಕು.</w:t>
      </w:r>
    </w:p>
    <w:p w14:paraId="3614A9F0" w14:textId="77777777" w:rsidR="00F90BDC" w:rsidRDefault="00F90BDC"/>
    <w:p w14:paraId="51C81CC6" w14:textId="77777777" w:rsidR="00F90BDC" w:rsidRDefault="00F90BDC">
      <w:r xmlns:w="http://schemas.openxmlformats.org/wordprocessingml/2006/main">
        <w:t xml:space="preserve">1: ಮ್ಯಾಥ್ಯೂ 27: 45-46 - ಈಗ ಆರನೇ ಗಂಟೆಯಿಂದ ಒಂಬತ್ತನೇ ಗಂಟೆಯವರೆಗೆ ಭೂಮಿಯಲ್ಲೆಲ್ಲಾ ಕತ್ತಲೆ ಇತ್ತು. ಮತ್ತು ಸುಮಾರು ಒಂಬತ್ತನೇ ಗಂಟೆಗೆ ಯೇಸು, “ಏಲೀ, ಏಲೀ, ಲೆಮಾ ಸಬಕ್ತಾನೀ?” ಎಂದು ದೊಡ್ಡ ಧ್ವನಿಯಿಂದ ಕೂಗಿದನು. ಅಂದರೆ, "ನನ್ನ ದೇವರೇ, ನನ್ನ ದೇವರೇ, ನೀನು ನನ್ನನ್ನು ಏಕೆ ಕೈಬಿಟ್ಟೆ?"</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ಯೆಶಾಯ 53: 3-5 - ಅವನು ಮಾನವಕುಲದಿಂದ ತಿರಸ್ಕರಿಸಲ್ಪಟ್ಟನು ಮತ್ತು ತಿರಸ್ಕರಿಸಲ್ಪಟ್ಟನು, ಒಬ್ಬ ದುಃಖದ ವ್ಯಕ್ತಿ ಮತ್ತು ನೋವಿನಿಂದ ಪರಿಚಿತನಾಗಿದ್ದನು. ಯಾರಿಂದ ಜನರು ತಮ್ಮ ಮುಖಗಳನ್ನು ಮರೆಮಾಚುತ್ತಾರೋ ಅವರಂತೆ ಅವರು ತಿರಸ್ಕಾರಕ್ಕೊಳಗಾದರು ಮತ್ತು ನಾವು ಅವನನ್ನು ಕಡಿಮೆ ಗೌರವದಿಂದ ನೋಡಿದ್ದೇವೆ. ನಿಶ್ಚಯವಾಗಿಯೂ ಅವನು ನಮ್ಮ ನೋವನ್ನು ತೆಗೆದುಕೊಂಡನು ಮತ್ತು ನಮ್ಮ ಸಂಕಟವನ್ನು ಸಹಿಸಿಕೊಂಡನು, ಆದರೂ ನಾವು ಅವನನ್ನು ದೇವರಿಂದ ಶಿಕ್ಷಿಸಿದನು, ಅವನಿಂದ ಹೊಡೆದನು ಮತ್ತು ಬಾಧಿತನು ಎಂದು ಪರಿಗಣಿಸಿದ್ದೇವೆ. ಆದರೆ ಆತನು ನಮ್ಮ ದ್ರೋಹಗಳ ನಿಮಿತ್ತ ಚುಚ್ಚಲ್ಪಟ್ಟನು, ನಮ್ಮ ಅಕ್ರಮಗಳ ನಿಮಿತ್ತ ಆತನು ನಾಶವಾದನು; ನಮಗೆ ಶಾಂತಿಯನ್ನು ತಂದ ಶಿಕ್ಷೆಯು ಅವನ ಮೇಲಿತ್ತು ಮತ್ತು ಅವನ ಗಾಯಗಳಿಂದ ನಾವು ಗುಣವಾಗಿದ್ದೇವೆ.</w:t>
      </w:r>
    </w:p>
    <w:p w14:paraId="5D9B2D67" w14:textId="77777777" w:rsidR="00F90BDC" w:rsidRDefault="00F90BDC"/>
    <w:p w14:paraId="2529B810" w14:textId="77777777" w:rsidR="00F90BDC" w:rsidRDefault="00F90BDC">
      <w:r xmlns:w="http://schemas.openxmlformats.org/wordprocessingml/2006/main">
        <w:t xml:space="preserve">ಲೂಕನು 23:45 ಸೂರ್ಯನು ಕತ್ತಲಾದನು ಮತ್ತು ದೇವಾಲಯದ ಮುಸುಕು ಮಧ್ಯದಲ್ಲಿ ಹರಿದಿತ್ತು.</w:t>
      </w:r>
    </w:p>
    <w:p w14:paraId="4C870A04" w14:textId="77777777" w:rsidR="00F90BDC" w:rsidRDefault="00F90BDC"/>
    <w:p w14:paraId="73980AE0" w14:textId="77777777" w:rsidR="00F90BDC" w:rsidRDefault="00F90BDC">
      <w:r xmlns:w="http://schemas.openxmlformats.org/wordprocessingml/2006/main">
        <w:t xml:space="preserve">ಯೇಸು ಸತ್ತಾಗ ಸೂರ್ಯನು ಕತ್ತಲೆಯಾದನು ಮತ್ತು ದೇವಾಲಯದ ಮುಸುಕು ಅರ್ಧದಷ್ಟು ಹರಿದುಹೋಯಿತು.</w:t>
      </w:r>
    </w:p>
    <w:p w14:paraId="2AE621E5" w14:textId="77777777" w:rsidR="00F90BDC" w:rsidRDefault="00F90BDC"/>
    <w:p w14:paraId="59AF2508" w14:textId="77777777" w:rsidR="00F90BDC" w:rsidRDefault="00F90BDC">
      <w:r xmlns:w="http://schemas.openxmlformats.org/wordprocessingml/2006/main">
        <w:t xml:space="preserve">1. ಶಿಲುಬೆಗೇರಿಸುವಿಕೆಯ ಶಕ್ತಿ: ದೇವರ ತೀರ್ಪು ಮತ್ತು ಕರುಣೆಯನ್ನು ಪ್ರದರ್ಶಿಸಲಾಗಿದೆ</w:t>
      </w:r>
    </w:p>
    <w:p w14:paraId="2F2C91C1" w14:textId="77777777" w:rsidR="00F90BDC" w:rsidRDefault="00F90BDC"/>
    <w:p w14:paraId="5BE05787" w14:textId="77777777" w:rsidR="00F90BDC" w:rsidRDefault="00F90BDC">
      <w:r xmlns:w="http://schemas.openxmlformats.org/wordprocessingml/2006/main">
        <w:t xml:space="preserve">2. ದುಃಖ ಮತ್ತು ಕಷ್ಟದ ಸಮಯದಲ್ಲಿ ದೇವರ ಉಪಸ್ಥಿತಿಯನ್ನು ನೋಡುವುದು</w:t>
      </w:r>
    </w:p>
    <w:p w14:paraId="488ABBA5" w14:textId="77777777" w:rsidR="00F90BDC" w:rsidRDefault="00F90BDC"/>
    <w:p w14:paraId="0D4D8E79" w14:textId="77777777" w:rsidR="00F90BDC" w:rsidRDefault="00F90BDC">
      <w:r xmlns:w="http://schemas.openxmlformats.org/wordprocessingml/2006/main">
        <w:t xml:space="preserve">1. ರೋಮನ್ನರು 5:8-9 - ಆದರೆ ದೇವರು ನಮಗೆ ತನ್ನ ಸ್ವಂತ ಪ್ರೀತಿಯನ್ನು ಪ್ರದರ್ಶಿಸುತ್ತಾನೆ: ನಾವು ಇನ್ನೂ ಪಾಪಿಗಳಾಗಿದ್ದಾಗ, ಕ್ರಿಸ್ತನು ನಮಗಾಗಿ ಸತ್ತನು.</w:t>
      </w:r>
    </w:p>
    <w:p w14:paraId="735F7027" w14:textId="77777777" w:rsidR="00F90BDC" w:rsidRDefault="00F90BDC"/>
    <w:p w14:paraId="2F5E6ADA" w14:textId="77777777" w:rsidR="00F90BDC" w:rsidRDefault="00F90BDC">
      <w:r xmlns:w="http://schemas.openxmlformats.org/wordprocessingml/2006/main">
        <w:t xml:space="preserve">2. ಯೆಶಾಯ 53:5 - ಆದರೆ ಆತನು ನಮ್ಮ ದ್ರೋಹಗಳ ನಿಮಿತ್ತ ಚುಚ್ಚಲ್ಪಟ್ಟನು, ನಮ್ಮ ಅಕ್ರಮಗಳ ನಿಮಿತ್ತ ಆತನು ಪುಡಿಮಾಡಲ್ಪಟ್ಟನು; ನಮಗೆ ಶಾಂತಿಯನ್ನು ತಂದ ಶಿಕ್ಷೆಯು ಅವನ ಮೇಲಿತ್ತು ಮತ್ತು ಅವನ ಗಾಯಗಳಿಂದ ನಾವು ಗುಣವಾಗಿದ್ದೇವೆ.</w:t>
      </w:r>
    </w:p>
    <w:p w14:paraId="5435E936" w14:textId="77777777" w:rsidR="00F90BDC" w:rsidRDefault="00F90BDC"/>
    <w:p w14:paraId="3340A96A" w14:textId="77777777" w:rsidR="00F90BDC" w:rsidRDefault="00F90BDC">
      <w:r xmlns:w="http://schemas.openxmlformats.org/wordprocessingml/2006/main">
        <w:t xml:space="preserve">ಲೂಕನು 23:46 ಯೇಸು ಗಟ್ಟಿಯಾದ ಸ್ವರದಿಂದ ಕೂಗಿ--ತಂದೆಯೇ, ನಿನ್ನ ಕೈಗೆ ನನ್ನ ಆತ್ಮವನ್ನು ಒಪ್ಪಿಸುತ್ತೇನೆ ಎಂದು ಹೇಳಿದನು ಮತ್ತು ಹೀಗೆ ಹೇಳಿ ಆತ್ಮವನ್ನು ಬಿಟ್ಟನು.</w:t>
      </w:r>
    </w:p>
    <w:p w14:paraId="52B01775" w14:textId="77777777" w:rsidR="00F90BDC" w:rsidRDefault="00F90BDC"/>
    <w:p w14:paraId="4880B613" w14:textId="77777777" w:rsidR="00F90BDC" w:rsidRDefault="00F90BDC">
      <w:r xmlns:w="http://schemas.openxmlformats.org/wordprocessingml/2006/main">
        <w:t xml:space="preserve">ಅವನ ಮರಣದ ಮೊದಲು ಯೇಸುವಿನ ಕೊನೆಯ ಮಾತುಗಳು ದೇವರಿಗೆ ನಂಬಿಕೆಯ ಪ್ರಾರ್ಥನೆಯಾಗಿತ್ತು.</w:t>
      </w:r>
    </w:p>
    <w:p w14:paraId="0CD5D730" w14:textId="77777777" w:rsidR="00F90BDC" w:rsidRDefault="00F90BDC"/>
    <w:p w14:paraId="02AD0F94" w14:textId="77777777" w:rsidR="00F90BDC" w:rsidRDefault="00F90BDC">
      <w:r xmlns:w="http://schemas.openxmlformats.org/wordprocessingml/2006/main">
        <w:t xml:space="preserve">#1: ಆತನ ಮರಣದ ಮೊದಲು ಯೇಸುವಿನ ಅಂತಿಮ ಮಾತುಗಳು ಕಷ್ಟದ ಸಮಯದಲ್ಲಿ ದೇವರನ್ನು ನಂಬುವ ಬಗ್ಗೆ ನಮಗೆ ಕಲಿಸಬಹುದು.</w:t>
      </w:r>
    </w:p>
    <w:p w14:paraId="443B4AA7" w14:textId="77777777" w:rsidR="00F90BDC" w:rsidRDefault="00F90BDC"/>
    <w:p w14:paraId="31ABB0C1" w14:textId="77777777" w:rsidR="00F90BDC" w:rsidRDefault="00F90BDC">
      <w:r xmlns:w="http://schemas.openxmlformats.org/wordprocessingml/2006/main">
        <w:t xml:space="preserve">#2: ದೇವರಿಗೆ ನಂಬಿಕೆಯ ಯೇಸುವಿನ ಪ್ರಾರ್ಥನೆಯು ಆತನಲ್ಲಿ ನಂಬಿಕೆಯನ್ನು ಹೊಂದಲು ನಮಗೆ ಹೇಗೆ ಪ್ರೇರೇಪಿಸುತ್ತದೆ.</w:t>
      </w:r>
    </w:p>
    <w:p w14:paraId="22A89C8E" w14:textId="77777777" w:rsidR="00F90BDC" w:rsidRDefault="00F90BDC"/>
    <w:p w14:paraId="398AAF28" w14:textId="77777777" w:rsidR="00F90BDC" w:rsidRDefault="00F90BDC">
      <w:r xmlns:w="http://schemas.openxmlformats.org/wordprocessingml/2006/main">
        <w:t xml:space="preserve">#1: ಯೆಶಾಯ 12:2 - “ಇಗೋ, ದೇವರು ನನ್ನ ರಕ್ಷಣೆ; ನಾನು ನಂಬುತ್ತೇನೆ, ಮತ್ತು ಭಯಪಡಬೇಡ; ಯಾಕಂದರೆ ದೇವರಾದ ಕರ್ತನು ನನ್ನ ಶಕ್ತಿ ಮತ್ತು ನನ್ನ ಹಾಡು; ಆತನು ನನ್ನ ರಕ್ಷಣೆಯೂ ಆದನು.”</w:t>
      </w:r>
    </w:p>
    <w:p w14:paraId="186E5485" w14:textId="77777777" w:rsidR="00F90BDC" w:rsidRDefault="00F90BDC"/>
    <w:p w14:paraId="5BAD34A0" w14:textId="77777777" w:rsidR="00F90BDC" w:rsidRDefault="00F90BDC">
      <w:r xmlns:w="http://schemas.openxmlformats.org/wordprocessingml/2006/main">
        <w:t xml:space="preserve">#2: ಹೀಬ್ರೂ 11:6 - "ಆದರೆ ನಂಬಿಕೆಯಿಲ್ಲದೆ ಆತನನ್ನು ಮೆಚ್ಚಿಸುವುದು ಅಸಾಧ್ಯ, ಏಕೆಂದರೆ ದೇವರ ಬಳಿಗೆ ಬರುವವನು ಆತನು ಇದ್ದಾನೆ ಮತ್ತು ಆತನನ್ನು ಶ್ರದ್ಧೆಯಿಂದ ಹುಡುಕುವವರಿಗೆ ಪ್ರತಿಫಲವನ್ನು ಕೊಡುತ್ತಾನೆ ಎಂದು ನಂಬಬೇಕು."</w:t>
      </w:r>
    </w:p>
    <w:p w14:paraId="1EC8D4D0" w14:textId="77777777" w:rsidR="00F90BDC" w:rsidRDefault="00F90BDC"/>
    <w:p w14:paraId="1998FE9D" w14:textId="77777777" w:rsidR="00F90BDC" w:rsidRDefault="00F90BDC">
      <w:r xmlns:w="http://schemas.openxmlformats.org/wordprocessingml/2006/main">
        <w:t xml:space="preserve">ಲೂಕನು 23:47 ಆಗ ಶತಾಧಿಪತಿಯು ನಡೆದದ್ದನ್ನು ನೋಡಿ--ನಿಶ್ಚಯವಾಗಿಯೂ ಇವನು ನೀತಿವಂತನಾಗಿದ್ದನು ಎಂದು ದೇವರನ್ನು ಮಹಿಮೆಪಡಿಸಿದನು.</w:t>
      </w:r>
    </w:p>
    <w:p w14:paraId="1D6C98B7" w14:textId="77777777" w:rsidR="00F90BDC" w:rsidRDefault="00F90BDC"/>
    <w:p w14:paraId="6A2B697D" w14:textId="77777777" w:rsidR="00F90BDC" w:rsidRDefault="00F90BDC">
      <w:r xmlns:w="http://schemas.openxmlformats.org/wordprocessingml/2006/main">
        <w:t xml:space="preserve">ಯೇಸುವಿನ ಶಿಲುಬೆಗೇರಿಸುವಿಕೆಯನ್ನು ನೋಡಿದ ಶತಾಧಿಪತಿಯು ದೇವರನ್ನು ಸ್ತುತಿಸಿ ಯೇಸುವನ್ನು ನೀತಿವಂತನೆಂದು ಘೋಷಿಸಿದನು.</w:t>
      </w:r>
    </w:p>
    <w:p w14:paraId="1E7AC56A" w14:textId="77777777" w:rsidR="00F90BDC" w:rsidRDefault="00F90BDC"/>
    <w:p w14:paraId="66F447A6" w14:textId="77777777" w:rsidR="00F90BDC" w:rsidRDefault="00F90BDC">
      <w:r xmlns:w="http://schemas.openxmlformats.org/wordprocessingml/2006/main">
        <w:t xml:space="preserve">1. ಕ್ರಿಸ್ತನ ತ್ಯಾಗದ ಮರಣದಲ್ಲಿ ನಿಜವಾದ ನೀತಿಯು ಕಂಡುಬರುತ್ತದೆ.</w:t>
      </w:r>
    </w:p>
    <w:p w14:paraId="446DAAD5" w14:textId="77777777" w:rsidR="00F90BDC" w:rsidRDefault="00F90BDC"/>
    <w:p w14:paraId="3E3F8D10" w14:textId="77777777" w:rsidR="00F90BDC" w:rsidRDefault="00F90BDC">
      <w:r xmlns:w="http://schemas.openxmlformats.org/wordprocessingml/2006/main">
        <w:t xml:space="preserve">2. ದೇವರು ನೀತಿವಂತರನ್ನು ಪ್ರತಿಫಲವಿಲ್ಲದೆ ಬಿಡುವುದಿಲ್ಲ.</w:t>
      </w:r>
    </w:p>
    <w:p w14:paraId="271376EE" w14:textId="77777777" w:rsidR="00F90BDC" w:rsidRDefault="00F90BDC"/>
    <w:p w14:paraId="30C65351" w14:textId="77777777" w:rsidR="00F90BDC" w:rsidRDefault="00F90BDC">
      <w:r xmlns:w="http://schemas.openxmlformats.org/wordprocessingml/2006/main">
        <w:t xml:space="preserve">1. ರೋಮನ್ನರು 5:8 - ಆದರೆ ನಾವು ಇನ್ನೂ ಪಾಪಿಗಳಾಗಿರುವಾಗಲೇ ಕ್ರಿಸ್ತನನ್ನು ನಮಗಾಗಿ ಸಾಯುವಂತೆ ಕಳುಹಿಸುವ ಮೂಲಕ ದೇವರು ನಮಗೆ ತನ್ನ ಅಪಾರ ಪ್ರೀತಿಯನ್ನು ತೋರಿಸಿದನು.</w:t>
      </w:r>
    </w:p>
    <w:p w14:paraId="43770F83" w14:textId="77777777" w:rsidR="00F90BDC" w:rsidRDefault="00F90BDC"/>
    <w:p w14:paraId="499ADA33" w14:textId="77777777" w:rsidR="00F90BDC" w:rsidRDefault="00F90BDC">
      <w:r xmlns:w="http://schemas.openxmlformats.org/wordprocessingml/2006/main">
        <w:t xml:space="preserve">2. ಕೀರ್ತನೆಗಳು 34:19 - ನೀತಿವಂತನ ಬಾಧೆಗಳು ಅನೇಕ, ಆದರೆ ಕರ್ತನು ಅವನನ್ನು ಅವೆಲ್ಲವುಗಳಿಂದ ಬಿಡುಗಡೆ ಮಾಡುತ್ತಾನೆ.</w:t>
      </w:r>
    </w:p>
    <w:p w14:paraId="54B1A68D" w14:textId="77777777" w:rsidR="00F90BDC" w:rsidRDefault="00F90BDC"/>
    <w:p w14:paraId="3E4F48C3" w14:textId="77777777" w:rsidR="00F90BDC" w:rsidRDefault="00F90BDC">
      <w:r xmlns:w="http://schemas.openxmlformats.org/wordprocessingml/2006/main">
        <w:t xml:space="preserve">ಲೂಕನು 23:48 ಆ ದೃಶ್ಯಕ್ಕೆ ಕೂಡಿಬಂದ ಜನರೆಲ್ಲರೂ ನಡೆದದ್ದನ್ನು ನೋಡಿ ತಮ್ಮ ಎದೆಯನ್ನು ಹೊಡೆದು ಹಿಂದಿರುಗಿದರು.</w:t>
      </w:r>
    </w:p>
    <w:p w14:paraId="02A73D01" w14:textId="77777777" w:rsidR="00F90BDC" w:rsidRDefault="00F90BDC"/>
    <w:p w14:paraId="64DC12DF" w14:textId="77777777" w:rsidR="00F90BDC" w:rsidRDefault="00F90BDC">
      <w:r xmlns:w="http://schemas.openxmlformats.org/wordprocessingml/2006/main">
        <w:t xml:space="preserve">ಯೇಸುವಿನ ಶಿಲುಬೆಗೇರಿಸುವಿಕೆಯನ್ನು ನೋಡುತ್ತಿದ್ದ ಜನರು ದುಃಖ ಮತ್ತು ದುಃಖದಿಂದ ತುಂಬಿದ್ದರು.</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"ದುಃಖದ ಶಕ್ತಿ"</w:t>
      </w:r>
    </w:p>
    <w:p w14:paraId="6123C57D" w14:textId="77777777" w:rsidR="00F90BDC" w:rsidRDefault="00F90BDC"/>
    <w:p w14:paraId="345C26B3" w14:textId="77777777" w:rsidR="00F90BDC" w:rsidRDefault="00F90BDC">
      <w:r xmlns:w="http://schemas.openxmlformats.org/wordprocessingml/2006/main">
        <w:t xml:space="preserve">2. "ಯೇಸುವಿನ ತ್ಯಾಗ"</w:t>
      </w:r>
    </w:p>
    <w:p w14:paraId="4E457625" w14:textId="77777777" w:rsidR="00F90BDC" w:rsidRDefault="00F90BDC"/>
    <w:p w14:paraId="59D25077" w14:textId="77777777" w:rsidR="00F90BDC" w:rsidRDefault="00F90BDC">
      <w:r xmlns:w="http://schemas.openxmlformats.org/wordprocessingml/2006/main">
        <w:t xml:space="preserve">1. ಯೆಶಾಯ 53: 3-5 "ಅವನು ತಿರಸ್ಕರಿಸಲ್ಪಟ್ಟಿದ್ದಾನೆ ಮತ್ತು ಮನುಷ್ಯರಿಂದ ತಿರಸ್ಕರಿಸಲ್ಪಟ್ಟಿದ್ದಾನೆ; ದುಃಖದ ವ್ಯಕ್ತಿ, ಮತ್ತು ದುಃಖದ ಪರಿಚಯವಿರುವವನು; ಮತ್ತು ನಾವು ಅವನಿಂದ ನಮ್ಮ ಮುಖಗಳನ್ನು ಮರೆಮಾಡಿದೆವು; ಅವನು ತಿರಸ್ಕರಿಸಲ್ಪಟ್ಟನು ಮತ್ತು ನಾವು ಅವನನ್ನು ಗೌರವಿಸಲಿಲ್ಲ. ಖಂಡಿತವಾಗಿಯೂ ಅವನು ಅವರು ನಮ್ಮ ದುಃಖಗಳನ್ನು ಸಹಿಸಿಕೊಂಡರು ಮತ್ತು ನಮ್ಮ ದುಃಖಗಳನ್ನು ಹೊತ್ತುಕೊಂಡರು; ಆದರೂ ನಾವು ಅವನನ್ನು ಹೊಡೆದು, ದೇವರಿಂದ ಹೊಡೆಯಲ್ಪಟ್ಟ ಮತ್ತು ಬಾಧಿತ ಎಂದು ಪರಿಗಣಿಸಿದ್ದೇವೆ, ಆದರೆ ಅವನು ನಮ್ಮ ಅಪರಾಧಗಳಿಗಾಗಿ ಗಾಯಗೊಂಡನು, ನಮ್ಮ ಅಕ್ರಮಗಳಿಗಾಗಿ ಅವನು ಮೂಗೇಟಿಗೊಳಗಾದನು: ನಮ್ಮ ಶಾಂತಿಯ ಶಿಕ್ಷೆಯು ಅವನ ಮೇಲೆ ಇತ್ತು; ಮತ್ತು ಅವರೊಂದಿಗೆ ಅವನ ಪಟ್ಟೆಗಳು ನಮಗೆ ವಾಸಿಯಾದವು."</w:t>
      </w:r>
    </w:p>
    <w:p w14:paraId="7465DC10" w14:textId="77777777" w:rsidR="00F90BDC" w:rsidRDefault="00F90BDC"/>
    <w:p w14:paraId="02B8552A" w14:textId="77777777" w:rsidR="00F90BDC" w:rsidRDefault="00F90BDC">
      <w:r xmlns:w="http://schemas.openxmlformats.org/wordprocessingml/2006/main">
        <w:t xml:space="preserve">2. ರೋಮನ್ನರು 5:8 "ಆದರೆ ದೇವರು ನಮ್ಮ ಕಡೆಗೆ ಆತನ ಪ್ರೀತಿಯನ್ನು ಪ್ರಶಂಸಿಸುತ್ತಾನೆ, ಅದರಲ್ಲಿ, ನಾವು ಇನ್ನೂ ಪಾಪಿಗಳಾಗಿದ್ದಾಗ, ಕ್ರಿಸ್ತನು ನಮಗಾಗಿ ಸತ್ತನು."</w:t>
      </w:r>
    </w:p>
    <w:p w14:paraId="74A7EFC4" w14:textId="77777777" w:rsidR="00F90BDC" w:rsidRDefault="00F90BDC"/>
    <w:p w14:paraId="69A6254B" w14:textId="77777777" w:rsidR="00F90BDC" w:rsidRDefault="00F90BDC">
      <w:r xmlns:w="http://schemas.openxmlformats.org/wordprocessingml/2006/main">
        <w:t xml:space="preserve">ಲೂಕನು 23:49 ಮತ್ತು ಅವನ ಪರಿಚಯಸ್ಥರೆಲ್ಲರೂ ಮತ್ತು ಗಲಿಲಾಯದಿಂದ ಅವನನ್ನು ಹಿಂಬಾಲಿಸಿದ ಸ್ತ್ರೀಯರು ದೂರದಲ್ಲಿ ನಿಂತು ಇವುಗಳನ್ನು ನೋಡುತ್ತಿದ್ದರು.</w:t>
      </w:r>
    </w:p>
    <w:p w14:paraId="25F19F2A" w14:textId="77777777" w:rsidR="00F90BDC" w:rsidRDefault="00F90BDC"/>
    <w:p w14:paraId="4173DDD5" w14:textId="77777777" w:rsidR="00F90BDC" w:rsidRDefault="00F90BDC">
      <w:r xmlns:w="http://schemas.openxmlformats.org/wordprocessingml/2006/main">
        <w:t xml:space="preserve">ಗಲಿಲಾಯದಿಂದ ಯೇಸುವನ್ನು ಹಿಂಬಾಲಿಸಿದ ಮಹಿಳೆಯರು ಶಿಲುಬೆಗೇರಿಸುವಿಕೆಯ ಸಾಕ್ಷಿಗಳಾಗಿದ್ದರು.</w:t>
      </w:r>
    </w:p>
    <w:p w14:paraId="15120A79" w14:textId="77777777" w:rsidR="00F90BDC" w:rsidRDefault="00F90BDC"/>
    <w:p w14:paraId="7028927B" w14:textId="77777777" w:rsidR="00F90BDC" w:rsidRDefault="00F90BDC">
      <w:r xmlns:w="http://schemas.openxmlformats.org/wordprocessingml/2006/main">
        <w:t xml:space="preserve">1: ಕಷ್ಟಗಳು ಮತ್ತು ಸಂಕಟಗಳ ಸಮಯದಲ್ಲೂ ನಾವು ದೇವರನ್ನು ನಂಬಲು ಕಲಿಯಬೇಕು.</w:t>
      </w:r>
    </w:p>
    <w:p w14:paraId="5F88604F" w14:textId="77777777" w:rsidR="00F90BDC" w:rsidRDefault="00F90BDC"/>
    <w:p w14:paraId="0DE398A2" w14:textId="77777777" w:rsidR="00F90BDC" w:rsidRDefault="00F90BDC">
      <w:r xmlns:w="http://schemas.openxmlformats.org/wordprocessingml/2006/main">
        <w:t xml:space="preserve">2: ನಾವು ಯಾವುದೇ ವೆಚ್ಚವನ್ನು ಲೆಕ್ಕಿಸದೆ ಯೇಸುವನ್ನು ಅನುಸರಿಸಲು ಸಿದ್ಧರಾಗಿರಬೇಕು.</w:t>
      </w:r>
    </w:p>
    <w:p w14:paraId="6F6341D6" w14:textId="77777777" w:rsidR="00F90BDC" w:rsidRDefault="00F90BDC"/>
    <w:p w14:paraId="4DE1976B" w14:textId="77777777" w:rsidR="00F90BDC" w:rsidRDefault="00F90BDC">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14:paraId="627AB444" w14:textId="77777777" w:rsidR="00F90BDC" w:rsidRDefault="00F90BDC"/>
    <w:p w14:paraId="18629116" w14:textId="77777777" w:rsidR="00F90BDC" w:rsidRDefault="00F90BDC">
      <w:r xmlns:w="http://schemas.openxmlformats.org/wordprocessingml/2006/main">
        <w:t xml:space="preserve">2: ಇಬ್ರಿಯ 12:2 - ನಮ್ಮ ನಂಬಿಕೆಯ ಕರ್ತೃ ಮತ್ತು ಪರಿಪೂರ್ಣನಾದ ಯೇಸುವಿನ ಮೇಲೆ ನಮ್ಮ ಕಣ್ಣುಗಳನ್ನು ಇಡೋಣ, ಅವರು ತಮ್ಮ ಮುಂದೆ ಇಟ್ಟ ಸಂತೋಷಕ್ಕಾಗಿ ಶಿಲುಬೆಯನ್ನು ಸಹಿಸಿಕೊಂಡರು, ಅದರ ಅವಮಾನವನ್ನು ತಿರಸ್ಕರಿಸಿದರು ಮತ್ತು ದೇವರ ಸಿಂಹಾಸನದ ಬಲಗಡೆಯಲ್ಲಿ ಕುಳಿತರು. .</w:t>
      </w:r>
    </w:p>
    <w:p w14:paraId="1864C08D" w14:textId="77777777" w:rsidR="00F90BDC" w:rsidRDefault="00F90BDC"/>
    <w:p w14:paraId="6C3BA69B" w14:textId="77777777" w:rsidR="00F90BDC" w:rsidRDefault="00F90BDC">
      <w:r xmlns:w="http://schemas.openxmlformats.org/wordprocessingml/2006/main">
        <w:t xml:space="preserve">ಲೂಕನು 23:50 ಇಗೋ, ಯೋಸೇಫನೆಂಬ ಒಬ್ಬ ವ್ಯಕ್ತಿ ಇದ್ದನು; ಮತ್ತು ಅವರು ಒಳ್ಳೆಯ ವ್ಯಕ್ತಿ ಮತ್ತು ನ್ಯಾಯಯುತ:</w:t>
      </w:r>
    </w:p>
    <w:p w14:paraId="477369CA" w14:textId="77777777" w:rsidR="00F90BDC" w:rsidRDefault="00F90BDC"/>
    <w:p w14:paraId="31AE505D" w14:textId="77777777" w:rsidR="00F90BDC" w:rsidRDefault="00F90BDC">
      <w:r xmlns:w="http://schemas.openxmlformats.org/wordprocessingml/2006/main">
        <w:t xml:space="preserve">ಜೋಸೆಫ್ ಒಳ್ಳೆಯ ಮತ್ತು ನ್ಯಾಯಯುತ ವ್ಯಕ್ತಿ.</w:t>
      </w:r>
    </w:p>
    <w:p w14:paraId="074DBB6F" w14:textId="77777777" w:rsidR="00F90BDC" w:rsidRDefault="00F90BDC"/>
    <w:p w14:paraId="4C1C34EA" w14:textId="77777777" w:rsidR="00F90BDC" w:rsidRDefault="00F90BDC">
      <w:r xmlns:w="http://schemas.openxmlformats.org/wordprocessingml/2006/main">
        <w:t xml:space="preserve">1: ಅನ್ಯಾಯದ ಜಗತ್ತಿನಲ್ಲಿ ನ್ಯಾಯಯುತವಾಗಿ ಬದುಕುವುದು</w:t>
      </w:r>
    </w:p>
    <w:p w14:paraId="7126D98F" w14:textId="77777777" w:rsidR="00F90BDC" w:rsidRDefault="00F90BDC"/>
    <w:p w14:paraId="7A753A02" w14:textId="77777777" w:rsidR="00F90BDC" w:rsidRDefault="00F90BDC">
      <w:r xmlns:w="http://schemas.openxmlformats.org/wordprocessingml/2006/main">
        <w:t xml:space="preserve">2: ಒಳ್ಳೆಯ ಮನುಷ್ಯನ ಉದಾಹರಣೆ</w:t>
      </w:r>
    </w:p>
    <w:p w14:paraId="7E3F50B0" w14:textId="77777777" w:rsidR="00F90BDC" w:rsidRDefault="00F90BDC"/>
    <w:p w14:paraId="5E077AC7" w14:textId="77777777" w:rsidR="00F90BDC" w:rsidRDefault="00F90BDC">
      <w:r xmlns:w="http://schemas.openxmlformats.org/wordprocessingml/2006/main">
        <w:t xml:space="preserve">1: ನಾಣ್ಣುಡಿಗಳು 21:3 - ಯಜ್ಞಕ್ಕಿಂತ ನೀತಿ ಮತ್ತು ನ್ಯಾಯವನ್ನು ಮಾಡುವುದು ಯೆಹೋವನಿಗೆ ಹೆಚ್ಚು ಸ್ವೀಕಾರಾರ್ಹವಾಗಿದೆ.</w:t>
      </w:r>
    </w:p>
    <w:p w14:paraId="5FFE1476" w14:textId="77777777" w:rsidR="00F90BDC" w:rsidRDefault="00F90BDC"/>
    <w:p w14:paraId="3163C97C" w14:textId="77777777" w:rsidR="00F90BDC" w:rsidRDefault="00F90BDC">
      <w:r xmlns:w="http://schemas.openxmlformats.org/wordprocessingml/2006/main">
        <w:t xml:space="preserve">2: ಮ್ಯಾಥ್ಯೂ 5: 6 - ಸದಾಚಾರಕ್ಕಾಗಿ ಹಸಿದು ಬಾಯಾರಿಕೆ ಮಾಡುವವರು ಧನ್ಯರು, ಏಕೆಂದರೆ ಅವರು ತೃಪ್ತರಾಗುತ್ತಾರೆ.</w:t>
      </w:r>
    </w:p>
    <w:p w14:paraId="5C3572FC" w14:textId="77777777" w:rsidR="00F90BDC" w:rsidRDefault="00F90BDC"/>
    <w:p w14:paraId="09891EB1" w14:textId="77777777" w:rsidR="00F90BDC" w:rsidRDefault="00F90BDC">
      <w:r xmlns:w="http://schemas.openxmlformats.org/wordprocessingml/2006/main">
        <w:t xml:space="preserve">ಲ್ಯೂಕ್ 23:51 (ಅವರು ಅವರ ಸಲಹೆ ಮತ್ತು ಕಾರ್ಯವನ್ನು ಒಪ್ಪಲಿಲ್ಲ;) ಅವನು ಯಹೂದಿಗಳ ನಗರವಾದ ಅರಿಮಥಾಯದಿಂದ ಬಂದವನು: ಅವನು ಸ್ವತಃ ದೇವರ ರಾಜ್ಯಕ್ಕಾಗಿ ಕಾಯುತ್ತಿದ್ದನು.</w:t>
      </w:r>
    </w:p>
    <w:p w14:paraId="6C6B2A6A" w14:textId="77777777" w:rsidR="00F90BDC" w:rsidRDefault="00F90BDC"/>
    <w:p w14:paraId="66471499" w14:textId="77777777" w:rsidR="00F90BDC" w:rsidRDefault="00F90BDC">
      <w:r xmlns:w="http://schemas.openxmlformats.org/wordprocessingml/2006/main">
        <w:t xml:space="preserve">ಈ ಭಾಗವು ಯಹೂದಿಗಳ ನಗರವಾದ ಅರಿಮಥೆಯ ಜೋಸೆಫ್ ಅನ್ನು ಎತ್ತಿ ತೋರಿಸುತ್ತದೆ, ಅವರು ಇತರರ ಸಲಹೆ ಮತ್ತು ಕಾರ್ಯವನ್ನು ಒಪ್ಪಲಿಲ್ಲ ಮತ್ತು ಬದಲಿಗೆ ದೇವರ ರಾಜ್ಯಕ್ಕಾಗಿ ಕಾಯುತ್ತಿದ್ದರು.</w:t>
      </w:r>
    </w:p>
    <w:p w14:paraId="4FEE2798" w14:textId="77777777" w:rsidR="00F90BDC" w:rsidRDefault="00F90BDC"/>
    <w:p w14:paraId="7E71CF47" w14:textId="77777777" w:rsidR="00F90BDC" w:rsidRDefault="00F90BDC">
      <w:r xmlns:w="http://schemas.openxmlformats.org/wordprocessingml/2006/main">
        <w:t xml:space="preserve">1. ಕಷ್ಟದ ಸಮಯದಲ್ಲಿ ದೇವರನ್ನು ಅನುಸರಿಸುವುದು</w:t>
      </w:r>
    </w:p>
    <w:p w14:paraId="6F29C78F" w14:textId="77777777" w:rsidR="00F90BDC" w:rsidRDefault="00F90BDC"/>
    <w:p w14:paraId="30D9A107" w14:textId="77777777" w:rsidR="00F90BDC" w:rsidRDefault="00F90BDC">
      <w:r xmlns:w="http://schemas.openxmlformats.org/wordprocessingml/2006/main">
        <w:t xml:space="preserve">2. ಇತರರು ನಂಬದಿದ್ದರೂ ಸಹ ದೇವರಿಗೆ ನಂಬಿಗಸ್ತರಾಗಿ ಉಳಿಯುವುದು</w:t>
      </w:r>
    </w:p>
    <w:p w14:paraId="2803488F" w14:textId="77777777" w:rsidR="00F90BDC" w:rsidRDefault="00F90BDC"/>
    <w:p w14:paraId="21036693" w14:textId="77777777" w:rsidR="00F90BDC" w:rsidRDefault="00F90BDC">
      <w:r xmlns:w="http://schemas.openxmlformats.org/wordprocessingml/2006/main">
        <w:t xml:space="preserve">1. ಕಾಯಿದೆಗಳು 1: 6-7 - ಆದ್ದರಿಂದ ಅವರು ಕೂಡಿಬಂದಾಗ, ಅವರು ಅವನನ್ನು ಕೇಳಿದರು, "ಕರ್ತನೇ, ನೀನು ಈ ಸಮಯದಲ್ಲಿ ಇಸ್ರೇಲ್ಗೆ ರಾಜ್ಯವನ್ನು ಹಿಂದಿರುಗಿಸುವಿಯಾ?" ಆತನು ಅವರಿಗೆ, “ತಂದೆಯು </w:t>
      </w:r>
      <w:r xmlns:w="http://schemas.openxmlformats.org/wordprocessingml/2006/main">
        <w:t xml:space="preserve">ತನ್ನ ಸ್ವಂತ ಅಧಿಕಾರದಿಂದ ನಿಗದಿಪಡಿಸಿದ </w:t>
      </w:r>
      <w:r xmlns:w="http://schemas.openxmlformats.org/wordprocessingml/2006/main">
        <w:t xml:space="preserve">ಸಮಯ ಅಥವಾ ಸಮಯಗಳನ್ನು ತಿಳಿದುಕೊಳ್ಳುವುದು ನಿಮಗೆ ಅಲ್ಲ .</w:t>
      </w:r>
      <w:r xmlns:w="http://schemas.openxmlformats.org/wordprocessingml/2006/main">
        <w:lastRenderedPageBreak xmlns:w="http://schemas.openxmlformats.org/wordprocessingml/2006/main"/>
      </w:r>
    </w:p>
    <w:p w14:paraId="1A82D9F7" w14:textId="77777777" w:rsidR="00F90BDC" w:rsidRDefault="00F90BDC"/>
    <w:p w14:paraId="28F093ED" w14:textId="77777777" w:rsidR="00F90BDC" w:rsidRDefault="00F90BDC">
      <w:r xmlns:w="http://schemas.openxmlformats.org/wordprocessingml/2006/main">
        <w:t xml:space="preserve">2. ರೋಮನ್ನರು 8: 18-19 - ಯಾಕಂದರೆ ಈ ವರ್ತಮಾನದ ನೋವುಗಳು ನಮಗೆ ಬಹಿರಂಗಗೊಳ್ಳುವ ಮಹಿಮೆಯೊಂದಿಗೆ ಹೋಲಿಸಲು ಯೋಗ್ಯವಾಗಿಲ್ಲ ಎಂದು ನಾನು ಪರಿಗಣಿಸುತ್ತೇನೆ. ಸೃಷ್ಟಿಯು ದೇವರ ಪುತ್ರರ ಪ್ರಕಟನೆಗಾಗಿ ಕಾತರದಿಂದ ಕಾಯುತ್ತಿದೆ.</w:t>
      </w:r>
    </w:p>
    <w:p w14:paraId="3067B19B" w14:textId="77777777" w:rsidR="00F90BDC" w:rsidRDefault="00F90BDC"/>
    <w:p w14:paraId="15155E3A" w14:textId="77777777" w:rsidR="00F90BDC" w:rsidRDefault="00F90BDC">
      <w:r xmlns:w="http://schemas.openxmlformats.org/wordprocessingml/2006/main">
        <w:t xml:space="preserve">ಲೂಕ 23:52 ಈ ಮನುಷ್ಯನು ಪಿಲಾತನ ಬಳಿಗೆ ಹೋಗಿ ಯೇಸುವಿನ ದೇಹವನ್ನು ಬೇಡಿಕೊಂಡನು.</w:t>
      </w:r>
    </w:p>
    <w:p w14:paraId="6FCCA585" w14:textId="77777777" w:rsidR="00F90BDC" w:rsidRDefault="00F90BDC"/>
    <w:p w14:paraId="18F6BFFA" w14:textId="77777777" w:rsidR="00F90BDC" w:rsidRDefault="00F90BDC">
      <w:r xmlns:w="http://schemas.openxmlformats.org/wordprocessingml/2006/main">
        <w:t xml:space="preserve">ಅರಿಮಥಿಯಾದ ಯೋಸೇಫನು ಯೇಸುವಿನ ದೇಹವನ್ನು ಪಿಲಾತನಿಗೆ ಕೇಳಿದನು.</w:t>
      </w:r>
    </w:p>
    <w:p w14:paraId="4D2F9995" w14:textId="77777777" w:rsidR="00F90BDC" w:rsidRDefault="00F90BDC"/>
    <w:p w14:paraId="3623D913" w14:textId="77777777" w:rsidR="00F90BDC" w:rsidRDefault="00F90BDC">
      <w:r xmlns:w="http://schemas.openxmlformats.org/wordprocessingml/2006/main">
        <w:t xml:space="preserve">1. ನಂಬಿಕೆಯ ಶಕ್ತಿ: ಅರಿಮಥಿಯಾದ ಜೋಸೆಫ್ ಯೇಸುವಿಗೆ ಬದ್ಧತೆ</w:t>
      </w:r>
    </w:p>
    <w:p w14:paraId="184B6F9E" w14:textId="77777777" w:rsidR="00F90BDC" w:rsidRDefault="00F90BDC"/>
    <w:p w14:paraId="2105BF57" w14:textId="77777777" w:rsidR="00F90BDC" w:rsidRDefault="00F90BDC">
      <w:r xmlns:w="http://schemas.openxmlformats.org/wordprocessingml/2006/main">
        <w:t xml:space="preserve">2. ತ್ಯಾಗದ ಸೌಂದರ್ಯ: ಅರಿಮಥಿಯಾದ ನಿಸ್ವಾರ್ಥತೆಯ ಜೋಸೆಫ್</w:t>
      </w:r>
    </w:p>
    <w:p w14:paraId="748A3642" w14:textId="77777777" w:rsidR="00F90BDC" w:rsidRDefault="00F90BDC"/>
    <w:p w14:paraId="75507104" w14:textId="77777777" w:rsidR="00F90BDC" w:rsidRDefault="00F90BDC">
      <w:r xmlns:w="http://schemas.openxmlformats.org/wordprocessingml/2006/main">
        <w:t xml:space="preserve">1. ಜಾನ್ 19:38-42 – ಅರಿಮಥಿಯಾದ ಜೋಸೆಫ್ ಯೇಸುವಿನ ಸಮಾಧಿ</w:t>
      </w:r>
    </w:p>
    <w:p w14:paraId="2A0CAE26" w14:textId="77777777" w:rsidR="00F90BDC" w:rsidRDefault="00F90BDC"/>
    <w:p w14:paraId="4381BFD8" w14:textId="77777777" w:rsidR="00F90BDC" w:rsidRDefault="00F90BDC">
      <w:r xmlns:w="http://schemas.openxmlformats.org/wordprocessingml/2006/main">
        <w:t xml:space="preserve">2. ಮ್ಯಾಥ್ಯೂ 27:57-60 – ಅರಿಮಥಿಯಾದ ಜೋಸೆಫ್ ಪಿಲಾತನಿಂದ ಯೇಸುವಿನ ದೇಹಕ್ಕಾಗಿ ವಿನಂತಿಸಿದನು</w:t>
      </w:r>
    </w:p>
    <w:p w14:paraId="63A9ABB7" w14:textId="77777777" w:rsidR="00F90BDC" w:rsidRDefault="00F90BDC"/>
    <w:p w14:paraId="7F2D7B0C" w14:textId="77777777" w:rsidR="00F90BDC" w:rsidRDefault="00F90BDC">
      <w:r xmlns:w="http://schemas.openxmlformats.org/wordprocessingml/2006/main">
        <w:t xml:space="preserve">ಲೂಕನು 23:53 ಅವನು ಅದನ್ನು ಕೆಳಗಿಳಿಸಿ ಲಿನಿನ್‌ನಲ್ಲಿ ಸುತ್ತಿ ಕಲ್ಲಿನಲ್ಲಿ ಕೆತ್ತಿದ ಸಮಾಧಿಯಲ್ಲಿ ಇಟ್ಟನು, ಅದರಲ್ಲಿ ಹಿಂದೆಂದೂ ಮನುಷ್ಯನನ್ನು ಇಡಲಿಲ್ಲ.</w:t>
      </w:r>
    </w:p>
    <w:p w14:paraId="0ED666F6" w14:textId="77777777" w:rsidR="00F90BDC" w:rsidRDefault="00F90BDC"/>
    <w:p w14:paraId="5238988C" w14:textId="77777777" w:rsidR="00F90BDC" w:rsidRDefault="00F90BDC">
      <w:r xmlns:w="http://schemas.openxmlformats.org/wordprocessingml/2006/main">
        <w:t xml:space="preserve">ಯೇಸುವನ್ನು ಕಲ್ಲಿನಿಂದ ಕೆತ್ತಿದ ಸಮಾಧಿಯಲ್ಲಿ ಸಮಾಧಿ ಮಾಡಲಾಯಿತು, ಅದನ್ನು ಹಿಂದೆಂದೂ ಬಳಸಿರಲಿಲ್ಲ.</w:t>
      </w:r>
    </w:p>
    <w:p w14:paraId="60412101" w14:textId="77777777" w:rsidR="00F90BDC" w:rsidRDefault="00F90BDC"/>
    <w:p w14:paraId="3D9BFDA7" w14:textId="77777777" w:rsidR="00F90BDC" w:rsidRDefault="00F90BDC">
      <w:r xmlns:w="http://schemas.openxmlformats.org/wordprocessingml/2006/main">
        <w:t xml:space="preserve">1. ಯೇಸುವಿನ ತ್ಯಾಗ: ಯೇಸುವಿನ ಮರಣವು ಜಗತ್ತನ್ನು ಹೇಗೆ ಬದಲಾಯಿಸಿತು</w:t>
      </w:r>
    </w:p>
    <w:p w14:paraId="245EC4CA" w14:textId="77777777" w:rsidR="00F90BDC" w:rsidRDefault="00F90BDC"/>
    <w:p w14:paraId="62B03A0B" w14:textId="77777777" w:rsidR="00F90BDC" w:rsidRDefault="00F90BDC">
      <w:r xmlns:w="http://schemas.openxmlformats.org/wordprocessingml/2006/main">
        <w:t xml:space="preserve">2. ಯೇಸುವಿನ ಸಮಾಧಿ: ಖಾಲಿ ಸಮಾಧಿ ಮತ್ತು ಹೊಸ ಭರವಸೆ</w:t>
      </w:r>
    </w:p>
    <w:p w14:paraId="1DAFAED6" w14:textId="77777777" w:rsidR="00F90BDC" w:rsidRDefault="00F90BDC"/>
    <w:p w14:paraId="77D2FE5D" w14:textId="77777777" w:rsidR="00F90BDC" w:rsidRDefault="00F90BDC">
      <w:r xmlns:w="http://schemas.openxmlformats.org/wordprocessingml/2006/main">
        <w:t xml:space="preserve">1. ಯೆಶಾಯ 53:7-9 - ಅವನು ತುಳಿತಕ್ಕೊಳಗಾದನು ಮತ್ತು ಅವನು ಬಾಧಿತನಾಗಿದ್ದನು, ಆದರೂ ಅವನು ತನ್ನ ಬಾಯಿಯನ್ನು ತೆರೆಯಲಿಲ್ಲ: ಅವನನ್ನು ವಧೆಗೆ ತಂದ ಕುರಿಮರಿಯಂತೆ ಮತ್ತು ಅದರ ಕತ್ತರಿ ಮಾಡುವವರ ಮುಂದೆ ಕುರಿಯು ಮೂಕನಾಗಿದ್ದಾನೆ, ಆದ್ದರಿಂದ ಅವನು ತನ್ನನ್ನು ತೆರೆಯುವುದಿಲ್ಲ. ಬಾಯಿ. ಅವನು ಸೆರೆಮನೆಯಿಂದ ಮತ್ತು ತೀರ್ಪಿನಿಂದ ತೆಗೆದುಕೊಳ್ಳಲ್ಪಟ್ಟನು: ಮತ್ತು ಅವನ ಪೀಳಿಗೆಯನ್ನು ಯಾರು ಘೋಷಿಸುತ್ತಾರೆ? ಯಾಕಂದರೆ ಅವನು ಜೀವಂತ ದೇಶದಿಂದ ಕತ್ತರಿಸಲ್ಪಟ್ಟನು: ನನ್ನ ಜನರ ಅಪರಾಧಕ್ಕಾಗಿ ಅವನು ಹೊಡೆದನು.</w:t>
      </w:r>
    </w:p>
    <w:p w14:paraId="74751F95" w14:textId="77777777" w:rsidR="00F90BDC" w:rsidRDefault="00F90BDC"/>
    <w:p w14:paraId="4C498340" w14:textId="77777777" w:rsidR="00F90BDC" w:rsidRDefault="00F90BDC">
      <w:r xmlns:w="http://schemas.openxmlformats.org/wordprocessingml/2006/main">
        <w:t xml:space="preserve">2. ಜಾನ್ 19: 38-42 - ಮತ್ತು ಇದರ ನಂತರ ಅರಿಮಥೆಯ ಯೋಸೇಫನು ಯೇಸುವಿನ ಶಿಷ್ಯನಾಗಿದ್ದನು, ಆದರೆ ರಹಸ್ಯವಾಗಿ ಯಹೂದಿಗಳ ಭಯದಿಂದ, ಯೇಸುವಿನ ದೇಹವನ್ನು ತೆಗೆದುಕೊಂಡು ಹೋಗಬೇಕೆಂದು ಪಿಲಾತನನ್ನು ಬೇಡಿಕೊಂಡನು ಮತ್ತು ಪಿಲಾತನು ಅವನಿಗೆ ಅನುಮತಿ ನೀಡಿದನು. ಅವನು ಬಂದು ಯೇಸುವಿನ ದೇಹವನ್ನು ತೆಗೆದುಕೊಂಡನು. ಮತ್ತು ನಿಕೋಡೆಮಸ್ ಸಹ ಬಂದನು, ಅವನು ಮೊದಲು ರಾತ್ರಿಯಲ್ಲಿ ಯೇಸುವಿನ ಬಳಿಗೆ ಬಂದು ಸುಮಾರು ನೂರು ಪೌಂಡ್ ತೂಕದ ಮಿರ್ ಮತ್ತು ಅಲೋಗಳ ಮಿಶ್ರಣವನ್ನು ತಂದನು. ನಂತರ ಅವರು ಯೇಸುವಿನ ದೇಹವನ್ನು ತೆಗೆದುಕೊಂಡು, ಯೆಹೂದ್ಯರು ಹೂಳುವ ವಿಧಾನದಂತೆ ಸುಗಂಧದ್ರವ್ಯಗಳೊಂದಿಗೆ ನಾರುಬಟ್ಟೆಯಲ್ಲಿ ಸುತ್ತಿದರು. ಈಗ ಆತನನ್ನು ಶಿಲುಬೆಗೇರಿಸಿದ ಸ್ಥಳದಲ್ಲಿ ಒಂದು ಉದ್ಯಾನವಿತ್ತು; ಮತ್ತು ಉದ್ಯಾನದಲ್ಲಿ ಹೊಸ ಸಮಾಧಿ, ಅದರಲ್ಲಿ ಎಂದಿಗೂ ಮನುಷ್ಯನನ್ನು ಇಡಲಾಗಿಲ್ಲ. ಯೆಹೂದ್ಯರ ತಯಾರಿ ದಿನದ ನಿಮಿತ್ತ ಅವರು ಯೇಸುವನ್ನು ಅಲ್ಲಿ ಇಟ್ಟರು; ಯಾಕಂದರೆ ಸಮಾಧಿಯು ಹತ್ತಿರದಲ್ಲಿತ್ತು.</w:t>
      </w:r>
    </w:p>
    <w:p w14:paraId="3B3D0C49" w14:textId="77777777" w:rsidR="00F90BDC" w:rsidRDefault="00F90BDC"/>
    <w:p w14:paraId="300D24C9" w14:textId="77777777" w:rsidR="00F90BDC" w:rsidRDefault="00F90BDC">
      <w:r xmlns:w="http://schemas.openxmlformats.org/wordprocessingml/2006/main">
        <w:t xml:space="preserve">ಲೂಕನು 23:54 ಮತ್ತು ಆ ದಿನವು ಸಿದ್ಧತೆಯಾಗಿತ್ತು ಮತ್ತು ಸಬ್ಬತ್ ಪ್ರಾರಂಭವಾಯಿತು.</w:t>
      </w:r>
    </w:p>
    <w:p w14:paraId="03490BD0" w14:textId="77777777" w:rsidR="00F90BDC" w:rsidRDefault="00F90BDC"/>
    <w:p w14:paraId="2456E768" w14:textId="77777777" w:rsidR="00F90BDC" w:rsidRDefault="00F90BDC">
      <w:r xmlns:w="http://schemas.openxmlformats.org/wordprocessingml/2006/main">
        <w:t xml:space="preserve">ಸಬ್ಬತ್ ತಯಾರಿಯ ದಿನದಂದು, ಯೇಸುವನ್ನು ಶಿಲುಬೆಗೇರಿಸಲಾಯಿತು.</w:t>
      </w:r>
    </w:p>
    <w:p w14:paraId="34F84724" w14:textId="77777777" w:rsidR="00F90BDC" w:rsidRDefault="00F90BDC"/>
    <w:p w14:paraId="33CE1010" w14:textId="77777777" w:rsidR="00F90BDC" w:rsidRDefault="00F90BDC">
      <w:r xmlns:w="http://schemas.openxmlformats.org/wordprocessingml/2006/main">
        <w:t xml:space="preserve">1. ಯೇಸುವಿನ ತ್ಯಾಗ: ಶುಭ ಶುಕ್ರವಾರ ಏಕೆ ಒಳ್ಳೆಯದು</w:t>
      </w:r>
    </w:p>
    <w:p w14:paraId="034B0371" w14:textId="77777777" w:rsidR="00F90BDC" w:rsidRDefault="00F90BDC"/>
    <w:p w14:paraId="6FCFC06B" w14:textId="77777777" w:rsidR="00F90BDC" w:rsidRDefault="00F90BDC">
      <w:r xmlns:w="http://schemas.openxmlformats.org/wordprocessingml/2006/main">
        <w:t xml:space="preserve">2. ಸಬ್ಬತ್‌ನ ಪ್ರಾಮುಖ್ಯತೆ: ದೇವರಲ್ಲಿ ವಿಶ್ರಾಂತಿ ಪಡೆಯುವುದು</w:t>
      </w:r>
    </w:p>
    <w:p w14:paraId="1015B5D3" w14:textId="77777777" w:rsidR="00F90BDC" w:rsidRDefault="00F90BDC"/>
    <w:p w14:paraId="2BED07E4" w14:textId="77777777" w:rsidR="00F90BDC" w:rsidRDefault="00F90BDC">
      <w:r xmlns:w="http://schemas.openxmlformats.org/wordprocessingml/2006/main">
        <w:t xml:space="preserve">1. ಯೆಶಾಯ 53:5 - "ಆದರೆ ಆತನು ನಮ್ಮ ಅಪರಾಧಗಳಿಗಾಗಿ ಚುಚ್ಚಲ್ಪಟ್ಟನು, ನಮ್ಮ ಅಕ್ರಮಗಳಿಗಾಗಿ ಅವನು ಪುಡಿಮಾಡಲ್ಪಟ್ಟನು; ನಮಗೆ ಶಾಂತಿಯನ್ನು ತಂದ ಶಿಕ್ಷೆಯು ಅವನ ಮೇಲೆ ಇತ್ತು ಮತ್ತು ಅವನ ಗಾಯಗಳಿಂದ ನಾವು ಗುಣವಾಗಿದ್ದೇವೆ."</w:t>
      </w:r>
    </w:p>
    <w:p w14:paraId="3F547E0F" w14:textId="77777777" w:rsidR="00F90BDC" w:rsidRDefault="00F90BDC"/>
    <w:p w14:paraId="2774E330" w14:textId="77777777" w:rsidR="00F90BDC" w:rsidRDefault="00F90BDC">
      <w:r xmlns:w="http://schemas.openxmlformats.org/wordprocessingml/2006/main">
        <w:t xml:space="preserve">2. ವಿಮೋಚನಕಾಂಡ 20:8-11 - "ಸಬ್ಬತ್ ದಿನವನ್ನು ಪರಿಶುದ್ಧವಾಗಿ ಆಚರಿಸುವ ಮೂಲಕ ಅದನ್ನು ನೆನಪಿಸಿಕೊಳ್ಳಿ. ಆರು ದಿನಗಳು ನೀವು ಶ್ರಮವಹಿಸಿ ನಿಮ್ಮ ಎಲ್ಲಾ ಕೆಲಸಗಳನ್ನು ಮಾಡುತ್ತೀರಿ, ಆದರೆ ಏಳನೇ ದಿನವು ನಿಮ್ಮ ದೇವರಾದ ಕರ್ತನಿಗೆ ಸಬ್ಬತ್ ಆಗಿದೆ. ಅದರಲ್ಲಿ ನೀವು ಏನನ್ನೂ ಮಾಡಬಾರದು. ನೀನಾಗಲಿ, ನಿನ್ನ ಮಗನಾಗಲಿ, ಮಗಳಾಗಲಿ, ನಿನ್ನ ಪುರುಷ ಅಥವಾ ಸ್ತ್ರೀ ಸೇವಕನಾಗಲಿ, ನಿನ್ನ ಪಶುಗಳಾಗಲಿ, ನಿನ್ನ ಪಟ್ಟಣಗಳಲ್ಲಿ ವಾಸವಾಗಿರುವ ಅನ್ಯದೇಶದವನಾಗಲಿ, ಕೆಲಸಮಾಡಬೇಡ; ಆರು ದಿನಗಳಲ್ಲಿ ಕರ್ತನು ಆಕಾಶವನ್ನೂ ಭೂಮಿಯನ್ನೂ ಸಮುದ್ರವನ್ನೂ ಸಮಸ್ತವನ್ನೂ ಮಾಡಿದನು </w:t>
      </w:r>
      <w:r xmlns:w="http://schemas.openxmlformats.org/wordprocessingml/2006/main">
        <w:lastRenderedPageBreak xmlns:w="http://schemas.openxmlformats.org/wordprocessingml/2006/main"/>
      </w:r>
      <w:r xmlns:w="http://schemas.openxmlformats.org/wordprocessingml/2006/main">
        <w:t xml:space="preserve">. ಅವುಗಳಲ್ಲಿ, ಆದರೆ ಅವರು ಏಳನೆಯ ದಿನದಲ್ಲಿ ವಿಶ್ರಾಂತಿ ಪಡೆದರು, ಆದ್ದರಿಂದ ಕರ್ತನು ಸಬ್ಬತ್ ದಿನವನ್ನು ಆಶೀರ್ವದಿಸಿ ಅದನ್ನು ಪವಿತ್ರಗೊಳಿಸಿದನು.</w:t>
      </w:r>
    </w:p>
    <w:p w14:paraId="4A3C64D4" w14:textId="77777777" w:rsidR="00F90BDC" w:rsidRDefault="00F90BDC"/>
    <w:p w14:paraId="09F5024B" w14:textId="77777777" w:rsidR="00F90BDC" w:rsidRDefault="00F90BDC">
      <w:r xmlns:w="http://schemas.openxmlformats.org/wordprocessingml/2006/main">
        <w:t xml:space="preserve">ಲೂಕನು 23:55 ಅವನ ಸಂಗಡ ಗಲಿಲಾಯದಿಂದ ಬಂದ ಸ್ತ್ರೀಯರೂ ಹಿಂಬಾಲಿಸಿದರು ಮತ್ತು ಸಮಾಧಿಯನ್ನು ನೋಡಿದರು ಮತ್ತು ಅವನ ದೇಹವನ್ನು ಹೇಗೆ ಇಡಲಾಯಿತು.</w:t>
      </w:r>
    </w:p>
    <w:p w14:paraId="1765B298" w14:textId="77777777" w:rsidR="00F90BDC" w:rsidRDefault="00F90BDC"/>
    <w:p w14:paraId="33811F4D" w14:textId="77777777" w:rsidR="00F90BDC" w:rsidRDefault="00F90BDC">
      <w:r xmlns:w="http://schemas.openxmlformats.org/wordprocessingml/2006/main">
        <w:t xml:space="preserve">ಗಲಿಲೀಯ ಸ್ತ್ರೀಯರು ಯೇಸುವನ್ನು ಸಮಾಧಿಯ ಬಳಿಗೆ ಹಿಂಬಾಲಿಸಿದರು ಮತ್ತು ಅವನ ದೇಹವನ್ನು ಹೇಗೆ ಇಡಲಾಗಿದೆ ಎಂದು ನೋಡಿದರು.</w:t>
      </w:r>
    </w:p>
    <w:p w14:paraId="7B9A9BA5" w14:textId="77777777" w:rsidR="00F90BDC" w:rsidRDefault="00F90BDC"/>
    <w:p w14:paraId="7551FE80" w14:textId="77777777" w:rsidR="00F90BDC" w:rsidRDefault="00F90BDC">
      <w:r xmlns:w="http://schemas.openxmlformats.org/wordprocessingml/2006/main">
        <w:t xml:space="preserve">1. ಯೇಸುವಿನ ಮರಣವು ವ್ಯರ್ಥವಾಗಲಿಲ್ಲ, ಆದರೆ ಮಾನವಕುಲದ ಮೋಕ್ಷಕ್ಕಾಗಿ ತ್ಯಾಗವಾಗಿತ್ತು.</w:t>
      </w:r>
    </w:p>
    <w:p w14:paraId="659D748D" w14:textId="77777777" w:rsidR="00F90BDC" w:rsidRDefault="00F90BDC"/>
    <w:p w14:paraId="648D2F65" w14:textId="77777777" w:rsidR="00F90BDC" w:rsidRDefault="00F90BDC">
      <w:r xmlns:w="http://schemas.openxmlformats.org/wordprocessingml/2006/main">
        <w:t xml:space="preserve">2. ನಾವು ಕಾಳಜಿವಹಿಸುವವರಿಗೆ ಪ್ರೀತಿ ಮತ್ತು ನಿಷ್ಠೆಯು ಕೊನೆಯಲ್ಲಿ ಪ್ರತಿಫಲವನ್ನು ಪಡೆಯುತ್ತದೆ.</w:t>
      </w:r>
    </w:p>
    <w:p w14:paraId="17601E4B" w14:textId="77777777" w:rsidR="00F90BDC" w:rsidRDefault="00F90BDC"/>
    <w:p w14:paraId="5D76EC99" w14:textId="77777777" w:rsidR="00F90BDC" w:rsidRDefault="00F90BDC">
      <w:r xmlns:w="http://schemas.openxmlformats.org/wordprocessingml/2006/main">
        <w:t xml:space="preserve">1. ಜಾನ್ 3:16 - ದೇವರು ಜಗತ್ತನ್ನು ತುಂಬಾ ಪ್ರೀತಿಸಿದನು, ಅವನು ತನ್ನ ಒಬ್ಬನೇ ಮಗನನ್ನು ಕೊಟ್ಟನು, ಆತನನ್ನು ನಂಬುವವನು ನಾಶವಾಗಬಾರದು, ಆದರೆ ಶಾಶ್ವತ ಜೀವನವನ್ನು ಹೊಂದುತ್ತಾನೆ.</w:t>
      </w:r>
    </w:p>
    <w:p w14:paraId="365FA31E" w14:textId="77777777" w:rsidR="00F90BDC" w:rsidRDefault="00F90BDC"/>
    <w:p w14:paraId="0E018134" w14:textId="77777777" w:rsidR="00F90BDC" w:rsidRDefault="00F90BDC">
      <w:r xmlns:w="http://schemas.openxmlformats.org/wordprocessingml/2006/main">
        <w:t xml:space="preserve">2. ಮ್ಯಾಥ್ಯೂ 28: 6 - ಅವನು ಇಲ್ಲಿಲ್ಲ: ಅವನು ಹೇಳಿದಂತೆ ಅವನು ಎದ್ದಿದ್ದಾನೆ. ಬನ್ನಿ, ಭಗವಂತ ಮಲಗಿರುವ ಸ್ಥಳವನ್ನು ನೋಡಿ.</w:t>
      </w:r>
    </w:p>
    <w:p w14:paraId="6AC6706B" w14:textId="77777777" w:rsidR="00F90BDC" w:rsidRDefault="00F90BDC"/>
    <w:p w14:paraId="59D3B27A" w14:textId="77777777" w:rsidR="00F90BDC" w:rsidRDefault="00F90BDC">
      <w:r xmlns:w="http://schemas.openxmlformats.org/wordprocessingml/2006/main">
        <w:t xml:space="preserve">ಲೂಕನು 23:56 ಮತ್ತು ಅವರು ಹಿಂತಿರುಗಿ, ಸುಗಂಧ ಮತ್ತು ಮುಲಾಮುಗಳನ್ನು ತಯಾರಿಸಿದರು. ಮತ್ತು ಆಜ್ಞೆಯ ಪ್ರಕಾರ ಸಬ್ಬತ್ ದಿನವನ್ನು ವಿಶ್ರಾಂತಿ ಮಾಡಿದರು.</w:t>
      </w:r>
    </w:p>
    <w:p w14:paraId="2972EB08" w14:textId="77777777" w:rsidR="00F90BDC" w:rsidRDefault="00F90BDC"/>
    <w:p w14:paraId="38AF5D49" w14:textId="77777777" w:rsidR="00F90BDC" w:rsidRDefault="00F90BDC">
      <w:r xmlns:w="http://schemas.openxmlformats.org/wordprocessingml/2006/main">
        <w:t xml:space="preserve">ಯೇಸುವಿನ ಶಿಲುಬೆಗೇರಿಸಿದ ದಿನದಂದು, ಅವನ ಅನುಯಾಯಿಗಳು ಅವನ ದೇಹವನ್ನು ಅಭಿಷೇಕಿಸಲು ಮಸಾಲೆಗಳು ಮತ್ತು ಮುಲಾಮುಗಳನ್ನು ತಯಾರಿಸಿದರು ಮತ್ತು ಯಹೂದಿ ಕಾನೂನಿನ ಪ್ರಕಾರ ಸಬ್ಬತ್ನಲ್ಲಿ ವಿಶ್ರಾಂತಿ ಪಡೆದರು.</w:t>
      </w:r>
    </w:p>
    <w:p w14:paraId="3A9A8905" w14:textId="77777777" w:rsidR="00F90BDC" w:rsidRDefault="00F90BDC"/>
    <w:p w14:paraId="558753F1" w14:textId="77777777" w:rsidR="00F90BDC" w:rsidRDefault="00F90BDC">
      <w:r xmlns:w="http://schemas.openxmlformats.org/wordprocessingml/2006/main">
        <w:t xml:space="preserve">1. ವಿಧೇಯತೆಯ ಶಕ್ತಿ: ಯೇಸುವಿನ ಅನುಯಾಯಿಗಳಿಂದ ಕಲಿಯುವುದು</w:t>
      </w:r>
    </w:p>
    <w:p w14:paraId="43AC1732" w14:textId="77777777" w:rsidR="00F90BDC" w:rsidRDefault="00F90BDC"/>
    <w:p w14:paraId="3C02C06A" w14:textId="77777777" w:rsidR="00F90BDC" w:rsidRDefault="00F90BDC">
      <w:r xmlns:w="http://schemas.openxmlformats.org/wordprocessingml/2006/main">
        <w:t xml:space="preserve">2. ಸಬ್ಬತ್ ಅನ್ನು ಹೇಗೆ ಗೌರವಿಸುವುದು: ಯೇಸುವಿನ ಅನುಯಾಯಿಗಳಿಂದ ಒಂದು ಪಾಠ</w:t>
      </w:r>
    </w:p>
    <w:p w14:paraId="509C87E3" w14:textId="77777777" w:rsidR="00F90BDC" w:rsidRDefault="00F90BDC"/>
    <w:p w14:paraId="2015E017" w14:textId="77777777" w:rsidR="00F90BDC" w:rsidRDefault="00F90BDC">
      <w:r xmlns:w="http://schemas.openxmlformats.org/wordprocessingml/2006/main">
        <w:t xml:space="preserve">1. ಧರ್ಮೋಪದೇಶಕಾಂಡ 5:12-14 - ಸಬ್ಬತ್ ಅನ್ನು ಗೌರವಿಸಿ ಮತ್ತು ಅದನ್ನು ಪವಿತ್ರವಾಗಿ ಇರಿಸಿ</w:t>
      </w:r>
    </w:p>
    <w:p w14:paraId="024296EB" w14:textId="77777777" w:rsidR="00F90BDC" w:rsidRDefault="00F90BDC"/>
    <w:p w14:paraId="4FA47090" w14:textId="77777777" w:rsidR="00F90BDC" w:rsidRDefault="00F90BDC">
      <w:r xmlns:w="http://schemas.openxmlformats.org/wordprocessingml/2006/main">
        <w:t xml:space="preserve">2. ಲ್ಯೂಕ್ 22:19 - ತೆಗೆದುಕೊಳ್ಳಿ, ತಿನ್ನಿರಿ; ಇದು ನಿನಗಾಗಿ ಕೊಡಲ್ಪಟ್ಟ ನನ್ನ ದೇಹ</w:t>
      </w:r>
    </w:p>
    <w:p w14:paraId="727F312F" w14:textId="77777777" w:rsidR="00F90BDC" w:rsidRDefault="00F90BDC"/>
    <w:p w14:paraId="2701F466" w14:textId="77777777" w:rsidR="00F90BDC" w:rsidRDefault="00F90BDC">
      <w:r xmlns:w="http://schemas.openxmlformats.org/wordprocessingml/2006/main">
        <w:t xml:space="preserve">ಲ್ಯೂಕ್ 24 ಯೇಸುವಿನ ಪುನರುತ್ಥಾನ, ಅವನ ಅನುಯಾಯಿಗಳಿಗೆ ಅವನ ಕಾಣಿಸಿಕೊಂಡ ಮತ್ತು ಸ್ವರ್ಗಕ್ಕೆ ಅವನ ಆರೋಹಣವನ್ನು ಒಳಗೊಂಡಿದೆ.</w:t>
      </w:r>
    </w:p>
    <w:p w14:paraId="1109C327" w14:textId="77777777" w:rsidR="00F90BDC" w:rsidRDefault="00F90BDC"/>
    <w:p w14:paraId="3E905754" w14:textId="77777777" w:rsidR="00F90BDC" w:rsidRDefault="00F90BDC">
      <w:r xmlns:w="http://schemas.openxmlformats.org/wordprocessingml/2006/main">
        <w:t xml:space="preserve">1 ನೇ ಪ್ಯಾರಾಗ್ರಾಫ್: ಅಧ್ಯಾಯವು ಗಲಿಲೀಯಿಂದ ಯೇಸುವನ್ನು ಹಿಂಬಾಲಿಸಿದ ಮಹಿಳೆಯರು ವಾರದ ಮೊದಲ ದಿನದಂದು ಸಮಾಧಿಗೆ ಅವರು ಅವರ ದೇಹಕ್ಕೆ ಸಿದ್ಧಪಡಿಸಿದ ಮಸಾಲೆಗಳೊಂದಿಗೆ ಪ್ರಾರಂಭವಾಗುತ್ತದೆ. ಸಮಾಧಿಯಿಂದ ಕಲ್ಲು ಉರುಳಿರುವುದನ್ನು ಅವರು ಕಂಡುಕೊಂಡರು ಆದರೆ ಅವರು ಪ್ರವೇಶಿಸಿದಾಗ ಯೇಸುವಿನ ದೇಹವನ್ನು ಅವರು ಕಾಣಲಿಲ್ಲ. ಇದ್ದಕ್ಕಿದ್ದಂತೆ ಮಿಂಚಿನಂತೆ ಹೊಳೆಯುವ ಬಟ್ಟೆಗಳನ್ನು ಧರಿಸಿದ ಇಬ್ಬರು ಪುರುಷರು ಅವರ ಪಕ್ಕದಲ್ಲಿ ನಿಂತು ಹೇಳಿದರು: ನೀವು ಸತ್ತವರ ನಡುವೆ ಜೀವಂತವಾಗಿರುವವರನ್ನು ಏಕೆ ಹುಡುಕುತ್ತೀರಿ? ಅವನು ಇಲ್ಲಿ ಇಲ್ಲ; ಅವನು ಎದ್ದಿದ್ದಾನೆ!' ಅವರು ಯೇಸುವನ್ನು ಶಿಲುಬೆಗೇರಿಸಬೇಕು ಮತ್ತು ಮೂರನೆಯ ದಿನದಲ್ಲಿ ಪುನಃ ಎಬ್ಬಿಸಬೇಕು ಎಂಬ ಯೇಸುವಿನ ಮಾತುಗಳನ್ನು ಅವರಿಗೆ ನೆನಪಿಸಿದರು. ಸಮಾಧಿಯಿಂದ ಹಿಂತಿರುಗಿದ ಮಹಿಳೆಯರು ಹನ್ನೊಂದು ವಿಶ್ರಾಂತಿಗೆ ಈ ಎಲ್ಲಾ ವಿಷಯಗಳನ್ನು ಹೇಳಿದರು (ಲೂಕ 24: 1-10).</w:t>
      </w:r>
    </w:p>
    <w:p w14:paraId="42731924" w14:textId="77777777" w:rsidR="00F90BDC" w:rsidRDefault="00F90BDC"/>
    <w:p w14:paraId="54985BEF" w14:textId="77777777" w:rsidR="00F90BDC" w:rsidRDefault="00F90BDC">
      <w:r xmlns:w="http://schemas.openxmlformats.org/wordprocessingml/2006/main">
        <w:t xml:space="preserve">2 ನೇ ಪ್ಯಾರಾಗ್ರಾಫ್: ಪೀಟರ್ ಎದ್ದು ಸಮಾಧಿಯ ಬಳಿಗೆ ಓಡಿಹೋದನು, ಅದರ ಮೇಲೆ ಬಾಗಿದ ಗರಗಸದ ಪಟ್ಟಿಗಳು ಸ್ವತಃ ಬಿದ್ದಿದ್ದವು ಏನಾಯಿತು ಎಂದು ಆಶ್ಚರ್ಯ ಪಡುತ್ತಾ ಹೋದನು (ಲೂಕ 24: 11-12). ಅದೇ ದಿನ ಇಬ್ಬರು ಶಿಷ್ಯರು ಯೆರೂಸಲೇಮಿನಿಂದ ಸುಮಾರು ಏಳು ಮೈಲುಗಳಷ್ಟು ದೂರದಲ್ಲಿರುವ ಎಮ್ಮಾಸ್ ಎಂಬ ಹಳ್ಳಿಗೆ ಹೋಗಿ ಸಂಭವಿಸಿದ ಎಲ್ಲವನ್ನೂ ಚರ್ಚಿಸಿದರು. ಅವರು ಈ ವಿಷಯಗಳನ್ನು ಚರ್ಚಿಸುತ್ತಿರುವಾಗ ಯೇಸುವು ಅವರ ಜೊತೆಯಲ್ಲಿ ನಡೆದರು ಆದರೆ ಅವರ ಕಣ್ಣುಗಳು ಅವನನ್ನು ಗುರುತಿಸುತ್ತಲೇ ಇದ್ದವು, ಏನು ಚರ್ಚಿಸಲಾಗಿದೆ ಎಂದು ಕೇಳಿದಾಗ ಕೆಳಗೆ ಕಾಣಿಸಿಕೊಂಡರು ಸಾವಿನ ಬಗ್ಗೆ ಇತ್ತೀಚಿನ ಘಟನೆಗಳನ್ನು ವಿವರಿಸಿದರು ಪುನರುತ್ಥಾನದ ಬಗ್ಗೆ ಇಸ್ರೇಲ್ ಅನ್ನು ಉದ್ಧಾರ ಮಾಡೋಣ ಎಂದು ಆಶಿಸಿದರು ನಾವು ಹೇಗೆ ಆಶ್ಚರ್ಯಚಕಿತರಾದರು ಮುಂಜಾನೆ ಮಹಿಳೆಯರು ಹೋದರು ದೇಹವು ಕಂಡುಬಂದಿಲ್ಲ ಎಂದು ಹೇಳಿದರು ದೃಷ್ಟಿ ದೇವತೆಗಳು ಜೀವಂತವಾಗಿ ಹೇಳಿದರು ನಂತರ ಕೆಲವು ಸಹಚರರು ಸಮಾಧಿ ಹೋದರು ಕೇವಲ ಮಹಿಳೆಯರು ಹೇಳಿದರು ಕಂಡಿತು ಆದರೆ ಅವರು ಅವನನ್ನು ನೋಡಲಿಲ್ಲ (ಲೂಕ 24:13-24). ಮೋಸೆಸ್ ಪ್ರವಾದಿಗಳು ಕುಳಿತುಕೊಂಡಾಗ ರೊಟ್ಟಿಯನ್ನು ಒಡೆದರು, ಅವರ ಕಣ್ಣುಗಳು ತೆರೆದವು, ಅವನು ದೃಷ್ಟಿಗೆ ಮರೆಯಾಗಿರುವುದನ್ನು ಗುರುತಿಸಿದನು (ಲೂಕ 24: 25-31) ತನ್ನ ಬಗ್ಗೆ ಎಲ್ಲಾ ಧರ್ಮಗ್ರಂಥಗಳಲ್ಲಿ ಏನು ಹೇಳಲಾಗಿದೆ ಎಂಬುದನ್ನು ಅವನು ಅವರಿಗೆ ವಿವರಿಸಿದನು. ಅವರು ತಕ್ಷಣ ಹಿಂದಿರುಗಿದರು ಜೆರುಸಲೆಮ್ ಹನ್ನೊಂದು ಮಂದಿ ಒಟ್ಟಿಗೆ ಸೇರಿದ್ದನ್ನು ಕಂಡು, 'ಇದು ನಿಜ! ಲಾರ್ಡ್ ಎದ್ದ ಸೈಮನ್ ಕಾಣಿಸಿಕೊಂಡರು. ರೊಟ್ಟಿಯನ್ನು ಮುರಿದಾಗ ಅವನನ್ನು ಹೇಗೆ ಗುರುತಿಸಲಾಯಿತು ಎಂದು ಇಬ್ಬರು ರಸ್ತೆಯಲ್ಲಿ ಏನಾಯಿತು ಎಂದು ಹೇಳಿದರು (ಲೂಕ 24:32-35).</w:t>
      </w:r>
    </w:p>
    <w:p w14:paraId="740BC234" w14:textId="77777777" w:rsidR="00F90BDC" w:rsidRDefault="00F90BDC"/>
    <w:p w14:paraId="022631B1" w14:textId="77777777" w:rsidR="00F90BDC" w:rsidRDefault="00F90BDC">
      <w:r xmlns:w="http://schemas.openxmlformats.org/wordprocessingml/2006/main">
        <w:t xml:space="preserve">3 ನೇ ಪ್ಯಾರಾಗ್ರಾಫ್: ಈ ಬಗ್ಗೆ ಇನ್ನೂ ಮಾತನಾಡುತ್ತಿರುವಾಗ, ಸ್ವತಃ ಯೇಸು ಅವರ ನಡುವೆ ನಿಂತು, 'ನಿಮ್ಮೊಂದಿಗೆ ಶಾಂತಿ ಇರಲಿ' ಎಂದು ಹೇಳಿದರು. ಗಾಬರಿಯಿಂದ ಗಾಬರಿಗೊಂಡ ಆಲೋಚನೆ ಕಂಡಿತು ಪ್ರೇತವು ಕೈಕಾಲುಗಳನ್ನು ತೋರಿಸಿತು ಇನ್ನೂ ಅನುಮಾನಗಳು ಸಂತೋಷ </w:t>
      </w:r>
      <w:r xmlns:w="http://schemas.openxmlformats.org/wordprocessingml/2006/main">
        <w:lastRenderedPageBreak xmlns:w="http://schemas.openxmlformats.org/wordprocessingml/2006/main"/>
      </w:r>
      <w:r xmlns:w="http://schemas.openxmlformats.org/wordprocessingml/2006/main">
        <w:t xml:space="preserve">ಬೆರಗು ಕೇಳಿತು ಏನೋ ತಿನ್ನಲು ತುಂಡು ಬೇಯಿಸಿದ ಮೀನುಗಳು ಇದ್ದವು ತೆರೆದ ಮನಸ್ಸುಗಳು ಅರ್ಥಮಾಡಿಕೊಂಡಿವೆ ಕ್ರಿಸ್ತರು ಬರೆದರು ಕ್ರಿಸ್ತನು ಏಳುತ್ತಾನೆ ಸತ್ತ ಮೂರನೇ ದಿನ ಪಶ್ಚಾತ್ತಾಪ ಕ್ಷಮೆ ಪಾಪಗಳು ಅವನ ಹೆಸರನ್ನು ಬೋಧಿಸಿದನು ಜೆರುಸಲೆಮ್ ಮೊದಲು ಈ ವಿಷಯಗಳಿಗೆ ಸಾಕ್ಷಿಯಾಗಿ ಉಡುಗೊರೆಯನ್ನು ಕಳುಹಿಸುವ ಭರವಸೆ ನೀಡಿದರು ತಂದೆಯು ಹೆಚ್ಚಿನ ಶಕ್ತಿಯನ್ನು ಧರಿಸುವವರೆಗೆ ನಗರದಲ್ಲಿ ಉಳಿಯಲು ಕೇಳಿಕೊಂಡರು (ಲೂಕ 24: 36-49). ಅಂತಿಮವಾಗಿ ಬೆಥಾನಿಯು ಆಶೀರ್ವಾದವನ್ನು ಎತ್ತಿದಾಗ ಆಶೀರ್ವಾದವನ್ನು ಸ್ವರ್ಗಕ್ಕೆ ಕೊಂಡೊಯ್ದರು, ಆಶೀರ್ವಾದವನ್ನು ಪೂಜಿಸಿದರು ಹಿಂದಿರುಗಿದರು ಜೆರುಸಲೆಮ್ ಮಹಾನ್ ಸಂತೋಷವು ದೇವರನ್ನು ಸ್ತುತಿಸುತ್ತಾ ಪರಾಕಾಷ್ಠೆಯನ್ನು ಗುರುತಿಸುವ ಸುವಾರ್ತೆ ಲ್ಯೂಕ್ ಸಂತೋಷದಾಯಕ ಘೋಷಣೆ ಪುನರುತ್ಥಾನದ ಆರೋಹಣ ಕ್ರಿಸ್ತನ ದೃಢೀಕರಣ ಶಿಷ್ಯರ ಮಿಷನ್ ಕೆಲಸವನ್ನು ಮುಂದುವರೆಸಿತು (ಲೂಕ 24:50-53).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ಲೂಕನು 24:1 ವಾರದ ಮೊದಲನೆಯ ದಿನದಲ್ಲಿ ಮುಂಜಾನೆ ಅವರು ಸಮಾಧಿಯ ಬಳಿಗೆ ಬಂದರು, ಅವರು ಸಿದ್ಧಪಡಿಸಿದ ಸುಗಂಧದ್ರವ್ಯಗಳನ್ನು ಮತ್ತು ಇತರರನ್ನು ತಮ್ಮೊಂದಿಗೆ ತಂದರು.</w:t>
      </w:r>
    </w:p>
    <w:p w14:paraId="0517F306" w14:textId="77777777" w:rsidR="00F90BDC" w:rsidRDefault="00F90BDC"/>
    <w:p w14:paraId="02D2D7E5" w14:textId="77777777" w:rsidR="00F90BDC" w:rsidRDefault="00F90BDC">
      <w:r xmlns:w="http://schemas.openxmlformats.org/wordprocessingml/2006/main">
        <w:t xml:space="preserve">ವಾರದ ಮೊದಲ ದಿನ, ಮಹಿಳೆಯರು ಮಸಾಲೆ ಮತ್ತು ಇತರ ಜನರೊಂದಿಗೆ ಸಮಾಧಿಗೆ ಬಂದರು.</w:t>
      </w:r>
    </w:p>
    <w:p w14:paraId="6DB10DD5" w14:textId="77777777" w:rsidR="00F90BDC" w:rsidRDefault="00F90BDC"/>
    <w:p w14:paraId="3C6C9393" w14:textId="77777777" w:rsidR="00F90BDC" w:rsidRDefault="00F90BDC">
      <w:r xmlns:w="http://schemas.openxmlformats.org/wordprocessingml/2006/main">
        <w:t xml:space="preserve">1: ಕತ್ತಲೆಯಿಂದ ಬೆಳಕಿನೆಡೆಗೆ: ಯೇಸು ಮರಣವನ್ನು ಹೇಗೆ ಜಯಿಸಿದನು</w:t>
      </w:r>
    </w:p>
    <w:p w14:paraId="2C664E3D" w14:textId="77777777" w:rsidR="00F90BDC" w:rsidRDefault="00F90BDC"/>
    <w:p w14:paraId="6BD439D9" w14:textId="77777777" w:rsidR="00F90BDC" w:rsidRDefault="00F90BDC">
      <w:r xmlns:w="http://schemas.openxmlformats.org/wordprocessingml/2006/main">
        <w:t xml:space="preserve">2: ಬೆಳಕನ್ನು ಸ್ವೀಕರಿಸಲು ತಯಾರಿ: ಮಹಿಳೆಯರ ನಿಷ್ಠಾವಂತ ವಿಧೇಯತೆ</w:t>
      </w:r>
    </w:p>
    <w:p w14:paraId="47BC22CE" w14:textId="77777777" w:rsidR="00F90BDC" w:rsidRDefault="00F90BDC"/>
    <w:p w14:paraId="1790251C" w14:textId="77777777" w:rsidR="00F90BDC" w:rsidRDefault="00F90BDC">
      <w:r xmlns:w="http://schemas.openxmlformats.org/wordprocessingml/2006/main">
        <w:t xml:space="preserve">1: ಜಾನ್ 20: 1-2 - ವಾರದ ಮೊದಲ ದಿನ, ಮೇರಿ ಮ್ಯಾಗ್ಡಲೀನ್ ಸಮಾಧಿಯ ಬಳಿಗೆ ಬಂದರು, ಅದು ಇನ್ನೂ ಕತ್ತಲೆಯಾದಾಗ, ಮತ್ತು ಸಮಾಧಿಯಿಂದ ಕಲ್ಲು ತೆಗೆಯಲ್ಪಟ್ಟಿರುವುದನ್ನು ನೋಡಿದರು.</w:t>
      </w:r>
    </w:p>
    <w:p w14:paraId="0FEC68B5" w14:textId="77777777" w:rsidR="00F90BDC" w:rsidRDefault="00F90BDC"/>
    <w:p w14:paraId="7B79B0CE" w14:textId="77777777" w:rsidR="00F90BDC" w:rsidRDefault="00F90BDC">
      <w:r xmlns:w="http://schemas.openxmlformats.org/wordprocessingml/2006/main">
        <w:t xml:space="preserve">2: ಮಾರ್ಕ್ 16: 1-3 - ಸಬ್ಬತ್ ಕಳೆದಾಗ, ಮೇರಿ ಮ್ಯಾಗ್ಡಲೀನ್, ಜೇಮ್ಸ್ನ ತಾಯಿ ಮೇರಿ ಮತ್ತು ಸಲೋಮ್ ಅವರು ಬಂದು ಅವನನ್ನು ಅಭಿಷೇಕಿಸಲು ಮಸಾಲೆಗಳನ್ನು ಖರೀದಿಸಿದರು. ವಾರದ ಮೊದಲ ದಿನದಂದು ಮುಂಜಾನೆ ಅವರು ಸೂರ್ಯೋದಯವಾದಾಗ ಸಮಾಧಿಯ ಬಳಿಗೆ ಬಂದರು.</w:t>
      </w:r>
    </w:p>
    <w:p w14:paraId="0680D2DD" w14:textId="77777777" w:rsidR="00F90BDC" w:rsidRDefault="00F90BDC"/>
    <w:p w14:paraId="17261DDD" w14:textId="77777777" w:rsidR="00F90BDC" w:rsidRDefault="00F90BDC">
      <w:r xmlns:w="http://schemas.openxmlformats.org/wordprocessingml/2006/main">
        <w:t xml:space="preserve">ಲೂಕ 24:2 ಮತ್ತು ಸಮಾಧಿಯಿಂದ ಕಲ್ಲು ಉರುಳಿಸಲ್ಪಟ್ಟಿರುವುದನ್ನು ಅವರು ಕಂಡುಕೊಂಡರು.</w:t>
      </w:r>
    </w:p>
    <w:p w14:paraId="2C5455E4" w14:textId="77777777" w:rsidR="00F90BDC" w:rsidRDefault="00F90BDC"/>
    <w:p w14:paraId="3A6FE4EB" w14:textId="77777777" w:rsidR="00F90BDC" w:rsidRDefault="00F90BDC">
      <w:r xmlns:w="http://schemas.openxmlformats.org/wordprocessingml/2006/main">
        <w:t xml:space="preserve">ಸಮಾಧಿಯ ಪ್ರವೇಶದ್ವಾರವನ್ನು ತಡೆಹಿಡಿದಿದ್ದ ಕಲ್ಲನ್ನು ಉರುಳಿಸಲಾಯಿತು.</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ಯೇಸುವಿನ ಪುನರುತ್ಥಾನ: ಭರವಸೆಯ ಸಂಕೇತ</w:t>
      </w:r>
    </w:p>
    <w:p w14:paraId="14C02DFD" w14:textId="77777777" w:rsidR="00F90BDC" w:rsidRDefault="00F90BDC"/>
    <w:p w14:paraId="2BB1127C" w14:textId="77777777" w:rsidR="00F90BDC" w:rsidRDefault="00F90BDC">
      <w:r xmlns:w="http://schemas.openxmlformats.org/wordprocessingml/2006/main">
        <w:t xml:space="preserve">2. ಖಾಲಿ ಸಮಾಧಿ: ಜೀವನದ ಸಂದೇಶ</w:t>
      </w:r>
    </w:p>
    <w:p w14:paraId="431EF524" w14:textId="77777777" w:rsidR="00F90BDC" w:rsidRDefault="00F90BDC"/>
    <w:p w14:paraId="15AF349B" w14:textId="77777777" w:rsidR="00F90BDC" w:rsidRDefault="00F90BDC">
      <w:r xmlns:w="http://schemas.openxmlformats.org/wordprocessingml/2006/main">
        <w:t xml:space="preserve">1. ಯೆಶಾಯ 26:19 - ನಿಮ್ಮ ಸತ್ತವರು ಬದುಕುತ್ತಾರೆ; ಅವರ ದೇಹಗಳು ಏಳುತ್ತವೆ. ಧೂಳಿನಲ್ಲಿ ವಾಸಿಸುವವನೇ, ಎಚ್ಚರಗೊಂಡು ಸಂತೋಷದಿಂದ ಹಾಡಿರಿ!</w:t>
      </w:r>
    </w:p>
    <w:p w14:paraId="7D81DF91" w14:textId="77777777" w:rsidR="00F90BDC" w:rsidRDefault="00F90BDC"/>
    <w:p w14:paraId="7A6AC5E4" w14:textId="77777777" w:rsidR="00F90BDC" w:rsidRDefault="00F90BDC">
      <w:r xmlns:w="http://schemas.openxmlformats.org/wordprocessingml/2006/main">
        <w:t xml:space="preserve">2. ಮ್ಯಾಥ್ಯೂ 28:6 - ಅವನು ಇಲ್ಲಿ ಇಲ್ಲ, ಏಕೆಂದರೆ ಅವನು ಹೇಳಿದಂತೆ ಅವನು ಎದ್ದಿದ್ದಾನೆ. ಬಾ, ಅವನು ಮಲಗಿದ್ದ ಸ್ಥಳವನ್ನು ನೋಡಿ.</w:t>
      </w:r>
    </w:p>
    <w:p w14:paraId="6D36C4B8" w14:textId="77777777" w:rsidR="00F90BDC" w:rsidRDefault="00F90BDC"/>
    <w:p w14:paraId="6925C1A6" w14:textId="77777777" w:rsidR="00F90BDC" w:rsidRDefault="00F90BDC">
      <w:r xmlns:w="http://schemas.openxmlformats.org/wordprocessingml/2006/main">
        <w:t xml:space="preserve">ಲೂಕನು 24:3 ಮತ್ತು ಅವರು ಒಳಗೆ ಪ್ರವೇಶಿಸಿದರು ಮತ್ತು ಕರ್ತನಾದ ಯೇಸುವಿನ ದೇಹವನ್ನು ಕಾಣಲಿಲ್ಲ.</w:t>
      </w:r>
    </w:p>
    <w:p w14:paraId="6882F26A" w14:textId="77777777" w:rsidR="00F90BDC" w:rsidRDefault="00F90BDC"/>
    <w:p w14:paraId="029AC90B" w14:textId="77777777" w:rsidR="00F90BDC" w:rsidRDefault="00F90BDC">
      <w:r xmlns:w="http://schemas.openxmlformats.org/wordprocessingml/2006/main">
        <w:t xml:space="preserve">ಯೇಸುವಿನ ಹಿಂಬಾಲಕರಾಗಿದ್ದ ಮಹಿಳೆಯರು ಪುನರುತ್ಥಾನದ ಬೆಳಿಗ್ಗೆ ಸಮಾಧಿಗೆ ಹೋದರು ಮತ್ತು ಅಲ್ಲಿ ಯೇಸುವಿನ ದೇಹವು ಇರಲಿಲ್ಲ.</w:t>
      </w:r>
    </w:p>
    <w:p w14:paraId="071F5A21" w14:textId="77777777" w:rsidR="00F90BDC" w:rsidRDefault="00F90BDC"/>
    <w:p w14:paraId="58D16122" w14:textId="77777777" w:rsidR="00F90BDC" w:rsidRDefault="00F90BDC">
      <w:r xmlns:w="http://schemas.openxmlformats.org/wordprocessingml/2006/main">
        <w:t xml:space="preserve">1. ಯೇಸು ಜೀವಂತವಾಗಿದ್ದಾನೆ! ಅವನು ಸತ್ತವರೊಳಗಿಂದ ಎದ್ದಿದ್ದಾನೆ ಮತ್ತು ಆತನಲ್ಲಿ ನಮಗೆ ಭರವಸೆ ಮತ್ತು ಹೊಸ ಜೀವನವನ್ನು ನೀಡುತ್ತಾನೆ.</w:t>
      </w:r>
    </w:p>
    <w:p w14:paraId="73882836" w14:textId="77777777" w:rsidR="00F90BDC" w:rsidRDefault="00F90BDC"/>
    <w:p w14:paraId="497B8C7D" w14:textId="77777777" w:rsidR="00F90BDC" w:rsidRDefault="00F90BDC">
      <w:r xmlns:w="http://schemas.openxmlformats.org/wordprocessingml/2006/main">
        <w:t xml:space="preserve">2. ಯೇಸುವಿನ ಪುನರುತ್ಥಾನದ ಶಕ್ತಿಯು ಖಾಲಿ ಸಮಾಧಿಯಲ್ಲಿ ಕಂಡುಬರುತ್ತದೆ ಮತ್ತು ಆತನ ವಾಗ್ದಾನಗಳು ಮತ್ತು ನಮ್ಮ ಮೇಲಿನ ಪ್ರೀತಿಯನ್ನು ನಮಗೆ ನೆನಪಿಸಬೇಕು.</w:t>
      </w:r>
    </w:p>
    <w:p w14:paraId="23C96E67" w14:textId="77777777" w:rsidR="00F90BDC" w:rsidRDefault="00F90BDC"/>
    <w:p w14:paraId="019D3AD7" w14:textId="77777777" w:rsidR="00F90BDC" w:rsidRDefault="00F90BDC">
      <w:r xmlns:w="http://schemas.openxmlformats.org/wordprocessingml/2006/main">
        <w:t xml:space="preserve">1. ರೋಮನ್ನರು 6:4-5 ? </w:t>
      </w:r>
      <w:r xmlns:w="http://schemas.openxmlformats.org/wordprocessingml/2006/main">
        <w:rPr>
          <w:rFonts w:ascii="맑은 고딕 Semilight" w:hAnsi="맑은 고딕 Semilight"/>
        </w:rPr>
        <w:t xml:space="preserve">ಆದ್ದರಿಂದ </w:t>
      </w:r>
      <w:r xmlns:w="http://schemas.openxmlformats.org/wordprocessingml/2006/main">
        <w:t xml:space="preserve">ನಾವು ಅವನೊಂದಿಗೆ ಬ್ಯಾಪ್ಟಿಸಮ್ ಮೂಲಕ ಮರಣದೊಳಗೆ ಸಮಾಧಿ ಮಾಡಿದ್ದೇವೆ, ಆದ್ದರಿಂದ ಕ್ರಿಸ್ತನು ತಂದೆಯ ಮಹಿಮೆಯ ಮೂಲಕ ಸತ್ತವರೊಳಗಿಂದ ಎಬ್ಬಿಸಲ್ಪಟ್ಟಂತೆ, ನಾವು ಸಹ ಜೀವನದ ಹೊಸತನದಲ್ಲಿ ನಡೆಯಬಹುದು. ಯಾಕಂದರೆ ನಾವು ಆತನ ಮರಣದ ಹೋಲಿಕೆಯಲ್ಲಿ ಆತನೊಂದಿಗೆ ಐಕ್ಯವಾಗಿದ್ದರೆ, ಖಂಡಿತವಾಗಿಯೂ ನಾವು ಆತನ ಪುನರುತ್ಥಾನದ ಹೋಲಿಕೆಯಲ್ಲಿದ್ದೇವೆ.??</w:t>
      </w:r>
    </w:p>
    <w:p w14:paraId="07E70048" w14:textId="77777777" w:rsidR="00F90BDC" w:rsidRDefault="00F90BDC"/>
    <w:p w14:paraId="44028A25" w14:textId="77777777" w:rsidR="00F90BDC" w:rsidRDefault="00F90BDC">
      <w:r xmlns:w="http://schemas.openxmlformats.org/wordprocessingml/2006/main">
        <w:t xml:space="preserve">2. ಎಫೆಸಿಯನ್ಸ್ 2:4-5 ? ದೇವರು, ಕರುಣೆಯಿಂದ </w:t>
      </w:r>
      <w:r xmlns:w="http://schemas.openxmlformats.org/wordprocessingml/2006/main">
        <w:rPr>
          <w:rFonts w:ascii="맑은 고딕 Semilight" w:hAnsi="맑은 고딕 Semilight"/>
        </w:rPr>
        <w:t xml:space="preserve">ಶ್ರೀಮಂತನಾಗಿರುತ್ತಾನೆ </w:t>
      </w:r>
      <w:r xmlns:w="http://schemas.openxmlformats.org/wordprocessingml/2006/main">
        <w:t xml:space="preserve">, ಆತನು ನಮ್ಮನ್ನು ಪ್ರೀತಿಸಿದ ಆತನ ಮಹಾನ್ ಪ್ರೀತಿಯಿಂದಾಗಿ, ನಾವು ನಮ್ಮ ಅಪರಾಧಗಳಲ್ಲಿ ಸತ್ತಿದ್ದರೂ ಸಹ, ಕ್ರಿಸ್ತನೊಂದಿಗೆ ನಮ್ಮನ್ನು ಜೀವಂತಗೊಳಿಸಿದನು (ಕೃಪೆಯಿಂದ ನೀವು ರಕ್ಷಿಸಲ್ಪಟ್ಟಿದ್ದೀರಿ) ??</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ಲೂಕನು 24:4 ಮತ್ತು ಅವರು ಅದರ ಬಗ್ಗೆ ಬಹಳ ಗೊಂದಲಕ್ಕೊಳಗಾದಾಗ, ಇಗೋ, ಇಬ್ಬರು ಪುರುಷರು ಹೊಳೆಯುವ ವಸ್ತ್ರಗಳಲ್ಲಿ ಅವರ ಬಳಿ ನಿಂತಿದ್ದರು.</w:t>
      </w:r>
    </w:p>
    <w:p w14:paraId="06E87FC8" w14:textId="77777777" w:rsidR="00F90BDC" w:rsidRDefault="00F90BDC"/>
    <w:p w14:paraId="207AD8A6" w14:textId="77777777" w:rsidR="00F90BDC" w:rsidRDefault="00F90BDC">
      <w:r xmlns:w="http://schemas.openxmlformats.org/wordprocessingml/2006/main">
        <w:t xml:space="preserve">ಹೊಳೆಯುವ ವಸ್ತ್ರಗಳನ್ನು ಧರಿಸಿದ್ದ ಇಬ್ಬರು ಪುರುಷರು ಎಮ್ಮಾಸ್‌ಗೆ ಹೋಗುವ ದಾರಿಯಲ್ಲಿ ಗೊಂದಲಕ್ಕೊಳಗಾದ ಶಿಷ್ಯರಿಗೆ ಕಾಣಿಸಿಕೊಂಡರು.</w:t>
      </w:r>
    </w:p>
    <w:p w14:paraId="23D62C9A" w14:textId="77777777" w:rsidR="00F90BDC" w:rsidRDefault="00F90BDC"/>
    <w:p w14:paraId="6A79D0AE" w14:textId="77777777" w:rsidR="00F90BDC" w:rsidRDefault="00F90BDC">
      <w:r xmlns:w="http://schemas.openxmlformats.org/wordprocessingml/2006/main">
        <w:t xml:space="preserve">1. ಗೊಂದಲದ ಸಮಯದಲ್ಲಿ ದೇವರು ನಿಮ್ಮ ಬಳಿಗೆ ಸಂದೇಶವಾಹಕನನ್ನು ಕಳುಹಿಸಿದಾಗ ಭಯಪಡಬೇಡಿ.</w:t>
      </w:r>
    </w:p>
    <w:p w14:paraId="5E47A104" w14:textId="77777777" w:rsidR="00F90BDC" w:rsidRDefault="00F90BDC"/>
    <w:p w14:paraId="7CF8EF51" w14:textId="77777777" w:rsidR="00F90BDC" w:rsidRDefault="00F90BDC">
      <w:r xmlns:w="http://schemas.openxmlformats.org/wordprocessingml/2006/main">
        <w:t xml:space="preserve">2. ಸಂಕಟದ ಸಮಯದಲ್ಲಿ ದೇವರ ಉಪಸ್ಥಿತಿಯು ಒಂದು ಸಾಂತ್ವನವಾಗಿದೆ.</w:t>
      </w:r>
    </w:p>
    <w:p w14:paraId="7501E099" w14:textId="77777777" w:rsidR="00F90BDC" w:rsidRDefault="00F90BDC"/>
    <w:p w14:paraId="64123641" w14:textId="77777777" w:rsidR="00F90BDC" w:rsidRDefault="00F90BDC">
      <w:r xmlns:w="http://schemas.openxmlformats.org/wordprocessingml/2006/main">
        <w:t xml:space="preserve">1. ಯೆಶಾಯ 40:31 -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14:paraId="29B85260" w14:textId="77777777" w:rsidR="00F90BDC" w:rsidRDefault="00F90BDC"/>
    <w:p w14:paraId="1F3D02E5" w14:textId="77777777" w:rsidR="00F90BDC" w:rsidRDefault="00F90BDC">
      <w:r xmlns:w="http://schemas.openxmlformats.org/wordprocessingml/2006/main">
        <w:t xml:space="preserve">2. ಕೀರ್ತನೆ 46:1 - ದೇವರು ನಮ್ಮ ಆಶ್ರಯ ಮತ್ತು ಶಕ್ತಿ, ತೊಂದರೆಯಲ್ಲಿ ಪ್ರಸ್ತುತ ಸಹಾಯ.</w:t>
      </w:r>
    </w:p>
    <w:p w14:paraId="02A4D2C1" w14:textId="77777777" w:rsidR="00F90BDC" w:rsidRDefault="00F90BDC"/>
    <w:p w14:paraId="0835D523" w14:textId="77777777" w:rsidR="00F90BDC" w:rsidRDefault="00F90BDC">
      <w:r xmlns:w="http://schemas.openxmlformats.org/wordprocessingml/2006/main">
        <w:t xml:space="preserve">ಲೂಕನು 24:5 ಅವರು ಭಯಪಟ್ಟು ತಮ್ಮ ಮುಖಗಳನ್ನು ನೆಲಕ್ಕೆ ಬಾಗಿಸಿ ಅವರಿಗೆ--ನೀವು ಜೀವಂತವಾಗಿರುವವರನ್ನು ಸತ್ತವರಲ್ಲಿ ಏಕೆ ಹುಡುಕುತ್ತೀರಿ ಎಂದು ಕೇಳಿದರು.</w:t>
      </w:r>
    </w:p>
    <w:p w14:paraId="143E5AD7" w14:textId="77777777" w:rsidR="00F90BDC" w:rsidRDefault="00F90BDC"/>
    <w:p w14:paraId="372F9A47" w14:textId="77777777" w:rsidR="00F90BDC" w:rsidRDefault="00F90BDC">
      <w:r xmlns:w="http://schemas.openxmlformats.org/wordprocessingml/2006/main">
        <w:t xml:space="preserve">ಎಮ್ಮಾಸ್‌ಗೆ ನಡೆದುಕೊಂಡು ಹೋಗುತ್ತಿದ್ದ ಇಬ್ಬರು ಶಿಷ್ಯರಿಗೆ ಇಬ್ಬರು ಪುರುಷರು ಕಾಣಿಸಿಕೊಂಡರು ಮತ್ತು ಸತ್ತವರ ನಡುವೆ ಜೀವಂತವಾಗಿರುವವರನ್ನು ಏಕೆ ಹುಡುಕುತ್ತಿದ್ದಾರೆ ಎಂದು ಕೇಳಿದರು.</w:t>
      </w:r>
    </w:p>
    <w:p w14:paraId="383E5884" w14:textId="77777777" w:rsidR="00F90BDC" w:rsidRDefault="00F90BDC"/>
    <w:p w14:paraId="4AD6A375" w14:textId="77777777" w:rsidR="00F90BDC" w:rsidRDefault="00F90BDC">
      <w:r xmlns:w="http://schemas.openxmlformats.org/wordprocessingml/2006/main">
        <w:t xml:space="preserve">1. ಕಷ್ಟದ ಸಮಯದಲ್ಲಿ ಭರವಸೆಯ ಶಕ್ತಿ</w:t>
      </w:r>
    </w:p>
    <w:p w14:paraId="2749A1BD" w14:textId="77777777" w:rsidR="00F90BDC" w:rsidRDefault="00F90BDC"/>
    <w:p w14:paraId="4ECE8828" w14:textId="77777777" w:rsidR="00F90BDC" w:rsidRDefault="00F90BDC">
      <w:r xmlns:w="http://schemas.openxmlformats.org/wordprocessingml/2006/main">
        <w:t xml:space="preserve">2. ಭಯದ ಸಮಯದಲ್ಲಿ ನಂಬಿಕೆಯ ಶಕ್ತಿ</w:t>
      </w:r>
    </w:p>
    <w:p w14:paraId="644A3EB8" w14:textId="77777777" w:rsidR="00F90BDC" w:rsidRDefault="00F90BDC"/>
    <w:p w14:paraId="0F551108" w14:textId="77777777" w:rsidR="00F90BDC" w:rsidRDefault="00F90BDC">
      <w:r xmlns:w="http://schemas.openxmlformats.org/wordprocessingml/2006/main">
        <w:t xml:space="preserve">1. ರೋಮನ್ನರು 8: 24-25 - ಈ ಭರವಸೆಯಲ್ಲಿ ನಾವು ಉಳಿಸಲ್ಪಟ್ಟಿದ್ದೇವೆ. ಈಗ ಕಾಣುವ ಭರವಸೆ ಭರವಸೆಯಲ್ಲ. ಅವನು ನೋಡುವುದನ್ನು ಯಾರು ನಿರೀಕ್ಷಿಸುತ್ತಾರೆ?</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ಇಬ್ರಿಯ 11:1 - ಈಗ ನಂಬಿಕೆಯು ನಿರೀಕ್ಷಿಸಿದ ವಿಷಯಗಳ ಆಶ್ವಾಸನೆಯಾಗಿದೆ, ಕಾಣದ ವಿಷಯಗಳ ಮನವರಿಕೆಯಾಗಿದೆ.</w:t>
      </w:r>
    </w:p>
    <w:p w14:paraId="72669323" w14:textId="77777777" w:rsidR="00F90BDC" w:rsidRDefault="00F90BDC"/>
    <w:p w14:paraId="64279103" w14:textId="77777777" w:rsidR="00F90BDC" w:rsidRDefault="00F90BDC">
      <w:r xmlns:w="http://schemas.openxmlformats.org/wordprocessingml/2006/main">
        <w:t xml:space="preserve">ಲೂಕನು 24:6 ಅವನು ಇಲ್ಲಿಲ್ಲ, ಆದರೆ ಎದ್ದಿದ್ದಾನೆ;</w:t>
      </w:r>
    </w:p>
    <w:p w14:paraId="5CF2FE20" w14:textId="77777777" w:rsidR="00F90BDC" w:rsidRDefault="00F90BDC"/>
    <w:p w14:paraId="710BE9E3" w14:textId="77777777" w:rsidR="00F90BDC" w:rsidRDefault="00F90BDC">
      <w:r xmlns:w="http://schemas.openxmlformats.org/wordprocessingml/2006/main">
        <w:t xml:space="preserve">ಅವನು ಎದ್ದಿದ್ದಾನೆ! ಯೇಸು ತನ್ನ ಪುನರುತ್ಥಾನದ ವಾಗ್ದಾನವನ್ನು ಪೂರೈಸಿದ್ದಾನೆ.</w:t>
      </w:r>
    </w:p>
    <w:p w14:paraId="7118A89E" w14:textId="77777777" w:rsidR="00F90BDC" w:rsidRDefault="00F90BDC"/>
    <w:p w14:paraId="5A0998AD" w14:textId="77777777" w:rsidR="00F90BDC" w:rsidRDefault="00F90BDC">
      <w:r xmlns:w="http://schemas.openxmlformats.org/wordprocessingml/2006/main">
        <w:t xml:space="preserve">1: ಯೇಸು??ಪುನರುತ್ಥಾನವು ದೇವರ ಜ್ಞಾಪನೆಯೇ? </w:t>
      </w:r>
      <w:r xmlns:w="http://schemas.openxmlformats.org/wordprocessingml/2006/main">
        <w:rPr>
          <w:rFonts w:ascii="맑은 고딕 Semilight" w:hAnsi="맑은 고딕 Semilight"/>
        </w:rPr>
        <w:t xml:space="preserve">ನಿಷ್ಠೆ </w:t>
      </w:r>
      <w:r xmlns:w="http://schemas.openxmlformats.org/wordprocessingml/2006/main">
        <w:t xml:space="preserve">ಮತ್ತು ಭರವಸೆಗಳು.</w:t>
      </w:r>
    </w:p>
    <w:p w14:paraId="3D33189D" w14:textId="77777777" w:rsidR="00F90BDC" w:rsidRDefault="00F90BDC"/>
    <w:p w14:paraId="6C440ADC" w14:textId="77777777" w:rsidR="00F90BDC" w:rsidRDefault="00F90BDC">
      <w:r xmlns:w="http://schemas.openxmlformats.org/wordprocessingml/2006/main">
        <w:t xml:space="preserve">2: ಜೀಸಸ್ ?? ಪುನರುತ್ಥಾನವು ಭರವಸೆ ಮತ್ತು ಹೊಸ ಜೀವನದ ಜ್ಞಾಪನೆಯಾಗಿದೆ.</w:t>
      </w:r>
    </w:p>
    <w:p w14:paraId="0961933C" w14:textId="77777777" w:rsidR="00F90BDC" w:rsidRDefault="00F90BDC"/>
    <w:p w14:paraId="7F5A1B44" w14:textId="77777777" w:rsidR="00F90BDC" w:rsidRDefault="00F90BDC">
      <w:r xmlns:w="http://schemas.openxmlformats.org/wordprocessingml/2006/main">
        <w:t xml:space="preserve">1: ಯೆಶಾಯ 53:5 ? ಅವನು ನಮ್ಮ ಅಪರಾಧಗಳಿಗಾಗಿ </w:t>
      </w:r>
      <w:r xmlns:w="http://schemas.openxmlformats.org/wordprocessingml/2006/main">
        <w:rPr>
          <w:rFonts w:ascii="맑은 고딕 Semilight" w:hAnsi="맑은 고딕 Semilight"/>
        </w:rPr>
        <w:t xml:space="preserve">ಚುಚ್ಚಲ್ಪಟ್ಟನು </w:t>
      </w:r>
      <w:r xmlns:w="http://schemas.openxmlformats.org/wordprocessingml/2006/main">
        <w:t xml:space="preserve">, ನಮ್ಮ ಅಕ್ರಮಗಳಿಗಾಗಿ ಅವನು ಪುಡಿಮಾಡಲ್ಪಟ್ಟನು; ನಮಗೆ ಶಾಂತಿಯನ್ನು ತಂದ ಶಿಕ್ಷೆಯು ಅವನ ಮೇಲಿತ್ತು ಮತ್ತು ಅವನ ಗಾಯಗಳಿಂದ ನಾವು ಗುಣವಾಗಿದ್ದೇವೆ.??</w:t>
      </w:r>
    </w:p>
    <w:p w14:paraId="3ED501EE" w14:textId="77777777" w:rsidR="00F90BDC" w:rsidRDefault="00F90BDC"/>
    <w:p w14:paraId="0CB7D59D" w14:textId="77777777" w:rsidR="00F90BDC" w:rsidRDefault="00F90BDC">
      <w:r xmlns:w="http://schemas.openxmlformats.org/wordprocessingml/2006/main">
        <w:t xml:space="preserve">2: 2 ಕೊರಿಂಥಿಯಾನ್ಸ್ 5:17 ? </w:t>
      </w:r>
      <w:r xmlns:w="http://schemas.openxmlformats.org/wordprocessingml/2006/main">
        <w:rPr>
          <w:rFonts w:ascii="맑은 고딕 Semilight" w:hAnsi="맑은 고딕 Semilight"/>
        </w:rPr>
        <w:t xml:space="preserve">쏷 </w:t>
      </w:r>
      <w:r xmlns:w="http://schemas.openxmlformats.org/wordprocessingml/2006/main">
        <w:t xml:space="preserve">ಆದ್ದರಿಂದ, ಯಾರಾದರೂ ಕ್ರಿಸ್ತನಲ್ಲಿದ್ದರೆ, ಅವನು ಹೊಸ ಸೃಷ್ಟಿ; ಹಳೆಯದು ಹೋಗಿದೆ, ಹೊಸದು ಬಂದಿದೆ!??</w:t>
      </w:r>
    </w:p>
    <w:p w14:paraId="038AACD3" w14:textId="77777777" w:rsidR="00F90BDC" w:rsidRDefault="00F90BDC"/>
    <w:p w14:paraId="7A14C462" w14:textId="77777777" w:rsidR="00F90BDC" w:rsidRDefault="00F90BDC">
      <w:r xmlns:w="http://schemas.openxmlformats.org/wordprocessingml/2006/main">
        <w:t xml:space="preserve">ಲೂಕನು 24:7 ಮನುಷ್ಯಕುಮಾರನು ಪಾಪಿಗಳ ಕೈಗೆ ಒಪ್ಪಿಸಲ್ಪಡಬೇಕು ಮತ್ತು ಶಿಲುಬೆಗೇರಿಸಲ್ಪಡಬೇಕು ಮತ್ತು ಮೂರನೆಯ ದಿನವು ಪುನಃ ಎದ್ದೇಳಬೇಕು ಎಂದು ಹೇಳಿದನು.</w:t>
      </w:r>
    </w:p>
    <w:p w14:paraId="09BEEA7A" w14:textId="77777777" w:rsidR="00F90BDC" w:rsidRDefault="00F90BDC"/>
    <w:p w14:paraId="7C35FBFF" w14:textId="77777777" w:rsidR="00F90BDC" w:rsidRDefault="00F90BDC">
      <w:r xmlns:w="http://schemas.openxmlformats.org/wordprocessingml/2006/main">
        <w:t xml:space="preserve">ಮನುಷ್ಯಕುಮಾರನನ್ನು ಶಿಲುಬೆಗೇರಿಸಲಾಯಿತು ಮತ್ತು ಮೂರನೆಯ ದಿನದಲ್ಲಿ ಮತ್ತೆ ಎದ್ದೇಳಬೇಕಾಯಿತು.</w:t>
      </w:r>
    </w:p>
    <w:p w14:paraId="3E114FE3" w14:textId="77777777" w:rsidR="00F90BDC" w:rsidRDefault="00F90BDC"/>
    <w:p w14:paraId="393280D2" w14:textId="77777777" w:rsidR="00F90BDC" w:rsidRDefault="00F90BDC">
      <w:r xmlns:w="http://schemas.openxmlformats.org/wordprocessingml/2006/main">
        <w:t xml:space="preserve">1. ಪುನರುತ್ಥಾನದ ಶಕ್ತಿ: ಕ್ರಿಸ್ತನಲ್ಲಿ ಹೊಸ ಜೀವನವನ್ನು ಅನುಭವಿಸುವುದು</w:t>
      </w:r>
    </w:p>
    <w:p w14:paraId="6184CB75" w14:textId="77777777" w:rsidR="00F90BDC" w:rsidRDefault="00F90BDC"/>
    <w:p w14:paraId="3E7E392C" w14:textId="77777777" w:rsidR="00F90BDC" w:rsidRDefault="00F90BDC">
      <w:r xmlns:w="http://schemas.openxmlformats.org/wordprocessingml/2006/main">
        <w:t xml:space="preserve">2. ಪ್ರಾಮಿಸ್ಡ್ ಡೆಲಿವರೆನ್ಸ್: ದೇವರ ಯೋಜನೆಯಲ್ಲಿ ನಂಬಿಕೆ</w:t>
      </w:r>
    </w:p>
    <w:p w14:paraId="0B641585" w14:textId="77777777" w:rsidR="00F90BDC" w:rsidRDefault="00F90BDC"/>
    <w:p w14:paraId="199A3C33" w14:textId="77777777" w:rsidR="00F90BDC" w:rsidRDefault="00F90BDC">
      <w:r xmlns:w="http://schemas.openxmlformats.org/wordprocessingml/2006/main">
        <w:t xml:space="preserve">1. ರೋಮನ್ನರು 6: 4-11 - ನಾವು ಕ್ರಿಸ್ತನೊಂದಿಗೆ ಅವನ ಮರಣ ಮತ್ತು ಪುನರುತ್ಥಾನದಲ್ಲಿ ಒಂದಾಗಿದ್ದೇವೆ</w:t>
      </w:r>
    </w:p>
    <w:p w14:paraId="4D0442CC" w14:textId="77777777" w:rsidR="00F90BDC" w:rsidRDefault="00F90BDC"/>
    <w:p w14:paraId="378376E2" w14:textId="77777777" w:rsidR="00F90BDC" w:rsidRDefault="00F90BDC">
      <w:r xmlns:w="http://schemas.openxmlformats.org/wordprocessingml/2006/main">
        <w:t xml:space="preserve">2. 1 ಕೊರಿಂಥಿಯಾನ್ಸ್ 15:20-22 - ಕ್ರಿಸ್ತನ ಪುನರುತ್ಥಾನವು ಬರಲಿರುವ ಅನೇಕ ಪುನರುತ್ಥಾನಗಳಲ್ಲಿ ಮೊದಲನೆಯದು</w:t>
      </w:r>
    </w:p>
    <w:p w14:paraId="49748FB9" w14:textId="77777777" w:rsidR="00F90BDC" w:rsidRDefault="00F90BDC"/>
    <w:p w14:paraId="17BA7AF6" w14:textId="77777777" w:rsidR="00F90BDC" w:rsidRDefault="00F90BDC">
      <w:r xmlns:w="http://schemas.openxmlformats.org/wordprocessingml/2006/main">
        <w:t xml:space="preserve">ಲೂಕ 24:8 ಅವರು ಆತನ ಮಾತುಗಳನ್ನು ನೆನಪಿಸಿಕೊಂಡರು.</w:t>
      </w:r>
    </w:p>
    <w:p w14:paraId="680BDF2B" w14:textId="77777777" w:rsidR="00F90BDC" w:rsidRDefault="00F90BDC"/>
    <w:p w14:paraId="2A7D707B" w14:textId="77777777" w:rsidR="00F90BDC" w:rsidRDefault="00F90BDC">
      <w:r xmlns:w="http://schemas.openxmlformats.org/wordprocessingml/2006/main">
        <w:t xml:space="preserve">ಯೇಸುವಿನ ಶಿಷ್ಯರು ಆತನ ಸೂಚನೆಯ ಮಾತುಗಳನ್ನು ನೆನಪಿಸಿಕೊಂಡರು.</w:t>
      </w:r>
    </w:p>
    <w:p w14:paraId="2950DBD4" w14:textId="77777777" w:rsidR="00F90BDC" w:rsidRDefault="00F90BDC"/>
    <w:p w14:paraId="1E0E0FE3" w14:textId="77777777" w:rsidR="00F90BDC" w:rsidRDefault="00F90BDC">
      <w:r xmlns:w="http://schemas.openxmlformats.org/wordprocessingml/2006/main">
        <w:t xml:space="preserve">1: ಯೇಸುವಿನ ಮಾತುಗಳನ್ನು ನೆನಪಿಸಿಕೊಳ್ಳುವ ಶಕ್ತಿ</w:t>
      </w:r>
    </w:p>
    <w:p w14:paraId="1C842FF7" w14:textId="77777777" w:rsidR="00F90BDC" w:rsidRDefault="00F90BDC"/>
    <w:p w14:paraId="1630C890" w14:textId="77777777" w:rsidR="00F90BDC" w:rsidRDefault="00F90BDC">
      <w:r xmlns:w="http://schemas.openxmlformats.org/wordprocessingml/2006/main">
        <w:t xml:space="preserve">2: ಯೇಸುವಿನ ಮಾತುಗಳನ್ನು ನೆನಪಿಸಿಕೊಳ್ಳುವ ಮೂಲಕ ವಿಧೇಯತೆ</w:t>
      </w:r>
    </w:p>
    <w:p w14:paraId="688AE7C5" w14:textId="77777777" w:rsidR="00F90BDC" w:rsidRDefault="00F90BDC"/>
    <w:p w14:paraId="33EA57E5" w14:textId="77777777" w:rsidR="00F90BDC" w:rsidRDefault="00F90BDC">
      <w:r xmlns:w="http://schemas.openxmlformats.org/wordprocessingml/2006/main">
        <w:t xml:space="preserve">1: ಯೆಹೋಶುವ 1:8 - ಈ ಕಾನೂನಿನ ಪುಸ್ತಕವು ನಿನ್ನ ಬಾಯಿಂದ ಹೊರಡುವುದಿಲ್ಲ; ಆದರೆ ನೀನು ಅದರಲ್ಲಿ ಹಗಲಿರುಳು ಧ್ಯಾನ ಮಾಡು, ಅದರಲ್ಲಿ ಬರೆದಿರುವ ಎಲ್ಲಾ ಪ್ರಕಾರಗಳನ್ನು ಮಾಡುವುದನ್ನು ನೀವು ಗಮನಿಸಬಹುದು: ಯಾಕಂದರೆ ನೀವು ನಿಮ್ಮ ಮಾರ್ಗವನ್ನು ಸಮೃದ್ಧಗೊಳಿಸುತ್ತೀರಿ ಮತ್ತು ನಂತರ ನೀವು ಉತ್ತಮ ಯಶಸ್ಸನ್ನು ಹೊಂದುವಿರಿ.</w:t>
      </w:r>
    </w:p>
    <w:p w14:paraId="403AB22D" w14:textId="77777777" w:rsidR="00F90BDC" w:rsidRDefault="00F90BDC"/>
    <w:p w14:paraId="26D234DA" w14:textId="77777777" w:rsidR="00F90BDC" w:rsidRDefault="00F90BDC">
      <w:r xmlns:w="http://schemas.openxmlformats.org/wordprocessingml/2006/main">
        <w:t xml:space="preserve">2: ಕೀರ್ತನೆ 119:11 - ನಾನು ನಿನಗೆ ವಿರುದ್ಧವಾಗಿ ಪಾಪಮಾಡದಂತೆ ನಿನ್ನ ವಾಕ್ಯವನ್ನು ನನ್ನ ಹೃದಯದಲ್ಲಿ ಬಚ್ಚಿಟ್ಟಿದ್ದೇನೆ.</w:t>
      </w:r>
    </w:p>
    <w:p w14:paraId="69425421" w14:textId="77777777" w:rsidR="00F90BDC" w:rsidRDefault="00F90BDC"/>
    <w:p w14:paraId="30A25406" w14:textId="77777777" w:rsidR="00F90BDC" w:rsidRDefault="00F90BDC">
      <w:r xmlns:w="http://schemas.openxmlformats.org/wordprocessingml/2006/main">
        <w:t xml:space="preserve">ಲೂಕನು 24:9 ಸಮಾಧಿಯಿಂದ ಹಿಂತಿರುಗಿ ಬಂದು ಈ ಎಲ್ಲ ವಿಷಯಗಳನ್ನು ಹನ್ನೊಂದು ಮಂದಿಗೂ ಉಳಿದವರೆಲ್ಲರಿಗೂ ತಿಳಿಸಿದರು.</w:t>
      </w:r>
    </w:p>
    <w:p w14:paraId="5E7E4272" w14:textId="77777777" w:rsidR="00F90BDC" w:rsidRDefault="00F90BDC"/>
    <w:p w14:paraId="2CC7E835" w14:textId="77777777" w:rsidR="00F90BDC" w:rsidRDefault="00F90BDC">
      <w:r xmlns:w="http://schemas.openxmlformats.org/wordprocessingml/2006/main">
        <w:t xml:space="preserve">ಸಮಾಧಿಯ ಬಳಿಗೆ ಹೋದ ಸ್ತ್ರೀಯರು ಹನ್ನೊಂದು ಮಂದಿ ಶಿಷ್ಯರಿಗೆ ಮತ್ತು ಇತರ ಅನುಯಾಯಿಗಳಿಗೆ ಯೇಸುವಿನ ಪುನರುತ್ಥಾನದ ಬಗ್ಗೆ ತಿಳಿಸಿದರು.</w:t>
      </w:r>
    </w:p>
    <w:p w14:paraId="0C23F619" w14:textId="77777777" w:rsidR="00F90BDC" w:rsidRDefault="00F90BDC"/>
    <w:p w14:paraId="5AA4E370" w14:textId="77777777" w:rsidR="00F90BDC" w:rsidRDefault="00F90BDC">
      <w:r xmlns:w="http://schemas.openxmlformats.org/wordprocessingml/2006/main">
        <w:t xml:space="preserve">1. ನಂಬಿಕೆಯ ಶಕ್ತಿ: ಮಹಿಳೆಯರ ಧೈರ್ಯ ಮತ್ತು ಯೇಸುವಿನಲ್ಲಿರುವ ನಂಬಿಕೆಯು ಇತರರನ್ನು ನಂಬುವಂತೆ ಪ್ರೇರೇಪಿಸಿತು.</w:t>
      </w:r>
    </w:p>
    <w:p w14:paraId="02B62F09" w14:textId="77777777" w:rsidR="00F90BDC" w:rsidRDefault="00F90BDC"/>
    <w:p w14:paraId="22371C9A" w14:textId="77777777" w:rsidR="00F90BDC" w:rsidRDefault="00F90BDC">
      <w:r xmlns:w="http://schemas.openxmlformats.org/wordprocessingml/2006/main">
        <w:t xml:space="preserve">2. ಸಾಕ್ಷ್ಯದ ಶಕ್ತಿ: ಯೇಸುವಿನ ಪುನರುತ್ಥಾನದ ಸ್ತ್ರೀಯರ ಸಾಕ್ಷ್ಯವು ಶಿಷ್ಯರು ಮತ್ತು ಇತರರಲ್ಲಿ ಹೇಗೆ ಹರಡಿತು.</w:t>
      </w:r>
    </w:p>
    <w:p w14:paraId="3750F97E" w14:textId="77777777" w:rsidR="00F90BDC" w:rsidRDefault="00F90BDC"/>
    <w:p w14:paraId="3880346F" w14:textId="77777777" w:rsidR="00F90BDC" w:rsidRDefault="00F90BDC">
      <w:r xmlns:w="http://schemas.openxmlformats.org/wordprocessingml/2006/main">
        <w:t xml:space="preserve">1. ಮ್ಯಾಥ್ಯೂ 28: 5-7 - ಸಮಾಧಿಯಲ್ಲಿರುವ ಮಹಿಳೆಯರಿಗೆ ಯೇಸುವಿನ ಪುನರುತ್ಥಾನದ ದೇವತೆಗಳಿಂದ ಹೇಳಲಾಗಿದೆ.</w:t>
      </w:r>
    </w:p>
    <w:p w14:paraId="2968621D" w14:textId="77777777" w:rsidR="00F90BDC" w:rsidRDefault="00F90BDC"/>
    <w:p w14:paraId="2488B992" w14:textId="77777777" w:rsidR="00F90BDC" w:rsidRDefault="00F90BDC">
      <w:r xmlns:w="http://schemas.openxmlformats.org/wordprocessingml/2006/main">
        <w:t xml:space="preserve">2. ಹೀಬ್ರೂ 11:1 - ನಂಬಿಕೆಯು ನಿರೀಕ್ಷಿಸಿದ ವಿಷಯಗಳ ಭರವಸೆ, ಕಾಣದ ವಿಷಯಗಳ ಕನ್ವಿಕ್ಷನ್.</w:t>
      </w:r>
    </w:p>
    <w:p w14:paraId="2C43D102" w14:textId="77777777" w:rsidR="00F90BDC" w:rsidRDefault="00F90BDC"/>
    <w:p w14:paraId="40B611B1" w14:textId="77777777" w:rsidR="00F90BDC" w:rsidRDefault="00F90BDC">
      <w:r xmlns:w="http://schemas.openxmlformats.org/wordprocessingml/2006/main">
        <w:t xml:space="preserve">ಲೂಕನು 24:10 ಮಗ್ದಲದ ಮರಿಯಳು, ಯೋವಾನ್ನಳು, ಯಾಕೋಬನ ತಾಯಿಯಾದ ಮರಿಯಳು ಮತ್ತು ಅವರೊಂದಿಗೆ ಇದ್ದ ಇತರ ಸ್ತ್ರೀಯರು ಈ ವಿಷಯಗಳನ್ನು ಅಪೊಸ್ತಲರಿಗೆ ತಿಳಿಸಿದರು.</w:t>
      </w:r>
    </w:p>
    <w:p w14:paraId="23D19695" w14:textId="77777777" w:rsidR="00F90BDC" w:rsidRDefault="00F90BDC"/>
    <w:p w14:paraId="3A8A9F75" w14:textId="77777777" w:rsidR="00F90BDC" w:rsidRDefault="00F90BDC">
      <w:r xmlns:w="http://schemas.openxmlformats.org/wordprocessingml/2006/main">
        <w:t xml:space="preserve">ಮೇರಿ ಮ್ಯಾಗ್ಡಲೀನ್, ಜೊವಾನ್ನಾ, ಜೇಮ್ಸ್ನ ತಾಯಿ ಮೇರಿ ಮತ್ತು ಇತರ ಮಹಿಳೆಯರು ಯೇಸುವಿನ ಪುನರುತ್ಥಾನವನ್ನು ವೀಕ್ಷಿಸಿದರು ಮತ್ತು ಅಪೊಸ್ತಲರೊಂದಿಗೆ ಸುದ್ದಿ ಹಂಚಿಕೊಂಡರು.</w:t>
      </w:r>
    </w:p>
    <w:p w14:paraId="7314105C" w14:textId="77777777" w:rsidR="00F90BDC" w:rsidRDefault="00F90BDC"/>
    <w:p w14:paraId="63C496DA" w14:textId="77777777" w:rsidR="00F90BDC" w:rsidRDefault="00F90BDC">
      <w:r xmlns:w="http://schemas.openxmlformats.org/wordprocessingml/2006/main">
        <w:t xml:space="preserve">1. ಸಂತೋಷದಿಂದ ಆಚರಿಸಿ: ಯೇಸುವಿನ ಪುನರುತ್ಥಾನದ ವಾಸ್ತವತೆಯು ನಮ್ಮ ಹೃದಯಗಳನ್ನು ಸಂತೋಷದಿಂದ ತುಂಬಬೇಕು.</w:t>
      </w:r>
    </w:p>
    <w:p w14:paraId="07DC05BC" w14:textId="77777777" w:rsidR="00F90BDC" w:rsidRDefault="00F90BDC"/>
    <w:p w14:paraId="1ED4BD4A" w14:textId="77777777" w:rsidR="00F90BDC" w:rsidRDefault="00F90BDC">
      <w:r xmlns:w="http://schemas.openxmlformats.org/wordprocessingml/2006/main">
        <w:t xml:space="preserve">2. ಸುವಾರ್ತೆಯನ್ನು ಹಂಚಿಕೊಳ್ಳಿ: ಯೇಸುವಿನ ಪುನರುತ್ಥಾನದ ಸುವಾರ್ತೆಯನ್ನು ಇತರರೊಂದಿಗೆ ಹಂಚಿಕೊಳ್ಳಲು ನಾವು ಶ್ರಮಿಸಬೇಕು.</w:t>
      </w:r>
    </w:p>
    <w:p w14:paraId="626E7801" w14:textId="77777777" w:rsidR="00F90BDC" w:rsidRDefault="00F90BDC"/>
    <w:p w14:paraId="42FE9A13" w14:textId="77777777" w:rsidR="00F90BDC" w:rsidRDefault="00F90BDC">
      <w:r xmlns:w="http://schemas.openxmlformats.org/wordprocessingml/2006/main">
        <w:t xml:space="preserve">1. ರೋಮನ್ನರು 10:14-15 - "ಅವರು ನಂಬದವನನ್ನು ಅವರು ಹೇಗೆ ಕರೆಯುತ್ತಾರೆ? ಅವರು ಕೇಳದವರನ್ನು ಅವರು ಹೇಗೆ ನಂಬುತ್ತಾರೆ? ಮತ್ತು ಬೋಧಕರಿಲ್ಲದೆ ಅವರು ಹೇಗೆ ಕೇಳುತ್ತಾರೆ? ಅವರು ಹೇಗೆ ಬೋಧಿಸುತ್ತಾರೆ? ಅವರನ್ನು ಕಳುಹಿಸಲಾಗಿದೆಯೇ?"</w:t>
      </w:r>
    </w:p>
    <w:p w14:paraId="3C69B154" w14:textId="77777777" w:rsidR="00F90BDC" w:rsidRDefault="00F90BDC"/>
    <w:p w14:paraId="3DC4C8F8" w14:textId="77777777" w:rsidR="00F90BDC" w:rsidRDefault="00F90BDC">
      <w:r xmlns:w="http://schemas.openxmlformats.org/wordprocessingml/2006/main">
        <w:t xml:space="preserve">2. ಮ್ಯಾಥ್ಯೂ 28:19-20 - "ಆದುದರಿಂದ ಹೋಗಿ ಎಲ್ಲಾ ಜನಾಂಗಗಳನ್ನು ಶಿಷ್ಯರನ್ನಾಗಿ ಮಾಡಿ, ಅವರಿಗೆ ತಂದೆಯ ಮತ್ತು ಮಗನ ಮತ್ತು ಪವಿತ್ರಾತ್ಮದ ಹೆಸರಿನಲ್ಲಿ ದೀಕ್ಷಾಸ್ನಾನ ಮಾಡಿಸಿ ಮತ್ತು ನಾನು ನಿಮಗೆ ಆಜ್ಞಾಪಿಸಿದ ಎಲ್ಲವನ್ನೂ ಅನುಸರಿಸಲು ಅವರಿಗೆ ಕಲಿಸಿ. ಯುಗದ ಕೊನೆಯವರೆಗೂ ನಾನು ನಿಮ್ಮೊಂದಿಗಿದ್ದೇನೆ.??</w:t>
      </w:r>
    </w:p>
    <w:p w14:paraId="415EA9AF" w14:textId="77777777" w:rsidR="00F90BDC" w:rsidRDefault="00F90BDC"/>
    <w:p w14:paraId="67A08560" w14:textId="77777777" w:rsidR="00F90BDC" w:rsidRDefault="00F90BDC">
      <w:r xmlns:w="http://schemas.openxmlformats.org/wordprocessingml/2006/main">
        <w:t xml:space="preserve">ಲೂಕನು 24:11 ಮತ್ತು ಅವರ ಮಾತುಗಳು ಅವರಿಗೆ ನಿಷ್ಪ್ರಯೋಜಕ ಕಥೆಗಳಂತೆ ತೋರಿತು ಮತ್ತು ಅವರು ನಂಬಲಿಲ್ಲ.</w:t>
      </w:r>
    </w:p>
    <w:p w14:paraId="142995CF" w14:textId="77777777" w:rsidR="00F90BDC" w:rsidRDefault="00F90BDC"/>
    <w:p w14:paraId="1A64E930" w14:textId="77777777" w:rsidR="00F90BDC" w:rsidRDefault="00F90BDC">
      <w:r xmlns:w="http://schemas.openxmlformats.org/wordprocessingml/2006/main">
        <w:t xml:space="preserve">ಯೇಸುವಿನ ಪುನರುತ್ಥಾನದ ವರದಿಗಳ ಬಗ್ಗೆ ಶಿಷ್ಯರು ಸಂದೇಹಪಟ್ಟರು, ಕಥೆಗಳು ಸುಳ್ಳು ಎಂದು ಭಾವಿಸಿದರು.</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ಸಾಕ್ಷ್ಯದ ಶಕ್ತಿ: ನಾವು ಸಂದೇಹವಾದವನ್ನು ಹೇಗೆ ಜಯಿಸಬಹುದು</w:t>
      </w:r>
    </w:p>
    <w:p w14:paraId="54807DF3" w14:textId="77777777" w:rsidR="00F90BDC" w:rsidRDefault="00F90BDC"/>
    <w:p w14:paraId="606CC564" w14:textId="77777777" w:rsidR="00F90BDC" w:rsidRDefault="00F90BDC">
      <w:r xmlns:w="http://schemas.openxmlformats.org/wordprocessingml/2006/main">
        <w:t xml:space="preserve">2. ನೋಡದೆ ನಂಬಿಕೆ: ನಂಬಲಾಗದದನ್ನು ನಂಬುವುದು</w:t>
      </w:r>
    </w:p>
    <w:p w14:paraId="47DD7FAB" w14:textId="77777777" w:rsidR="00F90BDC" w:rsidRDefault="00F90BDC"/>
    <w:p w14:paraId="1777A402" w14:textId="77777777" w:rsidR="00F90BDC" w:rsidRDefault="00F90BDC">
      <w:r xmlns:w="http://schemas.openxmlformats.org/wordprocessingml/2006/main">
        <w:t xml:space="preserve">1. ಕಾಯಿದೆಗಳು 2: 24-32 - ಯೇಸು ಸತ್ತವರೊಳಗಿಂದ ಪುನರುತ್ಥಾನಗೊಂಡ ಬಗ್ಗೆ ಪೀಟರ್.</w:t>
      </w:r>
    </w:p>
    <w:p w14:paraId="63DB8EE1" w14:textId="77777777" w:rsidR="00F90BDC" w:rsidRDefault="00F90BDC"/>
    <w:p w14:paraId="790549BE" w14:textId="77777777" w:rsidR="00F90BDC" w:rsidRDefault="00F90BDC">
      <w:r xmlns:w="http://schemas.openxmlformats.org/wordprocessingml/2006/main">
        <w:t xml:space="preserve">2. ರೋಮನ್ನರು 10:17 - ನಂಬಿಕೆಯು ಸಂದೇಶವನ್ನು ಕೇಳುವುದರಿಂದ ಬರುತ್ತದೆ, ಮತ್ತು ಸಂದೇಶವು ಕ್ರಿಸ್ತನ ಕುರಿತಾದ ಪದದ ಮೂಲಕ ಕೇಳಲ್ಪಡುತ್ತದೆ.</w:t>
      </w:r>
    </w:p>
    <w:p w14:paraId="5AEAEF77" w14:textId="77777777" w:rsidR="00F90BDC" w:rsidRDefault="00F90BDC"/>
    <w:p w14:paraId="01F18260" w14:textId="77777777" w:rsidR="00F90BDC" w:rsidRDefault="00F90BDC">
      <w:r xmlns:w="http://schemas.openxmlformats.org/wordprocessingml/2006/main">
        <w:t xml:space="preserve">ಲೂಕನು 24:12 ಆಗ ಪೇತ್ರನು ಎದ್ದು ಸಮಾಧಿಯ ಬಳಿಗೆ ಓಡಿಹೋದನು. ಮತ್ತು ಕೆಳಗೆ ಬಾಗಿ, ಅವರು ಸ್ವತಃ ಹಾಕಲಾದ ಲಿನಿನ್ ಬಟ್ಟೆಗಳನ್ನು ನೋಡಿದರು ಮತ್ತು ಸಂಭವಿಸಿದ ಬಗ್ಗೆ ತನ್ನಲ್ಲಿ ಆಶ್ಚರ್ಯಪಡುತ್ತಾ ಹೋದರು.</w:t>
      </w:r>
    </w:p>
    <w:p w14:paraId="29233DB2" w14:textId="77777777" w:rsidR="00F90BDC" w:rsidRDefault="00F90BDC"/>
    <w:p w14:paraId="48029E92" w14:textId="77777777" w:rsidR="00F90BDC" w:rsidRDefault="00F90BDC">
      <w:r xmlns:w="http://schemas.openxmlformats.org/wordprocessingml/2006/main">
        <w:t xml:space="preserve">ಪೇತ್ರನು ಸಮಾಧಿಯ ಬಳಿಗೆ ಓಡಿಹೋಗಿ ಅಲ್ಲಿ ಲಿನಿನ್ ಬಟ್ಟೆಗಳು ಬಿದ್ದಿರುವುದನ್ನು ನೋಡಿದನು ಮತ್ತು ಏನಾಯಿತು ಎಂದು ಆಶ್ಚರ್ಯಚಕಿತನಾದನು.</w:t>
      </w:r>
    </w:p>
    <w:p w14:paraId="278A2DC4" w14:textId="77777777" w:rsidR="00F90BDC" w:rsidRDefault="00F90BDC"/>
    <w:p w14:paraId="7B0A932A" w14:textId="77777777" w:rsidR="00F90BDC" w:rsidRDefault="00F90BDC">
      <w:r xmlns:w="http://schemas.openxmlformats.org/wordprocessingml/2006/main">
        <w:t xml:space="preserve">1. ಕಾಣದ ಸಂದರ್ಭಗಳ ಹೊರತಾಗಿಯೂ ದೇವರ ಶಕ್ತಿಯಲ್ಲಿ ನಂಬಿಕೆ</w:t>
      </w:r>
    </w:p>
    <w:p w14:paraId="5FBC9FBA" w14:textId="77777777" w:rsidR="00F90BDC" w:rsidRDefault="00F90BDC"/>
    <w:p w14:paraId="62488AF2" w14:textId="77777777" w:rsidR="00F90BDC" w:rsidRDefault="00F90BDC">
      <w:r xmlns:w="http://schemas.openxmlformats.org/wordprocessingml/2006/main">
        <w:t xml:space="preserve">2. ಅನುಮಾನದ ಮುಖದಲ್ಲಿ ನಂಬಿಕೆಯ ಬಲ</w:t>
      </w:r>
    </w:p>
    <w:p w14:paraId="140740BB" w14:textId="77777777" w:rsidR="00F90BDC" w:rsidRDefault="00F90BDC"/>
    <w:p w14:paraId="754AFF1A" w14:textId="77777777" w:rsidR="00F90BDC" w:rsidRDefault="00F90BDC">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14:paraId="592978FD" w14:textId="77777777" w:rsidR="00F90BDC" w:rsidRDefault="00F90BDC"/>
    <w:p w14:paraId="27135528" w14:textId="77777777" w:rsidR="00F90BDC" w:rsidRDefault="00F90BDC">
      <w:r xmlns:w="http://schemas.openxmlformats.org/wordprocessingml/2006/main">
        <w:t xml:space="preserve">2. ಇಬ್ರಿಯರಿಗೆ 11:1 - ಈಗ ನಂಬಿಕೆಯು ನಿರೀಕ್ಷಿಸಿದ ವಿಷಯಗಳ ವಸ್ತುವಾಗಿದೆ, ಕಾಣದ ವಿಷಯಗಳ ಪುರಾವೆಯಾಗಿದೆ.</w:t>
      </w:r>
    </w:p>
    <w:p w14:paraId="2BB6B1CE" w14:textId="77777777" w:rsidR="00F90BDC" w:rsidRDefault="00F90BDC"/>
    <w:p w14:paraId="1ACFF040" w14:textId="77777777" w:rsidR="00F90BDC" w:rsidRDefault="00F90BDC">
      <w:r xmlns:w="http://schemas.openxmlformats.org/wordprocessingml/2006/main">
        <w:t xml:space="preserve">ಲೂಕನು 24:13 ಅದೇ ದಿನ ಅವರಲ್ಲಿ ಇಬ್ಬರು ಯೆರೂಸಲೇಮಿನಿಂದ ಸುಮಾರು ಅರವತ್ತು ಫರ್ಲಾಂಗ್ ದೂರದಲ್ಲಿದ್ದ ಎಮ್ಮಾಸ್ ಎಂಬ ಹಳ್ಳಿಗೆ ಹೋದರು.</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ಯೇಸುವಿನ ಇಬ್ಬರು ಶಿಷ್ಯರು ಜೆರುಸಲೇಮ್‌ನಿಂದ ಸುಮಾರು 60 ಸ್ಟೇಡಿಯ (7.5 ಮೈಲಿ) ದೂರದಲ್ಲಿರುವ ಎಮ್ಮಾಸ್ ಎಂಬ ಹಳ್ಳಿಗೆ ಹೋದರು.</w:t>
      </w:r>
    </w:p>
    <w:p w14:paraId="7B01E5FC" w14:textId="77777777" w:rsidR="00F90BDC" w:rsidRDefault="00F90BDC"/>
    <w:p w14:paraId="12E0F068" w14:textId="77777777" w:rsidR="00F90BDC" w:rsidRDefault="00F90BDC">
      <w:r xmlns:w="http://schemas.openxmlformats.org/wordprocessingml/2006/main">
        <w:t xml:space="preserve">1. ನಂಬಿಕೆಯ ಪ್ರಯಾಣ: ಎಮ್ಮಾಸ್‌ಗೆ ಹೋಗುವ ಮಾರ್ಗವು ಯೇಸುವನ್ನು ಅನುಸರಿಸಲು ನಮಗೆ ಹೇಗೆ ಕಲಿಸುತ್ತದೆ</w:t>
      </w:r>
    </w:p>
    <w:p w14:paraId="5A7382FF" w14:textId="77777777" w:rsidR="00F90BDC" w:rsidRDefault="00F90BDC"/>
    <w:p w14:paraId="1C7559D7" w14:textId="77777777" w:rsidR="00F90BDC" w:rsidRDefault="00F90BDC">
      <w:r xmlns:w="http://schemas.openxmlformats.org/wordprocessingml/2006/main">
        <w:t xml:space="preserve">2. ಭರವಸೆಯ ಶಕ್ತಿ: ಎಮ್ಮಾಸ್‌ಗೆ ಹೋಗುವ ದಾರಿಯಲ್ಲಿ ಯೇಸು ಶಿಷ್ಯರ ಕಣ್ಣುಗಳನ್ನು ಹೇಗೆ ತೆರೆದನು</w:t>
      </w:r>
    </w:p>
    <w:p w14:paraId="5D04417B" w14:textId="77777777" w:rsidR="00F90BDC" w:rsidRDefault="00F90BDC"/>
    <w:p w14:paraId="0750E441" w14:textId="77777777" w:rsidR="00F90BDC" w:rsidRDefault="00F90BDC">
      <w:r xmlns:w="http://schemas.openxmlformats.org/wordprocessingml/2006/main">
        <w:t xml:space="preserve">1. ಯೆಶಾಯ 35: 8-10 - ಮತ್ತು ಒಂದು ಹೆದ್ದಾರಿ ಇರುತ್ತದೆ, ಮತ್ತು ಒಂದು ದಾರಿ, ಮತ್ತು ಅದನ್ನು ಪವಿತ್ರತೆಯ ಮಾರ್ಗವೆಂದು ಕರೆಯಲಾಗುವುದು; ಅಶುದ್ಧನು ಅದರ ಮೇಲೆ ಹಾದು ಹೋಗಬಾರದು; ಆದರೆ ಅದು ಅವರಿಗಾಗಿ ಇರುತ್ತದೆ: ದಾರಿಹೋಕರು, ಮೂರ್ಖರಾಗಿದ್ದರೂ, ಅದರಲ್ಲಿ ತಪ್ಪಾಗುವುದಿಲ್ಲ.</w:t>
      </w:r>
    </w:p>
    <w:p w14:paraId="4551398D" w14:textId="77777777" w:rsidR="00F90BDC" w:rsidRDefault="00F90BDC"/>
    <w:p w14:paraId="5819A8F1" w14:textId="77777777" w:rsidR="00F90BDC" w:rsidRDefault="00F90BDC">
      <w:r xmlns:w="http://schemas.openxmlformats.org/wordprocessingml/2006/main">
        <w:t xml:space="preserve">2. ಹೀಬ್ರೂ 11:1-3 - ಈಗ ನಂಬಿಕೆಯು ನಿರೀಕ್ಷಿಸಿದ ವಿಷಯಗಳ ವಸ್ತುವಾಗಿದೆ, ಕಾಣದ ವಿಷಯಗಳ ಪುರಾವೆಯಾಗಿದೆ.</w:t>
      </w:r>
    </w:p>
    <w:p w14:paraId="6B7313C5" w14:textId="77777777" w:rsidR="00F90BDC" w:rsidRDefault="00F90BDC"/>
    <w:p w14:paraId="38CA4DD3" w14:textId="77777777" w:rsidR="00F90BDC" w:rsidRDefault="00F90BDC">
      <w:r xmlns:w="http://schemas.openxmlformats.org/wordprocessingml/2006/main">
        <w:t xml:space="preserve">ಲೂಕನು 24:14 ಮತ್ತು ಅವರು ಸಂಭವಿಸಿದ ಈ ಎಲ್ಲಾ ವಿಷಯಗಳನ್ನು ಒಟ್ಟಿಗೆ ಮಾತನಾಡಿದರು.</w:t>
      </w:r>
    </w:p>
    <w:p w14:paraId="441868CD" w14:textId="77777777" w:rsidR="00F90BDC" w:rsidRDefault="00F90BDC"/>
    <w:p w14:paraId="77794F72" w14:textId="77777777" w:rsidR="00F90BDC" w:rsidRDefault="00F90BDC">
      <w:r xmlns:w="http://schemas.openxmlformats.org/wordprocessingml/2006/main">
        <w:t xml:space="preserve">ಇಬ್ಬರು ಶಿಷ್ಯರು ನಡೆದ ಘಟನೆಗಳನ್ನು ಚರ್ಚಿಸಿದರು.</w:t>
      </w:r>
    </w:p>
    <w:p w14:paraId="03E9B37E" w14:textId="77777777" w:rsidR="00F90BDC" w:rsidRDefault="00F90BDC"/>
    <w:p w14:paraId="37978B9E" w14:textId="77777777" w:rsidR="00F90BDC" w:rsidRDefault="00F90BDC">
      <w:r xmlns:w="http://schemas.openxmlformats.org/wordprocessingml/2006/main">
        <w:t xml:space="preserve">1. ಸಂಭಾಷಣೆಯ ಶಕ್ತಿ: ನಮ್ಮ ಅನುಭವಗಳನ್ನು ಹಂಚಿಕೊಳ್ಳುವುದು ಹೇಗೆ ಮುಚ್ಚುವಿಕೆಗೆ ಕಾರಣವಾಗಬಹುದು</w:t>
      </w:r>
    </w:p>
    <w:p w14:paraId="4BD3F1A2" w14:textId="77777777" w:rsidR="00F90BDC" w:rsidRDefault="00F90BDC"/>
    <w:p w14:paraId="1CE9A766" w14:textId="77777777" w:rsidR="00F90BDC" w:rsidRDefault="00F90BDC">
      <w:r xmlns:w="http://schemas.openxmlformats.org/wordprocessingml/2006/main">
        <w:t xml:space="preserve">2. ಬಿಟ್ಟುಕೊಡುವುದಿಲ್ಲ: ಶಿಷ್ಯರ ಪ್ರತಿಬಿಂಬ ??ಕಷ್ಟದ ಸಂದರ್ಭದಲ್ಲಿ ಪರಿಶ್ರಮ</w:t>
      </w:r>
    </w:p>
    <w:p w14:paraId="4AC7BBD6" w14:textId="77777777" w:rsidR="00F90BDC" w:rsidRDefault="00F90BDC"/>
    <w:p w14:paraId="6B7DDB07" w14:textId="77777777" w:rsidR="00F90BDC" w:rsidRDefault="00F90BDC">
      <w:r xmlns:w="http://schemas.openxmlformats.org/wordprocessingml/2006/main">
        <w:t xml:space="preserve">1. ಜ್ಞಾನೋಕ್ತಿ 27:17, ? </w:t>
      </w:r>
      <w:r xmlns:w="http://schemas.openxmlformats.org/wordprocessingml/2006/main">
        <w:rPr>
          <w:rFonts w:ascii="맑은 고딕 Semilight" w:hAnsi="맑은 고딕 Semilight"/>
        </w:rPr>
        <w:t xml:space="preserve">쏧 </w:t>
      </w:r>
      <w:r xmlns:w="http://schemas.openxmlformats.org/wordprocessingml/2006/main">
        <w:t xml:space="preserve">ರಾನ್ ಕಬ್ಬಿಣವನ್ನು ಹರಿತಗೊಳಿಸುತ್ತದೆ, ಮತ್ತು ಒಬ್ಬ ಮನುಷ್ಯನು ಇನ್ನೊಬ್ಬನನ್ನು ಹರಿತಗೊಳಿಸುತ್ತಾನೆ.??</w:t>
      </w:r>
    </w:p>
    <w:p w14:paraId="56489706" w14:textId="77777777" w:rsidR="00F90BDC" w:rsidRDefault="00F90BDC"/>
    <w:p w14:paraId="39D6A835" w14:textId="77777777" w:rsidR="00F90BDC" w:rsidRDefault="00F90BDC">
      <w:r xmlns:w="http://schemas.openxmlformats.org/wordprocessingml/2006/main">
        <w:t xml:space="preserve">2. ಫಿಲಿಪ್ಪಿ 4:8, ? </w:t>
      </w:r>
      <w:r xmlns:w="http://schemas.openxmlformats.org/wordprocessingml/2006/main">
        <w:rPr>
          <w:rFonts w:ascii="맑은 고딕 Semilight" w:hAnsi="맑은 고딕 Semilight"/>
        </w:rPr>
        <w:t xml:space="preserve">ನಿಜವಾಗಿ </w:t>
      </w:r>
      <w:r xmlns:w="http://schemas.openxmlformats.org/wordprocessingml/2006/main">
        <w:t xml:space="preserve">, ಸಹೋದರರೇ, ಯಾವುದು ಸತ್ಯವೋ, ಯಾವುದು ಗೌರವವೋ, ಯಾವುದು ನ್ಯಾಯವೋ, ಯಾವುದು ಶುದ್ಧವೋ, ಯಾವುದು ಮನೋಹರವೋ, ಯಾವುದು ಶ್ಲಾಘನೀಯವೋ, ಯಾವುದಾದರೂ ಶ್ರೇಷ್ಠತೆ ಇದ್ದರೆ, ಹೊಗಳಿಕೆಗೆ ಅರ್ಹವಾದುದಾದರೂ ಇದ್ದರೆ, ಈ ವಿಷಯಗಳ ಬಗ್ಗೆ ಯೋಚಿಸಿ.??</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ಲೂಕನು 24:15 ಮತ್ತು ಅವರು ಒಟ್ಟಿಗೆ ಮಾತನಾಡುತ್ತಾ ತರ್ಕಿಸುವಾಗ ಯೇಸು ತಾನೇ ಹತ್ತಿರ ಬಂದು ಅವರೊಂದಿಗೆ ಹೋದನು.</w:t>
      </w:r>
    </w:p>
    <w:p w14:paraId="66104E75" w14:textId="77777777" w:rsidR="00F90BDC" w:rsidRDefault="00F90BDC"/>
    <w:p w14:paraId="1A9ED199" w14:textId="77777777" w:rsidR="00F90BDC" w:rsidRDefault="00F90BDC">
      <w:r xmlns:w="http://schemas.openxmlformats.org/wordprocessingml/2006/main">
        <w:t xml:space="preserve">ಯೇಸು ತನ್ನ ಶಿಷ್ಯರ ಬಳಿಗೆ ಬಂದು ಅವರೊಂದಿಗೆ ಪ್ರಯಾಣಿಸಿದನು.</w:t>
      </w:r>
    </w:p>
    <w:p w14:paraId="59DB8E0E" w14:textId="77777777" w:rsidR="00F90BDC" w:rsidRDefault="00F90BDC"/>
    <w:p w14:paraId="56E5A71F" w14:textId="77777777" w:rsidR="00F90BDC" w:rsidRDefault="00F90BDC">
      <w:r xmlns:w="http://schemas.openxmlformats.org/wordprocessingml/2006/main">
        <w:t xml:space="preserve">1: ನಮ್ಮ ಕಷ್ಟದ ಸಮಯದಲ್ಲಿಯೂ ನಮಗೆ ಹತ್ತಿರವಾಗಲು ಯೇಸು ಬಯಸುತ್ತಾನೆ.</w:t>
      </w:r>
    </w:p>
    <w:p w14:paraId="434929A7" w14:textId="77777777" w:rsidR="00F90BDC" w:rsidRDefault="00F90BDC"/>
    <w:p w14:paraId="68CFB9E4" w14:textId="77777777" w:rsidR="00F90BDC" w:rsidRDefault="00F90BDC">
      <w:r xmlns:w="http://schemas.openxmlformats.org/wordprocessingml/2006/main">
        <w:t xml:space="preserve">2: ಯೇಸುವಿನೊಂದಿಗೆ ನಡೆಯುವುದರಲ್ಲಿ ನಾವು ಸಾಂತ್ವನ ಮತ್ತು ಒಡನಾಟವನ್ನು ಕಂಡುಕೊಳ್ಳಬಹುದು.</w:t>
      </w:r>
    </w:p>
    <w:p w14:paraId="041B51F3" w14:textId="77777777" w:rsidR="00F90BDC" w:rsidRDefault="00F90BDC"/>
    <w:p w14:paraId="27237CE5" w14:textId="77777777" w:rsidR="00F90BDC" w:rsidRDefault="00F90BDC">
      <w:r xmlns:w="http://schemas.openxmlformats.org/wordprocessingml/2006/main">
        <w:t xml:space="preserve">1: ಧರ್ಮೋಪದೇಶಕಾಂಡ 31:8 - ? </w:t>
      </w:r>
      <w:r xmlns:w="http://schemas.openxmlformats.org/wordprocessingml/2006/main">
        <w:t xml:space="preserve">ನಿಮ್ಮ ಮುಂದೆ ಹೋಗುವ ಕರ್ತನು </w:t>
      </w:r>
      <w:r xmlns:w="http://schemas.openxmlformats.org/wordprocessingml/2006/main">
        <w:rPr>
          <w:rFonts w:ascii="맑은 고딕 Semilight" w:hAnsi="맑은 고딕 Semilight"/>
        </w:rPr>
        <w:t xml:space="preserve">. </w:t>
      </w:r>
      <w:r xmlns:w="http://schemas.openxmlformats.org/wordprocessingml/2006/main">
        <w:t xml:space="preserve">ಆತನು ನಿನ್ನ ಸಂಗಡ ಇರುವನು; ಅವನು ನಿನ್ನನ್ನು ಬಿಡುವುದಿಲ್ಲ ಅಥವಾ ನಿನ್ನನ್ನು ತೊರೆಯುವುದಿಲ್ಲ. ಭಯಪಡಬೇಡಿ ಅಥವಾ ನಿರಾಶೆಗೊಳ್ಳಬೇಡಿ.??</w:t>
      </w:r>
    </w:p>
    <w:p w14:paraId="177B17B7" w14:textId="77777777" w:rsidR="00F90BDC" w:rsidRDefault="00F90BDC"/>
    <w:p w14:paraId="684975A2" w14:textId="77777777" w:rsidR="00F90BDC" w:rsidRDefault="00F90BDC">
      <w:r xmlns:w="http://schemas.openxmlformats.org/wordprocessingml/2006/main">
        <w:t xml:space="preserve">2: ಕೀರ್ತನೆ 23:4 - ? </w:t>
      </w:r>
      <w:r xmlns:w="http://schemas.openxmlformats.org/wordprocessingml/2006/main">
        <w:rPr>
          <w:rFonts w:ascii="맑은 고딕 Semilight" w:hAnsi="맑은 고딕 Semilight"/>
        </w:rPr>
        <w:t xml:space="preserve">쏣 </w:t>
      </w:r>
      <w:r xmlns:w="http://schemas.openxmlformats.org/wordprocessingml/2006/main">
        <w:t xml:space="preserve">ನಾನು ಸಾವಿನ ನೆರಳಿನ ಕಣಿವೆಯ ಮೂಲಕ ನಡೆದರೂ, ನಾನು ಯಾವುದೇ ಕೆಟ್ಟದ್ದಕ್ಕೆ ಹೆದರುವುದಿಲ್ಲ, ಏಕೆಂದರೆ ನೀವು ನನ್ನೊಂದಿಗಿದ್ದೀರಿ; ನಿನ್ನ ರಾಡ್ ಮತ್ತು ನಿನ್ನ ಕೋಲು ನನಗೆ ಸಾಂತ್ವನ.??</w:t>
      </w:r>
    </w:p>
    <w:p w14:paraId="6532C3DB" w14:textId="77777777" w:rsidR="00F90BDC" w:rsidRDefault="00F90BDC"/>
    <w:p w14:paraId="679099FF" w14:textId="77777777" w:rsidR="00F90BDC" w:rsidRDefault="00F90BDC">
      <w:r xmlns:w="http://schemas.openxmlformats.org/wordprocessingml/2006/main">
        <w:t xml:space="preserve">ಲೂಕನು 24:16 ಆದರೆ ಆತನನ್ನು ತಿಳಿಯಬಾರದೆಂದು ಅವರ ಕಣ್ಣುಗಳು ಹಿಡಿದಿದ್ದವು.</w:t>
      </w:r>
    </w:p>
    <w:p w14:paraId="3170CBFD" w14:textId="77777777" w:rsidR="00F90BDC" w:rsidRDefault="00F90BDC"/>
    <w:p w14:paraId="4F4E8885" w14:textId="77777777" w:rsidR="00F90BDC" w:rsidRDefault="00F90BDC">
      <w:r xmlns:w="http://schemas.openxmlformats.org/wordprocessingml/2006/main">
        <w:t xml:space="preserve">ಯೇಸು ಅವರಿಗೆ ಮೊದಲು ಕಾಣಿಸಿಕೊಂಡಾಗ ಶಿಷ್ಯರು ಗುರುತಿಸಲಿಲ್ಲ.</w:t>
      </w:r>
    </w:p>
    <w:p w14:paraId="12D82778" w14:textId="77777777" w:rsidR="00F90BDC" w:rsidRDefault="00F90BDC"/>
    <w:p w14:paraId="096ECF35" w14:textId="77777777" w:rsidR="00F90BDC" w:rsidRDefault="00F90BDC">
      <w:r xmlns:w="http://schemas.openxmlformats.org/wordprocessingml/2006/main">
        <w:t xml:space="preserve">1: ನಾವು ಅನಿರೀಕ್ಷಿತ ರೀತಿಯಲ್ಲಿ ಯೇಸುವನ್ನು ಗುರುತಿಸಲು ಮುಕ್ತವಾಗಿರಬೇಕು.</w:t>
      </w:r>
    </w:p>
    <w:p w14:paraId="7B0FE8F6" w14:textId="77777777" w:rsidR="00F90BDC" w:rsidRDefault="00F90BDC"/>
    <w:p w14:paraId="2C6914DD" w14:textId="77777777" w:rsidR="00F90BDC" w:rsidRDefault="00F90BDC">
      <w:r xmlns:w="http://schemas.openxmlformats.org/wordprocessingml/2006/main">
        <w:t xml:space="preserve">2: ನಮ್ಮ ನಂಬಿಕೆಯು ಯೇಸುವನ್ನು ಗುರುತಿಸುವಷ್ಟು ಬಲವಾಗಿರಬೇಕು, ಅವನು ತನ್ನ ಸಾಮಾನ್ಯ ರೂಪದಲ್ಲಿಲ್ಲದಿದ್ದರೂ ಸಹ.</w:t>
      </w:r>
    </w:p>
    <w:p w14:paraId="5652208D" w14:textId="77777777" w:rsidR="00F90BDC" w:rsidRDefault="00F90BDC"/>
    <w:p w14:paraId="27B798E4" w14:textId="77777777" w:rsidR="00F90BDC" w:rsidRDefault="00F90BDC">
      <w:r xmlns:w="http://schemas.openxmlformats.org/wordprocessingml/2006/main">
        <w:t xml:space="preserve">1: ಜಾನ್ 20: 24-29 - ಥಾಮಸ್ ಯೇಸುವನ್ನು ತನ್ನ ಪುನರುತ್ಥಾನದ ನಂತರ ಶಿಷ್ಯರಿಗೆ ಕಾಣಿಸಿಕೊಂಡಾಗ ಗುರುತಿಸಿದನು.</w:t>
      </w:r>
    </w:p>
    <w:p w14:paraId="49712A3C" w14:textId="77777777" w:rsidR="00F90BDC" w:rsidRDefault="00F90BDC"/>
    <w:p w14:paraId="156E1D9C" w14:textId="77777777" w:rsidR="00F90BDC" w:rsidRDefault="00F90BDC">
      <w:r xmlns:w="http://schemas.openxmlformats.org/wordprocessingml/2006/main">
        <w:t xml:space="preserve">2: ಲೂಕ 5:4-6 - ಚಂಡಮಾರುತವನ್ನು ಶಾಂತಗೊಳಿಸಿದಾಗ ಶಿಷ್ಯರು ಯೇಸುವನ್ನು ದೇವರ ಮಗನೆಂದು ಗುರುತಿಸಿದರು.</w:t>
      </w:r>
    </w:p>
    <w:p w14:paraId="3C72AD08" w14:textId="77777777" w:rsidR="00F90BDC" w:rsidRDefault="00F90BDC"/>
    <w:p w14:paraId="1664F110" w14:textId="77777777" w:rsidR="00F90BDC" w:rsidRDefault="00F90BDC">
      <w:r xmlns:w="http://schemas.openxmlformats.org/wordprocessingml/2006/main">
        <w:t xml:space="preserve">ಲೂಕನು 24:17 ಆತನು ಅವರಿಗೆ--ನೀವು ನಡೆಯುವಾಗ ಮತ್ತು ದುಃಖಿತರಾಗಿರುವಾಗ ನೀವು ಒಬ್ಬರಿಗೊಬ್ಬರು ಹೊಂದಿರುವ ಈ ರೀತಿಯ ಸಂವಹನಗಳು ಯಾವುವು?</w:t>
      </w:r>
    </w:p>
    <w:p w14:paraId="3980AE88" w14:textId="77777777" w:rsidR="00F90BDC" w:rsidRDefault="00F90BDC"/>
    <w:p w14:paraId="18B46855" w14:textId="77777777" w:rsidR="00F90BDC" w:rsidRDefault="00F90BDC">
      <w:r xmlns:w="http://schemas.openxmlformats.org/wordprocessingml/2006/main">
        <w:t xml:space="preserve">ಶಿಷ್ಯರು ನಡೆಯುತ್ತಿದ್ದರು ಮತ್ತು ಅವರಿಗೆ ದುಃಖವನ್ನುಂಟುಮಾಡುವ ವಿಷಯದ ಬಗ್ಗೆ ಚರ್ಚಿಸುತ್ತಿದ್ದರು.</w:t>
      </w:r>
    </w:p>
    <w:p w14:paraId="5C133EF2" w14:textId="77777777" w:rsidR="00F90BDC" w:rsidRDefault="00F90BDC"/>
    <w:p w14:paraId="6962C159" w14:textId="77777777" w:rsidR="00F90BDC" w:rsidRDefault="00F90BDC">
      <w:r xmlns:w="http://schemas.openxmlformats.org/wordprocessingml/2006/main">
        <w:t xml:space="preserve">1: ನಮ್ಮ ಪರೀಕ್ಷೆಗಳು ನಮ್ಮನ್ನು ದುಃಖದ ಹಂತಕ್ಕೆ ತರಲು ನಾವು ಎಂದಿಗೂ ಬಿಡಬಾರದು.</w:t>
      </w:r>
    </w:p>
    <w:p w14:paraId="0CA061B4" w14:textId="77777777" w:rsidR="00F90BDC" w:rsidRDefault="00F90BDC"/>
    <w:p w14:paraId="7FD0FF38" w14:textId="77777777" w:rsidR="00F90BDC" w:rsidRDefault="00F90BDC">
      <w:r xmlns:w="http://schemas.openxmlformats.org/wordprocessingml/2006/main">
        <w:t xml:space="preserve">2: ನಾವು ಕಷ್ಟದ ಸಮಯಗಳನ್ನು ಎದುರಿಸುತ್ತಿರುವಾಗಲೂ, ನಾವು ದೇವರಲ್ಲಿ ಭರವಸೆಯಿಡಬೇಕು ಮತ್ತು ಬೆಂಬಲಕ್ಕಾಗಿ ಆತನ ಮೇಲೆ ಒಲವು ತೋರಬೇಕು.</w:t>
      </w:r>
    </w:p>
    <w:p w14:paraId="0FDBF677" w14:textId="77777777" w:rsidR="00F90BDC" w:rsidRDefault="00F90BDC"/>
    <w:p w14:paraId="048AF519" w14:textId="77777777" w:rsidR="00F90BDC" w:rsidRDefault="00F90BDC">
      <w:r xmlns:w="http://schemas.openxmlformats.org/wordprocessingml/2006/main">
        <w:t xml:space="preserve">1: ಜೆರೆಮಿಯಾ 29:11 - "ನಿಮಗಾಗಿ ನಾನು ಹೊಂದಿರುವ ಯೋಜನೆಗಳನ್ನು ನಾನು ತಿಳಿದಿದ್ದೇನೆ, ಕರ್ತನು ಹೇಳುತ್ತಾನೆ, ಕಲ್ಯಾಣಕ್ಕಾಗಿ ಯೋಜನೆಗಳನ್ನು ಮಾಡುತ್ತೇನೆ ಮತ್ತು ಕೆಟ್ಟದ್ದಕ್ಕಾಗಿ ಅಲ್ಲ, ನಿಮಗೆ ಭವಿಷ್ಯವನ್ನು ಮತ್ತು ಭರವಸೆಯನ್ನು ನೀಡುತ್ತದೆ."</w:t>
      </w:r>
    </w:p>
    <w:p w14:paraId="61E96698" w14:textId="77777777" w:rsidR="00F90BDC" w:rsidRDefault="00F90BDC"/>
    <w:p w14:paraId="5211BCFE" w14:textId="77777777" w:rsidR="00F90BDC" w:rsidRDefault="00F90BDC">
      <w:r xmlns:w="http://schemas.openxmlformats.org/wordprocessingml/2006/main">
        <w:t xml:space="preserve">2: ಕೀರ್ತನೆ 34:17-18 - ? </w:t>
      </w:r>
      <w:r xmlns:w="http://schemas.openxmlformats.org/wordprocessingml/2006/main">
        <w:rPr>
          <w:rFonts w:ascii="맑은 고딕 Semilight" w:hAnsi="맑은 고딕 Semilight"/>
        </w:rPr>
        <w:t xml:space="preserve">쏻 </w:t>
      </w:r>
      <w:r xmlns:w="http://schemas.openxmlformats.org/wordprocessingml/2006/main">
        <w:t xml:space="preserve">ಸಹಾಯಕ್ಕಾಗಿ ನೀತಿವಂತರು ಕೂಗುತ್ತಾರೆ, ಕರ್ತನು ಕೇಳುತ್ತಾನೆ ಮತ್ತು ಅವರ ಎಲ್ಲಾ ತೊಂದರೆಗಳಿಂದ ಅವರನ್ನು ಬಿಡುಗಡೆ ಮಾಡುತ್ತಾನೆ. ಭಗವಂತನು ಮುರಿದ ಹೃದಯದ ಬಳಿ ಇದ್ದಾನೆ ಮತ್ತು ಆತ್ಮದಲ್ಲಿ ನಜ್ಜುಗುಜ್ಜಾದವರನ್ನು ರಕ್ಷಿಸುತ್ತಾನೆ.??</w:t>
      </w:r>
    </w:p>
    <w:p w14:paraId="0D8C4C12" w14:textId="77777777" w:rsidR="00F90BDC" w:rsidRDefault="00F90BDC"/>
    <w:p w14:paraId="5A4F0250" w14:textId="77777777" w:rsidR="00F90BDC" w:rsidRDefault="00F90BDC">
      <w:r xmlns:w="http://schemas.openxmlformats.org/wordprocessingml/2006/main">
        <w:t xml:space="preserve">ಲೂಕನು 24:18 ಅವರಲ್ಲಿ ಒಬ್ಬನು ಕ್ಲೆಯೋಪಾಸನು ಅವನಿಗೆ ಪ್ರತ್ಯುತ್ತರವಾಗಿ ಅವನಿಗೆ--ನೀನು ಯೆರೂಸಲೇಮಿನಲ್ಲಿ ಅಪರಿಚಿತನಾಗಿದ್ದು ಈ ದಿನಗಳಲ್ಲಿ ಅಲ್ಲಿ ಸಂಭವಿಸುವ ಸಂಗತಿಗಳನ್ನು ತಿಳಿದಿರಲಿಲ್ಲವೋ?</w:t>
      </w:r>
    </w:p>
    <w:p w14:paraId="2418A49C" w14:textId="77777777" w:rsidR="00F90BDC" w:rsidRDefault="00F90BDC"/>
    <w:p w14:paraId="606FBD93" w14:textId="77777777" w:rsidR="00F90BDC" w:rsidRDefault="00F90BDC">
      <w:r xmlns:w="http://schemas.openxmlformats.org/wordprocessingml/2006/main">
        <w:t xml:space="preserve">ಕ್ಲಿಯೋಪಾಸ್ ಮತ್ತು ಹೆಸರಿಸದ ಸಹಚರನು ಎಮ್ಮಾಸ್‌ಗೆ ಹೋಗುವ ದಾರಿಯಲ್ಲಿ ಯೇಸುವನ್ನು ಎದುರಿಸುತ್ತಾನೆ ಮತ್ತು ಜೆರುಸಲೆಮ್‌ನಲ್ಲಿ ನಡೆದ ಘಟನೆಗಳನ್ನು ತಿಳಿಯದಿರುವ ಬಗ್ಗೆ ಕ್ಲಿಯೋಪಾಸ್ ಯೇಸುವನ್ನು ಪ್ರಶ್ನಿಸುತ್ತಾನೆ.</w:t>
      </w:r>
    </w:p>
    <w:p w14:paraId="39C8A67D" w14:textId="77777777" w:rsidR="00F90BDC" w:rsidRDefault="00F90BDC"/>
    <w:p w14:paraId="61A7ED70" w14:textId="77777777" w:rsidR="00F90BDC" w:rsidRDefault="00F90BDC">
      <w:r xmlns:w="http://schemas.openxmlformats.org/wordprocessingml/2006/main">
        <w:t xml:space="preserve">1. ತೊಂದರೆಯ ಸಮಯದಲ್ಲಿ ಕ್ರಿಸ್ತನ ಸಾಂತ್ವನ</w:t>
      </w:r>
    </w:p>
    <w:p w14:paraId="024CCE56" w14:textId="77777777" w:rsidR="00F90BDC" w:rsidRDefault="00F90BDC"/>
    <w:p w14:paraId="57947B41" w14:textId="77777777" w:rsidR="00F90BDC" w:rsidRDefault="00F90BDC">
      <w:r xmlns:w="http://schemas.openxmlformats.org/wordprocessingml/2006/main">
        <w:t xml:space="preserve">2. ದೇವರ ಯೋಜನೆ ತೆರೆದುಕೊಳ್ಳುವ ರಹಸ್ಯ</w:t>
      </w:r>
    </w:p>
    <w:p w14:paraId="7649476D" w14:textId="77777777" w:rsidR="00F90BDC" w:rsidRDefault="00F90BDC"/>
    <w:p w14:paraId="74461722" w14:textId="77777777" w:rsidR="00F90BDC" w:rsidRDefault="00F90BDC">
      <w:r xmlns:w="http://schemas.openxmlformats.org/wordprocessingml/2006/main">
        <w:t xml:space="preserve">1. ಯೆಶಾಯ 53:3-5 ಅವರು ಮಾನವಕುಲದಿಂದ ತಿರಸ್ಕರಿಸಲ್ಪಟ್ಟರು ಮತ್ತು ತಿರಸ್ಕರಿಸಲ್ಪಟ್ಟರು, ನರಳುವ ವ್ಯಕ್ತಿ ಮತ್ತು ನೋವಿನಿಂದ ಪರಿಚಿತರಾಗಿದ್ದರು </w:t>
      </w:r>
      <w:r xmlns:w="http://schemas.openxmlformats.org/wordprocessingml/2006/main">
        <w:lastRenderedPageBreak xmlns:w="http://schemas.openxmlformats.org/wordprocessingml/2006/main"/>
      </w:r>
      <w:r xmlns:w="http://schemas.openxmlformats.org/wordprocessingml/2006/main">
        <w:t xml:space="preserve">. ಯಾರಿಂದ ಜನರು ತಮ್ಮ ಮುಖಗಳನ್ನು ಮರೆಮಾಚುತ್ತಾರೋ ಅವರಂತೆ ಅವರು ತಿರಸ್ಕಾರಕ್ಕೊಳಗಾದರು ಮತ್ತು ನಾವು ಅವನನ್ನು ಕಡಿಮೆ ಗೌರವದಿಂದ ನೋಡಿದ್ದೇವೆ.</w:t>
      </w:r>
    </w:p>
    <w:p w14:paraId="3FF25AFA" w14:textId="77777777" w:rsidR="00F90BDC" w:rsidRDefault="00F90BDC"/>
    <w:p w14:paraId="4F990AC0" w14:textId="77777777" w:rsidR="00F90BDC" w:rsidRDefault="00F90BDC">
      <w:r xmlns:w="http://schemas.openxmlformats.org/wordprocessingml/2006/main">
        <w:t xml:space="preserve">4 ಆದರೂ ಆತನು ನಮ್ಮ ಬಲಹೀನತೆಗಳನ್ನು ಹೊತ್ತುಕೊಂಡನು; ನಮ್ಮ ದುಃಖಗಳೇ ಅವನನ್ನು ತೂಗಿಸುತ್ತಿದ್ದವು. ಮತ್ತು ಅವನ ತೊಂದರೆಗಳು ದೇವರಿಂದ ಬಂದ ಶಿಕ್ಷೆ, ಅವನ ಸ್ವಂತ ಪಾಪಗಳಿಗೆ ಶಿಕ್ಷೆ ಎಂದು ನಾವು ಭಾವಿಸಿದ್ದೇವೆ!</w:t>
      </w:r>
    </w:p>
    <w:p w14:paraId="3D3E511A" w14:textId="77777777" w:rsidR="00F90BDC" w:rsidRDefault="00F90BDC"/>
    <w:p w14:paraId="1ABA14C2" w14:textId="77777777" w:rsidR="00F90BDC" w:rsidRDefault="00F90BDC">
      <w:r xmlns:w="http://schemas.openxmlformats.org/wordprocessingml/2006/main">
        <w:t xml:space="preserve">2. 1 ಪೇತ್ರ 4:12-13 ಆತ್ಮೀಯ ಸ್ನೇಹಿತರೇ, ನಿಮ್ಮನ್ನು ಪರೀಕ್ಷಿಸಲು ನಿಮಗೆ ಬಂದಿರುವ ಉರಿಯುತ್ತಿರುವ ಅಗ್ನಿಪರೀಕ್ಷೆಯ ಬಗ್ಗೆ ಆಶ್ಚರ್ಯಪಡಬೇಡಿ, ನಿಮಗೆ ಏನಾದರೂ ವಿಚಿತ್ರ ಸಂಭವಿಸುತ್ತಿದೆ. 13 ಆದರೆ ನೀವು ಕ್ರಿಸ್ತನ ಬಾಧೆಗಳಲ್ಲಿ ಭಾಗವಹಿಸುವಾಗ ಸಂತೋಷಪಡಿರಿ;</w:t>
      </w:r>
    </w:p>
    <w:p w14:paraId="6FBB26CC" w14:textId="77777777" w:rsidR="00F90BDC" w:rsidRDefault="00F90BDC"/>
    <w:p w14:paraId="79CC5585" w14:textId="77777777" w:rsidR="00F90BDC" w:rsidRDefault="00F90BDC">
      <w:r xmlns:w="http://schemas.openxmlformats.org/wordprocessingml/2006/main">
        <w:t xml:space="preserve">ಲೂಕನು 24:19 ಆತನು ಅವರಿಗೆ--ಯಾವುದು? ಅವರು ಅವನಿಗೆ, “ನಜರೇತಿನ ಯೇಸುವಿನ ವಿಷಯವಾಗಿ, ದೇವರ ಮುಂದೆಯೂ ಜನರೆಲ್ಲರ ಮುಂದೆಯೂ ಕ್ರಿಯೆಯಲ್ಲಿಯೂ ಮಾತಿನಲ್ಲಿಯೂ ಪ್ರಬಲನಾದ ಪ್ರವಾದಿಯಾಗಿದ್ದನು.</w:t>
      </w:r>
    </w:p>
    <w:p w14:paraId="2EF9C16F" w14:textId="77777777" w:rsidR="00F90BDC" w:rsidRDefault="00F90BDC"/>
    <w:p w14:paraId="3E7E8B60" w14:textId="77777777" w:rsidR="00F90BDC" w:rsidRDefault="00F90BDC">
      <w:r xmlns:w="http://schemas.openxmlformats.org/wordprocessingml/2006/main">
        <w:t xml:space="preserve">ಎಮ್ಮಾಸ್‌ಗೆ ಹೋಗುವ ದಾರಿಯಲ್ಲಿ ಇಬ್ಬರು ಶಿಷ್ಯರು ನಜರೇತಿನ ಯೇಸುವಿಗೆ, ದೇವರ ಮುಂದೆ ಮತ್ತು ಎಲ್ಲಾ ಜನರ ಮುಂದೆ ಕಾರ್ಯ ಮತ್ತು ಮಾತಿನಲ್ಲಿ ಪ್ರಬಲವಾದ ಪ್ರವಾದಿ ಎಂದು ಹೇಳಿದರು.</w:t>
      </w:r>
    </w:p>
    <w:p w14:paraId="17B5C9BA" w14:textId="77777777" w:rsidR="00F90BDC" w:rsidRDefault="00F90BDC"/>
    <w:p w14:paraId="3408B4F8" w14:textId="77777777" w:rsidR="00F90BDC" w:rsidRDefault="00F90BDC">
      <w:r xmlns:w="http://schemas.openxmlformats.org/wordprocessingml/2006/main">
        <w:t xml:space="preserve">1. ಯೇಸುವಿನ ಪ್ರೊಫೆಸೀಸ್ ನೆರವೇರಿತು: ಯೇಸುವನ್ನು ಪ್ರಬಲ ಪ್ರವಾದಿ ಎಂದು ತಿಳಿದುಕೊಳ್ಳುವುದು</w:t>
      </w:r>
    </w:p>
    <w:p w14:paraId="4D13641C" w14:textId="77777777" w:rsidR="00F90BDC" w:rsidRDefault="00F90BDC"/>
    <w:p w14:paraId="7BF47417" w14:textId="77777777" w:rsidR="00F90BDC" w:rsidRDefault="00F90BDC">
      <w:r xmlns:w="http://schemas.openxmlformats.org/wordprocessingml/2006/main">
        <w:t xml:space="preserve">2. ದೇವರ ಪ್ರವಾದಿಯಾಗಿ ಬದುಕುವುದು: ಒಳ್ಳೆಯ ಕಾರ್ಯಗಳು ಮತ್ತು ಪದಗಳಿಗಾಗಿ ಶ್ರಮಿಸುವುದು</w:t>
      </w:r>
    </w:p>
    <w:p w14:paraId="6C16821A" w14:textId="77777777" w:rsidR="00F90BDC" w:rsidRDefault="00F90BDC"/>
    <w:p w14:paraId="368A0114" w14:textId="77777777" w:rsidR="00F90BDC" w:rsidRDefault="00F90BDC">
      <w:r xmlns:w="http://schemas.openxmlformats.org/wordprocessingml/2006/main">
        <w:t xml:space="preserve">1. ಯೆಶಾಯ 35:4-5 - ಭಯಭೀತ ಹೃದಯವುಳ್ಳವರಿಗೆ ಹೇಳಿ, ? </w:t>
      </w:r>
      <w:r xmlns:w="http://schemas.openxmlformats.org/wordprocessingml/2006/main">
        <w:rPr>
          <w:rFonts w:ascii="맑은 고딕 Semilight" w:hAnsi="맑은 고딕 Semilight"/>
        </w:rPr>
        <w:t xml:space="preserve">ನೀವು </w:t>
      </w:r>
      <w:r xmlns:w="http://schemas.openxmlformats.org/wordprocessingml/2006/main">
        <w:t xml:space="preserve">ಬಲಶಾಲಿ, ಭಯಪಡಬೇಡಿ; ನಿಮ್ಮ ದೇವರು ಬರುತ್ತಾನೆ, ಅವನು ಪ್ರತೀಕಾರದಿಂದ ಬರುತ್ತಾನೆ; ದೈವಿಕ ಪ್ರತೀಕಾರದೊಂದಿಗೆ ಅವನು ನಿನ್ನನ್ನು ರಕ್ಷಿಸಲು ಬರುತ್ತಾನೆ.??</w:t>
      </w:r>
    </w:p>
    <w:p w14:paraId="675829D0" w14:textId="77777777" w:rsidR="00F90BDC" w:rsidRDefault="00F90BDC"/>
    <w:p w14:paraId="3C4910B1" w14:textId="77777777" w:rsidR="00F90BDC" w:rsidRDefault="00F90BDC">
      <w:r xmlns:w="http://schemas.openxmlformats.org/wordprocessingml/2006/main">
        <w:t xml:space="preserve">2. 1 ಪೀಟರ್ 2:15 - ಇದು ದೇವರು? </w:t>
      </w:r>
      <w:r xmlns:w="http://schemas.openxmlformats.org/wordprocessingml/2006/main">
        <w:t xml:space="preserve">ಒಳ್ಳೆಯದನ್ನು ಮಾಡುವ ಮೂಲಕ ನೀವು ಮೂರ್ಖ ಜನರ ಅಜ್ಞಾನದ ಮಾತನ್ನು ಮೌನಗೊಳಿಸಬೇಕು </w:t>
      </w:r>
      <w:r xmlns:w="http://schemas.openxmlformats.org/wordprocessingml/2006/main">
        <w:rPr>
          <w:rFonts w:ascii="맑은 고딕 Semilight" w:hAnsi="맑은 고딕 Semilight"/>
        </w:rPr>
        <w:t xml:space="preserve">.</w:t>
      </w:r>
    </w:p>
    <w:p w14:paraId="5A122101" w14:textId="77777777" w:rsidR="00F90BDC" w:rsidRDefault="00F90BDC"/>
    <w:p w14:paraId="048900E1" w14:textId="77777777" w:rsidR="00F90BDC" w:rsidRDefault="00F90BDC">
      <w:r xmlns:w="http://schemas.openxmlformats.org/wordprocessingml/2006/main">
        <w:t xml:space="preserve">ಲೂಕನು 24:20 ಮತ್ತು ಮುಖ್ಯಯಾಜಕರು ಮತ್ತು ನಮ್ಮ ಅಧಿಕಾರಿಗಳು ಅವನನ್ನು ಮರಣದಂಡನೆಗೆ ಒಪ್ಪಿಸಿ ಶಿಲುಬೆಗೆ ಹಾಕಿದರು.</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ಯೆಹೂದ್ಯರ ಮುಖ್ಯ ಯಾಜಕರು ಮತ್ತು ಆಡಳಿತಗಾರರು ಯೇಸುವನ್ನು ದ್ರೋಹ ಮಾಡಿದರು ಮತ್ತು ಶಿಲುಬೆಗೇರಿಸಿದರು.</w:t>
      </w:r>
    </w:p>
    <w:p w14:paraId="3622278D" w14:textId="77777777" w:rsidR="00F90BDC" w:rsidRDefault="00F90BDC"/>
    <w:p w14:paraId="57542B3B" w14:textId="77777777" w:rsidR="00F90BDC" w:rsidRDefault="00F90BDC">
      <w:r xmlns:w="http://schemas.openxmlformats.org/wordprocessingml/2006/main">
        <w:t xml:space="preserve">1. ಯೇಸುವಿನ ದ್ರೋಹ: ಪ್ರಯೋಗದ ಸಮಯದಲ್ಲಿ ದೇವರ ಕಡೆಗೆ ತಿರುಗುವುದು</w:t>
      </w:r>
    </w:p>
    <w:p w14:paraId="530B5C8F" w14:textId="77777777" w:rsidR="00F90BDC" w:rsidRDefault="00F90BDC"/>
    <w:p w14:paraId="75EAC9E4" w14:textId="77777777" w:rsidR="00F90BDC" w:rsidRDefault="00F90BDC">
      <w:r xmlns:w="http://schemas.openxmlformats.org/wordprocessingml/2006/main">
        <w:t xml:space="preserve">2. ಯೇಸುವಿನ ಶಿಲುಬೆಗೇರಿಸುವಿಕೆ: ದುಃಖದಲ್ಲಿ ಶಕ್ತಿ ಮತ್ತು ಭರವಸೆಯನ್ನು ಕಂಡುಕೊಳ್ಳುವುದು</w:t>
      </w:r>
    </w:p>
    <w:p w14:paraId="4B5017E7" w14:textId="77777777" w:rsidR="00F90BDC" w:rsidRDefault="00F90BDC"/>
    <w:p w14:paraId="5AB1DE4B" w14:textId="77777777" w:rsidR="00F90BDC" w:rsidRDefault="00F90BDC">
      <w:r xmlns:w="http://schemas.openxmlformats.org/wordprocessingml/2006/main">
        <w:t xml:space="preserve">1. ಯೆಶಾಯ 53:7-8 - ಅವರು ತುಳಿತಕ್ಕೊಳಗಾದರು ಮತ್ತು ಪೀಡಿತರಾಗಿದ್ದರು, ಆದರೂ ಅವರು ಬಾಯಿ ತೆರೆಯಲಿಲ್ಲ; ಅವನು ಕುರಿಮರಿಯಂತೆ ವಧೆಗೆ ಕರೆದೊಯ್ಯಲ್ಪಟ್ಟನು ಮತ್ತು ಕುರಿಯು ಅದರ ಕತ್ತರಿ ಮಾಡುವವರ ಮುಂದೆ ಮೌನವಾಗಿರುವಂತೆ ಅವನು ಬಾಯಿ ತೆರೆಯಲಿಲ್ಲ.</w:t>
      </w:r>
    </w:p>
    <w:p w14:paraId="74A9DA3B" w14:textId="77777777" w:rsidR="00F90BDC" w:rsidRDefault="00F90BDC"/>
    <w:p w14:paraId="3325F45B" w14:textId="77777777" w:rsidR="00F90BDC" w:rsidRDefault="00F90BDC">
      <w:r xmlns:w="http://schemas.openxmlformats.org/wordprocessingml/2006/main">
        <w:t xml:space="preserve">2. ಯೋಹಾನ 3:16 - ದೇವರು ಜಗತ್ತನ್ನು ತುಂಬಾ ಪ್ರೀತಿಸಿದನು, ಅವನು ತನ್ನ ಒಬ್ಬನೇ ಮಗನನ್ನು ಕೊಟ್ಟನು, ಆತನನ್ನು ನಂಬುವವನು ನಾಶವಾಗುವುದಿಲ್ಲ ಆದರೆ ಶಾಶ್ವತ ಜೀವನವನ್ನು ಹೊಂದುತ್ತಾನೆ.</w:t>
      </w:r>
    </w:p>
    <w:p w14:paraId="521C28B0" w14:textId="77777777" w:rsidR="00F90BDC" w:rsidRDefault="00F90BDC"/>
    <w:p w14:paraId="1D51DBC7" w14:textId="77777777" w:rsidR="00F90BDC" w:rsidRDefault="00F90BDC">
      <w:r xmlns:w="http://schemas.openxmlformats.org/wordprocessingml/2006/main">
        <w:t xml:space="preserve">ಲೂಕನು 24:21 ಆದರೆ ಇಸ್ರಾಯೇಲ್ಯರನ್ನು ವಿಮೋಚಿಸಬೇಕಾದವನು ಆತನೇ ಎಂದು ನಾವು ನಂಬಿದ್ದೇವೆ;</w:t>
      </w:r>
    </w:p>
    <w:p w14:paraId="68693416" w14:textId="77777777" w:rsidR="00F90BDC" w:rsidRDefault="00F90BDC"/>
    <w:p w14:paraId="2700252F" w14:textId="77777777" w:rsidR="00F90BDC" w:rsidRDefault="00F90BDC">
      <w:r xmlns:w="http://schemas.openxmlformats.org/wordprocessingml/2006/main">
        <w:t xml:space="preserve">ಯೇಸುವಿನ ಶಿಲುಬೆಗೇರಿಸುವಿಕೆ ಮತ್ತು ವಿಮೋಚನೆಗೊಳ್ಳದ ಅವರ ನಿರಾಶೆ ಸೇರಿದಂತೆ ಕಳೆದ ಮೂರು ದಿನಗಳಲ್ಲಿ ನಡೆದ ಘಟನೆಗಳ ಬಗ್ಗೆ ಯೇಸುವಿನ ಇಬ್ಬರು ಶಿಷ್ಯರು ಚರ್ಚಿಸುತ್ತಿದ್ದರು.</w:t>
      </w:r>
    </w:p>
    <w:p w14:paraId="4B9F32D9" w14:textId="77777777" w:rsidR="00F90BDC" w:rsidRDefault="00F90BDC"/>
    <w:p w14:paraId="356E8035" w14:textId="77777777" w:rsidR="00F90BDC" w:rsidRDefault="00F90BDC">
      <w:r xmlns:w="http://schemas.openxmlformats.org/wordprocessingml/2006/main">
        <w:t xml:space="preserve">1. ಕಷ್ಟದ ಸಮಯದಲ್ಲಿ ನಂಬಿಕೆಯನ್ನು ಹೇಗೆ ಮುಂದುವರಿಸುವುದು</w:t>
      </w:r>
    </w:p>
    <w:p w14:paraId="6B392EC5" w14:textId="77777777" w:rsidR="00F90BDC" w:rsidRDefault="00F90BDC"/>
    <w:p w14:paraId="0BC41A47" w14:textId="77777777" w:rsidR="00F90BDC" w:rsidRDefault="00F90BDC">
      <w:r xmlns:w="http://schemas.openxmlformats.org/wordprocessingml/2006/main">
        <w:t xml:space="preserve">2. ದೇವರ ವಿಮೋಚನೆಯ ಪ್ರೀತಿಯ ಸ್ವರೂಪ</w:t>
      </w:r>
    </w:p>
    <w:p w14:paraId="7D30E00B" w14:textId="77777777" w:rsidR="00F90BDC" w:rsidRDefault="00F90BDC"/>
    <w:p w14:paraId="5710066C" w14:textId="77777777" w:rsidR="00F90BDC" w:rsidRDefault="00F90BDC">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14:paraId="1CD343F7" w14:textId="77777777" w:rsidR="00F90BDC" w:rsidRDefault="00F90BDC"/>
    <w:p w14:paraId="6FE30F54" w14:textId="77777777" w:rsidR="00F90BDC" w:rsidRDefault="00F90BDC">
      <w:r xmlns:w="http://schemas.openxmlformats.org/wordprocessingml/2006/main">
        <w:t xml:space="preserve">2. ಯೆಶಾಯ 53:5 - ಆದರೆ ಆತನು ನಮ್ಮ ದ್ರೋಹಗಳ ನಿಮಿತ್ತ ಚುಚ್ಚಲ್ಪಟ್ಟನು, ನಮ್ಮ ಅಕ್ರಮಗಳ ನಿಮಿತ್ತ ಆತನು ಪುಡಿಮಾಡಲ್ಪಟ್ಟನು; ನಮಗೆ ಶಾಂತಿಯನ್ನು ತಂದ ಶಿಕ್ಷೆಯು ಅವನ ಮೇಲಿತ್ತು ಮತ್ತು ಅವನ ಗಾಯಗಳಿಂದ ನಾವು ಗುಣವಾಗಿದ್ದೇವೆ.</w:t>
      </w:r>
    </w:p>
    <w:p w14:paraId="74CFF6FC" w14:textId="77777777" w:rsidR="00F90BDC" w:rsidRDefault="00F90BDC"/>
    <w:p w14:paraId="694309EB" w14:textId="77777777" w:rsidR="00F90BDC" w:rsidRDefault="00F90BDC">
      <w:r xmlns:w="http://schemas.openxmlformats.org/wordprocessingml/2006/main">
        <w:t xml:space="preserve">ಲೂಕನು 24:22 ಹೌದು, ನಮ್ಮ ಸಹವಾಸದ ಕೆಲವು ಸ್ತ್ರೀಯರು ಸಹ ಸಮಾಧಿಯ ಬಳಿಯಲ್ಲಿದ್ದ ನಮ್ಮನ್ನು ಬೆರಗುಗೊಳಿಸಿದರು.</w:t>
      </w:r>
    </w:p>
    <w:p w14:paraId="4BE07D9F" w14:textId="77777777" w:rsidR="00F90BDC" w:rsidRDefault="00F90BDC"/>
    <w:p w14:paraId="7E402343" w14:textId="77777777" w:rsidR="00F90BDC" w:rsidRDefault="00F90BDC">
      <w:r xmlns:w="http://schemas.openxmlformats.org/wordprocessingml/2006/main">
        <w:t xml:space="preserve">ಸಮಾಧಿಗೆ ಬಂದಿದ್ದ ಮಹಿಳೆಯರು ಶಿಷ್ಯರನ್ನು ಬೆರಗುಗೊಳಿಸಿದರು.</w:t>
      </w:r>
    </w:p>
    <w:p w14:paraId="7D95ADC2" w14:textId="77777777" w:rsidR="00F90BDC" w:rsidRDefault="00F90BDC"/>
    <w:p w14:paraId="7237E562" w14:textId="77777777" w:rsidR="00F90BDC" w:rsidRDefault="00F90BDC">
      <w:r xmlns:w="http://schemas.openxmlformats.org/wordprocessingml/2006/main">
        <w:t xml:space="preserve">1: ನಮ್ಮ ಸುತ್ತಲಿನ ಇತರರ ನಂಬಿಕೆಯಿಂದ ನಾವು ಆಶ್ಚರ್ಯಚಕಿತರಾಗಬಹುದು.</w:t>
      </w:r>
    </w:p>
    <w:p w14:paraId="6567CED2" w14:textId="77777777" w:rsidR="00F90BDC" w:rsidRDefault="00F90BDC"/>
    <w:p w14:paraId="5A762F9F" w14:textId="77777777" w:rsidR="00F90BDC" w:rsidRDefault="00F90BDC">
      <w:r xmlns:w="http://schemas.openxmlformats.org/wordprocessingml/2006/main">
        <w:t xml:space="preserve">2: ಅಸಾಧ್ಯವೆಂದು ತೋರುತ್ತಿರುವಾಗಲೂ ನಾವು ಯಾವಾಗಲೂ ದೇವರಲ್ಲಿ ನಮ್ಮ ನಂಬಿಕೆಯನ್ನು ಇಡಬೇಕು.</w:t>
      </w:r>
    </w:p>
    <w:p w14:paraId="030DBEBB" w14:textId="77777777" w:rsidR="00F90BDC" w:rsidRDefault="00F90BDC"/>
    <w:p w14:paraId="415AC8DA" w14:textId="77777777" w:rsidR="00F90BDC" w:rsidRDefault="00F90BDC">
      <w:r xmlns:w="http://schemas.openxmlformats.org/wordprocessingml/2006/main">
        <w:t xml:space="preserve">1: ಲೂಕ 18:27 - ಯೇಸು ಉತ್ತರಿಸಿದನು, ? </w:t>
      </w:r>
      <w:r xmlns:w="http://schemas.openxmlformats.org/wordprocessingml/2006/main">
        <w:rPr>
          <w:rFonts w:ascii="맑은 고딕 Semilight" w:hAnsi="맑은 고딕 Semilight"/>
        </w:rPr>
        <w:t xml:space="preserve">쏻 </w:t>
      </w:r>
      <w:r xmlns:w="http://schemas.openxmlformats.org/wordprocessingml/2006/main">
        <w:t xml:space="preserve">ಟೋಪಿ ಮನುಷ್ಯನಿಂದ ಅಸಾಧ್ಯ ದೇವರಿಂದ ಸಾಧ್ಯ.??</w:t>
      </w:r>
    </w:p>
    <w:p w14:paraId="52D82086" w14:textId="77777777" w:rsidR="00F90BDC" w:rsidRDefault="00F90BDC"/>
    <w:p w14:paraId="4864908B" w14:textId="77777777" w:rsidR="00F90BDC" w:rsidRDefault="00F90BDC">
      <w:r xmlns:w="http://schemas.openxmlformats.org/wordprocessingml/2006/main">
        <w:t xml:space="preserve">2: ಹೀಬ್ರೂ 11:1 - ಈಗ ನಂಬಿಕೆಯು ನಾವು ಆಶಿಸುವುದರಲ್ಲಿ ವಿಶ್ವಾಸ ಮತ್ತು ನಾವು ನೋಡದಿರುವ ಬಗ್ಗೆ ಭರವಸೆ.</w:t>
      </w:r>
    </w:p>
    <w:p w14:paraId="5509F27F" w14:textId="77777777" w:rsidR="00F90BDC" w:rsidRDefault="00F90BDC"/>
    <w:p w14:paraId="79A8CF58" w14:textId="77777777" w:rsidR="00F90BDC" w:rsidRDefault="00F90BDC">
      <w:r xmlns:w="http://schemas.openxmlformats.org/wordprocessingml/2006/main">
        <w:t xml:space="preserve">ಲೂಕನು 24:23 ಮತ್ತು ಅವರು ಅವನ ದೇಹವನ್ನು ಕಾಣದಿದ್ದಾಗ ಅವರು ಬಂದು, ಅವರು ದೇವದೂತರ ದರ್ಶನವನ್ನು ಸಹ ನೋಡಿದ್ದಾರೆಂದು ಹೇಳಿದರು, ಅದು ಅವನು ಜೀವಂತವಾಗಿದ್ದಾನೆ ಎಂದು ಹೇಳಿದರು.</w:t>
      </w:r>
    </w:p>
    <w:p w14:paraId="5C2761AC" w14:textId="77777777" w:rsidR="00F90BDC" w:rsidRDefault="00F90BDC"/>
    <w:p w14:paraId="6DDAE351" w14:textId="77777777" w:rsidR="00F90BDC" w:rsidRDefault="00F90BDC">
      <w:r xmlns:w="http://schemas.openxmlformats.org/wordprocessingml/2006/main">
        <w:t xml:space="preserve">ಶಿಲುಬೆಗೇರಿಸಿದ ನಂತರ ಯೇಸುವಿನ ದೇಹವನ್ನು ಹುಡುಕುತ್ತಿದ್ದ ಮಹಿಳೆಯರಿಗೆ ಅದನ್ನು ಕಂಡುಹಿಡಿಯಲಾಗಲಿಲ್ಲ ಮತ್ತು ಬದಲಾಗಿ, ಯೇಸು ಜೀವಂತವಾಗಿದ್ದಾನೆ ಎಂದು ಘೋಷಿಸಿದ ದೇವತೆಗಳ ದರ್ಶನವನ್ನು ಹೊಂದಿದ್ದರು.</w:t>
      </w:r>
    </w:p>
    <w:p w14:paraId="014F807B" w14:textId="77777777" w:rsidR="00F90BDC" w:rsidRDefault="00F90BDC"/>
    <w:p w14:paraId="6200B171" w14:textId="77777777" w:rsidR="00F90BDC" w:rsidRDefault="00F90BDC">
      <w:r xmlns:w="http://schemas.openxmlformats.org/wordprocessingml/2006/main">
        <w:t xml:space="preserve">1. ನಾವು ಎಂದಿಗೂ ಭರವಸೆಯನ್ನು ಕಳೆದುಕೊಳ್ಳಬಾರದು - ಕತ್ತಲೆಯಾದ ಸಮಯದಲ್ಲೂ, ದೇವರು ಯಾವಾಗಲೂ ನಮ್ಮೊಂದಿಗೆ ಇರುತ್ತಾನೆ.</w:t>
      </w:r>
    </w:p>
    <w:p w14:paraId="4FA4362F" w14:textId="77777777" w:rsidR="00F90BDC" w:rsidRDefault="00F90BDC"/>
    <w:p w14:paraId="69BF9139" w14:textId="77777777" w:rsidR="00F90BDC" w:rsidRDefault="00F90BDC">
      <w:r xmlns:w="http://schemas.openxmlformats.org/wordprocessingml/2006/main">
        <w:t xml:space="preserve">2. ಯೇಸುವಿನ ಮೂಲಕ, ನಾವು ಪುನರುತ್ಥಾನಗೊಳ್ಳಬಹುದು ಮತ್ತು ಮತ್ತೆ ಜೀವಕ್ಕೆ ತರಬಹುದು.</w:t>
      </w:r>
    </w:p>
    <w:p w14:paraId="753323FA" w14:textId="77777777" w:rsidR="00F90BDC" w:rsidRDefault="00F90BDC"/>
    <w:p w14:paraId="45F819B8" w14:textId="77777777" w:rsidR="00F90BDC" w:rsidRDefault="00F90BDC">
      <w:r xmlns:w="http://schemas.openxmlformats.org/wordprocessingml/2006/main">
        <w:t xml:space="preserve">1. ಯೆಶಾಯ 40:31 - "ಭಗವಂತನನ್ನು ಕಾಯುವವರು ತಮ್ಮ ಶಕ್ತಿಯನ್ನು ನವೀಕರಿಸುವರು; ಅವರು ಹದ್ದುಗಳಂತೆ ರೆಕ್ಕೆಗಳಿಂದ ಏರುವರು; ಅವರು ಓಡುತ್ತಾರೆ, ಆದರೆ ದಣಿದಿಲ್ಲ; ಅವರು ನಡೆಯುವರು ಮತ್ತು ಮೂರ್ಛೆ ಹೋಗುವುದಿಲ್ಲ."</w:t>
      </w:r>
    </w:p>
    <w:p w14:paraId="59FF70E6" w14:textId="77777777" w:rsidR="00F90BDC" w:rsidRDefault="00F90BDC"/>
    <w:p w14:paraId="379B0537" w14:textId="77777777" w:rsidR="00F90BDC" w:rsidRDefault="00F90BDC">
      <w:r xmlns:w="http://schemas.openxmlformats.org/wordprocessingml/2006/main">
        <w:t xml:space="preserve">2. 1 ಕೊರಿಂಥಿಯಾನ್ಸ್ 15:20-22 - "ಆದರೆ ಈಗ ಕ್ರಿಸ್ತನು ಸತ್ತವರೊಳಗಿಂದ ಎದ್ದಿದ್ದಾನೆ ಮತ್ತು ನಿದ್ರಿಸಿದವರಲ್ಲಿ ಪ್ರಥಮ ಫಲವಾಗಿದ್ದಾನೆ. ಏಕೆಂದರೆ ಮನುಷ್ಯನಿಂದ ಮರಣವು ಬಂದಿತು, ಮನುಷ್ಯನಿಂದ ಸತ್ತವರ ಪುನರುತ್ಥಾನವೂ ಆಯಿತು. ಆಡಮ್‌ನಲ್ಲಿರುವಂತೆ ಎಲ್ಲರೂ ಸಾಯುತ್ತಾರೆ, ಹಾಗೆಯೇ ಕ್ರಿಸ್ತನಲ್ಲಿ ಎಲ್ಲರೂ ಜೀವಂತವಾಗುತ್ತಾರೆ."</w:t>
      </w:r>
    </w:p>
    <w:p w14:paraId="5123EAC4" w14:textId="77777777" w:rsidR="00F90BDC" w:rsidRDefault="00F90BDC"/>
    <w:p w14:paraId="69F24E99" w14:textId="77777777" w:rsidR="00F90BDC" w:rsidRDefault="00F90BDC">
      <w:r xmlns:w="http://schemas.openxmlformats.org/wordprocessingml/2006/main">
        <w:t xml:space="preserve">ಲೂಕನು 24:24 ಮತ್ತು ನಮ್ಮ ಸಂಗಡ ಇದ್ದವರಲ್ಲಿ ಕೆಲವರು ಸಮಾಧಿಗೆ ಹೋದರು ಮತ್ತು ಆ ಸ್ತ್ರೀಯರು ಹೇಳಿದಂತೆಯೇ ಕಂಡರು; ಆದರೆ ಅವರು ಅವನನ್ನು ನೋಡಲಿಲ್ಲ.</w:t>
      </w:r>
    </w:p>
    <w:p w14:paraId="0FBE24EB" w14:textId="77777777" w:rsidR="00F90BDC" w:rsidRDefault="00F90BDC"/>
    <w:p w14:paraId="0C9AFCFA" w14:textId="77777777" w:rsidR="00F90BDC" w:rsidRDefault="00F90BDC">
      <w:r xmlns:w="http://schemas.openxmlformats.org/wordprocessingml/2006/main">
        <w:t xml:space="preserve">ಯೇಸುವಿನ ಹಿಂಬಾಲಕರೊಂದಿಗೆ ಇದ್ದ ಕೆಲವರು ಯೇಸುವಿನ ಸಮಾಧಿಯ ಬಳಿಗೆ ಹೋದರು ಮತ್ತು ಅದು ಖಾಲಿಯಾಗಿರುವುದನ್ನು ಕಂಡರು, ಆದರೆ ಅವರು ಯೇಸುವನ್ನು ನೋಡಲಿಲ್ಲ.</w:t>
      </w:r>
    </w:p>
    <w:p w14:paraId="30E7BFBD" w14:textId="77777777" w:rsidR="00F90BDC" w:rsidRDefault="00F90BDC"/>
    <w:p w14:paraId="45B382FC" w14:textId="77777777" w:rsidR="00F90BDC" w:rsidRDefault="00F90BDC">
      <w:r xmlns:w="http://schemas.openxmlformats.org/wordprocessingml/2006/main">
        <w:t xml:space="preserve">1. ನಂಬಿಕೆಯ ಶಕ್ತಿ: ಖಾಲಿ ಸಮಾಧಿಗೆ ಸಾಕ್ಷಿಯಾದ ಮಹಿಳೆಯರಿಂದ ಕಲಿಯುವುದು</w:t>
      </w:r>
    </w:p>
    <w:p w14:paraId="12B4E8C6" w14:textId="77777777" w:rsidR="00F90BDC" w:rsidRDefault="00F90BDC"/>
    <w:p w14:paraId="4152A4A2" w14:textId="77777777" w:rsidR="00F90BDC" w:rsidRDefault="00F90BDC">
      <w:r xmlns:w="http://schemas.openxmlformats.org/wordprocessingml/2006/main">
        <w:t xml:space="preserve">2. ಖಾಲಿ ಸಮಾಧಿಯ ಅನಿರೀಕ್ಷಿತ ಆಶೀರ್ವಾದ: ಯೇಸುವಿನ ಪುನರುತ್ಥಾನವು ಎಲ್ಲವನ್ನೂ ಹೇಗೆ ಬದಲಾಯಿಸುತ್ತದೆ</w:t>
      </w:r>
    </w:p>
    <w:p w14:paraId="1A82B73E" w14:textId="77777777" w:rsidR="00F90BDC" w:rsidRDefault="00F90BDC"/>
    <w:p w14:paraId="23BC7794" w14:textId="77777777" w:rsidR="00F90BDC" w:rsidRDefault="00F90BDC">
      <w:r xmlns:w="http://schemas.openxmlformats.org/wordprocessingml/2006/main">
        <w:t xml:space="preserve">1. ಜಾನ್ 20:1-18 - ಮೇರಿ ಮ್ಯಾಗ್ಡಲೀನ್ ಖಾಲಿ ಸಮಾಧಿಯನ್ನು ನೋಡಿದ ಕಥೆ</w:t>
      </w:r>
    </w:p>
    <w:p w14:paraId="10442922" w14:textId="77777777" w:rsidR="00F90BDC" w:rsidRDefault="00F90BDC"/>
    <w:p w14:paraId="21EAB1F4" w14:textId="77777777" w:rsidR="00F90BDC" w:rsidRDefault="00F90BDC">
      <w:r xmlns:w="http://schemas.openxmlformats.org/wordprocessingml/2006/main">
        <w:t xml:space="preserve">2. ಮಾರ್ಕ್ 16: 1-8 - ಸಮಾಧಿಗೆ ಹೋದ ಇತರ ಮಹಿಳೆಯರ ಕಥೆ ಮತ್ತು ಅದು ಖಾಲಿಯಾಗಿದೆ</w:t>
      </w:r>
    </w:p>
    <w:p w14:paraId="43B9A4BF" w14:textId="77777777" w:rsidR="00F90BDC" w:rsidRDefault="00F90BDC"/>
    <w:p w14:paraId="43F21BB0" w14:textId="77777777" w:rsidR="00F90BDC" w:rsidRDefault="00F90BDC">
      <w:r xmlns:w="http://schemas.openxmlformats.org/wordprocessingml/2006/main">
        <w:t xml:space="preserve">ಲೂಕನು 24:25 ಆಗ ಆತನು ಅವರಿಗೆ--ಓ ಮೂರ್ಖರೇ, ಪ್ರವಾದಿಗಳು ಹೇಳಿದ್ದನ್ನೆಲ್ಲಾ ನಂಬುವ ನಿಧಾನ ಹೃದಯದವರೇ.</w:t>
      </w:r>
    </w:p>
    <w:p w14:paraId="3A1D02C8" w14:textId="77777777" w:rsidR="00F90BDC" w:rsidRDefault="00F90BDC"/>
    <w:p w14:paraId="06009651" w14:textId="77777777" w:rsidR="00F90BDC" w:rsidRDefault="00F90BDC">
      <w:r xmlns:w="http://schemas.openxmlformats.org/wordprocessingml/2006/main">
        <w:t xml:space="preserve">ಪ್ರವಾದಿಗಳು ಹೇಳಿದ್ದನ್ನೆಲ್ಲಾ ನಂಬುವುದಿಲ್ಲ ಎಂದು ಯೇಸು ತನ್ನ ಶಿಷ್ಯರನ್ನು ಖಂಡಿಸುತ್ತಾನೆ.</w:t>
      </w:r>
    </w:p>
    <w:p w14:paraId="5F9344DE" w14:textId="77777777" w:rsidR="00F90BDC" w:rsidRDefault="00F90BDC"/>
    <w:p w14:paraId="2FC5CF44" w14:textId="77777777" w:rsidR="00F90BDC" w:rsidRDefault="00F90BDC">
      <w:r xmlns:w="http://schemas.openxmlformats.org/wordprocessingml/2006/main">
        <w:t xml:space="preserve">1. ಮಾತನಾಡಿದ್ದರಲ್ಲಿ ನಮ್ಮ ನಂಬಿಕೆ - ಲೂಕ 24:25</w:t>
      </w:r>
    </w:p>
    <w:p w14:paraId="52AD3CA4" w14:textId="77777777" w:rsidR="00F90BDC" w:rsidRDefault="00F90BDC"/>
    <w:p w14:paraId="5AFC50B8" w14:textId="77777777" w:rsidR="00F90BDC" w:rsidRDefault="00F90BDC">
      <w:r xmlns:w="http://schemas.openxmlformats.org/wordprocessingml/2006/main">
        <w:t xml:space="preserve">2. ಹೃದಯದ ನಿಧಾನತೆಯು ಅನುಮಾನಕ್ಕೆ ಕಾರಣವಾಗುತ್ತದೆ - ಲೂಕ 24:25</w:t>
      </w:r>
    </w:p>
    <w:p w14:paraId="1CB18753" w14:textId="77777777" w:rsidR="00F90BDC" w:rsidRDefault="00F90BDC"/>
    <w:p w14:paraId="61A144E1" w14:textId="77777777" w:rsidR="00F90BDC" w:rsidRDefault="00F90BDC">
      <w:r xmlns:w="http://schemas.openxmlformats.org/wordprocessingml/2006/main">
        <w:t xml:space="preserve">1. ರೋಮ್. 10:17 - ಆದ್ದರಿಂದ ನಂಬಿಕೆಯು ಶ್ರವಣದಿಂದ ಬರುತ್ತದೆ ಮತ್ತು ಕ್ರಿಸ್ತನ ವಾಕ್ಯದ ಮೂಲಕ ಕೇಳುತ್ತದೆ.</w:t>
      </w:r>
    </w:p>
    <w:p w14:paraId="02DC61C1" w14:textId="77777777" w:rsidR="00F90BDC" w:rsidRDefault="00F90BDC"/>
    <w:p w14:paraId="5B9EDFCF" w14:textId="77777777" w:rsidR="00F90BDC" w:rsidRDefault="00F90BDC">
      <w:r xmlns:w="http://schemas.openxmlformats.org/wordprocessingml/2006/main">
        <w:t xml:space="preserve">2. ಹೆಬ್. 11:1 - ಈಗ ನಂಬಿಕೆಯು ನಿರೀಕ್ಷಿಸಿದ ವಿಷಯಗಳ ಭರವಸೆ, ಕಾಣದ ವಿಷಯಗಳ ಕನ್ವಿಕ್ಷನ್.</w:t>
      </w:r>
    </w:p>
    <w:p w14:paraId="78FCF8F7" w14:textId="77777777" w:rsidR="00F90BDC" w:rsidRDefault="00F90BDC"/>
    <w:p w14:paraId="1BE81ABD" w14:textId="77777777" w:rsidR="00F90BDC" w:rsidRDefault="00F90BDC">
      <w:r xmlns:w="http://schemas.openxmlformats.org/wordprocessingml/2006/main">
        <w:t xml:space="preserve">ಲೂಕನು 24:26 ಕ್ರಿಸ್ತನು ಇವುಗಳನ್ನು ಅನುಭವಿಸಿ ತನ್ನ ಮಹಿಮೆಯನ್ನು ಪ್ರವೇಶಿಸಬೇಕಲ್ಲವೇ?</w:t>
      </w:r>
    </w:p>
    <w:p w14:paraId="325673A4" w14:textId="77777777" w:rsidR="00F90BDC" w:rsidRDefault="00F90BDC"/>
    <w:p w14:paraId="399F3026" w14:textId="77777777" w:rsidR="00F90BDC" w:rsidRDefault="00F90BDC">
      <w:r xmlns:w="http://schemas.openxmlformats.org/wordprocessingml/2006/main">
        <w:t xml:space="preserve">ಯೇಸುವನ್ನು ಶಿಲುಬೆಗೇರಿಸಿದಾಗ ಯೇಸುವಿನ ಶಿಷ್ಯರು ಗೊಂದಲಕ್ಕೊಳಗಾದರು ಮತ್ತು ಅವನ ವೈಭವವನ್ನು ಪ್ರವೇಶಿಸುವ ಮೊದಲು ಅವನು ಏಕೆ ಬಳಲುತ್ತಿದ್ದಾನೆಂದು ಅರ್ಥಮಾಡಿಕೊಳ್ಳಲು ಬಯಸಿದ್ದರು.</w:t>
      </w:r>
    </w:p>
    <w:p w14:paraId="2B06E5EB" w14:textId="77777777" w:rsidR="00F90BDC" w:rsidRDefault="00F90BDC"/>
    <w:p w14:paraId="42AF201E" w14:textId="77777777" w:rsidR="00F90BDC" w:rsidRDefault="00F90BDC">
      <w:r xmlns:w="http://schemas.openxmlformats.org/wordprocessingml/2006/main">
        <w:t xml:space="preserve">1. ನಂಬಿಕೆಯ ಶಕ್ತಿ: ಯೇಸುವಿನ ದುಃಖ ಮತ್ತು ಮಹಿಮೆಯನ್ನು ಅರ್ಥಮಾಡಿಕೊಳ್ಳುವುದು</w:t>
      </w:r>
    </w:p>
    <w:p w14:paraId="536FFE22" w14:textId="77777777" w:rsidR="00F90BDC" w:rsidRDefault="00F90BDC"/>
    <w:p w14:paraId="0A753306" w14:textId="77777777" w:rsidR="00F90BDC" w:rsidRDefault="00F90BDC">
      <w:r xmlns:w="http://schemas.openxmlformats.org/wordprocessingml/2006/main">
        <w:t xml:space="preserve">2. ದಿ ಕ್ರಾಸ್: ಬೇಷರತ್ತಾದ ಪ್ರೀತಿಯ ಒಂದು ಉದಾಹರಣೆ</w:t>
      </w:r>
    </w:p>
    <w:p w14:paraId="4D332A65" w14:textId="77777777" w:rsidR="00F90BDC" w:rsidRDefault="00F90BDC"/>
    <w:p w14:paraId="3EEE4DE4" w14:textId="77777777" w:rsidR="00F90BDC" w:rsidRDefault="00F90BDC">
      <w:r xmlns:w="http://schemas.openxmlformats.org/wordprocessingml/2006/main">
        <w:t xml:space="preserve">1. ರೋಮನ್ನರು 5:8 - ಆದರೆ ದೇವರು ನಮ್ಮ ಮೇಲೆ ತನ್ನ ಸ್ವಂತ ಪ್ರೀತಿಯನ್ನು ಪ್ರದರ್ಶಿಸುತ್ತಾನೆ: ನಾವು ಇನ್ನೂ ಪಾಪಿಗಳಾಗಿದ್ದಾಗ, ಕ್ರಿಸ್ತನು ನಮಗಾಗಿ ಸತ್ತನು.</w:t>
      </w:r>
    </w:p>
    <w:p w14:paraId="572EFE91" w14:textId="77777777" w:rsidR="00F90BDC" w:rsidRDefault="00F90BDC"/>
    <w:p w14:paraId="40E8D93E" w14:textId="77777777" w:rsidR="00F90BDC" w:rsidRDefault="00F90BDC">
      <w:r xmlns:w="http://schemas.openxmlformats.org/wordprocessingml/2006/main">
        <w:t xml:space="preserve">2. ಹೀಬ್ರೂ 12:2 - ನಮ್ಮ ನಂಬಿಕೆಯ ಕರ್ತೃ ಮತ್ತು ಪರಿಪೂರ್ಣನಾದ ಯೇಸುವಿನ ಮೇಲೆ ನಮ್ಮ ಕಣ್ಣುಗಳನ್ನು ಇಡೋಣ, ಅವನು ತನ್ನ ಮುಂದೆ ಇಟ್ಟ ಸಂತೋಷಕ್ಕಾಗಿ ಶಿಲುಬೆಯನ್ನು ಸಹಿಸಿಕೊಂಡನು, ಅದರ ಅವಮಾನವನ್ನು ತಿರಸ್ಕರಿಸಿದನು ಮತ್ತು ದೇವರ ಸಿಂಹಾಸನದ ಬಲಗಡೆಯಲ್ಲಿ ಕುಳಿತನು. .</w:t>
      </w:r>
    </w:p>
    <w:p w14:paraId="3FE2EDD3" w14:textId="77777777" w:rsidR="00F90BDC" w:rsidRDefault="00F90BDC"/>
    <w:p w14:paraId="7FCA8A5F" w14:textId="77777777" w:rsidR="00F90BDC" w:rsidRDefault="00F90BDC">
      <w:r xmlns:w="http://schemas.openxmlformats.org/wordprocessingml/2006/main">
        <w:t xml:space="preserve">ಲೂಕನು 24:27 ಮತ್ತು ಮೋಶೆಯಿಂದ ಮತ್ತು ಎಲ್ಲಾ ಪ್ರವಾದಿಗಳಿಂದ ಆರಂಭಿಸಿ, ಆತನು ಎಲ್ಲಾ ಧರ್ಮಗ್ರಂಥಗಳಲ್ಲಿ ತನಗೆ ಸಂಬಂಧಿಸಿದ ವಿಷಯಗಳನ್ನು ಅವರಿಗೆ ವಿವರಿಸಿದನು.</w:t>
      </w:r>
    </w:p>
    <w:p w14:paraId="182B4CBC" w14:textId="77777777" w:rsidR="00F90BDC" w:rsidRDefault="00F90BDC"/>
    <w:p w14:paraId="502B8344" w14:textId="77777777" w:rsidR="00F90BDC" w:rsidRDefault="00F90BDC">
      <w:r xmlns:w="http://schemas.openxmlformats.org/wordprocessingml/2006/main">
        <w:t xml:space="preserve">ಯೇಸು ತನ್ನ ಶಿಷ್ಯರಿಗೆ ಮೋಶೆ ಮತ್ತು ಪ್ರವಾದಿಗಳಿಂದ ಪ್ರಾರಂಭಿಸಿ ಎಲ್ಲಾ ಧರ್ಮಗ್ರಂಥಗಳ ಮೂಲಕ ತನ್ನ ಬಗ್ಗೆ ವಿಷಯಗಳನ್ನು ವಿವರಿಸಿದನು.</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ಧರ್ಮಗ್ರಂಥದ ಶಕ್ತಿ: ಯೇಸು ತನ್ನನ್ನು ಬಹಿರಂಗಪಡಿಸಲು ಬೈಬಲ್ ಅನ್ನು ಹೇಗೆ ಬಳಸಿದನು</w:t>
      </w:r>
    </w:p>
    <w:p w14:paraId="75BAAABE" w14:textId="77777777" w:rsidR="00F90BDC" w:rsidRDefault="00F90BDC"/>
    <w:p w14:paraId="15352640" w14:textId="77777777" w:rsidR="00F90BDC" w:rsidRDefault="00F90BDC">
      <w:r xmlns:w="http://schemas.openxmlformats.org/wordprocessingml/2006/main">
        <w:t xml:space="preserve">2. ಯೇಸುವಿನ ಸ್ಕ್ರಿಪ್ಚರ್ ಸ್ಟಡಿ ವಿಧಾನದಿಂದ ನಾವೇನು ಕಲಿಯಬಹುದು?</w:t>
      </w:r>
    </w:p>
    <w:p w14:paraId="33091608" w14:textId="77777777" w:rsidR="00F90BDC" w:rsidRDefault="00F90BDC"/>
    <w:p w14:paraId="7E9EEDE5" w14:textId="77777777" w:rsidR="00F90BDC" w:rsidRDefault="00F90BDC">
      <w:r xmlns:w="http://schemas.openxmlformats.org/wordprocessingml/2006/main">
        <w:t xml:space="preserve">1. ಯೆಶಾಯ 53: 3-4 ಅವನು ತಿರಸ್ಕರಿಸಲ್ಪಟ್ಟಿದ್ದಾನೆ ಮತ್ತು ಮನುಷ್ಯರಿಂದ ತಿರಸ್ಕರಿಸಲ್ಪಟ್ಟಿದ್ದಾನೆ; ದುಃಖದ ಮನುಷ್ಯ, ಮತ್ತು ದುಃಖದಿಂದ ಪರಿಚಿತ: ಮತ್ತು ನಾವು ಅವನಿಂದ ನಮ್ಮ ಮುಖಗಳನ್ನು ಮರೆಮಾಡಿದೆವು; ಅವನು ತಿರಸ್ಕರಿಸಲ್ಪಟ್ಟನು ಮತ್ತು ನಾವು ಅವನನ್ನು ಗೌರವಿಸಲಿಲ್ಲ. ನಿಶ್ಚಯವಾಗಿಯೂ ಆತನು ನಮ್ಮ ದುಃಖಗಳನ್ನು ಸಹಿಸಿಕೊಂಡಿದ್ದಾನೆ ಮತ್ತು ನಮ್ಮ ದುಃಖಗಳನ್ನು ಹೊತ್ತುಕೊಂಡಿದ್ದಾನೆ;</w:t>
      </w:r>
    </w:p>
    <w:p w14:paraId="321964DA" w14:textId="77777777" w:rsidR="00F90BDC" w:rsidRDefault="00F90BDC"/>
    <w:p w14:paraId="133EC003" w14:textId="77777777" w:rsidR="00F90BDC" w:rsidRDefault="00F90BDC">
      <w:r xmlns:w="http://schemas.openxmlformats.org/wordprocessingml/2006/main">
        <w:t xml:space="preserve">2. ಜಾನ್ 5:39 ಧರ್ಮಗ್ರಂಥಗಳನ್ನು ಶೋಧಿಸಿ; ಯಾಕಂದರೆ ಅವುಗಳಲ್ಲಿ ನಿಮಗೆ ನಿತ್ಯಜೀವವಿದೆ ಎಂದು ನೀವು ಭಾವಿಸುತ್ತೀರಿ;</w:t>
      </w:r>
    </w:p>
    <w:p w14:paraId="6958EB22" w14:textId="77777777" w:rsidR="00F90BDC" w:rsidRDefault="00F90BDC"/>
    <w:p w14:paraId="13417276" w14:textId="77777777" w:rsidR="00F90BDC" w:rsidRDefault="00F90BDC">
      <w:r xmlns:w="http://schemas.openxmlformats.org/wordprocessingml/2006/main">
        <w:t xml:space="preserve">ಲೂಕನು 24:28 ಅವರು ಹೋದ ಗ್ರಾಮಕ್ಕೆ ಹತ್ತಿರವಾದರು ಮತ್ತು ಅವನು ಮುಂದೆ ಹೋಗಬೇಕೆಂದು ಮಾಡಿದನು.</w:t>
      </w:r>
    </w:p>
    <w:p w14:paraId="50D0DD0D" w14:textId="77777777" w:rsidR="00F90BDC" w:rsidRDefault="00F90BDC"/>
    <w:p w14:paraId="77BD20CC" w14:textId="77777777" w:rsidR="00F90BDC" w:rsidRDefault="00F90BDC">
      <w:r xmlns:w="http://schemas.openxmlformats.org/wordprocessingml/2006/main">
        <w:t xml:space="preserve">ಶಿಷ್ಯರು ಒಂದು ಹಳ್ಳಿಯ ಹತ್ತಿರ ಬರುತ್ತಾರೆ ಮತ್ತು ಯೇಸು ಮುಂದೆ ಹೋಗುವಂತೆ ನಟಿಸುತ್ತಾನೆ.</w:t>
      </w:r>
    </w:p>
    <w:p w14:paraId="2DA03396" w14:textId="77777777" w:rsidR="00F90BDC" w:rsidRDefault="00F90BDC"/>
    <w:p w14:paraId="75E7D688" w14:textId="77777777" w:rsidR="00F90BDC" w:rsidRDefault="00F90BDC">
      <w:r xmlns:w="http://schemas.openxmlformats.org/wordprocessingml/2006/main">
        <w:t xml:space="preserve">1. "ಸೋಪಿನ ಶಕ್ತಿ: ಕಷ್ಟದ ಸಂದರ್ಭಗಳಲ್ಲಿ ಹೇಗೆ ವರ್ತಿಸಬೇಕು ಎಂಬುದನ್ನು ಯೇಸು ನಮಗೆ ಹೇಗೆ ತೋರಿಸಿದನು"</w:t>
      </w:r>
    </w:p>
    <w:p w14:paraId="5A1E25D4" w14:textId="77777777" w:rsidR="00F90BDC" w:rsidRDefault="00F90BDC"/>
    <w:p w14:paraId="519E0AC2" w14:textId="77777777" w:rsidR="00F90BDC" w:rsidRDefault="00F90BDC">
      <w:r xmlns:w="http://schemas.openxmlformats.org/wordprocessingml/2006/main">
        <w:t xml:space="preserve">2. "ಯೇಸುವಿನ ಪ್ರಯಾಣದ ಮಹತ್ವ: ಆತನ ಪ್ರಯಾಣದಿಂದ ನಾವೇನು ಕಲಿಯಬಹುದು"</w:t>
      </w:r>
    </w:p>
    <w:p w14:paraId="370F9F07" w14:textId="77777777" w:rsidR="00F90BDC" w:rsidRDefault="00F90BDC"/>
    <w:p w14:paraId="6D548E41" w14:textId="77777777" w:rsidR="00F90BDC" w:rsidRDefault="00F90BDC">
      <w:r xmlns:w="http://schemas.openxmlformats.org/wordprocessingml/2006/main">
        <w:t xml:space="preserve">1. ಜೇಮ್ಸ್ 1: 19-20 - "ನನ್ನ ಪ್ರೀತಿಯ ಸಹೋದರರೇ, ಇದನ್ನು ತಿಳಿದುಕೊಳ್ಳಿ: ಪ್ರತಿಯೊಬ್ಬ ವ್ಯಕ್ತಿಯು ಕೇಳಲು ತ್ವರೆಯಾಗಲಿ, ಮಾತನಾಡಲು ನಿಧಾನವಾಗಲಿ, ಕೋಪಕ್ಕೆ ನಿಧಾನವಾಗಲಿ; ಮನುಷ್ಯನ ಕೋಪವು ದೇವರ ನೀತಿಯನ್ನು ಉಂಟುಮಾಡುವುದಿಲ್ಲ."</w:t>
      </w:r>
    </w:p>
    <w:p w14:paraId="5FE25516" w14:textId="77777777" w:rsidR="00F90BDC" w:rsidRDefault="00F90BDC"/>
    <w:p w14:paraId="08E72867" w14:textId="77777777" w:rsidR="00F90BDC" w:rsidRDefault="00F90BDC">
      <w:r xmlns:w="http://schemas.openxmlformats.org/wordprocessingml/2006/main">
        <w:t xml:space="preserve">2. ರೋಮನ್ನರು 12:18 - "ಸಾಧ್ಯವಾದರೆ, ಅದು ನಿಮ್ಮ ಮೇಲೆ ಅವಲಂಬಿತವಾಗಿದೆ, ಎಲ್ಲರೊಂದಿಗೆ ಶಾಂತಿಯುತವಾಗಿ ಬಾಳು."</w:t>
      </w:r>
    </w:p>
    <w:p w14:paraId="2705B11D" w14:textId="77777777" w:rsidR="00F90BDC" w:rsidRDefault="00F90BDC"/>
    <w:p w14:paraId="20687A22" w14:textId="77777777" w:rsidR="00F90BDC" w:rsidRDefault="00F90BDC">
      <w:r xmlns:w="http://schemas.openxmlformats.org/wordprocessingml/2006/main">
        <w:t xml:space="preserve">ಲೂಕನು 24:29 ಆದರೆ ಅವರು ಆತನನ್ನು ಬಲವಂತಪಡಿಸಿ--ನಮ್ಮೊಂದಿಗೆ ಇರು; ಮತ್ತು ಅವನು ಅವರೊಂದಿಗೆ ಇರಲು ಹೋದನು.</w:t>
      </w:r>
    </w:p>
    <w:p w14:paraId="63222099" w14:textId="77777777" w:rsidR="00F90BDC" w:rsidRDefault="00F90BDC"/>
    <w:p w14:paraId="2F497AE7" w14:textId="77777777" w:rsidR="00F90BDC" w:rsidRDefault="00F90BDC">
      <w:r xmlns:w="http://schemas.openxmlformats.org/wordprocessingml/2006/main">
        <w:t xml:space="preserve">ಯೇಸುವಿನ ಶಿಷ್ಯರು ದಿನವು ಸಮಾಪ್ತಿಯಾಗುತ್ತಿದ್ದಂತೆ ಸಾಯಂಕಾಲ ತಮ್ಮೊಂದಿಗೆ ಇರುವಂತೆ ಒತ್ತಾಯಿಸಿದರು.</w:t>
      </w:r>
    </w:p>
    <w:p w14:paraId="30FCCA48" w14:textId="77777777" w:rsidR="00F90BDC" w:rsidRDefault="00F90BDC"/>
    <w:p w14:paraId="6CE9083E" w14:textId="77777777" w:rsidR="00F90BDC" w:rsidRDefault="00F90BDC">
      <w:r xmlns:w="http://schemas.openxmlformats.org/wordprocessingml/2006/main">
        <w:t xml:space="preserve">1. ಆತಿಥ್ಯ ಮತ್ತು ಅನುಗ್ರಹದ ಯೇಸುವಿನ ಉದಾಹರಣೆ</w:t>
      </w:r>
    </w:p>
    <w:p w14:paraId="42EE156E" w14:textId="77777777" w:rsidR="00F90BDC" w:rsidRDefault="00F90BDC"/>
    <w:p w14:paraId="42B8EDCF" w14:textId="77777777" w:rsidR="00F90BDC" w:rsidRDefault="00F90BDC">
      <w:r xmlns:w="http://schemas.openxmlformats.org/wordprocessingml/2006/main">
        <w:t xml:space="preserve">2. ಫೆಲೋಶಿಪ್ ಮತ್ತು ಒಡನಾಟದ ಪ್ರಾಮುಖ್ಯತೆ</w:t>
      </w:r>
    </w:p>
    <w:p w14:paraId="4B87F7AA" w14:textId="77777777" w:rsidR="00F90BDC" w:rsidRDefault="00F90BDC"/>
    <w:p w14:paraId="3A3509F4" w14:textId="77777777" w:rsidR="00F90BDC" w:rsidRDefault="00F90BDC">
      <w:r xmlns:w="http://schemas.openxmlformats.org/wordprocessingml/2006/main">
        <w:t xml:space="preserve">1. ಇಬ್ರಿಯರಿಗೆ 13:2 ಅಪರಿಚಿತರಿಗೆ ಆತಿಥ್ಯವನ್ನು ತೋರಿಸುವುದನ್ನು ನಿರ್ಲಕ್ಷಿಸಬೇಡಿ, ಏಕೆಂದರೆ ಕೆಲವರು ಇದನ್ನು ತಿಳಿಯದೆ ದೇವತೆಗಳನ್ನು ಸತ್ಕರಿಸಿದ್ದಾರೆ.</w:t>
      </w:r>
    </w:p>
    <w:p w14:paraId="1FCB9D46" w14:textId="77777777" w:rsidR="00F90BDC" w:rsidRDefault="00F90BDC"/>
    <w:p w14:paraId="615D52C8" w14:textId="77777777" w:rsidR="00F90BDC" w:rsidRDefault="00F90BDC">
      <w:r xmlns:w="http://schemas.openxmlformats.org/wordprocessingml/2006/main">
        <w:t xml:space="preserve">2. ಪ್ರಸಂಗಿ 4: 9-12 ಒಬ್ಬರಿಗಿಂತ ಇಬ್ಬರು ಉತ್ತಮರು, ಏಕೆಂದರೆ ಅವರ ಶ್ರಮಕ್ಕೆ ಉತ್ತಮ ಪ್ರತಿಫಲವಿದೆ. ಯಾಕಂದರೆ ಅವರು ಬಿದ್ದರೆ, ಒಬ್ಬನು ತನ್ನ ಸಹವರ್ತಿಯನ್ನು ಮೇಲಕ್ಕೆತ್ತುತ್ತಾನೆ. ಆದರೆ ಅವನು ಬಿದ್ದಾಗ ಒಬ್ಬನೇ ಮತ್ತು ಅವನನ್ನು ಎತ್ತಲು ಇನ್ನೊಬ್ಬನಿಲ್ಲದವನಿಗೆ ಅಯ್ಯೋ! ಮತ್ತೆ, ಇಬ್ಬರು ಒಟ್ಟಿಗೆ ಮಲಗಿದರೆ, ಅವರು ಬೆಚ್ಚಗಾಗುತ್ತಾರೆ, ಆದರೆ ಒಬ್ಬರು ಮಾತ್ರ ಬೆಚ್ಚಗಾಗಲು ಹೇಗೆ ಸಾಧ್ಯ? ಮತ್ತು ಒಬ್ಬನೇ ಒಬ್ಬನ ವಿರುದ್ಧ ಒಬ್ಬ ಮನುಷ್ಯನು ಮೇಲುಗೈ ಸಾಧಿಸಿದರೂ, ಇಬ್ಬರು ಅವನನ್ನು ತಡೆದುಕೊಳ್ಳುತ್ತಾರೆ? </w:t>
      </w:r>
      <w:r xmlns:w="http://schemas.openxmlformats.org/wordprocessingml/2006/main">
        <w:rPr>
          <w:rFonts w:ascii="맑은 고딕 Semilight" w:hAnsi="맑은 고딕 Semilight"/>
        </w:rPr>
        <w:t xml:space="preserve">봞 </w:t>
      </w:r>
      <w:r xmlns:w="http://schemas.openxmlformats.org/wordprocessingml/2006/main">
        <w:t xml:space="preserve">ಮೂರು ಪಟ್ಟು ಬಳ್ಳಿಯು ತ್ವರಿತವಾಗಿ ಮುರಿಯುವುದಿಲ್ಲ.</w:t>
      </w:r>
    </w:p>
    <w:p w14:paraId="543DA004" w14:textId="77777777" w:rsidR="00F90BDC" w:rsidRDefault="00F90BDC"/>
    <w:p w14:paraId="5B309FBB" w14:textId="77777777" w:rsidR="00F90BDC" w:rsidRDefault="00F90BDC">
      <w:r xmlns:w="http://schemas.openxmlformats.org/wordprocessingml/2006/main">
        <w:t xml:space="preserve">ಲೂಕನು 24:30 ಅವನು ಅವರೊಂದಿಗೆ ಊಟಕ್ಕೆ ಕುಳಿತಾಗ ರೊಟ್ಟಿಯನ್ನು ತೆಗೆದುಕೊಂಡು ಆಶೀರ್ವದಿಸಿ ಮುರಿದು ಅವರಿಗೆ ಕೊಟ್ಟನು.</w:t>
      </w:r>
    </w:p>
    <w:p w14:paraId="736CA072" w14:textId="77777777" w:rsidR="00F90BDC" w:rsidRDefault="00F90BDC"/>
    <w:p w14:paraId="29543B9D" w14:textId="77777777" w:rsidR="00F90BDC" w:rsidRDefault="00F90BDC">
      <w:r xmlns:w="http://schemas.openxmlformats.org/wordprocessingml/2006/main">
        <w:t xml:space="preserve">ಯೇಸು ರೊಟ್ಟಿಯನ್ನು ತೆಗೆದುಕೊಂಡು ಅದನ್ನು ಆಶೀರ್ವದಿಸಿ ತನ್ನ ಶಿಷ್ಯರಿಗೆ ಕೊಡುವ ಮೊದಲು ಅದನ್ನು ಮುರಿದನು.</w:t>
      </w:r>
    </w:p>
    <w:p w14:paraId="1F7FB5CD" w14:textId="77777777" w:rsidR="00F90BDC" w:rsidRDefault="00F90BDC"/>
    <w:p w14:paraId="016E430E" w14:textId="77777777" w:rsidR="00F90BDC" w:rsidRDefault="00F90BDC">
      <w:r xmlns:w="http://schemas.openxmlformats.org/wordprocessingml/2006/main">
        <w:t xml:space="preserve">1. ಆಶೀರ್ವಾದದ ಶಕ್ತಿ: ಆಶೀರ್ವಾದವು ನಮ್ಮ ಜೀವನವನ್ನು ಹೇಗೆ ಪರಿವರ್ತಿಸುತ್ತದೆ</w:t>
      </w:r>
    </w:p>
    <w:p w14:paraId="7E0F31CB" w14:textId="77777777" w:rsidR="00F90BDC" w:rsidRDefault="00F90BDC"/>
    <w:p w14:paraId="27F6446A" w14:textId="77777777" w:rsidR="00F90BDC" w:rsidRDefault="00F90BDC">
      <w:r xmlns:w="http://schemas.openxmlformats.org/wordprocessingml/2006/main">
        <w:t xml:space="preserve">2. ಜೀವನದ ಬ್ರೆಡ್: ಕ್ರಿಸ್ತನಲ್ಲಿ ಸಂತೋಷ ಮತ್ತು ನೆರವೇರಿಕೆಯನ್ನು ಕಂಡುಕೊಳ್ಳುವುದು</w:t>
      </w:r>
    </w:p>
    <w:p w14:paraId="2DAB6BB4" w14:textId="77777777" w:rsidR="00F90BDC" w:rsidRDefault="00F90BDC"/>
    <w:p w14:paraId="244FA006" w14:textId="77777777" w:rsidR="00F90BDC" w:rsidRDefault="00F90BDC">
      <w:r xmlns:w="http://schemas.openxmlformats.org/wordprocessingml/2006/main">
        <w:t xml:space="preserve">ಅಡ್ಡ-</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ಮ್ಯಾಥ್ಯೂ 14: 14-21 ??ಜೀಸಸ್ ಐದು ಸಾವಿರಕ್ಕೆ ಆಹಾರವನ್ನು ನೀಡುತ್ತಾನೆ</w:t>
      </w:r>
    </w:p>
    <w:p w14:paraId="582AAD7B" w14:textId="77777777" w:rsidR="00F90BDC" w:rsidRDefault="00F90BDC"/>
    <w:p w14:paraId="784E1F32" w14:textId="77777777" w:rsidR="00F90BDC" w:rsidRDefault="00F90BDC">
      <w:r xmlns:w="http://schemas.openxmlformats.org/wordprocessingml/2006/main">
        <w:t xml:space="preserve">2. ಜಾನ್ 6:35 ??ಜೀಸಸ್ ಜೀವನದ ರೊಟ್ಟಿ</w:t>
      </w:r>
    </w:p>
    <w:p w14:paraId="680FC75C" w14:textId="77777777" w:rsidR="00F90BDC" w:rsidRDefault="00F90BDC"/>
    <w:p w14:paraId="405FFA8D" w14:textId="77777777" w:rsidR="00F90BDC" w:rsidRDefault="00F90BDC">
      <w:r xmlns:w="http://schemas.openxmlformats.org/wordprocessingml/2006/main">
        <w:t xml:space="preserve">ಲೂಕನು 24:31 ಮತ್ತು ಅವರ ಕಣ್ಣುಗಳು ತೆರೆಯಲ್ಪಟ್ಟವು ಮತ್ತು ಅವರು ಆತನನ್ನು ತಿಳಿದರು; ಮತ್ತು ಅವನು ಅವರ ದೃಷ್ಟಿಯಿಂದ ಕಣ್ಮರೆಯಾದನು.</w:t>
      </w:r>
    </w:p>
    <w:p w14:paraId="3D1BBCCE" w14:textId="77777777" w:rsidR="00F90BDC" w:rsidRDefault="00F90BDC"/>
    <w:p w14:paraId="6C26EC8C" w14:textId="77777777" w:rsidR="00F90BDC" w:rsidRDefault="00F90BDC">
      <w:r xmlns:w="http://schemas.openxmlformats.org/wordprocessingml/2006/main">
        <w:t xml:space="preserve">ಎಮ್ಮಾಸ್‌ಗೆ ಹೋಗುವ ದಾರಿಯಲ್ಲಿ ಯೇಸು ತನ್ನ ಇಬ್ಬರು ಅನುಯಾಯಿಗಳಿಗೆ ಕಾಣಿಸಿಕೊಳ್ಳುತ್ತಾನೆ ಮತ್ತು ಅವರು ಅವನನ್ನು ಗುರುತಿಸುತ್ತಾರೆ, ಆದರೆ ಅವನು ನಂತರ ಕಣ್ಮರೆಯಾಗುತ್ತಾನೆ.</w:t>
      </w:r>
    </w:p>
    <w:p w14:paraId="2C4D9C2A" w14:textId="77777777" w:rsidR="00F90BDC" w:rsidRDefault="00F90BDC"/>
    <w:p w14:paraId="386CC0EA" w14:textId="77777777" w:rsidR="00F90BDC" w:rsidRDefault="00F90BDC">
      <w:r xmlns:w="http://schemas.openxmlformats.org/wordprocessingml/2006/main">
        <w:t xml:space="preserve">1. ಭಗವಂತನ ಶಕ್ತಿಯು ಕಾಣಿಸಿಕೊಂಡು ಕಣ್ಮರೆಯಾಗುವುದು.</w:t>
      </w:r>
    </w:p>
    <w:p w14:paraId="3F3199B0" w14:textId="77777777" w:rsidR="00F90BDC" w:rsidRDefault="00F90BDC"/>
    <w:p w14:paraId="6CE1D61E" w14:textId="77777777" w:rsidR="00F90BDC" w:rsidRDefault="00F90BDC">
      <w:r xmlns:w="http://schemas.openxmlformats.org/wordprocessingml/2006/main">
        <w:t xml:space="preserve">2. ಭಗವಂತನ ಉಪಸ್ಥಿತಿಯನ್ನು ಗುರುತಿಸುವ ಮಹತ್ವ.</w:t>
      </w:r>
    </w:p>
    <w:p w14:paraId="2EE02D4B" w14:textId="77777777" w:rsidR="00F90BDC" w:rsidRDefault="00F90BDC"/>
    <w:p w14:paraId="69365B67" w14:textId="77777777" w:rsidR="00F90BDC" w:rsidRDefault="00F90BDC">
      <w:r xmlns:w="http://schemas.openxmlformats.org/wordprocessingml/2006/main">
        <w:t xml:space="preserve">1. ಇಬ್ರಿಯ 13:8 - ಯೇಸು ಕ್ರಿಸ್ತನು ನಿನ್ನೆ, ಇಂದು ಮತ್ತು ಎಂದೆಂದಿಗೂ ಒಂದೇ.</w:t>
      </w:r>
    </w:p>
    <w:p w14:paraId="655D715B" w14:textId="77777777" w:rsidR="00F90BDC" w:rsidRDefault="00F90BDC"/>
    <w:p w14:paraId="4CD2A253" w14:textId="77777777" w:rsidR="00F90BDC" w:rsidRDefault="00F90BDC">
      <w:r xmlns:w="http://schemas.openxmlformats.org/wordprocessingml/2006/main">
        <w:t xml:space="preserve">2. ಜಾನ್ 14:18 - ನಾನು ನಿಮ್ಮನ್ನು ಅನಾಥರನ್ನಾಗಿ ಬಿಡುವುದಿಲ್ಲ; ನಾನು ನಿನ್ನ ಬಳಿ ಬರುತ್ತೇನೆ.</w:t>
      </w:r>
    </w:p>
    <w:p w14:paraId="47AA2411" w14:textId="77777777" w:rsidR="00F90BDC" w:rsidRDefault="00F90BDC"/>
    <w:p w14:paraId="653678D0" w14:textId="77777777" w:rsidR="00F90BDC" w:rsidRDefault="00F90BDC">
      <w:r xmlns:w="http://schemas.openxmlformats.org/wordprocessingml/2006/main">
        <w:t xml:space="preserve">ಲೂಕನು 24:32 ಅವರು ಒಬ್ಬರಿಗೊಬ್ಬರು--ಆತನು ದಾರಿಯಲ್ಲಿ ನಮ್ಮೊಂದಿಗೆ ಮಾತನಾಡುವಾಗ ಮತ್ತು ನಮಗೆ ಧರ್ಮಗ್ರಂಥಗಳನ್ನು ತೆರೆದಾಗ ನಮ್ಮ ಹೃದಯವು ನಮ್ಮೊಳಗೆ ಉರಿಯಲಿಲ್ಲವೇ?</w:t>
      </w:r>
    </w:p>
    <w:p w14:paraId="75C5BF31" w14:textId="77777777" w:rsidR="00F90BDC" w:rsidRDefault="00F90BDC"/>
    <w:p w14:paraId="3E44AFC4" w14:textId="77777777" w:rsidR="00F90BDC" w:rsidRDefault="00F90BDC">
      <w:r xmlns:w="http://schemas.openxmlformats.org/wordprocessingml/2006/main">
        <w:t xml:space="preserve">ಯೇಸು ಅವರೊಂದಿಗೆ ಮಾತನಾಡುವಾಗ ಮತ್ತು ಅವರಿಗೆ ಧರ್ಮಗ್ರಂಥಗಳನ್ನು ತೆರೆಯುವಾಗ ಶಿಷ್ಯರು ತಮ್ಮ ಹೃದಯದಲ್ಲಿ ಉರಿಯುವಿಕೆಯನ್ನು ಅನುಭವಿಸಿದರು.</w:t>
      </w:r>
    </w:p>
    <w:p w14:paraId="6C17BA82" w14:textId="77777777" w:rsidR="00F90BDC" w:rsidRDefault="00F90BDC"/>
    <w:p w14:paraId="655AF1EE" w14:textId="77777777" w:rsidR="00F90BDC" w:rsidRDefault="00F90BDC">
      <w:r xmlns:w="http://schemas.openxmlformats.org/wordprocessingml/2006/main">
        <w:t xml:space="preserve">1. ದೇವರ ವಾಕ್ಯವನ್ನು ತಿಳಿದುಕೊಳ್ಳುವುದು: ಸುಡುವ ಹೃದಯಕ್ಕಾಗಿ ಧರ್ಮಗ್ರಂಥದ ಶಕ್ತಿ</w:t>
      </w:r>
    </w:p>
    <w:p w14:paraId="6D001618" w14:textId="77777777" w:rsidR="00F90BDC" w:rsidRDefault="00F90BDC"/>
    <w:p w14:paraId="375C805E" w14:textId="77777777" w:rsidR="00F90BDC" w:rsidRDefault="00F90BDC">
      <w:r xmlns:w="http://schemas.openxmlformats.org/wordprocessingml/2006/main">
        <w:t xml:space="preserve">2. ದೇವರನ್ನು ಅನುಭವಿಸುವುದು: ದೇವರ ರೂಪಾಂತರದ ಉಪಸ್ಥಿತಿಯು ನಮ್ಮ ಹೃದಯಗಳನ್ನು ಹೇಗೆ ಬೆಳಗಿಸುತ್ತದೆ</w:t>
      </w:r>
    </w:p>
    <w:p w14:paraId="72B5747B" w14:textId="77777777" w:rsidR="00F90BDC" w:rsidRDefault="00F90BDC"/>
    <w:p w14:paraId="364286D3" w14:textId="77777777" w:rsidR="00F90BDC" w:rsidRDefault="00F90BDC">
      <w:r xmlns:w="http://schemas.openxmlformats.org/wordprocessingml/2006/main">
        <w:t xml:space="preserve">1. ಕೀರ್ತನೆ 119:103-105 ? ಓ </w:t>
      </w:r>
      <w:r xmlns:w="http://schemas.openxmlformats.org/wordprocessingml/2006/main">
        <w:rPr>
          <w:rFonts w:ascii="맑은 고딕 Semilight" w:hAnsi="맑은 고딕 Semilight"/>
        </w:rPr>
        <w:t xml:space="preserve">ಓಹ್ </w:t>
      </w:r>
      <w:r xmlns:w="http://schemas.openxmlformats.org/wordprocessingml/2006/main">
        <w:t xml:space="preserve">ನನ್ನ ರುಚಿಗೆ ನಿನ್ನ ಮಾತುಗಳು ಸಿಹಿಯಾಗಿವೆ! ಹೌದು, ನನ್ನ ಬಾಯಿಗೆ ಜೇನುತುಪ್ಪಕ್ಕಿಂತ ಸಿಹಿ! ನಿನ್ನ ಆಜ್ಞೆಗಳ ಮೂಲಕ ನಾನು ತಿಳುವಳಿಕೆಯನ್ನು ಪಡೆಯುತ್ತೇನೆ; ಆದ್ದರಿಂದ ನಾನು ಎಲ್ಲಾ ಸುಳ್ಳು ಮಾರ್ಗವನ್ನು ದ್ವೇಷಿಸುತ್ತೇನೆ. ನಿನ್ನ ವಾಕ್ಯವು ನನ್ನ ಪಾದಗಳಿಗೆ ದೀಪ, ಮತ್ತು ನನ್ನ ಹಾದಿಗೆ ಬೆಳಕು.??</w:t>
      </w:r>
    </w:p>
    <w:p w14:paraId="313B151C" w14:textId="77777777" w:rsidR="00F90BDC" w:rsidRDefault="00F90BDC"/>
    <w:p w14:paraId="42A59F73" w14:textId="77777777" w:rsidR="00F90BDC" w:rsidRDefault="00F90BDC">
      <w:r xmlns:w="http://schemas.openxmlformats.org/wordprocessingml/2006/main">
        <w:t xml:space="preserve">2. ಕೀರ್ತನೆ 19:7-8 ? </w:t>
      </w:r>
      <w:r xmlns:w="http://schemas.openxmlformats.org/wordprocessingml/2006/main">
        <w:rPr>
          <w:rFonts w:ascii="맑은 고딕 Semilight" w:hAnsi="맑은 고딕 Semilight"/>
        </w:rPr>
        <w:t xml:space="preserve">ಅವನು </w:t>
      </w:r>
      <w:r xmlns:w="http://schemas.openxmlformats.org/wordprocessingml/2006/main">
        <w:t xml:space="preserve">ಭಗವಂತನ ಕಾನೂನು ಪರಿಪೂರ್ಣವಾಗಿದೆ, ಆತ್ಮವನ್ನು ಪರಿವರ್ತಿಸುತ್ತದೆ: ಭಗವಂತನ ಸಾಕ್ಷ್ಯವು ಖಚಿತವಾಗಿದೆ, ಬುದ್ಧಿವಂತರನ್ನು ಸರಳಗೊಳಿಸುತ್ತದೆ. ಭಗವಂತನ ನಿಯಮಗಳು ಸರಿಯಾಗಿವೆ, ಹೃದಯವನ್ನು ಸಂತೋಷಪಡಿಸುತ್ತವೆ: ಭಗವಂತನ ಆಜ್ಞೆಯು ಶುದ್ಧವಾಗಿದೆ, ಕಣ್ಣುಗಳನ್ನು ಬೆಳಗಿಸುತ್ತದೆ.??</w:t>
      </w:r>
    </w:p>
    <w:p w14:paraId="66E2D52B" w14:textId="77777777" w:rsidR="00F90BDC" w:rsidRDefault="00F90BDC"/>
    <w:p w14:paraId="2718BD05" w14:textId="77777777" w:rsidR="00F90BDC" w:rsidRDefault="00F90BDC">
      <w:r xmlns:w="http://schemas.openxmlformats.org/wordprocessingml/2006/main">
        <w:t xml:space="preserve">ಲೂಕನು 24:33 ಅವರು ಅದೇ ಗಂಟೆಗೆ ಎದ್ದು ಯೆರೂಸಲೇಮಿಗೆ ಹಿಂದಿರುಗಿದರು ಮತ್ತು ಹನ್ನೊಂದು ಮಂದಿ ಮತ್ತು ಅವರೊಂದಿಗಿದ್ದವರು ಕೂಡಿಬಂದಿರುವುದನ್ನು ಕಂಡು,</w:t>
      </w:r>
    </w:p>
    <w:p w14:paraId="7B183FF4" w14:textId="77777777" w:rsidR="00F90BDC" w:rsidRDefault="00F90BDC"/>
    <w:p w14:paraId="6C5A7D5B" w14:textId="77777777" w:rsidR="00F90BDC" w:rsidRDefault="00F90BDC">
      <w:r xmlns:w="http://schemas.openxmlformats.org/wordprocessingml/2006/main">
        <w:t xml:space="preserve">ಶಿಷ್ಯರು ತಕ್ಷಣ ಎದ್ದು ಯೆರೂಸಲೇಮಿಗೆ ಹಿಂತಿರುಗಿ ಹನ್ನೊಂದು ಮಂದಿ ಕೂಡಿಬಂದಿರುವುದನ್ನು ಕಂಡರು.</w:t>
      </w:r>
    </w:p>
    <w:p w14:paraId="668806DD" w14:textId="77777777" w:rsidR="00F90BDC" w:rsidRDefault="00F90BDC"/>
    <w:p w14:paraId="0B7C4167" w14:textId="77777777" w:rsidR="00F90BDC" w:rsidRDefault="00F90BDC">
      <w:r xmlns:w="http://schemas.openxmlformats.org/wordprocessingml/2006/main">
        <w:t xml:space="preserve">1: ಚರ್ಚ್ ಆಗಿ ಒಟ್ಟಿಗೆ ಸೇರಲು ಎಂದಿಗೂ ನಿರುತ್ಸಾಹಗೊಳ್ಳಬೇಡಿ.</w:t>
      </w:r>
    </w:p>
    <w:p w14:paraId="38E5BC39" w14:textId="77777777" w:rsidR="00F90BDC" w:rsidRDefault="00F90BDC"/>
    <w:p w14:paraId="6072AC33" w14:textId="77777777" w:rsidR="00F90BDC" w:rsidRDefault="00F90BDC">
      <w:r xmlns:w="http://schemas.openxmlformats.org/wordprocessingml/2006/main">
        <w:t xml:space="preserve">2: ನಮಗೆ ಶಕ್ತಿ ಮತ್ತು ಧೈರ್ಯವನ್ನು ನೀಡಲು ದೇವರು ಯಾವಾಗಲೂ ಇದ್ದಾನೆ.</w:t>
      </w:r>
    </w:p>
    <w:p w14:paraId="2A450409" w14:textId="77777777" w:rsidR="00F90BDC" w:rsidRDefault="00F90BDC"/>
    <w:p w14:paraId="34B88923" w14:textId="77777777" w:rsidR="00F90BDC" w:rsidRDefault="00F90BDC">
      <w:r xmlns:w="http://schemas.openxmlformats.org/wordprocessingml/2006/main">
        <w:t xml:space="preserve">1: ಕಾಯಿದೆಗಳು 2: 42-47 - ಆರಂಭಿಕ ಚರ್ಚ್ ಏಕತೆಯಲ್ಲಿ ಒಟ್ಟಿಗೆ ಸೇರುವುದು.</w:t>
      </w:r>
    </w:p>
    <w:p w14:paraId="2671E293" w14:textId="77777777" w:rsidR="00F90BDC" w:rsidRDefault="00F90BDC"/>
    <w:p w14:paraId="7A0DF997" w14:textId="77777777" w:rsidR="00F90BDC" w:rsidRDefault="00F90BDC">
      <w:r xmlns:w="http://schemas.openxmlformats.org/wordprocessingml/2006/main">
        <w:t xml:space="preserve">2: ರೋಮನ್ನರು 12: 4-5 - ಕ್ರಿಸ್ತನ ದೇಹದಲ್ಲಿ ಏಕೀಕರಣಗೊಳ್ಳುವುದು.</w:t>
      </w:r>
    </w:p>
    <w:p w14:paraId="052D0E0B" w14:textId="77777777" w:rsidR="00F90BDC" w:rsidRDefault="00F90BDC"/>
    <w:p w14:paraId="2C807CF6" w14:textId="77777777" w:rsidR="00F90BDC" w:rsidRDefault="00F90BDC">
      <w:r xmlns:w="http://schemas.openxmlformats.org/wordprocessingml/2006/main">
        <w:t xml:space="preserve">ಲೂಕನು 24:34 ಕರ್ತನು ನಿಜವಾಗಿ ಎದ್ದಿದ್ದಾನೆ ಮತ್ತು ಸೀಮೋನನಿಗೆ ಕಾಣಿಸಿಕೊಂಡನು.</w:t>
      </w:r>
    </w:p>
    <w:p w14:paraId="5846AF59" w14:textId="77777777" w:rsidR="00F90BDC" w:rsidRDefault="00F90BDC"/>
    <w:p w14:paraId="2AC1DC33" w14:textId="77777777" w:rsidR="00F90BDC" w:rsidRDefault="00F90BDC">
      <w:r xmlns:w="http://schemas.openxmlformats.org/wordprocessingml/2006/main">
        <w:t xml:space="preserve">ಕರ್ತನು ಎದ್ದು ಸೈಮನ್‌ಗೆ ಕಾಣಿಸಿಕೊಂಡನು.</w:t>
      </w:r>
    </w:p>
    <w:p w14:paraId="6A295576" w14:textId="77777777" w:rsidR="00F90BDC" w:rsidRDefault="00F90BDC"/>
    <w:p w14:paraId="4EC06DE7" w14:textId="77777777" w:rsidR="00F90BDC" w:rsidRDefault="00F90BDC">
      <w:r xmlns:w="http://schemas.openxmlformats.org/wordprocessingml/2006/main">
        <w:t xml:space="preserve">1: ಇಂದು ನಮಗೆ ಯೇಸುವಿನ ಪುನರುತ್ಥಾನದ ಶಕ್ತಿ.</w:t>
      </w:r>
    </w:p>
    <w:p w14:paraId="47450F2F" w14:textId="77777777" w:rsidR="00F90BDC" w:rsidRDefault="00F90BDC"/>
    <w:p w14:paraId="3F6456DD" w14:textId="77777777" w:rsidR="00F90BDC" w:rsidRDefault="00F90BDC">
      <w:r xmlns:w="http://schemas.openxmlformats.org/wordprocessingml/2006/main">
        <w:t xml:space="preserve">2: ಯೇಸುವಿನ ಪುನರುತ್ಥಾನದ ಸುವಾರ್ತೆಯನ್ನು ಹಂಚಿಕೊಳ್ಳುವ ಪ್ರಾಮುಖ್ಯತೆ.</w:t>
      </w:r>
    </w:p>
    <w:p w14:paraId="07653F7E" w14:textId="77777777" w:rsidR="00F90BDC" w:rsidRDefault="00F90BDC"/>
    <w:p w14:paraId="52418B21" w14:textId="77777777" w:rsidR="00F90BDC" w:rsidRDefault="00F90BDC">
      <w:r xmlns:w="http://schemas.openxmlformats.org/wordprocessingml/2006/main">
        <w:t xml:space="preserve">1: ರೋಮನ್ನರು 6: 4-5 - ಆದ್ದರಿಂದ ನಾವು ಆತನೊಂದಿಗೆ ಬ್ಯಾಪ್ಟಿಸಮ್ ಮೂಲಕ ಮರಣದೊಳಗೆ ಸಮಾಧಿ ಮಾಡಲ್ಪಟ್ಟಿದ್ದೇವೆ, ಕ್ರಿಸ್ತನು ತಂದೆಯ ಮಹಿಮೆಯಿಂದ ಸತ್ತವರೊಳಗಿಂದ ಎಬ್ಬಿಸಲ್ಪಟ್ಟಂತೆಯೇ ನಾವು ಸಹ ಜೀವನದ ಹೊಸತನದಲ್ಲಿ ನಡೆಯಬೇಕು.</w:t>
      </w:r>
    </w:p>
    <w:p w14:paraId="37836055" w14:textId="77777777" w:rsidR="00F90BDC" w:rsidRDefault="00F90BDC"/>
    <w:p w14:paraId="46137392" w14:textId="77777777" w:rsidR="00F90BDC" w:rsidRDefault="00F90BDC">
      <w:r xmlns:w="http://schemas.openxmlformats.org/wordprocessingml/2006/main">
        <w:t xml:space="preserve">2: ಕಾಯಿದೆಗಳು 1:8 - ಆದರೆ ಪವಿತ್ರಾತ್ಮವು ನಿಮ್ಮ ಮೇಲೆ ಬಂದಾಗ ನೀವು ಶಕ್ತಿಯನ್ನು ಪಡೆಯುತ್ತೀರಿ; ಮತ್ತು ನೀವು ಯೆರೂಸಲೇಮಿನಲ್ಲಿಯೂ ಎಲ್ಲಾ ಯೂದಾಯದಲ್ಲಿಯೂ ಸಮಾರ್ಯದಲ್ಲಿಯೂ ಭೂಮಿಯ ಕಟ್ಟಕಡೆಯವರೆಗೂ ನನ್ನ ಸಾಕ್ಷಿಗಳಾಗಿರುವಿರಿ.</w:t>
      </w:r>
    </w:p>
    <w:p w14:paraId="734587F2" w14:textId="77777777" w:rsidR="00F90BDC" w:rsidRDefault="00F90BDC"/>
    <w:p w14:paraId="4D7D3BEF" w14:textId="77777777" w:rsidR="00F90BDC" w:rsidRDefault="00F90BDC">
      <w:r xmlns:w="http://schemas.openxmlformats.org/wordprocessingml/2006/main">
        <w:t xml:space="preserve">ಲೂಕನು 24:35 ಮತ್ತು ಅವರು ದಾರಿಯಲ್ಲಿ ನಡೆದ ಸಂಗತಿಗಳನ್ನು ಮತ್ತು ಅವರು ರೊಟ್ಟಿಯನ್ನು ಮುರಿಯುವುದರಲ್ಲಿ ಅವರಿಗೆ ಹೇಗೆ ತಿಳಿದಿದ್ದಾರೆಂದು ಹೇಳಿದರು.</w:t>
      </w:r>
    </w:p>
    <w:p w14:paraId="587124C0" w14:textId="77777777" w:rsidR="00F90BDC" w:rsidRDefault="00F90BDC"/>
    <w:p w14:paraId="079BCD4B" w14:textId="77777777" w:rsidR="00F90BDC" w:rsidRDefault="00F90BDC">
      <w:r xmlns:w="http://schemas.openxmlformats.org/wordprocessingml/2006/main">
        <w:t xml:space="preserve">ಯೇಸುವಿನ ಇಬ್ಬರು ಶಿಷ್ಯರು ಎಮ್ಮಾಸ್‌ಗೆ ಹೋಗುವ ದಾರಿಯಲ್ಲಿ ಅವರನ್ನು ಎದುರಿಸಿದರು ಮತ್ತು ರೊಟ್ಟಿಯನ್ನು ಮುರಿಯುವ ಮೂಲಕ ಆತನನ್ನು ಗುರುತಿಸಿದರು.</w:t>
      </w:r>
    </w:p>
    <w:p w14:paraId="7F1F6D2A" w14:textId="77777777" w:rsidR="00F90BDC" w:rsidRDefault="00F90BDC"/>
    <w:p w14:paraId="73ABE9ED" w14:textId="77777777" w:rsidR="00F90BDC" w:rsidRDefault="00F90BDC">
      <w:r xmlns:w="http://schemas.openxmlformats.org/wordprocessingml/2006/main">
        <w:t xml:space="preserve">1. ಅನಿರೀಕ್ಷಿತ ರೀತಿಯಲ್ಲಿ ಯೇಸುವನ್ನು ಗುರುತಿಸುವುದು</w:t>
      </w:r>
    </w:p>
    <w:p w14:paraId="253A2B1A" w14:textId="77777777" w:rsidR="00F90BDC" w:rsidRDefault="00F90BDC"/>
    <w:p w14:paraId="43943D9E" w14:textId="77777777" w:rsidR="00F90BDC" w:rsidRDefault="00F90BDC">
      <w:r xmlns:w="http://schemas.openxmlformats.org/wordprocessingml/2006/main">
        <w:t xml:space="preserve">2. ಒಟ್ಟಿಗೆ ಬ್ರೆಡ್ ಒಡೆಯುವ ಶಕ್ತಿ</w:t>
      </w:r>
    </w:p>
    <w:p w14:paraId="290CA094" w14:textId="77777777" w:rsidR="00F90BDC" w:rsidRDefault="00F90BDC"/>
    <w:p w14:paraId="647920DC" w14:textId="77777777" w:rsidR="00F90BDC" w:rsidRDefault="00F90BDC">
      <w:r xmlns:w="http://schemas.openxmlformats.org/wordprocessingml/2006/main">
        <w:t xml:space="preserve">1. ಮ್ಯಾಥ್ಯೂ 26:26-29 - ಜೀಸಸ್ ಲಾರ್ಡ್ಸ್ ಸಪ್ಪರ್ ಅನ್ನು ಸ್ಥಾಪಿಸುತ್ತಾನೆ</w:t>
      </w:r>
    </w:p>
    <w:p w14:paraId="15EE829F" w14:textId="77777777" w:rsidR="00F90BDC" w:rsidRDefault="00F90BDC"/>
    <w:p w14:paraId="7A15DA69" w14:textId="77777777" w:rsidR="00F90BDC" w:rsidRDefault="00F90BDC">
      <w:r xmlns:w="http://schemas.openxmlformats.org/wordprocessingml/2006/main">
        <w:t xml:space="preserve">2. ಕಾಯಿದೆಗಳು 2:42-47 - ವಿಶ್ವಾಸಿಗಳು ಸಹಭಾಗಿತ್ವದಲ್ಲಿ ಒಟ್ಟಿಗೆ ರೊಟ್ಟಿಯನ್ನು ಮುರಿಯಲು ಮೀಸಲಿಟ್ಟರು</w:t>
      </w:r>
    </w:p>
    <w:p w14:paraId="3368E761" w14:textId="77777777" w:rsidR="00F90BDC" w:rsidRDefault="00F90BDC"/>
    <w:p w14:paraId="5A814A2E" w14:textId="77777777" w:rsidR="00F90BDC" w:rsidRDefault="00F90BDC">
      <w:r xmlns:w="http://schemas.openxmlformats.org/wordprocessingml/2006/main">
        <w:t xml:space="preserve">ಲೂಕನು 24:36 ಅವರು ಹೀಗೆ ಹೇಳುತ್ತಿರುವಾಗ ಯೇಸು ತಾನೇ ಅವರ ಮಧ್ಯದಲ್ಲಿ ನಿಂತು ಅವರಿಗೆ--ನಿಮಗೆ ಶಾಂತಿಯಾಗಲಿ ಎಂದು ಹೇಳಿದನು.</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ಯೇಸು ತನ್ನ ಪುನರುತ್ಥಾನದ ನಂತರ ಶಿಷ್ಯರಿಗೆ ಕಾಣಿಸಿಕೊಂಡನು ಮತ್ತು ಅವರನ್ನು ಶಾಂತಿಯಿಂದ ಸ್ವಾಗತಿಸಿದನು.</w:t>
      </w:r>
    </w:p>
    <w:p w14:paraId="3EAF1773" w14:textId="77777777" w:rsidR="00F90BDC" w:rsidRDefault="00F90BDC"/>
    <w:p w14:paraId="5E2359D6" w14:textId="77777777" w:rsidR="00F90BDC" w:rsidRDefault="00F90BDC">
      <w:r xmlns:w="http://schemas.openxmlformats.org/wordprocessingml/2006/main">
        <w:t xml:space="preserve">1. ಶಾಂತಿಯ ಶಕ್ತಿ: ಯೇಸುವಿನ ಶಾಂತಿಯುತ ಶುಭಾಶಯವು ಜಗತ್ತನ್ನು ಹೇಗೆ ಬದಲಾಯಿಸಿತು</w:t>
      </w:r>
    </w:p>
    <w:p w14:paraId="0D3A5664" w14:textId="77777777" w:rsidR="00F90BDC" w:rsidRDefault="00F90BDC"/>
    <w:p w14:paraId="1210E02C" w14:textId="77777777" w:rsidR="00F90BDC" w:rsidRDefault="00F90BDC">
      <w:r xmlns:w="http://schemas.openxmlformats.org/wordprocessingml/2006/main">
        <w:t xml:space="preserve">2. ಯೇಸುವಿನ ಪುನರುತ್ಥಾನ: ತೊಂದರೆಗೊಳಗಾದ ಜಗತ್ತಿನಲ್ಲಿ ಭರವಸೆಯ ವಿಸ್ಮಯಕಾರಿ ಚಿಹ್ನೆ</w:t>
      </w:r>
    </w:p>
    <w:p w14:paraId="2C74A10C" w14:textId="77777777" w:rsidR="00F90BDC" w:rsidRDefault="00F90BDC"/>
    <w:p w14:paraId="11531185" w14:textId="77777777" w:rsidR="00F90BDC" w:rsidRDefault="00F90BDC">
      <w:r xmlns:w="http://schemas.openxmlformats.org/wordprocessingml/2006/main">
        <w:t xml:space="preserve">1. ಕೀರ್ತನೆ 29:11 - ಕರ್ತನು ತನ್ನ ಜನರಿಗೆ ಬಲವನ್ನು ಕೊಡುತ್ತಾನೆ; ಯೆಹೋವನು ತನ್ನ ಜನರನ್ನು ಶಾಂತಿಯಿಂದ ಆಶೀರ್ವದಿಸುತ್ತಾನೆ.</w:t>
      </w:r>
    </w:p>
    <w:p w14:paraId="3AD3CBB9" w14:textId="77777777" w:rsidR="00F90BDC" w:rsidRDefault="00F90BDC"/>
    <w:p w14:paraId="6A3B38B8" w14:textId="77777777" w:rsidR="00F90BDC" w:rsidRDefault="00F90BDC">
      <w:r xmlns:w="http://schemas.openxmlformats.org/wordprocessingml/2006/main">
        <w:t xml:space="preserve">2. ರೋಮನ್ನರು 5:1 - ಆದ್ದರಿಂದ, ನಾವು ನಂಬಿಕೆಯ ಮೂಲಕ ನೀತಿವಂತರಾಗಿರುವುದರಿಂದ, ನಮ್ಮ ಕರ್ತನಾದ ಯೇಸು ಕ್ರಿಸ್ತನ ಮೂಲಕ ನಾವು ದೇವರೊಂದಿಗೆ ಶಾಂತಿಯನ್ನು ಹೊಂದಿದ್ದೇವೆ.</w:t>
      </w:r>
    </w:p>
    <w:p w14:paraId="7CFBD3BD" w14:textId="77777777" w:rsidR="00F90BDC" w:rsidRDefault="00F90BDC"/>
    <w:p w14:paraId="63F70540" w14:textId="77777777" w:rsidR="00F90BDC" w:rsidRDefault="00F90BDC">
      <w:r xmlns:w="http://schemas.openxmlformats.org/wordprocessingml/2006/main">
        <w:t xml:space="preserve">ಲೂಕನು 24:37 ಆದರೆ ಅವರು ಭಯಭೀತರಾಗಿದ್ದರು ಮತ್ತು ಭಯಭೀತರಾಗಿದ್ದರು ಮತ್ತು ಅವರು ಆತ್ಮವನ್ನು ನೋಡಿದ್ದಾರೆಂದು ಭಾವಿಸಿದರು.</w:t>
      </w:r>
    </w:p>
    <w:p w14:paraId="16915161" w14:textId="77777777" w:rsidR="00F90BDC" w:rsidRDefault="00F90BDC"/>
    <w:p w14:paraId="5FEBA3A5" w14:textId="77777777" w:rsidR="00F90BDC" w:rsidRDefault="00F90BDC">
      <w:r xmlns:w="http://schemas.openxmlformats.org/wordprocessingml/2006/main">
        <w:t xml:space="preserve">ಶಿಷ್ಯರು ಯೇಸುವನ್ನು ಕಂಡಾಗ ಭಯಪಟ್ಟರು ಏಕೆಂದರೆ ಅವರು ಅವನನ್ನು ಆತ್ಮ ಎಂದು ಭಾವಿಸಿದರು.</w:t>
      </w:r>
    </w:p>
    <w:p w14:paraId="6DF1CDA0" w14:textId="77777777" w:rsidR="00F90BDC" w:rsidRDefault="00F90BDC"/>
    <w:p w14:paraId="706A6769" w14:textId="77777777" w:rsidR="00F90BDC" w:rsidRDefault="00F90BDC">
      <w:r xmlns:w="http://schemas.openxmlformats.org/wordprocessingml/2006/main">
        <w:t xml:space="preserve">1: ಭಯದ ಸಮಯದಲ್ಲಿಯೂ ದೇವರು ನಮ್ಮೊಂದಿಗಿದ್ದಾನೆ.</w:t>
      </w:r>
    </w:p>
    <w:p w14:paraId="3D0E23C0" w14:textId="77777777" w:rsidR="00F90BDC" w:rsidRDefault="00F90BDC"/>
    <w:p w14:paraId="627E5949" w14:textId="77777777" w:rsidR="00F90BDC" w:rsidRDefault="00F90BDC">
      <w:r xmlns:w="http://schemas.openxmlformats.org/wordprocessingml/2006/main">
        <w:t xml:space="preserve">2: ಅಸಾಧ್ಯವೆಂದು ತೋರುವಾಗಲೂ ನಮಗೆ ನಂಬಿಕೆ ಇರಬೇಕು.</w:t>
      </w:r>
    </w:p>
    <w:p w14:paraId="24342BE0" w14:textId="77777777" w:rsidR="00F90BDC" w:rsidRDefault="00F90BDC"/>
    <w:p w14:paraId="0083E880" w14:textId="77777777" w:rsidR="00F90BDC" w:rsidRDefault="00F90BDC">
      <w:r xmlns:w="http://schemas.openxmlformats.org/wordprocessingml/2006/main">
        <w:t xml:space="preserve">1: ಹೀಬ್ರೂ 13:5 - "ನಿಮ್ಮ ಸಂಭಾಷಣೆಯು ದುರಾಶೆಯಿಲ್ಲದೆ ಇರಲಿ; ಮತ್ತು ನಿಮ್ಮಲ್ಲಿರುವ ವಿಷಯಗಳಲ್ಲಿ ತೃಪ್ತರಾಗಿರಿ; ಏಕೆಂದರೆ ನಾನು ನಿನ್ನನ್ನು ಎಂದಿಗೂ ಬಿಡುವುದಿಲ್ಲ ಅಥವಾ ನಿನ್ನನ್ನು ತ್ಯಜಿಸುವುದಿಲ್ಲ ಎಂದು ಅವನು ಹೇಳಿದ್ದಾನೆ."</w:t>
      </w:r>
    </w:p>
    <w:p w14:paraId="5F7B2BD9" w14:textId="77777777" w:rsidR="00F90BDC" w:rsidRDefault="00F90BDC"/>
    <w:p w14:paraId="134E0A43" w14:textId="77777777" w:rsidR="00F90BDC" w:rsidRDefault="00F90BDC">
      <w:r xmlns:w="http://schemas.openxmlformats.org/wordprocessingml/2006/main">
        <w:t xml:space="preserve">2: ಮ್ಯಾಥ್ಯೂ 28:20 - "ನಾನು ನಿಮಗೆ ಆಜ್ಞಾಪಿಸಿದ ಎಲ್ಲವನ್ನೂ ಅನುಸರಿಸಲು ಅವರಿಗೆ ಕಲಿಸುವುದು: ಮತ್ತು, ಇಗೋ, ನಾನು ಪ್ರಪಂಚದ ಅಂತ್ಯದವರೆಗೂ ಯಾವಾಗಲೂ ನಿಮ್ಮೊಂದಿಗಿದ್ದೇನೆ. ಆಮೆನ್."</w:t>
      </w:r>
    </w:p>
    <w:p w14:paraId="33EC76E5" w14:textId="77777777" w:rsidR="00F90BDC" w:rsidRDefault="00F90BDC"/>
    <w:p w14:paraId="1199FEC5" w14:textId="77777777" w:rsidR="00F90BDC" w:rsidRDefault="00F90BDC">
      <w:r xmlns:w="http://schemas.openxmlformats.org/wordprocessingml/2006/main">
        <w:t xml:space="preserve">ಲೂಕನು 24:38 ಆತನು ಅವರಿಗೆ--ನೀವು ಯಾಕೆ ಕಳವಳಗೊಂಡಿದ್ದೀರಿ? ಮತ್ತು ನಿಮ್ಮ ಹೃದಯದಲ್ಲಿ ಆಲೋಚನೆಗಳು ಏಕೆ ಉದ್ಭವಿಸುತ್ತವೆ?</w:t>
      </w:r>
    </w:p>
    <w:p w14:paraId="5BCF7B4B" w14:textId="77777777" w:rsidR="00F90BDC" w:rsidRDefault="00F90BDC"/>
    <w:p w14:paraId="41B9E122" w14:textId="77777777" w:rsidR="00F90BDC" w:rsidRDefault="00F90BDC">
      <w:r xmlns:w="http://schemas.openxmlformats.org/wordprocessingml/2006/main">
        <w:t xml:space="preserve">ಯೇಸು ತನ್ನ ಶಿಷ್ಯರಿಗೆ ಅವರು ಏಕೆ ತೊಂದರೆಗೀಡಾಗಿದ್ದೀರಿ ಮತ್ತು ಅವರ ಹೃದಯದಲ್ಲಿ ಆಲೋಚನೆಗಳು ಏಕೆ ಉದ್ಭವಿಸುತ್ತಿವೆ ಎಂದು ಕೇಳಿದರು.</w:t>
      </w:r>
    </w:p>
    <w:p w14:paraId="12FEBCFB" w14:textId="77777777" w:rsidR="00F90BDC" w:rsidRDefault="00F90BDC"/>
    <w:p w14:paraId="51A4A4AD" w14:textId="77777777" w:rsidR="00F90BDC" w:rsidRDefault="00F90BDC">
      <w:r xmlns:w="http://schemas.openxmlformats.org/wordprocessingml/2006/main">
        <w:t xml:space="preserve">1. ಹೃದಯವನ್ನು ಕಳೆದುಕೊಳ್ಳಬೇಡಿ: ತೊಂದರೆಗೊಳಗಾದ ಜಗತ್ತಿನಲ್ಲಿ ಶಾಂತಿಯನ್ನು ಕಂಡುಕೊಳ್ಳುವುದು</w:t>
      </w:r>
    </w:p>
    <w:p w14:paraId="344E633B" w14:textId="77777777" w:rsidR="00F90BDC" w:rsidRDefault="00F90BDC"/>
    <w:p w14:paraId="3E4194DE" w14:textId="77777777" w:rsidR="00F90BDC" w:rsidRDefault="00F90BDC">
      <w:r xmlns:w="http://schemas.openxmlformats.org/wordprocessingml/2006/main">
        <w:t xml:space="preserve">2. ಆತಂಕವನ್ನು ನಿವಾರಿಸುವುದು: ನಿಮ್ಮ ಮನಸ್ಸು ಮತ್ತು ಹೃದಯವನ್ನು ಹೇಗೆ ಶಾಂತಗೊಳಿಸುವುದು</w:t>
      </w:r>
    </w:p>
    <w:p w14:paraId="74F8D898" w14:textId="77777777" w:rsidR="00F90BDC" w:rsidRDefault="00F90BDC"/>
    <w:p w14:paraId="099A3828" w14:textId="77777777" w:rsidR="00F90BDC" w:rsidRDefault="00F90BDC">
      <w:r xmlns:w="http://schemas.openxmlformats.org/wordprocessingml/2006/main">
        <w:t xml:space="preserve">1. ಫಿಲಿಪ್ಪಿ 4: 6-7 - "ಯಾವುದರ ಬಗ್ಗೆಯೂ ಚಿಂತಿಸಬೇಡಿ, ಆದರೆ ಪ್ರತಿಯೊಂದು ಸಂದರ್ಭದಲ್ಲೂ, ಪ್ರಾರ್ಥನೆ ಮತ್ತು ಮನವಿಯ ಮೂಲಕ, ಕೃತಜ್ಞತೆಯೊಂದಿಗೆ, ನಿಮ್ಮ ವಿನಂತಿಗಳನ್ನು ದೇವರಿಗೆ ಸಲ್ಲಿಸಿ. ಮತ್ತು ಎಲ್ಲಾ ತಿಳುವಳಿಕೆಯನ್ನು ಮೀರಿದ ದೇವರ ಶಾಂತಿಯು ನಿಮ್ಮನ್ನು ಕಾಪಾಡುತ್ತದೆ. ಕ್ರಿಸ್ತ ಯೇಸುವಿನಲ್ಲಿ ಹೃದಯಗಳು ಮತ್ತು ನಿಮ್ಮ ಮನಸ್ಸುಗಳು."</w:t>
      </w:r>
    </w:p>
    <w:p w14:paraId="7C691099" w14:textId="77777777" w:rsidR="00F90BDC" w:rsidRDefault="00F90BDC"/>
    <w:p w14:paraId="65AEB504" w14:textId="77777777" w:rsidR="00F90BDC" w:rsidRDefault="00F90BDC">
      <w:r xmlns:w="http://schemas.openxmlformats.org/wordprocessingml/2006/main">
        <w:t xml:space="preserve">2. ಕೀರ್ತನೆ 46:10 - "ಸ್ಥಿರವಾಗಿರಿ, ಮತ್ತು ನಾನೇ ದೇವರು ಎಂದು ತಿಳಿಯಿರಿ; ನಾನು ಜನಾಂಗಗಳಲ್ಲಿ ಉನ್ನತಿ ಹೊಂದುವೆನು, ನಾನು ಭೂಮಿಯಲ್ಲಿ ಉನ್ನತಿ ಹೊಂದುವೆನು."</w:t>
      </w:r>
    </w:p>
    <w:p w14:paraId="7A6348F8" w14:textId="77777777" w:rsidR="00F90BDC" w:rsidRDefault="00F90BDC"/>
    <w:p w14:paraId="4DF34F39" w14:textId="77777777" w:rsidR="00F90BDC" w:rsidRDefault="00F90BDC">
      <w:r xmlns:w="http://schemas.openxmlformats.org/wordprocessingml/2006/main">
        <w:t xml:space="preserve">ಲೂಕನು 24:39 ನನ್ನ ಕೈಗಳನ್ನೂ ಪಾದಗಳನ್ನೂ ನೋಡು, ಅದು ನಾನೇ ಎಂದು; ಯಾಕಂದರೆ ಆತ್ಮಕ್ಕೆ ಮಾಂಸ ಮತ್ತು ಎಲುಬುಗಳಿಲ್ಲ, ನೀವು ನನ್ನನ್ನು ಹೊಂದಿದ್ದೀರಿ ಎಂದು ನೀವು ನೋಡುತ್ತೀರಿ.</w:t>
      </w:r>
    </w:p>
    <w:p w14:paraId="0A3324BD" w14:textId="77777777" w:rsidR="00F90BDC" w:rsidRDefault="00F90BDC"/>
    <w:p w14:paraId="671510C5" w14:textId="77777777" w:rsidR="00F90BDC" w:rsidRDefault="00F90BDC">
      <w:r xmlns:w="http://schemas.openxmlformats.org/wordprocessingml/2006/main">
        <w:t xml:space="preserve">ಅಂಗೀಕಾರವು ಯೇಸು ತನ್ನ ಕೈ ಮತ್ತು ಪಾದಗಳನ್ನು ತೋರಿಸುವ ಮೂಲಕ ತನ್ನ ಭೌತಿಕ ಪುನರುತ್ಥಾನದ ಸ್ಪಷ್ಟವಾದ ಪುರಾವೆಯನ್ನು ನೀಡುತ್ತದೆ ಎಂದು ಹೇಳುತ್ತದೆ.</w:t>
      </w:r>
    </w:p>
    <w:p w14:paraId="2E31328E" w14:textId="77777777" w:rsidR="00F90BDC" w:rsidRDefault="00F90BDC"/>
    <w:p w14:paraId="306D3506" w14:textId="77777777" w:rsidR="00F90BDC" w:rsidRDefault="00F90BDC">
      <w:r xmlns:w="http://schemas.openxmlformats.org/wordprocessingml/2006/main">
        <w:t xml:space="preserve">1. ಕ್ರಿಸ್ತನ ಪುನರುತ್ಥಾನದ ಭೌತಿಕ ಪುರಾವೆ: ಜೀಸಸ್ ಅವರು ಕೇವಲ ಆತ್ಮ ಅಲ್ಲ ಆದರೆ ಅವರ ಪುನರುತ್ಥಾನದ ಸ್ಪಷ್ಟವಾದ ಪುರಾವೆಗಳನ್ನು ಹೊಂದಿದ್ದಾರೆ ಎಂದು ನಮಗೆ ತೋರಿಸುತ್ತದೆ.</w:t>
      </w:r>
    </w:p>
    <w:p w14:paraId="6897ECF0" w14:textId="77777777" w:rsidR="00F90BDC" w:rsidRDefault="00F90BDC"/>
    <w:p w14:paraId="27699126" w14:textId="77777777" w:rsidR="00F90BDC" w:rsidRDefault="00F90BDC">
      <w:r xmlns:w="http://schemas.openxmlformats.org/wordprocessingml/2006/main">
        <w:t xml:space="preserve">2. ನಂಬಿಕೆಯ ಶಕ್ತಿ: ಯೇಸುವಿನ ಭೌತಿಕ ಪುನರುತ್ಥಾನವು ನಮಗೆ ದೇವರ ಶಕ್ತಿಯಲ್ಲಿ ನಂಬಿಕೆಯನ್ನು ನೀಡುತ್ತದೆ ಮತ್ತು ಆತನ ನಿಷ್ಠೆಯನ್ನು ಪ್ರದರ್ಶಿಸುತ್ತದೆ.</w:t>
      </w:r>
    </w:p>
    <w:p w14:paraId="17F2301B" w14:textId="77777777" w:rsidR="00F90BDC" w:rsidRDefault="00F90BDC"/>
    <w:p w14:paraId="412C325B" w14:textId="77777777" w:rsidR="00F90BDC" w:rsidRDefault="00F90BDC">
      <w:r xmlns:w="http://schemas.openxmlformats.org/wordprocessingml/2006/main">
        <w:t xml:space="preserve">1. ಜಾನ್ 20:27: ಆಗ ಅವನು ಥಾಮಸ್‌ಗೆ, “ನಿನ್ನ ಬೆರಳನ್ನು ಇಲ್ಲಿಗೆ ಚಾಚಿ ನನ್ನ ಕೈಗಳನ್ನು ನೋಡು; ಮತ್ತು ನಿನ್ನ ಕೈಯನ್ನು ಇಲ್ಲಿಗೆ ತಲುಪಿ, ಅದನ್ನು ನನ್ನ ಬದಿಗೆ ತಳ್ಳಿ: ಮತ್ತು ನಂಬಿಕೆಯಿಲ್ಲದೆ ನಂಬಿ.</w:t>
      </w:r>
    </w:p>
    <w:p w14:paraId="5794AFE3" w14:textId="77777777" w:rsidR="00F90BDC" w:rsidRDefault="00F90BDC"/>
    <w:p w14:paraId="7E2C87B4" w14:textId="77777777" w:rsidR="00F90BDC" w:rsidRDefault="00F90BDC">
      <w:r xmlns:w="http://schemas.openxmlformats.org/wordprocessingml/2006/main">
        <w:t xml:space="preserve">2. ಇಬ್ರಿಯ 11:1: ಈಗ ನಂಬಿಕೆಯು ನಿರೀಕ್ಷಿಸಿದ ವಿಷಯಗಳ ವಸ್ತುವಾಗಿದೆ, ಕಾಣದ ವಿಷಯಗಳ ಪುರಾವೆಯಾಗಿದೆ.</w:t>
      </w:r>
    </w:p>
    <w:p w14:paraId="0D5F0858" w14:textId="77777777" w:rsidR="00F90BDC" w:rsidRDefault="00F90BDC"/>
    <w:p w14:paraId="11CFC681" w14:textId="77777777" w:rsidR="00F90BDC" w:rsidRDefault="00F90BDC">
      <w:r xmlns:w="http://schemas.openxmlformats.org/wordprocessingml/2006/main">
        <w:t xml:space="preserve">ಲೂಕನು 24:40 ಹೀಗೆ ಹೇಳಿದ ಮೇಲೆ ಆತನು ತನ್ನ ಕೈಕಾಲುಗಳನ್ನು ಅವರಿಗೆ ತೋರಿಸಿದನು.</w:t>
      </w:r>
    </w:p>
    <w:p w14:paraId="6AFEEE9E" w14:textId="77777777" w:rsidR="00F90BDC" w:rsidRDefault="00F90BDC"/>
    <w:p w14:paraId="51152699" w14:textId="77777777" w:rsidR="00F90BDC" w:rsidRDefault="00F90BDC">
      <w:r xmlns:w="http://schemas.openxmlformats.org/wordprocessingml/2006/main">
        <w:t xml:space="preserve">ಯೇಸುವಿನ ಮಾತುಗಳ ನಂತರ ಶಿಷ್ಯರಿಗೆ ಕೈಕಾಲುಗಳನ್ನು ತೋರಿಸಲಾಯಿತು.</w:t>
      </w:r>
    </w:p>
    <w:p w14:paraId="33769785" w14:textId="77777777" w:rsidR="00F90BDC" w:rsidRDefault="00F90BDC"/>
    <w:p w14:paraId="679F9E48" w14:textId="77777777" w:rsidR="00F90BDC" w:rsidRDefault="00F90BDC">
      <w:r xmlns:w="http://schemas.openxmlformats.org/wordprocessingml/2006/main">
        <w:t xml:space="preserve">1: ಯೇಸು ತನ್ನ ಮರಣದ ನಂತರ ನಿಜವಾಗಿಯೂ ಪುನರುತ್ಥಾನಗೊಂಡನು, ಅವನ ಕೈ ಮತ್ತು ಕಾಲುಗಳಲ್ಲಿನ ಗಾಯಗಳಿಂದ ಪ್ರದರ್ಶಿಸಲ್ಪಟ್ಟನು.</w:t>
      </w:r>
    </w:p>
    <w:p w14:paraId="71882F9B" w14:textId="77777777" w:rsidR="00F90BDC" w:rsidRDefault="00F90BDC"/>
    <w:p w14:paraId="10974C64" w14:textId="77777777" w:rsidR="00F90BDC" w:rsidRDefault="00F90BDC">
      <w:r xmlns:w="http://schemas.openxmlformats.org/wordprocessingml/2006/main">
        <w:t xml:space="preserve">2: ಪುನರುತ್ಥಾನದ ನಂತರ ಯೇಸುವಿನ ಭೌತಿಕ ನೋಟವು ದುಃಖದ ಮುಖಾಂತರ ನಮಗೆ ಭರವಸೆ ನೀಡುತ್ತದೆ.</w:t>
      </w:r>
    </w:p>
    <w:p w14:paraId="175A4E34" w14:textId="77777777" w:rsidR="00F90BDC" w:rsidRDefault="00F90BDC"/>
    <w:p w14:paraId="7E76EB5E" w14:textId="77777777" w:rsidR="00F90BDC" w:rsidRDefault="00F90BDC">
      <w:r xmlns:w="http://schemas.openxmlformats.org/wordprocessingml/2006/main">
        <w:t xml:space="preserve">1: ಜಾನ್ 20: 27-29 - ನಂತರ ಅವರು ಥಾಮಸ್ಗೆ ಹೇಳಿದರು, ? </w:t>
      </w:r>
      <w:r xmlns:w="http://schemas.openxmlformats.org/wordprocessingml/2006/main">
        <w:t xml:space="preserve">ಇಲ್ಲಿ ನಿಮ್ಮ ಬೆರಳನ್ನು ಬಿಡಿ </w:t>
      </w:r>
      <w:r xmlns:w="http://schemas.openxmlformats.org/wordprocessingml/2006/main">
        <w:rPr>
          <w:rFonts w:ascii="맑은 고딕 Semilight" w:hAnsi="맑은 고딕 Semilight"/>
        </w:rPr>
        <w:t xml:space="preserve">; </w:t>
      </w:r>
      <w:r xmlns:w="http://schemas.openxmlformats.org/wordprocessingml/2006/main">
        <w:t xml:space="preserve">ನನ್ನ ಕೈಗಳನ್ನು ನೋಡಿ. ನಿಮ್ಮ ಕೈಯನ್ನು ಚಾಚಿ ಅದನ್ನು ನನ್ನ ಬದಿಯಲ್ಲಿ ಇರಿಸಿ. ಅನುಮಾನಿಸುವುದನ್ನು ನಿಲ್ಲಿಸಿ ಮತ್ತು ನಂಬಿರಿ.??</w:t>
      </w:r>
    </w:p>
    <w:p w14:paraId="3330641E" w14:textId="77777777" w:rsidR="00F90BDC" w:rsidRDefault="00F90BDC"/>
    <w:p w14:paraId="627DAD2F" w14:textId="77777777" w:rsidR="00F90BDC" w:rsidRDefault="00F90BDC">
      <w:r xmlns:w="http://schemas.openxmlformats.org/wordprocessingml/2006/main">
        <w:t xml:space="preserve">2: ಕೊಲೊಸ್ಸಿಯನ್ಸ್ 3: 12-14 - ಆದ್ದರಿಂದ, ದೇವರಂತೆ? </w:t>
      </w:r>
      <w:r xmlns:w="http://schemas.openxmlformats.org/wordprocessingml/2006/main">
        <w:rPr>
          <w:rFonts w:ascii="맑은 고딕 Semilight" w:hAnsi="맑은 고딕 Semilight"/>
        </w:rPr>
        <w:t xml:space="preserve">셲 </w:t>
      </w:r>
      <w:r xmlns:w="http://schemas.openxmlformats.org/wordprocessingml/2006/main">
        <w:t xml:space="preserve">ಆಯ್ಕೆಮಾಡಿದ ಜನರು, ಪವಿತ್ರ ಮತ್ತು ಪ್ರೀತಿಪಾತ್ರರು, ಸಹಾನುಭೂತಿ, ದಯೆ, ನಮ್ರತೆ, ಸೌಮ್ಯತೆ ಮತ್ತು ತಾಳ್ಮೆಯಿಂದ ನಿಮ್ಮನ್ನು ಧರಿಸಿಕೊಳ್ಳಿ. ಒಬ್ಬರನ್ನೊಬ್ಬರು ಸಹಿಸಿಕೊಳ್ಳಿ ಮತ್ತು ನಿಮ್ಮಲ್ಲಿ ಯಾರಿಗಾದರೂ ಯಾರೊಬ್ಬರ ವಿರುದ್ಧ ಅಸಮಾಧಾನವಿದ್ದರೆ ಒಬ್ಬರನ್ನೊಬ್ಬರು ಕ್ಷಮಿಸಿ. ಭಗವಂತ ನಿಮ್ಮನ್ನು ಕ್ಷಮಿಸಿದಂತೆ ಕ್ಷಮಿಸಿ.</w:t>
      </w:r>
    </w:p>
    <w:p w14:paraId="0A69DF8F" w14:textId="77777777" w:rsidR="00F90BDC" w:rsidRDefault="00F90BDC"/>
    <w:p w14:paraId="1AB2319D" w14:textId="77777777" w:rsidR="00F90BDC" w:rsidRDefault="00F90BDC">
      <w:r xmlns:w="http://schemas.openxmlformats.org/wordprocessingml/2006/main">
        <w:t xml:space="preserve">ಲೂಕನು 24:41 ಅವರು ಇನ್ನೂ ಸಂತೋಷದಿಂದ ನಂಬದೆ ಆಶ್ಚರ್ಯಪಡುತ್ತಿರುವಾಗ ಆತನು ಅವರಿಗೆ--ಇಲ್ಲಿ ಏನಾದರೂ ಊಟವಿದೆಯೇ?</w:t>
      </w:r>
    </w:p>
    <w:p w14:paraId="41262482" w14:textId="77777777" w:rsidR="00F90BDC" w:rsidRDefault="00F90BDC"/>
    <w:p w14:paraId="6F536C36" w14:textId="77777777" w:rsidR="00F90BDC" w:rsidRDefault="00F90BDC">
      <w:r xmlns:w="http://schemas.openxmlformats.org/wordprocessingml/2006/main">
        <w:t xml:space="preserve">ಶಿಷ್ಯರು ಸಂತೋಷದಿಂದ ತುಂಬಿದ್ದರು ಆದರೆ ಏನಾಗುತ್ತಿದೆ ಎಂದು ಇನ್ನೂ ಖಚಿತವಾಗಿಲ್ಲ, ಆದ್ದರಿಂದ ಅವರು ಏನಾದರೂ ಆಹಾರವಿದೆಯೇ ಎಂದು ಯೇಸು ಕೇಳಿದನು.</w:t>
      </w:r>
    </w:p>
    <w:p w14:paraId="6E6B3D6A" w14:textId="77777777" w:rsidR="00F90BDC" w:rsidRDefault="00F90BDC"/>
    <w:p w14:paraId="231FF7A2" w14:textId="77777777" w:rsidR="00F90BDC" w:rsidRDefault="00F90BDC">
      <w:r xmlns:w="http://schemas.openxmlformats.org/wordprocessingml/2006/main">
        <w:t xml:space="preserve">1. ಅನಿಶ್ಚಿತತೆಯ ಮಧ್ಯದಲ್ಲಿ ದೇವರ ವಾಕ್ಯವನ್ನು ಅವಲಂಬಿಸಿರುವುದು</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ಪ್ರತಿಕೂಲತೆಯ ಮಧ್ಯೆ ಸಂತೋಷವನ್ನು ಕಂಡುಕೊಳ್ಳುವುದು</w:t>
      </w:r>
    </w:p>
    <w:p w14:paraId="385819B4" w14:textId="77777777" w:rsidR="00F90BDC" w:rsidRDefault="00F90BDC"/>
    <w:p w14:paraId="26DEF1AC" w14:textId="77777777" w:rsidR="00F90BDC" w:rsidRDefault="00F90BDC">
      <w:r xmlns:w="http://schemas.openxmlformats.org/wordprocessingml/2006/main">
        <w:t xml:space="preserve">1. ರೋಮನ್ನರು 15:13 - "ಭರವಸೆಯ ದೇವರು ನಿಮ್ಮನ್ನು ಎಲ್ಲಾ ಸಂತೋಷ ಮತ್ತು ಶಾಂತಿಯಿಂದ ತುಂಬಿಸಲಿ, ನೀವು ಆತನಲ್ಲಿ ನಂಬಿಕೆ ಇಡುತ್ತೀರಿ, ಇದರಿಂದ ನೀವು ಪವಿತ್ರಾತ್ಮದ ಶಕ್ತಿಯಿಂದ ಭರವಸೆಯಿಂದ ಉಕ್ಕಿ ಹರಿಯಬಹುದು."</w:t>
      </w:r>
    </w:p>
    <w:p w14:paraId="51EA20CF" w14:textId="77777777" w:rsidR="00F90BDC" w:rsidRDefault="00F90BDC"/>
    <w:p w14:paraId="1DF9906D" w14:textId="77777777" w:rsidR="00F90BDC" w:rsidRDefault="00F90BDC">
      <w:r xmlns:w="http://schemas.openxmlformats.org/wordprocessingml/2006/main">
        <w:t xml:space="preserve">2. ಕೀರ್ತನೆ 30:5 - "ಅಳುವುದು ರಾತ್ರಿಯವರೆಗೆ ಉಳಿಯಬಹುದು, ಆದರೆ ಸಂತೋಷವು ಬೆಳಿಗ್ಗೆ ಬರುತ್ತದೆ."</w:t>
      </w:r>
    </w:p>
    <w:p w14:paraId="0A26564E" w14:textId="77777777" w:rsidR="00F90BDC" w:rsidRDefault="00F90BDC"/>
    <w:p w14:paraId="7BC9A45B" w14:textId="77777777" w:rsidR="00F90BDC" w:rsidRDefault="00F90BDC">
      <w:r xmlns:w="http://schemas.openxmlformats.org/wordprocessingml/2006/main">
        <w:t xml:space="preserve">ಲೂಕನು 24:42 ಅವರು ಅವನಿಗೆ ಬೇಯಿಸಿದ ಮೀನಿನ ತುಂಡನ್ನು ಮತ್ತು ಜೇನುಗೂಡನ್ನು ಕೊಟ್ಟರು.</w:t>
      </w:r>
    </w:p>
    <w:p w14:paraId="01B335D7" w14:textId="77777777" w:rsidR="00F90BDC" w:rsidRDefault="00F90BDC"/>
    <w:p w14:paraId="53253978" w14:textId="77777777" w:rsidR="00F90BDC" w:rsidRDefault="00F90BDC">
      <w:r xmlns:w="http://schemas.openxmlformats.org/wordprocessingml/2006/main">
        <w:t xml:space="preserve">ಈ ಭಾಗವು ಯೇಸುವಿಗೆ ತನ್ನ ಶಿಷ್ಯರಿಂದ ಬೇಯಿಸಿದ ಮೀನು ಮತ್ತು ಜೇನು ತುಂಡನ್ನು ಹೇಗೆ ಅರ್ಪಿಸಲಾಯಿತು ಎಂಬುದನ್ನು ವಿವರಿಸುತ್ತದೆ.</w:t>
      </w:r>
    </w:p>
    <w:p w14:paraId="561A8B8F" w14:textId="77777777" w:rsidR="00F90BDC" w:rsidRDefault="00F90BDC"/>
    <w:p w14:paraId="5368CB0F" w14:textId="77777777" w:rsidR="00F90BDC" w:rsidRDefault="00F90BDC">
      <w:r xmlns:w="http://schemas.openxmlformats.org/wordprocessingml/2006/main">
        <w:t xml:space="preserve">1. ಆತಿಥ್ಯದ ಶಕ್ತಿ: ದಯೆಯ ಕ್ರಿಯೆಯನ್ನು ಸ್ವೀಕರಿಸುವ ಮತ್ತು ಪ್ರತಿಕ್ರಿಯಿಸುವ ಯೇಸುವಿನ ಉದಾಹರಣೆ</w:t>
      </w:r>
    </w:p>
    <w:p w14:paraId="7642DDAE" w14:textId="77777777" w:rsidR="00F90BDC" w:rsidRDefault="00F90BDC"/>
    <w:p w14:paraId="7E3F573D" w14:textId="77777777" w:rsidR="00F90BDC" w:rsidRDefault="00F90BDC">
      <w:r xmlns:w="http://schemas.openxmlformats.org/wordprocessingml/2006/main">
        <w:t xml:space="preserve">2. ಹಸಿದವರಿಗೆ ಆಹಾರ ನೀಡುವುದು: ಅಗತ್ಯವಿರುವವರಿಗೆ ದಯೆ ಮತ್ತು ಸಹಾನುಭೂತಿ ತೋರಿಸಲು ಜ್ಞಾಪನೆ</w:t>
      </w:r>
    </w:p>
    <w:p w14:paraId="5F02C940" w14:textId="77777777" w:rsidR="00F90BDC" w:rsidRDefault="00F90BDC"/>
    <w:p w14:paraId="08EF9377" w14:textId="77777777" w:rsidR="00F90BDC" w:rsidRDefault="00F90BDC">
      <w:r xmlns:w="http://schemas.openxmlformats.org/wordprocessingml/2006/main">
        <w:t xml:space="preserve">1. ಜೆನೆಸಿಸ್ 18: 2-5 - ಮೂವರು ಸಂದರ್ಶಕರಿಗೆ ಅಬ್ರಹಾಂನ ಆತಿಥ್ಯ</w:t>
      </w:r>
    </w:p>
    <w:p w14:paraId="69F8EF54" w14:textId="77777777" w:rsidR="00F90BDC" w:rsidRDefault="00F90BDC"/>
    <w:p w14:paraId="0E026513" w14:textId="77777777" w:rsidR="00F90BDC" w:rsidRDefault="00F90BDC">
      <w:r xmlns:w="http://schemas.openxmlformats.org/wordprocessingml/2006/main">
        <w:t xml:space="preserve">2. ಯೆಶಾಯ 58:7-11 - ಹಸಿದ ಮತ್ತು ನಿರ್ಗತಿಕರಿಗೆ ಕಾಳಜಿ ವಹಿಸಲು ದೇವರ ಕರೆ.</w:t>
      </w:r>
    </w:p>
    <w:p w14:paraId="0CEC518A" w14:textId="77777777" w:rsidR="00F90BDC" w:rsidRDefault="00F90BDC"/>
    <w:p w14:paraId="6100C11F" w14:textId="77777777" w:rsidR="00F90BDC" w:rsidRDefault="00F90BDC">
      <w:r xmlns:w="http://schemas.openxmlformats.org/wordprocessingml/2006/main">
        <w:t xml:space="preserve">ಲೂಕನು 24:43 ಅವನು ಅದನ್ನು ತೆಗೆದುಕೊಂಡು ಅವರ ಮುಂದೆ ತಿಂದನು.</w:t>
      </w:r>
    </w:p>
    <w:p w14:paraId="74FD9F9F" w14:textId="77777777" w:rsidR="00F90BDC" w:rsidRDefault="00F90BDC"/>
    <w:p w14:paraId="40E17D0A" w14:textId="77777777" w:rsidR="00F90BDC" w:rsidRDefault="00F90BDC">
      <w:r xmlns:w="http://schemas.openxmlformats.org/wordprocessingml/2006/main">
        <w:t xml:space="preserve">ಯೇಸು ತಾನು ಪುನರುತ್ಥಾನಗೊಂಡಿದ್ದಾನೆಂದು ಸಾಬೀತುಪಡಿಸಲು ಮೀನಿನ ತುಂಡನ್ನು ತಿನ್ನುವುದನ್ನು ಶಿಷ್ಯರು ನೋಡಿದರು.</w:t>
      </w:r>
    </w:p>
    <w:p w14:paraId="2586C03A" w14:textId="77777777" w:rsidR="00F90BDC" w:rsidRDefault="00F90BDC"/>
    <w:p w14:paraId="3D893182" w14:textId="77777777" w:rsidR="00F90BDC" w:rsidRDefault="00F90BDC">
      <w:r xmlns:w="http://schemas.openxmlformats.org/wordprocessingml/2006/main">
        <w:t xml:space="preserve">1. ಯೇಸುವಿನ ಪುನರುತ್ಥಾನ: ಪವಾಡಗಳ ಪವಾಡ</w:t>
      </w:r>
    </w:p>
    <w:p w14:paraId="533D2A28" w14:textId="77777777" w:rsidR="00F90BDC" w:rsidRDefault="00F90BDC"/>
    <w:p w14:paraId="6C8729E1" w14:textId="77777777" w:rsidR="00F90BDC" w:rsidRDefault="00F90BDC">
      <w:r xmlns:w="http://schemas.openxmlformats.org/wordprocessingml/2006/main">
        <w:t xml:space="preserve">2. ಕ್ರಿಸ್ತನ ಪುನರುತ್ಥಾನಕ್ಕೆ ಸಾಕ್ಷಿಯಾಗುವ ಶಕ್ತಿ</w:t>
      </w:r>
    </w:p>
    <w:p w14:paraId="185E856A" w14:textId="77777777" w:rsidR="00F90BDC" w:rsidRDefault="00F90BDC"/>
    <w:p w14:paraId="7D3103E7" w14:textId="77777777" w:rsidR="00F90BDC" w:rsidRDefault="00F90BDC">
      <w:r xmlns:w="http://schemas.openxmlformats.org/wordprocessingml/2006/main">
        <w:t xml:space="preserve">1. ಜಾನ್ 20:25-29 - ಜೀಸಸ್ ಥಾಮಸ್ ತನ್ನ ಗಾಯಗಳನ್ನು ತೋರಿಸುತ್ತಾನೆ, ಅವನು ಜೀವಂತವಾಗಿದ್ದಾನೆ ಎಂದು ಸಾಬೀತುಪಡಿಸುತ್ತಾನೆ.</w:t>
      </w:r>
    </w:p>
    <w:p w14:paraId="5C6FB14C" w14:textId="77777777" w:rsidR="00F90BDC" w:rsidRDefault="00F90BDC"/>
    <w:p w14:paraId="43F19E87" w14:textId="77777777" w:rsidR="00F90BDC" w:rsidRDefault="00F90BDC">
      <w:r xmlns:w="http://schemas.openxmlformats.org/wordprocessingml/2006/main">
        <w:t xml:space="preserve">2. ಲೂಕ 24:36-43 - ಯೇಸು ತನ್ನ ಶಿಷ್ಯರಿಗೆ ತನ್ನನ್ನು ಬಹಿರಂಗಪಡಿಸುತ್ತಾನೆ ಮತ್ತು ಮೀನಿನ ತುಂಡನ್ನು ತಿನ್ನುತ್ತಾನೆ.</w:t>
      </w:r>
    </w:p>
    <w:p w14:paraId="275B8CCB" w14:textId="77777777" w:rsidR="00F90BDC" w:rsidRDefault="00F90BDC"/>
    <w:p w14:paraId="7E3502DC" w14:textId="77777777" w:rsidR="00F90BDC" w:rsidRDefault="00F90BDC">
      <w:r xmlns:w="http://schemas.openxmlformats.org/wordprocessingml/2006/main">
        <w:t xml:space="preserve">ಲೂಕನು 24:44 ಆತನು ಅವರಿಗೆ--ನಾನು ನಿಮ್ಮ ಸಂಗಡ ಇದ್ದಾಗ ಮೋಶೆಯ ಧರ್ಮಶಾಸ್ತ್ರದಲ್ಲಿಯೂ ಪ್ರವಾದಿಗಳಲ್ಲಿಯೂ ಗ್ರಂಥಗಳಲ್ಲಿಯೂ ಬರೆದಿರುವ ಎಲ್ಲಾ ವಿಷಯಗಳು ನೆರವೇರಬೇಕೆಂದು ನಾನು ನಿಮಗೆ ಹೇಳಿದ ಮಾತುಗಳು ಇವೇ. ಕೀರ್ತನೆಗಳು, ನನ್ನ ಬಗ್ಗೆ.</w:t>
      </w:r>
    </w:p>
    <w:p w14:paraId="52BBBE30" w14:textId="77777777" w:rsidR="00F90BDC" w:rsidRDefault="00F90BDC"/>
    <w:p w14:paraId="077C127B" w14:textId="77777777" w:rsidR="00F90BDC" w:rsidRDefault="00F90BDC">
      <w:r xmlns:w="http://schemas.openxmlformats.org/wordprocessingml/2006/main">
        <w:t xml:space="preserve">ಈ ಪದ್ಯವು ಯೇಸು ತನ್ನ ಜೀವನ ಮತ್ತು ಮರಣದ ಘಟನೆಗಳನ್ನು ಕಾನೂನು, ಪ್ರವಾದಿಗಳು ಮತ್ತು ಕೀರ್ತನೆಗಳಲ್ಲಿ ಮುನ್ಸೂಚಿಸಲಾಗಿದೆ ಎಂದು ಶಿಷ್ಯರಿಗೆ ನೆನಪಿಸುವ ಬಗ್ಗೆ ಹೇಳುತ್ತದೆ.</w:t>
      </w:r>
    </w:p>
    <w:p w14:paraId="3DDDA065" w14:textId="77777777" w:rsidR="00F90BDC" w:rsidRDefault="00F90BDC"/>
    <w:p w14:paraId="7A5F26DE" w14:textId="77777777" w:rsidR="00F90BDC" w:rsidRDefault="00F90BDC">
      <w:r xmlns:w="http://schemas.openxmlformats.org/wordprocessingml/2006/main">
        <w:t xml:space="preserve">1. ಭವಿಷ್ಯವಾಣಿಯ ನೆರವೇರಿಕೆ: ಯೇಸುವಿನ ಜೀವನ ಮತ್ತು ಮರಣವು ಸ್ಕ್ರಿಪ್ಚರ್ ಅನ್ನು ಹೇಗೆ ಪೂರೈಸಿತು</w:t>
      </w:r>
    </w:p>
    <w:p w14:paraId="2F630D3C" w14:textId="77777777" w:rsidR="00F90BDC" w:rsidRDefault="00F90BDC"/>
    <w:p w14:paraId="05FF7092" w14:textId="77777777" w:rsidR="00F90BDC" w:rsidRDefault="00F90BDC">
      <w:r xmlns:w="http://schemas.openxmlformats.org/wordprocessingml/2006/main">
        <w:t xml:space="preserve">2. ನಿಷ್ಠಾವಂತ ನೆರವೇರಿಕೆ: ಯೇಸುವಿನ ಜೀವನವು ಹೇಗೆ ನಿಷ್ಠೆಯನ್ನು ಪ್ರದರ್ಶಿಸಿತು</w:t>
      </w:r>
    </w:p>
    <w:p w14:paraId="338E463D" w14:textId="77777777" w:rsidR="00F90BDC" w:rsidRDefault="00F90BDC"/>
    <w:p w14:paraId="74296AA6" w14:textId="77777777" w:rsidR="00F90BDC" w:rsidRDefault="00F90BDC">
      <w:r xmlns:w="http://schemas.openxmlformats.org/wordprocessingml/2006/main">
        <w:t xml:space="preserve">1. ಯೆಶಾಯ 53:4 ??</w:t>
      </w:r>
    </w:p>
    <w:p w14:paraId="73ED4FFF" w14:textId="77777777" w:rsidR="00F90BDC" w:rsidRDefault="00F90BDC"/>
    <w:p w14:paraId="7222E6D7" w14:textId="77777777" w:rsidR="00F90BDC" w:rsidRDefault="00F90BDC">
      <w:r xmlns:w="http://schemas.openxmlformats.org/wordprocessingml/2006/main">
        <w:t xml:space="preserve">2. ಕೀರ್ತನೆ 22:1??8</w:t>
      </w:r>
    </w:p>
    <w:p w14:paraId="3FFEB407" w14:textId="77777777" w:rsidR="00F90BDC" w:rsidRDefault="00F90BDC"/>
    <w:p w14:paraId="294D3601" w14:textId="77777777" w:rsidR="00F90BDC" w:rsidRDefault="00F90BDC">
      <w:r xmlns:w="http://schemas.openxmlformats.org/wordprocessingml/2006/main">
        <w:t xml:space="preserve">ಲೂಕನು 24:45 ಅವರು ಧರ್ಮಗ್ರಂಥಗಳನ್ನು ಅರ್ಥಮಾಡಿಕೊಳ್ಳುವಂತೆ ಅವರ ತಿಳುವಳಿಕೆಯನ್ನು ತೆರೆದರು.</w:t>
      </w:r>
    </w:p>
    <w:p w14:paraId="121D8674" w14:textId="77777777" w:rsidR="00F90BDC" w:rsidRDefault="00F90BDC"/>
    <w:p w14:paraId="11BBCB90" w14:textId="77777777" w:rsidR="00F90BDC" w:rsidRDefault="00F90BDC">
      <w:r xmlns:w="http://schemas.openxmlformats.org/wordprocessingml/2006/main">
        <w:t xml:space="preserve">ಜೀಸಸ್ ತನ್ನ ಶಿಷ್ಯರ ತಿಳುವಳಿಕೆಯನ್ನು ತೆರೆಯುವ ಬಗ್ಗೆ ವಾಕ್ಯವೃಂದವು ಹೇಳುತ್ತದೆ, ಇದರಿಂದ ಅವರು ಧರ್ಮಗ್ರಂಥಗಳನ್ನು ಗ್ರಹಿಸುತ್ತಾರೆ.</w:t>
      </w:r>
    </w:p>
    <w:p w14:paraId="6C7D085C" w14:textId="77777777" w:rsidR="00F90BDC" w:rsidRDefault="00F90BDC"/>
    <w:p w14:paraId="13B6A258" w14:textId="77777777" w:rsidR="00F90BDC" w:rsidRDefault="00F90BDC">
      <w:r xmlns:w="http://schemas.openxmlformats.org/wordprocessingml/2006/main">
        <w:t xml:space="preserve">1) ಯೇಸುವಿನ ಶಕ್ತಿ: ಆತನ ಮಾರ್ಗದರ್ಶನವನ್ನು ಅವಲಂಬಿಸಲು ಕಲಿಯುವುದು</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ಯೇಸುವಿನ ಮೂಲಕ ಧರ್ಮಗ್ರಂಥಗಳ ಶಕ್ತಿಯನ್ನು ಅನ್ಲಾಕ್ ಮಾಡುವುದು</w:t>
      </w:r>
    </w:p>
    <w:p w14:paraId="27DA3441" w14:textId="77777777" w:rsidR="00F90BDC" w:rsidRDefault="00F90BDC"/>
    <w:p w14:paraId="79136352" w14:textId="77777777" w:rsidR="00F90BDC" w:rsidRDefault="00F90BDC">
      <w:r xmlns:w="http://schemas.openxmlformats.org/wordprocessingml/2006/main">
        <w:t xml:space="preserve">1) ಜಾನ್ 14:26 - "ಆದರೆ ತಂದೆಯು ನನ್ನ ಹೆಸರಿನಲ್ಲಿ ಕಳುಹಿಸುವ ವಕೀಲರು, ಪವಿತ್ರ ಆತ್ಮವು ನಿಮಗೆ ಎಲ್ಲವನ್ನೂ ಕಲಿಸುತ್ತದೆ ಮತ್ತು ನಾನು ನಿಮಗೆ ಹೇಳಿದ ಎಲ್ಲವನ್ನೂ ನಿಮಗೆ ನೆನಪಿಸುತ್ತದೆ."</w:t>
      </w:r>
    </w:p>
    <w:p w14:paraId="77D64C74" w14:textId="77777777" w:rsidR="00F90BDC" w:rsidRDefault="00F90BDC"/>
    <w:p w14:paraId="733FEE28" w14:textId="77777777" w:rsidR="00F90BDC" w:rsidRDefault="00F90BDC">
      <w:r xmlns:w="http://schemas.openxmlformats.org/wordprocessingml/2006/main">
        <w:t xml:space="preserve">2) ಕೀರ್ತನೆ 119:18 - "ನಿನ್ನ ಕಾನೂನಿನಲ್ಲಿರುವ ಅದ್ಭುತಗಳನ್ನು ನಾನು ನೋಡುವಂತೆ ನನ್ನ ಕಣ್ಣುಗಳನ್ನು ತೆರೆಯಿರಿ."</w:t>
      </w:r>
    </w:p>
    <w:p w14:paraId="76A063A6" w14:textId="77777777" w:rsidR="00F90BDC" w:rsidRDefault="00F90BDC"/>
    <w:p w14:paraId="021BBF89" w14:textId="77777777" w:rsidR="00F90BDC" w:rsidRDefault="00F90BDC">
      <w:r xmlns:w="http://schemas.openxmlformats.org/wordprocessingml/2006/main">
        <w:t xml:space="preserve">ಲೂಕನು 24:46 ಮತ್ತು ಅವರಿಗೆ ಹೇಳಿದನು: ಹೀಗೆ ಬರೆಯಲಾಗಿದೆ, ಮತ್ತು ಕ್ರಿಸ್ತನು ಕಷ್ಟಾನುಭವಿಸಬೇಕೆಂದು ಮತ್ತು ಮೂರನೆಯ ದಿನ ಸತ್ತವರೊಳಗಿಂದ ಎದ್ದೇಳಬೇಕು.</w:t>
      </w:r>
    </w:p>
    <w:p w14:paraId="7D8F915B" w14:textId="77777777" w:rsidR="00F90BDC" w:rsidRDefault="00F90BDC"/>
    <w:p w14:paraId="07C83ECF" w14:textId="77777777" w:rsidR="00F90BDC" w:rsidRDefault="00F90BDC">
      <w:r xmlns:w="http://schemas.openxmlformats.org/wordprocessingml/2006/main">
        <w:t xml:space="preserve">ತಾನು ಕಷ್ಟಪಟ್ಟು ಮೂರನೆಯ ದಿನದಲ್ಲಿ ಏಳಬೇಕು ಎಂದು ಯೇಸು ತನ್ನ ಶಿಷ್ಯರಿಗೆ ಸೂಚಿಸಿದನು.</w:t>
      </w:r>
    </w:p>
    <w:p w14:paraId="281E4139" w14:textId="77777777" w:rsidR="00F90BDC" w:rsidRDefault="00F90BDC"/>
    <w:p w14:paraId="2BB90020" w14:textId="77777777" w:rsidR="00F90BDC" w:rsidRDefault="00F90BDC">
      <w:r xmlns:w="http://schemas.openxmlformats.org/wordprocessingml/2006/main">
        <w:t xml:space="preserve">1. ಪುನರುತ್ಥಾನದ ಅದ್ಭುತ ಶಕ್ತಿ</w:t>
      </w:r>
    </w:p>
    <w:p w14:paraId="73468BFC" w14:textId="77777777" w:rsidR="00F90BDC" w:rsidRDefault="00F90BDC"/>
    <w:p w14:paraId="747543DF" w14:textId="77777777" w:rsidR="00F90BDC" w:rsidRDefault="00F90BDC">
      <w:r xmlns:w="http://schemas.openxmlformats.org/wordprocessingml/2006/main">
        <w:t xml:space="preserve">2. ಭವಿಷ್ಯಜ್ಞಾನವನ್ನು ಪೂರೈಸುವ ಪ್ರಾಮುಖ್ಯತೆ</w:t>
      </w:r>
    </w:p>
    <w:p w14:paraId="51B9AFA2" w14:textId="77777777" w:rsidR="00F90BDC" w:rsidRDefault="00F90BDC"/>
    <w:p w14:paraId="5B93A9CC" w14:textId="77777777" w:rsidR="00F90BDC" w:rsidRDefault="00F90BDC">
      <w:r xmlns:w="http://schemas.openxmlformats.org/wordprocessingml/2006/main">
        <w:t xml:space="preserve">1. ಕೀರ್ತನೆ 16:10 - ನೀನು ನನ್ನ ಆತ್ಮವನ್ನು ನರಕದಲ್ಲಿ ಬಿಡುವುದಿಲ್ಲ; ನಿನ್ನ ಪರಿಶುದ್ಧನು ಭ್ರಷ್ಟತೆಯನ್ನು ಕಾಣಲು ನೀನು ಅನುಭವಿಸುವುದಿಲ್ಲ.</w:t>
      </w:r>
    </w:p>
    <w:p w14:paraId="4AE5F00B" w14:textId="77777777" w:rsidR="00F90BDC" w:rsidRDefault="00F90BDC"/>
    <w:p w14:paraId="7236B647" w14:textId="77777777" w:rsidR="00F90BDC" w:rsidRDefault="00F90BDC">
      <w:r xmlns:w="http://schemas.openxmlformats.org/wordprocessingml/2006/main">
        <w:t xml:space="preserve">2. ಯೆಶಾಯ 53: 4-5 - ನಿಶ್ಚಯವಾಗಿಯೂ ಆತನು ನಮ್ಮ ದುಃಖಗಳನ್ನು ಸಹಿಸಿಕೊಂಡಿದ್ದಾನೆ ಮತ್ತು ನಮ್ಮ ದುಃಖಗಳನ್ನು ಹೊತ್ತುಕೊಂಡಿದ್ದಾನೆ; ಆದರೆ ಆತನು ನಮ್ಮ ದ್ರೋಹಗಳ ನಿಮಿತ್ತ ಗಾಯಗೊಂಡನು, ನಮ್ಮ ಅಕ್ರಮಗಳ ನಿಮಿತ್ತ ಜಜ್ಜಲ್ಪಟ್ಟನು; ಮತ್ತು ಆತನ ಪಟ್ಟೆಗಳಿಂದ ನಾವು ಗುಣಮುಖರಾಗಿದ್ದೇವೆ.</w:t>
      </w:r>
    </w:p>
    <w:p w14:paraId="37FBAB4B" w14:textId="77777777" w:rsidR="00F90BDC" w:rsidRDefault="00F90BDC"/>
    <w:p w14:paraId="4CE72C7E" w14:textId="77777777" w:rsidR="00F90BDC" w:rsidRDefault="00F90BDC">
      <w:r xmlns:w="http://schemas.openxmlformats.org/wordprocessingml/2006/main">
        <w:t xml:space="preserve">ಲ್ಯೂಕ್ 24:47 ಮತ್ತು ಪಶ್ಚಾತ್ತಾಪ ಮತ್ತು ಪಾಪಗಳ ಪರಿಹಾರವನ್ನು ಜೆರುಸಲೆಮ್ನಿಂದ ಪ್ರಾರಂಭಿಸಿ ಎಲ್ಲಾ ಜನಾಂಗಗಳಲ್ಲಿ ಆತನ ಹೆಸರಿನಲ್ಲಿ ಬೋಧಿಸಬೇಕು.</w:t>
      </w:r>
    </w:p>
    <w:p w14:paraId="5BA2CC37" w14:textId="77777777" w:rsidR="00F90BDC" w:rsidRDefault="00F90BDC"/>
    <w:p w14:paraId="0F815025" w14:textId="77777777" w:rsidR="00F90BDC" w:rsidRDefault="00F90BDC">
      <w:r xmlns:w="http://schemas.openxmlformats.org/wordprocessingml/2006/main">
        <w:t xml:space="preserve">ಪಶ್ಚಾತ್ತಾಪ ಮತ್ತು ಪಾಪಗಳ ಕ್ಷಮೆಯನ್ನು ಯೆರೂಸಲೇಮಿನಿಂದ ಪ್ರಾರಂಭಿಸಿ ಎಲ್ಲಾ ರಾಷ್ಟ್ರಗಳಿಗೆ ಬೋಧಿಸುವಂತೆ ಯೇಸು ತನ್ನ ಅನುಯಾಯಿಗಳಿಗೆ ಸೂಚಿಸಿದನು.</w:t>
      </w:r>
    </w:p>
    <w:p w14:paraId="6EEC6013" w14:textId="77777777" w:rsidR="00F90BDC" w:rsidRDefault="00F90BDC"/>
    <w:p w14:paraId="7D2EA16D" w14:textId="77777777" w:rsidR="00F90BDC" w:rsidRDefault="00F90BDC">
      <w:r xmlns:w="http://schemas.openxmlformats.org/wordprocessingml/2006/main">
        <w:t xml:space="preserve">1. ಪಶ್ಚಾತ್ತಾಪ ಮತ್ತು ಕ್ಷಮೆಯ ಶಕ್ತಿ</w:t>
      </w:r>
    </w:p>
    <w:p w14:paraId="00F3BB6D" w14:textId="77777777" w:rsidR="00F90BDC" w:rsidRDefault="00F90BDC"/>
    <w:p w14:paraId="2169FC92" w14:textId="77777777" w:rsidR="00F90BDC" w:rsidRDefault="00F90BDC">
      <w:r xmlns:w="http://schemas.openxmlformats.org/wordprocessingml/2006/main">
        <w:t xml:space="preserve">2. ಪಶ್ಚಾತ್ತಾಪ ಮತ್ತು ಕ್ಷಮೆಯ ಯೇಸುವಿನ ಸಂದೇಶವನ್ನು ಬೋಧಿಸುವ ಸಂತೋಷ</w:t>
      </w:r>
    </w:p>
    <w:p w14:paraId="7A0B3AD0" w14:textId="77777777" w:rsidR="00F90BDC" w:rsidRDefault="00F90BDC"/>
    <w:p w14:paraId="1BDC37BC" w14:textId="77777777" w:rsidR="00F90BDC" w:rsidRDefault="00F90BDC">
      <w:r xmlns:w="http://schemas.openxmlformats.org/wordprocessingml/2006/main">
        <w:t xml:space="preserve">1. ಕಾಯಿದೆಗಳು 3:19 - ಪಶ್ಚಾತ್ತಾಪಪಟ್ಟು, ಮತ್ತು ದೇವರ ಕಡೆಗೆ ತಿರುಗಿ, ಇದರಿಂದ ನಿಮ್ಮ ಪಾಪಗಳು ನಾಶವಾಗುತ್ತವೆ.</w:t>
      </w:r>
    </w:p>
    <w:p w14:paraId="6A52F465" w14:textId="77777777" w:rsidR="00F90BDC" w:rsidRDefault="00F90BDC"/>
    <w:p w14:paraId="0B76C360" w14:textId="77777777" w:rsidR="00F90BDC" w:rsidRDefault="00F90BDC">
      <w:r xmlns:w="http://schemas.openxmlformats.org/wordprocessingml/2006/main">
        <w:t xml:space="preserve">2. ರೋಮನ್ನರು 5:8 - ಆದರೆ ದೇವರು ನಮಗೆ ತನ್ನ ಸ್ವಂತ ಪ್ರೀತಿಯನ್ನು ಪ್ರದರ್ಶಿಸುತ್ತಾನೆ: ನಾವು ಇನ್ನೂ ಪಾಪಿಗಳಾಗಿದ್ದಾಗ, ಕ್ರಿಸ್ತನು ನಮಗಾಗಿ ಸತ್ತನು.</w:t>
      </w:r>
    </w:p>
    <w:p w14:paraId="6631F6F1" w14:textId="77777777" w:rsidR="00F90BDC" w:rsidRDefault="00F90BDC"/>
    <w:p w14:paraId="25DB56D1" w14:textId="77777777" w:rsidR="00F90BDC" w:rsidRDefault="00F90BDC">
      <w:r xmlns:w="http://schemas.openxmlformats.org/wordprocessingml/2006/main">
        <w:t xml:space="preserve">ಲೂಕನು 24:48 ಮತ್ತು ನೀವು ಇವುಗಳಿಗೆ ಸಾಕ್ಷಿಗಳು.</w:t>
      </w:r>
    </w:p>
    <w:p w14:paraId="6A9E4C8A" w14:textId="77777777" w:rsidR="00F90BDC" w:rsidRDefault="00F90BDC"/>
    <w:p w14:paraId="55EB4850" w14:textId="77777777" w:rsidR="00F90BDC" w:rsidRDefault="00F90BDC">
      <w:r xmlns:w="http://schemas.openxmlformats.org/wordprocessingml/2006/main">
        <w:t xml:space="preserve">ಈ ಭಾಗವು ಕ್ರಿಸ್ತನ ಸುವಾರ್ತೆಯ ಸತ್ಯಕ್ಕೆ ಸಾಕ್ಷಿಗಳಾಗಿರುವ ಪ್ರಾಮುಖ್ಯತೆಯನ್ನು ಒತ್ತಿಹೇಳುತ್ತದೆ.</w:t>
      </w:r>
    </w:p>
    <w:p w14:paraId="3E41FA68" w14:textId="77777777" w:rsidR="00F90BDC" w:rsidRDefault="00F90BDC"/>
    <w:p w14:paraId="04303D5A" w14:textId="77777777" w:rsidR="00F90BDC" w:rsidRDefault="00F90BDC">
      <w:r xmlns:w="http://schemas.openxmlformats.org/wordprocessingml/2006/main">
        <w:t xml:space="preserve">1: ಸತ್ಯದ ಸಾಕ್ಷಿಯಾಗಿರುವುದು - ಸಮಗ್ರತೆಯ ಜೀವನವನ್ನು ನಡೆಸುವುದು ಮತ್ತು ಯೇಸುಕ್ರಿಸ್ತನ ಸುವಾರ್ತೆಯ ಸತ್ಯಕ್ಕೆ ಸ್ಥಿರವಾಗಿ ಸಾಕ್ಷಿಯಾಗುವುದು.</w:t>
      </w:r>
    </w:p>
    <w:p w14:paraId="49AE69CE" w14:textId="77777777" w:rsidR="00F90BDC" w:rsidRDefault="00F90BDC"/>
    <w:p w14:paraId="431DE1F2" w14:textId="77777777" w:rsidR="00F90BDC" w:rsidRDefault="00F90BDC">
      <w:r xmlns:w="http://schemas.openxmlformats.org/wordprocessingml/2006/main">
        <w:t xml:space="preserve">2: ಕೃಪೆಯ ಸಾಕ್ಷಿಯಾಗಿರುವುದು - ಯೇಸು ಕ್ರಿಸ್ತನಲ್ಲಿ ಕಂಡುಬರುವ ಪ್ರೀತಿ, ಕರುಣೆ ಮತ್ತು ಅನುಗ್ರಹದ ಸಂದೇಶವನ್ನು ಇತರರೊಂದಿಗೆ ಹಂಚಿಕೊಳ್ಳುವುದು.</w:t>
      </w:r>
    </w:p>
    <w:p w14:paraId="6C71E025" w14:textId="77777777" w:rsidR="00F90BDC" w:rsidRDefault="00F90BDC"/>
    <w:p w14:paraId="67B0E679" w14:textId="77777777" w:rsidR="00F90BDC" w:rsidRDefault="00F90BDC">
      <w:r xmlns:w="http://schemas.openxmlformats.org/wordprocessingml/2006/main">
        <w:t xml:space="preserve">1: ಕಾಯಿದೆಗಳು 1:8 - "ಆದರೆ ಪವಿತ್ರಾತ್ಮವು ನಿಮ್ಮ ಮೇಲೆ ಬಂದಾಗ ನೀವು ಶಕ್ತಿಯನ್ನು ಹೊಂದುವಿರಿ; ಮತ್ತು ನೀವು ಯೆರೂಸಲೇಮಿನಲ್ಲಿ ಮತ್ತು ಎಲ್ಲಾ ಜುದೇಯ ಮತ್ತು ಸಮಾರ್ಯದಲ್ಲಿ ಮತ್ತು ಭೂಮಿಯ ಕೊನೆಯವರೆಗೂ ನನ್ನ ಸಾಕ್ಷಿಗಳಾಗಿರುವಿರಿ."</w:t>
      </w:r>
    </w:p>
    <w:p w14:paraId="088693B1" w14:textId="77777777" w:rsidR="00F90BDC" w:rsidRDefault="00F90BDC"/>
    <w:p w14:paraId="2DDC97B6" w14:textId="77777777" w:rsidR="00F90BDC" w:rsidRDefault="00F90BDC">
      <w:r xmlns:w="http://schemas.openxmlformats.org/wordprocessingml/2006/main">
        <w:t xml:space="preserve">2: ಮ್ಯಾಥ್ಯೂ 28:18-20 - ಆಗ ಯೇಸು ಅವರ ಬಳಿಗೆ ಬಂದು, ? </w:t>
      </w:r>
      <w:r xmlns:w="http://schemas.openxmlformats.org/wordprocessingml/2006/main">
        <w:rPr>
          <w:rFonts w:ascii="맑은 고딕 Semilight" w:hAnsi="맑은 고딕 Semilight"/>
        </w:rPr>
        <w:t xml:space="preserve">ಸ್ವರ್ಗದಲ್ಲಿ </w:t>
      </w:r>
      <w:r xmlns:w="http://schemas.openxmlformats.org/wordprocessingml/2006/main">
        <w:t xml:space="preserve">ಮತ್ತು ಭೂಮಿಯ ಮೇಲಿನ ಅಧಿಕಾರವನ್ನು ನನಗೆ ನೀಡಲಾಗಿದೆ. ಆದುದರಿಂದ ಹೋಗಿ ಎಲ್ಲಾ ಜನಾಂಗಗಳನ್ನು ಶಿಷ್ಯರನ್ನಾಗಿ ಮಾಡಿರಿ, ಅವರಿಗೆ ತಂದೆಯ, ಮಗನ ಮತ್ತು ಪವಿತ್ರಾತ್ಮನ ಹೆಸರಿನಲ್ಲಿ ದೀಕ್ಷಾಸ್ನಾನ ಮಾಡಿಸಿ ಮತ್ತು ನಾನು ನಿಮಗೆ ಆಜ್ಞಾಪಿಸಿದ ಎಲ್ಲವನ್ನೂ ಅನುಸರಿಸುವಂತೆ ಅವರಿಗೆ ಕಲಿಸಿ. ಮತ್ತು ಖಂಡಿತವಾಗಿಯೂ ನಾನು ಯಾವಾಗಲೂ ನಿಮ್ಮೊಂದಿಗೆ ಇದ್ದೇನೆ, ಯುಗದ ಕೊನೆಯವರೆಗೂ.??</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ಲೂಕನು 24:49 ಇಗೋ, ನಾನು ನನ್ನ ತಂದೆಯ ವಾಗ್ದಾನವನ್ನು ನಿಮ್ಮ ಮೇಲೆ ಕಳುಹಿಸುತ್ತೇನೆ;</w:t>
      </w:r>
    </w:p>
    <w:p w14:paraId="620AEEF4" w14:textId="77777777" w:rsidR="00F90BDC" w:rsidRDefault="00F90BDC"/>
    <w:p w14:paraId="587DED84" w14:textId="77777777" w:rsidR="00F90BDC" w:rsidRDefault="00F90BDC">
      <w:r xmlns:w="http://schemas.openxmlformats.org/wordprocessingml/2006/main">
        <w:t xml:space="preserve">ಮೇಲಿಂದ ಮೇಲೆ ಅಧಿಕಾರವನ್ನು ಪಡೆಯುವವರೆಗೂ ಯೆರೂಸಲೇಮಿನಲ್ಲಿ ಉಳಿಯುವಂತೆ ಶಿಷ್ಯರಿಗೆ ಸೂಚಿಸಲಾಯಿತು.</w:t>
      </w:r>
    </w:p>
    <w:p w14:paraId="720DC9DA" w14:textId="77777777" w:rsidR="00F90BDC" w:rsidRDefault="00F90BDC"/>
    <w:p w14:paraId="1605956D" w14:textId="77777777" w:rsidR="00F90BDC" w:rsidRDefault="00F90BDC">
      <w:r xmlns:w="http://schemas.openxmlformats.org/wordprocessingml/2006/main">
        <w:t xml:space="preserve">1. ದೇವರ ವಾಗ್ದಾನಗಳಲ್ಲಿ ಬದ್ಧವಾಗಿರುವುದು: ಭಗವಂತನ ಶಕ್ತಿಗಾಗಿ ಕಾಯುವುದು</w:t>
      </w:r>
    </w:p>
    <w:p w14:paraId="6F42395B" w14:textId="77777777" w:rsidR="00F90BDC" w:rsidRDefault="00F90BDC"/>
    <w:p w14:paraId="5A9F5231" w14:textId="77777777" w:rsidR="00F90BDC" w:rsidRDefault="00F90BDC">
      <w:r xmlns:w="http://schemas.openxmlformats.org/wordprocessingml/2006/main">
        <w:t xml:space="preserve">2. ನಿರೀಕ್ಷೆಯಲ್ಲಿ ವಾಸಿಸುವುದು: ಉತ್ತಮವಾದದ್ದು ಇನ್ನೂ ಬರಬೇಕಿದೆ ಎಂದು ತಿಳಿದುಕೊಳ್ಳುವುದು</w:t>
      </w:r>
    </w:p>
    <w:p w14:paraId="2D20FEA3" w14:textId="77777777" w:rsidR="00F90BDC" w:rsidRDefault="00F90BDC"/>
    <w:p w14:paraId="65D58F13" w14:textId="77777777" w:rsidR="00F90BDC" w:rsidRDefault="00F90BDC">
      <w:r xmlns:w="http://schemas.openxmlformats.org/wordprocessingml/2006/main">
        <w:t xml:space="preserve">1. ಯೆಶಾಯ 40:31: "ಆದರೆ ಕರ್ತನನ್ನು ಕಾಯುವವರು ತಮ್ಮ ಬಲವನ್ನು ನವೀಕರಿಸುವರು; ಅವರು ಹದ್ದುಗಳಂತೆ ರೆಕ್ಕೆಗಳೊಂದಿಗೆ ಏರುವರು; ಅವರು ಓಡುತ್ತಾರೆ, ಆದರೆ ದಣಿದಿಲ್ಲ; ಮತ್ತು ಅವರು ನಡೆಯುತ್ತಾರೆ ಮತ್ತು ಮೂರ್ಛೆ ಹೋಗುವುದಿಲ್ಲ."</w:t>
      </w:r>
    </w:p>
    <w:p w14:paraId="4CDEC044" w14:textId="77777777" w:rsidR="00F90BDC" w:rsidRDefault="00F90BDC"/>
    <w:p w14:paraId="1882CDEB" w14:textId="77777777" w:rsidR="00F90BDC" w:rsidRDefault="00F90BDC">
      <w:r xmlns:w="http://schemas.openxmlformats.org/wordprocessingml/2006/main">
        <w:t xml:space="preserve">2. ಕೀರ್ತನೆ 27:14: "ಕರ್ತನನ್ನು ನಿರೀಕ್ಷಿಸಿ: ಧೈರ್ಯದಿಂದಿರು, ಮತ್ತು ಅವನು ನಿನ್ನ ಹೃದಯವನ್ನು ಬಲಪಡಿಸುವನು: ನಾನು ಹೇಳುತ್ತೇನೆ, ಭಗವಂತನನ್ನು ನಿರೀಕ್ಷಿಸಿ."</w:t>
      </w:r>
    </w:p>
    <w:p w14:paraId="6D226259" w14:textId="77777777" w:rsidR="00F90BDC" w:rsidRDefault="00F90BDC"/>
    <w:p w14:paraId="5B23D017" w14:textId="77777777" w:rsidR="00F90BDC" w:rsidRDefault="00F90BDC">
      <w:r xmlns:w="http://schemas.openxmlformats.org/wordprocessingml/2006/main">
        <w:t xml:space="preserve">ಲೂಕನು 24:50 ಆತನು ಅವರನ್ನು ಬೆಥಾನಿಯ ತನಕ ಕರೆದುಕೊಂಡು ಹೋಗಿ ತನ್ನ ಕೈಗಳನ್ನೆತ್ತಿ ಅವರನ್ನು ಆಶೀರ್ವದಿಸಿದನು.</w:t>
      </w:r>
    </w:p>
    <w:p w14:paraId="07F2E198" w14:textId="77777777" w:rsidR="00F90BDC" w:rsidRDefault="00F90BDC"/>
    <w:p w14:paraId="0BC53287" w14:textId="77777777" w:rsidR="00F90BDC" w:rsidRDefault="00F90BDC">
      <w:r xmlns:w="http://schemas.openxmlformats.org/wordprocessingml/2006/main">
        <w:t xml:space="preserve">ಯೇಸು ತನ್ನ ಶಿಷ್ಯರನ್ನು ಬೆಥಾನ್ಯಕ್ಕೆ ಕರೆದೊಯ್ದನು ಮತ್ತು ಎತ್ತಿದ ಕೈಗಳಿಂದ ಅವರನ್ನು ಆಶೀರ್ವದಿಸಿದನು.</w:t>
      </w:r>
    </w:p>
    <w:p w14:paraId="27302243" w14:textId="77777777" w:rsidR="00F90BDC" w:rsidRDefault="00F90BDC"/>
    <w:p w14:paraId="7C9F272C" w14:textId="77777777" w:rsidR="00F90BDC" w:rsidRDefault="00F90BDC">
      <w:r xmlns:w="http://schemas.openxmlformats.org/wordprocessingml/2006/main">
        <w:t xml:space="preserve">1. ನಿಷ್ಠಾವಂತ ಶಿಷ್ಯತ್ವದ ಆಶೀರ್ವಾದಗಳು</w:t>
      </w:r>
    </w:p>
    <w:p w14:paraId="00AEC417" w14:textId="77777777" w:rsidR="00F90BDC" w:rsidRDefault="00F90BDC"/>
    <w:p w14:paraId="4BA558A2" w14:textId="77777777" w:rsidR="00F90BDC" w:rsidRDefault="00F90BDC">
      <w:r xmlns:w="http://schemas.openxmlformats.org/wordprocessingml/2006/main">
        <w:t xml:space="preserve">2. ಯೇಸುವಿನ ಆಶೀರ್ವಾದದ ಶಕ್ತಿ</w:t>
      </w:r>
    </w:p>
    <w:p w14:paraId="21461420" w14:textId="77777777" w:rsidR="00F90BDC" w:rsidRDefault="00F90BDC"/>
    <w:p w14:paraId="187EC354" w14:textId="77777777" w:rsidR="00F90BDC" w:rsidRDefault="00F90BDC">
      <w:r xmlns:w="http://schemas.openxmlformats.org/wordprocessingml/2006/main">
        <w:t xml:space="preserve">1. ಕಾಯಿದೆಗಳು 3:1-8, ಪೀಟರ್ ಮತ್ತು ಜಾನ್ ಯೇಸುವಿನ ಹೆಸರಿನಲ್ಲಿ ಕುಂಟನನ್ನು ಗುಣಪಡಿಸುತ್ತಾರೆ</w:t>
      </w:r>
    </w:p>
    <w:p w14:paraId="52182DBA" w14:textId="77777777" w:rsidR="00F90BDC" w:rsidRDefault="00F90BDC"/>
    <w:p w14:paraId="049F2BF7" w14:textId="77777777" w:rsidR="00F90BDC" w:rsidRDefault="00F90BDC">
      <w:r xmlns:w="http://schemas.openxmlformats.org/wordprocessingml/2006/main">
        <w:t xml:space="preserve">2. ಜೇಮ್ಸ್ 5:13-15, ಪ್ರಾರ್ಥನೆಯ ಶಕ್ತಿ ಮತ್ತು ನೀತಿವಂತನ ಪರಿಣಾಮಕಾರಿ, ಉತ್ಸಾಹಭರಿತ ಪ್ರಾರ್ಥನೆಯು </w:t>
      </w:r>
      <w:r xmlns:w="http://schemas.openxmlformats.org/wordprocessingml/2006/main">
        <w:lastRenderedPageBreak xmlns:w="http://schemas.openxmlformats.org/wordprocessingml/2006/main"/>
      </w:r>
      <w:r xmlns:w="http://schemas.openxmlformats.org/wordprocessingml/2006/main">
        <w:t xml:space="preserve">ಹೆಚ್ಚು ಪ್ರಯೋಜನವನ್ನು ನೀಡುತ್ತದೆ</w:t>
      </w:r>
    </w:p>
    <w:p w14:paraId="69664BB7" w14:textId="77777777" w:rsidR="00F90BDC" w:rsidRDefault="00F90BDC"/>
    <w:p w14:paraId="14739309" w14:textId="77777777" w:rsidR="00F90BDC" w:rsidRDefault="00F90BDC">
      <w:r xmlns:w="http://schemas.openxmlformats.org/wordprocessingml/2006/main">
        <w:t xml:space="preserve">ಲೂಕನು 24:51 ಆತನು ಅವರನ್ನು ಆಶೀರ್ವದಿಸುತ್ತಿರುವಾಗ ಆತನು ಅವರಿಂದ ಬೇರ್ಪಟ್ಟು ಸ್ವರ್ಗಕ್ಕೆ ಒಯ್ಯಲ್ಪಟ್ಟನು.</w:t>
      </w:r>
    </w:p>
    <w:p w14:paraId="30DC74CC" w14:textId="77777777" w:rsidR="00F90BDC" w:rsidRDefault="00F90BDC"/>
    <w:p w14:paraId="14797640" w14:textId="77777777" w:rsidR="00F90BDC" w:rsidRDefault="00F90BDC">
      <w:r xmlns:w="http://schemas.openxmlformats.org/wordprocessingml/2006/main">
        <w:t xml:space="preserve">ಯೇಸು ಶಿಷ್ಯರನ್ನು ಆಶೀರ್ವದಿಸಿದನು ಮತ್ತು ಸ್ವರ್ಗಕ್ಕೆ ಏರಿದನು.</w:t>
      </w:r>
    </w:p>
    <w:p w14:paraId="12BA3B50" w14:textId="77777777" w:rsidR="00F90BDC" w:rsidRDefault="00F90BDC"/>
    <w:p w14:paraId="0D82192C" w14:textId="77777777" w:rsidR="00F90BDC" w:rsidRDefault="00F90BDC">
      <w:r xmlns:w="http://schemas.openxmlformats.org/wordprocessingml/2006/main">
        <w:t xml:space="preserve">1. ಯೇಸುವಿನ ಆರೋಹಣ: ಆತನ ಆಶೀರ್ವಾದದ ಶಕ್ತಿ</w:t>
      </w:r>
    </w:p>
    <w:p w14:paraId="530C6DCC" w14:textId="77777777" w:rsidR="00F90BDC" w:rsidRDefault="00F90BDC"/>
    <w:p w14:paraId="1EDD0985" w14:textId="77777777" w:rsidR="00F90BDC" w:rsidRDefault="00F90BDC">
      <w:r xmlns:w="http://schemas.openxmlformats.org/wordprocessingml/2006/main">
        <w:t xml:space="preserve">2. ಜೀಸಸ್, ನಮ್ಮ ಶಾಶ್ವತ ಭರವಸೆ: ಅವರ ಆರೋಹಣದ ಆಶೀರ್ವಾದ</w:t>
      </w:r>
    </w:p>
    <w:p w14:paraId="20C30810" w14:textId="77777777" w:rsidR="00F90BDC" w:rsidRDefault="00F90BDC"/>
    <w:p w14:paraId="751911FF" w14:textId="77777777" w:rsidR="00F90BDC" w:rsidRDefault="00F90BDC">
      <w:r xmlns:w="http://schemas.openxmlformats.org/wordprocessingml/2006/main">
        <w:t xml:space="preserve">1. ಕಾಯಿದೆಗಳು 1: 9-11 - ಮತ್ತು ಅವನು ಈ ವಿಷಯಗಳನ್ನು ಹೇಳಿದಾಗ, ಅವರು ನೋಡುತ್ತಿರುವಾಗ, ಅವನು ಮೇಲಕ್ಕೆತ್ತಲ್ಪಟ್ಟನು ಮತ್ತು ಒಂದು ಮೋಡವು ಅವನನ್ನು ಅವರ ದೃಷ್ಟಿಯಿಂದ ತೆಗೆದುಹಾಕಿತು. ಮತ್ತು ಅವನು ಹೋಗುತ್ತಿರುವಾಗ ಅವರು ಸ್ವರ್ಗವನ್ನು ನೋಡುತ್ತಿರುವಾಗ, ಇಗೋ, ಬಿಳಿಯ ನಿಲುವಂಗಿಯನ್ನು ಧರಿಸಿದ್ದ ಇಬ್ಬರು ವ್ಯಕ್ತಿಗಳು ಅವರ ಬಳಿಯಲ್ಲಿ ನಿಂತು, ಹೇಳಿದರು: </w:t>
      </w:r>
      <w:r xmlns:w="http://schemas.openxmlformats.org/wordprocessingml/2006/main">
        <w:rPr>
          <w:rFonts w:ascii="맑은 고딕 Semilight" w:hAnsi="맑은 고딕 Semilight"/>
        </w:rPr>
        <w:t xml:space="preserve">ಗಲಿಲೀಯವರೇ </w:t>
      </w:r>
      <w:r xmlns:w="http://schemas.openxmlformats.org/wordprocessingml/2006/main">
        <w:t xml:space="preserve">, ನೀನೇಕೆ ಸ್ವರ್ಗವನ್ನು ನೋಡುತ್ತಾ ನಿಂತಿದ್ದೀಯಾ? ನಿಮ್ಮಿಂದ ಸ್ವರ್ಗಕ್ಕೆ ಎತ್ತಲ್ಪಟ್ಟ ಈ ಯೇಸುವು ಸ್ವರ್ಗಕ್ಕೆ ಹೋಗುವುದನ್ನು ನೀವು ನೋಡಿದಂತೆಯೇ ಬರುತ್ತಾನೆ.??</w:t>
      </w:r>
    </w:p>
    <w:p w14:paraId="5DD448B7" w14:textId="77777777" w:rsidR="00F90BDC" w:rsidRDefault="00F90BDC"/>
    <w:p w14:paraId="33F66FAB" w14:textId="77777777" w:rsidR="00F90BDC" w:rsidRDefault="00F90BDC">
      <w:r xmlns:w="http://schemas.openxmlformats.org/wordprocessingml/2006/main">
        <w:t xml:space="preserve">2. ಫಿಲಿಪ್ಪಿ 2: 9-11 - ಆದ್ದರಿಂದ ದೇವರು ಅವನನ್ನು ಉನ್ನತೀಕರಿಸಿದನು ಮತ್ತು ಅವನಿಗೆ ಎಲ್ಲಾ ಹೆಸರಿನ ಮೇಲೆ ಇರುವ ಹೆಸರನ್ನು ದಯಪಾಲಿಸಿದ್ದಾನೆ, ಆದ್ದರಿಂದ ಯೇಸುವಿನ ಹೆಸರಿನಲ್ಲಿ ಸ್ವರ್ಗದಲ್ಲಿ ಮತ್ತು ಭೂಮಿಯ ಮೇಲೆ ಮತ್ತು ಭೂಮಿಯ ಕೆಳಗೆ ಪ್ರತಿ ಮೊಣಕಾಲು ನಮಸ್ಕರಿಸಬೇಕು ಮತ್ತು ತಂದೆಯಾದ ದೇವರ ಮಹಿಮೆಗಾಗಿ ಯೇಸು ಕ್ರಿಸ್ತನು ಪ್ರಭು ಎಂದು ಪ್ರತಿ ನಾಲಿಗೆಯೂ ಒಪ್ಪಿಕೊಳ್ಳುತ್ತದೆ.</w:t>
      </w:r>
    </w:p>
    <w:p w14:paraId="1026CF23" w14:textId="77777777" w:rsidR="00F90BDC" w:rsidRDefault="00F90BDC"/>
    <w:p w14:paraId="3BE5274A" w14:textId="77777777" w:rsidR="00F90BDC" w:rsidRDefault="00F90BDC">
      <w:r xmlns:w="http://schemas.openxmlformats.org/wordprocessingml/2006/main">
        <w:t xml:space="preserve">ಲೂಕ 24:52 ಅವರು ಆತನನ್ನು ಆರಾಧಿಸಿ ಬಹಳ ಸಂತೋಷದಿಂದ ಯೆರೂಸಲೇಮಿಗೆ ಹಿಂದಿರುಗಿದರು.</w:t>
      </w:r>
    </w:p>
    <w:p w14:paraId="612116DA" w14:textId="77777777" w:rsidR="00F90BDC" w:rsidRDefault="00F90BDC"/>
    <w:p w14:paraId="4D768249" w14:textId="77777777" w:rsidR="00F90BDC" w:rsidRDefault="00F90BDC">
      <w:r xmlns:w="http://schemas.openxmlformats.org/wordprocessingml/2006/main">
        <w:t xml:space="preserve">ಶಿಷ್ಯರು ಯೇಸುವನ್ನು ಆರಾಧಿಸಿ ಬಹಳ ಸಂತೋಷದಿಂದ ಜೆರುಸಲೇಮಿಗೆ ಹಿಂದಿರುಗಿದರು.</w:t>
      </w:r>
    </w:p>
    <w:p w14:paraId="5671033C" w14:textId="77777777" w:rsidR="00F90BDC" w:rsidRDefault="00F90BDC"/>
    <w:p w14:paraId="4895F109" w14:textId="77777777" w:rsidR="00F90BDC" w:rsidRDefault="00F90BDC">
      <w:r xmlns:w="http://schemas.openxmlformats.org/wordprocessingml/2006/main">
        <w:t xml:space="preserve">1: ಯಾವಾಗಲೂ ಭಗವಂತನಲ್ಲಿ ಹಿಗ್ಗು, ಮತ್ತು ನಾನು ಮತ್ತೆ ಹೇಳುತ್ತೇನೆ, ಹಿಗ್ಗು! (ಫಿಲಿಪ್ಪಿ 4:4)</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ಬನ್ನಿ, ನಮಸ್ಕರಿಸೋಣ, ನಮ್ಮ ಸೃಷ್ಟಿಕರ್ತನಾದ ಭಗವಂತನ ಮುಂದೆ ಮಂಡಿಯೂರಿ ನಮಸ್ಕರಿಸೋಣ (ಕೀರ್ತನೆ 95:6)</w:t>
      </w:r>
    </w:p>
    <w:p w14:paraId="216D4346" w14:textId="77777777" w:rsidR="00F90BDC" w:rsidRDefault="00F90BDC"/>
    <w:p w14:paraId="77BAA294" w14:textId="77777777" w:rsidR="00F90BDC" w:rsidRDefault="00F90BDC">
      <w:r xmlns:w="http://schemas.openxmlformats.org/wordprocessingml/2006/main">
        <w:t xml:space="preserve">1: ಯೇಸು ಹೇಳಿದನು, ? </w:t>
      </w:r>
      <w:r xmlns:w="http://schemas.openxmlformats.org/wordprocessingml/2006/main">
        <w:rPr>
          <w:rFonts w:ascii="맑은 고딕 Semilight" w:hAnsi="맑은 고딕 Semilight"/>
        </w:rPr>
        <w:t xml:space="preserve">ಓ </w:t>
      </w:r>
      <w:r xmlns:w="http://schemas.openxmlformats.org/wordprocessingml/2006/main">
        <w:t xml:space="preserve">ನಿಮ್ಮ ಹೃದಯಗಳು ತೊಂದರೆಗೊಳಗಾಗಲು ಬಿಡಬೇಡಿ. ನೀವು ದೇವರನ್ನು ನಂಬುತ್ತೀರಿ; ನನ್ನನ್ನೂ ನಂಬಿರಿ (ಜಾನ್ 14:1).</w:t>
      </w:r>
    </w:p>
    <w:p w14:paraId="4DFBF2EA" w14:textId="77777777" w:rsidR="00F90BDC" w:rsidRDefault="00F90BDC"/>
    <w:p w14:paraId="55A2CB41" w14:textId="77777777" w:rsidR="00F90BDC" w:rsidRDefault="00F90BDC">
      <w:r xmlns:w="http://schemas.openxmlformats.org/wordprocessingml/2006/main">
        <w:t xml:space="preserve">2: ಯೇಸು ಹೇಳಿದನು, ? </w:t>
      </w:r>
      <w:r xmlns:w="http://schemas.openxmlformats.org/wordprocessingml/2006/main">
        <w:rPr>
          <w:rFonts w:ascii="맑은 고딕 Semilight" w:hAnsi="맑은 고딕 Semilight"/>
        </w:rPr>
        <w:t xml:space="preserve">ಸರಿ </w:t>
      </w:r>
      <w:r xmlns:w="http://schemas.openxmlformats.org/wordprocessingml/2006/main">
        <w:t xml:space="preserve">ನಾನು ನಿಮ್ಮೊಂದಿಗೆ ಬಿಡುತ್ತೇನೆ; ನನ್ನ ಶಾಂತಿಯನ್ನು ನಾನು ನಿನಗೆ ಕೊಡುತ್ತೇನೆ. ಜಗತ್ತು ಕೊಡುವಂತೆ ನಾನು ನಿಮಗೆ ಕೊಡುವುದಿಲ್ಲ. ನಿಮ್ಮ ಹೃದಯಗಳು ತೊಂದರೆಗೊಳಗಾಗಲು ಬಿಡಬೇಡಿ ಮತ್ತು ಭಯಪಡಬೇಡಿ (ಜಾನ್ 14:27).</w:t>
      </w:r>
    </w:p>
    <w:p w14:paraId="615C6B0E" w14:textId="77777777" w:rsidR="00F90BDC" w:rsidRDefault="00F90BDC"/>
    <w:p w14:paraId="3183EE40" w14:textId="77777777" w:rsidR="00F90BDC" w:rsidRDefault="00F90BDC">
      <w:r xmlns:w="http://schemas.openxmlformats.org/wordprocessingml/2006/main">
        <w:t xml:space="preserve">ಲೂಕನು 24:53 ಮತ್ತು ಯಾವಾಗಲೂ ದೇವಾಲಯದಲ್ಲಿ ದೇವರನ್ನು ಸ್ತುತಿಸುತ್ತಾ ಮತ್ತು ಆಶೀರ್ವದಿಸುತ್ತಾ ಇದ್ದರು. ಆಮೆನ್.</w:t>
      </w:r>
    </w:p>
    <w:p w14:paraId="2D57D1E3" w14:textId="77777777" w:rsidR="00F90BDC" w:rsidRDefault="00F90BDC"/>
    <w:p w14:paraId="1D1BB3A1" w14:textId="77777777" w:rsidR="00F90BDC" w:rsidRDefault="00F90BDC">
      <w:r xmlns:w="http://schemas.openxmlformats.org/wordprocessingml/2006/main">
        <w:t xml:space="preserve">ಶಿಷ್ಯರು ನಿಯಮಿತವಾಗಿ ದೇವಾಲಯದಲ್ಲಿ ದೇವರನ್ನು ಸ್ತುತಿಸುತ್ತಿದ್ದರು ಮತ್ತು ಪೂಜಿಸುತ್ತಿದ್ದರು.</w:t>
      </w:r>
    </w:p>
    <w:p w14:paraId="4AC6E9E0" w14:textId="77777777" w:rsidR="00F90BDC" w:rsidRDefault="00F90BDC"/>
    <w:p w14:paraId="4C070DAB" w14:textId="77777777" w:rsidR="00F90BDC" w:rsidRDefault="00F90BDC">
      <w:r xmlns:w="http://schemas.openxmlformats.org/wordprocessingml/2006/main">
        <w:t xml:space="preserve">1. ದೇವರು ನಮ್ಮ ಪ್ರಶಂಸೆಗೆ ಅರ್ಹನಾಗಿದ್ದಾನೆ</w:t>
      </w:r>
    </w:p>
    <w:p w14:paraId="45A4240D" w14:textId="77777777" w:rsidR="00F90BDC" w:rsidRDefault="00F90BDC"/>
    <w:p w14:paraId="4507D2C6" w14:textId="77777777" w:rsidR="00F90BDC" w:rsidRDefault="00F90BDC">
      <w:r xmlns:w="http://schemas.openxmlformats.org/wordprocessingml/2006/main">
        <w:t xml:space="preserve">2. ದೇವಾಲಯದಲ್ಲಿ ದೇವರನ್ನು ಪೂಜಿಸುವುದು</w:t>
      </w:r>
    </w:p>
    <w:p w14:paraId="582DDDC7" w14:textId="77777777" w:rsidR="00F90BDC" w:rsidRDefault="00F90BDC"/>
    <w:p w14:paraId="72A2120D" w14:textId="77777777" w:rsidR="00F90BDC" w:rsidRDefault="00F90BDC">
      <w:r xmlns:w="http://schemas.openxmlformats.org/wordprocessingml/2006/main">
        <w:t xml:space="preserve">1. ಕೀರ್ತನೆ 34:1 - ? </w:t>
      </w:r>
      <w:r xmlns:w="http://schemas.openxmlformats.org/wordprocessingml/2006/main">
        <w:rPr>
          <w:rFonts w:ascii="맑은 고딕 Semilight" w:hAnsi="맑은 고딕 Semilight"/>
        </w:rPr>
        <w:t xml:space="preserve">쏧 </w:t>
      </w:r>
      <w:r xmlns:w="http://schemas.openxmlformats.org/wordprocessingml/2006/main">
        <w:t xml:space="preserve">ಎಲ್ಲಾ ಸಮಯದಲ್ಲೂ ಲಾರ್ಡ್ ಆಶೀರ್ವಾದ ಮಾಡುತ್ತದೆ; ಆತನ ಸ್ತುತಿಯು ನನ್ನ ಬಾಯಲ್ಲಿ ಸದಾ ಇರುತ್ತದೆ.??</w:t>
      </w:r>
    </w:p>
    <w:p w14:paraId="4E9B791A" w14:textId="77777777" w:rsidR="00F90BDC" w:rsidRDefault="00F90BDC"/>
    <w:p w14:paraId="3D81C85E" w14:textId="77777777" w:rsidR="00F90BDC" w:rsidRDefault="00F90BDC">
      <w:r xmlns:w="http://schemas.openxmlformats.org/wordprocessingml/2006/main">
        <w:t xml:space="preserve">2. ಕೀರ್ತನೆ 100:4 - ? </w:t>
      </w:r>
      <w:r xmlns:w="http://schemas.openxmlformats.org/wordprocessingml/2006/main">
        <w:t xml:space="preserve">ಧನ್ಯವಾದಗಳೊಂದಿಗೆ ಅವನ ದ್ವಾರಗಳನ್ನು ಮತ್ತು ಅವನ ನ್ಯಾಯಾಲಯಗಳನ್ನು ಹೊಗಳಿಕೆಯಿಂದ ಪ್ರವೇಶಿಸಿ </w:t>
      </w:r>
      <w:r xmlns:w="http://schemas.openxmlformats.org/wordprocessingml/2006/main">
        <w:rPr>
          <w:rFonts w:ascii="맑은 고딕 Semilight" w:hAnsi="맑은 고딕 Semilight"/>
        </w:rPr>
        <w:t xml:space="preserve">! </w:t>
      </w:r>
      <w:r xmlns:w="http://schemas.openxmlformats.org/wordprocessingml/2006/main">
        <w:t xml:space="preserve">ಅವನಿಗೆ ಕೃತಜ್ಞತೆ ಸಲ್ಲಿಸಿ; ಅವನ ಹೆಸರನ್ನು ಆಶೀರ್ವದಿಸಿ!??</w:t>
      </w:r>
    </w:p>
    <w:p w14:paraId="36F08388" w14:textId="77777777" w:rsidR="00F90BDC" w:rsidRDefault="00F90BDC"/>
    <w:p w14:paraId="6EEC03CD" w14:textId="77777777" w:rsidR="00F90BDC" w:rsidRDefault="00F90BDC">
      <w:r xmlns:w="http://schemas.openxmlformats.org/wordprocessingml/2006/main">
        <w:t xml:space="preserve">ಜಾನ್ 1 ವರ್ಡ್ (ಲೋಗೋಸ್), ಜೀಸಸ್ ಬಗ್ಗೆ ಜಾನ್ ಬ್ಯಾಪ್ಟಿಸ್ಟ್ ಸಾಕ್ಷ್ಯವನ್ನು ಮತ್ತು ಯೇಸುವಿನ ಮೊದಲ ಶಿಷ್ಯರನ್ನು ಪರಿಚಯಿಸುತ್ತದೆ.</w:t>
      </w:r>
    </w:p>
    <w:p w14:paraId="6F5ACE06" w14:textId="77777777" w:rsidR="00F90BDC" w:rsidRDefault="00F90BDC"/>
    <w:p w14:paraId="099EB471" w14:textId="77777777" w:rsidR="00F90BDC" w:rsidRDefault="00F90BDC">
      <w:r xmlns:w="http://schemas.openxmlformats.org/wordprocessingml/2006/main">
        <w:t xml:space="preserve">1 ನೇ ಪ್ಯಾರಾಗ್ರಾಫ್: ಅಧ್ಯಾಯವು ದೇವರೊಂದಿಗೆ ಆರಂಭದಲ್ಲಿದ್ದ ಮತ್ತು ದೇವರಾಗಿರುವ ಪದದ (ಲೋಗೋಸ್) ಬಗ್ಗೆ ಆಳವಾದ ದೇವತಾಶಾಸ್ತ್ರದ ಹೇಳಿಕೆಯೊಂದಿಗೆ ಪ್ರಾರಂಭವಾಗುತ್ತದೆ. ಈ ಪದವು ಸೃಷ್ಟಿಗೆ ಸಹಾಯಕವಾಗಿತ್ತು; ಅಸ್ತಿತ್ವದಲ್ಲಿರುವ ಎಲ್ಲವೂ ಅವನ ಮೂಲಕ ಅಸ್ತಿತ್ವಕ್ಕೆ ಬಂದವು. ಅವನಲ್ಲಿ ಜೀವವಿತ್ತು, ಅದು ಎಲ್ಲಾ ಮಾನವಕುಲದ ಬೆಳಕು, ಅದನ್ನು ಜಯಿಸದ ಕತ್ತಲೆಯಲ್ಲಿ ಹೊಳೆಯುತ್ತಿದೆ. ಈ ಲೋಗೋಗಳು ಯೇಸು ಕ್ರಿಸ್ತನು ಕೃಪೆಯ ಸತ್ಯದಿಂದ ತುಂಬಿದ ಮಾಂಸವಾಗಿ ಮಾರ್ಪಟ್ಟವು, </w:t>
      </w:r>
      <w:r xmlns:w="http://schemas.openxmlformats.org/wordprocessingml/2006/main">
        <w:lastRenderedPageBreak xmlns:w="http://schemas.openxmlformats.org/wordprocessingml/2006/main"/>
      </w:r>
      <w:r xmlns:w="http://schemas.openxmlformats.org/wordprocessingml/2006/main">
        <w:t xml:space="preserve">ತಂದೆಯ ಏಕೈಕ ಪುತ್ರನ ಮಹಿಮೆಯನ್ನು ಬಹಿರಂಗಪಡಿಸುತ್ತಾನೆ (ಜಾನ್ 1: 1-14).</w:t>
      </w:r>
    </w:p>
    <w:p w14:paraId="287D1B0F" w14:textId="77777777" w:rsidR="00F90BDC" w:rsidRDefault="00F90BDC"/>
    <w:p w14:paraId="6283D747" w14:textId="77777777" w:rsidR="00F90BDC" w:rsidRDefault="00F90BDC">
      <w:r xmlns:w="http://schemas.openxmlformats.org/wordprocessingml/2006/main">
        <w:t xml:space="preserve">2 ನೇ ಪ್ಯಾರಾಗ್ರಾಫ್: ನಿರೂಪಣೆಯು ನಂತರ ಜಾನ್ ದ ಬ್ಯಾಪ್ಟಿಸ್ಟ್‌ಗೆ ಸ್ಥಳಾಂತರಗೊಳ್ಳುತ್ತದೆ, ಅವರು ಈ ಬೆಳಕಿಗೆ ಸಾಕ್ಷಿಯಾಗಲು ದೇವರಿಂದ ಕಳುಹಿಸಲ್ಪಟ್ಟಿದ್ದಾರೆ, ಇದರಿಂದ ಎಲ್ಲರೂ ಅವನ ಮೂಲಕ ನಂಬುತ್ತಾರೆ. ಅವನು ಸ್ವತಃ ಈ ಬೆಳಕಾಗಿರಲಿಲ್ಲ ಆದರೆ ಈ ಬೆಳಕಿಗೆ ಸಾಕ್ಷಿಯಾಗಲು ಸಾಕ್ಷಿಯಾಗಿ ಬಂದನು (ಜಾನ್ 1:6-8). ಜೆರುಸಲೆಮ್‌ನಿಂದ ಯೆಹೂದಿ ನಾಯಕರು ಲೇವಿಯರು ಯಾರೆಂದು ಕೇಳಿದಾಗ ಪುರೋಹಿತರನ್ನು ಕಳುಹಿಸಿದಾಗ, ಅವನು ಕ್ರಿಸ್ತನಲ್ಲ ಅಥವಾ ಎಲಿಜಾ ಅಥವಾ ಪ್ರವಾದಿ ಅಲ್ಲ ಎಂದು ಬಹಿರಂಗವಾಗಿ ಘೋಷಿಸಿದನು ಆದರೆ ಅರಣ್ಯವನ್ನು 'ನೇರವಾದ ದಾರಿಯನ್ನು ಮಾಡು ಕರ್ತನೇ' ಎಂದು ಕರೆಯುವ ಧ್ವನಿಯು ಪ್ರವಾದಿ ಯೆಶಾಯನು ತನ್ನ ಪಾತ್ರವನ್ನು ಸಿದ್ಧಪಡಿಸುವ ಮಾರ್ಗವನ್ನು ಸೂಚಿಸುತ್ತದೆ (ಜಾನ್ 1:19). -23). ಮರುದಿನ ಯೇಸು ತನ್ನ ಕಡೆಗೆ ಬರುತ್ತಿರುವುದನ್ನು ನೋಡಿದ ಅವನು 'ಇಗೋ ಕುರಿಮರಿ ದೇವರು ಪಾಪ ಪ್ರಪಂಚವನ್ನು ತೆಗೆದುಹಾಕುತ್ತಾನೆ!' ದೈವಿಕ ಆಯ್ಕೆಯನ್ನು ಅಭಿಷೇಕಿಸುವ ಜೀಸಸ್ ಪವಿತ್ರ ಆತ್ಮದ ಮಗನಾದ ದೇವರು ಕ್ರಿಸ್ತನ ಕಡೆಗೆ ಇತರರನ್ನು ಸೂಚಿಸುವ ತನ್ನ ಉದ್ದೇಶವನ್ನು ಪೂರೈಸುತ್ತಾನೆ (ಜಾನ್ 1: 24-34).</w:t>
      </w:r>
    </w:p>
    <w:p w14:paraId="76E6ADE9" w14:textId="77777777" w:rsidR="00F90BDC" w:rsidRDefault="00F90BDC"/>
    <w:p w14:paraId="0AAAABCC" w14:textId="77777777" w:rsidR="00F90BDC" w:rsidRDefault="00F90BDC">
      <w:r xmlns:w="http://schemas.openxmlformats.org/wordprocessingml/2006/main">
        <w:t xml:space="preserve">3 ನೇ ಪ್ಯಾರಾಗ್ರಾಫ್: ಮರುದಿನ ಜಾನ್ ಮತ್ತೆ ತನ್ನ ಇಬ್ಬರು ಶಿಷ್ಯರು ಜೀಸಸ್ ನಡೆಯುವುದನ್ನು ನೋಡುತ್ತಾ ನಿಂತರು 'ಇಗೋ ಕುರಿಮರಿ ದೇವರೇ!' ಇದನ್ನು ಕೇಳಿದ ಇಬ್ಬರು ಶಿಷ್ಯರು ಯೇಸುವನ್ನು ಹಿಂಬಾಲಿಸಿದರು, ಅಲ್ಲಿ ಅವರು ಏನನ್ನು ಹುಡುಕುತ್ತಿದ್ದಾರೆಂದು ಅವರನ್ನು ಕೇಳಿದರು, ನೋಡಿ ಬನ್ನಿ ಹೀಗೆ ಅವರು ಅವನೊಂದಿಗೆ ಇದ್ದರು ಒಂದು ದಿನ ಈ ಆಂಡ್ರ್ಯೂ ಸೈಮನ್ ಪೀಟರ್ ಅವರ ಸಹೋದರನು ಮೊದಲು ತನ್ನ ಸ್ವಂತ ಸಹೋದರನನ್ನು ಕಂಡುಕೊಂಡನು ಸೈಮನ್ ಅವನಿಗೆ ಮೆಸ್ಸೀಯನು ಅನುವಾದಿಸಿದನು ಕ್ರಿಸ್ತನು ಅವನನ್ನು ಯೇಸುವಿನ ಬಳಿಗೆ ತಂದನು ಎಂದು ಹೇಳಿದರು. 'ನೀನು ಸೈಮನ್ ಮಗ ಜಾನ್, ನೀನು ಕೇಫಸ್ ಎಂದು ಕರೆಯಲ್ಪಡುವೆ' ಎಂದು ಪೀಟರ್ ಭಾಷಾಂತರಿಸಿದನು ಕ್ರಿಸ್ತನ ನಂತರ ವೈಯಕ್ತಿಕ ರೂಪಾಂತರವನ್ನು ಪರಿಚಯಿಸುತ್ತಾನೆ (ಜಾಮ್ 1: 35-42). ಅಧ್ಯಾಯವು ಇತರ ಆರಂಭಿಕ ಶಿಷ್ಯರನ್ನು ಕರೆಯುವುದರೊಂದಿಗೆ ಮುಕ್ತಾಯಗೊಳ್ಳುತ್ತದೆ, ಅಂದರೆ ಫಿಲಿಪ್ ನಥಾನೆಲ್ ನಂತರ ಆರಂಭದಲ್ಲಿ ಯಾವುದಾದರೂ ಒಳ್ಳೆಯದನ್ನು ನಜರೇತ್‌ನಿಂದ ಸಂದೇಹಿಸಿದ ಆದರೆ ಅವನ ಬಗ್ಗೆ ಯೇಸುವಿನ ಅಲೌಕಿಕ ಜ್ಞಾನದಿಂದ ಆಶ್ಚರ್ಯಚಕಿತನಾದನು ಅವನನ್ನು ಮಗನಾಗಿದ್ದಾನೆ ಎಂದು ಒಪ್ಪಿಕೊಂಡನು, ಕಿಂಗ್ ಇಸ್ರೇಲ್ ಸನ್ ಮ್ಯಾನ್ ಮೇಲೆ ಇಳಿಯುವ ಹೆಚ್ಚಿನ ಬಹಿರಂಗಪಡಿಸುವಿಕೆಗಳನ್ನು ಭರವಸೆ ನೀಡಿದರು. ಆತನ ಸೇವೆಯ ಮೂಲಕ ಭೂಮಿಯ ಚಟುವಟಿಕೆ (ಜಾನ್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ಜಾನ್ 1:1 ಆದಿಯಲ್ಲಿ ವಾಕ್ಯವಿತ್ತು, ಮತ್ತು ವಾಕ್ಯವು ದೇವರೊಂದಿಗಿತ್ತು, ಮತ್ತು ವಾಕ್ಯವು ದೇವರಾಗಿತ್ತು.</w:t>
      </w:r>
    </w:p>
    <w:p w14:paraId="011514D2" w14:textId="77777777" w:rsidR="00F90BDC" w:rsidRDefault="00F90BDC"/>
    <w:p w14:paraId="20CC6AAC" w14:textId="77777777" w:rsidR="00F90BDC" w:rsidRDefault="00F90BDC">
      <w:r xmlns:w="http://schemas.openxmlformats.org/wordprocessingml/2006/main">
        <w:t xml:space="preserve">ಆದಿಯಲ್ಲಿ ದೇವರೊಂದಿಗೆ ಇದ್ದ ಮತ್ತು ದೇವರಾಗಿರುವ ಪದವು ಇತ್ತು.</w:t>
      </w:r>
    </w:p>
    <w:p w14:paraId="5D250CAB" w14:textId="77777777" w:rsidR="00F90BDC" w:rsidRDefault="00F90BDC"/>
    <w:p w14:paraId="7163ECB3" w14:textId="77777777" w:rsidR="00F90BDC" w:rsidRDefault="00F90BDC">
      <w:r xmlns:w="http://schemas.openxmlformats.org/wordprocessingml/2006/main">
        <w:t xml:space="preserve">1. ದೇವರ ವಾಕ್ಯದ ಶಕ್ತಿ</w:t>
      </w:r>
    </w:p>
    <w:p w14:paraId="217C78D4" w14:textId="77777777" w:rsidR="00F90BDC" w:rsidRDefault="00F90BDC"/>
    <w:p w14:paraId="3F3422C6" w14:textId="77777777" w:rsidR="00F90BDC" w:rsidRDefault="00F90BDC">
      <w:r xmlns:w="http://schemas.openxmlformats.org/wordprocessingml/2006/main">
        <w:t xml:space="preserve">2. ಯೇಸುಕ್ರಿಸ್ತನ ದೈವತ್ವ</w:t>
      </w:r>
    </w:p>
    <w:p w14:paraId="4E26E3E4" w14:textId="77777777" w:rsidR="00F90BDC" w:rsidRDefault="00F90BDC"/>
    <w:p w14:paraId="45017320" w14:textId="77777777" w:rsidR="00F90BDC" w:rsidRDefault="00F90BDC">
      <w:r xmlns:w="http://schemas.openxmlformats.org/wordprocessingml/2006/main">
        <w:t xml:space="preserve">1. ಜೆನೆಸಿಸ್ 1: 1-3 - ಆರಂಭದಲ್ಲಿ ದೇವರು ಸ್ವರ್ಗ ಮತ್ತು ಭೂಮಿಯನ್ನು ಸೃಷ್ಟಿಸಿದನು</w:t>
      </w:r>
    </w:p>
    <w:p w14:paraId="63AA6F89" w14:textId="77777777" w:rsidR="00F90BDC" w:rsidRDefault="00F90BDC"/>
    <w:p w14:paraId="1C85BD9A" w14:textId="77777777" w:rsidR="00F90BDC" w:rsidRDefault="00F90BDC">
      <w:r xmlns:w="http://schemas.openxmlformats.org/wordprocessingml/2006/main">
        <w:t xml:space="preserve">2. ಕೊಲೊಸ್ಸಿಯನ್ಸ್ 1: 15-17 - ಅವನು ಅದೃಶ್ಯ ದೇವರ ಪ್ರತಿರೂಪ, ಎಲ್ಲಾ ಸೃಷ್ಟಿಯ ಮೊದಲನೆಯವನು</w:t>
      </w:r>
    </w:p>
    <w:p w14:paraId="51C786D3" w14:textId="77777777" w:rsidR="00F90BDC" w:rsidRDefault="00F90BDC"/>
    <w:p w14:paraId="6E8C2A3C" w14:textId="77777777" w:rsidR="00F90BDC" w:rsidRDefault="00F90BDC">
      <w:r xmlns:w="http://schemas.openxmlformats.org/wordprocessingml/2006/main">
        <w:t xml:space="preserve">ಯೋಹಾನನು 1:2 ಅದೇ ದೇವರೊಂದಿಗೆ ಪ್ರಾರಂಭದಲ್ಲಿತ್ತು.</w:t>
      </w:r>
    </w:p>
    <w:p w14:paraId="123D3AFB" w14:textId="77777777" w:rsidR="00F90BDC" w:rsidRDefault="00F90BDC"/>
    <w:p w14:paraId="520C7A56" w14:textId="77777777" w:rsidR="00F90BDC" w:rsidRDefault="00F90BDC">
      <w:r xmlns:w="http://schemas.openxmlformats.org/wordprocessingml/2006/main">
        <w:t xml:space="preserve">ಆರಂಭದಲ್ಲಿ ಯೇಸು ದೇವರೊಂದಿಗೆ ಇದ್ದನು ಎಂದು ವಾಕ್ಯಭಾಗವು ಹೇಳುತ್ತದೆ.</w:t>
      </w:r>
    </w:p>
    <w:p w14:paraId="43BE1633" w14:textId="77777777" w:rsidR="00F90BDC" w:rsidRDefault="00F90BDC"/>
    <w:p w14:paraId="6E667E03" w14:textId="77777777" w:rsidR="00F90BDC" w:rsidRDefault="00F90BDC">
      <w:r xmlns:w="http://schemas.openxmlformats.org/wordprocessingml/2006/main">
        <w:t xml:space="preserve">1. ಜೀಸಸ್ ಹೇಗೆ ದೇವರಿಗೆ ನಂಬಿಗಸ್ತಿಕೆಯ ಉದಾಹರಣೆಯಾಗಿದೆ.</w:t>
      </w:r>
    </w:p>
    <w:p w14:paraId="6CFD30F9" w14:textId="77777777" w:rsidR="00F90BDC" w:rsidRDefault="00F90BDC"/>
    <w:p w14:paraId="484CB246" w14:textId="77777777" w:rsidR="00F90BDC" w:rsidRDefault="00F90BDC">
      <w:r xmlns:w="http://schemas.openxmlformats.org/wordprocessingml/2006/main">
        <w:t xml:space="preserve">2. ಯೇಸುವನ್ನು ದೇವರ ಮಗನೆಂದು ಗುರುತಿಸುವ ಪ್ರಾಮುಖ್ಯತೆ.</w:t>
      </w:r>
    </w:p>
    <w:p w14:paraId="415FFDF9" w14:textId="77777777" w:rsidR="00F90BDC" w:rsidRDefault="00F90BDC"/>
    <w:p w14:paraId="1A9F0B6E" w14:textId="77777777" w:rsidR="00F90BDC" w:rsidRDefault="00F90BDC">
      <w:r xmlns:w="http://schemas.openxmlformats.org/wordprocessingml/2006/main">
        <w:t xml:space="preserve">1. ಜಾನ್ 1:14 - "ಮತ್ತು ಪದವು ಮಾಂಸವಾಗಿ ಮಾರ್ಪಟ್ಟಿತು ಮತ್ತು ನಮ್ಮಲ್ಲಿ ವಾಸಿಸಿತು, ಮತ್ತು ನಾವು ಆತನ ಮಹಿಮೆಯನ್ನು ನೋಡಿದ್ದೇವೆ, ತಂದೆಯಿಂದ ಬಂದ ಏಕೈಕ ಪುತ್ರನ ಮಹಿಮೆ, ಕೃಪೆ ಮತ್ತು ಸತ್ಯದಿಂದ ತುಂಬಿದೆ."</w:t>
      </w:r>
    </w:p>
    <w:p w14:paraId="628649DC" w14:textId="77777777" w:rsidR="00F90BDC" w:rsidRDefault="00F90BDC"/>
    <w:p w14:paraId="54CC6106" w14:textId="77777777" w:rsidR="00F90BDC" w:rsidRDefault="00F90BDC">
      <w:r xmlns:w="http://schemas.openxmlformats.org/wordprocessingml/2006/main">
        <w:t xml:space="preserve">2. ಕೊಲೊಸ್ಸಿಯನ್ಸ್ 1: 15-17 - "ಅವನು ಅದೃಶ್ಯ ದೇವರ ಪ್ರತಿರೂಪ, ಎಲ್ಲಾ ಸೃಷ್ಟಿಯ ಚೊಚ್ಚಲ. ಆತನ ಮೂಲಕ ಸ್ವರ್ಗದಲ್ಲಿ ಮತ್ತು ಭೂಮಿಯ ಮೇಲೆ ಗೋಚರಿಸುವ ಮತ್ತು ಅಗೋಚರವಾಗಿರುವ, ಸಿಂಹಾಸನಗಳು ಅಥವಾ ಪ್ರಭುತ್ವಗಳು ಅಥವಾ ಆಡಳಿತಗಾರರು ಅಥವಾ ಅಧಿಕಾರಿಗಳು-ಎಲ್ಲವೂ ಅವನ ಮೂಲಕ ಮತ್ತು ಅವನಿಗಾಗಿ ರಚಿಸಲ್ಪಟ್ಟಿವೆ ಮತ್ತು ಅವನು ಎಲ್ಲಕ್ಕಿಂತ ಮುಂಚೆ ಇದ್ದಾನೆ ಮತ್ತು ಅವನಲ್ಲಿ ಎಲ್ಲವೂ ಒಟ್ಟಿಗೆ ಸೇರಿಕೊಂಡಿವೆ.</w:t>
      </w:r>
    </w:p>
    <w:p w14:paraId="3FB316CB" w14:textId="77777777" w:rsidR="00F90BDC" w:rsidRDefault="00F90BDC"/>
    <w:p w14:paraId="547E4E00" w14:textId="77777777" w:rsidR="00F90BDC" w:rsidRDefault="00F90BDC">
      <w:r xmlns:w="http://schemas.openxmlformats.org/wordprocessingml/2006/main">
        <w:t xml:space="preserve">ಯೋಹಾನನು 1:3 ಆತನಿಂದ ಸಕಲವೂ ಉಂಟಾಯಿತು; ಮತ್ತು ಅವನಿಲ್ಲದೆ ಯಾವುದೇ ವಸ್ತುವು ಮಾಡಲ್ಪಟ್ಟಿಲ್ಲ.</w:t>
      </w:r>
    </w:p>
    <w:p w14:paraId="0C833131" w14:textId="77777777" w:rsidR="00F90BDC" w:rsidRDefault="00F90BDC"/>
    <w:p w14:paraId="2002DA74" w14:textId="77777777" w:rsidR="00F90BDC" w:rsidRDefault="00F90BDC">
      <w:r xmlns:w="http://schemas.openxmlformats.org/wordprocessingml/2006/main">
        <w:t xml:space="preserve">ಈ ಭಾಗವು ಜೀಸಸ್ ಹೇಗೆ ಎಲ್ಲಾ ವಸ್ತುಗಳ ಸೃಷ್ಟಿಕರ್ತ ಎಂಬುದರ ಬಗ್ಗೆ.</w:t>
      </w:r>
    </w:p>
    <w:p w14:paraId="288349B7" w14:textId="77777777" w:rsidR="00F90BDC" w:rsidRDefault="00F90BDC"/>
    <w:p w14:paraId="4FAFC673" w14:textId="77777777" w:rsidR="00F90BDC" w:rsidRDefault="00F90BDC">
      <w:r xmlns:w="http://schemas.openxmlformats.org/wordprocessingml/2006/main">
        <w:t xml:space="preserve">1. ಜೀಸಸ್ ಎಲ್ಲಾ ಸೃಷ್ಟಿಕರ್ತ - ಎಲ್ಲಾ ಸೃಷ್ಟಿಯ ಮೂಲ ಯೇಸುವಿನ ಪ್ರಾಮುಖ್ಯತೆಯನ್ನು ಅರ್ಥಮಾಡಿಕೊಳ್ಳುವುದು.</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ಎಲ್ಲವೂ ಅವನಿಂದಲೇ ಮಾಡಲ್ಪಟ್ಟಿದೆ - ಯೇಸುವಿನ ಶಕ್ತಿಯನ್ನು ಮತ್ತು ಎಲ್ಲದಕ್ಕೂ ಜೀವ ತುಂಬುವ ಆತನ ಸಾಮರ್ಥ್ಯವನ್ನು ಶ್ಲಾಘಿಸುವುದು.</w:t>
      </w:r>
    </w:p>
    <w:p w14:paraId="51A9E705" w14:textId="77777777" w:rsidR="00F90BDC" w:rsidRDefault="00F90BDC"/>
    <w:p w14:paraId="7E109BBB" w14:textId="77777777" w:rsidR="00F90BDC" w:rsidRDefault="00F90BDC">
      <w:r xmlns:w="http://schemas.openxmlformats.org/wordprocessingml/2006/main">
        <w:t xml:space="preserve">1. ಜೆನೆಸಿಸ್ 1:1 - "ಆರಂಭದಲ್ಲಿ ದೇವರು ಆಕಾಶ ಮತ್ತು ಭೂಮಿಯನ್ನು ಸೃಷ್ಟಿಸಿದನು."</w:t>
      </w:r>
    </w:p>
    <w:p w14:paraId="5E334ADF" w14:textId="77777777" w:rsidR="00F90BDC" w:rsidRDefault="00F90BDC"/>
    <w:p w14:paraId="70CC2340" w14:textId="77777777" w:rsidR="00F90BDC" w:rsidRDefault="00F90BDC">
      <w:r xmlns:w="http://schemas.openxmlformats.org/wordprocessingml/2006/main">
        <w:t xml:space="preserve">2. ಕೊಲೊಸ್ಸಿಯನ್ಸ್ 1:16 - "ಯಾಕಂದರೆ ಅವನ ಮೂಲಕ ಸ್ವರ್ಗ ಮತ್ತು ಭೂಮಿಯ ಮೇಲಿನ ಎಲ್ಲಾ ವಸ್ತುಗಳು ಗೋಚರಿಸುತ್ತವೆ ಮತ್ತು ಅಗೋಚರವಾಗಿರುತ್ತವೆ, ಸಿಂಹಾಸನಗಳು ಅಥವಾ ಪ್ರಭುತ್ವಗಳು ಅಥವಾ ಆಡಳಿತಗಳು ಅಥವಾ ಅಧಿಕಾರಿಗಳು - ಎಲ್ಲವೂ ಅವನ ಮೂಲಕ ಮತ್ತು ಅವನ ಮೂಲಕ ಸೃಷ್ಟಿಸಲ್ಪಟ್ಟವು."</w:t>
      </w:r>
    </w:p>
    <w:p w14:paraId="62715113" w14:textId="77777777" w:rsidR="00F90BDC" w:rsidRDefault="00F90BDC"/>
    <w:p w14:paraId="30402570" w14:textId="77777777" w:rsidR="00F90BDC" w:rsidRDefault="00F90BDC">
      <w:r xmlns:w="http://schemas.openxmlformats.org/wordprocessingml/2006/main">
        <w:t xml:space="preserve">ಯೋಹಾನನು 1:4 ಆತನಲ್ಲಿ ಜೀವವಿತ್ತು; ಮತ್ತು ಜೀವನವು ಮನುಷ್ಯರ ಬೆಳಕಾಗಿತ್ತು.</w:t>
      </w:r>
    </w:p>
    <w:p w14:paraId="27E903DE" w14:textId="77777777" w:rsidR="00F90BDC" w:rsidRDefault="00F90BDC"/>
    <w:p w14:paraId="31462EBF" w14:textId="77777777" w:rsidR="00F90BDC" w:rsidRDefault="00F90BDC">
      <w:r xmlns:w="http://schemas.openxmlformats.org/wordprocessingml/2006/main">
        <w:t xml:space="preserve">ಜೀಸಸ್ ಎಲ್ಲಾ ಮಾನವಕುಲದ ಜೀವನ ಮತ್ತು ಬೆಳಕಿನ ಮೂಲ ಎಂದು ಈ ಭಾಗವು ತಿಳಿಸುತ್ತದೆ.</w:t>
      </w:r>
    </w:p>
    <w:p w14:paraId="6C7C19B8" w14:textId="77777777" w:rsidR="00F90BDC" w:rsidRDefault="00F90BDC"/>
    <w:p w14:paraId="6FF39ADB" w14:textId="77777777" w:rsidR="00F90BDC" w:rsidRDefault="00F90BDC">
      <w:r xmlns:w="http://schemas.openxmlformats.org/wordprocessingml/2006/main">
        <w:t xml:space="preserve">1. “ಜೀಸಸ್ನ ಜೀವ ನೀಡುವ ಬೆಳಕು”</w:t>
      </w:r>
    </w:p>
    <w:p w14:paraId="6F88BCDD" w14:textId="77777777" w:rsidR="00F90BDC" w:rsidRDefault="00F90BDC"/>
    <w:p w14:paraId="6BC26D7B" w14:textId="77777777" w:rsidR="00F90BDC" w:rsidRDefault="00F90BDC">
      <w:r xmlns:w="http://schemas.openxmlformats.org/wordprocessingml/2006/main">
        <w:t xml:space="preserve">2. "ದಿ ಲೈಟ್ ಆಫ್ ದಿ ವರ್ಲ್ಡ್: ಜೀಸಸ್"</w:t>
      </w:r>
    </w:p>
    <w:p w14:paraId="1CEF09FD" w14:textId="77777777" w:rsidR="00F90BDC" w:rsidRDefault="00F90BDC"/>
    <w:p w14:paraId="195EDD98" w14:textId="77777777" w:rsidR="00F90BDC" w:rsidRDefault="00F90BDC">
      <w:r xmlns:w="http://schemas.openxmlformats.org/wordprocessingml/2006/main">
        <w:t xml:space="preserve">1. ರೋಮನ್ನರು 8:10-11 - ಮತ್ತು ಕ್ರಿಸ್ತನು ನಿಮ್ಮಲ್ಲಿದ್ದರೆ, ದೇಹವು ಪಾಪದಿಂದ ಸತ್ತಿದ್ದರೂ, ಆತ್ಮವು ಸದಾಚಾರದ ಕಾರಣದಿಂದ ಜೀವವಾಗಿದೆ. ಯೇಸುವನ್ನು ಸತ್ತವರೊಳಗಿಂದ ಎಬ್ಬಿಸಿದ ಆತನ ಆತ್ಮವು ನಿಮ್ಮಲ್ಲಿ ವಾಸವಾಗಿದ್ದರೆ, ಕ್ರಿಸ್ತ ಯೇಸುವನ್ನು ಸತ್ತವರೊಳಗಿಂದ ಎಬ್ಬಿಸಿದವನು ನಿಮ್ಮಲ್ಲಿ ವಾಸಿಸುವ ತನ್ನ ಆತ್ಮದ ಮೂಲಕ ನಿಮ್ಮ ಮರ್ತ್ಯ ದೇಹಗಳಿಗೆ ಜೀವವನ್ನು ನೀಡುತ್ತಾನೆ.</w:t>
      </w:r>
    </w:p>
    <w:p w14:paraId="6767C9E9" w14:textId="77777777" w:rsidR="00F90BDC" w:rsidRDefault="00F90BDC"/>
    <w:p w14:paraId="13B9EA9B" w14:textId="77777777" w:rsidR="00F90BDC" w:rsidRDefault="00F90BDC">
      <w:r xmlns:w="http://schemas.openxmlformats.org/wordprocessingml/2006/main">
        <w:t xml:space="preserve">2. ಕೀರ್ತನೆ 36:9 - ಯಾಕಂದರೆ ಜೀವದ ಚಿಲುಮೆ ನಿನ್ನೊಂದಿಗಿದೆ; ನಿಮ್ಮ ಬೆಳಕಿನಲ್ಲಿ ನಾವು ಬೆಳಕನ್ನು ಕಾಣುತ್ತೇವೆ.</w:t>
      </w:r>
    </w:p>
    <w:p w14:paraId="5E69F28E" w14:textId="77777777" w:rsidR="00F90BDC" w:rsidRDefault="00F90BDC"/>
    <w:p w14:paraId="218B1EE9" w14:textId="77777777" w:rsidR="00F90BDC" w:rsidRDefault="00F90BDC">
      <w:r xmlns:w="http://schemas.openxmlformats.org/wordprocessingml/2006/main">
        <w:t xml:space="preserve">ಜಾನ್ 1:5 ಮತ್ತು ಬೆಳಕು ಕತ್ತಲೆಯಲ್ಲಿ ಹೊಳೆಯುತ್ತದೆ; ಮತ್ತು ಕತ್ತಲೆಯು ಅದನ್ನು ಗ್ರಹಿಸಲಿಲ್ಲ.</w:t>
      </w:r>
    </w:p>
    <w:p w14:paraId="712D84A4" w14:textId="77777777" w:rsidR="00F90BDC" w:rsidRDefault="00F90BDC"/>
    <w:p w14:paraId="7A468A06" w14:textId="77777777" w:rsidR="00F90BDC" w:rsidRDefault="00F90BDC">
      <w:r xmlns:w="http://schemas.openxmlformats.org/wordprocessingml/2006/main">
        <w:t xml:space="preserve">ಈ ಭಾಗವು ದೇವರ ಬೆಳಕು ಕತ್ತಲೆಯಲ್ಲಿ ಹೊಳೆಯುತ್ತದೆ ಎಂದು ವಿವರಿಸುತ್ತದೆ, ಆದರೆ ಕತ್ತಲೆ ಅದನ್ನು ಅರ್ಥಮಾಡಿಕೊಳ್ಳಲು ಅಥವಾ ಸ್ವೀಕರಿಸಲು ಸಾಧ್ಯವಿಲ್ಲ.</w:t>
      </w:r>
    </w:p>
    <w:p w14:paraId="7F2A1185" w14:textId="77777777" w:rsidR="00F90BDC" w:rsidRDefault="00F90BDC"/>
    <w:p w14:paraId="0BEF1993" w14:textId="77777777" w:rsidR="00F90BDC" w:rsidRDefault="00F90BDC">
      <w:r xmlns:w="http://schemas.openxmlformats.org/wordprocessingml/2006/main">
        <w:t xml:space="preserve">1. "ಕತ್ತಲೆಯಲ್ಲಿ ದೇವರ ಬೆಳಕು"</w:t>
      </w:r>
    </w:p>
    <w:p w14:paraId="6EB4D26C" w14:textId="77777777" w:rsidR="00F90BDC" w:rsidRDefault="00F90BDC"/>
    <w:p w14:paraId="29F97804" w14:textId="77777777" w:rsidR="00F90BDC" w:rsidRDefault="00F90BDC">
      <w:r xmlns:w="http://schemas.openxmlformats.org/wordprocessingml/2006/main">
        <w:t xml:space="preserve">2. "ಬೆಳಕಿನ ಅಗ್ರಾಹ್ಯ ಶಕ್ತಿ"</w:t>
      </w:r>
    </w:p>
    <w:p w14:paraId="627DF1D1" w14:textId="77777777" w:rsidR="00F90BDC" w:rsidRDefault="00F90BDC"/>
    <w:p w14:paraId="14B2B9E4" w14:textId="77777777" w:rsidR="00F90BDC" w:rsidRDefault="00F90BDC">
      <w:r xmlns:w="http://schemas.openxmlformats.org/wordprocessingml/2006/main">
        <w:t xml:space="preserve">1. ಯೆಶಾಯ 9:2 - "ಕತ್ತಲೆಯಲ್ಲಿ ನಡೆದ ಜನರು ದೊಡ್ಡ ಬೆಳಕನ್ನು ಕಂಡಿದ್ದಾರೆ: ಸಾವಿನ ನೆರಳಿನ ದೇಶದಲ್ಲಿ ವಾಸಿಸುವವರ ಮೇಲೆ ಬೆಳಕು ಹೊಳೆಯಿತು."</w:t>
      </w:r>
    </w:p>
    <w:p w14:paraId="279226F0" w14:textId="77777777" w:rsidR="00F90BDC" w:rsidRDefault="00F90BDC"/>
    <w:p w14:paraId="2CEC8720" w14:textId="77777777" w:rsidR="00F90BDC" w:rsidRDefault="00F90BDC">
      <w:r xmlns:w="http://schemas.openxmlformats.org/wordprocessingml/2006/main">
        <w:t xml:space="preserve">2. ಎಫೆಸಿಯನ್ಸ್ 5:8-10 - "ನೀವು ಕೆಲವೊಮ್ಮೆ ಕತ್ತಲೆಯಾಗಿದ್ದಿರಿ, ಆದರೆ ಈಗ ನೀವು ಲಾರ್ಡ್ನಲ್ಲಿ ಬೆಳಕಾಗಿದ್ದೀರಿ: ಬೆಳಕಿನ ಮಕ್ಕಳಂತೆ ನಡೆಯಿರಿ: (ಆತ್ಮದ ಫಲವು ಎಲ್ಲಾ ಒಳ್ಳೆಯತನ ಮತ್ತು ನೀತಿ ಮತ್ತು ಸತ್ಯಗಳಲ್ಲಿದೆ;) ಏನನ್ನು ಸಾಬೀತುಪಡಿಸುವುದು ಭಗವಂತನಿಗೆ ಸ್ವೀಕಾರಾರ್ಹವಾಗಿದೆ."</w:t>
      </w:r>
    </w:p>
    <w:p w14:paraId="0908AA79" w14:textId="77777777" w:rsidR="00F90BDC" w:rsidRDefault="00F90BDC"/>
    <w:p w14:paraId="2C80A140" w14:textId="77777777" w:rsidR="00F90BDC" w:rsidRDefault="00F90BDC">
      <w:r xmlns:w="http://schemas.openxmlformats.org/wordprocessingml/2006/main">
        <w:t xml:space="preserve">ಜಾನ್ 1:6 ದೇವರಿಂದ ಕಳುಹಿಸಲ್ಪಟ್ಟ ಒಬ್ಬ ಮನುಷ್ಯನಿದ್ದನು, ಅವನ ಹೆಸರು ಜಾನ್.</w:t>
      </w:r>
    </w:p>
    <w:p w14:paraId="5DB6DE0E" w14:textId="77777777" w:rsidR="00F90BDC" w:rsidRDefault="00F90BDC"/>
    <w:p w14:paraId="4B7195B4" w14:textId="77777777" w:rsidR="00F90BDC" w:rsidRDefault="00F90BDC">
      <w:r xmlns:w="http://schemas.openxmlformats.org/wordprocessingml/2006/main">
        <w:t xml:space="preserve">ಜಾನ್ ಬ್ಯಾಪ್ಟಿಸ್ಟ್ ಯೇಸುವಿಗೆ ದಾರಿಯನ್ನು ಸಿದ್ಧಪಡಿಸಲು ದೇವರಿಂದ ಕಳುಹಿಸಲ್ಪಟ್ಟನು.</w:t>
      </w:r>
    </w:p>
    <w:p w14:paraId="5F88F354" w14:textId="77777777" w:rsidR="00F90BDC" w:rsidRDefault="00F90BDC"/>
    <w:p w14:paraId="23EBCEA9" w14:textId="77777777" w:rsidR="00F90BDC" w:rsidRDefault="00F90BDC">
      <w:r xmlns:w="http://schemas.openxmlformats.org/wordprocessingml/2006/main">
        <w:t xml:space="preserve">1: ಯೇಸುವಿನ ದಾರಿಯನ್ನು ಸಿದ್ಧಪಡಿಸುವ ಪ್ರಾಮುಖ್ಯತೆ.</w:t>
      </w:r>
    </w:p>
    <w:p w14:paraId="2863E783" w14:textId="77777777" w:rsidR="00F90BDC" w:rsidRDefault="00F90BDC"/>
    <w:p w14:paraId="1BB55652" w14:textId="77777777" w:rsidR="00F90BDC" w:rsidRDefault="00F90BDC">
      <w:r xmlns:w="http://schemas.openxmlformats.org/wordprocessingml/2006/main">
        <w:t xml:space="preserve">2: ಜಾನ್ ಬ್ಯಾಪ್ಟಿಸ್ಟ್‌ನ ಮಿಷನ್‌ನ ಮಹತ್ವ.</w:t>
      </w:r>
    </w:p>
    <w:p w14:paraId="16BD5771" w14:textId="77777777" w:rsidR="00F90BDC" w:rsidRDefault="00F90BDC"/>
    <w:p w14:paraId="78D040BF" w14:textId="77777777" w:rsidR="00F90BDC" w:rsidRDefault="00F90BDC">
      <w:r xmlns:w="http://schemas.openxmlformats.org/wordprocessingml/2006/main">
        <w:t xml:space="preserve">1: ಯೆಶಾಯ 40: 3-5 - ಒಂದು ಕರೆಯ ಧ್ವನಿ: "ಅರಣ್ಯದಲ್ಲಿ ಕರ್ತನಿಗೆ ದಾರಿಯನ್ನು ಸಿದ್ಧಪಡಿಸಿ; ಮರುಭೂಮಿಯಲ್ಲಿ ನಮ್ಮ ದೇವರಿಗೆ ಹೆದ್ದಾರಿಯನ್ನು ನೇರಗೊಳಿಸಿ.</w:t>
      </w:r>
    </w:p>
    <w:p w14:paraId="6850D027" w14:textId="77777777" w:rsidR="00F90BDC" w:rsidRDefault="00F90BDC"/>
    <w:p w14:paraId="7F4E503D" w14:textId="77777777" w:rsidR="00F90BDC" w:rsidRDefault="00F90BDC">
      <w:r xmlns:w="http://schemas.openxmlformats.org/wordprocessingml/2006/main">
        <w:t xml:space="preserve">2: ಮ್ಯಾಥ್ಯೂ 3: 1-3 - ಆ ದಿನಗಳಲ್ಲಿ ಜಾನ್ ಬ್ಯಾಪ್ಟಿಸ್ಟ್ ಜುದೇಯ ಅರಣ್ಯದಲ್ಲಿ ಬೋಧಿಸುತ್ತಾ ಬಂದು, "ಪಶ್ಚಾತ್ತಾಪಪಡಿರಿ, ಏಕೆಂದರೆ ಸ್ವರ್ಗದ ರಾಜ್ಯವು ಹತ್ತಿರದಲ್ಲಿದೆ."</w:t>
      </w:r>
    </w:p>
    <w:p w14:paraId="7A693FD3" w14:textId="77777777" w:rsidR="00F90BDC" w:rsidRDefault="00F90BDC"/>
    <w:p w14:paraId="32C271AC" w14:textId="77777777" w:rsidR="00F90BDC" w:rsidRDefault="00F90BDC">
      <w:r xmlns:w="http://schemas.openxmlformats.org/wordprocessingml/2006/main">
        <w:t xml:space="preserve">ಯೋಹಾನನು 1:7 ಆತನು ತನ್ನ ಮೂಲಕ ಎಲ್ಲಾ ಜನರು ನಂಬುವಂತೆ ಬೆಳಕಿನ ಬಗ್ಗೆ ಸಾಕ್ಷಿಯಾಗಲು ಸಾಕ್ಷಿಗಾಗಿ ಬಂದನು </w:t>
      </w:r>
      <w:r xmlns:w="http://schemas.openxmlformats.org/wordprocessingml/2006/main">
        <w:lastRenderedPageBreak xmlns:w="http://schemas.openxmlformats.org/wordprocessingml/2006/main"/>
      </w:r>
      <w:r xmlns:w="http://schemas.openxmlformats.org/wordprocessingml/2006/main">
        <w:t xml:space="preserve">.</w:t>
      </w:r>
    </w:p>
    <w:p w14:paraId="688F9C3D" w14:textId="77777777" w:rsidR="00F90BDC" w:rsidRDefault="00F90BDC"/>
    <w:p w14:paraId="6869B84F" w14:textId="77777777" w:rsidR="00F90BDC" w:rsidRDefault="00F90BDC">
      <w:r xmlns:w="http://schemas.openxmlformats.org/wordprocessingml/2006/main">
        <w:t xml:space="preserve">ಈ ಭಾಗವು ಯೇಸುಕ್ರಿಸ್ತನು ಬೆಳಕಿನ ಸಾಕ್ಷಿಯಾಗಿ ಜಗತ್ತಿಗೆ ಬರುವ ಬಗ್ಗೆ ಹೇಳುತ್ತದೆ, ಇದರಿಂದ ಎಲ್ಲಾ ಜನರು ಆತನನ್ನು ನಂಬುತ್ತಾರೆ.</w:t>
      </w:r>
    </w:p>
    <w:p w14:paraId="3AD09AF9" w14:textId="77777777" w:rsidR="00F90BDC" w:rsidRDefault="00F90BDC"/>
    <w:p w14:paraId="6FD607FD" w14:textId="77777777" w:rsidR="00F90BDC" w:rsidRDefault="00F90BDC">
      <w:r xmlns:w="http://schemas.openxmlformats.org/wordprocessingml/2006/main">
        <w:t xml:space="preserve">1. ಬೆಳಕಿನ ಸಾಕ್ಷಿ ಬೇರಿಂಗ್ ಪ್ರಾಮುಖ್ಯತೆ</w:t>
      </w:r>
    </w:p>
    <w:p w14:paraId="00FD6455" w14:textId="77777777" w:rsidR="00F90BDC" w:rsidRDefault="00F90BDC"/>
    <w:p w14:paraId="13FEC841" w14:textId="77777777" w:rsidR="00F90BDC" w:rsidRDefault="00F90BDC">
      <w:r xmlns:w="http://schemas.openxmlformats.org/wordprocessingml/2006/main">
        <w:t xml:space="preserve">2. ಯೇಸು ಕ್ರಿಸ್ತನ ಮೂಲಕ ನಂಬಿಕೆಯ ಶಕ್ತಿ</w:t>
      </w:r>
    </w:p>
    <w:p w14:paraId="30552202" w14:textId="77777777" w:rsidR="00F90BDC" w:rsidRDefault="00F90BDC"/>
    <w:p w14:paraId="4D067523" w14:textId="77777777" w:rsidR="00F90BDC" w:rsidRDefault="00F90BDC">
      <w:r xmlns:w="http://schemas.openxmlformats.org/wordprocessingml/2006/main">
        <w:t xml:space="preserve">1. ಯೆಶಾಯ 9:2 - ಕತ್ತಲೆಯಲ್ಲಿ ನಡೆದ ಜನರು ದೊಡ್ಡ ಬೆಳಕನ್ನು ಕಂಡಿದ್ದಾರೆ; ಸಾವಿನ ನೆರಳಿನ ದೇಶದಲ್ಲಿ ವಾಸಿಸುವವರ ಮೇಲೆ ಬೆಳಕು ಬೆಳಗಿದೆ.</w:t>
      </w:r>
    </w:p>
    <w:p w14:paraId="0BC8B013" w14:textId="77777777" w:rsidR="00F90BDC" w:rsidRDefault="00F90BDC"/>
    <w:p w14:paraId="2D17775C" w14:textId="77777777" w:rsidR="00F90BDC" w:rsidRDefault="00F90BDC">
      <w:r xmlns:w="http://schemas.openxmlformats.org/wordprocessingml/2006/main">
        <w:t xml:space="preserve">2. ಮ್ಯಾಥ್ಯೂ 4:16 - ಕತ್ತಲೆಯಲ್ಲಿ ಕುಳಿತಿದ್ದ ಜನರು ದೊಡ್ಡ ಬೆಳಕನ್ನು ಕಂಡರು ಮತ್ತು ಸಾವಿನ ಪ್ರದೇಶದಲ್ಲಿ ಮತ್ತು ನೆರಳಿನಲ್ಲಿ ಕುಳಿತವರಿಗೆ ಬೆಳಕು ಬೆಳಗಿದೆ.</w:t>
      </w:r>
    </w:p>
    <w:p w14:paraId="784ACF92" w14:textId="77777777" w:rsidR="00F90BDC" w:rsidRDefault="00F90BDC"/>
    <w:p w14:paraId="690A1B5B" w14:textId="77777777" w:rsidR="00F90BDC" w:rsidRDefault="00F90BDC">
      <w:r xmlns:w="http://schemas.openxmlformats.org/wordprocessingml/2006/main">
        <w:t xml:space="preserve">ಜಾನ್ 1:8 ಅವನು ಆ ಬೆಳಕಾಗಿರಲಿಲ್ಲ, ಆದರೆ ಆ ಬೆಳಕಿನ ಸಾಕ್ಷಿಯಾಗಲು ಕಳುಹಿಸಲ್ಪಟ್ಟನು.</w:t>
      </w:r>
    </w:p>
    <w:p w14:paraId="43C8740F" w14:textId="77777777" w:rsidR="00F90BDC" w:rsidRDefault="00F90BDC"/>
    <w:p w14:paraId="7C1942E8" w14:textId="77777777" w:rsidR="00F90BDC" w:rsidRDefault="00F90BDC">
      <w:r xmlns:w="http://schemas.openxmlformats.org/wordprocessingml/2006/main">
        <w:t xml:space="preserve">ಜಾನ್ ಬ್ಯಾಪ್ಟಿಸ್ಟ್ ನಿಜವಾದ ಬೆಳಕಾಗಿರುವ ಯೇಸುವಿನ ಬಗ್ಗೆ ಸಾಕ್ಷಿ ಹೇಳಲು ದೇವರಿಂದ ಕಳುಹಿಸಲ್ಪಟ್ಟನು.</w:t>
      </w:r>
    </w:p>
    <w:p w14:paraId="7028A7DA" w14:textId="77777777" w:rsidR="00F90BDC" w:rsidRDefault="00F90BDC"/>
    <w:p w14:paraId="62BC53D9" w14:textId="77777777" w:rsidR="00F90BDC" w:rsidRDefault="00F90BDC">
      <w:r xmlns:w="http://schemas.openxmlformats.org/wordprocessingml/2006/main">
        <w:t xml:space="preserve">1. ಬೆಳಕಿನ ಸಾಕ್ಷಿಯಾಗಲು: ದೇವರ ಯೋಜನೆಯಲ್ಲಿ ಜಾನ್ ಬ್ಯಾಪ್ಟಿಸ್ಟ್ ಪಾತ್ರ</w:t>
      </w:r>
    </w:p>
    <w:p w14:paraId="6DE99D32" w14:textId="77777777" w:rsidR="00F90BDC" w:rsidRDefault="00F90BDC"/>
    <w:p w14:paraId="3640808C" w14:textId="77777777" w:rsidR="00F90BDC" w:rsidRDefault="00F90BDC">
      <w:r xmlns:w="http://schemas.openxmlformats.org/wordprocessingml/2006/main">
        <w:t xml:space="preserve">2. ಪ್ರಪಂಚದ ಬೆಳಕು: ಜೀಸಸ್ ಮತ್ತು ಅವರು ತರುವ ಭರವಸೆ</w:t>
      </w:r>
    </w:p>
    <w:p w14:paraId="63905E96" w14:textId="77777777" w:rsidR="00F90BDC" w:rsidRDefault="00F90BDC"/>
    <w:p w14:paraId="348997A1" w14:textId="77777777" w:rsidR="00F90BDC" w:rsidRDefault="00F90BDC">
      <w:r xmlns:w="http://schemas.openxmlformats.org/wordprocessingml/2006/main">
        <w:t xml:space="preserve">1. 1 ಯೋಹಾನ 1:5-7 - “ನಾವು ಆತನಿಂದ ಕೇಳಿರುವ ಮತ್ತು ನಿಮಗೆ ಸಾರುವ ಸಂದೇಶವಾಗಿದೆ, ದೇವರು ಬೆಳಕಾಗಿದ್ದಾನೆ ಮತ್ತು ಆತನಲ್ಲಿ ಕತ್ತಲೆಯೇ ಇಲ್ಲ. ನಾವು ಕತ್ತಲೆಯಲ್ಲಿ ನಡೆಯುವಾಗ ನಾವು ಅವನೊಂದಿಗೆ ಸಹಭಾಗಿತ್ವವನ್ನು ಹೊಂದಿದ್ದೇವೆ ಎಂದು ಹೇಳಿದರೆ, ನಾವು ಸುಳ್ಳು ಹೇಳುತ್ತೇವೆ ಮತ್ತು ಸತ್ಯವನ್ನು ಅಭ್ಯಾಸ ಮಾಡುವುದಿಲ್ಲ. ಆದರೆ ಆತನು ಬೆಳಕಿನಲ್ಲಿರುವಂತೆ ನಾವು ಬೆಳಕಿನಲ್ಲಿ ನಡೆದರೆ ನಾವು ಒಬ್ಬರಿಗೊಬ್ಬರು ಅನ್ಯೋನ್ಯತೆಯನ್ನು ಹೊಂದಿರುತ್ತೇವೆ ಮತ್ತು ಆತನ ಮಗನಾದ ಯೇಸುವಿನ ರಕ್ತವು ನಮ್ಮನ್ನು ಎಲ್ಲಾ ಪಾಪಗಳಿಂದ ಶುದ್ಧೀಕರಿಸುತ್ತದೆ.</w:t>
      </w:r>
    </w:p>
    <w:p w14:paraId="1D8ACDFD" w14:textId="77777777" w:rsidR="00F90BDC" w:rsidRDefault="00F90BDC"/>
    <w:p w14:paraId="710D15DC" w14:textId="77777777" w:rsidR="00F90BDC" w:rsidRDefault="00F90BDC">
      <w:r xmlns:w="http://schemas.openxmlformats.org/wordprocessingml/2006/main">
        <w:t xml:space="preserve">2. ಯೆಶಾಯ 9:2 - “ಕತ್ತಲೆಯಲ್ಲಿ ನಡೆದ ಜನರು ದೊಡ್ಡ ಬೆಳಕನ್ನು ಕಂಡಿದ್ದಾರೆ; ಗಾಢವಾದ ಕತ್ತಲೆಯ ದೇಶದಲ್ಲಿ ವಾಸಿಸುವವರ ಮೇಲೆ ಬೆಳಕು ಹೊಳೆಯಿತು.</w:t>
      </w:r>
    </w:p>
    <w:p w14:paraId="1E0C868B" w14:textId="77777777" w:rsidR="00F90BDC" w:rsidRDefault="00F90BDC"/>
    <w:p w14:paraId="61925271" w14:textId="77777777" w:rsidR="00F90BDC" w:rsidRDefault="00F90BDC">
      <w:r xmlns:w="http://schemas.openxmlformats.org/wordprocessingml/2006/main">
        <w:t xml:space="preserve">ಜಾನ್ 1:9 ಅದು ನಿಜವಾದ ಬೆಳಕು, ಅದು ಜಗತ್ತಿನಲ್ಲಿ ಬರುವ ಪ್ರತಿಯೊಬ್ಬ ಮನುಷ್ಯನನ್ನು ಬೆಳಗಿಸುತ್ತದೆ.</w:t>
      </w:r>
    </w:p>
    <w:p w14:paraId="4571B1FC" w14:textId="77777777" w:rsidR="00F90BDC" w:rsidRDefault="00F90BDC"/>
    <w:p w14:paraId="35C5F0D5" w14:textId="77777777" w:rsidR="00F90BDC" w:rsidRDefault="00F90BDC">
      <w:r xmlns:w="http://schemas.openxmlformats.org/wordprocessingml/2006/main">
        <w:t xml:space="preserve">ಈ ಭಾಗವು ಯೇಸುವನ್ನು ಪ್ರಪಂಚದ ಪ್ರತಿಯೊಬ್ಬ ವ್ಯಕ್ತಿಗೆ ಬೆಳಕನ್ನು ನೀಡುವ ನಿಜವಾದ ಬೆಳಕು ಎಂದು ಹೇಳುತ್ತದೆ.</w:t>
      </w:r>
    </w:p>
    <w:p w14:paraId="05B4DE85" w14:textId="77777777" w:rsidR="00F90BDC" w:rsidRDefault="00F90BDC"/>
    <w:p w14:paraId="06C93E35" w14:textId="77777777" w:rsidR="00F90BDC" w:rsidRDefault="00F90BDC">
      <w:r xmlns:w="http://schemas.openxmlformats.org/wordprocessingml/2006/main">
        <w:t xml:space="preserve">1. ಯೇಸುವಿನ ಬೆಳಕಿನಲ್ಲಿ ವಾಸಿಸುವುದು</w:t>
      </w:r>
    </w:p>
    <w:p w14:paraId="716418F8" w14:textId="77777777" w:rsidR="00F90BDC" w:rsidRDefault="00F90BDC"/>
    <w:p w14:paraId="281ED842" w14:textId="77777777" w:rsidR="00F90BDC" w:rsidRDefault="00F90BDC">
      <w:r xmlns:w="http://schemas.openxmlformats.org/wordprocessingml/2006/main">
        <w:t xml:space="preserve">2. ನಮ್ಮ ಬೆಳಕಿನ ಮೂಲ</w:t>
      </w:r>
    </w:p>
    <w:p w14:paraId="425B20B0" w14:textId="77777777" w:rsidR="00F90BDC" w:rsidRDefault="00F90BDC"/>
    <w:p w14:paraId="3D01C911" w14:textId="77777777" w:rsidR="00F90BDC" w:rsidRDefault="00F90BDC">
      <w:r xmlns:w="http://schemas.openxmlformats.org/wordprocessingml/2006/main">
        <w:t xml:space="preserve">1. ಜಾನ್ 8:12 - ಜೀಸಸ್ ಹೇಳಿದರು, “ನಾನು ಪ್ರಪಂಚದ ಬೆಳಕು. ನನ್ನನ್ನು ಹಿಂಬಾಲಿಸುವವನು ಕತ್ತಲೆಯಲ್ಲಿ ನಡೆಯುವುದಿಲ್ಲ, ಆದರೆ ಜೀವನದ ಬೆಳಕನ್ನು ಹೊಂದುವನು.</w:t>
      </w:r>
    </w:p>
    <w:p w14:paraId="088B75CF" w14:textId="77777777" w:rsidR="00F90BDC" w:rsidRDefault="00F90BDC"/>
    <w:p w14:paraId="69333780" w14:textId="77777777" w:rsidR="00F90BDC" w:rsidRDefault="00F90BDC">
      <w:r xmlns:w="http://schemas.openxmlformats.org/wordprocessingml/2006/main">
        <w:t xml:space="preserve">2. ಯೆಶಾಯ 9:2 - ಕತ್ತಲೆಯಲ್ಲಿ ನಡೆಯುವ ಜನರು ದೊಡ್ಡ ಬೆಳಕನ್ನು ಕಂಡಿದ್ದಾರೆ; ಗಾಢವಾದ ಕತ್ತಲೆಯ ದೇಶದಲ್ಲಿ ವಾಸಿಸುವವರ ಮೇಲೆ ಬೆಳಕು ಮೂಡಿದೆ.</w:t>
      </w:r>
    </w:p>
    <w:p w14:paraId="6CE51744" w14:textId="77777777" w:rsidR="00F90BDC" w:rsidRDefault="00F90BDC"/>
    <w:p w14:paraId="2BBA8FE1" w14:textId="77777777" w:rsidR="00F90BDC" w:rsidRDefault="00F90BDC">
      <w:r xmlns:w="http://schemas.openxmlformats.org/wordprocessingml/2006/main">
        <w:t xml:space="preserve">ಯೋಹಾನನು 1:10 ಆತನು ಲೋಕದಲ್ಲಿದ್ದನು ಮತ್ತು ಲೋಕವು ಆತನಿಂದ ಮಾಡಲ್ಪಟ್ಟಿತು ಮತ್ತು ಲೋಕವು ಆತನನ್ನು ತಿಳಿಯಲಿಲ್ಲ.</w:t>
      </w:r>
    </w:p>
    <w:p w14:paraId="2F2E6E1A" w14:textId="77777777" w:rsidR="00F90BDC" w:rsidRDefault="00F90BDC"/>
    <w:p w14:paraId="23429A3D" w14:textId="77777777" w:rsidR="00F90BDC" w:rsidRDefault="00F90BDC">
      <w:r xmlns:w="http://schemas.openxmlformats.org/wordprocessingml/2006/main">
        <w:t xml:space="preserve">ಈ ವಾಕ್ಯವೃಂದವು ಜೀಸಸ್ ಜಗತ್ತಿಗೆ ಬರುತ್ತಿದೆ ಮತ್ತು ಪ್ರಪಂಚದಿಂದ ಗುರುತಿಸಲ್ಪಡುವುದಿಲ್ಲ ಎಂದು ಹೇಳುತ್ತದೆ.</w:t>
      </w:r>
    </w:p>
    <w:p w14:paraId="4D23D1E1" w14:textId="77777777" w:rsidR="00F90BDC" w:rsidRDefault="00F90BDC"/>
    <w:p w14:paraId="723775A8" w14:textId="77777777" w:rsidR="00F90BDC" w:rsidRDefault="00F90BDC">
      <w:r xmlns:w="http://schemas.openxmlformats.org/wordprocessingml/2006/main">
        <w:t xml:space="preserve">1: ನಮ್ಮ ಜೀವನದಲ್ಲಿ ಯೇಸುವಿನ ಮಹತ್ವವನ್ನು ನಾವು ಗುರುತಿಸಬೇಕು ಮತ್ತು ಆತನನ್ನು ಲಘುವಾಗಿ ಪರಿಗಣಿಸಬಾರದು.</w:t>
      </w:r>
    </w:p>
    <w:p w14:paraId="54A9B4D4" w14:textId="77777777" w:rsidR="00F90BDC" w:rsidRDefault="00F90BDC"/>
    <w:p w14:paraId="0D8AFA2B" w14:textId="77777777" w:rsidR="00F90BDC" w:rsidRDefault="00F90BDC">
      <w:r xmlns:w="http://schemas.openxmlformats.org/wordprocessingml/2006/main">
        <w:t xml:space="preserve">2: ನಾವು ಯೇಸುವಿನ ಮಾದರಿಯನ್ನು ಅನುಕರಿಸಬೇಕು ಮತ್ತು ಆತನಲ್ಲಿ ಮತ್ತು ಆತನ ಮಾರ್ಗದರ್ಶನದಲ್ಲಿ ಭರವಸೆಯಿಡಲು ಕಲಿಯಬೇಕು.</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ಇಬ್ರಿಯ 13:8 - ಯೇಸು ಕ್ರಿಸ್ತನು ನಿನ್ನೆ ಮತ್ತು ಇಂದು ಮತ್ತು ಎಂದೆಂದಿಗೂ ಒಂದೇ.</w:t>
      </w:r>
    </w:p>
    <w:p w14:paraId="540C0A5B" w14:textId="77777777" w:rsidR="00F90BDC" w:rsidRDefault="00F90BDC"/>
    <w:p w14:paraId="6CF629AF" w14:textId="77777777" w:rsidR="00F90BDC" w:rsidRDefault="00F90BDC">
      <w:r xmlns:w="http://schemas.openxmlformats.org/wordprocessingml/2006/main">
        <w:t xml:space="preserve">2: ಯೋಹಾನ 3:16 - ದೇವರು ಜಗತ್ತನ್ನು ತುಂಬಾ ಪ್ರೀತಿಸಿದನು, ಅವನು ತನ್ನ ಒಬ್ಬನೇ ಮಗನನ್ನು ಕೊಟ್ಟನು, ಅವನನ್ನು ನಂಬುವವನು ನಾಶವಾಗುವುದಿಲ್ಲ ಆದರೆ ಶಾಶ್ವತ ಜೀವನವನ್ನು ಹೊಂದುತ್ತಾನೆ.</w:t>
      </w:r>
    </w:p>
    <w:p w14:paraId="3AAA1C9B" w14:textId="77777777" w:rsidR="00F90BDC" w:rsidRDefault="00F90BDC"/>
    <w:p w14:paraId="2B182DDE" w14:textId="77777777" w:rsidR="00F90BDC" w:rsidRDefault="00F90BDC">
      <w:r xmlns:w="http://schemas.openxmlformats.org/wordprocessingml/2006/main">
        <w:t xml:space="preserve">ಯೋಹಾನನು 1:11 ಅವನು ತನ್ನ ಸ್ವಂತ ಬಳಿಗೆ ಬಂದನು, ಮತ್ತು ಅವನವರು ಅವನನ್ನು ಸ್ವೀಕರಿಸಲಿಲ್ಲ.</w:t>
      </w:r>
    </w:p>
    <w:p w14:paraId="59A46308" w14:textId="77777777" w:rsidR="00F90BDC" w:rsidRDefault="00F90BDC"/>
    <w:p w14:paraId="12780B64" w14:textId="77777777" w:rsidR="00F90BDC" w:rsidRDefault="00F90BDC">
      <w:r xmlns:w="http://schemas.openxmlformats.org/wordprocessingml/2006/main">
        <w:t xml:space="preserve">ಈ ವಾಕ್ಯವೃಂದವು ಯೇಸು ತನ್ನ ಆಯ್ಕೆಮಾಡಿದ ಜನರ ಬಳಿಗೆ ಬರುವುದನ್ನು ಹೇಳುತ್ತದೆ, ಆದರೂ ಅವರು ಅವನನ್ನು ಸ್ವೀಕರಿಸಲಿಲ್ಲ.</w:t>
      </w:r>
    </w:p>
    <w:p w14:paraId="2259BADF" w14:textId="77777777" w:rsidR="00F90BDC" w:rsidRDefault="00F90BDC"/>
    <w:p w14:paraId="6762B1AF" w14:textId="77777777" w:rsidR="00F90BDC" w:rsidRDefault="00F90BDC">
      <w:r xmlns:w="http://schemas.openxmlformats.org/wordprocessingml/2006/main">
        <w:t xml:space="preserve">1. ನಮ್ಮ ಜೀವನಕ್ಕಾಗಿ ದೇವರ ಚಿತ್ತವನ್ನು ಸ್ವೀಕರಿಸುವ ಮತ್ತು ಅಳವಡಿಸಿಕೊಳ್ಳುವ ಪ್ರಾಮುಖ್ಯತೆ.</w:t>
      </w:r>
    </w:p>
    <w:p w14:paraId="50477B03" w14:textId="77777777" w:rsidR="00F90BDC" w:rsidRDefault="00F90BDC"/>
    <w:p w14:paraId="61470644" w14:textId="77777777" w:rsidR="00F90BDC" w:rsidRDefault="00F90BDC">
      <w:r xmlns:w="http://schemas.openxmlformats.org/wordprocessingml/2006/main">
        <w:t xml:space="preserve">2. ಯೇಸುವನ್ನು ನಮ್ಮ ಲಾರ್ಡ್ ಮತ್ತು ಸಂರಕ್ಷಕನಾಗಿ ಸ್ವೀಕರಿಸಲು ಸಿದ್ಧರಿರುವ ಪ್ರಾಮುಖ್ಯತೆ.</w:t>
      </w:r>
    </w:p>
    <w:p w14:paraId="7CC85948" w14:textId="77777777" w:rsidR="00F90BDC" w:rsidRDefault="00F90BDC"/>
    <w:p w14:paraId="2D1625A7" w14:textId="77777777" w:rsidR="00F90BDC" w:rsidRDefault="00F90BDC">
      <w:r xmlns:w="http://schemas.openxmlformats.org/wordprocessingml/2006/main">
        <w:t xml:space="preserve">1. ಯೆಶಾಯ 53:3 – “ಅವನು ಮನುಷ್ಯರಿಂದ ತಿರಸ್ಕಾರಗೊಂಡನು ಮತ್ತು ತಿರಸ್ಕರಿಸಲ್ಪಟ್ಟನು; ದುಃಖದ ಮನುಷ್ಯ, ಮತ್ತು ದುಃಖದಿಂದ ಪರಿಚಿತ; ಮತ್ತು ಮನುಷ್ಯರು ತಮ್ಮ ಮುಖಗಳನ್ನು ಮರೆಮಾಚುವವನಂತೆ ಅವನು ತಿರಸ್ಕರಿಸಲ್ಪಟ್ಟನು ಮತ್ತು ನಾವು ಅವನನ್ನು ಗೌರವಿಸಲಿಲ್ಲ.</w:t>
      </w:r>
    </w:p>
    <w:p w14:paraId="45AF534E" w14:textId="77777777" w:rsidR="00F90BDC" w:rsidRDefault="00F90BDC"/>
    <w:p w14:paraId="721BB6CB" w14:textId="77777777" w:rsidR="00F90BDC" w:rsidRDefault="00F90BDC">
      <w:r xmlns:w="http://schemas.openxmlformats.org/wordprocessingml/2006/main">
        <w:t xml:space="preserve">2. ರೋಮನ್ನರು 10: 9-10 - “ನೀವು ನಿಮ್ಮ ಬಾಯಿಂದ ಕರ್ತನಾದ ಯೇಸುವನ್ನು ಒಪ್ಪಿಕೊಂಡರೆ ಮತ್ತು ದೇವರು ಅವನನ್ನು ಸತ್ತವರೊಳಗಿಂದ ಎಬ್ಬಿಸಿದ್ದಾನೆ ಎಂದು ನಿಮ್ಮ ಹೃದಯದಲ್ಲಿ ನಂಬಿದರೆ, ನೀವು ರಕ್ಷಿಸಲ್ಪಡುತ್ತೀರಿ. ಯಾಕಂದರೆ ಒಬ್ಬನು ಹೃದಯದಿಂದ ನೀತಿಯನ್ನು ನಂಬುತ್ತಾನೆ ಮತ್ತು ಮೋಕ್ಷಕ್ಕಾಗಿ ಬಾಯಿಯಿಂದ ತಪ್ಪೊಪ್ಪಿಗೆಯನ್ನು ಮಾಡುತ್ತಾನೆ.</w:t>
      </w:r>
    </w:p>
    <w:p w14:paraId="2C407352" w14:textId="77777777" w:rsidR="00F90BDC" w:rsidRDefault="00F90BDC"/>
    <w:p w14:paraId="3F94E815" w14:textId="77777777" w:rsidR="00F90BDC" w:rsidRDefault="00F90BDC">
      <w:r xmlns:w="http://schemas.openxmlformats.org/wordprocessingml/2006/main">
        <w:t xml:space="preserve">ಯೋಹಾನನು 1:12 ಆದರೆ ಆತನನ್ನು ಸ್ವೀಕರಿಸಿದವರೆಲ್ಲರೂ ಆತನ ಹೆಸರಿನಲ್ಲಿ ನಂಬಿಕೆಯಿಡುವವರಿಗೆ ದೇವರ ಮಕ್ಕಳಾಗಲು ಅಧಿಕಾರವನ್ನು ಕೊಟ್ಟನು.</w:t>
      </w:r>
    </w:p>
    <w:p w14:paraId="4E98388E" w14:textId="77777777" w:rsidR="00F90BDC" w:rsidRDefault="00F90BDC"/>
    <w:p w14:paraId="40BE9200" w14:textId="77777777" w:rsidR="00F90BDC" w:rsidRDefault="00F90BDC">
      <w:r xmlns:w="http://schemas.openxmlformats.org/wordprocessingml/2006/main">
        <w:t xml:space="preserve">ಈ ವಾಕ್ಯವೃಂದವು ಯೇಸುವಿನಲ್ಲಿ ನಂಬಿಕೆಯ ಶಕ್ತಿಯ ಬಗ್ಗೆ ಹೇಳುತ್ತದೆ ಮತ್ತು ಅದು ಜನರಿಗೆ ದೇವರ ಮಕ್ಕಳಾಗುವ ಸಾಮರ್ಥ್ಯವನ್ನು ಹೇಗೆ ನೀಡುತ್ತದೆ.</w:t>
      </w:r>
    </w:p>
    <w:p w14:paraId="69F3F1D9" w14:textId="77777777" w:rsidR="00F90BDC" w:rsidRDefault="00F90BDC"/>
    <w:p w14:paraId="4E920898" w14:textId="77777777" w:rsidR="00F90BDC" w:rsidRDefault="00F90BDC">
      <w:r xmlns:w="http://schemas.openxmlformats.org/wordprocessingml/2006/main">
        <w:t xml:space="preserve">1. ನಂಬಿಕೆಯ ಶಕ್ತಿ: ಕ್ರಿಸ್ತನನ್ನು ಅನುಸರಿಸಲು ಕರೆ</w:t>
      </w:r>
    </w:p>
    <w:p w14:paraId="5360853C" w14:textId="77777777" w:rsidR="00F90BDC" w:rsidRDefault="00F90BDC"/>
    <w:p w14:paraId="38E43CB8" w14:textId="77777777" w:rsidR="00F90BDC" w:rsidRDefault="00F90BDC">
      <w:r xmlns:w="http://schemas.openxmlformats.org/wordprocessingml/2006/main">
        <w:t xml:space="preserve">2. ಯೇಸುವಿನ ಮೂಲಕ ಶಾಶ್ವತ ಜೀವನದ ಉಡುಗೊರೆಯನ್ನು ಅರ್ಥಮಾಡಿಕೊಳ್ಳುವುದು</w:t>
      </w:r>
    </w:p>
    <w:p w14:paraId="26FA243B" w14:textId="77777777" w:rsidR="00F90BDC" w:rsidRDefault="00F90BDC"/>
    <w:p w14:paraId="654CA68D" w14:textId="77777777" w:rsidR="00F90BDC" w:rsidRDefault="00F90BDC">
      <w:r xmlns:w="http://schemas.openxmlformats.org/wordprocessingml/2006/main">
        <w:t xml:space="preserve">1. ಗಲಾತ್ಯ 3:26 - ಕ್ರಿಸ್ತ ಯೇಸುವಿನಲ್ಲಿರುವ ನಂಬಿಕೆಯಿಂದ ನೀವೆಲ್ಲರೂ ದೇವರ ಮಕ್ಕಳಾಗಿದ್ದೀರಿ.</w:t>
      </w:r>
    </w:p>
    <w:p w14:paraId="489E5520" w14:textId="77777777" w:rsidR="00F90BDC" w:rsidRDefault="00F90BDC"/>
    <w:p w14:paraId="7D3487A9" w14:textId="77777777" w:rsidR="00F90BDC" w:rsidRDefault="00F90BDC">
      <w:r xmlns:w="http://schemas.openxmlformats.org/wordprocessingml/2006/main">
        <w:t xml:space="preserve">2. ಎಫೆಸಿಯನ್ಸ್ 2:8-9 - ಕೃಪೆಯಿಂದ ನೀವು ನಂಬಿಕೆಯ ಮೂಲಕ ರಕ್ಷಿಸಲ್ಪಟ್ಟಿದ್ದೀರಿ; ಮತ್ತು ಅದು ನಿಮ್ಮಿಂದಲ್ಲ: ಇದು ದೇವರ ಕೊಡುಗೆಯಾಗಿದೆ: ಯಾವುದೇ ಮನುಷ್ಯನು ಹೆಮ್ಮೆಪಡದಂತೆ ಕೃತಿಗಳಲ್ಲ.</w:t>
      </w:r>
    </w:p>
    <w:p w14:paraId="634552D5" w14:textId="77777777" w:rsidR="00F90BDC" w:rsidRDefault="00F90BDC"/>
    <w:p w14:paraId="758799B4" w14:textId="77777777" w:rsidR="00F90BDC" w:rsidRDefault="00F90BDC">
      <w:r xmlns:w="http://schemas.openxmlformats.org/wordprocessingml/2006/main">
        <w:t xml:space="preserve">ಯೋಹಾನನು 1:13 ಅವು ರಕ್ತದಿಂದಲ್ಲ, ಮಾಂಸದ ಚಿತ್ತದಿಂದಲ್ಲ, ಮನುಷ್ಯನ ಚಿತ್ತದಿಂದಲ್ಲ, ಆದರೆ ದೇವರಿಂದ ಹುಟ್ಟಿವೆ.</w:t>
      </w:r>
    </w:p>
    <w:p w14:paraId="6E2096E8" w14:textId="77777777" w:rsidR="00F90BDC" w:rsidRDefault="00F90BDC"/>
    <w:p w14:paraId="734A40AF" w14:textId="77777777" w:rsidR="00F90BDC" w:rsidRDefault="00F90BDC">
      <w:r xmlns:w="http://schemas.openxmlformats.org/wordprocessingml/2006/main">
        <w:t xml:space="preserve">ದೇವರ ದೈವಿಕ ಶಕ್ತಿಯು ಎಲ್ಲಾ ಜೀವನದ ಮೂಲವಾಗಿದೆ.</w:t>
      </w:r>
    </w:p>
    <w:p w14:paraId="02A063E7" w14:textId="77777777" w:rsidR="00F90BDC" w:rsidRDefault="00F90BDC"/>
    <w:p w14:paraId="5E253ECD" w14:textId="77777777" w:rsidR="00F90BDC" w:rsidRDefault="00F90BDC">
      <w:r xmlns:w="http://schemas.openxmlformats.org/wordprocessingml/2006/main">
        <w:t xml:space="preserve">1. ದೇವರ ಶಕ್ತಿ: ಭಗವಂತನಿಂದ ಜೀವನವನ್ನು ಹೇಗೆ ಪಡೆಯುವುದು</w:t>
      </w:r>
    </w:p>
    <w:p w14:paraId="55E72CEB" w14:textId="77777777" w:rsidR="00F90BDC" w:rsidRDefault="00F90BDC"/>
    <w:p w14:paraId="20B31A2D" w14:textId="77777777" w:rsidR="00F90BDC" w:rsidRDefault="00F90BDC">
      <w:r xmlns:w="http://schemas.openxmlformats.org/wordprocessingml/2006/main">
        <w:t xml:space="preserve">2. ದೇವರ ಇಚ್ಛೆ: ಗ್ರೇಸ್‌ನ ಮಹತ್ವವನ್ನು ಅರ್ಥಮಾಡಿಕೊಳ್ಳುವುದು</w:t>
      </w:r>
    </w:p>
    <w:p w14:paraId="11FFEBEB" w14:textId="77777777" w:rsidR="00F90BDC" w:rsidRDefault="00F90BDC"/>
    <w:p w14:paraId="220A595C" w14:textId="77777777" w:rsidR="00F90BDC" w:rsidRDefault="00F90BDC">
      <w:r xmlns:w="http://schemas.openxmlformats.org/wordprocessingml/2006/main">
        <w:t xml:space="preserve">1. ಯೋಹಾನ 3:5-8 - "ಜೀಸಸ್ ಉತ್ತರವಾಗಿ, "ನಾನು ನಿಮಗೆ ನಿಜವಾಗಿ ಹೇಳುತ್ತೇನೆ, ಅವರು ನೀರಿನಿಂದ ಮತ್ತು ಆತ್ಮದಿಂದ ಹುಟ್ಟದ ಹೊರತು ಯಾರೂ ದೇವರ ರಾಜ್ಯವನ್ನು ಪ್ರವೇಶಿಸಲಾರರು. ಮಾಂಸವು ಮಾಂಸಕ್ಕೆ ಜನ್ಮ ನೀಡುತ್ತದೆ, ಆದರೆ ಆತ್ಮವು ಜನ್ಮ ನೀಡುತ್ತದೆ ನೀನು ಮತ್ತೆ ಹುಟ್ಟಬೇಕು' ಎಂಬ ನನ್ನ ಮಾತಿಗೆ ನೀವು ಆಶ್ಚರ್ಯಪಡಬೇಕಾಗಿಲ್ಲ. ಗಾಳಿಯು ತನಗೆ ಇಷ್ಟವಾದಲ್ಲೆಲ್ಲಾ ಬೀಸುತ್ತದೆ, ನೀವು ಅದರ ಶಬ್ದವನ್ನು ಕೇಳುತ್ತೀರಿ, ಆದರೆ ಅದು ಎಲ್ಲಿಂದ ಬರುತ್ತದೆ ಅಥವಾ ಎಲ್ಲಿಗೆ ಹೋಗುತ್ತಿದೆ ಎಂದು ನೀವು ಹೇಳಲು ಸಾಧ್ಯವಿಲ್ಲ, ಅದು ಆತ್ಮದಿಂದ ಹುಟ್ಟಿದ ಪ್ರತಿಯೊಬ್ಬರಿಗೂ ಇರುತ್ತದೆ.</w:t>
      </w:r>
    </w:p>
    <w:p w14:paraId="0212E0BD" w14:textId="77777777" w:rsidR="00F90BDC" w:rsidRDefault="00F90BDC"/>
    <w:p w14:paraId="29445C9F" w14:textId="77777777" w:rsidR="00F90BDC" w:rsidRDefault="00F90BDC">
      <w:r xmlns:w="http://schemas.openxmlformats.org/wordprocessingml/2006/main">
        <w:t xml:space="preserve">2. ರೋಮನ್ನರು 8:28-29 - "ಮತ್ತು ಎಲ್ಲಾ ವಿಷಯಗಳಲ್ಲಿ ದೇವರು ತನ್ನನ್ನು ಪ್ರೀತಿಸುವವರ ಒಳಿತಿಗಾಗಿ ಕೆಲಸ ಮಾಡುತ್ತಾನೆಂದು ನಮಗೆ ತಿಳಿದಿದೆ, ಅವರ ಉದ್ದೇಶಕ್ಕೆ ಅನುಗುಣವಾಗಿ ಕರೆಯಲ್ಪಟ್ಟಿದೆ. ದೇವರು ಮೊದಲೇ ತಿಳಿದಿದ್ದಕ್ಕಾಗಿ ಅವನು ಚಿತ್ರಕ್ಕೆ ಅನುಗುಣವಾಗಿರಲು ಮೊದಲೇ ನಿರ್ಧರಿಸಿದನು. ಅವನ ಮಗನಿಂದ, ಅವನು ಅನೇಕ ಸಹೋದರ ಸಹೋದರಿಯರಲ್ಲಿ ಮೊದಲನೆಯವನು.</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ಯೋಹಾನನು 1:14 ಮತ್ತು ವಾಕ್ಯವು ಮಾಂಸವನ್ನು ಮಾಡಿತು ಮತ್ತು ನಮ್ಮಲ್ಲಿ ವಾಸಿಸಿತು, (ಮತ್ತು ನಾವು ಆತನ ಮಹಿಮೆಯನ್ನು ನೋಡಿದೆವು, ತಂದೆಯ ಏಕೈಕ ಜನನದ ಮಹಿಮೆ,) ಕೃಪೆ ಮತ್ತು ಸತ್ಯದಿಂದ ತುಂಬಿದೆ.</w:t>
      </w:r>
    </w:p>
    <w:p w14:paraId="47BE40D4" w14:textId="77777777" w:rsidR="00F90BDC" w:rsidRDefault="00F90BDC"/>
    <w:p w14:paraId="68C9EAD7" w14:textId="77777777" w:rsidR="00F90BDC" w:rsidRDefault="00F90BDC">
      <w:r xmlns:w="http://schemas.openxmlformats.org/wordprocessingml/2006/main">
        <w:t xml:space="preserve">ಪದವು ಮಾಂಸವಾಯಿತು ಮತ್ತು ನಮ್ಮ ನಡುವೆ ವಾಸಿಸುತ್ತಿತ್ತು, ದೇವರ ಮಹಿಮೆ ಮತ್ತು ಅನುಗ್ರಹವನ್ನು ಬಹಿರಂಗಪಡಿಸುತ್ತದೆ.</w:t>
      </w:r>
    </w:p>
    <w:p w14:paraId="2543348A" w14:textId="77777777" w:rsidR="00F90BDC" w:rsidRDefault="00F90BDC"/>
    <w:p w14:paraId="1E436455" w14:textId="77777777" w:rsidR="00F90BDC" w:rsidRDefault="00F90BDC">
      <w:r xmlns:w="http://schemas.openxmlformats.org/wordprocessingml/2006/main">
        <w:t xml:space="preserve">1. ಕ್ರಿಸ್ತನಲ್ಲಿ ದೇವರ ಅನುಗ್ರಹ - ಜಾನ್ 1:14</w:t>
      </w:r>
    </w:p>
    <w:p w14:paraId="1A6CCE53" w14:textId="77777777" w:rsidR="00F90BDC" w:rsidRDefault="00F90BDC"/>
    <w:p w14:paraId="5B33F787" w14:textId="77777777" w:rsidR="00F90BDC" w:rsidRDefault="00F90BDC">
      <w:r xmlns:w="http://schemas.openxmlformats.org/wordprocessingml/2006/main">
        <w:t xml:space="preserve">2. ಕ್ರಿಸ್ತನಲ್ಲಿ ದೇವರ ಮಹಿಮೆಯನ್ನು ಬಹಿರಂಗಪಡಿಸಲಾಗಿದೆ - ಯೋಹಾನ 1:14</w:t>
      </w:r>
    </w:p>
    <w:p w14:paraId="73ABEAC7" w14:textId="77777777" w:rsidR="00F90BDC" w:rsidRDefault="00F90BDC"/>
    <w:p w14:paraId="255AD459" w14:textId="77777777" w:rsidR="00F90BDC" w:rsidRDefault="00F90BDC">
      <w:r xmlns:w="http://schemas.openxmlformats.org/wordprocessingml/2006/main">
        <w:t xml:space="preserve">1. ರೋಮನ್ನರು 8: 3-4 - "ಶಾರೀರಿಕವಾಗಿ ದುರ್ಬಲಗೊಂಡ ಕಾನೂನು ಮಾಡಲಾಗದ್ದನ್ನು ದೇವರು ಮಾಡಿದ್ದಾನೆ. ತನ್ನ ಸ್ವಂತ ಮಗನನ್ನು ಪಾಪದ ಮಾಂಸದ ರೂಪದಲ್ಲಿ ಮತ್ತು ಪಾಪಕ್ಕಾಗಿ ಕಳುಹಿಸುವ ಮೂಲಕ, ಅವನು ಪಾಪವನ್ನು ಮಾಂಸದಲ್ಲಿ ಖಂಡಿಸಿದನು. ಶರೀರದ ಪ್ರಕಾರ ನಡೆಯದೆ ಆತ್ಮಕ್ಕನುಸಾರವಾಗಿ ನಡೆಯುವ ನಮ್ಮಲ್ಲಿ ಧರ್ಮಶಾಸ್ತ್ರದ ನೀತಿಯು ನೆರವೇರುವಂತೆ ಆಜ್ಞಾಪಿಸು.”</w:t>
      </w:r>
    </w:p>
    <w:p w14:paraId="28911E25" w14:textId="77777777" w:rsidR="00F90BDC" w:rsidRDefault="00F90BDC"/>
    <w:p w14:paraId="623E33AD" w14:textId="77777777" w:rsidR="00F90BDC" w:rsidRDefault="00F90BDC">
      <w:r xmlns:w="http://schemas.openxmlformats.org/wordprocessingml/2006/main">
        <w:t xml:space="preserve">2. ಹೀಬ್ರೂ 1:3 - "ಅವನು ದೇವರ ಮಹಿಮೆಯ ಪ್ರಕಾಶ ಮತ್ತು ಅವನ ಸ್ವಭಾವದ ನಿಖರವಾದ ಮುದ್ರೆ, ಮತ್ತು ಅವನು ತನ್ನ ಶಕ್ತಿಯ ಪದದಿಂದ ವಿಶ್ವವನ್ನು ಎತ್ತಿಹಿಡಿಯುತ್ತಾನೆ."</w:t>
      </w:r>
    </w:p>
    <w:p w14:paraId="07516392" w14:textId="77777777" w:rsidR="00F90BDC" w:rsidRDefault="00F90BDC"/>
    <w:p w14:paraId="586584D8" w14:textId="77777777" w:rsidR="00F90BDC" w:rsidRDefault="00F90BDC">
      <w:r xmlns:w="http://schemas.openxmlformats.org/wordprocessingml/2006/main">
        <w:t xml:space="preserve">ಯೋಹಾನನು 1:15 ಯೋಹಾನನು ಅವನನ್ನು ಕುರಿತು ಸಾಕ್ಷಿ ಹೇಳುತ್ತಾ--ಇವನನ್ನು ಕುರಿತು ನಾನು ಹೇಳಿದನು, ನನ್ನ ನಂತರ ಬರುವವನು ನನಗಿಂತ ಮೊದಲಿನವನು;</w:t>
      </w:r>
    </w:p>
    <w:p w14:paraId="49A64422" w14:textId="77777777" w:rsidR="00F90BDC" w:rsidRDefault="00F90BDC"/>
    <w:p w14:paraId="0A90BB40" w14:textId="77777777" w:rsidR="00F90BDC" w:rsidRDefault="00F90BDC">
      <w:r xmlns:w="http://schemas.openxmlformats.org/wordprocessingml/2006/main">
        <w:t xml:space="preserve">ಯೋಹಾನನು ತನಗಿಂತ ಮೊದಲು ಪ್ರಾಶಸ್ತ್ಯ ಹೊಂದಿದ್ದಾನೆ ಮತ್ತು ಆತನಿಗಿಂತ ಮುಂಚೆ ಇದ್ದನು ಎಂದು ಹೇಳುವ ಮೂಲಕ ಯೇಸುವಿನ ಶ್ರೇಷ್ಠತೆಗೆ ಸಾಕ್ಷಿಯಾಗುತ್ತಾನೆ.</w:t>
      </w:r>
    </w:p>
    <w:p w14:paraId="6D6C3321" w14:textId="77777777" w:rsidR="00F90BDC" w:rsidRDefault="00F90BDC"/>
    <w:p w14:paraId="6AF2719F" w14:textId="77777777" w:rsidR="00F90BDC" w:rsidRDefault="00F90BDC">
      <w:r xmlns:w="http://schemas.openxmlformats.org/wordprocessingml/2006/main">
        <w:t xml:space="preserve">1. ಯೇಸು ನಮ್ಮೆಲ್ಲರಿಗಿಂತ ಶ್ರೇಷ್ಠನು ಮತ್ತು ನಮ್ಮ ಆರಾಧನೆಗೆ ಅರ್ಹನು.</w:t>
      </w:r>
    </w:p>
    <w:p w14:paraId="71FDCBAF" w14:textId="77777777" w:rsidR="00F90BDC" w:rsidRDefault="00F90BDC"/>
    <w:p w14:paraId="307BDA35" w14:textId="77777777" w:rsidR="00F90BDC" w:rsidRDefault="00F90BDC">
      <w:r xmlns:w="http://schemas.openxmlformats.org/wordprocessingml/2006/main">
        <w:t xml:space="preserve">2. ಯೋಹಾನನ ಸಾಕ್ಷ್ಯದ ಮೂಲಕ ಯೇಸುವಿನ ಶ್ರೇಷ್ಠತೆಯು ಬಹಿರಂಗವಾಯಿತು.</w:t>
      </w:r>
    </w:p>
    <w:p w14:paraId="1A6EF0CF" w14:textId="77777777" w:rsidR="00F90BDC" w:rsidRDefault="00F90BDC"/>
    <w:p w14:paraId="2D18E89A" w14:textId="77777777" w:rsidR="00F90BDC" w:rsidRDefault="00F90BDC">
      <w:r xmlns:w="http://schemas.openxmlformats.org/wordprocessingml/2006/main">
        <w:t xml:space="preserve">1. ಫಿಲಿಪ್ಪಿಯವರಿಗೆ 2: 5-11 - “ಕ್ರಿಸ್ತ ಯೇಸುವಿನಲ್ಲಿ ನಿಮ್ಮದಾಗಿರುವ ಈ ಮನಸ್ಸನ್ನು ನಿಮ್ಮ ನಡುವೆ ಇಟ್ಟುಕೊಳ್ಳಿ, ಅವರು </w:t>
      </w:r>
      <w:r xmlns:w="http://schemas.openxmlformats.org/wordprocessingml/2006/main">
        <w:lastRenderedPageBreak xmlns:w="http://schemas.openxmlformats.org/wordprocessingml/2006/main"/>
      </w:r>
      <w:r xmlns:w="http://schemas.openxmlformats.org/wordprocessingml/2006/main">
        <w:t xml:space="preserve">ದೇವರ ರೂಪದಲ್ಲಿದ್ದರೂ, ದೇವರೊಂದಿಗೆ ಸಮಾನತೆಯನ್ನು ಗ್ರಹಿಸುವ ವಿಷಯವೆಂದು ಪರಿಗಣಿಸದೆ, ಆದರೆ ಸ್ವತಃ ಖಾಲಿಯಾದರು, ಸೇವಕನ ರೂಪವನ್ನು ತೆಗೆದುಕೊಳ್ಳುವ ಮೂಲಕ, ಮನುಷ್ಯರ ಹೋಲಿಕೆಯಲ್ಲಿ ಜನಿಸಿದನು. ಮತ್ತು ಮಾನವ ರೂಪದಲ್ಲಿ ಕಂಡುಬಂದ ಅವರು, ಮರಣದ ಹಂತಕ್ಕೆ, ಶಿಲುಬೆಯ ಮರಣದವರೆಗೂ ವಿಧೇಯರಾಗುವ ಮೂಲಕ ತನ್ನನ್ನು ತಗ್ಗಿಸಿಕೊಂಡರು. ಆದುದರಿಂದ ದೇವರು ಆತನನ್ನು ಬಹಳವಾಗಿ ಉನ್ನತೀಕರಿಸಿದನು ಮತ್ತು ಆತನಿಗೆ ಪ್ರತಿ ಹೆಸರಿಗಿಂತ ಮೇಲಿರುವ ಹೆಸರನ್ನು ದಯಪಾಲಿಸಿದ್ದಾನೆ, ಆದ್ದರಿಂದ ಯೇಸುವಿನ ಹೆಸರಿನಲ್ಲಿ ಸ್ವರ್ಗದಲ್ಲಿ ಮತ್ತು ಭೂಮಿಯ ಮೇಲೆ ಮತ್ತು ಭೂಮಿಯ ಕೆಳಗೆ ಪ್ರತಿ ಮೊಣಕಾಲು ನಮಸ್ಕರಿಸುತ್ತಾನೆ ಮತ್ತು ಪ್ರತಿಯೊಂದು ನಾಲಿಗೆಯೂ ಯೇಸು ಕ್ರಿಸ್ತನು ಕರ್ತನೆಂದು ಒಪ್ಪಿಕೊಳ್ಳುತ್ತಾನೆ. ತಂದೆಯಾದ ದೇವರ ಮಹಿಮೆಗಾಗಿ."</w:t>
      </w:r>
    </w:p>
    <w:p w14:paraId="2FA026A6" w14:textId="77777777" w:rsidR="00F90BDC" w:rsidRDefault="00F90BDC"/>
    <w:p w14:paraId="2DF78BD1" w14:textId="77777777" w:rsidR="00F90BDC" w:rsidRDefault="00F90BDC">
      <w:r xmlns:w="http://schemas.openxmlformats.org/wordprocessingml/2006/main">
        <w:t xml:space="preserve">2. ಹೀಬ್ರೂ 1:3-4 - “ಅವನು ದೇವರ ಮಹಿಮೆಯ ಪ್ರಕಾಶ ಮತ್ತು ಅವನ ಸ್ವಭಾವದ ನಿಖರವಾದ ಮುದ್ರೆ, ಮತ್ತು ಅವನು ತನ್ನ ಶಕ್ತಿಯ ಪದದಿಂದ ವಿಶ್ವವನ್ನು ಎತ್ತಿಹಿಡಿಯುತ್ತಾನೆ. ಪಾಪಗಳಿಗೆ ಶುದ್ಧೀಕರಣವನ್ನು ಮಾಡಿದ ನಂತರ, ಅವನು ಮಹಿಮೆಯ ಬಲಗಡೆಯಲ್ಲಿ ಕುಳಿತುಕೊಂಡನು, ಅವನು ದೇವತೆಗಳಿಗಿಂತ ಹೆಚ್ಚು ಶ್ರೇಷ್ಠನಾದನು, ಅವನು ಪಡೆದ ಹೆಸರು ಅವರಿಗಿಂತ ಶ್ರೇಷ್ಠವಾಗಿದೆ.</w:t>
      </w:r>
    </w:p>
    <w:p w14:paraId="0CBB9EC8" w14:textId="77777777" w:rsidR="00F90BDC" w:rsidRDefault="00F90BDC"/>
    <w:p w14:paraId="14C70792" w14:textId="77777777" w:rsidR="00F90BDC" w:rsidRDefault="00F90BDC">
      <w:r xmlns:w="http://schemas.openxmlformats.org/wordprocessingml/2006/main">
        <w:t xml:space="preserve">ಯೋಹಾನನು 1:16 ಮತ್ತು ಆತನ ಸಂಪೂರ್ಣತೆಯಿಂದ ನಾವು ಎಲ್ಲವನ್ನೂ ಪಡೆದುಕೊಂಡಿದ್ದೇವೆ ಮತ್ತು ಕೃಪೆಗಾಗಿ ಕೃಪೆಯನ್ನು ಹೊಂದಿದ್ದೇವೆ.</w:t>
      </w:r>
    </w:p>
    <w:p w14:paraId="327A2642" w14:textId="77777777" w:rsidR="00F90BDC" w:rsidRDefault="00F90BDC"/>
    <w:p w14:paraId="131A90FD" w14:textId="77777777" w:rsidR="00F90BDC" w:rsidRDefault="00F90BDC">
      <w:r xmlns:w="http://schemas.openxmlformats.org/wordprocessingml/2006/main">
        <w:t xml:space="preserve">ದೇವರು ತನ್ನ ಅನುಗ್ರಹದಿಂದ ಮತ್ತು ಆತನ ಸಂಪೂರ್ಣತೆಯಿಂದ ನಮ್ಮನ್ನು ಆಶೀರ್ವದಿಸಿದ್ದಾನೆ ಎಂದು ಈ ಭಾಗವು ನಮಗೆ ನೆನಪಿಸುತ್ತದೆ.</w:t>
      </w:r>
    </w:p>
    <w:p w14:paraId="7D38F9AC" w14:textId="77777777" w:rsidR="00F90BDC" w:rsidRDefault="00F90BDC"/>
    <w:p w14:paraId="0DCF2B6E" w14:textId="77777777" w:rsidR="00F90BDC" w:rsidRDefault="00F90BDC">
      <w:r xmlns:w="http://schemas.openxmlformats.org/wordprocessingml/2006/main">
        <w:t xml:space="preserve">1: ದೇವರ ಕೃಪೆಯ ಪೂರ್ಣತೆಗಾಗಿ ಮತ್ತು ಆತನು ನಮಗೆ ನೀಡಿದ ಎಲ್ಲದಕ್ಕಾಗಿ ನಾವು ಕೃತಜ್ಞರಾಗಿರಬೇಕು.</w:t>
      </w:r>
    </w:p>
    <w:p w14:paraId="5FC1DCD2" w14:textId="77777777" w:rsidR="00F90BDC" w:rsidRDefault="00F90BDC"/>
    <w:p w14:paraId="2B415788" w14:textId="77777777" w:rsidR="00F90BDC" w:rsidRDefault="00F90BDC">
      <w:r xmlns:w="http://schemas.openxmlformats.org/wordprocessingml/2006/main">
        <w:t xml:space="preserve">2: ದೇವರು ತನ್ನ ಕೃಪೆಯಿಂದ ನಮ್ಮನ್ನು ಆಶೀರ್ವದಿಸಿದ್ದಾನೆ ಮತ್ತು ನಾವು ಆ ಉಡುಗೊರೆಯನ್ನು ಗುರುತಿಸಿ ಗೌರವಿಸಬೇಕು.</w:t>
      </w:r>
    </w:p>
    <w:p w14:paraId="04C7BDD3" w14:textId="77777777" w:rsidR="00F90BDC" w:rsidRDefault="00F90BDC"/>
    <w:p w14:paraId="7DC9EAB7" w14:textId="77777777" w:rsidR="00F90BDC" w:rsidRDefault="00F90BDC">
      <w:r xmlns:w="http://schemas.openxmlformats.org/wordprocessingml/2006/main">
        <w:t xml:space="preserve">1: ಎಫೆಸಿಯನ್ಸ್ 2: 8-9, "ಕೃಪೆಯಿಂದ ನೀವು ನಂಬಿಕೆಯ ಮೂಲಕ ರಕ್ಷಿಸಲ್ಪಟ್ಟಿದ್ದೀರಿ. ಮತ್ತು ಇದು ನಿಮ್ಮ ಸ್ವಂತ ಕಾರ್ಯವಲ್ಲ; ಇದು ದೇವರ ಕೊಡುಗೆಯಾಗಿದೆ, ಆದರೆ ಯಾರೂ ಹೆಮ್ಮೆಪಡಬಾರದು ಎಂಬುದಕ್ಕೆ ಕೃತಿಗಳ ಫಲಿತಾಂಶವಲ್ಲ."</w:t>
      </w:r>
    </w:p>
    <w:p w14:paraId="463E6EFC" w14:textId="77777777" w:rsidR="00F90BDC" w:rsidRDefault="00F90BDC"/>
    <w:p w14:paraId="643480CD" w14:textId="77777777" w:rsidR="00F90BDC" w:rsidRDefault="00F90BDC">
      <w:r xmlns:w="http://schemas.openxmlformats.org/wordprocessingml/2006/main">
        <w:t xml:space="preserve">2: ಜೇಮ್ಸ್ 4:6, "ಆದರೆ ಅವನು ಹೆಚ್ಚು ಅನುಗ್ರಹವನ್ನು ನೀಡುತ್ತಾನೆ. ಆದ್ದರಿಂದ ಅದು ಹೇಳುತ್ತದೆ, "ದೇವರು ಅಹಂಕಾರಿಗಳನ್ನು ವಿರೋಧಿಸುತ್ತಾನೆ, ಆದರೆ ವಿನಮ್ರರಿಗೆ ಅನುಗ್ರಹವನ್ನು ನೀಡುತ್ತಾನೆ."</w:t>
      </w:r>
    </w:p>
    <w:p w14:paraId="4D3E2EB6" w14:textId="77777777" w:rsidR="00F90BDC" w:rsidRDefault="00F90BDC"/>
    <w:p w14:paraId="6592C7B8" w14:textId="77777777" w:rsidR="00F90BDC" w:rsidRDefault="00F90BDC">
      <w:r xmlns:w="http://schemas.openxmlformats.org/wordprocessingml/2006/main">
        <w:t xml:space="preserve">ಜಾನ್ 1:17 ಯಾಕಂದರೆ ಧರ್ಮಶಾಸ್ತ್ರವು ಮೋಶೆಯಿಂದ ನೀಡಲ್ಪಟ್ಟಿತು, ಆದರೆ ಕೃಪೆ ಮತ್ತು ಸತ್ಯವು ಯೇಸು ಕ್ರಿಸ್ತನಿಂದ ಬಂದಿತು.</w:t>
      </w:r>
    </w:p>
    <w:p w14:paraId="4B04C23F" w14:textId="77777777" w:rsidR="00F90BDC" w:rsidRDefault="00F90BDC"/>
    <w:p w14:paraId="109CD404" w14:textId="77777777" w:rsidR="00F90BDC" w:rsidRDefault="00F90BDC">
      <w:r xmlns:w="http://schemas.openxmlformats.org/wordprocessingml/2006/main">
        <w:t xml:space="preserve">ಕಾನೂನನ್ನು ಮೋಶೆಯಿಂದ ನೀಡಲಾಯಿತು ಎಂದು ಈ ವಾಕ್ಯವೃಂದವು ಹೇಳುತ್ತದೆ, ಆದರೆ ಕೃಪೆ ಮತ್ತು ಸತ್ಯವು ಯೇಸು ಕ್ರಿಸ್ತನಿಂದ ಬಂದಿತು.</w:t>
      </w:r>
    </w:p>
    <w:p w14:paraId="6B7E4ADB" w14:textId="77777777" w:rsidR="00F90BDC" w:rsidRDefault="00F90BDC"/>
    <w:p w14:paraId="670AB69B" w14:textId="77777777" w:rsidR="00F90BDC" w:rsidRDefault="00F90BDC">
      <w:r xmlns:w="http://schemas.openxmlformats.org/wordprocessingml/2006/main">
        <w:t xml:space="preserve">1. ದ ಪವರ್ ಆಫ್ ಗ್ರೇಸ್: ಜೀಸಸ್ ಕ್ರೈಸ್ಟ್ ಹೇಗೆ ರೂಪಾಂತರವನ್ನು ತರುತ್ತಾನೆ</w:t>
      </w:r>
    </w:p>
    <w:p w14:paraId="210C4CAD" w14:textId="77777777" w:rsidR="00F90BDC" w:rsidRDefault="00F90BDC"/>
    <w:p w14:paraId="6FE63FB1" w14:textId="77777777" w:rsidR="00F90BDC" w:rsidRDefault="00F90BDC">
      <w:r xmlns:w="http://schemas.openxmlformats.org/wordprocessingml/2006/main">
        <w:t xml:space="preserve">2. ಸತ್ಯದ ಪ್ರಾಮುಖ್ಯತೆ: ವಂಚನೆಯನ್ನು ತಿರಸ್ಕರಿಸುವುದು ಮತ್ತು ಪವಿತ್ರತೆಯನ್ನು ಅಳವಡಿಸಿಕೊಳ್ಳುವುದು</w:t>
      </w:r>
    </w:p>
    <w:p w14:paraId="6F266801" w14:textId="77777777" w:rsidR="00F90BDC" w:rsidRDefault="00F90BDC"/>
    <w:p w14:paraId="2F70CE33" w14:textId="77777777" w:rsidR="00F90BDC" w:rsidRDefault="00F90BDC">
      <w:r xmlns:w="http://schemas.openxmlformats.org/wordprocessingml/2006/main">
        <w:t xml:space="preserve">1. ರೋಮನ್ನರು 6:14, "ಪಾಪವು ಇನ್ನು ಮುಂದೆ ನಿಮ್ಮ ಯಜಮಾನನಾಗಿರುವುದಿಲ್ಲ, ಏಕೆಂದರೆ ನೀವು ಕಾನೂನಿನ ಅಡಿಯಲ್ಲಿ ಅಲ್ಲ, ಆದರೆ ಕೃಪೆಯ ಅಡಿಯಲ್ಲಿರುತ್ತೀರಿ."</w:t>
      </w:r>
    </w:p>
    <w:p w14:paraId="15A33A4B" w14:textId="77777777" w:rsidR="00F90BDC" w:rsidRDefault="00F90BDC"/>
    <w:p w14:paraId="320018D4" w14:textId="77777777" w:rsidR="00F90BDC" w:rsidRDefault="00F90BDC">
      <w:r xmlns:w="http://schemas.openxmlformats.org/wordprocessingml/2006/main">
        <w:t xml:space="preserve">2. ಜಾನ್ 8:32, "ಆಗ ನೀವು ಸತ್ಯವನ್ನು ತಿಳಿದುಕೊಳ್ಳುವಿರಿ, ಮತ್ತು ಸತ್ಯವು ನಿಮ್ಮನ್ನು ಮುಕ್ತಗೊಳಿಸುತ್ತದೆ."</w:t>
      </w:r>
    </w:p>
    <w:p w14:paraId="48C53EBA" w14:textId="77777777" w:rsidR="00F90BDC" w:rsidRDefault="00F90BDC"/>
    <w:p w14:paraId="52044ADF" w14:textId="77777777" w:rsidR="00F90BDC" w:rsidRDefault="00F90BDC">
      <w:r xmlns:w="http://schemas.openxmlformats.org/wordprocessingml/2006/main">
        <w:t xml:space="preserve">ಯೋಹಾನನು 1:18 ಯಾವ ಮನುಷ್ಯನೂ ಯಾವ ಸಮಯದಲ್ಲೂ ದೇವರನ್ನು ನೋಡಿಲ್ಲ; ತಂದೆಯ ಎದೆಯಲ್ಲಿರುವ ಒಬ್ಬನೇ ಮಗನು ಆತನನ್ನು ಘೋಷಿಸಿದನು.</w:t>
      </w:r>
    </w:p>
    <w:p w14:paraId="09B93D08" w14:textId="77777777" w:rsidR="00F90BDC" w:rsidRDefault="00F90BDC"/>
    <w:p w14:paraId="22672497" w14:textId="77777777" w:rsidR="00F90BDC" w:rsidRDefault="00F90BDC">
      <w:r xmlns:w="http://schemas.openxmlformats.org/wordprocessingml/2006/main">
        <w:t xml:space="preserve">ಯಾರೂ ದೇವರನ್ನು ನೋಡಿಲ್ಲ, ಆದರೆ ಯೇಸು ಆತನನ್ನು ಬಹಿರಂಗಪಡಿಸಿದ್ದಾನೆ.</w:t>
      </w:r>
    </w:p>
    <w:p w14:paraId="69F36FAC" w14:textId="77777777" w:rsidR="00F90BDC" w:rsidRDefault="00F90BDC"/>
    <w:p w14:paraId="3B1009E1" w14:textId="77777777" w:rsidR="00F90BDC" w:rsidRDefault="00F90BDC">
      <w:r xmlns:w="http://schemas.openxmlformats.org/wordprocessingml/2006/main">
        <w:t xml:space="preserve">1. ಜೀಸಸ್ - ದೇವರ ಬಹಿರಂಗ</w:t>
      </w:r>
    </w:p>
    <w:p w14:paraId="7157C1E5" w14:textId="77777777" w:rsidR="00F90BDC" w:rsidRDefault="00F90BDC"/>
    <w:p w14:paraId="4EB66121" w14:textId="77777777" w:rsidR="00F90BDC" w:rsidRDefault="00F90BDC">
      <w:r xmlns:w="http://schemas.openxmlformats.org/wordprocessingml/2006/main">
        <w:t xml:space="preserve">2. ಯಾರೂ ದೇವರನ್ನು ನೋಡಿಲ್ಲ - ಆದರೆ ನಾವು ಯೇಸುವಿನ ಮೂಲಕ ಆತನನ್ನು ತಿಳಿದುಕೊಳ್ಳಬಹುದು</w:t>
      </w:r>
    </w:p>
    <w:p w14:paraId="45B92167" w14:textId="77777777" w:rsidR="00F90BDC" w:rsidRDefault="00F90BDC"/>
    <w:p w14:paraId="6A435444" w14:textId="77777777" w:rsidR="00F90BDC" w:rsidRDefault="00F90BDC">
      <w:r xmlns:w="http://schemas.openxmlformats.org/wordprocessingml/2006/main">
        <w:t xml:space="preserve">1. ಜಾನ್ 14:9 - "ಯೇಸು ಅವನಿಗೆ, "ನಾನು ನಿಮ್ಮೊಂದಿಗೆ ಇಷ್ಟು ದಿನ ಇದ್ದೇನೆ, ಆದರೆ ನೀವು ನನ್ನನ್ನು ತಿಳಿದಿರಲಿಲ್ಲ, ಫಿಲಿಪ್? ನನ್ನನ್ನು ನೋಡಿದವನು ತಂದೆಯನ್ನು ನೋಡಿದ್ದಾನೆ; ಹೀಗಿರುವಾಗ, ‘ನಮಗೆ ತಂದೆಯನ್ನು ತೋರಿಸು’ ಎಂದು ನೀವು ಹೇಗೆ ಹೇಳುತ್ತೀರಿ?</w:t>
      </w:r>
    </w:p>
    <w:p w14:paraId="3404AB77" w14:textId="77777777" w:rsidR="00F90BDC" w:rsidRDefault="00F90BDC"/>
    <w:p w14:paraId="3232CA40" w14:textId="77777777" w:rsidR="00F90BDC" w:rsidRDefault="00F90BDC">
      <w:r xmlns:w="http://schemas.openxmlformats.org/wordprocessingml/2006/main">
        <w:t xml:space="preserve">2. ಕೊಲೊಸ್ಸಿಯನ್ಸ್ 1:15 - ಅವರು ಅದೃಶ್ಯ ದೇವರ ಪ್ರತಿರೂಪವಾಗಿದೆ, ಎಲ್ಲಾ ಸೃಷ್ಟಿಗೆ ಮೊದಲನೆಯವನು.</w:t>
      </w:r>
    </w:p>
    <w:p w14:paraId="6185C0CE" w14:textId="77777777" w:rsidR="00F90BDC" w:rsidRDefault="00F90BDC"/>
    <w:p w14:paraId="63428A95" w14:textId="77777777" w:rsidR="00F90BDC" w:rsidRDefault="00F90BDC">
      <w:r xmlns:w="http://schemas.openxmlformats.org/wordprocessingml/2006/main">
        <w:t xml:space="preserve">ಯೋಹಾನನು 1:19 ಮತ್ತು ಯೆಹೂದ್ಯರು ಯೆಹೂದ್ಯರು ಯಾಜಕರನ್ನು ಮತ್ತು ಲೇವಿಯರನ್ನು ಜೆರುಸಲೇಮಿನಿಂದ ಕಳುಹಿಸಿದಾಗ ಯೋಹಾನನ ದಾಖಲೆಯಾಗಿದೆ, ನೀನು ಯಾರು ಎಂದು ಕೇಳಲು.</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ಜಾನ್ ಬ್ಯಾಪ್ಟಿಸ್ಟ್ ಅನ್ನು ಯಹೂದಿ ನಾಯಕರು ಅವರು ಯಾರು ಎಂದು ಕೇಳಿದರು.</w:t>
      </w:r>
    </w:p>
    <w:p w14:paraId="5B969F70" w14:textId="77777777" w:rsidR="00F90BDC" w:rsidRDefault="00F90BDC"/>
    <w:p w14:paraId="3C6F8020" w14:textId="77777777" w:rsidR="00F90BDC" w:rsidRDefault="00F90BDC">
      <w:r xmlns:w="http://schemas.openxmlformats.org/wordprocessingml/2006/main">
        <w:t xml:space="preserve">1. ನೀವು ಯಾರು? - ನಮ್ಮ ಸ್ವಂತ ಜೀವನಕ್ಕೆ ಉದಾಹರಣೆಯಾಗಿ ಜಾನ್ ಬ್ಯಾಪ್ಟಿಸ್ಟ್ನ ಗುರುತನ್ನು ಪ್ರತಿಬಿಂಬಿಸುತ್ತದೆ</w:t>
      </w:r>
    </w:p>
    <w:p w14:paraId="1C932FCE" w14:textId="77777777" w:rsidR="00F90BDC" w:rsidRDefault="00F90BDC"/>
    <w:p w14:paraId="559DC60E" w14:textId="77777777" w:rsidR="00F90BDC" w:rsidRDefault="00F90BDC">
      <w:r xmlns:w="http://schemas.openxmlformats.org/wordprocessingml/2006/main">
        <w:t xml:space="preserve">2. ದೇವರ ಕರೆಗೆ ಉತ್ತರಿಸುವುದು - ವಿರೋಧದ ಹೊರತಾಗಿಯೂ ಒಬ್ಬರ ದೈವಿಕ ಉದ್ದೇಶವನ್ನು ಪೂರೈಸುವ ಪ್ರಾಮುಖ್ಯತೆಯನ್ನು ಅನ್ವೇಷಿಸುವುದು</w:t>
      </w:r>
    </w:p>
    <w:p w14:paraId="20C3E739" w14:textId="77777777" w:rsidR="00F90BDC" w:rsidRDefault="00F90BDC"/>
    <w:p w14:paraId="168A2AE9" w14:textId="77777777" w:rsidR="00F90BDC" w:rsidRDefault="00F90BDC">
      <w:r xmlns:w="http://schemas.openxmlformats.org/wordprocessingml/2006/main">
        <w:t xml:space="preserve">1. ಯೆಶಾಯ 40:3 - ಒಂದು ಕರೆಯ ಧ್ವನಿ: "ಅರಣ್ಯದಲ್ಲಿ ಕರ್ತನಿಗೆ ದಾರಿಯನ್ನು ಸಿದ್ಧಪಡಿಸು; ಮರುಭೂಮಿಯಲ್ಲಿ ನಮ್ಮ ದೇವರಿಗೆ ಹೆದ್ದಾರಿಯನ್ನು ನೇರಗೊಳಿಸು."</w:t>
      </w:r>
    </w:p>
    <w:p w14:paraId="4D9CDEC5" w14:textId="77777777" w:rsidR="00F90BDC" w:rsidRDefault="00F90BDC"/>
    <w:p w14:paraId="161B1944" w14:textId="77777777" w:rsidR="00F90BDC" w:rsidRDefault="00F90BDC">
      <w:r xmlns:w="http://schemas.openxmlformats.org/wordprocessingml/2006/main">
        <w:t xml:space="preserve">2. ಲ್ಯೂಕ್ 3: 4, 7-8 - ಯೆಶಾಯ ಪ್ರವಾದಿಯ ಮಾತುಗಳ ಪುಸ್ತಕದಲ್ಲಿ ಬರೆಯಲ್ಪಟ್ಟಂತೆ: "ಅರಣ್ಯದಲ್ಲಿ ಒಬ್ಬನ ಧ್ವನಿ, 'ಕರ್ತನಿಗೆ ಮಾರ್ಗವನ್ನು ಸಿದ್ಧಪಡಿಸಿ, ಆತನಿಗೆ ನೇರವಾದ ಮಾರ್ಗಗಳನ್ನು ಮಾಡಿ. ... ಜಾನ್ ತನ್ನಿಂದ ದೀಕ್ಷಾಸ್ನಾನ ಮಾಡಿಸಿಕೊಳ್ಳಲು ಹೊರಡುತ್ತಿದ್ದ ಜನಸಮೂಹಕ್ಕೆ, "ಸರ್ಪ ಸಂಸಾರವೇ! ಬರಲಿರುವ ಕ್ರೋಧದಿಂದ ಓಡಿಹೋಗುವಂತೆ ನಿಮ್ಮನ್ನು ಎಚ್ಚರಿಸಿದವರು ಯಾರು? ಪಶ್ಚಾತ್ತಾಪಕ್ಕೆ ತಕ್ಕಂತೆ ಫಲವನ್ನು ಕೊಡು."</w:t>
      </w:r>
    </w:p>
    <w:p w14:paraId="28A4F62F" w14:textId="77777777" w:rsidR="00F90BDC" w:rsidRDefault="00F90BDC"/>
    <w:p w14:paraId="5B85308E" w14:textId="77777777" w:rsidR="00F90BDC" w:rsidRDefault="00F90BDC">
      <w:r xmlns:w="http://schemas.openxmlformats.org/wordprocessingml/2006/main">
        <w:t xml:space="preserve">ಜಾನ್ 1:20 ಮತ್ತು ಅವನು ತಪ್ಪೊಪ್ಪಿಕೊಂಡನು ಮತ್ತು ನಿರಾಕರಿಸಲಿಲ್ಲ; ಆದರೆ ನಾನು ಕ್ರಿಸ್ತನಲ್ಲ ಎಂದು ಒಪ್ಪಿಕೊಂಡನು.</w:t>
      </w:r>
    </w:p>
    <w:p w14:paraId="1FA49C5E" w14:textId="77777777" w:rsidR="00F90BDC" w:rsidRDefault="00F90BDC"/>
    <w:p w14:paraId="090F8164" w14:textId="77777777" w:rsidR="00F90BDC" w:rsidRDefault="00F90BDC">
      <w:r xmlns:w="http://schemas.openxmlformats.org/wordprocessingml/2006/main">
        <w:t xml:space="preserve">ಜಾನ್ ಬ್ಯಾಪ್ಟಿಸ್ಟ್ ತಾನು ಕ್ರಿಸ್ತನಲ್ಲ, ಮೆಸ್ಸೀಯನಲ್ಲ ಎಂದು ಒಪ್ಪಿಕೊಳ್ಳುತ್ತಾನೆ.</w:t>
      </w:r>
    </w:p>
    <w:p w14:paraId="32E3987E" w14:textId="77777777" w:rsidR="00F90BDC" w:rsidRDefault="00F90BDC"/>
    <w:p w14:paraId="605DF855" w14:textId="77777777" w:rsidR="00F90BDC" w:rsidRDefault="00F90BDC">
      <w:r xmlns:w="http://schemas.openxmlformats.org/wordprocessingml/2006/main">
        <w:t xml:space="preserve">1: ನೀವು ಯಾರೆಂದು ತಿಳಿದುಕೊಳ್ಳುವುದು ಮತ್ತು ನಿಮ್ಮ ದೇವರು ನೀಡಿದ ಗುರುತನ್ನು ಅರ್ಥಮಾಡಿಕೊಳ್ಳುವುದು.</w:t>
      </w:r>
    </w:p>
    <w:p w14:paraId="100CB790" w14:textId="77777777" w:rsidR="00F90BDC" w:rsidRDefault="00F90BDC"/>
    <w:p w14:paraId="52EACB41" w14:textId="77777777" w:rsidR="00F90BDC" w:rsidRDefault="00F90BDC">
      <w:r xmlns:w="http://schemas.openxmlformats.org/wordprocessingml/2006/main">
        <w:t xml:space="preserve">2: ನೀವು ಅಲ್ಲದವರಾಗಲು ಶ್ರಮಿಸುವುದಿಲ್ಲ - ನಿಮ್ಮ ಜೀವನಕ್ಕಾಗಿ ದೇವರ ಯೋಜನೆಯಲ್ಲಿ ತೃಪ್ತಿಯನ್ನು ಕಂಡುಕೊಳ್ಳುವುದು.</w:t>
      </w:r>
    </w:p>
    <w:p w14:paraId="14846272" w14:textId="77777777" w:rsidR="00F90BDC" w:rsidRDefault="00F90BDC"/>
    <w:p w14:paraId="35C15D1F" w14:textId="77777777" w:rsidR="00F90BDC" w:rsidRDefault="00F90BDC">
      <w:r xmlns:w="http://schemas.openxmlformats.org/wordprocessingml/2006/main">
        <w:t xml:space="preserve">1: ಮ್ಯಾಥ್ಯೂ 3: 11-17 - ಬ್ಯಾಪ್ಟೈಜ್ ಮಾಡುವ ಮತ್ತು ಮೆಸ್ಸೀಯನ ಮಾರ್ಗವನ್ನು ಸಿದ್ಧಪಡಿಸುವ ಜಾನ್ ಬ್ಯಾಪ್ಟಿಸ್ಟ್ನ ಸಚಿವಾಲಯ.</w:t>
      </w:r>
    </w:p>
    <w:p w14:paraId="561E4075" w14:textId="77777777" w:rsidR="00F90BDC" w:rsidRDefault="00F90BDC"/>
    <w:p w14:paraId="619BAC4F" w14:textId="77777777" w:rsidR="00F90BDC" w:rsidRDefault="00F90BDC">
      <w:r xmlns:w="http://schemas.openxmlformats.org/wordprocessingml/2006/main">
        <w:t xml:space="preserve">2: ಫಿಲಿಪ್ಪಿ 4:11-13 - ನಿಮ್ಮ ಜೀವನಕ್ಕಾಗಿ ದೇವರ ಚಿತ್ತದಲ್ಲಿ ತೃಪ್ತಿಯನ್ನು ಕಂಡುಕೊಳ್ಳುವುದು.</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ಯೋಹಾನನು 1:21 ಮತ್ತು ಅವರು ಆತನಿಗೆ--ಹಾಗಾದರೆ ಏನು? ನೀನು ಇಲಿಯಾಸ್? ಮತ್ತು ಅವನು--ನಾನಲ್ಲ ಅಂದನು. ನೀನು ಆ ಪ್ರವಾದಿಯೋ? ಮತ್ತು ಅವನು ಉತ್ತರಿಸಿದನು: ಇಲ್ಲ.</w:t>
      </w:r>
    </w:p>
    <w:p w14:paraId="7A39D249" w14:textId="77777777" w:rsidR="00F90BDC" w:rsidRDefault="00F90BDC"/>
    <w:p w14:paraId="174524A0" w14:textId="77777777" w:rsidR="00F90BDC" w:rsidRDefault="00F90BDC">
      <w:r xmlns:w="http://schemas.openxmlformats.org/wordprocessingml/2006/main">
        <w:t xml:space="preserve">ಕೆಲವರು ಜಾನ್ ದ ಬ್ಯಾಪ್ಟಿಸ್ಟ್ ಪ್ರವಾದಿ ಎಲಿಜಾ ಅಥವಾ ವಾಗ್ದಾನ ಮಾಡಿದ ಪ್ರವಾದಿ ಎಂದು ಕೇಳಿದರು, ಮತ್ತು ಅವನು ಇಲ್ಲ ಎಂದು ಉತ್ತರಿಸಿದನು.</w:t>
      </w:r>
    </w:p>
    <w:p w14:paraId="529ABA1B" w14:textId="77777777" w:rsidR="00F90BDC" w:rsidRDefault="00F90BDC"/>
    <w:p w14:paraId="14E28F8D" w14:textId="77777777" w:rsidR="00F90BDC" w:rsidRDefault="00F90BDC">
      <w:r xmlns:w="http://schemas.openxmlformats.org/wordprocessingml/2006/main">
        <w:t xml:space="preserve">1) ಹಳೆಯ ಮತ್ತು ಹೊಸ ಒಡಂಬಡಿಕೆಯಲ್ಲಿ ದೇವರ ಮೋಕ್ಷದ ಯೋಜನೆ</w:t>
      </w:r>
    </w:p>
    <w:p w14:paraId="52A9E3B9" w14:textId="77777777" w:rsidR="00F90BDC" w:rsidRDefault="00F90BDC"/>
    <w:p w14:paraId="5A91FF54" w14:textId="77777777" w:rsidR="00F90BDC" w:rsidRDefault="00F90BDC">
      <w:r xmlns:w="http://schemas.openxmlformats.org/wordprocessingml/2006/main">
        <w:t xml:space="preserve">2) ಯೇಸುವಿನ ದಾರಿಯನ್ನು ಸಿದ್ಧಪಡಿಸುವುದು: ಜಾನ್ ಬ್ಯಾಪ್ಟಿಸ್ಟ್ನ ಸೇವೆ</w:t>
      </w:r>
    </w:p>
    <w:p w14:paraId="2DFD3287" w14:textId="77777777" w:rsidR="00F90BDC" w:rsidRDefault="00F90BDC"/>
    <w:p w14:paraId="658825EE" w14:textId="77777777" w:rsidR="00F90BDC" w:rsidRDefault="00F90BDC">
      <w:r xmlns:w="http://schemas.openxmlformats.org/wordprocessingml/2006/main">
        <w:t xml:space="preserve">1) ಯೆಶಾಯ 40: 3-5 - ಭಗವಂತನ ಮಾರ್ಗವನ್ನು ಸಿದ್ಧಪಡಿಸಿ, ಮರುಭೂಮಿಯಲ್ಲಿ ನಮ್ಮ ದೇವರಿಗೆ ಹೆದ್ದಾರಿಯನ್ನು ಮಾಡಿ.</w:t>
      </w:r>
    </w:p>
    <w:p w14:paraId="332400D7" w14:textId="77777777" w:rsidR="00F90BDC" w:rsidRDefault="00F90BDC"/>
    <w:p w14:paraId="074108BB" w14:textId="77777777" w:rsidR="00F90BDC" w:rsidRDefault="00F90BDC">
      <w:r xmlns:w="http://schemas.openxmlformats.org/wordprocessingml/2006/main">
        <w:t xml:space="preserve">2) ಲೂಕ 7: 24-27 - ಯೋಹಾನನ ದೂತರು ಹೊರಟುಹೋದಾಗ, ಯೇಸು ಯೋಹಾನನ ಬಗ್ಗೆ ಜನಸಮೂಹಕ್ಕೆ ಮಾತನಾಡಲು ಪ್ರಾರಂಭಿಸಿದನು: “ನೀವು ಏನನ್ನು ನೋಡಲು ಅರಣ್ಯಕ್ಕೆ ಹೋಗಿದ್ದೀರಿ? ಗಾಳಿಯಿಂದ ಅಲುಗಾಡುವ ಜೊಂಡು? ಆದರೆ ನೀವು ಏನು ನೋಡಲು ಹೋಗಿದ್ದೀರಿ? ಮೃದುವಾದ ವಸ್ತ್ರಗಳನ್ನು ಧರಿಸಿದ ಮನುಷ್ಯ? ನಿಜವಾಗಿ, ಸುಂದರವಾಗಿ ವಸ್ತ್ರಧಾರಿಗಳಾಗಿ ಮತ್ತು ಐಷಾರಾಮಿಯಾಗಿ ವಾಸಿಸುವವರು ರಾಜರ ಆಸ್ಥಾನಗಳಲ್ಲಿದ್ದಾರೆ.</w:t>
      </w:r>
    </w:p>
    <w:p w14:paraId="64F8B27E" w14:textId="77777777" w:rsidR="00F90BDC" w:rsidRDefault="00F90BDC"/>
    <w:p w14:paraId="33E46D55" w14:textId="77777777" w:rsidR="00F90BDC" w:rsidRDefault="00F90BDC">
      <w:r xmlns:w="http://schemas.openxmlformats.org/wordprocessingml/2006/main">
        <w:t xml:space="preserve">ಯೋಹಾನನು 1:22 ಆಗ ಅವರು ಅವನಿಗೆ--ನೀನು ಯಾರು? ನಮ್ಮನ್ನು ಕಳುಹಿಸಿದವರಿಗೆ ನಾವು ಉತ್ತರವನ್ನು ನೀಡಬಹುದು. ನಿಮ್ಮ ಬಗ್ಗೆ ನೀವೇನು ಹೇಳುತ್ತೀರಿ?</w:t>
      </w:r>
    </w:p>
    <w:p w14:paraId="5D431C63" w14:textId="77777777" w:rsidR="00F90BDC" w:rsidRDefault="00F90BDC"/>
    <w:p w14:paraId="72A4D8E1" w14:textId="77777777" w:rsidR="00F90BDC" w:rsidRDefault="00F90BDC">
      <w:r xmlns:w="http://schemas.openxmlformats.org/wordprocessingml/2006/main">
        <w:t xml:space="preserve">ಜಾನ್ ತನ್ನನ್ನು ಗುರುತಿಸಲು ಮತ್ತು ಅವನ ಉದ್ದೇಶವನ್ನು ವಿವರಿಸಲು ಕೇಳಲಾಗುತ್ತದೆ.</w:t>
      </w:r>
    </w:p>
    <w:p w14:paraId="3921248D" w14:textId="77777777" w:rsidR="00F90BDC" w:rsidRDefault="00F90BDC"/>
    <w:p w14:paraId="478415F4" w14:textId="77777777" w:rsidR="00F90BDC" w:rsidRDefault="00F90BDC">
      <w:r xmlns:w="http://schemas.openxmlformats.org/wordprocessingml/2006/main">
        <w:t xml:space="preserve">1. ಜೀವನದಲ್ಲಿ ನಮ್ಮ ನಂಬಿಕೆ ಮತ್ತು ಉದ್ದೇಶವನ್ನು ವಿವರಿಸಲು ನಾವು ಸಿದ್ಧರಾಗಿರಬೇಕು.</w:t>
      </w:r>
    </w:p>
    <w:p w14:paraId="314B1E96" w14:textId="77777777" w:rsidR="00F90BDC" w:rsidRDefault="00F90BDC"/>
    <w:p w14:paraId="29E13E61" w14:textId="77777777" w:rsidR="00F90BDC" w:rsidRDefault="00F90BDC">
      <w:r xmlns:w="http://schemas.openxmlformats.org/wordprocessingml/2006/main">
        <w:t xml:space="preserve">2. ನಾವು ಕ್ರಿಸ್ತನಲ್ಲಿ ನಮ್ಮ ಗುರುತಿನಲ್ಲಿ ಭರವಸೆಯಿರಬೇಕು.</w:t>
      </w:r>
    </w:p>
    <w:p w14:paraId="4122D991" w14:textId="77777777" w:rsidR="00F90BDC" w:rsidRDefault="00F90BDC"/>
    <w:p w14:paraId="710170B5" w14:textId="77777777" w:rsidR="00F90BDC" w:rsidRDefault="00F90BDC">
      <w:r xmlns:w="http://schemas.openxmlformats.org/wordprocessingml/2006/main">
        <w:t xml:space="preserve">1. ಯೆಶಾಯ 43: 10-11 - "ನೀವು ನನ್ನ ಸಾಕ್ಷಿಗಳು, ಮತ್ತು ನಾನು ಆರಿಸಿಕೊಂಡ ನನ್ನ ಸೇವಕ," ಎಂದು ಕರ್ತನು ಘೋಷಿಸುತ್ತಾನೆ, "ನೀವು ತಿಳಿದುಕೊಳ್ಳಲು ಮತ್ತು ನನ್ನನ್ನು ನಂಬಲು ಮತ್ತು ನಾನೇ ಆತನೆಂದು ಅರ್ಥಮಾಡಿಕೊಳ್ಳಲು. ನನಗೆ ಮೊದಲು ಯಾವುದೇ ದೇವರು ರೂಪುಗೊಂಡಿಲ್ಲ, </w:t>
      </w:r>
      <w:r xmlns:w="http://schemas.openxmlformats.org/wordprocessingml/2006/main">
        <w:lastRenderedPageBreak xmlns:w="http://schemas.openxmlformats.org/wordprocessingml/2006/main"/>
      </w:r>
      <w:r xmlns:w="http://schemas.openxmlformats.org/wordprocessingml/2006/main">
        <w:t xml:space="preserve">ಅಥವಾ ನನ್ನ ನಂತರ ಯಾರೂ ಇರಬಾರದು.</w:t>
      </w:r>
    </w:p>
    <w:p w14:paraId="5F4DB235" w14:textId="77777777" w:rsidR="00F90BDC" w:rsidRDefault="00F90BDC"/>
    <w:p w14:paraId="42BA8F2B" w14:textId="77777777" w:rsidR="00F90BDC" w:rsidRDefault="00F90BDC">
      <w:r xmlns:w="http://schemas.openxmlformats.org/wordprocessingml/2006/main">
        <w:t xml:space="preserve">2. ಎಫೆಸಿಯನ್ಸ್ 2:10 - ಕ್ರಿಸ್ತ ಯೇಸುವಿನಲ್ಲಿ ಸತ್ಕಾರ್ಯಗಳಿಗಾಗಿ ನಾವು ಆತನ ಕೆಲಸಕಾರ್ಯವಾಗಿದ್ದೇವೆ, ದೇವರು ಮುಂಚಿತವಾಗಿ ಸಿದ್ಧಪಡಿಸಿದ ಸತ್ಕಾರ್ಯಗಳನ್ನು ನಾವು ಅನುಸರಿಸುತ್ತೇವೆ.</w:t>
      </w:r>
    </w:p>
    <w:p w14:paraId="0A133E64" w14:textId="77777777" w:rsidR="00F90BDC" w:rsidRDefault="00F90BDC"/>
    <w:p w14:paraId="1F4D26AC" w14:textId="77777777" w:rsidR="00F90BDC" w:rsidRDefault="00F90BDC">
      <w:r xmlns:w="http://schemas.openxmlformats.org/wordprocessingml/2006/main">
        <w:t xml:space="preserve">ಯೋಹಾನನು 1:23 ಪ್ರವಾದಿಯಾದ ಯೆಶಾಯನು ಹೇಳಿದಂತೆ ಕರ್ತನ ಮಾರ್ಗವನ್ನು ನೇರಗೊಳಿಸು ಎಂದು ಅರಣ್ಯದಲ್ಲಿ ಕೂಗುವವನ ಧ್ವನಿ ನಾನು.</w:t>
      </w:r>
    </w:p>
    <w:p w14:paraId="6DD14BA1" w14:textId="77777777" w:rsidR="00F90BDC" w:rsidRDefault="00F90BDC"/>
    <w:p w14:paraId="114F53B5" w14:textId="77777777" w:rsidR="00F90BDC" w:rsidRDefault="00F90BDC">
      <w:r xmlns:w="http://schemas.openxmlformats.org/wordprocessingml/2006/main">
        <w:t xml:space="preserve">ಜಾನ್ ಬ್ಯಾಪ್ಟಿಸ್ಟ್ ಯೆಶಾಯನಿಂದ ಭವಿಷ್ಯವಾಣಿಯನ್ನು ಘೋಷಿಸುತ್ತಾನೆ, ಭಗವಂತನ ಮಾರ್ಗವನ್ನು ನೇರಗೊಳಿಸಲು ಅರಣ್ಯದಲ್ಲಿ ಅಳುವವನ ಧ್ವನಿಯನ್ನು ಸ್ವತಃ ಘೋಷಿಸುತ್ತಾನೆ.</w:t>
      </w:r>
    </w:p>
    <w:p w14:paraId="2B4AEFBE" w14:textId="77777777" w:rsidR="00F90BDC" w:rsidRDefault="00F90BDC"/>
    <w:p w14:paraId="74DC0D35" w14:textId="77777777" w:rsidR="00F90BDC" w:rsidRDefault="00F90BDC">
      <w:r xmlns:w="http://schemas.openxmlformats.org/wordprocessingml/2006/main">
        <w:t xml:space="preserve">1. ಜಾನ್ ಬ್ಯಾಪ್ಟಿಸ್ಟ್ನ ಪ್ರವಾದಿಯ ಕರೆ - ಯೆಶಾಯನ ಭವಿಷ್ಯವಾಣಿಯ ನೆರವೇರಿಕೆಯನ್ನು ಅನ್ವೇಷಿಸುವುದು.</w:t>
      </w:r>
    </w:p>
    <w:p w14:paraId="38F3AB82" w14:textId="77777777" w:rsidR="00F90BDC" w:rsidRDefault="00F90BDC"/>
    <w:p w14:paraId="77075A70" w14:textId="77777777" w:rsidR="00F90BDC" w:rsidRDefault="00F90BDC">
      <w:r xmlns:w="http://schemas.openxmlformats.org/wordprocessingml/2006/main">
        <w:t xml:space="preserve">2. ಅರಣ್ಯದಲ್ಲಿ ದೇವರ ಧ್ವನಿ - ಅನಿರೀಕ್ಷಿತ ಸ್ಥಳಗಳಲ್ಲಿ ದೇವರ ಬಹಿರಂಗಪಡಿಸುವಿಕೆಯನ್ನು ಪರಿಶೀಲಿಸುವುದು.</w:t>
      </w:r>
    </w:p>
    <w:p w14:paraId="70256E13" w14:textId="77777777" w:rsidR="00F90BDC" w:rsidRDefault="00F90BDC"/>
    <w:p w14:paraId="66FCC49D" w14:textId="77777777" w:rsidR="00F90BDC" w:rsidRDefault="00F90BDC">
      <w:r xmlns:w="http://schemas.openxmlformats.org/wordprocessingml/2006/main">
        <w:t xml:space="preserve">1. ಯೆಶಾಯ 40:3-5 - ಜಾನ್ ಬ್ಯಾಪ್ಟಿಸ್ಟ್ ನೆರವೇರಿಸಿದ ಭವಿಷ್ಯವಾಣಿಯ ಸಂದರ್ಭ.</w:t>
      </w:r>
    </w:p>
    <w:p w14:paraId="0A0FA2AA" w14:textId="77777777" w:rsidR="00F90BDC" w:rsidRDefault="00F90BDC"/>
    <w:p w14:paraId="14E00F41" w14:textId="77777777" w:rsidR="00F90BDC" w:rsidRDefault="00F90BDC">
      <w:r xmlns:w="http://schemas.openxmlformats.org/wordprocessingml/2006/main">
        <w:t xml:space="preserve">2. ಮ್ಯಾಥ್ಯೂ 3: 1-3 - ಜೋರ್ಡಾನ್ ನದಿಯಲ್ಲಿ ಪಶ್ಚಾತ್ತಾಪ ಮತ್ತು ಬ್ಯಾಪ್ಟಿಸಮ್ನ ಜಾನ್ ಘೋಷಣೆ.</w:t>
      </w:r>
    </w:p>
    <w:p w14:paraId="72B5ECA1" w14:textId="77777777" w:rsidR="00F90BDC" w:rsidRDefault="00F90BDC"/>
    <w:p w14:paraId="4843C949" w14:textId="77777777" w:rsidR="00F90BDC" w:rsidRDefault="00F90BDC">
      <w:r xmlns:w="http://schemas.openxmlformats.org/wordprocessingml/2006/main">
        <w:t xml:space="preserve">ಜಾನ್ 1:24 ಮತ್ತು ಕಳುಹಿಸಲ್ಪಟ್ಟವರು ಫರಿಸಾಯರು.</w:t>
      </w:r>
    </w:p>
    <w:p w14:paraId="6B8DC577" w14:textId="77777777" w:rsidR="00F90BDC" w:rsidRDefault="00F90BDC"/>
    <w:p w14:paraId="38DD5F2A" w14:textId="77777777" w:rsidR="00F90BDC" w:rsidRDefault="00F90BDC">
      <w:r xmlns:w="http://schemas.openxmlformats.org/wordprocessingml/2006/main">
        <w:t xml:space="preserve">ಫರಿಸಾಯರಿಂದ ಕಳುಹಿಸಲ್ಪಟ್ಟವರು ಅವರ ಪರವಾಗಿ ಹಾಗೆ ಮಾಡುತ್ತಿದ್ದರು ಎಂದು ಈ ಭಾಗವು ಹೇಳುತ್ತದೆ.</w:t>
      </w:r>
    </w:p>
    <w:p w14:paraId="1F98AEB1" w14:textId="77777777" w:rsidR="00F90BDC" w:rsidRDefault="00F90BDC"/>
    <w:p w14:paraId="3F728D60" w14:textId="77777777" w:rsidR="00F90BDC" w:rsidRDefault="00F90BDC">
      <w:r xmlns:w="http://schemas.openxmlformats.org/wordprocessingml/2006/main">
        <w:t xml:space="preserve">1. ನಮ್ಮ ನಂಬಿಕೆಯನ್ನು ಧೈರ್ಯದಿಂದ ಬದುಕುವುದು: ಫರಿಸಾಯರ ಉದಾಹರಣೆಯಿಂದ ಕಲಿಯುವುದು</w:t>
      </w:r>
    </w:p>
    <w:p w14:paraId="28A663E2" w14:textId="77777777" w:rsidR="00F90BDC" w:rsidRDefault="00F90BDC"/>
    <w:p w14:paraId="12529DEF" w14:textId="77777777" w:rsidR="00F90BDC" w:rsidRDefault="00F90BDC">
      <w:r xmlns:w="http://schemas.openxmlformats.org/wordprocessingml/2006/main">
        <w:t xml:space="preserve">2. ಸಾಕ್ಷಿ ನೀಡುವ ಶಕ್ತಿ: ನಾವು ಏನನ್ನು ನಂಬುತ್ತೇವೆಯೋ ಅದರ ಪರವಾಗಿ ನಿಲ್ಲುವುದು</w:t>
      </w:r>
    </w:p>
    <w:p w14:paraId="0681A295" w14:textId="77777777" w:rsidR="00F90BDC" w:rsidRDefault="00F90BDC"/>
    <w:p w14:paraId="3646EFEB" w14:textId="77777777" w:rsidR="00F90BDC" w:rsidRDefault="00F90BDC">
      <w:r xmlns:w="http://schemas.openxmlformats.org/wordprocessingml/2006/main">
        <w:t xml:space="preserve">1. ಮಾರ್ಕ್ 2: 16-17 - ಮತ್ತು ಶಾಸ್ತ್ರಿಗಳು ಮತ್ತು ಫರಿಸಾಯರು ಅವರು ಸುಂಕದವರ ಮತ್ತು ಪಾಪಿಗಳ ಜೊತೆಯಲ್ಲಿ ಊಟಮಾಡುವುದನ್ನು ನೋಡಿದಾಗ ಅವರು ಅವನ ಶಿಷ್ಯರಿಗೆ, "ಅವನು ಸುಂಕದವರ ಮತ್ತು ಪಾಪಿಗಳ ಜೊತೆಯಲ್ಲಿ ಹೇಗೆ ತಿನ್ನುತ್ತಾನೆ ಮತ್ತು ಕುಡಿಯುತ್ತಾನೆ?"</w:t>
      </w:r>
    </w:p>
    <w:p w14:paraId="5A6ED047" w14:textId="77777777" w:rsidR="00F90BDC" w:rsidRDefault="00F90BDC"/>
    <w:p w14:paraId="68391FB0" w14:textId="77777777" w:rsidR="00F90BDC" w:rsidRDefault="00F90BDC">
      <w:r xmlns:w="http://schemas.openxmlformats.org/wordprocessingml/2006/main">
        <w:t xml:space="preserve">2. ಮ್ಯಾಥ್ಯೂ 23:23 - ಕಪಟಿಗಳಾದ ಶಾಸ್ತ್ರಿಗಳೇ ಮತ್ತು ಫರಿಸಾಯರೇ, ನಿಮಗೆ ಅಯ್ಯೋ! ಯಾಕಂದರೆ ನೀವು ಪುದೀನ ಮತ್ತು ಸೋಂಪು ಮತ್ತು ಜೀರಿಗೆಯ ದಶಮಾಂಶವನ್ನು ಪಾವತಿಸುತ್ತೀರಿ ಮತ್ತು ಕಾನೂನು, ತೀರ್ಪು, ಕರುಣೆ ಮತ್ತು ನಂಬಿಕೆಯ ಪ್ರಮುಖ ವಿಷಯಗಳನ್ನು ಬಿಟ್ಟುಬಿಟ್ಟಿದ್ದೀರಿ: ಇವುಗಳನ್ನು ನೀವು ಮಾಡಲೇಬೇಕು ಮತ್ತು ಇನ್ನೊಂದನ್ನು ಬಿಡಬಾರದು.</w:t>
      </w:r>
    </w:p>
    <w:p w14:paraId="7281925A" w14:textId="77777777" w:rsidR="00F90BDC" w:rsidRDefault="00F90BDC"/>
    <w:p w14:paraId="6FD88AB7" w14:textId="77777777" w:rsidR="00F90BDC" w:rsidRDefault="00F90BDC">
      <w:r xmlns:w="http://schemas.openxmlformats.org/wordprocessingml/2006/main">
        <w:t xml:space="preserve">ಯೋಹಾನನು 1:25 ಮತ್ತು ಅವರು ಅವನನ್ನು ಕೇಳಿದರು ಮತ್ತು ಅವನಿಗೆ, “ನೀನು ಕ್ರಿಸ್ತನಲ್ಲದಿದ್ದರೆ, ಎಲೀಯನಾಗಲಿ ಅಥವಾ ಆ ಪ್ರವಾದಿಯಲ್ಲದಿದ್ದಲ್ಲಿ ನೀನು ಏಕೆ ದೀಕ್ಷಾಸ್ನಾನ ಮಾಡಿಸುವೆ?</w:t>
      </w:r>
    </w:p>
    <w:p w14:paraId="614E90C7" w14:textId="77777777" w:rsidR="00F90BDC" w:rsidRDefault="00F90BDC"/>
    <w:p w14:paraId="1E151DB4" w14:textId="77777777" w:rsidR="00F90BDC" w:rsidRDefault="00F90BDC">
      <w:r xmlns:w="http://schemas.openxmlformats.org/wordprocessingml/2006/main">
        <w:t xml:space="preserve">ಜಾನ್ ಬ್ಯಾಪ್ಟಿಸ್ಟ್ ಮೆಸ್ಸಿಹ್, ಎಲಿಜಾ ಅಥವಾ ಪ್ರವಾದಿಯಲ್ಲದಿದ್ದರೆ ಅವನು ಏಕೆ ಬ್ಯಾಪ್ಟೈಜ್ ಮಾಡುತ್ತಿದ್ದಾನೆ ಎಂದು ಕೇಳಲಾಗುತ್ತದೆ.</w:t>
      </w:r>
    </w:p>
    <w:p w14:paraId="2B213C16" w14:textId="77777777" w:rsidR="00F90BDC" w:rsidRDefault="00F90BDC"/>
    <w:p w14:paraId="350AEC96" w14:textId="77777777" w:rsidR="00F90BDC" w:rsidRDefault="00F90BDC">
      <w:r xmlns:w="http://schemas.openxmlformats.org/wordprocessingml/2006/main">
        <w:t xml:space="preserve">1. ಬ್ಯಾಪ್ಟಿಸಮ್‌ನ ಶಕ್ತಿ: ಜಾನ್ ಬ್ಯಾಪ್ಟಿಸ್ಟ್‌ನ ಮಿಷನ್‌ನ ಮಹತ್ವವನ್ನು ಅನ್ವೇಷಿಸುವುದು</w:t>
      </w:r>
    </w:p>
    <w:p w14:paraId="7F23131A" w14:textId="77777777" w:rsidR="00F90BDC" w:rsidRDefault="00F90BDC"/>
    <w:p w14:paraId="7FA0B9C3" w14:textId="77777777" w:rsidR="00F90BDC" w:rsidRDefault="00F90BDC">
      <w:r xmlns:w="http://schemas.openxmlformats.org/wordprocessingml/2006/main">
        <w:t xml:space="preserve">2. ಜಾನ್ ಬ್ಯಾಪ್ಟಿಸ್ಟ್ನ ಗುರುತು ಮತ್ತು ಸ್ವರ್ಗದ ಸಾಮ್ರಾಜ್ಯದಲ್ಲಿ ಅವನ ಪಾತ್ರ</w:t>
      </w:r>
    </w:p>
    <w:p w14:paraId="54036EA4" w14:textId="77777777" w:rsidR="00F90BDC" w:rsidRDefault="00F90BDC"/>
    <w:p w14:paraId="22B86CB6" w14:textId="77777777" w:rsidR="00F90BDC" w:rsidRDefault="00F90BDC">
      <w:r xmlns:w="http://schemas.openxmlformats.org/wordprocessingml/2006/main">
        <w:t xml:space="preserve">1. ಮ್ಯಾಥ್ಯೂ 3: 11-13 - "ನಾನು ಪಶ್ಚಾತ್ತಾಪಕ್ಕಾಗಿ ನೀರಿನಿಂದ ನಿಮಗೆ ಬ್ಯಾಪ್ಟೈಜ್ ಮಾಡುತ್ತೇನೆ: ಆದರೆ ನನ್ನ ನಂತರ ಬರುವವನು ನನಗಿಂತ ಬಲಶಾಲಿ, ಅವನ ಬೂಟುಗಳನ್ನು ಹೊರಲು ನಾನು ಅರ್ಹನಲ್ಲ: ಅವನು ನಿಮಗೆ ಪವಿತ್ರಾತ್ಮದಿಂದ ದೀಕ್ಷಾಸ್ನಾನ ಮಾಡುತ್ತಾನೆ ಮತ್ತು ಬೆಂಕಿ: ಯಾರ ಫ್ಯಾನ್ ಅವನ ಕೈಯಲ್ಲಿದೆ, ಮತ್ತು ಅವನು ತನ್ನ ನೆಲವನ್ನು ಶುದ್ಧೀಕರಿಸುತ್ತಾನೆ ಮತ್ತು ಅವನ ಗೋಧಿಯನ್ನು ಗೋಧಿಯಲ್ಲಿ ಸಂಗ್ರಹಿಸುತ್ತಾನೆ; ಆದರೆ ಅವನು ನಂದಿಸಲಾಗದ ಬೆಂಕಿಯಿಂದ ಹೊಟ್ಟು ಸುಟ್ಟುಬಿಡುತ್ತಾನೆ.</w:t>
      </w:r>
    </w:p>
    <w:p w14:paraId="182F4182" w14:textId="77777777" w:rsidR="00F90BDC" w:rsidRDefault="00F90BDC"/>
    <w:p w14:paraId="67F0E553" w14:textId="77777777" w:rsidR="00F90BDC" w:rsidRDefault="00F90BDC">
      <w:r xmlns:w="http://schemas.openxmlformats.org/wordprocessingml/2006/main">
        <w:t xml:space="preserve">2. ಲೂಕ 3:15-17 - "ಮತ್ತು ಜನರು ನಿರೀಕ್ಷೆಯಲ್ಲಿದ್ದಾಗ, ಮತ್ತು ಎಲ್ಲಾ ಜನರು ಯೋಹಾನನ ಹೃದಯದಲ್ಲಿ ಯೋಚಿಸಿದರು, ಅವನು ಕ್ರಿಸ್ತನೇ ಅಥವಾ ಇಲ್ಲವೇ ಎಂದು; ಯೋಹಾನನು ಉತ್ತರಿಸುತ್ತಾ, ಅವರಿಗೆಲ್ಲರಿಗೂ, ನಾನು ನಿಮಗೆ ಬ್ಯಾಪ್ಟೈಜ್ ಮಾಡುತ್ತೇನೆ. ನೀರು; ಆದರೆ ನನಗಿಂತ ಬಲಶಾಲಿಯಾದವನು ಬರುತ್ತಾನೆ, ಅವನ ಬೂಟುಗಳ ಬೀಗವನ್ನು ಬಿಚ್ಚಲು ನಾನು ಯೋಗ್ಯನಲ್ಲ: ಅವನು ನಿಮಗೆ ಪವಿತ್ರಾತ್ಮ ಮತ್ತು ಬೆಂಕಿಯಿಂದ ದೀಕ್ಷಾಸ್ನಾನ ಮಾಡುತ್ತಾನೆ: ಯಾರ ಅಭಿಮಾನಿಯು ಅವನ ಕೈಯಲ್ಲಿದೆ, ಮತ್ತು ಅವನು ತನ್ನ ನೆಲವನ್ನು ಶುದ್ಧೀಕರಿಸುವನು. ಗೋಧಿಯನ್ನು ತನ್ನ ತೊಟ್ಟಿಯಲ್ಲಿ ಕೂಡಿಸು; ಆದರೆ ಹೊಟ್ಟನ್ನು ಆರಲಾಗದ ಬೆಂಕಿಯಿಂದ ಸುಡುವನು."</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ಯೋಹಾನನು 1:26 ಯೋಹಾನನು ಅವರಿಗೆ ಪ್ರತ್ಯುತ್ತರವಾಗಿ--ನಾನು ನೀರಿನಿಂದ ದೀಕ್ಷಾಸ್ನಾನ ಮಾಡಿಸುವೆನು;</w:t>
      </w:r>
    </w:p>
    <w:p w14:paraId="3A54FB76" w14:textId="77777777" w:rsidR="00F90BDC" w:rsidRDefault="00F90BDC"/>
    <w:p w14:paraId="693FC0D8" w14:textId="77777777" w:rsidR="00F90BDC" w:rsidRDefault="00F90BDC">
      <w:r xmlns:w="http://schemas.openxmlformats.org/wordprocessingml/2006/main">
        <w:t xml:space="preserve">ಯೋಹಾನನು ಯೇಸುವನ್ನು ಪವಿತ್ರಾತ್ಮದಿಂದ ದೀಕ್ಷಾಸ್ನಾನ ಮಾಡುವವನೆಂದು ಪರಿಚಯಿಸುತ್ತಿದ್ದಾನೆ.</w:t>
      </w:r>
    </w:p>
    <w:p w14:paraId="4DD61CA6" w14:textId="77777777" w:rsidR="00F90BDC" w:rsidRDefault="00F90BDC"/>
    <w:p w14:paraId="2A15E1A6" w14:textId="77777777" w:rsidR="00F90BDC" w:rsidRDefault="00F90BDC">
      <w:r xmlns:w="http://schemas.openxmlformats.org/wordprocessingml/2006/main">
        <w:t xml:space="preserve">1: ನಮಗೆ ರಕ್ಷಣೆಯಾಗುವ ಶಕ್ತಿಯನ್ನು ಕೊಡುವವನು ಯೇಸು.</w:t>
      </w:r>
    </w:p>
    <w:p w14:paraId="247E72E0" w14:textId="77777777" w:rsidR="00F90BDC" w:rsidRDefault="00F90BDC"/>
    <w:p w14:paraId="2209BF7D" w14:textId="77777777" w:rsidR="00F90BDC" w:rsidRDefault="00F90BDC">
      <w:r xmlns:w="http://schemas.openxmlformats.org/wordprocessingml/2006/main">
        <w:t xml:space="preserve">2: ನಾವು ಯೇಸುವಿನಲ್ಲಿ ನಂಬಿಕೆ ಇಡಬೇಕು ಮತ್ತು ಆತನನ್ನು ನಮ್ಮ ರಕ್ಷಕನನ್ನಾಗಿ ಸ್ವೀಕರಿಸಬೇಕು.</w:t>
      </w:r>
    </w:p>
    <w:p w14:paraId="6B03D628" w14:textId="77777777" w:rsidR="00F90BDC" w:rsidRDefault="00F90BDC"/>
    <w:p w14:paraId="0D3B9BC5" w14:textId="77777777" w:rsidR="00F90BDC" w:rsidRDefault="00F90BDC">
      <w:r xmlns:w="http://schemas.openxmlformats.org/wordprocessingml/2006/main">
        <w:t xml:space="preserve">1: ಕಾಯಿದೆಗಳು 2: 38-39 - "ಪಶ್ಚಾತ್ತಾಪಪಡಿರಿ ಮತ್ತು ಪಾಪಗಳ ಉಪಶಮನಕ್ಕಾಗಿ ನಿಮ್ಮಲ್ಲಿ ಪ್ರತಿಯೊಬ್ಬರೂ ಯೇಸುಕ್ರಿಸ್ತನ ಹೆಸರಿನಲ್ಲಿ ದೀಕ್ಷಾಸ್ನಾನ ಮಾಡಿ, ಮತ್ತು ನೀವು ಪವಿತ್ರ ಆತ್ಮದ ಉಡುಗೊರೆಯನ್ನು ಸ್ವೀಕರಿಸುತ್ತೀರಿ."</w:t>
      </w:r>
    </w:p>
    <w:p w14:paraId="42D382F2" w14:textId="77777777" w:rsidR="00F90BDC" w:rsidRDefault="00F90BDC"/>
    <w:p w14:paraId="47536876" w14:textId="77777777" w:rsidR="00F90BDC" w:rsidRDefault="00F90BDC">
      <w:r xmlns:w="http://schemas.openxmlformats.org/wordprocessingml/2006/main">
        <w:t xml:space="preserve">2: ರೋಮನ್ನರು 10: 9-10 - "ನೀವು ನಿಮ್ಮ ಬಾಯಿಂದ ಕರ್ತನಾದ ಯೇಸುವನ್ನು ಒಪ್ಪಿಕೊಂಡರೆ ಮತ್ತು ದೇವರು ಅವನನ್ನು ಸತ್ತವರೊಳಗಿಂದ ಎಬ್ಬಿಸಿದ್ದಾನೆಂದು ನಿಮ್ಮ ಹೃದಯದಲ್ಲಿ ನಂಬಿದರೆ, ನೀವು ರಕ್ಷಿಸಲ್ಪಡುತ್ತೀರಿ."</w:t>
      </w:r>
    </w:p>
    <w:p w14:paraId="65DB5BF2" w14:textId="77777777" w:rsidR="00F90BDC" w:rsidRDefault="00F90BDC"/>
    <w:p w14:paraId="2B632E07" w14:textId="77777777" w:rsidR="00F90BDC" w:rsidRDefault="00F90BDC">
      <w:r xmlns:w="http://schemas.openxmlformats.org/wordprocessingml/2006/main">
        <w:t xml:space="preserve">ಯೋಹಾನನು 1:27 ಆತನೇ, ನನ್ನ ಹಿಂದೆ ಬರುವವನು ನನಗಿಂತ ಹೆಚ್ಚು ಪ್ರಾಶಸ್ತ್ಯ ಹೊಂದಿದ್ದಾನೆ, ಯಾರ ಪಾದರಕ್ಷೆಯನ್ನು ಬಿಚ್ಚಲು ನಾನು ಯೋಗ್ಯನಲ್ಲ.</w:t>
      </w:r>
    </w:p>
    <w:p w14:paraId="16E99797" w14:textId="77777777" w:rsidR="00F90BDC" w:rsidRDefault="00F90BDC"/>
    <w:p w14:paraId="1A69358E" w14:textId="77777777" w:rsidR="00F90BDC" w:rsidRDefault="00F90BDC">
      <w:r xmlns:w="http://schemas.openxmlformats.org/wordprocessingml/2006/main">
        <w:t xml:space="preserve">ಈ ಭಾಗವು ಯೇಸುವಿನ ಶ್ರೇಷ್ಠತೆ ಮತ್ತು ನಮ್ರತೆಯನ್ನು ವಿವರಿಸುತ್ತದೆ, ಜಾನ್ ಬ್ಯಾಪ್ಟಿಸ್ಟ್ ಅವರು ಯೇಸುವಿಗಾಗಿ ಅತ್ಯಂತ ಕೀಳು ಕೆಲಸವನ್ನು ಮಾಡಲು ಅರ್ಹರಲ್ಲ ಎಂದು ಒಪ್ಪಿಕೊಳ್ಳುತ್ತಾರೆ.</w:t>
      </w:r>
    </w:p>
    <w:p w14:paraId="513836D1" w14:textId="77777777" w:rsidR="00F90BDC" w:rsidRDefault="00F90BDC"/>
    <w:p w14:paraId="749BCC89" w14:textId="77777777" w:rsidR="00F90BDC" w:rsidRDefault="00F90BDC">
      <w:r xmlns:w="http://schemas.openxmlformats.org/wordprocessingml/2006/main">
        <w:t xml:space="preserve">1. ನಮ್ರತೆಯ ಆಳ: ಯೇಸುವಿನ ಉದಾಹರಣೆಯನ್ನು ಅರ್ಥಮಾಡಿಕೊಳ್ಳುವುದು</w:t>
      </w:r>
    </w:p>
    <w:p w14:paraId="18029118" w14:textId="77777777" w:rsidR="00F90BDC" w:rsidRDefault="00F90BDC"/>
    <w:p w14:paraId="3584F9CB" w14:textId="77777777" w:rsidR="00F90BDC" w:rsidRDefault="00F90BDC">
      <w:r xmlns:w="http://schemas.openxmlformats.org/wordprocessingml/2006/main">
        <w:t xml:space="preserve">2. ಶ್ರೇಷ್ಠತೆಯ ಶ್ರೇಷ್ಠತೆ: ಯೇಸುವಿನ ಪ್ರಾಧಾನ್ಯತೆಯನ್ನು ಒಪ್ಪಿಕೊಳ್ಳುವುದು</w:t>
      </w:r>
    </w:p>
    <w:p w14:paraId="496FC3CD" w14:textId="77777777" w:rsidR="00F90BDC" w:rsidRDefault="00F90BDC"/>
    <w:p w14:paraId="5FB76E41" w14:textId="77777777" w:rsidR="00F90BDC" w:rsidRDefault="00F90BDC">
      <w:r xmlns:w="http://schemas.openxmlformats.org/wordprocessingml/2006/main">
        <w:t xml:space="preserve">1. ಫಿಲಿಪ್ಪಿ 2:5-8 - ನಮ್ರತೆಯ ಯೇಸುವಿನ ಉದಾಹರಣೆ</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ಯೆಶಾಯ 9:6-7 - ಯೇಸುವಿನ ಶ್ರೇಷ್ಠತೆ ಮತ್ತು ಪ್ರಾಧಾನ್ಯತೆ</w:t>
      </w:r>
    </w:p>
    <w:p w14:paraId="65A5778B" w14:textId="77777777" w:rsidR="00F90BDC" w:rsidRDefault="00F90BDC"/>
    <w:p w14:paraId="17E7FF84" w14:textId="77777777" w:rsidR="00F90BDC" w:rsidRDefault="00F90BDC">
      <w:r xmlns:w="http://schemas.openxmlformats.org/wordprocessingml/2006/main">
        <w:t xml:space="preserve">ಯೋಹಾನನು 1:28 ಯೋಹಾನನು ದೀಕ್ಷಾಸ್ನಾನ ಮಾಡಿಸುತ್ತಿದ್ದ ಜೋರ್ಡನಿನ ಆಚೆಯ ಬೇತಾಬರದಲ್ಲಿ ಇವುಗಳನ್ನು ಮಾಡಲಾಯಿತು.</w:t>
      </w:r>
    </w:p>
    <w:p w14:paraId="3A4233A2" w14:textId="77777777" w:rsidR="00F90BDC" w:rsidRDefault="00F90BDC"/>
    <w:p w14:paraId="18C3AF09" w14:textId="77777777" w:rsidR="00F90BDC" w:rsidRDefault="00F90BDC">
      <w:r xmlns:w="http://schemas.openxmlformats.org/wordprocessingml/2006/main">
        <w:t xml:space="preserve">ಜಾನ್ ದ ಬ್ಯಾಪ್ಟಿಸ್ಟ್ ಜೋರ್ಡಾನ್ ನದಿಯ ಆಚೆಯ ಬೇತಾಬಾರಾದಲ್ಲಿ ಬ್ಯಾಪ್ಟೈಜ್ ಮಾಡುತ್ತಿದ್ದನು.</w:t>
      </w:r>
    </w:p>
    <w:p w14:paraId="261EB64D" w14:textId="77777777" w:rsidR="00F90BDC" w:rsidRDefault="00F90BDC"/>
    <w:p w14:paraId="03446D23" w14:textId="77777777" w:rsidR="00F90BDC" w:rsidRDefault="00F90BDC">
      <w:r xmlns:w="http://schemas.openxmlformats.org/wordprocessingml/2006/main">
        <w:t xml:space="preserve">1. ಬ್ಯಾಪ್ಟಿಸಮ್ನ ಶಕ್ತಿ: ಜಾನ್ ಬ್ಯಾಪ್ಟಿಸ್ಟ್ನ ಕೆಲಸವು ಇಂದಿಗೂ ಪ್ರಸ್ತುತವಾಗಿದೆ</w:t>
      </w:r>
    </w:p>
    <w:p w14:paraId="731B7DED" w14:textId="77777777" w:rsidR="00F90BDC" w:rsidRDefault="00F90BDC"/>
    <w:p w14:paraId="00BADF5F" w14:textId="77777777" w:rsidR="00F90BDC" w:rsidRDefault="00F90BDC">
      <w:r xmlns:w="http://schemas.openxmlformats.org/wordprocessingml/2006/main">
        <w:t xml:space="preserve">2. ದೇವರ ಕರೆಯನ್ನು ಅನುಸರಿಸುವ ಪ್ರಾಮುಖ್ಯತೆ: ಜಾನ್ ಬ್ಯಾಪ್ಟಿಸ್ಟ್‌ನಿಂದ ಕಲಿತ ಪಾಠಗಳು</w:t>
      </w:r>
    </w:p>
    <w:p w14:paraId="1C17E3B4" w14:textId="77777777" w:rsidR="00F90BDC" w:rsidRDefault="00F90BDC"/>
    <w:p w14:paraId="5B873FF7" w14:textId="77777777" w:rsidR="00F90BDC" w:rsidRDefault="00F90BDC">
      <w:r xmlns:w="http://schemas.openxmlformats.org/wordprocessingml/2006/main">
        <w:t xml:space="preserve">1. ಮ್ಯಾಥ್ಯೂ 3: 16-17, "ಯೇಸು ದೀಕ್ಷಾಸ್ನಾನ ಪಡೆದ ತಕ್ಷಣ, ಅವನು ನೀರಿನಿಂದ ಮೇಲಕ್ಕೆ ಹೋದನು, ಆ ಕ್ಷಣದಲ್ಲಿ ಸ್ವರ್ಗವು ತೆರೆಯಲ್ಪಟ್ಟಿತು, ಮತ್ತು ದೇವರ ಆತ್ಮವು ಪಾರಿವಾಳದಂತೆ ಇಳಿದು ಅವನ ಮೇಲೆ ಇಳಿಯುವುದನ್ನು ಅವನು ನೋಡಿದನು. 17 ಮತ್ತು ಪರಲೋಕದಿಂದ ಒಂದು ಧ್ವನಿಯು, 'ಇವನು ನಾನು ಪ್ರೀತಿಸುವ ನನ್ನ ಮಗ, ಇವನಿಂದ ನಾನು ಸಂತೋಷಪಡುತ್ತೇನೆ' ಎಂದು ಹೇಳಿತು.</w:t>
      </w:r>
    </w:p>
    <w:p w14:paraId="6EADC852" w14:textId="77777777" w:rsidR="00F90BDC" w:rsidRDefault="00F90BDC"/>
    <w:p w14:paraId="1BEAF55E" w14:textId="77777777" w:rsidR="00F90BDC" w:rsidRDefault="00F90BDC">
      <w:r xmlns:w="http://schemas.openxmlformats.org/wordprocessingml/2006/main">
        <w:t xml:space="preserve">2. ಯೆಶಾಯ 40:3, "ಒಂದು ಕರೆಯ ಧ್ವನಿ: 'ಅರಣ್ಯದಲ್ಲಿ ಕರ್ತನಿಗೆ ಮಾರ್ಗವನ್ನು ಸಿದ್ಧಪಡಿಸಿ; ಮರುಭೂಮಿಯಲ್ಲಿ ನಮ್ಮ ದೇವರಿಗೆ ಹೆದ್ದಾರಿಯನ್ನು ನೇರಗೊಳಿಸಿ.'</w:t>
      </w:r>
    </w:p>
    <w:p w14:paraId="1FD3C921" w14:textId="77777777" w:rsidR="00F90BDC" w:rsidRDefault="00F90BDC"/>
    <w:p w14:paraId="1AD7B063" w14:textId="77777777" w:rsidR="00F90BDC" w:rsidRDefault="00F90BDC">
      <w:r xmlns:w="http://schemas.openxmlformats.org/wordprocessingml/2006/main">
        <w:t xml:space="preserve">ಜಾನ್ 1:29 ಮರುದಿನ ಯೋಹಾನನು ಯೇಸು ತನ್ನ ಬಳಿಗೆ ಬರುವುದನ್ನು ನೋಡಿ--ಇಗೋ, ಪ್ರಪಂಚದ ಪಾಪವನ್ನು ತೆಗೆದುಹಾಕುವ ದೇವರ ಕುರಿಮರಿ ಎಂದು ಹೇಳಿದನು.</w:t>
      </w:r>
    </w:p>
    <w:p w14:paraId="5F967EAF" w14:textId="77777777" w:rsidR="00F90BDC" w:rsidRDefault="00F90BDC"/>
    <w:p w14:paraId="2B86ECAC" w14:textId="77777777" w:rsidR="00F90BDC" w:rsidRDefault="00F90BDC">
      <w:r xmlns:w="http://schemas.openxmlformats.org/wordprocessingml/2006/main">
        <w:t xml:space="preserve">ಜಾನ್ ಬ್ಯಾಪ್ಟಿಸ್ಟ್ ಯೇಸುವನ್ನು ಪ್ರಪಂಚದ ಪಾಪವನ್ನು ತೆಗೆದುಹಾಕುವ ದೇವರ ಕುರಿಮರಿ ಎಂದು ಗುರುತಿಸಿದನು.</w:t>
      </w:r>
    </w:p>
    <w:p w14:paraId="723247F1" w14:textId="77777777" w:rsidR="00F90BDC" w:rsidRDefault="00F90BDC"/>
    <w:p w14:paraId="0DFED101" w14:textId="77777777" w:rsidR="00F90BDC" w:rsidRDefault="00F90BDC">
      <w:r xmlns:w="http://schemas.openxmlformats.org/wordprocessingml/2006/main">
        <w:t xml:space="preserve">1. "ದೇವರ ಕುರಿಮರಿ: ಯೇಸುವಿನ ಮೂಲಕ ಮೋಕ್ಷ"</w:t>
      </w:r>
    </w:p>
    <w:p w14:paraId="03A4CEEF" w14:textId="77777777" w:rsidR="00F90BDC" w:rsidRDefault="00F90BDC"/>
    <w:p w14:paraId="64A369CF" w14:textId="77777777" w:rsidR="00F90BDC" w:rsidRDefault="00F90BDC">
      <w:r xmlns:w="http://schemas.openxmlformats.org/wordprocessingml/2006/main">
        <w:t xml:space="preserve">2. "ಜಾನ್ ಬ್ಯಾಪ್ಟಿಸ್ಟ್: ಎ ಫೇಯ್ತ್ಫುಲ್ ವಿಟ್ನೆಸ್"</w:t>
      </w:r>
    </w:p>
    <w:p w14:paraId="6C1F12DF" w14:textId="77777777" w:rsidR="00F90BDC" w:rsidRDefault="00F90BDC"/>
    <w:p w14:paraId="7F23EBB2" w14:textId="77777777" w:rsidR="00F90BDC" w:rsidRDefault="00F90BDC">
      <w:r xmlns:w="http://schemas.openxmlformats.org/wordprocessingml/2006/main">
        <w:t xml:space="preserve">1. ಯೆಶಾಯ 53:6 - ಕುರಿಗಳಂತೆ ನಾವೆಲ್ಲರೂ ದಾರಿ ತಪ್ಪಿದ್ದೇವೆ; ನಾವು ಪ್ರತಿಯೊಬ್ಬರನ್ನು ಅವರವರ ದಾರಿಗೆ ತಿರುಗಿಸಿದ್ದೇವೆ; ಮತ್ತು </w:t>
      </w:r>
      <w:r xmlns:w="http://schemas.openxmlformats.org/wordprocessingml/2006/main">
        <w:lastRenderedPageBreak xmlns:w="http://schemas.openxmlformats.org/wordprocessingml/2006/main"/>
      </w:r>
      <w:r xmlns:w="http://schemas.openxmlformats.org/wordprocessingml/2006/main">
        <w:t xml:space="preserve">ಕರ್ತನು ನಮ್ಮೆಲ್ಲರ ಅಕ್ರಮವನ್ನು ಅವನ ಮೇಲೆ ಹೊರಿಸಿದ್ದಾನೆ.</w:t>
      </w:r>
    </w:p>
    <w:p w14:paraId="20160114" w14:textId="77777777" w:rsidR="00F90BDC" w:rsidRDefault="00F90BDC"/>
    <w:p w14:paraId="07342806" w14:textId="77777777" w:rsidR="00F90BDC" w:rsidRDefault="00F90BDC">
      <w:r xmlns:w="http://schemas.openxmlformats.org/wordprocessingml/2006/main">
        <w:t xml:space="preserve">2. ಜಾನ್ 3:16 - ದೇವರು ಜಗತ್ತನ್ನು ತುಂಬಾ ಪ್ರೀತಿಸಿದನು, ಅವನು ತನ್ನ ಒಬ್ಬನೇ ಮಗನನ್ನು ಕೊಟ್ಟನು, ಅವನನ್ನು ನಂಬುವವನು ನಾಶವಾಗದೆ ಶಾಶ್ವತ ಜೀವನವನ್ನು ಹೊಂದುತ್ತಾನೆ.</w:t>
      </w:r>
    </w:p>
    <w:p w14:paraId="76F013CA" w14:textId="77777777" w:rsidR="00F90BDC" w:rsidRDefault="00F90BDC"/>
    <w:p w14:paraId="733433A0" w14:textId="77777777" w:rsidR="00F90BDC" w:rsidRDefault="00F90BDC">
      <w:r xmlns:w="http://schemas.openxmlformats.org/wordprocessingml/2006/main">
        <w:t xml:space="preserve">ಯೋಹಾನನು 1:30 ಇವನನ್ನು ಕುರಿತು ನಾನು ಹೇಳಿದ್ದೇನೆಂದರೆ--ನನಗಿಂತ ಹೆಚ್ಚು ಮೆಚ್ಚಿನ ಮನುಷ್ಯನು ನನ್ನ ನಂತರ ಬರುತ್ತಾನೆ; ಅವನು ನನಗಿಂತ ಮುಂಚೆ ಇದ್ದನು.</w:t>
      </w:r>
    </w:p>
    <w:p w14:paraId="34AD7C15" w14:textId="77777777" w:rsidR="00F90BDC" w:rsidRDefault="00F90BDC"/>
    <w:p w14:paraId="7E7E0E50" w14:textId="77777777" w:rsidR="00F90BDC" w:rsidRDefault="00F90BDC">
      <w:r xmlns:w="http://schemas.openxmlformats.org/wordprocessingml/2006/main">
        <w:t xml:space="preserve">ಜಾನ್ ಬ್ಯಾಪ್ಟಿಸ್ಟ್ ತನ್ನ ಮೇಲೆ ಯೇಸುವಿನ ಶ್ರೇಷ್ಠತೆಗೆ ಸಾಕ್ಷಿಯಾಗಿದೆ.</w:t>
      </w:r>
    </w:p>
    <w:p w14:paraId="44F8075A" w14:textId="77777777" w:rsidR="00F90BDC" w:rsidRDefault="00F90BDC"/>
    <w:p w14:paraId="7A3EDDEF" w14:textId="77777777" w:rsidR="00F90BDC" w:rsidRDefault="00F90BDC">
      <w:r xmlns:w="http://schemas.openxmlformats.org/wordprocessingml/2006/main">
        <w:t xml:space="preserve">1: ಯೇಸು ನಮ್ಮೆಲ್ಲರಿಗಿಂತ ದೊಡ್ಡವನು</w:t>
      </w:r>
    </w:p>
    <w:p w14:paraId="58D51CA6" w14:textId="77777777" w:rsidR="00F90BDC" w:rsidRDefault="00F90BDC"/>
    <w:p w14:paraId="02B8EBD8" w14:textId="77777777" w:rsidR="00F90BDC" w:rsidRDefault="00F90BDC">
      <w:r xmlns:w="http://schemas.openxmlformats.org/wordprocessingml/2006/main">
        <w:t xml:space="preserve">2: ಯೇಸು ನಮ್ಮೆಲ್ಲರ ಮುಂದೆ ಬಂದನು</w:t>
      </w:r>
    </w:p>
    <w:p w14:paraId="0B3C614A" w14:textId="77777777" w:rsidR="00F90BDC" w:rsidRDefault="00F90BDC"/>
    <w:p w14:paraId="266D009F" w14:textId="77777777" w:rsidR="00F90BDC" w:rsidRDefault="00F90BDC">
      <w:r xmlns:w="http://schemas.openxmlformats.org/wordprocessingml/2006/main">
        <w:t xml:space="preserve">1: ಕೊಲೊಸ್ಸಿಯನ್ಸ್ 1: 15-17 ಅವರು ಅದೃಶ್ಯ ದೇವರ ಪ್ರತಿರೂಪವಾಗಿದ್ದಾರೆ, ಎಲ್ಲಾ ಸೃಷ್ಟಿಯ ಮೊದಲನೆಯವರು. ಸಿಂಹಾಸನಗಳಾಗಲಿ, ಪ್ರಭುತ್ವಗಳಾಗಲಿ, ಅಧಿಪತಿಗಳಾಗಲಿ ಅಥವಾ ಅಧಿಕಾರಿಗಳಾಗಲಿ, ಸ್ವರ್ಗದಲ್ಲಿ ಮತ್ತು ಭೂಮಿಯ ಮೇಲಿರುವ, ಗೋಚರಿಸುವ ಮತ್ತು ಅಗೋಚರವಾಗಿರುವ ಎಲ್ಲವನ್ನೂ ಅವನ ಮೂಲಕ ಸೃಷ್ಟಿಸಲಾಯಿತು - ಎಲ್ಲವೂ ಅವನ ಮೂಲಕ ಮತ್ತು ಅವನ ಮೂಲಕ ರಚಿಸಲ್ಪಟ್ಟವು. ಮತ್ತು ಅವನು ಎಲ್ಲದಕ್ಕಿಂತ ಮೊದಲು ಇದ್ದಾನೆ, ಮತ್ತು ಅವನಲ್ಲಿ ಎಲ್ಲವೂ ಒಟ್ಟಿಗೆ ಹಿಡಿದಿವೆ.</w:t>
      </w:r>
    </w:p>
    <w:p w14:paraId="3EBD88BA" w14:textId="77777777" w:rsidR="00F90BDC" w:rsidRDefault="00F90BDC"/>
    <w:p w14:paraId="08332246" w14:textId="77777777" w:rsidR="00F90BDC" w:rsidRDefault="00F90BDC">
      <w:r xmlns:w="http://schemas.openxmlformats.org/wordprocessingml/2006/main">
        <w:t xml:space="preserve">2: ಫಿಲಿಪ್ಪಿ 2: 5-7 ಕ್ರಿಸ್ತ ಯೇಸುವಿನಲ್ಲಿ ನಿಮ್ಮದಾಗಿರುವ ಈ ಮನಸ್ಸನ್ನು ನಿಮ್ಮ ನಡುವೆ ಇಟ್ಟುಕೊಳ್ಳಿ, ಅವನು ದೇವರ ರೂಪದಲ್ಲಿದ್ದರೂ, ದೇವರೊಂದಿಗೆ ಸಮಾನತೆಯನ್ನು ಗ್ರಹಿಸುವ ವಿಷಯವೆಂದು ಎಣಿಸಲಿಲ್ಲ, ಆದರೆ ತನ್ನನ್ನು ತಾನೇ ಏನೂ ಮಾಡಿಕೊಳ್ಳಲಿಲ್ಲ. ಸೇವಕನ ರೂಪ, ಮನುಷ್ಯರ ಹೋಲಿಕೆಯಲ್ಲಿ ಜನಿಸಿದನು.</w:t>
      </w:r>
    </w:p>
    <w:p w14:paraId="2CB6995E" w14:textId="77777777" w:rsidR="00F90BDC" w:rsidRDefault="00F90BDC"/>
    <w:p w14:paraId="74267EFE" w14:textId="77777777" w:rsidR="00F90BDC" w:rsidRDefault="00F90BDC">
      <w:r xmlns:w="http://schemas.openxmlformats.org/wordprocessingml/2006/main">
        <w:t xml:space="preserve">ಜಾನ್ 1:31 ಮತ್ತು ನಾನು ಅವನನ್ನು ತಿಳಿದಿರಲಿಲ್ಲ;</w:t>
      </w:r>
    </w:p>
    <w:p w14:paraId="03E2B9EF" w14:textId="77777777" w:rsidR="00F90BDC" w:rsidRDefault="00F90BDC"/>
    <w:p w14:paraId="2C03A96B" w14:textId="77777777" w:rsidR="00F90BDC" w:rsidRDefault="00F90BDC">
      <w:r xmlns:w="http://schemas.openxmlformats.org/wordprocessingml/2006/main">
        <w:t xml:space="preserve">ಜಾನ್ ಬ್ಯಾಪ್ಟಿಸ್ಟ್ ನೀರಿನಿಂದ ಬ್ಯಾಪ್ಟೈಜ್ ಮಾಡಲು ಬಂದಿದ್ದನು, ಇದರಿಂದ ಯೇಸು ಇಸ್ರೇಲ್ಗೆ ಪ್ರಕಟಗೊಳ್ಳುತ್ತಾನೆ.</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ಯೇಸು ದೇವರ ಪ್ರೀತಿ ಮತ್ತು ಕೃಪೆಯ ದ್ಯೋತಕ.</w:t>
      </w:r>
    </w:p>
    <w:p w14:paraId="3648971E" w14:textId="77777777" w:rsidR="00F90BDC" w:rsidRDefault="00F90BDC"/>
    <w:p w14:paraId="19DA3756" w14:textId="77777777" w:rsidR="00F90BDC" w:rsidRDefault="00F90BDC">
      <w:r xmlns:w="http://schemas.openxmlformats.org/wordprocessingml/2006/main">
        <w:t xml:space="preserve">2: ಕ್ರಿಸ್ತನ ಬರುವಿಕೆಯ ಸಂದೇಶವಾಹಕನಾಗಿ ಸೇವೆ ಸಲ್ಲಿಸುವುದು ಜಾನ್ ಬ್ಯಾಪ್ಟಿಸ್ಟ್‌ನ ಉದ್ದೇಶವಾಗಿತ್ತು.</w:t>
      </w:r>
    </w:p>
    <w:p w14:paraId="6389A51F" w14:textId="77777777" w:rsidR="00F90BDC" w:rsidRDefault="00F90BDC"/>
    <w:p w14:paraId="32909005" w14:textId="77777777" w:rsidR="00F90BDC" w:rsidRDefault="00F90BDC">
      <w:r xmlns:w="http://schemas.openxmlformats.org/wordprocessingml/2006/main">
        <w:t xml:space="preserve">1: ಯೆಶಾಯ 40: 3-5 - ಒಂದು ಕರೆಯ ಧ್ವನಿ: “ಅರಣ್ಯದಲ್ಲಿ ಕರ್ತನಿಗೆ ದಾರಿಯನ್ನು ಸಿದ್ಧಪಡಿಸಿ; ಮರುಭೂಮಿಯಲ್ಲಿ ನಮ್ಮ ದೇವರಿಗೆ ರಾಜಮಾರ್ಗವನ್ನು ನೇರಗೊಳಿಸು.</w:t>
      </w:r>
    </w:p>
    <w:p w14:paraId="6EF1F006" w14:textId="77777777" w:rsidR="00F90BDC" w:rsidRDefault="00F90BDC"/>
    <w:p w14:paraId="5291F8B6" w14:textId="77777777" w:rsidR="00F90BDC" w:rsidRDefault="00F90BDC">
      <w:r xmlns:w="http://schemas.openxmlformats.org/wordprocessingml/2006/main">
        <w:t xml:space="preserve">2: ಮಲಾಕಿ 3:1 - “ನೋಡಿ, ನಾನು ನನ್ನ ಸಂದೇಶವಾಹಕನನ್ನು ಕಳುಹಿಸುತ್ತೇನೆ, ಅವನು ನನಗಿಂತ ಮೊದಲು ದಾರಿಯನ್ನು ಸಿದ್ಧಪಡಿಸುತ್ತಾನೆ. ಆಗ ನೀವು ಹುಡುಕುತ್ತಿರುವ ಕರ್ತನು ಇದ್ದಕ್ಕಿದ್ದಂತೆ ತನ್ನ ದೇವಾಲಯಕ್ಕೆ ಬರುವನು; ನೀವು ಬಯಸುವ ಒಡಂಬಡಿಕೆಯ ದೂತನು ಬರುವನು” ಎಂದು ಸರ್ವಶಕ್ತನಾದ ಕರ್ತನು ಹೇಳುತ್ತಾನೆ.</w:t>
      </w:r>
    </w:p>
    <w:p w14:paraId="44FF3290" w14:textId="77777777" w:rsidR="00F90BDC" w:rsidRDefault="00F90BDC"/>
    <w:p w14:paraId="0D438CFE" w14:textId="77777777" w:rsidR="00F90BDC" w:rsidRDefault="00F90BDC">
      <w:r xmlns:w="http://schemas.openxmlformats.org/wordprocessingml/2006/main">
        <w:t xml:space="preserve">ಯೋಹಾನನು 1:32 ಮತ್ತು ಯೋಹಾನನು, "ಆತ್ಮವು ಪಾರಿವಾಳದ ಹಾಗೆ ಸ್ವರ್ಗದಿಂದ ಇಳಿದುಬರುವುದನ್ನು ನಾನು ನೋಡಿದೆನು ಮತ್ತು ಅದು ಅವನ ಮೇಲೆ ನೆಲೆಸಿದೆ" ಎಂದು ಹೇಳಿದನು.</w:t>
      </w:r>
    </w:p>
    <w:p w14:paraId="7384951B" w14:textId="77777777" w:rsidR="00F90BDC" w:rsidRDefault="00F90BDC"/>
    <w:p w14:paraId="40592CC9" w14:textId="77777777" w:rsidR="00F90BDC" w:rsidRDefault="00F90BDC">
      <w:r xmlns:w="http://schemas.openxmlformats.org/wordprocessingml/2006/main">
        <w:t xml:space="preserve">ಪವಿತ್ರಾತ್ಮವು ಪಾರಿವಾಳದಂತೆ ಸ್ವರ್ಗದಿಂದ ಇಳಿದು ಯೇಸುವಿನ ಮೇಲೆ ವಿಶ್ರಾಂತಿ ಪಡೆಯುವುದನ್ನು ಜಾನ್ ಬ್ಯಾಪ್ಟಿಸ್ಟ್ ವೀಕ್ಷಿಸಿದರು.</w:t>
      </w:r>
    </w:p>
    <w:p w14:paraId="3817FE27" w14:textId="77777777" w:rsidR="00F90BDC" w:rsidRDefault="00F90BDC"/>
    <w:p w14:paraId="0B7DDD90" w14:textId="77777777" w:rsidR="00F90BDC" w:rsidRDefault="00F90BDC">
      <w:r xmlns:w="http://schemas.openxmlformats.org/wordprocessingml/2006/main">
        <w:t xml:space="preserve">1. ಪವಿತ್ರ ಆತ್ಮದ ಉಡುಗೊರೆ: ಸೇವೆಗಾಗಿ ದೇವರು ನಮ್ಮನ್ನು ಹೇಗೆ ಅಧಿಕಾರಗೊಳಿಸುತ್ತಾನೆ</w:t>
      </w:r>
    </w:p>
    <w:p w14:paraId="76A9840C" w14:textId="77777777" w:rsidR="00F90BDC" w:rsidRDefault="00F90BDC"/>
    <w:p w14:paraId="603BBD0A" w14:textId="77777777" w:rsidR="00F90BDC" w:rsidRDefault="00F90BDC">
      <w:r xmlns:w="http://schemas.openxmlformats.org/wordprocessingml/2006/main">
        <w:t xml:space="preserve">2. ಯೇಸುವಿನ ಬ್ಯಾಪ್ಟಿಸಮ್‌ನ ಮಹತ್ವ: ದೈವಿಕ ಶಕ್ತಿಯ ಹೊಸ ಯುಗ</w:t>
      </w:r>
    </w:p>
    <w:p w14:paraId="6ED00C0F" w14:textId="77777777" w:rsidR="00F90BDC" w:rsidRDefault="00F90BDC"/>
    <w:p w14:paraId="3E6B9D13" w14:textId="77777777" w:rsidR="00F90BDC" w:rsidRDefault="00F90BDC">
      <w:r xmlns:w="http://schemas.openxmlformats.org/wordprocessingml/2006/main">
        <w:t xml:space="preserve">1. ಲ್ಯೂಕ್ 3:22 - "ಮತ್ತು ಪವಿತ್ರಾತ್ಮವು ಪಾರಿವಾಳದಂತೆ ಶಾರೀರಿಕ ರೂಪದಲ್ಲಿ ಅವನ ಮೇಲೆ ಇಳಿಯಿತು, ಮತ್ತು "ನೀನು ನನ್ನ ಪ್ರೀತಿಯ ಮಗ, ನಿನ್ನಲ್ಲಿ ನಾನು ಸಂತೋಷಪಡುತ್ತೇನೆ" ಎಂದು ಹೇಳುವ ಧ್ವನಿಯು ಸ್ವರ್ಗದಿಂದ ಬಂದಿತು.</w:t>
      </w:r>
    </w:p>
    <w:p w14:paraId="4175C508" w14:textId="77777777" w:rsidR="00F90BDC" w:rsidRDefault="00F90BDC"/>
    <w:p w14:paraId="5E14A9A8" w14:textId="77777777" w:rsidR="00F90BDC" w:rsidRDefault="00F90BDC">
      <w:r xmlns:w="http://schemas.openxmlformats.org/wordprocessingml/2006/main">
        <w:t xml:space="preserve">2. ಕಾಯಿದೆಗಳು 2: 3-4 - "ಆಗ ಅವರಿಗೆ ಬೆಂಕಿಯಂತೆ ವಿಭಜಿತ ನಾಲಿಗೆಗಳು ಕಾಣಿಸಿಕೊಂಡವು ಮತ್ತು ಒಬ್ಬೊಬ್ಬರ ಮೇಲೆ ಒಬ್ಬರು ಕುಳಿತುಕೊಂಡರು. ಮತ್ತು ಅವರೆಲ್ಲರೂ ಪವಿತ್ರಾತ್ಮದಿಂದ ತುಂಬಿದರು ಮತ್ತು ಆತ್ಮದಂತೆ ಇತರ ಭಾಷೆಗಳಲ್ಲಿ ಮಾತನಾಡಲು ಪ್ರಾರಂಭಿಸಿದರು. ಅವರಿಗೆ ಉಚ್ಚಾರಣೆಯನ್ನು ನೀಡಿದರು."</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ಯೋಹಾನನು 1:33 ಮತ್ತು ನಾನು ಅವನನ್ನು ತಿಳಿದಿರಲಿಲ್ಲ, ಆದರೆ ನೀರಿನಿಂದ ದೀಕ್ಷಾಸ್ನಾನ ಮಾಡಿಸಲು ನನ್ನನ್ನು ಕಳುಹಿಸಿದವನು ನನಗೆ ಹೇಳಿದನು: ಯಾರ ಮೇಲೆ ಆತ್ಮವು ಇಳಿಯುವುದನ್ನು ಮತ್ತು ಅವನ ಮೇಲೆ ಉಳಿಯುವುದನ್ನು ನೀವು ನೋಡುತ್ತೀರೋ, ಅವನು ಪವಿತ್ರಾತ್ಮದಿಂದ ದೀಕ್ಷಾಸ್ನಾನ ಮಾಡುತ್ತಾನೆ. .</w:t>
      </w:r>
    </w:p>
    <w:p w14:paraId="4CA45892" w14:textId="77777777" w:rsidR="00F90BDC" w:rsidRDefault="00F90BDC"/>
    <w:p w14:paraId="57E6B44D" w14:textId="77777777" w:rsidR="00F90BDC" w:rsidRDefault="00F90BDC">
      <w:r xmlns:w="http://schemas.openxmlformats.org/wordprocessingml/2006/main">
        <w:t xml:space="preserve">ಜಾನ್ ದ ಬ್ಯಾಪ್ಟಿಸ್ಟ್ ಜೀಸಸ್ ಅನ್ನು ಗುರುತಿಸಲಿಲ್ಲ, ಆದರೆ ಯಾರ ಮೇಲೆ ಆತ್ಮವು ಇಳಿದು ಉಳಿದಿದೆಯೋ ಅವರು ಪವಿತ್ರಾತ್ಮದಿಂದ ಬ್ಯಾಪ್ಟೈಜ್ ಮಾಡುವವರು ಎಂದು ದೇವರು ಹೇಳಿದ್ದಾನೆ.</w:t>
      </w:r>
    </w:p>
    <w:p w14:paraId="489FD0F4" w14:textId="77777777" w:rsidR="00F90BDC" w:rsidRDefault="00F90BDC"/>
    <w:p w14:paraId="361FF875" w14:textId="77777777" w:rsidR="00F90BDC" w:rsidRDefault="00F90BDC">
      <w:r xmlns:w="http://schemas.openxmlformats.org/wordprocessingml/2006/main">
        <w:t xml:space="preserve">1. ಪವಿತ್ರಾತ್ಮದಿಂದ ಬ್ಯಾಪ್ಟೈಜ್ ಮಾಡುವ ಅಭಿಷಿಕ್ತನಾದ ಯೇಸು</w:t>
      </w:r>
    </w:p>
    <w:p w14:paraId="038B75DA" w14:textId="77777777" w:rsidR="00F90BDC" w:rsidRDefault="00F90BDC"/>
    <w:p w14:paraId="1834DB67" w14:textId="77777777" w:rsidR="00F90BDC" w:rsidRDefault="00F90BDC">
      <w:r xmlns:w="http://schemas.openxmlformats.org/wordprocessingml/2006/main">
        <w:t xml:space="preserve">2. ಮೆಸ್ಸೀಯನನ್ನು ಗುರುತಿಸುವ ಶಕ್ತಿ</w:t>
      </w:r>
    </w:p>
    <w:p w14:paraId="3ED1C287" w14:textId="77777777" w:rsidR="00F90BDC" w:rsidRDefault="00F90BDC"/>
    <w:p w14:paraId="10209328" w14:textId="77777777" w:rsidR="00F90BDC" w:rsidRDefault="00F90BDC">
      <w:r xmlns:w="http://schemas.openxmlformats.org/wordprocessingml/2006/main">
        <w:t xml:space="preserve">1. ಯೆಶಾಯ 11:2-3 - ಭಗವಂತನ ಆತ್ಮವು ಅವನ ಮೇಲೆ ವಿಶ್ರಾಂತಿ ಪಡೆಯುತ್ತದೆ - ಬುದ್ಧಿವಂತಿಕೆ ಮತ್ತು ತಿಳುವಳಿಕೆಯ ಆತ್ಮ, ಸಲಹೆ ಮತ್ತು ಶಕ್ತಿಯ ಆತ್ಮ, ಜ್ಞಾನ ಮತ್ತು ಭಗವಂತನ ಭಯದ ಆತ್ಮ.</w:t>
      </w:r>
    </w:p>
    <w:p w14:paraId="4CBA1E67" w14:textId="77777777" w:rsidR="00F90BDC" w:rsidRDefault="00F90BDC"/>
    <w:p w14:paraId="1B2D2A17" w14:textId="77777777" w:rsidR="00F90BDC" w:rsidRDefault="00F90BDC">
      <w:r xmlns:w="http://schemas.openxmlformats.org/wordprocessingml/2006/main">
        <w:t xml:space="preserve">2. ಕಾಯಿದೆಗಳು 2: 1-4 - ಪೆಂಟೆಕೋಸ್ಟ್ ದಿನದಂದು, ಪವಿತ್ರ ಆತ್ಮವು ಬೆಂಕಿಯ ನಾಲಿಗೆಯ ರೂಪದಲ್ಲಿ ಶಿಷ್ಯರ ಮೇಲೆ ಇಳಿಯಿತು.</w:t>
      </w:r>
    </w:p>
    <w:p w14:paraId="2EB47193" w14:textId="77777777" w:rsidR="00F90BDC" w:rsidRDefault="00F90BDC"/>
    <w:p w14:paraId="5B75D73D" w14:textId="77777777" w:rsidR="00F90BDC" w:rsidRDefault="00F90BDC">
      <w:r xmlns:w="http://schemas.openxmlformats.org/wordprocessingml/2006/main">
        <w:t xml:space="preserve">ಯೋಹಾನನು 1:34 ಮತ್ತು ನಾನು ನೋಡಿದೆನು ಮತ್ತು ಇವನು ದೇವರ ಮಗನೆಂದು ದಾಖಲಿಸಿದೆ.</w:t>
      </w:r>
    </w:p>
    <w:p w14:paraId="52CF19E6" w14:textId="77777777" w:rsidR="00F90BDC" w:rsidRDefault="00F90BDC"/>
    <w:p w14:paraId="6E21651E" w14:textId="77777777" w:rsidR="00F90BDC" w:rsidRDefault="00F90BDC">
      <w:r xmlns:w="http://schemas.openxmlformats.org/wordprocessingml/2006/main">
        <w:t xml:space="preserve">ಜಾನ್ ಯೇಸುವನ್ನು ದೇವರ ಮಗನೆಂದು ಘೋಷಿಸುತ್ತಾನೆ.</w:t>
      </w:r>
    </w:p>
    <w:p w14:paraId="12312491" w14:textId="77777777" w:rsidR="00F90BDC" w:rsidRDefault="00F90BDC"/>
    <w:p w14:paraId="02547B1D" w14:textId="77777777" w:rsidR="00F90BDC" w:rsidRDefault="00F90BDC">
      <w:r xmlns:w="http://schemas.openxmlformats.org/wordprocessingml/2006/main">
        <w:t xml:space="preserve">1. ದೇವರು ತನ್ನ ಮಗನನ್ನು ಜಗತ್ತಿಗೆ ಬಹಿರಂಗಪಡಿಸಿದ್ದಾನೆ.</w:t>
      </w:r>
    </w:p>
    <w:p w14:paraId="7E03AFFE" w14:textId="77777777" w:rsidR="00F90BDC" w:rsidRDefault="00F90BDC"/>
    <w:p w14:paraId="6E83A6C6" w14:textId="77777777" w:rsidR="00F90BDC" w:rsidRDefault="00F90BDC">
      <w:r xmlns:w="http://schemas.openxmlformats.org/wordprocessingml/2006/main">
        <w:t xml:space="preserve">2. ಯೇಸು ದೇವರ ಪ್ರೀತಿ ಮತ್ತು ಅನುಗ್ರಹದ ಅಭಿವ್ಯಕ್ತಿಯಾಗಿದೆ.</w:t>
      </w:r>
    </w:p>
    <w:p w14:paraId="4BA1E24E" w14:textId="77777777" w:rsidR="00F90BDC" w:rsidRDefault="00F90BDC"/>
    <w:p w14:paraId="1C73A53A" w14:textId="77777777" w:rsidR="00F90BDC" w:rsidRDefault="00F90BDC">
      <w:r xmlns:w="http://schemas.openxmlformats.org/wordprocessingml/2006/main">
        <w:t xml:space="preserve">1. ರೋಮನ್ನರು 8:32 "ತನ್ನ ಸ್ವಂತ ಮಗನನ್ನು ಉಳಿಸದೆ, ಆದರೆ ನಮ್ಮೆಲ್ಲರಿಗಾಗಿ ಆತನನ್ನು ಬಿಟ್ಟುಕೊಟ್ಟನು-ಅವನು ಸಹ ಅವನೊಂದಿಗೆ ದಯೆಯಿಂದ ನಮಗೆ ಎಲ್ಲವನ್ನೂ ಹೇಗೆ ನೀಡುವುದಿಲ್ಲ?"</w:t>
      </w:r>
    </w:p>
    <w:p w14:paraId="1B966236" w14:textId="77777777" w:rsidR="00F90BDC" w:rsidRDefault="00F90BDC"/>
    <w:p w14:paraId="734277AC" w14:textId="77777777" w:rsidR="00F90BDC" w:rsidRDefault="00F90BDC">
      <w:r xmlns:w="http://schemas.openxmlformats.org/wordprocessingml/2006/main">
        <w:t xml:space="preserve">2. ಗಲಾಷಿಯನ್ಸ್ 4: 4-5 "ಆದರೆ ಸಮಯದ ಪೂರ್ಣತೆ ಬಂದಾಗ, ದೇವರು ತನ್ನ ಮಗನನ್ನು ಕಳುಹಿಸಿದನು, ಸ್ತ್ರೀಯಿಂದ ಜನಿಸಿದನು, ಕಾನೂನಿನಡಿಯಲ್ಲಿ ಜನಿಸಿದನು, ಕಾನೂನಿನ ಅಡಿಯಲ್ಲಿರುವವರನ್ನು ವಿಮೋಚಿಸಲು, ನಾವು ಪುತ್ರರಾಗಿ ದತ್ತು ಪಡೆಯುತ್ತೇವೆ. ."</w:t>
      </w:r>
    </w:p>
    <w:p w14:paraId="57F5FB51" w14:textId="77777777" w:rsidR="00F90BDC" w:rsidRDefault="00F90BDC"/>
    <w:p w14:paraId="12B739C1" w14:textId="77777777" w:rsidR="00F90BDC" w:rsidRDefault="00F90BDC">
      <w:r xmlns:w="http://schemas.openxmlformats.org/wordprocessingml/2006/main">
        <w:t xml:space="preserve">ಜಾನ್ 1:35 ಮರುದಿನ ಯೋಹಾನನು ಮತ್ತು ಅವನ ಶಿಷ್ಯರಲ್ಲಿ ಇಬ್ಬರು ನಿಂತರು;</w:t>
      </w:r>
    </w:p>
    <w:p w14:paraId="1A2F6719" w14:textId="77777777" w:rsidR="00F90BDC" w:rsidRDefault="00F90BDC"/>
    <w:p w14:paraId="2792F696" w14:textId="77777777" w:rsidR="00F90BDC" w:rsidRDefault="00F90BDC">
      <w:r xmlns:w="http://schemas.openxmlformats.org/wordprocessingml/2006/main">
        <w:t xml:space="preserve">ಜಾನ್ ಮೆಸ್ಸೀಯನ ಬರುವಿಕೆಯನ್ನು ಘೋಷಿಸಿದನು ಮತ್ತು ಪಶ್ಚಾತ್ತಾಪಕ್ಕೆ ಕರೆದನು.</w:t>
      </w:r>
    </w:p>
    <w:p w14:paraId="4C0A9D6D" w14:textId="77777777" w:rsidR="00F90BDC" w:rsidRDefault="00F90BDC"/>
    <w:p w14:paraId="4E463CA2" w14:textId="77777777" w:rsidR="00F90BDC" w:rsidRDefault="00F90BDC">
      <w:r xmlns:w="http://schemas.openxmlformats.org/wordprocessingml/2006/main">
        <w:t xml:space="preserve">1. ಮೆಸ್ಸೀಯನ ಬರುವಿಕೆಯನ್ನು ಗುರುತಿಸುವುದು ಮತ್ತು ಅವನ ಆಗಮನಕ್ಕಾಗಿ ತಯಾರಿ</w:t>
      </w:r>
    </w:p>
    <w:p w14:paraId="7790EB1D" w14:textId="77777777" w:rsidR="00F90BDC" w:rsidRDefault="00F90BDC"/>
    <w:p w14:paraId="0D98B6B1" w14:textId="77777777" w:rsidR="00F90BDC" w:rsidRDefault="00F90BDC">
      <w:r xmlns:w="http://schemas.openxmlformats.org/wordprocessingml/2006/main">
        <w:t xml:space="preserve">2. ಶಿಷ್ಯತ್ವದ ಜಾನ್‌ನ ಉದಾಹರಣೆಯನ್ನು ಅನುಸರಿಸಿ</w:t>
      </w:r>
    </w:p>
    <w:p w14:paraId="36A56138" w14:textId="77777777" w:rsidR="00F90BDC" w:rsidRDefault="00F90BDC"/>
    <w:p w14:paraId="018F6EAD" w14:textId="77777777" w:rsidR="00F90BDC" w:rsidRDefault="00F90BDC">
      <w:r xmlns:w="http://schemas.openxmlformats.org/wordprocessingml/2006/main">
        <w:t xml:space="preserve">1. ಲ್ಯೂಕ್ 3: 3-6 - ಪಶ್ಚಾತ್ತಾಪಕ್ಕೆ ಜಾನ್ ಬ್ಯಾಪ್ಟಿಸ್ಟ್ ಕರೆ</w:t>
      </w:r>
    </w:p>
    <w:p w14:paraId="76958157" w14:textId="77777777" w:rsidR="00F90BDC" w:rsidRDefault="00F90BDC"/>
    <w:p w14:paraId="608FE409" w14:textId="77777777" w:rsidR="00F90BDC" w:rsidRDefault="00F90BDC">
      <w:r xmlns:w="http://schemas.openxmlformats.org/wordprocessingml/2006/main">
        <w:t xml:space="preserve">2. ಜಾನ್ 4: 1-3 - ತನ್ನ ಶಿಷ್ಯರಿಗೆ ತನ್ನನ್ನು ಅನುಸರಿಸಲು ಯೇಸುವಿನ ಕರೆ</w:t>
      </w:r>
    </w:p>
    <w:p w14:paraId="0B2C1533" w14:textId="77777777" w:rsidR="00F90BDC" w:rsidRDefault="00F90BDC"/>
    <w:p w14:paraId="3535F688" w14:textId="77777777" w:rsidR="00F90BDC" w:rsidRDefault="00F90BDC">
      <w:r xmlns:w="http://schemas.openxmlformats.org/wordprocessingml/2006/main">
        <w:t xml:space="preserve">ಯೋಹಾನನು 1:36 ಮತ್ತು ಅವನು ನಡೆಯುತ್ತಿದ್ದಾಗ ಯೇಸುವನ್ನು ನೋಡಿ--ಇಗೋ, ದೇವರ ಕುರಿಮರಿ ಎಂದು ಹೇಳಿದನು.</w:t>
      </w:r>
    </w:p>
    <w:p w14:paraId="723F914D" w14:textId="77777777" w:rsidR="00F90BDC" w:rsidRDefault="00F90BDC"/>
    <w:p w14:paraId="0BB62545" w14:textId="77777777" w:rsidR="00F90BDC" w:rsidRDefault="00F90BDC">
      <w:r xmlns:w="http://schemas.openxmlformats.org/wordprocessingml/2006/main">
        <w:t xml:space="preserve">ಜಾನ್ ದ ಬ್ಯಾಪ್ಟಿಸ್ಟ್ ಯೇಸು ನಡೆಯುವುದನ್ನು ನೋಡಿ ಆತನನ್ನು ದೇವರ ಕುರಿಮರಿ ಎಂದು ಘೋಷಿಸಿದನು.</w:t>
      </w:r>
    </w:p>
    <w:p w14:paraId="65C089ED" w14:textId="77777777" w:rsidR="00F90BDC" w:rsidRDefault="00F90BDC"/>
    <w:p w14:paraId="26783C57" w14:textId="77777777" w:rsidR="00F90BDC" w:rsidRDefault="00F90BDC">
      <w:r xmlns:w="http://schemas.openxmlformats.org/wordprocessingml/2006/main">
        <w:t xml:space="preserve">1. ದೇವರ ಕುರಿಮರಿ: ಪರಿಪೂರ್ಣ ತ್ಯಾಗ</w:t>
      </w:r>
    </w:p>
    <w:p w14:paraId="6DAF9704" w14:textId="77777777" w:rsidR="00F90BDC" w:rsidRDefault="00F90BDC"/>
    <w:p w14:paraId="04416440" w14:textId="77777777" w:rsidR="00F90BDC" w:rsidRDefault="00F90BDC">
      <w:r xmlns:w="http://schemas.openxmlformats.org/wordprocessingml/2006/main">
        <w:t xml:space="preserve">2. ಯೇಸುವನ್ನು ನೋಡುವುದು: ನಂಬಿಕೆಗೆ ಕರೆ</w:t>
      </w:r>
    </w:p>
    <w:p w14:paraId="5BAF9F06" w14:textId="77777777" w:rsidR="00F90BDC" w:rsidRDefault="00F90BDC"/>
    <w:p w14:paraId="7B7496B9" w14:textId="77777777" w:rsidR="00F90BDC" w:rsidRDefault="00F90BDC">
      <w:r xmlns:w="http://schemas.openxmlformats.org/wordprocessingml/2006/main">
        <w:t xml:space="preserve">ಕುರಿಮರಿಯಂತೆ ವಧೆಗೆ </w:t>
      </w:r>
      <w:r xmlns:w="http://schemas.openxmlformats.org/wordprocessingml/2006/main">
        <w:t xml:space="preserve">ಕರೆದೊಯ್ಯಲ್ಪಟ್ಟನು , ಮತ್ತು ಕುರಿಯು ಅದರ ಕ್ಷೌರ ಮಾಡುವವರ ಮುಂದೆ ಮೌನವಾಗಿದೆ, ಆದ್ದರಿಂದ ಅವನು ತನ್ನ ಬಾಯಿ ತೆರೆಯಲಿಲ್ಲ. </w:t>
      </w:r>
      <w:r xmlns:w="http://schemas.openxmlformats.org/wordprocessingml/2006/main">
        <w:lastRenderedPageBreak xmlns:w="http://schemas.openxmlformats.org/wordprocessingml/2006/main"/>
      </w:r>
      <w:r xmlns:w="http://schemas.openxmlformats.org/wordprocessingml/2006/main">
        <w:t xml:space="preserve">"</w:t>
      </w:r>
    </w:p>
    <w:p w14:paraId="42C7267A" w14:textId="77777777" w:rsidR="00F90BDC" w:rsidRDefault="00F90BDC"/>
    <w:p w14:paraId="6D1BE61E" w14:textId="77777777" w:rsidR="00F90BDC" w:rsidRDefault="00F90BDC">
      <w:r xmlns:w="http://schemas.openxmlformats.org/wordprocessingml/2006/main">
        <w:t xml:space="preserve">2. 1 ಪೀಟರ್ 1: 18-19 - "ನಿಮ್ಮ ಪೂರ್ವಜರಿಂದ ನಿಮಗೆ ಹಸ್ತಾಂತರಿಸಲ್ಪಟ್ಟ ಖಾಲಿ ಜೀವನ ವಿಧಾನದಿಂದ ನೀವು ವಿಮೋಚನೆಗೊಂಡದ್ದು ಬೆಳ್ಳಿ ಅಥವಾ ಚಿನ್ನದಂತಹ ಹಾಳಾಗುವ ವಸ್ತುಗಳಿಂದ ಅಲ್ಲ, ಆದರೆ ಅಮೂಲ್ಯವಾದ ರಕ್ತದಿಂದ ಎಂದು ನಿಮಗೆ ತಿಳಿದಿದೆ. ಕ್ರಿಸ್ತ, ದೋಷ ಅಥವಾ ದೋಷವಿಲ್ಲದ ಕುರಿಮರಿ."</w:t>
      </w:r>
    </w:p>
    <w:p w14:paraId="6257F7E5" w14:textId="77777777" w:rsidR="00F90BDC" w:rsidRDefault="00F90BDC"/>
    <w:p w14:paraId="63CDF4B7" w14:textId="77777777" w:rsidR="00F90BDC" w:rsidRDefault="00F90BDC">
      <w:r xmlns:w="http://schemas.openxmlformats.org/wordprocessingml/2006/main">
        <w:t xml:space="preserve">ಯೋಹಾನನು 1:37 ಮತ್ತು ಇಬ್ಬರು ಶಿಷ್ಯರು ಅವನ ಮಾತನ್ನು ಕೇಳಿದರು ಮತ್ತು ಅವರು ಯೇಸುವನ್ನು ಹಿಂಬಾಲಿಸಿದರು.</w:t>
      </w:r>
    </w:p>
    <w:p w14:paraId="6F31F93A" w14:textId="77777777" w:rsidR="00F90BDC" w:rsidRDefault="00F90BDC"/>
    <w:p w14:paraId="6B3323B9" w14:textId="77777777" w:rsidR="00F90BDC" w:rsidRDefault="00F90BDC">
      <w:r xmlns:w="http://schemas.openxmlformats.org/wordprocessingml/2006/main">
        <w:t xml:space="preserve">ಯೋಹಾನನ ಇಬ್ಬರು ಶಿಷ್ಯರು ಯೇಸುವಿನ ಮಾತನ್ನು ಕೇಳಿದರು ಮತ್ತು ಆತನನ್ನು ಅನುಸರಿಸಲು ನಿರ್ಧರಿಸಿದರು.</w:t>
      </w:r>
    </w:p>
    <w:p w14:paraId="23EE6193" w14:textId="77777777" w:rsidR="00F90BDC" w:rsidRDefault="00F90BDC"/>
    <w:p w14:paraId="0B221780" w14:textId="77777777" w:rsidR="00F90BDC" w:rsidRDefault="00F90BDC">
      <w:r xmlns:w="http://schemas.openxmlformats.org/wordprocessingml/2006/main">
        <w:t xml:space="preserve">1: ದೇವರ ಕರೆ ಶಕ್ತಿಯುತವಾಗಿದೆ ಮತ್ತು ನಮ್ಮನ್ನು ಕ್ರಿಯೆಗೆ ಪ್ರೇರೇಪಿಸುತ್ತದೆ.</w:t>
      </w:r>
    </w:p>
    <w:p w14:paraId="35EC4DD6" w14:textId="77777777" w:rsidR="00F90BDC" w:rsidRDefault="00F90BDC"/>
    <w:p w14:paraId="4572D765" w14:textId="77777777" w:rsidR="00F90BDC" w:rsidRDefault="00F90BDC">
      <w:r xmlns:w="http://schemas.openxmlformats.org/wordprocessingml/2006/main">
        <w:t xml:space="preserve">2: ನಾವು ದೇವರ ಕರೆಗೆ ಪ್ರತಿಕ್ರಿಯಿಸುತ್ತೇವೆಯೇ ಅಥವಾ ಅದನ್ನು ನಿರ್ಲಕ್ಷಿಸುತ್ತೇವೆಯೇ ಎಂಬುದನ್ನು ನಾವು ಆರಿಸಿಕೊಳ್ಳಬೇಕು.</w:t>
      </w:r>
    </w:p>
    <w:p w14:paraId="61BE108F" w14:textId="77777777" w:rsidR="00F90BDC" w:rsidRDefault="00F90BDC"/>
    <w:p w14:paraId="538E3A1B" w14:textId="77777777" w:rsidR="00F90BDC" w:rsidRDefault="00F90BDC">
      <w:r xmlns:w="http://schemas.openxmlformats.org/wordprocessingml/2006/main">
        <w:t xml:space="preserve">1: ಯೆಶಾಯ 6:8 - ಆಗ ನಾನು ಕರ್ತನ ಧ್ವನಿಯನ್ನು ಕೇಳಿದೆನು, “ನಾನು ಯಾರನ್ನು ಕಳುಹಿಸಲಿ? ಮತ್ತು ನಮಗಾಗಿ ಯಾರು ಹೋಗುತ್ತಾರೆ? ” ಮತ್ತು ನಾನು, "ಇಲ್ಲಿದ್ದೇನೆ. ನನ್ನನ್ನು ಕಳುಹಿಸು!"</w:t>
      </w:r>
    </w:p>
    <w:p w14:paraId="1257F6D4" w14:textId="77777777" w:rsidR="00F90BDC" w:rsidRDefault="00F90BDC"/>
    <w:p w14:paraId="53A4CE66" w14:textId="77777777" w:rsidR="00F90BDC" w:rsidRDefault="00F90BDC">
      <w:r xmlns:w="http://schemas.openxmlformats.org/wordprocessingml/2006/main">
        <w:t xml:space="preserve">2: ಲೂಕ 9:23 - ನಂತರ ಅವರು ಎಲ್ಲರಿಗೂ ಹೇಳಿದರು: "ನನ್ನ ಶಿಷ್ಯನಾಗಲು ಬಯಸುವವನು ತನ್ನನ್ನು ತಾನೇ ನಿರಾಕರಿಸಬೇಕು ಮತ್ತು ಪ್ರತಿದಿನ ತಮ್ಮ ಶಿಲುಬೆಯನ್ನು ಎತ್ತಿಕೊಂಡು ನನ್ನನ್ನು ಹಿಂಬಾಲಿಸಬೇಕು."</w:t>
      </w:r>
    </w:p>
    <w:p w14:paraId="748EFF69" w14:textId="77777777" w:rsidR="00F90BDC" w:rsidRDefault="00F90BDC"/>
    <w:p w14:paraId="2CE94F9D" w14:textId="77777777" w:rsidR="00F90BDC" w:rsidRDefault="00F90BDC">
      <w:r xmlns:w="http://schemas.openxmlformats.org/wordprocessingml/2006/main">
        <w:t xml:space="preserve">ಯೋಹಾನನು 1:38 ಆಗ ಯೇಸು ತಿರುಗಿ ಅವರು ಹಿಂಬಾಲಿಸುತ್ತಿರುವುದನ್ನು ಕಂಡು ಅವರಿಗೆ--ನೀವು ಏನು ಹುಡುಕುತ್ತೀರಿ? ಅವರು ಅವನಿಗೆ--ರಬ್ಬಿ, (ಅಂದರೆ, ಗುರುವೇ,) ನೀನು ಎಲ್ಲಿ ವಾಸವಾಗಿರುವೆ?</w:t>
      </w:r>
    </w:p>
    <w:p w14:paraId="0DA0063E" w14:textId="77777777" w:rsidR="00F90BDC" w:rsidRDefault="00F90BDC"/>
    <w:p w14:paraId="4F1C2195" w14:textId="77777777" w:rsidR="00F90BDC" w:rsidRDefault="00F90BDC">
      <w:r xmlns:w="http://schemas.openxmlformats.org/wordprocessingml/2006/main">
        <w:t xml:space="preserve">ಅವರು ಏನು ಹುಡುಕುತ್ತಿದ್ದಾರೆಂದು ಯೇಸು ಶಿಷ್ಯರನ್ನು ಕೇಳಿದನು ಮತ್ತು ಅವನು ಎಲ್ಲಿ ಉಳಿದುಕೊಂಡಿದ್ದಾನೆ ಎಂದು ಕೇಳುವ ಮೂಲಕ ಅವರು ಪ್ರತಿಕ್ರಿಯಿಸಿದರು.</w:t>
      </w:r>
    </w:p>
    <w:p w14:paraId="05413FA7" w14:textId="77777777" w:rsidR="00F90BDC" w:rsidRDefault="00F90BDC"/>
    <w:p w14:paraId="33339A13" w14:textId="77777777" w:rsidR="00F90BDC" w:rsidRDefault="00F90BDC">
      <w:r xmlns:w="http://schemas.openxmlformats.org/wordprocessingml/2006/main">
        <w:t xml:space="preserve">1: ನಾವು ಯಾವಾಗಲೂ ಯೇಸುವಿನ ಕರೆಗೆ ಉತ್ತರಿಸಲು ಸಿದ್ಧರಾಗಿರಬೇಕು ಮತ್ತು ಆತನನ್ನು ಅನುಸರಿಸಲು ಸಿದ್ಧರಾಗಿರಬೇಕು.</w:t>
      </w:r>
    </w:p>
    <w:p w14:paraId="5DAA8B6A" w14:textId="77777777" w:rsidR="00F90BDC" w:rsidRDefault="00F90BDC"/>
    <w:p w14:paraId="72B34A68" w14:textId="77777777" w:rsidR="00F90BDC" w:rsidRDefault="00F90BDC">
      <w:r xmlns:w="http://schemas.openxmlformats.org/wordprocessingml/2006/main">
        <w:t xml:space="preserve">2: ಯೇಸುವಿಗೆ ನಮ್ರತೆಯಿಂದ ಪ್ರಶ್ನೆಗಳನ್ನು ಕೇಳಲು ಮತ್ತು ಆತನ ಮಾರ್ಗದರ್ಶನವನ್ನು ಪಡೆಯಲು ನಾವು ಭಯಪಡಬಾರದು.</w:t>
      </w:r>
    </w:p>
    <w:p w14:paraId="633A5D02" w14:textId="77777777" w:rsidR="00F90BDC" w:rsidRDefault="00F90BDC"/>
    <w:p w14:paraId="510EFEDA" w14:textId="77777777" w:rsidR="00F90BDC" w:rsidRDefault="00F90BDC">
      <w:r xmlns:w="http://schemas.openxmlformats.org/wordprocessingml/2006/main">
        <w:t xml:space="preserve">1: ಲೂಕ 9:23 - ಮತ್ತು ಅವನು ಅವರಿಗೆಲ್ಲರಿಗೂ--ಯಾವನಾದರೂ ನನ್ನನ್ನು ಹಿಂಬಾಲಿಸಲು ಬಯಸಿದರೆ, ಅವನು ತನ್ನನ್ನು ತಾನೇ ನಿರಾಕರಿಸಿ, ಪ್ರತಿದಿನ ತನ್ನ ಶಿಲುಬೆಯನ್ನು ಎತ್ತಿಕೊಂಡು ನನ್ನನ್ನು ಹಿಂಬಾಲಿಸಲಿ.</w:t>
      </w:r>
    </w:p>
    <w:p w14:paraId="4753C4F7" w14:textId="77777777" w:rsidR="00F90BDC" w:rsidRDefault="00F90BDC"/>
    <w:p w14:paraId="73B8146A" w14:textId="77777777" w:rsidR="00F90BDC" w:rsidRDefault="00F90BDC">
      <w:r xmlns:w="http://schemas.openxmlformats.org/wordprocessingml/2006/main">
        <w:t xml:space="preserve">2: ಜಾನ್ 15: 4-5 - ನನ್ನಲ್ಲಿ ನೆಲೆಸಿರಿ, ಮತ್ತು ನಾನು ನಿಮ್ಮಲ್ಲಿ. ಕೊಂಬೆಯು ಬಳ್ಳಿಯಲ್ಲಿ ಉಳಿಯದೆ ತನ್ನಷ್ಟಕ್ಕೆ ತಾನೇ ಫಲವನ್ನು ಕೊಡಲಾರದು; ನೀವು ನನ್ನಲ್ಲಿ ನೆಲೆಸಿರದಿದ್ದರೆ ಇನ್ನು ಮುಂದೆ ನಿಮಗೆ ಸಾಧ್ಯವಿಲ್ಲ. ನಾನು ಬಳ್ಳಿ, ನೀವು ಕೊಂಬೆಗಳು: ನನ್ನಲ್ಲಿ ನೆಲೆಗೊಂಡಿರುವವನು ಮತ್ತು ನಾನು ಅವನಲ್ಲಿ ನೆಲೆಸಿರುವವನು ಬಹಳಷ್ಟು ಫಲವನ್ನು ಕೊಡುತ್ತಾನೆ;</w:t>
      </w:r>
    </w:p>
    <w:p w14:paraId="77F41ACB" w14:textId="77777777" w:rsidR="00F90BDC" w:rsidRDefault="00F90BDC"/>
    <w:p w14:paraId="6AB4DA59" w14:textId="77777777" w:rsidR="00F90BDC" w:rsidRDefault="00F90BDC">
      <w:r xmlns:w="http://schemas.openxmlformats.org/wordprocessingml/2006/main">
        <w:t xml:space="preserve">ಜಾನ್ 1:39 ಆತನು ಅವರಿಗೆ--ಬಂದು ನೋಡಿ ಅಂದನು. ಅವರು ಬಂದು ಅವನು ವಾಸಿಸುತ್ತಿದ್ದ ಸ್ಥಳವನ್ನು ನೋಡಿದರು ಮತ್ತು ಆ ದಿನ ಅವನೊಂದಿಗೆ ವಾಸಮಾಡಿದರು; ಏಕೆಂದರೆ ಅದು ಸುಮಾರು ಹತ್ತನೇ ಗಂಟೆಯಾಗಿತ್ತು.</w:t>
      </w:r>
    </w:p>
    <w:p w14:paraId="37298B3C" w14:textId="77777777" w:rsidR="00F90BDC" w:rsidRDefault="00F90BDC"/>
    <w:p w14:paraId="4FCF3CC9" w14:textId="77777777" w:rsidR="00F90BDC" w:rsidRDefault="00F90BDC">
      <w:r xmlns:w="http://schemas.openxmlformats.org/wordprocessingml/2006/main">
        <w:t xml:space="preserve">ಜಾನ್ ತನ್ನ ಇಬ್ಬರು ಶಿಷ್ಯರನ್ನು ಬಂದು ತಾನು ವಾಸಿಸುತ್ತಿದ್ದ ಸ್ಥಳವನ್ನು ನೋಡಲು ಆಹ್ವಾನಿಸುತ್ತಾನೆ ಮತ್ತು ಅವರು ಉಳಿದ ದಿನ ಅವನೊಂದಿಗೆ ಇದ್ದರು.</w:t>
      </w:r>
    </w:p>
    <w:p w14:paraId="5C5BC981" w14:textId="77777777" w:rsidR="00F90BDC" w:rsidRDefault="00F90BDC"/>
    <w:p w14:paraId="484E3593" w14:textId="77777777" w:rsidR="00F90BDC" w:rsidRDefault="00F90BDC">
      <w:r xmlns:w="http://schemas.openxmlformats.org/wordprocessingml/2006/main">
        <w:t xml:space="preserve">1. ಯೇಸುವಿನ ಆಮಂತ್ರಣ: ಬಂದು ನೋಡಿ</w:t>
      </w:r>
    </w:p>
    <w:p w14:paraId="7B6A2ED3" w14:textId="77777777" w:rsidR="00F90BDC" w:rsidRDefault="00F90BDC"/>
    <w:p w14:paraId="33936078" w14:textId="77777777" w:rsidR="00F90BDC" w:rsidRDefault="00F90BDC">
      <w:r xmlns:w="http://schemas.openxmlformats.org/wordprocessingml/2006/main">
        <w:t xml:space="preserve">2. ಕ್ರಿಸ್ತನೊಂದಿಗೆ ವಾಸ: ಭಗವಂತನಲ್ಲಿ ನೆಲೆಸುವುದು</w:t>
      </w:r>
    </w:p>
    <w:p w14:paraId="37E8B356" w14:textId="77777777" w:rsidR="00F90BDC" w:rsidRDefault="00F90BDC"/>
    <w:p w14:paraId="7534B89D" w14:textId="77777777" w:rsidR="00F90BDC" w:rsidRDefault="00F90BDC">
      <w:r xmlns:w="http://schemas.openxmlformats.org/wordprocessingml/2006/main">
        <w:t xml:space="preserve">ಅಡ್ಡ-</w:t>
      </w:r>
    </w:p>
    <w:p w14:paraId="029B5F17" w14:textId="77777777" w:rsidR="00F90BDC" w:rsidRDefault="00F90BDC"/>
    <w:p w14:paraId="1D9BB92B" w14:textId="77777777" w:rsidR="00F90BDC" w:rsidRDefault="00F90BDC">
      <w:r xmlns:w="http://schemas.openxmlformats.org/wordprocessingml/2006/main">
        <w:t xml:space="preserve">1. ಮ್ಯಾಥ್ಯೂ 11: 28-29 - ದುಡಿಯುವ ಮತ್ತು ಭಾರವಾದವರೆಲ್ಲರೂ ನನ್ನ ಬಳಿಗೆ ಬನ್ನಿ, ಮತ್ತು ನಾನು ನಿಮಗೆ ವಿಶ್ರಾಂತಿ ನೀಡುತ್ತೇನೆ. ನನ್ನ ನೊಗವನ್ನು ನಿಮ್ಮ ಮೇಲೆ ತೆಗೆದುಕೊಳ್ಳಿ ಮತ್ತು ನನ್ನಿಂದ ಕಲಿಯಿರಿ, ಏಕೆಂದರೆ ನಾನು ಸೌಮ್ಯ ಮತ್ತು ಹೃದಯದಲ್ಲಿ ದೀನನಾಗಿದ್ದೇನೆ ಮತ್ತು ನಿಮ್ಮ ಆತ್ಮಗಳಿಗೆ ನೀವು ವಿಶ್ರಾಂತಿ ಪಡೆಯುವಿರಿ.</w:t>
      </w:r>
    </w:p>
    <w:p w14:paraId="7A1B68DB" w14:textId="77777777" w:rsidR="00F90BDC" w:rsidRDefault="00F90BDC"/>
    <w:p w14:paraId="0892A049" w14:textId="77777777" w:rsidR="00F90BDC" w:rsidRDefault="00F90BDC">
      <w:r xmlns:w="http://schemas.openxmlformats.org/wordprocessingml/2006/main">
        <w:t xml:space="preserve">2. ಜಾನ್ 15: 4-5 - ನನ್ನಲ್ಲಿ ನೆಲೆಸಿರಿ, ಮತ್ತು ನಾನು ನಿಮ್ಮಲ್ಲಿ. ಕೊಂಬೆಯು ಬಳ್ಳಿಯಲ್ಲಿ ನೆಲೆಸದಿದ್ದರೆ ಅದು ತಾನಾಗಿಯೇ ಫಲವನ್ನು ಕೊಡಲಾರದು, ನೀವು ನನ್ನಲ್ಲಿ ನೆಲೆಸದಿದ್ದರೆ ಅದು ನಿನಗೂ ಸಾಧ್ಯವಿಲ್ಲ. ನಾನು ಬಳ್ಳಿ; ನೀವು ಶಾಖೆಗಳು. ಯಾರು </w:t>
      </w:r>
      <w:r xmlns:w="http://schemas.openxmlformats.org/wordprocessingml/2006/main">
        <w:lastRenderedPageBreak xmlns:w="http://schemas.openxmlformats.org/wordprocessingml/2006/main"/>
      </w:r>
      <w:r xmlns:w="http://schemas.openxmlformats.org/wordprocessingml/2006/main">
        <w:t xml:space="preserve">ನನ್ನಲ್ಲಿ ಮತ್ತು ನಾನು ಅವನಲ್ಲಿ ನೆಲೆಸಿರುವನೋ, ಅವನು ಹೆಚ್ಚು ಫಲವನ್ನು ಕೊಡುತ್ತಾನೆ, ಏಕೆಂದರೆ ನನ್ನನ್ನು ಹೊರತುಪಡಿಸಿ ನೀವು ಏನನ್ನೂ ಮಾಡಲು ಸಾಧ್ಯವಿಲ್ಲ.</w:t>
      </w:r>
    </w:p>
    <w:p w14:paraId="7C1BB468" w14:textId="77777777" w:rsidR="00F90BDC" w:rsidRDefault="00F90BDC"/>
    <w:p w14:paraId="4DE4FA35" w14:textId="77777777" w:rsidR="00F90BDC" w:rsidRDefault="00F90BDC">
      <w:r xmlns:w="http://schemas.openxmlformats.org/wordprocessingml/2006/main">
        <w:t xml:space="preserve">ಯೋಹಾನನು 1:40 ಯೋಹಾನನ ಮಾತನ್ನು ಕೇಳಿ ಅವನನ್ನು ಹಿಂಬಾಲಿಸಿದ ಇಬ್ಬರಲ್ಲಿ ಒಬ್ಬನು ಸೈಮನ್ ಪೇತ್ರನ ಸಹೋದರನಾದ ಆಂಡ್ರ್ಯೂ.</w:t>
      </w:r>
    </w:p>
    <w:p w14:paraId="645FA9FB" w14:textId="77777777" w:rsidR="00F90BDC" w:rsidRDefault="00F90BDC"/>
    <w:p w14:paraId="4508DD26" w14:textId="77777777" w:rsidR="00F90BDC" w:rsidRDefault="00F90BDC">
      <w:r xmlns:w="http://schemas.openxmlformats.org/wordprocessingml/2006/main">
        <w:t xml:space="preserve">ಜಾನ್ ಅವರ ಬೋಧನೆಗಳನ್ನು ಕೇಳಿದ ಮತ್ತು ಅವನನ್ನು ಅನುಸರಿಸಲು ಆಯ್ಕೆ ಮಾಡಿದ ಇಬ್ಬರಲ್ಲಿ ಆಂಡ್ರ್ಯೂ ಒಬ್ಬರು.</w:t>
      </w:r>
    </w:p>
    <w:p w14:paraId="0018C1EA" w14:textId="77777777" w:rsidR="00F90BDC" w:rsidRDefault="00F90BDC"/>
    <w:p w14:paraId="50D3EFF2" w14:textId="77777777" w:rsidR="00F90BDC" w:rsidRDefault="00F90BDC">
      <w:r xmlns:w="http://schemas.openxmlformats.org/wordprocessingml/2006/main">
        <w:t xml:space="preserve">1: ನಾವು ದೇವರ ವಾಕ್ಯವನ್ನು ಕೇಳಲು ಮುಕ್ತರಾಗಿರಬೇಕು ಮತ್ತು ಆತನನ್ನು ಅನುಸರಿಸಲು ಸಿದ್ಧರಾಗಿರಬೇಕು.</w:t>
      </w:r>
    </w:p>
    <w:p w14:paraId="6DA8EAC2" w14:textId="77777777" w:rsidR="00F90BDC" w:rsidRDefault="00F90BDC"/>
    <w:p w14:paraId="044305C6" w14:textId="77777777" w:rsidR="00F90BDC" w:rsidRDefault="00F90BDC">
      <w:r xmlns:w="http://schemas.openxmlformats.org/wordprocessingml/2006/main">
        <w:t xml:space="preserve">2: ಧೈರ್ಯ ಮತ್ತು ಯೇಸುವನ್ನು ಅನುಸರಿಸಲು ಸಿದ್ಧರಿರುವ ಆಂಡ್ರ್ಯೂನ ಉದಾಹರಣೆಯನ್ನು ನಾವು ನೋಡಬಹುದು.</w:t>
      </w:r>
    </w:p>
    <w:p w14:paraId="1A41229F" w14:textId="77777777" w:rsidR="00F90BDC" w:rsidRDefault="00F90BDC"/>
    <w:p w14:paraId="4FD9EF40" w14:textId="77777777" w:rsidR="00F90BDC" w:rsidRDefault="00F90BDC">
      <w:r xmlns:w="http://schemas.openxmlformats.org/wordprocessingml/2006/main">
        <w:t xml:space="preserve">1: ಮ್ಯಾಥ್ಯೂ 4:19 - "ಮತ್ತು ಅವರು ಅವರಿಗೆ ಹೇಳಿದರು, ನನ್ನನ್ನು ಹಿಂಬಾಲಿಸು, ಮತ್ತು ನಾನು ನಿಮ್ಮನ್ನು ಮನುಷ್ಯರನ್ನು ಹಿಡಿಯುವ ಬೆಸ್ತರನ್ನಾಗಿ ಮಾಡುತ್ತೇನೆ."</w:t>
      </w:r>
    </w:p>
    <w:p w14:paraId="76BC3AA5" w14:textId="77777777" w:rsidR="00F90BDC" w:rsidRDefault="00F90BDC"/>
    <w:p w14:paraId="2E22C853" w14:textId="77777777" w:rsidR="00F90BDC" w:rsidRDefault="00F90BDC">
      <w:r xmlns:w="http://schemas.openxmlformats.org/wordprocessingml/2006/main">
        <w:t xml:space="preserve">2: ಜಾನ್ 15:14 - "ನೀವು ನನ್ನ ಸ್ನೇಹಿತರು, ನಾನು ನಿಮಗೆ ಆಜ್ಞಾಪಿಸುವುದನ್ನು ನೀವು ಮಾಡಿದರೆ."</w:t>
      </w:r>
    </w:p>
    <w:p w14:paraId="076BDFB6" w14:textId="77777777" w:rsidR="00F90BDC" w:rsidRDefault="00F90BDC"/>
    <w:p w14:paraId="50720E80" w14:textId="77777777" w:rsidR="00F90BDC" w:rsidRDefault="00F90BDC">
      <w:r xmlns:w="http://schemas.openxmlformats.org/wordprocessingml/2006/main">
        <w:t xml:space="preserve">ಜಾನ್ 1:41 ಅವನು ಮೊದಲು ತನ್ನ ಸ್ವಂತ ಸಹೋದರನಾದ ಸೈಮನ್ ಅನ್ನು ಕಂಡು ಅವನಿಗೆ--ನಾವು ಮೆಸ್ಸಿಯಸ್ ಅನ್ನು ಕಂಡುಕೊಂಡಿದ್ದೇವೆ, ಅಂದರೆ ಕ್ರಿಸ್ತನನ್ನು ಕಂಡುಕೊಂಡೆವು.</w:t>
      </w:r>
    </w:p>
    <w:p w14:paraId="42A325FB" w14:textId="77777777" w:rsidR="00F90BDC" w:rsidRDefault="00F90BDC"/>
    <w:p w14:paraId="07F4F417" w14:textId="77777777" w:rsidR="00F90BDC" w:rsidRDefault="00F90BDC">
      <w:r xmlns:w="http://schemas.openxmlformats.org/wordprocessingml/2006/main">
        <w:t xml:space="preserve">ಜೀಸಸ್ ಮೆಸ್ಸೀಯ ಎಂದು ಸೈಮನ್ ಕಂಡುಕೊಂಡರು.</w:t>
      </w:r>
    </w:p>
    <w:p w14:paraId="5B44CB07" w14:textId="77777777" w:rsidR="00F90BDC" w:rsidRDefault="00F90BDC"/>
    <w:p w14:paraId="792DBFFA" w14:textId="77777777" w:rsidR="00F90BDC" w:rsidRDefault="00F90BDC">
      <w:r xmlns:w="http://schemas.openxmlformats.org/wordprocessingml/2006/main">
        <w:t xml:space="preserve">1. ಒಳ್ಳೆಯ ಸುದ್ದಿಯನ್ನು ಹಂಚಿಕೊಳ್ಳುವ ಸಂತೋಷ</w:t>
      </w:r>
    </w:p>
    <w:p w14:paraId="6B2AE45C" w14:textId="77777777" w:rsidR="00F90BDC" w:rsidRDefault="00F90BDC"/>
    <w:p w14:paraId="67879814" w14:textId="77777777" w:rsidR="00F90BDC" w:rsidRDefault="00F90BDC">
      <w:r xmlns:w="http://schemas.openxmlformats.org/wordprocessingml/2006/main">
        <w:t xml:space="preserve">2. ಮೆಸ್ಸೀಯ ಯಾರು?</w:t>
      </w:r>
    </w:p>
    <w:p w14:paraId="57E21E71" w14:textId="77777777" w:rsidR="00F90BDC" w:rsidRDefault="00F90BDC"/>
    <w:p w14:paraId="18B6B377" w14:textId="77777777" w:rsidR="00F90BDC" w:rsidRDefault="00F90BDC">
      <w:r xmlns:w="http://schemas.openxmlformats.org/wordprocessingml/2006/main">
        <w:t xml:space="preserve">1. ಕಾಯಿದೆಗಳು 10:38 - "ದೇವರು ನಜರೇತಿನ ಯೇಸುವನ್ನು ಹೇಗೆ ಪವಿತ್ರಾತ್ಮದಿಂದ ಮತ್ತು ಶಕ್ತಿಯಿಂದ ಅಭಿಷೇಕಿಸಿದನು; ಅವನು ಒಳ್ಳೆಯದನ್ನು ಮಾಡುತ್ತಾ ಹೋದನು ಮತ್ತು ದೆವ್ವದಿಂದ ತುಳಿತಕ್ಕೊಳಗಾದ ಎಲ್ಲರನ್ನು ಗುಣಪಡಿಸಿದನು; ದೇವರು ಅವನೊಂದಿಗೆ ಇದ್ದನು."</w:t>
      </w:r>
    </w:p>
    <w:p w14:paraId="340F8A9D" w14:textId="77777777" w:rsidR="00F90BDC" w:rsidRDefault="00F90BDC"/>
    <w:p w14:paraId="53456D38" w14:textId="77777777" w:rsidR="00F90BDC" w:rsidRDefault="00F90BDC">
      <w:r xmlns:w="http://schemas.openxmlformats.org/wordprocessingml/2006/main">
        <w:t xml:space="preserve">2. ಯೆಶಾಯ 9:6-7 - "ನಮಗೆ ಒಂದು ಮಗು ಹುಟ್ಟಿದೆ, ನಮಗೆ ಒಬ್ಬ ಮಗನನ್ನು ನೀಡಲಾಗಿದೆ: ಮತ್ತು ಸರ್ಕಾರವು ಅವನ ಭುಜದ ಮೇಲೆ ಇರುತ್ತದೆ: ಮತ್ತು ಅವನ ಹೆಸರನ್ನು ಅದ್ಭುತ, ಸಲಹೆಗಾರ, ಪ್ರಬಲ ದೇವರು, ಶಾಶ್ವತ ಎಂದು ಕರೆಯಲಾಗುವುದು. ತಂದೆಯೇ, ಶಾಂತಿಯ ರಾಜಕುಮಾರ, ಅವನ ಸರ್ಕಾರ ಮತ್ತು ಶಾಂತಿಯ ಹೆಚ್ಚಳಕ್ಕೆ, ದಾವೀದನ ಸಿಂಹಾಸನದ ಮೇಲೆ ಮತ್ತು ಅವನ ಸಾಮ್ರಾಜ್ಯದ ಮೇಲೆ ಯಾವುದೇ ಅಂತ್ಯವಿಲ್ಲ, ಅದನ್ನು ಆದೇಶಿಸಲು ಮತ್ತು ನ್ಯಾಯದಿಂದ ಮತ್ತು ನ್ಯಾಯದಿಂದ ಇಂದಿನಿಂದ ಶಾಶ್ವತವಾಗಿ ಸ್ಥಾಪಿಸಲು ಸೈನ್ಯಗಳ ಕರ್ತನ ಉತ್ಸಾಹವು ಇದನ್ನು ನಿರ್ವಹಿಸುತ್ತದೆ."</w:t>
      </w:r>
    </w:p>
    <w:p w14:paraId="297BE26C" w14:textId="77777777" w:rsidR="00F90BDC" w:rsidRDefault="00F90BDC"/>
    <w:p w14:paraId="10AA245A" w14:textId="77777777" w:rsidR="00F90BDC" w:rsidRDefault="00F90BDC">
      <w:r xmlns:w="http://schemas.openxmlformats.org/wordprocessingml/2006/main">
        <w:t xml:space="preserve">ಜಾನ್ 1:42 ಮತ್ತು ಅವನು ಅವನನ್ನು ಯೇಸುವಿನ ಬಳಿಗೆ ಕರೆತಂದನು. ಯೇಸು ಅವನನ್ನು ನೋಡಿದಾಗ ಅವನು, “ನೀನು ಯೋನನ ಮಗನಾದ ಸೀಮೋನನು; ನೀನು ಕೇಫನೆಂದು ಕರೆಯಲ್ಪಡುವೆ;</w:t>
      </w:r>
    </w:p>
    <w:p w14:paraId="6A413F60" w14:textId="77777777" w:rsidR="00F90BDC" w:rsidRDefault="00F90BDC"/>
    <w:p w14:paraId="642925EE" w14:textId="77777777" w:rsidR="00F90BDC" w:rsidRDefault="00F90BDC">
      <w:r xmlns:w="http://schemas.openxmlformats.org/wordprocessingml/2006/main">
        <w:t xml:space="preserve">ಯೋಹಾನನು ಸೈಮನ್‌ನನ್ನು ಯೇಸುವಿಗೆ ಪರಿಚಯಿಸುತ್ತಿದ್ದಾನೆ ಮತ್ತು ಜೀಸಸ್ ಅವನಿಗೆ "ಕೆಫಸ್" ಎಂಬ ಹೆಸರನ್ನು ನೀಡುತ್ತಾನೆ, ಅಂದರೆ "ಕಲ್ಲು".</w:t>
      </w:r>
    </w:p>
    <w:p w14:paraId="19A1166C" w14:textId="77777777" w:rsidR="00F90BDC" w:rsidRDefault="00F90BDC"/>
    <w:p w14:paraId="53E5E37B" w14:textId="77777777" w:rsidR="00F90BDC" w:rsidRDefault="00F90BDC">
      <w:r xmlns:w="http://schemas.openxmlformats.org/wordprocessingml/2006/main">
        <w:t xml:space="preserve">1: ಯೇಸು ನಮಗೆ ಹೊಸ ಗುರುತನ್ನು ನೀಡುವ ಶಕ್ತಿಯನ್ನು ಹೊಂದಿದ್ದಾನೆ ಮತ್ತು ಆ ಗುರುತು ಯಾವುದೇ ಐಹಿಕ ಹೆಸರಿಗಿಂತ ಪ್ರಬಲವಾಗಿದೆ.</w:t>
      </w:r>
    </w:p>
    <w:p w14:paraId="3554D301" w14:textId="77777777" w:rsidR="00F90BDC" w:rsidRDefault="00F90BDC"/>
    <w:p w14:paraId="122FA7BB" w14:textId="77777777" w:rsidR="00F90BDC" w:rsidRDefault="00F90BDC">
      <w:r xmlns:w="http://schemas.openxmlformats.org/wordprocessingml/2006/main">
        <w:t xml:space="preserve">2: ನಮ್ಮ ಭೂತಕಾಲವು ಏನೇ ಇರಲಿ, ಯೇಸು ನಮಗೆ ಸುರಕ್ಷಿತವಾದ ಅಡಿಪಾಯವನ್ನು ನೀಡುತ್ತಾನೆ.</w:t>
      </w:r>
    </w:p>
    <w:p w14:paraId="494266A8" w14:textId="77777777" w:rsidR="00F90BDC" w:rsidRDefault="00F90BDC"/>
    <w:p w14:paraId="13691DF1" w14:textId="77777777" w:rsidR="00F90BDC" w:rsidRDefault="00F90BDC">
      <w:r xmlns:w="http://schemas.openxmlformats.org/wordprocessingml/2006/main">
        <w:t xml:space="preserve">1: ಯೆಶಾಯ 28:16 - ಆದುದರಿಂದ ದೇವರಾದ ಕರ್ತನು ಹೀಗೆ ಹೇಳುತ್ತಾನೆ, “ಇಗೋ, ನಾನು ಚೀಯೋನಿನಲ್ಲಿ ಅಡಿಪಾಯವಾಗಿ, ಕಲ್ಲು, ಪರೀಕ್ಷಿಸಿದ ಕಲ್ಲು, ಅಮೂಲ್ಯವಾದ ಮೂಲೆಗಲ್ಲು, ಖಚಿತವಾದ ಅಡಿಪಾಯವನ್ನು ಹಾಕಿದವನು; ಅವಸರದಲ್ಲಿರಿ.</w:t>
      </w:r>
    </w:p>
    <w:p w14:paraId="42AE5109" w14:textId="77777777" w:rsidR="00F90BDC" w:rsidRDefault="00F90BDC"/>
    <w:p w14:paraId="34679FBC" w14:textId="77777777" w:rsidR="00F90BDC" w:rsidRDefault="00F90BDC">
      <w:r xmlns:w="http://schemas.openxmlformats.org/wordprocessingml/2006/main">
        <w:t xml:space="preserve">2: ಮ್ಯಾಥ್ಯೂ 7: 24-25 - “ನನ್ನ ಈ ಮಾತುಗಳನ್ನು ಕೇಳುವ ಮತ್ತು ಅನುಸರಿಸುವ ಪ್ರತಿಯೊಬ್ಬರೂ ಬಂಡೆಯ ಮೇಲೆ ತನ್ನ ಮನೆಯನ್ನು ಕಟ್ಟಿದ ಬುದ್ಧಿವಂತ ವ್ಯಕ್ತಿಯಂತೆ ಇರುತ್ತಾರೆ. ಮತ್ತು ಮಳೆ ಬಿತ್ತು, ಮತ್ತು ಪ್ರವಾಹಗಳು ಬಂದವು, ಗಾಳಿ ಬೀಸಿ ಆ ಮನೆಯ ಮೇಲೆ ಬಡಿಯಿತು, ಆದರೆ ಅದು ಬೀಳಲಿಲ್ಲ, ಏಕೆಂದರೆ ಅದು ಬಂಡೆಯ ಮೇಲೆ ಸ್ಥಾಪಿಸಲ್ಪಟ್ಟಿತು.</w:t>
      </w:r>
    </w:p>
    <w:p w14:paraId="0667C47F" w14:textId="77777777" w:rsidR="00F90BDC" w:rsidRDefault="00F90BDC"/>
    <w:p w14:paraId="55E9DD67" w14:textId="77777777" w:rsidR="00F90BDC" w:rsidRDefault="00F90BDC">
      <w:r xmlns:w="http://schemas.openxmlformats.org/wordprocessingml/2006/main">
        <w:t xml:space="preserve">ಜಾನ್ 1:43 ಮರುದಿನ ಯೇಸು ಗಲಿಲಾಯಕ್ಕೆ ಹೋಗುತ್ತಿದ್ದನು ಮತ್ತು ಫಿಲಿಪ್ಪನನ್ನು ಕಂಡು ಅವನಿಗೆ--ನನ್ನನ್ನು ಹಿಂಬಾಲಿಸು ಅಂದನು.</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ಯೇಸು ತನ್ನನ್ನು ಹಿಂಬಾಲಿಸಲು ಫಿಲಿಪ್ಪನನ್ನು ಕರೆಯುತ್ತಾನೆ.</w:t>
      </w:r>
    </w:p>
    <w:p w14:paraId="7FE87064" w14:textId="77777777" w:rsidR="00F90BDC" w:rsidRDefault="00F90BDC"/>
    <w:p w14:paraId="132CAA36" w14:textId="77777777" w:rsidR="00F90BDC" w:rsidRDefault="00F90BDC">
      <w:r xmlns:w="http://schemas.openxmlformats.org/wordprocessingml/2006/main">
        <w:t xml:space="preserve">1: ಯೇಸುವನ್ನು ಹಿಂಬಾಲಿಸುವುದು ಎಂದರೆ ಎಲ್ಲದರಲ್ಲೂ ಆತನನ್ನು ಮೊದಲು ಹುಡುಕುವುದು.</w:t>
      </w:r>
    </w:p>
    <w:p w14:paraId="338A9317" w14:textId="77777777" w:rsidR="00F90BDC" w:rsidRDefault="00F90BDC"/>
    <w:p w14:paraId="6639990B" w14:textId="77777777" w:rsidR="00F90BDC" w:rsidRDefault="00F90BDC">
      <w:r xmlns:w="http://schemas.openxmlformats.org/wordprocessingml/2006/main">
        <w:t xml:space="preserve">2: ನಮ್ಮ ನಂಬಿಕೆಯ ಬೆಳವಣಿಗೆಗೆ ಯೇಸುವಿಗೆ ವಿಧೇಯತೆ ಅತ್ಯಗತ್ಯ.</w:t>
      </w:r>
    </w:p>
    <w:p w14:paraId="4AB123F8" w14:textId="77777777" w:rsidR="00F90BDC" w:rsidRDefault="00F90BDC"/>
    <w:p w14:paraId="08BDCD4B" w14:textId="77777777" w:rsidR="00F90BDC" w:rsidRDefault="00F90BDC">
      <w:r xmlns:w="http://schemas.openxmlformats.org/wordprocessingml/2006/main">
        <w:t xml:space="preserve">1: ಮ್ಯಾಥ್ಯೂ 6:33 - "ಆದರೆ ಮೊದಲು ಆತನ ರಾಜ್ಯ ಮತ್ತು ನೀತಿಯನ್ನು ಹುಡುಕು, ಮತ್ತು ಇವುಗಳೆಲ್ಲವೂ ನಿಮಗೆ ನೀಡಲ್ಪಡುತ್ತವೆ."</w:t>
      </w:r>
    </w:p>
    <w:p w14:paraId="747974CF" w14:textId="77777777" w:rsidR="00F90BDC" w:rsidRDefault="00F90BDC"/>
    <w:p w14:paraId="72831CBC" w14:textId="77777777" w:rsidR="00F90BDC" w:rsidRDefault="00F90BDC">
      <w:r xmlns:w="http://schemas.openxmlformats.org/wordprocessingml/2006/main">
        <w:t xml:space="preserve">2: ರೋಮನ್ನರು 12:2 - “ಈ ಪ್ರಪಂಚದ ಮಾದರಿಗೆ ಹೊಂದಿಕೆಯಾಗಬೇಡಿ, ಆದರೆ ನಿಮ್ಮ ಮನಸ್ಸಿನ ನವೀಕರಣದಿಂದ ರೂಪಾಂತರಗೊಳ್ಳಿರಿ. ಆಗ ನೀವು ದೇವರ ಚಿತ್ತವನ್ನು ಪರೀಕ್ಷಿಸಲು ಮತ್ತು ಅನುಮೋದಿಸಲು ಸಾಧ್ಯವಾಗುತ್ತದೆ - ಆತನ ಒಳ್ಳೆಯ, ಸಂತೋಷ ಮತ್ತು ಪರಿಪೂರ್ಣ ಚಿತ್ತ.</w:t>
      </w:r>
    </w:p>
    <w:p w14:paraId="2AF25C19" w14:textId="77777777" w:rsidR="00F90BDC" w:rsidRDefault="00F90BDC"/>
    <w:p w14:paraId="2EC3F20A" w14:textId="77777777" w:rsidR="00F90BDC" w:rsidRDefault="00F90BDC">
      <w:r xmlns:w="http://schemas.openxmlformats.org/wordprocessingml/2006/main">
        <w:t xml:space="preserve">ಯೋಹಾನನು 1:44 ಫಿಲಿಪ್ಪನು ಆಂಡ್ರ್ಯೂ ಮತ್ತು ಪೇತ್ರನ ಪಟ್ಟಣವಾದ ಬೆತ್ಸೈದಾ ಎಂಬವನು.</w:t>
      </w:r>
    </w:p>
    <w:p w14:paraId="2E2943FF" w14:textId="77777777" w:rsidR="00F90BDC" w:rsidRDefault="00F90BDC"/>
    <w:p w14:paraId="002269BA" w14:textId="77777777" w:rsidR="00F90BDC" w:rsidRDefault="00F90BDC">
      <w:r xmlns:w="http://schemas.openxmlformats.org/wordprocessingml/2006/main">
        <w:t xml:space="preserve">ಮೂಲ ಶಿಷ್ಯರಲ್ಲಿ ಒಬ್ಬರಾದ ಫಿಲಿಪ್ ಬೆತ್ಸೈದಾದಿಂದ ಬಂದವರು.</w:t>
      </w:r>
    </w:p>
    <w:p w14:paraId="433EC11D" w14:textId="77777777" w:rsidR="00F90BDC" w:rsidRDefault="00F90BDC"/>
    <w:p w14:paraId="59834662" w14:textId="77777777" w:rsidR="00F90BDC" w:rsidRDefault="00F90BDC">
      <w:r xmlns:w="http://schemas.openxmlformats.org/wordprocessingml/2006/main">
        <w:t xml:space="preserve">1. ಸಮುದಾಯದ ಪ್ರಾಮುಖ್ಯತೆ: ಫಿಲಿಪ್‌ನ ಅಧ್ಯಯನ</w:t>
      </w:r>
    </w:p>
    <w:p w14:paraId="1C300574" w14:textId="77777777" w:rsidR="00F90BDC" w:rsidRDefault="00F90BDC"/>
    <w:p w14:paraId="794E0389" w14:textId="77777777" w:rsidR="00F90BDC" w:rsidRDefault="00F90BDC">
      <w:r xmlns:w="http://schemas.openxmlformats.org/wordprocessingml/2006/main">
        <w:t xml:space="preserve">2. ಆಹ್ವಾನದ ಶಕ್ತಿ: ಜೀಸಸ್ ಫಿಲಿಪ್ ಅನ್ನು ಹೇಗೆ ಕರೆದರು</w:t>
      </w:r>
    </w:p>
    <w:p w14:paraId="40EA9B27" w14:textId="77777777" w:rsidR="00F90BDC" w:rsidRDefault="00F90BDC"/>
    <w:p w14:paraId="034EEEBB" w14:textId="77777777" w:rsidR="00F90BDC" w:rsidRDefault="00F90BDC">
      <w:r xmlns:w="http://schemas.openxmlformats.org/wordprocessingml/2006/main">
        <w:t xml:space="preserve">1. ಮ್ಯಾಥ್ಯೂ 4:18-20 - ಜೀಸಸ್ ಇಬ್ಬರು ಸಹೋದರರು, ಸೈಮನ್ (ಪೀಟರ್) ಮತ್ತು ಆಂಡ್ರ್ಯೂ ಸಮುದ್ರದ ಮೂಲಕ ಮೀನುಗಾರಿಕೆಯನ್ನು ನೋಡಿದಾಗ, ಆತನು ಅವರನ್ನು ಹಿಂಬಾಲಿಸಲು ಕರೆದನು.</w:t>
      </w:r>
    </w:p>
    <w:p w14:paraId="06291AF5" w14:textId="77777777" w:rsidR="00F90BDC" w:rsidRDefault="00F90BDC"/>
    <w:p w14:paraId="71FBE41F" w14:textId="77777777" w:rsidR="00F90BDC" w:rsidRDefault="00F90BDC">
      <w:r xmlns:w="http://schemas.openxmlformats.org/wordprocessingml/2006/main">
        <w:t xml:space="preserve">2. ಲ್ಯೂಕ್ 5: 1-11 - ಯೇಸು ಸೈಮನ್ (ಪೀಟರ್) ಮತ್ತು ಅವನ ಸಹಚರರನ್ನು ಬೇರೆ ಬೇರೆ ಸ್ಥಳದಲ್ಲಿ ಮೀನು ಹಿಡಿಯಲು ಆಹ್ವಾನಿಸುತ್ತಾನೆ, ಅಲ್ಲಿ ಅವರು ಹೇರಳವಾಗಿ ಮೀನುಗಳನ್ನು ಹಿಡಿಯುತ್ತಾರೆ.</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ಯೋಹಾನ 1:45 ಫಿಲಿಪ್ಪನು ನತಾನಯೇಲನನ್ನು ಕಂಡು ಅವನಿಗೆ--ಮೋಶೆ ಮತ್ತು ಪ್ರವಾದಿಗಳು ಧರ್ಮಶಾಸ್ತ್ರದಲ್ಲಿ ಬರೆದಿರುವ ನಜರೇತಿನ ಯೇಸು, ಯೋಸೇಫನ ಮಗನಾದ ಯೇಸುವನ್ನು ನಾವು ಕಂಡುಕೊಂಡಿದ್ದೇವೆ ಎಂದು ಹೇಳಿದನು.</w:t>
      </w:r>
    </w:p>
    <w:p w14:paraId="52CB91CD" w14:textId="77777777" w:rsidR="00F90BDC" w:rsidRDefault="00F90BDC"/>
    <w:p w14:paraId="66A54228" w14:textId="77777777" w:rsidR="00F90BDC" w:rsidRDefault="00F90BDC">
      <w:r xmlns:w="http://schemas.openxmlformats.org/wordprocessingml/2006/main">
        <w:t xml:space="preserve">ಮೋಶೆ ಮತ್ತು ಪ್ರವಾದಿಗಳು ಕಾನೂನಿನಲ್ಲಿ ಬರೆದಿರುವ ಯೋಸೇಫನ ಮಗನಾದ ನಜರೇತಿನ ಯೇಸುವನ್ನು ಅವರು ಕಂಡುಕೊಂಡಿದ್ದಾರೆ ಎಂದು ಫಿಲಿಪ್ ನತಾನೇಲ್ಗೆ ಹೇಳುತ್ತಾನೆ.</w:t>
      </w:r>
    </w:p>
    <w:p w14:paraId="6CE7ECD1" w14:textId="77777777" w:rsidR="00F90BDC" w:rsidRDefault="00F90BDC"/>
    <w:p w14:paraId="18750A89" w14:textId="77777777" w:rsidR="00F90BDC" w:rsidRDefault="00F90BDC">
      <w:r xmlns:w="http://schemas.openxmlformats.org/wordprocessingml/2006/main">
        <w:t xml:space="preserve">1. ಯೇಸು ಹಳೆಯ ಒಡಂಬಡಿಕೆಯ ಭವಿಷ್ಯವಾಣಿಯ ನೆರವೇರಿಕೆಯಾಗಿದೆ.</w:t>
      </w:r>
    </w:p>
    <w:p w14:paraId="5D21DFF1" w14:textId="77777777" w:rsidR="00F90BDC" w:rsidRDefault="00F90BDC"/>
    <w:p w14:paraId="779906E6" w14:textId="77777777" w:rsidR="00F90BDC" w:rsidRDefault="00F90BDC">
      <w:r xmlns:w="http://schemas.openxmlformats.org/wordprocessingml/2006/main">
        <w:t xml:space="preserve">2. ಯೇಸು ನಜರೇತ್‌ನಿಂದ ವಾಗ್ದಾನ ಮಾಡಲ್ಪಟ್ಟ ಮೆಸ್ಸೀಯನಾಗಿದ್ದಾನೆ.</w:t>
      </w:r>
    </w:p>
    <w:p w14:paraId="44AAAA67" w14:textId="77777777" w:rsidR="00F90BDC" w:rsidRDefault="00F90BDC"/>
    <w:p w14:paraId="62580D34" w14:textId="77777777" w:rsidR="00F90BDC" w:rsidRDefault="00F90BDC">
      <w:r xmlns:w="http://schemas.openxmlformats.org/wordprocessingml/2006/main">
        <w:t xml:space="preserve">1. ಯೆಶಾಯ 7:14 - ಆದದರಿಂದ ಕರ್ತನು ನಿಮಗೆ ಒಂದು ಚಿಹ್ನೆಯನ್ನು ಕೊಡುವನು; ಇಗೋ, ಒಬ್ಬ ಕನ್ಯೆಯು ಗರ್ಭಿಣಿಯಾಗಿ ಒಬ್ಬ ಮಗನನ್ನು ಹೆರುವಳು ಮತ್ತು ಅವನಿಗೆ ಇಮ್ಯಾನುಯೆಲ್ ಎಂದು ಹೆಸರಿಸುವಳು.</w:t>
      </w:r>
    </w:p>
    <w:p w14:paraId="66FF7149" w14:textId="77777777" w:rsidR="00F90BDC" w:rsidRDefault="00F90BDC"/>
    <w:p w14:paraId="70A9DED9" w14:textId="77777777" w:rsidR="00F90BDC" w:rsidRDefault="00F90BDC">
      <w:r xmlns:w="http://schemas.openxmlformats.org/wordprocessingml/2006/main">
        <w:t xml:space="preserve">2. Micah 5:2 - ಆದರೆ ನೀನು, ಬೆತ್ಲೆಹೆಮ್ ಎಫ್ರಾಟಾ, ಯೆಹೂದದ ಸಾವಿರಾರು ಜನರಲ್ಲಿ ನೀನು ಚಿಕ್ಕವನಾಗಿದ್ದರೂ, ಇಸ್ರಾಯೇಲನ್ನು ಆಳುವವನು ನಿನ್ನಿಂದ ನನ್ನ ಬಳಿಗೆ ಬರುತ್ತಾನೆ; ಅವರ ಹೊರಡುವಿಕೆ ಪ್ರಾಚೀನ ಕಾಲದಿಂದಲೂ ಬಂದಿದೆ.</w:t>
      </w:r>
    </w:p>
    <w:p w14:paraId="3FD72929" w14:textId="77777777" w:rsidR="00F90BDC" w:rsidRDefault="00F90BDC"/>
    <w:p w14:paraId="3C52ED53" w14:textId="77777777" w:rsidR="00F90BDC" w:rsidRDefault="00F90BDC">
      <w:r xmlns:w="http://schemas.openxmlformats.org/wordprocessingml/2006/main">
        <w:t xml:space="preserve">ಯೋಹಾನನು 1:46 ನತಾನಯೇಲನು ಅವನಿಗೆ--ನಜರೇತಿನಿಂದ ಏನಾದರೂ ಒಳ್ಳೆಯದು ಬರಬಹುದೇ? ಫಿಲಿಪ್ಪನು ಅವನಿಗೆ--ಬಂದು ನೋಡು ಅಂದನು.</w:t>
      </w:r>
    </w:p>
    <w:p w14:paraId="5467646A" w14:textId="77777777" w:rsidR="00F90BDC" w:rsidRDefault="00F90BDC"/>
    <w:p w14:paraId="1D84197E" w14:textId="77777777" w:rsidR="00F90BDC" w:rsidRDefault="00F90BDC">
      <w:r xmlns:w="http://schemas.openxmlformats.org/wordprocessingml/2006/main">
        <w:t xml:space="preserve">ಯೇಸು ನಜರೇತ್‌ನಿಂದ ಬರುವ ಬಗ್ಗೆ ನತಾನೆಲ್‌ಗೆ ಸಂದೇಹವಿದೆ, ಆದರೆ ಫಿಲಿಪ್ ಅವನಿಗೆ "ಬಂದು ನೋಡು" ಎಂದು ಹೇಳುತ್ತಾನೆ.</w:t>
      </w:r>
    </w:p>
    <w:p w14:paraId="6FD2A839" w14:textId="77777777" w:rsidR="00F90BDC" w:rsidRDefault="00F90BDC"/>
    <w:p w14:paraId="7F8C8E69" w14:textId="77777777" w:rsidR="00F90BDC" w:rsidRDefault="00F90BDC">
      <w:r xmlns:w="http://schemas.openxmlformats.org/wordprocessingml/2006/main">
        <w:t xml:space="preserve">1. "ಬಂದು ನೋಡಿ: ಯೇಸುವಿನ ಒಳ್ಳೆಯತನಕ್ಕೆ ಸಾಕ್ಷಿ"</w:t>
      </w:r>
    </w:p>
    <w:p w14:paraId="4E404E26" w14:textId="77777777" w:rsidR="00F90BDC" w:rsidRDefault="00F90BDC"/>
    <w:p w14:paraId="1402F953" w14:textId="77777777" w:rsidR="00F90BDC" w:rsidRDefault="00F90BDC">
      <w:r xmlns:w="http://schemas.openxmlformats.org/wordprocessingml/2006/main">
        <w:t xml:space="preserve">2. "ನಜರೆತ್‌ನಿಂದ ಯಾವುದೇ ಒಳ್ಳೆಯ ವಿಷಯ ಬರಬಹುದೇ?: ನಂಬಿಕೆಯಲ್ಲಿ ಸಂದೇಹಗಳನ್ನು ನಿವಾರಿಸುವುದು"</w:t>
      </w:r>
    </w:p>
    <w:p w14:paraId="51239FBF" w14:textId="77777777" w:rsidR="00F90BDC" w:rsidRDefault="00F90BDC"/>
    <w:p w14:paraId="5EB43DDF" w14:textId="77777777" w:rsidR="00F90BDC" w:rsidRDefault="00F90BDC">
      <w:r xmlns:w="http://schemas.openxmlformats.org/wordprocessingml/2006/main">
        <w:t xml:space="preserve">1. ಜೇಮ್ಸ್ 1:5-8 - "ನಿಮ್ಮಲ್ಲಿ ಯಾರಿಗಾದರೂ ಬುದ್ಧಿವಂತಿಕೆಯ ಕೊರತೆಯಿದ್ದರೆ, ಅವನು ಎಲ್ಲರಿಗೂ ಉದಾರವಾಗಿ ಮತ್ತು ನಿಂದೆಯಿಲ್ಲದೆ ಕೊಡುವ ದೇವರನ್ನು ಕೇಳಲಿ </w:t>
      </w:r>
      <w:r xmlns:w="http://schemas.openxmlformats.org/wordprocessingml/2006/main">
        <w:lastRenderedPageBreak xmlns:w="http://schemas.openxmlformats.org/wordprocessingml/2006/main"/>
      </w:r>
      <w:r xmlns:w="http://schemas.openxmlformats.org/wordprocessingml/2006/main">
        <w:t xml:space="preserve">, ಮತ್ತು ಅದು ಅವನಿಗೆ ನೀಡಲ್ಪಡುತ್ತದೆ"</w:t>
      </w:r>
    </w:p>
    <w:p w14:paraId="43B68BE6" w14:textId="77777777" w:rsidR="00F90BDC" w:rsidRDefault="00F90BDC"/>
    <w:p w14:paraId="4D21C202" w14:textId="77777777" w:rsidR="00F90BDC" w:rsidRDefault="00F90BDC">
      <w:r xmlns:w="http://schemas.openxmlformats.org/wordprocessingml/2006/main">
        <w:t xml:space="preserve">2. ರೋಮನ್ನರು 8:28 - "ಮತ್ತು ದೇವರನ್ನು ಪ್ರೀತಿಸುವವರಿಗೆ, ಆತನ ಉದ್ದೇಶದ ಪ್ರಕಾರ ಕರೆಯಲ್ಪಟ್ಟವರಿಗೆ ಎಲ್ಲಾ ವಿಷಯಗಳು ಒಟ್ಟಾಗಿ ಕೆಲಸ ಮಾಡುತ್ತವೆ ಎಂದು ನಮಗೆ ತಿಳಿದಿದೆ."</w:t>
      </w:r>
    </w:p>
    <w:p w14:paraId="231C9D32" w14:textId="77777777" w:rsidR="00F90BDC" w:rsidRDefault="00F90BDC"/>
    <w:p w14:paraId="1BC7522B" w14:textId="77777777" w:rsidR="00F90BDC" w:rsidRDefault="00F90BDC">
      <w:r xmlns:w="http://schemas.openxmlformats.org/wordprocessingml/2006/main">
        <w:t xml:space="preserve">ಯೋಹಾನನು 1:47 ಯೇಸು ನತಾನಯೇಲನು ತನ್ನ ಬಳಿಗೆ ಬರುತ್ತಿರುವುದನ್ನು ಕಂಡು ಆತನನ್ನು ಕುರಿತು--ಇಗೋ, ಇಸ್ರಾಯೇಲ್ಯನು ನಿಜವಾಗಿದ್ದಾನೆ;</w:t>
      </w:r>
    </w:p>
    <w:p w14:paraId="48A80EA4" w14:textId="77777777" w:rsidR="00F90BDC" w:rsidRDefault="00F90BDC"/>
    <w:p w14:paraId="72468D4E" w14:textId="77777777" w:rsidR="00F90BDC" w:rsidRDefault="00F90BDC">
      <w:r xmlns:w="http://schemas.openxmlformats.org/wordprocessingml/2006/main">
        <w:t xml:space="preserve">ನತಾನಯೇಲನ ಪ್ರಾಮಾಣಿಕತೆ ಮತ್ತು ಸಮಗ್ರತೆಗಾಗಿ ಯೇಸು ಶ್ಲಾಘಿಸಿದನು.</w:t>
      </w:r>
    </w:p>
    <w:p w14:paraId="17A7E07A" w14:textId="77777777" w:rsidR="00F90BDC" w:rsidRDefault="00F90BDC"/>
    <w:p w14:paraId="1E5B549B" w14:textId="77777777" w:rsidR="00F90BDC" w:rsidRDefault="00F90BDC">
      <w:r xmlns:w="http://schemas.openxmlformats.org/wordprocessingml/2006/main">
        <w:t xml:space="preserve">1. ಪ್ರಾಮಾಣಿಕ ಹೃದಯ: ಸಮಗ್ರತೆಯೊಂದಿಗೆ ಬದುಕುವುದು</w:t>
      </w:r>
    </w:p>
    <w:p w14:paraId="30C97F33" w14:textId="77777777" w:rsidR="00F90BDC" w:rsidRDefault="00F90BDC"/>
    <w:p w14:paraId="3D21868B" w14:textId="77777777" w:rsidR="00F90BDC" w:rsidRDefault="00F90BDC">
      <w:r xmlns:w="http://schemas.openxmlformats.org/wordprocessingml/2006/main">
        <w:t xml:space="preserve">2. ನಿಮ್ಮ ಪದಗಳ ಮನುಷ್ಯನಾಗಿರುವುದು: ಭರವಸೆಗಳನ್ನು ಉಳಿಸಿಕೊಳ್ಳುವ ಶಕ್ತಿ</w:t>
      </w:r>
    </w:p>
    <w:p w14:paraId="4A33531E" w14:textId="77777777" w:rsidR="00F90BDC" w:rsidRDefault="00F90BDC"/>
    <w:p w14:paraId="2E0890D3" w14:textId="77777777" w:rsidR="00F90BDC" w:rsidRDefault="00F90BDC">
      <w:r xmlns:w="http://schemas.openxmlformats.org/wordprocessingml/2006/main">
        <w:t xml:space="preserve">1. ನಾಣ್ಣುಡಿಗಳು 10:9 - "ಸಮಗ್ರತೆಯಿಂದ ನಡೆಯುವವನು ಸುರಕ್ಷಿತವಾಗಿ ನಡೆಯುತ್ತಾನೆ, ಆದರೆ ತನ್ನ ಮಾರ್ಗಗಳನ್ನು ವಕ್ರವಾಗಿ ಮಾಡುವವನು ಕಂಡುಹಿಡಿಯಲ್ಪಡುತ್ತಾನೆ."</w:t>
      </w:r>
    </w:p>
    <w:p w14:paraId="19A8A9D9" w14:textId="77777777" w:rsidR="00F90BDC" w:rsidRDefault="00F90BDC"/>
    <w:p w14:paraId="7688B056" w14:textId="77777777" w:rsidR="00F90BDC" w:rsidRDefault="00F90BDC">
      <w:r xmlns:w="http://schemas.openxmlformats.org/wordprocessingml/2006/main">
        <w:t xml:space="preserve">2. ಲ್ಯೂಕ್ 6:45 - "ಒಳ್ಳೆಯ ವ್ಯಕ್ತಿ ತನ್ನ ಹೃದಯದ ಒಳ್ಳೆಯ ನಿಧಿಯಿಂದ ಒಳ್ಳೆಯದನ್ನು ಉತ್ಪಾದಿಸುತ್ತಾನೆ, ಮತ್ತು ಕೆಟ್ಟ ವ್ಯಕ್ತಿಯು ತನ್ನ ಕೆಟ್ಟ ನಿಧಿಯಿಂದ ಕೆಟ್ಟದ್ದನ್ನು ಉತ್ಪಾದಿಸುತ್ತಾನೆ, ಏಕೆಂದರೆ ಹೃದಯದ ಸಮೃದ್ಧಿಯಿಂದಲೇ ಅವನ ಬಾಯಿ ಮಾತನಾಡುತ್ತದೆ."</w:t>
      </w:r>
    </w:p>
    <w:p w14:paraId="74E1D085" w14:textId="77777777" w:rsidR="00F90BDC" w:rsidRDefault="00F90BDC"/>
    <w:p w14:paraId="16097322" w14:textId="77777777" w:rsidR="00F90BDC" w:rsidRDefault="00F90BDC">
      <w:r xmlns:w="http://schemas.openxmlformats.org/wordprocessingml/2006/main">
        <w:t xml:space="preserve">ಯೋಹಾನ 1:48 ನತಾನಯೇಲನು ಅವನಿಗೆ--ನೀನು ನನ್ನನ್ನು ಎಲ್ಲಿಂದ ಬಲ್ಲೆ ಅಂದನು. ಯೇಸು ಪ್ರತ್ಯುತ್ತರವಾಗಿ ಅವನಿಗೆ--ಫಿಲಿಪ್ಪನು ನಿನ್ನನ್ನು ಕರೆಯುವ ಮೊದಲು, ನೀನು ಅಂಜೂರದ ಮರದ ಕೆಳಗೆ ಇದ್ದಾಗ ನಾನು ನಿನ್ನನ್ನು ನೋಡಿದೆನು.</w:t>
      </w:r>
    </w:p>
    <w:p w14:paraId="039299BA" w14:textId="77777777" w:rsidR="00F90BDC" w:rsidRDefault="00F90BDC"/>
    <w:p w14:paraId="2A2014CB" w14:textId="77777777" w:rsidR="00F90BDC" w:rsidRDefault="00F90BDC">
      <w:r xmlns:w="http://schemas.openxmlformats.org/wordprocessingml/2006/main">
        <w:t xml:space="preserve">ಫಿಲಿಪ್ ತನ್ನನ್ನು ಕರೆಯಲು ಬರುವ ಮೊದಲು ಯೇಸು ತನ್ನನ್ನು ತಿಳಿದಿದ್ದಾನೆಂದು ಕಂಡು ನತಾನೆಲ್ ಆಶ್ಚರ್ಯಚಕಿತನಾದನು. ಅವನು ಅಂಜೂರದ ಮರದ ಕೆಳಗೆ ಇದ್ದಾಗ ಯೇಸು ಅವನನ್ನು ನೋಡಿದನು ಮತ್ತು ನತಾನೆಲ್ ಯೇಸುವನ್ನು ವಾಗ್ದತ್ತ ಮೆಸ್ಸೀಯ ಎಂದು ಗುರುತಿಸಿದನು.</w:t>
      </w:r>
    </w:p>
    <w:p w14:paraId="2BCA6745" w14:textId="77777777" w:rsidR="00F90BDC" w:rsidRDefault="00F90BDC"/>
    <w:p w14:paraId="0EE88C66" w14:textId="77777777" w:rsidR="00F90BDC" w:rsidRDefault="00F90BDC">
      <w:r xmlns:w="http://schemas.openxmlformats.org/wordprocessingml/2006/main">
        <w:t xml:space="preserve">1. ದೇವರ ಜ್ಞಾನವು ನಮ್ಮ ಜ್ಞಾನಕ್ಕಿಂತ ದೊಡ್ಡದು.</w:t>
      </w:r>
    </w:p>
    <w:p w14:paraId="0A5EDFBA" w14:textId="77777777" w:rsidR="00F90BDC" w:rsidRDefault="00F90BDC"/>
    <w:p w14:paraId="74B99EA9" w14:textId="77777777" w:rsidR="00F90BDC" w:rsidRDefault="00F90BDC">
      <w:r xmlns:w="http://schemas.openxmlformats.org/wordprocessingml/2006/main">
        <w:t xml:space="preserve">2. ಯೇಸು ವಾಗ್ದಾನ ಮಾಡಿದ ಮೆಸ್ಸೀಯ.</w:t>
      </w:r>
    </w:p>
    <w:p w14:paraId="1008AD29" w14:textId="77777777" w:rsidR="00F90BDC" w:rsidRDefault="00F90BDC"/>
    <w:p w14:paraId="37E7C9CC" w14:textId="77777777" w:rsidR="00F90BDC" w:rsidRDefault="00F90BDC">
      <w:r xmlns:w="http://schemas.openxmlformats.org/wordprocessingml/2006/main">
        <w:t xml:space="preserve">1. ಕೀರ್ತನೆ 139:1-2 - "ಓ ಕರ್ತನೇ, ನೀನು ನನ್ನನ್ನು ಶೋಧಿಸಿ ತಿಳಿದುಕೊಂಡಿದ್ದೀ! ನಾನು ಯಾವಾಗ ಕೂತುಕೊಳ್ಳುತ್ತೇನೆ ಮತ್ತು ಯಾವಾಗ ಏಳುತ್ತೇನೆಂದು ನಿನಗೆ ತಿಳಿದಿದೆ; ದೂರದಿಂದಲೇ ನನ್ನ ಆಲೋಚನೆಗಳನ್ನು ನೀನು ಗ್ರಹಿಸುವೆ."</w:t>
      </w:r>
    </w:p>
    <w:p w14:paraId="52357106" w14:textId="77777777" w:rsidR="00F90BDC" w:rsidRDefault="00F90BDC"/>
    <w:p w14:paraId="673DCBD1" w14:textId="77777777" w:rsidR="00F90BDC" w:rsidRDefault="00F90BDC">
      <w:r xmlns:w="http://schemas.openxmlformats.org/wordprocessingml/2006/main">
        <w:t xml:space="preserve">2. ಜಾನ್ 14: 6 - "ಯೇಸು ಅವನಿಗೆ, "ನಾನೇ ಮಾರ್ಗ ಮತ್ತು ಸತ್ಯ, ಮತ್ತು ಜೀವನ. ನನ್ನ ಮೂಲಕ ಹೊರತು ಯಾರೂ ತಂದೆಯ ಬಳಿಗೆ ಬರುವುದಿಲ್ಲ."</w:t>
      </w:r>
    </w:p>
    <w:p w14:paraId="48C10C8F" w14:textId="77777777" w:rsidR="00F90BDC" w:rsidRDefault="00F90BDC"/>
    <w:p w14:paraId="310B988D" w14:textId="77777777" w:rsidR="00F90BDC" w:rsidRDefault="00F90BDC">
      <w:r xmlns:w="http://schemas.openxmlformats.org/wordprocessingml/2006/main">
        <w:t xml:space="preserve">ಯೋಹಾನನು 1:49 ನತಾನಯೇಲನು ಪ್ರತ್ಯುತ್ತರವಾಗಿ ಅವನಿಗೆ--ಗುರುವೇ, ನೀನು ದೇವರ ಮಗನು; ನೀನು ಇಸ್ರಾಯೇಲಿನ ಅರಸನು.</w:t>
      </w:r>
    </w:p>
    <w:p w14:paraId="24E82175" w14:textId="77777777" w:rsidR="00F90BDC" w:rsidRDefault="00F90BDC"/>
    <w:p w14:paraId="78583CDF" w14:textId="77777777" w:rsidR="00F90BDC" w:rsidRDefault="00F90BDC">
      <w:r xmlns:w="http://schemas.openxmlformats.org/wordprocessingml/2006/main">
        <w:t xml:space="preserve">ನತಾನೆಲ್ ಯೇಸುವನ್ನು ದೇವರ ಮಗ ಮತ್ತು ಇಸ್ರೇಲ್ ರಾಜ ಎಂದು ಘೋಷಿಸಿದನು.</w:t>
      </w:r>
    </w:p>
    <w:p w14:paraId="6C244021" w14:textId="77777777" w:rsidR="00F90BDC" w:rsidRDefault="00F90BDC"/>
    <w:p w14:paraId="45BD1B6A" w14:textId="77777777" w:rsidR="00F90BDC" w:rsidRDefault="00F90BDC">
      <w:r xmlns:w="http://schemas.openxmlformats.org/wordprocessingml/2006/main">
        <w:t xml:space="preserve">1: ಯೇಸು ರಾಜರ ರಾಜ ಮತ್ತು ಪ್ರಭುಗಳ ಪ್ರಭು</w:t>
      </w:r>
    </w:p>
    <w:p w14:paraId="02D17ADE" w14:textId="77777777" w:rsidR="00F90BDC" w:rsidRDefault="00F90BDC"/>
    <w:p w14:paraId="39634375" w14:textId="77777777" w:rsidR="00F90BDC" w:rsidRDefault="00F90BDC">
      <w:r xmlns:w="http://schemas.openxmlformats.org/wordprocessingml/2006/main">
        <w:t xml:space="preserve">2: ಯೇಸುವಿನ ಅಧಿಕಾರದಲ್ಲಿ ಹಿಗ್ಗು</w:t>
      </w:r>
    </w:p>
    <w:p w14:paraId="301FAACF" w14:textId="77777777" w:rsidR="00F90BDC" w:rsidRDefault="00F90BDC"/>
    <w:p w14:paraId="49E8A6BC" w14:textId="77777777" w:rsidR="00F90BDC" w:rsidRDefault="00F90BDC">
      <w:r xmlns:w="http://schemas.openxmlformats.org/wordprocessingml/2006/main">
        <w:t xml:space="preserve">1: ಕೊಲೊಸ್ಸಿಯನ್ಸ್ 2: 9-10 - ಏಕೆಂದರೆ ಆತನಲ್ಲಿ ಸಂಪೂರ್ಣ ದೇವತೆಯ ಪೂರ್ಣತೆಯು ದೈಹಿಕವಾಗಿ ನೆಲೆಸಿದೆ ಮತ್ತು ನೀವು ಅವನಲ್ಲಿ ತುಂಬಿದ್ದೀರಿ, ಅವರು ಎಲ್ಲಾ ಆಡಳಿತ ಮತ್ತು ಅಧಿಕಾರದ ಮುಖ್ಯಸ್ಥರಾಗಿದ್ದಾರೆ.</w:t>
      </w:r>
    </w:p>
    <w:p w14:paraId="7D514479" w14:textId="77777777" w:rsidR="00F90BDC" w:rsidRDefault="00F90BDC"/>
    <w:p w14:paraId="31BCCF6B" w14:textId="77777777" w:rsidR="00F90BDC" w:rsidRDefault="00F90BDC">
      <w:r xmlns:w="http://schemas.openxmlformats.org/wordprocessingml/2006/main">
        <w:t xml:space="preserve">2: ಫಿಲಿಪ್ಪಿಯಾನ್ಸ್ 2:11 - ಮತ್ತು ಪ್ರತಿಯೊಂದು ನಾಲಿಗೆಯೂ ಯೇಸು ಕ್ರಿಸ್ತನು ಕರ್ತನೆಂದು ಒಪ್ಪಿಕೊಳ್ಳುತ್ತದೆ, ತಂದೆಯಾದ ದೇವರ ಮಹಿಮೆಗಾಗಿ.</w:t>
      </w:r>
    </w:p>
    <w:p w14:paraId="336E0048" w14:textId="77777777" w:rsidR="00F90BDC" w:rsidRDefault="00F90BDC"/>
    <w:p w14:paraId="1E0D9DC7" w14:textId="77777777" w:rsidR="00F90BDC" w:rsidRDefault="00F90BDC">
      <w:r xmlns:w="http://schemas.openxmlformats.org/wordprocessingml/2006/main">
        <w:t xml:space="preserve">ಯೋಹಾನನು 1:50 ಯೇಸು ಪ್ರತ್ಯುತ್ತರವಾಗಿ ಅವನಿಗೆ, “ನಾನು ನಿನ್ನನ್ನು ಅಂಜೂರದ ಮರದ ಕೆಳಗೆ ನೋಡಿದೆ ಎಂದು ನಾನು ನಿನಗೆ ಹೇಳಿದ್ದರಿಂದ ನೀನು ನಂಬುತ್ತೀಯಾ? ಇವುಗಳಿಗಿಂತ ದೊಡ್ಡದನ್ನು ನೀನು ನೋಡುವೆ.</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ತಾನು ಅಂಜೂರದ ಮರದ ಕೆಳಗೆ ನತಾನಯೇಲನನ್ನು ನೋಡಿದ್ದೇನೆ ಮತ್ತು ಇನ್ನೂ ಹೆಚ್ಚಿನದನ್ನು ನೋಡುತ್ತೇನೆ ಎಂದು ಯೇಸು ಘೋಷಿಸಿದನು.</w:t>
      </w:r>
    </w:p>
    <w:p w14:paraId="21FFA6C1" w14:textId="77777777" w:rsidR="00F90BDC" w:rsidRDefault="00F90BDC"/>
    <w:p w14:paraId="67ACF741" w14:textId="77777777" w:rsidR="00F90BDC" w:rsidRDefault="00F90BDC">
      <w:r xmlns:w="http://schemas.openxmlformats.org/wordprocessingml/2006/main">
        <w:t xml:space="preserve">1. ಯೇಸುವಿನಲ್ಲಿರುವ ನಂಬಿಕೆಯು ನಮ್ಮನ್ನು ಹೆಚ್ಚಿನ ವಿಷಯಗಳ ಜೀವನಕ್ಕೆ ಕೊಂಡೊಯ್ಯುತ್ತದೆ.</w:t>
      </w:r>
    </w:p>
    <w:p w14:paraId="71965AD7" w14:textId="77777777" w:rsidR="00F90BDC" w:rsidRDefault="00F90BDC"/>
    <w:p w14:paraId="3027EF54" w14:textId="77777777" w:rsidR="00F90BDC" w:rsidRDefault="00F90BDC">
      <w:r xmlns:w="http://schemas.openxmlformats.org/wordprocessingml/2006/main">
        <w:t xml:space="preserve">2. ಯೇಸುವನ್ನು ನಂಬಿರಿ ಮತ್ತು ನೀವು ಊಹಿಸಿಕೊಳ್ಳುವುದಕ್ಕಿಂತ ಹೆಚ್ಚಿನದನ್ನು ನೀವು ಅನುಭವಿಸುವಿರಿ.</w:t>
      </w:r>
    </w:p>
    <w:p w14:paraId="071541DC" w14:textId="77777777" w:rsidR="00F90BDC" w:rsidRDefault="00F90BDC"/>
    <w:p w14:paraId="558C4E51" w14:textId="77777777" w:rsidR="00F90BDC" w:rsidRDefault="00F90BDC">
      <w:r xmlns:w="http://schemas.openxmlformats.org/wordprocessingml/2006/main">
        <w:t xml:space="preserve">1. ಯೆಶಾಯ 11: 6-9 - ತೋಳವು ಕುರಿಮರಿಯೊಂದಿಗೆ ವಾಸಿಸುತ್ತದೆ, ಮತ್ತು ಚಿರತೆಯು ಮೇಕೆಯೊಂದಿಗೆ ಮಲಗುತ್ತದೆ; ಮತ್ತು ಕರು ಮತ್ತು ಎಳೆಯ ಸಿಂಹ ಮತ್ತು ಕೊಬ್ಬು ಒಟ್ಟಿಗೆ; ಮತ್ತು ಚಿಕ್ಕ ಮಗು ಅವರನ್ನು ಮುನ್ನಡೆಸುತ್ತದೆ.</w:t>
      </w:r>
    </w:p>
    <w:p w14:paraId="02A55884" w14:textId="77777777" w:rsidR="00F90BDC" w:rsidRDefault="00F90BDC"/>
    <w:p w14:paraId="1C416053" w14:textId="77777777" w:rsidR="00F90BDC" w:rsidRDefault="00F90BDC">
      <w:r xmlns:w="http://schemas.openxmlformats.org/wordprocessingml/2006/main">
        <w:t xml:space="preserve">2. ಕೀರ್ತನೆ 34:8 – ಓ ರುಚಿ ನೋಡಿ ಕರ್ತನು ಒಳ್ಳೆಯವನೆಂದು ನೋಡಿರಿ; ಆತನಲ್ಲಿ ಭರವಸವಿಡುವವನು ಧನ್ಯನು.</w:t>
      </w:r>
    </w:p>
    <w:p w14:paraId="1319159E" w14:textId="77777777" w:rsidR="00F90BDC" w:rsidRDefault="00F90BDC"/>
    <w:p w14:paraId="445F0120" w14:textId="77777777" w:rsidR="00F90BDC" w:rsidRDefault="00F90BDC">
      <w:r xmlns:w="http://schemas.openxmlformats.org/wordprocessingml/2006/main">
        <w:t xml:space="preserve">ಯೋಹಾನನು 1:51 ಆತನು ಅವನಿಗೆ, “ನಿಜವಾಗಿಯೂ, ನಿಜವಾಗಿಯೂ, ನಾನು ನಿಮಗೆ ಹೇಳುತ್ತೇನೆ, ಇನ್ನು ಮುಂದೆ ನೀವು ಸ್ವರ್ಗವನ್ನು ತೆರೆದಿರುವಿರಿ ಮತ್ತು ದೇವರ ದೂತರು ಮನುಷ್ಯಕುಮಾರನ ಮೇಲೆ ಆರೋಹಣ ಮತ್ತು ಅವರೋಹಣವನ್ನು ನೋಡುವಿರಿ.</w:t>
      </w:r>
    </w:p>
    <w:p w14:paraId="0BBB0158" w14:textId="77777777" w:rsidR="00F90BDC" w:rsidRDefault="00F90BDC"/>
    <w:p w14:paraId="202F42D8" w14:textId="77777777" w:rsidR="00F90BDC" w:rsidRDefault="00F90BDC">
      <w:r xmlns:w="http://schemas.openxmlformats.org/wordprocessingml/2006/main">
        <w:t xml:space="preserve">ಯೋಹಾನನು ನತಾನೆಯೇಲನೊಂದಿಗೆ ಮಾತನಾಡುತ್ತಾ ಸ್ವರ್ಗವನ್ನು ತೆರೆದು ದೇವರ ದೂತರು ಮನುಷ್ಯಕುಮಾರನ ಮೇಲೆ ಏರುವ ಮತ್ತು ಇಳಿಯುವುದನ್ನು ನೋಡುವೆನೆಂದು ಹೇಳುತ್ತಾನೆ.</w:t>
      </w:r>
    </w:p>
    <w:p w14:paraId="502422F2" w14:textId="77777777" w:rsidR="00F90BDC" w:rsidRDefault="00F90BDC"/>
    <w:p w14:paraId="155D8CE3" w14:textId="77777777" w:rsidR="00F90BDC" w:rsidRDefault="00F90BDC">
      <w:r xmlns:w="http://schemas.openxmlformats.org/wordprocessingml/2006/main">
        <w:t xml:space="preserve">1. "ಸ್ವರ್ಗವು ತೆರೆದಿರುತ್ತದೆ: ಕ್ರಿಸ್ತನ ಭರವಸೆ"</w:t>
      </w:r>
    </w:p>
    <w:p w14:paraId="40F29451" w14:textId="77777777" w:rsidR="00F90BDC" w:rsidRDefault="00F90BDC"/>
    <w:p w14:paraId="3530B594" w14:textId="77777777" w:rsidR="00F90BDC" w:rsidRDefault="00F90BDC">
      <w:r xmlns:w="http://schemas.openxmlformats.org/wordprocessingml/2006/main">
        <w:t xml:space="preserve">2. "ದೇವರ ದೇವತೆಗಳು: ಆರೋಹಣ ಮತ್ತು ಅವರೋಹಣ"</w:t>
      </w:r>
    </w:p>
    <w:p w14:paraId="28B2B38D" w14:textId="77777777" w:rsidR="00F90BDC" w:rsidRDefault="00F90BDC"/>
    <w:p w14:paraId="6A9EF852" w14:textId="77777777" w:rsidR="00F90BDC" w:rsidRDefault="00F90BDC">
      <w:r xmlns:w="http://schemas.openxmlformats.org/wordprocessingml/2006/main">
        <w:t xml:space="preserve">1. ಹೀಬ್ರೂ 1:14 - "ಅವರೆಲ್ಲರೂ ಮೋಕ್ಷವನ್ನು ಆನುವಂಶಿಕವಾಗಿ ಪಡೆಯಲಿರುವವರ ಸಲುವಾಗಿ ಸೇವೆ ಮಾಡಲು ಕಳುಹಿಸಲ್ಪಟ್ಟ ಶುಶ್ರೂಷಕ ಆತ್ಮಗಳಲ್ಲವೇ?"</w:t>
      </w:r>
    </w:p>
    <w:p w14:paraId="6FA9424B" w14:textId="77777777" w:rsidR="00F90BDC" w:rsidRDefault="00F90BDC"/>
    <w:p w14:paraId="4B6135A6" w14:textId="77777777" w:rsidR="00F90BDC" w:rsidRDefault="00F90BDC">
      <w:r xmlns:w="http://schemas.openxmlformats.org/wordprocessingml/2006/main">
        <w:t xml:space="preserve">2. ಲೂಕ 2:15 - “ದೇವದೂತರು ಅವರನ್ನು ಬಿಟ್ಟು ಸ್ವರ್ಗಕ್ಕೆ ಹೋದಾಗ, ಕುರುಬರು ಒಬ್ಬರಿಗೊಬ್ಬರು, “ನಾವು ಬೇತ್ಲೆಹೆಮಿಗೆ ಹೋಗೋಣ ಮತ್ತು ಕರ್ತನು ನಮಗೆ ಹೇಳಿದ ಈ ಸಂಗತಿಯನ್ನು ನೋಡೋಣ” ಎಂದು ಹೇಳಿದರು.</w:t>
      </w:r>
    </w:p>
    <w:p w14:paraId="6B540BA0" w14:textId="77777777" w:rsidR="00F90BDC" w:rsidRDefault="00F90BDC"/>
    <w:p w14:paraId="2AB1F3BE" w14:textId="77777777" w:rsidR="00F90BDC" w:rsidRDefault="00F90BDC">
      <w:r xmlns:w="http://schemas.openxmlformats.org/wordprocessingml/2006/main">
        <w:t xml:space="preserve">ಜಾನ್ 2 ಕ್ಯಾನಾದಲ್ಲಿನ ಮದುವೆಯಲ್ಲಿ ಯೇಸುವಿನ ಮೊದಲ ಪವಾಡ ಮತ್ತು ಜೆರುಸಲೆಮ್ನ ದೇವಾಲಯವನ್ನು ಶುದ್ಧೀಕರಿಸಿದ ಕಥೆಯನ್ನು ವಿವರಿಸುತ್ತದೆ.</w:t>
      </w:r>
    </w:p>
    <w:p w14:paraId="07E09944" w14:textId="77777777" w:rsidR="00F90BDC" w:rsidRDefault="00F90BDC"/>
    <w:p w14:paraId="4E6485FE" w14:textId="77777777" w:rsidR="00F90BDC" w:rsidRDefault="00F90BDC">
      <w:r xmlns:w="http://schemas.openxmlformats.org/wordprocessingml/2006/main">
        <w:t xml:space="preserve">1 ನೇ ಪ್ಯಾರಾಗ್ರಾಫ್: ಅಧ್ಯಾಯವು ಜೀಸಸ್, ಅವರ ತಾಯಿ ಮೇರಿ ಮತ್ತು ಅವರ ಶಿಷ್ಯರು ಕಾನಾದಲ್ಲಿ ಮದುವೆಗೆ ಹಾಜರಾಗುವುದರೊಂದಿಗೆ ಪ್ರಾರಂಭವಾಗುತ್ತದೆ. ದ್ರಾಕ್ಷಾರಸವು ಖಾಲಿಯಾದಾಗ, ಮೇರಿ ಅದರ ಬಗ್ಗೆ ಯೇಸುವಿಗೆ ತಿಳಿಸಿದರು. ಅವರ ಸಮಯ ಇನ್ನೂ ಬಂದಿಲ್ಲ ಎಂದು ಆರಂಭದಲ್ಲಿ ಪ್ರತಿಕ್ರಿಯಿಸಿದರೂ, ಆರು ಕಲ್ಲಿನ ಜಾಡಿಗಳಲ್ಲಿ ನೀರು ತುಂಬಲು ಸೇವಕರಿಗೆ ಸೂಚಿಸಿದರು. ಅವರು ಸ್ವಲ್ಪವನ್ನು ಎಳೆದು ಔತಣಕೂಟದ ಯಜಮಾನನ ಬಳಿಗೆ ತೆಗೆದುಕೊಂಡು ಹೋದಾಗ, ಅದು ಉತ್ತಮವಾದ ದ್ರಾಕ್ಷಾರಸವಾಗಿ ಮಾರ್ಪಟ್ಟಿದೆ ಎಂದು ಅವನು ಕಂಡುಕೊಂಡನು. ಇದು ಯೇಸುವಿನ ಮೊದಲ ದಾಖಲಿತ ಪವಾಡವಾಗಿದ್ದು, ಆತನ ಮಹಿಮೆಯನ್ನು ಬಹಿರಂಗಪಡಿಸುವ ಪ್ರಮುಖ ಶಿಷ್ಯರು ಅವನನ್ನು ನಂಬುತ್ತಾರೆ (ಜಾನ್ 2: 1-11).</w:t>
      </w:r>
    </w:p>
    <w:p w14:paraId="01753546" w14:textId="77777777" w:rsidR="00F90BDC" w:rsidRDefault="00F90BDC"/>
    <w:p w14:paraId="0889634C" w14:textId="77777777" w:rsidR="00F90BDC" w:rsidRDefault="00F90BDC">
      <w:r xmlns:w="http://schemas.openxmlformats.org/wordprocessingml/2006/main">
        <w:t xml:space="preserve">2 ನೇ ಪ್ಯಾರಾಗ್ರಾಫ್: ಇದಾದ ನಂತರ, ಅವನು ತನ್ನ ತಾಯಿ ಸಹೋದರರ ಶಿಷ್ಯರೊಂದಿಗೆ ಕಪೆರ್ನೌಮ್ಗೆ ಹೋದನು ಆದರೆ ಅಲ್ಲಿ ಕೆಲವು ದಿನಗಳು ಉಳಿದುಕೊಂಡರು ಆದರೆ ಯಹೂದಿ ಪಾಸೋವರ್ ಸಮೀಪಿಸುತ್ತಿರುವಾಗ ಜೆರುಸಲೆಮ್ಗೆ ಹೋದರು (ಜಾನ್ 2: 12-13). ಜೆರುಸಲೇಮಿನಲ್ಲಿ ಅವರು ದನದ ಕುರಿ ಪಾರಿವಾಳಗಳನ್ನು ಮಾರುವ ಜನರನ್ನು ಕಂಡು ಇತರರು ಹಣವನ್ನು ವಿನಿಮಯ ಮಾಡಿಕೊಳ್ಳುವ ಮೇಜಿನ ಬಳಿ ಕುಳಿತು ದೇವಾಲಯದ ನ್ಯಾಯಾಲಯಗಳು ನ್ಯಾಯದ ಕೋಪವನ್ನು ತುಂಬಿದ ಚಾವಟಿ ಹಗ್ಗಗಳನ್ನು ದೇವಾಲಯದ ನ್ಯಾಯಾಲಯಗಳಿಂದ ಓಡಿಸಿದರು ಎರಡೂ ಕುರಿಗಳು ಚದುರಿದ ನಾಣ್ಯಗಳನ್ನು ಹಣ ಬದಲಾಯಿಸುವವರು ಮೇಜುಗಳನ್ನು ಉರುಳಿಸಿದ ಪಾರಿವಾಳಗಳಿಗೆ ಹೇಳಿದರು 'ಇದನ್ನು ಇಲ್ಲಿಗೆ ಹೊರಡಿ! ನನ್ನ ತಂದೆಯ ಮನೆಯನ್ನು ಮಾರುಕಟ್ಟೆಯನ್ನಾಗಿ ಮಾಡುವುದನ್ನು ನಿಲ್ಲಿಸಿ!' ನಿಮ್ಮ ಮನೆಯು ನನ್ನನ್ನು ಕಬಳಿಸುತ್ತದೆ (ಜಾನ್ 2:14-17) ಭವಿಷ್ಯವಾಣಿಯ ಉತ್ಸಾಹ ಉತ್ಸಾಹವನ್ನು ಪೂರೈಸುತ್ತದೆ.</w:t>
      </w:r>
    </w:p>
    <w:p w14:paraId="19B31C2D" w14:textId="77777777" w:rsidR="00F90BDC" w:rsidRDefault="00F90BDC"/>
    <w:p w14:paraId="074CA6DB" w14:textId="77777777" w:rsidR="00F90BDC" w:rsidRDefault="00F90BDC">
      <w:r xmlns:w="http://schemas.openxmlformats.org/wordprocessingml/2006/main">
        <w:t xml:space="preserve">3 ನೇ ಪ್ಯಾರಾಗ್ರಾಫ್: ಯಹೂದಿಗಳು ಅವರು ಮಾಡಿದ್ದನ್ನು ಸಮರ್ಥಿಸಲು ಅವನಿಂದ ಒಂದು ಚಿಹ್ನೆಯನ್ನು ಕೇಳಿದರು. ಅದಕ್ಕೆ ಉತ್ತರವಾಗಿ ಯೇಸು ‘ಈ ಆಲಯವನ್ನು ಕೆಡವಿ ಮತ್ತೆ ಮೂರು ದಿನ ಎಬ್ಬಿಸುತ್ತೇನೆ’ ಎಂದು ಹೇಳಿದನು. ಅವರು ನಲವತ್ತಾರು ವರ್ಷಗಳ ಕಾಲ ನಿರ್ಮಿಸಿದ ಭೌತಿಕ ದೇವಾಲಯವನ್ನು ಉಲ್ಲೇಖಿಸಿದ್ದಾರೆ ಎಂದು ಅವರು ಭಾವಿಸಿದರು ಆದರೆ ಪುನರುತ್ಥಾನದ ನಂತರ ಅವರ ದೇಹದ ಅರ್ಥವನ್ನು ಹೇಳಿದರು ಶಿಷ್ಯರು ಅವರು ಯೇಸು ಹೇಳಿದ ನಂಬಿದ ಧರ್ಮಗ್ರಂಥದ ಮಾತುಗಳನ್ನು ನೆನಪಿಸಿಕೊಂಡಾಗ ಸ್ಪಷ್ಟವಾಯಿತು (ಜಾನ್ 2: 18-22). ಪಾಸೋವರ್ ಹಬ್ಬದ ಸಮಯದಲ್ಲಿ ಮಾಡಿದ ಚಿಹ್ನೆಗಳನ್ನು ಅನೇಕ ಜನರು ನೋಡಿದ್ದಾರೆಂದು ಅಧ್ಯಾಯವು ಮುಕ್ತಾಯಗೊಳಿಸುತ್ತದೆ, ಆದರೆ ಅವರ ಹೆಸರನ್ನು ನಂಬಿದ್ದರು ಆದರೆ ಎಲ್ಲಾ ಜನರಿಗೆ ಮಾನವಕುಲದ ಬಗ್ಗೆ ಯಾವುದೇ ಸಾಕ್ಷ್ಯದ ಅಗತ್ಯವಿಲ್ಲ ಎಂದು ತಿಳಿದಿದ್ದರು ಏಕೆಂದರೆ ಪ್ರತಿಯೊಬ್ಬ ವ್ಯಕ್ತಿಯಲ್ಲಿ ಏನಿದೆ ಎಂದು ತಿಳಿದಿದ್ದರು ಮಾನವ ಹೃದಯಗಳು ತಮ್ಮ ಮೇಲ್ನೋಟದ ನಂಬಿಕೆ ಪವಾಡಗಳ ಆಧಾರದ ಮೇಲೆ. (ಜಾನ್ 2:23-25).</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ಯೋಹಾನನು 2:1 ಮೂರನೆಯ ದಿನದಲ್ಲಿ ಗಲಿಲಾಯದ ಕಾನಾದಲ್ಲಿ ಮದುವೆಯಾಯಿತು. ಮತ್ತು ಯೇಸುವಿನ ತಾಯಿ ಅಲ್ಲಿದ್ದರು:</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ಜೀಸಸ್ ಗಲಿಲೀಯ ಕಾನಾದಲ್ಲಿ ಮದುವೆಗೆ ಹಾಜರಾಗಿದ್ದರು ಮತ್ತು ಅವರ ತಾಯಿ ಉಪಸ್ಥಿತರಿದ್ದರು.</w:t>
      </w:r>
    </w:p>
    <w:p w14:paraId="6B90897B" w14:textId="77777777" w:rsidR="00F90BDC" w:rsidRDefault="00F90BDC"/>
    <w:p w14:paraId="22F729EC" w14:textId="77777777" w:rsidR="00F90BDC" w:rsidRDefault="00F90BDC">
      <w:r xmlns:w="http://schemas.openxmlformats.org/wordprocessingml/2006/main">
        <w:t xml:space="preserve">1. ಕುಟುಂಬದ ಪ್ರಾಮುಖ್ಯತೆ: ಯೇಸು ತನ್ನ ಶುಶ್ರೂಷೆಯ ಮಧ್ಯೆಯೂ ಸಹ ಪ್ರಮುಖ ಕುಟುಂಬ ಸಂದರ್ಭಗಳಲ್ಲಿ ಹಾಜರಾಗಲು ಸಮಯವನ್ನು ನೀಡುತ್ತಾನೆ.</w:t>
      </w:r>
    </w:p>
    <w:p w14:paraId="7F100E7C" w14:textId="77777777" w:rsidR="00F90BDC" w:rsidRDefault="00F90BDC"/>
    <w:p w14:paraId="26089D64" w14:textId="77777777" w:rsidR="00F90BDC" w:rsidRDefault="00F90BDC">
      <w:r xmlns:w="http://schemas.openxmlformats.org/wordprocessingml/2006/main">
        <w:t xml:space="preserve">2. ಮದುವೆಯ ಸಂತೋಷ: ಜೀಸಸ್ ಕಾನಾದಲ್ಲಿ ಮದುವೆಯ ಹಬ್ಬಕ್ಕೆ ಹಾಜರಾಗಿದ್ದರು, ಮದುವೆಯ ಒಕ್ಕೂಟದ ಮೇಲೆ ತಮ್ಮ ಅನುಮೋದನೆ ಮತ್ತು ಆಶೀರ್ವಾದವನ್ನು ಪ್ರದರ್ಶಿಸಿದರು.</w:t>
      </w:r>
    </w:p>
    <w:p w14:paraId="338AC000" w14:textId="77777777" w:rsidR="00F90BDC" w:rsidRDefault="00F90BDC"/>
    <w:p w14:paraId="6CF47C17" w14:textId="77777777" w:rsidR="00F90BDC" w:rsidRDefault="00F90BDC">
      <w:r xmlns:w="http://schemas.openxmlformats.org/wordprocessingml/2006/main">
        <w:t xml:space="preserve">1. ಕೊಲೊಸ್ಸಿಯನ್ಸ್ 3: 12-14 - “ಹಾಗಾದರೆ, ದೇವರ ಆಯ್ಕೆಮಾಡಿದವರಾಗಿ, ಪವಿತ್ರ ಮತ್ತು ಪ್ರಿಯ, ಸಹಾನುಭೂತಿಯುಳ್ಳ ಹೃದಯಗಳು, ದಯೆ, ನಮ್ರತೆ, ಸೌಮ್ಯತೆ ಮತ್ತು ತಾಳ್ಮೆ, ಒಬ್ಬರನ್ನೊಬ್ಬರು ಸಹಿಸಿಕೊಳ್ಳುವುದು ಮತ್ತು ಇನ್ನೊಬ್ಬರ ವಿರುದ್ಧ ದೂರು ಇದ್ದರೆ, ಕ್ಷಮಿಸುವುದು. ಪರಸ್ಪರ; ಕರ್ತನು ನಿಮ್ಮನ್ನು ಕ್ಷಮಿಸಿದಂತೆ, ನೀವು ಸಹ ಕ್ಷಮಿಸಬೇಕು. ಮತ್ತು ಎಲ್ಲಕ್ಕಿಂತ ಹೆಚ್ಚಾಗಿ ಪ್ರೀತಿಯನ್ನು ಧರಿಸಿಕೊಳ್ಳಿ, ಅದು ಎಲ್ಲವನ್ನೂ ಪರಿಪೂರ್ಣ ಸಾಮರಸ್ಯದಿಂದ ಬಂಧಿಸುತ್ತದೆ.</w:t>
      </w:r>
    </w:p>
    <w:p w14:paraId="7A49721E" w14:textId="77777777" w:rsidR="00F90BDC" w:rsidRDefault="00F90BDC"/>
    <w:p w14:paraId="6EABDB29" w14:textId="77777777" w:rsidR="00F90BDC" w:rsidRDefault="00F90BDC">
      <w:r xmlns:w="http://schemas.openxmlformats.org/wordprocessingml/2006/main">
        <w:t xml:space="preserve">2. ಎಫೆಸಿಯನ್ಸ್ 5:25-33 - “ಗಂಡಂದಿರೇ, ನಿಮ್ಮ ಹೆಂಡತಿಯರನ್ನು ಪ್ರೀತಿಸಿ, ಕ್ರಿಸ್ತನು ಚರ್ಚ್ ಅನ್ನು ಪ್ರೀತಿಸಿ ಮತ್ತು ಅವಳಿಗಾಗಿ ತನ್ನನ್ನು ಬಿಟ್ಟುಕೊಟ್ಟನು, ಅವನು ಅವಳನ್ನು ಪವಿತ್ರಗೊಳಿಸಿದನು, ಅವನು ಅವಳನ್ನು ನೀರಿನಿಂದ ತೊಳೆಯುವ ಮೂಲಕ ಶುದ್ಧೀಕರಿಸಿದನು. ಚರ್ಚ್ ಅನ್ನು ವೈಭವದಿಂದ, ಮಚ್ಚೆ ಅಥವಾ ಸುಕ್ಕುಗಳು ಅಥವಾ ಅಂತಹ ಯಾವುದೇ ವಸ್ತುವಿಲ್ಲದೆ, ಅವಳು ಪವಿತ್ರಳಾಗಿ ಮತ್ತು ದೋಷರಹಿತಳಾಗಿರಲು. ಅದೇ ರೀತಿಯಲ್ಲಿ ಗಂಡಂದಿರು ತಮ್ಮ ಹೆಂಡತಿಯರನ್ನು ತಮ್ಮ ದೇಹಗಳಂತೆ ಪ್ರೀತಿಸಬೇಕು. ತನ್ನ ಹೆಂಡತಿಯನ್ನು ಪ್ರೀತಿಸುವವನು ತನ್ನನ್ನು ಪ್ರೀತಿಸುತ್ತಾನೆ. ಯಾಕಂದರೆ ಯಾರೂ ತನ್ನ ಸ್ವಂತ ಮಾಂಸವನ್ನು ಎಂದಿಗೂ ದ್ವೇಷಿಸಲಿಲ್ಲ, ಆದರೆ ಕ್ರಿಸ್ತನು ಚರ್ಚ್ ಮಾಡುವಂತೆಯೇ ಅದನ್ನು ಪೋಷಿಸುತ್ತಾನೆ ಮತ್ತು ಪಾಲಿಸುತ್ತಾನೆ, ಏಕೆಂದರೆ ನಾವು ಅವನ ದೇಹದ ಸದಸ್ಯರಾಗಿದ್ದೇವೆ. "ಆದುದರಿಂದ ಒಬ್ಬ ಮನುಷ್ಯನು ತನ್ನ ತಂದೆತಾಯಿಗಳನ್ನು ಬಿಟ್ಟು ತನ್ನ ಹೆಂಡತಿಯನ್ನು ಬಿಗಿಯಾಗಿ ಹಿಡಿದುಕೊಳ್ಳುವನು, ಮತ್ತು ಇಬ್ಬರು ಒಂದೇ ಮಾಂಸವಾಗುತ್ತಾರೆ." ಈ ರಹಸ್ಯವು ಆಳವಾಗಿದೆ, ಮತ್ತು ಇದು ಕ್ರಿಸ್ತನ ಮತ್ತು ಚರ್ಚ್ ಅನ್ನು ಸೂಚಿಸುತ್ತದೆ ಎಂದು ನಾನು ಹೇಳುತ್ತಿದ್ದೇನೆ. ಆದಾಗ್ಯೂ, ನಿಮ್ಮಲ್ಲಿ ಪ್ರತಿಯೊಬ್ಬನು ತನ್ನ ಹೆಂಡತಿಯನ್ನು ತನ್ನಂತೆಯೇ ಪ್ರೀತಿಸಲಿ, ಮತ್ತು ಹೆಂಡತಿಯು ತನ್ನ ಗಂಡನನ್ನು ಗೌರವಿಸುವಂತೆ ನೋಡಿಕೊಳ್ಳಲಿ.</w:t>
      </w:r>
    </w:p>
    <w:p w14:paraId="5203B43F" w14:textId="77777777" w:rsidR="00F90BDC" w:rsidRDefault="00F90BDC"/>
    <w:p w14:paraId="7326B491" w14:textId="77777777" w:rsidR="00F90BDC" w:rsidRDefault="00F90BDC">
      <w:r xmlns:w="http://schemas.openxmlformats.org/wordprocessingml/2006/main">
        <w:t xml:space="preserve">ಜಾನ್ 2:2 ಮತ್ತು ಯೇಸುವನ್ನು ಮತ್ತು ಅವನ ಶಿಷ್ಯರನ್ನು ಮದುವೆಗೆ ಕರೆಯಲಾಯಿತು.</w:t>
      </w:r>
    </w:p>
    <w:p w14:paraId="2EEA1D28" w14:textId="77777777" w:rsidR="00F90BDC" w:rsidRDefault="00F90BDC"/>
    <w:p w14:paraId="666D5262" w14:textId="77777777" w:rsidR="00F90BDC" w:rsidRDefault="00F90BDC">
      <w:r xmlns:w="http://schemas.openxmlformats.org/wordprocessingml/2006/main">
        <w:t xml:space="preserve">ಯೇಸು ಮತ್ತು ಅವನ ಶಿಷ್ಯರನ್ನು ಮದುವೆಗೆ ಆಹ್ವಾನಿಸಲಾಯಿತು.</w:t>
      </w:r>
    </w:p>
    <w:p w14:paraId="0AFE650D" w14:textId="77777777" w:rsidR="00F90BDC" w:rsidRDefault="00F90BDC"/>
    <w:p w14:paraId="5C776954" w14:textId="77777777" w:rsidR="00F90BDC" w:rsidRDefault="00F90BDC">
      <w:r xmlns:w="http://schemas.openxmlformats.org/wordprocessingml/2006/main">
        <w:t xml:space="preserve">1. ಜೀವನದಲ್ಲಿ ಕ್ಷಣಗಳನ್ನು ಆಚರಿಸುವ ಪ್ರಾಮುಖ್ಯತೆ.</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ಸಮುದಾಯ ಕೂಟಗಳ ಭಾಗವಾಗಿರುವ ಪ್ರಾಮುಖ್ಯತೆ.</w:t>
      </w:r>
    </w:p>
    <w:p w14:paraId="41CE98BE" w14:textId="77777777" w:rsidR="00F90BDC" w:rsidRDefault="00F90BDC"/>
    <w:p w14:paraId="2DC67B81" w14:textId="77777777" w:rsidR="00F90BDC" w:rsidRDefault="00F90BDC">
      <w:r xmlns:w="http://schemas.openxmlformats.org/wordprocessingml/2006/main">
        <w:t xml:space="preserve">1. ಪ್ರಸಂಗಿ 3:4 - "ಅಳುವ ಸಮಯ, ಮತ್ತು ನಗುವ ಸಮಯ; ದುಃಖಿಸುವ ಸಮಯ ಮತ್ತು ನೃತ್ಯ ಮಾಡುವ ಸಮಯ."</w:t>
      </w:r>
    </w:p>
    <w:p w14:paraId="327CCC78" w14:textId="77777777" w:rsidR="00F90BDC" w:rsidRDefault="00F90BDC"/>
    <w:p w14:paraId="78BCF1CE" w14:textId="77777777" w:rsidR="00F90BDC" w:rsidRDefault="00F90BDC">
      <w:r xmlns:w="http://schemas.openxmlformats.org/wordprocessingml/2006/main">
        <w:t xml:space="preserve">2. ಲ್ಯೂಕ್ 15:25 - "ಈಗ ಅವನ ಹಿರಿಯ ಮಗ ಹೊಲದಲ್ಲಿದ್ದನು ಮತ್ತು ಅವನು ಬಂದು ಮನೆಯ ಹತ್ತಿರ ಬಂದಾಗ ಅವನು ಸಂಗೀತ ಮತ್ತು ನೃತ್ಯವನ್ನು ಕೇಳಿದನು."</w:t>
      </w:r>
    </w:p>
    <w:p w14:paraId="0395605A" w14:textId="77777777" w:rsidR="00F90BDC" w:rsidRDefault="00F90BDC"/>
    <w:p w14:paraId="149E218F" w14:textId="77777777" w:rsidR="00F90BDC" w:rsidRDefault="00F90BDC">
      <w:r xmlns:w="http://schemas.openxmlformats.org/wordprocessingml/2006/main">
        <w:t xml:space="preserve">ಜಾನ್ 2:3 ಮತ್ತು ಅವರು ದ್ರಾಕ್ಷಾರಸವನ್ನು ಬಯಸಿದಾಗ ಯೇಸುವಿನ ತಾಯಿಯು ಅವನಿಗೆ--ಅವರ ಬಳಿ ದ್ರಾಕ್ಷಾರಸವಿಲ್ಲ ಅಂದಳು.</w:t>
      </w:r>
    </w:p>
    <w:p w14:paraId="117A1BA8" w14:textId="77777777" w:rsidR="00F90BDC" w:rsidRDefault="00F90BDC"/>
    <w:p w14:paraId="1483B20F" w14:textId="77777777" w:rsidR="00F90BDC" w:rsidRDefault="00F90BDC">
      <w:r xmlns:w="http://schemas.openxmlformats.org/wordprocessingml/2006/main">
        <w:t xml:space="preserve">ಗಲಿಲೀಯ ಕಾನಾದಲ್ಲಿ ನಡೆದ ಮದುವೆಯೊಂದರಲ್ಲಿ ಯೇಸು ನೀರನ್ನು ವೈನ್ ಆಗಿ ಪರಿವರ್ತಿಸಿದ ಕಥೆಯನ್ನು ಈ ಭಾಗವು ಹೇಳುತ್ತದೆ.</w:t>
      </w:r>
    </w:p>
    <w:p w14:paraId="1B529B81" w14:textId="77777777" w:rsidR="00F90BDC" w:rsidRDefault="00F90BDC"/>
    <w:p w14:paraId="4B24643A" w14:textId="77777777" w:rsidR="00F90BDC" w:rsidRDefault="00F90BDC">
      <w:r xmlns:w="http://schemas.openxmlformats.org/wordprocessingml/2006/main">
        <w:t xml:space="preserve">1: ಯೇಸುವಿನ ಅದ್ಭುತಗಳು: ಬದಲಾದ ಜೀವನದ ಶಕ್ತಿ</w:t>
      </w:r>
    </w:p>
    <w:p w14:paraId="4E25E008" w14:textId="77777777" w:rsidR="00F90BDC" w:rsidRDefault="00F90BDC"/>
    <w:p w14:paraId="1E108061" w14:textId="77777777" w:rsidR="00F90BDC" w:rsidRDefault="00F90BDC">
      <w:r xmlns:w="http://schemas.openxmlformats.org/wordprocessingml/2006/main">
        <w:t xml:space="preserve">2: ನಂಬಿಕೆಯ ಶಕ್ತಿ: ಜೀಸಸ್ ಮತ್ತು ಕಾನಾದಲ್ಲಿ ಮದುವೆ</w:t>
      </w:r>
    </w:p>
    <w:p w14:paraId="7A19CB2C" w14:textId="77777777" w:rsidR="00F90BDC" w:rsidRDefault="00F90BDC"/>
    <w:p w14:paraId="4A945131" w14:textId="77777777" w:rsidR="00F90BDC" w:rsidRDefault="00F90BDC">
      <w:r xmlns:w="http://schemas.openxmlformats.org/wordprocessingml/2006/main">
        <w:t xml:space="preserve">1: ಮ್ಯಾಥ್ಯೂ 9:29 - "ನಂತರ ಆತನು ಅವರ ಕಣ್ಣುಗಳನ್ನು ಮುಟ್ಟಿದನು, "ನಿಮ್ಮ ನಂಬಿಕೆಯ ಪ್ರಕಾರ ಅದು ನಿಮಗೆ ಆಗಲಿ"</w:t>
      </w:r>
    </w:p>
    <w:p w14:paraId="36FBA888" w14:textId="77777777" w:rsidR="00F90BDC" w:rsidRDefault="00F90BDC"/>
    <w:p w14:paraId="6F7D3A2D" w14:textId="77777777" w:rsidR="00F90BDC" w:rsidRDefault="00F90BDC">
      <w:r xmlns:w="http://schemas.openxmlformats.org/wordprocessingml/2006/main">
        <w:t xml:space="preserve">2: ರೋಮನ್ನರು 15:13 - “ಈಗ ಭರವಸೆಯ ದೇವರು ನಿಮ್ಮನ್ನು ನಂಬಿಕೆಯಲ್ಲಿ ಎಲ್ಲಾ ಸಂತೋಷ ಮತ್ತು ಶಾಂತಿಯಿಂದ ತುಂಬಿಸಲಿ, ಇದರಿಂದ ನೀವು ಪವಿತ್ರಾತ್ಮದ ಶಕ್ತಿಯಿಂದ ಭರವಸೆಯಲ್ಲಿ ಸಮೃದ್ಧರಾಗಬಹುದು.”</w:t>
      </w:r>
    </w:p>
    <w:p w14:paraId="322DC935" w14:textId="77777777" w:rsidR="00F90BDC" w:rsidRDefault="00F90BDC"/>
    <w:p w14:paraId="218CCFA5" w14:textId="77777777" w:rsidR="00F90BDC" w:rsidRDefault="00F90BDC">
      <w:r xmlns:w="http://schemas.openxmlformats.org/wordprocessingml/2006/main">
        <w:t xml:space="preserve">ಯೋಹಾನ 2:4 ಯೇಸು ಆಕೆಗೆ--ಸ್ತ್ರೀಯೇ, ನನಗೂ ನಿನಗೂ ಏನು? ನನ್ನ ಸಮಯ ಇನ್ನೂ ಬಂದಿಲ್ಲ.</w:t>
      </w:r>
    </w:p>
    <w:p w14:paraId="3206BB2B" w14:textId="77777777" w:rsidR="00F90BDC" w:rsidRDefault="00F90BDC"/>
    <w:p w14:paraId="47472C60" w14:textId="77777777" w:rsidR="00F90BDC" w:rsidRDefault="00F90BDC">
      <w:r xmlns:w="http://schemas.openxmlformats.org/wordprocessingml/2006/main">
        <w:t xml:space="preserve">ತನ್ನ ಗಂಟೆ ಇನ್ನೂ ಬಂದಿಲ್ಲವಾದ್ದರಿಂದ, ಒಬ್ಬ ಮಹಿಳೆಯಿಂದ ಪವಾಡಕ್ಕಾಗಿ ವಿನಂತಿಯನ್ನು ಯೇಸು ಖಂಡಿಸುತ್ತಾನೆ.</w:t>
      </w:r>
    </w:p>
    <w:p w14:paraId="107E2ADB" w14:textId="77777777" w:rsidR="00F90BDC" w:rsidRDefault="00F90BDC"/>
    <w:p w14:paraId="533ECE14" w14:textId="77777777" w:rsidR="00F90BDC" w:rsidRDefault="00F90BDC">
      <w:r xmlns:w="http://schemas.openxmlformats.org/wordprocessingml/2006/main">
        <w:t xml:space="preserve">1. ತಾಳ್ಮೆಯ ಶಕ್ತಿ: ಸರಿಯಾದ ಸಮಯಕ್ಕಾಗಿ ಕಾಯಲು ಯೇಸುವಿನಿಂದ ಕಲಿಯುವುದು</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ದೇವರ ಸಮಯದಲ್ಲಿ ನಂಬಿಕೆ: ಆತನ ಯೋಜನೆಗಳು ಪರಿಪೂರ್ಣವೆಂದು ತಿಳಿಯುವುದು</w:t>
      </w:r>
    </w:p>
    <w:p w14:paraId="305699D6" w14:textId="77777777" w:rsidR="00F90BDC" w:rsidRDefault="00F90BDC"/>
    <w:p w14:paraId="055880BC" w14:textId="77777777" w:rsidR="00F90BDC" w:rsidRDefault="00F90BDC">
      <w:r xmlns:w="http://schemas.openxmlformats.org/wordprocessingml/2006/main">
        <w:t xml:space="preserve">1. ನಾಣ್ಣುಡಿಗಳು 20:22 - "ಈ ತಪ್ಪಿಗೆ ನಾನು ನಿಮಗೆ ಮರುಪಾವತಿ ಮಾಡುತ್ತೇನೆ" ಎಂದು ಹೇಳಬೇಡಿ! ಭಗವಂತನಿಗಾಗಿ ಕಾಯಿರಿ ಮತ್ತು ಆತನು ನಿನ್ನನ್ನು ರಕ್ಷಿಸುವನು.</w:t>
      </w:r>
    </w:p>
    <w:p w14:paraId="2F4F658B" w14:textId="77777777" w:rsidR="00F90BDC" w:rsidRDefault="00F90BDC"/>
    <w:p w14:paraId="13F756A5" w14:textId="77777777" w:rsidR="00F90BDC" w:rsidRDefault="00F90BDC">
      <w:r xmlns:w="http://schemas.openxmlformats.org/wordprocessingml/2006/main">
        <w:t xml:space="preserve">2. 1 ಪೀಟರ್ 5:7 - "ಅವನು ನಿಮಗಾಗಿ ಕಾಳಜಿ ವಹಿಸುವ ಕಾರಣ ನಿಮ್ಮ ಎಲ್ಲಾ ಆತಂಕಗಳನ್ನು ಅವನ ಮೇಲೆ ಇರಿಸಿ."</w:t>
      </w:r>
    </w:p>
    <w:p w14:paraId="12C3C6EB" w14:textId="77777777" w:rsidR="00F90BDC" w:rsidRDefault="00F90BDC"/>
    <w:p w14:paraId="7BB2EA14" w14:textId="77777777" w:rsidR="00F90BDC" w:rsidRDefault="00F90BDC">
      <w:r xmlns:w="http://schemas.openxmlformats.org/wordprocessingml/2006/main">
        <w:t xml:space="preserve">ಯೋಹಾನನು 2:5 ಅವನ ತಾಯಿ ಸೇವಕರಿಗೆ--ಆತನು ನಿಮಗೆ ಏನು ಹೇಳುತ್ತಾನೋ ಅದನ್ನು ಮಾಡಿರಿ ಅಂದಳು.</w:t>
      </w:r>
    </w:p>
    <w:p w14:paraId="19CAF0C3" w14:textId="77777777" w:rsidR="00F90BDC" w:rsidRDefault="00F90BDC"/>
    <w:p w14:paraId="1983271C" w14:textId="77777777" w:rsidR="00F90BDC" w:rsidRDefault="00F90BDC">
      <w:r xmlns:w="http://schemas.openxmlformats.org/wordprocessingml/2006/main">
        <w:t xml:space="preserve">ಈ ಭಾಗವು ಯೇಸುವಿನ ಆಜ್ಞೆಗಳಿಗೆ ವಿಧೇಯತೆಯ ಪ್ರಾಮುಖ್ಯತೆಯನ್ನು ಎತ್ತಿ ತೋರಿಸುತ್ತದೆ.</w:t>
      </w:r>
    </w:p>
    <w:p w14:paraId="57800E79" w14:textId="77777777" w:rsidR="00F90BDC" w:rsidRDefault="00F90BDC"/>
    <w:p w14:paraId="66B825BA" w14:textId="77777777" w:rsidR="00F90BDC" w:rsidRDefault="00F90BDC">
      <w:r xmlns:w="http://schemas.openxmlformats.org/wordprocessingml/2006/main">
        <w:t xml:space="preserve">1: ನಾವು ದೇವರ ಚಿತ್ತವನ್ನು ನಂಬಬೇಕು ಮತ್ತು ಪಾಲಿಸಬೇಕು, ಅದು ಕಷ್ಟವಾದರೂ ಸಹ.</w:t>
      </w:r>
    </w:p>
    <w:p w14:paraId="418C2E61" w14:textId="77777777" w:rsidR="00F90BDC" w:rsidRDefault="00F90BDC"/>
    <w:p w14:paraId="39DC28F6" w14:textId="77777777" w:rsidR="00F90BDC" w:rsidRDefault="00F90BDC">
      <w:r xmlns:w="http://schemas.openxmlformats.org/wordprocessingml/2006/main">
        <w:t xml:space="preserve">2: ಯೇಸು ನಮ್ಮ ವಿಧೇಯತೆ ಮತ್ತು ನಂಬಿಕೆಗೆ ಅರ್ಹನು.</w:t>
      </w:r>
    </w:p>
    <w:p w14:paraId="4E1C4A85" w14:textId="77777777" w:rsidR="00F90BDC" w:rsidRDefault="00F90BDC"/>
    <w:p w14:paraId="2E63B266" w14:textId="77777777" w:rsidR="00F90BDC" w:rsidRDefault="00F90BDC">
      <w:r xmlns:w="http://schemas.openxmlformats.org/wordprocessingml/2006/main">
        <w:t xml:space="preserve">1: ಧರ್ಮೋಪದೇಶಕಾಂಡ 30:20 - "ನಿಮ್ಮ ದೇವರಾದ ಕರ್ತನನ್ನು ಪ್ರೀತಿಸಿ, ಆತನ ಮಾತಿಗೆ ವಿಧೇಯರಾಗಿರಿ ಮತ್ತು ಆತನಿಗೆ ಅಂಟಿಕೊಳ್ಳಿರಿ. ಯಾಕಂದರೆ ಆತನೇ ನಿಮ್ಮ ಜೀವನ ಮತ್ತು ನಿಮ್ಮ ದಿನಗಳು."</w:t>
      </w:r>
    </w:p>
    <w:p w14:paraId="41BFC3FA" w14:textId="77777777" w:rsidR="00F90BDC" w:rsidRDefault="00F90BDC"/>
    <w:p w14:paraId="74CE2E40" w14:textId="77777777" w:rsidR="00F90BDC" w:rsidRDefault="00F90BDC">
      <w:r xmlns:w="http://schemas.openxmlformats.org/wordprocessingml/2006/main">
        <w:t xml:space="preserve">2: ಇಬ್ರಿಯ 11:6 - "ನಂಬಿಕೆಯಿಲ್ಲದೆ ದೇವರನ್ನು ಮೆಚ್ಚಿಸುವುದು ಅಸಾಧ್ಯ, ಏಕೆಂದರೆ ಆತನ ಬಳಿಗೆ ಬರುವ ಯಾರಾದರೂ ಆತನು ಇದ್ದಾನೆ ಮತ್ತು ಆತನನ್ನು ಶ್ರದ್ಧೆಯಿಂದ ಹುಡುಕುವವರಿಗೆ ಪ್ರತಿಫಲವನ್ನು ಕೊಡುತ್ತಾನೆ ಎಂದು ನಂಬಬೇಕು."</w:t>
      </w:r>
    </w:p>
    <w:p w14:paraId="24D144B0" w14:textId="77777777" w:rsidR="00F90BDC" w:rsidRDefault="00F90BDC"/>
    <w:p w14:paraId="0B44DC19" w14:textId="77777777" w:rsidR="00F90BDC" w:rsidRDefault="00F90BDC">
      <w:r xmlns:w="http://schemas.openxmlformats.org/wordprocessingml/2006/main">
        <w:t xml:space="preserve">ಯೋಹಾನನು 2:6 ಅಲ್ಲಿ ಯೆಹೂದ್ಯರ ಶುದ್ಧೀಕರಣದ ಪ್ರಕಾರ ಎರಡು ಅಥವಾ ಮೂರು ಫಿರ್ಕಿನ್‌ಗಳನ್ನು ಹೊಂದಿದ್ದ ಆರು ನೀರಿನ ಮಡಕೆಗಳನ್ನು ಅಲ್ಲಿ ಇರಿಸಲಾಯಿತು.</w:t>
      </w:r>
    </w:p>
    <w:p w14:paraId="6BBC5B7C" w14:textId="77777777" w:rsidR="00F90BDC" w:rsidRDefault="00F90BDC"/>
    <w:p w14:paraId="340E8AED" w14:textId="77777777" w:rsidR="00F90BDC" w:rsidRDefault="00F90BDC">
      <w:r xmlns:w="http://schemas.openxmlformats.org/wordprocessingml/2006/main">
        <w:t xml:space="preserve">ಜಾನ್ 2:6 ರಲ್ಲಿ, ಗಲಿಲೀಯ ಕಾನಾದಲ್ಲಿ ನಡೆದ ಮದುವೆಯೊಂದರಲ್ಲಿ ನೀರನ್ನು ವೈನ್ ಆಗಿ ಬದಲಾಯಿಸುವ ಮೂಲಕ ಯೇಸು ಅದ್ಭುತವನ್ನು ಮಾಡಿದನು. ಆರು ಕಲ್ಲಿನ ನೀರಿನ ಜಾಡಿಗಳಲ್ಲಿ ಎರಡು ಅಥವಾ ಮೂರು ಫಿರ್ಕಿನ್ ನೀರು ಇತ್ತು.</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ಜೀಸಸ್ ಒಬ್ಬ ಮಿರಾಕಲ್ ವರ್ಕರ್: ಜಾನ್ 2:6 ರ ಪರೀಕ್ಷೆ</w:t>
      </w:r>
    </w:p>
    <w:p w14:paraId="3F0CF635" w14:textId="77777777" w:rsidR="00F90BDC" w:rsidRDefault="00F90BDC"/>
    <w:p w14:paraId="6F4E1C6D" w14:textId="77777777" w:rsidR="00F90BDC" w:rsidRDefault="00F90BDC">
      <w:r xmlns:w="http://schemas.openxmlformats.org/wordprocessingml/2006/main">
        <w:t xml:space="preserve">2. ಅಗತ್ಯದ ಸಮಯದಲ್ಲಿ ದೇವರ ನಿಬಂಧನೆ: ಜಾನ್ 2:6 ರ ಅಧ್ಯಯನ</w:t>
      </w:r>
    </w:p>
    <w:p w14:paraId="22A58540" w14:textId="77777777" w:rsidR="00F90BDC" w:rsidRDefault="00F90BDC"/>
    <w:p w14:paraId="42F5A145" w14:textId="77777777" w:rsidR="00F90BDC" w:rsidRDefault="00F90BDC">
      <w:r xmlns:w="http://schemas.openxmlformats.org/wordprocessingml/2006/main">
        <w:t xml:space="preserve">1. ಯೆಶಾಯ 55:1 - "ಬಾಯಾರಿದವರೇ, ನೀರಿಗೆ ಬನ್ನಿರಿ; ಹಣವಿಲ್ಲದವರೇ, ಬನ್ನಿ, ಕೊಂಡು ತಿನ್ನಿರಿ!"</w:t>
      </w:r>
    </w:p>
    <w:p w14:paraId="6438B6AC" w14:textId="77777777" w:rsidR="00F90BDC" w:rsidRDefault="00F90BDC"/>
    <w:p w14:paraId="6EC4BFD2" w14:textId="77777777" w:rsidR="00F90BDC" w:rsidRDefault="00F90BDC">
      <w:r xmlns:w="http://schemas.openxmlformats.org/wordprocessingml/2006/main">
        <w:t xml:space="preserve">2. ಜಾನ್ 7: 37-38 - ಹಬ್ಬದ ಕೊನೆಯ ಮತ್ತು ಶ್ರೇಷ್ಠ ದಿನದಂದು, ಯೇಸು ನಿಂತುಕೊಂಡು ದೊಡ್ಡ ಧ್ವನಿಯಲ್ಲಿ ಹೇಳಿದನು, “ಬಾಯಾರಿದ ಯಾರಾದರೂ ನನ್ನ ಬಳಿಗೆ ಬಂದು ಕುಡಿಯಲಿ. ಯಾರು ನನ್ನನ್ನು ನಂಬುತ್ತಾರೋ ಅವರು ಧರ್ಮಗ್ರಂಥದಲ್ಲಿ ಹೇಳಿರುವಂತೆ ಅವರೊಳಗಿಂದ ಜೀವಜಲದ ನದಿಗಳು ಹರಿಯುತ್ತವೆ.</w:t>
      </w:r>
    </w:p>
    <w:p w14:paraId="0CFFC53E" w14:textId="77777777" w:rsidR="00F90BDC" w:rsidRDefault="00F90BDC"/>
    <w:p w14:paraId="4B3E8901" w14:textId="77777777" w:rsidR="00F90BDC" w:rsidRDefault="00F90BDC">
      <w:r xmlns:w="http://schemas.openxmlformats.org/wordprocessingml/2006/main">
        <w:t xml:space="preserve">ಯೋಹಾನನು 2:7 ಯೇಸು ಅವರಿಗೆ--ನೀರಿನ ಪಾತ್ರೆಗಳಲ್ಲಿ ನೀರಿನಿಂದ ತುಂಬಿರಿ ಎಂದು ಹೇಳಿದನು. ಮತ್ತು ಅವರು ಅವುಗಳನ್ನು ಅಂಚಿನವರೆಗೆ ತುಂಬಿದರು.</w:t>
      </w:r>
    </w:p>
    <w:p w14:paraId="391ACF05" w14:textId="77777777" w:rsidR="00F90BDC" w:rsidRDefault="00F90BDC"/>
    <w:p w14:paraId="5484BC9F" w14:textId="77777777" w:rsidR="00F90BDC" w:rsidRDefault="00F90BDC">
      <w:r xmlns:w="http://schemas.openxmlformats.org/wordprocessingml/2006/main">
        <w:t xml:space="preserve">ನೀರಿನ ಪಾತ್ರೆಗಳು ತುಂಬುವವರೆಗೆ ನೀರಿನಿಂದ ತುಂಬಿಸುವಂತೆ ಯೇಸು ಸೇವಕರಿಗೆ ಸೂಚಿಸಿದನು.</w:t>
      </w:r>
    </w:p>
    <w:p w14:paraId="0344F662" w14:textId="77777777" w:rsidR="00F90BDC" w:rsidRDefault="00F90BDC"/>
    <w:p w14:paraId="07ACC02F" w14:textId="77777777" w:rsidR="00F90BDC" w:rsidRDefault="00F90BDC">
      <w:r xmlns:w="http://schemas.openxmlformats.org/wordprocessingml/2006/main">
        <w:t xml:space="preserve">1. "ವಿಧೇಯತೆಯ ಶಕ್ತಿ: ನೀರಿನ ಮಡಕೆಗಳನ್ನು ನೀರಿನಿಂದ ತುಂಬಿಸುವುದು"</w:t>
      </w:r>
    </w:p>
    <w:p w14:paraId="09556F7F" w14:textId="77777777" w:rsidR="00F90BDC" w:rsidRDefault="00F90BDC"/>
    <w:p w14:paraId="2DA309E2" w14:textId="77777777" w:rsidR="00F90BDC" w:rsidRDefault="00F90BDC">
      <w:r xmlns:w="http://schemas.openxmlformats.org/wordprocessingml/2006/main">
        <w:t xml:space="preserve">2. "ದೇವರ ಸಮೃದ್ಧಿ: ನೀರಿನ ಮಡಕೆಗಳನ್ನು ಅಂಚಿನಲ್ಲಿ ತುಂಬುವುದು"</w:t>
      </w:r>
    </w:p>
    <w:p w14:paraId="62BEFADE" w14:textId="77777777" w:rsidR="00F90BDC" w:rsidRDefault="00F90BDC"/>
    <w:p w14:paraId="53AB12CE" w14:textId="77777777" w:rsidR="00F90BDC" w:rsidRDefault="00F90BDC">
      <w:r xmlns:w="http://schemas.openxmlformats.org/wordprocessingml/2006/main">
        <w:t xml:space="preserve">1. ಮ್ಯಾಥ್ಯೂ 7: 24-27 - "ಆದುದರಿಂದ ನನ್ನ ಈ ಮಾತುಗಳನ್ನು ಕೇಳುವವನು ಮತ್ತು ಅವುಗಳನ್ನು ಅನುಸರಿಸುವವನು, ನಾನು ಅವನನ್ನು ಬಂಡೆಯ ಮೇಲೆ ತನ್ನ ಮನೆಯನ್ನು ಕಟ್ಟಿದ ಬುದ್ಧಿವಂತ ಮನುಷ್ಯನಿಗೆ ಹೋಲಿಸುತ್ತೇನೆ: ಮತ್ತು ಮಳೆಯು ಇಳಿದು ಪ್ರವಾಹಗಳು ಬಂದವು ಮತ್ತು ಗಾಳಿ ಬೀಸಿತು ಮತ್ತು ಆ ಮನೆಯ ಮೇಲೆ ಬಡಿಯಿತು; ಅದು ಬೀಳಲಿಲ್ಲ: ಅದು ಬಂಡೆಯ ಮೇಲೆ ಸ್ಥಾಪಿಸಲ್ಪಟ್ಟಿತು ಮತ್ತು ನನ್ನ ಈ ಮಾತುಗಳನ್ನು ಕೇಳುವ ಮತ್ತು ಅದನ್ನು ಮಾಡದ ಪ್ರತಿಯೊಬ್ಬನು ತನ್ನ ಮನೆಯನ್ನು ಕಟ್ಟಿದ ಮೂರ್ಖ ಮನುಷ್ಯನಿಗೆ ಹೋಲಿಸಲ್ಪಡುವನು. ಮರಳಿನ ಮೇಲೆ: ಮತ್ತು ಮಳೆಯು ಇಳಿಯಿತು, ಮತ್ತು ಪ್ರವಾಹಗಳು ಬಂದವು, ಮತ್ತು ಗಾಳಿ ಬೀಸಿತು ಮತ್ತು ಆ ಮನೆಯ ಮೇಲೆ ಬಡಿಯಿತು; ಮತ್ತು ಅದು ಬಿದ್ದಿತು ಮತ್ತು ಅದರ ಪತನವು ದೊಡ್ಡದಾಗಿತ್ತು.</w:t>
      </w:r>
    </w:p>
    <w:p w14:paraId="64FD41D9" w14:textId="77777777" w:rsidR="00F90BDC" w:rsidRDefault="00F90BDC"/>
    <w:p w14:paraId="62D419F1" w14:textId="77777777" w:rsidR="00F90BDC" w:rsidRDefault="00F90BDC">
      <w:r xmlns:w="http://schemas.openxmlformats.org/wordprocessingml/2006/main">
        <w:t xml:space="preserve">2. ಜೇಮ್ಸ್ 1:22 - "ಆದರೆ ನೀವು ವಾಕ್ಯವನ್ನು ಮಾಡುವವರಾಗಿರಿ, ಮತ್ತು ಕೇಳುವವರಾಗಿರದೆ, ನಿಮ್ಮನ್ನು ಮೋಸಗೊಳಿಸಿಕೊಳ್ಳಿ."</w:t>
      </w:r>
    </w:p>
    <w:p w14:paraId="7DF412E8" w14:textId="77777777" w:rsidR="00F90BDC" w:rsidRDefault="00F90BDC"/>
    <w:p w14:paraId="17863EC0" w14:textId="77777777" w:rsidR="00F90BDC" w:rsidRDefault="00F90BDC">
      <w:r xmlns:w="http://schemas.openxmlformats.org/wordprocessingml/2006/main">
        <w:t xml:space="preserve">ಯೋಹಾನನು 2:8 ಆತನು ಅವರಿಗೆ--ಈಗ ತೆಗೆದುಕೊಂಡು ಹೋಗಿ ಹಬ್ಬದ ಅಧಿಪತಿಗೆ ಹೊರಿರಿ ಅಂದನು. ಮತ್ತು ಅವರು ಅದನ್ನು ಹೊರತಂದರು.</w:t>
      </w:r>
    </w:p>
    <w:p w14:paraId="142217F4" w14:textId="77777777" w:rsidR="00F90BDC" w:rsidRDefault="00F90BDC"/>
    <w:p w14:paraId="7AFDBB10" w14:textId="77777777" w:rsidR="00F90BDC" w:rsidRDefault="00F90BDC">
      <w:r xmlns:w="http://schemas.openxmlformats.org/wordprocessingml/2006/main">
        <w:t xml:space="preserve">ಜಾನ್ 2:8 ಜೀಸಸ್ ತನ್ನ ಶಿಷ್ಯರಿಗೆ ತಾನು ದ್ರಾಕ್ಷಾರಸವಾಗಿ ಮಾರ್ಪಡಿಸಿದ ನೀರನ್ನು ತೆಗೆದುಕೊಂಡು ಅದನ್ನು ಹಬ್ಬದ ರಾಜ್ಯಪಾಲರಿಗೆ ತಲುಪಿಸಲು ಹೇಳುವುದನ್ನು ಸಾರಾಂಶಗೊಳಿಸುತ್ತದೆ.</w:t>
      </w:r>
    </w:p>
    <w:p w14:paraId="72FE4354" w14:textId="77777777" w:rsidR="00F90BDC" w:rsidRDefault="00F90BDC"/>
    <w:p w14:paraId="1F69EAB9" w14:textId="77777777" w:rsidR="00F90BDC" w:rsidRDefault="00F90BDC">
      <w:r xmlns:w="http://schemas.openxmlformats.org/wordprocessingml/2006/main">
        <w:t xml:space="preserve">1. ಜೀಸಸ್ ಯಾವಾಗಲೂ ಒದಗಿಸಲು ಸಿದ್ಧ: ಯಾವುದೇ ಪರಿಸ್ಥಿತಿಯಲ್ಲ, ಯೇಸು ಯಾವಾಗಲೂ ನಮಗೆ ಒದಗಿಸಲು ಮತ್ತು ಸಹಾಯ ಮಾಡಲು ಸಿದ್ಧನಾಗಿರುತ್ತಾನೆ.</w:t>
      </w:r>
    </w:p>
    <w:p w14:paraId="3D5E82C4" w14:textId="77777777" w:rsidR="00F90BDC" w:rsidRDefault="00F90BDC"/>
    <w:p w14:paraId="6DCB5E96" w14:textId="77777777" w:rsidR="00F90BDC" w:rsidRDefault="00F90BDC">
      <w:r xmlns:w="http://schemas.openxmlformats.org/wordprocessingml/2006/main">
        <w:t xml:space="preserve">2. ಯೇಸುವಿನ ಶಕ್ತಿ: ಯೇಸು ಅದ್ಭುತವಾದ ಕೆಲಸಗಳನ್ನು ಮಾಡುವ ಶಕ್ತಿಯನ್ನು ಹೊಂದಿದ್ದಾನೆ ಮತ್ತು ನಮಗೆ ಬೇಕಾದುದನ್ನು ಒದಗಿಸಬಲ್ಲನು.</w:t>
      </w:r>
    </w:p>
    <w:p w14:paraId="2DF881FA" w14:textId="77777777" w:rsidR="00F90BDC" w:rsidRDefault="00F90BDC"/>
    <w:p w14:paraId="319F1370" w14:textId="77777777" w:rsidR="00F90BDC" w:rsidRDefault="00F90BDC">
      <w:r xmlns:w="http://schemas.openxmlformats.org/wordprocessingml/2006/main">
        <w:t xml:space="preserve">1. ಯೆಶಾಯ 55:1 - "ಬಾಯಾರಿದವರೇ, ನೀರಿಗೆ ಬನ್ನಿರಿ, ಮತ್ತು ಹಣವಿಲ್ಲದವರೇ, ಬನ್ನಿ, ಖರೀದಿಸಿ ಮತ್ತು ತಿನ್ನಿರಿ! ಬನ್ನಿ, ಹಣವಿಲ್ಲದೆ ಮತ್ತು ವೆಚ್ಚವಿಲ್ಲದೆ ದ್ರಾಕ್ಷಾರಸ ಮತ್ತು ಹಾಲನ್ನು ಖರೀದಿಸಿ."</w:t>
      </w:r>
    </w:p>
    <w:p w14:paraId="3EB96B55" w14:textId="77777777" w:rsidR="00F90BDC" w:rsidRDefault="00F90BDC"/>
    <w:p w14:paraId="6A5765D5" w14:textId="77777777" w:rsidR="00F90BDC" w:rsidRDefault="00F90BDC">
      <w:r xmlns:w="http://schemas.openxmlformats.org/wordprocessingml/2006/main">
        <w:t xml:space="preserve">2. ಮ್ಯಾಥ್ಯೂ 11:28 - "ದಣಿದ ಮತ್ತು ಹೊರೆಯವರೇ, ನನ್ನ ಬಳಿಗೆ ಬನ್ನಿ, ಮತ್ತು ನಾನು ನಿಮಗೆ ವಿಶ್ರಾಂತಿ ನೀಡುತ್ತೇನೆ."</w:t>
      </w:r>
    </w:p>
    <w:p w14:paraId="35EA80EF" w14:textId="77777777" w:rsidR="00F90BDC" w:rsidRDefault="00F90BDC"/>
    <w:p w14:paraId="00612187" w14:textId="77777777" w:rsidR="00F90BDC" w:rsidRDefault="00F90BDC">
      <w:r xmlns:w="http://schemas.openxmlformats.org/wordprocessingml/2006/main">
        <w:t xml:space="preserve">ಯೋಹಾನನು 2:9 ಹಬ್ಬದ ಅಧಿಪತಿಯು ದ್ರಾಕ್ಷಾರಸ ಮಾಡಿದ ನೀರನ್ನು ರುಚಿ ನೋಡಿದಾಗ ಮತ್ತು ಅದು ಎಲ್ಲಿಂದ ಬಂತು ಎಂದು ತಿಳಿದಿರಲಿಲ್ಲ: (ಆದರೆ ನೀರನ್ನು ಸೇದುವ ಸೇವಕರಿಗೆ ತಿಳಿದಿತ್ತು;) ಹಬ್ಬದ ಅಧಿಪತಿಯು ವರನನ್ನು ಕರೆದನು.</w:t>
      </w:r>
    </w:p>
    <w:p w14:paraId="294FDD36" w14:textId="77777777" w:rsidR="00F90BDC" w:rsidRDefault="00F90BDC"/>
    <w:p w14:paraId="77E617B0" w14:textId="77777777" w:rsidR="00F90BDC" w:rsidRDefault="00F90BDC">
      <w:r xmlns:w="http://schemas.openxmlformats.org/wordprocessingml/2006/main">
        <w:t xml:space="preserve">ಹಬ್ಬದ ರಾಜ್ಯಪಾಲರು ನೀರನ್ನು ವೈನ್ ಆಗಿ ಪರಿವರ್ತಿಸುವ ಮೂಲಕ ಆಶ್ಚರ್ಯಚಕಿತರಾದರು ಮತ್ತು ಅದರ ಮೂಲದ ಬಗ್ಗೆ ತಿಳಿದಿರಲಿಲ್ಲ.</w:t>
      </w:r>
    </w:p>
    <w:p w14:paraId="5127B692" w14:textId="77777777" w:rsidR="00F90BDC" w:rsidRDefault="00F90BDC"/>
    <w:p w14:paraId="7B93CDC9" w14:textId="77777777" w:rsidR="00F90BDC" w:rsidRDefault="00F90BDC">
      <w:r xmlns:w="http://schemas.openxmlformats.org/wordprocessingml/2006/main">
        <w:t xml:space="preserve">1. ನಾವು ಆತನ ಚಿತ್ತಕ್ಕೆ ನಿಷ್ಠರಾಗಿ ಉಳಿದರೆ ದೇವರು ನಮ್ಮ ಜೀವನದಲ್ಲಿ ಅದ್ಭುತಗಳನ್ನು ಮಾಡಬಹುದು.</w:t>
      </w:r>
    </w:p>
    <w:p w14:paraId="704A948C" w14:textId="77777777" w:rsidR="00F90BDC" w:rsidRDefault="00F90BDC"/>
    <w:p w14:paraId="7831BADD" w14:textId="77777777" w:rsidR="00F90BDC" w:rsidRDefault="00F90BDC">
      <w:r xmlns:w="http://schemas.openxmlformats.org/wordprocessingml/2006/main">
        <w:t xml:space="preserve">2. ನಮ್ಮ ಸುತ್ತಲಿನ ಪ್ರಪಂಚವು ಆತನ ಮಾರ್ಗಗಳನ್ನು ಅರ್ಥಮಾಡಿಕೊಳ್ಳದಿದ್ದರೂ ಸಹ ನಾವು ದೇವರ ಪರವಾಗಿ ನಿಲ್ಲಲು ಸಿದ್ಧರಾಗಿರಬೇಕು </w:t>
      </w:r>
      <w:r xmlns:w="http://schemas.openxmlformats.org/wordprocessingml/2006/main">
        <w:lastRenderedPageBreak xmlns:w="http://schemas.openxmlformats.org/wordprocessingml/2006/main"/>
      </w:r>
      <w:r xmlns:w="http://schemas.openxmlformats.org/wordprocessingml/2006/main">
        <w:t xml:space="preserve">.</w:t>
      </w:r>
    </w:p>
    <w:p w14:paraId="26DAA1CE" w14:textId="77777777" w:rsidR="00F90BDC" w:rsidRDefault="00F90BDC"/>
    <w:p w14:paraId="2C7E1682" w14:textId="77777777" w:rsidR="00F90BDC" w:rsidRDefault="00F90BDC">
      <w:r xmlns:w="http://schemas.openxmlformats.org/wordprocessingml/2006/main">
        <w:t xml:space="preserve">1. ಜಾನ್ 10:30 - ನಾನು ಮತ್ತು ನನ್ನ ತಂದೆ ಒಂದೇ.</w:t>
      </w:r>
    </w:p>
    <w:p w14:paraId="7C323551" w14:textId="77777777" w:rsidR="00F90BDC" w:rsidRDefault="00F90BDC"/>
    <w:p w14:paraId="2D345831" w14:textId="77777777" w:rsidR="00F90BDC" w:rsidRDefault="00F90BDC">
      <w:r xmlns:w="http://schemas.openxmlformats.org/wordprocessingml/2006/main">
        <w:t xml:space="preserve">2. ಮತ್ತಾಯ 17:20 - ಆತನು ಅವರಿಗೆ, "ನಿಮ್ಮ ಅಲ್ಪ ನಂಬಿಕೆಯ ಕಾರಣ, ನಾನು ನಿಮಗೆ ನಿಜವಾಗಿ ಹೇಳುತ್ತೇನೆ, ನೀವು ಸಾಸಿವೆ ಕಾಳಿನಷ್ಟು ನಂಬಿಕೆಯನ್ನು ಹೊಂದಿದ್ದರೆ, ನೀವು ಈ ಪರ್ವತಕ್ಕೆ, 'ಇಲ್ಲಿಂದ ಹೋಗು. ಅಲ್ಲಿ,' ಮತ್ತು ಅದು ಚಲಿಸುತ್ತದೆ ಮತ್ತು ನಿಮಗೆ ಏನೂ ಅಸಾಧ್ಯವಾಗುವುದಿಲ್ಲ.</w:t>
      </w:r>
    </w:p>
    <w:p w14:paraId="4C281BB4" w14:textId="77777777" w:rsidR="00F90BDC" w:rsidRDefault="00F90BDC"/>
    <w:p w14:paraId="39BBA24E" w14:textId="77777777" w:rsidR="00F90BDC" w:rsidRDefault="00F90BDC">
      <w:r xmlns:w="http://schemas.openxmlformats.org/wordprocessingml/2006/main">
        <w:t xml:space="preserve">ಯೋಹಾನನು 2:10 ಆತನಿಗೆ--ಆರಂಭದಲ್ಲಿ ಪ್ರತಿಯೊಬ್ಬ ಮನುಷ್ಯನು ಒಳ್ಳೆಯ ದ್ರಾಕ್ಷಾರಸವನ್ನು ತಯಾರಿಸುತ್ತಾನೆ; ಮತ್ತು ಮನುಷ್ಯರು ಚೆನ್ನಾಗಿ ಕುಡಿದರೆ, ಅದು ಕೆಟ್ಟದಾಗಿದೆ; ಆದರೆ ನೀವು ಇಲ್ಲಿಯವರೆಗೆ ಒಳ್ಳೆಯ ದ್ರಾಕ್ಷಾರಸವನ್ನು ಇಟ್ಟುಕೊಂಡಿದ್ದೀರಿ.</w:t>
      </w:r>
    </w:p>
    <w:p w14:paraId="6E4E62F9" w14:textId="77777777" w:rsidR="00F90BDC" w:rsidRDefault="00F90BDC"/>
    <w:p w14:paraId="5037E617" w14:textId="77777777" w:rsidR="00F90BDC" w:rsidRDefault="00F90BDC">
      <w:r xmlns:w="http://schemas.openxmlformats.org/wordprocessingml/2006/main">
        <w:t xml:space="preserve">ಪ್ಯಾಸೇಜ್ ಜೀಸಸ್ ಮದುವೆಯಲ್ಲಿ ನೀರನ್ನು ವೈನ್ ಆಗಿ ಪರಿವರ್ತಿಸುತ್ತಾನೆ ಮತ್ತು ಇದು ಮದುವೆಯಲ್ಲಿ ಬಡಿಸಿದ ಅತ್ಯುತ್ತಮ ವೈನ್ ಆಗಿದೆ.</w:t>
      </w:r>
    </w:p>
    <w:p w14:paraId="0B82CF1C" w14:textId="77777777" w:rsidR="00F90BDC" w:rsidRDefault="00F90BDC"/>
    <w:p w14:paraId="345014FA" w14:textId="77777777" w:rsidR="00F90BDC" w:rsidRDefault="00F90BDC">
      <w:r xmlns:w="http://schemas.openxmlformats.org/wordprocessingml/2006/main">
        <w:t xml:space="preserve">1. ನಮ್ಮ ಜೀವನದಲ್ಲಿ ಯೇಸುವಿನ ಶಕ್ತಿ - ಯೇಸು ನಮ್ಮ ಜೀವನದಲ್ಲಿ ಅಸಾಧ್ಯವಾದುದನ್ನು ಹೇಗೆ ಮಾಡಬಹುದು</w:t>
      </w:r>
    </w:p>
    <w:p w14:paraId="7F41904F" w14:textId="77777777" w:rsidR="00F90BDC" w:rsidRDefault="00F90BDC"/>
    <w:p w14:paraId="114A3092" w14:textId="77777777" w:rsidR="00F90BDC" w:rsidRDefault="00F90BDC">
      <w:r xmlns:w="http://schemas.openxmlformats.org/wordprocessingml/2006/main">
        <w:t xml:space="preserve">2. ದೇವರ ಅದ್ಭುತಗಳು - ದೇವರು ಹೇಗೆ ನಿಗೂಢ ರೀತಿಯಲ್ಲಿ ಕೆಲಸ ಮಾಡುತ್ತಾನೆ</w:t>
      </w:r>
    </w:p>
    <w:p w14:paraId="66360CE8" w14:textId="77777777" w:rsidR="00F90BDC" w:rsidRDefault="00F90BDC"/>
    <w:p w14:paraId="4299FF24" w14:textId="77777777" w:rsidR="00F90BDC" w:rsidRDefault="00F90BDC">
      <w:r xmlns:w="http://schemas.openxmlformats.org/wordprocessingml/2006/main">
        <w:t xml:space="preserve">1. ಡೇನಿಯಲ್ 3:17-18 - ಶದ್ರಕ್, ಮೇಶಾಕ್ ಮತ್ತು ಅಬೇದ್ನೆಗೊ ನೆಬುಕಡ್ನೆಜರ್ನ ವಿಗ್ರಹಕ್ಕೆ ತಲೆಬಾಗಲು ನಿರಾಕರಿಸಿದರು</w:t>
      </w:r>
    </w:p>
    <w:p w14:paraId="28DDE045" w14:textId="77777777" w:rsidR="00F90BDC" w:rsidRDefault="00F90BDC"/>
    <w:p w14:paraId="62F188E3" w14:textId="77777777" w:rsidR="00F90BDC" w:rsidRDefault="00F90BDC">
      <w:r xmlns:w="http://schemas.openxmlformats.org/wordprocessingml/2006/main">
        <w:t xml:space="preserve">2. ಎಕ್ಸೋಡಸ್ 14:13-14 - ದೇವರು ಕೆಂಪು ಸಮುದ್ರವನ್ನು ವಿಭಜಿಸಿದಾಗ ಇಸ್ರಾಯೇಲ್ಯರು ಸುರಕ್ಷಿತವಾಗಿ ಹಾದುಹೋದರು</w:t>
      </w:r>
    </w:p>
    <w:p w14:paraId="671D53CA" w14:textId="77777777" w:rsidR="00F90BDC" w:rsidRDefault="00F90BDC"/>
    <w:p w14:paraId="6B2458BA" w14:textId="77777777" w:rsidR="00F90BDC" w:rsidRDefault="00F90BDC">
      <w:r xmlns:w="http://schemas.openxmlformats.org/wordprocessingml/2006/main">
        <w:t xml:space="preserve">ಜಾನ್ 2:11 ಈ ಅದ್ಭುತಗಳ ಆರಂಭವನ್ನು ಯೇಸು ಗಲಿಲಾಯದ ಕಾನಾದಲ್ಲಿ ಮಾಡಿದನು ಮತ್ತು ತನ್ನ ಮಹಿಮೆಯನ್ನು ವ್ಯಕ್ತಪಡಿಸಿದನು. ಮತ್ತು ಅವನ ಶಿಷ್ಯರು ಆತನನ್ನು ನಂಬಿದ್ದರು.</w:t>
      </w:r>
    </w:p>
    <w:p w14:paraId="6C6CCA6F" w14:textId="77777777" w:rsidR="00F90BDC" w:rsidRDefault="00F90BDC"/>
    <w:p w14:paraId="249EEFB3" w14:textId="77777777" w:rsidR="00F90BDC" w:rsidRDefault="00F90BDC">
      <w:r xmlns:w="http://schemas.openxmlformats.org/wordprocessingml/2006/main">
        <w:t xml:space="preserve">ಯೇಸು ತನ್ನ ಮೊದಲ ಪವಾಡದ ಮೂಲಕ ಗಲಿಲಾಯದ ಕಾನಾದಲ್ಲಿ ತನ್ನ ಮಹಿಮೆಯನ್ನು ವ್ಯಕ್ತಪಡಿಸಲು ಪ್ರಾರಂಭಿಸಿದನು ಮತ್ತು ಅವನ ಶಿಷ್ಯರು ಅವನನ್ನು ನಂಬಿದರು.</w:t>
      </w:r>
    </w:p>
    <w:p w14:paraId="005E64BF" w14:textId="77777777" w:rsidR="00F90BDC" w:rsidRDefault="00F90BDC"/>
    <w:p w14:paraId="404BA823" w14:textId="77777777" w:rsidR="00F90BDC" w:rsidRDefault="00F90BDC">
      <w:r xmlns:w="http://schemas.openxmlformats.org/wordprocessingml/2006/main">
        <w:t xml:space="preserve">1. ಯೇಸುವಿನ ಅದ್ಭುತ ಶಕ್ತಿ ಮತ್ತು ನಂಬಿಕೆಯ ಶಕ್ತಿ</w:t>
      </w:r>
    </w:p>
    <w:p w14:paraId="317E1BC3" w14:textId="77777777" w:rsidR="00F90BDC" w:rsidRDefault="00F90BDC"/>
    <w:p w14:paraId="4DFBCFEC" w14:textId="77777777" w:rsidR="00F90BDC" w:rsidRDefault="00F90BDC">
      <w:r xmlns:w="http://schemas.openxmlformats.org/wordprocessingml/2006/main">
        <w:t xml:space="preserve">2. ದೇವರ ಮಹಿಮೆಯು ಯೇಸುವಿನಲ್ಲಿ ಪ್ರಕಟವಾಯಿತು</w:t>
      </w:r>
    </w:p>
    <w:p w14:paraId="50646088" w14:textId="77777777" w:rsidR="00F90BDC" w:rsidRDefault="00F90BDC"/>
    <w:p w14:paraId="35D82C68" w14:textId="77777777" w:rsidR="00F90BDC" w:rsidRDefault="00F90BDC">
      <w:r xmlns:w="http://schemas.openxmlformats.org/wordprocessingml/2006/main">
        <w:t xml:space="preserve">1. ಹೀಬ್ರೂ 11:1 "ಈಗ ನಂಬಿಕೆಯು ನಿರೀಕ್ಷಿಸಿದ ವಿಷಯಗಳ ಭರವಸೆಯಾಗಿದೆ, ಕಾಣದ ವಿಷಯಗಳ ಕನ್ವಿಕ್ಷನ್ ಆಗಿದೆ."</w:t>
      </w:r>
    </w:p>
    <w:p w14:paraId="412C53F1" w14:textId="77777777" w:rsidR="00F90BDC" w:rsidRDefault="00F90BDC"/>
    <w:p w14:paraId="5C9D2D4D" w14:textId="77777777" w:rsidR="00F90BDC" w:rsidRDefault="00F90BDC">
      <w:r xmlns:w="http://schemas.openxmlformats.org/wordprocessingml/2006/main">
        <w:t xml:space="preserve">2. ಜಾನ್ 14:11 "ನಾನು ತಂದೆಯಲ್ಲಿದ್ದೇನೆ ಮತ್ತು ತಂದೆಯು ನನ್ನಲ್ಲಿದ್ದಾನೆ ಎಂದು ನನ್ನನ್ನು ನಂಬಿರಿ, ಇಲ್ಲದಿದ್ದರೆ ಕಾರ್ಯಗಳ ಕಾರಣದಿಂದಾಗಿ ನಂಬಿರಿ."</w:t>
      </w:r>
    </w:p>
    <w:p w14:paraId="14DFBA44" w14:textId="77777777" w:rsidR="00F90BDC" w:rsidRDefault="00F90BDC"/>
    <w:p w14:paraId="65F98DA1" w14:textId="77777777" w:rsidR="00F90BDC" w:rsidRDefault="00F90BDC">
      <w:r xmlns:w="http://schemas.openxmlformats.org/wordprocessingml/2006/main">
        <w:t xml:space="preserve">ಯೋಹಾನನು 2:12 ಇದಾದ ಮೇಲೆ ಅವನು ಮತ್ತು ಅವನ ತಾಯಿ ಮತ್ತು ಅವನ ಸಹೋದರರು ಮತ್ತು ಅವನ ಶಿಷ್ಯರು ಕಪೆರ್ನೌಮಿಗೆ ಹೋದರು ಮತ್ತು ಅವರು ಅಲ್ಲಿ ಬಹಳ ದಿನ ಇದ್ದರು.</w:t>
      </w:r>
    </w:p>
    <w:p w14:paraId="31BB4BE8" w14:textId="77777777" w:rsidR="00F90BDC" w:rsidRDefault="00F90BDC"/>
    <w:p w14:paraId="795BC4C4" w14:textId="77777777" w:rsidR="00F90BDC" w:rsidRDefault="00F90BDC">
      <w:r xmlns:w="http://schemas.openxmlformats.org/wordprocessingml/2006/main">
        <w:t xml:space="preserve">ಯೇಸು ಮತ್ತು ಅವನ ಶಿಷ್ಯರು ಕಾನಾದಲ್ಲಿ ಮದುವೆಯ ನಂತರ ಕಪೆರ್ನೌಮಿಗೆ ಹೋದರು ಮತ್ತು ಕೆಲವು ದಿನಗಳವರೆಗೆ ಇದ್ದರು.</w:t>
      </w:r>
    </w:p>
    <w:p w14:paraId="509889F7" w14:textId="77777777" w:rsidR="00F90BDC" w:rsidRDefault="00F90BDC"/>
    <w:p w14:paraId="06F19ED4" w14:textId="77777777" w:rsidR="00F90BDC" w:rsidRDefault="00F90BDC">
      <w:r xmlns:w="http://schemas.openxmlformats.org/wordprocessingml/2006/main">
        <w:t xml:space="preserve">1: ಕುಟುಂಬ ಮತ್ತು ಸಮುದಾಯವಾಗಿ ಒಟ್ಟಿಗೆ ಸಮಯ ಕಳೆಯುವುದರ ಪ್ರಾಮುಖ್ಯತೆಯನ್ನು ಯೇಸು ಮತ್ತು ಅವನ ಶಿಷ್ಯರು ಪ್ರದರ್ಶಿಸುತ್ತಾರೆ.</w:t>
      </w:r>
    </w:p>
    <w:p w14:paraId="7E66D32C" w14:textId="77777777" w:rsidR="00F90BDC" w:rsidRDefault="00F90BDC"/>
    <w:p w14:paraId="49C04CF9" w14:textId="77777777" w:rsidR="00F90BDC" w:rsidRDefault="00F90BDC">
      <w:r xmlns:w="http://schemas.openxmlformats.org/wordprocessingml/2006/main">
        <w:t xml:space="preserve">2: ಇತರರ ಸಂತೋಷದಲ್ಲಿ ಪಾಲ್ಗೊಳ್ಳುವ ಅವರ ಮಾದರಿಯನ್ನು ಅನುಸರಿಸುವ ಮೂಲಕ ವಿನಮ್ರ ಮತ್ತು ಉದಾರವಾಗಿರಲು ಯೇಸು ನಮಗೆ ಕಲಿಸುತ್ತಾನೆ.</w:t>
      </w:r>
    </w:p>
    <w:p w14:paraId="7155CE63" w14:textId="77777777" w:rsidR="00F90BDC" w:rsidRDefault="00F90BDC"/>
    <w:p w14:paraId="03DB9551" w14:textId="77777777" w:rsidR="00F90BDC" w:rsidRDefault="00F90BDC">
      <w:r xmlns:w="http://schemas.openxmlformats.org/wordprocessingml/2006/main">
        <w:t xml:space="preserve">1: ಎಫೆಸಿಯನ್ಸ್ 4: 2-3 - "ಎಲ್ಲಾ ನಮ್ರತೆ ಮತ್ತು ಸೌಮ್ಯತೆಯಿಂದ, ತಾಳ್ಮೆಯಿಂದ, ಪ್ರೀತಿಯಲ್ಲಿ ಒಬ್ಬರನ್ನೊಬ್ಬರು ಸಹಿಸಿಕೊಳ್ಳುತ್ತಾರೆ, ಶಾಂತಿಯ ಬಂಧದಲ್ಲಿ ಆತ್ಮದ ಏಕತೆಯನ್ನು ಕಾಪಾಡಿಕೊಳ್ಳಲು ಉತ್ಸುಕರಾಗಿದ್ದಾರೆ."</w:t>
      </w:r>
    </w:p>
    <w:p w14:paraId="19FC06E4" w14:textId="77777777" w:rsidR="00F90BDC" w:rsidRDefault="00F90BDC"/>
    <w:p w14:paraId="74A110B9" w14:textId="77777777" w:rsidR="00F90BDC" w:rsidRDefault="00F90BDC">
      <w:r xmlns:w="http://schemas.openxmlformats.org/wordprocessingml/2006/main">
        <w:t xml:space="preserve">2: ಕೊಲೊಸ್ಸೆಯನ್ನರು 3:13 - “ನಿಮ್ಮಲ್ಲಿ ಯಾರಿಗಾದರೂ ಯಾರೊಬ್ಬರ ವಿರುದ್ಧ ಅಸಮಾಧಾನವಿದ್ದರೆ ಒಬ್ಬರನ್ನೊಬ್ಬರು ಸಹಿಸಿಕೊಳ್ಳಿ ಮತ್ತು ಒಬ್ಬರನ್ನೊಬ್ಬರು ಕ್ಷಮಿಸಿ. ಕರ್ತನು ನಿನ್ನನ್ನು ಕ್ಷಮಿಸಿದಂತೆ ಕ್ಷಮಿಸು.”</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ಯೋಹಾನನು 2:13 ಮತ್ತು ಯೆಹೂದ್ಯರ ಪಸ್ಕವು ಸನ್ನಿಹಿತವಾಯಿತು, ಮತ್ತು ಯೇಸು ಯೆರೂಸಲೇಮಿಗೆ ಹೋದನು.</w:t>
      </w:r>
    </w:p>
    <w:p w14:paraId="7DD2C4F4" w14:textId="77777777" w:rsidR="00F90BDC" w:rsidRDefault="00F90BDC"/>
    <w:p w14:paraId="19DAC90B" w14:textId="77777777" w:rsidR="00F90BDC" w:rsidRDefault="00F90BDC">
      <w:r xmlns:w="http://schemas.openxmlformats.org/wordprocessingml/2006/main">
        <w:t xml:space="preserve">ಯಹೂದಿ ಪಾಸೋವರ್‌ಗಾಗಿ ಯೇಸು ಜೆರುಸಲೆಮ್‌ಗೆ ಹೋಗುವುದನ್ನು ಈ ಭಾಗವು ಚರ್ಚಿಸುತ್ತದೆ.</w:t>
      </w:r>
    </w:p>
    <w:p w14:paraId="795F5CF8" w14:textId="77777777" w:rsidR="00F90BDC" w:rsidRDefault="00F90BDC"/>
    <w:p w14:paraId="5A7E9C37" w14:textId="77777777" w:rsidR="00F90BDC" w:rsidRDefault="00F90BDC">
      <w:r xmlns:w="http://schemas.openxmlformats.org/wordprocessingml/2006/main">
        <w:t xml:space="preserve">1. "ದ ಪವರ್ ಆಫ್ ಜೀಸಸ್ - ಎ ಪಾಸೋವರ್ ಸ್ಟೋರಿ"</w:t>
      </w:r>
    </w:p>
    <w:p w14:paraId="463BC937" w14:textId="77777777" w:rsidR="00F90BDC" w:rsidRDefault="00F90BDC"/>
    <w:p w14:paraId="7EA317A5" w14:textId="77777777" w:rsidR="00F90BDC" w:rsidRDefault="00F90BDC">
      <w:r xmlns:w="http://schemas.openxmlformats.org/wordprocessingml/2006/main">
        <w:t xml:space="preserve">2. "ಯಹೂದಿ ಪಾಸೋವರ್‌ನ ಅರ್ಥ ಮತ್ತು ಯೇಸುವಿನ ಜೀವನದಲ್ಲಿ ಅದರ ಮಹತ್ವ"</w:t>
      </w:r>
    </w:p>
    <w:p w14:paraId="51CF1EE2" w14:textId="77777777" w:rsidR="00F90BDC" w:rsidRDefault="00F90BDC"/>
    <w:p w14:paraId="11E0AD61" w14:textId="77777777" w:rsidR="00F90BDC" w:rsidRDefault="00F90BDC">
      <w:r xmlns:w="http://schemas.openxmlformats.org/wordprocessingml/2006/main">
        <w:t xml:space="preserve">1. ಲೂಕ 22:15 - "ಮತ್ತು ಆತನು ಅವರಿಗೆ, ನಾನು ಬಳಲುತ್ತಿರುವ ಮೊದಲು ನಿಮ್ಮೊಂದಿಗೆ ಈ ಪಾಸೋವರ್ ಅನ್ನು ತಿನ್ನಲು ನಾನು ಆಸೆಯಿಂದ ಬಯಸುತ್ತೇನೆ."</w:t>
      </w:r>
    </w:p>
    <w:p w14:paraId="73681D94" w14:textId="77777777" w:rsidR="00F90BDC" w:rsidRDefault="00F90BDC"/>
    <w:p w14:paraId="7C43B192" w14:textId="77777777" w:rsidR="00F90BDC" w:rsidRDefault="00F90BDC">
      <w:r xmlns:w="http://schemas.openxmlformats.org/wordprocessingml/2006/main">
        <w:t xml:space="preserve">2. ವಿಮೋಚನಕಾಂಡ 12:1-14 - “ಈ ತಿಂಗಳು ನಿಮಗೆ ತಿಂಗಳುಗಳ ಆರಂಭವಾಗಿರಬೇಕು: ಇದು ನಿಮಗೆ ವರ್ಷದ ಮೊದಲ ತಿಂಗಳಾಗಿರುತ್ತದೆ. ನೀವು ಇಸ್ರಾಯೇಲ್ಯರ ಸಮಸ್ತ ಸಭೆಯ ಸಂಗಡ ಮಾತನಾಡಿ--ಈ ತಿಂಗಳ ಹತ್ತನೆಯ ದಿನದಲ್ಲಿ ಅವರು ತಮ್ಮ ತಮ್ಮ ಪಿತೃಗಳ ಮನೆತನದ ಪ್ರಕಾರ ಒಂದು ಕುರಿಮರಿಯನ್ನು ತಮ್ಮ ಮನೆಗೆ ತೆಗೆದುಕೊಂಡು ಹೋಗಬೇಕು.</w:t>
      </w:r>
    </w:p>
    <w:p w14:paraId="4C002327" w14:textId="77777777" w:rsidR="00F90BDC" w:rsidRDefault="00F90BDC"/>
    <w:p w14:paraId="3C516569" w14:textId="77777777" w:rsidR="00F90BDC" w:rsidRDefault="00F90BDC">
      <w:r xmlns:w="http://schemas.openxmlformats.org/wordprocessingml/2006/main">
        <w:t xml:space="preserve">ಯೋಹಾನನು 2:14 ಮತ್ತು ದೇವಾಲಯದಲ್ಲಿ ಎತ್ತು ಕುರಿ ಪಾರಿವಾಳಗಳನ್ನು ಮಾರುವವರು ಮತ್ತು ಹಣ ಬದಲಾಯಿಸುವವರು ಕುಳಿತುಕೊಂಡರು.</w:t>
      </w:r>
    </w:p>
    <w:p w14:paraId="19AC499C" w14:textId="77777777" w:rsidR="00F90BDC" w:rsidRDefault="00F90BDC"/>
    <w:p w14:paraId="01909EB2" w14:textId="77777777" w:rsidR="00F90BDC" w:rsidRDefault="00F90BDC">
      <w:r xmlns:w="http://schemas.openxmlformats.org/wordprocessingml/2006/main">
        <w:t xml:space="preserve">ದೇವಾಲಯದಲ್ಲಿನ ವಾಣಿಜ್ಯ ಚಟುವಟಿಕೆಯಿಂದ ಜೀಸಸ್ ಕೋಪಗೊಂಡನು ಮತ್ತು ಒಳಗೊಂಡಿರುವ ಎಲ್ಲರನ್ನು ಓಡಿಸುತ್ತಾನೆ.</w:t>
      </w:r>
    </w:p>
    <w:p w14:paraId="2424CEE9" w14:textId="77777777" w:rsidR="00F90BDC" w:rsidRDefault="00F90BDC"/>
    <w:p w14:paraId="3322759F" w14:textId="77777777" w:rsidR="00F90BDC" w:rsidRDefault="00F90BDC">
      <w:r xmlns:w="http://schemas.openxmlformats.org/wordprocessingml/2006/main">
        <w:t xml:space="preserve">1. ದೇವರ ಮನೆಯ ಮೇಲ್ವಿಚಾರಕರಾಗಲು ಮತ್ತು ಅದನ್ನು ಅಪವಿತ್ರಗೊಳಿಸದಂತೆ ರಕ್ಷಿಸಲು ಯೇಸು ನಮ್ಮನ್ನು ಕರೆಯುತ್ತಾನೆ.</w:t>
      </w:r>
    </w:p>
    <w:p w14:paraId="4C0723D9" w14:textId="77777777" w:rsidR="00F90BDC" w:rsidRDefault="00F90BDC"/>
    <w:p w14:paraId="48F71E2D" w14:textId="77777777" w:rsidR="00F90BDC" w:rsidRDefault="00F90BDC">
      <w:r xmlns:w="http://schemas.openxmlformats.org/wordprocessingml/2006/main">
        <w:t xml:space="preserve">2. ದೇವರ ಮನೆ ಆರಾಧನೆ ಮತ್ತು ಗೌರವದ ಸ್ಥಳವಾಗಿರಬೇಕು, ಮಾರುಕಟ್ಟೆಯ ಸ್ಥಳವಲ್ಲ.</w:t>
      </w:r>
    </w:p>
    <w:p w14:paraId="4B4D7A84" w14:textId="77777777" w:rsidR="00F90BDC" w:rsidRDefault="00F90BDC"/>
    <w:p w14:paraId="7661EF71" w14:textId="77777777" w:rsidR="00F90BDC" w:rsidRDefault="00F90BDC">
      <w:r xmlns:w="http://schemas.openxmlformats.org/wordprocessingml/2006/main">
        <w:t xml:space="preserve">1. ಮ್ಯಾಥ್ಯೂ 21: 12-13 - ಯೇಸು ದೇವಾಲಯವನ್ನು ಪ್ರವೇಶಿಸುತ್ತಾನೆ ಮತ್ತು ಖರೀದಿಸುವ ಮತ್ತು ಮಾರುವ ಎಲ್ಲರನ್ನು ಓಡಿಸುತ್ತಾನೆ.</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ಯೆಶಾಯ 56:7 - ದೇವಾಲಯವು ಎಲ್ಲಾ ರಾಷ್ಟ್ರಗಳ ಪ್ರಾರ್ಥನೆಯ ಸ್ಥಳವಾಗಿದೆ.</w:t>
      </w:r>
    </w:p>
    <w:p w14:paraId="61946ACE" w14:textId="77777777" w:rsidR="00F90BDC" w:rsidRDefault="00F90BDC"/>
    <w:p w14:paraId="15D2392E" w14:textId="77777777" w:rsidR="00F90BDC" w:rsidRDefault="00F90BDC">
      <w:r xmlns:w="http://schemas.openxmlformats.org/wordprocessingml/2006/main">
        <w:t xml:space="preserve">ಯೋಹಾನನು 2:15 ಆತನು ಚಿಕ್ಕ ಹಗ್ಗಗಳಿಂದ ಕೊರಡೆಗಳನ್ನು ಮಾಡಿ ಅವರೆಲ್ಲರನ್ನೂ ದೇವಾಲಯದಿಂದ ಕುರಿ ಎತ್ತುಗಳನ್ನು ಓಡಿಸಿದನು. ಮತ್ತು ಬದಲಾಯಿಸುವವರ ಹಣವನ್ನು ಸುರಿದು, ಮತ್ತು ಮೇಜುಗಳನ್ನು ಉರುಳಿಸಿದರು;</w:t>
      </w:r>
    </w:p>
    <w:p w14:paraId="3CE8531B" w14:textId="77777777" w:rsidR="00F90BDC" w:rsidRDefault="00F90BDC"/>
    <w:p w14:paraId="37C911E5" w14:textId="77777777" w:rsidR="00F90BDC" w:rsidRDefault="00F90BDC">
      <w:r xmlns:w="http://schemas.openxmlformats.org/wordprocessingml/2006/main">
        <w:t xml:space="preserve">ಯೇಸು ದೇವಾಲಯವನ್ನು ಭ್ರಷ್ಟಾಚಾರದಿಂದ ಶುದ್ಧೀಕರಿಸಿದನು.</w:t>
      </w:r>
    </w:p>
    <w:p w14:paraId="37C044ED" w14:textId="77777777" w:rsidR="00F90BDC" w:rsidRDefault="00F90BDC"/>
    <w:p w14:paraId="6620FD8E" w14:textId="77777777" w:rsidR="00F90BDC" w:rsidRDefault="00F90BDC">
      <w:r xmlns:w="http://schemas.openxmlformats.org/wordprocessingml/2006/main">
        <w:t xml:space="preserve">1: ನಿಜವಾದ ನಂಬಿಕೆಯು ಭೌತವಾದದ ಬಗ್ಗೆ ಅಲ್ಲ, ಬದಲಿಗೆ ಸದಾಚಾರ ಮತ್ತು ನ್ಯಾಯದ ಜೀವನವನ್ನು ನಡೆಸುವುದು.</w:t>
      </w:r>
    </w:p>
    <w:p w14:paraId="1AAC190A" w14:textId="77777777" w:rsidR="00F90BDC" w:rsidRDefault="00F90BDC"/>
    <w:p w14:paraId="5749500D" w14:textId="77777777" w:rsidR="00F90BDC" w:rsidRDefault="00F90BDC">
      <w:r xmlns:w="http://schemas.openxmlformats.org/wordprocessingml/2006/main">
        <w:t xml:space="preserve">2: ದೇವರ ಮನೆಯು ಪವಿತ್ರತೆ ಮತ್ತು ಪರಿಶುದ್ಧತೆಯ ಸ್ಥಳವಾಗಿದೆ ಮತ್ತು ಅದನ್ನು ಗೌರವಿಸಬೇಕು ಎಂದು ಯೇಸು ತೋರಿಸಿಕೊಟ್ಟನು.</w:t>
      </w:r>
    </w:p>
    <w:p w14:paraId="3290DE23" w14:textId="77777777" w:rsidR="00F90BDC" w:rsidRDefault="00F90BDC"/>
    <w:p w14:paraId="7AA6AF44" w14:textId="77777777" w:rsidR="00F90BDC" w:rsidRDefault="00F90BDC">
      <w:r xmlns:w="http://schemas.openxmlformats.org/wordprocessingml/2006/main">
        <w:t xml:space="preserve">1: ಮ್ಯಾಥ್ಯೂ 21: 12-13 - ಯೇಸು ದೇವಾಲಯವನ್ನು ಪ್ರವೇಶಿಸಿ ಅಲ್ಲಿ ಕೊಳ್ಳುವ ಮತ್ತು ಮಾರುತ್ತಿದ್ದವರನ್ನು ಓಡಿಸಿದನು, “ನನ್ನ ಮನೆಯು ಪ್ರಾರ್ಥನೆಯ ಮನೆಯಾಗುವುದು ಎಂದು ಬರೆಯಲಾಗಿದೆ, ಆದರೆ ನೀವು ಅದನ್ನು ಗುಹೆಯನ್ನಾಗಿ ಮಾಡಿದ್ದೀರಿ. ದರೋಡೆಕೋರರು.</w:t>
      </w:r>
    </w:p>
    <w:p w14:paraId="679EB9A3" w14:textId="77777777" w:rsidR="00F90BDC" w:rsidRDefault="00F90BDC"/>
    <w:p w14:paraId="4F449ED2" w14:textId="77777777" w:rsidR="00F90BDC" w:rsidRDefault="00F90BDC">
      <w:r xmlns:w="http://schemas.openxmlformats.org/wordprocessingml/2006/main">
        <w:t xml:space="preserve">2: ಯೆಶಾಯ 56:7 - “ನಾನು ಇವುಗಳನ್ನು ನನ್ನ ಪವಿತ್ರ ಪರ್ವತಕ್ಕೆ ತರುತ್ತೇನೆ ಮತ್ತು ನನ್ನ ಪ್ರಾರ್ಥನೆಯ ಮನೆಯಲ್ಲಿ ಅವರಿಗೆ ಸಂತೋಷವನ್ನು ನೀಡುತ್ತೇನೆ. ಅವರ ದಹನಬಲಿ ಮತ್ತು ಯಜ್ಞಗಳು ನನ್ನ ಬಲಿಪೀಠದ ಮೇಲೆ ಅಂಗೀಕರಿಸಲ್ಪಡುತ್ತವೆ; ಯಾಕಂದರೆ ನನ್ನ ಮನೆಯು ಎಲ್ಲಾ ಜನಾಂಗಗಳಿಗೆ ಪ್ರಾರ್ಥನೆಯ ಮನೆ ಎಂದು ಕರೆಯಲ್ಪಡುತ್ತದೆ.</w:t>
      </w:r>
    </w:p>
    <w:p w14:paraId="168DBAC1" w14:textId="77777777" w:rsidR="00F90BDC" w:rsidRDefault="00F90BDC"/>
    <w:p w14:paraId="56423722" w14:textId="77777777" w:rsidR="00F90BDC" w:rsidRDefault="00F90BDC">
      <w:r xmlns:w="http://schemas.openxmlformats.org/wordprocessingml/2006/main">
        <w:t xml:space="preserve">ಯೋಹಾನನು 2:16 ಮತ್ತು ಪಾರಿವಾಳಗಳನ್ನು ಮಾರುವವರಿಗೆ--ಇವುಗಳನ್ನು ಇಲ್ಲಿಂದ ತೆಗೆದುಕೊಂಡು ಹೋಗು; ನನ್ನ ತಂದೆಯ ಮನೆಯನ್ನು ವ್ಯಾಪಾರದ ಮನೆಯನ್ನಾಗಿ ಮಾಡಬೇಡ.</w:t>
      </w:r>
    </w:p>
    <w:p w14:paraId="4549F5F5" w14:textId="77777777" w:rsidR="00F90BDC" w:rsidRDefault="00F90BDC"/>
    <w:p w14:paraId="416D9357" w14:textId="77777777" w:rsidR="00F90BDC" w:rsidRDefault="00F90BDC">
      <w:r xmlns:w="http://schemas.openxmlformats.org/wordprocessingml/2006/main">
        <w:t xml:space="preserve">ಈ ಭಾಗವು ದೇವಾಲಯದಲ್ಲಿ ಪಾರಿವಾಳಗಳನ್ನು ಮಾರುತ್ತಿದ್ದ ವ್ಯಾಪಾರಿಗಳ ಮೇಲೆ ಯೇಸುವಿನ ಕೋಪವನ್ನು ವಿವರಿಸುತ್ತದೆ ಮತ್ತು ಅವರ ಸರಕುಗಳನ್ನು ತೆಗೆದುಕೊಂಡು ಹೋಗುವಂತೆ ಅವರಿಗೆ ಆದೇಶ ನೀಡಿತು.</w:t>
      </w:r>
    </w:p>
    <w:p w14:paraId="23BA5A8E" w14:textId="77777777" w:rsidR="00F90BDC" w:rsidRDefault="00F90BDC"/>
    <w:p w14:paraId="3F30CD48" w14:textId="77777777" w:rsidR="00F90BDC" w:rsidRDefault="00F90BDC">
      <w:r xmlns:w="http://schemas.openxmlformats.org/wordprocessingml/2006/main">
        <w:t xml:space="preserve">1. ಯೇಸುವಿನ ಪ್ರಭುತ್ವಕ್ಕೆ ಶರಣಾಗತಿ: ಅದು ಹೇಗಿದೆ?</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ವಿಧೇಯತೆ ಮತ್ತು ಗೌರವದೊಂದಿಗೆ ಯೇಸುವಿಗೆ ಪ್ರತಿಕ್ರಿಯಿಸುವುದು.</w:t>
      </w:r>
    </w:p>
    <w:p w14:paraId="07B3D41B" w14:textId="77777777" w:rsidR="00F90BDC" w:rsidRDefault="00F90BDC"/>
    <w:p w14:paraId="18DCC96E" w14:textId="77777777" w:rsidR="00F90BDC" w:rsidRDefault="00F90BDC">
      <w:r xmlns:w="http://schemas.openxmlformats.org/wordprocessingml/2006/main">
        <w:t xml:space="preserve">1. 1 ಕೊರಿಂಥಿಯಾನ್ಸ್ 10:31 - ಆದ್ದರಿಂದ, ನೀವು ತಿನ್ನುತ್ತಿರಲಿ ಅಥವಾ ಕುಡಿಯಲಿ, ಅಥವಾ ನೀವು ಏನು ಮಾಡಿದರೂ, ಎಲ್ಲವನ್ನೂ ದೇವರ ಮಹಿಮೆಗಾಗಿ ಮಾಡಿ.</w:t>
      </w:r>
    </w:p>
    <w:p w14:paraId="69284E96" w14:textId="77777777" w:rsidR="00F90BDC" w:rsidRDefault="00F90BDC"/>
    <w:p w14:paraId="4A5BB139" w14:textId="77777777" w:rsidR="00F90BDC" w:rsidRDefault="00F90BDC">
      <w:r xmlns:w="http://schemas.openxmlformats.org/wordprocessingml/2006/main">
        <w:t xml:space="preserve">2. ಮ್ಯಾಥ್ಯೂ 6:24 - ಯಾರೂ ಇಬ್ಬರು ಯಜಮಾನರಿಗೆ ಸೇವೆ ಸಲ್ಲಿಸಲಾರರು, ಯಾಕಂದರೆ ಅವನು ಒಬ್ಬನನ್ನು ದ್ವೇಷಿಸುತ್ತಾನೆ ಮತ್ತು ಇನ್ನೊಬ್ಬನನ್ನು ಪ್ರೀತಿಸುತ್ತಾನೆ, ಅಥವಾ ಅವನು ಒಬ್ಬನಿಗೆ ಸಮರ್ಪಿತನಾಗಿ ಇನ್ನೊಬ್ಬನನ್ನು ತಿರಸ್ಕರಿಸುತ್ತಾನೆ. ನೀವು ದೇವರು ಮತ್ತು ಹಣದ ಸೇವೆ ಮಾಡಲು ಸಾಧ್ಯವಿಲ್ಲ.</w:t>
      </w:r>
    </w:p>
    <w:p w14:paraId="3AAAC4A7" w14:textId="77777777" w:rsidR="00F90BDC" w:rsidRDefault="00F90BDC"/>
    <w:p w14:paraId="4447188E" w14:textId="77777777" w:rsidR="00F90BDC" w:rsidRDefault="00F90BDC">
      <w:r xmlns:w="http://schemas.openxmlformats.org/wordprocessingml/2006/main">
        <w:t xml:space="preserve">ಯೋಹಾನನು 2:17 ಆತನ ಶಿಷ್ಯರು--ನಿನ್ನ ಮನೆಯ ಉತ್ಸಾಹವು ನನ್ನನ್ನು ತಿಂದುಹಾಕಿದೆ ಎಂದು ಬರೆದಿರುವುದನ್ನು ನೆನಪಿಸಿಕೊಂಡರು.</w:t>
      </w:r>
    </w:p>
    <w:p w14:paraId="7685C9E9" w14:textId="77777777" w:rsidR="00F90BDC" w:rsidRDefault="00F90BDC"/>
    <w:p w14:paraId="059FF70B" w14:textId="77777777" w:rsidR="00F90BDC" w:rsidRDefault="00F90BDC">
      <w:r xmlns:w="http://schemas.openxmlformats.org/wordprocessingml/2006/main">
        <w:t xml:space="preserve">ದೇವರ ಮನೆಗಾಗಿ ಯೇಸುವಿನ ಉತ್ಸಾಹವನ್ನು ಶಿಷ್ಯರು ನೆನಪಿಸಿಕೊಂಡರು.</w:t>
      </w:r>
    </w:p>
    <w:p w14:paraId="64D51D29" w14:textId="77777777" w:rsidR="00F90BDC" w:rsidRDefault="00F90BDC"/>
    <w:p w14:paraId="5ECCA8A0" w14:textId="77777777" w:rsidR="00F90BDC" w:rsidRDefault="00F90BDC">
      <w:r xmlns:w="http://schemas.openxmlformats.org/wordprocessingml/2006/main">
        <w:t xml:space="preserve">1. ದೇವರ ಮನೆಗಾಗಿ ಉತ್ಸಾಹ ಮತ್ತು ಉತ್ಸಾಹದ ಶಕ್ತಿ</w:t>
      </w:r>
    </w:p>
    <w:p w14:paraId="6C6DF031" w14:textId="77777777" w:rsidR="00F90BDC" w:rsidRDefault="00F90BDC"/>
    <w:p w14:paraId="50A4817C" w14:textId="77777777" w:rsidR="00F90BDC" w:rsidRDefault="00F90BDC">
      <w:r xmlns:w="http://schemas.openxmlformats.org/wordprocessingml/2006/main">
        <w:t xml:space="preserve">2. ಜೀಸಸ್ ಕಲಿಸಿದದನ್ನು ನೆನಪಿಸಿಕೊಳ್ಳುವಲ್ಲಿ ಮತ್ತು ಬದುಕುವಲ್ಲಿ ಶಿಷ್ಯರ ಪಾತ್ರ</w:t>
      </w:r>
    </w:p>
    <w:p w14:paraId="52084B49" w14:textId="77777777" w:rsidR="00F90BDC" w:rsidRDefault="00F90BDC"/>
    <w:p w14:paraId="233D162C" w14:textId="77777777" w:rsidR="00F90BDC" w:rsidRDefault="00F90BDC">
      <w:r xmlns:w="http://schemas.openxmlformats.org/wordprocessingml/2006/main">
        <w:t xml:space="preserve">1. ಕೀರ್ತನೆ 69:9 - "ನಿನ್ನ ಮನೆಯ ಮೇಲಿನ ಉತ್ಸಾಹವು ನನ್ನನ್ನು ಆವರಿಸಿದೆ ಮತ್ತು ನಿನ್ನನ್ನು ನಿಂದಿಸುವವರ ಅವಮಾನಗಳು ನನ್ನ ಮೇಲೆ ಬಿದ್ದವು."</w:t>
      </w:r>
    </w:p>
    <w:p w14:paraId="798869FA" w14:textId="77777777" w:rsidR="00F90BDC" w:rsidRDefault="00F90BDC"/>
    <w:p w14:paraId="01568D6A" w14:textId="77777777" w:rsidR="00F90BDC" w:rsidRDefault="00F90BDC">
      <w:r xmlns:w="http://schemas.openxmlformats.org/wordprocessingml/2006/main">
        <w:t xml:space="preserve">2. ಮ್ಯಾಥ್ಯೂ 28:19-20 - "ಆದ್ದರಿಂದ ಹೋಗಿ ಎಲ್ಲಾ ಜನಾಂಗಗಳನ್ನು ಶಿಷ್ಯರನ್ನಾಗಿ ಮಾಡಿ, ತಂದೆಯ ಮತ್ತು ಮಗನ ಮತ್ತು ಪವಿತ್ರಾತ್ಮದ ಹೆಸರಿನಲ್ಲಿ ಅವರಿಗೆ ದೀಕ್ಷಾಸ್ನಾನ ಮಾಡಿಸಿ, ನಾನು ನಿಮಗೆ ಆಜ್ಞಾಪಿಸಿದ ಎಲ್ಲವನ್ನೂ ಅನುಸರಿಸಲು ಅವರಿಗೆ ಕಲಿಸಿ. , ಯುಗದ ಅಂತ್ಯದವರೆಗೂ ನಾನು ಯಾವಾಗಲೂ ನಿಮ್ಮೊಂದಿಗಿದ್ದೇನೆ.</w:t>
      </w:r>
    </w:p>
    <w:p w14:paraId="707BDD11" w14:textId="77777777" w:rsidR="00F90BDC" w:rsidRDefault="00F90BDC"/>
    <w:p w14:paraId="5ADCD2E8" w14:textId="77777777" w:rsidR="00F90BDC" w:rsidRDefault="00F90BDC">
      <w:r xmlns:w="http://schemas.openxmlformats.org/wordprocessingml/2006/main">
        <w:t xml:space="preserve">ಯೋಹಾನನು 2:18 ಆಗ ಯೆಹೂದ್ಯರು ಪ್ರತ್ಯುತ್ತರವಾಗಿ ಅವನಿಗೆ--ನೀನು ಇವುಗಳನ್ನು ಮಾಡುತ್ತಿರುವುದನ್ನು ನೋಡಿ ನಮಗೆ ಯಾವ ಸೂಚಕಕಾರ್ಯವನ್ನು ತೋರಿಸುತ್ತೀ?</w:t>
      </w:r>
    </w:p>
    <w:p w14:paraId="6493EBB7" w14:textId="77777777" w:rsidR="00F90BDC" w:rsidRDefault="00F90BDC"/>
    <w:p w14:paraId="19C6B8BB" w14:textId="77777777" w:rsidR="00F90BDC" w:rsidRDefault="00F90BDC">
      <w:r xmlns:w="http://schemas.openxmlformats.org/wordprocessingml/2006/main">
        <w:t xml:space="preserve">ಯೇಸುವಿನ ಅಧಿಕಾರವನ್ನು ಯಹೂದಿಗಳು ಪ್ರಶ್ನಿಸಿದರು.</w:t>
      </w:r>
    </w:p>
    <w:p w14:paraId="77A98AF6" w14:textId="77777777" w:rsidR="00F90BDC" w:rsidRDefault="00F90BDC"/>
    <w:p w14:paraId="3E4505F0" w14:textId="77777777" w:rsidR="00F90BDC" w:rsidRDefault="00F90BDC">
      <w:r xmlns:w="http://schemas.openxmlformats.org/wordprocessingml/2006/main">
        <w:t xml:space="preserve">1: ಎಲ್ಲಕ್ಕಿಂತ ಹೆಚ್ಚಾಗಿ ಯೇಸುವಿನ ಅಧಿಕಾರದಲ್ಲಿ ನಮಗೆ ನಂಬಿಕೆ ಇರಬೇಕು.</w:t>
      </w:r>
    </w:p>
    <w:p w14:paraId="7901AAB7" w14:textId="77777777" w:rsidR="00F90BDC" w:rsidRDefault="00F90BDC"/>
    <w:p w14:paraId="4FFF2936" w14:textId="77777777" w:rsidR="00F90BDC" w:rsidRDefault="00F90BDC">
      <w:r xmlns:w="http://schemas.openxmlformats.org/wordprocessingml/2006/main">
        <w:t xml:space="preserve">2: ಯೇಸುವಿನ ಕಾರ್ಯಗಳು ಸತ್ಯ ಮತ್ತು ಶಕ್ತಿಯುತವಾಗಿವೆ ಎಂದು ನಾವು ನಂಬಬೇಕು.</w:t>
      </w:r>
    </w:p>
    <w:p w14:paraId="0ADCEAD7" w14:textId="77777777" w:rsidR="00F90BDC" w:rsidRDefault="00F90BDC"/>
    <w:p w14:paraId="5829F4FF" w14:textId="77777777" w:rsidR="00F90BDC" w:rsidRDefault="00F90BDC">
      <w:r xmlns:w="http://schemas.openxmlformats.org/wordprocessingml/2006/main">
        <w:t xml:space="preserve">1: ಇಬ್ರಿಯ 11:1 - ಈಗ ನಂಬಿಕೆಯು ನಿರೀಕ್ಷಿಸಿದ ವಿಷಯಗಳ ವಸ್ತುವಾಗಿದೆ, ಕಾಣದ ವಿಷಯಗಳ ಪುರಾವೆಯಾಗಿದೆ.</w:t>
      </w:r>
    </w:p>
    <w:p w14:paraId="5CA8D1FF" w14:textId="77777777" w:rsidR="00F90BDC" w:rsidRDefault="00F90BDC"/>
    <w:p w14:paraId="538D0B09" w14:textId="77777777" w:rsidR="00F90BDC" w:rsidRDefault="00F90BDC">
      <w:r xmlns:w="http://schemas.openxmlformats.org/wordprocessingml/2006/main">
        <w:t xml:space="preserve">2: ಯೋಹಾನ 15:7 - ನೀವು ನನ್ನಲ್ಲಿ ನೆಲೆಗೊಂಡಿದ್ದರೆ ಮತ್ತು ನನ್ನ ಮಾತುಗಳು ನಿಮ್ಮಲ್ಲಿ ನೆಲೆಗೊಂಡಿದ್ದರೆ, ನೀವು ಏನು ಬಯಸುತ್ತೀರಿ ಎಂದು ಕೇಳಬೇಕು ಮತ್ತು ಅದು ನಿಮಗೆ ಆಗುತ್ತದೆ.</w:t>
      </w:r>
    </w:p>
    <w:p w14:paraId="64ED4B95" w14:textId="77777777" w:rsidR="00F90BDC" w:rsidRDefault="00F90BDC"/>
    <w:p w14:paraId="7E7981DF" w14:textId="77777777" w:rsidR="00F90BDC" w:rsidRDefault="00F90BDC">
      <w:r xmlns:w="http://schemas.openxmlformats.org/wordprocessingml/2006/main">
        <w:t xml:space="preserve">ಯೋಹಾನ 2:19 ಯೇಸು ಪ್ರತ್ಯುತ್ತರವಾಗಿ ಅವರಿಗೆ--ಈ ದೇವಾಲಯವನ್ನು ಹಾಳುಮಾಡಿರಿ, ಮೂರು ದಿನಗಳಲ್ಲಿ ನಾನು ಅದನ್ನು ಎಬ್ಬಿಸುವೆನು.</w:t>
      </w:r>
    </w:p>
    <w:p w14:paraId="167833B0" w14:textId="77777777" w:rsidR="00F90BDC" w:rsidRDefault="00F90BDC"/>
    <w:p w14:paraId="1C639B2A" w14:textId="77777777" w:rsidR="00F90BDC" w:rsidRDefault="00F90BDC">
      <w:r xmlns:w="http://schemas.openxmlformats.org/wordprocessingml/2006/main">
        <w:t xml:space="preserve">ಮೂರು ದಿನಗಳಲ್ಲಿ ದೇವಾಲಯವನ್ನು ಪುನರ್ನಿರ್ಮಿಸುವುದಾಗಿ ಭರವಸೆ ನೀಡುವ ಮೂಲಕ ಯೇಸು ತನ್ನ ದೈವಿಕ ಶಕ್ತಿಯನ್ನು ಪ್ರದರ್ಶಿಸಿದನು.</w:t>
      </w:r>
    </w:p>
    <w:p w14:paraId="344464E3" w14:textId="77777777" w:rsidR="00F90BDC" w:rsidRDefault="00F90BDC"/>
    <w:p w14:paraId="3EDF2F02" w14:textId="77777777" w:rsidR="00F90BDC" w:rsidRDefault="00F90BDC">
      <w:r xmlns:w="http://schemas.openxmlformats.org/wordprocessingml/2006/main">
        <w:t xml:space="preserve">1. ನಂಬಿಕೆಯ ಶಕ್ತಿ: ಯೇಸು ತನ್ನ ಅಧಿಕಾರವನ್ನು ಹೇಗೆ ಪ್ರದರ್ಶಿಸಿದನು</w:t>
      </w:r>
    </w:p>
    <w:p w14:paraId="131B31B4" w14:textId="77777777" w:rsidR="00F90BDC" w:rsidRDefault="00F90BDC"/>
    <w:p w14:paraId="154E6EEE" w14:textId="77777777" w:rsidR="00F90BDC" w:rsidRDefault="00F90BDC">
      <w:r xmlns:w="http://schemas.openxmlformats.org/wordprocessingml/2006/main">
        <w:t xml:space="preserve">2. ಪುನರುತ್ಥಾನದ ಪವಾಡ: ಮರಣಾನಂತರದ ಜೀವನದ ಬಗ್ಗೆ ಯೇಸು ನಮಗೆ ಏನು ತೋರಿಸಿದನು</w:t>
      </w:r>
    </w:p>
    <w:p w14:paraId="7D025E33" w14:textId="77777777" w:rsidR="00F90BDC" w:rsidRDefault="00F90BDC"/>
    <w:p w14:paraId="5EE4BE24" w14:textId="77777777" w:rsidR="00F90BDC" w:rsidRDefault="00F90BDC">
      <w:r xmlns:w="http://schemas.openxmlformats.org/wordprocessingml/2006/main">
        <w:t xml:space="preserve">1. ಮ್ಯಾಥ್ಯೂ 28: 6 - "ಅವನು ಇಲ್ಲಿಲ್ಲ; ಅವನು ಹೇಳಿದಂತೆ ಅವನು ಎದ್ದಿದ್ದಾನೆ. ಬನ್ನಿ, ಕರ್ತನು ಮಲಗಿರುವ ಸ್ಥಳವನ್ನು ನೋಡಿ."</w:t>
      </w:r>
    </w:p>
    <w:p w14:paraId="085F4F69" w14:textId="77777777" w:rsidR="00F90BDC" w:rsidRDefault="00F90BDC"/>
    <w:p w14:paraId="4B762AF0" w14:textId="77777777" w:rsidR="00F90BDC" w:rsidRDefault="00F90BDC">
      <w:r xmlns:w="http://schemas.openxmlformats.org/wordprocessingml/2006/main">
        <w:t xml:space="preserve">2. ಹೀಬ್ರೂ 4:15 - "ಯಾಕಂದರೆ ನಮ್ಮ ದೌರ್ಬಲ್ಯಗಳ ಬಗ್ಗೆ ಸಹಾನುಭೂತಿ ಹೊಂದಲು ಸಾಧ್ಯವಾಗದ ಮಹಾಯಾಜಕನು ನಮ್ಮಲ್ಲಿಲ್ಲ, ಆದರೆ ನಮ್ಮಂತೆ ಎಲ್ಲದರಲ್ಲೂ ಪ್ರಲೋಭನೆಗೆ ಒಳಗಾದವನು, ಆದರೆ ಪಾಪವಿಲ್ಲದೆ."</w:t>
      </w:r>
    </w:p>
    <w:p w14:paraId="0F5A1115" w14:textId="77777777" w:rsidR="00F90BDC" w:rsidRDefault="00F90BDC"/>
    <w:p w14:paraId="0D4E0895" w14:textId="77777777" w:rsidR="00F90BDC" w:rsidRDefault="00F90BDC">
      <w:r xmlns:w="http://schemas.openxmlformats.org/wordprocessingml/2006/main">
        <w:t xml:space="preserve">ಯೋಹಾನನು 2:20 ಆಗ ಯೆಹೂದ್ಯರು--ನಲವತ್ತಾರು ವರುಷಗಳು ಈ ಆಲಯವನ್ನು ಕಟ್ಟುತ್ತಿದ್ದವು, ಮತ್ತು ನೀನು ಅದನ್ನು ಮೂರು ದಿನಗಳಲ್ಲಿ ಕಟ್ಟುವಿಯಾ?</w:t>
      </w:r>
    </w:p>
    <w:p w14:paraId="05ABE737" w14:textId="77777777" w:rsidR="00F90BDC" w:rsidRDefault="00F90BDC"/>
    <w:p w14:paraId="2ED1ED77" w14:textId="77777777" w:rsidR="00F90BDC" w:rsidRDefault="00F90BDC">
      <w:r xmlns:w="http://schemas.openxmlformats.org/wordprocessingml/2006/main">
        <w:t xml:space="preserve">ಯೇಸು ಮೂರು ದಿನಗಳಲ್ಲಿ ದೇವಾಲಯವನ್ನು ಪುನರ್ನಿರ್ಮಿಸಬಹುದೆಂದು ಯೆಹೂದ್ಯರು ನಂಬಿದ್ದರು.</w:t>
      </w:r>
    </w:p>
    <w:p w14:paraId="468FC8D2" w14:textId="77777777" w:rsidR="00F90BDC" w:rsidRDefault="00F90BDC"/>
    <w:p w14:paraId="1517EAEC" w14:textId="77777777" w:rsidR="00F90BDC" w:rsidRDefault="00F90BDC">
      <w:r xmlns:w="http://schemas.openxmlformats.org/wordprocessingml/2006/main">
        <w:t xml:space="preserve">1: ಯೇಸು ನಾವು ಊಹಿಸುವುದಕ್ಕಿಂತ ಹೆಚ್ಚು ಶಕ್ತಿಶಾಲಿಯಾಗಿದ್ದಾನೆ ಮತ್ತು ಮೂರು ದಿನಗಳಲ್ಲಿ ದೇವಾಲಯವನ್ನು ನಿರ್ಮಿಸುವ ಸಾಮರ್ಥ್ಯವು ಆತನ ಶಕ್ತಿಯನ್ನು ತೋರಿಸುತ್ತದೆ.</w:t>
      </w:r>
    </w:p>
    <w:p w14:paraId="519C0FEA" w14:textId="77777777" w:rsidR="00F90BDC" w:rsidRDefault="00F90BDC"/>
    <w:p w14:paraId="6B1B55FA" w14:textId="77777777" w:rsidR="00F90BDC" w:rsidRDefault="00F90BDC">
      <w:r xmlns:w="http://schemas.openxmlformats.org/wordprocessingml/2006/main">
        <w:t xml:space="preserve">2: ದೇವರ ಶಕ್ತಿಯನ್ನು ಸಂದೇಹಿಸಲು ನಾವು ಆತುರಪಡಬಾರದು, ಏಕೆಂದರೆ ಆತನು ನಾವು ಊಹಿಸುವುದಕ್ಕಿಂತ ಹೆಚ್ಚಿನದನ್ನು ಮಾಡಬಲ್ಲನು.</w:t>
      </w:r>
    </w:p>
    <w:p w14:paraId="12BE4D16" w14:textId="77777777" w:rsidR="00F90BDC" w:rsidRDefault="00F90BDC"/>
    <w:p w14:paraId="29A002CF" w14:textId="77777777" w:rsidR="00F90BDC" w:rsidRDefault="00F90BDC">
      <w:r xmlns:w="http://schemas.openxmlformats.org/wordprocessingml/2006/main">
        <w:t xml:space="preserve">1: ಯೆಶಾಯ 40:28-31 - ನಿಮಗೆ ತಿಳಿದಿಲ್ಲವೇ? ನೀವು ಕೇಳಿಲ್ಲವೇ? ಭಗವಂತನು ಶಾಶ್ವತ ದೇವರು, ಭೂಮಿಯ ತುದಿಗಳ ಸೃಷ್ಟಿಕರ್ತ. ಅವನು ಮೂರ್ಛೆ ಹೋಗುವುದಿಲ್ಲ ಅಥವಾ ಸುಸ್ತಾಗುವುದಿಲ್ಲ; ಅವನ ತಿಳುವಳಿಕೆಯು ಹುಡುಕಲಾಗದು. ಅವನು ಮೂರ್ಛಿತನಿಗೆ ಶಕ್ತಿಯನ್ನು ಕೊಡುತ್ತಾನೆ ಮತ್ತು ಶಕ್ತಿಯಿಲ್ಲದವನಿಗೆ ಅವನು ಶಕ್ತಿಯನ್ನು ಹೆಚ್ಚಿಸುತ್ತಾನೆ. ಯೌವನಸ್ಥರು ಸಹ ಮೂರ್ಛೆಹೋಗುವರು ಮತ್ತು ದಣಿದಿರುವರು ಮತ್ತು ಯುವಕರು ಸುಸ್ತಾಗಿ ಬೀಳುವರು; ಆದರೆ ಕರ್ತನಿಗಾಗಿ ಕಾಯುವವರು ತಮ್ಮ ಶಕ್ತಿಯನ್ನು ನವೀಕರಿಸುವರು; ಅವರು ಹದ್ದುಗಳಂತೆ ರೆಕ್ಕೆಗಳಿಂದ ಏರುವರು; ಅವರು ಓಡುತ್ತಾರೆ ಮತ್ತು ದಣಿದಿಲ್ಲ; ಅವರು ನಡೆಯುತ್ತಾರೆ ಮತ್ತು ಮೂರ್ಛೆ ಹೋಗುವುದಿಲ್ಲ.</w:t>
      </w:r>
    </w:p>
    <w:p w14:paraId="7A98936A" w14:textId="77777777" w:rsidR="00F90BDC" w:rsidRDefault="00F90BDC"/>
    <w:p w14:paraId="4A5C5001" w14:textId="77777777" w:rsidR="00F90BDC" w:rsidRDefault="00F90BDC">
      <w:r xmlns:w="http://schemas.openxmlformats.org/wordprocessingml/2006/main">
        <w:t xml:space="preserve">2: ಮ್ಯಾಥ್ಯೂ 19:26 - ಯೇಸು ಅವರನ್ನು ನೋಡಿ, “ಮನುಷ್ಯನಿಗೆ ಇದು ಅಸಾಧ್ಯ, ಆದರೆ ದೇವರಿಗೆ ಎಲ್ಲವೂ ಸಾಧ್ಯ” ಎಂದು ಹೇಳಿದನು.</w:t>
      </w:r>
    </w:p>
    <w:p w14:paraId="52761200" w14:textId="77777777" w:rsidR="00F90BDC" w:rsidRDefault="00F90BDC"/>
    <w:p w14:paraId="169D6976" w14:textId="77777777" w:rsidR="00F90BDC" w:rsidRDefault="00F90BDC">
      <w:r xmlns:w="http://schemas.openxmlformats.org/wordprocessingml/2006/main">
        <w:t xml:space="preserve">ಯೋಹಾನನು 2:21 ಆದರೆ ಅವನು ತನ್ನ ದೇಹವೆಂಬ ದೇವಾಲಯದ ಕುರಿತು ಹೇಳಿದನು.</w:t>
      </w:r>
    </w:p>
    <w:p w14:paraId="2FE39714" w14:textId="77777777" w:rsidR="00F90BDC" w:rsidRDefault="00F90BDC"/>
    <w:p w14:paraId="4927B17B" w14:textId="77777777" w:rsidR="00F90BDC" w:rsidRDefault="00F90BDC">
      <w:r xmlns:w="http://schemas.openxmlformats.org/wordprocessingml/2006/main">
        <w:t xml:space="preserve">ಯೇಸು ತನ್ನ ದೇಹದ ದೇವಾಲಯದ ಕುರಿತು ಮಾತಾಡಿದನು, ಮಾನವಕುಲಕ್ಕಾಗಿ ಅವನ ಅಂತಿಮ ತ್ಯಾಗವನ್ನು ಸಂಕೇತಿಸುತ್ತಾನೆ.</w:t>
      </w:r>
    </w:p>
    <w:p w14:paraId="12D0A603" w14:textId="77777777" w:rsidR="00F90BDC" w:rsidRDefault="00F90BDC"/>
    <w:p w14:paraId="697D6AE6" w14:textId="77777777" w:rsidR="00F90BDC" w:rsidRDefault="00F90BDC">
      <w:r xmlns:w="http://schemas.openxmlformats.org/wordprocessingml/2006/main">
        <w:t xml:space="preserve">1. ಶ್ರೇಷ್ಠ ತ್ಯಾಗ: ಯೇಸುವಿನ ದೇಹವು ದೇವಾಲಯವಾಗಿದೆ</w:t>
      </w:r>
    </w:p>
    <w:p w14:paraId="0B7AE109" w14:textId="77777777" w:rsidR="00F90BDC" w:rsidRDefault="00F90BDC"/>
    <w:p w14:paraId="0417C3D4" w14:textId="77777777" w:rsidR="00F90BDC" w:rsidRDefault="00F90BDC">
      <w:r xmlns:w="http://schemas.openxmlformats.org/wordprocessingml/2006/main">
        <w:t xml:space="preserve">2. ಯೇಸುವಿನ ಪದಗಳ ಅರ್ಥ: ಅವನ ದೇಹದ ದೇವಾಲಯ</w:t>
      </w:r>
    </w:p>
    <w:p w14:paraId="1EC06047" w14:textId="77777777" w:rsidR="00F90BDC" w:rsidRDefault="00F90BDC"/>
    <w:p w14:paraId="553A497A" w14:textId="77777777" w:rsidR="00F90BDC" w:rsidRDefault="00F90BDC">
      <w:r xmlns:w="http://schemas.openxmlformats.org/wordprocessingml/2006/main">
        <w:t xml:space="preserve">1. ಎಫೆಸಿಯನ್ಸ್ 2: 19-22 - ನೀವು ಇನ್ನು ಮುಂದೆ ಅಪರಿಚಿತರು ಮತ್ತು ವಿದೇಶಿಯರಲ್ಲ, ಆದರೆ ಸಂತರು </w:t>
      </w:r>
      <w:r xmlns:w="http://schemas.openxmlformats.org/wordprocessingml/2006/main">
        <w:lastRenderedPageBreak xmlns:w="http://schemas.openxmlformats.org/wordprocessingml/2006/main"/>
      </w:r>
      <w:r xmlns:w="http://schemas.openxmlformats.org/wordprocessingml/2006/main">
        <w:t xml:space="preserve">ಮತ್ತು ದೇವರ ಮನೆಯ ಸದಸ್ಯರೊಂದಿಗೆ ಸಹ ನಾಗರಿಕರು.</w:t>
      </w:r>
    </w:p>
    <w:p w14:paraId="3821A450" w14:textId="77777777" w:rsidR="00F90BDC" w:rsidRDefault="00F90BDC"/>
    <w:p w14:paraId="7DA9667A" w14:textId="77777777" w:rsidR="00F90BDC" w:rsidRDefault="00F90BDC">
      <w:r xmlns:w="http://schemas.openxmlformats.org/wordprocessingml/2006/main">
        <w:t xml:space="preserve">2. ಇಬ್ರಿಯರಿಗೆ 10:19-20 - ಆದ್ದರಿಂದ, ಸಹೋದರರೇ, ನಾವು ಯೇಸುವಿನ ರಕ್ತದಿಂದ ಪವಿತ್ರ ಸ್ಥಳಗಳನ್ನು ಪ್ರವೇಶಿಸಲು ಭರವಸೆ ಹೊಂದಿದ್ದೇವೆ, ಏಕೆಂದರೆ ಅವರು ಪರದೆಯ ಮೂಲಕ ನಮಗೆ ತೆರೆದ ಹೊಸ ಮತ್ತು ಜೀವಂತ ಮಾರ್ಗದಿಂದ.</w:t>
      </w:r>
    </w:p>
    <w:p w14:paraId="66CD5938" w14:textId="77777777" w:rsidR="00F90BDC" w:rsidRDefault="00F90BDC"/>
    <w:p w14:paraId="6EE49FC5" w14:textId="77777777" w:rsidR="00F90BDC" w:rsidRDefault="00F90BDC">
      <w:r xmlns:w="http://schemas.openxmlformats.org/wordprocessingml/2006/main">
        <w:t xml:space="preserve">ಯೋಹಾನನು 2:22 ಆತನು ಸತ್ತವರೊಳಗಿಂದ ಎಬ್ಬಿಸಿದಾಗ ಆತನ ಶಿಷ್ಯರು ಆತನು ತಮಗೆ ಹೀಗೆ ಹೇಳಿದನೆಂದು ಜ್ಞಾಪಿಸಿಕೊಂಡರು. ಮತ್ತು ಅವರು ಧರ್ಮಗ್ರಂಥವನ್ನೂ ಯೇಸು ಹೇಳಿದ ಮಾತನ್ನೂ ನಂಬಿದರು.</w:t>
      </w:r>
    </w:p>
    <w:p w14:paraId="53D22E05" w14:textId="77777777" w:rsidR="00F90BDC" w:rsidRDefault="00F90BDC"/>
    <w:p w14:paraId="413C4D8F" w14:textId="77777777" w:rsidR="00F90BDC" w:rsidRDefault="00F90BDC">
      <w:r xmlns:w="http://schemas.openxmlformats.org/wordprocessingml/2006/main">
        <w:t xml:space="preserve">ಯೇಸು ಸತ್ತವರೊಳಗಿಂದ ಎದ್ದ ನಂತರ ಶಿಷ್ಯರು ಹೇಗೆ ಧರ್ಮಗ್ರಂಥಗಳನ್ನು ಮತ್ತು ಯೇಸುವಿನ ಮಾತುಗಳನ್ನು ನಂಬಿದ್ದರು ಎಂಬುದನ್ನು ಈ ಭಾಗವು ಹೇಳುತ್ತದೆ.</w:t>
      </w:r>
    </w:p>
    <w:p w14:paraId="41783553" w14:textId="77777777" w:rsidR="00F90BDC" w:rsidRDefault="00F90BDC"/>
    <w:p w14:paraId="3BA28AD8" w14:textId="77777777" w:rsidR="00F90BDC" w:rsidRDefault="00F90BDC">
      <w:r xmlns:w="http://schemas.openxmlformats.org/wordprocessingml/2006/main">
        <w:t xml:space="preserve">1. ಯೇಸು ಪುನರುತ್ಥಾನಗೊಂಡಿದ್ದಾನೆ: ನಿಷ್ಠಾವಂತ ನಂಬಿಕೆಯ ಶಕ್ತಿ</w:t>
      </w:r>
    </w:p>
    <w:p w14:paraId="65B54434" w14:textId="77777777" w:rsidR="00F90BDC" w:rsidRDefault="00F90BDC"/>
    <w:p w14:paraId="76066085" w14:textId="77777777" w:rsidR="00F90BDC" w:rsidRDefault="00F90BDC">
      <w:r xmlns:w="http://schemas.openxmlformats.org/wordprocessingml/2006/main">
        <w:t xml:space="preserve">2. ಯೇಸುವಿನ ಪುನರುತ್ಥಾನ: ಪಶ್ಚಾತ್ತಾಪ ಮತ್ತು ನಂಬಿಕೆಯ ಮೂಲಕ ಜೀವನ</w:t>
      </w:r>
    </w:p>
    <w:p w14:paraId="6DB1C227" w14:textId="77777777" w:rsidR="00F90BDC" w:rsidRDefault="00F90BDC"/>
    <w:p w14:paraId="57724B7A" w14:textId="77777777" w:rsidR="00F90BDC" w:rsidRDefault="00F90BDC">
      <w:r xmlns:w="http://schemas.openxmlformats.org/wordprocessingml/2006/main">
        <w:t xml:space="preserve">1. ರೋಮನ್ನರು 10:9-10 - “ನೀವು ನಿಮ್ಮ ಬಾಯಿಯಿಂದ 'ಯೇಸು ಕರ್ತನು' ಎಂದು ಒಪ್ಪಿಕೊಂಡರೆ ಮತ್ತು ದೇವರು ಅವನನ್ನು ಸತ್ತವರೊಳಗಿಂದ ಎಬ್ಬಿಸಿದನೆಂದು ನಿಮ್ಮ ಹೃದಯದಲ್ಲಿ ನಂಬಿದರೆ, ನೀವು ರಕ್ಷಿಸಲ್ಪಡುತ್ತೀರಿ. ಯಾಕಂದರೆ ನಿಮ್ಮ ಹೃದಯದಿಂದ ನೀವು ನಂಬುತ್ತೀರಿ ಮತ್ತು ಸಮರ್ಥಿಸುತ್ತೀರಿ ಮತ್ತು ನಿಮ್ಮ ಬಾಯಿಯಿಂದ ನೀವು ತಪ್ಪೊಪ್ಪಿಕೊಂಡಿದ್ದೀರಿ ಮತ್ತು ರಕ್ಷಿಸಲ್ಪಟ್ಟಿದ್ದೀರಿ.</w:t>
      </w:r>
    </w:p>
    <w:p w14:paraId="56C66428" w14:textId="77777777" w:rsidR="00F90BDC" w:rsidRDefault="00F90BDC"/>
    <w:p w14:paraId="13FD2E65" w14:textId="77777777" w:rsidR="00F90BDC" w:rsidRDefault="00F90BDC">
      <w:r xmlns:w="http://schemas.openxmlformats.org/wordprocessingml/2006/main">
        <w:t xml:space="preserve">2. ರೋಮನ್ನರು 6:4-5 - “ಕ್ರಿಸ್ತನು ತಂದೆಯ ಮಹಿಮೆಯ ಮೂಲಕ ಸತ್ತವರೊಳಗಿಂದ ಎಬ್ಬಿಸಲ್ಪಟ್ಟಂತೆ, ನಾವು ಸಹ ಹೊಸ ಜೀವನವನ್ನು ಜೀವಿಸಲು ಬ್ಯಾಪ್ಟಿಸಮ್ ಮೂಲಕ ಮರಣದೊಳಗೆ ಅವನೊಂದಿಗೆ ಸಮಾಧಿ ಮಾಡಲಾಯಿತು. ಯಾಕಂದರೆ ನಾವು ಅವನಂತೆಯೇ ಮರಣದಲ್ಲಿ ಅವನೊಂದಿಗೆ ಐಕ್ಯವಾಗಿದ್ದರೆ, ಅವನಂತೆಯೇ ಪುನರುತ್ಥಾನದಲ್ಲಿ ನಾವು ಖಂಡಿತವಾಗಿಯೂ ಅವನೊಂದಿಗೆ ಐಕ್ಯರಾಗುತ್ತೇವೆ.</w:t>
      </w:r>
    </w:p>
    <w:p w14:paraId="72E9A6B0" w14:textId="77777777" w:rsidR="00F90BDC" w:rsidRDefault="00F90BDC"/>
    <w:p w14:paraId="08ACB184" w14:textId="77777777" w:rsidR="00F90BDC" w:rsidRDefault="00F90BDC">
      <w:r xmlns:w="http://schemas.openxmlformats.org/wordprocessingml/2006/main">
        <w:t xml:space="preserve">ಯೋಹಾನನು 2:23 ಅವನು ಯೆರೂಸಲೇಮಿನಲ್ಲಿ ಪಸ್ಕಹಬ್ಬದ ದಿನದಲ್ಲಿದ್ದಾಗ ಆತನು ಮಾಡಿದ ಅದ್ಭುತಗಳನ್ನು ನೋಡಿ ಅನೇಕರು ಆತನ ಹೆಸರಿನಲ್ಲಿ ನಂಬಿಕೆಯಿಟ್ಟರು.</w:t>
      </w:r>
    </w:p>
    <w:p w14:paraId="6422C6EE" w14:textId="77777777" w:rsidR="00F90BDC" w:rsidRDefault="00F90BDC"/>
    <w:p w14:paraId="25367839" w14:textId="77777777" w:rsidR="00F90BDC" w:rsidRDefault="00F90BDC">
      <w:r xmlns:w="http://schemas.openxmlformats.org/wordprocessingml/2006/main">
        <w:t xml:space="preserve">ಯೆರೂಸಲೇಮಿನಲ್ಲಿ ಪಸ್ಕಹಬ್ಬದ ಸಮಯದಲ್ಲಿ ಯೇಸು ಮಾಡಿದ ಅದ್ಭುತಗಳನ್ನು ನೋಡಿದಾಗ ಅನೇಕರು ಯೇಸುವನ್ನು ನಂಬಿದರು.</w:t>
      </w:r>
    </w:p>
    <w:p w14:paraId="35AEDB6E" w14:textId="77777777" w:rsidR="00F90BDC" w:rsidRDefault="00F90BDC"/>
    <w:p w14:paraId="1024D1B2" w14:textId="77777777" w:rsidR="00F90BDC" w:rsidRDefault="00F90BDC">
      <w:r xmlns:w="http://schemas.openxmlformats.org/wordprocessingml/2006/main">
        <w:t xml:space="preserve">1. ಬದಲಾದ ಹೃದಯವು ಯೇಸುವಿನಲ್ಲಿ ನಂಬಿಕೆಯನ್ನು ಹೇಗೆ ತರುತ್ತದೆ</w:t>
      </w:r>
    </w:p>
    <w:p w14:paraId="6F8D5F1F" w14:textId="77777777" w:rsidR="00F90BDC" w:rsidRDefault="00F90BDC"/>
    <w:p w14:paraId="1D8710B7" w14:textId="77777777" w:rsidR="00F90BDC" w:rsidRDefault="00F90BDC">
      <w:r xmlns:w="http://schemas.openxmlformats.org/wordprocessingml/2006/main">
        <w:t xml:space="preserve">2. ಯೇಸುವಿನ ಸಚಿವಾಲಯದಲ್ಲಿ ಪವಾಡಗಳ ಶಕ್ತಿ</w:t>
      </w:r>
    </w:p>
    <w:p w14:paraId="6198F80C" w14:textId="77777777" w:rsidR="00F90BDC" w:rsidRDefault="00F90BDC"/>
    <w:p w14:paraId="4470CDB5" w14:textId="77777777" w:rsidR="00F90BDC" w:rsidRDefault="00F90BDC">
      <w:r xmlns:w="http://schemas.openxmlformats.org/wordprocessingml/2006/main">
        <w:t xml:space="preserve">1. ಜಾನ್ 4:48-50 “ಆಗ ಯೇಸು ಅವನಿಗೆ, “ನೀವು ಚಿಹ್ನೆಗಳು ಮತ್ತು ಅದ್ಭುತಗಳನ್ನು ನೋಡದಿದ್ದರೆ ನೀವು ನಂಬುವುದಿಲ್ಲ. ಕುಲೀನನು ಅವನಿಗೆ, ಸ್ವಾಮಿ, ನನ್ನ ಮಗು ಸಾಯುವ ಮೊದಲು ಕೆಳಗೆ ಬಾ ಎಂದು ಹೇಳಿದನು. ಯೇಸು ಅವನಿಗೆ--ನೀನು ಹೋಗು; ನಿನ್ನ ಮಗ ಬದುಕಿದ್ದಾನೆ. ಆ ಮನುಷ್ಯನು ಯೇಸು ಅವನಿಗೆ ಹೇಳಿದ ಮಾತನ್ನು ನಂಬಿದನು ಮತ್ತು ಅವನು ತನ್ನ ದಾರಿಯಲ್ಲಿ ಹೋದನು.</w:t>
      </w:r>
    </w:p>
    <w:p w14:paraId="3690816E" w14:textId="77777777" w:rsidR="00F90BDC" w:rsidRDefault="00F90BDC"/>
    <w:p w14:paraId="60C22948" w14:textId="77777777" w:rsidR="00F90BDC" w:rsidRDefault="00F90BDC">
      <w:r xmlns:w="http://schemas.openxmlformats.org/wordprocessingml/2006/main">
        <w:t xml:space="preserve">2. ಮ್ಯಾಥ್ಯೂ 14: 22-27 “ಮತ್ತು ತಕ್ಷಣವೇ ಜೀಸಸ್ ತನ್ನ ಶಿಷ್ಯರನ್ನು ಹಡಗಿನಲ್ಲಿ ಏರಲು ಮತ್ತು ತನಗಿಂತ ಮೊದಲು ಆಚೆಗೆ ಹೋಗುವಂತೆ ಒತ್ತಾಯಿಸಿದನು, ಆದರೆ ಅವನು ಬಹುಸಂಖ್ಯೆಯ ಜನರನ್ನು ಕಳುಹಿಸಿದನು. ಮತ್ತು ಅವನು ಜನರನ್ನು ಕಳುಹಿಸಿದ ನಂತರ, ಅವನು ಪ್ರಾರ್ಥಿಸಲು ಪ್ರತ್ಯೇಕವಾಗಿ ಪರ್ವತಕ್ಕೆ ಹೋದನು ಮತ್ತು ಸಂಜೆಯಾದಾಗ ಅವನು ಒಬ್ಬನೇ ಇದ್ದನು. ಆದರೆ ಹಡಗು ಈಗ ಸಮುದ್ರದ ಮಧ್ಯದಲ್ಲಿದೆ, ಅಲೆಗಳಿಂದ ಎಸೆಯಲ್ಪಟ್ಟಿದೆ: ಗಾಳಿಯು ವಿರುದ್ಧವಾಗಿತ್ತು. ಮತ್ತು ರಾತ್ರಿಯ ನಾಲ್ಕನೇ ಜಾವದಲ್ಲಿ ಯೇಸು ಸಮುದ್ರದ ಮೇಲೆ ನಡೆಯುತ್ತಾ ಅವರ ಬಳಿಗೆ ಹೋದನು. ಆತನು ಸಮುದ್ರದ ಮೇಲೆ ನಡೆಯುತ್ತಿದ್ದುದನ್ನು ಶಿಷ್ಯರು ನೋಡಿ ಗಾಬರಿಗೊಂಡು--ಇದು ಆತ್ಮ; ಮತ್ತು ಅವರು ಭಯದಿಂದ ಕೂಗಿದರು. ಆದರೆ ಕೂಡಲೆ ಯೇಸು ಅವರಿಗೆ--ಧೈರ್ಯದಿಂದಿರಿ; ಅದು ನಾನು; ಭಯಪಡಬೇಡ. ಅದಕ್ಕೆ ಪೇತ್ರನು ಪ್ರತ್ಯುತ್ತರವಾಗಿ ಅವನಿಗೆ--ಕರ್ತನೇ, ನೀನೇ ಆಗಿದ್ದರೆ ನನಗೆ ನೀರಿನ ಮೇಲೆ ನಿನ್ನ ಬಳಿಗೆ ಬರುವಂತೆ ಆಜ್ಞಾಪಿಸು ಅಂದನು.</w:t>
      </w:r>
    </w:p>
    <w:p w14:paraId="13B6A492" w14:textId="77777777" w:rsidR="00F90BDC" w:rsidRDefault="00F90BDC"/>
    <w:p w14:paraId="60D440B7" w14:textId="77777777" w:rsidR="00F90BDC" w:rsidRDefault="00F90BDC">
      <w:r xmlns:w="http://schemas.openxmlformats.org/wordprocessingml/2006/main">
        <w:t xml:space="preserve">ಜಾನ್ 2:24 ಆದರೆ ಯೇಸು ತನ್ನನ್ನು ಅವರಿಗೆ ಒಪ್ಪಿಸಲಿಲ್ಲ, ಏಕೆಂದರೆ ಅವನು ಎಲ್ಲರನ್ನು ತಿಳಿದಿದ್ದಾನೆ.</w:t>
      </w:r>
    </w:p>
    <w:p w14:paraId="49C397DA" w14:textId="77777777" w:rsidR="00F90BDC" w:rsidRDefault="00F90BDC"/>
    <w:p w14:paraId="6FA56B32" w14:textId="77777777" w:rsidR="00F90BDC" w:rsidRDefault="00F90BDC">
      <w:r xmlns:w="http://schemas.openxmlformats.org/wordprocessingml/2006/main">
        <w:t xml:space="preserve">ಯೇಸು ತನ್ನ ಸುತ್ತಲಿರುವ ಜನರನ್ನು ನಂಬಲಿಲ್ಲ, ಎಲ್ಲಾ ಜನರು ಅಪ್ರಾಮಾಣಿಕರಾಗಬಹುದು ಎಂದು ಅರ್ಥಮಾಡಿಕೊಂಡರು.</w:t>
      </w:r>
    </w:p>
    <w:p w14:paraId="380E57AC" w14:textId="77777777" w:rsidR="00F90BDC" w:rsidRDefault="00F90BDC"/>
    <w:p w14:paraId="19463ABA" w14:textId="77777777" w:rsidR="00F90BDC" w:rsidRDefault="00F90BDC">
      <w:r xmlns:w="http://schemas.openxmlformats.org/wordprocessingml/2006/main">
        <w:t xml:space="preserve">1: ಇತರರನ್ನು ನಂಬಲು ಆತುರಪಡಬೇಡಿ, ಏಕೆಂದರೆ ನಾವು ತಪ್ಪುದಾರಿಗೆಳೆಯಬಹುದು.</w:t>
      </w:r>
    </w:p>
    <w:p w14:paraId="3647B1DC" w14:textId="77777777" w:rsidR="00F90BDC" w:rsidRDefault="00F90BDC"/>
    <w:p w14:paraId="777F18EA" w14:textId="77777777" w:rsidR="00F90BDC" w:rsidRDefault="00F90BDC">
      <w:r xmlns:w="http://schemas.openxmlformats.org/wordprocessingml/2006/main">
        <w:t xml:space="preserve">2: ನಮ್ಮ ಸುತ್ತಮುತ್ತಲಿನ ಜನರಿಂದ ಮೋಸ ಹೋಗುವ ಅಪಾಯದ ಬಗ್ಗೆ ಎಚ್ಚರವಿರಲಿ.</w:t>
      </w:r>
    </w:p>
    <w:p w14:paraId="61EBBA99" w14:textId="77777777" w:rsidR="00F90BDC" w:rsidRDefault="00F90BDC"/>
    <w:p w14:paraId="2B626782" w14:textId="77777777" w:rsidR="00F90BDC" w:rsidRDefault="00F90BDC">
      <w:r xmlns:w="http://schemas.openxmlformats.org/wordprocessingml/2006/main">
        <w:t xml:space="preserve">1: ನಾಣ್ಣುಡಿಗಳು 3: 5-6 - ನಿಮ್ಮ ಪೂರ್ಣ ಹೃದಯದಿಂದ ಭಗವಂತನನ್ನು ನಂಬಿರಿ ಮತ್ತು ನಿಮ್ಮ ಸ್ವಂತ ತಿಳುವಳಿಕೆಯನ್ನು ಅವಲಂಬಿಸಿರಬೇಡಿ; ನಿಮ್ಮ ಎಲ್ಲಾ ಮಾರ್ಗಗಳಲ್ಲಿ ಆತನಿಗೆ ಅಧೀನರಾಗಿರಿ, ಮತ್ತು ಆತನು ನಿಮ್ಮ ಮಾರ್ಗಗಳನ್ನು ನೇರಗೊಳಿಸುತ್ತಾನೆ.</w:t>
      </w:r>
    </w:p>
    <w:p w14:paraId="7929BD97" w14:textId="77777777" w:rsidR="00F90BDC" w:rsidRDefault="00F90BDC"/>
    <w:p w14:paraId="515B421D" w14:textId="77777777" w:rsidR="00F90BDC" w:rsidRDefault="00F90BDC">
      <w:r xmlns:w="http://schemas.openxmlformats.org/wordprocessingml/2006/main">
        <w:t xml:space="preserve">2: ಫಿಲಿಪ್ಪಿ 4:8 - ಅಂತಿಮವಾಗಿ, ಸಹೋದರ ಸಹೋದರಿಯರೇ, ಯಾವುದು ಸತ್ಯವೋ, ಯಾವುದು ಉದಾತ್ತವೋ, ಯಾವುದು ಸರಿಯೋ, ಯಾವುದು ಶುದ್ಧವೋ, ಯಾವುದು ಮನೋಹರವೋ, ಯಾವುದು ಪ್ರಶಂಸನೀಯವೋ - ಯಾವುದಾದರೂ ಉತ್ತಮವಾದುದಾದರೆ ಅಥವಾ ಶ್ಲಾಘನೀಯವಾದುದಾದರೆ - ಅಂತಹ ವಿಷಯಗಳ ಬಗ್ಗೆ ಯೋಚಿಸಿ.</w:t>
      </w:r>
    </w:p>
    <w:p w14:paraId="350440E8" w14:textId="77777777" w:rsidR="00F90BDC" w:rsidRDefault="00F90BDC"/>
    <w:p w14:paraId="7F3ACD1C" w14:textId="77777777" w:rsidR="00F90BDC" w:rsidRDefault="00F90BDC">
      <w:r xmlns:w="http://schemas.openxmlformats.org/wordprocessingml/2006/main">
        <w:t xml:space="preserve">ಜಾನ್ 2:25 ಮತ್ತು ಯಾರೂ ಮನುಷ್ಯನ ಬಗ್ಗೆ ಸಾಕ್ಷಿ ಹೇಳಬೇಕಾಗಿಲ್ಲ; ಏಕೆಂದರೆ ಅವನು ಮನುಷ್ಯನಲ್ಲಿ ಏನೆಂದು ತಿಳಿದಿದ್ದನು.</w:t>
      </w:r>
    </w:p>
    <w:p w14:paraId="0DDB9A4B" w14:textId="77777777" w:rsidR="00F90BDC" w:rsidRDefault="00F90BDC"/>
    <w:p w14:paraId="3CBAF11C" w14:textId="77777777" w:rsidR="00F90BDC" w:rsidRDefault="00F90BDC">
      <w:r xmlns:w="http://schemas.openxmlformats.org/wordprocessingml/2006/main">
        <w:t xml:space="preserve">ಜೀಸಸ್ ಜನರ ಹೃದಯಗಳನ್ನು ತಿಳಿದಿದ್ದಾರೆ ಮತ್ತು ಅವರಲ್ಲಿ ಏನಿದೆ ಎಂದು ತಿಳಿಯಲು ಮನುಷ್ಯನ ಸಾಕ್ಷ್ಯದ ಅಗತ್ಯವಿಲ್ಲ ಎಂದು ಜಾನ್ ಒತ್ತಿಹೇಳುತ್ತಾನೆ.</w:t>
      </w:r>
    </w:p>
    <w:p w14:paraId="6AC08C0C" w14:textId="77777777" w:rsidR="00F90BDC" w:rsidRDefault="00F90BDC"/>
    <w:p w14:paraId="77C99022" w14:textId="77777777" w:rsidR="00F90BDC" w:rsidRDefault="00F90BDC">
      <w:r xmlns:w="http://schemas.openxmlformats.org/wordprocessingml/2006/main">
        <w:t xml:space="preserve">1. ದೇವರು ನಮ್ಮ ಹೃದಯಗಳನ್ನು ತಿಳಿದಿದ್ದಾನೆ - ದೇವರ ಬುದ್ಧಿವಂತಿಕೆಯನ್ನು ತಿಳಿದುಕೊಳ್ಳುವುದು ನಮ್ಮ ಜೀವನವನ್ನು ಹೇಗೆ ಬದಲಾಯಿಸಬಹುದು</w:t>
      </w:r>
    </w:p>
    <w:p w14:paraId="0AAB5826" w14:textId="77777777" w:rsidR="00F90BDC" w:rsidRDefault="00F90BDC"/>
    <w:p w14:paraId="6A615D94" w14:textId="77777777" w:rsidR="00F90BDC" w:rsidRDefault="00F90BDC">
      <w:r xmlns:w="http://schemas.openxmlformats.org/wordprocessingml/2006/main">
        <w:t xml:space="preserve">2. ಜೀಸಸ್ ನಮ್ಮ ಹೋರಾಟಗಳನ್ನು ಅರ್ಥಮಾಡಿಕೊಳ್ಳುತ್ತಾರೆ - ನಮ್ಮ ತಪ್ಪುಗಳು ಮತ್ತು ಅನುಭವಗಳಿಂದ ಕಲಿಯುವುದು</w:t>
      </w:r>
    </w:p>
    <w:p w14:paraId="344FE450" w14:textId="77777777" w:rsidR="00F90BDC" w:rsidRDefault="00F90BDC"/>
    <w:p w14:paraId="77F699F7" w14:textId="77777777" w:rsidR="00F90BDC" w:rsidRDefault="00F90BDC">
      <w:r xmlns:w="http://schemas.openxmlformats.org/wordprocessingml/2006/main">
        <w:t xml:space="preserve">1. 1 ಸ್ಯಾಮ್ಯುಯೆಲ್ 16:7 - “ಆದರೆ ಕರ್ತನು ಸ್ಯಾಮ್ಯುಯೆಲ್‌ಗೆ, “ಅವನ ನೋಟವನ್ನು ಅಥವಾ ಅವನ ಎತ್ತರದ ಎತ್ತರವನ್ನು ನೋಡಬೇಡಿ, ಏಕೆಂದರೆ ನಾನು ಅವನನ್ನು ತಿರಸ್ಕರಿಸಿದ್ದೇನೆ. ಯಾಕಂದರೆ ಕರ್ತನು ಮನುಷ್ಯನನ್ನು ನೋಡುವಂತೆ ನೋಡುವುದಿಲ್ಲ: ಮನುಷ್ಯನು ಬಾಹ್ಯ ನೋಟವನ್ನು ನೋಡುತ್ತಾನೆ, ಆದರೆ ಕರ್ತನು ಹೃದಯವನ್ನು ನೋಡುತ್ತಾನೆ.</w:t>
      </w:r>
    </w:p>
    <w:p w14:paraId="4A7D8ED1" w14:textId="77777777" w:rsidR="00F90BDC" w:rsidRDefault="00F90BDC"/>
    <w:p w14:paraId="4DDCCBF4" w14:textId="77777777" w:rsidR="00F90BDC" w:rsidRDefault="00F90BDC">
      <w:r xmlns:w="http://schemas.openxmlformats.org/wordprocessingml/2006/main">
        <w:t xml:space="preserve">2. ಯೆರೆಮಿಯ 17:10 - "ನಾನು ಕರ್ತನಾದ ನಾನು ಹೃದಯವನ್ನು ಶೋಧಿಸುತ್ತೇನೆ ಮತ್ತು ಮನಸ್ಸನ್ನು ಪರೀಕ್ಷಿಸುತ್ತೇನೆ, ಪ್ರತಿಯೊಬ್ಬ ಮನುಷ್ಯನು ಅವನ ಮಾರ್ಗಗಳ ಪ್ರಕಾರ, ಅವನ ಕಾರ್ಯಗಳ ಫಲದ ಪ್ರಕಾರ ಕೊಡುತ್ತೇನೆ."</w:t>
      </w:r>
    </w:p>
    <w:p w14:paraId="2A893C4A" w14:textId="77777777" w:rsidR="00F90BDC" w:rsidRDefault="00F90BDC"/>
    <w:p w14:paraId="372E2524" w14:textId="77777777" w:rsidR="00F90BDC" w:rsidRDefault="00F90BDC">
      <w:r xmlns:w="http://schemas.openxmlformats.org/wordprocessingml/2006/main">
        <w:t xml:space="preserve">ಜಾನ್ 3 ಜೀಸಸ್ ಮತ್ತು ನಿಕೋಡೆಮಸ್ ನಡುವಿನ ಸಂಭಾಷಣೆಯನ್ನು ಪುನಃ ಹುಟ್ಟುವ ಬಗ್ಗೆ, ಜೀಸಸ್ನ ಶ್ರೇಷ್ಠತೆಯ ಬಗ್ಗೆ ಜಾನ್ ಬ್ಯಾಪ್ಟಿಸ್ಟ್ನ ಸಾಕ್ಷ್ಯ ಮತ್ತು ಪ್ರಪಂಚದ ಮೇಲಿನ ದೇವರ ಪ್ರೀತಿಯ ಕುರಿತಾದ ಭಾಷಣವನ್ನು ಒಳಗೊಂಡಿದೆ.</w:t>
      </w:r>
    </w:p>
    <w:p w14:paraId="00539D57" w14:textId="77777777" w:rsidR="00F90BDC" w:rsidRDefault="00F90BDC"/>
    <w:p w14:paraId="22C7BC1E" w14:textId="77777777" w:rsidR="00F90BDC" w:rsidRDefault="00F90BDC">
      <w:r xmlns:w="http://schemas.openxmlformats.org/wordprocessingml/2006/main">
        <w:t xml:space="preserve">1 ನೇ ಪ್ಯಾರಾಗ್ರಾಫ್: ಅಧ್ಯಾಯವು ಫರಿಸಾಯ ಮತ್ತು ಯಹೂದಿ ಆಡಳಿತ ಮಂಡಳಿಯ ಸದಸ್ಯನಾದ ನಿಕೋಡೆಮಸ್ ರಾತ್ರಿಯಲ್ಲಿ ಯೇಸುವಿನ ಬಳಿಗೆ ಬರುವುದರೊಂದಿಗೆ ಪ್ರಾರಂಭವಾಗುತ್ತದೆ. ಜೀಸಸ್ ದೇವರಿಂದ ಬಂದ ಬೋಧಕ ಎಂದು ಅವರು ಒಪ್ಪಿಕೊಂಡರು, ಏಕೆಂದರೆ ದೇವರು ಅವನೊಂದಿಗೆ ಇಲ್ಲದಿದ್ದರೆ ಅವನು ಮಾಡುವ ಚಿಹ್ನೆಗಳನ್ನು ಯಾರೂ ಮಾಡಲು ಸಾಧ್ಯವಿಲ್ಲ. ಪ್ರತಿಕ್ರಿಯೆಯಾಗಿ, ಯೇಸು ಮತ್ತೆ ಹುಟ್ಟುವ ಅಥವಾ ಮೇಲಿನಿಂದ ಹುಟ್ಟುವ ಪರಿಕಲ್ಪನೆಯನ್ನು ಪರಿಚಯಿಸಿದನು, "ಮತ್ತೆ ಹುಟ್ಟುವವರೆಗೆ ಯಾರೂ ದೇವರ ರಾಜ್ಯವನ್ನು ನೋಡುವುದಿಲ್ಲ ಎಂದು ನಾನು ನಿಮಗೆ ಹೇಳುತ್ತೇನೆ." ಈ ರೂಪಕ </w:t>
      </w:r>
      <w:r xmlns:w="http://schemas.openxmlformats.org/wordprocessingml/2006/main">
        <w:lastRenderedPageBreak xmlns:w="http://schemas.openxmlformats.org/wordprocessingml/2006/main"/>
      </w:r>
      <w:r xmlns:w="http://schemas.openxmlformats.org/wordprocessingml/2006/main">
        <w:t xml:space="preserve">ಭಾಷೆಯ ಬಗ್ಗೆ ನಿಕೋಡೆಮಸ್‌ನ ಗೊಂದಲದ ಹೊರತಾಗಿಯೂ, ನೀರು ಮತ್ತು ಸ್ಪಿರಿಟ್ ವ್ಯತಿರಿಕ್ತ ಭೌತಿಕ ಜನ್ಮದ ಮೂಲಕ ಆಧ್ಯಾತ್ಮಿಕ ಜನ್ಮವನ್ನು ಉಲ್ಲೇಖಿಸುತ್ತದೆ ಎಂದು ಜೀಸಸ್ ವಿವರಿಸಿದರು. ಅವನು ತನ್ನ ಸ್ವಂತ ಮೂಲದ ಆರೋಹಣ ಸನ್ ಮ್ಯಾನ್ ಸೇರಿದಂತೆ ಸ್ವರ್ಗೀಯ ವಿಷಯಗಳನ್ನು ವಿವರಿಸಿದನು ಆದ್ದರಿಂದ ನಂಬುವವನು ಶಾಶ್ವತ ಜೀವನವನ್ನು ಹೊಂದಬಹುದು (ಜಾನ್ 3: 1-15).</w:t>
      </w:r>
    </w:p>
    <w:p w14:paraId="63889680" w14:textId="77777777" w:rsidR="00F90BDC" w:rsidRDefault="00F90BDC"/>
    <w:p w14:paraId="0A029F4B" w14:textId="77777777" w:rsidR="00F90BDC" w:rsidRDefault="00F90BDC">
      <w:r xmlns:w="http://schemas.openxmlformats.org/wordprocessingml/2006/main">
        <w:t xml:space="preserve">2 ನೇ ಪ್ಯಾರಾಗ್ರಾಫ್: ಈ ಅಧ್ಯಾಯದಲ್ಲಿ ಅತ್ಯಂತ ಪ್ರಸಿದ್ಧವಾದ ಪದ್ಯವು ಅನುಸರಿಸುತ್ತದೆ, ಅಲ್ಲಿ ಯೇಸು ಘೋಷಿಸುತ್ತಾನೆ 'ದೇವರು ತುಂಬಾ ಪ್ರೀತಿಸಿದ ಜಗತ್ತು ತನ್ನ ಒಬ್ಬನೇ ಮಗನನ್ನು ಕೊಟ್ಟನು ಅವನನ್ನು ನಂಬುವವನು ನಾಶವಾಗುವುದಿಲ್ಲ ಆದರೆ ಶಾಶ್ವತ ಜೀವನವನ್ನು ಹೊಂದುತ್ತಾನೆ.' ಇದು ಖಂಡನೆ ಅಲ್ಲ ಆದರೆ ಆತನಲ್ಲಿ ನಂಬಿಕೆಯ ಮೂಲಕ ಮೋಕ್ಷವನ್ನು ಒತ್ತಿಹೇಳುತ್ತದೆ, ನಂಬದವರಿಗೆ ಈಗಾಗಲೇ ಖಂಡಿಸಲಾಗಿದೆ ಏಕೆಂದರೆ ಅವರು ದೇವರ ಏಕೈಕ ಪುತ್ರನ ಹೆಸರನ್ನು ನಂಬಲಿಲ್ಲ ಏಕೆಂದರೆ ಬೆಳಕು ಜಗತ್ತಿಗೆ ಬಂದಿದೆ, ಜನರು ಕತ್ತಲೆಯನ್ನು ಪ್ರೀತಿಸುತ್ತಾರೆ, ಏಕೆಂದರೆ ಅವರ ಕಾರ್ಯಗಳು ಕೆಟ್ಟದ್ದಾಗಿದ್ದವು (ಜಾನ್ 3: 16-21).</w:t>
      </w:r>
    </w:p>
    <w:p w14:paraId="21A5BE37" w14:textId="77777777" w:rsidR="00F90BDC" w:rsidRDefault="00F90BDC"/>
    <w:p w14:paraId="6E7EFFC5" w14:textId="77777777" w:rsidR="00F90BDC" w:rsidRDefault="00F90BDC">
      <w:r xmlns:w="http://schemas.openxmlformats.org/wordprocessingml/2006/main">
        <w:t xml:space="preserve">3 ನೇ ಪ್ಯಾರಾಗ್ರಾಫ್: ಅಧ್ಯಾಯವು ಜಾನ್ ಬ್ಯಾಪ್ಟಿಸ್ಟ್ ಅವರ ಸಾಕ್ಷಿಯೊಂದಿಗೆ ಮುಕ್ತಾಯಗೊಳ್ಳುತ್ತದೆ, ಅವರ ಶಿಷ್ಯರು ಅವನ ಬದಲಿಗೆ ಯೇಸುವಿನ ಬಳಿಗೆ ಹೋಗುತ್ತಿರುವುದನ್ನು ಪ್ರಶ್ನಿಸಿದರು. ಕ್ರಿಸ್ತನು ತನ್ನನ್ನು ತಾನೇ ತಯಾರಿಸುವ ರೀತಿಯಲ್ಲಿ ತನ್ನ ಪಾತ್ರವನ್ನು ಪುನರುಚ್ಚರಿಸಿದನು, ತನ್ನ ಸ್ನೇಹಿತನಾದ ಮದುಮಗನು ಮದುಮಗನ ಧ್ವನಿಯನ್ನು ಸಂತೋಷಪಡಿಸುತ್ತಾನೆ ಮತ್ತು ಹೀಗೆ ಘೋಷಿಸುತ್ತಾನೆ. ಮತ್ತಷ್ಟು ಅವರು ಐಹಿಕ ಸ್ವರ್ಗೀಯ ಪ್ರಕೃತಿ ಶ್ರೇಷ್ಠತೆ ಮೇಲಿನಿಂದ ಮೂಲ ಸಾಕ್ಷಿಯಾಗಿದೆ ತನ್ನ ಪದಗಳನ್ನು ಒಪ್ಪಿಕೊಳ್ಳುತ್ತಾನೆ ಯಾರು ಸತ್ಯತೆ ದೈವಿಕ ಮೂಲ ಮಿಷನ್ ಕ್ರೋಧದ ನಂಬಿಕೆಯ ವಿಧೇಯತೆಯನ್ನು ಕೇಂದ್ರ ಸ್ವೀಕರಿಸುವ ಶಾಶ್ವತ ಜೀವನ (ಜಾನ್ 3:22-36) ಆತನನ್ನು ನಿರಾಕರಿಸುವವರಿಗೆ ಉಳಿದಿದೆ ಒಪ್ಪಿಕೊಳ್ಳುತ್ತಾನೆ.</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ಯೋಹಾನನು 3:1 ಫರಿಸಾಯರಲ್ಲಿ ಯೆಹೂದ್ಯರ ಅಧಿಪತಿಯಾದ ನಿಕೋದೇಮನೆಂಬ ಒಬ್ಬ ಮನುಷ್ಯನಿದ್ದನು.</w:t>
      </w:r>
    </w:p>
    <w:p w14:paraId="5AB03411" w14:textId="77777777" w:rsidR="00F90BDC" w:rsidRDefault="00F90BDC"/>
    <w:p w14:paraId="34CA4B24" w14:textId="77777777" w:rsidR="00F90BDC" w:rsidRDefault="00F90BDC">
      <w:r xmlns:w="http://schemas.openxmlformats.org/wordprocessingml/2006/main">
        <w:t xml:space="preserve">ನಿಕೋಡೆಮಸ್ ಒಬ್ಬ ಫರಿಸಾಯ ಮತ್ತು ಯಹೂದಿಗಳ ಆಡಳಿತಗಾರ.</w:t>
      </w:r>
    </w:p>
    <w:p w14:paraId="4FB16B2F" w14:textId="77777777" w:rsidR="00F90BDC" w:rsidRDefault="00F90BDC"/>
    <w:p w14:paraId="6469D25F" w14:textId="77777777" w:rsidR="00F90BDC" w:rsidRDefault="00F90BDC">
      <w:r xmlns:w="http://schemas.openxmlformats.org/wordprocessingml/2006/main">
        <w:t xml:space="preserve">1: ಯೇಸು ಎಲ್ಲಾ ರೀತಿಯ ಜನರನ್ನು ಅವರ ಸಾಮಾಜಿಕ ಸ್ಥಾನಮಾನವನ್ನು ಲೆಕ್ಕಿಸದೆ ಎದುರಿಸುತ್ತಾನೆ.</w:t>
      </w:r>
    </w:p>
    <w:p w14:paraId="4AB880B8" w14:textId="77777777" w:rsidR="00F90BDC" w:rsidRDefault="00F90BDC"/>
    <w:p w14:paraId="232EF680" w14:textId="77777777" w:rsidR="00F90BDC" w:rsidRDefault="00F90BDC">
      <w:r xmlns:w="http://schemas.openxmlformats.org/wordprocessingml/2006/main">
        <w:t xml:space="preserve">2: ಪ್ರತಿಯೊಬ್ಬರಿಗೂ ಯೇಸುವಿನ ಪಾದಗಳಿಗೆ ಸ್ವಾಗತವಿದೆ ಮತ್ತು ಆತನ ಕೃಪೆ ಮತ್ತು ಕರುಣೆಯನ್ನು ಪಡೆಯಬಹುದು.</w:t>
      </w:r>
    </w:p>
    <w:p w14:paraId="5BB3564E" w14:textId="77777777" w:rsidR="00F90BDC" w:rsidRDefault="00F90BDC"/>
    <w:p w14:paraId="0A02C4F5" w14:textId="77777777" w:rsidR="00F90BDC" w:rsidRDefault="00F90BDC">
      <w:r xmlns:w="http://schemas.openxmlformats.org/wordprocessingml/2006/main">
        <w:t xml:space="preserve">1: ಲೂಕ 15:1-2, "ಈಗ ತೆರಿಗೆ ವಸೂಲಿಗಾರರು ಮತ್ತು ಪಾಪಿಗಳೆಲ್ಲರೂ ಯೇಸುವಿನ ಮಾತನ್ನು ಕೇಳಲು ನೆರೆದಿದ್ದರು. ಆದರೆ ಫರಿಸಾಯರು ಮತ್ತು ಧರ್ಮೋಪದೇಶಕರು, 'ಇವನು ಪಾಪಿಗಳನ್ನು ಸ್ವಾಗತಿಸುತ್ತಾನೆ ಮತ್ತು ಅವರೊಂದಿಗೆ ಊಟ ಮಾಡುತ್ತಾನೆ' ಎಂದು ಗೊಣಗಿದರು."</w:t>
      </w:r>
    </w:p>
    <w:p w14:paraId="274A9D95" w14:textId="77777777" w:rsidR="00F90BDC" w:rsidRDefault="00F90BDC"/>
    <w:p w14:paraId="748C27E8" w14:textId="77777777" w:rsidR="00F90BDC" w:rsidRDefault="00F90BDC">
      <w:r xmlns:w="http://schemas.openxmlformats.org/wordprocessingml/2006/main">
        <w:t xml:space="preserve">2: ರೋಮನ್ನರು 10:13, "ಯಾಕಂದರೆ 'ಕರ್ತನ ಹೆಸರನ್ನು ಕರೆಯುವ ಪ್ರತಿಯೊಬ್ಬರೂ ರಕ್ಷಿಸಲ್ಪಡುತ್ತಾರೆ.'</w:t>
      </w:r>
    </w:p>
    <w:p w14:paraId="3FE3D3C3" w14:textId="77777777" w:rsidR="00F90BDC" w:rsidRDefault="00F90BDC"/>
    <w:p w14:paraId="223FA9A5" w14:textId="77777777" w:rsidR="00F90BDC" w:rsidRDefault="00F90BDC">
      <w:r xmlns:w="http://schemas.openxmlformats.org/wordprocessingml/2006/main">
        <w:t xml:space="preserve">ಯೋಹಾನನು 3:2 ಅವನು ರಾತ್ರಿಯಲ್ಲಿ ಯೇಸುವಿನ ಬಳಿಗೆ ಬಂದು ಅವನಿಗೆ--ಗುರುವೇ, ನೀನು ದೇವರಿಂದ ಬಂದ ಬೋಧಕನೆಂದು ನಾವು ಬಲ್ಲೆವು;</w:t>
      </w:r>
    </w:p>
    <w:p w14:paraId="7F5BF58E" w14:textId="77777777" w:rsidR="00F90BDC" w:rsidRDefault="00F90BDC"/>
    <w:p w14:paraId="05E847E5" w14:textId="77777777" w:rsidR="00F90BDC" w:rsidRDefault="00F90BDC">
      <w:r xmlns:w="http://schemas.openxmlformats.org/wordprocessingml/2006/main">
        <w:t xml:space="preserve">ಯೋಹಾನನು ಯೇಸುವನ್ನು ದೇವರಿಂದ ಕಳುಹಿಸಲ್ಪಟ್ಟ ಶಿಕ್ಷಕ ಎಂದು ಗುರುತಿಸಿದ ವ್ಯಕ್ತಿಯಾಗಿದ್ದನು, ಏಕೆಂದರೆ ಯೇಸುವು ಮಾಡಬಹುದಾದ ಪವಾಡಗಳಿಂದಾಗಿ.</w:t>
      </w:r>
    </w:p>
    <w:p w14:paraId="3B1AC0AF" w14:textId="77777777" w:rsidR="00F90BDC" w:rsidRDefault="00F90BDC"/>
    <w:p w14:paraId="0C5EBEA9" w14:textId="77777777" w:rsidR="00F90BDC" w:rsidRDefault="00F90BDC">
      <w:r xmlns:w="http://schemas.openxmlformats.org/wordprocessingml/2006/main">
        <w:t xml:space="preserve">1. ಯೇಸುವಿನ ಪವಾಡಗಳಲ್ಲಿ ದೇವರ ಶಕ್ತಿಯು ಸ್ಪಷ್ಟವಾಗಿದೆ.</w:t>
      </w:r>
    </w:p>
    <w:p w14:paraId="29C51F01" w14:textId="77777777" w:rsidR="00F90BDC" w:rsidRDefault="00F90BDC"/>
    <w:p w14:paraId="0A433964" w14:textId="77777777" w:rsidR="00F90BDC" w:rsidRDefault="00F90BDC">
      <w:r xmlns:w="http://schemas.openxmlformats.org/wordprocessingml/2006/main">
        <w:t xml:space="preserve">2. ಯೇಸುವನ್ನು ದೇವರಿಂದ ಕಳುಹಿಸಲ್ಪಟ್ಟ ಶಿಕ್ಷಕ ಎಂದು ಗುರುತಿಸಲು ನಾವು ಶ್ರಮಿಸಬೇಕು.</w:t>
      </w:r>
    </w:p>
    <w:p w14:paraId="4FFD6481" w14:textId="77777777" w:rsidR="00F90BDC" w:rsidRDefault="00F90BDC"/>
    <w:p w14:paraId="47058506" w14:textId="77777777" w:rsidR="00F90BDC" w:rsidRDefault="00F90BDC">
      <w:r xmlns:w="http://schemas.openxmlformats.org/wordprocessingml/2006/main">
        <w:t xml:space="preserve">1. ಜಾನ್ 1:14 - ಮತ್ತು ಪದವು ಮಾಂಸವನ್ನು ಮಾಡಿತು ಮತ್ತು ನಮ್ಮಲ್ಲಿ ವಾಸಿಸುತ್ತಿತ್ತು, (ಮತ್ತು ನಾವು ಆತನ ಮಹಿಮೆಯನ್ನು ನೋಡಿದೆವು, ತಂದೆಯ ಏಕೈಕ ಜನನದ ಮಹಿಮೆ,) ಕೃಪೆ ಮತ್ತು ಸತ್ಯದಿಂದ ತುಂಬಿದೆ.</w:t>
      </w:r>
    </w:p>
    <w:p w14:paraId="39CD210E" w14:textId="77777777" w:rsidR="00F90BDC" w:rsidRDefault="00F90BDC"/>
    <w:p w14:paraId="0D79E2D1" w14:textId="77777777" w:rsidR="00F90BDC" w:rsidRDefault="00F90BDC">
      <w:r xmlns:w="http://schemas.openxmlformats.org/wordprocessingml/2006/main">
        <w:t xml:space="preserve">2. ಮಾರ್ಕನು 16:20 - ಮತ್ತು ಅವರು ಹೊರಟು ಹೋದರು ಮತ್ತು ಎಲ್ಲಾ ಕಡೆ ಬೋಧಿಸಿದರು, ಕರ್ತನು ಅವರೊಂದಿಗೆ ಕೆಲಸ ಮಾಡುತ್ತಾನೆ ಮತ್ತು ಕೆಳಗಿನ ಸೂಚನೆಗಳೊಂದಿಗೆ ವಾಕ್ಯವನ್ನು ದೃಢೀಕರಿಸಿದನು. ಆಮೆನ್.</w:t>
      </w:r>
    </w:p>
    <w:p w14:paraId="17FF1F67" w14:textId="77777777" w:rsidR="00F90BDC" w:rsidRDefault="00F90BDC"/>
    <w:p w14:paraId="31648417" w14:textId="77777777" w:rsidR="00F90BDC" w:rsidRDefault="00F90BDC">
      <w:r xmlns:w="http://schemas.openxmlformats.org/wordprocessingml/2006/main">
        <w:t xml:space="preserve">ಯೋಹಾನ 3:3 ಯೇಸು ಪ್ರತ್ಯುತ್ತರವಾಗಿ ಅವನಿಗೆ--ನಿಮಗೆ ನಿಜವಾಗಿ ಹೇಳುತ್ತೇನೆ, ಒಬ್ಬ ಮನುಷ್ಯನು ಮತ್ತೆ ಹುಟ್ಟದ ಹೊರತು ಅವನು ದೇವರ ರಾಜ್ಯವನ್ನು ನೋಡಲಾರನು.</w:t>
      </w:r>
    </w:p>
    <w:p w14:paraId="782C3FBE" w14:textId="77777777" w:rsidR="00F90BDC" w:rsidRDefault="00F90BDC"/>
    <w:p w14:paraId="5496509C" w14:textId="77777777" w:rsidR="00F90BDC" w:rsidRDefault="00F90BDC">
      <w:r xmlns:w="http://schemas.openxmlformats.org/wordprocessingml/2006/main">
        <w:t xml:space="preserve">ದೇವರ ರಾಜ್ಯವನ್ನು ಪ್ರವೇಶಿಸಲು ಒಬ್ಬರು ಮತ್ತೆ ಹುಟ್ಟಬೇಕು ಎಂದು ಯೇಸು ನಿಕೋಡೆಮಸ್ಗೆ ಕಲಿಸುತ್ತಾನೆ.</w:t>
      </w:r>
    </w:p>
    <w:p w14:paraId="259F62CA" w14:textId="77777777" w:rsidR="00F90BDC" w:rsidRDefault="00F90BDC"/>
    <w:p w14:paraId="6E9DAB5C" w14:textId="77777777" w:rsidR="00F90BDC" w:rsidRDefault="00F90BDC">
      <w:r xmlns:w="http://schemas.openxmlformats.org/wordprocessingml/2006/main">
        <w:t xml:space="preserve">1: ಮತ್ತೆ ಹುಟ್ಟುವುದು ಎಂದರೆ ಏನು?</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ಯೇಸು ಕ್ರಿಸ್ತನ ಮೂಲಕ ನಂಬಿಕೆ ಮತ್ತು ಪಶ್ಚಾತ್ತಾಪದ ಜೀವನವನ್ನು ನಡೆಸುವುದು.</w:t>
      </w:r>
    </w:p>
    <w:p w14:paraId="2BCE4C13" w14:textId="77777777" w:rsidR="00F90BDC" w:rsidRDefault="00F90BDC"/>
    <w:p w14:paraId="24493BDD" w14:textId="77777777" w:rsidR="00F90BDC" w:rsidRDefault="00F90BDC">
      <w:r xmlns:w="http://schemas.openxmlformats.org/wordprocessingml/2006/main">
        <w:t xml:space="preserve">1: ಅಪೊಸ್ತಲರ ಕೃತ್ಯಗಳು 2:37-38 - ಜನರು ಇದನ್ನು ಕೇಳಿದಾಗ, ಅವರು ಹೃದಯವನ್ನು ಕತ್ತರಿಸಿದರು ಮತ್ತು ಪೇತ್ರ ಮತ್ತು ಇತರ ಅಪೊಸ್ತಲರಿಗೆ, "ಸಹೋದರರೇ, ನಾವು ಏನು ಮಾಡಬೇಕು?" ಪೇತ್ರನು ಉತ್ತರಿಸಿದನು, "ನಿಮ್ಮ ಪಾಪಗಳ ಕ್ಷಮೆಗಾಗಿ ನೀವು ಪ್ರತಿಯೊಬ್ಬರು ಪಶ್ಚಾತ್ತಾಪಪಟ್ಟು ಯೇಸುಕ್ರಿಸ್ತನ ಹೆಸರಿನಲ್ಲಿ ದೀಕ್ಷಾಸ್ನಾನವನ್ನು ಪಡೆದುಕೊಳ್ಳಿ ಮತ್ತು ನೀವು ಪವಿತ್ರಾತ್ಮದ ಉಡುಗೊರೆಯನ್ನು ಸ್ವೀಕರಿಸುತ್ತೀರಿ.</w:t>
      </w:r>
    </w:p>
    <w:p w14:paraId="288A414A" w14:textId="77777777" w:rsidR="00F90BDC" w:rsidRDefault="00F90BDC"/>
    <w:p w14:paraId="5AF7699B" w14:textId="77777777" w:rsidR="00F90BDC" w:rsidRDefault="00F90BDC">
      <w:r xmlns:w="http://schemas.openxmlformats.org/wordprocessingml/2006/main">
        <w:t xml:space="preserve">2: 1 ಜಾನ್ 5: 1-5 - ಯೇಸು ಕ್ರಿಸ್ತನು ಎಂದು ನಂಬುವ ಪ್ರತಿಯೊಬ್ಬರೂ ದೇವರಿಂದ ಜನಿಸಿದರು ಮತ್ತು ತಂದೆಯನ್ನು ಪ್ರೀತಿಸುವ ಪ್ರತಿಯೊಬ್ಬರೂ ತನ್ನ ಮಗುವನ್ನು ಪ್ರೀತಿಸುತ್ತಾರೆ. ನಾವು ದೇವರ ಮಕ್ಕಳನ್ನು ಪ್ರೀತಿಸುತ್ತೇವೆ ಎಂದು ನಮಗೆ ತಿಳಿದಿದೆ: ದೇವರನ್ನು ಪ್ರೀತಿಸುವ ಮೂಲಕ ಮತ್ತು ಆತನ ಆಜ್ಞೆಗಳನ್ನು ಅನುಸರಿಸುವ ಮೂಲಕ. ವಾಸ್ತವವಾಗಿ, ಇದು ದೇವರ ಮೇಲಿನ ಪ್ರೀತಿ: ಆತನ ಆಜ್ಞೆಗಳನ್ನು ಪಾಲಿಸುವುದು. ಮತ್ತು ಆತನ ಆಜ್ಞೆಗಳು ಭಾರವಲ್ಲ, ದೇವರಿಂದ ಹುಟ್ಟಿದ ಪ್ರತಿಯೊಬ್ಬರೂ ಜಗತ್ತನ್ನು ಜಯಿಸುತ್ತಾರೆ. ಇದು ಜಗತ್ತನ್ನು ಜಯಿಸಿದ ವಿಜಯವಾಗಿದೆ, ನಮ್ಮ ನಂಬಿಕೆಯೂ ಸಹ. ಜಗತ್ತನ್ನು ಜಯಿಸುವವರು ಯಾರು? ಯೇಸು ದೇವರ ಮಗನೆಂದು ನಂಬುವವನು ಮಾತ್ರ.</w:t>
      </w:r>
    </w:p>
    <w:p w14:paraId="609B4236" w14:textId="77777777" w:rsidR="00F90BDC" w:rsidRDefault="00F90BDC"/>
    <w:p w14:paraId="3F4808D4" w14:textId="77777777" w:rsidR="00F90BDC" w:rsidRDefault="00F90BDC">
      <w:r xmlns:w="http://schemas.openxmlformats.org/wordprocessingml/2006/main">
        <w:t xml:space="preserve">ಯೋಹಾನನು 3:4 ನಿಕೋಡೆಮಸ್ ಅವನಿಗೆ--ಮನುಷ್ಯನು ವಯಸ್ಸಾದಾಗ ಹೇಗೆ ಹುಟ್ಟುತ್ತಾನೆ? ಅವನು ತನ್ನ ತಾಯಿಯ ಗರ್ಭವನ್ನು ಎರಡನೇ ಬಾರಿಗೆ ಪ್ರವೇಶಿಸಿ ಹುಟ್ಟಬಹುದೇ?</w:t>
      </w:r>
    </w:p>
    <w:p w14:paraId="4987867B" w14:textId="77777777" w:rsidR="00F90BDC" w:rsidRDefault="00F90BDC"/>
    <w:p w14:paraId="6F3EF1E0" w14:textId="77777777" w:rsidR="00F90BDC" w:rsidRDefault="00F90BDC">
      <w:r xmlns:w="http://schemas.openxmlformats.org/wordprocessingml/2006/main">
        <w:t xml:space="preserve">ಒಬ್ಬ ಮನುಷ್ಯನು ವಯಸ್ಸಾದಾಗ ಮತ್ತೆ ಹೇಗೆ ಹುಟ್ಟುತ್ತಾನೆ ಎಂದು ನಿಕೋಡೆಮಸ್ ಯೇಸುವನ್ನು ಕೇಳಿದನು.</w:t>
      </w:r>
    </w:p>
    <w:p w14:paraId="5CD20C5E" w14:textId="77777777" w:rsidR="00F90BDC" w:rsidRDefault="00F90BDC"/>
    <w:p w14:paraId="013164DE" w14:textId="77777777" w:rsidR="00F90BDC" w:rsidRDefault="00F90BDC">
      <w:r xmlns:w="http://schemas.openxmlformats.org/wordprocessingml/2006/main">
        <w:t xml:space="preserve">1. "ಬಾರ್ನ್ ಎಗೈನ್: ಎ ನ್ಯೂ ಲೈಫ್ ಇನ್ ಕ್ರೈಸ್ಟ್"</w:t>
      </w:r>
    </w:p>
    <w:p w14:paraId="5EF74FA5" w14:textId="77777777" w:rsidR="00F90BDC" w:rsidRDefault="00F90BDC"/>
    <w:p w14:paraId="50B75338" w14:textId="77777777" w:rsidR="00F90BDC" w:rsidRDefault="00F90BDC">
      <w:r xmlns:w="http://schemas.openxmlformats.org/wordprocessingml/2006/main">
        <w:t xml:space="preserve">2. "ಆತ್ಮದ ನವೀಕರಣ"</w:t>
      </w:r>
    </w:p>
    <w:p w14:paraId="24006E53" w14:textId="77777777" w:rsidR="00F90BDC" w:rsidRDefault="00F90BDC"/>
    <w:p w14:paraId="3F953DF8" w14:textId="77777777" w:rsidR="00F90BDC" w:rsidRDefault="00F90BDC">
      <w:r xmlns:w="http://schemas.openxmlformats.org/wordprocessingml/2006/main">
        <w:t xml:space="preserve">1. ಟೈಟಸ್ 3:5 - "ಅವನು ನಮ್ಮನ್ನು ರಕ್ಷಿಸಿದನು, ನಾವು ಮಾಡಿದ ನೀತಿಯಿಂದ ಮಾಡಿದ ಕಾರ್ಯಗಳಿಂದಲ್ಲ, ಆದರೆ ತನ್ನ ಸ್ವಂತ ಕರುಣೆಯ ಪ್ರಕಾರ, ಪುನರುತ್ಪಾದನೆ ಮತ್ತು ಪವಿತ್ರಾತ್ಮದ ನವೀಕರಣದ ಮೂಲಕ."</w:t>
      </w:r>
    </w:p>
    <w:p w14:paraId="5B772870" w14:textId="77777777" w:rsidR="00F90BDC" w:rsidRDefault="00F90BDC"/>
    <w:p w14:paraId="05572642" w14:textId="77777777" w:rsidR="00F90BDC" w:rsidRDefault="00F90BDC">
      <w:r xmlns:w="http://schemas.openxmlformats.org/wordprocessingml/2006/main">
        <w:t xml:space="preserve">2. ಎಝೆಕಿಯೆಲ್ 36:26 - "ಮತ್ತು ನಾನು ನಿಮಗೆ ಹೊಸ ಹೃದಯವನ್ನು ಕೊಡುತ್ತೇನೆ, ಮತ್ತು ಹೊಸ ಚೈತನ್ಯವನ್ನು ನಿಮ್ಮೊಳಗೆ ಇಡುತ್ತೇನೆ. ಮತ್ತು ನಾನು ನಿಮ್ಮ ಮಾಂಸದಿಂದ ಕಲ್ಲಿನ ಹೃದಯವನ್ನು ತೆಗೆದುಹಾಕುತ್ತೇನೆ ಮತ್ತು ಮಾಂಸದ ಹೃದಯವನ್ನು ನೀಡುತ್ತೇನೆ."</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ಯೋಹಾನ 3:5 ಯೇಸು ಪ್ರತ್ಯುತ್ತರವಾಗಿ, “ನಿಮಗೆ ನಿಜವಾಗಿ ಹೇಳುತ್ತೇನೆ, ಒಬ್ಬ ಮನುಷ್ಯನು ನೀರಿನಿಂದ ಮತ್ತು ಆತ್ಮದಿಂದ ಹುಟ್ಟದಿದ್ದರೆ, ಅವನು ದೇವರ ರಾಜ್ಯವನ್ನು ಪ್ರವೇಶಿಸಲಾರನು.</w:t>
      </w:r>
    </w:p>
    <w:p w14:paraId="2F61ACAE" w14:textId="77777777" w:rsidR="00F90BDC" w:rsidRDefault="00F90BDC"/>
    <w:p w14:paraId="512A63E1" w14:textId="77777777" w:rsidR="00F90BDC" w:rsidRDefault="00F90BDC">
      <w:r xmlns:w="http://schemas.openxmlformats.org/wordprocessingml/2006/main">
        <w:t xml:space="preserve">ಮೋಕ್ಷಕ್ಕೆ ಆಧ್ಯಾತ್ಮಿಕ ಪುನರ್ಜನ್ಮದ ಅಗತ್ಯವಿದೆ.</w:t>
      </w:r>
    </w:p>
    <w:p w14:paraId="62469251" w14:textId="77777777" w:rsidR="00F90BDC" w:rsidRDefault="00F90BDC"/>
    <w:p w14:paraId="486816A0" w14:textId="77777777" w:rsidR="00F90BDC" w:rsidRDefault="00F90BDC">
      <w:r xmlns:w="http://schemas.openxmlformats.org/wordprocessingml/2006/main">
        <w:t xml:space="preserve">1. “ಬಾರ್ನ್ ಅಗೈನ್: ಹೇಗೆ ಆತ್ಮವು ನಮ್ಮನ್ನು ಪರಿವರ್ತಿಸುತ್ತದೆ”</w:t>
      </w:r>
    </w:p>
    <w:p w14:paraId="5C38D2DD" w14:textId="77777777" w:rsidR="00F90BDC" w:rsidRDefault="00F90BDC"/>
    <w:p w14:paraId="0AFE40DB" w14:textId="77777777" w:rsidR="00F90BDC" w:rsidRDefault="00F90BDC">
      <w:r xmlns:w="http://schemas.openxmlformats.org/wordprocessingml/2006/main">
        <w:t xml:space="preserve">2. “ದೇವರ ರಾಜ್ಯ: ಅನುಗ್ರಹದ ಬಾಗಿಲಿನ ಮೂಲಕ ಪ್ರವೇಶಿಸುವುದು”</w:t>
      </w:r>
    </w:p>
    <w:p w14:paraId="570AB97F" w14:textId="77777777" w:rsidR="00F90BDC" w:rsidRDefault="00F90BDC"/>
    <w:p w14:paraId="517B0FDB" w14:textId="77777777" w:rsidR="00F90BDC" w:rsidRDefault="00F90BDC">
      <w:r xmlns:w="http://schemas.openxmlformats.org/wordprocessingml/2006/main">
        <w:t xml:space="preserve">1. ಟೈಟಸ್ 3: 4-5 - “ಆದರೆ ನಮ್ಮ ರಕ್ಷಕನಾದ ದೇವರ ಒಳ್ಳೆಯತನ ಮತ್ತು ಪ್ರೀತಿಯ ದಯೆಯು ಕಾಣಿಸಿಕೊಂಡಾಗ, ಆತನು ನಮ್ಮನ್ನು ರಕ್ಷಿಸಿದನು, ನಾವು ನೀತಿಯಿಂದ ಮಾಡಿದ ಕಾರ್ಯಗಳಿಂದಲ್ಲ, ಆದರೆ ತನ್ನ ಸ್ವಂತ ಕರುಣೆಯ ಪ್ರಕಾರ”</w:t>
      </w:r>
    </w:p>
    <w:p w14:paraId="791C32C6" w14:textId="77777777" w:rsidR="00F90BDC" w:rsidRDefault="00F90BDC"/>
    <w:p w14:paraId="49D4DD8D" w14:textId="77777777" w:rsidR="00F90BDC" w:rsidRDefault="00F90BDC">
      <w:r xmlns:w="http://schemas.openxmlformats.org/wordprocessingml/2006/main">
        <w:t xml:space="preserve">2. ಗಲಾತ್ಯ 2:20 - “ನಾನು ಕ್ರಿಸ್ತನೊಂದಿಗೆ ಶಿಲುಬೆಗೇರಿಸಲ್ಪಟ್ಟಿದ್ದೇನೆ. ಇನ್ನು ಜೀವಿಸುವವನು ನಾನಲ್ಲ, ನನ್ನಲ್ಲಿ ಜೀವಿಸುವವನು ಕ್ರಿಸ್ತನೇ. ಮತ್ತು ನಾನು ಈಗ ಮಾಂಸದಲ್ಲಿ ಜೀವಿಸುತ್ತಿದ್ದೇನೆ, ನನ್ನನ್ನು ಪ್ರೀತಿಸಿದ ಮತ್ತು ನನಗಾಗಿ ತನ್ನನ್ನು ಕೊಟ್ಟ ದೇವರ ಮಗನ ಮೇಲಿನ ನಂಬಿಕೆಯಿಂದ ನಾನು ಜೀವಿಸುತ್ತೇನೆ.</w:t>
      </w:r>
    </w:p>
    <w:p w14:paraId="06443B60" w14:textId="77777777" w:rsidR="00F90BDC" w:rsidRDefault="00F90BDC"/>
    <w:p w14:paraId="02A67A7D" w14:textId="77777777" w:rsidR="00F90BDC" w:rsidRDefault="00F90BDC">
      <w:r xmlns:w="http://schemas.openxmlformats.org/wordprocessingml/2006/main">
        <w:t xml:space="preserve">ಯೋಹಾನನು 3:6 ಮಾಂಸದಿಂದ ಹುಟ್ಟಿದ್ದು ಮಾಂಸ; ಮತ್ತು ಆತ್ಮದಿಂದ ಹುಟ್ಟಿದ್ದು ಆತ್ಮ.</w:t>
      </w:r>
    </w:p>
    <w:p w14:paraId="47B5D21F" w14:textId="77777777" w:rsidR="00F90BDC" w:rsidRDefault="00F90BDC"/>
    <w:p w14:paraId="254AB865" w14:textId="77777777" w:rsidR="00F90BDC" w:rsidRDefault="00F90BDC">
      <w:r xmlns:w="http://schemas.openxmlformats.org/wordprocessingml/2006/main">
        <w:t xml:space="preserve">ದೇವರ ರಾಜ್ಯವನ್ನು ಪ್ರವೇಶಿಸಲು ಜನರು ಆತ್ಮದಿಂದ ಹುಟ್ಟಬೇಕು ಎಂದು ಯೇಸು ಕಲಿಸುತ್ತಾನೆ.</w:t>
      </w:r>
    </w:p>
    <w:p w14:paraId="3E90CFF6" w14:textId="77777777" w:rsidR="00F90BDC" w:rsidRDefault="00F90BDC"/>
    <w:p w14:paraId="5486DEF7" w14:textId="77777777" w:rsidR="00F90BDC" w:rsidRDefault="00F90BDC">
      <w:r xmlns:w="http://schemas.openxmlformats.org/wordprocessingml/2006/main">
        <w:t xml:space="preserve">1. "ಆತ್ಮದ ಜನನ: ದೇವರ ರಾಜ್ಯದ ಸದಸ್ಯನಾಗುವುದು"</w:t>
      </w:r>
    </w:p>
    <w:p w14:paraId="55249853" w14:textId="77777777" w:rsidR="00F90BDC" w:rsidRDefault="00F90BDC"/>
    <w:p w14:paraId="77F485E2" w14:textId="77777777" w:rsidR="00F90BDC" w:rsidRDefault="00F90BDC">
      <w:r xmlns:w="http://schemas.openxmlformats.org/wordprocessingml/2006/main">
        <w:t xml:space="preserve">2. "ಆಧ್ಯಾತ್ಮಿಕ ಪುನರ್ಜನ್ಮದ ಅವಶ್ಯಕತೆ"</w:t>
      </w:r>
    </w:p>
    <w:p w14:paraId="7AC13838" w14:textId="77777777" w:rsidR="00F90BDC" w:rsidRDefault="00F90BDC"/>
    <w:p w14:paraId="6196A5C4" w14:textId="77777777" w:rsidR="00F90BDC" w:rsidRDefault="00F90BDC">
      <w:r xmlns:w="http://schemas.openxmlformats.org/wordprocessingml/2006/main">
        <w:t xml:space="preserve">1. ಎಫೆಸಿಯನ್ಸ್ 2: 8-9 - "ಕೃಪೆಯಿಂದ ನೀವು ನಂಬಿಕೆಯ ಮೂಲಕ ರಕ್ಷಿಸಲ್ಪಟ್ಟಿದ್ದೀರಿ - ಮತ್ತು ಇದು ನಿಮ್ಮಿಂದಲ್ಲ, ಇದು ದೇವರ ಕೊಡುಗೆಯಾಗಿದೆ - ಕೃತಿಗಳಿಂದ ಅಲ್ಲ, ಆದ್ದರಿಂದ ಯಾರೂ ಹೆಮ್ಮೆಪಡಬಾರದು."</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ಟೈಟಸ್ 3: 5 - "ಅವರು ನಮ್ಮನ್ನು ಉಳಿಸಿದ್ದು, ನಾವು ಮಾಡಿದ ನೀತಿಯ ಕಾರ್ಯಗಳಿಂದಲ್ಲ, ಆದರೆ ಅವರ ಕರುಣೆಯಿಂದಾಗಿ. ಪವಿತ್ರಾತ್ಮದಿಂದ ಪುನರ್ಜನ್ಮ ಮತ್ತು ನವೀಕರಣದ ಮೂಲಕ ನಮ್ಮನ್ನು ರಕ್ಷಿಸಿದರು."</w:t>
      </w:r>
    </w:p>
    <w:p w14:paraId="7C7776BB" w14:textId="77777777" w:rsidR="00F90BDC" w:rsidRDefault="00F90BDC"/>
    <w:p w14:paraId="0E12E0C4" w14:textId="77777777" w:rsidR="00F90BDC" w:rsidRDefault="00F90BDC">
      <w:r xmlns:w="http://schemas.openxmlformats.org/wordprocessingml/2006/main">
        <w:t xml:space="preserve">ಜಾನ್ 3:7 ನೀವು ಮತ್ತೆ ಹುಟ್ಟಬೇಕು ಎಂದು ನಾನು ನಿಮಗೆ ಹೇಳಿದ್ದಕ್ಕೆ ಆಶ್ಚರ್ಯಪಡಬೇಡಿ.</w:t>
      </w:r>
    </w:p>
    <w:p w14:paraId="05458A5C" w14:textId="77777777" w:rsidR="00F90BDC" w:rsidRDefault="00F90BDC"/>
    <w:p w14:paraId="57D9A604" w14:textId="77777777" w:rsidR="00F90BDC" w:rsidRDefault="00F90BDC">
      <w:r xmlns:w="http://schemas.openxmlformats.org/wordprocessingml/2006/main">
        <w:t xml:space="preserve">ಈ ಭಾಗವು ಆಧ್ಯಾತ್ಮಿಕ ಪುನರ್ಜನ್ಮದ ಅಗತ್ಯವನ್ನು ಹೇಳುತ್ತದೆ.</w:t>
      </w:r>
    </w:p>
    <w:p w14:paraId="53C2C2F1" w14:textId="77777777" w:rsidR="00F90BDC" w:rsidRDefault="00F90BDC"/>
    <w:p w14:paraId="71BD6912" w14:textId="77777777" w:rsidR="00F90BDC" w:rsidRDefault="00F90BDC">
      <w:r xmlns:w="http://schemas.openxmlformats.org/wordprocessingml/2006/main">
        <w:t xml:space="preserve">1. ಹೊಸ ಜನ್ಮದ ಶಕ್ತಿ: ಮತ್ತೆ ಹುಟ್ಟುವುದು ಹೇಗೆ ಎಲ್ಲವನ್ನೂ ಬದಲಾಯಿಸುತ್ತದೆ</w:t>
      </w:r>
    </w:p>
    <w:p w14:paraId="0A74C95C" w14:textId="77777777" w:rsidR="00F90BDC" w:rsidRDefault="00F90BDC"/>
    <w:p w14:paraId="3D5D7E9A" w14:textId="77777777" w:rsidR="00F90BDC" w:rsidRDefault="00F90BDC">
      <w:r xmlns:w="http://schemas.openxmlformats.org/wordprocessingml/2006/main">
        <w:t xml:space="preserve">2. ಹೊಸ ಜನ್ಮದ ಅವಶ್ಯಕತೆ: ಆಧ್ಯಾತ್ಮಿಕ ಪುನರ್ಜನ್ಮವನ್ನು ಅರ್ಥಮಾಡಿಕೊಳ್ಳುವುದು</w:t>
      </w:r>
    </w:p>
    <w:p w14:paraId="46CEABEB" w14:textId="77777777" w:rsidR="00F90BDC" w:rsidRDefault="00F90BDC"/>
    <w:p w14:paraId="01A62546" w14:textId="77777777" w:rsidR="00F90BDC" w:rsidRDefault="00F90BDC">
      <w:r xmlns:w="http://schemas.openxmlformats.org/wordprocessingml/2006/main">
        <w:t xml:space="preserve">1. ರೋಮನ್ನರು 6: 4 - ಆದ್ದರಿಂದ ನಾವು ಆತನೊಂದಿಗೆ ಬ್ಯಾಪ್ಟಿಸಮ್ ಮೂಲಕ ಮರಣದೊಳಗೆ ಸಮಾಧಿ ಮಾಡಲ್ಪಟ್ಟಿದ್ದೇವೆ, ಕ್ರಿಸ್ತನು ತಂದೆಯ ಮಹಿಮೆಯಿಂದ ಸತ್ತವರೊಳಗಿಂದ ಎಬ್ಬಿಸಲ್ಪಟ್ಟಂತೆಯೇ ನಾವು ಸಹ ಜೀವನದ ಹೊಸತನದಲ್ಲಿ ನಡೆಯಬೇಕು.</w:t>
      </w:r>
    </w:p>
    <w:p w14:paraId="5DF0AC2B" w14:textId="77777777" w:rsidR="00F90BDC" w:rsidRDefault="00F90BDC"/>
    <w:p w14:paraId="7509E13C" w14:textId="77777777" w:rsidR="00F90BDC" w:rsidRDefault="00F90BDC">
      <w:r xmlns:w="http://schemas.openxmlformats.org/wordprocessingml/2006/main">
        <w:t xml:space="preserve">2. ಟೈಟಸ್ 3:5 - ನಾವು ಮಾಡಿದ ನೀತಿಯ ಕಾರ್ಯಗಳಿಂದಲ್ಲ, ಆದರೆ ಆತನ ಕರುಣೆಯ ಪ್ರಕಾರ, ಪುನರುತ್ಪಾದನೆಯ ತೊಳೆಯುವಿಕೆ ಮತ್ತು ಪವಿತ್ರಾತ್ಮದ ನವೀಕರಣದ ಮೂಲಕ ಆತನು ನಮ್ಮನ್ನು ರಕ್ಷಿಸಿದನು.</w:t>
      </w:r>
    </w:p>
    <w:p w14:paraId="1712AA85" w14:textId="77777777" w:rsidR="00F90BDC" w:rsidRDefault="00F90BDC"/>
    <w:p w14:paraId="42245D33" w14:textId="77777777" w:rsidR="00F90BDC" w:rsidRDefault="00F90BDC">
      <w:r xmlns:w="http://schemas.openxmlformats.org/wordprocessingml/2006/main">
        <w:t xml:space="preserve">ಜಾನ್ 3:8 ಗಾಳಿಯು ಅದು ಕೇಳುವ ಸ್ಥಳದಲ್ಲಿ ಬೀಸುತ್ತದೆ ಮತ್ತು ಅದರ ಶಬ್ದವನ್ನು ನೀವು ಕೇಳುತ್ತೀರಿ, ಆದರೆ ಅದು ಎಲ್ಲಿಂದ ಬರುತ್ತದೆ ಮತ್ತು ಎಲ್ಲಿಗೆ ಹೋಗುತ್ತದೆ ಎಂದು ಹೇಳಲಾಗುವುದಿಲ್ಲ;</w:t>
      </w:r>
    </w:p>
    <w:p w14:paraId="08183FCD" w14:textId="77777777" w:rsidR="00F90BDC" w:rsidRDefault="00F90BDC"/>
    <w:p w14:paraId="25545FE2" w14:textId="77777777" w:rsidR="00F90BDC" w:rsidRDefault="00F90BDC">
      <w:r xmlns:w="http://schemas.openxmlformats.org/wordprocessingml/2006/main">
        <w:t xml:space="preserve">ಆತ್ಮದ ಗಾಳಿಯು ಅನಿರೀಕ್ಷಿತ ಮತ್ತು ನಿಗೂಢವಾಗಿದೆ, ಆದರೂ ಅದು ಹುಟ್ಟಿದವರ ಮೇಲೆ ಆಳವಾದ ಪರಿಣಾಮಗಳನ್ನು ಬೀರುತ್ತದೆ.</w:t>
      </w:r>
    </w:p>
    <w:p w14:paraId="30EF34B9" w14:textId="77777777" w:rsidR="00F90BDC" w:rsidRDefault="00F90BDC"/>
    <w:p w14:paraId="63C66BF4" w14:textId="77777777" w:rsidR="00F90BDC" w:rsidRDefault="00F90BDC">
      <w:r xmlns:w="http://schemas.openxmlformats.org/wordprocessingml/2006/main">
        <w:t xml:space="preserve">1. ಸ್ಪಿರಿಟ್ನ ಅನಿರೀಕ್ಷಿತ ಇನ್ನೂ ಶಕ್ತಿಯುತ ಗಾಳಿ</w:t>
      </w:r>
    </w:p>
    <w:p w14:paraId="4E286C2C" w14:textId="77777777" w:rsidR="00F90BDC" w:rsidRDefault="00F90BDC"/>
    <w:p w14:paraId="7FCAA979" w14:textId="77777777" w:rsidR="00F90BDC" w:rsidRDefault="00F90BDC">
      <w:r xmlns:w="http://schemas.openxmlformats.org/wordprocessingml/2006/main">
        <w:t xml:space="preserve">2. ಸ್ಪಿರಿಟ್‌ನ ರಹಸ್ಯ ಮತ್ತು ಮಹಿಮೆಯನ್ನು ಅನ್ವೇಷಿಸುವುದು</w:t>
      </w:r>
    </w:p>
    <w:p w14:paraId="1CD490D4" w14:textId="77777777" w:rsidR="00F90BDC" w:rsidRDefault="00F90BDC"/>
    <w:p w14:paraId="21C4D0E3" w14:textId="77777777" w:rsidR="00F90BDC" w:rsidRDefault="00F90BDC">
      <w:r xmlns:w="http://schemas.openxmlformats.org/wordprocessingml/2006/main">
        <w:t xml:space="preserve">1. ಜಾನ್ 4: 4-24 - ಯೇಸು ಸಮರಿಟನ್ ಮಹಿಳೆಯೊಂದಿಗೆ ಪವಿತ್ರ ಆತ್ಮದ ಜೀವಂತ ನೀರಿನ ಬಗ್ಗೆ ಮಾತನಾಡುತ್ತಾನೆ</w:t>
      </w:r>
    </w:p>
    <w:p w14:paraId="168E4CF7" w14:textId="77777777" w:rsidR="00F90BDC" w:rsidRDefault="00F90BDC"/>
    <w:p w14:paraId="6C2B518E" w14:textId="77777777" w:rsidR="00F90BDC" w:rsidRDefault="00F90BDC">
      <w:r xmlns:w="http://schemas.openxmlformats.org/wordprocessingml/2006/main">
        <w:t xml:space="preserve">2. ಕಾಯಿದೆಗಳು 2:1-13 - ಪೆಂಟೆಕೋಸ್ಟ್ನಲ್ಲಿ ಪವಿತ್ರ ಆತ್ಮದ ಬರುವಿಕೆ ಮತ್ತು ನಂತರದ ಭಾಷೆಗಳಲ್ಲಿ ಮಾತನಾಡುವುದು.</w:t>
      </w:r>
    </w:p>
    <w:p w14:paraId="54E4ACC5" w14:textId="77777777" w:rsidR="00F90BDC" w:rsidRDefault="00F90BDC"/>
    <w:p w14:paraId="63C4E8E4" w14:textId="77777777" w:rsidR="00F90BDC" w:rsidRDefault="00F90BDC">
      <w:r xmlns:w="http://schemas.openxmlformats.org/wordprocessingml/2006/main">
        <w:t xml:space="preserve">ಯೋಹಾನನು 3:9 ನಿಕೋಡೆಮಸ್ ಪ್ರತ್ಯುತ್ತರವಾಗಿ ಅವನಿಗೆ--ಇವುಗಳು ಹೇಗೆ ಆಗಬಹುದು?</w:t>
      </w:r>
    </w:p>
    <w:p w14:paraId="14275F2D" w14:textId="77777777" w:rsidR="00F90BDC" w:rsidRDefault="00F90BDC"/>
    <w:p w14:paraId="457B0DD9" w14:textId="77777777" w:rsidR="00F90BDC" w:rsidRDefault="00F90BDC">
      <w:r xmlns:w="http://schemas.openxmlformats.org/wordprocessingml/2006/main">
        <w:t xml:space="preserve">ನಿಕೋಡೆಮಸ್ ಮೋಕ್ಷದ ಮಾರ್ಗದ ಬಗ್ಗೆ ಯೇಸುವನ್ನು ಪ್ರಶ್ನಿಸುತ್ತಾನೆ.</w:t>
      </w:r>
    </w:p>
    <w:p w14:paraId="1CCF2922" w14:textId="77777777" w:rsidR="00F90BDC" w:rsidRDefault="00F90BDC"/>
    <w:p w14:paraId="5269B506" w14:textId="77777777" w:rsidR="00F90BDC" w:rsidRDefault="00F90BDC">
      <w:r xmlns:w="http://schemas.openxmlformats.org/wordprocessingml/2006/main">
        <w:t xml:space="preserve">1. ಯೇಸುವಿನಲ್ಲಿ ನಂಬಿಕೆಯ ಶಕ್ತಿ: ಆತನಲ್ಲಿ ನಂಬಿಕೆಯು ಹೇಗೆ ಮೋಕ್ಷವನ್ನು ತರುತ್ತದೆ</w:t>
      </w:r>
    </w:p>
    <w:p w14:paraId="3C527F72" w14:textId="77777777" w:rsidR="00F90BDC" w:rsidRDefault="00F90BDC"/>
    <w:p w14:paraId="43F01134" w14:textId="77777777" w:rsidR="00F90BDC" w:rsidRDefault="00F90BDC">
      <w:r xmlns:w="http://schemas.openxmlformats.org/wordprocessingml/2006/main">
        <w:t xml:space="preserve">2. ಯೇಸುವಿನ ವಿಶಿಷ್ಟತೆ: ಏಕೆ ಆತನ ಮಾರ್ಗವು ಮೋಕ್ಷಕ್ಕೆ ಏಕೈಕ ಮಾರ್ಗವಾಗಿದೆ</w:t>
      </w:r>
    </w:p>
    <w:p w14:paraId="6BD0DB18" w14:textId="77777777" w:rsidR="00F90BDC" w:rsidRDefault="00F90BDC"/>
    <w:p w14:paraId="46721471" w14:textId="77777777" w:rsidR="00F90BDC" w:rsidRDefault="00F90BDC">
      <w:r xmlns:w="http://schemas.openxmlformats.org/wordprocessingml/2006/main">
        <w:t xml:space="preserve">1. ಜಾನ್ 3:16 - "ದೇವರು ಜಗತ್ತನ್ನು ಎಷ್ಟು ಪ್ರೀತಿಸಿದನೆಂದರೆ, ಆತನು ತನ್ನ ಒಬ್ಬನೇ ಮಗನನ್ನು ಕೊಟ್ಟನು, ಅವನನ್ನು ನಂಬುವವನು ನಾಶವಾಗದೆ ಶಾಶ್ವತ ಜೀವನವನ್ನು ಹೊಂದುತ್ತಾನೆ."</w:t>
      </w:r>
    </w:p>
    <w:p w14:paraId="2186FC1C" w14:textId="77777777" w:rsidR="00F90BDC" w:rsidRDefault="00F90BDC"/>
    <w:p w14:paraId="52827578" w14:textId="77777777" w:rsidR="00F90BDC" w:rsidRDefault="00F90BDC">
      <w:r xmlns:w="http://schemas.openxmlformats.org/wordprocessingml/2006/main">
        <w:t xml:space="preserve">2. ರೋಮನ್ನರು 10:13 - "ಯಾರು ಭಗವಂತನ ಹೆಸರನ್ನು ಕರೆಯುತ್ತಾರೋ ಅವರು ರಕ್ಷಿಸಲ್ಪಡುತ್ತಾರೆ."</w:t>
      </w:r>
    </w:p>
    <w:p w14:paraId="71E15861" w14:textId="77777777" w:rsidR="00F90BDC" w:rsidRDefault="00F90BDC"/>
    <w:p w14:paraId="6D086EA2" w14:textId="77777777" w:rsidR="00F90BDC" w:rsidRDefault="00F90BDC">
      <w:r xmlns:w="http://schemas.openxmlformats.org/wordprocessingml/2006/main">
        <w:t xml:space="preserve">ಯೋಹಾನನು 3:10 ಯೇಸು ಪ್ರತ್ಯುತ್ತರವಾಗಿ ಅವನಿಗೆ--ನೀನು ಇಸ್ರಾಯೇಲ್ಯರ ಯಜಮಾನನಾದರೂ ಇವುಗಳನ್ನು ತಿಳಿಯಲಿಲ್ಲವೋ?</w:t>
      </w:r>
    </w:p>
    <w:p w14:paraId="77891E2E" w14:textId="77777777" w:rsidR="00F90BDC" w:rsidRDefault="00F90BDC"/>
    <w:p w14:paraId="6257C91D" w14:textId="77777777" w:rsidR="00F90BDC" w:rsidRDefault="00F90BDC">
      <w:r xmlns:w="http://schemas.openxmlformats.org/wordprocessingml/2006/main">
        <w:t xml:space="preserve">ಜಾನ್ 3:10 ತನ್ನ ಬೋಧನೆಗಳನ್ನು ಅರ್ಥಮಾಡಿಕೊಳ್ಳದ ಇಸ್ರೇಲ್ನ ಶಿಕ್ಷಕರಿಗೆ ಯೇಸುವಿನ ಪ್ರತಿಕ್ರಿಯೆಯನ್ನು ಸಾರಾಂಶಗೊಳಿಸುತ್ತದೆ: "ನೀವು ಇಸ್ರೇಲ್ನ ಬೋಧಕರಾಗಿದ್ದೀರಾ ಮತ್ತು ಈ ವಿಷಯಗಳನ್ನು ತಿಳಿದಿಲ್ಲವೇ?"</w:t>
      </w:r>
    </w:p>
    <w:p w14:paraId="5CCB47DB" w14:textId="77777777" w:rsidR="00F90BDC" w:rsidRDefault="00F90BDC"/>
    <w:p w14:paraId="7D909317" w14:textId="77777777" w:rsidR="00F90BDC" w:rsidRDefault="00F90BDC">
      <w:r xmlns:w="http://schemas.openxmlformats.org/wordprocessingml/2006/main">
        <w:t xml:space="preserve">1. ತಿಳಿದುಕೊಳ್ಳುವ ಶಕ್ತಿ: ನಂಬಿಕೆಯ ಮೂಲಭೂತ ಅಂಶಗಳನ್ನು ಅರ್ಥಮಾಡಿಕೊಳ್ಳುವ ಪ್ರಾಮುಖ್ಯತೆಯ ಕುರಿತು ಯೇಸುವಿನಿಂದ ಪಾಠ.</w:t>
      </w:r>
    </w:p>
    <w:p w14:paraId="2E67E732" w14:textId="77777777" w:rsidR="00F90BDC" w:rsidRDefault="00F90BDC"/>
    <w:p w14:paraId="631D3D28" w14:textId="77777777" w:rsidR="00F90BDC" w:rsidRDefault="00F90BDC">
      <w:r xmlns:w="http://schemas.openxmlformats.org/wordprocessingml/2006/main">
        <w:t xml:space="preserve">2. ಅಜ್ಞಾನವು ಆನಂದವಲ್ಲ: ನಂಬಿಕೆಯ ಜೀವನವನ್ನು ನಡೆಸಲು ಜ್ಞಾನವು ಅತ್ಯಗತ್ಯ ಎಂದು ಯೇಸುವಿನ ಜ್ಞಾಪನೆ.</w:t>
      </w:r>
    </w:p>
    <w:p w14:paraId="73C0191F" w14:textId="77777777" w:rsidR="00F90BDC" w:rsidRDefault="00F90BDC"/>
    <w:p w14:paraId="2B90A230" w14:textId="77777777" w:rsidR="00F90BDC" w:rsidRDefault="00F90BDC">
      <w:r xmlns:w="http://schemas.openxmlformats.org/wordprocessingml/2006/main">
        <w:t xml:space="preserve">1. ಮ್ಯಾಥ್ಯೂ 11:29 - "ನನ್ನ ನೊಗವನ್ನು ನಿಮ್ಮ ಮೇಲೆ ತೆಗೆದುಕೊಳ್ಳಿ ಮತ್ತು ನನ್ನಿಂದ ಕಲಿಯಿರಿ, ಏಕೆಂದರೆ ನಾನು ಸೌಮ್ಯ ಮತ್ತು ವಿನಮ್ರ ಹೃದಯವನ್ನು ಹೊಂದಿದ್ದೇನೆ ಮತ್ತು ನಿಮ್ಮ ಆತ್ಮಗಳಿಗೆ ನೀವು ವಿಶ್ರಾಂತಿ ಪಡೆಯುತ್ತೀರಿ."</w:t>
      </w:r>
    </w:p>
    <w:p w14:paraId="66AAE2E0" w14:textId="77777777" w:rsidR="00F90BDC" w:rsidRDefault="00F90BDC"/>
    <w:p w14:paraId="44CEAA9A" w14:textId="77777777" w:rsidR="00F90BDC" w:rsidRDefault="00F90BDC">
      <w:r xmlns:w="http://schemas.openxmlformats.org/wordprocessingml/2006/main">
        <w:t xml:space="preserve">2. ನಾಣ್ಣುಡಿಗಳು 1:7 - "ಭಗವಂತನ ಭಯವು ಜ್ಞಾನದ ಆರಂಭವಾಗಿದೆ; ಮೂರ್ಖರು ಬುದ್ಧಿವಂತಿಕೆ ಮತ್ತು ಉಪದೇಶವನ್ನು ತಿರಸ್ಕರಿಸುತ್ತಾರೆ."</w:t>
      </w:r>
    </w:p>
    <w:p w14:paraId="4773C01E" w14:textId="77777777" w:rsidR="00F90BDC" w:rsidRDefault="00F90BDC"/>
    <w:p w14:paraId="3E9E2780" w14:textId="77777777" w:rsidR="00F90BDC" w:rsidRDefault="00F90BDC">
      <w:r xmlns:w="http://schemas.openxmlformats.org/wordprocessingml/2006/main">
        <w:t xml:space="preserve">ಜಾನ್ 3:11 ನಾನು ನಿಮಗೆ ನಿಜವಾಗಿ ಹೇಳುತ್ತೇನೆ, ನಾವು ತಿಳಿದಿರುವುದನ್ನು ನಾವು ಮಾತನಾಡುತ್ತೇವೆ ಮತ್ತು ನಾವು ನೋಡಿದ್ದೇವೆ ಎಂದು ಸಾಕ್ಷಿ ಹೇಳುತ್ತೇವೆ. ಮತ್ತು ನೀವು ನಮ್ಮ ಸಾಕ್ಷಿಯನ್ನು ಸ್ವೀಕರಿಸುವುದಿಲ್ಲ.</w:t>
      </w:r>
    </w:p>
    <w:p w14:paraId="545E22DB" w14:textId="77777777" w:rsidR="00F90BDC" w:rsidRDefault="00F90BDC"/>
    <w:p w14:paraId="3A6BFEBB" w14:textId="77777777" w:rsidR="00F90BDC" w:rsidRDefault="00F90BDC">
      <w:r xmlns:w="http://schemas.openxmlformats.org/wordprocessingml/2006/main">
        <w:t xml:space="preserve">ಯೇಸು ನಿಕೋಡೆಮಸ್‌ನೊಂದಿಗೆ ಮಾತನಾಡುತ್ತಿದ್ದಾನೆ, ಯೇಸು ಮತ್ತು ತಂದೆಯ ಸಾಕ್ಷ್ಯವನ್ನು ನಂಬುವ ಪ್ರಾಮುಖ್ಯತೆಯನ್ನು ಒತ್ತಿಹೇಳುತ್ತಾನೆ.</w:t>
      </w:r>
    </w:p>
    <w:p w14:paraId="5C18173C" w14:textId="77777777" w:rsidR="00F90BDC" w:rsidRDefault="00F90BDC"/>
    <w:p w14:paraId="234047B1" w14:textId="77777777" w:rsidR="00F90BDC" w:rsidRDefault="00F90BDC">
      <w:r xmlns:w="http://schemas.openxmlformats.org/wordprocessingml/2006/main">
        <w:t xml:space="preserve">1: ಯೇಸುವಿನ ಮತ್ತು ತಂದೆಯ ಸಾಕ್ಷ್ಯವನ್ನು ನಂಬಿರಿ, ಏಕೆಂದರೆ ಅವರ ಮೂಲಕ ಮಾತ್ರ ನೀವು ಶಾಶ್ವತ ಜೀವನವನ್ನು ಪಡೆಯುತ್ತೀರಿ.</w:t>
      </w:r>
    </w:p>
    <w:p w14:paraId="740B248B" w14:textId="77777777" w:rsidR="00F90BDC" w:rsidRDefault="00F90BDC"/>
    <w:p w14:paraId="6A85E121" w14:textId="77777777" w:rsidR="00F90BDC" w:rsidRDefault="00F90BDC">
      <w:r xmlns:w="http://schemas.openxmlformats.org/wordprocessingml/2006/main">
        <w:t xml:space="preserve">2: ಯೇಸು ಮತ್ತು ತಂದೆಯ ಮಾತುಗಳನ್ನು ಸ್ವೀಕರಿಸಿ, ಏಕೆಂದರೆ ಅವು ಮೋಕ್ಷ ಮತ್ತು ಶಾಶ್ವತ ಜೀವನಕ್ಕೆ ಮಾರ್ಗವಾಗಿದೆ.</w:t>
      </w:r>
    </w:p>
    <w:p w14:paraId="2D1A99EA" w14:textId="77777777" w:rsidR="00F90BDC" w:rsidRDefault="00F90BDC"/>
    <w:p w14:paraId="708F6133" w14:textId="77777777" w:rsidR="00F90BDC" w:rsidRDefault="00F90BDC">
      <w:r xmlns:w="http://schemas.openxmlformats.org/wordprocessingml/2006/main">
        <w:t xml:space="preserve">1: ರೋಮನ್ನರು 10:9 - ನೀವು ನಿಮ್ಮ ಬಾಯಿಂದ ಕರ್ತನಾದ ಯೇಸುವನ್ನು ಒಪ್ಪಿಕೊಂಡರೆ ಮತ್ತು ದೇವರು ಅವನನ್ನು ಸತ್ತವರೊಳಗಿಂದ ಎಬ್ಬಿಸಿದನೆಂದು ನಿಮ್ಮ ಹೃದಯದಲ್ಲಿ ನಂಬಿದರೆ, ನೀವು ರಕ್ಷಿಸಲ್ಪಡುವಿರಿ.</w:t>
      </w:r>
    </w:p>
    <w:p w14:paraId="4790CE66" w14:textId="77777777" w:rsidR="00F90BDC" w:rsidRDefault="00F90BDC"/>
    <w:p w14:paraId="194AF60D" w14:textId="77777777" w:rsidR="00F90BDC" w:rsidRDefault="00F90BDC">
      <w:r xmlns:w="http://schemas.openxmlformats.org/wordprocessingml/2006/main">
        <w:t xml:space="preserve">2: ಯೋಹಾನನು 1:12 - ಆದರೆ ಆತನನ್ನು ಸ್ವೀಕರಿಸಿದವರೆಲ್ಲರೂ, ಅವರ ಹೆಸರನ್ನು ನಂಬುವವರಿಗೆ ಸಹ ದೇವರ ಮಕ್ಕಳಾಗಲು ಆತನು ಅಧಿಕಾರವನ್ನು ಕೊಟ್ಟನು.</w:t>
      </w:r>
    </w:p>
    <w:p w14:paraId="6BCDFFC6" w14:textId="77777777" w:rsidR="00F90BDC" w:rsidRDefault="00F90BDC"/>
    <w:p w14:paraId="58DA51D4" w14:textId="77777777" w:rsidR="00F90BDC" w:rsidRDefault="00F90BDC">
      <w:r xmlns:w="http://schemas.openxmlformats.org/wordprocessingml/2006/main">
        <w:t xml:space="preserve">ಯೋಹಾನನು 3:12 ನಾನು ನಿಮಗೆ ಐಹಿಕ ವಿಷಯಗಳನ್ನು ಹೇಳಿದ್ದರೂ ನೀವು ನಂಬದಿದ್ದರೆ, ನಾನು ನಿಮಗೆ ಸ್ವರ್ಗೀಯ ವಿಷಯಗಳನ್ನು ಹೇಳಿದರೆ ನೀವು ಹೇಗೆ ನಂಬುತ್ತೀರಿ?</w:t>
      </w:r>
    </w:p>
    <w:p w14:paraId="4A821871" w14:textId="77777777" w:rsidR="00F90BDC" w:rsidRDefault="00F90BDC"/>
    <w:p w14:paraId="7BF08C80" w14:textId="77777777" w:rsidR="00F90BDC" w:rsidRDefault="00F90BDC">
      <w:r xmlns:w="http://schemas.openxmlformats.org/wordprocessingml/2006/main">
        <w:t xml:space="preserve">ಯೇಸು ತನ್ನ ಸಭಿಕರಿಗೆ ತಾನು ಈಗಾಗಲೇ ಹೇಳಿರುವ ಐಹಿಕ ವಿಷಯಗಳನ್ನು ನಂಬದಿದ್ದರೆ ಅವನು ಮಾತನಾಡುವ ಸ್ವರ್ಗೀಯ ವಿಷಯಗಳನ್ನು ಹೇಗೆ ನಂಬಬಹುದು ಎಂದು ಕೇಳುತ್ತಾನೆ.</w:t>
      </w:r>
    </w:p>
    <w:p w14:paraId="564B0874" w14:textId="77777777" w:rsidR="00F90BDC" w:rsidRDefault="00F90BDC"/>
    <w:p w14:paraId="17903105" w14:textId="77777777" w:rsidR="00F90BDC" w:rsidRDefault="00F90BDC">
      <w:r xmlns:w="http://schemas.openxmlformats.org/wordprocessingml/2006/main">
        <w:t xml:space="preserve">1. ದೇವರ ವಾಕ್ಯದಲ್ಲಿ ನಂಬಿಕೆ ಇಡಿ</w:t>
      </w:r>
    </w:p>
    <w:p w14:paraId="11B54F5B" w14:textId="77777777" w:rsidR="00F90BDC" w:rsidRDefault="00F90BDC"/>
    <w:p w14:paraId="73B214EC" w14:textId="77777777" w:rsidR="00F90BDC" w:rsidRDefault="00F90BDC">
      <w:r xmlns:w="http://schemas.openxmlformats.org/wordprocessingml/2006/main">
        <w:t xml:space="preserve">2. ಲಾರ್ಡ್ ಮತ್ತು ಆತನ ವಾಗ್ದಾನಗಳಲ್ಲಿ ನಂಬಿಕೆ</w:t>
      </w:r>
    </w:p>
    <w:p w14:paraId="11D98AC9" w14:textId="77777777" w:rsidR="00F90BDC" w:rsidRDefault="00F90BDC"/>
    <w:p w14:paraId="61AE0DF8" w14:textId="77777777" w:rsidR="00F90BDC" w:rsidRDefault="00F90BDC">
      <w:r xmlns:w="http://schemas.openxmlformats.org/wordprocessingml/2006/main">
        <w:t xml:space="preserve">1. ಹೀಬ್ರೂ 11:1 - "ಈಗ ನಂಬಿಕೆಯು ನಿರೀಕ್ಷಿಸಿದ ವಿಷಯಗಳ ಭರವಸೆಯಾಗಿದೆ, ಕಾಣದ ವಿಷಯಗಳ ಕನ್ವಿಕ್ಷನ್ ಆಗಿದೆ."</w:t>
      </w:r>
    </w:p>
    <w:p w14:paraId="6D5AD1D6" w14:textId="77777777" w:rsidR="00F90BDC" w:rsidRDefault="00F90BDC"/>
    <w:p w14:paraId="5030EA6A" w14:textId="77777777" w:rsidR="00F90BDC" w:rsidRDefault="00F90BDC">
      <w:r xmlns:w="http://schemas.openxmlformats.org/wordprocessingml/2006/main">
        <w:t xml:space="preserve">2. ರೋಮನ್ನರು 10:17 - "ಆದ್ದರಿಂದ ನಂಬಿಕೆಯು ಶ್ರವಣದಿಂದ ಬರುತ್ತದೆ, ಮತ್ತು ಕ್ರಿಸ್ತನ ವಾಕ್ಯದ ಮೂಲಕ ಕೇಳುವಿಕೆ ಬರುತ್ತದೆ."</w:t>
      </w:r>
    </w:p>
    <w:p w14:paraId="7F9DBF18" w14:textId="77777777" w:rsidR="00F90BDC" w:rsidRDefault="00F90BDC"/>
    <w:p w14:paraId="61B8ECB5" w14:textId="77777777" w:rsidR="00F90BDC" w:rsidRDefault="00F90BDC">
      <w:r xmlns:w="http://schemas.openxmlformats.org/wordprocessingml/2006/main">
        <w:t xml:space="preserve">ಯೋಹಾನನು 3:13 ಪರಲೋಕದಿಂದ ಇಳಿದು ಬಂದವನೇ ಹೊರತು ಪರಲೋಕದಲ್ಲಿರುವ ಮನುಷ್ಯಕುಮಾರನೇ ಹೊರತು ಯಾರೂ ಸ್ವರ್ಗಕ್ಕೆ ಏರಿಲ್ಲ.</w:t>
      </w:r>
    </w:p>
    <w:p w14:paraId="0E5DD8AA" w14:textId="77777777" w:rsidR="00F90BDC" w:rsidRDefault="00F90BDC"/>
    <w:p w14:paraId="414D9D5E" w14:textId="77777777" w:rsidR="00F90BDC" w:rsidRDefault="00F90BDC">
      <w:r xmlns:w="http://schemas.openxmlformats.org/wordprocessingml/2006/main">
        <w:t xml:space="preserve">ಸ್ವರ್ಗದಿಂದ ಇಳಿದ ಯೇಸುವನ್ನು ಹೊರತುಪಡಿಸಿ ಯಾರೂ ಸ್ವರ್ಗಕ್ಕೆ ಏರಿಲ್ಲ.</w:t>
      </w:r>
    </w:p>
    <w:p w14:paraId="599AEE0C" w14:textId="77777777" w:rsidR="00F90BDC" w:rsidRDefault="00F90BDC"/>
    <w:p w14:paraId="27AB2677" w14:textId="77777777" w:rsidR="00F90BDC" w:rsidRDefault="00F90BDC">
      <w:r xmlns:w="http://schemas.openxmlformats.org/wordprocessingml/2006/main">
        <w:t xml:space="preserve">1. ಯೇಸುವಿನ ವಿಶಿಷ್ಟತೆ: ಯೇಸು ಸ್ವರ್ಗಕ್ಕೆ ಏಕೈಕ ಮಾರ್ಗ ಎಂಬ ಸತ್ಯವನ್ನು ಅರ್ಥಮಾಡಿಕೊಳ್ಳುವುದು</w:t>
      </w:r>
    </w:p>
    <w:p w14:paraId="6BEF707B" w14:textId="77777777" w:rsidR="00F90BDC" w:rsidRDefault="00F90BDC"/>
    <w:p w14:paraId="5BBB02F0" w14:textId="77777777" w:rsidR="00F90BDC" w:rsidRDefault="00F90BDC">
      <w:r xmlns:w="http://schemas.openxmlformats.org/wordprocessingml/2006/main">
        <w:t xml:space="preserve">2. ಜೀಸಸ್ ಸ್ವರ್ಗಕ್ಕೆ ಏಕೈಕ ಮಾರ್ಗವಾಗಿದೆ: ಅವರ ಭರವಸೆಯಲ್ಲಿ ನಂಬಿಕೆಯನ್ನು ಉತ್ತೇಜಿಸುವುದು</w:t>
      </w:r>
    </w:p>
    <w:p w14:paraId="306C8C87" w14:textId="77777777" w:rsidR="00F90BDC" w:rsidRDefault="00F90BDC"/>
    <w:p w14:paraId="4F57DAA1" w14:textId="77777777" w:rsidR="00F90BDC" w:rsidRDefault="00F90BDC">
      <w:r xmlns:w="http://schemas.openxmlformats.org/wordprocessingml/2006/main">
        <w:t xml:space="preserve">1. ಯೋಹಾನ 14:6 - ಯೇಸು ಅವನಿಗೆ, “ನಾನೇ ಮಾರ್ಗವೂ ಸತ್ಯವೂ ಜೀವವೂ ಆಗಿದ್ದೇನೆ. ನನ್ನ ಮೂಲಕ ಹೊರತು ಯಾರೂ ತಂದೆಯ ಬಳಿಗೆ ಬರುವುದಿಲ್ಲ.</w:t>
      </w:r>
    </w:p>
    <w:p w14:paraId="786B262E" w14:textId="77777777" w:rsidR="00F90BDC" w:rsidRDefault="00F90BDC"/>
    <w:p w14:paraId="41A4AECB" w14:textId="77777777" w:rsidR="00F90BDC" w:rsidRDefault="00F90BDC">
      <w:r xmlns:w="http://schemas.openxmlformats.org/wordprocessingml/2006/main">
        <w:t xml:space="preserve">2. ಜಾನ್ 10:30 - ನಾನು ಮತ್ತು ತಂದೆ ಒಂದೇ.</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ಯೋಹಾನನು 3:14 ಮತ್ತು ಮೋಶೆಯು ಅರಣ್ಯದಲ್ಲಿ ಸರ್ಪವನ್ನು ಎತ್ತಿದಂತೆಯೇ ಮನುಷ್ಯಕುಮಾರನು ಎತ್ತಲ್ಪಡಬೇಕು.</w:t>
      </w:r>
    </w:p>
    <w:p w14:paraId="03A44F06" w14:textId="77777777" w:rsidR="00F90BDC" w:rsidRDefault="00F90BDC"/>
    <w:p w14:paraId="51784071" w14:textId="77777777" w:rsidR="00F90BDC" w:rsidRDefault="00F90BDC">
      <w:r xmlns:w="http://schemas.openxmlformats.org/wordprocessingml/2006/main">
        <w:t xml:space="preserve">ಮೋಶೆಯು ಅರಣ್ಯದಲ್ಲಿ ಸರ್ಪವನ್ನು ಮೇಲಕ್ಕೆತ್ತಿದಂತೆಯೇ ಮನುಷ್ಯಕುಮಾರನನ್ನು ಮೇಲಕ್ಕೆತ್ತುವ ಅಗತ್ಯತೆಯ ಬಗ್ಗೆ ವಾಕ್ಯವೃಂದವು ಹೇಳುತ್ತದೆ.</w:t>
      </w:r>
    </w:p>
    <w:p w14:paraId="0D4D0FC9" w14:textId="77777777" w:rsidR="00F90BDC" w:rsidRDefault="00F90BDC"/>
    <w:p w14:paraId="6063589A" w14:textId="77777777" w:rsidR="00F90BDC" w:rsidRDefault="00F90BDC">
      <w:r xmlns:w="http://schemas.openxmlformats.org/wordprocessingml/2006/main">
        <w:t xml:space="preserve">1. ಮನುಷ್ಯಕುಮಾರನನ್ನು ನಮ್ರತೆಯಿಂದ ಎತ್ತುವ ಪ್ರಾಮುಖ್ಯತೆ.</w:t>
      </w:r>
    </w:p>
    <w:p w14:paraId="5E4AE9D4" w14:textId="77777777" w:rsidR="00F90BDC" w:rsidRDefault="00F90BDC"/>
    <w:p w14:paraId="7AF95AB4" w14:textId="77777777" w:rsidR="00F90BDC" w:rsidRDefault="00F90BDC">
      <w:r xmlns:w="http://schemas.openxmlformats.org/wordprocessingml/2006/main">
        <w:t xml:space="preserve">2. ಅರಣ್ಯದಲ್ಲಿ ಸರ್ಪವನ್ನು ಎತ್ತುವ ಸಂಕೇತ.</w:t>
      </w:r>
    </w:p>
    <w:p w14:paraId="4B19B2C9" w14:textId="77777777" w:rsidR="00F90BDC" w:rsidRDefault="00F90BDC"/>
    <w:p w14:paraId="33ECAB8D" w14:textId="77777777" w:rsidR="00F90BDC" w:rsidRDefault="00F90BDC">
      <w:r xmlns:w="http://schemas.openxmlformats.org/wordprocessingml/2006/main">
        <w:t xml:space="preserve">1. ಸಂಖ್ಯೆಗಳು 21: 8-9 – “ಮತ್ತು ಕರ್ತನು ಮೋಶೆಗೆ ಹೇಳಿದನು, ನಿನ್ನನ್ನು ಉರಿಯುತ್ತಿರುವ ಸರ್ಪವನ್ನು ಮಾಡಿ ಮತ್ತು ಅದನ್ನು ಕಂಬದ ಮೇಲೆ ಇರಿಸಿ; ಬದುಕಬೇಕು. ಮತ್ತು ಮೋಶೆಯು ಹಿತ್ತಾಳೆಯಿಂದ ಒಂದು ಸರ್ಪವನ್ನು ಮಾಡಿ ಅದನ್ನು ಕಂಬದ ಮೇಲೆ ಇಟ್ಟನು ಮತ್ತು ಅದು ಸಂಭವಿಸಿತು, ಒಂದು ಸರ್ಪವು ಯಾರಿಗಾದರೂ ಕಚ್ಚಿದರೆ, ಅವನು ಹಿತ್ತಾಳೆಯ ಸರ್ಪವನ್ನು ನೋಡಿದಾಗ ಅವನು ಬದುಕಿದನು.</w:t>
      </w:r>
    </w:p>
    <w:p w14:paraId="197E1498" w14:textId="77777777" w:rsidR="00F90BDC" w:rsidRDefault="00F90BDC"/>
    <w:p w14:paraId="14E8D2EE" w14:textId="77777777" w:rsidR="00F90BDC" w:rsidRDefault="00F90BDC">
      <w:r xmlns:w="http://schemas.openxmlformats.org/wordprocessingml/2006/main">
        <w:t xml:space="preserve">2. ಯೆಶಾಯ 45:22 - "ನನ್ನ ಕಡೆಗೆ ನೋಡಿರಿ, ಮತ್ತು ನೀವು ರಕ್ಷಿಸಲ್ಪಡಿರಿ, ಭೂಮಿಯ ಎಲ್ಲಾ ತುದಿಗಳು: ನಾನು ದೇವರು, ಮತ್ತು ಬೇರೆ ಯಾರೂ ಇಲ್ಲ."</w:t>
      </w:r>
    </w:p>
    <w:p w14:paraId="42F0A16B" w14:textId="77777777" w:rsidR="00F90BDC" w:rsidRDefault="00F90BDC"/>
    <w:p w14:paraId="246D5F1D" w14:textId="77777777" w:rsidR="00F90BDC" w:rsidRDefault="00F90BDC">
      <w:r xmlns:w="http://schemas.openxmlformats.org/wordprocessingml/2006/main">
        <w:t xml:space="preserve">ಯೋಹಾನನು 3:15 ಆತನನ್ನು ನಂಬುವವನು ನಾಶವಾಗದೆ ನಿತ್ಯಜೀವವನ್ನು ಹೊಂದಬೇಕು.</w:t>
      </w:r>
    </w:p>
    <w:p w14:paraId="12E69BD4" w14:textId="77777777" w:rsidR="00F90BDC" w:rsidRDefault="00F90BDC"/>
    <w:p w14:paraId="33F4C1A6" w14:textId="77777777" w:rsidR="00F90BDC" w:rsidRDefault="00F90BDC">
      <w:r xmlns:w="http://schemas.openxmlformats.org/wordprocessingml/2006/main">
        <w:t xml:space="preserve">ಈ ಭಾಗವು ಜೀಸಸ್ ಕ್ರೈಸ್ಟ್ನಲ್ಲಿ ನಂಬುವವರಿಗೆ ಶಾಶ್ವತ ಜೀವನದ ಭರವಸೆಯೊಂದಿಗೆ ನೀಡಲಾದ ಮೋಕ್ಷದ ಬಗ್ಗೆ ಹೇಳುತ್ತದೆ.</w:t>
      </w:r>
    </w:p>
    <w:p w14:paraId="4FB5C888" w14:textId="77777777" w:rsidR="00F90BDC" w:rsidRDefault="00F90BDC"/>
    <w:p w14:paraId="0BDAF156" w14:textId="77777777" w:rsidR="00F90BDC" w:rsidRDefault="00F90BDC">
      <w:r xmlns:w="http://schemas.openxmlformats.org/wordprocessingml/2006/main">
        <w:t xml:space="preserve">1. ದಿ ಗಿಫ್ಟ್ ಆಫ್ ಎಟರ್ನಲ್ ಲೈಫ್: ಎ ಸ್ಟಡಿ ಆನ್ ಜಾನ್ 3:15</w:t>
      </w:r>
    </w:p>
    <w:p w14:paraId="6969213E" w14:textId="77777777" w:rsidR="00F90BDC" w:rsidRDefault="00F90BDC"/>
    <w:p w14:paraId="012D3FCA" w14:textId="77777777" w:rsidR="00F90BDC" w:rsidRDefault="00F90BDC">
      <w:r xmlns:w="http://schemas.openxmlformats.org/wordprocessingml/2006/main">
        <w:t xml:space="preserve">2. ನಂಬಿಕೆ ಮತ್ತು ಮೋಕ್ಷ: ಕ್ರಿಸ್ತನಲ್ಲಿ ನಂಬಿಕೆಯ ಮೂಲಕ ಮೋಕ್ಷವನ್ನು ಕಂಡುಕೊಳ್ಳುವುದು</w:t>
      </w:r>
    </w:p>
    <w:p w14:paraId="3FF4C9F3" w14:textId="77777777" w:rsidR="00F90BDC" w:rsidRDefault="00F90BDC"/>
    <w:p w14:paraId="2CF45781" w14:textId="77777777" w:rsidR="00F90BDC" w:rsidRDefault="00F90BDC">
      <w:r xmlns:w="http://schemas.openxmlformats.org/wordprocessingml/2006/main">
        <w:t xml:space="preserve">1. ಜಾನ್ 5:24, “ನಿಜವಾಗಿಯೂ, ನಿಜವಾಗಿಯೂ, ನಾನು ನಿಮಗೆ ಹೇಳುತ್ತೇನೆ, ನನ್ನ ಮಾತನ್ನು ಕೇಳುವವನು ಮತ್ತು ನನ್ನನ್ನು ಕಳುಹಿಸಿದಾತನನ್ನು ನಂಬುವವನು </w:t>
      </w:r>
      <w:r xmlns:w="http://schemas.openxmlformats.org/wordprocessingml/2006/main">
        <w:lastRenderedPageBreak xmlns:w="http://schemas.openxmlformats.org/wordprocessingml/2006/main"/>
      </w:r>
      <w:r xmlns:w="http://schemas.openxmlformats.org/wordprocessingml/2006/main">
        <w:t xml:space="preserve">ನಿತ್ಯಜೀವವನ್ನು ಹೊಂದಿದ್ದಾನೆ ಮತ್ತು ಖಂಡನೆಗೆ ಬರುವುದಿಲ್ಲ; ಆದರೆ ಮರಣದಿಂದ ಜೀವನಕ್ಕೆ ಹಾದುಹೋಗುತ್ತದೆ.</w:t>
      </w:r>
    </w:p>
    <w:p w14:paraId="34CDC834" w14:textId="77777777" w:rsidR="00F90BDC" w:rsidRDefault="00F90BDC"/>
    <w:p w14:paraId="558652A6" w14:textId="77777777" w:rsidR="00F90BDC" w:rsidRDefault="00F90BDC">
      <w:r xmlns:w="http://schemas.openxmlformats.org/wordprocessingml/2006/main">
        <w:t xml:space="preserve">2. ರೋಮನ್ನರು 6:23, “ಪಾಪದ ಸಂಬಳ ಮರಣ; ಆದರೆ ದೇವರ ಕೊಡುಗೆಯು ನಮ್ಮ ಕರ್ತನಾದ ಯೇಸು ಕ್ರಿಸ್ತನ ಮೂಲಕ ಶಾಶ್ವತ ಜೀವನವಾಗಿದೆ.</w:t>
      </w:r>
    </w:p>
    <w:p w14:paraId="1D1D8964" w14:textId="77777777" w:rsidR="00F90BDC" w:rsidRDefault="00F90BDC"/>
    <w:p w14:paraId="112C8810" w14:textId="77777777" w:rsidR="00F90BDC" w:rsidRDefault="00F90BDC">
      <w:r xmlns:w="http://schemas.openxmlformats.org/wordprocessingml/2006/main">
        <w:t xml:space="preserve">ಯೋಹಾನನು 3:16 ಯಾಕಂದರೆ ದೇವರು ಜಗತ್ತನ್ನು ಎಷ್ಟು ಪ್ರೀತಿಸಿದನು, ಅವನು ತನ್ನ ಒಬ್ಬನೇ ಮಗನನ್ನು ಕೊಟ್ಟನು, ಅವನನ್ನು ನಂಬುವವನು ನಾಶವಾಗದೆ ಶಾಶ್ವತ ಜೀವನವನ್ನು ಹೊಂದುತ್ತಾನೆ.</w:t>
      </w:r>
    </w:p>
    <w:p w14:paraId="746C9345" w14:textId="77777777" w:rsidR="00F90BDC" w:rsidRDefault="00F90BDC"/>
    <w:p w14:paraId="045AA685" w14:textId="77777777" w:rsidR="00F90BDC" w:rsidRDefault="00F90BDC">
      <w:r xmlns:w="http://schemas.openxmlformats.org/wordprocessingml/2006/main">
        <w:t xml:space="preserve">ದೇವರು ಜಗತ್ತನ್ನು ತುಂಬಾ ಪ್ರೀತಿಸುತ್ತಾನೆ, ಅವನು ತನ್ನ ಏಕೈಕ ಪುತ್ರನಾದ ಯೇಸು ಕ್ರಿಸ್ತನನ್ನು ಕೊಟ್ಟನು, ಆದ್ದರಿಂದ ಆತನನ್ನು ನಂಬುವವನು ನಾಶವಾಗುವುದಿಲ್ಲ ಆದರೆ ಶಾಶ್ವತ ಜೀವನವನ್ನು ಹೊಂದುತ್ತಾನೆ.</w:t>
      </w:r>
    </w:p>
    <w:p w14:paraId="24B2F7E3" w14:textId="77777777" w:rsidR="00F90BDC" w:rsidRDefault="00F90BDC"/>
    <w:p w14:paraId="00DC8274" w14:textId="77777777" w:rsidR="00F90BDC" w:rsidRDefault="00F90BDC">
      <w:r xmlns:w="http://schemas.openxmlformats.org/wordprocessingml/2006/main">
        <w:t xml:space="preserve">1. ದೇವರ ಅಗ್ರಾಹ್ಯ ಪ್ರೀತಿ</w:t>
      </w:r>
    </w:p>
    <w:p w14:paraId="26855E74" w14:textId="77777777" w:rsidR="00F90BDC" w:rsidRDefault="00F90BDC"/>
    <w:p w14:paraId="65855877" w14:textId="77777777" w:rsidR="00F90BDC" w:rsidRDefault="00F90BDC">
      <w:r xmlns:w="http://schemas.openxmlformats.org/wordprocessingml/2006/main">
        <w:t xml:space="preserve">2. ಶಾಶ್ವತ ಜೀವನದ ಉಡುಗೊರೆ</w:t>
      </w:r>
    </w:p>
    <w:p w14:paraId="479FA7C8" w14:textId="77777777" w:rsidR="00F90BDC" w:rsidRDefault="00F90BDC"/>
    <w:p w14:paraId="52F47E05" w14:textId="77777777" w:rsidR="00F90BDC" w:rsidRDefault="00F90BDC">
      <w:r xmlns:w="http://schemas.openxmlformats.org/wordprocessingml/2006/main">
        <w:t xml:space="preserve">1. 1 ಜಾನ್ 4: 8-10 - “ಪ್ರೀತಿಸದವನು ದೇವರನ್ನು ತಿಳಿದಿಲ್ಲ, ಏಕೆಂದರೆ ದೇವರು ಪ್ರೀತಿ. ಈ ಮೂಲಕ ದೇವರ ಪ್ರೀತಿಯು ನಮ್ಮಲ್ಲಿ ಪ್ರಕಟವಾಯಿತು, ದೇವರು ತನ್ನ ಒಬ್ಬನೇ ಮಗನನ್ನು ಲೋಕಕ್ಕೆ ಕಳುಹಿಸಿದನು, ಇದರಿಂದ ನಾವು ಅವನ ಮೂಲಕ ಬದುಕುತ್ತೇವೆ. ಇದರಲ್ಲಿ ಪ್ರೀತಿ ಇದೆ, ನಾವು ದೇವರನ್ನು ಪ್ರೀತಿಸಿದ್ದೇವೆ ಎಂದಲ್ಲ, ಆದರೆ ಆತನು ನಮ್ಮನ್ನು ಪ್ರೀತಿಸಿದನು ಮತ್ತು ನಮ್ಮ ಪಾಪಗಳಿಗೆ ಪ್ರಾಯಶ್ಚಿತ್ತವಾಗಿ ತನ್ನ ಮಗನನ್ನು ಕಳುಹಿಸಿದನು.</w:t>
      </w:r>
    </w:p>
    <w:p w14:paraId="089361E8" w14:textId="77777777" w:rsidR="00F90BDC" w:rsidRDefault="00F90BDC"/>
    <w:p w14:paraId="191FBDD3" w14:textId="77777777" w:rsidR="00F90BDC" w:rsidRDefault="00F90BDC">
      <w:r xmlns:w="http://schemas.openxmlformats.org/wordprocessingml/2006/main">
        <w:t xml:space="preserve">2. ರೋಮನ್ನರು 5: 8-10 - “ಆದರೆ ದೇವರು ನಮ್ಮ ಮೇಲಿನ ಪ್ರೀತಿಯನ್ನು ತೋರಿಸುತ್ತಾನೆ, ಏಕೆಂದರೆ ನಾವು ಇನ್ನೂ ಪಾಪಿಗಳಾಗಿದ್ದಾಗ ಕ್ರಿಸ್ತನು ನಮಗಾಗಿ ಸತ್ತನು. ಆದುದರಿಂದ, ನಾವು ಈಗ ಆತನ ರಕ್ತದಿಂದ ಸಮರ್ಥಿಸಲ್ಪಟ್ಟಿದ್ದೇವೆ, ದೇವರ ಕೋಪದಿಂದ ನಾವು ಆತನಿಂದ ಹೆಚ್ಚು ಹೆಚ್ಚು ರಕ್ಷಿಸಲ್ಪಡುತ್ತೇವೆ. ನಾವು ವೈರಿಗಳಾಗಿದ್ದಾಗ ಆತನ ಮಗನ ಮರಣದ ಮೂಲಕ ನಾವು ದೇವರೊಂದಿಗೆ ರಾಜಿ ಮಾಡಿಕೊಂಡರೆ, ಈಗ ನಾವು ರಾಜಿ ಮಾಡಿಕೊಂಡ ನಂತರ, ನಾವು ಆತನ ಜೀವದಿಂದ ರಕ್ಷಿಸಲ್ಪಡುತ್ತೇವೆ.</w:t>
      </w:r>
    </w:p>
    <w:p w14:paraId="71C2187F" w14:textId="77777777" w:rsidR="00F90BDC" w:rsidRDefault="00F90BDC"/>
    <w:p w14:paraId="3E32BFF7" w14:textId="77777777" w:rsidR="00F90BDC" w:rsidRDefault="00F90BDC">
      <w:r xmlns:w="http://schemas.openxmlformats.org/wordprocessingml/2006/main">
        <w:t xml:space="preserve">ಯೋಹಾನನು 3:17 ಯಾಕಂದರೆ ದೇವರು ತನ್ನ ಮಗನನ್ನು ಜಗತ್ತಿಗೆ ಕಳುಹಿಸಲಿಲ್ಲ; ಆದರೆ ಅವನ ಮೂಲಕ ಜಗತ್ತು ರಕ್ಷಿಸಲ್ಪಡಬಹುದು.</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ದೇವರು ತನ್ನ ಮಗನನ್ನು ಜಗತ್ತನ್ನು ರಕ್ಷಿಸಲು ಕಳುಹಿಸಿದನು, ಅದನ್ನು ಖಂಡಿಸಲಿಲ್ಲ.</w:t>
      </w:r>
    </w:p>
    <w:p w14:paraId="1B333812" w14:textId="77777777" w:rsidR="00F90BDC" w:rsidRDefault="00F90BDC"/>
    <w:p w14:paraId="16FAC24A" w14:textId="77777777" w:rsidR="00F90BDC" w:rsidRDefault="00F90BDC">
      <w:r xmlns:w="http://schemas.openxmlformats.org/wordprocessingml/2006/main">
        <w:t xml:space="preserve">1: ಹಿಗ್ಗು: ಕ್ರಿಸ್ತನು ನಮ್ಮನ್ನು ರಕ್ಷಿಸಲು ಬಂದನು, ನಮ್ಮನ್ನು ಖಂಡಿಸಲಿಲ್ಲ</w:t>
      </w:r>
    </w:p>
    <w:p w14:paraId="2CFC49C1" w14:textId="77777777" w:rsidR="00F90BDC" w:rsidRDefault="00F90BDC"/>
    <w:p w14:paraId="65A645C8" w14:textId="77777777" w:rsidR="00F90BDC" w:rsidRDefault="00F90BDC">
      <w:r xmlns:w="http://schemas.openxmlformats.org/wordprocessingml/2006/main">
        <w:t xml:space="preserve">2: ದೇವರಿಗೆ ನಮ್ಮ ಮೇಲಿನ ಪ್ರೀತಿ: ನಮ್ಮನ್ನು ರಕ್ಷಿಸಲು ಆತನು ತನ್ನ ಮಗನನ್ನು ಕಳುಹಿಸಿದನು</w:t>
      </w:r>
    </w:p>
    <w:p w14:paraId="36CFED3D" w14:textId="77777777" w:rsidR="00F90BDC" w:rsidRDefault="00F90BDC"/>
    <w:p w14:paraId="61CCFFFF" w14:textId="77777777" w:rsidR="00F90BDC" w:rsidRDefault="00F90BDC">
      <w:r xmlns:w="http://schemas.openxmlformats.org/wordprocessingml/2006/main">
        <w:t xml:space="preserve">1: ರೋಮನ್ನರು 5:8 - ಆದರೆ ದೇವರು ನಮ್ಮ ಮೇಲಿನ ಪ್ರೀತಿಯನ್ನು ತೋರಿಸುತ್ತಾನೆ, ಏಕೆಂದರೆ ನಾವು ಇನ್ನೂ ಪಾಪಿಗಳಾಗಿದ್ದಾಗ ಕ್ರಿಸ್ತನು ನಮಗಾಗಿ ಸತ್ತನು.</w:t>
      </w:r>
    </w:p>
    <w:p w14:paraId="1085B461" w14:textId="77777777" w:rsidR="00F90BDC" w:rsidRDefault="00F90BDC"/>
    <w:p w14:paraId="74659F70" w14:textId="77777777" w:rsidR="00F90BDC" w:rsidRDefault="00F90BDC">
      <w:r xmlns:w="http://schemas.openxmlformats.org/wordprocessingml/2006/main">
        <w:t xml:space="preserve">2: ಎಫೆಸಿಯನ್ಸ್ 2: 4-5 - ಆದರೆ ದೇವರು, ಕರುಣೆಯಿಂದ ಶ್ರೀಮಂತನಾಗಿ, ಆತನು ನಮ್ಮನ್ನು ಪ್ರೀತಿಸಿದ ಮಹಾನ್ ಪ್ರೀತಿಯಿಂದ, ನಾವು ನಮ್ಮ ಅಪರಾಧಗಳಲ್ಲಿ ಸತ್ತಾಗಲೂ, ಕ್ರಿಸ್ತನೊಂದಿಗೆ ನಮ್ಮನ್ನು ಜೀವಂತಗೊಳಿಸಿದನು.</w:t>
      </w:r>
    </w:p>
    <w:p w14:paraId="79A28059" w14:textId="77777777" w:rsidR="00F90BDC" w:rsidRDefault="00F90BDC"/>
    <w:p w14:paraId="6A22CF7D" w14:textId="77777777" w:rsidR="00F90BDC" w:rsidRDefault="00F90BDC">
      <w:r xmlns:w="http://schemas.openxmlformats.org/wordprocessingml/2006/main">
        <w:t xml:space="preserve">ಜಾನ್ 3:18 ಆತನನ್ನು ನಂಬುವವನು ಖಂಡಿಸಲ್ಪಡುವುದಿಲ್ಲ; ಆದರೆ ನಂಬದವನು ಈಗಾಗಲೇ ಖಂಡಿಸಲ್ಪಟ್ಟಿದ್ದಾನೆ, ಏಕೆಂದರೆ ಅವನು ದೇವರ ಒಬ್ಬನೇ ಮಗನ ಹೆಸರನ್ನು ನಂಬಲಿಲ್ಲ.</w:t>
      </w:r>
    </w:p>
    <w:p w14:paraId="547EE3AC" w14:textId="77777777" w:rsidR="00F90BDC" w:rsidRDefault="00F90BDC"/>
    <w:p w14:paraId="22F12197" w14:textId="77777777" w:rsidR="00F90BDC" w:rsidRDefault="00F90BDC">
      <w:r xmlns:w="http://schemas.openxmlformats.org/wordprocessingml/2006/main">
        <w:t xml:space="preserve">ನಂಬುವವರನ್ನು ಖಂಡಿಸಲಾಗಿಲ್ಲ, ಆದರೆ ನಂಬದವರನ್ನು ಈಗಾಗಲೇ ಯೇಸುವಿನ ಹೆಸರಿನಲ್ಲಿ ನಂಬದಿದ್ದಕ್ಕಾಗಿ ಖಂಡಿಸಲಾಗಿದೆ.</w:t>
      </w:r>
    </w:p>
    <w:p w14:paraId="17A26B1C" w14:textId="77777777" w:rsidR="00F90BDC" w:rsidRDefault="00F90BDC"/>
    <w:p w14:paraId="4CF3CF10" w14:textId="77777777" w:rsidR="00F90BDC" w:rsidRDefault="00F90BDC">
      <w:r xmlns:w="http://schemas.openxmlformats.org/wordprocessingml/2006/main">
        <w:t xml:space="preserve">1. ಯೇಸುವಿನಲ್ಲಿ ನಂಬಿಕೆಯು ಮೋಕ್ಷದ ಮಾರ್ಗವಾಗಿದೆ</w:t>
      </w:r>
    </w:p>
    <w:p w14:paraId="405B7400" w14:textId="77777777" w:rsidR="00F90BDC" w:rsidRDefault="00F90BDC"/>
    <w:p w14:paraId="0F7E0004" w14:textId="77777777" w:rsidR="00F90BDC" w:rsidRDefault="00F90BDC">
      <w:r xmlns:w="http://schemas.openxmlformats.org/wordprocessingml/2006/main">
        <w:t xml:space="preserve">2. ಯೇಸುವನ್ನು ತಿರಸ್ಕರಿಸುವುದು ಖಂಡನೆಗೆ ಕಾರಣವಾಗುತ್ತದೆ</w:t>
      </w:r>
    </w:p>
    <w:p w14:paraId="6FD34F06" w14:textId="77777777" w:rsidR="00F90BDC" w:rsidRDefault="00F90BDC"/>
    <w:p w14:paraId="188B9484" w14:textId="77777777" w:rsidR="00F90BDC" w:rsidRDefault="00F90BDC">
      <w:r xmlns:w="http://schemas.openxmlformats.org/wordprocessingml/2006/main">
        <w:t xml:space="preserve">1. ರೋಮನ್ನರು 10:9 - "ಯೇಸುವನ್ನು ಕರ್ತನೆಂದು ನಿಮ್ಮ ಬಾಯಿಂದ ಒಪ್ಪಿಕೊಂಡರೆ ಮತ್ತು ದೇವರು ಅವನನ್ನು ಸತ್ತವರೊಳಗಿಂದ ಎಬ್ಬಿಸಿದನೆಂದು ನಿಮ್ಮ ಹೃದಯದಲ್ಲಿ ನಂಬಿದರೆ, ನೀವು ರಕ್ಷಿಸಲ್ಪಡುವಿರಿ."</w:t>
      </w:r>
    </w:p>
    <w:p w14:paraId="3DCD3ED4" w14:textId="77777777" w:rsidR="00F90BDC" w:rsidRDefault="00F90BDC"/>
    <w:p w14:paraId="05F031AC" w14:textId="77777777" w:rsidR="00F90BDC" w:rsidRDefault="00F90BDC">
      <w:r xmlns:w="http://schemas.openxmlformats.org/wordprocessingml/2006/main">
        <w:t xml:space="preserve">2. ಹೀಬ್ರೂ 11:6 - "ಮತ್ತು ನಂಬಿಕೆಯಿಲ್ಲದೆ ದೇವರನ್ನು ಮೆಚ್ಚಿಸುವುದು ಅಸಾಧ್ಯ, ಏಕೆಂದರೆ ಆತನ ಬಳಿಗೆ ಬರುವ ಯಾರಾದರೂ ಆತನು ಇದ್ದಾನೆ ಮತ್ತು ಆತನನ್ನು ಶ್ರದ್ಧೆಯಿಂದ ಹುಡುಕುವವರಿಗೆ ಪ್ರತಿಫಲವನ್ನು ನೀಡುತ್ತಾನೆ ಎಂದು ನಂಬಬೇಕು."</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ಯೋಹಾನನು 3:19 ಮತ್ತು ಇದು ಖಂಡನೆಯಾಗಿದೆ, ಬೆಳಕು ಜಗತ್ತಿನಲ್ಲಿ ಬಂದಿದೆ, ಮತ್ತು ಜನರು ಬೆಳಕಿಗಿಂತ ಕತ್ತಲೆಯನ್ನು ಪ್ರೀತಿಸಿದರು, ಏಕೆಂದರೆ ಅವರ ಕಾರ್ಯಗಳು ಕೆಟ್ಟವುಗಳಾಗಿವೆ.</w:t>
      </w:r>
    </w:p>
    <w:p w14:paraId="69239E8C" w14:textId="77777777" w:rsidR="00F90BDC" w:rsidRDefault="00F90BDC"/>
    <w:p w14:paraId="16865E98" w14:textId="77777777" w:rsidR="00F90BDC" w:rsidRDefault="00F90BDC">
      <w:r xmlns:w="http://schemas.openxmlformats.org/wordprocessingml/2006/main">
        <w:t xml:space="preserve">ಪುರುಷರು ದೇವರ ಸತ್ಯವನ್ನು ತಿರಸ್ಕರಿಸುತ್ತಾರೆ ಮತ್ತು ಬದಲಾಗಿ ಕತ್ತಲೆಯನ್ನು ಆರಿಸಿಕೊಳ್ಳುತ್ತಾರೆ, ಏಕೆಂದರೆ ಅವರ ದುಷ್ಕೃತ್ಯಗಳು.</w:t>
      </w:r>
    </w:p>
    <w:p w14:paraId="3BE798C1" w14:textId="77777777" w:rsidR="00F90BDC" w:rsidRDefault="00F90BDC"/>
    <w:p w14:paraId="3EDBEC0B" w14:textId="77777777" w:rsidR="00F90BDC" w:rsidRDefault="00F90BDC">
      <w:r xmlns:w="http://schemas.openxmlformats.org/wordprocessingml/2006/main">
        <w:t xml:space="preserve">1. ಪಾಪವು ಕತ್ತಲೆ ಮತ್ತು ದೇವರಿಂದ ದೂರವಾಗಲು ಕಾರಣವಾಗುತ್ತದೆ</w:t>
      </w:r>
    </w:p>
    <w:p w14:paraId="15FB4A39" w14:textId="77777777" w:rsidR="00F90BDC" w:rsidRDefault="00F90BDC"/>
    <w:p w14:paraId="645B3995" w14:textId="77777777" w:rsidR="00F90BDC" w:rsidRDefault="00F90BDC">
      <w:r xmlns:w="http://schemas.openxmlformats.org/wordprocessingml/2006/main">
        <w:t xml:space="preserve">2. ದೇವರ ಬೆಳಕು ನಮ್ಮ ಪಾಪವನ್ನು ಬಹಿರಂಗಪಡಿಸುತ್ತದೆ ಮತ್ತು ವಿಮೋಚನೆಯನ್ನು ತರುತ್ತದೆ</w:t>
      </w:r>
    </w:p>
    <w:p w14:paraId="1ABCF0E8" w14:textId="77777777" w:rsidR="00F90BDC" w:rsidRDefault="00F90BDC"/>
    <w:p w14:paraId="5D72BDB6" w14:textId="77777777" w:rsidR="00F90BDC" w:rsidRDefault="00F90BDC">
      <w:r xmlns:w="http://schemas.openxmlformats.org/wordprocessingml/2006/main">
        <w:t xml:space="preserve">1. ರೋಮನ್ನರು 1: 18-20 - ಯಾಕಂದರೆ ಅನೀತಿಯಲ್ಲಿ ಸತ್ಯವನ್ನು ನಿಗ್ರಹಿಸುವ ಮನುಷ್ಯರ ಎಲ್ಲಾ ಭಕ್ತಿಹೀನತೆ ಮತ್ತು ಅನೀತಿಗಳ ವಿರುದ್ಧ ದೇವರ ಕೋಪವು ಸ್ವರ್ಗದಿಂದ ಪ್ರಕಟವಾಗುತ್ತದೆ, 19 ಏಕೆಂದರೆ ದೇವರ ಬಗ್ಗೆ ತಿಳಿದಿರಬಹುದಾದದ್ದು ಅವರಲ್ಲಿ ಪ್ರಕಟವಾಗುತ್ತದೆ, ಏಕೆಂದರೆ ದೇವರು ತೋರಿಸಿದ್ದಾನೆ ಅದು ಅವರಿಗೆ. 20 ಲೋಕದ ಸೃಷ್ಟಿಯಾದಂದಿನಿಂದ ಆತನ ಅದೃಶ್ಯ ಗುಣಗಳು ಆತನ ಶಾಶ್ವತ ಶಕ್ತಿ ಮತ್ತು ಪರಮಾತ್ಮನು ಸಹ ನಿರ್ಮಿತವಾದ ವಸ್ತುಗಳಿಂದ ಸ್ಪಷ್ಟವಾಗಿ ಗೋಚರಿಸುತ್ತವೆ, ಆದ್ದರಿಂದ ಅವು ಕ್ಷಮಿಸಿಲ್ಲ.</w:t>
      </w:r>
    </w:p>
    <w:p w14:paraId="15E4C942" w14:textId="77777777" w:rsidR="00F90BDC" w:rsidRDefault="00F90BDC"/>
    <w:p w14:paraId="0509B02A" w14:textId="77777777" w:rsidR="00F90BDC" w:rsidRDefault="00F90BDC">
      <w:r xmlns:w="http://schemas.openxmlformats.org/wordprocessingml/2006/main">
        <w:t xml:space="preserve">2. ಎಫೆಸಿಯನ್ಸ್ 5: 8-14 - ನೀವು ಒಂದು ಕಾಲದಲ್ಲಿ ಕತ್ತಲೆಯಾಗಿದ್ದಿರಿ, ಆದರೆ ಈಗ ನೀವು ಲಾರ್ಡ್ನಲ್ಲಿ ಬೆಳಕಾಗಿದ್ದೀರಿ. ಬೆಳಕಿನ ಮಕ್ಕಳಂತೆ ನಡೆಯಿರಿ 9 (ಆತ್ಮದ ಫಲವು ಎಲ್ಲಾ ಒಳ್ಳೆಯತನ, ನೀತಿ ಮತ್ತು ಸತ್ಯದಲ್ಲಿದೆ), 10 ಭಗವಂತನಿಗೆ ಯಾವುದು ಸ್ವೀಕಾರಾರ್ಹವಾಗಿದೆ ಎಂಬುದನ್ನು ಕಂಡುಹಿಡಿಯುವುದು. 11 ಮತ್ತು ಕತ್ತಲೆಯ ನಿಷ್ಪ್ರಯೋಜಕ ಕಾರ್ಯಗಳೊಂದಿಗೆ ಯಾವುದೇ ಸಹವಾಸವನ್ನು ಹೊಂದಿಲ್ಲ, ಬದಲಿಗೆ ಅವುಗಳನ್ನು ಬಹಿರಂಗಪಡಿಸಿ. 12 ಯಾಕಂದರೆ ಅವರು ರಹಸ್ಯವಾಗಿ ಮಾಡುವ ವಿಷಯಗಳನ್ನು ಮಾತನಾಡುವುದು ನಾಚಿಕೆಗೇಡಿನ ಸಂಗತಿಯಾಗಿದೆ. 13 ಆದರೆ ಬಹಿರಂಗವಾದವುಗಳೆಲ್ಲವೂ ಬೆಳಕಿನಿಂದ ಪ್ರಕಟವಾಗುತ್ತವೆ; 14 ಆದುದರಿಂದ ಆತನು ಹೇಳುತ್ತಾನೆ: “ನಿದ್ರಿಸುವವರೇ, ಎಚ್ಚರಗೊಳ್ಳಿರಿ, ಸತ್ತವರೊಳಗಿಂದ ಎದ್ದೇಳು, ಮತ್ತು ಕ್ರಿಸ್ತನು ನಿಮಗೆ ಬೆಳಕನ್ನು ಕೊಡುವನು.”</w:t>
      </w:r>
    </w:p>
    <w:p w14:paraId="5FB7DDCC" w14:textId="77777777" w:rsidR="00F90BDC" w:rsidRDefault="00F90BDC"/>
    <w:p w14:paraId="2BC4D133" w14:textId="77777777" w:rsidR="00F90BDC" w:rsidRDefault="00F90BDC">
      <w:r xmlns:w="http://schemas.openxmlformats.org/wordprocessingml/2006/main">
        <w:t xml:space="preserve">ಯೋಹಾನನು 3:20 ಯಾಕಂದರೆ ಕೆಟ್ಟದ್ದನ್ನು ಮಾಡುವ ಪ್ರತಿಯೊಬ್ಬನು ಬೆಳಕನ್ನು ದ್ವೇಷಿಸುತ್ತಾನೆ, ಅವನ ಕಾರ್ಯಗಳು ಖಂಡಿಸಲ್ಪಡದಂತೆ ಬೆಳಕಿಗೆ ಬರುವುದಿಲ್ಲ.</w:t>
      </w:r>
    </w:p>
    <w:p w14:paraId="389A4F32" w14:textId="77777777" w:rsidR="00F90BDC" w:rsidRDefault="00F90BDC"/>
    <w:p w14:paraId="12DCF773" w14:textId="77777777" w:rsidR="00F90BDC" w:rsidRDefault="00F90BDC">
      <w:r xmlns:w="http://schemas.openxmlformats.org/wordprocessingml/2006/main">
        <w:t xml:space="preserve">ಕೆಟ್ಟದ್ದನ್ನು ಮಾಡುವ ಪ್ರತಿಯೊಬ್ಬರೂ ಬೆಳಕನ್ನು ದ್ವೇಷಿಸುತ್ತಾರೆ ಮತ್ತು ತಮ್ಮ ತಪ್ಪುಗಳನ್ನು ಮರೆಮಾಡಲು ಅದನ್ನು ತಪ್ಪಿಸುತ್ತಾರೆ.</w:t>
      </w:r>
    </w:p>
    <w:p w14:paraId="420DB8CA" w14:textId="77777777" w:rsidR="00F90BDC" w:rsidRDefault="00F90BDC"/>
    <w:p w14:paraId="2376F833" w14:textId="77777777" w:rsidR="00F90BDC" w:rsidRDefault="00F90BDC">
      <w:r xmlns:w="http://schemas.openxmlformats.org/wordprocessingml/2006/main">
        <w:t xml:space="preserve">1: ನಮ್ಮ ಪಾಪಗಳು ನಮ್ಮನ್ನು ಬೆಳಕಿನಿಂದ ದೂರವಿಡಲು ಬಿಡಬೇಡಿ ಬದಲಿಗೆ ಅದನ್ನು ಸ್ವೀಕರಿಸಿ ಮತ್ತು ನಮ್ಮ ಮಾರ್ಗಗಳನ್ನು ಬದಲಾಯಿಸೋಣ.</w:t>
      </w:r>
    </w:p>
    <w:p w14:paraId="261C75B3" w14:textId="77777777" w:rsidR="00F90BDC" w:rsidRDefault="00F90BDC"/>
    <w:p w14:paraId="2CDC1E35" w14:textId="77777777" w:rsidR="00F90BDC" w:rsidRDefault="00F90BDC">
      <w:r xmlns:w="http://schemas.openxmlformats.org/wordprocessingml/2006/main">
        <w:t xml:space="preserve">2: ನಾವು ನಮ್ಮ ತಪ್ಪುಗಳನ್ನು ಮರೆಮಾಡಲು ಪ್ರಯತ್ನಿಸಬಹುದು, ಆದರೆ ಸತ್ಯದ ಬೆಳಕು ಯಾವಾಗಲೂ ಅವುಗಳನ್ನು ಬಹಿರಂಗಪಡಿಸುತ್ತದೆ.</w:t>
      </w:r>
    </w:p>
    <w:p w14:paraId="137FAA5A" w14:textId="77777777" w:rsidR="00F90BDC" w:rsidRDefault="00F90BDC"/>
    <w:p w14:paraId="23B70308" w14:textId="77777777" w:rsidR="00F90BDC" w:rsidRDefault="00F90BDC">
      <w:r xmlns:w="http://schemas.openxmlformats.org/wordprocessingml/2006/main">
        <w:t xml:space="preserve">1: ಎಫೆಸಿಯನ್ಸ್ 5:13-14 - "ಆದರೆ ಯಾವುದಾದರೂ ಬೆಳಕಿನಿಂದ ತೆರೆದುಕೊಂಡಾಗ, ಅದು ಗೋಚರಿಸುತ್ತದೆ, ಏಕೆಂದರೆ ಗೋಚರಿಸುವ ಎಲ್ಲವೂ ಬೆಳಕು."</w:t>
      </w:r>
    </w:p>
    <w:p w14:paraId="3EFC168F" w14:textId="77777777" w:rsidR="00F90BDC" w:rsidRDefault="00F90BDC"/>
    <w:p w14:paraId="67FA3ED1" w14:textId="77777777" w:rsidR="00F90BDC" w:rsidRDefault="00F90BDC">
      <w:r xmlns:w="http://schemas.openxmlformats.org/wordprocessingml/2006/main">
        <w:t xml:space="preserve">2: ಜೇಮ್ಸ್ 1: 22-25 - “ಕೇವಲ ಪದವನ್ನು ಕೇಳಬೇಡಿ ಮತ್ತು ಆದ್ದರಿಂದ ನಿಮ್ಮನ್ನು ಮೋಸಗೊಳಿಸಬೇಡಿ. ಅದು ಏನು ಹೇಳುತ್ತದೋ ಅದನ್ನು ಮಾಡಿ. ಪದವನ್ನು ಕೇಳುವವನು ಆದರೆ ಅದು ಹೇಳುವುದನ್ನು ಮಾಡದೆ ಇರುವವನು ಕನ್ನಡಿಯಲ್ಲಿ ತನ್ನ ಮುಖವನ್ನು ನೋಡುವವನು ಮತ್ತು ತನ್ನನ್ನು ತಾನು ನೋಡಿಕೊಂಡ ನಂತರ ದೂರ ಹೋಗುತ್ತಾನೆ ಮತ್ತು ಅವನು ಹೇಗೆ ಕಾಣುತ್ತಾನೆ ಎಂಬುದನ್ನು ತಕ್ಷಣವೇ ಮರೆತುಬಿಡುತ್ತಾನೆ. ಆದರೆ ಯಾರು ಸ್ವಾತಂತ್ರ್ಯವನ್ನು ಕೊಡುವ ಪರಿಪೂರ್ಣ ನಿಯಮವನ್ನು ತದೇಕಚಿತ್ತದಿಂದ ನೋಡುತ್ತಾರೋ ಮತ್ತು ಅದರಲ್ಲಿ ಮುಂದುವರಿಯುತ್ತಾರೋ - ಅವರು ಕೇಳಿದ್ದನ್ನು ಮರೆಯದೆ, ಆದರೆ ಅದನ್ನು ಮಾಡುತ್ತಾರೆ - ಅವರು ಏನು ಮಾಡುತ್ತಾರೋ ಅವರು ಆಶೀರ್ವದಿಸಲ್ಪಡುತ್ತಾರೆ.</w:t>
      </w:r>
    </w:p>
    <w:p w14:paraId="0648D416" w14:textId="77777777" w:rsidR="00F90BDC" w:rsidRDefault="00F90BDC"/>
    <w:p w14:paraId="32FD02A5" w14:textId="77777777" w:rsidR="00F90BDC" w:rsidRDefault="00F90BDC">
      <w:r xmlns:w="http://schemas.openxmlformats.org/wordprocessingml/2006/main">
        <w:t xml:space="preserve">ಜಾನ್ 3:21 ಆದರೆ ಸತ್ಯವನ್ನು ಮಾಡುವವನು ಬೆಳಕಿಗೆ ಬರುತ್ತಾನೆ;</w:t>
      </w:r>
    </w:p>
    <w:p w14:paraId="2F5B45B1" w14:textId="77777777" w:rsidR="00F90BDC" w:rsidRDefault="00F90BDC"/>
    <w:p w14:paraId="5B8D514B" w14:textId="77777777" w:rsidR="00F90BDC" w:rsidRDefault="00F90BDC">
      <w:r xmlns:w="http://schemas.openxmlformats.org/wordprocessingml/2006/main">
        <w:t xml:space="preserve">ಜಾನ್ 3:21 ಜನರು ಸತ್ಯವನ್ನು ಮಾಡಲು ಮತ್ತು ಬೆಳಕಿಗೆ ಬರಲು ಪ್ರೋತ್ಸಾಹಿಸುತ್ತದೆ ಆದ್ದರಿಂದ ಅವರ ಕಾರ್ಯಗಳು ದೇವರಲ್ಲಿ ಮಾಡಲಾಗುತ್ತದೆ ಎಂದು ನೋಡಬಹುದು.</w:t>
      </w:r>
    </w:p>
    <w:p w14:paraId="57749AB6" w14:textId="77777777" w:rsidR="00F90BDC" w:rsidRDefault="00F90BDC"/>
    <w:p w14:paraId="2F602A9C" w14:textId="77777777" w:rsidR="00F90BDC" w:rsidRDefault="00F90BDC">
      <w:r xmlns:w="http://schemas.openxmlformats.org/wordprocessingml/2006/main">
        <w:t xml:space="preserve">1: ನಾವೆಲ್ಲರೂ ಸರಿಯಾದದ್ದನ್ನು ಮಾಡಲು ಕರೆದಿದ್ದೇವೆ ಮತ್ತು ನಾವು ಮಾಡಿದಾಗ, ದೇವರು ತನ್ನ ಬೆಳಕನ್ನು ನಮ್ಮ ಮೇಲೆ ಬೆಳಗಿಸುತ್ತಾನೆ ಮತ್ತು ನಮ್ಮ ಒಳ್ಳೆಯ ಕಾರ್ಯಗಳನ್ನು ಜಗತ್ತಿಗೆ ತೋರಿಸುತ್ತಾನೆ.</w:t>
      </w:r>
    </w:p>
    <w:p w14:paraId="174F6B21" w14:textId="77777777" w:rsidR="00F90BDC" w:rsidRDefault="00F90BDC"/>
    <w:p w14:paraId="5CCD9D44" w14:textId="77777777" w:rsidR="00F90BDC" w:rsidRDefault="00F90BDC">
      <w:r xmlns:w="http://schemas.openxmlformats.org/wordprocessingml/2006/main">
        <w:t xml:space="preserve">2: ನಾವು ಬೆಳಕಿಗೆ ಭಯಪಡಬಾರದು, ಬದಲಿಗೆ ನಮ್ಮ ಒಳ್ಳೆಯ ಕಾರ್ಯಗಳಿಗಾಗಿ ದೇವರು ನಮ್ಮನ್ನು ಮಹಿಮೆಪಡಿಸುತ್ತಿದ್ದಾನೆ ಎಂದು ತಿಳಿದು ಅದನ್ನು ಅಳವಡಿಸಿಕೊಳ್ಳಬೇಕು.</w:t>
      </w:r>
    </w:p>
    <w:p w14:paraId="57171018" w14:textId="77777777" w:rsidR="00F90BDC" w:rsidRDefault="00F90BDC"/>
    <w:p w14:paraId="2AD1531E" w14:textId="77777777" w:rsidR="00F90BDC" w:rsidRDefault="00F90BDC">
      <w:r xmlns:w="http://schemas.openxmlformats.org/wordprocessingml/2006/main">
        <w:t xml:space="preserve">1: ಮ್ಯಾಥ್ಯೂ 5:16 - "ಮನುಷ್ಯರು ನಿಮ್ಮ ಒಳ್ಳೆಯ ಕಾರ್ಯಗಳನ್ನು ನೋಡುವಂತೆ ಮತ್ತು ಸ್ವರ್ಗದಲ್ಲಿರುವ ನಿಮ್ಮ ತಂದೆಯನ್ನು ಮಹಿಮೆಪಡಿಸುವಂತೆ ನಿಮ್ಮ ಬೆಳಕು ಅವರ ಮುಂದೆ ಬೆಳಗಲಿ."</w:t>
      </w:r>
    </w:p>
    <w:p w14:paraId="3B6E7D0A" w14:textId="77777777" w:rsidR="00F90BDC" w:rsidRDefault="00F90BDC"/>
    <w:p w14:paraId="18BFCBFE" w14:textId="77777777" w:rsidR="00F90BDC" w:rsidRDefault="00F90BDC">
      <w:r xmlns:w="http://schemas.openxmlformats.org/wordprocessingml/2006/main">
        <w:t xml:space="preserve">2: ಎಫೆಸಿಯನ್ಸ್ 5: 8-10 - “ನೀವು ಕೆಲವೊಮ್ಮೆ ಕತ್ತಲೆಯಾಗಿದ್ದಿರಿ, ಆದರೆ ಈಗ ನೀವು ಲಾರ್ಡ್‌ನಲ್ಲಿ ಬೆಳಕಾಗಿದ್ದೀರಿ: ಬೆಳಕಿನ ಮಕ್ಕಳಂತೆ ನಡೆಯಿರಿ: (ಆತ್ಮದ ಫಲವು ಎಲ್ಲಾ ಒಳ್ಳೆಯತನ ಮತ್ತು ನೀತಿ ಮತ್ತು ಸತ್ಯದಲ್ಲಿದೆ;) ಏನನ್ನು </w:t>
      </w:r>
      <w:r xmlns:w="http://schemas.openxmlformats.org/wordprocessingml/2006/main">
        <w:lastRenderedPageBreak xmlns:w="http://schemas.openxmlformats.org/wordprocessingml/2006/main"/>
      </w:r>
      <w:r xmlns:w="http://schemas.openxmlformats.org/wordprocessingml/2006/main">
        <w:t xml:space="preserve">ಸಾಬೀತುಪಡಿಸುವುದು ಭಗವಂತನಿಗೆ ಸ್ವೀಕಾರಾರ್ಹವಾಗಿದೆ.</w:t>
      </w:r>
    </w:p>
    <w:p w14:paraId="11017D35" w14:textId="77777777" w:rsidR="00F90BDC" w:rsidRDefault="00F90BDC"/>
    <w:p w14:paraId="012D1AFF" w14:textId="77777777" w:rsidR="00F90BDC" w:rsidRDefault="00F90BDC">
      <w:r xmlns:w="http://schemas.openxmlformats.org/wordprocessingml/2006/main">
        <w:t xml:space="preserve">ಯೋಹಾನನು 3:22 ಇವುಗಳ ನಂತರ ಯೇಸು ಮತ್ತು ಅವನ ಶಿಷ್ಯರು ಜುದೇಯ ದೇಶಕ್ಕೆ ಬಂದರು. ಮತ್ತು ಅಲ್ಲಿ ಅವನು ಅವರೊಂದಿಗೆ ತಂಗಿದನು ಮತ್ತು ಬ್ಯಾಪ್ಟೈಜ್ ಮಾಡಿದನು.</w:t>
      </w:r>
    </w:p>
    <w:p w14:paraId="3A7159B7" w14:textId="77777777" w:rsidR="00F90BDC" w:rsidRDefault="00F90BDC"/>
    <w:p w14:paraId="298B9A59" w14:textId="77777777" w:rsidR="00F90BDC" w:rsidRDefault="00F90BDC">
      <w:r xmlns:w="http://schemas.openxmlformats.org/wordprocessingml/2006/main">
        <w:t xml:space="preserve">ಯೇಸುವಿನ ಶಿಷ್ಯರು ಜುದೇಯ ದೇಶಕ್ಕೆ ಪ್ರಯಾಣಿಸಿದರು ಮತ್ತು ಯೇಸು ಅವರೊಂದಿಗೆ ಉಳಿದು ದೀಕ್ಷಾಸ್ನಾನ ಪಡೆದರು.</w:t>
      </w:r>
    </w:p>
    <w:p w14:paraId="6BAD179B" w14:textId="77777777" w:rsidR="00F90BDC" w:rsidRDefault="00F90BDC"/>
    <w:p w14:paraId="6A6F75E4" w14:textId="77777777" w:rsidR="00F90BDC" w:rsidRDefault="00F90BDC">
      <w:r xmlns:w="http://schemas.openxmlformats.org/wordprocessingml/2006/main">
        <w:t xml:space="preserve">1. ಯೇಸು ಮತ್ತು ಆತನ ಬೋಧನೆಗಳನ್ನು ಅನುಸರಿಸುವ ಪ್ರಾಮುಖ್ಯತೆ.</w:t>
      </w:r>
    </w:p>
    <w:p w14:paraId="510A8AE9" w14:textId="77777777" w:rsidR="00F90BDC" w:rsidRDefault="00F90BDC"/>
    <w:p w14:paraId="1C7FF9BE" w14:textId="77777777" w:rsidR="00F90BDC" w:rsidRDefault="00F90BDC">
      <w:r xmlns:w="http://schemas.openxmlformats.org/wordprocessingml/2006/main">
        <w:t xml:space="preserve">2. ಬ್ಯಾಪ್ಟಿಸಮ್ ಮೂಲಕ ಇತರರಿಗೆ ಸೇವೆ ಸಲ್ಲಿಸುವುದು.</w:t>
      </w:r>
    </w:p>
    <w:p w14:paraId="749CB37B" w14:textId="77777777" w:rsidR="00F90BDC" w:rsidRDefault="00F90BDC"/>
    <w:p w14:paraId="3A9E5E22" w14:textId="77777777" w:rsidR="00F90BDC" w:rsidRDefault="00F90BDC">
      <w:r xmlns:w="http://schemas.openxmlformats.org/wordprocessingml/2006/main">
        <w:t xml:space="preserve">1. ಜಾನ್ 14:15 - "ನೀವು ನನ್ನನ್ನು ಪ್ರೀತಿಸಿದರೆ, ನೀವು ನನ್ನ ಆಜ್ಞೆಗಳನ್ನು ಕೈಕೊಳ್ಳುವಿರಿ."</w:t>
      </w:r>
    </w:p>
    <w:p w14:paraId="688E2048" w14:textId="77777777" w:rsidR="00F90BDC" w:rsidRDefault="00F90BDC"/>
    <w:p w14:paraId="2F795382" w14:textId="77777777" w:rsidR="00F90BDC" w:rsidRDefault="00F90BDC">
      <w:r xmlns:w="http://schemas.openxmlformats.org/wordprocessingml/2006/main">
        <w:t xml:space="preserve">2. ಮ್ಯಾಥ್ಯೂ 28: 19-20 - "ಆದ್ದರಿಂದ ಹೋಗಿ ಮತ್ತು ಎಲ್ಲಾ ರಾಷ್ಟ್ರಗಳನ್ನು ಶಿಷ್ಯರನ್ನಾಗಿ ಮಾಡಿ, ತಂದೆ ಮತ್ತು ಮಗ ಮತ್ತು ಪವಿತ್ರ ಆತ್ಮದ ಹೆಸರಿನಲ್ಲಿ ಅವರಿಗೆ ದೀಕ್ಷಾಸ್ನಾನ ಮಾಡಿಸಿ."</w:t>
      </w:r>
    </w:p>
    <w:p w14:paraId="5C856489" w14:textId="77777777" w:rsidR="00F90BDC" w:rsidRDefault="00F90BDC"/>
    <w:p w14:paraId="046ED276" w14:textId="77777777" w:rsidR="00F90BDC" w:rsidRDefault="00F90BDC">
      <w:r xmlns:w="http://schemas.openxmlformats.org/wordprocessingml/2006/main">
        <w:t xml:space="preserve">ಯೋಹಾನನು 3:23 ಮತ್ತು ಯೋಹಾನನು ಸಹ ಸಲೀಮ್‌ನ ಸಮೀಪವಿರುವ ಐನೋನ್‌ನಲ್ಲಿ ದೀಕ್ಷಾಸ್ನಾನ ಮಾಡಿಸುತ್ತಿದ್ದನು, ಏಕೆಂದರೆ ಅಲ್ಲಿ ಹೆಚ್ಚು ನೀರಿತ್ತು; ಮತ್ತು ಅವರು ಬಂದು ದೀಕ್ಷಾಸ್ನಾನ ಪಡೆದರು.</w:t>
      </w:r>
    </w:p>
    <w:p w14:paraId="2A8CA18E" w14:textId="77777777" w:rsidR="00F90BDC" w:rsidRDefault="00F90BDC"/>
    <w:p w14:paraId="701E9043" w14:textId="77777777" w:rsidR="00F90BDC" w:rsidRDefault="00F90BDC">
      <w:r xmlns:w="http://schemas.openxmlformats.org/wordprocessingml/2006/main">
        <w:t xml:space="preserve">ನೀರಿನ ಸಮೃದ್ಧಿಯಿಂದಾಗಿ ಜಾನ್ ಸಲೀಮ್ ಬಳಿಯ ಐನಾನ್‌ನಲ್ಲಿ ದೀಕ್ಷಾಸ್ನಾನ ಪಡೆದರು.</w:t>
      </w:r>
    </w:p>
    <w:p w14:paraId="5F9145B6" w14:textId="77777777" w:rsidR="00F90BDC" w:rsidRDefault="00F90BDC"/>
    <w:p w14:paraId="632C3C32" w14:textId="77777777" w:rsidR="00F90BDC" w:rsidRDefault="00F90BDC">
      <w:r xmlns:w="http://schemas.openxmlformats.org/wordprocessingml/2006/main">
        <w:t xml:space="preserve">1: ದೇವರು ತನ್ನ ಕೆಲಸಕ್ಕೆ ಬೇಕಾದ ಸಂಪನ್ಮೂಲಗಳನ್ನು ನಮಗೆ ಒದಗಿಸುತ್ತಾನೆ.</w:t>
      </w:r>
    </w:p>
    <w:p w14:paraId="330E2547" w14:textId="77777777" w:rsidR="00F90BDC" w:rsidRDefault="00F90BDC"/>
    <w:p w14:paraId="40B8E9D6" w14:textId="77777777" w:rsidR="00F90BDC" w:rsidRDefault="00F90BDC">
      <w:r xmlns:w="http://schemas.openxmlformats.org/wordprocessingml/2006/main">
        <w:t xml:space="preserve">2: ಆತನ ಚಿತ್ತವನ್ನು ಪೂರೈಸಲು ದೇವರು ನಮ್ಮನ್ನು ಎಲ್ಲಿ ನಡೆಸುತ್ತಾನೋ ಅಲ್ಲಿಗೆ ಹೋಗಲು ನಾವು ಸಿದ್ಧರಾಗಿರಬೇಕು.</w:t>
      </w:r>
    </w:p>
    <w:p w14:paraId="10EF96CE" w14:textId="77777777" w:rsidR="00F90BDC" w:rsidRDefault="00F90BDC"/>
    <w:p w14:paraId="52790B11" w14:textId="77777777" w:rsidR="00F90BDC" w:rsidRDefault="00F90BDC">
      <w:r xmlns:w="http://schemas.openxmlformats.org/wordprocessingml/2006/main">
        <w:t xml:space="preserve">1: ಯೆಶಾಯ 43:19-20 “ಇಗೋ, ನಾನು ಹೊಸದನ್ನು ಮಾಡುತ್ತೇನೆ; ಈಗ ಅದು ಚಿಗುರುತ್ತದೆ; ನಿಮಗೆ ತಿಳಿಯುವುದಿಲ್ಲವೇ? ನಾನು ಅರಣ್ಯದಲ್ಲಿ ಮಾರ್ಗವನ್ನು ಮತ್ತು ಮರುಭೂಮಿಯಲ್ಲಿ ನದಿಗಳನ್ನು ಸಹ ಮಾಡುತ್ತೇನೆ.</w:t>
      </w:r>
    </w:p>
    <w:p w14:paraId="08AA67CA" w14:textId="77777777" w:rsidR="00F90BDC" w:rsidRDefault="00F90BDC"/>
    <w:p w14:paraId="0C5C7758" w14:textId="77777777" w:rsidR="00F90BDC" w:rsidRDefault="00F90BDC">
      <w:r xmlns:w="http://schemas.openxmlformats.org/wordprocessingml/2006/main">
        <w:t xml:space="preserve">2: ಮ್ಯಾಥ್ಯೂ 10: 7-8 “ಮತ್ತು ನೀವು ಹೋಗುತ್ತಿರುವಾಗ, ಬೋಧಿಸಿ, ಸ್ವರ್ಗದ ರಾಜ್ಯವು ಹತ್ತಿರದಲ್ಲಿದೆ. ರೋಗಿಗಳನ್ನು ಗುಣಪಡಿಸಿ, ಕುಷ್ಠರೋಗಿಗಳನ್ನು ಶುದ್ಧೀಕರಿಸಿ, ಸತ್ತವರನ್ನು ಎಬ್ಬಿಸಿ, ದೆವ್ವಗಳನ್ನು ಹೊರಹಾಕಿರಿ: ನೀವು ಉಚಿತವಾಗಿ ಸ್ವೀಕರಿಸಿದ್ದೀರಿ, ಉಚಿತವಾಗಿ ನೀಡಿ.</w:t>
      </w:r>
    </w:p>
    <w:p w14:paraId="525B1EF8" w14:textId="77777777" w:rsidR="00F90BDC" w:rsidRDefault="00F90BDC"/>
    <w:p w14:paraId="0CBFEC2F" w14:textId="77777777" w:rsidR="00F90BDC" w:rsidRDefault="00F90BDC">
      <w:r xmlns:w="http://schemas.openxmlformats.org/wordprocessingml/2006/main">
        <w:t xml:space="preserve">ಜಾನ್ 3:24 ಯೋಹಾನನು ಇನ್ನೂ ಸೆರೆಮನೆಗೆ ಹಾಕಲ್ಪಟ್ಟಿರಲಿಲ್ಲ.</w:t>
      </w:r>
    </w:p>
    <w:p w14:paraId="39D4839E" w14:textId="77777777" w:rsidR="00F90BDC" w:rsidRDefault="00F90BDC"/>
    <w:p w14:paraId="28CA153F" w14:textId="77777777" w:rsidR="00F90BDC" w:rsidRDefault="00F90BDC">
      <w:r xmlns:w="http://schemas.openxmlformats.org/wordprocessingml/2006/main">
        <w:t xml:space="preserve">ಯೋಹಾನನು ತನ್ನ ಸೆರೆವಾಸಕ್ಕೆ ಮುಂಚೆ ಯೇಸುಕ್ರಿಸ್ತನ ಸುವಾರ್ತೆಯನ್ನು ಸಾರುತ್ತಿದ್ದನು.</w:t>
      </w:r>
    </w:p>
    <w:p w14:paraId="6B9DEB59" w14:textId="77777777" w:rsidR="00F90BDC" w:rsidRDefault="00F90BDC"/>
    <w:p w14:paraId="245AB0E4" w14:textId="77777777" w:rsidR="00F90BDC" w:rsidRDefault="00F90BDC">
      <w:r xmlns:w="http://schemas.openxmlformats.org/wordprocessingml/2006/main">
        <w:t xml:space="preserve">1: ಭಗವಂತನಲ್ಲಿ ವಿಶ್ವಾಸವಿಡಿ, ಮತ್ತು ಅವನು ನಿಮಗೆ ಕಷ್ಟದ ನಡುವೆಯೂ ಸುರಕ್ಷಿತ ಆಶ್ರಯವನ್ನು ಒದಗಿಸುತ್ತಾನೆ.</w:t>
      </w:r>
    </w:p>
    <w:p w14:paraId="4640E289" w14:textId="77777777" w:rsidR="00F90BDC" w:rsidRDefault="00F90BDC"/>
    <w:p w14:paraId="423F7517" w14:textId="77777777" w:rsidR="00F90BDC" w:rsidRDefault="00F90BDC">
      <w:r xmlns:w="http://schemas.openxmlformats.org/wordprocessingml/2006/main">
        <w:t xml:space="preserve">2: ಮನುಷ್ಯರ ಯೋಜನೆಗಳಿಗಿಂತ ನಮಗಾಗಿ ದೇವರ ಯೋಜನೆ ದೊಡ್ಡದು. ಆತನ ವಾಗ್ದಾನಗಳಲ್ಲಿ ನಂಬಿಕೆಯಿಡುತ್ತಾ ನಾವು ಪರೀಕ್ಷೆಗಳು ಮತ್ತು ಕ್ಲೇಶಗಳ ಮೂಲಕ ಸತತವಾಗಿ ಮುಂದುವರಿಯಬೇಕು.</w:t>
      </w:r>
    </w:p>
    <w:p w14:paraId="177BCC99" w14:textId="77777777" w:rsidR="00F90BDC" w:rsidRDefault="00F90BDC"/>
    <w:p w14:paraId="0364C9E0" w14:textId="77777777" w:rsidR="00F90BDC" w:rsidRDefault="00F90BDC">
      <w:r xmlns:w="http://schemas.openxmlformats.org/wordprocessingml/2006/main">
        <w:t xml:space="preserve">1: ಯೆಶಾಯ 26: 3 - ನಿಮ್ಮಲ್ಲಿ ಭರವಸೆಯಿಡುವವರೆಲ್ಲರೂ, ನಿಮ್ಮ ಆಲೋಚನೆಗಳು ನಿಮ್ಮ ಮೇಲೆ ನೆಲೆಗೊಂಡಿರುವವರೆಲ್ಲರನ್ನು ನೀವು ಪರಿಪೂರ್ಣ ಶಾಂತಿಯಿಂದ ಕಾಪಾಡುತ್ತೀರಿ!</w:t>
      </w:r>
    </w:p>
    <w:p w14:paraId="4CA14402" w14:textId="77777777" w:rsidR="00F90BDC" w:rsidRDefault="00F90BDC"/>
    <w:p w14:paraId="61BACBF4" w14:textId="77777777" w:rsidR="00F90BDC" w:rsidRDefault="00F90BDC">
      <w:r xmlns:w="http://schemas.openxmlformats.org/wordprocessingml/2006/main">
        <w:t xml:space="preserve">2: ರೋಮನ್ನರು 8:28 - ಮತ್ತು ದೇವರನ್ನು ಪ್ರೀತಿಸುವ ಮತ್ತು ಅವರ ಉದ್ದೇಶದ ಪ್ರಕಾರ ಕರೆಯಲ್ಪಟ್ಟವರ ಒಳಿತಿಗಾಗಿ ದೇವರು ಎಲ್ಲವನ್ನೂ ಒಟ್ಟಿಗೆ ಕೆಲಸ ಮಾಡುತ್ತಾನೆ ಎಂದು ನಮಗೆ ತಿಳಿದಿದೆ.</w:t>
      </w:r>
    </w:p>
    <w:p w14:paraId="562F3791" w14:textId="77777777" w:rsidR="00F90BDC" w:rsidRDefault="00F90BDC"/>
    <w:p w14:paraId="6C738D0A" w14:textId="77777777" w:rsidR="00F90BDC" w:rsidRDefault="00F90BDC">
      <w:r xmlns:w="http://schemas.openxmlformats.org/wordprocessingml/2006/main">
        <w:t xml:space="preserve">ಯೋಹಾನನು 3:25 ಆಗ ಯೋಹಾನನ ಕೆಲವು ಶಿಷ್ಯರು ಮತ್ತು ಯೆಹೂದ್ಯರ ನಡುವೆ ಶುದ್ಧೀಕರಣದ ಕುರಿತು ಪ್ರಶ್ನೆಯುಂಟಾಯಿತು.</w:t>
      </w:r>
    </w:p>
    <w:p w14:paraId="27F6B0E5" w14:textId="77777777" w:rsidR="00F90BDC" w:rsidRDefault="00F90BDC"/>
    <w:p w14:paraId="3DED0933" w14:textId="77777777" w:rsidR="00F90BDC" w:rsidRDefault="00F90BDC">
      <w:r xmlns:w="http://schemas.openxmlformats.org/wordprocessingml/2006/main">
        <w:t xml:space="preserve">ಯೋಹಾನನ ಶಿಷ್ಯರು ಯೆಹೂದ್ಯರಿಗೆ ಶುದ್ಧೀಕರಣದ ಬಗ್ಗೆ ಪ್ರಶ್ನೆಗಳನ್ನು ಕೇಳುತ್ತಿದ್ದರು.</w:t>
      </w:r>
    </w:p>
    <w:p w14:paraId="4986B25B" w14:textId="77777777" w:rsidR="00F90BDC" w:rsidRDefault="00F90BDC"/>
    <w:p w14:paraId="4F753C2D" w14:textId="77777777" w:rsidR="00F90BDC" w:rsidRDefault="00F90BDC">
      <w:r xmlns:w="http://schemas.openxmlformats.org/wordprocessingml/2006/main">
        <w:t xml:space="preserve">1: ವಿಭಿನ್ನ ದೃಷ್ಟಿಕೋನ ಹೊಂದಿರುವವರೊಂದಿಗೆ ಗೌರವಯುತ ಸಂಭಾಷಣೆಯ ಮೂಲಕ ನಾವು ಸ್ಪಷ್ಟತೆಯನ್ನು ಪಡೆಯಬಹುದು.</w:t>
      </w:r>
    </w:p>
    <w:p w14:paraId="5F92727F" w14:textId="77777777" w:rsidR="00F90BDC" w:rsidRDefault="00F90BDC"/>
    <w:p w14:paraId="103F5E69" w14:textId="77777777" w:rsidR="00F90BDC" w:rsidRDefault="00F90BDC">
      <w:r xmlns:w="http://schemas.openxmlformats.org/wordprocessingml/2006/main">
        <w:t xml:space="preserve">2: ನಾವು ಎಲ್ಲಾ ಉತ್ತರಗಳನ್ನು ಹೊಂದಿಲ್ಲದಿರಬಹುದು ಎಂದು ತಿಳಿದುಕೊಂಡು ನಾವು ನಮ್ರತೆಯಿಂದ ಸಂಭಾಷಣೆಗಳನ್ನು ಸಂಪರ್ಕಿಸಬೇಕು.</w:t>
      </w:r>
    </w:p>
    <w:p w14:paraId="6A15A7AD" w14:textId="77777777" w:rsidR="00F90BDC" w:rsidRDefault="00F90BDC"/>
    <w:p w14:paraId="5BCE8744" w14:textId="77777777" w:rsidR="00F90BDC" w:rsidRDefault="00F90BDC">
      <w:r xmlns:w="http://schemas.openxmlformats.org/wordprocessingml/2006/main">
        <w:t xml:space="preserve">1: ಜೇಮ್ಸ್ 1:5 - ನಿಮ್ಮಲ್ಲಿ ಯಾರಿಗಾದರೂ ಬುದ್ಧಿವಂತಿಕೆಯ ಕೊರತೆಯಿದ್ದರೆ, ಅವನು ದೇವರನ್ನು ಬೇಡಿಕೊಳ್ಳಲಿ, ಅವನು ಎಲ್ಲರಿಗೂ ಉದಾರವಾಗಿ ಕೊಡುತ್ತಾನೆ, ಮತ್ತು ಅದು ಅವನಿಗೆ ನೀಡಲ್ಪಡುತ್ತದೆ.</w:t>
      </w:r>
    </w:p>
    <w:p w14:paraId="1D28195E" w14:textId="77777777" w:rsidR="00F90BDC" w:rsidRDefault="00F90BDC"/>
    <w:p w14:paraId="2661E093" w14:textId="77777777" w:rsidR="00F90BDC" w:rsidRDefault="00F90BDC">
      <w:r xmlns:w="http://schemas.openxmlformats.org/wordprocessingml/2006/main">
        <w:t xml:space="preserve">2: ಕೊಲೊಸ್ಸಿಯನ್ಸ್ 2: 8 - ಮಾನವ ಸಂಪ್ರದಾಯದ ಪ್ರಕಾರ, ಪ್ರಪಂಚದ ಧಾತುರೂಪದ ಶಕ್ತಿಗಳ ಪ್ರಕಾರ, ಕ್ರಿಸ್ತನ ಪ್ರಕಾರ ಅಲ್ಲ, ತತ್ವಶಾಸ್ತ್ರ ಮತ್ತು ಖಾಲಿ ವಂಚನೆಯಿಂದ ಯಾರೂ ನಿಮ್ಮನ್ನು ಸೆರೆಹಿಡಿಯದಂತೆ ನೋಡಿಕೊಳ್ಳಿ.</w:t>
      </w:r>
    </w:p>
    <w:p w14:paraId="13F12E70" w14:textId="77777777" w:rsidR="00F90BDC" w:rsidRDefault="00F90BDC"/>
    <w:p w14:paraId="268F39A8" w14:textId="77777777" w:rsidR="00F90BDC" w:rsidRDefault="00F90BDC">
      <w:r xmlns:w="http://schemas.openxmlformats.org/wordprocessingml/2006/main">
        <w:t xml:space="preserve">ಯೋಹಾನನು 3:26 ಅವರು ಯೋಹಾನನ ಬಳಿಗೆ ಬಂದು ಅವನಿಗೆ--ರಬ್ಬಿ, ಜೋರ್ಡನಿನ ಆಚೆ ನಿಮ್ಮ ಸಂಗಡ ಇದ್ದವನು, ನೀನು ಯಾರಿಗೆ ಸಾಕ್ಷಿ ಹೇಳುತ್ತೀಯೋ, ಇಗೋ, ಆತನೇ ದೀಕ್ಷಾಸ್ನಾನ ಮಾಡುತ್ತಾನೆ ಮತ್ತು ಎಲ್ಲಾ ಜನರು ಅವನ ಬಳಿಗೆ ಬರುತ್ತಾರೆ.</w:t>
      </w:r>
    </w:p>
    <w:p w14:paraId="5FA3B9FF" w14:textId="77777777" w:rsidR="00F90BDC" w:rsidRDefault="00F90BDC"/>
    <w:p w14:paraId="27234EEB" w14:textId="77777777" w:rsidR="00F90BDC" w:rsidRDefault="00F90BDC">
      <w:r xmlns:w="http://schemas.openxmlformats.org/wordprocessingml/2006/main">
        <w:t xml:space="preserve">ಯೋಹಾನನು ಯೇಸುವಿನ ಕುರಿತು ಕೇಳಲ್ಪಟ್ಟನು, ಅವನು ಯಾರಿಗೆ ಸಾಕ್ಷಿ ನೀಡಿದ್ದನು ಮತ್ತು ಯಾರು ಅನೇಕ ಜನರನ್ನು ದೀಕ್ಷಾಸ್ನಾನ ಮಾಡುತ್ತಿದ್ದರು.</w:t>
      </w:r>
    </w:p>
    <w:p w14:paraId="10975AB3" w14:textId="77777777" w:rsidR="00F90BDC" w:rsidRDefault="00F90BDC"/>
    <w:p w14:paraId="197F49E4" w14:textId="77777777" w:rsidR="00F90BDC" w:rsidRDefault="00F90BDC">
      <w:r xmlns:w="http://schemas.openxmlformats.org/wordprocessingml/2006/main">
        <w:t xml:space="preserve">1. ಪುರಾವೆಯ ಶಕ್ತಿ: ನಿಮ್ಮ ಪದಗಳು ಹೇಗೆ ವ್ಯತ್ಯಾಸವನ್ನು ಉಂಟುಮಾಡಬಹುದು</w:t>
      </w:r>
    </w:p>
    <w:p w14:paraId="43426088" w14:textId="77777777" w:rsidR="00F90BDC" w:rsidRDefault="00F90BDC"/>
    <w:p w14:paraId="647E1DCA" w14:textId="77777777" w:rsidR="00F90BDC" w:rsidRDefault="00F90BDC">
      <w:r xmlns:w="http://schemas.openxmlformats.org/wordprocessingml/2006/main">
        <w:t xml:space="preserve">2. ಯೇಸುವನ್ನು ಅನುಸರಿಸಲು ಕರೆ: ಆಹ್ವಾನಕ್ಕೆ ಪ್ರತಿಕ್ರಿಯೆ</w:t>
      </w:r>
    </w:p>
    <w:p w14:paraId="5549CD29" w14:textId="77777777" w:rsidR="00F90BDC" w:rsidRDefault="00F90BDC"/>
    <w:p w14:paraId="0B5084A0" w14:textId="77777777" w:rsidR="00F90BDC" w:rsidRDefault="00F90BDC">
      <w:r xmlns:w="http://schemas.openxmlformats.org/wordprocessingml/2006/main">
        <w:t xml:space="preserve">1. ಕಾಯಿದೆಗಳು 4:18-20 - ಮತ್ತು ಅವರು ಅವರನ್ನು ಕರೆದರು ಮತ್ತು ಯೇಸುವಿನ ಹೆಸರಿನಲ್ಲಿ ಮಾತನಾಡಬಾರದು ಅಥವಾ ಕಲಿಸಬಾರದು ಎಂದು ಅವರಿಗೆ ಆಜ್ಞಾಪಿಸಿದರು.</w:t>
      </w:r>
    </w:p>
    <w:p w14:paraId="2AFCA2BA" w14:textId="77777777" w:rsidR="00F90BDC" w:rsidRDefault="00F90BDC"/>
    <w:p w14:paraId="38FB80AE" w14:textId="77777777" w:rsidR="00F90BDC" w:rsidRDefault="00F90BDC">
      <w:r xmlns:w="http://schemas.openxmlformats.org/wordprocessingml/2006/main">
        <w:t xml:space="preserve">2. ಮ್ಯಾಥ್ಯೂ 28:18-20 - ಮತ್ತು ಯೇಸು ಬಂದು ಅವರಿಗೆ, “ಸ್ವರ್ಗದಲ್ಲಿಯೂ ಭೂಮಿಯಲ್ಲಿಯೂ ನನಗೆ ಎಲ್ಲಾ ಅಧಿಕಾರವನ್ನು ನೀಡಲಾಗಿದೆ. ಆದುದರಿಂದ ನೀವು ಹೋಗಿ, ಎಲ್ಲಾ ಜನಾಂಗಗಳಿಗೆ ಬೋಧಿಸಿ, ತಂದೆಯ ಮತ್ತು ಮಗನ ಮತ್ತು ಪವಿತ್ರಾತ್ಮದ ಹೆಸರಿನಲ್ಲಿ ದೀಕ್ಷಾಸ್ನಾನ ಮಾಡಿ.</w:t>
      </w:r>
    </w:p>
    <w:p w14:paraId="23845526" w14:textId="77777777" w:rsidR="00F90BDC" w:rsidRDefault="00F90BDC"/>
    <w:p w14:paraId="26C366A7" w14:textId="77777777" w:rsidR="00F90BDC" w:rsidRDefault="00F90BDC">
      <w:r xmlns:w="http://schemas.openxmlformats.org/wordprocessingml/2006/main">
        <w:t xml:space="preserve">ಯೋಹಾನ 3:27 ಯೋಹಾನನು ಪ್ರತ್ಯುತ್ತರವಾಗಿ--ಮನುಷ್ಯನು ಪರಲೋಕದಿಂದ ಕೊಡಲ್ಪಡದೆ ಏನನ್ನೂ ಪಡೆಯಲಾರನು.</w:t>
      </w:r>
    </w:p>
    <w:p w14:paraId="3145D1F6" w14:textId="77777777" w:rsidR="00F90BDC" w:rsidRDefault="00F90BDC"/>
    <w:p w14:paraId="5E94942C" w14:textId="77777777" w:rsidR="00F90BDC" w:rsidRDefault="00F90BDC">
      <w:r xmlns:w="http://schemas.openxmlformats.org/wordprocessingml/2006/main">
        <w:t xml:space="preserve">ಎಲ್ಲ ವಿಷಯಗಳಿಗೂ ದೇವರ ಅನುಗ್ರಹವನ್ನು ಅವಲಂಬಿಸುವ ಪ್ರಾಮುಖ್ಯತೆಯನ್ನು ಜಾನ್ ಒತ್ತಿಹೇಳುತ್ತಾನೆ.</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ನಾವು ದೇವರ ಮೇಲೆ ನಮ್ಮ ಅವಲಂಬನೆಯನ್ನು ಗುರುತಿಸಬೇಕು ಮತ್ತು ನಮ್ಮ ಎಲ್ಲಾ ಅಗತ್ಯಗಳಿಗಾಗಿ ಆತನ ಅನುಗ್ರಹವನ್ನು ಅವಲಂಬಿಸಬೇಕು.</w:t>
      </w:r>
    </w:p>
    <w:p w14:paraId="6141CD3E" w14:textId="77777777" w:rsidR="00F90BDC" w:rsidRDefault="00F90BDC"/>
    <w:p w14:paraId="346BA801" w14:textId="77777777" w:rsidR="00F90BDC" w:rsidRDefault="00F90BDC">
      <w:r xmlns:w="http://schemas.openxmlformats.org/wordprocessingml/2006/main">
        <w:t xml:space="preserve">2: ದೇವರ ಆಶೀರ್ವಾದವನ್ನು ಪಡೆಯಲು, ನಾವು ಆತನ ಮೇಲೆ ನಮ್ಮ ಅವಲಂಬನೆಯನ್ನು ಅಂಗೀಕರಿಸಬೇಕು ಮತ್ತು ಆತನ ಕೃಪೆಯನ್ನು ಸ್ವೀಕರಿಸಬೇಕು.</w:t>
      </w:r>
    </w:p>
    <w:p w14:paraId="2118F818" w14:textId="77777777" w:rsidR="00F90BDC" w:rsidRDefault="00F90BDC"/>
    <w:p w14:paraId="55F2805E" w14:textId="77777777" w:rsidR="00F90BDC" w:rsidRDefault="00F90BDC">
      <w:r xmlns:w="http://schemas.openxmlformats.org/wordprocessingml/2006/main">
        <w:t xml:space="preserve">1: ಎಫೆಸಿಯನ್ಸ್ 2: 8-9 - "ಕೃಪೆಯಿಂದ ನೀವು ನಂಬಿಕೆಯ ಮೂಲಕ ರಕ್ಷಿಸಲ್ಪಟ್ಟಿದ್ದೀರಿ. ಮತ್ತು ಇದು ನಿಮ್ಮ ಸ್ವಂತ ಕೆಲಸವಲ್ಲ; ಇದು ದೇವರ ಕೊಡುಗೆಯಾಗಿದೆ, ಕೃತಿಗಳ ಫಲಿತಾಂಶವಲ್ಲ, ಆದ್ದರಿಂದ ಯಾರೂ ಹೆಮ್ಮೆಪಡಬಾರದು."</w:t>
      </w:r>
    </w:p>
    <w:p w14:paraId="53337335" w14:textId="77777777" w:rsidR="00F90BDC" w:rsidRDefault="00F90BDC"/>
    <w:p w14:paraId="77D7A905" w14:textId="77777777" w:rsidR="00F90BDC" w:rsidRDefault="00F90BDC">
      <w:r xmlns:w="http://schemas.openxmlformats.org/wordprocessingml/2006/main">
        <w:t xml:space="preserve">2: ರೋಮನ್ನರು 11:36 - "ಯಾಕಂದರೆ ಅವನಿಂದ ಮತ್ತು ಅವನ ಮೂಲಕ ಮತ್ತು ಅವನಿಗೆ ಎಲ್ಲವೂ ಆಗಿದೆ. ಅವನಿಗೆ ಎಂದೆಂದಿಗೂ ಮಹಿಮೆ. ಆಮೆನ್."</w:t>
      </w:r>
    </w:p>
    <w:p w14:paraId="277C0CD2" w14:textId="77777777" w:rsidR="00F90BDC" w:rsidRDefault="00F90BDC"/>
    <w:p w14:paraId="5D048C42" w14:textId="77777777" w:rsidR="00F90BDC" w:rsidRDefault="00F90BDC">
      <w:r xmlns:w="http://schemas.openxmlformats.org/wordprocessingml/2006/main">
        <w:t xml:space="preserve">ಜಾನ್ 3:28 ನಾನು ಕ್ರಿಸ್ತನಲ್ಲ, ಆದರೆ ನಾನು ಆತನಿಗಿಂತ ಮುಂಚಿತವಾಗಿ ಕಳುಹಿಸಲ್ಪಟ್ಟಿದ್ದೇನೆ ಎಂದು ನಾನು ಹೇಳಿದ್ದಕ್ಕೆ ನೀವೇ ನನಗೆ ಸಾಕ್ಷಿಯಾಗಿದ್ದೀರಿ.</w:t>
      </w:r>
    </w:p>
    <w:p w14:paraId="1285B41E" w14:textId="77777777" w:rsidR="00F90BDC" w:rsidRDefault="00F90BDC"/>
    <w:p w14:paraId="2E5BAB35" w14:textId="77777777" w:rsidR="00F90BDC" w:rsidRDefault="00F90BDC">
      <w:r xmlns:w="http://schemas.openxmlformats.org/wordprocessingml/2006/main">
        <w:t xml:space="preserve">ಜಾನ್ ಬ್ಯಾಪ್ಟಿಸ್ಟ್ ಮೆಸ್ಸಿಹ್ ಎಂದು ನಿರಾಕರಿಸುತ್ತಾನೆ, ಆದರೆ ಅವನ ಮುಂದೆ ಕಳುಹಿಸಲಾಗಿದೆ ಎಂದು ಭಾಗವು ಬಹಿರಂಗಪಡಿಸುತ್ತದೆ.</w:t>
      </w:r>
    </w:p>
    <w:p w14:paraId="0DC3CE99" w14:textId="77777777" w:rsidR="00F90BDC" w:rsidRDefault="00F90BDC"/>
    <w:p w14:paraId="2BD97BDB" w14:textId="77777777" w:rsidR="00F90BDC" w:rsidRDefault="00F90BDC">
      <w:r xmlns:w="http://schemas.openxmlformats.org/wordprocessingml/2006/main">
        <w:t xml:space="preserve">1: ನಾವು ಯಾವಾಗಲೂ ಜೀವನದಲ್ಲಿ ನಮ್ಮ ಸ್ವಂತ ಉದ್ದೇಶವನ್ನು ನೆನಪಿನಲ್ಲಿಟ್ಟುಕೊಳ್ಳಬೇಕು ಮತ್ತು ನಮಗೆ ಉದ್ದೇಶಿಸದ ಪಾತ್ರಗಳನ್ನು ತುಂಬಲು ಪ್ರಯತ್ನಿಸಬಾರದು.</w:t>
      </w:r>
    </w:p>
    <w:p w14:paraId="517143D8" w14:textId="77777777" w:rsidR="00F90BDC" w:rsidRDefault="00F90BDC"/>
    <w:p w14:paraId="014493A8" w14:textId="77777777" w:rsidR="00F90BDC" w:rsidRDefault="00F90BDC">
      <w:r xmlns:w="http://schemas.openxmlformats.org/wordprocessingml/2006/main">
        <w:t xml:space="preserve">2: ನಾವು ಜಾನ್ ದ ಬ್ಯಾಪ್ಟಿಸ್ಟ್‌ನ ಮಾದರಿಯನ್ನು ಅನುಸರಿಸಬೇಕು, ಅವರು ಮೆಸ್ಸೀಯನ ಬರುವಿಕೆಗೆ ತಯಾರಿ ಮಾಡುವ ಪಾತ್ರವನ್ನು ನಮ್ರತೆಯಿಂದ ಒಪ್ಪಿಕೊಂಡರು.</w:t>
      </w:r>
    </w:p>
    <w:p w14:paraId="3EE153DF" w14:textId="77777777" w:rsidR="00F90BDC" w:rsidRDefault="00F90BDC"/>
    <w:p w14:paraId="655B628F" w14:textId="77777777" w:rsidR="00F90BDC" w:rsidRDefault="00F90BDC">
      <w:r xmlns:w="http://schemas.openxmlformats.org/wordprocessingml/2006/main">
        <w:t xml:space="preserve">1: ಫಿಲಿಪ್ಪಿ 2:3-5 - "ಸ್ವಾರ್ಥದ ಮಹತ್ವಾಕಾಂಕ್ಷೆಯಿಂದ ಅಥವಾ ವ್ಯರ್ಥ ದುರಹಂಕಾರದಿಂದ ಏನನ್ನೂ ಮಾಡಬೇಡಿ. ಬದಲಿಗೆ, ನಮ್ರತೆಯಲ್ಲಿ ಇತರರನ್ನು ನಿಮ್ಮ ಮೇಲೆ ಗೌರವಿಸಿ, ನಿಮ್ಮ ಸ್ವಂತ ಹಿತಾಸಕ್ತಿಗಳನ್ನು ನೋಡದೆ ನೀವು ಪ್ರತಿಯೊಬ್ಬರೂ ಇತರರ ಹಿತಾಸಕ್ತಿಗಳನ್ನು ನೋಡುತ್ತೀರಿ. ನಿಮ್ಮ ಸಂಬಂಧದಲ್ಲಿ ಒಬ್ಬರಿಗೊಬ್ಬರು ಕ್ರಿಸ್ತ ಯೇಸುವಿನಂತೆಯೇ ಅದೇ ಮನಸ್ಥಿತಿಯನ್ನು ಹೊಂದಿರಿ.</w:t>
      </w:r>
    </w:p>
    <w:p w14:paraId="7DE0F75D" w14:textId="77777777" w:rsidR="00F90BDC" w:rsidRDefault="00F90BDC"/>
    <w:p w14:paraId="3A7EAECF" w14:textId="77777777" w:rsidR="00F90BDC" w:rsidRDefault="00F90BDC">
      <w:r xmlns:w="http://schemas.openxmlformats.org/wordprocessingml/2006/main">
        <w:t xml:space="preserve">2: ಯೆಶಾಯ 40:3 - "ಒಂದು ಕರೆಯ ಧ್ವನಿ: "ಅರಣ್ಯದಲ್ಲಿ ಕರ್ತನಿಗೆ ದಾರಿಯನ್ನು ಸಿದ್ಧಪಡಿಸಿ; ಮರುಭೂಮಿಯಲ್ಲಿ ನಮ್ಮ ದೇವರಿಗೆ ಹೆದ್ದಾರಿಯನ್ನು ನೇರಗೊಳಿಸಿ."</w:t>
      </w:r>
    </w:p>
    <w:p w14:paraId="29051723" w14:textId="77777777" w:rsidR="00F90BDC" w:rsidRDefault="00F90BDC"/>
    <w:p w14:paraId="43556EAF" w14:textId="77777777" w:rsidR="00F90BDC" w:rsidRDefault="00F90BDC">
      <w:r xmlns:w="http://schemas.openxmlformats.org/wordprocessingml/2006/main">
        <w:t xml:space="preserve">ಯೋಹಾನನು 3:29 ವಧುವನ್ನು ಹೊಂದಿರುವವನು ವರ;</w:t>
      </w:r>
    </w:p>
    <w:p w14:paraId="3F8408AA" w14:textId="77777777" w:rsidR="00F90BDC" w:rsidRDefault="00F90BDC"/>
    <w:p w14:paraId="474D3A79" w14:textId="77777777" w:rsidR="00F90BDC" w:rsidRDefault="00F90BDC">
      <w:r xmlns:w="http://schemas.openxmlformats.org/wordprocessingml/2006/main">
        <w:t xml:space="preserve">ಮದುಮಗನ ದನಿ ಕೇಳಿದರೆ ವರನಿಗೆ ಗೆಳೆಯನೆಂಬ ಖುಷಿ ಇಮ್ಮಡಿಯಾಗುತ್ತದೆ.</w:t>
      </w:r>
    </w:p>
    <w:p w14:paraId="78C91031" w14:textId="77777777" w:rsidR="00F90BDC" w:rsidRDefault="00F90BDC"/>
    <w:p w14:paraId="547F18A4" w14:textId="77777777" w:rsidR="00F90BDC" w:rsidRDefault="00F90BDC">
      <w:r xmlns:w="http://schemas.openxmlformats.org/wordprocessingml/2006/main">
        <w:t xml:space="preserve">1. ಸ್ನೇಹದ ಸಂತೋಷ: ಮದುಮಗನಿಗೆ ಸ್ನೇಹಿತನಾಗಿರುವುದು</w:t>
      </w:r>
    </w:p>
    <w:p w14:paraId="2AE13AB3" w14:textId="77777777" w:rsidR="00F90BDC" w:rsidRDefault="00F90BDC"/>
    <w:p w14:paraId="1D95A6D1" w14:textId="77777777" w:rsidR="00F90BDC" w:rsidRDefault="00F90BDC">
      <w:r xmlns:w="http://schemas.openxmlformats.org/wordprocessingml/2006/main">
        <w:t xml:space="preserve">2. ಸಂತೋಷದಿಂದ ಆಚರಿಸುವುದು: ಮದುಮಗನ ಧ್ವನಿಯಲ್ಲಿ ಸಂತೋಷಪಡುವುದು</w:t>
      </w:r>
    </w:p>
    <w:p w14:paraId="112D65D6" w14:textId="77777777" w:rsidR="00F90BDC" w:rsidRDefault="00F90BDC"/>
    <w:p w14:paraId="15A88847" w14:textId="77777777" w:rsidR="00F90BDC" w:rsidRDefault="00F90BDC">
      <w:r xmlns:w="http://schemas.openxmlformats.org/wordprocessingml/2006/main">
        <w:t xml:space="preserve">1. ಯೋಹಾನ 15:14-15, "ನಾನು ನಿಮಗೆ ಆಜ್ಞಾಪಿಸುವುದನ್ನು ನೀವು ಮಾಡಿದರೆ ನೀವು ನನ್ನ ಸ್ನೇಹಿತರು. ಇನ್ನು ಮುಂದೆ ನಾನು ನಿಮ್ಮನ್ನು ಸೇವಕರಲ್ಲ ಎಂದು ಕರೆಯುತ್ತೇನೆ; ಸೇವಕನು ತನ್ನ ಯಜಮಾನನು ಏನು ಮಾಡುತ್ತಾನೆಂದು ತಿಳಿದಿರುವುದಿಲ್ಲ; ಆದರೆ ನಾನು ನಿಮ್ಮನ್ನು ಸ್ನೇಹಿತರೆಂದು ಕರೆದಿದ್ದೇನೆ; ಎಲ್ಲದಕ್ಕೂ ನನ್ನ ತಂದೆಯ ಬಗ್ಗೆ ನಾನು ಕೇಳಿದ್ದೇನೆ ಎಂದು ನಾನು ನಿಮಗೆ ತಿಳಿಸಿದ್ದೇನೆ.</w:t>
      </w:r>
    </w:p>
    <w:p w14:paraId="7D80D4D8" w14:textId="77777777" w:rsidR="00F90BDC" w:rsidRDefault="00F90BDC"/>
    <w:p w14:paraId="5272667E" w14:textId="77777777" w:rsidR="00F90BDC" w:rsidRDefault="00F90BDC">
      <w:r xmlns:w="http://schemas.openxmlformats.org/wordprocessingml/2006/main">
        <w:t xml:space="preserve">2. ಜ್ಞಾನೋಕ್ತಿ 17:17, "ಸ್ನೇಹಿತನು ಎಲ್ಲಾ ಸಮಯದಲ್ಲೂ ಪ್ರೀತಿಸುತ್ತಾನೆ, ಮತ್ತು ಸಹೋದರನು ಕಷ್ಟಕ್ಕಾಗಿ ಹುಟ್ಟುತ್ತಾನೆ."</w:t>
      </w:r>
    </w:p>
    <w:p w14:paraId="09D2CBB7" w14:textId="77777777" w:rsidR="00F90BDC" w:rsidRDefault="00F90BDC"/>
    <w:p w14:paraId="76DDDA15" w14:textId="77777777" w:rsidR="00F90BDC" w:rsidRDefault="00F90BDC">
      <w:r xmlns:w="http://schemas.openxmlformats.org/wordprocessingml/2006/main">
        <w:t xml:space="preserve">ಜಾನ್ 3:30 ಅವನು ಹೆಚ್ಚಾಗಬೇಕು, ಆದರೆ ನಾನು ಕಡಿಮೆಯಾಗಬೇಕು.</w:t>
      </w:r>
    </w:p>
    <w:p w14:paraId="38045715" w14:textId="77777777" w:rsidR="00F90BDC" w:rsidRDefault="00F90BDC"/>
    <w:p w14:paraId="198D996C" w14:textId="77777777" w:rsidR="00F90BDC" w:rsidRDefault="00F90BDC">
      <w:r xmlns:w="http://schemas.openxmlformats.org/wordprocessingml/2006/main">
        <w:t xml:space="preserve">ಈ ಭಾಗವು ನಮ್ರತೆ ಮತ್ತು ಸ್ವಯಂ ತ್ಯಾಗದ ಪ್ರಾಮುಖ್ಯತೆಯನ್ನು ಒತ್ತಿಹೇಳುತ್ತದೆ, ಯೇಸುವಿಗೆ ಎಲ್ಲಕ್ಕಿಂತ ಹೆಚ್ಚಿನ ಆದ್ಯತೆಯನ್ನು ನೀಡಬೇಕು ಎಂದು ತೋರಿಸುತ್ತದೆ.</w:t>
      </w:r>
    </w:p>
    <w:p w14:paraId="68438113" w14:textId="77777777" w:rsidR="00F90BDC" w:rsidRDefault="00F90BDC"/>
    <w:p w14:paraId="00BBA2A1" w14:textId="77777777" w:rsidR="00F90BDC" w:rsidRDefault="00F90BDC">
      <w:r xmlns:w="http://schemas.openxmlformats.org/wordprocessingml/2006/main">
        <w:t xml:space="preserve">1. "ಕ್ರೈಸ್ತ ಜೀವನದಲ್ಲಿ ನಮ್ರತೆಯ ಶಕ್ತಿ"</w:t>
      </w:r>
    </w:p>
    <w:p w14:paraId="395A9D1B" w14:textId="77777777" w:rsidR="00F90BDC" w:rsidRDefault="00F90BDC"/>
    <w:p w14:paraId="6449EB80" w14:textId="77777777" w:rsidR="00F90BDC" w:rsidRDefault="00F90BDC">
      <w:r xmlns:w="http://schemas.openxmlformats.org/wordprocessingml/2006/main">
        <w:t xml:space="preserve">2. “ನಮ್ಮ ಜೀವನದಲ್ಲಿ ಯೇಸುವಿನ ಆದ್ಯತೆ”</w:t>
      </w:r>
    </w:p>
    <w:p w14:paraId="02DC78E0" w14:textId="77777777" w:rsidR="00F90BDC" w:rsidRDefault="00F90BDC"/>
    <w:p w14:paraId="5F15E803" w14:textId="77777777" w:rsidR="00F90BDC" w:rsidRDefault="00F90BDC">
      <w:r xmlns:w="http://schemas.openxmlformats.org/wordprocessingml/2006/main">
        <w:t xml:space="preserve">1. ಫಿಲಿಪ್ಪಿಯಾನ್ಸ್ 2: 3-5 - “ಸ್ವಾರ್ಥದ ಮಹತ್ವಾಕಾಂಕ್ಷೆ ಅಥವಾ ದುರಹಂಕಾರದಿಂದ ಏನನ್ನೂ ಮಾಡಬೇಡಿ, ಆದರೆ ನಮ್ರತೆಯಿಂದ ಇತರರನ್ನು </w:t>
      </w:r>
      <w:r xmlns:w="http://schemas.openxmlformats.org/wordprocessingml/2006/main">
        <w:lastRenderedPageBreak xmlns:w="http://schemas.openxmlformats.org/wordprocessingml/2006/main"/>
      </w:r>
      <w:r xmlns:w="http://schemas.openxmlformats.org/wordprocessingml/2006/main">
        <w:t xml:space="preserve">ನಿಮಗಿಂತ ಹೆಚ್ಚು ಮಹತ್ವದ್ದಾಗಿ ಪರಿಗಣಿಸಿ. ನೀವು ಪ್ರತಿಯೊಬ್ಬರೂ ತನ್ನ ಸ್ವಂತ ಹಿತಾಸಕ್ತಿಗಳನ್ನು ಮಾತ್ರವಲ್ಲದೆ ಇತರರ ಹಿತಾಸಕ್ತಿಗಳನ್ನೂ ನೋಡಲಿ. ಕ್ರಿಸ್ತ ಯೇಸುವಿನಲ್ಲಿ ನಿಮಗಿರುವ ಈ ಮನಸ್ಸನ್ನು ನಿಮ್ಮೊಳಗೆ ಇಟ್ಟುಕೊಳ್ಳಿರಿ.</w:t>
      </w:r>
    </w:p>
    <w:p w14:paraId="6672B599" w14:textId="77777777" w:rsidR="00F90BDC" w:rsidRDefault="00F90BDC"/>
    <w:p w14:paraId="59AD9EC0" w14:textId="77777777" w:rsidR="00F90BDC" w:rsidRDefault="00F90BDC">
      <w:r xmlns:w="http://schemas.openxmlformats.org/wordprocessingml/2006/main">
        <w:t xml:space="preserve">2. ಜೇಮ್ಸ್ 4:10 - "ಕರ್ತನ ಮುಂದೆ ನಿಮ್ಮನ್ನು ತಗ್ಗಿಸಿಕೊಳ್ಳಿ, ಮತ್ತು ಆತನು ನಿಮ್ಮನ್ನು ಹೆಚ್ಚಿಸುವನು."</w:t>
      </w:r>
    </w:p>
    <w:p w14:paraId="74B0025D" w14:textId="77777777" w:rsidR="00F90BDC" w:rsidRDefault="00F90BDC"/>
    <w:p w14:paraId="1F57A917" w14:textId="77777777" w:rsidR="00F90BDC" w:rsidRDefault="00F90BDC">
      <w:r xmlns:w="http://schemas.openxmlformats.org/wordprocessingml/2006/main">
        <w:t xml:space="preserve">ಯೋಹಾನನು 3:31 ಮೇಲಿನಿಂದ ಬರುವವನು ಎಲ್ಲರಿಗಿಂತ ಮೇಲಿರುವವನು;</w:t>
      </w:r>
    </w:p>
    <w:p w14:paraId="00FEA237" w14:textId="77777777" w:rsidR="00F90BDC" w:rsidRDefault="00F90BDC"/>
    <w:p w14:paraId="43A1B6B4" w14:textId="77777777" w:rsidR="00F90BDC" w:rsidRDefault="00F90BDC">
      <w:r xmlns:w="http://schemas.openxmlformats.org/wordprocessingml/2006/main">
        <w:t xml:space="preserve">ಪರಲೋಕದಿಂದ ಬರುವವನು ಎಲ್ಲರಿಗಿಂತಲೂ ದೊಡ್ಡವನು. 1: ದೇವರು ಎಲ್ಲಾ ನಿಜವಾದ ಶ್ರೇಷ್ಠತೆಯ ಮೂಲವಾಗಿದೆ ಮತ್ತು ನಾವು ಆತನ ಚಿತ್ತಕ್ಕೆ ಅನುಗುಣವಾಗಿ ಬದುಕಲು ಪ್ರಯತ್ನಿಸಬೇಕು. 2: ನಮ್ಮ ಜೀವನವು ಐಹಿಕ ದೃಷ್ಟಿಕೋನಕ್ಕಿಂತ ಹೆಚ್ಚಾಗಿ ಸ್ವರ್ಗೀಯ ದೃಷ್ಟಿಕೋನವನ್ನು ಪ್ರತಿಬಿಂಬಿಸಬೇಕು. 1: ಮ್ಯಾಥ್ಯೂ 6:9-10 "ಸ್ವರ್ಗದಲ್ಲಿರುವ ನಮ್ಮ ತಂದೆಯೇ, ನಿನ್ನ ಹೆಸರು ಪವಿತ್ರವಾಗಲಿ. ನಿನ್ನ ರಾಜ್ಯವು ಬರಲಿ, ನಿನ್ನ ಚಿತ್ತವು ಸ್ವರ್ಗದಲ್ಲಿರುವಂತೆಯೇ ಭೂಮಿಯ ಮೇಲೆಯೂ ನೆರವೇರಲಿ." 2: ಜೇಮ್ಸ್ 4:7-8 "ನೀವು ದೇವರಿಗೆ ಅಧೀನರಾಗಿರಿ. ದೆವ್ವವನ್ನು ವಿರೋಧಿಸಿ, ಮತ್ತು ಅವನು ನಿಮ್ಮಿಂದ ಓಡಿಹೋಗುತ್ತಾನೆ. ದೇವರಿಗೆ ಹತ್ತಿರವಾಗು, ಮತ್ತು ಅವನು ನಿಮ್ಮ ಬಳಿಗೆ ಬರುತ್ತಾನೆ."</w:t>
      </w:r>
    </w:p>
    <w:p w14:paraId="2DEADD00" w14:textId="77777777" w:rsidR="00F90BDC" w:rsidRDefault="00F90BDC"/>
    <w:p w14:paraId="262D247D" w14:textId="77777777" w:rsidR="00F90BDC" w:rsidRDefault="00F90BDC">
      <w:r xmlns:w="http://schemas.openxmlformats.org/wordprocessingml/2006/main">
        <w:t xml:space="preserve">ಯೋಹಾನನು 3:32 ಮತ್ತು ಅವನು ನೋಡಿದ್ದನ್ನು ಮತ್ತು ಕೇಳಿದ್ದನ್ನು ಅವನು ಸಾಕ್ಷಿ ಹೇಳುತ್ತಾನೆ; ಮತ್ತು ಅವನ ಸಾಕ್ಷಿಯನ್ನು ಯಾರೂ ಸ್ವೀಕರಿಸುವುದಿಲ್ಲ.</w:t>
      </w:r>
    </w:p>
    <w:p w14:paraId="2CDDA0EF" w14:textId="77777777" w:rsidR="00F90BDC" w:rsidRDefault="00F90BDC"/>
    <w:p w14:paraId="4D73BC47" w14:textId="77777777" w:rsidR="00F90BDC" w:rsidRDefault="00F90BDC">
      <w:r xmlns:w="http://schemas.openxmlformats.org/wordprocessingml/2006/main">
        <w:t xml:space="preserve">ಯೋಹಾನನು ತಾನು ನೋಡಿದ ಮತ್ತು ಕೇಳಿದ್ದಕ್ಕೆ ಸಾಕ್ಷಿ ಹೇಳುತ್ತಿದ್ದಾನೆ, ಆದರೆ ಯಾರೂ ಅವನ ಸಾಕ್ಷ್ಯವನ್ನು ಸ್ವೀಕರಿಸುವುದಿಲ್ಲ.</w:t>
      </w:r>
    </w:p>
    <w:p w14:paraId="6C0AC642" w14:textId="77777777" w:rsidR="00F90BDC" w:rsidRDefault="00F90BDC"/>
    <w:p w14:paraId="7464C357" w14:textId="77777777" w:rsidR="00F90BDC" w:rsidRDefault="00F90BDC">
      <w:r xmlns:w="http://schemas.openxmlformats.org/wordprocessingml/2006/main">
        <w:t xml:space="preserve">1. ಅನುಮಾನದ ಮುಖದಲ್ಲಿ ಅಚಲ ನಂಬಿಕೆಯ ಶಕ್ತಿ</w:t>
      </w:r>
    </w:p>
    <w:p w14:paraId="58A6DA10" w14:textId="77777777" w:rsidR="00F90BDC" w:rsidRDefault="00F90BDC"/>
    <w:p w14:paraId="14088297" w14:textId="77777777" w:rsidR="00F90BDC" w:rsidRDefault="00F90BDC">
      <w:r xmlns:w="http://schemas.openxmlformats.org/wordprocessingml/2006/main">
        <w:t xml:space="preserve">2. ದೇವರ ರಾಜ್ಯಕ್ಕೆ ಸಾಕ್ಷಿಯಾಗುವ ಅಗತ್ಯತೆ</w:t>
      </w:r>
    </w:p>
    <w:p w14:paraId="2586881D" w14:textId="77777777" w:rsidR="00F90BDC" w:rsidRDefault="00F90BDC"/>
    <w:p w14:paraId="35208F49" w14:textId="77777777" w:rsidR="00F90BDC" w:rsidRDefault="00F90BDC">
      <w:r xmlns:w="http://schemas.openxmlformats.org/wordprocessingml/2006/main">
        <w:t xml:space="preserve">1. ಹೀಬ್ರೂ 11:6 - "ಮತ್ತು ನಂಬಿಕೆಯಿಲ್ಲದೆ ಆತನನ್ನು ಮೆಚ್ಚಿಸುವುದು ಅಸಾಧ್ಯ, ಏಕೆಂದರೆ ದೇವರ ಬಳಿಗೆ ಬರುವವನು ಅವನು ಅಸ್ತಿತ್ವದಲ್ಲಿದ್ದಾನೆ ಮತ್ತು ಆತನನ್ನು ಹುಡುಕುವವರಿಗೆ ಪ್ರತಿಫಲವನ್ನು ನೀಡುತ್ತಾನೆ ಎಂದು ನಂಬಬೇಕು."</w:t>
      </w:r>
    </w:p>
    <w:p w14:paraId="3D25B9B0" w14:textId="77777777" w:rsidR="00F90BDC" w:rsidRDefault="00F90BDC"/>
    <w:p w14:paraId="6B516A6E" w14:textId="77777777" w:rsidR="00F90BDC" w:rsidRDefault="00F90BDC">
      <w:r xmlns:w="http://schemas.openxmlformats.org/wordprocessingml/2006/main">
        <w:t xml:space="preserve">2. ಕಾಯಿದೆಗಳು 1:8 - "ಆದರೆ ಪವಿತ್ರಾತ್ಮವು ನಿಮ್ಮ ಮೇಲೆ ಬಂದಾಗ ನೀವು ಶಕ್ತಿಯನ್ನು ಹೊಂದುವಿರಿ ಮತ್ತು ನೀವು ಜೆರುಸಲೆಮ್ ಮತ್ತು ಎಲ್ಲಾ ಜುದೇಯ ಮತ್ತು ಸಮಾರ್ಯದಲ್ಲಿ ಮತ್ತು ಭೂಮಿಯ ಅಂತ್ಯದವರೆಗೂ ನನ್ನ ಸಾಕ್ಷಿಗಳಾಗಿರುವಿರಿ."</w:t>
      </w:r>
    </w:p>
    <w:p w14:paraId="2D6CE178" w14:textId="77777777" w:rsidR="00F90BDC" w:rsidRDefault="00F90BDC"/>
    <w:p w14:paraId="45127476" w14:textId="77777777" w:rsidR="00F90BDC" w:rsidRDefault="00F90BDC">
      <w:r xmlns:w="http://schemas.openxmlformats.org/wordprocessingml/2006/main">
        <w:t xml:space="preserve">ಯೋಹಾನನು 3:33 ಆತನ ಸಾಕ್ಷಿಯನ್ನು ಸ್ವೀಕರಿಸಿದವನು ದೇವರು ಸತ್ಯವಂತನೆಂದು ತನ್ನ ಮುದ್ರೆಯನ್ನು ಹಾಕಿಕೊಂಡಿದ್ದಾನೆ.</w:t>
      </w:r>
    </w:p>
    <w:p w14:paraId="700AB1B9" w14:textId="77777777" w:rsidR="00F90BDC" w:rsidRDefault="00F90BDC"/>
    <w:p w14:paraId="655104C2" w14:textId="77777777" w:rsidR="00F90BDC" w:rsidRDefault="00F90BDC">
      <w:r xmlns:w="http://schemas.openxmlformats.org/wordprocessingml/2006/main">
        <w:t xml:space="preserve">ಈ ಶ್ಲೋಕವು ದೇವರ ಸಾಕ್ಷಿಯನ್ನು ಸ್ವೀಕರಿಸುವವರೂ ದೇವರು ಸತ್ಯವೆಂದು ದೃಢೀಕರಿಸುತ್ತಾರೆ ಎಂದು ಒತ್ತಿಹೇಳುತ್ತದೆ.</w:t>
      </w:r>
    </w:p>
    <w:p w14:paraId="70307EBC" w14:textId="77777777" w:rsidR="00F90BDC" w:rsidRDefault="00F90BDC"/>
    <w:p w14:paraId="0F7AE098" w14:textId="77777777" w:rsidR="00F90BDC" w:rsidRDefault="00F90BDC">
      <w:r xmlns:w="http://schemas.openxmlformats.org/wordprocessingml/2006/main">
        <w:t xml:space="preserve">1. "ದೇವರ ಸಾಕ್ಷಿಯಲ್ಲಿ ನಂಬಿಕೆ"</w:t>
      </w:r>
    </w:p>
    <w:p w14:paraId="7806E914" w14:textId="77777777" w:rsidR="00F90BDC" w:rsidRDefault="00F90BDC"/>
    <w:p w14:paraId="3C289782" w14:textId="77777777" w:rsidR="00F90BDC" w:rsidRDefault="00F90BDC">
      <w:r xmlns:w="http://schemas.openxmlformats.org/wordprocessingml/2006/main">
        <w:t xml:space="preserve">2. "ದೇವರ ಸತ್ಯ: ನಮ್ಮ ಜೀವನಕ್ಕೆ ಅಡಿಪಾಯ"</w:t>
      </w:r>
    </w:p>
    <w:p w14:paraId="7C4917C9" w14:textId="77777777" w:rsidR="00F90BDC" w:rsidRDefault="00F90BDC"/>
    <w:p w14:paraId="1B2277C0" w14:textId="77777777" w:rsidR="00F90BDC" w:rsidRDefault="00F90BDC">
      <w:r xmlns:w="http://schemas.openxmlformats.org/wordprocessingml/2006/main">
        <w:t xml:space="preserve">1. ರೋಮನ್ನರು 10: 9-10 - "ನೀವು ಯೇಸುವನ್ನು ಕರ್ತನೆಂದು ನಿಮ್ಮ ಬಾಯಿಂದ ಒಪ್ಪಿಕೊಂಡರೆ ಮತ್ತು ದೇವರು ಅವನನ್ನು ಸತ್ತವರೊಳಗಿಂದ ಎಬ್ಬಿಸಿದ್ದಾನೆ ಎಂದು ನಿಮ್ಮ ಹೃದಯದಲ್ಲಿ ನಂಬಿದರೆ, ನೀವು ಉಳಿಸಲ್ಪಡುತ್ತೀರಿ, ಏಕೆಂದರೆ ನೀವು ನಂಬುವ ಮತ್ತು ಸಮರ್ಥಿಸಲ್ಪಟ್ಟಿರುವುದು ನಿಮ್ಮ ಹೃದಯದಿಂದ. , ಮತ್ತು ನಿಮ್ಮ ಬಾಯಿಯಿಂದ ನೀವು ತಪ್ಪೊಪ್ಪಿಕೊಂಡಿದ್ದೀರಿ ಮತ್ತು ಉಳಿಸಲ್ಪಟ್ಟಿದ್ದೀರಿ."</w:t>
      </w:r>
    </w:p>
    <w:p w14:paraId="1458D2CD" w14:textId="77777777" w:rsidR="00F90BDC" w:rsidRDefault="00F90BDC"/>
    <w:p w14:paraId="2E9BB1FB" w14:textId="77777777" w:rsidR="00F90BDC" w:rsidRDefault="00F90BDC">
      <w:r xmlns:w="http://schemas.openxmlformats.org/wordprocessingml/2006/main">
        <w:t xml:space="preserve">2. 2 ತಿಮೋತಿ 2:13 - "ನಾವು ನಂಬಿಕೆಯಿಲ್ಲದಿದ್ದರೆ, ಅವನು ನಂಬಿಗಸ್ತನಾಗಿರುತ್ತಾನೆ, ಏಕೆಂದರೆ ಅವನು ತನ್ನನ್ನು ನಿರಾಕರಿಸಲು ಸಾಧ್ಯವಿಲ್ಲ."</w:t>
      </w:r>
    </w:p>
    <w:p w14:paraId="2607A3CE" w14:textId="77777777" w:rsidR="00F90BDC" w:rsidRDefault="00F90BDC"/>
    <w:p w14:paraId="0E23E377" w14:textId="77777777" w:rsidR="00F90BDC" w:rsidRDefault="00F90BDC">
      <w:r xmlns:w="http://schemas.openxmlformats.org/wordprocessingml/2006/main">
        <w:t xml:space="preserve">ಜಾನ್ 3:34 ದೇವರು ಕಳುಹಿಸಿದವನು ದೇವರ ಮಾತುಗಳನ್ನು ಹೇಳುತ್ತಾನೆ;</w:t>
      </w:r>
    </w:p>
    <w:p w14:paraId="11DA069A" w14:textId="77777777" w:rsidR="00F90BDC" w:rsidRDefault="00F90BDC"/>
    <w:p w14:paraId="743C0886" w14:textId="77777777" w:rsidR="00F90BDC" w:rsidRDefault="00F90BDC">
      <w:r xmlns:w="http://schemas.openxmlformats.org/wordprocessingml/2006/main">
        <w:t xml:space="preserve">ದೇವರು ಪ್ರವಾದಿ ಯೇಸುವಿಗೆ ಮಿತಿಯಿಲ್ಲದೆ ಆತ್ಮವನ್ನು ಕೊಟ್ಟಿದ್ದಾನೆ.</w:t>
      </w:r>
    </w:p>
    <w:p w14:paraId="3E2000EE" w14:textId="77777777" w:rsidR="00F90BDC" w:rsidRDefault="00F90BDC"/>
    <w:p w14:paraId="6CD074DD" w14:textId="77777777" w:rsidR="00F90BDC" w:rsidRDefault="00F90BDC">
      <w:r xmlns:w="http://schemas.openxmlformats.org/wordprocessingml/2006/main">
        <w:t xml:space="preserve">1. ದೇವರ ಅಳೆಯಲಾಗದ ಉಡುಗೊರೆ: ಯೇಸುವಿನ ಹೇರಳವಾದ ಪ್ರೀತಿ ನಮ್ಮನ್ನು ಹೇಗೆ ಪರಿವರ್ತಿಸುತ್ತದೆ</w:t>
      </w:r>
    </w:p>
    <w:p w14:paraId="14202A4A" w14:textId="77777777" w:rsidR="00F90BDC" w:rsidRDefault="00F90BDC"/>
    <w:p w14:paraId="310310DB" w14:textId="77777777" w:rsidR="00F90BDC" w:rsidRDefault="00F90BDC">
      <w:r xmlns:w="http://schemas.openxmlformats.org/wordprocessingml/2006/main">
        <w:t xml:space="preserve">2. ಆತ್ಮದ ಅಗ್ರಾಹ್ಯ ಶಕ್ತಿ: ಯೇಸುವಿನ ದೈವಿಕ ಉಡುಗೊರೆಗಳು ನಮ್ಮನ್ನು ಹೇಗೆ ಬಲಪಡಿಸುತ್ತವೆ</w:t>
      </w:r>
    </w:p>
    <w:p w14:paraId="5DAA6F55" w14:textId="77777777" w:rsidR="00F90BDC" w:rsidRDefault="00F90BDC"/>
    <w:p w14:paraId="6E7DFE8C" w14:textId="77777777" w:rsidR="00F90BDC" w:rsidRDefault="00F90BDC">
      <w:r xmlns:w="http://schemas.openxmlformats.org/wordprocessingml/2006/main">
        <w:t xml:space="preserve">1. ಜೆರೆಮಿಯಾ 31:3 - "ನಾನು ನಿನ್ನನ್ನು ಶಾಶ್ವತ ಪ್ರೀತಿಯಿಂದ ಪ್ರೀತಿಸಿದೆ; ಮತ್ತು ನಾನು ನಿನ್ನನ್ನು ಪ್ರೀತಿಯಿಂದ ಸೆಳೆದಿದ್ದೇನೆ."</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ರೋಮನ್ನರು 8:38-39 - "ಮರಣವಾಗಲಿ, ಜೀವನವಾಗಲಿ, ದೇವತೆಗಳಾಗಲಿ, ಅಧಿಪತಿಗಳಾಗಲಿ, ವರ್ತಮಾನವಾಗಲಿ,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ಬೇರ್ಪಡಿಸಲು ಸಾಧ್ಯವಾಗುತ್ತದೆ.</w:t>
      </w:r>
    </w:p>
    <w:p w14:paraId="34C1A4A4" w14:textId="77777777" w:rsidR="00F90BDC" w:rsidRDefault="00F90BDC"/>
    <w:p w14:paraId="03D5E65F" w14:textId="77777777" w:rsidR="00F90BDC" w:rsidRDefault="00F90BDC">
      <w:r xmlns:w="http://schemas.openxmlformats.org/wordprocessingml/2006/main">
        <w:t xml:space="preserve">ಯೋಹಾನನು 3:35 ತಂದೆಯು ಮಗನನ್ನು ಪ್ರೀತಿಸುತ್ತಾನೆ ಮತ್ತು ಆತನ ಕೈಗೆ ಎಲ್ಲವನ್ನೂ ಕೊಟ್ಟಿದ್ದಾನೆ.</w:t>
      </w:r>
    </w:p>
    <w:p w14:paraId="3FF3863B" w14:textId="77777777" w:rsidR="00F90BDC" w:rsidRDefault="00F90BDC"/>
    <w:p w14:paraId="7C71565A" w14:textId="77777777" w:rsidR="00F90BDC" w:rsidRDefault="00F90BDC">
      <w:r xmlns:w="http://schemas.openxmlformats.org/wordprocessingml/2006/main">
        <w:t xml:space="preserve">ದೇವರು ಯೇಸುವನ್ನು ಪ್ರೀತಿಸುತ್ತಾನೆ ಮತ್ತು ಅವನಿಗೆ ಎಲ್ಲಾ ಸೃಷ್ಟಿಯ ಮೇಲೆ ಅಧಿಕಾರವನ್ನು ಕೊಟ್ಟಿದ್ದಾನೆ ಎಂದು ಈ ಭಾಗವು ತಿಳಿಸುತ್ತದೆ.</w:t>
      </w:r>
    </w:p>
    <w:p w14:paraId="230AC17E" w14:textId="77777777" w:rsidR="00F90BDC" w:rsidRDefault="00F90BDC"/>
    <w:p w14:paraId="6EADCFEB" w14:textId="77777777" w:rsidR="00F90BDC" w:rsidRDefault="00F90BDC">
      <w:r xmlns:w="http://schemas.openxmlformats.org/wordprocessingml/2006/main">
        <w:t xml:space="preserve">1: ಯೇಸುವಿಗಾಗಿ ದೇವರ ಪ್ರೀತಿಯು ಬೇಷರತ್ತಾಗಿದೆ</w:t>
      </w:r>
    </w:p>
    <w:p w14:paraId="1D0E5FB6" w14:textId="77777777" w:rsidR="00F90BDC" w:rsidRDefault="00F90BDC"/>
    <w:p w14:paraId="4B7A8DFA" w14:textId="77777777" w:rsidR="00F90BDC" w:rsidRDefault="00F90BDC">
      <w:r xmlns:w="http://schemas.openxmlformats.org/wordprocessingml/2006/main">
        <w:t xml:space="preserve">2: ಜೀಸಸ್ ಎಲ್ಲಾ ಸೃಷ್ಟಿಯ ಪ್ರಭು</w:t>
      </w:r>
    </w:p>
    <w:p w14:paraId="37A586E3" w14:textId="77777777" w:rsidR="00F90BDC" w:rsidRDefault="00F90BDC"/>
    <w:p w14:paraId="64348ED9" w14:textId="77777777" w:rsidR="00F90BDC" w:rsidRDefault="00F90BDC">
      <w:r xmlns:w="http://schemas.openxmlformats.org/wordprocessingml/2006/main">
        <w:t xml:space="preserve">1: ಯೆರೆಮಿಯ 31: 3 - "ಹೌದು, ನಾನು ನಿನ್ನನ್ನು ಶಾಶ್ವತ ಪ್ರೀತಿಯಿಂದ ಪ್ರೀತಿಸುತ್ತೇನೆ ಎಂದು ಹೇಳುತ್ತಾ, ಕರ್ತನು ನನಗೆ ಪ್ರಾಚೀನ ಕಾಲದಿಂದಲೂ ಕಾಣಿಸಿಕೊಂಡಿದ್ದಾನೆ;</w:t>
      </w:r>
    </w:p>
    <w:p w14:paraId="4F59199C" w14:textId="77777777" w:rsidR="00F90BDC" w:rsidRDefault="00F90BDC"/>
    <w:p w14:paraId="28385C66" w14:textId="77777777" w:rsidR="00F90BDC" w:rsidRDefault="00F90BDC">
      <w:r xmlns:w="http://schemas.openxmlformats.org/wordprocessingml/2006/main">
        <w:t xml:space="preserve">2: ಕೊಲೊಸ್ಸಿಯನ್ಸ್ 1:15-17 - "ಯಾರು ಅದೃಶ್ಯ ದೇವರ ಪ್ರತಿರೂಪ, ಪ್ರತಿ ಜೀವಿಗಳ ಚೊಚ್ಚಲ: ಏಕೆಂದರೆ ಆತನಿಂದ ಸ್ವರ್ಗದಲ್ಲಿರುವ ಮತ್ತು ಭೂಮಿಯಲ್ಲಿರುವ, ಗೋಚರಿಸುವ ಮತ್ತು ಅಗೋಚರವಾಗಿರುವ ಎಲ್ಲವನ್ನೂ ಸೃಷ್ಟಿಸಲಾಯಿತು. ಸಿಂಹಾಸನಗಳು, ಅಥವಾ ಪ್ರಭುತ್ವಗಳು, ಅಥವಾ ಪ್ರಭುತ್ವಗಳು, ಅಥವಾ ಅಧಿಕಾರಗಳು: ಎಲ್ಲವನ್ನೂ ಅವನಿಂದ ಮತ್ತು ಅವನಿಗಾಗಿ ರಚಿಸಲಾಗಿದೆ: ಮತ್ತು ಅವನು ಎಲ್ಲಕ್ಕಿಂತ ಮುಂಚೆ ಇದ್ದಾನೆ ಮತ್ತು ಅವನಿಂದಲೇ ಎಲ್ಲವೂ ಸೇರಿದೆ.</w:t>
      </w:r>
    </w:p>
    <w:p w14:paraId="153D9005" w14:textId="77777777" w:rsidR="00F90BDC" w:rsidRDefault="00F90BDC"/>
    <w:p w14:paraId="75CAD6EC" w14:textId="77777777" w:rsidR="00F90BDC" w:rsidRDefault="00F90BDC">
      <w:r xmlns:w="http://schemas.openxmlformats.org/wordprocessingml/2006/main">
        <w:t xml:space="preserve">ಯೋಹಾನನು 3:36 ಮಗನನ್ನು ನಂಬುವವನು ನಿತ್ಯಜೀವವನ್ನು ಹೊಂದಿದ್ದಾನೆ ಮತ್ತು ಮಗನನ್ನು ನಂಬದವನು ಜೀವನವನ್ನು ನೋಡುವುದಿಲ್ಲ ಆದರೆ ದೇವರ ಕ್ರೋಧವು ಅವನ ಮೇಲೆ ನೆಲೆಗೊಂಡಿದೆ.</w:t>
      </w:r>
    </w:p>
    <w:p w14:paraId="01A4040A" w14:textId="77777777" w:rsidR="00F90BDC" w:rsidRDefault="00F90BDC"/>
    <w:p w14:paraId="0C3BA11E" w14:textId="77777777" w:rsidR="00F90BDC" w:rsidRDefault="00F90BDC">
      <w:r xmlns:w="http://schemas.openxmlformats.org/wordprocessingml/2006/main">
        <w:t xml:space="preserve">ಯೇಸುವನ್ನು ನಂಬುವವರು ಶಾಶ್ವತ ಜೀವನವನ್ನು ಹೊಂದಿದ್ದಾರೆ, ಆದರೆ ಆತನನ್ನು ನಂಬದವರಿಗೆ ಜೀವನವಿಲ್ಲ, ಬದಲಿಗೆ ದೇವರ ಕೋಪವನ್ನು ಎದುರಿಸುತ್ತಾರೆ.</w:t>
      </w:r>
    </w:p>
    <w:p w14:paraId="66A0B930" w14:textId="77777777" w:rsidR="00F90BDC" w:rsidRDefault="00F90BDC"/>
    <w:p w14:paraId="3EED621B" w14:textId="77777777" w:rsidR="00F90BDC" w:rsidRDefault="00F90BDC">
      <w:r xmlns:w="http://schemas.openxmlformats.org/wordprocessingml/2006/main">
        <w:t xml:space="preserve">1. "ಶಾಶ್ವತ ಜೀವನದ ಬೆಳಕಿನಲ್ಲಿ ಜೀವಿಸುವುದು"</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"ದೇವರ ಕ್ರೋಧದ ವಾಸ್ತವತೆ"</w:t>
      </w:r>
    </w:p>
    <w:p w14:paraId="01C69D7C" w14:textId="77777777" w:rsidR="00F90BDC" w:rsidRDefault="00F90BDC"/>
    <w:p w14:paraId="3B9458DE" w14:textId="77777777" w:rsidR="00F90BDC" w:rsidRDefault="00F90BDC">
      <w:r xmlns:w="http://schemas.openxmlformats.org/wordprocessingml/2006/main">
        <w:t xml:space="preserve">1. ರೋಮನ್ನರು 6:23 - ಪಾಪದ ಸಂಬಳ ಮರಣ; ಆದರೆ ದೇವರ ಕೊಡುಗೆಯು ನಮ್ಮ ಕರ್ತನಾದ ಯೇಸು ಕ್ರಿಸ್ತನ ಮೂಲಕ ನಿತ್ಯಜೀವವಾಗಿದೆ.</w:t>
      </w:r>
    </w:p>
    <w:p w14:paraId="452206AE" w14:textId="77777777" w:rsidR="00F90BDC" w:rsidRDefault="00F90BDC"/>
    <w:p w14:paraId="45671D5F" w14:textId="77777777" w:rsidR="00F90BDC" w:rsidRDefault="00F90BDC">
      <w:r xmlns:w="http://schemas.openxmlformats.org/wordprocessingml/2006/main">
        <w:t xml:space="preserve">2. ಯೋಹಾನನು 17:3 - ಮತ್ತು ಇದು ಶಾಶ್ವತವಾದ ಜೀವನ, ಅವರು ನಿನ್ನನ್ನು ಮತ್ತು ನೀನು ಕಳುಹಿಸಿದ ಯೇಸು ಕ್ರಿಸ್ತನನ್ನು ಮಾತ್ರ ಸತ್ಯ ದೇವರನ್ನು ತಿಳಿದುಕೊಳ್ಳುತ್ತಾರೆ.</w:t>
      </w:r>
    </w:p>
    <w:p w14:paraId="1FDEAF63" w14:textId="77777777" w:rsidR="00F90BDC" w:rsidRDefault="00F90BDC"/>
    <w:p w14:paraId="007A9356" w14:textId="77777777" w:rsidR="00F90BDC" w:rsidRDefault="00F90BDC">
      <w:r xmlns:w="http://schemas.openxmlformats.org/wordprocessingml/2006/main">
        <w:t xml:space="preserve">ಜಾನ್ 4 ಜೀಸಸ್ ಮತ್ತು ಸಮರಿಟನ್ ಮಹಿಳೆಯ ನಡುವಿನ ಮುಖಾಮುಖಿಯನ್ನು ಬಾವಿಯಲ್ಲಿ ವಿವರಿಸುತ್ತದೆ, ಆಧ್ಯಾತ್ಮಿಕ ಸುಗ್ಗಿಯ ಬಗ್ಗೆ ಅವರ ಬೋಧನೆ ಮತ್ತು ಒಬ್ಬ ಅಧಿಕಾರಿಯ ಮಗನನ್ನು ಗುಣಪಡಿಸುವುದು.</w:t>
      </w:r>
    </w:p>
    <w:p w14:paraId="797304C2" w14:textId="77777777" w:rsidR="00F90BDC" w:rsidRDefault="00F90BDC"/>
    <w:p w14:paraId="4C8A815C" w14:textId="77777777" w:rsidR="00F90BDC" w:rsidRDefault="00F90BDC">
      <w:r xmlns:w="http://schemas.openxmlformats.org/wordprocessingml/2006/main">
        <w:t xml:space="preserve">1 ನೇ ಪ್ಯಾರಾಗ್ರಾಫ್: ಅಧ್ಯಾಯವು ಜೀಸಸ್ ಜುದಾಯದಿಂದ ಗಲಿಲೀಗೆ ಸಮಾರಿಯಾದ ಮೂಲಕ ಹೋಗಲು ಆಯ್ಕೆ ಮಾಡುವುದರೊಂದಿಗೆ ಪ್ರಾರಂಭವಾಗುತ್ತದೆ. ಅಲ್ಲಿ ಅವನು ಯಾಕೋಬನ ಬಾವಿಯಿಂದ ನೀರು ಸೇದುತ್ತಿದ್ದ ಸಮರಿಟನ್ ಮಹಿಳೆಯನ್ನು ಎದುರಿಸಿದನು. ಸಾಂಸ್ಕೃತಿಕ ಅಡೆತಡೆಗಳ ಹೊರತಾಗಿಯೂ, ಅವರು ಅವಳನ್ನು ಕುಡಿಯಲು ಕೇಳಿದರು ಮತ್ತು ಶಾಶ್ವತ ಜೀವನಕ್ಕೆ ಕಾರಣವಾಗುವ ಜೀವಂತ ನೀರಿನ ಬಗ್ಗೆ ಮಾತನಾಡಲು ಮುಂದಾದರು. ಅವಳು ಈ ನೀರಿನಲ್ಲಿ ಆಸಕ್ತಿಯನ್ನು ವ್ಯಕ್ತಪಡಿಸಿದಾಗ, ಯೇಸು ತನ್ನ ವೈಯಕ್ತಿಕ ಜೀವನದ ವಿವರಗಳನ್ನು ಬಹಿರಂಗಪಡಿಸಿದನು, ಅವನ ಅಲೌಕಿಕ ಜ್ಞಾನವು ಅಂತಿಮವಾಗಿ ತನ್ನನ್ನು ಮೆಸ್ಸಿಹ್ ಎಂದು ಬಹಿರಂಗಪಡಿಸುತ್ತದೆ (ಜಾನ್ 4: 1-26).</w:t>
      </w:r>
    </w:p>
    <w:p w14:paraId="7891879A" w14:textId="77777777" w:rsidR="00F90BDC" w:rsidRDefault="00F90BDC"/>
    <w:p w14:paraId="020C0F58" w14:textId="77777777" w:rsidR="00F90BDC" w:rsidRDefault="00F90BDC">
      <w:r xmlns:w="http://schemas.openxmlformats.org/wordprocessingml/2006/main">
        <w:t xml:space="preserve">2 ನೇ ಪ್ಯಾರಾಗ್ರಾಫ್: ಈ ಎನ್ಕೌಂಟರ್ ನಂತರ, ಅವರ ಶಿಷ್ಯರು ಅವರು ಮಹಿಳೆಯೊಂದಿಗೆ ಮಾತನಾಡುವುದನ್ನು ಕಂಡು ಆಶ್ಚರ್ಯಚಕಿತರಾದರು ಆದರೆ ಯಾರೂ ಅದನ್ನು ಪ್ರಶ್ನಿಸಲಿಲ್ಲ. ಬದಲಿಗೆ ಅವರು ಅವನನ್ನು ತಿನ್ನಲು ಒತ್ತಾಯಿಸಿದರು ಆದರೆ ಅವರು 'ನನಗೆ ಆಹಾರವಿದೆ ತಿನ್ನಲು ನಿಮಗೆ ಏನೂ ತಿಳಿದಿಲ್ಲ' ಎಂದು ಪ್ರತಿಕ್ರಿಯಿಸಿದರು. ಇದು ಅವರನ್ನು ಗೊಂದಲಕ್ಕೀಡುಮಾಡಿತು ಆದರೆ ತನ್ನ ಕೆಲಸವನ್ನು ಮುಗಿಸಲು ಕಳುಹಿಸಿದ ಅವನ ಆಹಾರವು ಆತನ ಚಿತ್ತವನ್ನು ಮಾಡುತ್ತಿದೆ ಎಂದು ಅವರು ಸ್ಪಷ್ಟಪಡಿಸಿದರು, ರೂಪಕ ಭಾಷೆಯ ಬಿತ್ತನೆಯ ಸುಗ್ಗಿಯ ಶಾಶ್ವತ ಜೀವನವನ್ನು ಜನರು ಸುವಾರ್ತೆಯನ್ನು ಸ್ವೀಕರಿಸುವ ಸಿದ್ಧತೆಯನ್ನು ಸೂಚಿಸುವ ರೂಪಕ ಭಾಷೆಯನ್ನು ಪರಿಚಯಿಸಿದರು (ಜಾನ್ 4:27-38).</w:t>
      </w:r>
    </w:p>
    <w:p w14:paraId="23B541C4" w14:textId="77777777" w:rsidR="00F90BDC" w:rsidRDefault="00F90BDC"/>
    <w:p w14:paraId="7BA8C8C7" w14:textId="77777777" w:rsidR="00F90BDC" w:rsidRDefault="00F90BDC">
      <w:r xmlns:w="http://schemas.openxmlformats.org/wordprocessingml/2006/main">
        <w:t xml:space="preserve">3 ನೇ ಪ್ಯಾರಾಗ್ರಾಫ್: ಪಟ್ಟಣಕ್ಕೆ ಹಿಂದಿರುಗಿದ ನಂತರ, ಅನೇಕ ಸಮರಿಟನ್ನರು ಮಹಿಳೆಯ ಸಾಕ್ಷ್ಯದ ಕಾರಣದಿಂದ ಆತನನ್ನು ನಂಬಿದ್ದರು ಮತ್ತು ಅವರು ನಿಜವಾಗಿಯೂ ರಕ್ಷಕ ಜಗತ್ತನ್ನು ಘೋಷಿಸುವುದನ್ನು ಕೇಳಿದಾಗ ಅವರ ಮಾತುಗಳಿಂದಾಗಿ (ಜಾನ್ 4:39-42). ತರುವಾಯ ಯೇಸು ಸಮಾರ್ಯವನ್ನು ತೊರೆದು ಗಲಿಲಾಯಕ್ಕೆ ಹಿಂದಿರುಗಿದನು, ಆದರೆ ಪ್ರವಾದಿಯು ಯಾವುದೇ ಗೌರವವನ್ನು ಹೊಂದಿಲ್ಲದಿದ್ದರೂ, ಕಾನಾ ಅಲ್ಲಿಗೆ ಹೋದರು, ಅಲ್ಲಿ ನೀರನ್ನು ದ್ರಾಕ್ಷಾರಸವಾಗಿ ಪರಿವರ್ತಿಸಲಾಯಿತು. ಅಲ್ಲಿ ರಾಜ ಅಧಿಕಾರಿ ಕಪೆರ್ನೌಮ್ ಅಸ್ವಸ್ಥನಾಗಿದ್ದ ಮಗನನ್ನು ಸ್ಥಳದಿಂದ ಬಿಡದೆ ಸಾಯುತ್ತಿರುವ ತನ್ನ ಮಗನನ್ನು ಗುಣಪಡಿಸಲು ಬರುವಂತೆ ಕೇಳಿದನು, ಅವನು ಯೇಸು ಎಂದು ಹೇಳಿದನು "ಹೋಗು ನಿನ್ನ ಮಗ ಬದುಕುತ್ತಾನೆ." ದಾರಿಯಲ್ಲಿ ಹೋಗುತ್ತಿರುವಾಗ ಸೇವಕರು ಅವನನ್ನು ಭೇಟಿಯಾದ ಸುದ್ದಿ ಹುಡುಗನ ಜೀವನ ನಂಬಿಕೆ ಗುಣಪಡಿಸುವ ಶಕ್ತಿಯನ್ನು ಕ್ರಿಸ್ತನು ಮತ್ತೆ ಮುಕ್ತಾಯದ ಅಧ್ಯಾಯವನ್ನು ಪ್ರದರ್ಶಿಸಿದನು (ಜಾನ್ 4:43-54).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ಯೋಹಾನನು 4:1 ಯೇಸು ಯೋಹಾನನಿಗಿಂತ ಹೆಚ್ಚು ಶಿಷ್ಯರನ್ನು ಮಾಡಿದನು ಮತ್ತು ದೀಕ್ಷಾಸ್ನಾನ ಮಾಡಿಸಿದನೆಂದು ಫರಿಸಾಯರು ಹೇಗೆ ಕೇಳಿದರು ಎಂದು ಕರ್ತನು ತಿಳಿದನು.</w:t>
      </w:r>
    </w:p>
    <w:p w14:paraId="3178C09E" w14:textId="77777777" w:rsidR="00F90BDC" w:rsidRDefault="00F90BDC"/>
    <w:p w14:paraId="00823509" w14:textId="77777777" w:rsidR="00F90BDC" w:rsidRDefault="00F90BDC">
      <w:r xmlns:w="http://schemas.openxmlformats.org/wordprocessingml/2006/main">
        <w:t xml:space="preserve">ಯೋಹಾನನಿಗಿಂತ ಹೆಚ್ಚಿನ ಶಿಷ್ಯರನ್ನು ಬ್ಯಾಪ್ಟೈಜ್ ಮಾಡುವ ಯೇಸುವಿನ ಸೇವೆಯು ಫರಿಸಾಯರ ಸಾಂಪ್ರದಾಯಿಕ ನಿರೀಕ್ಷೆಗಳನ್ನು ಪ್ರಶ್ನಿಸಿತು.</w:t>
      </w:r>
    </w:p>
    <w:p w14:paraId="1E394043" w14:textId="77777777" w:rsidR="00F90BDC" w:rsidRDefault="00F90BDC"/>
    <w:p w14:paraId="15630157" w14:textId="77777777" w:rsidR="00F90BDC" w:rsidRDefault="00F90BDC">
      <w:r xmlns:w="http://schemas.openxmlformats.org/wordprocessingml/2006/main">
        <w:t xml:space="preserve">1. ಯೇಸುವಿನ ಸೇವೆ: ಚಾಲೆಂಜಿಂಗ್ ಸಂಪ್ರದಾಯ</w:t>
      </w:r>
    </w:p>
    <w:p w14:paraId="12373206" w14:textId="77777777" w:rsidR="00F90BDC" w:rsidRDefault="00F90BDC"/>
    <w:p w14:paraId="6A86CFFB" w14:textId="77777777" w:rsidR="00F90BDC" w:rsidRDefault="00F90BDC">
      <w:r xmlns:w="http://schemas.openxmlformats.org/wordprocessingml/2006/main">
        <w:t xml:space="preserve">2. ಯೇಸುವಿನ ಬ್ಯಾಪ್ಟಿಸಮ್: ಅನುಸರಿಸಲು ಕರೆ</w:t>
      </w:r>
    </w:p>
    <w:p w14:paraId="50E5B06E" w14:textId="77777777" w:rsidR="00F90BDC" w:rsidRDefault="00F90BDC"/>
    <w:p w14:paraId="16AE3ED6" w14:textId="77777777" w:rsidR="00F90BDC" w:rsidRDefault="00F90BDC">
      <w:r xmlns:w="http://schemas.openxmlformats.org/wordprocessingml/2006/main">
        <w:t xml:space="preserve">1. ಮಾರ್ಕ್ 1: 14-15 - "ಈಗ ಯೋಹಾನನನ್ನು ಬಂಧಿಸಿದ ನಂತರ, ಯೇಸು ಗಲಿಲಾಯಕ್ಕೆ ಬಂದನು, ದೇವರ ಸುವಾರ್ತೆಯನ್ನು ಘೋಷಿಸಿದನು, ಮತ್ತು "ಸಮಯವು ಪೂರ್ಣಗೊಂಡಿದೆ ಮತ್ತು ದೇವರ ರಾಜ್ಯವು ಹತ್ತಿರದಲ್ಲಿದೆ; ಪಶ್ಚಾತ್ತಾಪಪಟ್ಟು ನಂಬಿರಿ. ಸುವಾರ್ತೆ."</w:t>
      </w:r>
    </w:p>
    <w:p w14:paraId="35AD472C" w14:textId="77777777" w:rsidR="00F90BDC" w:rsidRDefault="00F90BDC"/>
    <w:p w14:paraId="53903C00" w14:textId="77777777" w:rsidR="00F90BDC" w:rsidRDefault="00F90BDC">
      <w:r xmlns:w="http://schemas.openxmlformats.org/wordprocessingml/2006/main">
        <w:t xml:space="preserve">2. ಕಾಯಿದೆಗಳು 5:27-29 - “ಅವರು ಅವರನ್ನು ಕರೆತಂದಾಗ, ಅವರು ಪರಿಷತ್ತಿನ ಮುಂದೆ ಇಟ್ಟರು. ಮತ್ತು ಮಹಾಯಾಜಕನು ಅವರನ್ನು ಪ್ರಶ್ನಿಸಿ, “ಈ ಹೆಸರಿನಲ್ಲಿ ಬೋಧಿಸಬೇಡಿ ಎಂದು ನಾವು ನಿಮಗೆ ಕಟ್ಟುನಿಟ್ಟಾಗಿ ಆಜ್ಞಾಪಿಸಿದ್ದೇವೆ, ಆದರೆ ಇಲ್ಲಿ ನೀವು ಯೆರೂಸಲೇಮನ್ನು ನಿಮ್ಮ ಬೋಧನೆಯಿಂದ ತುಂಬಿದ್ದೀರಿ ಮತ್ತು ಈ ಮನುಷ್ಯನ ರಕ್ತವನ್ನು ನಮ್ಮ ಮೇಲೆ ತರಲು ಉದ್ದೇಶಿಸಿದ್ದೀರಿ.” ಆದರೆ ಪೇತ್ರ ಮತ್ತು ಅಪೊಸ್ತಲರು, “ನಾವು ಮನುಷ್ಯರಿಗಿಂತ ದೇವರಿಗೆ ವಿಧೇಯರಾಗಿರಬೇಕು” ಎಂದು ಉತ್ತರಿಸಿದರು.</w:t>
      </w:r>
    </w:p>
    <w:p w14:paraId="5F5A9DBF" w14:textId="77777777" w:rsidR="00F90BDC" w:rsidRDefault="00F90BDC"/>
    <w:p w14:paraId="326288BF" w14:textId="77777777" w:rsidR="00F90BDC" w:rsidRDefault="00F90BDC">
      <w:r xmlns:w="http://schemas.openxmlformats.org/wordprocessingml/2006/main">
        <w:t xml:space="preserve">ಜಾನ್ 4: 2 (ಯೇಸು ಸ್ವತಃ ದೀಕ್ಷಾಸ್ನಾನ ಮಾಡಲಿಲ್ಲ, ಆದರೆ ಅವನ ಶಿಷ್ಯರು,)</w:t>
      </w:r>
    </w:p>
    <w:p w14:paraId="0924D17F" w14:textId="77777777" w:rsidR="00F90BDC" w:rsidRDefault="00F90BDC"/>
    <w:p w14:paraId="64859AE6" w14:textId="77777777" w:rsidR="00F90BDC" w:rsidRDefault="00F90BDC">
      <w:r xmlns:w="http://schemas.openxmlformats.org/wordprocessingml/2006/main">
        <w:t xml:space="preserve">ಜಾನ್ ಅವರ ಸುವಾರ್ತೆ ಅಧ್ಯಾಯ 4 ಪದ್ಯ 2 ಸ್ವತಃ ದೀಕ್ಷಾಸ್ನಾನ ಮಾಡುವ ಬದಲು ಸುವಾರ್ತೆಯನ್ನು ಕಲಿಸುವ ಮತ್ತು ಹಂಚಿಕೊಳ್ಳುವ ಯೇಸುವಿನ ಧ್ಯೇಯವನ್ನು ಒತ್ತಿಹೇಳುತ್ತದೆ.</w:t>
      </w:r>
    </w:p>
    <w:p w14:paraId="7494585F" w14:textId="77777777" w:rsidR="00F90BDC" w:rsidRDefault="00F90BDC"/>
    <w:p w14:paraId="7A0F2726" w14:textId="77777777" w:rsidR="00F90BDC" w:rsidRDefault="00F90BDC">
      <w:r xmlns:w="http://schemas.openxmlformats.org/wordprocessingml/2006/main">
        <w:t xml:space="preserve">1. ಯೇಸುವಿನ ಮಿಷನ್: ಬೋಧನೆ ಮತ್ತು ಸುವಾರ್ತೆಯನ್ನು ಹಂಚಿಕೊಳ್ಳುವುದು</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ಯೂನಿಟಿಯಲ್ಲಿ ಕೆಲಸ ಮಾಡುವ ಚರ್ಚ್ ಸಮುದಾಯದ ಶಕ್ತಿ</w:t>
      </w:r>
    </w:p>
    <w:p w14:paraId="28183A21" w14:textId="77777777" w:rsidR="00F90BDC" w:rsidRDefault="00F90BDC"/>
    <w:p w14:paraId="447ABD9C" w14:textId="77777777" w:rsidR="00F90BDC" w:rsidRDefault="00F90BDC">
      <w:r xmlns:w="http://schemas.openxmlformats.org/wordprocessingml/2006/main">
        <w:t xml:space="preserve">1. ರೋಮನ್ನರು 10:14-15 - "ಅವರು ನಂಬದವನನ್ನು ಅವರು ಹೇಗೆ ಕರೆಯುತ್ತಾರೆ? ಮತ್ತು ಅವರು ಎಂದಿಗೂ ಕೇಳಿರದ ಆತನನ್ನು ಅವರು ಹೇಗೆ ನಂಬುತ್ತಾರೆ? ಮತ್ತು ಯಾರಾದರೂ ಉಪದೇಶಿಸದೆ ಅವರು ಹೇಗೆ ಕೇಳುತ್ತಾರೆ? ಮತ್ತು ಅವರನ್ನು ಕಳುಹಿಸದ ಹೊರತು ಅವರು ಹೇಗೆ ಉಪದೇಶಿಸುತ್ತಾರೆ?"</w:t>
      </w:r>
    </w:p>
    <w:p w14:paraId="33C8D74C" w14:textId="77777777" w:rsidR="00F90BDC" w:rsidRDefault="00F90BDC"/>
    <w:p w14:paraId="3AF85F58" w14:textId="77777777" w:rsidR="00F90BDC" w:rsidRDefault="00F90BDC">
      <w:r xmlns:w="http://schemas.openxmlformats.org/wordprocessingml/2006/main">
        <w:t xml:space="preserve">2. ಮ್ಯಾಥ್ಯೂ 28:19-20 - "ಆದ್ದರಿಂದ ಹೋಗಿ ಎಲ್ಲಾ ಜನಾಂಗಗಳನ್ನು ಶಿಷ್ಯರನ್ನಾಗಿ ಮಾಡಿ, ತಂದೆಯ ಮತ್ತು ಮಗ ಮತ್ತು ಪವಿತ್ರಾತ್ಮದ ಹೆಸರಿನಲ್ಲಿ ಅವರಿಗೆ ದೀಕ್ಷಾಸ್ನಾನ ಮಾಡಿ, ನಾನು ನಿಮಗೆ ಆಜ್ಞಾಪಿಸಿದ ಎಲ್ಲವನ್ನೂ ಅನುಸರಿಸಲು ಅವರಿಗೆ ಕಲಿಸು."</w:t>
      </w:r>
    </w:p>
    <w:p w14:paraId="656E798D" w14:textId="77777777" w:rsidR="00F90BDC" w:rsidRDefault="00F90BDC"/>
    <w:p w14:paraId="5A39F41B" w14:textId="77777777" w:rsidR="00F90BDC" w:rsidRDefault="00F90BDC">
      <w:r xmlns:w="http://schemas.openxmlformats.org/wordprocessingml/2006/main">
        <w:t xml:space="preserve">ಯೋಹಾನನು 4:3 ಅವನು ಯೂದಾಯವನ್ನು ಬಿಟ್ಟು ಮತ್ತೆ ಗಲಿಲಾಯಕ್ಕೆ ಹೋದನು.</w:t>
      </w:r>
    </w:p>
    <w:p w14:paraId="7C56A07F" w14:textId="77777777" w:rsidR="00F90BDC" w:rsidRDefault="00F90BDC"/>
    <w:p w14:paraId="22582F89" w14:textId="77777777" w:rsidR="00F90BDC" w:rsidRDefault="00F90BDC">
      <w:r xmlns:w="http://schemas.openxmlformats.org/wordprocessingml/2006/main">
        <w:t xml:space="preserve">ಯೇಸು ಜುದೇಯವನ್ನು ಬಿಟ್ಟು ಸುವಾರ್ತೆಯನ್ನು ಸಾರಲು ಗಲಿಲಾಯಕ್ಕೆ ಹಿಂದಿರುಗಿದನು.</w:t>
      </w:r>
    </w:p>
    <w:p w14:paraId="2C2456F0" w14:textId="77777777" w:rsidR="00F90BDC" w:rsidRDefault="00F90BDC"/>
    <w:p w14:paraId="0928098F" w14:textId="77777777" w:rsidR="00F90BDC" w:rsidRDefault="00F90BDC">
      <w:r xmlns:w="http://schemas.openxmlformats.org/wordprocessingml/2006/main">
        <w:t xml:space="preserve">1: ದೇವರ ಸುವಾರ್ತೆಯನ್ನು ಸಾರುವ ಧ್ಯೇಯವನ್ನು ಪ್ರಾರಂಭಿಸಲು ಯೇಸು ಜುದಾಯವನ್ನು ತೊರೆದನು.</w:t>
      </w:r>
    </w:p>
    <w:p w14:paraId="60037AA7" w14:textId="77777777" w:rsidR="00F90BDC" w:rsidRDefault="00F90BDC"/>
    <w:p w14:paraId="0085525B" w14:textId="77777777" w:rsidR="00F90BDC" w:rsidRDefault="00F90BDC">
      <w:r xmlns:w="http://schemas.openxmlformats.org/wordprocessingml/2006/main">
        <w:t xml:space="preserve">2: ಮೋಕ್ಷದ ಸುವಾರ್ತೆಯನ್ನು ಸಾರುವ ತನ್ನ ಧ್ಯೇಯವನ್ನು ಮುಂದುವರಿಸಲು ಯೇಸು ಜುದಾಯವನ್ನು ತೊರೆದನು.</w:t>
      </w:r>
    </w:p>
    <w:p w14:paraId="15B51FF0" w14:textId="77777777" w:rsidR="00F90BDC" w:rsidRDefault="00F90BDC"/>
    <w:p w14:paraId="6096FA7A" w14:textId="77777777" w:rsidR="00F90BDC" w:rsidRDefault="00F90BDC">
      <w:r xmlns:w="http://schemas.openxmlformats.org/wordprocessingml/2006/main">
        <w:t xml:space="preserve">1: ಕಾಯಿದೆಗಳು 1:8 - “ಆದರೆ ಪವಿತ್ರಾತ್ಮವು ನಿಮ್ಮ ಮೇಲೆ ಬಂದಾಗ ನೀವು ಶಕ್ತಿಯನ್ನು ಪಡೆಯುತ್ತೀರಿ; ಮತ್ತು ನೀವು ಯೆರೂಸಲೇಮಿನಲ್ಲಿಯೂ, ಎಲ್ಲಾ ಯೂದಾಯ ಮತ್ತು ಸಮಾರ್ಯದಲ್ಲಿಯೂ ಮತ್ತು ಭೂಮಿಯ ದೂರದ ಭಾಗದವರೆಗೂ ನನ್ನ ಸಾಕ್ಷಿಗಳಾಗಿರುವಿರಿ.</w:t>
      </w:r>
    </w:p>
    <w:p w14:paraId="1B13F9D2" w14:textId="77777777" w:rsidR="00F90BDC" w:rsidRDefault="00F90BDC"/>
    <w:p w14:paraId="6863A0D6" w14:textId="77777777" w:rsidR="00F90BDC" w:rsidRDefault="00F90BDC">
      <w:r xmlns:w="http://schemas.openxmlformats.org/wordprocessingml/2006/main">
        <w:t xml:space="preserve">2: ಮ್ಯಾಥ್ಯೂ 28: 19-20 - “ಆದ್ದರಿಂದ ಹೋಗಿ ಮತ್ತು ಎಲ್ಲಾ ರಾಷ್ಟ್ರಗಳ ಶಿಷ್ಯರನ್ನಾಗಿ ಮಾಡಿ, ತಂದೆ ಮತ್ತು ಮಗ ಮತ್ತು ಪವಿತ್ರಾತ್ಮದ ಹೆಸರಿನಲ್ಲಿ ಅವರಿಗೆ ದೀಕ್ಷಾಸ್ನಾನ ಮಾಡಿ, ನಾನು ನಿಮಗೆ ಆಜ್ಞಾಪಿಸಿದ ಎಲ್ಲವನ್ನೂ ಅನುಸರಿಸಲು ಅವರಿಗೆ ಕಲಿಸಿ; ಮತ್ತು ಇಗೋ, ನಾನು ಯಾವಾಗಲೂ ನಿಮ್ಮೊಂದಿಗಿದ್ದೇನೆ, ಯುಗದ ಅಂತ್ಯದವರೆಗೂ ಸಹ.</w:t>
      </w:r>
    </w:p>
    <w:p w14:paraId="511E30BF" w14:textId="77777777" w:rsidR="00F90BDC" w:rsidRDefault="00F90BDC"/>
    <w:p w14:paraId="0E40E4A9" w14:textId="77777777" w:rsidR="00F90BDC" w:rsidRDefault="00F90BDC">
      <w:r xmlns:w="http://schemas.openxmlformats.org/wordprocessingml/2006/main">
        <w:t xml:space="preserve">ಜಾನ್ 4:4 ಮತ್ತು ಅವನು ಸಮಾರ್ಯದ ಮೂಲಕ ಹೋಗಬೇಕು.</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ಸಮಾರ್ಯದ ಮೂಲಕ ಪ್ರಯಾಣಿಸಲು ಯೇಸುವಿನ ಅಗತ್ಯವನ್ನು ಭಾಗವು ತಿಳಿಸುತ್ತದೆ.</w:t>
      </w:r>
    </w:p>
    <w:p w14:paraId="7D45FD5C" w14:textId="77777777" w:rsidR="00F90BDC" w:rsidRDefault="00F90BDC"/>
    <w:p w14:paraId="0115BB8B" w14:textId="77777777" w:rsidR="00F90BDC" w:rsidRDefault="00F90BDC">
      <w:r xmlns:w="http://schemas.openxmlformats.org/wordprocessingml/2006/main">
        <w:t xml:space="preserve">1. ಯೇಸುವಿನ ವಿಧೇಯತೆ: ದೇವರ ಯೋಜನೆಯನ್ನು ಅನುಸರಿಸುವ ಅಗತ್ಯತೆ</w:t>
      </w:r>
    </w:p>
    <w:p w14:paraId="39C8868F" w14:textId="77777777" w:rsidR="00F90BDC" w:rsidRDefault="00F90BDC"/>
    <w:p w14:paraId="5CDEE53B" w14:textId="77777777" w:rsidR="00F90BDC" w:rsidRDefault="00F90BDC">
      <w:r xmlns:w="http://schemas.openxmlformats.org/wordprocessingml/2006/main">
        <w:t xml:space="preserve">2. ದೈವಿಕ ನಿರ್ದೇಶನ: ಸಮಾರ್ಯದ ಮೂಲಕ ಯೇಸುವಿನ ಪ್ರಯಾಣವು ಭಗವಂತನ ಆಜ್ಞೆಗಳನ್ನು ಅನುಸರಿಸಲು ನಮಗೆ ಹೇಗೆ ಕಲಿಸುತ್ತದೆ</w:t>
      </w:r>
    </w:p>
    <w:p w14:paraId="6E0CE019" w14:textId="77777777" w:rsidR="00F90BDC" w:rsidRDefault="00F90BDC"/>
    <w:p w14:paraId="7EFE0CD9" w14:textId="77777777" w:rsidR="00F90BDC" w:rsidRDefault="00F90BDC">
      <w:r xmlns:w="http://schemas.openxmlformats.org/wordprocessingml/2006/main">
        <w:t xml:space="preserve">1. ಮ್ಯಾಥ್ಯೂ 7:7-11, "ಕೇಳಿರಿ, ಮತ್ತು ಅದು ನಿಮಗೆ ಕೊಡಲ್ಪಡುತ್ತದೆ; ಹುಡುಕು, ಮತ್ತು ನೀವು ಕಂಡುಕೊಳ್ಳುವಿರಿ; ತಟ್ಟಿ, ಮತ್ತು ಅದು ನಿಮಗೆ ತೆರೆಯಲ್ಪಡುತ್ತದೆ: ಕೇಳುವ ಪ್ರತಿಯೊಬ್ಬನು ಸ್ವೀಕರಿಸುತ್ತಾನೆ; ಮತ್ತು ಹುಡುಕುವವನು ಕಂಡುಕೊಳ್ಳುತ್ತಾನೆ; ಮತ್ತು ಅದನ್ನು ಬಡಿದವನಿಗೆ ತೆರೆಯಲಾಗುವುದು, ಅಥವಾ ನಿಮ್ಮಲ್ಲಿ ಯಾವ ಮನುಷ್ಯನಿದ್ದಾನೆ, ಅವನ ಮಗ ರೊಟ್ಟಿಯನ್ನು ಕೇಳಿದರೆ ಅವನು ಅವನಿಗೆ ಕಲ್ಲು ಕೊಡುವನೋ? ಅಥವಾ ಅವನು ಮೀನು ಕೇಳಿದರೆ ಅವನು ಅವನಿಗೆ ಸರ್ಪವನ್ನು ಕೊಡುವನೋ? ದುಷ್ಟರೇ, ನಿಮ್ಮ ಮಕ್ಕಳಿಗೆ ಒಳ್ಳೆಯ ಉಡುಗೊರೆಗಳನ್ನು ಕೊಡುವುದು ಹೇಗೆಂದು ತಿಳಿಯಿರಿ, ಪರಲೋಕದಲ್ಲಿರುವ ನಿಮ್ಮ ತಂದೆಯು ತನ್ನನ್ನು ಕೇಳುವವರಿಗೆ ಎಷ್ಟು ಒಳ್ಳೆಯದನ್ನು ಕೊಡುವನು?</w:t>
      </w:r>
    </w:p>
    <w:p w14:paraId="733FE514" w14:textId="77777777" w:rsidR="00F90BDC" w:rsidRDefault="00F90BDC"/>
    <w:p w14:paraId="75442108" w14:textId="77777777" w:rsidR="00F90BDC" w:rsidRDefault="00F90BDC">
      <w:r xmlns:w="http://schemas.openxmlformats.org/wordprocessingml/2006/main">
        <w:t xml:space="preserve">2. ರೋಮನ್ನರು 8:28, "ಮತ್ತು ದೇವರನ್ನು ಪ್ರೀತಿಸುವವರಿಗೆ, ಆತನ ಉದ್ದೇಶದ ಪ್ರಕಾರ ಕರೆಯಲ್ಪಟ್ಟವರಿಗೆ ಎಲ್ಲಾ ವಿಷಯಗಳು ಒಟ್ಟಾಗಿ ಕೆಲಸ ಮಾಡುತ್ತವೆ ಎಂದು ನಮಗೆ ತಿಳಿದಿದೆ."</w:t>
      </w:r>
    </w:p>
    <w:p w14:paraId="51B417FB" w14:textId="77777777" w:rsidR="00F90BDC" w:rsidRDefault="00F90BDC"/>
    <w:p w14:paraId="0508DD91" w14:textId="77777777" w:rsidR="00F90BDC" w:rsidRDefault="00F90BDC">
      <w:r xmlns:w="http://schemas.openxmlformats.org/wordprocessingml/2006/main">
        <w:t xml:space="preserve">ಯೋಹಾನನು 4:5 ಅವನು ಯಾಕೋಬನು ತನ್ನ ಮಗನಾದ ಯೋಸೇಫನಿಗೆ ಕೊಟ್ಟ ಭೂಮಿಯ ಸಮೀಪವಿರುವ ಸಕರ್ ಎಂಬ ಸಮಾರ್ಯದ ಪಟ್ಟಣಕ್ಕೆ ಬಂದನು.</w:t>
      </w:r>
    </w:p>
    <w:p w14:paraId="4028ADF0" w14:textId="77777777" w:rsidR="00F90BDC" w:rsidRDefault="00F90BDC"/>
    <w:p w14:paraId="73A594BE" w14:textId="77777777" w:rsidR="00F90BDC" w:rsidRDefault="00F90BDC">
      <w:r xmlns:w="http://schemas.openxmlformats.org/wordprocessingml/2006/main">
        <w:t xml:space="preserve">ಯೇಸು ಸಮಾರ್ಯದ ನಗರವಾದ ಸಿಚಾರ್‌ಗೆ ಭೇಟಿ ನೀಡುತ್ತಾನೆ.</w:t>
      </w:r>
    </w:p>
    <w:p w14:paraId="324844F2" w14:textId="77777777" w:rsidR="00F90BDC" w:rsidRDefault="00F90BDC"/>
    <w:p w14:paraId="1989BE93" w14:textId="77777777" w:rsidR="00F90BDC" w:rsidRDefault="00F90BDC">
      <w:r xmlns:w="http://schemas.openxmlformats.org/wordprocessingml/2006/main">
        <w:t xml:space="preserve">1. ಉದಾರತೆಯ ಶಕ್ತಿ - ಜೋಸೆಫ್‌ಗೆ ಜೇಕಬ್ ಭೂಮಿಯನ್ನು ಅರ್ಪಿಸುವ ಮೂಲಕ ಯೇಸುವಿನ ಉದಾಹರಣೆ.</w:t>
      </w:r>
    </w:p>
    <w:p w14:paraId="5460CBE4" w14:textId="77777777" w:rsidR="00F90BDC" w:rsidRDefault="00F90BDC"/>
    <w:p w14:paraId="207AD667" w14:textId="77777777" w:rsidR="00F90BDC" w:rsidRDefault="00F90BDC">
      <w:r xmlns:w="http://schemas.openxmlformats.org/wordprocessingml/2006/main">
        <w:t xml:space="preserve">2. ಪ್ರೀತಿಯ ಶಕ್ತಿ - ಐತಿಹಾಸಿಕವಾಗಿ ಯಹೂದಿಗಳಿಂದ ತಿರಸ್ಕಾರಕ್ಕೊಳಗಾದ ಸ್ಥಳವಾದ ಸಮಾರ್ಯಕ್ಕೆ ತನ್ನ ಭೇಟಿಯ ಮೂಲಕ ಯೇಸುವಿನ ಪ್ರೀತಿಯನ್ನು ತೋರಿಸಿದನು.</w:t>
      </w:r>
    </w:p>
    <w:p w14:paraId="237FE877" w14:textId="77777777" w:rsidR="00F90BDC" w:rsidRDefault="00F90BDC"/>
    <w:p w14:paraId="7D05D5CC" w14:textId="77777777" w:rsidR="00F90BDC" w:rsidRDefault="00F90BDC">
      <w:r xmlns:w="http://schemas.openxmlformats.org/wordprocessingml/2006/main">
        <w:t xml:space="preserve">1. ಜೆನೆಸಿಸ್ 48:22 - "ಇದಲ್ಲದೆ ನಾನು ನನ್ನ ಕತ್ತಿಯಿಂದ ಮತ್ತು ನನ್ನ ಬಿಲ್ಲಿನಿಂದ ಅಮೋರಿಯರ ಕೈಯಿಂದ ತೆಗೆದುಕೊಂಡ ನಿನ್ನ ಸಹೋದರರಿಗಿಂತ ಒಂದು ಭಾಗವನ್ನು ನಿನಗೆ ಕೊಟ್ಟಿದ್ದೇನೆ."</w:t>
      </w:r>
    </w:p>
    <w:p w14:paraId="63E7F8A1" w14:textId="77777777" w:rsidR="00F90BDC" w:rsidRDefault="00F90BDC"/>
    <w:p w14:paraId="553A2CB3" w14:textId="77777777" w:rsidR="00F90BDC" w:rsidRDefault="00F90BDC">
      <w:r xmlns:w="http://schemas.openxmlformats.org/wordprocessingml/2006/main">
        <w:t xml:space="preserve">2. ಲೂಕ 10:25-37 - "ಮತ್ತು, ಒಬ್ಬ ವಕೀಲನು ಎದ್ದುನಿಂತು, ಆತನನ್ನು ಪ್ರಲೋಭನೆಗೆ ಒಳಪಡಿಸಿದನು, ಬೋಧಕನೇ, ನಿತ್ಯಜೀವವನ್ನು ಆನುವಂಶಿಕವಾಗಿ ಪಡೆದುಕೊಳ್ಳಲು ನಾನು ಏನು ಮಾಡಬೇಕು? ಅವನು ಅವನಿಗೆ, ಕಾನೂನಿನಲ್ಲಿ ಏನು ಬರೆಯಲಾಗಿದೆ? ಹೇಗೆ? ನೀನು ಓದುತ್ತೀಯಾ? ಮತ್ತು ಅವನು ಪ್ರತ್ಯುತ್ತರವಾಗಿ, “ನಿನ್ನ ದೇವರಾದ ಕರ್ತನನ್ನು ನಿನ್ನ ಪೂರ್ಣ ಹೃದಯದಿಂದಲೂ ನಿನ್ನ ಪೂರ್ಣ ಆತ್ಮದಿಂದಲೂ ನಿನ್ನ ಪೂರ್ಣ ಶಕ್ತಿಯಿಂದಲೂ ನಿನ್ನ ಪೂರ್ಣ ಮನಸ್ಸಿನಿಂದಲೂ ಪ್ರೀತಿಸಬೇಕು; ನಿನ್ನ ನೆರೆಯವನನ್ನು ನಿನ್ನಂತೆಯೇ ಪ್ರೀತಿಸಬೇಕು.”</w:t>
      </w:r>
    </w:p>
    <w:p w14:paraId="33D1C4AA" w14:textId="77777777" w:rsidR="00F90BDC" w:rsidRDefault="00F90BDC"/>
    <w:p w14:paraId="11728E58" w14:textId="77777777" w:rsidR="00F90BDC" w:rsidRDefault="00F90BDC">
      <w:r xmlns:w="http://schemas.openxmlformats.org/wordprocessingml/2006/main">
        <w:t xml:space="preserve">ಯೋಹಾನನು 4:6 ಅಲ್ಲಿ ಯಾಕೋಬನ ಬಾವಿ ಇತ್ತು. ಯೇಸು ತನ್ನ ಪ್ರಯಾಣದಿಂದ ಆಯಾಸಗೊಂಡು ಬಾವಿಯ ಮೇಲೆ ಕುಳಿತುಕೊಂಡನು; ಮತ್ತು ಅದು ಸುಮಾರು ಆರನೇ ಗಂಟೆಯಾಗಿತ್ತು.</w:t>
      </w:r>
    </w:p>
    <w:p w14:paraId="72CB7E9D" w14:textId="77777777" w:rsidR="00F90BDC" w:rsidRDefault="00F90BDC"/>
    <w:p w14:paraId="03C5332B" w14:textId="77777777" w:rsidR="00F90BDC" w:rsidRDefault="00F90BDC">
      <w:r xmlns:w="http://schemas.openxmlformats.org/wordprocessingml/2006/main">
        <w:t xml:space="preserve">ಯೇಸು ತನ್ನ ಪ್ರಯಾಣದಿಂದ ದಣಿದ ಮೇಲೆ, ಯಾಕೋಬನ ಬಾವಿಯ ಬಳಿ ನಿಲ್ಲಿಸಿ ಮಧ್ಯಾಹ್ನದ ಸಮಯದಲ್ಲಿ ಅದರ ಮೇಲೆ ಕುಳಿತುಕೊಂಡನು.</w:t>
      </w:r>
    </w:p>
    <w:p w14:paraId="3F489BEA" w14:textId="77777777" w:rsidR="00F90BDC" w:rsidRDefault="00F90BDC"/>
    <w:p w14:paraId="5F9228B0" w14:textId="77777777" w:rsidR="00F90BDC" w:rsidRDefault="00F90BDC">
      <w:r xmlns:w="http://schemas.openxmlformats.org/wordprocessingml/2006/main">
        <w:t xml:space="preserve">1. ನಮ್ಮ ಪ್ರಯಾಣದಲ್ಲಿ ದಣಿವು - ಜಾನ್ 4:6</w:t>
      </w:r>
    </w:p>
    <w:p w14:paraId="052FC920" w14:textId="77777777" w:rsidR="00F90BDC" w:rsidRDefault="00F90BDC"/>
    <w:p w14:paraId="1543744B" w14:textId="77777777" w:rsidR="00F90BDC" w:rsidRDefault="00F90BDC">
      <w:r xmlns:w="http://schemas.openxmlformats.org/wordprocessingml/2006/main">
        <w:t xml:space="preserve">2. ವಿಶ್ರಾಂತಿ ಮತ್ತು ಉಲ್ಲಾಸವನ್ನು ಕಂಡುಕೊಳ್ಳುವುದು - ಜಾನ್ 4:6</w:t>
      </w:r>
    </w:p>
    <w:p w14:paraId="57D12667" w14:textId="77777777" w:rsidR="00F90BDC" w:rsidRDefault="00F90BDC"/>
    <w:p w14:paraId="0DBB305D" w14:textId="77777777" w:rsidR="00F90BDC" w:rsidRDefault="00F90BDC">
      <w:r xmlns:w="http://schemas.openxmlformats.org/wordprocessingml/2006/main">
        <w:t xml:space="preserve">1. ಯೆಶಾಯ 40:31 - ಆದರೆ ಕರ್ತನನ್ನು ನಿರೀಕ್ಷಿಸುವವರು ತಮ್ಮ ಶಕ್ತಿಯನ್ನು ನವೀಕರಿಸುವರು; ಅವರು ಹದ್ದುಗಳಂತೆ ರೆಕ್ಕೆಗಳಿಂದ ಏರುವರು; ಅವರು ಓಡುತ್ತಾರೆ, ಮತ್ತು ದಣಿದಿಲ್ಲ; ಮತ್ತು ಅವರು ನಡೆಯುತ್ತಾರೆ, ಮತ್ತು ಮೂರ್ಛೆ ಹೋಗುವುದಿಲ್ಲ.</w:t>
      </w:r>
    </w:p>
    <w:p w14:paraId="613B0553" w14:textId="77777777" w:rsidR="00F90BDC" w:rsidRDefault="00F90BDC"/>
    <w:p w14:paraId="30481B11" w14:textId="77777777" w:rsidR="00F90BDC" w:rsidRDefault="00F90BDC">
      <w:r xmlns:w="http://schemas.openxmlformats.org/wordprocessingml/2006/main">
        <w:t xml:space="preserve">2. ಹೀಬ್ರೂ 4: 9-11 - ಆದ್ದರಿಂದ ದೇವರ ಜನರಿಗೆ ವಿಶ್ರಾಂತಿ ಉಳಿದಿದೆ. ಯಾಕಂದರೆ ಅವನ ವಿಶ್ರಾಂತಿಗೆ ಪ್ರವೇಶಿಸಿದವನು, ದೇವರು ತನ್ನ ಕೆಲಸಗಳಿಂದ ಮಾಡಿದಂತೆಯೇ ಅವನು ಸಹ ತನ್ನ ಸ್ವಂತ ಕೆಲಸಗಳನ್ನು ನಿಲ್ಲಿಸಿದನು. ಆದ್ದರಿಂದ ಯಾವುದೇ ವ್ಯಕ್ತಿ ಅಪನಂಬಿಕೆಯ ಅದೇ ಮಾದರಿಯ ನಂತರ ಬೀಳದಂತೆ ಆ ವಿಶ್ರಾಂತಿಗೆ ಪ್ರವೇಶಿಸಲು ನಾವು ಶ್ರಮಿಸೋಣ.</w:t>
      </w:r>
    </w:p>
    <w:p w14:paraId="594333D1" w14:textId="77777777" w:rsidR="00F90BDC" w:rsidRDefault="00F90BDC"/>
    <w:p w14:paraId="0227AE33" w14:textId="77777777" w:rsidR="00F90BDC" w:rsidRDefault="00F90BDC">
      <w:r xmlns:w="http://schemas.openxmlformats.org/wordprocessingml/2006/main">
        <w:t xml:space="preserve">ಯೋಹಾನನು 4:7 ಸಮಾರ್ಯದ ಮಹಿಳೆಯೊಬ್ಬಳು ನೀರು ಸೇದಲು ಬಂದಳು: ಯೇಸು ಆಕೆಗೆ--ನನಗೆ ಕುಡಿಯಲು ಕೊಡು ಅಂದನು.</w:t>
      </w:r>
    </w:p>
    <w:p w14:paraId="475282C4" w14:textId="77777777" w:rsidR="00F90BDC" w:rsidRDefault="00F90BDC"/>
    <w:p w14:paraId="436F6170" w14:textId="77777777" w:rsidR="00F90BDC" w:rsidRDefault="00F90BDC">
      <w:r xmlns:w="http://schemas.openxmlformats.org/wordprocessingml/2006/main">
        <w:t xml:space="preserve">ಜೀಸಸ್ ಸಮರಿಟನ್ ಮಹಿಳೆಗೆ ನೀರು ಕುಡಿಯಲು ಕೇಳುವ ಬಗ್ಗೆ ಭಾಗವಾಗಿದೆ.</w:t>
      </w:r>
    </w:p>
    <w:p w14:paraId="22F9D411" w14:textId="77777777" w:rsidR="00F90BDC" w:rsidRDefault="00F90BDC"/>
    <w:p w14:paraId="65494380" w14:textId="77777777" w:rsidR="00F90BDC" w:rsidRDefault="00F90BDC">
      <w:r xmlns:w="http://schemas.openxmlformats.org/wordprocessingml/2006/main">
        <w:t xml:space="preserve">1. ಯೇಸುವಿನ ಪ್ರೀತಿ ಮತ್ತು ಸಹಾನುಭೂತಿಯ ಶಕ್ತಿ</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ಅಡೆತಡೆಗಳನ್ನು ಒಡೆಯುವ ಪ್ರಾಮುಖ್ಯತೆ</w:t>
      </w:r>
    </w:p>
    <w:p w14:paraId="1D826575" w14:textId="77777777" w:rsidR="00F90BDC" w:rsidRDefault="00F90BDC"/>
    <w:p w14:paraId="2E7B0C4D" w14:textId="77777777" w:rsidR="00F90BDC" w:rsidRDefault="00F90BDC">
      <w:r xmlns:w="http://schemas.openxmlformats.org/wordprocessingml/2006/main">
        <w:t xml:space="preserve">1. ಲ್ಯೂಕ್ 10: 25-37 - ಒಳ್ಳೆಯ ಸಮರಿಟನ್ನ ನೀತಿಕಥೆ</w:t>
      </w:r>
    </w:p>
    <w:p w14:paraId="4193B4CC" w14:textId="77777777" w:rsidR="00F90BDC" w:rsidRDefault="00F90BDC"/>
    <w:p w14:paraId="5A8BD33E" w14:textId="77777777" w:rsidR="00F90BDC" w:rsidRDefault="00F90BDC">
      <w:r xmlns:w="http://schemas.openxmlformats.org/wordprocessingml/2006/main">
        <w:t xml:space="preserve">2. ರೋಮನ್ನರು 5:8 - ದೇವರು ನಮ್ಮ ಮೇಲೆ ತನ್ನ ಸ್ವಂತ ಪ್ರೀತಿಯನ್ನು ಪ್ರದರ್ಶಿಸುತ್ತಾನೆ</w:t>
      </w:r>
    </w:p>
    <w:p w14:paraId="4133E942" w14:textId="77777777" w:rsidR="00F90BDC" w:rsidRDefault="00F90BDC"/>
    <w:p w14:paraId="7F886CDA" w14:textId="77777777" w:rsidR="00F90BDC" w:rsidRDefault="00F90BDC">
      <w:r xmlns:w="http://schemas.openxmlformats.org/wordprocessingml/2006/main">
        <w:t xml:space="preserve">ಯೋಹಾನ 4:8 (ಅವನ ಶಿಷ್ಯರು ಮಾಂಸವನ್ನು ಖರೀದಿಸಲು ನಗರಕ್ಕೆ ಹೋಗಿದ್ದರು.)</w:t>
      </w:r>
    </w:p>
    <w:p w14:paraId="2FC4EC45" w14:textId="77777777" w:rsidR="00F90BDC" w:rsidRDefault="00F90BDC"/>
    <w:p w14:paraId="30A8DD52" w14:textId="77777777" w:rsidR="00F90BDC" w:rsidRDefault="00F90BDC">
      <w:r xmlns:w="http://schemas.openxmlformats.org/wordprocessingml/2006/main">
        <w:t xml:space="preserve">ಯೇಸು ಬಾವಿಯ ಬಳಿ ಸಮರಿಟನ್ ಮಹಿಳೆಯೊಂದಿಗೆ ಹೇಗೆ ಮಾತನಾಡುತ್ತಿದ್ದನು ಮತ್ತು ಅವನ ಶಿಷ್ಯರು ಆಹಾರವನ್ನು ಖರೀದಿಸಲು ನಗರಕ್ಕೆ ಹೇಗೆ ಹೋಗಿದ್ದರು ಎಂಬುದನ್ನು ಭಾಗವು ವಿವರಿಸುತ್ತದೆ.</w:t>
      </w:r>
    </w:p>
    <w:p w14:paraId="593F6CDA" w14:textId="77777777" w:rsidR="00F90BDC" w:rsidRDefault="00F90BDC"/>
    <w:p w14:paraId="713FCDC5" w14:textId="77777777" w:rsidR="00F90BDC" w:rsidRDefault="00F90BDC">
      <w:r xmlns:w="http://schemas.openxmlformats.org/wordprocessingml/2006/main">
        <w:t xml:space="preserve">1. ಕ್ರಿಸ್ತನನ್ನು ಎದುರಿಸುವ ಶಕ್ತಿ: ಜೀಸಸ್ ಮತ್ತು ಸಮರಿಟನ್ ಮಹಿಳೆಯ ಕಥೆ</w:t>
      </w:r>
    </w:p>
    <w:p w14:paraId="37C5F1F5" w14:textId="77777777" w:rsidR="00F90BDC" w:rsidRDefault="00F90BDC"/>
    <w:p w14:paraId="3FE0135A" w14:textId="77777777" w:rsidR="00F90BDC" w:rsidRDefault="00F90BDC">
      <w:r xmlns:w="http://schemas.openxmlformats.org/wordprocessingml/2006/main">
        <w:t xml:space="preserve">2. ಸೇವೆಯ ಸೌಂದರ್ಯ: ಆಹಾರವನ್ನು ಖರೀದಿಸಲು ಯೇಸುವಿನ ಶಿಷ್ಯರ ಪ್ರಯಾಣ</w:t>
      </w:r>
    </w:p>
    <w:p w14:paraId="12534B40" w14:textId="77777777" w:rsidR="00F90BDC" w:rsidRDefault="00F90BDC"/>
    <w:p w14:paraId="207A8AC7" w14:textId="77777777" w:rsidR="00F90BDC" w:rsidRDefault="00F90BDC">
      <w:r xmlns:w="http://schemas.openxmlformats.org/wordprocessingml/2006/main">
        <w:t xml:space="preserve">1. ಮ್ಯಾಥ್ಯೂ 10:8 - "ಉಚಿತವಾಗಿ ನೀವು ಸ್ವೀಕರಿಸಿದ್ದೀರಿ, ಉಚಿತವಾಗಿ ನೀಡಿ."</w:t>
      </w:r>
    </w:p>
    <w:p w14:paraId="182AB46F" w14:textId="77777777" w:rsidR="00F90BDC" w:rsidRDefault="00F90BDC"/>
    <w:p w14:paraId="3958CC62" w14:textId="77777777" w:rsidR="00F90BDC" w:rsidRDefault="00F90BDC">
      <w:r xmlns:w="http://schemas.openxmlformats.org/wordprocessingml/2006/main">
        <w:t xml:space="preserve">2. ಜಾನ್ 13:34-35 - "ನೀವು ಒಬ್ಬರನ್ನೊಬ್ಬರು ಪ್ರೀತಿಸಬೇಕೆಂದು ನಾನು ನಿಮಗೆ ಹೊಸ ಆಜ್ಞೆಯನ್ನು ನೀಡುತ್ತೇನೆ: ನಾನು ನಿಮ್ಮನ್ನು ಪ್ರೀತಿಸಿದಂತೆಯೇ ನೀವು ಸಹ ಒಬ್ಬರನ್ನೊಬ್ಬರು ಪ್ರೀತಿಸಬೇಕು. ಇದರಿಂದ ನೀವು ನನ್ನ ಶಿಷ್ಯರು ಎಂದು ಎಲ್ಲಾ ಜನರು ತಿಳಿಯುವರು. , ನೀವು ಒಬ್ಬರಿಗೊಬ್ಬರು ಪ್ರೀತಿಯನ್ನು ಹೊಂದಿದ್ದರೆ.</w:t>
      </w:r>
    </w:p>
    <w:p w14:paraId="1EA59F13" w14:textId="77777777" w:rsidR="00F90BDC" w:rsidRDefault="00F90BDC"/>
    <w:p w14:paraId="52D45CB7" w14:textId="77777777" w:rsidR="00F90BDC" w:rsidRDefault="00F90BDC">
      <w:r xmlns:w="http://schemas.openxmlformats.org/wordprocessingml/2006/main">
        <w:t xml:space="preserve">ಯೋಹಾನನು 4:9 ಆಗ ಸಮಾರ್ಯದ ಸ್ತ್ರೀಯು ಅವನಿಗೆ, &lt;&lt;ಯೆಹೂದ್ಯನಾದ ನೀನು ಸಮಾರ್ಯದ ಸ್ತ್ರೀಯಾದ ನನ್ನಲ್ಲಿ ಕುಡಿಯಲು ಹೇಗೆ ಕೇಳುವೆ? ಯಾಕಂದರೆ ಯೆಹೂದ್ಯರಿಗೆ ಸಮಾರ್ಯದವರೊಂದಿಗೆ ಯಾವುದೇ ವ್ಯವಹಾರವಿಲ್ಲ.</w:t>
      </w:r>
    </w:p>
    <w:p w14:paraId="37F5B6E4" w14:textId="77777777" w:rsidR="00F90BDC" w:rsidRDefault="00F90BDC"/>
    <w:p w14:paraId="68761D92" w14:textId="77777777" w:rsidR="00F90BDC" w:rsidRDefault="00F90BDC">
      <w:r xmlns:w="http://schemas.openxmlformats.org/wordprocessingml/2006/main">
        <w:t xml:space="preserve">ಯೆಹೂದ್ಯನಾದ ಅವನು ಸಮರ್ಯದವನಾದ ತನ್ನನ್ನು ಕುಡಿಯಲು ಏಕೆ ಕೇಳುತ್ತಿದ್ದಾನೆ ಎಂದು ಸಮಾರ್ಯದ ಮಹಿಳೆ ಯೇಸುವನ್ನು ಪ್ರಶ್ನಿಸುತ್ತಾಳೆ.</w:t>
      </w:r>
    </w:p>
    <w:p w14:paraId="16595497" w14:textId="77777777" w:rsidR="00F90BDC" w:rsidRDefault="00F90BDC"/>
    <w:p w14:paraId="7C0EE391" w14:textId="77777777" w:rsidR="00F90BDC" w:rsidRDefault="00F90BDC">
      <w:r xmlns:w="http://schemas.openxmlformats.org/wordprocessingml/2006/main">
        <w:t xml:space="preserve">1. ನಾವು ಸಾಮಾನ್ಯವಾಗಿ ಸಹವಾಸ ಮಾಡದಿರುವವರನ್ನು ತಲುಪಲು ಕ್ರೈಸ್ತರಾದ ನಾವು ನಮ್ಮ ಭಿನ್ನಾಭಿಪ್ರಾಯಗಳ ಹಿಂದೆ ಹೇಗೆ ನೋಡಬಹುದು </w:t>
      </w:r>
      <w:r xmlns:w="http://schemas.openxmlformats.org/wordprocessingml/2006/main">
        <w:lastRenderedPageBreak xmlns:w="http://schemas.openxmlformats.org/wordprocessingml/2006/main"/>
      </w:r>
      <w:r xmlns:w="http://schemas.openxmlformats.org/wordprocessingml/2006/main">
        <w:t xml:space="preserve">?</w:t>
      </w:r>
    </w:p>
    <w:p w14:paraId="623D3326" w14:textId="77777777" w:rsidR="00F90BDC" w:rsidRDefault="00F90BDC"/>
    <w:p w14:paraId="60E03436" w14:textId="77777777" w:rsidR="00F90BDC" w:rsidRDefault="00F90BDC">
      <w:r xmlns:w="http://schemas.openxmlformats.org/wordprocessingml/2006/main">
        <w:t xml:space="preserve">2. ವಿಭಜನೆಗಳನ್ನು ಸೇತುವೆ ಮಾಡಲು ಮತ್ತು ನಮ್ಮಿಂದ ಭಿನ್ನವಾದವರೊಂದಿಗೆ ಸಂಬಂಧಗಳನ್ನು ರಚಿಸಲು ನಾವು ಯೇಸುವಿನ ಉದಾಹರಣೆಯನ್ನು ಹೇಗೆ ಅವಲಂಬಿಸಬಹುದು?</w:t>
      </w:r>
    </w:p>
    <w:p w14:paraId="143FDBAE" w14:textId="77777777" w:rsidR="00F90BDC" w:rsidRDefault="00F90BDC"/>
    <w:p w14:paraId="70DB5070" w14:textId="77777777" w:rsidR="00F90BDC" w:rsidRDefault="00F90BDC">
      <w:r xmlns:w="http://schemas.openxmlformats.org/wordprocessingml/2006/main">
        <w:t xml:space="preserve">1. ಎಫೆಸಿಯನ್ಸ್ 2: 14-17 - ಯಾಕಂದರೆ ಆತನೇ ನಮ್ಮ ಶಾಂತಿಯಾಗಿದ್ದಾನೆ, ಅವನು ನಮ್ಮಿಬ್ಬರನ್ನೂ ಒಂದಾಗಿ ಮಾಡಿದನು ಮತ್ತು ತನ್ನ ಮಾಂಸದಲ್ಲಿ ಹಗೆತನದ ವಿಭಜಿಸುವ ಗೋಡೆಯನ್ನು ಮುರಿದಿದ್ದಾನೆ.</w:t>
      </w:r>
    </w:p>
    <w:p w14:paraId="28A9DBAA" w14:textId="77777777" w:rsidR="00F90BDC" w:rsidRDefault="00F90BDC"/>
    <w:p w14:paraId="175CCFB8" w14:textId="77777777" w:rsidR="00F90BDC" w:rsidRDefault="00F90BDC">
      <w:r xmlns:w="http://schemas.openxmlformats.org/wordprocessingml/2006/main">
        <w:t xml:space="preserve">2. ರೋಮನ್ನರು 12:18 - ಸಾಧ್ಯವಾದರೆ, ಅದು ನಿಮ್ಮ ಮೇಲೆ ಅವಲಂಬಿತವಾಗಿ, ಎಲ್ಲರೊಂದಿಗೆ ಶಾಂತಿಯಿಂದ ಬಾಳು.</w:t>
      </w:r>
    </w:p>
    <w:p w14:paraId="5E9979D8" w14:textId="77777777" w:rsidR="00F90BDC" w:rsidRDefault="00F90BDC"/>
    <w:p w14:paraId="40E42F8E" w14:textId="77777777" w:rsidR="00F90BDC" w:rsidRDefault="00F90BDC">
      <w:r xmlns:w="http://schemas.openxmlformats.org/wordprocessingml/2006/main">
        <w:t xml:space="preserve">ಯೋಹಾನನು 4:10 ಯೇಸು ಪ್ರತ್ಯುತ್ತರವಾಗಿ ಆಕೆಗೆ--ನೀನು ದೇವರ ವರವನ್ನು ತಿಳಿದಿದ್ದರೆ ಮತ್ತು ನನಗೆ ಕುಡಿಯಲು ಕೊಡು ಎಂದು ಹೇಳಿದನು. ನೀನು ಅವನಲ್ಲಿ ಕೇಳಬಹುದಿತ್ತು, ಮತ್ತು ಅವನು ನಿನಗೆ ಜೀವಜಲವನ್ನು ಕೊಡುತ್ತಿದ್ದನು.</w:t>
      </w:r>
    </w:p>
    <w:p w14:paraId="0D013D7F" w14:textId="77777777" w:rsidR="00F90BDC" w:rsidRDefault="00F90BDC"/>
    <w:p w14:paraId="03A0DBA0" w14:textId="77777777" w:rsidR="00F90BDC" w:rsidRDefault="00F90BDC">
      <w:r xmlns:w="http://schemas.openxmlformats.org/wordprocessingml/2006/main">
        <w:t xml:space="preserve">ಜೀಸಸ್ ಬಾವಿಯ ಬಳಿ ಮಹಿಳೆಗೆ ಜೀವಜಲವನ್ನು ಅರ್ಪಿಸಿದರು, ದೇವರ ಅನುಗ್ರಹ ಮತ್ತು ಕರುಣೆಯ ಉಡುಗೊರೆಯನ್ನು ತೋರಿಸಿದರು.</w:t>
      </w:r>
    </w:p>
    <w:p w14:paraId="4D163C3A" w14:textId="77777777" w:rsidR="00F90BDC" w:rsidRDefault="00F90BDC"/>
    <w:p w14:paraId="69115243" w14:textId="77777777" w:rsidR="00F90BDC" w:rsidRDefault="00F90BDC">
      <w:r xmlns:w="http://schemas.openxmlformats.org/wordprocessingml/2006/main">
        <w:t xml:space="preserve">1: ಜೀಸಸ್ ಬಾವಿಯ ಬಳಿ ಮಹಿಳೆಗೆ ಜೀವಜಲವನ್ನು ಅರ್ಪಿಸಿದರು, ಇದು ದೇವರು ನಮಗೆ ನೀಡುವ ಅನುಗ್ರಹ ಮತ್ತು ಕರುಣೆಯ ಉಡುಗೊರೆಯಾಗಿದೆ.</w:t>
      </w:r>
    </w:p>
    <w:p w14:paraId="588DC255" w14:textId="77777777" w:rsidR="00F90BDC" w:rsidRDefault="00F90BDC"/>
    <w:p w14:paraId="51652998" w14:textId="77777777" w:rsidR="00F90BDC" w:rsidRDefault="00F90BDC">
      <w:r xmlns:w="http://schemas.openxmlformats.org/wordprocessingml/2006/main">
        <w:t xml:space="preserve">2: ಬಾವಿಯ ಮೇಲಿದ್ದ ಮಹಿಳೆಗೆ ಯೇಸು ಜೀವಜಲವನ್ನು ಅರ್ಪಿಸಿದನು, ನಮ್ಮ ಪ್ರಭುವಿನ ಅಪರಿಮಿತ ಕೃಪೆ ಮತ್ತು ಕರುಣೆಯನ್ನು ನಮಗೆ ತೋರಿಸಿದನು.</w:t>
      </w:r>
    </w:p>
    <w:p w14:paraId="30F98995" w14:textId="77777777" w:rsidR="00F90BDC" w:rsidRDefault="00F90BDC"/>
    <w:p w14:paraId="701FD90A" w14:textId="77777777" w:rsidR="00F90BDC" w:rsidRDefault="00F90BDC">
      <w:r xmlns:w="http://schemas.openxmlformats.org/wordprocessingml/2006/main">
        <w:t xml:space="preserve">1: ಯೋಹಾನ 3:16, "ದೇವರು ಜಗತ್ತನ್ನು ಎಷ್ಟು ಪ್ರೀತಿಸಿದನೆಂದರೆ, ಆತನು ತನ್ನ ಒಬ್ಬನೇ ಮಗನನ್ನು ಕೊಟ್ಟನು, ಅವನನ್ನು ನಂಬುವವನು ನಾಶವಾಗದೆ ಶಾಶ್ವತ ಜೀವನವನ್ನು ಹೊಂದುತ್ತಾನೆ."</w:t>
      </w:r>
    </w:p>
    <w:p w14:paraId="10D65284" w14:textId="77777777" w:rsidR="00F90BDC" w:rsidRDefault="00F90BDC"/>
    <w:p w14:paraId="09284B6D" w14:textId="77777777" w:rsidR="00F90BDC" w:rsidRDefault="00F90BDC">
      <w:r xmlns:w="http://schemas.openxmlformats.org/wordprocessingml/2006/main">
        <w:t xml:space="preserve">2: ಎಫೆಸಿಯನ್ಸ್ 2: 8-9, "ಕೃಪೆಯಿಂದ ನೀವು ನಂಬಿಕೆಯ ಮೂಲಕ ರಕ್ಷಿಸಲ್ಪಟ್ಟಿದ್ದೀರಿ; ಮತ್ತು ಅದು ನಿಮ್ಮಿಂದಲ್ಲ: ಇದು ದೇವರ ಕೊಡುಗೆಯಾಗಿದೆ: ಯಾವುದೇ ಮನುಷ್ಯನು ಹೆಮ್ಮೆಪಡದಂತೆ ಕೃತಿಗಳಲ್ಲ."</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ಯೋಹಾನನು 4:11 ಆ ಸ್ತ್ರೀಯು ಆತನಿಗೆ--ಸ್ವಾಮೀ, ನಿನ್ನ ಬಳಿ ಸೇದಲು ಏನೂ ಇಲ್ಲ, ಮತ್ತು ಬಾವಿಯು ಆಳವಾಗಿದೆ; ಹಾಗಾದರೆ ಆ ಜೀವಜಲವು ನಿನಗೆ ಎಲ್ಲಿಂದ ಬಂತು?</w:t>
      </w:r>
    </w:p>
    <w:p w14:paraId="63B796F8" w14:textId="77777777" w:rsidR="00F90BDC" w:rsidRDefault="00F90BDC"/>
    <w:p w14:paraId="15278D06" w14:textId="77777777" w:rsidR="00F90BDC" w:rsidRDefault="00F90BDC">
      <w:r xmlns:w="http://schemas.openxmlformats.org/wordprocessingml/2006/main">
        <w:t xml:space="preserve">ಬಾವಿಯ ಬಳಿಯಿದ್ದ ಸ್ತ್ರೀಯು ಯೇಸುವನ್ನು ತಾನು ಅರ್ಪಿಸುತ್ತಿರುವ ಜೀವಜಲವನ್ನು ಎಲ್ಲಿ ಪಡೆದುಕೊಂಡನು ಎಂದು ಪ್ರಶ್ನಿಸುತ್ತಾಳೆ.</w:t>
      </w:r>
    </w:p>
    <w:p w14:paraId="2959EC5C" w14:textId="77777777" w:rsidR="00F90BDC" w:rsidRDefault="00F90BDC"/>
    <w:p w14:paraId="79CD3C57" w14:textId="77777777" w:rsidR="00F90BDC" w:rsidRDefault="00F90BDC">
      <w:r xmlns:w="http://schemas.openxmlformats.org/wordprocessingml/2006/main">
        <w:t xml:space="preserve">1. ದಿ ಲಿವಿಂಗ್ ವಾಟರ್: ಅಗ್ರಾಹ್ಯ ಉಡುಗೊರೆ</w:t>
      </w:r>
    </w:p>
    <w:p w14:paraId="5190DB47" w14:textId="77777777" w:rsidR="00F90BDC" w:rsidRDefault="00F90BDC"/>
    <w:p w14:paraId="3D390E6E" w14:textId="77777777" w:rsidR="00F90BDC" w:rsidRDefault="00F90BDC">
      <w:r xmlns:w="http://schemas.openxmlformats.org/wordprocessingml/2006/main">
        <w:t xml:space="preserve">2. ಜೀಸಸ್ ಏನನ್ನು ನೀಡುತ್ತಿದ್ದಾರೆ?</w:t>
      </w:r>
    </w:p>
    <w:p w14:paraId="50EB716B" w14:textId="77777777" w:rsidR="00F90BDC" w:rsidRDefault="00F90BDC"/>
    <w:p w14:paraId="736AFF71" w14:textId="77777777" w:rsidR="00F90BDC" w:rsidRDefault="00F90BDC">
      <w:r xmlns:w="http://schemas.openxmlformats.org/wordprocessingml/2006/main">
        <w:t xml:space="preserve">1. ಕೀರ್ತನೆ 36: 9 - ಯಾಕಂದರೆ ಜೀವದ ಚಿಲುಮೆ ನಿನ್ನೊಂದಿಗೆ ಇದೆ; ನಿನ್ನ ಬೆಳಕಿನಲ್ಲಿ ನಾವು ಬೆಳಕನ್ನು ನೋಡುತ್ತೇವೆ.</w:t>
      </w:r>
    </w:p>
    <w:p w14:paraId="6AD68FA1" w14:textId="77777777" w:rsidR="00F90BDC" w:rsidRDefault="00F90BDC"/>
    <w:p w14:paraId="4450FDD0" w14:textId="77777777" w:rsidR="00F90BDC" w:rsidRDefault="00F90BDC">
      <w:r xmlns:w="http://schemas.openxmlformats.org/wordprocessingml/2006/main">
        <w:t xml:space="preserve">2. ಯೆಶಾಯ 12:3 - ಆದ್ದರಿಂದ ನೀವು ಮೋಕ್ಷದ ಬಾವಿಗಳಿಂದ ಸಂತೋಷದಿಂದ ನೀರನ್ನು ಹೊರತೆಗೆಯಿರಿ.</w:t>
      </w:r>
    </w:p>
    <w:p w14:paraId="7225E4CF" w14:textId="77777777" w:rsidR="00F90BDC" w:rsidRDefault="00F90BDC"/>
    <w:p w14:paraId="32C7C7A5" w14:textId="77777777" w:rsidR="00F90BDC" w:rsidRDefault="00F90BDC">
      <w:r xmlns:w="http://schemas.openxmlformats.org/wordprocessingml/2006/main">
        <w:t xml:space="preserve">ಯೋಹಾನನು 4:12 ನಮ್ಮ ತಂದೆಯಾದ ಯಾಕೋಬನಿಗಿಂತ ನೀನು ದೊಡ್ಡವನೋ?</w:t>
      </w:r>
    </w:p>
    <w:p w14:paraId="3542D4E4" w14:textId="77777777" w:rsidR="00F90BDC" w:rsidRDefault="00F90BDC"/>
    <w:p w14:paraId="5FEE0166" w14:textId="77777777" w:rsidR="00F90BDC" w:rsidRDefault="00F90BDC">
      <w:r xmlns:w="http://schemas.openxmlformats.org/wordprocessingml/2006/main">
        <w:t xml:space="preserve">ಜಾನ್ 4:12 ರ ಈ ಭಾಗವು ಯಾಕೋಬನಿಗೆ ಹೋಲಿಸಿದರೆ ಯೇಸುವಿನ ಶಕ್ತಿಯ ಬಗ್ಗೆ ಒಂದು ಪ್ರಶ್ನೆಯನ್ನು ಒಳಗೊಂಡಿದೆ.</w:t>
      </w:r>
    </w:p>
    <w:p w14:paraId="48B88656" w14:textId="77777777" w:rsidR="00F90BDC" w:rsidRDefault="00F90BDC"/>
    <w:p w14:paraId="6A067ABD" w14:textId="77777777" w:rsidR="00F90BDC" w:rsidRDefault="00F90BDC">
      <w:r xmlns:w="http://schemas.openxmlformats.org/wordprocessingml/2006/main">
        <w:t xml:space="preserve">1. ನಂಬಿಕೆಯ ಶಕ್ತಿ: ಯೇಸುವಿನ ಅಧಿಕಾರವನ್ನು ಅರ್ಥಮಾಡಿಕೊಳ್ಳುವುದು</w:t>
      </w:r>
    </w:p>
    <w:p w14:paraId="159F9B46" w14:textId="77777777" w:rsidR="00F90BDC" w:rsidRDefault="00F90BDC"/>
    <w:p w14:paraId="27149483" w14:textId="77777777" w:rsidR="00F90BDC" w:rsidRDefault="00F90BDC">
      <w:r xmlns:w="http://schemas.openxmlformats.org/wordprocessingml/2006/main">
        <w:t xml:space="preserve">2. ತಂದೆಯ ಪರಂಪರೆ: ಜಾಕೋಬ್ ಮತ್ತು ಬಾವಿಯ ಉಡುಗೊರೆ</w:t>
      </w:r>
    </w:p>
    <w:p w14:paraId="5B923563" w14:textId="77777777" w:rsidR="00F90BDC" w:rsidRDefault="00F90BDC"/>
    <w:p w14:paraId="131701F7" w14:textId="77777777" w:rsidR="00F90BDC" w:rsidRDefault="00F90BDC">
      <w:r xmlns:w="http://schemas.openxmlformats.org/wordprocessingml/2006/main">
        <w:t xml:space="preserve">1. ಜೆನೆಸಿಸ್ 26: 18-22 - ಜಾಕೋಬ್ ಹೇಗೆ ಬಾವಿಯನ್ನು ಅಗೆದ ಎಂಬ ಕಥೆ</w:t>
      </w:r>
    </w:p>
    <w:p w14:paraId="74B322E4" w14:textId="77777777" w:rsidR="00F90BDC" w:rsidRDefault="00F90BDC"/>
    <w:p w14:paraId="174E6D95" w14:textId="77777777" w:rsidR="00F90BDC" w:rsidRDefault="00F90BDC">
      <w:r xmlns:w="http://schemas.openxmlformats.org/wordprocessingml/2006/main">
        <w:t xml:space="preserve">2. ಮ್ಯಾಥ್ಯೂ 14:22-33 - ಯೇಸು ತನ್ನ ಶಕ್ತಿಯ ಪ್ರದರ್ಶನವಾಗಿ ನೀರಿನ ಮೇಲೆ ನಡೆಯುತ್ತಿರುವುದು</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ಯೋಹಾನ 4:13 ಯೇಸು ಪ್ರತ್ಯುತ್ತರವಾಗಿ ಆಕೆಗೆ--ಈ ನೀರನ್ನು ಕುಡಿಯುವವನಿಗೆ ಮತ್ತೆ ಬಾಯಾರಿಕೆಯಾಗುತ್ತದೆ.</w:t>
      </w:r>
    </w:p>
    <w:p w14:paraId="7C7AD912" w14:textId="77777777" w:rsidR="00F90BDC" w:rsidRDefault="00F90BDC"/>
    <w:p w14:paraId="0FE67024" w14:textId="77777777" w:rsidR="00F90BDC" w:rsidRDefault="00F90BDC">
      <w:r xmlns:w="http://schemas.openxmlformats.org/wordprocessingml/2006/main">
        <w:t xml:space="preserve">ಲೌಕಿಕ ತೃಪ್ತಿಯು ಕ್ಷಣಿಕವಾಗಿದೆ ಮತ್ತು ಆಧ್ಯಾತ್ಮಿಕ ತೃಪ್ತಿ ಮಾತ್ರ ನಿಜವಾದ ನೆರವೇರಿಕೆಯನ್ನು ತರುತ್ತದೆ ಎಂದು ಯೇಸು ಕಲಿಸುತ್ತಾನೆ.</w:t>
      </w:r>
    </w:p>
    <w:p w14:paraId="1668DE70" w14:textId="77777777" w:rsidR="00F90BDC" w:rsidRDefault="00F90BDC"/>
    <w:p w14:paraId="502A1B7E" w14:textId="77777777" w:rsidR="00F90BDC" w:rsidRDefault="00F90BDC">
      <w:r xmlns:w="http://schemas.openxmlformats.org/wordprocessingml/2006/main">
        <w:t xml:space="preserve">1: ಲೌಕಿಕ ಸರಕುಗಳು ಶಾಶ್ವತವಾದ ತೃಪ್ತಿಯನ್ನು ತರಲು ಸಾಧ್ಯವಿಲ್ಲ ಮತ್ತು ದೇವರು ಮಾತ್ರ ನಮ್ಮ ಆಳವಾದ ಹಂಬಲವನ್ನು ತುಂಬಬಲ್ಲನು ಎಂದು ಯೇಸು ನಮಗೆ ನೆನಪಿಸುತ್ತಾನೆ.</w:t>
      </w:r>
    </w:p>
    <w:p w14:paraId="7A6DA270" w14:textId="77777777" w:rsidR="00F90BDC" w:rsidRDefault="00F90BDC"/>
    <w:p w14:paraId="5AFD9194" w14:textId="77777777" w:rsidR="00F90BDC" w:rsidRDefault="00F90BDC">
      <w:r xmlns:w="http://schemas.openxmlformats.org/wordprocessingml/2006/main">
        <w:t xml:space="preserve">2: ನಮ್ಮ ಜೀವನದಲ್ಲಿ ಖಾಲಿತನವನ್ನು ತುಂಬಲು ನಾವು ದೇವರನ್ನು ಹುಡುಕಬೇಕು, ಏಕೆಂದರೆ ಆತನು ಮಾತ್ರ ನಿಜವಾದ ಮತ್ತು ಶಾಶ್ವತವಾದ ತೃಪ್ತಿಯನ್ನು ನೀಡಬಲ್ಲನು.</w:t>
      </w:r>
    </w:p>
    <w:p w14:paraId="4CC6D460" w14:textId="77777777" w:rsidR="00F90BDC" w:rsidRDefault="00F90BDC"/>
    <w:p w14:paraId="02CE3926" w14:textId="77777777" w:rsidR="00F90BDC" w:rsidRDefault="00F90BDC">
      <w:r xmlns:w="http://schemas.openxmlformats.org/wordprocessingml/2006/main">
        <w:t xml:space="preserve">1: ಮ್ಯಾಥ್ಯೂ 6: 19-21 - ಪತಂಗಗಳು ಮತ್ತು ಕ್ರಿಮಿಕೀಟಗಳು ನಾಶಪಡಿಸುವ ಮತ್ತು ಕಳ್ಳರು ನುಗ್ಗಿ ಕದಿಯುವ ಭೂಮಿಯ ಮೇಲೆ ನಿಮಗಾಗಿ ಸಂಪತ್ತನ್ನು ಸಂಗ್ರಹಿಸಬೇಡಿ. ಆದರೆ ಪತಂಗಗಳು ಮತ್ತು ಕ್ರಿಮಿಕೀಟಗಳು ನಾಶವಾಗದ ಮತ್ತು ಕಳ್ಳರು ನುಗ್ಗಿ ಕದಿಯದ ಸ್ವರ್ಗದಲ್ಲಿ ನಿಮಗಾಗಿ ಸಂಪತ್ತನ್ನು ಸಂಗ್ರಹಿಸಿರಿ. ಯಾಕಂದರೆ ನಿಮ್ಮ ಸಂಪತ್ತು ಎಲ್ಲಿದೆಯೋ ಅಲ್ಲಿ ನಿಮ್ಮ ಹೃದಯವೂ ಇರುತ್ತದೆ.</w:t>
      </w:r>
    </w:p>
    <w:p w14:paraId="3C732B37" w14:textId="77777777" w:rsidR="00F90BDC" w:rsidRDefault="00F90BDC"/>
    <w:p w14:paraId="294DB09B" w14:textId="77777777" w:rsidR="00F90BDC" w:rsidRDefault="00F90BDC">
      <w:r xmlns:w="http://schemas.openxmlformats.org/wordprocessingml/2006/main">
        <w:t xml:space="preserve">2: ಕೀರ್ತನೆ 16:11 - ನೀವು ನನಗೆ ಜೀವನದ ಮಾರ್ಗವನ್ನು ತಿಳಿಸುತ್ತೀರಿ; ನಿನ್ನ ಸಮ್ಮುಖದಲ್ಲಿ ಸಂತೋಷದ ಪೂರ್ಣತೆ ಇದೆ; ನಿನ್ನ ಬಲಗೈಯಲ್ಲಿ ಎಂದೆಂದಿಗೂ ಆನಂದಗಳಿವೆ.</w:t>
      </w:r>
    </w:p>
    <w:p w14:paraId="247CE9B3" w14:textId="77777777" w:rsidR="00F90BDC" w:rsidRDefault="00F90BDC"/>
    <w:p w14:paraId="671E4520" w14:textId="77777777" w:rsidR="00F90BDC" w:rsidRDefault="00F90BDC">
      <w:r xmlns:w="http://schemas.openxmlformats.org/wordprocessingml/2006/main">
        <w:t xml:space="preserve">ಜಾನ್ 4:14 ಆದರೆ ನಾನು ಕೊಡುವ ನೀರನ್ನು ಕುಡಿಯುವವನಿಗೆ ಎಂದಿಗೂ ಬಾಯಾರಿಕೆಯಾಗುವುದಿಲ್ಲ; ಆದರೆ ನಾನು ಅವನಿಗೆ ಕೊಡುವ ನೀರು ಅವನಲ್ಲಿ ನಿತ್ಯಜೀವಕ್ಕೆ ಚಿಮ್ಮುವ ನೀರಿನ ಬಾವಿಯಾಗಿರುತ್ತದೆ.</w:t>
      </w:r>
    </w:p>
    <w:p w14:paraId="0F4ED94F" w14:textId="77777777" w:rsidR="00F90BDC" w:rsidRDefault="00F90BDC"/>
    <w:p w14:paraId="5EF368C4" w14:textId="77777777" w:rsidR="00F90BDC" w:rsidRDefault="00F90BDC">
      <w:r xmlns:w="http://schemas.openxmlformats.org/wordprocessingml/2006/main">
        <w:t xml:space="preserve">ಜೀಸಸ್ ಒದಗಿಸುವ ನೀರು ಕುಡಿಯುವವರಿಗೆ ಎಂದಿಗೂ ಬಾಯಾರಿಕೆಯನ್ನು ಬಿಡುವುದಿಲ್ಲ, ಆದರೆ ಶಾಶ್ವತ ಜೀವನದ ಮೂಲವಾಗಿರುತ್ತದೆ.</w:t>
      </w:r>
    </w:p>
    <w:p w14:paraId="3B070277" w14:textId="77777777" w:rsidR="00F90BDC" w:rsidRDefault="00F90BDC"/>
    <w:p w14:paraId="16F67237" w14:textId="77777777" w:rsidR="00F90BDC" w:rsidRDefault="00F90BDC">
      <w:r xmlns:w="http://schemas.openxmlformats.org/wordprocessingml/2006/main">
        <w:t xml:space="preserve">1. ಯೇಸುವಿನ ಜೀವಜಲದ ಶಕ್ತಿ - ಯೇಸುವಿನ ಜೀವಜಲವು ಹೇಗೆ ನಿತ್ಯಜೀವವನ್ನು ತರಬಲ್ಲದು ಎಂಬುದನ್ನು ಅನ್ವೇಷಿಸುವುದು</w:t>
      </w:r>
    </w:p>
    <w:p w14:paraId="07885970" w14:textId="77777777" w:rsidR="00F90BDC" w:rsidRDefault="00F90BDC"/>
    <w:p w14:paraId="14DBCCAC" w14:textId="77777777" w:rsidR="00F90BDC" w:rsidRDefault="00F90BDC">
      <w:r xmlns:w="http://schemas.openxmlformats.org/wordprocessingml/2006/main">
        <w:t xml:space="preserve">2. ಕುಡಿಯಲು ಯೇಸುವಿನ ಆಮಂತ್ರಣ - ಯೇಸು ತನ್ನ ಜೀವಜಲವನ್ನು ಕುಡಿಯಲು ನೀಡುವ ಆಮಂತ್ರಣವನ್ನು ಅನ್ಪ್ಯಾಕ್ ಮಾಡುವುದು</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ಯೆಶಾಯ 55:1 - “ಬಾಯಾರಿದವರೇ, ನೀರಿಗೆ ಬನ್ನಿರಿ; ಮತ್ತು ಹಣವಿಲ್ಲದ ನೀವು ಬನ್ನಿ, ಖರೀದಿಸಿ ಮತ್ತು ತಿನ್ನಿರಿ! ಬನ್ನಿ, ಹಣವಿಲ್ಲದೆ ಮತ್ತು ವೆಚ್ಚವಿಲ್ಲದೆ ದ್ರಾಕ್ಷಾರಸ ಮತ್ತು ಹಾಲನ್ನು ಖರೀದಿಸಿ.</w:t>
      </w:r>
    </w:p>
    <w:p w14:paraId="119C5542" w14:textId="77777777" w:rsidR="00F90BDC" w:rsidRDefault="00F90BDC"/>
    <w:p w14:paraId="357F7DD9" w14:textId="77777777" w:rsidR="00F90BDC" w:rsidRDefault="00F90BDC">
      <w:r xmlns:w="http://schemas.openxmlformats.org/wordprocessingml/2006/main">
        <w:t xml:space="preserve">2. ಪ್ರಕಟನೆ 22:17 - “ಆತ್ಮ ಮತ್ತು ವಧು, 'ಬಾ!' ಮತ್ತು ಕೇಳುವವನು ಬಾ! ಬಾಯಾರಿದವನು ಬರಲಿ; ಮತ್ತು ಇಚ್ಛಿಸುವವನು ಜೀವಜಲದ ಉಚಿತ ಉಡುಗೊರೆಯನ್ನು ತೆಗೆದುಕೊಳ್ಳಲಿ.</w:t>
      </w:r>
    </w:p>
    <w:p w14:paraId="770BC27F" w14:textId="77777777" w:rsidR="00F90BDC" w:rsidRDefault="00F90BDC"/>
    <w:p w14:paraId="19318C15" w14:textId="77777777" w:rsidR="00F90BDC" w:rsidRDefault="00F90BDC">
      <w:r xmlns:w="http://schemas.openxmlformats.org/wordprocessingml/2006/main">
        <w:t xml:space="preserve">ಯೋಹಾನನು 4:15 ಆ ಸ್ತ್ರೀಯು ಅವನಿಗೆ--ಸರ್, ನನಗೆ ಬಾಯಾರಿಕೆಯಾಗದಂತೆ ಮತ್ತು ಇಲ್ಲಿಗೆ ಸೇದಲು ಬರದಂತೆ ಈ ನೀರನ್ನು ನನಗೆ ಕೊಡು ಅಂದಳು.</w:t>
      </w:r>
    </w:p>
    <w:p w14:paraId="1CD7C48B" w14:textId="77777777" w:rsidR="00F90BDC" w:rsidRDefault="00F90BDC"/>
    <w:p w14:paraId="1C9BC3D7" w14:textId="77777777" w:rsidR="00F90BDC" w:rsidRDefault="00F90BDC">
      <w:r xmlns:w="http://schemas.openxmlformats.org/wordprocessingml/2006/main">
        <w:t xml:space="preserve">ಆ ಸ್ತ್ರೀಯು ತನಗೆ ಎಂದಿಗೂ ಬಾಯಾರಿಕೆಯಾಗದಂತೆ ಜೀವಜಲಕ್ಕಾಗಿ ಯೇಸುವನ್ನು ಕೇಳಿದಳು.</w:t>
      </w:r>
    </w:p>
    <w:p w14:paraId="1EB4E38D" w14:textId="77777777" w:rsidR="00F90BDC" w:rsidRDefault="00F90BDC"/>
    <w:p w14:paraId="1C8A66E6" w14:textId="77777777" w:rsidR="00F90BDC" w:rsidRDefault="00F90BDC">
      <w:r xmlns:w="http://schemas.openxmlformats.org/wordprocessingml/2006/main">
        <w:t xml:space="preserve">1: ನಮ್ಮ ಆಧ್ಯಾತ್ಮಿಕ ಬಾಯಾರಿಕೆಯನ್ನು ಶಾಶ್ವತವಾಗಿ ಪೂರೈಸಬಲ್ಲ ಜೀವಜಲವನ್ನು ಯೇಸು ನಮಗೆ ನೀಡುತ್ತಾನೆ.</w:t>
      </w:r>
    </w:p>
    <w:p w14:paraId="049A54C2" w14:textId="77777777" w:rsidR="00F90BDC" w:rsidRDefault="00F90BDC"/>
    <w:p w14:paraId="2FB249BB" w14:textId="77777777" w:rsidR="00F90BDC" w:rsidRDefault="00F90BDC">
      <w:r xmlns:w="http://schemas.openxmlformats.org/wordprocessingml/2006/main">
        <w:t xml:space="preserve">2: ಆ ಸ್ತ್ರೀಯು ಯೇಸುವಿನಲ್ಲಿ ಜೀವಜಲವನ್ನು ಕೇಳುವ ಮೂಲಕ ತನ್ನ ನಂಬಿಕೆಯನ್ನು ತೋರಿಸಿದಳು.</w:t>
      </w:r>
    </w:p>
    <w:p w14:paraId="65C347B3" w14:textId="77777777" w:rsidR="00F90BDC" w:rsidRDefault="00F90BDC"/>
    <w:p w14:paraId="0FA283C9" w14:textId="77777777" w:rsidR="00F90BDC" w:rsidRDefault="00F90BDC">
      <w:r xmlns:w="http://schemas.openxmlformats.org/wordprocessingml/2006/main">
        <w:t xml:space="preserve">1: ಯೆಶಾಯ 55: 1 - "ಹೋ, ಬಾಯಾರಿಕೆಯುಳ್ಳ ಪ್ರತಿಯೊಬ್ಬನೇ, ನೀರಿಗೆ ಬನ್ನಿ, ಮತ್ತು ಹಣವಿಲ್ಲದವನು; ನೀವು ಬನ್ನಿ, ಖರೀದಿಸಿ ಮತ್ತು ತಿನ್ನಿರಿ; ಹೌದು, ಬನ್ನಿ, ಹಣವಿಲ್ಲದೆ ಮತ್ತು ಬೆಲೆಯಿಲ್ಲದೆ ದ್ರಾಕ್ಷಾರಸ ಮತ್ತು ಹಾಲನ್ನು ಖರೀದಿಸಿ. "</w:t>
      </w:r>
    </w:p>
    <w:p w14:paraId="68A65CC1" w14:textId="77777777" w:rsidR="00F90BDC" w:rsidRDefault="00F90BDC"/>
    <w:p w14:paraId="514154CB" w14:textId="77777777" w:rsidR="00F90BDC" w:rsidRDefault="00F90BDC">
      <w:r xmlns:w="http://schemas.openxmlformats.org/wordprocessingml/2006/main">
        <w:t xml:space="preserve">2: ಪ್ರಕಟನೆ 22:17 - "ಮತ್ತು ಆತ್ಮ ಮತ್ತು ವಧು ಹೇಳುತ್ತಾರೆ, ಬನ್ನಿ. ಮತ್ತು ಕೇಳುವವನು ಬಾ ಎಂದು ಹೇಳಲಿ. ಮತ್ತು ಬಾಯಾರಿಕೆಯುಳ್ಳವನು ಬರಲಿ. ಮತ್ತು ಯಾರು ಬೇಕಾದರೂ ಜೀವಜಲವನ್ನು ಮುಕ್ತವಾಗಿ ತೆಗೆದುಕೊಳ್ಳಲಿ."</w:t>
      </w:r>
    </w:p>
    <w:p w14:paraId="525ED32D" w14:textId="77777777" w:rsidR="00F90BDC" w:rsidRDefault="00F90BDC"/>
    <w:p w14:paraId="1AD8409D" w14:textId="77777777" w:rsidR="00F90BDC" w:rsidRDefault="00F90BDC">
      <w:r xmlns:w="http://schemas.openxmlformats.org/wordprocessingml/2006/main">
        <w:t xml:space="preserve">ಯೋಹಾನನು 4:16 ಯೇಸು ಅವಳಿಗೆ--ಹೋಗು, ನಿನ್ನ ಗಂಡನನ್ನು ಕರೆದು ಇಲ್ಲಿಗೆ ಬಾ ಅಂದನು.</w:t>
      </w:r>
    </w:p>
    <w:p w14:paraId="753383A6" w14:textId="77777777" w:rsidR="00F90BDC" w:rsidRDefault="00F90BDC"/>
    <w:p w14:paraId="544E757C" w14:textId="77777777" w:rsidR="00F90BDC" w:rsidRDefault="00F90BDC">
      <w:r xmlns:w="http://schemas.openxmlformats.org/wordprocessingml/2006/main">
        <w:t xml:space="preserve">ಜೀಸಸ್ ಸಮರಿಟನ್ ಮಹಿಳೆಗೆ ತನ್ನ ಪತಿಯನ್ನು ಕರೆದು ಹಿಂತಿರುಗುವಂತೆ ಸೂಚಿಸುವುದನ್ನು ಭಾಗವು ಬಹಿರಂಗಪಡಿಸುತ್ತದೆ.</w:t>
      </w:r>
    </w:p>
    <w:p w14:paraId="60FDEB63" w14:textId="77777777" w:rsidR="00F90BDC" w:rsidRDefault="00F90BDC"/>
    <w:p w14:paraId="083C30E6" w14:textId="77777777" w:rsidR="00F90BDC" w:rsidRDefault="00F90BDC">
      <w:r xmlns:w="http://schemas.openxmlformats.org/wordprocessingml/2006/main">
        <w:t xml:space="preserve">1: ಯೇಸು ನಮಗೆ ಮಾರ್ಗದರ್ಶನ ಮತ್ತು ಸಾಂತ್ವನದ ಅಂತಿಮ ಮೂಲವಾಗಿದೆ.</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ತನ್ನ ಗಂಡನನ್ನು ಕರೆಯುವಂತೆ ಸಮರಿಟನ್ ಮಹಿಳೆಗೆ ಸೂಚಿಸಿದಾಗ ಯೇಸು ಕನಿಕರವನ್ನು ತೋರಿಸಿದನು.</w:t>
      </w:r>
    </w:p>
    <w:p w14:paraId="235701E2" w14:textId="77777777" w:rsidR="00F90BDC" w:rsidRDefault="00F90BDC"/>
    <w:p w14:paraId="5BF00FC5" w14:textId="77777777" w:rsidR="00F90BDC" w:rsidRDefault="00F90BDC">
      <w:r xmlns:w="http://schemas.openxmlformats.org/wordprocessingml/2006/main">
        <w:t xml:space="preserve">1: ಫಿಲಿಪ್ಪಿ 4:6-7 - "ಯಾವುದರ ಬಗ್ಗೆಯೂ ಚಿಂತಿಸಬೇಡಿ, ಆದರೆ ಪ್ರತಿಯೊಂದರಲ್ಲೂ ಕೃತಜ್ಞತೆಯೊಂದಿಗೆ ಪ್ರಾರ್ಥನೆ ಮತ್ತು ಪ್ರಾರ್ಥನೆಯ ಮೂಲಕ ನಿಮ್ಮ ವಿನಂತಿಗಳನ್ನು ದೇವರಿಗೆ ತಿಳಿಸಲಿ."</w:t>
      </w:r>
    </w:p>
    <w:p w14:paraId="2399DC26" w14:textId="77777777" w:rsidR="00F90BDC" w:rsidRDefault="00F90BDC"/>
    <w:p w14:paraId="609F60A4" w14:textId="77777777" w:rsidR="00F90BDC" w:rsidRDefault="00F90BDC">
      <w:r xmlns:w="http://schemas.openxmlformats.org/wordprocessingml/2006/main">
        <w:t xml:space="preserve">2: ಜಾನ್ 14:27 - "ಶಾಂತಿಯನ್ನು ನಾನು ನಿಮಗೆ ಬಿಡುತ್ತೇನೆ; ನನ್ನ ಶಾಂತಿಯನ್ನು ನಾನು ನಿಮಗೆ ಕೊಡುತ್ತೇನೆ. ಪ್ರಪಂಚವು ಕೊಡುವಂತೆ ನಾನು ನಿಮಗೆ ಕೊಡುವುದಿಲ್ಲ. ನಿಮ್ಮ ಹೃದಯಗಳು ತೊಂದರೆಗೊಳಗಾಗದಿರಲಿ, ಅವರು ಭಯಪಡದಿರಲಿ."</w:t>
      </w:r>
    </w:p>
    <w:p w14:paraId="5D4B4E51" w14:textId="77777777" w:rsidR="00F90BDC" w:rsidRDefault="00F90BDC"/>
    <w:p w14:paraId="2D0851FE" w14:textId="77777777" w:rsidR="00F90BDC" w:rsidRDefault="00F90BDC">
      <w:r xmlns:w="http://schemas.openxmlformats.org/wordprocessingml/2006/main">
        <w:t xml:space="preserve">ಜಾನ್ 4:17 ಆ ಸ್ತ್ರೀಯು ಪ್ರತ್ಯುತ್ತರವಾಗಿ--ನನಗೆ ಗಂಡನಿಲ್ಲ. ಯೇಸು ಆಕೆಗೆ, “ನನಗೆ ಗಂಡನಿಲ್ಲ ಎಂದು ನೀನು ಹೇಳಿದ್ದು ಚೆನ್ನಾಗಿದೆ.</w:t>
      </w:r>
    </w:p>
    <w:p w14:paraId="333E4B93" w14:textId="77777777" w:rsidR="00F90BDC" w:rsidRDefault="00F90BDC"/>
    <w:p w14:paraId="77E6191F" w14:textId="77777777" w:rsidR="00F90BDC" w:rsidRDefault="00F90BDC">
      <w:r xmlns:w="http://schemas.openxmlformats.org/wordprocessingml/2006/main">
        <w:t xml:space="preserve">ಮಹಿಳೆ ತಾನು ಮದುವೆಯಾಗಿಲ್ಲ ಎಂದು ಒಪ್ಪಿಕೊಂಡಿದ್ದಾಳೆ.</w:t>
      </w:r>
    </w:p>
    <w:p w14:paraId="515EA87B" w14:textId="77777777" w:rsidR="00F90BDC" w:rsidRDefault="00F90BDC"/>
    <w:p w14:paraId="37725804" w14:textId="77777777" w:rsidR="00F90BDC" w:rsidRDefault="00F90BDC">
      <w:r xmlns:w="http://schemas.openxmlformats.org/wordprocessingml/2006/main">
        <w:t xml:space="preserve">1. ಪ್ರಾಮಾಣಿಕತೆಯ ಶಕ್ತಿ: ಬಾವಿಯಲ್ಲಿ ಮಹಿಳೆಯನ್ನು ಪರೀಕ್ಷಿಸುವುದು</w:t>
      </w:r>
    </w:p>
    <w:p w14:paraId="38A7696B" w14:textId="77777777" w:rsidR="00F90BDC" w:rsidRDefault="00F90BDC"/>
    <w:p w14:paraId="09841128" w14:textId="77777777" w:rsidR="00F90BDC" w:rsidRDefault="00F90BDC">
      <w:r xmlns:w="http://schemas.openxmlformats.org/wordprocessingml/2006/main">
        <w:t xml:space="preserve">2. ನಾವೇ ಸತ್ಯವಾಗಿರುವುದು: ಬಾವಿಯಲ್ಲಿರುವ ಮಹಿಳೆಯ ಉದಾಹರಣೆ</w:t>
      </w:r>
    </w:p>
    <w:p w14:paraId="2A92D27F" w14:textId="77777777" w:rsidR="00F90BDC" w:rsidRDefault="00F90BDC"/>
    <w:p w14:paraId="5DA216FF" w14:textId="77777777" w:rsidR="00F90BDC" w:rsidRDefault="00F90BDC">
      <w:r xmlns:w="http://schemas.openxmlformats.org/wordprocessingml/2006/main">
        <w:t xml:space="preserve">1. ನಾಣ್ಣುಡಿಗಳು 10:19, "ಮಾತುಗಳು ಹೆಚ್ಚಾಗಿದ್ದಾಗ, ಉಲ್ಲಂಘನೆಯು ಕೊರತೆಯಿಲ್ಲ, ಆದರೆ ತನ್ನ ತುಟಿಗಳನ್ನು ತಡೆಯುವವನು ವಿವೇಕಿ."</w:t>
      </w:r>
    </w:p>
    <w:p w14:paraId="2E590BB4" w14:textId="77777777" w:rsidR="00F90BDC" w:rsidRDefault="00F90BDC"/>
    <w:p w14:paraId="2922D4C7" w14:textId="77777777" w:rsidR="00F90BDC" w:rsidRDefault="00F90BDC">
      <w:r xmlns:w="http://schemas.openxmlformats.org/wordprocessingml/2006/main">
        <w:t xml:space="preserve">2. 1 ಪೀಟರ್ 3: 3-4, “ನಿಮ್ಮ ಅಲಂಕಾರವು ಬಾಹ್ಯವಾಗಿರಲು ಬಿಡಬೇಡಿ-ಕೂದಲು ಹೆಣೆಯುವುದು ಮತ್ತು ಚಿನ್ನದ ಆಭರಣಗಳನ್ನು ಹಾಕುವುದು ಅಥವಾ ನೀವು ಧರಿಸುವ ಬಟ್ಟೆ- ಆದರೆ ನಿಮ್ಮ ಅಲಂಕಾರವು ಹೃದಯದ ಗುಪ್ತ ವ್ಯಕ್ತಿಯಾಗಿರಲಿ. ಶಾಂತ ಮತ್ತು ಶಾಂತ ಮನೋಭಾವದ ನಾಶವಾಗದ ಸೌಂದರ್ಯ, ಇದು ದೇವರ ದೃಷ್ಟಿಯಲ್ಲಿ ಬಹಳ ಅಮೂಲ್ಯವಾಗಿದೆ.</w:t>
      </w:r>
    </w:p>
    <w:p w14:paraId="3849AEB6" w14:textId="77777777" w:rsidR="00F90BDC" w:rsidRDefault="00F90BDC"/>
    <w:p w14:paraId="7DC03C7A" w14:textId="77777777" w:rsidR="00F90BDC" w:rsidRDefault="00F90BDC">
      <w:r xmlns:w="http://schemas.openxmlformats.org/wordprocessingml/2006/main">
        <w:t xml:space="preserve">ಯೋಹಾನನು 4:18 ನಿನಗೆ ಐದು ಮಂದಿ ಗಂಡಂದಿರು; ಮತ್ತು ಈಗ ನೀನು ಹೊಂದಿರುವವನು ನಿನ್ನ ಗಂಡನಲ್ಲ;</w:t>
      </w:r>
    </w:p>
    <w:p w14:paraId="52DD15A5" w14:textId="77777777" w:rsidR="00F90BDC" w:rsidRDefault="00F90BDC"/>
    <w:p w14:paraId="06944891" w14:textId="77777777" w:rsidR="00F90BDC" w:rsidRDefault="00F90BDC">
      <w:r xmlns:w="http://schemas.openxmlformats.org/wordprocessingml/2006/main">
        <w:t xml:space="preserve">ಬಾವಿಯಲ್ಲಿರುವ ಮಹಿಳೆ ಐದು ಬಾರಿ ಮದುವೆಯಾಗಿದ್ದಳು ಮತ್ತು ಪ್ರಸ್ತುತ </w:t>
      </w:r>
      <w:r xmlns:w="http://schemas.openxmlformats.org/wordprocessingml/2006/main">
        <w:lastRenderedPageBreak xmlns:w="http://schemas.openxmlformats.org/wordprocessingml/2006/main"/>
      </w:r>
      <w:r xmlns:w="http://schemas.openxmlformats.org/wordprocessingml/2006/main">
        <w:t xml:space="preserve">ತನ್ನ ಗಂಡನಲ್ಲದ ವ್ಯಕ್ತಿಯೊಂದಿಗೆ ವಾಸಿಸುತ್ತಿದ್ದಳು.</w:t>
      </w:r>
    </w:p>
    <w:p w14:paraId="01B08C31" w14:textId="77777777" w:rsidR="00F90BDC" w:rsidRDefault="00F90BDC"/>
    <w:p w14:paraId="6CFED90A" w14:textId="77777777" w:rsidR="00F90BDC" w:rsidRDefault="00F90BDC">
      <w:r xmlns:w="http://schemas.openxmlformats.org/wordprocessingml/2006/main">
        <w:t xml:space="preserve">1. ದೇವರ ಬೇಷರತ್ತಾದ ಪ್ರೀತಿ ಮತ್ತು ವಿಮೋಚನೆ</w:t>
      </w:r>
    </w:p>
    <w:p w14:paraId="07D9390B" w14:textId="77777777" w:rsidR="00F90BDC" w:rsidRDefault="00F90BDC"/>
    <w:p w14:paraId="336E0E79" w14:textId="77777777" w:rsidR="00F90BDC" w:rsidRDefault="00F90BDC">
      <w:r xmlns:w="http://schemas.openxmlformats.org/wordprocessingml/2006/main">
        <w:t xml:space="preserve">2. ವಿಷಕಾರಿ ಸಂಬಂಧಗಳಿಂದ ಮುಕ್ತರಾಗುವುದು</w:t>
      </w:r>
    </w:p>
    <w:p w14:paraId="202E09A2" w14:textId="77777777" w:rsidR="00F90BDC" w:rsidRDefault="00F90BDC"/>
    <w:p w14:paraId="21343EE1" w14:textId="77777777" w:rsidR="00F90BDC" w:rsidRDefault="00F90BDC">
      <w:r xmlns:w="http://schemas.openxmlformats.org/wordprocessingml/2006/main">
        <w:t xml:space="preserve">1. ಯೆಶಾಯ 43:25 - "ನಾನೇ, ನಾನೇ, ನನ್ನ ನಿಮಿತ್ತವಾಗಿ ನಿನ್ನ ಅಪರಾಧಗಳನ್ನು ಅಳಿಸಿಹಾಕುವವನು ಮತ್ತು ನಿನ್ನ ಪಾಪಗಳನ್ನು ನೆನಪಿಸಿಕೊಳ್ಳುವುದಿಲ್ಲ."</w:t>
      </w:r>
    </w:p>
    <w:p w14:paraId="6C5D0BF6" w14:textId="77777777" w:rsidR="00F90BDC" w:rsidRDefault="00F90BDC"/>
    <w:p w14:paraId="48A0CE7C" w14:textId="77777777" w:rsidR="00F90BDC" w:rsidRDefault="00F90BDC">
      <w:r xmlns:w="http://schemas.openxmlformats.org/wordprocessingml/2006/main">
        <w:t xml:space="preserve">2. 1 ಕೊರಿಂಥಿಯಾನ್ಸ್ 6:18 - “ಲೈಂಗಿಕ ಅನೈತಿಕತೆಯಿಂದ ಪಲಾಯನ ಮಾಡಿ. ಒಬ್ಬ ವ್ಯಕ್ತಿಯು ಮಾಡುವ ಎಲ್ಲಾ ಇತರ ಪಾಪಗಳು ದೇಹದ ಹೊರಗಿನವು, ಆದರೆ ಲೈಂಗಿಕವಾಗಿ ಪಾಪ ಮಾಡುವವನು ತನ್ನ ದೇಹಕ್ಕೆ ವಿರುದ್ಧವಾಗಿ ಪಾಪ ಮಾಡುತ್ತಾನೆ.</w:t>
      </w:r>
    </w:p>
    <w:p w14:paraId="5C1E3719" w14:textId="77777777" w:rsidR="00F90BDC" w:rsidRDefault="00F90BDC"/>
    <w:p w14:paraId="0E34A1F0" w14:textId="77777777" w:rsidR="00F90BDC" w:rsidRDefault="00F90BDC">
      <w:r xmlns:w="http://schemas.openxmlformats.org/wordprocessingml/2006/main">
        <w:t xml:space="preserve">ಯೋಹಾನನು 4:19 ಆ ಸ್ತ್ರೀಯು ಅವನಿಗೆ--ಸರ್, ನೀನು ಪ್ರವಾದಿಯೆಂದು ನಾನು ಗ್ರಹಿಸುತ್ತೇನೆ.</w:t>
      </w:r>
    </w:p>
    <w:p w14:paraId="14351E3A" w14:textId="77777777" w:rsidR="00F90BDC" w:rsidRDefault="00F90BDC"/>
    <w:p w14:paraId="54D546B9" w14:textId="77777777" w:rsidR="00F90BDC" w:rsidRDefault="00F90BDC">
      <w:r xmlns:w="http://schemas.openxmlformats.org/wordprocessingml/2006/main">
        <w:t xml:space="preserve">ಆ ಮಹಿಳೆ ಯೇಸುವನ್ನು ಪ್ರವಾದಿ ಎಂದು ಗುರುತಿಸಿದಳು.</w:t>
      </w:r>
    </w:p>
    <w:p w14:paraId="15071521" w14:textId="77777777" w:rsidR="00F90BDC" w:rsidRDefault="00F90BDC"/>
    <w:p w14:paraId="4BC2585F" w14:textId="77777777" w:rsidR="00F90BDC" w:rsidRDefault="00F90BDC">
      <w:r xmlns:w="http://schemas.openxmlformats.org/wordprocessingml/2006/main">
        <w:t xml:space="preserve">1: ನಾವು ವಿವೇಚನಾಶೀಲರಾಗಿರಬೇಕು ಮತ್ತು ನಮ್ಮ ಜೀವನದಲ್ಲಿ ದೇವರ ಉಪಸ್ಥಿತಿಯನ್ನು ಗುರುತಿಸಬೇಕು.</w:t>
      </w:r>
    </w:p>
    <w:p w14:paraId="79C515FD" w14:textId="77777777" w:rsidR="00F90BDC" w:rsidRDefault="00F90BDC"/>
    <w:p w14:paraId="18E9972E" w14:textId="77777777" w:rsidR="00F90BDC" w:rsidRDefault="00F90BDC">
      <w:r xmlns:w="http://schemas.openxmlformats.org/wordprocessingml/2006/main">
        <w:t xml:space="preserve">2: ದೇವರ ಚಿತ್ತವು ನಮ್ಮ ಸ್ವಂತಕ್ಕೆ ವಿರುದ್ಧವಾದಾಗಲೂ ಅದನ್ನು ಸ್ವೀಕರಿಸಲು ನಾವು ಸಿದ್ಧರಾಗಿರಬೇಕು.</w:t>
      </w:r>
    </w:p>
    <w:p w14:paraId="54597462" w14:textId="77777777" w:rsidR="00F90BDC" w:rsidRDefault="00F90BDC"/>
    <w:p w14:paraId="06D2C80B" w14:textId="77777777" w:rsidR="00F90BDC" w:rsidRDefault="00F90BDC">
      <w:r xmlns:w="http://schemas.openxmlformats.org/wordprocessingml/2006/main">
        <w:t xml:space="preserve">1: ಜಾನ್ 7:40 - "ಅವರು ಈ ಮಾತುಗಳನ್ನು ಕೇಳಿದಾಗ, ಕೆಲವರು, 'ಇವನು ನಿಜವಾಗಿಯೂ ಪ್ರವಾದಿ' ಎಂದು ಹೇಳಿದರು."</w:t>
      </w:r>
    </w:p>
    <w:p w14:paraId="5F510BCF" w14:textId="77777777" w:rsidR="00F90BDC" w:rsidRDefault="00F90BDC"/>
    <w:p w14:paraId="433EFEC8" w14:textId="77777777" w:rsidR="00F90BDC" w:rsidRDefault="00F90BDC">
      <w:r xmlns:w="http://schemas.openxmlformats.org/wordprocessingml/2006/main">
        <w:t xml:space="preserve">2: ಯೆಶಾಯ 11: 2-3 - “ಮತ್ತು ಭಗವಂತನ ಆತ್ಮವು ಅವನ ಮೇಲೆ ವಿಶ್ರಾಂತಿ ಪಡೆಯುತ್ತದೆ - ಬುದ್ಧಿವಂತಿಕೆ ಮತ್ತು ತಿಳುವಳಿಕೆಯ ಆತ್ಮ, ಸಲಹೆ ಮತ್ತು ಶಕ್ತಿಯ ಆತ್ಮ, ಜ್ಞಾನ ಮತ್ತು ಭಗವಂತನ ಭಯದ ಆತ್ಮ. ಅವನು ಕರ್ತನಿಗೆ ವಿಧೇಯನಾಗುವುದರಲ್ಲಿ ಸಂತೋಷಪಡುವನು.”</w:t>
      </w:r>
    </w:p>
    <w:p w14:paraId="62C11ECA" w14:textId="77777777" w:rsidR="00F90BDC" w:rsidRDefault="00F90BDC"/>
    <w:p w14:paraId="25C706F2" w14:textId="77777777" w:rsidR="00F90BDC" w:rsidRDefault="00F90BDC">
      <w:r xmlns:w="http://schemas.openxmlformats.org/wordprocessingml/2006/main">
        <w:t xml:space="preserve">ಜಾನ್ 4:20 ನಮ್ಮ ಪಿತೃಗಳು ಈ ಪರ್ವತದಲ್ಲಿ ಆರಾಧಿಸಿದರು; ಮತ್ತು ಜೆರುಸಲೇಮಿನಲ್ಲಿ </w:t>
      </w:r>
      <w:r xmlns:w="http://schemas.openxmlformats.org/wordprocessingml/2006/main">
        <w:t xml:space="preserve">ಮನುಷ್ಯರು ಆರಾಧಿಸಬೇಕಾದ </w:t>
      </w:r>
      <w:r xmlns:w="http://schemas.openxmlformats.org/wordprocessingml/2006/main">
        <w:t xml:space="preserve">ಸ್ಥಳವಾಗಿದೆ ಎಂದು ನೀವು ಹೇಳುತ್ತೀರಿ .</w:t>
      </w:r>
      <w:r xmlns:w="http://schemas.openxmlformats.org/wordprocessingml/2006/main">
        <w:lastRenderedPageBreak xmlns:w="http://schemas.openxmlformats.org/wordprocessingml/2006/main"/>
      </w:r>
    </w:p>
    <w:p w14:paraId="5F624A67" w14:textId="77777777" w:rsidR="00F90BDC" w:rsidRDefault="00F90BDC"/>
    <w:p w14:paraId="58CD3F1D" w14:textId="77777777" w:rsidR="00F90BDC" w:rsidRDefault="00F90BDC">
      <w:r xmlns:w="http://schemas.openxmlformats.org/wordprocessingml/2006/main">
        <w:t xml:space="preserve">ನಮ್ಮ ಪಿತೃಗಳು ಪರ್ವತದ ಮೇಲೆ ಹೇಗೆ ಆರಾಧಿಸುತ್ತಿದ್ದರು ಮತ್ತು ಜೆರುಸಲೇಮ್ ಆರಾಧನೆಯ ಸ್ಥಳ ಎಂದು ಯೇಸುವಿನ ಕಾಲದ ಜನರು ಹೇಗೆ ಹೇಳಿದರು ಎಂಬುದನ್ನು ಭಾಗವು ಚರ್ಚಿಸುತ್ತದೆ.</w:t>
      </w:r>
    </w:p>
    <w:p w14:paraId="54FB1260" w14:textId="77777777" w:rsidR="00F90BDC" w:rsidRDefault="00F90BDC"/>
    <w:p w14:paraId="3EFCDAB8" w14:textId="77777777" w:rsidR="00F90BDC" w:rsidRDefault="00F90BDC">
      <w:r xmlns:w="http://schemas.openxmlformats.org/wordprocessingml/2006/main">
        <w:t xml:space="preserve">1. ಸರಿಯಾದ ಸ್ಥಳದಲ್ಲಿ ದೇವರನ್ನು ಪೂಜಿಸುವ ಮಹತ್ವ.</w:t>
      </w:r>
    </w:p>
    <w:p w14:paraId="055FA9A0" w14:textId="77777777" w:rsidR="00F90BDC" w:rsidRDefault="00F90BDC"/>
    <w:p w14:paraId="41FB1E5D" w14:textId="77777777" w:rsidR="00F90BDC" w:rsidRDefault="00F90BDC">
      <w:r xmlns:w="http://schemas.openxmlformats.org/wordprocessingml/2006/main">
        <w:t xml:space="preserve">2. ನಮ್ಮ ಪಿತೃಗಳ ಸಂಪ್ರದಾಯಗಳನ್ನು ಗುರುತಿಸುವುದು ಮತ್ತು ಗೌರವಿಸುವುದು.</w:t>
      </w:r>
    </w:p>
    <w:p w14:paraId="59C8BB50" w14:textId="77777777" w:rsidR="00F90BDC" w:rsidRDefault="00F90BDC"/>
    <w:p w14:paraId="04C6CAA0" w14:textId="77777777" w:rsidR="00F90BDC" w:rsidRDefault="00F90BDC">
      <w:r xmlns:w="http://schemas.openxmlformats.org/wordprocessingml/2006/main">
        <w:t xml:space="preserve">1. ಧರ್ಮೋಪದೇಶಕಾಂಡ 12:5-7; ನಿಮ್ಮ ದೇವರಾದ ಕರ್ತನು ತನ್ನ ಹೆಸರನ್ನು ಇಡಲು ಮತ್ತು ತನ್ನ ವಾಸಸ್ಥಾನವನ್ನು ಮಾಡಲು ನಿಮ್ಮ ಎಲ್ಲಾ ಕುಲಗಳಲ್ಲಿ ಆರಿಸಿಕೊಳ್ಳುವ ಸ್ಥಳವನ್ನು ನೀವು ಹುಡುಕಬೇಕು.</w:t>
      </w:r>
    </w:p>
    <w:p w14:paraId="59581871" w14:textId="77777777" w:rsidR="00F90BDC" w:rsidRDefault="00F90BDC"/>
    <w:p w14:paraId="23AE895C" w14:textId="77777777" w:rsidR="00F90BDC" w:rsidRDefault="00F90BDC">
      <w:r xmlns:w="http://schemas.openxmlformats.org/wordprocessingml/2006/main">
        <w:t xml:space="preserve">2. ಕೀರ್ತನೆ 122:1-5; “ನಾವು ಕರ್ತನ ಮನೆಗೆ ಹೋಗೋಣ!” ಎಂದು ಅವರು ನನಗೆ ಹೇಳಿದಾಗ ನನಗೆ ಸಂತೋಷವಾಯಿತು.</w:t>
      </w:r>
    </w:p>
    <w:p w14:paraId="79D84DE2" w14:textId="77777777" w:rsidR="00F90BDC" w:rsidRDefault="00F90BDC"/>
    <w:p w14:paraId="7A30D188" w14:textId="77777777" w:rsidR="00F90BDC" w:rsidRDefault="00F90BDC">
      <w:r xmlns:w="http://schemas.openxmlformats.org/wordprocessingml/2006/main">
        <w:t xml:space="preserve">ಯೋಹಾನನು 4:21 ಯೇಸು ಆಕೆಗೆ--ಸ್ತ್ರೀಯೇ, ನನ್ನನ್ನು ನಂಬು, ನೀವು ಈ ಪರ್ವತದಲ್ಲಾಗಲಿ ಅಥವಾ ಯೆರೂಸಲೇಮಿನಲ್ಲಾಗಲಿ ತಂದೆಯನ್ನು ಆರಾಧಿಸುವ ಸಮಯ ಬರುತ್ತದೆ.</w:t>
      </w:r>
    </w:p>
    <w:p w14:paraId="3DE3471E" w14:textId="77777777" w:rsidR="00F90BDC" w:rsidRDefault="00F90BDC"/>
    <w:p w14:paraId="532C155A" w14:textId="77777777" w:rsidR="00F90BDC" w:rsidRDefault="00F90BDC">
      <w:r xmlns:w="http://schemas.openxmlformats.org/wordprocessingml/2006/main">
        <w:t xml:space="preserve">ಜಾನ್ 4:21 ರ ಈ ಭಾಗವು ಯೇಸುವಿನ ಸಂದೇಶವನ್ನು ತಿಳಿಸುತ್ತದೆ, ತಂದೆಯ ಆರಾಧನೆಯು ಇನ್ನು ಮುಂದೆ ಒಂದು ಭೌತಿಕ ಸ್ಥಳಕ್ಕೆ ಸೀಮಿತವಾಗಿಲ್ಲ.</w:t>
      </w:r>
    </w:p>
    <w:p w14:paraId="5D3BF429" w14:textId="77777777" w:rsidR="00F90BDC" w:rsidRDefault="00F90BDC"/>
    <w:p w14:paraId="6012BA42" w14:textId="77777777" w:rsidR="00F90BDC" w:rsidRDefault="00F90BDC">
      <w:r xmlns:w="http://schemas.openxmlformats.org/wordprocessingml/2006/main">
        <w:t xml:space="preserve">1. ದೇವರ ಆರಾಧನೆಯು ಆಧ್ಯಾತ್ಮಿಕ ಕ್ರಿಯೆಯಾಗಿದೆ, ಭೌತಿಕವಾದದ್ದಲ್ಲ</w:t>
      </w:r>
    </w:p>
    <w:p w14:paraId="49806F5C" w14:textId="77777777" w:rsidR="00F90BDC" w:rsidRDefault="00F90BDC"/>
    <w:p w14:paraId="5F3D0026" w14:textId="77777777" w:rsidR="00F90BDC" w:rsidRDefault="00F90BDC">
      <w:r xmlns:w="http://schemas.openxmlformats.org/wordprocessingml/2006/main">
        <w:t xml:space="preserve">2. ನಂಬಿಕೆಯ ಶಕ್ತಿ: ಎಲ್ಲಿಯಾದರೂ ದೇವರನ್ನು ಹುಡುಕುವುದು</w:t>
      </w:r>
    </w:p>
    <w:p w14:paraId="423BA8F1" w14:textId="77777777" w:rsidR="00F90BDC" w:rsidRDefault="00F90BDC"/>
    <w:p w14:paraId="05CCF80D" w14:textId="77777777" w:rsidR="00F90BDC" w:rsidRDefault="00F90BDC">
      <w:r xmlns:w="http://schemas.openxmlformats.org/wordprocessingml/2006/main">
        <w:t xml:space="preserve">1. ಹೀಬ್ರೂ 11:6 - "ಆದರೆ ನಂಬಿಕೆಯಿಲ್ಲದೆ ಆತನನ್ನು ಮೆಚ್ಚಿಸುವುದು ಅಸಾಧ್ಯ: ಏಕೆಂದರೆ ದೇವರ ಬಳಿಗೆ ಬರುವವನು ಅವನು ಇದ್ದಾನೆ ಮತ್ತು ಆತನನ್ನು ಶ್ರದ್ಧೆಯಿಂದ ಹುಡುಕುವವರಿಗೆ ಪ್ರತಿಫಲವನ್ನು ಕೊಡುತ್ತಾನೆ ಎಂದು ನಂಬಬೇಕು."</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ಕೀರ್ತನೆ 95:6 - "ಓ ಬನ್ನಿ, ನಾವು ನಮಸ್ಕರಿಸೋಣ ಮತ್ತು ನಮಸ್ಕರಿಸೋಣ: ನಮ್ಮ ಸೃಷ್ಟಿಕರ್ತನಾದ ಯೆಹೋವನ ಮುಂದೆ ಮಂಡಿಯೂರಿ."</w:t>
      </w:r>
    </w:p>
    <w:p w14:paraId="06E9A4B0" w14:textId="77777777" w:rsidR="00F90BDC" w:rsidRDefault="00F90BDC"/>
    <w:p w14:paraId="4C5F992D" w14:textId="77777777" w:rsidR="00F90BDC" w:rsidRDefault="00F90BDC">
      <w:r xmlns:w="http://schemas.openxmlformats.org/wordprocessingml/2006/main">
        <w:t xml:space="preserve">ಜಾನ್ 4:22 ನೀವು ಯಾವುದನ್ನು ಆರಾಧಿಸುತ್ತೀರಿ ಎಂಬುದು ನಿಮಗೆ ತಿಳಿದಿಲ್ಲ: ನಾವು ಏನನ್ನು ಆರಾಧಿಸುತ್ತೇವೆ ಎಂದು ನಮಗೆ ತಿಳಿದಿದೆ, ಏಕೆಂದರೆ ಮೋಕ್ಷವು ಯಹೂದಿಗಳಿಂದ ಆಗಿದೆ.</w:t>
      </w:r>
    </w:p>
    <w:p w14:paraId="0A8437C1" w14:textId="77777777" w:rsidR="00F90BDC" w:rsidRDefault="00F90BDC"/>
    <w:p w14:paraId="0D5BA9E1" w14:textId="77777777" w:rsidR="00F90BDC" w:rsidRDefault="00F90BDC">
      <w:r xmlns:w="http://schemas.openxmlformats.org/wordprocessingml/2006/main">
        <w:t xml:space="preserve">ಈ ಭಾಗವು ಯಹೂದಿ ಮತ್ತು ಯಹೂದಿ ಅಲ್ಲದ ಆರಾಧನೆಯ ನಡುವಿನ ವ್ಯತ್ಯಾಸವನ್ನು ಎತ್ತಿ ತೋರಿಸುತ್ತದೆ, ಯಹೂದಿಗಳು ತಿಳುವಳಿಕೆಯಿಂದ ಪೂಜಿಸುತ್ತಾರೆ, ಆದರೆ ಯಹೂದಿಗಳಲ್ಲದವರು ಹಾಗೆ ಮಾಡುವುದಿಲ್ಲ.</w:t>
      </w:r>
    </w:p>
    <w:p w14:paraId="1090CA26" w14:textId="77777777" w:rsidR="00F90BDC" w:rsidRDefault="00F90BDC"/>
    <w:p w14:paraId="1DA7CA21" w14:textId="77777777" w:rsidR="00F90BDC" w:rsidRDefault="00F90BDC">
      <w:r xmlns:w="http://schemas.openxmlformats.org/wordprocessingml/2006/main">
        <w:t xml:space="preserve">1. "ನಿಜವಾದ ಆರಾಧನೆ: ನಾವು ಏನು ಆರಾಧಿಸುತ್ತೇವೆ ಎಂಬುದನ್ನು ತಿಳಿದುಕೊಳ್ಳುವುದು"</w:t>
      </w:r>
    </w:p>
    <w:p w14:paraId="490221EA" w14:textId="77777777" w:rsidR="00F90BDC" w:rsidRDefault="00F90BDC"/>
    <w:p w14:paraId="71DBE43F" w14:textId="77777777" w:rsidR="00F90BDC" w:rsidRDefault="00F90BDC">
      <w:r xmlns:w="http://schemas.openxmlformats.org/wordprocessingml/2006/main">
        <w:t xml:space="preserve">2. "ಸಾಲ್ವೇಶನ್ ಮೂಲ: ಯಹೂದಿ ಪರಂಪರೆ"</w:t>
      </w:r>
    </w:p>
    <w:p w14:paraId="1BD047B7" w14:textId="77777777" w:rsidR="00F90BDC" w:rsidRDefault="00F90BDC"/>
    <w:p w14:paraId="205BF0A7" w14:textId="77777777" w:rsidR="00F90BDC" w:rsidRDefault="00F90BDC">
      <w:r xmlns:w="http://schemas.openxmlformats.org/wordprocessingml/2006/main">
        <w:t xml:space="preserve">1. ಯೆಶಾಯ 43:7 - "ನನ್ನ ಹೆಸರಿನಿಂದ ಕರೆಯಲ್ಪಟ್ಟ ಪ್ರತಿಯೊಬ್ಬರೂ, ನನ್ನ ಮಹಿಮೆಗಾಗಿ ನಾನು ಸೃಷ್ಟಿಸಿದ, ನಾನು ರಚಿಸಿದ ಮತ್ತು ಮಾಡಿದ."</w:t>
      </w:r>
    </w:p>
    <w:p w14:paraId="022C00DA" w14:textId="77777777" w:rsidR="00F90BDC" w:rsidRDefault="00F90BDC"/>
    <w:p w14:paraId="6D2957ED" w14:textId="77777777" w:rsidR="00F90BDC" w:rsidRDefault="00F90BDC">
      <w:r xmlns:w="http://schemas.openxmlformats.org/wordprocessingml/2006/main">
        <w:t xml:space="preserve">2. ರೋಮನ್ನರು 11:11-15 - "ಆದ್ದರಿಂದ ನಾನು ಕೇಳುತ್ತೇನೆ, ಅವರು ಬೀಳುವ ಸಲುವಾಗಿ ಎಡವಿದರು? ಯಾವುದೇ ರೀತಿಯಲ್ಲಿ! ಆದರೆ ಅವರ ಅಪರಾಧದ ಮೂಲಕ ಮೋಕ್ಷವು ಅನ್ಯಜನರಿಗೆ ಬಂದಿದೆ, ಆದ್ದರಿಂದ ಇಸ್ರಾಯೇಲ್ಯರು ಅಸೂಯೆಪಡುತ್ತಾರೆ. ಈಗ ಅವರ ಅಪರಾಧವು ಸಂಪತ್ತನ್ನು ಸೂಚಿಸುತ್ತದೆ. ಜಗತ್ತಿಗೆ, ಮತ್ತು ಅವರ ವೈಫಲ್ಯವು ಅನ್ಯಜನರಿಗೆ ಐಶ್ವರ್ಯವನ್ನು ಅರ್ಥಮಾಡಿಕೊಂಡರೆ, ಅವರ ಪೂರ್ಣ ಸೇರ್ಪಡೆ ಎಷ್ಟು ಹೆಚ್ಚು ಅರ್ಥವಾಗಿದೆ!ಈಗ ನಾನು ಅನ್ಯಜನಾಂಗದ ನಿಮ್ಮೊಂದಿಗೆ ಮಾತನಾಡುತ್ತಿದ್ದೇನೆ. ನನ್ನ ಸಹ ಯಹೂದಿಗಳನ್ನು ಅಸೂಯೆ ಪಡುವಂತೆ ಮಾಡಿ ಮತ್ತು ಅವರಲ್ಲಿ ಕೆಲವರನ್ನು ಉಳಿಸಿ.</w:t>
      </w:r>
    </w:p>
    <w:p w14:paraId="661F09CC" w14:textId="77777777" w:rsidR="00F90BDC" w:rsidRDefault="00F90BDC"/>
    <w:p w14:paraId="4FC7BAD7" w14:textId="77777777" w:rsidR="00F90BDC" w:rsidRDefault="00F90BDC">
      <w:r xmlns:w="http://schemas.openxmlformats.org/wordprocessingml/2006/main">
        <w:t xml:space="preserve">ಜಾನ್ 4:23 ಆದರೆ ನಿಜವಾದ ಆರಾಧಕರು ತಂದೆಯನ್ನು ಆತ್ಮದಲ್ಲಿ ಮತ್ತು ಸತ್ಯದಿಂದ ಆರಾಧಿಸುವ ಸಮಯ ಬರುತ್ತದೆ ಮತ್ತು ಈಗ ಬಂದಿದೆ: ಏಕೆಂದರೆ ತಂದೆಯು ತನ್ನನ್ನು ಆರಾಧಿಸಬೇಕೆಂದು ಬಯಸುತ್ತಾನೆ.</w:t>
      </w:r>
    </w:p>
    <w:p w14:paraId="3C579AE1" w14:textId="77777777" w:rsidR="00F90BDC" w:rsidRDefault="00F90BDC"/>
    <w:p w14:paraId="07DD7C3D" w14:textId="77777777" w:rsidR="00F90BDC" w:rsidRDefault="00F90BDC">
      <w:r xmlns:w="http://schemas.openxmlformats.org/wordprocessingml/2006/main">
        <w:t xml:space="preserve">ಆರಾಧಕರು ಆತ್ಮದಲ್ಲಿ ಮತ್ತು ಸತ್ಯದಲ್ಲಿ ತನ್ನನ್ನು ಸಮೀಪಿಸಬೇಕೆಂದು ತಂದೆಯು ಬಯಸುತ್ತಾರೆ.</w:t>
      </w:r>
    </w:p>
    <w:p w14:paraId="56F3E31C" w14:textId="77777777" w:rsidR="00F90BDC" w:rsidRDefault="00F90BDC"/>
    <w:p w14:paraId="655C96CA" w14:textId="77777777" w:rsidR="00F90BDC" w:rsidRDefault="00F90BDC">
      <w:r xmlns:w="http://schemas.openxmlformats.org/wordprocessingml/2006/main">
        <w:t xml:space="preserve">1. ಆತ್ಮದಲ್ಲಿ ಮತ್ತು ಸತ್ಯದಲ್ಲಿ ದೇವರನ್ನು ಆರಾಧಿಸುವುದು</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ನಮ್ಮ ಆರಾಧನೆಯ ಅನುಭವಗಳಿಂದ ಹೆಚ್ಚಿನದನ್ನು ಮಾಡುವುದು</w:t>
      </w:r>
    </w:p>
    <w:p w14:paraId="1D81D831" w14:textId="77777777" w:rsidR="00F90BDC" w:rsidRDefault="00F90BDC"/>
    <w:p w14:paraId="194F9291" w14:textId="77777777" w:rsidR="00F90BDC" w:rsidRDefault="00F90BDC">
      <w:r xmlns:w="http://schemas.openxmlformats.org/wordprocessingml/2006/main">
        <w:t xml:space="preserve">1. ರೋಮನ್ನರು 12: 1-2 - ಆದ್ದರಿಂದ, ಸಹೋದರ ಸಹೋದರಿಯರೇ, ದೇವರ ಕರುಣೆಯ ದೃಷ್ಟಿಯಿಂದ, ನಿಮ್ಮ ದೇಹಗಳನ್ನು ಜೀವಂತ ಯಜ್ಞವಾಗಿ ಅರ್ಪಿಸಲು ನಾನು ನಿಮ್ಮನ್ನು ಒತ್ತಾಯಿಸುತ್ತೇನೆ, ಪವಿತ್ರ ಮತ್ತು ದೇವರಿಗೆ ಮೆಚ್ಚಿಕೆಯಾಗಿದೆ - ಇದು ನಿಮ್ಮ ನಿಜವಾದ ಮತ್ತು ಸರಿಯಾದ ಆರಾಧನೆಯಾಗಿದೆ.</w:t>
      </w:r>
    </w:p>
    <w:p w14:paraId="1CB67216" w14:textId="77777777" w:rsidR="00F90BDC" w:rsidRDefault="00F90BDC"/>
    <w:p w14:paraId="1E436C51" w14:textId="77777777" w:rsidR="00F90BDC" w:rsidRDefault="00F90BDC">
      <w:r xmlns:w="http://schemas.openxmlformats.org/wordprocessingml/2006/main">
        <w:t xml:space="preserve">2. ಜೇಮ್ಸ್ 4:8 - ದೇವರ ಬಳಿಗೆ ಬನ್ನಿ ಮತ್ತು ಅವನು ನಿಮ್ಮ ಬಳಿಗೆ ಬರುವನು. ಪಾಪಿಗಳೇ, ನಿಮ್ಮ ಕೈಗಳನ್ನು ತೊಳೆದುಕೊಳ್ಳಿ ಮತ್ತು ನಿಮ್ಮ ಹೃದಯಗಳನ್ನು ಶುದ್ಧೀಕರಿಸಿ, ನೀವು ಎರಡು ಮನಸ್ಸಿನವರು.</w:t>
      </w:r>
    </w:p>
    <w:p w14:paraId="1B9F2D5B" w14:textId="77777777" w:rsidR="00F90BDC" w:rsidRDefault="00F90BDC"/>
    <w:p w14:paraId="449BABF0" w14:textId="77777777" w:rsidR="00F90BDC" w:rsidRDefault="00F90BDC">
      <w:r xmlns:w="http://schemas.openxmlformats.org/wordprocessingml/2006/main">
        <w:t xml:space="preserve">ಯೋಹಾನನು 4:24 ದೇವರು ಆತ್ಮನಾಗಿದ್ದಾನೆ ಮತ್ತು ಆತನನ್ನು ಆರಾಧಿಸುವವರು ಆತನನ್ನು ಆತ್ಮದಿಂದಲೂ ಸತ್ಯದಿಂದಲೂ ಆರಾಧಿಸಬೇಕು.</w:t>
      </w:r>
    </w:p>
    <w:p w14:paraId="231FF2A7" w14:textId="77777777" w:rsidR="00F90BDC" w:rsidRDefault="00F90BDC"/>
    <w:p w14:paraId="1BACA9B1" w14:textId="77777777" w:rsidR="00F90BDC" w:rsidRDefault="00F90BDC">
      <w:r xmlns:w="http://schemas.openxmlformats.org/wordprocessingml/2006/main">
        <w:t xml:space="preserve">ಆತ್ಮ ಮತ್ತು ಸತ್ಯದಿಂದ ಆತನನ್ನು ಆರಾಧಿಸಲು ದೇವರು ನಮ್ಮನ್ನು ಕರೆಯುತ್ತಾನೆ.</w:t>
      </w:r>
    </w:p>
    <w:p w14:paraId="49F6A78B" w14:textId="77777777" w:rsidR="00F90BDC" w:rsidRDefault="00F90BDC"/>
    <w:p w14:paraId="16865AD6" w14:textId="77777777" w:rsidR="00F90BDC" w:rsidRDefault="00F90BDC">
      <w:r xmlns:w="http://schemas.openxmlformats.org/wordprocessingml/2006/main">
        <w:t xml:space="preserve">1: ನಾವು ಪ್ರಾಮಾಣಿಕ ಹೃದಯದಿಂದ ದೇವರ ಬಳಿಗೆ ಬರಬೇಕು ಮತ್ತು ನಮ್ಮ ಆರಾಧನೆಯಲ್ಲಿ ಪ್ರಾಮಾಣಿಕವಾಗಿರಬೇಕು.</w:t>
      </w:r>
    </w:p>
    <w:p w14:paraId="3B578754" w14:textId="77777777" w:rsidR="00F90BDC" w:rsidRDefault="00F90BDC"/>
    <w:p w14:paraId="27EF7536" w14:textId="77777777" w:rsidR="00F90BDC" w:rsidRDefault="00F90BDC">
      <w:r xmlns:w="http://schemas.openxmlformats.org/wordprocessingml/2006/main">
        <w:t xml:space="preserve">2: ನಾವು ವಿನಮ್ರತೆ ಮತ್ತು ಗೌರವದಿಂದ ದೇವರ ಬಳಿಗೆ ಬರಬೇಕು, ಅವನು ನಿಜವಾಗಿಯೂ ಯಾರೆಂದು ಅರ್ಥಮಾಡಿಕೊಳ್ಳಬೇಕು.</w:t>
      </w:r>
    </w:p>
    <w:p w14:paraId="28706E56" w14:textId="77777777" w:rsidR="00F90BDC" w:rsidRDefault="00F90BDC"/>
    <w:p w14:paraId="7C45AB49" w14:textId="77777777" w:rsidR="00F90BDC" w:rsidRDefault="00F90BDC">
      <w:r xmlns:w="http://schemas.openxmlformats.org/wordprocessingml/2006/main">
        <w:t xml:space="preserve">1: ಕೀರ್ತನೆ 95:6-7 - “ಓ ಬನ್ನಿ, ನಮಸ್ಕರಿಸಿ ನಮಸ್ಕರಿಸೋಣ; ನಮ್ಮ ಸೃಷ್ಟಿಕರ್ತನಾದ ಭಗವಂತನ ಮುಂದೆ ಮಂಡಿಯೂರಿ! ಯಾಕಂದರೆ ಆತನು ನಮ್ಮ ದೇವರು, ಮತ್ತು ನಾವು ಆತನ ಹುಲ್ಲುಗಾವಲಿನ ಜನರು ಮತ್ತು ಅವನ ಕೈಯ ಕುರಿಗಳು.</w:t>
      </w:r>
    </w:p>
    <w:p w14:paraId="17C90BC1" w14:textId="77777777" w:rsidR="00F90BDC" w:rsidRDefault="00F90BDC"/>
    <w:p w14:paraId="16D4A4E3" w14:textId="77777777" w:rsidR="00F90BDC" w:rsidRDefault="00F90BDC">
      <w:r xmlns:w="http://schemas.openxmlformats.org/wordprocessingml/2006/main">
        <w:t xml:space="preserve">2: ರೋಮನ್ನರು 12: 1-2 - “ಸಹೋದರರೇ, ದೇವರ ಕರುಣೆಯಿಂದ ನಾನು ನಿಮಗೆ ಮನವಿ ಮಾಡುತ್ತೇನೆ, ನಿಮ್ಮ ದೇಹಗಳನ್ನು ಜೀವಂತ ಯಜ್ಞವಾಗಿ ಅರ್ಪಿಸಿ, ಪವಿತ್ರ ಮತ್ತು ದೇವರಿಗೆ ಸ್ವೀಕಾರಾರ್ಹ, ಇದು ನಿಮ್ಮ ಆಧ್ಯಾತ್ಮಿಕ ಆರಾಧನೆಯಾಗಿದೆ. ಈ ಜಗತ್ತಿಗೆ ಅನುಗುಣವಾಗಿರಬೇಡಿ, ಆದರೆ ನಿಮ್ಮ ಮನಸ್ಸಿನ ನವೀಕರಣದಿಂದ ರೂಪಾಂತರಗೊಳ್ಳಿರಿ, ಇದರಿಂದ ನೀವು ದೇವರ ಚಿತ್ತವೇನೆಂದು ಪರೀಕ್ಷಿಸುವ ಮೂಲಕ, ಒಳ್ಳೆಯದು ಮತ್ತು ಸ್ವೀಕಾರಾರ್ಹ ಮತ್ತು ಪರಿಪೂರ್ಣವಾದದ್ದು ಎಂಬುದನ್ನು ನೀವು ಗ್ರಹಿಸಬಹುದು.</w:t>
      </w:r>
    </w:p>
    <w:p w14:paraId="76C64DA9" w14:textId="77777777" w:rsidR="00F90BDC" w:rsidRDefault="00F90BDC"/>
    <w:p w14:paraId="309E4B40" w14:textId="77777777" w:rsidR="00F90BDC" w:rsidRDefault="00F90BDC">
      <w:r xmlns:w="http://schemas.openxmlformats.org/wordprocessingml/2006/main">
        <w:t xml:space="preserve">ಯೋಹಾನ 4:25 ಆ ಸ್ತ್ರೀಯು ಅವನಿಗೆ--ಕ್ರಿಸ್ತ ಎಂದು ಕರೆಯಲ್ಪಡುವ ಮೆಸ್ಸೀಯನು ಬರುತ್ತಾನೆಂದು ನನಗೆ ತಿಳಿದಿದೆ; ಅವನು ಬಂದಾಗ ಅವನು ನಮಗೆ ಎಲ್ಲವನ್ನೂ ತಿಳಿಸುವನು.</w:t>
      </w:r>
    </w:p>
    <w:p w14:paraId="43B99DA8" w14:textId="77777777" w:rsidR="00F90BDC" w:rsidRDefault="00F90BDC"/>
    <w:p w14:paraId="42E213D7" w14:textId="77777777" w:rsidR="00F90BDC" w:rsidRDefault="00F90BDC">
      <w:r xmlns:w="http://schemas.openxmlformats.org/wordprocessingml/2006/main">
        <w:t xml:space="preserve">ಜಾನ್ 4:25 ರಲ್ಲಿ ಮಹಿಳೆಯು ಕ್ರಿಸ್ತನೆಂದು ಕರೆಯಲ್ಪಡುವ ಮೆಸ್ಸೀಯನು ಬಂದು </w:t>
      </w:r>
      <w:r xmlns:w="http://schemas.openxmlformats.org/wordprocessingml/2006/main">
        <w:lastRenderedPageBreak xmlns:w="http://schemas.openxmlformats.org/wordprocessingml/2006/main"/>
      </w:r>
      <w:r xmlns:w="http://schemas.openxmlformats.org/wordprocessingml/2006/main">
        <w:t xml:space="preserve">ಅವರಿಗೆ ಎಲ್ಲವನ್ನೂ ಬಹಿರಂಗಪಡಿಸುತ್ತಾನೆ ಎಂದು ಗುರುತಿಸಿದಳು.</w:t>
      </w:r>
    </w:p>
    <w:p w14:paraId="762008D4" w14:textId="77777777" w:rsidR="00F90BDC" w:rsidRDefault="00F90BDC"/>
    <w:p w14:paraId="45FF922B" w14:textId="77777777" w:rsidR="00F90BDC" w:rsidRDefault="00F90BDC">
      <w:r xmlns:w="http://schemas.openxmlformats.org/wordprocessingml/2006/main">
        <w:t xml:space="preserve">1: ಯೇಸು ಕ್ರಿಸ್ತನು, ಹಳೆಯ ಒಡಂಬಡಿಕೆಯಲ್ಲಿ ವಾಗ್ದಾನ ಮಾಡಲಾದ ಮೆಸ್ಸಿಹ್, ಮತ್ತು ಅವನು ನಮಗೆ ಎಲ್ಲವನ್ನೂ ಬಹಿರಂಗಪಡಿಸಲು ಇಲ್ಲಿದ್ದಾನೆ.</w:t>
      </w:r>
    </w:p>
    <w:p w14:paraId="78975DD9" w14:textId="77777777" w:rsidR="00F90BDC" w:rsidRDefault="00F90BDC"/>
    <w:p w14:paraId="61F8530E" w14:textId="77777777" w:rsidR="00F90BDC" w:rsidRDefault="00F90BDC">
      <w:r xmlns:w="http://schemas.openxmlformats.org/wordprocessingml/2006/main">
        <w:t xml:space="preserve">2: ನಾವು ಯೇಸು ಕ್ರಿಸ್ತನಲ್ಲಿ ಭರವಸೆಯಿಡಬಹುದು, ಏಕೆಂದರೆ ಆತನು ನಮಗೆ ಎಲ್ಲವನ್ನೂ ಬಹಿರಂಗಪಡಿಸಲು ಬಂದಿರುವ ವಾಗ್ದತ್ತ ಮೆಸ್ಸೀಯನಾಗಿದ್ದಾನೆ.</w:t>
      </w:r>
    </w:p>
    <w:p w14:paraId="0E97186E" w14:textId="77777777" w:rsidR="00F90BDC" w:rsidRDefault="00F90BDC"/>
    <w:p w14:paraId="5590ED5B" w14:textId="77777777" w:rsidR="00F90BDC" w:rsidRDefault="00F90BDC">
      <w:r xmlns:w="http://schemas.openxmlformats.org/wordprocessingml/2006/main">
        <w:t xml:space="preserve">1: ಯೆಶಾಯ 9: 6 - ಯಾಕಂದರೆ ನಮಗೆ ಒಂದು ಮಗು ಹುಟ್ಟಿದೆ, ನಮಗೆ ಒಬ್ಬ ಮಗನನ್ನು ನೀಡಲಾಗಿದೆ: ಮತ್ತು ಸರ್ಕಾರವು ಅವನ ಭುಜದ ಮೇಲೆ ಇರುತ್ತದೆ: ಮತ್ತು ಅವನ ಹೆಸರನ್ನು ಅದ್ಭುತ, ಸಲಹೆಗಾರ, ಪ್ರಬಲ ದೇವರು, ಶಾಶ್ವತ ತಂದೆ, ಶಾಂತಿಯ ರಾಜಕುಮಾರ.</w:t>
      </w:r>
    </w:p>
    <w:p w14:paraId="33EE9B25" w14:textId="77777777" w:rsidR="00F90BDC" w:rsidRDefault="00F90BDC"/>
    <w:p w14:paraId="63C2A12C" w14:textId="77777777" w:rsidR="00F90BDC" w:rsidRDefault="00F90BDC">
      <w:r xmlns:w="http://schemas.openxmlformats.org/wordprocessingml/2006/main">
        <w:t xml:space="preserve">2: ಯೆರೆಮಿಯ 33: 14-16 - ಇಗೋ, ದಿನಗಳು ಬರುತ್ತವೆ ಎಂದು ಕರ್ತನು ಹೇಳುತ್ತಾನೆ, ನಾನು ಇಸ್ರೇಲ್ ಮನೆತನದವರಿಗೆ ಮತ್ತು ಯೆಹೂದದ ಮನೆತನಕ್ಕೆ ವಾಗ್ದಾನ ಮಾಡಿದ ಒಳ್ಳೆಯದನ್ನು ಮಾಡುವೆನು. ಆ ದಿನಗಳಲ್ಲಿ ಮತ್ತು ಆ ಸಮಯದಲ್ಲಿ, ನಾನು ದಾವೀದನಿಗೆ ನೀತಿಯ ಶಾಖೆಯನ್ನು ಬೆಳೆಯುವಂತೆ ಮಾಡುತ್ತೇನೆ; ಮತ್ತು ಅವನು ದೇಶದಲ್ಲಿ ನ್ಯಾಯತೀರ್ಪು ಮತ್ತು ನೀತಿಯನ್ನು ನೆರವೇರಿಸುವನು. ಆ ದಿನಗಳಲ್ಲಿ ಯೆಹೂದವು ರಕ್ಷಿಸಲ್ಪಡುವದು, ಮತ್ತು ಯೆರೂಸಲೇಮ್ ಸುರಕ್ಷಿತವಾಗಿ ವಾಸಿಸುವದು;</w:t>
      </w:r>
    </w:p>
    <w:p w14:paraId="3CAE00CF" w14:textId="77777777" w:rsidR="00F90BDC" w:rsidRDefault="00F90BDC"/>
    <w:p w14:paraId="7A61C748" w14:textId="77777777" w:rsidR="00F90BDC" w:rsidRDefault="00F90BDC">
      <w:r xmlns:w="http://schemas.openxmlformats.org/wordprocessingml/2006/main">
        <w:t xml:space="preserve">ಯೋಹಾನ 4:26 ಯೇಸು ಅವಳಿಗೆ--ನಿನ್ನ ಸಂಗಡ ಮಾತನಾಡುವ ನಾನೇ ಆತನು.</w:t>
      </w:r>
    </w:p>
    <w:p w14:paraId="14271D4E" w14:textId="77777777" w:rsidR="00F90BDC" w:rsidRDefault="00F90BDC"/>
    <w:p w14:paraId="3B9BEE76" w14:textId="77777777" w:rsidR="00F90BDC" w:rsidRDefault="00F90BDC">
      <w:r xmlns:w="http://schemas.openxmlformats.org/wordprocessingml/2006/main">
        <w:t xml:space="preserve">ಜೀಸಸ್ ಬಾವಿಯ ಮಹಿಳೆಗೆ ತನ್ನನ್ನು ಬಹಿರಂಗಪಡಿಸುತ್ತಾನೆ ಮತ್ತು ತಾನು ಜೀವಂತ ನೀರಿನ ಮೂಲ ಎಂದು ಘೋಷಿಸುತ್ತಾನೆ.</w:t>
      </w:r>
    </w:p>
    <w:p w14:paraId="6817F663" w14:textId="77777777" w:rsidR="00F90BDC" w:rsidRDefault="00F90BDC"/>
    <w:p w14:paraId="7A5425C7" w14:textId="77777777" w:rsidR="00F90BDC" w:rsidRDefault="00F90BDC">
      <w:r xmlns:w="http://schemas.openxmlformats.org/wordprocessingml/2006/main">
        <w:t xml:space="preserve">1: ನಮಗೆ ನಿತ್ಯಜೀವವನ್ನು ತರುವ ಜೀವಜಲದ ಮೂಲ ಯೇಸು.</w:t>
      </w:r>
    </w:p>
    <w:p w14:paraId="093A4021" w14:textId="77777777" w:rsidR="00F90BDC" w:rsidRDefault="00F90BDC"/>
    <w:p w14:paraId="1ABAD6C8" w14:textId="77777777" w:rsidR="00F90BDC" w:rsidRDefault="00F90BDC">
      <w:r xmlns:w="http://schemas.openxmlformats.org/wordprocessingml/2006/main">
        <w:t xml:space="preserve">2: ಯೇಸು ತನ್ನನ್ನು ನಮಗೆ ಬಹಿರಂಗಪಡಿಸುತ್ತಾನೆ ಮತ್ತು ಅವನೊಂದಿಗೆ ವೈಯಕ್ತಿಕ ಸಂಬಂಧವನ್ನು ಹೊಂದಲು ನಮ್ಮನ್ನು ಕರೆಯುತ್ತಾನೆ.</w:t>
      </w:r>
    </w:p>
    <w:p w14:paraId="0CCE7141" w14:textId="77777777" w:rsidR="00F90BDC" w:rsidRDefault="00F90BDC"/>
    <w:p w14:paraId="66DB7FBC" w14:textId="77777777" w:rsidR="00F90BDC" w:rsidRDefault="00F90BDC">
      <w:r xmlns:w="http://schemas.openxmlformats.org/wordprocessingml/2006/main">
        <w:t xml:space="preserve">1: ಯೆಶಾಯ 12:3 - ಸಂತೋಷದಿಂದ ನೀವು ಮೋಕ್ಷದ ಬಾವಿಗಳಿಂದ ನೀರನ್ನು ಸೆಳೆಯುವಿರಿ.</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ಯೆರೆಮಿಯ 2:13 - ನನ್ನ ಜನರು ಎರಡು ಪಾಪಗಳನ್ನು ಮಾಡಿದ್ದಾರೆ: ಅವರು ಜೀವಜಲದ ಬುಗ್ಗೆಯಾದ ನನ್ನನ್ನು ತ್ಯಜಿಸಿದ್ದಾರೆ ಮತ್ತು ತಮ್ಮ ಸ್ವಂತ ತೊಟ್ಟಿಗಳನ್ನು ಅಗೆದಿದ್ದಾರೆ, ನೀರನ್ನು ಹಿಡಿದಿಟ್ಟುಕೊಳ್ಳಲು ಸಾಧ್ಯವಾಗದ ಮುರಿದ ತೊಟ್ಟಿಗಳನ್ನು.</w:t>
      </w:r>
    </w:p>
    <w:p w14:paraId="1C7C8E83" w14:textId="77777777" w:rsidR="00F90BDC" w:rsidRDefault="00F90BDC"/>
    <w:p w14:paraId="71740297" w14:textId="77777777" w:rsidR="00F90BDC" w:rsidRDefault="00F90BDC">
      <w:r xmlns:w="http://schemas.openxmlformats.org/wordprocessingml/2006/main">
        <w:t xml:space="preserve">ಯೋಹಾನನು 4:27 ಆಗ ಆತನ ಶಿಷ್ಯರು ಬಂದು ಆತನು ಆ ಸ್ತ್ರೀಯ ಸಂಗಡ ಮಾತಾಡಿದ್ದಕ್ಕೆ ಆಶ್ಚರ್ಯಪಟ್ಟರು; ಅಥವಾ, ನೀನು ಅವಳೊಂದಿಗೆ ಏಕೆ ಮಾತನಾಡುತ್ತೀಯ?</w:t>
      </w:r>
    </w:p>
    <w:p w14:paraId="0A94543E" w14:textId="77777777" w:rsidR="00F90BDC" w:rsidRDefault="00F90BDC"/>
    <w:p w14:paraId="77708BE3" w14:textId="77777777" w:rsidR="00F90BDC" w:rsidRDefault="00F90BDC">
      <w:r xmlns:w="http://schemas.openxmlformats.org/wordprocessingml/2006/main">
        <w:t xml:space="preserve">ಯೇಸು ಒಬ್ಬ ಮಹಿಳೆಯೊಂದಿಗೆ ಮಾತನಾಡುವುದನ್ನು ಕಂಡು ಅವನ ಶಿಷ್ಯರು ಆಶ್ಚರ್ಯಪಟ್ಟರು, ಆದರೆ ಅವನು ಏಕೆ ಹಾಗೆ ಮಾಡುತ್ತಿದ್ದಾನೆಂದು ಯಾರೂ ಕೇಳಲಿಲ್ಲ.</w:t>
      </w:r>
    </w:p>
    <w:p w14:paraId="33B37A9A" w14:textId="77777777" w:rsidR="00F90BDC" w:rsidRDefault="00F90BDC"/>
    <w:p w14:paraId="07733898" w14:textId="77777777" w:rsidR="00F90BDC" w:rsidRDefault="00F90BDC">
      <w:r xmlns:w="http://schemas.openxmlformats.org/wordprocessingml/2006/main">
        <w:t xml:space="preserve">1. "ಗೌರವಯುತ ಸಂಭಾಷಣೆಯ ಮೌಲ್ಯ: ಸಮರಿಟನ್ ಮಹಿಳೆಯೊಂದಿಗೆ ಯೇಸುವಿನ ಸಂವಹನದಿಂದ ಒಂದು ಪಾಠ"</w:t>
      </w:r>
    </w:p>
    <w:p w14:paraId="6A4EE01B" w14:textId="77777777" w:rsidR="00F90BDC" w:rsidRDefault="00F90BDC"/>
    <w:p w14:paraId="6EF8512F" w14:textId="77777777" w:rsidR="00F90BDC" w:rsidRDefault="00F90BDC">
      <w:r xmlns:w="http://schemas.openxmlformats.org/wordprocessingml/2006/main">
        <w:t xml:space="preserve">2. "ಇತರರೊಂದಿಗೆ ಸಂಭಾಷಣೆಯಲ್ಲಿ ತೊಡಗುವುದರಿಂದ ಬುದ್ಧಿವಂತಿಕೆಯನ್ನು ಪಡೆಯುವುದು"</w:t>
      </w:r>
    </w:p>
    <w:p w14:paraId="474F6F0F" w14:textId="77777777" w:rsidR="00F90BDC" w:rsidRDefault="00F90BDC"/>
    <w:p w14:paraId="4D647D5F" w14:textId="77777777" w:rsidR="00F90BDC" w:rsidRDefault="00F90BDC">
      <w:r xmlns:w="http://schemas.openxmlformats.org/wordprocessingml/2006/main">
        <w:t xml:space="preserve">1. ನಾಣ್ಣುಡಿಗಳು 18:13 - "ಒಂದು ವಿಷಯವನ್ನು ಕೇಳುವ ಮೊದಲು ಉತ್ತರಿಸುವವನಿಗೆ ಅದು ಮೂರ್ಖತನ ಮತ್ತು ಅವಮಾನ."</w:t>
      </w:r>
    </w:p>
    <w:p w14:paraId="232A8712" w14:textId="77777777" w:rsidR="00F90BDC" w:rsidRDefault="00F90BDC"/>
    <w:p w14:paraId="318C840C" w14:textId="77777777" w:rsidR="00F90BDC" w:rsidRDefault="00F90BDC">
      <w:r xmlns:w="http://schemas.openxmlformats.org/wordprocessingml/2006/main">
        <w:t xml:space="preserve">2. ಕೊಲೊಸ್ಸಿಯನ್ಸ್ 4: 5-6 - "ಹೊರಗಿರುವವರ ಕಡೆಗೆ ಬುದ್ಧಿವಂತಿಕೆಯಿಂದ ನಡೆಯಿರಿ, ಸಮಯವನ್ನು ವಿಮೋಚನೆಗೊಳಿಸು. ನಿಮ್ಮ ಮಾತು ಯಾವಾಗಲೂ ಕೃಪೆಯಿಂದ ಕೂಡಿರಲಿ, ಉಪ್ಪಿನಿಂದ ಮಸಾಲೆಯುಕ್ತವಾಗಿರಲಿ, ನೀವು ಪ್ರತಿಯೊಬ್ಬ ಮನುಷ್ಯನಿಗೆ ಹೇಗೆ ಉತ್ತರಿಸಬೇಕು ಎಂಬುದನ್ನು ನೀವು ತಿಳಿದುಕೊಳ್ಳಬಹುದು."</w:t>
      </w:r>
    </w:p>
    <w:p w14:paraId="76B29746" w14:textId="77777777" w:rsidR="00F90BDC" w:rsidRDefault="00F90BDC"/>
    <w:p w14:paraId="3C624D3E" w14:textId="77777777" w:rsidR="00F90BDC" w:rsidRDefault="00F90BDC">
      <w:r xmlns:w="http://schemas.openxmlformats.org/wordprocessingml/2006/main">
        <w:t xml:space="preserve">ಯೋಹಾನ 4:28 ಆ ಸ್ತ್ರೀಯು ತನ್ನ ನೀರಿನ ಪಾತ್ರೆಯನ್ನು ಬಿಟ್ಟು ಪಟ್ಟಣಕ್ಕೆ ಹೋಗಿ ಆ ಪುರುಷರಿಗೆ ಹೇಳಿದಳು:</w:t>
      </w:r>
    </w:p>
    <w:p w14:paraId="223A2442" w14:textId="77777777" w:rsidR="00F90BDC" w:rsidRDefault="00F90BDC"/>
    <w:p w14:paraId="2B8DBE90" w14:textId="77777777" w:rsidR="00F90BDC" w:rsidRDefault="00F90BDC">
      <w:r xmlns:w="http://schemas.openxmlformats.org/wordprocessingml/2006/main">
        <w:t xml:space="preserve">ಬಾವಿಯ ಬಳಿಯಿದ್ದ ಮಹಿಳೆಯು ಯೇಸುವನ್ನು ಎದುರಿಸಿದಳು ಮತ್ತು ತನ್ನ ನೀರಿನ ಪಾತ್ರೆಯನ್ನು ಬಿಟ್ಟು ಹೋಗಿ ನಗರದ ಜನರಿಗೆ ಆತನ ಬಗ್ಗೆ ತಿಳಿಸಿದಳು.</w:t>
      </w:r>
    </w:p>
    <w:p w14:paraId="77D451D5" w14:textId="77777777" w:rsidR="00F90BDC" w:rsidRDefault="00F90BDC"/>
    <w:p w14:paraId="27544913" w14:textId="77777777" w:rsidR="00F90BDC" w:rsidRDefault="00F90BDC">
      <w:r xmlns:w="http://schemas.openxmlformats.org/wordprocessingml/2006/main">
        <w:t xml:space="preserve">1: ಯೇಸು ನಮ್ಮ ಆಳವಾದ ಬಾಯಾರಿಕೆಯನ್ನು ಪೂರೈಸುವ ಜೀವಜಲ.</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ನಾವು ಯೇಸುವಿನ ಸುವಾರ್ತೆಯನ್ನು ಇತರರೊಂದಿಗೆ ಹಂಚಿಕೊಳ್ಳಬೇಕು.</w:t>
      </w:r>
    </w:p>
    <w:p w14:paraId="54218489" w14:textId="77777777" w:rsidR="00F90BDC" w:rsidRDefault="00F90BDC"/>
    <w:p w14:paraId="24E66DF6" w14:textId="77777777" w:rsidR="00F90BDC" w:rsidRDefault="00F90BDC">
      <w:r xmlns:w="http://schemas.openxmlformats.org/wordprocessingml/2006/main">
        <w:t xml:space="preserve">1: ಯೋಹಾನ 7: 37-38 - ಹಬ್ಬದ ಕೊನೆಯ ದಿನ, ಮಹಾದಿನ, ಯೇಸು ಅಲ್ಲಿ ನಿಂತಿದ್ದಾಗ, ಅವನು ಕೂಗಿದನು, “ಬಾಯಾರಿದ ಯಾರಾದರೂ ನನ್ನ ಬಳಿಗೆ ಬರಲಿ, ಮತ್ತು ನನ್ನನ್ನು ನಂಬುವವನು ಕುಡಿಯಲಿ. ."</w:t>
      </w:r>
    </w:p>
    <w:p w14:paraId="37154950" w14:textId="77777777" w:rsidR="00F90BDC" w:rsidRDefault="00F90BDC"/>
    <w:p w14:paraId="46AA5ED3" w14:textId="77777777" w:rsidR="00F90BDC" w:rsidRDefault="00F90BDC">
      <w:r xmlns:w="http://schemas.openxmlformats.org/wordprocessingml/2006/main">
        <w:t xml:space="preserve">2: ರೋಮನ್ನರು 10:14-15 - ಹಾಗಾದರೆ, ಅವರು ನಂಬದವರನ್ನು ಹೇಗೆ ಕರೆಯಬಹುದು? ಮತ್ತು ಅವರು ಕೇಳದ ಒಬ್ಬನನ್ನು ಅವರು ಹೇಗೆ ನಂಬುತ್ತಾರೆ? ಮತ್ತು ಯಾರಾದರೂ ಅವರಿಗೆ ಉಪದೇಶಿಸದೆ ಅವರು ಹೇಗೆ ಕೇಳುತ್ತಾರೆ? ಮತ್ತು ಅವರನ್ನು ಕಳುಹಿಸದ ಹೊರತು ಯಾರಾದರೂ ಹೇಗೆ ಬೋಧಿಸಬಹುದು?</w:t>
      </w:r>
    </w:p>
    <w:p w14:paraId="1104998D" w14:textId="77777777" w:rsidR="00F90BDC" w:rsidRDefault="00F90BDC"/>
    <w:p w14:paraId="788361FA" w14:textId="77777777" w:rsidR="00F90BDC" w:rsidRDefault="00F90BDC">
      <w:r xmlns:w="http://schemas.openxmlformats.org/wordprocessingml/2006/main">
        <w:t xml:space="preserve">ಜಾನ್ 4:29 ಬನ್ನಿ, ಒಬ್ಬ ಮನುಷ್ಯನನ್ನು ನೋಡಿ, ಅವನು ನಾನು ಮಾಡಿದ ಎಲ್ಲವನ್ನೂ ನನಗೆ ಹೇಳಿದನು: ಇವನು ಕ್ರಿಸ್ತನಲ್ಲವೇ?</w:t>
      </w:r>
    </w:p>
    <w:p w14:paraId="6352B705" w14:textId="77777777" w:rsidR="00F90BDC" w:rsidRDefault="00F90BDC"/>
    <w:p w14:paraId="774416C0" w14:textId="77777777" w:rsidR="00F90BDC" w:rsidRDefault="00F90BDC">
      <w:r xmlns:w="http://schemas.openxmlformats.org/wordprocessingml/2006/main">
        <w:t xml:space="preserve">ಸಮರಿಟನ್ ಮಹಿಳೆ ತನ್ನ ಜೀವನದಲ್ಲಿ ತಾನು ಮಾಡಿದ ಎಲ್ಲವನ್ನೂ ಹೇಳುವ ಯೇಸುವಿನ ಸಾಮರ್ಥ್ಯದಿಂದ ಆಶ್ಚರ್ಯಚಕಿತರಾದರು ಮತ್ತು ಅವನು ಕ್ರಿಸ್ತನೇ ಎಂದು ಕೇಳಿದಳು.</w:t>
      </w:r>
    </w:p>
    <w:p w14:paraId="0A29BF16" w14:textId="77777777" w:rsidR="00F90BDC" w:rsidRDefault="00F90BDC"/>
    <w:p w14:paraId="7E9461DD" w14:textId="77777777" w:rsidR="00F90BDC" w:rsidRDefault="00F90BDC">
      <w:r xmlns:w="http://schemas.openxmlformats.org/wordprocessingml/2006/main">
        <w:t xml:space="preserve">1. ಯೇಸುವಿನ ಅಲೌಕಿಕ ಜ್ಞಾನ ಮತ್ತು ಆತನನ್ನು ಹುಡುಕುವ ಎಲ್ಲರಿಗೂ ಸಾಂತ್ವನ ಮತ್ತು ಒಳನೋಟವನ್ನು ಒದಗಿಸುವ ಸಾಮರ್ಥ್ಯ.</w:t>
      </w:r>
    </w:p>
    <w:p w14:paraId="1D7B684D" w14:textId="77777777" w:rsidR="00F90BDC" w:rsidRDefault="00F90BDC"/>
    <w:p w14:paraId="225D261F" w14:textId="77777777" w:rsidR="00F90BDC" w:rsidRDefault="00F90BDC">
      <w:r xmlns:w="http://schemas.openxmlformats.org/wordprocessingml/2006/main">
        <w:t xml:space="preserve">2. ನಮ್ಮ ಜೀವನದಲ್ಲಿ ಕ್ರಿಸ್ತನ ದೈವಿಕ ಉಪಸ್ಥಿತಿಯನ್ನು ಗುರುತಿಸುವುದು.</w:t>
      </w:r>
    </w:p>
    <w:p w14:paraId="6A8C2610" w14:textId="77777777" w:rsidR="00F90BDC" w:rsidRDefault="00F90BDC"/>
    <w:p w14:paraId="1D9D1380" w14:textId="77777777" w:rsidR="00F90BDC" w:rsidRDefault="00F90BDC">
      <w:r xmlns:w="http://schemas.openxmlformats.org/wordprocessingml/2006/main">
        <w:t xml:space="preserve">1. ಕೀರ್ತನೆ 147:3 "ಆತನು ಮುರಿದ ಹೃದಯವನ್ನು ಗುಣಪಡಿಸುತ್ತಾನೆ ಮತ್ತು ಅವರ ಗಾಯಗಳನ್ನು ಕಟ್ಟುತ್ತಾನೆ."</w:t>
      </w:r>
    </w:p>
    <w:p w14:paraId="2E01C741" w14:textId="77777777" w:rsidR="00F90BDC" w:rsidRDefault="00F90BDC"/>
    <w:p w14:paraId="1545D378" w14:textId="77777777" w:rsidR="00F90BDC" w:rsidRDefault="00F90BDC">
      <w:r xmlns:w="http://schemas.openxmlformats.org/wordprocessingml/2006/main">
        <w:t xml:space="preserve">2. ಲ್ಯೂಕ್ 8:48 "ಮತ್ತು ಅವನು ಅವಳಿಗೆ ಹೇಳಿದನು, ಮಗಳೇ, ಆರಾಮವಾಗಿರು; ನಿನ್ನ ನಂಬಿಕೆಯು ನಿನ್ನನ್ನು ಗುಣಪಡಿಸಿದೆ; ಶಾಂತಿಯಿಂದ ಹೋಗು."</w:t>
      </w:r>
    </w:p>
    <w:p w14:paraId="32CE67AE" w14:textId="77777777" w:rsidR="00F90BDC" w:rsidRDefault="00F90BDC"/>
    <w:p w14:paraId="336C43D2" w14:textId="77777777" w:rsidR="00F90BDC" w:rsidRDefault="00F90BDC">
      <w:r xmlns:w="http://schemas.openxmlformats.org/wordprocessingml/2006/main">
        <w:t xml:space="preserve">ಜಾನ್ 4:30 ಆಗ ಅವರು ಪಟ್ಟಣದಿಂದ ಹೊರಟು ಆತನ ಬಳಿಗೆ ಬಂದರು.</w:t>
      </w:r>
    </w:p>
    <w:p w14:paraId="5B729F50" w14:textId="77777777" w:rsidR="00F90BDC" w:rsidRDefault="00F90BDC"/>
    <w:p w14:paraId="5756999A" w14:textId="77777777" w:rsidR="00F90BDC" w:rsidRDefault="00F90BDC">
      <w:r xmlns:w="http://schemas.openxmlformats.org/wordprocessingml/2006/main">
        <w:t xml:space="preserve">ಸಿಗಾರಿನ ಜನರು ಪಟ್ಟಣದಿಂದ ಹೊರಟು ಯೇಸುವಿನ ಬಳಿಗೆ ಬಂದರು.</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ನಾವು ಎಲ್ಲೇ ಇದ್ದರೂ ಯೇಸು ಯಾವಾಗಲೂ ನಮ್ಮನ್ನು ಭೇಟಿಯಾಗಲು ಸಿದ್ಧರಿರುತ್ತಾರೆ.</w:t>
      </w:r>
    </w:p>
    <w:p w14:paraId="534E744D" w14:textId="77777777" w:rsidR="00F90BDC" w:rsidRDefault="00F90BDC"/>
    <w:p w14:paraId="03D087D1" w14:textId="77777777" w:rsidR="00F90BDC" w:rsidRDefault="00F90BDC">
      <w:r xmlns:w="http://schemas.openxmlformats.org/wordprocessingml/2006/main">
        <w:t xml:space="preserve">2: ನಾವು ಆತನನ್ನು ಹುಡುಕುವಾಗ ಯೇಸು ನಮ್ಮನ್ನು ಭೇಟಿಯಾಗಲು ಸದಾ ಸಿದ್ಧನಾಗಿದ್ದಾನೆ.</w:t>
      </w:r>
    </w:p>
    <w:p w14:paraId="71F7083B" w14:textId="77777777" w:rsidR="00F90BDC" w:rsidRDefault="00F90BDC"/>
    <w:p w14:paraId="2D03BF30" w14:textId="77777777" w:rsidR="00F90BDC" w:rsidRDefault="00F90BDC">
      <w:r xmlns:w="http://schemas.openxmlformats.org/wordprocessingml/2006/main">
        <w:t xml:space="preserve">1: ಕೀರ್ತನೆ 145:18 - ಕರ್ತನು ತನ್ನನ್ನು ಕರೆಯುವ ಎಲ್ಲರಿಗೂ, ಆತನನ್ನು ಸತ್ಯವಾಗಿ ಕರೆಯುವ ಎಲ್ಲರಿಗೂ ಹತ್ತಿರವಾಗಿದ್ದಾನೆ.</w:t>
      </w:r>
    </w:p>
    <w:p w14:paraId="03CA62BE" w14:textId="77777777" w:rsidR="00F90BDC" w:rsidRDefault="00F90BDC"/>
    <w:p w14:paraId="063ABF63" w14:textId="77777777" w:rsidR="00F90BDC" w:rsidRDefault="00F90BDC">
      <w:r xmlns:w="http://schemas.openxmlformats.org/wordprocessingml/2006/main">
        <w:t xml:space="preserve">2: ಕಾಯಿದೆಗಳು 17:27 - ಅವರು ದೇವರನ್ನು ಹುಡುಕಬೇಕು, ಅವರು ಆತನ ಕಡೆಗೆ ತಮ್ಮ ದಾರಿಯನ್ನು ಅನುಭವಿಸಬಹುದು ಮತ್ತು ಆತನನ್ನು ಕಂಡುಕೊಳ್ಳಬಹುದು ಎಂಬ ಭರವಸೆಯಿಂದ.</w:t>
      </w:r>
    </w:p>
    <w:p w14:paraId="16CCDA76" w14:textId="77777777" w:rsidR="00F90BDC" w:rsidRDefault="00F90BDC"/>
    <w:p w14:paraId="4BE59BC3" w14:textId="77777777" w:rsidR="00F90BDC" w:rsidRDefault="00F90BDC">
      <w:r xmlns:w="http://schemas.openxmlformats.org/wordprocessingml/2006/main">
        <w:t xml:space="preserve">ಯೋಹಾನನು 4:31 ಅಷ್ಟರಲ್ಲಿ ಆತನ ಶಿಷ್ಯರು ಆತನನ್ನು ಪ್ರಾರ್ಥಿಸುತ್ತಾ--ಗುರುವೇ, ಊಟಮಾಡು ಅಂದರು.</w:t>
      </w:r>
    </w:p>
    <w:p w14:paraId="429558D6" w14:textId="77777777" w:rsidR="00F90BDC" w:rsidRDefault="00F90BDC"/>
    <w:p w14:paraId="767DF124" w14:textId="77777777" w:rsidR="00F90BDC" w:rsidRDefault="00F90BDC">
      <w:r xmlns:w="http://schemas.openxmlformats.org/wordprocessingml/2006/main">
        <w:t xml:space="preserve">ಯೇಸುವನ್ನು ತನ್ನ ಶಿಷ್ಯರು ತಿನ್ನಲು ಪ್ರೋತ್ಸಾಹಿಸಿದರು.</w:t>
      </w:r>
    </w:p>
    <w:p w14:paraId="5898E564" w14:textId="77777777" w:rsidR="00F90BDC" w:rsidRDefault="00F90BDC"/>
    <w:p w14:paraId="7CA51C25" w14:textId="77777777" w:rsidR="00F90BDC" w:rsidRDefault="00F90BDC">
      <w:r xmlns:w="http://schemas.openxmlformats.org/wordprocessingml/2006/main">
        <w:t xml:space="preserve">1: ನಮ್ಮ ಸುತ್ತಲಿರುವವರ ಪ್ರೋತ್ಸಾಹಕ್ಕೆ ನಾವು ಯಾವಾಗಲೂ ತೆರೆದುಕೊಳ್ಳಬೇಕು ಮತ್ತು ಅದಕ್ಕಾಗಿ ಕೃತಜ್ಞರಾಗಿರಬೇಕು.</w:t>
      </w:r>
    </w:p>
    <w:p w14:paraId="6535AA14" w14:textId="77777777" w:rsidR="00F90BDC" w:rsidRDefault="00F90BDC"/>
    <w:p w14:paraId="56CABE2C" w14:textId="77777777" w:rsidR="00F90BDC" w:rsidRDefault="00F90BDC">
      <w:r xmlns:w="http://schemas.openxmlformats.org/wordprocessingml/2006/main">
        <w:t xml:space="preserve">2: ನಾವು ನಮ್ಮ ಸ್ವಂತ ಅಗತ್ಯಗಳನ್ನು ಬದಿಗಿಟ್ಟು ಇತರರ ಅಗತ್ಯಗಳನ್ನು ನೋಡಿಕೊಳ್ಳಲು ಸಿದ್ಧರಾಗಿರಬೇಕು.</w:t>
      </w:r>
    </w:p>
    <w:p w14:paraId="3AEE6FF5" w14:textId="77777777" w:rsidR="00F90BDC" w:rsidRDefault="00F90BDC"/>
    <w:p w14:paraId="6849D8E7" w14:textId="77777777" w:rsidR="00F90BDC" w:rsidRDefault="00F90BDC">
      <w:r xmlns:w="http://schemas.openxmlformats.org/wordprocessingml/2006/main">
        <w:t xml:space="preserve">1: ಫಿಲಿಪ್ಪಿಯಾನ್ಸ್ 2: 3-4 “ಸ್ವಾರ್ಥ ಮಹತ್ವಾಕಾಂಕ್ಷೆಯಿಂದ ಅಥವಾ ವ್ಯರ್ಥ ಅಹಂಕಾರದಿಂದ ಏನನ್ನೂ ಮಾಡಬೇಡಿ. ಬದಲಿಗೆ, ನಮ್ರತೆಯಿಂದ ನಿಮ್ಮ ಮೇಲೆ ಇತರರನ್ನು ಗೌರವಿಸಿ, ನಿಮ್ಮ ಸ್ವಂತ ಹಿತಾಸಕ್ತಿಗಳನ್ನು ನೋಡದೆ ನೀವು ಪ್ರತಿಯೊಬ್ಬರೂ ಇತರರ ಹಿತಾಸಕ್ತಿಗಳನ್ನು ನೋಡುತ್ತೀರಿ.</w:t>
      </w:r>
    </w:p>
    <w:p w14:paraId="7412FA05" w14:textId="77777777" w:rsidR="00F90BDC" w:rsidRDefault="00F90BDC"/>
    <w:p w14:paraId="170E856F" w14:textId="77777777" w:rsidR="00F90BDC" w:rsidRDefault="00F90BDC">
      <w:r xmlns:w="http://schemas.openxmlformats.org/wordprocessingml/2006/main">
        <w:t xml:space="preserve">2: ಗಲಾಟಿಯನ್ಸ್ 6:2 "ಪರಸ್ಪರ ಭಾರವನ್ನು ಹೊರಿರಿ, ಮತ್ತು ಈ ರೀತಿಯಲ್ಲಿ ನೀವು ಕ್ರಿಸ್ತನ ನಿಯಮವನ್ನು ಪೂರೈಸುವಿರಿ."</w:t>
      </w:r>
    </w:p>
    <w:p w14:paraId="2321B14B" w14:textId="77777777" w:rsidR="00F90BDC" w:rsidRDefault="00F90BDC"/>
    <w:p w14:paraId="5E9B460A" w14:textId="77777777" w:rsidR="00F90BDC" w:rsidRDefault="00F90BDC">
      <w:r xmlns:w="http://schemas.openxmlformats.org/wordprocessingml/2006/main">
        <w:t xml:space="preserve">ಯೋಹಾನನು 4:32 ಆದರೆ ಆತನು ಅವರಿಗೆ--ನೀವು ತಿಳಿಯದಿರುವ ಮಾಂಸವನ್ನು ತಿನ್ನಲು ನನ್ನ ಬಳಿ ಇದೆ.</w:t>
      </w:r>
    </w:p>
    <w:p w14:paraId="05DAC587" w14:textId="77777777" w:rsidR="00F90BDC" w:rsidRDefault="00F90BDC"/>
    <w:p w14:paraId="34D881FE" w14:textId="77777777" w:rsidR="00F90BDC" w:rsidRDefault="00F90BDC">
      <w:r xmlns:w="http://schemas.openxmlformats.org/wordprocessingml/2006/main">
        <w:t xml:space="preserve">ಯೇಸು ತನ್ನ ಶಿಷ್ಯರಿಗೆ ತಿಳಿದಿಲ್ಲದ ಆಧ್ಯಾತ್ಮಿಕ ಪೋಷಣೆಯ ಮೂಲವನ್ನು ಹೊಂದಿದ್ದೇನೆ ಎಂದು ತಿಳಿಸುತ್ತಾನೆ.</w:t>
      </w:r>
    </w:p>
    <w:p w14:paraId="70FFBEB8" w14:textId="77777777" w:rsidR="00F90BDC" w:rsidRDefault="00F90BDC"/>
    <w:p w14:paraId="1E4483B2" w14:textId="77777777" w:rsidR="00F90BDC" w:rsidRDefault="00F90BDC">
      <w:r xmlns:w="http://schemas.openxmlformats.org/wordprocessingml/2006/main">
        <w:t xml:space="preserve">1. ಜೀವನದ ಬ್ರೆಡ್: ಆಧ್ಯಾತ್ಮಿಕ ಪೋಷಣೆಯ ಹಿಡನ್ ಮೂಲವನ್ನು ಕಂಡುಹಿಡಿಯುವುದು.</w:t>
      </w:r>
    </w:p>
    <w:p w14:paraId="457CF80A" w14:textId="77777777" w:rsidR="00F90BDC" w:rsidRDefault="00F90BDC"/>
    <w:p w14:paraId="66447032" w14:textId="77777777" w:rsidR="00F90BDC" w:rsidRDefault="00F90BDC">
      <w:r xmlns:w="http://schemas.openxmlformats.org/wordprocessingml/2006/main">
        <w:t xml:space="preserve">2. ಜೀಸಸ್: ಅಗ್ರಾಹ್ಯ ಸಮೃದ್ಧಿಯ ಮೂಲ.</w:t>
      </w:r>
    </w:p>
    <w:p w14:paraId="6A9122D3" w14:textId="77777777" w:rsidR="00F90BDC" w:rsidRDefault="00F90BDC"/>
    <w:p w14:paraId="5CF1F1BC" w14:textId="77777777" w:rsidR="00F90BDC" w:rsidRDefault="00F90BDC">
      <w:r xmlns:w="http://schemas.openxmlformats.org/wordprocessingml/2006/main">
        <w:t xml:space="preserve">1. ಯೆಶಾಯ 55:1-2 - “ಬಾಯಾರಿದವರೇ, ಬನ್ನಿರಿ, ನೀರಿಗೆ ಬನ್ನಿ; ಮತ್ತು ಹಣವಿಲ್ಲದ ನೀವು ಬನ್ನಿ, ಖರೀದಿಸಿ ಮತ್ತು ತಿನ್ನಿರಿ! ಬನ್ನಿ, ಹಣವಿಲ್ಲದೆ ಮತ್ತು ವೆಚ್ಚವಿಲ್ಲದೆ ವೈನ್ ಮತ್ತು ಹಾಲು ಖರೀದಿಸಿ. ರೊಟ್ಟಿಯಲ್ಲದದಕ್ಕೆ ಹಣವನ್ನು ಏಕೆ ವ್ಯಯಿಸುತ್ತೀರಿ ಮತ್ತು ನಿಮ್ಮ ಶ್ರಮವು ತೃಪ್ತಿಪಡಿಸುವುದಿಲ್ಲ?</w:t>
      </w:r>
    </w:p>
    <w:p w14:paraId="48D3A784" w14:textId="77777777" w:rsidR="00F90BDC" w:rsidRDefault="00F90BDC"/>
    <w:p w14:paraId="7ACE5435" w14:textId="77777777" w:rsidR="00F90BDC" w:rsidRDefault="00F90BDC">
      <w:r xmlns:w="http://schemas.openxmlformats.org/wordprocessingml/2006/main">
        <w:t xml:space="preserve">2. ಫಿಲಿಪ್ಪಿ 4:19 - "ಮತ್ತು ನನ್ನ ದೇವರು ಕ್ರಿಸ್ತ ಯೇಸುವಿನಲ್ಲಿ ತನ್ನ ಮಹಿಮೆಯ ಐಶ್ವರ್ಯದ ಪ್ರಕಾರ ನಿಮ್ಮ ಎಲ್ಲಾ ಅಗತ್ಯಗಳನ್ನು ಪೂರೈಸುವನು."</w:t>
      </w:r>
    </w:p>
    <w:p w14:paraId="58816C9D" w14:textId="77777777" w:rsidR="00F90BDC" w:rsidRDefault="00F90BDC"/>
    <w:p w14:paraId="7830AA82" w14:textId="77777777" w:rsidR="00F90BDC" w:rsidRDefault="00F90BDC">
      <w:r xmlns:w="http://schemas.openxmlformats.org/wordprocessingml/2006/main">
        <w:t xml:space="preserve">ಯೋಹಾನನು 4:33 ಆದದರಿಂದ ಶಿಷ್ಯರು ಒಬ್ಬರಿಗೊಬ್ಬರು--ಯಾವನಾದರೂ ಅವನಿಗೆ ತಿನ್ನಲು ತಂದಿದ್ದಾನೆಯೇ?</w:t>
      </w:r>
    </w:p>
    <w:p w14:paraId="7E0A3782" w14:textId="77777777" w:rsidR="00F90BDC" w:rsidRDefault="00F90BDC"/>
    <w:p w14:paraId="690060D9" w14:textId="77777777" w:rsidR="00F90BDC" w:rsidRDefault="00F90BDC">
      <w:r xmlns:w="http://schemas.openxmlformats.org/wordprocessingml/2006/main">
        <w:t xml:space="preserve">ಯೇಸು ಸಮರಿಟನ್ ಮಹಿಳೆಗೆ ಜೀವಜಲವನ್ನು ಒದಗಿಸಬಹುದೆಂದು ಘೋಷಿಸಿದಾಗ ತನ್ನ ದೈವಿಕ ಗುರುತನ್ನು ವ್ಯಕ್ತಪಡಿಸಿದನು.</w:t>
      </w:r>
    </w:p>
    <w:p w14:paraId="4E9050F4" w14:textId="77777777" w:rsidR="00F90BDC" w:rsidRDefault="00F90BDC"/>
    <w:p w14:paraId="117E7E9B" w14:textId="77777777" w:rsidR="00F90BDC" w:rsidRDefault="00F90BDC">
      <w:r xmlns:w="http://schemas.openxmlformats.org/wordprocessingml/2006/main">
        <w:t xml:space="preserve">1: ಯೇಸು ನಮ್ಮ ಆತ್ಮಗಳಿಗೆ ನಿಜವಾದ ಮತ್ತು ಶಾಶ್ವತವಾದ ಪೋಷಣೆಯ ಮೂಲವಾಗಿದೆ.</w:t>
      </w:r>
    </w:p>
    <w:p w14:paraId="3CCBAB3E" w14:textId="77777777" w:rsidR="00F90BDC" w:rsidRDefault="00F90BDC"/>
    <w:p w14:paraId="6C75466F" w14:textId="77777777" w:rsidR="00F90BDC" w:rsidRDefault="00F90BDC">
      <w:r xmlns:w="http://schemas.openxmlformats.org/wordprocessingml/2006/main">
        <w:t xml:space="preserve">2: ನಾವು ಎದುರಿಸಬಹುದಾದ ಯಾವುದೇ ಐಹಿಕ ಅಗತ್ಯಕ್ಕಿಂತ ಯೇಸುವಿನ ಶಕ್ತಿಯು ದೊಡ್ಡದಾಗಿದೆ.</w:t>
      </w:r>
    </w:p>
    <w:p w14:paraId="6A1BF327" w14:textId="77777777" w:rsidR="00F90BDC" w:rsidRDefault="00F90BDC"/>
    <w:p w14:paraId="4D4C0F7C" w14:textId="77777777" w:rsidR="00F90BDC" w:rsidRDefault="00F90BDC">
      <w:r xmlns:w="http://schemas.openxmlformats.org/wordprocessingml/2006/main">
        <w:t xml:space="preserve">1: ಯೆಶಾಯ 55:1 - "ಹೋ, ಬಾಯಾರಿಕೆಯುಳ್ಳವರೆಲ್ಲರೂ ನೀರಿಗೆ ಬನ್ನಿ, ಮತ್ತು ಹಣವಿಲ್ಲದವರು; ನೀವು ಬನ್ನಿ, ಖರೀದಿಸಿ ಮತ್ತು ತಿನ್ನಿರಿ; ಹೌದು, ಬನ್ನಿ, ಹಣವಿಲ್ಲದೆ ಮತ್ತು ಬೆಲೆಯಿಲ್ಲದೆ ದ್ರಾಕ್ಷಾರಸ ಮತ್ತು ಹಾಲನ್ನು ಖರೀದಿಸಿ."</w:t>
      </w:r>
    </w:p>
    <w:p w14:paraId="79FAEC99" w14:textId="77777777" w:rsidR="00F90BDC" w:rsidRDefault="00F90BDC"/>
    <w:p w14:paraId="2A53A0A5" w14:textId="77777777" w:rsidR="00F90BDC" w:rsidRDefault="00F90BDC">
      <w:r xmlns:w="http://schemas.openxmlformats.org/wordprocessingml/2006/main">
        <w:t xml:space="preserve">2: ಯೋಹಾನ 6:35 - "ಮತ್ತು ಯೇಸು ಅವರಿಗೆ, ನಾನು ಜೀವದ ರೊಟ್ಟಿಯಾಗಿದ್ದೇನೆ; ನನ್ನ ಬಳಿಗೆ ಬರುವವನಿಗೆ ಎಂದಿಗೂ ಹಸಿವಾಗುವುದಿಲ್ಲ ಮತ್ತು ನನ್ನನ್ನು ನಂಬುವವನು ಎಂದಿಗೂ ಬಾಯಾರಿಕೆಯಾಗುವುದಿಲ್ಲ."</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ಯೋಹಾನ 4:34 ಯೇಸು ಅವರಿಗೆ--ನನ್ನನ್ನು ಕಳುಹಿಸಿದಾತನ ಚಿತ್ತವನ್ನು ಮಾಡಿ ಆತನ ಕೆಲಸವನ್ನು ಮುಗಿಸುವುದೇ ನನ್ನ ಆಹಾರ.</w:t>
      </w:r>
    </w:p>
    <w:p w14:paraId="3F07C5AE" w14:textId="77777777" w:rsidR="00F90BDC" w:rsidRDefault="00F90BDC"/>
    <w:p w14:paraId="283777FC" w14:textId="77777777" w:rsidR="00F90BDC" w:rsidRDefault="00F90BDC">
      <w:r xmlns:w="http://schemas.openxmlformats.org/wordprocessingml/2006/main">
        <w:t xml:space="preserve">ಯೇಸುವಿನ ಪ್ರೇರಣೆಯು ದೇವರ ಚಿತ್ತವನ್ನು ಮಾಡುವುದು ಮತ್ತು ಆತನ ಕೆಲಸವನ್ನು ಪೂರ್ಣಗೊಳಿಸುವುದು.</w:t>
      </w:r>
    </w:p>
    <w:p w14:paraId="7302B4DE" w14:textId="77777777" w:rsidR="00F90BDC" w:rsidRDefault="00F90BDC"/>
    <w:p w14:paraId="49E19CF0" w14:textId="77777777" w:rsidR="00F90BDC" w:rsidRDefault="00F90BDC">
      <w:r xmlns:w="http://schemas.openxmlformats.org/wordprocessingml/2006/main">
        <w:t xml:space="preserve">1. ದೇವರ ಚಿತ್ತವನ್ನು ಮಾಡುವ ಪ್ರಾಮುಖ್ಯತೆ.</w:t>
      </w:r>
    </w:p>
    <w:p w14:paraId="6F4E796D" w14:textId="77777777" w:rsidR="00F90BDC" w:rsidRDefault="00F90BDC"/>
    <w:p w14:paraId="30954D6C" w14:textId="77777777" w:rsidR="00F90BDC" w:rsidRDefault="00F90BDC">
      <w:r xmlns:w="http://schemas.openxmlformats.org/wordprocessingml/2006/main">
        <w:t xml:space="preserve">2. ದೇವರ ಕೆಲಸವನ್ನು ಪೂರ್ಣಗೊಳಿಸುವ ಪ್ರಾಮುಖ್ಯತೆ.</w:t>
      </w:r>
    </w:p>
    <w:p w14:paraId="6AC807C4" w14:textId="77777777" w:rsidR="00F90BDC" w:rsidRDefault="00F90BDC"/>
    <w:p w14:paraId="16DEDAC0" w14:textId="77777777" w:rsidR="00F90BDC" w:rsidRDefault="00F90BDC">
      <w:r xmlns:w="http://schemas.openxmlformats.org/wordprocessingml/2006/main">
        <w:t xml:space="preserve">1. ಮ್ಯಾಥ್ಯೂ 6:33 - ಆದರೆ ನೀವು ಮೊದಲು ದೇವರ ರಾಜ್ಯವನ್ನು ಮತ್ತು ಆತನ ನೀತಿಯನ್ನು ಹುಡುಕಿರಿ; ಮತ್ತು ಇವೆಲ್ಲವೂ ನಿಮಗೆ ಸೇರಿಸಲ್ಪಡುವವು.</w:t>
      </w:r>
    </w:p>
    <w:p w14:paraId="7E7AA4A1" w14:textId="77777777" w:rsidR="00F90BDC" w:rsidRDefault="00F90BDC"/>
    <w:p w14:paraId="420AAD1F" w14:textId="77777777" w:rsidR="00F90BDC" w:rsidRDefault="00F90BDC">
      <w:r xmlns:w="http://schemas.openxmlformats.org/wordprocessingml/2006/main">
        <w:t xml:space="preserve">2. ಕೊಲೊಸ್ಸಿಯನ್ಸ್ 3:23 - ಮತ್ತು ನೀವು ಏನು ಮಾಡಿದರೂ ಅದನ್ನು ಕರ್ತನಿಗೆ ಮಾಡುವಂತೆ ಮನಃಪೂರ್ವಕವಾಗಿ ಮಾಡಿ, ಮತ್ತು ಮನುಷ್ಯರಿಗಾಗಿ ಅಲ್ಲ.</w:t>
      </w:r>
    </w:p>
    <w:p w14:paraId="2EA06930" w14:textId="77777777" w:rsidR="00F90BDC" w:rsidRDefault="00F90BDC"/>
    <w:p w14:paraId="5AF011A1" w14:textId="77777777" w:rsidR="00F90BDC" w:rsidRDefault="00F90BDC">
      <w:r xmlns:w="http://schemas.openxmlformats.org/wordprocessingml/2006/main">
        <w:t xml:space="preserve">ಯೋಹಾನನು 4:35 ಇನ್ನೂ ನಾಲ್ಕು ತಿಂಗಳುಗಳಿವೆ, ಮತ್ತು ನಂತರ ಕೊಯ್ಲು ಬರುತ್ತದೆ ಎಂದು ನೀವು ಹೇಳುವುದಿಲ್ಲವೇ? ಇಗೋ, ನಾನು ನಿಮಗೆ ಹೇಳುತ್ತೇನೆ, ನಿಮ್ಮ ಕಣ್ಣುಗಳನ್ನು ಮೇಲಕ್ಕೆತ್ತಿ ಹೊಲಗಳನ್ನು ನೋಡಿರಿ; ಯಾಕಂದರೆ ಅವು ಈಗಾಗಲೇ ಕೊಯ್ಲು ಮಾಡಲು ಬಿಳಿಯಾಗಿರುತ್ತವೆ.</w:t>
      </w:r>
    </w:p>
    <w:p w14:paraId="46E13A5C" w14:textId="77777777" w:rsidR="00F90BDC" w:rsidRDefault="00F90BDC"/>
    <w:p w14:paraId="4988B257" w14:textId="77777777" w:rsidR="00F90BDC" w:rsidRDefault="00F90BDC">
      <w:r xmlns:w="http://schemas.openxmlformats.org/wordprocessingml/2006/main">
        <w:t xml:space="preserve">ಕಟಾವು ಸಿದ್ಧವಾಗಿದ್ದು, ಮೇಲಿಂದ ಮೇಲೆ ನೋಡಿ ಕ್ರಮ ಕೈಗೊಳ್ಳಬೇಕು ಎಂದು ಕರೆ ನೀಡಿದರು.</w:t>
      </w:r>
    </w:p>
    <w:p w14:paraId="1C2E820F" w14:textId="77777777" w:rsidR="00F90BDC" w:rsidRDefault="00F90BDC"/>
    <w:p w14:paraId="3F4033BE" w14:textId="77777777" w:rsidR="00F90BDC" w:rsidRDefault="00F90BDC">
      <w:r xmlns:w="http://schemas.openxmlformats.org/wordprocessingml/2006/main">
        <w:t xml:space="preserve">1: ಮೇಲಕ್ಕೆ ನೋಡಿ - ಭಗವಂತನಿಗೆ ಕೊಯ್ಲು ಮಾಡುವ ಅವಕಾಶವನ್ನು ಪಡೆದುಕೊಳ್ಳಿ.</w:t>
      </w:r>
    </w:p>
    <w:p w14:paraId="1D0DE601" w14:textId="77777777" w:rsidR="00F90BDC" w:rsidRDefault="00F90BDC"/>
    <w:p w14:paraId="393D7002" w14:textId="77777777" w:rsidR="00F90BDC" w:rsidRDefault="00F90BDC">
      <w:r xmlns:w="http://schemas.openxmlformats.org/wordprocessingml/2006/main">
        <w:t xml:space="preserve">2: ವಿಳಂಬ ಮಾಡಬೇಡಿ - ಈಗ ಸುಗ್ಗಿಯಾಗಿದೆ, ಅದು ನಿಮ್ಮನ್ನು ಹಾದುಹೋಗಲು ಬಿಡಬೇಡಿ.</w:t>
      </w:r>
    </w:p>
    <w:p w14:paraId="04FEC6AF" w14:textId="77777777" w:rsidR="00F90BDC" w:rsidRDefault="00F90BDC"/>
    <w:p w14:paraId="3D18E5C4" w14:textId="77777777" w:rsidR="00F90BDC" w:rsidRDefault="00F90BDC">
      <w:r xmlns:w="http://schemas.openxmlformats.org/wordprocessingml/2006/main">
        <w:t xml:space="preserve">1: ಪ್ರಸಂಗಿ 9:10 - ನಿಮ್ಮ ಕೈಗೆ ಏನು ಮಾಡಲು ಸಿಕ್ಕಿತೋ ಅದನ್ನು ನಿಮ್ಮ ಸಂಪೂರ್ಣ ಶಕ್ತಿಯಿಂದ ಮಾಡಿ.</w:t>
      </w:r>
    </w:p>
    <w:p w14:paraId="7F3360E6" w14:textId="77777777" w:rsidR="00F90BDC" w:rsidRDefault="00F90BDC"/>
    <w:p w14:paraId="71194971" w14:textId="77777777" w:rsidR="00F90BDC" w:rsidRDefault="00F90BDC">
      <w:r xmlns:w="http://schemas.openxmlformats.org/wordprocessingml/2006/main">
        <w:t xml:space="preserve">2: ಮ್ಯಾಥ್ಯೂ 9: 37-38 - ನಂತರ ಅವನು ತನ್ನ ಶಿಷ್ಯರಿಗೆ, “ಸುಗ್ಗಿಯು ಹೇರಳವಾಗಿದೆ, ಆದರೆ ಕೆಲಸಗಾರರು ಕಡಿಮೆ. ಆದುದರಿಂದ, ತನ್ನ ಕೊಯ್ಲಿಗೆ ಕೆಲಸಗಾರರನ್ನು ಕಳುಹಿಸಲು ಸುಗ್ಗಿಯ ಪ್ರಭುವನ್ನು ಪ್ರಾರ್ಥಿಸು.</w:t>
      </w:r>
    </w:p>
    <w:p w14:paraId="722377D9" w14:textId="77777777" w:rsidR="00F90BDC" w:rsidRDefault="00F90BDC"/>
    <w:p w14:paraId="55B9AD27" w14:textId="77777777" w:rsidR="00F90BDC" w:rsidRDefault="00F90BDC">
      <w:r xmlns:w="http://schemas.openxmlformats.org/wordprocessingml/2006/main">
        <w:t xml:space="preserve">ಜಾನ್ 4:36 ಮತ್ತು ಕೊಯ್ಯುವವನು ಕೂಲಿಯನ್ನು ಪಡೆಯುತ್ತಾನೆ ಮತ್ತು ಶಾಶ್ವತ ಜೀವನಕ್ಕೆ ಹಣ್ಣುಗಳನ್ನು ಸಂಗ್ರಹಿಸುತ್ತಾನೆ;</w:t>
      </w:r>
    </w:p>
    <w:p w14:paraId="4F348B9B" w14:textId="77777777" w:rsidR="00F90BDC" w:rsidRDefault="00F90BDC"/>
    <w:p w14:paraId="2DDC9C5D" w14:textId="77777777" w:rsidR="00F90BDC" w:rsidRDefault="00F90BDC">
      <w:r xmlns:w="http://schemas.openxmlformats.org/wordprocessingml/2006/main">
        <w:t xml:space="preserve">ಈ ಭಾಗವು ಶಾಶ್ವತ ಜೀವನದ ಅನ್ವೇಷಣೆಯಲ್ಲಿ ಬಿತ್ತಿದ್ದನ್ನು ಕೊಯ್ಲು ಮಾಡುವ ಸಂತೋಷವನ್ನು ಒತ್ತಿಹೇಳುತ್ತದೆ.</w:t>
      </w:r>
    </w:p>
    <w:p w14:paraId="03677A93" w14:textId="77777777" w:rsidR="00F90BDC" w:rsidRDefault="00F90BDC"/>
    <w:p w14:paraId="33D60443" w14:textId="77777777" w:rsidR="00F90BDC" w:rsidRDefault="00F90BDC">
      <w:r xmlns:w="http://schemas.openxmlformats.org/wordprocessingml/2006/main">
        <w:t xml:space="preserve">1. ಶಾಶ್ವತ ಜೀವನದ ಅನ್ವೇಷಣೆಯಲ್ಲಿ ಬಿತ್ತನೆ ಮತ್ತು ಕೊಯ್ಯುವಿಕೆಯ ಸಂತೋಷ</w:t>
      </w:r>
    </w:p>
    <w:p w14:paraId="346E5449" w14:textId="77777777" w:rsidR="00F90BDC" w:rsidRDefault="00F90BDC"/>
    <w:p w14:paraId="07A4351D" w14:textId="77777777" w:rsidR="00F90BDC" w:rsidRDefault="00F90BDC">
      <w:r xmlns:w="http://schemas.openxmlformats.org/wordprocessingml/2006/main">
        <w:t xml:space="preserve">2. ನಂಬಿಕೆ ಮತ್ತು ವಿಧೇಯತೆಯ ಪ್ರತಿಫಲವನ್ನು ಪಡೆದುಕೊಳ್ಳುವುದು</w:t>
      </w:r>
    </w:p>
    <w:p w14:paraId="41963CAD" w14:textId="77777777" w:rsidR="00F90BDC" w:rsidRDefault="00F90BDC"/>
    <w:p w14:paraId="3BA299F5" w14:textId="77777777" w:rsidR="00F90BDC" w:rsidRDefault="00F90BDC">
      <w:r xmlns:w="http://schemas.openxmlformats.org/wordprocessingml/2006/main">
        <w:t xml:space="preserve">1. ಗಲಾಟಿಯನ್ಸ್ 6:7-9 - “ಮೋಸಹೋಗಬೇಡಿ: ದೇವರನ್ನು ಅಪಹಾಸ್ಯ ಮಾಡಲಾಗುವುದಿಲ್ಲ, ಏಕೆಂದರೆ ಒಬ್ಬನು ಏನನ್ನು ಬಿತ್ತುತ್ತಾನೋ ಅದನ್ನು ಅವನು ಕೊಯ್ಯುತ್ತಾನೆ. ಯಾಕಂದರೆ ತನ್ನ ಸ್ವಂತ ಮಾಂಸಕ್ಕಾಗಿ ಬಿತ್ತುವವನು ಮಾಂಸದಿಂದ ಭ್ರಷ್ಟಾಚಾರವನ್ನು ಕೊಯ್ಯುವನು, ಆದರೆ ಆತ್ಮಕ್ಕಾಗಿ ಬಿತ್ತುವವನು ಆತ್ಮದಿಂದ ನಿತ್ಯಜೀವವನ್ನು ಕೊಯ್ಯುವನು. ಮತ್ತು ಒಳ್ಳೆಯದನ್ನು ಮಾಡಲು ನಾವು ಆಯಾಸಗೊಳ್ಳಬಾರದು, ಏಕೆಂದರೆ ನಾವು ಬಿಟ್ಟುಕೊಡದಿದ್ದರೆ ಸರಿಯಾದ ಸಮಯದಲ್ಲಿ ನಾವು ಕೊಯ್ಯುತ್ತೇವೆ.</w:t>
      </w:r>
    </w:p>
    <w:p w14:paraId="67F90F10" w14:textId="77777777" w:rsidR="00F90BDC" w:rsidRDefault="00F90BDC"/>
    <w:p w14:paraId="58C3C874" w14:textId="77777777" w:rsidR="00F90BDC" w:rsidRDefault="00F90BDC">
      <w:r xmlns:w="http://schemas.openxmlformats.org/wordprocessingml/2006/main">
        <w:t xml:space="preserve">2. ಮ್ಯಾಥ್ಯೂ 6: 19-21 - “ಭೂಮಿಯಲ್ಲಿ ನಿಮಗಾಗಿ ಸಂಪತ್ತನ್ನು ಸಂಗ್ರಹಿಸಬೇಡಿ, ಅಲ್ಲಿ ಪತಂಗ ಮತ್ತು ತುಕ್ಕು ನಾಶವಾಗುತ್ತದೆ ಮತ್ತು ಕಳ್ಳರು ಅಲ್ಲಿ ಒಡೆದು ಕದಿಯುತ್ತಾರೆ, ಆದರೆ ಪತಂಗ ಅಥವಾ ತುಕ್ಕು ನಾಶಪಡಿಸದ ಸ್ವರ್ಗದಲ್ಲಿ ನಿಮಗಾಗಿ ಸಂಪತ್ತನ್ನು ಇರಿಸಿ. ಕಳ್ಳರು ಒಳನುಗ್ಗಿ ಕದಿಯುವುದಿಲ್ಲ. ಯಾಕಂದರೆ ನಿನ್ನ ನಿಧಿಯು ಎಲ್ಲಿ ಇರುತ್ತದೋ ಅಲ್ಲಿ ನಿನ್ನ ಹೃದಯವೂ ಇರುತ್ತದೆ.”</w:t>
      </w:r>
    </w:p>
    <w:p w14:paraId="69EDFCB4" w14:textId="77777777" w:rsidR="00F90BDC" w:rsidRDefault="00F90BDC"/>
    <w:p w14:paraId="6A047B2D" w14:textId="77777777" w:rsidR="00F90BDC" w:rsidRDefault="00F90BDC">
      <w:r xmlns:w="http://schemas.openxmlformats.org/wordprocessingml/2006/main">
        <w:t xml:space="preserve">ಯೋಹಾನನು 4:37 ಒಬ್ಬನು ಬಿತ್ತುತ್ತಾನೆ, ಮತ್ತೊಬ್ಬನು ಕೊಯ್ಯುತ್ತಾನೆ ಎಂಬ ಮಾತು ನಿಜವಾಗಿದೆ.</w:t>
      </w:r>
    </w:p>
    <w:p w14:paraId="48F65BDE" w14:textId="77777777" w:rsidR="00F90BDC" w:rsidRDefault="00F90BDC"/>
    <w:p w14:paraId="2E2F2A6B" w14:textId="77777777" w:rsidR="00F90BDC" w:rsidRDefault="00F90BDC">
      <w:r xmlns:w="http://schemas.openxmlformats.org/wordprocessingml/2006/main">
        <w:t xml:space="preserve">ಒಬ್ಬರು ಬಿತ್ತಿದರೆ ಮತ್ತೊಬ್ಬರು ಕೊಯ್ಯುತ್ತಾರೆ ಎಂಬ ಮಾತು ನಿಜ.</w:t>
      </w:r>
    </w:p>
    <w:p w14:paraId="627B0B62" w14:textId="77777777" w:rsidR="00F90BDC" w:rsidRDefault="00F90BDC"/>
    <w:p w14:paraId="25709781" w14:textId="77777777" w:rsidR="00F90BDC" w:rsidRDefault="00F90BDC">
      <w:r xmlns:w="http://schemas.openxmlformats.org/wordprocessingml/2006/main">
        <w:t xml:space="preserve">1. ಬಿತ್ತನೆ ಮತ್ತು ಕೊಯ್ಯುವ ಶಕ್ತಿ: ಜಾನ್ 4:37 ರಿಂದ ಪಾಠ</w:t>
      </w:r>
    </w:p>
    <w:p w14:paraId="6B70EEBA" w14:textId="77777777" w:rsidR="00F90BDC" w:rsidRDefault="00F90BDC"/>
    <w:p w14:paraId="66833E9E" w14:textId="77777777" w:rsidR="00F90BDC" w:rsidRDefault="00F90BDC">
      <w:r xmlns:w="http://schemas.openxmlformats.org/wordprocessingml/2006/main">
        <w:t xml:space="preserve">2. ಇತರರಲ್ಲಿ ಹೂಡಿಕೆ ಮಾಡುವುದು: ಆಶೀರ್ವಾದಗಳನ್ನು ಕೊಯ್ಯುವುದು ಹೇಗೆ</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ಗಲಾತ್ಯ 6:7-9 - ಮೋಸಹೋಗಬೇಡಿ: ದೇವರನ್ನು ಅಪಹಾಸ್ಯ ಮಾಡಲಾಗುವುದಿಲ್ಲ, ಏಕೆಂದರೆ ಒಬ್ಬನು ಏನನ್ನು ಬಿತ್ತುತ್ತಾನೋ ಅದನ್ನು ಅವನು ಕೊಯ್ಯುತ್ತಾನೆ.</w:t>
      </w:r>
    </w:p>
    <w:p w14:paraId="4D629D98" w14:textId="77777777" w:rsidR="00F90BDC" w:rsidRDefault="00F90BDC"/>
    <w:p w14:paraId="5B44AABB" w14:textId="77777777" w:rsidR="00F90BDC" w:rsidRDefault="00F90BDC">
      <w:r xmlns:w="http://schemas.openxmlformats.org/wordprocessingml/2006/main">
        <w:t xml:space="preserve">2. 2 ಕೊರಿಂಥಿಯಾನ್ಸ್ 9: 6-10 - ಮಿತವಾಗಿ ಬಿತ್ತುವವನು ಸಹ ಮಿತವಾಗಿ ಕೊಯ್ಯುವನು, ಮತ್ತು ಸಮೃದ್ಧವಾಗಿ ಬಿತ್ತುವವನು ಸಹ ಸಮೃದ್ಧವಾಗಿ ಕೊಯ್ಯುವನು.</w:t>
      </w:r>
    </w:p>
    <w:p w14:paraId="7456B1F4" w14:textId="77777777" w:rsidR="00F90BDC" w:rsidRDefault="00F90BDC"/>
    <w:p w14:paraId="3CF5DEAB" w14:textId="77777777" w:rsidR="00F90BDC" w:rsidRDefault="00F90BDC">
      <w:r xmlns:w="http://schemas.openxmlformats.org/wordprocessingml/2006/main">
        <w:t xml:space="preserve">ಜಾನ್ 4:38 ನೀವು ದುಡಿಮೆಯನ್ನು ಕೊಡದಿದ್ದನ್ನು ಕೊಯ್ಯಲು ನಾನು ನಿಮ್ಮನ್ನು ಕಳುಹಿಸಿದ್ದೇನೆ: ಇತರರು ದುಡಿದರು, ಮತ್ತು ನೀವು ಅವರ ದುಡಿಮೆಯಲ್ಲಿ ತೊಡಗಿದ್ದೀರಿ.</w:t>
      </w:r>
    </w:p>
    <w:p w14:paraId="3F6C17DE" w14:textId="77777777" w:rsidR="00F90BDC" w:rsidRDefault="00F90BDC"/>
    <w:p w14:paraId="30DC8002" w14:textId="77777777" w:rsidR="00F90BDC" w:rsidRDefault="00F90BDC">
      <w:r xmlns:w="http://schemas.openxmlformats.org/wordprocessingml/2006/main">
        <w:t xml:space="preserve">ಈ ಪದ್ಯವು ನಾವು ಪಡೆಯುವ ಅನೇಕ ಆಶೀರ್ವಾದಗಳು ಇತರರ ಶ್ರಮದಿಂದ ಮತ್ತು ನಮ್ಮ ಸ್ವಂತ ಶ್ರಮದಲ್ಲಿ ಉತ್ಪಾದಕ ಮತ್ತು ಉದಾರವಾಗಿರುವ ಮೂಲಕ ನಮ್ಮ ಮೆಚ್ಚುಗೆಯನ್ನು ತೋರಿಸಬೇಕು ಎಂದು ನೆನಪಿಸುತ್ತದೆ.</w:t>
      </w:r>
    </w:p>
    <w:p w14:paraId="162796D5" w14:textId="77777777" w:rsidR="00F90BDC" w:rsidRDefault="00F90BDC"/>
    <w:p w14:paraId="07D23583" w14:textId="77777777" w:rsidR="00F90BDC" w:rsidRDefault="00F90BDC">
      <w:r xmlns:w="http://schemas.openxmlformats.org/wordprocessingml/2006/main">
        <w:t xml:space="preserve">1. ಇತರರ ಶ್ರಮದ ಮೌಲ್ಯವನ್ನು ಗುರುತಿಸಲು ದೇವರು ನಮ್ಮನ್ನು ಕರೆಯುತ್ತಾನೆ</w:t>
      </w:r>
    </w:p>
    <w:p w14:paraId="265B84AF" w14:textId="77777777" w:rsidR="00F90BDC" w:rsidRDefault="00F90BDC"/>
    <w:p w14:paraId="1FFDF9DA" w14:textId="77777777" w:rsidR="00F90BDC" w:rsidRDefault="00F90BDC">
      <w:r xmlns:w="http://schemas.openxmlformats.org/wordprocessingml/2006/main">
        <w:t xml:space="preserve">2. ಇತರರ ಶ್ರಮದ ಆಶೀರ್ವಾದವನ್ನು ಶ್ಲಾಘಿಸುವುದು</w:t>
      </w:r>
    </w:p>
    <w:p w14:paraId="6D66F696" w14:textId="77777777" w:rsidR="00F90BDC" w:rsidRDefault="00F90BDC"/>
    <w:p w14:paraId="220EC2E4" w14:textId="77777777" w:rsidR="00F90BDC" w:rsidRDefault="00F90BDC">
      <w:r xmlns:w="http://schemas.openxmlformats.org/wordprocessingml/2006/main">
        <w:t xml:space="preserve">1. ಎಫೆಸಿಯನ್ಸ್ 4:28 - ಕದ್ದವನು ಇನ್ನು ಕದಿಯಬಾರದು; ಆದರೆ ಅವನು ತನ್ನ ಕೈಗಳಿಂದ ಒಳ್ಳೆಯದನ್ನು ಕೆಲಸ ಮಾಡಲಿ, ಅವನು ಅಗತ್ಯವಿರುವವರಿಗೆ ಕೊಡಬೇಕಾಗಬಹುದು.</w:t>
      </w:r>
    </w:p>
    <w:p w14:paraId="2B577BF9" w14:textId="77777777" w:rsidR="00F90BDC" w:rsidRDefault="00F90BDC"/>
    <w:p w14:paraId="563BBC73" w14:textId="77777777" w:rsidR="00F90BDC" w:rsidRDefault="00F90BDC">
      <w:r xmlns:w="http://schemas.openxmlformats.org/wordprocessingml/2006/main">
        <w:t xml:space="preserve">2. ನಾಣ್ಣುಡಿಗಳು 6: 6-11 - ಇರುವೆಯ ಬಳಿಗೆ ಹೋಗು, ಸೋಮಾರಿ; ಅವಳ ಮಾರ್ಗಗಳನ್ನು ಪರಿಗಣಿಸಿ ಮತ್ತು ಬುದ್ಧಿವಂತರಾಗಿರಿ: ಅದು ಯಾವುದೇ ಮಾರ್ಗದರ್ಶಿ, ಮೇಲ್ವಿಚಾರಕ ಅಥವಾ ಆಡಳಿತಗಾರನನ್ನು ಹೊಂದಿರದ, ಬೇಸಿಗೆಯಲ್ಲಿ ತನ್ನ ಆಹಾರವನ್ನು ಒದಗಿಸುತ್ತದೆ ಮತ್ತು ಸುಗ್ಗಿಯಲ್ಲಿ ತನ್ನ ಆಹಾರವನ್ನು ಸಂಗ್ರಹಿಸುತ್ತದೆ.</w:t>
      </w:r>
    </w:p>
    <w:p w14:paraId="4CB95C12" w14:textId="77777777" w:rsidR="00F90BDC" w:rsidRDefault="00F90BDC"/>
    <w:p w14:paraId="7E0E05A3" w14:textId="77777777" w:rsidR="00F90BDC" w:rsidRDefault="00F90BDC">
      <w:r xmlns:w="http://schemas.openxmlformats.org/wordprocessingml/2006/main">
        <w:t xml:space="preserve">ಯೋಹಾನನು 4:39 ಮತ್ತು ಆ ಊರಿನ ಅನೇಕ ಸಮಾರ್ಯದವರೂ ಆತನಲ್ಲಿ ನಂಬಿಕೆಯಿಟ್ಟರು, ಆ ಸ್ತ್ರೀಯು ಸಾಕ್ಷಿಯಾಗಿ ಹೇಳಿದಳು, ಅವನು ನಾನು ಮಾಡಿದ್ದನ್ನೆಲ್ಲಾ ನನಗೆ ಹೇಳಿದನು.</w:t>
      </w:r>
    </w:p>
    <w:p w14:paraId="7AFB3C04" w14:textId="77777777" w:rsidR="00F90BDC" w:rsidRDefault="00F90BDC"/>
    <w:p w14:paraId="133A64C2" w14:textId="77777777" w:rsidR="00F90BDC" w:rsidRDefault="00F90BDC">
      <w:r xmlns:w="http://schemas.openxmlformats.org/wordprocessingml/2006/main">
        <w:t xml:space="preserve">ಒಬ್ಬ ಸ್ತ್ರೀಯು ಯೇಸು ತನಗೆ ಹೇಳಿದ ಎಲ್ಲಾ ವಿಷಯಗಳ ಕುರಿತು ಸಾಕ್ಷಿ ಹೇಳಿದ ನಂತರ ನಗರದ ಅನೇಕ ಸಮಾರ್ಯದವರು ಯೇಸುವನ್ನು ನಂಬಿದರು.</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ಸಾಕ್ಷ್ಯದ ಶಕ್ತಿ: ನಮ್ಮ ಕಥೆಗಳು ಇತರರು ನಂಬಲು ಹೇಗೆ ಸಹಾಯ ಮಾಡಬಹುದು</w:t>
      </w:r>
    </w:p>
    <w:p w14:paraId="45E71F57" w14:textId="77777777" w:rsidR="00F90BDC" w:rsidRDefault="00F90BDC"/>
    <w:p w14:paraId="4EAA1CA1" w14:textId="77777777" w:rsidR="00F90BDC" w:rsidRDefault="00F90BDC">
      <w:r xmlns:w="http://schemas.openxmlformats.org/wordprocessingml/2006/main">
        <w:t xml:space="preserve">2. ಯೇಸುವಿನಲ್ಲಿ ನಂಬಿಕೆ: ಆತನ ಪ್ರೀತಿಯನ್ನು ಅನುಭವಿಸುವ ಮತ್ತು ಹಂಚಿಕೊಳ್ಳುವ ಪ್ರಾಮುಖ್ಯತೆ</w:t>
      </w:r>
    </w:p>
    <w:p w14:paraId="6F19317D" w14:textId="77777777" w:rsidR="00F90BDC" w:rsidRDefault="00F90BDC"/>
    <w:p w14:paraId="348C82EB" w14:textId="77777777" w:rsidR="00F90BDC" w:rsidRDefault="00F90BDC">
      <w:r xmlns:w="http://schemas.openxmlformats.org/wordprocessingml/2006/main">
        <w:t xml:space="preserve">1. ರೋಮನ್ನರು 10:14-17 - "...ಮತ್ತು ಅವರು ಯಾರನ್ನು ಕೇಳಿಲ್ಲವೋ ಅವರನ್ನು ಅವರು ಹೇಗೆ ನಂಬುತ್ತಾರೆ? ಮತ್ತು ಯಾರಾದರೂ ಉಪದೇಶಿಸದೆ ಅವರು ಹೇಗೆ ಕೇಳುತ್ತಾರೆ?"</w:t>
      </w:r>
    </w:p>
    <w:p w14:paraId="0D874A9D" w14:textId="77777777" w:rsidR="00F90BDC" w:rsidRDefault="00F90BDC"/>
    <w:p w14:paraId="1A462954" w14:textId="77777777" w:rsidR="00F90BDC" w:rsidRDefault="00F90BDC">
      <w:r xmlns:w="http://schemas.openxmlformats.org/wordprocessingml/2006/main">
        <w:t xml:space="preserve">2. ಕಾಯಿದೆಗಳು 1:8 - "ಆದರೆ ಪವಿತ್ರಾತ್ಮವು ನಿಮ್ಮ ಮೇಲೆ ಬಂದಾಗ ನೀವು ಶಕ್ತಿಯನ್ನು ಹೊಂದುವಿರಿ ಮತ್ತು ನೀವು ಜೆರುಸಲೆಮ್ನಲ್ಲಿ ಮತ್ತು ಎಲ್ಲಾ ಜುದೇಯ ಮತ್ತು ಸಮಾರ್ಯದಲ್ಲಿ ಮತ್ತು ಭೂಮಿಯ ಕೊನೆಯವರೆಗೂ ನನ್ನ ಸಾಕ್ಷಿಗಳಾಗಿರುವಿರಿ."</w:t>
      </w:r>
    </w:p>
    <w:p w14:paraId="10AC2926" w14:textId="77777777" w:rsidR="00F90BDC" w:rsidRDefault="00F90BDC"/>
    <w:p w14:paraId="37B36209" w14:textId="77777777" w:rsidR="00F90BDC" w:rsidRDefault="00F90BDC">
      <w:r xmlns:w="http://schemas.openxmlformats.org/wordprocessingml/2006/main">
        <w:t xml:space="preserve">ಯೋಹಾನನು 4:40 ಸಮಾರ್ಯದವರು ಅವನ ಬಳಿಗೆ ಬಂದಾಗ, ಅವರು ತಮ್ಮೊಂದಿಗೆ ಇರಬೇಕೆಂದು ಅವನನ್ನು ಬೇಡಿಕೊಂಡರು ಮತ್ತು ಅವನು ಎರಡು ದಿನ ಅಲ್ಲಿಯೇ ಇದ್ದನು.</w:t>
      </w:r>
    </w:p>
    <w:p w14:paraId="77C4B4D4" w14:textId="77777777" w:rsidR="00F90BDC" w:rsidRDefault="00F90BDC"/>
    <w:p w14:paraId="505A26BF" w14:textId="77777777" w:rsidR="00F90BDC" w:rsidRDefault="00F90BDC">
      <w:r xmlns:w="http://schemas.openxmlformats.org/wordprocessingml/2006/main">
        <w:t xml:space="preserve">ಸಮಾರ್ಯದವರು ಯೇಸುವನ್ನು ತಮ್ಮೊಂದಿಗೆ ಇರಲು ಕೇಳಿಕೊಂಡರು ಮತ್ತು ಅವರು ಎರಡು ದಿನಗಳ ಕಾಲ ಇದ್ದರು.</w:t>
      </w:r>
    </w:p>
    <w:p w14:paraId="2D8D3F6F" w14:textId="77777777" w:rsidR="00F90BDC" w:rsidRDefault="00F90BDC"/>
    <w:p w14:paraId="1EC75B32" w14:textId="77777777" w:rsidR="00F90BDC" w:rsidRDefault="00F90BDC">
      <w:r xmlns:w="http://schemas.openxmlformats.org/wordprocessingml/2006/main">
        <w:t xml:space="preserve">1. ಸಹಾಯಕ್ಕಾಗಿ ಕೇಳಿದವರೊಂದಿಗೆ ಉಳಿಯಲು ಯೇಸುವಿನ ಇಚ್ಛೆ.</w:t>
      </w:r>
    </w:p>
    <w:p w14:paraId="610246C8" w14:textId="77777777" w:rsidR="00F90BDC" w:rsidRDefault="00F90BDC"/>
    <w:p w14:paraId="2F625AA6" w14:textId="77777777" w:rsidR="00F90BDC" w:rsidRDefault="00F90BDC">
      <w:r xmlns:w="http://schemas.openxmlformats.org/wordprocessingml/2006/main">
        <w:t xml:space="preserve">2. ಇತರ ಸಂಸ್ಕೃತಿಗಳು ಮತ್ತು ನಂಬಿಕೆಗಳಿಗೆ ತೆರೆದಿರುವ ಪ್ರಾಮುಖ್ಯತೆ.</w:t>
      </w:r>
    </w:p>
    <w:p w14:paraId="6B3C4CAC" w14:textId="77777777" w:rsidR="00F90BDC" w:rsidRDefault="00F90BDC"/>
    <w:p w14:paraId="03564F6F" w14:textId="77777777" w:rsidR="00F90BDC" w:rsidRDefault="00F90BDC">
      <w:r xmlns:w="http://schemas.openxmlformats.org/wordprocessingml/2006/main">
        <w:t xml:space="preserve">1. ಮ್ಯಾಥ್ಯೂ 11:28-29 “ಕೆಲಸ ಮಾಡುವವರೇ, ಭಾರ ಹೊತ್ತವರೇ, ನನ್ನ ಬಳಿಗೆ ಬನ್ನಿರಿ, ನಾನು ನಿಮಗೆ ವಿಶ್ರಾಂತಿ ಕೊಡುತ್ತೇನೆ. ನನ್ನ ನೊಗವನ್ನು ನಿಮ್ಮ ಮೇಲೆ ತೆಗೆದುಕೊಂಡು ನನ್ನಿಂದ ಕಲಿಯಿರಿ; ಯಾಕಂದರೆ ನಾನು ದೀನನೂ ಹೃದಯದಲ್ಲಿ ದೀನನೂ ಆಗಿದ್ದೇನೆ ಮತ್ತು ನಿಮ್ಮ ಆತ್ಮಗಳಿಗೆ ನೀವು ವಿಶ್ರಾಂತಿ ಪಡೆಯುವಿರಿ.</w:t>
      </w:r>
    </w:p>
    <w:p w14:paraId="21320D00" w14:textId="77777777" w:rsidR="00F90BDC" w:rsidRDefault="00F90BDC"/>
    <w:p w14:paraId="18296AE8" w14:textId="77777777" w:rsidR="00F90BDC" w:rsidRDefault="00F90BDC">
      <w:r xmlns:w="http://schemas.openxmlformats.org/wordprocessingml/2006/main">
        <w:t xml:space="preserve">2. ರೋಮನ್ನರು 12:15 "ಸಂತೋಷಪಡುವವರೊಂದಿಗೆ ಹಿಗ್ಗು, ಮತ್ತು ಅಳುವವರೊಂದಿಗೆ ಅಳು."</w:t>
      </w:r>
    </w:p>
    <w:p w14:paraId="07F6F8B6" w14:textId="77777777" w:rsidR="00F90BDC" w:rsidRDefault="00F90BDC"/>
    <w:p w14:paraId="28B01AF6" w14:textId="77777777" w:rsidR="00F90BDC" w:rsidRDefault="00F90BDC">
      <w:r xmlns:w="http://schemas.openxmlformats.org/wordprocessingml/2006/main">
        <w:t xml:space="preserve">ಯೋಹಾನನು 4:41 ಮತ್ತು ಇನ್ನೂ ಅನೇಕರು ಆತನ ಸ್ವಂತ ಮಾತಿನಿಂದ ನಂಬಿದರು;</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ಸಮಾರ್ಯದ ಜನರು ಯೇಸುವಿನ ಮಾತನ್ನು ನಂಬಿದರು.</w:t>
      </w:r>
    </w:p>
    <w:p w14:paraId="6BE77CEA" w14:textId="77777777" w:rsidR="00F90BDC" w:rsidRDefault="00F90BDC"/>
    <w:p w14:paraId="2AAFFCEB" w14:textId="77777777" w:rsidR="00F90BDC" w:rsidRDefault="00F90BDC">
      <w:r xmlns:w="http://schemas.openxmlformats.org/wordprocessingml/2006/main">
        <w:t xml:space="preserve">1. ಯೇಸುವಿನ ಪದಗಳ ಶಕ್ತಿ: ಯೇಸುವಿನ ವಿಶ್ವಾಸಾರ್ಹತೆಯನ್ನು ಅನ್ವೇಷಿಸುವುದು</w:t>
      </w:r>
    </w:p>
    <w:p w14:paraId="3C868A07" w14:textId="77777777" w:rsidR="00F90BDC" w:rsidRDefault="00F90BDC"/>
    <w:p w14:paraId="106A1366" w14:textId="77777777" w:rsidR="00F90BDC" w:rsidRDefault="00F90BDC">
      <w:r xmlns:w="http://schemas.openxmlformats.org/wordprocessingml/2006/main">
        <w:t xml:space="preserve">2. ನಂಬಿಕೆ ಮತ್ತು ಸ್ವೀಕರಿಸಿ: ಯೇಸುವಿನ ವಾಗ್ದಾನಗಳನ್ನು ಅಳವಡಿಸಿಕೊಳ್ಳುವುದು</w:t>
      </w:r>
    </w:p>
    <w:p w14:paraId="5076F643" w14:textId="77777777" w:rsidR="00F90BDC" w:rsidRDefault="00F90BDC"/>
    <w:p w14:paraId="7ED249BE" w14:textId="77777777" w:rsidR="00F90BDC" w:rsidRDefault="00F90BDC">
      <w:r xmlns:w="http://schemas.openxmlformats.org/wordprocessingml/2006/main">
        <w:t xml:space="preserve">1. ರೋಮನ್ನರು 10:17 - ಆದ್ದರಿಂದ ನಂಬಿಕೆಯು ಶ್ರವಣದಿಂದ ಬರುತ್ತದೆ ಮತ್ತು ಕ್ರಿಸ್ತನ ವಾಕ್ಯದ ಮೂಲಕ ಕೇಳುತ್ತದೆ.</w:t>
      </w:r>
    </w:p>
    <w:p w14:paraId="64640352" w14:textId="77777777" w:rsidR="00F90BDC" w:rsidRDefault="00F90BDC"/>
    <w:p w14:paraId="6BE04005" w14:textId="77777777" w:rsidR="00F90BDC" w:rsidRDefault="00F90BDC">
      <w:r xmlns:w="http://schemas.openxmlformats.org/wordprocessingml/2006/main">
        <w:t xml:space="preserve">2. ಇಬ್ರಿಯ 11:1 - ಈಗ ನಂಬಿಕೆಯು ನಿರೀಕ್ಷಿಸಿದ ವಿಷಯಗಳ ಆಶ್ವಾಸನೆಯಾಗಿದೆ, ಕಾಣದ ವಿಷಯಗಳ ಮನವರಿಕೆಯಾಗಿದೆ.</w:t>
      </w:r>
    </w:p>
    <w:p w14:paraId="1504FADA" w14:textId="77777777" w:rsidR="00F90BDC" w:rsidRDefault="00F90BDC"/>
    <w:p w14:paraId="7B183A8F" w14:textId="77777777" w:rsidR="00F90BDC" w:rsidRDefault="00F90BDC">
      <w:r xmlns:w="http://schemas.openxmlformats.org/wordprocessingml/2006/main">
        <w:t xml:space="preserve">ಯೋಹಾನನು 4:42 ಮತ್ತು ಆ ಸ್ತ್ರೀಗೆ, “ನಾವು ಈಗ ನಂಬುತ್ತೇವೆ, ನಿನ್ನ ಮಾತಿನಿಂದಲ್ಲ; ಯಾಕಂದರೆ ನಾವು ಆತನನ್ನು ಕೇಳಿದ್ದೇವೆ ಮತ್ತು ಈತನೇ ಪ್ರಪಂಚದ ರಕ್ಷಕನಾದ ಕ್ರಿಸ್ತನೆಂದು ತಿಳಿದಿದ್ದೇವೆ.</w:t>
      </w:r>
    </w:p>
    <w:p w14:paraId="6B8B7715" w14:textId="77777777" w:rsidR="00F90BDC" w:rsidRDefault="00F90BDC"/>
    <w:p w14:paraId="606459A3" w14:textId="77777777" w:rsidR="00F90BDC" w:rsidRDefault="00F90BDC">
      <w:r xmlns:w="http://schemas.openxmlformats.org/wordprocessingml/2006/main">
        <w:t xml:space="preserve">ಸೈಚಾರ್‌ನ ಜನರು ಯೇಸುವನ್ನು ಕ್ರಿಸ್ತನು ಮತ್ತು ಪ್ರಪಂಚದ ರಕ್ಷಕನೆಂದು ಸ್ವತಃ ಕೇಳಿದ ನಂತರ ನಂಬಿದರು.</w:t>
      </w:r>
    </w:p>
    <w:p w14:paraId="04CFA98B" w14:textId="77777777" w:rsidR="00F90BDC" w:rsidRDefault="00F90BDC"/>
    <w:p w14:paraId="2DA7FF7B" w14:textId="77777777" w:rsidR="00F90BDC" w:rsidRDefault="00F90BDC">
      <w:r xmlns:w="http://schemas.openxmlformats.org/wordprocessingml/2006/main">
        <w:t xml:space="preserve">1. ವೈಯಕ್ತಿಕ ಸಾಕ್ಷ್ಯದ ಶಕ್ತಿ: ನಮ್ಮ ಅನುಭವಗಳು ಇತರರನ್ನು ಹೇಗೆ ನಂಬುವಂತೆ ಮಾಡಬಹುದು</w:t>
      </w:r>
    </w:p>
    <w:p w14:paraId="2100DE30" w14:textId="77777777" w:rsidR="00F90BDC" w:rsidRDefault="00F90BDC"/>
    <w:p w14:paraId="39589C5F" w14:textId="77777777" w:rsidR="00F90BDC" w:rsidRDefault="00F90BDC">
      <w:r xmlns:w="http://schemas.openxmlformats.org/wordprocessingml/2006/main">
        <w:t xml:space="preserve">2. ಭಗವಂತನಲ್ಲಿ ನಂಬಿಕೆ: ನಂಬಿಕೆಯು ಪರ್ವತಗಳನ್ನು ಹೇಗೆ ಚಲಿಸಬಹುದು</w:t>
      </w:r>
    </w:p>
    <w:p w14:paraId="1773C68D" w14:textId="77777777" w:rsidR="00F90BDC" w:rsidRDefault="00F90BDC"/>
    <w:p w14:paraId="4F94C120" w14:textId="77777777" w:rsidR="00F90BDC" w:rsidRDefault="00F90BDC">
      <w:r xmlns:w="http://schemas.openxmlformats.org/wordprocessingml/2006/main">
        <w:t xml:space="preserve">1. ರೋಮನ್ನರು 10:14-17 - ಸಂದೇಶವನ್ನು ಕೇಳುವುದರಿಂದ ನಂಬಿಕೆ ಹೇಗೆ ಬರುತ್ತದೆ ಮತ್ತು ಸಂದೇಶವನ್ನು ಹೇಗೆ ಘೋಷಿಸಲಾಗುತ್ತದೆ</w:t>
      </w:r>
    </w:p>
    <w:p w14:paraId="18C1C16B" w14:textId="77777777" w:rsidR="00F90BDC" w:rsidRDefault="00F90BDC"/>
    <w:p w14:paraId="5C25E2B6" w14:textId="77777777" w:rsidR="00F90BDC" w:rsidRDefault="00F90BDC">
      <w:r xmlns:w="http://schemas.openxmlformats.org/wordprocessingml/2006/main">
        <w:t xml:space="preserve">2. ಕಾಯಿದೆಗಳು 2:22-24 - ಯೇಸುವಿನ ಬಗ್ಗೆ ಪೇತ್ರನ ಸಾಕ್ಷ್ಯ ಮತ್ತು ಜೆರುಸಲೇಮಿನ ಜನರು ಅದಕ್ಕೆ ಹೇಗೆ ಪ್ರತಿಕ್ರಿಯಿಸಿದರು</w:t>
      </w:r>
    </w:p>
    <w:p w14:paraId="34774CD7" w14:textId="77777777" w:rsidR="00F90BDC" w:rsidRDefault="00F90BDC"/>
    <w:p w14:paraId="5FCB9D16" w14:textId="77777777" w:rsidR="00F90BDC" w:rsidRDefault="00F90BDC">
      <w:r xmlns:w="http://schemas.openxmlformats.org/wordprocessingml/2006/main">
        <w:t xml:space="preserve">ಯೋಹಾನನು 4:43 ಎರಡು ದಿನಗಳ ನಂತರ ಅವನು ಅಲ್ಲಿಂದ ಹೊರಟು ಗಲಿಲಾಯಕ್ಕೆ ಹೋದನು.</w:t>
      </w:r>
    </w:p>
    <w:p w14:paraId="21562BB0" w14:textId="77777777" w:rsidR="00F90BDC" w:rsidRDefault="00F90BDC"/>
    <w:p w14:paraId="01D6B87D" w14:textId="77777777" w:rsidR="00F90BDC" w:rsidRDefault="00F90BDC">
      <w:r xmlns:w="http://schemas.openxmlformats.org/wordprocessingml/2006/main">
        <w:t xml:space="preserve">ಎರಡು ದಿನಗಳ ನಂತರ ಯೇಸು ಆ ಪ್ರದೇಶವನ್ನು ಬಿಟ್ಟು ಗಲಿಲಾಯಕ್ಕೆ ಪ್ರಯಾಣಿಸಿದನೆಂದು ಭಾಗವು ಹೇಳುತ್ತದೆ.</w:t>
      </w:r>
    </w:p>
    <w:p w14:paraId="257033B5" w14:textId="77777777" w:rsidR="00F90BDC" w:rsidRDefault="00F90BDC"/>
    <w:p w14:paraId="5C7C653F" w14:textId="77777777" w:rsidR="00F90BDC" w:rsidRDefault="00F90BDC">
      <w:r xmlns:w="http://schemas.openxmlformats.org/wordprocessingml/2006/main">
        <w:t xml:space="preserve">1. ಯೇಸುವಿನ ಪ್ರಯಾಣ: ಬದ್ಧತೆ ಮತ್ತು ಪರಿಶ್ರಮದ ಪಾಠಗಳು.</w:t>
      </w:r>
    </w:p>
    <w:p w14:paraId="2B44FF19" w14:textId="77777777" w:rsidR="00F90BDC" w:rsidRDefault="00F90BDC"/>
    <w:p w14:paraId="10FB3A6D" w14:textId="77777777" w:rsidR="00F90BDC" w:rsidRDefault="00F90BDC">
      <w:r xmlns:w="http://schemas.openxmlformats.org/wordprocessingml/2006/main">
        <w:t xml:space="preserve">2. ಸೇವೆಯ ಯೇಸುವಿನ ಉದಾಹರಣೆ: ಮಿಷನ್ ಮೇಲೆ ಕೇಂದ್ರೀಕರಿಸುವುದು.</w:t>
      </w:r>
    </w:p>
    <w:p w14:paraId="10FD20FF" w14:textId="77777777" w:rsidR="00F90BDC" w:rsidRDefault="00F90BDC"/>
    <w:p w14:paraId="59E78F5B" w14:textId="77777777" w:rsidR="00F90BDC" w:rsidRDefault="00F90BDC">
      <w:r xmlns:w="http://schemas.openxmlformats.org/wordprocessingml/2006/main">
        <w:t xml:space="preserve">1. ಮಾರ್ಕ್ 12:30 - "ಮತ್ತು ನೀವು ನಿಮ್ಮ ದೇವರಾದ ಕರ್ತನನ್ನು ನಿಮ್ಮ ಪೂರ್ಣ ಹೃದಯದಿಂದ, ನಿಮ್ಮ ಪೂರ್ಣ ಆತ್ಮದಿಂದ, ನಿಮ್ಮ ಪೂರ್ಣ ಮನಸ್ಸಿನಿಂದ ಮತ್ತು ನಿಮ್ಮ ಸಂಪೂರ್ಣ ಶಕ್ತಿಯಿಂದ ಪ್ರೀತಿಸಬೇಕು."</w:t>
      </w:r>
    </w:p>
    <w:p w14:paraId="23738328" w14:textId="77777777" w:rsidR="00F90BDC" w:rsidRDefault="00F90BDC"/>
    <w:p w14:paraId="217B5AFE" w14:textId="77777777" w:rsidR="00F90BDC" w:rsidRDefault="00F90BDC">
      <w:r xmlns:w="http://schemas.openxmlformats.org/wordprocessingml/2006/main">
        <w:t xml:space="preserve">2. ಮ್ಯಾಥ್ಯೂ 11: 28-29 - “ದಣಿದ ಮತ್ತು ಹೊರೆಯವರೇ, ನನ್ನ ಬಳಿಗೆ ಬನ್ನಿ, ನಾನು ನಿಮಗೆ ವಿಶ್ರಾಂತಿ ನೀಡುತ್ತೇನೆ. ನನ್ನ ನೊಗವನ್ನು ನಿಮ್ಮ ಮೇಲೆ ತೆಗೆದುಕೊಂಡು ನನ್ನಿಂದ ಕಲಿಯಿರಿ, ಏಕೆಂದರೆ ನಾನು ಸೌಮ್ಯ ಮತ್ತು ವಿನಮ್ರ ಹೃದಯ, ಮತ್ತು ನಿಮ್ಮ ಆತ್ಮಗಳಿಗೆ ನೀವು ವಿಶ್ರಾಂತಿ ಪಡೆಯುವಿರಿ.</w:t>
      </w:r>
    </w:p>
    <w:p w14:paraId="145E845D" w14:textId="77777777" w:rsidR="00F90BDC" w:rsidRDefault="00F90BDC"/>
    <w:p w14:paraId="09089F35" w14:textId="77777777" w:rsidR="00F90BDC" w:rsidRDefault="00F90BDC">
      <w:r xmlns:w="http://schemas.openxmlformats.org/wordprocessingml/2006/main">
        <w:t xml:space="preserve">ಯೋಹಾನನು 4:44 ಒಬ್ಬ ಪ್ರವಾದಿಗೆ ತನ್ನ ಸ್ವಂತ ದೇಶದಲ್ಲಿ ಗೌರವವಿಲ್ಲ ಎಂದು ಯೇಸುವೇ ಸಾಕ್ಷಿ ಹೇಳಿದ್ದಾನೆ.</w:t>
      </w:r>
    </w:p>
    <w:p w14:paraId="2AD0694E" w14:textId="77777777" w:rsidR="00F90BDC" w:rsidRDefault="00F90BDC"/>
    <w:p w14:paraId="18649FE4" w14:textId="77777777" w:rsidR="00F90BDC" w:rsidRDefault="00F90BDC">
      <w:r xmlns:w="http://schemas.openxmlformats.org/wordprocessingml/2006/main">
        <w:t xml:space="preserve">ಈ ವಾಕ್ಯವೃಂದವು ಪ್ರವಾದಿಯಾಗಿದ್ದರೂ ತನ್ನ ಸ್ವಂತ ತಾಯ್ನಾಡಿನಲ್ಲಿ ಯೇಸುವಿನ ಮನ್ನಣೆಯ ಕೊರತೆಯನ್ನು ಎತ್ತಿ ತೋರಿಸುತ್ತದೆ.</w:t>
      </w:r>
    </w:p>
    <w:p w14:paraId="6756BD66" w14:textId="77777777" w:rsidR="00F90BDC" w:rsidRDefault="00F90BDC"/>
    <w:p w14:paraId="05ACEE84" w14:textId="77777777" w:rsidR="00F90BDC" w:rsidRDefault="00F90BDC">
      <w:r xmlns:w="http://schemas.openxmlformats.org/wordprocessingml/2006/main">
        <w:t xml:space="preserve">1: ನಾವು ನಮ್ಮ ನಂಬಿಕೆಯಲ್ಲಿ ಸಂತೃಪ್ತರಾಗಬಾರದು, ಆದರೆ ಇತರರನ್ನು ನಾವು ಒಪ್ಪದಿದ್ದರೂ ಅವರಲ್ಲಿರುವ ಒಳ್ಳೆಯದನ್ನು ಗುರುತಿಸಬೇಕು.</w:t>
      </w:r>
    </w:p>
    <w:p w14:paraId="5646E61D" w14:textId="77777777" w:rsidR="00F90BDC" w:rsidRDefault="00F90BDC"/>
    <w:p w14:paraId="78F6CE28" w14:textId="77777777" w:rsidR="00F90BDC" w:rsidRDefault="00F90BDC">
      <w:r xmlns:w="http://schemas.openxmlformats.org/wordprocessingml/2006/main">
        <w:t xml:space="preserve">2: ಇತರರು ಎಲ್ಲಿಂದ ಬಂದರೂ ಅವರಲ್ಲಿ ಒಳ್ಳೆಯದನ್ನು ನೋಡಲು ನಮ್ಮದೇ ಆದ ಪೂರ್ವಕಲ್ಪಿತ ಕಲ್ಪನೆಗಳನ್ನು ಮೀರಿ ನೋಡಲು ನಾವು ಸಿದ್ಧರಾಗಿರಬೇಕು.</w:t>
      </w:r>
    </w:p>
    <w:p w14:paraId="2F4FDCC1" w14:textId="77777777" w:rsidR="00F90BDC" w:rsidRDefault="00F90BDC"/>
    <w:p w14:paraId="25D49448" w14:textId="77777777" w:rsidR="00F90BDC" w:rsidRDefault="00F90BDC">
      <w:r xmlns:w="http://schemas.openxmlformats.org/wordprocessingml/2006/main">
        <w:t xml:space="preserve">1: ಮ್ಯಾಥ್ಯೂ 7:12 - "ಆದ್ದರಿಂದ ಇತರರು ನಿಮಗೆ ಏನು ಮಾಡಬೇಕೆಂದು ನೀವು ಬಯಸುತ್ತೀರೋ ಅದನ್ನು ಅವರಿಗೂ ಮಾಡಿರಿ, ಏಕೆಂದರೆ ಇದು ಕಾನೂನು ಮತ್ತು ಪ್ರವಾದಿಗಳು."</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ರೋಮನ್ನರು 12: 17-18 - "ಯಾರಿಗೂ ಕೆಟ್ಟದ್ದಕ್ಕೆ ಕೆಟ್ಟದ್ದನ್ನು ಮರುಪಾವತಿ ಮಾಡಬೇಡಿ, ಆದರೆ ಎಲ್ಲರ ದೃಷ್ಟಿಯಲ್ಲಿ ಗೌರವಾನ್ವಿತವಾದದ್ದನ್ನು ಮಾಡಲು ಯೋಚಿಸಿ. ಸಾಧ್ಯವಾದರೆ, ಅದು ನಿಮ್ಮ ಮೇಲೆ ಅವಲಂಬಿತವಾಗಿರುವಷ್ಟು, ಎಲ್ಲರೊಂದಿಗೆ ಶಾಂತಿಯಿಂದ ಬಾಳು."</w:t>
      </w:r>
    </w:p>
    <w:p w14:paraId="406B4512" w14:textId="77777777" w:rsidR="00F90BDC" w:rsidRDefault="00F90BDC"/>
    <w:p w14:paraId="6E459CC7" w14:textId="77777777" w:rsidR="00F90BDC" w:rsidRDefault="00F90BDC">
      <w:r xmlns:w="http://schemas.openxmlformats.org/wordprocessingml/2006/main">
        <w:t xml:space="preserve">ಯೋಹಾನನು 4:45 ಅವನು ಗಲಿಲಾಯಕ್ಕೆ ಬಂದಾಗ ಗಲಿಲಾಯರು ಆತನು ಯೆರೂಸಲೇಮಿನಲ್ಲಿ ಹಬ್ಬದಂದು ಮಾಡಿದ ಎಲ್ಲಾ ಕಾರ್ಯಗಳನ್ನು ನೋಡಿ ಅವನನ್ನು ಸ್ವೀಕರಿಸಿದರು;</w:t>
      </w:r>
    </w:p>
    <w:p w14:paraId="7F9C64F1" w14:textId="77777777" w:rsidR="00F90BDC" w:rsidRDefault="00F90BDC"/>
    <w:p w14:paraId="2DD96C0F" w14:textId="77777777" w:rsidR="00F90BDC" w:rsidRDefault="00F90BDC">
      <w:r xmlns:w="http://schemas.openxmlformats.org/wordprocessingml/2006/main">
        <w:t xml:space="preserve">ಜೆರುಸಲೇಮಿನ ಹಬ್ಬದಲ್ಲಿ ಅವನ ಕೆಲಸಗಳನ್ನು ಕೇಳಿದ ಗಲಿಲಾಯನ್ನರು ಗಲಿಲೀಗೆ ಜಾನ್ ಆಗಮನವನ್ನು ಸ್ವಾಗತಿಸಿದರು.</w:t>
      </w:r>
    </w:p>
    <w:p w14:paraId="091354B1" w14:textId="77777777" w:rsidR="00F90BDC" w:rsidRDefault="00F90BDC"/>
    <w:p w14:paraId="45A4CA97" w14:textId="77777777" w:rsidR="00F90BDC" w:rsidRDefault="00F90BDC">
      <w:r xmlns:w="http://schemas.openxmlformats.org/wordprocessingml/2006/main">
        <w:t xml:space="preserve">1. ದೇವರ ಶಕ್ತಿಯು ಎಲ್ಲಿಯಾದರೂ ತಲುಪಬಹುದು - ಜಾನ್ 4:45</w:t>
      </w:r>
    </w:p>
    <w:p w14:paraId="5DFCD6D9" w14:textId="77777777" w:rsidR="00F90BDC" w:rsidRDefault="00F90BDC"/>
    <w:p w14:paraId="47CB346C" w14:textId="77777777" w:rsidR="00F90BDC" w:rsidRDefault="00F90BDC">
      <w:r xmlns:w="http://schemas.openxmlformats.org/wordprocessingml/2006/main">
        <w:t xml:space="preserve">2. ಅಪರಿಚಿತರನ್ನು ಸ್ವಾಗತಿಸಿ - ಜಾನ್ 4:45</w:t>
      </w:r>
    </w:p>
    <w:p w14:paraId="59A6FB29" w14:textId="77777777" w:rsidR="00F90BDC" w:rsidRDefault="00F90BDC"/>
    <w:p w14:paraId="75FE2B42" w14:textId="77777777" w:rsidR="00F90BDC" w:rsidRDefault="00F90BDC">
      <w:r xmlns:w="http://schemas.openxmlformats.org/wordprocessingml/2006/main">
        <w:t xml:space="preserve">1. ರೋಮನ್ನರು 15: 8-13 - ಯಾಕಂದರೆ, ನನಗೆ ನೀಡಿದ ಕೃಪೆಯ ಮೂಲಕ, ನಿಮ್ಮ ನಡುವೆ ಇರುವ ಪ್ರತಿಯೊಬ್ಬ ಮನುಷ್ಯನಿಗೆ, ಅವನು ಯೋಚಿಸುವುದಕ್ಕಿಂತ ಹೆಚ್ಚಾಗಿ ತನ್ನ ಬಗ್ಗೆ ಯೋಚಿಸಬಾರದು ಎಂದು ನಾನು ಹೇಳುತ್ತೇನೆ; ಆದರೆ ದೇವರು ಪ್ರತಿಯೊಬ್ಬ ಮನುಷ್ಯನಿಗೆ ನಂಬಿಕೆಯ ಅಳತೆಯನ್ನು ವ್ಯವಹರಿಸಿದ ಪ್ರಕಾರ ಸಮಚಿತ್ತದಿಂದ ಯೋಚಿಸುವುದು.</w:t>
      </w:r>
    </w:p>
    <w:p w14:paraId="32CE7B3D" w14:textId="77777777" w:rsidR="00F90BDC" w:rsidRDefault="00F90BDC"/>
    <w:p w14:paraId="365A9B2B" w14:textId="77777777" w:rsidR="00F90BDC" w:rsidRDefault="00F90BDC">
      <w:r xmlns:w="http://schemas.openxmlformats.org/wordprocessingml/2006/main">
        <w:t xml:space="preserve">2. ಮ್ಯಾಥ್ಯೂ 25:35 - ಯಾಕಂದರೆ ನಾನು ಹಸಿದಿದ್ದೇನೆ ಮತ್ತು ನೀವು ನನಗೆ ಮಾಂಸವನ್ನು ಕೊಟ್ಟಿದ್ದೀರಿ: ನನಗೆ ಬಾಯಾರಿಕೆಯಾಯಿತು, ಮತ್ತು ನೀವು ನನಗೆ ಕುಡಿಯಲು ಕೊಟ್ಟಿದ್ದೀರಿ: ನಾನು ಅಪರಿಚಿತನಾಗಿದ್ದೆ ಮತ್ತು ನೀವು ನನ್ನನ್ನು ತೆಗೆದುಕೊಂಡಿದ್ದೀರಿ:</w:t>
      </w:r>
    </w:p>
    <w:p w14:paraId="4CFF8973" w14:textId="77777777" w:rsidR="00F90BDC" w:rsidRDefault="00F90BDC"/>
    <w:p w14:paraId="0248EFE6" w14:textId="77777777" w:rsidR="00F90BDC" w:rsidRDefault="00F90BDC">
      <w:r xmlns:w="http://schemas.openxmlformats.org/wordprocessingml/2006/main">
        <w:t xml:space="preserve">ಯೋಹಾನನು 4:46 ಯೇಸು ಪುನಃ ಗಲಿಲಾಯದ ಕಾನಾಕ್ಕೆ ಬಂದನು, ಅಲ್ಲಿ ಅವನು ನೀರನ್ನು ದ್ರಾಕ್ಷಾರಸ ಮಾಡಿದನು. ಮತ್ತು ಒಬ್ಬ ಕುಲೀನನಿದ್ದನು, ಅವನ ಮಗ ಕಪೆರ್ನೌಮಿನಲ್ಲಿ ಅಸ್ವಸ್ಥನಾಗಿದ್ದನು.</w:t>
      </w:r>
    </w:p>
    <w:p w14:paraId="43280C58" w14:textId="77777777" w:rsidR="00F90BDC" w:rsidRDefault="00F90BDC"/>
    <w:p w14:paraId="726E51E0" w14:textId="77777777" w:rsidR="00F90BDC" w:rsidRDefault="00F90BDC">
      <w:r xmlns:w="http://schemas.openxmlformats.org/wordprocessingml/2006/main">
        <w:t xml:space="preserve">ಯೇಸು ಗಲಿಲಾಯದ ಕಾನಾಗೆ ಹಿಂದಿರುಗಿದನು, ಅಲ್ಲಿ ಅವನು ಹಿಂದೆ ನೀರನ್ನು ದ್ರಾಕ್ಷಾರಸವಾಗಿ ಪರಿವರ್ತಿಸಿದನು. ಕಪೆರ್ನೌಮಿನ ಒಬ್ಬ ಕುಲೀನನು ತನ್ನ ಮಗನನ್ನು ಗುಣಪಡಿಸಲು ಯೇಸುವನ್ನು ಕೇಳಿದನು, ಅವನು ಅನಾರೋಗ್ಯದಿಂದ ಬಳಲುತ್ತಿದ್ದನು.</w:t>
      </w:r>
    </w:p>
    <w:p w14:paraId="0D480147" w14:textId="77777777" w:rsidR="00F90BDC" w:rsidRDefault="00F90BDC"/>
    <w:p w14:paraId="1E65C0DC" w14:textId="77777777" w:rsidR="00F90BDC" w:rsidRDefault="00F90BDC">
      <w:r xmlns:w="http://schemas.openxmlformats.org/wordprocessingml/2006/main">
        <w:t xml:space="preserve">1. ಯೇಸುವಿನ ಅಂತ್ಯವಿಲ್ಲದ ಶಕ್ತಿ: ಯೇಸು ಕುಲೀನನ ಮಗನನ್ನು ಹೇಗೆ ಗುಣಪಡಿಸಿದನು</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ಜೀಸಸ್ ಗಲಿಲೀಗೆ ಹಿಂತಿರುಗಿ: ಒಂದು ಅದ್ಭುತವಾದ ಹೀಲಿಂಗ್</w:t>
      </w:r>
    </w:p>
    <w:p w14:paraId="5DF34B03" w14:textId="77777777" w:rsidR="00F90BDC" w:rsidRDefault="00F90BDC"/>
    <w:p w14:paraId="59919405" w14:textId="77777777" w:rsidR="00F90BDC" w:rsidRDefault="00F90BDC">
      <w:r xmlns:w="http://schemas.openxmlformats.org/wordprocessingml/2006/main">
        <w:t xml:space="preserve">1. ಮಾರ್ಕ್ 5:21-43 - 12 ವರ್ಷಗಳಿಂದ ರಕ್ತಸ್ರಾವದಿಂದ ಬಳಲುತ್ತಿದ್ದ ಮಹಿಳೆಯನ್ನು ಯೇಸು ಗುಣಪಡಿಸುತ್ತಾನೆ</w:t>
      </w:r>
    </w:p>
    <w:p w14:paraId="40E878A1" w14:textId="77777777" w:rsidR="00F90BDC" w:rsidRDefault="00F90BDC"/>
    <w:p w14:paraId="31689926" w14:textId="77777777" w:rsidR="00F90BDC" w:rsidRDefault="00F90BDC">
      <w:r xmlns:w="http://schemas.openxmlformats.org/wordprocessingml/2006/main">
        <w:t xml:space="preserve">2. ಜಾನ್ 11: 1-44 - ಯೇಸು ಲಾಜರನನ್ನು ಸತ್ತವರೊಳಗಿಂದ ಎಬ್ಬಿಸುತ್ತಾನೆ</w:t>
      </w:r>
    </w:p>
    <w:p w14:paraId="14C8066C" w14:textId="77777777" w:rsidR="00F90BDC" w:rsidRDefault="00F90BDC"/>
    <w:p w14:paraId="58AB18E0" w14:textId="77777777" w:rsidR="00F90BDC" w:rsidRDefault="00F90BDC">
      <w:r xmlns:w="http://schemas.openxmlformats.org/wordprocessingml/2006/main">
        <w:t xml:space="preserve">ಯೋಹಾನನು 4:47 ಯೇಸು ಯೂದಾಯದಿಂದ ಗಲಿಲಾಯಕ್ಕೆ ಬಂದನೆಂದು ಅವನು ಕೇಳಿದಾಗ ಅವನ ಬಳಿಗೆ ಹೋಗಿ, ಅವನು ಕೆಳಗೆ ಬಂದು ತನ್ನ ಮಗನನ್ನು ಗುಣಪಡಿಸಬೇಕೆಂದು ಬೇಡಿಕೊಂಡನು;</w:t>
      </w:r>
    </w:p>
    <w:p w14:paraId="36E639B2" w14:textId="77777777" w:rsidR="00F90BDC" w:rsidRDefault="00F90BDC"/>
    <w:p w14:paraId="39401FDB" w14:textId="77777777" w:rsidR="00F90BDC" w:rsidRDefault="00F90BDC">
      <w:r xmlns:w="http://schemas.openxmlformats.org/wordprocessingml/2006/main">
        <w:t xml:space="preserve">ಸಾವಿನ ಹಂತದಲ್ಲಿದ್ದ ಒಬ್ಬ ಮನುಷ್ಯನ ಮಗನನ್ನು ಯೇಸು ಗುಣಪಡಿಸುತ್ತಾನೆ.</w:t>
      </w:r>
    </w:p>
    <w:p w14:paraId="6C12E541" w14:textId="77777777" w:rsidR="00F90BDC" w:rsidRDefault="00F90BDC"/>
    <w:p w14:paraId="2BF1E081" w14:textId="77777777" w:rsidR="00F90BDC" w:rsidRDefault="00F90BDC">
      <w:r xmlns:w="http://schemas.openxmlformats.org/wordprocessingml/2006/main">
        <w:t xml:space="preserve">1. ಜೀಸಸ್ ಜೀವನ ಮತ್ತು ಚಿಕಿತ್ಸೆ ಮೂಲವಾಗಿದೆ.</w:t>
      </w:r>
    </w:p>
    <w:p w14:paraId="793E924C" w14:textId="77777777" w:rsidR="00F90BDC" w:rsidRDefault="00F90BDC"/>
    <w:p w14:paraId="707F5ADA" w14:textId="77777777" w:rsidR="00F90BDC" w:rsidRDefault="00F90BDC">
      <w:r xmlns:w="http://schemas.openxmlformats.org/wordprocessingml/2006/main">
        <w:t xml:space="preserve">2. ದೇವರ ಶಕ್ತಿಯು ಎಲ್ಲಾ ನೋವು ಮತ್ತು ಸಂಕಟಗಳನ್ನು ಜಯಿಸುತ್ತದೆ.</w:t>
      </w:r>
    </w:p>
    <w:p w14:paraId="60CD571A" w14:textId="77777777" w:rsidR="00F90BDC" w:rsidRDefault="00F90BDC"/>
    <w:p w14:paraId="40936EAA" w14:textId="77777777" w:rsidR="00F90BDC" w:rsidRDefault="00F90BDC">
      <w:r xmlns:w="http://schemas.openxmlformats.org/wordprocessingml/2006/main">
        <w:t xml:space="preserve">1. ಯೆಶಾಯ 53:5 - "ಆದರೆ ಆತನು ನಮ್ಮ ದ್ರೋಹಗಳ ನಿಮಿತ್ತ ಗಾಯಗೊಂಡನು, ನಮ್ಮ ಅಕ್ರಮಗಳ ನಿಮಿತ್ತ ಆತನು ಜಜ್ಜಲ್ಪಟ್ಟನು: ನಮ್ಮ ಶಾಂತಿಯ ಶಿಕ್ಷೆಯು ಅವನ ಮೇಲೆ ಇತ್ತು ಮತ್ತು ಅವನ ಪಟ್ಟೆಗಳಿಂದ ನಾವು ವಾಸಿಯಾಗಿದ್ದೇವೆ."</w:t>
      </w:r>
    </w:p>
    <w:p w14:paraId="73095103" w14:textId="77777777" w:rsidR="00F90BDC" w:rsidRDefault="00F90BDC"/>
    <w:p w14:paraId="4775D773" w14:textId="77777777" w:rsidR="00F90BDC" w:rsidRDefault="00F90BDC">
      <w:r xmlns:w="http://schemas.openxmlformats.org/wordprocessingml/2006/main">
        <w:t xml:space="preserve">2. ಮ್ಯಾಥ್ಯೂ 9:22 - "ಆದರೆ ಯೇಸು ಅವನನ್ನು ತಿರುಗಿ ನೋಡಿದನು, ಅವನು ಅವಳನ್ನು ನೋಡಿದಾಗ, ಮಗಳೇ, ಸಮಾಧಾನವಾಗಿರು; ನಿನ್ನ ನಂಬಿಕೆಯು ನಿನ್ನನ್ನು ಸ್ವಸ್ಥಗೊಳಿಸಿತು. ಮತ್ತು ಆ ಗಳಿಗೆಯಿಂದ ಆ ಸ್ತ್ರೀಯು ಸ್ವಸ್ಥಳಾದಳು."</w:t>
      </w:r>
    </w:p>
    <w:p w14:paraId="0ED73E42" w14:textId="77777777" w:rsidR="00F90BDC" w:rsidRDefault="00F90BDC"/>
    <w:p w14:paraId="727C1788" w14:textId="77777777" w:rsidR="00F90BDC" w:rsidRDefault="00F90BDC">
      <w:r xmlns:w="http://schemas.openxmlformats.org/wordprocessingml/2006/main">
        <w:t xml:space="preserve">ಯೋಹಾನನು 4:48 ಆಗ ಯೇಸು ಅವನಿಗೆ--ನೀವು ಸೂಚಕಕಾರ್ಯಗಳನ್ನೂ ಅದ್ಭುತಗಳನ್ನೂ ನೋಡದ ಹೊರತು ನಂಬುವುದಿಲ್ಲ.</w:t>
      </w:r>
    </w:p>
    <w:p w14:paraId="1D9FA708" w14:textId="77777777" w:rsidR="00F90BDC" w:rsidRDefault="00F90BDC"/>
    <w:p w14:paraId="10D7A3AB" w14:textId="77777777" w:rsidR="00F90BDC" w:rsidRDefault="00F90BDC">
      <w:r xmlns:w="http://schemas.openxmlformats.org/wordprocessingml/2006/main">
        <w:t xml:space="preserve">ನಂಬಲು ಅವನು ಚಿಹ್ನೆಗಳು ಮತ್ತು ಅದ್ಭುತಗಳಿಗೆ ಸಾಕ್ಷಿಯಾಗಬೇಕು ಎಂದು ಯೇಸು ಒಬ್ಬ ವ್ಯಕ್ತಿಗೆ ಹೇಳುತ್ತಾನೆ.</w:t>
      </w:r>
    </w:p>
    <w:p w14:paraId="3BAE8EB8" w14:textId="77777777" w:rsidR="00F90BDC" w:rsidRDefault="00F90BDC"/>
    <w:p w14:paraId="32A5FA24" w14:textId="77777777" w:rsidR="00F90BDC" w:rsidRDefault="00F90BDC">
      <w:r xmlns:w="http://schemas.openxmlformats.org/wordprocessingml/2006/main">
        <w:t xml:space="preserve">1. ನಂಬಿಕೆಯ ಅವಶ್ಯಕತೆ: ಜೀಸಸ್ ಮತ್ತು ಪವಾಡಗಳ ಶಕ್ತಿ</w:t>
      </w:r>
    </w:p>
    <w:p w14:paraId="247A13FE" w14:textId="77777777" w:rsidR="00F90BDC" w:rsidRDefault="00F90BDC"/>
    <w:p w14:paraId="7A5DB3BD" w14:textId="77777777" w:rsidR="00F90BDC" w:rsidRDefault="00F90BDC">
      <w:r xmlns:w="http://schemas.openxmlformats.org/wordprocessingml/2006/main">
        <w:t xml:space="preserve">2. ಯೇಸುವಿನ ಪುರಾವೆ: ನೋಡುವುದು ನಂಬುವುದು</w:t>
      </w:r>
    </w:p>
    <w:p w14:paraId="77C549E6" w14:textId="77777777" w:rsidR="00F90BDC" w:rsidRDefault="00F90BDC"/>
    <w:p w14:paraId="66B100A7" w14:textId="77777777" w:rsidR="00F90BDC" w:rsidRDefault="00F90BDC">
      <w:r xmlns:w="http://schemas.openxmlformats.org/wordprocessingml/2006/main">
        <w:t xml:space="preserve">1. ಹೀಬ್ರೂ 11:1 - "ಈಗ ನಂಬಿಕೆಯು ನಿರೀಕ್ಷಿಸಿದ ವಿಷಯಗಳ ಭರವಸೆಯಾಗಿದೆ, ಕಾಣದ ವಿಷಯಗಳ ಕನ್ವಿಕ್ಷನ್ ಆಗಿದೆ."</w:t>
      </w:r>
    </w:p>
    <w:p w14:paraId="2F72E980" w14:textId="77777777" w:rsidR="00F90BDC" w:rsidRDefault="00F90BDC"/>
    <w:p w14:paraId="66749D61" w14:textId="77777777" w:rsidR="00F90BDC" w:rsidRDefault="00F90BDC">
      <w:r xmlns:w="http://schemas.openxmlformats.org/wordprocessingml/2006/main">
        <w:t xml:space="preserve">2. ಮ್ಯಾಥ್ಯೂ 17:20 - "ಅವನು ಅವರಿಗೆ, "ನಿಮ್ಮ ಅಲ್ಪ ನಂಬಿಕೆಯ ಕಾರಣ, ನಾನು ನಿಮಗೆ ನಿಜವಾಗಿ ಹೇಳುತ್ತೇನೆ, ನೀವು ಸಾಸಿವೆ ಕಾಳಿನಷ್ಟು ನಂಬಿಕೆಯನ್ನು ಹೊಂದಿದ್ದರೆ, ನೀವು ಈ ಪರ್ವತಕ್ಕೆ, 'ಇಲ್ಲಿಂದ ಹೋಗು. ಅಲ್ಲಿಗೆ, ಮತ್ತು ಅದು ಚಲಿಸುತ್ತದೆ, ಮತ್ತು ನಿಮಗೆ ಏನೂ ಅಸಾಧ್ಯವಾಗುವುದಿಲ್ಲ.</w:t>
      </w:r>
    </w:p>
    <w:p w14:paraId="22C66FD3" w14:textId="77777777" w:rsidR="00F90BDC" w:rsidRDefault="00F90BDC"/>
    <w:p w14:paraId="31BCC679" w14:textId="77777777" w:rsidR="00F90BDC" w:rsidRDefault="00F90BDC">
      <w:r xmlns:w="http://schemas.openxmlformats.org/wordprocessingml/2006/main">
        <w:t xml:space="preserve">ಯೋಹಾನನು 4:49 ಕುಲೀನನು ಅವನಿಗೆ--ಸರ್, ನನ್ನ ಮಗು ಸಾಯುವ ಮೊದಲು ಕೆಳಗೆ ಬಾ ಎಂದು ಹೇಳಿದನು.</w:t>
      </w:r>
    </w:p>
    <w:p w14:paraId="3216DB1C" w14:textId="77777777" w:rsidR="00F90BDC" w:rsidRDefault="00F90BDC"/>
    <w:p w14:paraId="31E0A221" w14:textId="77777777" w:rsidR="00F90BDC" w:rsidRDefault="00F90BDC">
      <w:r xmlns:w="http://schemas.openxmlformats.org/wordprocessingml/2006/main">
        <w:t xml:space="preserve">ಕುಲೀನನು ಯೇಸುವನ್ನು ಕೆಳಗೆ ಬಂದು ಸಾಯುವ ಮೊದಲು ತನ್ನ ಮಗನನ್ನು ಗುಣಪಡಿಸುವಂತೆ ಕೇಳಿಕೊಂಡನು.</w:t>
      </w:r>
    </w:p>
    <w:p w14:paraId="11B8A77B" w14:textId="77777777" w:rsidR="00F90BDC" w:rsidRDefault="00F90BDC"/>
    <w:p w14:paraId="73FDC4D7" w14:textId="77777777" w:rsidR="00F90BDC" w:rsidRDefault="00F90BDC">
      <w:r xmlns:w="http://schemas.openxmlformats.org/wordprocessingml/2006/main">
        <w:t xml:space="preserve">1. ನಂಬಿಕೆಯ ಶಕ್ತಿ: ಯೇಸುವನ್ನು ಹೇಗೆ ನಂಬುವುದು ಪವಾಡಗಳನ್ನು ತರಬಹುದು</w:t>
      </w:r>
    </w:p>
    <w:p w14:paraId="69755DEB" w14:textId="77777777" w:rsidR="00F90BDC" w:rsidRDefault="00F90BDC"/>
    <w:p w14:paraId="56A0FD47" w14:textId="77777777" w:rsidR="00F90BDC" w:rsidRDefault="00F90BDC">
      <w:r xmlns:w="http://schemas.openxmlformats.org/wordprocessingml/2006/main">
        <w:t xml:space="preserve">2. ತಂದೆಯ ಪ್ರೀತಿ: ಒಬ್ಬ ತಂದೆ ತನ್ನ ಮಗುವಿಗೆ ಎಷ್ಟು ದೂರ ಹೋಗುತ್ತಾನೆ</w:t>
      </w:r>
    </w:p>
    <w:p w14:paraId="79215EC3" w14:textId="77777777" w:rsidR="00F90BDC" w:rsidRDefault="00F90BDC"/>
    <w:p w14:paraId="103D541B" w14:textId="77777777" w:rsidR="00F90BDC" w:rsidRDefault="00F90BDC">
      <w:r xmlns:w="http://schemas.openxmlformats.org/wordprocessingml/2006/main">
        <w:t xml:space="preserve">1. ಮಾರ್ಕ್ 5: 35-43 - ಜೀಸಸ್ ದುಷ್ಟ ಆತ್ಮದೊಂದಿಗೆ ಮನುಷ್ಯನನ್ನು ಗುಣಪಡಿಸುತ್ತಾನೆ</w:t>
      </w:r>
    </w:p>
    <w:p w14:paraId="1BD04DA1" w14:textId="77777777" w:rsidR="00F90BDC" w:rsidRDefault="00F90BDC"/>
    <w:p w14:paraId="213EC759" w14:textId="77777777" w:rsidR="00F90BDC" w:rsidRDefault="00F90BDC">
      <w:r xmlns:w="http://schemas.openxmlformats.org/wordprocessingml/2006/main">
        <w:t xml:space="preserve">2. ಮ್ಯಾಥ್ಯೂ 8: 5-13 - ಯೇಸು ಶತಾಧಿಪತಿಯ ಸೇವಕನನ್ನು ಗುಣಪಡಿಸುತ್ತಾನೆ</w:t>
      </w:r>
    </w:p>
    <w:p w14:paraId="00725B1B" w14:textId="77777777" w:rsidR="00F90BDC" w:rsidRDefault="00F90BDC"/>
    <w:p w14:paraId="3E1DD002" w14:textId="77777777" w:rsidR="00F90BDC" w:rsidRDefault="00F90BDC">
      <w:r xmlns:w="http://schemas.openxmlformats.org/wordprocessingml/2006/main">
        <w:t xml:space="preserve">ಜಾನ್ 4:50 ಯೇಸು ಅವನಿಗೆ--ನೀನು ಹೋಗು; ನಿನ್ನ ಮಗ ಬದುಕಿದ್ದಾನೆ. ಮತ್ತು ಆ ಮನುಷ್ಯನು ಯೇಸು ತನಗೆ ಹೇಳಿದ ಮಾತನ್ನು ನಂಬಿದನು ಮತ್ತು ಅವನು ಹೊರಟುಹೋದನು.</w:t>
      </w:r>
    </w:p>
    <w:p w14:paraId="18C1B539" w14:textId="77777777" w:rsidR="00F90BDC" w:rsidRDefault="00F90BDC"/>
    <w:p w14:paraId="5A51F823" w14:textId="77777777" w:rsidR="00F90BDC" w:rsidRDefault="00F90BDC">
      <w:r xmlns:w="http://schemas.openxmlformats.org/wordprocessingml/2006/main">
        <w:t xml:space="preserve">ಈ ಭಾಗವು ಸಹಾಯಕ್ಕಾಗಿ ತನ್ಮೂಲಕ ಹುಡುಕುತ್ತಿದ್ದ ಮನುಷ್ಯನಿಗೆ ಚಿಕಿತ್ಸೆ ಮತ್ತು ನಂಬಿಕೆಯನ್ನು ತರಲು ಯೇಸುವಿನ ಪದಗಳ ಶಕ್ತಿಯನ್ನು ತೋರಿಸುತ್ತದೆ.</w:t>
      </w:r>
    </w:p>
    <w:p w14:paraId="15A94BE8" w14:textId="77777777" w:rsidR="00F90BDC" w:rsidRDefault="00F90BDC"/>
    <w:p w14:paraId="1AD1BA0E" w14:textId="77777777" w:rsidR="00F90BDC" w:rsidRDefault="00F90BDC">
      <w:r xmlns:w="http://schemas.openxmlformats.org/wordprocessingml/2006/main">
        <w:t xml:space="preserve">1. "ನಮ್ಮ ಲಾರ್ಡ್ಸ್ ಪದಗಳ ಶಕ್ತಿ"</w:t>
      </w:r>
    </w:p>
    <w:p w14:paraId="7ADB7C74" w14:textId="77777777" w:rsidR="00F90BDC" w:rsidRDefault="00F90BDC"/>
    <w:p w14:paraId="51427862" w14:textId="77777777" w:rsidR="00F90BDC" w:rsidRDefault="00F90BDC">
      <w:r xmlns:w="http://schemas.openxmlformats.org/wordprocessingml/2006/main">
        <w:t xml:space="preserve">2. "ನಂಬಿಕೆ ತರುವ ಹೀಲಿಂಗ್"</w:t>
      </w:r>
    </w:p>
    <w:p w14:paraId="7E112662" w14:textId="77777777" w:rsidR="00F90BDC" w:rsidRDefault="00F90BDC"/>
    <w:p w14:paraId="72FA752F" w14:textId="77777777" w:rsidR="00F90BDC" w:rsidRDefault="00F90BDC">
      <w:r xmlns:w="http://schemas.openxmlformats.org/wordprocessingml/2006/main">
        <w:t xml:space="preserve">1. ಮಾರ್ಕ 5:35-36 - ಮತ್ತು ಆತನು ಅವರಿಗೆ--ನಿಮಗೆ ಎದುರಾಗಿ ಇರುವ ಹಳ್ಳಿಗೆ ಹೋಗಿರಿ, ಮತ್ತು ತಕ್ಷಣವೇ ನೀವು ಕತ್ತೆ ಮತ್ತು ಅದರೊಂದಿಗೆ ಒಂದು ಕತ್ತೆಯನ್ನು ಕಟ್ಟಿರುವುದನ್ನು ಕಾಣುವಿರಿ; ಅವುಗಳನ್ನು ಬಿಡಿಸಿ ಮತ್ತು ನನ್ನ ಬಳಿಗೆ ತನ್ನಿ. ಮತ್ತು ಯಾವನಾದರೂ ನಿಮಗೆ ಏನಾದರೂ ಹೇಳಿದರೆ, ಕರ್ತನಿಗೆ ಅವುಗಳ ಅವಶ್ಯಕತೆಯಿದೆ ಎಂದು ಹೇಳಬೇಕು; ಮತ್ತು ತಕ್ಷಣವೇ ಆತನು ಅವರನ್ನು ಕಳುಹಿಸುವನು.</w:t>
      </w:r>
    </w:p>
    <w:p w14:paraId="0D6E8862" w14:textId="77777777" w:rsidR="00F90BDC" w:rsidRDefault="00F90BDC"/>
    <w:p w14:paraId="6472D843" w14:textId="77777777" w:rsidR="00F90BDC" w:rsidRDefault="00F90BDC">
      <w:r xmlns:w="http://schemas.openxmlformats.org/wordprocessingml/2006/main">
        <w:t xml:space="preserve">2. ಜೇಮ್ಸ್ 5:15 - ಮತ್ತು ನಂಬಿಕೆಯ ಪ್ರಾರ್ಥನೆಯು ರೋಗಿಗಳನ್ನು ಉಳಿಸುತ್ತದೆ, ಮತ್ತು ಕರ್ತನು ಅವನನ್ನು ಎಬ್ಬಿಸುವನು; ಮತ್ತು ಅವನು ಪಾಪಗಳನ್ನು ಮಾಡಿದರೆ, ಅವರು ಅವನನ್ನು ಕ್ಷಮಿಸುತ್ತಾರೆ.</w:t>
      </w:r>
    </w:p>
    <w:p w14:paraId="24DF792E" w14:textId="77777777" w:rsidR="00F90BDC" w:rsidRDefault="00F90BDC"/>
    <w:p w14:paraId="2C389056" w14:textId="77777777" w:rsidR="00F90BDC" w:rsidRDefault="00F90BDC">
      <w:r xmlns:w="http://schemas.openxmlformats.org/wordprocessingml/2006/main">
        <w:t xml:space="preserve">ಯೋಹಾನನು 4:51 ಅವನು ಹೋಗುತ್ತಿರುವಾಗ ಅವನ ಸೇವಕರು ಅವನನ್ನು ಎದುರುಗೊಂಡು--ನಿನ್ನ ಮಗನು ಬದುಕಿದ್ದಾನೆಂದು ಹೇಳಿದರು.</w:t>
      </w:r>
    </w:p>
    <w:p w14:paraId="1105F6AE" w14:textId="77777777" w:rsidR="00F90BDC" w:rsidRDefault="00F90BDC"/>
    <w:p w14:paraId="2CD536F8" w14:textId="77777777" w:rsidR="00F90BDC" w:rsidRDefault="00F90BDC">
      <w:r xmlns:w="http://schemas.openxmlformats.org/wordprocessingml/2006/main">
        <w:t xml:space="preserve">ಯೇಸು ಕೆಳಗೆ ಹೋಗುತ್ತಿರುವಾಗ ಅವನ ಸೇವಕರು ಅವನನ್ನು ಭೇಟಿಯಾಗಿ ಅವನ ಮಗ ಜೀವಂತವಾಗಿದ್ದಾನೆ ಎಂದು ತಿಳಿಸಿದರು.</w:t>
      </w:r>
    </w:p>
    <w:p w14:paraId="0AAAA60F" w14:textId="77777777" w:rsidR="00F90BDC" w:rsidRDefault="00F90BDC"/>
    <w:p w14:paraId="4FB13862" w14:textId="77777777" w:rsidR="00F90BDC" w:rsidRDefault="00F90BDC">
      <w:r xmlns:w="http://schemas.openxmlformats.org/wordprocessingml/2006/main">
        <w:t xml:space="preserve">1: ಪವಾಡಗಳಲ್ಲಿ ನಂಬಿಕೆ - ನಾವು ಯಾವಾಗಲೂ ನಂಬಿಕೆಯನ್ನು ಹೊಂದಿರಬೇಕು ಮತ್ತು ಪವಾಡಗಳನ್ನು ನಂಬಬೇಕು, ಯೇಸು ತನ್ನ ಮಗನ ಚೇತರಿಕೆಯ ಸುದ್ದಿಯನ್ನು ಸ್ವೀಕರಿಸಿದಾಗ ಮಾಡಿದಂತೆ.</w:t>
      </w:r>
    </w:p>
    <w:p w14:paraId="5CCCE483" w14:textId="77777777" w:rsidR="00F90BDC" w:rsidRDefault="00F90BDC"/>
    <w:p w14:paraId="3B67586C" w14:textId="77777777" w:rsidR="00F90BDC" w:rsidRDefault="00F90BDC">
      <w:r xmlns:w="http://schemas.openxmlformats.org/wordprocessingml/2006/main">
        <w:t xml:space="preserve">2: ಕಷ್ಟದ ಸಮಯದಲ್ಲಿ ಭರವಸೆ - ಕಷ್ಟದ ಸಮಯದಲ್ಲಿಯೂ ಸಹ, ಯೇಸು ತನ್ನ ಮಗನ ಚೇತರಿಕೆಯ ಬಗ್ಗೆ ಹೇಳಿದಾಗ ನಮಗೆ ಭರವಸೆ ಇರಬೇಕು.</w:t>
      </w:r>
    </w:p>
    <w:p w14:paraId="06B7F11E" w14:textId="77777777" w:rsidR="00F90BDC" w:rsidRDefault="00F90BDC"/>
    <w:p w14:paraId="59A9C31F" w14:textId="77777777" w:rsidR="00F90BDC" w:rsidRDefault="00F90BDC">
      <w:r xmlns:w="http://schemas.openxmlformats.org/wordprocessingml/2006/main">
        <w:t xml:space="preserve">1: ಇಬ್ರಿಯ 11:1 - ಈಗ ನಂಬಿಕೆಯು ನಿರೀಕ್ಷಿಸಿದ ವಿಷಯಗಳ ವಸ್ತುವಾಗಿದೆ, ಕಾಣದ ವಿಷಯಗಳ ಪುರಾವೆಯಾಗಿದೆ.</w:t>
      </w:r>
    </w:p>
    <w:p w14:paraId="60AF5114" w14:textId="77777777" w:rsidR="00F90BDC" w:rsidRDefault="00F90BDC"/>
    <w:p w14:paraId="40C65DC8" w14:textId="77777777" w:rsidR="00F90BDC" w:rsidRDefault="00F90BDC">
      <w:r xmlns:w="http://schemas.openxmlformats.org/wordprocessingml/2006/main">
        <w:t xml:space="preserve">2: ರೋಮನ್ನರು 5:5 - ಮತ್ತು ಭರವಸೆಯು ನಾಚಿಕೆಪಡುವುದಿಲ್ಲ; ಏಕೆಂದರೆ ನಮಗೆ ಕೊಡಲ್ಪಟ್ಟಿರುವ ಪವಿತ್ರಾತ್ಮದ ಮೂಲಕ ದೇವರ ಪ್ರೀತಿಯು ನಮ್ಮ ಹೃದಯದಲ್ಲಿ ಚೆಲ್ಲುತ್ತದೆ.</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ಯೋಹಾನನು 4:52 ಅವನು ತಿದ್ದುಪಡಿ ಮಾಡಲು ಪ್ರಾರಂಭಿಸಿದಾಗ ಅವನು ಅವರಿಂದ ಕೇಳಿದನು. ಅವರು ಅವನಿಗೆ--ನಿನ್ನೆ ಏಳನೇ ಗಂಟೆಗೆ ಜ್ವರವು ಅವನನ್ನು ಬಿಟ್ಟಿತು.</w:t>
      </w:r>
    </w:p>
    <w:p w14:paraId="1F45B234" w14:textId="77777777" w:rsidR="00F90BDC" w:rsidRDefault="00F90BDC"/>
    <w:p w14:paraId="4FD24058" w14:textId="77777777" w:rsidR="00F90BDC" w:rsidRDefault="00F90BDC">
      <w:r xmlns:w="http://schemas.openxmlformats.org/wordprocessingml/2006/main">
        <w:t xml:space="preserve">ಒಬ್ಬ ವ್ಯಕ್ತಿಯು ಯಾವ ಸಮಯದಲ್ಲಿ ತನ್ನ ಚಿಕಿತ್ಸೆಯು ಸಂಭವಿಸಿತು ಎಂದು ಜನರ ಗುಂಪನ್ನು ಕೇಳಿದನು ಮತ್ತು ಅದು ಹಿಂದಿನ ದಿನ ಏಳನೇ ಗಂಟೆಗೆ ಎಂದು ಅವರು ಪ್ರತಿಕ್ರಿಯಿಸಿದರು.</w:t>
      </w:r>
    </w:p>
    <w:p w14:paraId="4FFB466F" w14:textId="77777777" w:rsidR="00F90BDC" w:rsidRDefault="00F90BDC"/>
    <w:p w14:paraId="75CA01B0" w14:textId="77777777" w:rsidR="00F90BDC" w:rsidRDefault="00F90BDC">
      <w:r xmlns:w="http://schemas.openxmlformats.org/wordprocessingml/2006/main">
        <w:t xml:space="preserve">1. ದೇವರ ವಾಸಿಮಾಡುವ ಶಕ್ತಿಯಲ್ಲಿ ನಂಬಿಕೆಯನ್ನು ಸಾಮಾನ್ಯವಾಗಿ ಅನಿರೀಕ್ಷಿತ ರೀತಿಯಲ್ಲಿ ಕಾಣಬಹುದು.</w:t>
      </w:r>
    </w:p>
    <w:p w14:paraId="61AFB652" w14:textId="77777777" w:rsidR="00F90BDC" w:rsidRDefault="00F90BDC"/>
    <w:p w14:paraId="2CF24B85" w14:textId="77777777" w:rsidR="00F90BDC" w:rsidRDefault="00F90BDC">
      <w:r xmlns:w="http://schemas.openxmlformats.org/wordprocessingml/2006/main">
        <w:t xml:space="preserve">2. ದೇವರ ಸಮಯದಲ್ಲಿ ನಂಬಿಕೆ ಇಡುವುದು ಮತ್ತು ಆತನ ಚಿತ್ತವು ನೆರವೇರಲು ತಾಳ್ಮೆಯಿಂದಿರುವುದು ಮುಖ್ಯ.</w:t>
      </w:r>
    </w:p>
    <w:p w14:paraId="6647FE16" w14:textId="77777777" w:rsidR="00F90BDC" w:rsidRDefault="00F90BDC"/>
    <w:p w14:paraId="72EB8AD9" w14:textId="77777777" w:rsidR="00F90BDC" w:rsidRDefault="00F90BDC">
      <w:r xmlns:w="http://schemas.openxmlformats.org/wordprocessingml/2006/main">
        <w:t xml:space="preserve">1. ಫಿಲಿಪ್ಪಿ 4: 6-7 - ಯಾವುದರ ಬಗ್ಗೆಯೂ ಚಿಂತಿಸಬೇಡಿ, ಆದರೆ ಪ್ರತಿಯೊಂದರಲ್ಲೂ ಪ್ರಾರ್ಥನೆ ಮತ್ತು ಪ್ರಾರ್ಥನೆಯ ಮೂಲಕ ಕೃತಜ್ಞತಾಸ್ತುತಿಯೊಂದಿಗೆ ನಿಮ್ಮ ವಿನಂತಿಗಳನ್ನು ದೇವರಿಗೆ ತಿಳಿಸಲಿ. ಮತ್ತು ಎಲ್ಲಾ ತಿಳುವಳಿಕೆಯನ್ನು ಮೀರಿದ ದೇವರ ಶಾಂತಿಯು ನಿಮ್ಮ ಹೃದಯಗಳನ್ನು ಮತ್ತು ನಿಮ್ಮ ಮನಸ್ಸುಗಳನ್ನು ಕ್ರಿಸ್ತ ಯೇಸುವಿನಲ್ಲಿ ಕಾಪಾಡುತ್ತದೆ.</w:t>
      </w:r>
    </w:p>
    <w:p w14:paraId="513AA682" w14:textId="77777777" w:rsidR="00F90BDC" w:rsidRDefault="00F90BDC"/>
    <w:p w14:paraId="5212B6D9" w14:textId="77777777" w:rsidR="00F90BDC" w:rsidRDefault="00F90BDC">
      <w:r xmlns:w="http://schemas.openxmlformats.org/wordprocessingml/2006/main">
        <w:t xml:space="preserve">2. ಜೇಮ್ಸ್ 5:16 - ಆದ್ದರಿಂದ, ನಿಮ್ಮ ಪಾಪಗಳನ್ನು ಒಬ್ಬರಿಗೊಬ್ಬರು ಒಪ್ಪಿಕೊಳ್ಳಿ ಮತ್ತು ಒಬ್ಬರಿಗೊಬ್ಬರು ಪ್ರಾರ್ಥಿಸಿ, ನೀವು ಗುಣಮುಖರಾಗಬಹುದು. ನೀತಿವಂತನ ಪ್ರಾರ್ಥನೆಯು ಕೆಲಸ ಮಾಡುತ್ತಿರುವಾಗ ದೊಡ್ಡ ಶಕ್ತಿಯನ್ನು ಹೊಂದಿದೆ.</w:t>
      </w:r>
    </w:p>
    <w:p w14:paraId="32FD72B5" w14:textId="77777777" w:rsidR="00F90BDC" w:rsidRDefault="00F90BDC"/>
    <w:p w14:paraId="4026555B" w14:textId="77777777" w:rsidR="00F90BDC" w:rsidRDefault="00F90BDC">
      <w:r xmlns:w="http://schemas.openxmlformats.org/wordprocessingml/2006/main">
        <w:t xml:space="preserve">ಯೋಹಾನನು 4:53 ಯೇಸು ಅವನಿಗೆ--ನಿನ್ನ ಮಗನು ಬದುಕಿದ್ದಾನೆಂದು ಹೇಳಿದ ಅದೇ ಗಳಿಗೆಯಲ್ಲಿ ಎಂದು ತಂದೆಗೆ ತಿಳಿದಿತ್ತು ಮತ್ತು ಅವನು ಮತ್ತು ಅವನ ಮನೆಯವರೆಲ್ಲರೂ ನಂಬಿದರು.</w:t>
      </w:r>
    </w:p>
    <w:p w14:paraId="19A56877" w14:textId="77777777" w:rsidR="00F90BDC" w:rsidRDefault="00F90BDC"/>
    <w:p w14:paraId="79A55FFD" w14:textId="77777777" w:rsidR="00F90BDC" w:rsidRDefault="00F90BDC">
      <w:r xmlns:w="http://schemas.openxmlformats.org/wordprocessingml/2006/main">
        <w:t xml:space="preserve">ತನ್ನ ಮಗ ಬದುಕುತ್ತಾನೆ ಎಂದು ಯೇಸು ಹೇಳಿದ ಅದೇ ಸಮಯದಲ್ಲಿ ತನ್ನ ಮಗ ವಾಸಿಯಾದಾಗ ಒಬ್ಬ ತಂದೆ ಯೇಸುವನ್ನು ನಂಬಿದ್ದರು.</w:t>
      </w:r>
    </w:p>
    <w:p w14:paraId="5860670B" w14:textId="77777777" w:rsidR="00F90BDC" w:rsidRDefault="00F90BDC"/>
    <w:p w14:paraId="055DEDD6" w14:textId="77777777" w:rsidR="00F90BDC" w:rsidRDefault="00F90BDC">
      <w:r xmlns:w="http://schemas.openxmlformats.org/wordprocessingml/2006/main">
        <w:t xml:space="preserve">1. ನಾವು ಆತನಲ್ಲಿ ನಂಬಿಕೆ ಇಟ್ಟಾಗ ದೇವರು ನಮ್ಮ ಜೀವನದಲ್ಲಿ ಅದ್ಭುತಗಳನ್ನು ಮಾಡಬಹುದು.</w:t>
      </w:r>
    </w:p>
    <w:p w14:paraId="7F79E03D" w14:textId="77777777" w:rsidR="00F90BDC" w:rsidRDefault="00F90BDC"/>
    <w:p w14:paraId="019C7887" w14:textId="77777777" w:rsidR="00F90BDC" w:rsidRDefault="00F90BDC">
      <w:r xmlns:w="http://schemas.openxmlformats.org/wordprocessingml/2006/main">
        <w:t xml:space="preserve">2. ಜೀಸಸ್ ನಮಗೆ ಗುಣಪಡಿಸಲು ಮತ್ತು ಜೀವನಕ್ಕೆ ಪುನಃಸ್ಥಾಪಿಸಲು ಶಕ್ತಿ ಹೊಂದಿದೆ.</w:t>
      </w:r>
    </w:p>
    <w:p w14:paraId="6AC889F7" w14:textId="77777777" w:rsidR="00F90BDC" w:rsidRDefault="00F90BDC"/>
    <w:p w14:paraId="2A61A80B" w14:textId="77777777" w:rsidR="00F90BDC" w:rsidRDefault="00F90BDC">
      <w:r xmlns:w="http://schemas.openxmlformats.org/wordprocessingml/2006/main">
        <w:t xml:space="preserve">1. ಜಾನ್ 4:53 - "ಆದ್ದರಿಂದ ತಂದೆಯು ಅದೇ ಗಂಟೆಯಲ್ಲಿ ಎಂದು ತಿಳಿದಿದ್ದರು, ಆ ಸಮಯದಲ್ಲಿ ಯೇಸು ತನಗೆ, " </w:t>
      </w:r>
      <w:r xmlns:w="http://schemas.openxmlformats.org/wordprocessingml/2006/main">
        <w:lastRenderedPageBreak xmlns:w="http://schemas.openxmlformats.org/wordprocessingml/2006/main"/>
      </w:r>
      <w:r xmlns:w="http://schemas.openxmlformats.org/wordprocessingml/2006/main">
        <w:t xml:space="preserve">ನಿನ್ನ ಮಗ ಬದುಕಿದ್ದಾನೆ" ಎಂದು ಹೇಳಿದನು.</w:t>
      </w:r>
    </w:p>
    <w:p w14:paraId="7F786ECE" w14:textId="77777777" w:rsidR="00F90BDC" w:rsidRDefault="00F90BDC"/>
    <w:p w14:paraId="4A3FD99C" w14:textId="77777777" w:rsidR="00F90BDC" w:rsidRDefault="00F90BDC">
      <w:r xmlns:w="http://schemas.openxmlformats.org/wordprocessingml/2006/main">
        <w:t xml:space="preserve">2. ಮಾರ್ಕ್ 5:36 - "ಭಯಪಡಬೇಡಿ, ನಂಬಿರಿ."</w:t>
      </w:r>
    </w:p>
    <w:p w14:paraId="0E8C0A6B" w14:textId="77777777" w:rsidR="00F90BDC" w:rsidRDefault="00F90BDC"/>
    <w:p w14:paraId="2D786F0F" w14:textId="77777777" w:rsidR="00F90BDC" w:rsidRDefault="00F90BDC">
      <w:r xmlns:w="http://schemas.openxmlformats.org/wordprocessingml/2006/main">
        <w:t xml:space="preserve">ಯೋಹಾನ 4:54 ಯೇಸು ಯೂದಾಯದಿಂದ ಗಲಿಲಾಯಕ್ಕೆ ಬಂದಾಗ ಅವನು ಮಾಡಿದ ಎರಡನೇ ಅದ್ಭುತವಾಗಿದೆ.</w:t>
      </w:r>
    </w:p>
    <w:p w14:paraId="0049512B" w14:textId="77777777" w:rsidR="00F90BDC" w:rsidRDefault="00F90BDC"/>
    <w:p w14:paraId="17BB9360" w14:textId="77777777" w:rsidR="00F90BDC" w:rsidRDefault="00F90BDC">
      <w:r xmlns:w="http://schemas.openxmlformats.org/wordprocessingml/2006/main">
        <w:t xml:space="preserve">ಯೇಸು ಯೂದಾಯದಿಂದ ಗಲಿಲಾಯಕ್ಕೆ ಪ್ರಯಾಣಿಸಿದಾಗ ಎರಡನೇ ಅದ್ಭುತವನ್ನು ಮಾಡಿದನು.</w:t>
      </w:r>
    </w:p>
    <w:p w14:paraId="1211788F" w14:textId="77777777" w:rsidR="00F90BDC" w:rsidRDefault="00F90BDC"/>
    <w:p w14:paraId="434ACE03" w14:textId="77777777" w:rsidR="00F90BDC" w:rsidRDefault="00F90BDC">
      <w:r xmlns:w="http://schemas.openxmlformats.org/wordprocessingml/2006/main">
        <w:t xml:space="preserve">1. ಜೀವನವನ್ನು ಬದಲಾಯಿಸುವ ಯೇಸುವಿನ ಶಕ್ತಿ: ಯೇಸುವಿನ ಪವಾಡಗಳ ಒಂದು ನೋಟ</w:t>
      </w:r>
    </w:p>
    <w:p w14:paraId="27CE20BD" w14:textId="77777777" w:rsidR="00F90BDC" w:rsidRDefault="00F90BDC"/>
    <w:p w14:paraId="29CAC1F0" w14:textId="77777777" w:rsidR="00F90BDC" w:rsidRDefault="00F90BDC">
      <w:r xmlns:w="http://schemas.openxmlformats.org/wordprocessingml/2006/main">
        <w:t xml:space="preserve">2. ಜೀಸಸ್ ಅಂಡ್ ಹಿಸ್ ಜರ್ನಿ ಟು ಗಲಿಲೀ: ಎ ಸ್ಟಡಿ ಇನ್ ಫೇಯ್ತ್ ಅಂಡ್ ವಿಧೇಯತೆ</w:t>
      </w:r>
    </w:p>
    <w:p w14:paraId="627ECE68" w14:textId="77777777" w:rsidR="00F90BDC" w:rsidRDefault="00F90BDC"/>
    <w:p w14:paraId="35C14ACB" w14:textId="77777777" w:rsidR="00F90BDC" w:rsidRDefault="00F90BDC">
      <w:r xmlns:w="http://schemas.openxmlformats.org/wordprocessingml/2006/main">
        <w:t xml:space="preserve">1. ರೋಮನ್ನರು 8:28: ಮತ್ತು ಎಲ್ಲಾ ವಿಷಯಗಳಲ್ಲಿ ದೇವರು ತನ್ನ ಉದ್ದೇಶದ ಪ್ರಕಾರ ಕರೆಯಲ್ಪಟ್ಟ ತನ್ನನ್ನು ಪ್ರೀತಿಸುವವರ ಒಳಿತಿಗಾಗಿ ಕೆಲಸ ಮಾಡುತ್ತಾನೆ ಎಂದು ನಮಗೆ ತಿಳಿದಿದೆ.</w:t>
      </w:r>
    </w:p>
    <w:p w14:paraId="535F0D82" w14:textId="77777777" w:rsidR="00F90BDC" w:rsidRDefault="00F90BDC"/>
    <w:p w14:paraId="0096242C" w14:textId="77777777" w:rsidR="00F90BDC" w:rsidRDefault="00F90BDC">
      <w:r xmlns:w="http://schemas.openxmlformats.org/wordprocessingml/2006/main">
        <w:t xml:space="preserve">2. ಮ್ಯಾಥ್ಯೂ 28: 18-20: ನಂತರ ಯೇಸು ಅವರ ಬಳಿಗೆ ಬಂದು, “ಸ್ವರ್ಗದಲ್ಲಿ ಮತ್ತು ಭೂಮಿಯ ಮೇಲಿನ ಎಲ್ಲಾ ಅಧಿಕಾರವನ್ನು ನನಗೆ ನೀಡಲಾಗಿದೆ. ಆದುದರಿಂದ ಹೋಗಿ ಎಲ್ಲಾ ಜನಾಂಗಗಳನ್ನು ಶಿಷ್ಯರನ್ನಾಗಿ ಮಾಡಿರಿ, ಅವರಿಗೆ ತಂದೆಯ, ಮಗನ ಮತ್ತು ಪವಿತ್ರಾತ್ಮನ ಹೆಸರಿನಲ್ಲಿ ದೀಕ್ಷಾಸ್ನಾನ ಮಾಡಿಸಿ ಮತ್ತು ನಾನು ನಿಮಗೆ ಆಜ್ಞಾಪಿಸಿದ ಎಲ್ಲವನ್ನೂ ಅನುಸರಿಸುವಂತೆ ಅವರಿಗೆ ಕಲಿಸಿ. ಮತ್ತು ಖಂಡಿತವಾಗಿಯೂ ನಾನು ಯಾವಾಗಲೂ ನಿಮ್ಮೊಂದಿಗೆ ಇದ್ದೇನೆ, ಯುಗದ ಕೊನೆಯವರೆಗೂ.</w:t>
      </w:r>
    </w:p>
    <w:p w14:paraId="1AF66DB3" w14:textId="77777777" w:rsidR="00F90BDC" w:rsidRDefault="00F90BDC"/>
    <w:p w14:paraId="64F240FD" w14:textId="77777777" w:rsidR="00F90BDC" w:rsidRDefault="00F90BDC">
      <w:r xmlns:w="http://schemas.openxmlformats.org/wordprocessingml/2006/main">
        <w:t xml:space="preserve">ಜಾನ್ 5 ಬೆಥೆಸ್ಡಾದ ಕೊಳದಲ್ಲಿ ಮನುಷ್ಯನನ್ನು ಗುಣಪಡಿಸುವುದು, ಸಬ್ಬತ್ ಆಚರಣೆಯ ಬಗ್ಗೆ ನಂತರದ ವಿವಾದ ಮತ್ತು ತಂದೆಯಾದ ದೇವರೊಂದಿಗಿನ ಅವನ ಸಂಬಂಧದ ಕುರಿತು ಯೇಸುವಿನ ಪ್ರವಚನವನ್ನು ವಿವರಿಸುತ್ತದೆ.</w:t>
      </w:r>
    </w:p>
    <w:p w14:paraId="3CB41279" w14:textId="77777777" w:rsidR="00F90BDC" w:rsidRDefault="00F90BDC"/>
    <w:p w14:paraId="633584F8" w14:textId="77777777" w:rsidR="00F90BDC" w:rsidRDefault="00F90BDC">
      <w:r xmlns:w="http://schemas.openxmlformats.org/wordprocessingml/2006/main">
        <w:t xml:space="preserve">1 ನೇ ಪ್ಯಾರಾಗ್ರಾಫ್: ಅಧ್ಯಾಯವು ಯಹೂದಿ ಹಬ್ಬದ ಸಮಯದಲ್ಲಿ ಜೆರುಸಲೆಮ್ನಲ್ಲಿ ಯೇಸುವಿನೊಂದಿಗೆ ಪ್ರಾರಂಭವಾಗುತ್ತದೆ. ಅವರು ಮೂವತ್ತೆಂಟು ವರ್ಷಗಳಿಂದ ಅಮಾನ್ಯರಾಗಿದ್ದ ಬೆಥೆಸ್ಡಾದ ಕೊಳದಲ್ಲಿ ಒಬ್ಬ ವ್ಯಕ್ತಿಯನ್ನು ಎದುರಿಸಿದರು. ಅವನು ಬಹಳ ಸಮಯದಿಂದ ಈ ಸ್ಥಿತಿಯಲ್ಲಿದ್ದನೆಂದು ಯೇಸು ತಿಳಿದಾಗ, ಅವನು ಗುಣವಾಗಲು ಬಯಸುತ್ತೀಯಾ ಎಂದು ಕೇಳಿದನು. ಅವರು ಕಲಕಿದಾಗ ಕೊಳದ ಗುಣಪಡಿಸುವ ನೀರಿನಲ್ಲಿ ಪ್ರವೇಶಿಸಲು ತನ್ನ ಅಸಮರ್ಥತೆಯನ್ನು ಆ ವ್ಯಕ್ತಿ ವಿವರಿಸಿದ ನಂತರ, ಯೇಸು ಅವನಿಗೆ ತನ್ನ ಚಾಪೆಯನ್ನು ಎತ್ತಿಕೊಂಡು ನಡೆಯಲು ಹೇಳಿದನು. ತಕ್ಷಣವೇ, ಅವನು ವಾಸಿಯಾದನು ಮತ್ತು ಸೂಚನೆಯಂತೆ ಮಾಡಿದನು (ಜಾನ್ </w:t>
      </w:r>
      <w:r xmlns:w="http://schemas.openxmlformats.org/wordprocessingml/2006/main">
        <w:lastRenderedPageBreak xmlns:w="http://schemas.openxmlformats.org/wordprocessingml/2006/main"/>
      </w:r>
      <w:r xmlns:w="http://schemas.openxmlformats.org/wordprocessingml/2006/main">
        <w:t xml:space="preserve">5: 1-9).</w:t>
      </w:r>
    </w:p>
    <w:p w14:paraId="173B1635" w14:textId="77777777" w:rsidR="00F90BDC" w:rsidRDefault="00F90BDC"/>
    <w:p w14:paraId="50CFA93F" w14:textId="77777777" w:rsidR="00F90BDC" w:rsidRDefault="00F90BDC">
      <w:r xmlns:w="http://schemas.openxmlformats.org/wordprocessingml/2006/main">
        <w:t xml:space="preserve">2 ನೇ ಪ್ಯಾರಾಗ್ರಾಫ್: ಆದಾಗ್ಯೂ, ಈ ಪವಾಡ ವಿವಾದವನ್ನು ಉಂಟುಮಾಡಿತು ಏಕೆಂದರೆ ಇದು ಸಬ್ಬತ್‌ನಲ್ಲಿ ನಡೆಯಿತು. ಯಹೂದಿ ನಾಯಕರು ವಾಸಿಯಾದ ಮನುಷ್ಯನು ತನ್ನ ಚಾಪೆಯನ್ನು ಹೊತ್ತಿದ್ದಕ್ಕಾಗಿ ಮಾತ್ರವಲ್ಲದೆ ಸಬ್ಬತ್‌ನಲ್ಲಿ ಅಂತಹ ಕೆಲಸವನ್ನು ಮಾಡಿದ್ದಕ್ಕಾಗಿ ಯೇಸುವನ್ನು ಟೀಕಿಸಿದರು. ಅವರ ಟೀಕೆಗೆ ಪ್ರತಿಕ್ರಿಯೆಯಾಗಿ, ಜೀಸಸ್ ಹೇಳಿದರು 'ನನ್ನ ತಂದೆಯು ಯಾವಾಗಲೂ ತನ್ನ ಕೆಲಸದಲ್ಲಿ ಈ ದಿನದವರೆಗೂ ನಾನು ಕೂಡ ಕೆಲಸ ಮಾಡುತ್ತಿದ್ದೇನೆ.' ದೇವರೊಂದಿಗಿನ ಈ ಸಮಾನತೆಯ ಹಕ್ಕು ಕೋಪಗೊಂಡ ಯಹೂದಿ ನಾಯಕರು ಸಬ್ಬತ್ ಅನ್ನು ಮುರಿಯಲು ಮಾತ್ರವಲ್ಲದೆ ದೇವರ ಸ್ವಂತ ತಂದೆ ಎಂದು ಕರೆದರೂ ಅವನನ್ನು ಕೊಲ್ಲಲು ಪ್ರಯತ್ನಿಸಿದರು (ಜಾನ್ 5:10-18).</w:t>
      </w:r>
    </w:p>
    <w:p w14:paraId="499CC65B" w14:textId="77777777" w:rsidR="00F90BDC" w:rsidRDefault="00F90BDC"/>
    <w:p w14:paraId="1E725D30" w14:textId="77777777" w:rsidR="00F90BDC" w:rsidRDefault="00F90BDC">
      <w:r xmlns:w="http://schemas.openxmlformats.org/wordprocessingml/2006/main">
        <w:t xml:space="preserve">3 ನೇ ಪ್ಯಾರಾಗ್ರಾಫ್: ಈ ಆರೋಪಗಳ ವಿರುದ್ಧ ಪ್ರತಿವಾದದಲ್ಲಿ, ಯೇಸು ದೇವರ ತಂದೆಯೊಂದಿಗಿನ ತನ್ನ ಸಂಬಂಧದ ಕುರಿತು ವಿಸ್ತೃತವಾದ ಭಾಷಣವನ್ನು ನೀಡಿದನು, ತಂದೆಯು ಏನು ಮಾಡುತ್ತಾನೋ ಅದನ್ನು ಮಾತ್ರ ಮಗನು ಸ್ವತಃ ಏನನ್ನೂ ಮಾಡಲಾರನು ಎಂದು ವಿವರಿಸಿದರು, ಮಗನು ಅಧಿಕಾರವನ್ನು ಹೊಂದಲು ಬಯಸುವವರಿಗೆ ಜೀವವನ್ನು ನೀಡುತ್ತಾನೆ ಏಕೆಂದರೆ ಮಗನು ಸಾಕ್ಷಿ ಹೇಳುತ್ತಾನೆ ನಾಲ್ಕು ಸಾಕ್ಷಿಗಳು ಅವುಗಳೆಂದರೆ ಜಾನ್ ಬ್ಯಾಪ್ಟಿಸ್ಟ್ ಕೃತಿಗಳು ಫಾದರ್ ಅವರೇ ಸ್ಕ್ರಿಪ್ಚರ್ಸ್ ಶಾಶ್ವತ ಜೀವನವನ್ನು ನಡೆಸುತ್ತಾರೆ ಎಂದು ಕೇಳುವವರು ನಂಬುತ್ತಾರೆ ಇನ್ನೂ ಸಾಕಷ್ಟು ಪುರಾವೆಗಳ ಹೊರತಾಗಿಯೂ ಯಹೂದಿ ನಾಯಕರು ಬರಲು ನಿರಾಕರಿಸಿದರು ಆತನು ಜೀವನ ಕೊನೆಗೊಳ್ಳುತ್ತದೆ ಭಾಷಣವನ್ನು ಕಟುವಾಗಿ ಖಂಡಿಸುತ್ತಾರೆ (ಜಾನ್ 5:19-47).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ಯೋಹಾನನು 5:1 ಇದಾದ ಮೇಲೆ ಯೆಹೂದ್ಯರ ಹಬ್ಬವಿತ್ತು; ಮತ್ತು ಯೇಸು ಯೆರೂಸಲೇಮಿಗೆ ಹೋದನು.</w:t>
      </w:r>
    </w:p>
    <w:p w14:paraId="278629F2" w14:textId="77777777" w:rsidR="00F90BDC" w:rsidRDefault="00F90BDC"/>
    <w:p w14:paraId="6104000E" w14:textId="77777777" w:rsidR="00F90BDC" w:rsidRDefault="00F90BDC">
      <w:r xmlns:w="http://schemas.openxmlformats.org/wordprocessingml/2006/main">
        <w:t xml:space="preserve">ಯೆಹೂದ್ಯರ ಔತಣದಲ್ಲಿ ಪಾಲ್ಗೊಳ್ಳಲು ಯೇಸು ಜೆರುಸಲೇಮಿಗೆ ಹೋದ ಉದಾಹರಣೆಯನ್ನು ಈ ಭಾಗವು ವಿವರಿಸುತ್ತದೆ.</w:t>
      </w:r>
    </w:p>
    <w:p w14:paraId="7182FC70" w14:textId="77777777" w:rsidR="00F90BDC" w:rsidRDefault="00F90BDC"/>
    <w:p w14:paraId="491B4F58" w14:textId="77777777" w:rsidR="00F90BDC" w:rsidRDefault="00F90BDC">
      <w:r xmlns:w="http://schemas.openxmlformats.org/wordprocessingml/2006/main">
        <w:t xml:space="preserve">1: ಧಾರ್ಮಿಕ ಹಬ್ಬಗಳಲ್ಲಿ ಭಾಗವಹಿಸುವ ಮತ್ತು ಇತರ ವಿಶ್ವಾಸಿಗಳೊಂದಿಗೆ ಸಮುದಾಯದಲ್ಲಿರುವ ಪ್ರಾಮುಖ್ಯತೆಯನ್ನು ಯೇಸು ನಮಗೆ ತೋರಿಸುತ್ತಾನೆ.</w:t>
      </w:r>
    </w:p>
    <w:p w14:paraId="37BFCA25" w14:textId="77777777" w:rsidR="00F90BDC" w:rsidRDefault="00F90BDC"/>
    <w:p w14:paraId="53BACBDA" w14:textId="77777777" w:rsidR="00F90BDC" w:rsidRDefault="00F90BDC">
      <w:r xmlns:w="http://schemas.openxmlformats.org/wordprocessingml/2006/main">
        <w:t xml:space="preserve">2: ದೇವರ ಸೂಚನೆಗಳಿಗೆ ವಿಧೇಯತೆಯ ಯೇಸುವಿನ ಮಾದರಿಯಿಂದ ನಾವು ಕಲಿಯಬಹುದು.</w:t>
      </w:r>
    </w:p>
    <w:p w14:paraId="402B3EF1" w14:textId="77777777" w:rsidR="00F90BDC" w:rsidRDefault="00F90BDC"/>
    <w:p w14:paraId="561A67BC" w14:textId="77777777" w:rsidR="00F90BDC" w:rsidRDefault="00F90BDC">
      <w:r xmlns:w="http://schemas.openxmlformats.org/wordprocessingml/2006/main">
        <w:t xml:space="preserve">1: ಗಲಾಷಿಯನ್ಸ್ 5:13-14 - "ನೀವು ಸ್ವಾತಂತ್ರ್ಯಕ್ಕಾಗಿ ಕರೆಯಲ್ಪಟ್ಟಿದ್ದೀರಿ, ಸಹೋದರರೇ. ನಿಮ್ಮ ಸ್ವಾತಂತ್ರ್ಯವನ್ನು ಮಾಂಸಕ್ಕಾಗಿ ಅವಕಾಶವಾಗಿ ಬಳಸಬೇಡಿ, ಆದರೆ ಪ್ರೀತಿಯ ಮೂಲಕ ಒಬ್ಬರಿಗೊಬ್ಬರು ಸೇವೆ ಮಾಡಿ. ಇಡೀ ಕಾನೂನು ಒಂದೇ ಪದದಲ್ಲಿ ಪೂರ್ಣಗೊಳ್ಳುತ್ತದೆ: " ನಿನ್ನ ನೆರೆಯವರನ್ನು ನಿನ್ನಂತೆಯೇ ಪ್ರೀತಿಸಬೇಕು.”</w:t>
      </w:r>
    </w:p>
    <w:p w14:paraId="4E0A7C60" w14:textId="77777777" w:rsidR="00F90BDC" w:rsidRDefault="00F90BDC"/>
    <w:p w14:paraId="035249FE" w14:textId="77777777" w:rsidR="00F90BDC" w:rsidRDefault="00F90BDC">
      <w:r xmlns:w="http://schemas.openxmlformats.org/wordprocessingml/2006/main">
        <w:t xml:space="preserve">2: ರೋಮನ್ನರು 12:10 - "ಸಹೋದರ ವಾತ್ಸಲ್ಯದಿಂದ ಒಬ್ಬರನ್ನೊಬ್ಬರು ಪ್ರೀತಿಸಿರಿ. ಗೌರವವನ್ನು ತೋರಿಸುವುದರಲ್ಲಿ ಒಬ್ಬರನ್ನೊಬ್ಬರು ಮೀರಿಸಿ."</w:t>
      </w:r>
    </w:p>
    <w:p w14:paraId="06ED43F5" w14:textId="77777777" w:rsidR="00F90BDC" w:rsidRDefault="00F90BDC"/>
    <w:p w14:paraId="5754C7B3" w14:textId="77777777" w:rsidR="00F90BDC" w:rsidRDefault="00F90BDC">
      <w:r xmlns:w="http://schemas.openxmlformats.org/wordprocessingml/2006/main">
        <w:t xml:space="preserve">ಯೋಹಾನನು 5:2 ಈಗ ಜೆರುಸಲೇಮಿನಲ್ಲಿ ಕುರಿ ಮಾರುಕಟ್ಟೆಯ ಬಳಿಯಲ್ಲಿ ಒಂದು ಕೊಳವಿದೆ, ಅದನ್ನು ಹೀಬ್ರೂ ಭಾಷೆಯಲ್ಲಿ ಬೆಥೆಸ್ಡಾ ಎಂದು ಕರೆಯಲಾಗುತ್ತದೆ, ಅದು ಐದು ಮುಖಮಂಟಪಗಳನ್ನು ಹೊಂದಿದೆ.</w:t>
      </w:r>
    </w:p>
    <w:p w14:paraId="6A7E099D" w14:textId="77777777" w:rsidR="00F90BDC" w:rsidRDefault="00F90BDC"/>
    <w:p w14:paraId="0043B6AA" w14:textId="77777777" w:rsidR="00F90BDC" w:rsidRDefault="00F90BDC">
      <w:r xmlns:w="http://schemas.openxmlformats.org/wordprocessingml/2006/main">
        <w:t xml:space="preserve">ಈ ಭಾಗವು ಜೆರುಸಲೆಮ್‌ನ ಕುರಿ ಮಾರುಕಟ್ಟೆಯಿಂದ ಬೆಥೆಸ್ಡಾ ಎಂಬ ಕೊಳವನ್ನು ವಿವರಿಸುತ್ತದೆ.</w:t>
      </w:r>
    </w:p>
    <w:p w14:paraId="40C33714" w14:textId="77777777" w:rsidR="00F90BDC" w:rsidRDefault="00F90BDC"/>
    <w:p w14:paraId="1C24D143" w14:textId="77777777" w:rsidR="00F90BDC" w:rsidRDefault="00F90BDC">
      <w:r xmlns:w="http://schemas.openxmlformats.org/wordprocessingml/2006/main">
        <w:t xml:space="preserve">1. ನಮಗೆ ಅಗತ್ಯವಿರುವಾಗ ಯೇಸು ಯಾವಾಗಲೂ ಇರುತ್ತಾನೆ.</w:t>
      </w:r>
    </w:p>
    <w:p w14:paraId="4B7CB4C8" w14:textId="77777777" w:rsidR="00F90BDC" w:rsidRDefault="00F90BDC"/>
    <w:p w14:paraId="0A303467" w14:textId="77777777" w:rsidR="00F90BDC" w:rsidRDefault="00F90BDC">
      <w:r xmlns:w="http://schemas.openxmlformats.org/wordprocessingml/2006/main">
        <w:t xml:space="preserve">2. ದೇವರು ನಿಗೂಢ ರೀತಿಯಲ್ಲಿ ಕೆಲಸ ಮಾಡುತ್ತಾನೆ.</w:t>
      </w:r>
    </w:p>
    <w:p w14:paraId="7656FB6D" w14:textId="77777777" w:rsidR="00F90BDC" w:rsidRDefault="00F90BDC"/>
    <w:p w14:paraId="01F884A7" w14:textId="77777777" w:rsidR="00F90BDC" w:rsidRDefault="00F90BDC">
      <w:r xmlns:w="http://schemas.openxmlformats.org/wordprocessingml/2006/main">
        <w:t xml:space="preserve">1. ಕೀರ್ತನೆ 138:7 - ನಾನು ತೊಂದರೆಯ ಮಧ್ಯದಲ್ಲಿ ನಡೆದರೂ, ನೀನು ನನ್ನನ್ನು ಪುನರುಜ್ಜೀವನಗೊಳಿಸುವೆ: ನೀನು ನನ್ನ ಶತ್ರುಗಳ ಕೋಪಕ್ಕೆ ವಿರುದ್ಧವಾಗಿ ನಿನ್ನ ಕೈಯನ್ನು ಚಾಚುವೆ ಮತ್ತು ನಿನ್ನ ಬಲಗೈ ನನ್ನನ್ನು ರಕ್ಷಿಸುತ್ತದೆ.</w:t>
      </w:r>
    </w:p>
    <w:p w14:paraId="3605BE7B" w14:textId="77777777" w:rsidR="00F90BDC" w:rsidRDefault="00F90BDC"/>
    <w:p w14:paraId="156936ED" w14:textId="77777777" w:rsidR="00F90BDC" w:rsidRDefault="00F90BDC">
      <w:r xmlns:w="http://schemas.openxmlformats.org/wordprocessingml/2006/main">
        <w:t xml:space="preserve">2. ಜೇಮ್ಸ್ 5:13-15 - ನಿಮ್ಮಲ್ಲಿ ಯಾರಿಗಾದರೂ ತೊಂದರೆ ಇದೆಯೇ? ಅವನು ಪ್ರಾರ್ಥಿಸಲಿ. ಏನಾದರೂ ಸಂತೋಷವಾಗಿದೆಯೇ? ಅವನು ಕೀರ್ತನೆಗಳನ್ನು ಹಾಡಲಿ. ನಿಮ್ಮಲ್ಲಿ ಯಾರಾದರೂ ಅಸ್ವಸ್ಥರಾಗಿದ್ದಾರೆಯೇ? ಅವನು ಸಭೆಯ ಹಿರಿಯರನ್ನು ಕರೆಯಲಿ; ಮತ್ತು ಅವರು ಅವನ ಮೇಲೆ ಪ್ರಾರ್ಥಿಸಲಿ, ಭಗವಂತನ ಹೆಸರಿನಲ್ಲಿ ಎಣ್ಣೆಯಿಂದ ಅವನನ್ನು ಅಭಿಷೇಕಿಸಲಿ: ಮತ್ತು ನಂಬಿಕೆಯ ಪ್ರಾರ್ಥನೆಯು ರೋಗಿಗಳನ್ನು ಉಳಿಸುತ್ತದೆ, ಮತ್ತು ಲಾರ್ಡ್ ಅವನನ್ನು ಎಬ್ಬಿಸುವನು; ಮತ್ತು ಅವನು ಪಾಪಗಳನ್ನು ಮಾಡಿದರೆ, ಅವರು ಅವನನ್ನು ಕ್ಷಮಿಸುತ್ತಾರೆ.</w:t>
      </w:r>
    </w:p>
    <w:p w14:paraId="006CDC19" w14:textId="77777777" w:rsidR="00F90BDC" w:rsidRDefault="00F90BDC"/>
    <w:p w14:paraId="6B444ED2" w14:textId="77777777" w:rsidR="00F90BDC" w:rsidRDefault="00F90BDC">
      <w:r xmlns:w="http://schemas.openxmlformats.org/wordprocessingml/2006/main">
        <w:t xml:space="preserve">ಯೋಹಾನ 5:3 ಇವುಗಳಲ್ಲಿ ಕುರುಡರು, ನಿತ್ರಾಣರಾದವರು, ಕಳೆಗುಂದಿದವರು, ನೀರಿನ ಚಲನೆಗಾಗಿ ಕಾಯುತ್ತಿರುವ ದೌರ್ಬಲ್ಯವುಳ್ಳ ಬಹುಸಂಖ್ಯೆಯ ಜನರು ಮಲಗಿದ್ದರು.</w:t>
      </w:r>
    </w:p>
    <w:p w14:paraId="3690C0C8" w14:textId="77777777" w:rsidR="00F90BDC" w:rsidRDefault="00F90BDC"/>
    <w:p w14:paraId="6A408CA6" w14:textId="77777777" w:rsidR="00F90BDC" w:rsidRDefault="00F90BDC">
      <w:r xmlns:w="http://schemas.openxmlformats.org/wordprocessingml/2006/main">
        <w:t xml:space="preserve">ಜಾನ್ 5:3 ರ ಈ ಭಾಗವು ಬೆಥೆಸ್ಡಾದ ಕೊಳದಲ್ಲಿ ನೀರಿಗಾಗಿ ಕಾಯುತ್ತಿರುವ ಅಂಗವಿಕಲರ ದೊಡ್ಡ ಗುಂಪನ್ನು ವಿವರಿಸುತ್ತದೆ.</w:t>
      </w:r>
    </w:p>
    <w:p w14:paraId="4960ADE5" w14:textId="77777777" w:rsidR="00F90BDC" w:rsidRDefault="00F90BDC"/>
    <w:p w14:paraId="1CFC121F" w14:textId="77777777" w:rsidR="00F90BDC" w:rsidRDefault="00F90BDC">
      <w:r xmlns:w="http://schemas.openxmlformats.org/wordprocessingml/2006/main">
        <w:t xml:space="preserve">1. ಅಂಚಿನಲ್ಲಿರುವವರಿಗೆ ದೇವರ ಸಹಾನುಭೂತಿ - ಜಾನ್ 5:3 ರಿಂದ ಭರವಸೆ ಮತ್ತು ಸಾಂತ್ವನದ ಸಂದೇಶವನ್ನು ಅನ್ವೇಷಿಸುವುದು.</w:t>
      </w:r>
    </w:p>
    <w:p w14:paraId="0D4FE045" w14:textId="77777777" w:rsidR="00F90BDC" w:rsidRDefault="00F90BDC"/>
    <w:p w14:paraId="4C5B6299" w14:textId="77777777" w:rsidR="00F90BDC" w:rsidRDefault="00F90BDC">
      <w:r xmlns:w="http://schemas.openxmlformats.org/wordprocessingml/2006/main">
        <w:t xml:space="preserve">2. ಅಸಾಧ್ಯತೆಯನ್ನು ನಿವಾರಿಸುವುದು - ಪ್ರತಿಕೂಲ ಪರಿಸ್ಥಿತಿಯಲ್ಲಿ ನಂಬಿಕೆಯ ಶಕ್ತಿಯನ್ನು ಪರೀಕ್ಷಿಸುವುದು.</w:t>
      </w:r>
    </w:p>
    <w:p w14:paraId="68E275E0" w14:textId="77777777" w:rsidR="00F90BDC" w:rsidRDefault="00F90BDC"/>
    <w:p w14:paraId="52D0FA99" w14:textId="77777777" w:rsidR="00F90BDC" w:rsidRDefault="00F90BDC">
      <w:r xmlns:w="http://schemas.openxmlformats.org/wordprocessingml/2006/main">
        <w:t xml:space="preserve">1. ಮ್ಯಾಥ್ಯೂ 11:28 - ದುಡಿಯುವವರೇ, ಭಾರ ಹೊರುವವರೇ, ನನ್ನ ಬಳಿಗೆ ಬನ್ನಿರಿ, ನಾನು ನಿಮಗೆ ವಿಶ್ರಾಂತಿಯನ್ನು ಕೊಡುತ್ತೇನೆ.</w:t>
      </w:r>
    </w:p>
    <w:p w14:paraId="362AB2D3" w14:textId="77777777" w:rsidR="00F90BDC" w:rsidRDefault="00F90BDC"/>
    <w:p w14:paraId="1F1B0A11" w14:textId="77777777" w:rsidR="00F90BDC" w:rsidRDefault="00F90BDC">
      <w:r xmlns:w="http://schemas.openxmlformats.org/wordprocessingml/2006/main">
        <w:t xml:space="preserve">2. ಯೆಶಾಯ 35: 3-6 - ದುರ್ಬಲ ಕೈಗಳನ್ನು ಬಲಪಡಿಸಿ ಮತ್ತು ದುರ್ಬಲವಾದ ಮೊಣಕಾಲುಗಳನ್ನು ದೃಢೀಕರಿಸಿ. ಭಯಭೀತ ಹೃದಯವುಳ್ಳವರಿಗೆ ಹೇಳು, ಧೈರ್ಯವಾಗಿರು, ಭಯಪಡಬೇಡಿ.</w:t>
      </w:r>
    </w:p>
    <w:p w14:paraId="6B5DF79A" w14:textId="77777777" w:rsidR="00F90BDC" w:rsidRDefault="00F90BDC"/>
    <w:p w14:paraId="0EF0CF73" w14:textId="77777777" w:rsidR="00F90BDC" w:rsidRDefault="00F90BDC">
      <w:r xmlns:w="http://schemas.openxmlformats.org/wordprocessingml/2006/main">
        <w:t xml:space="preserve">ಜಾನ್ 5:4 ಯಾಕಂದರೆ ಒಬ್ಬ ದೇವದೂತನು ಒಂದು ನಿರ್ದಿಷ್ಟ ಸಮಯದಲ್ಲಿ ಕೊಳಕ್ಕೆ ಇಳಿದು ನೀರನ್ನು ತೊಂದರೆಗೊಳಿಸಿದನು;</w:t>
      </w:r>
    </w:p>
    <w:p w14:paraId="47533609" w14:textId="77777777" w:rsidR="00F90BDC" w:rsidRDefault="00F90BDC"/>
    <w:p w14:paraId="5E4CC724" w14:textId="77777777" w:rsidR="00F90BDC" w:rsidRDefault="00F90BDC">
      <w:r xmlns:w="http://schemas.openxmlformats.org/wordprocessingml/2006/main">
        <w:t xml:space="preserve">ಈ ಭಾಗವು ಬೆಥೆಸ್ಡಾದ ಕೊಳದಲ್ಲಿ ಒಂದು ಪವಾಡವನ್ನು ಹೇಳುತ್ತದೆ, ಅಲ್ಲಿ ಒಬ್ಬ ದೇವದೂತನು ಬಂದು ನೀರನ್ನು ತೊಂದರೆಗೊಳಿಸುತ್ತಾನೆ ಮತ್ತು ಯಾರು ಮೊದಲು ಹೆಜ್ಜೆ ಹಾಕಿದರು ಅವರ ಕಾಯಿಲೆಯಿಂದ ವಾಸಿಯಾದರು.</w:t>
      </w:r>
    </w:p>
    <w:p w14:paraId="4280A20B" w14:textId="77777777" w:rsidR="00F90BDC" w:rsidRDefault="00F90BDC"/>
    <w:p w14:paraId="5BD56466" w14:textId="77777777" w:rsidR="00F90BDC" w:rsidRDefault="00F90BDC">
      <w:r xmlns:w="http://schemas.openxmlformats.org/wordprocessingml/2006/main">
        <w:t xml:space="preserve">1. ದೇವರ ಪವಾಡಗಳಲ್ಲಿ ನಂಬಿಕೆ - ಗುಣಪಡಿಸಲು ನಂಬಿಕೆಯ ಶಕ್ತಿ</w:t>
      </w:r>
    </w:p>
    <w:p w14:paraId="2479862E" w14:textId="77777777" w:rsidR="00F90BDC" w:rsidRDefault="00F90BDC"/>
    <w:p w14:paraId="651D667B" w14:textId="77777777" w:rsidR="00F90BDC" w:rsidRDefault="00F90BDC">
      <w:r xmlns:w="http://schemas.openxmlformats.org/wordprocessingml/2006/main">
        <w:t xml:space="preserve">2. ಕಾಣದ ಕೈ - ನಮ್ಮ ಜೀವನದಲ್ಲಿ ದೇವರ ಉಪಸ್ಥಿತಿ</w:t>
      </w:r>
    </w:p>
    <w:p w14:paraId="33F1595F" w14:textId="77777777" w:rsidR="00F90BDC" w:rsidRDefault="00F90BDC"/>
    <w:p w14:paraId="4CFE5F70" w14:textId="77777777" w:rsidR="00F90BDC" w:rsidRDefault="00F90BDC">
      <w:r xmlns:w="http://schemas.openxmlformats.org/wordprocessingml/2006/main">
        <w:t xml:space="preserve">1. ಜೇಮ್ಸ್ 5:15 - “ಮತ್ತು ನಂಬಿಕೆಯ ಪ್ರಾರ್ಥನೆಯು ರೋಗಿಯನ್ನು ರಕ್ಷಿಸುತ್ತದೆ ಮತ್ತು ಕರ್ತನು ಅವನನ್ನು ಎಬ್ಬಿಸುವನು. ಮತ್ತು ಅವನು ಪಾಪಗಳನ್ನು ಮಾಡಿದ್ದರೆ, ಅವನು ಕ್ಷಮಿಸಲ್ಪಡುತ್ತಾನೆ.</w:t>
      </w:r>
    </w:p>
    <w:p w14:paraId="55A021EE" w14:textId="77777777" w:rsidR="00F90BDC" w:rsidRDefault="00F90BDC"/>
    <w:p w14:paraId="7B4283EB" w14:textId="77777777" w:rsidR="00F90BDC" w:rsidRDefault="00F90BDC">
      <w:r xmlns:w="http://schemas.openxmlformats.org/wordprocessingml/2006/main">
        <w:t xml:space="preserve">2. ಯೆಶಾಯ 53:5 - “ಆದರೆ ಅವನು ನಮ್ಮ ಅಪರಾಧಗಳಿಗಾಗಿ ಚುಚ್ಚಲ್ಪಟ್ಟನು; ಆತನು ನಮ್ಮ ಅಕ್ರಮಗಳ ನಿಮಿತ್ತವಾಗಿ ಪುಡಿಪುಡಿಯಾದನು; ಆತನ ಮೇಲೆ ಶಿಕ್ಷೆಯು ನಮಗೆ ಶಾಂತಿಯನ್ನು ತಂದಿತು ಮತ್ತು ಅವನ ಗಾಯಗಳಿಂದ ನಾವು ಗುಣವಾಗಿದ್ದೇವೆ.</w:t>
      </w:r>
    </w:p>
    <w:p w14:paraId="41CBD41E" w14:textId="77777777" w:rsidR="00F90BDC" w:rsidRDefault="00F90BDC"/>
    <w:p w14:paraId="43956594" w14:textId="77777777" w:rsidR="00F90BDC" w:rsidRDefault="00F90BDC">
      <w:r xmlns:w="http://schemas.openxmlformats.org/wordprocessingml/2006/main">
        <w:t xml:space="preserve">ಯೋಹಾನನು 5:5 ಮತ್ತು ಮೂವತ್ತೆಂಟು ವರ್ಷಗಳಿಂದ ಅಸ್ವಸ್ಥನಾಗಿದ್ದ ಒಬ್ಬ ಮನುಷ್ಯನು ಇದ್ದನು.</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ಈ ಭಾಗವು 38 ವರ್ಷಗಳಿಂದ ಅನಾರೋಗ್ಯದಿಂದ ಬಳಲುತ್ತಿರುವ ವ್ಯಕ್ತಿಯ ಬಗ್ಗೆ ಹೇಳುತ್ತದೆ.</w:t>
      </w:r>
    </w:p>
    <w:p w14:paraId="297FAB38" w14:textId="77777777" w:rsidR="00F90BDC" w:rsidRDefault="00F90BDC"/>
    <w:p w14:paraId="21D8558B" w14:textId="77777777" w:rsidR="00F90BDC" w:rsidRDefault="00F90BDC">
      <w:r xmlns:w="http://schemas.openxmlformats.org/wordprocessingml/2006/main">
        <w:t xml:space="preserve">1: ಯೇಸುವೇ ಅಂತಿಮ ವೈದ್ಯ. ಅವನಿಗೆ ಏನೂ ಕಷ್ಟವಿಲ್ಲ.</w:t>
      </w:r>
    </w:p>
    <w:p w14:paraId="035672F1" w14:textId="77777777" w:rsidR="00F90BDC" w:rsidRDefault="00F90BDC"/>
    <w:p w14:paraId="268438EE" w14:textId="77777777" w:rsidR="00F90BDC" w:rsidRDefault="00F90BDC">
      <w:r xmlns:w="http://schemas.openxmlformats.org/wordprocessingml/2006/main">
        <w:t xml:space="preserve">2: ದೇವರು ತನ್ನ ಚಿತ್ತವನ್ನು ತರಲು ಅನಾರೋಗ್ಯ ಮತ್ತು ಸಂಕಟವನ್ನು ಬಳಸಬಹುದು.</w:t>
      </w:r>
    </w:p>
    <w:p w14:paraId="3988D0D6" w14:textId="77777777" w:rsidR="00F90BDC" w:rsidRDefault="00F90BDC"/>
    <w:p w14:paraId="50C07B6E" w14:textId="77777777" w:rsidR="00F90BDC" w:rsidRDefault="00F90BDC">
      <w:r xmlns:w="http://schemas.openxmlformats.org/wordprocessingml/2006/main">
        <w:t xml:space="preserve">1: ಯೆಶಾಯ 53: 4-5 - ನಿಶ್ಚಯವಾಗಿಯೂ ಆತನು ನಮ್ಮ ದುಃಖಗಳನ್ನು ಸಹಿಸಿಕೊಂಡಿದ್ದಾನೆ ಮತ್ತು ನಮ್ಮ ದುಃಖಗಳನ್ನು ಹೊತ್ತುಕೊಂಡಿದ್ದಾನೆ; ಆದರೂ ನಾವು ಅವನನ್ನು ಜರ್ಜರಿತರು, ದೇವರಿಂದ ಹೊಡೆಯಲ್ಪಟ್ಟವರು ಮತ್ತು ಬಾಧಿತರು ಎಂದು ಪರಿಗಣಿಸಿದ್ದೇವೆ. ಆದರೆ ಆತನು ನಮ್ಮ ದ್ರೋಹಗಳ ನಿಮಿತ್ತ ಗಾಯಗೊಂಡನು, ನಮ್ಮ ಅಕ್ರಮಗಳ ನಿಮಿತ್ತ ಜಜ್ಜಲ್ಪಟ್ಟನು; ಮತ್ತು ಆತನ ಪಟ್ಟೆಗಳಿಂದ ನಾವು ಗುಣಮುಖರಾಗಿದ್ದೇವೆ.</w:t>
      </w:r>
    </w:p>
    <w:p w14:paraId="034C1510" w14:textId="77777777" w:rsidR="00F90BDC" w:rsidRDefault="00F90BDC"/>
    <w:p w14:paraId="18D0C215" w14:textId="77777777" w:rsidR="00F90BDC" w:rsidRDefault="00F90BDC">
      <w:r xmlns:w="http://schemas.openxmlformats.org/wordprocessingml/2006/main">
        <w:t xml:space="preserve">2: ಮತ್ತಾಯ 8:17 - ಆತನೇ ನಮ್ಮ ದೌರ್ಬಲ್ಯಗಳನ್ನು ತೆಗೆದುಕೊಂಡನು ಮತ್ತು ನಮ್ಮ ಕಾಯಿಲೆಗಳನ್ನು ಸಹಿಸಿಕೊಂಡನು ಎಂದು ಪ್ರವಾದಿಯಾದ ಯೆಶಾಯನು ಹೇಳಿದ ಮಾತು ನೆರವೇರಿತು.</w:t>
      </w:r>
    </w:p>
    <w:p w14:paraId="1BB26D1C" w14:textId="77777777" w:rsidR="00F90BDC" w:rsidRDefault="00F90BDC"/>
    <w:p w14:paraId="27108E9C" w14:textId="77777777" w:rsidR="00F90BDC" w:rsidRDefault="00F90BDC">
      <w:r xmlns:w="http://schemas.openxmlformats.org/wordprocessingml/2006/main">
        <w:t xml:space="preserve">ಯೋಹಾನನು 5:6 ಅವನು ಸುಳ್ಳು ಹೇಳುವುದನ್ನು ಯೇಸು ನೋಡಿದನು ಮತ್ತು ಅವನು ಈ ಸಂದರ್ಭದಲ್ಲಿ ಬಹಳ ಕಾಲ ಇದ್ದಾನೆಂದು ತಿಳಿದು ಅವನಿಗೆ--ನೀನು ಸ್ವಸ್ಥನಾಗುವೆಯಾ ಎಂದು ಕೇಳಿದನು.</w:t>
      </w:r>
    </w:p>
    <w:p w14:paraId="413BBC6E" w14:textId="77777777" w:rsidR="00F90BDC" w:rsidRDefault="00F90BDC"/>
    <w:p w14:paraId="2BB8A5EC" w14:textId="77777777" w:rsidR="00F90BDC" w:rsidRDefault="00F90BDC">
      <w:r xmlns:w="http://schemas.openxmlformats.org/wordprocessingml/2006/main">
        <w:t xml:space="preserve">ಯೇಸು ಬಹಳ ಸಮಯದಿಂದ ಅಸ್ವಸ್ಥನಾಗಿದ್ದ ಒಬ್ಬ ಮನುಷ್ಯನನ್ನು ಕಂಡನು ಮತ್ತು ಅವನು ವಾಸಿಯಾಗಲು ಬಯಸುತ್ತೀಯಾ ಎಂದು ಕೇಳಿದನು.</w:t>
      </w:r>
    </w:p>
    <w:p w14:paraId="65C22008" w14:textId="77777777" w:rsidR="00F90BDC" w:rsidRDefault="00F90BDC"/>
    <w:p w14:paraId="6353AFD1" w14:textId="77777777" w:rsidR="00F90BDC" w:rsidRDefault="00F90BDC">
      <w:r xmlns:w="http://schemas.openxmlformats.org/wordprocessingml/2006/main">
        <w:t xml:space="preserve">1. ದೇವರ ಹೀಲಿಂಗ್ ಪವರ್ - ಜೀಸಸ್ ಅದ್ಭುತವಾಗಿ ಅನಾರೋಗ್ಯದ ಮನುಷ್ಯನನ್ನು ಹೇಗೆ ಗುಣಪಡಿಸಿದರು</w:t>
      </w:r>
    </w:p>
    <w:p w14:paraId="1C8CC7C2" w14:textId="77777777" w:rsidR="00F90BDC" w:rsidRDefault="00F90BDC"/>
    <w:p w14:paraId="5FD8275B" w14:textId="77777777" w:rsidR="00F90BDC" w:rsidRDefault="00F90BDC">
      <w:r xmlns:w="http://schemas.openxmlformats.org/wordprocessingml/2006/main">
        <w:t xml:space="preserve">2. ನಂಬಿಕೆಯ ಶಕ್ತಿ - ಪವಾಡಗಳಿಗಾಗಿ ದೇವರನ್ನು ಹೇಗೆ ನಂಬುವುದು</w:t>
      </w:r>
    </w:p>
    <w:p w14:paraId="026AABA6" w14:textId="77777777" w:rsidR="00F90BDC" w:rsidRDefault="00F90BDC"/>
    <w:p w14:paraId="5147ADC2" w14:textId="77777777" w:rsidR="00F90BDC" w:rsidRDefault="00F90BDC">
      <w:r xmlns:w="http://schemas.openxmlformats.org/wordprocessingml/2006/main">
        <w:t xml:space="preserve">1. ಯೆಶಾಯ 53:5 - ಆದರೆ ಆತನು ನಮ್ಮ ದ್ರೋಹಗಳ ನಿಮಿತ್ತ ಗಾಯಗೊಂಡನು, ನಮ್ಮ ಅಕ್ರಮಗಳಿಗಾಗಿ ಅವನು ಮೂರ್ಛಿತನಾದನು: ನಮ್ಮ ಶಾಂತಿಯ ಶಿಕ್ಷೆಯು ಅವನ ಮೇಲೆ ಇತ್ತು; ಮತ್ತು ಆತನ ಪಟ್ಟೆಗಳಿಂದ ನಾವು ಗುಣಮುಖರಾಗಿದ್ದೇವೆ.</w:t>
      </w:r>
    </w:p>
    <w:p w14:paraId="45E1DCFF" w14:textId="77777777" w:rsidR="00F90BDC" w:rsidRDefault="00F90BDC"/>
    <w:p w14:paraId="04E7F43D" w14:textId="77777777" w:rsidR="00F90BDC" w:rsidRDefault="00F90BDC">
      <w:r xmlns:w="http://schemas.openxmlformats.org/wordprocessingml/2006/main">
        <w:t xml:space="preserve">2. ಜೇಮ್ಸ್ 5:14-15 - ನಿಮ್ಮಲ್ಲಿ ಯಾರಾದರೂ ಅಸ್ವಸ್ಥರಾಗಿದ್ದಾರೆಯೇ? ಅವನು ಸಭೆಯ ಹಿರಿಯರನ್ನು ಕರೆಯಲಿ; ಮತ್ತು ಅವರು ಅವನ ಮೇಲೆ ಪ್ರಾರ್ಥಿಸಲಿ, ಭಗವಂತನ ಹೆಸರಿನಲ್ಲಿ ಎಣ್ಣೆಯಿಂದ ಅವನನ್ನು ಅಭಿಷೇಕಿಸಲಿ: ಮತ್ತು ನಂಬಿಕೆಯ ಪ್ರಾರ್ಥನೆಯು </w:t>
      </w:r>
      <w:r xmlns:w="http://schemas.openxmlformats.org/wordprocessingml/2006/main">
        <w:lastRenderedPageBreak xmlns:w="http://schemas.openxmlformats.org/wordprocessingml/2006/main"/>
      </w:r>
      <w:r xmlns:w="http://schemas.openxmlformats.org/wordprocessingml/2006/main">
        <w:t xml:space="preserve">ರೋಗಿಗಳನ್ನು ಉಳಿಸುತ್ತದೆ, ಮತ್ತು ಲಾರ್ಡ್ ಅವನನ್ನು ಎಬ್ಬಿಸುವನು; ಮತ್ತು ಅವನು ಪಾಪಗಳನ್ನು ಮಾಡಿದರೆ, ಅವರು ಅವನನ್ನು ಕ್ಷಮಿಸುತ್ತಾರೆ.</w:t>
      </w:r>
    </w:p>
    <w:p w14:paraId="51917438" w14:textId="77777777" w:rsidR="00F90BDC" w:rsidRDefault="00F90BDC"/>
    <w:p w14:paraId="54245AB0" w14:textId="77777777" w:rsidR="00F90BDC" w:rsidRDefault="00F90BDC">
      <w:r xmlns:w="http://schemas.openxmlformats.org/wordprocessingml/2006/main">
        <w:t xml:space="preserve">ಯೋಹಾನನು 5:7 ದೌರ್ಬಲ್ಯವು ಅವನಿಗೆ ಪ್ರತ್ಯುತ್ತರವಾಗಿ, ಸ್ವಾಮಿ, ನನಗೆ ನೀರು ಬಂದಾಗ ನನ್ನನ್ನು ಕೊಳಕ್ಕೆ ಹಾಕಲು ಯಾರೂ ಇಲ್ಲ; ಆದರೆ ನಾನು ಬರುತ್ತಿರುವಾಗ ಇನ್ನೊಬ್ಬನು ನನ್ನ ಮುಂದೆ ಇಳಿಯುತ್ತಾನೆ.</w:t>
      </w:r>
    </w:p>
    <w:p w14:paraId="11B803AF" w14:textId="77777777" w:rsidR="00F90BDC" w:rsidRDefault="00F90BDC"/>
    <w:p w14:paraId="5B71F9B5" w14:textId="77777777" w:rsidR="00F90BDC" w:rsidRDefault="00F90BDC">
      <w:r xmlns:w="http://schemas.openxmlformats.org/wordprocessingml/2006/main">
        <w:t xml:space="preserve">ಈ ಭಾಗವು ತೊಂದರೆಗೊಳಗಾದಾಗ ನೀರಿನ ಕೊಳಕ್ಕೆ ಪ್ರವೇಶಿಸಲು ಸಾಧ್ಯವಾಗದ ಮನುಷ್ಯನನ್ನು ವಿವರಿಸುತ್ತದೆ, ಏಕೆಂದರೆ ಅವನಿಗೆ ಸಹಾಯ ಮಾಡಲು ಯಾರೂ ಇಲ್ಲ.</w:t>
      </w:r>
    </w:p>
    <w:p w14:paraId="3E858A3E" w14:textId="77777777" w:rsidR="00F90BDC" w:rsidRDefault="00F90BDC"/>
    <w:p w14:paraId="24153F2C" w14:textId="77777777" w:rsidR="00F90BDC" w:rsidRDefault="00F90BDC">
      <w:r xmlns:w="http://schemas.openxmlformats.org/wordprocessingml/2006/main">
        <w:t xml:space="preserve">1: ನಮ್ಮ ಅತ್ಯಂತ ಅಸಹಾಯಕ ಕ್ಷಣಗಳಲ್ಲಿಯೂ ಸಹ ನಮಗೆ ಸಹಾಯ ಮಾಡಲು ಆತನು ಇದ್ದಾನೆ ಎಂದು ಯೇಸು ನಮಗೆ ತೋರಿಸುತ್ತಾನೆ.</w:t>
      </w:r>
    </w:p>
    <w:p w14:paraId="5E253BDF" w14:textId="77777777" w:rsidR="00F90BDC" w:rsidRDefault="00F90BDC"/>
    <w:p w14:paraId="5576BF64" w14:textId="77777777" w:rsidR="00F90BDC" w:rsidRDefault="00F90BDC">
      <w:r xmlns:w="http://schemas.openxmlformats.org/wordprocessingml/2006/main">
        <w:t xml:space="preserve">2: ಭಗವಂತ ನಮ್ಮನ್ನು ಒಂಟಿಯಾಗಿ ಹೋರಾಡಲು ಬಿಡುವುದಿಲ್ಲ ಎಂದು ತಿಳಿದು ನಾವು ಆರಾಮ ಪಡೆಯಬಹುದು.</w:t>
      </w:r>
    </w:p>
    <w:p w14:paraId="47992FF3" w14:textId="77777777" w:rsidR="00F90BDC" w:rsidRDefault="00F90BDC"/>
    <w:p w14:paraId="5AD16833" w14:textId="77777777" w:rsidR="00F90BDC" w:rsidRDefault="00F90BDC">
      <w:r xmlns:w="http://schemas.openxmlformats.org/wordprocessingml/2006/main">
        <w:t xml:space="preserve">1: ಯೆಶಾಯ 41:10 - “ಭಯಪಡಬೇಡ, ನಾನು ನಿಮ್ಮೊಂದಿಗಿದ್ದೇನೆ; ಗಾಬರಿಪಡಬೇಡ, ನಾನು ನಿಮ್ಮ ದೇವರು; ನಾನು ನಿನ್ನನ್ನು ಬಲಪಡಿಸುವೆನು, ನಿನಗೆ ಸಹಾಯಮಾಡುವೆನು, ನನ್ನ ನೀತಿಯ ಬಲಗೈಯಿಂದ ನಿನ್ನನ್ನು ಎತ್ತಿ ಹಿಡಿಯುವೆನು” ಎಂದು ಹೇಳಿದನು.</w:t>
      </w:r>
    </w:p>
    <w:p w14:paraId="2E974E16" w14:textId="77777777" w:rsidR="00F90BDC" w:rsidRDefault="00F90BDC"/>
    <w:p w14:paraId="7D9B687F" w14:textId="77777777" w:rsidR="00F90BDC" w:rsidRDefault="00F90BDC">
      <w:r xmlns:w="http://schemas.openxmlformats.org/wordprocessingml/2006/main">
        <w:t xml:space="preserve">2: ಹೀಬ್ರೂ 13: 5-6 - "ನಿಮ್ಮ ಜೀವನವನ್ನು ಹಣದ ಪ್ರೀತಿಯಿಂದ ಮುಕ್ತವಾಗಿಟ್ಟುಕೊಳ್ಳಿ ಮತ್ತು ನಿಮ್ಮಲ್ಲಿರುವದರಲ್ಲಿ ತೃಪ್ತರಾಗಿರಿ, ಏಕೆಂದರೆ "ನಾನು ನಿನ್ನನ್ನು ಎಂದಿಗೂ ಬಿಡುವುದಿಲ್ಲ ಅಥವಾ ನಿಮ್ಮನ್ನು ತ್ಯಜಿಸುವುದಿಲ್ಲ" ಎಂದು ಅವರು ಹೇಳಿದ್ದಾರೆ. ಆದ್ದರಿಂದ ನಾವು ಆತ್ಮವಿಶ್ವಾಸದಿಂದ ಹೇಳಬಹುದು, “ಕರ್ತನು ನನ್ನ ಸಹಾಯಕನು; ನಾನು ಭಯಪಡುವುದಿಲ್ಲ; ಮನುಷ್ಯ ನನಗೆ ಏನು ಮಾಡಬಹುದು?</w:t>
      </w:r>
    </w:p>
    <w:p w14:paraId="4E04CD6B" w14:textId="77777777" w:rsidR="00F90BDC" w:rsidRDefault="00F90BDC"/>
    <w:p w14:paraId="29495053" w14:textId="77777777" w:rsidR="00F90BDC" w:rsidRDefault="00F90BDC">
      <w:r xmlns:w="http://schemas.openxmlformats.org/wordprocessingml/2006/main">
        <w:t xml:space="preserve">ಯೋಹಾನ 5:8 ಯೇಸು ಅವನಿಗೆ--ಎದ್ದು ನಿನ್ನ ಹಾಸಿಗೆಯನ್ನು ಎತ್ತಿಕೊಂಡು ನಡೆಯು ಅಂದನು.</w:t>
      </w:r>
    </w:p>
    <w:p w14:paraId="7C9B3A71" w14:textId="77777777" w:rsidR="00F90BDC" w:rsidRDefault="00F90BDC"/>
    <w:p w14:paraId="6A1E0D64" w14:textId="77777777" w:rsidR="00F90BDC" w:rsidRDefault="00F90BDC">
      <w:r xmlns:w="http://schemas.openxmlformats.org/wordprocessingml/2006/main">
        <w:t xml:space="preserve">ಯೇಸು ನಡೆಯಲು ಅಶಕ್ತನಾಗಿದ್ದ ಒಬ್ಬ ಮನುಷ್ಯನನ್ನು ಗುಣಪಡಿಸಿದನು ಮತ್ತು ಅವನ ಹಾಸಿಗೆಯನ್ನು ತೆಗೆದುಕೊಂಡು ನಡೆಯಲು ಆಜ್ಞಾಪಿಸಿದನು.</w:t>
      </w:r>
    </w:p>
    <w:p w14:paraId="1DF49769" w14:textId="77777777" w:rsidR="00F90BDC" w:rsidRDefault="00F90BDC"/>
    <w:p w14:paraId="4B616811" w14:textId="77777777" w:rsidR="00F90BDC" w:rsidRDefault="00F90BDC">
      <w:r xmlns:w="http://schemas.openxmlformats.org/wordprocessingml/2006/main">
        <w:t xml:space="preserve">1. ಜೀಸಸ್ ಅಲ್ಟಿಮೇಟ್ ಹೀಲರ್ - ಜಾನ್ 5:8</w:t>
      </w:r>
    </w:p>
    <w:p w14:paraId="72E2349B" w14:textId="77777777" w:rsidR="00F90BDC" w:rsidRDefault="00F90BDC"/>
    <w:p w14:paraId="6B0915BE" w14:textId="77777777" w:rsidR="00F90BDC" w:rsidRDefault="00F90BDC">
      <w:r xmlns:w="http://schemas.openxmlformats.org/wordprocessingml/2006/main">
        <w:t xml:space="preserve">2. ವಿಧೇಯತೆಯ ಶಕ್ತಿ - ಜಾನ್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ಮ್ಯಾಥ್ಯೂ 9: 2-7 - ಯೇಸು ಪಾರ್ಶ್ವವಾಯು ರೋಗಿಯನ್ನು ಗುಣಪಡಿಸುತ್ತಾನೆ</w:t>
      </w:r>
    </w:p>
    <w:p w14:paraId="31D93817" w14:textId="77777777" w:rsidR="00F90BDC" w:rsidRDefault="00F90BDC"/>
    <w:p w14:paraId="754988C5" w14:textId="77777777" w:rsidR="00F90BDC" w:rsidRDefault="00F90BDC">
      <w:r xmlns:w="http://schemas.openxmlformats.org/wordprocessingml/2006/main">
        <w:t xml:space="preserve">2. ಕಾಯಿದೆಗಳು 3: 1-8 - ಪೀಟರ್ ಮತ್ತು ಜಾನ್ ಹುಟ್ಟಿನಿಂದಲೇ ಕುಂಟನಾಗಿದ್ದ ಮನುಷ್ಯನನ್ನು ಗುಣಪಡಿಸುತ್ತಾರೆ</w:t>
      </w:r>
    </w:p>
    <w:p w14:paraId="2110D32C" w14:textId="77777777" w:rsidR="00F90BDC" w:rsidRDefault="00F90BDC"/>
    <w:p w14:paraId="1D81FE27" w14:textId="77777777" w:rsidR="00F90BDC" w:rsidRDefault="00F90BDC">
      <w:r xmlns:w="http://schemas.openxmlformats.org/wordprocessingml/2006/main">
        <w:t xml:space="preserve">ಜಾನ್ 5:9 ತಕ್ಷಣ ಆ ಮನುಷ್ಯನು ಸ್ವಸ್ಥನಾದನು ಮತ್ತು ತನ್ನ ಹಾಸಿಗೆಯನ್ನು ಎತ್ತಿಕೊಂಡು ನಡೆದನು; ಮತ್ತು ಅದೇ ದಿನ ಸಬ್ಬತ್ ಆಗಿತ್ತು.</w:t>
      </w:r>
    </w:p>
    <w:p w14:paraId="1EFFD65E" w14:textId="77777777" w:rsidR="00F90BDC" w:rsidRDefault="00F90BDC"/>
    <w:p w14:paraId="57CF9077" w14:textId="77777777" w:rsidR="00F90BDC" w:rsidRDefault="00F90BDC">
      <w:r xmlns:w="http://schemas.openxmlformats.org/wordprocessingml/2006/main">
        <w:t xml:space="preserve">ಈ ಭಾಗವು ಸಬ್ಬತ್ ದಿನದಂದು ಯೇಸುವಿನಿಂದ ಮನುಷ್ಯನನ್ನು ಗುಣಪಡಿಸಿದ ಬಗ್ಗೆ ವಿವರಿಸುತ್ತದೆ.</w:t>
      </w:r>
    </w:p>
    <w:p w14:paraId="50E60789" w14:textId="77777777" w:rsidR="00F90BDC" w:rsidRDefault="00F90BDC"/>
    <w:p w14:paraId="23BBF899" w14:textId="77777777" w:rsidR="00F90BDC" w:rsidRDefault="00F90BDC">
      <w:r xmlns:w="http://schemas.openxmlformats.org/wordprocessingml/2006/main">
        <w:t xml:space="preserve">1. ವಿಶ್ರಾಂತಿಯ ದಿನಗಳಲ್ಲಿಯೂ ಸಹ ವಾಸಿಮಾಡುವಿಕೆ ಮತ್ತು ಪುನಃಸ್ಥಾಪನೆಯನ್ನು ಒದಗಿಸಲು ನಾವು ಯೇಸುವಿನಲ್ಲಿ ಭರವಸೆಯಿಡಬಹುದು.</w:t>
      </w:r>
    </w:p>
    <w:p w14:paraId="7D3CD9A6" w14:textId="77777777" w:rsidR="00F90BDC" w:rsidRDefault="00F90BDC"/>
    <w:p w14:paraId="2276ADDE" w14:textId="77777777" w:rsidR="00F90BDC" w:rsidRDefault="00F90BDC">
      <w:r xmlns:w="http://schemas.openxmlformats.org/wordprocessingml/2006/main">
        <w:t xml:space="preserve">2. ಸಬ್ಬತ್ ನಿಯಮಗಳನ್ನು ಅನುಸರಿಸುವಾಗ ಸಹ ದೇವರ ಪ್ರೀತಿ ಮತ್ತು ಅನುಗ್ರಹವು ಕಂಡುಬರುತ್ತದೆ.</w:t>
      </w:r>
    </w:p>
    <w:p w14:paraId="3DF8DB2A" w14:textId="77777777" w:rsidR="00F90BDC" w:rsidRDefault="00F90BDC"/>
    <w:p w14:paraId="0EFCB8F8" w14:textId="77777777" w:rsidR="00F90BDC" w:rsidRDefault="00F90BDC">
      <w:r xmlns:w="http://schemas.openxmlformats.org/wordprocessingml/2006/main">
        <w:t xml:space="preserve">1. ಯೆಶಾಯ 53:5, "ಆದರೆ ಅವನು ನಮ್ಮ ದ್ರೋಹಗಳ ನಿಮಿತ್ತ ಗಾಯಗೊಂಡನು, ನಮ್ಮ ಅಕ್ರಮಗಳಿಗಾಗಿ ಅವನು ಮೂರ್ಛಿತನಾದನು: ನಮ್ಮ ಶಾಂತಿಯ ಶಿಕ್ಷೆಯು ಅವನ ಮೇಲೆ ಇತ್ತು ಮತ್ತು ಅವನ ಪಟ್ಟೆಗಳಿಂದ ನಾವು ಗುಣವಾಗಿದ್ದೇವೆ."</w:t>
      </w:r>
    </w:p>
    <w:p w14:paraId="1050CC5A" w14:textId="77777777" w:rsidR="00F90BDC" w:rsidRDefault="00F90BDC"/>
    <w:p w14:paraId="06BC4C66" w14:textId="77777777" w:rsidR="00F90BDC" w:rsidRDefault="00F90BDC">
      <w:r xmlns:w="http://schemas.openxmlformats.org/wordprocessingml/2006/main">
        <w:t xml:space="preserve">2. ಜೇಮ್ಸ್ 5:14-15, "ನಿಮ್ಮಲ್ಲಿ ಯಾರಿಗಾದರೂ ಅನಾರೋಗ್ಯವಿದೆಯೇ? ಅವನು ಚರ್ಚ್‌ನ ಹಿರಿಯರನ್ನು ಕರೆಯಲಿ; ಮತ್ತು ಅವರು ಅವನ ಮೇಲೆ ಪ್ರಾರ್ಥಿಸಲಿ, ಕರ್ತನ ಹೆಸರಿನಲ್ಲಿ ಎಣ್ಣೆಯಿಂದ ಅವನನ್ನು ಅಭಿಷೇಕಿಸಲಿ: ಮತ್ತು ನಂಬಿಕೆಯ ಪ್ರಾರ್ಥನೆಯು ರೋಗಿಗಳನ್ನು ಉಳಿಸಿ, ಮತ್ತು ಕರ್ತನು ಅವನನ್ನು ಎಬ್ಬಿಸುವನು; ಮತ್ತು ಅವನು ಪಾಪಗಳನ್ನು ಮಾಡಿದರೆ, ಅವರು ಅವನನ್ನು ಕ್ಷಮಿಸುವರು.</w:t>
      </w:r>
    </w:p>
    <w:p w14:paraId="00CBA546" w14:textId="77777777" w:rsidR="00F90BDC" w:rsidRDefault="00F90BDC"/>
    <w:p w14:paraId="1F901518" w14:textId="77777777" w:rsidR="00F90BDC" w:rsidRDefault="00F90BDC">
      <w:r xmlns:w="http://schemas.openxmlformats.org/wordprocessingml/2006/main">
        <w:t xml:space="preserve">ಯೋಹಾನನು 5:10 ಆದದರಿಂದ ಯೆಹೂದ್ಯರು ಸ್ವಸ್ಥನಾದವನಿಗೆ--ಇದು ಸಬ್ಬತ್ ದಿನ; ನಿನ್ನ ಹಾಸಿಗೆಯನ್ನು ಹೊತ್ತುಕೊಳ್ಳುವುದು ನಿನಗೆ ನ್ಯಾಯವಲ್ಲ ಎಂದು ಹೇಳಿದರು.</w:t>
      </w:r>
    </w:p>
    <w:p w14:paraId="75860911" w14:textId="77777777" w:rsidR="00F90BDC" w:rsidRDefault="00F90BDC"/>
    <w:p w14:paraId="3216C43B" w14:textId="77777777" w:rsidR="00F90BDC" w:rsidRDefault="00F90BDC">
      <w:r xmlns:w="http://schemas.openxmlformats.org/wordprocessingml/2006/main">
        <w:t xml:space="preserve">ತನ್ನ ದೌರ್ಬಲ್ಯದಿಂದ ವಾಸಿಯಾದ ಒಬ್ಬ ವ್ಯಕ್ತಿಯು ಸಬ್ಬತ್‌ನಲ್ಲಿ ತನ್ನ ಹಾಸಿಗೆಯನ್ನು ಹೊತ್ತುಕೊಂಡು ಹೋಗುತ್ತಿದ್ದರಿಂದ ಯಹೂದಿಗಳು ಸವಾಲು ಹಾಕಿದರು.</w:t>
      </w:r>
    </w:p>
    <w:p w14:paraId="2E72CEA5" w14:textId="77777777" w:rsidR="00F90BDC" w:rsidRDefault="00F90BDC"/>
    <w:p w14:paraId="056E6729" w14:textId="77777777" w:rsidR="00F90BDC" w:rsidRDefault="00F90BDC">
      <w:r xmlns:w="http://schemas.openxmlformats.org/wordprocessingml/2006/main">
        <w:t xml:space="preserve">1. ಯೇಸು ಧಾರ್ಮಿಕ ನಿಯಮಗಳಿಗಿಂತ ಜನರ ಬಗ್ಗೆ ಹೆಚ್ಚು ಕಾಳಜಿ ವಹಿಸುತ್ತಾನೆ.</w:t>
      </w:r>
    </w:p>
    <w:p w14:paraId="777853DA" w14:textId="77777777" w:rsidR="00F90BDC" w:rsidRDefault="00F90BDC"/>
    <w:p w14:paraId="5E35C8BB" w14:textId="77777777" w:rsidR="00F90BDC" w:rsidRDefault="00F90BDC">
      <w:r xmlns:w="http://schemas.openxmlformats.org/wordprocessingml/2006/main">
        <w:t xml:space="preserve">2. ಯೇಸು ನಮಗೆ ದೈಹಿಕ ಮತ್ತು ಆಧ್ಯಾತ್ಮಿಕ ದೌರ್ಬಲ್ಯಗಳಿಂದ ಸ್ವಾತಂತ್ರ್ಯವನ್ನು ತರುತ್ತಾನೆ.</w:t>
      </w:r>
    </w:p>
    <w:p w14:paraId="5062958F" w14:textId="77777777" w:rsidR="00F90BDC" w:rsidRDefault="00F90BDC"/>
    <w:p w14:paraId="711070CE" w14:textId="77777777" w:rsidR="00F90BDC" w:rsidRDefault="00F90BDC">
      <w:r xmlns:w="http://schemas.openxmlformats.org/wordprocessingml/2006/main">
        <w:t xml:space="preserve">1. ಮ್ಯಾಥ್ಯೂ 12:1-14 - ಸಬ್ಬತ್‌ನಲ್ಲಿ ಧಾನ್ಯವನ್ನು ಆರಿಸುವುದಕ್ಕಾಗಿ ಯೇಸು ತನ್ನ ಶಿಷ್ಯರನ್ನು ಸಮರ್ಥಿಸುತ್ತಾನೆ.</w:t>
      </w:r>
    </w:p>
    <w:p w14:paraId="1EC47138" w14:textId="77777777" w:rsidR="00F90BDC" w:rsidRDefault="00F90BDC"/>
    <w:p w14:paraId="713837D9" w14:textId="77777777" w:rsidR="00F90BDC" w:rsidRDefault="00F90BDC">
      <w:r xmlns:w="http://schemas.openxmlformats.org/wordprocessingml/2006/main">
        <w:t xml:space="preserve">2. ಲ್ಯೂಕ್ 13:10-17 - ಜೀಸಸ್ ಸಬ್ಬತ್‌ನಲ್ಲಿ ಮಹಿಳೆಯನ್ನು ಗುಣಪಡಿಸುತ್ತಾನೆ ಮತ್ತು ಅವಳ ಕ್ರಿಯೆಗಳನ್ನು ಸಮರ್ಥಿಸುತ್ತಾನೆ.</w:t>
      </w:r>
    </w:p>
    <w:p w14:paraId="14C37D1D" w14:textId="77777777" w:rsidR="00F90BDC" w:rsidRDefault="00F90BDC"/>
    <w:p w14:paraId="2AA38FFD" w14:textId="77777777" w:rsidR="00F90BDC" w:rsidRDefault="00F90BDC">
      <w:r xmlns:w="http://schemas.openxmlformats.org/wordprocessingml/2006/main">
        <w:t xml:space="preserve">ಯೋಹಾನ 5:11 ಆತನು ಅವರಿಗೆ ಪ್ರತ್ಯುತ್ತರವಾಗಿ--ನನ್ನನ್ನು ಸ್ವಸ್ಥಮಾಡಿದವನೇ--ನಿನ್ನ ಹಾಸಿಗೆಯನ್ನು ಎತ್ತಿಕೊಂಡು ನಡೆ ಎಂದು ನನಗೆ ಹೇಳಿದನು.</w:t>
      </w:r>
    </w:p>
    <w:p w14:paraId="5FD79734" w14:textId="77777777" w:rsidR="00F90BDC" w:rsidRDefault="00F90BDC"/>
    <w:p w14:paraId="6CD08BDE" w14:textId="77777777" w:rsidR="00F90BDC" w:rsidRDefault="00F90BDC">
      <w:r xmlns:w="http://schemas.openxmlformats.org/wordprocessingml/2006/main">
        <w:t xml:space="preserve">ಈ ವಾಕ್ಯವೃಂದವು ಜೀಸಸ್ ಮತ್ತು ಚಿಕಿತ್ಸೆಯಲ್ಲಿ ಹಾಜರಿದ್ದವರ ನಡುವಿನ ಮುಖಾಮುಖಿಯನ್ನು ವಿವರಿಸುತ್ತದೆ. ಆ ವ್ಯಕ್ತಿಯನ್ನು ಸಂಪೂರ್ಣ ಮಾಡಿದವನು ಮತ್ತು ಅವರ ಹಾಸಿಗೆಯನ್ನು ತೆಗೆದುಕೊಂಡು ನಡೆಯಲು ಆಜ್ಞಾಪಿಸಿದವನು ಎಂದು ಯೇಸು ವಿವರಿಸುತ್ತಾನೆ.</w:t>
      </w:r>
    </w:p>
    <w:p w14:paraId="1792A5A8" w14:textId="77777777" w:rsidR="00F90BDC" w:rsidRDefault="00F90BDC"/>
    <w:p w14:paraId="6FE9E7FC" w14:textId="77777777" w:rsidR="00F90BDC" w:rsidRDefault="00F90BDC">
      <w:r xmlns:w="http://schemas.openxmlformats.org/wordprocessingml/2006/main">
        <w:t xml:space="preserve">1. ಯೇಸುವಿನ ಹೀಲಿಂಗ್‌ನ ಶಕ್ತಿ: ನಮ್ಮ ಜೀವನದಲ್ಲಿ ಅದ್ಭುತವನ್ನು ಕಂಡುಹಿಡಿಯುವುದು</w:t>
      </w:r>
    </w:p>
    <w:p w14:paraId="7B759319" w14:textId="77777777" w:rsidR="00F90BDC" w:rsidRDefault="00F90BDC"/>
    <w:p w14:paraId="68991D4A" w14:textId="77777777" w:rsidR="00F90BDC" w:rsidRDefault="00F90BDC">
      <w:r xmlns:w="http://schemas.openxmlformats.org/wordprocessingml/2006/main">
        <w:t xml:space="preserve">2. ದೇವರ ಒಳ್ಳೆಯತನ: ಹೀಲಿಂಗ್ ಒದಗಿಸುವಿಕೆಯನ್ನು ಆಚರಿಸುವುದು</w:t>
      </w:r>
    </w:p>
    <w:p w14:paraId="55059FC9" w14:textId="77777777" w:rsidR="00F90BDC" w:rsidRDefault="00F90BDC"/>
    <w:p w14:paraId="53CFBE2E" w14:textId="77777777" w:rsidR="00F90BDC" w:rsidRDefault="00F90BDC">
      <w:r xmlns:w="http://schemas.openxmlformats.org/wordprocessingml/2006/main">
        <w:t xml:space="preserve">1. ಯೆಶಾಯ 53:5 - ಆದರೆ ಆತನು ನಮ್ಮ ಅಪರಾಧಗಳಿಗಾಗಿ ಚುಚ್ಚಲ್ಪಟ್ಟನು; ಆತನು ನಮ್ಮ ಅಕ್ರಮಗಳ ನಿಮಿತ್ತವಾಗಿ ಪುಡಿಪುಡಿಯಾದನು; ಆತನ ಮೇಲೆ ಶಿಕ್ಷೆಯು ನಮಗೆ ಶಾಂತಿಯನ್ನು ತಂದಿತು ಮತ್ತು ಅವನ ಗಾಯಗಳಿಂದ ನಾವು ಗುಣವಾಗಿದ್ದೇವೆ.</w:t>
      </w:r>
    </w:p>
    <w:p w14:paraId="63BFD495" w14:textId="77777777" w:rsidR="00F90BDC" w:rsidRDefault="00F90BDC"/>
    <w:p w14:paraId="514B4B38" w14:textId="77777777" w:rsidR="00F90BDC" w:rsidRDefault="00F90BDC">
      <w:r xmlns:w="http://schemas.openxmlformats.org/wordprocessingml/2006/main">
        <w:t xml:space="preserve">2. ವಿಮೋಚನಕಾಂಡ 15:26 - ನೀನು ನಿನ್ನ ದೇವರಾದ ಯೆಹೋವನ ಮಾತಿಗೆ ಶ್ರದ್ಧೆಯಿಂದ ಕಿವಿಗೊಟ್ಟು ಆತನ ದೃಷ್ಟಿಯಲ್ಲಿ ಸರಿಯಾದದ್ದನ್ನು ಮಾಡಿ ಆತನ ಆಜ್ಞೆಗಳಿಗೆ ಕಿವಿಗೊಟ್ಟು ಆತನ ನಿಯಮಗಳನ್ನೆಲ್ಲಾ ಕೈಕೊಂಡು ನಡೆದರೆ ನಾನು ನಾನು ಈಜಿಪ್ಟಿನವರ ಮೇಲೆ ಬರಮಾಡಿರುವ ಈ ರೋಗಗಳಲ್ಲಿ ಒಂದನ್ನೂ ನಿನ್ನ ಮೇಲೆ ಹಾಕುವುದಿಲ್ಲ;</w:t>
      </w:r>
    </w:p>
    <w:p w14:paraId="50917D2F" w14:textId="77777777" w:rsidR="00F90BDC" w:rsidRDefault="00F90BDC"/>
    <w:p w14:paraId="787C45BE" w14:textId="77777777" w:rsidR="00F90BDC" w:rsidRDefault="00F90BDC">
      <w:r xmlns:w="http://schemas.openxmlformats.org/wordprocessingml/2006/main">
        <w:t xml:space="preserve">ಯೋಹಾನನು 5:12 ಆಗ ಅವರು ಆತನಿಗೆ--ನಿನ್ನ ಹಾಸಿಗೆಯನ್ನು ಎತ್ತಿಕೊಂಡು ನಡೆ ಎಂದು ನಿನಗೆ ಹೇಳಿದ ಮನುಷ್ಯನು ಯಾರು ಎಂದು ಕೇಳಿದರು.</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ಭಾಗವು ಪಾರ್ಶ್ವವಾಯುವಿಗೆ ಒಳಗಾದ ಮನುಷ್ಯನನ್ನು ಯೇಸುವಿನ ಅದ್ಭುತವಾದ ಗುಣಪಡಿಸುವಿಕೆಯನ್ನು ಚರ್ಚಿಸುತ್ತದೆ.</w:t>
      </w:r>
    </w:p>
    <w:p w14:paraId="15DC4AF1" w14:textId="77777777" w:rsidR="00F90BDC" w:rsidRDefault="00F90BDC"/>
    <w:p w14:paraId="3F33C768" w14:textId="77777777" w:rsidR="00F90BDC" w:rsidRDefault="00F90BDC">
      <w:r xmlns:w="http://schemas.openxmlformats.org/wordprocessingml/2006/main">
        <w:t xml:space="preserve">1: ಯೇಸು ನಮ್ಮ ಜೀವನದಲ್ಲಿ ಗುಣಪಡಿಸುವ ಮತ್ತು ಭರವಸೆಯ ಮೂಲವಾಗಿದೆ.</w:t>
      </w:r>
    </w:p>
    <w:p w14:paraId="4075C20A" w14:textId="77777777" w:rsidR="00F90BDC" w:rsidRDefault="00F90BDC"/>
    <w:p w14:paraId="00A1CAA2" w14:textId="77777777" w:rsidR="00F90BDC" w:rsidRDefault="00F90BDC">
      <w:r xmlns:w="http://schemas.openxmlformats.org/wordprocessingml/2006/main">
        <w:t xml:space="preserve">2: ಯೇಸುವಿನ ಮಾತುಗಳ ಶಕ್ತಿಯು ನಮಗೆ ಜೀವ ಮತ್ತು ಗುಣಪಡಿಸುವಿಕೆಯನ್ನು ತರುತ್ತದೆ.</w:t>
      </w:r>
    </w:p>
    <w:p w14:paraId="59E769E3" w14:textId="77777777" w:rsidR="00F90BDC" w:rsidRDefault="00F90BDC"/>
    <w:p w14:paraId="1DD61CC8" w14:textId="77777777" w:rsidR="00F90BDC" w:rsidRDefault="00F90BDC">
      <w:r xmlns:w="http://schemas.openxmlformats.org/wordprocessingml/2006/main">
        <w:t xml:space="preserve">1: ಯೆಶಾಯ 53:5 - "ಆದರೆ ಆತನು ನಮ್ಮ ಅಪರಾಧಗಳಿಗಾಗಿ ಗಾಯಗೊಂಡನು, ನಮ್ಮ ಅಕ್ರಮಗಳಿಗಾಗಿ ಅವನು ಮೂರ್ಛಿತನಾದನು; ನಮ್ಮ ಶಾಂತಿಗಾಗಿ ಶಿಕ್ಷೆಯು ಆತನ ಮೇಲೆ ಇತ್ತು ಮತ್ತು ಆತನ ಪಟ್ಟೆಗಳಿಂದ ನಾವು ಗುಣವಾಗಿದ್ದೇವೆ."</w:t>
      </w:r>
    </w:p>
    <w:p w14:paraId="3A1AF880" w14:textId="77777777" w:rsidR="00F90BDC" w:rsidRDefault="00F90BDC"/>
    <w:p w14:paraId="37BC2A28" w14:textId="77777777" w:rsidR="00F90BDC" w:rsidRDefault="00F90BDC">
      <w:r xmlns:w="http://schemas.openxmlformats.org/wordprocessingml/2006/main">
        <w:t xml:space="preserve">2: ಯೆಶಾಯ 41:10 - "ಭಯಪಡಬೇಡ, ಯಾಕಂದರೆ ನಾನು ನಿನ್ನೊಂದಿಗಿದ್ದೇನೆ; ಗಾಬರಿಯಾಗಬೇಡ, ಯಾಕಂದರೆ ನಾನು ನಿನ್ನ ದೇವರು. ನಾನು ನಿನ್ನನ್ನು ಬಲಪಡಿಸುತ್ತೇನೆ, ಹೌದು, ನಾನು ನಿನಗೆ ಸಹಾಯ ಮಾಡುತ್ತೇನೆ, ನನ್ನ ನೀತಿಯ ಬಲಗೈಯಿಂದ ನಿನ್ನನ್ನು ಎತ್ತಿಹಿಡಿಯುತ್ತೇನೆ."</w:t>
      </w:r>
    </w:p>
    <w:p w14:paraId="48AA0A56" w14:textId="77777777" w:rsidR="00F90BDC" w:rsidRDefault="00F90BDC"/>
    <w:p w14:paraId="3E5B5BDC" w14:textId="77777777" w:rsidR="00F90BDC" w:rsidRDefault="00F90BDC">
      <w:r xmlns:w="http://schemas.openxmlformats.org/wordprocessingml/2006/main">
        <w:t xml:space="preserve">ಯೋಹಾನನು 5:13 ವಾಸಿಯಾದವನಿಗೆ ಅದು ಯಾರೆಂದು ತಿಳಿದಿರಲಿಲ್ಲ; ಯಾಕಂದರೆ ಯೇಸು ತನ್ನನ್ನು ಬಿಟ್ಟುಕೊಟ್ಟನು, ಆ ಸ್ಥಳದಲ್ಲಿ ಬಹುಸಂಖ್ಯೆಯಿತ್ತು.</w:t>
      </w:r>
    </w:p>
    <w:p w14:paraId="51DFDFDC" w14:textId="77777777" w:rsidR="00F90BDC" w:rsidRDefault="00F90BDC"/>
    <w:p w14:paraId="149BEC11" w14:textId="77777777" w:rsidR="00F90BDC" w:rsidRDefault="00F90BDC">
      <w:r xmlns:w="http://schemas.openxmlformats.org/wordprocessingml/2006/main">
        <w:t xml:space="preserve">ವಾಸಿಯಾದ ಮನುಷ್ಯನಿಗೆ ತನ್ನನ್ನು ಯಾರು ವಾಸಿಮಾಡಿದ್ದಾರೆಂದು ತಿಳಿದಿರಲಿಲ್ಲ ಏಕೆಂದರೆ ಯೇಸು ಜನನಿಬಿಡ ಪ್ರದೇಶವನ್ನು ತೊರೆದನು.</w:t>
      </w:r>
    </w:p>
    <w:p w14:paraId="3CBC064B" w14:textId="77777777" w:rsidR="00F90BDC" w:rsidRDefault="00F90BDC"/>
    <w:p w14:paraId="144A34FB" w14:textId="77777777" w:rsidR="00F90BDC" w:rsidRDefault="00F90BDC">
      <w:r xmlns:w="http://schemas.openxmlformats.org/wordprocessingml/2006/main">
        <w:t xml:space="preserve">1: ದೇವರು ನಿಗೂಢ ರೀತಿಯಲ್ಲಿ ಕೆಲಸ ಮಾಡುತ್ತಾನೆ ಮತ್ತು ನಾವು ಯಾವಾಗಲೂ ಆತನ ಉಪಸ್ಥಿತಿಯನ್ನು ಗುರುತಿಸದಿದ್ದರೂ, ಅವನು ಯಾವಾಗಲೂ ಇದ್ದಾನೆ.</w:t>
      </w:r>
    </w:p>
    <w:p w14:paraId="7DDF2A77" w14:textId="77777777" w:rsidR="00F90BDC" w:rsidRDefault="00F90BDC"/>
    <w:p w14:paraId="756D1AA7" w14:textId="77777777" w:rsidR="00F90BDC" w:rsidRDefault="00F90BDC">
      <w:r xmlns:w="http://schemas.openxmlformats.org/wordprocessingml/2006/main">
        <w:t xml:space="preserve">2: ದೇವರ ಶಕ್ತಿ ಮತ್ತು ಪ್ರೀತಿಯು ನಮ್ಮ ತಿಳುವಳಿಕೆಯನ್ನು ಮೀರಿದೆ ಮತ್ತು ಆತನು ನಮ್ಮ ಗ್ರಹಿಕೆಗೆ ಮೀರಿದ ರೀತಿಯಲ್ಲಿ ಕೆಲಸ ಮಾಡುತ್ತಾನೆ.</w:t>
      </w:r>
    </w:p>
    <w:p w14:paraId="75A46995" w14:textId="77777777" w:rsidR="00F90BDC" w:rsidRDefault="00F90BDC"/>
    <w:p w14:paraId="3F736F24" w14:textId="77777777" w:rsidR="00F90BDC" w:rsidRDefault="00F90BDC">
      <w:r xmlns:w="http://schemas.openxmlformats.org/wordprocessingml/2006/main">
        <w:t xml:space="preserve">1: ಯೆಶಾಯ 55: 8-9 - "ನನ್ನ ಆಲೋಚನೆಗಳು ನಿಮ್ಮ ಆಲೋಚನೆಗಳಲ್ಲ, ನಿಮ್ಮ ಮಾರ್ಗಗಳು ನನ್ನ ಮಾರ್ಗಗಳಲ್ಲ ಎಂದು ಕರ್ತನು ಹೇಳುತ್ತಾನೆ, ಏಕೆಂದರೆ ಆಕಾಶವು ಭೂಮಿಗಿಂತ ಎತ್ತರವಾಗಿದೆ, ಹಾಗೆಯೇ ನನ್ನ ಮಾರ್ಗಗಳು ನಿಮ್ಮ ಮಾರ್ಗಗಳಿಗಿಂತ ಎತ್ತರವಾಗಿವೆ, ಮತ್ತು ನನ್ನ ನಿಮ್ಮ ಆಲೋಚನೆಗಳಿಗಿಂತ ಆಲೋಚನೆಗಳು."</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ನಾಣ್ಣುಡಿಗಳು 3: 5-6 - "ನಿನ್ನ ಪೂರ್ಣ ಹೃದಯದಿಂದ ಭಗವಂತನನ್ನು ನಂಬು; ಮತ್ತು ನಿನ್ನ ಸ್ವಂತ ತಿಳುವಳಿಕೆಗೆ ಒಲವು ತೋರಬೇಡ. ನಿನ್ನ ಎಲ್ಲಾ ಮಾರ್ಗಗಳಲ್ಲಿ ಅವನನ್ನು ಅಂಗೀಕರಿಸು, ಮತ್ತು ಅವನು ನಿನ್ನ ಮಾರ್ಗಗಳನ್ನು ನಿರ್ದೇಶಿಸುವನು."</w:t>
      </w:r>
    </w:p>
    <w:p w14:paraId="7503D092" w14:textId="77777777" w:rsidR="00F90BDC" w:rsidRDefault="00F90BDC"/>
    <w:p w14:paraId="2E65761E" w14:textId="77777777" w:rsidR="00F90BDC" w:rsidRDefault="00F90BDC">
      <w:r xmlns:w="http://schemas.openxmlformats.org/wordprocessingml/2006/main">
        <w:t xml:space="preserve">ಯೋಹಾನ 5:14 ತರುವಾಯ ಯೇಸು ಅವನನ್ನು ದೇವಾಲಯದಲ್ಲಿ ಕಂಡು ಅವನಿಗೆ--ಇಗೋ, ನೀನು ಸ್ವಸ್ಥನಾಗಿದ್ದೀಯ;</w:t>
      </w:r>
    </w:p>
    <w:p w14:paraId="057117DF" w14:textId="77777777" w:rsidR="00F90BDC" w:rsidRDefault="00F90BDC"/>
    <w:p w14:paraId="5EAD779D" w14:textId="77777777" w:rsidR="00F90BDC" w:rsidRDefault="00F90BDC">
      <w:r xmlns:w="http://schemas.openxmlformats.org/wordprocessingml/2006/main">
        <w:t xml:space="preserve">ಯೇಸು ಆ ಮನುಷ್ಯನನ್ನು ಗುಣಪಡಿಸಿದನು ಮತ್ತು ಮತ್ತೆ ಪಾಪ ಮಾಡಬೇಡ ಎಂದು ಎಚ್ಚರಿಸಿದನು, ಇಲ್ಲದಿದ್ದರೆ ಕೆಟ್ಟದ್ದೇನಾದರೂ ಸಂಭವಿಸಬಹುದು.</w:t>
      </w:r>
    </w:p>
    <w:p w14:paraId="3FD2A551" w14:textId="77777777" w:rsidR="00F90BDC" w:rsidRDefault="00F90BDC"/>
    <w:p w14:paraId="0F1CE1C1" w14:textId="77777777" w:rsidR="00F90BDC" w:rsidRDefault="00F90BDC">
      <w:r xmlns:w="http://schemas.openxmlformats.org/wordprocessingml/2006/main">
        <w:t xml:space="preserve">1. ಯೇಸುವಿನ ಶಕ್ತಿ: ಪಶ್ಚಾತ್ತಾಪಪಡಲು ಒಂದು ಜ್ಞಾಪನೆ</w:t>
      </w:r>
    </w:p>
    <w:p w14:paraId="620D6DF8" w14:textId="77777777" w:rsidR="00F90BDC" w:rsidRDefault="00F90BDC"/>
    <w:p w14:paraId="3840C086" w14:textId="77777777" w:rsidR="00F90BDC" w:rsidRDefault="00F90BDC">
      <w:r xmlns:w="http://schemas.openxmlformats.org/wordprocessingml/2006/main">
        <w:t xml:space="preserve">2. ಯೇಸುವಿನ ಭರವಸೆ: ಅವನು ಜೀವನದ ಮೂಲ</w:t>
      </w:r>
    </w:p>
    <w:p w14:paraId="2726B111" w14:textId="77777777" w:rsidR="00F90BDC" w:rsidRDefault="00F90BDC"/>
    <w:p w14:paraId="1263B198" w14:textId="77777777" w:rsidR="00F90BDC" w:rsidRDefault="00F90BDC">
      <w:r xmlns:w="http://schemas.openxmlformats.org/wordprocessingml/2006/main">
        <w:t xml:space="preserve">1. ರೋಮನ್ನರು 6:12-14 - "ಆದ್ದರಿಂದ ಪಾಪವು ನಿಮ್ಮ ಮರ್ತ್ಯ ದೇಹದಲ್ಲಿ ಆಳಲು ಬಿಡಬೇಡಿ, ಆದ್ದರಿಂದ ನೀವು ಅದರ ದುಷ್ಟ ಆಸೆಗಳನ್ನು ಪಾಲಿಸುತ್ತೀರಿ. ನಿಮ್ಮ ಯಾವುದೇ ಭಾಗವನ್ನು ದುಷ್ಟತನದ ಸಾಧನವಾಗಿ ಪಾಪಕ್ಕೆ ಅರ್ಪಿಸಬೇಡಿ, ಬದಲಿಗೆ ನಿಮ್ಮನ್ನು ದೇವರಿಗೆ ಅರ್ಪಿಸಿಕೊಳ್ಳಿ. ಮರಣದಿಂದ ಜೀವಕ್ಕೆ ತರಲ್ಪಟ್ಟವರು; ಮತ್ತು ನಿಮ್ಮ ಪ್ರತಿಯೊಂದು ಭಾಗವನ್ನು ಆತನಿಗೆ ನೀತಿಯ ಸಾಧನವಾಗಿ ಅರ್ಪಿಸಿ, ಪಾಪವು ಇನ್ನು ಮುಂದೆ ನಿಮ್ಮ ಯಜಮಾನನಾಗಿರುವುದಿಲ್ಲ, ಏಕೆಂದರೆ ನೀವು ಕಾನೂನಿನ ಅಡಿಯಲ್ಲಿಲ್ಲ, ಆದರೆ ಕೃಪೆಗೆ ಒಳಪಟ್ಟಿದ್ದೀರಿ.</w:t>
      </w:r>
    </w:p>
    <w:p w14:paraId="15A0D496" w14:textId="77777777" w:rsidR="00F90BDC" w:rsidRDefault="00F90BDC"/>
    <w:p w14:paraId="56083317" w14:textId="77777777" w:rsidR="00F90BDC" w:rsidRDefault="00F90BDC">
      <w:r xmlns:w="http://schemas.openxmlformats.org/wordprocessingml/2006/main">
        <w:t xml:space="preserve">2. ಎಝೆಕಿಯೆಲ್ 18:20-22 - "ಪಾಪ ಮಾಡುವ ಆತ್ಮವು ಸಾಯುತ್ತದೆ. ಮಗನು ತಂದೆಯ ಅಪರಾಧವನ್ನು ಹೊರುವದಿಲ್ಲ, ಅಥವಾ ತಂದೆಯು ಮಗನ ಅಕ್ರಮವನ್ನು ಸಹಿಸುವುದಿಲ್ಲ: ನೀತಿವಂತನ ನೀತಿಯು ಅವನ ಮೇಲೆ ಇರುತ್ತದೆ , ಮತ್ತು ದುಷ್ಟನ ದುಷ್ಟತನವು ಅವನ ಮೇಲೆ ಇರುತ್ತದೆ, ಆದರೆ ದುಷ್ಟನು ತಾನು ಮಾಡಿದ ತನ್ನ ಎಲ್ಲಾ ಪಾಪಗಳನ್ನು ಬಿಟ್ಟು ನನ್ನ ಎಲ್ಲಾ ನಿಯಮಗಳನ್ನು ಅನುಸರಿಸಿದರೆ ಮತ್ತು ನ್ಯಾಯಸಮ್ಮತವಾದ ಮತ್ತು ನ್ಯಾಯವಾದದ್ದನ್ನು ಮಾಡಿದರೆ ಅವನು ಖಂಡಿತವಾಗಿಯೂ ಬದುಕುವುದಿಲ್ಲ. ಸಾಯುತ್ತಾರೆ."</w:t>
      </w:r>
    </w:p>
    <w:p w14:paraId="139CE6D4" w14:textId="77777777" w:rsidR="00F90BDC" w:rsidRDefault="00F90BDC"/>
    <w:p w14:paraId="055014F5" w14:textId="77777777" w:rsidR="00F90BDC" w:rsidRDefault="00F90BDC">
      <w:r xmlns:w="http://schemas.openxmlformats.org/wordprocessingml/2006/main">
        <w:t xml:space="preserve">ಯೋಹಾನ 5:15 ಆ ಮನುಷ್ಯನು ಹೊರಟುಹೋಗಿ ಯೆಹೂದ್ಯರಿಗೆ ಯೇಸುವೇ ಅವನನ್ನು ಸ್ವಸ್ಥನನ್ನಾಗಿ ಮಾಡಿದನೆಂದು ಹೇಳಿದನು.</w:t>
      </w:r>
    </w:p>
    <w:p w14:paraId="6C40A87C" w14:textId="77777777" w:rsidR="00F90BDC" w:rsidRDefault="00F90BDC"/>
    <w:p w14:paraId="078C80B5" w14:textId="77777777" w:rsidR="00F90BDC" w:rsidRDefault="00F90BDC">
      <w:r xmlns:w="http://schemas.openxmlformats.org/wordprocessingml/2006/main">
        <w:t xml:space="preserve">ಒಬ್ಬ ಮನುಷ್ಯನು ಯೇಸುವಿನಿಂದ ವಾಸಿಯಾದನು ಮತ್ತು ಅದರ ಬಗ್ಗೆ ಯೆಹೂದ್ಯರಿಗೆ ಹೇಳಿದನು.</w:t>
      </w:r>
    </w:p>
    <w:p w14:paraId="34324359" w14:textId="77777777" w:rsidR="00F90BDC" w:rsidRDefault="00F90BDC"/>
    <w:p w14:paraId="074E6B87" w14:textId="77777777" w:rsidR="00F90BDC" w:rsidRDefault="00F90BDC">
      <w:r xmlns:w="http://schemas.openxmlformats.org/wordprocessingml/2006/main">
        <w:t xml:space="preserve">1. ಜೀಸಸ್ ಅಂತಿಮ ವೈದ್ಯ ಮತ್ತು ಅವರು ಭರವಸೆ ಮತ್ತು ಸಂಪೂರ್ಣತೆ ತರುತ್ತದೆ.</w:t>
      </w:r>
    </w:p>
    <w:p w14:paraId="667FC460" w14:textId="77777777" w:rsidR="00F90BDC" w:rsidRDefault="00F90BDC"/>
    <w:p w14:paraId="4E9D88C4" w14:textId="77777777" w:rsidR="00F90BDC" w:rsidRDefault="00F90BDC">
      <w:r xmlns:w="http://schemas.openxmlformats.org/wordprocessingml/2006/main">
        <w:t xml:space="preserve">2. ನಾವು ಯೇಸುವಿನಲ್ಲಿ ನಂಬಿಕೆಯನ್ನು ಹೊಂದಿರಬೇಕು ಮತ್ತು ಆತನ ಕಾರ್ಯಗಳಿಗೆ ಸಾಕ್ಷಿಯಾಗಬೇಕು.</w:t>
      </w:r>
    </w:p>
    <w:p w14:paraId="0C94A4A4" w14:textId="77777777" w:rsidR="00F90BDC" w:rsidRDefault="00F90BDC"/>
    <w:p w14:paraId="3D7CEE76" w14:textId="77777777" w:rsidR="00F90BDC" w:rsidRDefault="00F90BDC">
      <w:r xmlns:w="http://schemas.openxmlformats.org/wordprocessingml/2006/main">
        <w:t xml:space="preserve">1. ಯೆಶಾಯ 53:5 - “ಆದರೆ ಅವನು ನಮ್ಮ ಅಪರಾಧಗಳಿಗಾಗಿ ಚುಚ್ಚಲ್ಪಟ್ಟನು; ಆತನು ನಮ್ಮ ಅಕ್ರಮಗಳ ನಿಮಿತ್ತವಾಗಿ ಪುಡಿಪುಡಿಯಾದನು; ಆತನ ಮೇಲೆ ಶಿಕ್ಷೆಯು ನಮಗೆ ಶಾಂತಿಯನ್ನು ತಂದಿತು ಮತ್ತು ಅವನ ಗಾಯಗಳಿಂದ ನಾವು ಗುಣವಾಗಿದ್ದೇವೆ.</w:t>
      </w:r>
    </w:p>
    <w:p w14:paraId="7CD4F842" w14:textId="77777777" w:rsidR="00F90BDC" w:rsidRDefault="00F90BDC"/>
    <w:p w14:paraId="1145028D" w14:textId="77777777" w:rsidR="00F90BDC" w:rsidRDefault="00F90BDC">
      <w:r xmlns:w="http://schemas.openxmlformats.org/wordprocessingml/2006/main">
        <w:t xml:space="preserve">2. ಮ್ಯಾಥ್ಯೂ 9:2 - “ಮತ್ತು ಕೆಲವು ಜನರು ಹಾಸಿಗೆಯ ಮೇಲೆ ಮಲಗಿರುವ ಪಾರ್ಶ್ವವಾಯು ರೋಗಿಯನ್ನು ಆತನ ಬಳಿಗೆ ತಂದರು. ಮತ್ತು ಯೇಸು ಅವರ ನಂಬಿಕೆಯನ್ನು ಕಂಡು ಪಾರ್ಶ್ವವಾಯು ರೋಗಿಗೆ, “ನನ್ನ ಮಗನೇ, ಧೈರ್ಯವಾಗಿರು; ನಿನ್ನ ಪಾಪಗಳು ಕ್ಷಮಿಸಲ್ಪಟ್ಟಿವೆ."</w:t>
      </w:r>
    </w:p>
    <w:p w14:paraId="1F7F9764" w14:textId="77777777" w:rsidR="00F90BDC" w:rsidRDefault="00F90BDC"/>
    <w:p w14:paraId="7CDFABB2" w14:textId="77777777" w:rsidR="00F90BDC" w:rsidRDefault="00F90BDC">
      <w:r xmlns:w="http://schemas.openxmlformats.org/wordprocessingml/2006/main">
        <w:t xml:space="preserve">ಯೋಹಾನನು 5:16 ಆದದರಿಂದ ಯೆಹೂದ್ಯರು ಯೇಸುವನ್ನು ಹಿಂಸೆಪಡಿಸಿದರು ಮತ್ತು ಅವನನ್ನು ಕೊಲ್ಲಲು ಪ್ರಯತ್ನಿಸಿದರು, ಏಕೆಂದರೆ ಅವನು ಸಬ್ಬತ್ ದಿನದಲ್ಲಿ ಈ ಕೆಲಸಗಳನ್ನು ಮಾಡಿದನು.</w:t>
      </w:r>
    </w:p>
    <w:p w14:paraId="2BCAB9BC" w14:textId="77777777" w:rsidR="00F90BDC" w:rsidRDefault="00F90BDC"/>
    <w:p w14:paraId="1B4434B2" w14:textId="77777777" w:rsidR="00F90BDC" w:rsidRDefault="00F90BDC">
      <w:r xmlns:w="http://schemas.openxmlformats.org/wordprocessingml/2006/main">
        <w:t xml:space="preserve">ಯೆಹೂದ್ಯರು ಯೇಸುವನ್ನು ಹಿಂಸಿಸಿದರು ಮತ್ತು ಸಬ್ಬತ್‌ನಲ್ಲಿ ಅದ್ಭುತಗಳನ್ನು ಮಾಡಿದ ಕಾರಣ ಅವನನ್ನು ಕೊಲ್ಲಲು ಪ್ರಯತ್ನಿಸಿದರು.</w:t>
      </w:r>
    </w:p>
    <w:p w14:paraId="22A64A83" w14:textId="77777777" w:rsidR="00F90BDC" w:rsidRDefault="00F90BDC"/>
    <w:p w14:paraId="60853FC1" w14:textId="77777777" w:rsidR="00F90BDC" w:rsidRDefault="00F90BDC">
      <w:r xmlns:w="http://schemas.openxmlformats.org/wordprocessingml/2006/main">
        <w:t xml:space="preserve">1. ಬೇಷರತ್ತಾದ ಪ್ರೀತಿಯ ಶಕ್ತಿ: ಕಿರುಕುಳದ ಹೊರತಾಗಿಯೂ ಪ್ರೀತಿಸುವ ಯೇಸುವಿನ ಸಾಮರ್ಥ್ಯದಿಂದ ಕಲಿಯುವುದು</w:t>
      </w:r>
    </w:p>
    <w:p w14:paraId="72EBC9D8" w14:textId="77777777" w:rsidR="00F90BDC" w:rsidRDefault="00F90BDC"/>
    <w:p w14:paraId="5AAB518A" w14:textId="77777777" w:rsidR="00F90BDC" w:rsidRDefault="00F90BDC">
      <w:r xmlns:w="http://schemas.openxmlformats.org/wordprocessingml/2006/main">
        <w:t xml:space="preserve">2. ನಂಬಿಕೆಯ ಬಲ: ಯೇಸುವಿನ ಮಿಷನ್‌ನಲ್ಲಿ ನಂಬಿಕೆಯ ಶಕ್ತಿಯನ್ನು ಅರ್ಥಮಾಡಿಕೊಳ್ಳುವುದು</w:t>
      </w:r>
    </w:p>
    <w:p w14:paraId="7963EE86" w14:textId="77777777" w:rsidR="00F90BDC" w:rsidRDefault="00F90BDC"/>
    <w:p w14:paraId="09C29141" w14:textId="77777777" w:rsidR="00F90BDC" w:rsidRDefault="00F90BDC">
      <w:r xmlns:w="http://schemas.openxmlformats.org/wordprocessingml/2006/main">
        <w:t xml:space="preserve">1. ರೋಮನ್ನರು 12: 14-21 - ನಿಮ್ಮನ್ನು ಹಿಂಸಿಸುವವರನ್ನು ಆಶೀರ್ವದಿಸಿ; ಆಶೀರ್ವದಿಸಿ ಮತ್ತು ಶಪಿಸಬೇಡಿ.</w:t>
      </w:r>
    </w:p>
    <w:p w14:paraId="084B26C9" w14:textId="77777777" w:rsidR="00F90BDC" w:rsidRDefault="00F90BDC"/>
    <w:p w14:paraId="461B9B07" w14:textId="77777777" w:rsidR="00F90BDC" w:rsidRDefault="00F90BDC">
      <w:r xmlns:w="http://schemas.openxmlformats.org/wordprocessingml/2006/main">
        <w:t xml:space="preserve">2. ಮ್ಯಾಥ್ಯೂ 5:38-42 - 'ಕಣ್ಣಿಗೆ ಕಣ್ಣು ಮತ್ತು ಹಲ್ಲಿಗೆ ಹಲ್ಲು' ಎಂದು ಹೇಳಿರುವುದನ್ನು ನೀವು ಕೇಳಿದ್ದೀರಿ. ಆದರೆ ನಾನು ನಿಮಗೆ ಹೇಳುತ್ತೇನೆ, ದುಷ್ಕರ್ಮಿಯನ್ನು ವಿರೋಧಿಸಬೇಡಿ. ಆದರೆ ಯಾರಾದರೂ ನಿಮ್ಮ ಬಲ ಕೆನ್ನೆಗೆ ಹೊಡೆದರೆ, ಇನ್ನೊಂದನ್ನು ಸಹ ತಿರುಗಿಸಿ.</w:t>
      </w:r>
    </w:p>
    <w:p w14:paraId="2C172340" w14:textId="77777777" w:rsidR="00F90BDC" w:rsidRDefault="00F90BDC"/>
    <w:p w14:paraId="0EB02193" w14:textId="77777777" w:rsidR="00F90BDC" w:rsidRDefault="00F90BDC">
      <w:r xmlns:w="http://schemas.openxmlformats.org/wordprocessingml/2006/main">
        <w:t xml:space="preserve">ಯೋಹಾನ 5:17 ಆದರೆ ಯೇಸು ಅವರಿಗೆ ಪ್ರತ್ಯುತ್ತರವಾಗಿ--ನನ್ನ ತಂದೆಯು ಇಲ್ಲಿಯವರೆಗೆ ಕೆಲಸಮಾಡುತ್ತಿದ್ದಾರೆ ಮತ್ತು ನಾನು ಕೆಲಸ ಮಾಡುತ್ತೇನೆ.</w:t>
      </w:r>
    </w:p>
    <w:p w14:paraId="1604B748" w14:textId="77777777" w:rsidR="00F90BDC" w:rsidRDefault="00F90BDC"/>
    <w:p w14:paraId="4DF80572" w14:textId="77777777" w:rsidR="00F90BDC" w:rsidRDefault="00F90BDC">
      <w:r xmlns:w="http://schemas.openxmlformats.org/wordprocessingml/2006/main">
        <w:t xml:space="preserve">ದೇವರು ಯಾವಾಗಲೂ ಕೆಲಸ ಮಾಡುತ್ತಿದ್ದಾನೆ ಮತ್ತು ಅವನೇ ಕೆಲಸ ಮಾಡುತ್ತಿದ್ದಾನೆ ಎಂದು ಯೇಸು ಜನರಿಗೆ ನೆನಪಿಸುತ್ತಾನೆ.</w:t>
      </w:r>
    </w:p>
    <w:p w14:paraId="3EF5BA69" w14:textId="77777777" w:rsidR="00F90BDC" w:rsidRDefault="00F90BDC"/>
    <w:p w14:paraId="73FD195F" w14:textId="77777777" w:rsidR="00F90BDC" w:rsidRDefault="00F90BDC">
      <w:r xmlns:w="http://schemas.openxmlformats.org/wordprocessingml/2006/main">
        <w:t xml:space="preserve">1. ದೇವರ ಅಂತ್ಯವಿಲ್ಲದ ಕೆಲಸ - ನಮ್ಮ ಜೀವನದಲ್ಲಿ ನಡೆಯುತ್ತಿರುವ ದೇವರ ಕೆಲಸವನ್ನು ಅನ್ವೇಷಿಸುವುದು ಮತ್ತು ನಾವು ಅದರಲ್ಲಿ ಹೇಗೆ ಭಾಗವಹಿಸಬಹುದು.</w:t>
      </w:r>
    </w:p>
    <w:p w14:paraId="4FC33970" w14:textId="77777777" w:rsidR="00F90BDC" w:rsidRDefault="00F90BDC"/>
    <w:p w14:paraId="0F7F5522" w14:textId="77777777" w:rsidR="00F90BDC" w:rsidRDefault="00F90BDC">
      <w:r xmlns:w="http://schemas.openxmlformats.org/wordprocessingml/2006/main">
        <w:t xml:space="preserve">2. ಜೀಸಸ್ ಒಂದು ಉದಾಹರಣೆ - ದೇವರ ಕೆಲಸಕ್ಕೆ ಯೇಸುವಿನ ಸಮರ್ಪಣೆಯು ಆತನ ಸೇವೆ ಮಾಡಲು ನಮ್ಮನ್ನು ಹೇಗೆ ಪ್ರೇರೇಪಿಸುತ್ತದೆ ಎಂಬುದನ್ನು ಪರಿಗಣಿಸಿ.</w:t>
      </w:r>
    </w:p>
    <w:p w14:paraId="22F1ABDB" w14:textId="77777777" w:rsidR="00F90BDC" w:rsidRDefault="00F90BDC"/>
    <w:p w14:paraId="2C5AB45F" w14:textId="77777777" w:rsidR="00F90BDC" w:rsidRDefault="00F90BDC">
      <w:r xmlns:w="http://schemas.openxmlformats.org/wordprocessingml/2006/main">
        <w:t xml:space="preserve">1. ಯೆಶಾಯ 55:11 - ನನ್ನ ಮಾತು ನನ್ನ ಬಾಯಿಂದ ಹೊರಡುವದು: ಅದು ನನ್ನ ಬಳಿಗೆ ಹಿಂತಿರುಗುವುದಿಲ್ಲ, ಆದರೆ ಅದು ನನಗೆ ಇಷ್ಟವಾದದ್ದನ್ನು ಸಾಧಿಸುತ್ತದೆ ಮತ್ತು ನಾನು ಅದನ್ನು ಕಳುಹಿಸಿದ ವಿಷಯದಲ್ಲಿ ಅದು ಯಶಸ್ವಿಯಾಗುತ್ತದೆ.</w:t>
      </w:r>
    </w:p>
    <w:p w14:paraId="2EC662C0" w14:textId="77777777" w:rsidR="00F90BDC" w:rsidRDefault="00F90BDC"/>
    <w:p w14:paraId="0BC7291C" w14:textId="77777777" w:rsidR="00F90BDC" w:rsidRDefault="00F90BDC">
      <w:r xmlns:w="http://schemas.openxmlformats.org/wordprocessingml/2006/main">
        <w:t xml:space="preserve">2. ಕೊಲೊಸ್ಸಿಯನ್ಸ್ 3:23 - ಮತ್ತು ನೀವು ಏನು ಮಾಡಿದರೂ ಅದನ್ನು ಕರ್ತನಿಗೆ ಮಾಡುವಂತೆ ಮನಃಪೂರ್ವಕವಾಗಿ ಮಾಡಿ, ಮತ್ತು ಮನುಷ್ಯರಿಗಾಗಿ ಅಲ್ಲ.</w:t>
      </w:r>
    </w:p>
    <w:p w14:paraId="7280C3FA" w14:textId="77777777" w:rsidR="00F90BDC" w:rsidRDefault="00F90BDC"/>
    <w:p w14:paraId="50EB3F7C" w14:textId="77777777" w:rsidR="00F90BDC" w:rsidRDefault="00F90BDC">
      <w:r xmlns:w="http://schemas.openxmlformats.org/wordprocessingml/2006/main">
        <w:t xml:space="preserve">ಜಾನ್ 5:18 ಆದ್ದರಿಂದ ಯೆಹೂದ್ಯರು ಅವನನ್ನು ಕೊಲ್ಲಲು ಹೆಚ್ಚು ಪ್ರಯತ್ನಿಸಿದರು, ಏಕೆಂದರೆ ಅವನು ಸಬ್ಬತ್ ಅನ್ನು ಉಲ್ಲಂಘಿಸಿದ್ದಲ್ಲದೆ, ದೇವರು ತನ್ನ ತಂದೆ ಎಂದು ಹೇಳಿದನು ಮತ್ತು ತನ್ನನ್ನು ದೇವರಿಗೆ ಸಮಾನನಾಗಿ ಮಾಡಿಕೊಂಡನು.</w:t>
      </w:r>
    </w:p>
    <w:p w14:paraId="6BEF6703" w14:textId="77777777" w:rsidR="00F90BDC" w:rsidRDefault="00F90BDC"/>
    <w:p w14:paraId="5A4FDEAA" w14:textId="77777777" w:rsidR="00F90BDC" w:rsidRDefault="00F90BDC">
      <w:r xmlns:w="http://schemas.openxmlformats.org/wordprocessingml/2006/main">
        <w:t xml:space="preserve">ಜೀಸಸ್ ದೇವರನ್ನು ತನ್ನ ತಂದೆ ಎಂದು ಹೇಳಿಕೊಳ್ಳುವುದು ಯಹೂದಿಗಳಿಗೆ ಕೋಪವನ್ನುಂಟುಮಾಡಿತು, ಅವರು ಸಬ್ಬತ್ ಅನ್ನು ಮುರಿಯಲು ಮತ್ತು ತನ್ನನ್ನು ದೇವರಿಗೆ ಸಮಾನವಾಗಿಸಿಕೊಂಡಿದ್ದಕ್ಕಾಗಿ ಅವನನ್ನು ಕೊಲ್ಲಲು ಪ್ರಯತ್ನಿಸಿದರು ಎಂದು ಈ ಭಾಗವು ತಿಳಿಸುತ್ತದೆ.</w:t>
      </w:r>
    </w:p>
    <w:p w14:paraId="451E1445" w14:textId="77777777" w:rsidR="00F90BDC" w:rsidRDefault="00F90BDC"/>
    <w:p w14:paraId="2DFC8637" w14:textId="77777777" w:rsidR="00F90BDC" w:rsidRDefault="00F90BDC">
      <w:r xmlns:w="http://schemas.openxmlformats.org/wordprocessingml/2006/main">
        <w:t xml:space="preserve">1. ಯೇಸುವಿನ ಪದಗಳ ಶಕ್ತಿ: ದೇವರನ್ನು ತನ್ನ ತಂದೆ ಎಂದು ಹೇಳುವುದು ಇತಿಹಾಸದ ಹಾದಿಯನ್ನು ಹೇಗೆ ಬದಲಾಯಿಸಿತು</w:t>
      </w:r>
    </w:p>
    <w:p w14:paraId="4BB5BC14" w14:textId="77777777" w:rsidR="00F90BDC" w:rsidRDefault="00F90BDC"/>
    <w:p w14:paraId="15FD2BC7" w14:textId="77777777" w:rsidR="00F90BDC" w:rsidRDefault="00F90BDC">
      <w:r xmlns:w="http://schemas.openxmlformats.org/wordprocessingml/2006/main">
        <w:t xml:space="preserve">2. ನಂಬಿಕೆಯ ಬೆಲೆ: ಯೇಸುವಿನ ತ್ಯಾಗ ಅವನು ತನ್ನ ನೆಲದಲ್ಲಿ ನಿಂತಾಗ</w:t>
      </w:r>
    </w:p>
    <w:p w14:paraId="2C8522F9" w14:textId="77777777" w:rsidR="00F90BDC" w:rsidRDefault="00F90BDC"/>
    <w:p w14:paraId="0A9B6E58" w14:textId="77777777" w:rsidR="00F90BDC" w:rsidRDefault="00F90BDC">
      <w:r xmlns:w="http://schemas.openxmlformats.org/wordprocessingml/2006/main">
        <w:t xml:space="preserve">1. ಜಾನ್ 8:58-59 - ಜೀಸಸ್ ಹೇಳಿದರು, "ನಿಜವಾಗಿ, ನಿಜವಾಗಿ, ನಾನು ನಿಮಗೆ ಹೇಳುತ್ತೇನೆ, ಅಬ್ರಹಾಂ ಮೊದಲು, ನಾನು ಇದ್ದೇನೆ."</w:t>
      </w:r>
    </w:p>
    <w:p w14:paraId="07E4EF2D" w14:textId="77777777" w:rsidR="00F90BDC" w:rsidRDefault="00F90BDC"/>
    <w:p w14:paraId="74B85694" w14:textId="77777777" w:rsidR="00F90BDC" w:rsidRDefault="00F90BDC">
      <w:r xmlns:w="http://schemas.openxmlformats.org/wordprocessingml/2006/main">
        <w:t xml:space="preserve">2. ಮ್ಯಾಥ್ಯೂ 10:32-33 - ಜೀಸಸ್ ಹೇಳಿದರು, "ಯಾರು ಮನುಷ್ಯರ ಮುಂದೆ ನನ್ನನ್ನು ಒಪ್ಪಿಕೊಳ್ಳುತ್ತಾರೋ, ನಾನು ಅವನನ್ನು ಸ್ವರ್ಗದಲ್ಲಿರುವ ನನ್ನ ತಂದೆಯ ಮುಂದೆ ಒಪ್ಪಿಕೊಳ್ಳುತ್ತೇನೆ. ಆದರೆ ಮನುಷ್ಯರ ಮುಂದೆ ನನ್ನನ್ನು ನಿರಾಕರಿಸುವವನು, ಸ್ವರ್ಗದಲ್ಲಿರುವ ನನ್ನ ತಂದೆಯ ಮುಂದೆ ನಾನು ಅವನನ್ನು ನಿರಾಕರಿಸುತ್ತೇನೆ."</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ಯೋಹಾನ 5:19 ಆಗ ಯೇಸು ಪ್ರತ್ಯುತ್ತರವಾಗಿ ಅವರಿಗೆ--ನಿಮಗೆ ನಿಜವಾಗಿ ಹೇಳುತ್ತೇನೆ, ಮಗನು ತನ್ನಿಂದ ಏನನ್ನೂ ಮಾಡಲಾರನು, ಆದರೆ ತಂದೆಯು ಮಾಡುವುದನ್ನು ಅವನು ನೋಡುತ್ತಾನೆ; .</w:t>
      </w:r>
    </w:p>
    <w:p w14:paraId="3F1D8BA6" w14:textId="77777777" w:rsidR="00F90BDC" w:rsidRDefault="00F90BDC"/>
    <w:p w14:paraId="6B83304D" w14:textId="77777777" w:rsidR="00F90BDC" w:rsidRDefault="00F90BDC">
      <w:r xmlns:w="http://schemas.openxmlformats.org/wordprocessingml/2006/main">
        <w:t xml:space="preserve">ಯೇಸು ತಾನು ತಂದೆಯನ್ನು ನೋಡುವದನ್ನು ಮಾತ್ರ ಮಾಡಬಹುದೆಂದು ಜನರಿಗೆ ಹೇಳುತ್ತಾನೆ ಮತ್ತು ತಂದೆ ಮಾಡುವಂತೆಯೇ ತಾನೂ ಮಾಡುತ್ತಾನೆ.</w:t>
      </w:r>
    </w:p>
    <w:p w14:paraId="22E0E160" w14:textId="77777777" w:rsidR="00F90BDC" w:rsidRDefault="00F90BDC"/>
    <w:p w14:paraId="2832ECD4" w14:textId="77777777" w:rsidR="00F90BDC" w:rsidRDefault="00F90BDC">
      <w:r xmlns:w="http://schemas.openxmlformats.org/wordprocessingml/2006/main">
        <w:t xml:space="preserve">1. ತಂದೆಯ ಮಾದರಿಯನ್ನು ಅನುಸರಿಸಲು ಕಲಿಯುವುದು</w:t>
      </w:r>
    </w:p>
    <w:p w14:paraId="44B44965" w14:textId="77777777" w:rsidR="00F90BDC" w:rsidRDefault="00F90BDC"/>
    <w:p w14:paraId="5370935D" w14:textId="77777777" w:rsidR="00F90BDC" w:rsidRDefault="00F90BDC">
      <w:r xmlns:w="http://schemas.openxmlformats.org/wordprocessingml/2006/main">
        <w:t xml:space="preserve">2. ತಂದೆ ಏನು ಮಾಡುತ್ತಾರೋ ಅದನ್ನು ಮಾಡುವ ಮೂಲಕ ದೇವರ ಚಿತ್ತವನ್ನು ಮಾಡುವುದು</w:t>
      </w:r>
    </w:p>
    <w:p w14:paraId="20D2314D" w14:textId="77777777" w:rsidR="00F90BDC" w:rsidRDefault="00F90BDC"/>
    <w:p w14:paraId="3ABA1AA2" w14:textId="77777777" w:rsidR="00F90BDC" w:rsidRDefault="00F90BDC">
      <w:r xmlns:w="http://schemas.openxmlformats.org/wordprocessingml/2006/main">
        <w:t xml:space="preserve">1. ಮ್ಯಾಥ್ಯೂ 11:29 - ನನ್ನ ನೊಗವನ್ನು ನಿಮ್ಮ ಮೇಲೆ ತೆಗೆದುಕೊಳ್ಳಿ ಮತ್ತು ನನ್ನಿಂದ ಕಲಿಯಿರಿ, ಏಕೆಂದರೆ ನಾನು ಸೌಮ್ಯ ಮತ್ತು ವಿನಮ್ರ ಹೃದಯವನ್ನು ಹೊಂದಿದ್ದೇನೆ ಮತ್ತು ನಿಮ್ಮ ಆತ್ಮಗಳಿಗೆ ನೀವು ವಿಶ್ರಾಂತಿ ಪಡೆಯುವಿರಿ.</w:t>
      </w:r>
    </w:p>
    <w:p w14:paraId="109C9385" w14:textId="77777777" w:rsidR="00F90BDC" w:rsidRDefault="00F90BDC"/>
    <w:p w14:paraId="61D4008C" w14:textId="77777777" w:rsidR="00F90BDC" w:rsidRDefault="00F90BDC">
      <w:r xmlns:w="http://schemas.openxmlformats.org/wordprocessingml/2006/main">
        <w:t xml:space="preserve">2. ಕೀರ್ತನೆ 40:8 - ನನ್ನ ದೇವರೇ, ನಿನ್ನ ಚಿತ್ತವನ್ನು ಮಾಡಲು ನಾನು ಸಂತೋಷಪಡುತ್ತೇನೆ; ನಿಮ್ಮ ಕಾನೂನು ನನ್ನ ಹೃದಯದಲ್ಲಿದೆ.</w:t>
      </w:r>
    </w:p>
    <w:p w14:paraId="1D25F3A5" w14:textId="77777777" w:rsidR="00F90BDC" w:rsidRDefault="00F90BDC"/>
    <w:p w14:paraId="5400D349" w14:textId="77777777" w:rsidR="00F90BDC" w:rsidRDefault="00F90BDC">
      <w:r xmlns:w="http://schemas.openxmlformats.org/wordprocessingml/2006/main">
        <w:t xml:space="preserve">ಜಾನ್ 5:20 ಯಾಕಂದರೆ ತಂದೆಯು ಮಗನನ್ನು ಪ್ರೀತಿಸುತ್ತಾನೆ ಮತ್ತು ತಾನು ಮಾಡುವ ಎಲ್ಲವನ್ನೂ ಅವನಿಗೆ ತೋರಿಸುತ್ತಾನೆ ಮತ್ತು ನೀವು ಆಶ್ಚರ್ಯಪಡುವಂತೆ ಇವುಗಳಿಗಿಂತ ದೊಡ್ಡ ಕಾರ್ಯಗಳನ್ನು ಅವನಿಗೆ ತೋರಿಸುತ್ತಾನೆ.</w:t>
      </w:r>
    </w:p>
    <w:p w14:paraId="3EB68943" w14:textId="77777777" w:rsidR="00F90BDC" w:rsidRDefault="00F90BDC"/>
    <w:p w14:paraId="7BBC9ED6" w14:textId="77777777" w:rsidR="00F90BDC" w:rsidRDefault="00F90BDC">
      <w:r xmlns:w="http://schemas.openxmlformats.org/wordprocessingml/2006/main">
        <w:t xml:space="preserve">ತಂದೆಯು ಮಗನನ್ನು ಪ್ರೀತಿಸುತ್ತಾನೆ ಮತ್ತು ಮಾನವಕುಲವು ಆಶ್ಚರ್ಯಪಡುವಂತೆ ಅವನ ಕಾರ್ಯಗಳನ್ನು ಅವನಿಗೆ ಬಹಿರಂಗಪಡಿಸುತ್ತಾನೆ.</w:t>
      </w:r>
    </w:p>
    <w:p w14:paraId="0E266D3C" w14:textId="77777777" w:rsidR="00F90BDC" w:rsidRDefault="00F90BDC"/>
    <w:p w14:paraId="73394314" w14:textId="77777777" w:rsidR="00F90BDC" w:rsidRDefault="00F90BDC">
      <w:r xmlns:w="http://schemas.openxmlformats.org/wordprocessingml/2006/main">
        <w:t xml:space="preserve">1: ತಂದೆಯ ಮಗನ ಮೇಲಿನ ಪ್ರೀತಿ ಮತ್ತು ಆ ಪ್ರೀತಿ ಹೇಗೆ ವ್ಯಕ್ತವಾಗುತ್ತದೆ</w:t>
      </w:r>
    </w:p>
    <w:p w14:paraId="76CF3D84" w14:textId="77777777" w:rsidR="00F90BDC" w:rsidRDefault="00F90BDC"/>
    <w:p w14:paraId="0777D67C" w14:textId="77777777" w:rsidR="00F90BDC" w:rsidRDefault="00F90BDC">
      <w:r xmlns:w="http://schemas.openxmlformats.org/wordprocessingml/2006/main">
        <w:t xml:space="preserve">2: ದೇವರ ಕೆಲಸದ ಅದ್ಭುತಗಳು: ಅವನ ಸೃಷ್ಟಿಯಲ್ಲಿ ಆಶ್ಚರ್ಯ</w:t>
      </w:r>
    </w:p>
    <w:p w14:paraId="1B6C0B52" w14:textId="77777777" w:rsidR="00F90BDC" w:rsidRDefault="00F90BDC"/>
    <w:p w14:paraId="1AFB0C14" w14:textId="77777777" w:rsidR="00F90BDC" w:rsidRDefault="00F90BDC">
      <w:r xmlns:w="http://schemas.openxmlformats.org/wordprocessingml/2006/main">
        <w:t xml:space="preserve">1: ಧರ್ಮೋಪದೇಶಕಾಂಡ 4:32-40 - ದೇವರು ಭೂಮಿಯ ಮೇಲೆ ಮನುಷ್ಯನನ್ನು ಸೃಷ್ಟಿಸಿದ ದಿನದಿಂದ ನಿಮ್ಮ ಮುಂದೆ ಇದ್ದ ಹಿಂದಿನ ದಿನಗಳನ್ನು ಈಗ ಕೇಳಿ ಮತ್ತು ಸ್ವರ್ಗದ ಒಂದು ಬದಿಯಿಂದ ಇನ್ನೊಂದು ಕಡೆಗೆ ಇದೆಯೇ ಎಂದು ಕೇಳಿ. ಈ ಮಹತ್ತರವಾದ ವಿಷಯವೇನಾದರೂ ಇದೆಯೇ ಅಥವಾ ಹಾಗೆ ಕೇಳಿದೆಯೇ?</w:t>
      </w:r>
    </w:p>
    <w:p w14:paraId="2C0B1317" w14:textId="77777777" w:rsidR="00F90BDC" w:rsidRDefault="00F90BDC"/>
    <w:p w14:paraId="3FE81932" w14:textId="77777777" w:rsidR="00F90BDC" w:rsidRDefault="00F90BDC">
      <w:r xmlns:w="http://schemas.openxmlformats.org/wordprocessingml/2006/main">
        <w:t xml:space="preserve">2: ಕೀರ್ತನೆ 19: 1-3 - ಸ್ವರ್ಗವು ದೇವರ ಮಹಿಮೆಯನ್ನು ಘೋಷಿಸುತ್ತದೆ; ಮತ್ತು ಆಕಾಶವು ಅವನ ಕೈಕೆಲಸವನ್ನು ತೋರಿಸುತ್ತದೆ. ಹಗಲಿಗೆ ಹಗಲು ಮಾತನ್ನು ಹೇಳುತ್ತದೆ ಮತ್ತು ರಾತ್ರಿಗೆ ರಾತ್ರಿ ಜ್ಞಾನವನ್ನು ನೀಡುತ್ತದೆ. ಅವರ ಧ್ವನಿ ಕೇಳಿಸುವುದಿಲ್ಲ ಅಲ್ಲಿ ಯಾವುದೇ ಮಾತು ಅಥವಾ ಭಾಷೆ ಇಲ್ಲ.</w:t>
      </w:r>
    </w:p>
    <w:p w14:paraId="461B63B6" w14:textId="77777777" w:rsidR="00F90BDC" w:rsidRDefault="00F90BDC"/>
    <w:p w14:paraId="23CD2113" w14:textId="77777777" w:rsidR="00F90BDC" w:rsidRDefault="00F90BDC">
      <w:r xmlns:w="http://schemas.openxmlformats.org/wordprocessingml/2006/main">
        <w:t xml:space="preserve">ಯೋಹಾನನು 5:21 ತಂದೆಯು ಸತ್ತವರನ್ನು ಎಬ್ಬಿಸಿ ಜೀವಿಸುವಂತೆ; ಹಾಗೆಯೇ ಮಗನು ತನಗೆ ಬೇಕಾದವರನ್ನು ಜೀವಂತಗೊಳಿಸುತ್ತಾನೆ.</w:t>
      </w:r>
    </w:p>
    <w:p w14:paraId="0F7A9538" w14:textId="77777777" w:rsidR="00F90BDC" w:rsidRDefault="00F90BDC"/>
    <w:p w14:paraId="6CBB4B79" w14:textId="77777777" w:rsidR="00F90BDC" w:rsidRDefault="00F90BDC">
      <w:r xmlns:w="http://schemas.openxmlformats.org/wordprocessingml/2006/main">
        <w:t xml:space="preserve">ತಂದೆ ಮತ್ತು ಮಗ ಇಬ್ಬರೂ ತಾವು ಆರಿಸಿಕೊಂಡವರಿಗೆ ಜೀವ ತುಂಬುವ ಶಕ್ತಿಯನ್ನು ಹೊಂದಿದ್ದಾರೆ.</w:t>
      </w:r>
    </w:p>
    <w:p w14:paraId="684B61C2" w14:textId="77777777" w:rsidR="00F90BDC" w:rsidRDefault="00F90BDC"/>
    <w:p w14:paraId="2EF2329C" w14:textId="77777777" w:rsidR="00F90BDC" w:rsidRDefault="00F90BDC">
      <w:r xmlns:w="http://schemas.openxmlformats.org/wordprocessingml/2006/main">
        <w:t xml:space="preserve">1: ತ್ವರಿತಗೊಳಿಸುವ ಶಕ್ತಿ</w:t>
      </w:r>
    </w:p>
    <w:p w14:paraId="1C8C4A10" w14:textId="77777777" w:rsidR="00F90BDC" w:rsidRDefault="00F90BDC"/>
    <w:p w14:paraId="4D0214EA" w14:textId="77777777" w:rsidR="00F90BDC" w:rsidRDefault="00F90BDC">
      <w:r xmlns:w="http://schemas.openxmlformats.org/wordprocessingml/2006/main">
        <w:t xml:space="preserve">2: ಸಮೃದ್ಧಿಯ ಜೀವನ</w:t>
      </w:r>
    </w:p>
    <w:p w14:paraId="63E92B53" w14:textId="77777777" w:rsidR="00F90BDC" w:rsidRDefault="00F90BDC"/>
    <w:p w14:paraId="032FF296" w14:textId="77777777" w:rsidR="00F90BDC" w:rsidRDefault="00F90BDC">
      <w:r xmlns:w="http://schemas.openxmlformats.org/wordprocessingml/2006/main">
        <w:t xml:space="preserve">1: ಎಝೆಕಿಯೆಲ್ 37: 1-14 - ಒಣ ಮೂಳೆಗಳ ಕಣಿವೆ</w:t>
      </w:r>
    </w:p>
    <w:p w14:paraId="617A1964" w14:textId="77777777" w:rsidR="00F90BDC" w:rsidRDefault="00F90BDC"/>
    <w:p w14:paraId="242CF450" w14:textId="77777777" w:rsidR="00F90BDC" w:rsidRDefault="00F90BDC">
      <w:r xmlns:w="http://schemas.openxmlformats.org/wordprocessingml/2006/main">
        <w:t xml:space="preserve">2: ರೋಮನ್ನರು 8:11 - ಕ್ರಿಸ್ತ ಯೇಸುವಿನಲ್ಲಿ ಜೀವನದ ಆತ್ಮ</w:t>
      </w:r>
    </w:p>
    <w:p w14:paraId="6BA56984" w14:textId="77777777" w:rsidR="00F90BDC" w:rsidRDefault="00F90BDC"/>
    <w:p w14:paraId="43CDDF98" w14:textId="77777777" w:rsidR="00F90BDC" w:rsidRDefault="00F90BDC">
      <w:r xmlns:w="http://schemas.openxmlformats.org/wordprocessingml/2006/main">
        <w:t xml:space="preserve">ಜಾನ್ 5:22 ತಂದೆಯು ಯಾರನ್ನೂ ನಿರ್ಣಯಿಸುವುದಿಲ್ಲ, ಆದರೆ ಎಲ್ಲಾ ತೀರ್ಪನ್ನು ಮಗನಿಗೆ ಒಪ್ಪಿಸಿದ್ದಾನೆ.</w:t>
      </w:r>
    </w:p>
    <w:p w14:paraId="4C07A0C3" w14:textId="77777777" w:rsidR="00F90BDC" w:rsidRDefault="00F90BDC"/>
    <w:p w14:paraId="5BAF2ACF" w14:textId="77777777" w:rsidR="00F90BDC" w:rsidRDefault="00F90BDC">
      <w:r xmlns:w="http://schemas.openxmlformats.org/wordprocessingml/2006/main">
        <w:t xml:space="preserve">ತಂದೆಯು ಮಗನಿಗೆ ಎಲ್ಲಾ ತೀರ್ಪು ನೀಡಿದ್ದಾರೆ.</w:t>
      </w:r>
    </w:p>
    <w:p w14:paraId="6A0A3C76" w14:textId="77777777" w:rsidR="00F90BDC" w:rsidRDefault="00F90BDC"/>
    <w:p w14:paraId="25BE5EF9" w14:textId="77777777" w:rsidR="00F90BDC" w:rsidRDefault="00F90BDC">
      <w:r xmlns:w="http://schemas.openxmlformats.org/wordprocessingml/2006/main">
        <w:t xml:space="preserve">1. ಮಗನ ಶಕ್ತಿ: ಯೇಸುವಿನ ಅಧಿಕಾರವು ಹೇಗೆ ನಮಗೆ ಭರವಸೆಯನ್ನು ನೀಡುತ್ತದೆ</w:t>
      </w:r>
    </w:p>
    <w:p w14:paraId="134E43B6" w14:textId="77777777" w:rsidR="00F90BDC" w:rsidRDefault="00F90BDC"/>
    <w:p w14:paraId="3C885B02" w14:textId="77777777" w:rsidR="00F90BDC" w:rsidRDefault="00F90BDC">
      <w:r xmlns:w="http://schemas.openxmlformats.org/wordprocessingml/2006/main">
        <w:t xml:space="preserve">2. ದೇವರ ಸಾರ್ವಭೌಮತ್ವ: ಎಲ್ಲಾ ತೀರ್ಪಿನ ಮೇಲೆ ಅವನು ಹೇಗೆ ಆಳ್ವಿಕೆ ನಡೆಸುತ್ತಾನೆ</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ಜಾನ್ 5:22 - ತಂದೆಯು ಯಾರನ್ನೂ ನಿರ್ಣಯಿಸುವುದಿಲ್ಲ, ಆದರೆ ಎಲ್ಲಾ ತೀರ್ಪನ್ನು ಮಗನಿಗೆ ಒಪ್ಪಿಸಿದ್ದಾನೆ</w:t>
      </w:r>
    </w:p>
    <w:p w14:paraId="5B851AC1" w14:textId="77777777" w:rsidR="00F90BDC" w:rsidRDefault="00F90BDC"/>
    <w:p w14:paraId="1C603329" w14:textId="77777777" w:rsidR="00F90BDC" w:rsidRDefault="00F90BDC">
      <w:r xmlns:w="http://schemas.openxmlformats.org/wordprocessingml/2006/main">
        <w:t xml:space="preserve">2. ಫಿಲಿಪ್ಪಿ 2: 9-11 - ಆದ್ದರಿಂದ ದೇವರು ಅವನನ್ನು ಉನ್ನತೀಕರಿಸಿದನು ಮತ್ತು ಅವನಿಗೆ ಎಲ್ಲಾ ಹೆಸರಿನ ಮೇಲೆ ಇರುವ ಹೆಸರನ್ನು ದಯಪಾಲಿಸಿದ್ದಾನೆ, ಆದ್ದರಿಂದ ಯೇಸುವಿನ ಹೆಸರಿನಲ್ಲಿ ಸ್ವರ್ಗದಲ್ಲಿ ಮತ್ತು ಭೂಮಿಯ ಮೇಲೆ ಮತ್ತು ಭೂಮಿಯ ಕೆಳಗೆ ಪ್ರತಿ ಮೊಣಕಾಲು ನಮಸ್ಕರಿಸಬೇಕು ಮತ್ತು ತಂದೆಯಾದ ದೇವರ ಮಹಿಮೆಗಾಗಿ ಯೇಸು ಕ್ರಿಸ್ತನು ಪ್ರಭು ಎಂದು ಪ್ರತಿ ನಾಲಿಗೆಯೂ ಒಪ್ಪಿಕೊಳ್ಳುತ್ತದೆ.</w:t>
      </w:r>
    </w:p>
    <w:p w14:paraId="31976597" w14:textId="77777777" w:rsidR="00F90BDC" w:rsidRDefault="00F90BDC"/>
    <w:p w14:paraId="18212674" w14:textId="77777777" w:rsidR="00F90BDC" w:rsidRDefault="00F90BDC">
      <w:r xmlns:w="http://schemas.openxmlformats.org/wordprocessingml/2006/main">
        <w:t xml:space="preserve">ಯೋಹಾನ 5:23 ಎಲ್ಲಾ ಮನುಷ್ಯರು ತಂದೆಯನ್ನು ಗೌರವಿಸುವಂತೆಯೇ ಮಗನನ್ನೂ ಗೌರವಿಸಬೇಕು. ಮಗನನ್ನು ಗೌರವಿಸದವನು ಅವನನ್ನು ಕಳುಹಿಸಿದ ತಂದೆಯನ್ನು ಗೌರವಿಸುವುದಿಲ್ಲ.</w:t>
      </w:r>
    </w:p>
    <w:p w14:paraId="4ACCE663" w14:textId="77777777" w:rsidR="00F90BDC" w:rsidRDefault="00F90BDC"/>
    <w:p w14:paraId="31AF5149" w14:textId="77777777" w:rsidR="00F90BDC" w:rsidRDefault="00F90BDC">
      <w:r xmlns:w="http://schemas.openxmlformats.org/wordprocessingml/2006/main">
        <w:t xml:space="preserve">ಜನರು ತಂದೆಯನ್ನು ಗೌರವಿಸುವಂತೆ ಮಗನನ್ನು ಗೌರವಿಸಬೇಕು ಮತ್ತು ಮಗನನ್ನು ಗೌರವಿಸದಿದ್ದರೆ, ಅವನನ್ನು ಕಳುಹಿಸಿದ ತಂದೆಯನ್ನು ಗೌರವಿಸುವುದಿಲ್ಲ.</w:t>
      </w:r>
    </w:p>
    <w:p w14:paraId="2DCE37E2" w14:textId="77777777" w:rsidR="00F90BDC" w:rsidRDefault="00F90BDC"/>
    <w:p w14:paraId="5B42B530" w14:textId="77777777" w:rsidR="00F90BDC" w:rsidRDefault="00F90BDC">
      <w:r xmlns:w="http://schemas.openxmlformats.org/wordprocessingml/2006/main">
        <w:t xml:space="preserve">1. ತಂದೆ ಮತ್ತು ಮಗನನ್ನು ಗೌರವಿಸುವ ಪ್ರಾಮುಖ್ಯತೆ</w:t>
      </w:r>
    </w:p>
    <w:p w14:paraId="292DD558" w14:textId="77777777" w:rsidR="00F90BDC" w:rsidRDefault="00F90BDC"/>
    <w:p w14:paraId="5E5E61D1" w14:textId="77777777" w:rsidR="00F90BDC" w:rsidRDefault="00F90BDC">
      <w:r xmlns:w="http://schemas.openxmlformats.org/wordprocessingml/2006/main">
        <w:t xml:space="preserve">2. ತಂದೆ ಮತ್ತು ಮಗನ ನಡುವಿನ ಬೇರ್ಪಡಿಸಲಾಗದ ಬಾಂಧವ್ಯ</w:t>
      </w:r>
    </w:p>
    <w:p w14:paraId="65DB6863" w14:textId="77777777" w:rsidR="00F90BDC" w:rsidRDefault="00F90BDC"/>
    <w:p w14:paraId="2D409986" w14:textId="77777777" w:rsidR="00F90BDC" w:rsidRDefault="00F90BDC">
      <w:r xmlns:w="http://schemas.openxmlformats.org/wordprocessingml/2006/main">
        <w:t xml:space="preserve">1. ಫಿಲಿಪ್ಪಿಯಾನ್ಸ್ 2: 9-11 - ಆದ್ದರಿಂದ ದೇವರು ಅವನನ್ನು ಉನ್ನತೀಕರಿಸಿದನು ಮತ್ತು ಅವನಿಗೆ ಪ್ರತಿ ಹೆಸರಿನ ಮೇಲೆ ಇರುವ ಹೆಸರನ್ನು ದಯಪಾಲಿಸಿದ್ದಾನೆ, ಆದ್ದರಿಂದ ಯೇಸುವಿನ ಹೆಸರಿನಲ್ಲಿ ಸ್ವರ್ಗದಲ್ಲಿ ಮತ್ತು ಭೂಮಿಯ ಮೇಲೆ ಮತ್ತು ಭೂಮಿಯ ಕೆಳಗೆ ಪ್ರತಿ ಮೊಣಕಾಲು ನಮಸ್ಕರಿಸಬೇಕು ಮತ್ತು ತಂದೆಯಾದ ದೇವರ ಮಹಿಮೆಗಾಗಿ ಯೇಸು ಕ್ರಿಸ್ತನು ಪ್ರಭು ಎಂದು ಪ್ರತಿ ನಾಲಿಗೆಯೂ ಒಪ್ಪಿಕೊಳ್ಳುತ್ತದೆ.</w:t>
      </w:r>
    </w:p>
    <w:p w14:paraId="224E7150" w14:textId="77777777" w:rsidR="00F90BDC" w:rsidRDefault="00F90BDC"/>
    <w:p w14:paraId="365DD66A" w14:textId="77777777" w:rsidR="00F90BDC" w:rsidRDefault="00F90BDC">
      <w:r xmlns:w="http://schemas.openxmlformats.org/wordprocessingml/2006/main">
        <w:t xml:space="preserve">2. ಕೊಲೊಸ್ಸಿಯನ್ಸ್ 1: 15-17 - ಅವನು ಅದೃಶ್ಯ ದೇವರ ಪ್ರತಿರೂಪವಾಗಿದೆ, ಎಲ್ಲಾ ಸೃಷ್ಟಿಯ ಮೊದಲನೆಯವನು. ಸಿಂಹಾಸನಗಳಾಗಲಿ, ಪ್ರಭುತ್ವಗಳಾಗಲಿ, ಅಧಿಪತಿಗಳಾಗಲಿ ಅಥವಾ ಅಧಿಕಾರಿಗಳಾಗಲಿ, ಸ್ವರ್ಗದಲ್ಲಿ ಮತ್ತು ಭೂಮಿಯ ಮೇಲಿರುವ, ಗೋಚರಿಸುವ ಮತ್ತು ಅಗೋಚರವಾಗಿರುವ ಎಲ್ಲವನ್ನೂ ಅವನ ಮೂಲಕ ಸೃಷ್ಟಿಸಲಾಯಿತು - ಎಲ್ಲವೂ ಅವನ ಮೂಲಕ ಮತ್ತು ಅವನ ಮೂಲಕ ರಚಿಸಲ್ಪಟ್ಟವು. ಮತ್ತು ಅವನು ಎಲ್ಲದಕ್ಕಿಂತ ಮೊದಲು ಇದ್ದಾನೆ, ಮತ್ತು ಅವನಲ್ಲಿ ಎಲ್ಲವೂ ಒಟ್ಟಿಗೆ ಹಿಡಿದಿವೆ.</w:t>
      </w:r>
    </w:p>
    <w:p w14:paraId="48F77DDE" w14:textId="77777777" w:rsidR="00F90BDC" w:rsidRDefault="00F90BDC"/>
    <w:p w14:paraId="59A493ED" w14:textId="77777777" w:rsidR="00F90BDC" w:rsidRDefault="00F90BDC">
      <w:r xmlns:w="http://schemas.openxmlformats.org/wordprocessingml/2006/main">
        <w:t xml:space="preserve">ಜಾನ್ 5:24 ನಾನು ನಿಮಗೆ ನಿಜವಾಗಿ ಹೇಳುತ್ತೇನೆ, ನನ್ನ ಮಾತನ್ನು ಕೇಳಿ ನನ್ನನ್ನು ಕಳುಹಿಸಿದಾತನನ್ನು ನಂಬುವವನು ನಿತ್ಯಜೀವವನ್ನು ಹೊಂದಿದ್ದಾನೆ ಮತ್ತು ಶಿಕ್ಷೆಗೆ ಒಳಗಾಗುವುದಿಲ್ಲ; ಆದರೆ ಸಾವಿನಿಂದ ಜೀವನಕ್ಕೆ ಹಾದುಹೋಗುತ್ತದೆ.</w:t>
      </w:r>
    </w:p>
    <w:p w14:paraId="19CBC29E" w14:textId="77777777" w:rsidR="00F90BDC" w:rsidRDefault="00F90BDC"/>
    <w:p w14:paraId="38F5E0DF" w14:textId="77777777" w:rsidR="00F90BDC" w:rsidRDefault="00F90BDC">
      <w:r xmlns:w="http://schemas.openxmlformats.org/wordprocessingml/2006/main">
        <w:t xml:space="preserve">ವಿಶ್ವಾಸಿಗಳು ಸಾವಿನಿಂದ ಜೀವನಕ್ಕೆ ಹಾದುಹೋಗಿದ್ದಾರೆ ಮತ್ತು ಶಾಶ್ವತ ಜೀವನವನ್ನು ಹೊಂದಿದ್ದಾರೆ.</w:t>
      </w:r>
    </w:p>
    <w:p w14:paraId="4BC08AB3" w14:textId="77777777" w:rsidR="00F90BDC" w:rsidRDefault="00F90BDC"/>
    <w:p w14:paraId="3495DE01" w14:textId="77777777" w:rsidR="00F90BDC" w:rsidRDefault="00F90BDC">
      <w:r xmlns:w="http://schemas.openxmlformats.org/wordprocessingml/2006/main">
        <w:t xml:space="preserve">1: ನಾವು ಏನೇ ಮಾಡಿದರೂ ದೇವರ ಪ್ರೀತಿ ಮತ್ತು ಅನುಗ್ರಹವು ನಮ್ಮನ್ನು ರಕ್ಷಿಸುತ್ತದೆ ಮತ್ತು ನಮಗೆ ಶಾಶ್ವತ ಜೀವನವನ್ನು ನೀಡುತ್ತದೆ.</w:t>
      </w:r>
    </w:p>
    <w:p w14:paraId="74729232" w14:textId="77777777" w:rsidR="00F90BDC" w:rsidRDefault="00F90BDC"/>
    <w:p w14:paraId="6A5F6D17" w14:textId="77777777" w:rsidR="00F90BDC" w:rsidRDefault="00F90BDC">
      <w:r xmlns:w="http://schemas.openxmlformats.org/wordprocessingml/2006/main">
        <w:t xml:space="preserve">2: ಯೇಸುವಿನಲ್ಲಿ ನಂಬಿಕೆಯಿಡುವ ಮೂಲಕ ನಮಗೆ ನಿತ್ಯಜೀವದ ಅದ್ಭುತ ಕೊಡುಗೆಯಿದೆ.</w:t>
      </w:r>
    </w:p>
    <w:p w14:paraId="69E8FEF8" w14:textId="77777777" w:rsidR="00F90BDC" w:rsidRDefault="00F90BDC"/>
    <w:p w14:paraId="2A8A5459" w14:textId="77777777" w:rsidR="00F90BDC" w:rsidRDefault="00F90BDC">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14:paraId="17D2B586" w14:textId="77777777" w:rsidR="00F90BDC" w:rsidRDefault="00F90BDC"/>
    <w:p w14:paraId="098A8B55" w14:textId="77777777" w:rsidR="00F90BDC" w:rsidRDefault="00F90BDC">
      <w:r xmlns:w="http://schemas.openxmlformats.org/wordprocessingml/2006/main">
        <w:t xml:space="preserve">2: ಯೋಹಾನ 3:16 - ದೇವರು ಜಗತ್ತನ್ನು ತುಂಬಾ ಪ್ರೀತಿಸಿದನು, ಅವನು ತನ್ನ ಒಬ್ಬನೇ ಮಗನನ್ನು ಕೊಟ್ಟನು, ಅವನನ್ನು ನಂಬುವವನು ನಾಶವಾಗದೆ ಶಾಶ್ವತ ಜೀವನವನ್ನು ಹೊಂದುತ್ತಾನೆ.</w:t>
      </w:r>
    </w:p>
    <w:p w14:paraId="230FF174" w14:textId="77777777" w:rsidR="00F90BDC" w:rsidRDefault="00F90BDC"/>
    <w:p w14:paraId="35AEC41C" w14:textId="77777777" w:rsidR="00F90BDC" w:rsidRDefault="00F90BDC">
      <w:r xmlns:w="http://schemas.openxmlformats.org/wordprocessingml/2006/main">
        <w:t xml:space="preserve">ಜಾನ್ 5:25 ನಾನು ನಿಮಗೆ ನಿಜವಾಗಿ ಹೇಳುತ್ತೇನೆ, ಸತ್ತವರು ದೇವರ ಮಗನ ಧ್ವನಿಯನ್ನು ಕೇಳುವ ಸಮಯ ಬರುತ್ತದೆ ಮತ್ತು ಈಗ ಬಂದಿದೆ; ಮತ್ತು ಕೇಳುವವರು ಬದುಕುತ್ತಾರೆ.</w:t>
      </w:r>
    </w:p>
    <w:p w14:paraId="0CA63F44" w14:textId="77777777" w:rsidR="00F90BDC" w:rsidRDefault="00F90BDC"/>
    <w:p w14:paraId="60D5C60E" w14:textId="77777777" w:rsidR="00F90BDC" w:rsidRDefault="00F90BDC">
      <w:r xmlns:w="http://schemas.openxmlformats.org/wordprocessingml/2006/main">
        <w:t xml:space="preserve">ಸತ್ತವರು ದೇವಕುಮಾರನ ಧ್ವನಿಯನ್ನು ಕೇಳುವ ಮತ್ತು ಪುನರುತ್ಥಾನಗೊಳ್ಳುವ ಸಮಯ ಬರುತ್ತದೆ.</w:t>
      </w:r>
    </w:p>
    <w:p w14:paraId="041BE354" w14:textId="77777777" w:rsidR="00F90BDC" w:rsidRDefault="00F90BDC"/>
    <w:p w14:paraId="3CECB1A2" w14:textId="77777777" w:rsidR="00F90BDC" w:rsidRDefault="00F90BDC">
      <w:r xmlns:w="http://schemas.openxmlformats.org/wordprocessingml/2006/main">
        <w:t xml:space="preserve">1. ಸತ್ತವರಿಗೆ ಜೀವವನ್ನು ತರಲು ದೇವರ ಶಕ್ತಿ</w:t>
      </w:r>
    </w:p>
    <w:p w14:paraId="5F675C75" w14:textId="77777777" w:rsidR="00F90BDC" w:rsidRDefault="00F90BDC"/>
    <w:p w14:paraId="1B52CEB8" w14:textId="77777777" w:rsidR="00F90BDC" w:rsidRDefault="00F90BDC">
      <w:r xmlns:w="http://schemas.openxmlformats.org/wordprocessingml/2006/main">
        <w:t xml:space="preserve">2. ಪುನರುತ್ಥಾನ ಮತ್ತು ಶಾಶ್ವತ ಜೀವನದ ಭರವಸೆ</w:t>
      </w:r>
    </w:p>
    <w:p w14:paraId="52D136FE" w14:textId="77777777" w:rsidR="00F90BDC" w:rsidRDefault="00F90BDC"/>
    <w:p w14:paraId="3F37996C" w14:textId="77777777" w:rsidR="00F90BDC" w:rsidRDefault="00F90BDC">
      <w:r xmlns:w="http://schemas.openxmlformats.org/wordprocessingml/2006/main">
        <w:t xml:space="preserve">1. ಎಝೆಕಿಯೆಲ್ 37: 1-14 (ಒಣ ಮೂಳೆಗಳ ದೃಷ್ಟಿ)</w:t>
      </w:r>
    </w:p>
    <w:p w14:paraId="53059455" w14:textId="77777777" w:rsidR="00F90BDC" w:rsidRDefault="00F90BDC"/>
    <w:p w14:paraId="18186164" w14:textId="77777777" w:rsidR="00F90BDC" w:rsidRDefault="00F90BDC">
      <w:r xmlns:w="http://schemas.openxmlformats.org/wordprocessingml/2006/main">
        <w:t xml:space="preserve">2. ಜಾನ್ 11:25-26 (ಜೀಸಸ್ನ ಪುನರುತ್ಥಾನದ ಘೋಷಣೆ)</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ಜಾನ್ 5:26 ತಂದೆಯು ತನ್ನಲ್ಲಿ ಜೀವವನ್ನು ಹೊಂದಿರುವಂತೆ; ಆದ್ದರಿಂದ ಅವನು ತನ್ನಲ್ಲಿ ಜೀವವನ್ನು ಹೊಂದಲು ಮಗನಿಗೆ ಕೊಟ್ಟನು;</w:t>
      </w:r>
    </w:p>
    <w:p w14:paraId="60B6A363" w14:textId="77777777" w:rsidR="00F90BDC" w:rsidRDefault="00F90BDC"/>
    <w:p w14:paraId="59A7067F" w14:textId="77777777" w:rsidR="00F90BDC" w:rsidRDefault="00F90BDC">
      <w:r xmlns:w="http://schemas.openxmlformats.org/wordprocessingml/2006/main">
        <w:t xml:space="preserve">ತಂದೆಯು ಮಗನಿಗೆ ಜೀವವನ್ನು ಕೊಟ್ಟಿದ್ದಾನೆ, ಆದ್ದರಿಂದ ಅವನು ತನ್ನಲ್ಲಿ ಜೀವವನ್ನು ಹೊಂದಿದ್ದಾನೆ.</w:t>
      </w:r>
    </w:p>
    <w:p w14:paraId="77B127CD" w14:textId="77777777" w:rsidR="00F90BDC" w:rsidRDefault="00F90BDC"/>
    <w:p w14:paraId="6250D25D" w14:textId="77777777" w:rsidR="00F90BDC" w:rsidRDefault="00F90BDC">
      <w:r xmlns:w="http://schemas.openxmlformats.org/wordprocessingml/2006/main">
        <w:t xml:space="preserve">1. ಜೀವನದ ಶಕ್ತಿ: ದೇವರು ನಮಗೆ ಜೀವನವನ್ನು ಹೇಗೆ ಕೊಟ್ಟಿದ್ದಾನೆ</w:t>
      </w:r>
    </w:p>
    <w:p w14:paraId="51A33365" w14:textId="77777777" w:rsidR="00F90BDC" w:rsidRDefault="00F90BDC"/>
    <w:p w14:paraId="7CF77BF6" w14:textId="77777777" w:rsidR="00F90BDC" w:rsidRDefault="00F90BDC">
      <w:r xmlns:w="http://schemas.openxmlformats.org/wordprocessingml/2006/main">
        <w:t xml:space="preserve">2. ಜೀವನದ ಉಡುಗೊರೆ: ದೇವರ ಆಶೀರ್ವಾದವನ್ನು ಪಡೆಯುವುದು</w:t>
      </w:r>
    </w:p>
    <w:p w14:paraId="3D5B7724" w14:textId="77777777" w:rsidR="00F90BDC" w:rsidRDefault="00F90BDC"/>
    <w:p w14:paraId="78F673C5" w14:textId="77777777" w:rsidR="00F90BDC" w:rsidRDefault="00F90BDC">
      <w:r xmlns:w="http://schemas.openxmlformats.org/wordprocessingml/2006/main">
        <w:t xml:space="preserve">1. ರೋಮನ್ನರು 6:23 - "ಪಾಪದ ವೇತನವು ಮರಣವಾಗಿದೆ, ಆದರೆ ದೇವರ ಉಡುಗೊರೆಯು ನಮ್ಮ ಕರ್ತನಾದ ಕ್ರಿಸ್ತ ಯೇಸುವಿನಲ್ಲಿ ಶಾಶ್ವತ ಜೀವನವಾಗಿದೆ."</w:t>
      </w:r>
    </w:p>
    <w:p w14:paraId="21C448A6" w14:textId="77777777" w:rsidR="00F90BDC" w:rsidRDefault="00F90BDC"/>
    <w:p w14:paraId="0223DA5B" w14:textId="77777777" w:rsidR="00F90BDC" w:rsidRDefault="00F90BDC">
      <w:r xmlns:w="http://schemas.openxmlformats.org/wordprocessingml/2006/main">
        <w:t xml:space="preserve">2. ಜಾನ್ 3:16 - "ದೇವರು ಜಗತ್ತನ್ನು ತುಂಬಾ ಪ್ರೀತಿಸಿದನು, ಅವನು ತನ್ನ ಒಬ್ಬನೇ ಮಗನನ್ನು ಕೊಟ್ಟನು, ಅವನನ್ನು ನಂಬುವವನು ನಾಶವಾಗದೆ ಶಾಶ್ವತ ಜೀವನವನ್ನು ಹೊಂದುತ್ತಾನೆ."</w:t>
      </w:r>
    </w:p>
    <w:p w14:paraId="347C8490" w14:textId="77777777" w:rsidR="00F90BDC" w:rsidRDefault="00F90BDC"/>
    <w:p w14:paraId="27F6684D" w14:textId="77777777" w:rsidR="00F90BDC" w:rsidRDefault="00F90BDC">
      <w:r xmlns:w="http://schemas.openxmlformats.org/wordprocessingml/2006/main">
        <w:t xml:space="preserve">ಯೋಹಾನನು 5:27 ಆತನು ಮನುಷ್ಯಕುಮಾರನಾಗಿರುವುದರಿಂದ ನ್ಯಾಯತೀರ್ಪನ್ನು ನಡೆಸುವ ಅಧಿಕಾರವನ್ನು ಅವನಿಗೆ ಕೊಟ್ಟಿದ್ದಾನೆ.</w:t>
      </w:r>
    </w:p>
    <w:p w14:paraId="330C103D" w14:textId="77777777" w:rsidR="00F90BDC" w:rsidRDefault="00F90BDC"/>
    <w:p w14:paraId="70D7CBD3" w14:textId="77777777" w:rsidR="00F90BDC" w:rsidRDefault="00F90BDC">
      <w:r xmlns:w="http://schemas.openxmlformats.org/wordprocessingml/2006/main">
        <w:t xml:space="preserve">ಯೇಸುವು ಮನುಷ್ಯಕುಮಾರನಾಗಿರುವುದರಿಂದ ತೀರ್ಪನ್ನು ಕಾರ್ಯಗತಗೊಳಿಸಲು ದೇವರಿಂದ ಅಧಿಕಾರವನ್ನು ನೀಡಲಾಗಿದೆ.</w:t>
      </w:r>
    </w:p>
    <w:p w14:paraId="21B34B6D" w14:textId="77777777" w:rsidR="00F90BDC" w:rsidRDefault="00F90BDC"/>
    <w:p w14:paraId="76614C1E" w14:textId="77777777" w:rsidR="00F90BDC" w:rsidRDefault="00F90BDC">
      <w:r xmlns:w="http://schemas.openxmlformats.org/wordprocessingml/2006/main">
        <w:t xml:space="preserve">1. ಜೀಸಸ್: ಎಲ್ಲಾ ನ್ಯಾಯಾಧೀಶರು</w:t>
      </w:r>
    </w:p>
    <w:p w14:paraId="0DB20B98" w14:textId="77777777" w:rsidR="00F90BDC" w:rsidRDefault="00F90BDC"/>
    <w:p w14:paraId="027380E4" w14:textId="77777777" w:rsidR="00F90BDC" w:rsidRDefault="00F90BDC">
      <w:r xmlns:w="http://schemas.openxmlformats.org/wordprocessingml/2006/main">
        <w:t xml:space="preserve">2. ಮನುಷ್ಯಕುಮಾರನ ಅಧಿಕಾರ</w:t>
      </w:r>
    </w:p>
    <w:p w14:paraId="242466EC" w14:textId="77777777" w:rsidR="00F90BDC" w:rsidRDefault="00F90BDC"/>
    <w:p w14:paraId="238D3924" w14:textId="77777777" w:rsidR="00F90BDC" w:rsidRDefault="00F90BDC">
      <w:r xmlns:w="http://schemas.openxmlformats.org/wordprocessingml/2006/main">
        <w:t xml:space="preserve">1. ಮ್ಯಾಥ್ಯೂ 28:18 - ಮತ್ತು ಯೇಸು ಬಂದು ಅವರಿಗೆ, “ಸ್ವರ್ಗದಲ್ಲಿಯೂ ಭೂಮಿಯಲ್ಲಿಯೂ ನನಗೆ ಎಲ್ಲಾ ಅಧಿಕಾರವನ್ನು ನೀಡಲಾಗಿದೆ.</w:t>
      </w:r>
    </w:p>
    <w:p w14:paraId="7BD5D68B" w14:textId="77777777" w:rsidR="00F90BDC" w:rsidRDefault="00F90BDC"/>
    <w:p w14:paraId="559482BD" w14:textId="77777777" w:rsidR="00F90BDC" w:rsidRDefault="00F90BDC">
      <w:r xmlns:w="http://schemas.openxmlformats.org/wordprocessingml/2006/main">
        <w:t xml:space="preserve">2. ಇಬ್ರಿಯರಿಗೆ 10:30 - ಸೇಡು ತೀರಿಸಿಕೊಳ್ಳುವುದು ನನಗೆ ಸೇರಿದ್ದು, ನಾನು ಪ್ರತಿಫಲವನ್ನು ಕೊಡುತ್ತೇನೆ ಎಂದು ಹೇಳಿದವನು ನಮಗೆ ತಿಳಿದಿದೆ. ಮತ್ತೊಮ್ಮೆ, ಕರ್ತನು ತನ್ನ ಜನರಿಗೆ ನ್ಯಾಯತೀರಿಸುವನು.</w:t>
      </w:r>
    </w:p>
    <w:p w14:paraId="3D686A65" w14:textId="77777777" w:rsidR="00F90BDC" w:rsidRDefault="00F90BDC"/>
    <w:p w14:paraId="69C68772" w14:textId="77777777" w:rsidR="00F90BDC" w:rsidRDefault="00F90BDC">
      <w:r xmlns:w="http://schemas.openxmlformats.org/wordprocessingml/2006/main">
        <w:t xml:space="preserve">ಯೋಹಾನ 5:28 ಇದನ್ನು ನೋಡಿ ಆಶ್ಚರ್ಯಪಡಬೇಡಿ: ಯಾಕಂದರೆ ಸಮಾಧಿಯಲ್ಲಿರುವವರೆಲ್ಲರೂ ಆತನ ಧ್ವನಿಯನ್ನು ಕೇಳುವ ಸಮಯ ಬರುತ್ತಿದೆ.</w:t>
      </w:r>
    </w:p>
    <w:p w14:paraId="004709B1" w14:textId="77777777" w:rsidR="00F90BDC" w:rsidRDefault="00F90BDC"/>
    <w:p w14:paraId="404B86A5" w14:textId="77777777" w:rsidR="00F90BDC" w:rsidRDefault="00F90BDC">
      <w:r xmlns:w="http://schemas.openxmlformats.org/wordprocessingml/2006/main">
        <w:t xml:space="preserve">ಸಮಾಧಿಯಲ್ಲಿರುವ ಪ್ರತಿಯೊಬ್ಬರೂ ಪುನರುತ್ಥಾನಗೊಳ್ಳುವ ಮತ್ತು ಭಗವಂತನ ಧ್ವನಿಯನ್ನು ಕೇಳುವ ಸಮಯ ಬರುತ್ತದೆ.</w:t>
      </w:r>
    </w:p>
    <w:p w14:paraId="2C793C63" w14:textId="77777777" w:rsidR="00F90BDC" w:rsidRDefault="00F90BDC"/>
    <w:p w14:paraId="420E7F07" w14:textId="77777777" w:rsidR="00F90BDC" w:rsidRDefault="00F90BDC">
      <w:r xmlns:w="http://schemas.openxmlformats.org/wordprocessingml/2006/main">
        <w:t xml:space="preserve">1: ಪುನರುತ್ಥಾನದಲ್ಲಿ ಭರವಸೆ ಇದೆ - ಯೋಹಾನ 5:28</w:t>
      </w:r>
    </w:p>
    <w:p w14:paraId="412BF9F2" w14:textId="77777777" w:rsidR="00F90BDC" w:rsidRDefault="00F90BDC"/>
    <w:p w14:paraId="4F20A0EA" w14:textId="77777777" w:rsidR="00F90BDC" w:rsidRDefault="00F90BDC">
      <w:r xmlns:w="http://schemas.openxmlformats.org/wordprocessingml/2006/main">
        <w:t xml:space="preserve">2: ಭಗವಂತನ ಧ್ವನಿಯು ಶಕ್ತಿಯುತವಾಗಿದೆ - ಯೋಹಾನ 5:28</w:t>
      </w:r>
    </w:p>
    <w:p w14:paraId="31CA0F58" w14:textId="77777777" w:rsidR="00F90BDC" w:rsidRDefault="00F90BDC"/>
    <w:p w14:paraId="2FBB70BF" w14:textId="77777777" w:rsidR="00F90BDC" w:rsidRDefault="00F90BDC">
      <w:r xmlns:w="http://schemas.openxmlformats.org/wordprocessingml/2006/main">
        <w:t xml:space="preserve">1: 1 ಥೆಸಲೊನೀಕದವರಿಗೆ 4:16 - ಕರ್ತನು ಸ್ವತಃ ಒಂದು ಕೂಗು, ಪ್ರಧಾನ ದೇವದೂತರ ಧ್ವನಿ ಮತ್ತು ದೇವರ ತುತ್ತೂರಿಯೊಂದಿಗೆ ಸ್ವರ್ಗದಿಂದ ಇಳಿಯುತ್ತಾನೆ.</w:t>
      </w:r>
    </w:p>
    <w:p w14:paraId="44E117B1" w14:textId="77777777" w:rsidR="00F90BDC" w:rsidRDefault="00F90BDC"/>
    <w:p w14:paraId="0A56C602" w14:textId="77777777" w:rsidR="00F90BDC" w:rsidRDefault="00F90BDC">
      <w:r xmlns:w="http://schemas.openxmlformats.org/wordprocessingml/2006/main">
        <w:t xml:space="preserve">2: ಯೆಶಾಯ 25:8 - ಅವನು ಮರಣವನ್ನು ಶಾಶ್ವತವಾಗಿ ನುಂಗುವನು ಮತ್ತು ದೇವರಾದ ಕರ್ತನು ಎಲ್ಲಾ ಮುಖಗಳಿಂದ ಕಣ್ಣೀರನ್ನು ಒರೆಸುತ್ತಾನೆ.</w:t>
      </w:r>
    </w:p>
    <w:p w14:paraId="3DF6F300" w14:textId="77777777" w:rsidR="00F90BDC" w:rsidRDefault="00F90BDC"/>
    <w:p w14:paraId="45D50A49" w14:textId="77777777" w:rsidR="00F90BDC" w:rsidRDefault="00F90BDC">
      <w:r xmlns:w="http://schemas.openxmlformats.org/wordprocessingml/2006/main">
        <w:t xml:space="preserve">ಯೋಹಾನನು 5:29 ಮತ್ತು ಹೊರಬರುವನು; ಒಳ್ಳೆಯದನ್ನು ಮಾಡಿದವರು, ಜೀವನದ ಪುನರುತ್ಥಾನಕ್ಕೆ; ಮತ್ತು ಕೆಟ್ಟದ್ದನ್ನು ಮಾಡಿದವರು, ಶಿಕ್ಷೆಯ ಪುನರುತ್ಥಾನಕ್ಕೆ.</w:t>
      </w:r>
    </w:p>
    <w:p w14:paraId="18F870B5" w14:textId="77777777" w:rsidR="00F90BDC" w:rsidRDefault="00F90BDC"/>
    <w:p w14:paraId="0E088F99" w14:textId="77777777" w:rsidR="00F90BDC" w:rsidRDefault="00F90BDC">
      <w:r xmlns:w="http://schemas.openxmlformats.org/wordprocessingml/2006/main">
        <w:t xml:space="preserve">ಅಂಗೀಕಾರವು ಜೀವನದ ಪುನರುತ್ಥಾನ ಮತ್ತು ಖಂಡನೆಯ ಬಗ್ಗೆ ಹೇಳುತ್ತದೆ ಮತ್ತು ಪುನರುತ್ಥಾನದ ಮೊದಲು ನಮ್ಮ ಕ್ರಿಯೆಗಳು ನಾವು ಯಾವ ಪುನರುತ್ಥಾನವನ್ನು ಅನುಭವಿಸುವ ಪರಿಣಾಮಗಳನ್ನು ಉಂಟುಮಾಡುತ್ತವೆ.</w:t>
      </w:r>
    </w:p>
    <w:p w14:paraId="79798AC3" w14:textId="77777777" w:rsidR="00F90BDC" w:rsidRDefault="00F90BDC"/>
    <w:p w14:paraId="46CD6528" w14:textId="77777777" w:rsidR="00F90BDC" w:rsidRDefault="00F90BDC">
      <w:r xmlns:w="http://schemas.openxmlformats.org/wordprocessingml/2006/main">
        <w:t xml:space="preserve">1. ನಮ್ಮ ಕ್ರಿಯೆಗಳ ಪರಿಣಾಮಗಳು: ನಮ್ಮ ಆಯ್ಕೆಗಳು ನಮ್ಮ ಹಣೆಬರಹವನ್ನು ಹೇಗೆ ರೂಪಿಸುತ್ತವೆ</w:t>
      </w:r>
    </w:p>
    <w:p w14:paraId="50AE955C" w14:textId="77777777" w:rsidR="00F90BDC" w:rsidRDefault="00F90BDC"/>
    <w:p w14:paraId="54A4BE7E" w14:textId="77777777" w:rsidR="00F90BDC" w:rsidRDefault="00F90BDC">
      <w:r xmlns:w="http://schemas.openxmlformats.org/wordprocessingml/2006/main">
        <w:t xml:space="preserve">2. ಸದಾಚಾರದ ಆಶೀರ್ವಾದಗಳು: ಜೀವನದ ಪುನರುತ್ಥಾನವನ್ನು ಅನುಭವಿಸುವುದು</w:t>
      </w:r>
    </w:p>
    <w:p w14:paraId="4F2CB9F8" w14:textId="77777777" w:rsidR="00F90BDC" w:rsidRDefault="00F90BDC"/>
    <w:p w14:paraId="01E742E7" w14:textId="77777777" w:rsidR="00F90BDC" w:rsidRDefault="00F90BDC">
      <w:r xmlns:w="http://schemas.openxmlformats.org/wordprocessingml/2006/main">
        <w:t xml:space="preserve">1. ನಾಣ್ಣುಡಿಗಳು 11:19 - ಸದಾಚಾರವು ಜೀವಕ್ಕೆ ನಡೆಸುವಂತೆ, ಕೆಟ್ಟದ್ದನ್ನು ಬೆನ್ನಟ್ಟುವವನು ತನ್ನ ಸ್ವಂತ </w:t>
      </w:r>
      <w:r xmlns:w="http://schemas.openxmlformats.org/wordprocessingml/2006/main">
        <w:lastRenderedPageBreak xmlns:w="http://schemas.openxmlformats.org/wordprocessingml/2006/main"/>
      </w:r>
      <w:r xmlns:w="http://schemas.openxmlformats.org/wordprocessingml/2006/main">
        <w:t xml:space="preserve">ಮರಣವನ್ನು ಅನುಸರಿಸುತ್ತಾನೆ.</w:t>
      </w:r>
    </w:p>
    <w:p w14:paraId="1FFE494C" w14:textId="77777777" w:rsidR="00F90BDC" w:rsidRDefault="00F90BDC"/>
    <w:p w14:paraId="794EB6FC" w14:textId="77777777" w:rsidR="00F90BDC" w:rsidRDefault="00F90BDC">
      <w:r xmlns:w="http://schemas.openxmlformats.org/wordprocessingml/2006/main">
        <w:t xml:space="preserve">2. ಜೇಮ್ಸ್ 2: 14-17 - ನನ್ನ ಸಹೋದರ ಸಹೋದರಿಯರೇ, ಯಾರಾದರೂ ನಂಬಿಕೆಯನ್ನು ಹೊಂದಿದ್ದಾರೆಂದು ಹೇಳಿಕೊಂಡರೂ ಯಾವುದೇ ಕಾರ್ಯಗಳಿಲ್ಲದಿದ್ದರೆ ಏನು ಪ್ರಯೋಜನ? ಅಂತಹ ನಂಬಿಕೆಯು ಅವರನ್ನು ರಕ್ಷಿಸಬಹುದೇ? ಒಬ್ಬ ಸಹೋದರ ಅಥವಾ ಸಹೋದರಿ ಬಟ್ಟೆ ಮತ್ತು ದೈನಂದಿನ ಆಹಾರವಿಲ್ಲದೆ ಇದ್ದಾರೆ ಎಂದು ಭಾವಿಸೋಣ. ನಿಮ್ಮಲ್ಲಿ ಒಬ್ಬರು ಅವರಿಗೆ ಹೇಳಿದರೆ, “ಸಮಾಧಾನದಿಂದ ಹೋಗು; ಬೆಚ್ಚಗಿರಲು ಮತ್ತು ಚೆನ್ನಾಗಿ ತಿನ್ನಿರಿ,” ಆದರೆ ಅವರ ದೈಹಿಕ ಅಗತ್ಯಗಳ ಬಗ್ಗೆ ಏನೂ ಮಾಡುವುದಿಲ್ಲ, ಅದು ಏನು ಪ್ರಯೋಜನ? ಅದೇ ರೀತಿಯಲ್ಲಿ, ನಂಬಿಕೆಯು ಸ್ವತಃ ಕ್ರಿಯೆಯೊಂದಿಗೆ ಇಲ್ಲದಿದ್ದರೆ, ಅದು ಸತ್ತಂತೆ.</w:t>
      </w:r>
    </w:p>
    <w:p w14:paraId="5BCED23D" w14:textId="77777777" w:rsidR="00F90BDC" w:rsidRDefault="00F90BDC"/>
    <w:p w14:paraId="28644F32" w14:textId="77777777" w:rsidR="00F90BDC" w:rsidRDefault="00F90BDC">
      <w:r xmlns:w="http://schemas.openxmlformats.org/wordprocessingml/2006/main">
        <w:t xml:space="preserve">ಜಾನ್ 5:30 ನನ್ನ ಸ್ವಂತವಾಗಿ ನಾನು ಏನನ್ನೂ ಮಾಡಲಾರೆ: ನಾನು ಕೇಳಿದಂತೆ ನಾನು ನಿರ್ಣಯಿಸುತ್ತೇನೆ ಮತ್ತು ನನ್ನ ತೀರ್ಪು ನ್ಯಾಯಯುತವಾಗಿದೆ; ಏಕೆಂದರೆ ನಾನು ನನ್ನ ಸ್ವಂತ ಚಿತ್ತವನ್ನಲ್ಲ, ನನ್ನನ್ನು ಕಳುಹಿಸಿದ ತಂದೆಯ ಚಿತ್ತವನ್ನು ಹುಡುಕುತ್ತೇನೆ.</w:t>
      </w:r>
    </w:p>
    <w:p w14:paraId="2B3EED42" w14:textId="77777777" w:rsidR="00F90BDC" w:rsidRDefault="00F90BDC"/>
    <w:p w14:paraId="2820CA61" w14:textId="77777777" w:rsidR="00F90BDC" w:rsidRDefault="00F90BDC">
      <w:r xmlns:w="http://schemas.openxmlformats.org/wordprocessingml/2006/main">
        <w:t xml:space="preserve">ನಾವು ನಮ್ಮ ಸ್ವಂತದಕ್ಕಿಂತ ಹೆಚ್ಚಾಗಿ ದೇವರ ಚಿತ್ತವನ್ನು ಹುಡುಕಬೇಕು ಎಂದು ಈ ಭಾಗವು ನಮಗೆ ನೆನಪಿಸುತ್ತದೆ.</w:t>
      </w:r>
    </w:p>
    <w:p w14:paraId="0D00B712" w14:textId="77777777" w:rsidR="00F90BDC" w:rsidRDefault="00F90BDC"/>
    <w:p w14:paraId="6F7BDA1E" w14:textId="77777777" w:rsidR="00F90BDC" w:rsidRDefault="00F90BDC">
      <w:r xmlns:w="http://schemas.openxmlformats.org/wordprocessingml/2006/main">
        <w:t xml:space="preserve">1: ನಾವು ನಮ್ಮ ಸ್ವಂತದ ಬದಲು ದೇವರ ಚಿತ್ತವನ್ನು ಮಾಡಲು ಪ್ರಯತ್ನಿಸಬೇಕು.</w:t>
      </w:r>
    </w:p>
    <w:p w14:paraId="7D6BB405" w14:textId="77777777" w:rsidR="00F90BDC" w:rsidRDefault="00F90BDC"/>
    <w:p w14:paraId="27E61F3A" w14:textId="77777777" w:rsidR="00F90BDC" w:rsidRDefault="00F90BDC">
      <w:r xmlns:w="http://schemas.openxmlformats.org/wordprocessingml/2006/main">
        <w:t xml:space="preserve">2: ನಮ್ಮ ಸ್ವಂತ ಚಿತ್ತವನ್ನು ಬಿಟ್ಟು ದೇವರ ಚಿತ್ತವನ್ನು ಹುಡುಕುವಲ್ಲಿ ನಾವು ಯೇಸುವಿನ ಮಾದರಿಯನ್ನು ಅನುಸರಿಸಲು ಪ್ರಯತ್ನಿಸೋಣ.</w:t>
      </w:r>
    </w:p>
    <w:p w14:paraId="4248ADD7" w14:textId="77777777" w:rsidR="00F90BDC" w:rsidRDefault="00F90BDC"/>
    <w:p w14:paraId="7941ECAA" w14:textId="77777777" w:rsidR="00F90BDC" w:rsidRDefault="00F90BDC">
      <w:r xmlns:w="http://schemas.openxmlformats.org/wordprocessingml/2006/main">
        <w:t xml:space="preserve">1: ಜೇಮ್ಸ್ 4: 13-15 - "ಇಂದು ಅಥವಾ ನಾಳೆ ನಾವು ಅಂತಹ ಪಟ್ಟಣಕ್ಕೆ ಹೋಗಿ ಅಲ್ಲಿ ಒಂದು ವರ್ಷವನ್ನು ಕಳೆದು ವ್ಯಾಪಾರ ಮಾಡಿ ಲಾಭ ಗಳಿಸುತ್ತೇವೆ" ಎಂದು ಹೇಳುವವರೇ, ಈಗ ಬನ್ನಿ, ಆದರೆ ನಾಳೆ ಏನಾಗುತ್ತದೆ ಎಂದು ನಿಮಗೆ ತಿಳಿದಿಲ್ಲ. ತರುತ್ತಾರೆ. ನಿಮ್ಮ ಜೀವನ ಏನು? ಯಾಕಂದರೆ ನೀವು ಸ್ವಲ್ಪ ಸಮಯದವರೆಗೆ ಕಾಣಿಸಿಕೊಂಡು ನಂತರ ಮಾಯವಾಗುವ ಮಂಜು. ಬದಲಿಗೆ ನೀವು ಹೇಳಬೇಕು, "ಕರ್ತನು ಬಯಸಿದರೆ, ನಾವು ಬದುಕುತ್ತೇವೆ ಮತ್ತು ಇದನ್ನು ಅಥವಾ ಅದನ್ನು ಮಾಡುತ್ತೇವೆ."</w:t>
      </w:r>
    </w:p>
    <w:p w14:paraId="7121349C" w14:textId="77777777" w:rsidR="00F90BDC" w:rsidRDefault="00F90BDC"/>
    <w:p w14:paraId="21EC3272" w14:textId="77777777" w:rsidR="00F90BDC" w:rsidRDefault="00F90BDC">
      <w:r xmlns:w="http://schemas.openxmlformats.org/wordprocessingml/2006/main">
        <w:t xml:space="preserve">2: ರೋಮನ್ನರು 12: 2 - ಈ ಜಗತ್ತಿಗೆ ಅನುಗುಣವಾಗಿರಬೇಡಿ, ಆದರೆ ನಿಮ್ಮ ಮನಸ್ಸಿನ ನವೀಕರಣದಿಂದ ರೂಪಾಂತರಗೊಳ್ಳಿರಿ, ಇದರಿಂದ ನೀವು ದೇವರ ಚಿತ್ತವನ್ನು ಪರೀಕ್ಷಿಸುವ ಮೂಲಕ, ಒಳ್ಳೆಯದು ಮತ್ತು ಸ್ವೀಕಾರಾರ್ಹ ಮತ್ತು ಪರಿಪೂರ್ಣವಾದುದನ್ನು ಗ್ರಹಿಸಬಹುದು.</w:t>
      </w:r>
    </w:p>
    <w:p w14:paraId="7D57F6EF" w14:textId="77777777" w:rsidR="00F90BDC" w:rsidRDefault="00F90BDC"/>
    <w:p w14:paraId="32A91F84" w14:textId="77777777" w:rsidR="00F90BDC" w:rsidRDefault="00F90BDC">
      <w:r xmlns:w="http://schemas.openxmlformats.org/wordprocessingml/2006/main">
        <w:t xml:space="preserve">ಜಾನ್ 5:31 ನಾನು ನನ್ನ ಬಗ್ಗೆ ಸಾಕ್ಷಿ ಹೇಳಿದರೆ, ನನ್ನ ಸಾಕ್ಷಿ ನಿಜವಲ್ಲ.</w:t>
      </w:r>
    </w:p>
    <w:p w14:paraId="1D2AEBFD" w14:textId="77777777" w:rsidR="00F90BDC" w:rsidRDefault="00F90BDC"/>
    <w:p w14:paraId="12AC0501" w14:textId="77777777" w:rsidR="00F90BDC" w:rsidRDefault="00F90BDC">
      <w:r xmlns:w="http://schemas.openxmlformats.org/wordprocessingml/2006/main">
        <w:t xml:space="preserve">ಜಾನ್ 5:31 ರ ಈ ಪದ್ಯವು ನಮ್ಮ ಬಗ್ಗೆ ನಾವು ಸಾಕ್ಷಿಯಾಗಿದ್ದರೆ ನಮ್ಮ ಸಾಕ್ಷಿ ನಿಜವಲ್ಲ ಎಂದು ನಮಗೆ ನೆನಪಿಸುತ್ತದೆ.</w:t>
      </w:r>
    </w:p>
    <w:p w14:paraId="6C48C4C3" w14:textId="77777777" w:rsidR="00F90BDC" w:rsidRDefault="00F90BDC"/>
    <w:p w14:paraId="3EB15F08" w14:textId="77777777" w:rsidR="00F90BDC" w:rsidRDefault="00F90BDC">
      <w:r xmlns:w="http://schemas.openxmlformats.org/wordprocessingml/2006/main">
        <w:t xml:space="preserve">1. "ಅಹಂಕಾರದ ಅಪಾಯ: ನಮ್ಮಲ್ಲಿ ನಂಬಿಕೆ ಇಡುವುದು"</w:t>
      </w:r>
    </w:p>
    <w:p w14:paraId="359788DA" w14:textId="77777777" w:rsidR="00F90BDC" w:rsidRDefault="00F90BDC"/>
    <w:p w14:paraId="1169EFF6" w14:textId="77777777" w:rsidR="00F90BDC" w:rsidRDefault="00F90BDC">
      <w:r xmlns:w="http://schemas.openxmlformats.org/wordprocessingml/2006/main">
        <w:t xml:space="preserve">2. "ನಮ್ರತೆಯ ಮೂಲಕ ನಿಜವಾದ ಯಶಸ್ಸನ್ನು ಸಾಧಿಸುವುದು"</w:t>
      </w:r>
    </w:p>
    <w:p w14:paraId="28275EE6" w14:textId="77777777" w:rsidR="00F90BDC" w:rsidRDefault="00F90BDC"/>
    <w:p w14:paraId="09706FAE" w14:textId="77777777" w:rsidR="00F90BDC" w:rsidRDefault="00F90BDC">
      <w:r xmlns:w="http://schemas.openxmlformats.org/wordprocessingml/2006/main">
        <w:t xml:space="preserve">1. 2 ಕೊರಿಂಥಿಯಾನ್ಸ್ 10:12 - “ತಮ್ಮನ್ನು ಹೊಗಳಿಕೊಳ್ಳುತ್ತಿರುವ ಕೆಲವರೊಂದಿಗೆ ನಮ್ಮನ್ನು ನಾವು ವರ್ಗೀಕರಿಸಲು ಅಥವಾ ಹೋಲಿಸಿಕೊಳ್ಳಲು ಧೈರ್ಯ ಮಾಡುವುದಿಲ್ಲ. ಆದರೆ ಅವರು ಒಬ್ಬರನ್ನೊಬ್ಬರು ಅಳೆದುಕೊಳ್ಳುವಾಗ ಮತ್ತು ಪರಸ್ಪರ ಹೋಲಿಸಿದಾಗ ಅವರು ತಿಳುವಳಿಕೆಯಿಲ್ಲದವರಾಗಿದ್ದಾರೆ.</w:t>
      </w:r>
    </w:p>
    <w:p w14:paraId="39791CAF" w14:textId="77777777" w:rsidR="00F90BDC" w:rsidRDefault="00F90BDC"/>
    <w:p w14:paraId="764E416F" w14:textId="77777777" w:rsidR="00F90BDC" w:rsidRDefault="00F90BDC">
      <w:r xmlns:w="http://schemas.openxmlformats.org/wordprocessingml/2006/main">
        <w:t xml:space="preserve">2. ನಾಣ್ಣುಡಿಗಳು 16:18 - "ಅಹಂಕಾರವು ನಾಶಕ್ಕೆ ಮುಂಚೆ ಹೋಗುತ್ತದೆ, ಮತ್ತು ಅಹಂಕಾರಿ ಮನೋಭಾವವು ಬೀಳುವ ಮೊದಲು."</w:t>
      </w:r>
    </w:p>
    <w:p w14:paraId="333133B0" w14:textId="77777777" w:rsidR="00F90BDC" w:rsidRDefault="00F90BDC"/>
    <w:p w14:paraId="0198C43A" w14:textId="77777777" w:rsidR="00F90BDC" w:rsidRDefault="00F90BDC">
      <w:r xmlns:w="http://schemas.openxmlformats.org/wordprocessingml/2006/main">
        <w:t xml:space="preserve">ಯೋಹಾನನು 5:32 ನನ್ನ ವಿಷಯವಾಗಿ ಸಾಕ್ಷಿ ಕೊಡುವವನು ಇನ್ನೊಬ್ಬನು; ಮತ್ತು ಅವನು ನನ್ನ ಬಗ್ಗೆ ಸಾಕ್ಷಿಯಾಗಿರುವ ಸಾಕ್ಷಿಯು ಸತ್ಯವೆಂದು ನನಗೆ ತಿಳಿದಿದೆ.</w:t>
      </w:r>
    </w:p>
    <w:p w14:paraId="5CAC9E04" w14:textId="77777777" w:rsidR="00F90BDC" w:rsidRDefault="00F90BDC"/>
    <w:p w14:paraId="6536DB17" w14:textId="77777777" w:rsidR="00F90BDC" w:rsidRDefault="00F90BDC">
      <w:r xmlns:w="http://schemas.openxmlformats.org/wordprocessingml/2006/main">
        <w:t xml:space="preserve">ಜೀಸಸ್ ತನ್ನ ಮಾತುಗಳ ಸತ್ಯವನ್ನು ಇನ್ನೊಬ್ಬ ಸಾಕ್ಷಿಯನ್ನು ಉಲ್ಲೇಖಿಸುವ ಮೂಲಕ ಸಾಕ್ಷ್ಯ ನೀಡಿದರು.</w:t>
      </w:r>
    </w:p>
    <w:p w14:paraId="047FEC48" w14:textId="77777777" w:rsidR="00F90BDC" w:rsidRDefault="00F90BDC"/>
    <w:p w14:paraId="3A98415A" w14:textId="77777777" w:rsidR="00F90BDC" w:rsidRDefault="00F90BDC">
      <w:r xmlns:w="http://schemas.openxmlformats.org/wordprocessingml/2006/main">
        <w:t xml:space="preserve">1: ದೇವರ ವಾಕ್ಯವು ಸತ್ಯವಾಗಿದೆ ಮತ್ತು ಅದನ್ನು ನಂಬಬಹುದು.</w:t>
      </w:r>
    </w:p>
    <w:p w14:paraId="7E0FE033" w14:textId="77777777" w:rsidR="00F90BDC" w:rsidRDefault="00F90BDC"/>
    <w:p w14:paraId="421901CF" w14:textId="77777777" w:rsidR="00F90BDC" w:rsidRDefault="00F90BDC">
      <w:r xmlns:w="http://schemas.openxmlformats.org/wordprocessingml/2006/main">
        <w:t xml:space="preserve">2: ಬಹು ಮೂಲಗಳಿಂದ ಸಾಕ್ಷ್ಯವು ಸತ್ಯದ ಸಂಕೇತವಾಗಿದೆ.</w:t>
      </w:r>
    </w:p>
    <w:p w14:paraId="546730A6" w14:textId="77777777" w:rsidR="00F90BDC" w:rsidRDefault="00F90BDC"/>
    <w:p w14:paraId="15C230F7" w14:textId="77777777" w:rsidR="00F90BDC" w:rsidRDefault="00F90BDC">
      <w:r xmlns:w="http://schemas.openxmlformats.org/wordprocessingml/2006/main">
        <w:t xml:space="preserve">1: ಧರ್ಮೋಪದೇಶಕಾಂಡ 17:6 - ಇಬ್ಬರು ಅಥವಾ ಮೂರು ಸಾಕ್ಷಿಗಳ ಸಾಕ್ಷ್ಯದ ಮೇಲೆ ಸಾಯುವವನಿಗೆ ಮರಣದಂಡನೆ ವಿಧಿಸಲಾಗುತ್ತದೆ; ಒಬ್ಬ ಸಾಕ್ಷಿಯ ಸಾಕ್ಷ್ಯದ ಮೇಲೆ ಒಬ್ಬ ವ್ಯಕ್ತಿಯನ್ನು ಮರಣದಂಡನೆ ಮಾಡಬಾರದು.</w:t>
      </w:r>
    </w:p>
    <w:p w14:paraId="55DD3358" w14:textId="77777777" w:rsidR="00F90BDC" w:rsidRDefault="00F90BDC"/>
    <w:p w14:paraId="220798FA" w14:textId="77777777" w:rsidR="00F90BDC" w:rsidRDefault="00F90BDC">
      <w:r xmlns:w="http://schemas.openxmlformats.org/wordprocessingml/2006/main">
        <w:t xml:space="preserve">2: 1 ತಿಮೋತಿ 2:5 - ಒಬ್ಬ ದೇವರು ಮತ್ತು ದೇವರು ಮತ್ತು ಮಾನವಕುಲದ ನಡುವೆ ಒಬ್ಬ ಮಧ್ಯವರ್ತಿ, ಮನುಷ್ಯ ಕ್ರಿಸ್ತ ಯೇಸು.</w:t>
      </w:r>
    </w:p>
    <w:p w14:paraId="188478C7" w14:textId="77777777" w:rsidR="00F90BDC" w:rsidRDefault="00F90BDC"/>
    <w:p w14:paraId="2D1A287C" w14:textId="77777777" w:rsidR="00F90BDC" w:rsidRDefault="00F90BDC">
      <w:r xmlns:w="http://schemas.openxmlformats.org/wordprocessingml/2006/main">
        <w:t xml:space="preserve">ಜಾನ್ 5:33 ನೀವು ಯೋಹಾನನ ಬಳಿಗೆ ಕಳುಹಿಸಿದ್ದೀರಿ, ಮತ್ತು ಅವನು ಸತ್ಯಕ್ಕೆ ಸಾಕ್ಷಿ ಹೇಳಿದನು.</w:t>
      </w:r>
    </w:p>
    <w:p w14:paraId="5F8FEDBE" w14:textId="77777777" w:rsidR="00F90BDC" w:rsidRDefault="00F90BDC"/>
    <w:p w14:paraId="2FA083EA" w14:textId="77777777" w:rsidR="00F90BDC" w:rsidRDefault="00F90BDC">
      <w:r xmlns:w="http://schemas.openxmlformats.org/wordprocessingml/2006/main">
        <w:t xml:space="preserve">ಜಾನ್ ಸತ್ಯಕ್ಕೆ ಸಾಕ್ಷಿಯಾಗಿದ್ದಾನೆ.</w:t>
      </w:r>
    </w:p>
    <w:p w14:paraId="3BF18572" w14:textId="77777777" w:rsidR="00F90BDC" w:rsidRDefault="00F90BDC"/>
    <w:p w14:paraId="3B992D4C" w14:textId="77777777" w:rsidR="00F90BDC" w:rsidRDefault="00F90BDC">
      <w:r xmlns:w="http://schemas.openxmlformats.org/wordprocessingml/2006/main">
        <w:t xml:space="preserve">1: ಸತ್ಯದ ಸಾಕ್ಷಿಗಾಗಿ ನಾವು ಜಾನ್‌ನನ್ನು ನೋಡಬಹುದು ಮತ್ತು ಅವನ ಮಾದರಿಯನ್ನು ಅನುಸರಿಸಬಹುದು.</w:t>
      </w:r>
    </w:p>
    <w:p w14:paraId="7E6B9000" w14:textId="77777777" w:rsidR="00F90BDC" w:rsidRDefault="00F90BDC"/>
    <w:p w14:paraId="7F805691" w14:textId="77777777" w:rsidR="00F90BDC" w:rsidRDefault="00F90BDC">
      <w:r xmlns:w="http://schemas.openxmlformats.org/wordprocessingml/2006/main">
        <w:t xml:space="preserve">2: ನಾವು ಸತ್ಯವನ್ನು ಹುಡುಕಬೇಕು ಮತ್ತು ನಮಗೆ ಮಾರ್ಗದರ್ಶನ ನೀಡಲು ಯೋಹಾನನ ಬೋಧನೆಗಳನ್ನು ಬಳಸಬೇಕು.</w:t>
      </w:r>
    </w:p>
    <w:p w14:paraId="79860191" w14:textId="77777777" w:rsidR="00F90BDC" w:rsidRDefault="00F90BDC"/>
    <w:p w14:paraId="24F7127C" w14:textId="77777777" w:rsidR="00F90BDC" w:rsidRDefault="00F90BDC">
      <w:r xmlns:w="http://schemas.openxmlformats.org/wordprocessingml/2006/main">
        <w:t xml:space="preserve">1: ನಾಣ್ಣುಡಿಗಳು 12:17 - ಸತ್ಯವನ್ನು ಹೇಳುವವನು ನೀತಿಯನ್ನು ತೋರಿಸುತ್ತಾನೆ; ಆದರೆ ಸುಳ್ಳು ಸಾಕ್ಷಿಯು ಮೋಸವನ್ನು ಮಾಡುತ್ತಾನೆ.</w:t>
      </w:r>
    </w:p>
    <w:p w14:paraId="358CEDCC" w14:textId="77777777" w:rsidR="00F90BDC" w:rsidRDefault="00F90BDC"/>
    <w:p w14:paraId="7A8B8146" w14:textId="77777777" w:rsidR="00F90BDC" w:rsidRDefault="00F90BDC">
      <w:r xmlns:w="http://schemas.openxmlformats.org/wordprocessingml/2006/main">
        <w:t xml:space="preserve">2: ಫಿಲಿಪ್ಪಿ 4:8 - ಅಂತಿಮವಾಗಿ, ಸಹೋದರರೇ, ಯಾವುದೇ ವಿಷಯಗಳು ಸತ್ಯವೋ, ಯಾವುದು ಪ್ರಾಮಾಣಿಕವೋ, ಯಾವುದಾದರೂ ವಿಷಯಗಳು ನ್ಯಾಯಯುತವಾದವುಗಳು, ಯಾವುದೇ ವಿಷಯಗಳು ಶುದ್ಧವಾದವುಗಳು, ಯಾವುದಾದರೂ ವಿಷಯಗಳು ಸುಂದರವಾದವುಗಳು, ಯಾವುದೇ ವಿಷಯಗಳು ಒಳ್ಳೆಯ ವರದಿಯಾಗಿರುತ್ತವೆ; ಯಾವುದೇ ಸದ್ಗುಣವಿದ್ದರೆ ಮತ್ತು ಯಾವುದೇ ಹೊಗಳಿಕೆಯಿದ್ದರೆ, ಈ ವಿಷಯಗಳ ಬಗ್ಗೆ ಯೋಚಿಸಿ.</w:t>
      </w:r>
    </w:p>
    <w:p w14:paraId="54EB5649" w14:textId="77777777" w:rsidR="00F90BDC" w:rsidRDefault="00F90BDC"/>
    <w:p w14:paraId="635A1219" w14:textId="77777777" w:rsidR="00F90BDC" w:rsidRDefault="00F90BDC">
      <w:r xmlns:w="http://schemas.openxmlformats.org/wordprocessingml/2006/main">
        <w:t xml:space="preserve">ಜಾನ್ 5:34 ಆದರೆ ನಾನು ಮನುಷ್ಯನಿಂದ ಸಾಕ್ಷ್ಯವನ್ನು ಸ್ವೀಕರಿಸುವುದಿಲ್ಲ;</w:t>
      </w:r>
    </w:p>
    <w:p w14:paraId="11753249" w14:textId="77777777" w:rsidR="00F90BDC" w:rsidRDefault="00F90BDC"/>
    <w:p w14:paraId="5816CEE5" w14:textId="77777777" w:rsidR="00F90BDC" w:rsidRDefault="00F90BDC">
      <w:r xmlns:w="http://schemas.openxmlformats.org/wordprocessingml/2006/main">
        <w:t xml:space="preserve">ಜೀಸಸ್ ಮನುಷ್ಯರಿಂದ ಸಾಕ್ಷ್ಯವನ್ನು ಸ್ವೀಕರಿಸುವುದಿಲ್ಲ, ಬದಲಿಗೆ ಅವರು ಜನರು ಉಳಿಸಬಹುದು ಆದ್ದರಿಂದ ಮಾತನಾಡುತ್ತಾರೆ.</w:t>
      </w:r>
    </w:p>
    <w:p w14:paraId="7E0BFFC1" w14:textId="77777777" w:rsidR="00F90BDC" w:rsidRDefault="00F90BDC"/>
    <w:p w14:paraId="2D5F83C7" w14:textId="77777777" w:rsidR="00F90BDC" w:rsidRDefault="00F90BDC">
      <w:r xmlns:w="http://schemas.openxmlformats.org/wordprocessingml/2006/main">
        <w:t xml:space="preserve">1. ಯೇಸುವಿನ ಮಾತುಗಳು: ಮೋಕ್ಷದ ಹಾದಿ</w:t>
      </w:r>
    </w:p>
    <w:p w14:paraId="444F3C17" w14:textId="77777777" w:rsidR="00F90BDC" w:rsidRDefault="00F90BDC"/>
    <w:p w14:paraId="2EC10D2E" w14:textId="77777777" w:rsidR="00F90BDC" w:rsidRDefault="00F90BDC">
      <w:r xmlns:w="http://schemas.openxmlformats.org/wordprocessingml/2006/main">
        <w:t xml:space="preserve">2. ಮಾನವ ಸಾಕ್ಷ್ಯಗಳನ್ನು ತಿರಸ್ಕರಿಸುವುದು: ಯೇಸುವಿನ ಬೋಧನೆಗಳನ್ನು ಅಳವಡಿಸಿಕೊಳ್ಳುವುದು</w:t>
      </w:r>
    </w:p>
    <w:p w14:paraId="3F237AD9" w14:textId="77777777" w:rsidR="00F90BDC" w:rsidRDefault="00F90BDC"/>
    <w:p w14:paraId="4F2CA834" w14:textId="77777777" w:rsidR="00F90BDC" w:rsidRDefault="00F90BDC">
      <w:r xmlns:w="http://schemas.openxmlformats.org/wordprocessingml/2006/main">
        <w:t xml:space="preserve">1. ಯೋಹಾನ 3:16-17 - "ದೇವರು ಜಗತ್ತನ್ನು ಎಷ್ಟು ಪ್ರೀತಿಸಿದನೆಂದರೆ, ಆತನು ತನ್ನ ಒಬ್ಬನೇ ಮಗನನ್ನು ಕೊಟ್ಟನು, ಆತನನ್ನು ನಂಬುವವನು ನಾಶವಾಗದೆ ನಿತ್ಯಜೀವವನ್ನು ಹೊಂದುತ್ತಾನೆ. ಏಕೆಂದರೆ ದೇವರು ತನ್ನ ಮಗನನ್ನು ಜಗತ್ತಿಗೆ ಕಳುಹಿಸಲಿಲ್ಲ. ಜಗತ್ತು; ಆದರೆ ಅವನ ಮೂಲಕ ಜಗತ್ತು ರಕ್ಷಿಸಲ್ಪಡಬಹುದು.</w:t>
      </w:r>
    </w:p>
    <w:p w14:paraId="7F3DB6C4" w14:textId="77777777" w:rsidR="00F90BDC" w:rsidRDefault="00F90BDC"/>
    <w:p w14:paraId="7D998246" w14:textId="77777777" w:rsidR="00F90BDC" w:rsidRDefault="00F90BDC">
      <w:r xmlns:w="http://schemas.openxmlformats.org/wordprocessingml/2006/main">
        <w:t xml:space="preserve">2. ರೋಮನ್ನರು 10: 9-10 - "ನೀವು ಕರ್ತನಾದ ಯೇಸುವನ್ನು ನಿಮ್ಮ ಬಾಯಿಂದ ಒಪ್ಪಿಕೊಂಡರೆ ಮತ್ತು ದೇವರು ಅವನನ್ನು ಸತ್ತವರೊಳಗಿಂದ ಎಬ್ಬಿಸಿದನೆಂದು ನಿಮ್ಮ ಹೃದಯದಲ್ಲಿ ನಂಬಿದರೆ, ನೀವು ರಕ್ಷಿಸಲ್ಪಡುವಿರಿ. ಏಕೆಂದರೆ ಮನುಷ್ಯನು ಸದಾಚಾರಕ್ಕಾಗಿ ಹೃದಯದಿಂದ ನಂಬುತ್ತಾನೆ </w:t>
      </w:r>
      <w:r xmlns:w="http://schemas.openxmlformats.org/wordprocessingml/2006/main">
        <w:lastRenderedPageBreak xmlns:w="http://schemas.openxmlformats.org/wordprocessingml/2006/main"/>
      </w:r>
      <w:r xmlns:w="http://schemas.openxmlformats.org/wordprocessingml/2006/main">
        <w:t xml:space="preserve">. ಮತ್ತು ಬಾಯಿಯಿಂದ ತಪ್ಪೊಪ್ಪಿಗೆಯನ್ನು ಮೋಕ್ಷಕ್ಕಾಗಿ ಮಾಡಲಾಗುತ್ತದೆ."</w:t>
      </w:r>
    </w:p>
    <w:p w14:paraId="0527A80D" w14:textId="77777777" w:rsidR="00F90BDC" w:rsidRDefault="00F90BDC"/>
    <w:p w14:paraId="5D66AE7F" w14:textId="77777777" w:rsidR="00F90BDC" w:rsidRDefault="00F90BDC">
      <w:r xmlns:w="http://schemas.openxmlformats.org/wordprocessingml/2006/main">
        <w:t xml:space="preserve">ಯೋಹಾನನು 5:35 ಅವನು ಉರಿಯುವ ಮತ್ತು ಹೊಳೆಯುವ ಬೆಳಕಾಗಿದ್ದನು;</w:t>
      </w:r>
    </w:p>
    <w:p w14:paraId="47412BAF" w14:textId="77777777" w:rsidR="00F90BDC" w:rsidRDefault="00F90BDC"/>
    <w:p w14:paraId="2A35A17B" w14:textId="77777777" w:rsidR="00F90BDC" w:rsidRDefault="00F90BDC">
      <w:r xmlns:w="http://schemas.openxmlformats.org/wordprocessingml/2006/main">
        <w:t xml:space="preserve">ಜಾನ್ 5:35 ಯೇಸುವನ್ನು ಒಂದು ಬೆಳಕಿನಂತೆ ಹೇಳುತ್ತದೆ, ಅವನ ಅನುಯಾಯಿಗಳು ಸ್ವಲ್ಪ ಸಮಯದವರೆಗೆ ಸಂತೋಷಪಡಲು ಸಿದ್ಧರಿದ್ದರು.</w:t>
      </w:r>
    </w:p>
    <w:p w14:paraId="6680BB68" w14:textId="77777777" w:rsidR="00F90BDC" w:rsidRDefault="00F90BDC"/>
    <w:p w14:paraId="73A268CF" w14:textId="77777777" w:rsidR="00F90BDC" w:rsidRDefault="00F90BDC">
      <w:r xmlns:w="http://schemas.openxmlformats.org/wordprocessingml/2006/main">
        <w:t xml:space="preserve">1. ಕತ್ತಲೆಯಲ್ಲಿ ಹೊಳೆಯುವ ಬೆಳಕು: ಯೇಸುವಿನ ಪ್ರೀತಿಯ ಶಕ್ತಿ</w:t>
      </w:r>
    </w:p>
    <w:p w14:paraId="389BB9D9" w14:textId="77777777" w:rsidR="00F90BDC" w:rsidRDefault="00F90BDC"/>
    <w:p w14:paraId="49357BFE" w14:textId="77777777" w:rsidR="00F90BDC" w:rsidRDefault="00F90BDC">
      <w:r xmlns:w="http://schemas.openxmlformats.org/wordprocessingml/2006/main">
        <w:t xml:space="preserve">2. ಬೆಳಕಿನಲ್ಲಿ ಸಂತೋಷಪಡುವುದು: ನಮ್ಮ ಜೀವನದಲ್ಲಿ ಯೇಸುವಿನ ಉಪಸ್ಥಿತಿಯನ್ನು ಆಚರಿಸುವುದು</w:t>
      </w:r>
    </w:p>
    <w:p w14:paraId="23E2A806" w14:textId="77777777" w:rsidR="00F90BDC" w:rsidRDefault="00F90BDC"/>
    <w:p w14:paraId="4954C579" w14:textId="77777777" w:rsidR="00F90BDC" w:rsidRDefault="00F90BDC">
      <w:r xmlns:w="http://schemas.openxmlformats.org/wordprocessingml/2006/main">
        <w:t xml:space="preserve">1. ಜಾನ್ 8:12 - "ನಂತರ ಯೇಸು ಅವರಿಗೆ, "ನಾನು ಪ್ರಪಂಚದ ಬೆಳಕು; ನನ್ನನ್ನು ಅನುಸರಿಸುವವನು ಕತ್ತಲೆಯಲ್ಲಿ ನಡೆಯುವುದಿಲ್ಲ, ಆದರೆ ಜೀವನದ ಬೆಳಕನ್ನು ಹೊಂದುವನು" ಎಂದು ಹೇಳಿದನು.</w:t>
      </w:r>
    </w:p>
    <w:p w14:paraId="54287DE2" w14:textId="77777777" w:rsidR="00F90BDC" w:rsidRDefault="00F90BDC"/>
    <w:p w14:paraId="30723985" w14:textId="77777777" w:rsidR="00F90BDC" w:rsidRDefault="00F90BDC">
      <w:r xmlns:w="http://schemas.openxmlformats.org/wordprocessingml/2006/main">
        <w:t xml:space="preserve">2. ಮ್ಯಾಥ್ಯೂ 5:14-16 - "ನೀವು ಪ್ರಪಂಚದ ಬೆಳಕಾಗಿದ್ದೀರಿ. ಬೆಟ್ಟದ ಮೇಲೆ ಸ್ಥಾಪಿಸಲಾದ ನಗರವನ್ನು ಮರೆಮಾಡಲಾಗುವುದಿಲ್ಲ. ಮನುಷ್ಯರು ಮೇಣದಬತ್ತಿಯನ್ನು ಬೆಳಗಿಸಿ ಅದನ್ನು ಪೊದೆಯ ಕೆಳಗೆ ಇಡುವುದಿಲ್ಲ, ಆದರೆ ಕ್ಯಾಂಡಲ್ ಸ್ಟಿಕ್ ಮೇಲೆ; ಮತ್ತು ಅದು ಮನೆಯಲ್ಲಿರುವವರೆಲ್ಲರಿಗೂ ಬೆಳಕನ್ನು ಕೊಡುತ್ತದೆ, ನಿಮ್ಮ ಬೆಳಕು ಮನುಷ್ಯರ ಮುಂದೆ ಬೆಳಗಲಿ, ಅವರು ನಿಮ್ಮ ಒಳ್ಳೆಯ ಕಾರ್ಯಗಳನ್ನು ನೋಡುತ್ತಾರೆ ಮತ್ತು ಸ್ವರ್ಗದಲ್ಲಿರುವ ನಿಮ್ಮ ತಂದೆಯನ್ನು ಮಹಿಮೆಪಡಿಸುತ್ತಾರೆ.</w:t>
      </w:r>
    </w:p>
    <w:p w14:paraId="291564CE" w14:textId="77777777" w:rsidR="00F90BDC" w:rsidRDefault="00F90BDC"/>
    <w:p w14:paraId="34C9033C" w14:textId="77777777" w:rsidR="00F90BDC" w:rsidRDefault="00F90BDC">
      <w:r xmlns:w="http://schemas.openxmlformats.org/wordprocessingml/2006/main">
        <w:t xml:space="preserve">ಯೋಹಾನನು 5:36 ಆದರೆ ಯೋಹಾನನ ಸಾಕ್ಷಿಗಿಂತ ನನಗೆ ದೊಡ್ಡ ಸಾಕ್ಷಿಯಿದೆ: ತಂದೆಯು ನನಗೆ ಯಾವ ಕಾರ್ಯಗಳನ್ನು ಪೂರ್ಣಗೊಳಿಸಲು ಕೊಟ್ಟಿದ್ದೇನೋ, ಅದೇ ಕೆಲಸಗಳು, ನಾನು ಮಾಡುವ ಅದೇ ಕಾರ್ಯಗಳು, ತಂದೆಯು ನನ್ನನ್ನು ಕಳುಹಿಸಿದ್ದಾನೆಂದು ನನಗೆ ಸಾಕ್ಷಿಯಾಗಿದೆ.</w:t>
      </w:r>
    </w:p>
    <w:p w14:paraId="1E8DEAD1" w14:textId="77777777" w:rsidR="00F90BDC" w:rsidRDefault="00F90BDC"/>
    <w:p w14:paraId="45761B7B" w14:textId="77777777" w:rsidR="00F90BDC" w:rsidRDefault="00F90BDC">
      <w:r xmlns:w="http://schemas.openxmlformats.org/wordprocessingml/2006/main">
        <w:t xml:space="preserve">ಜಾನ್ 5:36 ಯೇಸುವಿನ ದೈವಿಕ ಕಾರ್ಯಾಚರಣೆಯ ಪುರಾವೆಗಳನ್ನು ತಂದೆಯು ಅವನಿಗೆ ಪೂರೈಸಲು ನೀಡಿದ ಕಾರ್ಯಗಳ ಮೂಲಕ ಒದಗಿಸುತ್ತದೆ.</w:t>
      </w:r>
    </w:p>
    <w:p w14:paraId="5F09296E" w14:textId="77777777" w:rsidR="00F90BDC" w:rsidRDefault="00F90BDC"/>
    <w:p w14:paraId="7D874270" w14:textId="77777777" w:rsidR="00F90BDC" w:rsidRDefault="00F90BDC">
      <w:r xmlns:w="http://schemas.openxmlformats.org/wordprocessingml/2006/main">
        <w:t xml:space="preserve">1. ಇಲ್ಲಿ ಭೂಮಿಯ ಮೇಲೆ ದೇವರ ಕಾರ್ಯಗಳನ್ನು ಮಾಡಲು ತಂದೆಯಿಂದ ಯೇಸುವನ್ನು ಕಳುಹಿಸಲಾಗಿದೆ.</w:t>
      </w:r>
    </w:p>
    <w:p w14:paraId="490CCEF4" w14:textId="77777777" w:rsidR="00F90BDC" w:rsidRDefault="00F90BDC"/>
    <w:p w14:paraId="0B6C41AF" w14:textId="77777777" w:rsidR="00F90BDC" w:rsidRDefault="00F90BDC">
      <w:r xmlns:w="http://schemas.openxmlformats.org/wordprocessingml/2006/main">
        <w:t xml:space="preserve">2. ನಮ್ಮ ಸ್ವಂತ ಕೃತಿಗಳು ಯೇಸುವಿನ ದೈವಿಕ ಮಿಷನ್ಗೆ ಸಾಕ್ಷಿಯಾಗಬಹುದು.</w:t>
      </w:r>
    </w:p>
    <w:p w14:paraId="53207E49" w14:textId="77777777" w:rsidR="00F90BDC" w:rsidRDefault="00F90BDC"/>
    <w:p w14:paraId="20999AB3" w14:textId="77777777" w:rsidR="00F90BDC" w:rsidRDefault="00F90BDC">
      <w:r xmlns:w="http://schemas.openxmlformats.org/wordprocessingml/2006/main">
        <w:t xml:space="preserve">1. ರೋಮನ್ನರು 8:14-17 - ದೇವರ ಆತ್ಮದಿಂದ ನಡೆಸಲ್ಪಡುವವರೆಲ್ಲರೂ ದೇವರ ಮಕ್ಕಳು.</w:t>
      </w:r>
    </w:p>
    <w:p w14:paraId="3FD0993F" w14:textId="77777777" w:rsidR="00F90BDC" w:rsidRDefault="00F90BDC"/>
    <w:p w14:paraId="4093E605" w14:textId="77777777" w:rsidR="00F90BDC" w:rsidRDefault="00F90BDC">
      <w:r xmlns:w="http://schemas.openxmlformats.org/wordprocessingml/2006/main">
        <w:t xml:space="preserve">2. ಎಫೆಸಿಯನ್ಸ್ 2:10 - ಕ್ರಿಸ್ತ ಯೇಸುವಿನಲ್ಲಿ ಸತ್ಕಾರ್ಯಗಳಿಗಾಗಿ ನಾವು ಆತನ ಕೆಲಸಕಾರ್ಯವಾಗಿದ್ದೇವೆ, ದೇವರು ಮುಂಚಿತವಾಗಿ ಸಿದ್ಧಪಡಿಸಿದ ಸತ್ಕಾರ್ಯಗಳನ್ನು ನಾವು ಅನುಸರಿಸುತ್ತೇವೆ.</w:t>
      </w:r>
    </w:p>
    <w:p w14:paraId="04EC2962" w14:textId="77777777" w:rsidR="00F90BDC" w:rsidRDefault="00F90BDC"/>
    <w:p w14:paraId="72FC46BA" w14:textId="77777777" w:rsidR="00F90BDC" w:rsidRDefault="00F90BDC">
      <w:r xmlns:w="http://schemas.openxmlformats.org/wordprocessingml/2006/main">
        <w:t xml:space="preserve">ಯೋಹಾನನು 5:37 ಮತ್ತು ನನ್ನನ್ನು ಕಳುಹಿಸಿದ ತಂದೆಯೇ ನನ್ನ ಬಗ್ಗೆ ಸಾಕ್ಷಿ ಹೇಳಿದ್ದಾನೆ. ನೀವು ಯಾವುದೇ ಸಮಯದಲ್ಲಿ ಅವನ ಧ್ವನಿಯನ್ನು ಕೇಳಿಲ್ಲ ಅಥವಾ ಅವನ ಆಕಾರವನ್ನು ನೋಡಿಲ್ಲ.</w:t>
      </w:r>
    </w:p>
    <w:p w14:paraId="53323B44" w14:textId="77777777" w:rsidR="00F90BDC" w:rsidRDefault="00F90BDC"/>
    <w:p w14:paraId="4918768B" w14:textId="77777777" w:rsidR="00F90BDC" w:rsidRDefault="00F90BDC">
      <w:r xmlns:w="http://schemas.openxmlformats.org/wordprocessingml/2006/main">
        <w:t xml:space="preserve">ಯಹೂದಿಗಳು ಅಥವಾ ಬೇರೆ ಯಾರೂ ದೇವರ ಧ್ವನಿ ಅಥವಾ ಆಕಾರವನ್ನು ನೋಡಿಲ್ಲ ಅಥವಾ ಕೇಳಿಲ್ಲ ಎಂದು ಯೇಸು ಹೇಳುತ್ತಾನೆ.</w:t>
      </w:r>
    </w:p>
    <w:p w14:paraId="4A88A057" w14:textId="77777777" w:rsidR="00F90BDC" w:rsidRDefault="00F90BDC"/>
    <w:p w14:paraId="767C0E62" w14:textId="77777777" w:rsidR="00F90BDC" w:rsidRDefault="00F90BDC">
      <w:r xmlns:w="http://schemas.openxmlformats.org/wordprocessingml/2006/main">
        <w:t xml:space="preserve">1. ಕಾಣದ ದೇವರನ್ನು ಅರ್ಥಮಾಡಿಕೊಳ್ಳುವುದು - ದೇವರ ಅದೃಶ್ಯತೆಯ ರಹಸ್ಯವನ್ನು ಅನ್ವೇಷಿಸುವುದು</w:t>
      </w:r>
    </w:p>
    <w:p w14:paraId="1040AB35" w14:textId="77777777" w:rsidR="00F90BDC" w:rsidRDefault="00F90BDC"/>
    <w:p w14:paraId="1BF4CF6C" w14:textId="77777777" w:rsidR="00F90BDC" w:rsidRDefault="00F90BDC">
      <w:r xmlns:w="http://schemas.openxmlformats.org/wordprocessingml/2006/main">
        <w:t xml:space="preserve">2. ದೇವರ ಧ್ವನಿಯನ್ನು ಕೇಳುವುದು - ನಮ್ಮ ಜೀವನದಲ್ಲಿ ದೇವರ ಮಾರ್ಗದರ್ಶನವನ್ನು ಹೇಗೆ ಕೇಳುವುದು</w:t>
      </w:r>
    </w:p>
    <w:p w14:paraId="19C61A6F" w14:textId="77777777" w:rsidR="00F90BDC" w:rsidRDefault="00F90BDC"/>
    <w:p w14:paraId="5FF0D0A4" w14:textId="77777777" w:rsidR="00F90BDC" w:rsidRDefault="00F90BDC">
      <w:r xmlns:w="http://schemas.openxmlformats.org/wordprocessingml/2006/main">
        <w:t xml:space="preserve">1. ಇಬ್ರಿಯ 11:27 - ನಂಬಿಕೆಯಿಂದ ಮೋಶೆಯು ರಾಜನ ಕೋಪಕ್ಕೆ ಹೆದರದೆ ಈಜಿಪ್ಟನ್ನು ತೊರೆದನು; ಯಾಕಂದರೆ ಅವನು ಅದೃಶ್ಯನಾದ ಆತನನ್ನು ನೋಡುವಂತೆ ತಾಳಿಕೊಂಡನು.</w:t>
      </w:r>
    </w:p>
    <w:p w14:paraId="348105E3" w14:textId="77777777" w:rsidR="00F90BDC" w:rsidRDefault="00F90BDC"/>
    <w:p w14:paraId="54CB94EE" w14:textId="77777777" w:rsidR="00F90BDC" w:rsidRDefault="00F90BDC">
      <w:r xmlns:w="http://schemas.openxmlformats.org/wordprocessingml/2006/main">
        <w:t xml:space="preserve">2. ಯೆಶಾಯ 40:12 - ತನ್ನ ಕೈಯ ಟೊಳ್ಳುಗಳಲ್ಲಿ ನೀರನ್ನು ಅಳೆದವನು ಮತ್ತು ಆಕಾಶವನ್ನು ಸ್ಪ್ಯಾನ್‌ನಿಂದ ಅಳೆಯುತ್ತಾನೆ ಮತ್ತು ಭೂಮಿಯ ಧೂಳನ್ನು ಒಂದು ಅಳತೆಯಲ್ಲಿ ಗ್ರಹಿಸಿದನು ಮತ್ತು ಪರ್ವತಗಳನ್ನು ತಕ್ಕಡಿಯಲ್ಲಿ ಮತ್ತು ಬೆಟ್ಟಗಳನ್ನು ತಕ್ಕಡಿಯಲ್ಲಿ ತೂಗಿದನು. ಸಮತೋಲನ?</w:t>
      </w:r>
    </w:p>
    <w:p w14:paraId="211D4288" w14:textId="77777777" w:rsidR="00F90BDC" w:rsidRDefault="00F90BDC"/>
    <w:p w14:paraId="7A8E2D99" w14:textId="77777777" w:rsidR="00F90BDC" w:rsidRDefault="00F90BDC">
      <w:r xmlns:w="http://schemas.openxmlformats.org/wordprocessingml/2006/main">
        <w:t xml:space="preserve">ಯೋಹಾನನು 5:38 ಮತ್ತು ಆತನ ವಾಕ್ಯವು ನಿಮ್ಮಲ್ಲಿ ನೆಲೆಗೊಂಡಿಲ್ಲ;</w:t>
      </w:r>
    </w:p>
    <w:p w14:paraId="3B7850C0" w14:textId="77777777" w:rsidR="00F90BDC" w:rsidRDefault="00F90BDC"/>
    <w:p w14:paraId="11BEAD7F" w14:textId="77777777" w:rsidR="00F90BDC" w:rsidRDefault="00F90BDC">
      <w:r xmlns:w="http://schemas.openxmlformats.org/wordprocessingml/2006/main">
        <w:t xml:space="preserve">ಜನರು ಯೇಸುವಿನ ಸಂದೇಶವನ್ನು ಸ್ವೀಕರಿಸದಿದ್ದರೂ ಆತನನ್ನು ನಂಬಲು ನಿರಾಕರಿಸುತ್ತಾರೆ.</w:t>
      </w:r>
    </w:p>
    <w:p w14:paraId="5B128926" w14:textId="77777777" w:rsidR="00F90BDC" w:rsidRDefault="00F90BDC"/>
    <w:p w14:paraId="7124507E" w14:textId="77777777" w:rsidR="00F90BDC" w:rsidRDefault="00F90BDC">
      <w:r xmlns:w="http://schemas.openxmlformats.org/wordprocessingml/2006/main">
        <w:t xml:space="preserve">1. ಯೇಸುವಿನ ಪದದ ಶಕ್ತಿ: ನಂಬಲಾಗದದನ್ನು ಹೇಗೆ ನಂಬುವುದು</w:t>
      </w:r>
    </w:p>
    <w:p w14:paraId="1930DBE0" w14:textId="77777777" w:rsidR="00F90BDC" w:rsidRDefault="00F90BDC"/>
    <w:p w14:paraId="026FDBA6" w14:textId="77777777" w:rsidR="00F90BDC" w:rsidRDefault="00F90BDC">
      <w:r xmlns:w="http://schemas.openxmlformats.org/wordprocessingml/2006/main">
        <w:t xml:space="preserve">2. ಅಪನಂಬಿಕೆಯನ್ನು ಜಯಿಸುವುದು: ನಾವು ಯೇಸುವನ್ನು ಏಕೆ ನಂಬಬೇಕು</w:t>
      </w:r>
    </w:p>
    <w:p w14:paraId="184A166C" w14:textId="77777777" w:rsidR="00F90BDC" w:rsidRDefault="00F90BDC"/>
    <w:p w14:paraId="6D4AD9AB" w14:textId="77777777" w:rsidR="00F90BDC" w:rsidRDefault="00F90BDC">
      <w:r xmlns:w="http://schemas.openxmlformats.org/wordprocessingml/2006/main">
        <w:t xml:space="preserve">1. ರೋಮನ್ನರು 10:17 - ಆದ್ದರಿಂದ ನಂಬಿಕೆಯು ಶ್ರವಣದಿಂದ ಬರುತ್ತದೆ ಮತ್ತು ಕ್ರಿಸ್ತನ ವಾಕ್ಯದ ಮೂಲಕ ಕೇಳುತ್ತದೆ.</w:t>
      </w:r>
    </w:p>
    <w:p w14:paraId="6B8D5AF2" w14:textId="77777777" w:rsidR="00F90BDC" w:rsidRDefault="00F90BDC"/>
    <w:p w14:paraId="28E6F06C" w14:textId="77777777" w:rsidR="00F90BDC" w:rsidRDefault="00F90BDC">
      <w:r xmlns:w="http://schemas.openxmlformats.org/wordprocessingml/2006/main">
        <w:t xml:space="preserve">2. ಇಬ್ರಿಯರಿಗೆ 11:6 - ಮತ್ತು ನಂಬಿಕೆಯಿಲ್ಲದೆ ಆತನನ್ನು ಮೆಚ್ಚಿಸುವುದು ಅಸಾಧ್ಯ, ಏಕೆಂದರೆ ದೇವರ ಬಳಿಗೆ ಬರುವವನು ಅವನು ಅಸ್ತಿತ್ವದಲ್ಲಿದ್ದಾನೆ ಮತ್ತು ಆತನನ್ನು ಹುಡುಕುವವರಿಗೆ ಪ್ರತಿಫಲವನ್ನು ನೀಡುತ್ತಾನೆ ಎಂದು ನಂಬಬೇಕು.</w:t>
      </w:r>
    </w:p>
    <w:p w14:paraId="3EA23879" w14:textId="77777777" w:rsidR="00F90BDC" w:rsidRDefault="00F90BDC"/>
    <w:p w14:paraId="705D609B" w14:textId="77777777" w:rsidR="00F90BDC" w:rsidRDefault="00F90BDC">
      <w:r xmlns:w="http://schemas.openxmlformats.org/wordprocessingml/2006/main">
        <w:t xml:space="preserve">ಜಾನ್ 5:39 ಧರ್ಮಗ್ರಂಥಗಳನ್ನು ಶೋಧಿಸಿರಿ; ಯಾಕಂದರೆ ಅವುಗಳಲ್ಲಿ ನಿಮಗೆ ನಿತ್ಯಜೀವವಿದೆ ಎಂದು ನೀವು ಭಾವಿಸುತ್ತೀರಿ;</w:t>
      </w:r>
    </w:p>
    <w:p w14:paraId="495014AB" w14:textId="77777777" w:rsidR="00F90BDC" w:rsidRDefault="00F90BDC"/>
    <w:p w14:paraId="2035AF6D" w14:textId="77777777" w:rsidR="00F90BDC" w:rsidRDefault="00F90BDC">
      <w:r xmlns:w="http://schemas.openxmlformats.org/wordprocessingml/2006/main">
        <w:t xml:space="preserve">ಈ ಭಾಗವು ಧರ್ಮಗ್ರಂಥಗಳನ್ನು ಓದಲು ನಮ್ಮನ್ನು ಪ್ರೋತ್ಸಾಹಿಸುತ್ತದೆ, ಏಕೆಂದರೆ ಅವು ಯೇಸುವಿನ ಬಗ್ಗೆ ಸಾಕ್ಷ್ಯ ನೀಡುತ್ತವೆ ಮತ್ತು ಶಾಶ್ವತ ಜೀವನವನ್ನು ಹೊಂದಿರುತ್ತವೆ.</w:t>
      </w:r>
    </w:p>
    <w:p w14:paraId="4697B121" w14:textId="77777777" w:rsidR="00F90BDC" w:rsidRDefault="00F90BDC"/>
    <w:p w14:paraId="4473123C" w14:textId="77777777" w:rsidR="00F90BDC" w:rsidRDefault="00F90BDC">
      <w:r xmlns:w="http://schemas.openxmlformats.org/wordprocessingml/2006/main">
        <w:t xml:space="preserve">1. ದೇವರ ವಾಕ್ಯದಲ್ಲಿ ಬದ್ಧವಾಗಿರುವುದು - ಧರ್ಮಗ್ರಂಥಗಳನ್ನು ಹುಡುಕುವುದು ನಂಬಿಕೆಗೆ ಏಕೆ ಅತ್ಯಗತ್ಯ</w:t>
      </w:r>
    </w:p>
    <w:p w14:paraId="0D8F5A12" w14:textId="77777777" w:rsidR="00F90BDC" w:rsidRDefault="00F90BDC"/>
    <w:p w14:paraId="4F7F28F3" w14:textId="77777777" w:rsidR="00F90BDC" w:rsidRDefault="00F90BDC">
      <w:r xmlns:w="http://schemas.openxmlformats.org/wordprocessingml/2006/main">
        <w:t xml:space="preserve">2. ಯೇಸುವಿನ ಸಾಕ್ಷ್ಯ - ಸ್ಕ್ರಿಪ್ಚರ್ಸ್ ನಮಗೆ ಯೇಸುವನ್ನು ಹೇಗೆ ತೋರಿಸುತ್ತವೆ</w:t>
      </w:r>
    </w:p>
    <w:p w14:paraId="5C52C5E5" w14:textId="77777777" w:rsidR="00F90BDC" w:rsidRDefault="00F90BDC"/>
    <w:p w14:paraId="6E7ED74D" w14:textId="77777777" w:rsidR="00F90BDC" w:rsidRDefault="00F90BDC">
      <w:r xmlns:w="http://schemas.openxmlformats.org/wordprocessingml/2006/main">
        <w:t xml:space="preserve">1. ಯೆಶಾಯ 55:11 - "ನನ್ನ ಮಾತು ನನ್ನ ಬಾಯಿಂದ ಹೊರಡುವದು: ಅದು ನನ್ನ ಬಳಿಗೆ ಬರುವುದಿಲ್ಲ, ಆದರೆ ಅದು ನನಗೆ ಇಷ್ಟವಾದದ್ದನ್ನು ಸಾಧಿಸುತ್ತದೆ ಮತ್ತು ನಾನು ಅದನ್ನು ಕಳುಹಿಸಿದ ವಿಷಯದಲ್ಲಿ ಅದು ಯಶಸ್ವಿಯಾಗುತ್ತದೆ. "</w:t>
      </w:r>
    </w:p>
    <w:p w14:paraId="1316A182" w14:textId="77777777" w:rsidR="00F90BDC" w:rsidRDefault="00F90BDC"/>
    <w:p w14:paraId="663EA781" w14:textId="77777777" w:rsidR="00F90BDC" w:rsidRDefault="00F90BDC">
      <w:r xmlns:w="http://schemas.openxmlformats.org/wordprocessingml/2006/main">
        <w:t xml:space="preserve">2. ಜಾನ್ 6:63 - "ಇದು ಚೈತನ್ಯವನ್ನು ಉತ್ತೇಜಿಸುತ್ತದೆ; ಮಾಂಸವು ಯಾವುದಕ್ಕೂ ಪ್ರಯೋಜನವಿಲ್ಲ: ನಾನು ನಿಮಗೆ ಹೇಳುವ ಮಾತುಗಳು ಆತ್ಮ, ಮತ್ತು ಅವು ಜೀವನ."</w:t>
      </w:r>
    </w:p>
    <w:p w14:paraId="0CACF14F" w14:textId="77777777" w:rsidR="00F90BDC" w:rsidRDefault="00F90BDC"/>
    <w:p w14:paraId="61B21753" w14:textId="77777777" w:rsidR="00F90BDC" w:rsidRDefault="00F90BDC">
      <w:r xmlns:w="http://schemas.openxmlformats.org/wordprocessingml/2006/main">
        <w:t xml:space="preserve">ಯೋಹಾನನು 5:40 ಮತ್ತು ನೀವು ಜೀವವನ್ನು ಹೊಂದುವಂತೆ ನನ್ನ ಬಳಿಗೆ ಬರುವುದಿಲ್ಲ.</w:t>
      </w:r>
    </w:p>
    <w:p w14:paraId="0835AAC4" w14:textId="77777777" w:rsidR="00F90BDC" w:rsidRDefault="00F90BDC"/>
    <w:p w14:paraId="0DE4CBFE" w14:textId="77777777" w:rsidR="00F90BDC" w:rsidRDefault="00F90BDC">
      <w:r xmlns:w="http://schemas.openxmlformats.org/wordprocessingml/2006/main">
        <w:t xml:space="preserve">ಜೀವನಕ್ಕಾಗಿ ತನ್ನ ಬಳಿಗೆ ಬರಲು ಯೇಸು ಜನರನ್ನು ಕರೆಯುತ್ತಾನೆ.</w:t>
      </w:r>
    </w:p>
    <w:p w14:paraId="1D7277E3" w14:textId="77777777" w:rsidR="00F90BDC" w:rsidRDefault="00F90BDC"/>
    <w:p w14:paraId="4B6E042C" w14:textId="77777777" w:rsidR="00F90BDC" w:rsidRDefault="00F90BDC">
      <w:r xmlns:w="http://schemas.openxmlformats.org/wordprocessingml/2006/main">
        <w:t xml:space="preserve">1: ಜೀವನಕ್ಕಾಗಿ ಯೇಸುವಿನ ಬಳಿಗೆ ಬನ್ನಿ</w:t>
      </w:r>
    </w:p>
    <w:p w14:paraId="56A2FB7A" w14:textId="77777777" w:rsidR="00F90BDC" w:rsidRDefault="00F90BDC"/>
    <w:p w14:paraId="45965BF3" w14:textId="77777777" w:rsidR="00F90BDC" w:rsidRDefault="00F90BDC">
      <w:r xmlns:w="http://schemas.openxmlformats.org/wordprocessingml/2006/main">
        <w:t xml:space="preserve">2: ಯೇಸುವಿನ ಮೂಲಕ ಜೀವನವನ್ನು ಸ್ವೀಕರಿಸಿ</w:t>
      </w:r>
    </w:p>
    <w:p w14:paraId="345250F2" w14:textId="77777777" w:rsidR="00F90BDC" w:rsidRDefault="00F90BDC"/>
    <w:p w14:paraId="54F81B52" w14:textId="77777777" w:rsidR="00F90BDC" w:rsidRDefault="00F90BDC">
      <w:r xmlns:w="http://schemas.openxmlformats.org/wordprocessingml/2006/main">
        <w:t xml:space="preserve">1: ಜಾನ್ 10:10 - ಕಳ್ಳನು ಕದಿಯಲು ಮತ್ತು ಕೊಲ್ಲಲು ಮತ್ತು ನಾಶಮಾಡಲು ಮಾತ್ರ ಬರುತ್ತಾನೆ; ಅವರು ಜೀವವನ್ನು ಹೊಂದಲು ಮತ್ತು ಅದನ್ನು ಪೂರ್ಣವಾಗಿ ಹೊಂದಲು ನಾನು ಬಂದಿದ್ದೇನೆ.</w:t>
      </w:r>
    </w:p>
    <w:p w14:paraId="4D3CF699" w14:textId="77777777" w:rsidR="00F90BDC" w:rsidRDefault="00F90BDC"/>
    <w:p w14:paraId="36CD354F" w14:textId="77777777" w:rsidR="00F90BDC" w:rsidRDefault="00F90BDC">
      <w:r xmlns:w="http://schemas.openxmlformats.org/wordprocessingml/2006/main">
        <w:t xml:space="preserve">2: ಮ್ಯಾಥ್ಯೂ 11:28 - ದಣಿದ ಮತ್ತು ಹೊರೆಯವರೇ, ನನ್ನ ಬಳಿಗೆ ಬನ್ನಿ, ಮತ್ತು ನಾನು ನಿಮಗೆ ವಿಶ್ರಾಂತಿ ನೀಡುತ್ತೇನೆ.</w:t>
      </w:r>
    </w:p>
    <w:p w14:paraId="7982D67C" w14:textId="77777777" w:rsidR="00F90BDC" w:rsidRDefault="00F90BDC"/>
    <w:p w14:paraId="2B6B5B7E" w14:textId="77777777" w:rsidR="00F90BDC" w:rsidRDefault="00F90BDC">
      <w:r xmlns:w="http://schemas.openxmlformats.org/wordprocessingml/2006/main">
        <w:t xml:space="preserve">ಜಾನ್ 5:41 ನಾನು ಮನುಷ್ಯರಿಂದ ಗೌರವವನ್ನು ಪಡೆಯುವುದಿಲ್ಲ.</w:t>
      </w:r>
    </w:p>
    <w:p w14:paraId="50A1C1C5" w14:textId="77777777" w:rsidR="00F90BDC" w:rsidRDefault="00F90BDC"/>
    <w:p w14:paraId="689389F7" w14:textId="77777777" w:rsidR="00F90BDC" w:rsidRDefault="00F90BDC">
      <w:r xmlns:w="http://schemas.openxmlformats.org/wordprocessingml/2006/main">
        <w:t xml:space="preserve">ಯೇಸುವು ಮನುಷ್ಯರಿಂದ ಗೌರವ ಅಥವಾ ಮನ್ನಣೆಯನ್ನು ಪಡೆಯುವುದಿಲ್ಲ ಎಂದು ಭಾಗವು ಹೇಳುತ್ತದೆ.</w:t>
      </w:r>
    </w:p>
    <w:p w14:paraId="7F20BC0B" w14:textId="77777777" w:rsidR="00F90BDC" w:rsidRDefault="00F90BDC"/>
    <w:p w14:paraId="25DAE0BE" w14:textId="77777777" w:rsidR="00F90BDC" w:rsidRDefault="00F90BDC">
      <w:r xmlns:w="http://schemas.openxmlformats.org/wordprocessingml/2006/main">
        <w:t xml:space="preserve">1. ನಾವು ನಮ್ಮ ಮನ್ನಣೆ ಮತ್ತು ಗೌರವವನ್ನು ದೇವರಿಂದ ಮಾತ್ರ ಪಡೆಯಬೇಕು, ಜನರಿಂದ ಅಲ್ಲ.</w:t>
      </w:r>
    </w:p>
    <w:p w14:paraId="58EC9E7B" w14:textId="77777777" w:rsidR="00F90BDC" w:rsidRDefault="00F90BDC"/>
    <w:p w14:paraId="0888BD23" w14:textId="77777777" w:rsidR="00F90BDC" w:rsidRDefault="00F90BDC">
      <w:r xmlns:w="http://schemas.openxmlformats.org/wordprocessingml/2006/main">
        <w:t xml:space="preserve">2. ನಾವು ಜನರಿಂದ ಮನ್ನಣೆಯನ್ನು ಬಯಸದ ಯೇಸುವಿನ ಉದಾಹರಣೆಯನ್ನು ತೆಗೆದುಕೊಳ್ಳಬೇಕು ಮತ್ತು ಬದಲಿಗೆ ದೇವರಿಂದ ಅದನ್ನು ಹುಡುಕಬೇಕು.</w:t>
      </w:r>
    </w:p>
    <w:p w14:paraId="00CCA323" w14:textId="77777777" w:rsidR="00F90BDC" w:rsidRDefault="00F90BDC"/>
    <w:p w14:paraId="459B2AC4" w14:textId="77777777" w:rsidR="00F90BDC" w:rsidRDefault="00F90BDC">
      <w:r xmlns:w="http://schemas.openxmlformats.org/wordprocessingml/2006/main">
        <w:t xml:space="preserve">1. ಮ್ಯಾಥ್ಯೂ 6: 1-4 - ಇತರ ಜನರಿಗೆ ಕಾಣಿಸುವ ಸಲುವಾಗಿ ಅವರ ಮುಂದೆ ನಿಮ್ಮ ನೀತಿಯನ್ನು ಅಭ್ಯಾಸ ಮಾಡಬೇಡಿ, ಬದಲಿಗೆ ದೇವರ ಅನುಮೋದನೆಯನ್ನು ಪಡೆದುಕೊಳ್ಳಿ.</w:t>
      </w:r>
    </w:p>
    <w:p w14:paraId="6CC46BC1" w14:textId="77777777" w:rsidR="00F90BDC" w:rsidRDefault="00F90BDC"/>
    <w:p w14:paraId="4666CC84" w14:textId="77777777" w:rsidR="00F90BDC" w:rsidRDefault="00F90BDC">
      <w:r xmlns:w="http://schemas.openxmlformats.org/wordprocessingml/2006/main">
        <w:t xml:space="preserve">2. ರೋಮನ್ನರು 2:29 - ಒಬ್ಬ ವ್ಯಕ್ತಿಯು ಬಾಹ್ಯವಾಗಿ ಒಬ್ಬ ಯಹೂದಿಯಲ್ಲ, ಅಥವಾ ಸುನ್ನತಿ ಬಾಹ್ಯ ಮತ್ತು ದೈಹಿಕವಲ್ಲ.</w:t>
      </w:r>
    </w:p>
    <w:p w14:paraId="70C0B21A" w14:textId="77777777" w:rsidR="00F90BDC" w:rsidRDefault="00F90BDC"/>
    <w:p w14:paraId="2B7D7A98" w14:textId="77777777" w:rsidR="00F90BDC" w:rsidRDefault="00F90BDC">
      <w:r xmlns:w="http://schemas.openxmlformats.org/wordprocessingml/2006/main">
        <w:t xml:space="preserve">ಜಾನ್ 5:42 ಆದರೆ ನಿಮ್ಮಲ್ಲಿ ದೇವರ ಪ್ರೀತಿ ಇಲ್ಲ ಎಂದು ನಾನು ಬಲ್ಲೆನು.</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ತಾನು ಮಾತನಾಡುವವರಲ್ಲಿ ದೇವರ ಪ್ರೀತಿ ಇರುವುದಿಲ್ಲ ಎಂದು ಯೇಸುವಿಗೆ ತಿಳಿದಿದೆ ಎಂದು ಜಾನ್ 5 ರ ಭಾಗವು ಹೇಳುತ್ತದೆ.</w:t>
      </w:r>
    </w:p>
    <w:p w14:paraId="337584A6" w14:textId="77777777" w:rsidR="00F90BDC" w:rsidRDefault="00F90BDC"/>
    <w:p w14:paraId="3E6E98F0" w14:textId="77777777" w:rsidR="00F90BDC" w:rsidRDefault="00F90BDC">
      <w:r xmlns:w="http://schemas.openxmlformats.org/wordprocessingml/2006/main">
        <w:t xml:space="preserve">1: ದೇವರ ಪ್ರೀತಿ ಇಲ್ಲದೆ, ನಾವು ಏನೂ ಅಲ್ಲ.</w:t>
      </w:r>
    </w:p>
    <w:p w14:paraId="33EE17B7" w14:textId="77777777" w:rsidR="00F90BDC" w:rsidRDefault="00F90BDC"/>
    <w:p w14:paraId="501089DE" w14:textId="77777777" w:rsidR="00F90BDC" w:rsidRDefault="00F90BDC">
      <w:r xmlns:w="http://schemas.openxmlformats.org/wordprocessingml/2006/main">
        <w:t xml:space="preserve">2: ದೇವರನ್ನು ನಿಜವಾಗಿಯೂ ತಿಳಿದುಕೊಳ್ಳಲು, ನಾವು ಆತನನ್ನು ಪ್ರೀತಿಸಬೇಕು.</w:t>
      </w:r>
    </w:p>
    <w:p w14:paraId="2585E0F1" w14:textId="77777777" w:rsidR="00F90BDC" w:rsidRDefault="00F90BDC"/>
    <w:p w14:paraId="1C13487B" w14:textId="77777777" w:rsidR="00F90BDC" w:rsidRDefault="00F90BDC">
      <w:r xmlns:w="http://schemas.openxmlformats.org/wordprocessingml/2006/main">
        <w:t xml:space="preserve">1: 1 ಜಾನ್ 4:19 - ನಾವು ಅವನನ್ನು ಪ್ರೀತಿಸುತ್ತೇವೆ, ಏಕೆಂದರೆ ಅವನು ಮೊದಲು ನಮ್ಮನ್ನು ಪ್ರೀತಿಸಿದನು.</w:t>
      </w:r>
    </w:p>
    <w:p w14:paraId="2AD062BD" w14:textId="77777777" w:rsidR="00F90BDC" w:rsidRDefault="00F90BDC"/>
    <w:p w14:paraId="1768AE26" w14:textId="77777777" w:rsidR="00F90BDC" w:rsidRDefault="00F90BDC">
      <w:r xmlns:w="http://schemas.openxmlformats.org/wordprocessingml/2006/main">
        <w:t xml:space="preserve">2: ಎಫೆಸಿಯನ್ಸ್ 5:2 - ಮತ್ತು ಕ್ರಿಸ್ತನು ನಮ್ಮನ್ನು ಪ್ರೀತಿಸಿದಂತೆಯೇ ಪ್ರೀತಿಯಲ್ಲಿ ನಡೆಯಿರಿ.</w:t>
      </w:r>
    </w:p>
    <w:p w14:paraId="25EDB834" w14:textId="77777777" w:rsidR="00F90BDC" w:rsidRDefault="00F90BDC"/>
    <w:p w14:paraId="2BC078E9" w14:textId="77777777" w:rsidR="00F90BDC" w:rsidRDefault="00F90BDC">
      <w:r xmlns:w="http://schemas.openxmlformats.org/wordprocessingml/2006/main">
        <w:t xml:space="preserve">ಜಾನ್ 5:43 ನಾನು ನನ್ನ ತಂದೆಯ ಹೆಸರಿನಲ್ಲಿ ಬಂದಿದ್ದೇನೆ ಮತ್ತು ನೀವು ನನ್ನನ್ನು ಸ್ವೀಕರಿಸುವುದಿಲ್ಲ;</w:t>
      </w:r>
    </w:p>
    <w:p w14:paraId="11EB4A34" w14:textId="77777777" w:rsidR="00F90BDC" w:rsidRDefault="00F90BDC"/>
    <w:p w14:paraId="0A8A7247" w14:textId="77777777" w:rsidR="00F90BDC" w:rsidRDefault="00F90BDC">
      <w:r xmlns:w="http://schemas.openxmlformats.org/wordprocessingml/2006/main">
        <w:t xml:space="preserve">ದೇವರಿಂದ ಕಳುಹಿಸಲ್ಪಡದವರಿಂದ ಸುಳ್ಳು ಬೋಧನೆಗಳು ಮತ್ತು ಬೋಧನೆಗಳನ್ನು ಕುರುಡಾಗಿ ಸ್ವೀಕರಿಸುವುದರ ವಿರುದ್ಧ ಜಾನ್ ಎಚ್ಚರಿಕೆ ನೀಡುತ್ತಿದ್ದಾನೆ.</w:t>
      </w:r>
    </w:p>
    <w:p w14:paraId="7C4EC8E8" w14:textId="77777777" w:rsidR="00F90BDC" w:rsidRDefault="00F90BDC"/>
    <w:p w14:paraId="757E788B" w14:textId="77777777" w:rsidR="00F90BDC" w:rsidRDefault="00F90BDC">
      <w:r xmlns:w="http://schemas.openxmlformats.org/wordprocessingml/2006/main">
        <w:t xml:space="preserve">1. ನಾವು ಎಲ್ಲಾ ಬೋಧನೆಗಳನ್ನು ದೇವರ ವಾಕ್ಯದ ಸತ್ಯದ ವಿರುದ್ಧ ಪರೀಕ್ಷಿಸಬೇಕು.</w:t>
      </w:r>
    </w:p>
    <w:p w14:paraId="0FE36DE7" w14:textId="77777777" w:rsidR="00F90BDC" w:rsidRDefault="00F90BDC"/>
    <w:p w14:paraId="22FBDEB5" w14:textId="77777777" w:rsidR="00F90BDC" w:rsidRDefault="00F90BDC">
      <w:r xmlns:w="http://schemas.openxmlformats.org/wordprocessingml/2006/main">
        <w:t xml:space="preserve">2. ದೇವರು ಕಳುಹಿಸಿದ ಬೋಧನೆಗಳನ್ನು ಮಾತ್ರ ಸ್ವೀಕರಿಸಿ.</w:t>
      </w:r>
    </w:p>
    <w:p w14:paraId="339B8A8A" w14:textId="77777777" w:rsidR="00F90BDC" w:rsidRDefault="00F90BDC"/>
    <w:p w14:paraId="711EA03A" w14:textId="77777777" w:rsidR="00F90BDC" w:rsidRDefault="00F90BDC">
      <w:r xmlns:w="http://schemas.openxmlformats.org/wordprocessingml/2006/main">
        <w:t xml:space="preserve">1. ಅಪೊಸ್ತಲರ ಕೃತ್ಯಗಳು 17:11 - ಇವರು ಥೆಸಲೋನಿಕದಲ್ಲಿದ್ದವರಿಗಿಂತ ಹೆಚ್ಚು ಉದಾತ್ತರಾಗಿದ್ದರು, ಏಕೆಂದರೆ ಅವರು ಎಲ್ಲಾ ಮನಸ್ಸಿನಿಂದ ವಾಕ್ಯವನ್ನು ಸ್ವೀಕರಿಸಿದರು ಮತ್ತು ಅದು ಹಾಗೆ ಇದೆಯೇ ಎಂದು ಪ್ರತಿದಿನ ಧರ್ಮಗ್ರಂಥಗಳನ್ನು ಹುಡುಕಿದರು.</w:t>
      </w:r>
    </w:p>
    <w:p w14:paraId="3EF5D7F1" w14:textId="77777777" w:rsidR="00F90BDC" w:rsidRDefault="00F90BDC"/>
    <w:p w14:paraId="786A1097" w14:textId="77777777" w:rsidR="00F90BDC" w:rsidRDefault="00F90BDC">
      <w:r xmlns:w="http://schemas.openxmlformats.org/wordprocessingml/2006/main">
        <w:t xml:space="preserve">2. 1 ಯೋಹಾನ 4:1 - ಪ್ರಿಯರೇ, ಪ್ರತಿಯೊಂದು ಆತ್ಮವನ್ನು ನಂಬಬೇಡಿ, ಆದರೆ ಆತ್ಮಗಳು ದೇವರಿಂದ ಬಂದಿವೆಯೇ ಎಂದು ಪರೀಕ್ಷಿಸಿ: ಏಕೆಂದರೆ ಅನೇಕ ಸುಳ್ಳು ಪ್ರವಾದಿಗಳು ಲೋಕಕ್ಕೆ ಹೋಗಿದ್ದಾರೆ.</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ಜಾನ್ 5:44 ಒಬ್ಬರಿಗೊಬ್ಬರು ಗೌರವವನ್ನು ಪಡೆದುಕೊಳ್ಳುವ ಮತ್ತು ದೇವರಿಂದ ಮಾತ್ರ ಬರುವ ಗೌರವವನ್ನು ಹುಡುಕದ ನೀವು ಹೇಗೆ ನಂಬುತ್ತೀರಿ?</w:t>
      </w:r>
    </w:p>
    <w:p w14:paraId="17E7F26E" w14:textId="77777777" w:rsidR="00F90BDC" w:rsidRDefault="00F90BDC"/>
    <w:p w14:paraId="384C3144" w14:textId="77777777" w:rsidR="00F90BDC" w:rsidRDefault="00F90BDC">
      <w:r xmlns:w="http://schemas.openxmlformats.org/wordprocessingml/2006/main">
        <w:t xml:space="preserve">ಒಬ್ಬರಿಗೊಬ್ಬರು ಮಹಿಮೆಯನ್ನು ಹುಡುಕಬೇಡಿ, ಆದರೆ ದೇವರಿಂದ ಮಾತ್ರ ವೈಭವವನ್ನು ಪಡೆಯಬೇಕೆಂದು ಜನರಿಗೆ ಎಚ್ಚರಿಕೆ ನೀಡಲಾಗುತ್ತಿದೆ.</w:t>
      </w:r>
    </w:p>
    <w:p w14:paraId="5E0AC63B" w14:textId="77777777" w:rsidR="00F90BDC" w:rsidRDefault="00F90BDC"/>
    <w:p w14:paraId="5E63BF0A" w14:textId="77777777" w:rsidR="00F90BDC" w:rsidRDefault="00F90BDC">
      <w:r xmlns:w="http://schemas.openxmlformats.org/wordprocessingml/2006/main">
        <w:t xml:space="preserve">1. ಭಗವಂತನಿಂದ ಗೌರವವನ್ನು ಹುಡುಕುವುದು - ಯೋಹಾನ 5:44</w:t>
      </w:r>
    </w:p>
    <w:p w14:paraId="33A4DB45" w14:textId="77777777" w:rsidR="00F90BDC" w:rsidRDefault="00F90BDC"/>
    <w:p w14:paraId="567CAA7A" w14:textId="77777777" w:rsidR="00F90BDC" w:rsidRDefault="00F90BDC">
      <w:r xmlns:w="http://schemas.openxmlformats.org/wordprocessingml/2006/main">
        <w:t xml:space="preserve">2. ನಿಜವಾದ ಗೌರವಕ್ಕಾಗಿ ಹುಡುಕಾಟ - ಜಾನ್ 5:44</w:t>
      </w:r>
    </w:p>
    <w:p w14:paraId="07A4DDF2" w14:textId="77777777" w:rsidR="00F90BDC" w:rsidRDefault="00F90BDC"/>
    <w:p w14:paraId="5AE3354D" w14:textId="77777777" w:rsidR="00F90BDC" w:rsidRDefault="00F90BDC">
      <w:r xmlns:w="http://schemas.openxmlformats.org/wordprocessingml/2006/main">
        <w:t xml:space="preserve">1. ರೋಮನ್ನರು 12:10 - ಗೌರವಾರ್ಥವಾಗಿ ಒಬ್ಬರಿಗೊಬ್ಬರು ಸಹೋದರ ಪ್ರೀತಿಯಿಂದ ದಯೆಯಿಂದ ಪ್ರೀತಿಯಿಂದಿರಿ.</w:t>
      </w:r>
    </w:p>
    <w:p w14:paraId="5980A124" w14:textId="77777777" w:rsidR="00F90BDC" w:rsidRDefault="00F90BDC"/>
    <w:p w14:paraId="36B2B792" w14:textId="77777777" w:rsidR="00F90BDC" w:rsidRDefault="00F90BDC">
      <w:r xmlns:w="http://schemas.openxmlformats.org/wordprocessingml/2006/main">
        <w:t xml:space="preserve">2. ನಾಣ್ಣುಡಿಗಳು 3:34 - ಅವನು ಗರ್ವದಿಂದ ಅಪಹಾಸ್ಯ ಮಾಡುವವರನ್ನು ಅಪಹಾಸ್ಯ ಮಾಡುತ್ತಾನೆ ಆದರೆ ವಿನಮ್ರರಿಗೆ ಅನುಗ್ರಹವನ್ನು ನೀಡುತ್ತಾನೆ.</w:t>
      </w:r>
    </w:p>
    <w:p w14:paraId="01393F8C" w14:textId="77777777" w:rsidR="00F90BDC" w:rsidRDefault="00F90BDC"/>
    <w:p w14:paraId="0C4799BB" w14:textId="77777777" w:rsidR="00F90BDC" w:rsidRDefault="00F90BDC">
      <w:r xmlns:w="http://schemas.openxmlformats.org/wordprocessingml/2006/main">
        <w:t xml:space="preserve">ಯೋಹಾನನು 5:45 ನಾನು ನಿನ್ನನ್ನು ತಂದೆಯ ಮುಂದೆ ದೋಷಾರೋಪಣೆ ಮಾಡುತ್ತೇನೆಂದು ಯೋಚಿಸಬೇಡ; ನಿಮ್ಮ ಮೇಲೆ ದೋಷಾರೋಪ ಹೊರಿಸುವವನು ಒಬ್ಬನು, ಮೋಶೆಯೂ ಇದ್ದೀರಿ;</w:t>
      </w:r>
    </w:p>
    <w:p w14:paraId="31E1536F" w14:textId="77777777" w:rsidR="00F90BDC" w:rsidRDefault="00F90BDC"/>
    <w:p w14:paraId="2C4A86A8" w14:textId="77777777" w:rsidR="00F90BDC" w:rsidRDefault="00F90BDC">
      <w:r xmlns:w="http://schemas.openxmlformats.org/wordprocessingml/2006/main">
        <w:t xml:space="preserve">ಯೆಹೂದ್ಯರು ಮೋಶೆಯ ಮೇಲೆ ನಂಬಿಕೆ ಇಟ್ಟಿರುವ ಕಾರಣ ಮೋಶೆಯು ಅವರನ್ನು ದೂಷಿಸುತ್ತಾನೆ ಎಂದು ಅವರು ಭಾವಿಸಬಾರದು ಎಂದು ಯೇಸು ಯಹೂದಿಗಳನ್ನು ಎಚ್ಚರಿಸುತ್ತಾನೆ.</w:t>
      </w:r>
    </w:p>
    <w:p w14:paraId="421C9523" w14:textId="77777777" w:rsidR="00F90BDC" w:rsidRDefault="00F90BDC"/>
    <w:p w14:paraId="5D924774" w14:textId="77777777" w:rsidR="00F90BDC" w:rsidRDefault="00F90BDC">
      <w:r xmlns:w="http://schemas.openxmlformats.org/wordprocessingml/2006/main">
        <w:t xml:space="preserve">1. ಮೋಸೆಸ್ ಮತ್ತು ಯೇಸುವಿನ ಅಧಿಕಾರವನ್ನು ಗುರುತಿಸುವುದು</w:t>
      </w:r>
    </w:p>
    <w:p w14:paraId="4FCC064E" w14:textId="77777777" w:rsidR="00F90BDC" w:rsidRDefault="00F90BDC"/>
    <w:p w14:paraId="611ABE05" w14:textId="77777777" w:rsidR="00F90BDC" w:rsidRDefault="00F90BDC">
      <w:r xmlns:w="http://schemas.openxmlformats.org/wordprocessingml/2006/main">
        <w:t xml:space="preserve">2. ಮೋಸೆಸ್ ಮತ್ತು ಜೀಸಸ್ ಮೂಲಕ ದೇವರ ವಾಕ್ಯದಲ್ಲಿ ನಂಬಿಕೆ</w:t>
      </w:r>
    </w:p>
    <w:p w14:paraId="59F89DEE" w14:textId="77777777" w:rsidR="00F90BDC" w:rsidRDefault="00F90BDC"/>
    <w:p w14:paraId="31CFA4AE" w14:textId="77777777" w:rsidR="00F90BDC" w:rsidRDefault="00F90BDC">
      <w:r xmlns:w="http://schemas.openxmlformats.org/wordprocessingml/2006/main">
        <w:t xml:space="preserve">1. ರೋಮನ್ನರು 10:5-6 - "ಮೋಶೆಯು ಕಾನೂನಿನ ಮೇಲೆ ಆಧಾರಿತವಾದ ನೀತಿಯ ಬಗ್ಗೆ ಬರೆಯುತ್ತಾನೆ, ಆಜ್ಞೆಗಳನ್ನು ಮಾಡುವ ವ್ಯಕ್ತಿಯು ಅವುಗಳ ಮೂಲಕ ಬದುಕಬೇಕು. ಆದರೆ ನಂಬಿಕೆಯ ಆಧಾರದ ಮೇಲೆ ನೀತಿಯು ಹೇಳುತ್ತದೆ, 'ನಿನ್ನ ಹೃದಯದಲ್ಲಿ ಹೇಳಬೇಡ. , "ಸ್ವರ್ಗಕ್ಕೆ ಯಾರು ಏರುತ್ತಾರೆ?" (ಅಂದರೆ, ಕ್ರಿಸ್ತನನ್ನು ಕೆಳಗೆ ತರಲು)"</w:t>
      </w:r>
    </w:p>
    <w:p w14:paraId="05ED6C4C" w14:textId="77777777" w:rsidR="00F90BDC" w:rsidRDefault="00F90BDC"/>
    <w:p w14:paraId="00606539" w14:textId="77777777" w:rsidR="00F90BDC" w:rsidRDefault="00F90BDC">
      <w:r xmlns:w="http://schemas.openxmlformats.org/wordprocessingml/2006/main">
        <w:t xml:space="preserve">2. ಗಲಾಟಿಯನ್ಸ್ 3:24-25 - "ಆದ್ದರಿಂದ, ನಾವು ನಂಬಿಕೆಯಿಂದ ಸಮರ್ಥಿಸಲ್ಪಡುವ ಸಲುವಾಗಿ ಕ್ರಿಸ್ತನು ಬರುವವರೆಗೂ ಕಾನೂನು ನಮ್ಮ ರಕ್ಷಕರಾಗಿದ್ದರು. ಆದರೆ ಈಗ ನಂಬಿಕೆ ಬಂದಿದೆ, ನಾವು ಇನ್ನು ಮುಂದೆ ರಕ್ಷಕರ ಅಡಿಯಲ್ಲಿಲ್ಲ."</w:t>
      </w:r>
    </w:p>
    <w:p w14:paraId="0D17E55F" w14:textId="77777777" w:rsidR="00F90BDC" w:rsidRDefault="00F90BDC"/>
    <w:p w14:paraId="68C720B0" w14:textId="77777777" w:rsidR="00F90BDC" w:rsidRDefault="00F90BDC">
      <w:r xmlns:w="http://schemas.openxmlformats.org/wordprocessingml/2006/main">
        <w:t xml:space="preserve">ಜಾನ್ 5:46 ನೀವು ಮೋಶೆಯನ್ನು ನಂಬಿದ್ದರೆ ನೀವು ನನ್ನನ್ನು ನಂಬುತ್ತಿದ್ದಿರಿ; ಯಾಕಂದರೆ ಅವನು ನನ್ನ ಬಗ್ಗೆ ಬರೆದನು.</w:t>
      </w:r>
    </w:p>
    <w:p w14:paraId="3A3DEA7A" w14:textId="77777777" w:rsidR="00F90BDC" w:rsidRDefault="00F90BDC"/>
    <w:p w14:paraId="7459201C" w14:textId="77777777" w:rsidR="00F90BDC" w:rsidRDefault="00F90BDC">
      <w:r xmlns:w="http://schemas.openxmlformats.org/wordprocessingml/2006/main">
        <w:t xml:space="preserve">ಮೋಶೆಯ ಬೋಧನೆಗಳನ್ನು ಸ್ವೀಕರಿಸುವವರು ಯೇಸುವಿನ ಬೋಧನೆಗಳನ್ನು ಸ್ವೀಕರಿಸಬಹುದು ಎಂದು ಈ ಭಾಗವು ಸೂಚಿಸುತ್ತದೆ, ಮೋಸೆಸ್ ಯೇಸುವಿನ ಬಗ್ಗೆ ಬರೆದಂತೆ.</w:t>
      </w:r>
    </w:p>
    <w:p w14:paraId="1A31D18D" w14:textId="77777777" w:rsidR="00F90BDC" w:rsidRDefault="00F90BDC"/>
    <w:p w14:paraId="0440DFF9" w14:textId="77777777" w:rsidR="00F90BDC" w:rsidRDefault="00F90BDC">
      <w:r xmlns:w="http://schemas.openxmlformats.org/wordprocessingml/2006/main">
        <w:t xml:space="preserve">1. ಮೋಸೆಸ್ ಮತ್ತು ಜೀಸಸ್ ನಡುವಿನ ಸಂಬಂಧವನ್ನು ಅರ್ಥಮಾಡಿಕೊಳ್ಳುವ ಪ್ರಾಮುಖ್ಯತೆ</w:t>
      </w:r>
    </w:p>
    <w:p w14:paraId="47DD0D74" w14:textId="77777777" w:rsidR="00F90BDC" w:rsidRDefault="00F90BDC"/>
    <w:p w14:paraId="0659E540" w14:textId="77777777" w:rsidR="00F90BDC" w:rsidRDefault="00F90BDC">
      <w:r xmlns:w="http://schemas.openxmlformats.org/wordprocessingml/2006/main">
        <w:t xml:space="preserve">2. ಮೋಶೆಯ ಬರಹಗಳಲ್ಲಿ ಯೇಸುವನ್ನು ಗುರುತಿಸುವುದು</w:t>
      </w:r>
    </w:p>
    <w:p w14:paraId="41BC6E04" w14:textId="77777777" w:rsidR="00F90BDC" w:rsidRDefault="00F90BDC"/>
    <w:p w14:paraId="74D557E8" w14:textId="77777777" w:rsidR="00F90BDC" w:rsidRDefault="00F90BDC">
      <w:r xmlns:w="http://schemas.openxmlformats.org/wordprocessingml/2006/main">
        <w:t xml:space="preserve">1. ವಿಮೋಚನಕಾಂಡ 3:13-15 - ಮೋಶೆಯು ದೇವರನ್ನು ತನ್ನ ಗುರುತನ್ನು ಕೇಳಿದಾಗ, ದೇವರು "ನಾನೇ ನಾನು" ಎಂದು ಪ್ರತಿಕ್ರಿಯಿಸಿದನು.</w:t>
      </w:r>
    </w:p>
    <w:p w14:paraId="379A51EC" w14:textId="77777777" w:rsidR="00F90BDC" w:rsidRDefault="00F90BDC"/>
    <w:p w14:paraId="3645A147" w14:textId="77777777" w:rsidR="00F90BDC" w:rsidRDefault="00F90BDC">
      <w:r xmlns:w="http://schemas.openxmlformats.org/wordprocessingml/2006/main">
        <w:t xml:space="preserve">2. ಮ್ಯಾಥ್ಯೂ 11: 25-27 - ಮೋಶೆಯ ಬೋಧನೆಗಳನ್ನು ಅಂಗೀಕರಿಸುವ ಮತ್ತು ಅವರ ಮಾತುಗಳಲ್ಲಿ ಸತ್ಯವನ್ನು ಹುಡುಕುವವರನ್ನು ಯೇಸು ಪ್ರಶಂಸಿಸುತ್ತಾನೆ.</w:t>
      </w:r>
    </w:p>
    <w:p w14:paraId="2848F2C4" w14:textId="77777777" w:rsidR="00F90BDC" w:rsidRDefault="00F90BDC"/>
    <w:p w14:paraId="1196181B" w14:textId="77777777" w:rsidR="00F90BDC" w:rsidRDefault="00F90BDC">
      <w:r xmlns:w="http://schemas.openxmlformats.org/wordprocessingml/2006/main">
        <w:t xml:space="preserve">ಜಾನ್ 5:47 ಆದರೆ ನೀವು ಆತನ ಬರಹಗಳನ್ನು ನಂಬದಿದ್ದರೆ ನನ್ನ ಮಾತುಗಳನ್ನು ಹೇಗೆ ನಂಬುವಿರಿ?</w:t>
      </w:r>
    </w:p>
    <w:p w14:paraId="4627818D" w14:textId="77777777" w:rsidR="00F90BDC" w:rsidRDefault="00F90BDC"/>
    <w:p w14:paraId="74A1CB79" w14:textId="77777777" w:rsidR="00F90BDC" w:rsidRDefault="00F90BDC">
      <w:r xmlns:w="http://schemas.openxmlformats.org/wordprocessingml/2006/main">
        <w:t xml:space="preserve">ತನ್ನ ಮಾತುಗಳನ್ನು ನಂಬುವುದಕ್ಕೆ ಸಾಕ್ಷಿಯಾಗಿ ದೇವರ ಬರಹಗಳನ್ನು ಪರಿಗಣಿಸುವಂತೆ ಯೇಸು ಜನರನ್ನು ಕೇಳುತ್ತಾನೆ.</w:t>
      </w:r>
    </w:p>
    <w:p w14:paraId="7E07C535" w14:textId="77777777" w:rsidR="00F90BDC" w:rsidRDefault="00F90BDC"/>
    <w:p w14:paraId="0B2583F5" w14:textId="77777777" w:rsidR="00F90BDC" w:rsidRDefault="00F90BDC">
      <w:r xmlns:w="http://schemas.openxmlformats.org/wordprocessingml/2006/main">
        <w:t xml:space="preserve">1. ದೇವರ ವಾಕ್ಯವನ್ನು ನಂಬುವುದು: ಯೇಸುವಿನ ಸಾಕ್ಷ್ಯವನ್ನು ನಂಬುವುದು</w:t>
      </w:r>
    </w:p>
    <w:p w14:paraId="394411AA" w14:textId="77777777" w:rsidR="00F90BDC" w:rsidRDefault="00F90BDC"/>
    <w:p w14:paraId="0366816D" w14:textId="77777777" w:rsidR="00F90BDC" w:rsidRDefault="00F90BDC">
      <w:r xmlns:w="http://schemas.openxmlformats.org/wordprocessingml/2006/main">
        <w:t xml:space="preserve">2. ಧರ್ಮಗ್ರಂಥ: ನಂಬಿಕೆಗೆ ಆಧಾರ</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ತಿಮೋತಿ 3:16 - ಎಲ್ಲಾ ಧರ್ಮಗ್ರಂಥಗಳು ದೇವರ ಪ್ರೇರಣೆಯಿಂದ ನೀಡಲ್ಪಟ್ಟಿವೆ ಮತ್ತು ಸಿದ್ಧಾಂತಕ್ಕಾಗಿ, ಖಂಡನೆಗಾಗಿ, ತಿದ್ದುಪಡಿಗಾಗಿ, ಸದಾಚಾರದ ಸೂಚನೆಗಾಗಿ ಲಾಭದಾಯಕವಾಗಿದೆ.</w:t>
      </w:r>
    </w:p>
    <w:p w14:paraId="4A07B8D2" w14:textId="77777777" w:rsidR="00F90BDC" w:rsidRDefault="00F90BDC"/>
    <w:p w14:paraId="254A1BAB" w14:textId="77777777" w:rsidR="00F90BDC" w:rsidRDefault="00F90BDC">
      <w:r xmlns:w="http://schemas.openxmlformats.org/wordprocessingml/2006/main">
        <w:t xml:space="preserve">2. ಇಬ್ರಿಯರಿಗೆ 11:1 - ಈಗ ನಂಬಿಕೆಯು ನಿರೀಕ್ಷಿಸಿದ ವಿಷಯಗಳ ವಸ್ತುವಾಗಿದೆ, ಕಾಣದ ವಿಷಯಗಳ ಪುರಾವೆಯಾಗಿದೆ.</w:t>
      </w:r>
    </w:p>
    <w:p w14:paraId="27143E9F" w14:textId="77777777" w:rsidR="00F90BDC" w:rsidRDefault="00F90BDC"/>
    <w:p w14:paraId="3BAADC46" w14:textId="77777777" w:rsidR="00F90BDC" w:rsidRDefault="00F90BDC">
      <w:r xmlns:w="http://schemas.openxmlformats.org/wordprocessingml/2006/main">
        <w:t xml:space="preserve">ಜಾನ್ 6 ಐದು ಸಾವಿರ ಜನರಿಗೆ ಆಹಾರವನ್ನು ನೀಡುವುದು, ಜೀಸಸ್ ನೀರಿನ ಮೇಲೆ ನಡೆಯುವುದು, ಜೀವನದ ಬ್ರೆಡ್ ಎಂಬ ಅವರ ಪ್ರವಚನ ಮತ್ತು ಕೆಲವು ಶಿಷ್ಯರ ನಿರ್ಧಾರವನ್ನು ವಿವರಿಸುತ್ತದೆ.</w:t>
      </w:r>
    </w:p>
    <w:p w14:paraId="24D136E8" w14:textId="77777777" w:rsidR="00F90BDC" w:rsidRDefault="00F90BDC"/>
    <w:p w14:paraId="09343515" w14:textId="77777777" w:rsidR="00F90BDC" w:rsidRDefault="00F90BDC">
      <w:r xmlns:w="http://schemas.openxmlformats.org/wordprocessingml/2006/main">
        <w:t xml:space="preserve">1 ನೇ ಪ್ಯಾರಾಗ್ರಾಫ್: ಅಧ್ಯಾಯವು ಯೇಸುವನ್ನು ಹಿಂಬಾಲಿಸುವ ದೊಡ್ಡ ಗುಂಪಿನೊಂದಿಗೆ ಪ್ರಾರಂಭವಾಗುತ್ತದೆ ಏಕೆಂದರೆ ಅವರು ಅನಾರೋಗ್ಯದಿಂದ ಬಳಲುತ್ತಿರುವವರ ಮೇಲೆ ಆತನ ಅದ್ಭುತ ಚಿಹ್ನೆಗಳನ್ನು ನೋಡಿದರು. ಐದು ಸಣ್ಣ ಬಾರ್ಲಿ ರೊಟ್ಟಿಗಳು ಮತ್ತು ಒಬ್ಬ ಹುಡುಗ ಒದಗಿಸಿದ ಎರಡು ಸಣ್ಣ ಮೀನುಗಳೊಂದಿಗೆ, ಯೇಸು ಐದು ಸಾವಿರ ಜನರಿಗೆ ಆಹಾರ ನೀಡುವ ಮೂಲಕ ಮತ್ತೊಂದು ಅದ್ಭುತವನ್ನು ಮಾಡಿದನು. ಎಲ್ಲರೂ ತಿಂದು ಸಾಕಾಗಿದ ಮೇಲೆ ಹನ್ನೆರಡು ಬುಟ್ಟಿಯಷ್ಟು ಎಂಜಲು ಸಂಗ್ರಹಿಸಲಾಯಿತು. ಈ ಚಿಹ್ನೆಯನ್ನು ನೋಡಿದ ಜನರು ಅವನು ನಿಜವಾಗಿಯೂ ಜಗತ್ತಿಗೆ ಬಂದ ಪ್ರವಾದಿ ಎಂದು ಹೇಳಲು ಪ್ರಾರಂಭಿಸಿದರು (ಜಾನ್ 6: 1-14).</w:t>
      </w:r>
    </w:p>
    <w:p w14:paraId="32E50F17" w14:textId="77777777" w:rsidR="00F90BDC" w:rsidRDefault="00F90BDC"/>
    <w:p w14:paraId="1880C27E" w14:textId="77777777" w:rsidR="00F90BDC" w:rsidRDefault="00F90BDC">
      <w:r xmlns:w="http://schemas.openxmlformats.org/wordprocessingml/2006/main">
        <w:t xml:space="preserve">2 ನೇ ಪ್ಯಾರಾಗ್ರಾಫ್: ಈ ಪವಾಡದ ನಂತರ, ಜೀಸಸ್ ಮತ್ತೆ ಸ್ವತಃ ಪರ್ವತಕ್ಕೆ ಹಿಂತಿರುಗಿದರು. ಸಾಯಂಕಾಲವಾದಾಗ ಅವನ ಶಿಷ್ಯರು ಸರೋವರದ ಕೆಳಗೆ ಹೋದರು, ಅಲ್ಲಿ ಅವರು ಕಪೆರ್ನೌಮ್ ಸರೋವರದ ಆಚೆಗೆ ಹೊರಟ ದೋಣಿಯನ್ನು ಹತ್ತಿದರು, ಅದು ಕತ್ತಲೆಯಾಗಿತ್ತು ಮತ್ತು ಯೇಸು ಇನ್ನೂ ಅವರನ್ನು ಸೇರಲಿಲ್ಲ, ಅವರು ಸುಮಾರು ಮೂರು ನಾಲ್ಕು ಮೈಲುಗಳಷ್ಟು ದೂರ ಸಾಗಿದಾಗ ನೀರು ರಭಸವಾಗಿ ಬೀಸಿತು, ಅವರು ದೋಣಿಯ ಬಳಿಗೆ ನಡೆದುಕೊಂಡು ಹೋಗುತ್ತಿರುವುದನ್ನು ಕಂಡು ಭಯಭೀತರಾದರು ಆದರೆ ಅವನು "ನಾನು ಭಯಪಡಬೇಡ" ಎಂದು ಹೇಳಿದರು, ನಂತರ ಅವನನ್ನು ದೋಣಿಗೆ ಕರೆದೊಯ್ದ ತಕ್ಷಣ ದಡವನ್ನು ತಲುಪಿದರು, ಅಲ್ಲಿ ಅವರು ಪ್ರಕೃತಿಯ ಮೇಲೆ ದೈವಿಕ ಶಕ್ತಿಯನ್ನು ಪ್ರದರ್ಶಿಸಿದರು (ಜಾನ್ 6: 15-21).</w:t>
      </w:r>
    </w:p>
    <w:p w14:paraId="1EB22D26" w14:textId="77777777" w:rsidR="00F90BDC" w:rsidRDefault="00F90BDC"/>
    <w:p w14:paraId="347AC852" w14:textId="77777777" w:rsidR="00F90BDC" w:rsidRDefault="00F90BDC">
      <w:r xmlns:w="http://schemas.openxmlformats.org/wordprocessingml/2006/main">
        <w:t xml:space="preserve">3 ನೇ ಪ್ಯಾರಾಗ್ರಾಫ್: ಮರುದಿನ ಜನಸಮೂಹವು ಕೇವಲ ಒಂದು ದೋಣಿಯಲ್ಲಿ ಯೇಸು ಅಥವಾ ಅವನ ಶಿಷ್ಯರು ಇರಲಿಲ್ಲ ಎಂದು ಅರಿತುಕೊಂಡರು, ಆದ್ದರಿಂದ ಟಿಬೇರಿಯಾಸ್ನಿಂದ ದೋಣಿಗಳು ರೊಟ್ಟಿಯನ್ನು ಅರ್ಪಿಸಿದ ಸ್ಥಳಕ್ಕೆ ಬಂದಿಳಿದ ನಂತರ ಅವರು ಇನ್ನೊಂದು ಬದಿಯ ಸರೋವರಕ್ಕೆ ಹೋಗಿದ್ದಾರೆಂದು ತಿಳಿದುಕೊಂಡು ಅಲ್ಲಿ ಕಪೆರ್ನೌಮ್ ಅವರನ್ನು ಹಿಂಬಾಲಿಸಿದರು. ಬಂದಾಗ ಆತನು ಆತನನ್ನು ಹುಡುಕುವ ಅವರ ಉದ್ದೇಶಗಳನ್ನು ಖಂಡಿಸಿದನು ಆದರೆ ಅವರ ಹೊಟ್ಟೆಯನ್ನು ತುಂಬುವ ಚಿಹ್ನೆಗಳು ಆಹಾರವನ್ನು ಹುಡುಕಲು ಪ್ರೋತ್ಸಾಹಿಸಿದವು ಶಾಶ್ವತ ಜೀವನವನ್ನು ಸಹಿಸಿಕೊಳ್ಳುತ್ತದೆ ಎಂದು ಮಗನು ನಿಮಗೆ ನೀಡುತ್ತಾನೆ ಬ್ರೆಡ್ ಜೀವನ ಪ್ರವಚನವು ಮಾಂಸವನ್ನು ತಿನ್ನುವ ಬಗ್ಗೆ ಯಹೂದಿಗಳ ಅನುಯಾಯಿಗಳ ನಡುವೆ ವಿವಾದಕ್ಕೆ ಕಾರಣವಾಯಿತು ಅಂತಿಮವಾಗಿ ಅನೇಕ ಶಿಷ್ಯರು ಪೀಟರ್ ಅವರನ್ನು ತೊರೆದರು ಉಳಿದ ಹನ್ನೆರಡು ಮಂದಿಯ ಪರವಾಗಿ ಒಪ್ಪಿಕೊಂಡರು 'ಕರ್ತನೇ ನಾವು ಯಾರಿಗೆ ಹೋಗೋಣ? ನೀವು ಪದಗಳನ್ನು ಹೊಂದಿದ್ದೀರಿ ಶಾಶ್ವತ ಜೀವನ ನೀವು ಪವಿತ್ರ ಒಬ್ಬ ದೇವರೆಂದು ತಿಳಿಯಿರಿ. ಪ್ರಮುಖವಾದ ಆಧ್ಯಾತ್ಮಿಕ ಸತ್ಯದ ಪೋಷಣೆಯನ್ನು ಒತ್ತಿಹೇಳುವುದು ಕಠಿಣವಾದ ಬೋಧನೆಗಳ ಹೊರತಾಗಿಯೂ ಕ್ರಿಸ್ತನ ನಂಬಿಕೆಯ ಮೂಲಕ ಬರುತ್ತದೆ (ಜಾನ್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ಯೋಹಾನನು 6:1 ಇವುಗಳ ನಂತರ ಯೇಸು ಗಲಿಲಾಯ ಸಮುದ್ರವನ್ನು ಅಂದರೆ ತಿಬೇರಿಯ ಸಮುದ್ರವನ್ನು ದಾಟಿದನು.</w:t>
      </w:r>
    </w:p>
    <w:p w14:paraId="00495AEE" w14:textId="77777777" w:rsidR="00F90BDC" w:rsidRDefault="00F90BDC"/>
    <w:p w14:paraId="19320320" w14:textId="77777777" w:rsidR="00F90BDC" w:rsidRDefault="00F90BDC">
      <w:r xmlns:w="http://schemas.openxmlformats.org/wordprocessingml/2006/main">
        <w:t xml:space="preserve">ಯೇಸು ಗಲಿಲಾಯ ಸಮುದ್ರದ ಮೇಲೆ ಹೋದನು.</w:t>
      </w:r>
    </w:p>
    <w:p w14:paraId="2EAEB1FA" w14:textId="77777777" w:rsidR="00F90BDC" w:rsidRDefault="00F90BDC"/>
    <w:p w14:paraId="7EEE935F" w14:textId="77777777" w:rsidR="00F90BDC" w:rsidRDefault="00F90BDC">
      <w:r xmlns:w="http://schemas.openxmlformats.org/wordprocessingml/2006/main">
        <w:t xml:space="preserve">1: ಗಲಿಲೀ ಸಮುದ್ರದಾದ್ಯಂತ ಯೇಸುವಿನ ಪ್ರಯಾಣವು ಕಷ್ಟದ ಸಮಯದಲ್ಲಿ ಪರಿಶ್ರಮ ಮತ್ತು ನಂಬಿಕೆಯ ಮಹತ್ವವನ್ನು ನಮಗೆ ಕಲಿಸುತ್ತದೆ.</w:t>
      </w:r>
    </w:p>
    <w:p w14:paraId="2198A7D6" w14:textId="77777777" w:rsidR="00F90BDC" w:rsidRDefault="00F90BDC"/>
    <w:p w14:paraId="786B8E30" w14:textId="77777777" w:rsidR="00F90BDC" w:rsidRDefault="00F90BDC">
      <w:r xmlns:w="http://schemas.openxmlformats.org/wordprocessingml/2006/main">
        <w:t xml:space="preserve">2: ಗಲಿಲಾಯ ಸಮುದ್ರದಾದ್ಯಂತ ಯೇಸುವಿನ ಪ್ರಯಾಣವು ನೀರು ಒರಟಾಗಿದ್ದಾಗ ನಾವು ಮುಂದೆ ಸಾಗಬಹುದು ಎಂಬುದನ್ನು ನೆನಪಿಸುತ್ತದೆ.</w:t>
      </w:r>
    </w:p>
    <w:p w14:paraId="513AB249" w14:textId="77777777" w:rsidR="00F90BDC" w:rsidRDefault="00F90BDC"/>
    <w:p w14:paraId="53D67542" w14:textId="77777777" w:rsidR="00F90BDC" w:rsidRDefault="00F90BDC">
      <w:r xmlns:w="http://schemas.openxmlformats.org/wordprocessingml/2006/main">
        <w:t xml:space="preserve">1: ರೋಮನ್ನರು 8:28 - ಮತ್ತು ದೇವರನ್ನು ಪ್ರೀತಿಸುವವರಿಗೆ, ಆತನ ಉದ್ದೇಶಕ್ಕನುಸಾರವಾಗಿ ಕರೆಯಲ್ಪಟ್ಟವರಿಗೆ, ಎಲ್ಲಾ ಒಳ್ಳೆಯದಕ್ಕಾಗಿ ಒಟ್ಟಿಗೆ ಕೆಲಸ ಮಾಡುತ್ತದೆ ಎಂದು ನಮಗೆ ತಿಳಿದಿದೆ.</w:t>
      </w:r>
    </w:p>
    <w:p w14:paraId="655D3D8A" w14:textId="77777777" w:rsidR="00F90BDC" w:rsidRDefault="00F90BDC"/>
    <w:p w14:paraId="450ECBCC" w14:textId="77777777" w:rsidR="00F90BDC" w:rsidRDefault="00F90BDC">
      <w:r xmlns:w="http://schemas.openxmlformats.org/wordprocessingml/2006/main">
        <w:t xml:space="preserve">2: ಕೀರ್ತನೆ 107:23 - ಹಡಗುಗಳಲ್ಲಿ ಸಮುದ್ರಕ್ಕೆ ಇಳಿಯುವವರು, ದೊಡ್ಡ ನೀರಿನಲ್ಲಿ ವ್ಯಾಪಾರ ಮಾಡುವವರು.</w:t>
      </w:r>
    </w:p>
    <w:p w14:paraId="63AD23D4" w14:textId="77777777" w:rsidR="00F90BDC" w:rsidRDefault="00F90BDC"/>
    <w:p w14:paraId="04446A3D" w14:textId="77777777" w:rsidR="00F90BDC" w:rsidRDefault="00F90BDC">
      <w:r xmlns:w="http://schemas.openxmlformats.org/wordprocessingml/2006/main">
        <w:t xml:space="preserve">ಯೋಹಾನನು 6:2 ಆತನು ರೋಗಗ್ರಸ್ತರಿಗೆ ಮಾಡಿದ ಅದ್ಭುತಕಾರ್ಯಗಳನ್ನು ನೋಡಿದ್ದರಿಂದ ದೊಡ್ಡ ಜನಸಮೂಹವು ಆತನನ್ನು ಹಿಂಬಾಲಿಸಿತು.</w:t>
      </w:r>
    </w:p>
    <w:p w14:paraId="4FAC610E" w14:textId="77777777" w:rsidR="00F90BDC" w:rsidRDefault="00F90BDC"/>
    <w:p w14:paraId="23142716" w14:textId="77777777" w:rsidR="00F90BDC" w:rsidRDefault="00F90BDC">
      <w:r xmlns:w="http://schemas.openxmlformats.org/wordprocessingml/2006/main">
        <w:t xml:space="preserve">ಅಸ್ವಸ್ಥರ ಮೇಲೆ ಯೇಸು ಮಾಡಿದ ಅದ್ಭುತಗಳನ್ನು ನೋಡಿದ ಜನಸಮೂಹವು ಯೇಸುವನ್ನು ಹಿಂಬಾಲಿಸಿತು.</w:t>
      </w:r>
    </w:p>
    <w:p w14:paraId="572C3807" w14:textId="77777777" w:rsidR="00F90BDC" w:rsidRDefault="00F90BDC"/>
    <w:p w14:paraId="566E57DB" w14:textId="77777777" w:rsidR="00F90BDC" w:rsidRDefault="00F90BDC">
      <w:r xmlns:w="http://schemas.openxmlformats.org/wordprocessingml/2006/main">
        <w:t xml:space="preserve">1. ಯೇಸುವಿನ ಗುಣಪಡಿಸುವ ಪವಾಡಗಳು: ಅವನನ್ನು ಅನುಸರಿಸಲು ಕರೆ</w:t>
      </w:r>
    </w:p>
    <w:p w14:paraId="622D5B4D" w14:textId="77777777" w:rsidR="00F90BDC" w:rsidRDefault="00F90BDC"/>
    <w:p w14:paraId="011484A6" w14:textId="77777777" w:rsidR="00F90BDC" w:rsidRDefault="00F90BDC">
      <w:r xmlns:w="http://schemas.openxmlformats.org/wordprocessingml/2006/main">
        <w:t xml:space="preserve">2. ನಂಬಿಕೆಯ ಶಕ್ತಿ: ಯೇಸುವಿನ ಮೂಲಕ ಪವಾಡಗಳನ್ನು ನೋಡುವುದು</w:t>
      </w:r>
    </w:p>
    <w:p w14:paraId="0B318875" w14:textId="77777777" w:rsidR="00F90BDC" w:rsidRDefault="00F90BDC"/>
    <w:p w14:paraId="064CB42B" w14:textId="77777777" w:rsidR="00F90BDC" w:rsidRDefault="00F90BDC">
      <w:r xmlns:w="http://schemas.openxmlformats.org/wordprocessingml/2006/main">
        <w:t xml:space="preserve">1. ಮಾರ್ಕ್ 10:52-53 “ಮತ್ತು ಯೇಸು ಅವನಿಗೆ, “ನೀನು ಹೋಗು; ನಿನ್ನ ನಂಬಿಕೆಯು ನಿನ್ನನ್ನು ಕ್ಷೇಮಮಾಡಿದೆ.” ತಕ್ಷಣವೇ </w:t>
      </w:r>
      <w:r xmlns:w="http://schemas.openxmlformats.org/wordprocessingml/2006/main">
        <w:lastRenderedPageBreak xmlns:w="http://schemas.openxmlformats.org/wordprocessingml/2006/main"/>
      </w:r>
      <w:r xmlns:w="http://schemas.openxmlformats.org/wordprocessingml/2006/main">
        <w:t xml:space="preserve">ಅವನು ತನ್ನ ದೃಷ್ಟಿಯನ್ನು ಪಡೆದುಕೊಂಡನು ಮತ್ತು ದಾರಿಯಲ್ಲಿ ಯೇಸುವನ್ನು ಹಿಂಬಾಲಿಸಿದನು.</w:t>
      </w:r>
    </w:p>
    <w:p w14:paraId="47A8956C" w14:textId="77777777" w:rsidR="00F90BDC" w:rsidRDefault="00F90BDC"/>
    <w:p w14:paraId="2979307B" w14:textId="77777777" w:rsidR="00F90BDC" w:rsidRDefault="00F90BDC">
      <w:r xmlns:w="http://schemas.openxmlformats.org/wordprocessingml/2006/main">
        <w:t xml:space="preserve">2. ಲ್ಯೂಕ್ 5:17-26 “ಈಗ ಒಂದು ನಿರ್ದಿಷ್ಟ ದಿನದಲ್ಲಿ ಅವನು ಬೋಧಿಸುತ್ತಿದ್ದಾಗ, ಗಲಿಲೀ, ಜುದೇಯ ಮತ್ತು ಜೆರುಸಲೆಮ್‌ನ ಪ್ರತಿಯೊಂದು ಪಟ್ಟಣದಿಂದ ಹೊರಬಂದ ಫರಿಸಾಯರು ಮತ್ತು ಕಾನೂನು ಬೋಧಕರು ಅಲ್ಲಿ ಕುಳಿತಿದ್ದರು. ಮತ್ತು ಅವರನ್ನು ಗುಣಪಡಿಸಲು ಭಗವಂತನ ಶಕ್ತಿಯು ಅಸ್ತಿತ್ವದಲ್ಲಿದೆ.</w:t>
      </w:r>
    </w:p>
    <w:p w14:paraId="2945B18E" w14:textId="77777777" w:rsidR="00F90BDC" w:rsidRDefault="00F90BDC"/>
    <w:p w14:paraId="71B96A60" w14:textId="77777777" w:rsidR="00F90BDC" w:rsidRDefault="00F90BDC">
      <w:r xmlns:w="http://schemas.openxmlformats.org/wordprocessingml/2006/main">
        <w:t xml:space="preserve">ಯೋಹಾನನು 6:3 ಮತ್ತು ಯೇಸು ಬೆಟ್ಟವನ್ನು ಹತ್ತಿದನು ಮತ್ತು ಅಲ್ಲಿ ಅವನು ತನ್ನ ಶಿಷ್ಯರೊಂದಿಗೆ ಕುಳಿತುಕೊಂಡನು.</w:t>
      </w:r>
    </w:p>
    <w:p w14:paraId="7132E440" w14:textId="77777777" w:rsidR="00F90BDC" w:rsidRDefault="00F90BDC"/>
    <w:p w14:paraId="486B635C" w14:textId="77777777" w:rsidR="00F90BDC" w:rsidRDefault="00F90BDC">
      <w:r xmlns:w="http://schemas.openxmlformats.org/wordprocessingml/2006/main">
        <w:t xml:space="preserve">ಈ ವಾಕ್ಯವೃಂದವು ಯೇಸು ತನ್ನ ಶಿಷ್ಯರೊಂದಿಗೆ ಬೆಟ್ಟದ ಮೇಲೆ ಹೋಗುತ್ತಿರುವುದನ್ನು ಹೇಳುತ್ತದೆ.</w:t>
      </w:r>
    </w:p>
    <w:p w14:paraId="5ACFA0DA" w14:textId="77777777" w:rsidR="00F90BDC" w:rsidRDefault="00F90BDC"/>
    <w:p w14:paraId="6A5AC2A1" w14:textId="77777777" w:rsidR="00F90BDC" w:rsidRDefault="00F90BDC">
      <w:r xmlns:w="http://schemas.openxmlformats.org/wordprocessingml/2006/main">
        <w:t xml:space="preserve">1. ಏರಲು ಯೇಸುವಿನ ಆಮಂತ್ರಣ: ದೇವರ ಮುನ್ನಡೆಯನ್ನು ಅನುಸರಿಸಲು ಆಮಂತ್ರಣ</w:t>
      </w:r>
    </w:p>
    <w:p w14:paraId="36E988DC" w14:textId="77777777" w:rsidR="00F90BDC" w:rsidRDefault="00F90BDC"/>
    <w:p w14:paraId="383428C1" w14:textId="77777777" w:rsidR="00F90BDC" w:rsidRDefault="00F90BDC">
      <w:r xmlns:w="http://schemas.openxmlformats.org/wordprocessingml/2006/main">
        <w:t xml:space="preserve">2. ದೇವರ ಪರ್ವತ: ರಿಫ್ರೆಶ್ ಮತ್ತು ನವೀಕರಣದ ಸ್ಥಳ</w:t>
      </w:r>
    </w:p>
    <w:p w14:paraId="440C3CDE" w14:textId="77777777" w:rsidR="00F90BDC" w:rsidRDefault="00F90BDC"/>
    <w:p w14:paraId="2487F8CD" w14:textId="77777777" w:rsidR="00F90BDC" w:rsidRDefault="00F90BDC">
      <w:r xmlns:w="http://schemas.openxmlformats.org/wordprocessingml/2006/main">
        <w:t xml:space="preserve">1. ಮ್ಯಾಥ್ಯೂ 17: 1-8 - ಯೇಸು ಪರ್ವತದ ಮೇಲೆ ರೂಪಾಂತರಗೊಂಡಿದ್ದಾನೆ</w:t>
      </w:r>
    </w:p>
    <w:p w14:paraId="0F609662" w14:textId="77777777" w:rsidR="00F90BDC" w:rsidRDefault="00F90BDC"/>
    <w:p w14:paraId="0775F324" w14:textId="77777777" w:rsidR="00F90BDC" w:rsidRDefault="00F90BDC">
      <w:r xmlns:w="http://schemas.openxmlformats.org/wordprocessingml/2006/main">
        <w:t xml:space="preserve">2. ಎಕ್ಸೋಡಸ್ 19: 3-6 - ಇಸ್ರೇಲ್ ದೇವರೊಂದಿಗೆ ಸಿನೈನಲ್ಲಿ ಎನ್ಕೌಂಟರ್</w:t>
      </w:r>
    </w:p>
    <w:p w14:paraId="52FD4EC5" w14:textId="77777777" w:rsidR="00F90BDC" w:rsidRDefault="00F90BDC"/>
    <w:p w14:paraId="5AC3B93A" w14:textId="77777777" w:rsidR="00F90BDC" w:rsidRDefault="00F90BDC">
      <w:r xmlns:w="http://schemas.openxmlformats.org/wordprocessingml/2006/main">
        <w:t xml:space="preserve">ಯೋಹಾನನು 6:4 ಮತ್ತು ಯೆಹೂದ್ಯರ ಹಬ್ಬವಾದ ಪಸ್ಕವು ಸಮೀಪಿಸಿತು.</w:t>
      </w:r>
    </w:p>
    <w:p w14:paraId="21A5C1DC" w14:textId="77777777" w:rsidR="00F90BDC" w:rsidRDefault="00F90BDC"/>
    <w:p w14:paraId="6F0ADBF4" w14:textId="77777777" w:rsidR="00F90BDC" w:rsidRDefault="00F90BDC">
      <w:r xmlns:w="http://schemas.openxmlformats.org/wordprocessingml/2006/main">
        <w:t xml:space="preserve">ಭಾಗವು ಯಹೂದಿ ಪಾಸೋವರ್‌ನ ಸಾಮೀಪ್ಯದ ಬಗ್ಗೆ.</w:t>
      </w:r>
    </w:p>
    <w:p w14:paraId="0EA500FA" w14:textId="77777777" w:rsidR="00F90BDC" w:rsidRDefault="00F90BDC"/>
    <w:p w14:paraId="6B23287F" w14:textId="77777777" w:rsidR="00F90BDC" w:rsidRDefault="00F90BDC">
      <w:r xmlns:w="http://schemas.openxmlformats.org/wordprocessingml/2006/main">
        <w:t xml:space="preserve">1. ಪಾಸೋವರ್ನಲ್ಲಿ ಮೋಕ್ಷದ ಉಡುಗೊರೆ</w:t>
      </w:r>
    </w:p>
    <w:p w14:paraId="3ED57A63" w14:textId="77777777" w:rsidR="00F90BDC" w:rsidRDefault="00F90BDC"/>
    <w:p w14:paraId="1EC4F152" w14:textId="77777777" w:rsidR="00F90BDC" w:rsidRDefault="00F90BDC">
      <w:r xmlns:w="http://schemas.openxmlformats.org/wordprocessingml/2006/main">
        <w:t xml:space="preserve">2. ಪಾಸ್ಓವರ್ ಸಮಯದಲ್ಲಿ ನಂಬಿಕೆಯ ಜೀವನವನ್ನು ನಡೆಸುವುದು</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ಎಕ್ಸೋಡಸ್ 12: 1-14 - ಪಾಸೋವರ್ಗಾಗಿ ದೇವರ ಸೂಚನೆಗಳು</w:t>
      </w:r>
    </w:p>
    <w:p w14:paraId="28A44804" w14:textId="77777777" w:rsidR="00F90BDC" w:rsidRDefault="00F90BDC"/>
    <w:p w14:paraId="416B94B3" w14:textId="77777777" w:rsidR="00F90BDC" w:rsidRDefault="00F90BDC">
      <w:r xmlns:w="http://schemas.openxmlformats.org/wordprocessingml/2006/main">
        <w:t xml:space="preserve">2. ಲೂಕ 22:15-20 - ಪಾಸ್ಓವರ್ನಲ್ಲಿ ಲಾರ್ಡ್ಸ್ ಸಪ್ಪರ್ನ ಯೇಸುವಿನ ಸಂಸ್ಥೆ</w:t>
      </w:r>
    </w:p>
    <w:p w14:paraId="5734694C" w14:textId="77777777" w:rsidR="00F90BDC" w:rsidRDefault="00F90BDC"/>
    <w:p w14:paraId="10B87363" w14:textId="77777777" w:rsidR="00F90BDC" w:rsidRDefault="00F90BDC">
      <w:r xmlns:w="http://schemas.openxmlformats.org/wordprocessingml/2006/main">
        <w:t xml:space="preserve">ಯೋಹಾನನು 6:5 ಯೇಸು ತನ್ನ ಕಣ್ಣುಗಳನ್ನೆತ್ತಿ ತನ್ನ ಬಳಿಗೆ ಬಂದ ದೊಡ್ಡ ಸಮೂಹವನ್ನು ಕಂಡು ಫಿಲಿಪ್ಪನಿಗೆ--ಇವರು ತಿನ್ನಲು ನಾವು ರೊಟ್ಟಿಯನ್ನು ಎಲ್ಲಿಂದ ಕೊಂಡುಕೊಳ್ಳೋಣ ಎಂದು ಕೇಳಿದನು.</w:t>
      </w:r>
    </w:p>
    <w:p w14:paraId="0F2F4A3A" w14:textId="77777777" w:rsidR="00F90BDC" w:rsidRDefault="00F90BDC"/>
    <w:p w14:paraId="243F3B75" w14:textId="77777777" w:rsidR="00F90BDC" w:rsidRDefault="00F90BDC">
      <w:r xmlns:w="http://schemas.openxmlformats.org/wordprocessingml/2006/main">
        <w:t xml:space="preserve">ಯೇಸು ತನ್ನ ಸುತ್ತಲೂ ನೆರೆದಿದ್ದ ಜನರ ದೊಡ್ಡ ಗುಂಪನ್ನು ನೋಡಿ, ಅವರು ತಿನ್ನಲು ರೊಟ್ಟಿಯನ್ನು ಎಲ್ಲಿ ಖರೀದಿಸಬಹುದು ಎಂದು ಫಿಲಿಪ್ಪನನ್ನು ಕೇಳಿದರು.</w:t>
      </w:r>
    </w:p>
    <w:p w14:paraId="28D8CDAC" w14:textId="77777777" w:rsidR="00F90BDC" w:rsidRDefault="00F90BDC"/>
    <w:p w14:paraId="205714FB" w14:textId="77777777" w:rsidR="00F90BDC" w:rsidRDefault="00F90BDC">
      <w:r xmlns:w="http://schemas.openxmlformats.org/wordprocessingml/2006/main">
        <w:t xml:space="preserve">1. ಜೀವನದ ಬ್ರೆಡ್: ಆತ್ಮಕ್ಕಾಗಿ ಪೋಷಣೆಯ ಯೇಸುವಿನ ಕೊಡುಗೆ</w:t>
      </w:r>
    </w:p>
    <w:p w14:paraId="47CC9E53" w14:textId="77777777" w:rsidR="00F90BDC" w:rsidRDefault="00F90BDC"/>
    <w:p w14:paraId="0FE2B863" w14:textId="77777777" w:rsidR="00F90BDC" w:rsidRDefault="00F90BDC">
      <w:r xmlns:w="http://schemas.openxmlformats.org/wordprocessingml/2006/main">
        <w:t xml:space="preserve">2. ಜನರಿಗಾಗಿ ಯೇಸುವಿನ ಸಹಾನುಭೂತಿ: ಭೌತಿಕ ಮತ್ತು ಆಧ್ಯಾತ್ಮಿಕ ಅಗತ್ಯಗಳನ್ನು ಪೂರೈಸುವುದು</w:t>
      </w:r>
    </w:p>
    <w:p w14:paraId="07C86677" w14:textId="77777777" w:rsidR="00F90BDC" w:rsidRDefault="00F90BDC"/>
    <w:p w14:paraId="2E0F950F" w14:textId="77777777" w:rsidR="00F90BDC" w:rsidRDefault="00F90BDC">
      <w:r xmlns:w="http://schemas.openxmlformats.org/wordprocessingml/2006/main">
        <w:t xml:space="preserve">1. ಮ್ಯಾಥ್ಯೂ 14: 14-21 - ಜೀಸಸ್ ಐದು ಸಾವಿರಕ್ಕೆ ಆಹಾರವನ್ನು ನೀಡುತ್ತಾನೆ</w:t>
      </w:r>
    </w:p>
    <w:p w14:paraId="26D63246" w14:textId="77777777" w:rsidR="00F90BDC" w:rsidRDefault="00F90BDC"/>
    <w:p w14:paraId="02536866" w14:textId="77777777" w:rsidR="00F90BDC" w:rsidRDefault="00F90BDC">
      <w:r xmlns:w="http://schemas.openxmlformats.org/wordprocessingml/2006/main">
        <w:t xml:space="preserve">2. ಯೆಶಾಯ 55:1-2 - ಸದಾಚಾರಕ್ಕಾಗಿ ಬಾಯಾರಿಕೆ ಮತ್ತು ಹಸಿವುಳ್ಳ ಎಲ್ಲರಿಗೂ ಆಹ್ವಾನ</w:t>
      </w:r>
    </w:p>
    <w:p w14:paraId="54D8B0AC" w14:textId="77777777" w:rsidR="00F90BDC" w:rsidRDefault="00F90BDC"/>
    <w:p w14:paraId="17FEA95B" w14:textId="77777777" w:rsidR="00F90BDC" w:rsidRDefault="00F90BDC">
      <w:r xmlns:w="http://schemas.openxmlformats.org/wordprocessingml/2006/main">
        <w:t xml:space="preserve">ಜಾನ್ 6:6 ಮತ್ತು ಅವನು ಅವನನ್ನು ಸಾಬೀತುಪಡಿಸಲು ಇದನ್ನು ಹೇಳಿದನು: ಯಾಕಂದರೆ ಅವನು ಏನು ಮಾಡಬೇಕೆಂದು ಅವನಿಗೆ ತಿಳಿದಿತ್ತು.</w:t>
      </w:r>
    </w:p>
    <w:p w14:paraId="1FB3BDA2" w14:textId="77777777" w:rsidR="00F90BDC" w:rsidRDefault="00F90BDC"/>
    <w:p w14:paraId="4D7EC4D2" w14:textId="77777777" w:rsidR="00F90BDC" w:rsidRDefault="00F90BDC">
      <w:r xmlns:w="http://schemas.openxmlformats.org/wordprocessingml/2006/main">
        <w:t xml:space="preserve">ಅಗತ್ಯವನ್ನು ಪೂರೈಸಲು ತಾನು ಏನು ಮಾಡಲಿದ್ದೇನೆ ಎಂಬುದನ್ನು ಚೆನ್ನಾಗಿ ತಿಳಿದಿರುವ ಮೂಲಕ ಜನಸಮೂಹಕ್ಕೆ ಆಹಾರವನ್ನು ಒದಗಿಸುವಂತೆ ಕೇಳುವ ಮೂಲಕ ಯೇಸು ಶಿಷ್ಯರನ್ನು ಪರೀಕ್ಷಿಸಿದನು.</w:t>
      </w:r>
    </w:p>
    <w:p w14:paraId="13518562" w14:textId="77777777" w:rsidR="00F90BDC" w:rsidRDefault="00F90BDC"/>
    <w:p w14:paraId="3976B2F4" w14:textId="77777777" w:rsidR="00F90BDC" w:rsidRDefault="00F90BDC">
      <w:r xmlns:w="http://schemas.openxmlformats.org/wordprocessingml/2006/main">
        <w:t xml:space="preserve">1. ಒದಗಿಸುವ ದೇವರನ್ನು ನಂಬುವುದು: ಅಗತ್ಯವಿರುವ ಸಮಯದಲ್ಲಿ ಭಗವಂತನ ಮೇಲೆ ಒಲವು ತೋರಲು ಕಲಿಯುವುದು</w:t>
      </w:r>
    </w:p>
    <w:p w14:paraId="19BC16E1" w14:textId="77777777" w:rsidR="00F90BDC" w:rsidRDefault="00F90BDC"/>
    <w:p w14:paraId="5FC68037" w14:textId="77777777" w:rsidR="00F90BDC" w:rsidRDefault="00F90BDC">
      <w:r xmlns:w="http://schemas.openxmlformats.org/wordprocessingml/2006/main">
        <w:t xml:space="preserve">2. ಯೇಸುವಿನ ಶಕ್ತಿ: ಅವನ ಅಧಿಕಾರ ಮತ್ತು ಅದ್ಭುತ ಸಾಮರ್ಥ್ಯವನ್ನು ಅರ್ಥಮಾಡಿಕೊಳ್ಳುವುದು</w:t>
      </w:r>
    </w:p>
    <w:p w14:paraId="5D31ACF3" w14:textId="77777777" w:rsidR="00F90BDC" w:rsidRDefault="00F90BDC"/>
    <w:p w14:paraId="55C4C07D" w14:textId="77777777" w:rsidR="00F90BDC" w:rsidRDefault="00F90BDC">
      <w:r xmlns:w="http://schemas.openxmlformats.org/wordprocessingml/2006/main">
        <w:t xml:space="preserve">1. ಮಾರ್ಕ್ 6: 30-44 - ಯೇಸು ಐದು ಸಾವಿರಕ್ಕೆ ಆಹಾರವನ್ನು ನೀಡುತ್ತಾನೆ</w:t>
      </w:r>
    </w:p>
    <w:p w14:paraId="78196FEC" w14:textId="77777777" w:rsidR="00F90BDC" w:rsidRDefault="00F90BDC"/>
    <w:p w14:paraId="02E79BE3" w14:textId="77777777" w:rsidR="00F90BDC" w:rsidRDefault="00F90BDC">
      <w:r xmlns:w="http://schemas.openxmlformats.org/wordprocessingml/2006/main">
        <w:t xml:space="preserve">2. ವಿಮೋಚನಕಾಂಡ 16:1-36 - ಇಸ್ರೇಲೀಯರಿಗೆ ಅರಣ್ಯದಲ್ಲಿ ಮನ್ನಾವನ್ನು ಒದಗಿಸಲಾಗಿದೆ</w:t>
      </w:r>
    </w:p>
    <w:p w14:paraId="0A53FD5A" w14:textId="77777777" w:rsidR="00F90BDC" w:rsidRDefault="00F90BDC"/>
    <w:p w14:paraId="532B2DC7" w14:textId="77777777" w:rsidR="00F90BDC" w:rsidRDefault="00F90BDC">
      <w:r xmlns:w="http://schemas.openxmlformats.org/wordprocessingml/2006/main">
        <w:t xml:space="preserve">ಯೋಹಾನ 6:7 ಫಿಲಿಪ್ಪನು ಅವನಿಗೆ ಪ್ರತ್ಯುತ್ತರವಾಗಿ--ಇನ್ನೂರು ಪೈಸೆಯ ರೊಟ್ಟಿಯು ಅವರಿಗೆ ಸಾಕಾಗುವುದಿಲ್ಲ, ಪ್ರತಿಯೊಬ್ಬರೂ ಸ್ವಲ್ಪ ತೆಗೆದುಕೊಳ್ಳುತ್ತಾರೆ.</w:t>
      </w:r>
    </w:p>
    <w:p w14:paraId="3A881216" w14:textId="77777777" w:rsidR="00F90BDC" w:rsidRDefault="00F90BDC"/>
    <w:p w14:paraId="112AA8A4" w14:textId="77777777" w:rsidR="00F90BDC" w:rsidRDefault="00F90BDC">
      <w:r xmlns:w="http://schemas.openxmlformats.org/wordprocessingml/2006/main">
        <w:t xml:space="preserve">ಜನಸಮೂಹಕ್ಕೆ ಆಹಾರ ನೀಡಲು ಇನ್ನೂರು ಪೆನ್ನಿವರ್ತ್ ಬ್ರೆಡ್ ಸಾಕಾಗುವುದಿಲ್ಲ ಎಂದು ಫಿಲಿಪ್ ಕಳವಳ ವ್ಯಕ್ತಪಡಿಸುತ್ತಾನೆ.</w:t>
      </w:r>
    </w:p>
    <w:p w14:paraId="2C945C78" w14:textId="77777777" w:rsidR="00F90BDC" w:rsidRDefault="00F90BDC"/>
    <w:p w14:paraId="52AC269C" w14:textId="77777777" w:rsidR="00F90BDC" w:rsidRDefault="00F90BDC">
      <w:r xmlns:w="http://schemas.openxmlformats.org/wordprocessingml/2006/main">
        <w:t xml:space="preserve">1. ಒದಗಿಸುವಿಕೆಯ ಶಕ್ತಿ - ದೇವರು ತನ್ನ ಜನರಿಗೆ ಹೇಗೆ ಒದಗಿಸುತ್ತಾನೆ</w:t>
      </w:r>
    </w:p>
    <w:p w14:paraId="3151FF4C" w14:textId="77777777" w:rsidR="00F90BDC" w:rsidRDefault="00F90BDC"/>
    <w:p w14:paraId="31BBCB2C" w14:textId="77777777" w:rsidR="00F90BDC" w:rsidRDefault="00F90BDC">
      <w:r xmlns:w="http://schemas.openxmlformats.org/wordprocessingml/2006/main">
        <w:t xml:space="preserve">2. ಸಮೃದ್ಧಿಯ ಪವಾಡ - ಕ್ರಿಸ್ತನು ಸಂಪನ್ಮೂಲಗಳನ್ನು ಹೇಗೆ ಗುಣಿಸುತ್ತಾನೆ</w:t>
      </w:r>
    </w:p>
    <w:p w14:paraId="0C6E122E" w14:textId="77777777" w:rsidR="00F90BDC" w:rsidRDefault="00F90BDC"/>
    <w:p w14:paraId="75BC3537" w14:textId="77777777" w:rsidR="00F90BDC" w:rsidRDefault="00F90BDC">
      <w:r xmlns:w="http://schemas.openxmlformats.org/wordprocessingml/2006/main">
        <w:t xml:space="preserve">1. ಆದಿಕಾಂಡ 22:14 - “ಆದ್ದರಿಂದ ಅಬ್ರಹಾಮನು ಆ ಸ್ಥಳದ ಹೆಸರನ್ನು, 'ಕರ್ತನು ಒದಗಿಸುವನು' ಎಂದು ಕರೆದನು; "ಕರ್ತನ ಪರ್ವತದ ಮೇಲೆ ಅದನ್ನು ಒದಗಿಸಲಾಗುವುದು" ಎಂದು ಇಂದಿನವರೆಗೂ ಹೇಳಲಾಗುತ್ತದೆ.</w:t>
      </w:r>
    </w:p>
    <w:p w14:paraId="50527C43" w14:textId="77777777" w:rsidR="00F90BDC" w:rsidRDefault="00F90BDC"/>
    <w:p w14:paraId="0775E4CB" w14:textId="77777777" w:rsidR="00F90BDC" w:rsidRDefault="00F90BDC">
      <w:r xmlns:w="http://schemas.openxmlformats.org/wordprocessingml/2006/main">
        <w:t xml:space="preserve">2. ಮ್ಯಾಥ್ಯೂ 6:25-34 - “ಆದ್ದರಿಂದ ನಾನು ನಿಮಗೆ ಹೇಳುತ್ತೇನೆ, ನಿಮ್ಮ ಜೀವನ, ನೀವು ಏನು ತಿನ್ನುತ್ತೀರಿ ಅಥವಾ ಏನು ಕುಡಿಯುತ್ತೀರಿ, ಅಥವಾ ನಿಮ್ಮ ದೇಹದ ಬಗ್ಗೆ ನೀವು ಏನು ಧರಿಸುತ್ತೀರಿ ಎಂದು ಚಿಂತಿಸಬೇಡಿ. ಆಹಾರಕ್ಕಿಂತ ಪ್ರಾಣ, ಬಟ್ಟೆಗಿಂತ ದೇಹ ಮಿಗಿಲಲ್ಲವೇ? ಆಕಾಶದ ಪಕ್ಷಿಗಳನ್ನು ನೋಡಿರಿ: ಅವು ಬಿತ್ತುವುದಿಲ್ಲ, ಕೊಯ್ಯುವುದಿಲ್ಲ, ಕೊಟ್ಟಿಗೆಗಳಲ್ಲಿ ಸಂಗ್ರಹಿಸುವುದಿಲ್ಲ, ಆದರೆ ನಿಮ್ಮ ಸ್ವರ್ಗೀಯ ತಂದೆ ಅವುಗಳನ್ನು ಪೋಷಿಸುತ್ತಾನೆ.</w:t>
      </w:r>
    </w:p>
    <w:p w14:paraId="50D6FA0A" w14:textId="77777777" w:rsidR="00F90BDC" w:rsidRDefault="00F90BDC"/>
    <w:p w14:paraId="6243379C" w14:textId="77777777" w:rsidR="00F90BDC" w:rsidRDefault="00F90BDC">
      <w:r xmlns:w="http://schemas.openxmlformats.org/wordprocessingml/2006/main">
        <w:t xml:space="preserve">ಯೋಹಾನನು 6:8 ಆತನ ಶಿಷ್ಯರಲ್ಲಿ ಒಬ್ಬನಾದ ಸೈಮನ್ ಪೇತ್ರನ ಸಹೋದರನಾದ ಆಂಡ್ರ್ಯೂ ಅವನಿಗೆ,</w:t>
      </w:r>
    </w:p>
    <w:p w14:paraId="47B93DAE" w14:textId="77777777" w:rsidR="00F90BDC" w:rsidRDefault="00F90BDC"/>
    <w:p w14:paraId="2880062B" w14:textId="77777777" w:rsidR="00F90BDC" w:rsidRDefault="00F90BDC">
      <w:r xmlns:w="http://schemas.openxmlformats.org/wordprocessingml/2006/main">
        <w:t xml:space="preserve">ಯೇಸುವಿನ ಶಿಷ್ಯ ಆಂಡ್ರ್ಯೂ ಐದು ರೊಟ್ಟಿಗಳು ಮತ್ತು ಎರಡು ಮೀನುಗಳನ್ನು ಹೊಂದಿದ್ದ ಒಬ್ಬ ಹುಡುಗನ ಬಗ್ಗೆ ಅವನಿಗೆ ಹೇಳಿದನು.</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"ದಿ ಪವರ್ ಆಫ್ ಲಿಟಲ್ ಥಿಂಗ್ಸ್"</w:t>
      </w:r>
    </w:p>
    <w:p w14:paraId="3F6C66DE" w14:textId="77777777" w:rsidR="00F90BDC" w:rsidRDefault="00F90BDC"/>
    <w:p w14:paraId="3CB33016" w14:textId="77777777" w:rsidR="00F90BDC" w:rsidRDefault="00F90BDC">
      <w:r xmlns:w="http://schemas.openxmlformats.org/wordprocessingml/2006/main">
        <w:t xml:space="preserve">2. "ನಂಬಿಕೆ ಮತ್ತು ಉದಾರತೆಯ ಶಕ್ತಿ"</w:t>
      </w:r>
    </w:p>
    <w:p w14:paraId="414882E0" w14:textId="77777777" w:rsidR="00F90BDC" w:rsidRDefault="00F90BDC"/>
    <w:p w14:paraId="15D19EC6" w14:textId="77777777" w:rsidR="00F90BDC" w:rsidRDefault="00F90BDC">
      <w:r xmlns:w="http://schemas.openxmlformats.org/wordprocessingml/2006/main">
        <w:t xml:space="preserve">1. 2 ಕೊರಿಂಥಿಯಾನ್ಸ್ 9: 6-8</w:t>
      </w:r>
    </w:p>
    <w:p w14:paraId="25C4CBC7" w14:textId="77777777" w:rsidR="00F90BDC" w:rsidRDefault="00F90BDC"/>
    <w:p w14:paraId="09CA4D77" w14:textId="77777777" w:rsidR="00F90BDC" w:rsidRDefault="00F90BDC">
      <w:r xmlns:w="http://schemas.openxmlformats.org/wordprocessingml/2006/main">
        <w:t xml:space="preserve">2. ಲೂಕ 12:31-34</w:t>
      </w:r>
    </w:p>
    <w:p w14:paraId="310A7C3D" w14:textId="77777777" w:rsidR="00F90BDC" w:rsidRDefault="00F90BDC"/>
    <w:p w14:paraId="7A4CF7DD" w14:textId="77777777" w:rsidR="00F90BDC" w:rsidRDefault="00F90BDC">
      <w:r xmlns:w="http://schemas.openxmlformats.org/wordprocessingml/2006/main">
        <w:t xml:space="preserve">ಯೋಹಾನನು 6:9 ಇಲ್ಲಿ ಒಬ್ಬ ಹುಡುಗನಿದ್ದಾನೆ, ಅವನಲ್ಲಿ ಐದು ಬಾರ್ಲಿ ರೊಟ್ಟಿಗಳು ಮತ್ತು ಎರಡು ಸಣ್ಣ ಮೀನುಗಳಿವೆ; ಆದರೆ ಅನೇಕರಲ್ಲಿ ಅವು ಯಾವುವು?</w:t>
      </w:r>
    </w:p>
    <w:p w14:paraId="75CDD2F7" w14:textId="77777777" w:rsidR="00F90BDC" w:rsidRDefault="00F90BDC"/>
    <w:p w14:paraId="74234D55" w14:textId="77777777" w:rsidR="00F90BDC" w:rsidRDefault="00F90BDC">
      <w:r xmlns:w="http://schemas.openxmlformats.org/wordprocessingml/2006/main">
        <w:t xml:space="preserve">ಈ ವಾಕ್ಯವೃಂದವು ಐದು ಬಾರ್ಲಿ ರೊಟ್ಟಿಗಳು ಮತ್ತು ಎರಡು ಸಣ್ಣ ಮೀನುಗಳೊಂದಿಗೆ ಜೀಸಸ್ ಜನಸಮೂಹಕ್ಕೆ ಆಹಾರವನ್ನು ನೀಡುತ್ತಿದೆ.</w:t>
      </w:r>
    </w:p>
    <w:p w14:paraId="095A9C9C" w14:textId="77777777" w:rsidR="00F90BDC" w:rsidRDefault="00F90BDC"/>
    <w:p w14:paraId="7436C158" w14:textId="77777777" w:rsidR="00F90BDC" w:rsidRDefault="00F90BDC">
      <w:r xmlns:w="http://schemas.openxmlformats.org/wordprocessingml/2006/main">
        <w:t xml:space="preserve">1. ನಮ್ಮ ಸಂಪನ್ಮೂಲಗಳು ಎಷ್ಟೇ ಚಿಕ್ಕದಾಗಿದ್ದರೂ ದೇವರು ನಮ್ಮ ಜೀವನದಲ್ಲಿ ಹೇರಳವಾಗಿ ಒದಗಿಸಲು ಶಕ್ತನಾಗಿದ್ದಾನೆ.</w:t>
      </w:r>
    </w:p>
    <w:p w14:paraId="73A44168" w14:textId="77777777" w:rsidR="00F90BDC" w:rsidRDefault="00F90BDC"/>
    <w:p w14:paraId="7F6E171B" w14:textId="77777777" w:rsidR="00F90BDC" w:rsidRDefault="00F90BDC">
      <w:r xmlns:w="http://schemas.openxmlformats.org/wordprocessingml/2006/main">
        <w:t xml:space="preserve">2. ನಂಬಿಕೆಯಿಂದ, ಅತ್ಯಲ್ಪ ಸಂಪನ್ಮೂಲಗಳನ್ನು ಸಹ ದೊಡ್ಡ ಕೆಲಸಗಳನ್ನು ಮಾಡಲು ಬಳಸಬಹುದು.</w:t>
      </w:r>
    </w:p>
    <w:p w14:paraId="3D796F67" w14:textId="77777777" w:rsidR="00F90BDC" w:rsidRDefault="00F90BDC"/>
    <w:p w14:paraId="76B3A159" w14:textId="77777777" w:rsidR="00F90BDC" w:rsidRDefault="00F90BDC">
      <w:r xmlns:w="http://schemas.openxmlformats.org/wordprocessingml/2006/main">
        <w:t xml:space="preserve">1. ಫಿಲಿಪ್ಪಿ 4:19 - ಮತ್ತು ನನ್ನ ದೇವರು ಕ್ರಿಸ್ತ ಯೇಸುವಿನಲ್ಲಿ ತನ್ನ ಮಹಿಮೆಯ ಐಶ್ವರ್ಯದ ಪ್ರಕಾರ ನಿಮ್ಮ ಎಲ್ಲಾ ಅಗತ್ಯಗಳನ್ನು ಪೂರೈಸುವನು.</w:t>
      </w:r>
    </w:p>
    <w:p w14:paraId="6441D8DA" w14:textId="77777777" w:rsidR="00F90BDC" w:rsidRDefault="00F90BDC"/>
    <w:p w14:paraId="4D291769" w14:textId="77777777" w:rsidR="00F90BDC" w:rsidRDefault="00F90BDC">
      <w:r xmlns:w="http://schemas.openxmlformats.org/wordprocessingml/2006/main">
        <w:t xml:space="preserve">2. ಮ್ಯಾಥ್ಯೂ 17:20 - ಅವರು ಉತ್ತರಿಸಿದರು, “ಏಕೆಂದರೆ ನಿಮಗೆ ಸ್ವಲ್ಪ ನಂಬಿಕೆ ಇದೆ. ನಾನು ನಿಮಗೆ ನಿಜವಾಗಿ ಹೇಳುತ್ತೇನೆ, ಸಾಸಿವೆ ಕಾಳಿನಷ್ಟು ನಂಬಿಕೆ ನಿಮಗೆ ಇದ್ದರೆ, ನೀವು ಈ ಪರ್ವತಕ್ಕೆ, 'ಇಲ್ಲಿಂದ ಅಲ್ಲಿಗೆ ಹೋಗು' ಎಂದು ಹೇಳಬಹುದು ಮತ್ತು ಅದು ಚಲಿಸುತ್ತದೆ. ನಿಮಗೆ ಯಾವುದೂ ಅಸಾಧ್ಯವಾಗುವುದಿಲ್ಲ.</w:t>
      </w:r>
    </w:p>
    <w:p w14:paraId="3C73E66B" w14:textId="77777777" w:rsidR="00F90BDC" w:rsidRDefault="00F90BDC"/>
    <w:p w14:paraId="455B7774" w14:textId="77777777" w:rsidR="00F90BDC" w:rsidRDefault="00F90BDC">
      <w:r xmlns:w="http://schemas.openxmlformats.org/wordprocessingml/2006/main">
        <w:t xml:space="preserve">ಯೋಹಾನ 6:10 ಮತ್ತು ಯೇಸು--ಮನುಷ್ಯರನ್ನು ಕುಳಿತುಕೊಳ್ಳಿ ಅಂದನು. ಈಗ ಸ್ಥಳದಲ್ಲಿ ಸಾಕಷ್ಟು ಹುಲ್ಲು ಇತ್ತು. ಆದ್ದರಿಂದ ಪುರುಷರು ಸುಮಾರು ಐದು ಸಾವಿರ ಸಂಖ್ಯೆಯಲ್ಲಿ ಕುಳಿತುಕೊಂಡರು.</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ಯೋಹಾನನ ಸುವಾರ್ತೆಯಲ್ಲಿ ಯೇಸು ಐದು ಸಾವಿರ ಜನರಿಗೆ ಕೇವಲ ಐದು ರೊಟ್ಟಿಗಳು ಮತ್ತು ಎರಡು ಮೀನುಗಳನ್ನು ತಿನ್ನಿಸಿದ ಅದ್ಭುತವನ್ನು ದಾಖಲಿಸುತ್ತದೆ.</w:t>
      </w:r>
    </w:p>
    <w:p w14:paraId="37DAD168" w14:textId="77777777" w:rsidR="00F90BDC" w:rsidRDefault="00F90BDC"/>
    <w:p w14:paraId="60A0447E" w14:textId="77777777" w:rsidR="00F90BDC" w:rsidRDefault="00F90BDC">
      <w:r xmlns:w="http://schemas.openxmlformats.org/wordprocessingml/2006/main">
        <w:t xml:space="preserve">1: ಯೇಸು ಐದು ಸಾವಿರ ಜನರಿಗೆ ಆಹಾರ ನೀಡುವ ಮೂಲಕ ತನ್ನ ಶಕ್ತಿ ಮತ್ತು ಕರುಣೆಯನ್ನು ಪ್ರದರ್ಶಿಸುತ್ತಾನೆ.</w:t>
      </w:r>
    </w:p>
    <w:p w14:paraId="7F707B13" w14:textId="77777777" w:rsidR="00F90BDC" w:rsidRDefault="00F90BDC"/>
    <w:p w14:paraId="192E77EC" w14:textId="77777777" w:rsidR="00F90BDC" w:rsidRDefault="00F90BDC">
      <w:r xmlns:w="http://schemas.openxmlformats.org/wordprocessingml/2006/main">
        <w:t xml:space="preserve">2: ಅತ್ಯಂತ ಹತಾಶ ಸಂದರ್ಭಗಳಲ್ಲಿಯೂ ಸಹ ಯೇಸು ನಮ್ಮ ಪೂರೈಕೆದಾರ ಮತ್ತು ರಕ್ಷಕ.</w:t>
      </w:r>
    </w:p>
    <w:p w14:paraId="26BB617E" w14:textId="77777777" w:rsidR="00F90BDC" w:rsidRDefault="00F90BDC"/>
    <w:p w14:paraId="7D97E08F" w14:textId="77777777" w:rsidR="00F90BDC" w:rsidRDefault="00F90BDC">
      <w:r xmlns:w="http://schemas.openxmlformats.org/wordprocessingml/2006/main">
        <w:t xml:space="preserve">1: ಮ್ಯಾಥ್ಯೂ 14: 13-21 - ಯೇಸು ಐದು ಸಾವಿರ ಜನರಿಗೆ ಆಹಾರ ನೀಡುತ್ತಾನೆ</w:t>
      </w:r>
    </w:p>
    <w:p w14:paraId="468EBA38" w14:textId="77777777" w:rsidR="00F90BDC" w:rsidRDefault="00F90BDC"/>
    <w:p w14:paraId="6C8AE250" w14:textId="77777777" w:rsidR="00F90BDC" w:rsidRDefault="00F90BDC">
      <w:r xmlns:w="http://schemas.openxmlformats.org/wordprocessingml/2006/main">
        <w:t xml:space="preserve">2: ಕೀರ್ತನೆ 33: 18-19 - ದೇವರು ನಮ್ಮ ಪೂರೈಕೆದಾರ ಮತ್ತು ರಕ್ಷಕ.</w:t>
      </w:r>
    </w:p>
    <w:p w14:paraId="27190D73" w14:textId="77777777" w:rsidR="00F90BDC" w:rsidRDefault="00F90BDC"/>
    <w:p w14:paraId="0725CE52" w14:textId="77777777" w:rsidR="00F90BDC" w:rsidRDefault="00F90BDC">
      <w:r xmlns:w="http://schemas.openxmlformats.org/wordprocessingml/2006/main">
        <w:t xml:space="preserve">ಜಾನ್ 6:11 ಮತ್ತು ಯೇಸು ರೊಟ್ಟಿಗಳನ್ನು ತೆಗೆದುಕೊಂಡನು; ಮತ್ತು ಅವರು ಕೃತಜ್ಞತೆ ಸಲ್ಲಿಸಿದ ನಂತರ, ಅವರು ಶಿಷ್ಯರಿಗೆ ಹಂಚಿದರು, ಮತ್ತು ಶಿಷ್ಯರು ಕುಳಿತಿದ್ದವರಿಗೆ; ಮತ್ತು ಅಂತೆಯೇ ಮೀನುಗಳು ಅವರು ಬಯಸಿದಷ್ಟು.</w:t>
      </w:r>
    </w:p>
    <w:p w14:paraId="5068D596" w14:textId="77777777" w:rsidR="00F90BDC" w:rsidRDefault="00F90BDC"/>
    <w:p w14:paraId="60D6C55D" w14:textId="77777777" w:rsidR="00F90BDC" w:rsidRDefault="00F90BDC">
      <w:r xmlns:w="http://schemas.openxmlformats.org/wordprocessingml/2006/main">
        <w:t xml:space="preserve">ಭಾಗವು ಯೇಸು ರೊಟ್ಟಿಗಳನ್ನು ಮತ್ತು ಮೀನುಗಳನ್ನು ತೆಗೆದುಕೊಂಡು ತನ್ನ ಶಿಷ್ಯರಿಗೆ ಹಂಚುವ ಮೊದಲು ಧನ್ಯವಾದ ಸಲ್ಲಿಸುವುದನ್ನು ವಿವರಿಸುತ್ತದೆ.</w:t>
      </w:r>
    </w:p>
    <w:p w14:paraId="2A5E73E0" w14:textId="77777777" w:rsidR="00F90BDC" w:rsidRDefault="00F90BDC"/>
    <w:p w14:paraId="04903238" w14:textId="77777777" w:rsidR="00F90BDC" w:rsidRDefault="00F90BDC">
      <w:r xmlns:w="http://schemas.openxmlformats.org/wordprocessingml/2006/main">
        <w:t xml:space="preserve">1. ಕೃತಜ್ಞತೆಯ ಶಕ್ತಿ: ಯೇಸುವಿನ ಕೃತಜ್ಞತೆಯು ಜೀವನವನ್ನು ಹೇಗೆ ಬದಲಾಯಿಸಿತು</w:t>
      </w:r>
    </w:p>
    <w:p w14:paraId="2AE339A7" w14:textId="77777777" w:rsidR="00F90BDC" w:rsidRDefault="00F90BDC"/>
    <w:p w14:paraId="6A27950E" w14:textId="77777777" w:rsidR="00F90BDC" w:rsidRDefault="00F90BDC">
      <w:r xmlns:w="http://schemas.openxmlformats.org/wordprocessingml/2006/main">
        <w:t xml:space="preserve">2. ಉದಾರತೆಯಲ್ಲಿ ಒಂದು ಪಾಠ: ಹಂಚಿಕೊಳ್ಳಲು ಯೇಸುವಿನ ಉದಾಹರಣೆ</w:t>
      </w:r>
    </w:p>
    <w:p w14:paraId="0B8E2EAE" w14:textId="77777777" w:rsidR="00F90BDC" w:rsidRDefault="00F90BDC"/>
    <w:p w14:paraId="68A16E99" w14:textId="77777777" w:rsidR="00F90BDC" w:rsidRDefault="00F90BDC">
      <w:r xmlns:w="http://schemas.openxmlformats.org/wordprocessingml/2006/main">
        <w:t xml:space="preserve">1. ಫಿಲಿಪ್ಪಿ 4: 6-7 - ಯಾವುದರ ಬಗ್ಗೆಯೂ ಚಿಂತಿಸಬೇಡಿ, ಆದರೆ ಪ್ರತಿಯೊಂದರಲ್ಲೂ ಪ್ರಾರ್ಥನೆ ಮತ್ತು ಪ್ರಾರ್ಥನೆಯ ಮೂಲಕ ಕೃತಜ್ಞತಾಸ್ತುತಿಯೊಂದಿಗೆ ನಿಮ್ಮ ವಿನಂತಿಗಳನ್ನು ದೇವರಿಗೆ ತಿಳಿಸಲಿ.</w:t>
      </w:r>
    </w:p>
    <w:p w14:paraId="141CD5ED" w14:textId="77777777" w:rsidR="00F90BDC" w:rsidRDefault="00F90BDC"/>
    <w:p w14:paraId="31479F9E" w14:textId="77777777" w:rsidR="00F90BDC" w:rsidRDefault="00F90BDC">
      <w:r xmlns:w="http://schemas.openxmlformats.org/wordprocessingml/2006/main">
        <w:t xml:space="preserve">2. ಕೊಲೊಸ್ಸೆಯನ್ಸ್ 3:17 - ಮತ್ತು ನೀವು ಏನು ಮಾಡಿದರೂ, ಮಾತಿನಲ್ಲಿ ಅಥವಾ ಕಾರ್ಯದಲ್ಲಿ, ಎಲ್ಲವನ್ನೂ ಲಾರ್ಡ್ ಜೀಸಸ್ ಹೆಸರಿನಲ್ಲಿ ಮಾಡಿ, ಆತನ ಮೂಲಕ ತಂದೆಯಾದ ದೇವರಿಗೆ ಕೃತಜ್ಞತೆ ಸಲ್ಲಿಸಿ.</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ಯೋಹಾನನು 6:12 ಅವರು ತುಂಬಿದ ನಂತರ ಆತನು ತನ್ನ ಶಿಷ್ಯರಿಗೆ--ಉಳಿದಿರುವ ಚೂರುಗಳನ್ನು ಕೂಡಿಸಿರಿ, ಏನೂ ಕಳೆದುಹೋಗದಂತೆ.</w:t>
      </w:r>
    </w:p>
    <w:p w14:paraId="16F48189" w14:textId="77777777" w:rsidR="00F90BDC" w:rsidRDefault="00F90BDC"/>
    <w:p w14:paraId="3D1A1865" w14:textId="77777777" w:rsidR="00F90BDC" w:rsidRDefault="00F90BDC">
      <w:r xmlns:w="http://schemas.openxmlformats.org/wordprocessingml/2006/main">
        <w:t xml:space="preserve">ಈ ಭಾಗವು ತನ್ನ ಶಿಷ್ಯರಿಗೆ ಊಟದ ಎಂಜಲುಗಳನ್ನು ಸಂಗ್ರಹಿಸಲು ಯೇಸುವಿನ ಸೂಚನೆಯ ಬಗ್ಗೆ ಹೇಳುತ್ತದೆ.</w:t>
      </w:r>
    </w:p>
    <w:p w14:paraId="2D26BA4D" w14:textId="77777777" w:rsidR="00F90BDC" w:rsidRDefault="00F90BDC"/>
    <w:p w14:paraId="41C5ED1F" w14:textId="77777777" w:rsidR="00F90BDC" w:rsidRDefault="00F90BDC">
      <w:r xmlns:w="http://schemas.openxmlformats.org/wordprocessingml/2006/main">
        <w:t xml:space="preserve">1. ಉದಾರತೆಯ ಶಕ್ತಿ: ಯೇಸು ಉದಾರ ಹೃದಯವನ್ನು ಹೇಗೆ ಪ್ರದರ್ಶಿಸಿದನು</w:t>
      </w:r>
    </w:p>
    <w:p w14:paraId="61268D3C" w14:textId="77777777" w:rsidR="00F90BDC" w:rsidRDefault="00F90BDC"/>
    <w:p w14:paraId="1F0521DF" w14:textId="77777777" w:rsidR="00F90BDC" w:rsidRDefault="00F90BDC">
      <w:r xmlns:w="http://schemas.openxmlformats.org/wordprocessingml/2006/main">
        <w:t xml:space="preserve">2. ಉಸ್ತುವಾರಿಗೆ ಯೇಸುವಿನ ಉದಾಹರಣೆ: ನಮ್ಮ ಸಂಪನ್ಮೂಲಗಳನ್ನು ಮೆಚ್ಚುವುದು ಮತ್ತು ಬಳಸಿಕೊಳ್ಳುವುದು</w:t>
      </w:r>
    </w:p>
    <w:p w14:paraId="22F13125" w14:textId="77777777" w:rsidR="00F90BDC" w:rsidRDefault="00F90BDC"/>
    <w:p w14:paraId="19F716B6" w14:textId="77777777" w:rsidR="00F90BDC" w:rsidRDefault="00F90BDC">
      <w:r xmlns:w="http://schemas.openxmlformats.org/wordprocessingml/2006/main">
        <w:t xml:space="preserve">1. ಲ್ಯೂಕ್ 12: 13-21 - ಶ್ರೀಮಂತ ಮೂರ್ಖನ ನೀತಿಕಥೆ</w:t>
      </w:r>
    </w:p>
    <w:p w14:paraId="372EF56C" w14:textId="77777777" w:rsidR="00F90BDC" w:rsidRDefault="00F90BDC"/>
    <w:p w14:paraId="1F89F7A5" w14:textId="77777777" w:rsidR="00F90BDC" w:rsidRDefault="00F90BDC">
      <w:r xmlns:w="http://schemas.openxmlformats.org/wordprocessingml/2006/main">
        <w:t xml:space="preserve">2. ಮ್ಯಾಥ್ಯೂ 6: 19-21 - ಸ್ವರ್ಗದಲ್ಲಿರುವ ನಿಧಿಯ ದೃಷ್ಟಾಂತ</w:t>
      </w:r>
    </w:p>
    <w:p w14:paraId="0AEE2C64" w14:textId="77777777" w:rsidR="00F90BDC" w:rsidRDefault="00F90BDC"/>
    <w:p w14:paraId="6E29BBB0" w14:textId="77777777" w:rsidR="00F90BDC" w:rsidRDefault="00F90BDC">
      <w:r xmlns:w="http://schemas.openxmlformats.org/wordprocessingml/2006/main">
        <w:t xml:space="preserve">ಯೋಹಾನನು 6:13 ಆದದರಿಂದ ಅವರು ಅವರನ್ನು ಒಟ್ಟುಗೂಡಿಸಿ, ಐದು ಬಾರ್ಲಿ ರೊಟ್ಟಿಗಳ ತುಂಡುಗಳಿಂದ ಹನ್ನೆರಡು ಬುಟ್ಟಿಗಳನ್ನು ತುಂಬಿದರು, ಅದು ತಿನ್ನುವವರಿಗೆ ಮೇಲಕ್ಕೆ ಉಳಿದಿತ್ತು.</w:t>
      </w:r>
    </w:p>
    <w:p w14:paraId="52123417" w14:textId="77777777" w:rsidR="00F90BDC" w:rsidRDefault="00F90BDC"/>
    <w:p w14:paraId="1F653897" w14:textId="77777777" w:rsidR="00F90BDC" w:rsidRDefault="00F90BDC">
      <w:r xmlns:w="http://schemas.openxmlformats.org/wordprocessingml/2006/main">
        <w:t xml:space="preserve">ಯೇಸು ಅದ್ಭುತವಾಗಿ ಐದು ರೊಟ್ಟಿಗಳು ಮತ್ತು ಎರಡು ಮೀನುಗಳೊಂದಿಗೆ ಒಂದು ದೊಡ್ಡ ಸಮೂಹವನ್ನು ತಿನ್ನಿಸಿದನು. ಉಳಿದವು ಹನ್ನೆರಡು ಬುಟ್ಟಿಗಳನ್ನು ತುಂಬಲು ಸಾಕಾಗಿತ್ತು.</w:t>
      </w:r>
    </w:p>
    <w:p w14:paraId="0938B15B" w14:textId="77777777" w:rsidR="00F90BDC" w:rsidRDefault="00F90BDC"/>
    <w:p w14:paraId="5EF8A1E2" w14:textId="77777777" w:rsidR="00F90BDC" w:rsidRDefault="00F90BDC">
      <w:r xmlns:w="http://schemas.openxmlformats.org/wordprocessingml/2006/main">
        <w:t xml:space="preserve">1: ದೇವರ ಒದಗಿಸುವಿಕೆ ಯಾವಾಗಲೂ ಸಾಕು.</w:t>
      </w:r>
    </w:p>
    <w:p w14:paraId="0367534A" w14:textId="77777777" w:rsidR="00F90BDC" w:rsidRDefault="00F90BDC"/>
    <w:p w14:paraId="2DF2FED9" w14:textId="77777777" w:rsidR="00F90BDC" w:rsidRDefault="00F90BDC">
      <w:r xmlns:w="http://schemas.openxmlformats.org/wordprocessingml/2006/main">
        <w:t xml:space="preserve">2: ನಮ್ಮ ಅಗತ್ಯಗಳು ತುಂಬಾ ದೊಡ್ಡದಾಗಿ ತೋರುತ್ತಿದ್ದರೂ ಸಹ ನಾವು ಚಿಕ್ಕ ವಿಷಯಗಳಲ್ಲಿ ಸಂತೋಷವನ್ನು ಕಾಣಬಹುದು.</w:t>
      </w:r>
    </w:p>
    <w:p w14:paraId="5E2790D0" w14:textId="77777777" w:rsidR="00F90BDC" w:rsidRDefault="00F90BDC"/>
    <w:p w14:paraId="2EEB6E6E" w14:textId="77777777" w:rsidR="00F90BDC" w:rsidRDefault="00F90BDC">
      <w:r xmlns:w="http://schemas.openxmlformats.org/wordprocessingml/2006/main">
        <w:t xml:space="preserve">1: ಫಿಲಿಪ್ಪಿ 4:19 - "ಮತ್ತು ನನ್ನ ದೇವರು ಕ್ರಿಸ್ತ ಯೇಸುವಿನಲ್ಲಿ ತನ್ನ ಮಹಿಮೆಯ ಐಶ್ವರ್ಯದ ಪ್ರಕಾರ ನಿಮ್ಮ ಎಲ್ಲಾ ಅಗತ್ಯಗಳನ್ನು ಪೂರೈಸುತ್ತಾನೆ."</w:t>
      </w:r>
    </w:p>
    <w:p w14:paraId="18F836E6" w14:textId="77777777" w:rsidR="00F90BDC" w:rsidRDefault="00F90BDC"/>
    <w:p w14:paraId="055ECD3B" w14:textId="77777777" w:rsidR="00F90BDC" w:rsidRDefault="00F90BDC">
      <w:r xmlns:w="http://schemas.openxmlformats.org/wordprocessingml/2006/main">
        <w:t xml:space="preserve">2: ಲ್ಯೂಕ್ 12:22-34 - "ನಿಮ್ಮ ಜೀವನದ ಬಗ್ಗೆ ಚಿಂತಿಸಬೇಡಿ, ನೀವು ಏನು ತಿನ್ನುತ್ತೀರಿ; ಅಥವಾ ನಿಮ್ಮ ದೇಹದ ಬಗ್ಗೆ, ನೀವು ಏನು </w:t>
      </w:r>
      <w:r xmlns:w="http://schemas.openxmlformats.org/wordprocessingml/2006/main">
        <w:lastRenderedPageBreak xmlns:w="http://schemas.openxmlformats.org/wordprocessingml/2006/main"/>
      </w:r>
      <w:r xmlns:w="http://schemas.openxmlformats.org/wordprocessingml/2006/main">
        <w:t xml:space="preserve">ಧರಿಸುತ್ತೀರಿ. ಏಕೆಂದರೆ ಜೀವನವು ಆಹಾರಕ್ಕಿಂತ ಹೆಚ್ಚಿನದು ಮತ್ತು ದೇಹವು ಬಟ್ಟೆಗಿಂತ ಹೆಚ್ಚು."</w:t>
      </w:r>
    </w:p>
    <w:p w14:paraId="20F40257" w14:textId="77777777" w:rsidR="00F90BDC" w:rsidRDefault="00F90BDC"/>
    <w:p w14:paraId="4C0A7608" w14:textId="77777777" w:rsidR="00F90BDC" w:rsidRDefault="00F90BDC">
      <w:r xmlns:w="http://schemas.openxmlformats.org/wordprocessingml/2006/main">
        <w:t xml:space="preserve">ಯೋಹಾನನು 6:14 ಆ ಮನುಷ್ಯರು ಯೇಸು ಮಾಡಿದ ಅದ್ಭುತವನ್ನು ನೋಡಿ--ಇವನು ಲೋಕಕ್ಕೆ ಬರಲಿರುವ ಪ್ರವಾದಿಯು ಸತ್ಯವೆಂದು ಹೇಳಿದರು.</w:t>
      </w:r>
    </w:p>
    <w:p w14:paraId="485EF41C" w14:textId="77777777" w:rsidR="00F90BDC" w:rsidRDefault="00F90BDC"/>
    <w:p w14:paraId="7DC7C2E4" w14:textId="77777777" w:rsidR="00F90BDC" w:rsidRDefault="00F90BDC">
      <w:r xmlns:w="http://schemas.openxmlformats.org/wordprocessingml/2006/main">
        <w:t xml:space="preserve">ಯೇಸುವು ಅದ್ಭುತವನ್ನು ಮಾಡಿದುದನ್ನು ನೋಡಿದ ಜನರು ಆತನು ದೇವರಿಂದ ವಾಗ್ದಾನ ಮಾಡಿದ ಪ್ರವಾದಿ ಎಂದು ಘೋಷಿಸಿದರು.</w:t>
      </w:r>
    </w:p>
    <w:p w14:paraId="738C942B" w14:textId="77777777" w:rsidR="00F90BDC" w:rsidRDefault="00F90BDC"/>
    <w:p w14:paraId="731D32D3" w14:textId="77777777" w:rsidR="00F90BDC" w:rsidRDefault="00F90BDC">
      <w:r xmlns:w="http://schemas.openxmlformats.org/wordprocessingml/2006/main">
        <w:t xml:space="preserve">1. ಪ್ರವಾದಿಯ ದೇವರ ವಾಗ್ದಾನವು ಯೇಸುವಿನಲ್ಲಿ ನೆರವೇರುತ್ತದೆ</w:t>
      </w:r>
    </w:p>
    <w:p w14:paraId="4233B693" w14:textId="77777777" w:rsidR="00F90BDC" w:rsidRDefault="00F90BDC"/>
    <w:p w14:paraId="54EFEADC" w14:textId="77777777" w:rsidR="00F90BDC" w:rsidRDefault="00F90BDC">
      <w:r xmlns:w="http://schemas.openxmlformats.org/wordprocessingml/2006/main">
        <w:t xml:space="preserve">2. ಪವಾಡಗಳು ಯೇಸುವಿನ ದೈವತ್ವಕ್ಕೆ ಸಾಕ್ಷಿಯಾಗಿದೆ</w:t>
      </w:r>
    </w:p>
    <w:p w14:paraId="1311E260" w14:textId="77777777" w:rsidR="00F90BDC" w:rsidRDefault="00F90BDC"/>
    <w:p w14:paraId="3026384B" w14:textId="77777777" w:rsidR="00F90BDC" w:rsidRDefault="00F90BDC">
      <w:r xmlns:w="http://schemas.openxmlformats.org/wordprocessingml/2006/main">
        <w:t xml:space="preserve">1. ಧರ್ಮೋಪದೇಶಕಾಂಡ 18:15-19 - ನಿಮ್ಮ ದೇವರಾದ ಕರ್ತನು ನನ್ನಂತಹ ಪ್ರವಾದಿಯನ್ನು ನಿಮ್ಮ ನಡುವೆ, ನಿಮ್ಮ ಸಹೋದರರಿಂದ ಎಬ್ಬಿಸುವನು -- ನೀವು ಆತನಿಗೆ ಕಿವಿಗೊಡಬೇಕು.</w:t>
      </w:r>
    </w:p>
    <w:p w14:paraId="454A70A9" w14:textId="77777777" w:rsidR="00F90BDC" w:rsidRDefault="00F90BDC"/>
    <w:p w14:paraId="53D0CDF3" w14:textId="77777777" w:rsidR="00F90BDC" w:rsidRDefault="00F90BDC">
      <w:r xmlns:w="http://schemas.openxmlformats.org/wordprocessingml/2006/main">
        <w:t xml:space="preserve">2. ಜಾನ್ 10: 37-38 - ನಾನು ನನ್ನ ತಂದೆಯ ಕಾರ್ಯಗಳನ್ನು ಮಾಡದಿದ್ದರೆ, ನನ್ನನ್ನು ನಂಬಬೇಡಿ; ಆದರೆ ನಾನು ಅವುಗಳನ್ನು ಮಾಡಿದರೆ, ನೀವು ನನ್ನನ್ನು ನಂಬದಿದ್ದರೂ, ತಂದೆಯು ನನ್ನಲ್ಲಿದ್ದಾರೆ ಮತ್ತು ನಾನು ತಂದೆಯಲ್ಲಿದ್ದೇನೆ ಎಂದು ನೀವು ತಿಳಿದುಕೊಳ್ಳಲು ಮತ್ತು ಅರ್ಥಮಾಡಿಕೊಳ್ಳಲು ಕಾರ್ಯಗಳನ್ನು ನಂಬಿರಿ.</w:t>
      </w:r>
    </w:p>
    <w:p w14:paraId="0C79B2DB" w14:textId="77777777" w:rsidR="00F90BDC" w:rsidRDefault="00F90BDC"/>
    <w:p w14:paraId="33CF2B4A" w14:textId="77777777" w:rsidR="00F90BDC" w:rsidRDefault="00F90BDC">
      <w:r xmlns:w="http://schemas.openxmlformats.org/wordprocessingml/2006/main">
        <w:t xml:space="preserve">ಯೋಹಾನನು 6:15 ಅವರು ಬಂದು ತನ್ನನ್ನು ರಾಜನನ್ನಾಗಿ ಮಾಡಲು ಬಲವಂತವಾಗಿ ಕರೆದುಕೊಂಡು ಹೋಗುತ್ತಾರೆಂದು ಯೇಸು ಗ್ರಹಿಸಿದಾಗ, ಅವನು ಮತ್ತೆ ಪರ್ವತಕ್ಕೆ ಏಕಾಂಗಿಯಾಗಿ ಹೋದನು.</w:t>
      </w:r>
    </w:p>
    <w:p w14:paraId="2DBC8469" w14:textId="77777777" w:rsidR="00F90BDC" w:rsidRDefault="00F90BDC"/>
    <w:p w14:paraId="34307168" w14:textId="77777777" w:rsidR="00F90BDC" w:rsidRDefault="00F90BDC">
      <w:r xmlns:w="http://schemas.openxmlformats.org/wordprocessingml/2006/main">
        <w:t xml:space="preserve">ಯೇಸು ಬಲವಂತವಾಗಿ ರಾಜನಾಗುವ ಬದಲು ವಿನಮ್ರನಾಗಿ ಉಳಿಯಲು ಆರಿಸಿಕೊಂಡನು.</w:t>
      </w:r>
    </w:p>
    <w:p w14:paraId="417B84A3" w14:textId="77777777" w:rsidR="00F90BDC" w:rsidRDefault="00F90BDC"/>
    <w:p w14:paraId="3A9C4399" w14:textId="77777777" w:rsidR="00F90BDC" w:rsidRDefault="00F90BDC">
      <w:r xmlns:w="http://schemas.openxmlformats.org/wordprocessingml/2006/main">
        <w:t xml:space="preserve">1: ನಾವು ವಿನಮ್ರರಾಗಿ ಉಳಿಯಬೇಕು ಮತ್ತು ನಮ್ಮ ಜೀವನಕ್ಕಾಗಿ ದೇವರ ಯೋಜನೆಯಲ್ಲಿ ನಂಬಿಕೆ ಇಡಬೇಕು.</w:t>
      </w:r>
    </w:p>
    <w:p w14:paraId="17DA0B04" w14:textId="77777777" w:rsidR="00F90BDC" w:rsidRDefault="00F90BDC"/>
    <w:p w14:paraId="22E56867" w14:textId="77777777" w:rsidR="00F90BDC" w:rsidRDefault="00F90BDC">
      <w:r xmlns:w="http://schemas.openxmlformats.org/wordprocessingml/2006/main">
        <w:t xml:space="preserve">2: ನಾವು ಆತನಲ್ಲಿ ನಂಬಿಕೆ ಇಡಬೇಕೆಂದು ಮತ್ತು ಐಹಿಕ ಶಕ್ತಿಯ ಪ್ರಲೋಭನೆಯನ್ನು ವಿರೋಧಿಸಬೇಕೆಂದು ದೇವರು ಬಯಸುತ್ತಾನೆ.</w:t>
      </w:r>
    </w:p>
    <w:p w14:paraId="55E309FD" w14:textId="77777777" w:rsidR="00F90BDC" w:rsidRDefault="00F90BDC"/>
    <w:p w14:paraId="02030F32" w14:textId="77777777" w:rsidR="00F90BDC" w:rsidRDefault="00F90BDC">
      <w:r xmlns:w="http://schemas.openxmlformats.org/wordprocessingml/2006/main">
        <w:t xml:space="preserve">1: ಜೇಮ್ಸ್ 4:10 - ಕರ್ತನ ಮುಂದೆ ನಿಮ್ಮನ್ನು ತಗ್ಗಿಸಿಕೊಳ್ಳಿ, ಮತ್ತು ಆತನು ನಿಮ್ಮನ್ನು ಹೆಚ್ಚಿಸುವನು.</w:t>
      </w:r>
    </w:p>
    <w:p w14:paraId="4A6AB44D" w14:textId="77777777" w:rsidR="00F90BDC" w:rsidRDefault="00F90BDC"/>
    <w:p w14:paraId="7A93BE38" w14:textId="77777777" w:rsidR="00F90BDC" w:rsidRDefault="00F90BDC">
      <w:r xmlns:w="http://schemas.openxmlformats.org/wordprocessingml/2006/main">
        <w:t xml:space="preserve">2: ಫಿಲಿಪ್ಪಿ 2: 5-8 - ಕ್ರಿಸ್ತ ಯೇಸುವಿನಲ್ಲಿ ನಿಮ್ಮದಾಗಿರುವ ಈ ಮನಸ್ಸನ್ನು ನಿಮ್ಮ ನಡುವೆ ಇಟ್ಟುಕೊಳ್ಳಿ, ಅವರು ದೇವರ ರೂಪದಲ್ಲಿದ್ದರೂ, ದೇವರೊಂದಿಗೆ ಸಮಾನತೆಯನ್ನು ಗ್ರಹಿಸಲು ಒಂದು ವಿಷಯವೆಂದು ಪರಿಗಣಿಸದೆ, ಆದರೆ ಸ್ವತಃ ಖಾಲಿಯಾದರು. ಸೇವಕನ ರೂಪವನ್ನು ತೆಗೆದುಕೊಂಡು, ಮನುಷ್ಯರ ಹೋಲಿಕೆಯಲ್ಲಿ ಜನಿಸಿದನು. ಮತ್ತು ಮಾನವ ರೂಪದಲ್ಲಿ ಕಂಡುಬಂದ ಅವರು, ಮರಣದ ಹಂತಕ್ಕೆ, ಶಿಲುಬೆಯ ಮರಣದವರೆಗೂ ವಿಧೇಯರಾಗುವ ಮೂಲಕ ತನ್ನನ್ನು ತಗ್ಗಿಸಿಕೊಂಡರು.</w:t>
      </w:r>
    </w:p>
    <w:p w14:paraId="10F56FCB" w14:textId="77777777" w:rsidR="00F90BDC" w:rsidRDefault="00F90BDC"/>
    <w:p w14:paraId="32CE858E" w14:textId="77777777" w:rsidR="00F90BDC" w:rsidRDefault="00F90BDC">
      <w:r xmlns:w="http://schemas.openxmlformats.org/wordprocessingml/2006/main">
        <w:t xml:space="preserve">ಯೋಹಾನನು 6:16 ಸಾಯಂಕಾಲವಾದಾಗ ಆತನ ಶಿಷ್ಯರು ಸಮುದ್ರಕ್ಕೆ ಇಳಿದರು.</w:t>
      </w:r>
    </w:p>
    <w:p w14:paraId="37E66503" w14:textId="77777777" w:rsidR="00F90BDC" w:rsidRDefault="00F90BDC"/>
    <w:p w14:paraId="1CBE086C" w14:textId="77777777" w:rsidR="00F90BDC" w:rsidRDefault="00F90BDC">
      <w:r xmlns:w="http://schemas.openxmlformats.org/wordprocessingml/2006/main">
        <w:t xml:space="preserve">ಯೇಸುವಿನ ಶಿಷ್ಯರು ಸಾಯಂಕಾಲ ಸಮುದ್ರಕ್ಕೆ ಹೋದರು.</w:t>
      </w:r>
    </w:p>
    <w:p w14:paraId="4155D307" w14:textId="77777777" w:rsidR="00F90BDC" w:rsidRDefault="00F90BDC"/>
    <w:p w14:paraId="148D8B70" w14:textId="77777777" w:rsidR="00F90BDC" w:rsidRDefault="00F90BDC">
      <w:r xmlns:w="http://schemas.openxmlformats.org/wordprocessingml/2006/main">
        <w:t xml:space="preserve">1: ಯಾವ ಸಮಯದಲ್ಲಾದರೂ ಯೇಸುವಿನ ಶಿಷ್ಯರು ಆತನನ್ನು ನಂಬಿಗಸ್ತಿಕೆಯಿಂದ ಹಿಂಬಾಲಿಸಿದರು.</w:t>
      </w:r>
    </w:p>
    <w:p w14:paraId="152AFDA4" w14:textId="77777777" w:rsidR="00F90BDC" w:rsidRDefault="00F90BDC"/>
    <w:p w14:paraId="2D5127AA" w14:textId="77777777" w:rsidR="00F90BDC" w:rsidRDefault="00F90BDC">
      <w:r xmlns:w="http://schemas.openxmlformats.org/wordprocessingml/2006/main">
        <w:t xml:space="preserve">2: ಯೇಸುವನ್ನು ಅನುಸರಿಸಲು ಮತ್ತು ಆತನ ಆಜ್ಞೆಗಳನ್ನು ಪಾಲಿಸಲು ನಾವು ಯಾವಾಗಲೂ ಸಿದ್ಧರಾಗಿರಬೇಕು.</w:t>
      </w:r>
    </w:p>
    <w:p w14:paraId="1D6B693F" w14:textId="77777777" w:rsidR="00F90BDC" w:rsidRDefault="00F90BDC"/>
    <w:p w14:paraId="3CB14A1D" w14:textId="77777777" w:rsidR="00F90BDC" w:rsidRDefault="00F90BDC">
      <w:r xmlns:w="http://schemas.openxmlformats.org/wordprocessingml/2006/main">
        <w:t xml:space="preserve">1: ಮಾರ್ಕ್ 4: 35-41 - ಯೇಸು ಸಮುದ್ರದಲ್ಲಿ ಚಂಡಮಾರುತವನ್ನು ಶಾಂತಗೊಳಿಸುತ್ತಾನೆ</w:t>
      </w:r>
    </w:p>
    <w:p w14:paraId="78750529" w14:textId="77777777" w:rsidR="00F90BDC" w:rsidRDefault="00F90BDC"/>
    <w:p w14:paraId="3C53F2CD" w14:textId="77777777" w:rsidR="00F90BDC" w:rsidRDefault="00F90BDC">
      <w:r xmlns:w="http://schemas.openxmlformats.org/wordprocessingml/2006/main">
        <w:t xml:space="preserve">2: ಕಾಯಿದೆಗಳು 27: 13-26 - ಸಮುದ್ರದಲ್ಲಿ ಪಾಲ್ನ ಹಡಗು ನಾಶ</w:t>
      </w:r>
    </w:p>
    <w:p w14:paraId="7B967484" w14:textId="77777777" w:rsidR="00F90BDC" w:rsidRDefault="00F90BDC"/>
    <w:p w14:paraId="5600E82F" w14:textId="77777777" w:rsidR="00F90BDC" w:rsidRDefault="00F90BDC">
      <w:r xmlns:w="http://schemas.openxmlformats.org/wordprocessingml/2006/main">
        <w:t xml:space="preserve">ಯೋಹಾನನು 6:17 ಅವನು ಹಡಗನ್ನು ಹತ್ತಿ ಸಮುದ್ರವನ್ನು ದಾಟಿ ಕಪೆರ್ನೌಮಿನ ಕಡೆಗೆ ಹೋದನು. ಮತ್ತು ಈಗ ಕತ್ತಲೆಯಾಗಿತ್ತು, ಮತ್ತು ಯೇಸು ಅವರ ಬಳಿಗೆ ಬರಲಿಲ್ಲ.</w:t>
      </w:r>
    </w:p>
    <w:p w14:paraId="7BD83334" w14:textId="77777777" w:rsidR="00F90BDC" w:rsidRDefault="00F90BDC"/>
    <w:p w14:paraId="303153D1" w14:textId="77777777" w:rsidR="00F90BDC" w:rsidRDefault="00F90BDC">
      <w:r xmlns:w="http://schemas.openxmlformats.org/wordprocessingml/2006/main">
        <w:t xml:space="preserve">ಶಿಷ್ಯರು ದೋಣಿಯನ್ನು ಹತ್ತಿ ಗಲಿಲಾಯ ಸಮುದ್ರವನ್ನು ದಾಟಿ ಕಪೆರ್ನೌಮಿನ ಕಡೆಗೆ ಸಾಗಿದರು. ಅದು ರಾತ್ರಿಯಾಗಿತ್ತು ಮತ್ತು ಯೇಸು ಇನ್ನೂ ಅವರೊಂದಿಗೆ ಸೇರಿರಲಿಲ್ಲ.</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ಕತ್ತಲೆಯಲ್ಲಿ ದೇವರ ಚಿತ್ತವನ್ನು ಮಾಡುವುದು - ಜಾನ್ 6:17</w:t>
      </w:r>
    </w:p>
    <w:p w14:paraId="41769EAA" w14:textId="77777777" w:rsidR="00F90BDC" w:rsidRDefault="00F90BDC"/>
    <w:p w14:paraId="7EB1B5EC" w14:textId="77777777" w:rsidR="00F90BDC" w:rsidRDefault="00F90BDC">
      <w:r xmlns:w="http://schemas.openxmlformats.org/wordprocessingml/2006/main">
        <w:t xml:space="preserve">2. ಕಷ್ಟದ ಸಮಯದಲ್ಲಿ ನಂಬಿಕೆಯಲ್ಲಿ ಬೆಳೆಯುವುದು - ಜಾನ್ 6:17</w:t>
      </w:r>
    </w:p>
    <w:p w14:paraId="029D1A98" w14:textId="77777777" w:rsidR="00F90BDC" w:rsidRDefault="00F90BDC"/>
    <w:p w14:paraId="6011F66F" w14:textId="77777777" w:rsidR="00F90BDC" w:rsidRDefault="00F90BDC">
      <w:r xmlns:w="http://schemas.openxmlformats.org/wordprocessingml/2006/main">
        <w:t xml:space="preserve">1. ಯೆಶಾಯ 50:10 - "ನಿಮ್ಮಲ್ಲಿ ಕರ್ತನಿಗೆ ಭಯಪಡುವವನು, ತನ್ನ ಸೇವಕನ ಮಾತಿಗೆ ವಿಧೇಯನಾಗುವವನು, ಕತ್ತಲೆಯಲ್ಲಿ ನಡೆಯುವವನು ಮತ್ತು ಬೆಳಕಿಲ್ಲದವನು ಯಾರು? ಅವನು ಕರ್ತನ ಹೆಸರಿನಲ್ಲಿ ಭರವಸೆಯಿಡಲಿ ಮತ್ತು ತನ್ನ ದೇವರ ಮೇಲೆ ಉಳಿಯಲಿ. ."</w:t>
      </w:r>
    </w:p>
    <w:p w14:paraId="2C27E987" w14:textId="77777777" w:rsidR="00F90BDC" w:rsidRDefault="00F90BDC"/>
    <w:p w14:paraId="1236AB6D" w14:textId="77777777" w:rsidR="00F90BDC" w:rsidRDefault="00F90BDC">
      <w:r xmlns:w="http://schemas.openxmlformats.org/wordprocessingml/2006/main">
        <w:t xml:space="preserve">2. ಕೊಲೊಸ್ಸಿಯನ್ಸ್ 1:13 - "ಯಾರು ನಮ್ಮನ್ನು ಕತ್ತಲೆಯ ಶಕ್ತಿಯಿಂದ ಬಿಡಿಸಿ, ಮತ್ತು ನಮ್ಮನ್ನು ತನ್ನ ಪ್ರಿಯ ಮಗನ ರಾಜ್ಯಕ್ಕೆ ಅನುವಾದಿಸಿದ್ದಾರೆ:"</w:t>
      </w:r>
    </w:p>
    <w:p w14:paraId="565B1DBB" w14:textId="77777777" w:rsidR="00F90BDC" w:rsidRDefault="00F90BDC"/>
    <w:p w14:paraId="0090846D" w14:textId="77777777" w:rsidR="00F90BDC" w:rsidRDefault="00F90BDC">
      <w:r xmlns:w="http://schemas.openxmlformats.org/wordprocessingml/2006/main">
        <w:t xml:space="preserve">ಯೋಹಾನನು 6:18 ಬೀಸಿದ ದೊಡ್ಡ ಗಾಳಿಯಿಂದ ಸಮುದ್ರವು ಎದ್ದಿತು.</w:t>
      </w:r>
    </w:p>
    <w:p w14:paraId="4334F5E1" w14:textId="77777777" w:rsidR="00F90BDC" w:rsidRDefault="00F90BDC"/>
    <w:p w14:paraId="61C99FFD" w14:textId="77777777" w:rsidR="00F90BDC" w:rsidRDefault="00F90BDC">
      <w:r xmlns:w="http://schemas.openxmlformats.org/wordprocessingml/2006/main">
        <w:t xml:space="preserve">ಮಾರ್ಗವು ಒಂದು ದೊಡ್ಡ ಗಾಳಿಯು ಸಮುದ್ರವನ್ನು ಏರುವಂತೆ ಮಾಡಿತು.</w:t>
      </w:r>
    </w:p>
    <w:p w14:paraId="0F0B9DC1" w14:textId="77777777" w:rsidR="00F90BDC" w:rsidRDefault="00F90BDC"/>
    <w:p w14:paraId="4BAFBDB8" w14:textId="77777777" w:rsidR="00F90BDC" w:rsidRDefault="00F90BDC">
      <w:r xmlns:w="http://schemas.openxmlformats.org/wordprocessingml/2006/main">
        <w:t xml:space="preserve">1. "ದಿ ಪವರ್ ಆಫ್ ವಿಂಡ್: ಜಾನ್ 6:18 ರಿಂದ ನಾವು ಏನು ಕಲಿಯಬಹುದು?"</w:t>
      </w:r>
    </w:p>
    <w:p w14:paraId="300E160F" w14:textId="77777777" w:rsidR="00F90BDC" w:rsidRDefault="00F90BDC"/>
    <w:p w14:paraId="27710B9A" w14:textId="77777777" w:rsidR="00F90BDC" w:rsidRDefault="00F90BDC">
      <w:r xmlns:w="http://schemas.openxmlformats.org/wordprocessingml/2006/main">
        <w:t xml:space="preserve">2. "ಪ್ರಕೃತಿಯಲ್ಲಿ ದೇವರ ಸಾರ್ವಭೌಮತ್ವ: ಜಾನ್ 6:18 ಅನ್ನು ಅರ್ಥಮಾಡಿಕೊಳ್ಳುವುದು"</w:t>
      </w:r>
    </w:p>
    <w:p w14:paraId="36D6D7BB" w14:textId="77777777" w:rsidR="00F90BDC" w:rsidRDefault="00F90BDC"/>
    <w:p w14:paraId="6B1EF108" w14:textId="77777777" w:rsidR="00F90BDC" w:rsidRDefault="00F90BDC">
      <w:r xmlns:w="http://schemas.openxmlformats.org/wordprocessingml/2006/main">
        <w:t xml:space="preserve">1. ಕೀರ್ತನೆ 148:8 - "ಬೆಂಕಿ ಮತ್ತು ಆಲಿಕಲ್ಲು, ಹಿಮ ಮತ್ತು ಮೋಡಗಳು; ಬಿರುಗಾಳಿಯ ಗಾಳಿ, ಆತನ ಮಾತನ್ನು ಪೂರೈಸುವುದು."</w:t>
      </w:r>
    </w:p>
    <w:p w14:paraId="1D11A06B" w14:textId="77777777" w:rsidR="00F90BDC" w:rsidRDefault="00F90BDC"/>
    <w:p w14:paraId="4843DA8C" w14:textId="77777777" w:rsidR="00F90BDC" w:rsidRDefault="00F90BDC">
      <w:r xmlns:w="http://schemas.openxmlformats.org/wordprocessingml/2006/main">
        <w:t xml:space="preserve">2. ಎಝೆಕಿಯೆಲ್ 37: 9 - "ಆಗ ಅವನು ನನಗೆ ಹೇಳಿದನು, 'ಉಸಿರಿಗೆ ಪ್ರವಾದಿಸಿ, ಮನುಷ್ಯಕುಮಾರನೇ, ಪ್ರವಾದಿಸಿ ಮತ್ತು ಉಸಿರಿಗೆ ಹೇಳು, 'ದೇವರಾದ ಕರ್ತನು ಹೀಗೆ ಹೇಳುತ್ತಾನೆ: ಓ ಉಸಿರೇ, ನಾಲ್ಕು ಗಾಳಿಯಿಂದ ಬಾ ಮತ್ತು ಉಸಿರಾಡು ಈ ಕೊಲ್ಲಲ್ಪಟ್ಟವರ ಮೇಲೆ, ಅವರು ಬದುಕಬಹುದು.</w:t>
      </w:r>
    </w:p>
    <w:p w14:paraId="6E24171B" w14:textId="77777777" w:rsidR="00F90BDC" w:rsidRDefault="00F90BDC"/>
    <w:p w14:paraId="79975660" w14:textId="77777777" w:rsidR="00F90BDC" w:rsidRDefault="00F90BDC">
      <w:r xmlns:w="http://schemas.openxmlformats.org/wordprocessingml/2006/main">
        <w:t xml:space="preserve">ಯೋಹಾನನು 6:19 ಅವರು ಸುಮಾರು ಇಪ್ಪತ್ತೈದು ಮೂವತ್ತು ಫರ್ಲಾಂಗು ದೋಣಿಯನ್ನು ಹತ್ತಿದಾಗ ಯೇಸು ಸಮುದ್ರದ ಮೇಲೆ ನಡೆದು ಹಡಗಿನ ಹತ್ತಿರ ಬರುತ್ತಿರುವುದನ್ನು ಕಂಡು ಭಯಪಟ್ಟರು.</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ಯೇಸು ಸಮುದ್ರದ ಮೇಲೆ ನಡೆಯುವುದು ಅವನ ಶಕ್ತಿ ಮತ್ತು ಅಧಿಕಾರದ ಪ್ರದರ್ಶನವಾಗಿದೆ.</w:t>
      </w:r>
    </w:p>
    <w:p w14:paraId="1C315369" w14:textId="77777777" w:rsidR="00F90BDC" w:rsidRDefault="00F90BDC"/>
    <w:p w14:paraId="2B599353" w14:textId="77777777" w:rsidR="00F90BDC" w:rsidRDefault="00F90BDC">
      <w:r xmlns:w="http://schemas.openxmlformats.org/wordprocessingml/2006/main">
        <w:t xml:space="preserve">1: ಯೇಸು ಎಲ್ಲರಿಗೂ ಪ್ರಭು ಮತ್ತು ಸಮುದ್ರದ ಮೇಲೆ ಅಧಿಕಾರವನ್ನು ಹೊಂದಿದ್ದಾನೆ.</w:t>
      </w:r>
    </w:p>
    <w:p w14:paraId="2675A920" w14:textId="77777777" w:rsidR="00F90BDC" w:rsidRDefault="00F90BDC"/>
    <w:p w14:paraId="0AE5FF87" w14:textId="77777777" w:rsidR="00F90BDC" w:rsidRDefault="00F90BDC">
      <w:r xmlns:w="http://schemas.openxmlformats.org/wordprocessingml/2006/main">
        <w:t xml:space="preserve">2: ಅನಿಶ್ಚಿತ ಸಮಯದಲ್ಲಿ ನಾವು ಯೇಸುವನ್ನು ನಂಬಬಹುದು ಮತ್ತು ಆತನಲ್ಲಿ ನಮ್ಮ ನಂಬಿಕೆಯನ್ನು ಇಡಬಹುದು.</w:t>
      </w:r>
    </w:p>
    <w:p w14:paraId="34889BC9" w14:textId="77777777" w:rsidR="00F90BDC" w:rsidRDefault="00F90BDC"/>
    <w:p w14:paraId="77CD3B44" w14:textId="77777777" w:rsidR="00F90BDC" w:rsidRDefault="00F90BDC">
      <w:r xmlns:w="http://schemas.openxmlformats.org/wordprocessingml/2006/main">
        <w:t xml:space="preserve">1: ಕೀರ್ತನೆ 107: 23-29 - ಹಡಗುಗಳಲ್ಲಿ ಸಮುದ್ರಕ್ಕೆ ಇಳಿಯುವವರು, ದೊಡ್ಡ ನೀರಿನಲ್ಲಿ ವ್ಯಾಪಾರ ಮಾಡುವವರು; ಇವರು ಕರ್ತನ ಕಾರ್ಯಗಳನ್ನೂ ಆಳದಲ್ಲಿ ಆತನ ಅದ್ಭುತಗಳನ್ನೂ ನೋಡುತ್ತಾರೆ.</w:t>
      </w:r>
    </w:p>
    <w:p w14:paraId="1767AA53" w14:textId="77777777" w:rsidR="00F90BDC" w:rsidRDefault="00F90BDC"/>
    <w:p w14:paraId="7EFDE720" w14:textId="77777777" w:rsidR="00F90BDC" w:rsidRDefault="00F90BDC">
      <w:r xmlns:w="http://schemas.openxmlformats.org/wordprocessingml/2006/main">
        <w:t xml:space="preserve">2: ಮ್ಯಾಥ್ಯೂ 14: 22-33 - ಕೂಡಲೆ ಯೇಸು ಶಿಷ್ಯರನ್ನು ದೋಣಿಯನ್ನು ಹತ್ತಿ ತನಗಿಂತ ಮೊದಲು ಇನ್ನೊಂದು ಬದಿಗೆ ಹೋಗುವಂತೆ ಮಾಡಿದನು, ಅವನು ಗುಂಪನ್ನು ಕಳುಹಿಸಿದನು. ಮತ್ತು ಅವನು ಜನಸಮೂಹವನ್ನು ಕಳುಹಿಸಿದ ನಂತರ, ಅವನು ಪ್ರಾರ್ಥಿಸಲು ಸ್ವತಃ ಪರ್ವತದ ಮೇಲೆ ಹೋದನು. ಸಂಜೆ ಬಂದಾಗ ಅವನು ಒಬ್ಬನೇ ಇದ್ದನು.</w:t>
      </w:r>
    </w:p>
    <w:p w14:paraId="6D98A092" w14:textId="77777777" w:rsidR="00F90BDC" w:rsidRDefault="00F90BDC"/>
    <w:p w14:paraId="1354FB40" w14:textId="77777777" w:rsidR="00F90BDC" w:rsidRDefault="00F90BDC">
      <w:r xmlns:w="http://schemas.openxmlformats.org/wordprocessingml/2006/main">
        <w:t xml:space="preserve">ಜಾನ್ 6:20 ಆದರೆ ಆತನು ಅವರಿಗೆ--ನಾನೇ; ಭಯಪಡಬೇಡ.</w:t>
      </w:r>
    </w:p>
    <w:p w14:paraId="3E37839E" w14:textId="77777777" w:rsidR="00F90BDC" w:rsidRDefault="00F90BDC"/>
    <w:p w14:paraId="72C1152B" w14:textId="77777777" w:rsidR="00F90BDC" w:rsidRDefault="00F90BDC">
      <w:r xmlns:w="http://schemas.openxmlformats.org/wordprocessingml/2006/main">
        <w:t xml:space="preserve">ಭಯಪಡುವ ಶಿಷ್ಯರಿಗೆ ಯೇಸು ಕಾಣಿಸಿಕೊಂಡನು ಮತ್ತು ಭಯಪಡಬೇಡ ಎಂದು ಹೇಳುತ್ತಾನೆ.</w:t>
      </w:r>
    </w:p>
    <w:p w14:paraId="74560B7A" w14:textId="77777777" w:rsidR="00F90BDC" w:rsidRDefault="00F90BDC"/>
    <w:p w14:paraId="24034713" w14:textId="77777777" w:rsidR="00F90BDC" w:rsidRDefault="00F90BDC">
      <w:r xmlns:w="http://schemas.openxmlformats.org/wordprocessingml/2006/main">
        <w:t xml:space="preserve">1. ಯೇಸುವಿನಲ್ಲಿ ನಂಬಿಕೆಯ ಮೂಲಕ ಭಯವನ್ನು ಜಯಿಸುವುದು</w:t>
      </w:r>
    </w:p>
    <w:p w14:paraId="2CCA7234" w14:textId="77777777" w:rsidR="00F90BDC" w:rsidRDefault="00F90BDC"/>
    <w:p w14:paraId="6D8C079C" w14:textId="77777777" w:rsidR="00F90BDC" w:rsidRDefault="00F90BDC">
      <w:r xmlns:w="http://schemas.openxmlformats.org/wordprocessingml/2006/main">
        <w:t xml:space="preserve">2. ತೊಂದರೆಯ ಸಮಯದಲ್ಲಿ ಯೇಸುವಿನಲ್ಲಿ ಶಕ್ತಿಯನ್ನು ಕಂಡುಕೊಳ್ಳುವುದು</w:t>
      </w:r>
    </w:p>
    <w:p w14:paraId="300CD9E5" w14:textId="77777777" w:rsidR="00F90BDC" w:rsidRDefault="00F90BDC"/>
    <w:p w14:paraId="780FE128" w14:textId="77777777" w:rsidR="00F90BDC" w:rsidRDefault="00F90BDC">
      <w:r xmlns:w="http://schemas.openxmlformats.org/wordprocessingml/2006/main">
        <w:t xml:space="preserve">1. ಯೆಶಾಯ 41:10 - "ಆದ್ದರಿಂದ ಭಯಪಡಬೇಡ, ಯಾಕಂದರೆ ನಾನು ನಿನ್ನೊಂದಿಗಿದ್ದೇನೆ; ಗಾಬರಿಪಡಬೇಡ, ಯಾಕಂದರೆ ನಾನು ನಿನ್ನ ದೇವರು. ನಾನು ನಿನ್ನನ್ನು ಬಲಪಡಿಸುತ್ತೇನೆ ಮತ್ತು ನಿಮಗೆ ಸಹಾಯ ಮಾಡುತ್ತೇನೆ; ನನ್ನ ನೀತಿಯ ಬಲಗೈಯಿಂದ ನಾನು ನಿನ್ನನ್ನು ಎತ್ತಿಹಿಡಿಯುತ್ತೇನೆ."</w:t>
      </w:r>
    </w:p>
    <w:p w14:paraId="143DB9DD" w14:textId="77777777" w:rsidR="00F90BDC" w:rsidRDefault="00F90BDC"/>
    <w:p w14:paraId="1F10105B" w14:textId="77777777" w:rsidR="00F90BDC" w:rsidRDefault="00F90BDC">
      <w:r xmlns:w="http://schemas.openxmlformats.org/wordprocessingml/2006/main">
        <w:t xml:space="preserve">2. ಕೀರ್ತನೆ 27:1 - "ಕರ್ತನು ನನ್ನ ಬೆಳಕು ಮತ್ತು ನನ್ನ ಮೋಕ್ಷ - ನಾನು ಯಾರಿಗೆ ಭಯಪಡಬೇಕು? ಕರ್ತನು ನನ್ನ ಜೀವನದ ಭದ್ರಕೋಟೆ - ನಾನು ಯಾರಿಗೆ ಭಯಪಡಬೇಕು?"</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ಯೋಹಾನನು 6:21 ಆಗ ಅವರು ಅವನನ್ನು ಮನಃಪೂರ್ವಕವಾಗಿ ಹಡಗಿನಲ್ಲಿ ಸೇರಿಸಿದರು;</w:t>
      </w:r>
    </w:p>
    <w:p w14:paraId="53A6CF5D" w14:textId="77777777" w:rsidR="00F90BDC" w:rsidRDefault="00F90BDC"/>
    <w:p w14:paraId="416DF821" w14:textId="77777777" w:rsidR="00F90BDC" w:rsidRDefault="00F90BDC">
      <w:r xmlns:w="http://schemas.openxmlformats.org/wordprocessingml/2006/main">
        <w:t xml:space="preserve">ಜನರ ಒಂದು ಗುಂಪು ಯೇಸುವನ್ನು ತಮ್ಮ ಹಡಗನ್ನು ಹತ್ತಲು ಮನಃಪೂರ್ವಕವಾಗಿ ಅನುಮತಿಸಿತು ಮತ್ತು ಹಡಗು ತನ್ನ ಗಮ್ಯಸ್ಥಾನವನ್ನು ತ್ವರಿತವಾಗಿ ತಲುಪಿತು.</w:t>
      </w:r>
    </w:p>
    <w:p w14:paraId="32D4DF8F" w14:textId="77777777" w:rsidR="00F90BDC" w:rsidRDefault="00F90BDC"/>
    <w:p w14:paraId="2B913510" w14:textId="77777777" w:rsidR="00F90BDC" w:rsidRDefault="00F90BDC">
      <w:r xmlns:w="http://schemas.openxmlformats.org/wordprocessingml/2006/main">
        <w:t xml:space="preserve">1. ದೇವರ ಶಕ್ತಿಯು ನಮ್ಮ ಶಕ್ತಿಗಿಂತ ದೊಡ್ಡದಾಗಿದೆ ಮತ್ತು ನಾವು ಮಾಡುವ ಎಲ್ಲದರಲ್ಲೂ ಕಾಣಬಹುದು.</w:t>
      </w:r>
    </w:p>
    <w:p w14:paraId="7CAD5E8E" w14:textId="77777777" w:rsidR="00F90BDC" w:rsidRDefault="00F90BDC"/>
    <w:p w14:paraId="2211732F" w14:textId="77777777" w:rsidR="00F90BDC" w:rsidRDefault="00F90BDC">
      <w:r xmlns:w="http://schemas.openxmlformats.org/wordprocessingml/2006/main">
        <w:t xml:space="preserve">2. ನಮಗೆ ಸಹಾಯ ಮಾಡಲು ನಾವು ಯೇಸುವಿಗೆ ಅವಕಾಶ ನೀಡಿದರೆ ನಮ್ಮ ಗಮ್ಯಸ್ಥಾನವನ್ನು ತಲುಪಲು ನಾವು ಆತನಲ್ಲಿ ಭರವಸೆಯಿಡಬಹುದು.</w:t>
      </w:r>
    </w:p>
    <w:p w14:paraId="127CA6D2" w14:textId="77777777" w:rsidR="00F90BDC" w:rsidRDefault="00F90BDC"/>
    <w:p w14:paraId="53188A79" w14:textId="77777777" w:rsidR="00F90BDC" w:rsidRDefault="00F90BDC">
      <w:r xmlns:w="http://schemas.openxmlformats.org/wordprocessingml/2006/main">
        <w:t xml:space="preserve">1. ಯೆಶಾಯ 55:8-9: "ನನ್ನ ಆಲೋಚನೆಗಳು ನಿಮ್ಮ ಆಲೋಚನೆಗಳಲ್ಲ, ನಿಮ್ಮ ಮಾರ್ಗಗಳು ನನ್ನ ಮಾರ್ಗಗಳಲ್ಲ, ಕರ್ತನು ಹೇಳುತ್ತಾನೆ, ಏಕೆಂದರೆ ಆಕಾಶವು ಭೂಮಿಗಿಂತ ಎತ್ತರವಾಗಿದೆ, ಆದ್ದರಿಂದ ನನ್ನ ಮಾರ್ಗಗಳು ನಿಮ್ಮ ಮಾರ್ಗಗಳು ಮತ್ತು ನನ್ನ ಆಲೋಚನೆಗಳಿಗಿಂತ ಎತ್ತರವಾಗಿವೆ. ನಿಮ್ಮ ಆಲೋಚನೆಗಳಿಗಿಂತ."</w:t>
      </w:r>
    </w:p>
    <w:p w14:paraId="6F852908" w14:textId="77777777" w:rsidR="00F90BDC" w:rsidRDefault="00F90BDC"/>
    <w:p w14:paraId="62841961" w14:textId="77777777" w:rsidR="00F90BDC" w:rsidRDefault="00F90BDC">
      <w:r xmlns:w="http://schemas.openxmlformats.org/wordprocessingml/2006/main">
        <w:t xml:space="preserve">2. ನಾಣ್ಣುಡಿಗಳು 3:5-6: "ನಿನ್ನ ಪೂರ್ಣ ಹೃದಯದಿಂದ ಭಗವಂತನಲ್ಲಿ ಭರವಸೆಯಿಡು, ಮತ್ತು ನಿನ್ನ ಸ್ವಂತ ತಿಳುವಳಿಕೆಯ ಮೇಲೆ ಆತುಕೊಳ್ಳಬೇಡ. ನಿನ್ನ ಎಲ್ಲಾ ಮಾರ್ಗಗಳಲ್ಲಿ ಅವನನ್ನು ಅಂಗೀಕರಿಸು, ಮತ್ತು ಅವನು ನಿನ್ನ ಮಾರ್ಗಗಳನ್ನು ನೇರಗೊಳಿಸುತ್ತಾನೆ."</w:t>
      </w:r>
    </w:p>
    <w:p w14:paraId="00CE99A6" w14:textId="77777777" w:rsidR="00F90BDC" w:rsidRDefault="00F90BDC"/>
    <w:p w14:paraId="10E92F01" w14:textId="77777777" w:rsidR="00F90BDC" w:rsidRDefault="00F90BDC">
      <w:r xmlns:w="http://schemas.openxmlformats.org/wordprocessingml/2006/main">
        <w:t xml:space="preserve">ಯೋಹಾನನು 6:22 ಮರುದಿನ, ಸಮುದ್ರದ ಆಚೆಯಲ್ಲಿ ನಿಂತಿದ್ದ ಜನರು ನೋಡಿದಾಗ, ಅಲ್ಲಿ ತನ್ನ ಶಿಷ್ಯರು ಪ್ರವೇಶಿಸಿದ ದೋಣಿಯೇ ಹೊರತು ಬೇರೇನೂ ಇರಲಿಲ್ಲ ಮತ್ತು ಯೇಸು ತನ್ನ ಶಿಷ್ಯರೊಂದಿಗೆ ದೋಣಿಗೆ ಹೋಗಲಿಲ್ಲ. ಆದರೆ ಅವನ ಶಿಷ್ಯರು ಒಬ್ಬರೇ ಹೊರಟುಹೋದರು;</w:t>
      </w:r>
    </w:p>
    <w:p w14:paraId="5CBCE798" w14:textId="77777777" w:rsidR="00F90BDC" w:rsidRDefault="00F90BDC"/>
    <w:p w14:paraId="560D9A55" w14:textId="77777777" w:rsidR="00F90BDC" w:rsidRDefault="00F90BDC">
      <w:r xmlns:w="http://schemas.openxmlformats.org/wordprocessingml/2006/main">
        <w:t xml:space="preserve">ಸಮುದ್ರದ ಆಚೆ ಬದಿಯಲ್ಲಿದ್ದ ಜನರು ಯೇಸು ತನ್ನ ಶಿಷ್ಯರೊಂದಿಗೆ ದೋಣಿಯನ್ನು ಹೋಗುವಾಗ ಅಲ್ಲಿಗೆ ಹೋಗಲಿಲ್ಲ ಎಂದು ನೋಡಿದರು ಮತ್ತು ಒಂದೇ ದೋಣಿ ಇದೆ ಎಂದು ಅವರು ಅರಿತುಕೊಂಡರು.</w:t>
      </w:r>
    </w:p>
    <w:p w14:paraId="62E68472" w14:textId="77777777" w:rsidR="00F90BDC" w:rsidRDefault="00F90BDC"/>
    <w:p w14:paraId="4073F3E3" w14:textId="77777777" w:rsidR="00F90BDC" w:rsidRDefault="00F90BDC">
      <w:r xmlns:w="http://schemas.openxmlformats.org/wordprocessingml/2006/main">
        <w:t xml:space="preserve">1: ಯೇಸುವಿನ ಶಿಷ್ಯರು ಯೇಸು ಹೋಗದ ಸ್ಥಳಕ್ಕೆ ಹೋಗಲು ಧೈರ್ಯ ಮತ್ತು ಧೈರ್ಯವನ್ನು ಹೊಂದಿದ್ದರು.</w:t>
      </w:r>
    </w:p>
    <w:p w14:paraId="3B602993" w14:textId="77777777" w:rsidR="00F90BDC" w:rsidRDefault="00F90BDC"/>
    <w:p w14:paraId="7327CBA2" w14:textId="77777777" w:rsidR="00F90BDC" w:rsidRDefault="00F90BDC">
      <w:r xmlns:w="http://schemas.openxmlformats.org/wordprocessingml/2006/main">
        <w:t xml:space="preserve">2: ನಮ್ಮ ಪರಿಸ್ಥಿತಿಗಳು ಸೂಕ್ತವಲ್ಲದಿದ್ದರೂ ಸಹ ನಾವು ದೇವರಲ್ಲಿ ನಂಬಿಕೆಯನ್ನು ಹೊಂದಿರಬೇಕು.</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ಯೆಶಾಯ 43:2 - “ನೀನು ನೀರಿನ ಮೂಲಕ ಹಾದುಹೋದಾಗ, ನಾನು ನಿನ್ನೊಂದಿಗೆ ಇರುತ್ತೇನೆ; ಮತ್ತು ನದಿಗಳ ಮೂಲಕ, ಅವರು ನಿಮ್ಮನ್ನು ಮುಳುಗಿಸುವುದಿಲ್ಲ; ನೀವು ಬೆಂಕಿಯ ಮೂಲಕ ನಡೆಯುವಾಗ ನೀವು ಸುಟ್ಟುಹೋಗುವುದಿಲ್ಲ ಮತ್ತು ಜ್ವಾಲೆಯು ನಿಮ್ಮನ್ನು ತಿನ್ನುವುದಿಲ್ಲ.</w:t>
      </w:r>
    </w:p>
    <w:p w14:paraId="636AD926" w14:textId="77777777" w:rsidR="00F90BDC" w:rsidRDefault="00F90BDC"/>
    <w:p w14:paraId="15197FAB" w14:textId="77777777" w:rsidR="00F90BDC" w:rsidRDefault="00F90BDC">
      <w:r xmlns:w="http://schemas.openxmlformats.org/wordprocessingml/2006/main">
        <w:t xml:space="preserve">2: ಹೀಬ್ರೂ 11:6 - "ಮತ್ತು ನಂಬಿಕೆಯಿಲ್ಲದೆ ಆತನನ್ನು ಮೆಚ್ಚಿಸುವುದು ಅಸಾಧ್ಯ, ಏಕೆಂದರೆ ದೇವರ ಬಳಿಗೆ ಬರುವವನು ಅವನು ಇದ್ದಾನೆ ಮತ್ತು ಆತನನ್ನು ಹುಡುಕುವವರಿಗೆ ಪ್ರತಿಫಲವನ್ನು ನೀಡುತ್ತಾನೆ ಎಂದು ನಂಬಬೇಕು."</w:t>
      </w:r>
    </w:p>
    <w:p w14:paraId="0E437613" w14:textId="77777777" w:rsidR="00F90BDC" w:rsidRDefault="00F90BDC"/>
    <w:p w14:paraId="4D157E29" w14:textId="77777777" w:rsidR="00F90BDC" w:rsidRDefault="00F90BDC">
      <w:r xmlns:w="http://schemas.openxmlformats.org/wordprocessingml/2006/main">
        <w:t xml:space="preserve">ಯೋಹಾನ 6:23 (ಆದರೂ ಕರ್ತನು ಕೃತಜ್ಞತೆ ಸಲ್ಲಿಸಿದ ನಂತರ ಅವರು ರೊಟ್ಟಿಯನ್ನು ತಿನ್ನುವ ಸ್ಥಳಕ್ಕೆ ಟಿಬೇರಿಯಾದಿಂದ ಇತರ ದೋಣಿಗಳು ಬಂದವು:)</w:t>
      </w:r>
    </w:p>
    <w:p w14:paraId="4C95BAC5" w14:textId="77777777" w:rsidR="00F90BDC" w:rsidRDefault="00F90BDC"/>
    <w:p w14:paraId="272AE32C" w14:textId="77777777" w:rsidR="00F90BDC" w:rsidRDefault="00F90BDC">
      <w:r xmlns:w="http://schemas.openxmlformats.org/wordprocessingml/2006/main">
        <w:t xml:space="preserve">ಯೇಸು 5,000 ಜನರಿಗೆ ಆಹಾರ ನೀಡುತ್ತಾನೆ: ಜೀಸಸ್ 5,000 ಜನರಿಗೆ ಕೇವಲ ಐದು ರೊಟ್ಟಿಗಳು ಮತ್ತು ಎರಡು ಮೀನುಗಳೊಂದಿಗೆ ಹೇಗೆ ಆಹಾರವನ್ನು ನೀಡಿದರು ಎಂಬುದನ್ನು ವಿವರಿಸುತ್ತದೆ. ಕೃತಜ್ಞತೆ ಸಲ್ಲಿಸಿದ ನಂತರ, ಯೇಸು ಜನರಿಗೆ ಆಹಾರವನ್ನು ವಿತರಿಸಿದನು.</w:t>
      </w:r>
    </w:p>
    <w:p w14:paraId="3359CD07" w14:textId="77777777" w:rsidR="00F90BDC" w:rsidRDefault="00F90BDC"/>
    <w:p w14:paraId="171B484F" w14:textId="77777777" w:rsidR="00F90BDC" w:rsidRDefault="00F90BDC">
      <w:r xmlns:w="http://schemas.openxmlformats.org/wordprocessingml/2006/main">
        <w:t xml:space="preserve">1. ಕೃತಜ್ಞತೆಯ ಶಕ್ತಿ: ಯೇಸು ನಮಗೆ ಕೃತಜ್ಞತೆಯ ಪರಿವರ್ತಕ ಶಕ್ತಿಯನ್ನು ಹೇಗೆ ತೋರಿಸಿದನು</w:t>
      </w:r>
    </w:p>
    <w:p w14:paraId="0CB1AC1C" w14:textId="77777777" w:rsidR="00F90BDC" w:rsidRDefault="00F90BDC"/>
    <w:p w14:paraId="1724647F" w14:textId="77777777" w:rsidR="00F90BDC" w:rsidRDefault="00F90BDC">
      <w:r xmlns:w="http://schemas.openxmlformats.org/wordprocessingml/2006/main">
        <w:t xml:space="preserve">2. ಸಮೃದ್ಧಿಯ ಪವಾಡಗಳು: ಜೀಸಸ್ ಹೆಚ್ಚು ರಚಿಸಲು ಸ್ವಲ್ಪವನ್ನು ಹೇಗೆ ಬಳಸಿದರು</w:t>
      </w:r>
    </w:p>
    <w:p w14:paraId="6A302A0F" w14:textId="77777777" w:rsidR="00F90BDC" w:rsidRDefault="00F90BDC"/>
    <w:p w14:paraId="54CA7E0E" w14:textId="77777777" w:rsidR="00F90BDC" w:rsidRDefault="00F90BDC">
      <w:r xmlns:w="http://schemas.openxmlformats.org/wordprocessingml/2006/main">
        <w:t xml:space="preserve">1. ಮ್ಯಾಥ್ಯೂ 14:13-21 - ಜೀಸಸ್ 5,000 ಜನರಿಗೆ ಆಹಾರ ನೀಡುತ್ತಾನೆ</w:t>
      </w:r>
    </w:p>
    <w:p w14:paraId="7752BB8B" w14:textId="77777777" w:rsidR="00F90BDC" w:rsidRDefault="00F90BDC"/>
    <w:p w14:paraId="3BF1C93E" w14:textId="77777777" w:rsidR="00F90BDC" w:rsidRDefault="00F90BDC">
      <w:r xmlns:w="http://schemas.openxmlformats.org/wordprocessingml/2006/main">
        <w:t xml:space="preserve">2. ಮ್ಯಾಥ್ಯೂ 15:32-38 - ಜೀಸಸ್ 4,000 ಜನರಿಗೆ ಆಹಾರ ನೀಡುತ್ತಾನೆ</w:t>
      </w:r>
    </w:p>
    <w:p w14:paraId="45C23234" w14:textId="77777777" w:rsidR="00F90BDC" w:rsidRDefault="00F90BDC"/>
    <w:p w14:paraId="460CD732" w14:textId="77777777" w:rsidR="00F90BDC" w:rsidRDefault="00F90BDC">
      <w:r xmlns:w="http://schemas.openxmlformats.org/wordprocessingml/2006/main">
        <w:t xml:space="preserve">ಯೋಹಾನನು 6:24 ಯೇಸುವೂ ಆತನ ಶಿಷ್ಯರೂ ಅಲ್ಲಿಲ್ಲವೆಂದು ಜನರು ಕಂಡು ಹಡಗನ್ನು ಹತ್ತಿಕೊಂಡು ಯೇಸುವನ್ನು ಹುಡುಕುತ್ತಾ ಕಪೆರ್ನೌಮಿಗೆ ಬಂದರು.</w:t>
      </w:r>
    </w:p>
    <w:p w14:paraId="75A87EFD" w14:textId="77777777" w:rsidR="00F90BDC" w:rsidRDefault="00F90BDC"/>
    <w:p w14:paraId="5C1CAA57" w14:textId="77777777" w:rsidR="00F90BDC" w:rsidRDefault="00F90BDC">
      <w:r xmlns:w="http://schemas.openxmlformats.org/wordprocessingml/2006/main">
        <w:t xml:space="preserve">ಜನರು ಯೇಸುವನ್ನು ಹುಡುಕುತ್ತಾ ಕಪೆರ್ನೌಮಿಗೆ ಪ್ರಯಾಣ ಬೆಳೆಸಿದರು, ಅವನು ಅಲ್ಲಿಲ್ಲ ಎಂದು ತಿಳಿದಾಗ.</w:t>
      </w:r>
    </w:p>
    <w:p w14:paraId="52BFC450" w14:textId="77777777" w:rsidR="00F90BDC" w:rsidRDefault="00F90BDC"/>
    <w:p w14:paraId="21DB22CE" w14:textId="77777777" w:rsidR="00F90BDC" w:rsidRDefault="00F90BDC">
      <w:r xmlns:w="http://schemas.openxmlformats.org/wordprocessingml/2006/main">
        <w:t xml:space="preserve">1. ಸವಾಲು ಎದುರಾದಾಗ, ಯೇಸುವಿನಲ್ಲಿ ನಂಬಿಕೆಯಿಡಿ ಮತ್ತು ಆತನು ದಾರಿ ತೋರುತ್ತಾನೆ.</w:t>
      </w:r>
    </w:p>
    <w:p w14:paraId="6ED30855" w14:textId="77777777" w:rsidR="00F90BDC" w:rsidRDefault="00F90BDC"/>
    <w:p w14:paraId="30F39A5E" w14:textId="77777777" w:rsidR="00F90BDC" w:rsidRDefault="00F90BDC">
      <w:r xmlns:w="http://schemas.openxmlformats.org/wordprocessingml/2006/main">
        <w:t xml:space="preserve">2. ಯೇಸುವನ್ನು ಹುಡುಕು ಮತ್ತು ನೀವು ಅವನನ್ನು ಕಂಡುಕೊಳ್ಳುವಿರಿ.</w:t>
      </w:r>
    </w:p>
    <w:p w14:paraId="0C75DACC" w14:textId="77777777" w:rsidR="00F90BDC" w:rsidRDefault="00F90BDC"/>
    <w:p w14:paraId="20578500" w14:textId="77777777" w:rsidR="00F90BDC" w:rsidRDefault="00F90BDC">
      <w:r xmlns:w="http://schemas.openxmlformats.org/wordprocessingml/2006/main">
        <w:t xml:space="preserve">1. ಮ್ಯಾಥ್ಯೂ 7:7-8 - “ಕೇಳಿರಿ, ಮತ್ತು ಅದು ನಿಮಗೆ ಕೊಡಲ್ಪಡುತ್ತದೆ; ಹುಡುಕು, ಮತ್ತು ನೀವು ಕಂಡುಕೊಳ್ಳುವಿರಿ; ನಾಕ್, ಮತ್ತು ಅದು ನಿಮಗೆ ತೆರೆಯಲ್ಪಡುತ್ತದೆ: ಕೇಳುವ ಪ್ರತಿಯೊಬ್ಬನು ಸ್ವೀಕರಿಸುತ್ತಾನೆ; ಮತ್ತು ಹುಡುಕುವವನು ಕಂಡುಕೊಳ್ಳುತ್ತಾನೆ; ತಟ್ಟುವವನಿಗೆ ತೆರೆಯಲ್ಪಡುವದು.”</w:t>
      </w:r>
    </w:p>
    <w:p w14:paraId="58961003" w14:textId="77777777" w:rsidR="00F90BDC" w:rsidRDefault="00F90BDC"/>
    <w:p w14:paraId="0FF13A14" w14:textId="77777777" w:rsidR="00F90BDC" w:rsidRDefault="00F90BDC">
      <w:r xmlns:w="http://schemas.openxmlformats.org/wordprocessingml/2006/main">
        <w:t xml:space="preserve">2. ಕೀರ್ತನೆ 34:10 - "ಯುವ ಸಿಂಹಗಳು ಕೊರತೆ ಮತ್ತು ಹಸಿವಿನಿಂದ ಬಳಲುತ್ತವೆ; ಆದರೆ ಭಗವಂತನನ್ನು ಹುಡುಕುವವರಿಗೆ ಯಾವುದೇ ಒಳ್ಳೆಯದನ್ನು ಬಯಸುವುದಿಲ್ಲ."</w:t>
      </w:r>
    </w:p>
    <w:p w14:paraId="344DD5D3" w14:textId="77777777" w:rsidR="00F90BDC" w:rsidRDefault="00F90BDC"/>
    <w:p w14:paraId="2910E136" w14:textId="77777777" w:rsidR="00F90BDC" w:rsidRDefault="00F90BDC">
      <w:r xmlns:w="http://schemas.openxmlformats.org/wordprocessingml/2006/main">
        <w:t xml:space="preserve">ಯೋಹಾನನು 6:25 ಅವರು ಅವನನ್ನು ಸಮುದ್ರದ ಆಚೆಯಲ್ಲಿ ಕಂಡು ಅವನಿಗೆ--ಗುರುವೇ, ನೀನು ಇಲ್ಲಿಗೆ ಯಾವಾಗ ಬಂದೆ ಎಂದು ಕೇಳಿದರು.</w:t>
      </w:r>
    </w:p>
    <w:p w14:paraId="079C9B21" w14:textId="77777777" w:rsidR="00F90BDC" w:rsidRDefault="00F90BDC"/>
    <w:p w14:paraId="1DF7F18B" w14:textId="77777777" w:rsidR="00F90BDC" w:rsidRDefault="00F90BDC">
      <w:r xmlns:w="http://schemas.openxmlformats.org/wordprocessingml/2006/main">
        <w:t xml:space="preserve">ಯೇಸು ಗಲಿಲಾಯ ಸಮುದ್ರವನ್ನು ದಾಟಿದನು ಮತ್ತು ಜನರು ಅವನನ್ನು ಇನ್ನೊಂದು ಬದಿಯಲ್ಲಿ ಕಂಡುಕೊಂಡರು.</w:t>
      </w:r>
    </w:p>
    <w:p w14:paraId="4BFA2FF2" w14:textId="77777777" w:rsidR="00F90BDC" w:rsidRDefault="00F90BDC"/>
    <w:p w14:paraId="580E3792" w14:textId="77777777" w:rsidR="00F90BDC" w:rsidRDefault="00F90BDC">
      <w:r xmlns:w="http://schemas.openxmlformats.org/wordprocessingml/2006/main">
        <w:t xml:space="preserve">1. ನಂಬಿಕೆಯು ಪರ್ವತಗಳನ್ನು ಅಕ್ಷರಶಃ ಮತ್ತು ಸಾಂಕೇತಿಕವಾಗಿ ಚಲಿಸಬಲ್ಲದು ಎಂದು ಯೇಸು ನಮಗೆ ತೋರಿಸುತ್ತಾನೆ.</w:t>
      </w:r>
    </w:p>
    <w:p w14:paraId="3476C204" w14:textId="77777777" w:rsidR="00F90BDC" w:rsidRDefault="00F90BDC"/>
    <w:p w14:paraId="4AFDF576" w14:textId="77777777" w:rsidR="00F90BDC" w:rsidRDefault="00F90BDC">
      <w:r xmlns:w="http://schemas.openxmlformats.org/wordprocessingml/2006/main">
        <w:t xml:space="preserve">2. ಧೈರ್ಯ ಮತ್ತು ಆತನಲ್ಲಿ ನಂಬಿಕೆಯ ಮಾರ್ಗವನ್ನು ತೆಗೆದುಕೊಳ್ಳಲು ಯೇಸು ನಮ್ಮನ್ನು ಆಹ್ವಾನಿಸುತ್ತಾನೆ.</w:t>
      </w:r>
    </w:p>
    <w:p w14:paraId="0BBE79D3" w14:textId="77777777" w:rsidR="00F90BDC" w:rsidRDefault="00F90BDC"/>
    <w:p w14:paraId="255451D8" w14:textId="77777777" w:rsidR="00F90BDC" w:rsidRDefault="00F90BDC">
      <w:r xmlns:w="http://schemas.openxmlformats.org/wordprocessingml/2006/main">
        <w:t xml:space="preserve">1. ಮತ್ತಾಯ 17:20 - ಮತ್ತು ಯೇಸು ಅವರಿಗೆ, ನಿಮ್ಮ ಅಪನಂಬಿಕೆಯಿಂದಾಗಿ, ನಾನು ನಿಮಗೆ ನಿಜವಾಗಿ ಹೇಳುತ್ತೇನೆ, ನೀವು ಸಾಸಿವೆ ಕಾಳಿನಷ್ಟು ನಂಬಿಕೆಯನ್ನು ಹೊಂದಿದ್ದರೆ, ನೀವು ಈ ಪರ್ವತಕ್ಕೆ ಹೇಳಬೇಕು, ಇಲ್ಲಿಂದ ಅಲ್ಲಿಗೆ ಹೋಗು; ಮತ್ತು ಅದು ತೆಗೆದುಹಾಕುತ್ತದೆ; ಮತ್ತು ನಿಮಗೆ ಯಾವುದೂ ಅಸಾಧ್ಯವಾಗುವುದಿಲ್ಲ.</w:t>
      </w:r>
    </w:p>
    <w:p w14:paraId="2ED49C2B" w14:textId="77777777" w:rsidR="00F90BDC" w:rsidRDefault="00F90BDC"/>
    <w:p w14:paraId="2D77E926" w14:textId="77777777" w:rsidR="00F90BDC" w:rsidRDefault="00F90BDC">
      <w:r xmlns:w="http://schemas.openxmlformats.org/wordprocessingml/2006/main">
        <w:t xml:space="preserve">2. ಇಬ್ರಿಯರಿಗೆ 11:1 - ಈಗ ನಂಬಿಕೆಯು ನಿರೀಕ್ಷಿಸಿದ ವಿಷಯಗಳ ವಸ್ತುವಾಗಿದೆ, ಕಾಣದ ವಿಷಯಗಳ ಪುರಾವೆಯಾಗಿದೆ.</w:t>
      </w:r>
    </w:p>
    <w:p w14:paraId="6C38343D" w14:textId="77777777" w:rsidR="00F90BDC" w:rsidRDefault="00F90BDC"/>
    <w:p w14:paraId="4338F568" w14:textId="77777777" w:rsidR="00F90BDC" w:rsidRDefault="00F90BDC">
      <w:r xmlns:w="http://schemas.openxmlformats.org/wordprocessingml/2006/main">
        <w:t xml:space="preserve">ಯೋಹಾನನು 6:26 ಯೇಸು ಅವರಿಗೆ ಪ್ರತ್ಯುತ್ತರವಾಗಿ ಅವರಿಗೆ--ನಿಜವಾಗಿಯೂ ನಾನು ನಿಮಗೆ ಹೇಳುತ್ತೇನೆ, ನೀವು ನನ್ನನ್ನು ಹುಡುಕುವುದು ಅದ್ಭುತಗಳನ್ನು ನೋಡಿದ ಕಾರಣದಿಂದಲ್ಲ, ಆದರೆ ನೀವು ರೊಟ್ಟಿಗಳನ್ನು ತಿಂದು ತೃಪ್ತರಾಗಿದ್ದರಿಂದ.</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ಜೀಸಸ್ ಜನರು ತನ್ನನ್ನು ಸ್ವಾರ್ಥಕ್ಕಾಗಿ ಹುಡುಕುತ್ತಿದ್ದಾರೆ ಎಂದು ಟೀಕಿಸುತ್ತಿದ್ದಾರೆ, ಅವರು ಮಾಡಿದ ಅದ್ಭುತಗಳಿಂದಲ್ಲ.</w:t>
      </w:r>
    </w:p>
    <w:p w14:paraId="0F9B9E0D" w14:textId="77777777" w:rsidR="00F90BDC" w:rsidRDefault="00F90BDC"/>
    <w:p w14:paraId="600B156A" w14:textId="77777777" w:rsidR="00F90BDC" w:rsidRDefault="00F90BDC">
      <w:r xmlns:w="http://schemas.openxmlformats.org/wordprocessingml/2006/main">
        <w:t xml:space="preserve">1: ನಾವು ದೇವರನ್ನು ಶುದ್ಧ ಮತ್ತು ಪ್ರಾಮಾಣಿಕ ಹೃದಯದಿಂದ ಹುಡುಕಬೇಕು, ಸ್ವಾರ್ಥಕ್ಕಾಗಿ ಅಲ್ಲ.</w:t>
      </w:r>
    </w:p>
    <w:p w14:paraId="2441624B" w14:textId="77777777" w:rsidR="00F90BDC" w:rsidRDefault="00F90BDC"/>
    <w:p w14:paraId="7B64A877" w14:textId="77777777" w:rsidR="00F90BDC" w:rsidRDefault="00F90BDC">
      <w:r xmlns:w="http://schemas.openxmlformats.org/wordprocessingml/2006/main">
        <w:t xml:space="preserve">2: ಯೇಸು ನಮ್ಮನ್ನು ಉನ್ನತ ಮಟ್ಟಕ್ಕೆ ಹಿಡಿದಿದ್ದಾನೆ ಮತ್ತು ಸರಿಯಾದ ಕಾರಣಗಳಿಗಾಗಿ ನಾವು ಆತನನ್ನು ಹುಡುಕಬೇಕೆಂದು ನಿರೀಕ್ಷಿಸುತ್ತಾನೆ.</w:t>
      </w:r>
    </w:p>
    <w:p w14:paraId="5F9FD989" w14:textId="77777777" w:rsidR="00F90BDC" w:rsidRDefault="00F90BDC"/>
    <w:p w14:paraId="126943CD" w14:textId="77777777" w:rsidR="00F90BDC" w:rsidRDefault="00F90BDC">
      <w:r xmlns:w="http://schemas.openxmlformats.org/wordprocessingml/2006/main">
        <w:t xml:space="preserve">1: ಮ್ಯಾಥ್ಯೂ 22:37-40, "ಯೇಸು ಅವನಿಗೆ, "'ನೀವು ನಿಮ್ಮ ದೇವರಾದ ಕರ್ತನನ್ನು ನಿಮ್ಮ ಪೂರ್ಣ ಹೃದಯದಿಂದ, ನಿಮ್ಮ ಪೂರ್ಣ ಆತ್ಮದಿಂದ ಮತ್ತು ನಿಮ್ಮ ಪೂರ್ಣ ಮನಸ್ಸಿನಿಂದ ಪ್ರೀತಿಸಬೇಕು.' ಇದು ಮೊದಲ ಮತ್ತು ದೊಡ್ಡ ಆಜ್ಞೆಯಾಗಿದೆ. ಮತ್ತು ಎರಡನೆಯದು ಹೀಗಿದೆ: 'ನಿನ್ನ ನೆರೆಯವರನ್ನು ನಿನ್ನಂತೆಯೇ ಪ್ರೀತಿಸಬೇಕು.' ಈ ಎರಡು ಆಜ್ಞೆಗಳ ಮೇಲೆ ಎಲ್ಲಾ ಕಾನೂನು ಮತ್ತು ಪ್ರವಾದಿಗಳು ತೂಗಾಡುತ್ತವೆ.</w:t>
      </w:r>
    </w:p>
    <w:p w14:paraId="6B5AB994" w14:textId="77777777" w:rsidR="00F90BDC" w:rsidRDefault="00F90BDC"/>
    <w:p w14:paraId="128E661E" w14:textId="77777777" w:rsidR="00F90BDC" w:rsidRDefault="00F90BDC">
      <w:r xmlns:w="http://schemas.openxmlformats.org/wordprocessingml/2006/main">
        <w:t xml:space="preserve">2: ಜೇಮ್ಸ್ 4:3, "ನೀವು ಕೇಳುತ್ತೀರಿ ಮತ್ತು ಸ್ವೀಕರಿಸುವುದಿಲ್ಲ, ಏಕೆಂದರೆ ನೀವು ತಪ್ಪಾಗಿ ಕೇಳುತ್ತೀರಿ, ನೀವು ಅದನ್ನು ನಿಮ್ಮ ಸಂತೋಷಗಳಿಗಾಗಿ ಖರ್ಚು ಮಾಡಬಹುದು."</w:t>
      </w:r>
    </w:p>
    <w:p w14:paraId="7BF05068" w14:textId="77777777" w:rsidR="00F90BDC" w:rsidRDefault="00F90BDC"/>
    <w:p w14:paraId="4D4998DF" w14:textId="77777777" w:rsidR="00F90BDC" w:rsidRDefault="00F90BDC">
      <w:r xmlns:w="http://schemas.openxmlformats.org/wordprocessingml/2006/main">
        <w:t xml:space="preserve">ಯೋಹಾನನು 6:27 ನಾಶವಾಗುವ ಆಹಾರಕ್ಕಾಗಿ ಅಲ್ಲ, ಆದರೆ ನಿತ್ಯಜೀವದವರೆಗೆ ಇರುವ ಆಹಾರಕ್ಕಾಗಿ ಶ್ರಮಿಸಿ, ಅದನ್ನು ಮನುಷ್ಯಕುಮಾರನು ನಿಮಗೆ ಕೊಡುವನು;</w:t>
      </w:r>
    </w:p>
    <w:p w14:paraId="1B7A7CDA" w14:textId="77777777" w:rsidR="00F90BDC" w:rsidRDefault="00F90BDC"/>
    <w:p w14:paraId="451488DE" w14:textId="77777777" w:rsidR="00F90BDC" w:rsidRDefault="00F90BDC">
      <w:r xmlns:w="http://schemas.openxmlformats.org/wordprocessingml/2006/main">
        <w:t xml:space="preserve">ಪ್ರಾಪಂಚಿಕ ಆಸ್ತಿಯನ್ನು ಗಳಿಸಲು ಶ್ರಮಿಸಬೇಡಿ, ಆದರೆ ಶಾಶ್ವತ ಜೀವನವನ್ನು ಹುಡುಕುವುದು, ಅದು ಮನುಷ್ಯಕುಮಾರನಿಂದ ಮಾತ್ರ ಬರುತ್ತದೆ, ತಂದೆಯಾದ ದೇವರಿಂದ ಮೊಹರು ಮಾಡಲ್ಪಟ್ಟಿದೆ.</w:t>
      </w:r>
    </w:p>
    <w:p w14:paraId="3FD3860A" w14:textId="77777777" w:rsidR="00F90BDC" w:rsidRDefault="00F90BDC"/>
    <w:p w14:paraId="30C9FBDC" w14:textId="77777777" w:rsidR="00F90BDC" w:rsidRDefault="00F90BDC">
      <w:r xmlns:w="http://schemas.openxmlformats.org/wordprocessingml/2006/main">
        <w:t xml:space="preserve">1: ಯೇಸು ಕ್ರಿಸ್ತನ ಮೂಲಕ ನಮಗೆ ನೀಡಲಾದ ಶಾಶ್ವತ ಜೀವನವನ್ನು ಪಡೆಯಲು ನಾವು ಶ್ರಮಿಸಬೇಕು ಮತ್ತು ಪ್ರಾಪಂಚಿಕ ಆಸ್ತಿಯ ಅನ್ವೇಷಣೆಯಿಂದ ಸೇವಿಸಬಾರದು.</w:t>
      </w:r>
    </w:p>
    <w:p w14:paraId="4FCFF2AC" w14:textId="77777777" w:rsidR="00F90BDC" w:rsidRDefault="00F90BDC"/>
    <w:p w14:paraId="779DA2D2" w14:textId="77777777" w:rsidR="00F90BDC" w:rsidRDefault="00F90BDC">
      <w:r xmlns:w="http://schemas.openxmlformats.org/wordprocessingml/2006/main">
        <w:t xml:space="preserve">2: ಯೇಸು ಕ್ರಿಸ್ತನ ಮೂಲಕ ಮಾತ್ರ ಬರುವ ಶಾಶ್ವತ ಜೀವನವನ್ನು ಪಡೆಯಲು ನಾವು ಶ್ರಮಿಸಬೇಕು, ಏಕೆಂದರೆ ತಂದೆಯಾದ ದೇವರು ಅದನ್ನು ಮುದ್ರೆ ಮಾಡಿದ್ದಾನೆ.</w:t>
      </w:r>
    </w:p>
    <w:p w14:paraId="757C5988" w14:textId="77777777" w:rsidR="00F90BDC" w:rsidRDefault="00F90BDC"/>
    <w:p w14:paraId="3E83B15D" w14:textId="77777777" w:rsidR="00F90BDC" w:rsidRDefault="00F90BDC">
      <w:r xmlns:w="http://schemas.openxmlformats.org/wordprocessingml/2006/main">
        <w:t xml:space="preserve">1: ಫಿಲಿಪ್ಪಿ 3: 7-14 - ಆದರೆ ನನಗೆ ಲಾಭವಾಗಿದ್ದವು, ಕ್ರಿಸ್ತನಿಗಾಗಿ ನಾನು ನಷ್ಟವನ್ನು ಎಣಿಸಿದ್ದೇನೆ.</w:t>
      </w:r>
    </w:p>
    <w:p w14:paraId="5D381978" w14:textId="77777777" w:rsidR="00F90BDC" w:rsidRDefault="00F90BDC"/>
    <w:p w14:paraId="4C3604E2" w14:textId="77777777" w:rsidR="00F90BDC" w:rsidRDefault="00F90BDC">
      <w:r xmlns:w="http://schemas.openxmlformats.org/wordprocessingml/2006/main">
        <w:t xml:space="preserve">2: 1 ಯೋಹಾನ 2: 15-17 - ಜಗತ್ತನ್ನು ಪ್ರೀತಿಸಬೇಡಿ, ಅಥವಾ ಪ್ರಪಂಚದಲ್ಲಿರುವ ವಸ್ತುಗಳನ್ನು ಪ್ರೀತಿಸಬೇಡಿ. ಯಾವನಾದರೂ ಲೋಕವನ್ನು ಪ್ರೀತಿಸಿದರೆ ತಂದೆಯ ಪ್ರೀತಿ ಅವನಲ್ಲಿ ಇರುವುದಿಲ್ಲ.</w:t>
      </w:r>
    </w:p>
    <w:p w14:paraId="4F662858" w14:textId="77777777" w:rsidR="00F90BDC" w:rsidRDefault="00F90BDC"/>
    <w:p w14:paraId="1D26946F" w14:textId="77777777" w:rsidR="00F90BDC" w:rsidRDefault="00F90BDC">
      <w:r xmlns:w="http://schemas.openxmlformats.org/wordprocessingml/2006/main">
        <w:t xml:space="preserve">ಯೋಹಾನನು 6:28 ಆಗ ಅವರು ಆತನಿಗೆ--ನಾವು ದೇವರ ಕಾರ್ಯಗಳನ್ನು ಮಾಡುವಂತೆ ನಾವು ಏನು ಮಾಡಬೇಕು?</w:t>
      </w:r>
    </w:p>
    <w:p w14:paraId="6C191F58" w14:textId="77777777" w:rsidR="00F90BDC" w:rsidRDefault="00F90BDC"/>
    <w:p w14:paraId="1AD45594" w14:textId="77777777" w:rsidR="00F90BDC" w:rsidRDefault="00F90BDC">
      <w:r xmlns:w="http://schemas.openxmlformats.org/wordprocessingml/2006/main">
        <w:t xml:space="preserve">ಜನರು ದೇವರ ಕಾರ್ಯಗಳನ್ನು ಮಾಡಲು ಏನು ಮಾಡಬೇಕು ಎಂದು ಯೇಸುವನ್ನು ಕೇಳಿದರು.</w:t>
      </w:r>
    </w:p>
    <w:p w14:paraId="5EE3C3BD" w14:textId="77777777" w:rsidR="00F90BDC" w:rsidRDefault="00F90BDC"/>
    <w:p w14:paraId="62D9139B" w14:textId="77777777" w:rsidR="00F90BDC" w:rsidRDefault="00F90BDC">
      <w:r xmlns:w="http://schemas.openxmlformats.org/wordprocessingml/2006/main">
        <w:t xml:space="preserve">1. “ದೇವರ ಕಾರ್ಯಗಳನ್ನು ಮಾಡಿರಿ”</w:t>
      </w:r>
    </w:p>
    <w:p w14:paraId="3CD21B5E" w14:textId="77777777" w:rsidR="00F90BDC" w:rsidRDefault="00F90BDC"/>
    <w:p w14:paraId="6370BADD" w14:textId="77777777" w:rsidR="00F90BDC" w:rsidRDefault="00F90BDC">
      <w:r xmlns:w="http://schemas.openxmlformats.org/wordprocessingml/2006/main">
        <w:t xml:space="preserve">2. “ದೇವರ ಆಜ್ಞೆಗಳಿಗೆ ವಿಧೇಯತೆ”</w:t>
      </w:r>
    </w:p>
    <w:p w14:paraId="76BDA8B1" w14:textId="77777777" w:rsidR="00F90BDC" w:rsidRDefault="00F90BDC"/>
    <w:p w14:paraId="64FD8A88" w14:textId="77777777" w:rsidR="00F90BDC" w:rsidRDefault="00F90BDC">
      <w:r xmlns:w="http://schemas.openxmlformats.org/wordprocessingml/2006/main">
        <w:t xml:space="preserve">1. ಧರ್ಮೋಪದೇಶಕಾಂಡ 10:12-13 “ಮತ್ತು ಈಗ, ಇಸ್ರೇಲ್, ನಿಮ್ಮ ದೇವರಾದ ಕರ್ತನು ನಿನ್ನಿಂದ ಏನನ್ನು ಬಯಸುತ್ತಾನೆ, ಆದರೆ ನಿನ್ನ ದೇವರಾದ ಕರ್ತನಿಗೆ ಭಯಪಡುವುದು, ಆತನ ಎಲ್ಲಾ ಮಾರ್ಗಗಳಲ್ಲಿ ನಡೆಯುವುದು, ಆತನನ್ನು ಪ್ರೀತಿಸುವುದು, ನಿಮ್ಮ ದೇವರಾದ ಕರ್ತನನ್ನು ಸೇವಿಸುವುದು ನಿನ್ನ ಒಳಿತಿಗಾಗಿ ನಾನು ಇಂದು ನಿನಗೆ ಆಜ್ಞಾಪಿಸುತ್ತಿರುವ ಕರ್ತನ ಆಜ್ಞೆಗಳನ್ನೂ ನಿಯಮಗಳನ್ನೂ ಕೈಕೊಳ್ಳುವದಕ್ಕಾಗಿ ನಿನ್ನ ಪೂರ್ಣ ಹೃದಯದಿಂದ ಮತ್ತು ನಿನ್ನ ಪೂರ್ಣ ಆತ್ಮದಿಂದ 13</w:t>
      </w:r>
    </w:p>
    <w:p w14:paraId="6DB86389" w14:textId="77777777" w:rsidR="00F90BDC" w:rsidRDefault="00F90BDC"/>
    <w:p w14:paraId="55CF80B2" w14:textId="77777777" w:rsidR="00F90BDC" w:rsidRDefault="00F90BDC">
      <w:r xmlns:w="http://schemas.openxmlformats.org/wordprocessingml/2006/main">
        <w:t xml:space="preserve">2. ಎಫೆಸಿಯನ್ಸ್ 2:10 "ನಾವು ಆತನ ಕಾರ್ಯವೈಖರಿಯಾಗಿದ್ದೇವೆ, ಒಳ್ಳೆಯ ಕಾರ್ಯಗಳಿಗಾಗಿ ಕ್ರಿಸ್ತ ಯೇಸುವಿನಲ್ಲಿ ಸೃಷ್ಟಿಸಲ್ಪಟ್ಟಿದ್ದೇವೆ, ನಾವು ಅವುಗಳಲ್ಲಿ ನಡೆಯಬೇಕೆಂದು ದೇವರು ಮುಂಚಿತವಾಗಿ ಸಿದ್ಧಪಡಿಸಿದ."</w:t>
      </w:r>
    </w:p>
    <w:p w14:paraId="1489054F" w14:textId="77777777" w:rsidR="00F90BDC" w:rsidRDefault="00F90BDC"/>
    <w:p w14:paraId="679D569A" w14:textId="77777777" w:rsidR="00F90BDC" w:rsidRDefault="00F90BDC">
      <w:r xmlns:w="http://schemas.openxmlformats.org/wordprocessingml/2006/main">
        <w:t xml:space="preserve">ಯೋಹಾನನು 6:29 ಯೇಸು ಅವರಿಗೆ ಪ್ರತ್ಯುತ್ತರವಾಗಿ ಅವರಿಗೆ--ದೇವರು ಕಳುಹಿಸಿದವನನ್ನು ನೀವು ನಂಬುವುದೇ ದೇವರ ಕಾರ್ಯವಾಗಿದೆ.</w:t>
      </w:r>
    </w:p>
    <w:p w14:paraId="1A1046E9" w14:textId="77777777" w:rsidR="00F90BDC" w:rsidRDefault="00F90BDC"/>
    <w:p w14:paraId="7D7D20DF" w14:textId="77777777" w:rsidR="00F90BDC" w:rsidRDefault="00F90BDC">
      <w:r xmlns:w="http://schemas.openxmlformats.org/wordprocessingml/2006/main">
        <w:t xml:space="preserve">ದೇವರು ಕಳುಹಿಸಿದ ಯೇಸುವನ್ನು ನಂಬುವ ಮಹತ್ವವನ್ನು ಈ ಭಾಗವು ಒತ್ತಿಹೇಳುತ್ತದೆ.</w:t>
      </w:r>
    </w:p>
    <w:p w14:paraId="44630F1C" w14:textId="77777777" w:rsidR="00F90BDC" w:rsidRDefault="00F90BDC"/>
    <w:p w14:paraId="27478801" w14:textId="77777777" w:rsidR="00F90BDC" w:rsidRDefault="00F90BDC">
      <w:r xmlns:w="http://schemas.openxmlformats.org/wordprocessingml/2006/main">
        <w:t xml:space="preserve">1. ದೇವರ ಕೆಲಸ: ಯೇಸುವಿನಲ್ಲಿ ನಂಬಿಕೆ</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ದೇವರ ಸಂದೇಶವಾಹಕರಲ್ಲಿ ನಂಬಿಕೆ</w:t>
      </w:r>
    </w:p>
    <w:p w14:paraId="550BA711" w14:textId="77777777" w:rsidR="00F90BDC" w:rsidRDefault="00F90BDC"/>
    <w:p w14:paraId="3B15095F" w14:textId="77777777" w:rsidR="00F90BDC" w:rsidRDefault="00F90BDC">
      <w:r xmlns:w="http://schemas.openxmlformats.org/wordprocessingml/2006/main">
        <w:t xml:space="preserve">1. ರೋಮನ್ನರು 10: 9-10 - "ನೀವು ಕರ್ತನಾದ ಯೇಸುವನ್ನು ನಿಮ್ಮ ಬಾಯಿಂದ ಒಪ್ಪಿಕೊಂಡರೆ ಮತ್ತು ದೇವರು ಅವನನ್ನು ಸತ್ತವರೊಳಗಿಂದ ಎಬ್ಬಿಸಿದನೆಂದು ನಿಮ್ಮ ಹೃದಯದಲ್ಲಿ ನಂಬಿದರೆ, ನೀವು ರಕ್ಷಿಸಲ್ಪಡುವಿರಿ. ಯಾಕಂದರೆ ಮನುಷ್ಯನು ಸದಾಚಾರಕ್ಕಾಗಿ ಹೃದಯದಿಂದ ನಂಬುತ್ತಾನೆ ಮತ್ತು ಬಾಯಿಯಿಂದ ತಪ್ಪೊಪ್ಪಿಗೆಯನ್ನು ಮೋಕ್ಷಕ್ಕಾಗಿ ಮಾಡಲಾಗುತ್ತದೆ."</w:t>
      </w:r>
    </w:p>
    <w:p w14:paraId="31156551" w14:textId="77777777" w:rsidR="00F90BDC" w:rsidRDefault="00F90BDC"/>
    <w:p w14:paraId="1CDCAC2B" w14:textId="77777777" w:rsidR="00F90BDC" w:rsidRDefault="00F90BDC">
      <w:r xmlns:w="http://schemas.openxmlformats.org/wordprocessingml/2006/main">
        <w:t xml:space="preserve">2. ಎಫೆಸಿಯನ್ಸ್ 2: 8-9 - "ಕೃಪೆಯಿಂದ ನೀವು ನಂಬಿಕೆಯ ಮೂಲಕ ರಕ್ಷಿಸಲ್ಪಟ್ಟಿದ್ದೀರಿ; ಮತ್ತು ಅದು ನಿಮ್ಮಿಂದಲ್ಲ: ಇದು ದೇವರ ಕೊಡುಗೆಯಾಗಿದೆ: ಯಾವುದೇ ಮನುಷ್ಯನು ಹೆಮ್ಮೆಪಡದಂತೆ ಕೆಲಸಗಳಲ್ಲ."</w:t>
      </w:r>
    </w:p>
    <w:p w14:paraId="58C5BBFF" w14:textId="77777777" w:rsidR="00F90BDC" w:rsidRDefault="00F90BDC"/>
    <w:p w14:paraId="34C9FF54" w14:textId="77777777" w:rsidR="00F90BDC" w:rsidRDefault="00F90BDC">
      <w:r xmlns:w="http://schemas.openxmlformats.org/wordprocessingml/2006/main">
        <w:t xml:space="preserve">ಯೋಹಾನನು 6:30 ಆಗ ಅವರು ಆತನಿಗೆ--ಹಾಗಾದರೆ ನಾವು ನೋಡಿ ನಿನ್ನನ್ನು ನಂಬುವಂತೆ ನೀನು ಯಾವ ಸೂಚಕಕಾರ್ಯವನ್ನು ತೋರಿಸುತ್ತೀಯ ಅಂದರು. ನೀನು ಏನು ಕೆಲಸ ಮಾಡುತ್ತೀಯ?</w:t>
      </w:r>
    </w:p>
    <w:p w14:paraId="4454FD40" w14:textId="77777777" w:rsidR="00F90BDC" w:rsidRDefault="00F90BDC"/>
    <w:p w14:paraId="0B8461E3" w14:textId="77777777" w:rsidR="00F90BDC" w:rsidRDefault="00F90BDC">
      <w:r xmlns:w="http://schemas.openxmlformats.org/wordprocessingml/2006/main">
        <w:t xml:space="preserve">ತನ್ನ ಅಧಿಕಾರವನ್ನು ಸಾಬೀತುಪಡಿಸಲು ಒಂದು ಚಿಹ್ನೆಯನ್ನು ನೀಡಲು ಯೇಸುವಿಗೆ ಸವಾಲು ಹಾಕಲಾಯಿತು.</w:t>
      </w:r>
    </w:p>
    <w:p w14:paraId="70ABE893" w14:textId="77777777" w:rsidR="00F90BDC" w:rsidRDefault="00F90BDC"/>
    <w:p w14:paraId="0E064891" w14:textId="77777777" w:rsidR="00F90BDC" w:rsidRDefault="00F90BDC">
      <w:r xmlns:w="http://schemas.openxmlformats.org/wordprocessingml/2006/main">
        <w:t xml:space="preserve">1. ಜೀಸಸ್: ಪವಾಡಗಳಿಗಿಂತ ಶ್ರೇಷ್ಠ</w:t>
      </w:r>
    </w:p>
    <w:p w14:paraId="221A8B37" w14:textId="77777777" w:rsidR="00F90BDC" w:rsidRDefault="00F90BDC"/>
    <w:p w14:paraId="6F5B7AB8" w14:textId="77777777" w:rsidR="00F90BDC" w:rsidRDefault="00F90BDC">
      <w:r xmlns:w="http://schemas.openxmlformats.org/wordprocessingml/2006/main">
        <w:t xml:space="preserve">2. ನಂಬಿಕೆಗೆ ಕರೆ</w:t>
      </w:r>
    </w:p>
    <w:p w14:paraId="237FD876" w14:textId="77777777" w:rsidR="00F90BDC" w:rsidRDefault="00F90BDC"/>
    <w:p w14:paraId="7A9FE4D4" w14:textId="77777777" w:rsidR="00F90BDC" w:rsidRDefault="00F90BDC">
      <w:r xmlns:w="http://schemas.openxmlformats.org/wordprocessingml/2006/main">
        <w:t xml:space="preserve">1. ಯೆಶಾಯ 53:1 - ನಮ್ಮ ವರದಿಯನ್ನು ಯಾರು ನಂಬಿದ್ದಾರೆ? ಮತ್ತು ಭಗವಂತನ ತೋಳು ಯಾರಿಗೆ ಬಹಿರಂಗವಾಗಿದೆ?</w:t>
      </w:r>
    </w:p>
    <w:p w14:paraId="631AA188" w14:textId="77777777" w:rsidR="00F90BDC" w:rsidRDefault="00F90BDC"/>
    <w:p w14:paraId="0FB3DCD0" w14:textId="77777777" w:rsidR="00F90BDC" w:rsidRDefault="00F90BDC">
      <w:r xmlns:w="http://schemas.openxmlformats.org/wordprocessingml/2006/main">
        <w:t xml:space="preserve">2. ಇಬ್ರಿಯರಿಗೆ 11:1 - ಈಗ ನಂಬಿಕೆಯು ನಿರೀಕ್ಷಿಸಿದ ವಿಷಯಗಳ ವಸ್ತುವಾಗಿದೆ, ಕಾಣದ ವಿಷಯಗಳ ಪುರಾವೆಯಾಗಿದೆ.</w:t>
      </w:r>
    </w:p>
    <w:p w14:paraId="022ADB74" w14:textId="77777777" w:rsidR="00F90BDC" w:rsidRDefault="00F90BDC"/>
    <w:p w14:paraId="413193FC" w14:textId="77777777" w:rsidR="00F90BDC" w:rsidRDefault="00F90BDC">
      <w:r xmlns:w="http://schemas.openxmlformats.org/wordprocessingml/2006/main">
        <w:t xml:space="preserve">ಯೋಹಾನನು 6:31 ನಮ್ಮ ಪಿತೃಗಳು ಮರುಭೂಮಿಯಲ್ಲಿ ಮನ್ನವನ್ನು ತಿಂದರು; ಅವರು ತಿನ್ನಲು ಸ್ವರ್ಗದಿಂದ ರೊಟ್ಟಿಯನ್ನು ಕೊಟ್ಟರು ಎಂದು ಬರೆಯಲಾಗಿದೆ.</w:t>
      </w:r>
    </w:p>
    <w:p w14:paraId="2606EFC9" w14:textId="77777777" w:rsidR="00F90BDC" w:rsidRDefault="00F90BDC"/>
    <w:p w14:paraId="7329B634" w14:textId="77777777" w:rsidR="00F90BDC" w:rsidRDefault="00F90BDC">
      <w:r xmlns:w="http://schemas.openxmlformats.org/wordprocessingml/2006/main">
        <w:t xml:space="preserve">ಜಾನ್ 6:31 ರ ಬೈಬಲ್ ವಾಕ್ಯವೃಂದದಲ್ಲಿ, ದೇವರು ಮರುಭೂಮಿಯಲ್ಲಿ ಇಸ್ರಾಯೇಲ್ಯರಿಗೆ ಸ್ವರ್ಗದಿಂದ ರೊಟ್ಟಿಯನ್ನು ಒದಗಿಸಿದನು ಎಂದು ಬರೆಯಲಾಗಿದೆ.</w:t>
      </w:r>
    </w:p>
    <w:p w14:paraId="223FCDF9" w14:textId="77777777" w:rsidR="00F90BDC" w:rsidRDefault="00F90BDC"/>
    <w:p w14:paraId="04CD7E49" w14:textId="77777777" w:rsidR="00F90BDC" w:rsidRDefault="00F90BDC">
      <w:r xmlns:w="http://schemas.openxmlformats.org/wordprocessingml/2006/main">
        <w:t xml:space="preserve">1. ದೇವರು ನಮಗೆ ಒದಗಿಸುವವನು - ಅವನು ಯಾವಾಗಲೂ ಅಗತ್ಯವಿರುವ ಸಮಯದಲ್ಲಿ ನಮಗೆ ಒದಗಿಸುತ್ತಾನೆ.</w:t>
      </w:r>
    </w:p>
    <w:p w14:paraId="5A726C2B" w14:textId="77777777" w:rsidR="00F90BDC" w:rsidRDefault="00F90BDC"/>
    <w:p w14:paraId="72AC898E" w14:textId="77777777" w:rsidR="00F90BDC" w:rsidRDefault="00F90BDC">
      <w:r xmlns:w="http://schemas.openxmlformats.org/wordprocessingml/2006/main">
        <w:t xml:space="preserve">2. ಸ್ವರ್ಗದಿಂದ ಮನ್ನಾ - ಕಷ್ಟದ ಸಮಯದಲ್ಲಿ ದೇವರನ್ನು ನಂಬಲು ಕಲಿಯುವುದು.</w:t>
      </w:r>
    </w:p>
    <w:p w14:paraId="602607EB" w14:textId="77777777" w:rsidR="00F90BDC" w:rsidRDefault="00F90BDC"/>
    <w:p w14:paraId="2E0A9B9D" w14:textId="77777777" w:rsidR="00F90BDC" w:rsidRDefault="00F90BDC">
      <w:r xmlns:w="http://schemas.openxmlformats.org/wordprocessingml/2006/main">
        <w:t xml:space="preserve">1. ಧರ್ಮೋಪದೇಶಕಾಂಡ 8:2-3 - ನಿಮ್ಮ ದೇವರಾದ ಕರ್ತನು ಈ ನಲವತ್ತು ವರ್ಷಗಳ ಕಾಲ ಅರಣ್ಯದಲ್ಲಿ ನಿಮ್ಮನ್ನು ಹೇಗೆ ನಡೆಸಿಕೊಂಡು ಬಂದನೆಂಬುದನ್ನು ನೆನಪಿಸಿಕೊಳ್ಳಿ, ಆತನ ಆಜ್ಞೆಗಳನ್ನು ನೀವು ಪಾಲಿಸುತ್ತೀರೋ ಇಲ್ಲವೋ ಎಂಬುದನ್ನು ತಿಳಿದುಕೊಳ್ಳಲು ನಿಮ್ಮನ್ನು ವಿನಮ್ರಗೊಳಿಸಲು ಮತ್ತು ಪರೀಕ್ಷಿಸಲು . ಮನುಷ್ಯನು ಕೇವಲ ರೊಟ್ಟಿಯಿಂದ ಬದುಕುವುದಿಲ್ಲ, ಕರ್ತನ ಬಾಯಿಂದ ಬರುವ ಪ್ರತಿಯೊಂದು ಮಾತಿನಿಂದಲೂ ಬದುಕುತ್ತಾನೆ ಎಂದು ನಿಮಗೆ ಕಲಿಸಲು ಅವನು ನಿನ್ನನ್ನು ತಗ್ಗಿಸಿದನು ಮತ್ತು ನಂತರ ನಿನಗೆ ಅಥವಾ ನಿಮ್ಮ ಪೂರ್ವಜರಿಗೆ ತಿಳಿದಿರದ ಮನ್ನವನ್ನು ನಿಮಗೆ ಹಸಿವನ್ನುಂಟುಮಾಡಿದನು.</w:t>
      </w:r>
    </w:p>
    <w:p w14:paraId="68009652" w14:textId="77777777" w:rsidR="00F90BDC" w:rsidRDefault="00F90BDC"/>
    <w:p w14:paraId="7993C225" w14:textId="77777777" w:rsidR="00F90BDC" w:rsidRDefault="00F90BDC">
      <w:r xmlns:w="http://schemas.openxmlformats.org/wordprocessingml/2006/main">
        <w:t xml:space="preserve">2. ಕೀರ್ತನೆ 78:24 - ಜನರು ತಿನ್ನಲು ಮನ್ನವನ್ನು ಸುರಿಸಿದನು, ಅವರಿಗೆ ಸ್ವರ್ಗದ ಧಾನ್ಯವನ್ನು ಕೊಟ್ಟನು.</w:t>
      </w:r>
    </w:p>
    <w:p w14:paraId="348BF709" w14:textId="77777777" w:rsidR="00F90BDC" w:rsidRDefault="00F90BDC"/>
    <w:p w14:paraId="7890D5D4" w14:textId="77777777" w:rsidR="00F90BDC" w:rsidRDefault="00F90BDC">
      <w:r xmlns:w="http://schemas.openxmlformats.org/wordprocessingml/2006/main">
        <w:t xml:space="preserve">ಜಾನ್ 6:32 ಆಗ ಯೇಸು ಅವರಿಗೆ, “ನಿಮಗೆ ನಿಜವಾಗಿ ಹೇಳುತ್ತೇನೆ, ಮೋಶೆಯು ನಿಮಗೆ ಸ್ವರ್ಗದಿಂದ ರೊಟ್ಟಿಯನ್ನು ಕೊಡಲಿಲ್ಲ; ಆದರೆ ನನ್ನ ತಂದೆಯು ನಿಮಗೆ ಸ್ವರ್ಗದಿಂದ ನಿಜವಾದ ರೊಟ್ಟಿಯನ್ನು ಕೊಡುತ್ತಾನೆ.</w:t>
      </w:r>
    </w:p>
    <w:p w14:paraId="676823BE" w14:textId="77777777" w:rsidR="00F90BDC" w:rsidRDefault="00F90BDC"/>
    <w:p w14:paraId="2130286F" w14:textId="77777777" w:rsidR="00F90BDC" w:rsidRDefault="00F90BDC">
      <w:r xmlns:w="http://schemas.openxmlformats.org/wordprocessingml/2006/main">
        <w:t xml:space="preserve">ಮೋಶೆಯು ಅವರಿಗೆ ಸ್ವರ್ಗದಿಂದ ರೊಟ್ಟಿಯನ್ನು ನೀಡಲಿಲ್ಲ, ಆದರೆ ಅವನ ತಂದೆಯು ಸ್ವರ್ಗದಿಂದ ನಿಜವಾದ ರೊಟ್ಟಿಯನ್ನು ಒದಗಿಸುತ್ತಾನೆ ಎಂದು ಯೇಸು ಜನರಿಗೆ ಹೇಳುತ್ತಾನೆ.</w:t>
      </w:r>
    </w:p>
    <w:p w14:paraId="4F8C0031" w14:textId="77777777" w:rsidR="00F90BDC" w:rsidRDefault="00F90BDC"/>
    <w:p w14:paraId="48F037C9" w14:textId="77777777" w:rsidR="00F90BDC" w:rsidRDefault="00F90BDC">
      <w:r xmlns:w="http://schemas.openxmlformats.org/wordprocessingml/2006/main">
        <w:t xml:space="preserve">1. "ದಿ ಬ್ರೆಡ್ ಆಫ್ ಲೈಫ್: ಮೇಲಿನಿಂದ ಉಡುಗೊರೆ"</w:t>
      </w:r>
    </w:p>
    <w:p w14:paraId="4298E7A5" w14:textId="77777777" w:rsidR="00F90BDC" w:rsidRDefault="00F90BDC"/>
    <w:p w14:paraId="7EFB85AC" w14:textId="77777777" w:rsidR="00F90BDC" w:rsidRDefault="00F90BDC">
      <w:r xmlns:w="http://schemas.openxmlformats.org/wordprocessingml/2006/main">
        <w:t xml:space="preserve">2. "ಸ್ವರ್ಗದ ನಿಜವಾದ ಬ್ರೆಡ್: ಯೇಸುವಿನ ಉಡುಗೊರೆ"</w:t>
      </w:r>
    </w:p>
    <w:p w14:paraId="1244046F" w14:textId="77777777" w:rsidR="00F90BDC" w:rsidRDefault="00F90BDC"/>
    <w:p w14:paraId="566ACDFF" w14:textId="77777777" w:rsidR="00F90BDC" w:rsidRDefault="00F90BDC">
      <w:r xmlns:w="http://schemas.openxmlformats.org/wordprocessingml/2006/main">
        <w:t xml:space="preserve">1. ಯೆಶಾಯ 55:1-2 “ಬಾಯಾರಿದವರೆಲ್ಲರೂ ಬನ್ನಿರಿ, ನೀರಿಗೆ ಬನ್ನಿರಿ; ಮತ್ತು ಹಣವಿಲ್ಲದವನು ಬನ್ನಿ, ಖರೀದಿಸಿ ಮತ್ತು ತಿನ್ನಿರಿ! ಬನ್ನಿ, ಹಣವಿಲ್ಲದೆ ಮತ್ತು ಬೆಲೆಯಿಲ್ಲದೆ ವೈನ್ ಮತ್ತು ಹಾಲನ್ನು ಖರೀದಿಸಿ. ನಿಮ್ಮ ಹಣವನ್ನು ರೊಟ್ಟಿಯಲ್ಲದದಕ್ಕಾಗಿ ಮತ್ತು ನಿಮ್ಮ ಶ್ರಮವನ್ನು ತೃಪ್ತಿಪಡಿಸದದ್ದಕ್ಕಾಗಿ ಏಕೆ ಖರ್ಚು ಮಾಡುತ್ತೀರಿ? ನನ್ನ ಮಾತನ್ನು ಶ್ರದ್ಧೆಯಿಂದ ಆಲಿಸಿ ಮತ್ತು ಒಳ್ಳೆಯದನ್ನು ತಿನ್ನಿರಿ ಮತ್ತು ಸಮೃದ್ಧವಾದ ಆಹಾರವನ್ನು ಆನಂದಿಸಿ. ”</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ಜಾನ್ 6:35 “ಜೀಸಸ್ ಅವರಿಗೆ ಹೇಳಿದರು, 'ನಾನು ಜೀವನದ ಬ್ರೆಡ್; ನನ್ನ ಬಳಿಗೆ ಬರುವವನಿಗೆ ಹಸಿವಾಗುವುದಿಲ್ಲ ಮತ್ತು ನನ್ನನ್ನು ನಂಬುವವನಿಗೆ ಎಂದಿಗೂ ಬಾಯಾರಿಕೆಯಾಗುವುದಿಲ್ಲ.</w:t>
      </w:r>
    </w:p>
    <w:p w14:paraId="1C93DFF6" w14:textId="77777777" w:rsidR="00F90BDC" w:rsidRDefault="00F90BDC"/>
    <w:p w14:paraId="7003A6B9" w14:textId="77777777" w:rsidR="00F90BDC" w:rsidRDefault="00F90BDC">
      <w:r xmlns:w="http://schemas.openxmlformats.org/wordprocessingml/2006/main">
        <w:t xml:space="preserve">ಯೋಹಾನನು 6:33 ದೇವರ ರೊಟ್ಟಿಯು ಪರಲೋಕದಿಂದ ಇಳಿದು ಬಂದು ಲೋಕಕ್ಕೆ ಜೀವವನ್ನು ಕೊಡುವವನಾಗಿದ್ದಾನೆ.</w:t>
      </w:r>
    </w:p>
    <w:p w14:paraId="571FF68D" w14:textId="77777777" w:rsidR="00F90BDC" w:rsidRDefault="00F90BDC"/>
    <w:p w14:paraId="00425612" w14:textId="77777777" w:rsidR="00F90BDC" w:rsidRDefault="00F90BDC">
      <w:r xmlns:w="http://schemas.openxmlformats.org/wordprocessingml/2006/main">
        <w:t xml:space="preserve">ಯೇಸುವು ಜಗತ್ತಿಗೆ ಜೀವ ನೀಡುವ ದೇವರ ರೊಟ್ಟಿ ಎಂದು ಈ ಭಾಗವು ತಿಳಿಸುತ್ತದೆ.</w:t>
      </w:r>
    </w:p>
    <w:p w14:paraId="0BEC91A9" w14:textId="77777777" w:rsidR="00F90BDC" w:rsidRDefault="00F90BDC"/>
    <w:p w14:paraId="0D9CBED1" w14:textId="77777777" w:rsidR="00F90BDC" w:rsidRDefault="00F90BDC">
      <w:r xmlns:w="http://schemas.openxmlformats.org/wordprocessingml/2006/main">
        <w:t xml:space="preserve">1. ಜೀವನದ ಬ್ರೆಡ್: ಜೀಸಸ್ ಶಾಶ್ವತ ಜೀವನದ ಮೂಲವಾಗಿ</w:t>
      </w:r>
    </w:p>
    <w:p w14:paraId="5150FF2E" w14:textId="77777777" w:rsidR="00F90BDC" w:rsidRDefault="00F90BDC"/>
    <w:p w14:paraId="2B5A5932" w14:textId="77777777" w:rsidR="00F90BDC" w:rsidRDefault="00F90BDC">
      <w:r xmlns:w="http://schemas.openxmlformats.org/wordprocessingml/2006/main">
        <w:t xml:space="preserve">2. ಯೇಸುವಿನ ಉದ್ದೇಶ: ಜಗತ್ತಿಗೆ ಜೀವ ಕೊಡುವುದು</w:t>
      </w:r>
    </w:p>
    <w:p w14:paraId="441CAE47" w14:textId="77777777" w:rsidR="00F90BDC" w:rsidRDefault="00F90BDC"/>
    <w:p w14:paraId="1B56AED7" w14:textId="77777777" w:rsidR="00F90BDC" w:rsidRDefault="00F90BDC">
      <w:r xmlns:w="http://schemas.openxmlformats.org/wordprocessingml/2006/main">
        <w:t xml:space="preserve">1. ಜಾನ್ 10:10 - ಕಳ್ಳನು ಕದಿಯಲು ಮತ್ತು ಕೊಲ್ಲಲು ಮತ್ತು ನಾಶಮಾಡಲು ಮಾತ್ರ ಬರುತ್ತಾನೆ; ಅವರು ಜೀವವನ್ನು ಹೊಂದಲು ಮತ್ತು ಅದನ್ನು ಪೂರ್ಣವಾಗಿ ಹೊಂದಲು ನಾನು ಬಂದಿದ್ದೇನೆ.</w:t>
      </w:r>
    </w:p>
    <w:p w14:paraId="677E27CC" w14:textId="77777777" w:rsidR="00F90BDC" w:rsidRDefault="00F90BDC"/>
    <w:p w14:paraId="6DC9B810" w14:textId="77777777" w:rsidR="00F90BDC" w:rsidRDefault="00F90BDC">
      <w:r xmlns:w="http://schemas.openxmlformats.org/wordprocessingml/2006/main">
        <w:t xml:space="preserve">2. ಕೀರ್ತನೆ 36:9 - ಯಾಕಂದರೆ ಜೀವದ ಚಿಲುಮೆ ನಿನ್ನೊಂದಿಗಿದೆ; ನಿಮ್ಮ ಬೆಳಕಿನಲ್ಲಿ ನಾವು ಬೆಳಕನ್ನು ಕಾಣುತ್ತೇವೆ.</w:t>
      </w:r>
    </w:p>
    <w:p w14:paraId="6EA740C9" w14:textId="77777777" w:rsidR="00F90BDC" w:rsidRDefault="00F90BDC"/>
    <w:p w14:paraId="216D4C58" w14:textId="77777777" w:rsidR="00F90BDC" w:rsidRDefault="00F90BDC">
      <w:r xmlns:w="http://schemas.openxmlformats.org/wordprocessingml/2006/main">
        <w:t xml:space="preserve">ಯೋಹಾನನು 6:34 ಆಗ ಅವರು ಆತನಿಗೆ--ಕರ್ತನೇ, ಈ ರೊಟ್ಟಿಯನ್ನು ನಮಗೆ ಸದಾ ಕೊಡು ಅಂದರು.</w:t>
      </w:r>
    </w:p>
    <w:p w14:paraId="7916800A" w14:textId="77777777" w:rsidR="00F90BDC" w:rsidRDefault="00F90BDC"/>
    <w:p w14:paraId="6F3B090C" w14:textId="77777777" w:rsidR="00F90BDC" w:rsidRDefault="00F90BDC">
      <w:r xmlns:w="http://schemas.openxmlformats.org/wordprocessingml/2006/main">
        <w:t xml:space="preserve">ನಮ್ಮ ಆತ್ಮಗಳನ್ನು ತೃಪ್ತಿಪಡಿಸಲು ಯೇಸು ಆಧ್ಯಾತ್ಮಿಕ ರೊಟ್ಟಿಯನ್ನು ನೀಡುತ್ತಾನೆ.</w:t>
      </w:r>
    </w:p>
    <w:p w14:paraId="46D716A8" w14:textId="77777777" w:rsidR="00F90BDC" w:rsidRDefault="00F90BDC"/>
    <w:p w14:paraId="448D0A44" w14:textId="77777777" w:rsidR="00F90BDC" w:rsidRDefault="00F90BDC">
      <w:r xmlns:w="http://schemas.openxmlformats.org/wordprocessingml/2006/main">
        <w:t xml:space="preserve">1: ಯೇಸು ನಮ್ಮ ಎಲ್ಲಾ ಆಧ್ಯಾತ್ಮಿಕ ಅಗತ್ಯಗಳನ್ನು ಪೂರೈಸಬಲ್ಲ ಜೀವದ ರೊಟ್ಟಿ.</w:t>
      </w:r>
    </w:p>
    <w:p w14:paraId="71CFA75F" w14:textId="77777777" w:rsidR="00F90BDC" w:rsidRDefault="00F90BDC"/>
    <w:p w14:paraId="4654CB17" w14:textId="77777777" w:rsidR="00F90BDC" w:rsidRDefault="00F90BDC">
      <w:r xmlns:w="http://schemas.openxmlformats.org/wordprocessingml/2006/main">
        <w:t xml:space="preserve">2: ಪೋಷಣೆ ಮತ್ತು ಆಧ್ಯಾತ್ಮಿಕ ಪೋಷಣೆಗಾಗಿ ನಾವು ಯೇಸುವಿನ ಕಡೆಗೆ ತಿರುಗಬಹುದು.</w:t>
      </w:r>
    </w:p>
    <w:p w14:paraId="3E001AA1" w14:textId="77777777" w:rsidR="00F90BDC" w:rsidRDefault="00F90BDC"/>
    <w:p w14:paraId="250A7432" w14:textId="77777777" w:rsidR="00F90BDC" w:rsidRDefault="00F90BDC">
      <w:r xmlns:w="http://schemas.openxmlformats.org/wordprocessingml/2006/main">
        <w:t xml:space="preserve">1: ಯೆಶಾಯ 55:1-2 - "ಬಾಯಾರಿದವರೇ, ನೀರಿಗೆ ಬನ್ನಿರಿ, ಮತ್ತು ಹಣವಿಲ್ಲದವರೇ, ಬನ್ನಿ, ಖರೀದಿಸಿ ಮತ್ತು ತಿನ್ನಿರಿ! ಬನ್ನಿ, ಹಣವಿಲ್ಲದೆ ಮತ್ತು ವೆಚ್ಚವಿಲ್ಲದೆ ದ್ರಾಕ್ಷಾರಸ ಮತ್ತು ಹಾಲನ್ನು ಖರೀದಿಸಿ."</w:t>
      </w:r>
    </w:p>
    <w:p w14:paraId="1D18769C" w14:textId="77777777" w:rsidR="00F90BDC" w:rsidRDefault="00F90BDC"/>
    <w:p w14:paraId="4E8B0D59" w14:textId="77777777" w:rsidR="00F90BDC" w:rsidRDefault="00F90BDC">
      <w:r xmlns:w="http://schemas.openxmlformats.org/wordprocessingml/2006/main">
        <w:t xml:space="preserve">2: ಕೀರ್ತನೆ 63:1-2 - "ಓ ದೇವರೇ, ನೀನು ನನ್ನ ದೇವರು, ನಾನು ನಿನ್ನನ್ನು ಶ್ರದ್ಧೆಯಿಂದ ಹುಡುಕುತ್ತೇನೆ; ನನ್ನ ಆತ್ಮವು ನಿನಗಾಗಿ ಬಾಯಾರಿಕೆಯಾಗಿದೆ, ನನ್ನ ದೇಹವು ನೀರಿಲ್ಲದ ಶುಷ್ಕ ಮತ್ತು ದಣಿದ ಭೂಮಿಯಲ್ಲಿ ನಿನಗಾಗಿ ಹಂಬಲಿಸುತ್ತದೆ."</w:t>
      </w:r>
    </w:p>
    <w:p w14:paraId="478BDE88" w14:textId="77777777" w:rsidR="00F90BDC" w:rsidRDefault="00F90BDC"/>
    <w:p w14:paraId="5BE4E105" w14:textId="77777777" w:rsidR="00F90BDC" w:rsidRDefault="00F90BDC">
      <w:r xmlns:w="http://schemas.openxmlformats.org/wordprocessingml/2006/main">
        <w:t xml:space="preserve">ಯೋಹಾನನು 6:35 ಮತ್ತು ಯೇಸು ಅವರಿಗೆ--ನಾನೇ ಜೀವದ ರೊಟ್ಟಿ; ಮತ್ತು ನನ್ನನ್ನು ನಂಬುವವನು ಎಂದಿಗೂ ಬಾಯಾರಿಕೆಯಾಗುವುದಿಲ್ಲ.</w:t>
      </w:r>
    </w:p>
    <w:p w14:paraId="76995FF2" w14:textId="77777777" w:rsidR="00F90BDC" w:rsidRDefault="00F90BDC"/>
    <w:p w14:paraId="7502ACAA" w14:textId="77777777" w:rsidR="00F90BDC" w:rsidRDefault="00F90BDC">
      <w:r xmlns:w="http://schemas.openxmlformats.org/wordprocessingml/2006/main">
        <w:t xml:space="preserve">ಭಾಗವು ಜೀಸಸ್ ಜೀವನದ ಬ್ರೆಡ್ ಎಂದು ಹೇಳುತ್ತದೆ ಮತ್ತು ಆತನ ಬಳಿಗೆ ಬಂದು ಆತನನ್ನು ನಂಬುವವರು ಎಂದಿಗೂ ಹಸಿವು ಅಥವಾ ಬಾಯಾರಿಕೆಯನ್ನು ಹೊಂದಿರುವುದಿಲ್ಲ.</w:t>
      </w:r>
    </w:p>
    <w:p w14:paraId="02A6E960" w14:textId="77777777" w:rsidR="00F90BDC" w:rsidRDefault="00F90BDC"/>
    <w:p w14:paraId="5853C5D7" w14:textId="77777777" w:rsidR="00F90BDC" w:rsidRDefault="00F90BDC">
      <w:r xmlns:w="http://schemas.openxmlformats.org/wordprocessingml/2006/main">
        <w:t xml:space="preserve">1: ಜೀಸಸ್ ಜೀವನದ ರೊಟ್ಟಿ - ಆತನ ಬಳಿಗೆ ಬರುವುದು ಜೀವನಾಂಶ ಮತ್ತು ಸಾರ್ಥಕ ಜೀವನವನ್ನು ಒದಗಿಸುತ್ತದೆ.</w:t>
      </w:r>
    </w:p>
    <w:p w14:paraId="20D9AB44" w14:textId="77777777" w:rsidR="00F90BDC" w:rsidRDefault="00F90BDC"/>
    <w:p w14:paraId="598C183C" w14:textId="77777777" w:rsidR="00F90BDC" w:rsidRDefault="00F90BDC">
      <w:r xmlns:w="http://schemas.openxmlformats.org/wordprocessingml/2006/main">
        <w:t xml:space="preserve">2: ಯೇಸುವನ್ನು ನಂಬಿರಿ - ಆತನು ನಮ್ಮ ಎಲ್ಲಾ ಅಗತ್ಯಗಳಿಗೆ ಉತ್ತರವಾಗಿದ್ದಾನೆ ಮತ್ತು ನಮಗೆ ಪೋಷಣೆಯನ್ನು ಒದಗಿಸುತ್ತಾನೆ.</w:t>
      </w:r>
    </w:p>
    <w:p w14:paraId="6E8A890A" w14:textId="77777777" w:rsidR="00F90BDC" w:rsidRDefault="00F90BDC"/>
    <w:p w14:paraId="53B83D44" w14:textId="77777777" w:rsidR="00F90BDC" w:rsidRDefault="00F90BDC">
      <w:r xmlns:w="http://schemas.openxmlformats.org/wordprocessingml/2006/main">
        <w:t xml:space="preserve">1: ಯೆಶಾಯ 55:1-3 - "ಬಾಯಾರಿದವರೇ, ನೀರಿಗೆ ಬನ್ನಿರಿ, ಮತ್ತು ಹಣವಿಲ್ಲದವರೇ, ಬನ್ನಿ, ಖರೀದಿಸಿ ಮತ್ತು ತಿನ್ನಿರಿ! ಬನ್ನಿ, ಹಣವಿಲ್ಲದೆ ಮತ್ತು ವೆಚ್ಚವಿಲ್ಲದೆ ದ್ರಾಕ್ಷಾರಸ ಮತ್ತು ಹಾಲನ್ನು ಖರೀದಿಸಿ. ಏಕೆ ಖರ್ಚು ಮಾಡುತ್ತೀರಿ? ರೊಟ್ಟಿಯಲ್ಲದ ಮೇಲೆ ಹಣ, ಮತ್ತು ನಿಮ್ಮ ದುಡಿಮೆ ತೃಪ್ತಿಯಾಗುವುದಿಲ್ಲವೇ? ಕೇಳು, ನನ್ನ ಮಾತನ್ನು ಕೇಳು ಮತ್ತು ಒಳ್ಳೆಯದನ್ನು ತಿನ್ನು, ಮತ್ತು ನಿಮ್ಮ ಆತ್ಮವು ಶ್ರೀಮಂತ ದರದಲ್ಲಿ ಸಂತೋಷಪಡುತ್ತದೆ.</w:t>
      </w:r>
    </w:p>
    <w:p w14:paraId="5E1344A0" w14:textId="77777777" w:rsidR="00F90BDC" w:rsidRDefault="00F90BDC"/>
    <w:p w14:paraId="243C8FAF" w14:textId="77777777" w:rsidR="00F90BDC" w:rsidRDefault="00F90BDC">
      <w:r xmlns:w="http://schemas.openxmlformats.org/wordprocessingml/2006/main">
        <w:t xml:space="preserve">2: ಮ್ಯಾಥ್ಯೂ 5:6 - "ನೀತಿಗಾಗಿ ಹಸಿದು ಬಾಯಾರಿಕೆ ಮಾಡುವವರು ಧನ್ಯರು, ಏಕೆಂದರೆ ಅವರು ತುಂಬುತ್ತಾರೆ."</w:t>
      </w:r>
    </w:p>
    <w:p w14:paraId="4260F315" w14:textId="77777777" w:rsidR="00F90BDC" w:rsidRDefault="00F90BDC"/>
    <w:p w14:paraId="1C5A438C" w14:textId="77777777" w:rsidR="00F90BDC" w:rsidRDefault="00F90BDC">
      <w:r xmlns:w="http://schemas.openxmlformats.org/wordprocessingml/2006/main">
        <w:t xml:space="preserve">ಜಾನ್ 6:36 ಆದರೆ ನಾನು ನಿಮಗೆ ಹೇಳಿದ್ದೇನೆಂದರೆ--ನೀವೂ ನನ್ನನ್ನು ನೋಡಿದ್ದೀರಿ ಮತ್ತು ನಂಬಬೇಡಿ.</w:t>
      </w:r>
    </w:p>
    <w:p w14:paraId="4DDE204F" w14:textId="77777777" w:rsidR="00F90BDC" w:rsidRDefault="00F90BDC"/>
    <w:p w14:paraId="5D8A575B" w14:textId="77777777" w:rsidR="00F90BDC" w:rsidRDefault="00F90BDC">
      <w:r xmlns:w="http://schemas.openxmlformats.org/wordprocessingml/2006/main">
        <w:t xml:space="preserve">ಯೇಸುವನ್ನು ಅವನ ಅನುಯಾಯಿಗಳು ನೋಡಿದ್ದಾರೆಂದು ವಾಕ್ಯವೃಂದವು ಹೇಳುತ್ತದೆ, ಆದರೆ ಅವರು ಇನ್ನೂ ಅವನನ್ನು ನಂಬಲಿಲ್ಲ.</w:t>
      </w:r>
    </w:p>
    <w:p w14:paraId="1F46240A" w14:textId="77777777" w:rsidR="00F90BDC" w:rsidRDefault="00F90BDC"/>
    <w:p w14:paraId="60E14F46" w14:textId="77777777" w:rsidR="00F90BDC" w:rsidRDefault="00F90BDC">
      <w:r xmlns:w="http://schemas.openxmlformats.org/wordprocessingml/2006/main">
        <w:t xml:space="preserve">1: ನಾವು ಯೇಸುವಿನ ಅದ್ಭುತಗಳನ್ನು ಅರ್ಥಮಾಡಿಕೊಳ್ಳದಿದ್ದರೂ ಸಹ ಆತನಲ್ಲಿ ನಂಬಿಕೆಯಿರಬೇಕು.</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ಯೇಸುವನ್ನು ನಂಬುವುದು ನಂಬಿಕೆಯ ವಿಷಯವಾಗಿದೆ, ಅವನು ಏನು ಮಾಡುತ್ತಿದ್ದಾನೆಂದು ನಮಗೆ ಅರ್ಥವಾಗದಿದ್ದರೂ ಸಹ.</w:t>
      </w:r>
    </w:p>
    <w:p w14:paraId="0DB3A540" w14:textId="77777777" w:rsidR="00F90BDC" w:rsidRDefault="00F90BDC"/>
    <w:p w14:paraId="3FD753C7" w14:textId="77777777" w:rsidR="00F90BDC" w:rsidRDefault="00F90BDC">
      <w:r xmlns:w="http://schemas.openxmlformats.org/wordprocessingml/2006/main">
        <w:t xml:space="preserve">1: ಹೀಬ್ರೂ 11:1 - "ಈಗ ನಂಬಿಕೆಯು ನಿರೀಕ್ಷಿಸಿದ ವಿಷಯಗಳ ಭರವಸೆ, ಕಾಣದ ವಿಷಯಗಳ ಕನ್ವಿಕ್ಷನ್."</w:t>
      </w:r>
    </w:p>
    <w:p w14:paraId="42B5D6BB" w14:textId="77777777" w:rsidR="00F90BDC" w:rsidRDefault="00F90BDC"/>
    <w:p w14:paraId="54FB8AD1" w14:textId="77777777" w:rsidR="00F90BDC" w:rsidRDefault="00F90BDC">
      <w:r xmlns:w="http://schemas.openxmlformats.org/wordprocessingml/2006/main">
        <w:t xml:space="preserve">2: ಜೇಮ್ಸ್ 1: 2-3 - "ನನ್ನ ಸಹೋದರರೇ, ನೀವು ವಿವಿಧ ರೀತಿಯ ಪರೀಕ್ಷೆಗಳನ್ನು ಎದುರಿಸಿದಾಗ ಎಲ್ಲವನ್ನೂ ಸಂತೋಷವಾಗಿ ಪರಿಗಣಿಸಿ, ಏಕೆಂದರೆ ನಿಮ್ಮ ನಂಬಿಕೆಯ ಪರೀಕ್ಷೆಯು ಸ್ಥಿರತೆಯನ್ನು ಉಂಟುಮಾಡುತ್ತದೆ ಎಂದು ನಿಮಗೆ ತಿಳಿದಿದೆ."</w:t>
      </w:r>
    </w:p>
    <w:p w14:paraId="51094752" w14:textId="77777777" w:rsidR="00F90BDC" w:rsidRDefault="00F90BDC"/>
    <w:p w14:paraId="6C01F4FF" w14:textId="77777777" w:rsidR="00F90BDC" w:rsidRDefault="00F90BDC">
      <w:r xmlns:w="http://schemas.openxmlformats.org/wordprocessingml/2006/main">
        <w:t xml:space="preserve">ಜಾನ್ 6:37 ತಂದೆಯು ನನಗೆ ಕೊಡುವವರೆಲ್ಲರೂ ನನ್ನ ಬಳಿಗೆ ಬರುವರು; ಮತ್ತು ನನ್ನ ಬಳಿಗೆ ಬರುವವನನ್ನು ನಾನು ಹೊರಹಾಕುವುದಿಲ್ಲ.</w:t>
      </w:r>
    </w:p>
    <w:p w14:paraId="2220BD2B" w14:textId="77777777" w:rsidR="00F90BDC" w:rsidRDefault="00F90BDC"/>
    <w:p w14:paraId="5D05EF10" w14:textId="77777777" w:rsidR="00F90BDC" w:rsidRDefault="00F90BDC">
      <w:r xmlns:w="http://schemas.openxmlformats.org/wordprocessingml/2006/main">
        <w:t xml:space="preserve">ಈ ಭಾಗವು ಯೇಸುವಿನ ಬಳಿಗೆ ಬರುವವರನ್ನು ತನ್ನ ಬಳಿಗೆ ಕರೆತರುವ ತಂದೆಯ ಭರವಸೆ ಮತ್ತು ಅವರನ್ನು ಎಂದಿಗೂ ತಿರಸ್ಕರಿಸುವುದಿಲ್ಲ ಎಂದು ಯೇಸುವಿನ ಭರವಸೆಯನ್ನು ಹೇಳುತ್ತದೆ.</w:t>
      </w:r>
    </w:p>
    <w:p w14:paraId="47B12DDA" w14:textId="77777777" w:rsidR="00F90BDC" w:rsidRDefault="00F90BDC"/>
    <w:p w14:paraId="7338D364" w14:textId="77777777" w:rsidR="00F90BDC" w:rsidRDefault="00F90BDC">
      <w:r xmlns:w="http://schemas.openxmlformats.org/wordprocessingml/2006/main">
        <w:t xml:space="preserve">1. ಬೇಷರತ್ತಾದ ಪ್ರೀತಿಯ ತಂದೆಯ ಭರವಸೆ</w:t>
      </w:r>
    </w:p>
    <w:p w14:paraId="6612A34E" w14:textId="77777777" w:rsidR="00F90BDC" w:rsidRDefault="00F90BDC"/>
    <w:p w14:paraId="740FCA77" w14:textId="77777777" w:rsidR="00F90BDC" w:rsidRDefault="00F90BDC">
      <w:r xmlns:w="http://schemas.openxmlformats.org/wordprocessingml/2006/main">
        <w:t xml:space="preserve">2. ಬೇಷರತ್ತಾದ ಅಂಗೀಕಾರದ ಯೇಸುವಿನ ಭರವಸೆ</w:t>
      </w:r>
    </w:p>
    <w:p w14:paraId="1CD71CFC" w14:textId="77777777" w:rsidR="00F90BDC" w:rsidRDefault="00F90BDC"/>
    <w:p w14:paraId="037FBCCD" w14:textId="77777777" w:rsidR="00F90BDC" w:rsidRDefault="00F90BDC">
      <w:r xmlns:w="http://schemas.openxmlformats.org/wordprocessingml/2006/main">
        <w:t xml:space="preserve">1. ರೋಮನ್ನರು 8:38-39 - "ಮರಣವಾಗಲಿ, ಜೀವನವಾಗಲಿ, ದೇವತೆಗಳಾಗಲಿ, ಅಧಿಪತಿಗಳಾಗಲಿ, ವರ್ತಮಾನವಾಗಲಿ,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ಬೇರ್ಪಡಿಸಲು ಸಾಧ್ಯವಾಗುತ್ತದೆ.</w:t>
      </w:r>
    </w:p>
    <w:p w14:paraId="567AC25D" w14:textId="77777777" w:rsidR="00F90BDC" w:rsidRDefault="00F90BDC"/>
    <w:p w14:paraId="3E7F44F9" w14:textId="77777777" w:rsidR="00F90BDC" w:rsidRDefault="00F90BDC">
      <w:r xmlns:w="http://schemas.openxmlformats.org/wordprocessingml/2006/main">
        <w:t xml:space="preserve">2. 1 ಜಾನ್ 4:19 - "ಅವನು ಮೊದಲು ನಮ್ಮನ್ನು ಪ್ರೀತಿಸಿದ ಕಾರಣ ನಾವು ಪ್ರೀತಿಸುತ್ತೇವೆ."</w:t>
      </w:r>
    </w:p>
    <w:p w14:paraId="3385E078" w14:textId="77777777" w:rsidR="00F90BDC" w:rsidRDefault="00F90BDC"/>
    <w:p w14:paraId="32013788" w14:textId="77777777" w:rsidR="00F90BDC" w:rsidRDefault="00F90BDC">
      <w:r xmlns:w="http://schemas.openxmlformats.org/wordprocessingml/2006/main">
        <w:t xml:space="preserve">ಜಾನ್ 6:38 ಯಾಕಂದರೆ ನಾನು ಸ್ವರ್ಗದಿಂದ ಇಳಿದು ಬಂದಿದ್ದು ನನ್ನ ಸ್ವಂತ ಚಿತ್ತವನ್ನಲ್ಲ, ಆದರೆ ನನ್ನನ್ನು ಕಳುಹಿಸಿದಾತನ ಚಿತ್ತವನ್ನು ಮಾಡಲು.</w:t>
      </w:r>
    </w:p>
    <w:p w14:paraId="73BC315F" w14:textId="77777777" w:rsidR="00F90BDC" w:rsidRDefault="00F90BDC"/>
    <w:p w14:paraId="15BF08F8" w14:textId="77777777" w:rsidR="00F90BDC" w:rsidRDefault="00F90BDC">
      <w:r xmlns:w="http://schemas.openxmlformats.org/wordprocessingml/2006/main">
        <w:t xml:space="preserve">ತಾನು ದೇವರ ಚಿತ್ತವನ್ನು ಮಾಡಲು ಭೂಮಿಗೆ ಬಂದಿದ್ದೇನೆಯೇ ಹೊರತು ತನ್ನ ಸ್ವಂತದ್ದಲ್ಲ ಎಂದು ಯೇಸು ವಿವರಿಸುತ್ತಾನೆ.</w:t>
      </w:r>
    </w:p>
    <w:p w14:paraId="5CC7C485" w14:textId="77777777" w:rsidR="00F90BDC" w:rsidRDefault="00F90BDC"/>
    <w:p w14:paraId="76CB0585" w14:textId="77777777" w:rsidR="00F90BDC" w:rsidRDefault="00F90BDC">
      <w:r xmlns:w="http://schemas.openxmlformats.org/wordprocessingml/2006/main">
        <w:t xml:space="preserve">1. "ದೇವರ ಚಿತ್ತಕ್ಕೆ ಕ್ರಿಸ್ತನ ಸಲ್ಲಿಕೆ"</w:t>
      </w:r>
    </w:p>
    <w:p w14:paraId="659FAC09" w14:textId="77777777" w:rsidR="00F90BDC" w:rsidRDefault="00F90BDC"/>
    <w:p w14:paraId="3997C4B0" w14:textId="77777777" w:rsidR="00F90BDC" w:rsidRDefault="00F90BDC">
      <w:r xmlns:w="http://schemas.openxmlformats.org/wordprocessingml/2006/main">
        <w:t xml:space="preserve">2. "ನಮ್ಮ ಚಿತ್ತವನ್ನು ದೇವರಿಗೆ ಒಪ್ಪಿಸುವ ಶಕ್ತಿ"</w:t>
      </w:r>
    </w:p>
    <w:p w14:paraId="0E61719A" w14:textId="77777777" w:rsidR="00F90BDC" w:rsidRDefault="00F90BDC"/>
    <w:p w14:paraId="4B4FD65E" w14:textId="77777777" w:rsidR="00F90BDC" w:rsidRDefault="00F90BDC">
      <w:r xmlns:w="http://schemas.openxmlformats.org/wordprocessingml/2006/main">
        <w:t xml:space="preserve">1. ಫಿಲಿಪ್ಪಿ 2:5-8</w:t>
      </w:r>
    </w:p>
    <w:p w14:paraId="50DFC18B" w14:textId="77777777" w:rsidR="00F90BDC" w:rsidRDefault="00F90BDC"/>
    <w:p w14:paraId="3310D2D4" w14:textId="77777777" w:rsidR="00F90BDC" w:rsidRDefault="00F90BDC">
      <w:r xmlns:w="http://schemas.openxmlformats.org/wordprocessingml/2006/main">
        <w:t xml:space="preserve">2. ಮ್ಯಾಥ್ಯೂ 26:39-42</w:t>
      </w:r>
    </w:p>
    <w:p w14:paraId="2774E6FC" w14:textId="77777777" w:rsidR="00F90BDC" w:rsidRDefault="00F90BDC"/>
    <w:p w14:paraId="4ACE0E77" w14:textId="77777777" w:rsidR="00F90BDC" w:rsidRDefault="00F90BDC">
      <w:r xmlns:w="http://schemas.openxmlformats.org/wordprocessingml/2006/main">
        <w:t xml:space="preserve">ಜಾನ್ 6:39 ಮತ್ತು ತಂದೆಯ ಚಿತ್ತವು ನನ್ನನ್ನು ಕಳುಹಿಸಿದೆ, ಅವನು ನನಗೆ ಕೊಟ್ಟ ಎಲ್ಲದರಲ್ಲಿ ನಾನು ಏನನ್ನೂ ಕಳೆದುಕೊಳ್ಳಬಾರದು, ಆದರೆ ಕೊನೆಯ ದಿನದಲ್ಲಿ ಅದನ್ನು ಮತ್ತೆ ಎಬ್ಬಿಸಬೇಕು.</w:t>
      </w:r>
    </w:p>
    <w:p w14:paraId="5E0DB88E" w14:textId="77777777" w:rsidR="00F90BDC" w:rsidRDefault="00F90BDC"/>
    <w:p w14:paraId="4F6E0ACF" w14:textId="77777777" w:rsidR="00F90BDC" w:rsidRDefault="00F90BDC">
      <w:r xmlns:w="http://schemas.openxmlformats.org/wordprocessingml/2006/main">
        <w:t xml:space="preserve">ತಂದೆಯ ಚಿತ್ತವೇನೆಂದರೆ ಯೇಸು ತನಗೆ ಕೊಟ್ಟಿರುವ ಯಾವುದನ್ನೂ ಕಳೆದುಕೊಳ್ಳಬಾರದು ಮತ್ತು ಆತನು ಅವರನ್ನು ಕೊನೆಯ ದಿನದಲ್ಲಿ ಎಬ್ಬಿಸುವನು.</w:t>
      </w:r>
    </w:p>
    <w:p w14:paraId="4BA17E44" w14:textId="77777777" w:rsidR="00F90BDC" w:rsidRDefault="00F90BDC"/>
    <w:p w14:paraId="0D75D318" w14:textId="77777777" w:rsidR="00F90BDC" w:rsidRDefault="00F90BDC">
      <w:r xmlns:w="http://schemas.openxmlformats.org/wordprocessingml/2006/main">
        <w:t xml:space="preserve">1. ತಂದೆಯ ಅಚಲವಾದ ಪ್ರೀತಿ ಮತ್ತು ನಿಷ್ಠೆ</w:t>
      </w:r>
    </w:p>
    <w:p w14:paraId="7C2FF1C4" w14:textId="77777777" w:rsidR="00F90BDC" w:rsidRDefault="00F90BDC"/>
    <w:p w14:paraId="565AF94B" w14:textId="77777777" w:rsidR="00F90BDC" w:rsidRDefault="00F90BDC">
      <w:r xmlns:w="http://schemas.openxmlformats.org/wordprocessingml/2006/main">
        <w:t xml:space="preserve">2. ಕೊನೆಯ ದಿನದಲ್ಲಿ ಪುನರುತ್ಥಾನದ ಭರವಸೆ</w:t>
      </w:r>
    </w:p>
    <w:p w14:paraId="7B1A8D48" w14:textId="77777777" w:rsidR="00F90BDC" w:rsidRDefault="00F90BDC"/>
    <w:p w14:paraId="44AAF798" w14:textId="77777777" w:rsidR="00F90BDC" w:rsidRDefault="00F90BDC">
      <w:r xmlns:w="http://schemas.openxmlformats.org/wordprocessingml/2006/main">
        <w:t xml:space="preserve">1. ರೋಮನ್ನರು 8: 28-30 - ಮತ್ತು ದೇವರನ್ನು ಪ್ರೀತಿಸುವವರಿಗೆ, ಆತನ ಉದ್ದೇಶದ ಪ್ರಕಾರ ಕರೆಯಲ್ಪಟ್ಟವರಿಗೆ, ಎಲ್ಲವೂ ಒಳ್ಳೆಯದಕ್ಕಾಗಿ ಒಟ್ಟಿಗೆ ಕೆಲಸ ಮಾಡುತ್ತವೆ ಎಂದು ನಮಗೆ ತಿಳಿದಿದೆ. ಆತನು ಯಾರಿಗೆ ಮೊದಲೇ ತಿಳಿದಿದ್ದನೋ, ಆತನು ಅನೇಕ ಸಹೋದರರಲ್ಲಿ ಚೊಚ್ಚಲ ಮಗನಾಗುವಂತೆ ತನ್ನ ಮಗನ ಪ್ರತಿರೂಪಕ್ಕೆ ಅನುಗುಣವಾಗಿರಲು ಪೂರ್ವನಿರ್ಧರಿಸಿದನು. ಇದಲ್ಲದೆ ಆತನು ಯಾರನ್ನು ಮೊದಲೇ ನಿರ್ಧರಿಸಿದ್ದಾನೋ ಅವರನ್ನೂ ಕರೆದನು: ಮತ್ತು ಅವನು ಯಾರನ್ನು ಕರೆದನೋ ಅವರನ್ನು ಅವನು ಸಮರ್ಥಿಸಿದನು: ಮತ್ತು ಅವನು ಯಾರನ್ನು ಸಮರ್ಥಿಸಿದನೋ ಅವರನ್ನು ಮಹಿಮೆಪಡಿಸಿದನು.</w:t>
      </w:r>
    </w:p>
    <w:p w14:paraId="6DE9668C" w14:textId="77777777" w:rsidR="00F90BDC" w:rsidRDefault="00F90BDC"/>
    <w:p w14:paraId="2E0FEB04" w14:textId="77777777" w:rsidR="00F90BDC" w:rsidRDefault="00F90BDC">
      <w:r xmlns:w="http://schemas.openxmlformats.org/wordprocessingml/2006/main">
        <w:t xml:space="preserve">2. 1 ಥೆಸಲೋನಿಕದವರಿಗೆ 4:16-17 - ಕರ್ತನು ಸ್ವತಃ ಒಂದು ಕೂಗು, ಪ್ರಧಾನ ದೇವದೂತರ ಧ್ವನಿ ಮತ್ತು ದೇವರ ಟ್ರಂಪ್ನೊಂದಿಗೆ ಸ್ವರ್ಗದಿಂದ ಇಳಿಯುವನು: ಮತ್ತು ಕ್ರಿಸ್ತನಲ್ಲಿ ಸತ್ತವರು ಮೊದಲು ಎದ್ದೇಳುತ್ತಾರೆ: ನಂತರ ಜೀವಂತವಾಗಿರುವ ನಾವು ಮತ್ತು ಉಳಿಯಲು ಮೇಘಗಳಲ್ಲಿ ಅವರೊಂದಿಗೆ ಒಟ್ಟಿಗೆ ಹಿಡಿಯಲಾಗುತ್ತದೆ ಹಾಗಿಲ್ಲ, </w:t>
      </w:r>
      <w:r xmlns:w="http://schemas.openxmlformats.org/wordprocessingml/2006/main">
        <w:lastRenderedPageBreak xmlns:w="http://schemas.openxmlformats.org/wordprocessingml/2006/main"/>
      </w:r>
      <w:r xmlns:w="http://schemas.openxmlformats.org/wordprocessingml/2006/main">
        <w:t xml:space="preserve">ಗಾಳಿಯಲ್ಲಿ ಲಾರ್ಡ್ ಭೇಟಿ: ಮತ್ತು ಆದ್ದರಿಂದ ನಾವು ಲಾರ್ಡ್ ಎಂದಿಗೂ ಹಾಗಿಲ್ಲ.</w:t>
      </w:r>
    </w:p>
    <w:p w14:paraId="33B7D07F" w14:textId="77777777" w:rsidR="00F90BDC" w:rsidRDefault="00F90BDC"/>
    <w:p w14:paraId="2DC65C06" w14:textId="77777777" w:rsidR="00F90BDC" w:rsidRDefault="00F90BDC">
      <w:r xmlns:w="http://schemas.openxmlformats.org/wordprocessingml/2006/main">
        <w:t xml:space="preserve">ಯೋಹಾನನು 6:40 ಮಗನನ್ನು ನೋಡಿ ಆತನಲ್ಲಿ ನಂಬಿಕೆಯಿಡುವ ಪ್ರತಿಯೊಬ್ಬನು ನಿತ್ಯಜೀವವನ್ನು ಹೊಂದಬೇಕೆಂಬುದೇ ನನ್ನನ್ನು ಕಳುಹಿಸಿದಾತನ ಚಿತ್ತವಾಗಿದೆ; ಮತ್ತು ನಾನು ಅವನನ್ನು ಕೊನೆಯ ದಿನದಲ್ಲಿ ಎಬ್ಬಿಸುವೆನು.</w:t>
      </w:r>
    </w:p>
    <w:p w14:paraId="2DC51B63" w14:textId="77777777" w:rsidR="00F90BDC" w:rsidRDefault="00F90BDC"/>
    <w:p w14:paraId="7DB86A32" w14:textId="77777777" w:rsidR="00F90BDC" w:rsidRDefault="00F90BDC">
      <w:r xmlns:w="http://schemas.openxmlformats.org/wordprocessingml/2006/main">
        <w:t xml:space="preserve">ತನ್ನನ್ನು ನಂಬುವವರು ನಿತ್ಯಜೀವವನ್ನು ಹೊಂದುತ್ತಾರೆ ಮತ್ತು ಕೊನೆಯ ದಿನದಲ್ಲಿ ಪುನರುತ್ಥಾನಗೊಳ್ಳುತ್ತಾರೆ ಎಂದು ಯೇಸು ವಿವರಿಸುತ್ತಾನೆ.</w:t>
      </w:r>
    </w:p>
    <w:p w14:paraId="26CEFA13" w14:textId="77777777" w:rsidR="00F90BDC" w:rsidRDefault="00F90BDC"/>
    <w:p w14:paraId="6D5C72C2" w14:textId="77777777" w:rsidR="00F90BDC" w:rsidRDefault="00F90BDC">
      <w:r xmlns:w="http://schemas.openxmlformats.org/wordprocessingml/2006/main">
        <w:t xml:space="preserve">1. ಯೇಸುವನ್ನು ನಂಬಿರಿ ಮತ್ತು ಶಾಶ್ವತ ಜೀವನವನ್ನು ಸ್ವೀಕರಿಸಿ</w:t>
      </w:r>
    </w:p>
    <w:p w14:paraId="0EAB5DBD" w14:textId="77777777" w:rsidR="00F90BDC" w:rsidRDefault="00F90BDC"/>
    <w:p w14:paraId="5F37C671" w14:textId="77777777" w:rsidR="00F90BDC" w:rsidRDefault="00F90BDC">
      <w:r xmlns:w="http://schemas.openxmlformats.org/wordprocessingml/2006/main">
        <w:t xml:space="preserve">2. ಕೊನೆಯ ದಿನದಂದು ಪುನರುತ್ಥಾನದ ಭರವಸೆ</w:t>
      </w:r>
    </w:p>
    <w:p w14:paraId="79C4D263" w14:textId="77777777" w:rsidR="00F90BDC" w:rsidRDefault="00F90BDC"/>
    <w:p w14:paraId="0EC80B0A" w14:textId="77777777" w:rsidR="00F90BDC" w:rsidRDefault="00F90BDC">
      <w:r xmlns:w="http://schemas.openxmlformats.org/wordprocessingml/2006/main">
        <w:t xml:space="preserve">1. ರೋಮನ್ನರು 10: 9-10 - "ನೀವು ಕರ್ತನಾದ ಯೇಸುವನ್ನು ನಿಮ್ಮ ಬಾಯಿಂದ ಒಪ್ಪಿಕೊಂಡರೆ ಮತ್ತು ದೇವರು ಅವನನ್ನು ಸತ್ತವರೊಳಗಿಂದ ಎಬ್ಬಿಸಿದನೆಂದು ನಿಮ್ಮ ಹೃದಯದಲ್ಲಿ ನಂಬಿದರೆ, ನೀವು ರಕ್ಷಿಸಲ್ಪಡುವಿರಿ. ಏಕೆಂದರೆ ಮನುಷ್ಯನು ಸದಾಚಾರಕ್ಕಾಗಿ ಹೃದಯದಿಂದ ನಂಬುತ್ತಾನೆ. ಮತ್ತು ಬಾಯಿಯಿಂದ ತಪ್ಪೊಪ್ಪಿಗೆಯನ್ನು ಮೋಕ್ಷಕ್ಕಾಗಿ ಮಾಡಲಾಗುತ್ತದೆ."</w:t>
      </w:r>
    </w:p>
    <w:p w14:paraId="2B5C47D7" w14:textId="77777777" w:rsidR="00F90BDC" w:rsidRDefault="00F90BDC"/>
    <w:p w14:paraId="0E3CC858" w14:textId="77777777" w:rsidR="00F90BDC" w:rsidRDefault="00F90BDC">
      <w:r xmlns:w="http://schemas.openxmlformats.org/wordprocessingml/2006/main">
        <w:t xml:space="preserve">2. ಎಫೆಸಿಯನ್ಸ್ 2: 8-9 - "ಕೃಪೆಯಿಂದ ನೀವು ನಂಬಿಕೆಯ ಮೂಲಕ ರಕ್ಷಿಸಲ್ಪಟ್ಟಿದ್ದೀರಿ; ಮತ್ತು ಅದು ನಿಮ್ಮಿಂದಲ್ಲ: ಇದು ದೇವರ ಕೊಡುಗೆಯಾಗಿದೆ: ಯಾವುದೇ ಮನುಷ್ಯನು ಹೆಮ್ಮೆಪಡದಂತೆ ಕೃತಿಗಳಲ್ಲ."</w:t>
      </w:r>
    </w:p>
    <w:p w14:paraId="4CDE8526" w14:textId="77777777" w:rsidR="00F90BDC" w:rsidRDefault="00F90BDC"/>
    <w:p w14:paraId="0FA6F0F4" w14:textId="77777777" w:rsidR="00F90BDC" w:rsidRDefault="00F90BDC">
      <w:r xmlns:w="http://schemas.openxmlformats.org/wordprocessingml/2006/main">
        <w:t xml:space="preserve">ಯೋಹಾನನು 6:41 ಆಗ ಯೆಹೂದ್ಯರು ಆತನ ಮೇಲೆ ಗುಣುಗುಟ್ಟಿದರು, ಏಕೆಂದರೆ ಅವನು--ಪರಲೋಕದಿಂದ ಇಳಿದು ಬಂದ ರೊಟ್ಟಿ ನಾನೇ ಎಂದು ಹೇಳಿದನು.</w:t>
      </w:r>
    </w:p>
    <w:p w14:paraId="12767492" w14:textId="77777777" w:rsidR="00F90BDC" w:rsidRDefault="00F90BDC"/>
    <w:p w14:paraId="6562B3CB" w14:textId="77777777" w:rsidR="00F90BDC" w:rsidRDefault="00F90BDC">
      <w:r xmlns:w="http://schemas.openxmlformats.org/wordprocessingml/2006/main">
        <w:t xml:space="preserve">ಯೆಹೂದ್ಯರು ಯೇಸುವು ಸ್ವರ್ಗದಿಂದ ಬಂದ ರೊಟ್ಟಿ ಎಂದು ಹೇಳುವುದಕ್ಕೆ ಪ್ರತಿಯಾಗಿ ಗುಣುಗುಟ್ಟಿದರು.</w:t>
      </w:r>
    </w:p>
    <w:p w14:paraId="169859C6" w14:textId="77777777" w:rsidR="00F90BDC" w:rsidRDefault="00F90BDC"/>
    <w:p w14:paraId="6DB8D166" w14:textId="77777777" w:rsidR="00F90BDC" w:rsidRDefault="00F90BDC">
      <w:r xmlns:w="http://schemas.openxmlformats.org/wordprocessingml/2006/main">
        <w:t xml:space="preserve">1. ಜೀಸಸ್, ಸ್ವರ್ಗದ ಬ್ರೆಡ್: ಅವತಾರದ ಪವಾಡವನ್ನು ಮರುಶೋಧಿಸುವುದು</w:t>
      </w:r>
    </w:p>
    <w:p w14:paraId="66463967" w14:textId="77777777" w:rsidR="00F90BDC" w:rsidRDefault="00F90BDC"/>
    <w:p w14:paraId="2F150E4B" w14:textId="77777777" w:rsidR="00F90BDC" w:rsidRDefault="00F90BDC">
      <w:r xmlns:w="http://schemas.openxmlformats.org/wordprocessingml/2006/main">
        <w:t xml:space="preserve">2. ಅನುಮಾನದ ಗೊಣಗಾಟಗಳಿಗೆ ಉತ್ತರಿಸುವುದು: ಸ್ವರ್ಗದ ರೊಟ್ಟಿಯಲ್ಲಿ ನಮ್ಮ ನಂಬಿಕೆಯನ್ನು ಪುನರುಚ್ಚರಿಸುವುದು</w:t>
      </w:r>
    </w:p>
    <w:p w14:paraId="55D21FF9" w14:textId="77777777" w:rsidR="00F90BDC" w:rsidRDefault="00F90BDC"/>
    <w:p w14:paraId="79216D4B" w14:textId="77777777" w:rsidR="00F90BDC" w:rsidRDefault="00F90BDC">
      <w:r xmlns:w="http://schemas.openxmlformats.org/wordprocessingml/2006/main">
        <w:t xml:space="preserve">1. ಕೀರ್ತನೆ 78:24-25 - ಆತನು ಅವರ ಮೇಲೆ ತಿನ್ನಲು ಮನ್ನವನ್ನು ಸುರಿಸಿದನು ಮತ್ತು ಅವರಿಗೆ ಸ್ವರ್ಗದ ಧಾನ್ಯವನ್ನು ಕೊಟ್ಟನು. ಮನುಷ್ಯ ದೇವತೆಗಳ ರೊಟ್ಟಿಯನ್ನು ತಿಂದನು; ಅವರು ಅವರಿಗೆ ಹೇರಳವಾಗಿ ಆಹಾರವನ್ನು ಕಳುಹಿಸಿದರು.</w:t>
      </w:r>
    </w:p>
    <w:p w14:paraId="126ACE49" w14:textId="77777777" w:rsidR="00F90BDC" w:rsidRDefault="00F90BDC"/>
    <w:p w14:paraId="267879B3" w14:textId="77777777" w:rsidR="00F90BDC" w:rsidRDefault="00F90BDC">
      <w:r xmlns:w="http://schemas.openxmlformats.org/wordprocessingml/2006/main">
        <w:t xml:space="preserve">2. ಜಾನ್ 3:16 - ದೇವರು ಜಗತ್ತನ್ನು ತುಂಬಾ ಪ್ರೀತಿಸಿದನು, ಆತನು ತನ್ನ ಒಬ್ಬನೇ ಮಗನನ್ನು ಕೊಟ್ಟನು, ಅವನನ್ನು ನಂಬುವವನು ನಾಶವಾಗದೆ ಶಾಶ್ವತ ಜೀವನವನ್ನು ಹೊಂದುತ್ತಾನೆ.</w:t>
      </w:r>
    </w:p>
    <w:p w14:paraId="76E17DD3" w14:textId="77777777" w:rsidR="00F90BDC" w:rsidRDefault="00F90BDC"/>
    <w:p w14:paraId="43A4F187" w14:textId="77777777" w:rsidR="00F90BDC" w:rsidRDefault="00F90BDC">
      <w:r xmlns:w="http://schemas.openxmlformats.org/wordprocessingml/2006/main">
        <w:t xml:space="preserve">ಯೋಹಾನನು 6:42 ಮತ್ತು ಅವರು, “ಇವನು ಯೋಸೇಫನ ಮಗನಾದ ಯೇಸು ಅಲ್ಲವೇ, ಅವನ ತಂದೆ ಮತ್ತು ತಾಯಿ ನಮಗೆ ತಿಳಿದಿದೆಯೇ? ಹೀಗಿರುವಾಗ ಅವನು--ನಾನು ಪರಲೋಕದಿಂದ ಇಳಿದು ಬಂದೆನೆಂದು ಹೇಳುವುದು ಹೇಗೆ?</w:t>
      </w:r>
    </w:p>
    <w:p w14:paraId="29D294D9" w14:textId="77777777" w:rsidR="00F90BDC" w:rsidRDefault="00F90BDC"/>
    <w:p w14:paraId="0EA50348" w14:textId="77777777" w:rsidR="00F90BDC" w:rsidRDefault="00F90BDC">
      <w:r xmlns:w="http://schemas.openxmlformats.org/wordprocessingml/2006/main">
        <w:t xml:space="preserve">ಯೇಸುವಿನ ತವರು ಊರಿನ ಜನರು ಆತನ ಐಹಿಕ ತಂದೆತಾಯಿಗಳನ್ನು ತಿಳಿದಿದ್ದರೂ ಅವನು ಸ್ವರ್ಗದಿಂದ ಇಳಿದು ಬಂದನೆಂಬ ಆತನ ಹೇಳಿಕೆಯಿಂದ ಗೊಂದಲಕ್ಕೊಳಗಾದರು.</w:t>
      </w:r>
    </w:p>
    <w:p w14:paraId="6B7B8857" w14:textId="77777777" w:rsidR="00F90BDC" w:rsidRDefault="00F90BDC"/>
    <w:p w14:paraId="7D2A71BB" w14:textId="77777777" w:rsidR="00F90BDC" w:rsidRDefault="00F90BDC">
      <w:r xmlns:w="http://schemas.openxmlformats.org/wordprocessingml/2006/main">
        <w:t xml:space="preserve">1. ಜೀಸಸ್: ಸ್ವರ್ಗದಿಂದ ಬಂದ ಮನುಷ್ಯ</w:t>
      </w:r>
    </w:p>
    <w:p w14:paraId="605A0426" w14:textId="77777777" w:rsidR="00F90BDC" w:rsidRDefault="00F90BDC"/>
    <w:p w14:paraId="785E1153" w14:textId="77777777" w:rsidR="00F90BDC" w:rsidRDefault="00F90BDC">
      <w:r xmlns:w="http://schemas.openxmlformats.org/wordprocessingml/2006/main">
        <w:t xml:space="preserve">2. ಯೇಸುವಿನ ಗುರುತಿನ ರಹಸ್ಯ</w:t>
      </w:r>
    </w:p>
    <w:p w14:paraId="4BCB9018" w14:textId="77777777" w:rsidR="00F90BDC" w:rsidRDefault="00F90BDC"/>
    <w:p w14:paraId="5B63B4C5" w14:textId="77777777" w:rsidR="00F90BDC" w:rsidRDefault="00F90BDC">
      <w:r xmlns:w="http://schemas.openxmlformats.org/wordprocessingml/2006/main">
        <w:t xml:space="preserve">1. ಜಾನ್ 3:13 - "ಸ್ವರ್ಗದಿಂದ ಬಂದ ಮನುಷ್ಯ-ಮನುಷ್ಯನನ್ನು ಹೊರತುಪಡಿಸಿ ಯಾರೂ ಸ್ವರ್ಗಕ್ಕೆ ಹೋಗಿಲ್ಲ."</w:t>
      </w:r>
    </w:p>
    <w:p w14:paraId="1B1AD16B" w14:textId="77777777" w:rsidR="00F90BDC" w:rsidRDefault="00F90BDC"/>
    <w:p w14:paraId="6EE0C644" w14:textId="77777777" w:rsidR="00F90BDC" w:rsidRDefault="00F90BDC">
      <w:r xmlns:w="http://schemas.openxmlformats.org/wordprocessingml/2006/main">
        <w:t xml:space="preserve">2. ಯೆಶಾಯ 55:8-9 - "ನನ್ನ ಆಲೋಚನೆಗಳು ನಿಮ್ಮ ಆಲೋಚನೆಗಳಲ್ಲ, ನಿಮ್ಮ ಮಾರ್ಗಗಳು ನನ್ನ ಮಾರ್ಗಗಳಲ್ಲ" ಎಂದು ಕರ್ತನು ಘೋಷಿಸುತ್ತಾನೆ, "ಆಕಾಶವು ಭೂಮಿಗಿಂತ ಎತ್ತರದಲ್ಲಿದೆ, ಹಾಗೆಯೇ ನನ್ನ ಮಾರ್ಗಗಳು ನಿಮ್ಮ ಮಾರ್ಗಗಳಿಗಿಂತ ಎತ್ತರವಾಗಿವೆ ಮತ್ತು ನನ್ನ ಮಾರ್ಗಗಳು ನಿಮ್ಮ ಆಲೋಚನೆಗಳಿಗಿಂತ ಆಲೋಚನೆಗಳು."</w:t>
      </w:r>
    </w:p>
    <w:p w14:paraId="40231B16" w14:textId="77777777" w:rsidR="00F90BDC" w:rsidRDefault="00F90BDC"/>
    <w:p w14:paraId="1DD2E28D" w14:textId="77777777" w:rsidR="00F90BDC" w:rsidRDefault="00F90BDC">
      <w:r xmlns:w="http://schemas.openxmlformats.org/wordprocessingml/2006/main">
        <w:t xml:space="preserve">ಯೋಹಾನನು 6:43 ಅದಕ್ಕೆ ಯೇಸು ಪ್ರತ್ಯುತ್ತರವಾಗಿ ಅವರಿಗೆ--ನಿಮ್ಮೊಳಗೆ ಗುಣುಗುಟ್ಟಬೇಡಿರಿ.</w:t>
      </w:r>
    </w:p>
    <w:p w14:paraId="3E4A009B" w14:textId="77777777" w:rsidR="00F90BDC" w:rsidRDefault="00F90BDC"/>
    <w:p w14:paraId="38061BCB" w14:textId="77777777" w:rsidR="00F90BDC" w:rsidRDefault="00F90BDC">
      <w:r xmlns:w="http://schemas.openxmlformats.org/wordprocessingml/2006/main">
        <w:t xml:space="preserve">ಯೇಸು ತನ್ನ ಕೇಳುಗರಿಗೆ ತಮ್ಮೊಳಗೆ ದೂರು ನೀಡದಂತೆ ಸೂಚಿಸುತ್ತಾನೆ.</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ನಾವು ಆತನಲ್ಲಿ ಭರವಸೆ ಇಡಬೇಕೆಂದು ದೇವರು ಬಯಸುತ್ತಾನೆ ಮತ್ತು ಗೊಣಗುವುದು ಅಥವಾ ದೂರು ನೀಡಬಾರದು.</w:t>
      </w:r>
    </w:p>
    <w:p w14:paraId="61C34506" w14:textId="77777777" w:rsidR="00F90BDC" w:rsidRDefault="00F90BDC"/>
    <w:p w14:paraId="1B3BDB5D" w14:textId="77777777" w:rsidR="00F90BDC" w:rsidRDefault="00F90BDC">
      <w:r xmlns:w="http://schemas.openxmlformats.org/wordprocessingml/2006/main">
        <w:t xml:space="preserve">2: ಜೀಸಸ್ ನಮಗೆ ಆತನಲ್ಲಿ ನಂಬಿಕೆ ಇಡಲು ಕಲಿಸುತ್ತಿದ್ದಾರೆ ಮತ್ತು ಚಿಂತಿಸಬೇಡಿ ಅಥವಾ ಚಿಂತಿಸಬೇಡಿ.</w:t>
      </w:r>
    </w:p>
    <w:p w14:paraId="625B2CA4" w14:textId="77777777" w:rsidR="00F90BDC" w:rsidRDefault="00F90BDC"/>
    <w:p w14:paraId="5ECC6FB6" w14:textId="77777777" w:rsidR="00F90BDC" w:rsidRDefault="00F90BDC">
      <w:r xmlns:w="http://schemas.openxmlformats.org/wordprocessingml/2006/main">
        <w:t xml:space="preserve">1: ಫಿಲಿಪ್ಪಿ 4: 6-7 "ಯಾವುದರ ಬಗ್ಗೆಯೂ ಚಿಂತಿಸಬೇಡಿ, ಆದರೆ ಪ್ರತಿ ಸನ್ನಿವೇಶದಲ್ಲಿ, ಪ್ರಾರ್ಥನೆ ಮತ್ತು ಮನವಿಯ ಮೂಲಕ, ಕೃತಜ್ಞತೆಯೊಂದಿಗೆ, ನಿಮ್ಮ ವಿನಂತಿಗಳನ್ನು ದೇವರಿಗೆ ಸಲ್ಲಿಸಿ. ಮತ್ತು ಎಲ್ಲಾ ತಿಳುವಳಿಕೆಯನ್ನು ಮೀರಿದ ದೇವರ ಶಾಂತಿಯು ನಿಮ್ಮ ಹೃದಯಗಳನ್ನು ಕಾಪಾಡುತ್ತದೆ. ಮತ್ತು ಕ್ರಿಸ್ತ ಯೇಸುವಿನಲ್ಲಿ ನಿಮ್ಮ ಮನಸ್ಸುಗಳು."</w:t>
      </w:r>
    </w:p>
    <w:p w14:paraId="63E674AD" w14:textId="77777777" w:rsidR="00F90BDC" w:rsidRDefault="00F90BDC"/>
    <w:p w14:paraId="1B170FB4" w14:textId="77777777" w:rsidR="00F90BDC" w:rsidRDefault="00F90BDC">
      <w:r xmlns:w="http://schemas.openxmlformats.org/wordprocessingml/2006/main">
        <w:t xml:space="preserve">2: ಕೀರ್ತನೆ 37: 4-5 "ಕರ್ತನಲ್ಲಿ ಆನಂದವಾಗಿರಿ, ಮತ್ತು ಅವನು ನಿಮ್ಮ ಹೃದಯದ ಆಸೆಗಳನ್ನು ನಿಮಗೆ ಕೊಡುವನು. ನಿಮ್ಮ ಮಾರ್ಗವನ್ನು ಭಗವಂತನಿಗೆ ಒಪ್ಪಿಸಿ; ಆತನನ್ನು ನಂಬಿರಿ ಮತ್ತು ಅವನು ಇದನ್ನು ಮಾಡುತ್ತಾನೆ."</w:t>
      </w:r>
    </w:p>
    <w:p w14:paraId="5EC233B9" w14:textId="77777777" w:rsidR="00F90BDC" w:rsidRDefault="00F90BDC"/>
    <w:p w14:paraId="5B47170C" w14:textId="77777777" w:rsidR="00F90BDC" w:rsidRDefault="00F90BDC">
      <w:r xmlns:w="http://schemas.openxmlformats.org/wordprocessingml/2006/main">
        <w:t xml:space="preserve">ಯೋಹಾನನು 6:44 ನನ್ನನ್ನು ಕಳುಹಿಸಿದ ತಂದೆಯು ಅವನನ್ನು ಸೆಳೆಯದ ಹೊರತು ಯಾರೂ ನನ್ನ ಬಳಿಗೆ ಬರಲಾರರು; ಮತ್ತು ನಾನು ಅವನನ್ನು ಕೊನೆಯ ದಿನದಲ್ಲಿ ಎಬ್ಬಿಸುವೆನು.</w:t>
      </w:r>
    </w:p>
    <w:p w14:paraId="514C1534" w14:textId="77777777" w:rsidR="00F90BDC" w:rsidRDefault="00F90BDC"/>
    <w:p w14:paraId="6ED650AB" w14:textId="77777777" w:rsidR="00F90BDC" w:rsidRDefault="00F90BDC">
      <w:r xmlns:w="http://schemas.openxmlformats.org/wordprocessingml/2006/main">
        <w:t xml:space="preserve">ಜನರನ್ನು ತನ್ನೆಡೆಗೆ ಸೆಳೆಯುವವನು ದೇವರು, ಮತ್ತು ಅವನು ಅವರನ್ನು ಕೊನೆಯಲ್ಲಿ ಎಬ್ಬಿಸುವನು.</w:t>
      </w:r>
    </w:p>
    <w:p w14:paraId="2EE195BA" w14:textId="77777777" w:rsidR="00F90BDC" w:rsidRDefault="00F90BDC"/>
    <w:p w14:paraId="1F39BFBD" w14:textId="77777777" w:rsidR="00F90BDC" w:rsidRDefault="00F90BDC">
      <w:r xmlns:w="http://schemas.openxmlformats.org/wordprocessingml/2006/main">
        <w:t xml:space="preserve">1: ದೇವರು ನಿಮ್ಮನ್ನು ಹತ್ತಿರ ಸೆಳೆಯಲು ಬಯಸುತ್ತಾನೆ</w:t>
      </w:r>
    </w:p>
    <w:p w14:paraId="057D6DDC" w14:textId="77777777" w:rsidR="00F90BDC" w:rsidRDefault="00F90BDC"/>
    <w:p w14:paraId="37EC4D3D" w14:textId="77777777" w:rsidR="00F90BDC" w:rsidRDefault="00F90BDC">
      <w:r xmlns:w="http://schemas.openxmlformats.org/wordprocessingml/2006/main">
        <w:t xml:space="preserve">2: ಶಾಶ್ವತ ಜೀವನದ ದೇವರ ವಾಗ್ದಾನ</w:t>
      </w:r>
    </w:p>
    <w:p w14:paraId="7F5BFF76" w14:textId="77777777" w:rsidR="00F90BDC" w:rsidRDefault="00F90BDC"/>
    <w:p w14:paraId="07645E10" w14:textId="77777777" w:rsidR="00F90BDC" w:rsidRDefault="00F90BDC">
      <w:r xmlns:w="http://schemas.openxmlformats.org/wordprocessingml/2006/main">
        <w:t xml:space="preserve">1: ಯೆಶಾಯ 43: 1 - "ಆದರೆ ಈಗ ಓ ಯಾಕೋಬನೇ, ನಿನ್ನನ್ನು ಸೃಷ್ಟಿಸಿದ ಕರ್ತನು ಹೀಗೆ ಹೇಳುತ್ತಾನೆ, ಓ ಇಸ್ರಾಯೇಲೇ, ನಿನ್ನನ್ನು ರೂಪಿಸಿದವನು, ಭಯಪಡಬೇಡ; ನಾನು ನಿನ್ನನ್ನು ವಿಮೋಚಿಸಿದ್ದೇನೆ, ನಾನು ನಿನ್ನ ಹೆಸರಿನಿಂದ ಕರೆದಿದ್ದೇನೆ; ನೀನು ನನ್ನವನು. ."</w:t>
      </w:r>
    </w:p>
    <w:p w14:paraId="30793998" w14:textId="77777777" w:rsidR="00F90BDC" w:rsidRDefault="00F90BDC"/>
    <w:p w14:paraId="35A35562" w14:textId="77777777" w:rsidR="00F90BDC" w:rsidRDefault="00F90BDC">
      <w:r xmlns:w="http://schemas.openxmlformats.org/wordprocessingml/2006/main">
        <w:t xml:space="preserve">2: ಫಿಲಿಪ್ಪಿಯಾನ್ಸ್ 2:13 - "ದೇವರೇ ನಿಮ್ಮಲ್ಲಿ ತನ್ನ ಸಂತೋಷವನ್ನು ಬಯಸಲು ಮತ್ತು ಮಾಡಲು ಎರಡನ್ನೂ ಕೆಲಸ ಮಾಡುತ್ತಾನೆ."</w:t>
      </w:r>
    </w:p>
    <w:p w14:paraId="560F7049" w14:textId="77777777" w:rsidR="00F90BDC" w:rsidRDefault="00F90BDC"/>
    <w:p w14:paraId="295378A3" w14:textId="77777777" w:rsidR="00F90BDC" w:rsidRDefault="00F90BDC">
      <w:r xmlns:w="http://schemas.openxmlformats.org/wordprocessingml/2006/main">
        <w:t xml:space="preserve">ಯೋಹಾನನು 6:45 ಪ್ರವಾದಿಗಳಲ್ಲಿ ಬರೆಯಲ್ಪಟ್ಟಿದೆ, ಮತ್ತು ಅವರೆಲ್ಲರೂ ದೇವರಿಂದ ಕಲಿಸಲ್ಪಡುವರು. ಆದ್ದರಿಂದ ತಂದೆಯಿಂದ ಕೇಳಿದ ಮತ್ತು ಕಲಿತ ಪ್ರತಿಯೊಬ್ಬ ಮನುಷ್ಯನು ನನ್ನ ಬಳಿಗೆ ಬರುತ್ತಾನೆ.</w:t>
      </w:r>
    </w:p>
    <w:p w14:paraId="0247D013" w14:textId="77777777" w:rsidR="00F90BDC" w:rsidRDefault="00F90BDC"/>
    <w:p w14:paraId="180607A0" w14:textId="77777777" w:rsidR="00F90BDC" w:rsidRDefault="00F90BDC">
      <w:r xmlns:w="http://schemas.openxmlformats.org/wordprocessingml/2006/main">
        <w:t xml:space="preserve">ದೇವರಿಂದ ಕೇಳಿದ ಮತ್ತು ಕಲಿತ ಪ್ರತಿಯೊಬ್ಬರೂ ಯೇಸುವಿನ ಬಳಿಗೆ ಬರುತ್ತಾರೆ ಎಂದು ಭಾಗವು ಹೇಳುತ್ತದೆ.</w:t>
      </w:r>
    </w:p>
    <w:p w14:paraId="3A5F4ABD" w14:textId="77777777" w:rsidR="00F90BDC" w:rsidRDefault="00F90BDC"/>
    <w:p w14:paraId="74C2F552" w14:textId="77777777" w:rsidR="00F90BDC" w:rsidRDefault="00F90BDC">
      <w:r xmlns:w="http://schemas.openxmlformats.org/wordprocessingml/2006/main">
        <w:t xml:space="preserve">1: ಯೇಸುವಿನ ಬಳಿಗೆ ಬರಲು ದೇವರ ಕರೆ</w:t>
      </w:r>
    </w:p>
    <w:p w14:paraId="764A419F" w14:textId="77777777" w:rsidR="00F90BDC" w:rsidRDefault="00F90BDC"/>
    <w:p w14:paraId="19C47443" w14:textId="77777777" w:rsidR="00F90BDC" w:rsidRDefault="00F90BDC">
      <w:r xmlns:w="http://schemas.openxmlformats.org/wordprocessingml/2006/main">
        <w:t xml:space="preserve">2: ದೇವರ ವಾಕ್ಯವನ್ನು ಕೇಳಿ ಮತ್ತು ಕಲಿಯಿರಿ</w:t>
      </w:r>
    </w:p>
    <w:p w14:paraId="20ACFFCA" w14:textId="77777777" w:rsidR="00F90BDC" w:rsidRDefault="00F90BDC"/>
    <w:p w14:paraId="27DDACDE" w14:textId="77777777" w:rsidR="00F90BDC" w:rsidRDefault="00F90BDC">
      <w:r xmlns:w="http://schemas.openxmlformats.org/wordprocessingml/2006/main">
        <w:t xml:space="preserve">1: ಯೆರೆಮಿಯ 31:34 - “ಮತ್ತು ಅವರು ಇನ್ನು ಮುಂದೆ ಪ್ರತಿಯೊಬ್ಬ ಮನುಷ್ಯನು ತನ್ನ ನೆರೆಯವನಿಗೆ ಮತ್ತು ಪ್ರತಿಯೊಬ್ಬ ಮನುಷ್ಯನು ತನ್ನ ಸಹೋದರನಿಗೆ ಕಲಿಸುವುದಿಲ್ಲ, ಅವರು ಕರ್ತನನ್ನು ತಿಳಿದುಕೊಳ್ಳಿ, ಏಕೆಂದರೆ ಅವರಲ್ಲಿ ಚಿಕ್ಕವರಿಂದ ದೊಡ್ಡವರವರೆಗೆ ಎಲ್ಲರೂ ನನ್ನನ್ನು ತಿಳಿದುಕೊಳ್ಳುತ್ತಾರೆ. ಕರ್ತನು: ಯಾಕಂದರೆ ನಾನು ಅವರ ಅಪರಾಧವನ್ನು ಕ್ಷಮಿಸುವೆನು ಮತ್ತು ನಾನು ಅವರ ಪಾಪವನ್ನು ಇನ್ನು ಮುಂದೆ ನೆನಪಿಸಿಕೊಳ್ಳುವುದಿಲ್ಲ.</w:t>
      </w:r>
    </w:p>
    <w:p w14:paraId="7E3D9B3C" w14:textId="77777777" w:rsidR="00F90BDC" w:rsidRDefault="00F90BDC"/>
    <w:p w14:paraId="1C793DCB" w14:textId="77777777" w:rsidR="00F90BDC" w:rsidRDefault="00F90BDC">
      <w:r xmlns:w="http://schemas.openxmlformats.org/wordprocessingml/2006/main">
        <w:t xml:space="preserve">2: ಜೇಮ್ಸ್ 1: 22-25 - “ಆದರೆ ನೀವು ವಾಕ್ಯವನ್ನು ಮಾಡುವವರಾಗಿರಿ, ಮತ್ತು ಕೇಳುವವರಾಗಿರದೆ, ನಿಮ್ಮನ್ನು ಮೋಸಗೊಳಿಸಿಕೊಳ್ಳಿ. ಯಾಕಂದರೆ ಯಾವನಾದರೂ ವಾಕ್ಯವನ್ನು ಕೇಳುವವನಾಗಿದ್ದರೆ ಮತ್ತು ಮಾಡುವವನಲ್ಲದಿದ್ದರೆ, ಅವನು ಗಾಜಿನಲ್ಲಿ ತನ್ನ ನೈಸರ್ಗಿಕ ಮುಖವನ್ನು ನೋಡುವ ಮನುಷ್ಯನಂತೆ ಇರುತ್ತಾನೆ; ಆದರೆ ಸ್ವಾತಂತ್ರ್ಯದ ಪರಿಪೂರ್ಣ ನಿಯಮವನ್ನು ನೋಡುವವನು ಮತ್ತು ಅದರಲ್ಲಿ ಮುಂದುವರಿಯುವವನು ಮರೆಯುವ ಕೇಳುವವನಲ್ಲ, ಆದರೆ ಕೆಲಸವನ್ನು ಮಾಡುವವನು, ಈ ಮನುಷ್ಯನು ತನ್ನ ಕಾರ್ಯದಲ್ಲಿ ಆಶೀರ್ವದಿಸಲ್ಪಡುತ್ತಾನೆ.</w:t>
      </w:r>
    </w:p>
    <w:p w14:paraId="724444EC" w14:textId="77777777" w:rsidR="00F90BDC" w:rsidRDefault="00F90BDC"/>
    <w:p w14:paraId="40150A12" w14:textId="77777777" w:rsidR="00F90BDC" w:rsidRDefault="00F90BDC">
      <w:r xmlns:w="http://schemas.openxmlformats.org/wordprocessingml/2006/main">
        <w:t xml:space="preserve">ಯೋಹಾನನು 6:46 ಯಾವ ಮನುಷ್ಯನೂ ತಂದೆಯನ್ನು ನೋಡಿಲ್ಲ, ದೇವರಿಂದ ಬಂದವನು ಹೊರತುಪಡಿಸಿ, ಅವನು ತಂದೆಯನ್ನು ನೋಡಿದ್ದಾನೆ.</w:t>
      </w:r>
    </w:p>
    <w:p w14:paraId="02302398" w14:textId="77777777" w:rsidR="00F90BDC" w:rsidRDefault="00F90BDC"/>
    <w:p w14:paraId="0BD22389" w14:textId="77777777" w:rsidR="00F90BDC" w:rsidRDefault="00F90BDC">
      <w:r xmlns:w="http://schemas.openxmlformats.org/wordprocessingml/2006/main">
        <w:t xml:space="preserve">ದೇವರನ್ನು ಹೊರತುಪಡಿಸಿ ಯಾರೂ ತಂದೆಯನ್ನು ನೋಡಿಲ್ಲ ಎಂದು ಈ ಭಾಗವು ನಮಗೆ ಕಲಿಸುತ್ತದೆ.</w:t>
      </w:r>
    </w:p>
    <w:p w14:paraId="17AA03C9" w14:textId="77777777" w:rsidR="00F90BDC" w:rsidRDefault="00F90BDC"/>
    <w:p w14:paraId="705FE54A" w14:textId="77777777" w:rsidR="00F90BDC" w:rsidRDefault="00F90BDC">
      <w:r xmlns:w="http://schemas.openxmlformats.org/wordprocessingml/2006/main">
        <w:t xml:space="preserve">1. ದೇವರು ಕಾಣದ ಮತ್ತು ಅಗ್ರಾಹ್ಯ</w:t>
      </w:r>
    </w:p>
    <w:p w14:paraId="29EC2A14" w14:textId="77777777" w:rsidR="00F90BDC" w:rsidRDefault="00F90BDC"/>
    <w:p w14:paraId="64170992" w14:textId="77777777" w:rsidR="00F90BDC" w:rsidRDefault="00F90BDC">
      <w:r xmlns:w="http://schemas.openxmlformats.org/wordprocessingml/2006/main">
        <w:t xml:space="preserve">2. ಭಗವಂತನಲ್ಲಿ ನಂಬಿಕೆಯ ಉಡುಗೊರೆ</w:t>
      </w:r>
    </w:p>
    <w:p w14:paraId="62D70ABE" w14:textId="77777777" w:rsidR="00F90BDC" w:rsidRDefault="00F90BDC"/>
    <w:p w14:paraId="6EC3F9A8" w14:textId="77777777" w:rsidR="00F90BDC" w:rsidRDefault="00F90BDC">
      <w:r xmlns:w="http://schemas.openxmlformats.org/wordprocessingml/2006/main">
        <w:t xml:space="preserve">1. ಯೆಶಾಯ 40:28 - ನಿಮಗೆ ತಿಳಿದಿಲ್ಲವೇ? ನೀವು ಕೇಳಿಲ್ಲವೇ? ಭಗವಂತನು ಶಾಶ್ವತ ದೇವರು, ಭೂಮಿಯ ತುದಿಗಳ ಸೃಷ್ಟಿಕರ್ತ. ಅವನು ಮೂರ್ಛೆ ಹೋಗುವುದಿಲ್ಲ ಅಥವಾ ಸುಸ್ತಾಗುವುದಿಲ್ಲ; ಅವನ ತಿಳುವಳಿಕೆಯು ಹುಡುಕಲಾಗದು.</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ಇಬ್ರಿಯ 11:1 - ಈಗ ನಂಬಿಕೆಯು ನಿರೀಕ್ಷಿಸಿದ ವಿಷಯಗಳ ಆಶ್ವಾಸನೆಯಾಗಿದೆ, ಕಾಣದ ವಿಷಯಗಳ ಮನವರಿಕೆಯಾಗಿದೆ.</w:t>
      </w:r>
    </w:p>
    <w:p w14:paraId="188E78B6" w14:textId="77777777" w:rsidR="00F90BDC" w:rsidRDefault="00F90BDC"/>
    <w:p w14:paraId="2CB9AD65" w14:textId="77777777" w:rsidR="00F90BDC" w:rsidRDefault="00F90BDC">
      <w:r xmlns:w="http://schemas.openxmlformats.org/wordprocessingml/2006/main">
        <w:t xml:space="preserve">ಜಾನ್ 6:47 ನಾನು ನಿಮಗೆ ನಿಜವಾಗಿ ಹೇಳುತ್ತೇನೆ, ನನ್ನನ್ನು ನಂಬುವವನು ನಿತ್ಯಜೀವವನ್ನು ಹೊಂದಿದ್ದಾನೆ.</w:t>
      </w:r>
    </w:p>
    <w:p w14:paraId="6A3DB5E9" w14:textId="77777777" w:rsidR="00F90BDC" w:rsidRDefault="00F90BDC"/>
    <w:p w14:paraId="5C788AA7" w14:textId="77777777" w:rsidR="00F90BDC" w:rsidRDefault="00F90BDC">
      <w:r xmlns:w="http://schemas.openxmlformats.org/wordprocessingml/2006/main">
        <w:t xml:space="preserve">ತನ್ನಲ್ಲಿ ನಂಬಿಕೆಯಿಡುವವರು ನಿತ್ಯಜೀವವನ್ನು ಹೊಂದುತ್ತಾರೆ ಎಂದು ಯೇಸು ಘೋಷಿಸುತ್ತಾನೆ.</w:t>
      </w:r>
    </w:p>
    <w:p w14:paraId="176C0ECC" w14:textId="77777777" w:rsidR="00F90BDC" w:rsidRDefault="00F90BDC"/>
    <w:p w14:paraId="278071B1" w14:textId="77777777" w:rsidR="00F90BDC" w:rsidRDefault="00F90BDC">
      <w:r xmlns:w="http://schemas.openxmlformats.org/wordprocessingml/2006/main">
        <w:t xml:space="preserve">1. ಯೇಸು ಶಾಶ್ವತ ಜೀವನಕ್ಕೆ ಕೀಲಿಯಾಗಿದೆ</w:t>
      </w:r>
    </w:p>
    <w:p w14:paraId="05965504" w14:textId="77777777" w:rsidR="00F90BDC" w:rsidRDefault="00F90BDC"/>
    <w:p w14:paraId="73483964" w14:textId="77777777" w:rsidR="00F90BDC" w:rsidRDefault="00F90BDC">
      <w:r xmlns:w="http://schemas.openxmlformats.org/wordprocessingml/2006/main">
        <w:t xml:space="preserve">2. ನಂಬಿ ಮತ್ತು ನಿತ್ಯಜೀವವನ್ನು ಸ್ವೀಕರಿಸಿ</w:t>
      </w:r>
    </w:p>
    <w:p w14:paraId="34CEA159" w14:textId="77777777" w:rsidR="00F90BDC" w:rsidRDefault="00F90BDC"/>
    <w:p w14:paraId="76109C16" w14:textId="77777777" w:rsidR="00F90BDC" w:rsidRDefault="00F90BDC">
      <w:r xmlns:w="http://schemas.openxmlformats.org/wordprocessingml/2006/main">
        <w:t xml:space="preserve">1. ರೋಮನ್ನರು 10: 9-10 - ನೀನು ನಿನ್ನ ಬಾಯಿಂದ ಕರ್ತನಾದ ಯೇಸುವನ್ನು ಒಪ್ಪಿಕೊಂಡರೆ ಮತ್ತು ದೇವರು ಅವನನ್ನು ಸತ್ತವರೊಳಗಿಂದ ಎಬ್ಬಿಸಿದನೆಂದು ನಿನ್ನ ಹೃದಯದಲ್ಲಿ ನಂಬಿದರೆ, ನೀನು ರಕ್ಷಿಸಲ್ಪಡುವೆ.</w:t>
      </w:r>
    </w:p>
    <w:p w14:paraId="7640E024" w14:textId="77777777" w:rsidR="00F90BDC" w:rsidRDefault="00F90BDC"/>
    <w:p w14:paraId="31E3B180" w14:textId="77777777" w:rsidR="00F90BDC" w:rsidRDefault="00F90BDC">
      <w:r xmlns:w="http://schemas.openxmlformats.org/wordprocessingml/2006/main">
        <w:t xml:space="preserve">2. ಎಫೆಸಿಯನ್ಸ್ 2:8-9 - ಕೃಪೆಯಿಂದ ನೀವು ನಂಬಿಕೆಯ ಮೂಲಕ ರಕ್ಷಿಸಲ್ಪಟ್ಟಿದ್ದೀರಿ; ಮತ್ತು ಅದು ನಿಮ್ಮಿಂದಲ್ಲ: ಇದು ದೇವರ ಕೊಡುಗೆಯಾಗಿದೆ: ಯಾವುದೇ ಮನುಷ್ಯನು ಹೆಮ್ಮೆಪಡದಂತೆ ಕೃತಿಗಳಲ್ಲ.</w:t>
      </w:r>
    </w:p>
    <w:p w14:paraId="071D4F0D" w14:textId="77777777" w:rsidR="00F90BDC" w:rsidRDefault="00F90BDC"/>
    <w:p w14:paraId="0A6E4725" w14:textId="77777777" w:rsidR="00F90BDC" w:rsidRDefault="00F90BDC">
      <w:r xmlns:w="http://schemas.openxmlformats.org/wordprocessingml/2006/main">
        <w:t xml:space="preserve">ಯೋಹಾನ 6:48 ನಾನು ಆ ಜೀವದ ರೊಟ್ಟಿ.</w:t>
      </w:r>
    </w:p>
    <w:p w14:paraId="43AC0A5E" w14:textId="77777777" w:rsidR="00F90BDC" w:rsidRDefault="00F90BDC"/>
    <w:p w14:paraId="3A168D45" w14:textId="77777777" w:rsidR="00F90BDC" w:rsidRDefault="00F90BDC">
      <w:r xmlns:w="http://schemas.openxmlformats.org/wordprocessingml/2006/main">
        <w:t xml:space="preserve">ಯೇಸುವು ಜೀವನದ ರೊಟ್ಟಿಯಾಗಿದ್ದಾನೆ, ಆತನನ್ನು ಅನುಸರಿಸುವವರಿಗೆ ಆಧ್ಯಾತ್ಮಿಕ ಪೋಷಣೆ ಮತ್ತು ಪೋಷಣೆಯನ್ನು ನೀಡುವವನು ಎಂದು ಈ ಭಾಗವು ತಿಳಿಸುತ್ತದೆ.</w:t>
      </w:r>
    </w:p>
    <w:p w14:paraId="0E3650BC" w14:textId="77777777" w:rsidR="00F90BDC" w:rsidRDefault="00F90BDC"/>
    <w:p w14:paraId="54C3E668" w14:textId="77777777" w:rsidR="00F90BDC" w:rsidRDefault="00F90BDC">
      <w:r xmlns:w="http://schemas.openxmlformats.org/wordprocessingml/2006/main">
        <w:t xml:space="preserve">1. ಜೀಸಸ್: ಜೀವನದ ಬ್ರೆಡ್ - ಯೇಸು ನಮ್ಮನ್ನು ಆಧ್ಯಾತ್ಮಿಕವಾಗಿ ಹೇಗೆ ಪೋಷಿಸುತ್ತಾನೆ ಎಂಬುದನ್ನು ಅನ್ವೇಷಿಸುವುದು</w:t>
      </w:r>
    </w:p>
    <w:p w14:paraId="7A6B00C4" w14:textId="77777777" w:rsidR="00F90BDC" w:rsidRDefault="00F90BDC"/>
    <w:p w14:paraId="76094900" w14:textId="77777777" w:rsidR="00F90BDC" w:rsidRDefault="00F90BDC">
      <w:r xmlns:w="http://schemas.openxmlformats.org/wordprocessingml/2006/main">
        <w:t xml:space="preserve">2. ಯೇಸುವಿನಲ್ಲಿ ಶಕ್ತಿ ಮತ್ತು ಪೋಷಣೆಯನ್ನು ಕಂಡುಕೊಳ್ಳುವುದು - ಪೋಷಣೆಗಾಗಿ ಯೇಸುವನ್ನು ಅವಲಂಬಿಸಲು ಕಲಿಯುವುದು</w:t>
      </w:r>
    </w:p>
    <w:p w14:paraId="5D42711F" w14:textId="77777777" w:rsidR="00F90BDC" w:rsidRDefault="00F90BDC"/>
    <w:p w14:paraId="58FA904C" w14:textId="77777777" w:rsidR="00F90BDC" w:rsidRDefault="00F90BDC">
      <w:r xmlns:w="http://schemas.openxmlformats.org/wordprocessingml/2006/main">
        <w:t xml:space="preserve">1. ಯೆಶಾಯ 55:1-2 - "ಬಾಯಾರಿದವರೇ, ನೀರಿಗೆ ಬನ್ನಿರಿ, ಮತ್ತು ಹಣವಿಲ್ಲದವರೇ, ಬನ್ನಿ, ಖರೀದಿಸಿ ಮತ್ತು ತಿನ್ನಿರಿ! ಬನ್ನಿ, ಹಣವಿಲ್ಲದೆ ಮತ್ತು ವೆಚ್ಚವಿಲ್ಲದೆ ದ್ರಾಕ್ಷಾರಸ ಮತ್ತು ಹಾಲನ್ನು ಖರೀದಿಸಿ. ಏಕೆ ಖರ್ಚು ಮಾಡುತ್ತೀರಿ? </w:t>
      </w:r>
      <w:r xmlns:w="http://schemas.openxmlformats.org/wordprocessingml/2006/main">
        <w:t xml:space="preserve">ರೊಟ್ಟಿಯಲ್ಲದ ಮೇಲೆ </w:t>
      </w:r>
      <w:r xmlns:w="http://schemas.openxmlformats.org/wordprocessingml/2006/main">
        <w:t xml:space="preserve">ಹಣ , ಮತ್ತು ಯಾವುದರ ಮೇಲೆ ನಿಮ್ಮ ಶ್ರಮವು ತೃಪ್ತಿಪಡಿಸುವುದಿಲ್ಲ?"</w:t>
      </w:r>
      <w:r xmlns:w="http://schemas.openxmlformats.org/wordprocessingml/2006/main">
        <w:lastRenderedPageBreak xmlns:w="http://schemas.openxmlformats.org/wordprocessingml/2006/main"/>
      </w:r>
    </w:p>
    <w:p w14:paraId="1F7E8BE1" w14:textId="77777777" w:rsidR="00F90BDC" w:rsidRDefault="00F90BDC"/>
    <w:p w14:paraId="54C8E92A" w14:textId="77777777" w:rsidR="00F90BDC" w:rsidRDefault="00F90BDC">
      <w:r xmlns:w="http://schemas.openxmlformats.org/wordprocessingml/2006/main">
        <w:t xml:space="preserve">2. ಕೀರ್ತನೆ 34:8 - ಕರ್ತನು ಒಳ್ಳೆಯವನೆಂದು ರುಚಿ ನೋಡಿ; ಆತನನ್ನು ಆಶ್ರಯಿಸುವವನು ಧನ್ಯನು.</w:t>
      </w:r>
    </w:p>
    <w:p w14:paraId="3AA5D377" w14:textId="77777777" w:rsidR="00F90BDC" w:rsidRDefault="00F90BDC"/>
    <w:p w14:paraId="06AE4298" w14:textId="77777777" w:rsidR="00F90BDC" w:rsidRDefault="00F90BDC">
      <w:r xmlns:w="http://schemas.openxmlformats.org/wordprocessingml/2006/main">
        <w:t xml:space="preserve">ಜಾನ್ 6:49 ನಿಮ್ಮ ಪಿತೃಗಳು ಅರಣ್ಯದಲ್ಲಿ ಮನ್ನಾವನ್ನು ತಿಂದು ಸತ್ತರು.</w:t>
      </w:r>
    </w:p>
    <w:p w14:paraId="663D63D5" w14:textId="77777777" w:rsidR="00F90BDC" w:rsidRDefault="00F90BDC"/>
    <w:p w14:paraId="5C2BDF6F" w14:textId="77777777" w:rsidR="00F90BDC" w:rsidRDefault="00F90BDC">
      <w:r xmlns:w="http://schemas.openxmlformats.org/wordprocessingml/2006/main">
        <w:t xml:space="preserve">ಈ ಭಾಗವು ಆಧ್ಯಾತ್ಮಿಕ ಪೋಷಣೆಯ ಪ್ರಾಮುಖ್ಯತೆಯನ್ನು ಒತ್ತಿಹೇಳುತ್ತದೆ, ಏಕೆಂದರೆ ಭೌತಿಕ ಪೋಷಣೆ ಮಾತ್ರ ಶಾಶ್ವತ ಜೀವನಕ್ಕೆ ಕಾರಣವಾಗುವುದಿಲ್ಲ.</w:t>
      </w:r>
    </w:p>
    <w:p w14:paraId="1A27853C" w14:textId="77777777" w:rsidR="00F90BDC" w:rsidRDefault="00F90BDC"/>
    <w:p w14:paraId="792F1573" w14:textId="77777777" w:rsidR="00F90BDC" w:rsidRDefault="00F90BDC">
      <w:r xmlns:w="http://schemas.openxmlformats.org/wordprocessingml/2006/main">
        <w:t xml:space="preserve">1: ಜೀಸಸ್ ನಮ್ಮ ಶಾಶ್ವತವಾದ ರೊಟ್ಟಿ, ಮತ್ತು ಆತನ ಮೂಲಕ ನಾವು ಶಾಶ್ವತ ಜೀವನವನ್ನು ಹೊಂದಬಹುದು.</w:t>
      </w:r>
    </w:p>
    <w:p w14:paraId="1E56E7FF" w14:textId="77777777" w:rsidR="00F90BDC" w:rsidRDefault="00F90BDC"/>
    <w:p w14:paraId="070EE800" w14:textId="77777777" w:rsidR="00F90BDC" w:rsidRDefault="00F90BDC">
      <w:r xmlns:w="http://schemas.openxmlformats.org/wordprocessingml/2006/main">
        <w:t xml:space="preserve">2: ನಾವು ಆಧ್ಯಾತ್ಮಿಕ ಪೋಷಣೆಯನ್ನು ಹುಡುಕಬೇಕು, ಏಕೆಂದರೆ ಭೌತಿಕ ಪೋಷಣೆ ಮಾತ್ರ ನಮ್ಮನ್ನು ಶಾಶ್ವತವಾಗಿ ಬೆಂಬಲಿಸುವುದಿಲ್ಲ.</w:t>
      </w:r>
    </w:p>
    <w:p w14:paraId="61E6EA9D" w14:textId="77777777" w:rsidR="00F90BDC" w:rsidRDefault="00F90BDC"/>
    <w:p w14:paraId="72C38616" w14:textId="77777777" w:rsidR="00F90BDC" w:rsidRDefault="00F90BDC">
      <w:r xmlns:w="http://schemas.openxmlformats.org/wordprocessingml/2006/main">
        <w:t xml:space="preserve">1: ಮ್ಯಾಥ್ಯೂ 4: 4 - "ಆದರೆ ಅವನು ಉತ್ತರಿಸಿದನು, 'ಮನುಷ್ಯನು ರೊಟ್ಟಿಯಿಂದ ಮಾತ್ರ ಬದುಕುವುದಿಲ್ಲ, ಆದರೆ ದೇವರ ಬಾಯಿಂದ ಬರುವ ಪ್ರತಿಯೊಂದು ಮಾತಿನಿಂದಲೂ ಬದುಕುತ್ತಾನೆ' ಎಂದು ಬರೆಯಲಾಗಿದೆ."</w:t>
      </w:r>
    </w:p>
    <w:p w14:paraId="51FC0043" w14:textId="77777777" w:rsidR="00F90BDC" w:rsidRDefault="00F90BDC"/>
    <w:p w14:paraId="4BA2F75C" w14:textId="77777777" w:rsidR="00F90BDC" w:rsidRDefault="00F90BDC">
      <w:r xmlns:w="http://schemas.openxmlformats.org/wordprocessingml/2006/main">
        <w:t xml:space="preserve">2: ಕೀರ್ತನೆ 34:8 - "ಓಹ್, ರುಚಿ ನೋಡಿ ಮತ್ತು ಭಗವಂತ ಒಳ್ಳೆಯವನೆಂದು ನೋಡಿ! ಆತನನ್ನು ಆಶ್ರಯಿಸುವ ಮನುಷ್ಯನು ಧನ್ಯನು!"</w:t>
      </w:r>
    </w:p>
    <w:p w14:paraId="45F86946" w14:textId="77777777" w:rsidR="00F90BDC" w:rsidRDefault="00F90BDC"/>
    <w:p w14:paraId="65EB8F00" w14:textId="77777777" w:rsidR="00F90BDC" w:rsidRDefault="00F90BDC">
      <w:r xmlns:w="http://schemas.openxmlformats.org/wordprocessingml/2006/main">
        <w:t xml:space="preserve">ಯೋಹಾನನು 6:50 ಒಬ್ಬ ಮನುಷ್ಯನು ಅದನ್ನು ತಿನ್ನಲು ಮತ್ತು ಸಾಯದಿರುವಂತೆ ಸ್ವರ್ಗದಿಂದ ಇಳಿದು ಬರುವ ರೊಟ್ಟಿ ಇದು.</w:t>
      </w:r>
    </w:p>
    <w:p w14:paraId="18D9D469" w14:textId="77777777" w:rsidR="00F90BDC" w:rsidRDefault="00F90BDC"/>
    <w:p w14:paraId="77B678B6" w14:textId="77777777" w:rsidR="00F90BDC" w:rsidRDefault="00F90BDC">
      <w:r xmlns:w="http://schemas.openxmlformats.org/wordprocessingml/2006/main">
        <w:t xml:space="preserve">ಈ ಭಾಗವು ಸ್ವರ್ಗದಿಂದ ಕಳುಹಿಸಲಾದ ಜೀವನದ ಬ್ರೆಡ್ ಬಗ್ಗೆ ಹೇಳುತ್ತದೆ, ಅದು ಶಾಶ್ವತ ಜೀವನವನ್ನು ನೀಡುತ್ತದೆ.</w:t>
      </w:r>
    </w:p>
    <w:p w14:paraId="2E41E3A4" w14:textId="77777777" w:rsidR="00F90BDC" w:rsidRDefault="00F90BDC"/>
    <w:p w14:paraId="30C6D86E" w14:textId="77777777" w:rsidR="00F90BDC" w:rsidRDefault="00F90BDC">
      <w:r xmlns:w="http://schemas.openxmlformats.org/wordprocessingml/2006/main">
        <w:t xml:space="preserve">1. ಜೀವನದ ಬ್ರೆಡ್: ದೇವರ ಸನ್ನಿಧಿಯಲ್ಲಿ ಶಾಶ್ವತವಾಗಿ ಜೀವಿಸುವುದು</w:t>
      </w:r>
    </w:p>
    <w:p w14:paraId="5769C33C" w14:textId="77777777" w:rsidR="00F90BDC" w:rsidRDefault="00F90BDC"/>
    <w:p w14:paraId="0F73B562" w14:textId="77777777" w:rsidR="00F90BDC" w:rsidRDefault="00F90BDC">
      <w:r xmlns:w="http://schemas.openxmlformats.org/wordprocessingml/2006/main">
        <w:t xml:space="preserve">2. ಶಾಶ್ವತ ಜೀವನದ ಉಡುಗೊರೆ: ದೇವರ ಉಡುಗೊರೆಯನ್ನು ಸ್ವೀಕರಿಸುವುದು</w:t>
      </w:r>
    </w:p>
    <w:p w14:paraId="6502293F" w14:textId="77777777" w:rsidR="00F90BDC" w:rsidRDefault="00F90BDC"/>
    <w:p w14:paraId="1EF53C04" w14:textId="77777777" w:rsidR="00F90BDC" w:rsidRDefault="00F90BDC">
      <w:r xmlns:w="http://schemas.openxmlformats.org/wordprocessingml/2006/main">
        <w:t xml:space="preserve">1. ಜಾನ್ 3: 16-17 - ದೇವರು ಜಗತ್ತನ್ನು ತುಂಬಾ ಪ್ರೀತಿಸಿದನು, ಅವನು ತನ್ನ ಒಬ್ಬನೇ ಮಗನನ್ನು ಕೊಟ್ಟನು, ಅವನನ್ನು ನಂಬುವವನು ನಾಶವಾಗದೆ ಶಾಶ್ವತ ಜೀವನವನ್ನು ಹೊಂದುತ್ತಾನೆ.</w:t>
      </w:r>
    </w:p>
    <w:p w14:paraId="410C2F08" w14:textId="77777777" w:rsidR="00F90BDC" w:rsidRDefault="00F90BDC"/>
    <w:p w14:paraId="0B752DFC" w14:textId="77777777" w:rsidR="00F90BDC" w:rsidRDefault="00F90BDC">
      <w:r xmlns:w="http://schemas.openxmlformats.org/wordprocessingml/2006/main">
        <w:t xml:space="preserve">2. ರೋಮನ್ನರು 6:23 - ಪಾಪದ ವೇತನವು ಮರಣವಾಗಿದೆ, ಆದರೆ ದೇವರ ಉಚಿತ ಕೊಡುಗೆಯು ನಮ್ಮ ಕರ್ತನಾದ ಕ್ರಿಸ್ತ ಯೇಸುವಿನಲ್ಲಿ ಶಾಶ್ವತ ಜೀವನವಾಗಿದೆ.</w:t>
      </w:r>
    </w:p>
    <w:p w14:paraId="2971DB7D" w14:textId="77777777" w:rsidR="00F90BDC" w:rsidRDefault="00F90BDC"/>
    <w:p w14:paraId="0FFE1411" w14:textId="77777777" w:rsidR="00F90BDC" w:rsidRDefault="00F90BDC">
      <w:r xmlns:w="http://schemas.openxmlformats.org/wordprocessingml/2006/main">
        <w:t xml:space="preserve">ಯೋಹಾನ 6:51 ಪರಲೋಕದಿಂದ ಇಳಿದು ಬಂದ ಜೀವಂತ ರೊಟ್ಟಿ ನಾನೇ; ಯಾವನಾದರೂ ಈ ರೊಟ್ಟಿಯನ್ನು ತಿಂದರೆ ಅವನು ಎಂದೆಂದಿಗೂ ಬದುಕುವನು; ಮತ್ತು ನಾನು ಕೊಡುವ ರೊಟ್ಟಿಯು ನನ್ನ ಮಾಂಸವಾಗಿದೆ, ಅದನ್ನು ನಾನು ಲೋಕದ ಜೀವನಕ್ಕಾಗಿ ಕೊಡುತ್ತೇನೆ. .</w:t>
      </w:r>
    </w:p>
    <w:p w14:paraId="215498DC" w14:textId="77777777" w:rsidR="00F90BDC" w:rsidRDefault="00F90BDC"/>
    <w:p w14:paraId="4578EABE" w14:textId="77777777" w:rsidR="00F90BDC" w:rsidRDefault="00F90BDC">
      <w:r xmlns:w="http://schemas.openxmlformats.org/wordprocessingml/2006/main">
        <w:t xml:space="preserve">ಈ ವಾಕ್ಯವೃಂದವು ಜೀಸಸ್ ಸ್ವರ್ಗದಿಂದ ಬಂದ ಜೀವಂತ ಬ್ರೆಡ್ ಎಂದು ಹೇಳುತ್ತದೆ ಮತ್ತು ನಾವು ಈ ರೊಟ್ಟಿಯನ್ನು ತಿಂದರೆ ನಾವು ಶಾಶ್ವತವಾಗಿ ಬದುಕುತ್ತೇವೆ.</w:t>
      </w:r>
    </w:p>
    <w:p w14:paraId="4AD2450D" w14:textId="77777777" w:rsidR="00F90BDC" w:rsidRDefault="00F90BDC"/>
    <w:p w14:paraId="7FAFEF3E" w14:textId="77777777" w:rsidR="00F90BDC" w:rsidRDefault="00F90BDC">
      <w:r xmlns:w="http://schemas.openxmlformats.org/wordprocessingml/2006/main">
        <w:t xml:space="preserve">1. ದಿ ಬ್ರೆಡ್ ಆಫ್ ಲೈಫ್: ಜೀಸಸ್ ಹೇಗೆ ನಮಗೆ ಶಾಶ್ವತ ಜೀವನವನ್ನು ಕೊಡುತ್ತಾನೆ</w:t>
      </w:r>
    </w:p>
    <w:p w14:paraId="1B7A1077" w14:textId="77777777" w:rsidR="00F90BDC" w:rsidRDefault="00F90BDC"/>
    <w:p w14:paraId="34D67149" w14:textId="77777777" w:rsidR="00F90BDC" w:rsidRDefault="00F90BDC">
      <w:r xmlns:w="http://schemas.openxmlformats.org/wordprocessingml/2006/main">
        <w:t xml:space="preserve">2. ಯೇಸುವಿನ ಮಾಂಸವನ್ನು ತಿನ್ನುವುದು: ಆತನನ್ನು ನಂಬುವುದು ಎಂದರೆ ಏನು</w:t>
      </w:r>
    </w:p>
    <w:p w14:paraId="21C4BF02" w14:textId="77777777" w:rsidR="00F90BDC" w:rsidRDefault="00F90BDC"/>
    <w:p w14:paraId="13E08021" w14:textId="77777777" w:rsidR="00F90BDC" w:rsidRDefault="00F90BDC">
      <w:r xmlns:w="http://schemas.openxmlformats.org/wordprocessingml/2006/main">
        <w:t xml:space="preserve">1. ಜಾನ್ 3:16 - "ದೇವರು ಜಗತ್ತನ್ನು ತುಂಬಾ ಪ್ರೀತಿಸಿದನು, ಅವನು ತನ್ನ ಒಬ್ಬನೇ ಮಗನನ್ನು ಕೊಟ್ಟನು, ಅವನನ್ನು ನಂಬುವವನು ನಾಶವಾಗದೆ ಶಾಶ್ವತ ಜೀವನವನ್ನು ಹೊಂದುತ್ತಾನೆ."</w:t>
      </w:r>
    </w:p>
    <w:p w14:paraId="26A021A5" w14:textId="77777777" w:rsidR="00F90BDC" w:rsidRDefault="00F90BDC"/>
    <w:p w14:paraId="68377E7F" w14:textId="77777777" w:rsidR="00F90BDC" w:rsidRDefault="00F90BDC">
      <w:r xmlns:w="http://schemas.openxmlformats.org/wordprocessingml/2006/main">
        <w:t xml:space="preserve">2. ರೋಮನ್ನರು 10:9 - "ನೀವು ಯೇಸುವನ್ನು ಕರ್ತನೆಂದು ನಿಮ್ಮ ಬಾಯಿಂದ ಒಪ್ಪಿಕೊಂಡರೆ ಮತ್ತು ದೇವರು ಅವನನ್ನು ಸತ್ತವರೊಳಗಿಂದ ಎಬ್ಬಿಸಿದನೆಂದು ನಿಮ್ಮ ಹೃದಯದಲ್ಲಿ ನಂಬಿದರೆ, ನೀವು ರಕ್ಷಿಸಲ್ಪಡುತ್ತೀರಿ."</w:t>
      </w:r>
    </w:p>
    <w:p w14:paraId="33FCB9E2" w14:textId="77777777" w:rsidR="00F90BDC" w:rsidRDefault="00F90BDC"/>
    <w:p w14:paraId="0173F496" w14:textId="77777777" w:rsidR="00F90BDC" w:rsidRDefault="00F90BDC">
      <w:r xmlns:w="http://schemas.openxmlformats.org/wordprocessingml/2006/main">
        <w:t xml:space="preserve">ಯೋಹಾನನು 6:52 ಆದದರಿಂದ ಯೆಹೂದ್ಯರು ತಮ್ಮತಮ್ಮೊಳಗೆ ಜಗಳವಾಡುತ್ತಾ--ಈ ಮನುಷ್ಯನು ತನ್ನ ಮಾಂಸವನ್ನು ನಮಗೆ ತಿನ್ನಲು ಹೇಗೆ ಕೊಡುತ್ತಾನೆ?</w:t>
      </w:r>
    </w:p>
    <w:p w14:paraId="587ADE08" w14:textId="77777777" w:rsidR="00F90BDC" w:rsidRDefault="00F90BDC"/>
    <w:p w14:paraId="7CA4B3F1" w14:textId="77777777" w:rsidR="00F90BDC" w:rsidRDefault="00F90BDC">
      <w:r xmlns:w="http://schemas.openxmlformats.org/wordprocessingml/2006/main">
        <w:t xml:space="preserve">ಯೇಸು ತನ್ನ ಮಾಂಸವನ್ನು ತಿನ್ನಲು ಕೊಡುತ್ತೇನೆ ಎಂದು ಹೇಳಿದಾಗ ಯಹೂದಿಗಳು ಗೊಂದಲಕ್ಕೊಳಗಾದರು ಮತ್ತು ತಮ್ಮೊಳಗೆ ವಾದಿಸಿದರು.</w:t>
      </w:r>
    </w:p>
    <w:p w14:paraId="55982474" w14:textId="77777777" w:rsidR="00F90BDC" w:rsidRDefault="00F90BDC"/>
    <w:p w14:paraId="48BB5261" w14:textId="77777777" w:rsidR="00F90BDC" w:rsidRDefault="00F90BDC">
      <w:r xmlns:w="http://schemas.openxmlformats.org/wordprocessingml/2006/main">
        <w:t xml:space="preserve">1. ದಿ ಬ್ರೆಡ್ ಆಫ್ ಲೈಫ್: ಯೇಸುವಿನ ಆಮೂಲಾಗ್ರ ಆಹ್ವಾನ</w:t>
      </w:r>
    </w:p>
    <w:p w14:paraId="55541DB7" w14:textId="77777777" w:rsidR="00F90BDC" w:rsidRDefault="00F90BDC"/>
    <w:p w14:paraId="1704E474" w14:textId="77777777" w:rsidR="00F90BDC" w:rsidRDefault="00F90BDC">
      <w:r xmlns:w="http://schemas.openxmlformats.org/wordprocessingml/2006/main">
        <w:t xml:space="preserve">2. ಯೂಕರಿಸ್ಟ್ ರಹಸ್ಯ: ಯೇಸುವಿನ ಉಡುಗೊರೆಯನ್ನು ಅರ್ಥಮಾಡಿಕೊಳ್ಳುವುದು</w:t>
      </w:r>
    </w:p>
    <w:p w14:paraId="31BCE9FE" w14:textId="77777777" w:rsidR="00F90BDC" w:rsidRDefault="00F90BDC"/>
    <w:p w14:paraId="3769836D" w14:textId="77777777" w:rsidR="00F90BDC" w:rsidRDefault="00F90BDC">
      <w:r xmlns:w="http://schemas.openxmlformats.org/wordprocessingml/2006/main">
        <w:t xml:space="preserve">1. ಯೆಶಾಯ 55:1-2 - "ಹೋ, ಬಾಯಾರಿಕೆಯುಳ್ಳವರೆಲ್ಲರೂ ನೀರಿಗೆ ಬನ್ನಿರಿ; ಮತ್ತು ಹಣವಿಲ್ಲದವರು ಬನ್ನಿ, ಕೊಂಡುಕೊಂಡು ತಿನ್ನಿರಿ! ಬನ್ನಿ, ಹಣವಿಲ್ಲದೆ ಮತ್ತು ಬೆಲೆಯಿಲ್ಲದೆ ದ್ರಾಕ್ಷಾರಸ ಮತ್ತು ಹಾಲನ್ನು ಖರೀದಿಸಿ.</w:t>
      </w:r>
    </w:p>
    <w:p w14:paraId="65E3B161" w14:textId="77777777" w:rsidR="00F90BDC" w:rsidRDefault="00F90BDC"/>
    <w:p w14:paraId="6B18CCB3" w14:textId="77777777" w:rsidR="00F90BDC" w:rsidRDefault="00F90BDC">
      <w:r xmlns:w="http://schemas.openxmlformats.org/wordprocessingml/2006/main">
        <w:t xml:space="preserve">2. ಮ್ಯಾಥ್ಯೂ 26:26-28 - "ಈಗ ಅವರು ತಿನ್ನುತ್ತಿದ್ದಾಗ, ಯೇಸು ರೊಟ್ಟಿಯನ್ನು ತೆಗೆದುಕೊಂಡು ಆಶೀರ್ವದಿಸಿದ ನಂತರ ಅದನ್ನು ಮುರಿದು ಶಿಷ್ಯರಿಗೆ ಕೊಟ್ಟು, "ತೆಗೆದುಕೊಳ್ಳಿ, ತಿನ್ನಿರಿ; ಇದು ನನ್ನ ದೇಹ" ಎಂದು ಹೇಳಿದರು. ಮತ್ತು ಅವನು ಒಂದು ಬಟ್ಟಲನ್ನು ತೆಗೆದುಕೊಂಡು ಕೃತಜ್ಞತೆ ಸಲ್ಲಿಸಿದ ನಂತರ ಅದನ್ನು ಅವರಿಗೆ ಕೊಟ್ಟು, “ನೀವೆಲ್ಲರೂ ಇದನ್ನು ಕುಡಿಯಿರಿ, ಏಕೆಂದರೆ ಇದು ನನ್ನ ಒಡಂಬಡಿಕೆಯ ರಕ್ತವಾಗಿದೆ, ಇದು ಪಾಪಗಳ ಕ್ಷಮೆಗಾಗಿ ಅನೇಕರಿಗೆ ಸುರಿಸಲ್ಪಟ್ಟಿದೆ. ”</w:t>
      </w:r>
    </w:p>
    <w:p w14:paraId="3171CF89" w14:textId="77777777" w:rsidR="00F90BDC" w:rsidRDefault="00F90BDC"/>
    <w:p w14:paraId="763392CF" w14:textId="77777777" w:rsidR="00F90BDC" w:rsidRDefault="00F90BDC">
      <w:r xmlns:w="http://schemas.openxmlformats.org/wordprocessingml/2006/main">
        <w:t xml:space="preserve">ಜಾನ್ 6:53 ಆಗ ಯೇಸು ಅವರಿಗೆ, “ನಿಜವಾಗಿಯೂ, ನಿಜವಾಗಿಯೂ, ನಾನು ನಿಮಗೆ ಹೇಳುತ್ತೇನೆ, ನೀವು ಮನುಷ್ಯಕುಮಾರನ ಮಾಂಸವನ್ನು ತಿಂದು ಅವನ ರಕ್ತವನ್ನು ಕುಡಿಯದಿದ್ದರೆ, ನಿಮ್ಮಲ್ಲಿ ಜೀವವಿಲ್ಲ.</w:t>
      </w:r>
    </w:p>
    <w:p w14:paraId="3393F973" w14:textId="77777777" w:rsidR="00F90BDC" w:rsidRDefault="00F90BDC"/>
    <w:p w14:paraId="4ED57A22" w14:textId="77777777" w:rsidR="00F90BDC" w:rsidRDefault="00F90BDC">
      <w:r xmlns:w="http://schemas.openxmlformats.org/wordprocessingml/2006/main">
        <w:t xml:space="preserve">ಯೇಸು ತನ್ನ ಹಿಂಬಾಲಕರಲ್ಲಿ ಜೀವವನ್ನು ಹೊಂದಲು ಅವನ ಮಾಂಸವನ್ನು ತಿನ್ನಬೇಕು ಮತ್ತು ಅವನ ರಕ್ತವನ್ನು ಕುಡಿಯಬೇಕು ಎಂದು ಹೇಳುತ್ತಾನೆ.</w:t>
      </w:r>
    </w:p>
    <w:p w14:paraId="6EBB3D85" w14:textId="77777777" w:rsidR="00F90BDC" w:rsidRDefault="00F90BDC"/>
    <w:p w14:paraId="203408FC" w14:textId="77777777" w:rsidR="00F90BDC" w:rsidRDefault="00F90BDC">
      <w:r xmlns:w="http://schemas.openxmlformats.org/wordprocessingml/2006/main">
        <w:t xml:space="preserve">1. ದಿ ಬ್ರೆಡ್ ಆಫ್ ಲೈಫ್: ಜಾನ್ 6:53 ರಲ್ಲಿ ಯೇಸುವಿನ ಪದಗಳ ಅರ್ಥವನ್ನು ಅನ್ವೇಷಿಸುವುದು</w:t>
      </w:r>
    </w:p>
    <w:p w14:paraId="07497428" w14:textId="77777777" w:rsidR="00F90BDC" w:rsidRDefault="00F90BDC"/>
    <w:p w14:paraId="27F9D662" w14:textId="77777777" w:rsidR="00F90BDC" w:rsidRDefault="00F90BDC">
      <w:r xmlns:w="http://schemas.openxmlformats.org/wordprocessingml/2006/main">
        <w:t xml:space="preserve">2. ನಮ್ಮ ಶಾಶ್ವತ ಜೀವನ: ಯೇಸುವಿನ ಮಾಂಸ ಮತ್ತು ರಕ್ತದ ಮೂಲಕ ಉಡುಗೊರೆಯನ್ನು ಸ್ವೀಕರಿಸುವುದು</w:t>
      </w:r>
    </w:p>
    <w:p w14:paraId="36A23BC1" w14:textId="77777777" w:rsidR="00F90BDC" w:rsidRDefault="00F90BDC"/>
    <w:p w14:paraId="08DB1FE7" w14:textId="77777777" w:rsidR="00F90BDC" w:rsidRDefault="00F90BDC">
      <w:r xmlns:w="http://schemas.openxmlformats.org/wordprocessingml/2006/main">
        <w:t xml:space="preserve">1. 1 ಕೊರಿಂಥಿಯಾನ್ಸ್ 11:23-26 – ಜೀಸಸ್ ಲಾರ್ಡ್ಸ್ ಸಪ್ಪರ್ ಅನ್ನು ಸ್ಥಾಪಿಸುತ್ತಾನೆ</w:t>
      </w:r>
    </w:p>
    <w:p w14:paraId="59638AA7" w14:textId="77777777" w:rsidR="00F90BDC" w:rsidRDefault="00F90BDC"/>
    <w:p w14:paraId="5ACB092D" w14:textId="77777777" w:rsidR="00F90BDC" w:rsidRDefault="00F90BDC">
      <w:r xmlns:w="http://schemas.openxmlformats.org/wordprocessingml/2006/main">
        <w:t xml:space="preserve">2. ಎಝೆಕಿಯೆಲ್ 16: 6 - ಇಸ್ರೇಲ್ಗೆ ಜೀವನದ ಮೂಲವಾಗಲು ದೇವರು ಭರವಸೆ ನೀಡುತ್ತಾನೆ</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ಯೋಹಾನನು 6:54 ನನ್ನ ಮಾಂಸವನ್ನು ತಿನ್ನುವವನು ಮತ್ತು ನನ್ನ ರಕ್ತವನ್ನು ಕುಡಿಯುವವನು ನಿತ್ಯಜೀವವನ್ನು ಹೊಂದುತ್ತಾನೆ; ಮತ್ತು ನಾನು ಅವನನ್ನು ಕೊನೆಯ ದಿನದಲ್ಲಿ ಎಬ್ಬಿಸುವೆನು.</w:t>
      </w:r>
    </w:p>
    <w:p w14:paraId="04C7BA30" w14:textId="77777777" w:rsidR="00F90BDC" w:rsidRDefault="00F90BDC"/>
    <w:p w14:paraId="7D3E88AB" w14:textId="77777777" w:rsidR="00F90BDC" w:rsidRDefault="00F90BDC">
      <w:r xmlns:w="http://schemas.openxmlformats.org/wordprocessingml/2006/main">
        <w:t xml:space="preserve">ಯೇಸು ತನ್ನನ್ನು ನಂಬುವ ಮತ್ತು ತನ್ನ ಮಾಂಸ ಮತ್ತು ರಕ್ತವನ್ನು ಸೇವಿಸುವವರಿಗೆ ಶಾಶ್ವತ ಜೀವನವನ್ನು ನೀಡುತ್ತಿದ್ದಾನೆ.</w:t>
      </w:r>
    </w:p>
    <w:p w14:paraId="630E0207" w14:textId="77777777" w:rsidR="00F90BDC" w:rsidRDefault="00F90BDC"/>
    <w:p w14:paraId="2B70B4C4" w14:textId="77777777" w:rsidR="00F90BDC" w:rsidRDefault="00F90BDC">
      <w:r xmlns:w="http://schemas.openxmlformats.org/wordprocessingml/2006/main">
        <w:t xml:space="preserve">1. ಶಾಶ್ವತ ಜೀವನವನ್ನು ಒದಗಿಸಲು ಯೇಸುವಿನ ತ್ಯಾಗದ ಶಕ್ತಿಯನ್ನು ನಂಬಿರಿ.</w:t>
      </w:r>
    </w:p>
    <w:p w14:paraId="1DD37E19" w14:textId="77777777" w:rsidR="00F90BDC" w:rsidRDefault="00F90BDC"/>
    <w:p w14:paraId="55995614" w14:textId="77777777" w:rsidR="00F90BDC" w:rsidRDefault="00F90BDC">
      <w:r xmlns:w="http://schemas.openxmlformats.org/wordprocessingml/2006/main">
        <w:t xml:space="preserve">2. ಯೇಸು ನಮ್ಮನ್ನು ಕೊನೆಯ ದಿನದಲ್ಲಿ ಎಬ್ಬಿಸುವನು ಎಂಬ ಜ್ಞಾನದಿಂದ ಜೀವಿಸಿ.</w:t>
      </w:r>
    </w:p>
    <w:p w14:paraId="768824AA" w14:textId="77777777" w:rsidR="00F90BDC" w:rsidRDefault="00F90BDC"/>
    <w:p w14:paraId="5FF38112" w14:textId="77777777" w:rsidR="00F90BDC" w:rsidRDefault="00F90BDC">
      <w:r xmlns:w="http://schemas.openxmlformats.org/wordprocessingml/2006/main">
        <w:t xml:space="preserve">1. ಜಾನ್ 3:16 - "ದೇವರು ಜಗತ್ತನ್ನು ಎಷ್ಟು ಪ್ರೀತಿಸಿದನೆಂದರೆ ಆತನು ತನ್ನ ಒಬ್ಬನೇ ಮಗನನ್ನು ಕೊಟ್ಟನು, ಅವನನ್ನು ನಂಬುವವನು ನಾಶವಾಗುವುದಿಲ್ಲ ಆದರೆ ಶಾಶ್ವತ ಜೀವನವನ್ನು ಹೊಂದುತ್ತಾನೆ."</w:t>
      </w:r>
    </w:p>
    <w:p w14:paraId="1BAB7E5C" w14:textId="77777777" w:rsidR="00F90BDC" w:rsidRDefault="00F90BDC"/>
    <w:p w14:paraId="1D1B5BB4" w14:textId="77777777" w:rsidR="00F90BDC" w:rsidRDefault="00F90BDC">
      <w:r xmlns:w="http://schemas.openxmlformats.org/wordprocessingml/2006/main">
        <w:t xml:space="preserve">2. ರೋಮನ್ನರು 10:9 - "ಜೀಸಸ್ ಲಾರ್ಡ್" ಎಂದು ನಿಮ್ಮ ಬಾಯಿಂದ ಘೋಷಿಸಿದರೆ ಮತ್ತು ದೇವರು ಅವನನ್ನು ಸತ್ತವರೊಳಗಿಂದ ಎಬ್ಬಿಸಿದನೆಂದು ನಿಮ್ಮ ಹೃದಯದಲ್ಲಿ ನಂಬಿದರೆ, ನೀವು ರಕ್ಷಿಸಲ್ಪಡುತ್ತೀರಿ."</w:t>
      </w:r>
    </w:p>
    <w:p w14:paraId="3D99B86C" w14:textId="77777777" w:rsidR="00F90BDC" w:rsidRDefault="00F90BDC"/>
    <w:p w14:paraId="4D44CB45" w14:textId="77777777" w:rsidR="00F90BDC" w:rsidRDefault="00F90BDC">
      <w:r xmlns:w="http://schemas.openxmlformats.org/wordprocessingml/2006/main">
        <w:t xml:space="preserve">ಜಾನ್ 6:55 ನನ್ನ ಮಾಂಸವು ನಿಜವಾಗಿಯೂ ಮಾಂಸವಾಗಿದೆ ಮತ್ತು ನನ್ನ ರಕ್ತವು ನಿಜವಾಗಿಯೂ ಪಾನೀಯವಾಗಿದೆ.</w:t>
      </w:r>
    </w:p>
    <w:p w14:paraId="6336ED35" w14:textId="77777777" w:rsidR="00F90BDC" w:rsidRDefault="00F90BDC"/>
    <w:p w14:paraId="4D36ED9C" w14:textId="77777777" w:rsidR="00F90BDC" w:rsidRDefault="00F90BDC">
      <w:r xmlns:w="http://schemas.openxmlformats.org/wordprocessingml/2006/main">
        <w:t xml:space="preserve">ಜಾನ್ 6:55 ರ ಈ ಭಾಗವು ಯೇಸು ವಿಶ್ವಾಸಿಗಳಿಗೆ ನಿಜವಾದ ಪೋಷಣೆ ಮತ್ತು ಪೋಷಣೆಯ ಮೂಲವಾಗಿದೆ ಎಂದು ಒತ್ತಿಹೇಳುತ್ತದೆ.</w:t>
      </w:r>
    </w:p>
    <w:p w14:paraId="4F464DF7" w14:textId="77777777" w:rsidR="00F90BDC" w:rsidRDefault="00F90BDC"/>
    <w:p w14:paraId="5729E3D5" w14:textId="77777777" w:rsidR="00F90BDC" w:rsidRDefault="00F90BDC">
      <w:r xmlns:w="http://schemas.openxmlformats.org/wordprocessingml/2006/main">
        <w:t xml:space="preserve">1: ಜೀಸಸ್ ಜೀವನದ ಮೂಲ - ಯೋಹಾನ 6:55</w:t>
      </w:r>
    </w:p>
    <w:p w14:paraId="7D1639D1" w14:textId="77777777" w:rsidR="00F90BDC" w:rsidRDefault="00F90BDC"/>
    <w:p w14:paraId="58B50627" w14:textId="77777777" w:rsidR="00F90BDC" w:rsidRDefault="00F90BDC">
      <w:r xmlns:w="http://schemas.openxmlformats.org/wordprocessingml/2006/main">
        <w:t xml:space="preserve">2: ದಿ ಬ್ರೆಡ್ ಆಫ್ ಲೈಫ್ - ಜಾನ್ 6:55</w:t>
      </w:r>
    </w:p>
    <w:p w14:paraId="33B9F07E" w14:textId="77777777" w:rsidR="00F90BDC" w:rsidRDefault="00F90BDC"/>
    <w:p w14:paraId="7F4BE1F1" w14:textId="77777777" w:rsidR="00F90BDC" w:rsidRDefault="00F90BDC">
      <w:r xmlns:w="http://schemas.openxmlformats.org/wordprocessingml/2006/main">
        <w:t xml:space="preserve">1: ಯೆಶಾಯ 55: 1-3 - ಬಾಯಾರಿದವರೇ, ಬನ್ನಿ, ನೀರಿಗೆ ಬನ್ನಿ; ಮತ್ತು ಹಣವಿಲ್ಲದ ನೀವು ಬನ್ನಿ, ಖರೀದಿಸಿ ಮತ್ತು ತಿನ್ನಿರಿ! ಬನ್ನಿ, ಹಣವಿಲ್ಲದೆ ಮತ್ತು ವೆಚ್ಚವಿಲ್ಲದೆ ವೈನ್ ಮತ್ತು ಹಾಲು ಖರೀದಿಸಿ.</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ಮ್ಯಾಥ್ಯೂ 4:4 - “ಮನುಷ್ಯನು ರೊಟ್ಟಿಯಿಂದ ಮಾತ್ರ ಬದುಕುವುದಿಲ್ಲ, ಆದರೆ ದೇವರ ಬಾಯಿಂದ ಬರುವ ಪ್ರತಿಯೊಂದು ಮಾತಿನಿಂದಲೂ ಬದುಕುತ್ತಾನೆ ಎಂದು ಬರೆಯಲಾಗಿದೆ” ಎಂದು ಯೇಸು ಉತ್ತರಿಸಿದನು.</w:t>
      </w:r>
    </w:p>
    <w:p w14:paraId="07B0F362" w14:textId="77777777" w:rsidR="00F90BDC" w:rsidRDefault="00F90BDC"/>
    <w:p w14:paraId="2A75B82A" w14:textId="77777777" w:rsidR="00F90BDC" w:rsidRDefault="00F90BDC">
      <w:r xmlns:w="http://schemas.openxmlformats.org/wordprocessingml/2006/main">
        <w:t xml:space="preserve">ಜಾನ್ 6:56 ನನ್ನ ಮಾಂಸವನ್ನು ತಿಂದು ನನ್ನ ರಕ್ತವನ್ನು ಕುಡಿಯುವವನು ನನ್ನಲ್ಲಿ ವಾಸಿಸುತ್ತಾನೆ, ಮತ್ತು ನಾನು ಅವನಲ್ಲಿ ವಾಸಿಸುತ್ತಾನೆ.</w:t>
      </w:r>
    </w:p>
    <w:p w14:paraId="0126FAA1" w14:textId="77777777" w:rsidR="00F90BDC" w:rsidRDefault="00F90BDC"/>
    <w:p w14:paraId="4F699E05" w14:textId="77777777" w:rsidR="00F90BDC" w:rsidRDefault="00F90BDC">
      <w:r xmlns:w="http://schemas.openxmlformats.org/wordprocessingml/2006/main">
        <w:t xml:space="preserve">ಯೇಸುವಿನ ಮಾಂಸವನ್ನು ತಿಂದು ಅವನ ರಕ್ತವನ್ನು ಕುಡಿಯುವವನು ಅವನಲ್ಲಿ ಮತ್ತು ಅವನು ಅವರಲ್ಲಿ ವಾಸಿಸುತ್ತಾನೆ ಎಂದು ಭಾಗವು ವಿವರಿಸುತ್ತದೆ.</w:t>
      </w:r>
    </w:p>
    <w:p w14:paraId="21E0141D" w14:textId="77777777" w:rsidR="00F90BDC" w:rsidRDefault="00F90BDC"/>
    <w:p w14:paraId="2C7069DD" w14:textId="77777777" w:rsidR="00F90BDC" w:rsidRDefault="00F90BDC">
      <w:r xmlns:w="http://schemas.openxmlformats.org/wordprocessingml/2006/main">
        <w:t xml:space="preserve">1. ಯೇಸು ನಮ್ಮ ಜೀವನದ ಮೂಲ - ಯೋಹಾನ 6:56</w:t>
      </w:r>
    </w:p>
    <w:p w14:paraId="6F9A0824" w14:textId="77777777" w:rsidR="00F90BDC" w:rsidRDefault="00F90BDC"/>
    <w:p w14:paraId="03374A83" w14:textId="77777777" w:rsidR="00F90BDC" w:rsidRDefault="00F90BDC">
      <w:r xmlns:w="http://schemas.openxmlformats.org/wordprocessingml/2006/main">
        <w:t xml:space="preserve">2. ಕ್ರಿಸ್ತನಲ್ಲಿ ನೆಲೆಸುವುದು - ಜಾನ್ 6:56</w:t>
      </w:r>
    </w:p>
    <w:p w14:paraId="7B3239C2" w14:textId="77777777" w:rsidR="00F90BDC" w:rsidRDefault="00F90BDC"/>
    <w:p w14:paraId="50DED432" w14:textId="77777777" w:rsidR="00F90BDC" w:rsidRDefault="00F90BDC">
      <w:r xmlns:w="http://schemas.openxmlformats.org/wordprocessingml/2006/main">
        <w:t xml:space="preserve">1. ಜಾನ್ 15: 4-5 - ನನ್ನಲ್ಲಿ ನೆಲೆಸಿರಿ, ಮತ್ತು ನಾನು ನಿಮ್ಮಲ್ಲಿ. ಕೊಂಬೆಯು ಬಳ್ಳಿಯಲ್ಲಿ ಉಳಿಯದೆ ತನ್ನಷ್ಟಕ್ಕೆ ತಾನೇ ಫಲವನ್ನು ಕೊಡಲಾರದು; ನೀವು ನನ್ನಲ್ಲಿ ನೆಲೆಸಿರದಿದ್ದರೆ ಇನ್ನು ಮುಂದೆ ನಿಮಗೆ ಸಾಧ್ಯವಿಲ್ಲ.</w:t>
      </w:r>
    </w:p>
    <w:p w14:paraId="0F7F515E" w14:textId="77777777" w:rsidR="00F90BDC" w:rsidRDefault="00F90BDC"/>
    <w:p w14:paraId="22613667" w14:textId="77777777" w:rsidR="00F90BDC" w:rsidRDefault="00F90BDC">
      <w:r xmlns:w="http://schemas.openxmlformats.org/wordprocessingml/2006/main">
        <w:t xml:space="preserve">2. ಗಲಾಟಿಯನ್ಸ್ 2:20 - ನಾನು ಕ್ರಿಸ್ತನೊಂದಿಗೆ ಶಿಲುಬೆಗೇರಿಸಲ್ಪಟ್ಟಿದ್ದೇನೆ: ಆದರೂ ನಾನು ಬದುಕುತ್ತೇನೆ; ಆದರೂ ನಾನು ಅಲ್ಲ, ಆದರೆ ಕ್ರಿಸ್ತನು ನನ್ನಲ್ಲಿ ವಾಸಿಸುತ್ತಾನೆ: ಮತ್ತು ನಾನು ಈಗ ಮಾಂಸದಲ್ಲಿ ವಾಸಿಸುವ ಜೀವನವು ನನ್ನನ್ನು ಪ್ರೀತಿಸಿದ ಮತ್ತು ನನಗಾಗಿ ತನ್ನನ್ನು ಕೊಟ್ಟ ದೇವರ ಮಗನ ನಂಬಿಕೆಯಿಂದ ಜೀವಿಸುತ್ತೇನೆ.</w:t>
      </w:r>
    </w:p>
    <w:p w14:paraId="0670CA30" w14:textId="77777777" w:rsidR="00F90BDC" w:rsidRDefault="00F90BDC"/>
    <w:p w14:paraId="300952D4" w14:textId="77777777" w:rsidR="00F90BDC" w:rsidRDefault="00F90BDC">
      <w:r xmlns:w="http://schemas.openxmlformats.org/wordprocessingml/2006/main">
        <w:t xml:space="preserve">ಯೋಹಾನನು 6:57 ಜೀವಂತ ತಂದೆಯು ನನ್ನನ್ನು ಕಳುಹಿಸಿದಂತೆಯೇ ಮತ್ತು ನಾನು ತಂದೆಯಿಂದ ಜೀವಿಸುತ್ತೇನೆ;</w:t>
      </w:r>
    </w:p>
    <w:p w14:paraId="70BB5C1D" w14:textId="77777777" w:rsidR="00F90BDC" w:rsidRDefault="00F90BDC"/>
    <w:p w14:paraId="5EC9C137" w14:textId="77777777" w:rsidR="00F90BDC" w:rsidRDefault="00F90BDC">
      <w:r xmlns:w="http://schemas.openxmlformats.org/wordprocessingml/2006/main">
        <w:t xml:space="preserve">ಈ ಭಾಗವು ಯೇಸುವಿನ ಮೂಲಕ ಜೀವಿಸುವ ಪ್ರಾಮುಖ್ಯತೆಯನ್ನು ಒತ್ತಿಹೇಳುತ್ತದೆ, ಯೇಸು ತಂದೆಯಿಂದ ಜೀವಿಸುವಂತೆ.</w:t>
      </w:r>
    </w:p>
    <w:p w14:paraId="7D063E68" w14:textId="77777777" w:rsidR="00F90BDC" w:rsidRDefault="00F90BDC"/>
    <w:p w14:paraId="73951D68" w14:textId="77777777" w:rsidR="00F90BDC" w:rsidRDefault="00F90BDC">
      <w:r xmlns:w="http://schemas.openxmlformats.org/wordprocessingml/2006/main">
        <w:t xml:space="preserve">1. "ಲೈವಿಂಗ್ ಥ್ರೂ ಜೀಸಸ್: ನಮ್ಮ ಜೀವನದ ಮೂಲ"</w:t>
      </w:r>
    </w:p>
    <w:p w14:paraId="3A9601E9" w14:textId="77777777" w:rsidR="00F90BDC" w:rsidRDefault="00F90BDC"/>
    <w:p w14:paraId="27D42D79" w14:textId="77777777" w:rsidR="00F90BDC" w:rsidRDefault="00F90BDC">
      <w:r xmlns:w="http://schemas.openxmlformats.org/wordprocessingml/2006/main">
        <w:t xml:space="preserve">2. "ಜೀವನದ ರೊಟ್ಟಿಯನ್ನು ತಿನ್ನುವುದು: ಯೇಸುವಿನಿಂದ ಜೀವಿಸುವುದು"</w:t>
      </w:r>
    </w:p>
    <w:p w14:paraId="11E14F08" w14:textId="77777777" w:rsidR="00F90BDC" w:rsidRDefault="00F90BDC"/>
    <w:p w14:paraId="0BA191BE" w14:textId="77777777" w:rsidR="00F90BDC" w:rsidRDefault="00F90BDC">
      <w:r xmlns:w="http://schemas.openxmlformats.org/wordprocessingml/2006/main">
        <w:t xml:space="preserve">1. ರೋಮನ್ನರು 6:4-5 - "ಆದ್ದರಿಂದ ನಾವು ಅವನೊಂದಿಗೆ ಬ್ಯಾಪ್ಟಿಸಮ್ ಮೂಲಕ ಮರಣದೊಳಗೆ ಸಮಾಧಿ ಮಾಡಲ್ಪಟ್ಟಿದ್ದೇವೆ: ಕ್ರಿಸ್ತನು ತಂದೆಯ ಮಹಿಮೆಯಿಂದ ಸತ್ತವರೊಳಗಿಂದ ಎಬ್ಬಿಸಲ್ಪಟ್ಟಂತೆ, ನಾವು ಸಹ ಜೀವನದ ಹೊಸತನದಲ್ಲಿ ನಡೆಯಬೇಕು. ಅವನ ಮರಣದ ಹೋಲಿಕೆಯಲ್ಲಿ ನಾವು ಒಟ್ಟಿಗೆ ನೆಡಲ್ಪಟ್ಟಿದ್ದರೆ, ನಾವು ಅವನ ಪುನರುತ್ಥಾನದ ಹೋಲಿಕೆಯಲ್ಲಿಯೂ ಇರುತ್ತೇವೆ.</w:t>
      </w:r>
    </w:p>
    <w:p w14:paraId="5060E377" w14:textId="77777777" w:rsidR="00F90BDC" w:rsidRDefault="00F90BDC"/>
    <w:p w14:paraId="300323F9" w14:textId="77777777" w:rsidR="00F90BDC" w:rsidRDefault="00F90BDC">
      <w:r xmlns:w="http://schemas.openxmlformats.org/wordprocessingml/2006/main">
        <w:t xml:space="preserve">2. ಕೊಲೊಸ್ಸಿಯನ್ಸ್ 3:1-4 - "ನೀವು ಕ್ರಿಸ್ತನೊಂದಿಗೆ ಪುನರುತ್ಥಾನಗೊಂಡಿದ್ದರೆ, ಮೇಲಿನವುಗಳನ್ನು ಹುಡುಕಿರಿ, ಅಲ್ಲಿ ಕ್ರಿಸ್ತನು ದೇವರ ಬಲಗಡೆಯಲ್ಲಿ ಕುಳಿತಿದ್ದಾನೆ. ನಿಮ್ಮ ಪ್ರೀತಿಯನ್ನು ಭೂಮಿಯ ಮೇಲಿನ ವಸ್ತುಗಳ ಮೇಲೆ ಅಲ್ಲ, ಮೇಲಿನ ವಸ್ತುಗಳ ಮೇಲೆ ಇರಿಸಿ. ನೀವು ಸತ್ತಿದ್ದೀರಿ, ಮತ್ತು ನಿಮ್ಮ ಜೀವನವು ಕ್ರಿಸ್ತನೊಂದಿಗೆ ದೇವರಲ್ಲಿ ಮರೆಮಾಡಲ್ಪಟ್ಟಿದೆ, ನಮ್ಮ ಜೀವವಾಗಿರುವ ಕ್ರಿಸ್ತನು ಕಾಣಿಸಿಕೊಂಡಾಗ, ನೀವು ಸಹ ಆತನೊಂದಿಗೆ ಮಹಿಮೆಯಲ್ಲಿ ಕಾಣಿಸಿಕೊಳ್ಳುವಿರಿ.</w:t>
      </w:r>
    </w:p>
    <w:p w14:paraId="0387D5D6" w14:textId="77777777" w:rsidR="00F90BDC" w:rsidRDefault="00F90BDC"/>
    <w:p w14:paraId="0D232612" w14:textId="77777777" w:rsidR="00F90BDC" w:rsidRDefault="00F90BDC">
      <w:r xmlns:w="http://schemas.openxmlformats.org/wordprocessingml/2006/main">
        <w:t xml:space="preserve">ಯೋಹಾನನು 6:58 ಇದು ಪರಲೋಕದಿಂದ ಬಂದ ರೊಟ್ಟಿಯಾಗಿದೆ; ನಿಮ್ಮ ಪಿತೃಗಳು ಮನ್ನಾವನ್ನು ತಿಂದು ಸತ್ತಂತೆ ಅಲ್ಲ; ಈ ರೊಟ್ಟಿಯನ್ನು ತಿನ್ನುವವನು ಎಂದೆಂದಿಗೂ ಬದುಕುವನು.</w:t>
      </w:r>
    </w:p>
    <w:p w14:paraId="18784447" w14:textId="77777777" w:rsidR="00F90BDC" w:rsidRDefault="00F90BDC"/>
    <w:p w14:paraId="58E0130F" w14:textId="77777777" w:rsidR="00F90BDC" w:rsidRDefault="00F90BDC">
      <w:r xmlns:w="http://schemas.openxmlformats.org/wordprocessingml/2006/main">
        <w:t xml:space="preserve">ಈ ವಾಕ್ಯವೃಂದವು ತನ್ನನ್ನು ನಂಬುವವರಿಗೆ ಯೇಸು ನೀಡುವ ಜೀವನದ ಬ್ರೆಡ್ ಅನ್ನು ಸೂಚಿಸುತ್ತದೆ, ಅದು ಶಾಶ್ವತ ಜೀವನವನ್ನು ತರುತ್ತದೆ.</w:t>
      </w:r>
    </w:p>
    <w:p w14:paraId="27481A4A" w14:textId="77777777" w:rsidR="00F90BDC" w:rsidRDefault="00F90BDC"/>
    <w:p w14:paraId="14255BAE" w14:textId="77777777" w:rsidR="00F90BDC" w:rsidRDefault="00F90BDC">
      <w:r xmlns:w="http://schemas.openxmlformats.org/wordprocessingml/2006/main">
        <w:t xml:space="preserve">1 - ನಂಬಿಕೆಯ ಜೀವನವನ್ನು ನಡೆಸುವುದು: ಯೇಸು ಹೇಗೆ ಶಾಶ್ವತ ಜೀವನವನ್ನು ನೀಡುತ್ತಾನೆ</w:t>
      </w:r>
    </w:p>
    <w:p w14:paraId="783AF108" w14:textId="77777777" w:rsidR="00F90BDC" w:rsidRDefault="00F90BDC"/>
    <w:p w14:paraId="083DC369" w14:textId="77777777" w:rsidR="00F90BDC" w:rsidRDefault="00F90BDC">
      <w:r xmlns:w="http://schemas.openxmlformats.org/wordprocessingml/2006/main">
        <w:t xml:space="preserve">2 - ಜೀವನದ ಬ್ರೆಡ್ ತಿನ್ನುವುದು: ಶಾಶ್ವತ ಜೀವನವನ್ನು ಹೇಗೆ ಪಡೆಯುವುದು</w:t>
      </w:r>
    </w:p>
    <w:p w14:paraId="447E3E3A" w14:textId="77777777" w:rsidR="00F90BDC" w:rsidRDefault="00F90BDC"/>
    <w:p w14:paraId="3A2621EB" w14:textId="77777777" w:rsidR="00F90BDC" w:rsidRDefault="00F90BDC">
      <w:r xmlns:w="http://schemas.openxmlformats.org/wordprocessingml/2006/main">
        <w:t xml:space="preserve">1 - ಯೋಹಾನ 3:16 - "ದೇವರು ಜಗತ್ತನ್ನು ಎಷ್ಟು ಪ್ರೀತಿಸಿದನೆಂದರೆ, ಆತನು ತನ್ನ ಒಬ್ಬನೇ ಮಗನನ್ನು ಕೊಟ್ಟನು, ಅವನನ್ನು ನಂಬುವವನು ನಾಶವಾಗದೆ ಶಾಶ್ವತ ಜೀವನವನ್ನು ಹೊಂದುತ್ತಾನೆ."</w:t>
      </w:r>
    </w:p>
    <w:p w14:paraId="63F00EF5" w14:textId="77777777" w:rsidR="00F90BDC" w:rsidRDefault="00F90BDC"/>
    <w:p w14:paraId="0B7ABE00" w14:textId="77777777" w:rsidR="00F90BDC" w:rsidRDefault="00F90BDC">
      <w:r xmlns:w="http://schemas.openxmlformats.org/wordprocessingml/2006/main">
        <w:t xml:space="preserve">2 - ರೋಮನ್ನರು 10:9 - "ನೀವು ನಿಮ್ಮ ಬಾಯಿಂದ ಕರ್ತನಾದ ಯೇಸುವನ್ನು ಒಪ್ಪಿಕೊಂಡರೆ ಮತ್ತು ದೇವರು ಅವನನ್ನು ಸತ್ತವರೊಳಗಿಂದ ಎಬ್ಬಿಸಿದನೆಂದು ನಿಮ್ಮ ಹೃದಯದಲ್ಲಿ ನಂಬಿದರೆ, ನೀವು ರಕ್ಷಿಸಲ್ಪಡುವಿರಿ."</w:t>
      </w:r>
    </w:p>
    <w:p w14:paraId="7ED7B62D" w14:textId="77777777" w:rsidR="00F90BDC" w:rsidRDefault="00F90BDC"/>
    <w:p w14:paraId="3474D4AF" w14:textId="77777777" w:rsidR="00F90BDC" w:rsidRDefault="00F90BDC">
      <w:r xmlns:w="http://schemas.openxmlformats.org/wordprocessingml/2006/main">
        <w:t xml:space="preserve">ಯೋಹಾನನು 6:59 ಅವನು ಕಪೆರ್ನೌಮಿನಲ್ಲಿ ಬೋಧಿಸುತ್ತಿರುವಾಗ ಸಭಾಮಂದಿರದಲ್ಲಿ ಈ ವಿಷಯಗಳನ್ನು ಹೇಳಿದನು.</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ಯೇಸು ಕಪೆರ್ನೌಮಿನ ಸಿನಗಾಗ್ನಲ್ಲಿ ಕಲಿಸಿದನು.</w:t>
      </w:r>
    </w:p>
    <w:p w14:paraId="0F3AA0D9" w14:textId="77777777" w:rsidR="00F90BDC" w:rsidRDefault="00F90BDC"/>
    <w:p w14:paraId="57396EEF" w14:textId="77777777" w:rsidR="00F90BDC" w:rsidRDefault="00F90BDC">
      <w:r xmlns:w="http://schemas.openxmlformats.org/wordprocessingml/2006/main">
        <w:t xml:space="preserve">1. ಸಿನಗಾಗ್‌ನಲ್ಲಿ ಯೇಸುವಿನ ಬೋಧನೆಗಳು ಶಿಕ್ಷಕ ಮತ್ತು ಮಾರ್ಗದರ್ಶಿಯಾಗಿ ಆತನ ಅಧಿಕಾರವನ್ನು ಪ್ರದರ್ಶಿಸುತ್ತವೆ.</w:t>
      </w:r>
    </w:p>
    <w:p w14:paraId="5161B950" w14:textId="77777777" w:rsidR="00F90BDC" w:rsidRDefault="00F90BDC"/>
    <w:p w14:paraId="2D0F20E2" w14:textId="77777777" w:rsidR="00F90BDC" w:rsidRDefault="00F90BDC">
      <w:r xmlns:w="http://schemas.openxmlformats.org/wordprocessingml/2006/main">
        <w:t xml:space="preserve">2. ನಮ್ಮ ಜೀವನಕ್ಕೆ ಧರ್ಮಗ್ರಂಥವನ್ನು ಸರಿಯಾಗಿ ಅನ್ವಯಿಸುವುದು ಹೇಗೆ ಎಂದು ನಾವು ಯೇಸುವಿನಿಂದ ಕಲಿಯಬಹುದು.</w:t>
      </w:r>
    </w:p>
    <w:p w14:paraId="386D4A61" w14:textId="77777777" w:rsidR="00F90BDC" w:rsidRDefault="00F90BDC"/>
    <w:p w14:paraId="53CB41A1" w14:textId="77777777" w:rsidR="00F90BDC" w:rsidRDefault="00F90BDC">
      <w:r xmlns:w="http://schemas.openxmlformats.org/wordprocessingml/2006/main">
        <w:t xml:space="preserve">1. ಮ್ಯಾಥ್ಯೂ 5:17-20 "ನಾನು ಕಾನೂನನ್ನು ಅಥವಾ ಪ್ರವಾದಿಗಳನ್ನು ರದ್ದುಮಾಡಲು ಬಂದಿದ್ದೇನೆ ಎಂದು ಭಾವಿಸಬೇಡಿ; ನಾನು ಅವುಗಳನ್ನು ರದ್ದುಗೊಳಿಸಲು ಬಂದಿಲ್ಲ ಆದರೆ ಅವುಗಳನ್ನು ಪೂರೈಸಲು ಬಂದಿದ್ದೇನೆ. ಏಕೆಂದರೆ ನಾನು ನಿಮಗೆ ನಿಜವಾಗಿ ಹೇಳುತ್ತೇನೆ, ಆಕಾಶ ಮತ್ತು ಭೂಮಿಯು ಹಾದುಹೋಗುವವರೆಗೆ. , ಎಲ್ಲವು ನೆರವೇರುವವರೆಗೆ ಕಾನೂನಿನಿಂದ ಒಂದು ಸಣ್ಣ ಅಂಶವೂ ಅಲ್ಲ, ಒಂದು ಚುಕ್ಕೆಯೂ ಹಾದುಹೋಗುವುದಿಲ್ಲ, ಆದ್ದರಿಂದ ಈ ಆಜ್ಞೆಗಳಲ್ಲಿ ಕನಿಷ್ಠ ಒಂದನ್ನು ಸಡಿಲಿಸಿ ಇತರರಿಗೆ ಅದೇ ರೀತಿ ಮಾಡಲು ಕಲಿಸುವವನು ಸ್ವರ್ಗದ ರಾಜ್ಯದಲ್ಲಿ ಕನಿಷ್ಠ ಎಂದು ಕರೆಯಲ್ಪಡುತ್ತಾನೆ, ಆದರೆ ಅದನ್ನು ಮಾಡುವವನು ಮತ್ತು ಅವರು ಸ್ವರ್ಗದ ರಾಜ್ಯದಲ್ಲಿ ಶ್ರೇಷ್ಠರೆಂದು ಕರೆಯಲ್ಪಡುತ್ತಾರೆ ಎಂದು ಕಲಿಸುತ್ತದೆ, ನಾನು ನಿಮಗೆ ಹೇಳುತ್ತೇನೆ, ನಿಮ್ಮ ನೀತಿಯು ಶಾಸ್ತ್ರಿಗಳು ಮತ್ತು ಫರಿಸಾಯರಿಗಿಂತ ಮೀರದಿದ್ದರೆ, ನೀವು ಎಂದಿಗೂ ಸ್ವರ್ಗದ ರಾಜ್ಯವನ್ನು ಪ್ರವೇಶಿಸುವುದಿಲ್ಲ.</w:t>
      </w:r>
    </w:p>
    <w:p w14:paraId="37A1A7E3" w14:textId="77777777" w:rsidR="00F90BDC" w:rsidRDefault="00F90BDC"/>
    <w:p w14:paraId="4FB2869B" w14:textId="77777777" w:rsidR="00F90BDC" w:rsidRDefault="00F90BDC">
      <w:r xmlns:w="http://schemas.openxmlformats.org/wordprocessingml/2006/main">
        <w:t xml:space="preserve">2. ಕೊಲೊಸ್ಸೆಯನ್ಸ್ 3:16 ಕ್ರಿಸ್ತನ ವಾಕ್ಯವು ನಿಮ್ಮಲ್ಲಿ ಸಮೃದ್ಧವಾಗಿ ನೆಲೆಸಲಿ, ಎಲ್ಲಾ ಬುದ್ಧಿವಂತಿಕೆಯಲ್ಲಿ ಒಬ್ಬರಿಗೊಬ್ಬರು ಬೋಧಿಸುತ್ತಾ ಮತ್ತು ಉಪದೇಶಿಸುತ್ತಾ, ಕೀರ್ತನೆಗಳು ಮತ್ತು ಸ್ತೋತ್ರಗಳು ಮತ್ತು ಆಧ್ಯಾತ್ಮಿಕ ಹಾಡುಗಳನ್ನು ಹಾಡುತ್ತಾರೆ, ನಿಮ್ಮ ಹೃದಯದಲ್ಲಿ ದೇವರಿಗೆ ಕೃತಜ್ಞತೆ ಸಲ್ಲಿಸುತ್ತಾರೆ.</w:t>
      </w:r>
    </w:p>
    <w:p w14:paraId="0EE2CBAB" w14:textId="77777777" w:rsidR="00F90BDC" w:rsidRDefault="00F90BDC"/>
    <w:p w14:paraId="2DAC0D0E" w14:textId="77777777" w:rsidR="00F90BDC" w:rsidRDefault="00F90BDC">
      <w:r xmlns:w="http://schemas.openxmlformats.org/wordprocessingml/2006/main">
        <w:t xml:space="preserve">ಯೋಹಾನನು 6:60 ಆತನ ಶಿಷ್ಯರಲ್ಲಿ ಅನೇಕರು ಇದನ್ನು ಕೇಳಿ--ಇದು ಕಠಿಣವಾದ ಮಾತು; ಯಾರು ಅದನ್ನು ಕೇಳಬಹುದು?</w:t>
      </w:r>
    </w:p>
    <w:p w14:paraId="3C7D92D3" w14:textId="77777777" w:rsidR="00F90BDC" w:rsidRDefault="00F90BDC"/>
    <w:p w14:paraId="38768018" w14:textId="77777777" w:rsidR="00F90BDC" w:rsidRDefault="00F90BDC">
      <w:r xmlns:w="http://schemas.openxmlformats.org/wordprocessingml/2006/main">
        <w:t xml:space="preserve">ಯೇಸು ತನ್ನ ಮಾಂಸವನ್ನು ತಿನ್ನುವ ಮತ್ತು ಅವನ ರಕ್ತವನ್ನು ಕುಡಿಯುವ ಅಗತ್ಯತೆಯ ಬಗ್ಗೆ ಮಾತನಾಡಿದ ನಂತರ, ಅವನ ಶಿಷ್ಯರಲ್ಲಿ ಅನೇಕರು ಈ ಹೇಳಿಕೆಯನ್ನು ಅರ್ಥಮಾಡಿಕೊಳ್ಳಲು ಕಷ್ಟಪಟ್ಟರು ಮತ್ತು ಅಪನಂಬಿಕೆಯಿಂದ ಪ್ರತಿಕ್ರಿಯಿಸಿದರು.</w:t>
      </w:r>
    </w:p>
    <w:p w14:paraId="351CF196" w14:textId="77777777" w:rsidR="00F90BDC" w:rsidRDefault="00F90BDC"/>
    <w:p w14:paraId="326CCB4E" w14:textId="77777777" w:rsidR="00F90BDC" w:rsidRDefault="00F90BDC">
      <w:r xmlns:w="http://schemas.openxmlformats.org/wordprocessingml/2006/main">
        <w:t xml:space="preserve">1. ಯೇಸುವಿನ ಬೋಧನೆಗಳು ಗ್ರಹಿಸಲು ಕಷ್ಟವಾಗಿದ್ದರೂ ಸಹ ಕೇಳಲು ಮತ್ತು ಅರ್ಥಮಾಡಿಕೊಳ್ಳಲು ಉದ್ದೇಶಿಸಲಾಗಿದೆ.</w:t>
      </w:r>
    </w:p>
    <w:p w14:paraId="12C03193" w14:textId="77777777" w:rsidR="00F90BDC" w:rsidRDefault="00F90BDC"/>
    <w:p w14:paraId="723A9DC1" w14:textId="77777777" w:rsidR="00F90BDC" w:rsidRDefault="00F90BDC">
      <w:r xmlns:w="http://schemas.openxmlformats.org/wordprocessingml/2006/main">
        <w:t xml:space="preserve">2. ಯೇಸುವಿನ ಮಾತುಗಳಿಗೆ ನಾವು ಕಿವಿಗೊಟ್ಟರೆ ನಮ್ಮ ಜೀವನವನ್ನು ಪರಿವರ್ತಿಸುವ ಶಕ್ತಿಯಿದೆ.</w:t>
      </w:r>
    </w:p>
    <w:p w14:paraId="4DC2EEA5" w14:textId="77777777" w:rsidR="00F90BDC" w:rsidRDefault="00F90BDC"/>
    <w:p w14:paraId="4A4A21C2" w14:textId="77777777" w:rsidR="00F90BDC" w:rsidRDefault="00F90BDC">
      <w:r xmlns:w="http://schemas.openxmlformats.org/wordprocessingml/2006/main">
        <w:t xml:space="preserve">1. ಮ್ಯಾಥ್ಯೂ 11: 28-29 - ದುಡಿಯುವ ಮತ್ತು ಭಾರವಾದವರೆಲ್ಲರೂ ನನ್ನ ಬಳಿಗೆ ಬನ್ನಿ, ಮತ್ತು ನಾನು ನಿಮಗೆ ವಿಶ್ರಾಂತಿ ನೀಡುತ್ತೇನೆ. </w:t>
      </w:r>
      <w:r xmlns:w="http://schemas.openxmlformats.org/wordprocessingml/2006/main">
        <w:lastRenderedPageBreak xmlns:w="http://schemas.openxmlformats.org/wordprocessingml/2006/main"/>
      </w:r>
      <w:r xmlns:w="http://schemas.openxmlformats.org/wordprocessingml/2006/main">
        <w:t xml:space="preserve">ನನ್ನ ನೊಗವನ್ನು ನಿಮ್ಮ ಮೇಲೆ ತೆಗೆದುಕೊಳ್ಳಿ ಮತ್ತು ನನ್ನಿಂದ ಕಲಿಯಿರಿ, ಏಕೆಂದರೆ ನಾನು ಸೌಮ್ಯ ಮತ್ತು ಹೃದಯದಲ್ಲಿ ದೀನನಾಗಿದ್ದೇನೆ ಮತ್ತು ನಿಮ್ಮ ಆತ್ಮಗಳಿಗೆ ನೀವು ವಿಶ್ರಾಂತಿ ಪಡೆಯುವಿರಿ.</w:t>
      </w:r>
    </w:p>
    <w:p w14:paraId="18FDE5F2" w14:textId="77777777" w:rsidR="00F90BDC" w:rsidRDefault="00F90BDC"/>
    <w:p w14:paraId="5F6B3FEA" w14:textId="77777777" w:rsidR="00F90BDC" w:rsidRDefault="00F90BDC">
      <w:r xmlns:w="http://schemas.openxmlformats.org/wordprocessingml/2006/main">
        <w:t xml:space="preserve">2. ಫಿಲಿಪ್ಪಿ 4:8 - ಅಂತಿಮವಾಗಿ, ಸಹೋದರರೇ, ಯಾವುದು ಸತ್ಯವೋ, ಯಾವುದು ಗೌರವಾನ್ವಿತವೋ, ಯಾವುದು ನ್ಯಾಯವೋ, ಯಾವುದು ಶುದ್ಧವೋ, ಯಾವುದು ಮನೋಹರವೋ, ಯಾವುದು ಶ್ಲಾಘನೀಯವೋ, ಯಾವುದಾದರೂ ಶ್ರೇಷ್ಠತೆಯಿದ್ದರೆ, ಯಾವುದಾದರೂ ಪ್ರಶಂಸೆಗೆ ಅರ್ಹವಾದುದಾದರೆ, ಯೋಚಿಸಿ. ಈ ವಿಷಯಗಳ ಬಗ್ಗೆ.</w:t>
      </w:r>
    </w:p>
    <w:p w14:paraId="307FED65" w14:textId="77777777" w:rsidR="00F90BDC" w:rsidRDefault="00F90BDC"/>
    <w:p w14:paraId="36C2F90F" w14:textId="77777777" w:rsidR="00F90BDC" w:rsidRDefault="00F90BDC">
      <w:r xmlns:w="http://schemas.openxmlformats.org/wordprocessingml/2006/main">
        <w:t xml:space="preserve">ಯೋಹಾನನು 6:61 ತನ್ನ ಶಿಷ್ಯರು ಅದರ ಬಗ್ಗೆ ಗುಣುಗುಟ್ಟುತ್ತಾರೆಂದು ಯೇಸು ತನ್ನಲ್ಲಿ ತಿಳಿದಾಗ ಆತನು ಅವರಿಗೆ--ಇದರಿಂದ ನಿಮಗೆ ತೊಂದರೆಯಾಗುತ್ತದೆಯೋ?</w:t>
      </w:r>
    </w:p>
    <w:p w14:paraId="70D98538" w14:textId="77777777" w:rsidR="00F90BDC" w:rsidRDefault="00F90BDC"/>
    <w:p w14:paraId="63D8AE34" w14:textId="77777777" w:rsidR="00F90BDC" w:rsidRDefault="00F90BDC">
      <w:r xmlns:w="http://schemas.openxmlformats.org/wordprocessingml/2006/main">
        <w:t xml:space="preserve">ಯೇಸು ತನ್ನ ಶಿಷ್ಯರನ್ನು ತನ್ನ ಮಾತುಗಳಿಂದ ಮನನೊಂದಿಸುತ್ತಿದೆಯೇ ಎಂದು ಕೇಳಿದನು.</w:t>
      </w:r>
    </w:p>
    <w:p w14:paraId="0A9FDA49" w14:textId="77777777" w:rsidR="00F90BDC" w:rsidRDefault="00F90BDC"/>
    <w:p w14:paraId="3185CA62" w14:textId="77777777" w:rsidR="00F90BDC" w:rsidRDefault="00F90BDC">
      <w:r xmlns:w="http://schemas.openxmlformats.org/wordprocessingml/2006/main">
        <w:t xml:space="preserve">1. ತನ್ನ ಶಿಷ್ಯರಿಗೆ ಯೇಸುವಿನ ಪ್ರೀತಿ: ಜಾನ್ 6:61 ರಂದು ಧ್ಯಾನ</w:t>
      </w:r>
    </w:p>
    <w:p w14:paraId="74B1DD5A" w14:textId="77777777" w:rsidR="00F90BDC" w:rsidRDefault="00F90BDC"/>
    <w:p w14:paraId="6685B809" w14:textId="77777777" w:rsidR="00F90BDC" w:rsidRDefault="00F90BDC">
      <w:r xmlns:w="http://schemas.openxmlformats.org/wordprocessingml/2006/main">
        <w:t xml:space="preserve">2. ಆಕ್ಷೇಪಾರ್ಹ ಪದಗಳಿಗೆ ಹೇಗೆ ಪ್ರತಿಕ್ರಿಯಿಸುವುದು: ಜಾನ್ 6:61 ರಿಂದ ಒಂದು ಪಾಠ</w:t>
      </w:r>
    </w:p>
    <w:p w14:paraId="32F2124E" w14:textId="77777777" w:rsidR="00F90BDC" w:rsidRDefault="00F90BDC"/>
    <w:p w14:paraId="0BB4F66F" w14:textId="77777777" w:rsidR="00F90BDC" w:rsidRDefault="00F90BDC">
      <w:r xmlns:w="http://schemas.openxmlformats.org/wordprocessingml/2006/main">
        <w:t xml:space="preserve">1. ರೋಮನ್ನರು 5: 8 - ಆದರೆ ದೇವರು ನಮ್ಮ ಕಡೆಗೆ ತನ್ನ ಸ್ವಂತ ಪ್ರೀತಿಯನ್ನು ಪ್ರದರ್ಶಿಸುತ್ತಾನೆ, ಅದರಲ್ಲಿ ನಾವು ಇನ್ನೂ ಪಾಪಿಗಳಾಗಿದ್ದಾಗ, ಕ್ರಿಸ್ತನು ನಮಗಾಗಿ ಸತ್ತನು.</w:t>
      </w:r>
    </w:p>
    <w:p w14:paraId="385EA75D" w14:textId="77777777" w:rsidR="00F90BDC" w:rsidRDefault="00F90BDC"/>
    <w:p w14:paraId="2247669D" w14:textId="77777777" w:rsidR="00F90BDC" w:rsidRDefault="00F90BDC">
      <w:r xmlns:w="http://schemas.openxmlformats.org/wordprocessingml/2006/main">
        <w:t xml:space="preserve">2. ಮ್ಯಾಥ್ಯೂ 11: 28-30 - ದುಡಿಯುವ ಮತ್ತು ಭಾರವಾದವರೆಲ್ಲರೂ ನನ್ನ ಬಳಿಗೆ ಬನ್ನಿ, ಮತ್ತು ನಾನು ನಿಮಗೆ ವಿಶ್ರಾಂತಿ ನೀಡುತ್ತೇನೆ. ನನ್ನ ನೊಗವನ್ನು ನಿಮ್ಮ ಮೇಲೆ ತೆಗೆದುಕೊಳ್ಳಿ ಮತ್ತು ನನ್ನಿಂದ ಕಲಿಯಿರಿ, ಏಕೆಂದರೆ ನಾನು ಸೌಮ್ಯ ಮತ್ತು ಹೃದಯದಲ್ಲಿ ದೀನನಾಗಿದ್ದೇನೆ ಮತ್ತು ನಿಮ್ಮ ಆತ್ಮಗಳಿಗೆ ನೀವು ವಿಶ್ರಾಂತಿ ಪಡೆಯುವಿರಿ. ಯಾಕಂದರೆ ನನ್ನ ನೊಗವು ಸುಲಭವಾಗಿದೆ ಮತ್ತು ನನ್ನ ಹೊರೆಯು ಹಗುರವಾಗಿದೆ.</w:t>
      </w:r>
    </w:p>
    <w:p w14:paraId="283867FC" w14:textId="77777777" w:rsidR="00F90BDC" w:rsidRDefault="00F90BDC"/>
    <w:p w14:paraId="16F9E4F3" w14:textId="77777777" w:rsidR="00F90BDC" w:rsidRDefault="00F90BDC">
      <w:r xmlns:w="http://schemas.openxmlformats.org/wordprocessingml/2006/main">
        <w:t xml:space="preserve">ಜಾನ್ 6:62 ಮನುಷ್ಯಕುಮಾರನು ತಾನು ಮೊದಲು ಇದ್ದ ಸ್ಥಳದಲ್ಲಿಯೇ ಮೇಲಕ್ಕೆ ಏರುವುದನ್ನು ನೀವು ನೋಡಿದರೆ ಏನು?</w:t>
      </w:r>
    </w:p>
    <w:p w14:paraId="0BD0ECD0" w14:textId="77777777" w:rsidR="00F90BDC" w:rsidRDefault="00F90BDC"/>
    <w:p w14:paraId="69199352" w14:textId="77777777" w:rsidR="00F90BDC" w:rsidRDefault="00F90BDC">
      <w:r xmlns:w="http://schemas.openxmlformats.org/wordprocessingml/2006/main">
        <w:t xml:space="preserve">ಭಾಗವು ಯೇಸುವಿನ ಆರೋಹಣ ಮತ್ತು ಅವನ ಹಿಂದಿರುಗುವಿಕೆಯ ಪರಿಣಾಮಗಳ ಬಗ್ಗೆ ಹೇಳುತ್ತದೆ.</w:t>
      </w:r>
    </w:p>
    <w:p w14:paraId="15358DA1" w14:textId="77777777" w:rsidR="00F90BDC" w:rsidRDefault="00F90BDC"/>
    <w:p w14:paraId="42870EFD" w14:textId="77777777" w:rsidR="00F90BDC" w:rsidRDefault="00F90BDC">
      <w:r xmlns:w="http://schemas.openxmlformats.org/wordprocessingml/2006/main">
        <w:t xml:space="preserve">1: ಜೀಸಸ್ ಹಿಂತಿರುಗುತ್ತಿದ್ದಾರೆ - ತಯಾರಾಗಲು ಒಂದು ಕರೆ</w:t>
      </w:r>
    </w:p>
    <w:p w14:paraId="5256CDE9" w14:textId="77777777" w:rsidR="00F90BDC" w:rsidRDefault="00F90BDC"/>
    <w:p w14:paraId="672640DA" w14:textId="77777777" w:rsidR="00F90BDC" w:rsidRDefault="00F90BDC">
      <w:r xmlns:w="http://schemas.openxmlformats.org/wordprocessingml/2006/main">
        <w:t xml:space="preserve">2: ಯೇಸುವಿನ ಆರೋಹಣ - ನಮಗೆ ಇದರ ಅರ್ಥವೇನು</w:t>
      </w:r>
    </w:p>
    <w:p w14:paraId="4192E9E6" w14:textId="77777777" w:rsidR="00F90BDC" w:rsidRDefault="00F90BDC"/>
    <w:p w14:paraId="3C23FC50" w14:textId="77777777" w:rsidR="00F90BDC" w:rsidRDefault="00F90BDC">
      <w:r xmlns:w="http://schemas.openxmlformats.org/wordprocessingml/2006/main">
        <w:t xml:space="preserve">1: ಅಪೊಸ್ತಲರ ಕೃತ್ಯಗಳು 1:11 - "ನಿಮ್ಮಿಂದ ಸ್ವರ್ಗಕ್ಕೆ ಕೊಂಡೊಯ್ಯಲ್ಪಟ್ಟ ಇದೇ ಯೇಸು, ಅವನು ಸ್ವರ್ಗಕ್ಕೆ ಹೋಗುವುದನ್ನು ನೀವು ನೋಡಿದ ರೀತಿಯಲ್ಲಿಯೇ ಹಿಂತಿರುಗುತ್ತಾನೆ."</w:t>
      </w:r>
    </w:p>
    <w:p w14:paraId="4B936825" w14:textId="77777777" w:rsidR="00F90BDC" w:rsidRDefault="00F90BDC"/>
    <w:p w14:paraId="710F4089" w14:textId="77777777" w:rsidR="00F90BDC" w:rsidRDefault="00F90BDC">
      <w:r xmlns:w="http://schemas.openxmlformats.org/wordprocessingml/2006/main">
        <w:t xml:space="preserve">2: ಕೊಲೊಸ್ಸಿಯನ್ಸ್ 3: 1-4 - "ಆದುದರಿಂದ, ನೀವು ಕ್ರಿಸ್ತನೊಂದಿಗೆ ಎಬ್ಬಿಸಲ್ಪಟ್ಟಿರುವಿರಿ, ನಿಮ್ಮ ಹೃದಯಗಳನ್ನು ಮೇಲಿರುವ ವಿಷಯಗಳ ಮೇಲೆ ಇರಿಸಿ, ಅಲ್ಲಿ ಕ್ರಿಸ್ತನು ದೇವರ ಬಲಗಡೆಯಲ್ಲಿ ಕುಳಿತಿದ್ದಾನೆ. ನಿಮ್ಮ ಮನಸ್ಸನ್ನು ಭೂಮಿಯ ಮೇಲೆ ಅಲ್ಲ, ಮೇಲಿನ ವಿಷಯಗಳ ಮೇಲೆ ಇರಿಸಿ. ಏಕೆಂದರೆ ನೀವು ಸತ್ತಿದ್ದೀರಿ, ಮತ್ತು ನಿಮ್ಮ ಜೀವನವು ಈಗ ಕ್ರಿಸ್ತನೊಂದಿಗೆ ದೇವರಲ್ಲಿ ಅಡಗಿದೆ, ನಿಮ್ಮ ಜೀವವಾಗಿರುವ ಕ್ರಿಸ್ತನು ಕಾಣಿಸಿಕೊಂಡಾಗ, ನೀವು ಸಹ ಆತನೊಂದಿಗೆ ಮಹಿಮೆಯಲ್ಲಿ ಕಾಣಿಸಿಕೊಳ್ಳುವಿರಿ.</w:t>
      </w:r>
    </w:p>
    <w:p w14:paraId="712BB397" w14:textId="77777777" w:rsidR="00F90BDC" w:rsidRDefault="00F90BDC"/>
    <w:p w14:paraId="34959062" w14:textId="77777777" w:rsidR="00F90BDC" w:rsidRDefault="00F90BDC">
      <w:r xmlns:w="http://schemas.openxmlformats.org/wordprocessingml/2006/main">
        <w:t xml:space="preserve">ಯೋಹಾನನು 6:63 ಆತ್ಮವು ಚೈತನ್ಯವನ್ನು ನೀಡುತ್ತದೆ; ಮಾಂಸವು ಏನೂ ಪ್ರಯೋಜನವಿಲ್ಲ: ನಾನು ನಿಮಗೆ ಹೇಳುವ ಮಾತುಗಳು ಆತ್ಮ, ಮತ್ತು ಅವು ಜೀವನ.</w:t>
      </w:r>
    </w:p>
    <w:p w14:paraId="68D0C210" w14:textId="77777777" w:rsidR="00F90BDC" w:rsidRDefault="00F90BDC"/>
    <w:p w14:paraId="2BB1BE13" w14:textId="77777777" w:rsidR="00F90BDC" w:rsidRDefault="00F90BDC">
      <w:r xmlns:w="http://schemas.openxmlformats.org/wordprocessingml/2006/main">
        <w:t xml:space="preserve">ಆತ್ಮವು ಜೀವವನ್ನು ನೀಡುತ್ತದೆ, ಮಾಂಸವು ಯಾವುದೇ ಪ್ರಯೋಜನವನ್ನು ಹೊಂದಿಲ್ಲ. ಯೇಸುವಿನ ಮಾತುಗಳು ಆತ್ಮ ಮತ್ತು ಜೀವವನ್ನು ತರುತ್ತವೆ.</w:t>
      </w:r>
    </w:p>
    <w:p w14:paraId="5CD5A5B5" w14:textId="77777777" w:rsidR="00F90BDC" w:rsidRDefault="00F90BDC"/>
    <w:p w14:paraId="0B43038C" w14:textId="77777777" w:rsidR="00F90BDC" w:rsidRDefault="00F90BDC">
      <w:r xmlns:w="http://schemas.openxmlformats.org/wordprocessingml/2006/main">
        <w:t xml:space="preserve">1. ದೇವರ ವಾಕ್ಯದ ಶಕ್ತಿ - ಯೇಸುವಿನ ಮಾತುಗಳು ಹೇಗೆ ಜೀವನ ಮತ್ತು ರೂಪಾಂತರವನ್ನು ತರುತ್ತವೆ.</w:t>
      </w:r>
    </w:p>
    <w:p w14:paraId="24EBCFD4" w14:textId="77777777" w:rsidR="00F90BDC" w:rsidRDefault="00F90BDC"/>
    <w:p w14:paraId="0590B3D0" w14:textId="77777777" w:rsidR="00F90BDC" w:rsidRDefault="00F90BDC">
      <w:r xmlns:w="http://schemas.openxmlformats.org/wordprocessingml/2006/main">
        <w:t xml:space="preserve">2. ಆತ್ಮದ ಪ್ರಾಮುಖ್ಯತೆ - ಆತ್ಮವು ಹೇಗೆ ಜೀವವನ್ನು ತರುತ್ತದೆ ಮತ್ತು ನಮಗೆ ಶಕ್ತಿಯನ್ನು ನೀಡುತ್ತದೆ.</w:t>
      </w:r>
    </w:p>
    <w:p w14:paraId="1B4EE418" w14:textId="77777777" w:rsidR="00F90BDC" w:rsidRDefault="00F90BDC"/>
    <w:p w14:paraId="3C9122AB" w14:textId="77777777" w:rsidR="00F90BDC" w:rsidRDefault="00F90BDC">
      <w:r xmlns:w="http://schemas.openxmlformats.org/wordprocessingml/2006/main">
        <w:t xml:space="preserve">1. ರೋಮನ್ನರು 8:11 - "ಆದರೆ ಯೇಸುವನ್ನು ಸತ್ತವರೊಳಗಿಂದ ಎಬ್ಬಿಸಿದವನ ಆತ್ಮವು ನಿಮ್ಮಲ್ಲಿ ವಾಸಿಸುತ್ತಿದ್ದರೆ, ಕ್ರಿಸ್ತ ಯೇಸುವನ್ನು ಸತ್ತವರೊಳಗಿಂದ ಎಬ್ಬಿಸಿದವನು ನಿಮ್ಮಲ್ಲಿ ವಾಸಿಸುವ ತನ್ನ ಆತ್ಮದ ಮೂಲಕ ನಿಮ್ಮ ಮರ್ತ್ಯ ದೇಹಗಳಿಗೆ ಜೀವವನ್ನು ನೀಡುತ್ತಾನೆ."</w:t>
      </w:r>
    </w:p>
    <w:p w14:paraId="26EBCB92" w14:textId="77777777" w:rsidR="00F90BDC" w:rsidRDefault="00F90BDC"/>
    <w:p w14:paraId="3EED6486" w14:textId="77777777" w:rsidR="00F90BDC" w:rsidRDefault="00F90BDC">
      <w:r xmlns:w="http://schemas.openxmlformats.org/wordprocessingml/2006/main">
        <w:t xml:space="preserve">2. ಎಝೆಕಿಯೆಲ್ 37:3-5 - "ಅವನು ನನ್ನನ್ನು ಕೇಳಿದನು, "ಮನುಷ್ಯಪುತ್ರನೇ, ಈ ಎಲುಬುಗಳು ಬದುಕಬಹುದೇ?" ನಾನು ಹೇಳಿದೆ, "ಓ ಸಾರ್ವಭೌಮ, ನಿನಗೆ ಮಾತ್ರ ತಿಳಿದಿದೆ." ಆಗ ಅವನು ನನಗೆ, “ಈ ಎಲುಬುಗಳಿಗೆ ಪ್ರವಾದಿಸಿ ಹೇಳು, ‘ಒಣಗಿದ ಎಲುಬುಗಳೇ, ಕರ್ತನ ವಾಕ್ಯವನ್ನು ಕೇಳಿರಿ! ಸಾರ್ವಭೌಮನಾದ ಕರ್ತನು ಈ ಎಲುಬುಗಳಿಗೆ ಹೀಗೆ ಹೇಳುತ್ತಾನೆ: ನಾನು ಉಸಿರನ್ನು ನಿಮ್ಮೊಳಗೆ ಪ್ರವೇಶಿಸುವಂತೆ ಮಾಡುತ್ತೇನೆ ಮತ್ತು ನೀವು ಜೀವಂತವಾಗುತ್ತೀರಿ.</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ಜಾನ್ 6:64 ಆದರೆ ನಿಮ್ಮಲ್ಲಿ ಕೆಲವರು ನಂಬದವರೂ ಇದ್ದಾರೆ. ಯಾಕಂದರೆ ನಂಬದಿರುವವರು ಯಾರು ಮತ್ತು ತನಗೆ ದ್ರೋಹ ಬಗೆಯುವವರು ಯಾರು ಎಂದು ಯೇಸುವಿಗೆ ಮೊದಲಿನಿಂದಲೂ ತಿಳಿದಿತ್ತು.</w:t>
      </w:r>
    </w:p>
    <w:p w14:paraId="6C861B34" w14:textId="77777777" w:rsidR="00F90BDC" w:rsidRDefault="00F90BDC"/>
    <w:p w14:paraId="6FCE9239" w14:textId="77777777" w:rsidR="00F90BDC" w:rsidRDefault="00F90BDC">
      <w:r xmlns:w="http://schemas.openxmlformats.org/wordprocessingml/2006/main">
        <w:t xml:space="preserve">ತನ್ನನ್ನು ಯಾರು ನಂಬುತ್ತಾರೆ ಮತ್ತು ಯಾರು ತನಗೆ ದ್ರೋಹ ಮಾಡುತ್ತಾರೆಂದು ಯೇಸುವಿಗೆ ಮೊದಲಿನಿಂದಲೂ ತಿಳಿದಿತ್ತು.</w:t>
      </w:r>
    </w:p>
    <w:p w14:paraId="62CC8A1E" w14:textId="77777777" w:rsidR="00F90BDC" w:rsidRDefault="00F90BDC"/>
    <w:p w14:paraId="5BDB9303" w14:textId="77777777" w:rsidR="00F90BDC" w:rsidRDefault="00F90BDC">
      <w:r xmlns:w="http://schemas.openxmlformats.org/wordprocessingml/2006/main">
        <w:t xml:space="preserve">1. ಯೇಸುವಿನ ನಿಷ್ಠೆ - ದ್ರೋಹದ ಭಯದ ಹೊರತಾಗಿಯೂ ಯಾರು ಆತನನ್ನು ನಂಬುತ್ತಾರೆ ಮತ್ತು ನಂಬಿಗಸ್ತರಾಗಿ ಉಳಿಯುತ್ತಾರೆ ಎಂದು ಯೇಸುವಿಗೆ ತಿಳಿದಿತ್ತು.</w:t>
      </w:r>
    </w:p>
    <w:p w14:paraId="11A3CC6F" w14:textId="77777777" w:rsidR="00F90BDC" w:rsidRDefault="00F90BDC"/>
    <w:p w14:paraId="53E678D8" w14:textId="77777777" w:rsidR="00F90BDC" w:rsidRDefault="00F90BDC">
      <w:r xmlns:w="http://schemas.openxmlformats.org/wordprocessingml/2006/main">
        <w:t xml:space="preserve">2. ಯೇಸುವಿನ ಶಕ್ತಿ - ಜೀಸಸ್ ಭವಿಷ್ಯವನ್ನು ನೋಡುವ ಶಕ್ತಿಯನ್ನು ಹೊಂದಿದ್ದನು ಮತ್ತು ಯಾರು ಅವನ ಬೆಂಬಲಕ್ಕೆ ನಿಲ್ಲುತ್ತಾರೆ ಮತ್ತು ಯಾರು ಅವನ ವಿರುದ್ಧ ತಿರುಗುತ್ತಾರೆ ಎಂದು ತಿಳಿದುಕೊಳ್ಳುತ್ತಾರೆ.</w:t>
      </w:r>
    </w:p>
    <w:p w14:paraId="4BB6CAFD" w14:textId="77777777" w:rsidR="00F90BDC" w:rsidRDefault="00F90BDC"/>
    <w:p w14:paraId="3E96218E" w14:textId="77777777" w:rsidR="00F90BDC" w:rsidRDefault="00F90BDC">
      <w:r xmlns:w="http://schemas.openxmlformats.org/wordprocessingml/2006/main">
        <w:t xml:space="preserve">1. ಯೆಶಾಯ 41:10 - “ಭಯಪಡಬೇಡ, ನಾನು ನಿಮ್ಮೊಂದಿಗಿದ್ದೇನೆ; ಗಾಬರಿಪಡಬೇಡ, ನಾನು ನಿಮ್ಮ ದೇವರು; ನಾನು ನಿನ್ನನ್ನು ಬಲಪಡಿಸುವೆನು, ನಿನಗೆ ಸಹಾಯ ಮಾಡುವೆನು, ನನ್ನ ನೀತಿಯ ಬಲಗೈಯಿಂದ ನಿನ್ನನ್ನು ಎತ್ತಿ ಹಿಡಿಯುವೆನು” ಎಂದು ಹೇಳಿದನು.</w:t>
      </w:r>
    </w:p>
    <w:p w14:paraId="20920FAB" w14:textId="77777777" w:rsidR="00F90BDC" w:rsidRDefault="00F90BDC"/>
    <w:p w14:paraId="1E6FC6C0" w14:textId="77777777" w:rsidR="00F90BDC" w:rsidRDefault="00F90BDC">
      <w:r xmlns:w="http://schemas.openxmlformats.org/wordprocessingml/2006/main">
        <w:t xml:space="preserve">2. ಹೀಬ್ರೂ 13:5 - "ನಿಮ್ಮ ಜೀವನವನ್ನು ಹಣದ ಪ್ರೀತಿಯಿಂದ ಮುಕ್ತವಾಗಿಟ್ಟುಕೊಳ್ಳಿ ಮತ್ತು ನಿಮ್ಮಲ್ಲಿರುವದರಲ್ಲಿ ತೃಪ್ತರಾಗಿರಿ, ಏಕೆಂದರೆ "ನಾನು ನಿನ್ನನ್ನು ಎಂದಿಗೂ ಬಿಡುವುದಿಲ್ಲ ಅಥವಾ ನಿಮ್ಮನ್ನು ತ್ಯಜಿಸುವುದಿಲ್ಲ" ಎಂದು ಅವನು ಹೇಳಿದ್ದಾನೆ.</w:t>
      </w:r>
    </w:p>
    <w:p w14:paraId="41286CFF" w14:textId="77777777" w:rsidR="00F90BDC" w:rsidRDefault="00F90BDC"/>
    <w:p w14:paraId="46EA43C9" w14:textId="77777777" w:rsidR="00F90BDC" w:rsidRDefault="00F90BDC">
      <w:r xmlns:w="http://schemas.openxmlformats.org/wordprocessingml/2006/main">
        <w:t xml:space="preserve">ಜಾನ್ 6:65 ಮತ್ತು ಅವನು ಹೇಳಿದನು: ಆದದರಿಂದ ನಾನು ನಿಮಗೆ ಹೇಳಿದ್ದೇನೆ, ನನ್ನ ತಂದೆಯಿಂದ ಅವನಿಗೆ ನೀಡಲ್ಪಟ್ಟ ಹೊರತು ಯಾರೂ ನನ್ನ ಬಳಿಗೆ ಬರಲಾರರು.</w:t>
      </w:r>
    </w:p>
    <w:p w14:paraId="243744FF" w14:textId="77777777" w:rsidR="00F90BDC" w:rsidRDefault="00F90BDC"/>
    <w:p w14:paraId="775EAF58" w14:textId="77777777" w:rsidR="00F90BDC" w:rsidRDefault="00F90BDC">
      <w:r xmlns:w="http://schemas.openxmlformats.org/wordprocessingml/2006/main">
        <w:t xml:space="preserve">ತಂದೆಯಾದ ದೇವರು ಅನುಮತಿ ನೀಡದ ಹೊರತು ಯಾರೂ ಯೇಸುವಿನ ಬಳಿಗೆ ಬರಲು ಸಾಧ್ಯವಿಲ್ಲ.</w:t>
      </w:r>
    </w:p>
    <w:p w14:paraId="0679B277" w14:textId="77777777" w:rsidR="00F90BDC" w:rsidRDefault="00F90BDC"/>
    <w:p w14:paraId="05C03D80" w14:textId="77777777" w:rsidR="00F90BDC" w:rsidRDefault="00F90BDC">
      <w:r xmlns:w="http://schemas.openxmlformats.org/wordprocessingml/2006/main">
        <w:t xml:space="preserve">1. ನಿಜವಾದ ಮೋಕ್ಷವನ್ನು ಸಾಧಿಸುವುದು: ದೇವರ ಮಾರ್ಗದರ್ಶಿಯ ಮೇಲೆ ಅವಲಂಬಿತವಾಗಿದೆ</w:t>
      </w:r>
    </w:p>
    <w:p w14:paraId="3B0408CE" w14:textId="77777777" w:rsidR="00F90BDC" w:rsidRDefault="00F90BDC"/>
    <w:p w14:paraId="24D28E3F" w14:textId="77777777" w:rsidR="00F90BDC" w:rsidRDefault="00F90BDC">
      <w:r xmlns:w="http://schemas.openxmlformats.org/wordprocessingml/2006/main">
        <w:t xml:space="preserve">2. ತಂದೆಯ ಅನುಗ್ರಹ: ನಮ್ಮ ಏಕೈಕ ಭರವಸೆ</w:t>
      </w:r>
    </w:p>
    <w:p w14:paraId="3CA7BE56" w14:textId="77777777" w:rsidR="00F90BDC" w:rsidRDefault="00F90BDC"/>
    <w:p w14:paraId="0A3DAC9B" w14:textId="77777777" w:rsidR="00F90BDC" w:rsidRDefault="00F90BDC">
      <w:r xmlns:w="http://schemas.openxmlformats.org/wordprocessingml/2006/main">
        <w:t xml:space="preserve">1. ಎಫೆಸಿಯನ್ಸ್ 2:8-9 - ಕೃಪೆಯಿಂದ ನೀವು ನಂಬಿಕೆಯ ಮೂಲಕ ರಕ್ಷಿಸಲ್ಪಟ್ಟಿದ್ದೀರಿ. ಮತ್ತು ಇದು ನಿಮ್ಮ ಸ್ವಂತ ಕೆಲಸವಲ್ಲ; ಇದು ದೇವರ ಕೊಡುಗೆಯಾಗಿದೆ.</w:t>
      </w:r>
    </w:p>
    <w:p w14:paraId="7B137518" w14:textId="77777777" w:rsidR="00F90BDC" w:rsidRDefault="00F90BDC"/>
    <w:p w14:paraId="3480222A" w14:textId="77777777" w:rsidR="00F90BDC" w:rsidRDefault="00F90BDC">
      <w:r xmlns:w="http://schemas.openxmlformats.org/wordprocessingml/2006/main">
        <w:t xml:space="preserve">2. ರೋಮನ್ನರು 11:36 - ಏಕೆಂದರೆ ಅವನಿಂದ ಮತ್ತು ಅವನ ಮೂಲಕ ಮತ್ತು ಅವನಿಗೆ ಎಲ್ಲವೂ ಆಗಿದೆ. ಆತನಿಗೆ ಸದಾಕಾಲ ಮಹಿಮೆ. ಆಮೆನ್.</w:t>
      </w:r>
    </w:p>
    <w:p w14:paraId="32AB7642" w14:textId="77777777" w:rsidR="00F90BDC" w:rsidRDefault="00F90BDC"/>
    <w:p w14:paraId="76E48303" w14:textId="77777777" w:rsidR="00F90BDC" w:rsidRDefault="00F90BDC">
      <w:r xmlns:w="http://schemas.openxmlformats.org/wordprocessingml/2006/main">
        <w:t xml:space="preserve">ಯೋಹಾನನು 6:66 ಅಂದಿನಿಂದ ಅವನ ಶಿಷ್ಯರಲ್ಲಿ ಅನೇಕರು ಹಿಂತಿರುಗಿ ಹೋದರು ಮತ್ತು ಅವನೊಂದಿಗೆ ಇನ್ನು ಮುಂದೆ ನಡೆಯಲಿಲ್ಲ.</w:t>
      </w:r>
    </w:p>
    <w:p w14:paraId="3782FD68" w14:textId="77777777" w:rsidR="00F90BDC" w:rsidRDefault="00F90BDC"/>
    <w:p w14:paraId="3740473D" w14:textId="77777777" w:rsidR="00F90BDC" w:rsidRDefault="00F90BDC">
      <w:r xmlns:w="http://schemas.openxmlformats.org/wordprocessingml/2006/main">
        <w:t xml:space="preserve">ಯೇಸು ಕಷ್ಟಕರವಾದ ಬೋಧನೆಗಳನ್ನು ಮಾಡಿದ ನಂತರ ಆತನ ಶಿಷ್ಯರಲ್ಲಿ ಅನೇಕರು ಆತನನ್ನು ತೊರೆದರು.</w:t>
      </w:r>
    </w:p>
    <w:p w14:paraId="37F9BB70" w14:textId="77777777" w:rsidR="00F90BDC" w:rsidRDefault="00F90BDC"/>
    <w:p w14:paraId="02988E15" w14:textId="77777777" w:rsidR="00F90BDC" w:rsidRDefault="00F90BDC">
      <w:r xmlns:w="http://schemas.openxmlformats.org/wordprocessingml/2006/main">
        <w:t xml:space="preserve">1. "ಶಿಷ್ಯತ್ವದ ಕಠಿಣ ಮಾರ್ಗ"</w:t>
      </w:r>
    </w:p>
    <w:p w14:paraId="318F7FAA" w14:textId="77777777" w:rsidR="00F90BDC" w:rsidRDefault="00F90BDC"/>
    <w:p w14:paraId="692173E6" w14:textId="77777777" w:rsidR="00F90BDC" w:rsidRDefault="00F90BDC">
      <w:r xmlns:w="http://schemas.openxmlformats.org/wordprocessingml/2006/main">
        <w:t xml:space="preserve">2. "ಯೇಸುವನ್ನು ಅನುಸರಿಸುವ ಸವಾಲು"</w:t>
      </w:r>
    </w:p>
    <w:p w14:paraId="436838EA" w14:textId="77777777" w:rsidR="00F90BDC" w:rsidRDefault="00F90BDC"/>
    <w:p w14:paraId="105C343D" w14:textId="77777777" w:rsidR="00F90BDC" w:rsidRDefault="00F90BDC">
      <w:r xmlns:w="http://schemas.openxmlformats.org/wordprocessingml/2006/main">
        <w:t xml:space="preserve">1. ಮ್ಯಾಥ್ಯೂ 8: 19-22 - ತನ್ನನ್ನು ಅನುಸರಿಸಲು ಶಿಷ್ಯನಿಗೆ ಯೇಸುವಿನ ಕರೆ</w:t>
      </w:r>
    </w:p>
    <w:p w14:paraId="3C4CC9B9" w14:textId="77777777" w:rsidR="00F90BDC" w:rsidRDefault="00F90BDC"/>
    <w:p w14:paraId="68E39592" w14:textId="77777777" w:rsidR="00F90BDC" w:rsidRDefault="00F90BDC">
      <w:r xmlns:w="http://schemas.openxmlformats.org/wordprocessingml/2006/main">
        <w:t xml:space="preserve">2. ಲೂಕ 14:25-33 - ಶಿಷ್ಯತ್ವದ ವೆಚ್ಚದ ಮೇಲೆ ಯೇಸುವಿನ ಬೋಧನೆ</w:t>
      </w:r>
    </w:p>
    <w:p w14:paraId="7DEDFA4C" w14:textId="77777777" w:rsidR="00F90BDC" w:rsidRDefault="00F90BDC"/>
    <w:p w14:paraId="2DA823E8" w14:textId="77777777" w:rsidR="00F90BDC" w:rsidRDefault="00F90BDC">
      <w:r xmlns:w="http://schemas.openxmlformats.org/wordprocessingml/2006/main">
        <w:t xml:space="preserve">ಯೋಹಾನನು 6:67 ಆಗ ಯೇಸು ಹನ್ನೆರಡು ಮಂದಿಗೆ--ನೀವೂ ಹೋಗುತ್ತೀರಾ?</w:t>
      </w:r>
    </w:p>
    <w:p w14:paraId="26763D25" w14:textId="77777777" w:rsidR="00F90BDC" w:rsidRDefault="00F90BDC"/>
    <w:p w14:paraId="21148152" w14:textId="77777777" w:rsidR="00F90BDC" w:rsidRDefault="00F90BDC">
      <w:r xmlns:w="http://schemas.openxmlformats.org/wordprocessingml/2006/main">
        <w:t xml:space="preserve">ಯೇಸು ಹನ್ನೆರಡು ಮಂದಿ ಶಿಷ್ಯರನ್ನು ಇತರರಂತೆ ಅವರನ್ನೂ ಬಿಟ್ಟು ಹೋಗುತ್ತೀರಾ ಎಂದು ಕೇಳಿದನು.</w:t>
      </w:r>
    </w:p>
    <w:p w14:paraId="2AB1E834" w14:textId="77777777" w:rsidR="00F90BDC" w:rsidRDefault="00F90BDC"/>
    <w:p w14:paraId="0625DC53" w14:textId="77777777" w:rsidR="00F90BDC" w:rsidRDefault="00F90BDC">
      <w:r xmlns:w="http://schemas.openxmlformats.org/wordprocessingml/2006/main">
        <w:t xml:space="preserve">1. ಅವರು ಕಠಿಣ ಪ್ರಶ್ನೆಗಳನ್ನು ಕೇಳಿದಾಗ ಯೇಸುವನ್ನು ಬಿಟ್ಟುಕೊಡಬೇಡಿ.</w:t>
      </w:r>
    </w:p>
    <w:p w14:paraId="75820FED" w14:textId="77777777" w:rsidR="00F90BDC" w:rsidRDefault="00F90BDC"/>
    <w:p w14:paraId="19A9E4A5" w14:textId="77777777" w:rsidR="00F90BDC" w:rsidRDefault="00F90BDC">
      <w:r xmlns:w="http://schemas.openxmlformats.org/wordprocessingml/2006/main">
        <w:t xml:space="preserve">2. ನೀವು ಪರೀಕ್ಷಿಸಲ್ಪಟ್ಟಾಗ, ಯೇಸುವಿನೊಂದಿಗೆ ದೃಢವಾಗಿ ನಿಲ್ಲಿರಿ.</w:t>
      </w:r>
    </w:p>
    <w:p w14:paraId="25B55700" w14:textId="77777777" w:rsidR="00F90BDC" w:rsidRDefault="00F90BDC"/>
    <w:p w14:paraId="38D7524C" w14:textId="77777777" w:rsidR="00F90BDC" w:rsidRDefault="00F90BDC">
      <w:r xmlns:w="http://schemas.openxmlformats.org/wordprocessingml/2006/main">
        <w:t xml:space="preserve">1. ಇಬ್ರಿಯ 10:23 - ನಮ್ಮ ಭರವಸೆಯ ನಿವೇದನೆಯನ್ನು ಅಲುಗಾಡದೆ ಬಿಗಿಯಾಗಿ ಹಿಡಿದುಕೊಳ್ಳೋಣ, ಏಕೆಂದರೆ ವಾಗ್ದಾನ ಮಾಡಿದವನು ನಂಬಿಗಸ್ತನಾಗಿದ್ದಾನೆ.</w:t>
      </w:r>
    </w:p>
    <w:p w14:paraId="377D0966" w14:textId="77777777" w:rsidR="00F90BDC" w:rsidRDefault="00F90BDC"/>
    <w:p w14:paraId="52DE5516" w14:textId="77777777" w:rsidR="00F90BDC" w:rsidRDefault="00F90BDC">
      <w:r xmlns:w="http://schemas.openxmlformats.org/wordprocessingml/2006/main">
        <w:t xml:space="preserve">2. ಜೇಮ್ಸ್ 1:12 - ಪರೀಕ್ಷೆಯಲ್ಲಿ ಸಹಿಸಿಕೊಳ್ಳುವವನು ಧನ್ಯನು ಏಕೆಂದರೆ, ಪರೀಕ್ಷೆಯನ್ನು ಎದುರಿಸಿದ ನಂತರ, ಆ ವ್ಯಕ್ತಿಯು ತನ್ನನ್ನು ಪ್ರೀತಿಸುವವರಿಗೆ ಕರ್ತನು ವಾಗ್ದಾನ ಮಾಡಿದ ಜೀವನದ ಕಿರೀಟವನ್ನು ಪಡೆಯುತ್ತಾನೆ.</w:t>
      </w:r>
    </w:p>
    <w:p w14:paraId="36730E53" w14:textId="77777777" w:rsidR="00F90BDC" w:rsidRDefault="00F90BDC"/>
    <w:p w14:paraId="76F95E1D" w14:textId="77777777" w:rsidR="00F90BDC" w:rsidRDefault="00F90BDC">
      <w:r xmlns:w="http://schemas.openxmlformats.org/wordprocessingml/2006/main">
        <w:t xml:space="preserve">ಯೋಹಾನನು 6:68 ಆಗ ಸೈಮನ್ ಪೇತ್ರನು ಅವನಿಗೆ ಪ್ರತ್ಯುತ್ತರವಾಗಿ--ಕರ್ತನೇ, ನಾವು ಯಾರ ಬಳಿಗೆ ಹೋಗೋಣ? ನಿನ್ನಲ್ಲಿ ನಿತ್ಯಜೀವದ ಮಾತುಗಳಿವೆ.</w:t>
      </w:r>
    </w:p>
    <w:p w14:paraId="579C882D" w14:textId="77777777" w:rsidR="00F90BDC" w:rsidRDefault="00F90BDC"/>
    <w:p w14:paraId="2B211A1D" w14:textId="77777777" w:rsidR="00F90BDC" w:rsidRDefault="00F90BDC">
      <w:r xmlns:w="http://schemas.openxmlformats.org/wordprocessingml/2006/main">
        <w:t xml:space="preserve">ಸೈಮನ್ ಪೀಟರ್ ಯೇಸುವಿಗೆ ತನ್ನ ನಿಷ್ಠೆಯನ್ನು ಘೋಷಿಸುತ್ತಾನೆ, ಅವರು ಶಾಶ್ವತ ಜೀವನಕ್ಕಾಗಿ ಬೇರೆ ಯಾರ ಕಡೆಗೆ ತಿರುಗಬಹುದು ಎಂದು ಕೇಳಿದರು.</w:t>
      </w:r>
    </w:p>
    <w:p w14:paraId="2FF3965D" w14:textId="77777777" w:rsidR="00F90BDC" w:rsidRDefault="00F90BDC"/>
    <w:p w14:paraId="2EDC40BB" w14:textId="77777777" w:rsidR="00F90BDC" w:rsidRDefault="00F90BDC">
      <w:r xmlns:w="http://schemas.openxmlformats.org/wordprocessingml/2006/main">
        <w:t xml:space="preserve">1. "ಅಚಲ ನಿಷ್ಠೆ: ಯೇಸುವಿಗೆ ಪೇತ್ರನ ಬದ್ಧತೆಯ ಒಂದು ನೋಟ"</w:t>
      </w:r>
    </w:p>
    <w:p w14:paraId="52AC22B2" w14:textId="77777777" w:rsidR="00F90BDC" w:rsidRDefault="00F90BDC"/>
    <w:p w14:paraId="30BBDB8F" w14:textId="77777777" w:rsidR="00F90BDC" w:rsidRDefault="00F90BDC">
      <w:r xmlns:w="http://schemas.openxmlformats.org/wordprocessingml/2006/main">
        <w:t xml:space="preserve">2. "ದಿ ವರ್ಡ್ಸ್ ಆಫ್ ಎಟರ್ನಲ್ ಲೈಫ್: ಏಕೆ ನಾವು ಯೇಸುವಿನ ಕಡೆಗೆ ತಿರುಗುತ್ತೇವೆ"</w:t>
      </w:r>
    </w:p>
    <w:p w14:paraId="31E2CF12" w14:textId="77777777" w:rsidR="00F90BDC" w:rsidRDefault="00F90BDC"/>
    <w:p w14:paraId="652EC260" w14:textId="77777777" w:rsidR="00F90BDC" w:rsidRDefault="00F90BDC">
      <w:r xmlns:w="http://schemas.openxmlformats.org/wordprocessingml/2006/main">
        <w:t xml:space="preserve">1. ರೋಮನ್ನರು 10: 8-13 - "ಕರ್ತನ ಹೆಸರನ್ನು ಕರೆಯುವ ಪ್ರತಿಯೊಬ್ಬರೂ ರಕ್ಷಿಸಲ್ಪಡುತ್ತಾರೆ."</w:t>
      </w:r>
    </w:p>
    <w:p w14:paraId="4DE3B8BD" w14:textId="77777777" w:rsidR="00F90BDC" w:rsidRDefault="00F90BDC"/>
    <w:p w14:paraId="3432F8A9" w14:textId="77777777" w:rsidR="00F90BDC" w:rsidRDefault="00F90BDC">
      <w:r xmlns:w="http://schemas.openxmlformats.org/wordprocessingml/2006/main">
        <w:t xml:space="preserve">2. ಮ್ಯಾಥ್ಯೂ 16: 13-20 - ಯೇಸು ತನ್ನ ಶಿಷ್ಯರನ್ನು ಜನರು ಯಾರು ಎಂದು ಹೇಳುತ್ತಾನೆ ಎಂದು ಕೇಳುತ್ತಾನೆ ಮತ್ತು ಪೀಟರ್ ಪ್ರತಿಕ್ರಿಯಿಸುತ್ತಾನೆ, "ನೀನು ಕ್ರಿಸ್ತನು, ಜೀವಂತ ದೇವರ ಮಗ."</w:t>
      </w:r>
    </w:p>
    <w:p w14:paraId="227A489C" w14:textId="77777777" w:rsidR="00F90BDC" w:rsidRDefault="00F90BDC"/>
    <w:p w14:paraId="48403AA6" w14:textId="77777777" w:rsidR="00F90BDC" w:rsidRDefault="00F90BDC">
      <w:r xmlns:w="http://schemas.openxmlformats.org/wordprocessingml/2006/main">
        <w:t xml:space="preserve">ಜಾನ್ 6:69 ಮತ್ತು ನಾವು ನಂಬುತ್ತೇವೆ ಮತ್ತು ನೀವು ಜೀವಂತ ದೇವರ ಮಗನಾದ ಕ್ರಿಸ್ತನೆಂದು ನಾವು ನಂಬುತ್ತೇವೆ ಮತ್ತು ಖಚಿತವಾಗಿರುತ್ತೇವೆ.</w:t>
      </w:r>
    </w:p>
    <w:p w14:paraId="6316D210" w14:textId="77777777" w:rsidR="00F90BDC" w:rsidRDefault="00F90BDC"/>
    <w:p w14:paraId="7D858EE5" w14:textId="77777777" w:rsidR="00F90BDC" w:rsidRDefault="00F90BDC">
      <w:r xmlns:w="http://schemas.openxmlformats.org/wordprocessingml/2006/main">
        <w:t xml:space="preserve">ಜೀಸಸ್ ತನ್ನ ಶಿಷ್ಯರಿಂದ ಮೆಸ್ಸೀಯ, ಜೀವಂತ ದೇವರ ಮಗ ಎಂದು ದೃಢೀಕರಿಸಿದ್ದಾರೆ.</w:t>
      </w:r>
    </w:p>
    <w:p w14:paraId="07C7D44A" w14:textId="77777777" w:rsidR="00F90BDC" w:rsidRDefault="00F90BDC"/>
    <w:p w14:paraId="1827E058" w14:textId="77777777" w:rsidR="00F90BDC" w:rsidRDefault="00F90BDC">
      <w:r xmlns:w="http://schemas.openxmlformats.org/wordprocessingml/2006/main">
        <w:t xml:space="preserve">1. ಯೇಸುವನ್ನು ಮೆಸ್ಸಿಹ್ ಎಂದು ಪುನರುಚ್ಚರಿಸುವುದು: ಆತನ ಕೆಲಸ ಮತ್ತು ಶಕ್ತಿಯಲ್ಲಿ ನಂಬಿಕೆ</w:t>
      </w:r>
    </w:p>
    <w:p w14:paraId="4CD6520E" w14:textId="77777777" w:rsidR="00F90BDC" w:rsidRDefault="00F90BDC"/>
    <w:p w14:paraId="5516C4DE" w14:textId="77777777" w:rsidR="00F90BDC" w:rsidRDefault="00F90BDC">
      <w:r xmlns:w="http://schemas.openxmlformats.org/wordprocessingml/2006/main">
        <w:t xml:space="preserve">2. ಯೇಸುವನ್ನು ದೇವರ ಮಗನೆಂದು ತಿಳಿದುಕೊಳ್ಳುವುದು: ಶಾಶ್ವತ ಜೀವನಕ್ಕೆ ಕೀಲಿಕೈ</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ಯೆಶಾಯ 9: 6-7 - ಯಾಕಂದರೆ ನಮಗೆ ಮಗು ಹುಟ್ಟಿದೆ, ನಮಗೆ ಮಗನನ್ನು ನೀಡಲಾಗಿದೆ; ಮತ್ತು ಸರ್ಕಾರವು ಅವನ ಭುಜದ ಮೇಲೆ ಇರುತ್ತದೆ, ಮತ್ತು ಅವನ ಹೆಸರನ್ನು ಅದ್ಭುತ ಸಲಹೆಗಾರ, ಪರಾಕ್ರಮಿ ದೇವರು, ಶಾಶ್ವತ ತಂದೆ, ಶಾಂತಿಯ ರಾಜಕುಮಾರ ಎಂದು ಕರೆಯಲಾಗುವುದು.</w:t>
      </w:r>
    </w:p>
    <w:p w14:paraId="742849B8" w14:textId="77777777" w:rsidR="00F90BDC" w:rsidRDefault="00F90BDC"/>
    <w:p w14:paraId="48A1144D" w14:textId="77777777" w:rsidR="00F90BDC" w:rsidRDefault="00F90BDC">
      <w:r xmlns:w="http://schemas.openxmlformats.org/wordprocessingml/2006/main">
        <w:t xml:space="preserve">2. ಮ್ಯಾಥ್ಯೂ 16:13-17 - ಯೇಸು ಫಿಲಿಪ್ಪಿಯ ಕೈಸರಿಯಾದ ಪ್ರದೇಶಕ್ಕೆ ಬಂದಾಗ, ಆತನು ತನ್ನ ಶಿಷ್ಯರನ್ನು ಕೇಳಿದನು, “ಮನುಷ್ಯಕುಮಾರನಾದ ನಾನು ಯಾರೆಂದು ಮನುಷ್ಯರು ಹೇಳುತ್ತಾರೆ?” ಆದುದರಿಂದ ಅವರು, “ಕೆಲವರು ಸ್ನಾನಿಕನಾದ ಯೋಹಾನನೆಂದು, ಕೆಲವರು ಎಲೀಯನೆಂದು, ಇನ್ನು ಕೆಲವರು ಯೆರೆಮೀಯನೆಂದು ಅಥವಾ ಪ್ರವಾದಿಗಳಲ್ಲಿ ಒಬ್ಬನೆಂದು ಹೇಳುತ್ತಾರೆ.” ಆತನು ಅವರಿಗೆ, “ಆದರೆ ನೀವು ನನ್ನನ್ನು ಯಾರೆಂದು ಹೇಳುತ್ತೀರಿ?” ಎಂದು ಕೇಳಿದನು. ಸೈಮನ್ ಪೇತ್ರನು ಉತ್ತರಿಸುತ್ತಾ, “ನೀನು ಕ್ರಿಸ್ತನು, ಜೀವಂತ ದೇವರ ಮಗ” ಎಂದು ಹೇಳಿದನು. ಯೇಸು ಪ್ರತ್ಯುತ್ತರವಾಗಿ ಅವನಿಗೆ, “ಸೈಮನ್ ಬಾರ್-ಯೋನನೇ, ನೀನು ಧನ್ಯನು, ಏಕೆಂದರೆ ಮಾಂಸ ಮತ್ತು ರಕ್ತವು ನಿಮಗೆ ಇದನ್ನು ಬಹಿರಂಗಪಡಿಸಲಿಲ್ಲ, ಆದರೆ ಸ್ವರ್ಗದಲ್ಲಿರುವ ನನ್ನ ತಂದೆಯೇ” ಎಂದು ಹೇಳಿದನು.</w:t>
      </w:r>
    </w:p>
    <w:p w14:paraId="66949C92" w14:textId="77777777" w:rsidR="00F90BDC" w:rsidRDefault="00F90BDC"/>
    <w:p w14:paraId="6E477BA1" w14:textId="77777777" w:rsidR="00F90BDC" w:rsidRDefault="00F90BDC">
      <w:r xmlns:w="http://schemas.openxmlformats.org/wordprocessingml/2006/main">
        <w:t xml:space="preserve">ಯೋಹಾನ 6:70 ಯೇಸು ಅವರಿಗೆ ಪ್ರತ್ಯುತ್ತರವಾಗಿ--ನಾನು ನಿಮ್ಮನ್ನು ಹನ್ನೆರಡು ಮಂದಿಯನ್ನು ಆರಿಸಿಕೊಂಡೆನಲ್ಲ, ಮತ್ತು ನಿಮ್ಮಲ್ಲಿ ಒಬ್ಬನು ದೆವ್ವ.</w:t>
      </w:r>
    </w:p>
    <w:p w14:paraId="475ED396" w14:textId="77777777" w:rsidR="00F90BDC" w:rsidRDefault="00F90BDC"/>
    <w:p w14:paraId="1BE80453" w14:textId="77777777" w:rsidR="00F90BDC" w:rsidRDefault="00F90BDC">
      <w:r xmlns:w="http://schemas.openxmlformats.org/wordprocessingml/2006/main">
        <w:t xml:space="preserve">ಯೇಸು ಹನ್ನೆರಡು ಮಂದಿ ಶಿಷ್ಯರನ್ನು ಆರಿಸಿಕೊಂಡಿದ್ದೀರಾ ಎಂದು ಕೇಳಿದನು ಮತ್ತು ಅವರಲ್ಲಿ ಒಬ್ಬನು ದೆವ್ವದವನೆಂದು ಅವರಿಗೆ ನೆನಪಿಸಿದನು.</w:t>
      </w:r>
    </w:p>
    <w:p w14:paraId="2EFAAE08" w14:textId="77777777" w:rsidR="00F90BDC" w:rsidRDefault="00F90BDC"/>
    <w:p w14:paraId="61F3467D" w14:textId="77777777" w:rsidR="00F90BDC" w:rsidRDefault="00F90BDC">
      <w:r xmlns:w="http://schemas.openxmlformats.org/wordprocessingml/2006/main">
        <w:t xml:space="preserve">1. ಯೇಸು ನಮ್ಮನ್ನು ಜಾಗರೂಕತೆಯಿಂದ ಆರಿಸುತ್ತಾನೆ, ಆದರೆ ನಮ್ಮ ಜೀವನದಲ್ಲಿ ದೆವ್ವದ ಪ್ರಭಾವದ ಬಗ್ಗೆ ನಾವು ಯಾವಾಗಲೂ ಜಾಗರೂಕರಾಗಿರಬೇಕು.</w:t>
      </w:r>
    </w:p>
    <w:p w14:paraId="4CE42498" w14:textId="77777777" w:rsidR="00F90BDC" w:rsidRDefault="00F90BDC"/>
    <w:p w14:paraId="675CA65F" w14:textId="77777777" w:rsidR="00F90BDC" w:rsidRDefault="00F90BDC">
      <w:r xmlns:w="http://schemas.openxmlformats.org/wordprocessingml/2006/main">
        <w:t xml:space="preserve">2. ಯೇಸುವಿನ ಪ್ರೀತಿಯು ನಮ್ಮಲ್ಲಿ ಎಷ್ಟು ದೊಡ್ಡದಾಗಿದೆ ಎಂದರೆ ನಮ್ಮಲ್ಲಿ ಒಬ್ಬನು ದೆವ್ವದವನಾಗುತ್ತಾನೆ ಎಂದು ತಿಳಿದಿದ್ದರೂ ಅವನು ನಮ್ಮನ್ನು ಆರಿಸಿಕೊಂಡನು.</w:t>
      </w:r>
    </w:p>
    <w:p w14:paraId="68676B77" w14:textId="77777777" w:rsidR="00F90BDC" w:rsidRDefault="00F90BDC"/>
    <w:p w14:paraId="6292B614" w14:textId="77777777" w:rsidR="00F90BDC" w:rsidRDefault="00F90BDC">
      <w:r xmlns:w="http://schemas.openxmlformats.org/wordprocessingml/2006/main">
        <w:t xml:space="preserve">1. 1 ಪೀಟರ್ 5:8-9 – “ಸಮಗ್ರ ಮನಸ್ಸಿನವರಾಗಿರಿ; ಜಾಗರೂಕರಾಗಿರಿ. ನಿಮ್ಮ ಎದುರಾಳಿಯಾದ ಪಿಶಾಚನು ಘರ್ಜಿಸುವ ಸಿಂಹದಂತೆ ಯಾರನ್ನಾದರೂ ಕಬಳಿಸಲು ಹುಡುಕುತ್ತಾ ತಿರುಗಾಡುತ್ತಾನೆ. ಅವನನ್ನು ವಿರೋಧಿಸಿ, ನಿಮ್ಮ ನಂಬಿಕೆಯಲ್ಲಿ ದೃಢವಾಗಿರಿ..."</w:t>
      </w:r>
    </w:p>
    <w:p w14:paraId="31601527" w14:textId="77777777" w:rsidR="00F90BDC" w:rsidRDefault="00F90BDC"/>
    <w:p w14:paraId="4E18449F" w14:textId="77777777" w:rsidR="00F90BDC" w:rsidRDefault="00F90BDC">
      <w:r xmlns:w="http://schemas.openxmlformats.org/wordprocessingml/2006/main">
        <w:t xml:space="preserve">2. ಎಫೆಸಿಯನ್ಸ್ 6: 11-13 - “ನೀವು ದೆವ್ವದ ತಂತ್ರಗಳ ವಿರುದ್ಧ ನಿಲ್ಲಲು ಸಾಧ್ಯವಾಗುವಂತೆ ದೇವರ ಸಂಪೂರ್ಣ ರಕ್ಷಾಕವಚವನ್ನು ಧರಿಸಿಕೊಳ್ಳಿ. ಯಾಕಂದರೆ ನಾವು ಮಾಂಸ ಮತ್ತು ರಕ್ತದ ವಿರುದ್ಧ ಹೋರಾಡುವುದಿಲ್ಲ, ಆದರೆ ಆಡಳಿತಗಾರರ ವಿರುದ್ಧ, ಅಧಿಕಾರಿಗಳ ವಿರುದ್ಧ, ಈ ಪ್ರಸ್ತುತ ಕತ್ತಲೆಯ ಮೇಲೆ ಕಾಸ್ಮಿಕ್ ಶಕ್ತಿಗಳ ವಿರುದ್ಧ, ಸ್ವರ್ಗೀಯ ಸ್ಥಳಗಳಲ್ಲಿ ದುಷ್ಟ ಆಧ್ಯಾತ್ಮಿಕ ಶಕ್ತಿಗಳ ವಿರುದ್ಧ ಹೋರಾಡುತ್ತೇವೆ.</w:t>
      </w:r>
    </w:p>
    <w:p w14:paraId="140D5E3B" w14:textId="77777777" w:rsidR="00F90BDC" w:rsidRDefault="00F90BDC"/>
    <w:p w14:paraId="5FE4C86F" w14:textId="77777777" w:rsidR="00F90BDC" w:rsidRDefault="00F90BDC">
      <w:r xmlns:w="http://schemas.openxmlformats.org/wordprocessingml/2006/main">
        <w:t xml:space="preserve">ಯೋಹಾನನು 6:71 ಅವನು ಸೀಮೋನನ ಮಗನಾದ ಜುದಾಸ್ ಇಸ್ಕರಿಯೋತನ ಕುರಿತು ಮಾತನಾಡಿದನು </w:t>
      </w:r>
      <w:r xmlns:w="http://schemas.openxmlformats.org/wordprocessingml/2006/main">
        <w:lastRenderedPageBreak xmlns:w="http://schemas.openxmlformats.org/wordprocessingml/2006/main"/>
      </w:r>
      <w:r xmlns:w="http://schemas.openxmlformats.org/wordprocessingml/2006/main">
        <w:t xml:space="preserve">;</w:t>
      </w:r>
    </w:p>
    <w:p w14:paraId="66EA43B5" w14:textId="77777777" w:rsidR="00F90BDC" w:rsidRDefault="00F90BDC"/>
    <w:p w14:paraId="44345A7C" w14:textId="77777777" w:rsidR="00F90BDC" w:rsidRDefault="00F90BDC">
      <w:r xmlns:w="http://schemas.openxmlformats.org/wordprocessingml/2006/main">
        <w:t xml:space="preserve">ತನ್ನ ಹನ್ನೆರಡು ಶಿಷ್ಯರಲ್ಲಿ ಒಬ್ಬನಾದ ಜುದಾಸ್ ಇಸ್ಕರಿಯೋಟ್ ತನಗೆ ದ್ರೋಹ ಮಾಡುತ್ತಾನೆ ಎಂದು ಯೇಸು ಬಹಿರಂಗಪಡಿಸಿದನು.</w:t>
      </w:r>
    </w:p>
    <w:p w14:paraId="278017D2" w14:textId="77777777" w:rsidR="00F90BDC" w:rsidRDefault="00F90BDC"/>
    <w:p w14:paraId="781EA5C8" w14:textId="77777777" w:rsidR="00F90BDC" w:rsidRDefault="00F90BDC">
      <w:r xmlns:w="http://schemas.openxmlformats.org/wordprocessingml/2006/main">
        <w:t xml:space="preserve">1. ದ್ರೋಹದ ಸಮಯದಲ್ಲಿ ದೇವರಿಗೆ ಹೇಗೆ ನಂಬಿಗಸ್ತರಾಗಿರಬೇಕು</w:t>
      </w:r>
    </w:p>
    <w:p w14:paraId="4ACAE955" w14:textId="77777777" w:rsidR="00F90BDC" w:rsidRDefault="00F90BDC"/>
    <w:p w14:paraId="65664F7F" w14:textId="77777777" w:rsidR="00F90BDC" w:rsidRDefault="00F90BDC">
      <w:r xmlns:w="http://schemas.openxmlformats.org/wordprocessingml/2006/main">
        <w:t xml:space="preserve">2. ಬದ್ಧತೆಗಳನ್ನು ಉಳಿಸಿಕೊಳ್ಳುವ ಪ್ರಾಮುಖ್ಯತೆ</w:t>
      </w:r>
    </w:p>
    <w:p w14:paraId="2104B160" w14:textId="77777777" w:rsidR="00F90BDC" w:rsidRDefault="00F90BDC"/>
    <w:p w14:paraId="4C157B7A" w14:textId="77777777" w:rsidR="00F90BDC" w:rsidRDefault="00F90BDC">
      <w:r xmlns:w="http://schemas.openxmlformats.org/wordprocessingml/2006/main">
        <w:t xml:space="preserve">1. ಕೀರ್ತನೆ 119:63 - ನಿನಗೆ ಭಯಪಡುವವರೆಲ್ಲರಿಗೂ ಮತ್ತು ನಿನ್ನ ಕಟ್ಟಳೆಗಳನ್ನು ಕೈಕೊಳ್ಳುವವರಿಗೂ ನಾನು ಒಡನಾಡಿಯಾಗಿದ್ದೇನೆ.</w:t>
      </w:r>
    </w:p>
    <w:p w14:paraId="6F2EDBB9" w14:textId="77777777" w:rsidR="00F90BDC" w:rsidRDefault="00F90BDC"/>
    <w:p w14:paraId="73B03154" w14:textId="77777777" w:rsidR="00F90BDC" w:rsidRDefault="00F90BDC">
      <w:r xmlns:w="http://schemas.openxmlformats.org/wordprocessingml/2006/main">
        <w:t xml:space="preserve">2. ಮ್ಯಾಥ್ಯೂ 26:45 - ಆಗ ಆತನು ತನ್ನ ಶಿಷ್ಯರ ಬಳಿಗೆ ಬಂದು ಅವರಿಗೆ--ನಿದ್ರೆ ಮಾಡಿರಿ ಮತ್ತು ವಿಶ್ರಾಂತಿ ತೆಗೆದುಕೊಳ್ಳಿರಿ;</w:t>
      </w:r>
    </w:p>
    <w:p w14:paraId="49615DB9" w14:textId="77777777" w:rsidR="00F90BDC" w:rsidRDefault="00F90BDC"/>
    <w:p w14:paraId="46E1D9CE" w14:textId="77777777" w:rsidR="00F90BDC" w:rsidRDefault="00F90BDC">
      <w:r xmlns:w="http://schemas.openxmlformats.org/wordprocessingml/2006/main">
        <w:t xml:space="preserve">ಜಾನ್ 7 ಜೆರುಸಲೆಮ್ನಲ್ಲಿನ ಡೇಬರ್ನೇಕಲ್ಸ್ ಹಬ್ಬಕ್ಕೆ ಯೇಸುವಿನ ಭೇಟಿಯನ್ನು ವಿವರಿಸುತ್ತದೆ, ಅವನ ಬೋಧನೆಗಳ ಬಗ್ಗೆ ನಂತರದ ವಿವಾದಗಳು ಮತ್ತು ಅವನ ಗುರುತಿನ ಬಗ್ಗೆ ಭಿನ್ನಾಭಿಪ್ರಾಯಗಳು.</w:t>
      </w:r>
    </w:p>
    <w:p w14:paraId="616D983D" w14:textId="77777777" w:rsidR="00F90BDC" w:rsidRDefault="00F90BDC"/>
    <w:p w14:paraId="44764549" w14:textId="77777777" w:rsidR="00F90BDC" w:rsidRDefault="00F90BDC">
      <w:r xmlns:w="http://schemas.openxmlformats.org/wordprocessingml/2006/main">
        <w:t xml:space="preserve">1 ನೇ ಪ್ಯಾರಾಗ್ರಾಫ್: ಅಧ್ಯಾಯವು ಜೀಸಸ್ ಗಲಿಲೀಯ ಸುತ್ತಲೂ ಚಲಿಸುವ ಮೂಲಕ ಪ್ರಾರಂಭವಾಗುತ್ತದೆ, ಯಹೂದಿ ನಾಯಕರು ಅವನನ್ನು ಕೊಲ್ಲಲು ಅವಕಾಶವನ್ನು ಹುಡುಕುತ್ತಿದ್ದರಿಂದ ಜುದೇಯಾವನ್ನು ತಪ್ಪಿಸಿದರು. ಆದಾಗ್ಯೂ, ಯಹೂದಿಗಳ ಡೇಬರ್ನೇಕಲ್ಸ್ ಉತ್ಸವವು ಹತ್ತಿರದಲ್ಲಿದ್ದಾಗ, ಅವನ ಸಹೋದರರು ಅವನು ಮಾಡುತ್ತಿದ್ದ ಕಾರ್ಯಗಳನ್ನು ಅವನ ಶಿಷ್ಯರು ನೋಡುವಂತೆ ಬಹಿರಂಗವಾಗಿ ಜುದೇಯಕ್ಕೆ ಹೋಗಲು ಸೂಚಿಸಿದರು. ಅವರ ಸಮಯ ಇನ್ನೂ ಸಂಪೂರ್ಣವಾಗಿ ಬಂದಿಲ್ಲ ಆದರೆ ಅವರ ಸಮಯ ಯಾವಾಗಲೂ ಸರಿಯಾಗಿದೆ ಎಂದು ಯೇಸು ಪ್ರತಿಕ್ರಿಯಿಸಿದನು ಮತ್ತು ಅವರು ಹೋದ ನಂತರ ಖಾಸಗಿಯಾಗಿ ಏರಿದರು (ಜಾನ್ 7: 1-10).</w:t>
      </w:r>
    </w:p>
    <w:p w14:paraId="084CD54B" w14:textId="77777777" w:rsidR="00F90BDC" w:rsidRDefault="00F90BDC"/>
    <w:p w14:paraId="069F5493" w14:textId="77777777" w:rsidR="00F90BDC" w:rsidRDefault="00F90BDC">
      <w:r xmlns:w="http://schemas.openxmlformats.org/wordprocessingml/2006/main">
        <w:t xml:space="preserve">2 ನೇ ಪ್ಯಾರಾಗ್ರಾಫ್: ಹಬ್ಬದ ಸಮಯದಲ್ಲಿ ಯಹೂದಿಗಳು ಅವನ ಬಗ್ಗೆ ಊಹಾಪೋಹಗಳನ್ನು ಪಿಸುಗುಟ್ಟುವಂತೆ ಹುಡುಕುತ್ತಿದ್ದರು ಆದರೆ ನಾಯಕರಿಗೆ ಹೆದರಿ ಯಾರೂ ಅವನ ಬಗ್ಗೆ ಸಾರ್ವಜನಿಕವಾಗಿ ಮಾತನಾಡಲಿಲ್ಲ. ಹಬ್ಬದ ಮಧ್ಯದಲ್ಲಿ ಯೇಸು ದೇವಾಲಯದ ನ್ಯಾಯಾಲಯಗಳನ್ನು ಏರಲು ಪ್ರಾರಂಭಿಸಿದನು, ಆಶ್ಚರ್ಯಚಕಿತನಾದ ಅನೇಕರಿಗೆ ಕಲಿಸಲು ಪ್ರಾರಂಭಿಸಿದನು, ಅವರು ಗ್ರಂಥಗಳನ್ನು ಅಧ್ಯಯನ ಮಾಡದೆಯೇ ಅವರಿಗೆ ಹೇಗೆ ತಿಳಿದಿದ್ದಾರೆ ಎಂದು ಆಶ್ಚರ್ಯಪಟ್ಟರು. ಇದಕ್ಕೆ ಪ್ರತಿಕ್ರಿಯೆಯಾಗಿ, ಬೋಧನೆಯು ದೇವರ ತಂದೆಯಿಂದ ಬಂದಿಲ್ಲ ಎಂದು ಅವರು ಸೂಚಿಸಿದರು, ಯಾರು ಬೋಧನೆಯು ದೇವರಿಂದ ಬರುತ್ತದೆಯೇ ಅಥವಾ ಬೋಧನೆಯು ದೇವರಿಂದ ಬರುತ್ತದೆಯೇ ಅಥವಾ ಮುಖ್ಯವಾದ ಫರಿಸಾಯರು ಮತ್ತು ಮುಖ್ಯ ಅರ್ಚಕರು ದೇವಾಲಯದ ಸಿಬ್ಬಂದಿಯನ್ನು ಕಳುಹಿಸುತ್ತಾರೆಯೇ ಎಂದು ಅರ್ಥಮಾಡಿಕೊಳ್ಳುತ್ತಾರೆ, ಆದರೆ ಯಾರೂ ಅವನನ್ನು ಕೈ ಹಾಕಲಿಲ್ಲ ಏಕೆಂದರೆ ಅವನ ಸಮಯವು ಅವನ ಸಮಯವಾಗಿತ್ತು. ಇನ್ನೂ ಬಂದಿಲ್ಲ (ಜಾನ್ 7:11-30).</w:t>
      </w:r>
    </w:p>
    <w:p w14:paraId="297C32F7" w14:textId="77777777" w:rsidR="00F90BDC" w:rsidRDefault="00F90BDC"/>
    <w:p w14:paraId="1CBC03FA" w14:textId="77777777" w:rsidR="00F90BDC" w:rsidRDefault="00F90BDC">
      <w:r xmlns:w="http://schemas.openxmlformats.org/wordprocessingml/2006/main">
        <w:t xml:space="preserve">3 ನೇ ಪ್ಯಾರಾಗ್ರಾಫ್: ಕೊನೆಯ ಮಹೋನ್ನತ ದಿನದ ಹಬ್ಬದಂದು ಯೇಸು ಗಟ್ಟಿಯಾದ ಧ್ವನಿಯಲ್ಲಿ ನಿಂತು ಹೇಳಿದನು 'ಬಾಯಾರಿದ ಯಾರಾದರೂ ನನ್ನ ಬಳಿಗೆ ಬಂದು ಕುಡಿಯಲಿ. ಯಾರು ನನ್ನನ್ನು ಧರ್ಮಗ್ರಂಥವಾಗಿ ನಂಬುತ್ತಾರೋ ಅವರು ತಮ್ಮೊಳಗಿಂದ ಜೀವಜಲಗಳು ಹರಿಯುತ್ತವೆ ಎಂದು ಹೇಳಿದ್ದಾನೆ. ಆತನನ್ನು ನಂಬಿದವರು ನಂತರ ಆತ್ಮಕ್ಕಾಗಿ ಸ್ವೀಕರಿಸಿದ ಈ ಉಲ್ಲೇಖಿಸಿದ ಸ್ಪಿರಿಟ್ ಅನ್ನು ನೀಡಲಾಗಿಲ್ಲ ಏಕೆಂದರೆ ಯೇಸುವನ್ನು ಇನ್ನೂ ವೈಭವೀಕರಿಸಲಾಗಿಲ್ಲ ಏಕೆಂದರೆ ಕೆಲವರು 'ಅವನು ಪ್ರವಾದಿ' ಇತರರು 'ಅವನು ಕ್ರಿಸ್ತನು' ಎಂದು ಜನಸಮೂಹದಲ್ಲಿ ವಿಭಜನೆಯನ್ನು ಉಂಟುಮಾಡಿದರು, ಇತರರು ಕ್ರಿಸ್ತನು ಗಲಿಲಿಯಿಂದ ಕೊನೆಗೊಳ್ಳುವ ಸಾಧ್ಯತೆಯನ್ನು ಪ್ರಶ್ನಿಸಿದರು. ನಿಕೋಡೆಮಸ್ ಕಾನೂನಿನ ಪ್ರಕಾರ ರಕ್ಷಣೆಯನ್ನು ಕೇಳದೆ ಸಂಪೂರ್ಣ ಖಂಡನೆಗೆ ವಿರುದ್ಧವಾಗಿ ಅವನನ್ನು ಸಮರ್ಥಿಸುತ್ತಾನೆ, ಪ್ರತಿ ಮನೆಗೆ ಹೋಗುವುದನ್ನು ಬಿಟ್ಟು ಅವನ ಗೆಳೆಯರು ಮತ್ತಷ್ಟು ಅಪಹಾಸ್ಯದಿಂದ ವಜಾಗೊಳಿಸುತ್ತಾರೆ (ಜಾನ್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ಯೋಹಾನನು 7:1 ಇವುಗಳ ನಂತರ ಯೇಸು ಗಲಿಲಾಯದಲ್ಲಿ ನಡೆದನು; ಯೆಹೂದ್ಯರು ಅವನನ್ನು ಕೊಲ್ಲಲು ಹುಡುಕಿದ್ದರಿಂದ ಅವನು ಯೆಹೂದ್ಯರಲ್ಲಿ ನಡೆಯಲು ಇಷ್ಟಪಡಲಿಲ್ಲ.</w:t>
      </w:r>
    </w:p>
    <w:p w14:paraId="69FCB90D" w14:textId="77777777" w:rsidR="00F90BDC" w:rsidRDefault="00F90BDC"/>
    <w:p w14:paraId="1F540D8D" w14:textId="77777777" w:rsidR="00F90BDC" w:rsidRDefault="00F90BDC">
      <w:r xmlns:w="http://schemas.openxmlformats.org/wordprocessingml/2006/main">
        <w:t xml:space="preserve">ಗಲಿಲಾಯದಲ್ಲಿದ್ದ ಯೆಹೂದ್ಯರು ಆತನನ್ನು ಕೊಲ್ಲಲು ಪ್ರಯತ್ನಿಸಿದ್ದರಿಂದ ಯೇಸು ಅವರನ್ನು ತಪ್ಪಿಸಿದನು.</w:t>
      </w:r>
    </w:p>
    <w:p w14:paraId="7698AE4A" w14:textId="77777777" w:rsidR="00F90BDC" w:rsidRDefault="00F90BDC"/>
    <w:p w14:paraId="5A634571" w14:textId="77777777" w:rsidR="00F90BDC" w:rsidRDefault="00F90BDC">
      <w:r xmlns:w="http://schemas.openxmlformats.org/wordprocessingml/2006/main">
        <w:t xml:space="preserve">1: ಯಾವುದೇ ಸಂದರ್ಭಗಳ ಹೊರತಾಗಿಯೂ ದೇವರ ರಕ್ಷಣೆ ನಮಗೆ ಯಾವಾಗಲೂ ಇರುತ್ತದೆ.</w:t>
      </w:r>
    </w:p>
    <w:p w14:paraId="2D6BE3EF" w14:textId="77777777" w:rsidR="00F90BDC" w:rsidRDefault="00F90BDC"/>
    <w:p w14:paraId="1F14002C" w14:textId="77777777" w:rsidR="00F90BDC" w:rsidRDefault="00F90BDC">
      <w:r xmlns:w="http://schemas.openxmlformats.org/wordprocessingml/2006/main">
        <w:t xml:space="preserve">2: ವಿರೋಧ ಎದುರಾದರೂ ನಾವು ಎಂದಿಗೂ ಭರವಸೆಯನ್ನು ಕೈಬಿಡಬಾರದು.</w:t>
      </w:r>
    </w:p>
    <w:p w14:paraId="5D57623D" w14:textId="77777777" w:rsidR="00F90BDC" w:rsidRDefault="00F90BDC"/>
    <w:p w14:paraId="7C609838" w14:textId="77777777" w:rsidR="00F90BDC" w:rsidRDefault="00F90BDC">
      <w:r xmlns:w="http://schemas.openxmlformats.org/wordprocessingml/2006/main">
        <w:t xml:space="preserve">1: ಕೀರ್ತನೆ 23:4 "ನಾನು ಕತ್ತಲೆಯಾದ ಕಣಿವೆಯಲ್ಲಿ ನಡೆದರೂ, ನಾನು ಯಾವುದೇ ಕೆಟ್ಟದ್ದಕ್ಕೆ ಹೆದರುವುದಿಲ್ಲ, ಏಕೆಂದರೆ ನೀವು ನನ್ನೊಂದಿಗಿದ್ದೀರಿ; ನಿಮ್ಮ ಕೋಲು ಮತ್ತು ನಿಮ್ಮ ಕೋಲುಗಳು ನನಗೆ ಸಾಂತ್ವನ ನೀಡುತ್ತವೆ."</w:t>
      </w:r>
    </w:p>
    <w:p w14:paraId="20BCA949" w14:textId="77777777" w:rsidR="00F90BDC" w:rsidRDefault="00F90BDC"/>
    <w:p w14:paraId="00B722A0" w14:textId="77777777" w:rsidR="00F90BDC" w:rsidRDefault="00F90BDC">
      <w:r xmlns:w="http://schemas.openxmlformats.org/wordprocessingml/2006/main">
        <w:t xml:space="preserve">2: ನಾಣ್ಣುಡಿಗಳು 3: 5-6 "ನಿಮ್ಮ ಪೂರ್ಣ ಹೃದಯದಿಂದ ಭಗವಂತನನ್ನು ನಂಬಿರಿ ಮತ್ತು ನಿಮ್ಮ ಸ್ವಂತ ತಿಳುವಳಿಕೆಯನ್ನು ಅವಲಂಬಿಸಿರಬೇಡಿ; ನಿಮ್ಮ ಎಲ್ಲಾ ಮಾರ್ಗಗಳಲ್ಲಿ ಆತನಿಗೆ ವಿಧೇಯರಾಗಿರಿ, ಮತ್ತು ಆತನು ನಿಮ್ಮ ಮಾರ್ಗಗಳನ್ನು ನೇರಗೊಳಿಸುತ್ತಾನೆ."</w:t>
      </w:r>
    </w:p>
    <w:p w14:paraId="0CB80415" w14:textId="77777777" w:rsidR="00F90BDC" w:rsidRDefault="00F90BDC"/>
    <w:p w14:paraId="0A8156B3" w14:textId="77777777" w:rsidR="00F90BDC" w:rsidRDefault="00F90BDC">
      <w:r xmlns:w="http://schemas.openxmlformats.org/wordprocessingml/2006/main">
        <w:t xml:space="preserve">ಯೋಹಾನನು 7:2 ಈಗ ಯೆಹೂದ್ಯರ ಗುಡಾರಗಳ ಹಬ್ಬವು ಸಮೀಪಿಸಿತು.</w:t>
      </w:r>
    </w:p>
    <w:p w14:paraId="1EE7D16E" w14:textId="77777777" w:rsidR="00F90BDC" w:rsidRDefault="00F90BDC"/>
    <w:p w14:paraId="3E5A343A" w14:textId="77777777" w:rsidR="00F90BDC" w:rsidRDefault="00F90BDC">
      <w:r xmlns:w="http://schemas.openxmlformats.org/wordprocessingml/2006/main">
        <w:t xml:space="preserve">ಯಹೂದಿಗಳ ಗುಡಾರಗಳ ಹಬ್ಬದ ಸಮಯದಲ್ಲಿ, ಯೇಸು ಜೆರುಸಲೇಮಿಗೆ ಪ್ರಯಾಣಿಸುತ್ತಿದ್ದನು.</w:t>
      </w:r>
    </w:p>
    <w:p w14:paraId="25926D4D" w14:textId="77777777" w:rsidR="00F90BDC" w:rsidRDefault="00F90BDC"/>
    <w:p w14:paraId="7D77E50E" w14:textId="77777777" w:rsidR="00F90BDC" w:rsidRDefault="00F90BDC">
      <w:r xmlns:w="http://schemas.openxmlformats.org/wordprocessingml/2006/main">
        <w:t xml:space="preserve">1. ತನ್ನ ಜನರಿಗಾಗಿ ಯೇಸುವಿನ ಪ್ರೀತಿ: ಗುಡಾರಗಳ ಹಬ್ಬದ ಸಮಯದಲ್ಲಿ ಯೆರೂಸಲೇಮಿಗೆ ಹೋಗುವ ಮೂಲಕ ಯೇಸು ತನ್ನ ಪ್ರೀತಿಯನ್ನು ಹೇಗೆ ತೋರಿಸಿದನು</w:t>
      </w:r>
    </w:p>
    <w:p w14:paraId="7B9B523A" w14:textId="77777777" w:rsidR="00F90BDC" w:rsidRDefault="00F90BDC"/>
    <w:p w14:paraId="10AE7CED" w14:textId="77777777" w:rsidR="00F90BDC" w:rsidRDefault="00F90BDC">
      <w:r xmlns:w="http://schemas.openxmlformats.org/wordprocessingml/2006/main">
        <w:t xml:space="preserve">2. ದೇವರಿಗೆ ವಿಧೇಯತೆ: ಕಷ್ಟಕರವಾದಾಗಲೂ ದೇವರಿಗೆ ವಿಧೇಯರಾಗುವ ಪ್ರಾಮುಖ್ಯತೆ</w:t>
      </w:r>
    </w:p>
    <w:p w14:paraId="10FB3B56" w14:textId="77777777" w:rsidR="00F90BDC" w:rsidRDefault="00F90BDC"/>
    <w:p w14:paraId="111FFE4E" w14:textId="77777777" w:rsidR="00F90BDC" w:rsidRDefault="00F90BDC">
      <w:r xmlns:w="http://schemas.openxmlformats.org/wordprocessingml/2006/main">
        <w:t xml:space="preserve">1. ಜಾನ್ 14:15 - "ನೀವು ನನ್ನನ್ನು ಪ್ರೀತಿಸಿದರೆ, ನೀವು ನನ್ನ ಆಜ್ಞೆಗಳನ್ನು ಅನುಸರಿಸುತ್ತೀರಿ."</w:t>
      </w:r>
    </w:p>
    <w:p w14:paraId="136BA252" w14:textId="77777777" w:rsidR="00F90BDC" w:rsidRDefault="00F90BDC"/>
    <w:p w14:paraId="233EEF2B" w14:textId="77777777" w:rsidR="00F90BDC" w:rsidRDefault="00F90BDC">
      <w:r xmlns:w="http://schemas.openxmlformats.org/wordprocessingml/2006/main">
        <w:t xml:space="preserve">2. ಮ್ಯಾಥ್ಯೂ 28:20 - "ಮತ್ತು ಇಗೋ, ನಾನು ಯಾವಾಗಲೂ ನಿಮ್ಮೊಂದಿಗಿದ್ದೇನೆ, ಯುಗದ ಅಂತ್ಯದವರೆಗೂ."</w:t>
      </w:r>
    </w:p>
    <w:p w14:paraId="406A141F" w14:textId="77777777" w:rsidR="00F90BDC" w:rsidRDefault="00F90BDC"/>
    <w:p w14:paraId="4092B863" w14:textId="77777777" w:rsidR="00F90BDC" w:rsidRDefault="00F90BDC">
      <w:r xmlns:w="http://schemas.openxmlformats.org/wordprocessingml/2006/main">
        <w:t xml:space="preserve">ಯೋಹಾನನು 7:3 ಆದದರಿಂದ ಅವನ ಸಹೋದರರು ಅವನಿಗೆ--ಇಲ್ಲಿಂದ ಹೊರಟು ಯೂದಾಯಕ್ಕೆ ಹೋಗು, ನಿನ್ನ ಶಿಷ್ಯರು ಸಹ ನೀನು ಮಾಡುವ ಕಾರ್ಯಗಳನ್ನು ನೋಡುತ್ತಾರೆ.</w:t>
      </w:r>
    </w:p>
    <w:p w14:paraId="57B8809C" w14:textId="77777777" w:rsidR="00F90BDC" w:rsidRDefault="00F90BDC"/>
    <w:p w14:paraId="5C2AC7EC" w14:textId="77777777" w:rsidR="00F90BDC" w:rsidRDefault="00F90BDC">
      <w:r xmlns:w="http://schemas.openxmlformats.org/wordprocessingml/2006/main">
        <w:t xml:space="preserve">ಯೇಸುವಿನ ಸಹೋದರರು ಅವನನ್ನು ಗಲಿಲಾಯವನ್ನು ಬಿಟ್ಟು ಯೂದಾಯಕ್ಕೆ ಹೋಗಬೇಕೆಂದು ಒತ್ತಾಯಿಸಿದರು, ಇದರಿಂದ ಅವನ ಶಿಷ್ಯರು ಅವನು ಮಾಡುವ ಅದ್ಭುತಗಳನ್ನು ನೋಡಿದರು.</w:t>
      </w:r>
    </w:p>
    <w:p w14:paraId="70448E1C" w14:textId="77777777" w:rsidR="00F90BDC" w:rsidRDefault="00F90BDC"/>
    <w:p w14:paraId="110CBF29" w14:textId="77777777" w:rsidR="00F90BDC" w:rsidRDefault="00F90BDC">
      <w:r xmlns:w="http://schemas.openxmlformats.org/wordprocessingml/2006/main">
        <w:t xml:space="preserve">1. ನಂಬಿಕೆಯ ಶಕ್ತಿ: ಪವಾಡಗಳನ್ನು ನಂಬಲು ಕಲಿಯುವುದು</w:t>
      </w:r>
    </w:p>
    <w:p w14:paraId="310E4C75" w14:textId="77777777" w:rsidR="00F90BDC" w:rsidRDefault="00F90BDC"/>
    <w:p w14:paraId="0C97DFB3" w14:textId="77777777" w:rsidR="00F90BDC" w:rsidRDefault="00F90BDC">
      <w:r xmlns:w="http://schemas.openxmlformats.org/wordprocessingml/2006/main">
        <w:t xml:space="preserve">2. ತಂದೆಯ ಚಿತ್ತವನ್ನು ಅನುಸರಿಸುವುದು: ಯೇಸು ತನ್ನ ಸಹೋದರರ ಸಲಹೆಯನ್ನು ಹೇಗೆ ಪಾಲಿಸಿದನು</w:t>
      </w:r>
    </w:p>
    <w:p w14:paraId="396D9C89" w14:textId="77777777" w:rsidR="00F90BDC" w:rsidRDefault="00F90BDC"/>
    <w:p w14:paraId="3D1B0AB0" w14:textId="77777777" w:rsidR="00F90BDC" w:rsidRDefault="00F90BDC">
      <w:r xmlns:w="http://schemas.openxmlformats.org/wordprocessingml/2006/main">
        <w:t xml:space="preserve">1. ಹೆಬ್ 13:5-6 - "ನಿಮ್ಮ ಜೀವನವನ್ನು ಹಣದ ಪ್ರೀತಿಯಿಂದ ಮುಕ್ತವಾಗಿಟ್ಟುಕೊಳ್ಳಿ ಮತ್ತು ನಿಮ್ಮಲ್ಲಿರುವದರಲ್ಲಿ ತೃಪ್ತರಾಗಿರಿ, ಏಕೆಂದರೆ "ನಾನು ನಿನ್ನನ್ನು ಎಂದಿಗೂ ಬಿಡುವುದಿಲ್ಲ ಅಥವಾ ನಿಮ್ಮನ್ನು ತ್ಯಜಿಸುವುದಿಲ್ಲ" ಎಂದು ಅವರು ಹೇಳಿದ್ದಾರೆ. ಆದ್ದರಿಂದ ನಾವು ಆತ್ಮವಿಶ್ವಾಸದಿಂದ ಹೇಳಬಹುದು, “ಕರ್ತನು ನನ್ನ ಸಹಾಯಕನು; ನಾನು ಭಯಪಡುವುದಿಲ್ಲ; ಮನುಷ್ಯ ನನಗೆ ಏನು ಮಾಡಬಹುದು?</w:t>
      </w:r>
    </w:p>
    <w:p w14:paraId="5175D063" w14:textId="77777777" w:rsidR="00F90BDC" w:rsidRDefault="00F90BDC"/>
    <w:p w14:paraId="2FC846A0" w14:textId="77777777" w:rsidR="00F90BDC" w:rsidRDefault="00F90BDC">
      <w:r xmlns:w="http://schemas.openxmlformats.org/wordprocessingml/2006/main">
        <w:t xml:space="preserve">2. ಜಾನ್ 14: 12-14 - “ನಿಜವಾಗಿ, ನಿಜವಾಗಿ, ನಾನು ನಿಮಗೆ ಹೇಳುತ್ತೇನೆ, ನನ್ನನ್ನು ನಂಬುವವನು ನಾನು ಮಾಡುವ ಕಾರ್ಯಗಳನ್ನು ಸಹ ಮಾಡುತ್ತಾನೆ; ನಾನು ತಂದೆಯ ಬಳಿಗೆ ಹೋಗುತ್ತಿರುವ ಕಾರಣ ಆತನು ಇವುಗಳಿಗಿಂತ ದೊಡ್ಡ ಕಾರ್ಯಗಳನ್ನು ಮಾಡುವನು. ನೀವು ನನ್ನ ಹೆಸರಿನಲ್ಲಿ ಏನನ್ನು ಕೇಳಿದರೂ ತಂದೆಯು ಮಗನಲ್ಲಿ ಮಹಿಮೆ ಹೊಂದುವಂತೆ ಮಾಡುತ್ತೇನೆ. ನೀವು ನನ್ನ ಹೆಸರಿನಲ್ಲಿ ಏನನ್ನಾದರೂ ಕೇಳಿದರೆ, ನಾನು ಅದನ್ನು ಮಾಡುತ್ತೇನೆ.</w:t>
      </w:r>
    </w:p>
    <w:p w14:paraId="314A27BE" w14:textId="77777777" w:rsidR="00F90BDC" w:rsidRDefault="00F90BDC"/>
    <w:p w14:paraId="04E35FAC" w14:textId="77777777" w:rsidR="00F90BDC" w:rsidRDefault="00F90BDC">
      <w:r xmlns:w="http://schemas.openxmlformats.org/wordprocessingml/2006/main">
        <w:t xml:space="preserve">ಯೋಹಾನನು 7:4 ಯಾಕಂದರೆ ರಹಸ್ಯವಾಗಿ ಏನನ್ನೂ ಮಾಡುವ ಯಾವ ಮನುಷ್ಯನೂ ಇಲ್ಲ, ಮತ್ತು ಅವನು ಸ್ವತಃ ಬಹಿರಂಗವಾಗಿ ತಿಳಿಯಬೇಕೆಂದು ಬಯಸುತ್ತಾನೆ. ನೀನು ಇವುಗಳನ್ನು ಮಾಡಿದರೆ ಲೋಕಕ್ಕೆ ನಿನ್ನನ್ನು ತೋರಿಸು.</w:t>
      </w:r>
    </w:p>
    <w:p w14:paraId="21D9ED14" w14:textId="77777777" w:rsidR="00F90BDC" w:rsidRDefault="00F90BDC"/>
    <w:p w14:paraId="4068D675" w14:textId="77777777" w:rsidR="00F90BDC" w:rsidRDefault="00F90BDC">
      <w:r xmlns:w="http://schemas.openxmlformats.org/wordprocessingml/2006/main">
        <w:t xml:space="preserve">ಸಾರ್ವಜನಿಕವಾಗಿ ಒಳ್ಳೆಯ ಕೆಲಸಗಳನ್ನು ಮಾಡುವಂತೆ ಯೇಸು ನಮ್ಮನ್ನು ಪ್ರೋತ್ಸಾಹಿಸುತ್ತಾನೆ, ಇದರಿಂದ ಇತರರು ಅದೇ ರೀತಿ ಮಾಡಲು ಪ್ರೋತ್ಸಾಹಿಸಬಹುದು.</w:t>
      </w:r>
    </w:p>
    <w:p w14:paraId="10F81734" w14:textId="77777777" w:rsidR="00F90BDC" w:rsidRDefault="00F90BDC"/>
    <w:p w14:paraId="189EF16C" w14:textId="77777777" w:rsidR="00F90BDC" w:rsidRDefault="00F90BDC">
      <w:r xmlns:w="http://schemas.openxmlformats.org/wordprocessingml/2006/main">
        <w:t xml:space="preserve">1. ಸಾರ್ವಜನಿಕವಾಗಿ ಒಳ್ಳೆಯದನ್ನು ಮಾಡುವುದು: ಯೇಸುವನ್ನು ಹೇಗೆ ಅನುಸರಿಸುವುದು ಜೀವನವನ್ನು ಬದಲಾಯಿಸಬಹುದು ಎಂಬುದನ್ನು ಜಗತ್ತಿಗೆ ತೋರಿಸುವುದು</w:t>
      </w:r>
    </w:p>
    <w:p w14:paraId="24A0734F" w14:textId="77777777" w:rsidR="00F90BDC" w:rsidRDefault="00F90BDC"/>
    <w:p w14:paraId="3A746495" w14:textId="77777777" w:rsidR="00F90BDC" w:rsidRDefault="00F90BDC">
      <w:r xmlns:w="http://schemas.openxmlformats.org/wordprocessingml/2006/main">
        <w:t xml:space="preserve">2. ಸೇವೆಯ ಶಕ್ತಿ: ಇತರರ ಜೀವನದಲ್ಲಿ ವ್ಯತ್ಯಾಸವನ್ನು ಮಾಡುವುದು</w:t>
      </w:r>
    </w:p>
    <w:p w14:paraId="1E437B87" w14:textId="77777777" w:rsidR="00F90BDC" w:rsidRDefault="00F90BDC"/>
    <w:p w14:paraId="1DE6A3E4" w14:textId="77777777" w:rsidR="00F90BDC" w:rsidRDefault="00F90BDC">
      <w:r xmlns:w="http://schemas.openxmlformats.org/wordprocessingml/2006/main">
        <w:t xml:space="preserve">1. ಮ್ಯಾಥ್ಯೂ 5:16 - "ನಿಮ್ಮ ಬೆಳಕು ಇತರರ ಮುಂದೆ ಬೆಳಗಲಿ, ಅವರು ನಿಮ್ಮ ಒಳ್ಳೆಯ ಕಾರ್ಯಗಳನ್ನು ನೋಡುತ್ತಾರೆ ಮತ್ತು ಸ್ವರ್ಗದಲ್ಲಿರುವ ನಿಮ್ಮ ತಂದೆಯನ್ನು ವೈಭವೀಕರಿಸುತ್ತಾರೆ."</w:t>
      </w:r>
    </w:p>
    <w:p w14:paraId="342A1DFF" w14:textId="77777777" w:rsidR="00F90BDC" w:rsidRDefault="00F90BDC"/>
    <w:p w14:paraId="4ECD9401" w14:textId="77777777" w:rsidR="00F90BDC" w:rsidRDefault="00F90BDC">
      <w:r xmlns:w="http://schemas.openxmlformats.org/wordprocessingml/2006/main">
        <w:t xml:space="preserve">2. ಗಲಾಟಿಯನ್ಸ್ 6:9 - "ಮತ್ತು ನಾವು ಒಳ್ಳೆಯದನ್ನು ಮಾಡುವುದರಲ್ಲಿ ಆಯಾಸಗೊಳ್ಳಬೇಡಿ, ಏಕೆಂದರೆ ನಾವು ಬಿಟ್ಟುಕೊಡದಿದ್ದರೆ ಸರಿಯಾದ ಸಮಯದಲ್ಲಿ ನಾವು ಕೊಯ್ಯುತ್ತೇವೆ."</w:t>
      </w:r>
    </w:p>
    <w:p w14:paraId="3FB3D86F" w14:textId="77777777" w:rsidR="00F90BDC" w:rsidRDefault="00F90BDC"/>
    <w:p w14:paraId="7182EDA4" w14:textId="77777777" w:rsidR="00F90BDC" w:rsidRDefault="00F90BDC">
      <w:r xmlns:w="http://schemas.openxmlformats.org/wordprocessingml/2006/main">
        <w:t xml:space="preserve">ಜಾನ್ 7:5 ಯಾಕಂದರೆ ಅವನ ಸಹೋದರರೂ ಅವನನ್ನು ನಂಬಲಿಲ್ಲ.</w:t>
      </w:r>
    </w:p>
    <w:p w14:paraId="46E3AC2E" w14:textId="77777777" w:rsidR="00F90BDC" w:rsidRDefault="00F90BDC"/>
    <w:p w14:paraId="27514771" w14:textId="77777777" w:rsidR="00F90BDC" w:rsidRDefault="00F90BDC">
      <w:r xmlns:w="http://schemas.openxmlformats.org/wordprocessingml/2006/main">
        <w:t xml:space="preserve">ವಾಕ್ಯವೃಂದ: ಯೇಸು ತನ್ನ ಹುಟ್ಟೂರಾದ ನಜರೇತಿನಲ್ಲಿ ಅನೇಕ ಅದ್ಭುತ ಸೂಚಕಕಾರ್ಯಗಳನ್ನು ಮಾಡಿದರೂ ಆತನ ಸ್ವಂತ ಸಹೋದರರು ಆತನನ್ನು ನಂಬಲಿಲ್ಲ (ಜಾನ್ 7:5).</w:t>
      </w:r>
    </w:p>
    <w:p w14:paraId="742E6EA6" w14:textId="77777777" w:rsidR="00F90BDC" w:rsidRDefault="00F90BDC"/>
    <w:p w14:paraId="3457C3C7" w14:textId="77777777" w:rsidR="00F90BDC" w:rsidRDefault="00F90BDC">
      <w:r xmlns:w="http://schemas.openxmlformats.org/wordprocessingml/2006/main">
        <w:t xml:space="preserve">ಜೀಸಸ್ ಅವರು ಮಾಡಿದ ಅನೇಕ ಚಿಹ್ನೆಗಳ ಹೊರತಾಗಿಯೂ, ಅವರ ಸ್ವಂತ ಕುಟುಂಬವು ಸ್ವೀಕರಿಸಲಿಲ್ಲ.</w:t>
      </w:r>
    </w:p>
    <w:p w14:paraId="25FE6B4F" w14:textId="77777777" w:rsidR="00F90BDC" w:rsidRDefault="00F90BDC"/>
    <w:p w14:paraId="2C676A27" w14:textId="77777777" w:rsidR="00F90BDC" w:rsidRDefault="00F90BDC">
      <w:r xmlns:w="http://schemas.openxmlformats.org/wordprocessingml/2006/main">
        <w:t xml:space="preserve">1. ಕಷ್ಟದ ಸಂದರ್ಭಗಳಲ್ಲಿ ದೇವರ ಚಿತ್ತವನ್ನು ಗುರುತಿಸುವುದು: ಯೇಸುವಿನ ಉದಾಹರಣೆ</w:t>
      </w:r>
    </w:p>
    <w:p w14:paraId="16601357" w14:textId="77777777" w:rsidR="00F90BDC" w:rsidRDefault="00F90BDC"/>
    <w:p w14:paraId="7ED2BAC8" w14:textId="77777777" w:rsidR="00F90BDC" w:rsidRDefault="00F90BDC">
      <w:r xmlns:w="http://schemas.openxmlformats.org/wordprocessingml/2006/main">
        <w:t xml:space="preserve">2. ಅವಿಶ್ವಾಸದ ಹೊರತಾಗಿಯೂ ನಂಬಿಕೆಯ ಶಕ್ತಿ: ಜೀಸಸ್ ಮತ್ತು ಅವನ ಸಹೋದರರ ಕಥೆ</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ಯೆಶಾಯ 53:1 - "ನಮ್ಮ ಸಂದೇಶವನ್ನು ಯಾರು ನಂಬಿದ್ದಾರೆ ಮತ್ತು ಭಗವಂತನ ತೋಳು ಯಾರಿಗೆ ಬಹಿರಂಗವಾಗಿದೆ?"</w:t>
      </w:r>
    </w:p>
    <w:p w14:paraId="011FA566" w14:textId="77777777" w:rsidR="00F90BDC" w:rsidRDefault="00F90BDC"/>
    <w:p w14:paraId="3618E969" w14:textId="77777777" w:rsidR="00F90BDC" w:rsidRDefault="00F90BDC">
      <w:r xmlns:w="http://schemas.openxmlformats.org/wordprocessingml/2006/main">
        <w:t xml:space="preserve">2. ರೋಮನ್ನರು 10:17 - "ಆದ್ದರಿಂದ ನಂಬಿಕೆಯು ಶ್ರವಣದಿಂದ ಬರುತ್ತದೆ, ಮತ್ತು ಕ್ರಿಸ್ತನ ವಾಕ್ಯದ ಮೂಲಕ ಕೇಳುವಿಕೆ ಬರುತ್ತದೆ."</w:t>
      </w:r>
    </w:p>
    <w:p w14:paraId="74BF3330" w14:textId="77777777" w:rsidR="00F90BDC" w:rsidRDefault="00F90BDC"/>
    <w:p w14:paraId="661BC021" w14:textId="77777777" w:rsidR="00F90BDC" w:rsidRDefault="00F90BDC">
      <w:r xmlns:w="http://schemas.openxmlformats.org/wordprocessingml/2006/main">
        <w:t xml:space="preserve">ಜಾನ್ 7:6 ಆಗ ಯೇಸು ಅವರಿಗೆ--ನನ್ನ ಸಮಯ ಇನ್ನೂ ಬಂದಿಲ್ಲ, ಆದರೆ ನಿಮ್ಮ ಸಮಯವು ಯಾವಾಗಲೂ ಸಿದ್ಧವಾಗಿದೆ.</w:t>
      </w:r>
    </w:p>
    <w:p w14:paraId="51A6B064" w14:textId="77777777" w:rsidR="00F90BDC" w:rsidRDefault="00F90BDC"/>
    <w:p w14:paraId="02C9D695" w14:textId="77777777" w:rsidR="00F90BDC" w:rsidRDefault="00F90BDC">
      <w:r xmlns:w="http://schemas.openxmlformats.org/wordprocessingml/2006/main">
        <w:t xml:space="preserve">ನಮ್ಮ ಸಮಯವು ದೇವರ ಸೇವೆಯಲ್ಲಿರಬೇಕೆಂದು ಯೇಸು ನಮಗೆ ಕಲಿಸುತ್ತಾನೆ.</w:t>
      </w:r>
    </w:p>
    <w:p w14:paraId="1439B4F9" w14:textId="77777777" w:rsidR="00F90BDC" w:rsidRDefault="00F90BDC"/>
    <w:p w14:paraId="04E079B2" w14:textId="77777777" w:rsidR="00F90BDC" w:rsidRDefault="00F90BDC">
      <w:r xmlns:w="http://schemas.openxmlformats.org/wordprocessingml/2006/main">
        <w:t xml:space="preserve">1: ನಮ್ಮ ಸಮಯವು ದೇವರ ಕೊಡುಗೆಯಾಗಿದೆ ಮತ್ತು ಅದನ್ನು ಆತನ ಸೇವೆಗೆ ಬಳಸಬೇಕು.</w:t>
      </w:r>
    </w:p>
    <w:p w14:paraId="32A965DA" w14:textId="77777777" w:rsidR="00F90BDC" w:rsidRDefault="00F90BDC"/>
    <w:p w14:paraId="27B51AE9" w14:textId="77777777" w:rsidR="00F90BDC" w:rsidRDefault="00F90BDC">
      <w:r xmlns:w="http://schemas.openxmlformats.org/wordprocessingml/2006/main">
        <w:t xml:space="preserve">2: ನಮ್ಮ ಸಮಯ ಮತ್ತು ಸಂಪನ್ಮೂಲಗಳನ್ನು ದೇವರು ಮತ್ತು ಆತನ ರಾಜ್ಯಕ್ಕೆ ವಿನಿಯೋಗಿಸಲು ನಾವು ಕರೆಯಲ್ಪಟ್ಟಿದ್ದೇವೆ.</w:t>
      </w:r>
    </w:p>
    <w:p w14:paraId="69D637C1" w14:textId="77777777" w:rsidR="00F90BDC" w:rsidRDefault="00F90BDC"/>
    <w:p w14:paraId="5A25E285" w14:textId="77777777" w:rsidR="00F90BDC" w:rsidRDefault="00F90BDC">
      <w:r xmlns:w="http://schemas.openxmlformats.org/wordprocessingml/2006/main">
        <w:t xml:space="preserve">1: ಕೊಲೊಸ್ಸೆಯನ್ಸ್ 3:17 - ಮತ್ತು ನೀವು ಮಾತಿನಲ್ಲಿ ಅಥವಾ ಕಾರ್ಯದಲ್ಲಿ ಏನೇ ಮಾಡಿದರೂ, ಎಲ್ಲವನ್ನೂ ಕರ್ತನಾದ ಯೇಸುವಿನ ಹೆಸರಿನಲ್ಲಿ ಮಾಡಿ, ಆತನ ಮೂಲಕ ದೇವರಿಗೆ ಮತ್ತು ತಂದೆಗೆ ಕೃತಜ್ಞತೆ ಸಲ್ಲಿಸಿ.</w:t>
      </w:r>
    </w:p>
    <w:p w14:paraId="7A6FE85F" w14:textId="77777777" w:rsidR="00F90BDC" w:rsidRDefault="00F90BDC"/>
    <w:p w14:paraId="32327F78" w14:textId="77777777" w:rsidR="00F90BDC" w:rsidRDefault="00F90BDC">
      <w:r xmlns:w="http://schemas.openxmlformats.org/wordprocessingml/2006/main">
        <w:t xml:space="preserve">2: ಎಫೆಸಿಯನ್ಸ್ 5: 15-16 - ಹಾಗಾದರೆ ನೀವು ಮೂರ್ಖರಂತೆ ಅಲ್ಲ, ಆದರೆ ಬುದ್ಧಿವಂತರಾಗಿ, ಸಮಯವನ್ನು ವಿಮೋಚನೆಯಿಂದ ಎಚ್ಚರಿಕೆಯಿಂದ ನಡೆಯಿರಿ, ಏಕೆಂದರೆ ದಿನಗಳು ಕೆಟ್ಟವುಗಳಾಗಿವೆ.</w:t>
      </w:r>
    </w:p>
    <w:p w14:paraId="5650FB47" w14:textId="77777777" w:rsidR="00F90BDC" w:rsidRDefault="00F90BDC"/>
    <w:p w14:paraId="7BC4C714" w14:textId="77777777" w:rsidR="00F90BDC" w:rsidRDefault="00F90BDC">
      <w:r xmlns:w="http://schemas.openxmlformats.org/wordprocessingml/2006/main">
        <w:t xml:space="preserve">ಯೋಹಾನನು 7:7 ಲೋಕವು ನಿನ್ನನ್ನು ದ್ವೇಷಿಸಲಾರದು; ಆದರೆ ಅದು ನನ್ನನ್ನು ದ್ವೇಷಿಸುತ್ತದೆ, ಏಕೆಂದರೆ ಅದರ ಕಾರ್ಯಗಳು ಕೆಟ್ಟವು ಎಂದು ನಾನು ಅದರ ಬಗ್ಗೆ ಸಾಕ್ಷಿ ಹೇಳುತ್ತೇನೆ.</w:t>
      </w:r>
    </w:p>
    <w:p w14:paraId="471646DF" w14:textId="77777777" w:rsidR="00F90BDC" w:rsidRDefault="00F90BDC"/>
    <w:p w14:paraId="3CA9B58C" w14:textId="77777777" w:rsidR="00F90BDC" w:rsidRDefault="00F90BDC">
      <w:r xmlns:w="http://schemas.openxmlformats.org/wordprocessingml/2006/main">
        <w:t xml:space="preserve">ಲೋಕದ ದುಷ್ಟ ಕಾರ್ಯಗಳ ಕುರಿತು ಯೇಸು ಕೊಡುವ ಸಾಕ್ಷ್ಯದ ಕಾರಣದಿಂದ ಲೋಕವು ಆತನನ್ನು ದ್ವೇಷಿಸುತ್ತದೆ.</w:t>
      </w:r>
    </w:p>
    <w:p w14:paraId="55A6A236" w14:textId="77777777" w:rsidR="00F90BDC" w:rsidRDefault="00F90BDC"/>
    <w:p w14:paraId="74A9D019" w14:textId="77777777" w:rsidR="00F90BDC" w:rsidRDefault="00F90BDC">
      <w:r xmlns:w="http://schemas.openxmlformats.org/wordprocessingml/2006/main">
        <w:t xml:space="preserve">1. ಪ್ರತಿಕೂಲವಾದ ಸಂದರ್ಭಗಳಲ್ಲಿ ಸಾಕ್ಷಿಯನ್ನು ಹೊಂದಿರುವುದು - ಜಾನ್ 7:7</w:t>
      </w:r>
    </w:p>
    <w:p w14:paraId="31A15129" w14:textId="77777777" w:rsidR="00F90BDC" w:rsidRDefault="00F90BDC"/>
    <w:p w14:paraId="14B351F6" w14:textId="77777777" w:rsidR="00F90BDC" w:rsidRDefault="00F90BDC">
      <w:r xmlns:w="http://schemas.openxmlformats.org/wordprocessingml/2006/main">
        <w:t xml:space="preserve">2. ನಂಬಿಕೆಯಲ್ಲಿ ದೃಢವಾಗಿ ನಿಲ್ಲುವ ವೆಚ್ಚ - ಜಾನ್ 7:7</w:t>
      </w:r>
    </w:p>
    <w:p w14:paraId="3E5C0975" w14:textId="77777777" w:rsidR="00F90BDC" w:rsidRDefault="00F90BDC"/>
    <w:p w14:paraId="6BE3A518" w14:textId="77777777" w:rsidR="00F90BDC" w:rsidRDefault="00F90BDC">
      <w:r xmlns:w="http://schemas.openxmlformats.org/wordprocessingml/2006/main">
        <w:t xml:space="preserve">1. ರೋಮನ್ನರು 12:2 - ಈ ಪ್ರಪಂಚದ ಮಾದರಿಗೆ ಅನುಗುಣವಾಗಿರಬೇಡಿ, ಆದರೆ ನಿಮ್ಮ ಮನಸ್ಸಿನ ನವೀಕರಣದಿಂದ ರೂಪಾಂತರಗೊಳ್ಳಿರಿ.</w:t>
      </w:r>
    </w:p>
    <w:p w14:paraId="17417086" w14:textId="77777777" w:rsidR="00F90BDC" w:rsidRDefault="00F90BDC"/>
    <w:p w14:paraId="4486803F" w14:textId="77777777" w:rsidR="00F90BDC" w:rsidRDefault="00F90BDC">
      <w:r xmlns:w="http://schemas.openxmlformats.org/wordprocessingml/2006/main">
        <w:t xml:space="preserve">2. 1 ಜಾನ್ 5:19 - ನಾವು ದೇವರ ಮಕ್ಕಳು ಎಂದು ನಮಗೆ ತಿಳಿದಿದೆ ಮತ್ತು ಇಡೀ ಪ್ರಪಂಚವು ದುಷ್ಟರ ನಿಯಂತ್ರಣದಲ್ಲಿದೆ.</w:t>
      </w:r>
    </w:p>
    <w:p w14:paraId="76F2DA3C" w14:textId="77777777" w:rsidR="00F90BDC" w:rsidRDefault="00F90BDC"/>
    <w:p w14:paraId="5DAB1878" w14:textId="77777777" w:rsidR="00F90BDC" w:rsidRDefault="00F90BDC">
      <w:r xmlns:w="http://schemas.openxmlformats.org/wordprocessingml/2006/main">
        <w:t xml:space="preserve">ಯೋಹಾನನು 7:8 ನೀವು ಈ ಹಬ್ಬಕ್ಕೆ ಹೋಗಿರಿ; ನಾನು ಈ ಹಬ್ಬಕ್ಕೆ ಇನ್ನೂ ಹೋಗುವುದಿಲ್ಲ; ನನ್ನ ಸಮಯ ಇನ್ನೂ ಪೂರ್ಣವಾಗಿಲ್ಲ.</w:t>
      </w:r>
    </w:p>
    <w:p w14:paraId="07D6AA5C" w14:textId="77777777" w:rsidR="00F90BDC" w:rsidRDefault="00F90BDC"/>
    <w:p w14:paraId="51523B13" w14:textId="77777777" w:rsidR="00F90BDC" w:rsidRDefault="00F90BDC">
      <w:r xmlns:w="http://schemas.openxmlformats.org/wordprocessingml/2006/main">
        <w:t xml:space="preserve">ಜಾನ್ 7:8 ನಮಗೆ ತಾಳ್ಮೆಯಿಂದಿರಿ ಮತ್ತು ನಾವು ಕ್ರಮ ತೆಗೆದುಕೊಳ್ಳಲು ಸರಿಯಾದ ಸಮಯ ಬರುವವರೆಗೆ ಕಾಯಲು ಕಲಿಸುತ್ತದೆ.</w:t>
      </w:r>
    </w:p>
    <w:p w14:paraId="5AB135D2" w14:textId="77777777" w:rsidR="00F90BDC" w:rsidRDefault="00F90BDC"/>
    <w:p w14:paraId="5B6AA509" w14:textId="77777777" w:rsidR="00F90BDC" w:rsidRDefault="00F90BDC">
      <w:r xmlns:w="http://schemas.openxmlformats.org/wordprocessingml/2006/main">
        <w:t xml:space="preserve">1: ತಾಳ್ಮೆ ಒಂದು ಸದ್ಗುಣ - ಯೋಹಾನ 7:8</w:t>
      </w:r>
    </w:p>
    <w:p w14:paraId="254A2BC1" w14:textId="77777777" w:rsidR="00F90BDC" w:rsidRDefault="00F90BDC"/>
    <w:p w14:paraId="297D4AA7" w14:textId="77777777" w:rsidR="00F90BDC" w:rsidRDefault="00F90BDC">
      <w:r xmlns:w="http://schemas.openxmlformats.org/wordprocessingml/2006/main">
        <w:t xml:space="preserve">2: ದೇವರ ಸಮಯವು ಪರಿಪೂರ್ಣವಾಗಿದೆ - ಯೋಹಾನ 7:8</w:t>
      </w:r>
    </w:p>
    <w:p w14:paraId="46A5C3B5" w14:textId="77777777" w:rsidR="00F90BDC" w:rsidRDefault="00F90BDC"/>
    <w:p w14:paraId="6051C4D4" w14:textId="77777777" w:rsidR="00F90BDC" w:rsidRDefault="00F90BDC">
      <w:r xmlns:w="http://schemas.openxmlformats.org/wordprocessingml/2006/main">
        <w:t xml:space="preserve">1: ಜೇಮ್ಸ್ 5: 7-8 - ಆದ್ದರಿಂದ ಸಹೋದರರೇ, ಭಗವಂತನ ಬರುವಿಕೆಗೆ ತಾಳ್ಮೆಯಿಂದಿರಿ. ಇಗೋ, ಕೃಷಿಕನು ಭೂಮಿಯ ಬೆಲೆಬಾಳುವ ಫಲಕ್ಕಾಗಿ ಕಾಯುತ್ತಾನೆ ಮತ್ತು ಅವನು ಮುಂಚಿನ ಮತ್ತು ನಂತರದ ಮಳೆಯನ್ನು ಪಡೆಯುವವರೆಗೆ ದೀರ್ಘ ತಾಳ್ಮೆಯನ್ನು ಹೊಂದಿದ್ದಾನೆ.</w:t>
      </w:r>
    </w:p>
    <w:p w14:paraId="3BF8DD32" w14:textId="77777777" w:rsidR="00F90BDC" w:rsidRDefault="00F90BDC"/>
    <w:p w14:paraId="554A9B62" w14:textId="77777777" w:rsidR="00F90BDC" w:rsidRDefault="00F90BDC">
      <w:r xmlns:w="http://schemas.openxmlformats.org/wordprocessingml/2006/main">
        <w:t xml:space="preserve">2: ಪ್ರಸಂಗಿ 3:1-8 - ಪ್ರತಿಯೊಂದು ವಸ್ತುವಿಗೂ ಒಂದು ಕಾಲವಿದೆ, ಮತ್ತು ಆಕಾಶದ ಕೆಳಗಿರುವ ಪ್ರತಿಯೊಂದು ಉದ್ದೇಶಕ್ಕೂ ಒಂದು ಸಮಯವಿದೆ: ಹುಟ್ಟುವ ಸಮಯ ಮತ್ತು ಸಾಯುವ ಸಮಯ; ನೆಡಲು ಒಂದು ಸಮಯ, ಮತ್ತು ನೆಟ್ಟದ್ದನ್ನು ಕೀಳಲು ಸಮಯ.</w:t>
      </w:r>
    </w:p>
    <w:p w14:paraId="2A37DEBC" w14:textId="77777777" w:rsidR="00F90BDC" w:rsidRDefault="00F90BDC"/>
    <w:p w14:paraId="3C68ADDC" w14:textId="77777777" w:rsidR="00F90BDC" w:rsidRDefault="00F90BDC">
      <w:r xmlns:w="http://schemas.openxmlformats.org/wordprocessingml/2006/main">
        <w:t xml:space="preserve">ಯೋಹಾನನು 7:9 ಆತನು ಈ ಮಾತುಗಳನ್ನು ಅವರಿಗೆ ಹೇಳಿದ ಮೇಲೆ ಗಲಿಲಾಯದಲ್ಲಿಯೇ ಇದ್ದನು.</w:t>
      </w:r>
    </w:p>
    <w:p w14:paraId="16E2A96A" w14:textId="77777777" w:rsidR="00F90BDC" w:rsidRDefault="00F90BDC"/>
    <w:p w14:paraId="108A0ED8" w14:textId="77777777" w:rsidR="00F90BDC" w:rsidRDefault="00F90BDC">
      <w:r xmlns:w="http://schemas.openxmlformats.org/wordprocessingml/2006/main">
        <w:t xml:space="preserve">ಯೇಸು ಗಲಿಲಾಯದಲ್ಲಿ ಜನಸಂದಣಿಯೊಂದಿಗೆ ಮಾತಾಡಿದನು ಮತ್ತು ನಂತರ ಆ ಪ್ರದೇಶದಲ್ಲಿಯೇ ಇದ್ದನು.</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ದೇವರ ಯೋಜನೆಗೆ ಯೇಸುವಿನ ವಿಧೇಯತೆ: ಗಲಿಲೀಯಲ್ಲಿ ಯೇಸುವಿನ ವಾಸ್ತವ್ಯದ ಉದಾಹರಣೆ</w:t>
      </w:r>
    </w:p>
    <w:p w14:paraId="0CA70842" w14:textId="77777777" w:rsidR="00F90BDC" w:rsidRDefault="00F90BDC"/>
    <w:p w14:paraId="7EF48B36" w14:textId="77777777" w:rsidR="00F90BDC" w:rsidRDefault="00F90BDC">
      <w:r xmlns:w="http://schemas.openxmlformats.org/wordprocessingml/2006/main">
        <w:t xml:space="preserve">2. ಪದಗಳ ಶಕ್ತಿ: ಯೇಸುವಿನ ಭಾಷಣವು ಅವನ ಕ್ರಿಯೆಗಳನ್ನು ಹೇಗೆ ತಿಳಿಸಿತು</w:t>
      </w:r>
    </w:p>
    <w:p w14:paraId="068DA283" w14:textId="77777777" w:rsidR="00F90BDC" w:rsidRDefault="00F90BDC"/>
    <w:p w14:paraId="02A033DD" w14:textId="77777777" w:rsidR="00F90BDC" w:rsidRDefault="00F90BDC">
      <w:r xmlns:w="http://schemas.openxmlformats.org/wordprocessingml/2006/main">
        <w:t xml:space="preserve">1. ಮ್ಯಾಥ್ಯೂ 4: 23-24 - ಮತ್ತು ಯೇಸು ಗಲಿಲೀಯಾದ್ಯಂತ ಸಂಚರಿಸಿದನು, ಅವರ ಸಭಾಮಂದಿರಗಳಲ್ಲಿ ಬೋಧಿಸುತ್ತಾ, ರಾಜ್ಯದ ಸುವಾರ್ತೆಯನ್ನು ಸಾರುತ್ತಾ, ಜನರಲ್ಲಿರುವ ಎಲ್ಲಾ ರೀತಿಯ ಕಾಯಿಲೆಗಳನ್ನು ಮತ್ತು ಎಲ್ಲಾ ರೀತಿಯ ಕಾಯಿಲೆಗಳನ್ನು ಗುಣಪಡಿಸಿದನು.</w:t>
      </w:r>
    </w:p>
    <w:p w14:paraId="56F26892" w14:textId="77777777" w:rsidR="00F90BDC" w:rsidRDefault="00F90BDC"/>
    <w:p w14:paraId="2CA2873A" w14:textId="77777777" w:rsidR="00F90BDC" w:rsidRDefault="00F90BDC">
      <w:r xmlns:w="http://schemas.openxmlformats.org/wordprocessingml/2006/main">
        <w:t xml:space="preserve">2. ಯೋಹಾನನು 9:4 - ನನ್ನನ್ನು ಕಳುಹಿಸಿದಾತನ ಕಾರ್ಯಗಳನ್ನು ನಾನು ಹಗಲಿನಲ್ಲಿರುವಾಗಲೇ ಮಾಡಬೇಕು: ರಾತ್ರಿ ಬರುತ್ತದೆ, ಯಾರೂ ಕೆಲಸ ಮಾಡಲಾರರು.</w:t>
      </w:r>
    </w:p>
    <w:p w14:paraId="722A92E9" w14:textId="77777777" w:rsidR="00F90BDC" w:rsidRDefault="00F90BDC"/>
    <w:p w14:paraId="6652E27D" w14:textId="77777777" w:rsidR="00F90BDC" w:rsidRDefault="00F90BDC">
      <w:r xmlns:w="http://schemas.openxmlformats.org/wordprocessingml/2006/main">
        <w:t xml:space="preserve">ಯೋಹಾನನು 7:10 ಆದರೆ ಅವನ ಸಹೋದರರು ಹೋದ ನಂತರ ಅವನು ಕೂಡ ಹಬ್ಬಕ್ಕೆ ಹೋದನು, ಬಹಿರಂಗವಾಗಿ ಅಲ್ಲ, ಆದರೆ ರಹಸ್ಯವಾಗಿ.</w:t>
      </w:r>
    </w:p>
    <w:p w14:paraId="14C7BA57" w14:textId="77777777" w:rsidR="00F90BDC" w:rsidRDefault="00F90BDC"/>
    <w:p w14:paraId="4D4468C8" w14:textId="77777777" w:rsidR="00F90BDC" w:rsidRDefault="00F90BDC">
      <w:r xmlns:w="http://schemas.openxmlformats.org/wordprocessingml/2006/main">
        <w:t xml:space="preserve">ಜಾನ್ ದೇವರಿಗೆ ತನ್ನ ಕರ್ತವ್ಯವನ್ನು ನೆನಪಿಸುತ್ತಾನೆ ಮತ್ತು ಹಬ್ಬಕ್ಕೆ ಹೋಗುತ್ತಾನೆ, ಆದರೆ ವಿವೇಚನಾಯುಕ್ತ ರೀತಿಯಲ್ಲಿ ಹಾಗೆ ಮಾಡುತ್ತಾನೆ.</w:t>
      </w:r>
    </w:p>
    <w:p w14:paraId="54749DF1" w14:textId="77777777" w:rsidR="00F90BDC" w:rsidRDefault="00F90BDC"/>
    <w:p w14:paraId="18DC05DD" w14:textId="77777777" w:rsidR="00F90BDC" w:rsidRDefault="00F90BDC">
      <w:r xmlns:w="http://schemas.openxmlformats.org/wordprocessingml/2006/main">
        <w:t xml:space="preserve">1. ದೇವರಿಗೆ ನಮ್ಮ ಕರ್ತವ್ಯ: ರಹಸ್ಯವಾಗಿಯೂ ಸಹ</w:t>
      </w:r>
    </w:p>
    <w:p w14:paraId="4BD9A48F" w14:textId="77777777" w:rsidR="00F90BDC" w:rsidRDefault="00F90BDC"/>
    <w:p w14:paraId="778AE168" w14:textId="77777777" w:rsidR="00F90BDC" w:rsidRDefault="00F90BDC">
      <w:r xmlns:w="http://schemas.openxmlformats.org/wordprocessingml/2006/main">
        <w:t xml:space="preserve">2. ನಮ್ಮ ಜವಾಬ್ದಾರಿಗಳನ್ನು ಪೂರೈಸಲು ವಿವೇಚನೆಯಿಂದ ಬದುಕುವುದು</w:t>
      </w:r>
    </w:p>
    <w:p w14:paraId="25F63C5B" w14:textId="77777777" w:rsidR="00F90BDC" w:rsidRDefault="00F90BDC"/>
    <w:p w14:paraId="72764659" w14:textId="77777777" w:rsidR="00F90BDC" w:rsidRDefault="00F90BDC">
      <w:r xmlns:w="http://schemas.openxmlformats.org/wordprocessingml/2006/main">
        <w:t xml:space="preserve">1. ನಾಣ್ಣುಡಿಗಳು 16:2 ಮನುಷ್ಯನ ಎಲ್ಲಾ ಮಾರ್ಗಗಳು ಅವನ ದೃಷ್ಟಿಯಲ್ಲಿ ಶುದ್ಧವಾಗಿವೆ; ಆದರೆ ಕರ್ತನು ಆತ್ಮಗಳನ್ನು ತೂಗುತ್ತಾನೆ.</w:t>
      </w:r>
    </w:p>
    <w:p w14:paraId="3E75B5A0" w14:textId="77777777" w:rsidR="00F90BDC" w:rsidRDefault="00F90BDC"/>
    <w:p w14:paraId="44C5872D" w14:textId="77777777" w:rsidR="00F90BDC" w:rsidRDefault="00F90BDC">
      <w:r xmlns:w="http://schemas.openxmlformats.org/wordprocessingml/2006/main">
        <w:t xml:space="preserve">2. ಮ್ಯಾಥ್ಯೂ 6:4-6 “ಆದ್ದರಿಂದ ಅವರಂತೆ ಇರಬೇಡಿ. ಯಾಕಂದರೆ ನೀವು ಆತನನ್ನು ಕೇಳುವ ಮೊದಲು ನಿಮ್ಮ ತಂದೆಗೆ ನಿಮಗೆ ಅಗತ್ಯವಿರುವ ವಿಷಯಗಳನ್ನು ತಿಳಿದಿದೆ. ಆದ್ದರಿಂದ ಈ ರೀತಿಯಲ್ಲಿ ಪ್ರಾರ್ಥಿಸಿ: ಪರಲೋಕದಲ್ಲಿರುವ ನಮ್ಮ ತಂದೆಯೇ, ನಿನ್ನ ನಾಮವು ಪವಿತ್ರವಾಗಲಿ. ನಿನ್ನ ರಾಜ್ಯ ಬರಲಿ. ನಿನ್ನ ಚಿತ್ತವು ಸ್ವರ್ಗದಲ್ಲಿರುವಂತೆ ಭೂಮಿಯ ಮೇಲೆಯೂ ನೆರವೇರುತ್ತದೆ.</w:t>
      </w:r>
    </w:p>
    <w:p w14:paraId="68DFB132" w14:textId="77777777" w:rsidR="00F90BDC" w:rsidRDefault="00F90BDC"/>
    <w:p w14:paraId="689DC1EC" w14:textId="77777777" w:rsidR="00F90BDC" w:rsidRDefault="00F90BDC">
      <w:r xmlns:w="http://schemas.openxmlformats.org/wordprocessingml/2006/main">
        <w:t xml:space="preserve">ಯೋಹಾನನು 7:11 ಆಗ ಯೆಹೂದ್ಯರು ಔತಣದಲ್ಲಿ ಆತನನ್ನು ಹುಡುಕುತ್ತಾ--ಅವನು ಎಲ್ಲಿದ್ದಾನೆ ಅಂದರು.</w:t>
      </w:r>
    </w:p>
    <w:p w14:paraId="0725771E" w14:textId="77777777" w:rsidR="00F90BDC" w:rsidRDefault="00F90BDC"/>
    <w:p w14:paraId="43578175" w14:textId="77777777" w:rsidR="00F90BDC" w:rsidRDefault="00F90BDC">
      <w:r xmlns:w="http://schemas.openxmlformats.org/wordprocessingml/2006/main">
        <w:t xml:space="preserve">ಯೆಹೂದ್ಯರು ಹಬ್ಬದಲ್ಲಿ ಯೇಸುವನ್ನು ಹುಡುಕುತ್ತಿದ್ದರು.</w:t>
      </w:r>
    </w:p>
    <w:p w14:paraId="0F0E2AE4" w14:textId="77777777" w:rsidR="00F90BDC" w:rsidRDefault="00F90BDC"/>
    <w:p w14:paraId="2D9027F3" w14:textId="77777777" w:rsidR="00F90BDC" w:rsidRDefault="00F90BDC">
      <w:r xmlns:w="http://schemas.openxmlformats.org/wordprocessingml/2006/main">
        <w:t xml:space="preserve">1: ನಾವು ಅವನನ್ನು ಹುಡುಕಲು ಸಾಧ್ಯವಾಗದಿದ್ದರೂ ಸಹ ಯೇಸು ಯಾವಾಗಲೂ ನಮ್ಮ ಹತ್ತಿರ ಇರುತ್ತಾನೆ.</w:t>
      </w:r>
    </w:p>
    <w:p w14:paraId="0E5954D2" w14:textId="77777777" w:rsidR="00F90BDC" w:rsidRDefault="00F90BDC"/>
    <w:p w14:paraId="1417B0F7" w14:textId="77777777" w:rsidR="00F90BDC" w:rsidRDefault="00F90BDC">
      <w:r xmlns:w="http://schemas.openxmlformats.org/wordprocessingml/2006/main">
        <w:t xml:space="preserve">2: ನಾವು ನಮ್ಮ ಜೀವನದ ಪ್ರತಿ ಕ್ಷಣವೂ ಯೇಸುವನ್ನು ಹುಡುಕಬೇಕು.</w:t>
      </w:r>
    </w:p>
    <w:p w14:paraId="6BECC1CE" w14:textId="77777777" w:rsidR="00F90BDC" w:rsidRDefault="00F90BDC"/>
    <w:p w14:paraId="74D3E003" w14:textId="77777777" w:rsidR="00F90BDC" w:rsidRDefault="00F90BDC">
      <w:r xmlns:w="http://schemas.openxmlformats.org/wordprocessingml/2006/main">
        <w:t xml:space="preserve">1: ಜೆರೆಮಿಯಾ 29:13 - "ನೀವು ನನ್ನನ್ನು ಹುಡುಕುವಿರಿ ಮತ್ತು ನೀವು ಪೂರ್ಣ ಹೃದಯದಿಂದ ನನ್ನನ್ನು ಹುಡುಕಿದಾಗ ನನ್ನನ್ನು ಕಂಡುಕೊಳ್ಳುವಿರಿ."</w:t>
      </w:r>
    </w:p>
    <w:p w14:paraId="7F45CDBE" w14:textId="77777777" w:rsidR="00F90BDC" w:rsidRDefault="00F90BDC"/>
    <w:p w14:paraId="33F2FF90" w14:textId="77777777" w:rsidR="00F90BDC" w:rsidRDefault="00F90BDC">
      <w:r xmlns:w="http://schemas.openxmlformats.org/wordprocessingml/2006/main">
        <w:t xml:space="preserve">2: 1 ಕ್ರಾನಿಕಲ್ಸ್ 16:11 - "ಲಾರ್ಡ್ ಮತ್ತು ಆತನ ಬಲವನ್ನು ಹುಡುಕುವುದು; ನಿರಂತರವಾಗಿ ಆತನ ಉಪಸ್ಥಿತಿಯನ್ನು ಹುಡುಕುವುದು!"</w:t>
      </w:r>
    </w:p>
    <w:p w14:paraId="0C4315CD" w14:textId="77777777" w:rsidR="00F90BDC" w:rsidRDefault="00F90BDC"/>
    <w:p w14:paraId="04A80ED3" w14:textId="77777777" w:rsidR="00F90BDC" w:rsidRDefault="00F90BDC">
      <w:r xmlns:w="http://schemas.openxmlformats.org/wordprocessingml/2006/main">
        <w:t xml:space="preserve">ಯೋಹಾನನು 7:12 ಮತ್ತು ಜನರಲ್ಲಿ ಅವನ ವಿಷಯದಲ್ಲಿ ಬಹಳ ಗೊಣಗುತ್ತಿದ್ದರು; ಆದರೆ ಅವನು ಜನರನ್ನು ಮೋಸಗೊಳಿಸುತ್ತಾನೆ.</w:t>
      </w:r>
    </w:p>
    <w:p w14:paraId="3E4D74B7" w14:textId="77777777" w:rsidR="00F90BDC" w:rsidRDefault="00F90BDC"/>
    <w:p w14:paraId="3C8375EF" w14:textId="77777777" w:rsidR="00F90BDC" w:rsidRDefault="00F90BDC">
      <w:r xmlns:w="http://schemas.openxmlformats.org/wordprocessingml/2006/main">
        <w:t xml:space="preserve">ಜನರು ಯೇಸುವಿನ ಬಗ್ಗೆ ಗೊಣಗುತ್ತಿದ್ದರು, ಕೆಲವರು ಆತನು ಒಳ್ಳೆಯ ವ್ಯಕ್ತಿ ಎಂದು ಹೇಳಿದರು ಮತ್ತು ಇತರರು ಅವನನ್ನು ಮೋಸ ಮಾಡುತ್ತಿದ್ದಾನೆ ಎಂದು ಹೇಳಿದರು.</w:t>
      </w:r>
    </w:p>
    <w:p w14:paraId="1A50296B" w14:textId="77777777" w:rsidR="00F90BDC" w:rsidRDefault="00F90BDC"/>
    <w:p w14:paraId="1051AE50" w14:textId="77777777" w:rsidR="00F90BDC" w:rsidRDefault="00F90BDC">
      <w:r xmlns:w="http://schemas.openxmlformats.org/wordprocessingml/2006/main">
        <w:t xml:space="preserve">1. ದೇವರ ಪ್ರೀತಿ: ನಂಬಿಕೆಯ ಕಣ್ಣುಗಳ ಮೂಲಕ ಯೇಸುವನ್ನು ನೋಡುವುದು</w:t>
      </w:r>
    </w:p>
    <w:p w14:paraId="2898EEA2" w14:textId="77777777" w:rsidR="00F90BDC" w:rsidRDefault="00F90BDC"/>
    <w:p w14:paraId="0E077FD7" w14:textId="77777777" w:rsidR="00F90BDC" w:rsidRDefault="00F90BDC">
      <w:r xmlns:w="http://schemas.openxmlformats.org/wordprocessingml/2006/main">
        <w:t xml:space="preserve">2. ಪದಗಳ ಶಕ್ತಿ: ಸತ್ಯ ಮತ್ತು ವಂಚನೆ</w:t>
      </w:r>
    </w:p>
    <w:p w14:paraId="50C01D6B" w14:textId="77777777" w:rsidR="00F90BDC" w:rsidRDefault="00F90BDC"/>
    <w:p w14:paraId="75356231" w14:textId="77777777" w:rsidR="00F90BDC" w:rsidRDefault="00F90BDC">
      <w:r xmlns:w="http://schemas.openxmlformats.org/wordprocessingml/2006/main">
        <w:t xml:space="preserve">1. ಜಾನ್ 3: 16-17 - ದೇವರು ಜಗತ್ತನ್ನು ತುಂಬಾ ಪ್ರೀತಿಸಿದನು, ಅವನು ತನ್ನ ಒಬ್ಬನೇ ಮಗನನ್ನು ಕೊಟ್ಟನು, ಅವನಲ್ಲಿ ನಂಬಿಕೆಯಿಡುವವನು ನಾಶವಾಗಬಾರದು, ಆದರೆ ಶಾಶ್ವತ ಜೀವನವನ್ನು ಹೊಂದುತ್ತಾನೆ.</w:t>
      </w:r>
    </w:p>
    <w:p w14:paraId="1C04E737" w14:textId="77777777" w:rsidR="00F90BDC" w:rsidRDefault="00F90BDC"/>
    <w:p w14:paraId="0326F4BD" w14:textId="77777777" w:rsidR="00F90BDC" w:rsidRDefault="00F90BDC">
      <w:r xmlns:w="http://schemas.openxmlformats.org/wordprocessingml/2006/main">
        <w:t xml:space="preserve">17 ಯಾಕಂದರೆ ದೇವರು ತನ್ನ ಮಗನನ್ನು ಲೋಕಕ್ಕೆ ಕಳುಹಿಸಲಿಲ್ಲ; ಆದರೆ ಅವನ ಮೂಲಕ ಜಗತ್ತು ರಕ್ಷಿಸಲ್ಪಡಬಹುದು.</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ಜೇಮ್ಸ್ 3: 5-6 - ಹಾಗೆಯೇ ನಾಲಿಗೆಯು ಚಿಕ್ಕ ಅಂಗವಾಗಿದೆ ಮತ್ತು ದೊಡ್ಡ ವಿಷಯಗಳನ್ನು ಹೆಮ್ಮೆಪಡುತ್ತದೆ. ಇಗೋ, ಸಣ್ಣ ಬೆಂಕಿ ಎಷ್ಟು ದೊಡ್ಡ ವಿಷಯವಾಗಿದೆ!</w:t>
      </w:r>
    </w:p>
    <w:p w14:paraId="1F2F8A94" w14:textId="77777777" w:rsidR="00F90BDC" w:rsidRDefault="00F90BDC"/>
    <w:p w14:paraId="7DE40D0E" w14:textId="77777777" w:rsidR="00F90BDC" w:rsidRDefault="00F90BDC">
      <w:r xmlns:w="http://schemas.openxmlformats.org/wordprocessingml/2006/main">
        <w:t xml:space="preserve">6 ಮತ್ತು ನಾಲಿಗೆಯು ಬೆಂಕಿ, ಅನ್ಯಾಯದ ಜಗತ್ತು: ನಮ್ಮ ಅಂಗಗಳಲ್ಲಿ ನಾಲಿಗೆಯು ಇಡೀ ದೇಹವನ್ನು ಅಶುದ್ಧಗೊಳಿಸುತ್ತದೆ ಮತ್ತು ಪ್ರಕೃತಿಯ ಮಾರ್ಗವನ್ನು ಬೆಂಕಿಗೆ ಹಾಕುತ್ತದೆ; ಮತ್ತು ಅದನ್ನು ನರಕದ ಬೆಂಕಿಗೆ ಹಾಕಲಾಗುತ್ತದೆ.</w:t>
      </w:r>
    </w:p>
    <w:p w14:paraId="30D5C241" w14:textId="77777777" w:rsidR="00F90BDC" w:rsidRDefault="00F90BDC"/>
    <w:p w14:paraId="138A0E4F" w14:textId="77777777" w:rsidR="00F90BDC" w:rsidRDefault="00F90BDC">
      <w:r xmlns:w="http://schemas.openxmlformats.org/wordprocessingml/2006/main">
        <w:t xml:space="preserve">ಯೋಹಾನನು 7:13 ಆದರೆ ಯೆಹೂದ್ಯರ ಭಯದಿಂದ ಯಾರೂ ಅವನ ಬಗ್ಗೆ ಬಹಿರಂಗವಾಗಿ ಮಾತನಾಡಲಿಲ್ಲ.</w:t>
      </w:r>
    </w:p>
    <w:p w14:paraId="3253A63F" w14:textId="77777777" w:rsidR="00F90BDC" w:rsidRDefault="00F90BDC"/>
    <w:p w14:paraId="4E1D858B" w14:textId="77777777" w:rsidR="00F90BDC" w:rsidRDefault="00F90BDC">
      <w:r xmlns:w="http://schemas.openxmlformats.org/wordprocessingml/2006/main">
        <w:t xml:space="preserve">ಯಹೂದಿಗಳು ಯೇಸುವಿನ ಬಗ್ಗೆ ಋಣಾತ್ಮಕ ಅಭಿಪ್ರಾಯವನ್ನು ಹೊಂದಿದ್ದರಿಂದ ಆತನ ಬಗ್ಗೆ ಬಹಿರಂಗವಾಗಿ ಮಾತನಾಡುವ ಅಪಾಯವನ್ನು ಈ ಭಾಗವು ಎತ್ತಿ ತೋರಿಸುತ್ತದೆ.</w:t>
      </w:r>
    </w:p>
    <w:p w14:paraId="5D990A59" w14:textId="77777777" w:rsidR="00F90BDC" w:rsidRDefault="00F90BDC"/>
    <w:p w14:paraId="532EE4E7" w14:textId="77777777" w:rsidR="00F90BDC" w:rsidRDefault="00F90BDC">
      <w:r xmlns:w="http://schemas.openxmlformats.org/wordprocessingml/2006/main">
        <w:t xml:space="preserve">1: ಇತರರು ಏನು ಯೋಚಿಸಬಹುದು ಎಂಬ ಭಯದ ಹೊರತಾಗಿಯೂ, ಯೇಸುವಿನ ಬಗ್ಗೆ ಬಹಿರಂಗವಾಗಿ ಮತ್ತು ಧೈರ್ಯದಿಂದ ಮಾತನಾಡಲು ದೇವರು ನಮಗೆ ಧೈರ್ಯವನ್ನು ನೀಡುತ್ತಾನೆ.</w:t>
      </w:r>
    </w:p>
    <w:p w14:paraId="49105353" w14:textId="77777777" w:rsidR="00F90BDC" w:rsidRDefault="00F90BDC"/>
    <w:p w14:paraId="12597617" w14:textId="77777777" w:rsidR="00F90BDC" w:rsidRDefault="00F90BDC">
      <w:r xmlns:w="http://schemas.openxmlformats.org/wordprocessingml/2006/main">
        <w:t xml:space="preserve">2: ವಿರೋಧಾಭಾಸಗಳು ನಮಗೆ ವಿರುದ್ಧವಾಗಿದ್ದಾಗಲೂ, ನಾವು ಯೇಸುವಿನಲ್ಲಿ ನಮ್ಮ ನಂಬಿಕೆಯಲ್ಲಿ ದೃಢವಾಗಿ ನಿಲ್ಲಬೇಕು.</w:t>
      </w:r>
    </w:p>
    <w:p w14:paraId="0D140928" w14:textId="77777777" w:rsidR="00F90BDC" w:rsidRDefault="00F90BDC"/>
    <w:p w14:paraId="54AFEADE" w14:textId="77777777" w:rsidR="00F90BDC" w:rsidRDefault="00F90BDC">
      <w:r xmlns:w="http://schemas.openxmlformats.org/wordprocessingml/2006/main">
        <w:t xml:space="preserve">1: ಕಾಯಿದೆಗಳು 4:19-20 - “ಆದರೆ ಪೀಟರ್ ಮತ್ತು ಜಾನ್ ಉತ್ತರವಾಗಿ ಅವರಿಗೆ ಹೇಳಿದರು, ದೇವರಿಗಿಂತ ಹೆಚ್ಚಾಗಿ ನಿಮಗೆ ಕಿವಿಗೊಡುವುದು ದೇವರ ದೃಷ್ಟಿಯಲ್ಲಿ ಸರಿಯೇ, ನೀವೇ ನಿರ್ಣಯಿಸಿ. ಯಾಕಂದರೆ ನಾವು ನೋಡಿದ ಮತ್ತು ಕೇಳಿದ ವಿಷಯಗಳನ್ನು ಮಾತನಾಡದೆ ಇರಲು ಸಾಧ್ಯವಿಲ್ಲ.</w:t>
      </w:r>
    </w:p>
    <w:p w14:paraId="7BD22E59" w14:textId="77777777" w:rsidR="00F90BDC" w:rsidRDefault="00F90BDC"/>
    <w:p w14:paraId="4948F528" w14:textId="77777777" w:rsidR="00F90BDC" w:rsidRDefault="00F90BDC">
      <w:r xmlns:w="http://schemas.openxmlformats.org/wordprocessingml/2006/main">
        <w:t xml:space="preserve">2: ಮ್ಯಾಥ್ಯೂ 10: 32-33 - “ಯಾರು ಮನುಷ್ಯರ ಮುಂದೆ ನನ್ನನ್ನು ಒಪ್ಪಿಕೊಳ್ಳುತ್ತಾರೋ, ನಾನು ಅವನನ್ನು ಸ್ವರ್ಗದಲ್ಲಿರುವ ನನ್ನ ತಂದೆಯ ಮುಂದೆ ಒಪ್ಪಿಕೊಳ್ಳುತ್ತೇನೆ. ಆದರೆ ಯಾವನಾದರೂ ಮನುಷ್ಯರ ಮುಂದೆ ನನ್ನನ್ನು ಅಲ್ಲಗಳೆಯುವವನನ್ನು ಪರಲೋಕದಲ್ಲಿರುವ ನನ್ನ ತಂದೆಯ ಮುಂದೆ ನಾನು ಕೂಡ ನಿರಾಕರಿಸುವೆನು.</w:t>
      </w:r>
    </w:p>
    <w:p w14:paraId="0EF1DDDF" w14:textId="77777777" w:rsidR="00F90BDC" w:rsidRDefault="00F90BDC"/>
    <w:p w14:paraId="6FD95B6C" w14:textId="77777777" w:rsidR="00F90BDC" w:rsidRDefault="00F90BDC">
      <w:r xmlns:w="http://schemas.openxmlformats.org/wordprocessingml/2006/main">
        <w:t xml:space="preserve">ಜಾನ್ 7:14 ಈಗ ಹಬ್ಬದ ಮಧ್ಯದಲ್ಲಿ ಯೇಸು ದೇವಾಲಯಕ್ಕೆ ಹೋಗಿ ಬೋಧಿಸಿದನು.</w:t>
      </w:r>
    </w:p>
    <w:p w14:paraId="00952CE8" w14:textId="77777777" w:rsidR="00F90BDC" w:rsidRDefault="00F90BDC"/>
    <w:p w14:paraId="75E87EB2" w14:textId="77777777" w:rsidR="00F90BDC" w:rsidRDefault="00F90BDC">
      <w:r xmlns:w="http://schemas.openxmlformats.org/wordprocessingml/2006/main">
        <w:t xml:space="preserve">ಯೇಸು ಹಬ್ಬದ ಮಧ್ಯದಲ್ಲಿ ದೇವಾಲಯಕ್ಕೆ ಹೋಗಿ ಕಲಿಸಿದನು.</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ಯೇಸುವಿನ ಬೋಧನೆಯ ಶಕ್ತಿ</w:t>
      </w:r>
    </w:p>
    <w:p w14:paraId="224D7827" w14:textId="77777777" w:rsidR="00F90BDC" w:rsidRDefault="00F90BDC"/>
    <w:p w14:paraId="110744FD" w14:textId="77777777" w:rsidR="00F90BDC" w:rsidRDefault="00F90BDC">
      <w:r xmlns:w="http://schemas.openxmlformats.org/wordprocessingml/2006/main">
        <w:t xml:space="preserve">2. ಯೇಸುವಿನ ಮಿಷನ್‌ಗೆ ಬದ್ಧತೆ</w:t>
      </w:r>
    </w:p>
    <w:p w14:paraId="5EEE6910" w14:textId="77777777" w:rsidR="00F90BDC" w:rsidRDefault="00F90BDC"/>
    <w:p w14:paraId="7B416BC4" w14:textId="77777777" w:rsidR="00F90BDC" w:rsidRDefault="00F90BDC">
      <w:r xmlns:w="http://schemas.openxmlformats.org/wordprocessingml/2006/main">
        <w:t xml:space="preserve">1. ಯೆಶಾಯ 55:11, "ನನ್ನ ಮಾತು ನನ್ನ ಬಾಯಿಂದ ಹೊರಡುವದು; ಅದು ಖಾಲಿಯಾಗಿ ನನ್ನ ಬಳಿಗೆ ಹಿಂತಿರುಗುವುದಿಲ್ಲ, ಆದರೆ ನಾನು ಉದ್ದೇಶಿಸಿರುವದನ್ನು ಅದು ಸಾಧಿಸುತ್ತದೆ ಮತ್ತು ನಾನು ಅದನ್ನು ಕಳುಹಿಸಿದ ವಿಷಯದಲ್ಲಿ ಯಶಸ್ವಿಯಾಗುತ್ತದೆ."</w:t>
      </w:r>
    </w:p>
    <w:p w14:paraId="17D0400E" w14:textId="77777777" w:rsidR="00F90BDC" w:rsidRDefault="00F90BDC"/>
    <w:p w14:paraId="2B362AAF" w14:textId="77777777" w:rsidR="00F90BDC" w:rsidRDefault="00F90BDC">
      <w:r xmlns:w="http://schemas.openxmlformats.org/wordprocessingml/2006/main">
        <w:t xml:space="preserve">2. ಮ್ಯಾಥ್ಯೂ 9:35, "ಮತ್ತು ಜೀಸಸ್ ಎಲ್ಲಾ ನಗರಗಳು ಮತ್ತು ಹಳ್ಳಿಗಳಲ್ಲಿ ಸಂಚರಿಸಿದರು, ಅವರ ಸಿನಗಾಗ್ಗಳಲ್ಲಿ ಬೋಧನೆ ಮತ್ತು ರಾಜ್ಯದ ಸುವಾರ್ತೆಯನ್ನು ಘೋಷಿಸಿದರು ಮತ್ತು ಎಲ್ಲಾ ರೋಗಗಳು ಮತ್ತು ಪ್ರತಿ ಸಂಕಟಗಳನ್ನು ಗುಣಪಡಿಸಿದರು."</w:t>
      </w:r>
    </w:p>
    <w:p w14:paraId="58104DFF" w14:textId="77777777" w:rsidR="00F90BDC" w:rsidRDefault="00F90BDC"/>
    <w:p w14:paraId="048D01FD" w14:textId="77777777" w:rsidR="00F90BDC" w:rsidRDefault="00F90BDC">
      <w:r xmlns:w="http://schemas.openxmlformats.org/wordprocessingml/2006/main">
        <w:t xml:space="preserve">ಯೋಹಾನನು 7:15 ಮತ್ತು ಯೆಹೂದ್ಯರು ಆಶ್ಚರ್ಯಪಟ್ಟು, “ಇವನು ಎಂದಿಗೂ ಕಲಿಯದ ಈ ಮನುಷ್ಯನಿಗೆ ಅಕ್ಷರಗಳು ಹೇಗೆ ತಿಳಿದಿವೆ?</w:t>
      </w:r>
    </w:p>
    <w:p w14:paraId="3091EBED" w14:textId="77777777" w:rsidR="00F90BDC" w:rsidRDefault="00F90BDC"/>
    <w:p w14:paraId="6914B298" w14:textId="77777777" w:rsidR="00F90BDC" w:rsidRDefault="00F90BDC">
      <w:r xmlns:w="http://schemas.openxmlformats.org/wordprocessingml/2006/main">
        <w:t xml:space="preserve">ಯಹೂದಿಗಳು ಯೇಸುವಿಗೆ ಔಪಚಾರಿಕವಾಗಿ ಕಲಿಸದಿದ್ದರೂ ಅರ್ಥಮಾಡಿಕೊಳ್ಳುವ ಮತ್ತು ಕಲಿಸುವ ಸಾಮರ್ಥ್ಯದ ಬಗ್ಗೆ ಆಶ್ಚರ್ಯಪಟ್ಟರು.</w:t>
      </w:r>
    </w:p>
    <w:p w14:paraId="5A1466B4" w14:textId="77777777" w:rsidR="00F90BDC" w:rsidRDefault="00F90BDC"/>
    <w:p w14:paraId="5BB50066" w14:textId="77777777" w:rsidR="00F90BDC" w:rsidRDefault="00F90BDC">
      <w:r xmlns:w="http://schemas.openxmlformats.org/wordprocessingml/2006/main">
        <w:t xml:space="preserve">1. ಜೀವನವನ್ನು ಪರಿವರ್ತಿಸಲು ದೇವರ ವಾಕ್ಯದ ಶಕ್ತಿ</w:t>
      </w:r>
    </w:p>
    <w:p w14:paraId="49DD304E" w14:textId="77777777" w:rsidR="00F90BDC" w:rsidRDefault="00F90BDC"/>
    <w:p w14:paraId="459305B7" w14:textId="77777777" w:rsidR="00F90BDC" w:rsidRDefault="00F90BDC">
      <w:r xmlns:w="http://schemas.openxmlformats.org/wordprocessingml/2006/main">
        <w:t xml:space="preserve">2. ಇತರರಲ್ಲಿರುವ ಸಾಮರ್ಥ್ಯವನ್ನು ಗುರುತಿಸುವ ಪ್ರಾಮುಖ್ಯತೆ</w:t>
      </w:r>
    </w:p>
    <w:p w14:paraId="344F0E1B" w14:textId="77777777" w:rsidR="00F90BDC" w:rsidRDefault="00F90BDC"/>
    <w:p w14:paraId="57DCE65E" w14:textId="77777777" w:rsidR="00F90BDC" w:rsidRDefault="00F90BDC">
      <w:r xmlns:w="http://schemas.openxmlformats.org/wordprocessingml/2006/main">
        <w:t xml:space="preserve">1. ರೋಮನ್ನರು 12: 2 - ಈ ಜಗತ್ತಿಗೆ ಅನುಗುಣವಾಗಿರಬೇಡಿ, ಆದರೆ ನಿಮ್ಮ ಮನಸ್ಸಿನ ನವೀಕರಣದಿಂದ ರೂಪಾಂತರಗೊಳ್ಳಬೇಡಿ, ಇದರಿಂದ ನೀವು ದೇವರ ಚಿತ್ತವನ್ನು ಪರೀಕ್ಷಿಸುವ ಮೂಲಕ, ಒಳ್ಳೆಯದು ಮತ್ತು ಸ್ವೀಕಾರಾರ್ಹ ಮತ್ತು ಪರಿಪೂರ್ಣವಾದದ್ದು ಎಂಬುದನ್ನು ನೀವು ಗ್ರಹಿಸಬಹುದು.</w:t>
      </w:r>
    </w:p>
    <w:p w14:paraId="507E85B4" w14:textId="77777777" w:rsidR="00F90BDC" w:rsidRDefault="00F90BDC"/>
    <w:p w14:paraId="20DC3743" w14:textId="77777777" w:rsidR="00F90BDC" w:rsidRDefault="00F90BDC">
      <w:r xmlns:w="http://schemas.openxmlformats.org/wordprocessingml/2006/main">
        <w:t xml:space="preserve">2. ಫಿಲಿಪ್ಪಿ 4:13 - ನನ್ನನ್ನು ಬಲಪಡಿಸುವವನ ಮೂಲಕ ನಾನು ಎಲ್ಲವನ್ನೂ ಮಾಡಬಲ್ಲೆ.</w:t>
      </w:r>
    </w:p>
    <w:p w14:paraId="3B40DC42" w14:textId="77777777" w:rsidR="00F90BDC" w:rsidRDefault="00F90BDC"/>
    <w:p w14:paraId="424E9E6D" w14:textId="77777777" w:rsidR="00F90BDC" w:rsidRDefault="00F90BDC">
      <w:r xmlns:w="http://schemas.openxmlformats.org/wordprocessingml/2006/main">
        <w:t xml:space="preserve">ಯೋಹಾನ 7:16 ಯೇಸು ಅವರಿಗೆ ಪ್ರತ್ಯುತ್ತರವಾಗಿ--ನನ್ನ ಸಿದ್ಧಾಂತವು ನನ್ನದಲ್ಲ, ಆದರೆ ನನ್ನನ್ನು ಕಳುಹಿಸಿದಾತನದು.</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ಜೀಸಸ್ ಅವರ ಸಿದ್ಧಾಂತದ ಬಗ್ಗೆ ಕೇಳಲಾಯಿತು ಮತ್ತು ಅದು ಅವರ ತಂದೆಯಿಂದ ಬಂದಿದೆ ಎಂದು ಅವರು ಪ್ರತಿಕ್ರಿಯಿಸಿದರು.</w:t>
      </w:r>
    </w:p>
    <w:p w14:paraId="645535DC" w14:textId="77777777" w:rsidR="00F90BDC" w:rsidRDefault="00F90BDC"/>
    <w:p w14:paraId="3400293E" w14:textId="77777777" w:rsidR="00F90BDC" w:rsidRDefault="00F90BDC">
      <w:r xmlns:w="http://schemas.openxmlformats.org/wordprocessingml/2006/main">
        <w:t xml:space="preserve">1. ಯೇಸುವಿನ ಸಿದ್ಧಾಂತದ ಅಧಿಕಾರ</w:t>
      </w:r>
    </w:p>
    <w:p w14:paraId="053AEDB8" w14:textId="77777777" w:rsidR="00F90BDC" w:rsidRDefault="00F90BDC"/>
    <w:p w14:paraId="40BE562E" w14:textId="77777777" w:rsidR="00F90BDC" w:rsidRDefault="00F90BDC">
      <w:r xmlns:w="http://schemas.openxmlformats.org/wordprocessingml/2006/main">
        <w:t xml:space="preserve">2. ಯೇಸುವಿನ ಸಿದ್ಧಾಂತದ ಮೂಲ</w:t>
      </w:r>
    </w:p>
    <w:p w14:paraId="60FCEE3D" w14:textId="77777777" w:rsidR="00F90BDC" w:rsidRDefault="00F90BDC"/>
    <w:p w14:paraId="624C7798" w14:textId="77777777" w:rsidR="00F90BDC" w:rsidRDefault="00F90BDC">
      <w:r xmlns:w="http://schemas.openxmlformats.org/wordprocessingml/2006/main">
        <w:t xml:space="preserve">1. ಮ್ಯಾಥ್ಯೂ 28: 18-20 - "ಮತ್ತು ಯೇಸು ಬಂದು ಅವರಿಗೆ, "ಸ್ವರ್ಗದಲ್ಲಿ ಮತ್ತು ಭೂಮಿಯ ಮೇಲಿನ ಎಲ್ಲಾ ಅಧಿಕಾರವನ್ನು ನನಗೆ ನೀಡಲಾಗಿದೆ, ಆದ್ದರಿಂದ ಹೋಗಿ ಎಲ್ಲಾ ಜನಾಂಗಗಳನ್ನು ಶಿಷ್ಯರನ್ನಾಗಿ ಮಾಡಿ, ತಂದೆಯ ಹೆಸರಿನಲ್ಲಿ ದೀಕ್ಷಾಸ್ನಾನ ಮಾಡಿಸಿ. ಮಗನ ಮತ್ತು ಪವಿತ್ರಾತ್ಮದ, ನಾನು ನಿಮಗೆ ಆಜ್ಞಾಪಿಸಿದ ಎಲ್ಲವನ್ನೂ ಅನುಸರಿಸಲು ಅವರಿಗೆ ಕಲಿಸುತ್ತಾನೆ ಮತ್ತು ಇಗೋ, ನಾನು ಯಾವಾಗಲೂ ನಿಮ್ಮೊಂದಿಗೆ, ಯುಗ ಅಂತ್ಯದವರೆಗೂ ಇದ್ದೇನೆ.</w:t>
      </w:r>
    </w:p>
    <w:p w14:paraId="2A94EF77" w14:textId="77777777" w:rsidR="00F90BDC" w:rsidRDefault="00F90BDC"/>
    <w:p w14:paraId="2EB37BA1" w14:textId="77777777" w:rsidR="00F90BDC" w:rsidRDefault="00F90BDC">
      <w:r xmlns:w="http://schemas.openxmlformats.org/wordprocessingml/2006/main">
        <w:t xml:space="preserve">2. ಜಾನ್ 14:26 - "ಆದರೆ ತಂದೆಯು ನನ್ನ ಹೆಸರಿನಲ್ಲಿ ಕಳುಹಿಸುವ ಸಹಾಯಕ, ಪವಿತ್ರಾತ್ಮ, ಅವನು ನಿಮಗೆ ಎಲ್ಲವನ್ನೂ ಕಲಿಸುತ್ತಾನೆ ಮತ್ತು ನಾನು ನಿಮಗೆ ಹೇಳಿದ ಎಲ್ಲವನ್ನೂ ನಿಮ್ಮ ನೆನಪಿಗೆ ತರುತ್ತಾನೆ."</w:t>
      </w:r>
    </w:p>
    <w:p w14:paraId="369A8955" w14:textId="77777777" w:rsidR="00F90BDC" w:rsidRDefault="00F90BDC"/>
    <w:p w14:paraId="61936468" w14:textId="77777777" w:rsidR="00F90BDC" w:rsidRDefault="00F90BDC">
      <w:r xmlns:w="http://schemas.openxmlformats.org/wordprocessingml/2006/main">
        <w:t xml:space="preserve">ಯೋಹಾನನು 7:17 ಯಾವನಾದರೂ ಆತನ ಚಿತ್ತವನ್ನು ಮಾಡಲು ಬಯಸಿದರೆ, ಅವನು ಆ ಸಿದ್ಧಾಂತವನ್ನು ತಿಳಿದುಕೊಳ್ಳುವನು, ಅದು ದೇವರದ್ದೋ ಅಥವಾ ನಾನು ನನ್ನ ಬಗ್ಗೆ ಮಾತನಾಡುತ್ತೇನೆಯೋ.</w:t>
      </w:r>
    </w:p>
    <w:p w14:paraId="6E7FE483" w14:textId="77777777" w:rsidR="00F90BDC" w:rsidRDefault="00F90BDC"/>
    <w:p w14:paraId="3B6E63A9" w14:textId="77777777" w:rsidR="00F90BDC" w:rsidRDefault="00F90BDC">
      <w:r xmlns:w="http://schemas.openxmlformats.org/wordprocessingml/2006/main">
        <w:t xml:space="preserve">ಆತನ ಬೋಧನೆಗಳನ್ನು ಅರ್ಥಮಾಡಿಕೊಳ್ಳಲು ದೇವರ ಚಿತ್ತವನ್ನು ಹುಡುಕಲು ಈ ಭಾಗವು ನಮ್ಮನ್ನು ಪ್ರೋತ್ಸಾಹಿಸುತ್ತದೆ.</w:t>
      </w:r>
    </w:p>
    <w:p w14:paraId="14F21DCB" w14:textId="77777777" w:rsidR="00F90BDC" w:rsidRDefault="00F90BDC"/>
    <w:p w14:paraId="276DAE98" w14:textId="77777777" w:rsidR="00F90BDC" w:rsidRDefault="00F90BDC">
      <w:r xmlns:w="http://schemas.openxmlformats.org/wordprocessingml/2006/main">
        <w:t xml:space="preserve">1. ದೇವರ ಚಿತ್ತವನ್ನು ಹುಡುಕಿ ಮತ್ತು ಆತನ ಬೋಧನೆಗಳ ಸತ್ಯವನ್ನು ಅರ್ಥಮಾಡಿಕೊಳ್ಳಿ</w:t>
      </w:r>
    </w:p>
    <w:p w14:paraId="35CFB963" w14:textId="77777777" w:rsidR="00F90BDC" w:rsidRDefault="00F90BDC"/>
    <w:p w14:paraId="7D07DF55" w14:textId="77777777" w:rsidR="00F90BDC" w:rsidRDefault="00F90BDC">
      <w:r xmlns:w="http://schemas.openxmlformats.org/wordprocessingml/2006/main">
        <w:t xml:space="preserve">2. ಎಲ್ಲಕ್ಕಿಂತ ಹೆಚ್ಚಾಗಿ ದೇವರ ಚಿತ್ತವನ್ನು ಇರಿಸಿ ಮತ್ತು ಅವನ ಬುದ್ಧಿವಂತಿಕೆಯನ್ನು ಕಲಿಯಿರಿ</w:t>
      </w:r>
    </w:p>
    <w:p w14:paraId="320FADF3" w14:textId="77777777" w:rsidR="00F90BDC" w:rsidRDefault="00F90BDC"/>
    <w:p w14:paraId="1E9116AD" w14:textId="77777777" w:rsidR="00F90BDC" w:rsidRDefault="00F90BDC">
      <w:r xmlns:w="http://schemas.openxmlformats.org/wordprocessingml/2006/main">
        <w:t xml:space="preserve">1. ಜೆರೆಮಿಯಾ 29:13 - "ನೀವು ನನ್ನನ್ನು ಹುಡುಕುವಿರಿ ಮತ್ತು ನೀವು ಪೂರ್ಣ ಹೃದಯದಿಂದ ನನ್ನನ್ನು ಹುಡುಕಿದಾಗ ನನ್ನನ್ನು ಕಂಡುಕೊಳ್ಳುವಿರಿ."</w:t>
      </w:r>
    </w:p>
    <w:p w14:paraId="3F1FA4B1" w14:textId="77777777" w:rsidR="00F90BDC" w:rsidRDefault="00F90BDC"/>
    <w:p w14:paraId="3BFDFCD5" w14:textId="77777777" w:rsidR="00F90BDC" w:rsidRDefault="00F90BDC">
      <w:r xmlns:w="http://schemas.openxmlformats.org/wordprocessingml/2006/main">
        <w:t xml:space="preserve">2. ಜೇಮ್ಸ್ 1: 5 - "ನಿಮ್ಮಲ್ಲಿ ಯಾರಿಗಾದರೂ ಬುದ್ಧಿವಂತಿಕೆಯ ಕೊರತೆಯಿದ್ದರೆ, ಅವನು ದೇವರನ್ನು ಬೇಡಿಕೊಳ್ಳಲಿ, ಯಾರು ನಿಂದೆಯಿಲ್ಲದೆ ಎಲ್ಲರಿಗೂ ಉದಾರವಾಗಿ ಕೊಡುತ್ತಾರೆ, ಮತ್ತು ಅದು ಅವನಿಗೆ ನೀಡಲ್ಪಡುತ್ತದೆ."</w:t>
      </w:r>
    </w:p>
    <w:p w14:paraId="19D94BC0" w14:textId="77777777" w:rsidR="00F90BDC" w:rsidRDefault="00F90BDC"/>
    <w:p w14:paraId="403BCC75" w14:textId="77777777" w:rsidR="00F90BDC" w:rsidRDefault="00F90BDC">
      <w:r xmlns:w="http://schemas.openxmlformats.org/wordprocessingml/2006/main">
        <w:t xml:space="preserve">ಯೋಹಾನನು 7:18 ತನ್ನನ್ನು ಕುರಿತು ಮಾತನಾಡುವವನು ತನ್ನ ಮಹಿಮೆಯನ್ನು ಹುಡುಕುತ್ತಾನೆ;</w:t>
      </w:r>
    </w:p>
    <w:p w14:paraId="511F77D3" w14:textId="77777777" w:rsidR="00F90BDC" w:rsidRDefault="00F90BDC"/>
    <w:p w14:paraId="3F44B2E4" w14:textId="77777777" w:rsidR="00F90BDC" w:rsidRDefault="00F90BDC">
      <w:r xmlns:w="http://schemas.openxmlformats.org/wordprocessingml/2006/main">
        <w:t xml:space="preserve">ಈ ಭಾಗವು ವೈಯಕ್ತಿಕ ವೈಭವವನ್ನು ಹುಡುಕುವ ಬದಲು ದೇವರ ಮಹಿಮೆಯನ್ನು ಹುಡುಕುವ ಮಹತ್ವವನ್ನು ಒತ್ತಿಹೇಳುತ್ತದೆ.</w:t>
      </w:r>
    </w:p>
    <w:p w14:paraId="498FBB7B" w14:textId="77777777" w:rsidR="00F90BDC" w:rsidRDefault="00F90BDC"/>
    <w:p w14:paraId="2A1831AE" w14:textId="77777777" w:rsidR="00F90BDC" w:rsidRDefault="00F90BDC">
      <w:r xmlns:w="http://schemas.openxmlformats.org/wordprocessingml/2006/main">
        <w:t xml:space="preserve">1: ನಿಮ್ಮ ಸ್ವಂತದ ಬದಲಿಗೆ ದೇವರ ಮಹಿಮೆಯನ್ನು ಹುಡುಕುವುದು</w:t>
      </w:r>
    </w:p>
    <w:p w14:paraId="7D36AB6F" w14:textId="77777777" w:rsidR="00F90BDC" w:rsidRDefault="00F90BDC"/>
    <w:p w14:paraId="355BCF9D" w14:textId="77777777" w:rsidR="00F90BDC" w:rsidRDefault="00F90BDC">
      <w:r xmlns:w="http://schemas.openxmlformats.org/wordprocessingml/2006/main">
        <w:t xml:space="preserve">2: ದೇವರ ಮಹಿಮೆಯನ್ನು ಹುಡುಕುವುದರಲ್ಲಿ ಯಾವುದೂ ಅನ್ಯಾಯವಲ್ಲ</w:t>
      </w:r>
    </w:p>
    <w:p w14:paraId="1E38917B" w14:textId="77777777" w:rsidR="00F90BDC" w:rsidRDefault="00F90BDC"/>
    <w:p w14:paraId="7B31CE2F" w14:textId="77777777" w:rsidR="00F90BDC" w:rsidRDefault="00F90BDC">
      <w:r xmlns:w="http://schemas.openxmlformats.org/wordprocessingml/2006/main">
        <w:t xml:space="preserve">1: ಫಿಲಿಪ್ಪಿ 2:3-4 - "ಸ್ವಾರ್ಥದ ಮಹತ್ವಾಕಾಂಕ್ಷೆಯಿಂದ ಅಥವಾ ವ್ಯರ್ಥವಾದ ದುರಹಂಕಾರದಿಂದ ಏನನ್ನೂ ಮಾಡಬೇಡಿ. ಬದಲಿಗೆ, ನಮ್ರತೆಯಲ್ಲಿ ಇತರರನ್ನು ನಿಮ್ಮ ಸ್ವಂತ ಹಿತಾಸಕ್ತಿಗಳನ್ನು ನೋಡದೆ ಇತರರ ಹಿತಾಸಕ್ತಿಗಳನ್ನು ನೋಡದೆ ಇತರರನ್ನು ಗೌರವಿಸಿ."</w:t>
      </w:r>
    </w:p>
    <w:p w14:paraId="40BFCB3F" w14:textId="77777777" w:rsidR="00F90BDC" w:rsidRDefault="00F90BDC"/>
    <w:p w14:paraId="18E51890" w14:textId="77777777" w:rsidR="00F90BDC" w:rsidRDefault="00F90BDC">
      <w:r xmlns:w="http://schemas.openxmlformats.org/wordprocessingml/2006/main">
        <w:t xml:space="preserve">2: ಜೇಮ್ಸ್ 4:10 - "ಕರ್ತನ ಮುಂದೆ ನಿಮ್ಮನ್ನು ತಗ್ಗಿಸಿಕೊಳ್ಳಿ, ಮತ್ತು ಆತನು ನಿಮ್ಮನ್ನು ಎತ್ತುವನು."</w:t>
      </w:r>
    </w:p>
    <w:p w14:paraId="27EC1CA3" w14:textId="77777777" w:rsidR="00F90BDC" w:rsidRDefault="00F90BDC"/>
    <w:p w14:paraId="28136844" w14:textId="77777777" w:rsidR="00F90BDC" w:rsidRDefault="00F90BDC">
      <w:r xmlns:w="http://schemas.openxmlformats.org/wordprocessingml/2006/main">
        <w:t xml:space="preserve">ಯೋಹಾನನು 7:19 ಮೋಶೆಯು ನಿಮಗೆ ಕಾನೂನನ್ನು ಕೊಟ್ಟಿಲ್ಲವೇ? ನನ್ನನ್ನು ಕೊಲ್ಲಲು ಹೊರಟಿದ್ದೇಕೆ?</w:t>
      </w:r>
    </w:p>
    <w:p w14:paraId="0B93C462" w14:textId="77777777" w:rsidR="00F90BDC" w:rsidRDefault="00F90BDC"/>
    <w:p w14:paraId="3EE1A89C" w14:textId="77777777" w:rsidR="00F90BDC" w:rsidRDefault="00F90BDC">
      <w:r xmlns:w="http://schemas.openxmlformats.org/wordprocessingml/2006/main">
        <w:t xml:space="preserve">ಯಹೂದಿ ನಾಯಕರು ಮೋಶೆಯ ನಿಯಮವನ್ನು ಹೊಂದಿದ್ದರೂ ಅವರನ್ನು ಏಕೆ ಕೊಲ್ಲಲು ಪ್ರಯತ್ನಿಸುತ್ತಿದ್ದಾರೆ ಎಂದು ಯೇಸು ಪ್ರಶ್ನಿಸುತ್ತಿದ್ದಾನೆ.</w:t>
      </w:r>
    </w:p>
    <w:p w14:paraId="720E4DAC" w14:textId="77777777" w:rsidR="00F90BDC" w:rsidRDefault="00F90BDC"/>
    <w:p w14:paraId="29C6B9FE" w14:textId="77777777" w:rsidR="00F90BDC" w:rsidRDefault="00F90BDC">
      <w:r xmlns:w="http://schemas.openxmlformats.org/wordprocessingml/2006/main">
        <w:t xml:space="preserve">1. ಯೇಸುವನ್ನು ಕೊಲ್ಲಲು ಪ್ರಯತ್ನಿಸುವ ಬೂಟಾಟಿಕೆ - ಮೋಶೆಯ ಕಾನೂನಿನ ಬೆಳಕಿನಲ್ಲಿ ನಮ್ಮ ಕ್ರಿಯೆಗಳನ್ನು ಪರಿಶೀಲಿಸುವುದು.</w:t>
      </w:r>
    </w:p>
    <w:p w14:paraId="47DA1E83" w14:textId="77777777" w:rsidR="00F90BDC" w:rsidRDefault="00F90BDC"/>
    <w:p w14:paraId="15D16E3F" w14:textId="77777777" w:rsidR="00F90BDC" w:rsidRDefault="00F90BDC">
      <w:r xmlns:w="http://schemas.openxmlformats.org/wordprocessingml/2006/main">
        <w:t xml:space="preserve">2. ಯೇಸುವಿನ ವಿಶಿಷ್ಟತೆ - ಮೋಶೆಯ ಕಾನೂನಿಗೆ ಹೋಲಿಸಿದರೆ ಯೇಸುವಿನ ವಿಶಿಷ್ಟತೆಯನ್ನು ಚರ್ಚಿಸುವುದು.</w:t>
      </w:r>
    </w:p>
    <w:p w14:paraId="1E7F1485" w14:textId="77777777" w:rsidR="00F90BDC" w:rsidRDefault="00F90BDC"/>
    <w:p w14:paraId="0C42FD8C" w14:textId="77777777" w:rsidR="00F90BDC" w:rsidRDefault="00F90BDC">
      <w:r xmlns:w="http://schemas.openxmlformats.org/wordprocessingml/2006/main">
        <w:t xml:space="preserve">1. ಮ್ಯಾಥ್ಯೂ 5:17 - "ನಾನು ಕಾನೂನು ಅಥವಾ ಪ್ರವಾದಿಗಳನ್ನು ರದ್ದುಗೊಳಿಸಲು ಬಂದಿದ್ದೇನೆ ಎಂದು ಭಾವಿಸಬೇಡಿ; ನಾನು </w:t>
      </w:r>
      <w:r xmlns:w="http://schemas.openxmlformats.org/wordprocessingml/2006/main">
        <w:lastRenderedPageBreak xmlns:w="http://schemas.openxmlformats.org/wordprocessingml/2006/main"/>
      </w:r>
      <w:r xmlns:w="http://schemas.openxmlformats.org/wordprocessingml/2006/main">
        <w:t xml:space="preserve">ಅವುಗಳನ್ನು ರದ್ದುಗೊಳಿಸಲು ಬಂದಿಲ್ಲ ಆದರೆ ಅವುಗಳನ್ನು ಪೂರೈಸಲು ಬಂದಿದ್ದೇನೆ."</w:t>
      </w:r>
    </w:p>
    <w:p w14:paraId="0105A56D" w14:textId="77777777" w:rsidR="00F90BDC" w:rsidRDefault="00F90BDC"/>
    <w:p w14:paraId="50A7F79A" w14:textId="77777777" w:rsidR="00F90BDC" w:rsidRDefault="00F90BDC">
      <w:r xmlns:w="http://schemas.openxmlformats.org/wordprocessingml/2006/main">
        <w:t xml:space="preserve">2. ಜೇಮ್ಸ್ 2:10 - "ಯಾರು ಇಡೀ ಕಾನೂನನ್ನು ಪಾಲಿಸಿದರೂ ಒಂದು ಹಂತದಲ್ಲಿ ವಿಫಲವಾದರೆ ಎಲ್ಲದಕ್ಕೂ ಜವಾಬ್ದಾರರಾಗಿರುತ್ತಾರೆ."</w:t>
      </w:r>
    </w:p>
    <w:p w14:paraId="56D2A0D8" w14:textId="77777777" w:rsidR="00F90BDC" w:rsidRDefault="00F90BDC"/>
    <w:p w14:paraId="697151DD" w14:textId="77777777" w:rsidR="00F90BDC" w:rsidRDefault="00F90BDC">
      <w:r xmlns:w="http://schemas.openxmlformats.org/wordprocessingml/2006/main">
        <w:t xml:space="preserve">ಯೋಹಾನನು 7:20 ಜನರು ಪ್ರತ್ಯುತ್ತರವಾಗಿ--ನಿನಗೆ ದೆವ್ವವಿದೆ; ನಿನ್ನನ್ನು ಕೊಲ್ಲಲು ಹೊರಟವರು ಯಾರು?</w:t>
      </w:r>
    </w:p>
    <w:p w14:paraId="3B5E6B7E" w14:textId="77777777" w:rsidR="00F90BDC" w:rsidRDefault="00F90BDC"/>
    <w:p w14:paraId="304EA34E" w14:textId="77777777" w:rsidR="00F90BDC" w:rsidRDefault="00F90BDC">
      <w:r xmlns:w="http://schemas.openxmlformats.org/wordprocessingml/2006/main">
        <w:t xml:space="preserve">ಜೀಸಸ್ ಅವರ ಬೋಧನೆಗಳಿಂದಾಗಿ ಜನರು ಪ್ರಶ್ನಿಸಿದರು ಮತ್ತು ಅವರು ದೆವ್ವವನ್ನು ಹೊಂದಿದ್ದಾರೆಂದು ಆರೋಪಿಸಿದರು.</w:t>
      </w:r>
    </w:p>
    <w:p w14:paraId="53DBBBB4" w14:textId="77777777" w:rsidR="00F90BDC" w:rsidRDefault="00F90BDC"/>
    <w:p w14:paraId="2FBCD676" w14:textId="77777777" w:rsidR="00F90BDC" w:rsidRDefault="00F90BDC">
      <w:r xmlns:w="http://schemas.openxmlformats.org/wordprocessingml/2006/main">
        <w:t xml:space="preserve">1: ಯೇಸುವಿನ ಬೋಧನೆಗಳು ತುಂಬಾ ಆಮೂಲಾಗ್ರ ಮತ್ತು ಕ್ರಾಂತಿಕಾರಿಯಾಗಿದ್ದು, ಜನರು ಅವುಗಳನ್ನು ಗ್ರಹಿಸಲು ಸಾಧ್ಯವಾಗಲಿಲ್ಲ ಮತ್ತು ಹೀಗಾಗಿ ಅವರನ್ನು ದೆವ್ವ ಹಿಡಿದಿದೆ ಎಂದು ಆರೋಪಿಸಿದರು.</w:t>
      </w:r>
    </w:p>
    <w:p w14:paraId="7A7C402F" w14:textId="77777777" w:rsidR="00F90BDC" w:rsidRDefault="00F90BDC"/>
    <w:p w14:paraId="0BB74AAE" w14:textId="77777777" w:rsidR="00F90BDC" w:rsidRDefault="00F90BDC">
      <w:r xmlns:w="http://schemas.openxmlformats.org/wordprocessingml/2006/main">
        <w:t xml:space="preserve">2: ನಾವು ಯಾವಾಗಲೂ ಸತ್ಯಕ್ಕೆ ತೆರೆದುಕೊಳ್ಳಬೇಕು, ಒಪ್ಪಿಕೊಳ್ಳಲು ಕಷ್ಟವಾಗಿದ್ದರೂ ಸಹ, ನಮ್ಮ ನಂಬಿಕೆಯು ಅದನ್ನು ನಿಭಾಯಿಸಲು ಸಾಕಷ್ಟು ಬಲವಾಗಿರಬೇಕು.</w:t>
      </w:r>
    </w:p>
    <w:p w14:paraId="11B8B594" w14:textId="77777777" w:rsidR="00F90BDC" w:rsidRDefault="00F90BDC"/>
    <w:p w14:paraId="761AA35D" w14:textId="77777777" w:rsidR="00F90BDC" w:rsidRDefault="00F90BDC">
      <w:r xmlns:w="http://schemas.openxmlformats.org/wordprocessingml/2006/main">
        <w:t xml:space="preserve">1: ಜಾನ್ 8:32, "ಮತ್ತು ನೀವು ಸತ್ಯವನ್ನು ತಿಳಿದುಕೊಳ್ಳುವಿರಿ ಮತ್ತು ಸತ್ಯವು ನಿಮ್ಮನ್ನು ಮುಕ್ತಗೊಳಿಸುತ್ತದೆ."</w:t>
      </w:r>
    </w:p>
    <w:p w14:paraId="76FA1441" w14:textId="77777777" w:rsidR="00F90BDC" w:rsidRDefault="00F90BDC"/>
    <w:p w14:paraId="72E7E9FC" w14:textId="77777777" w:rsidR="00F90BDC" w:rsidRDefault="00F90BDC">
      <w:r xmlns:w="http://schemas.openxmlformats.org/wordprocessingml/2006/main">
        <w:t xml:space="preserve">2: ಯೋಹಾನ 14:6, "ಯೇಸು ಅವನಿಗೆ, "ನಾನೇ ದಾರಿ, ಸತ್ಯ ಮತ್ತು ಜೀವನ: ನನ್ನ ಮೂಲಕ ಯಾರೂ ತಂದೆಯ ಬಳಿಗೆ ಬರುವುದಿಲ್ಲ."</w:t>
      </w:r>
    </w:p>
    <w:p w14:paraId="460869CC" w14:textId="77777777" w:rsidR="00F90BDC" w:rsidRDefault="00F90BDC"/>
    <w:p w14:paraId="4BCF9DB0" w14:textId="77777777" w:rsidR="00F90BDC" w:rsidRDefault="00F90BDC">
      <w:r xmlns:w="http://schemas.openxmlformats.org/wordprocessingml/2006/main">
        <w:t xml:space="preserve">ಯೋಹಾನನು 7:21 ಯೇಸು ಅವರಿಗೆ ಪ್ರತ್ಯುತ್ತರವಾಗಿ ಅವರಿಗೆ--ನಾನು ಒಂದು ಕೆಲಸವನ್ನು ಮಾಡಿದ್ದೇನೆ ಮತ್ತು ನೀವೆಲ್ಲರೂ ಆಶ್ಚರ್ಯಪಡುತ್ತೀರಿ.</w:t>
      </w:r>
    </w:p>
    <w:p w14:paraId="76E135F6" w14:textId="77777777" w:rsidR="00F90BDC" w:rsidRDefault="00F90BDC"/>
    <w:p w14:paraId="38E01415" w14:textId="77777777" w:rsidR="00F90BDC" w:rsidRDefault="00F90BDC">
      <w:r xmlns:w="http://schemas.openxmlformats.org/wordprocessingml/2006/main">
        <w:t xml:space="preserve">ಜೀಸಸ್ ಅವರು ಒಂದೇ ಕೆಲಸವನ್ನು ಮಾಡಿದರು ಮತ್ತು ಜನರು ಆಶ್ಚರ್ಯಚಕಿತರಾದರು ಎಂದು ಘೋಷಿಸಿದರು.</w:t>
      </w:r>
    </w:p>
    <w:p w14:paraId="076F2AE5" w14:textId="77777777" w:rsidR="00F90BDC" w:rsidRDefault="00F90BDC"/>
    <w:p w14:paraId="4ECD4EAF" w14:textId="77777777" w:rsidR="00F90BDC" w:rsidRDefault="00F90BDC">
      <w:r xmlns:w="http://schemas.openxmlformats.org/wordprocessingml/2006/main">
        <w:t xml:space="preserve">1. ಯೇಸುವಿನ ಕೆಲಸ: ಒಂದು ಬೆರಗುಗೊಳಿಸುವ ಪವಾಡ</w:t>
      </w:r>
    </w:p>
    <w:p w14:paraId="355071F5" w14:textId="77777777" w:rsidR="00F90BDC" w:rsidRDefault="00F90BDC"/>
    <w:p w14:paraId="6A308A6F" w14:textId="77777777" w:rsidR="00F90BDC" w:rsidRDefault="00F90BDC">
      <w:r xmlns:w="http://schemas.openxmlformats.org/wordprocessingml/2006/main">
        <w:t xml:space="preserve">2. ನಮ್ಮ ಜೀವನದಲ್ಲಿ ದೇವರ ಕೆಲಸದ ಅದ್ಭುತ</w:t>
      </w:r>
    </w:p>
    <w:p w14:paraId="633BBAA2" w14:textId="77777777" w:rsidR="00F90BDC" w:rsidRDefault="00F90BDC"/>
    <w:p w14:paraId="0573D1CA" w14:textId="77777777" w:rsidR="00F90BDC" w:rsidRDefault="00F90BDC">
      <w:r xmlns:w="http://schemas.openxmlformats.org/wordprocessingml/2006/main">
        <w:t xml:space="preserve">1. ಹೀಬ್ರೂ 2: 3-4 "ನಾವು ಎಷ್ಟು ದೊಡ್ಡ ಮೋಕ್ಷವನ್ನು ನಿರ್ಲಕ್ಷಿಸಿದರೆ ನಾವು ಹೇಗೆ ತಪ್ಪಿಸಿಕೊಳ್ಳುತ್ತೇವೆ; ಅದು ಮೊದಲು ಭಗವಂತನಿಂದ ಮಾತನಾಡಲು ಪ್ರಾರಂಭಿಸಿತು ಮತ್ತು ಆತನನ್ನು ಕೇಳಿದವರಿಂದ ನಮಗೆ ದೃಢೀಕರಿಸಲ್ಪಟ್ಟಿತು; ದೇವರು ಸಹ ಅವರಿಗೆ ಸಾಕ್ಷಿಯಾಗಿದ್ದಾನೆ, ಅವನ ಸ್ವಂತ ಇಚ್ಛೆಯ ಪ್ರಕಾರ ಚಿಹ್ನೆಗಳು ಮತ್ತು ಅದ್ಭುತಗಳು, ಮತ್ತು ವಿವಿಧ ಅದ್ಭುತಗಳು ಮತ್ತು ಪವಿತ್ರಾತ್ಮದ ಉಡುಗೊರೆಗಳೊಂದಿಗೆ?"</w:t>
      </w:r>
    </w:p>
    <w:p w14:paraId="4743EC4D" w14:textId="77777777" w:rsidR="00F90BDC" w:rsidRDefault="00F90BDC"/>
    <w:p w14:paraId="13CD2F7A" w14:textId="77777777" w:rsidR="00F90BDC" w:rsidRDefault="00F90BDC">
      <w:r xmlns:w="http://schemas.openxmlformats.org/wordprocessingml/2006/main">
        <w:t xml:space="preserve">2. ಅಪೊಸ್ತಲರ ಕೃತ್ಯಗಳು 2:22 "ಇಸ್ರಾಯೇಲ್ಯರೇ, ಈ ಮಾತುಗಳನ್ನು ಕೇಳಿರಿ; ನಜರೇತಿನ ಯೇಸು, ನಿಮ್ಮ ಮಧ್ಯದಲ್ಲಿ ದೇವರು ನಿಮ್ಮ ಮಧ್ಯದಲ್ಲಿ ಮಾಡಿದ ಅದ್ಭುತಗಳು ಮತ್ತು ಅದ್ಭುತಗಳು ಮತ್ತು ಸೂಚಕಗಳ ಮೂಲಕ ದೇವರನ್ನು ಮೆಚ್ಚಿದ ವ್ಯಕ್ತಿ. ."</w:t>
      </w:r>
    </w:p>
    <w:p w14:paraId="41A30535" w14:textId="77777777" w:rsidR="00F90BDC" w:rsidRDefault="00F90BDC"/>
    <w:p w14:paraId="260B8A56" w14:textId="77777777" w:rsidR="00F90BDC" w:rsidRDefault="00F90BDC">
      <w:r xmlns:w="http://schemas.openxmlformats.org/wordprocessingml/2006/main">
        <w:t xml:space="preserve">ಜಾನ್ 7:22 ಮೋಶೆಯು ನಿಮಗೆ ಸುನ್ನತಿಯನ್ನು ಕೊಟ್ಟನು; (ಅದು ಮೋಶೆಯಿಂದ ಅಲ್ಲ, ಆದರೆ ಪಿತೃಗಳಿಂದ;) ಮತ್ತು ನೀವು ಸಬ್ಬತ್ ದಿನದಲ್ಲಿ ಒಬ್ಬ ಮನುಷ್ಯನಿಗೆ ಸುನ್ನತಿ ಮಾಡುತ್ತೀರಿ.</w:t>
      </w:r>
    </w:p>
    <w:p w14:paraId="23C6D50B" w14:textId="77777777" w:rsidR="00F90BDC" w:rsidRDefault="00F90BDC"/>
    <w:p w14:paraId="1DE7CBA2" w14:textId="77777777" w:rsidR="00F90BDC" w:rsidRDefault="00F90BDC">
      <w:r xmlns:w="http://schemas.openxmlformats.org/wordprocessingml/2006/main">
        <w:t xml:space="preserve">ಮೋಶೆಯು ಇಸ್ರಾಯೇಲ್ಯರಿಗೆ ಸುನ್ನತಿಯನ್ನು ಹೇಗೆ ಕೊಟ್ಟನು ಎಂಬುದನ್ನು ಈ ಭಾಗವು ಚರ್ಚಿಸುತ್ತದೆ, ಅದು ತನ್ನ ಸ್ವಂತ ಅಧಿಕಾರದ ಕಾರಣದಿಂದಲ್ಲ, ಆದರೆ ಇಸ್ರೇಲೀಯರ ಪೂರ್ವಜರು ಅಭ್ಯಾಸ ಮಾಡಿದ್ದಕ್ಕಾಗಿ.</w:t>
      </w:r>
    </w:p>
    <w:p w14:paraId="607BC803" w14:textId="77777777" w:rsidR="00F90BDC" w:rsidRDefault="00F90BDC"/>
    <w:p w14:paraId="07B503D8" w14:textId="77777777" w:rsidR="00F90BDC" w:rsidRDefault="00F90BDC">
      <w:r xmlns:w="http://schemas.openxmlformats.org/wordprocessingml/2006/main">
        <w:t xml:space="preserve">1. ನಮ್ಮ ಪೂರ್ವಜರು ಮತ್ತು ಅವರ ಸಂಪ್ರದಾಯಗಳನ್ನು ಗೌರವಿಸುವ ಪ್ರಾಮುಖ್ಯತೆ.</w:t>
      </w:r>
    </w:p>
    <w:p w14:paraId="46612666" w14:textId="77777777" w:rsidR="00F90BDC" w:rsidRDefault="00F90BDC"/>
    <w:p w14:paraId="180AE1FC" w14:textId="77777777" w:rsidR="00F90BDC" w:rsidRDefault="00F90BDC">
      <w:r xmlns:w="http://schemas.openxmlformats.org/wordprocessingml/2006/main">
        <w:t xml:space="preserve">2. ದೇವರ ಅಧಿಕಾರವು ಯಾವುದೇ ಮಾನವ ಅಧಿಕಾರಕ್ಕಿಂತ ದೊಡ್ಡದಾಗಿದೆ.</w:t>
      </w:r>
    </w:p>
    <w:p w14:paraId="748C4C99" w14:textId="77777777" w:rsidR="00F90BDC" w:rsidRDefault="00F90BDC"/>
    <w:p w14:paraId="4563716F" w14:textId="77777777" w:rsidR="00F90BDC" w:rsidRDefault="00F90BDC">
      <w:r xmlns:w="http://schemas.openxmlformats.org/wordprocessingml/2006/main">
        <w:t xml:space="preserve">1. ಧರ್ಮೋಪದೇಶಕಾಂಡ 10:16 - "ಆದ್ದರಿಂದ ನಿಮ್ಮ ಹೃದಯದ ಮುಂದೊಗಲನ್ನು ಸುನ್ನತಿ ಮಾಡಿ, ಮತ್ತು ಇನ್ನು ಮುಂದೆ ಗಟ್ಟಿಯಾಗಬೇಡಿ."</w:t>
      </w:r>
    </w:p>
    <w:p w14:paraId="13037FE0" w14:textId="77777777" w:rsidR="00F90BDC" w:rsidRDefault="00F90BDC"/>
    <w:p w14:paraId="084D71F8" w14:textId="77777777" w:rsidR="00F90BDC" w:rsidRDefault="00F90BDC">
      <w:r xmlns:w="http://schemas.openxmlformats.org/wordprocessingml/2006/main">
        <w:t xml:space="preserve">2. ಕೀರ್ತನೆ 78:5-7 - "ಯಾಕಂದರೆ ಅವನು ಯಾಕೋಬನಲ್ಲಿ ಸಾಕ್ಷಿಯನ್ನು ಸ್ಥಾಪಿಸಿದನು ಮತ್ತು ಇಸ್ರಾಯೇಲ್‌ನಲ್ಲಿ ಒಂದು ಕಾನೂನನ್ನು ನೇಮಿಸಿದನು, ಅದನ್ನು ಅವನು ನಮ್ಮ ಪಿತೃಗಳಿಗೆ ಆಜ್ಞಾಪಿಸಿದನು, ಅವರು ಅವುಗಳನ್ನು ತಮ್ಮ ಮಕ್ಕಳಿಗೆ ತಿಳಿಸಬೇಕೆಂದು ಅವರು ಆಜ್ಞಾಪಿಸಿದರು: ಮುಂಬರುವ ಪೀಳಿಗೆಯು ಅವರನ್ನು ತಿಳಿದುಕೊಳ್ಳುವಂತೆ, ಹುಟ್ಟುವ ಮಕ್ಕಳೂ ಸಹ; ಯಾರು ಎದ್ದು ತಮ್ಮ ಮಕ್ಕಳಿಗೆ ತಿಳಿಸಬೇಕು: ಅವರು ದೇವರಲ್ಲಿ ಭರವಸೆಯಿಡಲು ಮತ್ತು ದೇವರ ಕಾರ್ಯಗಳನ್ನು ಮರೆಯದೆ ಆತನ ಆಜ್ಞೆಗಳನ್ನು ಅನುಸರಿಸಲು."</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ಯೋಹಾನನು 7:23 ಒಬ್ಬ ಮನುಷ್ಯನು ಸಬ್ಬತ್ ದಿನದಲ್ಲಿ ಸುನ್ನತಿಯನ್ನು ಪಡೆದರೆ, ಮೋಶೆಯ ನಿಯಮವನ್ನು ಉಲ್ಲಂಘಿಸಬಾರದು; ಸಬ್ಬತ್ ದಿನದಲ್ಲಿ ನಾನು ಒಬ್ಬ ಮನುಷ್ಯನನ್ನು ಸಂಪೂರ್ಣವಾಗಿ ಮಾಡಿದ್ದರಿಂದ ನೀವು ನನ್ನ ಮೇಲೆ ಕೋಪಗೊಂಡಿದ್ದೀರಾ?</w:t>
      </w:r>
    </w:p>
    <w:p w14:paraId="06BEDE3C" w14:textId="77777777" w:rsidR="00F90BDC" w:rsidRDefault="00F90BDC"/>
    <w:p w14:paraId="6360607D" w14:textId="77777777" w:rsidR="00F90BDC" w:rsidRDefault="00F90BDC">
      <w:r xmlns:w="http://schemas.openxmlformats.org/wordprocessingml/2006/main">
        <w:t xml:space="preserve">ಜೀಸಸ್ ಸಬ್ಬತ್‌ನಲ್ಲಿ ಗುಣಪಡಿಸುವ ತನ್ನ ಕ್ರಿಯೆಗಳನ್ನು ಸಮರ್ಥಿಸುತ್ತಾನೆ, ಮೋಶೆಯ ಕಾನೂನುಗಳಿಂದ ಅನುಮತಿಸಲಾದ ಏನನ್ನಾದರೂ ಮಾಡುತ್ತಿದ್ದರೆ ಅವರು ಏಕೆ ಕೋಪಗೊಂಡಿದ್ದಾರೆ ಎಂದು ಜನರನ್ನು ಕೇಳುತ್ತಾರೆ.</w:t>
      </w:r>
    </w:p>
    <w:p w14:paraId="03627A33" w14:textId="77777777" w:rsidR="00F90BDC" w:rsidRDefault="00F90BDC"/>
    <w:p w14:paraId="73F6A162" w14:textId="77777777" w:rsidR="00F90BDC" w:rsidRDefault="00F90BDC">
      <w:r xmlns:w="http://schemas.openxmlformats.org/wordprocessingml/2006/main">
        <w:t xml:space="preserve">1. "ಜೀಸಸ್ ಮತ್ತು ಸಬ್ಬತ್: ದೇವರ ಆಜ್ಞೆಗಳಿಗೆ ವಿಧೇಯತೆಯನ್ನು ಮಾಡೆಲಿಂಗ್"</w:t>
      </w:r>
    </w:p>
    <w:p w14:paraId="579A28E8" w14:textId="77777777" w:rsidR="00F90BDC" w:rsidRDefault="00F90BDC"/>
    <w:p w14:paraId="5020334F" w14:textId="77777777" w:rsidR="00F90BDC" w:rsidRDefault="00F90BDC">
      <w:r xmlns:w="http://schemas.openxmlformats.org/wordprocessingml/2006/main">
        <w:t xml:space="preserve">2. "ಜೀಸಸ್ ಮತ್ತು ಸಬ್ಬತ್: ಸಹಾನುಭೂತಿಯ ವೈದ್ಯ"</w:t>
      </w:r>
    </w:p>
    <w:p w14:paraId="7E5D2E2B" w14:textId="77777777" w:rsidR="00F90BDC" w:rsidRDefault="00F90BDC"/>
    <w:p w14:paraId="57C12AF8" w14:textId="77777777" w:rsidR="00F90BDC" w:rsidRDefault="00F90BDC">
      <w:r xmlns:w="http://schemas.openxmlformats.org/wordprocessingml/2006/main">
        <w:t xml:space="preserve">1. ಮ್ಯಾಥ್ಯೂ 12: 1-14 - ಸಬ್ಬತ್‌ನಲ್ಲಿ ತನ್ನ ಶಿಷ್ಯರು ಧಾನ್ಯವನ್ನು ಕೊಯ್ಯುವ ಬಗ್ಗೆ ಯೇಸುವನ್ನು ಪ್ರಶ್ನಿಸಲಾಯಿತು</w:t>
      </w:r>
    </w:p>
    <w:p w14:paraId="289A55F8" w14:textId="77777777" w:rsidR="00F90BDC" w:rsidRDefault="00F90BDC"/>
    <w:p w14:paraId="43E0D7D2" w14:textId="77777777" w:rsidR="00F90BDC" w:rsidRDefault="00F90BDC">
      <w:r xmlns:w="http://schemas.openxmlformats.org/wordprocessingml/2006/main">
        <w:t xml:space="preserve">2. ಧರ್ಮೋಪದೇಶಕಾಂಡ 5:12-15 - ಸಬ್ಬತ್ ದಿನವನ್ನು ಆಚರಿಸಲು ದೇವರ ಆಜ್ಞೆ</w:t>
      </w:r>
    </w:p>
    <w:p w14:paraId="23C46D21" w14:textId="77777777" w:rsidR="00F90BDC" w:rsidRDefault="00F90BDC"/>
    <w:p w14:paraId="419B5CA9" w14:textId="77777777" w:rsidR="00F90BDC" w:rsidRDefault="00F90BDC">
      <w:r xmlns:w="http://schemas.openxmlformats.org/wordprocessingml/2006/main">
        <w:t xml:space="preserve">ಜಾನ್ 7:24 ನೋಟಕ್ಕೆ ಅನುಗುಣವಾಗಿ ನಿರ್ಣಯಿಸಬೇಡಿ, ಆದರೆ ನ್ಯಾಯದ ತೀರ್ಪನ್ನು ನಿರ್ಣಯಿಸಿ.</w:t>
      </w:r>
    </w:p>
    <w:p w14:paraId="003E98CA" w14:textId="77777777" w:rsidR="00F90BDC" w:rsidRDefault="00F90BDC"/>
    <w:p w14:paraId="7C78253E" w14:textId="77777777" w:rsidR="00F90BDC" w:rsidRDefault="00F90BDC">
      <w:r xmlns:w="http://schemas.openxmlformats.org/wordprocessingml/2006/main">
        <w:t xml:space="preserve">ಕಾಣಿಸಿಕೊಳ್ಳುವುದಕ್ಕಿಂತ ಹೆಚ್ಚಾಗಿ ಸತ್ಯ ಮತ್ತು ನೀತಿಯ ಆಧಾರದ ಮೇಲೆ ನಿರ್ಧಾರಗಳನ್ನು ತೆಗೆದುಕೊಳ್ಳುವಂತೆ ಯೇಸು ನಮ್ಮನ್ನು ಪ್ರೋತ್ಸಾಹಿಸುತ್ತಾನೆ.</w:t>
      </w:r>
    </w:p>
    <w:p w14:paraId="2839ADA4" w14:textId="77777777" w:rsidR="00F90BDC" w:rsidRDefault="00F90BDC"/>
    <w:p w14:paraId="47C74704" w14:textId="77777777" w:rsidR="00F90BDC" w:rsidRDefault="00F90BDC">
      <w:r xmlns:w="http://schemas.openxmlformats.org/wordprocessingml/2006/main">
        <w:t xml:space="preserve">1. ಸದಾಚಾರದಿಂದ ತೀರ್ಪುಗಳನ್ನು ಮಾಡುವುದು - ಜಾನ್ 7:24</w:t>
      </w:r>
    </w:p>
    <w:p w14:paraId="42FC4782" w14:textId="77777777" w:rsidR="00F90BDC" w:rsidRDefault="00F90BDC"/>
    <w:p w14:paraId="63502502" w14:textId="77777777" w:rsidR="00F90BDC" w:rsidRDefault="00F90BDC">
      <w:r xmlns:w="http://schemas.openxmlformats.org/wordprocessingml/2006/main">
        <w:t xml:space="preserve">2. ಸೀಯಿಂಗ್ ಬಿಯಾಂಡ್ ದಿ ಸರ್ಫೇಸ್ - ಜಾನ್ 7:24</w:t>
      </w:r>
    </w:p>
    <w:p w14:paraId="14A8B551" w14:textId="77777777" w:rsidR="00F90BDC" w:rsidRDefault="00F90BDC"/>
    <w:p w14:paraId="27409402" w14:textId="77777777" w:rsidR="00F90BDC" w:rsidRDefault="00F90BDC">
      <w:r xmlns:w="http://schemas.openxmlformats.org/wordprocessingml/2006/main">
        <w:t xml:space="preserve">1. ನಾಣ್ಣುಡಿಗಳು 16:2 - "ಮನುಷ್ಯನ ಎಲ್ಲಾ ಮಾರ್ಗಗಳು ಅವನ ದೃಷ್ಟಿಯಲ್ಲಿ ಶುದ್ಧವಾಗಿವೆ, ಆದರೆ ಕರ್ತನು ಆತ್ಮವನ್ನು ತೂಗುತ್ತಾನೆ."</w:t>
      </w:r>
    </w:p>
    <w:p w14:paraId="737AD150" w14:textId="77777777" w:rsidR="00F90BDC" w:rsidRDefault="00F90BDC"/>
    <w:p w14:paraId="49BCD9EE" w14:textId="77777777" w:rsidR="00F90BDC" w:rsidRDefault="00F90BDC">
      <w:r xmlns:w="http://schemas.openxmlformats.org/wordprocessingml/2006/main">
        <w:t xml:space="preserve">2. ಕೊಲೊಸ್ಸಿಯನ್ಸ್ 3:12 - "ಹಾಗಾದರೆ, ದೇವರ ಆಯ್ಕೆಮಾಡಿದವರಂತೆ, ಪವಿತ್ರ ಮತ್ತು ಪ್ರಿಯ, ಸಹಾನುಭೂತಿಯ ಹೃದಯಗಳು, ದಯೆ, ನಮ್ರತೆ, ಸೌಮ್ಯತೆ ಮತ್ತು ತಾಳ್ಮೆಯನ್ನು ಧರಿಸಿಕೊಳ್ಳಿ."</w:t>
      </w:r>
    </w:p>
    <w:p w14:paraId="6D0160A4" w14:textId="77777777" w:rsidR="00F90BDC" w:rsidRDefault="00F90BDC"/>
    <w:p w14:paraId="68E563F8" w14:textId="77777777" w:rsidR="00F90BDC" w:rsidRDefault="00F90BDC">
      <w:r xmlns:w="http://schemas.openxmlformats.org/wordprocessingml/2006/main">
        <w:t xml:space="preserve">ಯೋಹಾನನು 7:25 ಆಗ ಯೆರೂಸಲೇಮಿನವರಲ್ಲಿ ಕೆಲವರು, &lt;&lt;ಅವರು ಕೊಲ್ಲಲು ಹುಡುಕುತ್ತಿರುವವನು ಇವನಲ್ಲವೇ?</w:t>
      </w:r>
    </w:p>
    <w:p w14:paraId="43390C9E" w14:textId="77777777" w:rsidR="00F90BDC" w:rsidRDefault="00F90BDC"/>
    <w:p w14:paraId="7EA5D5F9" w14:textId="77777777" w:rsidR="00F90BDC" w:rsidRDefault="00F90BDC">
      <w:r xmlns:w="http://schemas.openxmlformats.org/wordprocessingml/2006/main">
        <w:t xml:space="preserve">ಯೆರೂಸಲೇಮಿನ ಕೆಲವು ಜನರು ತಾವು ಕೊಲ್ಲಲು ಪ್ರಯತ್ನಿಸುತ್ತಿರುವ ವ್ಯಕ್ತಿ ಅಲ್ಲಿ ಇದ್ದಾರಾ ಎಂದು ಕೇಳಿದರು.</w:t>
      </w:r>
    </w:p>
    <w:p w14:paraId="3B0EA3B9" w14:textId="77777777" w:rsidR="00F90BDC" w:rsidRDefault="00F90BDC"/>
    <w:p w14:paraId="3BABCA32" w14:textId="77777777" w:rsidR="00F90BDC" w:rsidRDefault="00F90BDC">
      <w:r xmlns:w="http://schemas.openxmlformats.org/wordprocessingml/2006/main">
        <w:t xml:space="preserve">1. ನಾವು ದೇವರ ಚಿತ್ತವನ್ನು ಅನುಸರಿಸುತ್ತಿದ್ದೇವೆಯೇ ಹೊರತು ಮನುಷ್ಯನ ಚಿತ್ತವನ್ನಲ್ಲ ಎಂದು ಹೇಗೆ ಖಚಿತವಾಗಿರಬಹುದು?</w:t>
      </w:r>
    </w:p>
    <w:p w14:paraId="4878BFC6" w14:textId="77777777" w:rsidR="00F90BDC" w:rsidRDefault="00F90BDC"/>
    <w:p w14:paraId="5B61E013" w14:textId="77777777" w:rsidR="00F90BDC" w:rsidRDefault="00F90BDC">
      <w:r xmlns:w="http://schemas.openxmlformats.org/wordprocessingml/2006/main">
        <w:t xml:space="preserve">2. ನಮ್ಮ ನಂಬಿಕೆಗೆ ವಿರುದ್ಧವಾಗಿ ತೋರುವ ಸನ್ನಿವೇಶದ ಮಧ್ಯೆ ನಾವು ಕಂಡುಕೊಂಡಾಗ ಸರಿಯಾದ ಪ್ರತಿಕ್ರಿಯೆ ಏನು?</w:t>
      </w:r>
    </w:p>
    <w:p w14:paraId="54DE2E3D" w14:textId="77777777" w:rsidR="00F90BDC" w:rsidRDefault="00F90BDC"/>
    <w:p w14:paraId="6AA0C53B" w14:textId="77777777" w:rsidR="00F90BDC" w:rsidRDefault="00F90BDC">
      <w:r xmlns:w="http://schemas.openxmlformats.org/wordprocessingml/2006/main">
        <w:t xml:space="preserve">1. ಮ್ಯಾಥ್ಯೂ 22:36-40 - "'ಶಿಕ್ಷಕರೇ, ಕಾನೂನಿನಲ್ಲಿ ದೊಡ್ಡ ಆಜ್ಞೆ ಯಾವುದು?' ಮತ್ತು ಆತನು ಅವನಿಗೆ, "ನಿನ್ನ ದೇವರಾದ ಕರ್ತನನ್ನು ನಿನ್ನ ಪೂರ್ಣ ಹೃದಯದಿಂದಲೂ ನಿನ್ನ ಪೂರ್ಣ ಆತ್ಮದಿಂದಲೂ ನಿನ್ನ ಪೂರ್ಣ ಮನಸ್ಸಿನಿಂದಲೂ ಪ್ರೀತಿಸಬೇಕು; ಇದು ದೊಡ್ಡ ಮತ್ತು ಪ್ರಮುಖ ಆಜ್ಞೆಯಾಗಿದೆ, ಎರಡನೆಯದು ನಿಮ್ಮ ನೆರೆಯವರನ್ನು ಪ್ರೀತಿಸಬೇಕು. ಈ ಎರಡು ಆಜ್ಞೆಗಳ ಮೇಲೆ ಇಡೀ ಧರ್ಮಶಾಸ್ತ್ರ ಮತ್ತು ಪ್ರವಾದಿಗಳು ಅವಲಂಬಿಸಿವೆ.</w:t>
      </w:r>
    </w:p>
    <w:p w14:paraId="34BB57EE" w14:textId="77777777" w:rsidR="00F90BDC" w:rsidRDefault="00F90BDC"/>
    <w:p w14:paraId="122903BB" w14:textId="77777777" w:rsidR="00F90BDC" w:rsidRDefault="00F90BDC">
      <w:r xmlns:w="http://schemas.openxmlformats.org/wordprocessingml/2006/main">
        <w:t xml:space="preserve">2. ನಾಣ್ಣುಡಿಗಳು 14:12 - "ಮನುಷ್ಯನಿಗೆ ಸರಿಯಾಗಿ ತೋರುವ ಮಾರ್ಗವಿದೆ, ಆದರೆ ಅದರ ಅಂತ್ಯವು ಸಾವಿನ ಮಾರ್ಗವಾಗಿದೆ."</w:t>
      </w:r>
    </w:p>
    <w:p w14:paraId="4A80CE3C" w14:textId="77777777" w:rsidR="00F90BDC" w:rsidRDefault="00F90BDC"/>
    <w:p w14:paraId="4A74C191" w14:textId="77777777" w:rsidR="00F90BDC" w:rsidRDefault="00F90BDC">
      <w:r xmlns:w="http://schemas.openxmlformats.org/wordprocessingml/2006/main">
        <w:t xml:space="preserve">ಜಾನ್ 7:26 ಆದರೆ, ಇಗೋ, ಅವನು ಧೈರ್ಯದಿಂದ ಮಾತನಾಡುತ್ತಾನೆ ಮತ್ತು ಅವರು ಅವನಿಗೆ ಏನನ್ನೂ ಹೇಳುವುದಿಲ್ಲ. ಇವನೇ ಕ್ರಿಸ್ತನೆಂದು ಅರಸರಿಗೆ ನಿಜವಾಗಿಯೂ ತಿಳಿದಿದೆಯೇ?</w:t>
      </w:r>
    </w:p>
    <w:p w14:paraId="7C32B57C" w14:textId="77777777" w:rsidR="00F90BDC" w:rsidRDefault="00F90BDC"/>
    <w:p w14:paraId="40693FC5" w14:textId="77777777" w:rsidR="00F90BDC" w:rsidRDefault="00F90BDC">
      <w:r xmlns:w="http://schemas.openxmlformats.org/wordprocessingml/2006/main">
        <w:t xml:space="preserve">ಸಾರಾಂಶ - ಜೀಸಸ್ ಸಾರ್ವಜನಿಕವಾಗಿ ಧೈರ್ಯದಿಂದ ಮಾತನಾಡಿದರು, ಮತ್ತು ಆಡಳಿತಗಾರರಿಗೆ ಅವನು ಮೆಸ್ಸೀಯನೆಂದು ತಿಳಿದಿದ್ದರೂ, ಅವರು ಮೌನವಾಗಿರಲು ನಿರ್ಧರಿಸಿದರು.</w:t>
      </w:r>
    </w:p>
    <w:p w14:paraId="20C04DCC" w14:textId="77777777" w:rsidR="00F90BDC" w:rsidRDefault="00F90BDC"/>
    <w:p w14:paraId="0C754DCD" w14:textId="77777777" w:rsidR="00F90BDC" w:rsidRDefault="00F90BDC">
      <w:r xmlns:w="http://schemas.openxmlformats.org/wordprocessingml/2006/main">
        <w:t xml:space="preserve">1. ವಿರೋಧದ ನಡುವೆಯೂ ಸತ್ಯವನ್ನು ಮಾತನಾಡಲು ಯೇಸುವಿನ ಧೈರ್ಯ.</w:t>
      </w:r>
    </w:p>
    <w:p w14:paraId="0B3657EA" w14:textId="77777777" w:rsidR="00F90BDC" w:rsidRDefault="00F90BDC"/>
    <w:p w14:paraId="3ED76674" w14:textId="77777777" w:rsidR="00F90BDC" w:rsidRDefault="00F90BDC">
      <w:r xmlns:w="http://schemas.openxmlformats.org/wordprocessingml/2006/main">
        <w:t xml:space="preserve">2. ಸತ್ಯದ ಮುಖದಲ್ಲಿ ಮೌನವಾಗಿರಲು ಆಯ್ಕೆಮಾಡುವ ಪರಿಣಾಮಗಳು.</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ಮ್ಯಾಥ್ಯೂ 10:32-33 - "ಯಾರು ನನ್ನನ್ನು ಇತರರ ಮುಂದೆ ಒಪ್ಪಿಕೊಳ್ಳುತ್ತಾರೋ, ನಾನು ಸ್ವರ್ಗದಲ್ಲಿರುವ ನನ್ನ ತಂದೆಯ ಮುಂದೆ ಸಹ ಒಪ್ಪಿಕೊಳ್ಳುತ್ತೇನೆ. ಆದರೆ ಇತರರ ಮುಂದೆ ನನ್ನನ್ನು ನಿರಾಕರಿಸುವವನು, ಸ್ವರ್ಗದಲ್ಲಿರುವ ನನ್ನ ತಂದೆಯ ಮುಂದೆ ನಾನು ನಿರಾಕರಿಸುತ್ತೇನೆ."</w:t>
      </w:r>
    </w:p>
    <w:p w14:paraId="08E81BE2" w14:textId="77777777" w:rsidR="00F90BDC" w:rsidRDefault="00F90BDC"/>
    <w:p w14:paraId="4B826440" w14:textId="77777777" w:rsidR="00F90BDC" w:rsidRDefault="00F90BDC">
      <w:r xmlns:w="http://schemas.openxmlformats.org/wordprocessingml/2006/main">
        <w:t xml:space="preserve">2. ಯೆಶಾಯ 41:10 - "ಆದ್ದರಿಂದ ಭಯಪಡಬೇಡ, ಯಾಕಂದರೆ ನಾನು ನಿನ್ನೊಂದಿಗಿದ್ದೇನೆ; ಗಾಬರಿಪಡಬೇಡ, ಯಾಕಂದರೆ ನಾನು ನಿನ್ನ ದೇವರು. ನಾನು ನಿನ್ನನ್ನು ಬಲಪಡಿಸುತ್ತೇನೆ ಮತ್ತು ನಿಮಗೆ ಸಹಾಯ ಮಾಡುತ್ತೇನೆ; ನನ್ನ ನೀತಿಯ ಬಲಗೈಯಿಂದ ನಾನು ನಿನ್ನನ್ನು ಎತ್ತಿಹಿಡಿಯುತ್ತೇನೆ."</w:t>
      </w:r>
    </w:p>
    <w:p w14:paraId="644CB919" w14:textId="77777777" w:rsidR="00F90BDC" w:rsidRDefault="00F90BDC"/>
    <w:p w14:paraId="6E65E9B8" w14:textId="77777777" w:rsidR="00F90BDC" w:rsidRDefault="00F90BDC">
      <w:r xmlns:w="http://schemas.openxmlformats.org/wordprocessingml/2006/main">
        <w:t xml:space="preserve">ಯೋಹಾನನು 7:27 ಈ ಮನುಷ್ಯನು ಎಲ್ಲಿಂದ ಬಂದವನು ಎಂದು ನಮಗೆ ತಿಳಿದಿದೆ; ಆದರೆ ಕ್ರಿಸ್ತನು ಬಂದಾಗ ಅವನು ಎಲ್ಲಿಂದ ಬಂದನೆಂದು ಯಾರಿಗೂ ತಿಳಿದಿಲ್ಲ.</w:t>
      </w:r>
    </w:p>
    <w:p w14:paraId="56C4186D" w14:textId="77777777" w:rsidR="00F90BDC" w:rsidRDefault="00F90BDC"/>
    <w:p w14:paraId="3BE9ECAF" w14:textId="77777777" w:rsidR="00F90BDC" w:rsidRDefault="00F90BDC">
      <w:r xmlns:w="http://schemas.openxmlformats.org/wordprocessingml/2006/main">
        <w:t xml:space="preserve">ಜೀಸಸ್ ಬಂದಾಗ ಅವನು ಎಲ್ಲಿಂದ ಬರುತ್ತಾನೆ ಎಂದು ಯಾರಿಗೂ ತಿಳಿದಿಲ್ಲ ಎಂದು ಭಾಗವು ಸೂಚಿಸುತ್ತದೆ.</w:t>
      </w:r>
    </w:p>
    <w:p w14:paraId="1829BC4F" w14:textId="77777777" w:rsidR="00F90BDC" w:rsidRDefault="00F90BDC"/>
    <w:p w14:paraId="1429E829" w14:textId="77777777" w:rsidR="00F90BDC" w:rsidRDefault="00F90BDC">
      <w:r xmlns:w="http://schemas.openxmlformats.org/wordprocessingml/2006/main">
        <w:t xml:space="preserve">1. ಯೇಸುವಿನ ರಹಸ್ಯ: ಅಜ್ಞಾತವನ್ನು ಅನ್ವೇಷಿಸುವುದು</w:t>
      </w:r>
    </w:p>
    <w:p w14:paraId="26BC2EFC" w14:textId="77777777" w:rsidR="00F90BDC" w:rsidRDefault="00F90BDC"/>
    <w:p w14:paraId="1C6334F8" w14:textId="77777777" w:rsidR="00F90BDC" w:rsidRDefault="00F90BDC">
      <w:r xmlns:w="http://schemas.openxmlformats.org/wordprocessingml/2006/main">
        <w:t xml:space="preserve">2. ನಂಬಿಕೆಯ ಶಕ್ತಿ: ಕಾಣದದ್ದನ್ನು ನಂಬುವುದು</w:t>
      </w:r>
    </w:p>
    <w:p w14:paraId="24F3C325" w14:textId="77777777" w:rsidR="00F90BDC" w:rsidRDefault="00F90BDC"/>
    <w:p w14:paraId="36922CFF" w14:textId="77777777" w:rsidR="00F90BDC" w:rsidRDefault="00F90BDC">
      <w:r xmlns:w="http://schemas.openxmlformats.org/wordprocessingml/2006/main">
        <w:t xml:space="preserve">1. ಯೆಶಾಯ 40:13 - ಭಗವಂತನ ಆತ್ಮವನ್ನು ನಿರ್ದೇಶಿಸಿದವರು ಯಾರು?</w:t>
      </w:r>
    </w:p>
    <w:p w14:paraId="20D50236" w14:textId="77777777" w:rsidR="00F90BDC" w:rsidRDefault="00F90BDC"/>
    <w:p w14:paraId="26C2A7B6" w14:textId="77777777" w:rsidR="00F90BDC" w:rsidRDefault="00F90BDC">
      <w:r xmlns:w="http://schemas.openxmlformats.org/wordprocessingml/2006/main">
        <w:t xml:space="preserve">2. ಲೂಕ 17:20-21 - ಮತ್ತು ದೇವರ ರಾಜ್ಯವು ಯಾವಾಗ ಬರಬೇಕು ಎಂದು ಫರಿಸಾಯರು ಕೇಳಿದಾಗ, ಆತನು ಅವರಿಗೆ ಉತ್ತರಿಸಿದನು ಮತ್ತು ದೇವರ ರಾಜ್ಯವು ಗಮನಿಸುವುದರೊಂದಿಗೆ ಬರುವುದಿಲ್ಲ; ಅಥವಾ, ಇಗೋ! ಏಕೆಂದರೆ, ಇಗೋ, ದೇವರ ರಾಜ್ಯವು ನಿಮ್ಮೊಳಗೆ ಇದೆ.</w:t>
      </w:r>
    </w:p>
    <w:p w14:paraId="14A8BFA5" w14:textId="77777777" w:rsidR="00F90BDC" w:rsidRDefault="00F90BDC"/>
    <w:p w14:paraId="28CCDE35" w14:textId="77777777" w:rsidR="00F90BDC" w:rsidRDefault="00F90BDC">
      <w:r xmlns:w="http://schemas.openxmlformats.org/wordprocessingml/2006/main">
        <w:t xml:space="preserve">ಯೋಹಾನನು 7:28 ಆಗ ಯೇಸು ದೇವಾಲಯದಲ್ಲಿ ಬೋಧಿಸುತ್ತಿರುವಾಗ, “ನೀವಿಬ್ಬರೂ ನನ್ನನ್ನು ತಿಳಿದಿದ್ದೀರಿ ಮತ್ತು ನಾನು ಎಲ್ಲಿಂದ ಬಂದವನೆಂದು ನಿಮಗೆ ತಿಳಿದಿದೆ;</w:t>
      </w:r>
    </w:p>
    <w:p w14:paraId="567552BF" w14:textId="77777777" w:rsidR="00F90BDC" w:rsidRDefault="00F90BDC"/>
    <w:p w14:paraId="6DF44BC4" w14:textId="77777777" w:rsidR="00F90BDC" w:rsidRDefault="00F90BDC">
      <w:r xmlns:w="http://schemas.openxmlformats.org/wordprocessingml/2006/main">
        <w:t xml:space="preserve">ಯೇಸು ದೇವಾಲಯದಲ್ಲಿ ಬೋಧಿಸಿದನು, ತಾನು ದೇವರಿಂದ ಕಳುಹಿಸಲ್ಪಟ್ಟಿದ್ದೇನೆ ಮತ್ತು ಜನರು ದೇವರ ನಿಜವಾದ ಗುರುತನ್ನು ತಿಳಿದಿರಲಿಲ್ಲ ಎಂದು ಘೋಷಿಸಿದರು.</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ಯೇಸುವಿನ ಮಿಷನ್ ಮತ್ತು ಬೋಧನೆಯು ದೇವರಿಂದ ಬಂದವು ಮತ್ತು ಅವನಿಂದಲ್ಲ.</w:t>
      </w:r>
    </w:p>
    <w:p w14:paraId="694192D9" w14:textId="77777777" w:rsidR="00F90BDC" w:rsidRDefault="00F90BDC"/>
    <w:p w14:paraId="13AB6F1E" w14:textId="77777777" w:rsidR="00F90BDC" w:rsidRDefault="00F90BDC">
      <w:r xmlns:w="http://schemas.openxmlformats.org/wordprocessingml/2006/main">
        <w:t xml:space="preserve">2. ನಾವು ದೇವರ ಸತ್ಯವನ್ನು ಗುರುತಿಸಬೇಕು ಮತ್ತು ಅದನ್ನು ಅರ್ಥಮಾಡಿಕೊಳ್ಳಲು ಪ್ರಯತ್ನಿಸಬೇಕು.</w:t>
      </w:r>
    </w:p>
    <w:p w14:paraId="32D29509" w14:textId="77777777" w:rsidR="00F90BDC" w:rsidRDefault="00F90BDC"/>
    <w:p w14:paraId="53AC4A84" w14:textId="77777777" w:rsidR="00F90BDC" w:rsidRDefault="00F90BDC">
      <w:r xmlns:w="http://schemas.openxmlformats.org/wordprocessingml/2006/main">
        <w:t xml:space="preserve">1. ಜಾನ್ 8:12, "ಮತ್ತೆ ಯೇಸು ಅವರಿಗೆ, "ನಾನು ಪ್ರಪಂಚದ ಬೆಳಕು, ನನ್ನನ್ನು ಅನುಸರಿಸುವವನು ಕತ್ತಲೆಯಲ್ಲಿ ನಡೆಯುವುದಿಲ್ಲ, ಆದರೆ ಜೀವನದ ಬೆಳಕನ್ನು ಹೊಂದುವನು" ಎಂದು ಹೇಳಿದನು.</w:t>
      </w:r>
    </w:p>
    <w:p w14:paraId="13B39867" w14:textId="77777777" w:rsidR="00F90BDC" w:rsidRDefault="00F90BDC"/>
    <w:p w14:paraId="6BEA50DA" w14:textId="77777777" w:rsidR="00F90BDC" w:rsidRDefault="00F90BDC">
      <w:r xmlns:w="http://schemas.openxmlformats.org/wordprocessingml/2006/main">
        <w:t xml:space="preserve">2. ಕೀರ್ತನೆ 34:8, “ಓಹ್, ರುಚಿ ನೋಡಿ ಮತ್ತು ಭಗವಂತ ಒಳ್ಳೆಯವನೆಂದು! ಆತನನ್ನು ಆಶ್ರಯಿಸುವವನು ಧನ್ಯನು!”</w:t>
      </w:r>
    </w:p>
    <w:p w14:paraId="172CA632" w14:textId="77777777" w:rsidR="00F90BDC" w:rsidRDefault="00F90BDC"/>
    <w:p w14:paraId="26F08E54" w14:textId="77777777" w:rsidR="00F90BDC" w:rsidRDefault="00F90BDC">
      <w:r xmlns:w="http://schemas.openxmlformats.org/wordprocessingml/2006/main">
        <w:t xml:space="preserve">ಜಾನ್ 7:29 ಆದರೆ ನಾನು ಅವನನ್ನು ಬಲ್ಲೆ;</w:t>
      </w:r>
    </w:p>
    <w:p w14:paraId="7590EEE6" w14:textId="77777777" w:rsidR="00F90BDC" w:rsidRDefault="00F90BDC"/>
    <w:p w14:paraId="5429EB35" w14:textId="77777777" w:rsidR="00F90BDC" w:rsidRDefault="00F90BDC">
      <w:r xmlns:w="http://schemas.openxmlformats.org/wordprocessingml/2006/main">
        <w:t xml:space="preserve">ಜೀಸಸ್ ಅವರು ದೇವರಿಂದ ಕಳುಹಿಸಲ್ಪಟ್ಟ ಕಾರಣ ಅವರು ದೇವರನ್ನು ತಿಳಿದಿದ್ದಾರೆಂದು ಘೋಷಿಸಿದರು.</w:t>
      </w:r>
    </w:p>
    <w:p w14:paraId="6731419E" w14:textId="77777777" w:rsidR="00F90BDC" w:rsidRDefault="00F90BDC"/>
    <w:p w14:paraId="67AF43C8" w14:textId="77777777" w:rsidR="00F90BDC" w:rsidRDefault="00F90BDC">
      <w:r xmlns:w="http://schemas.openxmlformats.org/wordprocessingml/2006/main">
        <w:t xml:space="preserve">1. ನಾವೆಲ್ಲರೂ ಯೇಸುವಿನ ಮೂಲಕ ದೇವರೊಂದಿಗೆ ಸಂಪರ್ಕ ಹೊಂದಿದ್ದೇವೆ.</w:t>
      </w:r>
    </w:p>
    <w:p w14:paraId="49C83363" w14:textId="77777777" w:rsidR="00F90BDC" w:rsidRDefault="00F90BDC"/>
    <w:p w14:paraId="20682DBD" w14:textId="77777777" w:rsidR="00F90BDC" w:rsidRDefault="00F90BDC">
      <w:r xmlns:w="http://schemas.openxmlformats.org/wordprocessingml/2006/main">
        <w:t xml:space="preserve">2. ದೇವರನ್ನು ತಿಳಿದುಕೊಳ್ಳುವುದು ಯೇಸುವಿನ ಮೂಲಕ ಬರುವ ಒಂದು ಸವಲತ್ತು.</w:t>
      </w:r>
    </w:p>
    <w:p w14:paraId="57AF7E28" w14:textId="77777777" w:rsidR="00F90BDC" w:rsidRDefault="00F90BDC"/>
    <w:p w14:paraId="02879DDA" w14:textId="77777777" w:rsidR="00F90BDC" w:rsidRDefault="00F90BDC">
      <w:r xmlns:w="http://schemas.openxmlformats.org/wordprocessingml/2006/main">
        <w:t xml:space="preserve">1. ಜಾನ್ 1: 1-5 - ಆರಂಭದಲ್ಲಿ ಪದಗಳಿದ್ದವು, ಮತ್ತು ಪದವು ದೇವರೊಂದಿಗಿತ್ತು, ಮತ್ತು ಪದವು ದೇವರಾಗಿತ್ತು.</w:t>
      </w:r>
    </w:p>
    <w:p w14:paraId="27BF5517" w14:textId="77777777" w:rsidR="00F90BDC" w:rsidRDefault="00F90BDC"/>
    <w:p w14:paraId="7230233B" w14:textId="77777777" w:rsidR="00F90BDC" w:rsidRDefault="00F90BDC">
      <w:r xmlns:w="http://schemas.openxmlformats.org/wordprocessingml/2006/main">
        <w:t xml:space="preserve">2. ಮ್ಯಾಥ್ಯೂ 28: 19-20 - ಆದ್ದರಿಂದ ಹೋಗಿ ಮತ್ತು ಎಲ್ಲಾ ರಾಷ್ಟ್ರಗಳ ಶಿಷ್ಯರನ್ನಾಗಿ ಮಾಡಿ, ತಂದೆಯ ಮತ್ತು ಮಗನ ಮತ್ತು ಪವಿತ್ರ ಆತ್ಮದ ಹೆಸರಿನಲ್ಲಿ ದೀಕ್ಷಾಸ್ನಾನ ಮಾಡಿ.</w:t>
      </w:r>
    </w:p>
    <w:p w14:paraId="3BC4710A" w14:textId="77777777" w:rsidR="00F90BDC" w:rsidRDefault="00F90BDC"/>
    <w:p w14:paraId="7A3167F8" w14:textId="77777777" w:rsidR="00F90BDC" w:rsidRDefault="00F90BDC">
      <w:r xmlns:w="http://schemas.openxmlformats.org/wordprocessingml/2006/main">
        <w:t xml:space="preserve">ಯೋಹಾನನು 7:30 ಆಗ ಅವರು ಅವನನ್ನು ಹಿಡಿಯಲು ಹುಡುಕಿದರು; ಆದರೆ ಅವನ ಸಮಯ ಇನ್ನೂ ಬರಲಿಲ್ಲವಾದ್ದರಿಂದ ಯಾರೂ ಅವನ ಮೇಲೆ ಕೈ ಹಾಕಲಿಲ್ಲ.</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ಯೇಸುವನ್ನು ವಿರೋಧಿಸಿದವರು ಅವನನ್ನು ಹಿಡಿಯಲು ಪ್ರಯತ್ನಿಸಿದರು ಆದರೆ ಅವರ ಸಮಯ ಇನ್ನೂ ಬಂದಿಲ್ಲವಾದ್ದರಿಂದ ಅವರಲ್ಲಿ ಯಾರೂ ಅವನ ಮೇಲೆ ಕೈ ಹಾಕಲು ಸಾಧ್ಯವಾಗಲಿಲ್ಲ.</w:t>
      </w:r>
    </w:p>
    <w:p w14:paraId="34E9C7C3" w14:textId="77777777" w:rsidR="00F90BDC" w:rsidRDefault="00F90BDC"/>
    <w:p w14:paraId="07A14DA6" w14:textId="77777777" w:rsidR="00F90BDC" w:rsidRDefault="00F90BDC">
      <w:r xmlns:w="http://schemas.openxmlformats.org/wordprocessingml/2006/main">
        <w:t xml:space="preserve">1. ದೇವರ ಸಮಯವನ್ನು ನಂಬಲು ಕಲಿಯುವುದು - ದೇವರ ಸಮಯವು ನಮಗೆ ಅರ್ಥವಾಗದಿದ್ದರೂ ಸಹ ಪರಿಪೂರ್ಣವಾಗಿದೆ ಎಂದು ನಾವು ನಂಬಬೇಕು.</w:t>
      </w:r>
    </w:p>
    <w:p w14:paraId="522C898F" w14:textId="77777777" w:rsidR="00F90BDC" w:rsidRDefault="00F90BDC"/>
    <w:p w14:paraId="11A60BE4" w14:textId="77777777" w:rsidR="00F90BDC" w:rsidRDefault="00F90BDC">
      <w:r xmlns:w="http://schemas.openxmlformats.org/wordprocessingml/2006/main">
        <w:t xml:space="preserve">2. ಕಾಯುವ ಶಕ್ತಿ - ಕೆಲವೊಮ್ಮೆ ನಾವು ಮಾಡಬಹುದಾದ ಅತ್ಯಂತ ಶಕ್ತಿಶಾಲಿ ವಿಷಯವೆಂದರೆ ನಮ್ಮ ಜೀವನದಲ್ಲಿ ದೇವರ ಯೋಜನೆಯು ತೆರೆದುಕೊಳ್ಳಲು ತಾಳ್ಮೆಯಿಂದ ಕಾಯುವುದು.</w:t>
      </w:r>
    </w:p>
    <w:p w14:paraId="2A22F49C" w14:textId="77777777" w:rsidR="00F90BDC" w:rsidRDefault="00F90BDC"/>
    <w:p w14:paraId="1A0EC2CA" w14:textId="77777777" w:rsidR="00F90BDC" w:rsidRDefault="00F90BDC">
      <w:r xmlns:w="http://schemas.openxmlformats.org/wordprocessingml/2006/main">
        <w:t xml:space="preserve">1. ಯೆಶಾಯ 55:8-9 - "ನನ್ನ ಆಲೋಚನೆಗಳು ನಿಮ್ಮ ಆಲೋಚನೆಗಳಲ್ಲ, ನಿಮ್ಮ ಮಾರ್ಗಗಳು ನನ್ನ ಮಾರ್ಗಗಳಲ್ಲ, ಕರ್ತನು ಹೇಳುತ್ತಾನೆ, ಏಕೆಂದರೆ ಆಕಾಶವು ಭೂಮಿಗಿಂತ ಎತ್ತರವಾಗಿದೆ, ಹಾಗೆಯೇ ನನ್ನ ಮಾರ್ಗಗಳು ನಿಮ್ಮ ಮಾರ್ಗಗಳಿಗಿಂತ ಎತ್ತರವಾಗಿವೆ, ಮತ್ತು ನನ್ನ ನಿಮ್ಮ ಆಲೋಚನೆಗಳಿಗಿಂತ ಆಲೋಚನೆಗಳು."</w:t>
      </w:r>
    </w:p>
    <w:p w14:paraId="4353891D" w14:textId="77777777" w:rsidR="00F90BDC" w:rsidRDefault="00F90BDC"/>
    <w:p w14:paraId="76BFED2E" w14:textId="77777777" w:rsidR="00F90BDC" w:rsidRDefault="00F90BDC">
      <w:r xmlns:w="http://schemas.openxmlformats.org/wordprocessingml/2006/main">
        <w:t xml:space="preserve">2. ಜೇಮ್ಸ್ 4: 13-15 - "ಇಂದು ಅಥವಾ ನಾಳೆ ನಾವು ಅಂತಹ ನಗರಕ್ಕೆ ಹೋಗುತ್ತೇವೆ ಮತ್ತು ಒಂದು ವರ್ಷ ಅಲ್ಲಿಯೇ ಇರುತ್ತೇವೆ ಮತ್ತು ಖರೀದಿಸುತ್ತೇವೆ ಮತ್ತು ಮಾರಾಟ ಮಾಡುತ್ತೇವೆ ಮತ್ತು ಲಾಭವನ್ನು ಪಡೆದುಕೊಳ್ಳುತ್ತೇವೆ ಎಂದು ಹೇಳುವವರೇ, ಈಗ ಹೋಗಿ: ಆದರೆ ನಿಮಗೆ ತಿಳಿದಿಲ್ಲ. ನಾಳೆ ಏನಾಗುತ್ತದೆ, ನಿಮ್ಮ ಜೀವನ ಏನು? ಅದು ಸ್ವಲ್ಪ ಸಮಯದವರೆಗೆ ಕಾಣಿಸಿಕೊಳ್ಳುವ ಒಂದು ಆವಿಯಾಗಿದೆ, ಮತ್ತು ನಂತರ ಕಣ್ಮರೆಯಾಗುತ್ತದೆ, ಅದಕ್ಕಾಗಿ ನೀವು ಹೇಳಬೇಕು, ಕರ್ತನು ಬಯಸಿದರೆ, ನಾವು ಬದುಕುತ್ತೇವೆ ಮತ್ತು ಇದನ್ನು ಮಾಡುತ್ತೇವೆ. , ಅಥವಾ ಅದು."</w:t>
      </w:r>
    </w:p>
    <w:p w14:paraId="3BFB0123" w14:textId="77777777" w:rsidR="00F90BDC" w:rsidRDefault="00F90BDC"/>
    <w:p w14:paraId="27676645" w14:textId="77777777" w:rsidR="00F90BDC" w:rsidRDefault="00F90BDC">
      <w:r xmlns:w="http://schemas.openxmlformats.org/wordprocessingml/2006/main">
        <w:t xml:space="preserve">ಯೋಹಾನನು 7:31 ಮತ್ತು ಜನರಲ್ಲಿ ಅನೇಕರು ಆತನನ್ನು ನಂಬಿ--ಕ್ರಿಸ್ತನು ಬಂದಾಗ ಈ ಮನುಷ್ಯನು ಮಾಡಿದ್ದಕ್ಕಿಂತ ಹೆಚ್ಚು ಅದ್ಭುತಗಳನ್ನು ಮಾಡುವನೋ ಎಂದು ಹೇಳಿದರು.</w:t>
      </w:r>
    </w:p>
    <w:p w14:paraId="44CB34A4" w14:textId="77777777" w:rsidR="00F90BDC" w:rsidRDefault="00F90BDC"/>
    <w:p w14:paraId="42AF4DAC" w14:textId="77777777" w:rsidR="00F90BDC" w:rsidRDefault="00F90BDC">
      <w:r xmlns:w="http://schemas.openxmlformats.org/wordprocessingml/2006/main">
        <w:t xml:space="preserve">ಅನೇಕ ಜನರು ಯೇಸುವಿನ ಪವಾಡಗಳಿಂದ ಆಶ್ಚರ್ಯಚಕಿತರಾದರು ಮತ್ತು ಅವನು ಹಿಂದಿರುಗಿದಾಗ ಅವನು ಇನ್ನೂ ಹೆಚ್ಚಿನದನ್ನು ಮಾಡಬಹುದೇ ಎಂದು ಆಶ್ಚರ್ಯಪಟ್ಟರು.</w:t>
      </w:r>
    </w:p>
    <w:p w14:paraId="5A438E02" w14:textId="77777777" w:rsidR="00F90BDC" w:rsidRDefault="00F90BDC"/>
    <w:p w14:paraId="6CABCA5A" w14:textId="77777777" w:rsidR="00F90BDC" w:rsidRDefault="00F90BDC">
      <w:r xmlns:w="http://schemas.openxmlformats.org/wordprocessingml/2006/main">
        <w:t xml:space="preserve">1. ಯೇಸುವಿನ ಪವಾಡಗಳು: ಹೆಚ್ಚಿನ ಶಕ್ತಿಯ ಚಿಹ್ನೆಗಳು</w:t>
      </w:r>
    </w:p>
    <w:p w14:paraId="157EC08E" w14:textId="77777777" w:rsidR="00F90BDC" w:rsidRDefault="00F90BDC"/>
    <w:p w14:paraId="3AADC3C1" w14:textId="77777777" w:rsidR="00F90BDC" w:rsidRDefault="00F90BDC">
      <w:r xmlns:w="http://schemas.openxmlformats.org/wordprocessingml/2006/main">
        <w:t xml:space="preserve">2. ಯೇಸುವನ್ನು ನಂಬಿರಿ: ಪವಾಡಗಳಿಂದ ಒಂದು ಸಂದೇಶ</w:t>
      </w:r>
    </w:p>
    <w:p w14:paraId="373B977C" w14:textId="77777777" w:rsidR="00F90BDC" w:rsidRDefault="00F90BDC"/>
    <w:p w14:paraId="042F37C2" w14:textId="77777777" w:rsidR="00F90BDC" w:rsidRDefault="00F90BDC">
      <w:r xmlns:w="http://schemas.openxmlformats.org/wordprocessingml/2006/main">
        <w:t xml:space="preserve">1. ಮ್ಯಾಥ್ಯೂ 11: 2-5 - ಜಾನ್ ಬ್ಯಾಪ್ಟಿಸ್ಟ್ನ ಯೇಸುವಿನ ಸಾಕ್ಷ್ಯ</w:t>
      </w:r>
    </w:p>
    <w:p w14:paraId="227ABA70" w14:textId="77777777" w:rsidR="00F90BDC" w:rsidRDefault="00F90BDC"/>
    <w:p w14:paraId="594F0D90" w14:textId="77777777" w:rsidR="00F90BDC" w:rsidRDefault="00F90BDC">
      <w:r xmlns:w="http://schemas.openxmlformats.org/wordprocessingml/2006/main">
        <w:t xml:space="preserve">2. ಯೆಶಾಯ 35:5-6 - ವಾಸಿಮಾಡುವಿಕೆ ಮತ್ತು ಪುನಃಸ್ಥಾಪನೆಯ ದೇವರ ವಾಗ್ದಾನ</w:t>
      </w:r>
    </w:p>
    <w:p w14:paraId="48C833F7" w14:textId="77777777" w:rsidR="00F90BDC" w:rsidRDefault="00F90BDC"/>
    <w:p w14:paraId="437E5EBA" w14:textId="77777777" w:rsidR="00F90BDC" w:rsidRDefault="00F90BDC">
      <w:r xmlns:w="http://schemas.openxmlformats.org/wordprocessingml/2006/main">
        <w:t xml:space="preserve">ಯೋಹಾನನು 7:32 ಜನರು ಆತನ ವಿಷಯದಲ್ಲಿ ಗುಣುಗುಟ್ಟುವುದನ್ನು ಫರಿಸಾಯರು ಕೇಳಿದರು; ಮತ್ತು ಫರಿಸಾಯರು ಮತ್ತು ಮುಖ್ಯಯಾಜಕರು ಅವನನ್ನು ಹಿಡಿಯಲು ಅಧಿಕಾರಿಗಳನ್ನು ಕಳುಹಿಸಿದರು.</w:t>
      </w:r>
    </w:p>
    <w:p w14:paraId="6204D0CC" w14:textId="77777777" w:rsidR="00F90BDC" w:rsidRDefault="00F90BDC"/>
    <w:p w14:paraId="6DCB0A08" w14:textId="77777777" w:rsidR="00F90BDC" w:rsidRDefault="00F90BDC">
      <w:r xmlns:w="http://schemas.openxmlformats.org/wordprocessingml/2006/main">
        <w:t xml:space="preserve">ಜನರು ಯೇಸುವಿನ ಬಗ್ಗೆ ಗುಣುಗುಟ್ಟುವುದನ್ನು ಫರಿಸಾಯರು ಮತ್ತು ಮುಖ್ಯ ಯಾಜಕರು ಕೇಳಿದರು ಮತ್ತು ಅವನನ್ನು ಬಂಧಿಸಲು ಅಧಿಕಾರಿಗಳನ್ನು ಕಳುಹಿಸಿದರು.</w:t>
      </w:r>
    </w:p>
    <w:p w14:paraId="214CD2A3" w14:textId="77777777" w:rsidR="00F90BDC" w:rsidRDefault="00F90BDC"/>
    <w:p w14:paraId="1B398944" w14:textId="77777777" w:rsidR="00F90BDC" w:rsidRDefault="00F90BDC">
      <w:r xmlns:w="http://schemas.openxmlformats.org/wordprocessingml/2006/main">
        <w:t xml:space="preserve">1. ವದಂತಿಗಳ ಶಕ್ತಿ - ಗಾಸಿಪ್ ಮತ್ತು ಕಿವಿಮಾತುಗಳು ನಮ್ಮ ನಿರ್ಧಾರಗಳು ಮತ್ತು ಕ್ರಿಯೆಗಳ ಮೇಲೆ ಹೇಗೆ ಪ್ರಭಾವ ಬೀರುತ್ತವೆ.</w:t>
      </w:r>
    </w:p>
    <w:p w14:paraId="0953A536" w14:textId="77777777" w:rsidR="00F90BDC" w:rsidRDefault="00F90BDC"/>
    <w:p w14:paraId="68F5C23C" w14:textId="77777777" w:rsidR="00F90BDC" w:rsidRDefault="00F90BDC">
      <w:r xmlns:w="http://schemas.openxmlformats.org/wordprocessingml/2006/main">
        <w:t xml:space="preserve">2. ಶೋಷಣೆಯ ಅನಿವಾರ್ಯತೆ - ವಿರೋಧದ ಮುಖಾಂತರ ಪರಿಶ್ರಮದ ಯೇಸುವಿನ ಉದಾಹರಣೆ.</w:t>
      </w:r>
    </w:p>
    <w:p w14:paraId="37296BC9" w14:textId="77777777" w:rsidR="00F90BDC" w:rsidRDefault="00F90BDC"/>
    <w:p w14:paraId="4B18DEC0" w14:textId="77777777" w:rsidR="00F90BDC" w:rsidRDefault="00F90BDC">
      <w:r xmlns:w="http://schemas.openxmlformats.org/wordprocessingml/2006/main">
        <w:t xml:space="preserve">1. ಜೇಮ್ಸ್ 3: 5-6 - "ಆದರೂ ನಾಲಿಗೆಯು ಚಿಕ್ಕ ಅಂಗವಾಗಿದೆ ಮತ್ತು ದೊಡ್ಡದನ್ನು ಹೆಮ್ಮೆಪಡುತ್ತದೆ. ಇಗೋ, ಸಣ್ಣ ಬೆಂಕಿಯು ಎಷ್ಟು ದೊಡ್ಡ ವಿಷಯವನ್ನು ಹೊತ್ತಿಸುತ್ತದೆ! ಮತ್ತು ನಾಲಿಗೆಯು ಬೆಂಕಿಯಾಗಿದೆ, ಅಧರ್ಮದ ಜಗತ್ತು: ಹಾಗೆಯೇ ನಮ್ಮ ಅಂಗಗಳ ನಡುವೆ ನಾಲಿಗೆ, ಅದು ಇಡೀ ದೇಹವನ್ನು ಅಪವಿತ್ರಗೊಳಿಸುತ್ತದೆ ಮತ್ತು ಪ್ರಕೃತಿಯ ಹಾದಿಯನ್ನು ಬೆಂಕಿಗೆ ಹಾಕುತ್ತದೆ ಮತ್ತು ಅದು ನರಕದ ಬೆಂಕಿಗೆ ಹಾಕಲ್ಪಟ್ಟಿದೆ.</w:t>
      </w:r>
    </w:p>
    <w:p w14:paraId="142658B3" w14:textId="77777777" w:rsidR="00F90BDC" w:rsidRDefault="00F90BDC"/>
    <w:p w14:paraId="1E25828D" w14:textId="77777777" w:rsidR="00F90BDC" w:rsidRDefault="00F90BDC">
      <w:r xmlns:w="http://schemas.openxmlformats.org/wordprocessingml/2006/main">
        <w:t xml:space="preserve">2. ಮ್ಯಾಥ್ಯೂ 5:10-12 - "ಧರ್ಮದ ನಿಮಿತ್ತವಾಗಿ ಕಿರುಕುಳಕ್ಕೊಳಗಾಗುವವರು ಧನ್ಯರು: ಯಾಕಂದರೆ ಸ್ವರ್ಗದ ರಾಜ್ಯವು ಅವರದು. ಜನರು ನಿಮ್ಮನ್ನು ನಿಂದಿಸಿದಾಗ ಮತ್ತು ನಿಮ್ಮನ್ನು ಹಿಂಸಿಸಿದಾಗ ಮತ್ತು ಎಲ್ಲಾ ರೀತಿಯ ಕೆಟ್ಟದ್ದನ್ನು ಹೇಳಿದಾಗ ನೀವು ಧನ್ಯರು ನನ್ನ ನಿಮಿತ್ತವಾಗಿ ನಿಮಗೆ ವಿರುದ್ಧವಾಗಿ ಸುಳ್ಳು, ಹಿಗ್ಗು ಮತ್ತು ಅತೀವವಾಗಿ ಸಂತೋಷಪಡಿರಿ; ಯಾಕಂದರೆ ಪರಲೋಕದಲ್ಲಿ ನಿಮ್ಮ ಪ್ರತಿಫಲವು ದೊಡ್ಡದಾಗಿದೆ; ಯಾಕಂದರೆ ಅವರು ನಿಮಗೆ ಮೊದಲು ಇದ್ದ ಪ್ರವಾದಿಗಳನ್ನು ಹಿಂಸಿಸಿದರು.</w:t>
      </w:r>
    </w:p>
    <w:p w14:paraId="200E258E" w14:textId="77777777" w:rsidR="00F90BDC" w:rsidRDefault="00F90BDC"/>
    <w:p w14:paraId="59C37341" w14:textId="77777777" w:rsidR="00F90BDC" w:rsidRDefault="00F90BDC">
      <w:r xmlns:w="http://schemas.openxmlformats.org/wordprocessingml/2006/main">
        <w:t xml:space="preserve">ಯೋಹಾನನು 7:33 ಆಗ ಯೇಸು ಅವರಿಗೆ--ಇನ್ನು ಸ್ವಲ್ಪಕಾಲ ನಾನು ನಿಮ್ಮ ಸಂಗಡ ಇದ್ದೇನೆ, ನಂತರ ನನ್ನನ್ನು ಕಳುಹಿಸಿದಾತನ ಬಳಿಗೆ ಹೋಗುತ್ತೇನೆ.</w:t>
      </w:r>
    </w:p>
    <w:p w14:paraId="3A296712" w14:textId="77777777" w:rsidR="00F90BDC" w:rsidRDefault="00F90BDC"/>
    <w:p w14:paraId="6163EAF0" w14:textId="77777777" w:rsidR="00F90BDC" w:rsidRDefault="00F90BDC">
      <w:r xmlns:w="http://schemas.openxmlformats.org/wordprocessingml/2006/main">
        <w:t xml:space="preserve">ಯೇಸು ತನ್ನ ಶಿಷ್ಯರಿಗೆ ತನ್ನ ತಂದೆಯ ಬಳಿಗೆ ಮರಳಲು ಶೀಘ್ರದಲ್ಲೇ ಅವರನ್ನು ಬಿಡುವುದಾಗಿ ತಿಳಿಸುತ್ತಾನೆ.</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ಯೇಸು ನಮ್ಮನ್ನು ಎಷ್ಟು ಪ್ರೀತಿಸುತ್ತಾನೆಂದರೆ ಆತನು ನಮಗಾಗಿ ತನ್ನ ಪ್ರಾಣವನ್ನು ಮನಃಪೂರ್ವಕವಾಗಿ ಕೊಡುತ್ತಾನೆ.</w:t>
      </w:r>
    </w:p>
    <w:p w14:paraId="23DBD6D6" w14:textId="77777777" w:rsidR="00F90BDC" w:rsidRDefault="00F90BDC"/>
    <w:p w14:paraId="43CDA4A3" w14:textId="77777777" w:rsidR="00F90BDC" w:rsidRDefault="00F90BDC">
      <w:r xmlns:w="http://schemas.openxmlformats.org/wordprocessingml/2006/main">
        <w:t xml:space="preserve">2: ಜೀಸಸ್ ಸ್ವಯಂ ತ್ಯಾಗ ಮತ್ತು ವಿಧೇಯತೆಯ ನಮ್ಮ ಅಂತಿಮ ಉದಾಹರಣೆಯಾಗಿದೆ.</w:t>
      </w:r>
    </w:p>
    <w:p w14:paraId="4331D356" w14:textId="77777777" w:rsidR="00F90BDC" w:rsidRDefault="00F90BDC"/>
    <w:p w14:paraId="69856713" w14:textId="77777777" w:rsidR="00F90BDC" w:rsidRDefault="00F90BDC">
      <w:r xmlns:w="http://schemas.openxmlformats.org/wordprocessingml/2006/main">
        <w:t xml:space="preserve">1: ಯೋಹಾನ 10:17-18 - "ಆದುದರಿಂದ ನಾನು ನಿಮಗೆ ಹೇಳುತ್ತೇನೆ, ಮಗನು ತನ್ನಿಂದ ಏನನ್ನೂ ಮಾಡಲಾರನು, ಆದರೆ ಅವನು ತಂದೆಯು ಮಾಡುವುದನ್ನು ಅವನು ನೋಡುತ್ತಾನೆ. ಮಗನನ್ನು ಪ್ರೀತಿಸುತ್ತಾನೆ ಮತ್ತು ತಾನೇ ಮಾಡುವ ಎಲ್ಲವನ್ನೂ ಅವನಿಗೆ ತೋರಿಸುತ್ತಾನೆ ಮತ್ತು ನೀವು ಆಶ್ಚರ್ಯಪಡುವಂತೆ ಇವುಗಳಿಗಿಂತ ದೊಡ್ಡ ಕಾರ್ಯಗಳನ್ನು ಅವನಿಗೆ ತೋರಿಸುತ್ತಾನೆ.</w:t>
      </w:r>
    </w:p>
    <w:p w14:paraId="3DD04621" w14:textId="77777777" w:rsidR="00F90BDC" w:rsidRDefault="00F90BDC"/>
    <w:p w14:paraId="7A1F2DFC" w14:textId="77777777" w:rsidR="00F90BDC" w:rsidRDefault="00F90BDC">
      <w:r xmlns:w="http://schemas.openxmlformats.org/wordprocessingml/2006/main">
        <w:t xml:space="preserve">2: ಫಿಲಿಪ್ಪಿ 2: 5-8 - "ಈ ಮನಸ್ಸು ನಿಮ್ಮಲ್ಲಿ ಇರಲಿ, ಅದು ಕ್ರಿಸ್ತ ಯೇಸುವಿನಲ್ಲಿಯೂ ಇತ್ತು: ಯಾರು, ದೇವರ ರೂಪದಲ್ಲಿದ್ದು, ದೇವರಿಗೆ ಸಮಾನವಾಗಿರುವುದನ್ನು ದರೋಡೆ ಎಂದು ಭಾವಿಸಲಿಲ್ಲ: ಆದರೆ ಯಾವುದೇ ಖ್ಯಾತಿಯನ್ನು ಹೊಂದಿಲ್ಲ. ಮತ್ತು ಅವನ ಮೇಲೆ ಸೇವಕನ ರೂಪವನ್ನು ಧರಿಸಿದನು ಮತ್ತು ಮನುಷ್ಯರ ಹೋಲಿಕೆಯಲ್ಲಿ ಮಾಡಲ್ಪಟ್ಟನು: ಮತ್ತು ಅವನು ಮನುಷ್ಯನಂತೆ ಕಂಡುಬಂದನು, ಅವನು ತನ್ನನ್ನು ತಗ್ಗಿಸಿಕೊಂಡನು ಮತ್ತು ಮರಣದ ವರೆಗೆ, ಶಿಲುಬೆಯ ಮರಣದವರೆಗೂ ವಿಧೇಯನಾದನು."</w:t>
      </w:r>
    </w:p>
    <w:p w14:paraId="19342020" w14:textId="77777777" w:rsidR="00F90BDC" w:rsidRDefault="00F90BDC"/>
    <w:p w14:paraId="7FC11D99" w14:textId="77777777" w:rsidR="00F90BDC" w:rsidRDefault="00F90BDC">
      <w:r xmlns:w="http://schemas.openxmlformats.org/wordprocessingml/2006/main">
        <w:t xml:space="preserve">ಯೋಹಾನನು 7:34 ನೀವು ನನ್ನನ್ನು ಹುಡುಕುವಿರಿ, ಮತ್ತು ನನ್ನನ್ನು ಕಂಡುಹಿಡಿಯಲಾಗುವುದಿಲ್ಲ; ಮತ್ತು ನಾನು ಎಲ್ಲಿದ್ದೇನೆ, ಅಲ್ಲಿಗೆ ನೀವು ಬರಲು ಸಾಧ್ಯವಿಲ್ಲ.</w:t>
      </w:r>
    </w:p>
    <w:p w14:paraId="2E997CB4" w14:textId="77777777" w:rsidR="00F90BDC" w:rsidRDefault="00F90BDC"/>
    <w:p w14:paraId="5151E4A0" w14:textId="77777777" w:rsidR="00F90BDC" w:rsidRDefault="00F90BDC">
      <w:r xmlns:w="http://schemas.openxmlformats.org/wordprocessingml/2006/main">
        <w:t xml:space="preserve">ಯೇಸು ತನ್ನ ಶಿಷ್ಯರಿಗೆ ಆತನನ್ನು ಕಾಣುವುದಿಲ್ಲ ಮತ್ತು ತಾನು ಇರುವಲ್ಲಿಗೆ ಹೋಗಲು ಸಾಧ್ಯವಿಲ್ಲ ಎಂದು ಹೇಳುತ್ತಿದ್ದಾನೆ.</w:t>
      </w:r>
    </w:p>
    <w:p w14:paraId="4DBCA2CB" w14:textId="77777777" w:rsidR="00F90BDC" w:rsidRDefault="00F90BDC"/>
    <w:p w14:paraId="58BE2953" w14:textId="77777777" w:rsidR="00F90BDC" w:rsidRDefault="00F90BDC">
      <w:r xmlns:w="http://schemas.openxmlformats.org/wordprocessingml/2006/main">
        <w:t xml:space="preserve">1. ಯೇಸುವಿನಲ್ಲಿ ನಂಬಿಕೆಯ ಪ್ರಾಮುಖ್ಯತೆ: ಅವನು ಕಾಣದಿರುವಾಗಲೂ ಅವನನ್ನು ಹುಡುಕುವುದು</w:t>
      </w:r>
    </w:p>
    <w:p w14:paraId="12443E5B" w14:textId="77777777" w:rsidR="00F90BDC" w:rsidRDefault="00F90BDC"/>
    <w:p w14:paraId="5F18DD6F" w14:textId="77777777" w:rsidR="00F90BDC" w:rsidRDefault="00F90BDC">
      <w:r xmlns:w="http://schemas.openxmlformats.org/wordprocessingml/2006/main">
        <w:t xml:space="preserve">2. ಯೇಸುವಿನ ಆರೋಹಣ: ಸ್ವರ್ಗದ ಪ್ರವೇಶಸಾಧ್ಯತೆ</w:t>
      </w:r>
    </w:p>
    <w:p w14:paraId="57F3C3E3" w14:textId="77777777" w:rsidR="00F90BDC" w:rsidRDefault="00F90BDC"/>
    <w:p w14:paraId="3DAED021" w14:textId="77777777" w:rsidR="00F90BDC" w:rsidRDefault="00F90BDC">
      <w:r xmlns:w="http://schemas.openxmlformats.org/wordprocessingml/2006/main">
        <w:t xml:space="preserve">1. ಇಬ್ರಿಯರಿಗೆ 11:6 - ಆದರೆ ನಂಬಿಕೆಯಿಲ್ಲದೆ ಆತನನ್ನು ಮೆಚ್ಚಿಸುವುದು ಅಸಾಧ್ಯ; ಏಕೆಂದರೆ ದೇವರ ಬಳಿಗೆ ಬರುವವನು ಅವನು ಇದ್ದಾನೆ ಮತ್ತು ಆತನನ್ನು ಶ್ರದ್ಧೆಯಿಂದ ಹುಡುಕುವವರಿಗೆ ಪ್ರತಿಫಲವನ್ನು ಕೊಡುತ್ತಾನೆ ಎಂದು ನಂಬಬೇಕು.</w:t>
      </w:r>
    </w:p>
    <w:p w14:paraId="767354B5" w14:textId="77777777" w:rsidR="00F90BDC" w:rsidRDefault="00F90BDC"/>
    <w:p w14:paraId="418591F9" w14:textId="77777777" w:rsidR="00F90BDC" w:rsidRDefault="00F90BDC">
      <w:r xmlns:w="http://schemas.openxmlformats.org/wordprocessingml/2006/main">
        <w:t xml:space="preserve">2. ಲೂಕ 24:50-51 - ಮತ್ತು ಆತನು ಅವರನ್ನು ಬೆಥಾನಿಯ ತನಕ ಕರೆದುಕೊಂಡು ಹೋದನು ಮತ್ತು ಅವನು ತನ್ನ ಕೈಗಳನ್ನು ಮೇಲಕ್ಕೆತ್ತಿ ಅವರನ್ನು ಆಶೀರ್ವದಿಸಿದನು. ಮತ್ತು ಅದು ಸಂಭವಿಸಿತು, ಅವನು ಅವರನ್ನು ಆಶೀರ್ವದಿಸಿದಾಗ, ಅವನು ಅವರಿಂದ ಬೇರ್ಪಟ್ಟು ಸ್ವರ್ಗಕ್ಕೆ ಒಯ್ಯಲ್ಪಟ್ಟನು.</w:t>
      </w:r>
    </w:p>
    <w:p w14:paraId="3C3DDECA" w14:textId="77777777" w:rsidR="00F90BDC" w:rsidRDefault="00F90BDC"/>
    <w:p w14:paraId="2C98C35A" w14:textId="77777777" w:rsidR="00F90BDC" w:rsidRDefault="00F90BDC">
      <w:r xmlns:w="http://schemas.openxmlformats.org/wordprocessingml/2006/main">
        <w:t xml:space="preserve">ಯೋಹಾನನು 7:35 ಆಗ ಯೆಹೂದ್ಯರು ತಮ್ಮೊಳಗೆ--ನಾವು ಅವನನ್ನು ಕಾಣದೆ ಇರುವದಕ್ಕೆ ಅವನು ಎಲ್ಲಿಗೆ ಹೋಗುತ್ತಾನೆ? ಅವನು ಅನ್ಯಜನರಲ್ಲಿ ಚದುರಿಹೋಗಿರುವವರ ಬಳಿಗೆ ಹೋಗಿ ಅನ್ಯಜನರಿಗೆ ಕಲಿಸುವನೋ?</w:t>
      </w:r>
    </w:p>
    <w:p w14:paraId="7B8B109C" w14:textId="77777777" w:rsidR="00F90BDC" w:rsidRDefault="00F90BDC"/>
    <w:p w14:paraId="2109245D" w14:textId="77777777" w:rsidR="00F90BDC" w:rsidRDefault="00F90BDC">
      <w:r xmlns:w="http://schemas.openxmlformats.org/wordprocessingml/2006/main">
        <w:t xml:space="preserve">ಯೆಹೂದ್ಯರು ಜೀಸಸ್ ಅನ್ಯಜನರಿಗೆ ಕಲಿಸಲು ಹೋಗುತ್ತಾರೆಯೇ ಎಂದು ಪ್ರಶ್ನಿಸುತ್ತಿದ್ದರು.</w:t>
      </w:r>
    </w:p>
    <w:p w14:paraId="76C4C8A4" w14:textId="77777777" w:rsidR="00F90BDC" w:rsidRDefault="00F90BDC"/>
    <w:p w14:paraId="76523901" w14:textId="77777777" w:rsidR="00F90BDC" w:rsidRDefault="00F90BDC">
      <w:r xmlns:w="http://schemas.openxmlformats.org/wordprocessingml/2006/main">
        <w:t xml:space="preserve">1. ಜೀಸಸ್: ಎಲ್ಲಾ ರಾಷ್ಟ್ರಗಳ ಸೇವಕ</w:t>
      </w:r>
    </w:p>
    <w:p w14:paraId="4B61DE43" w14:textId="77777777" w:rsidR="00F90BDC" w:rsidRDefault="00F90BDC"/>
    <w:p w14:paraId="049896C5" w14:textId="77777777" w:rsidR="00F90BDC" w:rsidRDefault="00F90BDC">
      <w:r xmlns:w="http://schemas.openxmlformats.org/wordprocessingml/2006/main">
        <w:t xml:space="preserve">2. ನಮ್ಮ ಕಂಫರ್ಟ್ ಝೋನ್‌ಗಳನ್ನು ಮೀರಿ ಹೋಗುವುದು</w:t>
      </w:r>
    </w:p>
    <w:p w14:paraId="6CDCC2A7" w14:textId="77777777" w:rsidR="00F90BDC" w:rsidRDefault="00F90BDC"/>
    <w:p w14:paraId="6C247E9F" w14:textId="77777777" w:rsidR="00F90BDC" w:rsidRDefault="00F90BDC">
      <w:r xmlns:w="http://schemas.openxmlformats.org/wordprocessingml/2006/main">
        <w:t xml:space="preserve">1. ಕಾಯಿದೆಗಳು 10:34-35 "ನಂತರ ಪೀಟರ್ ಮಾತನಾಡಲು ಪ್ರಾರಂಭಿಸಿದನು: "ದೇವರು ಒಲವು ತೋರಿಸುವುದಿಲ್ಲ ಆದರೆ ಪ್ರತಿ ರಾಷ್ಟ್ರದಿಂದಲೂ ತನಗೆ ಭಯಪಡುವ ಮತ್ತು ಸರಿಯಾದದ್ದನ್ನು ಮಾಡುವವನನ್ನು ಸ್ವೀಕರಿಸುತ್ತಾನೆ ಎಂಬುದು ಎಷ್ಟು ಸತ್ಯ ಎಂದು ನಾನು ಈಗ ಅರಿತುಕೊಂಡೆ."</w:t>
      </w:r>
    </w:p>
    <w:p w14:paraId="4F1A80A3" w14:textId="77777777" w:rsidR="00F90BDC" w:rsidRDefault="00F90BDC"/>
    <w:p w14:paraId="46C5D630" w14:textId="77777777" w:rsidR="00F90BDC" w:rsidRDefault="00F90BDC">
      <w:r xmlns:w="http://schemas.openxmlformats.org/wordprocessingml/2006/main">
        <w:t xml:space="preserve">2. ರೋಮನ್ನರು 10:12-13 "ಯಾಕಂದರೆ ಯಹೂದಿ ಮತ್ತು ಅನ್ಯಜನರ ನಡುವೆ ಯಾವುದೇ ವ್ಯತ್ಯಾಸವಿಲ್ಲ - ಒಂದೇ ಕರ್ತನು ಎಲ್ಲರಿಗೂ ಪ್ರಭು ಮತ್ತು ಆತನನ್ನು ಕರೆಯುವ ಎಲ್ಲರನ್ನು ಸಮೃದ್ಧವಾಗಿ ಆಶೀರ್ವದಿಸುತ್ತಾನೆ, ಏಕೆಂದರೆ "ಭಗವಂತನ ಹೆಸರನ್ನು ಕರೆಯುವ ಪ್ರತಿಯೊಬ್ಬರೂ ರಕ್ಷಿಸಲ್ಪಡುತ್ತಾರೆ. .""</w:t>
      </w:r>
    </w:p>
    <w:p w14:paraId="2EB6DBA3" w14:textId="77777777" w:rsidR="00F90BDC" w:rsidRDefault="00F90BDC"/>
    <w:p w14:paraId="3814BAC8" w14:textId="77777777" w:rsidR="00F90BDC" w:rsidRDefault="00F90BDC">
      <w:r xmlns:w="http://schemas.openxmlformats.org/wordprocessingml/2006/main">
        <w:t xml:space="preserve">ಯೋಹಾನನು 7:36 ನೀವು ನನ್ನನ್ನು ಹುಡುಕುವಿರಿ, ಮತ್ತು ನನ್ನನ್ನು ಕಾಣುವದಿಲ್ಲ ಮತ್ತು ನಾನು ಎಲ್ಲಿದ್ದೇನೆ, ಅಲ್ಲಿಗೆ ನೀವು ಬರಲು ಸಾಧ್ಯವಿಲ್ಲ ಎಂದು ಅವನು ಹೇಳಿದ್ದು ಯಾವ ರೀತಿಯ ಮಾತು?</w:t>
      </w:r>
    </w:p>
    <w:p w14:paraId="0E4E57D6" w14:textId="77777777" w:rsidR="00F90BDC" w:rsidRDefault="00F90BDC"/>
    <w:p w14:paraId="6E8C63AA" w14:textId="77777777" w:rsidR="00F90BDC" w:rsidRDefault="00F90BDC">
      <w:r xmlns:w="http://schemas.openxmlformats.org/wordprocessingml/2006/main">
        <w:t xml:space="preserve">ಜಾನ್ 7 ರಲ್ಲಿನ ಈ ಭಾಗವು ತನ್ನನ್ನು ಹುಡುಕುವವರಿಗೆ ಅವನು ಕಂಡುಕೊಳ್ಳುತ್ತಾನೆ ಮತ್ತು ಆತನನ್ನು ನಂಬದವರಿಗೆ ತಲುಪಲು ಸಾಧ್ಯವಾಗದ ಸ್ಥಳದಲ್ಲಿ ಅವನು ಇರುತ್ತಾನೆ ಎಂಬ ಯೇಸುವಿನ ಭರವಸೆಯ ಬಗ್ಗೆ ಹೇಳುತ್ತದೆ.</w:t>
      </w:r>
    </w:p>
    <w:p w14:paraId="1AD85012" w14:textId="77777777" w:rsidR="00F90BDC" w:rsidRDefault="00F90BDC"/>
    <w:p w14:paraId="778477CF" w14:textId="77777777" w:rsidR="00F90BDC" w:rsidRDefault="00F90BDC">
      <w:r xmlns:w="http://schemas.openxmlformats.org/wordprocessingml/2006/main">
        <w:t xml:space="preserve">1. ಯೇಸುವನ್ನು ತಿಳಿದುಕೊಳ್ಳುವ ಸಾಂತ್ವನ: ಅವನು ಸಿಗುವನೆಂಬ ಯೇಸುವಿನ ಭರವಸೆಯ ಮೇಲೆ ಭರವಸೆ ಇಡುವುದು</w:t>
      </w:r>
    </w:p>
    <w:p w14:paraId="2FF54606" w14:textId="77777777" w:rsidR="00F90BDC" w:rsidRDefault="00F90BDC"/>
    <w:p w14:paraId="6F8C178A" w14:textId="77777777" w:rsidR="00F90BDC" w:rsidRDefault="00F90BDC">
      <w:r xmlns:w="http://schemas.openxmlformats.org/wordprocessingml/2006/main">
        <w:t xml:space="preserve">2. ನಂಬಿಕೆಯ ಸವಾಲು: ಯೇಸುವನ್ನು ಹುಡುಕುವ ಜವಾಬ್ದಾರಿಯನ್ನು ತೆಗೆದುಕೊಳ್ಳುವುದು</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ಜೆರೆಮಿಯಾ 29:13 - "ಮತ್ತು ನೀವು ನನ್ನನ್ನು ಹುಡುಕುವಿರಿ, ಮತ್ತು ನೀವು ನಿಮ್ಮ ಪೂರ್ಣ ಹೃದಯದಿಂದ ನನ್ನನ್ನು ಹುಡುಕಿದಾಗ ನನ್ನನ್ನು ಕಂಡುಕೊಳ್ಳುವಿರಿ."</w:t>
      </w:r>
    </w:p>
    <w:p w14:paraId="5494CCAF" w14:textId="77777777" w:rsidR="00F90BDC" w:rsidRDefault="00F90BDC"/>
    <w:p w14:paraId="6B7D34BB" w14:textId="77777777" w:rsidR="00F90BDC" w:rsidRDefault="00F90BDC">
      <w:r xmlns:w="http://schemas.openxmlformats.org/wordprocessingml/2006/main">
        <w:t xml:space="preserve">2. ಜಾನ್ 4:23 - "ಆದರೆ ಸಮಯ ಬರುತ್ತದೆ, ಮತ್ತು ಈಗ, ನಿಜವಾದ ಆರಾಧಕರು ತಂದೆಯನ್ನು ಆತ್ಮದಲ್ಲಿ ಮತ್ತು ಸತ್ಯದಿಂದ ಆರಾಧಿಸುವಾಗ.</w:t>
      </w:r>
    </w:p>
    <w:p w14:paraId="3D5CDDFF" w14:textId="77777777" w:rsidR="00F90BDC" w:rsidRDefault="00F90BDC"/>
    <w:p w14:paraId="2EBD676A" w14:textId="77777777" w:rsidR="00F90BDC" w:rsidRDefault="00F90BDC">
      <w:r xmlns:w="http://schemas.openxmlformats.org/wordprocessingml/2006/main">
        <w:t xml:space="preserve">ಯೋಹಾನನು 7:37 ಆ ಮಹಾದಿನದ ಕೊನೆಯ ದಿನದಲ್ಲಿ ಯೇಸು ನಿಂತುಕೊಂಡು, “ಯಾವನಿಗಾದರೂ ಬಾಯಾರಿಕೆಯಿದ್ದರೆ ಅವನು ನನ್ನ ಬಳಿಗೆ ಬಂದು ಕುಡಿಯಲಿ” ಎಂದು ಕೂಗಿದನು.</w:t>
      </w:r>
    </w:p>
    <w:p w14:paraId="333516F0" w14:textId="77777777" w:rsidR="00F90BDC" w:rsidRDefault="00F90BDC"/>
    <w:p w14:paraId="16BDCF54" w14:textId="77777777" w:rsidR="00F90BDC" w:rsidRDefault="00F90BDC">
      <w:r xmlns:w="http://schemas.openxmlformats.org/wordprocessingml/2006/main">
        <w:t xml:space="preserve">ಬಾಯಾರಿದವರೆಲ್ಲರನ್ನು ತನ್ನ ಬಳಿಗೆ ಬಂದು ಕುಡಿಯುವಂತೆ ಯೇಸು ಆಮಂತ್ರಿಸುತ್ತಾನೆ.</w:t>
      </w:r>
    </w:p>
    <w:p w14:paraId="0AC790B3" w14:textId="77777777" w:rsidR="00F90BDC" w:rsidRDefault="00F90BDC"/>
    <w:p w14:paraId="2506EBEF" w14:textId="77777777" w:rsidR="00F90BDC" w:rsidRDefault="00F90BDC">
      <w:r xmlns:w="http://schemas.openxmlformats.org/wordprocessingml/2006/main">
        <w:t xml:space="preserve">1: ಯೇಸುವಿನಿಂದ ರಿಫ್ರೆಶ್ ಆಗಿರಿ: ಬಾಯಾರಿಕೆ ಇರುವವರಿಗೆ.</w:t>
      </w:r>
    </w:p>
    <w:p w14:paraId="1595FF8D" w14:textId="77777777" w:rsidR="00F90BDC" w:rsidRDefault="00F90BDC"/>
    <w:p w14:paraId="367981E4" w14:textId="77777777" w:rsidR="00F90BDC" w:rsidRDefault="00F90BDC">
      <w:r xmlns:w="http://schemas.openxmlformats.org/wordprocessingml/2006/main">
        <w:t xml:space="preserve">2: ಯೇಸುವಿನ ಬಾವಿಯಿಂದ ಕುಡಿಯುವುದು: ನಿಮ್ಮ ಬಾಯಾರಿಕೆಯನ್ನು ನೀಗಿಸುವುದು.</w:t>
      </w:r>
    </w:p>
    <w:p w14:paraId="6E78CE1C" w14:textId="77777777" w:rsidR="00F90BDC" w:rsidRDefault="00F90BDC"/>
    <w:p w14:paraId="2B87F08C" w14:textId="77777777" w:rsidR="00F90BDC" w:rsidRDefault="00F90BDC">
      <w:r xmlns:w="http://schemas.openxmlformats.org/wordprocessingml/2006/main">
        <w:t xml:space="preserve">1: ಯೆಶಾಯ 55:1-2 - “ಬಾಯಾರಿದವರೇ, ನೀರಿಗೆ ಬನ್ನಿರಿ; ಮತ್ತು ಹಣವಿಲ್ಲದ ನೀವು ಬನ್ನಿ, ಖರೀದಿಸಿ ಮತ್ತು ತಿನ್ನಿರಿ! ಬನ್ನಿ, ಹಣವಿಲ್ಲದೆ ಮತ್ತು ವೆಚ್ಚವಿಲ್ಲದೆ ದ್ರಾಕ್ಷಾರಸ ಮತ್ತು ಹಾಲನ್ನು ಖರೀದಿಸಿ.</w:t>
      </w:r>
    </w:p>
    <w:p w14:paraId="192405C0" w14:textId="77777777" w:rsidR="00F90BDC" w:rsidRDefault="00F90BDC"/>
    <w:p w14:paraId="15FD56E4" w14:textId="77777777" w:rsidR="00F90BDC" w:rsidRDefault="00F90BDC">
      <w:r xmlns:w="http://schemas.openxmlformats.org/wordprocessingml/2006/main">
        <w:t xml:space="preserve">2: ಪ್ರಕಟನೆ 22:17 - "ಆತ್ಮ ಮತ್ತು ವಧು ಹೇಳುತ್ತಾರೆ, "ಬಾ!" ಮತ್ತು ಕೇಳುವವನು, "ಬಾ!" ಬಾಯಾರಿದವನು ಬರಲಿ; ಇಚ್ಛಿಸುವವನು ಜೀವಜಲದ ಉಚಿತ ಉಡುಗೊರೆಯನ್ನು ತೆಗೆದುಕೊಳ್ಳಲಿ. ”</w:t>
      </w:r>
    </w:p>
    <w:p w14:paraId="32FB2EE3" w14:textId="77777777" w:rsidR="00F90BDC" w:rsidRDefault="00F90BDC"/>
    <w:p w14:paraId="69428DEF" w14:textId="77777777" w:rsidR="00F90BDC" w:rsidRDefault="00F90BDC">
      <w:r xmlns:w="http://schemas.openxmlformats.org/wordprocessingml/2006/main">
        <w:t xml:space="preserve">ಯೋಹಾನನು 7:38 ನನ್ನನ್ನು ನಂಬುವವನು, ಧರ್ಮಗ್ರಂಥವು ಹೇಳಿದಂತೆ, ಅವನ ಹೊಟ್ಟೆಯಿಂದ ಜೀವಜಲದ ನದಿಗಳು ಹರಿಯುತ್ತವೆ.</w:t>
      </w:r>
    </w:p>
    <w:p w14:paraId="394BF100" w14:textId="77777777" w:rsidR="00F90BDC" w:rsidRDefault="00F90BDC"/>
    <w:p w14:paraId="31696B69" w14:textId="77777777" w:rsidR="00F90BDC" w:rsidRDefault="00F90BDC">
      <w:r xmlns:w="http://schemas.openxmlformats.org/wordprocessingml/2006/main">
        <w:t xml:space="preserve">ತನ್ನಲ್ಲಿ ನಂಬಿಕೆಯಿಡುವವರು ಹೇರಳವಾದ ಆಧ್ಯಾತ್ಮಿಕ ಆಶೀರ್ವಾದಗಳಿಂದ ಆಶೀರ್ವದಿಸಲ್ಪಡುತ್ತಾರೆ ಎಂದು ಯೇಸು ಘೋಷಿಸುತ್ತಾನೆ.</w:t>
      </w:r>
    </w:p>
    <w:p w14:paraId="344A6FE4" w14:textId="77777777" w:rsidR="00F90BDC" w:rsidRDefault="00F90BDC"/>
    <w:p w14:paraId="26B34204" w14:textId="77777777" w:rsidR="00F90BDC" w:rsidRDefault="00F90BDC">
      <w:r xmlns:w="http://schemas.openxmlformats.org/wordprocessingml/2006/main">
        <w:t xml:space="preserve">1. ಯೇಸುವಿನ ಜೀವಂತ ನೀರು: ಹೇರಳವಾದ ಆಧ್ಯಾತ್ಮಿಕ ಆಶೀರ್ವಾದಗಳು</w:t>
      </w:r>
    </w:p>
    <w:p w14:paraId="45F8522B" w14:textId="77777777" w:rsidR="00F90BDC" w:rsidRDefault="00F90BDC"/>
    <w:p w14:paraId="627516BB" w14:textId="77777777" w:rsidR="00F90BDC" w:rsidRDefault="00F90BDC">
      <w:r xmlns:w="http://schemas.openxmlformats.org/wordprocessingml/2006/main">
        <w:t xml:space="preserve">2. ಜೀವಂತ ನೀರಿನ ನದಿಗಳು: ಯೇಸುವಿನಲ್ಲಿ ನಂಬಿಕೆಯ ಆಶೀರ್ವಾದಗಳು</w:t>
      </w:r>
    </w:p>
    <w:p w14:paraId="40F5FF57" w14:textId="77777777" w:rsidR="00F90BDC" w:rsidRDefault="00F90BDC"/>
    <w:p w14:paraId="38518CAA" w14:textId="77777777" w:rsidR="00F90BDC" w:rsidRDefault="00F90BDC">
      <w:r xmlns:w="http://schemas.openxmlformats.org/wordprocessingml/2006/main">
        <w:t xml:space="preserve">1. ಎಝೆಕಿಯೆಲ್ 47: 1-12 - ಜೀವಂತ ನೀರಿನ ನದಿಯ ದೃಷ್ಟಿ</w:t>
      </w:r>
    </w:p>
    <w:p w14:paraId="2B8E2A5A" w14:textId="77777777" w:rsidR="00F90BDC" w:rsidRDefault="00F90BDC"/>
    <w:p w14:paraId="07FB9B4F" w14:textId="77777777" w:rsidR="00F90BDC" w:rsidRDefault="00F90BDC">
      <w:r xmlns:w="http://schemas.openxmlformats.org/wordprocessingml/2006/main">
        <w:t xml:space="preserve">2. ಯೆಶಾಯ 55:1 - ಜೀವಜಲಕ್ಕಾಗಿ ಕರ್ತನ ಬಳಿಗೆ ಬರಲು ಆಹ್ವಾನ.</w:t>
      </w:r>
    </w:p>
    <w:p w14:paraId="5A81ECA8" w14:textId="77777777" w:rsidR="00F90BDC" w:rsidRDefault="00F90BDC"/>
    <w:p w14:paraId="4560C365" w14:textId="77777777" w:rsidR="00F90BDC" w:rsidRDefault="00F90BDC">
      <w:r xmlns:w="http://schemas.openxmlformats.org/wordprocessingml/2006/main">
        <w:t xml:space="preserve">ಜಾನ್ 7:39 (ಆದರೆ ಆತನನ್ನು ನಂಬುವವರು ಸ್ವೀಕರಿಸಬೇಕಾದ ಆತ್ಮದ ಕುರಿತು ಅವನು ಇದನ್ನು ಹೇಳಿದನು: ಯಾಕಂದರೆ ಪವಿತ್ರಾತ್ಮವನ್ನು ಇನ್ನೂ ನೀಡಲಾಗಿಲ್ಲ; ಏಕೆಂದರೆ ಯೇಸು ಇನ್ನೂ ವೈಭವೀಕರಿಸಲ್ಪಟ್ಟಿಲ್ಲ.)</w:t>
      </w:r>
    </w:p>
    <w:p w14:paraId="2C34D5C8" w14:textId="77777777" w:rsidR="00F90BDC" w:rsidRDefault="00F90BDC"/>
    <w:p w14:paraId="01FA1634" w14:textId="77777777" w:rsidR="00F90BDC" w:rsidRDefault="00F90BDC">
      <w:r xmlns:w="http://schemas.openxmlformats.org/wordprocessingml/2006/main">
        <w:t xml:space="preserve">ವಿಶ್ವಾಸಿಗಳು ಸ್ವೀಕರಿಸುವ ಆತ್ಮದ ಬಗ್ಗೆ ಯೇಸು ಹೇಗೆ ಮಾತನಾಡಿದ್ದಾನೆಂದು ಭಾಗವು ಚರ್ಚಿಸುತ್ತದೆ, ಆದರೆ ಯೇಸುವನ್ನು ವೈಭವೀಕರಿಸದ ಕಾರಣ ಪವಿತ್ರಾತ್ಮವನ್ನು ಇನ್ನೂ ನೀಡಲಾಗಿಲ್ಲ.</w:t>
      </w:r>
    </w:p>
    <w:p w14:paraId="7232735F" w14:textId="77777777" w:rsidR="00F90BDC" w:rsidRDefault="00F90BDC"/>
    <w:p w14:paraId="14810358" w14:textId="77777777" w:rsidR="00F90BDC" w:rsidRDefault="00F90BDC">
      <w:r xmlns:w="http://schemas.openxmlformats.org/wordprocessingml/2006/main">
        <w:t xml:space="preserve">1. ಜೀಸಸ್ ಮತ್ತು ಪವಿತ್ರ ಆತ್ಮದ ಶಕ್ತಿಯಲ್ಲಿ ನಂಬಿಕೆ</w:t>
      </w:r>
    </w:p>
    <w:p w14:paraId="346A0CE1" w14:textId="77777777" w:rsidR="00F90BDC" w:rsidRDefault="00F90BDC"/>
    <w:p w14:paraId="637CD945" w14:textId="77777777" w:rsidR="00F90BDC" w:rsidRDefault="00F90BDC">
      <w:r xmlns:w="http://schemas.openxmlformats.org/wordprocessingml/2006/main">
        <w:t xml:space="preserve">2. ನಂಬಿಕೆ ಮತ್ತು ಪವಿತ್ರ ಆತ್ಮದ ಉಡುಗೊರೆ</w:t>
      </w:r>
    </w:p>
    <w:p w14:paraId="47A81B7C" w14:textId="77777777" w:rsidR="00F90BDC" w:rsidRDefault="00F90BDC"/>
    <w:p w14:paraId="173341B6" w14:textId="77777777" w:rsidR="00F90BDC" w:rsidRDefault="00F90BDC">
      <w:r xmlns:w="http://schemas.openxmlformats.org/wordprocessingml/2006/main">
        <w:t xml:space="preserve">1. ಕಾಯಿದೆಗಳು 2:38 (ನಂತರ ಪೇತ್ರನು ಅವರಿಗೆ, ಪಶ್ಚಾತ್ತಾಪಪಡಿರಿ ಮತ್ತು ಪಾಪಗಳ ಪರಿಹಾರಕ್ಕಾಗಿ ಯೇಸುಕ್ರಿಸ್ತನ ಹೆಸರಿನಲ್ಲಿ ನಿಮ್ಮಲ್ಲಿ ಪ್ರತಿಯೊಬ್ಬರೂ ದೀಕ್ಷಾಸ್ನಾನವನ್ನು ಪಡೆದುಕೊಳ್ಳಿ, ಮತ್ತು ನೀವು ಪವಿತ್ರಾತ್ಮದ ಉಡುಗೊರೆಯನ್ನು ಸ್ವೀಕರಿಸುತ್ತೀರಿ.)</w:t>
      </w:r>
    </w:p>
    <w:p w14:paraId="246C988B" w14:textId="77777777" w:rsidR="00F90BDC" w:rsidRDefault="00F90BDC"/>
    <w:p w14:paraId="7524D386" w14:textId="77777777" w:rsidR="00F90BDC" w:rsidRDefault="00F90BDC">
      <w:r xmlns:w="http://schemas.openxmlformats.org/wordprocessingml/2006/main">
        <w:t xml:space="preserve">2. ಎಫೆಸಿಯನ್ಸ್ 4:30 (ಮತ್ತು ದೇವರ ಪವಿತ್ರಾತ್ಮವನ್ನು ದುಃಖಿಸಬೇಡಿ, ಅದರ ಮೂಲಕ ನೀವು ವಿಮೋಚನೆಯ ದಿನದವರೆಗೆ ಮುದ್ರೆಯೊತ್ತಿದ್ದೀರಿ.)</w:t>
      </w:r>
    </w:p>
    <w:p w14:paraId="20D3C361" w14:textId="77777777" w:rsidR="00F90BDC" w:rsidRDefault="00F90BDC"/>
    <w:p w14:paraId="76FB11EA" w14:textId="77777777" w:rsidR="00F90BDC" w:rsidRDefault="00F90BDC">
      <w:r xmlns:w="http://schemas.openxmlformats.org/wordprocessingml/2006/main">
        <w:t xml:space="preserve">ಯೋಹಾನ 7:40 ಜನರಲ್ಲಿ ಅನೇಕರು ಈ ಮಾತನ್ನು ಕೇಳಿ--ನಿಜವಾಗಿಯೂ ಈತನೇ ಪ್ರವಾದಿ ಎಂದು ಹೇಳಿದರು.</w:t>
      </w:r>
    </w:p>
    <w:p w14:paraId="18EB2842" w14:textId="77777777" w:rsidR="00F90BDC" w:rsidRDefault="00F90BDC"/>
    <w:p w14:paraId="10743556" w14:textId="77777777" w:rsidR="00F90BDC" w:rsidRDefault="00F90BDC">
      <w:r xmlns:w="http://schemas.openxmlformats.org/wordprocessingml/2006/main">
        <w:t xml:space="preserve">ಅನೇಕ ಜನರು ಯೇಸುವಿನ ಮಾತುಗಳನ್ನು ಕೇಳಿದರು ಮತ್ತು ಅವನೇ ಪ್ರವಾದಿ ಎಂದು ನಂಬಿದ್ದರು.</w:t>
      </w:r>
    </w:p>
    <w:p w14:paraId="552ED10C" w14:textId="77777777" w:rsidR="00F90BDC" w:rsidRDefault="00F90BDC"/>
    <w:p w14:paraId="0016AB08" w14:textId="77777777" w:rsidR="00F90BDC" w:rsidRDefault="00F90BDC">
      <w:r xmlns:w="http://schemas.openxmlformats.org/wordprocessingml/2006/main">
        <w:t xml:space="preserve">1. ಯೇಸುವಿನ ಮಾತುಗಳನ್ನು ಆಲಿಸಿ: ಆತನ ಬೋಧನೆಗಳು ನಮ್ಮನ್ನು ದೇವರಿಗೆ ಹೇಗೆ ಹತ್ತಿರ ತರಬಹುದು</w:t>
      </w:r>
    </w:p>
    <w:p w14:paraId="00ABF414" w14:textId="77777777" w:rsidR="00F90BDC" w:rsidRDefault="00F90BDC"/>
    <w:p w14:paraId="5FBF5026" w14:textId="77777777" w:rsidR="00F90BDC" w:rsidRDefault="00F90BDC">
      <w:r xmlns:w="http://schemas.openxmlformats.org/wordprocessingml/2006/main">
        <w:t xml:space="preserve">2. ಯೇಸುವಿನಲ್ಲಿ ನಂಬಿಕೆ: ಮೆಸ್ಸೀಯನ ಶಿಷ್ಯನಾಗುವುದು</w:t>
      </w:r>
    </w:p>
    <w:p w14:paraId="4972A1BB" w14:textId="77777777" w:rsidR="00F90BDC" w:rsidRDefault="00F90BDC"/>
    <w:p w14:paraId="4DB36264" w14:textId="77777777" w:rsidR="00F90BDC" w:rsidRDefault="00F90BDC">
      <w:r xmlns:w="http://schemas.openxmlformats.org/wordprocessingml/2006/main">
        <w:t xml:space="preserve">1. ಧರ್ಮೋಪದೇಶಕಾಂಡ 18:15-19 - ಮೋಶೆಯಂತಹ ಪ್ರವಾದಿಯ ಬಗ್ಗೆ ಕರ್ತನು ಮಾತನಾಡುತ್ತಾನೆ.</w:t>
      </w:r>
    </w:p>
    <w:p w14:paraId="75D27FE6" w14:textId="77777777" w:rsidR="00F90BDC" w:rsidRDefault="00F90BDC"/>
    <w:p w14:paraId="27819823" w14:textId="77777777" w:rsidR="00F90BDC" w:rsidRDefault="00F90BDC">
      <w:r xmlns:w="http://schemas.openxmlformats.org/wordprocessingml/2006/main">
        <w:t xml:space="preserve">2. ಜಾನ್ 1:45 - ಫಿಲಿಪ್ ಯೇಸುವನ್ನು ವಾಗ್ದಾನ ಮಾಡಿದ ಮೆಸ್ಸಿಹ್ ಎಂದು ಘೋಷಿಸುತ್ತಾನೆ.</w:t>
      </w:r>
    </w:p>
    <w:p w14:paraId="31B63AAD" w14:textId="77777777" w:rsidR="00F90BDC" w:rsidRDefault="00F90BDC"/>
    <w:p w14:paraId="36F5CF06" w14:textId="77777777" w:rsidR="00F90BDC" w:rsidRDefault="00F90BDC">
      <w:r xmlns:w="http://schemas.openxmlformats.org/wordprocessingml/2006/main">
        <w:t xml:space="preserve">ಯೋಹಾನನು 7:41 ಇತರರು--ಇವನು ಕ್ರಿಸ್ತನು ಎಂದು ಹೇಳಿದರು. ಆದರೆ ಕೆಲವರು, “ಕ್ರಿಸ್ತನು ಗಲಿಲಾಯದಿಂದ ಬರಬೇಕೋ?</w:t>
      </w:r>
    </w:p>
    <w:p w14:paraId="0F13DA4C" w14:textId="77777777" w:rsidR="00F90BDC" w:rsidRDefault="00F90BDC"/>
    <w:p w14:paraId="07AA432B" w14:textId="77777777" w:rsidR="00F90BDC" w:rsidRDefault="00F90BDC">
      <w:r xmlns:w="http://schemas.openxmlformats.org/wordprocessingml/2006/main">
        <w:t xml:space="preserve">ಮನುಷ್ಯ ಯೇಸು ಕ್ರಿಸ್ತನೇ ಎಂದು ಜನರಲ್ಲಿ ಕೆಲವು ಚರ್ಚೆಗಳು ನಡೆದವು, ಕೆಲವರು ಕ್ರಿಸ್ತನು ಗಲಿಲಾಯದಿಂದ ಬರುತ್ತಾನಾ ಎಂದು ಕೇಳಿದರು.</w:t>
      </w:r>
    </w:p>
    <w:p w14:paraId="29DF8CE2" w14:textId="77777777" w:rsidR="00F90BDC" w:rsidRDefault="00F90BDC"/>
    <w:p w14:paraId="002C7FCA" w14:textId="77777777" w:rsidR="00F90BDC" w:rsidRDefault="00F90BDC">
      <w:r xmlns:w="http://schemas.openxmlformats.org/wordprocessingml/2006/main">
        <w:t xml:space="preserve">1. ಯೇಸು: ನಮಗೆ ಬೇಕಾದ ಕ್ರಿಸ್ತನು</w:t>
      </w:r>
    </w:p>
    <w:p w14:paraId="462F1903" w14:textId="77777777" w:rsidR="00F90BDC" w:rsidRDefault="00F90BDC"/>
    <w:p w14:paraId="17DF5D83" w14:textId="77777777" w:rsidR="00F90BDC" w:rsidRDefault="00F90BDC">
      <w:r xmlns:w="http://schemas.openxmlformats.org/wordprocessingml/2006/main">
        <w:t xml:space="preserve">2. ಕ್ರಿಸ್ತನ ಮೂಲದ ವಿಶಿಷ್ಟತೆ</w:t>
      </w:r>
    </w:p>
    <w:p w14:paraId="6F132F26" w14:textId="77777777" w:rsidR="00F90BDC" w:rsidRDefault="00F90BDC"/>
    <w:p w14:paraId="4E04A65C" w14:textId="77777777" w:rsidR="00F90BDC" w:rsidRDefault="00F90BDC">
      <w:r xmlns:w="http://schemas.openxmlformats.org/wordprocessingml/2006/main">
        <w:t xml:space="preserve">1. ಯೆಶಾಯ 9: 6-7 - ಯಾಕಂದರೆ ನಮಗೆ ಮಗು ಹುಟ್ಟಿದೆ, ನಮಗೆ ಮಗನನ್ನು ನೀಡಲಾಗಿದೆ; ಮತ್ತು ಸರ್ಕಾರವು ಅವನ ಭುಜದ ಮೇಲೆ ಇರುತ್ತದೆ, ಮತ್ತು ಅವನ ಹೆಸರನ್ನು ಅದ್ಭುತ ಸಲಹೆಗಾರ, ಪರಾಕ್ರಮಿ ದೇವರು, ಶಾಶ್ವತ ತಂದೆ, ಶಾಂತಿಯ ರಾಜಕುಮಾರ ಎಂದು ಕರೆಯಲಾಗುವುದು.</w:t>
      </w:r>
    </w:p>
    <w:p w14:paraId="236F0472" w14:textId="77777777" w:rsidR="00F90BDC" w:rsidRDefault="00F90BDC"/>
    <w:p w14:paraId="750A47E7" w14:textId="77777777" w:rsidR="00F90BDC" w:rsidRDefault="00F90BDC">
      <w:r xmlns:w="http://schemas.openxmlformats.org/wordprocessingml/2006/main">
        <w:t xml:space="preserve">2. ಮ್ಯಾಥ್ಯೂ 2:23 - ಮತ್ತು ಅವನು ಹೋಗಿ ನಜರೇತ್ ಎಂಬ ಪಟ್ಟಣದಲ್ಲಿ ವಾಸಿಸುತ್ತಿದ್ದನು, ಪ್ರವಾದಿಗಳು ಹೇಳಿದ ಮಾತುಗಳು ನೆರವೇರುತ್ತವೆ: "ಅವನು ನಜರೇನ್ ಎಂದು ಕರೆಯಲ್ಪಡುತ್ತಾನೆ."</w:t>
      </w:r>
    </w:p>
    <w:p w14:paraId="2675557E" w14:textId="77777777" w:rsidR="00F90BDC" w:rsidRDefault="00F90BDC"/>
    <w:p w14:paraId="7E5D7DE3" w14:textId="77777777" w:rsidR="00F90BDC" w:rsidRDefault="00F90BDC">
      <w:r xmlns:w="http://schemas.openxmlformats.org/wordprocessingml/2006/main">
        <w:t xml:space="preserve">ಜಾನ್ 7:42 ಕ್ರಿಸ್ತನು ದಾವೀದನ ಸಂತತಿಯಿಂದ ಮತ್ತು ದಾವೀದನಿದ್ದ ಬೇತ್ಲೆಹೆಮ್ ಪಟ್ಟಣದಿಂದ ಬರುತ್ತಾನೆ ಎಂದು ಧರ್ಮಗ್ರಂಥವು ಹೇಳಲಿಲ್ಲವೇ?</w:t>
      </w:r>
    </w:p>
    <w:p w14:paraId="63B379BB" w14:textId="77777777" w:rsidR="00F90BDC" w:rsidRDefault="00F90BDC"/>
    <w:p w14:paraId="7751D5F8" w14:textId="77777777" w:rsidR="00F90BDC" w:rsidRDefault="00F90BDC">
      <w:r xmlns:w="http://schemas.openxmlformats.org/wordprocessingml/2006/main">
        <w:t xml:space="preserve">ಈ ಭಾಗವು ಜೀಸಸ್ ದಾವೀದನ ವಂಶದಿಂದ ಮತ್ತು ಬೆತ್ಲೆಹೆಮ್ ಪಟ್ಟಣದಲ್ಲಿ ಜನಿಸಿದನೆಂಬ ಅಂಶವನ್ನು ಎತ್ತಿ ತೋರಿಸುತ್ತದೆ.</w:t>
      </w:r>
    </w:p>
    <w:p w14:paraId="198A7F89" w14:textId="77777777" w:rsidR="00F90BDC" w:rsidRDefault="00F90BDC"/>
    <w:p w14:paraId="714B68BC" w14:textId="77777777" w:rsidR="00F90BDC" w:rsidRDefault="00F90BDC">
      <w:r xmlns:w="http://schemas.openxmlformats.org/wordprocessingml/2006/main">
        <w:t xml:space="preserve">1. ಪವಾಡದ ಅವತಾರ: ಕ್ರಿಸ್ತನು ಧರ್ಮಗ್ರಂಥವನ್ನು ಹೇಗೆ ಪೂರೈಸಿದನು</w:t>
      </w:r>
    </w:p>
    <w:p w14:paraId="74FDD673" w14:textId="77777777" w:rsidR="00F90BDC" w:rsidRDefault="00F90BDC"/>
    <w:p w14:paraId="4918F82E" w14:textId="77777777" w:rsidR="00F90BDC" w:rsidRDefault="00F90BDC">
      <w:r xmlns:w="http://schemas.openxmlformats.org/wordprocessingml/2006/main">
        <w:t xml:space="preserve">2. ದಿ ಮೆಜೆಸ್ಟಿ ಆಫ್ ಜೀಸಸ್: ಅವರ ಜನ್ಮವನ್ನು ಹೇಗೆ ಮುನ್ಸೂಚಿಸಲಾಯಿತು</w:t>
      </w:r>
    </w:p>
    <w:p w14:paraId="5DF5E708" w14:textId="77777777" w:rsidR="00F90BDC" w:rsidRDefault="00F90BDC"/>
    <w:p w14:paraId="3DAD1471" w14:textId="77777777" w:rsidR="00F90BDC" w:rsidRDefault="00F90BDC">
      <w:r xmlns:w="http://schemas.openxmlformats.org/wordprocessingml/2006/main">
        <w:t xml:space="preserve">1. ಯೆಶಾಯ 9: 6-7: ನಮಗೆ ಒಂದು ಮಗು ಹುಟ್ಟಿದೆ, ನಮಗೆ ಒಬ್ಬ ಮಗನನ್ನು ನೀಡಲಾಗಿದೆ; ಮತ್ತು ಸರ್ಕಾರವು ಅವನ ಭುಜದ ಮೇಲೆ ಇರುತ್ತದೆ, ಮತ್ತು ಅವನ ಹೆಸರನ್ನು ಅದ್ಭುತ ಸಲಹೆಗಾರ, ಪ್ರಬಲ ದೇವರು, ಶಾಶ್ವತ ತಂದೆ, ಶಾಂತಿಯ ರಾಜಕುಮಾರ ಎಂದು ಕರೆಯಲಾಗುವುದು.</w:t>
      </w:r>
    </w:p>
    <w:p w14:paraId="33F61A87" w14:textId="77777777" w:rsidR="00F90BDC" w:rsidRDefault="00F90BDC"/>
    <w:p w14:paraId="036480F7" w14:textId="77777777" w:rsidR="00F90BDC" w:rsidRDefault="00F90BDC">
      <w:r xmlns:w="http://schemas.openxmlformats.org/wordprocessingml/2006/main">
        <w:t xml:space="preserve">2. ಮಿಕಾ 5:2: ಆದರೆ ಓ ಬೆತ್ಲೆಹೆಮ್ ಎಫ್ರಾತಾ, ಯೆಹೂದದ ಕುಲಗಳಲ್ಲಿ ಇರಲು ತುಂಬಾ ಚಿಕ್ಕವನೇ, ನಿನ್ನಿಂದ ಇಸ್ರಾಯೇಲ್ಯರಲ್ಲಿ ಅಧಿಪತಿಯಾಗಬೇಕಾದ ಒಬ್ಬನು ನನ್ನ ಬಳಿಗೆ ಬರುವನು, ಅವನದು ಪುರಾತನ ಕಾಲದಿಂದ ಹೊರಹೊಮ್ಮುತ್ತದೆ. ಪ್ರಾಚೀನ ದಿನಗಳಿಂದ.</w:t>
      </w:r>
    </w:p>
    <w:p w14:paraId="41B447FE" w14:textId="77777777" w:rsidR="00F90BDC" w:rsidRDefault="00F90BDC"/>
    <w:p w14:paraId="3C3AA0F5" w14:textId="77777777" w:rsidR="00F90BDC" w:rsidRDefault="00F90BDC">
      <w:r xmlns:w="http://schemas.openxmlformats.org/wordprocessingml/2006/main">
        <w:t xml:space="preserve">ಯೋಹಾನನು 7:43 ಅವನ ನಿಮಿತ್ತ ಜನರಲ್ಲಿ ವಿಭಜನೆಯಾಯಿತು.</w:t>
      </w:r>
    </w:p>
    <w:p w14:paraId="303DADFF" w14:textId="77777777" w:rsidR="00F90BDC" w:rsidRDefault="00F90BDC"/>
    <w:p w14:paraId="4948E50E" w14:textId="77777777" w:rsidR="00F90BDC" w:rsidRDefault="00F90BDC">
      <w:r xmlns:w="http://schemas.openxmlformats.org/wordprocessingml/2006/main">
        <w:t xml:space="preserve">ಜನರು ಯೇಸುವಿನ ಮೇಲೆ ವಿಭಜನೆಗೊಂಡರು.</w:t>
      </w:r>
    </w:p>
    <w:p w14:paraId="0C8826A0" w14:textId="77777777" w:rsidR="00F90BDC" w:rsidRDefault="00F90BDC"/>
    <w:p w14:paraId="5E3E881D" w14:textId="77777777" w:rsidR="00F90BDC" w:rsidRDefault="00F90BDC">
      <w:r xmlns:w="http://schemas.openxmlformats.org/wordprocessingml/2006/main">
        <w:t xml:space="preserve">1. ಯೇಸುವಿನ ವಿಭಜನೆ: ಸಂಘರ್ಷವನ್ನು ಹೇಗೆ ಜಯಿಸುವುದು</w:t>
      </w:r>
    </w:p>
    <w:p w14:paraId="1FF89F06" w14:textId="77777777" w:rsidR="00F90BDC" w:rsidRDefault="00F90BDC"/>
    <w:p w14:paraId="1FF95E88" w14:textId="77777777" w:rsidR="00F90BDC" w:rsidRDefault="00F90BDC">
      <w:r xmlns:w="http://schemas.openxmlformats.org/wordprocessingml/2006/main">
        <w:t xml:space="preserve">2. ಯೇಸುವಿನ ಶಕ್ತಿ: ಆತನ ಉಪಸ್ಥಿತಿಯು ನಮ್ಮನ್ನು ಹೇಗೆ ಒಂದುಗೂಡಿಸಬಹುದು</w:t>
      </w:r>
    </w:p>
    <w:p w14:paraId="3CAC4778" w14:textId="77777777" w:rsidR="00F90BDC" w:rsidRDefault="00F90BDC"/>
    <w:p w14:paraId="383EAC0C" w14:textId="77777777" w:rsidR="00F90BDC" w:rsidRDefault="00F90BDC">
      <w:r xmlns:w="http://schemas.openxmlformats.org/wordprocessingml/2006/main">
        <w:t xml:space="preserve">1. ರೋಮನ್ನರು 14: 13-14 - ಆದ್ದರಿಂದ ನಾವು ಇನ್ನು ಮುಂದೆ ಒಬ್ಬರ ಮೇಲೆ ಒಬ್ಬರು ತೀರ್ಪು ನೀಡುವುದಿಲ್ಲ, ಬದಲಿಗೆ ಸಹೋದರನ ದಾರಿಯಲ್ಲಿ ಎಂದಿಗೂ ಎಡವಟ್ಟು ಅಥವಾ ಅಡ್ಡಿಯನ್ನು ಹಾಕಬಾರದು ಎಂದು ನಿರ್ಧರಿಸೋಣ.</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ಕೊರಿಂಥಿಯಾನ್ಸ್ 1: 10-13 - ಸಹೋದರರೇ, ನಮ್ಮ ಕರ್ತನಾದ ಯೇಸು ಕ್ರಿಸ್ತನ ಹೆಸರಿನಿಂದ ನಾನು ನಿಮಗೆ ಮನವಿ ಮಾಡುತ್ತೇನೆ, ನೀವೆಲ್ಲರೂ ಒಪ್ಪುತ್ತೀರಿ ಮತ್ತು ನಿಮ್ಮಲ್ಲಿ ಯಾವುದೇ ಭಿನ್ನಾಭಿಪ್ರಾಯಗಳಿಲ್ಲ, ಆದರೆ ನೀವು ಒಂದೇ ಮನಸ್ಸಿನಲ್ಲಿ ಒಂದಾಗಬೇಕು ಮತ್ತು ಅದೇ ತೀರ್ಪು.</w:t>
      </w:r>
    </w:p>
    <w:p w14:paraId="4B6EA532" w14:textId="77777777" w:rsidR="00F90BDC" w:rsidRDefault="00F90BDC"/>
    <w:p w14:paraId="6EC45883" w14:textId="77777777" w:rsidR="00F90BDC" w:rsidRDefault="00F90BDC">
      <w:r xmlns:w="http://schemas.openxmlformats.org/wordprocessingml/2006/main">
        <w:t xml:space="preserve">ಯೋಹಾನನು 7:44 ಮತ್ತು ಅವರಲ್ಲಿ ಕೆಲವರು ಅವನನ್ನು ತೆಗೆದುಕೊಳ್ಳುತ್ತಿದ್ದರು; ಆದರೆ ಯಾರೂ ಅವನ ಮೇಲೆ ಕೈ ಹಾಕಲಿಲ್ಲ.</w:t>
      </w:r>
    </w:p>
    <w:p w14:paraId="7D848243" w14:textId="77777777" w:rsidR="00F90BDC" w:rsidRDefault="00F90BDC"/>
    <w:p w14:paraId="5F863B19" w14:textId="77777777" w:rsidR="00F90BDC" w:rsidRDefault="00F90BDC">
      <w:r xmlns:w="http://schemas.openxmlformats.org/wordprocessingml/2006/main">
        <w:t xml:space="preserve">ಜಾನ್ 7:44 ಜೀಸಸ್ ಬಂಧನವನ್ನು ತಪ್ಪಿಸುವ ಬಗ್ಗೆ ಒಂದು ಭಾಗವಾಗಿದೆ.</w:t>
      </w:r>
    </w:p>
    <w:p w14:paraId="3B962A8A" w14:textId="77777777" w:rsidR="00F90BDC" w:rsidRDefault="00F90BDC"/>
    <w:p w14:paraId="0AEABEA9" w14:textId="77777777" w:rsidR="00F90BDC" w:rsidRDefault="00F90BDC">
      <w:r xmlns:w="http://schemas.openxmlformats.org/wordprocessingml/2006/main">
        <w:t xml:space="preserve">1. ಸರಿಯಾದದ್ದಕ್ಕಾಗಿ ನಿಲ್ಲಲು ಹಿಂಜರಿಯದಿರಿ.</w:t>
      </w:r>
    </w:p>
    <w:p w14:paraId="6AA11AA8" w14:textId="77777777" w:rsidR="00F90BDC" w:rsidRDefault="00F90BDC"/>
    <w:p w14:paraId="418880E3" w14:textId="77777777" w:rsidR="00F90BDC" w:rsidRDefault="00F90BDC">
      <w:r xmlns:w="http://schemas.openxmlformats.org/wordprocessingml/2006/main">
        <w:t xml:space="preserve">2. ದೇವರು ನಿಷ್ಠೆಯಿಂದ ಸೇವೆ ಮಾಡುವವರನ್ನು ರಕ್ಷಿಸುತ್ತಾನೆ.</w:t>
      </w:r>
    </w:p>
    <w:p w14:paraId="2CC566D9" w14:textId="77777777" w:rsidR="00F90BDC" w:rsidRDefault="00F90BDC"/>
    <w:p w14:paraId="2C075944" w14:textId="77777777" w:rsidR="00F90BDC" w:rsidRDefault="00F90BDC">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14:paraId="30F855A7" w14:textId="77777777" w:rsidR="00F90BDC" w:rsidRDefault="00F90BDC"/>
    <w:p w14:paraId="41FABA3D" w14:textId="77777777" w:rsidR="00F90BDC" w:rsidRDefault="00F90BDC">
      <w:r xmlns:w="http://schemas.openxmlformats.org/wordprocessingml/2006/main">
        <w:t xml:space="preserve">2. ಕೀರ್ತನೆ 27:1 - "ಕರ್ತನು ನನ್ನ ಬೆಳಕು ಮತ್ತು ನನ್ನ ಮೋಕ್ಷ; ನಾನು ಯಾರಿಗೆ ಭಯಪಡಲಿ? ಕರ್ತನು ನನ್ನ ಜೀವನದ ಭದ್ರಕೋಟೆ; ನಾನು ಯಾರಿಗೆ ಹೆದರುತ್ತೇನೆ?"</w:t>
      </w:r>
    </w:p>
    <w:p w14:paraId="4AC79671" w14:textId="77777777" w:rsidR="00F90BDC" w:rsidRDefault="00F90BDC"/>
    <w:p w14:paraId="65E3568C" w14:textId="77777777" w:rsidR="00F90BDC" w:rsidRDefault="00F90BDC">
      <w:r xmlns:w="http://schemas.openxmlformats.org/wordprocessingml/2006/main">
        <w:t xml:space="preserve">ಜಾನ್ 7:45 ಆಗ ಅಧಿಕಾರಿಗಳು ಮುಖ್ಯಯಾಜಕರ ಮತ್ತು ಫರಿಸಾಯರ ಬಳಿಗೆ ಬಂದರು. ಮತ್ತು ಅವರು ಅವರಿಗೆ, "ನೀವು ಅವನನ್ನು ಏಕೆ ಕರೆತರಲಿಲ್ಲ?"</w:t>
      </w:r>
    </w:p>
    <w:p w14:paraId="5D7C2F78" w14:textId="77777777" w:rsidR="00F90BDC" w:rsidRDefault="00F90BDC"/>
    <w:p w14:paraId="0035FD0B" w14:textId="77777777" w:rsidR="00F90BDC" w:rsidRDefault="00F90BDC">
      <w:r xmlns:w="http://schemas.openxmlformats.org/wordprocessingml/2006/main">
        <w:t xml:space="preserve">ಯೇಸುವನ್ನು ತಮ್ಮ ಬಳಿಗೆ ಏಕೆ ಕರೆತರಲಿಲ್ಲ ಎಂದು ಅಧಿಕಾರಿಗಳು ಮುಖ್ಯಯಾಜಕರು ಮತ್ತು ಫರಿಸಾಯರನ್ನು ಕೇಳಿದರು.</w:t>
      </w:r>
    </w:p>
    <w:p w14:paraId="3239386F" w14:textId="77777777" w:rsidR="00F90BDC" w:rsidRDefault="00F90BDC"/>
    <w:p w14:paraId="5836BEF5" w14:textId="77777777" w:rsidR="00F90BDC" w:rsidRDefault="00F90BDC">
      <w:r xmlns:w="http://schemas.openxmlformats.org/wordprocessingml/2006/main">
        <w:t xml:space="preserve">1. ಸತ್ಯವನ್ನು ಬಹಿರಂಗಪಡಿಸಲು ಪ್ರಶ್ನೆಗಳನ್ನು ಕೇಳುವ ಶಕ್ತಿ.</w:t>
      </w:r>
    </w:p>
    <w:p w14:paraId="4748B3EA" w14:textId="77777777" w:rsidR="00F90BDC" w:rsidRDefault="00F90BDC"/>
    <w:p w14:paraId="4B2AFBF6" w14:textId="77777777" w:rsidR="00F90BDC" w:rsidRDefault="00F90BDC">
      <w:r xmlns:w="http://schemas.openxmlformats.org/wordprocessingml/2006/main">
        <w:t xml:space="preserve">2. ವಾಗ್ದಾನ ಮಾಡಿರುವುದನ್ನು ಅನುಸರಿಸುವ ಪ್ರಾಮುಖ್ಯತೆ.</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ಲ್ಯೂಕ್ 6:46-49, ನೀವು ನನ್ನನ್ನು 'ಲಾರ್ಡ್, ಲಾರ್ಡ್' ಎಂದು ಏಕೆ ಕರೆಯುತ್ತೀರಿ ಮತ್ತು ನಾನು ಹೇಳುವುದನ್ನು ಮಾಡಬೇಡಿ?</w:t>
      </w:r>
    </w:p>
    <w:p w14:paraId="1A0EC837" w14:textId="77777777" w:rsidR="00F90BDC" w:rsidRDefault="00F90BDC"/>
    <w:p w14:paraId="4423A2AC" w14:textId="77777777" w:rsidR="00F90BDC" w:rsidRDefault="00F90BDC">
      <w:r xmlns:w="http://schemas.openxmlformats.org/wordprocessingml/2006/main">
        <w:t xml:space="preserve">2. ಲೂಕ್ 11: 9-10, ಹುಡುಕು ಮತ್ತು ನೀವು ಕಂಡುಕೊಳ್ಳುವಿರಿ; ತಟ್ಟಿ ಮತ್ತು ಬಾಗಿಲು ನಿಮಗೆ ತೆರೆಯುತ್ತದೆ.</w:t>
      </w:r>
    </w:p>
    <w:p w14:paraId="26247F45" w14:textId="77777777" w:rsidR="00F90BDC" w:rsidRDefault="00F90BDC"/>
    <w:p w14:paraId="61334B49" w14:textId="77777777" w:rsidR="00F90BDC" w:rsidRDefault="00F90BDC">
      <w:r xmlns:w="http://schemas.openxmlformats.org/wordprocessingml/2006/main">
        <w:t xml:space="preserve">ಯೋಹಾನನು 7:46 ಅದಕ್ಕೆ ಅಧಿಕಾರಿಗಳು, “ಈ ಮನುಷ್ಯನಂತೆ ಯಾವತ್ತೂ ಮಾತಾಡಲಿಲ್ಲ.</w:t>
      </w:r>
    </w:p>
    <w:p w14:paraId="07DC2BD4" w14:textId="77777777" w:rsidR="00F90BDC" w:rsidRDefault="00F90BDC"/>
    <w:p w14:paraId="248A249B" w14:textId="77777777" w:rsidR="00F90BDC" w:rsidRDefault="00F90BDC">
      <w:r xmlns:w="http://schemas.openxmlformats.org/wordprocessingml/2006/main">
        <w:t xml:space="preserve">ಯೇಸುವಿನ ಮಾತುಗಳಿಂದ ಅಧಿಕಾರಿಗಳು ಬೆರಗಾದರು.</w:t>
      </w:r>
    </w:p>
    <w:p w14:paraId="62AB17D0" w14:textId="77777777" w:rsidR="00F90BDC" w:rsidRDefault="00F90BDC"/>
    <w:p w14:paraId="58BD67AB" w14:textId="77777777" w:rsidR="00F90BDC" w:rsidRDefault="00F90BDC">
      <w:r xmlns:w="http://schemas.openxmlformats.org/wordprocessingml/2006/main">
        <w:t xml:space="preserve">1: ಯೇಸುವಿನ ಮಾತುಗಳು ಆಶ್ಚರ್ಯ ಮತ್ತು ವಿಸ್ಮಯದ ಮೂಲವಾಗಿದೆ.</w:t>
      </w:r>
    </w:p>
    <w:p w14:paraId="753EF48B" w14:textId="77777777" w:rsidR="00F90BDC" w:rsidRDefault="00F90BDC"/>
    <w:p w14:paraId="0B386825" w14:textId="77777777" w:rsidR="00F90BDC" w:rsidRDefault="00F90BDC">
      <w:r xmlns:w="http://schemas.openxmlformats.org/wordprocessingml/2006/main">
        <w:t xml:space="preserve">2: ನಾವು ಯೇಸುವಿನಂತೆಯೇ ಅದೇ ಬುದ್ಧಿವಂತಿಕೆ ಮತ್ತು ಅಧಿಕಾರದಿಂದ ಮಾತನಾಡಲು ಶ್ರಮಿಸಬೇಕು.</w:t>
      </w:r>
    </w:p>
    <w:p w14:paraId="0DFFF96F" w14:textId="77777777" w:rsidR="00F90BDC" w:rsidRDefault="00F90BDC"/>
    <w:p w14:paraId="3010CE53" w14:textId="77777777" w:rsidR="00F90BDC" w:rsidRDefault="00F90BDC">
      <w:r xmlns:w="http://schemas.openxmlformats.org/wordprocessingml/2006/main">
        <w:t xml:space="preserve">1: ಯೆಶಾಯ 55: 8-9 "ನನ್ನ ಆಲೋಚನೆಗಳು ನಿಮ್ಮ ಆಲೋಚನೆಗಳಲ್ಲ, ನಿಮ್ಮ ಮಾರ್ಗಗಳು ನನ್ನ ಮಾರ್ಗಗಳಲ್ಲ, ಕರ್ತನು ಹೇಳುತ್ತಾನೆ, ಏಕೆಂದರೆ ಆಕಾಶವು ಭೂಮಿಗಿಂತ ಎತ್ತರವಾಗಿದೆ, ಹಾಗೆಯೇ ನನ್ನ ಮಾರ್ಗಗಳು ನಿಮ್ಮ ಮಾರ್ಗಗಳಿಗಿಂತ ಮತ್ತು ನನ್ನ ಆಲೋಚನೆಗಳು ಎತ್ತರವಾಗಿವೆ. ನಿಮ್ಮ ಆಲೋಚನೆಗಳಿಗಿಂತ."</w:t>
      </w:r>
    </w:p>
    <w:p w14:paraId="0FC80612" w14:textId="77777777" w:rsidR="00F90BDC" w:rsidRDefault="00F90BDC"/>
    <w:p w14:paraId="079D91B2" w14:textId="77777777" w:rsidR="00F90BDC" w:rsidRDefault="00F90BDC">
      <w:r xmlns:w="http://schemas.openxmlformats.org/wordprocessingml/2006/main">
        <w:t xml:space="preserve">2: ಜೇಮ್ಸ್ 3:17 "ಆದರೆ ಮೇಲಿನಿಂದ ಬರುವ ಬುದ್ಧಿವಂತಿಕೆಯು ಮೊದಲು ಶುದ್ಧವಾಗಿದೆ, ನಂತರ ಶಾಂತಿಯುತವಾಗಿದೆ, ಸೌಮ್ಯವಾಗಿದೆ ಮತ್ತು ಸುಲಭವಾಗಿ ಉಪಚರಿಸುತ್ತದೆ, ಕರುಣೆ ಮತ್ತು ಒಳ್ಳೆಯ ಫಲಗಳಿಂದ ತುಂಬಿದೆ, ಪಕ್ಷಪಾತವಿಲ್ಲದೆ ಮತ್ತು ಬೂಟಾಟಿಕೆಯಿಲ್ಲ."</w:t>
      </w:r>
    </w:p>
    <w:p w14:paraId="42EB1322" w14:textId="77777777" w:rsidR="00F90BDC" w:rsidRDefault="00F90BDC"/>
    <w:p w14:paraId="4F49E567" w14:textId="77777777" w:rsidR="00F90BDC" w:rsidRDefault="00F90BDC">
      <w:r xmlns:w="http://schemas.openxmlformats.org/wordprocessingml/2006/main">
        <w:t xml:space="preserve">ಯೋಹಾನನು 7:47 ಆಗ ಫರಿಸಾಯರು ಅವರಿಗೆ ಪ್ರತ್ಯುತ್ತರವಾಗಿ--ನೀವೂ ಮೋಸಹೋಗಿದ್ದೀರಾ?</w:t>
      </w:r>
    </w:p>
    <w:p w14:paraId="60F28964" w14:textId="77777777" w:rsidR="00F90BDC" w:rsidRDefault="00F90BDC"/>
    <w:p w14:paraId="538DAD86" w14:textId="77777777" w:rsidR="00F90BDC" w:rsidRDefault="00F90BDC">
      <w:r xmlns:w="http://schemas.openxmlformats.org/wordprocessingml/2006/main">
        <w:t xml:space="preserve">ಯೇಸುವಿನ ಮಾತನ್ನು ಕೇಳುವ ಜನರು ಸಹ ಮೋಸಹೋದರೆ ಎಂದು ಫರಿಸಾಯರು ಕೇಳಿದರು.</w:t>
      </w:r>
    </w:p>
    <w:p w14:paraId="7D46D29B" w14:textId="77777777" w:rsidR="00F90BDC" w:rsidRDefault="00F90BDC"/>
    <w:p w14:paraId="210A77DA" w14:textId="77777777" w:rsidR="00F90BDC" w:rsidRDefault="00F90BDC">
      <w:r xmlns:w="http://schemas.openxmlformats.org/wordprocessingml/2006/main">
        <w:t xml:space="preserve">1. ದೇವರಿಂದ ಯಾವುದೂ ಮರೆಮಾಡಲ್ಪಟ್ಟಿಲ್ಲ - ಪ್ರಸಂಗಿ 12:14</w:t>
      </w:r>
    </w:p>
    <w:p w14:paraId="29A49D45" w14:textId="77777777" w:rsidR="00F90BDC" w:rsidRDefault="00F90BDC"/>
    <w:p w14:paraId="2B3226F3" w14:textId="77777777" w:rsidR="00F90BDC" w:rsidRDefault="00F90BDC">
      <w:r xmlns:w="http://schemas.openxmlformats.org/wordprocessingml/2006/main">
        <w:t xml:space="preserve">2. ಬುದ್ಧಿವಂತಿಕೆಯ ಮಾತುಗಳನ್ನು ಗಮನಿಸಿ - ಜ್ಞಾನೋಕ್ತಿ 23:23</w:t>
      </w:r>
    </w:p>
    <w:p w14:paraId="3E0D0BAC" w14:textId="77777777" w:rsidR="00F90BDC" w:rsidRDefault="00F90BDC"/>
    <w:p w14:paraId="1585A5B2" w14:textId="77777777" w:rsidR="00F90BDC" w:rsidRDefault="00F90BDC">
      <w:r xmlns:w="http://schemas.openxmlformats.org/wordprocessingml/2006/main">
        <w:t xml:space="preserve">1. ರೋಮನ್ನರು 12:2 - ಈ ಪ್ರಪಂಚದ ಮಾದರಿಗೆ ಅನುಗುಣವಾಗಿರಬೇಡಿ, ಆದರೆ ನಿಮ್ಮ ಮನಸ್ಸಿನ ನವೀಕರಣದಿಂದ ರೂಪಾಂತರಗೊಳ್ಳಿರಿ.</w:t>
      </w:r>
    </w:p>
    <w:p w14:paraId="433259D5" w14:textId="77777777" w:rsidR="00F90BDC" w:rsidRDefault="00F90BDC"/>
    <w:p w14:paraId="7DAD14BF" w14:textId="77777777" w:rsidR="00F90BDC" w:rsidRDefault="00F90BDC">
      <w:r xmlns:w="http://schemas.openxmlformats.org/wordprocessingml/2006/main">
        <w:t xml:space="preserve">2. ಕೀರ್ತನೆ 119:104 - ನಿನ್ನ ಆಜ್ಞೆಗಳ ಮೂಲಕ ನಾನು ತಿಳುವಳಿಕೆಯನ್ನು ಪಡೆಯುತ್ತೇನೆ; ಆದ್ದರಿಂದ ನಾನು ಎಲ್ಲಾ ಸುಳ್ಳು ಮಾರ್ಗಗಳನ್ನು ದ್ವೇಷಿಸುತ್ತೇನೆ.</w:t>
      </w:r>
    </w:p>
    <w:p w14:paraId="7401D174" w14:textId="77777777" w:rsidR="00F90BDC" w:rsidRDefault="00F90BDC"/>
    <w:p w14:paraId="04CD48E7" w14:textId="77777777" w:rsidR="00F90BDC" w:rsidRDefault="00F90BDC">
      <w:r xmlns:w="http://schemas.openxmlformats.org/wordprocessingml/2006/main">
        <w:t xml:space="preserve">ಯೋಹಾನನು 7:48 ಅಧಿಪತಿಗಳಲ್ಲಿ ಅಥವಾ ಫರಿಸಾಯರಲ್ಲಿ ಯಾರಾದರೂ ಆತನನ್ನು ನಂಬಿದ್ದಾರೋ?</w:t>
      </w:r>
    </w:p>
    <w:p w14:paraId="52727FD6" w14:textId="77777777" w:rsidR="00F90BDC" w:rsidRDefault="00F90BDC"/>
    <w:p w14:paraId="0D9F1E3F" w14:textId="77777777" w:rsidR="00F90BDC" w:rsidRDefault="00F90BDC">
      <w:r xmlns:w="http://schemas.openxmlformats.org/wordprocessingml/2006/main">
        <w:t xml:space="preserve">ಯಹೂದಿ ಆಡಳಿತಗಾರರು ಅಥವಾ ಫರಿಸಾಯರಲ್ಲಿ ಯಾರಾದರೂ ಯೇಸುವನ್ನು ನಂಬಿದ್ದಾರೆಯೇ ಎಂದು ಈ ಭಾಗವು ಕೇಳುತ್ತದೆ.</w:t>
      </w:r>
    </w:p>
    <w:p w14:paraId="2C5800C6" w14:textId="77777777" w:rsidR="00F90BDC" w:rsidRDefault="00F90BDC"/>
    <w:p w14:paraId="47227403" w14:textId="77777777" w:rsidR="00F90BDC" w:rsidRDefault="00F90BDC">
      <w:r xmlns:w="http://schemas.openxmlformats.org/wordprocessingml/2006/main">
        <w:t xml:space="preserve">1. ಹೃದಯದ ಕುರುಡುತನ: ನಮ್ಮ ಜೀವನದಲ್ಲಿ ನಾವು ದೇವರ ಉಪಸ್ಥಿತಿಯನ್ನು ಹೇಗೆ ಕಳೆದುಕೊಳ್ಳುತ್ತೇವೆ</w:t>
      </w:r>
    </w:p>
    <w:p w14:paraId="0FC966E4" w14:textId="77777777" w:rsidR="00F90BDC" w:rsidRDefault="00F90BDC"/>
    <w:p w14:paraId="3C7CFD77" w14:textId="77777777" w:rsidR="00F90BDC" w:rsidRDefault="00F90BDC">
      <w:r xmlns:w="http://schemas.openxmlformats.org/wordprocessingml/2006/main">
        <w:t xml:space="preserve">2. ನಂಬಿಕೆಯ ಶಕ್ತಿ: ನಂಬಿಕೆಯು ನಮ್ಮನ್ನು ಹೇಗೆ ಪರಿವರ್ತಿಸುತ್ತದೆ</w:t>
      </w:r>
    </w:p>
    <w:p w14:paraId="22148065" w14:textId="77777777" w:rsidR="00F90BDC" w:rsidRDefault="00F90BDC"/>
    <w:p w14:paraId="078E6515" w14:textId="77777777" w:rsidR="00F90BDC" w:rsidRDefault="00F90BDC">
      <w:r xmlns:w="http://schemas.openxmlformats.org/wordprocessingml/2006/main">
        <w:t xml:space="preserve">1. ರೋಮನ್ನರು 10:14-17 - ಭಗವಂತನ ಹೆಸರನ್ನು ಕರೆಯುವ ಪ್ರತಿಯೊಬ್ಬರೂ ಹೇಗೆ ರಕ್ಷಿಸಲ್ಪಡುತ್ತಾರೆ.</w:t>
      </w:r>
    </w:p>
    <w:p w14:paraId="7CC8878E" w14:textId="77777777" w:rsidR="00F90BDC" w:rsidRDefault="00F90BDC"/>
    <w:p w14:paraId="340543E1" w14:textId="77777777" w:rsidR="00F90BDC" w:rsidRDefault="00F90BDC">
      <w:r xmlns:w="http://schemas.openxmlformats.org/wordprocessingml/2006/main">
        <w:t xml:space="preserve">2. ಜಾನ್ 3: 16-17 - ದೇವರು ತನ್ನ ಮಗನನ್ನು ಜಗತ್ತಿಗೆ ಹೇಗೆ ಕಳುಹಿಸಿದನು, ಇದರಿಂದ ಅವನನ್ನು ನಂಬುವವನು ನಾಶವಾಗುವುದಿಲ್ಲ ಆದರೆ ಶಾಶ್ವತ ಜೀವನವನ್ನು ಹೊಂದುತ್ತಾನೆ.</w:t>
      </w:r>
    </w:p>
    <w:p w14:paraId="4909DACA" w14:textId="77777777" w:rsidR="00F90BDC" w:rsidRDefault="00F90BDC"/>
    <w:p w14:paraId="1A1B5F3C" w14:textId="77777777" w:rsidR="00F90BDC" w:rsidRDefault="00F90BDC">
      <w:r xmlns:w="http://schemas.openxmlformats.org/wordprocessingml/2006/main">
        <w:t xml:space="preserve">ಜಾನ್ 7:49 ಆದರೆ ಧರ್ಮಶಾಸ್ತ್ರವನ್ನು ತಿಳಿಯದ ಈ ಜನರು ಶಾಪಗ್ರಸ್ತರು.</w:t>
      </w:r>
    </w:p>
    <w:p w14:paraId="27215132" w14:textId="77777777" w:rsidR="00F90BDC" w:rsidRDefault="00F90BDC"/>
    <w:p w14:paraId="4434C12F" w14:textId="77777777" w:rsidR="00F90BDC" w:rsidRDefault="00F90BDC">
      <w:r xmlns:w="http://schemas.openxmlformats.org/wordprocessingml/2006/main">
        <w:t xml:space="preserve">ಕಾನೂನು ಅರಿಯದ ಜನ ಶಾಪಗ್ರಸ್ತರು.</w:t>
      </w:r>
    </w:p>
    <w:p w14:paraId="36E3EFA2" w14:textId="77777777" w:rsidR="00F90BDC" w:rsidRDefault="00F90BDC"/>
    <w:p w14:paraId="616CDF3C" w14:textId="77777777" w:rsidR="00F90BDC" w:rsidRDefault="00F90BDC">
      <w:r xmlns:w="http://schemas.openxmlformats.org/wordprocessingml/2006/main">
        <w:t xml:space="preserve">1: ದೇವರಿಗೆ ಮತ್ತು ಕಾನೂನಿಗೆ ನಿಮ್ಮ ಕರ್ತವ್ಯವನ್ನು ಮರೆಯಬೇಡಿ; ಏಕೆಂದರೆ ಕಾನೂನನ್ನು ಅನುಸರಿಸುವ ಮೂಲಕ ಮಾತ್ರ ನೀವು ಉಳಿಸಬಹುದು.</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ಕಾನೂನನ್ನು ನಿರ್ಲಕ್ಷಿಸಬೇಡಿ, ಏಕೆಂದರೆ ನಾವು ಅದನ್ನು ಪಾಲಿಸುವುದು ದೇವರ ಚಿತ್ತವಾಗಿದೆ; ಮತ್ತು ಇಲ್ಲದವರು ಶಾಪಗ್ರಸ್ತರಾಗುತ್ತಾರೆ.</w:t>
      </w:r>
    </w:p>
    <w:p w14:paraId="7E31BEB3" w14:textId="77777777" w:rsidR="00F90BDC" w:rsidRDefault="00F90BDC"/>
    <w:p w14:paraId="556DCD8A" w14:textId="77777777" w:rsidR="00F90BDC" w:rsidRDefault="00F90BDC">
      <w:r xmlns:w="http://schemas.openxmlformats.org/wordprocessingml/2006/main">
        <w:t xml:space="preserve">1: ಜೇಮ್ಸ್ 2: 10-12 - "ಯಾಕಂದರೆ ಇಡೀ ಕಾನೂನನ್ನು ಅನುಸರಿಸುವವನು ಒಂದು ಹಂತದಲ್ಲಿ ವಿಫಲನಾದರೆ ಎಲ್ಲದಕ್ಕೂ ಹೊಣೆಗಾರನಾಗುತ್ತಾನೆ. "ವ್ಯಭಿಚಾರ ಮಾಡಬೇಡ" ಎಂದು ಹೇಳಿದವನು "ಕೊಲೆ ಮಾಡಬೇಡ" ಎಂದು ಹೇಳಿದನು. ನೀವು ವ್ಯಭಿಚಾರ ಮಾಡದೆ ಕೊಲೆ ಮಾಡಿದರೆ, ನೀವು ಕಾನೂನು ಉಲ್ಲಂಘಿಸುವವರಾಗಿದ್ದೀರಿ, ಆದ್ದರಿಂದ ಮಾತನಾಡಿ ಮತ್ತು ಸ್ವಾತಂತ್ರ್ಯದ ಕಾನೂನಿನಿಂದ ನಿರ್ಣಯಿಸಲ್ಪಡುವವರಂತೆ ವರ್ತಿಸಿ.</w:t>
      </w:r>
    </w:p>
    <w:p w14:paraId="7073125A" w14:textId="77777777" w:rsidR="00F90BDC" w:rsidRDefault="00F90BDC"/>
    <w:p w14:paraId="09940421" w14:textId="77777777" w:rsidR="00F90BDC" w:rsidRDefault="00F90BDC">
      <w:r xmlns:w="http://schemas.openxmlformats.org/wordprocessingml/2006/main">
        <w:t xml:space="preserve">2: ಮ್ಯಾಥ್ಯೂ 5: 17-19 - "ನಾನು ಕಾನೂನನ್ನು ಅಥವಾ ಪ್ರವಾದಿಗಳನ್ನು ರದ್ದುಗೊಳಿಸಲು ಬಂದಿದ್ದೇನೆ ಎಂದು ಭಾವಿಸಬೇಡಿ; ನಾನು ಅವುಗಳನ್ನು ರದ್ದುಗೊಳಿಸಲು ಬಂದಿಲ್ಲ ಆದರೆ ಅವುಗಳನ್ನು ಪೂರೈಸಲು ಬಂದಿದ್ದೇನೆ. ಏಕೆಂದರೆ ನಾನು ನಿಮಗೆ ನಿಜವಾಗಿ ಹೇಳುತ್ತೇನೆ, ಆಕಾಶ ಮತ್ತು ಭೂಮಿಯು ಕಣ್ಮರೆಯಾಗುವವರೆಗೆ, ಅಲ್ಲ. ಒಂದು ಪೆನ್ನಿನ ಕನಿಷ್ಠ ಹೊಡೆತವಲ್ಲ, ಎಲ್ಲವೂ ಪೂರ್ಣಗೊಳ್ಳುವವರೆಗೆ ಕಾನೂನಿನಿಂದ ಕಣ್ಮರೆಯಾಗುತ್ತದೆ, ಆದ್ದರಿಂದ ಈ ಕನಿಷ್ಠ ಆಜ್ಞೆಗಳಲ್ಲಿ ಒಂದನ್ನು ಬದಿಗಿಟ್ಟು ಇತರರಿಗೆ ಕಲಿಸುವವನು ಸ್ವರ್ಗದ ರಾಜ್ಯದಲ್ಲಿ ಕನಿಷ್ಠ ಎಂದು ಕರೆಯಲ್ಪಡುತ್ತಾನೆ. , ಆದರೆ ಈ ಆಜ್ಞೆಗಳನ್ನು ಅನುಸರಿಸುವ ಮತ್ತು ಕಲಿಸುವವನು ಸ್ವರ್ಗದ ರಾಜ್ಯದಲ್ಲಿ ದೊಡ್ಡವನೆಂದು ಕರೆಯಲ್ಪಡುತ್ತಾನೆ.</w:t>
      </w:r>
    </w:p>
    <w:p w14:paraId="0E6F1C2A" w14:textId="77777777" w:rsidR="00F90BDC" w:rsidRDefault="00F90BDC"/>
    <w:p w14:paraId="5798373F" w14:textId="77777777" w:rsidR="00F90BDC" w:rsidRDefault="00F90BDC">
      <w:r xmlns:w="http://schemas.openxmlformats.org/wordprocessingml/2006/main">
        <w:t xml:space="preserve">ಜಾನ್ 7:50 ನಿಕೋಡೆಮಸ್ ಅವರಿಗೆ, (ರಾತ್ರಿಯಲ್ಲಿ ಯೇಸುವಿನ ಬಳಿಗೆ ಬಂದವನು, ಅವರಲ್ಲಿ ಒಬ್ಬನಾಗಿದ್ದನು)</w:t>
      </w:r>
    </w:p>
    <w:p w14:paraId="058C4A60" w14:textId="77777777" w:rsidR="00F90BDC" w:rsidRDefault="00F90BDC"/>
    <w:p w14:paraId="720DFA39" w14:textId="77777777" w:rsidR="00F90BDC" w:rsidRDefault="00F90BDC">
      <w:r xmlns:w="http://schemas.openxmlformats.org/wordprocessingml/2006/main">
        <w:t xml:space="preserve">ನಿಕೋಡೆಮಸ್ ಯೇಸುವನ್ನು ಮೆಸ್ಸಿಹ್ ಎಂದು ದೃಢೀಕರಿಸುತ್ತಾನೆ.</w:t>
      </w:r>
    </w:p>
    <w:p w14:paraId="1D454323" w14:textId="77777777" w:rsidR="00F90BDC" w:rsidRDefault="00F90BDC"/>
    <w:p w14:paraId="052D54E2" w14:textId="77777777" w:rsidR="00F90BDC" w:rsidRDefault="00F90BDC">
      <w:r xmlns:w="http://schemas.openxmlformats.org/wordprocessingml/2006/main">
        <w:t xml:space="preserve">1. ಯೇಸುವಿನ ಹಿಂಬಾಲಕನಾಗುವುದರ ಅರ್ಥವೇನು?</w:t>
      </w:r>
    </w:p>
    <w:p w14:paraId="371E1A4C" w14:textId="77777777" w:rsidR="00F90BDC" w:rsidRDefault="00F90BDC"/>
    <w:p w14:paraId="18E3B84B" w14:textId="77777777" w:rsidR="00F90BDC" w:rsidRDefault="00F90BDC">
      <w:r xmlns:w="http://schemas.openxmlformats.org/wordprocessingml/2006/main">
        <w:t xml:space="preserve">2. ನಾವು ಯೇಸುವಿನಲ್ಲಿ ನಮ್ಮ ನಂಬಿಕೆಯನ್ನು ಹೇಗೆ ಜೀವಿಸಬಹುದು?</w:t>
      </w:r>
    </w:p>
    <w:p w14:paraId="7321D130" w14:textId="77777777" w:rsidR="00F90BDC" w:rsidRDefault="00F90BDC"/>
    <w:p w14:paraId="73630443" w14:textId="77777777" w:rsidR="00F90BDC" w:rsidRDefault="00F90BDC">
      <w:r xmlns:w="http://schemas.openxmlformats.org/wordprocessingml/2006/main">
        <w:t xml:space="preserve">1. ಜಾನ್ 3: 1-21 - ನಿಕೋಡೆಮಸ್ ಜೀಸಸ್ ಭೇಟಿ</w:t>
      </w:r>
    </w:p>
    <w:p w14:paraId="38A778D9" w14:textId="77777777" w:rsidR="00F90BDC" w:rsidRDefault="00F90BDC"/>
    <w:p w14:paraId="0BD3F613" w14:textId="77777777" w:rsidR="00F90BDC" w:rsidRDefault="00F90BDC">
      <w:r xmlns:w="http://schemas.openxmlformats.org/wordprocessingml/2006/main">
        <w:t xml:space="preserve">2. ರೋಮನ್ನರು 10:9-10 - ಬಾಯಿಯಿಂದ ತಪ್ಪೊಪ್ಪಿಕೊಳ್ಳುವುದು ಮತ್ತು ಹೃದಯದಲ್ಲಿ ನಂಬಿಕೆಯು ಮೋಕ್ಷಕ್ಕೆ ಕಾರಣವಾಗುತ್ತದೆ</w:t>
      </w:r>
    </w:p>
    <w:p w14:paraId="5D93F730" w14:textId="77777777" w:rsidR="00F90BDC" w:rsidRDefault="00F90BDC"/>
    <w:p w14:paraId="107EE6CC" w14:textId="77777777" w:rsidR="00F90BDC" w:rsidRDefault="00F90BDC">
      <w:r xmlns:w="http://schemas.openxmlformats.org/wordprocessingml/2006/main">
        <w:t xml:space="preserve">ಯೋಹಾನನು 7:51 ನಮ್ಮ ನಿಯಮವು ಯಾರಿಗಾದರೂ ತೀರ್ಪು ನೀಡುತ್ತದೆಯೇ, ಅದು ಅವನ ಮಾತುಗಳನ್ನು ಕೇಳುವ ಮೊದಲು ಮತ್ತು ಅವನು ಏನು ಮಾಡುತ್ತಾನೆಂದು ತಿಳಿಯುತ್ತದೆಯೇ?</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ಒಬ್ಬ ವ್ಯಕ್ತಿಯನ್ನು ಕೇಳುವ ಮತ್ತು ಅರ್ಥಮಾಡಿಕೊಳ್ಳುವ ಮೊದಲು ಕಾನೂನು ತೀರ್ಪು ನೀಡಬೇಕೇ ಎಂದು ಈ ಭಾಗವು ಕೇಳುತ್ತಿದೆ.</w:t>
      </w:r>
    </w:p>
    <w:p w14:paraId="0B738B11" w14:textId="77777777" w:rsidR="00F90BDC" w:rsidRDefault="00F90BDC"/>
    <w:p w14:paraId="6AAABDAD" w14:textId="77777777" w:rsidR="00F90BDC" w:rsidRDefault="00F90BDC">
      <w:r xmlns:w="http://schemas.openxmlformats.org/wordprocessingml/2006/main">
        <w:t xml:space="preserve">1. ದೇವರ ಕಾನೂನು ತೀರ್ಪಿನ ಸಾಧನವಲ್ಲ, ಆದರೆ ಅನುಗ್ರಹ ಮತ್ತು ತಿಳುವಳಿಕೆಯ ಮೂಲವಾಗಿದೆ.</w:t>
      </w:r>
    </w:p>
    <w:p w14:paraId="333B8006" w14:textId="77777777" w:rsidR="00F90BDC" w:rsidRDefault="00F90BDC"/>
    <w:p w14:paraId="0CAB286B" w14:textId="77777777" w:rsidR="00F90BDC" w:rsidRDefault="00F90BDC">
      <w:r xmlns:w="http://schemas.openxmlformats.org/wordprocessingml/2006/main">
        <w:t xml:space="preserve">2. ತೀರ್ಪು ನೀಡುವ ಮೊದಲು ನಾವು ಇತರರನ್ನು ಕೇಳಲು ಮತ್ತು ಅರ್ಥಮಾಡಿಕೊಳ್ಳಲು ಪ್ರಯತ್ನಿಸಬೇಕು.</w:t>
      </w:r>
    </w:p>
    <w:p w14:paraId="1D3A5A3A" w14:textId="77777777" w:rsidR="00F90BDC" w:rsidRDefault="00F90BDC"/>
    <w:p w14:paraId="62A4363D" w14:textId="77777777" w:rsidR="00F90BDC" w:rsidRDefault="00F90BDC">
      <w:r xmlns:w="http://schemas.openxmlformats.org/wordprocessingml/2006/main">
        <w:t xml:space="preserve">1. ಜೇಮ್ಸ್ 2:12-13 - "ಸ್ವಾತಂತ್ರ್ಯವನ್ನು ನೀಡುವ ಕಾನೂನಿನಿಂದ ನಿರ್ಣಯಿಸಲ್ಪಡುವವರಂತೆ ಮಾತನಾಡಿ ಮತ್ತು ವರ್ತಿಸಿ, ಏಕೆಂದರೆ ಕರುಣೆಯಿಲ್ಲದ ತೀರ್ಪು ಕರುಣೆಯಿಲ್ಲದ ಯಾರಿಗಾದರೂ ತೋರಿಸಲ್ಪಡುತ್ತದೆ. ಕರುಣೆಯು ತೀರ್ಪಿನ ಮೇಲೆ ಜಯಗಳಿಸುತ್ತದೆ."</w:t>
      </w:r>
    </w:p>
    <w:p w14:paraId="50C1B3D3" w14:textId="77777777" w:rsidR="00F90BDC" w:rsidRDefault="00F90BDC"/>
    <w:p w14:paraId="321C948C" w14:textId="77777777" w:rsidR="00F90BDC" w:rsidRDefault="00F90BDC">
      <w:r xmlns:w="http://schemas.openxmlformats.org/wordprocessingml/2006/main">
        <w:t xml:space="preserve">2. ಮ್ಯಾಥ್ಯೂ 7: 1-5 - "ತೀರ್ಪಿಸಬೇಡಿ, ಅಥವಾ ನೀವೂ ನಿರ್ಣಯಿಸಲ್ಪಡುತ್ತೀರಿ. ನೀವು ಇತರರನ್ನು ನಿರ್ಣಯಿಸುವ ರೀತಿಯಲ್ಲಿಯೇ, ನೀವು ನಿರ್ಣಯಿಸಲ್ಪಡುತ್ತೀರಿ ಮತ್ತು ನೀವು ಬಳಸುವ ಅಳತೆಯಿಂದ ಅದು ನಿಮಗೆ ಅಳೆಯಲಾಗುತ್ತದೆ. ಏಕೆ? ನೀನು ನಿನ್ನ ಅಣ್ಣನ ಕಣ್ಣಿನಲ್ಲಿರುವ ಮರದ ಚುಕ್ಕೆಯನ್ನು ನೋಡುತ್ತೀಯಾ ಮತ್ತು ನಿನ್ನ ಕಣ್ಣಿನಲ್ಲಿರುವ ಹಲಗೆಯನ್ನು ಗಮನಿಸದೆ ಇರುವೆಯಾ? ಎಲ್ಲಾ ಸಮಯದಲ್ಲೂ ಇರುವಾಗ ನಿನ್ನ ಸಹೋದರನಿಗೆ ‘ನಿನ್ನ ಕಣ್ಣಿನಲ್ಲಿರುವ ಚುಕ್ಕೆಯನ್ನು ತೆಗೆಯುತ್ತೇನೆ’ ಎಂದು ಹೇಗೆ ಹೇಳಬಲ್ಲೆ? ನಿನ್ನ ಕಣ್ಣಿನಲ್ಲಿ ಒಂದು ಹಲಗೆಯೇ? ಕಪಟಿಯೇ, ಮೊದಲು ನಿನ್ನ ಸ್ವಂತ ಕಣ್ಣಿನಲ್ಲಿರುವ ಹಲಗೆಯನ್ನು ತೆಗೆಯಿರಿ, ಮತ್ತು ನಂತರ ನಿಮ್ಮ ಸಹೋದರನ ಕಣ್ಣಿನಲ್ಲಿರುವ ಚುಕ್ಕೆಯನ್ನು ತೆಗೆದುಹಾಕಲು ನೀವು ಸ್ಪಷ್ಟವಾಗಿ ನೋಡುತ್ತೀರಿ.</w:t>
      </w:r>
    </w:p>
    <w:p w14:paraId="0D7B921C" w14:textId="77777777" w:rsidR="00F90BDC" w:rsidRDefault="00F90BDC"/>
    <w:p w14:paraId="58A0E814" w14:textId="77777777" w:rsidR="00F90BDC" w:rsidRDefault="00F90BDC">
      <w:r xmlns:w="http://schemas.openxmlformats.org/wordprocessingml/2006/main">
        <w:t xml:space="preserve">ಯೋಹಾನನು 7:52 ಅವರು ಪ್ರತ್ಯುತ್ತರವಾಗಿ ಅವನಿಗೆ--ನೀನು ಸಹ ಗಲಿಲಾಯದವನೋ? ಹುಡುಕು ಮತ್ತು ನೋಡು: ಗಲಿಲಾಯದಿಂದ ಯಾವ ಪ್ರವಾದಿಯೂ ಉದ್ಭವಿಸುವುದಿಲ್ಲ.</w:t>
      </w:r>
    </w:p>
    <w:p w14:paraId="2FF4320A" w14:textId="77777777" w:rsidR="00F90BDC" w:rsidRDefault="00F90BDC"/>
    <w:p w14:paraId="46307D41" w14:textId="77777777" w:rsidR="00F90BDC" w:rsidRDefault="00F90BDC">
      <w:r xmlns:w="http://schemas.openxmlformats.org/wordprocessingml/2006/main">
        <w:t xml:space="preserve">ಯೇಸುವಿನ ಕಾಲದ ಧಾರ್ಮಿಕ ಮುಖಂಡರು ಅವನನ್ನು ಪ್ರಶ್ನಿಸಿದರು, ಅವನು ಗಲಿಲಾಯದವನೇ ಎಂದು ಕೇಳಿದರು, ಏಕೆಂದರೆ ಗಲಿಲಾಯದಿಂದ ಯಾವ ಪ್ರವಾದಿಯೂ ಹುಟ್ಟಿಲ್ಲ.</w:t>
      </w:r>
    </w:p>
    <w:p w14:paraId="4D41F55D" w14:textId="77777777" w:rsidR="00F90BDC" w:rsidRDefault="00F90BDC"/>
    <w:p w14:paraId="766EC6F3" w14:textId="77777777" w:rsidR="00F90BDC" w:rsidRDefault="00F90BDC">
      <w:r xmlns:w="http://schemas.openxmlformats.org/wordprocessingml/2006/main">
        <w:t xml:space="preserve">1. ಯೇಸುವನ್ನು ತಿರಸ್ಕಾರ ಮಾಡಲಾಯಿತು ಮತ್ತು ಚೆನ್ನಾಗಿ ತಿಳಿದಿರಬೇಕಾದವರು ತಿರಸ್ಕರಿಸಿದರು.</w:t>
      </w:r>
    </w:p>
    <w:p w14:paraId="12D35423" w14:textId="77777777" w:rsidR="00F90BDC" w:rsidRDefault="00F90BDC"/>
    <w:p w14:paraId="504F7FEE" w14:textId="77777777" w:rsidR="00F90BDC" w:rsidRDefault="00F90BDC">
      <w:r xmlns:w="http://schemas.openxmlformats.org/wordprocessingml/2006/main">
        <w:t xml:space="preserve">2. ಯಾರನ್ನಾದರೂ ಅವರು ಎಲ್ಲಿಂದ ಬರುತ್ತಾರೆ ಎಂಬುದರ ಆಧಾರದ ಮೇಲೆ ನಾವು ತ್ವರಿತವಾಗಿ ನಿರ್ಣಯಿಸಬಾರದು.</w:t>
      </w:r>
    </w:p>
    <w:p w14:paraId="14EBB6AA" w14:textId="77777777" w:rsidR="00F90BDC" w:rsidRDefault="00F90BDC"/>
    <w:p w14:paraId="31CB4C22" w14:textId="77777777" w:rsidR="00F90BDC" w:rsidRDefault="00F90BDC">
      <w:r xmlns:w="http://schemas.openxmlformats.org/wordprocessingml/2006/main">
        <w:t xml:space="preserve">1. ಯೆಶಾಯ 53:3 - ಅವನು ಮನುಷ್ಯರಿಂದ ತಿರಸ್ಕರಿಸಲ್ಪಟ್ಟನು ಮತ್ತು ತಿರಸ್ಕರಿಸಲ್ಪಟ್ಟನು, ದುಃಖಗಳ ಮತ್ತು ದುಃಖದಿಂದ ಪರಿಚಿತನಾಗಿದ್ದನು.</w:t>
      </w:r>
    </w:p>
    <w:p w14:paraId="5F348CEA" w14:textId="77777777" w:rsidR="00F90BDC" w:rsidRDefault="00F90BDC"/>
    <w:p w14:paraId="7E0EE1AB" w14:textId="77777777" w:rsidR="00F90BDC" w:rsidRDefault="00F90BDC">
      <w:r xmlns:w="http://schemas.openxmlformats.org/wordprocessingml/2006/main">
        <w:t xml:space="preserve">2. ಮ್ಯಾಥ್ಯೂ 7:1 - ನಿರ್ಣಯಿಸಬೇಡಿ, ನೀವು ನಿರ್ಣಯಿಸಲ್ಪಡುವುದಿಲ್ಲ.</w:t>
      </w:r>
    </w:p>
    <w:p w14:paraId="1BF45635" w14:textId="77777777" w:rsidR="00F90BDC" w:rsidRDefault="00F90BDC"/>
    <w:p w14:paraId="079BF71D" w14:textId="77777777" w:rsidR="00F90BDC" w:rsidRDefault="00F90BDC">
      <w:r xmlns:w="http://schemas.openxmlformats.org/wordprocessingml/2006/main">
        <w:t xml:space="preserve">ಜಾನ್ 7:53 ಮತ್ತು ಪ್ರತಿಯೊಬ್ಬನು ತನ್ನ ಸ್ವಂತ ಮನೆಗೆ ಹೋದನು.</w:t>
      </w:r>
    </w:p>
    <w:p w14:paraId="0563CE6F" w14:textId="77777777" w:rsidR="00F90BDC" w:rsidRDefault="00F90BDC"/>
    <w:p w14:paraId="60F322F5" w14:textId="77777777" w:rsidR="00F90BDC" w:rsidRDefault="00F90BDC">
      <w:r xmlns:w="http://schemas.openxmlformats.org/wordprocessingml/2006/main">
        <w:t xml:space="preserve">ಡೇರೆಗಳ ಹಬ್ಬದ ನಂತರ ಯಹೂದಿ ಜನರು ಹೇಗೆ ಚದುರಿಹೋದರು ಎಂಬುದನ್ನು ಈ ಭಾಗವು ವಿವರಿಸುತ್ತದೆ.</w:t>
      </w:r>
    </w:p>
    <w:p w14:paraId="6A90F867" w14:textId="77777777" w:rsidR="00F90BDC" w:rsidRDefault="00F90BDC"/>
    <w:p w14:paraId="56967ABB" w14:textId="77777777" w:rsidR="00F90BDC" w:rsidRDefault="00F90BDC">
      <w:r xmlns:w="http://schemas.openxmlformats.org/wordprocessingml/2006/main">
        <w:t xml:space="preserve">1. ದೇವರ ಪವಿತ್ರ ದಿನಗಳನ್ನು ಇಟ್ಟುಕೊಳ್ಳುವುದರ ಪ್ರಾಮುಖ್ಯತೆ</w:t>
      </w:r>
    </w:p>
    <w:p w14:paraId="65EF46AD" w14:textId="77777777" w:rsidR="00F90BDC" w:rsidRDefault="00F90BDC"/>
    <w:p w14:paraId="27774685" w14:textId="77777777" w:rsidR="00F90BDC" w:rsidRDefault="00F90BDC">
      <w:r xmlns:w="http://schemas.openxmlformats.org/wordprocessingml/2006/main">
        <w:t xml:space="preserve">2. ಏಕತೆ ಮತ್ತು ಫೆಲೋಶಿಪ್ ಆಶೀರ್ವಾದ</w:t>
      </w:r>
    </w:p>
    <w:p w14:paraId="25D936D5" w14:textId="77777777" w:rsidR="00F90BDC" w:rsidRDefault="00F90BDC"/>
    <w:p w14:paraId="19194D0B" w14:textId="77777777" w:rsidR="00F90BDC" w:rsidRDefault="00F90BDC">
      <w:r xmlns:w="http://schemas.openxmlformats.org/wordprocessingml/2006/main">
        <w:t xml:space="preserve">1. ಕಾಯಿದೆಗಳು 2: 1-4 - ಪೆಂಟೆಕೋಸ್ಟ್ನಲ್ಲಿ ಪವಿತ್ರ ಆತ್ಮದ ಬರುವಿಕೆ</w:t>
      </w:r>
    </w:p>
    <w:p w14:paraId="7AAD534B" w14:textId="77777777" w:rsidR="00F90BDC" w:rsidRDefault="00F90BDC"/>
    <w:p w14:paraId="66615C34" w14:textId="77777777" w:rsidR="00F90BDC" w:rsidRDefault="00F90BDC">
      <w:r xmlns:w="http://schemas.openxmlformats.org/wordprocessingml/2006/main">
        <w:t xml:space="preserve">2. ಕೀರ್ತನೆ 133:1 - ದೇವರ ಜನರು ಒಗ್ಗಟ್ಟಿನಿಂದ ಒಟ್ಟಿಗೆ ವಾಸಿಸುವಾಗ ಅದು ಎಷ್ಟು ಒಳ್ಳೆಯದು ಮತ್ತು ಆಹ್ಲಾದಕರವಾಗಿರುತ್ತದೆ.</w:t>
      </w:r>
    </w:p>
    <w:p w14:paraId="401B2FC0" w14:textId="77777777" w:rsidR="00F90BDC" w:rsidRDefault="00F90BDC"/>
    <w:p w14:paraId="30CCBF48" w14:textId="77777777" w:rsidR="00F90BDC" w:rsidRDefault="00F90BDC">
      <w:r xmlns:w="http://schemas.openxmlformats.org/wordprocessingml/2006/main">
        <w:t xml:space="preserve">ಜಾನ್ 8 ವ್ಯಭಿಚಾರದಲ್ಲಿ ಸಿಕ್ಕಿಬಿದ್ದ ಮಹಿಳೆಯ ಘಟನೆಯನ್ನು ವಿವರಿಸುತ್ತದೆ, ಅವನ ದೈವಿಕ ಗುರುತು ಮತ್ತು ಮೂಲದ ಬಗ್ಗೆ ಯೇಸುವಿನ ಪ್ರವಚನ ಮತ್ತು ಯಹೂದಿ ನಾಯಕರೊಂದಿಗಿನ ನಂತರದ ವಿವಾದ.</w:t>
      </w:r>
    </w:p>
    <w:p w14:paraId="39D2F53D" w14:textId="77777777" w:rsidR="00F90BDC" w:rsidRDefault="00F90BDC"/>
    <w:p w14:paraId="6D16F4F5" w14:textId="77777777" w:rsidR="00F90BDC" w:rsidRDefault="00F90BDC">
      <w:r xmlns:w="http://schemas.openxmlformats.org/wordprocessingml/2006/main">
        <w:t xml:space="preserve">1 ನೇ ಪ್ಯಾರಾಗ್ರಾಫ್: ಶಾಸ್ತ್ರಿಗಳು ಮತ್ತು ಫರಿಸಾಯರು ವ್ಯಭಿಚಾರದಲ್ಲಿ ಸಿಕ್ಕಿಬಿದ್ದ ಮಹಿಳೆಯನ್ನು ತನ್ನ ಮುಂದೆ ತಂದಾಗ ದೇವಾಲಯದ ನ್ಯಾಯಾಲಯಗಳಲ್ಲಿ ಯೇಸು ಬೋಧಿಸುವುದರೊಂದಿಗೆ ಅಧ್ಯಾಯವು ಪ್ರಾರಂಭವಾಗುತ್ತದೆ. ಮೋಶೆಯ ಕಾನೂನಿನ ಪ್ರಕಾರ ಅವಳನ್ನು ಕಲ್ಲೆಸೆಯಬೇಕೇ ಎಂದು ಅವರು ಅವನನ್ನು ಕೇಳಿದರು, ಅವನನ್ನು ಬಲೆಗೆ ಬೀಳಿಸಲು ಪ್ರಯತ್ನಿಸಿದರು. ನೇರವಾಗಿ ಉತ್ತರಿಸುವ ಬದಲು, ಯೇಸು ನೆಲದ ಮೇಲೆ ಬರೆದನು ನಂತರ 'ನಿಮ್ಮಲ್ಲಿ ಪಾಪವಿಲ್ಲದ ಯಾರಾದರೂ ಮೊದಲು ಅವಳ ಮೇಲೆ ಕಲ್ಲು ಎಸೆಯಲಿ.' ತಮ್ಮ ಆತ್ಮಸಾಕ್ಷಿಯಿಂದ ತಪ್ಪಿತಸ್ಥರು, ಅವರು ಒಬ್ಬೊಬ್ಬರಾಗಿ ಹೊರಟುಹೋದರು, ಅಲ್ಲಿ ಜೀಸಸ್ ಮಾತ್ರ ನಿಂತಿದ್ದ ಮಹಿಳೆಯೊಂದಿಗೆ ಉಳಿದುಕೊಂಡರು, ಅವರು 'ನಾನೂ ನಿಮ್ಮನ್ನು ಖಂಡಿಸುವುದಿಲ್ಲ ಈಗ ನಿಮ್ಮ ಜೀವನದ ಪಾಪವನ್ನು ಬಿಟ್ಟು ಹೋಗು' ಎಂದು ಬಿಡುಗಡೆ ಮಾಡಿದರು. (ಜಾನ್ 8:1-11).</w:t>
      </w:r>
    </w:p>
    <w:p w14:paraId="24C04601" w14:textId="77777777" w:rsidR="00F90BDC" w:rsidRDefault="00F90BDC"/>
    <w:p w14:paraId="7F4A5685" w14:textId="77777777" w:rsidR="00F90BDC" w:rsidRDefault="00F90BDC">
      <w:r xmlns:w="http://schemas.openxmlformats.org/wordprocessingml/2006/main">
        <w:t xml:space="preserve">2 ನೇ ಪ್ಯಾರಾಗ್ರಾಫ್: ಈ ಘಟನೆಯ ನಂತರ, ಜೀಸಸ್ ತನ್ನನ್ನು ಅನುಸರಿಸುವವರು ಎಂದಿಗೂ ಕತ್ತಲೆಯಲ್ಲಿ ನಡೆಯುವುದಿಲ್ಲ ಆದರೆ ಬೆಳಕಿನ ಜೀವನವನ್ನು ಹೊಂದುತ್ತಾರೆ ಎಂದು ಭರವಸೆ ನೀಡುತ್ತಾ 'ಜಗತ್ತಿನ ಬೆಳಕು' ಎಂದು ಘೋಷಿಸಿದರು, ಆದರೆ ಫರಿಸಾಯರು ಅವರ ಸಾಕ್ಷ್ಯವನ್ನು ಸ್ವಯಂ-ದೃಢೀಕರಣ ಎಂದು ಪ್ರಶ್ನಿಸುತ್ತಾರೆ. ಪ್ರತಿಕ್ರಿಯೆಯಾಗಿ ಅವರು ತನ್ನ ಬಗ್ಗೆ ಸಾಕ್ಷಿಯನ್ನು ಹೊಂದಿದ್ದರೂ ಸಹ </w:t>
      </w:r>
      <w:r xmlns:w="http://schemas.openxmlformats.org/wordprocessingml/2006/main">
        <w:lastRenderedPageBreak xmlns:w="http://schemas.openxmlformats.org/wordprocessingml/2006/main"/>
      </w:r>
      <w:r xmlns:w="http://schemas.openxmlformats.org/wordprocessingml/2006/main">
        <w:t xml:space="preserve">ಸಾಕ್ಷ್ಯವು ಮಾನ್ಯವಾಗಿದೆ ಎಂದು ಪ್ರತಿಪಾದಿಸಿದರು ಏಕೆಂದರೆ ದೇವರು ತಂದೆಯು ಅವನನ್ನು ಕಳುಹಿಸಿದನು ಎಂದು ತಿಳಿಯದೆ ಮಾನವ ಮಾನದಂಡಗಳ ಮೂಲಕ ನಿರ್ಣಯಿಸುವುದರ ಮೂಲಕ ಮತ್ತಷ್ಟು ಆರೋಪಿಸುತ್ತಾ ಹೋಗುವುದು ಎಲ್ಲಿಂದ ಬಂತು ಎಂದು ತಿಳಿದಿದೆ (ಜಾನ್ 8: 12-20).</w:t>
      </w:r>
    </w:p>
    <w:p w14:paraId="61E63B6D" w14:textId="77777777" w:rsidR="00F90BDC" w:rsidRDefault="00F90BDC"/>
    <w:p w14:paraId="5882C267" w14:textId="77777777" w:rsidR="00F90BDC" w:rsidRDefault="00F90BDC">
      <w:r xmlns:w="http://schemas.openxmlformats.org/wordprocessingml/2006/main">
        <w:t xml:space="preserve">3 ನೇ ಪ್ಯಾರಾಗ್ರಾಫ್: ಅವರ ನಿರಂತರ ಅಪನಂಬಿಕೆ ಮತ್ತು ಅವರ ಗುರುತಿನ ಬಗ್ಗೆ ಗೊಂದಲದ ಹೊರತಾಗಿಯೂ, ಅವರು ಸನ್ನಿಹಿತವಾದ ಮರಣವನ್ನು ಪುನರುಚ್ಚರಿಸಿದರು ಏಕೆಂದರೆ ಅವರ ಪಾಪದ ಅಪನಂಬಿಕೆಯನ್ನು ಅವರು ಪುನರುಚ್ಚರಿಸಿದರು ಏಕೆಂದರೆ 'ನಾನೇ ಅವನು' ಎಂದು ನಂಬದ ಹೊರತು ಘೋಷಿಸಿದ ಸ್ಥಳಕ್ಕೆ ಹೋಗಲಾಗುವುದಿಲ್ಲ ಏಕೆಂದರೆ ಯಹೂದಿಗಳ ನಡುವೆ ವಿಭಜನೆಯನ್ನು ಉಂಟುಮಾಡುತ್ತದೆ ಕೆಲವರು ನಂಬುವ ಇತರರು ಅವನನ್ನು ವಶಪಡಿಸಿಕೊಳ್ಳಲು ಬಯಸುತ್ತಾರೆ. ಅಬ್ರಹಾಂನ ಸಂತೋಷವನ್ನು ದೃಢೀಕರಿಸುವ ಮೂಲಕ ಅವನ ಗಂಟೆ ಇನ್ನೂ ಬಂದಿಲ್ಲದ ಕಾರಣ ಒಬ್ಬನು ಅವನಿಗೆ ಕೈ ಹಾಕಿದನು, ದಿನ ನೋಡಿ ಅದು ವಿವಾದಾತ್ಮಕ ಹಕ್ಕು ಪೂರ್ವ ಅಸ್ತಿತ್ವವನ್ನು ಅಬ್ರಹಾಂ ಮೊದಲು "ಅಬ್ರಹಾಂ ಹುಟ್ಟುವ ಮೊದಲು ನಾನು" ಎಂದು ಸಂತೋಷಪಟ್ಟನು. ಅವರನ್ನು ಕರೆದೊಯ್ದ ಕಲ್ಲುಗಳು ಅವನ ಮೇಲೆ ಕಲ್ಲೆಸೆಯುತ್ತವೆ ಆದರೆ ತಪ್ಪಿಸಿಕೊಂಡನು (ಜಾನ್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ಯೋಹಾನ 8:1 ಯೇಸು ಆಲಿವ್‌ಗಳ ಬೆಟ್ಟಕ್ಕೆ ಹೋದನು.</w:t>
      </w:r>
    </w:p>
    <w:p w14:paraId="644A8940" w14:textId="77777777" w:rsidR="00F90BDC" w:rsidRDefault="00F90BDC"/>
    <w:p w14:paraId="1A8055C9" w14:textId="77777777" w:rsidR="00F90BDC" w:rsidRDefault="00F90BDC">
      <w:r xmlns:w="http://schemas.openxmlformats.org/wordprocessingml/2006/main">
        <w:t xml:space="preserve">ಯೇಸು ತನ್ನ ಶಿಷ್ಯರಿಗೆ ಕಲಿಸಲು ಆಲಿವ್‌ಗಳ ಬೆಟ್ಟಕ್ಕೆ ಹೋದನು.</w:t>
      </w:r>
    </w:p>
    <w:p w14:paraId="4867CB53" w14:textId="77777777" w:rsidR="00F90BDC" w:rsidRDefault="00F90BDC"/>
    <w:p w14:paraId="50EFF7AF" w14:textId="77777777" w:rsidR="00F90BDC" w:rsidRDefault="00F90BDC">
      <w:r xmlns:w="http://schemas.openxmlformats.org/wordprocessingml/2006/main">
        <w:t xml:space="preserve">1. ಬೋಧನೆಯ ಪ್ರಾಮುಖ್ಯತೆ: ಆಲಿವ್ಗಳ ಪರ್ವತದ ಮೇಲೆ ಯೇಸು</w:t>
      </w:r>
    </w:p>
    <w:p w14:paraId="20FDC7D2" w14:textId="77777777" w:rsidR="00F90BDC" w:rsidRDefault="00F90BDC"/>
    <w:p w14:paraId="42E7958F" w14:textId="77777777" w:rsidR="00F90BDC" w:rsidRDefault="00F90BDC">
      <w:r xmlns:w="http://schemas.openxmlformats.org/wordprocessingml/2006/main">
        <w:t xml:space="preserve">2. ಯೇಸುವಿನಿಂದ ಕಲಿಕೆ: ಆಲಿವ್‌ಗಳ ಬೆಟ್ಟಕ್ಕೆ ಪ್ರಯಾಣ</w:t>
      </w:r>
    </w:p>
    <w:p w14:paraId="496179B9" w14:textId="77777777" w:rsidR="00F90BDC" w:rsidRDefault="00F90BDC"/>
    <w:p w14:paraId="3B8781D4" w14:textId="77777777" w:rsidR="00F90BDC" w:rsidRDefault="00F90BDC">
      <w:r xmlns:w="http://schemas.openxmlformats.org/wordprocessingml/2006/main">
        <w:t xml:space="preserve">1. ಮ್ಯಾಥ್ಯೂ 28: 18-20 - ಮತ್ತು ಯೇಸು ಬಂದು ಅವರಿಗೆ, "ಸ್ವರ್ಗದಲ್ಲಿ ಮತ್ತು ಭೂಮಿಯ ಮೇಲಿನ ಎಲ್ಲಾ ಅಧಿಕಾರವನ್ನು ನನಗೆ ನೀಡಲಾಗಿದೆ, ಆದ್ದರಿಂದ ನೀವು ಹೋಗಿ ಎಲ್ಲಾ ಜನಾಂಗಗಳನ್ನು ಶಿಷ್ಯರನ್ನಾಗಿ ಮಾಡಿ, ತಂದೆಯ ಮತ್ತು ತಂದೆಯ ಹೆಸರಿನಲ್ಲಿ ದೀಕ್ಷಾಸ್ನಾನ ಮಾಡಿ. ಮಗನು ಮತ್ತು ಪವಿತ್ರಾತ್ಮನು ನಾನು ನಿಮಗೆ ಆಜ್ಞಾಪಿಸಿದ ಎಲ್ಲವನ್ನೂ ಅನುಸರಿಸಲು ಅವರಿಗೆ ಕಲಿಸುತ್ತಾನೆ ಮತ್ತು ಇಗೋ, ನಾನು ಯಾವಾಗಲೂ ನಿಮ್ಮೊಂದಿಗಿದ್ದೇನೆ, ಯುಗದ ಅಂತ್ಯದ ವರೆಗೆ.</w:t>
      </w:r>
    </w:p>
    <w:p w14:paraId="588C70C4" w14:textId="77777777" w:rsidR="00F90BDC" w:rsidRDefault="00F90BDC"/>
    <w:p w14:paraId="1ECEE55F" w14:textId="77777777" w:rsidR="00F90BDC" w:rsidRDefault="00F90BDC">
      <w:r xmlns:w="http://schemas.openxmlformats.org/wordprocessingml/2006/main">
        <w:t xml:space="preserve">2. ಅಪೊಸ್ತಲರ ಕೃತ್ಯಗಳು 1:1-8 - ಮೊದಲ ಪುಸ್ತಕದಲ್ಲಿ, ಓ ಥಿಯೋಫಿಲಸ್, ಯೇಸು ಪವಿತ್ರಾತ್ಮದ ಮೂಲಕ ಆಜ್ಞೆಗಳನ್ನು ನೀಡಿದ ನಂತರ, ಯೇಸುವನ್ನು ಸ್ವೀಕರಿಸಿದ ದಿನದವರೆಗೆ ಮಾಡಲು ಮತ್ತು ಕಲಿಸಲು ಪ್ರಾರಂಭಿಸಿದ ಎಲ್ಲವನ್ನೂ ನಾನು ವ್ಯವಹರಿಸಿದ್ದೇನೆ. ಅವನು ಆರಿಸಿದ ಅಪೊಸ್ತಲರು. ಅವನು ಅನೇಕ ಪುರಾವೆಗಳ ಮೂಲಕ ತನ್ನ ಕಷ್ಟಾನುಭವದ ನಂತರ ತನ್ನನ್ನು ಜೀವಂತವಾಗಿ ಅವರಿಗೆ ತೋರಿಸಿದನು, ನಲವತ್ತು ದಿನಗಳಲ್ಲಿ ಅವರಿಗೆ ಕಾಣಿಸಿಕೊಂಡನು ಮತ್ತು ದೇವರ ರಾಜ್ಯದ ಕುರಿತು ಮಾತನಾಡುತ್ತಾನೆ. ಮತ್ತು ಅವರೊಂದಿಗೆ ಉಳಿದುಕೊಂಡಿರುವಾಗ ಅವರು ಜೆರುಸಲೆಮ್ನಿಂದ ನಿರ್ಗಮಿಸದಂತೆ ಅವರಿಗೆ ಆದೇಶಿಸಿದರು, ಆದರೆ ತಂದೆಯ ವಾಗ್ದಾನಕ್ಕಾಗಿ ಕಾಯಿರಿ, ಅವರು ಹೇಳಿದರು, "ನೀವು ನನ್ನಿಂದ ಕೇಳಿದ್ದೀರಿ; ಯಾಕಂದರೆ ಯೋಹಾನನು ನೀರಿನಿಂದ ದೀಕ್ಷಾಸ್ನಾನ ಮಾಡಿಸಿದನು, ಆದರೆ </w:t>
      </w:r>
      <w:r xmlns:w="http://schemas.openxmlformats.org/wordprocessingml/2006/main">
        <w:lastRenderedPageBreak xmlns:w="http://schemas.openxmlformats.org/wordprocessingml/2006/main"/>
      </w:r>
      <w:r xmlns:w="http://schemas.openxmlformats.org/wordprocessingml/2006/main">
        <w:t xml:space="preserve">ಇನ್ನು ಕೆಲವೇ ದಿನಗಳಲ್ಲಿ ನೀವು ಪವಿತ್ರಾತ್ಮದಿಂದ ದೀಕ್ಷಾಸ್ನಾನ ಹೊಂದುವಿರಿ.</w:t>
      </w:r>
    </w:p>
    <w:p w14:paraId="02424302" w14:textId="77777777" w:rsidR="00F90BDC" w:rsidRDefault="00F90BDC"/>
    <w:p w14:paraId="431160DE" w14:textId="77777777" w:rsidR="00F90BDC" w:rsidRDefault="00F90BDC">
      <w:r xmlns:w="http://schemas.openxmlformats.org/wordprocessingml/2006/main">
        <w:t xml:space="preserve">ಯೋಹಾನನು 8:2 ಬೆಳಿಗ್ಗೆ ಅವನು ಪುನಃ ದೇವಾಲಯಕ್ಕೆ ಬಂದನು ಮತ್ತು ಜನರೆಲ್ಲರೂ ಅವನ ಬಳಿಗೆ ಬಂದರು. ಮತ್ತು ಅವರು ಕುಳಿತು ಅವರಿಗೆ ಕಲಿಸಿದರು.</w:t>
      </w:r>
    </w:p>
    <w:p w14:paraId="0CBE06E3" w14:textId="77777777" w:rsidR="00F90BDC" w:rsidRDefault="00F90BDC"/>
    <w:p w14:paraId="711ADB99" w14:textId="77777777" w:rsidR="00F90BDC" w:rsidRDefault="00F90BDC">
      <w:r xmlns:w="http://schemas.openxmlformats.org/wordprocessingml/2006/main">
        <w:t xml:space="preserve">ಯೋಹಾನನು ಮುಂಜಾನೆ ದೇವಾಲಯದಲ್ಲಿ ಜನರಿಗೆ ಬೋಧಿಸಿದನು.</w:t>
      </w:r>
    </w:p>
    <w:p w14:paraId="2E677212" w14:textId="77777777" w:rsidR="00F90BDC" w:rsidRDefault="00F90BDC"/>
    <w:p w14:paraId="518FEF2F" w14:textId="77777777" w:rsidR="00F90BDC" w:rsidRDefault="00F90BDC">
      <w:r xmlns:w="http://schemas.openxmlformats.org/wordprocessingml/2006/main">
        <w:t xml:space="preserve">1. ದಿ ಪವರ್ ಆಫ್ ಅರ್ಲಿ ರೈಸಿಂಗ್: ಜಾನ್‌ನ ಉದಾಹರಣೆಯಿಂದ ಕಲಿಯುವುದು</w:t>
      </w:r>
    </w:p>
    <w:p w14:paraId="19D7C554" w14:textId="77777777" w:rsidR="00F90BDC" w:rsidRDefault="00F90BDC"/>
    <w:p w14:paraId="05B9E689" w14:textId="77777777" w:rsidR="00F90BDC" w:rsidRDefault="00F90BDC">
      <w:r xmlns:w="http://schemas.openxmlformats.org/wordprocessingml/2006/main">
        <w:t xml:space="preserve">2. ನಿಮ್ಮ ಆಧ್ಯಾತ್ಮಿಕ ಜೀವನದಲ್ಲಿ ಹೂಡಿಕೆ: ದೇವರಿಗಾಗಿ ಸಮಯವನ್ನು ಮಾಡುವುದು</w:t>
      </w:r>
    </w:p>
    <w:p w14:paraId="47CDC007" w14:textId="77777777" w:rsidR="00F90BDC" w:rsidRDefault="00F90BDC"/>
    <w:p w14:paraId="3B4CB777" w14:textId="77777777" w:rsidR="00F90BDC" w:rsidRDefault="00F90BDC">
      <w:r xmlns:w="http://schemas.openxmlformats.org/wordprocessingml/2006/main">
        <w:t xml:space="preserve">1. ಕೀರ್ತನೆ 5:3 - "ಬೆಳಿಗ್ಗೆ, ಓ ಕರ್ತನೇ, ನೀನು ನನ್ನ ಧ್ವನಿಯನ್ನು ಕೇಳುವೆ; ಬೆಳಿಗ್ಗೆ ನಾನು ನನ್ನ ವಿನಂತಿಗಳನ್ನು ನಿನ್ನ ಮುಂದೆ ಇಡುತ್ತೇನೆ ಮತ್ತು ನಿರೀಕ್ಷೆಯಲ್ಲಿ ಕಾಯುತ್ತೇನೆ."</w:t>
      </w:r>
    </w:p>
    <w:p w14:paraId="092731CA" w14:textId="77777777" w:rsidR="00F90BDC" w:rsidRDefault="00F90BDC"/>
    <w:p w14:paraId="3FADD8E4" w14:textId="77777777" w:rsidR="00F90BDC" w:rsidRDefault="00F90BDC">
      <w:r xmlns:w="http://schemas.openxmlformats.org/wordprocessingml/2006/main">
        <w:t xml:space="preserve">2. ನಾಣ್ಣುಡಿಗಳು 8:17 - "ನನ್ನನ್ನು ಪ್ರೀತಿಸುವವರನ್ನು ನಾನು ಪ್ರೀತಿಸುತ್ತೇನೆ ಮತ್ತು ನನ್ನನ್ನು ಹುಡುಕುವವರು ನನ್ನನ್ನು ಕಂಡುಕೊಳ್ಳುತ್ತಾರೆ."</w:t>
      </w:r>
    </w:p>
    <w:p w14:paraId="0B6679C0" w14:textId="77777777" w:rsidR="00F90BDC" w:rsidRDefault="00F90BDC"/>
    <w:p w14:paraId="755962D5" w14:textId="77777777" w:rsidR="00F90BDC" w:rsidRDefault="00F90BDC">
      <w:r xmlns:w="http://schemas.openxmlformats.org/wordprocessingml/2006/main">
        <w:t xml:space="preserve">ಜಾನ್ 8:3 ಮತ್ತು ಶಾಸ್ತ್ರಿಗಳು ಮತ್ತು ಫರಿಸಾಯರು ವ್ಯಭಿಚಾರದಲ್ಲಿ ಹಿಡಿಯಲ್ಪಟ್ಟ ಒಬ್ಬ ಮಹಿಳೆಯನ್ನು ಆತನ ಬಳಿಗೆ ತಂದರು. ಮತ್ತು ಅವರು ಅವಳನ್ನು ಮಧ್ಯದಲ್ಲಿ ಇರಿಸಿದಾಗ,</w:t>
      </w:r>
    </w:p>
    <w:p w14:paraId="01318C67" w14:textId="77777777" w:rsidR="00F90BDC" w:rsidRDefault="00F90BDC"/>
    <w:p w14:paraId="64E40B2E" w14:textId="77777777" w:rsidR="00F90BDC" w:rsidRDefault="00F90BDC">
      <w:r xmlns:w="http://schemas.openxmlformats.org/wordprocessingml/2006/main">
        <w:t xml:space="preserve">ಶಾಸ್ತ್ರಿಗಳು ಮತ್ತು ಫರಿಸಾಯರು ವ್ಯಭಿಚಾರದಲ್ಲಿ ಸಿಕ್ಕಿಬಿದ್ದ ಮಹಿಳೆಯನ್ನು ಯೇಸುವಿನ ಬಳಿಗೆ ಕರೆತಂದರು.</w:t>
      </w:r>
    </w:p>
    <w:p w14:paraId="1B8DD3A8" w14:textId="77777777" w:rsidR="00F90BDC" w:rsidRDefault="00F90BDC"/>
    <w:p w14:paraId="2AFDA136" w14:textId="77777777" w:rsidR="00F90BDC" w:rsidRDefault="00F90BDC">
      <w:r xmlns:w="http://schemas.openxmlformats.org/wordprocessingml/2006/main">
        <w:t xml:space="preserve">1. ಕರುಣೆಯ ಶಕ್ತಿ: ಯೇಸುವಿನ ಉದಾಹರಣೆಯಿಂದ ಕಲಿಯುವುದು</w:t>
      </w:r>
    </w:p>
    <w:p w14:paraId="5F1E4B8A" w14:textId="77777777" w:rsidR="00F90BDC" w:rsidRDefault="00F90BDC"/>
    <w:p w14:paraId="2844CC72" w14:textId="77777777" w:rsidR="00F90BDC" w:rsidRDefault="00F90BDC">
      <w:r xmlns:w="http://schemas.openxmlformats.org/wordprocessingml/2006/main">
        <w:t xml:space="preserve">2. ಜೀಸಸ್ ಮತ್ತು ಕಾನೂನು: ನಮ್ಮ ಸ್ವಂತ ಕ್ರಿಯೆಗಳನ್ನು ಪರೀಕ್ಷಿಸುವುದು</w:t>
      </w:r>
    </w:p>
    <w:p w14:paraId="7263E6AF" w14:textId="77777777" w:rsidR="00F90BDC" w:rsidRDefault="00F90BDC"/>
    <w:p w14:paraId="7D95CD65" w14:textId="77777777" w:rsidR="00F90BDC" w:rsidRDefault="00F90BDC">
      <w:r xmlns:w="http://schemas.openxmlformats.org/wordprocessingml/2006/main">
        <w:t xml:space="preserve">1. ಜೇಮ್ಸ್ 2:13 - “ಯಾಕಂದರೆ ಕರುಣೆ ತೋರಿಸದವರಿಗೆ ಕರುಣೆಯಿಲ್ಲದ ತೀರ್ಪು. ಕರುಣೆಯು ತೀರ್ಪಿನ ಮೇಲೆ ಜಯಗಳಿಸುತ್ತದೆ.</w:t>
      </w:r>
    </w:p>
    <w:p w14:paraId="76F5856A" w14:textId="77777777" w:rsidR="00F90BDC" w:rsidRDefault="00F90BDC"/>
    <w:p w14:paraId="440C18BC" w14:textId="77777777" w:rsidR="00F90BDC" w:rsidRDefault="00F90BDC">
      <w:r xmlns:w="http://schemas.openxmlformats.org/wordprocessingml/2006/main">
        <w:t xml:space="preserve">2. ಲೂಕ 6:36-37 - “ನಿಮ್ಮ ತಂದೆಯು ಕರುಣಾಮಯಿಯಾಗಿರುವಂತೆ ಕರುಣೆಯುಳ್ಳವರಾಗಿರಿ. ನಿರ್ಣಯಿಸಬೇಡಿ, ಮತ್ತು ನೀವು ನಿರ್ಣಯಿಸಲ್ಪಡುವುದಿಲ್ಲ; ಖಂಡಿಸಬೇಡಿ, ಮತ್ತು ನಿಮ್ಮನ್ನು ಖಂಡಿಸಲಾಗುವುದಿಲ್ಲ; ಕ್ಷಮಿಸಿ, ಮತ್ತು ನೀವು ಕ್ಷಮಿಸಲ್ಪಡುತ್ತೀರಿ.</w:t>
      </w:r>
    </w:p>
    <w:p w14:paraId="1F1DCD6C" w14:textId="77777777" w:rsidR="00F90BDC" w:rsidRDefault="00F90BDC"/>
    <w:p w14:paraId="555E7C01" w14:textId="77777777" w:rsidR="00F90BDC" w:rsidRDefault="00F90BDC">
      <w:r xmlns:w="http://schemas.openxmlformats.org/wordprocessingml/2006/main">
        <w:t xml:space="preserve">ಯೋಹಾನನು 8:4 ಅವರು ಅವನಿಗೆ--ಗುರುವೇ, ಈ ಸ್ತ್ರೀಯು ವ್ಯಭಿಚಾರದಲ್ಲಿ ತೆಗೆದುಕೊಳ್ಳಲ್ಪಟ್ಟಳು.</w:t>
      </w:r>
    </w:p>
    <w:p w14:paraId="24C80F0D" w14:textId="77777777" w:rsidR="00F90BDC" w:rsidRDefault="00F90BDC"/>
    <w:p w14:paraId="29F633A6" w14:textId="77777777" w:rsidR="00F90BDC" w:rsidRDefault="00F90BDC">
      <w:r xmlns:w="http://schemas.openxmlformats.org/wordprocessingml/2006/main">
        <w:t xml:space="preserve">ಈ ಭಾಗವು ವ್ಯಭಿಚಾರದ ಆಕ್ಟ್ನಲ್ಲಿ ಸಿಕ್ಕಿಬಿದ್ದ ಮಹಿಳೆಯ ಬಗ್ಗೆ ಮತ್ತು ತೀರ್ಪುಗಾಗಿ ಯೇಸುವಿನ ಬಳಿಗೆ ಕರೆತಂದಿದೆ.</w:t>
      </w:r>
    </w:p>
    <w:p w14:paraId="65283D8C" w14:textId="77777777" w:rsidR="00F90BDC" w:rsidRDefault="00F90BDC"/>
    <w:p w14:paraId="53CE0052" w14:textId="77777777" w:rsidR="00F90BDC" w:rsidRDefault="00F90BDC">
      <w:r xmlns:w="http://schemas.openxmlformats.org/wordprocessingml/2006/main">
        <w:t xml:space="preserve">1. ವಿಮೋಚನೆಯ ಶಕ್ತಿ: ಕ್ಷಮೆಯಲ್ಲಿ ದೇವರ ಅನುಗ್ರಹ ಮತ್ತು ಪ್ರೀತಿ</w:t>
      </w:r>
    </w:p>
    <w:p w14:paraId="20EF292D" w14:textId="77777777" w:rsidR="00F90BDC" w:rsidRDefault="00F90BDC"/>
    <w:p w14:paraId="120B5F98" w14:textId="77777777" w:rsidR="00F90BDC" w:rsidRDefault="00F90BDC">
      <w:r xmlns:w="http://schemas.openxmlformats.org/wordprocessingml/2006/main">
        <w:t xml:space="preserve">2. ನಮ್ಮ ಸ್ವಂತ ಪಾಪದ ಪರೀಕ್ಷೆ: ನಮ್ಮ ಸ್ವಂತ ನ್ಯೂನತೆಗಳನ್ನು ಗುರುತಿಸುವುದು ಮತ್ತು ಎದುರಿಸುವುದು</w:t>
      </w:r>
    </w:p>
    <w:p w14:paraId="595EFF31" w14:textId="77777777" w:rsidR="00F90BDC" w:rsidRDefault="00F90BDC"/>
    <w:p w14:paraId="2C70E4C0" w14:textId="77777777" w:rsidR="00F90BDC" w:rsidRDefault="00F90BDC">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14:paraId="02046D73" w14:textId="77777777" w:rsidR="00F90BDC" w:rsidRDefault="00F90BDC"/>
    <w:p w14:paraId="7EE78421" w14:textId="77777777" w:rsidR="00F90BDC" w:rsidRDefault="00F90BDC">
      <w:r xmlns:w="http://schemas.openxmlformats.org/wordprocessingml/2006/main">
        <w:t xml:space="preserve">2. ಯೆಶಾಯ 1:18 - "ಈಗ ಬನ್ನಿ, ನಾವು ಒಟ್ಟಿಗೆ ತರ್ಕಿಸೋಣ" ಎಂದು ಕರ್ತನು ಹೇಳುತ್ತಾನೆ. “ನಿಮ್ಮ ಪಾಪಗಳು ಕಡುಗೆಂಪು ಬಣ್ಣದಂತಿದ್ದರೂ ಅವು ಹಿಮದಂತೆ ಬೆಳ್ಳಗಿರುವವು; ಅವು ಕಡುಗೆಂಪು ಬಣ್ಣದಂತೆ ಕೆಂಪಾಗಿದ್ದರೂ ಉಣ್ಣೆಯಂತಿರುವವು.</w:t>
      </w:r>
    </w:p>
    <w:p w14:paraId="12C4DE67" w14:textId="77777777" w:rsidR="00F90BDC" w:rsidRDefault="00F90BDC"/>
    <w:p w14:paraId="2594DBED" w14:textId="77777777" w:rsidR="00F90BDC" w:rsidRDefault="00F90BDC">
      <w:r xmlns:w="http://schemas.openxmlformats.org/wordprocessingml/2006/main">
        <w:t xml:space="preserve">ಜಾನ್ 8:5 ಈಗ ಮೋಶೆಯು ಕಾನೂನಿನಲ್ಲಿ ನಮಗೆ ಆಜ್ಞಾಪಿಸುತ್ತಾನೆ, ಅಂತಹವರನ್ನು ಕಲ್ಲೆಸೆಯಬೇಕು; ಆದರೆ ನೀನು ಏನು ಹೇಳುತ್ತೀಯಾ?</w:t>
      </w:r>
    </w:p>
    <w:p w14:paraId="5AC5EA03" w14:textId="77777777" w:rsidR="00F90BDC" w:rsidRDefault="00F90BDC"/>
    <w:p w14:paraId="75AF69E6" w14:textId="77777777" w:rsidR="00F90BDC" w:rsidRDefault="00F90BDC">
      <w:r xmlns:w="http://schemas.openxmlformats.org/wordprocessingml/2006/main">
        <w:t xml:space="preserve">ಕೆಲವು ಅಪರಾಧಗಳಿಗಾಗಿ ಮೋಸೆಸ್ ಕಲ್ಲೆಸೆಯಲು ಆಜ್ಞಾಪಿಸಿದ ಸಂಗತಿ ಮತ್ತು ಯೇಸುವಿನ ಪ್ರತಿಕ್ರಿಯೆಯನ್ನು ಭಾಗವು ಚರ್ಚಿಸುತ್ತದೆ.</w:t>
      </w:r>
    </w:p>
    <w:p w14:paraId="657EA393" w14:textId="77777777" w:rsidR="00F90BDC" w:rsidRDefault="00F90BDC"/>
    <w:p w14:paraId="46562488" w14:textId="77777777" w:rsidR="00F90BDC" w:rsidRDefault="00F90BDC">
      <w:r xmlns:w="http://schemas.openxmlformats.org/wordprocessingml/2006/main">
        <w:t xml:space="preserve">1. ಯೇಸುವಿನ ಕರುಣೆ: ಮೋಶೆಯ ಕಾನೂನಿನ ಬೆಳಕಿನಲ್ಲಿ ಯೇಸುವಿನ ಕರುಣೆ ಮತ್ತು ಅನುಗ್ರಹದ ಬೋಧನೆಯನ್ನು ಅರ್ಥಮಾಡಿಕೊಳ್ಳುವುದು.</w:t>
      </w:r>
    </w:p>
    <w:p w14:paraId="71C43EFC" w14:textId="77777777" w:rsidR="00F90BDC" w:rsidRDefault="00F90BDC"/>
    <w:p w14:paraId="10B131A0" w14:textId="77777777" w:rsidR="00F90BDC" w:rsidRDefault="00F90BDC">
      <w:r xmlns:w="http://schemas.openxmlformats.org/wordprocessingml/2006/main">
        <w:t xml:space="preserve">2. ಕಾನೂನು ಮತ್ತು ಅನುಗ್ರಹ: ಹಳೆಯ ಒಡಂಬಡಿಕೆಯ ನಿಯಮಗಳನ್ನು ಯೇಸುವಿನ ಅನುಗ್ರಹದೊಂದಿಗೆ ಹೋಲಿಸುವುದು ಮತ್ತು ವ್ಯತಿರಿಕ್ತಗೊಳಿಸುವುದು </w:t>
      </w:r>
      <w:r xmlns:w="http://schemas.openxmlformats.org/wordprocessingml/2006/main">
        <w:lastRenderedPageBreak xmlns:w="http://schemas.openxmlformats.org/wordprocessingml/2006/main"/>
      </w:r>
      <w:r xmlns:w="http://schemas.openxmlformats.org/wordprocessingml/2006/main">
        <w:t xml:space="preserve">.</w:t>
      </w:r>
    </w:p>
    <w:p w14:paraId="78C98623" w14:textId="77777777" w:rsidR="00F90BDC" w:rsidRDefault="00F90BDC"/>
    <w:p w14:paraId="662BE3B3" w14:textId="77777777" w:rsidR="00F90BDC" w:rsidRDefault="00F90BDC">
      <w:r xmlns:w="http://schemas.openxmlformats.org/wordprocessingml/2006/main">
        <w:t xml:space="preserve">1. ರೋಮನ್ನರು 6:14 - ಪಾಪವು ನಿಮ್ಮ ಮೇಲೆ ಪ್ರಭುತ್ವವನ್ನು ಹೊಂದಿರುವುದಿಲ್ಲ, ಏಕೆಂದರೆ ನೀವು ಕಾನೂನಿನ ಅಡಿಯಲ್ಲಿ ಅಲ್ಲ, ಆದರೆ ಕೃಪೆಯ ಅಡಿಯಲ್ಲಿ.</w:t>
      </w:r>
    </w:p>
    <w:p w14:paraId="3CCB34F3" w14:textId="77777777" w:rsidR="00F90BDC" w:rsidRDefault="00F90BDC"/>
    <w:p w14:paraId="5ABB2FD5" w14:textId="77777777" w:rsidR="00F90BDC" w:rsidRDefault="00F90BDC">
      <w:r xmlns:w="http://schemas.openxmlformats.org/wordprocessingml/2006/main">
        <w:t xml:space="preserve">2. ಮ್ಯಾಥ್ಯೂ 5:17-18 - "ನಾನು ಕಾನೂನನ್ನು ಅಥವಾ ಪ್ರವಾದಿಗಳನ್ನು ರದ್ದುಮಾಡಲು ಬಂದಿದ್ದೇನೆ ಎಂದು ಭಾವಿಸಬೇಡಿ; ನಾನು ಅವುಗಳನ್ನು ರದ್ದುಮಾಡಲು ಬಂದಿಲ್ಲ ಆದರೆ ಅವುಗಳನ್ನು ಪೂರೈಸಲು ಬಂದಿದ್ದೇನೆ. ಆಕಾಶ ಮತ್ತು ಭೂಮಿಯು ಹಾದುಹೋಗುವವರೆಗೂ ನಾನು ನಿಮಗೆ ನಿಜವಾಗಿ ಹೇಳುತ್ತೇನೆ. ದೂರ, ಒಂದು ಐಯೋಟಾ ಅಲ್ಲ, ಒಂದು ಚುಕ್ಕೆ ಅಲ್ಲ, ಎಲ್ಲವನ್ನೂ ಸಾಧಿಸುವವರೆಗೆ ಕಾನೂನಿನಿಂದ ಹಾದುಹೋಗುವುದಿಲ್ಲ."</w:t>
      </w:r>
    </w:p>
    <w:p w14:paraId="5A26EB40" w14:textId="77777777" w:rsidR="00F90BDC" w:rsidRDefault="00F90BDC"/>
    <w:p w14:paraId="221BCD2B" w14:textId="77777777" w:rsidR="00F90BDC" w:rsidRDefault="00F90BDC">
      <w:r xmlns:w="http://schemas.openxmlformats.org/wordprocessingml/2006/main">
        <w:t xml:space="preserve">ಯೋಹಾನನು 8:6 ಅವರು ಆತನ ಮೇಲೆ ದೋಷಾರೋಪ ಹೊರಿಸಬೇಕೆಂದು ಆತನನ್ನು ಶೋಧಿಸುತ್ತಾ ಹೀಗೆ ಹೇಳಿದರು. ಆದರೆ ಯೇಸು ಕೆಳಗೆ ಬಾಗಿ, ತನ್ನ ಬೆರಳಿನಿಂದ ನೆಲದ ಮೇಲೆ ಬರೆದನು, ಅವನು ಅವರ ಮಾತುಗಳನ್ನು ಕೇಳಲಿಲ್ಲ.</w:t>
      </w:r>
    </w:p>
    <w:p w14:paraId="1F9AB913" w14:textId="77777777" w:rsidR="00F90BDC" w:rsidRDefault="00F90BDC"/>
    <w:p w14:paraId="0DBAC833" w14:textId="77777777" w:rsidR="00F90BDC" w:rsidRDefault="00F90BDC">
      <w:r xmlns:w="http://schemas.openxmlformats.org/wordprocessingml/2006/main">
        <w:t xml:space="preserve">ಜಾನ್ ತನ್ನ ಸುತ್ತಲಿರುವವರಿಂದ ಪ್ರಲೋಭನೆಗೆ ಒಳಗಾಗುತ್ತಿದ್ದನು, ಆದರೆ ಯೇಸು ಕೆಳಗೆ ಬಾಗಿ ನೆಲದ ಮೇಲೆ ಬರೆದನು, ಪ್ರಲೋಭನೆಯನ್ನು ನಿರ್ಲಕ್ಷಿಸಿದನು.</w:t>
      </w:r>
    </w:p>
    <w:p w14:paraId="519F0C24" w14:textId="77777777" w:rsidR="00F90BDC" w:rsidRDefault="00F90BDC"/>
    <w:p w14:paraId="5DA1A315" w14:textId="77777777" w:rsidR="00F90BDC" w:rsidRDefault="00F90BDC">
      <w:r xmlns:w="http://schemas.openxmlformats.org/wordprocessingml/2006/main">
        <w:t xml:space="preserve">1. ಪ್ರಲೋಭನೆಯನ್ನು ವಿರೋಧಿಸಲು ದೇವರು ನಮಗೆ ಶಕ್ತಿಯನ್ನು ನೀಡುತ್ತಾನೆ.</w:t>
      </w:r>
    </w:p>
    <w:p w14:paraId="1CFA4CF3" w14:textId="77777777" w:rsidR="00F90BDC" w:rsidRDefault="00F90BDC"/>
    <w:p w14:paraId="4966C478" w14:textId="77777777" w:rsidR="00F90BDC" w:rsidRDefault="00F90BDC">
      <w:r xmlns:w="http://schemas.openxmlformats.org/wordprocessingml/2006/main">
        <w:t xml:space="preserve">2. ಪ್ರಲೋಭನೆಗೆ ಹೇಗೆ ಪ್ರತಿಕ್ರಿಯಿಸಬೇಕು ಎಂಬುದನ್ನು ವಿವೇಚಿಸಲು ನಾವು ಬುದ್ಧಿವಂತಿಕೆಯನ್ನು ಬಳಸಬೇಕು.</w:t>
      </w:r>
    </w:p>
    <w:p w14:paraId="068C004C" w14:textId="77777777" w:rsidR="00F90BDC" w:rsidRDefault="00F90BDC"/>
    <w:p w14:paraId="43F408C6" w14:textId="77777777" w:rsidR="00F90BDC" w:rsidRDefault="00F90BDC">
      <w:r xmlns:w="http://schemas.openxmlformats.org/wordprocessingml/2006/main">
        <w:t xml:space="preserve">1. ಜೇಮ್ಸ್ 1: 13-15 - "ಯಾರೂ ಪ್ರಲೋಭನೆಗೆ ಒಳಗಾದಾಗ, "ನಾನು ದೇವರಿಂದ ಪ್ರಲೋಭನೆಗೆ ಒಳಗಾಗುತ್ತಿದ್ದೇನೆ" ಎಂದು ಹೇಳಬಾರದು, ಏಕೆಂದರೆ ದೇವರು ದುಷ್ಟರಿಂದ ಪ್ರಲೋಭನೆಗೆ ಒಳಗಾಗುವುದಿಲ್ಲ, ಮತ್ತು ಅವನು ಸ್ವತಃ ಯಾರನ್ನೂ ಪ್ರಚೋದಿಸುವುದಿಲ್ಲ. ಆದರೆ ಪ್ರತಿಯೊಬ್ಬ ವ್ಯಕ್ತಿಯು ಅವನು ಪ್ರಲೋಭನೆಗೆ ಒಳಗಾಗುತ್ತಾನೆ. ತನ್ನ ಸ್ವಂತ ಆಸೆಯಿಂದ ಆಮಿಷಕ್ಕೆ ಒಳಗಾಗುತ್ತಾನೆ ಮತ್ತು ಆಮಿಷಕ್ಕೆ ಒಳಗಾಗುತ್ತಾನೆ. ನಂತರ ಬಯಕೆಯು ಗರ್ಭಧರಿಸಿದಾಗ ಪಾಪಕ್ಕೆ ಜನ್ಮ ನೀಡುತ್ತದೆ ಮತ್ತು ಪಾಪವು ಸಂಪೂರ್ಣವಾಗಿ ಬೆಳೆದಾಗ ಮರಣವನ್ನು ಉಂಟುಮಾಡುತ್ತದೆ."</w:t>
      </w:r>
    </w:p>
    <w:p w14:paraId="0401715F" w14:textId="77777777" w:rsidR="00F90BDC" w:rsidRDefault="00F90BDC"/>
    <w:p w14:paraId="4666EA08" w14:textId="77777777" w:rsidR="00F90BDC" w:rsidRDefault="00F90BDC">
      <w:r xmlns:w="http://schemas.openxmlformats.org/wordprocessingml/2006/main">
        <w:t xml:space="preserve">2. ಹೀಬ್ರೂ 4:15-16 - "ಯಾಕಂದರೆ ನಮ್ಮ ದೌರ್ಬಲ್ಯಗಳ ಬಗ್ಗೆ ಸಹಾನುಭೂತಿ ಹೊಂದಲು ಸಾಧ್ಯವಾಗದ ಮಹಾಯಾಜಕನು ನಮ್ಮಲ್ಲಿಲ್ಲ, ಆದರೆ ಪ್ರತಿ ವಿಷಯದಲ್ಲೂ ನಮ್ಮಂತೆ ಪ್ರಲೋಭನೆಗೆ ಒಳಗಾದವನು, ಆದರೆ ಪಾಪವಿಲ್ಲದೆ. ನಂತರ ನಾವು ಆತ್ಮವಿಶ್ವಾಸದಿಂದ ಸೆಳೆಯೋಣ. ಕೃಪೆಯ ಸಿಂಹಾಸನದ ಹತ್ತಿರ, ನಾವು ಕರುಣೆಯನ್ನು ಪಡೆಯುತ್ತೇವೆ ಮತ್ತು ಅಗತ್ಯವಿರುವ ಸಮಯದಲ್ಲಿ ಸಹಾಯ ಮಾಡಲು ಅನುಗ್ರಹವನ್ನು ಕಂಡುಕೊಳ್ಳಬಹುದು.</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ಯೋಹಾನನು 8:7 ಅವರು ಆತನನ್ನು ಕೇಳುವುದನ್ನು ಮುಂದುವರಿಸಿದಾಗ ಅವನು ತನ್ನನ್ನು ಮೇಲೆತ್ತಿ ಅವರಿಗೆ--ನಿಮ್ಮಲ್ಲಿ ಪಾಪವಿಲ್ಲದವನು ಮೊದಲು ಅವಳ ಮೇಲೆ ಕಲ್ಲು ಹಾಕಲಿ.</w:t>
      </w:r>
    </w:p>
    <w:p w14:paraId="49F1913E" w14:textId="77777777" w:rsidR="00F90BDC" w:rsidRDefault="00F90BDC"/>
    <w:p w14:paraId="535DCBE4" w14:textId="77777777" w:rsidR="00F90BDC" w:rsidRDefault="00F90BDC">
      <w:r xmlns:w="http://schemas.openxmlformats.org/wordprocessingml/2006/main">
        <w:t xml:space="preserve">ವಾಕ್ಯವು ನಮ್ರತೆ ಮತ್ತು ನ್ಯಾಯಕ್ಕಾಗಿ ಯೇಸುವಿನ ಕರೆಯನ್ನು ಎತ್ತಿ ತೋರಿಸುತ್ತದೆ, ಇನ್ನೊಬ್ಬರನ್ನು ಖಂಡಿಸುವ ಮೊದಲು ಜನರು ತಮ್ಮ ಸ್ವಂತ ಪಾಪವನ್ನು ನಿರ್ಣಯಿಸಲು ಒತ್ತಾಯಿಸುತ್ತಾರೆ.</w:t>
      </w:r>
    </w:p>
    <w:p w14:paraId="5063D7E6" w14:textId="77777777" w:rsidR="00F90BDC" w:rsidRDefault="00F90BDC"/>
    <w:p w14:paraId="215E65E1" w14:textId="77777777" w:rsidR="00F90BDC" w:rsidRDefault="00F90BDC">
      <w:r xmlns:w="http://schemas.openxmlformats.org/wordprocessingml/2006/main">
        <w:t xml:space="preserve">1. "ನಮ್ರತೆಯ ಶಕ್ತಿ: ದೇವರ ಅನುಗ್ರಹವು ನಮಗೆ ನ್ಯಾಯಯುತವಾಗಿ ನಿರ್ಣಯಿಸಲು ಹೇಗೆ ಸಹಾಯ ಮಾಡುತ್ತದೆ"</w:t>
      </w:r>
    </w:p>
    <w:p w14:paraId="3D771B9D" w14:textId="77777777" w:rsidR="00F90BDC" w:rsidRDefault="00F90BDC"/>
    <w:p w14:paraId="1D6B3CB0" w14:textId="77777777" w:rsidR="00F90BDC" w:rsidRDefault="00F90BDC">
      <w:r xmlns:w="http://schemas.openxmlformats.org/wordprocessingml/2006/main">
        <w:t xml:space="preserve">2. "ದೇವರ ದೃಷ್ಟಿಯಲ್ಲಿ ನ್ಯಾಯ: ಪ್ರೀತಿಸಲು ಮತ್ತು ಕ್ಷಮಿಸಲು ಕಲಿಯುವುದು"</w:t>
      </w:r>
    </w:p>
    <w:p w14:paraId="3603FFEF" w14:textId="77777777" w:rsidR="00F90BDC" w:rsidRDefault="00F90BDC"/>
    <w:p w14:paraId="527E3F0D" w14:textId="77777777" w:rsidR="00F90BDC" w:rsidRDefault="00F90BDC">
      <w:r xmlns:w="http://schemas.openxmlformats.org/wordprocessingml/2006/main">
        <w:t xml:space="preserve">1. ಜೇಮ್ಸ್ 4:12 - "ಕಾನೂನು ಕೊಡುವವನು ಮತ್ತು ನ್ಯಾಯಾಧೀಶರು ಒಬ್ಬರೇ ಇದ್ದಾರೆ, ಅವರು ಉಳಿಸಲು ಮತ್ತು ನಾಶಮಾಡಲು ಸಮರ್ಥರಾಗಿದ್ದಾರೆ. ಆದರೆ ನಿಮ್ಮ ನೆರೆಯವರನ್ನು ನಿರ್ಣಯಿಸಲು ನೀವು ಯಾರು?"</w:t>
      </w:r>
    </w:p>
    <w:p w14:paraId="5045BDA6" w14:textId="77777777" w:rsidR="00F90BDC" w:rsidRDefault="00F90BDC"/>
    <w:p w14:paraId="1E8960AC" w14:textId="77777777" w:rsidR="00F90BDC" w:rsidRDefault="00F90BDC">
      <w:r xmlns:w="http://schemas.openxmlformats.org/wordprocessingml/2006/main">
        <w:t xml:space="preserve">2. ಮ್ಯಾಥ್ಯೂ 7:5 - "ಕಪಟಿಯೇ, ಮೊದಲು ನಿಮ್ಮ ಸ್ವಂತ ಕಣ್ಣಿನಲ್ಲಿರುವ ಹಲಗೆಯನ್ನು ತೆಗೆಯಿರಿ, ಮತ್ತು ನಂತರ ನಿಮ್ಮ ಸಹೋದರನ ಕಣ್ಣಿನಿಂದ ಚುಕ್ಕೆ ತೆಗೆಯಲು ನೀವು ಸ್ಪಷ್ಟವಾಗಿ ನೋಡುತ್ತೀರಿ."</w:t>
      </w:r>
    </w:p>
    <w:p w14:paraId="174E7862" w14:textId="77777777" w:rsidR="00F90BDC" w:rsidRDefault="00F90BDC"/>
    <w:p w14:paraId="386D0F89" w14:textId="77777777" w:rsidR="00F90BDC" w:rsidRDefault="00F90BDC">
      <w:r xmlns:w="http://schemas.openxmlformats.org/wordprocessingml/2006/main">
        <w:t xml:space="preserve">ಯೋಹಾನನು 8:8 ಅವನು ಮತ್ತೆ ಬಾಗಿ ನೆಲದ ಮೇಲೆ ಬರೆದನು.</w:t>
      </w:r>
    </w:p>
    <w:p w14:paraId="4AF9BCA2" w14:textId="77777777" w:rsidR="00F90BDC" w:rsidRDefault="00F90BDC"/>
    <w:p w14:paraId="69C65FBA" w14:textId="77777777" w:rsidR="00F90BDC" w:rsidRDefault="00F90BDC">
      <w:r xmlns:w="http://schemas.openxmlformats.org/wordprocessingml/2006/main">
        <w:t xml:space="preserve">ಜಾನ್ ನಮ್ರತೆಯ ಸಂಕೇತವಾಗಿ ನೆಲದ ಮೇಲೆ ಬರೆಯುತ್ತಿದ್ದನು.</w:t>
      </w:r>
    </w:p>
    <w:p w14:paraId="7A534A58" w14:textId="77777777" w:rsidR="00F90BDC" w:rsidRDefault="00F90BDC"/>
    <w:p w14:paraId="685801C2" w14:textId="77777777" w:rsidR="00F90BDC" w:rsidRDefault="00F90BDC">
      <w:r xmlns:w="http://schemas.openxmlformats.org/wordprocessingml/2006/main">
        <w:t xml:space="preserve">1: ನಮ್ರತೆಯು ನಮ್ಮ ದೈನಂದಿನ ಜೀವನದಲ್ಲಿ ನಮಗೆ ಮಾರ್ಗದರ್ಶನ ನೀಡುವ ಒಂದು ಸದ್ಗುಣವಾಗಿದೆ.</w:t>
      </w:r>
    </w:p>
    <w:p w14:paraId="13486FFB" w14:textId="77777777" w:rsidR="00F90BDC" w:rsidRDefault="00F90BDC"/>
    <w:p w14:paraId="5CFCB75D" w14:textId="77777777" w:rsidR="00F90BDC" w:rsidRDefault="00F90BDC">
      <w:r xmlns:w="http://schemas.openxmlformats.org/wordprocessingml/2006/main">
        <w:t xml:space="preserve">2: ಜಾನ್ 8:8 ರಲ್ಲಿ ಯೇಸುವಿನ ಉದಾಹರಣೆಯಿಂದ ನಾವು ಶಕ್ತಿ ಮತ್ತು ಬುದ್ಧಿವಂತಿಕೆಯನ್ನು ಪಡೆಯಬಹುದು.</w:t>
      </w:r>
    </w:p>
    <w:p w14:paraId="66135A0D" w14:textId="77777777" w:rsidR="00F90BDC" w:rsidRDefault="00F90BDC"/>
    <w:p w14:paraId="0F729AD0" w14:textId="77777777" w:rsidR="00F90BDC" w:rsidRDefault="00F90BDC">
      <w:r xmlns:w="http://schemas.openxmlformats.org/wordprocessingml/2006/main">
        <w:t xml:space="preserve">1: ಫಿಲಿಪ್ಪಿ 2: 3-4 - ಸ್ವಾರ್ಥಿ ಮಹತ್ವಾಕಾಂಕ್ಷೆ ಅಥವಾ ವ್ಯರ್ಥ ಅಹಂಕಾರದಿಂದ ಏನನ್ನೂ ಮಾಡಬೇಡಿ. ಬದಲಿಗೆ, ನಮ್ರತೆಯಲ್ಲಿ ನಿಮ್ಮ ಮೇಲೆ ಇತರರನ್ನು ಗೌರವಿಸಿ.</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ಜೇಮ್ಸ್ 4:10 - ಕರ್ತನ ಮುಂದೆ ನಿಮ್ಮನ್ನು ತಗ್ಗಿಸಿಕೊಳ್ಳಿ, ಮತ್ತು ಆತನು ನಿಮ್ಮನ್ನು ಎತ್ತುವನು.</w:t>
      </w:r>
    </w:p>
    <w:p w14:paraId="025C50DC" w14:textId="77777777" w:rsidR="00F90BDC" w:rsidRDefault="00F90BDC"/>
    <w:p w14:paraId="2A96BC60" w14:textId="77777777" w:rsidR="00F90BDC" w:rsidRDefault="00F90BDC">
      <w:r xmlns:w="http://schemas.openxmlformats.org/wordprocessingml/2006/main">
        <w:t xml:space="preserve">ಯೋಹಾನನು 8:9 ಅದನ್ನು ಕೇಳಿದವರು ತಮ್ಮ ಆತ್ಮಸಾಕ್ಷಿಯಿಂದಲೇ ತಪ್ಪಿತಸ್ಥರಾಗಿ ಹಿರಿಯರಿಂದ ಹಿಡಿದು ಕೊನೆಯವರ ವರೆಗೆ ಒಬ್ಬೊಬ್ಬರಾಗಿ ಹೊರಟುಹೋದರು.</w:t>
      </w:r>
    </w:p>
    <w:p w14:paraId="73C5680B" w14:textId="77777777" w:rsidR="00F90BDC" w:rsidRDefault="00F90BDC"/>
    <w:p w14:paraId="7735758A" w14:textId="77777777" w:rsidR="00F90BDC" w:rsidRDefault="00F90BDC">
      <w:r xmlns:w="http://schemas.openxmlformats.org/wordprocessingml/2006/main">
        <w:t xml:space="preserve">ಈ ಭಾಗವು ಯೇಸುವಿನ ಮಾತುಗಳನ್ನು ಕೇಳಿದ ಜನರ ಪ್ರತಿಕ್ರಿಯೆಯನ್ನು ವಿವರಿಸುತ್ತದೆ, ಏಕೆಂದರೆ ಅವರು ತಮ್ಮ ಆತ್ಮಸಾಕ್ಷಿಯಿಂದ ತಪ್ಪಿತಸ್ಥರು ಮತ್ತು ಒಬ್ಬೊಬ್ಬರಾಗಿ ದೃಶ್ಯವನ್ನು ತೊರೆದರು, ಜೀಸಸ್ ಮತ್ತು ಮಹಿಳೆ ಮಾತ್ರ ಉಳಿಯುತ್ತಾರೆ.</w:t>
      </w:r>
    </w:p>
    <w:p w14:paraId="58EB1F99" w14:textId="77777777" w:rsidR="00F90BDC" w:rsidRDefault="00F90BDC"/>
    <w:p w14:paraId="4F282326" w14:textId="77777777" w:rsidR="00F90BDC" w:rsidRDefault="00F90BDC">
      <w:r xmlns:w="http://schemas.openxmlformats.org/wordprocessingml/2006/main">
        <w:t xml:space="preserve">1. ಸಮಗ್ರತೆಯೊಂದಿಗೆ ಜೀವನ: ಪ್ರಲೋಭನೆಯ ಮುಖದಲ್ಲಿ ದೃಢವಾಗಿ ನಿಲ್ಲುವುದು ಹೇಗೆ</w:t>
      </w:r>
    </w:p>
    <w:p w14:paraId="51D9383A" w14:textId="77777777" w:rsidR="00F90BDC" w:rsidRDefault="00F90BDC"/>
    <w:p w14:paraId="154EF798" w14:textId="77777777" w:rsidR="00F90BDC" w:rsidRDefault="00F90BDC">
      <w:r xmlns:w="http://schemas.openxmlformats.org/wordprocessingml/2006/main">
        <w:t xml:space="preserve">2. ಪದಗಳ ಶಕ್ತಿ: ನಮ್ಮ ಪದಗಳು ಜೀವನವನ್ನು ಇತರರಿಗೆ ಹೇಗೆ ಹೇಳಬಲ್ಲವು</w:t>
      </w:r>
    </w:p>
    <w:p w14:paraId="117D32A0" w14:textId="77777777" w:rsidR="00F90BDC" w:rsidRDefault="00F90BDC"/>
    <w:p w14:paraId="0B0BE4A4" w14:textId="77777777" w:rsidR="00F90BDC" w:rsidRDefault="00F90BDC">
      <w:r xmlns:w="http://schemas.openxmlformats.org/wordprocessingml/2006/main">
        <w:t xml:space="preserve">1. ರೋಮನ್ನರು 2:15 - "ಕಾನೂನಿನ ಕೆಲಸವನ್ನು ಅವರ ಹೃದಯದಲ್ಲಿ ಬರೆಯಲಾಗಿದೆ ಎಂದು ಅವರು ತೋರಿಸುತ್ತಾರೆ, ಆದರೆ ಅವರ ಆತ್ಮಸಾಕ್ಷಿಯು ಸಹ ಸಾಕ್ಷಿಯಾಗಿದೆ, ಮತ್ತು ಅವರ ಸಂಘರ್ಷದ ಆಲೋಚನೆಗಳು ಅವರನ್ನು ಆರೋಪಿಸುತ್ತವೆ ಅಥವಾ ಕ್ಷಮಿಸುತ್ತವೆ"</w:t>
      </w:r>
    </w:p>
    <w:p w14:paraId="624F2A1D" w14:textId="77777777" w:rsidR="00F90BDC" w:rsidRDefault="00F90BDC"/>
    <w:p w14:paraId="120F7FC4" w14:textId="77777777" w:rsidR="00F90BDC" w:rsidRDefault="00F90BDC">
      <w:r xmlns:w="http://schemas.openxmlformats.org/wordprocessingml/2006/main">
        <w:t xml:space="preserve">2. ಜೇಮ್ಸ್ 3:2 - “ನಾವೆಲ್ಲರೂ ಅನೇಕ ವಿಧಗಳಲ್ಲಿ ಎಡವಿ ಬೀಳುತ್ತೇವೆ. ಮತ್ತು ಅವನು ಹೇಳುವದರಲ್ಲಿ ಯಾರಾದರೂ ಎಡವಿ ಬೀಳದಿದ್ದರೆ, ಅವನು ಪರಿಪೂರ್ಣ ಮನುಷ್ಯನಾಗಿದ್ದಾನೆ ಮತ್ತು ತನ್ನ ಇಡೀ ದೇಹವನ್ನು ಕಡಿವಾಣ ಹಾಕಲು ಸಮರ್ಥನಾಗಿದ್ದಾನೆ.</w:t>
      </w:r>
    </w:p>
    <w:p w14:paraId="77A544E3" w14:textId="77777777" w:rsidR="00F90BDC" w:rsidRDefault="00F90BDC"/>
    <w:p w14:paraId="1A50ABA2" w14:textId="77777777" w:rsidR="00F90BDC" w:rsidRDefault="00F90BDC">
      <w:r xmlns:w="http://schemas.openxmlformats.org/wordprocessingml/2006/main">
        <w:t xml:space="preserve">ಯೋಹಾನ 8:10 ಯೇಸು ತನ್ನನ್ನು ಎತ್ತಿಕೊಂಡು ಆ ಸ್ತ್ರೀಯನ್ನು ಹೊರತು ಬೇರೆ ಯಾರನ್ನೂ ಕಾಣದೆ ಆಕೆಗೆ--ಸ್ತ್ರೀಯೇ, ನಿನ್ನನ್ನು ಆಪಾದಿಸುವವರು ಎಲ್ಲಿ? ಯಾರೂ ನಿನ್ನನ್ನು ಖಂಡಿಸಲಿಲ್ಲವೇ?</w:t>
      </w:r>
    </w:p>
    <w:p w14:paraId="23D5205F" w14:textId="77777777" w:rsidR="00F90BDC" w:rsidRDefault="00F90BDC"/>
    <w:p w14:paraId="4247B108" w14:textId="77777777" w:rsidR="00F90BDC" w:rsidRDefault="00F90BDC">
      <w:r xmlns:w="http://schemas.openxmlformats.org/wordprocessingml/2006/main">
        <w:t xml:space="preserve">ಆ ಸ್ತ್ರೀಯು ಆಪಾದಿತ ಗುಂಪನ್ನು ಎದುರಿಸುತ್ತಿದ್ದಳು, ಆದರೆ ಯೇಸು ಅದರ ಹಿಂದೆ ನೋಡಿದ ಮತ್ತು ಯಾರಾದರೂ ಅವಳನ್ನು ಖಂಡಿಸಿದ್ದಾರೆಯೇ ಎಂದು ಕೇಳಿದರು.</w:t>
      </w:r>
    </w:p>
    <w:p w14:paraId="535F558C" w14:textId="77777777" w:rsidR="00F90BDC" w:rsidRDefault="00F90BDC"/>
    <w:p w14:paraId="0B61CD4E" w14:textId="77777777" w:rsidR="00F90BDC" w:rsidRDefault="00F90BDC">
      <w:r xmlns:w="http://schemas.openxmlformats.org/wordprocessingml/2006/main">
        <w:t xml:space="preserve">1: ದೇವರು ಪ್ರಪಂಚದ ಆರೋಪಗಳನ್ನು ಹಿಂದೆ ನೋಡುತ್ತಾನೆ ಮತ್ತು ನಮ್ಮ ಬಗ್ಗೆ ಆಳವಾಗಿ ಕಾಳಜಿ ವಹಿಸುತ್ತಾನೆ.</w:t>
      </w:r>
    </w:p>
    <w:p w14:paraId="420DDCF6" w14:textId="77777777" w:rsidR="00F90BDC" w:rsidRDefault="00F90BDC"/>
    <w:p w14:paraId="28E2A8FA" w14:textId="77777777" w:rsidR="00F90BDC" w:rsidRDefault="00F90BDC">
      <w:r xmlns:w="http://schemas.openxmlformats.org/wordprocessingml/2006/main">
        <w:t xml:space="preserve">2: ಯೇಸುವಿನ ಪ್ರೀತಿಯು ನಮಗೆ ಬೇಷರತ್ತಾಗಿದೆ ಮತ್ತು ಅತ್ಯಂತ ಕೆಟ್ಟ ಸಂದರ್ಭಗಳಲ್ಲಿಯೂ ಸಹ ವಿಸ್ತರಿಸುತ್ತದೆ.</w:t>
      </w:r>
    </w:p>
    <w:p w14:paraId="1A794FF8" w14:textId="77777777" w:rsidR="00F90BDC" w:rsidRDefault="00F90BDC"/>
    <w:p w14:paraId="3AFDAC12" w14:textId="77777777" w:rsidR="00F90BDC" w:rsidRDefault="00F90BDC">
      <w:r xmlns:w="http://schemas.openxmlformats.org/wordprocessingml/2006/main">
        <w:t xml:space="preserve">1: 1 ಜಾನ್ 3: 16-18 - "ಇದರಿಂದ ನಾವು ಪ್ರೀತಿಯನ್ನು ತಿಳಿದಿದ್ದೇವೆ, ಅವನು ನಮಗಾಗಿ ತನ್ನ ಪ್ರಾಣವನ್ನು ಕೊಟ್ಟನು, ಮತ್ತು ನಾವು ಸಹೋದರರಿಗಾಗಿ ನಮ್ಮ ಪ್ರಾಣವನ್ನು ಕೊಡಬೇಕು. ಆದರೆ ಯಾರಾದರೂ ಲೋಕದ ವಸ್ತುಗಳನ್ನು ಹೊಂದಿದ್ದು ತನ್ನ ಸಹೋದರನನ್ನು ನೋಡಿದರೆ ಬೇಕು, ಆದರೆ ಅವನ ವಿರುದ್ಧ ಅವನ ಹೃದಯವನ್ನು ಮುಚ್ಚುತ್ತಾನೆ, ದೇವರ ಪ್ರೀತಿಯು ಅವನಲ್ಲಿ ಹೇಗೆ ನೆಲೆಸುತ್ತದೆ? ಚಿಕ್ಕ ಮಕ್ಕಳೇ, ನಾವು ಮಾತಿನಲ್ಲಿ ಅಥವಾ ಮಾತಿನಲ್ಲಿ ಪ್ರೀತಿಸದೆ ಆದರೆ ಕಾರ್ಯದಲ್ಲಿ ಮತ್ತು ಸತ್ಯದಲ್ಲಿ ಪ್ರೀತಿಸೋಣ."</w:t>
      </w:r>
    </w:p>
    <w:p w14:paraId="30BEF340" w14:textId="77777777" w:rsidR="00F90BDC" w:rsidRDefault="00F90BDC"/>
    <w:p w14:paraId="2886A762" w14:textId="77777777" w:rsidR="00F90BDC" w:rsidRDefault="00F90BDC">
      <w:r xmlns:w="http://schemas.openxmlformats.org/wordprocessingml/2006/main">
        <w:t xml:space="preserve">2: ಲ್ಯೂಕ್ 6: 27-28 - "ಆದರೆ ಕೇಳುವವರಿಗೆ ನಾನು ಹೇಳುತ್ತೇನೆ, ನಿಮ್ಮ ಶತ್ರುಗಳನ್ನು ಪ್ರೀತಿಸಿ, ನಿಮ್ಮನ್ನು ದ್ವೇಷಿಸುವವರಿಗೆ ಒಳ್ಳೆಯದನ್ನು ಮಾಡಿ, ನಿಮ್ಮನ್ನು ಶಪಿಸುವವರನ್ನು ಆಶೀರ್ವದಿಸಿ, ನಿಮ್ಮನ್ನು ನಿಂದಿಸುವವರಿಗಾಗಿ ಪ್ರಾರ್ಥಿಸಿ."</w:t>
      </w:r>
    </w:p>
    <w:p w14:paraId="50D018DE" w14:textId="77777777" w:rsidR="00F90BDC" w:rsidRDefault="00F90BDC"/>
    <w:p w14:paraId="5A56D450" w14:textId="77777777" w:rsidR="00F90BDC" w:rsidRDefault="00F90BDC">
      <w:r xmlns:w="http://schemas.openxmlformats.org/wordprocessingml/2006/main">
        <w:t xml:space="preserve">ಯೋಹಾನ 8:11 ಅವಳು--ಇಲ್ಲ ಕರ್ತನೇ. ಆಗ ಯೇಸು ಆಕೆಗೆ--ನಾನೂ ನಿನ್ನನ್ನು ಖಂಡಿಸುವುದಿಲ್ಲ; ಹೋಗು, ಇನ್ನು ಪಾಪ ಮಾಡಬೇಡ ಅಂದನು.</w:t>
      </w:r>
    </w:p>
    <w:p w14:paraId="501BEED5" w14:textId="77777777" w:rsidR="00F90BDC" w:rsidRDefault="00F90BDC"/>
    <w:p w14:paraId="5AA63F30" w14:textId="77777777" w:rsidR="00F90BDC" w:rsidRDefault="00F90BDC">
      <w:r xmlns:w="http://schemas.openxmlformats.org/wordprocessingml/2006/main">
        <w:t xml:space="preserve">ಈ ಭಾಗವು ವ್ಯಭಿಚಾರದಲ್ಲಿ ಸಿಕ್ಕಿಬಿದ್ದ ಮಹಿಳೆಯ ಕಡೆಗೆ ಯೇಸುವಿನ ಕರುಣೆ ಮತ್ತು ಅನುಗ್ರಹವನ್ನು ಕುರಿತು ಹೇಳುತ್ತದೆ. ಅವನು ಅವಳನ್ನು ಖಂಡಿಸದೆ ಕರುಣೆಯನ್ನು ತೋರಿಸಿದನು ಮತ್ತು ಇನ್ನು ಮುಂದೆ ಹೋಗಿ ಪಾಪ ಮಾಡಬೇಡ ಎಂದು ಹೇಳಿದನು.</w:t>
      </w:r>
    </w:p>
    <w:p w14:paraId="36D2FE2A" w14:textId="77777777" w:rsidR="00F90BDC" w:rsidRDefault="00F90BDC"/>
    <w:p w14:paraId="576D500C" w14:textId="77777777" w:rsidR="00F90BDC" w:rsidRDefault="00F90BDC">
      <w:r xmlns:w="http://schemas.openxmlformats.org/wordprocessingml/2006/main">
        <w:t xml:space="preserve">1. ಯೇಸುವಿನ ಬೇಷರತ್ತಾದ ಪ್ರೀತಿ - ಯೇಸುವಿನ ನಮ್ಮ ಮೇಲಿನ ಪ್ರೀತಿ ಎಷ್ಟು ದೊಡ್ಡದಾಗಿದೆ ಎಂದರೆ ಅವನು ನಮ್ಮ ಪಾಪಗಳನ್ನು ಹಿಂದೆ ನೋಡುತ್ತಾನೆ ಮತ್ತು ನಮಗೆ ಕರುಣೆ ಮತ್ತು ಅನುಗ್ರಹವನ್ನು ತೋರಿಸುತ್ತಾನೆ.</w:t>
      </w:r>
    </w:p>
    <w:p w14:paraId="17A4BE71" w14:textId="77777777" w:rsidR="00F90BDC" w:rsidRDefault="00F90BDC"/>
    <w:p w14:paraId="262AC5FA" w14:textId="77777777" w:rsidR="00F90BDC" w:rsidRDefault="00F90BDC">
      <w:r xmlns:w="http://schemas.openxmlformats.org/wordprocessingml/2006/main">
        <w:t xml:space="preserve">2. ಪವಿತ್ರತೆಯ ಜೀವನವನ್ನು ನಡೆಸುವುದು - ಜೀಸಸ್ ಕೇವಲ ನಮ್ಮ ಪಾಪಗಳನ್ನು ಕ್ಷಮಿಸುವುದಿಲ್ಲ, ಅವರು ಪವಿತ್ರತೆ ಮತ್ತು ದೇವರಿಗೆ ವಿಧೇಯತೆಯ ಜೀವನವನ್ನು ನಡೆಸುವಂತೆ ಕರೆ ನೀಡುತ್ತಾರೆ.</w:t>
      </w:r>
    </w:p>
    <w:p w14:paraId="51F9C1E4" w14:textId="77777777" w:rsidR="00F90BDC" w:rsidRDefault="00F90BDC"/>
    <w:p w14:paraId="759018E6" w14:textId="77777777" w:rsidR="00F90BDC" w:rsidRDefault="00F90BDC">
      <w:r xmlns:w="http://schemas.openxmlformats.org/wordprocessingml/2006/main">
        <w:t xml:space="preserve">1. ರೋಮನ್ನರು 5:8 - ಆದರೆ ನಾವು ಪಾಪಿಗಳಾಗಿದ್ದಾಗ ಕ್ರಿಸ್ತನು ನಮಗೋಸ್ಕರ ಮರಣಹೊಂದಿದನು ಎಂಬಲ್ಲಿ ದೇವರು ನಮ್ಮ ಮೇಲಿನ ಪ್ರೀತಿಯನ್ನು ತೋರಿಸುತ್ತಾನೆ.</w:t>
      </w:r>
    </w:p>
    <w:p w14:paraId="34181DED" w14:textId="77777777" w:rsidR="00F90BDC" w:rsidRDefault="00F90BDC"/>
    <w:p w14:paraId="1C40D601" w14:textId="77777777" w:rsidR="00F90BDC" w:rsidRDefault="00F90BDC">
      <w:r xmlns:w="http://schemas.openxmlformats.org/wordprocessingml/2006/main">
        <w:t xml:space="preserve">2. 1 ಪೇತ್ರ 1:15-16 - ಆದರೆ ನಿನ್ನನ್ನು ಕರೆದವನು ಪರಿಶುದ್ಧನಾಗಿರುವಂತೆಯೇ, ನೀವೂ ಸಹ ನಿಮ್ಮ ಎಲ್ಲಾ ನಡತೆಯಲ್ಲಿ ಪರಿಶುದ್ಧರಾಗಿರುತ್ತೀರಿ, ಏಕೆಂದರೆ "ನೀವು ಪರಿಶುದ್ಧರಾಗಿರಿ, ಏಕೆಂದರೆ ನಾನು ಪರಿಶುದ್ಧನಾಗಿದ್ದೇನೆ" ಎಂದು ಬರೆಯಲಾಗಿದೆ.</w:t>
      </w:r>
    </w:p>
    <w:p w14:paraId="7E5EB415" w14:textId="77777777" w:rsidR="00F90BDC" w:rsidRDefault="00F90BDC"/>
    <w:p w14:paraId="122F9406" w14:textId="77777777" w:rsidR="00F90BDC" w:rsidRDefault="00F90BDC">
      <w:r xmlns:w="http://schemas.openxmlformats.org/wordprocessingml/2006/main">
        <w:t xml:space="preserve">ಯೋಹಾನನು 8:12 ಆಗ ಯೇಸು ಪುನಃ ಅವರಿಗೆ--ನಾನು ಲೋಕದ ಬೆಳಕಾಗಿದ್ದೇನೆ;</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ಯೇಸು ತನ್ನನ್ನು ಪ್ರಪಂಚದ ಬೆಳಕೆಂದು ಘೋಷಿಸುತ್ತಾನೆ ಮತ್ತು ಆತನನ್ನು ಅನುಸರಿಸುವವರು ಕತ್ತಲೆಯಲ್ಲಿ ನಡೆಯುವುದಿಲ್ಲ ಆದರೆ ಜೀವನದ ಬೆಳಕನ್ನು ಹೊಂದುತ್ತಾರೆ ಎಂದು ಭರವಸೆ ನೀಡಿದರು.</w:t>
      </w:r>
    </w:p>
    <w:p w14:paraId="1A295A3B" w14:textId="77777777" w:rsidR="00F90BDC" w:rsidRDefault="00F90BDC"/>
    <w:p w14:paraId="3F7742FB" w14:textId="77777777" w:rsidR="00F90BDC" w:rsidRDefault="00F90BDC">
      <w:r xmlns:w="http://schemas.openxmlformats.org/wordprocessingml/2006/main">
        <w:t xml:space="preserve">1. ಯೇಸುವಿನ ಬೆಳಕಿನಲ್ಲಿ ವಾಸಿಸುವುದು - ಮೋಕ್ಷದ ಭರವಸೆ</w:t>
      </w:r>
    </w:p>
    <w:p w14:paraId="5D515DD7" w14:textId="77777777" w:rsidR="00F90BDC" w:rsidRDefault="00F90BDC"/>
    <w:p w14:paraId="1589E5F6" w14:textId="77777777" w:rsidR="00F90BDC" w:rsidRDefault="00F90BDC">
      <w:r xmlns:w="http://schemas.openxmlformats.org/wordprocessingml/2006/main">
        <w:t xml:space="preserve">2. ಯೇಸುವಿನ ಬೆಳಕಿನಲ್ಲಿ ನಡೆಯುವುದು - ನಿಜವಾದ ಜೀವನಕ್ಕೆ ದಾರಿ</w:t>
      </w:r>
    </w:p>
    <w:p w14:paraId="6647D493" w14:textId="77777777" w:rsidR="00F90BDC" w:rsidRDefault="00F90BDC"/>
    <w:p w14:paraId="6CB2ECCF" w14:textId="77777777" w:rsidR="00F90BDC" w:rsidRDefault="00F90BDC">
      <w:r xmlns:w="http://schemas.openxmlformats.org/wordprocessingml/2006/main">
        <w:t xml:space="preserve">1. ಜಾನ್ 1:5 - ಮತ್ತು ಬೆಳಕು ಕತ್ತಲೆಯಲ್ಲಿ ಹೊಳೆಯುತ್ತದೆ; ಮತ್ತು ಕತ್ತಲೆಯು ಅದನ್ನು ಗ್ರಹಿಸಲಿಲ್ಲ.</w:t>
      </w:r>
    </w:p>
    <w:p w14:paraId="2733A023" w14:textId="77777777" w:rsidR="00F90BDC" w:rsidRDefault="00F90BDC"/>
    <w:p w14:paraId="02931797" w14:textId="77777777" w:rsidR="00F90BDC" w:rsidRDefault="00F90BDC">
      <w:r xmlns:w="http://schemas.openxmlformats.org/wordprocessingml/2006/main">
        <w:t xml:space="preserve">2. ಯೆಶಾಯ 60:1 - ಎದ್ದೇಳು, ಹೊಳೆಯಿರಿ; ಯಾಕಂದರೆ ನಿನ್ನ ಬೆಳಕು ಬಂದಿದೆ ಮತ್ತು ಕರ್ತನ ಮಹಿಮೆಯು ನಿನ್ನ ಮೇಲೆ ಏರಿದೆ.</w:t>
      </w:r>
    </w:p>
    <w:p w14:paraId="5FFCAA29" w14:textId="77777777" w:rsidR="00F90BDC" w:rsidRDefault="00F90BDC"/>
    <w:p w14:paraId="7B18CA79" w14:textId="77777777" w:rsidR="00F90BDC" w:rsidRDefault="00F90BDC">
      <w:r xmlns:w="http://schemas.openxmlformats.org/wordprocessingml/2006/main">
        <w:t xml:space="preserve">ಯೋಹಾನನು 8:13 ಆದದರಿಂದ ಫರಿಸಾಯರು ಆತನಿಗೆ--ನೀನು ನಿನ್ನ ಬಗ್ಗೆ ದಾಖಲೆಯನ್ನು ಹೊಂದಿದ್ದೀ; ನಿಮ್ಮ ದಾಖಲೆ ನಿಜವಲ್ಲ.</w:t>
      </w:r>
    </w:p>
    <w:p w14:paraId="011C842A" w14:textId="77777777" w:rsidR="00F90BDC" w:rsidRDefault="00F90BDC"/>
    <w:p w14:paraId="3E06EAA4" w14:textId="77777777" w:rsidR="00F90BDC" w:rsidRDefault="00F90BDC">
      <w:r xmlns:w="http://schemas.openxmlformats.org/wordprocessingml/2006/main">
        <w:t xml:space="preserve">ಯೇಸುವಿನ ಸ್ವಯಂ ಸಾಕ್ಷಿಯನ್ನು ಫರಿಸಾಯರು ಪ್ರಶ್ನಿಸಿದರು.</w:t>
      </w:r>
    </w:p>
    <w:p w14:paraId="2A6475F0" w14:textId="77777777" w:rsidR="00F90BDC" w:rsidRDefault="00F90BDC"/>
    <w:p w14:paraId="6B0D4DC1" w14:textId="77777777" w:rsidR="00F90BDC" w:rsidRDefault="00F90BDC">
      <w:r xmlns:w="http://schemas.openxmlformats.org/wordprocessingml/2006/main">
        <w:t xml:space="preserve">1: ಜಗತ್ತು ಏನು ಹೇಳಿದರೂ ಯೇಸುವಿನ ಸಾಕ್ಷಿಯು ನಂಬಲರ್ಹವಾಗಿದೆ.</w:t>
      </w:r>
    </w:p>
    <w:p w14:paraId="786CCF95" w14:textId="77777777" w:rsidR="00F90BDC" w:rsidRDefault="00F90BDC"/>
    <w:p w14:paraId="01648BAE" w14:textId="77777777" w:rsidR="00F90BDC" w:rsidRDefault="00F90BDC">
      <w:r xmlns:w="http://schemas.openxmlformats.org/wordprocessingml/2006/main">
        <w:t xml:space="preserve">2: ನಮಗೆ ಮಾರ್ಗದರ್ಶನ ನೀಡಲು ಯೇಸುವಿನ ಮಾತುಗಳಲ್ಲಿ ನಾವು ಭರವಸೆಯಿಡಬಹುದು.</w:t>
      </w:r>
    </w:p>
    <w:p w14:paraId="094F5221" w14:textId="77777777" w:rsidR="00F90BDC" w:rsidRDefault="00F90BDC"/>
    <w:p w14:paraId="430E6D24" w14:textId="77777777" w:rsidR="00F90BDC" w:rsidRDefault="00F90BDC">
      <w:r xmlns:w="http://schemas.openxmlformats.org/wordprocessingml/2006/main">
        <w:t xml:space="preserve">1: ಯೋಹಾನ 14:6 - ಯೇಸು ಅವನಿಗೆ, “ನಾನೇ ದಾರಿ, ಸತ್ಯ ಮತ್ತು ಜೀವನ. ನನ್ನ ಮೂಲಕ ಹೊರತು ಯಾರೂ ತಂದೆಯ ಬಳಿಗೆ ಬರುವುದಿಲ್ಲ.</w:t>
      </w:r>
    </w:p>
    <w:p w14:paraId="1B7DE96A" w14:textId="77777777" w:rsidR="00F90BDC" w:rsidRDefault="00F90BDC"/>
    <w:p w14:paraId="487055E2" w14:textId="77777777" w:rsidR="00F90BDC" w:rsidRDefault="00F90BDC">
      <w:r xmlns:w="http://schemas.openxmlformats.org/wordprocessingml/2006/main">
        <w:t xml:space="preserve">2: 2 ಕೊರಿಂಥಿಯಾನ್ಸ್ 5:17 - ಆದ್ದರಿಂದ, ಯಾರಾದರೂ ಕ್ರಿಸ್ತನಲ್ಲಿದ್ದರೆ, ಅವನು ಹೊಸ ಸೃಷ್ಟಿ; ಹಳೆಯ ವಸ್ತುಗಳು ಕಳೆದುಹೋಗಿವೆ; ಇಗೋ, ಎಲ್ಲವೂ ಹೊಸದಾಯಿತು.</w:t>
      </w:r>
    </w:p>
    <w:p w14:paraId="189B98CB" w14:textId="77777777" w:rsidR="00F90BDC" w:rsidRDefault="00F90BDC"/>
    <w:p w14:paraId="2441677C" w14:textId="77777777" w:rsidR="00F90BDC" w:rsidRDefault="00F90BDC">
      <w:r xmlns:w="http://schemas.openxmlformats.org/wordprocessingml/2006/main">
        <w:t xml:space="preserve">ಯೋಹಾನನು 8:14 ಯೇಸು ಅವರಿಗೆ ಪ್ರತ್ಯುತ್ತರವಾಗಿ ಅವರಿಗೆ--ನಾನು ನನ್ನ ಬಗ್ಗೆ ದಾಖಲೆಯನ್ನು ಹೊಂದಿದ್ದರೂ ನನ್ನ ದಾಖಲೆಯು ಸತ್ಯವಾಗಿದೆ </w:t>
      </w:r>
      <w:r xmlns:w="http://schemas.openxmlformats.org/wordprocessingml/2006/main">
        <w:lastRenderedPageBreak xmlns:w="http://schemas.openxmlformats.org/wordprocessingml/2006/main"/>
      </w:r>
      <w:r xmlns:w="http://schemas.openxmlformats.org/wordprocessingml/2006/main">
        <w:t xml:space="preserve">; ಆದರೆ ನಾನು ಎಲ್ಲಿಂದ ಬರುತ್ತೇನೆ ಮತ್ತು ಎಲ್ಲಿಗೆ ಹೋಗುತ್ತೇನೆ ಎಂದು ನೀವು ಹೇಳಲು ಸಾಧ್ಯವಿಲ್ಲ.</w:t>
      </w:r>
    </w:p>
    <w:p w14:paraId="7C2BBB50" w14:textId="77777777" w:rsidR="00F90BDC" w:rsidRDefault="00F90BDC"/>
    <w:p w14:paraId="34BDDFE7" w14:textId="77777777" w:rsidR="00F90BDC" w:rsidRDefault="00F90BDC">
      <w:r xmlns:w="http://schemas.openxmlformats.org/wordprocessingml/2006/main">
        <w:t xml:space="preserve">ಜೀಸಸ್ ಸ್ವತಃ ಸಾಕ್ಷಿ ಆದರೆ ಅವರ ದಾಖಲೆ ನಿಜವಾಗಿತ್ತು.</w:t>
      </w:r>
    </w:p>
    <w:p w14:paraId="734373DC" w14:textId="77777777" w:rsidR="00F90BDC" w:rsidRDefault="00F90BDC"/>
    <w:p w14:paraId="7DC0C20B" w14:textId="77777777" w:rsidR="00F90BDC" w:rsidRDefault="00F90BDC">
      <w:r xmlns:w="http://schemas.openxmlformats.org/wordprocessingml/2006/main">
        <w:t xml:space="preserve">1. ಯೇಸುವಿನ ಸಾಕ್ಷ್ಯ ಮತ್ತು ಸತ್ಯ</w:t>
      </w:r>
    </w:p>
    <w:p w14:paraId="66E11B67" w14:textId="77777777" w:rsidR="00F90BDC" w:rsidRDefault="00F90BDC"/>
    <w:p w14:paraId="64E51E8D" w14:textId="77777777" w:rsidR="00F90BDC" w:rsidRDefault="00F90BDC">
      <w:r xmlns:w="http://schemas.openxmlformats.org/wordprocessingml/2006/main">
        <w:t xml:space="preserve">2. ನಾವು ಎಲ್ಲಿಂದ ಬಂದಿದ್ದೇವೆ ಮತ್ತು ಎಲ್ಲಿಗೆ ಹೋಗುತ್ತಿದ್ದೇವೆ ಎಂದು ತಿಳಿಯುವುದು</w:t>
      </w:r>
    </w:p>
    <w:p w14:paraId="44D1E2C9" w14:textId="77777777" w:rsidR="00F90BDC" w:rsidRDefault="00F90BDC"/>
    <w:p w14:paraId="42F61183" w14:textId="77777777" w:rsidR="00F90BDC" w:rsidRDefault="00F90BDC">
      <w:r xmlns:w="http://schemas.openxmlformats.org/wordprocessingml/2006/main">
        <w:t xml:space="preserve">1. ಜಾನ್ 1:14 - ಮತ್ತು ಪದವು ಮಾಂಸವಾಗಿ ಮಾರ್ಪಟ್ಟಿತು ಮತ್ತು ನಮ್ಮಲ್ಲಿ ವಾಸಿಸಿತು, ಮತ್ತು ನಾವು ಆತನ ಮಹಿಮೆಯನ್ನು ನೋಡಿದ್ದೇವೆ, ತಂದೆಯಿಂದ ಬಂದ ಒಬ್ಬನೇ ಮಗನ ಮಹಿಮೆ, ಕೃಪೆ ಮತ್ತು ಸತ್ಯದಿಂದ ತುಂಬಿದೆ.</w:t>
      </w:r>
    </w:p>
    <w:p w14:paraId="750A95EB" w14:textId="77777777" w:rsidR="00F90BDC" w:rsidRDefault="00F90BDC"/>
    <w:p w14:paraId="32265594" w14:textId="77777777" w:rsidR="00F90BDC" w:rsidRDefault="00F90BDC">
      <w:r xmlns:w="http://schemas.openxmlformats.org/wordprocessingml/2006/main">
        <w:t xml:space="preserve">2. 1 ಜಾನ್ 5: 9-10 - ನಾವು ಮನುಷ್ಯರ ಸಾಕ್ಷ್ಯವನ್ನು ಸ್ವೀಕರಿಸಿದರೆ, ದೇವರ ಸಾಕ್ಷ್ಯವು ದೊಡ್ಡದಾಗಿದೆ, ಏಕೆಂದರೆ ಇದು ತನ್ನ ಮಗನ ಬಗ್ಗೆ ದೇವರ ಸಾಕ್ಷಿಯಾಗಿದೆ. ದೇವರ ಮಗನನ್ನು ನಂಬುವವನು ತನ್ನಲ್ಲಿಯೇ ಸಾಕ್ಷಿಯನ್ನು ಹೊಂದಿದ್ದಾನೆ.</w:t>
      </w:r>
    </w:p>
    <w:p w14:paraId="03ADD653" w14:textId="77777777" w:rsidR="00F90BDC" w:rsidRDefault="00F90BDC"/>
    <w:p w14:paraId="3F03F389" w14:textId="77777777" w:rsidR="00F90BDC" w:rsidRDefault="00F90BDC">
      <w:r xmlns:w="http://schemas.openxmlformats.org/wordprocessingml/2006/main">
        <w:t xml:space="preserve">ಯೋಹಾನನು 8:15 ನೀವು ಮಾಂಸದ ಪ್ರಕಾರ ನಿರ್ಣಯಿಸುತ್ತೀರಿ; ನಾನು ಯಾರನ್ನೂ ನಿರ್ಣಯಿಸುವುದಿಲ್ಲ.</w:t>
      </w:r>
    </w:p>
    <w:p w14:paraId="15A2B041" w14:textId="77777777" w:rsidR="00F90BDC" w:rsidRDefault="00F90BDC"/>
    <w:p w14:paraId="1D506D28" w14:textId="77777777" w:rsidR="00F90BDC" w:rsidRDefault="00F90BDC">
      <w:r xmlns:w="http://schemas.openxmlformats.org/wordprocessingml/2006/main">
        <w:t xml:space="preserve">ಜಾನ್ 8:15 ನಮಗೆ ವಿನಮ್ರವಾಗಿರಲು ಕಲಿಸುತ್ತದೆ ಮತ್ತು ಇತರರನ್ನು ನಿರ್ಣಯಿಸಬಾರದು.</w:t>
      </w:r>
    </w:p>
    <w:p w14:paraId="31784C35" w14:textId="77777777" w:rsidR="00F90BDC" w:rsidRDefault="00F90BDC"/>
    <w:p w14:paraId="6F105B54" w14:textId="77777777" w:rsidR="00F90BDC" w:rsidRDefault="00F90BDC">
      <w:r xmlns:w="http://schemas.openxmlformats.org/wordprocessingml/2006/main">
        <w:t xml:space="preserve">1. "ನಿಮ್ಮ ನೆರೆಹೊರೆಯವರನ್ನು ಪ್ರೀತಿಸಿ: ತೀರ್ಪಿನಿಂದ ದೂರವಿರುವುದು"</w:t>
      </w:r>
    </w:p>
    <w:p w14:paraId="618C89B1" w14:textId="77777777" w:rsidR="00F90BDC" w:rsidRDefault="00F90BDC"/>
    <w:p w14:paraId="678B45F5" w14:textId="77777777" w:rsidR="00F90BDC" w:rsidRDefault="00F90BDC">
      <w:r xmlns:w="http://schemas.openxmlformats.org/wordprocessingml/2006/main">
        <w:t xml:space="preserve">2. "ನಮ್ರತೆಯ ಶಕ್ತಿ: ಇತರರನ್ನು ನಿರ್ಣಯಿಸುವುದರಿಂದ ದೂರವಿರುವುದು"</w:t>
      </w:r>
    </w:p>
    <w:p w14:paraId="6507AF1A" w14:textId="77777777" w:rsidR="00F90BDC" w:rsidRDefault="00F90BDC"/>
    <w:p w14:paraId="72D5763F" w14:textId="77777777" w:rsidR="00F90BDC" w:rsidRDefault="00F90BDC">
      <w:r xmlns:w="http://schemas.openxmlformats.org/wordprocessingml/2006/main">
        <w:t xml:space="preserve">1. ಜೇಮ್ಸ್ 4:11-12 - "ಸಹೋದರರೇ, ಒಬ್ಬರ ವಿರುದ್ಧ ಕೆಟ್ಟದಾಗಿ ಮಾತನಾಡಬೇಡಿ, ಸಹೋದರನ ವಿರುದ್ಧ ಮಾತನಾಡುವ ಅಥವಾ ತನ್ನ ಸಹೋದರನನ್ನು ನಿರ್ಣಯಿಸುವವನು ಕಾನೂನಿಗೆ ವಿರುದ್ಧವಾಗಿ ಕೆಟ್ಟದಾಗಿ ಮಾತನಾಡುತ್ತಾನೆ ಮತ್ತು ಕಾನೂನನ್ನು ನಿರ್ಣಯಿಸುತ್ತಾನೆ. ಆದರೆ ನೀವು ಕಾನೂನನ್ನು ನಿರ್ಣಯಿಸಿದರೆ, ನೀವು ಕಾನೂನು ಮಾಡುವವರಲ್ಲ ಆದರೆ ನ್ಯಾಯಾಧೀಶರು.</w:t>
      </w:r>
    </w:p>
    <w:p w14:paraId="02264E1E" w14:textId="77777777" w:rsidR="00F90BDC" w:rsidRDefault="00F90BDC"/>
    <w:p w14:paraId="128F98DD" w14:textId="77777777" w:rsidR="00F90BDC" w:rsidRDefault="00F90BDC">
      <w:r xmlns:w="http://schemas.openxmlformats.org/wordprocessingml/2006/main">
        <w:t xml:space="preserve">2. ಮ್ಯಾಥ್ಯೂ 7:1-5 - "ತೀರ್ಪಿಸಬೇಡಿ, ನೀವು ನಿರ್ಣಯಿಸಲ್ಪಡುವುದಿಲ್ಲ. ಏಕೆಂದರೆ ನೀವು ಹೇಳುವ ತೀರ್ಪಿನೊಂದಿಗೆ ನೀವು ನಿರ್ಣಯಿಸಲ್ಪಡುತ್ತೀರಿ, ಮತ್ತು ನೀವು ಬಳಸುವ ಅಳತೆಯಿಂದ ಅದನ್ನು ನಿಮಗೆ ಅಳೆಯಲಾಗುತ್ತದೆ. ನೀವು ಆ ಚುಕ್ಕೆಯನ್ನು ಏಕೆ ನೋಡುತ್ತೀರಿ? ನಿನ್ನ ಅಣ್ಣನ ಕಣ್ಣಿನಲ್ಲಿದೆ, ಆದರೆ ನಿನ್ನ ಸ್ವಂತ ಕಣ್ಣಿನಲ್ಲಿರುವ ಮರದ ದಿಮ್ಮಿಯನ್ನು ಗಮನಿಸಬೇಡವೇ? ಅಥವಾ ನಿನ್ನ ಕಣ್ಣಿನಲ್ಲಿ ಮರದ ಚುಕ್ಕೆ ಇರುವಾಗ ನಿನ್ನ ಸಹೋದರನಿಗೆ ಹೇಗೆ ಹೇಳುವುದು? ಕಪಟಿಯೇ, ಮೊದಲು ನಿನ್ನ ಸ್ವಂತ ಕಣ್ಣಿನಲ್ಲಿರುವ ಮರದ ದಿಮ್ಮಿಯನ್ನು ತೆಗೆಯಿರಿ, ತದನಂತರ ನಿಮ್ಮ ಸಹೋದರನ ಕಣ್ಣಿನಲ್ಲಿರುವ ಚುಕ್ಕೆಯನ್ನು ತೆಗೆಯಲು ನಿಮಗೆ ಸ್ಪಷ್ಟವಾಗಿ ಕಾಣಿಸುತ್ತದೆ.</w:t>
      </w:r>
    </w:p>
    <w:p w14:paraId="29E80019" w14:textId="77777777" w:rsidR="00F90BDC" w:rsidRDefault="00F90BDC"/>
    <w:p w14:paraId="44589733" w14:textId="77777777" w:rsidR="00F90BDC" w:rsidRDefault="00F90BDC">
      <w:r xmlns:w="http://schemas.openxmlformats.org/wordprocessingml/2006/main">
        <w:t xml:space="preserve">ಜಾನ್ 8:16 ಮತ್ತು ನಾನು ನಿರ್ಣಯಿಸಿದರೆ, ನನ್ನ ತೀರ್ಪು ನಿಜವಾಗಿದೆ: ನಾನು ಒಬ್ಬಂಟಿಯಾಗಿಲ್ಲ, ಆದರೆ ನಾನು ಮತ್ತು ನನ್ನನ್ನು ಕಳುಹಿಸಿದ ತಂದೆ.</w:t>
      </w:r>
    </w:p>
    <w:p w14:paraId="15AD4A62" w14:textId="77777777" w:rsidR="00F90BDC" w:rsidRDefault="00F90BDC"/>
    <w:p w14:paraId="340B56B0" w14:textId="77777777" w:rsidR="00F90BDC" w:rsidRDefault="00F90BDC">
      <w:r xmlns:w="http://schemas.openxmlformats.org/wordprocessingml/2006/main">
        <w:t xml:space="preserve">ಜೀಸಸ್ ತನ್ನ ತೀರ್ಪಿನಲ್ಲಿ ಒಬ್ಬಂಟಿಯಾಗಿಲ್ಲ, ಏಕೆಂದರೆ ಅವನು ಮತ್ತು ತಂದೆ ಒಂದೇ ಆಗಿದ್ದಾರೆ.</w:t>
      </w:r>
    </w:p>
    <w:p w14:paraId="3209638C" w14:textId="77777777" w:rsidR="00F90BDC" w:rsidRDefault="00F90BDC"/>
    <w:p w14:paraId="2D3CC1E2" w14:textId="77777777" w:rsidR="00F90BDC" w:rsidRDefault="00F90BDC">
      <w:r xmlns:w="http://schemas.openxmlformats.org/wordprocessingml/2006/main">
        <w:t xml:space="preserve">1. ಏಕತೆಯ ಶಕ್ತಿ: ಒಟ್ಟಿಗೆ ಕೆಲಸ ಮಾಡುವುದು ಹೇಗೆ ನಮ್ಮ ತೀರ್ಪುಗಳನ್ನು ಬಲಪಡಿಸುತ್ತದೆ</w:t>
      </w:r>
    </w:p>
    <w:p w14:paraId="0EE6D4A5" w14:textId="77777777" w:rsidR="00F90BDC" w:rsidRDefault="00F90BDC"/>
    <w:p w14:paraId="487873BD" w14:textId="77777777" w:rsidR="00F90BDC" w:rsidRDefault="00F90BDC">
      <w:r xmlns:w="http://schemas.openxmlformats.org/wordprocessingml/2006/main">
        <w:t xml:space="preserve">2. ತಂದೆ ಮತ್ತು ಮಗ: ಜೀಸಸ್ ಮತ್ತು ದೇವರ ನಡುವಿನ ಸಂಬಂಧದ ಅಧ್ಯಯನ</w:t>
      </w:r>
    </w:p>
    <w:p w14:paraId="4FFD0388" w14:textId="77777777" w:rsidR="00F90BDC" w:rsidRDefault="00F90BDC"/>
    <w:p w14:paraId="387D6B7F" w14:textId="77777777" w:rsidR="00F90BDC" w:rsidRDefault="00F90BDC">
      <w:r xmlns:w="http://schemas.openxmlformats.org/wordprocessingml/2006/main">
        <w:t xml:space="preserve">1. ರೋಮನ್ನರು 8:31-39 - ಹಾಗಾದರೆ ಈ ವಿಷಯಗಳಿಗೆ ನಾವು ಏನು ಹೇಳೋಣ? ದೇವರು ನಮ್ಮ ಪರವಾಗಿದ್ದರೆ, ನಮ್ಮ ವಿರುದ್ಧ ಯಾರು ಇರುತ್ತಾರೆ?</w:t>
      </w:r>
    </w:p>
    <w:p w14:paraId="3E91C0FA" w14:textId="77777777" w:rsidR="00F90BDC" w:rsidRDefault="00F90BDC"/>
    <w:p w14:paraId="78A5087D" w14:textId="77777777" w:rsidR="00F90BDC" w:rsidRDefault="00F90BDC">
      <w:r xmlns:w="http://schemas.openxmlformats.org/wordprocessingml/2006/main">
        <w:t xml:space="preserve">2. ಜಾನ್ 17:1-26 - ಮತ್ತು ನೀನು ನನಗೆ ನೀಡಿದ ಮಹಿಮೆಯನ್ನು ನಾನು ಅವರಿಗೆ ಕೊಟ್ಟಿದ್ದೇನೆ; ನಾವು ಒಂದಾಗಿರುವಂತೆ ಅವರೂ ಒಂದಾಗಿರಬಹುದು.</w:t>
      </w:r>
    </w:p>
    <w:p w14:paraId="6E43A329" w14:textId="77777777" w:rsidR="00F90BDC" w:rsidRDefault="00F90BDC"/>
    <w:p w14:paraId="33D7508F" w14:textId="77777777" w:rsidR="00F90BDC" w:rsidRDefault="00F90BDC">
      <w:r xmlns:w="http://schemas.openxmlformats.org/wordprocessingml/2006/main">
        <w:t xml:space="preserve">ಯೋಹಾನನು 8:17 ಇಬ್ಬರು ಪುರುಷರ ಸಾಕ್ಷಿಯು ಸತ್ಯವೆಂದು ನಿಮ್ಮ ಕಾನೂನಿನಲ್ಲಿ ಬರೆಯಲಾಗಿದೆ.</w:t>
      </w:r>
    </w:p>
    <w:p w14:paraId="663A50BE" w14:textId="77777777" w:rsidR="00F90BDC" w:rsidRDefault="00F90BDC"/>
    <w:p w14:paraId="66387E36" w14:textId="77777777" w:rsidR="00F90BDC" w:rsidRDefault="00F90BDC">
      <w:r xmlns:w="http://schemas.openxmlformats.org/wordprocessingml/2006/main">
        <w:t xml:space="preserve">ಈ ಭಾಗವು ಕಾನೂನಿನ ಪ್ರಕಾರ, ಕಾನೂನು ವ್ಯವಸ್ಥೆಯಲ್ಲಿ ಎರಡು ಅಥವಾ ಹೆಚ್ಚಿನ ಸಾಕ್ಷಿಗಳ ಸತ್ಯತೆಯನ್ನು ಹೇಳುತ್ತದೆ.</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"ಸಾಕ್ಷ್ಯದ ಶಕ್ತಿ: ಇಬ್ಬರು ಸಾಕ್ಷಿಗಳ ಕಾನೂನು ನಮಗೆ ಸತ್ಯವನ್ನು ತಲುಪಲು ಹೇಗೆ ಸಹಾಯ ಮಾಡುತ್ತದೆ"</w:t>
      </w:r>
    </w:p>
    <w:p w14:paraId="6E792BEC" w14:textId="77777777" w:rsidR="00F90BDC" w:rsidRDefault="00F90BDC"/>
    <w:p w14:paraId="399701CF" w14:textId="77777777" w:rsidR="00F90BDC" w:rsidRDefault="00F90BDC">
      <w:r xmlns:w="http://schemas.openxmlformats.org/wordprocessingml/2006/main">
        <w:t xml:space="preserve">2. "ಸಾಕ್ಷಿಗಳ ಕಾನೂನು: ನಮ್ಮ ಜೀವನಕ್ಕಾಗಿ ಪ್ರಾಯೋಗಿಕ ಅಪ್ಲಿಕೇಶನ್‌ಗಳು"</w:t>
      </w:r>
    </w:p>
    <w:p w14:paraId="712D2C73" w14:textId="77777777" w:rsidR="00F90BDC" w:rsidRDefault="00F90BDC"/>
    <w:p w14:paraId="6D0F3834" w14:textId="77777777" w:rsidR="00F90BDC" w:rsidRDefault="00F90BDC">
      <w:r xmlns:w="http://schemas.openxmlformats.org/wordprocessingml/2006/main">
        <w:t xml:space="preserve">1. ಡಿಯೂಟರೋನಮಿ 19:15 - "ಒಬ್ಬ ಸಾಕ್ಷಿಯು ಯಾವುದೇ ಅಪರಾಧಕ್ಕಾಗಿ ಅಥವಾ ಯಾವುದೇ ಪಾಪಕ್ಕಾಗಿ, ಅವನು ಪಾಪ ಮಾಡುವ ಯಾವುದೇ ಪಾಪದಲ್ಲಿ ಒಬ್ಬ ವ್ಯಕ್ತಿಯ ವಿರುದ್ಧ ಎದ್ದೇಳಬಾರದು: ಇಬ್ಬರು ಸಾಕ್ಷಿಗಳ ಬಾಯಲ್ಲಿ ಅಥವಾ ಮೂರು ಸಾಕ್ಷಿಗಳ ಬಾಯಲ್ಲಿ, ವಿಷಯವನ್ನು ಸ್ಥಾಪಿಸಬೇಕು."</w:t>
      </w:r>
    </w:p>
    <w:p w14:paraId="7BEC099D" w14:textId="77777777" w:rsidR="00F90BDC" w:rsidRDefault="00F90BDC"/>
    <w:p w14:paraId="2939CD70" w14:textId="77777777" w:rsidR="00F90BDC" w:rsidRDefault="00F90BDC">
      <w:r xmlns:w="http://schemas.openxmlformats.org/wordprocessingml/2006/main">
        <w:t xml:space="preserve">2. ಹೀಬ್ರೂ 10:28 - "ಮೋಶೆಯ ಕಾನೂನನ್ನು ತಿರಸ್ಕರಿಸಿದವನು ಎರಡು ಅಥವಾ ಮೂರು ಸಾಕ್ಷಿಗಳ ಅಡಿಯಲ್ಲಿ ಕರುಣೆಯಿಲ್ಲದೆ ಸತ್ತನು."</w:t>
      </w:r>
    </w:p>
    <w:p w14:paraId="298B0FD7" w14:textId="77777777" w:rsidR="00F90BDC" w:rsidRDefault="00F90BDC"/>
    <w:p w14:paraId="56EB6FE3" w14:textId="77777777" w:rsidR="00F90BDC" w:rsidRDefault="00F90BDC">
      <w:r xmlns:w="http://schemas.openxmlformats.org/wordprocessingml/2006/main">
        <w:t xml:space="preserve">ಯೋಹಾನನು 8:18 ನಾನು ನನ್ನ ವಿಷಯದಲ್ಲಿ ಸಾಕ್ಷಿಯನ್ನು ಕೊಡುವವನಾಗಿದ್ದೇನೆ ಮತ್ತು ನನ್ನನ್ನು ಕಳುಹಿಸಿದ ತಂದೆಯು ನನಗೆ ಸಾಕ್ಷಿಯಾಗಿದ್ದಾನೆ.</w:t>
      </w:r>
    </w:p>
    <w:p w14:paraId="21304DEE" w14:textId="77777777" w:rsidR="00F90BDC" w:rsidRDefault="00F90BDC"/>
    <w:p w14:paraId="552A5D9B" w14:textId="77777777" w:rsidR="00F90BDC" w:rsidRDefault="00F90BDC">
      <w:r xmlns:w="http://schemas.openxmlformats.org/wordprocessingml/2006/main">
        <w:t xml:space="preserve">ಜೀಸಸ್ ತನ್ನ ಗುರುತಿಗೆ ಸಾಕ್ಷಿಯಾಗಿದ್ದಾನೆ ಮತ್ತು ಆತನನ್ನು ಕಳುಹಿಸಿದ ತಂದೆಯು ಅವನ ಗುರುತನ್ನು ಸಹ ಸಾಕ್ಷಿ ಹೇಳುತ್ತಾನೆ ಎಂದು ವಾಕ್ಯವೃಂದವು ವ್ಯಕ್ತಪಡಿಸುತ್ತದೆ.</w:t>
      </w:r>
    </w:p>
    <w:p w14:paraId="5555DB59" w14:textId="77777777" w:rsidR="00F90BDC" w:rsidRDefault="00F90BDC"/>
    <w:p w14:paraId="59CCCF94" w14:textId="77777777" w:rsidR="00F90BDC" w:rsidRDefault="00F90BDC">
      <w:r xmlns:w="http://schemas.openxmlformats.org/wordprocessingml/2006/main">
        <w:t xml:space="preserve">1. ಜೀಸಸ್ ದೇವರ ಮಗ: ನಂಬಿಕೆಯ ಸಾಕ್ಷಿ</w:t>
      </w:r>
    </w:p>
    <w:p w14:paraId="21445056" w14:textId="77777777" w:rsidR="00F90BDC" w:rsidRDefault="00F90BDC"/>
    <w:p w14:paraId="54CAB87A" w14:textId="77777777" w:rsidR="00F90BDC" w:rsidRDefault="00F90BDC">
      <w:r xmlns:w="http://schemas.openxmlformats.org/wordprocessingml/2006/main">
        <w:t xml:space="preserve">2. ಯೇಸುವಿನ ದೇವರ ಸಾಕ್ಷಿ: ಜಾನ್ 8:18 ರಂದು ಒಂದು ಅಧ್ಯಯನ</w:t>
      </w:r>
    </w:p>
    <w:p w14:paraId="0013F3DF" w14:textId="77777777" w:rsidR="00F90BDC" w:rsidRDefault="00F90BDC"/>
    <w:p w14:paraId="187F536F" w14:textId="77777777" w:rsidR="00F90BDC" w:rsidRDefault="00F90BDC">
      <w:r xmlns:w="http://schemas.openxmlformats.org/wordprocessingml/2006/main">
        <w:t xml:space="preserve">1. ರೋಮನ್ನರು 8:16 - ನಾವು ದೇವರ ಮಕ್ಕಳು ಎಂದು ಆತ್ಮವು ಸ್ವತಃ ನಮ್ಮ ಆತ್ಮದೊಂದಿಗೆ ಸಾಕ್ಷಿಯಾಗಿದೆ.</w:t>
      </w:r>
    </w:p>
    <w:p w14:paraId="67B07D40" w14:textId="77777777" w:rsidR="00F90BDC" w:rsidRDefault="00F90BDC"/>
    <w:p w14:paraId="78C1E305" w14:textId="77777777" w:rsidR="00F90BDC" w:rsidRDefault="00F90BDC">
      <w:r xmlns:w="http://schemas.openxmlformats.org/wordprocessingml/2006/main">
        <w:t xml:space="preserve">2. 1 ಜಾನ್ 5: 9-10 - ನಾವು ಮನುಷ್ಯರ ಸಾಕ್ಷಿಯನ್ನು ಸ್ವೀಕರಿಸಿದರೆ, ದೇವರ ಸಾಕ್ಷಿಯು ದೊಡ್ಡದಾಗಿದೆ; ಯಾಕಂದರೆ ಇದು ದೇವರ ಸಾಕ್ಷಿಯಾಗಿದೆ, ಅದು ತನ್ನ ಮಗನ ಬಗ್ಗೆ ಸಾಕ್ಷಿಯಾಗಿದೆ.</w:t>
      </w:r>
    </w:p>
    <w:p w14:paraId="412F3E96" w14:textId="77777777" w:rsidR="00F90BDC" w:rsidRDefault="00F90BDC"/>
    <w:p w14:paraId="4C80DF6D" w14:textId="77777777" w:rsidR="00F90BDC" w:rsidRDefault="00F90BDC">
      <w:r xmlns:w="http://schemas.openxmlformats.org/wordprocessingml/2006/main">
        <w:t xml:space="preserve">ಯೋಹಾನನು 8:19 ಆಗ ಅವರು ಅವನಿಗೆ--ನಿನ್ನ ತಂದೆ ಎಲ್ಲಿ? ಯೇಸು ಪ್ರತ್ಯುತ್ತರವಾಗಿ, ನೀವು ನನ್ನನ್ನು ಅಥವಾ ನನ್ನ ತಂದೆಯನ್ನು ತಿಳಿದಿಲ್ಲ;</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ಫರಿಸಾಯರು ಯೇಸುವನ್ನು ಆತನ ತಂದೆಯ ಬಗ್ಗೆ ಕೇಳಿದರು, ಅದಕ್ಕೆ ಅವರು ಆತನನ್ನು ಅಥವಾ ಆತನ ತಂದೆಯನ್ನು ತಿಳಿದಿಲ್ಲ ಎಂದು ಉತ್ತರಿಸಿದರು.</w:t>
      </w:r>
    </w:p>
    <w:p w14:paraId="4F98350C" w14:textId="77777777" w:rsidR="00F90BDC" w:rsidRDefault="00F90BDC"/>
    <w:p w14:paraId="1D37F630" w14:textId="77777777" w:rsidR="00F90BDC" w:rsidRDefault="00F90BDC">
      <w:r xmlns:w="http://schemas.openxmlformats.org/wordprocessingml/2006/main">
        <w:t xml:space="preserve">1. ದೇವರೊಂದಿಗಿನ ನಮ್ಮ ಸಂಬಂಧ - ದೇವರು ಯಾರು ಮತ್ತು ನಾವು ಆತನೊಂದಿಗೆ ಸಂಬಂಧ ಹೊಂದಿದ್ದೇವೆ ಎಂಬುದನ್ನು ತಿಳಿದುಕೊಳ್ಳುವ ಪ್ರಾಮುಖ್ಯತೆಯನ್ನು ಅರ್ಥಮಾಡಿಕೊಳ್ಳುವುದು.</w:t>
      </w:r>
    </w:p>
    <w:p w14:paraId="06EC4756" w14:textId="77777777" w:rsidR="00F90BDC" w:rsidRDefault="00F90BDC"/>
    <w:p w14:paraId="3179750D" w14:textId="77777777" w:rsidR="00F90BDC" w:rsidRDefault="00F90BDC">
      <w:r xmlns:w="http://schemas.openxmlformats.org/wordprocessingml/2006/main">
        <w:t xml:space="preserve">2. ದೇವರನ್ನು ತಿಳಿದುಕೊಳ್ಳುವುದು - ದೇವರ ಸಾರ ಮತ್ತು ಅವನ ಪಾತ್ರವನ್ನು ಅರ್ಥಮಾಡಿಕೊಳ್ಳುವ ಮಹತ್ವವನ್ನು ಗುರುತಿಸುವುದು.</w:t>
      </w:r>
    </w:p>
    <w:p w14:paraId="1B8C4027" w14:textId="77777777" w:rsidR="00F90BDC" w:rsidRDefault="00F90BDC"/>
    <w:p w14:paraId="6E85D622" w14:textId="77777777" w:rsidR="00F90BDC" w:rsidRDefault="00F90BDC">
      <w:r xmlns:w="http://schemas.openxmlformats.org/wordprocessingml/2006/main">
        <w:t xml:space="preserve">1. ಮ್ಯಾಥ್ಯೂ 11:27 - "ಎಲ್ಲವೂ ನನ್ನ ತಂದೆಯಿಂದ ನನಗೆ ಬದ್ಧವಾಗಿದೆ. ತಂದೆಯನ್ನು ಹೊರತುಪಡಿಸಿ ಯಾರೂ ಮಗನನ್ನು ತಿಳಿದಿಲ್ಲ, ಮತ್ತು ಮಗನನ್ನು ಹೊರತುಪಡಿಸಿ ಯಾರೂ ತಂದೆಯನ್ನು ತಿಳಿದಿರುವುದಿಲ್ಲ ಮತ್ತು ಮಗನು ಅವನನ್ನು ಬಹಿರಂಗಪಡಿಸಲು ಆರಿಸಿಕೊಂಡವರು."</w:t>
      </w:r>
    </w:p>
    <w:p w14:paraId="1F74B883" w14:textId="77777777" w:rsidR="00F90BDC" w:rsidRDefault="00F90BDC"/>
    <w:p w14:paraId="5BD72B44" w14:textId="77777777" w:rsidR="00F90BDC" w:rsidRDefault="00F90BDC">
      <w:r xmlns:w="http://schemas.openxmlformats.org/wordprocessingml/2006/main">
        <w:t xml:space="preserve">2. ಯೆಶಾಯ 55:8-9 - "ನನ್ನ ಆಲೋಚನೆಗಳು ನಿಮ್ಮ ಆಲೋಚನೆಗಳಲ್ಲ, ನಿಮ್ಮ ಮಾರ್ಗಗಳು ನನ್ನ ಮಾರ್ಗಗಳಲ್ಲ, ಕರ್ತನು ಹೇಳುತ್ತಾನೆ, ಏಕೆಂದರೆ ಆಕಾಶವು ಭೂಮಿಗಿಂತ ಎತ್ತರವಾಗಿದೆ, ಹಾಗೆಯೇ ನನ್ನ ಮಾರ್ಗಗಳು ನಿಮ್ಮ ಮಾರ್ಗಗಳು ಮತ್ತು ನನ್ನ ಆಲೋಚನೆಗಳಿಗಿಂತ ಎತ್ತರವಾಗಿವೆ. ನಿಮ್ಮ ಆಲೋಚನೆಗಳಿಗಿಂತ."</w:t>
      </w:r>
    </w:p>
    <w:p w14:paraId="68A3B9F3" w14:textId="77777777" w:rsidR="00F90BDC" w:rsidRDefault="00F90BDC"/>
    <w:p w14:paraId="6C218ED8" w14:textId="77777777" w:rsidR="00F90BDC" w:rsidRDefault="00F90BDC">
      <w:r xmlns:w="http://schemas.openxmlformats.org/wordprocessingml/2006/main">
        <w:t xml:space="preserve">ಯೋಹಾನನು 8:20 ಯೇಸು ದೇವಾಲಯದಲ್ಲಿ ಬೋಧಿಸುತ್ತಿರುವಾಗ ಈ ಮಾತುಗಳನ್ನು ಖಜಾನೆಯಲ್ಲಿ ಹೇಳಿದನು; ಯಾಕಂದರೆ ಅವನ ಸಮಯ ಇನ್ನೂ ಬಂದಿರಲಿಲ್ಲ.</w:t>
      </w:r>
    </w:p>
    <w:p w14:paraId="5E71E010" w14:textId="77777777" w:rsidR="00F90BDC" w:rsidRDefault="00F90BDC"/>
    <w:p w14:paraId="51ADBFB8" w14:textId="77777777" w:rsidR="00F90BDC" w:rsidRDefault="00F90BDC">
      <w:r xmlns:w="http://schemas.openxmlformats.org/wordprocessingml/2006/main">
        <w:t xml:space="preserve">ಯೇಸು ತನ್ನ ಸಮಯ ಇನ್ನೂ ಬಂದಿಲ್ಲದ ಕಾರಣ ಬಂಧಿಸದೆ ದೇವಾಲಯದಲ್ಲಿ ಮಾತನಾಡಿದರು.</w:t>
      </w:r>
    </w:p>
    <w:p w14:paraId="11A0E3FE" w14:textId="77777777" w:rsidR="00F90BDC" w:rsidRDefault="00F90BDC"/>
    <w:p w14:paraId="64573B32" w14:textId="77777777" w:rsidR="00F90BDC" w:rsidRDefault="00F90BDC">
      <w:r xmlns:w="http://schemas.openxmlformats.org/wordprocessingml/2006/main">
        <w:t xml:space="preserve">1. ದೇವರ ಸಮಯವು ಪರಿಪೂರ್ಣವಾಗಿದೆ - ಯೋಹಾನ 8:20</w:t>
      </w:r>
    </w:p>
    <w:p w14:paraId="0186E8A6" w14:textId="77777777" w:rsidR="00F90BDC" w:rsidRDefault="00F90BDC"/>
    <w:p w14:paraId="2F97E8F8" w14:textId="77777777" w:rsidR="00F90BDC" w:rsidRDefault="00F90BDC">
      <w:r xmlns:w="http://schemas.openxmlformats.org/wordprocessingml/2006/main">
        <w:t xml:space="preserve">2. ವಿಧೇಯತೆಯ ಪ್ರಾಮುಖ್ಯತೆ - ಜಾನ್ 8:20</w:t>
      </w:r>
    </w:p>
    <w:p w14:paraId="71D14291" w14:textId="77777777" w:rsidR="00F90BDC" w:rsidRDefault="00F90BDC"/>
    <w:p w14:paraId="03F39D2B" w14:textId="77777777" w:rsidR="00F90BDC" w:rsidRDefault="00F90BDC">
      <w:r xmlns:w="http://schemas.openxmlformats.org/wordprocessingml/2006/main">
        <w:t xml:space="preserve">1. ಕಾಯಿದೆಗಳು 2:23 - ಯೇಸುವಿನ ಮರಣದ ಬಗ್ಗೆ ದೇವರ ಪೂರ್ವನಿರ್ಧರಿತ ಯೋಜನೆ ಮತ್ತು ಪೂರ್ವಜ್ಞಾನ.</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ಯೆಶಾಯ 53:10 - ಆದರೂ ಆತನನ್ನು ತುಳಿದು ಯಾತನೆ ಮಾಡಬೇಕೆಂಬುದು ಭಗವಂತನ ಚಿತ್ತವಾಗಿತ್ತು, ಮತ್ತು ಕರ್ತನು ಅವನ ಜೀವನವನ್ನು ಪಾಪಕ್ಕಾಗಿ ಅರ್ಪಣೆ ಮಾಡಿದರೂ, ಅವನು ತನ್ನ ಸಂತತಿಯನ್ನು ನೋಡುತ್ತಾನೆ ಮತ್ತು ಅವನ ದಿನಗಳನ್ನು ಮತ್ತು ಕರ್ತನ ಚಿತ್ತವನ್ನು ಹೆಚ್ಚಿಸುತ್ತಾನೆ. ಅವನ ಕೈಯಲ್ಲಿ ಏಳಿಗೆಯಾಗುತ್ತದೆ.</w:t>
      </w:r>
    </w:p>
    <w:p w14:paraId="424302A8" w14:textId="77777777" w:rsidR="00F90BDC" w:rsidRDefault="00F90BDC"/>
    <w:p w14:paraId="1FC9B569" w14:textId="77777777" w:rsidR="00F90BDC" w:rsidRDefault="00F90BDC">
      <w:r xmlns:w="http://schemas.openxmlformats.org/wordprocessingml/2006/main">
        <w:t xml:space="preserve">ಯೋಹಾನನು 8:21 ಆಗ ಯೇಸು ಪುನಃ ಅವರಿಗೆ--ನಾನು ನನ್ನ ದಾರಿಯಲ್ಲಿ ಹೋಗುತ್ತೇನೆ, ಮತ್ತು ನೀವು ನನ್ನನ್ನು ಹುಡುಕುವಿರಿ ಮತ್ತು ನಿಮ್ಮ ಪಾಪಗಳಲ್ಲಿ ಸಾಯುವಿರಿ; ನಾನು ಹೋಗುವಲ್ಲಿಗೆ ನೀವು ಬರಲಾರಿರಿ.</w:t>
      </w:r>
    </w:p>
    <w:p w14:paraId="18413079" w14:textId="77777777" w:rsidR="00F90BDC" w:rsidRDefault="00F90BDC"/>
    <w:p w14:paraId="17ED55B2" w14:textId="77777777" w:rsidR="00F90BDC" w:rsidRDefault="00F90BDC">
      <w:r xmlns:w="http://schemas.openxmlformats.org/wordprocessingml/2006/main">
        <w:t xml:space="preserve">ಜನರು ಆತನನ್ನು ಹುಡುಕುತ್ತಾರೆ, ಆದರೆ ಅವರ ಪಾಪಗಳಲ್ಲಿ ಸಾಯುತ್ತಾರೆ ಮತ್ತು ಅವರು ಅವನನ್ನು ಅನುಸರಿಸಲು ಸಾಧ್ಯವಿಲ್ಲ ಎಂದು ಯೇಸು ಜನರಿಗೆ ಹೇಳುತ್ತಾನೆ.</w:t>
      </w:r>
    </w:p>
    <w:p w14:paraId="06FD48F0" w14:textId="77777777" w:rsidR="00F90BDC" w:rsidRDefault="00F90BDC"/>
    <w:p w14:paraId="3DE3C64D" w14:textId="77777777" w:rsidR="00F90BDC" w:rsidRDefault="00F90BDC">
      <w:r xmlns:w="http://schemas.openxmlformats.org/wordprocessingml/2006/main">
        <w:t xml:space="preserve">1. ಯೇಸುವನ್ನು ನಿರಾಕರಿಸುವುದರ ಪರಿಣಾಮಗಳು</w:t>
      </w:r>
    </w:p>
    <w:p w14:paraId="663B4AC4" w14:textId="77777777" w:rsidR="00F90BDC" w:rsidRDefault="00F90BDC"/>
    <w:p w14:paraId="0BB03665" w14:textId="77777777" w:rsidR="00F90BDC" w:rsidRDefault="00F90BDC">
      <w:r xmlns:w="http://schemas.openxmlformats.org/wordprocessingml/2006/main">
        <w:t xml:space="preserve">2. ದೇವರ ಪ್ರೀತಿ ಮತ್ತು ಕರುಣೆಯ ಶಕ್ತಿ</w:t>
      </w:r>
    </w:p>
    <w:p w14:paraId="02237778" w14:textId="77777777" w:rsidR="00F90BDC" w:rsidRDefault="00F90BDC"/>
    <w:p w14:paraId="25AAE19B" w14:textId="77777777" w:rsidR="00F90BDC" w:rsidRDefault="00F90BDC">
      <w:r xmlns:w="http://schemas.openxmlformats.org/wordprocessingml/2006/main">
        <w:t xml:space="preserve">1. ಜಾನ್ 3:16 - "ದೇವರು ಜಗತ್ತನ್ನು ಎಷ್ಟು ಪ್ರೀತಿಸಿದನೆಂದರೆ, ಆತನು ತನ್ನ ಒಬ್ಬನೇ ಮಗನನ್ನು ಕೊಟ್ಟನು, ಅವನನ್ನು ನಂಬುವವನು ನಾಶವಾಗದೆ ಶಾಶ್ವತ ಜೀವನವನ್ನು ಹೊಂದುತ್ತಾನೆ."</w:t>
      </w:r>
    </w:p>
    <w:p w14:paraId="279DB4D4" w14:textId="77777777" w:rsidR="00F90BDC" w:rsidRDefault="00F90BDC"/>
    <w:p w14:paraId="682EF85D" w14:textId="77777777" w:rsidR="00F90BDC" w:rsidRDefault="00F90BDC">
      <w:r xmlns:w="http://schemas.openxmlformats.org/wordprocessingml/2006/main">
        <w:t xml:space="preserve">2. ರೋಮನ್ನರು 6:23 - "ಪಾಪದ ವೇತನವು ಮರಣವಾಗಿದೆ; ಆದರೆ ದೇವರ ಉಡುಗೊರೆಯು ನಮ್ಮ ಕರ್ತನಾದ ಯೇಸು ಕ್ರಿಸ್ತನ ಮೂಲಕ ಶಾಶ್ವತ ಜೀವನವಾಗಿದೆ."</w:t>
      </w:r>
    </w:p>
    <w:p w14:paraId="6CFAEF55" w14:textId="77777777" w:rsidR="00F90BDC" w:rsidRDefault="00F90BDC"/>
    <w:p w14:paraId="71BC9121" w14:textId="77777777" w:rsidR="00F90BDC" w:rsidRDefault="00F90BDC">
      <w:r xmlns:w="http://schemas.openxmlformats.org/wordprocessingml/2006/main">
        <w:t xml:space="preserve">ಯೋಹಾನನು 8:22 ಆಗ ಯೆಹೂದ್ಯರು--ಅವನು ತನ್ನನ್ನು ಕೊಲ್ಲುವನೋ? ಏಕೆಂದರೆ ಅವನು--ನಾನು ಹೋಗುವಲ್ಲಿಗೆ ನೀವು ಬರಲಾರೆ ಎಂದು ಹೇಳುತ್ತಾನೆ.</w:t>
      </w:r>
    </w:p>
    <w:p w14:paraId="6A188590" w14:textId="77777777" w:rsidR="00F90BDC" w:rsidRDefault="00F90BDC"/>
    <w:p w14:paraId="49C8D8C7" w14:textId="77777777" w:rsidR="00F90BDC" w:rsidRDefault="00F90BDC">
      <w:r xmlns:w="http://schemas.openxmlformats.org/wordprocessingml/2006/main">
        <w:t xml:space="preserve">ತಾನು ಹೋಗುವ ಸ್ಥಳಕ್ಕೆ ಆತನನ್ನು ಹಿಂಬಾಲಿಸಲು ಸಾಧ್ಯವಿಲ್ಲ ಎಂಬ ಯೇಸುವಿನ ಹೇಳಿಕೆಯಿಂದ ಯಹೂದಿಗಳು ಗೊಂದಲಕ್ಕೊಳಗಾದರು.</w:t>
      </w:r>
    </w:p>
    <w:p w14:paraId="3931209C" w14:textId="77777777" w:rsidR="00F90BDC" w:rsidRDefault="00F90BDC"/>
    <w:p w14:paraId="2CBCE41A" w14:textId="77777777" w:rsidR="00F90BDC" w:rsidRDefault="00F90BDC">
      <w:r xmlns:w="http://schemas.openxmlformats.org/wordprocessingml/2006/main">
        <w:t xml:space="preserve">1. ಯೇಸುವಿನ ಮಿಷನ್‌ನ ಉದ್ದೇಶ: ಅವನು ಎಲ್ಲಿಗೆ ಹೋದರೂ ಅವನನ್ನು ಅನುಸರಿಸಲು ನಮಗೆ ಸಹಾಯ ಮಾಡುವುದು</w:t>
      </w:r>
    </w:p>
    <w:p w14:paraId="658794B5" w14:textId="77777777" w:rsidR="00F90BDC" w:rsidRDefault="00F90BDC"/>
    <w:p w14:paraId="1D60C6BD" w14:textId="77777777" w:rsidR="00F90BDC" w:rsidRDefault="00F90BDC">
      <w:r xmlns:w="http://schemas.openxmlformats.org/wordprocessingml/2006/main">
        <w:t xml:space="preserve">2. ನಂಬಿಕೆಯ ಶಕ್ತಿ: ಯೇಸು ಎಲ್ಲಿಗೆ ಹೋದರೂ ಅವರನ್ನು ಹಿಂಬಾಲಿಸುವುದು ಹೇಗೆ</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ಹೀಬ್ರೂ 11:6 - "ಮತ್ತು ನಂಬಿಕೆಯಿಲ್ಲದೆ ಆತನನ್ನು ಮೆಚ್ಚಿಸುವುದು ಅಸಾಧ್ಯ, ಏಕೆಂದರೆ ದೇವರ ಬಳಿಗೆ ಬರುವವನು ಆತನು ಮತ್ತು ಆತನನ್ನು ಹುಡುಕುವವರಿಗೆ ಪ್ರತಿಫಲವನ್ನು ಕೊಡುವವನು ಎಂದು ನಂಬಬೇಕು."</w:t>
      </w:r>
    </w:p>
    <w:p w14:paraId="73D5E84E" w14:textId="77777777" w:rsidR="00F90BDC" w:rsidRDefault="00F90BDC"/>
    <w:p w14:paraId="703DE2CE" w14:textId="77777777" w:rsidR="00F90BDC" w:rsidRDefault="00F90BDC">
      <w:r xmlns:w="http://schemas.openxmlformats.org/wordprocessingml/2006/main">
        <w:t xml:space="preserve">2. ಜಾನ್ 14:4 - "ಮತ್ತು ನಾನು ಎಲ್ಲಿಗೆ ಹೋಗುತ್ತಿದ್ದೇನೆ ಎಂದು ನಿಮಗೆ ತಿಳಿದಿದೆ."</w:t>
      </w:r>
    </w:p>
    <w:p w14:paraId="1132FD63" w14:textId="77777777" w:rsidR="00F90BDC" w:rsidRDefault="00F90BDC"/>
    <w:p w14:paraId="6C2F7EE0" w14:textId="77777777" w:rsidR="00F90BDC" w:rsidRDefault="00F90BDC">
      <w:r xmlns:w="http://schemas.openxmlformats.org/wordprocessingml/2006/main">
        <w:t xml:space="preserve">ಯೋಹಾನನು 8:23 ಆತನು ಅವರಿಗೆ--ನೀವು ಕೆಳಗಿನವರು; ನಾನು ಮೇಲಿನಿಂದ ಬಂದವನು: ನೀವು ಈ ಪ್ರಪಂಚದವರು; ನಾನು ಈ ಲೋಕದವನಲ್ಲ.</w:t>
      </w:r>
    </w:p>
    <w:p w14:paraId="75235540" w14:textId="77777777" w:rsidR="00F90BDC" w:rsidRDefault="00F90BDC"/>
    <w:p w14:paraId="678A7E72" w14:textId="77777777" w:rsidR="00F90BDC" w:rsidRDefault="00F90BDC">
      <w:r xmlns:w="http://schemas.openxmlformats.org/wordprocessingml/2006/main">
        <w:t xml:space="preserve">ಯೇಸು ತಾನು ಈ ಲೋಕದಿಂದ ಬಂದವನಲ್ಲ, ಮೇಲಿಂದ ಬಂದವನು ಎಂದು ಸ್ಪಷ್ಟಪಡಿಸುತ್ತಾನೆ.</w:t>
      </w:r>
    </w:p>
    <w:p w14:paraId="4721C18B" w14:textId="77777777" w:rsidR="00F90BDC" w:rsidRDefault="00F90BDC"/>
    <w:p w14:paraId="750ABB13" w14:textId="77777777" w:rsidR="00F90BDC" w:rsidRDefault="00F90BDC">
      <w:r xmlns:w="http://schemas.openxmlformats.org/wordprocessingml/2006/main">
        <w:t xml:space="preserve">1: ಪಾಪ ಮತ್ತು ಕತ್ತಲೆಯ ಲೋಕದಿಂದ ನಮ್ಮನ್ನು ರಕ್ಷಿಸಲು ಯೇಸು ಬಂದನು.</w:t>
      </w:r>
    </w:p>
    <w:p w14:paraId="37B7AFFB" w14:textId="77777777" w:rsidR="00F90BDC" w:rsidRDefault="00F90BDC"/>
    <w:p w14:paraId="1CE6EF33" w14:textId="77777777" w:rsidR="00F90BDC" w:rsidRDefault="00F90BDC">
      <w:r xmlns:w="http://schemas.openxmlformats.org/wordprocessingml/2006/main">
        <w:t xml:space="preserve">2: ಯೇಸು ಸ್ವರ್ಗದಿಂದ ಬಂದವನು, ಈ ಭ್ರಷ್ಟ ಲೋಕದಿಂದಲ್ಲ.</w:t>
      </w:r>
    </w:p>
    <w:p w14:paraId="62734826" w14:textId="77777777" w:rsidR="00F90BDC" w:rsidRDefault="00F90BDC"/>
    <w:p w14:paraId="7BA3C4B9" w14:textId="77777777" w:rsidR="00F90BDC" w:rsidRDefault="00F90BDC">
      <w:r xmlns:w="http://schemas.openxmlformats.org/wordprocessingml/2006/main">
        <w:t xml:space="preserve">1: ಜಾನ್ 3: 19-21 - ಮತ್ತು ಇದು ಖಂಡನೆಯಾಗಿದೆ, ಬೆಳಕು ಜಗತ್ತಿನಲ್ಲಿ ಬಂದಿದೆ, ಮತ್ತು ಜನರು ಬೆಳಕಿಗಿಂತ ಕತ್ತಲೆಯನ್ನು ಪ್ರೀತಿಸುತ್ತಿದ್ದರು, ಏಕೆಂದರೆ ಅವರ ಕಾರ್ಯಗಳು ಕೆಟ್ಟವುಗಳಾಗಿವೆ. ಯಾಕಂದರೆ ಕೆಟ್ಟದ್ದನ್ನು ಮಾಡುವ ಪ್ರತಿಯೊಬ್ಬನು ಬೆಳಕನ್ನು ದ್ವೇಷಿಸುತ್ತಾನೆ, ಅವನ ಕಾರ್ಯಗಳು ಖಂಡಿಸಲ್ಪಡದಂತೆ ಬೆಳಕಿಗೆ ಬರುವುದಿಲ್ಲ. ಆದರೆ ಸತ್ಯವನ್ನು ಮಾಡುವವನು ಬೆಳಕಿಗೆ ಬರುತ್ತಾನೆ, ಅವನ ಕಾರ್ಯಗಳು ದೇವರಲ್ಲಿ ಮಾಡಲ್ಪಟ್ಟವು ಎಂದು ಪ್ರಕಟವಾಗುತ್ತದೆ.</w:t>
      </w:r>
    </w:p>
    <w:p w14:paraId="54BEF520" w14:textId="77777777" w:rsidR="00F90BDC" w:rsidRDefault="00F90BDC"/>
    <w:p w14:paraId="3CCEB9A5" w14:textId="77777777" w:rsidR="00F90BDC" w:rsidRDefault="00F90BDC">
      <w:r xmlns:w="http://schemas.openxmlformats.org/wordprocessingml/2006/main">
        <w:t xml:space="preserve">2: ಕೊಲೊಸ್ಸಿಯನ್ಸ್ 1: 13-14 - ಯಾರು ನಮ್ಮನ್ನು ಕತ್ತಲೆಯ ಶಕ್ತಿಯಿಂದ ಬಿಡಿಸಿದ್ದಾನೆ ಮತ್ತು ತನ್ನ ಪ್ರಿಯ ಮಗನ ರಾಜ್ಯಕ್ಕೆ ನಮ್ಮನ್ನು ಭಾಷಾಂತರಿಸಿದ್ದಾನೆ: ಆತನ ರಕ್ತದ ಮೂಲಕ ನಮಗೆ ವಿಮೋಚನೆ, ಪಾಪಗಳ ಕ್ಷಮೆ ಕೂಡ.</w:t>
      </w:r>
    </w:p>
    <w:p w14:paraId="61B4D3CB" w14:textId="77777777" w:rsidR="00F90BDC" w:rsidRDefault="00F90BDC"/>
    <w:p w14:paraId="712DFF51" w14:textId="77777777" w:rsidR="00F90BDC" w:rsidRDefault="00F90BDC">
      <w:r xmlns:w="http://schemas.openxmlformats.org/wordprocessingml/2006/main">
        <w:t xml:space="preserve">ಜಾನ್ 8:24 ಆದದರಿಂದ ನಿಮ್ಮ ಪಾಪಗಳಲ್ಲಿ ನೀವು ಸಾಯುವಿರಿ ಎಂದು ನಾನು ನಿಮಗೆ ಹೇಳಿದೆನು;</w:t>
      </w:r>
    </w:p>
    <w:p w14:paraId="0CA8A7D6" w14:textId="77777777" w:rsidR="00F90BDC" w:rsidRDefault="00F90BDC"/>
    <w:p w14:paraId="3D3B7550" w14:textId="77777777" w:rsidR="00F90BDC" w:rsidRDefault="00F90BDC">
      <w:r xmlns:w="http://schemas.openxmlformats.org/wordprocessingml/2006/main">
        <w:t xml:space="preserve">ನೀವು ಯೇಸುವನ್ನು ಮೆಸ್ಸಿಹ್ ಎಂದು ನಂಬದ ಹೊರತು ನಿಮ್ಮ ಪಾಪಗಳಲ್ಲಿ ನೀವು ಸಾಯುವಿರಿ.</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ನಂಬಿಕೆಯ ಶಕ್ತಿ: ಯೇಸುವಿನಲ್ಲಿ ನಂಬಿಕೆಯು ನಮ್ಮನ್ನು ಹೇಗೆ ಉಳಿಸುತ್ತದೆ</w:t>
      </w:r>
    </w:p>
    <w:p w14:paraId="766F7A7B" w14:textId="77777777" w:rsidR="00F90BDC" w:rsidRDefault="00F90BDC"/>
    <w:p w14:paraId="2DBAA982" w14:textId="77777777" w:rsidR="00F90BDC" w:rsidRDefault="00F90BDC">
      <w:r xmlns:w="http://schemas.openxmlformats.org/wordprocessingml/2006/main">
        <w:t xml:space="preserve">2. ಯೇಸುವನ್ನು ಮೆಸ್ಸಿಹ್ ಎಂದು ಒಪ್ಪಿಕೊಳ್ಳುವುದು: ಅವನನ್ನು ಅನುಸರಿಸುವುದು ಎಂದರೆ ಏನು</w:t>
      </w:r>
    </w:p>
    <w:p w14:paraId="6D05BE8F" w14:textId="77777777" w:rsidR="00F90BDC" w:rsidRDefault="00F90BDC"/>
    <w:p w14:paraId="106C6817" w14:textId="77777777" w:rsidR="00F90BDC" w:rsidRDefault="00F90BDC">
      <w:r xmlns:w="http://schemas.openxmlformats.org/wordprocessingml/2006/main">
        <w:t xml:space="preserve">1. ರೋಮನ್ನರು 10:9 - ನೀವು ನಿಮ್ಮ ಬಾಯಿಂದ ಕರ್ತನಾದ ಯೇಸುವನ್ನು ಒಪ್ಪಿಕೊಂಡರೆ ಮತ್ತು ದೇವರು ಅವನನ್ನು ಸತ್ತವರೊಳಗಿಂದ ಎಬ್ಬಿಸಿದನೆಂದು ನಿಮ್ಮ ಹೃದಯದಲ್ಲಿ ನಂಬಿದರೆ, ನೀವು ರಕ್ಷಿಸಲ್ಪಡುವಿರಿ.</w:t>
      </w:r>
    </w:p>
    <w:p w14:paraId="29E202D0" w14:textId="77777777" w:rsidR="00F90BDC" w:rsidRDefault="00F90BDC"/>
    <w:p w14:paraId="5E92B1D7" w14:textId="77777777" w:rsidR="00F90BDC" w:rsidRDefault="00F90BDC">
      <w:r xmlns:w="http://schemas.openxmlformats.org/wordprocessingml/2006/main">
        <w:t xml:space="preserve">2. ಯೋಹಾನ 3:16 - ದೇವರು ಜಗತ್ತನ್ನು ತುಂಬಾ ಪ್ರೀತಿಸಿದನು, ಅವನು ತನ್ನ ಒಬ್ಬನೇ ಮಗನನ್ನು ಕೊಟ್ಟನು, ಆತನನ್ನು ನಂಬುವವನು ನಾಶವಾಗುವುದಿಲ್ಲ ಆದರೆ ಶಾಶ್ವತ ಜೀವನವನ್ನು ಹೊಂದುತ್ತಾನೆ.</w:t>
      </w:r>
    </w:p>
    <w:p w14:paraId="3CBD5B80" w14:textId="77777777" w:rsidR="00F90BDC" w:rsidRDefault="00F90BDC"/>
    <w:p w14:paraId="476C0189" w14:textId="77777777" w:rsidR="00F90BDC" w:rsidRDefault="00F90BDC">
      <w:r xmlns:w="http://schemas.openxmlformats.org/wordprocessingml/2006/main">
        <w:t xml:space="preserve">ಯೋಹಾನನು 8:25 ಆಗ ಅವರು ಅವನಿಗೆ--ನೀನು ಯಾರು? ಮತ್ತು ಯೇಸು ಅವರಿಗೆ, “ನಾನು ಮೊದಲಿನಿಂದಲೂ ನಿಮಗೆ ಹೇಳಿದ್ದು ಅದೇ.</w:t>
      </w:r>
    </w:p>
    <w:p w14:paraId="1583BBEA" w14:textId="77777777" w:rsidR="00F90BDC" w:rsidRDefault="00F90BDC"/>
    <w:p w14:paraId="79CCBCFF" w14:textId="77777777" w:rsidR="00F90BDC" w:rsidRDefault="00F90BDC">
      <w:r xmlns:w="http://schemas.openxmlformats.org/wordprocessingml/2006/main">
        <w:t xml:space="preserve">ಯೇಸು ತಾನು ಮೊದಲಿನಿಂದಲೂ ಹೇಳಿದಂತೆಯೇ ಇದ್ದೇನೆ ಎಂದು ಘೋಷಿಸಿದನು.</w:t>
      </w:r>
    </w:p>
    <w:p w14:paraId="3E7B7D4B" w14:textId="77777777" w:rsidR="00F90BDC" w:rsidRDefault="00F90BDC"/>
    <w:p w14:paraId="22828D6D" w14:textId="77777777" w:rsidR="00F90BDC" w:rsidRDefault="00F90BDC">
      <w:r xmlns:w="http://schemas.openxmlformats.org/wordprocessingml/2006/main">
        <w:t xml:space="preserve">1. ಯೇಸುವಿನ ಗುರುತನ್ನು ಅರ್ಥಮಾಡಿಕೊಳ್ಳುವುದು - ಅವನು ಯಾರು?</w:t>
      </w:r>
    </w:p>
    <w:p w14:paraId="057846A6" w14:textId="77777777" w:rsidR="00F90BDC" w:rsidRDefault="00F90BDC"/>
    <w:p w14:paraId="723AFCAF" w14:textId="77777777" w:rsidR="00F90BDC" w:rsidRDefault="00F90BDC">
      <w:r xmlns:w="http://schemas.openxmlformats.org/wordprocessingml/2006/main">
        <w:t xml:space="preserve">2. ಸ್ಥಿರತೆ - ಸಮಯದ ಮೂಲಕ ಯೇಸುವಿನ ಸ್ಥಿರತೆ</w:t>
      </w:r>
    </w:p>
    <w:p w14:paraId="5BFCB01F" w14:textId="77777777" w:rsidR="00F90BDC" w:rsidRDefault="00F90BDC"/>
    <w:p w14:paraId="07FD7A7E" w14:textId="77777777" w:rsidR="00F90BDC" w:rsidRDefault="00F90BDC">
      <w:r xmlns:w="http://schemas.openxmlformats.org/wordprocessingml/2006/main">
        <w:t xml:space="preserve">1. ಯೆಶಾಯ 7:14, "ಆದುದರಿಂದ ಕರ್ತನು ನಿಮಗೆ ಒಂದು ಚಿಹ್ನೆಯನ್ನು ಕೊಡುವನು: ಕನ್ಯೆಯು ಗರ್ಭಿಣಿಯಾಗಿ ಒಬ್ಬ ಮಗನಿಗೆ ಜನ್ಮ ನೀಡುವಳು ಮತ್ತು ಅವನನ್ನು ಇಮ್ಯಾನುಯೆಲ್ ಎಂದು ಕರೆಯುವಳು."</w:t>
      </w:r>
    </w:p>
    <w:p w14:paraId="2250F676" w14:textId="77777777" w:rsidR="00F90BDC" w:rsidRDefault="00F90BDC"/>
    <w:p w14:paraId="170BD9AC" w14:textId="77777777" w:rsidR="00F90BDC" w:rsidRDefault="00F90BDC">
      <w:r xmlns:w="http://schemas.openxmlformats.org/wordprocessingml/2006/main">
        <w:t xml:space="preserve">2. ಜಾನ್ 10:30, "ನಾನು ಮತ್ತು ತಂದೆ ಒಂದೇ."</w:t>
      </w:r>
    </w:p>
    <w:p w14:paraId="3CAA55EE" w14:textId="77777777" w:rsidR="00F90BDC" w:rsidRDefault="00F90BDC"/>
    <w:p w14:paraId="6DAF5902" w14:textId="77777777" w:rsidR="00F90BDC" w:rsidRDefault="00F90BDC">
      <w:r xmlns:w="http://schemas.openxmlformats.org/wordprocessingml/2006/main">
        <w:t xml:space="preserve">ಯೋಹಾನನು 8:26 ನಿನ್ನ ವಿಷಯದಲ್ಲಿ ಹೇಳಲು ಮತ್ತು ನಿರ್ಣಯಿಸಲು ನನಗೆ ಅನೇಕ ವಿಷಯಗಳಿವೆ; ಆದರೆ ನನ್ನನ್ನು ಕಳುಹಿಸಿದಾತನು ಸತ್ಯವಂತನು; ಮತ್ತು ನಾನು ಅವನಿಂದ ಕೇಳಿದ ಸಂಗತಿಗಳನ್ನು ಲೋಕಕ್ಕೆ ಹೇಳುತ್ತೇನೆ.</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ಯೋಹಾನನು ತಾನು ದೇವರಿಂದ ಕೇಳಿದ ಸತ್ಯದ ಲೋಕದೊಂದಿಗೆ ಮಾತನಾಡುತ್ತಿದ್ದಾನೆ.</w:t>
      </w:r>
    </w:p>
    <w:p w14:paraId="7F57BCAA" w14:textId="77777777" w:rsidR="00F90BDC" w:rsidRDefault="00F90BDC"/>
    <w:p w14:paraId="63EDB8B2" w14:textId="77777777" w:rsidR="00F90BDC" w:rsidRDefault="00F90BDC">
      <w:r xmlns:w="http://schemas.openxmlformats.org/wordprocessingml/2006/main">
        <w:t xml:space="preserve">1. ಸತ್ಯದ ಜೀವನವನ್ನು ನಡೆಸುವುದು.</w:t>
      </w:r>
    </w:p>
    <w:p w14:paraId="31D37715" w14:textId="77777777" w:rsidR="00F90BDC" w:rsidRDefault="00F90BDC"/>
    <w:p w14:paraId="188C221E" w14:textId="77777777" w:rsidR="00F90BDC" w:rsidRDefault="00F90BDC">
      <w:r xmlns:w="http://schemas.openxmlformats.org/wordprocessingml/2006/main">
        <w:t xml:space="preserve">2. ದೇವರ ಸತ್ಯವನ್ನು ತಿಳಿದುಕೊಳ್ಳುವುದು ಮತ್ತು ಒಪ್ಪಿಕೊಳ್ಳುವುದು.</w:t>
      </w:r>
    </w:p>
    <w:p w14:paraId="5305A94C" w14:textId="77777777" w:rsidR="00F90BDC" w:rsidRDefault="00F90BDC"/>
    <w:p w14:paraId="1B3C9EA1" w14:textId="77777777" w:rsidR="00F90BDC" w:rsidRDefault="00F90BDC">
      <w:r xmlns:w="http://schemas.openxmlformats.org/wordprocessingml/2006/main">
        <w:t xml:space="preserve">1. ಜಾನ್ 8:32, "ಮತ್ತು ನೀವು ಸತ್ಯವನ್ನು ತಿಳಿದುಕೊಳ್ಳುವಿರಿ, ಮತ್ತು ಸತ್ಯವು ನಿಮ್ಮನ್ನು ಮುಕ್ತಗೊಳಿಸುತ್ತದೆ."</w:t>
      </w:r>
    </w:p>
    <w:p w14:paraId="7F9E4E0B" w14:textId="77777777" w:rsidR="00F90BDC" w:rsidRDefault="00F90BDC"/>
    <w:p w14:paraId="7724E7BD" w14:textId="77777777" w:rsidR="00F90BDC" w:rsidRDefault="00F90BDC">
      <w:r xmlns:w="http://schemas.openxmlformats.org/wordprocessingml/2006/main">
        <w:t xml:space="preserve">2. ಕೊಲೊಸ್ಸಿಯನ್ಸ್ 3:17, "ಮತ್ತು ನೀವು ಮಾತಿನಲ್ಲಿ ಅಥವಾ ಕಾರ್ಯದಲ್ಲಿ ಏನೇ ಮಾಡಿದರೂ, ಎಲ್ಲವನ್ನೂ ಲಾರ್ಡ್ ಜೀಸಸ್ನ ಹೆಸರಿನಲ್ಲಿ ಮಾಡಿ, ಆತನ ಮೂಲಕ ದೇವರಿಗೆ ಮತ್ತು ತಂದೆಗೆ ಕೃತಜ್ಞತೆ ಸಲ್ಲಿಸಿ."</w:t>
      </w:r>
    </w:p>
    <w:p w14:paraId="5DDB45A7" w14:textId="77777777" w:rsidR="00F90BDC" w:rsidRDefault="00F90BDC"/>
    <w:p w14:paraId="400C0B95" w14:textId="77777777" w:rsidR="00F90BDC" w:rsidRDefault="00F90BDC">
      <w:r xmlns:w="http://schemas.openxmlformats.org/wordprocessingml/2006/main">
        <w:t xml:space="preserve">ಯೋಹಾನನು 8:27 ಆತನು ತಂದೆಯ ಕುರಿತು ತಮ್ಮೊಂದಿಗೆ ಮಾತನಾಡಿದನೆಂದು ಅವರು ಅರ್ಥಮಾಡಿಕೊಳ್ಳಲಿಲ್ಲ.</w:t>
      </w:r>
    </w:p>
    <w:p w14:paraId="29252CE5" w14:textId="77777777" w:rsidR="00F90BDC" w:rsidRDefault="00F90BDC"/>
    <w:p w14:paraId="123817E6" w14:textId="77777777" w:rsidR="00F90BDC" w:rsidRDefault="00F90BDC">
      <w:r xmlns:w="http://schemas.openxmlformats.org/wordprocessingml/2006/main">
        <w:t xml:space="preserve">ಯೇಸು ತಂದೆಯ ಬಗ್ಗೆ ಮಾತನಾಡುತ್ತಿದ್ದಾನೆಂದು ಜನರಿಗೆ ಅರ್ಥವಾಗಲಿಲ್ಲ.</w:t>
      </w:r>
    </w:p>
    <w:p w14:paraId="0CF989B5" w14:textId="77777777" w:rsidR="00F90BDC" w:rsidRDefault="00F90BDC"/>
    <w:p w14:paraId="5C248C3D" w14:textId="77777777" w:rsidR="00F90BDC" w:rsidRDefault="00F90BDC">
      <w:r xmlns:w="http://schemas.openxmlformats.org/wordprocessingml/2006/main">
        <w:t xml:space="preserve">1. ತಂದೆಯು ಯೇಸುವಿನ ಮೂಲಕ ಬಹಿರಂಗಪಡಿಸಿದರು: ಯೇಸುವಿನ ಪದಗಳ ಮಹತ್ವವನ್ನು ಅರ್ಥಮಾಡಿಕೊಳ್ಳುವುದು</w:t>
      </w:r>
    </w:p>
    <w:p w14:paraId="0124F5CD" w14:textId="77777777" w:rsidR="00F90BDC" w:rsidRDefault="00F90BDC"/>
    <w:p w14:paraId="01F673B2" w14:textId="77777777" w:rsidR="00F90BDC" w:rsidRDefault="00F90BDC">
      <w:r xmlns:w="http://schemas.openxmlformats.org/wordprocessingml/2006/main">
        <w:t xml:space="preserve">2. ತಂದೆಯನ್ನು ತಿಳಿದುಕೊಳ್ಳುವುದು: ಯೇಸುವಿನ ಮೂಲಕ ದೇವರ ಪ್ರೀತಿಯನ್ನು ಅನುಭವಿಸುವುದು</w:t>
      </w:r>
    </w:p>
    <w:p w14:paraId="66C12C4F" w14:textId="77777777" w:rsidR="00F90BDC" w:rsidRDefault="00F90BDC"/>
    <w:p w14:paraId="1BCDC454" w14:textId="77777777" w:rsidR="00F90BDC" w:rsidRDefault="00F90BDC">
      <w:r xmlns:w="http://schemas.openxmlformats.org/wordprocessingml/2006/main">
        <w:t xml:space="preserve">1. ಮ್ಯಾಥ್ಯೂ 11:27 - “ಎಲ್ಲವೂ ನನ್ನ ತಂದೆಯಿಂದ ನನಗೆ ಒಪ್ಪಿಸಲ್ಪಟ್ಟಿದೆ. ತಂದೆಯನ್ನು ಹೊರತುಪಡಿಸಿ ಯಾರೂ ಮಗನನ್ನು ತಿಳಿದಿಲ್ಲ, ಮತ್ತು ಮಗನನ್ನು ಹೊರತುಪಡಿಸಿ ಯಾರೂ ತಂದೆಯನ್ನು ತಿಳಿದಿಲ್ಲ ಮತ್ತು ಮಗನು ಅವನನ್ನು ಬಹಿರಂಗಪಡಿಸಲು ಆರಿಸಿಕೊಂಡವರನ್ನು ಹೊರತುಪಡಿಸಿ.</w:t>
      </w:r>
    </w:p>
    <w:p w14:paraId="3FF18BC7" w14:textId="77777777" w:rsidR="00F90BDC" w:rsidRDefault="00F90BDC"/>
    <w:p w14:paraId="308C3327" w14:textId="77777777" w:rsidR="00F90BDC" w:rsidRDefault="00F90BDC">
      <w:r xmlns:w="http://schemas.openxmlformats.org/wordprocessingml/2006/main">
        <w:t xml:space="preserve">2. 1 ಜಾನ್ 4:16 - "ದೇವರು ಪ್ರೀತಿ, ಮತ್ತು ಪ್ರೀತಿಯಲ್ಲಿ ನೆಲೆಸಿರುವವನು ದೇವರಲ್ಲಿ ನೆಲೆಸುತ್ತಾನೆ ಮತ್ತು ದೇವರು ಅವನಲ್ಲಿ ನೆಲೆಸುತ್ತಾನೆ."</w:t>
      </w:r>
    </w:p>
    <w:p w14:paraId="0D931B30" w14:textId="77777777" w:rsidR="00F90BDC" w:rsidRDefault="00F90BDC"/>
    <w:p w14:paraId="5F86C6DE" w14:textId="77777777" w:rsidR="00F90BDC" w:rsidRDefault="00F90BDC">
      <w:r xmlns:w="http://schemas.openxmlformats.org/wordprocessingml/2006/main">
        <w:t xml:space="preserve">ಯೋಹಾನನು 8:28 ಆಗ ಯೇಸು ಅವರಿಗೆ--ನೀವು ಮನುಷ್ಯಕುಮಾರನನ್ನು ಎತ್ತಿದಾಗ ನಾನೇ ಆತನೆಂದು ತಿಳಿಯುವಿರಿ ಮತ್ತು ನಾನೇ ಏನನ್ನೂ ಮಾಡುವುದಿಲ್ಲ; ಆದರೆ ನನ್ನ ತಂದೆ ನನಗೆ ಕಲಿಸಿದಂತೆ ನಾನು ಈ ವಿಷಯಗಳನ್ನು ಹೇಳುತ್ತೇನೆ.</w:t>
      </w:r>
    </w:p>
    <w:p w14:paraId="508828F6" w14:textId="77777777" w:rsidR="00F90BDC" w:rsidRDefault="00F90BDC"/>
    <w:p w14:paraId="129837F1" w14:textId="77777777" w:rsidR="00F90BDC" w:rsidRDefault="00F90BDC">
      <w:r xmlns:w="http://schemas.openxmlformats.org/wordprocessingml/2006/main">
        <w:t xml:space="preserve">ಮನುಷ್ಯಕುಮಾರನು ಯೇಸು ಮತ್ತು ಅವನು ತನ್ನ ತಂದೆಯು ಅವನಿಗೆ ಕಲಿಸಿದ್ದನ್ನು ಮಾತನಾಡುತ್ತಾನೆ.</w:t>
      </w:r>
    </w:p>
    <w:p w14:paraId="74A6D278" w14:textId="77777777" w:rsidR="00F90BDC" w:rsidRDefault="00F90BDC"/>
    <w:p w14:paraId="3EE52F18" w14:textId="77777777" w:rsidR="00F90BDC" w:rsidRDefault="00F90BDC">
      <w:r xmlns:w="http://schemas.openxmlformats.org/wordprocessingml/2006/main">
        <w:t xml:space="preserve">1. ಜೀಸಸ್, ನಿಷ್ಠೆಯ ನಮ್ಮ ಮಾದರಿ</w:t>
      </w:r>
    </w:p>
    <w:p w14:paraId="794C7BF7" w14:textId="77777777" w:rsidR="00F90BDC" w:rsidRDefault="00F90BDC"/>
    <w:p w14:paraId="063CA12E" w14:textId="77777777" w:rsidR="00F90BDC" w:rsidRDefault="00F90BDC">
      <w:r xmlns:w="http://schemas.openxmlformats.org/wordprocessingml/2006/main">
        <w:t xml:space="preserve">2. ತಂದೆಯ ಬುದ್ಧಿವಂತಿಕೆ ಮತ್ತು ಮಗನ ವಿಧೇಯತೆ</w:t>
      </w:r>
    </w:p>
    <w:p w14:paraId="5F000B4B" w14:textId="77777777" w:rsidR="00F90BDC" w:rsidRDefault="00F90BDC"/>
    <w:p w14:paraId="1FBE352F" w14:textId="77777777" w:rsidR="00F90BDC" w:rsidRDefault="00F90BDC">
      <w:r xmlns:w="http://schemas.openxmlformats.org/wordprocessingml/2006/main">
        <w:t xml:space="preserve">1. ಜಾನ್ 14: 10-11 - "ನಾನು ತಂದೆಯಲ್ಲಿದ್ದೇನೆ ಮತ್ತು ತಂದೆಯು ನನ್ನಲ್ಲಿದ್ದಾನೆ ಎಂದು ನೀವು ನಂಬುವುದಿಲ್ಲವೇ? ನಾನು ನಿಮಗೆ ಹೇಳುವ ಮಾತುಗಳನ್ನು ನಾನು ನನ್ನ ಸ್ವಂತ ಅಧಿಕಾರದಿಂದ ಮಾತನಾಡುವುದಿಲ್ಲ, ಆದರೆ ವಾಸಿಸುವ ತಂದೆ ನಾನು ಅವನ ಕಾರ್ಯಗಳನ್ನು ಮಾಡುತ್ತೇನೆ, ನಾನು ತಂದೆಯಲ್ಲಿದ್ದೇನೆ ಮತ್ತು ತಂದೆಯು ನನ್ನಲ್ಲಿದ್ದಾನೆ ಎಂದು ನನ್ನನ್ನು ನಂಬಿರಿ, ಇಲ್ಲದಿದ್ದರೆ ಕಾರ್ಯಗಳ ನಿಮಿತ್ತವಾಗಿ ನಂಬಿರಿ."</w:t>
      </w:r>
    </w:p>
    <w:p w14:paraId="5F0B05FE" w14:textId="77777777" w:rsidR="00F90BDC" w:rsidRDefault="00F90BDC"/>
    <w:p w14:paraId="44F1CAC6" w14:textId="77777777" w:rsidR="00F90BDC" w:rsidRDefault="00F90BDC">
      <w:r xmlns:w="http://schemas.openxmlformats.org/wordprocessingml/2006/main">
        <w:t xml:space="preserve">2. ಗಲಾಟಿಯನ್ಸ್ 2:20 - "ನಾನು ಕ್ರಿಸ್ತನೊಂದಿಗೆ ಶಿಲುಬೆಗೇರಿಸಲ್ಪಟ್ಟಿದ್ದೇನೆ. ಇನ್ನು ಮುಂದೆ ನಾನು ಜೀವಿಸುವುದಿಲ್ಲ, ಆದರೆ ಕ್ರಿಸ್ತನು ನನ್ನಲ್ಲಿ ವಾಸಿಸುತ್ತಾನೆ. ಮತ್ತು ನಾನು ಈಗ ಮಾಂಸದಲ್ಲಿ ವಾಸಿಸುವ ಜೀವನವನ್ನು ನಾನು ದೇವರ ಮಗನ ನಂಬಿಕೆಯಿಂದ ಜೀವಿಸುತ್ತೇನೆ. ನನ್ನನ್ನು ಪ್ರೀತಿಸಿದನು ಮತ್ತು ನನಗಾಗಿ ತನ್ನನ್ನು ಕೊಟ್ಟನು."</w:t>
      </w:r>
    </w:p>
    <w:p w14:paraId="0AFCDE2E" w14:textId="77777777" w:rsidR="00F90BDC" w:rsidRDefault="00F90BDC"/>
    <w:p w14:paraId="21E452CB" w14:textId="77777777" w:rsidR="00F90BDC" w:rsidRDefault="00F90BDC">
      <w:r xmlns:w="http://schemas.openxmlformats.org/wordprocessingml/2006/main">
        <w:t xml:space="preserve">ಜಾನ್ 8:29 ಮತ್ತು ನನ್ನನ್ನು ಕಳುಹಿಸಿದಾತನು ನನ್ನ ಸಂಗಡ ಇದ್ದಾನೆ; ಯಾಕಂದರೆ ನಾನು ಯಾವಾಗಲೂ ಆತನನ್ನು ಮೆಚ್ಚಿಸುವ ಕೆಲಸಗಳನ್ನು ಮಾಡುತ್ತೇನೆ.</w:t>
      </w:r>
    </w:p>
    <w:p w14:paraId="4F49058B" w14:textId="77777777" w:rsidR="00F90BDC" w:rsidRDefault="00F90BDC"/>
    <w:p w14:paraId="3F66907E" w14:textId="77777777" w:rsidR="00F90BDC" w:rsidRDefault="00F90BDC">
      <w:r xmlns:w="http://schemas.openxmlformats.org/wordprocessingml/2006/main">
        <w:t xml:space="preserve">ದೇವರು ಯಾವಾಗಲೂ ನಮ್ಮೊಂದಿಗಿದ್ದಾನೆ ಮತ್ತು ನಮ್ಮನ್ನು ಎಂದಿಗೂ ಒಂಟಿಯಾಗಿ ಬಿಡುವುದಿಲ್ಲ.</w:t>
      </w:r>
    </w:p>
    <w:p w14:paraId="5CC21A4C" w14:textId="77777777" w:rsidR="00F90BDC" w:rsidRDefault="00F90BDC"/>
    <w:p w14:paraId="1D77BE5D" w14:textId="77777777" w:rsidR="00F90BDC" w:rsidRDefault="00F90BDC">
      <w:r xmlns:w="http://schemas.openxmlformats.org/wordprocessingml/2006/main">
        <w:t xml:space="preserve">1. ದೇವರು ಯಾವಾಗಲೂ ಇದ್ದಾನೆ: ನಮ್ಮ ಜೀವನದಲ್ಲಿ ಭಗವಂತನ ಉಪಸ್ಥಿತಿಯನ್ನು ಅವಲಂಬಿಸಿರುವುದು</w:t>
      </w:r>
    </w:p>
    <w:p w14:paraId="15CEA6B7" w14:textId="77777777" w:rsidR="00F90BDC" w:rsidRDefault="00F90BDC"/>
    <w:p w14:paraId="33DE8569" w14:textId="77777777" w:rsidR="00F90BDC" w:rsidRDefault="00F90BDC">
      <w:r xmlns:w="http://schemas.openxmlformats.org/wordprocessingml/2006/main">
        <w:t xml:space="preserve">2. ದೇವರನ್ನು ಮೆಚ್ಚಿಸುವುದು: ನಮ್ಮ ಕ್ರಿಯೆಗಳು ದೇವರ ಪ್ರೀತಿಯನ್ನು ಹೇಗೆ ಪ್ರತಿಬಿಂಬಿಸುತ್ತವೆ</w:t>
      </w:r>
    </w:p>
    <w:p w14:paraId="7AB0D932" w14:textId="77777777" w:rsidR="00F90BDC" w:rsidRDefault="00F90BDC"/>
    <w:p w14:paraId="6D893B03" w14:textId="77777777" w:rsidR="00F90BDC" w:rsidRDefault="00F90BDC">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ಹೀಬ್ರೂ 13:5 - ನಿಮ್ಮ ಜೀವನವನ್ನು ಹಣದ ಮೋಹದಿಂದ ಮುಕ್ತಗೊಳಿಸಿ ಮತ್ತು ನಿಮ್ಮಲ್ಲಿರುವದರಲ್ಲಿ ತೃಪ್ತರಾಗಿರಿ, ಏಕೆಂದರೆ "ನಾನು ನಿನ್ನನ್ನು ಎಂದಿಗೂ ಬಿಡುವುದಿಲ್ಲ ಅಥವಾ ನಿಮ್ಮನ್ನು ತ್ಯಜಿಸುವುದಿಲ್ಲ" ಎಂದು ಅವನು ಹೇಳಿದ್ದಾನೆ.</w:t>
      </w:r>
    </w:p>
    <w:p w14:paraId="0E252E31" w14:textId="77777777" w:rsidR="00F90BDC" w:rsidRDefault="00F90BDC"/>
    <w:p w14:paraId="4369CFD0" w14:textId="77777777" w:rsidR="00F90BDC" w:rsidRDefault="00F90BDC">
      <w:r xmlns:w="http://schemas.openxmlformats.org/wordprocessingml/2006/main">
        <w:t xml:space="preserve">ಯೋಹಾನನು 8:30 ಅವನು ಈ ಮಾತುಗಳನ್ನು ಹೇಳುತ್ತಿರುವಾಗ ಅನೇಕರು ಆತನಲ್ಲಿ ನಂಬಿಕೆಯಿಟ್ಟರು.</w:t>
      </w:r>
    </w:p>
    <w:p w14:paraId="4D563960" w14:textId="77777777" w:rsidR="00F90BDC" w:rsidRDefault="00F90BDC"/>
    <w:p w14:paraId="7FE3F768" w14:textId="77777777" w:rsidR="00F90BDC" w:rsidRDefault="00F90BDC">
      <w:r xmlns:w="http://schemas.openxmlformats.org/wordprocessingml/2006/main">
        <w:t xml:space="preserve">ಪ್ಯಾಸೇಜ್ ಅವರು ಮಾತನಾಡಿದ ನಂತರ ಅನೇಕ ಜನರು ಯೇಸುವನ್ನು ನಂಬಿದ್ದರು.</w:t>
      </w:r>
    </w:p>
    <w:p w14:paraId="67974152" w14:textId="77777777" w:rsidR="00F90BDC" w:rsidRDefault="00F90BDC"/>
    <w:p w14:paraId="30B1E066" w14:textId="77777777" w:rsidR="00F90BDC" w:rsidRDefault="00F90BDC">
      <w:r xmlns:w="http://schemas.openxmlformats.org/wordprocessingml/2006/main">
        <w:t xml:space="preserve">1. ನಂಬಿಕೆಯ ಶಕ್ತಿ - ಯೇಸುವಿನ ಮಾತುಗಳು ಆತನ ಅನುಯಾಯಿಗಳಲ್ಲಿ ನಂಬಿಕೆಯನ್ನು ಹೇಗೆ ಪ್ರೇರೇಪಿಸಿತು.</w:t>
      </w:r>
    </w:p>
    <w:p w14:paraId="32FA7B54" w14:textId="77777777" w:rsidR="00F90BDC" w:rsidRDefault="00F90BDC"/>
    <w:p w14:paraId="4E5A09ED" w14:textId="77777777" w:rsidR="00F90BDC" w:rsidRDefault="00F90BDC">
      <w:r xmlns:w="http://schemas.openxmlformats.org/wordprocessingml/2006/main">
        <w:t xml:space="preserve">2. ಬಿಲೀವ್ ಮತ್ತು ರಿಸೀವ್ - ಜೀಸಸ್ನಲ್ಲಿ ನಂಬಿಕೆಯ ಪ್ರಾಮುಖ್ಯತೆ ಮತ್ತು ಅದರಿಂದ ಬರುವ ಆಶೀರ್ವಾದಗಳು.</w:t>
      </w:r>
    </w:p>
    <w:p w14:paraId="6F3B9CB7" w14:textId="77777777" w:rsidR="00F90BDC" w:rsidRDefault="00F90BDC"/>
    <w:p w14:paraId="5CF80D98" w14:textId="77777777" w:rsidR="00F90BDC" w:rsidRDefault="00F90BDC">
      <w:r xmlns:w="http://schemas.openxmlformats.org/wordprocessingml/2006/main">
        <w:t xml:space="preserve">1. ಎಫೆಸಿಯನ್ಸ್ 2: 8-9 - "ಕೃಪೆಯಿಂದ ನೀವು ನಂಬಿಕೆಯ ಮೂಲಕ ರಕ್ಷಿಸಲ್ಪಟ್ಟಿದ್ದೀರಿ. ಮತ್ತು ಇದು ನಿಮ್ಮ ಸ್ವಂತ ಕೆಲಸವಲ್ಲ; ಇದು ದೇವರ ಕೊಡುಗೆಯಾಗಿದೆ, ಆದರೆ ಯಾರೂ ಹೆಮ್ಮೆಪಡಬಾರದು ಎಂಬ ಕಾರಣಕ್ಕಾಗಿ ಕೃತಿಗಳ ಫಲಿತಾಂಶವಲ್ಲ."</w:t>
      </w:r>
    </w:p>
    <w:p w14:paraId="332E5676" w14:textId="77777777" w:rsidR="00F90BDC" w:rsidRDefault="00F90BDC"/>
    <w:p w14:paraId="13B7C955" w14:textId="77777777" w:rsidR="00F90BDC" w:rsidRDefault="00F90BDC">
      <w:r xmlns:w="http://schemas.openxmlformats.org/wordprocessingml/2006/main">
        <w:t xml:space="preserve">2. ಜಾನ್ 3:16 - "ದೇವರು ಜಗತ್ತನ್ನು ತುಂಬಾ ಪ್ರೀತಿಸಿದನು, ಅವನು ತನ್ನ ಒಬ್ಬನೇ ಮಗನನ್ನು ಕೊಟ್ಟನು, ಅವನನ್ನು ನಂಬುವವನು ನಾಶವಾಗದೆ ಶಾಶ್ವತ ಜೀವನವನ್ನು ಹೊಂದುತ್ತಾನೆ."</w:t>
      </w:r>
    </w:p>
    <w:p w14:paraId="0CB37AE7" w14:textId="77777777" w:rsidR="00F90BDC" w:rsidRDefault="00F90BDC"/>
    <w:p w14:paraId="5C7EAC29" w14:textId="77777777" w:rsidR="00F90BDC" w:rsidRDefault="00F90BDC">
      <w:r xmlns:w="http://schemas.openxmlformats.org/wordprocessingml/2006/main">
        <w:t xml:space="preserve">ಯೋಹಾನನು 8:31 ಆಗ ಯೇಸು ತನ್ನಲ್ಲಿ ನಂಬಿಕೆಯಿಟ್ಟ ಯೆಹೂದ್ಯರಿಗೆ--ನೀವು ನನ್ನ ವಾಕ್ಯದಲ್ಲಿ ಮುಂದುವರಿದರೆ ನಿಜವಾಗಿ ನನ್ನ ಶಿಷ್ಯರು;</w:t>
      </w:r>
    </w:p>
    <w:p w14:paraId="029F7C3C" w14:textId="77777777" w:rsidR="00F90BDC" w:rsidRDefault="00F90BDC"/>
    <w:p w14:paraId="3B6DCD62" w14:textId="77777777" w:rsidR="00F90BDC" w:rsidRDefault="00F90BDC">
      <w:r xmlns:w="http://schemas.openxmlformats.org/wordprocessingml/2006/main">
        <w:t xml:space="preserve">ನಿಜವಾದ ಶಿಷ್ಯರಾಗಲು ತನ್ನ ವಾಕ್ಯದಲ್ಲಿ ಮುಂದುವರಿಯುವಂತೆ ಯೇಸು ಯೆಹೂದ್ಯರನ್ನು ಪ್ರೋತ್ಸಾಹಿಸುತ್ತಾನೆ.</w:t>
      </w:r>
    </w:p>
    <w:p w14:paraId="7E6CFC4C" w14:textId="77777777" w:rsidR="00F90BDC" w:rsidRDefault="00F90BDC"/>
    <w:p w14:paraId="3617DC55" w14:textId="77777777" w:rsidR="00F90BDC" w:rsidRDefault="00F90BDC">
      <w:r xmlns:w="http://schemas.openxmlformats.org/wordprocessingml/2006/main">
        <w:t xml:space="preserve">1: ನಿಜವಾದ ಶಿಷ್ಯನಾಗಲು ಕ್ರಿಸ್ತನಲ್ಲಿ ನೆಲೆಸುವುದು</w:t>
      </w:r>
    </w:p>
    <w:p w14:paraId="4C6C71EF" w14:textId="77777777" w:rsidR="00F90BDC" w:rsidRDefault="00F90BDC"/>
    <w:p w14:paraId="775BBB7B" w14:textId="77777777" w:rsidR="00F90BDC" w:rsidRDefault="00F90BDC">
      <w:r xmlns:w="http://schemas.openxmlformats.org/wordprocessingml/2006/main">
        <w:t xml:space="preserve">2: ಶಿಷ್ಯರಾಗುವ ವೆಚ್ಚ</w:t>
      </w:r>
    </w:p>
    <w:p w14:paraId="15345FD6" w14:textId="77777777" w:rsidR="00F90BDC" w:rsidRDefault="00F90BDC"/>
    <w:p w14:paraId="154D5BDA" w14:textId="77777777" w:rsidR="00F90BDC" w:rsidRDefault="00F90BDC">
      <w:r xmlns:w="http://schemas.openxmlformats.org/wordprocessingml/2006/main">
        <w:t xml:space="preserve">1: ಜಾನ್ 15: 1-10 - ನಿಜವಾದ ಶಿಷ್ಯನಾಗಲು ಕ್ರಿಸ್ತನಲ್ಲಿ ನೆಲೆಸುವುದು</w:t>
      </w:r>
    </w:p>
    <w:p w14:paraId="53C97C22" w14:textId="77777777" w:rsidR="00F90BDC" w:rsidRDefault="00F90BDC"/>
    <w:p w14:paraId="73ABF832" w14:textId="77777777" w:rsidR="00F90BDC" w:rsidRDefault="00F90BDC">
      <w:r xmlns:w="http://schemas.openxmlformats.org/wordprocessingml/2006/main">
        <w:t xml:space="preserve">2: ಲ್ಯೂಕ್ 14: 25-33 - ಶಿಷ್ಯನಾಗುವ ವೆಚ್ಚ</w:t>
      </w:r>
    </w:p>
    <w:p w14:paraId="275D79D2" w14:textId="77777777" w:rsidR="00F90BDC" w:rsidRDefault="00F90BDC"/>
    <w:p w14:paraId="4817373E" w14:textId="77777777" w:rsidR="00F90BDC" w:rsidRDefault="00F90BDC">
      <w:r xmlns:w="http://schemas.openxmlformats.org/wordprocessingml/2006/main">
        <w:t xml:space="preserve">ಜಾನ್ 8:32 ಮತ್ತು ನೀವು ಸತ್ಯವನ್ನು ತಿಳಿದುಕೊಳ್ಳುವಿರಿ ಮತ್ತು ಸತ್ಯವು ನಿಮ್ಮನ್ನು ಸ್ವತಂತ್ರರನ್ನಾಗಿ ಮಾಡುತ್ತದೆ.</w:t>
      </w:r>
    </w:p>
    <w:p w14:paraId="3DAF2A14" w14:textId="77777777" w:rsidR="00F90BDC" w:rsidRDefault="00F90BDC"/>
    <w:p w14:paraId="03EE11F8" w14:textId="77777777" w:rsidR="00F90BDC" w:rsidRDefault="00F90BDC">
      <w:r xmlns:w="http://schemas.openxmlformats.org/wordprocessingml/2006/main">
        <w:t xml:space="preserve">ಈ ಪದ್ಯವು ಜ್ಞಾನ ಮತ್ತು ಸತ್ಯವನ್ನು ಹುಡುಕಲು ಜನರನ್ನು ಪ್ರೋತ್ಸಾಹಿಸುತ್ತದೆ, ಅದು ಸ್ವಾತಂತ್ರ್ಯವನ್ನು ತರುತ್ತದೆ.</w:t>
      </w:r>
    </w:p>
    <w:p w14:paraId="5F33FC42" w14:textId="77777777" w:rsidR="00F90BDC" w:rsidRDefault="00F90BDC"/>
    <w:p w14:paraId="68614D69" w14:textId="77777777" w:rsidR="00F90BDC" w:rsidRDefault="00F90BDC">
      <w:r xmlns:w="http://schemas.openxmlformats.org/wordprocessingml/2006/main">
        <w:t xml:space="preserve">1. ಜ್ಞಾನ ಮತ್ತು ಸತ್ಯವು ಸ್ವಾತಂತ್ರ್ಯದ ಅಡಿಪಾಯ ಎಂದು ಗುರುತಿಸಿ.</w:t>
      </w:r>
    </w:p>
    <w:p w14:paraId="77E3A263" w14:textId="77777777" w:rsidR="00F90BDC" w:rsidRDefault="00F90BDC"/>
    <w:p w14:paraId="72D9A9B8" w14:textId="77777777" w:rsidR="00F90BDC" w:rsidRDefault="00F90BDC">
      <w:r xmlns:w="http://schemas.openxmlformats.org/wordprocessingml/2006/main">
        <w:t xml:space="preserve">2. ಜ್ಞಾನ ಮತ್ತು ಸತ್ಯವನ್ನು ಮುಕ್ತ ಜೀವನಕ್ಕೆ ಮಾರ್ಗವಾಗಿ ಅಳವಡಿಸಿಕೊಳ್ಳಿ.</w:t>
      </w:r>
    </w:p>
    <w:p w14:paraId="2350FE7E" w14:textId="77777777" w:rsidR="00F90BDC" w:rsidRDefault="00F90BDC"/>
    <w:p w14:paraId="753FEAFB" w14:textId="77777777" w:rsidR="00F90BDC" w:rsidRDefault="00F90BDC">
      <w:r xmlns:w="http://schemas.openxmlformats.org/wordprocessingml/2006/main">
        <w:t xml:space="preserve">1. ನಾಣ್ಣುಡಿಗಳು 3:13-14 - “ಬುದ್ಧಿವಂತಿಕೆಯನ್ನು ಕಂಡುಕೊಳ್ಳುವವನು ಸಂತೋಷವಾಗಿರುತ್ತಾನೆ, ಮತ್ತು ವಿವೇಕವನ್ನು ಪಡೆಯುವವನು ಸಂತೋಷವಾಗಿರುತ್ತಾನೆ. ಯಾಕಂದರೆ ಅದರ ವ್ಯಾಪಾರವು ಬೆಳ್ಳಿಯ ವ್ಯಾಪಾರಕ್ಕಿಂತ ಉತ್ತಮವಾಗಿದೆ ಮತ್ತು ಅದರ ಲಾಭವು ಉತ್ತಮವಾದ ಚಿನ್ನಕ್ಕಿಂತ ಉತ್ತಮವಾಗಿದೆ.</w:t>
      </w:r>
    </w:p>
    <w:p w14:paraId="30269CC4" w14:textId="77777777" w:rsidR="00F90BDC" w:rsidRDefault="00F90BDC"/>
    <w:p w14:paraId="5458CF2A" w14:textId="77777777" w:rsidR="00F90BDC" w:rsidRDefault="00F90BDC">
      <w:r xmlns:w="http://schemas.openxmlformats.org/wordprocessingml/2006/main">
        <w:t xml:space="preserve">2. ಫಿಲಿಪ್ಪಿಯವರಿಗೆ 4:8 - “ಅಂತಿಮವಾಗಿ, ಸಹೋದರರೇ, ಯಾವುದೇ ವಿಷಯಗಳು ಸತ್ಯವೋ, ಯಾವುದಾದರೂ ವಿಷಯಗಳು ಪ್ರಾಮಾಣಿಕವಾಗಿವೆ, ಯಾವುದಾದರೂ ವಿಷಯಗಳು ನ್ಯಾಯಯುತವಾಗಿವೆ, ಯಾವುದಾದರೂ ವಿಷಯಗಳು ಶುದ್ಧವಾಗಿವೆ, ಯಾವುದೇ ವಿಷಯಗಳು ಸುಂದರವಾದವುಗಳು, ಯಾವುದೇ ವಿಷಯಗಳು ಒಳ್ಳೆಯ ವರದಿಯಾಗಿದೆ; ಯಾವುದೇ ಸದ್ಗುಣವಿದ್ದರೆ ಮತ್ತು ಯಾವುದೇ ಹೊಗಳಿಕೆಯಿದ್ದರೆ, ಈ ವಿಷಯಗಳ ಬಗ್ಗೆ ಯೋಚಿಸಿ.</w:t>
      </w:r>
    </w:p>
    <w:p w14:paraId="6E104E6E" w14:textId="77777777" w:rsidR="00F90BDC" w:rsidRDefault="00F90BDC"/>
    <w:p w14:paraId="029DB971" w14:textId="77777777" w:rsidR="00F90BDC" w:rsidRDefault="00F90BDC">
      <w:r xmlns:w="http://schemas.openxmlformats.org/wordprocessingml/2006/main">
        <w:t xml:space="preserve">ಯೋಹಾನನು 8:33 ಅವರು ಆತನಿಗೆ ಪ್ರತ್ಯುತ್ತರವಾಗಿ--ನಾವು ಅಬ್ರಹಾಮನ ಸಂತತಿಯಾಗಿದ್ದೇವೆ ಮತ್ತು ಎಂದಿಗೂ ಯಾರಿಗೂ ದಾಸರಾಗಿರಲಿಲ್ಲ.</w:t>
      </w:r>
    </w:p>
    <w:p w14:paraId="77DFD1AE" w14:textId="77777777" w:rsidR="00F90BDC" w:rsidRDefault="00F90BDC"/>
    <w:p w14:paraId="607BF1CE" w14:textId="77777777" w:rsidR="00F90BDC" w:rsidRDefault="00F90BDC">
      <w:r xmlns:w="http://schemas.openxmlformats.org/wordprocessingml/2006/main">
        <w:t xml:space="preserve">ಯಹೂದಿಗಳು ತಾವು ಯಾವತ್ತೂ ಯಾವುದೇ ಮನುಷ್ಯನಿಗೆ ದಾಸರಾಗಿಲ್ಲ ಎಂದು ಹೇಳಿಕೊಳ್ಳುತ್ತಾರೆ, ಆದರೆ ಯೇಸು ಒಪ್ಪುವುದಿಲ್ಲ.</w:t>
      </w:r>
    </w:p>
    <w:p w14:paraId="0DF8447B" w14:textId="77777777" w:rsidR="00F90BDC" w:rsidRDefault="00F90BDC"/>
    <w:p w14:paraId="0867D198" w14:textId="77777777" w:rsidR="00F90BDC" w:rsidRDefault="00F90BDC">
      <w:r xmlns:w="http://schemas.openxmlformats.org/wordprocessingml/2006/main">
        <w:t xml:space="preserve">1. "ಕ್ರಿಸ್ತನಲ್ಲಿ ಸ್ವಾತಂತ್ರ್ಯದ ಸತ್ಯ"</w:t>
      </w:r>
    </w:p>
    <w:p w14:paraId="11E05C75" w14:textId="77777777" w:rsidR="00F90BDC" w:rsidRDefault="00F90BDC"/>
    <w:p w14:paraId="6747BCBC" w14:textId="77777777" w:rsidR="00F90BDC" w:rsidRDefault="00F90BDC">
      <w:r xmlns:w="http://schemas.openxmlformats.org/wordprocessingml/2006/main">
        <w:t xml:space="preserve">2. "ನಿಜವಾಗಿಯೂ ಮುಕ್ತವಾಗಿರುವುದರ ಅರ್ಥವೇನು?"</w:t>
      </w:r>
    </w:p>
    <w:p w14:paraId="46205608" w14:textId="77777777" w:rsidR="00F90BDC" w:rsidRDefault="00F90BDC"/>
    <w:p w14:paraId="619153A9" w14:textId="77777777" w:rsidR="00F90BDC" w:rsidRDefault="00F90BDC">
      <w:r xmlns:w="http://schemas.openxmlformats.org/wordprocessingml/2006/main">
        <w:t xml:space="preserve">1. ಗಲಾಷಿಯನ್ಸ್ 5:1, "ಸ್ವಾತಂತ್ರ್ಯಕ್ಕಾಗಿ ಕ್ರಿಸ್ತನು ನಮ್ಮನ್ನು ಸ್ವತಂತ್ರಗೊಳಿಸಿದ್ದಾನೆ; ಆದ್ದರಿಂದ ಸ್ಥಿರವಾಗಿ ನಿಲ್ಲಿರಿ ಮತ್ತು ಗುಲಾಮಗಿರಿಯ ನೊಗಕ್ಕೆ ಮತ್ತೆ ಅಧೀನರಾಗಬೇಡಿ."</w:t>
      </w:r>
    </w:p>
    <w:p w14:paraId="1F4363AC" w14:textId="77777777" w:rsidR="00F90BDC" w:rsidRDefault="00F90BDC"/>
    <w:p w14:paraId="775378D3" w14:textId="77777777" w:rsidR="00F90BDC" w:rsidRDefault="00F90BDC">
      <w:r xmlns:w="http://schemas.openxmlformats.org/wordprocessingml/2006/main">
        <w:t xml:space="preserve">2. ಹೀಬ್ರೂ 2:14-15, "ಆದ್ದರಿಂದ ಮಕ್ಕಳು ಮಾಂಸ ಮತ್ತು ರಕ್ತದಲ್ಲಿ ಪಾಲು ಹೊಂದಿರುವುದರಿಂದ, ಅವರು ಮರಣದ ಮೂಲಕ ಮರಣದ ಮೂಲಕ ಮರಣದ ಶಕ್ತಿಯನ್ನು ಹೊಂದಿರುವ ದೆವ್ವವನ್ನು ನಾಶಮಾಡಲು ಅದೇ ವಿಷಯಗಳಲ್ಲಿ ಭಾಗವಹಿಸಿದರು. ಮತ್ತು ಸಾವಿನ ಭಯದಿಂದ ಜೀವಮಾನದ ಗುಲಾಮಗಿರಿಗೆ ಒಳಗಾದ ಎಲ್ಲರನ್ನು ಬಿಡುಗಡೆ ಮಾಡು."</w:t>
      </w:r>
    </w:p>
    <w:p w14:paraId="584F3175" w14:textId="77777777" w:rsidR="00F90BDC" w:rsidRDefault="00F90BDC"/>
    <w:p w14:paraId="71294A9D" w14:textId="77777777" w:rsidR="00F90BDC" w:rsidRDefault="00F90BDC">
      <w:r xmlns:w="http://schemas.openxmlformats.org/wordprocessingml/2006/main">
        <w:t xml:space="preserve">ಯೋಹಾನನು 8:34 ಯೇಸು ಅವರಿಗೆ ಪ್ರತ್ಯುತ್ತರವಾಗಿ, “ನಿಮಗೆ ನಿಜವಾಗಿ ಹೇಳುತ್ತೇನೆ, ಪಾಪ ಮಾಡುವವನು ಪಾಪದ ಸೇವಕ.</w:t>
      </w:r>
    </w:p>
    <w:p w14:paraId="58206591" w14:textId="77777777" w:rsidR="00F90BDC" w:rsidRDefault="00F90BDC"/>
    <w:p w14:paraId="6DE54151" w14:textId="77777777" w:rsidR="00F90BDC" w:rsidRDefault="00F90BDC">
      <w:r xmlns:w="http://schemas.openxmlformats.org/wordprocessingml/2006/main">
        <w:t xml:space="preserve">ಪಾಪವು ನಮ್ಮನ್ನು ಗುಲಾಮರನ್ನಾಗಿ ಮಾಡುತ್ತದೆ ಮತ್ತು ಯೇಸು ಮಾತ್ರ ನಮ್ಮನ್ನು ಮುಕ್ತಗೊಳಿಸಬಲ್ಲನು.</w:t>
      </w:r>
    </w:p>
    <w:p w14:paraId="0F07B1DF" w14:textId="77777777" w:rsidR="00F90BDC" w:rsidRDefault="00F90BDC"/>
    <w:p w14:paraId="353F6BCA" w14:textId="77777777" w:rsidR="00F90BDC" w:rsidRDefault="00F90BDC">
      <w:r xmlns:w="http://schemas.openxmlformats.org/wordprocessingml/2006/main">
        <w:t xml:space="preserve">1: ಜೀಸಸ್ ಸ್ವಾತಂತ್ರ್ಯದ ಏಕೈಕ ಮಾರ್ಗವಾಗಿದೆ</w:t>
      </w:r>
    </w:p>
    <w:p w14:paraId="5D16EB90" w14:textId="77777777" w:rsidR="00F90BDC" w:rsidRDefault="00F90BDC"/>
    <w:p w14:paraId="5357E295" w14:textId="77777777" w:rsidR="00F90BDC" w:rsidRDefault="00F90BDC">
      <w:r xmlns:w="http://schemas.openxmlformats.org/wordprocessingml/2006/main">
        <w:t xml:space="preserve">2: ಪಾಪಕ್ಕೆ ದಾಸರಾಗಬೇಡಿ</w:t>
      </w:r>
    </w:p>
    <w:p w14:paraId="6D9C3DDA" w14:textId="77777777" w:rsidR="00F90BDC" w:rsidRDefault="00F90BDC"/>
    <w:p w14:paraId="1DFDB83A" w14:textId="77777777" w:rsidR="00F90BDC" w:rsidRDefault="00F90BDC">
      <w:r xmlns:w="http://schemas.openxmlformats.org/wordprocessingml/2006/main">
        <w:t xml:space="preserve">1: ಜಾನ್ 8:34</w:t>
      </w:r>
    </w:p>
    <w:p w14:paraId="29914F6E" w14:textId="77777777" w:rsidR="00F90BDC" w:rsidRDefault="00F90BDC"/>
    <w:p w14:paraId="46A0F7F1" w14:textId="77777777" w:rsidR="00F90BDC" w:rsidRDefault="00F90BDC">
      <w:r xmlns:w="http://schemas.openxmlformats.org/wordprocessingml/2006/main">
        <w:t xml:space="preserve">2: ಗಲಾತ್ಯ 5:1 - "ಸ್ವಾತಂತ್ರ್ಯಕ್ಕಾಗಿ ಕ್ರಿಸ್ತನು ನಮ್ಮನ್ನು ಸ್ವತಂತ್ರಗೊಳಿಸಿದ್ದಾನೆ; ಆದ್ದರಿಂದ ದೃಢವಾಗಿ ನಿಲ್ಲಿರಿ ಮತ್ತು ಗುಲಾಮಗಿರಿಯ ನೊಗಕ್ಕೆ ಮತ್ತೆ ಅಧೀನರಾಗಬೇಡಿ."</w:t>
      </w:r>
    </w:p>
    <w:p w14:paraId="2854AF3F" w14:textId="77777777" w:rsidR="00F90BDC" w:rsidRDefault="00F90BDC"/>
    <w:p w14:paraId="53D3BD6E" w14:textId="77777777" w:rsidR="00F90BDC" w:rsidRDefault="00F90BDC">
      <w:r xmlns:w="http://schemas.openxmlformats.org/wordprocessingml/2006/main">
        <w:t xml:space="preserve">ಯೋಹಾನನು 8:35 ಮತ್ತು ಸೇವಕನು ಮನೆಯಲ್ಲಿ ಎಂದೆಂದಿಗೂ ನೆಲೆಸುವುದಿಲ್ಲ, ಆದರೆ ಮಗನು ಎಂದೆಂದಿಗೂ ಇರುವನು.</w:t>
      </w:r>
    </w:p>
    <w:p w14:paraId="7D1711FA" w14:textId="77777777" w:rsidR="00F90BDC" w:rsidRDefault="00F90BDC"/>
    <w:p w14:paraId="7919AF09" w14:textId="77777777" w:rsidR="00F90BDC" w:rsidRDefault="00F90BDC">
      <w:r xmlns:w="http://schemas.openxmlformats.org/wordprocessingml/2006/main">
        <w:t xml:space="preserve">ಮಗನು ಯಾವಾಗಲೂ ಮನೆಯಲ್ಲಿಯೇ ಇರುತ್ತಾನೆ, ಆದರೆ ಸೇವಕರು ಇರುವುದಿಲ್ಲ.</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ತಂದೆಯ ಪ್ರೀತಿ: ಕ್ರಿಸ್ತನಲ್ಲಿ ನೆಲೆಸುವುದು</w:t>
      </w:r>
    </w:p>
    <w:p w14:paraId="7625E12C" w14:textId="77777777" w:rsidR="00F90BDC" w:rsidRDefault="00F90BDC"/>
    <w:p w14:paraId="263C5723" w14:textId="77777777" w:rsidR="00F90BDC" w:rsidRDefault="00F90BDC">
      <w:r xmlns:w="http://schemas.openxmlformats.org/wordprocessingml/2006/main">
        <w:t xml:space="preserve">2. ದೇವರ ತಪ್ಪಿಲ್ಲದ ಬದ್ಧತೆ: ಶಾಶ್ವತ ಭರವಸೆ</w:t>
      </w:r>
    </w:p>
    <w:p w14:paraId="73E7A0D2" w14:textId="77777777" w:rsidR="00F90BDC" w:rsidRDefault="00F90BDC"/>
    <w:p w14:paraId="18118098" w14:textId="77777777" w:rsidR="00F90BDC" w:rsidRDefault="00F90BDC">
      <w:r xmlns:w="http://schemas.openxmlformats.org/wordprocessingml/2006/main">
        <w:t xml:space="preserve">1. ಜಾನ್ 14: 16-18 - ಮತ್ತು ನಾನು ತಂದೆಯನ್ನು ಕೇಳುತ್ತೇನೆ, ಮತ್ತು ಅವನು ನಿಮಗೆ ಇನ್ನೊಬ್ಬ ಸಹಾಯಕನನ್ನು ಕೊಡುತ್ತಾನೆ, ಶಾಶ್ವತವಾಗಿ ನಿಮ್ಮೊಂದಿಗೆ ಇರುತ್ತಾನೆ, ಸತ್ಯದ ಆತ್ಮವೂ ಸಹ.</w:t>
      </w:r>
    </w:p>
    <w:p w14:paraId="727EF4B3" w14:textId="77777777" w:rsidR="00F90BDC" w:rsidRDefault="00F90BDC"/>
    <w:p w14:paraId="0B7E5AAF" w14:textId="77777777" w:rsidR="00F90BDC" w:rsidRDefault="00F90BDC">
      <w:r xmlns:w="http://schemas.openxmlformats.org/wordprocessingml/2006/main">
        <w:t xml:space="preserve">2. ಯೆಶಾಯ 40:8 - ಹುಲ್ಲು ಒಣಗುತ್ತದೆ, ಹೂವು ಮಸುಕಾಗುತ್ತದೆ, ಆದರೆ ನಮ್ಮ ದೇವರ ವಾಕ್ಯವು ಶಾಶ್ವತವಾಗಿ ನಿಲ್ಲುತ್ತದೆ.</w:t>
      </w:r>
    </w:p>
    <w:p w14:paraId="0969B588" w14:textId="77777777" w:rsidR="00F90BDC" w:rsidRDefault="00F90BDC"/>
    <w:p w14:paraId="3765E099" w14:textId="77777777" w:rsidR="00F90BDC" w:rsidRDefault="00F90BDC">
      <w:r xmlns:w="http://schemas.openxmlformats.org/wordprocessingml/2006/main">
        <w:t xml:space="preserve">ಯೋಹಾನನು 8:36 ಮಗನು ನಿಮ್ಮನ್ನು ಸ್ವತಂತ್ರರನ್ನಾಗಿ ಮಾಡಿದರೆ, ನೀವು ನಿಜವಾಗಿಯೂ ಸ್ವತಂತ್ರರಾಗುವಿರಿ.</w:t>
      </w:r>
    </w:p>
    <w:p w14:paraId="5A661E47" w14:textId="77777777" w:rsidR="00F90BDC" w:rsidRDefault="00F90BDC"/>
    <w:p w14:paraId="1AA47BB0" w14:textId="77777777" w:rsidR="00F90BDC" w:rsidRDefault="00F90BDC">
      <w:r xmlns:w="http://schemas.openxmlformats.org/wordprocessingml/2006/main">
        <w:t xml:space="preserve">ಯೇಸುವಿನ ಸ್ವಾತಂತ್ರ್ಯದ ಉಡುಗೊರೆಯನ್ನು ಸ್ವೀಕರಿಸಲು ಮತ್ತು ಆ ಸ್ವಾತಂತ್ರ್ಯದಲ್ಲಿ ಬದುಕಲು ಈ ಭಾಗವು ಕ್ರಿಶ್ಚಿಯನ್ನರನ್ನು ಪ್ರೋತ್ಸಾಹಿಸುತ್ತದೆ.</w:t>
      </w:r>
    </w:p>
    <w:p w14:paraId="3329C603" w14:textId="77777777" w:rsidR="00F90BDC" w:rsidRDefault="00F90BDC"/>
    <w:p w14:paraId="649E27F8" w14:textId="77777777" w:rsidR="00F90BDC" w:rsidRDefault="00F90BDC">
      <w:r xmlns:w="http://schemas.openxmlformats.org/wordprocessingml/2006/main">
        <w:t xml:space="preserve">1. "ಉಚಿತ ವಾಸ್ತವವಾಗಿ - ಜೀಸಸ್ ನೀಡುವ ಸ್ವಾತಂತ್ರ್ಯದಲ್ಲಿ ವಾಸಿಸುವುದು"</w:t>
      </w:r>
    </w:p>
    <w:p w14:paraId="22704EDB" w14:textId="77777777" w:rsidR="00F90BDC" w:rsidRDefault="00F90BDC"/>
    <w:p w14:paraId="498DE167" w14:textId="77777777" w:rsidR="00F90BDC" w:rsidRDefault="00F90BDC">
      <w:r xmlns:w="http://schemas.openxmlformats.org/wordprocessingml/2006/main">
        <w:t xml:space="preserve">2. "ಕ್ರಿಸ್ತನ ಬೇಷರತ್ತಾದ ಸ್ವಾತಂತ್ರ್ಯ"</w:t>
      </w:r>
    </w:p>
    <w:p w14:paraId="630D0EF2" w14:textId="77777777" w:rsidR="00F90BDC" w:rsidRDefault="00F90BDC"/>
    <w:p w14:paraId="070354A7" w14:textId="77777777" w:rsidR="00F90BDC" w:rsidRDefault="00F90BDC">
      <w:r xmlns:w="http://schemas.openxmlformats.org/wordprocessingml/2006/main">
        <w:t xml:space="preserve">1. ರೋಮನ್ನರು 6:18 "ನಂತರ ಪಾಪದಿಂದ ಮುಕ್ತರಾದ ನಂತರ, ನೀವು ಸದಾಚಾರದ ಸೇವಕರಾದಿರಿ."</w:t>
      </w:r>
    </w:p>
    <w:p w14:paraId="25D32C03" w14:textId="77777777" w:rsidR="00F90BDC" w:rsidRDefault="00F90BDC"/>
    <w:p w14:paraId="314C4269" w14:textId="77777777" w:rsidR="00F90BDC" w:rsidRDefault="00F90BDC">
      <w:r xmlns:w="http://schemas.openxmlformats.org/wordprocessingml/2006/main">
        <w:t xml:space="preserve">2. ಗಲಾಟಿಯನ್ಸ್ 5:1 "ಕ್ರಿಸ್ತನು ನಮ್ಮನ್ನು ಮುಕ್ತಗೊಳಿಸಿದ ಸ್ವಾತಂತ್ರ್ಯದಲ್ಲಿ ಸ್ಥಿರವಾಗಿ ನಿಲ್ಲಿರಿ ಮತ್ತು ಮತ್ತೆ ಬಂಧನದ ನೊಗಕ್ಕೆ ಸಿಲುಕಿಕೊಳ್ಳಬೇಡಿ."</w:t>
      </w:r>
    </w:p>
    <w:p w14:paraId="559C8F62" w14:textId="77777777" w:rsidR="00F90BDC" w:rsidRDefault="00F90BDC"/>
    <w:p w14:paraId="72358940" w14:textId="77777777" w:rsidR="00F90BDC" w:rsidRDefault="00F90BDC">
      <w:r xmlns:w="http://schemas.openxmlformats.org/wordprocessingml/2006/main">
        <w:t xml:space="preserve">ಯೋಹಾನನು 8:37 ನೀವು ಅಬ್ರಹಾಮನ ಸಂತತಿಯವರೆಂದು ನನಗೆ ತಿಳಿದಿದೆ; ಆದರೆ ನೀವು ನನ್ನನ್ನು ಕೊಲ್ಲಲು ಹುಡುಕುತ್ತಿದ್ದೀರಿ, ಏಕೆಂದರೆ ನನ್ನ ಮಾತಿಗೆ ನಿಮ್ಮಲ್ಲಿ ಸ್ಥಾನವಿಲ್ಲ.</w:t>
      </w:r>
    </w:p>
    <w:p w14:paraId="0ADF569D" w14:textId="77777777" w:rsidR="00F90BDC" w:rsidRDefault="00F90BDC"/>
    <w:p w14:paraId="350A69FA" w14:textId="77777777" w:rsidR="00F90BDC" w:rsidRDefault="00F90BDC">
      <w:r xmlns:w="http://schemas.openxmlformats.org/wordprocessingml/2006/main">
        <w:t xml:space="preserve">ಅಬ್ರಹಾಮನ ವಂಶದ ಜನರು ಯೇಸುವನ್ನು ಕೊಲ್ಲಲು ಪ್ರಯತ್ನಿಸುತ್ತಿದ್ದರು ಏಕೆಂದರೆ ಅವರು ಆತನ ಮಾತನ್ನು ತಿರಸ್ಕರಿಸಿದರು.</w:t>
      </w:r>
    </w:p>
    <w:p w14:paraId="6B906459" w14:textId="77777777" w:rsidR="00F90BDC" w:rsidRDefault="00F90BDC"/>
    <w:p w14:paraId="1D66A3F1" w14:textId="77777777" w:rsidR="00F90BDC" w:rsidRDefault="00F90BDC">
      <w:r xmlns:w="http://schemas.openxmlformats.org/wordprocessingml/2006/main">
        <w:t xml:space="preserve">1: ನಮ್ಮ ಪರಂಪರೆಯ ಹೊರತಾಗಿಯೂ ಯೇಸುವಿನ ವಾಕ್ಯದ ಸತ್ಯವನ್ನು ಒಪ್ಪಿಕೊಳ್ಳಲು ನಾವು ನಮ್ರವಾಗಿರಬೇಕು.</w:t>
      </w:r>
    </w:p>
    <w:p w14:paraId="05AC26E7" w14:textId="77777777" w:rsidR="00F90BDC" w:rsidRDefault="00F90BDC"/>
    <w:p w14:paraId="385D10EF" w14:textId="77777777" w:rsidR="00F90BDC" w:rsidRDefault="00F90BDC">
      <w:r xmlns:w="http://schemas.openxmlformats.org/wordprocessingml/2006/main">
        <w:t xml:space="preserve">2: ಯೇಸುವಿನ ಬೋಧನೆಗಳನ್ನು ತಿರಸ್ಕರಿಸಲು ನಾವು ನಮ್ಮ ಪರಂಪರೆಯನ್ನು ಕ್ಷಮಿಸಬಾರದು.</w:t>
      </w:r>
    </w:p>
    <w:p w14:paraId="655F7052" w14:textId="77777777" w:rsidR="00F90BDC" w:rsidRDefault="00F90BDC"/>
    <w:p w14:paraId="1964EF48" w14:textId="77777777" w:rsidR="00F90BDC" w:rsidRDefault="00F90BDC">
      <w:r xmlns:w="http://schemas.openxmlformats.org/wordprocessingml/2006/main">
        <w:t xml:space="preserve">1: ರೋಮನ್ನರು 2:17-29 - ಯಹೂದಿಗಳು ಅಬ್ರಹಾಮನಿಂದ ಅವರ ಭೌತಿಕ ಸಂತತಿಯು ದೇವರ ಮುಂದೆ ಅವರನ್ನು ನೀತಿವಂತರನ್ನಾಗಿ ಮಾಡಲು ಸಾಕಾಗುವುದಿಲ್ಲ ಎಂದು ನೆನಪಿಸಲಾಯಿತು.</w:t>
      </w:r>
    </w:p>
    <w:p w14:paraId="503C4970" w14:textId="77777777" w:rsidR="00F90BDC" w:rsidRDefault="00F90BDC"/>
    <w:p w14:paraId="33DA34F1" w14:textId="77777777" w:rsidR="00F90BDC" w:rsidRDefault="00F90BDC">
      <w:r xmlns:w="http://schemas.openxmlformats.org/wordprocessingml/2006/main">
        <w:t xml:space="preserve">2: ಗಲಾಷಿಯನ್ಸ್ 6: 15-16 - ಪಾಲ್ ಗಲಾಟಿಯನ್ನರಿಗೆ ನೆನಪಿಸುತ್ತಾನೆ, ಅದು ಅವರ ಪರಂಪರೆಯಲ್ಲ, ಬದಲಿಗೆ ಕ್ರಿಸ್ತನಲ್ಲಿ ಹೊಸ ಸೃಷ್ಟಿಯಾಗಿದೆ.</w:t>
      </w:r>
    </w:p>
    <w:p w14:paraId="552DC091" w14:textId="77777777" w:rsidR="00F90BDC" w:rsidRDefault="00F90BDC"/>
    <w:p w14:paraId="57414B4C" w14:textId="77777777" w:rsidR="00F90BDC" w:rsidRDefault="00F90BDC">
      <w:r xmlns:w="http://schemas.openxmlformats.org/wordprocessingml/2006/main">
        <w:t xml:space="preserve">ಜಾನ್ 8:38 ನಾನು ನನ್ನ ತಂದೆಯೊಂದಿಗೆ ನೋಡಿದ್ದನ್ನು ಹೇಳುತ್ತೇನೆ; ಮತ್ತು ನೀವು ನಿಮ್ಮ ತಂದೆಯೊಂದಿಗೆ ನೋಡಿದ್ದನ್ನು ನೀವು ಮಾಡುತ್ತೀರಿ.</w:t>
      </w:r>
    </w:p>
    <w:p w14:paraId="7EF28D87" w14:textId="77777777" w:rsidR="00F90BDC" w:rsidRDefault="00F90BDC"/>
    <w:p w14:paraId="3A2C7BF7" w14:textId="77777777" w:rsidR="00F90BDC" w:rsidRDefault="00F90BDC">
      <w:r xmlns:w="http://schemas.openxmlformats.org/wordprocessingml/2006/main">
        <w:t xml:space="preserve">ಯೇಸು ತನ್ನ ತಂದೆಯೊಂದಿಗೆ ನೋಡಿದ್ದನ್ನು ಕುರಿತು ಮಾತನಾಡುತ್ತಾನೆ ಮತ್ತು ಅವನ ಅನುಯಾಯಿಗಳು ತಮ್ಮ ತಂದೆಯೊಂದಿಗೆ ನೋಡಿದ್ದನ್ನು ಮಾಡುತ್ತಾರೆ.</w:t>
      </w:r>
    </w:p>
    <w:p w14:paraId="579C7963" w14:textId="77777777" w:rsidR="00F90BDC" w:rsidRDefault="00F90BDC"/>
    <w:p w14:paraId="28E9AFD2" w14:textId="77777777" w:rsidR="00F90BDC" w:rsidRDefault="00F90BDC">
      <w:r xmlns:w="http://schemas.openxmlformats.org/wordprocessingml/2006/main">
        <w:t xml:space="preserve">1. "ನಾವು ನಂಬುವುದನ್ನು ನೋಡುವುದು: ಜಾನ್ 8:38 ರ ಪರೀಕ್ಷೆ"</w:t>
      </w:r>
    </w:p>
    <w:p w14:paraId="280AD180" w14:textId="77777777" w:rsidR="00F90BDC" w:rsidRDefault="00F90BDC"/>
    <w:p w14:paraId="4213D68B" w14:textId="77777777" w:rsidR="00F90BDC" w:rsidRDefault="00F90BDC">
      <w:r xmlns:w="http://schemas.openxmlformats.org/wordprocessingml/2006/main">
        <w:t xml:space="preserve">2. "ವಾಕಿಂಗ್ ದ ಟಾಕ್: ಲಿವಿಂಗ್ ಔಟ್ ನಾವು ನಂಬುವದನ್ನು"</w:t>
      </w:r>
    </w:p>
    <w:p w14:paraId="0E1A716F" w14:textId="77777777" w:rsidR="00F90BDC" w:rsidRDefault="00F90BDC"/>
    <w:p w14:paraId="277E681F" w14:textId="77777777" w:rsidR="00F90BDC" w:rsidRDefault="00F90BDC">
      <w:r xmlns:w="http://schemas.openxmlformats.org/wordprocessingml/2006/main">
        <w:t xml:space="preserve">1. ಎಫೆಸಿಯನ್ಸ್ 4: 1-2 - "ಆದ್ದರಿಂದ, ಭಗವಂತನ ಸೆರೆಯಾಳು, ನಾನು ನಿಮ್ಮನ್ನು ಕರೆಯುವ ಕರೆಗೆ ಯೋಗ್ಯವಾದ ರೀತಿಯಲ್ಲಿ, ಎಲ್ಲಾ ನಮ್ರತೆ ಮತ್ತು ಸೌಮ್ಯತೆಯಿಂದ, ತಾಳ್ಮೆಯಿಂದ, ಸಹನೆಯನ್ನು ತೋರಿಸಲು ನಿಮ್ಮನ್ನು ಬೇಡಿಕೊಳ್ಳುತ್ತೇನೆ. ಪರಸ್ಪರ ಪ್ರೀತಿಯಲ್ಲಿ."</w:t>
      </w:r>
    </w:p>
    <w:p w14:paraId="376D3AF7" w14:textId="77777777" w:rsidR="00F90BDC" w:rsidRDefault="00F90BDC"/>
    <w:p w14:paraId="747BD711" w14:textId="77777777" w:rsidR="00F90BDC" w:rsidRDefault="00F90BDC">
      <w:r xmlns:w="http://schemas.openxmlformats.org/wordprocessingml/2006/main">
        <w:t xml:space="preserve">2. ರೋಮನ್ನರು 12:2 - "ಮತ್ತು ಈ ಜಗತ್ತಿಗೆ ಅನುಗುಣವಾಗಿರಬೇಡಿ, ಆದರೆ ನಿಮ್ಮ ಮನಸ್ಸನ್ನು ನವೀಕರಿಸುವ ಮೂಲಕ ರೂಪಾಂತರಗೊಳ್ಳಿರಿ, ಇದರಿಂದ ನೀವು ದೇವರ ಚಿತ್ತ ಏನೆಂದು ಸಾಬೀತುಪಡಿಸಬಹುದು, ಅದು ಒಳ್ಳೆಯದು ಮತ್ತು ಸ್ವೀಕಾರಾರ್ಹ ಮತ್ತು ಪರಿಪೂರ್ಣವಾಗಿದೆ."</w:t>
      </w:r>
    </w:p>
    <w:p w14:paraId="4DF69000" w14:textId="77777777" w:rsidR="00F90BDC" w:rsidRDefault="00F90BDC"/>
    <w:p w14:paraId="06FF2E57" w14:textId="77777777" w:rsidR="00F90BDC" w:rsidRDefault="00F90BDC">
      <w:r xmlns:w="http://schemas.openxmlformats.org/wordprocessingml/2006/main">
        <w:t xml:space="preserve">ಯೋಹಾನನು 8:39 ಅವರು ಪ್ರತ್ಯುತ್ತರವಾಗಿ ಅವನಿಗೆ--ಅಬ್ರಹಾಮನು ನಮ್ಮ ತಂದೆ ಎಂದು ಹೇಳಿದರು. ಯೇಸು ಅವರಿಗೆ--ನೀವು ಅಬ್ರಹಾಮನ ಮಕ್ಕಳಾಗಿದ್ದರೆ ಅಬ್ರಹಾಮನ ಕಾರ್ಯಗಳನ್ನು ಮಾಡುವಿರಿ.</w:t>
      </w:r>
    </w:p>
    <w:p w14:paraId="06A16706" w14:textId="77777777" w:rsidR="00F90BDC" w:rsidRDefault="00F90BDC"/>
    <w:p w14:paraId="78F9F31E" w14:textId="77777777" w:rsidR="00F90BDC" w:rsidRDefault="00F90BDC">
      <w:r xmlns:w="http://schemas.openxmlformats.org/wordprocessingml/2006/main">
        <w:t xml:space="preserve">ಜನರು ಅಬ್ರಹಾಂ ತಮ್ಮ ತಂದೆ ಎಂದು ಯೇಸುವಿಗೆ ಹೇಳಿದರು, ಆದರೆ ಅವರು ನಿಜವಾಗಿಯೂ ಅವನ ಮಕ್ಕಳಾಗಿದ್ದರೆ, ಅವರು ಅವನ ಕಾರ್ಯಗಳ ಪ್ರಕಾರ ವರ್ತಿಸುತ್ತಾರೆ ಎಂದು ಯೇಸು ಉತ್ತರಿಸಿದನು.</w:t>
      </w:r>
    </w:p>
    <w:p w14:paraId="27F0D0F8" w14:textId="77777777" w:rsidR="00F90BDC" w:rsidRDefault="00F90BDC"/>
    <w:p w14:paraId="5C8D725D" w14:textId="77777777" w:rsidR="00F90BDC" w:rsidRDefault="00F90BDC">
      <w:r xmlns:w="http://schemas.openxmlformats.org/wordprocessingml/2006/main">
        <w:t xml:space="preserve">1. ಲಿವಿಂಗ್ ಎ ಲೈಫ್ ಆಫ್ ಫೇತ್: ಎ ಸ್ಟಡಿ ಆಫ್ ಅಬ್ರಹಾಂ</w:t>
      </w:r>
    </w:p>
    <w:p w14:paraId="3969436F" w14:textId="77777777" w:rsidR="00F90BDC" w:rsidRDefault="00F90BDC"/>
    <w:p w14:paraId="164CD783" w14:textId="77777777" w:rsidR="00F90BDC" w:rsidRDefault="00F90BDC">
      <w:r xmlns:w="http://schemas.openxmlformats.org/wordprocessingml/2006/main">
        <w:t xml:space="preserve">2. ಪದದಲ್ಲಿ ಉಳಿಯಿರಿ: ಲಿವಿಂಗ್ ಔಟ್ ದಿ ಸ್ಕ್ರಿಪ್ಚರ್ಸ್</w:t>
      </w:r>
    </w:p>
    <w:p w14:paraId="1CF47C6E" w14:textId="77777777" w:rsidR="00F90BDC" w:rsidRDefault="00F90BDC"/>
    <w:p w14:paraId="6A565882" w14:textId="77777777" w:rsidR="00F90BDC" w:rsidRDefault="00F90BDC">
      <w:r xmlns:w="http://schemas.openxmlformats.org/wordprocessingml/2006/main">
        <w:t xml:space="preserve">1. ರೋಮನ್ನರು 4:16-17, "ಆದುದರಿಂದ, ವಾಗ್ದಾನವು ನಂಬಿಕೆಯಿಂದ ಬರುತ್ತದೆ, ಆದ್ದರಿಂದ ಅದು ಕೃಪೆಯಿಂದ ಮತ್ತು ಎಲ್ಲಾ ಅಬ್ರಹಾಮನ ಸಂತತಿಗೆ-ಕಾನೂನಿನವರಿಗೆ ಮಾತ್ರವಲ್ಲದೆ ಇರುವವರಿಗೂ ಖಾತರಿಪಡಿಸುತ್ತದೆ. ಅಬ್ರಹಾಮನ ನಂಬಿಕೆ, ಅವನು ನಮ್ಮೆಲ್ಲರ ತಂದೆ."</w:t>
      </w:r>
    </w:p>
    <w:p w14:paraId="0D8E572F" w14:textId="77777777" w:rsidR="00F90BDC" w:rsidRDefault="00F90BDC"/>
    <w:p w14:paraId="28B36564" w14:textId="77777777" w:rsidR="00F90BDC" w:rsidRDefault="00F90BDC">
      <w:r xmlns:w="http://schemas.openxmlformats.org/wordprocessingml/2006/main">
        <w:t xml:space="preserve">2. ಜೇಮ್ಸ್ 2:21-22, "ನಮ್ಮ ಪೂರ್ವಜನಾದ ಅಬ್ರಹಾಮನು ತನ್ನ ಮಗನಾದ ಐಸಾಕನನ್ನು ಬಲಿಪೀಠದ ಮೇಲೆ ಅರ್ಪಿಸಿದಾಗ ಅವನು ಮಾಡಿದ ಕಾರ್ಯಕ್ಕಾಗಿ ನೀತಿವಂತನೆಂದು ಪರಿಗಣಿಸಲ್ಪಟ್ಟಿಲ್ಲವೇ? ಅವನ ನಂಬಿಕೆ ಮತ್ತು ಅವನ ಕಾರ್ಯಗಳು ಒಟ್ಟಿಗೆ ಕೆಲಸ ಮಾಡುತ್ತಿದ್ದುದನ್ನು ನೀವು ನೋಡುತ್ತೀರಿ ಮತ್ತು ಅವನ ನಂಬಿಕೆಯು ಪೂರ್ಣವಾಯಿತು ಅವನು ಏನು ಮಾಡಿದ."</w:t>
      </w:r>
    </w:p>
    <w:p w14:paraId="05457377" w14:textId="77777777" w:rsidR="00F90BDC" w:rsidRDefault="00F90BDC"/>
    <w:p w14:paraId="546B504E" w14:textId="77777777" w:rsidR="00F90BDC" w:rsidRDefault="00F90BDC">
      <w:r xmlns:w="http://schemas.openxmlformats.org/wordprocessingml/2006/main">
        <w:t xml:space="preserve">ಯೋಹಾನನು 8:40 ಆದರೆ ಈಗ ನೀವು ನನ್ನನ್ನು ಕೊಲ್ಲಲು ಹುಡುಕುತ್ತಿದ್ದೀರಿ, ದೇವರಿಂದ ನಾನು ಕೇಳಿರುವ ಸತ್ಯವನ್ನು ನಿಮಗೆ ಹೇಳಿದನು; ಇದು ಅಬ್ರಹಾಮನಲ್ಲ.</w:t>
      </w:r>
    </w:p>
    <w:p w14:paraId="33F4A364" w14:textId="77777777" w:rsidR="00F90BDC" w:rsidRDefault="00F90BDC"/>
    <w:p w14:paraId="4B2D121D" w14:textId="77777777" w:rsidR="00F90BDC" w:rsidRDefault="00F90BDC">
      <w:r xmlns:w="http://schemas.openxmlformats.org/wordprocessingml/2006/main">
        <w:t xml:space="preserve">ಅಬ್ರಹಾಮನು ಮಾಡದ ದೇವರಿಂದ ತಾನು ಕೇಳಿದ ಸತ್ಯವನ್ನು ಹೇಳುವುದಕ್ಕಾಗಿ ಯೇಸುವು ಕಿರುಕುಳಕ್ಕೊಳಗಾಗುತ್ತಾನೆ.</w:t>
      </w:r>
    </w:p>
    <w:p w14:paraId="1B1CB3C3" w14:textId="77777777" w:rsidR="00F90BDC" w:rsidRDefault="00F90BDC"/>
    <w:p w14:paraId="3728EF6C" w14:textId="77777777" w:rsidR="00F90BDC" w:rsidRDefault="00F90BDC">
      <w:r xmlns:w="http://schemas.openxmlformats.org/wordprocessingml/2006/main">
        <w:t xml:space="preserve">1. ಸತ್ಯವನ್ನು ಮಾತನಾಡುವ ಅಪಾಯ</w:t>
      </w:r>
    </w:p>
    <w:p w14:paraId="3875C2D3" w14:textId="77777777" w:rsidR="00F90BDC" w:rsidRDefault="00F90BDC"/>
    <w:p w14:paraId="18BFE229" w14:textId="77777777" w:rsidR="00F90BDC" w:rsidRDefault="00F90BDC">
      <w:r xmlns:w="http://schemas.openxmlformats.org/wordprocessingml/2006/main">
        <w:t xml:space="preserve">2. ಸರಿಯಾದದ್ದನ್ನು ಮಾಡುವುದಕ್ಕಾಗಿ ಕಿರುಕುಳ</w:t>
      </w:r>
    </w:p>
    <w:p w14:paraId="1453F9A4" w14:textId="77777777" w:rsidR="00F90BDC" w:rsidRDefault="00F90BDC"/>
    <w:p w14:paraId="749CCBA3" w14:textId="77777777" w:rsidR="00F90BDC" w:rsidRDefault="00F90BDC">
      <w:r xmlns:w="http://schemas.openxmlformats.org/wordprocessingml/2006/main">
        <w:t xml:space="preserve">1. ಜಾನ್ 15:18-21 - “ಲೋಕವು ನಿಮ್ಮನ್ನು ದ್ವೇಷಿಸಿದರೆ, ಅದು ಮೊದಲು ನನ್ನನ್ನು ದ್ವೇಷಿಸಿದೆ ಎಂಬುದನ್ನು ನೆನಪಿನಲ್ಲಿಡಿ. ನೀವು ಜಗತ್ತಿಗೆ ಸೇರಿದವರಾಗಿದ್ದರೆ, ಅದು ನಿಮ್ಮನ್ನು ತನ್ನವರಂತೆ ಪ್ರೀತಿಸುತ್ತದೆ. ಅದರಂತೆ, ನೀವು ಲೋಕಕ್ಕೆ ಸೇರಿದವರಲ್ಲ, ಆದರೆ ನಾನು ನಿಮ್ಮನ್ನು ಪ್ರಪಂಚದಿಂದ ಆರಿಸಿದ್ದೇನೆ. ಅದಕ್ಕಾಗಿಯೇ ಜಗತ್ತು ನಿಮ್ಮನ್ನು ದ್ವೇಷಿಸುತ್ತದೆ. ‘ಸೇವಕನು ತನ್ನ ಯಜಮಾನನಿಗಿಂತ ದೊಡ್ಡವನಲ್ಲ’ ಎಂದು ನಾನು ನಿಮಗೆ ಹೇಳಿದ್ದನ್ನು ನೆನಪಿಸಿಕೊಳ್ಳಿ. ಅವರು ನನ್ನನ್ನು ಹಿಂಸಿಸಿದರೆ, ಅವರು ನಿಮ್ಮನ್ನೂ ಹಿಂಸೆಪಡಿಸುತ್ತಾರೆ. ಅವರು ನನ್ನ ಬೋಧನೆಗೆ ವಿಧೇಯರಾಗಿದ್ದರೆ, ಅವರು ನಿಮ್ಮ ಬೋಧನೆಯನ್ನು ಸಹ ಪಾಲಿಸುತ್ತಾರೆ. ನನ್ನ ಹೆಸರಿನ ನಿಮಿತ್ತ ಅವರು ನಿನ್ನನ್ನು ಹೀಗೆ ನಡೆಸಿಕೊಳ್ಳುವರು, ಯಾಕಂದರೆ ನನ್ನನ್ನು ಕಳುಹಿಸಿದಾತನನ್ನು ಅವರು ತಿಳಿದಿಲ್ಲ.</w:t>
      </w:r>
    </w:p>
    <w:p w14:paraId="3E3D1BDC" w14:textId="77777777" w:rsidR="00F90BDC" w:rsidRDefault="00F90BDC"/>
    <w:p w14:paraId="49629346" w14:textId="77777777" w:rsidR="00F90BDC" w:rsidRDefault="00F90BDC">
      <w:r xmlns:w="http://schemas.openxmlformats.org/wordprocessingml/2006/main">
        <w:t xml:space="preserve">2. ಲೂಕ 6:22-23 - “ಮನುಷ್ಯಕುಮಾರನ ನಿಮಿತ್ತ ಜನರು ನಿಮ್ಮನ್ನು ದ್ವೇಷಿಸಿದಾಗ, ಅವರು ನಿಮ್ಮನ್ನು ಹೊರಗಿಟ್ಟು ಅವಮಾನಿಸಿದಾಗ ಮತ್ತು ನಿಮ್ಮ ಹೆಸರನ್ನು ಕೆಟ್ಟದ್ದೆಂದು ತಿರಸ್ಕರಿಸಿದಾಗ ನೀವು ಧನ್ಯರು. ಆ ದಿನದಲ್ಲಿ ಆನಂದಿಸಿ ಮತ್ತು ಸಂತೋಷದಿಂದ ನೆಗೆಯಿರಿ, ಏಕೆಂದರೆ ಸ್ವರ್ಗದಲ್ಲಿ ನಿಮ್ಮ ಪ್ರತಿಫಲವು ದೊಡ್ಡದಾಗಿದೆ. ಯಾಕಂದರೆ ಅವರ ಪೂರ್ವಜರು ಪ್ರವಾದಿಗಳನ್ನು ಹೇಗೆ ನಡೆಸಿಕೊಂಡರು.</w:t>
      </w:r>
    </w:p>
    <w:p w14:paraId="65B8C1CA" w14:textId="77777777" w:rsidR="00F90BDC" w:rsidRDefault="00F90BDC"/>
    <w:p w14:paraId="7BEF48A8" w14:textId="77777777" w:rsidR="00F90BDC" w:rsidRDefault="00F90BDC">
      <w:r xmlns:w="http://schemas.openxmlformats.org/wordprocessingml/2006/main">
        <w:t xml:space="preserve">ಯೋಹಾನ 8:41 ನೀವು ನಿಮ್ಮ ತಂದೆಯ ಕಾರ್ಯಗಳನ್ನು ಮಾಡುತ್ತೀರಿ. ಆಗ ಅವರು ಅವನಿಗೆ--ನಾವು ವ್ಯಭಿಚಾರದಿಂದ ಹುಟ್ಟಿದವರಲ್ಲ; ನಮಗೆ ಒಬ್ಬ ತಂದೆ ಇದ್ದಾರೆ, ದೇವರು ಕೂಡ.</w:t>
      </w:r>
    </w:p>
    <w:p w14:paraId="25C352EA" w14:textId="77777777" w:rsidR="00F90BDC" w:rsidRDefault="00F90BDC"/>
    <w:p w14:paraId="5150947A" w14:textId="77777777" w:rsidR="00F90BDC" w:rsidRDefault="00F90BDC">
      <w:r xmlns:w="http://schemas.openxmlformats.org/wordprocessingml/2006/main">
        <w:t xml:space="preserve">ಯೆಹೂದ್ಯರು ವ್ಯಭಿಚಾರದಿಂದ ಹುಟ್ಟಬೇಕಾಗಿಲ್ಲ ಎಂದು ಯೇಸು ತಿಳಿಸುತ್ತಾನೆ, ಏಕೆಂದರೆ ಅವರಿಗೆ ಒಬ್ಬ ತಂದೆ, ದೇವರು.</w:t>
      </w:r>
    </w:p>
    <w:p w14:paraId="1B5CF260" w14:textId="77777777" w:rsidR="00F90BDC" w:rsidRDefault="00F90BDC"/>
    <w:p w14:paraId="57CB0F7C" w14:textId="77777777" w:rsidR="00F90BDC" w:rsidRDefault="00F90BDC">
      <w:r xmlns:w="http://schemas.openxmlformats.org/wordprocessingml/2006/main">
        <w:t xml:space="preserve">1. ನಾವೆಲ್ಲರೂ ಒಂದೇ ತಂದೆಯನ್ನು ಹೊಂದಿದ್ದೇವೆ: ಜಾನ್ 8:41 ರ ಅರ್ಥವನ್ನು ಅನ್ವೇಷಿಸುವುದು</w:t>
      </w:r>
    </w:p>
    <w:p w14:paraId="241DF43F" w14:textId="77777777" w:rsidR="00F90BDC" w:rsidRDefault="00F90BDC"/>
    <w:p w14:paraId="2C2FD374" w14:textId="77777777" w:rsidR="00F90BDC" w:rsidRDefault="00F90BDC">
      <w:r xmlns:w="http://schemas.openxmlformats.org/wordprocessingml/2006/main">
        <w:t xml:space="preserve">2. ದೇವರ ಪಿತೃತ್ವ: ನಮ್ಮ ನಿಜವಾದ ಗುರುತಿನ ಮೂಲ</w:t>
      </w:r>
    </w:p>
    <w:p w14:paraId="41CFD651" w14:textId="77777777" w:rsidR="00F90BDC" w:rsidRDefault="00F90BDC"/>
    <w:p w14:paraId="5D5DBEB6" w14:textId="77777777" w:rsidR="00F90BDC" w:rsidRDefault="00F90BDC">
      <w:r xmlns:w="http://schemas.openxmlformats.org/wordprocessingml/2006/main">
        <w:t xml:space="preserve">1. ಯೆಶಾಯ 64:8 - ಆದರೆ ಈಗ ಓ ಕರ್ತನೇ, ನೀನು ನಮ್ಮ ತಂದೆ; ನಾವು ಮಣ್ಣು, ಮತ್ತು ನೀನು ನಮ್ಮ ಕುಂಬಾರ; ಮತ್ತು ನಾವೆಲ್ಲರೂ ನಿನ್ನ ಕೈಯಿಂದ ಮಾಡಿದ ಕೆಲಸ.</w:t>
      </w:r>
    </w:p>
    <w:p w14:paraId="706A2B6C" w14:textId="77777777" w:rsidR="00F90BDC" w:rsidRDefault="00F90BDC"/>
    <w:p w14:paraId="3410D03C" w14:textId="77777777" w:rsidR="00F90BDC" w:rsidRDefault="00F90BDC">
      <w:r xmlns:w="http://schemas.openxmlformats.org/wordprocessingml/2006/main">
        <w:t xml:space="preserve">2. 1 ಜಾನ್ 3:1 - ಇಗೋ, ತಂದೆಯು ನಮಗೆ ಯಾವ ರೀತಿಯ ಪ್ರೀತಿಯನ್ನು ಕೊಟ್ಟಿದ್ದಾರೆ, ನಾವು ದೇವರ ಮಕ್ಕಳು ಎಂದು ಕರೆಯಲ್ಪಡಬೇಕು: ಆದ್ದರಿಂದ ಜಗತ್ತು ನಮ್ಮನ್ನು ತಿಳಿದಿಲ್ಲ, ಏಕೆಂದರೆ ಅದು ಆತನನ್ನು ತಿಳಿದಿರಲಿಲ್ಲ.</w:t>
      </w:r>
    </w:p>
    <w:p w14:paraId="04116D56" w14:textId="77777777" w:rsidR="00F90BDC" w:rsidRDefault="00F90BDC"/>
    <w:p w14:paraId="2B9C200F" w14:textId="77777777" w:rsidR="00F90BDC" w:rsidRDefault="00F90BDC">
      <w:r xmlns:w="http://schemas.openxmlformats.org/wordprocessingml/2006/main">
        <w:t xml:space="preserve">ಯೋಹಾನನು 8:42 ಯೇಸು ಅವರಿಗೆ--ದೇವರು ನಿಮ್ಮ ತಂದೆಯಾಗಿದ್ದರೆ ನೀವು ನನ್ನನ್ನು ಪ್ರೀತಿಸುವಿರಿ; ನಾನು ಹೊರಟು </w:t>
      </w:r>
      <w:r xmlns:w="http://schemas.openxmlformats.org/wordprocessingml/2006/main">
        <w:lastRenderedPageBreak xmlns:w="http://schemas.openxmlformats.org/wordprocessingml/2006/main"/>
      </w:r>
      <w:r xmlns:w="http://schemas.openxmlformats.org/wordprocessingml/2006/main">
        <w:t xml:space="preserve">ದೇವರ ಬಳಿಯಿಂದ ಬಂದಿದ್ದೇನೆ; ನಾನೇನೂ ಬರಲಿಲ್ಲ, ಆದರೆ ಅವನು ನನ್ನನ್ನು ಕಳುಹಿಸಿದನು.</w:t>
      </w:r>
    </w:p>
    <w:p w14:paraId="1F86B28C" w14:textId="77777777" w:rsidR="00F90BDC" w:rsidRDefault="00F90BDC"/>
    <w:p w14:paraId="0D7C6933" w14:textId="77777777" w:rsidR="00F90BDC" w:rsidRDefault="00F90BDC">
      <w:r xmlns:w="http://schemas.openxmlformats.org/wordprocessingml/2006/main">
        <w:t xml:space="preserve">ದೇವರು ನಿಜವಾಗಿಯೂ ತಮ್ಮ ತಂದೆಯಾಗಿದ್ದರೆ, ಅವರು ಅವನನ್ನು ಅನುಮಾನಿಸುವುದಿಲ್ಲ ಎಂದು ಪರಿಗಣಿಸಲು ಯೇಸು ತನ್ನ ಗುರುತನ್ನು ಅನುಮಾನಿಸುವವರಿಗೆ ಕೇಳುತ್ತಾನೆ.</w:t>
      </w:r>
    </w:p>
    <w:p w14:paraId="78DC6FD0" w14:textId="77777777" w:rsidR="00F90BDC" w:rsidRDefault="00F90BDC"/>
    <w:p w14:paraId="3BBA77CC" w14:textId="77777777" w:rsidR="00F90BDC" w:rsidRDefault="00F90BDC">
      <w:r xmlns:w="http://schemas.openxmlformats.org/wordprocessingml/2006/main">
        <w:t xml:space="preserve">1: ನಾವು ಯೇಸುವನ್ನು ಪ್ರೀತಿಸಬೇಕು ಮತ್ತು ನಂಬಬೇಕು, ಏಕೆಂದರೆ ಅವನು ದೇವರಿಂದ ಬಂದಿದ್ದಾನೆ ಮತ್ತು ಆತನಿಂದ ಕಳುಹಿಸಲ್ಪಟ್ಟಿದ್ದಾನೆ.</w:t>
      </w:r>
    </w:p>
    <w:p w14:paraId="7B92A30C" w14:textId="77777777" w:rsidR="00F90BDC" w:rsidRDefault="00F90BDC"/>
    <w:p w14:paraId="438610AD" w14:textId="77777777" w:rsidR="00F90BDC" w:rsidRDefault="00F90BDC">
      <w:r xmlns:w="http://schemas.openxmlformats.org/wordprocessingml/2006/main">
        <w:t xml:space="preserve">2: ನಾವು ಜೀಸಸ್ ಮತ್ತು ಆತನ ಗುರುತನ್ನು ಅನುಮಾನಿಸಬಾರದು, ಹಾಗೆ ಮಾಡುವುದು ನಮ್ಮ ತಂದೆಯಾದ ದೇವರಲ್ಲಿ ನಂಬಿಕೆಯ ಕೊರತೆಯಾಗಿದೆ.</w:t>
      </w:r>
    </w:p>
    <w:p w14:paraId="093A8681" w14:textId="77777777" w:rsidR="00F90BDC" w:rsidRDefault="00F90BDC"/>
    <w:p w14:paraId="2546CB8C" w14:textId="77777777" w:rsidR="00F90BDC" w:rsidRDefault="00F90BDC">
      <w:r xmlns:w="http://schemas.openxmlformats.org/wordprocessingml/2006/main">
        <w:t xml:space="preserve">1: ಮ್ಯಾಥ್ಯೂ 7: 21-23 "ನನಗೆ 'ಕರ್ತನೇ, ಕರ್ತನೇ' ಎಂದು ಹೇಳುವ ಪ್ರತಿಯೊಬ್ಬರೂ ಸ್ವರ್ಗದ ರಾಜ್ಯವನ್ನು ಪ್ರವೇಶಿಸುವುದಿಲ್ಲ, ಆದರೆ ಸ್ವರ್ಗದಲ್ಲಿರುವ ನನ್ನ ತಂದೆಯ ಚಿತ್ತವನ್ನು ಮಾಡುವವನು ಮಾತ್ರ. ಅನೇಕರು ನನಗೆ ಹೇಳುವರು. ಆ ದಿನದಲ್ಲಿ, 'ಕರ್ತನೇ, ಕರ್ತನೇ, ನಾವು ನಿನ್ನ ಹೆಸರಿನಲ್ಲಿ ಪ್ರವಾದಿಸಿ ನಿನ್ನ ಹೆಸರಿನಲ್ಲಿ ದೆವ್ವಗಳನ್ನು ಓಡಿಸಿ ನಿನ್ನ ಹೆಸರಿನಲ್ಲಿ ಅನೇಕ ಅದ್ಭುತಗಳನ್ನು ಮಾಡಲಿಲ್ಲವೇ?' ನಂತರ ನಾನು ಅವರಿಗೆ ಸ್ಪಷ್ಟವಾಗಿ ಹೇಳುತ್ತೇನೆ, 'ನಾನು ನಿಮ್ಮನ್ನು ಎಂದಿಗೂ ತಿಳಿದಿರಲಿಲ್ಲ, ದುಷ್ಕರ್ಮಿಗಳೇ, ನನ್ನಿಂದ ದೂರವಿರಿ!</w:t>
      </w:r>
    </w:p>
    <w:p w14:paraId="27FB74AE" w14:textId="77777777" w:rsidR="00F90BDC" w:rsidRDefault="00F90BDC"/>
    <w:p w14:paraId="74B8013D" w14:textId="77777777" w:rsidR="00F90BDC" w:rsidRDefault="00F90BDC">
      <w:r xmlns:w="http://schemas.openxmlformats.org/wordprocessingml/2006/main">
        <w:t xml:space="preserve">2: 1 ಜಾನ್ 4: 7-8 "ಪ್ರಿಯ ಸ್ನೇಹಿತರೇ, ನಾವು ಒಬ್ಬರನ್ನೊಬ್ಬರು ಪ್ರೀತಿಸೋಣ, ಏಕೆಂದರೆ ಪ್ರೀತಿಯು ದೇವರಿಂದ ಬಂದಿದೆ. ಪ್ರೀತಿಸುವ ಪ್ರತಿಯೊಬ್ಬರೂ ದೇವರಿಂದ ಹುಟ್ಟಿದ್ದಾರೆ ಮತ್ತು ದೇವರನ್ನು ತಿಳಿದಿದ್ದಾರೆ. ಪ್ರೀತಿಸದವನು ದೇವರನ್ನು ತಿಳಿದಿಲ್ಲ, ಏಕೆಂದರೆ ದೇವರು ಪ್ರೀತಿಯೇ. ."</w:t>
      </w:r>
    </w:p>
    <w:p w14:paraId="52146CAE" w14:textId="77777777" w:rsidR="00F90BDC" w:rsidRDefault="00F90BDC"/>
    <w:p w14:paraId="749A4239" w14:textId="77777777" w:rsidR="00F90BDC" w:rsidRDefault="00F90BDC">
      <w:r xmlns:w="http://schemas.openxmlformats.org/wordprocessingml/2006/main">
        <w:t xml:space="preserve">ಯೋಹಾನ 8:43 ನನ್ನ ಮಾತು ನಿಮಗೆ ಏಕೆ ಅರ್ಥವಾಗುತ್ತಿಲ್ಲ? ಏಕೆಂದರೆ ನೀವು ನನ್ನ ಮಾತನ್ನು ಕೇಳಲು ಸಾಧ್ಯವಿಲ್ಲ.</w:t>
      </w:r>
    </w:p>
    <w:p w14:paraId="5CEB7DF1" w14:textId="77777777" w:rsidR="00F90BDC" w:rsidRDefault="00F90BDC"/>
    <w:p w14:paraId="514B5C7E" w14:textId="77777777" w:rsidR="00F90BDC" w:rsidRDefault="00F90BDC">
      <w:r xmlns:w="http://schemas.openxmlformats.org/wordprocessingml/2006/main">
        <w:t xml:space="preserve">ಯೇಸು ತನ್ನ ಕೇಳುಗರಿಗೆ ತಾನು ತಿಳಿಸುವ ಸಂದೇಶವನ್ನು ಏಕೆ ಅರ್ಥಮಾಡಿಕೊಳ್ಳುವುದಿಲ್ಲ ಎಂದು ಪ್ರಶ್ನಿಸುತ್ತಿದ್ದಾನೆ, ಅವರು ಗ್ರಹಿಸಲು ಸಾಧ್ಯವಿಲ್ಲದ ಕಾರಣ ಅವರು ಅವರ ಮಾತನ್ನು ಕೇಳಲು ಸಾಧ್ಯವಿಲ್ಲ ಎಂದು ಸೂಚಿಸುತ್ತಾರೆ.</w:t>
      </w:r>
    </w:p>
    <w:p w14:paraId="532834B9" w14:textId="77777777" w:rsidR="00F90BDC" w:rsidRDefault="00F90BDC"/>
    <w:p w14:paraId="487B8D13" w14:textId="77777777" w:rsidR="00F90BDC" w:rsidRDefault="00F90BDC">
      <w:r xmlns:w="http://schemas.openxmlformats.org/wordprocessingml/2006/main">
        <w:t xml:space="preserve">1. ದೇವರ ವಾಕ್ಯವನ್ನು ಆಲಿಸುವುದು: ತಿಳುವಳಿಕೆಗೆ ಕೀಲಿಕೈ</w:t>
      </w:r>
    </w:p>
    <w:p w14:paraId="46DFF302" w14:textId="77777777" w:rsidR="00F90BDC" w:rsidRDefault="00F90BDC"/>
    <w:p w14:paraId="187A7D27" w14:textId="77777777" w:rsidR="00F90BDC" w:rsidRDefault="00F90BDC">
      <w:r xmlns:w="http://schemas.openxmlformats.org/wordprocessingml/2006/main">
        <w:t xml:space="preserve">2. ಯೇಸುವಿನ ಸಂದೇಶವನ್ನು ಸ್ವೀಕರಿಸುವುದು: ಹೃದಯದ ವಿಷಯ</w:t>
      </w:r>
    </w:p>
    <w:p w14:paraId="2E200A73" w14:textId="77777777" w:rsidR="00F90BDC" w:rsidRDefault="00F90BDC"/>
    <w:p w14:paraId="1E3DA9FB" w14:textId="77777777" w:rsidR="00F90BDC" w:rsidRDefault="00F90BDC">
      <w:r xmlns:w="http://schemas.openxmlformats.org/wordprocessingml/2006/main">
        <w:t xml:space="preserve">1. ಜೇಮ್ಸ್ 1: 22-25 - ಆದರೆ ವಾಕ್ಯವನ್ನು ಮಾಡುವವರಾಗಿರಿ, ಮತ್ತು ಕೇಳುವವರಾಗಿರದೆ, ನಿಮ್ಮನ್ನು ಮೋಸಗೊಳಿಸಿಕೊಳ್ಳಿ.</w:t>
      </w:r>
    </w:p>
    <w:p w14:paraId="3EAED19C" w14:textId="77777777" w:rsidR="00F90BDC" w:rsidRDefault="00F90BDC"/>
    <w:p w14:paraId="53AC15D4" w14:textId="77777777" w:rsidR="00F90BDC" w:rsidRDefault="00F90BDC">
      <w:r xmlns:w="http://schemas.openxmlformats.org/wordprocessingml/2006/main">
        <w:t xml:space="preserve">2. ನಾಣ್ಣುಡಿಗಳು 4:20-22 - ನನ್ನ ಮಗನೇ, ನನ್ನ ಮಾತುಗಳಿಗೆ ಗಮನ ಕೊಡು; ನನ್ನ ಮಾತುಗಳಿಗೆ ಕಿವಿಗೊಡು. ಅವು ನಿನ್ನ ಕಣ್ಣುಗಳಿಂದ ದೂರವಾಗದಿರಲಿ; ಅವುಗಳನ್ನು ನಿನ್ನ ಹೃದಯದ ಮಧ್ಯದಲ್ಲಿ ಇಟ್ಟುಕೊಳ್ಳು.</w:t>
      </w:r>
    </w:p>
    <w:p w14:paraId="0BCE3CC9" w14:textId="77777777" w:rsidR="00F90BDC" w:rsidRDefault="00F90BDC"/>
    <w:p w14:paraId="01FEAB89" w14:textId="77777777" w:rsidR="00F90BDC" w:rsidRDefault="00F90BDC">
      <w:r xmlns:w="http://schemas.openxmlformats.org/wordprocessingml/2006/main">
        <w:t xml:space="preserve">ಜಾನ್ 8:44 ನೀವು ನಿಮ್ಮ ತಂದೆಯಾದ ದೆವ್ವದಿಂದ ಬಂದವರು, ಮತ್ತು ನಿಮ್ಮ ತಂದೆಯ ಆಸೆಗಳನ್ನು ನೀವು ಮಾಡುವಿರಿ. ಅವನು ಮೊದಲಿನಿಂದಲೂ ಕೊಲೆಗಾರನಾಗಿದ್ದನು ಮತ್ತು ಸತ್ಯದಲ್ಲಿ ನೆಲೆಸಲಿಲ್ಲ, ಏಕೆಂದರೆ ಅವನಲ್ಲಿ ಸತ್ಯವಿಲ್ಲ. ಅವನು ಸುಳ್ಳನ್ನು ಮಾತನಾಡುವಾಗ, ಅವನು ತನ್ನ ಸ್ವಂತದ ಬಗ್ಗೆ ಮಾತನಾಡುತ್ತಾನೆ: ಅವನು ಸುಳ್ಳುಗಾರ ಮತ್ತು ಅದರ ತಂದೆ.</w:t>
      </w:r>
    </w:p>
    <w:p w14:paraId="2207694F" w14:textId="77777777" w:rsidR="00F90BDC" w:rsidRDefault="00F90BDC"/>
    <w:p w14:paraId="115FBA92" w14:textId="77777777" w:rsidR="00F90BDC" w:rsidRDefault="00F90BDC">
      <w:r xmlns:w="http://schemas.openxmlformats.org/wordprocessingml/2006/main">
        <w:t xml:space="preserve">ಸುಳ್ಳು ಮತ್ತು ಮೋಸದ ಮೂಲ ದೆವ್ವ ಎಂಬ ಸತ್ಯವನ್ನು ಈ ಭಾಗವು ಎತ್ತಿ ತೋರಿಸುತ್ತದೆ.</w:t>
      </w:r>
    </w:p>
    <w:p w14:paraId="2085265E" w14:textId="77777777" w:rsidR="00F90BDC" w:rsidRDefault="00F90BDC"/>
    <w:p w14:paraId="2F1DA7E3" w14:textId="77777777" w:rsidR="00F90BDC" w:rsidRDefault="00F90BDC">
      <w:r xmlns:w="http://schemas.openxmlformats.org/wordprocessingml/2006/main">
        <w:t xml:space="preserve">1. ದೆವ್ವದ ಸುಳ್ಳುಗಳು: ವಂಚನೆಯ ವಿರುದ್ಧ ಜಾಗರೂಕರಾಗಿರಿ</w:t>
      </w:r>
    </w:p>
    <w:p w14:paraId="1FBE6ABC" w14:textId="77777777" w:rsidR="00F90BDC" w:rsidRDefault="00F90BDC"/>
    <w:p w14:paraId="67117BC5" w14:textId="77777777" w:rsidR="00F90BDC" w:rsidRDefault="00F90BDC">
      <w:r xmlns:w="http://schemas.openxmlformats.org/wordprocessingml/2006/main">
        <w:t xml:space="preserve">2. ಸತ್ಯದ ಶಕ್ತಿ: ಶತ್ರುವಿನ ವಂಚನೆಯನ್ನು ತಿರಸ್ಕರಿಸುವುದು</w:t>
      </w:r>
    </w:p>
    <w:p w14:paraId="24C62DBA" w14:textId="77777777" w:rsidR="00F90BDC" w:rsidRDefault="00F90BDC"/>
    <w:p w14:paraId="61D50765" w14:textId="77777777" w:rsidR="00F90BDC" w:rsidRDefault="00F90BDC">
      <w:r xmlns:w="http://schemas.openxmlformats.org/wordprocessingml/2006/main">
        <w:t xml:space="preserve">1. 1 ಜಾನ್ 4: 1-6 - ಆತ್ಮಗಳನ್ನು ಪರೀಕ್ಷಿಸುವುದು</w:t>
      </w:r>
    </w:p>
    <w:p w14:paraId="44898AD4" w14:textId="77777777" w:rsidR="00F90BDC" w:rsidRDefault="00F90BDC"/>
    <w:p w14:paraId="6B9FB863" w14:textId="77777777" w:rsidR="00F90BDC" w:rsidRDefault="00F90BDC">
      <w:r xmlns:w="http://schemas.openxmlformats.org/wordprocessingml/2006/main">
        <w:t xml:space="preserve">2. ಎಫೆಸಿಯನ್ಸ್ 6:10-18 - ದೇವರ ರಕ್ಷಾಕವಚವನ್ನು ಧರಿಸುವುದು</w:t>
      </w:r>
    </w:p>
    <w:p w14:paraId="697191D8" w14:textId="77777777" w:rsidR="00F90BDC" w:rsidRDefault="00F90BDC"/>
    <w:p w14:paraId="44F4EA41" w14:textId="77777777" w:rsidR="00F90BDC" w:rsidRDefault="00F90BDC">
      <w:r xmlns:w="http://schemas.openxmlformats.org/wordprocessingml/2006/main">
        <w:t xml:space="preserve">ಜಾನ್ 8:45 ಮತ್ತು ನಾನು ನಿಮಗೆ ಸತ್ಯವನ್ನು ಹೇಳುವುದರಿಂದ ನೀವು ನನ್ನನ್ನು ನಂಬುವುದಿಲ್ಲ.</w:t>
      </w:r>
    </w:p>
    <w:p w14:paraId="02CB90D7" w14:textId="77777777" w:rsidR="00F90BDC" w:rsidRDefault="00F90BDC"/>
    <w:p w14:paraId="568037AF" w14:textId="77777777" w:rsidR="00F90BDC" w:rsidRDefault="00F90BDC">
      <w:r xmlns:w="http://schemas.openxmlformats.org/wordprocessingml/2006/main">
        <w:t xml:space="preserve">ಸತ್ಯವನ್ನು ಕೇಳುವವರು ತಿರಸ್ಕರಿಸುತ್ತಾರೆ.</w:t>
      </w:r>
    </w:p>
    <w:p w14:paraId="0FE51B88" w14:textId="77777777" w:rsidR="00F90BDC" w:rsidRDefault="00F90BDC"/>
    <w:p w14:paraId="635DEA8C" w14:textId="77777777" w:rsidR="00F90BDC" w:rsidRDefault="00F90BDC">
      <w:r xmlns:w="http://schemas.openxmlformats.org/wordprocessingml/2006/main">
        <w:t xml:space="preserve">1: ಒಪ್ಪಿಕೊಳ್ಳಲು ಕಷ್ಟವಾಗಿದ್ದರೂ ಸತ್ಯವನ್ನು ಕೇಳಲು ನಾವು ಮುಕ್ತವಾಗಿರಬೇಕು.</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ನಮ್ಮ ಮಾತುಗಳನ್ನು ನಂಬುವಂತೆ ನಾವು ಸತ್ಯದ ಜೀವನವನ್ನು ನಡೆಸಲು ಶ್ರಮಿಸಬೇಕು.</w:t>
      </w:r>
    </w:p>
    <w:p w14:paraId="31D92110" w14:textId="77777777" w:rsidR="00F90BDC" w:rsidRDefault="00F90BDC"/>
    <w:p w14:paraId="71D6281E" w14:textId="77777777" w:rsidR="00F90BDC" w:rsidRDefault="00F90BDC">
      <w:r xmlns:w="http://schemas.openxmlformats.org/wordprocessingml/2006/main">
        <w:t xml:space="preserve">1: ನಾಣ್ಣುಡಿಗಳು 12:17 - ಸತ್ಯವನ್ನು ಮಾತನಾಡುವವನು ಸರಿಯಾದದ್ದನ್ನು ಹೇಳುತ್ತಾನೆ, ಆದರೆ ಸುಳ್ಳು ಸಾಕ್ಷಿ, ಮೋಸ.</w:t>
      </w:r>
    </w:p>
    <w:p w14:paraId="3FCE07C7" w14:textId="77777777" w:rsidR="00F90BDC" w:rsidRDefault="00F90BDC"/>
    <w:p w14:paraId="5E0D20F4" w14:textId="77777777" w:rsidR="00F90BDC" w:rsidRDefault="00F90BDC">
      <w:r xmlns:w="http://schemas.openxmlformats.org/wordprocessingml/2006/main">
        <w:t xml:space="preserve">2: ಕೊಲೊಸ್ಸಿಯನ್ಸ್ 3: 9-10 - ನೀವು ಹಳೆಯ ಆತ್ಮವನ್ನು ಅದರ ಅಭ್ಯಾಸಗಳೊಂದಿಗೆ ತ್ಯಜಿಸಿದ್ದೀರಿ ಮತ್ತು ಅದರ ಸೃಷ್ಟಿಕರ್ತನ ಪ್ರತಿರೂಪದ ನಂತರ ಜ್ಞಾನದಲ್ಲಿ ನವೀಕರಿಸಲ್ಪಡುವ ಹೊಸ ಆತ್ಮವನ್ನು ಧರಿಸಿರುವುದನ್ನು ನೋಡಿ, ಒಬ್ಬರಿಗೊಬ್ಬರು ಸುಳ್ಳು ಹೇಳಬೇಡಿ.</w:t>
      </w:r>
    </w:p>
    <w:p w14:paraId="38B60B4E" w14:textId="77777777" w:rsidR="00F90BDC" w:rsidRDefault="00F90BDC"/>
    <w:p w14:paraId="3ADC80EF" w14:textId="77777777" w:rsidR="00F90BDC" w:rsidRDefault="00F90BDC">
      <w:r xmlns:w="http://schemas.openxmlformats.org/wordprocessingml/2006/main">
        <w:t xml:space="preserve">ಜಾನ್ 8:46 ನಿಮ್ಮಲ್ಲಿ ಯಾರು ನನಗೆ ಪಾಪವನ್ನು ಮನವರಿಕೆ ಮಾಡುತ್ತಾರೆ? ಮತ್ತು ನಾನು ಸತ್ಯವನ್ನು ಹೇಳಿದರೆ, ನೀವು ನನ್ನನ್ನು ಏಕೆ ನಂಬುವುದಿಲ್ಲ?</w:t>
      </w:r>
    </w:p>
    <w:p w14:paraId="384B233F" w14:textId="77777777" w:rsidR="00F90BDC" w:rsidRDefault="00F90BDC"/>
    <w:p w14:paraId="3593FA3C" w14:textId="77777777" w:rsidR="00F90BDC" w:rsidRDefault="00F90BDC">
      <w:r xmlns:w="http://schemas.openxmlformats.org/wordprocessingml/2006/main">
        <w:t xml:space="preserve">ಜಾನ್ 8:46 ನಮ್ಮ ಸ್ವಂತ ಹೃದಯಗಳನ್ನು ಪರೀಕ್ಷಿಸಲು ಮತ್ತು ನಾವು ಸತ್ಯಕ್ಕೆ ತೆರೆದುಕೊಳ್ಳುತ್ತೇವೆಯೇ ಎಂದು ಪರಿಗಣಿಸಲು ನಮಗೆ ಸವಾಲು ಹಾಕುತ್ತದೆ, ಯಾವುದೇ ಮೂಲವಲ್ಲ.</w:t>
      </w:r>
    </w:p>
    <w:p w14:paraId="08F39B2E" w14:textId="77777777" w:rsidR="00F90BDC" w:rsidRDefault="00F90BDC"/>
    <w:p w14:paraId="0494DCDA" w14:textId="77777777" w:rsidR="00F90BDC" w:rsidRDefault="00F90BDC">
      <w:r xmlns:w="http://schemas.openxmlformats.org/wordprocessingml/2006/main">
        <w:t xml:space="preserve">1: ನಿಮಗೆ ಸತ್ಯವನ್ನು ತರುವವರನ್ನು ನಿರ್ಣಯಿಸಲು ಆತುರಪಡಬೇಡಿ, ಏಕೆಂದರೆ ನೀವು ಏನನ್ನಾದರೂ ಕಲಿಯುವ ಅವಕಾಶವನ್ನು ಕಳೆದುಕೊಳ್ಳಬಹುದು.</w:t>
      </w:r>
    </w:p>
    <w:p w14:paraId="5DE93FF4" w14:textId="77777777" w:rsidR="00F90BDC" w:rsidRDefault="00F90BDC"/>
    <w:p w14:paraId="58476CA6" w14:textId="77777777" w:rsidR="00F90BDC" w:rsidRDefault="00F90BDC">
      <w:r xmlns:w="http://schemas.openxmlformats.org/wordprocessingml/2006/main">
        <w:t xml:space="preserve">2: ಯಾರು ಏನೇ ಹೇಳಿದರೂ ಸತ್ಯವನ್ನು ನಂಬಿರಿ.</w:t>
      </w:r>
    </w:p>
    <w:p w14:paraId="4720038E" w14:textId="77777777" w:rsidR="00F90BDC" w:rsidRDefault="00F90BDC"/>
    <w:p w14:paraId="323543F7" w14:textId="77777777" w:rsidR="00F90BDC" w:rsidRDefault="00F90BDC">
      <w:r xmlns:w="http://schemas.openxmlformats.org/wordprocessingml/2006/main">
        <w:t xml:space="preserve">1: ಜೇಮ್ಸ್ 1:19 - ನನ್ನ ಪ್ರೀತಿಯ ಸಹೋದರರೇ, ಇದನ್ನು ತಿಳಿದುಕೊಳ್ಳಿ: ಪ್ರತಿಯೊಬ್ಬ ವ್ಯಕ್ತಿಯು ಕೇಳಲು ತ್ವರಿತವಾಗಿ, ಮಾತನಾಡಲು ನಿಧಾನವಾಗಿ, ಕೋಪಕ್ಕೆ ನಿಧಾನವಾಗಿರಲಿ.</w:t>
      </w:r>
    </w:p>
    <w:p w14:paraId="407D2B5B" w14:textId="77777777" w:rsidR="00F90BDC" w:rsidRDefault="00F90BDC"/>
    <w:p w14:paraId="1CF5069F" w14:textId="77777777" w:rsidR="00F90BDC" w:rsidRDefault="00F90BDC">
      <w:r xmlns:w="http://schemas.openxmlformats.org/wordprocessingml/2006/main">
        <w:t xml:space="preserve">2: ನಾಣ್ಣುಡಿಗಳು 18:13 - ಒಬ್ಬನು ಕೇಳುವ ಮೊದಲು ಉತ್ತರವನ್ನು ನೀಡಿದರೆ, ಅದು ಅವನ ಮೂರ್ಖತನ ಮತ್ತು ಅವಮಾನ.</w:t>
      </w:r>
    </w:p>
    <w:p w14:paraId="7F0BBCF4" w14:textId="77777777" w:rsidR="00F90BDC" w:rsidRDefault="00F90BDC"/>
    <w:p w14:paraId="005CC984" w14:textId="77777777" w:rsidR="00F90BDC" w:rsidRDefault="00F90BDC">
      <w:r xmlns:w="http://schemas.openxmlformats.org/wordprocessingml/2006/main">
        <w:t xml:space="preserve">ಜಾನ್ 8:47 ದೇವರಿಂದ ಬಂದವನು ದೇವರ ಮಾತುಗಳನ್ನು ಕೇಳುತ್ತಾನೆ;</w:t>
      </w:r>
    </w:p>
    <w:p w14:paraId="02AB7D96" w14:textId="77777777" w:rsidR="00F90BDC" w:rsidRDefault="00F90BDC"/>
    <w:p w14:paraId="07FD928D" w14:textId="77777777" w:rsidR="00F90BDC" w:rsidRDefault="00F90BDC">
      <w:r xmlns:w="http://schemas.openxmlformats.org/wordprocessingml/2006/main">
        <w:t xml:space="preserve">ದೇವರಿಂದ ಬಂದವರು ದೇವರ ಮಾತುಗಳನ್ನು ಕೇಳುತ್ತಾರೆ, ಆದರೆ ದೇವರಲ್ಲದವರು ಕೇಳುವುದಿಲ್ಲ.</w:t>
      </w:r>
    </w:p>
    <w:p w14:paraId="25EBEFC6" w14:textId="77777777" w:rsidR="00F90BDC" w:rsidRDefault="00F90BDC"/>
    <w:p w14:paraId="675A3A3C" w14:textId="77777777" w:rsidR="00F90BDC" w:rsidRDefault="00F90BDC">
      <w:r xmlns:w="http://schemas.openxmlformats.org/wordprocessingml/2006/main">
        <w:t xml:space="preserve">1. ನಾವು ಆತನ ಮಾತುಗಳನ್ನು ಕೇಳಲು ಬಯಸಿದರೆ ನಾವು ದೇವರನ್ನು ಆರಿಸಿಕೊಳ್ಳಬೇಕು.</w:t>
      </w:r>
    </w:p>
    <w:p w14:paraId="0B78F3F1" w14:textId="77777777" w:rsidR="00F90BDC" w:rsidRDefault="00F90BDC"/>
    <w:p w14:paraId="3A332224" w14:textId="77777777" w:rsidR="00F90BDC" w:rsidRDefault="00F90BDC">
      <w:r xmlns:w="http://schemas.openxmlformats.org/wordprocessingml/2006/main">
        <w:t xml:space="preserve">2. ದೇವರು ತನ್ನ ಮಾತುಗಳನ್ನು ಸ್ವೀಕರಿಸಲು ಮತ್ತು ಅವನ ಕುಟುಂಬದ ಭಾಗವಾಗಿರಲು ನಮ್ಮನ್ನು ಕರೆಯುತ್ತಿದ್ದಾನೆ.</w:t>
      </w:r>
    </w:p>
    <w:p w14:paraId="56B1A4C1" w14:textId="77777777" w:rsidR="00F90BDC" w:rsidRDefault="00F90BDC"/>
    <w:p w14:paraId="780A6C9B" w14:textId="77777777" w:rsidR="00F90BDC" w:rsidRDefault="00F90BDC">
      <w:r xmlns:w="http://schemas.openxmlformats.org/wordprocessingml/2006/main">
        <w:t xml:space="preserve">1. ರೋಮನ್ನರು 8:14-17 ಯಾಕಂದರೆ ದೇವರ ಆತ್ಮದಿಂದ ನಡೆಸಲ್ಪಡುವವರೆಲ್ಲರೂ ದೇವರ ಮಕ್ಕಳು.</w:t>
      </w:r>
    </w:p>
    <w:p w14:paraId="42F5771C" w14:textId="77777777" w:rsidR="00F90BDC" w:rsidRDefault="00F90BDC"/>
    <w:p w14:paraId="5DE7504D" w14:textId="77777777" w:rsidR="00F90BDC" w:rsidRDefault="00F90BDC">
      <w:r xmlns:w="http://schemas.openxmlformats.org/wordprocessingml/2006/main">
        <w:t xml:space="preserve">2. 1 ಜಾನ್ 5:1-5 ಯೇಸು ಕ್ರಿಸ್ತನೆಂದು ನಂಬುವವನು ದೇವರಿಂದ ಹುಟ್ಟಿದ್ದಾನೆ.</w:t>
      </w:r>
    </w:p>
    <w:p w14:paraId="0E007FBB" w14:textId="77777777" w:rsidR="00F90BDC" w:rsidRDefault="00F90BDC"/>
    <w:p w14:paraId="4430CFAC" w14:textId="77777777" w:rsidR="00F90BDC" w:rsidRDefault="00F90BDC">
      <w:r xmlns:w="http://schemas.openxmlformats.org/wordprocessingml/2006/main">
        <w:t xml:space="preserve">ಯೋಹಾನನು 8:48 ಆಗ ಯೆಹೂದ್ಯರು ಪ್ರತ್ಯುತ್ತರವಾಗಿ ಆತನಿಗೆ--ನೀನು ಸಮಾರ್ಯದವನಾಗಿದ್ದು ದೆವ್ವ ಹಿಡಿದಿದ್ದಾನೆಂದು ನಾವು ಹೇಳುವುದು ಸರಿಯಲ್ಲವೇ?</w:t>
      </w:r>
    </w:p>
    <w:p w14:paraId="1F9BCFCE" w14:textId="77777777" w:rsidR="00F90BDC" w:rsidRDefault="00F90BDC"/>
    <w:p w14:paraId="377FCEE7" w14:textId="77777777" w:rsidR="00F90BDC" w:rsidRDefault="00F90BDC">
      <w:r xmlns:w="http://schemas.openxmlformats.org/wordprocessingml/2006/main">
        <w:t xml:space="preserve">ಯಹೂದಿಗಳು ಯೇಸುವಿಗೆ ದೆವ್ವವಿದೆ ಎಂದು ಆರೋಪಿಸಿದರು ಏಕೆಂದರೆ ಅವನು ಸಮರಿಟನ್ ಆಗಿದ್ದನು.</w:t>
      </w:r>
    </w:p>
    <w:p w14:paraId="3D314F2E" w14:textId="77777777" w:rsidR="00F90BDC" w:rsidRDefault="00F90BDC"/>
    <w:p w14:paraId="27B77AB1" w14:textId="77777777" w:rsidR="00F90BDC" w:rsidRDefault="00F90BDC">
      <w:r xmlns:w="http://schemas.openxmlformats.org/wordprocessingml/2006/main">
        <w:t xml:space="preserve">1. ನಮ್ಮ ನೆರೆಹೊರೆಯವರ ಅನಗತ್ಯ ಆರೋಪಗಳು</w:t>
      </w:r>
    </w:p>
    <w:p w14:paraId="44EAB01E" w14:textId="77777777" w:rsidR="00F90BDC" w:rsidRDefault="00F90BDC"/>
    <w:p w14:paraId="7A73443D" w14:textId="77777777" w:rsidR="00F90BDC" w:rsidRDefault="00F90BDC">
      <w:r xmlns:w="http://schemas.openxmlformats.org/wordprocessingml/2006/main">
        <w:t xml:space="preserve">2. ಸುಳ್ಳು ಆರೋಪಗಳನ್ನು ನಿರಾಕರಿಸುವುದು</w:t>
      </w:r>
    </w:p>
    <w:p w14:paraId="330DD418" w14:textId="77777777" w:rsidR="00F90BDC" w:rsidRDefault="00F90BDC"/>
    <w:p w14:paraId="348E60FB" w14:textId="77777777" w:rsidR="00F90BDC" w:rsidRDefault="00F90BDC">
      <w:r xmlns:w="http://schemas.openxmlformats.org/wordprocessingml/2006/main">
        <w:t xml:space="preserve">1. ರೋಮನ್ನರು 8:31-32 - ಹಾಗಾದರೆ ಇವುಗಳಿಗೆ ನಾವು ಏನು ಹೇಳೋಣ? ದೇವರು ನಮ್ಮ ಪರವಾಗಿದ್ದರೆ, ನಮ್ಮ ವಿರುದ್ಧ ಯಾರು ಇರುತ್ತಾರೆ? ತನ್ನ ಸ್ವಂತ ಮಗನನ್ನು ಉಳಿಸದೆ ನಮ್ಮೆಲ್ಲರಿಗೋಸ್ಕರ ಆತನನ್ನು ಒಪ್ಪಿಸಿದವನು, ಅವನೊಂದಿಗೆ ದಯೆಯಿಂದ ನಮಗೆ ಎಲ್ಲವನ್ನೂ ಹೇಗೆ ಕೊಡುವುದಿಲ್ಲ?</w:t>
      </w:r>
    </w:p>
    <w:p w14:paraId="552B42DE" w14:textId="77777777" w:rsidR="00F90BDC" w:rsidRDefault="00F90BDC"/>
    <w:p w14:paraId="77B115A3" w14:textId="77777777" w:rsidR="00F90BDC" w:rsidRDefault="00F90BDC">
      <w:r xmlns:w="http://schemas.openxmlformats.org/wordprocessingml/2006/main">
        <w:t xml:space="preserve">2. ಮ್ಯಾಥ್ಯೂ 5: 11-12 - “ಇತರರು ನಿಮ್ಮನ್ನು ನಿಂದಿಸಿದಾಗ ಮತ್ತು ಕಿರುಕುಳ ನೀಡಿದಾಗ ಮತ್ತು ನನ್ನ ಖಾತೆಯಲ್ಲಿ ನಿಮ್ಮ ವಿರುದ್ಧ ಎಲ್ಲಾ ರೀತಿಯ ಕೆಟ್ಟದ್ದನ್ನು ಸುಳ್ಳು ಮಾಡಿದಾಗ ನೀವು ಧನ್ಯರು. ಹಿಗ್ಗು ಮತ್ತು ಸಂತೋಷಪಡಿರಿ, ಏಕೆಂದರೆ ಸ್ವರ್ಗದಲ್ಲಿ ನಿಮ್ಮ ಪ್ರತಿಫಲವು ದೊಡ್ಡದಾಗಿದೆ, ಏಕೆಂದರೆ ಅವರು ನಿಮ್ಮ ಹಿಂದೆ ಇದ್ದ ಪ್ರವಾದಿಗಳನ್ನು ಹಿಂಸಿಸಿದರು.</w:t>
      </w:r>
    </w:p>
    <w:p w14:paraId="5F9809FF" w14:textId="77777777" w:rsidR="00F90BDC" w:rsidRDefault="00F90BDC"/>
    <w:p w14:paraId="66C4582C" w14:textId="77777777" w:rsidR="00F90BDC" w:rsidRDefault="00F90BDC">
      <w:r xmlns:w="http://schemas.openxmlformats.org/wordprocessingml/2006/main">
        <w:t xml:space="preserve">ಯೋಹಾನನು 8:49 ಯೇಸು, “ನನಗೆ ದೆವ್ವವಿಲ್ಲ; ಆದರೆ ನಾನು ನನ್ನ ತಂದೆಯನ್ನು ಗೌರವಿಸುತ್ತೇನೆ, ಮತ್ತು ನೀವು ನನ್ನನ್ನು ಅವಮಾನಿಸುತ್ತೀರಿ.</w:t>
      </w:r>
    </w:p>
    <w:p w14:paraId="15777657" w14:textId="77777777" w:rsidR="00F90BDC" w:rsidRDefault="00F90BDC"/>
    <w:p w14:paraId="23039FBB" w14:textId="77777777" w:rsidR="00F90BDC" w:rsidRDefault="00F90BDC">
      <w:r xmlns:w="http://schemas.openxmlformats.org/wordprocessingml/2006/main">
        <w:t xml:space="preserve">ಯೇಸು ತಾನು ದೇವರನ್ನು ಗೌರವಿಸುತ್ತಾನೆ ಮತ್ತು ಜನರು ಅವನನ್ನು ಅವಮಾನಿಸುತ್ತಿದ್ದಾರೆ ಎಂದು ದೃಢಪಡಿಸುತ್ತಿದ್ದಾರೆ.</w:t>
      </w:r>
    </w:p>
    <w:p w14:paraId="5D137E48" w14:textId="77777777" w:rsidR="00F90BDC" w:rsidRDefault="00F90BDC"/>
    <w:p w14:paraId="4FE07695" w14:textId="77777777" w:rsidR="00F90BDC" w:rsidRDefault="00F90BDC">
      <w:r xmlns:w="http://schemas.openxmlformats.org/wordprocessingml/2006/main">
        <w:t xml:space="preserve">1. ದಿ ಆನರ್ ಆಫ್ ಜೀಸಸ್: ಎ ಸ್ಟಡಿ ಇನ್ ದಿ ಗಾಸ್ಪೆಲ್ ಆಫ್ ಜಾನ್</w:t>
      </w:r>
    </w:p>
    <w:p w14:paraId="71321794" w14:textId="77777777" w:rsidR="00F90BDC" w:rsidRDefault="00F90BDC"/>
    <w:p w14:paraId="29BF86B9" w14:textId="77777777" w:rsidR="00F90BDC" w:rsidRDefault="00F90BDC">
      <w:r xmlns:w="http://schemas.openxmlformats.org/wordprocessingml/2006/main">
        <w:t xml:space="preserve">2. ದೇವರಿಗೆ ಗೌರವವನ್ನು ತೋರಿಸಲು ಗೌರವದ ಜೀವನವನ್ನು ನಡೆಸುವುದು</w:t>
      </w:r>
    </w:p>
    <w:p w14:paraId="33A027B9" w14:textId="77777777" w:rsidR="00F90BDC" w:rsidRDefault="00F90BDC"/>
    <w:p w14:paraId="2220A6BF" w14:textId="77777777" w:rsidR="00F90BDC" w:rsidRDefault="00F90BDC">
      <w:r xmlns:w="http://schemas.openxmlformats.org/wordprocessingml/2006/main">
        <w:t xml:space="preserve">1. ರೋಮನ್ನರು 12:10 - ಪ್ರೀತಿಯಲ್ಲಿ ಒಬ್ಬರಿಗೊಬ್ಬರು ಬದ್ಧರಾಗಿರಿ. ನಿಮ್ಮ ಮೇಲೆ ಒಬ್ಬರನ್ನೊಬ್ಬರು ಗೌರವಿಸಿ.</w:t>
      </w:r>
    </w:p>
    <w:p w14:paraId="59A9AC40" w14:textId="77777777" w:rsidR="00F90BDC" w:rsidRDefault="00F90BDC"/>
    <w:p w14:paraId="5D41FC4C" w14:textId="77777777" w:rsidR="00F90BDC" w:rsidRDefault="00F90BDC">
      <w:r xmlns:w="http://schemas.openxmlformats.org/wordprocessingml/2006/main">
        <w:t xml:space="preserve">2. 1 ಪೀಟರ್ 2:17 - ಎಲ್ಲರಿಗೂ ಸರಿಯಾದ ಗೌರವವನ್ನು ತೋರಿಸಿ: ವಿಶ್ವಾಸಿಗಳ ಸಹೋದರತ್ವವನ್ನು ಪ್ರೀತಿಸಿ, ದೇವರಿಗೆ ಭಯಪಡಿರಿ, ರಾಜನನ್ನು ಗೌರವಿಸಿ.</w:t>
      </w:r>
    </w:p>
    <w:p w14:paraId="4778E2C6" w14:textId="77777777" w:rsidR="00F90BDC" w:rsidRDefault="00F90BDC"/>
    <w:p w14:paraId="03A0A6BE" w14:textId="77777777" w:rsidR="00F90BDC" w:rsidRDefault="00F90BDC">
      <w:r xmlns:w="http://schemas.openxmlformats.org/wordprocessingml/2006/main">
        <w:t xml:space="preserve">ಜಾನ್ 8:50 ಮತ್ತು ನಾನು ನನ್ನ ಸ್ವಂತ ಮಹಿಮೆಯನ್ನು ಹುಡುಕುವುದಿಲ್ಲ: ಹುಡುಕುವ ಮತ್ತು ನಿರ್ಣಯಿಸುವ ಒಬ್ಬನು ಇದ್ದಾನೆ.</w:t>
      </w:r>
    </w:p>
    <w:p w14:paraId="45296E36" w14:textId="77777777" w:rsidR="00F90BDC" w:rsidRDefault="00F90BDC"/>
    <w:p w14:paraId="6175E761" w14:textId="77777777" w:rsidR="00F90BDC" w:rsidRDefault="00F90BDC">
      <w:r xmlns:w="http://schemas.openxmlformats.org/wordprocessingml/2006/main">
        <w:t xml:space="preserve">ಜೀಸಸ್ ತನ್ನ ಸ್ವಂತ ವೈಭವವನ್ನು ಹುಡುಕುವುದಿಲ್ಲ, ಆದರೆ ಹುಡುಕುವ ಮತ್ತು ನಿರ್ಣಯಿಸುವ ಇನ್ನೊಬ್ಬರು ಇದ್ದಾರೆ.</w:t>
      </w:r>
    </w:p>
    <w:p w14:paraId="033A654F" w14:textId="77777777" w:rsidR="00F90BDC" w:rsidRDefault="00F90BDC"/>
    <w:p w14:paraId="724D3ED8" w14:textId="77777777" w:rsidR="00F90BDC" w:rsidRDefault="00F90BDC">
      <w:r xmlns:w="http://schemas.openxmlformats.org/wordprocessingml/2006/main">
        <w:t xml:space="preserve">1. ನಿಸ್ವಾರ್ಥತೆಯಲ್ಲಿ ವೈಭವವನ್ನು ಕಂಡುಕೊಳ್ಳುವುದು - ಜಾನ್ 8:50</w:t>
      </w:r>
    </w:p>
    <w:p w14:paraId="1870D8B0" w14:textId="77777777" w:rsidR="00F90BDC" w:rsidRDefault="00F90BDC"/>
    <w:p w14:paraId="3C3597DA" w14:textId="77777777" w:rsidR="00F90BDC" w:rsidRDefault="00F90BDC">
      <w:r xmlns:w="http://schemas.openxmlformats.org/wordprocessingml/2006/main">
        <w:t xml:space="preserve">2. ದೇವರ ತೀರ್ಪು - ಜಾನ್ 8:50</w:t>
      </w:r>
    </w:p>
    <w:p w14:paraId="6F0F5DB6" w14:textId="77777777" w:rsidR="00F90BDC" w:rsidRDefault="00F90BDC"/>
    <w:p w14:paraId="3B8AEEF3" w14:textId="77777777" w:rsidR="00F90BDC" w:rsidRDefault="00F90BDC">
      <w:r xmlns:w="http://schemas.openxmlformats.org/wordprocessingml/2006/main">
        <w:t xml:space="preserve">1. ಫಿಲಿಪ್ಪಿ 2: 3-4 - ಸ್ವಾರ್ಥಿ ಮಹತ್ವಾಕಾಂಕ್ಷೆ ಅಥವಾ ದುರಹಂಕಾರದಿಂದ ಏನನ್ನೂ ಮಾಡಬೇಡಿ, ಆದರೆ ನಮ್ರತೆಯಿಂದ ಇತರರನ್ನು ನಿಮಗಿಂತ ಹೆಚ್ಚು ಮಹತ್ವದ್ದಾಗಿ ಪರಿಗಣಿಸಿ.</w:t>
      </w:r>
    </w:p>
    <w:p w14:paraId="5BFDC667" w14:textId="77777777" w:rsidR="00F90BDC" w:rsidRDefault="00F90BDC"/>
    <w:p w14:paraId="31B14D5D" w14:textId="77777777" w:rsidR="00F90BDC" w:rsidRDefault="00F90BDC">
      <w:r xmlns:w="http://schemas.openxmlformats.org/wordprocessingml/2006/main">
        <w:t xml:space="preserve">4. ರೋಮನ್ನರು 14:10 - ನಾವೆಲ್ಲರೂ ದೇವರ ನ್ಯಾಯಪೀಠದ ಮುಂದೆ ನಿಲ್ಲುತ್ತೇವೆ.</w:t>
      </w:r>
    </w:p>
    <w:p w14:paraId="79F1AA7E" w14:textId="77777777" w:rsidR="00F90BDC" w:rsidRDefault="00F90BDC"/>
    <w:p w14:paraId="4726AF71" w14:textId="77777777" w:rsidR="00F90BDC" w:rsidRDefault="00F90BDC">
      <w:r xmlns:w="http://schemas.openxmlformats.org/wordprocessingml/2006/main">
        <w:t xml:space="preserve">ಜಾನ್ 8:51 ನಾನು ನಿಮಗೆ ನಿಜವಾಗಿ ಹೇಳುತ್ತೇನೆ, ಒಬ್ಬನು ನನ್ನ ಮಾತನ್ನು ಅನುಸರಿಸಿದರೆ, ಅವನು ಎಂದಿಗೂ ಮರಣವನ್ನು ನೋಡುವುದಿಲ್ಲ.</w:t>
      </w:r>
    </w:p>
    <w:p w14:paraId="32254BB5" w14:textId="77777777" w:rsidR="00F90BDC" w:rsidRDefault="00F90BDC"/>
    <w:p w14:paraId="5BD6276F" w14:textId="77777777" w:rsidR="00F90BDC" w:rsidRDefault="00F90BDC">
      <w:r xmlns:w="http://schemas.openxmlformats.org/wordprocessingml/2006/main">
        <w:t xml:space="preserve">ಈ ಭಾಗವು ಶಾಶ್ವತ ಜೀವನವನ್ನು ನೀಡಲು ಯೇಸುವಿನ ಬೋಧನೆಗಳನ್ನು ಅನುಸರಿಸುವ ಪ್ರಾಮುಖ್ಯತೆಯನ್ನು ಒತ್ತಿಹೇಳುತ್ತದೆ.</w:t>
      </w:r>
    </w:p>
    <w:p w14:paraId="41B3AE82" w14:textId="77777777" w:rsidR="00F90BDC" w:rsidRDefault="00F90BDC"/>
    <w:p w14:paraId="253A7B42" w14:textId="77777777" w:rsidR="00F90BDC" w:rsidRDefault="00F90BDC">
      <w:r xmlns:w="http://schemas.openxmlformats.org/wordprocessingml/2006/main">
        <w:t xml:space="preserve">1. ಯೇಸುವಿನ ಬೋಧನೆಯ ಶಕ್ತಿ: ಆತನ ವಾಕ್ಯವನ್ನು ಹೇಗೆ ಪಾಲಿಸುವುದು ನಮಗೆ ನಿತ್ಯಜೀವವನ್ನು ನೀಡುತ್ತದೆ</w:t>
      </w:r>
    </w:p>
    <w:p w14:paraId="4F975822" w14:textId="77777777" w:rsidR="00F90BDC" w:rsidRDefault="00F90BDC"/>
    <w:p w14:paraId="7C1D034A" w14:textId="77777777" w:rsidR="00F90BDC" w:rsidRDefault="00F90BDC">
      <w:r xmlns:w="http://schemas.openxmlformats.org/wordprocessingml/2006/main">
        <w:t xml:space="preserve">2. ಜೀಸಸ್‌ನ ಪ್ರಾಮಿಸ್ ಆಫ್ ಲೈಫ್: ಎ ಗೈಡ್ ಟು ಲಿವಿಂಗ್ ಎ ಫೇಯ್ತ್</w:t>
      </w:r>
    </w:p>
    <w:p w14:paraId="00142027" w14:textId="77777777" w:rsidR="00F90BDC" w:rsidRDefault="00F90BDC"/>
    <w:p w14:paraId="1F222BCC" w14:textId="77777777" w:rsidR="00F90BDC" w:rsidRDefault="00F90BDC">
      <w:r xmlns:w="http://schemas.openxmlformats.org/wordprocessingml/2006/main">
        <w:t xml:space="preserve">1. ಯೆಶಾಯ 25:8 - ಆತನು ಮರಣವನ್ನು ಶಾಶ್ವತವಾಗಿ ನುಂಗುವನು; ಮತ್ತು ದೇವರಾದ ಕರ್ತನು ಎಲ್ಲಾ ಮುಖಗಳಿಂದ ಕಣ್ಣೀರನ್ನು ಒರೆಸುವನು.</w:t>
      </w:r>
    </w:p>
    <w:p w14:paraId="7CF6EA5A" w14:textId="77777777" w:rsidR="00F90BDC" w:rsidRDefault="00F90BDC"/>
    <w:p w14:paraId="278983D8" w14:textId="77777777" w:rsidR="00F90BDC" w:rsidRDefault="00F90BDC">
      <w:r xmlns:w="http://schemas.openxmlformats.org/wordprocessingml/2006/main">
        <w:t xml:space="preserve">2. 1 ಕೊರಿಂಥಿಯಾನ್ಸ್ 15:26 - ನಾಶವಾಗುವ ಕೊನೆಯ ಶತ್ರು ಸಾವು.</w:t>
      </w:r>
    </w:p>
    <w:p w14:paraId="6193C6C4" w14:textId="77777777" w:rsidR="00F90BDC" w:rsidRDefault="00F90BDC"/>
    <w:p w14:paraId="7D3D2A1C" w14:textId="77777777" w:rsidR="00F90BDC" w:rsidRDefault="00F90BDC">
      <w:r xmlns:w="http://schemas.openxmlformats.org/wordprocessingml/2006/main">
        <w:t xml:space="preserve">ಯೋಹಾನನು 8:52 ಆಗ ಯೆಹೂದ್ಯರು ಅವನಿಗೆ--ನಿನಗೆ ದೆವ್ವವಿದೆ ಎಂದು ಈಗ ನಮಗೆ ತಿಳಿದಿದೆ. ಅಬ್ರಹಾಮನು ಸತ್ತಿದ್ದಾನೆ, ಮತ್ತು ಪ್ರವಾದಿಗಳು; ಮತ್ತು ನೀನು ಹೇಳು, ಒಬ್ಬ ಮನುಷ್ಯನು ನನ್ನ ಮಾತನ್ನು ಅನುಸರಿಸಿದರೆ, ಅವನು ಎಂದಿಗೂ ಮರಣದ ರುಚಿಯನ್ನು ಅನುಭವಿಸುವುದಿಲ್ಲ.</w:t>
      </w:r>
    </w:p>
    <w:p w14:paraId="2E857D5E" w14:textId="77777777" w:rsidR="00F90BDC" w:rsidRDefault="00F90BDC"/>
    <w:p w14:paraId="5227491A" w14:textId="77777777" w:rsidR="00F90BDC" w:rsidRDefault="00F90BDC">
      <w:r xmlns:w="http://schemas.openxmlformats.org/wordprocessingml/2006/main">
        <w:t xml:space="preserve">ಒಬ್ಬ ಮನುಷ್ಯನು ತನ್ನ ಮಾತುಗಳನ್ನು ಅನುಸರಿಸಿದರೆ ಅವನು ಎಂದಿಗೂ ಮರಣವನ್ನು ಅನುಭವಿಸುವುದಿಲ್ಲ ಎಂದು ಹೇಳಿದ ನಂತರ ಯೆಹೂದ್ಯರು ಯೇಸುವಿಗೆ ದೆವ್ವವಿದೆ ಎಂದು ಆರೋಪಿಸಿದರು.</w:t>
      </w:r>
    </w:p>
    <w:p w14:paraId="482C4F00" w14:textId="77777777" w:rsidR="00F90BDC" w:rsidRDefault="00F90BDC"/>
    <w:p w14:paraId="66DF83B2" w14:textId="77777777" w:rsidR="00F90BDC" w:rsidRDefault="00F90BDC">
      <w:r xmlns:w="http://schemas.openxmlformats.org/wordprocessingml/2006/main">
        <w:t xml:space="preserve">1. ಯೇಸುವಿನ ಪದಗಳ ಶಕ್ತಿ: ನಾವು ಏಕೆ ಕೇಳಬೇಕು ಮತ್ತು ಆತನನ್ನು ಅನುಸರಿಸಬೇಕು</w:t>
      </w:r>
    </w:p>
    <w:p w14:paraId="27CC358F" w14:textId="77777777" w:rsidR="00F90BDC" w:rsidRDefault="00F90BDC"/>
    <w:p w14:paraId="602F6605" w14:textId="77777777" w:rsidR="00F90BDC" w:rsidRDefault="00F90BDC">
      <w:r xmlns:w="http://schemas.openxmlformats.org/wordprocessingml/2006/main">
        <w:t xml:space="preserve">2. ಯೇಸುವಿನ ಯಹೂದಿಗಳ ತಪ್ಪುಗ್ರಹಿಕೆ: ನಾವು ಅವರ ಉದಾಹರಣೆಯನ್ನು ಹೇಗೆ ಅನುಸರಿಸಬಾರದು</w:t>
      </w:r>
    </w:p>
    <w:p w14:paraId="1569BB11" w14:textId="77777777" w:rsidR="00F90BDC" w:rsidRDefault="00F90BDC"/>
    <w:p w14:paraId="143A2836" w14:textId="77777777" w:rsidR="00F90BDC" w:rsidRDefault="00F90BDC">
      <w:r xmlns:w="http://schemas.openxmlformats.org/wordprocessingml/2006/main">
        <w:t xml:space="preserve">1. ಹೀಬ್ರೂ 9:27 - "ಮತ್ತು ಮನುಷ್ಯರಿಗೆ ಒಮ್ಮೆ ಸಾಯುವಂತೆ ನೇಮಿಸಲಾಗಿದೆ, ಆದರೆ ಇದರ ನಂತರ ತೀರ್ಪು"</w:t>
      </w:r>
    </w:p>
    <w:p w14:paraId="16255977" w14:textId="77777777" w:rsidR="00F90BDC" w:rsidRDefault="00F90BDC"/>
    <w:p w14:paraId="31E5E666" w14:textId="77777777" w:rsidR="00F90BDC" w:rsidRDefault="00F90BDC">
      <w:r xmlns:w="http://schemas.openxmlformats.org/wordprocessingml/2006/main">
        <w:t xml:space="preserve">2. ಜಾನ್ 11: 25-26 - "ಯೇಸು ಅವಳಿಗೆ ಹೇಳಿದರು, ನಾನು ಪುನರುತ್ಥಾನ ಮತ್ತು ಜೀವನ: ನನ್ನನ್ನು ನಂಬುವವನು ಸತ್ತಿದ್ದರೂ ಅವನು ಬದುಕುವನು: ಮತ್ತು ಯಾರು ಬದುಕುತ್ತಾರೋ ಮತ್ತು ನನ್ನನ್ನು ನಂಬುವರೋ ಅವರು ಎಂದಿಗೂ ಸಾಯುವುದಿಲ್ಲ. ."</w:t>
      </w:r>
    </w:p>
    <w:p w14:paraId="5BC4AB6C" w14:textId="77777777" w:rsidR="00F90BDC" w:rsidRDefault="00F90BDC"/>
    <w:p w14:paraId="22F13C4E" w14:textId="77777777" w:rsidR="00F90BDC" w:rsidRDefault="00F90BDC">
      <w:r xmlns:w="http://schemas.openxmlformats.org/wordprocessingml/2006/main">
        <w:t xml:space="preserve">ಯೋಹಾನನು 8:53 ಸತ್ತಿರುವ ನಮ್ಮ ತಂದೆಯಾದ ಅಬ್ರಹಾಮನಿಗಿಂತ ನೀನು ದೊಡ್ಡವನೋ? ಮತ್ತು ಪ್ರವಾದಿಗಳು ಸತ್ತರು: ನಿನ್ನನ್ನು ಯಾರು ಮಾಡಿಕೊಳ್ಳುತ್ತೀರಿ?</w:t>
      </w:r>
    </w:p>
    <w:p w14:paraId="1BA34FA9" w14:textId="77777777" w:rsidR="00F90BDC" w:rsidRDefault="00F90BDC"/>
    <w:p w14:paraId="6333B945" w14:textId="77777777" w:rsidR="00F90BDC" w:rsidRDefault="00F90BDC">
      <w:r xmlns:w="http://schemas.openxmlformats.org/wordprocessingml/2006/main">
        <w:t xml:space="preserve">ಯೇಸುವಿನ ಅಧಿಕಾರದ ಬಗ್ಗೆ ಯೆಹೂದ್ಯರು ಪ್ರಶ್ನಿಸುತ್ತಿದ್ದರು.</w:t>
      </w:r>
    </w:p>
    <w:p w14:paraId="525772B8" w14:textId="77777777" w:rsidR="00F90BDC" w:rsidRDefault="00F90BDC"/>
    <w:p w14:paraId="7FD8D0D6" w14:textId="77777777" w:rsidR="00F90BDC" w:rsidRDefault="00F90BDC">
      <w:r xmlns:w="http://schemas.openxmlformats.org/wordprocessingml/2006/main">
        <w:t xml:space="preserve">1: ನಾವು ಅನುಸರಿಸುವ ಅಧಿಕಾರದ ಮೂಲವನ್ನು ತಿಳಿಯಲು ನಾವು ಯಾವಾಗಲೂ ಪ್ರಯತ್ನಿಸಬೇಕು.</w:t>
      </w:r>
    </w:p>
    <w:p w14:paraId="3BD09356" w14:textId="77777777" w:rsidR="00F90BDC" w:rsidRDefault="00F90BDC"/>
    <w:p w14:paraId="4BB10BCE" w14:textId="77777777" w:rsidR="00F90BDC" w:rsidRDefault="00F90BDC">
      <w:r xmlns:w="http://schemas.openxmlformats.org/wordprocessingml/2006/main">
        <w:t xml:space="preserve">2: ನಾವು ಈಗಾಗಲೇ ಅನುಸರಿಸುತ್ತಿರುವ ಅಧಿಕಾರಕ್ಕಿಂತ ಮತ್ತೊಂದು ಅಧಿಕಾರವು ಹೆಚ್ಚಿರುವ ಸಾಧ್ಯತೆಗೆ ನಾವು ಯಾವಾಗಲೂ ತೆರೆದಿರಬೇಕು.</w:t>
      </w:r>
    </w:p>
    <w:p w14:paraId="621EB533" w14:textId="77777777" w:rsidR="00F90BDC" w:rsidRDefault="00F90BDC"/>
    <w:p w14:paraId="4F1A5DC9" w14:textId="77777777" w:rsidR="00F90BDC" w:rsidRDefault="00F90BDC">
      <w:r xmlns:w="http://schemas.openxmlformats.org/wordprocessingml/2006/main">
        <w:t xml:space="preserve">1: ಯೋಹಾನ 14:6 - ಯೇಸು ಅವನಿಗೆ, “ನಾನೇ ದಾರಿ, ಸತ್ಯ ಮತ್ತು ಜೀವನ. ನನ್ನ ಮೂಲಕ ಹೊರತು ಯಾರೂ ತಂದೆಯ ಬಳಿಗೆ ಬರುವುದಿಲ್ಲ.</w:t>
      </w:r>
    </w:p>
    <w:p w14:paraId="418CD650" w14:textId="77777777" w:rsidR="00F90BDC" w:rsidRDefault="00F90BDC"/>
    <w:p w14:paraId="5306A349" w14:textId="77777777" w:rsidR="00F90BDC" w:rsidRDefault="00F90BDC">
      <w:r xmlns:w="http://schemas.openxmlformats.org/wordprocessingml/2006/main">
        <w:t xml:space="preserve">2: ಎಫೆಸಿಯನ್ಸ್ 2: 19-20 - ಹಾಗಾದರೆ ನೀವು ಇನ್ನು ಮುಂದೆ ಅಪರಿಚಿತರು ಮತ್ತು ವಿದೇಶಿಯರಲ್ಲ, ಆದರೆ ನೀವು ಅಪೊಸ್ತಲರು ಮತ್ತು ಪ್ರವಾದಿಗಳ ಅಡಿಪಾಯದ ಮೇಲೆ ನಿರ್ಮಿಸಲ್ಪಟ್ಟಿರುವ ದೇವರ ಮನೆಯ ಸಂತರು ಮತ್ತು ಸದಸ್ಯರೊಂದಿಗೆ ಸಹ ನಾಗರಿಕರು, ಸ್ವತಃ ಯೇಸು ಕ್ರಿಸ್ತನು. ಮುಖ್ಯ ಮೂಲಾಧಾರವಾಗಿದೆ.</w:t>
      </w:r>
    </w:p>
    <w:p w14:paraId="40B31AC2" w14:textId="77777777" w:rsidR="00F90BDC" w:rsidRDefault="00F90BDC"/>
    <w:p w14:paraId="32166C41" w14:textId="77777777" w:rsidR="00F90BDC" w:rsidRDefault="00F90BDC">
      <w:r xmlns:w="http://schemas.openxmlformats.org/wordprocessingml/2006/main">
        <w:t xml:space="preserve">ಯೋಹಾನನು 8:54 ಯೇಸು ಪ್ರತ್ಯುತ್ತರವಾಗಿ--ನಾನು ನನ್ನನ್ನು ಗೌರವಿಸಿದರೆ, ನನ್ನ ಗೌರವವು ಏನೂ ಅಲ್ಲ; ನನ್ನನ್ನು ಗೌರವಿಸುವವನು ನನ್ನ ತಂದೆ; ಆತನೇ ನಿಮ್ಮ ದೇವರು ಎಂದು ನೀವು ಯಾರನ್ನು ಕುರಿತು ಹೇಳುತ್ತೀರಿ.</w:t>
      </w:r>
    </w:p>
    <w:p w14:paraId="2143C30C" w14:textId="77777777" w:rsidR="00F90BDC" w:rsidRDefault="00F90BDC"/>
    <w:p w14:paraId="3F9E5723" w14:textId="77777777" w:rsidR="00F90BDC" w:rsidRDefault="00F90BDC">
      <w:r xmlns:w="http://schemas.openxmlformats.org/wordprocessingml/2006/main">
        <w:t xml:space="preserve">ಜೀಸಸ್ ನಮ್ರತೆ ಮತ್ತು ದೇವರ ಶಕ್ತಿಯ ಪ್ರಾಮುಖ್ಯತೆಯನ್ನು ಕಲಿಸುತ್ತಾನೆ.</w:t>
      </w:r>
    </w:p>
    <w:p w14:paraId="3881A0E6" w14:textId="77777777" w:rsidR="00F90BDC" w:rsidRDefault="00F90BDC"/>
    <w:p w14:paraId="60066075" w14:textId="77777777" w:rsidR="00F90BDC" w:rsidRDefault="00F90BDC">
      <w:r xmlns:w="http://schemas.openxmlformats.org/wordprocessingml/2006/main">
        <w:t xml:space="preserve">1. ನಮ್ರತೆಯ ಶಕ್ತಿ: ಯೇಸುವಿನ ಉದಾಹರಣೆಯಿಂದ ಕಲಿಯುವುದು</w:t>
      </w:r>
    </w:p>
    <w:p w14:paraId="6FAF5E97" w14:textId="77777777" w:rsidR="00F90BDC" w:rsidRDefault="00F90BDC"/>
    <w:p w14:paraId="35CCAAE3" w14:textId="77777777" w:rsidR="00F90BDC" w:rsidRDefault="00F90BDC">
      <w:r xmlns:w="http://schemas.openxmlformats.org/wordprocessingml/2006/main">
        <w:t xml:space="preserve">2. ದೇವರನ್ನು ಗೌರವಿಸುವುದು: ನಿಜವಾದ ಆರಾಧನೆಯ ಹೃದಯ</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ಫಿಲಿಪ್ಪಿ 2:5-11</w:t>
      </w:r>
    </w:p>
    <w:p w14:paraId="3A3E748B" w14:textId="77777777" w:rsidR="00F90BDC" w:rsidRDefault="00F90BDC"/>
    <w:p w14:paraId="0909D868" w14:textId="77777777" w:rsidR="00F90BDC" w:rsidRDefault="00F90BDC">
      <w:r xmlns:w="http://schemas.openxmlformats.org/wordprocessingml/2006/main">
        <w:t xml:space="preserve">2. ಮ್ಯಾಥ್ಯೂ 6:1-4</w:t>
      </w:r>
    </w:p>
    <w:p w14:paraId="59BFD470" w14:textId="77777777" w:rsidR="00F90BDC" w:rsidRDefault="00F90BDC"/>
    <w:p w14:paraId="2F45B18B" w14:textId="77777777" w:rsidR="00F90BDC" w:rsidRDefault="00F90BDC">
      <w:r xmlns:w="http://schemas.openxmlformats.org/wordprocessingml/2006/main">
        <w:t xml:space="preserve">ಯೋಹಾನನು 8:55 ಆದರೂ ನೀವು ಆತನನ್ನು ತಿಳಿದಿರಲಿಲ್ಲ; ಆದರೆ ನಾನು ಅವನನ್ನು ತಿಳಿದಿದ್ದೇನೆ ಮತ್ತು ನಾನು ಅವನನ್ನು ತಿಳಿದಿಲ್ಲ ಎಂದು ನಾನು ಹೇಳಿದರೆ, ನಾನು ನಿಮ್ಮಂತೆ ಸುಳ್ಳುಗಾರನಾಗುತ್ತೇನೆ; ಆದರೆ ನಾನು ಅವನನ್ನು ತಿಳಿದಿದ್ದೇನೆ ಮತ್ತು ಅವನ ಮಾತನ್ನು ಪಾಲಿಸುತ್ತೇನೆ.</w:t>
      </w:r>
    </w:p>
    <w:p w14:paraId="1FB8E7B5" w14:textId="77777777" w:rsidR="00F90BDC" w:rsidRDefault="00F90BDC"/>
    <w:p w14:paraId="139DC5CD" w14:textId="77777777" w:rsidR="00F90BDC" w:rsidRDefault="00F90BDC">
      <w:r xmlns:w="http://schemas.openxmlformats.org/wordprocessingml/2006/main">
        <w:t xml:space="preserve">ಜಾನ್ ದೇವರನ್ನು ಮತ್ತು ಆತನ ಬೋಧನೆಗಳನ್ನು ತಿಳಿದಿದ್ದರು ಮತ್ತು ಅವರ ವಿರುದ್ಧ ಮಾತನಾಡಲು ಹೆದರುತ್ತಿರಲಿಲ್ಲ.</w:t>
      </w:r>
    </w:p>
    <w:p w14:paraId="26BA020C" w14:textId="77777777" w:rsidR="00F90BDC" w:rsidRDefault="00F90BDC"/>
    <w:p w14:paraId="48ED3F28" w14:textId="77777777" w:rsidR="00F90BDC" w:rsidRDefault="00F90BDC">
      <w:r xmlns:w="http://schemas.openxmlformats.org/wordprocessingml/2006/main">
        <w:t xml:space="preserve">1: ನಮಗೆ ಸತ್ಯ ತಿಳಿದಾಗ ಮಾತನಾಡಲು ಭಯಪಡಬಾರದು.</w:t>
      </w:r>
    </w:p>
    <w:p w14:paraId="509CAF3B" w14:textId="77777777" w:rsidR="00F90BDC" w:rsidRDefault="00F90BDC"/>
    <w:p w14:paraId="25FB5223" w14:textId="77777777" w:rsidR="00F90BDC" w:rsidRDefault="00F90BDC">
      <w:r xmlns:w="http://schemas.openxmlformats.org/wordprocessingml/2006/main">
        <w:t xml:space="preserve">2: ದೇವರನ್ನು ತಿಳಿದುಕೊಳ್ಳುವುದು ಮತ್ತು ಆತನ ಬೋಧನೆಗಳನ್ನು ಅನುಸರಿಸುವುದು ಅತ್ಯಂತ ಮಹತ್ವದ್ದಾಗಿದೆ.</w:t>
      </w:r>
    </w:p>
    <w:p w14:paraId="358ACB2D" w14:textId="77777777" w:rsidR="00F90BDC" w:rsidRDefault="00F90BDC"/>
    <w:p w14:paraId="28A15B9C" w14:textId="77777777" w:rsidR="00F90BDC" w:rsidRDefault="00F90BDC">
      <w:r xmlns:w="http://schemas.openxmlformats.org/wordprocessingml/2006/main">
        <w:t xml:space="preserve">1: ನಾಣ್ಣುಡಿಗಳು 28: 1 - ಯಾರೂ ಹಿಂಬಾಲಿಸದಿದ್ದಾಗ ದುಷ್ಟರು ಓಡಿಹೋಗುತ್ತಾರೆ; ಆದರೆ ನೀತಿವಂತರು ಸಿಂಹದಂತೆ ಧೈರ್ಯಶಾಲಿಗಳು.</w:t>
      </w:r>
    </w:p>
    <w:p w14:paraId="5144367A" w14:textId="77777777" w:rsidR="00F90BDC" w:rsidRDefault="00F90BDC"/>
    <w:p w14:paraId="40EAD91C" w14:textId="77777777" w:rsidR="00F90BDC" w:rsidRDefault="00F90BDC">
      <w:r xmlns:w="http://schemas.openxmlformats.org/wordprocessingml/2006/main">
        <w:t xml:space="preserve">2: ರೋಮನ್ನರು 10:17 - ಆದ್ದರಿಂದ ನಂಬಿಕೆಯು ಶ್ರವಣದಿಂದ ಬರುತ್ತದೆ ಮತ್ತು ಕೇಳುವಿಕೆಯು ದೇವರ ವಾಕ್ಯದಿಂದ ಬರುತ್ತದೆ.</w:t>
      </w:r>
    </w:p>
    <w:p w14:paraId="0C97EB81" w14:textId="77777777" w:rsidR="00F90BDC" w:rsidRDefault="00F90BDC"/>
    <w:p w14:paraId="3B326FA8" w14:textId="77777777" w:rsidR="00F90BDC" w:rsidRDefault="00F90BDC">
      <w:r xmlns:w="http://schemas.openxmlformats.org/wordprocessingml/2006/main">
        <w:t xml:space="preserve">ಜಾನ್ 8:56 ನಿಮ್ಮ ತಂದೆಯಾದ ಅಬ್ರಹಾಮನು ನನ್ನ ದಿನವನ್ನು ನೋಡಿ ಸಂತೋಷಪಟ್ಟನು ಮತ್ತು ಅವನು ಅದನ್ನು ನೋಡಿದನು ಮತ್ತು ಸಂತೋಷಪಟ್ಟನು.</w:t>
      </w:r>
    </w:p>
    <w:p w14:paraId="18F257ED" w14:textId="77777777" w:rsidR="00F90BDC" w:rsidRDefault="00F90BDC"/>
    <w:p w14:paraId="2423D50C" w14:textId="77777777" w:rsidR="00F90BDC" w:rsidRDefault="00F90BDC">
      <w:r xmlns:w="http://schemas.openxmlformats.org/wordprocessingml/2006/main">
        <w:t xml:space="preserve">ಭಾಗವು ಜೀಸಸ್ ಮತ್ತು ಅವನ ದಿನವನ್ನು ನೋಡಿದ ಅಬ್ರಹಾಮನ ಸಂತೋಷದ ಬಗ್ಗೆ ಹೇಳುತ್ತದೆ.</w:t>
      </w:r>
    </w:p>
    <w:p w14:paraId="0DB0FECF" w14:textId="77777777" w:rsidR="00F90BDC" w:rsidRDefault="00F90BDC"/>
    <w:p w14:paraId="5A2C0FAF" w14:textId="77777777" w:rsidR="00F90BDC" w:rsidRDefault="00F90BDC">
      <w:r xmlns:w="http://schemas.openxmlformats.org/wordprocessingml/2006/main">
        <w:t xml:space="preserve">1. ಯೇಸುವನ್ನು ನೋಡುವ ಸಂತೋಷ: ಅಬ್ರಹಾಮನ ನಂಬಿಕೆಯ ನೋಟ</w:t>
      </w:r>
    </w:p>
    <w:p w14:paraId="67628729" w14:textId="77777777" w:rsidR="00F90BDC" w:rsidRDefault="00F90BDC"/>
    <w:p w14:paraId="49E820E3" w14:textId="77777777" w:rsidR="00F90BDC" w:rsidRDefault="00F90BDC">
      <w:r xmlns:w="http://schemas.openxmlformats.org/wordprocessingml/2006/main">
        <w:t xml:space="preserve">2. ಯೇಸುವಿನಲ್ಲಿ ಸಂತೋಷಪಡುವುದು: ವಿಮೋಚನೆಯ ಭರವಸೆಯನ್ನು ಆಚರಿಸುವುದು</w:t>
      </w:r>
    </w:p>
    <w:p w14:paraId="69427B01" w14:textId="77777777" w:rsidR="00F90BDC" w:rsidRDefault="00F90BDC"/>
    <w:p w14:paraId="3675CDB3" w14:textId="77777777" w:rsidR="00F90BDC" w:rsidRDefault="00F90BDC">
      <w:r xmlns:w="http://schemas.openxmlformats.org/wordprocessingml/2006/main">
        <w:t xml:space="preserve">1. ಹೀಬ್ರೂ 11:13-16 - ರಕ್ಷಕನ ವಾಗ್ದಾನದಲ್ಲಿ ಅಬ್ರಹಾಮನ ನಂಬಿಕೆ</w:t>
      </w:r>
    </w:p>
    <w:p w14:paraId="60611AED" w14:textId="77777777" w:rsidR="00F90BDC" w:rsidRDefault="00F90BDC"/>
    <w:p w14:paraId="0852DA35" w14:textId="77777777" w:rsidR="00F90BDC" w:rsidRDefault="00F90BDC">
      <w:r xmlns:w="http://schemas.openxmlformats.org/wordprocessingml/2006/main">
        <w:t xml:space="preserve">2. ರೋಮನ್ನರು 4:17-18 - ದೇವರ ವಾಗ್ದಾನಗಳಲ್ಲಿ ಅಬ್ರಹಾಮನ ನಂಬಿಕೆ ಮತ್ತು ಭರವಸೆ</w:t>
      </w:r>
    </w:p>
    <w:p w14:paraId="6D89CA24" w14:textId="77777777" w:rsidR="00F90BDC" w:rsidRDefault="00F90BDC"/>
    <w:p w14:paraId="5A1CAB55" w14:textId="77777777" w:rsidR="00F90BDC" w:rsidRDefault="00F90BDC">
      <w:r xmlns:w="http://schemas.openxmlformats.org/wordprocessingml/2006/main">
        <w:t xml:space="preserve">ಯೋಹಾನನು 8:57 ಆಗ ಯೆಹೂದ್ಯರು ಅವನಿಗೆ--ನಿಮಗೆ ಇನ್ನೂ ಐವತ್ತು ವರ್ಷ ವಯಸ್ಸಾಗಿಲ್ಲ ಮತ್ತು ನೀನು ಅಬ್ರಹಾಮನನ್ನು ನೋಡಿದ್ದೀಯಾ?</w:t>
      </w:r>
    </w:p>
    <w:p w14:paraId="18E5B738" w14:textId="77777777" w:rsidR="00F90BDC" w:rsidRDefault="00F90BDC"/>
    <w:p w14:paraId="3FB2A2EE" w14:textId="77777777" w:rsidR="00F90BDC" w:rsidRDefault="00F90BDC">
      <w:r xmlns:w="http://schemas.openxmlformats.org/wordprocessingml/2006/main">
        <w:t xml:space="preserve">ಯೇಸು ಅಬ್ರಹಾಮನನ್ನು ಬಳಸಿಕೊಂಡು ತಾನು ದೇವರಿಂದ ಬಂದವನು ಎಂದು ತನ್ನ ಅಭಿಪ್ರಾಯವನ್ನು ಸಾಬೀತುಪಡಿಸುತ್ತಾನೆ.</w:t>
      </w:r>
    </w:p>
    <w:p w14:paraId="43215828" w14:textId="77777777" w:rsidR="00F90BDC" w:rsidRDefault="00F90BDC"/>
    <w:p w14:paraId="713FCC3F" w14:textId="77777777" w:rsidR="00F90BDC" w:rsidRDefault="00F90BDC">
      <w:r xmlns:w="http://schemas.openxmlformats.org/wordprocessingml/2006/main">
        <w:t xml:space="preserve">1. ಯೇಸುವಿನ ಹೇಳಿಕೆಗಳು ಮತ್ತು ಬೋಧನೆಗಳನ್ನು ಬ್ಯಾಕಪ್ ಮಾಡಲು ಸ್ಕ್ರಿಪ್ಚರ್ ಅನ್ನು ಬಳಸುವ ಉದಾಹರಣೆಯಿಂದ ನಾವು ಕಲಿಯಬಹುದು.</w:t>
      </w:r>
    </w:p>
    <w:p w14:paraId="378B854C" w14:textId="77777777" w:rsidR="00F90BDC" w:rsidRDefault="00F90BDC"/>
    <w:p w14:paraId="7E858A8C" w14:textId="77777777" w:rsidR="00F90BDC" w:rsidRDefault="00F90BDC">
      <w:r xmlns:w="http://schemas.openxmlformats.org/wordprocessingml/2006/main">
        <w:t xml:space="preserve">2. ದೇವರ ವಾಗ್ದಾನಗಳಲ್ಲಿ ನಂಬಿಕೆ ಮತ್ತು ಆತನ ಸಮಯವು ಪರಿಪೂರ್ಣವಾಗಿದೆ ಎಂದು ನಂಬುವುದು.</w:t>
      </w:r>
    </w:p>
    <w:p w14:paraId="64212A2C" w14:textId="77777777" w:rsidR="00F90BDC" w:rsidRDefault="00F90BDC"/>
    <w:p w14:paraId="675BCA00" w14:textId="77777777" w:rsidR="00F90BDC" w:rsidRDefault="00F90BDC">
      <w:r xmlns:w="http://schemas.openxmlformats.org/wordprocessingml/2006/main">
        <w:t xml:space="preserve">1. ಹೀಬ್ರೂ 11:8-12 - ನಂಬಿಕೆಯ ಮೂಲಕ ಅಬ್ರಹಾಮನು ತಾನು ಆನುವಂಶಿಕವಾಗಿ ಪಡೆಯುವ ಸ್ಥಳಕ್ಕೆ ಹೋಗಲು ಕರೆಯಲ್ಪಟ್ಟಾಗ ವಿಧೇಯನಾದನು. ಅವನು ಎಲ್ಲಿಗೆ ಹೋಗುತ್ತಿದ್ದೇನೆ ಎಂದು ತಿಳಿಯದೆ ಹೊರಗೆ ಹೋದನು.</w:t>
      </w:r>
    </w:p>
    <w:p w14:paraId="4761510B" w14:textId="77777777" w:rsidR="00F90BDC" w:rsidRDefault="00F90BDC"/>
    <w:p w14:paraId="7B6EF42D" w14:textId="77777777" w:rsidR="00F90BDC" w:rsidRDefault="00F90BDC">
      <w:r xmlns:w="http://schemas.openxmlformats.org/wordprocessingml/2006/main">
        <w:t xml:space="preserve">2. ಕೀರ್ತನೆ 33:4 - ಕರ್ತನ ವಾಕ್ಯವು ಸರಿ ಮತ್ತು ಸತ್ಯವಾಗಿದೆ; ಅವನು ಮಾಡುವ ಎಲ್ಲದರಲ್ಲೂ ಅವನು ನಂಬಿಗಸ್ತನಾಗಿರುತ್ತಾನೆ.</w:t>
      </w:r>
    </w:p>
    <w:p w14:paraId="6A9A52BD" w14:textId="77777777" w:rsidR="00F90BDC" w:rsidRDefault="00F90BDC"/>
    <w:p w14:paraId="3D65082F" w14:textId="77777777" w:rsidR="00F90BDC" w:rsidRDefault="00F90BDC">
      <w:r xmlns:w="http://schemas.openxmlformats.org/wordprocessingml/2006/main">
        <w:t xml:space="preserve">ಯೋಹಾನನು 8:58 ಯೇಸು ಅವರಿಗೆ, “ನಿಮಗೆ ನಿಜವಾಗಿ ಹೇಳುತ್ತೇನೆ, ಅಬ್ರಹಾಮನು ಮೊದಲು ನಾನು ಇದ್ದೇನೆ.</w:t>
      </w:r>
    </w:p>
    <w:p w14:paraId="67F7BFA6" w14:textId="77777777" w:rsidR="00F90BDC" w:rsidRDefault="00F90BDC"/>
    <w:p w14:paraId="26803592" w14:textId="77777777" w:rsidR="00F90BDC" w:rsidRDefault="00F90BDC">
      <w:r xmlns:w="http://schemas.openxmlformats.org/wordprocessingml/2006/main">
        <w:t xml:space="preserve">ಜೀಸಸ್ ತಾನು ದೇವರೆಂದು ಹೇಳಿಕೊಳ್ಳುತ್ತಾನೆ, ಏಕೆಂದರೆ ಅವನು ಅಬ್ರಹಾಮನಿಗಿಂತ ಮೊದಲು ಅಸ್ತಿತ್ವದಲ್ಲಿದ್ದನೆಂದು ಹೇಳುತ್ತಾನೆ, ಅದು ಶಾಶ್ವತತೆಯ ಹೇಳಿಕೆಯಾಗಿದೆ.</w:t>
      </w:r>
    </w:p>
    <w:p w14:paraId="1F93FBF5" w14:textId="77777777" w:rsidR="00F90BDC" w:rsidRDefault="00F90BDC"/>
    <w:p w14:paraId="0B359849" w14:textId="77777777" w:rsidR="00F90BDC" w:rsidRDefault="00F90BDC">
      <w:r xmlns:w="http://schemas.openxmlformats.org/wordprocessingml/2006/main">
        <w:t xml:space="preserve">1. ಜೀಸಸ್ ಈಸ್ ಗಾಡ್: ಆನ್ ಎಕ್ಸ್‌ಪ್ಲೋರೇಶನ್ ಆಫ್ ಜಾನ್ 8:58</w:t>
      </w:r>
    </w:p>
    <w:p w14:paraId="221FD76D" w14:textId="77777777" w:rsidR="00F90BDC" w:rsidRDefault="00F90BDC"/>
    <w:p w14:paraId="3A983F33" w14:textId="77777777" w:rsidR="00F90BDC" w:rsidRDefault="00F90BDC">
      <w:r xmlns:w="http://schemas.openxmlformats.org/wordprocessingml/2006/main">
        <w:t xml:space="preserve">2. ಆತನ ಶಾಶ್ವತ ಸ್ವಭಾವದ ಮೂಲಕ ಯೇಸುವಿನ ಶ್ರೇಷ್ಠತೆಯನ್ನು ಅರ್ಥಮಾಡಿಕೊಳ್ಳುವುದು</w:t>
      </w:r>
    </w:p>
    <w:p w14:paraId="7DBD4FC1" w14:textId="77777777" w:rsidR="00F90BDC" w:rsidRDefault="00F90BDC"/>
    <w:p w14:paraId="62A9A336" w14:textId="77777777" w:rsidR="00F90BDC" w:rsidRDefault="00F90BDC">
      <w:r xmlns:w="http://schemas.openxmlformats.org/wordprocessingml/2006/main">
        <w:t xml:space="preserve">1. ಫಿಲಿಪ್ಪಿ 2:5-11</w:t>
      </w:r>
    </w:p>
    <w:p w14:paraId="20E73173" w14:textId="77777777" w:rsidR="00F90BDC" w:rsidRDefault="00F90BDC"/>
    <w:p w14:paraId="6060D2A8" w14:textId="77777777" w:rsidR="00F90BDC" w:rsidRDefault="00F90BDC">
      <w:r xmlns:w="http://schemas.openxmlformats.org/wordprocessingml/2006/main">
        <w:t xml:space="preserve">2. ಯೆಶಾಯ 9:6-7</w:t>
      </w:r>
    </w:p>
    <w:p w14:paraId="7D7E549D" w14:textId="77777777" w:rsidR="00F90BDC" w:rsidRDefault="00F90BDC"/>
    <w:p w14:paraId="72810637" w14:textId="77777777" w:rsidR="00F90BDC" w:rsidRDefault="00F90BDC">
      <w:r xmlns:w="http://schemas.openxmlformats.org/wordprocessingml/2006/main">
        <w:t xml:space="preserve">ಯೋಹಾನನು 8:59 ಆಗ ಅವರು ಅವನ ಮೇಲೆ ಎಸೆಯುವದಕ್ಕೆ ಕಲ್ಲುಗಳನ್ನು ತೆಗೆದುಕೊಂಡರು; ಆದರೆ ಯೇಸು ಅಡಗಿಕೊಂಡು ದೇವಾಲಯದಿಂದ ಹೊರಟು ಅವರ ಮಧ್ಯದಲ್ಲಿ ಹಾದು ಹೋದನು.</w:t>
      </w:r>
    </w:p>
    <w:p w14:paraId="5AD85D7F" w14:textId="77777777" w:rsidR="00F90BDC" w:rsidRDefault="00F90BDC"/>
    <w:p w14:paraId="3987B22B" w14:textId="77777777" w:rsidR="00F90BDC" w:rsidRDefault="00F90BDC">
      <w:r xmlns:w="http://schemas.openxmlformats.org/wordprocessingml/2006/main">
        <w:t xml:space="preserve">ಯೇಸು ಘರ್ಷಣೆಯನ್ನು ತಪ್ಪಿಸಿದನು ಮತ್ತು ಶಾಂತವಾಗಿ ದೇವಾಲಯವನ್ನು ತೊರೆದನು.</w:t>
      </w:r>
    </w:p>
    <w:p w14:paraId="25CAFE14" w14:textId="77777777" w:rsidR="00F90BDC" w:rsidRDefault="00F90BDC"/>
    <w:p w14:paraId="778212AA" w14:textId="77777777" w:rsidR="00F90BDC" w:rsidRDefault="00F90BDC">
      <w:r xmlns:w="http://schemas.openxmlformats.org/wordprocessingml/2006/main">
        <w:t xml:space="preserve">1. ಸಂಘರ್ಷದ ಮೇಲೆ ಶಾಂತಿ ಮತ್ತು ನಮ್ರತೆಯ ಶಕ್ತಿ.</w:t>
      </w:r>
    </w:p>
    <w:p w14:paraId="5412F5F3" w14:textId="77777777" w:rsidR="00F90BDC" w:rsidRDefault="00F90BDC"/>
    <w:p w14:paraId="76723E38" w14:textId="77777777" w:rsidR="00F90BDC" w:rsidRDefault="00F90BDC">
      <w:r xmlns:w="http://schemas.openxmlformats.org/wordprocessingml/2006/main">
        <w:t xml:space="preserve">2. ಪ್ರಲೋಭನೆಯಿಂದ ದೂರ ನಡೆಯುವ ಪ್ರಾಮುಖ್ಯತೆ.</w:t>
      </w:r>
    </w:p>
    <w:p w14:paraId="17C9ED79" w14:textId="77777777" w:rsidR="00F90BDC" w:rsidRDefault="00F90BDC"/>
    <w:p w14:paraId="38A7E9A3" w14:textId="77777777" w:rsidR="00F90BDC" w:rsidRDefault="00F90BDC">
      <w:r xmlns:w="http://schemas.openxmlformats.org/wordprocessingml/2006/main">
        <w:t xml:space="preserve">1. ಮ್ಯಾಥ್ಯೂ 26:52-54 - ಪೀಟರ್ ಮಹಾಯಾಜಕನ ಸೇವಕನ ಕಿವಿಯನ್ನು ಕತ್ತರಿಸಿದಾಗ ಯೇಸುವಿನ ಪ್ರತಿಕ್ರಿಯೆ.</w:t>
      </w:r>
    </w:p>
    <w:p w14:paraId="1CBAF247" w14:textId="77777777" w:rsidR="00F90BDC" w:rsidRDefault="00F90BDC"/>
    <w:p w14:paraId="4AED3C06" w14:textId="77777777" w:rsidR="00F90BDC" w:rsidRDefault="00F90BDC">
      <w:r xmlns:w="http://schemas.openxmlformats.org/wordprocessingml/2006/main">
        <w:t xml:space="preserve">2. ನಾಣ್ಣುಡಿಗಳು 16:32 - "ಯೋಧನಿಗಿಂತ ತಾಳ್ಮೆಯುಳ್ಳ ವ್ಯಕ್ತಿ ಉತ್ತಮ, ನಗರವನ್ನು ವಶಪಡಿಸಿಕೊಳ್ಳುವವನಿಗಿಂತ ಸ್ವಯಂ ನಿಯಂತ್ರಣವುಳ್ಳವನು."</w:t>
      </w:r>
    </w:p>
    <w:p w14:paraId="0A248ECB" w14:textId="77777777" w:rsidR="00F90BDC" w:rsidRDefault="00F90BDC"/>
    <w:p w14:paraId="1EE9331F" w14:textId="77777777" w:rsidR="00F90BDC" w:rsidRDefault="00F90BDC">
      <w:r xmlns:w="http://schemas.openxmlformats.org/wordprocessingml/2006/main">
        <w:t xml:space="preserve">ಜಾನ್ 9 ಜಾನ್ ಸುವಾರ್ತೆಯ ಒಂಬತ್ತನೇ ಅಧ್ಯಾಯವಾಗಿದೆ, ಇದು ಯೇಸುವಿನಿಂದ ಕುರುಡನಾಗಿ ಹುಟ್ಟಿದ ಮನುಷ್ಯನನ್ನು ಗುಣಪಡಿಸುವುದು ಮತ್ತು ಧಾರ್ಮಿಕ ಮುಖಂಡರಲ್ಲಿ ಉದ್ಭವಿಸಿದ ನಂತರದ ವಿವಾದವನ್ನು ವಿವರಿಸುತ್ತದೆ.</w:t>
      </w:r>
    </w:p>
    <w:p w14:paraId="735B01D4" w14:textId="77777777" w:rsidR="00F90BDC" w:rsidRDefault="00F90BDC"/>
    <w:p w14:paraId="05620C7E" w14:textId="77777777" w:rsidR="00F90BDC" w:rsidRDefault="00F90BDC">
      <w:r xmlns:w="http://schemas.openxmlformats.org/wordprocessingml/2006/main">
        <w:t xml:space="preserve">1 ನೇ ಪ್ಯಾರಾಗ್ರಾಫ್: ಅಧ್ಯಾಯವು ಜೀಸಸ್ ಹುಟ್ಟಿನಿಂದ ಕುರುಡನಾಗಿದ್ದ ವ್ಯಕ್ತಿಯನ್ನು ಎದುರಿಸುವುದರೊಂದಿಗೆ ಪ್ರಾರಂಭವಾಗುತ್ತದೆ (ಜಾನ್ 9: 1-7). ಅವನ ಶಿಷ್ಯರು ಅವನ ಕುರುಡುತನಕ್ಕೆ ಕಾರಣವನ್ನು ಕೇಳುತ್ತಾರೆ, ಇದು ಅವನ ಸ್ವಂತ ಪಾಪದಿಂದ ಅಥವಾ ಅವನ ಹೆತ್ತವರ ಪಾಪದಿಂದಾಗಿ ಎಂದು ಕೇಳುತ್ತಾರೆ. ಇಬ್ಬರೂ ಜವಾಬ್ದಾರರಲ್ಲ ಎಂದು ಯೇಸು ಪ್ರತಿಕ್ರಿಯಿಸುತ್ತಾನೆ, ಆದರೆ ದೇವರ ಕಾರ್ಯಗಳು ಅವನಲ್ಲಿ ಪ್ರದರ್ಶಿಸಲ್ಪಡುವಂತೆ ಇದು ಸಂಭವಿಸಿತು. ಯೇಸು ನಂತರ ನೆಲದ ಮೇಲೆ ಉಗುಳುತ್ತಾನೆ, ತನ್ನ ಲಾಲಾರಸದಿಂದ ಕೆಸರು ಮಾಡಿ, ಮತ್ತು ಅದನ್ನು ಮನುಷ್ಯನ ಕಣ್ಣುಗಳಿಗೆ ಅನ್ವಯಿಸುತ್ತಾನೆ. ಸಿಲೋವಾಮ್ ಕೊಳದಲ್ಲಿ ತೊಳೆಯಲು ಅವನು ಅವನಿಗೆ ಸೂಚಿಸುತ್ತಾನೆ. ಮನುಷ್ಯನು ಪಾಲಿಸುತ್ತಾನೆ ಮತ್ತು ಅದ್ಭುತವಾಗಿ ತನ್ನ ದೃಷ್ಟಿಯನ್ನು ಪಡೆಯುತ್ತಾನೆ.</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ನೇ ಪ್ಯಾರಾಗ್ರಾಫ್: ವಾಸಿಮಾಡುವಿಕೆಯು ಹಿಂದೆ ಕುರುಡನನ್ನು ತಿಳಿದಿರುವವರಲ್ಲಿ ಕೋಲಾಹಲವನ್ನು ಉಂಟುಮಾಡುತ್ತದೆ (ಜಾನ್ 9: 8-34). ಕೆಲವರು ಅವನ ಹೊಸ ನೋಟಕ್ಕೆ ಬೆರಗಾದರೆ ಇತರರು ಅವನು ನಿಜವಾಗಿಯೂ ಅದೇ ವ್ಯಕ್ತಿಯೇ ಎಂದು ಪ್ರಶ್ನಿಸುತ್ತಾರೆ. ಫರಿಸಾಯರು—ಧಾರ್ಮಿಕ ಮುಖಂಡರು—ವಿಚಾರಣೆಗಾಗಿ ವಾಸಿಯಾದ ಮನುಷ್ಯನನ್ನೂ ಅವನ ಹೆತ್ತವರನ್ನೂ ಕರೆಯುತ್ತಾರೆ. ಅವರು ಸಬ್ಬತ್‌ನಲ್ಲಿ ಹೇಗೆ ದೃಷ್ಟಿ ಪಡೆದರು ಎಂಬುದರ ಕುರಿತು ಅವರು ವಿಚಾರಿಸುತ್ತಾರೆ, ಇದು ಸಬ್ಬತ್ ಕಾನೂನುಗಳ ಅವರ ಕಟ್ಟುನಿಟ್ಟಾದ ವ್ಯಾಖ್ಯಾನದ ಉಲ್ಲಂಘನೆ ಎಂದು ಪರಿಗಣಿಸುತ್ತದೆ. ವಾಸಿಯಾದ ವ್ಯಕ್ತಿ ಯೇಸುವನ್ನು ದೇವರಿಂದ ಕಳುಹಿಸಲ್ಪಟ್ಟ ಪ್ರವಾದಿ ಎಂದು ಸಮರ್ಥಿಸುತ್ತಾನೆ ಆದರೆ ಆತನ ಬಗ್ಗೆ ಹೆಚ್ಚು ತಿಳಿದಿಲ್ಲವೆಂದು ಒಪ್ಪಿಕೊಳ್ಳುತ್ತಾನೆ.</w:t>
      </w:r>
    </w:p>
    <w:p w14:paraId="21CF35C9" w14:textId="77777777" w:rsidR="00F90BDC" w:rsidRDefault="00F90BDC"/>
    <w:p w14:paraId="254F1D9D" w14:textId="77777777" w:rsidR="00F90BDC" w:rsidRDefault="00F90BDC">
      <w:r xmlns:w="http://schemas.openxmlformats.org/wordprocessingml/2006/main">
        <w:t xml:space="preserve">3 ನೇ ಪ್ಯಾರಾಗ್ರಾಫ್: ಅಧ್ಯಾಯವು ಜೀಸಸ್ ವಾಸಿಯಾದ ಮನುಷ್ಯನಿಗೆ ತನ್ನನ್ನು ಹುಡುಕುತ್ತಾ ಮತ್ತು ಬಹಿರಂಗಪಡಿಸುವುದರೊಂದಿಗೆ ಮುಕ್ತಾಯಗೊಳ್ಳುತ್ತದೆ (ಜಾನ್ 9: 35-41). ಧಾರ್ಮಿಕ ಮುಖಂಡರು ಒಮ್ಮೆ ಕುರುಡನಾಗಿದ್ದ ವ್ಯಕ್ತಿಯನ್ನು ತಮ್ಮ ಮಧ್ಯದಿಂದ ಹೊರಹಾಕಿದ್ದಾರೆಂದು ತಿಳಿದ ನಂತರ, ಯೇಸು ಅವನನ್ನು ಕಂಡು "ಮನುಷ್ಯಕುಮಾರ" ಎಂದು ಅವನು ನಂಬುತ್ತೀಯಾ ಎಂದು ಕೇಳುತ್ತಾನೆ. ವಾಸಿಯಾದ ಮನುಷ್ಯನು ಸಕಾರಾತ್ಮಕವಾಗಿ ಪ್ರತಿಕ್ರಿಯಿಸುತ್ತಾನೆ ಮತ್ತು ಅವನನ್ನು ಆರಾಧಿಸುತ್ತಾನೆ. ಪ್ರತಿಕ್ರಿಯೆಯಾಗಿ, ಜೀಸಸ್ ಅವರು ತೀರ್ಪಿಗಾಗಿ ಈ ಜಗತ್ತಿಗೆ ಬಂದರು ಎಂದು ಘೋಷಿಸುತ್ತಾರೆ - ಆಧ್ಯಾತ್ಮಿಕವಾಗಿ ಕುರುಡರಾದವರನ್ನು ಬಹಿರಂಗಪಡಿಸಲು ಮತ್ತು ಮೋಕ್ಷಕ್ಕಾಗಿ - ಆಧ್ಯಾತ್ಮಿಕ ಸತ್ಯಕ್ಕೆ ಅವರ ಕಣ್ಣುಗಳನ್ನು ತೆರೆಯಲು. ಕೆಲವು ಫರಿಸಾಯರು ಈ ವಿನಿಮಯವನ್ನು ಕೇಳುತ್ತಾರೆ ಮತ್ತು ಯೇಸುವಿನ ಬೋಧನೆಗಳಿಗೆ ತಮ್ಮ ಪ್ರತಿರೋಧದಿಂದಾಗಿ ಅವರು ಆಧ್ಯಾತ್ಮಿಕವಾಗಿ ಕುರುಡರಾಗಿದ್ದಾರೆಯೇ ಎಂದು ಪ್ರಶ್ನಿಸುತ್ತಾರೆ.</w:t>
      </w:r>
    </w:p>
    <w:p w14:paraId="672FCF59" w14:textId="77777777" w:rsidR="00F90BDC" w:rsidRDefault="00F90BDC"/>
    <w:p w14:paraId="303275D4" w14:textId="77777777" w:rsidR="00F90BDC" w:rsidRDefault="00F90BDC">
      <w:r xmlns:w="http://schemas.openxmlformats.org/wordprocessingml/2006/main">
        <w:t xml:space="preserve">ಸಾರಾಂಶದಲ್ಲಿ,</w:t>
      </w:r>
    </w:p>
    <w:p w14:paraId="1ADF2075" w14:textId="77777777" w:rsidR="00F90BDC" w:rsidRDefault="00F90BDC">
      <w:r xmlns:w="http://schemas.openxmlformats.org/wordprocessingml/2006/main">
        <w:t xml:space="preserve">ಜಾನ್‌ನ ಒಂಬತ್ತನೆಯ ಅಧ್ಯಾಯವು ಯೇಸುವಿನಿಂದ ಕುರುಡನಾಗಿ ಜನಿಸಿದ ಮನುಷ್ಯನನ್ನು ಗುಣಪಡಿಸುವುದು, ಧಾರ್ಮಿಕ ಮುಖಂಡರಲ್ಲಿ ನಂತರದ ವಿವಾದ ಮತ್ತು ಯೇಸು ತನ್ನನ್ನು ಮನುಷ್ಯಕುಮಾರನೆಂದು ಬಹಿರಂಗಪಡಿಸುವುದನ್ನು ವಿವರಿಸುತ್ತದೆ.</w:t>
      </w:r>
    </w:p>
    <w:p w14:paraId="7CECE531" w14:textId="77777777" w:rsidR="00F90BDC" w:rsidRDefault="00F90BDC">
      <w:r xmlns:w="http://schemas.openxmlformats.org/wordprocessingml/2006/main">
        <w:t xml:space="preserve">ಜೀಸಸ್ ಲಾಲಾರಸವನ್ನು ಬಳಸಿಕೊಂಡು ಕುರುಡನನ್ನು ಗುಣಪಡಿಸುತ್ತಾನೆ ಮತ್ತು ಕೊಳದಲ್ಲಿ ತೊಳೆಯಲು ಸೂಚಿಸುತ್ತಾನೆ, ಅವನ ದೃಷ್ಟಿಯನ್ನು ಪುನಃಸ್ಥಾಪಿಸುತ್ತಾನೆ. ಇದು ಅವನನ್ನು ತಿಳಿದಿರುವವರಲ್ಲಿ ವಿಭಜನೆಯನ್ನು ಉಂಟುಮಾಡುತ್ತದೆ, ಇದು ಸಬ್ಬತ್ ಉಲ್ಲಂಘನೆಯ ಬಗ್ಗೆ ಫರಿಸಾಯರಿಂದ ಪ್ರಶ್ನಿಸಲು ಕಾರಣವಾಗುತ್ತದೆ.</w:t>
      </w:r>
    </w:p>
    <w:p w14:paraId="27218DF3" w14:textId="77777777" w:rsidR="00F90BDC" w:rsidRDefault="00F90BDC">
      <w:r xmlns:w="http://schemas.openxmlformats.org/wordprocessingml/2006/main">
        <w:t xml:space="preserve">ವಾಸಿಯಾದ ವ್ಯಕ್ತಿ ಯೇಸುವನ್ನು ಪ್ರವಾದಿಯಾಗಿ ಸಮರ್ಥಿಸುತ್ತಾನೆ ಮತ್ತು ನಂತರ ಅವನನ್ನು ಮತ್ತೆ ಎದುರಿಸುತ್ತಾನೆ. ಅವನು ಯೇಸುವನ್ನು ಮನುಷ್ಯಕುಮಾರನೆಂದು ಒಪ್ಪಿಕೊಳ್ಳುತ್ತಾನೆ ಮತ್ತು ಆತನನ್ನು ಆರಾಧಿಸುತ್ತಾನೆ. ಕೆಲವು ಫರಿಸಾಯರ ಆಧ್ಯಾತ್ಮಿಕ ಕುರುಡುತನವನ್ನು ಸವಾಲು ಮಾಡುವಾಗ ಯೇಸು ತೀರ್ಪು ಮತ್ತು ಮೋಕ್ಷಕ್ಕಾಗಿ ತನ್ನ ಉದ್ದೇಶವನ್ನು ವಿವರಿಸುತ್ತಾನೆ. ಈ ಅಧ್ಯಾಯವು ಯೇಸುವಿನ ಅದ್ಭುತ ಶಕ್ತಿ, ಧಾರ್ಮಿಕ ಕಾನೂನುಬದ್ಧತೆಯೊಂದಿಗಿನ ಅವರ ಮುಖಾಮುಖಿ ಮತ್ತು ನ್ಯಾಯಾಧೀಶರು ಮತ್ತು ಸಂರಕ್ಷಕನಾಗಿ ಅವರ ಪಾತ್ರವನ್ನು ಎತ್ತಿ ತೋರಿಸುತ್ತದೆ.</w:t>
      </w:r>
    </w:p>
    <w:p w14:paraId="4D4F7493" w14:textId="77777777" w:rsidR="00F90BDC" w:rsidRDefault="00F90BDC"/>
    <w:p w14:paraId="7C38084F" w14:textId="77777777" w:rsidR="00F90BDC" w:rsidRDefault="00F90BDC">
      <w:r xmlns:w="http://schemas.openxmlformats.org/wordprocessingml/2006/main">
        <w:t xml:space="preserve">ಯೋಹಾನನು 9:1 ಮತ್ತು ಯೇಸು ಹಾದುಹೋಗುವಾಗ, ಅವನು ಹುಟ್ಟಿನಿಂದಲೇ ಕುರುಡನಾಗಿದ್ದ ಒಬ್ಬ ಮನುಷ್ಯನನ್ನು ನೋಡಿದನು.</w:t>
      </w:r>
    </w:p>
    <w:p w14:paraId="0CA3C7E5" w14:textId="77777777" w:rsidR="00F90BDC" w:rsidRDefault="00F90BDC"/>
    <w:p w14:paraId="02386626" w14:textId="77777777" w:rsidR="00F90BDC" w:rsidRDefault="00F90BDC">
      <w:r xmlns:w="http://schemas.openxmlformats.org/wordprocessingml/2006/main">
        <w:t xml:space="preserve">ಹುಟ್ಟಿನಿಂದಲೇ ಕುರುಡನಾಗಿದ್ದ ಒಬ್ಬ ವ್ಯಕ್ತಿಯೊಂದಿಗೆ ಯೇಸುವಿನ ಮುಖಾಮುಖಿಯನ್ನು ಈ ಭಾಗವು ವಿವರಿಸುತ್ತದೆ.</w:t>
      </w:r>
    </w:p>
    <w:p w14:paraId="48B37DFF" w14:textId="77777777" w:rsidR="00F90BDC" w:rsidRDefault="00F90BDC"/>
    <w:p w14:paraId="28F57057" w14:textId="77777777" w:rsidR="00F90BDC" w:rsidRDefault="00F90BDC">
      <w:r xmlns:w="http://schemas.openxmlformats.org/wordprocessingml/2006/main">
        <w:t xml:space="preserve">1. ಕುರುಡನ ನಂಬಿಕೆ: ಪ್ರತಿಕೂಲತೆಯ ಹೊರತಾಗಿಯೂ ಯೇಸುವನ್ನು ನಂಬುವ ಒಳನೋಟಗಳು</w:t>
      </w:r>
    </w:p>
    <w:p w14:paraId="6AE375C5" w14:textId="77777777" w:rsidR="00F90BDC" w:rsidRDefault="00F90BDC"/>
    <w:p w14:paraId="332A014D" w14:textId="77777777" w:rsidR="00F90BDC" w:rsidRDefault="00F90BDC">
      <w:r xmlns:w="http://schemas.openxmlformats.org/wordprocessingml/2006/main">
        <w:t xml:space="preserve">2. ದುರ್ಬಲರಿಗೆ ಯೇಸುವಿನ ಸಹಾನುಭೂತಿ: ಇತರರೊಂದಿಗೆ ನಮ್ಮ ಸಂವಹನಕ್ಕೆ ಒಂದು ಮಾದರಿ</w:t>
      </w:r>
    </w:p>
    <w:p w14:paraId="6D80AED4" w14:textId="77777777" w:rsidR="00F90BDC" w:rsidRDefault="00F90BDC"/>
    <w:p w14:paraId="7CBFDC45" w14:textId="77777777" w:rsidR="00F90BDC" w:rsidRDefault="00F90BDC">
      <w:r xmlns:w="http://schemas.openxmlformats.org/wordprocessingml/2006/main">
        <w:t xml:space="preserve">1. ಮ್ಯಾಥ್ಯೂ 11:5 - "ಕುರುಡರು ತಮ್ಮ ದೃಷ್ಟಿಯನ್ನು ಪಡೆಯುತ್ತಾರೆ, ಮತ್ತು ಕುಂಟರು ನಡೆಯುತ್ತಾರೆ, ಕುಷ್ಠರೋಗಿಗಳು ಶುದ್ಧರಾಗುತ್ತಾರೆ, ಮತ್ತು ಕಿವುಡರು ಕೇಳುತ್ತಾರೆ, ಸತ್ತವರು ಎಬ್ಬಿಸಲ್ಪಡುತ್ತಾರೆ ಮತ್ತು ಬಡವರಿಗೆ ಸುವಾರ್ತೆಯನ್ನು ಸಾರುತ್ತಾರೆ"</w:t>
      </w:r>
    </w:p>
    <w:p w14:paraId="67723A93" w14:textId="77777777" w:rsidR="00F90BDC" w:rsidRDefault="00F90BDC"/>
    <w:p w14:paraId="243E0ED1" w14:textId="77777777" w:rsidR="00F90BDC" w:rsidRDefault="00F90BDC">
      <w:r xmlns:w="http://schemas.openxmlformats.org/wordprocessingml/2006/main">
        <w:t xml:space="preserve">2. ಜೇಮ್ಸ್ 1:27 - "ದೇವರು ಮತ್ತು ತಂದೆಯ ಮುಂದೆ ಶುದ್ಧ ಮತ್ತು ನಿರ್ಮಲವಾದ ಧರ್ಮವೆಂದರೆ: ಅವರ ಕಷ್ಟದಲ್ಲಿರುವ ಅನಾಥರು ಮತ್ತು ವಿಧವೆಯರನ್ನು ಭೇಟಿ ಮಾಡುವುದು ಮತ್ತು ಪ್ರಪಂಚದಿಂದ ಕಳಂಕವಾಗದಂತೆ ನೋಡಿಕೊಳ್ಳುವುದು."</w:t>
      </w:r>
    </w:p>
    <w:p w14:paraId="7BCB339A" w14:textId="77777777" w:rsidR="00F90BDC" w:rsidRDefault="00F90BDC"/>
    <w:p w14:paraId="3D878651" w14:textId="77777777" w:rsidR="00F90BDC" w:rsidRDefault="00F90BDC">
      <w:r xmlns:w="http://schemas.openxmlformats.org/wordprocessingml/2006/main">
        <w:t xml:space="preserve">ಯೋಹಾನನು 9:2 ಆತನ ಶಿಷ್ಯರು ಆತನಿಗೆ--ಗುರುವೇ, ಇವನು ಕುರುಡನಾಗಿ ಹುಟ್ಟಲು ಪಾಪಮಾಡಿದ್ದು ಯಾರು, ಇವನು ಪಾಪಮಾಡಿದ್ದು ಯಾರು?</w:t>
      </w:r>
    </w:p>
    <w:p w14:paraId="1338B682" w14:textId="77777777" w:rsidR="00F90BDC" w:rsidRDefault="00F90BDC"/>
    <w:p w14:paraId="01BE4DFB" w14:textId="77777777" w:rsidR="00F90BDC" w:rsidRDefault="00F90BDC">
      <w:r xmlns:w="http://schemas.openxmlformats.org/wordprocessingml/2006/main">
        <w:t xml:space="preserve">ಹುಟ್ಟು ಕುರುಡನಾಗಿದ್ದವನು ಏನಾದರೂ ತಪ್ಪು ಮಾಡಿದ್ದಾನೆಯೇ ಅಥವಾ ಅವನ ಹೆತ್ತವರ ತಪ್ಪೇ ಎಂದು ಯೇಸುವಿನ ಶಿಷ್ಯರು ಅವನನ್ನು ಕೇಳಿದರು.</w:t>
      </w:r>
    </w:p>
    <w:p w14:paraId="7CC244DC" w14:textId="77777777" w:rsidR="00F90BDC" w:rsidRDefault="00F90BDC"/>
    <w:p w14:paraId="43D8B258" w14:textId="77777777" w:rsidR="00F90BDC" w:rsidRDefault="00F90BDC">
      <w:r xmlns:w="http://schemas.openxmlformats.org/wordprocessingml/2006/main">
        <w:t xml:space="preserve">1. ದೇವರು ನಮ್ಮ ಜೀವನದಲ್ಲಿ ಒಳ್ಳೆಯದನ್ನು ತರಲು ದುಃಖವನ್ನು ಬಳಸುತ್ತಾನೆ.</w:t>
      </w:r>
    </w:p>
    <w:p w14:paraId="6B3EC5A3" w14:textId="77777777" w:rsidR="00F90BDC" w:rsidRDefault="00F90BDC"/>
    <w:p w14:paraId="6230FF17" w14:textId="77777777" w:rsidR="00F90BDC" w:rsidRDefault="00F90BDC">
      <w:r xmlns:w="http://schemas.openxmlformats.org/wordprocessingml/2006/main">
        <w:t xml:space="preserve">2. ನಮ್ಮ ಸಂಕಟವು ನಮ್ಮೊಂದಿಗೆ ದೇವರ ಅಸಮಾಧಾನವನ್ನು ಸೂಚಿಸುವುದಿಲ್ಲ.</w:t>
      </w:r>
    </w:p>
    <w:p w14:paraId="0CB6FF62" w14:textId="77777777" w:rsidR="00F90BDC" w:rsidRDefault="00F90BDC"/>
    <w:p w14:paraId="637006E6" w14:textId="77777777" w:rsidR="00F90BDC" w:rsidRDefault="00F90BDC">
      <w:r xmlns:w="http://schemas.openxmlformats.org/wordprocessingml/2006/main">
        <w:t xml:space="preserve">1. ರೋಮನ್ನರು 8:28 "ಮತ್ತು ಎಲ್ಲಾ ವಿಷಯಗಳಲ್ಲಿ ದೇವರು ಆತನನ್ನು ಪ್ರೀತಿಸುವವರ ಒಳಿತಿಗಾಗಿ ಕೆಲಸ ಮಾಡುತ್ತಾನೆ ಎಂದು ನಮಗೆ ತಿಳಿದಿದೆ, ಅವರ ಉದ್ದೇಶದ ಪ್ರಕಾರ ಕರೆಯಲ್ಪಟ್ಟಿದೆ."</w:t>
      </w:r>
    </w:p>
    <w:p w14:paraId="5BC59D83" w14:textId="77777777" w:rsidR="00F90BDC" w:rsidRDefault="00F90BDC"/>
    <w:p w14:paraId="4738A360" w14:textId="77777777" w:rsidR="00F90BDC" w:rsidRDefault="00F90BDC">
      <w:r xmlns:w="http://schemas.openxmlformats.org/wordprocessingml/2006/main">
        <w:t xml:space="preserve">2. 2 ಕೊರಿಂಥಿಯಾನ್ಸ್ 12: 7-10 "ಆದ್ದರಿಂದ, ನಾನು ಅಹಂಕಾರಿಯಾಗದಂತೆ ತಡೆಯಲು, ನನ್ನನ್ನು ಹಿಂಸಿಸಲು ನನ್ನ ಮಾಂಸದಲ್ಲಿ ಮುಳ್ಳನ್ನು ನೀಡಲಾಯಿತು, ಸೈತಾನನ ಸಂದೇಶವಾಹಕ. ಆದರೆ ಆತನು ನನಗೆ, "ನನ್ನ ಕೃಪೆಯು ನಿನಗೆ ಸಾಕು, ದೌರ್ಬಲ್ಯದಲ್ಲಿ ನನ್ನ ಶಕ್ತಿಯು ಪರಿಪೂರ್ಣವಾಗಿದೆ" ಎಂದು ಹೇಳಿದರು. ಆದುದರಿಂದ ಕ್ರಿಸ್ತನ ಶಕ್ತಿಯು ನನ್ನ ಮೇಲೆ ನೆಲೆಗೊಳ್ಳುವಂತೆ ನಾನು ನನ್ನ ದೌರ್ಬಲ್ಯಗಳ ಬಗ್ಗೆ ಹೆಚ್ಚು ಸಂತೋಷದಿಂದ ಹೆಮ್ಮೆಪಡುತ್ತೇನೆ, ಆದ್ದರಿಂದ ಕ್ರಿಸ್ತನ ನಿಮಿತ್ತ ನಾನು ದೌರ್ಬಲ್ಯಗಳಲ್ಲಿ, ಅವಮಾನಗಳಲ್ಲಿ, ಕಷ್ಟಗಳಲ್ಲಿ, ಕಿರುಕುಳಗಳಲ್ಲಿ, ಕಷ್ಟಗಳಲ್ಲಿ ಸಂತೋಷಪಡುತ್ತೇನೆ. ದುರ್ಬಲ, ಆಗ ನಾನು ಬಲಶಾಲಿ."</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ಜಾನ್ 9:3 ಯೇಸು ಪ್ರತ್ಯುತ್ತರವಾಗಿ--ಇವನು ಪಾಪ ಮಾಡಿಲ್ಲ, ಅವನ ಹೆತ್ತವರು ಪಾಪ ಮಾಡಿಲ್ಲ;</w:t>
      </w:r>
    </w:p>
    <w:p w14:paraId="0285257F" w14:textId="77777777" w:rsidR="00F90BDC" w:rsidRDefault="00F90BDC"/>
    <w:p w14:paraId="48FC21E6" w14:textId="77777777" w:rsidR="00F90BDC" w:rsidRDefault="00F90BDC">
      <w:r xmlns:w="http://schemas.openxmlformats.org/wordprocessingml/2006/main">
        <w:t xml:space="preserve">ಕುರುಡನಾಗಿ ಹುಟ್ಟಿದವರಲ್ಲಿ ಅಥವಾ ಅವನ ಹೆತ್ತವರಲ್ಲಿ ಯೇಸು ಯಾವುದೇ ಪಾಪವನ್ನು ನೋಡಲಿಲ್ಲ ಎಂದು ಈ ಭಾಗವು ತಿಳಿಸುತ್ತದೆ, ಆದರೆ ದೇವರ ಅದ್ಭುತ ಕಾರ್ಯಗಳನ್ನು ಮನುಷ್ಯನ ಗುಣಪಡಿಸುವಿಕೆಯಲ್ಲಿ ಕಾಣಬಹುದು.</w:t>
      </w:r>
    </w:p>
    <w:p w14:paraId="0BAD4735" w14:textId="77777777" w:rsidR="00F90BDC" w:rsidRDefault="00F90BDC"/>
    <w:p w14:paraId="11916DC9" w14:textId="77777777" w:rsidR="00F90BDC" w:rsidRDefault="00F90BDC">
      <w:r xmlns:w="http://schemas.openxmlformats.org/wordprocessingml/2006/main">
        <w:t xml:space="preserve">1. ದೇವರ ಅದ್ಭುತ ಶಕ್ತಿ - ದೇವರ ಕಾರ್ಯಗಳನ್ನು ಹೇಗೆ ಪವಾಡಗಳ ಮೂಲಕ ತೋರಿಸಲಾಗಿದೆ, ಉದಾಹರಣೆಗೆ ಕುರುಡನಾಗಿ ಹುಟ್ಟಿದ ಮನುಷ್ಯನನ್ನು ಗುಣಪಡಿಸುವುದು.</w:t>
      </w:r>
    </w:p>
    <w:p w14:paraId="132D6DF9" w14:textId="77777777" w:rsidR="00F90BDC" w:rsidRDefault="00F90BDC"/>
    <w:p w14:paraId="50E0948A" w14:textId="77777777" w:rsidR="00F90BDC" w:rsidRDefault="00F90BDC">
      <w:r xmlns:w="http://schemas.openxmlformats.org/wordprocessingml/2006/main">
        <w:t xml:space="preserve">2. ಖಂಡನೆ ಇಲ್ಲ - ಜೀಸಸ್ ಹೇಗೆ ಮನುಷ್ಯ ಅಥವಾ ಅವನ ಹೆತ್ತವರಲ್ಲಿ ಯಾವುದೇ ಪಾಪವನ್ನು ನೋಡಲಿಲ್ಲ, ಮತ್ತು ನಾವು ಸಹ ದೇವರಿಂದ ಹೇಗೆ ಖಂಡಿಸಲ್ಪಟ್ಟಿಲ್ಲ.</w:t>
      </w:r>
    </w:p>
    <w:p w14:paraId="52AF5CFB" w14:textId="77777777" w:rsidR="00F90BDC" w:rsidRDefault="00F90BDC"/>
    <w:p w14:paraId="2C8EE3C6" w14:textId="77777777" w:rsidR="00F90BDC" w:rsidRDefault="00F90BDC">
      <w:r xmlns:w="http://schemas.openxmlformats.org/wordprocessingml/2006/main">
        <w:t xml:space="preserve">1. ರೋಮನ್ನರು 8: 1-2 - ಕ್ರಿಸ್ತ ಯೇಸುವಿನಲ್ಲಿರುವವರಿಗೆ ಈಗ ಯಾವುದೇ ಖಂಡನೆ ಇಲ್ಲ. ಯಾಕಂದರೆ ಜೀವದ ಆತ್ಮದ ನಿಯಮವು ನಿಮ್ಮನ್ನು ಕ್ರಿಸ್ತ ಯೇಸುವಿನಲ್ಲಿ ಪಾಪ ಮತ್ತು ಮರಣದ ನಿಯಮದಿಂದ ಬಿಡುಗಡೆ ಮಾಡಿದೆ.</w:t>
      </w:r>
    </w:p>
    <w:p w14:paraId="00C4ED90" w14:textId="77777777" w:rsidR="00F90BDC" w:rsidRDefault="00F90BDC"/>
    <w:p w14:paraId="1DDA5D7E" w14:textId="77777777" w:rsidR="00F90BDC" w:rsidRDefault="00F90BDC">
      <w:r xmlns:w="http://schemas.openxmlformats.org/wordprocessingml/2006/main">
        <w:t xml:space="preserve">2. ಯೆಶಾಯ 53:4-5 - ಖಂಡಿತವಾಗಿಯೂ ಆತನು ನಮ್ಮ ದುಃಖಗಳನ್ನು ಸಹಿಸಿಕೊಂಡಿದ್ದಾನೆ ಮತ್ತು ನಮ್ಮ ದುಃಖಗಳನ್ನು ಹೊತ್ತಿದ್ದಾನೆ; ಆದರೂ ನಾವು ಅವನನ್ನು ದೇವರಿಂದ ಜರ್ಜರಿತನಾಗಿ, ಹೊಡೆಯಲ್ಪಟ್ಟವನಾಗಿ ಮತ್ತು ಬಾಧಿತನಾಗಿ ಪರಿಗಣಿಸಿದೆವು. ಆದರೆ ಆತನು ನಮ್ಮ ಅಪರಾಧಗಳಿಗಾಗಿ ಚುಚ್ಚಲ್ಪಟ್ಟನು; ಆತನು ನಮ್ಮ ಅಕ್ರಮಗಳ ನಿಮಿತ್ತವಾಗಿ ಪುಡಿಪುಡಿಯಾದನು; ಆತನ ಮೇಲೆ ಶಿಕ್ಷೆಯು ನಮಗೆ ಶಾಂತಿಯನ್ನು ತಂದಿತು ಮತ್ತು ಅವನ ಗಾಯಗಳಿಂದ ನಾವು ಗುಣವಾಗಿದ್ದೇವೆ.</w:t>
      </w:r>
    </w:p>
    <w:p w14:paraId="5D417CBF" w14:textId="77777777" w:rsidR="00F90BDC" w:rsidRDefault="00F90BDC"/>
    <w:p w14:paraId="345B85CA" w14:textId="77777777" w:rsidR="00F90BDC" w:rsidRDefault="00F90BDC">
      <w:r xmlns:w="http://schemas.openxmlformats.org/wordprocessingml/2006/main">
        <w:t xml:space="preserve">ಯೋಹಾನನು 9:4 ಹಗಲಿರುವಾಗ ನನ್ನನ್ನು ಕಳುಹಿಸಿದಾತನ ಕಾರ್ಯಗಳನ್ನು ನಾನು ಮಾಡಬೇಕು; ಯಾರೂ ಕೆಲಸ ಮಾಡಲಾರದ ರಾತ್ರಿ ಬರುತ್ತದೆ.</w:t>
      </w:r>
    </w:p>
    <w:p w14:paraId="362862D0" w14:textId="77777777" w:rsidR="00F90BDC" w:rsidRDefault="00F90BDC"/>
    <w:p w14:paraId="46638387" w14:textId="77777777" w:rsidR="00F90BDC" w:rsidRDefault="00F90BDC">
      <w:r xmlns:w="http://schemas.openxmlformats.org/wordprocessingml/2006/main">
        <w:t xml:space="preserve">ರಾತ್ರಿ ಬರುತ್ತದೆ ಮತ್ತು ನಮ್ಮ ಅವಕಾಶವು ಕಳೆದುಹೋಗುತ್ತದೆ ಎಂದು ನಾವು ಕಷ್ಟಪಟ್ಟು ಕೆಲಸ ಮಾಡಬೇಕು ಮತ್ತು ಈಗಿರುವ ಸಮಯವನ್ನು ಬಳಸಬೇಕು ಎಂದು ಈ ಭಾಗವು ನಮಗೆ ನೆನಪಿಸುತ್ತದೆ.</w:t>
      </w:r>
    </w:p>
    <w:p w14:paraId="72B9B432" w14:textId="77777777" w:rsidR="00F90BDC" w:rsidRDefault="00F90BDC"/>
    <w:p w14:paraId="5942E06B" w14:textId="77777777" w:rsidR="00F90BDC" w:rsidRDefault="00F90BDC">
      <w:r xmlns:w="http://schemas.openxmlformats.org/wordprocessingml/2006/main">
        <w:t xml:space="preserve">1. ನಮ್ಮಲ್ಲಿರುವ ಸಮಯವನ್ನು ಸದುಪಯೋಗಪಡಿಸಿಕೊಳ್ಳುವುದು: ಜಾನ್ 9:4 ರಿಂದ ಕಲಿಯುವುದು</w:t>
      </w:r>
    </w:p>
    <w:p w14:paraId="75A84541" w14:textId="77777777" w:rsidR="00F90BDC" w:rsidRDefault="00F90BDC"/>
    <w:p w14:paraId="5375CD64" w14:textId="77777777" w:rsidR="00F90BDC" w:rsidRDefault="00F90BDC">
      <w:r xmlns:w="http://schemas.openxmlformats.org/wordprocessingml/2006/main">
        <w:t xml:space="preserve">2. ಕಷ್ಟಪಟ್ಟು ಕೆಲಸ ಮಾಡುವುದು ಮತ್ತು ನಾವು ಮಾಡಬಹುದಾದುದನ್ನು ಮಾಡುವುದು: ಜಾನ್ 9: 4 ರ ಬುದ್ಧಿವಂತಿಕೆ</w:t>
      </w:r>
    </w:p>
    <w:p w14:paraId="69555C0D" w14:textId="77777777" w:rsidR="00F90BDC" w:rsidRDefault="00F90BDC"/>
    <w:p w14:paraId="0AB9600D" w14:textId="77777777" w:rsidR="00F90BDC" w:rsidRDefault="00F90BDC">
      <w:r xmlns:w="http://schemas.openxmlformats.org/wordprocessingml/2006/main">
        <w:t xml:space="preserve">1. ಪ್ರಸಂಗಿ 9:10 - ನಿಮ್ಮ ಕೈಗೆ ಏನು ಮಾಡಲು ಸಿಕ್ಕಿತೋ ಅದನ್ನು ನಿಮ್ಮ ಸಂಪೂರ್ಣ ಶಕ್ತಿಯಿಂದ ಮಾಡಿ.</w:t>
      </w:r>
    </w:p>
    <w:p w14:paraId="04A699D5" w14:textId="77777777" w:rsidR="00F90BDC" w:rsidRDefault="00F90BDC"/>
    <w:p w14:paraId="06684252" w14:textId="77777777" w:rsidR="00F90BDC" w:rsidRDefault="00F90BDC">
      <w:r xmlns:w="http://schemas.openxmlformats.org/wordprocessingml/2006/main">
        <w:t xml:space="preserve">2. ಎಫೆಸಿಯನ್ಸ್ 5:16 - ಸಮಯವನ್ನು ಉತ್ತಮವಾಗಿ ಬಳಸಿಕೊಳ್ಳುವುದು, ಏಕೆಂದರೆ ದಿನಗಳು ಕೆಟ್ಟವುಗಳಾಗಿವೆ.</w:t>
      </w:r>
    </w:p>
    <w:p w14:paraId="68C4F145" w14:textId="77777777" w:rsidR="00F90BDC" w:rsidRDefault="00F90BDC"/>
    <w:p w14:paraId="6668C7B8" w14:textId="77777777" w:rsidR="00F90BDC" w:rsidRDefault="00F90BDC">
      <w:r xmlns:w="http://schemas.openxmlformats.org/wordprocessingml/2006/main">
        <w:t xml:space="preserve">ಯೋಹಾನನು 9:5 ನಾನು ಲೋಕದಲ್ಲಿರುವವರೆಗೂ ಲೋಕಕ್ಕೆ ಬೆಳಕಾಗಿದ್ದೇನೆ.</w:t>
      </w:r>
    </w:p>
    <w:p w14:paraId="5CC2CE03" w14:textId="77777777" w:rsidR="00F90BDC" w:rsidRDefault="00F90BDC"/>
    <w:p w14:paraId="38661FB5" w14:textId="77777777" w:rsidR="00F90BDC" w:rsidRDefault="00F90BDC">
      <w:r xmlns:w="http://schemas.openxmlformats.org/wordprocessingml/2006/main">
        <w:t xml:space="preserve">ಜೀಸಸ್ ಅವರು ಜಗತ್ತಿನಲ್ಲಿ ಇರುವವರೆಗೂ ಅವರು ಪ್ರಪಂಚದ ಬೆಳಕು ಎಂದು ಘೋಷಿಸುತ್ತಾರೆ.</w:t>
      </w:r>
    </w:p>
    <w:p w14:paraId="40DB3BB2" w14:textId="77777777" w:rsidR="00F90BDC" w:rsidRDefault="00F90BDC"/>
    <w:p w14:paraId="358DE672" w14:textId="77777777" w:rsidR="00F90BDC" w:rsidRDefault="00F90BDC">
      <w:r xmlns:w="http://schemas.openxmlformats.org/wordprocessingml/2006/main">
        <w:t xml:space="preserve">1. ದಿ ಲೈಟ್ ಆಫ್ ದಿ ವರ್ಲ್ಡ್: ಜೀಸಸ್ ಹೇಗೆ ಭರವಸೆ ಮತ್ತು ಮೋಕ್ಷವನ್ನು ತರುತ್ತಾನೆ.</w:t>
      </w:r>
    </w:p>
    <w:p w14:paraId="1FCE6188" w14:textId="77777777" w:rsidR="00F90BDC" w:rsidRDefault="00F90BDC"/>
    <w:p w14:paraId="4B806823" w14:textId="77777777" w:rsidR="00F90BDC" w:rsidRDefault="00F90BDC">
      <w:r xmlns:w="http://schemas.openxmlformats.org/wordprocessingml/2006/main">
        <w:t xml:space="preserve">2. ವಿಶ್ವದ ಶ್ರೇಷ್ಠ ಬೆಳಕು: ಜೀಸಸ್ ಮತ್ತು ಪ್ರೀತಿ ಮತ್ತು ಸಹಾನುಭೂತಿಯ ಅವರ ಶಾಶ್ವತ ಸಂದೇಶ.</w:t>
      </w:r>
    </w:p>
    <w:p w14:paraId="1827D65E" w14:textId="77777777" w:rsidR="00F90BDC" w:rsidRDefault="00F90BDC"/>
    <w:p w14:paraId="4B578AD9" w14:textId="77777777" w:rsidR="00F90BDC" w:rsidRDefault="00F90BDC">
      <w:r xmlns:w="http://schemas.openxmlformats.org/wordprocessingml/2006/main">
        <w:t xml:space="preserve">1. ಮ್ಯಾಥ್ಯೂ 5:14-16 - “ನೀವು ಪ್ರಪಂಚದ ಬೆಳಕು. ಬೆಟ್ಟದ ಮೇಲಿರುವ ನಗರವನ್ನು ಮರೆಮಾಡಲಾಗುವುದಿಲ್ಲ. ಹಾಗೆಯೇ ಜನರು ದೀಪವನ್ನು ಹಚ್ಚಿ ಬುಟ್ಟಿಯ ಕೆಳಗೆ ಇಡುವುದಿಲ್ಲ, ಆದರೆ ಸ್ಟ್ಯಾಂಡ್‌ನಲ್ಲಿ ಇಡುತ್ತಾರೆ ಮತ್ತು ಅದು ಮನೆಯಲ್ಲಿ ಎಲ್ಲರಿಗೂ ಬೆಳಕನ್ನು ನೀಡುತ್ತದೆ. ಅದೇ ರೀತಿಯಲ್ಲಿ, ಇತರರ ಮುಂದೆ ನಿಮ್ಮ ಬೆಳಕು ಬೆಳಗಲಿ, ಇದರಿಂದ ಅವರು ನಿಮ್ಮ ಒಳ್ಳೆಯ ಕಾರ್ಯಗಳನ್ನು ನೋಡುತ್ತಾರೆ ಮತ್ತು ಸ್ವರ್ಗದಲ್ಲಿರುವ ನಿಮ್ಮ ತಂದೆಗೆ ಮಹಿಮೆಯನ್ನು ನೀಡುತ್ತಾರೆ.</w:t>
      </w:r>
    </w:p>
    <w:p w14:paraId="7876713C" w14:textId="77777777" w:rsidR="00F90BDC" w:rsidRDefault="00F90BDC"/>
    <w:p w14:paraId="72E2F2CB" w14:textId="77777777" w:rsidR="00F90BDC" w:rsidRDefault="00F90BDC">
      <w:r xmlns:w="http://schemas.openxmlformats.org/wordprocessingml/2006/main">
        <w:t xml:space="preserve">2. ಫಿಲಿಪ್ಪಿಯವರಿಗೆ 2:14-16 - “ಎಲ್ಲಾ ಕೆಲಸಗಳನ್ನು ಗುಣುಗುಟ್ಟದೆ ಅಥವಾ ವಿವಾದವಿಲ್ಲದೆ ಮಾಡಿರಿ, ಇದರಿಂದ ನೀವು ನಿರ್ದೋಷಿಗಳು ಮತ್ತು ಮುಗ್ಧರು, ವಕ್ರ ಮತ್ತು ತಿರುಚಿದ ಪೀಳಿಗೆಯ ಮಧ್ಯದಲ್ಲಿ ದೋಷವಿಲ್ಲದ ದೇವರ ಮಕ್ಕಳು, ಅವರ ನಡುವೆ ನೀವು ಜಗತ್ತಿನಲ್ಲಿ ದೀಪಗಳಾಗಿ ಬೆಳಗುತ್ತೀರಿ. , ಕ್ರಿಸ್ತನ ದಿನದಲ್ಲಿ ನಾನು ವ್ಯರ್ಥವಾಗಿ ಓಡಲಿಲ್ಲ ಅಥವಾ ವ್ಯರ್ಥವಾಗಿ ಶ್ರಮಿಸಲಿಲ್ಲ ಎಂದು ನಾನು ಹೆಮ್ಮೆಪಡುವಂತೆ ಜೀವನದ ವಾಕ್ಯವನ್ನು ಹಿಡಿದಿಟ್ಟುಕೊಳ್ಳುವುದು.</w:t>
      </w:r>
    </w:p>
    <w:p w14:paraId="07895A73" w14:textId="77777777" w:rsidR="00F90BDC" w:rsidRDefault="00F90BDC"/>
    <w:p w14:paraId="3B5F9544" w14:textId="77777777" w:rsidR="00F90BDC" w:rsidRDefault="00F90BDC">
      <w:r xmlns:w="http://schemas.openxmlformats.org/wordprocessingml/2006/main">
        <w:t xml:space="preserve">ಯೋಹಾನನು 9:6 ಅವನು ಹೀಗೆ ಹೇಳಿದ ಮೇಲೆ ನೆಲದ ಮೇಲೆ ಉಗುಳಿ ಆ ಉಗುಳಿನಿಂದ ಮಣ್ಣನ್ನು ಮಾಡಿ ಕುರುಡನ ಕಣ್ಣುಗಳಿಗೆ ಜೇಡಿಮಣ್ಣಿನಿಂದ ಅಭಿಷೇಕಿಸಿದನು.</w:t>
      </w:r>
    </w:p>
    <w:p w14:paraId="5CEE20FA" w14:textId="77777777" w:rsidR="00F90BDC" w:rsidRDefault="00F90BDC"/>
    <w:p w14:paraId="3673F767" w14:textId="77777777" w:rsidR="00F90BDC" w:rsidRDefault="00F90BDC">
      <w:r xmlns:w="http://schemas.openxmlformats.org/wordprocessingml/2006/main">
        <w:t xml:space="preserve">ಕುರುಡನಾಗಿದ್ದ ಮನುಷ್ಯನನ್ನು ಗುಣಪಡಿಸಲು ಯೇಸು ತನ್ನ ಲಾಲಾರಸ ಮತ್ತು ನೆಲದ ಧೂಳನ್ನು ಬಳಸಿದನು.</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ಅತ್ಯಂತ ಕಷ್ಟಕರ ಸಮಯಗಳಲ್ಲಿಯೂ ಸಹ, ಯೇಸು ನಮಗೆ ಅಗತ್ಯವಿರುವ ಗುಣಪಡಿಸುವಿಕೆಯನ್ನು ಒದಗಿಸುತ್ತಾನೆ.</w:t>
      </w:r>
    </w:p>
    <w:p w14:paraId="6A942926" w14:textId="77777777" w:rsidR="00F90BDC" w:rsidRDefault="00F90BDC"/>
    <w:p w14:paraId="50FB7EE1" w14:textId="77777777" w:rsidR="00F90BDC" w:rsidRDefault="00F90BDC">
      <w:r xmlns:w="http://schemas.openxmlformats.org/wordprocessingml/2006/main">
        <w:t xml:space="preserve">2: ಪವಾಡವನ್ನು ಮಾಡಲು ದೇವರು ಏನು ಬೇಕಾದರೂ ಬಳಸಬಹುದು, ಅತ್ಯಂತ ಮೂಲಭೂತ ದೈನಂದಿನ ವಸ್ತುಗಳು ಸಹ.</w:t>
      </w:r>
    </w:p>
    <w:p w14:paraId="5B3F630A" w14:textId="77777777" w:rsidR="00F90BDC" w:rsidRDefault="00F90BDC"/>
    <w:p w14:paraId="29C766A7" w14:textId="77777777" w:rsidR="00F90BDC" w:rsidRDefault="00F90BDC">
      <w:r xmlns:w="http://schemas.openxmlformats.org/wordprocessingml/2006/main">
        <w:t xml:space="preserve">1: ಮಾರ್ಕ್ 8: 22-25 - ಯೇಸು ಬೆತ್ಸೈದಾ ಬಳಿ ಕುರುಡನನ್ನು ಅವನ ಕಣ್ಣುಗಳನ್ನು ಸ್ಪರ್ಶಿಸುವ ಮೂಲಕ ಗುಣಪಡಿಸುತ್ತಾನೆ.</w:t>
      </w:r>
    </w:p>
    <w:p w14:paraId="61B9DD59" w14:textId="77777777" w:rsidR="00F90BDC" w:rsidRDefault="00F90BDC"/>
    <w:p w14:paraId="326D8084" w14:textId="77777777" w:rsidR="00F90BDC" w:rsidRDefault="00F90BDC">
      <w:r xmlns:w="http://schemas.openxmlformats.org/wordprocessingml/2006/main">
        <w:t xml:space="preserve">2: ಮ್ಯಾಥ್ಯೂ 9: 29-30 - ಯೇಸು ಇಬ್ಬರು ಕುರುಡರನ್ನು ಅವರ ಕಣ್ಣುಗಳನ್ನು ಸ್ಪರ್ಶಿಸುವ ಮೂಲಕ ಗುಣಪಡಿಸುತ್ತಾನೆ.</w:t>
      </w:r>
    </w:p>
    <w:p w14:paraId="2DE811FC" w14:textId="77777777" w:rsidR="00F90BDC" w:rsidRDefault="00F90BDC"/>
    <w:p w14:paraId="3B06B5B5" w14:textId="77777777" w:rsidR="00F90BDC" w:rsidRDefault="00F90BDC">
      <w:r xmlns:w="http://schemas.openxmlformats.org/wordprocessingml/2006/main">
        <w:t xml:space="preserve">ಯೋಹಾನನು 9:7 ಮತ್ತು ಅವನಿಗೆ--ಹೋಗು, ಸಿಲೋವಮ್ ಕೊಳದಲ್ಲಿ ತೊಳೆದುಕೊಳ್ಳಿ, (ಅದು ಕಳುಹಿಸಲಾಗಿದೆ ಎಂದು ಅರ್ಥ.) ಅವನು ತನ್ನ ದಾರಿಯಲ್ಲಿ ಹೋದನು, ಮತ್ತು ತೊಳೆದು, ನೋಡಲು ಬಂದನು.</w:t>
      </w:r>
    </w:p>
    <w:p w14:paraId="0B75AD56" w14:textId="77777777" w:rsidR="00F90BDC" w:rsidRDefault="00F90BDC"/>
    <w:p w14:paraId="3C8761C8" w14:textId="77777777" w:rsidR="00F90BDC" w:rsidRDefault="00F90BDC">
      <w:r xmlns:w="http://schemas.openxmlformats.org/wordprocessingml/2006/main">
        <w:t xml:space="preserve">ಜಾನ್ ನಂಬಿಕೆ ಮತ್ತು ವಿಧೇಯತೆಯ ಪ್ರಾಮುಖ್ಯತೆಯನ್ನು ಕಲಿಸುತ್ತಾನೆ. 1. "ನಂಬಿಕೆ ಮತ್ತು ವಿಧೇಯತೆ: ಪವಾಡಗಳ ಹಿಂದಿನ ಶಕ್ತಿ" 2. "ಸಿಲೋಮ್ನ ಪೂಲ್: ನಂಬಿಕೆ ಮತ್ತು ವಿಧೇಯತೆಯ ಶಕ್ತಿ". 1. ಮ್ಯಾಥ್ಯೂ 17:20 - "ಅವನು ಅವರಿಗೆ, "ನಿಮ್ಮ ಅಲ್ಪ ನಂಬಿಕೆಯ ಕಾರಣ, ನಾನು ನಿಮಗೆ ನಿಜವಾಗಿ ಹೇಳುತ್ತೇನೆ, ನೀವು ಸಾಸಿವೆ ಕಾಳಿನಷ್ಟು ನಂಬಿಕೆ ಹೊಂದಿದ್ದರೆ, ನೀವು ಈ ಪರ್ವತಕ್ಕೆ, 'ಇಲ್ಲಿಂದ ಹೋಗು. ಅಲ್ಲಿಗೆ, ಮತ್ತು ಅದು ಚಲಿಸುತ್ತದೆ, ಮತ್ತು ನಿಮಗೆ ಏನೂ ಅಸಾಧ್ಯವಾಗುವುದಿಲ್ಲ. 2. ಹೀಬ್ರೂ 11:6 - "ಮತ್ತು ನಂಬಿಕೆಯಿಲ್ಲದೆ ಆತನನ್ನು ಮೆಚ್ಚಿಸುವುದು ಅಸಾಧ್ಯ, ಏಕೆಂದರೆ ದೇವರ ಬಳಿಗೆ ಬರುವವನು ಅವನು ಅಸ್ತಿತ್ವದಲ್ಲಿದ್ದಾನೆ ಮತ್ತು ಆತನನ್ನು ಹುಡುಕುವವರಿಗೆ ಪ್ರತಿಫಲವನ್ನು ನೀಡುತ್ತಾನೆ ಎಂದು ನಂಬಬೇಕು."</w:t>
      </w:r>
    </w:p>
    <w:p w14:paraId="30BF0F92" w14:textId="77777777" w:rsidR="00F90BDC" w:rsidRDefault="00F90BDC"/>
    <w:p w14:paraId="2CC52CAE" w14:textId="77777777" w:rsidR="00F90BDC" w:rsidRDefault="00F90BDC">
      <w:r xmlns:w="http://schemas.openxmlformats.org/wordprocessingml/2006/main">
        <w:t xml:space="preserve">ಯೋಹಾನನು 9:8 ಆದದರಿಂದ ನೆರೆಹೊರೆಯವರು ಮತ್ತು ಅವನು ಕುರುಡನಾಗಿದ್ದುದನ್ನು ಮೊದಲು ನೋಡಿದವರು, “ಇವನು ಕುಳಿತು ಭಿಕ್ಷೆ ಬೇಡುವವನು ಇವನಲ್ಲವೇ?</w:t>
      </w:r>
    </w:p>
    <w:p w14:paraId="234FE47B" w14:textId="77777777" w:rsidR="00F90BDC" w:rsidRDefault="00F90BDC"/>
    <w:p w14:paraId="4AFD1148" w14:textId="77777777" w:rsidR="00F90BDC" w:rsidRDefault="00F90BDC">
      <w:r xmlns:w="http://schemas.openxmlformats.org/wordprocessingml/2006/main">
        <w:t xml:space="preserve">ಈ ಹಿಂದೆ ಒಬ್ಬ ಕುರುಡನು ಭಿಕ್ಷೆ ಬೇಡುವುದನ್ನು ನೋಡಿದ ಜನರ ಗುಂಪೊಂದು ಅವನು ಯೇಸುವಿನಿಂದ ವಾಸಿಯಾದ ನಂತರ ಅವನನ್ನು ಗುರುತಿಸುತ್ತಾನೆ.</w:t>
      </w:r>
    </w:p>
    <w:p w14:paraId="698CE5C0" w14:textId="77777777" w:rsidR="00F90BDC" w:rsidRDefault="00F90BDC"/>
    <w:p w14:paraId="5D56D47C" w14:textId="77777777" w:rsidR="00F90BDC" w:rsidRDefault="00F90BDC">
      <w:r xmlns:w="http://schemas.openxmlformats.org/wordprocessingml/2006/main">
        <w:t xml:space="preserve">1. ಕುರುಡನ ಅದ್ಭುತ ಚಿಕಿತ್ಸೆ - ಜಾನ್ 9:8</w:t>
      </w:r>
    </w:p>
    <w:p w14:paraId="67227BCD" w14:textId="77777777" w:rsidR="00F90BDC" w:rsidRDefault="00F90BDC"/>
    <w:p w14:paraId="30F450C0" w14:textId="77777777" w:rsidR="00F90BDC" w:rsidRDefault="00F90BDC">
      <w:r xmlns:w="http://schemas.openxmlformats.org/wordprocessingml/2006/main">
        <w:t xml:space="preserve">2. ಹೊಸ ಕಣ್ಣುಗಳಿಂದ ಯೇಸುವಿನ ಅದ್ಭುತಗಳನ್ನು ನೋಡುವುದು - ಜಾನ್ 9: 8</w:t>
      </w:r>
    </w:p>
    <w:p w14:paraId="27CA9118" w14:textId="77777777" w:rsidR="00F90BDC" w:rsidRDefault="00F90BDC"/>
    <w:p w14:paraId="212D1A2A" w14:textId="77777777" w:rsidR="00F90BDC" w:rsidRDefault="00F90BDC">
      <w:r xmlns:w="http://schemas.openxmlformats.org/wordprocessingml/2006/main">
        <w:t xml:space="preserve">1. ಯೆಶಾಯ 35: 5-6 - ಆಗ ಕುರುಡರ ಕಣ್ಣುಗಳು ತೆರೆಯಲ್ಪಡುತ್ತವೆ ಮತ್ತು ಕಿವುಡರ ಕಿವಿಗಳು ನಿಲ್ಲುವುದಿಲ್ಲ. ಆಗ ಕುಂಟನು ಜಿಗಿಯುವನು, ಮತ್ತು ಮೂಕನ ನಾಲಿಗೆಯು ಹಾಡುತ್ತದೆ;</w:t>
      </w:r>
    </w:p>
    <w:p w14:paraId="5A518BEE" w14:textId="77777777" w:rsidR="00F90BDC" w:rsidRDefault="00F90BDC"/>
    <w:p w14:paraId="05721F07" w14:textId="77777777" w:rsidR="00F90BDC" w:rsidRDefault="00F90BDC">
      <w:r xmlns:w="http://schemas.openxmlformats.org/wordprocessingml/2006/main">
        <w:t xml:space="preserve">2. ಮ್ಯಾಥ್ಯೂ 15: 30-31 - ಮತ್ತು ದೊಡ್ಡ ಗುಂಪುಗಳು ಅವನ ಬಳಿಗೆ ಬಂದು, ಕುಂಟರು, ಕುರುಡರು, ಮೂಕರು, ಅಂಗವಿಕಲರು ಮತ್ತು ಇತರ ಅನೇಕರನ್ನು ಹೊಂದಿದ್ದರು ಮತ್ತು ಅವರನ್ನು ಯೇಸುವಿನ ಪಾದಗಳಿಗೆ ಹಾಕಿದರು. ಮತ್ತು ಆತನು ಅವರನ್ನು ವಾಸಿಮಾಡಿದನು: ಬಹುಜನರು ಮೂಕರನ್ನು ಮಾತನಾಡುವದನ್ನು, ಅಂಗವಿಕಲರು ಸ್ವಸ್ಥರಾಗಿರುವುದನ್ನು, ಕುಂಟರು ನಡೆಯುವುದನ್ನು ಮತ್ತು ಕುರುಡರು ನೋಡುವುದನ್ನು ಕಂಡು ಆಶ್ಚರ್ಯಪಟ್ಟರು ಮತ್ತು ಅವರು ಇಸ್ರಾಯೇಲಿನ ದೇವರನ್ನು ಮಹಿಮೆಪಡಿಸಿದರು.</w:t>
      </w:r>
    </w:p>
    <w:p w14:paraId="061D02CC" w14:textId="77777777" w:rsidR="00F90BDC" w:rsidRDefault="00F90BDC"/>
    <w:p w14:paraId="220108E1" w14:textId="77777777" w:rsidR="00F90BDC" w:rsidRDefault="00F90BDC">
      <w:r xmlns:w="http://schemas.openxmlformats.org/wordprocessingml/2006/main">
        <w:t xml:space="preserve">ಯೋಹಾನ 9:9 ಕೆಲವರು--ಇವನು ಇವನೇ ಅಂದರು; ಇನ್ನು ಕೆಲವರು--ಇವನು ಅವನಂತೆಯೇ ಇದ್ದಾನೆ ಎಂದು ಹೇಳಿದರು; ಆದರೆ ಅವನು--ನಾನೇ ಅವನು ಅಂದನು.</w:t>
      </w:r>
    </w:p>
    <w:p w14:paraId="1CBE5F21" w14:textId="77777777" w:rsidR="00F90BDC" w:rsidRDefault="00F90BDC"/>
    <w:p w14:paraId="4E544217" w14:textId="77777777" w:rsidR="00F90BDC" w:rsidRDefault="00F90BDC">
      <w:r xmlns:w="http://schemas.openxmlformats.org/wordprocessingml/2006/main">
        <w:t xml:space="preserve">ಈ ಭಾಗವು ಯೇಸುವಿನ ಗುರುತನ್ನು ಬಹಿರಂಗಪಡಿಸುತ್ತದೆ ಏಕೆಂದರೆ ಅವನು ತನ್ನ ಸ್ವಂತ ಗುರುತನ್ನು ದೃಢೀಕರಿಸುತ್ತಾನೆ.</w:t>
      </w:r>
    </w:p>
    <w:p w14:paraId="117842AD" w14:textId="77777777" w:rsidR="00F90BDC" w:rsidRDefault="00F90BDC"/>
    <w:p w14:paraId="4DA2A3EA" w14:textId="77777777" w:rsidR="00F90BDC" w:rsidRDefault="00F90BDC">
      <w:r xmlns:w="http://schemas.openxmlformats.org/wordprocessingml/2006/main">
        <w:t xml:space="preserve">1. ಜೀಸಸ್ ಅವರು ಯಾರೆಂದು ತಿಳಿದಿದ್ದಾರೆ ಮತ್ತು ನಾವು ಕೂಡ ತಿಳಿದುಕೊಳ್ಳಬೇಕೆಂದು ಅವರು ಬಯಸುತ್ತಾರೆ</w:t>
      </w:r>
    </w:p>
    <w:p w14:paraId="73772345" w14:textId="77777777" w:rsidR="00F90BDC" w:rsidRDefault="00F90BDC"/>
    <w:p w14:paraId="3C90F10C" w14:textId="77777777" w:rsidR="00F90BDC" w:rsidRDefault="00F90BDC">
      <w:r xmlns:w="http://schemas.openxmlformats.org/wordprocessingml/2006/main">
        <w:t xml:space="preserve">2. ನಮ್ಮ ಗುರುತನ್ನು ಯೇಸುವಿನಲ್ಲಿ ಹೇಗೆ ಕಾಣಬಹುದು</w:t>
      </w:r>
    </w:p>
    <w:p w14:paraId="1F7C3141" w14:textId="77777777" w:rsidR="00F90BDC" w:rsidRDefault="00F90BDC"/>
    <w:p w14:paraId="7A7A408F" w14:textId="77777777" w:rsidR="00F90BDC" w:rsidRDefault="00F90BDC">
      <w:r xmlns:w="http://schemas.openxmlformats.org/wordprocessingml/2006/main">
        <w:t xml:space="preserve">1. ರೋಮನ್ನರು 8: 38-39 - ಮರಣವಾಗಲಿ, ಜೀವನವಾಗಲಿ, ದೇವತೆಗಳಾಗಲಿ, ಆಡಳಿತಗಾರರಾಗಲಿ, ಪ್ರಸ್ತುತ ಅಥವಾ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ಪ್ರತ್ಯೇಕಿಸಲು.</w:t>
      </w:r>
    </w:p>
    <w:p w14:paraId="3F0BA5C3" w14:textId="77777777" w:rsidR="00F90BDC" w:rsidRDefault="00F90BDC"/>
    <w:p w14:paraId="3CE2EE66" w14:textId="77777777" w:rsidR="00F90BDC" w:rsidRDefault="00F90BDC">
      <w:r xmlns:w="http://schemas.openxmlformats.org/wordprocessingml/2006/main">
        <w:t xml:space="preserve">2. ಎಫೆಸಿಯನ್ಸ್ 1: 17-21 - ನಮ್ಮ ಕರ್ತನಾದ ಯೇಸು ಕ್ರಿಸ್ತನ ದೇವರು, ಮಹಿಮೆಯ ತಂದೆ, ಆತನ ಜ್ಞಾನದಲ್ಲಿ ನಿಮಗೆ ಜ್ಞಾನದ ಮತ್ತು ಬಹಿರಂಗದ ಆತ್ಮವನ್ನು ನೀಡಲಿ, ನಿಮ್ಮ ಹೃದಯದ ಕಣ್ಣುಗಳು ಪ್ರಬುದ್ಧವಾಗಿವೆ. ಆತನು ನಿಮ್ಮನ್ನು ಕರೆದಿರುವ ಭರವಸೆ ಏನೆಂದು ತಿಳಿಯಿರಿ, ಸಂತರಲ್ಲಿ ಅವರ ಅದ್ಭುತವಾದ ಆಸ್ತಿಯ ಸಂಪತ್ತು ಏನು ಮತ್ತು ಅವರು ಕೆಲಸ ಮಾಡಿದ ಅವರ ಮಹಾನ್ ಶಕ್ತಿಯ ಪ್ರಕಾರ ನಂಬುವ ನಮ್ಮ ಕಡೆಗೆ ಅವರ ಶಕ್ತಿಯ ಅಗಾಧವಾದ ಶ್ರೇಷ್ಠತೆ ಏನು ಎಂದು ತಿಳಿಯಿರಿ. ಕ್ರಿಸ್ತನು ಅವನನ್ನು ಸತ್ತವರೊಳಗಿಂದ ಎಬ್ಬಿಸಿದಾಗ ಮತ್ತು ಅವನನ್ನು ಸ್ವರ್ಗೀಯ ಸ್ಥಳಗಳಲ್ಲಿ ತನ್ನ ಬಲಗಡೆಯಲ್ಲಿ ಕೂರಿಸಿದಾಗ, ಎಲ್ಲಾ ಆಳ್ವಿಕೆ ಮತ್ತು ಅಧಿಕಾರ ಮತ್ತು ಅಧಿಕಾರ ಮತ್ತು ಪ್ರಭುತ್ವ, ಮತ್ತು ಹೆಸರಿಸಲಾದ ಪ್ರತಿಯೊಂದು ಹೆಸರಿನ ಮೇಲೆ, ಈ ಯುಗದಲ್ಲಿ ಮಾತ್ರವಲ್ಲದೆ ಒಂದು ಬನ್ನಿ.</w:t>
      </w:r>
    </w:p>
    <w:p w14:paraId="68E0A09C" w14:textId="77777777" w:rsidR="00F90BDC" w:rsidRDefault="00F90BDC"/>
    <w:p w14:paraId="0C7E6D8C" w14:textId="77777777" w:rsidR="00F90BDC" w:rsidRDefault="00F90BDC">
      <w:r xmlns:w="http://schemas.openxmlformats.org/wordprocessingml/2006/main">
        <w:t xml:space="preserve">ಯೋಹಾನನು 9:10 ಆದದರಿಂದ ಅವರು ಅವನಿಗೆ--ನಿನ್ನ ಕಣ್ಣುಗಳು ಹೇಗೆ ತೆರೆದವು?</w:t>
      </w:r>
    </w:p>
    <w:p w14:paraId="693D4469" w14:textId="77777777" w:rsidR="00F90BDC" w:rsidRDefault="00F90BDC"/>
    <w:p w14:paraId="6E7664F5" w14:textId="77777777" w:rsidR="00F90BDC" w:rsidRDefault="00F90BDC">
      <w:r xmlns:w="http://schemas.openxmlformats.org/wordprocessingml/2006/main">
        <w:t xml:space="preserve">ಯೇಸು ಕ್ರಿಸ್ತನ ಸತ್ಯಕ್ಕೆ ಅವನು ತನ್ನ ಕಣ್ಣುಗಳನ್ನು ತೆರೆದನು: ಯೇಸು ಪ್ರಪಂಚದ ಬೆಳಕು.</w:t>
      </w:r>
    </w:p>
    <w:p w14:paraId="4F0BEBA9" w14:textId="77777777" w:rsidR="00F90BDC" w:rsidRDefault="00F90BDC"/>
    <w:p w14:paraId="175C9886" w14:textId="77777777" w:rsidR="00F90BDC" w:rsidRDefault="00F90BDC">
      <w:r xmlns:w="http://schemas.openxmlformats.org/wordprocessingml/2006/main">
        <w:t xml:space="preserve">1: ಯೇಸು ಕತ್ತಲೆಯಲ್ಲಿ ಬೆಳಗುವ ಮತ್ತು ನಮ್ಮೆಲ್ಲರನ್ನು ಮೋಕ್ಷಕ್ಕೆ ತರುವ ಬೆಳಕು.</w:t>
      </w:r>
    </w:p>
    <w:p w14:paraId="56541642" w14:textId="77777777" w:rsidR="00F90BDC" w:rsidRDefault="00F90BDC"/>
    <w:p w14:paraId="72E6CA0D" w14:textId="77777777" w:rsidR="00F90BDC" w:rsidRDefault="00F90BDC">
      <w:r xmlns:w="http://schemas.openxmlformats.org/wordprocessingml/2006/main">
        <w:t xml:space="preserve">2: ನಾವು ಯೇಸುಕ್ರಿಸ್ತನ ಸತ್ಯದ ಕಡೆಗೆ ನಮ್ಮ ಕಣ್ಣುಗಳನ್ನು ತೆರೆಯಬೇಕು ಮತ್ತು ಆತನ ಬೆಳಕನ್ನು ಸ್ವೀಕರಿಸಬೇಕು.</w:t>
      </w:r>
    </w:p>
    <w:p w14:paraId="1AE23A07" w14:textId="77777777" w:rsidR="00F90BDC" w:rsidRDefault="00F90BDC"/>
    <w:p w14:paraId="73D8E832" w14:textId="77777777" w:rsidR="00F90BDC" w:rsidRDefault="00F90BDC">
      <w:r xmlns:w="http://schemas.openxmlformats.org/wordprocessingml/2006/main">
        <w:t xml:space="preserve">1: ಜಾನ್ 3: 16-17 - ದೇವರು ಜಗತ್ತನ್ನು ತುಂಬಾ ಪ್ರೀತಿಸಿದನು, ಅವನು ತನ್ನ ಒಬ್ಬನೇ ಮಗನನ್ನು ಕೊಟ್ಟನು, ಅವನನ್ನು ನಂಬುವವನು ನಾಶವಾಗಬಾರದು, ಆದರೆ ಶಾಶ್ವತ ಜೀವನವನ್ನು ಹೊಂದುತ್ತಾನೆ.</w:t>
      </w:r>
    </w:p>
    <w:p w14:paraId="6350B535" w14:textId="77777777" w:rsidR="00F90BDC" w:rsidRDefault="00F90BDC"/>
    <w:p w14:paraId="2A449396" w14:textId="77777777" w:rsidR="00F90BDC" w:rsidRDefault="00F90BDC">
      <w:r xmlns:w="http://schemas.openxmlformats.org/wordprocessingml/2006/main">
        <w:t xml:space="preserve">2: ಮ್ಯಾಥ್ಯೂ 5: 14-16 - ನೀವು ಪ್ರಪಂಚದ ಬೆಳಕು. ಬೆಟ್ಟದ ಮೇಲಿರುವ ನಗರವನ್ನು ಮರೆಮಾಡಲಾಗುವುದಿಲ್ಲ. ಮನುಷ್ಯರು ಮೇಣದಬತ್ತಿಯನ್ನು ಬೆಳಗಿಸಿ ಅದನ್ನು ಪೊದೆಯ ಕೆಳಗೆ ಇಡುವುದಿಲ್ಲ, ಆದರೆ ಮೇಣದಬತ್ತಿಯ ಮೇಲೆ ಇಡುತ್ತಾರೆ; ಮತ್ತು ಅದು ಮನೆಯಲ್ಲಿದ್ದವರಿಗೆಲ್ಲ ಬೆಳಕನ್ನು ನೀಡುತ್ತದೆ. ನಿಮ್ಮ ಬೆಳಕು ಮನುಷ್ಯರ ಮುಂದೆ ಬೆಳಗಲಿ, ಅವರು ನಿಮ್ಮ ಒಳ್ಳೆಯ ಕಾರ್ಯಗಳನ್ನು ನೋಡುತ್ತಾರೆ ಮತ್ತು ಸ್ವರ್ಗದಲ್ಲಿರುವ ನಿಮ್ಮ ತಂದೆಯನ್ನು ಮಹಿಮೆಪಡಿಸುತ್ತಾರೆ.</w:t>
      </w:r>
    </w:p>
    <w:p w14:paraId="23DEB976" w14:textId="77777777" w:rsidR="00F90BDC" w:rsidRDefault="00F90BDC"/>
    <w:p w14:paraId="327DA0C9" w14:textId="77777777" w:rsidR="00F90BDC" w:rsidRDefault="00F90BDC">
      <w:r xmlns:w="http://schemas.openxmlformats.org/wordprocessingml/2006/main">
        <w:t xml:space="preserve">ಯೋಹಾನನು 9:11 ಆತನು ಪ್ರತ್ಯುತ್ತರವಾಗಿ--ಯೇಸು ಎಂದು ಕರೆಯಲ್ಪಡುವ ಮನುಷ್ಯನು ಮಣ್ಣನ್ನು ಮಾಡಿ ನನ್ನ ಕಣ್ಣುಗಳಿಗೆ ಅಭಿಷೇಕಿಸಿ ನನಗೆ ಹೇಳಿದನು, ಸಿಲೋಮ್ ಕೊಳಕ್ಕೆ ಹೋಗಿ ತೊಳೆದುಕೊಳ್ಳಿ; ನಾನು ಹೋಗಿ ತೊಳೆದುಕೊಂಡೆ ಮತ್ತು ನನಗೆ ದೃಷ್ಟಿ ಬಂತು</w:t>
      </w:r>
    </w:p>
    <w:p w14:paraId="188E0C59" w14:textId="77777777" w:rsidR="00F90BDC" w:rsidRDefault="00F90BDC"/>
    <w:p w14:paraId="1C7C7732" w14:textId="77777777" w:rsidR="00F90BDC" w:rsidRDefault="00F90BDC">
      <w:r xmlns:w="http://schemas.openxmlformats.org/wordprocessingml/2006/main">
        <w:t xml:space="preserve">ಮಣ್ಣನ್ನು ಮಾಡಿ ಅವನ ಕಣ್ಣುಗಳಿಗೆ ಅಭಿಷೇಕ ಮಾಡಿದ ಯೇಸು ತನ್ನ ಕುರುಡುತನವನ್ನು ಗುಣಪಡಿಸಿದನು.</w:t>
      </w:r>
    </w:p>
    <w:p w14:paraId="6DF569DD" w14:textId="77777777" w:rsidR="00F90BDC" w:rsidRDefault="00F90BDC"/>
    <w:p w14:paraId="7AEB4608" w14:textId="77777777" w:rsidR="00F90BDC" w:rsidRDefault="00F90BDC">
      <w:r xmlns:w="http://schemas.openxmlformats.org/wordprocessingml/2006/main">
        <w:t xml:space="preserve">1. ದಿ ಮಿರಾಕಲ್ಸ್ ಆಫ್ ಜೀಸಸ್: ಎ ಕಾಲ್ ಟು ಬಿಲೀವ್</w:t>
      </w:r>
    </w:p>
    <w:p w14:paraId="2EEA9FC3" w14:textId="77777777" w:rsidR="00F90BDC" w:rsidRDefault="00F90BDC"/>
    <w:p w14:paraId="79FFC33E" w14:textId="77777777" w:rsidR="00F90BDC" w:rsidRDefault="00F90BDC">
      <w:r xmlns:w="http://schemas.openxmlformats.org/wordprocessingml/2006/main">
        <w:t xml:space="preserve">2. ಯೇಸುವಿನ ಹೀಲಿಂಗ್ ಪವರ್: ದೃಷ್ಟಿ ಸ್ವೀಕರಿಸಿ ಮತ್ತು ಸತ್ಯವನ್ನು ನೋಡಿ</w:t>
      </w:r>
    </w:p>
    <w:p w14:paraId="63F225B2" w14:textId="77777777" w:rsidR="00F90BDC" w:rsidRDefault="00F90BDC"/>
    <w:p w14:paraId="5B9D0763" w14:textId="77777777" w:rsidR="00F90BDC" w:rsidRDefault="00F90BDC">
      <w:r xmlns:w="http://schemas.openxmlformats.org/wordprocessingml/2006/main">
        <w:t xml:space="preserve">1. ಯೆಶಾಯ 35:5-6 - “ಆಗ ಕುರುಡರ ಕಣ್ಣುಗಳು ತೆರೆಯಲ್ಪಡುತ್ತವೆ ಮತ್ತು ಕಿವುಡರ ಕಿವಿಗಳು ನಿಲ್ಲುವುದಿಲ್ಲ; </w:t>
      </w:r>
      <w:r xmlns:w="http://schemas.openxmlformats.org/wordprocessingml/2006/main">
        <w:lastRenderedPageBreak xmlns:w="http://schemas.openxmlformats.org/wordprocessingml/2006/main"/>
      </w:r>
      <w:r xmlns:w="http://schemas.openxmlformats.org/wordprocessingml/2006/main">
        <w:t xml:space="preserve">ಆಗ ಕುಂಟನು ಜಿಂಕೆಯಂತೆ ಜಿಗಿಯುವನು, ಮತ್ತು ಮೂಕರ ನಾಲಿಗೆಯು ಸಂತೋಷದಿಂದ ಹಾಡುತ್ತದೆ.</w:t>
      </w:r>
    </w:p>
    <w:p w14:paraId="3231461F" w14:textId="77777777" w:rsidR="00F90BDC" w:rsidRDefault="00F90BDC"/>
    <w:p w14:paraId="275BCEFB" w14:textId="77777777" w:rsidR="00F90BDC" w:rsidRDefault="00F90BDC">
      <w:r xmlns:w="http://schemas.openxmlformats.org/wordprocessingml/2006/main">
        <w:t xml:space="preserve">2. ಮ್ಯಾಥ್ಯೂ 11:5 - "ಕುರುಡರು ತಮ್ಮ ದೃಷ್ಟಿಯನ್ನು ಪಡೆಯುತ್ತಾರೆ ಮತ್ತು ಕುಂಟರು ನಡೆಯುತ್ತಾರೆ, ಕುಷ್ಠರೋಗಿಗಳು ಶುದ್ಧರಾಗುತ್ತಾರೆ ಮತ್ತು ಕಿವುಡರು ಕೇಳುತ್ತಾರೆ, ಮತ್ತು ಸತ್ತವರು ಎಬ್ಬಿಸಲ್ಪಡುತ್ತಾರೆ ಮತ್ತು ಬಡವರಿಗೆ ಸುವಾರ್ತೆಯನ್ನು ಸಾರುತ್ತಾರೆ."</w:t>
      </w:r>
    </w:p>
    <w:p w14:paraId="0820441C" w14:textId="77777777" w:rsidR="00F90BDC" w:rsidRDefault="00F90BDC"/>
    <w:p w14:paraId="58E1A03D" w14:textId="77777777" w:rsidR="00F90BDC" w:rsidRDefault="00F90BDC">
      <w:r xmlns:w="http://schemas.openxmlformats.org/wordprocessingml/2006/main">
        <w:t xml:space="preserve">ಯೋಹಾನನು 9:12 ಆಗ ಅವರು ಅವನಿಗೆ--ಅವನು ಎಲ್ಲಿದ್ದಾನೆ? ಅವರು ಹೇಳಿದರು, ನನಗೆ ಗೊತ್ತಿಲ್ಲ.</w:t>
      </w:r>
    </w:p>
    <w:p w14:paraId="62CD3B98" w14:textId="77777777" w:rsidR="00F90BDC" w:rsidRDefault="00F90BDC"/>
    <w:p w14:paraId="76742496" w14:textId="77777777" w:rsidR="00F90BDC" w:rsidRDefault="00F90BDC">
      <w:r xmlns:w="http://schemas.openxmlformats.org/wordprocessingml/2006/main">
        <w:t xml:space="preserve">ವಾಸಿಯಾದ ಕುರುಡ ಎಲ್ಲಿ ಎಂದು ಫರಿಸಾಯರು ಯೇಸುವನ್ನು ಕೇಳಿದರು, ಆದರೆ ಯೇಸು ತನಗೆ ಗೊತ್ತಿಲ್ಲ ಎಂದು ಹೇಳಿದನು.</w:t>
      </w:r>
    </w:p>
    <w:p w14:paraId="60AC7DAF" w14:textId="77777777" w:rsidR="00F90BDC" w:rsidRDefault="00F90BDC"/>
    <w:p w14:paraId="545E91B1" w14:textId="77777777" w:rsidR="00F90BDC" w:rsidRDefault="00F90BDC">
      <w:r xmlns:w="http://schemas.openxmlformats.org/wordprocessingml/2006/main">
        <w:t xml:space="preserve">1: ದೇವರು ಯಾವಾಗಲೂ ಪ್ರತಿಯೊಂದು ಪರಿಸ್ಥಿತಿಯ ನಿಯಂತ್ರಣದಲ್ಲಿರಬೇಕಾಗಿಲ್ಲ. ಕೆಲವೊಮ್ಮೆ ಆತನು ನಮ್ಮ ಸ್ವಂತ ನಿರ್ಧಾರಗಳನ್ನು ಮತ್ತು ಮಾರ್ಗಗಳನ್ನು ಮಾಡಲು ಅನುಮತಿಸುತ್ತಾನೆ.</w:t>
      </w:r>
    </w:p>
    <w:p w14:paraId="4B081B73" w14:textId="77777777" w:rsidR="00F90BDC" w:rsidRDefault="00F90BDC"/>
    <w:p w14:paraId="1111F70D" w14:textId="77777777" w:rsidR="00F90BDC" w:rsidRDefault="00F90BDC">
      <w:r xmlns:w="http://schemas.openxmlformats.org/wordprocessingml/2006/main">
        <w:t xml:space="preserve">2: ನಾವು ದೇವರ ಯೋಜನೆಯನ್ನು ಅರ್ಥಮಾಡಿಕೊಳ್ಳದಿದ್ದರೂ ಸಹ, ಆತನು ಇನ್ನೂ ನಿಯಂತ್ರಣದಲ್ಲಿದ್ದಾನೆ ಮತ್ತು ನಮ್ಮ ಅಂತಿಮ ಒಳಿತಿಗಾಗಿ ಕೆಲಸ ಮಾಡುತ್ತಾನೆ.</w:t>
      </w:r>
    </w:p>
    <w:p w14:paraId="793F7341" w14:textId="77777777" w:rsidR="00F90BDC" w:rsidRDefault="00F90BDC"/>
    <w:p w14:paraId="12357409" w14:textId="77777777" w:rsidR="00F90BDC" w:rsidRDefault="00F90BDC">
      <w:r xmlns:w="http://schemas.openxmlformats.org/wordprocessingml/2006/main">
        <w:t xml:space="preserve">1: ರೋಮನ್ನರು 8:28 "ಮತ್ತು ದೇವರನ್ನು ಪ್ರೀತಿಸುವವರಿಗೆ, ಆತನ ಉದ್ದೇಶದ ಪ್ರಕಾರ ಕರೆಯಲ್ಪಟ್ಟವರಿಗೆ, ಎಲ್ಲಾ ವಿಷಯಗಳು ಒಟ್ಟಾಗಿ ಕೆಲಸ ಮಾಡುತ್ತವೆ ಎಂದು ನಮಗೆ ತಿಳಿದಿದೆ."</w:t>
      </w:r>
    </w:p>
    <w:p w14:paraId="27B134A5" w14:textId="77777777" w:rsidR="00F90BDC" w:rsidRDefault="00F90BDC"/>
    <w:p w14:paraId="543D5A55" w14:textId="77777777" w:rsidR="00F90BDC" w:rsidRDefault="00F90BDC">
      <w:r xmlns:w="http://schemas.openxmlformats.org/wordprocessingml/2006/main">
        <w:t xml:space="preserve">2: ನಾಣ್ಣುಡಿಗಳು 3:5 “ನಿನ್ನ ಪೂರ್ಣ ಹೃದಯದಿಂದ ಭಗವಂತನನ್ನು ನಂಬು; ಮತ್ತು ನಿಮ್ಮ ಸ್ವಂತ ತಿಳುವಳಿಕೆಗೆ ಒಲವು ತೋರಬೇಡಿ.</w:t>
      </w:r>
    </w:p>
    <w:p w14:paraId="50BF5827" w14:textId="77777777" w:rsidR="00F90BDC" w:rsidRDefault="00F90BDC"/>
    <w:p w14:paraId="57A5B1E0" w14:textId="77777777" w:rsidR="00F90BDC" w:rsidRDefault="00F90BDC">
      <w:r xmlns:w="http://schemas.openxmlformats.org/wordprocessingml/2006/main">
        <w:t xml:space="preserve">ಜಾನ್ 9:13 ಹಿಂದೆ ಕುರುಡನಾಗಿದ್ದ ಅವನನ್ನು ಅವರು ಫರಿಸಾಯರ ಬಳಿಗೆ ತಂದರು.</w:t>
      </w:r>
    </w:p>
    <w:p w14:paraId="0AA5B2D3" w14:textId="77777777" w:rsidR="00F90BDC" w:rsidRDefault="00F90BDC"/>
    <w:p w14:paraId="11C9F0F8" w14:textId="77777777" w:rsidR="00F90BDC" w:rsidRDefault="00F90BDC">
      <w:r xmlns:w="http://schemas.openxmlformats.org/wordprocessingml/2006/main">
        <w:t xml:space="preserve">ಹಿಂದೆ ಕುರುಡನಾಗಿದ್ದ ಒಬ್ಬ ಮನುಷ್ಯನನ್ನು ಫರಿಸಾಯರಿಗೆ ನೀಡಲಾಯಿತು.</w:t>
      </w:r>
    </w:p>
    <w:p w14:paraId="0B2E02EF" w14:textId="77777777" w:rsidR="00F90BDC" w:rsidRDefault="00F90BDC"/>
    <w:p w14:paraId="7F333E12" w14:textId="77777777" w:rsidR="00F90BDC" w:rsidRDefault="00F90BDC">
      <w:r xmlns:w="http://schemas.openxmlformats.org/wordprocessingml/2006/main">
        <w:t xml:space="preserve">1. ದೇವರ ಹೀಲಿಂಗ್: ನಂಬಿಕೆಯ ಸಾಕ್ಷಿ</w:t>
      </w:r>
    </w:p>
    <w:p w14:paraId="6BE14208" w14:textId="77777777" w:rsidR="00F90BDC" w:rsidRDefault="00F90BDC"/>
    <w:p w14:paraId="3BAF12BC" w14:textId="77777777" w:rsidR="00F90BDC" w:rsidRDefault="00F90BDC">
      <w:r xmlns:w="http://schemas.openxmlformats.org/wordprocessingml/2006/main">
        <w:t xml:space="preserve">2. ಯೇಸುವಿನಲ್ಲಿ ನಾವು ಪುನಃಸ್ಥಾಪನೆಯನ್ನು ಕಂಡುಕೊಳ್ಳುತ್ತೇವೆ</w:t>
      </w:r>
    </w:p>
    <w:p w14:paraId="466E8A71" w14:textId="77777777" w:rsidR="00F90BDC" w:rsidRDefault="00F90BDC"/>
    <w:p w14:paraId="19C1EA38" w14:textId="77777777" w:rsidR="00F90BDC" w:rsidRDefault="00F90BDC">
      <w:r xmlns:w="http://schemas.openxmlformats.org/wordprocessingml/2006/main">
        <w:t xml:space="preserve">1. ಯೆಶಾಯ 61:1 - “ದೇವರಾದ ಕರ್ತನ ಆತ್ಮವು ನನ್ನ ಮೇಲಿದೆ; ಏಕೆಂದರೆ ದೀನರಿಗೆ ಸುವಾರ್ತೆಯನ್ನು ಸಾರಲು ಕರ್ತನು ನನ್ನನ್ನು ಅಭಿಷೇಕಿಸಿದ್ದಾನೆ; ಮುರಿದ ಹೃದಯವನ್ನು ಬಂಧಿಸಲು, ಸೆರೆಯಾಳುಗಳಿಗೆ ಸ್ವಾತಂತ್ರ್ಯವನ್ನು ಮತ್ತು ಬಂಧನಕ್ಕೊಳಗಾದವರಿಗೆ ಸೆರೆಮನೆಯ ತೆರೆಯುವಿಕೆಯನ್ನು ಘೋಷಿಸಲು ಅವನು ನನ್ನನ್ನು ಕಳುಹಿಸಿದನು;</w:t>
      </w:r>
    </w:p>
    <w:p w14:paraId="3F431FAA" w14:textId="77777777" w:rsidR="00F90BDC" w:rsidRDefault="00F90BDC"/>
    <w:p w14:paraId="0D2294E0" w14:textId="77777777" w:rsidR="00F90BDC" w:rsidRDefault="00F90BDC">
      <w:r xmlns:w="http://schemas.openxmlformats.org/wordprocessingml/2006/main">
        <w:t xml:space="preserve">2. ಮಾರ್ಕ್ 10: 46-52 - “ಮತ್ತು ಅವರು ಜೆರಿಕೋಗೆ ಬಂದರು ಮತ್ತು ಅವನು ತನ್ನ ಶಿಷ್ಯರು ಮತ್ತು ಹೆಚ್ಚಿನ ಸಂಖ್ಯೆಯ ಜನರೊಂದಿಗೆ ಜೆರಿಕೋದಿಂದ ಹೊರಟುಹೋದಾಗ, ಟಿಮಾಯಸ್ನ ಮಗನಾದ ಕುರುಡ ಬಾರ್ತಿಮಾಯಸ್ ಹೆದ್ದಾರಿಯ ಪಕ್ಕದಲ್ಲಿ ಭಿಕ್ಷೆ ಬೇಡುತ್ತಾ ಕುಳಿತನು. ಮತ್ತು ಅವನು ನಜರೇತಿನ ಯೇಸು ಎಂದು ಕೇಳಿದಾಗ, ಅವನು ಕೂಗಲು ಪ್ರಾರಂಭಿಸಿದನು, ಮತ್ತು ಯೇಸುವೇ, ದಾವೀದನ ಕುಮಾರನೇ, ನನ್ನನ್ನು ಕರುಣಿಸು ಎಂದು ಹೇಳಲು ಪ್ರಾರಂಭಿಸಿದನು. ನಿನ್ನ ನಂಬಿಕೆಯು ನಿನ್ನನ್ನು ಸ್ವಸ್ಥ ಮಾಡಿದೆ. ತಕ್ಷಣವೇ ಅವನು ತನ್ನ ದೃಷ್ಟಿಯನ್ನು ಪಡೆದುಕೊಂಡನು ಮತ್ತು ಯೇಸುವನ್ನು ದಾರಿಯಲ್ಲಿ ಹಿಂಬಾಲಿಸಿದನು.</w:t>
      </w:r>
    </w:p>
    <w:p w14:paraId="02B6203C" w14:textId="77777777" w:rsidR="00F90BDC" w:rsidRDefault="00F90BDC"/>
    <w:p w14:paraId="1FFF3C85" w14:textId="77777777" w:rsidR="00F90BDC" w:rsidRDefault="00F90BDC">
      <w:r xmlns:w="http://schemas.openxmlformats.org/wordprocessingml/2006/main">
        <w:t xml:space="preserve">ಜಾನ್ 9:14 ಯೇಸು ಜೇಡಿಮಣ್ಣನ್ನು ಮಾಡಿ ತನ್ನ ಕಣ್ಣುಗಳನ್ನು ತೆರೆದಾಗ ಅದು ಸಬ್ಬತ್ ದಿನವಾಗಿತ್ತು.</w:t>
      </w:r>
    </w:p>
    <w:p w14:paraId="1DC17FEE" w14:textId="77777777" w:rsidR="00F90BDC" w:rsidRDefault="00F90BDC"/>
    <w:p w14:paraId="23558E20" w14:textId="77777777" w:rsidR="00F90BDC" w:rsidRDefault="00F90BDC">
      <w:r xmlns:w="http://schemas.openxmlformats.org/wordprocessingml/2006/main">
        <w:t xml:space="preserve">ಜೀಸಸ್ ಸಬ್ಬತ್ ದಿನದಂದು ಕುರುಡನಾಗಿ ಹುಟ್ಟಿದ ಮನುಷ್ಯನನ್ನು ಗುಣಪಡಿಸಿದ ವೃತ್ತಾಂತವನ್ನು ವಿವರಿಸುತ್ತದೆ.</w:t>
      </w:r>
    </w:p>
    <w:p w14:paraId="243A321A" w14:textId="77777777" w:rsidR="00F90BDC" w:rsidRDefault="00F90BDC"/>
    <w:p w14:paraId="67A0C611" w14:textId="77777777" w:rsidR="00F90BDC" w:rsidRDefault="00F90BDC">
      <w:r xmlns:w="http://schemas.openxmlformats.org/wordprocessingml/2006/main">
        <w:t xml:space="preserve">1. ದೇವರ ಕರುಣೆ ಬೇಷರತ್ತಾಗಿದೆ</w:t>
      </w:r>
    </w:p>
    <w:p w14:paraId="1DDB63FA" w14:textId="77777777" w:rsidR="00F90BDC" w:rsidRDefault="00F90BDC"/>
    <w:p w14:paraId="04973395" w14:textId="77777777" w:rsidR="00F90BDC" w:rsidRDefault="00F90BDC">
      <w:r xmlns:w="http://schemas.openxmlformats.org/wordprocessingml/2006/main">
        <w:t xml:space="preserve">2. ನಂಬಿಕೆಯ ಮೂಲಕ ಗುಣಪಡಿಸುವುದು</w:t>
      </w:r>
    </w:p>
    <w:p w14:paraId="37A292BA" w14:textId="77777777" w:rsidR="00F90BDC" w:rsidRDefault="00F90BDC"/>
    <w:p w14:paraId="72E3BADD" w14:textId="77777777" w:rsidR="00F90BDC" w:rsidRDefault="00F90BDC">
      <w:r xmlns:w="http://schemas.openxmlformats.org/wordprocessingml/2006/main">
        <w:t xml:space="preserve">1. ಮ್ಯಾಥ್ಯೂ 12: 9-14 - ಸಬ್ಬತ್‌ನಲ್ಲಿ ಧಾನ್ಯವನ್ನು ಆರಿಸಿದ್ದಕ್ಕಾಗಿ ಯೇಸು ತನ್ನ ಶಿಷ್ಯರನ್ನು ಸಮರ್ಥಿಸುತ್ತಾನೆ</w:t>
      </w:r>
    </w:p>
    <w:p w14:paraId="2584B390" w14:textId="77777777" w:rsidR="00F90BDC" w:rsidRDefault="00F90BDC"/>
    <w:p w14:paraId="6EE957C7" w14:textId="77777777" w:rsidR="00F90BDC" w:rsidRDefault="00F90BDC">
      <w:r xmlns:w="http://schemas.openxmlformats.org/wordprocessingml/2006/main">
        <w:t xml:space="preserve">2. ಲೂಕ 6:6-11 - ಫರಿಸಾಯರ ಟೀಕೆಗಳ ಹೊರತಾಗಿಯೂ ಯೇಸು ಸಬ್ಬತ್ ದಿನದಂದು ರೋಗಿಗಳನ್ನು ಗುಣಪಡಿಸುತ್ತಾನೆ</w:t>
      </w:r>
    </w:p>
    <w:p w14:paraId="08D95D8A" w14:textId="77777777" w:rsidR="00F90BDC" w:rsidRDefault="00F90BDC"/>
    <w:p w14:paraId="15E62E82" w14:textId="77777777" w:rsidR="00F90BDC" w:rsidRDefault="00F90BDC">
      <w:r xmlns:w="http://schemas.openxmlformats.org/wordprocessingml/2006/main">
        <w:t xml:space="preserve">ಯೋಹಾನ 9:15 ಆಗ ಫರಿಸಾಯರು ಆತನಿಗೆ ಹೇಗೆ ದೃಷ್ಟಿ ಬಂತು ಎಂದು ಕೇಳಿದರು. ಆತನು ಅವರಿಗೆ--ಅವನು ನನ್ನ ಕಣ್ಣುಗಳ ಮೇಲೆ ಮಣ್ಣನ್ನು ಹಾಕಿದನು, ಮತ್ತು ನಾನು ತೊಳೆದು ನೋಡಿದೆನು.</w:t>
      </w:r>
    </w:p>
    <w:p w14:paraId="3A92ED9F" w14:textId="77777777" w:rsidR="00F90BDC" w:rsidRDefault="00F90BDC"/>
    <w:p w14:paraId="31B2AFAD" w14:textId="77777777" w:rsidR="00F90BDC" w:rsidRDefault="00F90BDC">
      <w:r xmlns:w="http://schemas.openxmlformats.org/wordprocessingml/2006/main">
        <w:t xml:space="preserve">ಜೀಸಸ್ ಮಣ್ಣಿನ ಮತ್ತು ನೀರಿನ ಸರಳವಾದ ಕ್ರಿಯೆಯ ಮೂಲಕ ಕುರುಡನನ್ನು ಗುಣಪಡಿಸಿದರು.</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ನಾವು ದೇವರ ಯೋಜನೆಗೆ ನಮ್ರತೆಯಿಂದ ಸಲ್ಲಿಸಿದಾಗ ನಾವು ದೈಹಿಕ ಮತ್ತು ಆಧ್ಯಾತ್ಮಿಕ ಗುಣಪಡಿಸುವಿಕೆಯನ್ನು ಅನುಭವಿಸಬಹುದು.</w:t>
      </w:r>
    </w:p>
    <w:p w14:paraId="71898E8F" w14:textId="77777777" w:rsidR="00F90BDC" w:rsidRDefault="00F90BDC"/>
    <w:p w14:paraId="452EF983" w14:textId="77777777" w:rsidR="00F90BDC" w:rsidRDefault="00F90BDC">
      <w:r xmlns:w="http://schemas.openxmlformats.org/wordprocessingml/2006/main">
        <w:t xml:space="preserve">2: ಯೇಸುವಿನಲ್ಲಿರುವ ನಂಬಿಕೆಯು ಗುಣಪಡಿಸುವಿಕೆ ಮತ್ತು ಪುನಃಸ್ಥಾಪನೆಯನ್ನು ತರುತ್ತದೆ.</w:t>
      </w:r>
    </w:p>
    <w:p w14:paraId="3626F048" w14:textId="77777777" w:rsidR="00F90BDC" w:rsidRDefault="00F90BDC"/>
    <w:p w14:paraId="0EDCBDE5" w14:textId="77777777" w:rsidR="00F90BDC" w:rsidRDefault="00F90BDC">
      <w:r xmlns:w="http://schemas.openxmlformats.org/wordprocessingml/2006/main">
        <w:t xml:space="preserve">1: ಜೇಮ್ಸ್ 5:15 "ಮತ್ತು ನಂಬಿಕೆಯ ಪ್ರಾರ್ಥನೆಯು ರೋಗಿಗಳನ್ನು ರಕ್ಷಿಸುತ್ತದೆ, ಮತ್ತು ಕರ್ತನು ಅವನನ್ನು ಎಬ್ಬಿಸುತ್ತಾನೆ; ಮತ್ತು ಅವನು ಪಾಪಗಳನ್ನು ಮಾಡಿದರೆ, ಅವರು ಅವನನ್ನು ಕ್ಷಮಿಸುತ್ತಾರೆ."</w:t>
      </w:r>
    </w:p>
    <w:p w14:paraId="456DB576" w14:textId="77777777" w:rsidR="00F90BDC" w:rsidRDefault="00F90BDC"/>
    <w:p w14:paraId="1CD73D58" w14:textId="77777777" w:rsidR="00F90BDC" w:rsidRDefault="00F90BDC">
      <w:r xmlns:w="http://schemas.openxmlformats.org/wordprocessingml/2006/main">
        <w:t xml:space="preserve">2: ಯೆಶಾಯ 53:5 "ಆದರೆ ಅವನು ನಮ್ಮ ಅಪರಾಧಗಳಿಗಾಗಿ ಗಾಯಗೊಂಡನು, ನಮ್ಮ ಅಕ್ರಮಗಳಿಗಾಗಿ ಅವನು ಮೂರ್ಛಿತನಾದನು: ನಮ್ಮ ಶಾಂತಿಯ ಶಿಕ್ಷೆಯು ಅವನ ಮೇಲೆ ಇತ್ತು; ಮತ್ತು ಅವನ ಪಟ್ಟೆಗಳಿಂದ ನಾವು ಗುಣವಾಗಿದ್ದೇವೆ."</w:t>
      </w:r>
    </w:p>
    <w:p w14:paraId="08592BC5" w14:textId="77777777" w:rsidR="00F90BDC" w:rsidRDefault="00F90BDC"/>
    <w:p w14:paraId="5FF0CD07" w14:textId="77777777" w:rsidR="00F90BDC" w:rsidRDefault="00F90BDC">
      <w:r xmlns:w="http://schemas.openxmlformats.org/wordprocessingml/2006/main">
        <w:t xml:space="preserve">ಯೋಹಾನನು 9:16 ಆದದರಿಂದ ಕೆಲವು ಫರಿಸಾಯರು--ಈ ಮನುಷ್ಯನು ದೇವರಿಂದ ಬಂದವನಲ್ಲ, ಏಕೆಂದರೆ ಅವನು ಸಬ್ಬತ್ ದಿನವನ್ನು ಆಚರಿಸುವುದಿಲ್ಲ. ಇತರರು, “ಪಾಪಿಯಾದ ಮನುಷ್ಯನು ಅಂತಹ ಅದ್ಭುತಗಳನ್ನು ಹೇಗೆ ಮಾಡುತ್ತಾನೆ? ಮತ್ತು ಅವರ ನಡುವೆ ಒಂದು ವಿಭಜನೆ ಇತ್ತು.</w:t>
      </w:r>
    </w:p>
    <w:p w14:paraId="33F662AE" w14:textId="77777777" w:rsidR="00F90BDC" w:rsidRDefault="00F90BDC"/>
    <w:p w14:paraId="0E347E96" w14:textId="77777777" w:rsidR="00F90BDC" w:rsidRDefault="00F90BDC">
      <w:r xmlns:w="http://schemas.openxmlformats.org/wordprocessingml/2006/main">
        <w:t xml:space="preserve">ಯೇಸು ಸಬ್ಬತ್ ದಿನದಂದು ಮಾಡಿದ ಅದ್ಭುತಗಳನ್ನು ನೋಡಿದಾಗ ಫರಿಸಾಯರು ತಮ್ಮ ಅಭಿಪ್ರಾಯದಲ್ಲಿ ಭಿನ್ನಾಭಿಪ್ರಾಯ ಹೊಂದಿದ್ದರು ಎಂದು ಈ ಭಾಗವು ತೋರಿಸುತ್ತದೆ.</w:t>
      </w:r>
    </w:p>
    <w:p w14:paraId="0EE8FE03" w14:textId="77777777" w:rsidR="00F90BDC" w:rsidRDefault="00F90BDC"/>
    <w:p w14:paraId="1B657170" w14:textId="77777777" w:rsidR="00F90BDC" w:rsidRDefault="00F90BDC">
      <w:r xmlns:w="http://schemas.openxmlformats.org/wordprocessingml/2006/main">
        <w:t xml:space="preserve">1: ಯಾವುದೇ ದಿನವಾದರೂ ದೇವರ ಶಕ್ತಿಯನ್ನು ನಾವು ಆಚರಿಸಬೇಕು.</w:t>
      </w:r>
    </w:p>
    <w:p w14:paraId="1DBD9FF2" w14:textId="77777777" w:rsidR="00F90BDC" w:rsidRDefault="00F90BDC"/>
    <w:p w14:paraId="0EADBA9E" w14:textId="77777777" w:rsidR="00F90BDC" w:rsidRDefault="00F90BDC">
      <w:r xmlns:w="http://schemas.openxmlformats.org/wordprocessingml/2006/main">
        <w:t xml:space="preserve">2: ಇತರರ ಕಾರ್ಯಗಳನ್ನು ನಿರ್ಣಯಿಸಲು ನಾವು ಆತುರಪಡಬಾರದು.</w:t>
      </w:r>
    </w:p>
    <w:p w14:paraId="39DCFF9D" w14:textId="77777777" w:rsidR="00F90BDC" w:rsidRDefault="00F90BDC"/>
    <w:p w14:paraId="6E46F70F" w14:textId="77777777" w:rsidR="00F90BDC" w:rsidRDefault="00F90BDC">
      <w:r xmlns:w="http://schemas.openxmlformats.org/wordprocessingml/2006/main">
        <w:t xml:space="preserve">1: ಮ್ಯಾಥ್ಯೂ 7:1-5 - "ತೀರ್ಪಿಸಬೇಡಿ, ನೀವು ನಿರ್ಣಯಿಸಲ್ಪಡುವುದಿಲ್ಲ. ಏಕೆಂದರೆ ನೀವು ಹೇಳುವ ತೀರ್ಪಿನೊಂದಿಗೆ ನೀವು ನಿರ್ಣಯಿಸಲ್ಪಡುತ್ತೀರಿ ಮತ್ತು ನೀವು ಬಳಸುವ ಅಳತೆಯಿಂದ ಅದನ್ನು ನಿಮಗೆ ಅಳೆಯಲಾಗುತ್ತದೆ."</w:t>
      </w:r>
    </w:p>
    <w:p w14:paraId="3380F02A" w14:textId="77777777" w:rsidR="00F90BDC" w:rsidRDefault="00F90BDC"/>
    <w:p w14:paraId="748A3C84" w14:textId="77777777" w:rsidR="00F90BDC" w:rsidRDefault="00F90BDC">
      <w:r xmlns:w="http://schemas.openxmlformats.org/wordprocessingml/2006/main">
        <w:t xml:space="preserve">2: 1 ಕೊರಿಂಥಿಯಾನ್ಸ್ 13: 4-7 - "ಪ್ರೀತಿಯು ತಾಳ್ಮೆ ಮತ್ತು ದಯೆ; ಪ್ರೀತಿಯು ಅಸೂಯೆ ಅಥವಾ ಹೆಮ್ಮೆಪಡುವುದಿಲ್ಲ; ಅದು ಸೊಕ್ಕಿನ ಅಥವಾ ಅಸಭ್ಯವಲ್ಲ. ಅದು ತನ್ನದೇ ಆದ ರೀತಿಯಲ್ಲಿ ಒತ್ತಾಯಿಸುವುದಿಲ್ಲ; ಅದು ಕೆರಳಿಸುವ ಅಥವಾ ಅಸಮಾಧಾನವಲ್ಲ; ಅದು ಮಾಡುವುದಿಲ್ಲ ತಪ್ಪನ್ನು ನೋಡಿ ಸಂತೋಷಪಡುತ್ತಾರೆ, ಆದರೆ ಸತ್ಯದಿಂದ ಸಂತೋಷಪಡುತ್ತಾರೆ.</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ಯೋಹಾನನು 9:17 ಅವರು ಪುನಃ ಕುರುಡನಿಗೆ--ಅವನು ನಿನ್ನ ಕಣ್ಣುಗಳನ್ನು ತೆರೆದಿದ್ದಾನೆಂದು ನೀನು ಅವನ ಬಗ್ಗೆ ಏನು ಹೇಳುತ್ತೀಯಾ? ಅವರು ಹೇಳಿದರು, ಅವರು ಪ್ರವಾದಿ.</w:t>
      </w:r>
    </w:p>
    <w:p w14:paraId="45366A66" w14:textId="77777777" w:rsidR="00F90BDC" w:rsidRDefault="00F90BDC"/>
    <w:p w14:paraId="539C99BB" w14:textId="77777777" w:rsidR="00F90BDC" w:rsidRDefault="00F90BDC">
      <w:r xmlns:w="http://schemas.openxmlformats.org/wordprocessingml/2006/main">
        <w:t xml:space="preserve">ಯೇಸು ಒಬ್ಬ ಪ್ರವಾದಿ ಎಂದು ಕುರುಡನು ದೃಢೀಕರಿಸಿದನು.</w:t>
      </w:r>
    </w:p>
    <w:p w14:paraId="39C26A22" w14:textId="77777777" w:rsidR="00F90BDC" w:rsidRDefault="00F90BDC"/>
    <w:p w14:paraId="726E73F7" w14:textId="77777777" w:rsidR="00F90BDC" w:rsidRDefault="00F90BDC">
      <w:r xmlns:w="http://schemas.openxmlformats.org/wordprocessingml/2006/main">
        <w:t xml:space="preserve">1. ಯೇಸುವಿನ ಕುರಿತು ನಾವು ಯಾವ ಸಾಕ್ಷ್ಯವನ್ನು ನೀಡಬಲ್ಲೆವು?</w:t>
      </w:r>
    </w:p>
    <w:p w14:paraId="1263ADDD" w14:textId="77777777" w:rsidR="00F90BDC" w:rsidRDefault="00F90BDC"/>
    <w:p w14:paraId="1511B6C1" w14:textId="77777777" w:rsidR="00F90BDC" w:rsidRDefault="00F90BDC">
      <w:r xmlns:w="http://schemas.openxmlformats.org/wordprocessingml/2006/main">
        <w:t xml:space="preserve">2. ದೇವರ ಕೆಲಸವನ್ನು ನಾವು ಹೇಗೆ ಗುರುತಿಸಬಹುದು?</w:t>
      </w:r>
    </w:p>
    <w:p w14:paraId="639CB7D1" w14:textId="77777777" w:rsidR="00F90BDC" w:rsidRDefault="00F90BDC"/>
    <w:p w14:paraId="0E44C57D" w14:textId="77777777" w:rsidR="00F90BDC" w:rsidRDefault="00F90BDC">
      <w:r xmlns:w="http://schemas.openxmlformats.org/wordprocessingml/2006/main">
        <w:t xml:space="preserve">1. ಧರ್ಮೋಪದೇಶಕಾಂಡ 18:15-22 (ನಿಮ್ಮ ದೇವರಾದ ಕರ್ತನು ನನ್ನಂತಹ ಪ್ರವಾದಿಯನ್ನು ನಿಮ್ಮ ನಡುವೆ, ನಿಮ್ಮ ಸಹೋದರರಿಂದ ನಿನಗಾಗಿ ಎಬ್ಬಿಸುವನು - ನೀವು ಆತನಿಗೆ ಕಿವಿಗೊಡಬೇಕು-)</w:t>
      </w:r>
    </w:p>
    <w:p w14:paraId="7F5909D9" w14:textId="77777777" w:rsidR="00F90BDC" w:rsidRDefault="00F90BDC"/>
    <w:p w14:paraId="15DBC7F0" w14:textId="77777777" w:rsidR="00F90BDC" w:rsidRDefault="00F90BDC">
      <w:r xmlns:w="http://schemas.openxmlformats.org/wordprocessingml/2006/main">
        <w:t xml:space="preserve">2. ಹೀಬ್ರೂ 1:1-2 (ಬಹಳ ಹಿಂದೆ, ಅನೇಕ ಬಾರಿ ಮತ್ತು ಹಲವು ವಿಧಗಳಲ್ಲಿ, ದೇವರು ನಮ್ಮ ಪಿತೃಗಳಿಗೆ ಪ್ರವಾದಿಗಳ ಮೂಲಕ ಮಾತನಾಡಿದ್ದಾನೆ, ಆದರೆ ಈ ಕೊನೆಯ ದಿನಗಳಲ್ಲಿ ಆತನು ತನ್ನ ಮಗನ ಮೂಲಕ ನಮ್ಮೊಂದಿಗೆ ಮಾತನಾಡಿದ್ದಾನೆ...)</w:t>
      </w:r>
    </w:p>
    <w:p w14:paraId="2B9210A4" w14:textId="77777777" w:rsidR="00F90BDC" w:rsidRDefault="00F90BDC"/>
    <w:p w14:paraId="1D951DE0" w14:textId="77777777" w:rsidR="00F90BDC" w:rsidRDefault="00F90BDC">
      <w:r xmlns:w="http://schemas.openxmlformats.org/wordprocessingml/2006/main">
        <w:t xml:space="preserve">ಜಾನ್ 9:18 ಆದರೆ ಯೆಹೂದ್ಯರು ಅವನ ವಿಷಯದಲ್ಲಿ ನಂಬಲಿಲ್ಲ, ಅವನು ಕುರುಡನಾಗಿದ್ದನು ಮತ್ತು ಅವನ ದೃಷ್ಟಿಯನ್ನು ಪಡೆದನು, ಅವರು ಅವನ ದೃಷ್ಟಿಯನ್ನು ಪಡೆದ ಅವನ ಹೆತ್ತವರನ್ನು ಕರೆಯುವವರೆಗೂ.</w:t>
      </w:r>
    </w:p>
    <w:p w14:paraId="7CA7D9FC" w14:textId="77777777" w:rsidR="00F90BDC" w:rsidRDefault="00F90BDC"/>
    <w:p w14:paraId="4E62A0EA" w14:textId="77777777" w:rsidR="00F90BDC" w:rsidRDefault="00F90BDC">
      <w:r xmlns:w="http://schemas.openxmlformats.org/wordprocessingml/2006/main">
        <w:t xml:space="preserve">ಜಾನ್ 9:18 ಕುರುಡುತನದಿಂದ ವಾಸಿಯಾದ ಮನುಷ್ಯನ ಬಗ್ಗೆ ಯಹೂದಿಗಳ ಅಪನಂಬಿಕೆಯ ಬಗ್ಗೆ.</w:t>
      </w:r>
    </w:p>
    <w:p w14:paraId="38C42153" w14:textId="77777777" w:rsidR="00F90BDC" w:rsidRDefault="00F90BDC"/>
    <w:p w14:paraId="573F51B4" w14:textId="77777777" w:rsidR="00F90BDC" w:rsidRDefault="00F90BDC">
      <w:r xmlns:w="http://schemas.openxmlformats.org/wordprocessingml/2006/main">
        <w:t xml:space="preserve">1. ದೇವರು ನಮ್ಮ ಜೀವನದಲ್ಲಿ ಅದ್ಭುತಗಳನ್ನು ಮಾಡಬಹುದು, ನಾವು ಅದನ್ನು ನೋಡದಿದ್ದರೂ ಸಹ.</w:t>
      </w:r>
    </w:p>
    <w:p w14:paraId="332E5D74" w14:textId="77777777" w:rsidR="00F90BDC" w:rsidRDefault="00F90BDC"/>
    <w:p w14:paraId="14C3F6AC" w14:textId="77777777" w:rsidR="00F90BDC" w:rsidRDefault="00F90BDC">
      <w:r xmlns:w="http://schemas.openxmlformats.org/wordprocessingml/2006/main">
        <w:t xml:space="preserve">2. ನಮ್ಮ ನಂಬಿಕೆಯು ಕಾಣುವದನ್ನು ಅವಲಂಬಿಸಿರಬಾರದು, ಬದಲಿಗೆ ಕಾಣದಿರುವಲ್ಲಿ ಬೇರೂರಿರಬೇಕು.</w:t>
      </w:r>
    </w:p>
    <w:p w14:paraId="3CDADB8F" w14:textId="77777777" w:rsidR="00F90BDC" w:rsidRDefault="00F90BDC"/>
    <w:p w14:paraId="3325C3D5" w14:textId="77777777" w:rsidR="00F90BDC" w:rsidRDefault="00F90BDC">
      <w:r xmlns:w="http://schemas.openxmlformats.org/wordprocessingml/2006/main">
        <w:t xml:space="preserve">1. ಜಾನ್ 20:29 "ಯೇಸು ಅವನಿಗೆ, "ನೀವು ನನ್ನನ್ನು ನೋಡಿದ್ದರಿಂದ ನೀವು ನಂಬಿದ್ದೀರಾ? ನೋಡದೆ ನಂಬಿದವರು ಧನ್ಯರು" ಎಂದು ಹೇಳಿದರು.</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ರೋಮನ್ನರು 4:17-21 "ನಾನು ನಿನ್ನನ್ನು ಅನೇಕ ರಾಷ್ಟ್ರಗಳಿಗೆ ತಂದೆಯನ್ನಾಗಿ ಮಾಡಿದ್ದೇನೆ" ಎಂದು ಬರೆಯಲ್ಪಟ್ಟಿರುವಂತೆ - ಅವನು ನಂಬಿದ ದೇವರ ಸನ್ನಿಧಿಯಲ್ಲಿ, ಸತ್ತವರಿಗೆ ಜೀವವನ್ನು ಕೊಡುತ್ತಾನೆ ಮತ್ತು ಅಸ್ತಿತ್ವಕ್ಕೆ ಕರೆಯುತ್ತಾನೆ ಅಸ್ತಿತ್ವದಲ್ಲಿಲ್ಲ. “ನಿನ್ನ ಸಂತತಿಯೂ ಹಾಗೆಯೇ ಆಗುವದು” ಎಂದು ಹೇಳಿದಂತೆ ಅವನು ಅನೇಕ ಜನಾಂಗಗಳಿಗೆ ತಂದೆಯಾಗಬೇಕೆಂದು ಅವನು ಭರವಸೆಯ ವಿರುದ್ಧ ನಂಬಿಕೆಯಿಟ್ಟನು. ಅವನು ತನ್ನ ಸ್ವಂತ ದೇಹವನ್ನು ಪರಿಗಣಿಸಿದಾಗ (ಅವನು ಸುಮಾರು ನೂರು ವರ್ಷ ವಯಸ್ಸಿನವನಾಗಿದ್ದಾಗ) ಅಥವಾ ಸಾರಾಳ ಗರ್ಭದ ಬಂಜೆತನವನ್ನು ಪರಿಗಣಿಸಿದಾಗ ಅವನು ನಂಬಿಕೆಯನ್ನು ದುರ್ಬಲಗೊಳಿಸಲಿಲ್ಲ. ಯಾವುದೇ ಅಪನಂಬಿಕೆಯು ಅವನನ್ನು ದೇವರ ವಾಗ್ದಾನದ ಬಗ್ಗೆ ತಲ್ಲಣಗೊಳಿಸಲಿಲ್ಲ, ಆದರೆ ಅವನು ದೇವರಿಗೆ ಮಹಿಮೆಯನ್ನು ನೀಡಿದ್ದರಿಂದ ಅವನು ತನ್ನ ನಂಬಿಕೆಯಲ್ಲಿ ಬಲವಾಗಿ ಬೆಳೆದನು, ದೇವರು ತಾನು ವಾಗ್ದಾನ ಮಾಡಿದ್ದನ್ನು ಮಾಡಲು ಸಮರ್ಥನೆಂದು ಸಂಪೂರ್ಣವಾಗಿ ಮನವರಿಕೆಯಾಯಿತು.</w:t>
      </w:r>
    </w:p>
    <w:p w14:paraId="23CAFA3F" w14:textId="77777777" w:rsidR="00F90BDC" w:rsidRDefault="00F90BDC"/>
    <w:p w14:paraId="3CEF1742" w14:textId="77777777" w:rsidR="00F90BDC" w:rsidRDefault="00F90BDC">
      <w:r xmlns:w="http://schemas.openxmlformats.org/wordprocessingml/2006/main">
        <w:t xml:space="preserve">ಯೋಹಾನನು 9:19 ಅವರು ಅವರಿಗೆ--ಕುರುಡನಾಗಿ ಹುಟ್ಟಿದ್ದಾನೆಂದು ನೀವು ಹೇಳುವ ನಿಮ್ಮ ಮಗನು ಇವನೋ? ಹಾಗಾದರೆ ಅವನು ಈಗ ಹೇಗೆ ನೋಡುತ್ತಾನೆ?</w:t>
      </w:r>
    </w:p>
    <w:p w14:paraId="3B5C06AF" w14:textId="77777777" w:rsidR="00F90BDC" w:rsidRDefault="00F90BDC"/>
    <w:p w14:paraId="54793AE5" w14:textId="77777777" w:rsidR="00F90BDC" w:rsidRDefault="00F90BDC">
      <w:r xmlns:w="http://schemas.openxmlformats.org/wordprocessingml/2006/main">
        <w:t xml:space="preserve">ಜನರು ಕುರುಡನ ಪೋಷಕರನ್ನು ಕೇಳಿದರು, ಅವನಿಗೆ ಈಗ ಹೇಗೆ ಕಾಣಿಸುತ್ತದೆ.</w:t>
      </w:r>
    </w:p>
    <w:p w14:paraId="49D53C6E" w14:textId="77777777" w:rsidR="00F90BDC" w:rsidRDefault="00F90BDC"/>
    <w:p w14:paraId="147C2E9E" w14:textId="77777777" w:rsidR="00F90BDC" w:rsidRDefault="00F90BDC">
      <w:r xmlns:w="http://schemas.openxmlformats.org/wordprocessingml/2006/main">
        <w:t xml:space="preserve">1. ನಂಬಿಕೆಯು ನಮ್ಮ ಕಣ್ಣುಗಳನ್ನು ಹೇಗೆ ತೆರೆಯುತ್ತದೆ</w:t>
      </w:r>
    </w:p>
    <w:p w14:paraId="7B151107" w14:textId="77777777" w:rsidR="00F90BDC" w:rsidRDefault="00F90BDC"/>
    <w:p w14:paraId="723B2B22" w14:textId="77777777" w:rsidR="00F90BDC" w:rsidRDefault="00F90BDC">
      <w:r xmlns:w="http://schemas.openxmlformats.org/wordprocessingml/2006/main">
        <w:t xml:space="preserve">2. ದೈನಂದಿನ ಜೀವನದಲ್ಲಿ ದೇವರ ಪವಾಡಗಳನ್ನು ನೋಡುವುದು</w:t>
      </w:r>
    </w:p>
    <w:p w14:paraId="62F29F46" w14:textId="77777777" w:rsidR="00F90BDC" w:rsidRDefault="00F90BDC"/>
    <w:p w14:paraId="10D53E3D" w14:textId="77777777" w:rsidR="00F90BDC" w:rsidRDefault="00F90BDC">
      <w:r xmlns:w="http://schemas.openxmlformats.org/wordprocessingml/2006/main">
        <w:t xml:space="preserve">1. ಮ್ಯಾಥ್ಯೂ 9:27-31 (ಇಬ್ಬರು ಕುರುಡರನ್ನು ಗುಣಪಡಿಸುವುದು)</w:t>
      </w:r>
    </w:p>
    <w:p w14:paraId="5FC15CA9" w14:textId="77777777" w:rsidR="00F90BDC" w:rsidRDefault="00F90BDC"/>
    <w:p w14:paraId="180CA992" w14:textId="77777777" w:rsidR="00F90BDC" w:rsidRDefault="00F90BDC">
      <w:r xmlns:w="http://schemas.openxmlformats.org/wordprocessingml/2006/main">
        <w:t xml:space="preserve">2. ಜಾನ್ 11: 38-44 (ಸತ್ತಿಂದ ಲಾಜರನನ್ನು ಎಬ್ಬಿಸುವುದು)</w:t>
      </w:r>
    </w:p>
    <w:p w14:paraId="38D20847" w14:textId="77777777" w:rsidR="00F90BDC" w:rsidRDefault="00F90BDC"/>
    <w:p w14:paraId="6C945525" w14:textId="77777777" w:rsidR="00F90BDC" w:rsidRDefault="00F90BDC">
      <w:r xmlns:w="http://schemas.openxmlformats.org/wordprocessingml/2006/main">
        <w:t xml:space="preserve">ಯೋಹಾನ 9:20 ಆತನ ತಂದೆತಾಯಿಗಳು ಅವರಿಗೆ ಪ್ರತ್ಯುತ್ತರವಾಗಿ--ಇವನು ನಮ್ಮ ಮಗನೆಂದೂ ಕುರುಡನಾಗಿ ಹುಟ್ಟಿದ್ದಾನೆಂದೂ ನಮಗೆ ಗೊತ್ತು.</w:t>
      </w:r>
    </w:p>
    <w:p w14:paraId="119365FA" w14:textId="77777777" w:rsidR="00F90BDC" w:rsidRDefault="00F90BDC"/>
    <w:p w14:paraId="5EBBF346" w14:textId="77777777" w:rsidR="00F90BDC" w:rsidRDefault="00F90BDC">
      <w:r xmlns:w="http://schemas.openxmlformats.org/wordprocessingml/2006/main">
        <w:t xml:space="preserve">ಜಾನ್‌ನ ತಂದೆತಾಯಿಗಳು ತಮ್ಮ ಮಗನ ಸ್ಪಷ್ಟ ಕುರುಡುತನದ ಹೊರತಾಗಿಯೂ ಪವಾಡಸದೃಶವಾಗಿ ಗುಣಮುಖವಾಗುವುದರಲ್ಲಿ ತಮ್ಮ ನಂಬಿಕೆಯನ್ನು ಘೋಷಿಸಿದರು.</w:t>
      </w:r>
    </w:p>
    <w:p w14:paraId="6B709AE5" w14:textId="77777777" w:rsidR="00F90BDC" w:rsidRDefault="00F90BDC"/>
    <w:p w14:paraId="59F3348F" w14:textId="77777777" w:rsidR="00F90BDC" w:rsidRDefault="00F90BDC">
      <w:r xmlns:w="http://schemas.openxmlformats.org/wordprocessingml/2006/main">
        <w:t xml:space="preserve">1: ದೇವರ ಪವಾಡಗಳನ್ನು ನಾವು ನಮ್ಮ ಕಣ್ಣುಗಳಿಂದ ನೋಡದಿದ್ದರೂ ಸಹ ಅವುಗಳನ್ನು ನಂಬೋಣ.</w:t>
      </w:r>
    </w:p>
    <w:p w14:paraId="6234250B" w14:textId="77777777" w:rsidR="00F90BDC" w:rsidRDefault="00F90BDC"/>
    <w:p w14:paraId="057E01B3" w14:textId="77777777" w:rsidR="00F90BDC" w:rsidRDefault="00F90BDC">
      <w:r xmlns:w="http://schemas.openxmlformats.org/wordprocessingml/2006/main">
        <w:t xml:space="preserve">2: ನಮ್ಮ ಕಣ್ಣುಗಳು ನೋಡಲು ವಿಫಲವಾದಾಗಲೂ ನಾವು ದೇವರ ಚಿತ್ತವನ್ನು ನಂಬಿಕೆಯಿಂದ ಸ್ವೀಕರಿಸಬೇಕು.</w:t>
      </w:r>
    </w:p>
    <w:p w14:paraId="4E13D651" w14:textId="77777777" w:rsidR="00F90BDC" w:rsidRDefault="00F90BDC"/>
    <w:p w14:paraId="6A11B44B" w14:textId="77777777" w:rsidR="00F90BDC" w:rsidRDefault="00F90BDC">
      <w:r xmlns:w="http://schemas.openxmlformats.org/wordprocessingml/2006/main">
        <w:t xml:space="preserve">1: ಯೆರೆಮಿಯ 17: 7-8 - "ಭಗವಂತನಲ್ಲಿ ಭರವಸೆಯಿಡುವ ಮನುಷ್ಯನು ಧನ್ಯನು, ಅವನ ನಂಬಿಕೆಯು ಕರ್ತನು, ಅವನು ನೀರಿನಿಂದ ನೆಟ್ಟ ಮರದಂತಿದ್ದಾನೆ, ಅದು ತನ್ನ ಬೇರುಗಳನ್ನು ತೊರೆಯಿಂದ ಹೊರಹಾಕುತ್ತದೆ ಮತ್ತು ಶಾಖಕ್ಕೆ ಹೆದರುವುದಿಲ್ಲ. ಬರುತ್ತದೆ, ಏಕೆಂದರೆ ಅದರ ಎಲೆಗಳು ಹಸಿರಾಗಿರುತ್ತವೆ ಮತ್ತು ಬರಗಾಲದ ವರ್ಷದಲ್ಲಿ ಅದು ಚಿಂತಿಸುವುದಿಲ್ಲ, ಏಕೆಂದರೆ ಅದು ಫಲ ನೀಡುವುದನ್ನು ನಿಲ್ಲಿಸುವುದಿಲ್ಲ.</w:t>
      </w:r>
    </w:p>
    <w:p w14:paraId="443E9D67" w14:textId="77777777" w:rsidR="00F90BDC" w:rsidRDefault="00F90BDC"/>
    <w:p w14:paraId="3129516F" w14:textId="77777777" w:rsidR="00F90BDC" w:rsidRDefault="00F90BDC">
      <w:r xmlns:w="http://schemas.openxmlformats.org/wordprocessingml/2006/main">
        <w:t xml:space="preserve">2: ಹೀಬ್ರೂ 11:1 - "ಈಗ ನಂಬಿಕೆಯು ನಿರೀಕ್ಷಿಸಿದ ವಿಷಯಗಳ ಭರವಸೆ, ಕಾಣದ ವಿಷಯಗಳ ದೃಢೀಕರಣ."</w:t>
      </w:r>
    </w:p>
    <w:p w14:paraId="1925E113" w14:textId="77777777" w:rsidR="00F90BDC" w:rsidRDefault="00F90BDC"/>
    <w:p w14:paraId="5D384FE5" w14:textId="77777777" w:rsidR="00F90BDC" w:rsidRDefault="00F90BDC">
      <w:r xmlns:w="http://schemas.openxmlformats.org/wordprocessingml/2006/main">
        <w:t xml:space="preserve">ಯೋಹಾನನು 9:21 ಆದರೆ ಅವನು ಈಗ ಯಾವ ರೀತಿಯಲ್ಲಿ ನೋಡುತ್ತಾನೆಂದು ನಮಗೆ ತಿಳಿದಿಲ್ಲ; ಅಥವಾ ಅವನ ಕಣ್ಣುಗಳನ್ನು ಯಾರು ತೆರೆದಿದ್ದಾರೆ, ನಮಗೆ ತಿಳಿದಿಲ್ಲ: ಅವನು ವಯಸ್ಸಾದವನು; ಅವನನ್ನು ಕೇಳಿ: ಅವನು ತಾನೇ ಮಾತನಾಡುತ್ತಾನೆ.</w:t>
      </w:r>
    </w:p>
    <w:p w14:paraId="545DF4A8" w14:textId="77777777" w:rsidR="00F90BDC" w:rsidRDefault="00F90BDC"/>
    <w:p w14:paraId="337FC386" w14:textId="77777777" w:rsidR="00F90BDC" w:rsidRDefault="00F90BDC">
      <w:r xmlns:w="http://schemas.openxmlformats.org/wordprocessingml/2006/main">
        <w:t xml:space="preserve">ಜಾನ್ 9:21 ನಮ್ಮ ಪ್ರಶ್ನೆಗಳಿಗೆ ಉತ್ತರವಿಲ್ಲದಿದ್ದಾಗ ದೇವರಲ್ಲಿ ಭರವಸೆಯಿಡಲು ಮತ್ತು ಇತರರ ಸ್ವಾಯತ್ತತೆಯನ್ನು ಗೌರವಿಸಲು ನಮಗೆ ಕಲಿಸುತ್ತದೆ.</w:t>
      </w:r>
    </w:p>
    <w:p w14:paraId="477CB423" w14:textId="77777777" w:rsidR="00F90BDC" w:rsidRDefault="00F90BDC"/>
    <w:p w14:paraId="16176EFF" w14:textId="77777777" w:rsidR="00F90BDC" w:rsidRDefault="00F90BDC">
      <w:r xmlns:w="http://schemas.openxmlformats.org/wordprocessingml/2006/main">
        <w:t xml:space="preserve">1. ದೇವರ ರಹಸ್ಯ: ನಮಗೆ ಅರ್ಥವಾಗದಿದ್ದರೂ ನಂಬುವುದು</w:t>
      </w:r>
    </w:p>
    <w:p w14:paraId="1C09DCAB" w14:textId="77777777" w:rsidR="00F90BDC" w:rsidRDefault="00F90BDC"/>
    <w:p w14:paraId="41635028" w14:textId="77777777" w:rsidR="00F90BDC" w:rsidRDefault="00F90BDC">
      <w:r xmlns:w="http://schemas.openxmlformats.org/wordprocessingml/2006/main">
        <w:t xml:space="preserve">2. ಸ್ವಾಯತ್ತತೆಯ ಗೌರವ: ಇತರರ ನಿರ್ಧಾರಗಳನ್ನು ಗೌರವಿಸುವುದು</w:t>
      </w:r>
    </w:p>
    <w:p w14:paraId="1A06E5AD" w14:textId="77777777" w:rsidR="00F90BDC" w:rsidRDefault="00F90BDC"/>
    <w:p w14:paraId="15A5DAD8" w14:textId="77777777" w:rsidR="00F90BDC" w:rsidRDefault="00F90BDC">
      <w:r xmlns:w="http://schemas.openxmlformats.org/wordprocessingml/2006/main">
        <w:t xml:space="preserve">1. ಯೆಶಾಯ 55:8-9 “ನನ್ನ ಆಲೋಚನೆಗಳು ನಿಮ್ಮ ಆಲೋಚನೆಗಳಲ್ಲ, ನಿಮ್ಮ ಮಾರ್ಗಗಳು ನನ್ನ ಮಾರ್ಗಗಳಲ್ಲ, ಕರ್ತನು ಹೇಳುತ್ತಾನೆ. ಯಾಕಂದರೆ ಆಕಾಶವು ಭೂಮಿಗಿಂತ ಎತ್ತರವಾಗಿದೆ, ಹಾಗೆಯೇ ನಿಮ್ಮ ಮಾರ್ಗಗಳಿಗಿಂತ ನನ್ನ ಮಾರ್ಗಗಳು ಮತ್ತು ನಿಮ್ಮ ಆಲೋಚನೆಗಳಿಗಿಂತ ನನ್ನ ಆಲೋಚನೆಗಳು ಎತ್ತರವಾಗಿವೆ. ”</w:t>
      </w:r>
    </w:p>
    <w:p w14:paraId="16C93E67" w14:textId="77777777" w:rsidR="00F90BDC" w:rsidRDefault="00F90BDC"/>
    <w:p w14:paraId="416BB628" w14:textId="77777777" w:rsidR="00F90BDC" w:rsidRDefault="00F90BDC">
      <w:r xmlns:w="http://schemas.openxmlformats.org/wordprocessingml/2006/main">
        <w:t xml:space="preserve">2. ಯೆಶಾಯ 40:28-29 “ನಿಮಗೆ ತಿಳಿದಿಲ್ಲವೇ? ನೀವು ಕೇಳಿಲ್ಲವೇ? ಭಗವಂತನು ಶಾಶ್ವತ ದೇವರು, ಭೂಮಿಯ ತುದಿಗಳ ಸೃಷ್ಟಿಕರ್ತ. ಅವನು ಮೂರ್ಛೆ ಹೋಗುವುದಿಲ್ಲ ಅಥವಾ ಸುಸ್ತಾಗುವುದಿಲ್ಲ; ಅವನ ತಿಳುವಳಿಕೆಯು ಹುಡುಕಲಾಗದು. ಅವನು ಮೂರ್ಛಿತನಿಗೆ ಶಕ್ತಿಯನ್ನು ಕೊಡುತ್ತಾನೆ ಮತ್ತು ಶಕ್ತಿಯಿಲ್ಲದವನಿಗೆ ಅವನು ಬಲವನ್ನು ಹೆಚ್ಚಿಸುತ್ತಾನೆ.</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ಯೋಹಾನ 9:22 ಅವನ ಹೆತ್ತವರು ಯೆಹೂದ್ಯರಿಗೆ ಭಯಪಟ್ಟದ್ದರಿಂದ ಈ ಮಾತುಗಳನ್ನು ಹೇಳಿದರು: ಯಾಕಂದರೆ ಯೆಹೂದ್ಯರು ಈಗಾಗಲೇ ಒಪ್ಪಿಕೊಂಡಿದ್ದಾರೆ, ಯಾರಾದರೂ ಕ್ರಿಸ್ತನು ಎಂದು ಒಪ್ಪಿಕೊಂಡರೆ ಅವನನ್ನು ಸಭಾಮಂದಿರದಿಂದ ಹೊರಗೆ ಹಾಕಬೇಕು.</w:t>
      </w:r>
    </w:p>
    <w:p w14:paraId="71BCE3F6" w14:textId="77777777" w:rsidR="00F90BDC" w:rsidRDefault="00F90BDC"/>
    <w:p w14:paraId="76823CF7" w14:textId="77777777" w:rsidR="00F90BDC" w:rsidRDefault="00F90BDC">
      <w:r xmlns:w="http://schemas.openxmlformats.org/wordprocessingml/2006/main">
        <w:t xml:space="preserve">ಈ ಭಾಗವು ಯಹೂದಿ ಜನರ ಭಯವನ್ನು ತೋರಿಸುತ್ತದೆ ಏಕೆಂದರೆ ಅವರು ಕ್ರಿಸ್ತನನ್ನು ಒಪ್ಪಿಕೊಳ್ಳುವುದು ಸಿನಗಾಗ್ನಿಂದ ಹೊರಹಾಕಲು ಕಾರಣವಾಗುತ್ತದೆ ಎಂದು ನಂಬಿದ್ದರು.</w:t>
      </w:r>
    </w:p>
    <w:p w14:paraId="7D69BF72" w14:textId="77777777" w:rsidR="00F90BDC" w:rsidRDefault="00F90BDC"/>
    <w:p w14:paraId="5CE27205" w14:textId="77777777" w:rsidR="00F90BDC" w:rsidRDefault="00F90BDC">
      <w:r xmlns:w="http://schemas.openxmlformats.org/wordprocessingml/2006/main">
        <w:t xml:space="preserve">1. ಮನುಷ್ಯನ ಭಯವು ಒಂದು ಬಲೆಯಾಗಿದೆ</w:t>
      </w:r>
    </w:p>
    <w:p w14:paraId="763D2286" w14:textId="77777777" w:rsidR="00F90BDC" w:rsidRDefault="00F90BDC"/>
    <w:p w14:paraId="2262606C" w14:textId="77777777" w:rsidR="00F90BDC" w:rsidRDefault="00F90BDC">
      <w:r xmlns:w="http://schemas.openxmlformats.org/wordprocessingml/2006/main">
        <w:t xml:space="preserve">2. ನೀವು ನಂಬುವದಕ್ಕಾಗಿ ಎದ್ದುನಿಂತು</w:t>
      </w:r>
    </w:p>
    <w:p w14:paraId="3319DEE2" w14:textId="77777777" w:rsidR="00F90BDC" w:rsidRDefault="00F90BDC"/>
    <w:p w14:paraId="0288612B" w14:textId="77777777" w:rsidR="00F90BDC" w:rsidRDefault="00F90BDC">
      <w:r xmlns:w="http://schemas.openxmlformats.org/wordprocessingml/2006/main">
        <w:t xml:space="preserve">1. ನಾಣ್ಣುಡಿಗಳು 29:25 - ಮನುಷ್ಯನ ಭಯವು ಬಲೆಯನ್ನು ತರುತ್ತದೆ, ಆದರೆ ಭಗವಂತನಲ್ಲಿ ಭರವಸೆಯಿಡುವವನು ಸುರಕ್ಷಿತವಾಗಿರುತ್ತಾನೆ.</w:t>
      </w:r>
    </w:p>
    <w:p w14:paraId="450452A9" w14:textId="77777777" w:rsidR="00F90BDC" w:rsidRDefault="00F90BDC"/>
    <w:p w14:paraId="51E40566" w14:textId="77777777" w:rsidR="00F90BDC" w:rsidRDefault="00F90BDC">
      <w:r xmlns:w="http://schemas.openxmlformats.org/wordprocessingml/2006/main">
        <w:t xml:space="preserve">2. ರೋಮನ್ನರು 10: 9-10 - ನೀವು ನಿಮ್ಮ ಬಾಯಿಯಿಂದ ಕರ್ತನಾದ ಯೇಸುವನ್ನು ಒಪ್ಪಿಕೊಂಡರೆ ಮತ್ತು ದೇವರು ಅವನನ್ನು ಸತ್ತವರೊಳಗಿಂದ ಎಬ್ಬಿಸಿದ್ದಾನೆ ಎಂದು ನಿಮ್ಮ ಹೃದಯದಲ್ಲಿ ನಂಬಿದರೆ, ನೀವು ಉಳಿಸಲ್ಪಡುತ್ತೀರಿ. ಯಾಕಂದರೆ ಒಬ್ಬನು ಹೃದಯದಿಂದ ನೀತಿಯನ್ನು ನಂಬುತ್ತಾನೆ ಮತ್ತು ಮೋಕ್ಷಕ್ಕಾಗಿ ಬಾಯಿಯಿಂದ ತಪ್ಪೊಪ್ಪಿಗೆಯನ್ನು ಮಾಡುತ್ತಾನೆ.</w:t>
      </w:r>
    </w:p>
    <w:p w14:paraId="33AFE908" w14:textId="77777777" w:rsidR="00F90BDC" w:rsidRDefault="00F90BDC"/>
    <w:p w14:paraId="7E8B9C9D" w14:textId="77777777" w:rsidR="00F90BDC" w:rsidRDefault="00F90BDC">
      <w:r xmlns:w="http://schemas.openxmlformats.org/wordprocessingml/2006/main">
        <w:t xml:space="preserve">ಯೋಹಾನನು 9:23 ಆದದರಿಂದ ಅವನ ಹೆತ್ತವರು--ಅವನಿಗೆ ವಯಸ್ಸಾಗಿದೆ; ಅವನ್ನನ್ನು ಕೇಳು.</w:t>
      </w:r>
    </w:p>
    <w:p w14:paraId="4D042287" w14:textId="77777777" w:rsidR="00F90BDC" w:rsidRDefault="00F90BDC"/>
    <w:p w14:paraId="32AD79AC" w14:textId="77777777" w:rsidR="00F90BDC" w:rsidRDefault="00F90BDC">
      <w:r xmlns:w="http://schemas.openxmlformats.org/wordprocessingml/2006/main">
        <w:t xml:space="preserve">ಪ್ಯಾಸೇಜ್: ಜಾನ್ 9 ರಲ್ಲಿ, ಜೀಸಸ್ ಕುರುಡನಾಗಿ ಜನಿಸಿದ ವ್ಯಕ್ತಿಯನ್ನು ಗುಣಪಡಿಸುತ್ತಾನೆ. ಅವನ ನೆರೆಹೊರೆಯವರು, ಪರಿಚಯಸ್ಥರು ಮತ್ತು ಅವನ ಹೆತ್ತವರನ್ನು ಸಹ ಸಬ್ಬತ್‌ನಲ್ಲಿ ಗುಣಪಡಿಸುವ ಈ "ಕಾನೂನುಬಾಹಿರ" ಕೃತ್ಯವನ್ನು ಯಾರು ಮಾಡಿದ್ದಾರೆ ಎಂದು ಪ್ರಶ್ನಿಸಲಾಯಿತು. ಆದರೆ, ಯಾರು ಚಿಕಿತ್ಸೆ ಮಾಡಿದರು ಎಂಬುದು ತಿಳಿಯದ ಕಾರಣ ಉತ್ತರಿಸಲು ಸಾಧ್ಯವಾಗಲಿಲ್ಲ. ಯೇಸುವಿನ ಶಿಷ್ಯರು ಅವನನ್ನು ಗುಣಪಡಿಸಿದ ವ್ಯಕ್ತಿಯನ್ನು ಕೇಳಿದಾಗ ಅವನು ಯೇಸು ಎಂದು ಹೇಳಿದನು. ಆದಾಗ್ಯೂ, ಅವನ ಹೆತ್ತವರು ಯಹೂದಿ ನಾಯಕರಿಗೆ ಹೆದರಿ ಮೌನವಾಗಿದ್ದರು. ಕೊನೆಗೆ, "ಅವನಿಗೆ ವಯಸ್ಸಾಗಿದೆ; ಅವನನ್ನೇ ಕೇಳು" ಎಂದರು.</w:t>
      </w:r>
    </w:p>
    <w:p w14:paraId="44219327" w14:textId="77777777" w:rsidR="00F90BDC" w:rsidRDefault="00F90BDC"/>
    <w:p w14:paraId="57170693" w14:textId="77777777" w:rsidR="00F90BDC" w:rsidRDefault="00F90BDC">
      <w:r xmlns:w="http://schemas.openxmlformats.org/wordprocessingml/2006/main">
        <w:t xml:space="preserve">1. ಗುಣಪಡಿಸಲು ಯೇಸುವಿನ ಶಕ್ತಿ: ಹುಟ್ಟು ಕುರುಡನ ಮೇಲೆ ಯೇಸು ಹೇಗೆ ಅದ್ಭುತವಾದ ಗುಣಪಡಿಸುವಿಕೆಯನ್ನು ಮಾಡಲು ಸಾಧ್ಯವಾಯಿತು ಮತ್ತು ಅದಕ್ಕೆ ಬೇಕಾದ ನಂಬಿಕೆ</w:t>
      </w:r>
    </w:p>
    <w:p w14:paraId="29641337" w14:textId="77777777" w:rsidR="00F90BDC" w:rsidRDefault="00F90BDC"/>
    <w:p w14:paraId="7F41E856" w14:textId="77777777" w:rsidR="00F90BDC" w:rsidRDefault="00F90BDC">
      <w:r xmlns:w="http://schemas.openxmlformats.org/wordprocessingml/2006/main">
        <w:t xml:space="preserve">2. ಯೇಸುವಿನ ಹಿಂಬಾಲಕರ ಧೈರ್ಯ: ಹುಟ್ಟು ಕುರುಡ ಮತ್ತು ಅವನ ಹೆತ್ತವರು ವಿರೋಧವನ್ನು ಎದುರಿಸಿದಾಗಲೂ ಯೇಸುವನ್ನು ಅನುಸರಿಸುವಲ್ಲಿ ಧೈರ್ಯವನ್ನು ಹೇಗೆ ಪ್ರದರ್ಶಿಸಿದರು</w:t>
      </w:r>
    </w:p>
    <w:p w14:paraId="1E7B36C3" w14:textId="77777777" w:rsidR="00F90BDC" w:rsidRDefault="00F90BDC"/>
    <w:p w14:paraId="77F092B4" w14:textId="77777777" w:rsidR="00F90BDC" w:rsidRDefault="00F90BDC">
      <w:r xmlns:w="http://schemas.openxmlformats.org/wordprocessingml/2006/main">
        <w:t xml:space="preserve">1. ಮ್ಯಾಥ್ಯೂ 17:20 - "ಅವನು ಅವರಿಗೆ, "ನಿಮ್ಮ ಅಲ್ಪ ನಂಬಿಕೆಯ ಕಾರಣ, ನಾನು ನಿಮಗೆ ನಿಜವಾಗಿ ಹೇಳುತ್ತೇನೆ, ನೀವು ಸಾಸಿವೆ ಕಾಳಿನಷ್ಟು ನಂಬಿಕೆ ಹೊಂದಿದ್ದರೆ, ನೀವು ಈ ಪರ್ವತಕ್ಕೆ, 'ಇಲ್ಲಿಂದ ಹೋಗು. ಅಲ್ಲಿಗೆ, ಮತ್ತು ಅದು ಚಲಿಸುತ್ತದೆ, ಮತ್ತು ನಿಮಗೆ ಏನೂ ಅಸಾಧ್ಯವಾಗುವುದಿಲ್ಲ.</w:t>
      </w:r>
    </w:p>
    <w:p w14:paraId="6339089C" w14:textId="77777777" w:rsidR="00F90BDC" w:rsidRDefault="00F90BDC"/>
    <w:p w14:paraId="1E0C4761" w14:textId="77777777" w:rsidR="00F90BDC" w:rsidRDefault="00F90BDC">
      <w:r xmlns:w="http://schemas.openxmlformats.org/wordprocessingml/2006/main">
        <w:t xml:space="preserve">2. ಜಾನ್ 10:27-28 - "ನನ್ನ ಕುರಿಗಳು ನನ್ನ ಧ್ವನಿಯನ್ನು ಕೇಳುತ್ತವೆ, ಮತ್ತು ನಾನು ಅವುಗಳನ್ನು ತಿಳಿದಿದ್ದೇನೆ ಮತ್ತು ಅವು ನನ್ನನ್ನು ಹಿಂಬಾಲಿಸುತ್ತವೆ. ನಾನು ಅವರಿಗೆ ಶಾಶ್ವತ ಜೀವನವನ್ನು ಕೊಡುತ್ತೇನೆ, ಮತ್ತು ಅವರು ಎಂದಿಗೂ ನಾಶವಾಗುವುದಿಲ್ಲ, ಮತ್ತು ಯಾರೂ ಅವುಗಳನ್ನು ನನ್ನ ಕೈಯಿಂದ ಕಸಿದುಕೊಳ್ಳುವುದಿಲ್ಲ."</w:t>
      </w:r>
    </w:p>
    <w:p w14:paraId="581B0DA2" w14:textId="77777777" w:rsidR="00F90BDC" w:rsidRDefault="00F90BDC"/>
    <w:p w14:paraId="20E6DEF0" w14:textId="77777777" w:rsidR="00F90BDC" w:rsidRDefault="00F90BDC">
      <w:r xmlns:w="http://schemas.openxmlformats.org/wordprocessingml/2006/main">
        <w:t xml:space="preserve">ಯೋಹಾನನು 9:24 ಆಗ ಅವರು ಕುರುಡನಾದ ಮನುಷ್ಯನನ್ನು ಪುನಃ ಕರೆದು ಅವನಿಗೆ--ದೇವರನ್ನು ಸ್ತುತಿಸು; ಈ ಮನುಷ್ಯನು ಪಾಪಿ ಎಂದು ನಮಗೆ ತಿಳಿದಿದೆ.</w:t>
      </w:r>
    </w:p>
    <w:p w14:paraId="540363EB" w14:textId="77777777" w:rsidR="00F90BDC" w:rsidRDefault="00F90BDC"/>
    <w:p w14:paraId="211D1A32" w14:textId="77777777" w:rsidR="00F90BDC" w:rsidRDefault="00F90BDC">
      <w:r xmlns:w="http://schemas.openxmlformats.org/wordprocessingml/2006/main">
        <w:t xml:space="preserve">ಧಾರ್ಮಿಕ ಅಧಿಕಾರಿಗಳು ಕುರುಡನನ್ನು ದೇವರಿಗೆ ಸ್ತುತಿಸುವಂತೆ ಕೇಳಿಕೊಂಡರು, ಯೇಸುವನ್ನು ಪಾಪಿ ಎಂದು ನಂಬಿದ್ದರು.</w:t>
      </w:r>
    </w:p>
    <w:p w14:paraId="7482B23F" w14:textId="77777777" w:rsidR="00F90BDC" w:rsidRDefault="00F90BDC"/>
    <w:p w14:paraId="54FD2308" w14:textId="77777777" w:rsidR="00F90BDC" w:rsidRDefault="00F90BDC">
      <w:r xmlns:w="http://schemas.openxmlformats.org/wordprocessingml/2006/main">
        <w:t xml:space="preserve">1: ನಮ್ಮ ಸುತ್ತಲಿರುವವರು ಗುರುತಿಸದಿದ್ದರೂ ಸಹ ನಾವು ಯೇಸುವಿನ ಕಾರ್ಯದಲ್ಲಿ ದೇವರ ಶಕ್ತಿಯನ್ನು ಗುರುತಿಸಬೇಕು.</w:t>
      </w:r>
    </w:p>
    <w:p w14:paraId="0E35C566" w14:textId="77777777" w:rsidR="00F90BDC" w:rsidRDefault="00F90BDC"/>
    <w:p w14:paraId="3FE28537" w14:textId="77777777" w:rsidR="00F90BDC" w:rsidRDefault="00F90BDC">
      <w:r xmlns:w="http://schemas.openxmlformats.org/wordprocessingml/2006/main">
        <w:t xml:space="preserve">2: ಯೇಸುವಿನ ಪವಾಡಗಳನ್ನು ಇತರರು ಗುರುತಿಸಲು ವಿಫಲರಾದಾಗಲೂ ನಾವು ಅವುಗಳನ್ನು ಆಚರಿಸಬೇಕು.</w:t>
      </w:r>
    </w:p>
    <w:p w14:paraId="701D5A6E" w14:textId="77777777" w:rsidR="00F90BDC" w:rsidRDefault="00F90BDC"/>
    <w:p w14:paraId="31232ACB" w14:textId="77777777" w:rsidR="00F90BDC" w:rsidRDefault="00F90BDC">
      <w:r xmlns:w="http://schemas.openxmlformats.org/wordprocessingml/2006/main">
        <w:t xml:space="preserve">1: ಯೆಶಾಯ 29: 18-19 - ಆ ದಿನದಲ್ಲಿ ಕಿವುಡರು ಪುಸ್ತಕದ ಮಾತುಗಳನ್ನು ಕೇಳುತ್ತಾರೆ ಮತ್ತು ಅವರ ಕತ್ತಲೆ ಮತ್ತು ಕತ್ತಲೆಯಿಂದ ಕುರುಡರ ಕಣ್ಣುಗಳು ನೋಡುತ್ತವೆ. ದೀನರು ಕರ್ತನಲ್ಲಿ ಹೊಸ ಸಂತೋಷವನ್ನು ಪಡೆಯುವರು ಮತ್ತು ಮಾನವಕುಲದ ಬಡವರು ಇಸ್ರಾಯೇಲಿನ ಪರಿಶುದ್ಧನಲ್ಲಿ ಹರ್ಷಿಸುವರು.</w:t>
      </w:r>
    </w:p>
    <w:p w14:paraId="2D2D78E7" w14:textId="77777777" w:rsidR="00F90BDC" w:rsidRDefault="00F90BDC"/>
    <w:p w14:paraId="4483F083" w14:textId="77777777" w:rsidR="00F90BDC" w:rsidRDefault="00F90BDC">
      <w:r xmlns:w="http://schemas.openxmlformats.org/wordprocessingml/2006/main">
        <w:t xml:space="preserve">2: ಮ್ಯಾಥ್ಯೂ 11:5 - ಕುರುಡರು ತಮ್ಮ ದೃಷ್ಟಿಯನ್ನು ಪಡೆಯುತ್ತಾರೆ ಮತ್ತು ಕುಂಟರು ನಡೆಯುತ್ತಾರೆ, ಕುಷ್ಠರೋಗಿಗಳು ಶುದ್ಧರಾಗುತ್ತಾರೆ ಮತ್ತು ಕಿವುಡರು ಕೇಳುತ್ತಾರೆ, ಮತ್ತು ಸತ್ತವರು ಎಬ್ಬಿಸಲ್ಪಡುತ್ತಾರೆ ಮತ್ತು ಬಡವರಿಗೆ ಒಳ್ಳೆಯ ಸುದ್ದಿಯನ್ನು ಬೋಧಿಸುತ್ತಾರೆ.</w:t>
      </w:r>
    </w:p>
    <w:p w14:paraId="14AEAD15" w14:textId="77777777" w:rsidR="00F90BDC" w:rsidRDefault="00F90BDC"/>
    <w:p w14:paraId="0C32A9CB" w14:textId="77777777" w:rsidR="00F90BDC" w:rsidRDefault="00F90BDC">
      <w:r xmlns:w="http://schemas.openxmlformats.org/wordprocessingml/2006/main">
        <w:t xml:space="preserve">ಯೋಹಾನ 9:25 ಆತನು ಪ್ರತ್ಯುತ್ತರವಾಗಿ--ಅವನು ಪಾಪಿಯೋ ಇಲ್ಲವೋ, ನನಗೆ ಗೊತ್ತಿಲ್ಲ; ಒಂದು ವಿಷಯ ನನಗೆ ಗೊತ್ತು, ನಾನು ಕುರುಡನಾಗಿದ್ದೆ, ಈಗ ನೋಡುತ್ತಿದ್ದೇನೆ.</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ಒಬ್ಬ ಕುರುಡನು ಯೇಸುವಿನಿಂದ ವಾಸಿಯಾಗುತ್ತಾನೆ ಮತ್ತು ವೈದ್ಯನು ಪಾಪಿಯೋ ಇಲ್ಲವೋ ಎಂದು ತನಗೆ ಖಚಿತವಿಲ್ಲ ಎಂದು ವಿವರಿಸುತ್ತಾನೆ, ಆದರೆ ಅವನು ಕುರುಡನಾಗಿದ್ದನೆಂದು ಅವನಿಗೆ ತಿಳಿದಿದೆ, ಆದರೆ ಈಗ ಅವನು ನೋಡುತ್ತಾನೆ.</w:t>
      </w:r>
    </w:p>
    <w:p w14:paraId="507A079F" w14:textId="77777777" w:rsidR="00F90BDC" w:rsidRDefault="00F90BDC"/>
    <w:p w14:paraId="748331DB" w14:textId="77777777" w:rsidR="00F90BDC" w:rsidRDefault="00F90BDC">
      <w:r xmlns:w="http://schemas.openxmlformats.org/wordprocessingml/2006/main">
        <w:t xml:space="preserve">1. ಗುಣಪಡಿಸಲು ಮತ್ತು ಪುನಃಸ್ಥಾಪಿಸಲು ಯೇಸುವಿನ ಶಕ್ತಿ</w:t>
      </w:r>
    </w:p>
    <w:p w14:paraId="681C8941" w14:textId="77777777" w:rsidR="00F90BDC" w:rsidRDefault="00F90BDC"/>
    <w:p w14:paraId="29CA75A1" w14:textId="77777777" w:rsidR="00F90BDC" w:rsidRDefault="00F90BDC">
      <w:r xmlns:w="http://schemas.openxmlformats.org/wordprocessingml/2006/main">
        <w:t xml:space="preserve">2. ನಂಬಿಕೆಯ ಕುರುಡನ ಸಾಕ್ಷ್ಯ</w:t>
      </w:r>
    </w:p>
    <w:p w14:paraId="570F745C" w14:textId="77777777" w:rsidR="00F90BDC" w:rsidRDefault="00F90BDC"/>
    <w:p w14:paraId="06EFC338" w14:textId="77777777" w:rsidR="00F90BDC" w:rsidRDefault="00F90BDC">
      <w:r xmlns:w="http://schemas.openxmlformats.org/wordprocessingml/2006/main">
        <w:t xml:space="preserve">1. ಮ್ಯಾಥ್ಯೂ 9:27-31 - ಯೇಸು ಇಬ್ಬರು ಕುರುಡರನ್ನು ಗುಣಪಡಿಸುತ್ತಾನೆ</w:t>
      </w:r>
    </w:p>
    <w:p w14:paraId="3720EDFF" w14:textId="77777777" w:rsidR="00F90BDC" w:rsidRDefault="00F90BDC"/>
    <w:p w14:paraId="05572163" w14:textId="77777777" w:rsidR="00F90BDC" w:rsidRDefault="00F90BDC">
      <w:r xmlns:w="http://schemas.openxmlformats.org/wordprocessingml/2006/main">
        <w:t xml:space="preserve">2. ಕೀರ್ತನೆ 146:8 - ಕರ್ತನು ಕುರುಡರ ಕಣ್ಣುಗಳನ್ನು ತೆರೆಯುತ್ತಾನೆ</w:t>
      </w:r>
    </w:p>
    <w:p w14:paraId="7AA88CF5" w14:textId="77777777" w:rsidR="00F90BDC" w:rsidRDefault="00F90BDC"/>
    <w:p w14:paraId="2F348379" w14:textId="77777777" w:rsidR="00F90BDC" w:rsidRDefault="00F90BDC">
      <w:r xmlns:w="http://schemas.openxmlformats.org/wordprocessingml/2006/main">
        <w:t xml:space="preserve">ಯೋಹಾನನು 9:26 ಆಗ ಅವರು ಅವನಿಗೆ--ಅವನು ನಿನಗೆ ಏನು ಮಾಡಿದನು? ಅವನು ನಿನ್ನ ಕಣ್ಣುಗಳನ್ನು ಹೇಗೆ ತೆರೆದನು?</w:t>
      </w:r>
    </w:p>
    <w:p w14:paraId="0CA4852A" w14:textId="77777777" w:rsidR="00F90BDC" w:rsidRDefault="00F90BDC"/>
    <w:p w14:paraId="1E954552" w14:textId="77777777" w:rsidR="00F90BDC" w:rsidRDefault="00F90BDC">
      <w:r xmlns:w="http://schemas.openxmlformats.org/wordprocessingml/2006/main">
        <w:t xml:space="preserve">ಕುರುಡನನ್ನು ಗುಣಪಡಿಸುವುದು: ಯೇಸು ಕುರುಡನನ್ನು ಅದ್ಭುತವಾಗಿ ಗುಣಪಡಿಸುವ ಮೂಲಕ ತನ್ನ ದೈವಿಕ ಶಕ್ತಿಯನ್ನು ತೋರಿಸಿದನು.</w:t>
      </w:r>
    </w:p>
    <w:p w14:paraId="5F9122F2" w14:textId="77777777" w:rsidR="00F90BDC" w:rsidRDefault="00F90BDC"/>
    <w:p w14:paraId="5DF674AE" w14:textId="77777777" w:rsidR="00F90BDC" w:rsidRDefault="00F90BDC">
      <w:r xmlns:w="http://schemas.openxmlformats.org/wordprocessingml/2006/main">
        <w:t xml:space="preserve">1. ದೇವರು ಅಸಾಧ್ಯವಾದುದನ್ನು ಮಾಡಲು ಸಮರ್ಥನಾಗಿದ್ದಾನೆ</w:t>
      </w:r>
    </w:p>
    <w:p w14:paraId="52E71E16" w14:textId="77777777" w:rsidR="00F90BDC" w:rsidRDefault="00F90BDC"/>
    <w:p w14:paraId="077A1AE5" w14:textId="77777777" w:rsidR="00F90BDC" w:rsidRDefault="00F90BDC">
      <w:r xmlns:w="http://schemas.openxmlformats.org/wordprocessingml/2006/main">
        <w:t xml:space="preserve">2. ಪವಾಡಗಳು ದೇವರ ಶಕ್ತಿಯ ಜ್ಞಾಪನೆಯಾಗಿದೆ</w:t>
      </w:r>
    </w:p>
    <w:p w14:paraId="7266820E" w14:textId="77777777" w:rsidR="00F90BDC" w:rsidRDefault="00F90BDC"/>
    <w:p w14:paraId="61983C22" w14:textId="77777777" w:rsidR="00F90BDC" w:rsidRDefault="00F90BDC">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14:paraId="2847D7AB" w14:textId="77777777" w:rsidR="00F90BDC" w:rsidRDefault="00F90BDC"/>
    <w:p w14:paraId="67298380" w14:textId="77777777" w:rsidR="00F90BDC" w:rsidRDefault="00F90BDC">
      <w:r xmlns:w="http://schemas.openxmlformats.org/wordprocessingml/2006/main">
        <w:t xml:space="preserve">2. ವಿಮೋಚನಕಾಂಡ 15:11 - ಓ ಕರ್ತನೇ, ದೇವರುಗಳಲ್ಲಿ ನಿನ್ನಂತೆ ಯಾರು? ಪವಿತ್ರತೆಯಲ್ಲಿ ಮಹಿಮೆಯುಳ್ಳವನೂ ಮಹಿಮೆಯ ಕಾರ್ಯಗಳಲ್ಲಿ ಅಧ್ಬುತನೂ ಅದ್ಭುತಗಳನ್ನು ಮಾಡುವವನೂ ನಿನ್ನಂತೆ ಯಾರು?</w:t>
      </w:r>
    </w:p>
    <w:p w14:paraId="3EA6B12C" w14:textId="77777777" w:rsidR="00F90BDC" w:rsidRDefault="00F90BDC"/>
    <w:p w14:paraId="1BE7BF80" w14:textId="77777777" w:rsidR="00F90BDC" w:rsidRDefault="00F90BDC">
      <w:r xmlns:w="http://schemas.openxmlformats.org/wordprocessingml/2006/main">
        <w:t xml:space="preserve">ಜಾನ್ 9:27 ಆತನು ಅವರಿಗೆ--ನಾನು ನಿಮಗೆ ಈಗಾಗಲೇ ಹೇಳಿದ್ದೇನೆ ಮತ್ತು ನೀವು ಕೇಳಲಿಲ್ಲ; ನೀವೂ ಆತನ ಶಿಷ್ಯರಾಗುವಿರೋ?</w:t>
      </w:r>
    </w:p>
    <w:p w14:paraId="24AA552A" w14:textId="77777777" w:rsidR="00F90BDC" w:rsidRDefault="00F90BDC"/>
    <w:p w14:paraId="3591E08F" w14:textId="77777777" w:rsidR="00F90BDC" w:rsidRDefault="00F90BDC">
      <w:r xmlns:w="http://schemas.openxmlformats.org/wordprocessingml/2006/main">
        <w:t xml:space="preserve">ಹುಟ್ಟು ಕುರುಡನೊಬ್ಬನನ್ನು ಫರಿಸಾಯರು ಯೇಸುವಿನ ಶಿಷ್ಯರೇ ಎಂದು ಕೇಳಿದರು, ಅದಕ್ಕೆ ಅವರು ಉತ್ತರವನ್ನು ಅವರು ಈಗಾಗಲೇ ಕೇಳಿದ್ದರೆ ಮತ್ತೆ ಏಕೆ ಕೇಳಬೇಕು ಎಂದು ಕೇಳಿದರು.</w:t>
      </w:r>
    </w:p>
    <w:p w14:paraId="38609F8C" w14:textId="77777777" w:rsidR="00F90BDC" w:rsidRDefault="00F90BDC"/>
    <w:p w14:paraId="6DD59047" w14:textId="77777777" w:rsidR="00F90BDC" w:rsidRDefault="00F90BDC">
      <w:r xmlns:w="http://schemas.openxmlformats.org/wordprocessingml/2006/main">
        <w:t xml:space="preserve">1. ಯೇಸುವಿನ ಶಕ್ತಿ: ಹುಟ್ಟು ಕುರುಡನಾಗಿದ್ದರೂ ಮತ್ತು ಫರಿಸಾಯರಿಂದ ಅಪಹಾಸ್ಯವನ್ನು ಎದುರಿಸುತ್ತಿದ್ದರೂ, ಈ ಮನುಷ್ಯನು ಯೇಸುವಿನಲ್ಲಿ ತನ್ನ ನಂಬಿಕೆಗಾಗಿ ನಿಲ್ಲಲು ಆರಿಸಿಕೊಂಡನು.</w:t>
      </w:r>
    </w:p>
    <w:p w14:paraId="350CEC81" w14:textId="77777777" w:rsidR="00F90BDC" w:rsidRDefault="00F90BDC"/>
    <w:p w14:paraId="4BD9DC51" w14:textId="77777777" w:rsidR="00F90BDC" w:rsidRDefault="00F90BDC">
      <w:r xmlns:w="http://schemas.openxmlformats.org/wordprocessingml/2006/main">
        <w:t xml:space="preserve">2. ಪ್ರತಿಕೂಲ ಪರಿಸ್ಥಿತಿಯಲ್ಲಿ ನಂಬಿಕೆ: ಫರಿಸಾಯರ ವಿರೋಧದ ಹೊರತಾಗಿಯೂ ಯೇಸುವಿನಲ್ಲಿ ಈ ಮನುಷ್ಯನ ನಂಬಿಕೆಯು ಅಚಲವಾಗಿತ್ತು.</w:t>
      </w:r>
    </w:p>
    <w:p w14:paraId="7FE5E5E4" w14:textId="77777777" w:rsidR="00F90BDC" w:rsidRDefault="00F90BDC"/>
    <w:p w14:paraId="31B14D32" w14:textId="77777777" w:rsidR="00F90BDC" w:rsidRDefault="00F90BDC">
      <w:r xmlns:w="http://schemas.openxmlformats.org/wordprocessingml/2006/main">
        <w:t xml:space="preserve">1. ಹೀಬ್ರೂ 11:1 - "ಈಗ ನಂಬಿಕೆಯು ನಿರೀಕ್ಷಿಸಿದ ವಿಷಯಗಳ ಭರವಸೆಯಾಗಿದೆ, ಕಾಣದ ವಿಷಯಗಳ ಕನ್ವಿಕ್ಷನ್ ಆಗಿದೆ."</w:t>
      </w:r>
    </w:p>
    <w:p w14:paraId="79EB4A42" w14:textId="77777777" w:rsidR="00F90BDC" w:rsidRDefault="00F90BDC"/>
    <w:p w14:paraId="528CB0AC" w14:textId="77777777" w:rsidR="00F90BDC" w:rsidRDefault="00F90BDC">
      <w:r xmlns:w="http://schemas.openxmlformats.org/wordprocessingml/2006/main">
        <w:t xml:space="preserve">2. ಮ್ಯಾಥ್ಯೂ 16:24 - "ನಂತರ ಯೇಸು ತನ್ನ ಶಿಷ್ಯರಿಗೆ, "ಯಾರಾದರೂ ನನ್ನ ಹಿಂದೆ ಬರಲು ಬಯಸಿದರೆ, ಅವನು ತನ್ನನ್ನು ನಿರಾಕರಿಸಿ ತನ್ನ ಶಿಲುಬೆಯನ್ನು ತೆಗೆದುಕೊಂಡು ನನ್ನನ್ನು ಹಿಂಬಾಲಿಸಲಿ."</w:t>
      </w:r>
    </w:p>
    <w:p w14:paraId="7A62A97F" w14:textId="77777777" w:rsidR="00F90BDC" w:rsidRDefault="00F90BDC"/>
    <w:p w14:paraId="360D665F" w14:textId="77777777" w:rsidR="00F90BDC" w:rsidRDefault="00F90BDC">
      <w:r xmlns:w="http://schemas.openxmlformats.org/wordprocessingml/2006/main">
        <w:t xml:space="preserve">ಯೋಹಾನನು 9:28 ಆಗ ಅವರು ಅವನನ್ನು ನಿಂದಿಸಿ--ನೀನು ಅವನ ಶಿಷ್ಯ; ಆದರೆ ನಾವು ಮೋಶೆಯ ಶಿಷ್ಯರು.</w:t>
      </w:r>
    </w:p>
    <w:p w14:paraId="3B1D2075" w14:textId="77777777" w:rsidR="00F90BDC" w:rsidRDefault="00F90BDC"/>
    <w:p w14:paraId="6772E917" w14:textId="77777777" w:rsidR="00F90BDC" w:rsidRDefault="00F90BDC">
      <w:r xmlns:w="http://schemas.openxmlformats.org/wordprocessingml/2006/main">
        <w:t xml:space="preserve">ಜಾನ್ 9:28 ಯೇಸುವಿನ ಶಿಷ್ಯರನ್ನು ಮೋಶೆಯ ಶಿಷ್ಯರೆಂದು ಹೇಳಿಕೊಳ್ಳುವ ಇತರ ಜನರಿಂದ ನಿಂದಿಸಲ್ಪಟ್ಟಿರುವುದನ್ನು ಸಾರಾಂಶಗೊಳಿಸುತ್ತದೆ.</w:t>
      </w:r>
    </w:p>
    <w:p w14:paraId="3E650739" w14:textId="77777777" w:rsidR="00F90BDC" w:rsidRDefault="00F90BDC"/>
    <w:p w14:paraId="44D2F6D0" w14:textId="77777777" w:rsidR="00F90BDC" w:rsidRDefault="00F90BDC">
      <w:r xmlns:w="http://schemas.openxmlformats.org/wordprocessingml/2006/main">
        <w:t xml:space="preserve">1. ವಿರೋಧದೊಂದಿಗೆ ವ್ಯವಹರಿಸುವಾಗ ನಮ್ರತೆ ಮತ್ತು ಅನುಗ್ರಹದ ಯೇಸುವಿನ ಮಾದರಿಯಿಂದ ನಾವು ಕಲಿಯಬಹುದು.</w:t>
      </w:r>
    </w:p>
    <w:p w14:paraId="6C5372FC" w14:textId="77777777" w:rsidR="00F90BDC" w:rsidRDefault="00F90BDC"/>
    <w:p w14:paraId="586F1D30" w14:textId="77777777" w:rsidR="00F90BDC" w:rsidRDefault="00F90BDC">
      <w:r xmlns:w="http://schemas.openxmlformats.org/wordprocessingml/2006/main">
        <w:t xml:space="preserve">2. ನಮ್ಮ ನಂಬಿಕೆಯನ್ನು ಟೀಕಿಸುವ ಬದಲು ಪ್ರಶಂಸಿಸಬೇಕು.</w:t>
      </w:r>
    </w:p>
    <w:p w14:paraId="39BFAD27" w14:textId="77777777" w:rsidR="00F90BDC" w:rsidRDefault="00F90BDC"/>
    <w:p w14:paraId="09628E88" w14:textId="77777777" w:rsidR="00F90BDC" w:rsidRDefault="00F90BDC">
      <w:r xmlns:w="http://schemas.openxmlformats.org/wordprocessingml/2006/main">
        <w:t xml:space="preserve">1. ಮ್ಯಾಥ್ಯೂ 5: 11-12 “ಮನುಷ್ಯರು ನಿಮ್ಮನ್ನು ನಿಂದಿಸಿದಾಗ ಮತ್ತು ನಿಮ್ಮನ್ನು ಹಿಂಸಿಸಿದಾಗ ಮತ್ತು ನನ್ನ ನಿಮಿತ್ತವಾಗಿ ನಿಮ್ಮ ವಿರುದ್ಧ ಎಲ್ಲಾ ರೀತಿಯ ಕೆಟ್ಟದ್ದನ್ನು ಸುಳ್ಳು ಹೇಳಿದಾಗ ನೀವು ಧನ್ಯರು. ಹಿಗ್ಗು ಮತ್ತು ಉಲ್ಲಾಸಪಡಿರಿ; ಯಾಕಂದರೆ ಪರಲೋಕದಲ್ಲಿ ನಿಮ್ಮ ಪ್ರತಿಫಲವು ದೊಡ್ಡದಾಗಿದೆ; ಏಕೆಂದರೆ ಅವರು ನಿಮ್ಮ ಮುಂದೆ ಇದ್ದ ಪ್ರವಾದಿಗಳನ್ನು ಹಿಂಸಿಸಿದರು.</w:t>
      </w:r>
    </w:p>
    <w:p w14:paraId="2502B752" w14:textId="77777777" w:rsidR="00F90BDC" w:rsidRDefault="00F90BDC"/>
    <w:p w14:paraId="743F9C4D" w14:textId="77777777" w:rsidR="00F90BDC" w:rsidRDefault="00F90BDC">
      <w:r xmlns:w="http://schemas.openxmlformats.org/wordprocessingml/2006/main">
        <w:t xml:space="preserve">2. ಜೇಮ್ಸ್ 1: 2-4 “ನನ್ನ ಸಹೋದರರೇ, ನೀವು ವಿವಿಧ ಪ್ರಲೋಭನೆಗಳಲ್ಲಿ ಬಿದ್ದಾಗ ಎಲ್ಲವನ್ನೂ ಸಂತೋಷವೆಂದು ಎಣಿಸಿ; ನಿಮ್ಮ ನಂಬಿಕೆಯ ಪ್ರಯತ್ನವು ತಾಳ್ಮೆಯನ್ನುಂಟುಮಾಡುತ್ತದೆ ಎಂದು ತಿಳಿದಿರುವುದು. ಆದರೆ ತಾಳ್ಮೆಯು ತನ್ನ ಪರಿಪೂರ್ಣ ಕೆಲಸವನ್ನು ಹೊಂದಿರಲಿ, ಇದರಿಂದ ನೀವು ಪರಿಪೂರ್ಣರಾಗಿ ಮತ್ತು ಪರಿಪೂರ್ಣರಾಗಿ ಏನನ್ನೂ ಬಯಸದೆ ಇರುತ್ತೀರಿ.</w:t>
      </w:r>
    </w:p>
    <w:p w14:paraId="475C3C2B" w14:textId="77777777" w:rsidR="00F90BDC" w:rsidRDefault="00F90BDC"/>
    <w:p w14:paraId="387D23C0" w14:textId="77777777" w:rsidR="00F90BDC" w:rsidRDefault="00F90BDC">
      <w:r xmlns:w="http://schemas.openxmlformats.org/wordprocessingml/2006/main">
        <w:t xml:space="preserve">ಯೋಹಾನನು 9:29 ದೇವರು ಮೋಶೆಗೆ ಹೇಳಿದನೆಂದು ನಮಗೆ ತಿಳಿದಿದೆ;</w:t>
      </w:r>
    </w:p>
    <w:p w14:paraId="33D14655" w14:textId="77777777" w:rsidR="00F90BDC" w:rsidRDefault="00F90BDC"/>
    <w:p w14:paraId="7E83EC96" w14:textId="77777777" w:rsidR="00F90BDC" w:rsidRDefault="00F90BDC">
      <w:r xmlns:w="http://schemas.openxmlformats.org/wordprocessingml/2006/main">
        <w:t xml:space="preserve">ಆ ಕಾಲದ ಜನರು ಜೀಸಸ್ ಯಾರು ಎಂದು ಪ್ರಶ್ನಿಸಿದರು ಏಕೆಂದರೆ ದೇವರು ಮೋಶೆಯೊಂದಿಗೆ ಮಾತನಾಡುತ್ತಾನೆ ಎಂದು ತಿಳಿದಿದ್ದರು, ಆದರೆ ಯೇಸು ಎಲ್ಲಿಂದ ಬಂದನು ಎಂದು ಅವರಿಗೆ ತಿಳಿದಿಲ್ಲ.</w:t>
      </w:r>
    </w:p>
    <w:p w14:paraId="26184229" w14:textId="77777777" w:rsidR="00F90BDC" w:rsidRDefault="00F90BDC"/>
    <w:p w14:paraId="0BAEE88D" w14:textId="77777777" w:rsidR="00F90BDC" w:rsidRDefault="00F90BDC">
      <w:r xmlns:w="http://schemas.openxmlformats.org/wordprocessingml/2006/main">
        <w:t xml:space="preserve">1. ಯೇಸು ಮೋಶೆಗಿಂತ ದೊಡ್ಡವನು: ದೇವರು ಮೋಶೆಯೊಂದಿಗೆ ಮಾತಾಡಿದನು, ಆದರೆ ಯೇಸು ದೇವರ ಶಕ್ತಿಗೆ ವಿಶೇಷ ಉದಾಹರಣೆಯಾಗಿದ್ದಾನೆ.</w:t>
      </w:r>
    </w:p>
    <w:p w14:paraId="501C31E7" w14:textId="77777777" w:rsidR="00F90BDC" w:rsidRDefault="00F90BDC"/>
    <w:p w14:paraId="64B34C19" w14:textId="77777777" w:rsidR="00F90BDC" w:rsidRDefault="00F90BDC">
      <w:r xmlns:w="http://schemas.openxmlformats.org/wordprocessingml/2006/main">
        <w:t xml:space="preserve">2. ದೇವರ ರಾಜ್ಯದಲ್ಲಿ ಎಲ್ಲರಿಗೂ ಸ್ವಾಗತ: ನಾವು ಎಲ್ಲಿಂದ ಬಂದರೂ ದೇವರು ನಮ್ಮನ್ನು ತೆರೆದ ತೋಳುಗಳಿಂದ ಸ್ವಾಗತಿಸುತ್ತಾನೆ.</w:t>
      </w:r>
    </w:p>
    <w:p w14:paraId="4D7B4B79" w14:textId="77777777" w:rsidR="00F90BDC" w:rsidRDefault="00F90BDC"/>
    <w:p w14:paraId="0E0B4C7C" w14:textId="77777777" w:rsidR="00F90BDC" w:rsidRDefault="00F90BDC">
      <w:r xmlns:w="http://schemas.openxmlformats.org/wordprocessingml/2006/main">
        <w:t xml:space="preserve">1. ಮ್ಯಾಥ್ಯೂ 11: 11-12 "ನಿಜವಾಗಿಯೂ, ನಾನು ನಿಮಗೆ ಹೇಳುತ್ತೇನೆ, ಸ್ತ್ರೀಯರಿಂದ ಹುಟ್ಟಿದವರಲ್ಲಿ ಜಾನ್ ಬ್ಯಾಪ್ಟಿಸ್ಟ್ಗಿಂತ ದೊಡ್ಡವರು ಯಾರೂ ಇಲ್ಲ. ಆದರೆ ಸ್ವರ್ಗದ ರಾಜ್ಯದಲ್ಲಿ ಕಡಿಮೆ ಇರುವವನು ಅವನಿಗಿಂತ ದೊಡ್ಡವನು."</w:t>
      </w:r>
    </w:p>
    <w:p w14:paraId="6281D742" w14:textId="77777777" w:rsidR="00F90BDC" w:rsidRDefault="00F90BDC"/>
    <w:p w14:paraId="2A2BF13E" w14:textId="77777777" w:rsidR="00F90BDC" w:rsidRDefault="00F90BDC">
      <w:r xmlns:w="http://schemas.openxmlformats.org/wordprocessingml/2006/main">
        <w:t xml:space="preserve">2. ರೋಮನ್ನರು 8:38-39 "ಮರಣವಾಗಲಿ, ಜೀವನವಾಗಲಿ, ದೇವತೆಗಳಾಗಲಿ, ಅಧಿಪತಿಗಳಾಗಲಿ, ವರ್ತಮಾನದಲ್ಲಾಗಲಿ,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ಪ್ರತ್ಯೇಕಿಸಲು."</w:t>
      </w:r>
    </w:p>
    <w:p w14:paraId="72D2B16F" w14:textId="77777777" w:rsidR="00F90BDC" w:rsidRDefault="00F90BDC"/>
    <w:p w14:paraId="17EDEE55" w14:textId="77777777" w:rsidR="00F90BDC" w:rsidRDefault="00F90BDC">
      <w:r xmlns:w="http://schemas.openxmlformats.org/wordprocessingml/2006/main">
        <w:t xml:space="preserve">ಯೋಹಾನನು 9:30 ಆ ಮನುಷ್ಯನು ಪ್ರತ್ಯುತ್ತರವಾಗಿ ಅವರಿಗೆ--ಇದರಲ್ಲಿ ಒಂದು ಅದ್ಭುತವಾದ ಸಂಗತಿಯಾಗಿದೆ, ಅವನು ಎಲ್ಲಿಂದ ಬಂದವನೆಂದು ನಿಮಗೆ ತಿಳಿದಿಲ್ಲ, ಆದರೂ ಅವನು ನನ್ನ ಕಣ್ಣುಗಳನ್ನು ತೆರೆದನು.</w:t>
      </w:r>
    </w:p>
    <w:p w14:paraId="1DDCE1DD" w14:textId="77777777" w:rsidR="00F90BDC" w:rsidRDefault="00F90BDC"/>
    <w:p w14:paraId="3DD18A7E" w14:textId="77777777" w:rsidR="00F90BDC" w:rsidRDefault="00F90BDC">
      <w:r xmlns:w="http://schemas.openxmlformats.org/wordprocessingml/2006/main">
        <w:t xml:space="preserve">ಈ ಭಾಗವು ಒಂದು ಪವಾಡವನ್ನು ಎತ್ತಿ ತೋರಿಸುತ್ತದೆ, ಇದರಲ್ಲಿ ಕುರುಡನಾಗಿ ಜನಿಸಿದ ಮನುಷ್ಯನು ಯೇಸುವಿನಿಂದ ವಾಸಿಯಾದನು. </w:t>
      </w:r>
      <w:r xmlns:w="http://schemas.openxmlformats.org/wordprocessingml/2006/main">
        <w:t xml:space="preserve">ತನ್ನ ಗುರುತು ತಿಳಿದಿಲ್ಲದಿದ್ದರೂ ಯೇಸು ಅವನನ್ನು ಗುಣಪಡಿಸಿದ್ದಕ್ಕಾಗಿ </w:t>
      </w:r>
      <w:r xmlns:w="http://schemas.openxmlformats.org/wordprocessingml/2006/main">
        <w:t xml:space="preserve">ಅವನು ಆಶ್ಚರ್ಯಚಕಿತನಾದನು .</w:t>
      </w:r>
      <w:r xmlns:w="http://schemas.openxmlformats.org/wordprocessingml/2006/main">
        <w:lastRenderedPageBreak xmlns:w="http://schemas.openxmlformats.org/wordprocessingml/2006/main"/>
      </w:r>
    </w:p>
    <w:p w14:paraId="2ABAC7E3" w14:textId="77777777" w:rsidR="00F90BDC" w:rsidRDefault="00F90BDC"/>
    <w:p w14:paraId="5A930736" w14:textId="77777777" w:rsidR="00F90BDC" w:rsidRDefault="00F90BDC">
      <w:r xmlns:w="http://schemas.openxmlformats.org/wordprocessingml/2006/main">
        <w:t xml:space="preserve">1: ಜೀಸಸ್ ಒಬ್ಬ ವೈದ್ಯ ಮತ್ತು ಆತನ ಚಿಕಿತ್ಸೆಯು ಅವರ ಗುರುತನ್ನು ಲೆಕ್ಕಿಸದೆ ಎಲ್ಲರಿಗೂ ಲಭ್ಯವಿದೆ.</w:t>
      </w:r>
    </w:p>
    <w:p w14:paraId="558881DA" w14:textId="77777777" w:rsidR="00F90BDC" w:rsidRDefault="00F90BDC"/>
    <w:p w14:paraId="70EA5CDD" w14:textId="77777777" w:rsidR="00F90BDC" w:rsidRDefault="00F90BDC">
      <w:r xmlns:w="http://schemas.openxmlformats.org/wordprocessingml/2006/main">
        <w:t xml:space="preserve">2: ಜೀಸಸ್ ಅದ್ಭುತವಾದ ಗುಣಪಡಿಸುವಿಕೆಯ ಮೂಲವಾಗಿದೆ ಮತ್ತು ಅವರ ಗುಣಪಡಿಸುವಿಕೆಯನ್ನು ಸ್ವೀಕರಿಸುವವರು ರೂಪಾಂತರಗೊಳ್ಳುತ್ತಾರೆ.</w:t>
      </w:r>
    </w:p>
    <w:p w14:paraId="69F96DDD" w14:textId="77777777" w:rsidR="00F90BDC" w:rsidRDefault="00F90BDC"/>
    <w:p w14:paraId="20F8A090" w14:textId="77777777" w:rsidR="00F90BDC" w:rsidRDefault="00F90BDC">
      <w:r xmlns:w="http://schemas.openxmlformats.org/wordprocessingml/2006/main">
        <w:t xml:space="preserve">1: ಮ್ಯಾಥ್ಯೂ 11: 5 - ಕುರುಡರು ದೃಷ್ಟಿ ಪಡೆಯುತ್ತಾರೆ, ಕುಂಟರು ನಡೆಯುತ್ತಾರೆ, ಕುಷ್ಠರೋಗಿಗಳು ಶುದ್ಧರಾಗುತ್ತಾರೆ, ಕಿವುಡರು ಕೇಳುತ್ತಾರೆ, ಸತ್ತವರು ಎಬ್ಬಿಸಲ್ಪಡುತ್ತಾರೆ ಮತ್ತು ಬಡವರಿಗೆ ಸುವಾರ್ತೆಯನ್ನು ಸಾರುತ್ತಾರೆ.</w:t>
      </w:r>
    </w:p>
    <w:p w14:paraId="7D346FA7" w14:textId="77777777" w:rsidR="00F90BDC" w:rsidRDefault="00F90BDC"/>
    <w:p w14:paraId="5FAC5479" w14:textId="77777777" w:rsidR="00F90BDC" w:rsidRDefault="00F90BDC">
      <w:r xmlns:w="http://schemas.openxmlformats.org/wordprocessingml/2006/main">
        <w:t xml:space="preserve">2: ಯೆಶಾಯ 53:5 - ಆದರೆ ಆತನು ನಮ್ಮ ಅಪರಾಧಗಳಿಗಾಗಿ ಚುಚ್ಚಲ್ಪಟ್ಟನು, ನಮ್ಮ ಅಕ್ರಮಗಳಿಗಾಗಿ ಅವನು ಪುಡಿಮಾಡಲ್ಪಟ್ಟನು; ನಮಗೆ ಶಾಂತಿಯನ್ನು ತಂದ ಶಿಕ್ಷೆಯು ಅವನ ಮೇಲಿತ್ತು ಮತ್ತು ಅವನ ಗಾಯಗಳಿಂದ ನಾವು ಗುಣವಾಗಿದ್ದೇವೆ.</w:t>
      </w:r>
    </w:p>
    <w:p w14:paraId="71319B11" w14:textId="77777777" w:rsidR="00F90BDC" w:rsidRDefault="00F90BDC"/>
    <w:p w14:paraId="1716D7B6" w14:textId="77777777" w:rsidR="00F90BDC" w:rsidRDefault="00F90BDC">
      <w:r xmlns:w="http://schemas.openxmlformats.org/wordprocessingml/2006/main">
        <w:t xml:space="preserve">ಜಾನ್ 9:31 ದೇವರು ಪಾಪಿಗಳ ಮಾತನ್ನು ಕೇಳುವುದಿಲ್ಲ ಎಂದು ನಮಗೆ ತಿಳಿದಿದೆ;</w:t>
      </w:r>
    </w:p>
    <w:p w14:paraId="625E1065" w14:textId="77777777" w:rsidR="00F90BDC" w:rsidRDefault="00F90BDC"/>
    <w:p w14:paraId="4DA7E422" w14:textId="77777777" w:rsidR="00F90BDC" w:rsidRDefault="00F90BDC">
      <w:r xmlns:w="http://schemas.openxmlformats.org/wordprocessingml/2006/main">
        <w:t xml:space="preserve">ದೇವರು ತನ್ನ ನಿಜವಾದ ಆರಾಧಕರಾಗಿರುವವರನ್ನು ಕೇಳುತ್ತಾನೆ ಮತ್ತು ಆತನ ಚಿತ್ತವನ್ನು ಪಾಲಿಸುತ್ತಾನೆ.</w:t>
      </w:r>
    </w:p>
    <w:p w14:paraId="3CE7C657" w14:textId="77777777" w:rsidR="00F90BDC" w:rsidRDefault="00F90BDC"/>
    <w:p w14:paraId="22B0D737" w14:textId="77777777" w:rsidR="00F90BDC" w:rsidRDefault="00F90BDC">
      <w:r xmlns:w="http://schemas.openxmlformats.org/wordprocessingml/2006/main">
        <w:t xml:space="preserve">1: ನಿಜವಾದ ಆರಾಧನೆ: ವಿಧೇಯತೆಯ ಹೃದಯ</w:t>
      </w:r>
    </w:p>
    <w:p w14:paraId="753D2A20" w14:textId="77777777" w:rsidR="00F90BDC" w:rsidRDefault="00F90BDC"/>
    <w:p w14:paraId="468602F6" w14:textId="77777777" w:rsidR="00F90BDC" w:rsidRDefault="00F90BDC">
      <w:r xmlns:w="http://schemas.openxmlformats.org/wordprocessingml/2006/main">
        <w:t xml:space="preserve">2: ಪೂಜೆಯ ಶಕ್ತಿ: ದೇವರ ಧ್ವನಿಯನ್ನು ಹೇಗೆ ಕೇಳುವುದು</w:t>
      </w:r>
    </w:p>
    <w:p w14:paraId="1E2C8298" w14:textId="77777777" w:rsidR="00F90BDC" w:rsidRDefault="00F90BDC"/>
    <w:p w14:paraId="2C9AB1EC" w14:textId="77777777" w:rsidR="00F90BDC" w:rsidRDefault="00F90BDC">
      <w:r xmlns:w="http://schemas.openxmlformats.org/wordprocessingml/2006/main">
        <w:t xml:space="preserve">1: ಜೇಮ್ಸ್ 4: 7-10, ಆದ್ದರಿಂದ ನಿಮ್ಮನ್ನು ದೇವರಿಗೆ ಸಲ್ಲಿಸಿ. ದೆವ್ವವನ್ನು ವಿರೋಧಿಸಿ, ಮತ್ತು ಅವನು ನಿಮ್ಮಿಂದ ಓಡಿಹೋಗುವನು.</w:t>
      </w:r>
    </w:p>
    <w:p w14:paraId="45A8871F" w14:textId="77777777" w:rsidR="00F90BDC" w:rsidRDefault="00F90BDC"/>
    <w:p w14:paraId="6D5488AD" w14:textId="77777777" w:rsidR="00F90BDC" w:rsidRDefault="00F90BDC">
      <w:r xmlns:w="http://schemas.openxmlformats.org/wordprocessingml/2006/main">
        <w:t xml:space="preserve">2: ಕೊಲೊಸ್ಸೆಯನ್ಸ್ 3:17, ಮತ್ತು ನೀವು ಮಾತಿನಲ್ಲಿ ಅಥವಾ ಕಾರ್ಯದಲ್ಲಿ ಏನೇ ಮಾಡಿದರೂ, ಎಲ್ಲವನ್ನೂ ಕರ್ತನಾದ ಯೇಸುವಿನ ಹೆಸರಿನಲ್ಲಿ ಮಾಡಿ, ಆತನ ಮೂಲಕ ದೇವರಿಗೆ ಮತ್ತು ತಂದೆಗೆ ಕೃತಜ್ಞತೆ ಸಲ್ಲಿಸಿ.</w:t>
      </w:r>
    </w:p>
    <w:p w14:paraId="5F0C3B93" w14:textId="77777777" w:rsidR="00F90BDC" w:rsidRDefault="00F90BDC"/>
    <w:p w14:paraId="73565170" w14:textId="77777777" w:rsidR="00F90BDC" w:rsidRDefault="00F90BDC">
      <w:r xmlns:w="http://schemas.openxmlformats.org/wordprocessingml/2006/main">
        <w:t xml:space="preserve">ಯೋಹಾನನು 9:32 ಹುಟ್ಟಿನಿಂದ ಕುರುಡನ ಕಣ್ಣುಗಳನ್ನು ಯಾವ ಮನುಷ್ಯನೂ ತೆರೆದನು ಎಂದು ಲೋಕವು ಪ್ರಾರಂಭವಾದಂದಿನಿಂದ ಕೇಳಲಿಲ್ಲ </w:t>
      </w:r>
      <w:r xmlns:w="http://schemas.openxmlformats.org/wordprocessingml/2006/main">
        <w:lastRenderedPageBreak xmlns:w="http://schemas.openxmlformats.org/wordprocessingml/2006/main"/>
      </w:r>
      <w:r xmlns:w="http://schemas.openxmlformats.org/wordprocessingml/2006/main">
        <w:t xml:space="preserve">.</w:t>
      </w:r>
    </w:p>
    <w:p w14:paraId="517F2A20" w14:textId="77777777" w:rsidR="00F90BDC" w:rsidRDefault="00F90BDC"/>
    <w:p w14:paraId="167FF1F5" w14:textId="77777777" w:rsidR="00F90BDC" w:rsidRDefault="00F90BDC">
      <w:r xmlns:w="http://schemas.openxmlformats.org/wordprocessingml/2006/main">
        <w:t xml:space="preserve">ಈ ವಾಕ್ಯವೃಂದವು ಹುಟ್ಟು ಕುರುಡನಾಗಿದ್ದ ವ್ಯಕ್ತಿಯ ಬಗ್ಗೆ ಮತ್ತು ಅವನ ಕಣ್ಣುಗಳು ತೆರೆಯಲ್ಪಟ್ಟವು.</w:t>
      </w:r>
    </w:p>
    <w:p w14:paraId="4571FFCC" w14:textId="77777777" w:rsidR="00F90BDC" w:rsidRDefault="00F90BDC"/>
    <w:p w14:paraId="416F0D00" w14:textId="77777777" w:rsidR="00F90BDC" w:rsidRDefault="00F90BDC">
      <w:r xmlns:w="http://schemas.openxmlformats.org/wordprocessingml/2006/main">
        <w:t xml:space="preserve">1. ದೇವರ ಪವಾಡಗಳು ಮತ್ತು ಗ್ರೇಸ್ ಉಡುಗೊರೆಗಳು</w:t>
      </w:r>
    </w:p>
    <w:p w14:paraId="5C52954F" w14:textId="77777777" w:rsidR="00F90BDC" w:rsidRDefault="00F90BDC"/>
    <w:p w14:paraId="6736EF82" w14:textId="77777777" w:rsidR="00F90BDC" w:rsidRDefault="00F90BDC">
      <w:r xmlns:w="http://schemas.openxmlformats.org/wordprocessingml/2006/main">
        <w:t xml:space="preserve">2. ನಂಬಿಕೆಯ ಶಕ್ತಿ</w:t>
      </w:r>
    </w:p>
    <w:p w14:paraId="418F3913" w14:textId="77777777" w:rsidR="00F90BDC" w:rsidRDefault="00F90BDC"/>
    <w:p w14:paraId="2E8D687E" w14:textId="77777777" w:rsidR="00F90BDC" w:rsidRDefault="00F90BDC">
      <w:r xmlns:w="http://schemas.openxmlformats.org/wordprocessingml/2006/main">
        <w:t xml:space="preserve">1. ಮ್ಯಾಥ್ಯೂ 19:26, "ಆದರೆ ಯೇಸು ಅವರನ್ನು ನೋಡುತ್ತಾ ಅವರಿಗೆ, "ಮನುಷ್ಯರಿಗೆ ಇದು ಅಸಾಧ್ಯ, ಆದರೆ ದೇವರಿಗೆ ಎಲ್ಲವೂ ಸಾಧ್ಯ."</w:t>
      </w:r>
    </w:p>
    <w:p w14:paraId="01EE7468" w14:textId="77777777" w:rsidR="00F90BDC" w:rsidRDefault="00F90BDC"/>
    <w:p w14:paraId="33F469F6" w14:textId="77777777" w:rsidR="00F90BDC" w:rsidRDefault="00F90BDC">
      <w:r xmlns:w="http://schemas.openxmlformats.org/wordprocessingml/2006/main">
        <w:t xml:space="preserve">2. ಕೀರ್ತನೆ 146:8, “ಕರ್ತನು ಕುರುಡರ ಕಣ್ಣುಗಳನ್ನು ತೆರೆಯುತ್ತಾನೆ; ಕರ್ತನು ಬಾಗಿದವರನ್ನು ಎಬ್ಬಿಸುತ್ತಾನೆ; ಕರ್ತನು ನೀತಿವಂತರನ್ನು ಪ್ರೀತಿಸುತ್ತಾನೆ.”</w:t>
      </w:r>
    </w:p>
    <w:p w14:paraId="4291D457" w14:textId="77777777" w:rsidR="00F90BDC" w:rsidRDefault="00F90BDC"/>
    <w:p w14:paraId="6F8BF381" w14:textId="77777777" w:rsidR="00F90BDC" w:rsidRDefault="00F90BDC">
      <w:r xmlns:w="http://schemas.openxmlformats.org/wordprocessingml/2006/main">
        <w:t xml:space="preserve">ಜಾನ್ 9:33 ಈ ಮನುಷ್ಯನು ದೇವರಿಂದ ಬಂದವನಲ್ಲದಿದ್ದರೆ, ಅವನು ಏನನ್ನೂ ಮಾಡಲಾರನು.</w:t>
      </w:r>
    </w:p>
    <w:p w14:paraId="67099D43" w14:textId="77777777" w:rsidR="00F90BDC" w:rsidRDefault="00F90BDC"/>
    <w:p w14:paraId="76E307DA" w14:textId="77777777" w:rsidR="00F90BDC" w:rsidRDefault="00F90BDC">
      <w:r xmlns:w="http://schemas.openxmlformats.org/wordprocessingml/2006/main">
        <w:t xml:space="preserve">ಈ ಪದ್ಯವು ಯೇಸುವಿನ ದೈವಿಕ ಅಧಿಕಾರ ಮತ್ತು ಶಕ್ತಿಯನ್ನು ಕುರಿತು ಹೇಳುತ್ತದೆ, ಅವನು ದೇವರಿಂದ ಬಂದವನಾಗಿರುವುದರಿಂದ ಅವನು ಏನು ಮಾಡಬಹುದೆಂದು ದೃಢೀಕರಿಸುತ್ತದೆ.</w:t>
      </w:r>
    </w:p>
    <w:p w14:paraId="7EB12157" w14:textId="77777777" w:rsidR="00F90BDC" w:rsidRDefault="00F90BDC"/>
    <w:p w14:paraId="6C58FD37" w14:textId="77777777" w:rsidR="00F90BDC" w:rsidRDefault="00F90BDC">
      <w:r xmlns:w="http://schemas.openxmlformats.org/wordprocessingml/2006/main">
        <w:t xml:space="preserve">1. ಜೀಸಸ್: ಎಲ್ಲಾ ಅಧಿಕಾರ ಮತ್ತು ಶಕ್ತಿಯ ಮೂಲ</w:t>
      </w:r>
    </w:p>
    <w:p w14:paraId="2CF71580" w14:textId="77777777" w:rsidR="00F90BDC" w:rsidRDefault="00F90BDC"/>
    <w:p w14:paraId="1E00A658" w14:textId="77777777" w:rsidR="00F90BDC" w:rsidRDefault="00F90BDC">
      <w:r xmlns:w="http://schemas.openxmlformats.org/wordprocessingml/2006/main">
        <w:t xml:space="preserve">2. ಕ್ರಿಸ್ತನ ಅದ್ಭುತ ಕಾರ್ಯಗಳು: ಅವನ ದೈವತ್ವದ ಸಾಕ್ಷ್ಯ</w:t>
      </w:r>
    </w:p>
    <w:p w14:paraId="19FA4574" w14:textId="77777777" w:rsidR="00F90BDC" w:rsidRDefault="00F90BDC"/>
    <w:p w14:paraId="3147318F" w14:textId="77777777" w:rsidR="00F90BDC" w:rsidRDefault="00F90BDC">
      <w:r xmlns:w="http://schemas.openxmlformats.org/wordprocessingml/2006/main">
        <w:t xml:space="preserve">1. ಜಾನ್ 14:10-11 - "ನಾನು ತಂದೆಯಲ್ಲಿದ್ದೇನೆ ಮತ್ತು ತಂದೆಯು ನನ್ನಲ್ಲಿದ್ದಾನೆ ಎಂದು ನೀವು ನಂಬುವುದಿಲ್ಲವೇ? ನಾನು ನಿಮಗೆ ಹೇಳುವ ಮಾತುಗಳನ್ನು ನಾನು ನನ್ನ ಸ್ವಂತ ಅಧಿಕಾರದಿಂದ ಮಾತನಾಡುವುದಿಲ್ಲ, ಆದರೆ ನನ್ನಲ್ಲಿ ವಾಸಿಸುವ ತಂದೆ ನಾನು ತಂದೆಯಲ್ಲಿದ್ದೇನೆ ಮತ್ತು ತಂದೆಯು ನನ್ನಲ್ಲಿದ್ದಾನೆ ಎಂದು ನನ್ನನ್ನು ನಂಬಿರಿ, ಇಲ್ಲದಿದ್ದರೆ ಕೆಲಸಗಳ ಕಾರಣದಿಂದ ನಂಬಿರಿ.</w:t>
      </w:r>
    </w:p>
    <w:p w14:paraId="1344FA31" w14:textId="77777777" w:rsidR="00F90BDC" w:rsidRDefault="00F90BDC"/>
    <w:p w14:paraId="583EE8F7" w14:textId="77777777" w:rsidR="00F90BDC" w:rsidRDefault="00F90BDC">
      <w:r xmlns:w="http://schemas.openxmlformats.org/wordprocessingml/2006/main">
        <w:t xml:space="preserve">2. ಕೊಲೊಸ್ಸಿಯನ್ಸ್ 2: 9-10 - ಆತನಲ್ಲಿ ಸಂಪೂರ್ಣ ದೇವತೆಯ ಪೂರ್ಣತೆಯು ದೈಹಿಕವಾಗಿ ನೆಲೆಸಿದೆ ಮತ್ತು ನೀವು ಅವನಲ್ಲಿ ತುಂಬಿದ್ದೀರಿ, ಅವರು ಎಲ್ಲಾ ಆಡಳಿತ ಮತ್ತು ಅಧಿಕಾರದ ಮುಖ್ಯಸ್ಥರಾಗಿದ್ದಾರೆ.</w:t>
      </w:r>
    </w:p>
    <w:p w14:paraId="007C2A4B" w14:textId="77777777" w:rsidR="00F90BDC" w:rsidRDefault="00F90BDC"/>
    <w:p w14:paraId="366F3B90" w14:textId="77777777" w:rsidR="00F90BDC" w:rsidRDefault="00F90BDC">
      <w:r xmlns:w="http://schemas.openxmlformats.org/wordprocessingml/2006/main">
        <w:t xml:space="preserve">ಯೋಹಾನನು 9:34 ಅವರು ಪ್ರತ್ಯುತ್ತರವಾಗಿ ಅವನಿಗೆ--ನೀನು ಸಂಪೂರ್ಣವಾಗಿ ಪಾಪಗಳಲ್ಲಿ ಹುಟ್ಟಿದ್ದೀ, ಮತ್ತು ನೀನು ನಮಗೆ ಕಲಿಸುತ್ತೀಯಾ? ಮತ್ತು ಅವರು ಅವನನ್ನು ಹೊರಹಾಕಿದರು.</w:t>
      </w:r>
    </w:p>
    <w:p w14:paraId="644CE59E" w14:textId="77777777" w:rsidR="00F90BDC" w:rsidRDefault="00F90BDC"/>
    <w:p w14:paraId="7511CFB0" w14:textId="77777777" w:rsidR="00F90BDC" w:rsidRDefault="00F90BDC">
      <w:r xmlns:w="http://schemas.openxmlformats.org/wordprocessingml/2006/main">
        <w:t xml:space="preserve">ಧಾರ್ಮಿಕ ಮುಖಂಡರು ಅಹಂಕಾರ ಮತ್ತು ಪೂರ್ವಾಗ್ರಹದಿಂದ ತುಂಬಿದ್ದರು, ಅವರು ಕುರುಡನನ್ನು ಅವರು ಏನನ್ನಾದರೂ ಕಲಿಸಿದರು ಎಂಬ ಕಾರಣದಿಂದ ಹೊರಹಾಕಿದರು.</w:t>
      </w:r>
    </w:p>
    <w:p w14:paraId="4759855A" w14:textId="77777777" w:rsidR="00F90BDC" w:rsidRDefault="00F90BDC"/>
    <w:p w14:paraId="505DB59F" w14:textId="77777777" w:rsidR="00F90BDC" w:rsidRDefault="00F90BDC">
      <w:r xmlns:w="http://schemas.openxmlformats.org/wordprocessingml/2006/main">
        <w:t xml:space="preserve">1: ದೇವರ ರಾಜ್ಯದಲ್ಲಿ ಹೆಮ್ಮೆ ಮತ್ತು ಪೂರ್ವಾಗ್ರಹಕ್ಕೆ ಸ್ಥಾನವಿಲ್ಲ.</w:t>
      </w:r>
    </w:p>
    <w:p w14:paraId="360D6C21" w14:textId="77777777" w:rsidR="00F90BDC" w:rsidRDefault="00F90BDC"/>
    <w:p w14:paraId="3BF9FFE3" w14:textId="77777777" w:rsidR="00F90BDC" w:rsidRDefault="00F90BDC">
      <w:r xmlns:w="http://schemas.openxmlformats.org/wordprocessingml/2006/main">
        <w:t xml:space="preserve">2: ವಿನಮ್ರರಾಗಿ ಮತ್ತು ಇತರರಿಂದ ಕಲಿಯಲು ಮುಕ್ತರಾಗಿರಲು ಭಗವಂತ ನಮ್ಮನ್ನು ಕರೆಯುತ್ತಾನೆ.</w:t>
      </w:r>
    </w:p>
    <w:p w14:paraId="00DA6F66" w14:textId="77777777" w:rsidR="00F90BDC" w:rsidRDefault="00F90BDC"/>
    <w:p w14:paraId="56F05DEA" w14:textId="77777777" w:rsidR="00F90BDC" w:rsidRDefault="00F90BDC">
      <w:r xmlns:w="http://schemas.openxmlformats.org/wordprocessingml/2006/main">
        <w:t xml:space="preserve">1: ಜೇಮ್ಸ್ 4:6: “ಆದರೆ ಅವನು ಹೆಚ್ಚು ಅನುಗ್ರಹವನ್ನು ನೀಡುತ್ತಾನೆ. ಆದುದರಿಂದ, 'ದೇವರು ಅಹಂಕಾರಿಗಳನ್ನು ವಿರೋಧಿಸುತ್ತಾನೆ, ಆದರೆ ದೀನರಿಗೆ ಕೃಪೆಯನ್ನು ನೀಡುತ್ತಾನೆ' ಎಂದು ಅದು ಹೇಳುತ್ತದೆ.</w:t>
      </w:r>
    </w:p>
    <w:p w14:paraId="5E4FCD3F" w14:textId="77777777" w:rsidR="00F90BDC" w:rsidRDefault="00F90BDC"/>
    <w:p w14:paraId="3681DD21" w14:textId="77777777" w:rsidR="00F90BDC" w:rsidRDefault="00F90BDC">
      <w:r xmlns:w="http://schemas.openxmlformats.org/wordprocessingml/2006/main">
        <w:t xml:space="preserve">2: ಲೂಕ 18:14: “ನಾನು ನಿಮಗೆ ಹೇಳುತ್ತೇನೆ, ಈ ಮನುಷ್ಯನು ಇನ್ನೊಬ್ಬನಿಗಿಂತ ನ್ಯಾಯಯುತವಾಗಿ ತನ್ನ ಮನೆಗೆ ಹೋದನು. ಯಾಕಂದರೆ ತನ್ನನ್ನು ತಾನೇ ಹೆಚ್ಚಿಸಿಕೊಳ್ಳುವ ಪ್ರತಿಯೊಬ್ಬನು ತಗ್ಗಿಸಲ್ಪಡುವನು, ಆದರೆ ತನ್ನನ್ನು ತಗ್ಗಿಸಿಕೊಳ್ಳುವವನು ಹೆಚ್ಚಿಸಲ್ಪಡುವನು.</w:t>
      </w:r>
    </w:p>
    <w:p w14:paraId="2F0CFC67" w14:textId="77777777" w:rsidR="00F90BDC" w:rsidRDefault="00F90BDC"/>
    <w:p w14:paraId="203BC4DA" w14:textId="77777777" w:rsidR="00F90BDC" w:rsidRDefault="00F90BDC">
      <w:r xmlns:w="http://schemas.openxmlformats.org/wordprocessingml/2006/main">
        <w:t xml:space="preserve">ಜಾನ್ 9:35 ಅವರು ಅವನನ್ನು ಹೊರಹಾಕಿದರು ಎಂದು ಯೇಸು ಕೇಳಿದನು; ಅವನು ಅವನನ್ನು ಕಂಡು ಅವನಿಗೆ--ನೀನು ದೇವರ ಮಗನನ್ನು ನಂಬುತ್ತೀಯೋ ಎಂದು ಕೇಳಿದನು.</w:t>
      </w:r>
    </w:p>
    <w:p w14:paraId="2FFB92F9" w14:textId="77777777" w:rsidR="00F90BDC" w:rsidRDefault="00F90BDC"/>
    <w:p w14:paraId="614221A3" w14:textId="77777777" w:rsidR="00F90BDC" w:rsidRDefault="00F90BDC">
      <w:r xmlns:w="http://schemas.openxmlformats.org/wordprocessingml/2006/main">
        <w:t xml:space="preserve">ತನ್ನ ಸ್ವಂತ ಜನರಿಂದ ಹೊರಹಾಕಲ್ಪಟ್ಟ ಒಬ್ಬ ಮನುಷ್ಯನಿಗೆ ಯೇಸು ಕರುಣೆಯನ್ನು ತೋರಿಸುತ್ತಾನೆ ಮತ್ತು ಅವನನ್ನು ನಂಬುವ ಅವಕಾಶವನ್ನು ನೀಡುತ್ತಾನೆ.</w:t>
      </w:r>
    </w:p>
    <w:p w14:paraId="4111597C" w14:textId="77777777" w:rsidR="00F90BDC" w:rsidRDefault="00F90BDC"/>
    <w:p w14:paraId="51A2B9C5" w14:textId="77777777" w:rsidR="00F90BDC" w:rsidRDefault="00F90BDC">
      <w:r xmlns:w="http://schemas.openxmlformats.org/wordprocessingml/2006/main">
        <w:t xml:space="preserve">1: ಯೇಸುವಿನ ಕರುಣೆಯು ಬೇಷರತ್ತಾಗಿದೆ</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ದೇವರ ಮಗನನ್ನು ನಂಬಿರಿ</w:t>
      </w:r>
    </w:p>
    <w:p w14:paraId="723F1BA8" w14:textId="77777777" w:rsidR="00F90BDC" w:rsidRDefault="00F90BDC"/>
    <w:p w14:paraId="7A14FD34" w14:textId="77777777" w:rsidR="00F90BDC" w:rsidRDefault="00F90BDC">
      <w:r xmlns:w="http://schemas.openxmlformats.org/wordprocessingml/2006/main">
        <w:t xml:space="preserve">1: ಲ್ಯೂಕ್ 6:36 - "ನಿಮ್ಮ ತಂದೆಯು ಕರುಣಾಮಯಿಯಾಗಿರುವಂತೆ ಕರುಣೆಯುಳ್ಳವರಾಗಿರಿ."</w:t>
      </w:r>
    </w:p>
    <w:p w14:paraId="1242B9CA" w14:textId="77777777" w:rsidR="00F90BDC" w:rsidRDefault="00F90BDC"/>
    <w:p w14:paraId="24DE44A4" w14:textId="77777777" w:rsidR="00F90BDC" w:rsidRDefault="00F90BDC">
      <w:r xmlns:w="http://schemas.openxmlformats.org/wordprocessingml/2006/main">
        <w:t xml:space="preserve">2: 1 ಯೋಹಾನ 5: 10-12 - "ದೇವರ ಮಗನನ್ನು ನಂಬುವವನು ತನ್ನಲ್ಲಿಯೇ ಸಾಕ್ಷಿಯನ್ನು ಹೊಂದಿದ್ದಾನೆ; ದೇವರನ್ನು ನಂಬದವನು ಅವನನ್ನು ಸುಳ್ಳುಗಾರನನ್ನಾಗಿ ಮಾಡಿದ್ದಾನೆ, ಏಕೆಂದರೆ ಅವನು ತನ್ನ ಮಗನ ಬಗ್ಗೆ ದೇವರು ನೀಡಿದ ಸಾಕ್ಷ್ಯವನ್ನು ನಂಬಲಿಲ್ಲ. ."</w:t>
      </w:r>
    </w:p>
    <w:p w14:paraId="7DFBFB46" w14:textId="77777777" w:rsidR="00F90BDC" w:rsidRDefault="00F90BDC"/>
    <w:p w14:paraId="46E3B95F" w14:textId="77777777" w:rsidR="00F90BDC" w:rsidRDefault="00F90BDC">
      <w:r xmlns:w="http://schemas.openxmlformats.org/wordprocessingml/2006/main">
        <w:t xml:space="preserve">ಯೋಹಾನನು 9:36 ಅವನು ಪ್ರತ್ಯುತ್ತರವಾಗಿ--ಕರ್ತನೇ, ನಾನು ಆತನನ್ನು ನಂಬುವಂತೆ ಅವನು ಯಾರು?</w:t>
      </w:r>
    </w:p>
    <w:p w14:paraId="294B3E9D" w14:textId="77777777" w:rsidR="00F90BDC" w:rsidRDefault="00F90BDC"/>
    <w:p w14:paraId="46ADE35A" w14:textId="77777777" w:rsidR="00F90BDC" w:rsidRDefault="00F90BDC">
      <w:r xmlns:w="http://schemas.openxmlformats.org/wordprocessingml/2006/main">
        <w:t xml:space="preserve">ಜಾನ್ 9:36 ಕುರುಡನು ಕೇಳಿದ ಪ್ರಶ್ನೆಯಾಗಿ, ಯೇಸುವನ್ನು ನಂಬಲು ಯೇಸು ಯಾರೆಂದು ಕೇಳುವ ವಾಕ್ಯವನ್ನು ಸಂಕ್ಷಿಪ್ತಗೊಳಿಸುತ್ತದೆ.</w:t>
      </w:r>
    </w:p>
    <w:p w14:paraId="17F7D721" w14:textId="77777777" w:rsidR="00F90BDC" w:rsidRDefault="00F90BDC"/>
    <w:p w14:paraId="1A04C1E4" w14:textId="77777777" w:rsidR="00F90BDC" w:rsidRDefault="00F90BDC">
      <w:r xmlns:w="http://schemas.openxmlformats.org/wordprocessingml/2006/main">
        <w:t xml:space="preserve">1. ನಂಬಿಕೆಯ ಪ್ರಶ್ನೆ: ನಾವು ಯೇಸುವನ್ನು ನಂಬಬಹುದೆಂದು ನಮಗೆ ಹೇಗೆ ಗೊತ್ತು?</w:t>
      </w:r>
    </w:p>
    <w:p w14:paraId="438F0472" w14:textId="77777777" w:rsidR="00F90BDC" w:rsidRDefault="00F90BDC"/>
    <w:p w14:paraId="60AA613A" w14:textId="77777777" w:rsidR="00F90BDC" w:rsidRDefault="00F90BDC">
      <w:r xmlns:w="http://schemas.openxmlformats.org/wordprocessingml/2006/main">
        <w:t xml:space="preserve">2. ಸತ್ಯವನ್ನು ಬಹಿರಂಗಪಡಿಸುವುದು: ಸಂರಕ್ಷಕನ ಭರವಸೆಗಳನ್ನು ಹುಡುಕುವುದು</w:t>
      </w:r>
    </w:p>
    <w:p w14:paraId="0360E9C8" w14:textId="77777777" w:rsidR="00F90BDC" w:rsidRDefault="00F90BDC"/>
    <w:p w14:paraId="37F54CDD" w14:textId="77777777" w:rsidR="00F90BDC" w:rsidRDefault="00F90BDC">
      <w:r xmlns:w="http://schemas.openxmlformats.org/wordprocessingml/2006/main">
        <w:t xml:space="preserve">1. ರೋಮನ್ನರು 10:17 - ನಂಬಿಕೆಯು ದೇವರ ವಾಕ್ಯದಿಂದ ಕೇಳುವಿಕೆ ಮತ್ತು ಕೇಳುವಿಕೆಯಿಂದ ಬರುತ್ತದೆ.</w:t>
      </w:r>
    </w:p>
    <w:p w14:paraId="58927E65" w14:textId="77777777" w:rsidR="00F90BDC" w:rsidRDefault="00F90BDC"/>
    <w:p w14:paraId="0707C6CE" w14:textId="77777777" w:rsidR="00F90BDC" w:rsidRDefault="00F90BDC">
      <w:r xmlns:w="http://schemas.openxmlformats.org/wordprocessingml/2006/main">
        <w:t xml:space="preserve">2. 1 ಯೋಹಾನ 5:13 - ದೇವರ ಮಗನ ಹೆಸರಿನಲ್ಲಿ ನಂಬಿಕೆಯಿಡುವ ನಿಮಗೆ ನಾನು ಈ ವಿಷಯಗಳನ್ನು ಬರೆದಿದ್ದೇನೆ; ನಿಮಗೆ ನಿತ್ಯಜೀವವಿದೆ ಎಂದು ತಿಳಿಯಬಹುದು.</w:t>
      </w:r>
    </w:p>
    <w:p w14:paraId="506285B5" w14:textId="77777777" w:rsidR="00F90BDC" w:rsidRDefault="00F90BDC"/>
    <w:p w14:paraId="6EB0456C" w14:textId="77777777" w:rsidR="00F90BDC" w:rsidRDefault="00F90BDC">
      <w:r xmlns:w="http://schemas.openxmlformats.org/wordprocessingml/2006/main">
        <w:t xml:space="preserve">ಯೋಹಾನನು 9:37 ಯೇಸು ಅವನಿಗೆ--ನೀನು ಅವನನ್ನು ನೋಡಿದ್ದೀ;</w:t>
      </w:r>
    </w:p>
    <w:p w14:paraId="7B6423D0" w14:textId="77777777" w:rsidR="00F90BDC" w:rsidRDefault="00F90BDC"/>
    <w:p w14:paraId="4BBECBD6" w14:textId="77777777" w:rsidR="00F90BDC" w:rsidRDefault="00F90BDC">
      <w:r xmlns:w="http://schemas.openxmlformats.org/wordprocessingml/2006/main">
        <w:t xml:space="preserve">ಈ ಭಾಗವು ಜೀಸಸ್ ತನ್ನನ್ನು ಕುರುಡನಾಗಿ ಹುಟ್ಟಿದ ವ್ಯಕ್ತಿಗೆ ಗುರುತಿಸಿಕೊಂಡಿದ್ದಾನೆ ಮತ್ತು ಅವನೊಂದಿಗೆ ಮಾತನಾಡುವವನಾಗಿ ತನ್ನ ಗುರುತನ್ನು ದೃಢಪಡಿಸಿದನು.</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ವೈಯಕ್ತಿಕ ಗುರುತಿನ ಶಕ್ತಿ: ನಾವು ಯಾರೆಂದು ತಿಳಿಯುವುದು ಹೇಗೆ ಕುರುಡುತನವನ್ನು ಜಯಿಸಲು ನಮಗೆ ಸಹಾಯ ಮಾಡುತ್ತದೆ</w:t>
      </w:r>
    </w:p>
    <w:p w14:paraId="06AB5547" w14:textId="77777777" w:rsidR="00F90BDC" w:rsidRDefault="00F90BDC"/>
    <w:p w14:paraId="75F32E13" w14:textId="77777777" w:rsidR="00F90BDC" w:rsidRDefault="00F90BDC">
      <w:r xmlns:w="http://schemas.openxmlformats.org/wordprocessingml/2006/main">
        <w:t xml:space="preserve">2. ಯೇಸು ತನ್ನ ಗುರುತನ್ನು ಬಹಿರಂಗಪಡಿಸುತ್ತಾನೆ: ನಮ್ಮ ನಿಜವಾದ ಆತ್ಮಗಳನ್ನು ಗುರುತಿಸುವುದು ಮತ್ತು ಅಳವಡಿಸಿಕೊಳ್ಳುವುದು</w:t>
      </w:r>
    </w:p>
    <w:p w14:paraId="0D3B9254" w14:textId="77777777" w:rsidR="00F90BDC" w:rsidRDefault="00F90BDC"/>
    <w:p w14:paraId="41696B12" w14:textId="77777777" w:rsidR="00F90BDC" w:rsidRDefault="00F90BDC">
      <w:r xmlns:w="http://schemas.openxmlformats.org/wordprocessingml/2006/main">
        <w:t xml:space="preserve">1. ರೋಮನ್ನರು 8: 37-39 - ಇಲ್ಲ, ಈ ಎಲ್ಲಾ ವಿಷಯಗಳಲ್ಲಿ ನಾವು ನಮ್ಮನ್ನು ಪ್ರೀತಿಸಿದವನ ಮೂಲಕ ಜಯಶಾಲಿಗಳಾಗಿದ್ದೇವೆ. ಯಾಕಂದರೆ ಸಾವು ಅಥವಾ ಜೀವನ, ದೇವತೆಗಳು ಅಥವಾ ರಾಕ್ಷಸರು, ವರ್ತಮಾನ ಅಥವಾ ಭವಿಷ್ಯ, ಅಥವಾ ಯಾವುದೇ ಶಕ್ತಿಗಳು, ಎತ್ತರ ಅಥವಾ ಆಳ ಅಥವಾ ಎಲ್ಲಾ ಸೃಷ್ಟಿಯಲ್ಲಿ ಬೇರೆ ಯಾವುದೂ ದೇವರ ಪ್ರೀತಿಯಿಂದ ನಮ್ಮನ್ನು ಬೇರ್ಪಡಿಸಲು ಸಾಧ್ಯವಾಗುವುದಿಲ್ಲ ಎಂದು ನನಗೆ ಮನವರಿಕೆಯಾಗಿದೆ. ನಮ್ಮ ಕರ್ತನಾದ ಕ್ರಿಸ್ತ ಯೇಸುವಿನಲ್ಲಿದೆ.</w:t>
      </w:r>
    </w:p>
    <w:p w14:paraId="043D611E" w14:textId="77777777" w:rsidR="00F90BDC" w:rsidRDefault="00F90BDC"/>
    <w:p w14:paraId="41C36BA1" w14:textId="77777777" w:rsidR="00F90BDC" w:rsidRDefault="00F90BDC">
      <w:r xmlns:w="http://schemas.openxmlformats.org/wordprocessingml/2006/main">
        <w:t xml:space="preserve">2. ವಿಮೋಚನಕಾಂಡ 33:14 - ಕರ್ತನು ಉತ್ತರಿಸಿದನು, "ನನ್ನ ಉಪಸ್ಥಿತಿಯು ನಿಮ್ಮೊಂದಿಗೆ ಹೋಗುತ್ತದೆ, ಮತ್ತು ನಾನು ನಿಮಗೆ ವಿಶ್ರಾಂತಿ ನೀಡುತ್ತೇನೆ."</w:t>
      </w:r>
    </w:p>
    <w:p w14:paraId="0104CE04" w14:textId="77777777" w:rsidR="00F90BDC" w:rsidRDefault="00F90BDC"/>
    <w:p w14:paraId="306030B8" w14:textId="77777777" w:rsidR="00F90BDC" w:rsidRDefault="00F90BDC">
      <w:r xmlns:w="http://schemas.openxmlformats.org/wordprocessingml/2006/main">
        <w:t xml:space="preserve">ಯೋಹಾನನು 9:38 ಅದಕ್ಕೆ ಅವನು--ಕರ್ತನೇ, ನಾನು ನಂಬುತ್ತೇನೆ. ಮತ್ತು ಅವನು ಅವನನ್ನು ಆರಾಧಿಸಿದನು.</w:t>
      </w:r>
    </w:p>
    <w:p w14:paraId="7539BE56" w14:textId="77777777" w:rsidR="00F90BDC" w:rsidRDefault="00F90BDC"/>
    <w:p w14:paraId="4347D720" w14:textId="77777777" w:rsidR="00F90BDC" w:rsidRDefault="00F90BDC">
      <w:r xmlns:w="http://schemas.openxmlformats.org/wordprocessingml/2006/main">
        <w:t xml:space="preserve">ಈ ಪದ್ಯದಲ್ಲಿ ಯೇಸುವನ್ನು ಆರಾಧಿಸುವ ಮೂಲಕ ಜಾನ್ ನಂಬಿಕೆಯನ್ನು ಪ್ರದರ್ಶಿಸುತ್ತಾನೆ.</w:t>
      </w:r>
    </w:p>
    <w:p w14:paraId="3614BBD2" w14:textId="77777777" w:rsidR="00F90BDC" w:rsidRDefault="00F90BDC"/>
    <w:p w14:paraId="54762EEB" w14:textId="77777777" w:rsidR="00F90BDC" w:rsidRDefault="00F90BDC">
      <w:r xmlns:w="http://schemas.openxmlformats.org/wordprocessingml/2006/main">
        <w:t xml:space="preserve">1. ನಂಬಿಕೆಯ ಶಕ್ತಿ - ಜಾನ್ ಯೇಸುವನ್ನು ಆರಾಧಿಸುವ ಉದಾಹರಣೆಯ ಮೂಲಕ ನಂಬಿಕೆಯ ಶಕ್ತಿಯನ್ನು ಅನ್ವೇಷಿಸುವುದು.</w:t>
      </w:r>
    </w:p>
    <w:p w14:paraId="54F2E016" w14:textId="77777777" w:rsidR="00F90BDC" w:rsidRDefault="00F90BDC"/>
    <w:p w14:paraId="048B895B" w14:textId="77777777" w:rsidR="00F90BDC" w:rsidRDefault="00F90BDC">
      <w:r xmlns:w="http://schemas.openxmlformats.org/wordprocessingml/2006/main">
        <w:t xml:space="preserve">2. ನಂಬಿಕೆಯಲ್ಲಿ ಬೆಳೆಯುವುದು - ಜಾನ್ ಯೇಸುವನ್ನು ಆರಾಧಿಸುವ ಉದಾಹರಣೆಯ ಮೂಲಕ ನಾವು ನಂಬಿಕೆಯಲ್ಲಿ ಹೇಗೆ ಬೆಳೆಯಬಹುದು ಎಂಬುದನ್ನು ಕಲಿಯುವುದು.</w:t>
      </w:r>
    </w:p>
    <w:p w14:paraId="782127F8" w14:textId="77777777" w:rsidR="00F90BDC" w:rsidRDefault="00F90BDC"/>
    <w:p w14:paraId="2B0752FA" w14:textId="77777777" w:rsidR="00F90BDC" w:rsidRDefault="00F90BDC">
      <w:r xmlns:w="http://schemas.openxmlformats.org/wordprocessingml/2006/main">
        <w:t xml:space="preserve">1. ಹೀಬ್ರೂ 11:1 - "ಈಗ ನಂಬಿಕೆಯು ನಿರೀಕ್ಷಿಸಿದ ವಿಷಯಗಳ ಭರವಸೆಯಾಗಿದೆ, ಕಾಣದ ವಿಷಯಗಳ ಕನ್ವಿಕ್ಷನ್ ಆಗಿದೆ."</w:t>
      </w:r>
    </w:p>
    <w:p w14:paraId="5306FA4A" w14:textId="77777777" w:rsidR="00F90BDC" w:rsidRDefault="00F90BDC"/>
    <w:p w14:paraId="4DBCCEEF" w14:textId="77777777" w:rsidR="00F90BDC" w:rsidRDefault="00F90BDC">
      <w:r xmlns:w="http://schemas.openxmlformats.org/wordprocessingml/2006/main">
        <w:t xml:space="preserve">2. ರೋಮನ್ನರು 10:17 - "ಆದ್ದರಿಂದ ನಂಬಿಕೆಯು ಕೇಳಿದ ವಿಷಯದಿಂದ ಬರುತ್ತದೆ, ಮತ್ತು ಕೇಳಿದ್ದು ಕ್ರಿಸ್ತನ ಸಂದೇಶದ ಮೂಲಕ ಬರುತ್ತದೆ."</w:t>
      </w:r>
    </w:p>
    <w:p w14:paraId="5F5B8FCC" w14:textId="77777777" w:rsidR="00F90BDC" w:rsidRDefault="00F90BDC"/>
    <w:p w14:paraId="56A8714E" w14:textId="77777777" w:rsidR="00F90BDC" w:rsidRDefault="00F90BDC">
      <w:r xmlns:w="http://schemas.openxmlformats.org/wordprocessingml/2006/main">
        <w:t xml:space="preserve">ಯೋಹಾನನು 9:39 ಮತ್ತು ಯೇಸು, “ತೀರ್ಪಿಗಾಗಿ ನಾನು ಈ ಲೋಕಕ್ಕೆ ಬಂದಿದ್ದೇನೆ; ಮತ್ತು ನೋಡುವವರು ಕುರುಡರಾಗಬಹುದು.</w:t>
      </w:r>
    </w:p>
    <w:p w14:paraId="170FA244" w14:textId="77777777" w:rsidR="00F90BDC" w:rsidRDefault="00F90BDC"/>
    <w:p w14:paraId="4DD0D7E1" w14:textId="77777777" w:rsidR="00F90BDC" w:rsidRDefault="00F90BDC">
      <w:r xmlns:w="http://schemas.openxmlformats.org/wordprocessingml/2006/main">
        <w:t xml:space="preserve">ಪಾಪದಿಂದ ಕುರುಡರಾದವರನ್ನು ನಿರ್ಣಯಿಸಲು ಮತ್ತು "ಕುರುಡು" ಇರುವವರ ಕಣ್ಣುಗಳನ್ನು ತೆರೆಯಲು ಯೇಸು ಜಗತ್ತಿಗೆ ಬಂದನು.</w:t>
      </w:r>
    </w:p>
    <w:p w14:paraId="5FF6B006" w14:textId="77777777" w:rsidR="00F90BDC" w:rsidRDefault="00F90BDC"/>
    <w:p w14:paraId="15CBB57E" w14:textId="77777777" w:rsidR="00F90BDC" w:rsidRDefault="00F90BDC">
      <w:r xmlns:w="http://schemas.openxmlformats.org/wordprocessingml/2006/main">
        <w:t xml:space="preserve">1: ಯೇಸು ಪ್ರಪಂಚದ ಬೆಳಕು.</w:t>
      </w:r>
    </w:p>
    <w:p w14:paraId="42FE580C" w14:textId="77777777" w:rsidR="00F90BDC" w:rsidRDefault="00F90BDC"/>
    <w:p w14:paraId="3284A3D2" w14:textId="77777777" w:rsidR="00F90BDC" w:rsidRDefault="00F90BDC">
      <w:r xmlns:w="http://schemas.openxmlformats.org/wordprocessingml/2006/main">
        <w:t xml:space="preserve">2: ದೇವರ ತೀರ್ಪು ನ್ಯಾಯಯುತವಾಗಿದೆ.</w:t>
      </w:r>
    </w:p>
    <w:p w14:paraId="258D7280" w14:textId="77777777" w:rsidR="00F90BDC" w:rsidRDefault="00F90BDC"/>
    <w:p w14:paraId="3E6E6FB8" w14:textId="77777777" w:rsidR="00F90BDC" w:rsidRDefault="00F90BDC">
      <w:r xmlns:w="http://schemas.openxmlformats.org/wordprocessingml/2006/main">
        <w:t xml:space="preserve">1: ಯೆಶಾಯ 9:2 - ಕತ್ತಲೆಯಲ್ಲಿ ನಡೆದ ಜನರು ದೊಡ್ಡ ಬೆಳಕನ್ನು ಕಂಡಿದ್ದಾರೆ: ಮರಣದ ನೆರಳಿನ ದೇಶದಲ್ಲಿ ವಾಸಿಸುವವರ ಮೇಲೆ ಬೆಳಕು ಬೆಳಗಿದೆ.</w:t>
      </w:r>
    </w:p>
    <w:p w14:paraId="2DC0A9CE" w14:textId="77777777" w:rsidR="00F90BDC" w:rsidRDefault="00F90BDC"/>
    <w:p w14:paraId="533F1402" w14:textId="77777777" w:rsidR="00F90BDC" w:rsidRDefault="00F90BDC">
      <w:r xmlns:w="http://schemas.openxmlformats.org/wordprocessingml/2006/main">
        <w:t xml:space="preserve">2: ಯೋಹಾನ 12:46 - ನನ್ನನ್ನು ನಂಬುವವನು ಕತ್ತಲೆಯಲ್ಲಿ ಇರಬಾರದೆಂದು ನಾನು ಜಗತ್ತಿಗೆ ಬೆಳಕಾಗಿ ಬಂದಿದ್ದೇನೆ.</w:t>
      </w:r>
    </w:p>
    <w:p w14:paraId="35EF7834" w14:textId="77777777" w:rsidR="00F90BDC" w:rsidRDefault="00F90BDC"/>
    <w:p w14:paraId="3EE336D0" w14:textId="77777777" w:rsidR="00F90BDC" w:rsidRDefault="00F90BDC">
      <w:r xmlns:w="http://schemas.openxmlformats.org/wordprocessingml/2006/main">
        <w:t xml:space="preserve">ಯೋಹಾನನು 9:40 ಆತನ ಸಂಗಡ ಇದ್ದ ಫರಿಸಾಯರಲ್ಲಿ ಕೆಲವರು ಈ ಮಾತುಗಳನ್ನು ಕೇಳಿ ಆತನಿಗೆ--ನಾವೂ ಕುರುಡರೇ?</w:t>
      </w:r>
    </w:p>
    <w:p w14:paraId="2DBA8DD3" w14:textId="77777777" w:rsidR="00F90BDC" w:rsidRDefault="00F90BDC"/>
    <w:p w14:paraId="68DF9D55" w14:textId="77777777" w:rsidR="00F90BDC" w:rsidRDefault="00F90BDC">
      <w:r xmlns:w="http://schemas.openxmlformats.org/wordprocessingml/2006/main">
        <w:t xml:space="preserve">ಯೇಸುವು ಫರಿಸಾಯರಿಗೆ ಆಧ್ಯಾತ್ಮಿಕ ಕುರುಡುತನದ ಬಗ್ಗೆ ಬೋಧಿಸುತ್ತಿದ್ದರು ಮತ್ತು ಅವರು ಸಹ ಕುರುಡರೇ ಎಂದು ಕೇಳುವ ಮೂಲಕ ಪ್ರತಿಕ್ರಿಯಿಸಿದರು.</w:t>
      </w:r>
    </w:p>
    <w:p w14:paraId="65A3C33B" w14:textId="77777777" w:rsidR="00F90BDC" w:rsidRDefault="00F90BDC"/>
    <w:p w14:paraId="5685AA37" w14:textId="77777777" w:rsidR="00F90BDC" w:rsidRDefault="00F90BDC">
      <w:r xmlns:w="http://schemas.openxmlformats.org/wordprocessingml/2006/main">
        <w:t xml:space="preserve">1. ಆಧ್ಯಾತ್ಮಿಕ ಕುರುಡುತನದ ಅಪಾಯ</w:t>
      </w:r>
    </w:p>
    <w:p w14:paraId="60DFDC84" w14:textId="77777777" w:rsidR="00F90BDC" w:rsidRDefault="00F90BDC"/>
    <w:p w14:paraId="071B9A4F" w14:textId="77777777" w:rsidR="00F90BDC" w:rsidRDefault="00F90BDC">
      <w:r xmlns:w="http://schemas.openxmlformats.org/wordprocessingml/2006/main">
        <w:t xml:space="preserve">2. ಆತ್ಮಾವಲೋಕನಕ್ಕೆ ಕರೆ</w:t>
      </w:r>
    </w:p>
    <w:p w14:paraId="48FB80D2" w14:textId="77777777" w:rsidR="00F90BDC" w:rsidRDefault="00F90BDC"/>
    <w:p w14:paraId="7389D400" w14:textId="77777777" w:rsidR="00F90BDC" w:rsidRDefault="00F90BDC">
      <w:r xmlns:w="http://schemas.openxmlformats.org/wordprocessingml/2006/main">
        <w:t xml:space="preserve">1. ಯೆಶಾಯ 6: 9-10 - ಅವರ ಹೃದಯದಿಂದ ಅರ್ಥಮಾಡಿಕೊಳ್ಳಿ ಮತ್ತು ಕರ್ತನ ಕಡೆಗೆ ತಿರುಗಿ ಆತನು ಅವರನ್ನು ಗುಣಪಡಿಸಬಹುದು.</w:t>
      </w:r>
    </w:p>
    <w:p w14:paraId="0996EA6E" w14:textId="77777777" w:rsidR="00F90BDC" w:rsidRDefault="00F90BDC"/>
    <w:p w14:paraId="7DAC3D1F" w14:textId="77777777" w:rsidR="00F90BDC" w:rsidRDefault="00F90BDC">
      <w:r xmlns:w="http://schemas.openxmlformats.org/wordprocessingml/2006/main">
        <w:t xml:space="preserve">2. ಮ್ಯಾಥ್ಯೂ 13:13-15 - ಬಿತ್ತುವವರ ಮತ್ತು ಕಣ್ಣುಗಳಿದ್ದರೂ ಕಾಣದವರ ಬಗ್ಗೆ ಯೇಸುವಿನ ದೃಷ್ಟಾಂತ.</w:t>
      </w:r>
    </w:p>
    <w:p w14:paraId="53B1D32F" w14:textId="77777777" w:rsidR="00F90BDC" w:rsidRDefault="00F90BDC"/>
    <w:p w14:paraId="67FF94E7" w14:textId="77777777" w:rsidR="00F90BDC" w:rsidRDefault="00F90BDC">
      <w:r xmlns:w="http://schemas.openxmlformats.org/wordprocessingml/2006/main">
        <w:t xml:space="preserve">ಯೋಹಾನನು 9:41 ಯೇಸು ಅವರಿಗೆ--ನೀವು ಕುರುಡರಾಗಿದ್ದರೆ ನಿಮಗೆ ಪಾಪವಿಲ್ಲ; ಆದ್ದರಿಂದ ನಿಮ್ಮ ಪಾಪವು ಉಳಿಯುತ್ತದೆ.</w:t>
      </w:r>
    </w:p>
    <w:p w14:paraId="53005229" w14:textId="77777777" w:rsidR="00F90BDC" w:rsidRDefault="00F90BDC"/>
    <w:p w14:paraId="4E5CCC7B" w14:textId="77777777" w:rsidR="00F90BDC" w:rsidRDefault="00F90BDC">
      <w:r xmlns:w="http://schemas.openxmlformats.org/wordprocessingml/2006/main">
        <w:t xml:space="preserve">ಅವರು ಕುರುಡರಾಗಿದ್ದರೆ ಅವರಿಗೆ ಯಾವುದೇ ಪಾಪವಿಲ್ಲ ಎಂದು ಸೂಚಿಸುವ ಮೂಲಕ ಅವರು ನೋಡಬಹುದು ಎಂದು ಹೇಳುವ ಫರಿಸಾಯರಿಗೆ ಯೇಸು ಸವಾಲು ಹಾಕುತ್ತಾನೆ.</w:t>
      </w:r>
    </w:p>
    <w:p w14:paraId="591D5F80" w14:textId="77777777" w:rsidR="00F90BDC" w:rsidRDefault="00F90BDC"/>
    <w:p w14:paraId="56E5A304" w14:textId="77777777" w:rsidR="00F90BDC" w:rsidRDefault="00F90BDC">
      <w:r xmlns:w="http://schemas.openxmlformats.org/wordprocessingml/2006/main">
        <w:t xml:space="preserve">1. "ಹೆಮ್ಮೆಯ ಕುರುಡು" - ಹೆಮ್ಮೆಯು ಸತ್ಯವನ್ನು ನೋಡದಂತೆ ನಮ್ಮನ್ನು ಹೇಗೆ ತಡೆಯುತ್ತದೆ ಮತ್ತು ನಮ್ರತೆಯು ನಮ್ಮ ನಂಬಿಕೆಯಲ್ಲಿ ಬೆಳೆಯಲು ಹೇಗೆ ಸಹಾಯ ಮಾಡುತ್ತದೆ ಎಂಬುದನ್ನು ಅನ್ವೇಷಿಸುವುದು.</w:t>
      </w:r>
    </w:p>
    <w:p w14:paraId="42ABB169" w14:textId="77777777" w:rsidR="00F90BDC" w:rsidRDefault="00F90BDC"/>
    <w:p w14:paraId="4FC1E4A2" w14:textId="77777777" w:rsidR="00F90BDC" w:rsidRDefault="00F90BDC">
      <w:r xmlns:w="http://schemas.openxmlformats.org/wordprocessingml/2006/main">
        <w:t xml:space="preserve">2. "ಆಧ್ಯಾತ್ಮಿಕ ಕಣ್ಣುಗಳಿಂದ ನೋಡುವುದು" - ಕೇವಲ ನಮ್ಮ ಭೌತಿಕ ದೃಷ್ಟಿಯಲ್ಲ, ನಂಬಿಕೆಯ ಕಣ್ಣುಗಳಿಂದ ಸತ್ಯವನ್ನು ವಿವೇಚಿಸುವ ಪ್ರಾಮುಖ್ಯತೆಯನ್ನು ಪರಿಶೀಲಿಸುವುದು.</w:t>
      </w:r>
    </w:p>
    <w:p w14:paraId="5C6CEC5F" w14:textId="77777777" w:rsidR="00F90BDC" w:rsidRDefault="00F90BDC"/>
    <w:p w14:paraId="59B4EA54" w14:textId="77777777" w:rsidR="00F90BDC" w:rsidRDefault="00F90BDC">
      <w:r xmlns:w="http://schemas.openxmlformats.org/wordprocessingml/2006/main">
        <w:t xml:space="preserve">1. ಜೇಮ್ಸ್ 4:6 - "ದೇವರು ಅಹಂಕಾರಿಗಳನ್ನು ವಿರೋಧಿಸುತ್ತಾನೆ, ಆದರೆ ವಿನಮ್ರರಿಗೆ ಅನುಗ್ರಹವನ್ನು ನೀಡುತ್ತಾನೆ."</w:t>
      </w:r>
    </w:p>
    <w:p w14:paraId="0C8E6EFD" w14:textId="77777777" w:rsidR="00F90BDC" w:rsidRDefault="00F90BDC"/>
    <w:p w14:paraId="4F44848D" w14:textId="77777777" w:rsidR="00F90BDC" w:rsidRDefault="00F90BDC">
      <w:r xmlns:w="http://schemas.openxmlformats.org/wordprocessingml/2006/main">
        <w:t xml:space="preserve">2. ನಾಣ್ಣುಡಿಗಳು 3:5-6 - “ನಿನ್ನ ಪೂರ್ಣ ಹೃದಯದಿಂದ ಭಗವಂತನಲ್ಲಿ ಭರವಸವಿಡು, ಮತ್ತು ನಿನ್ನ ಸ್ವಂತ ತಿಳುವಳಿಕೆಯ ಮೇಲೆ ಆತುಕೊಳ್ಳಬೇಡ. ನಿನ್ನ ಎಲ್ಲಾ ಮಾರ್ಗಗಳಲ್ಲಿ ಅವನನ್ನು ಅಂಗೀಕರಿಸು, ಮತ್ತು ಅವನು ನಿನ್ನ ಮಾರ್ಗಗಳನ್ನು ನೇರಗೊಳಿಸುತ್ತಾನೆ.</w:t>
      </w:r>
    </w:p>
    <w:p w14:paraId="129DE83F" w14:textId="77777777" w:rsidR="00F90BDC" w:rsidRDefault="00F90BDC"/>
    <w:p w14:paraId="071B2197" w14:textId="77777777" w:rsidR="00F90BDC" w:rsidRDefault="00F90BDC">
      <w:r xmlns:w="http://schemas.openxmlformats.org/wordprocessingml/2006/main">
        <w:t xml:space="preserve">ಜಾನ್ 10 ಯೇಸುವಿನ ಉತ್ತಮ ಕುರುಬನ ರೂಪಕವನ್ನು ವಿವರಿಸುತ್ತದೆ, ಅವನ ಅನುಯಾಯಿಗಳೊಂದಿಗಿನ ಅವನ ಸಂಬಂಧದ ಕುರಿತು ಅವನ ಪ್ರವಚನ ಮತ್ತು ಅವನ ಗುರುತಿನ ಮೇಲೆ ಮುಂದುವರಿದ ವಿಭಜನೆ.</w:t>
      </w:r>
    </w:p>
    <w:p w14:paraId="36E457C7" w14:textId="77777777" w:rsidR="00F90BDC" w:rsidRDefault="00F90BDC"/>
    <w:p w14:paraId="7108476B" w14:textId="77777777" w:rsidR="00F90BDC" w:rsidRDefault="00F90BDC">
      <w:r xmlns:w="http://schemas.openxmlformats.org/wordprocessingml/2006/main">
        <w:t xml:space="preserve">1 ನೇ ಪ್ಯಾರಾಗ್ರಾಫ್: ಅಧ್ಯಾಯವು ಜೀಸಸ್ ತನ್ನನ್ನು ಕುರಿ ಮತ್ತು ಒಳ್ಳೆಯ ಕುರುಬನ ಗೇಟ್ ಎಂದು ಪರಿಚಯಿಸುವುದರೊಂದಿಗೆ ಪ್ರಾರಂಭವಾಗುತ್ತದೆ. ಗೇಟ್‌ನಿಂದ ಹೊರತಾಗಿ ಬೇರೆ ಯಾವುದೇ ಮಾರ್ಗದಿಂದ ಕುರಿಗಳ ದೊಡ್ಡಿ ಪ್ರವೇಶಿಸುವವರನ್ನು ಕಳ್ಳರು ಮತ್ತು ದರೋಡೆಕೋರರು ಎಂದು ಟೀಕಿಸಿದರು. ಕುರಿಗಳು ಅವನನ್ನು ಹಿಂಬಾಲಿಸುತ್ತವೆ ಏಕೆಂದರೆ ಅವು ಅವನ ಧ್ವನಿಯನ್ನು ಗುರುತಿಸುತ್ತವೆ ಆದರೆ ಎಂದಿಗೂ ಅಪರಿಚಿತರನ್ನು ಅನುಸರಿಸುವುದಿಲ್ಲ. ಒಬ್ಬ ಒಳ್ಳೆಯ ಕುರುಬನಾಗಿ, ಅವನು ತನ್ನ ಕುರಿಗಳನ್ನು ತಿಳಿದಿದ್ದಾನೆ ಮತ್ತು ತೋಳದ ದೃಷ್ಟಿಯಲ್ಲಿ ಕುರಿಗಳನ್ನು ತ್ಯಜಿಸುವ ಕೂಲಿಯಾಳುಗಳಿಗಿಂತ ಭಿನ್ನವಾಗಿ ಸ್ವಇಚ್ಛೆಯಿಂದ ತನ್ನ ಪ್ರಾಣವನ್ನು ಕೊಡುತ್ತಾನೆ (ಜಾನ್ 10: 1-18).</w:t>
      </w:r>
    </w:p>
    <w:p w14:paraId="65A8D87E" w14:textId="77777777" w:rsidR="00F90BDC" w:rsidRDefault="00F90BDC"/>
    <w:p w14:paraId="19864719" w14:textId="77777777" w:rsidR="00F90BDC" w:rsidRDefault="00F90BDC">
      <w:r xmlns:w="http://schemas.openxmlformats.org/wordprocessingml/2006/main">
        <w:t xml:space="preserve">2 ನೇ ಪ್ಯಾರಾಗ್ರಾಫ್: ಈ ಬೋಧನೆಯು ಯಹೂದಿಗಳ ನಡುವೆ ವಿಭಜನೆಯನ್ನು ಉಂಟುಮಾಡಿತು, ಕೆಲವರು ಅವನಿಗೆ ದೆವ್ವ ಹಿಡಿದಿದೆ ಎಂದು ಕೆಲವರು ಹೇಳುತ್ತಾರೆ, ಇತರರು ರಾಕ್ಷಸ ಕಣ್ಣುಗಳನ್ನು ಹೇಗೆ ತೆರೆಯಬಹುದು ಎಂದು ಪ್ರಶ್ನಿಸಿದರು. ಸಮಯದಲ್ಲಿ ಹಬ್ಬದ ಸಮರ್ಪಣೆ </w:t>
      </w:r>
      <w:r xmlns:w="http://schemas.openxmlformats.org/wordprocessingml/2006/main">
        <w:lastRenderedPageBreak xmlns:w="http://schemas.openxmlformats.org/wordprocessingml/2006/main"/>
      </w:r>
      <w:r xmlns:w="http://schemas.openxmlformats.org/wordprocessingml/2006/main">
        <w:t xml:space="preserve">ಜೆರುಸಲೆಮ್ ಚಳಿಗಾಲದಲ್ಲಿ ನಡೆಯಿತು ಜೀಸಸ್ ದೇವಾಲಯದ ನ್ಯಾಯಾಲಯಗಳು ಸೊಲೊಮನ್ ಕೊಲೊನೇಡ್ನಲ್ಲಿ ನಡೆಯುತ್ತಿದ್ದಾಗ ಅಲ್ಲಿ ಯಹೂದಿಗಳು ಅವನ ಸುತ್ತಲೂ ಜಮಾಯಿಸಿದರು ನೀವು ಎಷ್ಟು ದಿನ ನಮ್ಮನ್ನು ಸಸ್ಪೆನ್ಸ್ನಲ್ಲಿ ಇರಿಸುತ್ತೀರಿ? ನೀನು ಮೆಸ್ಸೀಯನಾಗಿದ್ದರೆ ನಮಗೆ ಸ್ಪಷ್ಟವಾಗಿ ಹೇಳು. ಪ್ರತಿಕ್ರಿಯೆಯಾಗಿ ಅವನು ಅವರಿಗೆ ಹೇಳಿದನು ಆದರೆ ಅವರು ಕಾರ್ಯಗಳನ್ನು ನಂಬುವುದಿಲ್ಲ ಎಂದು ಅವರು ಸೂಚಿಸಿದರು ತಂದೆಯ ಹೆಸರು ಅವನ ಬಗ್ಗೆ ಸಾಕ್ಷಿ ಹೇಳುತ್ತದೆ ಆದರೆ ಅವರು ನಂಬುವುದಿಲ್ಲ ಏಕೆಂದರೆ ಅವರು ಅವನ ಧ್ವನಿಯನ್ನು ಕೇಳುವ ಅವನ ಕುರಿಗಳಲ್ಲ ಏಕೆಂದರೆ ಅವುಗಳಿಗೆ ಶಾಶ್ವತ ಜೀವನವನ್ನು ನೀಡುತ್ತವೆ ಎಂದು ತಿಳಿದಿದೆ ಯಾರೂ ಅವುಗಳನ್ನು ಕಸಿದುಕೊಳ್ಳುವುದಿಲ್ಲ ಎಂದಿಗೂ ನಾಶವಾಗುವುದಿಲ್ಲ. ತಂದೆಯ ಕೈಯಿಂದ (ಜಾನ್ 10:19-30).</w:t>
      </w:r>
    </w:p>
    <w:p w14:paraId="4F623E15" w14:textId="77777777" w:rsidR="00F90BDC" w:rsidRDefault="00F90BDC"/>
    <w:p w14:paraId="06F487B8" w14:textId="77777777" w:rsidR="00F90BDC" w:rsidRDefault="00F90BDC">
      <w:r xmlns:w="http://schemas.openxmlformats.org/wordprocessingml/2006/main">
        <w:t xml:space="preserve">3 ನೇ ಪ್ಯಾರಾಗ್ರಾಫ್: ಈ ಪ್ರವಚನದ ನಂತರ, ಜೀಸಸ್ ಗಾಡ್ ಫಾದರ್ ಜೊತೆ ಏಕತೆಯನ್ನು ಪ್ರತಿಪಾದಿಸಿದರು 'ನಾನು ತಂದೆಯು ಒಬ್ಬನೇ.' ಇದರಿಂದ ಯಹೂದಿಗಳು ಕಲ್ಲೆಸೆದು ಆತನನ್ನು ಮತ್ತೆ ದೂಷಿಸುತ್ತಾರೆ, ಆದರೆ ಕೇವಲ ಮನುಷ್ಯನ ಪ್ರತಿಕ್ರಿಯೆಯು ದೇವರ ಹೆಸರನ್ನು ಹೇಳುತ್ತದೆ, ತಂದೆಯು ಅವನನ್ನು ಸಾಕ್ಷಿಯಾಗಿಸುತ್ತಾನೆ, ಆದರೆ ಕೆಲಸಗಳನ್ನು ನಂಬದಿದ್ದರೆ ಪವಾಡಗಳನ್ನು ನಂಬಿರಿ, ಆದ್ದರಿಂದ ತಂದೆ ನನ್ನಲ್ಲಿದ್ದಾರೆಂದು ತಿಳಿಯಬಹುದು, ನಾನು ಇನ್ನೊಬ್ಬರನ್ನು ಮುನ್ನಡೆಸುವ ತಂದೆಯಲ್ಲಿದ್ದೇನೆ. ವಿಫಲ ಯತ್ನ ಅವನನ್ನು ಬಂಧಿಸಿ ನಂತರ ಜೋರ್ಡಾನ್‌ನಾದ್ಯಂತ ಜಾನ್ ಬ್ಯಾಪ್ಟೈಜ್ ಮಾಡಿದ ಪ್ರದೇಶವನ್ನು ಮತ್ತೆ ಹಿಂತೆಗೆದುಕೊಂಡರು, ಅಲ್ಲಿ ಅನೇಕರು ಅವನ ಬಳಿಗೆ ಬಂದರು, 'ಜಾನ್ ಈ ಮನುಷ್ಯನ ಬಗ್ಗೆ ಜಾನ್ ಹೇಳಿದ್ದೆಲ್ಲವೂ ನಿಜವಾಗಿದೆ' ಎಂದು ಅಲ್ಲಿ ನಂಬಿದ್ದರು. (ಜಾನ್ 10:31-42).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ಯೋಹಾನನು 10:1 ನಾನು ನಿಮಗೆ ನಿಜವಾಗಿ ಹೇಳುತ್ತೇನೆ, ಕುರಿದೊಡ್ಡಿಗೆ ಬಾಗಿಲಿನಿಂದ ಪ್ರವೇಶಿಸದೆ ಬೇರೆ ದಾರಿಯಲ್ಲಿ ಏರುವವನು ಕಳ್ಳನೂ ದರೋಡೆಕೋರನೂ ಆಗಿದ್ದಾನೆ.</w:t>
      </w:r>
    </w:p>
    <w:p w14:paraId="2184AA9C" w14:textId="77777777" w:rsidR="00F90BDC" w:rsidRDefault="00F90BDC"/>
    <w:p w14:paraId="7991E62E" w14:textId="77777777" w:rsidR="00F90BDC" w:rsidRDefault="00F90BDC">
      <w:r xmlns:w="http://schemas.openxmlformats.org/wordprocessingml/2006/main">
        <w:t xml:space="preserve">ಜನರನ್ನು ನಿಜವಾದ ನಂಬಿಕೆಯಿಂದ ದೂರವಿಡಲು ಪ್ರಯತ್ನಿಸುವ ಸುಳ್ಳು ಶಿಕ್ಷಕರ ವಿರುದ್ಧ ಯೇಸು ಎಚ್ಚರಿಸುತ್ತಾನೆ. 1: ನಾವು ಸುಳ್ಳು ಬೋಧಕರಿಂದ ರಕ್ಷಿಸಬೇಕು ಮತ್ತು ದೇವರ ವಾಕ್ಯಕ್ಕೆ ಅಂಟಿಕೊಳ್ಳಬೇಕು. 2: ನಾವು ಸತ್ಯವನ್ನು ಹುಡುಕಬೇಕು ಮತ್ತು ಕುತಂತ್ರದ ಮಾತುಗಳಿಗೆ ಮೋಸ ಹೋಗಬಾರದು. 1: ಜೆರೆಮಿಯಾ 29:11, "ನಿಮಗಾಗಿ ನಾನು ಹೊಂದಿರುವ ಯೋಜನೆಗಳನ್ನು ನಾನು ತಿಳಿದಿದ್ದೇನೆ, ಕರ್ತನು ಹೇಳುತ್ತಾನೆ, ನಿಮಗೆ ಭವಿಷ್ಯ ಮತ್ತು ಭರವಸೆಯನ್ನು ನೀಡಲು ಕಲ್ಯಾಣಕ್ಕಾಗಿಯೇ ಹೊರತು ಕೆಟ್ಟದ್ದಕ್ಕಾಗಿ ಅಲ್ಲ." 2: 1 ಪೇತ್ರ 5:8, "ಸಮಗ್ರ ಮನಸ್ಸಿನವರಾಗಿರಿ; ಎಚ್ಚರದಿಂದಿರಿ. ನಿಮ್ಮ ಎದುರಾಳಿಯಾದ ಪಿಶಾಚನು ಘರ್ಜಿಸುವ ಸಿಂಹದಂತೆ ಯಾರನ್ನಾದರೂ ಕಬಳಿಸಲು ಹುಡುಕುತ್ತಾ ಸುತ್ತಾಡುತ್ತಾನೆ."</w:t>
      </w:r>
    </w:p>
    <w:p w14:paraId="6D3865CC" w14:textId="77777777" w:rsidR="00F90BDC" w:rsidRDefault="00F90BDC"/>
    <w:p w14:paraId="27A64350" w14:textId="77777777" w:rsidR="00F90BDC" w:rsidRDefault="00F90BDC">
      <w:r xmlns:w="http://schemas.openxmlformats.org/wordprocessingml/2006/main">
        <w:t xml:space="preserve">ಜಾನ್ 10:2 ಆದರೆ ಬಾಗಿಲಿನಿಂದ ಒಳಗೆ ಪ್ರವೇಶಿಸುವವನು ಕುರಿಗಳ ಕುರುಬನು.</w:t>
      </w:r>
    </w:p>
    <w:p w14:paraId="307125CF" w14:textId="77777777" w:rsidR="00F90BDC" w:rsidRDefault="00F90BDC"/>
    <w:p w14:paraId="7FC4568E" w14:textId="77777777" w:rsidR="00F90BDC" w:rsidRDefault="00F90BDC">
      <w:r xmlns:w="http://schemas.openxmlformats.org/wordprocessingml/2006/main">
        <w:t xml:space="preserve">ಕುರಿಗಳನ್ನು ನೋಡಿಕೊಳ್ಳಲು ಬಾಗಿಲಿನ ಮೂಲಕ ಪ್ರವೇಶಿಸುವ ಕುರುಬನ ಬಗ್ಗೆ ವಾಕ್ಯವೃಂದವು ಹೇಳುತ್ತದೆ.</w:t>
      </w:r>
    </w:p>
    <w:p w14:paraId="2A39760E" w14:textId="77777777" w:rsidR="00F90BDC" w:rsidRDefault="00F90BDC"/>
    <w:p w14:paraId="7972C349" w14:textId="77777777" w:rsidR="00F90BDC" w:rsidRDefault="00F90BDC">
      <w:r xmlns:w="http://schemas.openxmlformats.org/wordprocessingml/2006/main">
        <w:t xml:space="preserve">1. ನಮ್ಮ ಹಿಂಡಿನ ನಿಷ್ಠಾವಂತ ಕುರುಬರಾಗಿರಲು ನಾವು ಕರೆಯಲ್ಪಟ್ಟಿದ್ದೇವೆ, ಕುರುಬನು ತನ್ನ ಕುರಿಗಳನ್ನು ಮಾಡುವ ಅದೇ ಕಾಳಜಿಯಿಂದ ಅವುಗಳನ್ನು ರಕ್ಷಿಸುತ್ತಾನೆ.</w:t>
      </w:r>
    </w:p>
    <w:p w14:paraId="42BABD4F" w14:textId="77777777" w:rsidR="00F90BDC" w:rsidRDefault="00F90BDC"/>
    <w:p w14:paraId="10FD47DC" w14:textId="77777777" w:rsidR="00F90BDC" w:rsidRDefault="00F90BDC">
      <w:r xmlns:w="http://schemas.openxmlformats.org/wordprocessingml/2006/main">
        <w:t xml:space="preserve">2. ಕ್ರಿಸ್ತನನ್ನು ಅನುಸರಿಸುವುದು ಎಂದರೆ ನಾವು ವಿನಮ್ರ ಮತ್ತು ಸೌಮ್ಯವಾದ ಕುರುಬರಾಗಿರಲು ಪ್ರಯತ್ನಿಸಬೇಕು, ಅವನು ಹೊಂದಿರುವ ಅದೇ ಸಹಾನುಭೂತಿ ಮತ್ತು ತಿಳುವಳಿಕೆಯೊಂದಿಗೆ ದಾರಿ ತೋರಬೇಕು.</w:t>
      </w:r>
    </w:p>
    <w:p w14:paraId="5FBA7353" w14:textId="77777777" w:rsidR="00F90BDC" w:rsidRDefault="00F90BDC"/>
    <w:p w14:paraId="0EE71E08" w14:textId="77777777" w:rsidR="00F90BDC" w:rsidRDefault="00F90BDC">
      <w:r xmlns:w="http://schemas.openxmlformats.org/wordprocessingml/2006/main">
        <w:t xml:space="preserve">1. 1 ಪೀಟರ್ 5:2-3 “ನಿಮ್ಮ ಆರೈಕೆಯಲ್ಲಿರುವ ದೇವರ ಹಿಂಡಿನ ಕುರುಬರಾಗಿರಿ, ಅವುಗಳನ್ನು ನೋಡಿಕೊಳ್ಳಿ-ನೀವು ಮಾಡಬೇಕಾಗಿರುವುದರಿಂದ ಅಲ್ಲ, ಆದರೆ ನೀವು ಸಿದ್ಧರಿರುವುದರಿಂದ, ದೇವರು ನೀವು ಬಯಸಿದಂತೆ; ಅಪ್ರಾಮಾಣಿಕ ಲಾಭವನ್ನು ಅನುಸರಿಸುತ್ತಿಲ್ಲ, ಆದರೆ ಸೇವೆ ಮಾಡಲು ಉತ್ಸುಕರಾಗಿದ್ದಾರೆ; ನಿಮಗೆ ವಹಿಸಿಕೊಟ್ಟವರ ಮೇಲೆ ಪ್ರಭುವಾಗದೆ, ಹಿಂಡಿಗೆ ಮಾದರಿಯಾಗಿದ್ದೀರಿ.”</w:t>
      </w:r>
    </w:p>
    <w:p w14:paraId="5377DB71" w14:textId="77777777" w:rsidR="00F90BDC" w:rsidRDefault="00F90BDC"/>
    <w:p w14:paraId="382A6348" w14:textId="77777777" w:rsidR="00F90BDC" w:rsidRDefault="00F90BDC">
      <w:r xmlns:w="http://schemas.openxmlformats.org/wordprocessingml/2006/main">
        <w:t xml:space="preserve">2. ಕೀರ್ತನೆ 23:1 "ಕರ್ತನು ನನ್ನ ಕುರುಬನು, ನನಗೆ ಏನೂ ಕೊರತೆಯಿಲ್ಲ."</w:t>
      </w:r>
    </w:p>
    <w:p w14:paraId="4D2F83D8" w14:textId="77777777" w:rsidR="00F90BDC" w:rsidRDefault="00F90BDC"/>
    <w:p w14:paraId="32E1C245" w14:textId="77777777" w:rsidR="00F90BDC" w:rsidRDefault="00F90BDC">
      <w:r xmlns:w="http://schemas.openxmlformats.org/wordprocessingml/2006/main">
        <w:t xml:space="preserve">ಜಾನ್ 10:3 ದ್ವಾರಪಾಲಕನು ಅವನಿಗೆ ತೆರೆಯುತ್ತಾನೆ; ಮತ್ತು ಕುರಿಗಳು ಅವನ ಧ್ವನಿಯನ್ನು ಕೇಳುತ್ತವೆ;</w:t>
      </w:r>
    </w:p>
    <w:p w14:paraId="19E6B1E0" w14:textId="77777777" w:rsidR="00F90BDC" w:rsidRDefault="00F90BDC"/>
    <w:p w14:paraId="4242ABED" w14:textId="77777777" w:rsidR="00F90BDC" w:rsidRDefault="00F90BDC">
      <w:r xmlns:w="http://schemas.openxmlformats.org/wordprocessingml/2006/main">
        <w:t xml:space="preserve">ಒಳ್ಳೆಯ ಕುರುಬನು ತನ್ನ ಕುರಿಗಳನ್ನು ಹೆಸರಿನಿಂದ ಕರೆಯುತ್ತಾನೆ ಮತ್ತು ಅವುಗಳನ್ನು ಹೊರಗೆ ಕರೆದೊಯ್ಯುತ್ತಾನೆ.</w:t>
      </w:r>
    </w:p>
    <w:p w14:paraId="12CA7CDD" w14:textId="77777777" w:rsidR="00F90BDC" w:rsidRDefault="00F90BDC"/>
    <w:p w14:paraId="7D24F4FC" w14:textId="77777777" w:rsidR="00F90BDC" w:rsidRDefault="00F90BDC">
      <w:r xmlns:w="http://schemas.openxmlformats.org/wordprocessingml/2006/main">
        <w:t xml:space="preserve">1. ಹೆಸರಿನಿಂದ ನಮ್ಮನ್ನು ತಿಳಿದಿರುವ ಕುರುಬ</w:t>
      </w:r>
    </w:p>
    <w:p w14:paraId="0DD76B6D" w14:textId="77777777" w:rsidR="00F90BDC" w:rsidRDefault="00F90BDC"/>
    <w:p w14:paraId="1C40DC16" w14:textId="77777777" w:rsidR="00F90BDC" w:rsidRDefault="00F90BDC">
      <w:r xmlns:w="http://schemas.openxmlformats.org/wordprocessingml/2006/main">
        <w:t xml:space="preserve">2. ಕುರುಬನ ಕರೆಯನ್ನು ಅನುಸರಿಸುವುದು</w:t>
      </w:r>
    </w:p>
    <w:p w14:paraId="7F480743" w14:textId="77777777" w:rsidR="00F90BDC" w:rsidRDefault="00F90BDC"/>
    <w:p w14:paraId="094B9C4A" w14:textId="77777777" w:rsidR="00F90BDC" w:rsidRDefault="00F90BDC">
      <w:r xmlns:w="http://schemas.openxmlformats.org/wordprocessingml/2006/main">
        <w:t xml:space="preserve">1. ಯೆಶಾಯ 40:11 ಅವನು ತನ್ನ ಮಂದೆಯನ್ನು ಕುರುಬನಂತೆ ಮೇಯಿಸುವನು; ಅವನು ಕುರಿಮರಿಗಳನ್ನು ತನ್ನ ತೋಳಿನಿಂದ ಕೂಡಿಸಿ ತನ್ನ ಎದೆಯಲ್ಲಿ ಹೊತ್ತುಕೊಂಡು ಮರಿಗಳೊಂದಿಗೆ ನಿಧಾನವಾಗಿ ನಡೆಸುತ್ತಾನೆ.</w:t>
      </w:r>
    </w:p>
    <w:p w14:paraId="34B77B9B" w14:textId="77777777" w:rsidR="00F90BDC" w:rsidRDefault="00F90BDC"/>
    <w:p w14:paraId="7E0DB00A" w14:textId="77777777" w:rsidR="00F90BDC" w:rsidRDefault="00F90BDC">
      <w:r xmlns:w="http://schemas.openxmlformats.org/wordprocessingml/2006/main">
        <w:t xml:space="preserve">2. ಮ್ಯಾಥ್ಯೂ 18:12-14 ನೀವು ಏನು ಯೋಚಿಸುತ್ತೀರಿ? ಒಬ್ಬ ಮನುಷ್ಯನಿಗೆ ನೂರು ಕುರಿಗಳಿದ್ದರೆ, ಅವುಗಳಲ್ಲಿ ಒಂದು ದಾರಿ ತಪ್ಪಿದರೆ, ಅವನು ತೊಂಬತ್ತೊಂಬತ್ತನ್ನು ಪರ್ವತಗಳ ಮೇಲೆ ಬಿಟ್ಟು ದಾರಿ ತಪ್ಪಿದ ಕುರಿಯನ್ನು ಹುಡುಕಲು ಹೋಗುವುದಿಲ್ಲವೇ? ಮತ್ತು ಅವನು ಅದನ್ನು ಕಂಡುಕೊಂಡರೆ, ನಾನು ನಿಮಗೆ ನಿಜವಾಗಿ ಹೇಳುತ್ತೇನೆ, ಅವನು ಎಂದಿಗೂ ದಾರಿತಪ್ಪಿ ಹೋಗದ ತೊಂಬತ್ತೊಂಬತ್ತಕ್ಕಿಂತ ಹೆಚ್ಚು ಸಂತೋಷಪಡುತ್ತಾನೆ. ಆದುದರಿಂದ ಈ ಚಿಕ್ಕವರಲ್ಲಿ ಒಬ್ಬನು ನಾಶವಾಗುವುದು ಪರಲೋಕದಲ್ಲಿರುವ ನನ್ನ ತಂದೆಯ ಚಿತ್ತವಲ್ಲ.</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ಯೋಹಾನನು 10:4 ಅವನು ತನ್ನ ಸ್ವಂತ ಕುರಿಗಳನ್ನು ಮುಂದಕ್ಕೆ ಹಾಕಿದಾಗ ಅವನು ಅವುಗಳ ಮುಂದೆ ಹೋಗುತ್ತಾನೆ, ಮತ್ತು ಕುರಿಗಳು ಅವನನ್ನು ಹಿಂಬಾಲಿಸುತ್ತವೆ;</w:t>
      </w:r>
    </w:p>
    <w:p w14:paraId="6438B795" w14:textId="77777777" w:rsidR="00F90BDC" w:rsidRDefault="00F90BDC"/>
    <w:p w14:paraId="6EE7AD76" w14:textId="77777777" w:rsidR="00F90BDC" w:rsidRDefault="00F90BDC">
      <w:r xmlns:w="http://schemas.openxmlformats.org/wordprocessingml/2006/main">
        <w:t xml:space="preserve">ಜೀಸಸ್ ತನ್ನ ಕುರಿಗಳನ್ನು ಹೇಗೆ ಮುನ್ನಡೆಸುತ್ತಾನೆ ಮತ್ತು ಅವರು ಅವನ ಧ್ವನಿಯನ್ನು ಗುರುತಿಸುತ್ತಾರೆ ಮತ್ತು ಆತನನ್ನು ಅನುಸರಿಸುತ್ತಾರೆ ಎಂಬುದರ ಕುರಿತು ವಾಕ್ಯವೃಂದವು ಹೇಳುತ್ತದೆ.</w:t>
      </w:r>
    </w:p>
    <w:p w14:paraId="48F67C01" w14:textId="77777777" w:rsidR="00F90BDC" w:rsidRDefault="00F90BDC"/>
    <w:p w14:paraId="3300212F" w14:textId="77777777" w:rsidR="00F90BDC" w:rsidRDefault="00F90BDC">
      <w:r xmlns:w="http://schemas.openxmlformats.org/wordprocessingml/2006/main">
        <w:t xml:space="preserve">1: ಯೇಸು ತನ್ನ ಕುರಿಗಳನ್ನು ಮುನ್ನಡೆಸುವ ಮತ್ತು ಕಾಳಜಿ ವಹಿಸುವ ಒಳ್ಳೆಯ ಕುರುಬನು</w:t>
      </w:r>
    </w:p>
    <w:p w14:paraId="2705D45A" w14:textId="77777777" w:rsidR="00F90BDC" w:rsidRDefault="00F90BDC"/>
    <w:p w14:paraId="25B05717" w14:textId="77777777" w:rsidR="00F90BDC" w:rsidRDefault="00F90BDC">
      <w:r xmlns:w="http://schemas.openxmlformats.org/wordprocessingml/2006/main">
        <w:t xml:space="preserve">2: ಯೇಸುವಿನ ಧ್ವನಿಯನ್ನು ಗುರುತಿಸಬಹುದಾಗಿದೆ ಮತ್ತು ಆತನ ಕುರಿಗಳು ಅನುಸರಿಸುತ್ತವೆ</w:t>
      </w:r>
    </w:p>
    <w:p w14:paraId="7909D163" w14:textId="77777777" w:rsidR="00F90BDC" w:rsidRDefault="00F90BDC"/>
    <w:p w14:paraId="08B2C079" w14:textId="77777777" w:rsidR="00F90BDC" w:rsidRDefault="00F90BDC">
      <w:r xmlns:w="http://schemas.openxmlformats.org/wordprocessingml/2006/main">
        <w:t xml:space="preserve">1: ಕೀರ್ತನೆ 23:1, "ಕರ್ತನು ನನ್ನ ಕುರುಬನು, ನನಗೆ ಬೇಡವಾಗುವುದಿಲ್ಲ."</w:t>
      </w:r>
    </w:p>
    <w:p w14:paraId="4C8E9F06" w14:textId="77777777" w:rsidR="00F90BDC" w:rsidRDefault="00F90BDC"/>
    <w:p w14:paraId="16778472" w14:textId="77777777" w:rsidR="00F90BDC" w:rsidRDefault="00F90BDC">
      <w:r xmlns:w="http://schemas.openxmlformats.org/wordprocessingml/2006/main">
        <w:t xml:space="preserve">2: ಮ್ಯಾಥ್ಯೂ 11: 28-30, "ಕೆಲಸ ಮಾಡುವವರೇ ಮತ್ತು ಭಾರವಾದವರೇ, ನನ್ನ ಬಳಿಗೆ ಬನ್ನಿ, ಮತ್ತು ನಾನು ನಿಮಗೆ ವಿಶ್ರಾಂತಿ ನೀಡುತ್ತೇನೆ. ನನ್ನ ನೊಗವನ್ನು ನಿಮ್ಮ ಮೇಲೆ ತೆಗೆದುಕೊಳ್ಳಿ ಮತ್ತು ನನ್ನಿಂದ ಕಲಿಯಿರಿ; ನಾನು ಸೌಮ್ಯ ಮತ್ತು ದೀನ ಹೃದಯದಲ್ಲಿ ಇದ್ದೇನೆ. ಮತ್ತು ನೀವು ನಿಮ್ಮ ಆತ್ಮಗಳಿಗೆ ವಿಶ್ರಾಂತಿ ಪಡೆಯುವಿರಿ, ಏಕೆಂದರೆ ನನ್ನ ನೊಗವು ಸುಲಭವಾಗಿದೆ ಮತ್ತು ನನ್ನ ಹೊರೆಯು ಹಗುರವಾಗಿದೆ.</w:t>
      </w:r>
    </w:p>
    <w:p w14:paraId="0220C609" w14:textId="77777777" w:rsidR="00F90BDC" w:rsidRDefault="00F90BDC"/>
    <w:p w14:paraId="3E59F8B9" w14:textId="77777777" w:rsidR="00F90BDC" w:rsidRDefault="00F90BDC">
      <w:r xmlns:w="http://schemas.openxmlformats.org/wordprocessingml/2006/main">
        <w:t xml:space="preserve">ಜಾನ್ 10:5 ಮತ್ತು ಅವರು ಅಪರಿಚಿತರನ್ನು ಹಿಂಬಾಲಿಸುವುದಿಲ್ಲ, ಆದರೆ ಅವನಿಂದ ಓಡಿಹೋಗುತ್ತಾರೆ; ಏಕೆಂದರೆ ಅವರು ಅಪರಿಚಿತರ ಧ್ವನಿಯನ್ನು ತಿಳಿದಿಲ್ಲ.</w:t>
      </w:r>
    </w:p>
    <w:p w14:paraId="1CA7A68E" w14:textId="77777777" w:rsidR="00F90BDC" w:rsidRDefault="00F90BDC"/>
    <w:p w14:paraId="66AD5BCB" w14:textId="77777777" w:rsidR="00F90BDC" w:rsidRDefault="00F90BDC">
      <w:r xmlns:w="http://schemas.openxmlformats.org/wordprocessingml/2006/main">
        <w:t xml:space="preserve">ಜನರು ಅವರಿಗೆ ತಿಳಿದಿಲ್ಲದವರನ್ನು ಅನುಸರಿಸುವ ಸಾಧ್ಯತೆಯಿಲ್ಲ, ಏಕೆಂದರೆ ಅವರ ಧ್ವನಿಯ ಬಗ್ಗೆ ಅವರಿಗೆ ಪರಿಚಯವಿಲ್ಲ.</w:t>
      </w:r>
    </w:p>
    <w:p w14:paraId="23A75C28" w14:textId="77777777" w:rsidR="00F90BDC" w:rsidRDefault="00F90BDC"/>
    <w:p w14:paraId="6687231A" w14:textId="77777777" w:rsidR="00F90BDC" w:rsidRDefault="00F90BDC">
      <w:r xmlns:w="http://schemas.openxmlformats.org/wordprocessingml/2006/main">
        <w:t xml:space="preserve">1. ಪರಿಚಿತತೆಯ ಶಕ್ತಿ - ನಮಗೆ ತಿಳಿದಿರುವ ಜನರಿಗಿಂತ ನಾವು ಕೇಳುವ ಮತ್ತು ಅನುಸರಿಸುವ ಸಾಧ್ಯತೆ ಹೆಚ್ಚು.</w:t>
      </w:r>
    </w:p>
    <w:p w14:paraId="695A7B9A" w14:textId="77777777" w:rsidR="00F90BDC" w:rsidRDefault="00F90BDC"/>
    <w:p w14:paraId="4F44B702" w14:textId="77777777" w:rsidR="00F90BDC" w:rsidRDefault="00F90BDC">
      <w:r xmlns:w="http://schemas.openxmlformats.org/wordprocessingml/2006/main">
        <w:t xml:space="preserve">2. ದೇವರನ್ನು ತಿಳಿದುಕೊಳ್ಳುವುದರ ಪ್ರಾಮುಖ್ಯತೆ - ನಾವು ದೇವರನ್ನು ಹೆಚ್ಚು ಆಳವಾಗಿ ತಿಳಿದುಕೊಳ್ಳಲು ಪ್ರಯತ್ನಿಸಬೇಕು ಇದರಿಂದ ನಾವು ಆತನ ಧ್ವನಿಯನ್ನು ಹೆಚ್ಚು ನಿಕಟವಾಗಿ ಅನುಸರಿಸಬಹುದು.</w:t>
      </w:r>
    </w:p>
    <w:p w14:paraId="1A2DAF6E" w14:textId="77777777" w:rsidR="00F90BDC" w:rsidRDefault="00F90BDC"/>
    <w:p w14:paraId="65AFD16C" w14:textId="77777777" w:rsidR="00F90BDC" w:rsidRDefault="00F90BDC">
      <w:r xmlns:w="http://schemas.openxmlformats.org/wordprocessingml/2006/main">
        <w:t xml:space="preserve">1. ಕಾಯಿದೆಗಳು 2:42 - ಮತ್ತು ಅವರು ಅಪೊಸ್ತಲರ ಬೋಧನೆ ಮತ್ತು ಸಹಭಾಗಿತ್ವಕ್ಕೆ, ರೊಟ್ಟಿಯನ್ನು ಮುರಿಯಲು ಮತ್ತು ಪ್ರಾರ್ಥನೆಗಳಿಗೆ ತಮ್ಮನ್ನು ಅರ್ಪಿಸಿಕೊಂಡರು.</w:t>
      </w:r>
    </w:p>
    <w:p w14:paraId="2501FA7F" w14:textId="77777777" w:rsidR="00F90BDC" w:rsidRDefault="00F90BDC"/>
    <w:p w14:paraId="57F3A0F1" w14:textId="77777777" w:rsidR="00F90BDC" w:rsidRDefault="00F90BDC">
      <w:r xmlns:w="http://schemas.openxmlformats.org/wordprocessingml/2006/main">
        <w:t xml:space="preserve">2. ಜಾನ್ 8:32 - ಮತ್ತು ನೀವು ಸತ್ಯವನ್ನು ತಿಳಿಯುವಿರಿ, ಮತ್ತು ಸತ್ಯವು ನಿಮ್ಮನ್ನು ಮುಕ್ತಗೊಳಿಸುತ್ತದೆ.</w:t>
      </w:r>
    </w:p>
    <w:p w14:paraId="38723057" w14:textId="77777777" w:rsidR="00F90BDC" w:rsidRDefault="00F90BDC"/>
    <w:p w14:paraId="0FB55DF0" w14:textId="77777777" w:rsidR="00F90BDC" w:rsidRDefault="00F90BDC">
      <w:r xmlns:w="http://schemas.openxmlformats.org/wordprocessingml/2006/main">
        <w:t xml:space="preserve">ಯೋಹಾನನು 10:6 ಈ ಸಾಮ್ಯವನ್ನು ಯೇಸು ಅವರಿಗೆ ಹೇಳಿದನು;</w:t>
      </w:r>
    </w:p>
    <w:p w14:paraId="3BE17BFB" w14:textId="77777777" w:rsidR="00F90BDC" w:rsidRDefault="00F90BDC"/>
    <w:p w14:paraId="545E2413" w14:textId="77777777" w:rsidR="00F90BDC" w:rsidRDefault="00F90BDC">
      <w:r xmlns:w="http://schemas.openxmlformats.org/wordprocessingml/2006/main">
        <w:t xml:space="preserve">ಯೇಸು ಜನರಿಗೆ ಒಂದು ದೃಷ್ಟಾಂತವನ್ನು ಹೇಳಿದನು, ಆದರೆ ಅವರು ಏನು ಹೇಳುತ್ತಿದ್ದಾರೆಂದು ಅವರಿಗೆ ಅರ್ಥವಾಗಲಿಲ್ಲ.</w:t>
      </w:r>
    </w:p>
    <w:p w14:paraId="3A9AC937" w14:textId="77777777" w:rsidR="00F90BDC" w:rsidRDefault="00F90BDC"/>
    <w:p w14:paraId="5F26146D" w14:textId="77777777" w:rsidR="00F90BDC" w:rsidRDefault="00F90BDC">
      <w:r xmlns:w="http://schemas.openxmlformats.org/wordprocessingml/2006/main">
        <w:t xml:space="preserve">1. ಯೇಸುವಿನ ನೀತಿಕಥೆ: ದೇವರ ವಾಕ್ಯವನ್ನು ಅನಾವರಣಗೊಳಿಸುವುದು</w:t>
      </w:r>
    </w:p>
    <w:p w14:paraId="52EA8472" w14:textId="77777777" w:rsidR="00F90BDC" w:rsidRDefault="00F90BDC"/>
    <w:p w14:paraId="09E7E402" w14:textId="77777777" w:rsidR="00F90BDC" w:rsidRDefault="00F90BDC">
      <w:r xmlns:w="http://schemas.openxmlformats.org/wordprocessingml/2006/main">
        <w:t xml:space="preserve">2. ದೃಷ್ಟಾಂತಗಳನ್ನು ಹೇಗೆ ಅರ್ಥೈಸುವುದು: ಯೇಸುವಿನ ಪದಗಳ ಅರ್ಥವನ್ನು ಅರ್ಥಮಾಡಿಕೊಳ್ಳುವುದು</w:t>
      </w:r>
    </w:p>
    <w:p w14:paraId="2022C4FE" w14:textId="77777777" w:rsidR="00F90BDC" w:rsidRDefault="00F90BDC"/>
    <w:p w14:paraId="70EC1AD0" w14:textId="77777777" w:rsidR="00F90BDC" w:rsidRDefault="00F90BDC">
      <w:r xmlns:w="http://schemas.openxmlformats.org/wordprocessingml/2006/main">
        <w:t xml:space="preserve">1. ಕೀರ್ತನೆ 119:105-106: "ನಿನ್ನ ವಾಕ್ಯವು ನನ್ನ ಪಾದಗಳಿಗೆ ದೀಪ ಮತ್ತು ನನ್ನ ಮಾರ್ಗಕ್ಕೆ ಬೆಳಕು. ನಿನ್ನ ನೀತಿ ನಿಯಮಗಳನ್ನು ಪಾಲಿಸಲು ನಾನು ಪ್ರಮಾಣ ಮಾಡಿದ್ದೇನೆ ಮತ್ತು ಅದನ್ನು ದೃಢಪಡಿಸಿದ್ದೇನೆ."</w:t>
      </w:r>
    </w:p>
    <w:p w14:paraId="2CCD95E6" w14:textId="77777777" w:rsidR="00F90BDC" w:rsidRDefault="00F90BDC"/>
    <w:p w14:paraId="65FC679A" w14:textId="77777777" w:rsidR="00F90BDC" w:rsidRDefault="00F90BDC">
      <w:r xmlns:w="http://schemas.openxmlformats.org/wordprocessingml/2006/main">
        <w:t xml:space="preserve">2. ನಾಣ್ಣುಡಿಗಳು 2: 1-5: "ನನ್ನ ಮಗನೇ, ನೀನು ನನ್ನ ಮಾತುಗಳನ್ನು ಸ್ವೀಕರಿಸಿದರೆ ಮತ್ತು ನನ್ನ ಆಜ್ಞೆಗಳನ್ನು ನಿಮ್ಮೊಂದಿಗೆ ನಿಧಿಯಾಗಿರಿಸಿದರೆ, ನಿಮ್ಮ ಕಿವಿಯನ್ನು ಬುದ್ಧಿವಂತಿಕೆಗೆ ಗಮನವಿಟ್ಟು ಮತ್ತು ನಿಮ್ಮ ಹೃದಯವನ್ನು ತಿಳುವಳಿಕೆಗೆ ಒಲವು ಮಾಡಿದರೆ; ಹೌದು, ನೀವು ಒಳನೋಟಕ್ಕಾಗಿ ಕರೆದರೆ ಮತ್ತು ನಿಮ್ಮ ತಿಳುವಳಿಕೆಗಾಗಿ ಧ್ವನಿ, ನೀವು ಅದನ್ನು ಬೆಳ್ಳಿಯಂತೆ ಹುಡುಕಿದರೆ ಮತ್ತು ಗುಪ್ತ ಸಂಪತ್ತನ್ನು ಹುಡುಕಿದರೆ, ನೀವು ಭಗವಂತನ ಭಯವನ್ನು ಅರ್ಥಮಾಡಿಕೊಳ್ಳುವಿರಿ ಮತ್ತು ದೇವರ ಜ್ಞಾನವನ್ನು ಕಂಡುಕೊಳ್ಳುವಿರಿ.</w:t>
      </w:r>
    </w:p>
    <w:p w14:paraId="1F1F70FD" w14:textId="77777777" w:rsidR="00F90BDC" w:rsidRDefault="00F90BDC"/>
    <w:p w14:paraId="143E5EEC" w14:textId="77777777" w:rsidR="00F90BDC" w:rsidRDefault="00F90BDC">
      <w:r xmlns:w="http://schemas.openxmlformats.org/wordprocessingml/2006/main">
        <w:t xml:space="preserve">ಯೋಹಾನನು 10:7 ಆಗ ಯೇಸು ಪುನಃ ಅವರಿಗೆ--ನಿಮಗೆ ನಿಜವಾಗಿ ಹೇಳುತ್ತೇನೆ, ನಾನು ಕುರಿಗಳ ಬಾಗಿಲು.</w:t>
      </w:r>
    </w:p>
    <w:p w14:paraId="37CC4260" w14:textId="77777777" w:rsidR="00F90BDC" w:rsidRDefault="00F90BDC"/>
    <w:p w14:paraId="321B3105" w14:textId="77777777" w:rsidR="00F90BDC" w:rsidRDefault="00F90BDC">
      <w:r xmlns:w="http://schemas.openxmlformats.org/wordprocessingml/2006/main">
        <w:t xml:space="preserve">ಯೇಸು ಕುರಿಗಳಿಗೆ ಮೋಕ್ಷದ ಬಾಗಿಲು.</w:t>
      </w:r>
    </w:p>
    <w:p w14:paraId="583465FB" w14:textId="77777777" w:rsidR="00F90BDC" w:rsidRDefault="00F90BDC"/>
    <w:p w14:paraId="6D392DDD" w14:textId="77777777" w:rsidR="00F90BDC" w:rsidRDefault="00F90BDC">
      <w:r xmlns:w="http://schemas.openxmlformats.org/wordprocessingml/2006/main">
        <w:t xml:space="preserve">1. ಯೇಸು ನಿತ್ಯಜೀವಕ್ಕೆ ದ್ವಾರಪಾಲಕನಾಗಿದ್ದಾನೆ</w:t>
      </w:r>
    </w:p>
    <w:p w14:paraId="45A175C4" w14:textId="77777777" w:rsidR="00F90BDC" w:rsidRDefault="00F90BDC"/>
    <w:p w14:paraId="5E2FAB0E" w14:textId="77777777" w:rsidR="00F90BDC" w:rsidRDefault="00F90BDC">
      <w:r xmlns:w="http://schemas.openxmlformats.org/wordprocessingml/2006/main">
        <w:t xml:space="preserve">2. ಮೋಕ್ಷದ ಬಾಗಿಲಾಗಿ ಯೇಸುವಿನ ಶಕ್ತಿ</w:t>
      </w:r>
    </w:p>
    <w:p w14:paraId="65C22388" w14:textId="77777777" w:rsidR="00F90BDC" w:rsidRDefault="00F90BDC"/>
    <w:p w14:paraId="63DA0460" w14:textId="77777777" w:rsidR="00F90BDC" w:rsidRDefault="00F90BDC">
      <w:r xmlns:w="http://schemas.openxmlformats.org/wordprocessingml/2006/main">
        <w:t xml:space="preserve">1. ಮ್ಯಾಥ್ಯೂ 7:13-14 “ಇಕ್ಕಟ್ಟಾದ ದ್ವಾರದಿಂದ ಪ್ರವೇಶಿಸಿ. ಯಾಕಂದರೆ ದ್ವಾರವು ವಿಶಾಲವಾಗಿದೆ ಮತ್ತು ದಾರಿಯು ಸುಲಭವಾಗಿದೆ, ಅದು ನಾಶಕ್ಕೆ ನಡಿಸುತ್ತದೆ ಮತ್ತು ಅದರ ಮೂಲಕ ಪ್ರವೇಶಿಸುವವರು ಅನೇಕರು. ಯಾಕಂದರೆ ಜೀವಕ್ಕೆ ಹೋಗುವ ದ್ವಾರವು ಕಿರಿದಾಗಿದೆ ಮತ್ತು ದಾರಿಯು ಕಠಿಣವಾಗಿದೆ ಮತ್ತು ಅದನ್ನು ಕಂಡುಕೊಳ್ಳುವವರು ಕಡಿಮೆ.</w:t>
      </w:r>
    </w:p>
    <w:p w14:paraId="3DE6CD43" w14:textId="77777777" w:rsidR="00F90BDC" w:rsidRDefault="00F90BDC"/>
    <w:p w14:paraId="5A5D5CE1" w14:textId="77777777" w:rsidR="00F90BDC" w:rsidRDefault="00F90BDC">
      <w:r xmlns:w="http://schemas.openxmlformats.org/wordprocessingml/2006/main">
        <w:t xml:space="preserve">2. 1 ಪೀಟರ್ 1: 3-5 “ನಮ್ಮ ಕರ್ತನಾದ ಯೇಸು ಕ್ರಿಸ್ತನ ದೇವರು ಮತ್ತು ತಂದೆಗೆ ಸ್ತೋತ್ರ! ಆತನ ಮಹಾನ್ ಕರುಣೆಯ ಪ್ರಕಾರ, ಯೇಸುಕ್ರಿಸ್ತನ ಸತ್ತವರೊಳಗಿಂದ ಪುನರುತ್ಥಾನಗೊಳ್ಳುವ ಮೂಲಕ ಜೀವಂತ ಭರವಸೆಗೆ, ದೇವರ ಶಕ್ತಿಯಿಂದ ನಿಮಗಾಗಿ ಸ್ವರ್ಗದಲ್ಲಿ ಇರಿಸಲ್ಪಟ್ಟಿರುವ ಅವಿನಾಶವಾದ, ನಿರ್ಮಲವಾದ ಮತ್ತು ಮರೆಯಾಗದ ಆನುವಂಶಿಕತೆಗೆ ಆತನು ನಮಗೆ ಪುನಃ ಜನ್ಮ ನೀಡಿದ್ದಾನೆ. ಕೊನೆಯ ಸಮಯದಲ್ಲಿ ಬಹಿರಂಗಗೊಳ್ಳಲು ಸಿದ್ಧವಾಗಿರುವ ಮೋಕ್ಷಕ್ಕಾಗಿ ನಂಬಿಕೆಯ ಮೂಲಕ ಕಾಪಾಡಲಾಗುತ್ತಿದೆ.</w:t>
      </w:r>
    </w:p>
    <w:p w14:paraId="4AC0FFE6" w14:textId="77777777" w:rsidR="00F90BDC" w:rsidRDefault="00F90BDC"/>
    <w:p w14:paraId="6926046D" w14:textId="77777777" w:rsidR="00F90BDC" w:rsidRDefault="00F90BDC">
      <w:r xmlns:w="http://schemas.openxmlformats.org/wordprocessingml/2006/main">
        <w:t xml:space="preserve">ಜಾನ್ 10:8 ನನ್ನ ಮುಂದೆ ಬಂದವರೆಲ್ಲರೂ ಕಳ್ಳರು ಮತ್ತು ದರೋಡೆಕೋರರು; ಆದರೆ ಕುರಿಗಳು ಅವರ ಮಾತನ್ನು ಕೇಳಲಿಲ್ಲ.</w:t>
      </w:r>
    </w:p>
    <w:p w14:paraId="7284BCAF" w14:textId="77777777" w:rsidR="00F90BDC" w:rsidRDefault="00F90BDC"/>
    <w:p w14:paraId="694785C6" w14:textId="77777777" w:rsidR="00F90BDC" w:rsidRDefault="00F90BDC">
      <w:r xmlns:w="http://schemas.openxmlformats.org/wordprocessingml/2006/main">
        <w:t xml:space="preserve">ಯೇಸುವಿನ ಕುರಿಗಳು ಅವನ ಮುಂದೆ ಬಂದ ಕಳ್ಳರು ಮತ್ತು ದರೋಡೆಕೋರರ ಮಾತನ್ನು ಹೇಗೆ ಕೇಳಲಿಲ್ಲ ಎಂಬುದಾಗಿದೆ.</w:t>
      </w:r>
    </w:p>
    <w:p w14:paraId="77E3F509" w14:textId="77777777" w:rsidR="00F90BDC" w:rsidRDefault="00F90BDC"/>
    <w:p w14:paraId="7F3C60FD" w14:textId="77777777" w:rsidR="00F90BDC" w:rsidRDefault="00F90BDC">
      <w:r xmlns:w="http://schemas.openxmlformats.org/wordprocessingml/2006/main">
        <w:t xml:space="preserve">1: ನಾವು ದೇವರ ಧ್ವನಿಯನ್ನು ಮಾತ್ರ ಕೇಳಲು ಮತ್ತು ಎಲ್ಲಾ ಸುಳ್ಳು ಪ್ರವಾದಿಗಳನ್ನು ತಿರಸ್ಕರಿಸಲು ಜಾಗರೂಕರಾಗಿರಬೇಕು.</w:t>
      </w:r>
    </w:p>
    <w:p w14:paraId="4A61BA87" w14:textId="77777777" w:rsidR="00F90BDC" w:rsidRDefault="00F90BDC"/>
    <w:p w14:paraId="223DA72F" w14:textId="77777777" w:rsidR="00F90BDC" w:rsidRDefault="00F90BDC">
      <w:r xmlns:w="http://schemas.openxmlformats.org/wordprocessingml/2006/main">
        <w:t xml:space="preserve">2: ನಾವು ಯಾರಿಗೆ ಕಿವಿಗೊಡುತ್ತಿದ್ದೇವೆ ಎಂಬುದರ ಬಗ್ಗೆ ನಮಗೆ ತಿಳಿದಿರಬೇಕು ಮತ್ತು ನಾವು ದೇವರ ಏಕೈಕ ನಿಜವಾದ ಧ್ವನಿಯನ್ನು ಮಾತ್ರ ಕೇಳುತ್ತಿದ್ದೇವೆ ಎಂದು ಖಚಿತಪಡಿಸಿಕೊಳ್ಳಬೇಕು.</w:t>
      </w:r>
    </w:p>
    <w:p w14:paraId="32437D42" w14:textId="77777777" w:rsidR="00F90BDC" w:rsidRDefault="00F90BDC"/>
    <w:p w14:paraId="622915E1" w14:textId="77777777" w:rsidR="00F90BDC" w:rsidRDefault="00F90BDC">
      <w:r xmlns:w="http://schemas.openxmlformats.org/wordprocessingml/2006/main">
        <w:t xml:space="preserve">1: ಜೆರೆಮಿಯಾ 23:1-4 - "ನನ್ನ ಹುಲ್ಲುಗಾವಲಿನ ಕುರಿಗಳನ್ನು ನಾಶಮಾಡುವ ಮತ್ತು ಚದುರಿಸುವ ಕುರುಬರಿಗೆ ಅಯ್ಯೋ!"</w:t>
      </w:r>
    </w:p>
    <w:p w14:paraId="5D394ED3" w14:textId="77777777" w:rsidR="00F90BDC" w:rsidRDefault="00F90BDC"/>
    <w:p w14:paraId="7A91D8AE" w14:textId="77777777" w:rsidR="00F90BDC" w:rsidRDefault="00F90BDC">
      <w:r xmlns:w="http://schemas.openxmlformats.org/wordprocessingml/2006/main">
        <w:t xml:space="preserve">2: ಮ್ಯಾಥ್ಯೂ 7: 15-20 - "ಸುಳ್ಳು ಪ್ರವಾದಿಗಳ ಬಗ್ಗೆ ಎಚ್ಚರದಿಂದಿರಿ, ಅವರು ಕುರಿಗಳ ಉಡುಪಿನಲ್ಲಿ ನಿಮ್ಮ ಬಳಿಗೆ ಬರುತ್ತಾರೆ, ಆದರೆ ಒಳಗಿನಿಂದ ಅವರು ತೋಳಗಳು ಕೊರೆಯುತ್ತಿದ್ದಾರೆ."</w:t>
      </w:r>
    </w:p>
    <w:p w14:paraId="483277DB" w14:textId="77777777" w:rsidR="00F90BDC" w:rsidRDefault="00F90BDC"/>
    <w:p w14:paraId="532CF515" w14:textId="77777777" w:rsidR="00F90BDC" w:rsidRDefault="00F90BDC">
      <w:r xmlns:w="http://schemas.openxmlformats.org/wordprocessingml/2006/main">
        <w:t xml:space="preserve">ಯೋಹಾನನು 10:9 ನಾನೇ ಬಾಗಿಲು; ನನ್ನ ಮೂಲಕ ಯಾವನಾದರೂ ಒಳಗೆ ಪ್ರವೇಶಿಸಿದರೆ ಅವನು ರಕ್ಷಿಸಲ್ಪಡುವನು ಮತ್ತು ಒಳಗೆ ಮತ್ತು ಹೊರಗೆ ಹೋಗಿ ಹುಲ್ಲುಗಾವಲು ಕಂಡುಕೊಳ್ಳುವನು.</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ಜಾನ್ 10:9 ರ ಭಾಗವು ಯೇಸು ಮೋಕ್ಷದ ಬಾಗಿಲು ಎಂದು ವಿವರಿಸುತ್ತದೆ ಮತ್ತು ಅವನ ಮೂಲಕ ಪ್ರವೇಶಿಸುವ ಯಾರಾದರೂ ಶಾಶ್ವತ ಜೀವನ ಮತ್ತು ಅವರಿಗೆ ಅಗತ್ಯವಿರುವ ಎಲ್ಲಾ ಒದಗಿಸುವಿಕೆ ಮತ್ತು ಪೋಷಣೆಯನ್ನು ಹೊಂದಿರುತ್ತಾರೆ.</w:t>
      </w:r>
    </w:p>
    <w:p w14:paraId="3E8CD369" w14:textId="77777777" w:rsidR="00F90BDC" w:rsidRDefault="00F90BDC"/>
    <w:p w14:paraId="3B97362A" w14:textId="77777777" w:rsidR="00F90BDC" w:rsidRDefault="00F90BDC">
      <w:r xmlns:w="http://schemas.openxmlformats.org/wordprocessingml/2006/main">
        <w:t xml:space="preserve">1. ಜೀಸಸ್ ಮೋಕ್ಷದ ಬಾಗಿಲು: ಶಾಶ್ವತ ಜೀವನಕ್ಕೆ ಆಹ್ವಾನ</w:t>
      </w:r>
    </w:p>
    <w:p w14:paraId="3305CCFD" w14:textId="77777777" w:rsidR="00F90BDC" w:rsidRDefault="00F90BDC"/>
    <w:p w14:paraId="0095D6B0" w14:textId="77777777" w:rsidR="00F90BDC" w:rsidRDefault="00F90BDC">
      <w:r xmlns:w="http://schemas.openxmlformats.org/wordprocessingml/2006/main">
        <w:t xml:space="preserve">2. ಯೇಸುವಿನ ಆರೈಕೆ ಮತ್ತು ನಿಬಂಧನೆ: ಆತನಲ್ಲಿ ಪೋಷಣೆಯನ್ನು ಕಂಡುಕೊಳ್ಳುವುದು</w:t>
      </w:r>
    </w:p>
    <w:p w14:paraId="0F59CA13" w14:textId="77777777" w:rsidR="00F90BDC" w:rsidRDefault="00F90BDC"/>
    <w:p w14:paraId="02A9EDDC" w14:textId="77777777" w:rsidR="00F90BDC" w:rsidRDefault="00F90BDC">
      <w:r xmlns:w="http://schemas.openxmlformats.org/wordprocessingml/2006/main">
        <w:t xml:space="preserve">1. ಜಾನ್ 3:16 - ದೇವರು ಜಗತ್ತನ್ನು ತುಂಬಾ ಪ್ರೀತಿಸಿದನು, ಅವನು ತನ್ನ ಒಬ್ಬನೇ ಮಗನನ್ನು ಕೊಟ್ಟನು, ಅವನನ್ನು ನಂಬುವವನು ನಾಶವಾಗದೆ ಶಾಶ್ವತ ಜೀವನವನ್ನು ಹೊಂದುತ್ತಾನೆ.</w:t>
      </w:r>
    </w:p>
    <w:p w14:paraId="4C16BD51" w14:textId="77777777" w:rsidR="00F90BDC" w:rsidRDefault="00F90BDC"/>
    <w:p w14:paraId="1F69AAF4" w14:textId="77777777" w:rsidR="00F90BDC" w:rsidRDefault="00F90BDC">
      <w:r xmlns:w="http://schemas.openxmlformats.org/wordprocessingml/2006/main">
        <w:t xml:space="preserve">2. ರೋಮನ್ನರು 10:9 - ನೀನು ನಿನ್ನ ಬಾಯಿಂದ ಕರ್ತನಾದ ಯೇಸುವನ್ನು ಒಪ್ಪಿಕೊಂಡರೆ ಮತ್ತು ದೇವರು ಅವನನ್ನು ಸತ್ತವರೊಳಗಿಂದ ಎಬ್ಬಿಸಿದನೆಂದು ನಿನ್ನ ಹೃದಯದಲ್ಲಿ ನಂಬಿದರೆ, ನೀನು ರಕ್ಷಿಸಲ್ಪಡುವೆ.</w:t>
      </w:r>
    </w:p>
    <w:p w14:paraId="33D00F42" w14:textId="77777777" w:rsidR="00F90BDC" w:rsidRDefault="00F90BDC"/>
    <w:p w14:paraId="4FE62ECB" w14:textId="77777777" w:rsidR="00F90BDC" w:rsidRDefault="00F90BDC">
      <w:r xmlns:w="http://schemas.openxmlformats.org/wordprocessingml/2006/main">
        <w:t xml:space="preserve">ಯೋಹಾನನು 10:10 ಕಳ್ಳನು ಬರುವುದಿಲ್ಲ, ಆದರೆ ಕದಿಯಲು ಮತ್ತು ಕೊಲ್ಲಲು ಮತ್ತು ನಾಶಮಾಡಲು: ನಾನು ಬಂದಿದ್ದೇನೆ ಅವರು ಜೀವವನ್ನು ಹೊಂದಲು ಮತ್ತು ಅವರು ಅದನ್ನು ಹೆಚ್ಚು ಹೇರಳವಾಗಿ ಹೊಂದಲು.</w:t>
      </w:r>
    </w:p>
    <w:p w14:paraId="4C9DF717" w14:textId="77777777" w:rsidR="00F90BDC" w:rsidRDefault="00F90BDC"/>
    <w:p w14:paraId="631D02EC" w14:textId="77777777" w:rsidR="00F90BDC" w:rsidRDefault="00F90BDC">
      <w:r xmlns:w="http://schemas.openxmlformats.org/wordprocessingml/2006/main">
        <w:t xml:space="preserve">ಯೇಸು ಹೇರಳವಾಗಿ ಜೀವವನ್ನು ಕೊಡಲು ಬಂದನು.</w:t>
      </w:r>
    </w:p>
    <w:p w14:paraId="6B060235" w14:textId="77777777" w:rsidR="00F90BDC" w:rsidRDefault="00F90BDC"/>
    <w:p w14:paraId="608F895D" w14:textId="77777777" w:rsidR="00F90BDC" w:rsidRDefault="00F90BDC">
      <w:r xmlns:w="http://schemas.openxmlformats.org/wordprocessingml/2006/main">
        <w:t xml:space="preserve">1: ಯೇಸು ನಮಗೆ ಜೀವನ ಮತ್ತು ಸಂತೋಷವನ್ನು ನೀಡಲು ಬಂದನು.</w:t>
      </w:r>
    </w:p>
    <w:p w14:paraId="7D959404" w14:textId="77777777" w:rsidR="00F90BDC" w:rsidRDefault="00F90BDC"/>
    <w:p w14:paraId="6E5C587C" w14:textId="77777777" w:rsidR="00F90BDC" w:rsidRDefault="00F90BDC">
      <w:r xmlns:w="http://schemas.openxmlformats.org/wordprocessingml/2006/main">
        <w:t xml:space="preserve">2: ಯೇಸು ನಮಗೆ ಶಾಂತಿ, ಭರವಸೆ ಮತ್ತು ಸಮೃದ್ಧಿಯನ್ನು ತರಲು ಬಂದನು.</w:t>
      </w:r>
    </w:p>
    <w:p w14:paraId="67BB70C6" w14:textId="77777777" w:rsidR="00F90BDC" w:rsidRDefault="00F90BDC"/>
    <w:p w14:paraId="1CE25325" w14:textId="77777777" w:rsidR="00F90BDC" w:rsidRDefault="00F90BDC">
      <w:r xmlns:w="http://schemas.openxmlformats.org/wordprocessingml/2006/main">
        <w:t xml:space="preserve">1: ಯೆಶಾಯ 61: 1-2 - ಕರ್ತನಾದ ದೇವರ ಆತ್ಮವು ನನ್ನ ಮೇಲಿದೆ, ಏಕೆಂದರೆ ಬಡವರಿಗೆ ಒಳ್ಳೆಯ ಸುದ್ದಿಯನ್ನು ತರಲು ಕರ್ತನು ನನ್ನನ್ನು ಅಭಿಷೇಕಿಸಿದ್ದಾನೆ; ಮುರಿದ ಹೃದಯವನ್ನು ಬಂಧಿಸಲು, ಸೆರೆಯಾಳುಗಳಿಗೆ ಸ್ವಾತಂತ್ರ್ಯವನ್ನು ಮತ್ತು ಬಂಧನಕ್ಕೊಳಗಾದವರಿಗೆ ಸೆರೆಮನೆಯನ್ನು ತೆರೆಯಲು ಅವನು ನನ್ನನ್ನು ಕಳುಹಿಸಿದನು; ಭಗವಂತನ ಅನುಗ್ರಹದ ವರ್ಷವನ್ನು ಮತ್ತು ನಮ್ಮ ದೇವರ ಪ್ರತೀಕಾರದ ದಿನವನ್ನು ಘೋಷಿಸಲು.</w:t>
      </w:r>
    </w:p>
    <w:p w14:paraId="319C658B" w14:textId="77777777" w:rsidR="00F90BDC" w:rsidRDefault="00F90BDC"/>
    <w:p w14:paraId="57F05AB0" w14:textId="77777777" w:rsidR="00F90BDC" w:rsidRDefault="00F90BDC">
      <w:r xmlns:w="http://schemas.openxmlformats.org/wordprocessingml/2006/main">
        <w:t xml:space="preserve">ಕ್ರಿಸ್ತ ಯೇಸುವನ್ನು ಸತ್ತವರೊಳಗಿಂದ </w:t>
      </w:r>
      <w:r xmlns:w="http://schemas.openxmlformats.org/wordprocessingml/2006/main">
        <w:t xml:space="preserve">ಎಬ್ಬಿಸಿದಾತನು ನಿಮ್ಮಲ್ಲಿ ವಾಸಿಸುವ ತನ್ನ ಆತ್ಮದ ಮೂಲಕ ನಿಮ್ಮ ಮರ್ತ್ಯ ದೇಹಗಳಿಗೆ ಜೀವವನ್ನು ನೀಡುತ್ತಾನೆ.</w:t>
      </w:r>
      <w:r xmlns:w="http://schemas.openxmlformats.org/wordprocessingml/2006/main">
        <w:lastRenderedPageBreak xmlns:w="http://schemas.openxmlformats.org/wordprocessingml/2006/main"/>
      </w:r>
    </w:p>
    <w:p w14:paraId="3AD3FFEF" w14:textId="77777777" w:rsidR="00F90BDC" w:rsidRDefault="00F90BDC"/>
    <w:p w14:paraId="720E402C" w14:textId="77777777" w:rsidR="00F90BDC" w:rsidRDefault="00F90BDC">
      <w:r xmlns:w="http://schemas.openxmlformats.org/wordprocessingml/2006/main">
        <w:t xml:space="preserve">ಯೋಹಾನನು 10:11 ನಾನು ಒಳ್ಳೆಯ ಕುರುಬನು; ಒಳ್ಳೆಯ ಕುರುಬನು ಕುರಿಗಳಿಗಾಗಿ ತನ್ನ ಪ್ರಾಣವನ್ನು ಕೊಡುತ್ತಾನೆ.</w:t>
      </w:r>
    </w:p>
    <w:p w14:paraId="27C0DBB6" w14:textId="77777777" w:rsidR="00F90BDC" w:rsidRDefault="00F90BDC"/>
    <w:p w14:paraId="2CB9952F" w14:textId="77777777" w:rsidR="00F90BDC" w:rsidRDefault="00F90BDC">
      <w:r xmlns:w="http://schemas.openxmlformats.org/wordprocessingml/2006/main">
        <w:t xml:space="preserve">ಒಳ್ಳೆಯ ಕುರುಬನು ಕುರಿಗಳಿಗಾಗಿ ತನ್ನ ಪ್ರಾಣವನ್ನು ಕೊಡುತ್ತಾನೆ.</w:t>
      </w:r>
    </w:p>
    <w:p w14:paraId="669CEB29" w14:textId="77777777" w:rsidR="00F90BDC" w:rsidRDefault="00F90BDC"/>
    <w:p w14:paraId="2CF681DA" w14:textId="77777777" w:rsidR="00F90BDC" w:rsidRDefault="00F90BDC">
      <w:r xmlns:w="http://schemas.openxmlformats.org/wordprocessingml/2006/main">
        <w:t xml:space="preserve">1. ಜೀಸಸ್ ಉತ್ತಮ ಕುರುಬನಾಗಿ: ತ್ಯಾಗದ ಪ್ರೀತಿ</w:t>
      </w:r>
    </w:p>
    <w:p w14:paraId="07E048A3" w14:textId="77777777" w:rsidR="00F90BDC" w:rsidRDefault="00F90BDC"/>
    <w:p w14:paraId="424F50C8" w14:textId="77777777" w:rsidR="00F90BDC" w:rsidRDefault="00F90BDC">
      <w:r xmlns:w="http://schemas.openxmlformats.org/wordprocessingml/2006/main">
        <w:t xml:space="preserve">2. ಕುರುಬನಂಥ ಪ್ರೀತಿಯ ಶಕ್ತಿ</w:t>
      </w:r>
    </w:p>
    <w:p w14:paraId="77DAF201" w14:textId="77777777" w:rsidR="00F90BDC" w:rsidRDefault="00F90BDC"/>
    <w:p w14:paraId="2582F90A" w14:textId="77777777" w:rsidR="00F90BDC" w:rsidRDefault="00F90BDC">
      <w:r xmlns:w="http://schemas.openxmlformats.org/wordprocessingml/2006/main">
        <w:t xml:space="preserve">1. ಯೆಶಾಯ 40:11 - ಅವನು ಕುರುಬನಂತೆ ತನ್ನ ಮಂದೆಯನ್ನು ಮೇಯಿಸುತ್ತಾನೆ: ಅವನು ಕುರಿಮರಿಗಳನ್ನು ತನ್ನ ತೋಳುಗಳಲ್ಲಿ ಒಟ್ಟುಗೂಡಿಸಿ ತನ್ನ ಹೃದಯದ ಹತ್ತಿರ ಒಯ್ಯುತ್ತಾನೆ;</w:t>
      </w:r>
    </w:p>
    <w:p w14:paraId="2C98C508" w14:textId="77777777" w:rsidR="00F90BDC" w:rsidRDefault="00F90BDC"/>
    <w:p w14:paraId="7BCB99EC" w14:textId="77777777" w:rsidR="00F90BDC" w:rsidRDefault="00F90BDC">
      <w:r xmlns:w="http://schemas.openxmlformats.org/wordprocessingml/2006/main">
        <w:t xml:space="preserve">2. ರೋಮನ್ನರು 5:8 - ಆದರೆ ದೇವರು ನಮಗೆ ತನ್ನ ಸ್ವಂತ ಪ್ರೀತಿಯನ್ನು ಪ್ರದರ್ಶಿಸುತ್ತಾನೆ: ನಾವು ಇನ್ನೂ ಪಾಪಿಗಳಾಗಿದ್ದಾಗ, ಕ್ರಿಸ್ತನು ನಮಗಾಗಿ ಸತ್ತನು.</w:t>
      </w:r>
    </w:p>
    <w:p w14:paraId="4CDCE0A7" w14:textId="77777777" w:rsidR="00F90BDC" w:rsidRDefault="00F90BDC"/>
    <w:p w14:paraId="50A3527D" w14:textId="77777777" w:rsidR="00F90BDC" w:rsidRDefault="00F90BDC">
      <w:r xmlns:w="http://schemas.openxmlformats.org/wordprocessingml/2006/main">
        <w:t xml:space="preserve">ಯೋಹಾನನು 10:12 ಆದರೆ ಕೂಲಿಯಾಳು, ಆದರೆ ಕುರುಬನಲ್ಲ, ಕುರಿಗಳು ಸ್ವಂತವಲ್ಲದವನು, ತೋಳವು ಬರುವುದನ್ನು ನೋಡಿ ಕುರಿಗಳನ್ನು ಬಿಟ್ಟು ಓಡಿಹೋಗುತ್ತದೆ; ಮತ್ತು ತೋಳವು ಅವುಗಳನ್ನು ಹಿಡಿದು ಕುರಿಗಳನ್ನು ಚದುರಿಸುತ್ತದೆ.</w:t>
      </w:r>
    </w:p>
    <w:p w14:paraId="24A06DDD" w14:textId="77777777" w:rsidR="00F90BDC" w:rsidRDefault="00F90BDC"/>
    <w:p w14:paraId="39A372B4" w14:textId="77777777" w:rsidR="00F90BDC" w:rsidRDefault="00F90BDC">
      <w:r xmlns:w="http://schemas.openxmlformats.org/wordprocessingml/2006/main">
        <w:t xml:space="preserve">ಕೂಲಿ ಮಾಡುವವನು ನಿಜವಾದ ಕುರುಬನಲ್ಲ ಮತ್ತು ಅಪಾಯ ಬಂದಾಗ ಪಲಾಯನ ಮಾಡುತ್ತಾನೆ, ಕುರಿಗಳು ಹಾನಿಗೆ ಗುರಿಯಾಗುತ್ತವೆ.</w:t>
      </w:r>
    </w:p>
    <w:p w14:paraId="4E743ECD" w14:textId="77777777" w:rsidR="00F90BDC" w:rsidRDefault="00F90BDC"/>
    <w:p w14:paraId="5C9A2F63" w14:textId="77777777" w:rsidR="00F90BDC" w:rsidRDefault="00F90BDC">
      <w:r xmlns:w="http://schemas.openxmlformats.org/wordprocessingml/2006/main">
        <w:t xml:space="preserve">1: ನಿಜವಾದ ಕುರುಬರು ಯಾವುದೇ ಅಪಾಯದ ಹೊರತಾಗಿಯೂ ತಮ್ಮ ಹಿಂಡುಗಳನ್ನು ಉಳಿಸುತ್ತಾರೆ ಮತ್ತು ರಕ್ಷಿಸುತ್ತಾರೆ.</w:t>
      </w:r>
    </w:p>
    <w:p w14:paraId="2218DEE7" w14:textId="77777777" w:rsidR="00F90BDC" w:rsidRDefault="00F90BDC"/>
    <w:p w14:paraId="2F2C1A03" w14:textId="77777777" w:rsidR="00F90BDC" w:rsidRDefault="00F90BDC">
      <w:r xmlns:w="http://schemas.openxmlformats.org/wordprocessingml/2006/main">
        <w:t xml:space="preserve">2: ನಿಜವಾದ ಕುರುಬರನ್ನು ಕೂಲಿಗಾರರಿಂದ ವಿವೇಚಿಸುವಲ್ಲಿ ನಾವು ಜಾಗರೂಕರಾಗಿರಬೇಕು.</w:t>
      </w:r>
    </w:p>
    <w:p w14:paraId="49EEB39D" w14:textId="77777777" w:rsidR="00F90BDC" w:rsidRDefault="00F90BDC"/>
    <w:p w14:paraId="656D75A9" w14:textId="77777777" w:rsidR="00F90BDC" w:rsidRDefault="00F90BDC">
      <w:r xmlns:w="http://schemas.openxmlformats.org/wordprocessingml/2006/main">
        <w:t xml:space="preserve">1: ಮ್ಯಾಥ್ಯೂ 7: 15-20 - ಸುಳ್ಳು ಪ್ರವಾದಿಗಳ ಬಗ್ಗೆ ಎಚ್ಚರದಿಂದಿರಿ, ಅವರು ಕುರಿಗಳ ಉಡುಪಿನಲ್ಲಿ ನಿಮ್ಮ ಬಳಿಗೆ ಬರುತ್ತಾರೆ ಆದರೆ ಒಳಗಿನಿಂದ ಕ್ರೂರ ತೋಳಗಳು.</w:t>
      </w:r>
    </w:p>
    <w:p w14:paraId="3347B641" w14:textId="77777777" w:rsidR="00F90BDC" w:rsidRDefault="00F90BDC"/>
    <w:p w14:paraId="612797A1" w14:textId="77777777" w:rsidR="00F90BDC" w:rsidRDefault="00F90BDC">
      <w:r xmlns:w="http://schemas.openxmlformats.org/wordprocessingml/2006/main">
        <w:t xml:space="preserve">2: ಜೆರೆಮಿಯಾ 23: 1-4 - ನನ್ನ ಹುಲ್ಲುಗಾವಲಿನ ಕುರಿಗಳನ್ನು ನಾಶಮಾಡುವ ಮತ್ತು ಚದುರಿಸುವ ಕುರುಬರಿಗೆ ಅಯ್ಯೋ! ಭಗವಂತ ಘೋಷಿಸುತ್ತಾನೆ.</w:t>
      </w:r>
    </w:p>
    <w:p w14:paraId="46F0E849" w14:textId="77777777" w:rsidR="00F90BDC" w:rsidRDefault="00F90BDC"/>
    <w:p w14:paraId="230C0878" w14:textId="77777777" w:rsidR="00F90BDC" w:rsidRDefault="00F90BDC">
      <w:r xmlns:w="http://schemas.openxmlformats.org/wordprocessingml/2006/main">
        <w:t xml:space="preserve">ಯೋಹಾನನು 10:13 ಕೂಲಿಗಾರನು ಓಡಿಹೋಗುತ್ತಾನೆ, ಏಕೆಂದರೆ ಅವನು ಕೂಲಿಯಾಳು ಮತ್ತು ಕುರಿಗಳನ್ನು ಕಾಳಜಿ ವಹಿಸುವುದಿಲ್ಲ.</w:t>
      </w:r>
    </w:p>
    <w:p w14:paraId="1FADB62B" w14:textId="77777777" w:rsidR="00F90BDC" w:rsidRDefault="00F90BDC"/>
    <w:p w14:paraId="6632498A" w14:textId="77777777" w:rsidR="00F90BDC" w:rsidRDefault="00F90BDC">
      <w:r xmlns:w="http://schemas.openxmlformats.org/wordprocessingml/2006/main">
        <w:t xml:space="preserve">ಕೂಲಿ ಕುರುಬನು ಕುರಿಗಳ ಬಗ್ಗೆ ಕಾಳಜಿ ವಹಿಸುವುದಿಲ್ಲ, ಅಪಾಯ ಬಂದಾಗ ಓಡಿಹೋಗುತ್ತಾನೆ.</w:t>
      </w:r>
    </w:p>
    <w:p w14:paraId="323C1CA2" w14:textId="77777777" w:rsidR="00F90BDC" w:rsidRDefault="00F90BDC"/>
    <w:p w14:paraId="4723431A" w14:textId="77777777" w:rsidR="00F90BDC" w:rsidRDefault="00F90BDC">
      <w:r xmlns:w="http://schemas.openxmlformats.org/wordprocessingml/2006/main">
        <w:t xml:space="preserve">1: ದೇವರು ತನ್ನ ಮಂದೆಯನ್ನು ನೋಡಿಕೊಳ್ಳಲು ನಮ್ಮನ್ನು ಕರೆಯುತ್ತಾನೆ</w:t>
      </w:r>
    </w:p>
    <w:p w14:paraId="2ED20487" w14:textId="77777777" w:rsidR="00F90BDC" w:rsidRDefault="00F90BDC"/>
    <w:p w14:paraId="4A047ED7" w14:textId="77777777" w:rsidR="00F90BDC" w:rsidRDefault="00F90BDC">
      <w:r xmlns:w="http://schemas.openxmlformats.org/wordprocessingml/2006/main">
        <w:t xml:space="preserve">2: ಸೇವೆ ಮತ್ತು ರಕ್ಷಣೆ ನಮ್ಮ ಕರ್ತವ್ಯ</w:t>
      </w:r>
    </w:p>
    <w:p w14:paraId="2982E91B" w14:textId="77777777" w:rsidR="00F90BDC" w:rsidRDefault="00F90BDC"/>
    <w:p w14:paraId="1E3572F9" w14:textId="77777777" w:rsidR="00F90BDC" w:rsidRDefault="00F90BDC">
      <w:r xmlns:w="http://schemas.openxmlformats.org/wordprocessingml/2006/main">
        <w:t xml:space="preserve">1: 1 ಪೀಟರ್ 5: 2-3 - "ನಿಮ್ಮ ಆರೈಕೆಯಲ್ಲಿರುವ ದೇವರ ಹಿಂಡಿನ ಕುರುಬರಾಗಿರಿ, ಅವುಗಳನ್ನು ನೋಡಿಕೊಳ್ಳಿ - ನೀವು ಮಾಡಬೇಕಾಗಿರುವುದರಿಂದ ಅಲ್ಲ, ಆದರೆ ನೀವು ಸಿದ್ಧರಿರುವುದರಿಂದ, ದೇವರು ಬಯಸಿದಂತೆ; ಅಪ್ರಾಮಾಣಿಕ ಲಾಭವನ್ನು ಅನುಸರಿಸಬೇಡಿ, ಆದರೆ ಸೇವೆ ಮಾಡಲು ಉತ್ಸುಕರಾಗಿರಿ; ನಿಮಗೆ ಒಪ್ಪಿಸಲ್ಪಟ್ಟವರ ಮೇಲೆ ಪ್ರಭುತ್ವವನ್ನು ಹೊಂದದೆ, ಆದರೆ ಹಿಂಡಿಗೆ ಉದಾಹರಣೆಯಾಗಿರಿ.</w:t>
      </w:r>
    </w:p>
    <w:p w14:paraId="03887CD9" w14:textId="77777777" w:rsidR="00F90BDC" w:rsidRDefault="00F90BDC"/>
    <w:p w14:paraId="262A41C3" w14:textId="77777777" w:rsidR="00F90BDC" w:rsidRDefault="00F90BDC">
      <w:r xmlns:w="http://schemas.openxmlformats.org/wordprocessingml/2006/main">
        <w:t xml:space="preserve">2: ಎಝೆಕಿಯೆಲ್ 34:11-12 - “ಸಾರ್ವಭೌಮನಾದ ಕರ್ತನು ಹೀಗೆ ಹೇಳುತ್ತಾನೆ: ನಾನೇ ನನ್ನ ಕುರಿಗಳನ್ನು ಹುಡುಕುತ್ತೇನೆ ಮತ್ತು ಕಂಡುಕೊಳ್ಳುತ್ತೇನೆ. ನಾನು ತನ್ನ ಚದುರಿದ ಹಿಂಡುಗಳನ್ನು ಹುಡುಕುವ ಕುರುಬನಂತಿರುವೆನು. ನಾನು ನನ್ನ ಕುರಿಗಳನ್ನು ಹುಡುಕುತ್ತೇನೆ ಮತ್ತು ಕತ್ತಲೆಯಾದ ಮತ್ತು ಮೋಡ ಕವಿದ ದಿನದಲ್ಲಿ ಅವು ಚದುರಿದ ಎಲ್ಲಾ ಸ್ಥಳಗಳಿಂದ ರಕ್ಷಿಸುತ್ತೇನೆ.</w:t>
      </w:r>
    </w:p>
    <w:p w14:paraId="3E29A0C5" w14:textId="77777777" w:rsidR="00F90BDC" w:rsidRDefault="00F90BDC"/>
    <w:p w14:paraId="5E09719E" w14:textId="77777777" w:rsidR="00F90BDC" w:rsidRDefault="00F90BDC">
      <w:r xmlns:w="http://schemas.openxmlformats.org/wordprocessingml/2006/main">
        <w:t xml:space="preserve">ಯೋಹಾನನು 10:14 ನಾನು ಒಳ್ಳೆಯ ಕುರುಬನಾಗಿದ್ದೇನೆ ಮತ್ತು ನನ್ನ ಕುರಿಗಳನ್ನು ತಿಳಿದಿದ್ದೇನೆ ಮತ್ತು ನನ್ನ ಬಗ್ಗೆ ತಿಳಿದಿದ್ದೇನೆ.</w:t>
      </w:r>
    </w:p>
    <w:p w14:paraId="2B58A240" w14:textId="77777777" w:rsidR="00F90BDC" w:rsidRDefault="00F90BDC"/>
    <w:p w14:paraId="025541A7" w14:textId="77777777" w:rsidR="00F90BDC" w:rsidRDefault="00F90BDC">
      <w:r xmlns:w="http://schemas.openxmlformats.org/wordprocessingml/2006/main">
        <w:t xml:space="preserve">ಭಾಗವು ಜೀಸಸ್ ಉತ್ತಮ ಕುರುಬನಾಗಿದ್ದು ಮತ್ತು ಅವನ ಕುರಿಗಳನ್ನು ತಿಳಿದಿರುವ ಬಗ್ಗೆ, ಅವರು ಅವನನ್ನು ತಿಳಿದಿದ್ದಾರೆ.</w:t>
      </w:r>
    </w:p>
    <w:p w14:paraId="1BC45353" w14:textId="77777777" w:rsidR="00F90BDC" w:rsidRDefault="00F90BDC"/>
    <w:p w14:paraId="55BD5EB6" w14:textId="77777777" w:rsidR="00F90BDC" w:rsidRDefault="00F90BDC">
      <w:r xmlns:w="http://schemas.openxmlformats.org/wordprocessingml/2006/main">
        <w:t xml:space="preserve">1: ಯೇಸು ಒಳ್ಳೆಯ ಕುರುಬನಾಗಿದ್ದಾನೆ ಮತ್ತು ನಮ್ಮನ್ನು ನಿಕಟವಾಗಿ ತಿಳಿದಿದ್ದಾನೆ.</w:t>
      </w:r>
    </w:p>
    <w:p w14:paraId="5CE74881" w14:textId="77777777" w:rsidR="00F90BDC" w:rsidRDefault="00F90BDC"/>
    <w:p w14:paraId="2FD55548" w14:textId="77777777" w:rsidR="00F90BDC" w:rsidRDefault="00F90BDC">
      <w:r xmlns:w="http://schemas.openxmlformats.org/wordprocessingml/2006/main">
        <w:t xml:space="preserve">2: ಒಳ್ಳೆಯ ಕುರುಬನಾದ ಯೇಸುವಿನ ಮೇಲೆ ನಾವು ಭರವಸೆಯಿಡಬಹುದು, ನಮಗೆ ಒದಗಿಸಿ ನಮಗೆ ಮಾರ್ಗದರ್ಶನ ನೀಡಬಹುದು.</w:t>
      </w:r>
    </w:p>
    <w:p w14:paraId="26356B86" w14:textId="77777777" w:rsidR="00F90BDC" w:rsidRDefault="00F90BDC"/>
    <w:p w14:paraId="6A6AA847" w14:textId="77777777" w:rsidR="00F90BDC" w:rsidRDefault="00F90BDC">
      <w:r xmlns:w="http://schemas.openxmlformats.org/wordprocessingml/2006/main">
        <w:t xml:space="preserve">1: ಎಝೆಕಿಯೆಲ್ 34:11-16 - ತನ್ನ ಕುರಿಗಳನ್ನು ಒದಗಿಸುವ ಮತ್ತು ರಕ್ಷಿಸುವ ದೇವರ ವಾಗ್ದಾನ.</w:t>
      </w:r>
    </w:p>
    <w:p w14:paraId="18C69944" w14:textId="77777777" w:rsidR="00F90BDC" w:rsidRDefault="00F90BDC"/>
    <w:p w14:paraId="15F287A5" w14:textId="77777777" w:rsidR="00F90BDC" w:rsidRDefault="00F90BDC">
      <w:r xmlns:w="http://schemas.openxmlformats.org/wordprocessingml/2006/main">
        <w:t xml:space="preserve">2: ಕೀರ್ತನೆ 23 - ಕರ್ತನು ನನ್ನ ಕುರುಬನು, ನಾನು ಬಯಸುವುದಿಲ್ಲ.</w:t>
      </w:r>
    </w:p>
    <w:p w14:paraId="144A726D" w14:textId="77777777" w:rsidR="00F90BDC" w:rsidRDefault="00F90BDC"/>
    <w:p w14:paraId="07147CE5" w14:textId="77777777" w:rsidR="00F90BDC" w:rsidRDefault="00F90BDC">
      <w:r xmlns:w="http://schemas.openxmlformats.org/wordprocessingml/2006/main">
        <w:t xml:space="preserve">ಜಾನ್ 10:15 ತಂದೆಯು ನನ್ನನ್ನು ತಿಳಿದಿರುವಂತೆ ನಾನು ತಂದೆಯನ್ನು ತಿಳಿದಿದ್ದೇನೆ ಮತ್ತು ನಾನು ಕುರಿಗಳಿಗಾಗಿ ನನ್ನ ಪ್ರಾಣವನ್ನು ಕೊಡುತ್ತೇನೆ.</w:t>
      </w:r>
    </w:p>
    <w:p w14:paraId="380800A2" w14:textId="77777777" w:rsidR="00F90BDC" w:rsidRDefault="00F90BDC"/>
    <w:p w14:paraId="260D1D78" w14:textId="77777777" w:rsidR="00F90BDC" w:rsidRDefault="00F90BDC">
      <w:r xmlns:w="http://schemas.openxmlformats.org/wordprocessingml/2006/main">
        <w:t xml:space="preserve">ಜಾನ್ 10:15 ತಂದೆಯಾದ ದೇವರು ಮತ್ತು ಯೇಸುಕ್ರಿಸ್ತನ ನಡುವಿನ ಸಂಬಂಧದ ಬಗ್ಗೆ ಮಾತನಾಡುತ್ತದೆ. ಅವರಿಬ್ಬರೂ ಪರಸ್ಪರ ಪರಿಪೂರ್ಣ ಜ್ಞಾನ ಮತ್ತು ಪರಸ್ಪರ ತಿಳುವಳಿಕೆಯನ್ನು ಹೊಂದಿದ್ದಾರೆ.</w:t>
      </w:r>
    </w:p>
    <w:p w14:paraId="60305D88" w14:textId="77777777" w:rsidR="00F90BDC" w:rsidRDefault="00F90BDC"/>
    <w:p w14:paraId="3A811B8C" w14:textId="77777777" w:rsidR="00F90BDC" w:rsidRDefault="00F90BDC">
      <w:r xmlns:w="http://schemas.openxmlformats.org/wordprocessingml/2006/main">
        <w:t xml:space="preserve">1. ತಂದೆ ಮತ್ತು ಮಗನ ನಡುವಿನ ಪ್ರೀತಿಯ ಪರಿಪೂರ್ಣ ಬಂಧ</w:t>
      </w:r>
    </w:p>
    <w:p w14:paraId="060AAE58" w14:textId="77777777" w:rsidR="00F90BDC" w:rsidRDefault="00F90BDC"/>
    <w:p w14:paraId="62CF0955" w14:textId="77777777" w:rsidR="00F90BDC" w:rsidRDefault="00F90BDC">
      <w:r xmlns:w="http://schemas.openxmlformats.org/wordprocessingml/2006/main">
        <w:t xml:space="preserve">2. ತ್ಯಾಗದ ಮೂಲಕ ಕುರಿಗಳ ಸೇವೆ</w:t>
      </w:r>
    </w:p>
    <w:p w14:paraId="3BA5F7E4" w14:textId="77777777" w:rsidR="00F90BDC" w:rsidRDefault="00F90BDC"/>
    <w:p w14:paraId="6923C2E3" w14:textId="77777777" w:rsidR="00F90BDC" w:rsidRDefault="00F90BDC">
      <w:r xmlns:w="http://schemas.openxmlformats.org/wordprocessingml/2006/main">
        <w:t xml:space="preserve">1. ರೋಮನ್ನರು 5:8 - ಆದರೆ ದೇವರು ನಮ್ಮ ಕಡೆಗೆ ತನ್ನ ಪ್ರೀತಿಯನ್ನು ಶ್ಲಾಘಿಸುತ್ತಾನೆ, ಅದರಲ್ಲಿ, ನಾವು ಇನ್ನೂ ಪಾಪಿಗಳಾಗಿದ್ದಾಗ, ಕ್ರಿಸ್ತನು ನಮಗಾಗಿ ಸತ್ತನು.</w:t>
      </w:r>
    </w:p>
    <w:p w14:paraId="1BF86F3C" w14:textId="77777777" w:rsidR="00F90BDC" w:rsidRDefault="00F90BDC"/>
    <w:p w14:paraId="24D01270" w14:textId="77777777" w:rsidR="00F90BDC" w:rsidRDefault="00F90BDC">
      <w:r xmlns:w="http://schemas.openxmlformats.org/wordprocessingml/2006/main">
        <w:t xml:space="preserve">2. ಜಾನ್ 15:13 - ಒಬ್ಬ ಮನುಷ್ಯನು ತನ್ನ ಸ್ನೇಹಿತರಿಗಾಗಿ ತನ್ನ ಪ್ರಾಣವನ್ನು ಕೊಡುವುದಕ್ಕಿಂತ ಹೆಚ್ಚಿನ ಪ್ರೀತಿಯು ಮನುಷ್ಯನಿಗೆ ಇಲ್ಲ.</w:t>
      </w:r>
    </w:p>
    <w:p w14:paraId="5D600AA8" w14:textId="77777777" w:rsidR="00F90BDC" w:rsidRDefault="00F90BDC"/>
    <w:p w14:paraId="4885C32B" w14:textId="77777777" w:rsidR="00F90BDC" w:rsidRDefault="00F90BDC">
      <w:r xmlns:w="http://schemas.openxmlformats.org/wordprocessingml/2006/main">
        <w:t xml:space="preserve">ಯೋಹಾನನು 10:16 ಮತ್ತು ಈ ಮಡಿಯಲ್ಲಿಲ್ಲದ ಬೇರೆ ಕುರಿಗಳು ನನ್ನಲ್ಲಿವೆ; ಅವುಗಳನ್ನೂ ನಾನು ತರಬೇಕು ಮತ್ತು ಅವು ನನ್ನ ಧ್ವನಿಯನ್ನು ಕೇಳುತ್ತವೆ; ಮತ್ತು ಒಂದು ಮಡಿ ಮತ್ತು ಒಬ್ಬ ಕುರುಬನು ಇರುವನು.</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ಈ ಭಾಗವು ಜೀಸಸ್ ಯಹೂದಿ-ಅಲ್ಲದ ವಿಶ್ವಾಸಿಗಳನ್ನು ತನ್ನ ನಾಯಕತ್ವದಲ್ಲಿ ಒಬ್ಬ ಕುರುಬನಾಗಿ ಒಂದು ಪಟ್ಟು ಸಂಗ್ರಹಿಸುವುದರ ಕುರಿತು ಹೇಳುತ್ತದೆ.</w:t>
      </w:r>
    </w:p>
    <w:p w14:paraId="5626B720" w14:textId="77777777" w:rsidR="00F90BDC" w:rsidRDefault="00F90BDC"/>
    <w:p w14:paraId="264C3047" w14:textId="77777777" w:rsidR="00F90BDC" w:rsidRDefault="00F90BDC">
      <w:r xmlns:w="http://schemas.openxmlformats.org/wordprocessingml/2006/main">
        <w:t xml:space="preserve">1. ಯೇಸುವಿನ ಆಹ್ವಾನದ ಶಕ್ತಿ: ನಂಬುವವರ ಏಕತೆಯನ್ನು ಅರ್ಥಮಾಡಿಕೊಳ್ಳುವುದು</w:t>
      </w:r>
    </w:p>
    <w:p w14:paraId="53E4DA00" w14:textId="77777777" w:rsidR="00F90BDC" w:rsidRDefault="00F90BDC"/>
    <w:p w14:paraId="0D8C1369" w14:textId="77777777" w:rsidR="00F90BDC" w:rsidRDefault="00F90BDC">
      <w:r xmlns:w="http://schemas.openxmlformats.org/wordprocessingml/2006/main">
        <w:t xml:space="preserve">2. ಗುಡ್ ಶೆಫರ್ಡ್: ಯೇಸುವಿನ ನಾಯಕತ್ವದ ಅರ್ಥ</w:t>
      </w:r>
    </w:p>
    <w:p w14:paraId="51D15BB7" w14:textId="77777777" w:rsidR="00F90BDC" w:rsidRDefault="00F90BDC"/>
    <w:p w14:paraId="67B85AA3" w14:textId="77777777" w:rsidR="00F90BDC" w:rsidRDefault="00F90BDC">
      <w:r xmlns:w="http://schemas.openxmlformats.org/wordprocessingml/2006/main">
        <w:t xml:space="preserve">1. ಎಫೆಸಿಯನ್ಸ್ 4: 4-6 - ಒಂದೇ ದೇಹ ಮತ್ತು ಒಂದು ಆತ್ಮವಿದೆ, ನೀವು ಕರೆಯಲ್ಪಟ್ಟಾಗ ನೀವು ಒಂದೇ ಭರವಸೆಗೆ ಕರೆಯಲ್ಪಟ್ಟಂತೆಯೇ; ಒಂದು ಲಾರ್ಡ್, ಒಂದು ನಂಬಿಕೆ, ಒಂದು ಬ್ಯಾಪ್ಟಿಸಮ್; ಒಬ್ಬನೇ ದೇವರು ಮತ್ತು ಎಲ್ಲರ ತಂದೆ, ಅವರು ಎಲ್ಲರ ಮೇಲೆ ಮತ್ತು ಎಲ್ಲದರ ಮೂಲಕ ಮತ್ತು ಎಲ್ಲರಲ್ಲೂ ಇದ್ದಾರೆ.</w:t>
      </w:r>
    </w:p>
    <w:p w14:paraId="267A1348" w14:textId="77777777" w:rsidR="00F90BDC" w:rsidRDefault="00F90BDC"/>
    <w:p w14:paraId="3442727F" w14:textId="77777777" w:rsidR="00F90BDC" w:rsidRDefault="00F90BDC">
      <w:r xmlns:w="http://schemas.openxmlformats.org/wordprocessingml/2006/main">
        <w:t xml:space="preserve">2. ಕೀರ್ತನೆ 23: 1-3 - ಕರ್ತನು ನನ್ನ ಕುರುಬನು, ನಾನು ಬಯಸುವುದಿಲ್ಲ. ಅವನು ನನ್ನನ್ನು ಹಸಿರು ಹುಲ್ಲುಗಾವಲುಗಳಲ್ಲಿ ಮಲಗಿಸುತ್ತಾನೆ; ಅವನು ನನ್ನನ್ನು ನಿಶ್ಚಲವಾದ ನೀರಿನ ಬಳಿಗೆ ಕರೆದೊಯ್ಯುತ್ತಾನೆ; ಅವನು ನನ್ನ ಆತ್ಮವನ್ನು ಪುನಃಸ್ಥಾಪಿಸುತ್ತಾನೆ. ಆತನು ತನ್ನ ಹೆಸರಿನ ನಿಮಿತ್ತ ನನ್ನನ್ನು ಸರಿಯಾದ ಮಾರ್ಗದಲ್ಲಿ ನಡೆಸುತ್ತಾನೆ.</w:t>
      </w:r>
    </w:p>
    <w:p w14:paraId="742F3498" w14:textId="77777777" w:rsidR="00F90BDC" w:rsidRDefault="00F90BDC"/>
    <w:p w14:paraId="5201AFD7" w14:textId="77777777" w:rsidR="00F90BDC" w:rsidRDefault="00F90BDC">
      <w:r xmlns:w="http://schemas.openxmlformats.org/wordprocessingml/2006/main">
        <w:t xml:space="preserve">ಜಾನ್ 10:17 ಆದದರಿಂದ ನನ್ನ ತಂದೆಯು ನನ್ನನ್ನು ಪ್ರೀತಿಸುತ್ತಾನೆ, ಏಕೆಂದರೆ ನಾನು ನನ್ನ ಪ್ರಾಣವನ್ನು ಕೊಡುತ್ತೇನೆ, ನಾನು ಅದನ್ನು ಮತ್ತೆ ತೆಗೆದುಕೊಳ್ಳುತ್ತೇನೆ.</w:t>
      </w:r>
    </w:p>
    <w:p w14:paraId="25C3B86E" w14:textId="77777777" w:rsidR="00F90BDC" w:rsidRDefault="00F90BDC"/>
    <w:p w14:paraId="608707F6" w14:textId="77777777" w:rsidR="00F90BDC" w:rsidRDefault="00F90BDC">
      <w:r xmlns:w="http://schemas.openxmlformats.org/wordprocessingml/2006/main">
        <w:t xml:space="preserve">ಜೀಸಸ್ ತಂದೆಯ ಮೇಲಿನ ಪ್ರೀತಿಯಿಂದ ತನ್ನ ಜೀವನವನ್ನು ತ್ಯಜಿಸಿದನು ಮತ್ತು ಅವನು ಅದನ್ನು ಹಿಂದಕ್ಕೆ ತೆಗೆದುಕೊಳ್ಳುತ್ತಾನೆ ಎಂದು ವಾಕ್ಯವೃಂದವು ತಿಳಿಸುತ್ತದೆ.</w:t>
      </w:r>
    </w:p>
    <w:p w14:paraId="37494474" w14:textId="77777777" w:rsidR="00F90BDC" w:rsidRDefault="00F90BDC"/>
    <w:p w14:paraId="10D3F90D" w14:textId="77777777" w:rsidR="00F90BDC" w:rsidRDefault="00F90BDC">
      <w:r xmlns:w="http://schemas.openxmlformats.org/wordprocessingml/2006/main">
        <w:t xml:space="preserve">1. ಪ್ರೀತಿಯ ಶಕ್ತಿ: ಯೇಸುವಿನ ತ್ಯಾಗದ ಪ್ರೀತಿಯ ಉದಾಹರಣೆಯನ್ನು ಅನ್ವೇಷಿಸುವುದು</w:t>
      </w:r>
    </w:p>
    <w:p w14:paraId="2F061235" w14:textId="77777777" w:rsidR="00F90BDC" w:rsidRDefault="00F90BDC"/>
    <w:p w14:paraId="16F554B9" w14:textId="77777777" w:rsidR="00F90BDC" w:rsidRDefault="00F90BDC">
      <w:r xmlns:w="http://schemas.openxmlformats.org/wordprocessingml/2006/main">
        <w:t xml:space="preserve">2. ತ್ಯಾಗದ ನಿಜವಾದ ಅರ್ಥ: ಯೇಸುವಿನ ಪ್ರೀತಿಯ ಆಳವನ್ನು ಅರ್ಥಮಾಡಿಕೊಳ್ಳುವುದು</w:t>
      </w:r>
    </w:p>
    <w:p w14:paraId="5CBFEC09" w14:textId="77777777" w:rsidR="00F90BDC" w:rsidRDefault="00F90BDC"/>
    <w:p w14:paraId="49CF0344" w14:textId="77777777" w:rsidR="00F90BDC" w:rsidRDefault="00F90BDC">
      <w:r xmlns:w="http://schemas.openxmlformats.org/wordprocessingml/2006/main">
        <w:t xml:space="preserve">1. ಫಿಲಿಪ್ಪಿ 2:5-8 - ನಮ್ರತೆ ಮತ್ತು ವಿಧೇಯತೆಯ ಯೇಸುವಿನ ಉದಾಹರಣೆ</w:t>
      </w:r>
    </w:p>
    <w:p w14:paraId="25BD140F" w14:textId="77777777" w:rsidR="00F90BDC" w:rsidRDefault="00F90BDC"/>
    <w:p w14:paraId="61B73A72" w14:textId="77777777" w:rsidR="00F90BDC" w:rsidRDefault="00F90BDC">
      <w:r xmlns:w="http://schemas.openxmlformats.org/wordprocessingml/2006/main">
        <w:t xml:space="preserve">2. ರೋಮನ್ನರು 5:8 - ನಮ್ಮ ಪಾಪದ ಹೊರತಾಗಿಯೂ ದೇವರ ಪ್ರೀತಿ</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ಜಾನ್ 10:18 ಯಾರೂ ಅದನ್ನು ನನ್ನಿಂದ ತೆಗೆದುಕೊಳ್ಳುವುದಿಲ್ಲ, ಆದರೆ ನಾನೇ ಅದನ್ನು ಇಡುತ್ತೇನೆ. ಅದನ್ನು ಹಾಕಲು ನನಗೆ ಅಧಿಕಾರವಿದೆ ಮತ್ತು ಅದನ್ನು ಮತ್ತೆ ತೆಗೆದುಕೊಳ್ಳಲು ನನಗೆ ಅಧಿಕಾರವಿದೆ. ಈ ಆಜ್ಞೆಯನ್ನು ನಾನು ನನ್ನ ತಂದೆಯಿಂದ ಸ್ವೀಕರಿಸಿದ್ದೇನೆ.</w:t>
      </w:r>
    </w:p>
    <w:p w14:paraId="5E042FC2" w14:textId="77777777" w:rsidR="00F90BDC" w:rsidRDefault="00F90BDC"/>
    <w:p w14:paraId="61A90B87" w14:textId="77777777" w:rsidR="00F90BDC" w:rsidRDefault="00F90BDC">
      <w:r xmlns:w="http://schemas.openxmlformats.org/wordprocessingml/2006/main">
        <w:t xml:space="preserve">ಜಾನ್ 10:18 ಯೇಸುವಿನ ಅಧಿಕಾರ ಮತ್ತು ಅವನ ಜೀವನದ ಮೇಲೆ ಅಧಿಕಾರವನ್ನು ಒತ್ತಿಹೇಳುತ್ತದೆ, ತಂದೆಯಿಂದ ಅವನಿಗೆ ನೀಡಲಾಗಿದೆ.</w:t>
      </w:r>
    </w:p>
    <w:p w14:paraId="2D2C2305" w14:textId="77777777" w:rsidR="00F90BDC" w:rsidRDefault="00F90BDC"/>
    <w:p w14:paraId="11483CA7" w14:textId="77777777" w:rsidR="00F90BDC" w:rsidRDefault="00F90BDC">
      <w:r xmlns:w="http://schemas.openxmlformats.org/wordprocessingml/2006/main">
        <w:t xml:space="preserve">1. ಜೀಸಸ್: ಅಧಿಕಾರದ ತಡೆಯಲಾಗದ ಶಕ್ತಿ</w:t>
      </w:r>
    </w:p>
    <w:p w14:paraId="1B4B913C" w14:textId="77777777" w:rsidR="00F90BDC" w:rsidRDefault="00F90BDC"/>
    <w:p w14:paraId="3D0F77F9" w14:textId="77777777" w:rsidR="00F90BDC" w:rsidRDefault="00F90BDC">
      <w:r xmlns:w="http://schemas.openxmlformats.org/wordprocessingml/2006/main">
        <w:t xml:space="preserve">2. ಯೇಸುವಿನ ಸ್ವಯಂ ತ್ಯಾಗವು ಅವನ ಅಧಿಕಾರವನ್ನು ಹೇಗೆ ಬಹಿರಂಗಪಡಿಸುತ್ತದೆ</w:t>
      </w:r>
    </w:p>
    <w:p w14:paraId="157A68BF" w14:textId="77777777" w:rsidR="00F90BDC" w:rsidRDefault="00F90BDC"/>
    <w:p w14:paraId="14112056" w14:textId="77777777" w:rsidR="00F90BDC" w:rsidRDefault="00F90BDC">
      <w:r xmlns:w="http://schemas.openxmlformats.org/wordprocessingml/2006/main">
        <w:t xml:space="preserve">1. ರೋಮನ್ನರು 5:8 - ಆದರೆ ದೇವರು ನಮ್ಮ ಮೇಲೆ ತನ್ನ ಸ್ವಂತ ಪ್ರೀತಿಯನ್ನು ಪ್ರದರ್ಶಿಸುತ್ತಾನೆ: ನಾವು ಇನ್ನೂ ಪಾಪಿಗಳಾಗಿದ್ದಾಗ, ಕ್ರಿಸ್ತನು ನಮಗಾಗಿ ಸತ್ತನು.</w:t>
      </w:r>
    </w:p>
    <w:p w14:paraId="70123883" w14:textId="77777777" w:rsidR="00F90BDC" w:rsidRDefault="00F90BDC"/>
    <w:p w14:paraId="060EFF6A" w14:textId="77777777" w:rsidR="00F90BDC" w:rsidRDefault="00F90BDC">
      <w:r xmlns:w="http://schemas.openxmlformats.org/wordprocessingml/2006/main">
        <w:t xml:space="preserve">2. ಫಿಲಿಪ್ಪಿ 2: 5-8 - ನಿಮ್ಮ ಮನೋಭಾವವು ಕ್ರಿಸ್ತ ಯೇಸುವಿನಂತೆಯೇ ಇರಬೇಕು: ಅವರು ದೇವರ ಸ್ವಭಾವದಲ್ಲಿದ್ದು, ದೇವರೊಂದಿಗೆ ಸಮಾನತೆಯನ್ನು ಗ್ರಹಿಸಲು ಯಾವುದನ್ನಾದರೂ ಪರಿಗಣಿಸಲಿಲ್ಲ, ಆದರೆ ತನ್ನನ್ನು ತಾನೇ ಏನೂ ಮಾಡಿಕೊಳ್ಳಲಿಲ್ಲ, ಅದರ ಸ್ವಭಾವವನ್ನು ತೆಗೆದುಕೊಂಡರು. ಒಬ್ಬ ಸೇವಕ, ಮಾನವ ಹೋಲಿಕೆಯಲ್ಲಿ ಮಾಡಲ್ಪಟ್ಟಿದೆ. ಮತ್ತು ಮನುಷ್ಯನಂತೆ ತೋರಿಕೆಯಲ್ಲಿ ಅವನು ತನ್ನನ್ನು ತಗ್ಗಿಸಿಕೊಂಡನು ಮತ್ತು ಮರಣಕ್ಕೆ ವಿಧೇಯನಾದನು - ಶಿಲುಬೆಯ ಮರಣವೂ ಸಹ!</w:t>
      </w:r>
    </w:p>
    <w:p w14:paraId="086948DF" w14:textId="77777777" w:rsidR="00F90BDC" w:rsidRDefault="00F90BDC"/>
    <w:p w14:paraId="4A1D51CD" w14:textId="77777777" w:rsidR="00F90BDC" w:rsidRDefault="00F90BDC">
      <w:r xmlns:w="http://schemas.openxmlformats.org/wordprocessingml/2006/main">
        <w:t xml:space="preserve">ಯೋಹಾನನು 10:19 ಈ ಮಾತುಗಳಿಗಾಗಿ ಯೆಹೂದ್ಯರಲ್ಲಿ ಮತ್ತೆ ವಿಭಜನೆಯುಂಟಾಯಿತು.</w:t>
      </w:r>
    </w:p>
    <w:p w14:paraId="61D8078D" w14:textId="77777777" w:rsidR="00F90BDC" w:rsidRDefault="00F90BDC"/>
    <w:p w14:paraId="37A6A382" w14:textId="77777777" w:rsidR="00F90BDC" w:rsidRDefault="00F90BDC">
      <w:r xmlns:w="http://schemas.openxmlformats.org/wordprocessingml/2006/main">
        <w:t xml:space="preserve">ಯೇಸುವಿನ ಬೋಧನೆಗಳಿಂದಾಗಿ ಯಹೂದಿಗಳು ಅಭಿಪ್ರಾಯದಲ್ಲಿ ವಿಭಜಿಸಲ್ಪಟ್ಟರು.</w:t>
      </w:r>
    </w:p>
    <w:p w14:paraId="0EDB92AA" w14:textId="77777777" w:rsidR="00F90BDC" w:rsidRDefault="00F90BDC"/>
    <w:p w14:paraId="18962E78" w14:textId="77777777" w:rsidR="00F90BDC" w:rsidRDefault="00F90BDC">
      <w:r xmlns:w="http://schemas.openxmlformats.org/wordprocessingml/2006/main">
        <w:t xml:space="preserve">1. ಯೇಸುವಿನ ಬೋಧನೆಗಳು ಒಂದುಗೂಡಿಸುವ ಮತ್ತು ವಿಭಜಿಸುವ ಶಕ್ತಿಯನ್ನು ಹೊಂದಿವೆ.</w:t>
      </w:r>
    </w:p>
    <w:p w14:paraId="54817999" w14:textId="77777777" w:rsidR="00F90BDC" w:rsidRDefault="00F90BDC"/>
    <w:p w14:paraId="0622D1C8" w14:textId="77777777" w:rsidR="00F90BDC" w:rsidRDefault="00F90BDC">
      <w:r xmlns:w="http://schemas.openxmlformats.org/wordprocessingml/2006/main">
        <w:t xml:space="preserve">2. ಶಾಂತಿ ಮತ್ತು ಅಪಶ್ರುತಿ ತರಲು ಯೇಸುವಿನ ಪದಗಳ ಶಕ್ತಿ.</w:t>
      </w:r>
    </w:p>
    <w:p w14:paraId="00D6880D" w14:textId="77777777" w:rsidR="00F90BDC" w:rsidRDefault="00F90BDC"/>
    <w:p w14:paraId="412E1C83" w14:textId="77777777" w:rsidR="00F90BDC" w:rsidRDefault="00F90BDC">
      <w:r xmlns:w="http://schemas.openxmlformats.org/wordprocessingml/2006/main">
        <w:t xml:space="preserve">1. ಮ್ಯಾಥ್ಯೂ 10: 34-36 "ನಾನು ಭೂಮಿಗೆ ಶಾಂತಿಯನ್ನು ತರಲು ಬಂದಿದ್ದೇನೆ ಎಂದು ಭಾವಿಸಬೇಡಿ. ನಾನು ಶಾಂತಿಯನ್ನು ತರಲು ಬಂದಿಲ್ಲ, ಆದರೆ ಕತ್ತಿಯನ್ನು ತರಲು ಬಂದಿದ್ದೇನೆ, ಯಾಕಂದರೆ ನಾನು ಒಬ್ಬ ಮನುಷ್ಯನನ್ನು ಅವನ ತಂದೆಯ ವಿರುದ್ಧ, ಮಗಳನ್ನು ವಿರುದ್ಧವಾಗಿ ತಿರುಗಿಸಲು ಬಂದಿದ್ದೇನೆ. ಅವಳ ತಾಯಿ…"</w:t>
      </w:r>
    </w:p>
    <w:p w14:paraId="21089380" w14:textId="77777777" w:rsidR="00F90BDC" w:rsidRDefault="00F90BDC"/>
    <w:p w14:paraId="610F667F" w14:textId="77777777" w:rsidR="00F90BDC" w:rsidRDefault="00F90BDC">
      <w:r xmlns:w="http://schemas.openxmlformats.org/wordprocessingml/2006/main">
        <w:t xml:space="preserve">2. ಇಬ್ರಿಯ 12:14-15 ಎಲ್ಲರೊಂದಿಗೆ ಶಾಂತಿಯಿಂದ ಇರಲು ಮತ್ತು ಪವಿತ್ರವಾಗಿರಲು ಎಲ್ಲ ಪ್ರಯತ್ನಗಳನ್ನು ಮಾಡಿ; ಪವಿತ್ರತೆ ಇಲ್ಲದೆ ಯಾರೂ ಭಗವಂತನನ್ನು ನೋಡುವುದಿಲ್ಲ. ದೇವರ ಕೃಪೆಗೆ ಯಾರೂ ಕೊರತೆಯಾಗದಂತೆ ನೋಡಿಕೊಳ್ಳಿ ಮತ್ತು ಯಾವುದೇ ಕಹಿ ಬೇರು ಬೆಳೆದು ಅನೇಕರಿಗೆ ತೊಂದರೆ ಮತ್ತು ಅಪವಿತ್ರವಾಗದಂತೆ ನೋಡಿಕೊಳ್ಳಿ.</w:t>
      </w:r>
    </w:p>
    <w:p w14:paraId="26DBFD8A" w14:textId="77777777" w:rsidR="00F90BDC" w:rsidRDefault="00F90BDC"/>
    <w:p w14:paraId="609A6415" w14:textId="77777777" w:rsidR="00F90BDC" w:rsidRDefault="00F90BDC">
      <w:r xmlns:w="http://schemas.openxmlformats.org/wordprocessingml/2006/main">
        <w:t xml:space="preserve">ಜಾನ್ 10:20 ಮತ್ತು ಅವರಲ್ಲಿ ಅನೇಕರು--ಅವನಿಗೆ ದೆವ್ವವಿದೆ ಮತ್ತು ಹುಚ್ಚು; ನೀವು ಅವನನ್ನು ಏಕೆ ಕೇಳುತ್ತೀರಿ?</w:t>
      </w:r>
    </w:p>
    <w:p w14:paraId="1DFE6860" w14:textId="77777777" w:rsidR="00F90BDC" w:rsidRDefault="00F90BDC"/>
    <w:p w14:paraId="43F6F02F" w14:textId="77777777" w:rsidR="00F90BDC" w:rsidRDefault="00F90BDC">
      <w:r xmlns:w="http://schemas.openxmlformats.org/wordprocessingml/2006/main">
        <w:t xml:space="preserve">ಯೇಸುವಿನ ವಿರೋಧಿಗಳು ಅವನ ಬೋಧನೆಗಳನ್ನು ಪ್ರಶ್ನಿಸುತ್ತಿದ್ದರು ಮತ್ತು ಅವನಿಗೆ ಹುಚ್ಚು ಮತ್ತು ದೆವ್ವವಿದೆ ಎಂದು ಹೇಳಿಕೊಳ್ಳುತ್ತಿದ್ದರು.</w:t>
      </w:r>
    </w:p>
    <w:p w14:paraId="73691596" w14:textId="77777777" w:rsidR="00F90BDC" w:rsidRDefault="00F90BDC"/>
    <w:p w14:paraId="216E0585" w14:textId="77777777" w:rsidR="00F90BDC" w:rsidRDefault="00F90BDC">
      <w:r xmlns:w="http://schemas.openxmlformats.org/wordprocessingml/2006/main">
        <w:t xml:space="preserve">1: ನಮಗೆ ಅರ್ಥವಾಗದಿದ್ದರೂ ಹೊಸ ಆಲೋಚನೆಗಳ ಸಾಧ್ಯತೆಗಳ ಬಗ್ಗೆ ನಾವು ಮುಕ್ತ ಮನಸ್ಸಿನವರಾಗಿರಬೇಕು.</w:t>
      </w:r>
    </w:p>
    <w:p w14:paraId="14D673B2" w14:textId="77777777" w:rsidR="00F90BDC" w:rsidRDefault="00F90BDC"/>
    <w:p w14:paraId="022125DF" w14:textId="77777777" w:rsidR="00F90BDC" w:rsidRDefault="00F90BDC">
      <w:r xmlns:w="http://schemas.openxmlformats.org/wordprocessingml/2006/main">
        <w:t xml:space="preserve">2: ಇತರರನ್ನು ನಿರ್ಣಯಿಸುವುದು ಮತ್ತು ಅವರ ಪಾತ್ರದ ಬಗ್ಗೆ ಪುರಾವೆಗಳಿಲ್ಲದೆ ಊಹೆಗಳನ್ನು ಮಾಡುವುದು ತಪ್ಪು.</w:t>
      </w:r>
    </w:p>
    <w:p w14:paraId="4CB683F3" w14:textId="77777777" w:rsidR="00F90BDC" w:rsidRDefault="00F90BDC"/>
    <w:p w14:paraId="10F0D401" w14:textId="77777777" w:rsidR="00F90BDC" w:rsidRDefault="00F90BDC">
      <w:r xmlns:w="http://schemas.openxmlformats.org/wordprocessingml/2006/main">
        <w:t xml:space="preserve">1: ಮ್ಯಾಥ್ಯೂ 7: 1-5 - "ತೀರ್ಪಿಸಬೇಡಿ, ನೀವು ನಿರ್ಣಯಿಸಲ್ಪಡುವುದಿಲ್ಲ. ನೀವು ಯಾವ ತೀರ್ಪಿನಿಂದ ನಿರ್ಣಯಿಸುತ್ತೀರಿ, ನೀವು ನಿರ್ಣಯಿಸಲ್ಪಡುತ್ತೀರಿ: ಮತ್ತು ನೀವು ಯಾವ ಅಳತೆಯಿಂದ ಅಳೆಯುತ್ತೀರಿ, ಅದು ನಿಮಗೆ ಮತ್ತೆ ಅಳೆಯಲಾಗುತ್ತದೆ."</w:t>
      </w:r>
    </w:p>
    <w:p w14:paraId="0201E2DD" w14:textId="77777777" w:rsidR="00F90BDC" w:rsidRDefault="00F90BDC"/>
    <w:p w14:paraId="1D68EA1D" w14:textId="77777777" w:rsidR="00F90BDC" w:rsidRDefault="00F90BDC">
      <w:r xmlns:w="http://schemas.openxmlformats.org/wordprocessingml/2006/main">
        <w:t xml:space="preserve">2: ಜೇಮ್ಸ್ 1:19 - "ಆದುದರಿಂದ, ನನ್ನ ಪ್ರೀತಿಯ ಸಹೋದರರೇ, ಪ್ರತಿಯೊಬ್ಬ ಮನುಷ್ಯನು ಕೇಳಲು ವೇಗವಾಗಿ, ಮಾತನಾಡಲು ನಿಧಾನವಾಗಿ, ಕೋಪಕ್ಕೆ ನಿಧಾನವಾಗಿರಲಿ."</w:t>
      </w:r>
    </w:p>
    <w:p w14:paraId="5CEA2C5C" w14:textId="77777777" w:rsidR="00F90BDC" w:rsidRDefault="00F90BDC"/>
    <w:p w14:paraId="1EB49D64" w14:textId="77777777" w:rsidR="00F90BDC" w:rsidRDefault="00F90BDC">
      <w:r xmlns:w="http://schemas.openxmlformats.org/wordprocessingml/2006/main">
        <w:t xml:space="preserve">ಯೋಹಾನನು 10:21 ಇತರರು--ಇವು ದೆವ್ವ ಹಿಡಿದವನ ಮಾತುಗಳಲ್ಲ. ದೆವ್ವವು ಕುರುಡರ ಕಣ್ಣುಗಳನ್ನು ತೆರೆಯಬಹುದೇ?</w:t>
      </w:r>
    </w:p>
    <w:p w14:paraId="1206C23F" w14:textId="77777777" w:rsidR="00F90BDC" w:rsidRDefault="00F90BDC"/>
    <w:p w14:paraId="2856B837" w14:textId="77777777" w:rsidR="00F90BDC" w:rsidRDefault="00F90BDC">
      <w:r xmlns:w="http://schemas.openxmlformats.org/wordprocessingml/2006/main">
        <w:t xml:space="preserve">ಯೇಸುವಿನ ವಿಮರ್ಶಕರು ಪವಾಡಗಳನ್ನು ಮಾಡುವ ಅವನ ಸಾಮರ್ಥ್ಯವನ್ನು ಪ್ರಶ್ನಿಸಿದರು, ಆದರೆ ಅವನ ಅನುಯಾಯಿಗಳು ಅವನು ದೆವ್ವದಿಂದ ಹಿಡಿದಿಲ್ಲ ಎಂದು ತಿಳಿದಿದ್ದರು.</w:t>
      </w:r>
    </w:p>
    <w:p w14:paraId="21E5DAD7" w14:textId="77777777" w:rsidR="00F90BDC" w:rsidRDefault="00F90BDC"/>
    <w:p w14:paraId="0A09412D" w14:textId="77777777" w:rsidR="00F90BDC" w:rsidRDefault="00F90BDC">
      <w:r xmlns:w="http://schemas.openxmlformats.org/wordprocessingml/2006/main">
        <w:t xml:space="preserve">1. ಸಂದೇಹವನ್ನು ಜಯಿಸಲು ಯೇಸುವಿನ ಶಕ್ತಿ</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ಯೇಸುವಿನ ಪವಾಡಗಳು: ಆತನ ದೈವತ್ವದ ಸಂಕೇತ</w:t>
      </w:r>
    </w:p>
    <w:p w14:paraId="23DF07D4" w14:textId="77777777" w:rsidR="00F90BDC" w:rsidRDefault="00F90BDC"/>
    <w:p w14:paraId="3E3C049E" w14:textId="77777777" w:rsidR="00F90BDC" w:rsidRDefault="00F90BDC">
      <w:r xmlns:w="http://schemas.openxmlformats.org/wordprocessingml/2006/main">
        <w:t xml:space="preserve">1. ಯೆಶಾಯ 35: 5-6 - ಆಗ ಕುರುಡರ ಕಣ್ಣುಗಳು ತೆರೆಯಲ್ಪಡುತ್ತವೆ ಮತ್ತು ಕಿವುಡರ ಕಿವಿಗಳು ನಿಲ್ಲುವುದಿಲ್ಲ.</w:t>
      </w:r>
    </w:p>
    <w:p w14:paraId="1F89E882" w14:textId="77777777" w:rsidR="00F90BDC" w:rsidRDefault="00F90BDC"/>
    <w:p w14:paraId="08A9852B" w14:textId="77777777" w:rsidR="00F90BDC" w:rsidRDefault="00F90BDC">
      <w:r xmlns:w="http://schemas.openxmlformats.org/wordprocessingml/2006/main">
        <w:t xml:space="preserve">6 ಆಗ ಕುಂಟನು ಜಿಗಿಯುವನು, ಮತ್ತು ಮೂಕನ ನಾಲಿಗೆಯು ಹಾಡುತ್ತದೆ;</w:t>
      </w:r>
    </w:p>
    <w:p w14:paraId="6A66701A" w14:textId="77777777" w:rsidR="00F90BDC" w:rsidRDefault="00F90BDC"/>
    <w:p w14:paraId="76E77919" w14:textId="77777777" w:rsidR="00F90BDC" w:rsidRDefault="00F90BDC">
      <w:r xmlns:w="http://schemas.openxmlformats.org/wordprocessingml/2006/main">
        <w:t xml:space="preserve">2. ಮ್ಯಾಥ್ಯೂ 11: 4-5 - ಯೇಸು ಅವರಿಗೆ ಪ್ರತ್ಯುತ್ತರವಾಗಿ ಹೇಳಿದನು: ಹೋಗಿ ನೀವು ಕೇಳುವ ಮತ್ತು ನೋಡುವ ವಿಷಯಗಳನ್ನು ಮತ್ತೆ ಯೋಹಾನನಿಗೆ ತೋರಿಸಿ.</w:t>
      </w:r>
    </w:p>
    <w:p w14:paraId="291DA440" w14:textId="77777777" w:rsidR="00F90BDC" w:rsidRDefault="00F90BDC"/>
    <w:p w14:paraId="713301F0" w14:textId="77777777" w:rsidR="00F90BDC" w:rsidRDefault="00F90BDC">
      <w:r xmlns:w="http://schemas.openxmlformats.org/wordprocessingml/2006/main">
        <w:t xml:space="preserve">5 ಕುರುಡರು ದೃಷ್ಟಿ ಪಡೆಯುತ್ತಾರೆ, ಕುಂಟರು ನಡೆಯುತ್ತಾರೆ, ಕುಷ್ಠರೋಗಿಗಳು ಶುದ್ಧರಾಗುತ್ತಾರೆ, ಕಿವುಡರು ಕೇಳುತ್ತಾರೆ, ಸತ್ತವರು ಎಬ್ಬಿಸಲ್ಪಡುತ್ತಾರೆ ಮತ್ತು ಬಡವರಿಗೆ ಸುವಾರ್ತೆಯನ್ನು ಸಾರುತ್ತಾರೆ.</w:t>
      </w:r>
    </w:p>
    <w:p w14:paraId="4CDE5A75" w14:textId="77777777" w:rsidR="00F90BDC" w:rsidRDefault="00F90BDC"/>
    <w:p w14:paraId="09412787" w14:textId="77777777" w:rsidR="00F90BDC" w:rsidRDefault="00F90BDC">
      <w:r xmlns:w="http://schemas.openxmlformats.org/wordprocessingml/2006/main">
        <w:t xml:space="preserve">ಜಾನ್ 10:22 ಮತ್ತು ಅದು ಯೆರೂಸಲೇಮಿನಲ್ಲಿ ಸಮರ್ಪಣೆಯ ಹಬ್ಬವಾಗಿತ್ತು ಮತ್ತು ಅದು ಚಳಿಗಾಲವಾಗಿತ್ತು.</w:t>
      </w:r>
    </w:p>
    <w:p w14:paraId="23962489" w14:textId="77777777" w:rsidR="00F90BDC" w:rsidRDefault="00F90BDC"/>
    <w:p w14:paraId="520461FA" w14:textId="77777777" w:rsidR="00F90BDC" w:rsidRDefault="00F90BDC">
      <w:r xmlns:w="http://schemas.openxmlformats.org/wordprocessingml/2006/main">
        <w:t xml:space="preserve">ಚಳಿಗಾಲದಲ್ಲಿ, ಯೆಹೂದ್ಯರು ಜೆರುಸಲೇಮಿನಲ್ಲಿ ಸಮರ್ಪಣಾ ಹಬ್ಬವನ್ನು ಆಚರಿಸುತ್ತಿದ್ದರು.</w:t>
      </w:r>
    </w:p>
    <w:p w14:paraId="0D2F953B" w14:textId="77777777" w:rsidR="00F90BDC" w:rsidRDefault="00F90BDC"/>
    <w:p w14:paraId="757CB100" w14:textId="77777777" w:rsidR="00F90BDC" w:rsidRDefault="00F90BDC">
      <w:r xmlns:w="http://schemas.openxmlformats.org/wordprocessingml/2006/main">
        <w:t xml:space="preserve">1. ದೇವರ ನಿಷ್ಠೆಯನ್ನು ಆಚರಿಸುವ ಪ್ರಾಮುಖ್ಯತೆ</w:t>
      </w:r>
    </w:p>
    <w:p w14:paraId="4B9F5286" w14:textId="77777777" w:rsidR="00F90BDC" w:rsidRDefault="00F90BDC"/>
    <w:p w14:paraId="3A2DAC88" w14:textId="77777777" w:rsidR="00F90BDC" w:rsidRDefault="00F90BDC">
      <w:r xmlns:w="http://schemas.openxmlformats.org/wordprocessingml/2006/main">
        <w:t xml:space="preserve">2. ಚಳಿಗಾಲದಲ್ಲಿ ದೇವರ ಪ್ರೀತಿಯನ್ನು ಹೇಗೆ ಆಚರಿಸುವುದು</w:t>
      </w:r>
    </w:p>
    <w:p w14:paraId="0540ACAF" w14:textId="77777777" w:rsidR="00F90BDC" w:rsidRDefault="00F90BDC"/>
    <w:p w14:paraId="1D2D6FCC" w14:textId="77777777" w:rsidR="00F90BDC" w:rsidRDefault="00F90BDC">
      <w:r xmlns:w="http://schemas.openxmlformats.org/wordprocessingml/2006/main">
        <w:t xml:space="preserve">1. ನೆಹೆಮಿಯಾ 8:13-18</w:t>
      </w:r>
    </w:p>
    <w:p w14:paraId="73269DC1" w14:textId="77777777" w:rsidR="00F90BDC" w:rsidRDefault="00F90BDC"/>
    <w:p w14:paraId="2B7EDB3E" w14:textId="77777777" w:rsidR="00F90BDC" w:rsidRDefault="00F90BDC">
      <w:r xmlns:w="http://schemas.openxmlformats.org/wordprocessingml/2006/main">
        <w:t xml:space="preserve">2. ಕೀರ್ತನೆ 105:1-5</w:t>
      </w:r>
    </w:p>
    <w:p w14:paraId="3CADA32E" w14:textId="77777777" w:rsidR="00F90BDC" w:rsidRDefault="00F90BDC"/>
    <w:p w14:paraId="6C59E464" w14:textId="77777777" w:rsidR="00F90BDC" w:rsidRDefault="00F90BDC">
      <w:r xmlns:w="http://schemas.openxmlformats.org/wordprocessingml/2006/main">
        <w:t xml:space="preserve">ಜಾನ್ 10:23 ಮತ್ತು ಯೇಸು ಸೊಲೊಮೋನನ ಮುಖಮಂಟಪದಲ್ಲಿ ದೇವಾಲಯದಲ್ಲಿ ನಡೆದರು.</w:t>
      </w:r>
    </w:p>
    <w:p w14:paraId="4F9BB182" w14:textId="77777777" w:rsidR="00F90BDC" w:rsidRDefault="00F90BDC"/>
    <w:p w14:paraId="22F5B8B2" w14:textId="77777777" w:rsidR="00F90BDC" w:rsidRDefault="00F90BDC">
      <w:r xmlns:w="http://schemas.openxmlformats.org/wordprocessingml/2006/main">
        <w:t xml:space="preserve">ಯೋಹಾನ 10:23 ಜೀಸಸ್ ಸೊಲೊಮೋನನ ಮುಖಮಂಟಪದಲ್ಲಿ ದೇವಾಲಯದಲ್ಲಿ ನಡೆದರು ಎಂದು ಹೇಳುತ್ತದೆ.</w:t>
      </w:r>
    </w:p>
    <w:p w14:paraId="47BB50CB" w14:textId="77777777" w:rsidR="00F90BDC" w:rsidRDefault="00F90BDC"/>
    <w:p w14:paraId="78174433" w14:textId="77777777" w:rsidR="00F90BDC" w:rsidRDefault="00F90BDC">
      <w:r xmlns:w="http://schemas.openxmlformats.org/wordprocessingml/2006/main">
        <w:t xml:space="preserve">1. ಸೊಲೊಮೋನನ ಮುಖಮಂಟಪದಲ್ಲಿರುವ ದೇವಾಲಯದಲ್ಲಿ ಯೇಸುವಿನ ಉಪಸ್ಥಿತಿಯ ಮಹತ್ವ.</w:t>
      </w:r>
    </w:p>
    <w:p w14:paraId="2FA04B2B" w14:textId="77777777" w:rsidR="00F90BDC" w:rsidRDefault="00F90BDC"/>
    <w:p w14:paraId="3370872A" w14:textId="77777777" w:rsidR="00F90BDC" w:rsidRDefault="00F90BDC">
      <w:r xmlns:w="http://schemas.openxmlformats.org/wordprocessingml/2006/main">
        <w:t xml:space="preserve">2. ಇಂದು ನಮ್ಮ ಜೀವನದಲ್ಲಿ ಸೊಲೊಮೋನನ ಮುಖಮಂಟಪದಲ್ಲಿರುವ ದೇವಾಲಯದಲ್ಲಿ ಯೇಸುವಿನ ಉಪಸ್ಥಿತಿಯ ಮಹತ್ವ.</w:t>
      </w:r>
    </w:p>
    <w:p w14:paraId="7EFE283A" w14:textId="77777777" w:rsidR="00F90BDC" w:rsidRDefault="00F90BDC"/>
    <w:p w14:paraId="775A2E54" w14:textId="77777777" w:rsidR="00F90BDC" w:rsidRDefault="00F90BDC">
      <w:r xmlns:w="http://schemas.openxmlformats.org/wordprocessingml/2006/main">
        <w:t xml:space="preserve">1. 1 ಕಿಂಗ್ಸ್ 6: 3 - ಮತ್ತು ಮನೆಯ ದೇವಾಲಯದ ಮುಂಭಾಗದ ಮುಖಮಂಟಪವು ಮನೆಯ ಅಗಲಕ್ಕೆ ಅನುಗುಣವಾಗಿ ಇಪ್ಪತ್ತು ಮೊಳ ಉದ್ದವಿತ್ತು; ಮತ್ತು ಮನೆಯ ಮುಂದೆ ಅದರ ಅಗಲ ಹತ್ತು ಮೊಳವಾಗಿತ್ತು.</w:t>
      </w:r>
    </w:p>
    <w:p w14:paraId="59B0570F" w14:textId="77777777" w:rsidR="00F90BDC" w:rsidRDefault="00F90BDC"/>
    <w:p w14:paraId="5D08AEBE" w14:textId="77777777" w:rsidR="00F90BDC" w:rsidRDefault="00F90BDC">
      <w:r xmlns:w="http://schemas.openxmlformats.org/wordprocessingml/2006/main">
        <w:t xml:space="preserve">2. ಜಾನ್ 4:23 - ಆದರೆ ಸಮಯ ಬರುತ್ತದೆ, ಮತ್ತು ಈಗ, ನಿಜವಾದ ಆರಾಧಕರು ತಂದೆಯನ್ನು ಆತ್ಮದಲ್ಲಿ ಮತ್ತು ಸತ್ಯದಲ್ಲಿ ಆರಾಧಿಸುವಾಗ ಬಂದಿದೆ;</w:t>
      </w:r>
    </w:p>
    <w:p w14:paraId="31249620" w14:textId="77777777" w:rsidR="00F90BDC" w:rsidRDefault="00F90BDC"/>
    <w:p w14:paraId="63A02111" w14:textId="77777777" w:rsidR="00F90BDC" w:rsidRDefault="00F90BDC">
      <w:r xmlns:w="http://schemas.openxmlformats.org/wordprocessingml/2006/main">
        <w:t xml:space="preserve">ಯೋಹಾನನು 10:24 ಆಗ ಯೆಹೂದ್ಯರು ಆತನನ್ನು ಸುತ್ತುವರೆದು ಆತನಿಗೆ--ನೀನು ಎಷ್ಟು ದಿನ ನಮ್ಮನ್ನು ಸಂದೇಹಪಡುವಂತೆ ಮಾಡುತ್ತೀ? ನೀನು ಕ್ರಿಸ್ತನಾಗಿದ್ದರೆ ನಮಗೆ ಸ್ಪಷ್ಟವಾಗಿ ಹೇಳು.</w:t>
      </w:r>
    </w:p>
    <w:p w14:paraId="1121620B" w14:textId="77777777" w:rsidR="00F90BDC" w:rsidRDefault="00F90BDC"/>
    <w:p w14:paraId="48BB03CE" w14:textId="77777777" w:rsidR="00F90BDC" w:rsidRDefault="00F90BDC">
      <w:r xmlns:w="http://schemas.openxmlformats.org/wordprocessingml/2006/main">
        <w:t xml:space="preserve">ಜೀಸಸ್ ಯಹೂದಿಗಳಿಗೆ ತನ್ನನ್ನು ಮೆಸ್ಸಿಹ್ ಎಂದು ಸ್ಪಷ್ಟವಾಗಿ ಗುರುತಿಸಿಕೊಂಡರು, ಪ್ರತಿಕ್ರಿಯೆಯನ್ನು ಕೋರಿದರು.</w:t>
      </w:r>
    </w:p>
    <w:p w14:paraId="498DDE70" w14:textId="77777777" w:rsidR="00F90BDC" w:rsidRDefault="00F90BDC"/>
    <w:p w14:paraId="629B380A" w14:textId="77777777" w:rsidR="00F90BDC" w:rsidRDefault="00F90BDC">
      <w:r xmlns:w="http://schemas.openxmlformats.org/wordprocessingml/2006/main">
        <w:t xml:space="preserve">1: ಪ್ರತಿಯೊಬ್ಬರೂ ಯೇಸುವಿನ ಬಗ್ಗೆ ನಿರ್ಧಾರ ತೆಗೆದುಕೊಳ್ಳಬೇಕು: ಒಂದೋ ಅವನನ್ನು ನಂಬಿರಿ ಅಥವಾ ತಿರಸ್ಕರಿಸಿ.</w:t>
      </w:r>
    </w:p>
    <w:p w14:paraId="77C1D12A" w14:textId="77777777" w:rsidR="00F90BDC" w:rsidRDefault="00F90BDC"/>
    <w:p w14:paraId="618229EC" w14:textId="77777777" w:rsidR="00F90BDC" w:rsidRDefault="00F90BDC">
      <w:r xmlns:w="http://schemas.openxmlformats.org/wordprocessingml/2006/main">
        <w:t xml:space="preserve">2: ಜೀಸಸ್ ಮೋಕ್ಷದ ಏಕೈಕ ಮಾರ್ಗವಾಗಿದೆ, ಆದ್ದರಿಂದ ನಾವು ಅವನನ್ನು ಲಾರ್ಡ್ ಮತ್ತು ಸಂರಕ್ಷಕನಾಗಿ ಸ್ವೀಕರಿಸಬೇಕು.</w:t>
      </w:r>
    </w:p>
    <w:p w14:paraId="598F31B4" w14:textId="77777777" w:rsidR="00F90BDC" w:rsidRDefault="00F90BDC"/>
    <w:p w14:paraId="6572A09A" w14:textId="77777777" w:rsidR="00F90BDC" w:rsidRDefault="00F90BDC">
      <w:r xmlns:w="http://schemas.openxmlformats.org/wordprocessingml/2006/main">
        <w:t xml:space="preserve">1: ಕಾಯಿದೆಗಳು 4:12 - ಮತ್ತು ಬೇರೆ ಯಾರಲ್ಲಿಯೂ ಮೋಕ್ಷವಿಲ್ಲ, ಏಕೆಂದರೆ ನಾವು ರಕ್ಷಿಸಲ್ಪಡಬೇಕಾದ ಮನುಷ್ಯರಲ್ಲಿ ಸ್ವರ್ಗದ ಕೆಳಗೆ ಬೇರೆ ಯಾವುದೇ ಹೆಸರಿಲ್ಲ.</w:t>
      </w:r>
    </w:p>
    <w:p w14:paraId="79882875" w14:textId="77777777" w:rsidR="00F90BDC" w:rsidRDefault="00F90BDC"/>
    <w:p w14:paraId="7784FBA6" w14:textId="77777777" w:rsidR="00F90BDC" w:rsidRDefault="00F90BDC">
      <w:r xmlns:w="http://schemas.openxmlformats.org/wordprocessingml/2006/main">
        <w:t xml:space="preserve">2: ರೋಮನ್ನರು 10:9 - ನೀವು ಯೇಸುವನ್ನು ಪ್ರಭು ಎಂದು ನಿಮ್ಮ ಬಾಯಿಂದ ಒಪ್ಪಿಕೊಂಡರೆ ಮತ್ತು ದೇವರು ಅವನನ್ನು ಸತ್ತವರೊಳಗಿಂದ ಎಬ್ಬಿಸಿದನೆಂದು ನಿಮ್ಮ ಹೃದಯದಲ್ಲಿ ನಂಬಿದರೆ, ನೀವು ಉಳಿಸಲ್ಪಡುವಿರಿ.</w:t>
      </w:r>
    </w:p>
    <w:p w14:paraId="43B705EB" w14:textId="77777777" w:rsidR="00F90BDC" w:rsidRDefault="00F90BDC"/>
    <w:p w14:paraId="5F6AD087" w14:textId="77777777" w:rsidR="00F90BDC" w:rsidRDefault="00F90BDC">
      <w:r xmlns:w="http://schemas.openxmlformats.org/wordprocessingml/2006/main">
        <w:t xml:space="preserve">ಜಾನ್ 10:25 ಯೇಸು ಅವರಿಗೆ ಪ್ರತ್ಯುತ್ತರವಾಗಿ, ನಾನು ನಿಮಗೆ ಹೇಳಿದ್ದೇನೆ ಮತ್ತು ನೀವು ನಂಬಲಿಲ್ಲ;</w:t>
      </w:r>
    </w:p>
    <w:p w14:paraId="1FCEA1D0" w14:textId="77777777" w:rsidR="00F90BDC" w:rsidRDefault="00F90BDC"/>
    <w:p w14:paraId="55226913" w14:textId="77777777" w:rsidR="00F90BDC" w:rsidRDefault="00F90BDC">
      <w:r xmlns:w="http://schemas.openxmlformats.org/wordprocessingml/2006/main">
        <w:t xml:space="preserve">ಯೇಸು ತನ್ನ ತಂದೆಯ ಹೆಸರಿನಲ್ಲಿ ಮಾಡಿದ ತನ್ನ ಕಾರ್ಯಗಳ ಮೂಲಕ ತಾನು ಮೆಸ್ಸೀಯನೆಂದು ಅವರಿಗೆ ತೋರಿಸಿದನು.</w:t>
      </w:r>
    </w:p>
    <w:p w14:paraId="2425E6CE" w14:textId="77777777" w:rsidR="00F90BDC" w:rsidRDefault="00F90BDC"/>
    <w:p w14:paraId="5D142BB3" w14:textId="77777777" w:rsidR="00F90BDC" w:rsidRDefault="00F90BDC">
      <w:r xmlns:w="http://schemas.openxmlformats.org/wordprocessingml/2006/main">
        <w:t xml:space="preserve">1. ಜೀಸಸ್ ಮೆಸ್ಸೀಯರಾಗಿದ್ದರು, ಅವರ ತಂದೆಯ ಹೆಸರಿನಲ್ಲಿ ಮಾಡಿದ ಅವರ ಕಾರ್ಯಗಳ ಮೂಲಕ ತೋರಿಸಲಾಗಿದೆ.</w:t>
      </w:r>
    </w:p>
    <w:p w14:paraId="69DD5B13" w14:textId="77777777" w:rsidR="00F90BDC" w:rsidRDefault="00F90BDC"/>
    <w:p w14:paraId="6BFBDB11" w14:textId="77777777" w:rsidR="00F90BDC" w:rsidRDefault="00F90BDC">
      <w:r xmlns:w="http://schemas.openxmlformats.org/wordprocessingml/2006/main">
        <w:t xml:space="preserve">2. ಯೇಸುವನ್ನು ನಿಮ್ಮ ಲಾರ್ಡ್ ಮತ್ತು ಸಂರಕ್ಷಕನಾಗಿ ನಂಬಿರಿ, ಆತನ ತಂದೆಯ ಹೆಸರಿನಲ್ಲಿ ಮಾಡಿದ ಆತನ ಕಾರ್ಯಗಳ ಮೂಲಕ ತೋರಿಸಲಾಗಿದೆ.</w:t>
      </w:r>
    </w:p>
    <w:p w14:paraId="380FFBFC" w14:textId="77777777" w:rsidR="00F90BDC" w:rsidRDefault="00F90BDC"/>
    <w:p w14:paraId="5842C019" w14:textId="77777777" w:rsidR="00F90BDC" w:rsidRDefault="00F90BDC">
      <w:r xmlns:w="http://schemas.openxmlformats.org/wordprocessingml/2006/main">
        <w:t xml:space="preserve">1. ಜಾನ್ 5:36, "ಆದರೆ ನನ್ನ ಬೋಧನೆಗಳು ಮತ್ತು ನನ್ನ ಪವಾಡಗಳು: ಜಾನ್‌ನಿಗಿಂತ ಹೆಚ್ಚಿನ ಸಾಕ್ಷಿಯನ್ನು ಹೊಂದಿದ್ದೇನೆ."</w:t>
      </w:r>
    </w:p>
    <w:p w14:paraId="13D058D9" w14:textId="77777777" w:rsidR="00F90BDC" w:rsidRDefault="00F90BDC"/>
    <w:p w14:paraId="3AED4789" w14:textId="77777777" w:rsidR="00F90BDC" w:rsidRDefault="00F90BDC">
      <w:r xmlns:w="http://schemas.openxmlformats.org/wordprocessingml/2006/main">
        <w:t xml:space="preserve">2. ಯೆಶಾಯ 61:1, "ಸಾರ್ವಭೌಮ ಕರ್ತನ ಆತ್ಮವು ನನ್ನ ಮೇಲಿದೆ, ಏಕೆಂದರೆ ಕರ್ತನು ಬಡವರಿಗೆ ಶುಭವಾರ್ತೆಯನ್ನು ಘೋಷಿಸಲು ನನ್ನನ್ನು ಅಭಿಷೇಕಿಸಿದ್ದಾನೆ. ಮುರಿದ ಹೃದಯವನ್ನು ಬಂಧಿಸಲು, ಸೆರೆಯಾಳುಗಳಿಗೆ ಸ್ವಾತಂತ್ರ್ಯವನ್ನು ಘೋಷಿಸಲು ಮತ್ತು ಬಿಡುಗಡೆ ಮಾಡಲು ಅವನು ನನ್ನನ್ನು ಕಳುಹಿಸಿದ್ದಾನೆ. ಕೈದಿಗಳಿಗೆ ಕತ್ತಲೆಯಿಂದ."</w:t>
      </w:r>
    </w:p>
    <w:p w14:paraId="3BDE3048" w14:textId="77777777" w:rsidR="00F90BDC" w:rsidRDefault="00F90BDC"/>
    <w:p w14:paraId="55EF0801" w14:textId="77777777" w:rsidR="00F90BDC" w:rsidRDefault="00F90BDC">
      <w:r xmlns:w="http://schemas.openxmlformats.org/wordprocessingml/2006/main">
        <w:t xml:space="preserve">ಜಾನ್ 10:26 ಆದರೆ ನೀವು ನಂಬುವುದಿಲ್ಲ, ಏಕೆಂದರೆ ನಾನು ನಿಮಗೆ ಹೇಳಿದಂತೆ ನೀವು ನನ್ನ ಕುರಿಗಳಲ್ಲ.</w:t>
      </w:r>
    </w:p>
    <w:p w14:paraId="4E130400" w14:textId="77777777" w:rsidR="00F90BDC" w:rsidRDefault="00F90BDC"/>
    <w:p w14:paraId="4A8D5495" w14:textId="77777777" w:rsidR="00F90BDC" w:rsidRDefault="00F90BDC">
      <w:r xmlns:w="http://schemas.openxmlformats.org/wordprocessingml/2006/main">
        <w:t xml:space="preserve">ಯಾರು ನಂಬುವುದಿಲ್ಲವೋ ಅವರು ಯೇಸುವಿನ ಕುರಿಗಳಲ್ಲ ಎಂದು ಭಾಗವು ಹೇಳುತ್ತದೆ.</w:t>
      </w:r>
    </w:p>
    <w:p w14:paraId="2AF2B724" w14:textId="77777777" w:rsidR="00F90BDC" w:rsidRDefault="00F90BDC"/>
    <w:p w14:paraId="3C689FD8" w14:textId="77777777" w:rsidR="00F90BDC" w:rsidRDefault="00F90BDC">
      <w:r xmlns:w="http://schemas.openxmlformats.org/wordprocessingml/2006/main">
        <w:t xml:space="preserve">1. ಯೇಸುವಿನಲ್ಲಿ ನಂಬಿಕೆಯ ಪ್ರಾಮುಖ್ಯತೆ</w:t>
      </w:r>
    </w:p>
    <w:p w14:paraId="14C8EB0D" w14:textId="77777777" w:rsidR="00F90BDC" w:rsidRDefault="00F90BDC"/>
    <w:p w14:paraId="7AEE136E" w14:textId="77777777" w:rsidR="00F90BDC" w:rsidRDefault="00F90BDC">
      <w:r xmlns:w="http://schemas.openxmlformats.org/wordprocessingml/2006/main">
        <w:t xml:space="preserve">2. ಯೇಸುವಿನ ಕುರಿಗಳ ಶಕ್ತಿ</w:t>
      </w:r>
    </w:p>
    <w:p w14:paraId="1A6C6EA1" w14:textId="77777777" w:rsidR="00F90BDC" w:rsidRDefault="00F90BDC"/>
    <w:p w14:paraId="4CDCE024" w14:textId="77777777" w:rsidR="00F90BDC" w:rsidRDefault="00F90BDC">
      <w:r xmlns:w="http://schemas.openxmlformats.org/wordprocessingml/2006/main">
        <w:t xml:space="preserve">1. ರೋಮನ್ನರು 10:9 - ನೀನು ನಿನ್ನ ಬಾಯಿಂದ ಕರ್ತನಾದ ಯೇಸುವನ್ನು ಒಪ್ಪಿಕೊಂಡರೆ ಮತ್ತು ದೇವರು ಅವನನ್ನು ಸತ್ತವರೊಳಗಿಂದ ಎಬ್ಬಿಸಿದನೆಂದು ನಿನ್ನ ಹೃದಯದಲ್ಲಿ ನಂಬಿದರೆ, ನೀನು ರಕ್ಷಿಸಲ್ಪಡುವೆ.</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ಮ್ಯಾಥ್ಯೂ 11:28 - ದುಡಿಯುವವರೇ, ಭಾರ ಹೊತ್ತವರೇ, ನನ್ನ ಬಳಿಗೆ ಬನ್ನಿರಿ, ನಾನು ನಿಮಗೆ ವಿಶ್ರಾಂತಿಯನ್ನು ಕೊಡುವೆನು.</w:t>
      </w:r>
    </w:p>
    <w:p w14:paraId="2F17E172" w14:textId="77777777" w:rsidR="00F90BDC" w:rsidRDefault="00F90BDC"/>
    <w:p w14:paraId="42309793" w14:textId="77777777" w:rsidR="00F90BDC" w:rsidRDefault="00F90BDC">
      <w:r xmlns:w="http://schemas.openxmlformats.org/wordprocessingml/2006/main">
        <w:t xml:space="preserve">ಜಾನ್ 10:27 ನನ್ನ ಕುರಿಗಳು ನನ್ನ ಧ್ವನಿಯನ್ನು ಕೇಳುತ್ತವೆ, ಮತ್ತು ನಾನು ಅವರನ್ನು ಬಲ್ಲೆ, ಮತ್ತು ಅವು ನನ್ನನ್ನು ಹಿಂಬಾಲಿಸುತ್ತವೆ.</w:t>
      </w:r>
    </w:p>
    <w:p w14:paraId="5D33AEFA" w14:textId="77777777" w:rsidR="00F90BDC" w:rsidRDefault="00F90BDC"/>
    <w:p w14:paraId="22CC9F17" w14:textId="77777777" w:rsidR="00F90BDC" w:rsidRDefault="00F90BDC">
      <w:r xmlns:w="http://schemas.openxmlformats.org/wordprocessingml/2006/main">
        <w:t xml:space="preserve">ಭಾಗವು ಯೇಸುವಿನ ಧ್ವನಿಯನ್ನು ಕೇಳುವ ಮತ್ತು ಆತನ ಆಜ್ಞೆಗಳನ್ನು ಅನುಸರಿಸುವ ಮಹತ್ವವನ್ನು ಒತ್ತಿಹೇಳುತ್ತದೆ.</w:t>
      </w:r>
    </w:p>
    <w:p w14:paraId="1EFFE8E9" w14:textId="77777777" w:rsidR="00F90BDC" w:rsidRDefault="00F90BDC"/>
    <w:p w14:paraId="5A96E4EC" w14:textId="77777777" w:rsidR="00F90BDC" w:rsidRDefault="00F90BDC">
      <w:r xmlns:w="http://schemas.openxmlformats.org/wordprocessingml/2006/main">
        <w:t xml:space="preserve">1. ಆಲಿಸುವ ಶಕ್ತಿ: ನಾವು ಯೇಸುವನ್ನು ಏಕೆ ಅನುಸರಿಸಬೇಕು</w:t>
      </w:r>
    </w:p>
    <w:p w14:paraId="69D90700" w14:textId="77777777" w:rsidR="00F90BDC" w:rsidRDefault="00F90BDC"/>
    <w:p w14:paraId="45EE7FF7" w14:textId="77777777" w:rsidR="00F90BDC" w:rsidRDefault="00F90BDC">
      <w:r xmlns:w="http://schemas.openxmlformats.org/wordprocessingml/2006/main">
        <w:t xml:space="preserve">2. ವಿಧೇಯತೆಯ ಆಶೀರ್ವಾದ: ಯೇಸುವನ್ನು ಹೇಗೆ ಅನುಸರಿಸುವುದು ಸಂತೋಷಕ್ಕೆ ಕಾರಣವಾಗುತ್ತದೆ</w:t>
      </w:r>
    </w:p>
    <w:p w14:paraId="69AFEEF6" w14:textId="77777777" w:rsidR="00F90BDC" w:rsidRDefault="00F90BDC"/>
    <w:p w14:paraId="1D6F311B" w14:textId="77777777" w:rsidR="00F90BDC" w:rsidRDefault="00F90BDC">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14:paraId="4DBB9533" w14:textId="77777777" w:rsidR="00F90BDC" w:rsidRDefault="00F90BDC"/>
    <w:p w14:paraId="3057AECE" w14:textId="77777777" w:rsidR="00F90BDC" w:rsidRDefault="00F90BDC">
      <w:r xmlns:w="http://schemas.openxmlformats.org/wordprocessingml/2006/main">
        <w:t xml:space="preserve">2. ಮ್ಯಾಥ್ಯೂ 6:33 - ಆದರೆ ಮೊದಲು ಆತನ ರಾಜ್ಯ ಮತ್ತು ನೀತಿಯನ್ನು ಹುಡುಕು, ಮತ್ತು ಇವುಗಳೆಲ್ಲವೂ ನಿಮಗೆ ನೀಡಲ್ಪಡುತ್ತವೆ.</w:t>
      </w:r>
    </w:p>
    <w:p w14:paraId="2ED9D02E" w14:textId="77777777" w:rsidR="00F90BDC" w:rsidRDefault="00F90BDC"/>
    <w:p w14:paraId="75144927" w14:textId="77777777" w:rsidR="00F90BDC" w:rsidRDefault="00F90BDC">
      <w:r xmlns:w="http://schemas.openxmlformats.org/wordprocessingml/2006/main">
        <w:t xml:space="preserve">ಜಾನ್ 10:28 ಮತ್ತು ನಾನು ಅವರಿಗೆ ನಿತ್ಯಜೀವವನ್ನು ಕೊಡುತ್ತೇನೆ; ಮತ್ತು ಅವು ಎಂದಿಗೂ ನಾಶವಾಗುವುದಿಲ್ಲ, ಯಾರೂ ಅವುಗಳನ್ನು ನನ್ನ ಕೈಯಿಂದ ಕಸಿದುಕೊಳ್ಳುವುದಿಲ್ಲ.</w:t>
      </w:r>
    </w:p>
    <w:p w14:paraId="26475235" w14:textId="77777777" w:rsidR="00F90BDC" w:rsidRDefault="00F90BDC"/>
    <w:p w14:paraId="19298A9B" w14:textId="77777777" w:rsidR="00F90BDC" w:rsidRDefault="00F90BDC">
      <w:r xmlns:w="http://schemas.openxmlformats.org/wordprocessingml/2006/main">
        <w:t xml:space="preserve">ದೇವರು ನಮಗೆ ಶಾಶ್ವತ ಜೀವನವನ್ನು ಕೊಡುತ್ತಾನೆ ಮತ್ತು ಹಾನಿಯಿಂದ ನಮ್ಮನ್ನು ರಕ್ಷಿಸುತ್ತಾನೆ.</w:t>
      </w:r>
    </w:p>
    <w:p w14:paraId="69B71D7E" w14:textId="77777777" w:rsidR="00F90BDC" w:rsidRDefault="00F90BDC"/>
    <w:p w14:paraId="30F36C07" w14:textId="77777777" w:rsidR="00F90BDC" w:rsidRDefault="00F90BDC">
      <w:r xmlns:w="http://schemas.openxmlformats.org/wordprocessingml/2006/main">
        <w:t xml:space="preserve">1: ದೇವರ ನಿರಂತರ ಪ್ರೀತಿ ಮತ್ತು ರಕ್ಷಣೆ</w:t>
      </w:r>
    </w:p>
    <w:p w14:paraId="058408AF" w14:textId="77777777" w:rsidR="00F90BDC" w:rsidRDefault="00F90BDC"/>
    <w:p w14:paraId="354DE7A2" w14:textId="77777777" w:rsidR="00F90BDC" w:rsidRDefault="00F90BDC">
      <w:r xmlns:w="http://schemas.openxmlformats.org/wordprocessingml/2006/main">
        <w:t xml:space="preserve">2: ಶಾಶ್ವತ ಜೀವನದ ಭರವಸೆ</w:t>
      </w:r>
    </w:p>
    <w:p w14:paraId="08BC0553" w14:textId="77777777" w:rsidR="00F90BDC" w:rsidRDefault="00F90BDC"/>
    <w:p w14:paraId="302501F7" w14:textId="77777777" w:rsidR="00F90BDC" w:rsidRDefault="00F90BDC">
      <w:r xmlns:w="http://schemas.openxmlformats.org/wordprocessingml/2006/main">
        <w:t xml:space="preserve">, ಪ್ರಸ್ತುತ ಅಥವಾ ಬರಲಿರುವ ವಿಷಯಗಳಾಗಲೀ, ಶಕ್ತಿಗಳಾಗಲೀ, ಎತ್ತರವಾಗಲೀ ಅಥವಾ ಆಳವಾಗಲೀ ಅಥವಾ ಎಲ್ಲಾ ಸೃಷ್ಟಿಯಲ್ಲಿ ಬೇರೆ ಯಾವುದೂ ಆಗುವುದಿಲ್ಲ ಎಂದು </w:t>
      </w:r>
      <w:r xmlns:w="http://schemas.openxmlformats.org/wordprocessingml/2006/main">
        <w:t xml:space="preserve">ನನಗೆ ಖಾತ್ರಿಯಿದೆ. </w:t>
      </w:r>
      <w:r xmlns:w="http://schemas.openxmlformats.org/wordprocessingml/2006/main">
        <w:lastRenderedPageBreak xmlns:w="http://schemas.openxmlformats.org/wordprocessingml/2006/main"/>
      </w:r>
      <w:r xmlns:w="http://schemas.openxmlformats.org/wordprocessingml/2006/main">
        <w:t xml:space="preserve">ನಮ್ಮ ಕರ್ತನಾದ ಕ್ರಿಸ್ತ ಯೇಸುವಿನಲ್ಲಿರುವ ದೇವರ ಪ್ರೀತಿಯಿಂದ ನಮ್ಮನ್ನು ಪ್ರತ್ಯೇಕಿಸಲು.</w:t>
      </w:r>
    </w:p>
    <w:p w14:paraId="16C93F25" w14:textId="77777777" w:rsidR="00F90BDC" w:rsidRDefault="00F90BDC"/>
    <w:p w14:paraId="41881CD2" w14:textId="77777777" w:rsidR="00F90BDC" w:rsidRDefault="00F90BDC">
      <w:r xmlns:w="http://schemas.openxmlformats.org/wordprocessingml/2006/main">
        <w:t xml:space="preserve">2: ಕೀರ್ತನೆ 121: 2-3 - ನನ್ನ ಸಹಾಯವು ಸ್ವರ್ಗ ಮತ್ತು ಭೂಮಿಯನ್ನು ಮಾಡಿದ ಭಗವಂತನಿಂದ ಬರುತ್ತದೆ. ಆತನು ನಿನ್ನ ಪಾದವನ್ನು ಚಲಿಸಲು ಬಿಡುವುದಿಲ್ಲ; ನಿನ್ನನ್ನು ಕಾಪಾಡುವವನು ನಿದ್ರಿಸುವುದಿಲ್ಲ.</w:t>
      </w:r>
    </w:p>
    <w:p w14:paraId="1DC68ED7" w14:textId="77777777" w:rsidR="00F90BDC" w:rsidRDefault="00F90BDC"/>
    <w:p w14:paraId="65628CD2" w14:textId="77777777" w:rsidR="00F90BDC" w:rsidRDefault="00F90BDC">
      <w:r xmlns:w="http://schemas.openxmlformats.org/wordprocessingml/2006/main">
        <w:t xml:space="preserve">ಜಾನ್ 10:29 ಅವರನ್ನು ನನಗೆ ಕೊಟ್ಟ ನನ್ನ ತಂದೆಯು ಎಲ್ಲರಿಗಿಂತ ದೊಡ್ಡವನು; ಮತ್ತು ನನ್ನ ತಂದೆಯ ಕೈಯಿಂದ ಅವುಗಳನ್ನು ಕಿತ್ತುಕೊಳ್ಳಲು ಯಾರಿಂದಲೂ ಸಾಧ್ಯವಿಲ್ಲ.</w:t>
      </w:r>
    </w:p>
    <w:p w14:paraId="10C12F68" w14:textId="77777777" w:rsidR="00F90BDC" w:rsidRDefault="00F90BDC"/>
    <w:p w14:paraId="5E445776" w14:textId="77777777" w:rsidR="00F90BDC" w:rsidRDefault="00F90BDC">
      <w:r xmlns:w="http://schemas.openxmlformats.org/wordprocessingml/2006/main">
        <w:t xml:space="preserve">ನಾವು ಎದುರಿಸುವ ಯಾವುದೇ ಅಪಾಯಕ್ಕಿಂತ ದೇವರ ರಕ್ಷಣೆ ದೊಡ್ಡದು.</w:t>
      </w:r>
    </w:p>
    <w:p w14:paraId="7EDC29EC" w14:textId="77777777" w:rsidR="00F90BDC" w:rsidRDefault="00F90BDC"/>
    <w:p w14:paraId="5F413DB1" w14:textId="77777777" w:rsidR="00F90BDC" w:rsidRDefault="00F90BDC">
      <w:r xmlns:w="http://schemas.openxmlformats.org/wordprocessingml/2006/main">
        <w:t xml:space="preserve">1: ನಾವು ಯಾವುದೇ ಅಪಾಯವನ್ನು ಎದುರಿಸುತ್ತೇವೆ, ದೇವರ ರಕ್ಷಣೆ ನಮ್ಮನ್ನು ನೋಡುತ್ತದೆ ಎಂದು ನಾವು ಭರವಸೆ ನೀಡಬಹುದು.</w:t>
      </w:r>
    </w:p>
    <w:p w14:paraId="64E88BFC" w14:textId="77777777" w:rsidR="00F90BDC" w:rsidRDefault="00F90BDC"/>
    <w:p w14:paraId="484F36D6" w14:textId="77777777" w:rsidR="00F90BDC" w:rsidRDefault="00F90BDC">
      <w:r xmlns:w="http://schemas.openxmlformats.org/wordprocessingml/2006/main">
        <w:t xml:space="preserve">2: ನಾವು ಎದುರಿಸಬಹುದಾದ ಯಾವುದೇ ಅಪಾಯಕ್ಕಿಂತ ದೇವರು ದೊಡ್ಡವನು ಮತ್ತು ನಾವು ಆತನನ್ನು ನಂಬಿದರೆ ನಮಗೆ ಯಾವುದೇ ಹಾನಿ ಬರಲು ಬಿಡುವುದಿಲ್ಲ.</w:t>
      </w:r>
    </w:p>
    <w:p w14:paraId="21F785FD" w14:textId="77777777" w:rsidR="00F90BDC" w:rsidRDefault="00F90BDC"/>
    <w:p w14:paraId="2FDBF102" w14:textId="77777777" w:rsidR="00F90BDC" w:rsidRDefault="00F90BDC">
      <w:r xmlns:w="http://schemas.openxmlformats.org/wordprocessingml/2006/main">
        <w:t xml:space="preserve">1: ರೋಮನ್ನರು 8: 31-39 - ಈ ಜಗತ್ತಿನಲ್ಲಿ ಯಾವುದೇ ಶಕ್ತಿಯು ನಮ್ಮನ್ನು ದೇವರ ಪ್ರೀತಿಯಿಂದ ಬೇರ್ಪಡಿಸಲು ಸಾಧ್ಯವಿಲ್ಲ.</w:t>
      </w:r>
    </w:p>
    <w:p w14:paraId="23B9B91D" w14:textId="77777777" w:rsidR="00F90BDC" w:rsidRDefault="00F90BDC"/>
    <w:p w14:paraId="26FF49C8" w14:textId="77777777" w:rsidR="00F90BDC" w:rsidRDefault="00F90BDC">
      <w:r xmlns:w="http://schemas.openxmlformats.org/wordprocessingml/2006/main">
        <w:t xml:space="preserve">2: ಯೆಶಾಯ 41:10 - ಭಯಪಡಬೇಡ, ನಾನು ನಿಮ್ಮೊಂದಿಗಿದ್ದೇನೆ; ಗಾಬರಿಪಡಬೇಡ, ನಾನೇ ನಿನ್ನ ದೇವರು. ನಾನು ನಿನ್ನನ್ನು ಬಲಪಡಿಸುತ್ತೇನೆ ಮತ್ತು ನಿನಗೆ ಸಹಾಯ ಮಾಡುತ್ತೇನೆ; ನನ್ನ ನೀತಿವಂತ ಬಲಗೈಯಿಂದ ನಿನ್ನನ್ನು ಎತ್ತಿ ಹಿಡಿಯುವೆನು.</w:t>
      </w:r>
    </w:p>
    <w:p w14:paraId="2ABE32A2" w14:textId="77777777" w:rsidR="00F90BDC" w:rsidRDefault="00F90BDC"/>
    <w:p w14:paraId="5DA9346F" w14:textId="77777777" w:rsidR="00F90BDC" w:rsidRDefault="00F90BDC">
      <w:r xmlns:w="http://schemas.openxmlformats.org/wordprocessingml/2006/main">
        <w:t xml:space="preserve">ಜಾನ್ 10:30 ನಾನು ಮತ್ತು ನನ್ನ ತಂದೆ ಒಂದೇ.</w:t>
      </w:r>
    </w:p>
    <w:p w14:paraId="3F4D8062" w14:textId="77777777" w:rsidR="00F90BDC" w:rsidRDefault="00F90BDC"/>
    <w:p w14:paraId="1B430552" w14:textId="77777777" w:rsidR="00F90BDC" w:rsidRDefault="00F90BDC">
      <w:r xmlns:w="http://schemas.openxmlformats.org/wordprocessingml/2006/main">
        <w:t xml:space="preserve">ಯೇಸು ಕ್ರಿಸ್ತನು ತನ್ನ ದೈವಿಕ ಸ್ವಭಾವದ ಮೂಲಕ ತಂದೆಯಾದ ದೇವರೊಂದಿಗೆ ತನ್ನ ಏಕತೆಯನ್ನು ಸ್ಥಾಪಿಸಿದನು, ಅವರನ್ನು ಒಂದಾಗಿ ಮಾಡಿದನು.</w:t>
      </w:r>
    </w:p>
    <w:p w14:paraId="752FECD5" w14:textId="77777777" w:rsidR="00F90BDC" w:rsidRDefault="00F90BDC"/>
    <w:p w14:paraId="4A9DA39C" w14:textId="77777777" w:rsidR="00F90BDC" w:rsidRDefault="00F90BDC">
      <w:r xmlns:w="http://schemas.openxmlformats.org/wordprocessingml/2006/main">
        <w:t xml:space="preserve">1: ಯೇಸು ಕ್ರಿಸ್ತನು ದೇವರ ಅವತಾರ, ತಂದೆಯಾದ ದೇವರನ್ನು ಮತ್ತು ತನ್ನನ್ನು ಒಂದುಗೂಡಿಸುವವನು.</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ಜೀಸಸ್ ಕ್ರೈಸ್ಟ್ ದೇವರು ಮತ್ತು ಮಾನವೀಯತೆಯ ನಡುವಿನ ಸೇತುವೆಯಾಗಿದ್ದಾನೆ, ಅವನಲ್ಲಿ ಇಬ್ಬರನ್ನೂ ಒಂದುಗೂಡಿಸುತ್ತಾನೆ.</w:t>
      </w:r>
    </w:p>
    <w:p w14:paraId="3FBD228C" w14:textId="77777777" w:rsidR="00F90BDC" w:rsidRDefault="00F90BDC"/>
    <w:p w14:paraId="55E31C44" w14:textId="77777777" w:rsidR="00F90BDC" w:rsidRDefault="00F90BDC">
      <w:r xmlns:w="http://schemas.openxmlformats.org/wordprocessingml/2006/main">
        <w:t xml:space="preserve">1: ಕೊಲೊಸ್ಸಿಯನ್ಸ್ 2: 9 - ಆತನಲ್ಲಿ ದೇವರ ಸಂಪೂರ್ಣ ಪೂರ್ಣತೆ ದೈಹಿಕವಾಗಿ ನೆಲೆಸಿದೆ.</w:t>
      </w:r>
    </w:p>
    <w:p w14:paraId="04C03A84" w14:textId="77777777" w:rsidR="00F90BDC" w:rsidRDefault="00F90BDC"/>
    <w:p w14:paraId="5D919D50" w14:textId="77777777" w:rsidR="00F90BDC" w:rsidRDefault="00F90BDC">
      <w:r xmlns:w="http://schemas.openxmlformats.org/wordprocessingml/2006/main">
        <w:t xml:space="preserve">2: 2 ಕೊರಿಂಥಿಯಾನ್ಸ್ 5:19 - ಯಾಕಂದರೆ ದೇವರು ಕ್ರಿಸ್ತನಲ್ಲಿದ್ದನು, ಜಗತ್ತನ್ನು ತನ್ನೊಂದಿಗೆ ಸಮನ್ವಯಗೊಳಿಸಿದನು, ಅವರ ವಿರುದ್ಧ ಅವರ ಅಪರಾಧಗಳನ್ನು ಲೆಕ್ಕಿಸಲಿಲ್ಲ ...</w:t>
      </w:r>
    </w:p>
    <w:p w14:paraId="364CEB37" w14:textId="77777777" w:rsidR="00F90BDC" w:rsidRDefault="00F90BDC"/>
    <w:p w14:paraId="3FE87F10" w14:textId="77777777" w:rsidR="00F90BDC" w:rsidRDefault="00F90BDC">
      <w:r xmlns:w="http://schemas.openxmlformats.org/wordprocessingml/2006/main">
        <w:t xml:space="preserve">ಯೋಹಾನನು 10:31 ಆಗ ಯೆಹೂದ್ಯರು ಆತನಿಗೆ ಕಲ್ಲೆಸೆಯಲು ಪುನಃ ಕಲ್ಲುಗಳನ್ನು ತೆಗೆದುಕೊಂಡರು.</w:t>
      </w:r>
    </w:p>
    <w:p w14:paraId="555F59BC" w14:textId="77777777" w:rsidR="00F90BDC" w:rsidRDefault="00F90BDC"/>
    <w:p w14:paraId="460261BB" w14:textId="77777777" w:rsidR="00F90BDC" w:rsidRDefault="00F90BDC">
      <w:r xmlns:w="http://schemas.openxmlformats.org/wordprocessingml/2006/main">
        <w:t xml:space="preserve">ಯೇಸು ಯಹೂದಿಗಳೊಂದಿಗೆ ಮಾತನಾಡುವ ಮೂಲಕ ಮತ್ತು ಅವರ ಕ್ರಿಯೆಗಳಿಗೆ ಪರಿಣಾಮಗಳ ಬಗ್ಗೆ ಬೆದರಿಕೆ ಹಾಕುವ ಮೂಲಕ ಸಾವಿನ ಮೇಲೆ ತನ್ನ ಶಕ್ತಿಯನ್ನು ಪ್ರದರ್ಶಿಸುತ್ತಾನೆ.</w:t>
      </w:r>
    </w:p>
    <w:p w14:paraId="646C1401" w14:textId="77777777" w:rsidR="00F90BDC" w:rsidRDefault="00F90BDC"/>
    <w:p w14:paraId="214858BC" w14:textId="77777777" w:rsidR="00F90BDC" w:rsidRDefault="00F90BDC">
      <w:r xmlns:w="http://schemas.openxmlformats.org/wordprocessingml/2006/main">
        <w:t xml:space="preserve">1: ಜೀವನ ಮತ್ತು ಮರಣದ ಮೇಲೆ ಅಧಿಕಾರವನ್ನು ಹೊಂದಿರುವವನು ಯೇಸು ಒಬ್ಬನೇ.</w:t>
      </w:r>
    </w:p>
    <w:p w14:paraId="6F80ED20" w14:textId="77777777" w:rsidR="00F90BDC" w:rsidRDefault="00F90BDC"/>
    <w:p w14:paraId="4015D3BE" w14:textId="77777777" w:rsidR="00F90BDC" w:rsidRDefault="00F90BDC">
      <w:r xmlns:w="http://schemas.openxmlformats.org/wordprocessingml/2006/main">
        <w:t xml:space="preserve">2: ನಾವು ನಮ್ಮ ಜೀವನವನ್ನು ಯೇಸುವನ್ನು ಹಿಂಬಾಲಿಸುವುದಕ್ಕಾಗಿಯೇ ಮುಡಿಪಾಗಿಡಬೇಕೇ ಹೊರತು ಆತನಿಗೆ ಹಾನಿ ಮಾಡುವುದಕ್ಕಾಗಿ ಅಲ್ಲ.</w:t>
      </w:r>
    </w:p>
    <w:p w14:paraId="20690840" w14:textId="77777777" w:rsidR="00F90BDC" w:rsidRDefault="00F90BDC"/>
    <w:p w14:paraId="786E4C20" w14:textId="77777777" w:rsidR="00F90BDC" w:rsidRDefault="00F90BDC">
      <w:r xmlns:w="http://schemas.openxmlformats.org/wordprocessingml/2006/main">
        <w:t xml:space="preserve">1: ರೋಮನ್ನರು 6: 9-11 - ಸತ್ತವರೊಳಗಿಂದ ಎಬ್ಬಿಸಲ್ಪಟ್ಟ ಕ್ರಿಸ್ತನು ಮತ್ತೆ ಎಂದಿಗೂ ಸಾಯುವುದಿಲ್ಲ ಎಂದು ನಮಗೆ ತಿಳಿದಿದೆ; ಮರಣವು ಅವನ ಮೇಲೆ ಅಧಿಕಾರವನ್ನು ಹೊಂದಿಲ್ಲ.</w:t>
      </w:r>
    </w:p>
    <w:p w14:paraId="3A6B4F67" w14:textId="77777777" w:rsidR="00F90BDC" w:rsidRDefault="00F90BDC"/>
    <w:p w14:paraId="41D1EBEC" w14:textId="77777777" w:rsidR="00F90BDC" w:rsidRDefault="00F90BDC">
      <w:r xmlns:w="http://schemas.openxmlformats.org/wordprocessingml/2006/main">
        <w:t xml:space="preserve">2: ಜಾನ್ 11: 25-26 - ಯೇಸು ಅವಳಿಗೆ, “ನಾನೇ ಪುನರುತ್ಥಾನ ಮತ್ತು ಜೀವನ. ನನ್ನನ್ನು ನಂಬುವವನು ಸತ್ತರೂ ಬದುಕುವನು ಮತ್ತು ಬದುಕುವ ಮತ್ತು ನನ್ನನ್ನು ನಂಬುವ ಪ್ರತಿಯೊಬ್ಬರೂ ಎಂದಿಗೂ ಸಾಯುವುದಿಲ್ಲ. ”</w:t>
      </w:r>
    </w:p>
    <w:p w14:paraId="2D549DD8" w14:textId="77777777" w:rsidR="00F90BDC" w:rsidRDefault="00F90BDC"/>
    <w:p w14:paraId="22382A88" w14:textId="77777777" w:rsidR="00F90BDC" w:rsidRDefault="00F90BDC">
      <w:r xmlns:w="http://schemas.openxmlformats.org/wordprocessingml/2006/main">
        <w:t xml:space="preserve">ಯೋಹಾನನು 10:32 ಯೇಸು ಅವರಿಗೆ ಪ್ರತ್ಯುತ್ತರವಾಗಿ--ನಾನು ನನ್ನ ತಂದೆಯಿಂದ ನಿಮಗೆ ಅನೇಕ ಒಳ್ಳೆಯ ಕಾರ್ಯಗಳನ್ನು ಮಾಡಿದ್ದೇನೆ; ಇವುಗಳಲ್ಲಿ ಯಾವ ಕೆಲಸಕ್ಕಾಗಿ ನೀವು ನನ್ನ ಮೇಲೆ ಕಲ್ಲೆಸೆಯುತ್ತೀರಿ?</w:t>
      </w:r>
    </w:p>
    <w:p w14:paraId="5FC46CAF" w14:textId="77777777" w:rsidR="00F90BDC" w:rsidRDefault="00F90BDC"/>
    <w:p w14:paraId="0D8A6825" w14:textId="77777777" w:rsidR="00F90BDC" w:rsidRDefault="00F90BDC">
      <w:r xmlns:w="http://schemas.openxmlformats.org/wordprocessingml/2006/main">
        <w:t xml:space="preserve">ಯೇಸು ತನ್ನ ತಂದೆಗೆ ಸಾಕ್ಷಿಯಾಗಿ ಮಾಡಿದ ಒಳ್ಳೆಯ ಕಾರ್ಯಗಳಿಗಾಗಿ ಕಿರುಕುಳಕ್ಕೊಳಗಾಗುತ್ತಿದ್ದನು.</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ನಾವು ಅವರಿಗಾಗಿ ಕಿರುಕುಳಕ್ಕೊಳಗಾದಾಗಲೂ ನಾವು ಒಳ್ಳೆಯ ಕಾರ್ಯಗಳನ್ನು ಮಾಡುತ್ತಲೇ ಇರಬೇಕು, ಏಕೆಂದರೆ ಅದು ಯೇಸು ನಮಗೆ ಇಟ್ಟ ಮಾದರಿಯಾಗಿದೆ.</w:t>
      </w:r>
    </w:p>
    <w:p w14:paraId="54A8FB95" w14:textId="77777777" w:rsidR="00F90BDC" w:rsidRDefault="00F90BDC"/>
    <w:p w14:paraId="71C86A01" w14:textId="77777777" w:rsidR="00F90BDC" w:rsidRDefault="00F90BDC">
      <w:r xmlns:w="http://schemas.openxmlformats.org/wordprocessingml/2006/main">
        <w:t xml:space="preserve">2: ಕಿರುಕುಳವು ನಮ್ಮ ನಂಬಿಕೆಯನ್ನು ಜೀವಿಸುವುದರಿಂದ ಮತ್ತು ದೇವರ ಸೇವೆ ಮತ್ತು ಮಹಿಮೆಗಾಗಿ ಕಾರ್ಯಗಳನ್ನು ಮಾಡುವುದನ್ನು ತಡೆಯಬಾರದು.</w:t>
      </w:r>
    </w:p>
    <w:p w14:paraId="30979144" w14:textId="77777777" w:rsidR="00F90BDC" w:rsidRDefault="00F90BDC"/>
    <w:p w14:paraId="41AC9C91" w14:textId="77777777" w:rsidR="00F90BDC" w:rsidRDefault="00F90BDC">
      <w:r xmlns:w="http://schemas.openxmlformats.org/wordprocessingml/2006/main">
        <w:t xml:space="preserve">1: ಮ್ಯಾಥ್ಯೂ 5: 11-12 "ಮನುಷ್ಯರು ನಿಮ್ಮನ್ನು ನಿಂದಿಸಿದಾಗ ಮತ್ತು ನಿಮ್ಮನ್ನು ಹಿಂಸಿಸಿದಾಗ ಮತ್ತು ನನ್ನ ನಿಮಿತ್ತವಾಗಿ ನಿಮ್ಮ ವಿರುದ್ಧ ಎಲ್ಲಾ ರೀತಿಯ ಕೆಟ್ಟದ್ದನ್ನು ಹೇಳಿದಾಗ ನೀವು ಧನ್ಯರು. ಹಿಗ್ಗು ಮತ್ತು ತುಂಬಾ ಸಂತೋಷಪಡಿರಿ; ನಿಮ್ಮ ಪ್ರತಿಫಲವು ದೊಡ್ಡದಾಗಿದೆ. ಸ್ವರ್ಗದಲ್ಲಿ: ಯಾಕಂದರೆ ಅವರು ನಿಮ್ಮ ಹಿಂದೆ ಇದ್ದ ಪ್ರವಾದಿಗಳನ್ನು ಹಿಂಸಿಸಿದರು.</w:t>
      </w:r>
    </w:p>
    <w:p w14:paraId="15FF4FBA" w14:textId="77777777" w:rsidR="00F90BDC" w:rsidRDefault="00F90BDC"/>
    <w:p w14:paraId="7EA25F5E" w14:textId="77777777" w:rsidR="00F90BDC" w:rsidRDefault="00F90BDC">
      <w:r xmlns:w="http://schemas.openxmlformats.org/wordprocessingml/2006/main">
        <w:t xml:space="preserve">2: 1 ಪೀಟರ್ 4: 12-13 “ಪ್ರಿಯರೇ, ನಿಮಗೆ ಕೆಲವು ವಿಚಿತ್ರವಾದ ಸಂಗತಿಗಳು ಸಂಭವಿಸಿದಂತೆ ನಿಮ್ಮನ್ನು ಪ್ರಯತ್ನಿಸುವ ಉರಿಯುತ್ತಿರುವ ಪ್ರಯೋಗದ ಬಗ್ಗೆ ವಿಚಿತ್ರವಾಗಿಲ್ಲ ಎಂದು ಯೋಚಿಸಿ: ಆದರೆ ಹಿಗ್ಗು, ನೀವು ಕ್ರಿಸ್ತನ ನೋವುಗಳಲ್ಲಿ ಭಾಗಿಗಳಾಗಿರುವುದರಿಂದ; ಆತನ ಮಹಿಮೆಯು ಪ್ರಕಟವಾದಾಗ ನೀವು ಸಹ ಅತಿ ಸಂತೋಷದಿಂದ ಉಲ್ಲಾಸಪಡುವಿರಿ.</w:t>
      </w:r>
    </w:p>
    <w:p w14:paraId="3631A052" w14:textId="77777777" w:rsidR="00F90BDC" w:rsidRDefault="00F90BDC"/>
    <w:p w14:paraId="28E03757" w14:textId="77777777" w:rsidR="00F90BDC" w:rsidRDefault="00F90BDC">
      <w:r xmlns:w="http://schemas.openxmlformats.org/wordprocessingml/2006/main">
        <w:t xml:space="preserve">ಯೋಹಾನನು 10:33 ಯೆಹೂದ್ಯರು ಅವನಿಗೆ ಪ್ರತ್ಯುತ್ತರವಾಗಿ--ಒಳ್ಳೆಯ ಕೆಲಸಕ್ಕಾಗಿ ನಾವು ನಿನ್ನನ್ನು ಕಲ್ಲೆಸೆಯುವುದಿಲ್ಲ; ಆದರೆ ದೂಷಣೆಗಾಗಿ; ಮತ್ತು ನೀನು ಮನುಷ್ಯನಾಗಿರುವ ಕಾರಣ ನಿನ್ನನ್ನು ದೇವರನ್ನಾಗಿ ಮಾಡಿಕೊಳ್ಳುವೆ.</w:t>
      </w:r>
    </w:p>
    <w:p w14:paraId="3CB7DE5F" w14:textId="77777777" w:rsidR="00F90BDC" w:rsidRDefault="00F90BDC"/>
    <w:p w14:paraId="74DAAD36" w14:textId="77777777" w:rsidR="00F90BDC" w:rsidRDefault="00F90BDC">
      <w:r xmlns:w="http://schemas.openxmlformats.org/wordprocessingml/2006/main">
        <w:t xml:space="preserve">ಯೆಹೂದ್ಯರು ಯೇಸುವನ್ನು ದೇವರೆಂದು ಹೇಳಿಕೊಳ್ಳುವುದಕ್ಕಾಗಿ ಧರ್ಮನಿಂದೆಯ ಆರೋಪ ಮಾಡಿದರು.</w:t>
      </w:r>
    </w:p>
    <w:p w14:paraId="0433F47F" w14:textId="77777777" w:rsidR="00F90BDC" w:rsidRDefault="00F90BDC"/>
    <w:p w14:paraId="5837539F" w14:textId="77777777" w:rsidR="00F90BDC" w:rsidRDefault="00F90BDC">
      <w:r xmlns:w="http://schemas.openxmlformats.org/wordprocessingml/2006/main">
        <w:t xml:space="preserve">1: ಯೇಸುವಿನ ಮಾತುಗಳ ಶಕ್ತಿ ಮತ್ತು ಅವನ ಸುತ್ತಲಿರುವವರ ಮೇಲೆ ಅವು ಬೀರಿದ ಪ್ರಭಾವವನ್ನು ನಾವು ಅರ್ಥಮಾಡಿಕೊಳ್ಳಬೇಕು.</w:t>
      </w:r>
    </w:p>
    <w:p w14:paraId="5D8FF066" w14:textId="77777777" w:rsidR="00F90BDC" w:rsidRDefault="00F90BDC"/>
    <w:p w14:paraId="760659A2" w14:textId="77777777" w:rsidR="00F90BDC" w:rsidRDefault="00F90BDC">
      <w:r xmlns:w="http://schemas.openxmlformats.org/wordprocessingml/2006/main">
        <w:t xml:space="preserve">2: ಸುಳ್ಳು ಆರೋಪಗಳ ಮುಖಾಂತರವೂ ಪ್ರೀತಿ ಮತ್ತು ಕ್ಷಮೆಯ ಶಕ್ತಿಯನ್ನು ಯೇಸು ಉದಾಹರಿಸುತ್ತಾನೆ.</w:t>
      </w:r>
    </w:p>
    <w:p w14:paraId="6CA9A139" w14:textId="77777777" w:rsidR="00F90BDC" w:rsidRDefault="00F90BDC"/>
    <w:p w14:paraId="429AEDD6" w14:textId="77777777" w:rsidR="00F90BDC" w:rsidRDefault="00F90BDC">
      <w:r xmlns:w="http://schemas.openxmlformats.org/wordprocessingml/2006/main">
        <w:t xml:space="preserve">1: 1 ಜಾನ್ 4: 8 - "ಯಾರು ಪ್ರೀತಿಸುವುದಿಲ್ಲವೋ ಅವರು ದೇವರನ್ನು ತಿಳಿದಿಲ್ಲ, ಏಕೆಂದರೆ ದೇವರು ಪ್ರೀತಿ."</w:t>
      </w:r>
    </w:p>
    <w:p w14:paraId="4CA2F465" w14:textId="77777777" w:rsidR="00F90BDC" w:rsidRDefault="00F90BDC"/>
    <w:p w14:paraId="2286B5BD" w14:textId="77777777" w:rsidR="00F90BDC" w:rsidRDefault="00F90BDC">
      <w:r xmlns:w="http://schemas.openxmlformats.org/wordprocessingml/2006/main">
        <w:t xml:space="preserve">2: ಮ್ಯಾಥ್ಯೂ 5:44 - "ಆದರೆ ನಾನು ನಿಮಗೆ ಹೇಳುತ್ತೇನೆ, ನಿಮ್ಮ ಶತ್ರುಗಳನ್ನು ಪ್ರೀತಿಸಿ ಮತ್ತು ನಿಮ್ಮನ್ನು ಹಿಂಸಿಸುವವರಿಗಾಗಿ ಪ್ರಾರ್ಥಿಸಿ."</w:t>
      </w:r>
    </w:p>
    <w:p w14:paraId="24F6CE7B" w14:textId="77777777" w:rsidR="00F90BDC" w:rsidRDefault="00F90BDC"/>
    <w:p w14:paraId="2B5C0EB7" w14:textId="77777777" w:rsidR="00F90BDC" w:rsidRDefault="00F90BDC">
      <w:r xmlns:w="http://schemas.openxmlformats.org/wordprocessingml/2006/main">
        <w:t xml:space="preserve">ಯೋಹಾನನು 10:34 ಯೇಸು ಅವರಿಗೆ ಪ್ರತ್ಯುತ್ತರವಾಗಿ--ನೀವು ದೇವರುಗಳು ಎಂದು ನಾನು ಹೇಳಿದೆ ಎಂದು ನಿಮ್ಮ ಕಾನೂನಿನಲ್ಲಿ ಬರೆಯಲಾಗಿದೆಯಲ್ಲವೇ?</w:t>
      </w:r>
    </w:p>
    <w:p w14:paraId="05AD47A5" w14:textId="77777777" w:rsidR="00F90BDC" w:rsidRDefault="00F90BDC"/>
    <w:p w14:paraId="63A22B27" w14:textId="77777777" w:rsidR="00F90BDC" w:rsidRDefault="00F90BDC">
      <w:r xmlns:w="http://schemas.openxmlformats.org/wordprocessingml/2006/main">
        <w:t xml:space="preserve">ಕೀರ್ತನೆ 82:6 ರಿಂದ ಉಲ್ಲೇಖಿಸುವ ಮೂಲಕ ಯೇಸು ತನ್ನ ದೇವತೆಯನ್ನು ದೃಢೀಕರಿಸುತ್ತಿದ್ದನು.</w:t>
      </w:r>
    </w:p>
    <w:p w14:paraId="5F5E696F" w14:textId="77777777" w:rsidR="00F90BDC" w:rsidRDefault="00F90BDC"/>
    <w:p w14:paraId="43FFA13D" w14:textId="77777777" w:rsidR="00F90BDC" w:rsidRDefault="00F90BDC">
      <w:r xmlns:w="http://schemas.openxmlformats.org/wordprocessingml/2006/main">
        <w:t xml:space="preserve">1: ಯೇಸು ದೇವರು ಮತ್ತು ಅವನನ್ನು ಪೂಜಿಸಬೇಕು ಮತ್ತು ಪಾಲಿಸಬೇಕು.</w:t>
      </w:r>
    </w:p>
    <w:p w14:paraId="40D979CD" w14:textId="77777777" w:rsidR="00F90BDC" w:rsidRDefault="00F90BDC"/>
    <w:p w14:paraId="722282BD" w14:textId="77777777" w:rsidR="00F90BDC" w:rsidRDefault="00F90BDC">
      <w:r xmlns:w="http://schemas.openxmlformats.org/wordprocessingml/2006/main">
        <w:t xml:space="preserve">2: ನಾವೆಲ್ಲರೂ ದೇವರ ಸ್ವರೂಪದಲ್ಲಿ ಮಾಡಲ್ಪಟ್ಟಿದ್ದೇವೆ ಮತ್ತು ಪವಿತ್ರ ಮತ್ತು ದೈವಿಕ ಜೀವನವನ್ನು ನಡೆಸಲು ಶ್ರಮಿಸಬೇಕು.</w:t>
      </w:r>
    </w:p>
    <w:p w14:paraId="30FE81A0" w14:textId="77777777" w:rsidR="00F90BDC" w:rsidRDefault="00F90BDC"/>
    <w:p w14:paraId="2EBF9F6F" w14:textId="77777777" w:rsidR="00F90BDC" w:rsidRDefault="00F90BDC">
      <w:r xmlns:w="http://schemas.openxmlformats.org/wordprocessingml/2006/main">
        <w:t xml:space="preserve">1: ಕೀರ್ತನೆ 82:6 - "ನಾನು ಹೇಳಿದ್ದೇನೆ, 'ನೀವು "ದೇವರು"; ನೀವೆಲ್ಲರೂ ಪರಮಾತ್ಮನ ಮಕ್ಕಳು.</w:t>
      </w:r>
    </w:p>
    <w:p w14:paraId="085423AB" w14:textId="77777777" w:rsidR="00F90BDC" w:rsidRDefault="00F90BDC"/>
    <w:p w14:paraId="1EE90F65" w14:textId="77777777" w:rsidR="00F90BDC" w:rsidRDefault="00F90BDC">
      <w:r xmlns:w="http://schemas.openxmlformats.org/wordprocessingml/2006/main">
        <w:t xml:space="preserve">2: ಜಾನ್ 1:1 - "ಆರಂಭದಲ್ಲಿ ಪದವಿತ್ತು, ಮತ್ತು ಪದವು ದೇವರೊಂದಿಗಿತ್ತು, ಮತ್ತು ಪದವು ದೇವರಾಗಿತ್ತು."</w:t>
      </w:r>
    </w:p>
    <w:p w14:paraId="6E0058F9" w14:textId="77777777" w:rsidR="00F90BDC" w:rsidRDefault="00F90BDC"/>
    <w:p w14:paraId="1E624D02" w14:textId="77777777" w:rsidR="00F90BDC" w:rsidRDefault="00F90BDC">
      <w:r xmlns:w="http://schemas.openxmlformats.org/wordprocessingml/2006/main">
        <w:t xml:space="preserve">ಜಾನ್ 10:35 ಅವನು ಅವರನ್ನು ದೇವರು ಎಂದು ಕರೆದರೆ, ಯಾರಿಗೆ ದೇವರ ವಾಕ್ಯವು ಬಂದಿತು ಮತ್ತು ಧರ್ಮಗ್ರಂಥವನ್ನು ಮುರಿಯಲಾಗುವುದಿಲ್ಲ;</w:t>
      </w:r>
    </w:p>
    <w:p w14:paraId="3C3105A4" w14:textId="77777777" w:rsidR="00F90BDC" w:rsidRDefault="00F90BDC"/>
    <w:p w14:paraId="3FB23C18" w14:textId="77777777" w:rsidR="00F90BDC" w:rsidRDefault="00F90BDC">
      <w:r xmlns:w="http://schemas.openxmlformats.org/wordprocessingml/2006/main">
        <w:t xml:space="preserve">ದೇವರ ವಾಕ್ಯವು ಹೇಗೆ ಮುರಿಯಲಾಗದು ಮತ್ತು ದೇವರು ಮನುಷ್ಯರನ್ನು ದೇವರು ಎಂದು ಉಲ್ಲೇಖಿಸುತ್ತಾನೆ ಎಂಬುದನ್ನು ಭಾಗವು ಚರ್ಚಿಸುತ್ತದೆ.</w:t>
      </w:r>
    </w:p>
    <w:p w14:paraId="33B8448E" w14:textId="77777777" w:rsidR="00F90BDC" w:rsidRDefault="00F90BDC"/>
    <w:p w14:paraId="3F2ABB46" w14:textId="77777777" w:rsidR="00F90BDC" w:rsidRDefault="00F90BDC">
      <w:r xmlns:w="http://schemas.openxmlformats.org/wordprocessingml/2006/main">
        <w:t xml:space="preserve">1. ದೇವರ ವಾಕ್ಯದ ಶಕ್ತಿ</w:t>
      </w:r>
    </w:p>
    <w:p w14:paraId="655F5567" w14:textId="77777777" w:rsidR="00F90BDC" w:rsidRDefault="00F90BDC"/>
    <w:p w14:paraId="155C3C9E" w14:textId="77777777" w:rsidR="00F90BDC" w:rsidRDefault="00F90BDC">
      <w:r xmlns:w="http://schemas.openxmlformats.org/wordprocessingml/2006/main">
        <w:t xml:space="preserve">2. ದೇವರ ಮಕ್ಕಳ ಪವಿತ್ರತೆ</w:t>
      </w:r>
    </w:p>
    <w:p w14:paraId="0E8E37F8" w14:textId="77777777" w:rsidR="00F90BDC" w:rsidRDefault="00F90BDC"/>
    <w:p w14:paraId="0105CBE9" w14:textId="77777777" w:rsidR="00F90BDC" w:rsidRDefault="00F90BDC">
      <w:r xmlns:w="http://schemas.openxmlformats.org/wordprocessingml/2006/main">
        <w:t xml:space="preserve">1. ಮ್ಯಾಥ್ಯೂ 5:48 - "ನಿಮ್ಮ ಸ್ವರ್ಗೀಯ ತಂದೆಯು ಪರಿಪೂರ್ಣರಾಗಿರುವಂತೆ ಪರಿಪೂರ್ಣರಾಗಿರಿ."</w:t>
      </w:r>
    </w:p>
    <w:p w14:paraId="566C6091" w14:textId="77777777" w:rsidR="00F90BDC" w:rsidRDefault="00F90BDC"/>
    <w:p w14:paraId="16C179FD" w14:textId="77777777" w:rsidR="00F90BDC" w:rsidRDefault="00F90BDC">
      <w:r xmlns:w="http://schemas.openxmlformats.org/wordprocessingml/2006/main">
        <w:t xml:space="preserve">2. ಕೀರ್ತನೆ 19:7 - "ಭಗವಂತನ ಕಾನೂನು ಪರಿಪೂರ್ಣವಾಗಿದೆ, ಆತ್ಮವನ್ನು ರಿಫ್ರೆಶ್ ಮಾಡುತ್ತದೆ."</w:t>
      </w:r>
    </w:p>
    <w:p w14:paraId="17719FA7" w14:textId="77777777" w:rsidR="00F90BDC" w:rsidRDefault="00F90BDC"/>
    <w:p w14:paraId="7D067ABE" w14:textId="77777777" w:rsidR="00F90BDC" w:rsidRDefault="00F90BDC">
      <w:r xmlns:w="http://schemas.openxmlformats.org/wordprocessingml/2006/main">
        <w:t xml:space="preserve">ಯೋಹಾನನು 10:36 ತಂದೆಯು ಪರಿಶುದ್ಧಗೊಳಿಸಿ ಲೋಕಕ್ಕೆ ಕಳುಹಿಸಿದವನನ್ನು ಕುರಿತು, ನೀನು </w:t>
      </w:r>
      <w:r xmlns:w="http://schemas.openxmlformats.org/wordprocessingml/2006/main">
        <w:lastRenderedPageBreak xmlns:w="http://schemas.openxmlformats.org/wordprocessingml/2006/main"/>
      </w:r>
      <w:r xmlns:w="http://schemas.openxmlformats.org/wordprocessingml/2006/main">
        <w:t xml:space="preserve">ದೇವದೂಷಣೆ ಮಾಡುತ್ತಿದ್ದೀರಿ; ಏಕೆಂದರೆ ನಾನು ದೇವರ ಮಗ ಎಂದು ನಾನು ಹೇಳಿದೆನು?</w:t>
      </w:r>
    </w:p>
    <w:p w14:paraId="7C9FCA40" w14:textId="77777777" w:rsidR="00F90BDC" w:rsidRDefault="00F90BDC"/>
    <w:p w14:paraId="191EE393" w14:textId="77777777" w:rsidR="00F90BDC" w:rsidRDefault="00F90BDC">
      <w:r xmlns:w="http://schemas.openxmlformats.org/wordprocessingml/2006/main">
        <w:t xml:space="preserve">ಜೀಸಸ್ ತನ್ನ ಆರೋಪಿಗಳನ್ನು ಪ್ರಶ್ನಿಸುತ್ತಿದ್ದಾನೆ, ಅವನು ದೇವರ ಮಗನೆಂದು ಹೇಳಿಕೊಳ್ಳುವಾಗ ಅವನು ಧರ್ಮನಿಂದೆಯ ಆರೋಪವನ್ನು ಏಕೆ ಹೊರಿಸುತ್ತೀರಿ ಎಂದು ಕೇಳುತ್ತಾನೆ.</w:t>
      </w:r>
    </w:p>
    <w:p w14:paraId="510D4EA6" w14:textId="77777777" w:rsidR="00F90BDC" w:rsidRDefault="00F90BDC"/>
    <w:p w14:paraId="068F24C1" w14:textId="77777777" w:rsidR="00F90BDC" w:rsidRDefault="00F90BDC">
      <w:r xmlns:w="http://schemas.openxmlformats.org/wordprocessingml/2006/main">
        <w:t xml:space="preserve">1. ದ ಅಥಾರಿಟಿ ಆಫ್ ಜೀಸಸ್: ಎ ರಿಫ್ಲೆಕ್ಷನ್ ಆನ್ ಜಾನ್ 10:36</w:t>
      </w:r>
    </w:p>
    <w:p w14:paraId="3C81A98D" w14:textId="77777777" w:rsidR="00F90BDC" w:rsidRDefault="00F90BDC"/>
    <w:p w14:paraId="55524ADB" w14:textId="77777777" w:rsidR="00F90BDC" w:rsidRDefault="00F90BDC">
      <w:r xmlns:w="http://schemas.openxmlformats.org/wordprocessingml/2006/main">
        <w:t xml:space="preserve">2. ದೇವರ ದೈವಿಕ ಮಗ: ಜೀಸಸ್ ತನ್ನ ದೈವತ್ವವನ್ನು ಹೇಗೆ ಸಮರ್ಥಿಸಿಕೊಳ್ಳುತ್ತಾನೆ</w:t>
      </w:r>
    </w:p>
    <w:p w14:paraId="510E9C15" w14:textId="77777777" w:rsidR="00F90BDC" w:rsidRDefault="00F90BDC"/>
    <w:p w14:paraId="3886BA61" w14:textId="77777777" w:rsidR="00F90BDC" w:rsidRDefault="00F90BDC">
      <w:r xmlns:w="http://schemas.openxmlformats.org/wordprocessingml/2006/main">
        <w:t xml:space="preserve">1. ಯೆಶಾಯ 9: 6 - ಯಾಕಂದರೆ ನಮಗೆ ಒಂದು ಮಗು ಹುಟ್ಟಿದೆ, ನಮಗೆ ಒಬ್ಬ ಮಗನನ್ನು ನೀಡಲಾಗಿದೆ: ಮತ್ತು ಸರ್ಕಾರವು ಅವನ ಭುಜದ ಮೇಲೆ ಇರುತ್ತದೆ: ಮತ್ತು ಅವನ ಹೆಸರನ್ನು ಅದ್ಭುತ, ಸಲಹೆಗಾರ, ಪರಾಕ್ರಮಿ ದೇವರು, ಶಾಶ್ವತ ತಂದೆ, ಶಾಂತಿಯ ರಾಜಕುಮಾರ.</w:t>
      </w:r>
    </w:p>
    <w:p w14:paraId="23A8F288" w14:textId="77777777" w:rsidR="00F90BDC" w:rsidRDefault="00F90BDC"/>
    <w:p w14:paraId="236D1656" w14:textId="77777777" w:rsidR="00F90BDC" w:rsidRDefault="00F90BDC">
      <w:r xmlns:w="http://schemas.openxmlformats.org/wordprocessingml/2006/main">
        <w:t xml:space="preserve">2. ಫಿಲಿಪ್ಪಿ 2: 5-8 - ಕ್ರಿಸ್ತ ಯೇಸುವಿನಲ್ಲಿದ್ದ ಅದೇ ಮನಸ್ಸು ನಿಮ್ಮಲ್ಲಿ ಇರಲಿ, ಅವರು ದೇವರ ರೂಪದಲ್ಲಿದ್ದರೂ, ದೇವರೊಂದಿಗಿನ ಸಮಾನತೆಯನ್ನು ಶೋಷಣೆಗೆ ಒಳಪಡುವ ವಿಷಯವೆಂದು ಪರಿಗಣಿಸದೆ, ತನ್ನನ್ನು ತಾನೇ ಖಾಲಿ ಮಾಡಿಕೊಂಡರು. ಗುಲಾಮರ ರೂಪ, ಮಾನವ ಪ್ರತಿರೂಪದಲ್ಲಿ ಜನಿಸಿದರು. ಮತ್ತು ಮಾನವ ರೂಪದಲ್ಲಿ ಕಂಡುಬಂದ ಅವನು ತನ್ನನ್ನು ತಾನೇ ತಗ್ಗಿಸಿಕೊಂಡನು ಮತ್ತು ಮರಣದ ಹಂತಕ್ಕೆ ವಿಧೇಯನಾದನು - ಶಿಲುಬೆಯ ಮೇಲೆ ಮರಣವೂ ಸಹ.</w:t>
      </w:r>
    </w:p>
    <w:p w14:paraId="2AFEAD4C" w14:textId="77777777" w:rsidR="00F90BDC" w:rsidRDefault="00F90BDC"/>
    <w:p w14:paraId="074AFE1A" w14:textId="77777777" w:rsidR="00F90BDC" w:rsidRDefault="00F90BDC">
      <w:r xmlns:w="http://schemas.openxmlformats.org/wordprocessingml/2006/main">
        <w:t xml:space="preserve">ಜಾನ್ 10:37 ನಾನು ನನ್ನ ತಂದೆಯ ಕಾರ್ಯಗಳನ್ನು ಮಾಡದಿದ್ದರೆ, ನನ್ನನ್ನು ನಂಬಬೇಡಿ.</w:t>
      </w:r>
    </w:p>
    <w:p w14:paraId="6302D57A" w14:textId="77777777" w:rsidR="00F90BDC" w:rsidRDefault="00F90BDC"/>
    <w:p w14:paraId="7EC4A5B3" w14:textId="77777777" w:rsidR="00F90BDC" w:rsidRDefault="00F90BDC">
      <w:r xmlns:w="http://schemas.openxmlformats.org/wordprocessingml/2006/main">
        <w:t xml:space="preserve">ಈ ಭಾಗವು ಯೇಸು ದೇವರ ಕಾರ್ಯಗಳನ್ನು ನಿರ್ವಹಿಸಿದರೆ ಮಾತ್ರ ಆತನಲ್ಲಿ ನಂಬಿಕೆಯ ಮಹತ್ವವನ್ನು ಒತ್ತಿಹೇಳುತ್ತದೆ.</w:t>
      </w:r>
    </w:p>
    <w:p w14:paraId="5915B1F2" w14:textId="77777777" w:rsidR="00F90BDC" w:rsidRDefault="00F90BDC"/>
    <w:p w14:paraId="30587CBD" w14:textId="77777777" w:rsidR="00F90BDC" w:rsidRDefault="00F90BDC">
      <w:r xmlns:w="http://schemas.openxmlformats.org/wordprocessingml/2006/main">
        <w:t xml:space="preserve">1. ನಾವು ಆತನಲ್ಲಿ ನಂಬಿಕೆ ಇಡಲು ಯೇಸು ದೇವರ ಕಾರ್ಯಗಳನ್ನು ತೋರಿಸುವ ಅಗತ್ಯತೆ.</w:t>
      </w:r>
    </w:p>
    <w:p w14:paraId="4DB620BF" w14:textId="77777777" w:rsidR="00F90BDC" w:rsidRDefault="00F90BDC"/>
    <w:p w14:paraId="5F13212B" w14:textId="77777777" w:rsidR="00F90BDC" w:rsidRDefault="00F90BDC">
      <w:r xmlns:w="http://schemas.openxmlformats.org/wordprocessingml/2006/main">
        <w:t xml:space="preserve">2. ಯೇಸು ಮತ್ತು ದೇವರ ಕಾರ್ಯಗಳಲ್ಲಿ ನಂಬಿಕೆಯ ಶಕ್ತಿ.</w:t>
      </w:r>
    </w:p>
    <w:p w14:paraId="7BEC4A08" w14:textId="77777777" w:rsidR="00F90BDC" w:rsidRDefault="00F90BDC"/>
    <w:p w14:paraId="32E105D3" w14:textId="77777777" w:rsidR="00F90BDC" w:rsidRDefault="00F90BDC">
      <w:r xmlns:w="http://schemas.openxmlformats.org/wordprocessingml/2006/main">
        <w:t xml:space="preserve">1. ಹೀಬ್ರೂ 11:1 - "ಈಗ ನಂಬಿಕೆಯು ನಿರೀಕ್ಷಿಸಿದ ವಿಷಯಗಳ ಭರವಸೆಯಾಗಿದೆ, ಕಾಣದ ವಿಷಯಗಳ ದೃಢೀಕರಣವಾಗಿದೆ."</w:t>
      </w:r>
    </w:p>
    <w:p w14:paraId="7DA93F4C" w14:textId="77777777" w:rsidR="00F90BDC" w:rsidRDefault="00F90BDC"/>
    <w:p w14:paraId="60EE4A08" w14:textId="77777777" w:rsidR="00F90BDC" w:rsidRDefault="00F90BDC">
      <w:r xmlns:w="http://schemas.openxmlformats.org/wordprocessingml/2006/main">
        <w:t xml:space="preserve">2. ರೋಮನ್ನರು 10:17 - "ಆದ್ದರಿಂದ ನಂಬಿಕೆಯು ಶ್ರವಣದಿಂದ ಬರುತ್ತದೆ ಮತ್ತು ಕ್ರಿಸ್ತನ ವಾಕ್ಯದ ಮೂಲಕ ಕೇಳುವಿಕೆ ಬರುತ್ತದೆ."</w:t>
      </w:r>
    </w:p>
    <w:p w14:paraId="309B05D3" w14:textId="77777777" w:rsidR="00F90BDC" w:rsidRDefault="00F90BDC"/>
    <w:p w14:paraId="463B3F3A" w14:textId="77777777" w:rsidR="00F90BDC" w:rsidRDefault="00F90BDC">
      <w:r xmlns:w="http://schemas.openxmlformats.org/wordprocessingml/2006/main">
        <w:t xml:space="preserve">ಜಾನ್ 10:38 ಆದರೆ ನಾನು ಮಾಡಿದರೆ, ನೀವು ನನ್ನನ್ನು ನಂಬದಿದ್ದರೂ, ಕಾರ್ಯಗಳನ್ನು ನಂಬಿರಿ;</w:t>
      </w:r>
    </w:p>
    <w:p w14:paraId="69F56A29" w14:textId="77777777" w:rsidR="00F90BDC" w:rsidRDefault="00F90BDC"/>
    <w:p w14:paraId="06F69BC9" w14:textId="77777777" w:rsidR="00F90BDC" w:rsidRDefault="00F90BDC">
      <w:r xmlns:w="http://schemas.openxmlformats.org/wordprocessingml/2006/main">
        <w:t xml:space="preserve">ಈ ಭಾಗವು ಯೇಸುವಿನ ಕಾರ್ಯಗಳು ಮತ್ತು ತಂದೆ ಮತ್ತು ಮಗನ ಏಕತೆಯ ಬಗ್ಗೆ ಹೇಳುತ್ತದೆ.</w:t>
      </w:r>
    </w:p>
    <w:p w14:paraId="3DC32F48" w14:textId="77777777" w:rsidR="00F90BDC" w:rsidRDefault="00F90BDC"/>
    <w:p w14:paraId="03F9BF04" w14:textId="77777777" w:rsidR="00F90BDC" w:rsidRDefault="00F90BDC">
      <w:r xmlns:w="http://schemas.openxmlformats.org/wordprocessingml/2006/main">
        <w:t xml:space="preserve">1. ಯೇಸುವಿನ ಕಾರ್ಯಗಳು: ತಂದೆ ಮತ್ತು ಮಗನಲ್ಲಿ ಏಕತೆಯ ಸಂಕೇತ</w:t>
      </w:r>
    </w:p>
    <w:p w14:paraId="1F21B879" w14:textId="77777777" w:rsidR="00F90BDC" w:rsidRDefault="00F90BDC"/>
    <w:p w14:paraId="6BAEC063" w14:textId="77777777" w:rsidR="00F90BDC" w:rsidRDefault="00F90BDC">
      <w:r xmlns:w="http://schemas.openxmlformats.org/wordprocessingml/2006/main">
        <w:t xml:space="preserve">2. ಯೇಸುವಿನಲ್ಲಿ ನಂಬಿಕೆ: ತಂದೆಯನ್ನು ತಿಳಿದುಕೊಳ್ಳುವ ಮಾರ್ಗ</w:t>
      </w:r>
    </w:p>
    <w:p w14:paraId="2A178C47" w14:textId="77777777" w:rsidR="00F90BDC" w:rsidRDefault="00F90BDC"/>
    <w:p w14:paraId="646D5270" w14:textId="77777777" w:rsidR="00F90BDC" w:rsidRDefault="00F90BDC">
      <w:r xmlns:w="http://schemas.openxmlformats.org/wordprocessingml/2006/main">
        <w:t xml:space="preserve">1. ಜಾನ್ 14: 10-11 - “ನಾನು ತಂದೆಯಲ್ಲಿದ್ದೇನೆ ಮತ್ತು ತಂದೆ ನನ್ನಲ್ಲಿದ್ದೇನೆ ಎಂದು ನನ್ನನ್ನು ನಂಬಿರಿ: ಇಲ್ಲದಿದ್ದರೆ ಕಾರ್ಯಗಳ ನಿಮಿತ್ತ ನನ್ನನ್ನು ನಂಬಿರಿ. ನಾನು ತಂದೆಯಲ್ಲಿದ್ದೇನೆ ಮತ್ತು ತಂದೆಯು ನನ್ನಲ್ಲಿದ್ದೇನೆ ಎಂದು ನನ್ನನ್ನು ನಂಬಿರಿ, ಇಲ್ಲದಿದ್ದರೆ ಕಾರ್ಯಗಳ ನಿಮಿತ್ತ ನನ್ನನ್ನು ನಂಬಿರಿ.</w:t>
      </w:r>
    </w:p>
    <w:p w14:paraId="510079F0" w14:textId="77777777" w:rsidR="00F90BDC" w:rsidRDefault="00F90BDC"/>
    <w:p w14:paraId="1A52D191" w14:textId="77777777" w:rsidR="00F90BDC" w:rsidRDefault="00F90BDC">
      <w:r xmlns:w="http://schemas.openxmlformats.org/wordprocessingml/2006/main">
        <w:t xml:space="preserve">2. ಜಾನ್ 17:21 - “ಅವರೆಲ್ಲರೂ ಒಂದಾಗುವಂತೆ; ತಂದೆಯೇ, ನೀನು ನನ್ನಲ್ಲಿ ಮತ್ತು ನಾನು ನಿನ್ನಲ್ಲಿರುವಂತೆಯೇ, ಅವರು ಸಹ ನಮ್ಮಲ್ಲಿ ಒಂದಾಗುತ್ತಾರೆ.</w:t>
      </w:r>
    </w:p>
    <w:p w14:paraId="763E784C" w14:textId="77777777" w:rsidR="00F90BDC" w:rsidRDefault="00F90BDC"/>
    <w:p w14:paraId="5599E688" w14:textId="77777777" w:rsidR="00F90BDC" w:rsidRDefault="00F90BDC">
      <w:r xmlns:w="http://schemas.openxmlformats.org/wordprocessingml/2006/main">
        <w:t xml:space="preserve">ಯೋಹಾನನು 10:39 ಆದದರಿಂದ ಅವರು ಆತನನ್ನು ಹಿಡಿಯಲು ಪುನಃ ಹುಡುಕಿದರು; ಆದರೆ ಅವನು ಅವರ ಕೈಯಿಂದ ತಪ್ಪಿಸಿಕೊಂಡನು.</w:t>
      </w:r>
    </w:p>
    <w:p w14:paraId="0C2DD10B" w14:textId="77777777" w:rsidR="00F90BDC" w:rsidRDefault="00F90BDC"/>
    <w:p w14:paraId="54B93A1C" w14:textId="77777777" w:rsidR="00F90BDC" w:rsidRDefault="00F90BDC">
      <w:r xmlns:w="http://schemas.openxmlformats.org/wordprocessingml/2006/main">
        <w:t xml:space="preserve">ಫರಿಸಾಯರು ಯೇಸುವನ್ನು ಬಂಧಿಸಲು ಪ್ರಯತ್ನಿಸಿದರು, ಆದರೆ ಅವರು ಅವರನ್ನು ತಪ್ಪಿಸಿಕೊಂಡರು ಮತ್ತು ತಪ್ಪಿಸಿಕೊಂಡರು.</w:t>
      </w:r>
    </w:p>
    <w:p w14:paraId="60F716F7" w14:textId="77777777" w:rsidR="00F90BDC" w:rsidRDefault="00F90BDC"/>
    <w:p w14:paraId="0238F6EC" w14:textId="77777777" w:rsidR="00F90BDC" w:rsidRDefault="00F90BDC">
      <w:r xmlns:w="http://schemas.openxmlformats.org/wordprocessingml/2006/main">
        <w:t xml:space="preserve">1. ಯೇಸುವಿನ ಪ್ರೀತಿಯ ಶಕ್ತಿ: ಯೇಸು ನಮ್ಮ ಮೇಲಿನ ಪ್ರೀತಿಯಿಂದ ಫರಿಸಾಯರನ್ನು ಹೇಗೆ ತಪ್ಪಿಸಿದನು</w:t>
      </w:r>
    </w:p>
    <w:p w14:paraId="5E657281" w14:textId="77777777" w:rsidR="00F90BDC" w:rsidRDefault="00F90BDC"/>
    <w:p w14:paraId="74E6B699" w14:textId="77777777" w:rsidR="00F90BDC" w:rsidRDefault="00F90BDC">
      <w:r xmlns:w="http://schemas.openxmlformats.org/wordprocessingml/2006/main">
        <w:t xml:space="preserve">2. ದೇವರ ರಕ್ಷಣೆ: ದೇವರ ರಕ್ಷಣೆಯ ಸಂಕೇತವಾಗಿ ಫರಿಸಾಯರಿಂದ ಯೇಸುವಿನ ತಪ್ಪಿಸಿಕೊಳ್ಳುವಿಕೆ</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ರೋಮನ್ನರು 8:31-39 - ಹಾಗಾದರೆ ಈ ವಿಷಯಗಳಿಗೆ ನಾವು ಏನು ಹೇಳೋಣ? ದೇವರು ನಮ್ಮ ಪರವಾಗಿದ್ದರೆ, ನಮ್ಮ ವಿರುದ್ಧ ಯಾರು ಇರುತ್ತಾರೆ?</w:t>
      </w:r>
    </w:p>
    <w:p w14:paraId="74B8D473" w14:textId="77777777" w:rsidR="00F90BDC" w:rsidRDefault="00F90BDC"/>
    <w:p w14:paraId="71BB4020" w14:textId="77777777" w:rsidR="00F90BDC" w:rsidRDefault="00F90BDC">
      <w:r xmlns:w="http://schemas.openxmlformats.org/wordprocessingml/2006/main">
        <w:t xml:space="preserve">2. ಮ್ಯಾಥ್ಯೂ 16:18 - ಮತ್ತು ನಾನು ನಿನಗೆ ಹೇಳುತ್ತೇನೆ, ನೀನು ಪೀಟರ್, ಮತ್ತು ಈ ಬಂಡೆಯ ಮೇಲೆ ನಾನು ನನ್ನ ಚರ್ಚ್ ಅನ್ನು ಕಟ್ಟುತ್ತೇನೆ; ಮತ್ತು ನರಕದ ಬಾಗಿಲುಗಳು ಅದರ ವಿರುದ್ಧ ಮೇಲುಗೈ ಸಾಧಿಸುವುದಿಲ್ಲ.</w:t>
      </w:r>
    </w:p>
    <w:p w14:paraId="379811AC" w14:textId="77777777" w:rsidR="00F90BDC" w:rsidRDefault="00F90BDC"/>
    <w:p w14:paraId="5FEACBAC" w14:textId="77777777" w:rsidR="00F90BDC" w:rsidRDefault="00F90BDC">
      <w:r xmlns:w="http://schemas.openxmlformats.org/wordprocessingml/2006/main">
        <w:t xml:space="preserve">ಯೋಹಾನನು 10:40 ಯೋರ್ದನಿನ ಆಚೆ ಯೋಹಾನನು ಮೊದಲು ದೀಕ್ಷಾಸ್ನಾನ ಮಾಡಿದ ಸ್ಥಳಕ್ಕೆ ಪುನಃ ಹೋದನು. ಮತ್ತು ಅಲ್ಲಿ ಅವನು ವಾಸವಾಗಿದ್ದನು.</w:t>
      </w:r>
    </w:p>
    <w:p w14:paraId="4D947DAB" w14:textId="77777777" w:rsidR="00F90BDC" w:rsidRDefault="00F90BDC"/>
    <w:p w14:paraId="54A5F072" w14:textId="77777777" w:rsidR="00F90BDC" w:rsidRDefault="00F90BDC">
      <w:r xmlns:w="http://schemas.openxmlformats.org/wordprocessingml/2006/main">
        <w:t xml:space="preserve">ಜಾನ್ ಬ್ಯಾಪ್ಟಿಸ್ಟ್ ಜಾನ್ ಮೂಲತಃ ಬ್ಯಾಪ್ಟೈಜ್ ಮಾಡಿದ ಸ್ಥಳಕ್ಕೆ ಹಿಂತಿರುಗಿ ಅಲ್ಲಿಯೇ ಉಳಿದರು.</w:t>
      </w:r>
    </w:p>
    <w:p w14:paraId="7D0631C2" w14:textId="77777777" w:rsidR="00F90BDC" w:rsidRDefault="00F90BDC"/>
    <w:p w14:paraId="71AFD257" w14:textId="77777777" w:rsidR="00F90BDC" w:rsidRDefault="00F90BDC">
      <w:r xmlns:w="http://schemas.openxmlformats.org/wordprocessingml/2006/main">
        <w:t xml:space="preserve">1: ನಮ್ಮ ಬೇರುಗಳಿಗೆ ಹಿಂತಿರುಗುವ ಪ್ರಾಮುಖ್ಯತೆಯನ್ನು ಯೇಸು ನಮಗೆ ತೋರಿಸಿದನು.</w:t>
      </w:r>
    </w:p>
    <w:p w14:paraId="01253EFB" w14:textId="77777777" w:rsidR="00F90BDC" w:rsidRDefault="00F90BDC"/>
    <w:p w14:paraId="0CEDE1E7" w14:textId="77777777" w:rsidR="00F90BDC" w:rsidRDefault="00F90BDC">
      <w:r xmlns:w="http://schemas.openxmlformats.org/wordprocessingml/2006/main">
        <w:t xml:space="preserve">2: ಯೇಸು ನಮ್ರತೆಯ ಶಕ್ತಿಯನ್ನು ಪ್ರದರ್ಶಿಸುತ್ತಾನೆ, ವಿನಮ್ರ ಆರಂಭದ ಸ್ಥಳಕ್ಕೆ ಹಿಂದಿರುಗುತ್ತಾನೆ.</w:t>
      </w:r>
    </w:p>
    <w:p w14:paraId="1D000FAC" w14:textId="77777777" w:rsidR="00F90BDC" w:rsidRDefault="00F90BDC"/>
    <w:p w14:paraId="2665F3AB" w14:textId="77777777" w:rsidR="00F90BDC" w:rsidRDefault="00F90BDC">
      <w:r xmlns:w="http://schemas.openxmlformats.org/wordprocessingml/2006/main">
        <w:t xml:space="preserve">1: 2 ತಿಮೊಥೆಯ 2: 1-2 - "ನನ್ನ ಮಗನೇ, ನೀನು ಕ್ರಿಸ್ತ ಯೇಸುವಿನಲ್ಲಿರುವ ಕೃಪೆಯಲ್ಲಿ ಬಲಶಾಲಿಯಾಗಿರು. ಮತ್ತು ನೀವು ಅನೇಕ ಸಾಕ್ಷಿಗಳ ಸಮ್ಮುಖದಲ್ಲಿ ನಾನು ಹೇಳಿದ ಮಾತುಗಳನ್ನು ನಂಬಲರ್ಹ ಜನರಿಗೆ ಒಪ್ಪಿಸಿ. ಇತರರಿಗೆ ಕಲಿಸಲು ಅರ್ಹರು."</w:t>
      </w:r>
    </w:p>
    <w:p w14:paraId="3041AF77" w14:textId="77777777" w:rsidR="00F90BDC" w:rsidRDefault="00F90BDC"/>
    <w:p w14:paraId="62F53D3C" w14:textId="77777777" w:rsidR="00F90BDC" w:rsidRDefault="00F90BDC">
      <w:r xmlns:w="http://schemas.openxmlformats.org/wordprocessingml/2006/main">
        <w:t xml:space="preserve">2: ನಾಣ್ಣುಡಿಗಳು 27:17 - "ಕಬ್ಬಿಣವು ಕಬ್ಬಿಣವನ್ನು ಹರಿತಗೊಳಿಸುವಂತೆ, ಒಬ್ಬ ವ್ಯಕ್ತಿಯು ಇನ್ನೊಬ್ಬನನ್ನು ತೀಕ್ಷ್ಣಗೊಳಿಸುತ್ತಾನೆ."</w:t>
      </w:r>
    </w:p>
    <w:p w14:paraId="753B168D" w14:textId="77777777" w:rsidR="00F90BDC" w:rsidRDefault="00F90BDC"/>
    <w:p w14:paraId="76DD0905" w14:textId="77777777" w:rsidR="00F90BDC" w:rsidRDefault="00F90BDC">
      <w:r xmlns:w="http://schemas.openxmlformats.org/wordprocessingml/2006/main">
        <w:t xml:space="preserve">ಯೋಹಾನನು 10:41 ಅನೇಕರು ಆತನ ಬಳಿಗೆ ಬಂದು--ಯೋಹಾನನು ಯಾವ ಅದ್ಭುತವನ್ನೂ ಮಾಡಲಿಲ್ಲ;</w:t>
      </w:r>
    </w:p>
    <w:p w14:paraId="18AFF0F1" w14:textId="77777777" w:rsidR="00F90BDC" w:rsidRDefault="00F90BDC"/>
    <w:p w14:paraId="30BB0539" w14:textId="77777777" w:rsidR="00F90BDC" w:rsidRDefault="00F90BDC">
      <w:r xmlns:w="http://schemas.openxmlformats.org/wordprocessingml/2006/main">
        <w:t xml:space="preserve">ಜಾನ್ ಯೇಸುವಿನ ಗುರುತು ಮತ್ತು ಸೇವೆಯ ಸತ್ಯಕ್ಕೆ ಸಾಕ್ಷಿಯಾದನು.</w:t>
      </w:r>
    </w:p>
    <w:p w14:paraId="11C433FA" w14:textId="77777777" w:rsidR="00F90BDC" w:rsidRDefault="00F90BDC"/>
    <w:p w14:paraId="2F0AB040" w14:textId="77777777" w:rsidR="00F90BDC" w:rsidRDefault="00F90BDC">
      <w:r xmlns:w="http://schemas.openxmlformats.org/wordprocessingml/2006/main">
        <w:t xml:space="preserve">1: ಯೇಸು ದೇವರ ಮಗನಾಗಿದ್ದು, ಪವಾಡಗಳನ್ನು ಮಾಡುವ ಶಕ್ತಿಯನ್ನು ಹೊಂದಿದ್ದಾನೆ.</w:t>
      </w:r>
    </w:p>
    <w:p w14:paraId="48184417" w14:textId="77777777" w:rsidR="00F90BDC" w:rsidRDefault="00F90BDC"/>
    <w:p w14:paraId="65F91313" w14:textId="77777777" w:rsidR="00F90BDC" w:rsidRDefault="00F90BDC">
      <w:r xmlns:w="http://schemas.openxmlformats.org/wordprocessingml/2006/main">
        <w:t xml:space="preserve">2: ನಾವು ನಮ್ಮ ಸುತ್ತಮುತ್ತಲಿನ ಜನರಿಂದ ಯೇಸುವಿನ ಸಾಕ್ಷ್ಯಗಳನ್ನು ಕೇಳಬೇಕು.</w:t>
      </w:r>
    </w:p>
    <w:p w14:paraId="1F5DAF40" w14:textId="77777777" w:rsidR="00F90BDC" w:rsidRDefault="00F90BDC"/>
    <w:p w14:paraId="6818DA94" w14:textId="77777777" w:rsidR="00F90BDC" w:rsidRDefault="00F90BDC">
      <w:r xmlns:w="http://schemas.openxmlformats.org/wordprocessingml/2006/main">
        <w:t xml:space="preserve">1: ಮ್ಯಾಥ್ಯೂ 11:2-6 - ಯೇಸುವಿನ ಗುರುತು ಮತ್ತು ಸೇವೆಗೆ ಜಾನ್‌ನ ಸಾಕ್ಷ್ಯ.</w:t>
      </w:r>
    </w:p>
    <w:p w14:paraId="1C863FAD" w14:textId="77777777" w:rsidR="00F90BDC" w:rsidRDefault="00F90BDC"/>
    <w:p w14:paraId="65459681" w14:textId="77777777" w:rsidR="00F90BDC" w:rsidRDefault="00F90BDC">
      <w:r xmlns:w="http://schemas.openxmlformats.org/wordprocessingml/2006/main">
        <w:t xml:space="preserve">2: ಲ್ಯೂಕ್ 7:18-23 - ಪಾಪಗಳನ್ನು ಕ್ಷಮಿಸುವ ಯೇಸುವಿನ ಶಕ್ತಿಗೆ ಜಾನ್‌ನ ಸಾಕ್ಷ್ಯ.</w:t>
      </w:r>
    </w:p>
    <w:p w14:paraId="39ABB7B8" w14:textId="77777777" w:rsidR="00F90BDC" w:rsidRDefault="00F90BDC"/>
    <w:p w14:paraId="0BB3D40E" w14:textId="77777777" w:rsidR="00F90BDC" w:rsidRDefault="00F90BDC">
      <w:r xmlns:w="http://schemas.openxmlformats.org/wordprocessingml/2006/main">
        <w:t xml:space="preserve">ಜಾನ್ 10:42 ಮತ್ತು ಅಲ್ಲಿ ಅನೇಕರು ಆತನನ್ನು ನಂಬಿದರು.</w:t>
      </w:r>
    </w:p>
    <w:p w14:paraId="0CDAD822" w14:textId="77777777" w:rsidR="00F90BDC" w:rsidRDefault="00F90BDC"/>
    <w:p w14:paraId="42A248EC" w14:textId="77777777" w:rsidR="00F90BDC" w:rsidRDefault="00F90BDC">
      <w:r xmlns:w="http://schemas.openxmlformats.org/wordprocessingml/2006/main">
        <w:t xml:space="preserve">ಜಾನ್ 10:42 ಗಲಿಲಾಯದಲ್ಲಿ ಯೇಸುವಿನ ಸೇವೆಯನ್ನು ಸಾರಾಂಶಗೊಳಿಸುತ್ತದೆ, ಅಲ್ಲಿ ಅನೇಕರು ಆತನನ್ನು ನಂಬಿದ್ದರು.</w:t>
      </w:r>
    </w:p>
    <w:p w14:paraId="66D464E4" w14:textId="77777777" w:rsidR="00F90BDC" w:rsidRDefault="00F90BDC"/>
    <w:p w14:paraId="7D2F72E3" w14:textId="77777777" w:rsidR="00F90BDC" w:rsidRDefault="00F90BDC">
      <w:r xmlns:w="http://schemas.openxmlformats.org/wordprocessingml/2006/main">
        <w:t xml:space="preserve">1: ಯೇಸುವನ್ನು ನಂಬುವುದು ನಿಜವಾದ ಸ್ವಾತಂತ್ರ್ಯವನ್ನು ತರುತ್ತದೆ.</w:t>
      </w:r>
    </w:p>
    <w:p w14:paraId="20577C88" w14:textId="77777777" w:rsidR="00F90BDC" w:rsidRDefault="00F90BDC"/>
    <w:p w14:paraId="57512FDE" w14:textId="77777777" w:rsidR="00F90BDC" w:rsidRDefault="00F90BDC">
      <w:r xmlns:w="http://schemas.openxmlformats.org/wordprocessingml/2006/main">
        <w:t xml:space="preserve">2: ಯೇಸುವಿನ ಸೇವೆಯು ನಿಜವಾದ ಸಂತೋಷ ಮತ್ತು ಶಾಂತಿಯನ್ನು ತರುತ್ತದೆ.</w:t>
      </w:r>
    </w:p>
    <w:p w14:paraId="60A635E8" w14:textId="77777777" w:rsidR="00F90BDC" w:rsidRDefault="00F90BDC"/>
    <w:p w14:paraId="636EF273" w14:textId="77777777" w:rsidR="00F90BDC" w:rsidRDefault="00F90BDC">
      <w:r xmlns:w="http://schemas.openxmlformats.org/wordprocessingml/2006/main">
        <w:t xml:space="preserve">1: ಗಲಾಟಿಯನ್ಸ್ 5:1 - "ಕ್ರಿಸ್ತನು ನಮ್ಮನ್ನು ಸ್ವತಂತ್ರಗೊಳಿಸಿದ್ದು ಸ್ವಾತಂತ್ರ್ಯಕ್ಕಾಗಿ. ದೃಢವಾಗಿ ನಿಲ್ಲು, ಮತ್ತು ಗುಲಾಮಗಿರಿಯ ನೊಗದಿಂದ ನಿಮ್ಮನ್ನು ಮತ್ತೆ ಹೊರೆಯಾಗಲು ಬಿಡಬೇಡಿ."</w:t>
      </w:r>
    </w:p>
    <w:p w14:paraId="32581892" w14:textId="77777777" w:rsidR="00F90BDC" w:rsidRDefault="00F90BDC"/>
    <w:p w14:paraId="78B35700" w14:textId="77777777" w:rsidR="00F90BDC" w:rsidRDefault="00F90BDC">
      <w:r xmlns:w="http://schemas.openxmlformats.org/wordprocessingml/2006/main">
        <w:t xml:space="preserve">2: ಯೆಶಾಯ 9: 6-7 - "ನಮಗೆ ಮಗು ಹುಟ್ಟಿದೆ, ನಮಗೆ ಒಬ್ಬ ಮಗನನ್ನು ನೀಡಲಾಗಿದೆ, ಮತ್ತು ಸರ್ಕಾರವು ಅವನ ಹೆಗಲ ಮೇಲೆ ಇರುತ್ತದೆ. ಮತ್ತು ಅವನು ಅದ್ಭುತ ಸಲಹೆಗಾರ, ಪರಾಕ್ರಮಿ ದೇವರು, ಶಾಶ್ವತ ತಂದೆ, ರಾಜಕುಮಾರ ಎಂದು ಕರೆಯಲ್ಪಡುತ್ತಾನೆ. ಶಾಂತಿ, ಅವನ ಸರ್ಕಾರದ ಹೆಚ್ಚಳ ಮತ್ತು ಶಾಂತಿಗೆ ಅಂತ್ಯವಿಲ್ಲ.</w:t>
      </w:r>
    </w:p>
    <w:p w14:paraId="131DA386" w14:textId="77777777" w:rsidR="00F90BDC" w:rsidRDefault="00F90BDC"/>
    <w:p w14:paraId="6809D1D5" w14:textId="77777777" w:rsidR="00F90BDC" w:rsidRDefault="00F90BDC">
      <w:r xmlns:w="http://schemas.openxmlformats.org/wordprocessingml/2006/main">
        <w:t xml:space="preserve">ಜಾನ್ 11 ಲಾಜರಸ್ನ ಸಾವು ಮತ್ತು ಪುನರುತ್ಥಾನವನ್ನು ವಿವರಿಸುತ್ತದೆ, ಪುನರುತ್ಥಾನ ಮತ್ತು ಜೀವನ ಎಂಬ ಯೇಸುವಿನ ಪ್ರವಚನ ಮತ್ತು ನಂತರದ ಯೇಸುವನ್ನು ಕೊಲ್ಲುವ ಸಂಚು.</w:t>
      </w:r>
    </w:p>
    <w:p w14:paraId="5BC3CDA4" w14:textId="77777777" w:rsidR="00F90BDC" w:rsidRDefault="00F90BDC"/>
    <w:p w14:paraId="01B4F0B0" w14:textId="77777777" w:rsidR="00F90BDC" w:rsidRDefault="00F90BDC">
      <w:r xmlns:w="http://schemas.openxmlformats.org/wordprocessingml/2006/main">
        <w:t xml:space="preserve">1 ನೇ ಪ್ಯಾರಾಗ್ರಾಫ್: ಅಧ್ಯಾಯವು ಯೇಸುವಿಗೆ ತನ್ನ ಸ್ನೇಹಿತ ಲಾಜರಸ್ ಅನಾರೋಗ್ಯದಿಂದ ಬಳಲುತ್ತಿದ್ದಾನೆ ಎಂಬ ಸಂದೇಶದೊಂದಿಗೆ ಪ್ರಾರಂಭವಾಗುತ್ತದೆ. ಆದಾಗ್ಯೂ, ಯೇಸು ತಕ್ಷಣವೇ ಅವನ ಬಳಿಗೆ ಹೋಗುವ ಬದಲು, ಅವನು ಇದ್ದ ಸ್ಥಳದಲ್ಲಿ ಇನ್ನೂ ಎರಡು ದಿನ ಇದ್ದನು. ನಂತರ ಅವನು ತನ್ನ </w:t>
      </w:r>
      <w:r xmlns:w="http://schemas.openxmlformats.org/wordprocessingml/2006/main">
        <w:lastRenderedPageBreak xmlns:w="http://schemas.openxmlformats.org/wordprocessingml/2006/main"/>
      </w:r>
      <w:r xmlns:w="http://schemas.openxmlformats.org/wordprocessingml/2006/main">
        <w:t xml:space="preserve">ಶಿಷ್ಯರಿಗೆ ಲಾಜರಸ್ "ನಿದ್ರಿಸಿದನು" (ಸತ್ತು) ಎಂದು ಹೇಳಿದನು, ಆದರೆ ಅವನು ಅವನನ್ನು ಎಬ್ಬಿಸಲು ಹೋಗುತ್ತಾನೆ. ಅವರ ತಪ್ಪು ತಿಳುವಳಿಕೆ ಮತ್ತು ಯೆಹೂದ್ಯರ ಹಗೆತನದ ಭಯದ ಹೊರತಾಗಿಯೂ, ಅವರು ಅವನನ್ನು ಹಿಂಬಾಲಿಸಿದರು (ಜಾನ್ 11: 1-16).</w:t>
      </w:r>
    </w:p>
    <w:p w14:paraId="158236D4" w14:textId="77777777" w:rsidR="00F90BDC" w:rsidRDefault="00F90BDC"/>
    <w:p w14:paraId="3F7E20E9" w14:textId="77777777" w:rsidR="00F90BDC" w:rsidRDefault="00F90BDC">
      <w:r xmlns:w="http://schemas.openxmlformats.org/wordprocessingml/2006/main">
        <w:t xml:space="preserve">2 ನೇ ಪ್ಯಾರಾಗ್ರಾಫ್: ಅವರು ಬೆಥಾನಿಗೆ ಬಂದಾಗ, ಲಾಜರಸ್ ಈಗಾಗಲೇ ನಾಲ್ಕು ದಿನಗಳವರೆಗೆ ಸಮಾಧಿಯಲ್ಲಿದ್ದನು. ಅವನು ಅಲ್ಲಿದ್ದರೆ ತನ್ನ ಸಹೋದರ ಸಾಯುತ್ತಿರಲಿಲ್ಲ ಎಂದು ದುಃಖಿಸುತ್ತಾ ಮಾರ್ಥಾ ಯೇಸುವನ್ನು ಭೇಟಿಯಾದಳು, ದೇವರು ಕೇಳುವದನ್ನು ದೇವರು ಕೊಡುವನೆಂಬ ನಂಬಿಕೆಯನ್ನು ವ್ಯಕ್ತಪಡಿಸಿದನು ಆಗ ಯೇಸು ಅವಳಿಗೆ ಬಹಿರಂಗವಾಗಿ ಸಾಂತ್ವನ ಹೇಳಿದನು 'ನನ್ನನ್ನು ನಂಬುವವನು ಪುನರುತ್ಥಾನದ ಜೀವನ, ಸತ್ತರೂ ಬದುಕುವ ಪ್ರತಿಯೊಬ್ಬರೂ ನಾನು ಸಾಯುವುದಿಲ್ಲ ಎಂದು ನಂಬುತ್ತಾರೆ. ' ಆಕೆಯ ನಂಬಿಕೆಯನ್ನು ಕೇಳಿದ ನಂತರ ಈ ಹೇಳಿಕೆಯು ಮೇರಿಯನ್ನು ಭೇಟಿಯಾಗಲು ಹೋಯಿತು, ಅವರು ಯಹೂದಿಗಳ ಜೊತೆಗೆ ಅಳುತ್ತಾ ಅವರ ಪಾದಗಳಿಗೆ ಬಿದ್ದರು ಅವರು ಆರಾಮವಾಗಿ ಬಂದರು, ಅವರು ಆಳವಾಗಿ ತೊಂದರೆಗೀಡಾದ ಆತ್ಮವನ್ನು ಚಲಿಸಿದರು, ಅವರು ಬೈಬಲ್ನ ಚಿಕ್ಕ ಪದ್ಯದ 'ಜೀಸಸ್ ಅಳುತ್ತಿದ್ದರು.' ಅವನ ಪರಾನುಭೂತಿ ಮಾನವ ದುಃಖವನ್ನು ಪ್ರದರ್ಶಿಸುತ್ತಾ ಸಮಾಧಿಯು ಮಾರ್ಥಾಳ ವಾಸನೆಯ ಬಗ್ಗೆ ಕಾಳಜಿಯ ಹೊರತಾಗಿಯೂ ಕಲ್ಲನ್ನು ತೆಗೆದುಹಾಕುವಂತೆ ಕೇಳಿತು ಏಕೆಂದರೆ ದೇಹವು ನಾಲ್ಕು ದಿನಗಳು ಇದ್ದವು (ಜಾನ್ 11:17-39).</w:t>
      </w:r>
    </w:p>
    <w:p w14:paraId="64C15678" w14:textId="77777777" w:rsidR="00F90BDC" w:rsidRDefault="00F90BDC"/>
    <w:p w14:paraId="681F32E7" w14:textId="77777777" w:rsidR="00F90BDC" w:rsidRDefault="00F90BDC">
      <w:r xmlns:w="http://schemas.openxmlformats.org/wordprocessingml/2006/main">
        <w:t xml:space="preserve">3 ನೇ ಪ್ಯಾರಾಗ್ರಾಫ್: ಪ್ರಯೋಜನಕ್ಕಾಗಿ ಜನಸಮೂಹಕ್ಕಾಗಿ ಗಟ್ಟಿಯಾಗಿ ಪ್ರಾರ್ಥಿಸಿದ ನಂತರ ಅವರು ತಂದೆ ಅವರನ್ನು ಕಳುಹಿಸಿದ್ದಾರೆ ಎಂದು ಅವರು ನಂಬಬಹುದು ಎಂದು ದೊಡ್ಡ ಧ್ವನಿಯಲ್ಲಿ 'ಲಾಜರಸ್ ಹೊರಗೆ ಬನ್ನಿ!' ಸತ್ತವನು ಹೊರಬಂದನು ಕೈಕಾಲುಗಳನ್ನು ಸುತ್ತಿ ಮುಖಕ್ಕೆ ಲಿನಿನ್ ಬಟ್ಟೆಯನ್ನು ಸುತ್ತಿಕೊಂಡನು ಆಶ್ಚರ್ಯಚಕಿತನಾದನು ಅನೇಕ ಯಹೂದಿಗಳು ಅವನಲ್ಲಿ ನಂಬಿಕೆ ಇಟ್ಟರು ಆದರೆ ಕೆಲವರು ಹೋದರು ಪ್ರಮುಖ ಪುರೋಹಿತರು ಏನು ಮಾಡಿದರು ಎಂದು ಫರಿಸಾಯರು ಸನ್ಹೆದ್ರಿನ್ ಸಭೆಗೆ ಕರೆದರು ಎಂದು ಹೇಳಿದರು ಭಯ ರೋಮನ್ನರು ಈ ಉದ್ದೇಶಿತ ಪರಿಹಾರದಂತೆಯೇ ಹೋದರೆ ಎರಡೂ ದೇಶಗಳನ್ನು ತೆಗೆದುಕೊಂಡು ಹೋಗುತ್ತಾರೆ ಕಾಯಫ ಮುಖ್ಯ ಅರ್ಚಕ ವರ್ಷ ತಿಳಿಯದೆ ಒಬ್ಬ ಮನುಷ್ಯನು ಸಾಯುತ್ತಾನೆ ಎಂದು ಭವಿಷ್ಯ ನುಡಿದರು, ಆ ದಿನದಿಂದ ಜನರು ಇಡೀ ರಾಷ್ಟ್ರವು ನಾಶವಾಗುತ್ತಾರೆ ಎಂದು ಸಂಚು ರೂಪಿಸಿದರು, ಆದ್ದರಿಂದ ಇನ್ನು ಮುಂದೆ ಜನರ ನಡುವೆ ಸಾರ್ವಜನಿಕವಾಗಿ ಚಲಿಸಲಿಲ್ಲ ಯಹೂದಿಗಳು ಎಫ್ರೇಮ್ ಎಂಬ ಮರುಭೂಮಿಯ ಹಳ್ಳಿಯ ಬಳಿ ಪ್ರದೇಶವನ್ನು ಹಿಂತೆಗೆದುಕೊಂಡರು (ಜಾನ್ 11: 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ಯೋಹಾನನು 11:1 ಮೇರಿ ಮತ್ತು ಅವಳ ಸಹೋದರಿ ಮಾರ್ಥಳ ಪಟ್ಟಣವಾದ ಬೇಥಾನ್ಯದಲ್ಲಿ ಲಾಜರನೆಂಬ ಒಬ್ಬ ಮನುಷ್ಯನು ಅಸ್ವಸ್ಥನಾಗಿದ್ದನು.</w:t>
      </w:r>
    </w:p>
    <w:p w14:paraId="0FC62C4D" w14:textId="77777777" w:rsidR="00F90BDC" w:rsidRDefault="00F90BDC"/>
    <w:p w14:paraId="409E3B79" w14:textId="77777777" w:rsidR="00F90BDC" w:rsidRDefault="00F90BDC">
      <w:r xmlns:w="http://schemas.openxmlformats.org/wordprocessingml/2006/main">
        <w:t xml:space="preserve">ಈ ಭಾಗವು ಬೆಥಾನಿ ಪಟ್ಟಣದಲ್ಲಿ ಅಸ್ವಸ್ಥನಾಗಿದ್ದ ಲಾಜರನ ಕಥೆಯನ್ನು ಪರಿಚಯಿಸುತ್ತದೆ.</w:t>
      </w:r>
    </w:p>
    <w:p w14:paraId="115C5EF6" w14:textId="77777777" w:rsidR="00F90BDC" w:rsidRDefault="00F90BDC"/>
    <w:p w14:paraId="1FB3BA38" w14:textId="77777777" w:rsidR="00F90BDC" w:rsidRDefault="00F90BDC">
      <w:r xmlns:w="http://schemas.openxmlformats.org/wordprocessingml/2006/main">
        <w:t xml:space="preserve">1. ನಂಬಿಕೆಯ ಶಕ್ತಿ: ಲಾಜರಸ್ನ ಕಥೆ ಮತ್ತು ಅವನ ಅದ್ಭುತ ಪುನಃಸ್ಥಾಪನೆ</w:t>
      </w:r>
    </w:p>
    <w:p w14:paraId="4CFBA852" w14:textId="77777777" w:rsidR="00F90BDC" w:rsidRDefault="00F90BDC"/>
    <w:p w14:paraId="6D75318C" w14:textId="77777777" w:rsidR="00F90BDC" w:rsidRDefault="00F90BDC">
      <w:r xmlns:w="http://schemas.openxmlformats.org/wordprocessingml/2006/main">
        <w:t xml:space="preserve">2. ದುಃಖದ ಸಮಯದಲ್ಲಿ ಭರವಸೆ: ಲಾಜರಸ್ನ ನಂಬಿಕೆಯಿಂದ ಕಲಿಯುವುದು</w:t>
      </w:r>
    </w:p>
    <w:p w14:paraId="43FAA6F2" w14:textId="77777777" w:rsidR="00F90BDC" w:rsidRDefault="00F90BDC"/>
    <w:p w14:paraId="01E358BA" w14:textId="77777777" w:rsidR="00F90BDC" w:rsidRDefault="00F90BDC">
      <w:r xmlns:w="http://schemas.openxmlformats.org/wordprocessingml/2006/main">
        <w:t xml:space="preserve">1. ಹೀಬ್ರೂ 11: 1-3 - ಈಗ ನಂಬಿಕೆಯು ನಿರೀಕ್ಷಿಸಿದ ವಿಷಯಗಳ ಭರವಸೆ, ಕಾಣದ ವಿಷಯಗಳ ಕನ್ವಿಕ್ಷನ್.</w:t>
      </w:r>
    </w:p>
    <w:p w14:paraId="09CF7DA3" w14:textId="77777777" w:rsidR="00F90BDC" w:rsidRDefault="00F90BDC"/>
    <w:p w14:paraId="7813942E" w14:textId="77777777" w:rsidR="00F90BDC" w:rsidRDefault="00F90BDC">
      <w:r xmlns:w="http://schemas.openxmlformats.org/wordprocessingml/2006/main">
        <w:t xml:space="preserve">2. ರೋಮನ್ನರು 8:18 - ಯಾಕಂದರೆ ಈ ವರ್ತಮಾನದ ನೋವುಗಳು ನಮಗೆ ಪ್ರಕಟವಾಗಲಿರುವ ಮಹಿಮೆಯೊಂದಿಗೆ ಹೋಲಿಸಲು ಯೋಗ್ಯವಾಗಿಲ್ಲ ಎಂದು ನಾನು ಪರಿಗಣಿಸುತ್ತೇನೆ.</w:t>
      </w:r>
    </w:p>
    <w:p w14:paraId="2228A1DD" w14:textId="77777777" w:rsidR="00F90BDC" w:rsidRDefault="00F90BDC"/>
    <w:p w14:paraId="0BD65AE7" w14:textId="77777777" w:rsidR="00F90BDC" w:rsidRDefault="00F90BDC">
      <w:r xmlns:w="http://schemas.openxmlformats.org/wordprocessingml/2006/main">
        <w:t xml:space="preserve">ಯೋಹಾನ 11:2 (ಆ ಮರಿಯಳು ಭಗವಂತನಿಗೆ ಮುಲಾಮು ಹಚ್ಚಿದಳು ಮತ್ತು ಅವನ ಪಾದಗಳನ್ನು ತನ್ನ ಕೂದಲಿನಿಂದ ಒರೆಸಿದಳು, ಅವನ ಸಹೋದರ ಲಾಜರನು ಅಸ್ವಸ್ಥನಾಗಿದ್ದನು.)</w:t>
      </w:r>
    </w:p>
    <w:p w14:paraId="396A0B90" w14:textId="77777777" w:rsidR="00F90BDC" w:rsidRDefault="00F90BDC"/>
    <w:p w14:paraId="344A5D45" w14:textId="77777777" w:rsidR="00F90BDC" w:rsidRDefault="00F90BDC">
      <w:r xmlns:w="http://schemas.openxmlformats.org/wordprocessingml/2006/main">
        <w:t xml:space="preserve">ಯೇಸುವಿಗೆ ಮುಲಾಮು ಹಚ್ಚಿ ಅವನ ಪಾದಗಳನ್ನು ತನ್ನ ಕೂದಲಿನಿಂದ ಒರೆಸಿದ ಮೇರಿಗೆ ಅನಾರೋಗ್ಯದಿಂದ ಬಳಲುತ್ತಿದ್ದ ಲಾಜರಸ್ ಎಂಬ ಸಹೋದರನಿದ್ದನು.</w:t>
      </w:r>
    </w:p>
    <w:p w14:paraId="23E8DE42" w14:textId="77777777" w:rsidR="00F90BDC" w:rsidRDefault="00F90BDC"/>
    <w:p w14:paraId="37A35AAD" w14:textId="77777777" w:rsidR="00F90BDC" w:rsidRDefault="00F90BDC">
      <w:r xmlns:w="http://schemas.openxmlformats.org/wordprocessingml/2006/main">
        <w:t xml:space="preserve">1. ಜೀಸಸ್ ಮತ್ತು ಕರುಣೆ</w:t>
      </w:r>
    </w:p>
    <w:p w14:paraId="10DA6A61" w14:textId="77777777" w:rsidR="00F90BDC" w:rsidRDefault="00F90BDC"/>
    <w:p w14:paraId="262FC250" w14:textId="77777777" w:rsidR="00F90BDC" w:rsidRDefault="00F90BDC">
      <w:r xmlns:w="http://schemas.openxmlformats.org/wordprocessingml/2006/main">
        <w:t xml:space="preserve">2. ಹೀಲಿಂಗ್ನಲ್ಲಿ ನಂಬಿಕೆಯ ಶಕ್ತಿ</w:t>
      </w:r>
    </w:p>
    <w:p w14:paraId="113E3DF3" w14:textId="77777777" w:rsidR="00F90BDC" w:rsidRDefault="00F90BDC"/>
    <w:p w14:paraId="1BDB4050" w14:textId="77777777" w:rsidR="00F90BDC" w:rsidRDefault="00F90BDC">
      <w:r xmlns:w="http://schemas.openxmlformats.org/wordprocessingml/2006/main">
        <w:t xml:space="preserve">1. ಮ್ಯಾಥ್ಯೂ 6:14-15, "ನೀವು ಇತರರ ಅಪರಾಧಗಳನ್ನು ಕ್ಷಮಿಸಿದರೆ, ನಿಮ್ಮ ಸ್ವರ್ಗೀಯ ತಂದೆಯು ಸಹ ನಿಮ್ಮನ್ನು ಕ್ಷಮಿಸುವರು, ಆದರೆ ನೀವು ಇತರರ ಅಪರಾಧಗಳನ್ನು ಕ್ಷಮಿಸದಿದ್ದರೆ, ನಿಮ್ಮ ತಂದೆಯು ನಿಮ್ಮ ಅಪರಾಧಗಳನ್ನು ಕ್ಷಮಿಸುವುದಿಲ್ಲ."</w:t>
      </w:r>
    </w:p>
    <w:p w14:paraId="453EF6E8" w14:textId="77777777" w:rsidR="00F90BDC" w:rsidRDefault="00F90BDC"/>
    <w:p w14:paraId="1B9304D1" w14:textId="77777777" w:rsidR="00F90BDC" w:rsidRDefault="00F90BDC">
      <w:r xmlns:w="http://schemas.openxmlformats.org/wordprocessingml/2006/main">
        <w:t xml:space="preserve">2. ಜೇಮ್ಸ್ 5:15-16, "ಮತ್ತು ನಂಬಿಕೆಯ ಪ್ರಾರ್ಥನೆಯು ಅಸ್ವಸ್ಥನನ್ನು ರಕ್ಷಿಸುತ್ತದೆ, ಮತ್ತು ಕರ್ತನು ಅವನನ್ನು ಎಬ್ಬಿಸುತ್ತಾನೆ. ಮತ್ತು ಅವನು ಪಾಪಗಳನ್ನು ಮಾಡಿದ್ದರೆ, ಅವನು ಕ್ಷಮಿಸಲ್ಪಡುತ್ತಾನೆ."</w:t>
      </w:r>
    </w:p>
    <w:p w14:paraId="722C73EE" w14:textId="77777777" w:rsidR="00F90BDC" w:rsidRDefault="00F90BDC"/>
    <w:p w14:paraId="2E685F88" w14:textId="77777777" w:rsidR="00F90BDC" w:rsidRDefault="00F90BDC">
      <w:r xmlns:w="http://schemas.openxmlformats.org/wordprocessingml/2006/main">
        <w:t xml:space="preserve">ಯೋಹಾನನು 11:3 ಆದದರಿಂದ ಅವನ ಸಹೋದರಿಯರು ಅವನ ಬಳಿಗೆ ಕಳುಹಿಸಿ, “ಕರ್ತನೇ, ಇಗೋ, ನೀನು ಪ್ರೀತಿಸುವವನು ಅಸ್ವಸ್ಥನಾಗಿದ್ದಾನೆ.</w:t>
      </w:r>
    </w:p>
    <w:p w14:paraId="7525B7CC" w14:textId="77777777" w:rsidR="00F90BDC" w:rsidRDefault="00F90BDC"/>
    <w:p w14:paraId="430913AE" w14:textId="77777777" w:rsidR="00F90BDC" w:rsidRDefault="00F90BDC">
      <w:r xmlns:w="http://schemas.openxmlformats.org/wordprocessingml/2006/main">
        <w:t xml:space="preserve">ಯೇಸುವಿನ ಸಹೋದರಿಯರು ಅವನು ಪ್ರೀತಿಸುವ ವ್ಯಕ್ತಿ ಅನಾರೋಗ್ಯದಿಂದ ಬಳಲುತ್ತಿದ್ದಾನೆ ಎಂದು ತಿಳಿಸುವ ಸಂದೇಶವನ್ನು ಕಳುಹಿಸುತ್ತಾರೆ.</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ಕಷ್ಟದ ಸಮಯದಲ್ಲಿ ನಮ್ಮ ಮೇಲೆ ದೇವರ ಪ್ರೀತಿ - ಜಾನ್ 11:3</w:t>
      </w:r>
    </w:p>
    <w:p w14:paraId="09079F67" w14:textId="77777777" w:rsidR="00F90BDC" w:rsidRDefault="00F90BDC"/>
    <w:p w14:paraId="047ADF61" w14:textId="77777777" w:rsidR="00F90BDC" w:rsidRDefault="00F90BDC">
      <w:r xmlns:w="http://schemas.openxmlformats.org/wordprocessingml/2006/main">
        <w:t xml:space="preserve">2. ಸರಳ ಸಂದೇಶದ ಶಕ್ತಿ - ಜಾನ್ 11:3</w:t>
      </w:r>
    </w:p>
    <w:p w14:paraId="78D83F1D" w14:textId="77777777" w:rsidR="00F90BDC" w:rsidRDefault="00F90BDC"/>
    <w:p w14:paraId="1AFA2231" w14:textId="77777777" w:rsidR="00F90BDC" w:rsidRDefault="00F90BDC">
      <w:r xmlns:w="http://schemas.openxmlformats.org/wordprocessingml/2006/main">
        <w:t xml:space="preserve">1. ರೋಮನ್ನರು 8: 38-39 - ಮರಣವಾಗಲಿ, ಜೀವನವಾಗಲಿ, ದೇವತೆಗಳಾಗಲಿ, ಆಡಳಿತಗಾರರಾಗಲಿ, ಪ್ರಸ್ತುತ ಅಥವಾ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ಪ್ರತ್ಯೇಕಿಸಲು.</w:t>
      </w:r>
    </w:p>
    <w:p w14:paraId="08FE5F96" w14:textId="77777777" w:rsidR="00F90BDC" w:rsidRDefault="00F90BDC"/>
    <w:p w14:paraId="21A5B04C" w14:textId="77777777" w:rsidR="00F90BDC" w:rsidRDefault="00F90BDC">
      <w:r xmlns:w="http://schemas.openxmlformats.org/wordprocessingml/2006/main">
        <w:t xml:space="preserve">2. 1 ಕೊರಿಂಥಿಯಾನ್ಸ್ 13:7 - ಪ್ರೀತಿಯು ಎಲ್ಲವನ್ನೂ ಸಹಿಸಿಕೊಳ್ಳುತ್ತದೆ, ಎಲ್ಲವನ್ನೂ ನಂಬುತ್ತದೆ, ಎಲ್ಲವನ್ನೂ ನಿರೀಕ್ಷಿಸುತ್ತದೆ, ಎಲ್ಲವನ್ನೂ ಸಹಿಸಿಕೊಳ್ಳುತ್ತದೆ.</w:t>
      </w:r>
    </w:p>
    <w:p w14:paraId="6C690CED" w14:textId="77777777" w:rsidR="00F90BDC" w:rsidRDefault="00F90BDC"/>
    <w:p w14:paraId="1521DE94" w14:textId="77777777" w:rsidR="00F90BDC" w:rsidRDefault="00F90BDC">
      <w:r xmlns:w="http://schemas.openxmlformats.org/wordprocessingml/2006/main">
        <w:t xml:space="preserve">ಯೋಹಾನನು 11:4 ಯೇಸು ಅದನ್ನು ಕೇಳಿ--ಈ ರೋಗವು ಮರಣಕ್ಕಲ್ಲ, ಆದರೆ ದೇವರ ಮಹಿಮೆಗಾಗಿ, ಇದರಿಂದ ದೇವರ ಮಗನು ಮಹಿಮೆ ಹೊಂದುತ್ತಾನೆ ಎಂದು ಹೇಳಿದನು.</w:t>
      </w:r>
    </w:p>
    <w:p w14:paraId="4F649E9E" w14:textId="77777777" w:rsidR="00F90BDC" w:rsidRDefault="00F90BDC"/>
    <w:p w14:paraId="6225FED8" w14:textId="77777777" w:rsidR="00F90BDC" w:rsidRDefault="00F90BDC">
      <w:r xmlns:w="http://schemas.openxmlformats.org/wordprocessingml/2006/main">
        <w:t xml:space="preserve">ಲಾಜರನ ಕಾಯಿಲೆಯು ಮರಣಕ್ಕೆ ಅಲ್ಲ ಆದರೆ ದೇವರ ಮಹಿಮೆಗಾಗಿ ಎಂದು ಯೇಸು ಘೋಷಿಸಿದನು, ಆದ್ದರಿಂದ ದೇವರ ಮಗನನ್ನು ವೈಭವೀಕರಿಸಲಾಯಿತು.</w:t>
      </w:r>
    </w:p>
    <w:p w14:paraId="66AE9070" w14:textId="77777777" w:rsidR="00F90BDC" w:rsidRDefault="00F90BDC"/>
    <w:p w14:paraId="51E80F13" w14:textId="77777777" w:rsidR="00F90BDC" w:rsidRDefault="00F90BDC">
      <w:r xmlns:w="http://schemas.openxmlformats.org/wordprocessingml/2006/main">
        <w:t xml:space="preserve">1. ಕಷ್ಟದ ಸಂದರ್ಭಗಳಲ್ಲಿ ದೇವರ ಮಹಿಮೆ</w:t>
      </w:r>
    </w:p>
    <w:p w14:paraId="4E972571" w14:textId="77777777" w:rsidR="00F90BDC" w:rsidRDefault="00F90BDC"/>
    <w:p w14:paraId="17843C37" w14:textId="77777777" w:rsidR="00F90BDC" w:rsidRDefault="00F90BDC">
      <w:r xmlns:w="http://schemas.openxmlformats.org/wordprocessingml/2006/main">
        <w:t xml:space="preserve">2. ಯೇಸುವಿನ ಅನಂತ ಸಹಾನುಭೂತಿ ಮತ್ತು ಕಾಳಜಿ</w:t>
      </w:r>
    </w:p>
    <w:p w14:paraId="4706CD7E" w14:textId="77777777" w:rsidR="00F90BDC" w:rsidRDefault="00F90BDC"/>
    <w:p w14:paraId="6B06277F" w14:textId="77777777" w:rsidR="00F90BDC" w:rsidRDefault="00F90BDC">
      <w:r xmlns:w="http://schemas.openxmlformats.org/wordprocessingml/2006/main">
        <w:t xml:space="preserve">1. ಕೀರ್ತನೆ 19:1 - ಸ್ವರ್ಗವು ದೇವರ ಮಹಿಮೆಯನ್ನು ಪ್ರಕಟಿಸುತ್ತದೆ; ಮತ್ತು ಆಕಾಶವು ಅವನ ಕೈಕೆಲಸವನ್ನು ತೋರಿಸುತ್ತದೆ.</w:t>
      </w:r>
    </w:p>
    <w:p w14:paraId="66263356" w14:textId="77777777" w:rsidR="00F90BDC" w:rsidRDefault="00F90BDC"/>
    <w:p w14:paraId="628C625A" w14:textId="77777777" w:rsidR="00F90BDC" w:rsidRDefault="00F90BDC">
      <w:r xmlns:w="http://schemas.openxmlformats.org/wordprocessingml/2006/main">
        <w:t xml:space="preserve">2. ರೋಮನ್ನರು 8:28 - ಮತ್ತು ದೇವರನ್ನು ಪ್ರೀತಿಸುವವರಿಗೆ, ಆತನ ಉದ್ದೇಶದ ಪ್ರಕಾರ ಕರೆಯಲ್ಪಟ್ಟವರಿಗೆ, ಎಲ್ಲಾ ವಿಷಯಗಳು ಒಟ್ಟಾಗಿ ಕೆಲಸ ಮಾಡುತ್ತವೆ ಎಂದು ನಮಗೆ ತಿಳಿದಿದೆ.</w:t>
      </w:r>
    </w:p>
    <w:p w14:paraId="3EA5F70E" w14:textId="77777777" w:rsidR="00F90BDC" w:rsidRDefault="00F90BDC"/>
    <w:p w14:paraId="00039E32" w14:textId="77777777" w:rsidR="00F90BDC" w:rsidRDefault="00F90BDC">
      <w:r xmlns:w="http://schemas.openxmlformats.org/wordprocessingml/2006/main">
        <w:t xml:space="preserve">ಜಾನ್ 11:5 ಈಗ ಯೇಸು ಮಾರ್ತಾಳನ್ನೂ ಅವಳ ಸಹೋದರಿಯನ್ನೂ ಲಾಜರನನ್ನೂ ಪ್ರೀತಿಸಿದನು.</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ಜಾನ್ 11:5 ರ ಈ ಭಾಗವು ಯೇಸುವಿಗೆ ಮಾರ್ಥಾ, ಅವಳ ಸಹೋದರಿ ಮತ್ತು ಲಾಜರಸ್ ಮೇಲೆ ವಿಶೇಷ ಪ್ರೀತಿ ಇತ್ತು ಎಂದು ತಿಳಿಸುತ್ತದೆ.</w:t>
      </w:r>
    </w:p>
    <w:p w14:paraId="77DE0C78" w14:textId="77777777" w:rsidR="00F90BDC" w:rsidRDefault="00F90BDC"/>
    <w:p w14:paraId="1C9154F4" w14:textId="77777777" w:rsidR="00F90BDC" w:rsidRDefault="00F90BDC">
      <w:r xmlns:w="http://schemas.openxmlformats.org/wordprocessingml/2006/main">
        <w:t xml:space="preserve">1. ಯೇಸುವಿನ ಪ್ರೀತಿ: ಮಾರ್ತಾ, ಅವಳ ಸಹೋದರಿ ಮತ್ತು ಲಾಜರಸ್‌ಗೆ ಯೇಸು ತನ್ನ ಬೇಷರತ್ತಾದ ಪ್ರೀತಿಯನ್ನು ಹೇಗೆ ತೋರಿಸಿದನು</w:t>
      </w:r>
    </w:p>
    <w:p w14:paraId="0E74C3C6" w14:textId="77777777" w:rsidR="00F90BDC" w:rsidRDefault="00F90BDC"/>
    <w:p w14:paraId="30874013" w14:textId="77777777" w:rsidR="00F90BDC" w:rsidRDefault="00F90BDC">
      <w:r xmlns:w="http://schemas.openxmlformats.org/wordprocessingml/2006/main">
        <w:t xml:space="preserve">2. ಪ್ರೀತಿಯ ಶಕ್ತಿ: ಯೇಸುವಿನ ಪ್ರೀತಿ ನಮ್ಮ ಜೀವನವನ್ನು ಹೇಗೆ ಪರಿವರ್ತಿಸುತ್ತದೆ</w:t>
      </w:r>
    </w:p>
    <w:p w14:paraId="4FB1D4C5" w14:textId="77777777" w:rsidR="00F90BDC" w:rsidRDefault="00F90BDC"/>
    <w:p w14:paraId="743C686C" w14:textId="77777777" w:rsidR="00F90BDC" w:rsidRDefault="00F90BDC">
      <w:r xmlns:w="http://schemas.openxmlformats.org/wordprocessingml/2006/main">
        <w:t xml:space="preserve">1. ಮ್ಯಾಥ್ಯೂ 5:43-48 - ನಮ್ಮ ಶತ್ರುಗಳನ್ನು ಪ್ರೀತಿಸಲು ಯೇಸು ಬೋಧಿಸುತ್ತಾನೆ</w:t>
      </w:r>
    </w:p>
    <w:p w14:paraId="4C7EF5CA" w14:textId="77777777" w:rsidR="00F90BDC" w:rsidRDefault="00F90BDC"/>
    <w:p w14:paraId="3DA81848" w14:textId="77777777" w:rsidR="00F90BDC" w:rsidRDefault="00F90BDC">
      <w:r xmlns:w="http://schemas.openxmlformats.org/wordprocessingml/2006/main">
        <w:t xml:space="preserve">2. 1 ಕೊರಿಂಥಿಯಾನ್ಸ್ 13 - ಪ್ರೀತಿಯ ಅಧ್ಯಾಯ, ಪ್ರೀತಿಯ ಗುಣಲಕ್ಷಣಗಳನ್ನು ವಿವರಿಸುತ್ತದೆ</w:t>
      </w:r>
    </w:p>
    <w:p w14:paraId="74B84A16" w14:textId="77777777" w:rsidR="00F90BDC" w:rsidRDefault="00F90BDC"/>
    <w:p w14:paraId="5CFF1637" w14:textId="77777777" w:rsidR="00F90BDC" w:rsidRDefault="00F90BDC">
      <w:r xmlns:w="http://schemas.openxmlformats.org/wordprocessingml/2006/main">
        <w:t xml:space="preserve">ಯೋಹಾನನು 11:6 ಅವನು ಅಸ್ವಸ್ಥನಾಗಿದ್ದನೆಂದು ಕೇಳಿದಾಗ ಅವನು ಇನ್ನೂ ಎರಡು ದಿನ ಅವನು ಇದ್ದ ಸ್ಥಳದಲ್ಲಿಯೇ ಇದ್ದನು.</w:t>
      </w:r>
    </w:p>
    <w:p w14:paraId="41042F4C" w14:textId="77777777" w:rsidR="00F90BDC" w:rsidRDefault="00F90BDC"/>
    <w:p w14:paraId="58973EFD" w14:textId="77777777" w:rsidR="00F90BDC" w:rsidRDefault="00F90BDC">
      <w:r xmlns:w="http://schemas.openxmlformats.org/wordprocessingml/2006/main">
        <w:t xml:space="preserve">ತನ್ನ ಸ್ನೇಹಿತನಾದ ಲಾಜರನು ಅಸ್ವಸ್ಥನಾಗಿದ್ದಾನೆಂದು ಯೇಸು ಕೇಳಿಸಿಕೊಂಡನು ಮತ್ತು ಅವನು ಇರುವ ಸ್ಥಳದಲ್ಲಿಯೇ ಎರಡು ದಿನಗಳವರೆಗೆ ಇರಲು ನಿರ್ಧರಿಸಿದನು.</w:t>
      </w:r>
    </w:p>
    <w:p w14:paraId="3D585B95" w14:textId="77777777" w:rsidR="00F90BDC" w:rsidRDefault="00F90BDC"/>
    <w:p w14:paraId="01BE3DA5" w14:textId="77777777" w:rsidR="00F90BDC" w:rsidRDefault="00F90BDC">
      <w:r xmlns:w="http://schemas.openxmlformats.org/wordprocessingml/2006/main">
        <w:t xml:space="preserve">1. ಕೆಲವೊಮ್ಮೆ ತಾಳ್ಮೆಯಿಂದಿರುವುದು ಮತ್ತು ದೇವರ ಯೋಜನೆಯನ್ನು ನಂಬುವುದು ಉತ್ತಮ ಕ್ರಿಯೆ ಎಂದು ಯೇಸು ನಮಗೆ ಕಲಿಸುತ್ತಾನೆ.</w:t>
      </w:r>
    </w:p>
    <w:p w14:paraId="7A4FA699" w14:textId="77777777" w:rsidR="00F90BDC" w:rsidRDefault="00F90BDC"/>
    <w:p w14:paraId="5CB73C9C" w14:textId="77777777" w:rsidR="00F90BDC" w:rsidRDefault="00F90BDC">
      <w:r xmlns:w="http://schemas.openxmlformats.org/wordprocessingml/2006/main">
        <w:t xml:space="preserve">2. ನಾವು ಒಂಟಿಯಾಗಿದ್ದೇವೆ ಎಂದು ಅನಿಸಿದಾಗಲೂ ದೇವರು ಯಾವಾಗಲೂ ನಮ್ಮೊಂದಿಗೆ ಇರುತ್ತಾನೆ.</w:t>
      </w:r>
    </w:p>
    <w:p w14:paraId="7C9D1558" w14:textId="77777777" w:rsidR="00F90BDC" w:rsidRDefault="00F90BDC"/>
    <w:p w14:paraId="3148C7A8" w14:textId="77777777" w:rsidR="00F90BDC" w:rsidRDefault="00F90BDC">
      <w:r xmlns:w="http://schemas.openxmlformats.org/wordprocessingml/2006/main">
        <w:t xml:space="preserve">1. ರೋಮನ್ನರು 8:28 - ? </w:t>
      </w:r>
      <w:r xmlns:w="http://schemas.openxmlformats.org/wordprocessingml/2006/main">
        <w:rPr>
          <w:rFonts w:ascii="맑은 고딕 Semilight" w:hAnsi="맑은 고딕 Semilight"/>
        </w:rPr>
        <w:t xml:space="preserve">ಮತ್ತು </w:t>
      </w:r>
      <w:r xmlns:w="http://schemas.openxmlformats.org/wordprocessingml/2006/main">
        <w:t xml:space="preserve">ದೇವರನ್ನು ಪ್ರೀತಿಸುವವರಿಗೆ, ಆತನ ಉದ್ದೇಶದ ಪ್ರಕಾರ ಕರೆಯಲ್ಪಟ್ಟವರಿಗೆ, ಎಲ್ಲಾ ವಿಷಯಗಳು ಒಟ್ಟಾಗಿ ಕೆಲಸ ಮಾಡುತ್ತವೆ ಎಂದು ನಮಗೆ ತಿಳಿದಿದೆ.??</w:t>
      </w:r>
    </w:p>
    <w:p w14:paraId="50204714" w14:textId="77777777" w:rsidR="00F90BDC" w:rsidRDefault="00F90BDC"/>
    <w:p w14:paraId="0153BC50" w14:textId="77777777" w:rsidR="00F90BDC" w:rsidRDefault="00F90BDC">
      <w:r xmlns:w="http://schemas.openxmlformats.org/wordprocessingml/2006/main">
        <w:t xml:space="preserve">2. ಕೀರ್ತನೆ 46:1 - ? </w:t>
      </w:r>
      <w:r xmlns:w="http://schemas.openxmlformats.org/wordprocessingml/2006/main">
        <w:rPr>
          <w:rFonts w:ascii="맑은 고딕 Semilight" w:hAnsi="맑은 고딕 Semilight"/>
        </w:rPr>
        <w:t xml:space="preserve">ಓಡ್ </w:t>
      </w:r>
      <w:r xmlns:w="http://schemas.openxmlformats.org/wordprocessingml/2006/main">
        <w:t xml:space="preserve">ನಮ್ಮ ಆಶ್ರಯ ಮತ್ತು ಶಕ್ತಿ, ತೊಂದರೆಯಲ್ಲಿ ಬಹಳ ಪ್ರಸ್ತುತ ಸಹಾಯ.??</w:t>
      </w:r>
    </w:p>
    <w:p w14:paraId="046BE7B6" w14:textId="77777777" w:rsidR="00F90BDC" w:rsidRDefault="00F90BDC"/>
    <w:p w14:paraId="3AA4EFC2" w14:textId="77777777" w:rsidR="00F90BDC" w:rsidRDefault="00F90BDC">
      <w:r xmlns:w="http://schemas.openxmlformats.org/wordprocessingml/2006/main">
        <w:t xml:space="preserve">ಯೋಹಾನನು 11:7 ಅದರ ನಂತರ ಆತನು ತನ್ನ ಶಿಷ್ಯರಿಗೆ--ನಾವು ಮತ್ತೆ ಯೂದಾಯಕ್ಕೆ ಹೋಗೋಣ ಅಂದನು.</w:t>
      </w:r>
    </w:p>
    <w:p w14:paraId="648EC51E" w14:textId="77777777" w:rsidR="00F90BDC" w:rsidRDefault="00F90BDC"/>
    <w:p w14:paraId="542CF01B" w14:textId="77777777" w:rsidR="00F90BDC" w:rsidRDefault="00F90BDC">
      <w:r xmlns:w="http://schemas.openxmlformats.org/wordprocessingml/2006/main">
        <w:t xml:space="preserve">ಯೇಸು ತನ್ನ ಶಿಷ್ಯರಿಗೆ ಪುನಃ ಯೂದಾಯಕ್ಕೆ ಹೋಗುವಂತೆ ಹೇಳಿದನು.</w:t>
      </w:r>
    </w:p>
    <w:p w14:paraId="5B041E57" w14:textId="77777777" w:rsidR="00F90BDC" w:rsidRDefault="00F90BDC"/>
    <w:p w14:paraId="480CC3F9" w14:textId="77777777" w:rsidR="00F90BDC" w:rsidRDefault="00F90BDC">
      <w:r xmlns:w="http://schemas.openxmlformats.org/wordprocessingml/2006/main">
        <w:t xml:space="preserve">1: ನಮ್ಮ ನಂಬಿಕೆಯನ್ನು ಕಾರ್ಯರೂಪಕ್ಕೆ ತರುವುದು - ನಂಬಿಕೆಯ ಯೇಸುವಿನ ಮಾದರಿ.</w:t>
      </w:r>
    </w:p>
    <w:p w14:paraId="2CC71587" w14:textId="77777777" w:rsidR="00F90BDC" w:rsidRDefault="00F90BDC"/>
    <w:p w14:paraId="6C91AF5C" w14:textId="77777777" w:rsidR="00F90BDC" w:rsidRDefault="00F90BDC">
      <w:r xmlns:w="http://schemas.openxmlformats.org/wordprocessingml/2006/main">
        <w:t xml:space="preserve">2: ದೇವರ ಯೋಜನೆಯಲ್ಲಿ ನಂಬಿಕೆ - ಕಷ್ಟದ ಸಮಯದಲ್ಲಿ ನಂಬಿಕೆಯ ಪ್ರಾಮುಖ್ಯತೆ.</w:t>
      </w:r>
    </w:p>
    <w:p w14:paraId="2C015C07" w14:textId="77777777" w:rsidR="00F90BDC" w:rsidRDefault="00F90BDC"/>
    <w:p w14:paraId="4B3438E8" w14:textId="77777777" w:rsidR="00F90BDC" w:rsidRDefault="00F90BDC">
      <w:r xmlns:w="http://schemas.openxmlformats.org/wordprocessingml/2006/main">
        <w:t xml:space="preserve">1: ಹೀಬ್ರೂ 11:1 - "ಈಗ ನಂಬಿಕೆಯು ನಿರೀಕ್ಷಿಸಿದ ವಿಷಯಗಳ ಭರವಸೆ, ಕಾಣದ ವಿಷಯಗಳ ಕನ್ವಿಕ್ಷನ್".</w:t>
      </w:r>
    </w:p>
    <w:p w14:paraId="2D77F73F" w14:textId="77777777" w:rsidR="00F90BDC" w:rsidRDefault="00F90BDC"/>
    <w:p w14:paraId="6E54F2FE" w14:textId="77777777" w:rsidR="00F90BDC" w:rsidRDefault="00F90BDC">
      <w:r xmlns:w="http://schemas.openxmlformats.org/wordprocessingml/2006/main">
        <w:t xml:space="preserve">2: ಯೆಶಾಯ 41:10 - "ಭಯಪಡಬೇಡ, ಯಾಕಂದರೆ ನಾನು ನಿನ್ನೊಂದಿಗಿದ್ದೇನೆ; ಗಾಬರಿಯಾಗಬೇಡ, ಯಾಕಂದರೆ ನಾನು ನಿನ್ನ ದೇವರು; ನಾನು ನಿನ್ನನ್ನು ಬಲಪಡಿಸುತ್ತೇನೆ, ನಾನು ನಿನಗೆ ಸಹಾಯ ಮಾಡುತ್ತೇನೆ, ನನ್ನ ನೀತಿಯ ಬಲಗೈಯಿಂದ ನಿನ್ನನ್ನು ಎತ್ತಿಹಿಡಿಯುತ್ತೇನೆ".</w:t>
      </w:r>
    </w:p>
    <w:p w14:paraId="4BFAE293" w14:textId="77777777" w:rsidR="00F90BDC" w:rsidRDefault="00F90BDC"/>
    <w:p w14:paraId="72D2F53F" w14:textId="77777777" w:rsidR="00F90BDC" w:rsidRDefault="00F90BDC">
      <w:r xmlns:w="http://schemas.openxmlformats.org/wordprocessingml/2006/main">
        <w:t xml:space="preserve">ಯೋಹಾನನು 11:8 ಆತನ ಶಿಷ್ಯರು ಅವನಿಗೆ--ಗುರುವೇ, ಯೆಹೂದ್ಯರು ತಡವಾಗಿ ನಿನ್ನನ್ನು ಕಲ್ಲೆಸೆಯಲು ಪ್ರಯತ್ನಿಸಿದರು; ಮತ್ತು ನೀವು ಮತ್ತೆ ಅಲ್ಲಿಗೆ ಹೋಗುತ್ತೀರಾ?</w:t>
      </w:r>
    </w:p>
    <w:p w14:paraId="2217558B" w14:textId="77777777" w:rsidR="00F90BDC" w:rsidRDefault="00F90BDC"/>
    <w:p w14:paraId="74397F73" w14:textId="77777777" w:rsidR="00F90BDC" w:rsidRDefault="00F90BDC">
      <w:r xmlns:w="http://schemas.openxmlformats.org/wordprocessingml/2006/main">
        <w:t xml:space="preserve">ಯೆಹೂದ್ಯರು ಇತ್ತೀಚೆಗೆ ಆತನನ್ನು ಕಲ್ಲೆಸೆಯಲು ಪ್ರಯತ್ನಿಸಿದ ಸ್ಥಳಕ್ಕೆ ಯೇಸು ಹಿಂದಿರುಗಿದ ಬಗ್ಗೆ ಶಿಷ್ಯರು ಚಿಂತಿತರಾಗಿದ್ದರು.</w:t>
      </w:r>
    </w:p>
    <w:p w14:paraId="5CDB4354" w14:textId="77777777" w:rsidR="00F90BDC" w:rsidRDefault="00F90BDC"/>
    <w:p w14:paraId="62B2E4BA" w14:textId="77777777" w:rsidR="00F90BDC" w:rsidRDefault="00F90BDC">
      <w:r xmlns:w="http://schemas.openxmlformats.org/wordprocessingml/2006/main">
        <w:t xml:space="preserve">1: ಕಿರುಕುಳ ಏನೇ ಇರಲಿ, ಯೇಸು ತನ್ನ ಧ್ಯೇಯಕ್ಕೆ ಬದ್ಧತೆಯನ್ನು ಪ್ರದರ್ಶಿಸಿದನು ಮತ್ತು ದೇವರ ರಕ್ಷಣೆಯಲ್ಲಿ ನಂಬಿಕೆಯಿಟ್ಟನು.</w:t>
      </w:r>
    </w:p>
    <w:p w14:paraId="03FD8D0A" w14:textId="77777777" w:rsidR="00F90BDC" w:rsidRDefault="00F90BDC"/>
    <w:p w14:paraId="31186777" w14:textId="77777777" w:rsidR="00F90BDC" w:rsidRDefault="00F90BDC">
      <w:r xmlns:w="http://schemas.openxmlformats.org/wordprocessingml/2006/main">
        <w:t xml:space="preserve">2: ವಿರೋಧದ ನಡುವೆಯೂ ನಾವು ನಂಬಿದ್ದಕ್ಕಾಗಿ ನಿಲ್ಲಲು ನಾವು ಹೆದರಬಾರದು.</w:t>
      </w:r>
    </w:p>
    <w:p w14:paraId="104607DD" w14:textId="77777777" w:rsidR="00F90BDC" w:rsidRDefault="00F90BDC"/>
    <w:p w14:paraId="69A875A3" w14:textId="77777777" w:rsidR="00F90BDC" w:rsidRDefault="00F90BDC">
      <w:r xmlns:w="http://schemas.openxmlformats.org/wordprocessingml/2006/main">
        <w:t xml:space="preserve">1: ಮ್ಯಾಥ್ಯೂ 5: 10-12 - "ಧರ್ಮದ ನಿಮಿತ್ತ ಕಿರುಕುಳಕ್ಕೊಳಗಾದವರು ಧನ್ಯರು, ಏಕೆಂದರೆ ಅವರದು ಸ್ವರ್ಗದ ರಾಜ್ಯವಾಗಿದೆ. ಇತರರು ನಿಮ್ಮನ್ನು ನಿಂದಿಸಿದಾಗ ಮತ್ತು ನಿಮ್ಮನ್ನು ಹಿಂಸಿಸಿದಾಗ ಮತ್ತು ನನ್ನ ಮೇಲೆ ನಿಮ್ಮ ವಿರುದ್ಧ ಎಲ್ಲಾ ರೀತಿಯ ಕೆಟ್ಟದ್ದನ್ನು ಸುಳ್ಳು ಮಾಡಿದಾಗ ನೀವು ಧನ್ಯರು. ಹಿಗ್ಗು ಮತ್ತು ಸಂತೋಷಪಡಿರಿ, ಯಾಕಂದರೆ ಸ್ವರ್ಗದಲ್ಲಿ ನಿಮ್ಮ ಪ್ರತಿಫಲವು ದೊಡ್ಡದಾಗಿದೆ, ಏಕೆಂದರೆ ಅವರು ನಿಮಗೆ ಮೊದಲು ಇದ್ದ ಪ್ರವಾದಿಗಳನ್ನು ಹಿಂಸಿಸಿದರು.</w:t>
      </w:r>
    </w:p>
    <w:p w14:paraId="7EB5CB92" w14:textId="77777777" w:rsidR="00F90BDC" w:rsidRDefault="00F90BDC"/>
    <w:p w14:paraId="1F4FACAF" w14:textId="77777777" w:rsidR="00F90BDC" w:rsidRDefault="00F90BDC">
      <w:r xmlns:w="http://schemas.openxmlformats.org/wordprocessingml/2006/main">
        <w:t xml:space="preserve">2: 1 ಪೇತ್ರ 2: 21-23 - "ಇದಕ್ಕಾಗಿ ನೀವು ಕರೆಯಲ್ಪಟ್ಟಿದ್ದೀರಿ, ಏಕೆಂದರೆ ಕ್ರಿಸ್ತನು ನಿಮಗಾಗಿ ಕಷ್ಟಗಳನ್ನು ಅನುಭವಿಸಿದನು, ನೀವು ಅವನ ಹೆಜ್ಜೆಗಳನ್ನು ಅನುಸರಿಸಲು ಒಂದು ಮಾದರಿಯನ್ನು ಬಿಟ್ಟುಹೋದನು, ಅವನು ಯಾವುದೇ ಪಾಪವನ್ನು ಮಾಡಲಿಲ್ಲ ಮತ್ತು ಮೋಸವನ್ನು ಕಂಡುಹಿಡಿಯಲಿಲ್ಲ. ಅವನ ಬಾಯಿ, ಅವನನ್ನು ನಿಂದಿಸಿದಾಗ, ಅವನು ಪ್ರತಿಯಾಗಿ ನಿಂದಿಸಲಿಲ್ಲ; ಅವನು ಅನುಭವಿಸಿದಾಗ ಅವನು ಬೆದರಿಕೆ ಹಾಕಲಿಲ್ಲ, ಆದರೆ ನ್ಯಾಯಯುತವಾಗಿ ನಿರ್ಣಯಿಸುವವನಿಗೆ ತನ್ನನ್ನು ಒಪ್ಪಿಸುವುದನ್ನು ಮುಂದುವರಿಸಿದನು.</w:t>
      </w:r>
    </w:p>
    <w:p w14:paraId="4EA066CD" w14:textId="77777777" w:rsidR="00F90BDC" w:rsidRDefault="00F90BDC"/>
    <w:p w14:paraId="7A94AD45" w14:textId="77777777" w:rsidR="00F90BDC" w:rsidRDefault="00F90BDC">
      <w:r xmlns:w="http://schemas.openxmlformats.org/wordprocessingml/2006/main">
        <w:t xml:space="preserve">ಯೋಹಾನನು 11:9 ಅದಕ್ಕೆ ಯೇಸು, “ಹಗಲಿನಲ್ಲಿ ಹನ್ನೆರಡು ತಾಸುಗಳಿವೆಯಲ್ಲವೇ? ಯಾವನಾದರೂ ಹಗಲಿನಲ್ಲಿ ನಡೆದರೆ ಅವನು ಎಡವುವುದಿಲ್ಲ, ಏಕೆಂದರೆ ಅವನು ಈ ಪ್ರಪಂಚದ ಬೆಳಕನ್ನು ನೋಡುತ್ತಾನೆ.</w:t>
      </w:r>
    </w:p>
    <w:p w14:paraId="34C8385D" w14:textId="77777777" w:rsidR="00F90BDC" w:rsidRDefault="00F90BDC"/>
    <w:p w14:paraId="00270ADA" w14:textId="77777777" w:rsidR="00F90BDC" w:rsidRDefault="00F90BDC">
      <w:r xmlns:w="http://schemas.openxmlformats.org/wordprocessingml/2006/main">
        <w:t xml:space="preserve">ಒಂದು ದಿನದಲ್ಲಿ ಹನ್ನೆರಡು ಗಂಟೆಗಳಿವೆಯೇ ಎಂದು ಯೇಸು ಕೇಳುತ್ತಾನೆ ಮತ್ತು ಯಾರಾದರೂ ಹಗಲಿನಲ್ಲಿ ನಡೆದರೆ ಅವರು ಎಡವಿ ಬೀಳುವುದಿಲ್ಲ ಏಕೆಂದರೆ ಅವರು ಪ್ರಪಂಚದ ಬೆಳಕನ್ನು ನೋಡುತ್ತಾರೆ.</w:t>
      </w:r>
    </w:p>
    <w:p w14:paraId="74D7F01C" w14:textId="77777777" w:rsidR="00F90BDC" w:rsidRDefault="00F90BDC"/>
    <w:p w14:paraId="1B2354BE" w14:textId="77777777" w:rsidR="00F90BDC" w:rsidRDefault="00F90BDC">
      <w:r xmlns:w="http://schemas.openxmlformats.org/wordprocessingml/2006/main">
        <w:t xml:space="preserve">1. ಬೆಳಕಿನ ಶಕ್ತಿ: ಸೂರ್ಯನ ಬೆಳಕು ಹೇಗೆ ನಮಗೆ ಮಾರ್ಗದರ್ಶನ ನೀಡುತ್ತದೆ ಮತ್ತು ನಮ್ಮನ್ನು ರಕ್ಷಿಸುತ್ತದೆ</w:t>
      </w:r>
    </w:p>
    <w:p w14:paraId="3576B48C" w14:textId="77777777" w:rsidR="00F90BDC" w:rsidRDefault="00F90BDC"/>
    <w:p w14:paraId="25F92931" w14:textId="77777777" w:rsidR="00F90BDC" w:rsidRDefault="00F90BDC">
      <w:r xmlns:w="http://schemas.openxmlformats.org/wordprocessingml/2006/main">
        <w:t xml:space="preserve">2. ಹನ್ನೆರಡರ ಶಕ್ತಿ: ನಮ್ಮ ಸಮಯ ಮತ್ತು ಸಂಪನ್ಮೂಲಗಳನ್ನು ಹೆಚ್ಚು ಬಳಸಿಕೊಳ್ಳುವುದು</w:t>
      </w:r>
    </w:p>
    <w:p w14:paraId="62ADF778" w14:textId="77777777" w:rsidR="00F90BDC" w:rsidRDefault="00F90BDC"/>
    <w:p w14:paraId="46FB990D" w14:textId="77777777" w:rsidR="00F90BDC" w:rsidRDefault="00F90BDC">
      <w:r xmlns:w="http://schemas.openxmlformats.org/wordprocessingml/2006/main">
        <w:t xml:space="preserve">1. ಕೀರ್ತನೆ 119:105 - ನಿನ್ನ ವಾಕ್ಯವು ನನ್ನ ಪಾದಗಳಿಗೆ ದೀಪ ಮತ್ತು ನನ್ನ ಮಾರ್ಗಕ್ಕೆ ಬೆಳಕು.</w:t>
      </w:r>
    </w:p>
    <w:p w14:paraId="3D2B5520" w14:textId="77777777" w:rsidR="00F90BDC" w:rsidRDefault="00F90BDC"/>
    <w:p w14:paraId="426D7874" w14:textId="77777777" w:rsidR="00F90BDC" w:rsidRDefault="00F90BDC">
      <w:r xmlns:w="http://schemas.openxmlformats.org/wordprocessingml/2006/main">
        <w:t xml:space="preserve">2. ಪ್ರಸಂಗಿ 3:1 - ಪ್ರತಿಯೊಂದಕ್ಕೂ ಒಂದು ಸಮಯವಿದೆ, ಮತ್ತು ಆಕಾಶದ ಕೆಳಗಿರುವ ಪ್ರತಿಯೊಂದು ಚಟುವಟಿಕೆಗೂ ಒಂದು ಕಾಲವಿದೆ.</w:t>
      </w:r>
    </w:p>
    <w:p w14:paraId="7CB2CD15" w14:textId="77777777" w:rsidR="00F90BDC" w:rsidRDefault="00F90BDC"/>
    <w:p w14:paraId="7272A1C0" w14:textId="77777777" w:rsidR="00F90BDC" w:rsidRDefault="00F90BDC">
      <w:r xmlns:w="http://schemas.openxmlformats.org/wordprocessingml/2006/main">
        <w:t xml:space="preserve">ಯೋಹಾನನು 11:10 ಆದರೆ ಒಬ್ಬನು ರಾತ್ರಿಯಲ್ಲಿ ನಡೆದರೆ ಅವನು ಎಡವಿ ಬೀಳುತ್ತಾನೆ, ಏಕೆಂದರೆ ಅವನಲ್ಲಿ ಬೆಳಕು ಇಲ್ಲ.</w:t>
      </w:r>
    </w:p>
    <w:p w14:paraId="32B43E28" w14:textId="77777777" w:rsidR="00F90BDC" w:rsidRDefault="00F90BDC"/>
    <w:p w14:paraId="47C164AA" w14:textId="77777777" w:rsidR="00F90BDC" w:rsidRDefault="00F90BDC">
      <w:r xmlns:w="http://schemas.openxmlformats.org/wordprocessingml/2006/main">
        <w:t xml:space="preserve">ಈ ಭಾಗವು ಜೀವನವನ್ನು ನ್ಯಾವಿಗೇಟ್ ಮಾಡಲು ಬೆಳಕನ್ನು ಹೊಂದುವ ಪ್ರಾಮುಖ್ಯತೆಯನ್ನು ಎತ್ತಿ ತೋರಿಸುತ್ತದೆ? </w:t>
      </w:r>
      <w:r xmlns:w="http://schemas.openxmlformats.org/wordprocessingml/2006/main">
        <w:rPr>
          <w:rFonts w:ascii="맑은 고딕 Semilight" w:hAnsi="맑은 고딕 Semilight"/>
        </w:rPr>
        <w:t xml:space="preserve">ಪ್ರಯಾಣ </w:t>
      </w:r>
      <w:r xmlns:w="http://schemas.openxmlformats.org/wordprocessingml/2006/main">
        <w:t xml:space="preserve">.</w:t>
      </w:r>
    </w:p>
    <w:p w14:paraId="613FA952" w14:textId="77777777" w:rsidR="00F90BDC" w:rsidRDefault="00F90BDC"/>
    <w:p w14:paraId="624F8747" w14:textId="77777777" w:rsidR="00F90BDC" w:rsidRDefault="00F90BDC">
      <w:r xmlns:w="http://schemas.openxmlformats.org/wordprocessingml/2006/main">
        <w:t xml:space="preserve">1. ನಿಮ್ಮ ಬೆಳಕು ಬೆಳಗಲಿ: ದೇವರೇ? </w:t>
      </w:r>
      <w:r xmlns:w="http://schemas.openxmlformats.org/wordprocessingml/2006/main">
        <w:t xml:space="preserve">ಭರವಸೆಯ ದಾರಿದೀಪವಾಗಲು ಕರೆ </w:t>
      </w:r>
      <w:r xmlns:w="http://schemas.openxmlformats.org/wordprocessingml/2006/main">
        <w:rPr>
          <w:rFonts w:ascii="맑은 고딕 Semilight" w:hAnsi="맑은 고딕 Semilight"/>
        </w:rPr>
        <w:t xml:space="preserve">.</w:t>
      </w:r>
    </w:p>
    <w:p w14:paraId="20059C7E" w14:textId="77777777" w:rsidR="00F90BDC" w:rsidRDefault="00F90BDC"/>
    <w:p w14:paraId="12513E41" w14:textId="77777777" w:rsidR="00F90BDC" w:rsidRDefault="00F90BDC">
      <w:r xmlns:w="http://schemas.openxmlformats.org/wordprocessingml/2006/main">
        <w:t xml:space="preserve">2. ನಿಮ್ಮ ಮಾರ್ಗವನ್ನು ಬೆಳಗಿಸಿ: ಜೀವನದಲ್ಲಿ ದಿಕ್ಕು ಮತ್ತು ಉದ್ದೇಶವನ್ನು ಕಂಡುಕೊಳ್ಳುವುದು.</w:t>
      </w:r>
    </w:p>
    <w:p w14:paraId="51CE0B18" w14:textId="77777777" w:rsidR="00F90BDC" w:rsidRDefault="00F90BDC"/>
    <w:p w14:paraId="688C7C7F" w14:textId="77777777" w:rsidR="00F90BDC" w:rsidRDefault="00F90BDC">
      <w:r xmlns:w="http://schemas.openxmlformats.org/wordprocessingml/2006/main">
        <w:t xml:space="preserve">1. ಕೀರ್ತನೆ 119:105 ? ನಮ್ಮ ಮಾತು ನನ್ನ ಪಾದಗಳಿಗೆ </w:t>
      </w:r>
      <w:r xmlns:w="http://schemas.openxmlformats.org/wordprocessingml/2006/main">
        <w:rPr>
          <w:rFonts w:ascii="맑은 고딕 Semilight" w:hAnsi="맑은 고딕 Semilight"/>
        </w:rPr>
        <w:t xml:space="preserve">ದೀಪ </w:t>
      </w:r>
      <w:r xmlns:w="http://schemas.openxmlformats.org/wordprocessingml/2006/main">
        <w:t xml:space="preserve">, ನನ್ನ ದಾರಿಯಲ್ಲಿ ಬೆಳಕು.??</w:t>
      </w:r>
    </w:p>
    <w:p w14:paraId="7090F9BD" w14:textId="77777777" w:rsidR="00F90BDC" w:rsidRDefault="00F90BDC"/>
    <w:p w14:paraId="04C9AD31" w14:textId="77777777" w:rsidR="00F90BDC" w:rsidRDefault="00F90BDC">
      <w:r xmlns:w="http://schemas.openxmlformats.org/wordprocessingml/2006/main">
        <w:t xml:space="preserve">2. ಮ್ಯಾಥ್ಯೂ 5:14-16 ? </w:t>
      </w:r>
      <w:r xmlns:w="http://schemas.openxmlformats.org/wordprocessingml/2006/main">
        <w:rPr>
          <w:rFonts w:ascii="맑은 고딕 Semilight" w:hAnsi="맑은 고딕 Semilight"/>
        </w:rPr>
        <w:t xml:space="preserve">ನೀವು </w:t>
      </w:r>
      <w:r xmlns:w="http://schemas.openxmlformats.org/wordprocessingml/2006/main">
        <w:t xml:space="preserve">ಪ್ರಪಂಚದ ಬೆಳಕು. ಬೆಟ್ಟದ ಮೇಲೆ ನಿರ್ಮಿಸಿದ ಪಟ್ಟಣವನ್ನು ಮರೆಮಾಡಲಾಗುವುದಿಲ್ಲ. ಜನರು ದೀಪವನ್ನು ಹಚ್ಚಿ ಬಟ್ಟಲಿನ ಕೆಳಗೆ ಇಡುವುದಿಲ್ಲ. ಬದಲಾಗಿ ಅವರು ಅದನ್ನು ಅದರ ಸ್ಟ್ಯಾಂಡ್‌ನಲ್ಲಿ ಇರಿಸುತ್ತಾರೆ ಮತ್ತು ಅದು ಮನೆಯಲ್ಲಿ ಎಲ್ಲರಿಗೂ ಬೆಳಕನ್ನು ನೀಡುತ್ತದೆ. ಅದೇ ರೀತಿಯಲ್ಲಿ, ಇತರರ ಮುಂದೆ ನಿಮ್ಮ ಬೆಳಕು ಬೆಳಗಲಿ, ಅವರು ನಿಮ್ಮ ಒಳ್ಳೆಯ ಕಾರ್ಯಗಳನ್ನು ನೋಡುತ್ತಾರೆ ಮತ್ತು ಸ್ವರ್ಗದಲ್ಲಿರುವ ನಿಮ್ಮ ತಂದೆಯನ್ನು ಮಹಿಮೆಪಡಿಸುತ್ತಾರೆ.??</w:t>
      </w:r>
    </w:p>
    <w:p w14:paraId="4805E912" w14:textId="77777777" w:rsidR="00F90BDC" w:rsidRDefault="00F90BDC"/>
    <w:p w14:paraId="25CB4131" w14:textId="77777777" w:rsidR="00F90BDC" w:rsidRDefault="00F90BDC">
      <w:r xmlns:w="http://schemas.openxmlformats.org/wordprocessingml/2006/main">
        <w:t xml:space="preserve">ಯೋಹಾನನು 11:11 ಅವನು ಈ ಮಾತುಗಳನ್ನು ಹೇಳಿದನು; ಆದರೆ ನಾನು ಹೋಗುತ್ತೇನೆ, ಅವನನ್ನು ನಿದ್ರೆಯಿಂದ ಎಬ್ಬಿಸುತ್ತೇನೆ.</w:t>
      </w:r>
    </w:p>
    <w:p w14:paraId="0190ACA0" w14:textId="77777777" w:rsidR="00F90BDC" w:rsidRDefault="00F90BDC"/>
    <w:p w14:paraId="263B35F7" w14:textId="77777777" w:rsidR="00F90BDC" w:rsidRDefault="00F90BDC">
      <w:r xmlns:w="http://schemas.openxmlformats.org/wordprocessingml/2006/main">
        <w:t xml:space="preserve">ತಮ್ಮ ಸ್ನೇಹಿತ ಲಾಜರನು ನಿದ್ರಿಸುತ್ತಿದ್ದಾನೆ ಎಂದು ಯೇಸು ಶಿಷ್ಯರಿಗೆ ಹೇಳುತ್ತಾನೆ, ಆದರೆ ಅವನು ಹೋಗಿ ಅವನನ್ನು ಎಬ್ಬಿಸುವನು.</w:t>
      </w:r>
    </w:p>
    <w:p w14:paraId="48921548" w14:textId="77777777" w:rsidR="00F90BDC" w:rsidRDefault="00F90BDC"/>
    <w:p w14:paraId="27473440" w14:textId="77777777" w:rsidR="00F90BDC" w:rsidRDefault="00F90BDC">
      <w:r xmlns:w="http://schemas.openxmlformats.org/wordprocessingml/2006/main">
        <w:t xml:space="preserve">1. ಪುನರುತ್ಥಾನದ ಭರವಸೆ - ಸತ್ತವರಿಂದ ಪುನರುತ್ಥಾನದ ಯೇಸುವಿನ ಭರವಸೆ ಮತ್ತು ಅದು ತರುವ ಭರವಸೆ.</w:t>
      </w:r>
    </w:p>
    <w:p w14:paraId="71AC492C" w14:textId="77777777" w:rsidR="00F90BDC" w:rsidRDefault="00F90BDC"/>
    <w:p w14:paraId="79801996" w14:textId="77777777" w:rsidR="00F90BDC" w:rsidRDefault="00F90BDC">
      <w:r xmlns:w="http://schemas.openxmlformats.org/wordprocessingml/2006/main">
        <w:t xml:space="preserve">2. ಕ್ರಿಯೆಯಲ್ಲಿ ನಂಬಿಕೆ - ಯೇಸುವು ಲಾಜರನನ್ನು ಹೋಗಿ ಎಚ್ಚರಗೊಳಿಸುವ ಇಚ್ಛೆಯ ಮೂಲಕ ಕ್ರಿಯೆಯಲ್ಲಿ ನಂಬಿಕೆಯ ಪ್ರದರ್ಶನ.</w:t>
      </w:r>
    </w:p>
    <w:p w14:paraId="42629264" w14:textId="77777777" w:rsidR="00F90BDC" w:rsidRDefault="00F90BDC"/>
    <w:p w14:paraId="5A96ECC1" w14:textId="77777777" w:rsidR="00F90BDC" w:rsidRDefault="00F90BDC">
      <w:r xmlns:w="http://schemas.openxmlformats.org/wordprocessingml/2006/main">
        <w:t xml:space="preserve">1. 1 ಕೊರಿಂಥಿಯಾನ್ಸ್ 15:51-57 - ಮರಣದಿಂದ ಜೀವವನ್ನು ತರಲು ಯೇಸುವಿನ ಶಕ್ತಿಯ ಬಗ್ಗೆ ಪಾಲ್ ವಿವರಣೆ.</w:t>
      </w:r>
    </w:p>
    <w:p w14:paraId="6B058D90" w14:textId="77777777" w:rsidR="00F90BDC" w:rsidRDefault="00F90BDC"/>
    <w:p w14:paraId="4F14CB44" w14:textId="77777777" w:rsidR="00F90BDC" w:rsidRDefault="00F90BDC">
      <w:r xmlns:w="http://schemas.openxmlformats.org/wordprocessingml/2006/main">
        <w:t xml:space="preserve">2. ಯೆಶಾಯ 26:19 - ಎಲ್ಲಾ ವಿಶ್ವಾಸಿಗಳಿಗೆ ಪುನರುತ್ಥಾನದ ಭರವಸೆ.</w:t>
      </w:r>
    </w:p>
    <w:p w14:paraId="6BC6D694" w14:textId="77777777" w:rsidR="00F90BDC" w:rsidRDefault="00F90BDC"/>
    <w:p w14:paraId="4622D4AA" w14:textId="77777777" w:rsidR="00F90BDC" w:rsidRDefault="00F90BDC">
      <w:r xmlns:w="http://schemas.openxmlformats.org/wordprocessingml/2006/main">
        <w:t xml:space="preserve">ಯೋಹಾನನು 11:12 ಆಗ ಆತನ ಶಿಷ್ಯರು, “ಕರ್ತನೇ, ಅವನು ಮಲಗಿದರೆ ಅವನು ಚೆನ್ನಾಗಿರುತ್ತಾನೆ.</w:t>
      </w:r>
    </w:p>
    <w:p w14:paraId="414562FC" w14:textId="77777777" w:rsidR="00F90BDC" w:rsidRDefault="00F90BDC"/>
    <w:p w14:paraId="1DF34699" w14:textId="77777777" w:rsidR="00F90BDC" w:rsidRDefault="00F90BDC">
      <w:r xmlns:w="http://schemas.openxmlformats.org/wordprocessingml/2006/main">
        <w:t xml:space="preserve">ಲಾಜರನನ್ನು ಮಲಗಲು ಬಿಟ್ಟರೆ ಅವನು ತನ್ನ ಅನಾರೋಗ್ಯದಿಂದ ಚೇತರಿಸಿಕೊಳ್ಳುತ್ತಾನೆ ಎಂದು ಯೇಸುವಿನ ಶಿಷ್ಯರು ಕಳವಳ ವ್ಯಕ್ತಪಡಿಸಿದರು.</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ಈ ಕ್ಷಣದಲ್ಲಿ ನಮಗೆ ಅರ್ಥವಾಗದಿದ್ದರೂ ಸಹ, ಯೇಸು ಯಾವಾಗಲೂ ನಮ್ಮ ಜೀವನದ ಅತ್ಯುತ್ತಮ ಯೋಜನೆಯನ್ನು ಹೊಂದಿದ್ದಾನೆ.</w:t>
      </w:r>
    </w:p>
    <w:p w14:paraId="574F41B2" w14:textId="77777777" w:rsidR="00F90BDC" w:rsidRDefault="00F90BDC"/>
    <w:p w14:paraId="1698236E" w14:textId="77777777" w:rsidR="00F90BDC" w:rsidRDefault="00F90BDC">
      <w:r xmlns:w="http://schemas.openxmlformats.org/wordprocessingml/2006/main">
        <w:t xml:space="preserve">2. ದೇವರು ಸಾರ್ವಭೌಮ ಮತ್ತು ಅತ್ಯಂತ ಕಷ್ಟಕರವಾದ ಸಂದರ್ಭಗಳನ್ನು ಸಹ ಒಳ್ಳೆಯದಕ್ಕಾಗಿ ಬಳಸಬಹುದು.</w:t>
      </w:r>
    </w:p>
    <w:p w14:paraId="6593FDAA" w14:textId="77777777" w:rsidR="00F90BDC" w:rsidRDefault="00F90BDC"/>
    <w:p w14:paraId="79774044" w14:textId="77777777" w:rsidR="00F90BDC" w:rsidRDefault="00F90BDC">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14:paraId="6EE964EA" w14:textId="77777777" w:rsidR="00F90BDC" w:rsidRDefault="00F90BDC"/>
    <w:p w14:paraId="0AD15AB9" w14:textId="77777777" w:rsidR="00F90BDC" w:rsidRDefault="00F90BDC">
      <w:r xmlns:w="http://schemas.openxmlformats.org/wordprocessingml/2006/main">
        <w:t xml:space="preserve">2. ಯೆರೆಮಿಯ 29:11 - ಯಾಕಂದರೆ ನಾನು ನಿಮಗಾಗಿ ಹೊಂದಿರುವ ಯೋಜನೆಗಳನ್ನು ನಾನು ತಿಳಿದಿದ್ದೇನೆ, ?? ಲಾರ್ಡ್ ಘೋಷಿಸುತ್ತಾನೆ, ? </w:t>
      </w:r>
      <w:r xmlns:w="http://schemas.openxmlformats.org/wordprocessingml/2006/main">
        <w:t xml:space="preserve">ನಿಮ್ಮ ಏಳಿಗೆಗಾಗಿ ಮತ್ತು ನಿಮಗೆ ಹಾನಿ ಮಾಡದಿರಲು, ನಿಮಗೆ ಭರವಸೆ ಮತ್ತು ಭವಿಷ್ಯವನ್ನು ನೀಡಲು ಯೋಜಿಸಿದೆ </w:t>
      </w:r>
      <w:r xmlns:w="http://schemas.openxmlformats.org/wordprocessingml/2006/main">
        <w:rPr>
          <w:rFonts w:ascii="맑은 고딕 Semilight" w:hAnsi="맑은 고딕 Semilight"/>
        </w:rPr>
        <w:t xml:space="preserve">.</w:t>
      </w:r>
    </w:p>
    <w:p w14:paraId="1C922C79" w14:textId="77777777" w:rsidR="00F90BDC" w:rsidRDefault="00F90BDC"/>
    <w:p w14:paraId="2EC0D974" w14:textId="77777777" w:rsidR="00F90BDC" w:rsidRDefault="00F90BDC">
      <w:r xmlns:w="http://schemas.openxmlformats.org/wordprocessingml/2006/main">
        <w:t xml:space="preserve">ಯೋಹಾನನು 11:13 ಆದರೆ ಯೇಸು ಅವನ ಮರಣದ ಕುರಿತು ಹೇಳಿದನು; ಆದರೆ ಅವರು ನಿದ್ರೆಯಲ್ಲಿ ವಿಶ್ರಾಂತಿ ಪಡೆಯುವ ಬಗ್ಗೆ ಮಾತನಾಡಿದ್ದಾರೆ ಎಂದು ಅವರು ಭಾವಿಸಿದರು.</w:t>
      </w:r>
    </w:p>
    <w:p w14:paraId="3762F329" w14:textId="77777777" w:rsidR="00F90BDC" w:rsidRDefault="00F90BDC"/>
    <w:p w14:paraId="6A173253" w14:textId="77777777" w:rsidR="00F90BDC" w:rsidRDefault="00F90BDC">
      <w:r xmlns:w="http://schemas.openxmlformats.org/wordprocessingml/2006/main">
        <w:t xml:space="preserve">ಶಿಷ್ಯರು ಯೇಸುವಿನ ಮಾತುಗಳನ್ನು ಅರ್ಥಮಾಡಿಕೊಳ್ಳಲಿಲ್ಲ, ಅವನು ತನ್ನ ಮರಣಕ್ಕಿಂತ ಹೆಚ್ಚಾಗಿ ನಿದ್ರೆಯಲ್ಲಿ ವಿಶ್ರಾಂತಿ ತೆಗೆದುಕೊಳ್ಳುವ ಬಗ್ಗೆ ಮಾತನಾಡುತ್ತಿದ್ದಾನೆ ಎಂದು ನಂಬಿದ್ದರು.</w:t>
      </w:r>
    </w:p>
    <w:p w14:paraId="16F29078" w14:textId="77777777" w:rsidR="00F90BDC" w:rsidRDefault="00F90BDC"/>
    <w:p w14:paraId="729CF7CC" w14:textId="77777777" w:rsidR="00F90BDC" w:rsidRDefault="00F90BDC">
      <w:r xmlns:w="http://schemas.openxmlformats.org/wordprocessingml/2006/main">
        <w:t xml:space="preserve">1. ದೇವರ ಯೋಜನೆಗಳು: ಅವುಗಳನ್ನು ಅರ್ಥಮಾಡಿಕೊಳ್ಳಲು ಮತ್ತು ಅನುಸರಿಸಲು ಕಲಿಯುವುದು</w:t>
      </w:r>
    </w:p>
    <w:p w14:paraId="0ADB53C2" w14:textId="77777777" w:rsidR="00F90BDC" w:rsidRDefault="00F90BDC"/>
    <w:p w14:paraId="1B28FCB1" w14:textId="77777777" w:rsidR="00F90BDC" w:rsidRDefault="00F90BDC">
      <w:r xmlns:w="http://schemas.openxmlformats.org/wordprocessingml/2006/main">
        <w:t xml:space="preserve">2. ಜೀಸಸ್ ಮತ್ತು ಅವನ ಶಿಷ್ಯರು: ಸಲ್ಲಿಕೆಯಲ್ಲಿ ಒಂದು ಪಾಠ</w:t>
      </w:r>
    </w:p>
    <w:p w14:paraId="0E72C328" w14:textId="77777777" w:rsidR="00F90BDC" w:rsidRDefault="00F90BDC"/>
    <w:p w14:paraId="63B5997D" w14:textId="77777777" w:rsidR="00F90BDC" w:rsidRDefault="00F90BDC">
      <w:r xmlns:w="http://schemas.openxmlformats.org/wordprocessingml/2006/main">
        <w:t xml:space="preserve">1. ಯೆಶಾಯ 55:8-9: "ನನ್ನ ಆಲೋಚನೆಗಳು ನಿಮ್ಮ ಆಲೋಚನೆಗಳಲ್ಲ, ನಿಮ್ಮ ಮಾರ್ಗಗಳು ನನ್ನ ಮಾರ್ಗಗಳಲ್ಲ, ಕರ್ತನು ಹೇಳುತ್ತಾನೆ, ಏಕೆಂದರೆ ಆಕಾಶವು ಭೂಮಿಗಿಂತ ಎತ್ತರವಾಗಿದೆ, ಹಾಗೆಯೇ ನನ್ನ ಮಾರ್ಗಗಳು ನಿಮ್ಮ ಮಾರ್ಗಗಳಿಗಿಂತ ಎತ್ತರವಾಗಿವೆ, ಮತ್ತು ನನ್ನ ನಿಮ್ಮ ಆಲೋಚನೆಗಳಿಗಿಂತ ಆಲೋಚನೆಗಳು."</w:t>
      </w:r>
    </w:p>
    <w:p w14:paraId="48CE46F2" w14:textId="77777777" w:rsidR="00F90BDC" w:rsidRDefault="00F90BDC"/>
    <w:p w14:paraId="2C849964" w14:textId="77777777" w:rsidR="00F90BDC" w:rsidRDefault="00F90BDC">
      <w:r xmlns:w="http://schemas.openxmlformats.org/wordprocessingml/2006/main">
        <w:t xml:space="preserve">2. ಫಿಲಿಪ್ಪಿ 2:5-8: "ಈ ಮನಸ್ಸು ನಿಮ್ಮಲ್ಲಿ ಇರಲಿ, ಅದು ಕ್ರಿಸ್ತ ಯೇಸುವಿನಲ್ಲಿಯೂ ಇತ್ತು: ಯಾರು, ದೇವರ ರೂಪದಲ್ಲಿದ್ದು, ದೇವರಿಗೆ ಸಮಾನವಾಗಿರುವುದನ್ನು ದರೋಡೆ ಎಂದು ಭಾವಿಸಲಿಲ್ಲ: ಆದರೆ ಯಾವುದೇ ಖ್ಯಾತಿಯನ್ನು ಹೊಂದಿಲ್ಲ, ಮತ್ತು ಅವನ ಮೇಲೆ ಸೇವಕನ ರೂಪವನ್ನು ಧರಿಸಿದನು ಮತ್ತು ಮನುಷ್ಯರ ಹೋಲಿಕೆಯಲ್ಲಿ ಮಾಡಲ್ಪಟ್ಟನು: ಮತ್ತು ಅವನು ಮನುಷ್ಯನಂತೆ ಕಂಡುಬಂದನು, ಅವನು ತನ್ನನ್ನು ತಗ್ಗಿಸಿಕೊಂಡನು ಮತ್ತು ಮರಣದ ವರೆಗೆ, ಶಿಲುಬೆಯ ಮರಣದವರೆಗೂ ವಿಧೇಯನಾದನು."</w:t>
      </w:r>
    </w:p>
    <w:p w14:paraId="75FD653F" w14:textId="77777777" w:rsidR="00F90BDC" w:rsidRDefault="00F90BDC"/>
    <w:p w14:paraId="15220C83" w14:textId="77777777" w:rsidR="00F90BDC" w:rsidRDefault="00F90BDC">
      <w:r xmlns:w="http://schemas.openxmlformats.org/wordprocessingml/2006/main">
        <w:t xml:space="preserve">ಜಾನ್ 11:14 ಆಗ ಯೇಸು ಅವರಿಗೆ ಸ್ಪಷ್ಟವಾಗಿ--ಲಾಜರನು ಸತ್ತನು.</w:t>
      </w:r>
    </w:p>
    <w:p w14:paraId="5646C359" w14:textId="77777777" w:rsidR="00F90BDC" w:rsidRDefault="00F90BDC"/>
    <w:p w14:paraId="73C10B4A" w14:textId="77777777" w:rsidR="00F90BDC" w:rsidRDefault="00F90BDC">
      <w:r xmlns:w="http://schemas.openxmlformats.org/wordprocessingml/2006/main">
        <w:t xml:space="preserve">ಲಾಜರನು ಸತ್ತನೆಂದು ಯೇಸು ತನ್ನ ಶಿಷ್ಯರಿಗೆ ತಿಳಿಸಿದನು.</w:t>
      </w:r>
    </w:p>
    <w:p w14:paraId="4FDB0D8B" w14:textId="77777777" w:rsidR="00F90BDC" w:rsidRDefault="00F90BDC"/>
    <w:p w14:paraId="21A36A7C" w14:textId="77777777" w:rsidR="00F90BDC" w:rsidRDefault="00F90BDC">
      <w:r xmlns:w="http://schemas.openxmlformats.org/wordprocessingml/2006/main">
        <w:t xml:space="preserve">1: ಸಾವಿನ ಮುಖದಲ್ಲಿಯೂ ಸಹ, ಯೇಸು ಇನ್ನೂ ನಮ್ಮ ಭರವಸೆ ಮತ್ತು ಶಾಂತಿಯ ಮೂಲವಾಗಿದೆ.</w:t>
      </w:r>
    </w:p>
    <w:p w14:paraId="1538DA7C" w14:textId="77777777" w:rsidR="00F90BDC" w:rsidRDefault="00F90BDC"/>
    <w:p w14:paraId="41228CCE" w14:textId="77777777" w:rsidR="00F90BDC" w:rsidRDefault="00F90BDC">
      <w:r xmlns:w="http://schemas.openxmlformats.org/wordprocessingml/2006/main">
        <w:t xml:space="preserve">2: ದುಃಖ ಮತ್ತು ಹತಾಶೆಯ ಸಮಯದಲ್ಲಿಯೂ ನಾವು ಭಗವಂತನಲ್ಲಿ ಭರವಸೆಯಿಡಬಹುದು.</w:t>
      </w:r>
    </w:p>
    <w:p w14:paraId="658098CB" w14:textId="77777777" w:rsidR="00F90BDC" w:rsidRDefault="00F90BDC"/>
    <w:p w14:paraId="11729B69" w14:textId="77777777" w:rsidR="00F90BDC" w:rsidRDefault="00F90BDC">
      <w:r xmlns:w="http://schemas.openxmlformats.org/wordprocessingml/2006/main">
        <w:t xml:space="preserve">1: ರೋಮನ್ನರು 8:18 - ? </w:t>
      </w:r>
      <w:r xmlns:w="http://schemas.openxmlformats.org/wordprocessingml/2006/main">
        <w:rPr>
          <w:rFonts w:ascii="맑은 고딕 Semilight" w:hAnsi="맑은 고딕 Semilight"/>
        </w:rPr>
        <w:t xml:space="preserve">ಅಥವಾ </w:t>
      </w:r>
      <w:r xmlns:w="http://schemas.openxmlformats.org/wordprocessingml/2006/main">
        <w:t xml:space="preserve">ನಾನು ಈ ವರ್ತಮಾನದ ನೋವುಗಳು ನಮ್ಮಲ್ಲಿ ಬಹಿರಂಗಗೊಳ್ಳುವ ವೈಭವದೊಂದಿಗೆ ಹೋಲಿಸಲು ಯೋಗ್ಯವಾಗಿಲ್ಲ ಎಂದು ನಾನು ಪರಿಗಣಿಸುತ್ತೇನೆ.??</w:t>
      </w:r>
    </w:p>
    <w:p w14:paraId="74C0C1B0" w14:textId="77777777" w:rsidR="00F90BDC" w:rsidRDefault="00F90BDC"/>
    <w:p w14:paraId="21D38622" w14:textId="77777777" w:rsidR="00F90BDC" w:rsidRDefault="00F90BDC">
      <w:r xmlns:w="http://schemas.openxmlformats.org/wordprocessingml/2006/main">
        <w:t xml:space="preserve">2: ಕೀರ್ತನೆ 46:1-2 - ? </w:t>
      </w:r>
      <w:r xmlns:w="http://schemas.openxmlformats.org/wordprocessingml/2006/main">
        <w:rPr>
          <w:rFonts w:ascii="맑은 고딕 Semilight" w:hAnsi="맑은 고딕 Semilight"/>
        </w:rPr>
        <w:t xml:space="preserve">ಓಡ್ </w:t>
      </w:r>
      <w:r xmlns:w="http://schemas.openxmlformats.org/wordprocessingml/2006/main">
        <w:t xml:space="preserve">ನಮ್ಮ ಆಶ್ರಯ ಮತ್ತು ಶಕ್ತಿ, ತೊಂದರೆಯಲ್ಲಿ ಬಹಳ ಪ್ರಸ್ತುತ ಸಹಾಯ. ಆದುದರಿಂದ ಭೂಮಿಯು ತೆಗೆದುಹಾಕಲ್ಪಟ್ಟರೂ, ಪರ್ವತಗಳು ಸಮುದ್ರದ ಮಧ್ಯಕ್ಕೆ ಒಯ್ಯಲ್ಪಟ್ಟರೂ ನಾವು ಭಯಪಡುವುದಿಲ್ಲ.</w:t>
      </w:r>
    </w:p>
    <w:p w14:paraId="4ACD904E" w14:textId="77777777" w:rsidR="00F90BDC" w:rsidRDefault="00F90BDC"/>
    <w:p w14:paraId="4B25E4E4" w14:textId="77777777" w:rsidR="00F90BDC" w:rsidRDefault="00F90BDC">
      <w:r xmlns:w="http://schemas.openxmlformats.org/wordprocessingml/2006/main">
        <w:t xml:space="preserve">ಜಾನ್ 11:15 ಮತ್ತು ನೀವು ನಂಬುವ ಉದ್ದೇಶದಿಂದ ನಾನು ಅಲ್ಲಿ ಇರಲಿಲ್ಲ ಎಂದು ನಿಮ್ಮ ನಿಮಿತ್ತ ನನಗೆ ಸಂತೋಷವಾಗಿದೆ. ಆದರೂ ನಾವು ಅವನ ಬಳಿಗೆ ಹೋಗೋಣ.</w:t>
      </w:r>
    </w:p>
    <w:p w14:paraId="07CACF88" w14:textId="77777777" w:rsidR="00F90BDC" w:rsidRDefault="00F90BDC"/>
    <w:p w14:paraId="0A883993" w14:textId="77777777" w:rsidR="00F90BDC" w:rsidRDefault="00F90BDC">
      <w:r xmlns:w="http://schemas.openxmlformats.org/wordprocessingml/2006/main">
        <w:t xml:space="preserve">ಲಾಜರನು ಸತ್ತಾಗ ಅವನು ಇರಲಿಲ್ಲ ಎಂದು ಯೇಸು ಸಂತೋಷಪಟ್ಟನು, ಆದ್ದರಿಂದ ಅಲ್ಲಿ ನೆರೆದಿದ್ದ ಜನರು ತನ್ನನ್ನು ನಂಬುತ್ತಾರೆ.</w:t>
      </w:r>
    </w:p>
    <w:p w14:paraId="2715737A" w14:textId="77777777" w:rsidR="00F90BDC" w:rsidRDefault="00F90BDC"/>
    <w:p w14:paraId="7CFBD633" w14:textId="77777777" w:rsidR="00F90BDC" w:rsidRDefault="00F90BDC">
      <w:r xmlns:w="http://schemas.openxmlformats.org/wordprocessingml/2006/main">
        <w:t xml:space="preserve">1. ಪ್ರತಿಕೂಲತೆಯಲ್ಲಿ ನಂಬಿಕೆಯನ್ನು ಕಂಡುಹಿಡಿಯುವುದು</w:t>
      </w:r>
    </w:p>
    <w:p w14:paraId="64555C49" w14:textId="77777777" w:rsidR="00F90BDC" w:rsidRDefault="00F90BDC"/>
    <w:p w14:paraId="39C23CCE" w14:textId="77777777" w:rsidR="00F90BDC" w:rsidRDefault="00F90BDC">
      <w:r xmlns:w="http://schemas.openxmlformats.org/wordprocessingml/2006/main">
        <w:t xml:space="preserve">2. ಕಷ್ಟದ ಸಮಯದಲ್ಲಿ ಭಗವಂತನಲ್ಲಿ ನಂಬಿಕೆ ಇಡುವುದು</w:t>
      </w:r>
    </w:p>
    <w:p w14:paraId="6BA36DF8" w14:textId="77777777" w:rsidR="00F90BDC" w:rsidRDefault="00F90BDC"/>
    <w:p w14:paraId="77BEB9B4" w14:textId="77777777" w:rsidR="00F90BDC" w:rsidRDefault="00F90BDC">
      <w:r xmlns:w="http://schemas.openxmlformats.org/wordprocessingml/2006/main">
        <w:t xml:space="preserve">1. ರೋಮನ್ನರು 10:17 - ಆದ್ದರಿಂದ ನಂಬಿಕೆಯು ಶ್ರವಣದಿಂದ ಬರುತ್ತದೆ ಮತ್ತು ಕ್ರಿಸ್ತನ ವಾಕ್ಯದ ಮೂಲಕ ಕೇಳುತ್ತದೆ.</w:t>
      </w:r>
    </w:p>
    <w:p w14:paraId="6AE71CE8" w14:textId="77777777" w:rsidR="00F90BDC" w:rsidRDefault="00F90BDC"/>
    <w:p w14:paraId="3F4CED7D" w14:textId="77777777" w:rsidR="00F90BDC" w:rsidRDefault="00F90BDC">
      <w:r xmlns:w="http://schemas.openxmlformats.org/wordprocessingml/2006/main">
        <w:t xml:space="preserve">2. ಕೀರ್ತನೆ 37: 3-4 - ಭಗವಂತನಲ್ಲಿ ನಂಬಿಕೆ ಮತ್ತು ಒಳ್ಳೆಯದನ್ನು ಮಾಡಿ; ಭೂಮಿಯಲ್ಲಿ ವಾಸಿಸಿ ಮತ್ತು ನಿಷ್ಠೆಯೊಂದಿಗೆ ಸ್ನೇಹ ಬೆಳೆಸಿಕೊಳ್ಳಿ. ಭಗವಂತನಲ್ಲಿ ನಿಮ್ಮನ್ನು ಆನಂದಿಸಿ, ಮತ್ತು ಅವನು ನಿಮ್ಮ ಹೃದಯದ ಆಸೆಗಳನ್ನು ನಿಮಗೆ ಕೊಡುವನು.</w:t>
      </w:r>
    </w:p>
    <w:p w14:paraId="053F9BF8" w14:textId="77777777" w:rsidR="00F90BDC" w:rsidRDefault="00F90BDC"/>
    <w:p w14:paraId="744F3E79" w14:textId="77777777" w:rsidR="00F90BDC" w:rsidRDefault="00F90BDC">
      <w:r xmlns:w="http://schemas.openxmlformats.org/wordprocessingml/2006/main">
        <w:t xml:space="preserve">ಜಾನ್ 11:16 ಆಗ ಡಿಡಿಮಸ್ ಎಂದು ಕರೆಯಲ್ಪಡುವ ಥಾಮಸ್ ತನ್ನ ಸಹಶಿಷ್ಯರಿಗೆ--ನಾವೂ ಹೋಗೋಣ, ನಾವು ಅವನೊಂದಿಗೆ ಸಾಯುತ್ತೇವೆ.</w:t>
      </w:r>
    </w:p>
    <w:p w14:paraId="1F1CAFCE" w14:textId="77777777" w:rsidR="00F90BDC" w:rsidRDefault="00F90BDC"/>
    <w:p w14:paraId="2A913174" w14:textId="77777777" w:rsidR="00F90BDC" w:rsidRDefault="00F90BDC">
      <w:r xmlns:w="http://schemas.openxmlformats.org/wordprocessingml/2006/main">
        <w:t xml:space="preserve">ಥಾಮಸ್ ಮತ್ತು ಅವನ ಜೊತೆ ಶಿಷ್ಯರು ತಮ್ಮ ನಿಷ್ಠೆ ಮತ್ತು ಬೆಂಬಲವನ್ನು ತೋರಿಸಲು ಮರಣದಲ್ಲಿ ಯೇಸುವನ್ನು ಸೇರಲು ಬಯಸಿದ್ದರು.</w:t>
      </w:r>
    </w:p>
    <w:p w14:paraId="1F22EAC9" w14:textId="77777777" w:rsidR="00F90BDC" w:rsidRDefault="00F90BDC"/>
    <w:p w14:paraId="1995EAFA" w14:textId="77777777" w:rsidR="00F90BDC" w:rsidRDefault="00F90BDC">
      <w:r xmlns:w="http://schemas.openxmlformats.org/wordprocessingml/2006/main">
        <w:t xml:space="preserve">1: ವೈಯಕ್ತಿಕ ವೆಚ್ಚವನ್ನು ಲೆಕ್ಕಿಸದೆ ಕ್ರಿಸ್ತನ ಉದ್ದೇಶಕ್ಕಾಗಿ ಸಮರ್ಪಿತರಾಗಿರಿ.</w:t>
      </w:r>
    </w:p>
    <w:p w14:paraId="27643703" w14:textId="77777777" w:rsidR="00F90BDC" w:rsidRDefault="00F90BDC"/>
    <w:p w14:paraId="4A9F3ECA" w14:textId="77777777" w:rsidR="00F90BDC" w:rsidRDefault="00F90BDC">
      <w:r xmlns:w="http://schemas.openxmlformats.org/wordprocessingml/2006/main">
        <w:t xml:space="preserve">2: ನಿಮ್ಮ ನಂಬಿಕೆಗಳ ಪರವಾಗಿ ನಿಲ್ಲಲು ಹಿಂಜರಿಯದಿರಿ.</w:t>
      </w:r>
    </w:p>
    <w:p w14:paraId="5A3896E9" w14:textId="77777777" w:rsidR="00F90BDC" w:rsidRDefault="00F90BDC"/>
    <w:p w14:paraId="48024614" w14:textId="77777777" w:rsidR="00F90BDC" w:rsidRDefault="00F90BDC">
      <w:r xmlns:w="http://schemas.openxmlformats.org/wordprocessingml/2006/main">
        <w:t xml:space="preserve">1: ಮ್ಯಾಥ್ಯೂ 10:32-33 ? </w:t>
      </w:r>
      <w:r xmlns:w="http://schemas.openxmlformats.org/wordprocessingml/2006/main">
        <w:rPr>
          <w:rFonts w:ascii="맑은 고딕 Semilight" w:hAnsi="맑은 고딕 Semilight"/>
        </w:rPr>
        <w:t xml:space="preserve">쏷 </w:t>
      </w:r>
      <w:r xmlns:w="http://schemas.openxmlformats.org/wordprocessingml/2006/main">
        <w:t xml:space="preserve">ಆದದರಿಂದ ಯಾವನು ಮನುಷ್ಯರ ಮುಂದೆ ನನ್ನನ್ನು ಅರಿಕೆ ಮಾಡುತ್ತಾನೋ ಅವನನ್ನು ನಾನು ಸಹ ಪರಲೋಕದಲ್ಲಿರುವ ನನ್ನ ತಂದೆಯ ಮುಂದೆ ಒಪ್ಪಿಕೊಳ್ಳುವೆನು. 33 ಆದರೆ ಮನುಷ್ಯರ ಮುಂದೆ ನನ್ನನ್ನು ನಿರಾಕರಿಸುವವನು ಪರಲೋಕದಲ್ಲಿರುವ ನನ್ನ ತಂದೆಯ ಮುಂದೆ ನಾನೂ ಅವನನ್ನು ನಿರಾಕರಿಸುವೆನು.</w:t>
      </w:r>
    </w:p>
    <w:p w14:paraId="1A475A84" w14:textId="77777777" w:rsidR="00F90BDC" w:rsidRDefault="00F90BDC"/>
    <w:p w14:paraId="3E6826FC" w14:textId="77777777" w:rsidR="00F90BDC" w:rsidRDefault="00F90BDC">
      <w:r xmlns:w="http://schemas.openxmlformats.org/wordprocessingml/2006/main">
        <w:t xml:space="preserve">2: ಜಾನ್ 15:13 ? </w:t>
      </w:r>
      <w:r xmlns:w="http://schemas.openxmlformats.org/wordprocessingml/2006/main">
        <w:rPr>
          <w:rFonts w:ascii="맑은 고딕 Semilight" w:hAnsi="맑은 고딕 Semilight"/>
        </w:rPr>
        <w:t xml:space="preserve">쏥 </w:t>
      </w:r>
      <w:r xmlns:w="http://schemas.openxmlformats.org/wordprocessingml/2006/main">
        <w:t xml:space="preserve">ರೀಟರ್ ಪ್ರೀತಿಗೆ ಇದಕ್ಕಿಂತ ಬೇರೆ ಯಾರೂ ಇಲ್ಲ, ಒಂದನ್ನು ತ್ಯಜಿಸುವುದಕ್ಕಿಂತ? </w:t>
      </w:r>
      <w:r xmlns:w="http://schemas.openxmlformats.org/wordprocessingml/2006/main">
        <w:t xml:space="preserve">ಅವನ ಗೆಳೆಯರಿಗೆ ಜೀವ. </w:t>
      </w:r>
      <w:r xmlns:w="http://schemas.openxmlformats.org/wordprocessingml/2006/main">
        <w:rPr>
          <w:rFonts w:ascii="맑은 고딕 Semilight" w:hAnsi="맑은 고딕 Semilight"/>
        </w:rPr>
        <w:t xml:space="preserve">??</w:t>
      </w:r>
    </w:p>
    <w:p w14:paraId="3CAC71C1" w14:textId="77777777" w:rsidR="00F90BDC" w:rsidRDefault="00F90BDC"/>
    <w:p w14:paraId="3E94DBA5" w14:textId="77777777" w:rsidR="00F90BDC" w:rsidRDefault="00F90BDC">
      <w:r xmlns:w="http://schemas.openxmlformats.org/wordprocessingml/2006/main">
        <w:t xml:space="preserve">ಯೋಹಾನನು 11:17 ಯೇಸು ಬಂದಾಗ ಅವನು ಈಗಾಗಲೇ ನಾಲ್ಕು ದಿನ ಸಮಾಧಿಯಲ್ಲಿ ಬಿದ್ದಿದ್ದನು.</w:t>
      </w:r>
    </w:p>
    <w:p w14:paraId="6FBB1D4F" w14:textId="77777777" w:rsidR="00F90BDC" w:rsidRDefault="00F90BDC"/>
    <w:p w14:paraId="78604DC4" w14:textId="77777777" w:rsidR="00F90BDC" w:rsidRDefault="00F90BDC">
      <w:r xmlns:w="http://schemas.openxmlformats.org/wordprocessingml/2006/main">
        <w:t xml:space="preserve">ಲಾಜರನು ಸತ್ತು ನಾಲ್ಕು ದಿನಗಳ ಕಾಲ ಸಮಾಧಿಯಾಗಿದ್ದನೆಂದು ಯೇಸು ಅಲ್ಲಿಗೆ ಬಂದನು.</w:t>
      </w:r>
    </w:p>
    <w:p w14:paraId="219451F7" w14:textId="77777777" w:rsidR="00F90BDC" w:rsidRDefault="00F90BDC"/>
    <w:p w14:paraId="52192AA6" w14:textId="77777777" w:rsidR="00F90BDC" w:rsidRDefault="00F90BDC">
      <w:r xmlns:w="http://schemas.openxmlformats.org/wordprocessingml/2006/main">
        <w:t xml:space="preserve">1. ನಂಬಿಕೆಯ ಶಕ್ತಿ: ಎಲ್ಲಾ ಭರವಸೆ ಕಳೆದುಹೋದಂತೆ ತೋರುತ್ತಿರುವಾಗಲೂ ನಾವು ಯೇಸುವನ್ನು ನಂಬಬಹುದು.</w:t>
      </w:r>
    </w:p>
    <w:p w14:paraId="2A860BCE" w14:textId="77777777" w:rsidR="00F90BDC" w:rsidRDefault="00F90BDC"/>
    <w:p w14:paraId="737FAE15" w14:textId="77777777" w:rsidR="00F90BDC" w:rsidRDefault="00F90BDC">
      <w:r xmlns:w="http://schemas.openxmlformats.org/wordprocessingml/2006/main">
        <w:t xml:space="preserve">2. ಪ್ರಾರ್ಥನೆಯ ಶಕ್ತಿ: ಮರಣವು ನಮ್ಮ ಪ್ರೀತಿಪಾತ್ರರನ್ನು ತೆಗೆದುಕೊಂಡರೂ ಸಹ, ಯೇಸು ಅವರನ್ನು ಮರಳಿ ತರಬಹುದು.</w:t>
      </w:r>
    </w:p>
    <w:p w14:paraId="04464A14" w14:textId="77777777" w:rsidR="00F90BDC" w:rsidRDefault="00F90BDC"/>
    <w:p w14:paraId="17948ADB" w14:textId="77777777" w:rsidR="00F90BDC" w:rsidRDefault="00F90BDC">
      <w:r xmlns:w="http://schemas.openxmlformats.org/wordprocessingml/2006/main">
        <w:t xml:space="preserve">1. ಯೆಶಾಯ 43:2 ? </w:t>
      </w:r>
      <w:r xmlns:w="http://schemas.openxmlformats.org/wordprocessingml/2006/main">
        <w:rPr>
          <w:rFonts w:ascii="맑은 고딕 Semilight" w:hAnsi="맑은 고딕 Semilight"/>
        </w:rPr>
        <w:t xml:space="preserve">쏻 </w:t>
      </w:r>
      <w:r xmlns:w="http://schemas.openxmlformats.org/wordprocessingml/2006/main">
        <w:t xml:space="preserve">ಕೋಳಿ ನೀನು ನೀರಿನಲ್ಲಿ ಹಾದು ಹೋಗು, ನಾನು ನಿನ್ನ ಸಂಗಡ ಇರುತ್ತೇನೆ; ಮತ್ತು ನೀವು ನದಿಗಳ ಮೂಲಕ ಹಾದುಹೋದಾಗ, ಅವರು ನಿಮ್ಮ ಮೇಲೆ ಗುಡಿಸುವುದಿಲ್ಲ.??</w:t>
      </w:r>
    </w:p>
    <w:p w14:paraId="389F9FC4" w14:textId="77777777" w:rsidR="00F90BDC" w:rsidRDefault="00F90BDC"/>
    <w:p w14:paraId="5EC1027C" w14:textId="77777777" w:rsidR="00F90BDC" w:rsidRDefault="00F90BDC">
      <w:r xmlns:w="http://schemas.openxmlformats.org/wordprocessingml/2006/main">
        <w:t xml:space="preserve">2. 2 ಕೊರಿಂಥಿಯಾನ್ಸ್ 4:8-9 ? </w:t>
      </w:r>
      <w:r xmlns:w="http://schemas.openxmlformats.org/wordprocessingml/2006/main">
        <w:rPr>
          <w:rFonts w:ascii="맑은 고딕 Semilight" w:hAnsi="맑은 고딕 Semilight"/>
        </w:rPr>
        <w:t xml:space="preserve">쏻 </w:t>
      </w:r>
      <w:r xmlns:w="http://schemas.openxmlformats.org/wordprocessingml/2006/main">
        <w:t xml:space="preserve">ಇ ಪ್ರತಿ ಬದಿಯಲ್ಲಿ ಗಟ್ಟಿಯಾಗಿ ಒತ್ತಲಾಗುತ್ತದೆ, ಆದರೆ ಪುಡಿಮಾಡಲಾಗಿಲ್ಲ; ಗೊಂದಲ, ಆದರೆ ಹತಾಶೆಯಲ್ಲ; ಕಿರುಕುಳ, ಆದರೆ ಕೈಬಿಡಲಾಗಿಲ್ಲ; ಹೊಡೆದು ಹಾಕಿದೆ, ಆದರೆ ನಾಶವಾಗಿಲ್ಲ.??</w:t>
      </w:r>
    </w:p>
    <w:p w14:paraId="2D89388C" w14:textId="77777777" w:rsidR="00F90BDC" w:rsidRDefault="00F90BDC"/>
    <w:p w14:paraId="044B231D" w14:textId="77777777" w:rsidR="00F90BDC" w:rsidRDefault="00F90BDC">
      <w:r xmlns:w="http://schemas.openxmlformats.org/wordprocessingml/2006/main">
        <w:t xml:space="preserve">ಯೋಹಾನನು 11:18 ಈಗ ಬೇಥಾನ್ಯವು ಯೆರೂಸಲೇಮಿಗೆ ಹತ್ತಿರವಾಗಿತ್ತು, ಸುಮಾರು ಹದಿನೈದು ಫರ್ಲಾಂಗ್ ದೂರದಲ್ಲಿತ್ತು.</w:t>
      </w:r>
    </w:p>
    <w:p w14:paraId="518EB141" w14:textId="77777777" w:rsidR="00F90BDC" w:rsidRDefault="00F90BDC"/>
    <w:p w14:paraId="6A32DA69" w14:textId="77777777" w:rsidR="00F90BDC" w:rsidRDefault="00F90BDC">
      <w:r xmlns:w="http://schemas.openxmlformats.org/wordprocessingml/2006/main">
        <w:t xml:space="preserve">ಮೇರಿ ಮತ್ತು ಮಾರ್ಥಾಳ ಸಹೋದರ ಲಾಜರನ ಮರಣದ ನಂತರ ಯೇಸು ಸಾಂತ್ವನ ನೀಡುತ್ತಾನೆ.</w:t>
      </w:r>
    </w:p>
    <w:p w14:paraId="3BF1D925" w14:textId="77777777" w:rsidR="00F90BDC" w:rsidRDefault="00F90BDC"/>
    <w:p w14:paraId="4824229A" w14:textId="77777777" w:rsidR="00F90BDC" w:rsidRDefault="00F90BDC">
      <w:r xmlns:w="http://schemas.openxmlformats.org/wordprocessingml/2006/main">
        <w:t xml:space="preserve">1. ಕಷ್ಟದ ಸಮಯದಲ್ಲಿ ಯೇಸು ನಮ್ಮ ಸಾಂತ್ವನಕಾರ</w:t>
      </w:r>
    </w:p>
    <w:p w14:paraId="2D5056B2" w14:textId="77777777" w:rsidR="00F90BDC" w:rsidRDefault="00F90BDC"/>
    <w:p w14:paraId="7E1AC1F4" w14:textId="77777777" w:rsidR="00F90BDC" w:rsidRDefault="00F90BDC">
      <w:r xmlns:w="http://schemas.openxmlformats.org/wordprocessingml/2006/main">
        <w:t xml:space="preserve">2. ಸ್ನೇಹದ ಮೌಲ್ಯ</w:t>
      </w:r>
    </w:p>
    <w:p w14:paraId="638F9EEE" w14:textId="77777777" w:rsidR="00F90BDC" w:rsidRDefault="00F90BDC"/>
    <w:p w14:paraId="17D102E1" w14:textId="77777777" w:rsidR="00F90BDC" w:rsidRDefault="00F90BDC">
      <w:r xmlns:w="http://schemas.openxmlformats.org/wordprocessingml/2006/main">
        <w:t xml:space="preserve">1. ಯೆಶಾಯ 40:1 - "ಸಾಂತ್ವನ, ಹೌದು, ನನ್ನ ಜನರನ್ನು ಸಾಂತ್ವನಗೊಳಿಸು" ಎಂದು ನಿಮ್ಮ ದೇವರು ಹೇಳುತ್ತಾನೆ.</w:t>
      </w:r>
    </w:p>
    <w:p w14:paraId="4868333A" w14:textId="77777777" w:rsidR="00F90BDC" w:rsidRDefault="00F90BDC"/>
    <w:p w14:paraId="60820877" w14:textId="77777777" w:rsidR="00F90BDC" w:rsidRDefault="00F90BDC">
      <w:r xmlns:w="http://schemas.openxmlformats.org/wordprocessingml/2006/main">
        <w:t xml:space="preserve">2. ನಾಣ್ಣುಡಿಗಳು 17:17 - ಒಬ್ಬ ಸ್ನೇಹಿತನು ಎಲ್ಲಾ ಸಮಯದಲ್ಲೂ ಪ್ರೀತಿಸುತ್ತಾನೆ, ಮತ್ತು ಒಬ್ಬ ಸಹೋದರನು ಕಷ್ಟದ ಸಮಯಕ್ಕಾಗಿ ಹುಟ್ಟುತ್ತಾನೆ.</w:t>
      </w:r>
    </w:p>
    <w:p w14:paraId="778BB99C" w14:textId="77777777" w:rsidR="00F90BDC" w:rsidRDefault="00F90BDC"/>
    <w:p w14:paraId="465C8397" w14:textId="77777777" w:rsidR="00F90BDC" w:rsidRDefault="00F90BDC">
      <w:r xmlns:w="http://schemas.openxmlformats.org/wordprocessingml/2006/main">
        <w:t xml:space="preserve">ಜಾನ್ 11:19 ಮತ್ತು ಅನೇಕ ಯೆಹೂದ್ಯರು ತಮ್ಮ ಸಹೋದರನ ವಿಷಯವಾಗಿ ಅವರನ್ನು ಸಮಾಧಾನಪಡಿಸಲು ಮಾರ್ತಾ ಮತ್ತು ಮೇರಿಯ ಬಳಿಗೆ ಬಂದರು.</w:t>
      </w:r>
    </w:p>
    <w:p w14:paraId="663123AD" w14:textId="77777777" w:rsidR="00F90BDC" w:rsidRDefault="00F90BDC"/>
    <w:p w14:paraId="06328C4D" w14:textId="77777777" w:rsidR="00F90BDC" w:rsidRDefault="00F90BDC">
      <w:r xmlns:w="http://schemas.openxmlformats.org/wordprocessingml/2006/main">
        <w:t xml:space="preserve">ಅನೇಕ ಯಹೂದಿಗಳು ತಮ್ಮ ಸಹೋದರನ ಮರಣಕ್ಕೆ ಸಾಂತ್ವನ ಹೇಳಲು ಮಾರ್ಥಾ ಮತ್ತು ಮೇರಿಯನ್ನು ಭೇಟಿ ಮಾಡಿದರು.</w:t>
      </w:r>
    </w:p>
    <w:p w14:paraId="5C3D2164" w14:textId="77777777" w:rsidR="00F90BDC" w:rsidRDefault="00F90BDC"/>
    <w:p w14:paraId="3036D4BE" w14:textId="77777777" w:rsidR="00F90BDC" w:rsidRDefault="00F90BDC">
      <w:r xmlns:w="http://schemas.openxmlformats.org/wordprocessingml/2006/main">
        <w:t xml:space="preserve">1. ಇತರರೊಂದಿಗೆ ದುಃಖಿಸುವುದು: ನಷ್ಟದ ಸಮಯದಲ್ಲಿ ಇತರರನ್ನು ಹೇಗೆ ಸಾಂತ್ವನ ಮಾಡುವುದು</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ನಷ್ಟವನ್ನು ನಿವಾರಿಸುವಲ್ಲಿ ಸಮುದಾಯದ ಶಕ್ತಿ</w:t>
      </w:r>
    </w:p>
    <w:p w14:paraId="71EC87B2" w14:textId="77777777" w:rsidR="00F90BDC" w:rsidRDefault="00F90BDC"/>
    <w:p w14:paraId="1A1EAC8E" w14:textId="77777777" w:rsidR="00F90BDC" w:rsidRDefault="00F90BDC">
      <w:r xmlns:w="http://schemas.openxmlformats.org/wordprocessingml/2006/main">
        <w:t xml:space="preserve">1. ರೋಮನ್ನರು 12:15 - ಸಂತೋಷಪಡುವವರೊಂದಿಗೆ ಹಿಗ್ಗು, ಮತ್ತು ಅಳುವವರೊಂದಿಗೆ ಅಳುವುದು.</w:t>
      </w:r>
    </w:p>
    <w:p w14:paraId="25CE84DA" w14:textId="77777777" w:rsidR="00F90BDC" w:rsidRDefault="00F90BDC"/>
    <w:p w14:paraId="7ECB5AAF" w14:textId="77777777" w:rsidR="00F90BDC" w:rsidRDefault="00F90BDC">
      <w:r xmlns:w="http://schemas.openxmlformats.org/wordprocessingml/2006/main">
        <w:t xml:space="preserve">2. ಜಾಬ್ 2:11-13 - ಯಾವಾಗ ಜಾಬ್? </w:t>
      </w:r>
      <w:r xmlns:w="http://schemas.openxmlformats.org/wordprocessingml/2006/main">
        <w:rPr>
          <w:rFonts w:ascii="맑은 고딕 Semilight" w:hAnsi="맑은 고딕 Semilight"/>
        </w:rPr>
        <w:t xml:space="preserve">셲 </w:t>
      </w:r>
      <w:r xmlns:w="http://schemas.openxmlformats.org/wordprocessingml/2006/main">
        <w:t xml:space="preserve">ಮೂವರು ಸ್ನೇಹಿತರು, ತೇಮಾನನಾದ ಎಲೀಫಜ, ಶೂಹಿಯನಾದ ಬಿಲ್ದಾದ್ ಮತ್ತು ನಾಮಾತ್ಯನಾದ ಝೋಫರನು ಅವನಿಗೆ ಬಂದ ಎಲ್ಲಾ ತೊಂದರೆಗಳ ಬಗ್ಗೆ ಕೇಳಿ, ಅವರು ತಮ್ಮ ಮನೆಗಳಿಂದ ಹೊರಟು, ಅವನೊಂದಿಗೆ ಸಹಾನುಭೂತಿ ಮತ್ತು ಸಮಾಧಾನಪಡಿಸಲು ಒಪ್ಪಂದದ ಮೂಲಕ ಒಟ್ಟಿಗೆ ಭೇಟಿಯಾದರು.</w:t>
      </w:r>
    </w:p>
    <w:p w14:paraId="5A62F451" w14:textId="77777777" w:rsidR="00F90BDC" w:rsidRDefault="00F90BDC"/>
    <w:p w14:paraId="2143B44C" w14:textId="77777777" w:rsidR="00F90BDC" w:rsidRDefault="00F90BDC">
      <w:r xmlns:w="http://schemas.openxmlformats.org/wordprocessingml/2006/main">
        <w:t xml:space="preserve">ಯೋಹಾನನು 11:20 ಯೇಸು ಬರುವನೆಂದು ಮಾರ್ಥಳು ಕೇಳಿದ ಕೂಡಲೆ ಹೋಗಿ ಅವನನ್ನು ಸಂಧಿಸಿದಳು; ಆದರೆ ಮರಿಯಳು ಮನೆಯಲ್ಲಿಯೇ ಕುಳಿತುಕೊಂಡಳು.</w:t>
      </w:r>
    </w:p>
    <w:p w14:paraId="3D689E87" w14:textId="77777777" w:rsidR="00F90BDC" w:rsidRDefault="00F90BDC"/>
    <w:p w14:paraId="71966F7D" w14:textId="77777777" w:rsidR="00F90BDC" w:rsidRDefault="00F90BDC">
      <w:r xmlns:w="http://schemas.openxmlformats.org/wordprocessingml/2006/main">
        <w:t xml:space="preserve">ಯೇಸು ಭೇಟಿಯಾಗಲು ಬಂದಾಗ ಮಾರ್ಥಾ ಮತ್ತು ಮೇರಿ ವಿಭಿನ್ನವಾಗಿ ಪ್ರತಿಕ್ರಿಯಿಸಿದರು.</w:t>
      </w:r>
    </w:p>
    <w:p w14:paraId="3340156F" w14:textId="77777777" w:rsidR="00F90BDC" w:rsidRDefault="00F90BDC"/>
    <w:p w14:paraId="3C830317" w14:textId="77777777" w:rsidR="00F90BDC" w:rsidRDefault="00F90BDC">
      <w:r xmlns:w="http://schemas.openxmlformats.org/wordprocessingml/2006/main">
        <w:t xml:space="preserve">1. ನಾವು ಯಾವಾಗಲೂ ನಮ್ಮ ಜೀವನದಲ್ಲಿ ಯೇಸುವನ್ನು ಸ್ವಾಗತಿಸಬೇಕೆಂದು ಮಾರ್ಥಾ ಮತ್ತು ಮೇರಿಯ ಉದಾಹರಣೆಯಿಂದ ಕಲಿಯಬಹುದು.</w:t>
      </w:r>
    </w:p>
    <w:p w14:paraId="091A52F0" w14:textId="77777777" w:rsidR="00F90BDC" w:rsidRDefault="00F90BDC"/>
    <w:p w14:paraId="51EC82E6" w14:textId="77777777" w:rsidR="00F90BDC" w:rsidRDefault="00F90BDC">
      <w:r xmlns:w="http://schemas.openxmlformats.org/wordprocessingml/2006/main">
        <w:t xml:space="preserve">2. ನಾವು ಮಾರ್ಥಾಳಂತೆ ಇರಲು ಪ್ರಯತ್ನಿಸಬೇಕು ಮತ್ತು ಯೇಸುವಿಗೆ ಸಂತೋಷ ಮತ್ತು ಉತ್ಸಾಹದಿಂದ ಪ್ರತಿಕ್ರಿಯಿಸಬೇಕು.</w:t>
      </w:r>
    </w:p>
    <w:p w14:paraId="796696DB" w14:textId="77777777" w:rsidR="00F90BDC" w:rsidRDefault="00F90BDC"/>
    <w:p w14:paraId="6FB63F93" w14:textId="77777777" w:rsidR="00F90BDC" w:rsidRDefault="00F90BDC">
      <w:r xmlns:w="http://schemas.openxmlformats.org/wordprocessingml/2006/main">
        <w:t xml:space="preserve">1. ಮ್ಯಾಥ್ಯೂ 11:28-29 ? </w:t>
      </w:r>
      <w:r xmlns:w="http://schemas.openxmlformats.org/wordprocessingml/2006/main">
        <w:t xml:space="preserve">ದುಡಿಯುವ ಮತ್ತು ಭಾರವಾದವರೆಲ್ಲರೂ ನನಗೆ ಓಮ್, ಮತ್ತು ನಾನು ನಿಮಗೆ ವಿಶ್ರಾಂತಿ ನೀಡುತ್ತೇನೆ </w:t>
      </w:r>
      <w:r xmlns:w="http://schemas.openxmlformats.org/wordprocessingml/2006/main">
        <w:rPr>
          <w:rFonts w:ascii="맑은 고딕 Semilight" w:hAnsi="맑은 고딕 Semilight"/>
        </w:rPr>
        <w:t xml:space="preserve">. </w:t>
      </w:r>
      <w:r xmlns:w="http://schemas.openxmlformats.org/wordprocessingml/2006/main">
        <w:t xml:space="preserve">ನನ್ನ ನೊಗವನ್ನು ನಿಮ್ಮ ಮೇಲೆ ತೆಗೆದುಕೊಳ್ಳಿ ಮತ್ತು ನನ್ನಿಂದ ಕಲಿಯಿರಿ, ಏಕೆಂದರೆ ನಾನು ಸೌಮ್ಯ ಮತ್ತು ಹೃದಯದಲ್ಲಿ ದೀನನಾಗಿದ್ದೇನೆ ಮತ್ತು ನಿಮ್ಮ ಆತ್ಮಗಳಿಗೆ ನೀವು ವಿಶ್ರಾಂತಿ ಪಡೆಯುವಿರಿ.??</w:t>
      </w:r>
    </w:p>
    <w:p w14:paraId="3DB1D985" w14:textId="77777777" w:rsidR="00F90BDC" w:rsidRDefault="00F90BDC"/>
    <w:p w14:paraId="6AF2AB8A" w14:textId="77777777" w:rsidR="00F90BDC" w:rsidRDefault="00F90BDC">
      <w:r xmlns:w="http://schemas.openxmlformats.org/wordprocessingml/2006/main">
        <w:t xml:space="preserve">2. ಲೂಕ 10:38-42 ಈಗ ಅವರು ತಮ್ಮ ದಾರಿಯಲ್ಲಿ ಹೋಗುತ್ತಿರುವಾಗ, ಯೇಸು ಒಂದು ಹಳ್ಳಿಯನ್ನು ಪ್ರವೇಶಿಸಿದನು. ಮತ್ತು ಮಾರ್ತಾ ಎಂಬ ಮಹಿಳೆ ಅವನನ್ನು ತನ್ನ ಮನೆಗೆ ಸ್ವಾಗತಿಸಿದಳು. ಮತ್ತು ಆಕೆಗೆ ಮೇರಿ ಎಂಬ ಸಹೋದರಿ ಇದ್ದಳು, ಅವಳು ಭಗವಂತನ ಪಾದದ ಬಳಿ ಕುಳಿತು ಅವನ ಬೋಧನೆಯನ್ನು ಕೇಳುತ್ತಿದ್ದಳು. ಆದರೆ ಮಾರ್ಥಾ ಹೆಚ್ಚಿನ ಸೇವೆಯಿಂದ ವಿಚಲಿತಳಾಗಿದ್ದಳು. ಮತ್ತು ಅವಳು ಅವನ ಬಳಿಗೆ ಹೋಗಿ, ? </w:t>
      </w:r>
      <w:r xmlns:w="http://schemas.openxmlformats.org/wordprocessingml/2006/main">
        <w:rPr>
          <w:rFonts w:ascii="맑은 고딕 Semilight" w:hAnsi="맑은 고딕 Semilight"/>
        </w:rPr>
        <w:t xml:space="preserve">ಸರಿ </w:t>
      </w:r>
      <w:r xmlns:w="http://schemas.openxmlformats.org/wordprocessingml/2006/main">
        <w:t xml:space="preserve">, ನನ್ನ ಸಹೋದರಿ ನನ್ನನ್ನು ಒಬ್ಬಂಟಿಯಾಗಿ ಸೇವೆ ಮಾಡಲು ಬಿಟ್ಟಿದ್ದಾಳೆ ಎಂದು ನೀವು ಹೆದರುವುದಿಲ್ಲವೇ? ಹಾಗಾದರೆ ನನಗೆ ಸಹಾಯ ಮಾಡಲು ಅವಳಿಗೆ ಹೇಳು.??ಆದರೆ ಭಗವಂತ ಅವಳಿಗೆ ಉತ್ತರಿಸಿದನು, ? </w:t>
      </w:r>
      <w:r xmlns:w="http://schemas.openxmlformats.org/wordprocessingml/2006/main">
        <w:rPr>
          <w:rFonts w:ascii="맑은 고딕 Semilight" w:hAnsi="맑은 고딕 Semilight"/>
        </w:rPr>
        <w:t xml:space="preserve">ಅರ್ಥಾ </w:t>
      </w:r>
      <w:r xmlns:w="http://schemas.openxmlformats.org/wordprocessingml/2006/main">
        <w:t xml:space="preserve">, ಮಾರ್ಥಾ, ನೀವು ಅನೇಕ ವಿಷಯಗಳ ಬಗ್ಗೆ ಆಸಕ್ತಿ ಮತ್ತು ತೊಂದರೆಗೊಳಗಾಗಿರುವಿರಿ, ಆದರೆ ಒಂದು ವಿಷಯ ಅವಶ್ಯಕ. ಮೇರಿ ಒಳ್ಳೆಯ ಭಾಗವನ್ನು ಆರಿಸಿಕೊಂಡಿದ್ದಾಳೆ, ಅದನ್ನು ಅವಳಿಂದ ತೆಗೆದುಕೊಳ್ಳಲಾಗುವುದಿಲ್ಲ.??</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ಜಾನ್ 11:21 ಆಗ ಮಾರ್ತಳು ಯೇಸುವಿಗೆ--ಕರ್ತನೇ, ನೀನು ಇಲ್ಲಿದ್ದರೆ ನನ್ನ ಸಹೋದರನು ಸಾಯುತ್ತಿರಲಿಲ್ಲ.</w:t>
      </w:r>
    </w:p>
    <w:p w14:paraId="58EB7421" w14:textId="77777777" w:rsidR="00F90BDC" w:rsidRDefault="00F90BDC"/>
    <w:p w14:paraId="5BD2EEDA" w14:textId="77777777" w:rsidR="00F90BDC" w:rsidRDefault="00F90BDC">
      <w:r xmlns:w="http://schemas.openxmlformats.org/wordprocessingml/2006/main">
        <w:t xml:space="preserve">ತನ್ನ ಸಹೋದರನನ್ನು ಗುಣಪಡಿಸಲು ಜೀಸಸ್ ಇರಲಿಲ್ಲ ಎಂದು ಮಾರ್ಥಾ ತನ್ನ ಆಳವಾದ ದುಃಖ ಮತ್ತು ನಿರಾಶೆಯನ್ನು ವ್ಯಕ್ತಪಡಿಸುತ್ತಾಳೆ.</w:t>
      </w:r>
    </w:p>
    <w:p w14:paraId="46220B5E" w14:textId="77777777" w:rsidR="00F90BDC" w:rsidRDefault="00F90BDC"/>
    <w:p w14:paraId="231AFDC0" w14:textId="77777777" w:rsidR="00F90BDC" w:rsidRDefault="00F90BDC">
      <w:r xmlns:w="http://schemas.openxmlformats.org/wordprocessingml/2006/main">
        <w:t xml:space="preserve">1. ಕಷ್ಟದ ಸಮಯದಲ್ಲಿ ಯೇಸು ನಮ್ಮ ಏಕೈಕ ಭರವಸೆ</w:t>
      </w:r>
    </w:p>
    <w:p w14:paraId="5D85781A" w14:textId="77777777" w:rsidR="00F90BDC" w:rsidRDefault="00F90BDC"/>
    <w:p w14:paraId="645D76FA" w14:textId="77777777" w:rsidR="00F90BDC" w:rsidRDefault="00F90BDC">
      <w:r xmlns:w="http://schemas.openxmlformats.org/wordprocessingml/2006/main">
        <w:t xml:space="preserve">2. ದೇವರ ಸಮಯವು ಪರಿಪೂರ್ಣವಾಗಿದೆ, ನಾವು ಅದನ್ನು ಅರ್ಥಮಾಡಿಕೊಳ್ಳದಿದ್ದರೂ ಸಹ</w:t>
      </w:r>
    </w:p>
    <w:p w14:paraId="70AA467C" w14:textId="77777777" w:rsidR="00F90BDC" w:rsidRDefault="00F90BDC"/>
    <w:p w14:paraId="4F5EF1F1" w14:textId="77777777" w:rsidR="00F90BDC" w:rsidRDefault="00F90BDC">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14:paraId="08747DCD" w14:textId="77777777" w:rsidR="00F90BDC" w:rsidRDefault="00F90BDC"/>
    <w:p w14:paraId="780ACD61" w14:textId="77777777" w:rsidR="00F90BDC" w:rsidRDefault="00F90BDC">
      <w:r xmlns:w="http://schemas.openxmlformats.org/wordprocessingml/2006/main">
        <w:t xml:space="preserve">2. ಕೀರ್ತನೆ 46: 1-3 - ದೇವರು ನಮ್ಮ ಆಶ್ರಯ ಮತ್ತು ಶಕ್ತಿ, ತೊಂದರೆಯಲ್ಲಿ ಪ್ರಸ್ತುತ ಸಹಾಯ. ಆದದರಿಂದ ಭೂಮಿಯು ತೆಗೆದುಹಾಕಲ್ಪಟ್ಟರೂ, ಪರ್ವತಗಳು ಸಮುದ್ರದ ಮಧ್ಯಕ್ಕೆ ಒಯ್ಯಲ್ಪಟ್ಟರೂ ನಾವು ಭಯಪಡುವುದಿಲ್ಲ; ಅದರ ನೀರು ಗರ್ಜಿಸಿದರೂ ತೊಂದರೆಗೊಳಗಾದರೂ, ಅದರ ಊತದಿಂದ ಪರ್ವತಗಳು ನಡುಗಿದರೂ.</w:t>
      </w:r>
    </w:p>
    <w:p w14:paraId="5175ED03" w14:textId="77777777" w:rsidR="00F90BDC" w:rsidRDefault="00F90BDC"/>
    <w:p w14:paraId="34125FC9" w14:textId="77777777" w:rsidR="00F90BDC" w:rsidRDefault="00F90BDC">
      <w:r xmlns:w="http://schemas.openxmlformats.org/wordprocessingml/2006/main">
        <w:t xml:space="preserve">ಯೋಹಾನನು 11:22 ಆದರೆ ನನಗೆ ಗೊತ್ತು, ಈಗಲೂ ನೀನು ದೇವರಲ್ಲಿ ಏನನ್ನು ಕೇಳುತ್ತೀಯೋ ಅದನ್ನು ದೇವರು ನಿನಗೆ ಕೊಡುವನು.</w:t>
      </w:r>
    </w:p>
    <w:p w14:paraId="3FF177BD" w14:textId="77777777" w:rsidR="00F90BDC" w:rsidRDefault="00F90BDC"/>
    <w:p w14:paraId="2D8B5FB5" w14:textId="77777777" w:rsidR="00F90BDC" w:rsidRDefault="00F90BDC">
      <w:r xmlns:w="http://schemas.openxmlformats.org/wordprocessingml/2006/main">
        <w:t xml:space="preserve">ಅವಳು ದೇವರಿಗೆ ಏನನ್ನು ಪ್ರಾರ್ಥಿಸುತ್ತಾಳೋ ಅದನ್ನು ಅವಳಿಗೆ ಕೊಡಲಾಗುವುದು ಎಂದು ಯೇಸು ಮಾರ್ಥಾಗೆ ಭರವಸೆ ನೀಡುತ್ತಾನೆ.</w:t>
      </w:r>
    </w:p>
    <w:p w14:paraId="56E3789F" w14:textId="77777777" w:rsidR="00F90BDC" w:rsidRDefault="00F90BDC"/>
    <w:p w14:paraId="6F974BBE" w14:textId="77777777" w:rsidR="00F90BDC" w:rsidRDefault="00F90BDC">
      <w:r xmlns:w="http://schemas.openxmlformats.org/wordprocessingml/2006/main">
        <w:t xml:space="preserve">1. ನಂಬಿಕೆ: ದೇವರು ತನ್ನ ವಾಗ್ದಾನಗಳನ್ನು ಪೂರೈಸುತ್ತಾನೆ ಎಂದು ನಂಬುವುದು</w:t>
      </w:r>
    </w:p>
    <w:p w14:paraId="1A41AC04" w14:textId="77777777" w:rsidR="00F90BDC" w:rsidRDefault="00F90BDC"/>
    <w:p w14:paraId="6470CFD2" w14:textId="77777777" w:rsidR="00F90BDC" w:rsidRDefault="00F90BDC">
      <w:r xmlns:w="http://schemas.openxmlformats.org/wordprocessingml/2006/main">
        <w:t xml:space="preserve">2. ಭರವಸೆ: ಕಷ್ಟದ ಸಂದರ್ಭಗಳಲ್ಲಿ ಭಗವಂತನಲ್ಲಿ ನಂಬಿಕೆ ಇಡುವುದು</w:t>
      </w:r>
    </w:p>
    <w:p w14:paraId="56E1983C" w14:textId="77777777" w:rsidR="00F90BDC" w:rsidRDefault="00F90BDC"/>
    <w:p w14:paraId="279A13AF" w14:textId="77777777" w:rsidR="00F90BDC" w:rsidRDefault="00F90BDC">
      <w:r xmlns:w="http://schemas.openxmlformats.org/wordprocessingml/2006/main">
        <w:t xml:space="preserve">1. ಮ್ಯಾಥ್ಯೂ 21:22 - ಮತ್ತು ಎಲ್ಲಾ ವಿಷಯಗಳನ್ನು, ನೀವು ಪ್ರಾರ್ಥನೆಯಲ್ಲಿ ಕೇಳಲು ಹಾಗಿಲ್ಲ, ನಂಬಿಕೆ, ನೀವು ಸ್ವೀಕರಿಸುತ್ತೀರಿ.</w:t>
      </w:r>
    </w:p>
    <w:p w14:paraId="5CF1EAE7" w14:textId="77777777" w:rsidR="00F90BDC" w:rsidRDefault="00F90BDC"/>
    <w:p w14:paraId="47CD80F3" w14:textId="77777777" w:rsidR="00F90BDC" w:rsidRDefault="00F90BDC">
      <w:r xmlns:w="http://schemas.openxmlformats.org/wordprocessingml/2006/main">
        <w:t xml:space="preserve">2. ಯೆರೆಮಿಯ 29:11 - ಯಾಕಂದರೆ ನಾನು ನಿಮಗಾಗಿ ಹೊಂದಿರುವ ಯೋಜನೆಗಳನ್ನು ನಾನು ತಿಳಿದಿದ್ದೇನೆ, ಕರ್ತನು ಘೋಷಿಸುತ್ತಾನೆ, ನಿಮ್ಮನ್ನು ಏಳಿಗೆ ಮಾಡಲು ಯೋಜಿಸಿದೆ ಮತ್ತು ನಿಮಗೆ </w:t>
      </w:r>
      <w:r xmlns:w="http://schemas.openxmlformats.org/wordprocessingml/2006/main">
        <w:lastRenderedPageBreak xmlns:w="http://schemas.openxmlformats.org/wordprocessingml/2006/main"/>
      </w:r>
      <w:r xmlns:w="http://schemas.openxmlformats.org/wordprocessingml/2006/main">
        <w:t xml:space="preserve">ಹಾನಿ ಮಾಡಬಾರದು, ನಿಮಗೆ ಭರವಸೆ ಮತ್ತು ಭವಿಷ್ಯವನ್ನು ನೀಡಲು ಯೋಜಿಸಿದೆ.</w:t>
      </w:r>
    </w:p>
    <w:p w14:paraId="31D8CCBC" w14:textId="77777777" w:rsidR="00F90BDC" w:rsidRDefault="00F90BDC"/>
    <w:p w14:paraId="653315B2" w14:textId="77777777" w:rsidR="00F90BDC" w:rsidRDefault="00F90BDC">
      <w:r xmlns:w="http://schemas.openxmlformats.org/wordprocessingml/2006/main">
        <w:t xml:space="preserve">ಯೋಹಾನನು 11:23 ಯೇಸು ಅವಳಿಗೆ--ನಿನ್ನ ಸಹೋದರನು ಪುನಃ ಎದ್ದು ಬರುವನು.</w:t>
      </w:r>
    </w:p>
    <w:p w14:paraId="73D43FDA" w14:textId="77777777" w:rsidR="00F90BDC" w:rsidRDefault="00F90BDC"/>
    <w:p w14:paraId="30A28781" w14:textId="77777777" w:rsidR="00F90BDC" w:rsidRDefault="00F90BDC">
      <w:r xmlns:w="http://schemas.openxmlformats.org/wordprocessingml/2006/main">
        <w:t xml:space="preserve">ತನ್ನ ಸಹೋದರ ಲಾಜರಸ್ ಪುನರುತ್ಥಾನವನ್ನು ಅನುಭವಿಸುತ್ತಾನೆ ಎಂದು ಯೇಸು ಮಾರ್ಥಾಗೆ ಭರವಸೆ ನೀಡುತ್ತಾನೆ.</w:t>
      </w:r>
    </w:p>
    <w:p w14:paraId="66353CB3" w14:textId="77777777" w:rsidR="00F90BDC" w:rsidRDefault="00F90BDC"/>
    <w:p w14:paraId="23667AE4" w14:textId="77777777" w:rsidR="00F90BDC" w:rsidRDefault="00F90BDC">
      <w:r xmlns:w="http://schemas.openxmlformats.org/wordprocessingml/2006/main">
        <w:t xml:space="preserve">1: ಮರಣವು ಅಂತ್ಯವಲ್ಲ ಎಂಬ ಭರವಸೆ ಮತ್ತು ಭರವಸೆಯ ಮೂಲ ಯೇಸು.</w:t>
      </w:r>
    </w:p>
    <w:p w14:paraId="2D854AD4" w14:textId="77777777" w:rsidR="00F90BDC" w:rsidRDefault="00F90BDC"/>
    <w:p w14:paraId="6D948439" w14:textId="77777777" w:rsidR="00F90BDC" w:rsidRDefault="00F90BDC">
      <w:r xmlns:w="http://schemas.openxmlformats.org/wordprocessingml/2006/main">
        <w:t xml:space="preserve">2: ಯೇಸು ತನ್ನಲ್ಲಿ ಭರವಸೆಯಿಡುವವರಿಗೆ ಜೀವ ಮತ್ತು ಭರವಸೆಯನ್ನು ತರುತ್ತಾನೆ.</w:t>
      </w:r>
    </w:p>
    <w:p w14:paraId="75A17D68" w14:textId="77777777" w:rsidR="00F90BDC" w:rsidRDefault="00F90BDC"/>
    <w:p w14:paraId="4F5504FA" w14:textId="77777777" w:rsidR="00F90BDC" w:rsidRDefault="00F90BDC">
      <w:r xmlns:w="http://schemas.openxmlformats.org/wordprocessingml/2006/main">
        <w:t xml:space="preserve">1: ರೋಮನ್ನರು 8:11 - ? ಯೇಸುವನ್ನು ಸತ್ತವರೊಳಗಿಂದ ಎಬ್ಬಿಸಿದವನ ಆತ್ಮವು ನಿಮ್ಮಲ್ಲಿ </w:t>
      </w:r>
      <w:r xmlns:w="http://schemas.openxmlformats.org/wordprocessingml/2006/main">
        <w:rPr>
          <w:rFonts w:ascii="맑은 고딕 Semilight" w:hAnsi="맑은 고딕 Semilight"/>
        </w:rPr>
        <w:t xml:space="preserve">ವಾಸಿಸುತ್ತಿದ್ದರೆ </w:t>
      </w:r>
      <w:r xmlns:w="http://schemas.openxmlformats.org/wordprocessingml/2006/main">
        <w:t xml:space="preserve">, ಕ್ರಿಸ್ತನನ್ನು ಸತ್ತವರೊಳಗಿಂದ ಎಬ್ಬಿಸಿದವನು ನಿಮ್ಮಲ್ಲಿ ವಾಸಿಸುವ ತನ್ನ ಆತ್ಮದ ಕಾರಣದಿಂದ ನಿಮ್ಮ ಮರ್ತ್ಯ ದೇಹಗಳಿಗೆ ಜೀವವನ್ನು ನೀಡುತ್ತಾನೆ.??</w:t>
      </w:r>
    </w:p>
    <w:p w14:paraId="0BACD0F3" w14:textId="77777777" w:rsidR="00F90BDC" w:rsidRDefault="00F90BDC"/>
    <w:p w14:paraId="7FD8C3DA" w14:textId="77777777" w:rsidR="00F90BDC" w:rsidRDefault="00F90BDC">
      <w:r xmlns:w="http://schemas.openxmlformats.org/wordprocessingml/2006/main">
        <w:t xml:space="preserve">2: 1 ಕೊರಿಂಥಿಯಾನ್ಸ್ 15: 20-22 - ? </w:t>
      </w:r>
      <w:r xmlns:w="http://schemas.openxmlformats.org/wordprocessingml/2006/main">
        <w:rPr>
          <w:rFonts w:ascii="맑은 고딕 Semilight" w:hAnsi="맑은 고딕 Semilight"/>
        </w:rPr>
        <w:t xml:space="preserve">ಕ್ರಿಸ್ತನು </w:t>
      </w:r>
      <w:r xmlns:w="http://schemas.openxmlformats.org/wordprocessingml/2006/main">
        <w:t xml:space="preserve">ನಿಜವಾಗಿಯೂ ಸತ್ತವರೊಳಗಿಂದ ಎಬ್ಬಿಸಲ್ಪಟ್ಟಿದ್ದಾನೆ, ನಿದ್ರಿಸಿದವರ ಮೊದಲ ಫಲ. ಯಾಕಂದರೆ ಮರಣವು ಮನುಷ್ಯನ ಮೂಲಕ ಬಂದದ್ದರಿಂದ, ಸತ್ತವರ ಪುನರುತ್ಥಾನವು ಮನುಷ್ಯನ ಮೂಲಕವೂ ಬರುತ್ತದೆ. ಆದಾಮನಲ್ಲಿ ಎಲ್ಲರೂ ಸಾಯುವಂತೆಯೇ ಕ್ರಿಸ್ತನಲ್ಲಿ ಎಲ್ಲರೂ ಜೀವಿಸಲ್ಪಡುವರು.??</w:t>
      </w:r>
    </w:p>
    <w:p w14:paraId="39DE90A2" w14:textId="77777777" w:rsidR="00F90BDC" w:rsidRDefault="00F90BDC"/>
    <w:p w14:paraId="2A5F7C3B" w14:textId="77777777" w:rsidR="00F90BDC" w:rsidRDefault="00F90BDC">
      <w:r xmlns:w="http://schemas.openxmlformats.org/wordprocessingml/2006/main">
        <w:t xml:space="preserve">ಯೋಹಾನನು 11:24 ಮಾರ್ತಳು ಅವನಿಗೆ--ಕಡೇ ದಿವಸದಲ್ಲಿ ಪುನರುತ್ಥಾನದಲ್ಲಿ ಅವನು ಪುನರುತ್ಥಾನಗೊಳ್ಳುವನೆಂದು ನಾನು ಬಲ್ಲೆನು.</w:t>
      </w:r>
    </w:p>
    <w:p w14:paraId="2C2DB40F" w14:textId="77777777" w:rsidR="00F90BDC" w:rsidRDefault="00F90BDC"/>
    <w:p w14:paraId="70616802" w14:textId="77777777" w:rsidR="00F90BDC" w:rsidRDefault="00F90BDC">
      <w:r xmlns:w="http://schemas.openxmlformats.org/wordprocessingml/2006/main">
        <w:t xml:space="preserve">ಕೊನೆಯ ದಿನದಂದು ಯೇಸುವಿನ ಪುನರುತ್ಥಾನದಲ್ಲಿ ಮಾರ್ಥಾ ತನ್ನ ನಂಬಿಕೆಯನ್ನು ಪ್ರತಿಪಾದಿಸುತ್ತಾಳೆ.</w:t>
      </w:r>
    </w:p>
    <w:p w14:paraId="63DFF648" w14:textId="77777777" w:rsidR="00F90BDC" w:rsidRDefault="00F90BDC"/>
    <w:p w14:paraId="21F8152E" w14:textId="77777777" w:rsidR="00F90BDC" w:rsidRDefault="00F90BDC">
      <w:r xmlns:w="http://schemas.openxmlformats.org/wordprocessingml/2006/main">
        <w:t xml:space="preserve">1: ಯೇಸುವಿನ ಪುನರುತ್ಥಾನದಲ್ಲಿ ಆಶಿಸುತ್ತೇವೆ, ಯಾವುದೇ ಸಂದರ್ಭಗಳು ಇರಲಿ, ನಾವು ದೇವರ ವಾಗ್ದಾನಗಳಲ್ಲಿ ಭರವಸೆ ಇಡಬಹುದು.</w:t>
      </w:r>
    </w:p>
    <w:p w14:paraId="45514433" w14:textId="77777777" w:rsidR="00F90BDC" w:rsidRDefault="00F90BDC"/>
    <w:p w14:paraId="59B24519" w14:textId="77777777" w:rsidR="00F90BDC" w:rsidRDefault="00F90BDC">
      <w:r xmlns:w="http://schemas.openxmlformats.org/wordprocessingml/2006/main">
        <w:t xml:space="preserve">2: ಭಗವಂತನಲ್ಲಿ ನಿಮ್ಮ ಭರವಸೆಯನ್ನು ಇರಿಸಿ, ಏಕೆಂದರೆ ಅವನು ನಂಬಿಗಸ್ತನಾಗಿದ್ದಾನೆ ಮತ್ತು ನಮ್ಮ ಜೀವನದಲ್ಲಿ ಪುನಃಸ್ಥಾಪನೆಯನ್ನು ತರುತ್ತಾನೆ.</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ಪೀಟರ್ 1: 3-5 - ನಮ್ಮ ಕರ್ತನಾದ ಯೇಸು ಕ್ರಿಸ್ತನ ದೇವರು ಮತ್ತು ತಂದೆಗೆ ಸ್ತೋತ್ರ! ಆತನ ಮಹಾನ್ ಕರುಣೆಯ ಪ್ರಕಾರ, ಸತ್ತವರೊಳಗಿಂದ ಯೇಸುಕ್ರಿಸ್ತನ ಪುನರುತ್ಥಾನದ ಮೂಲಕ ಜೀವಂತ ಭರವಸೆಗೆ ನಾವು ಮತ್ತೆ ಹುಟ್ಟುವಂತೆ ಮಾಡಿದ್ದಾನೆ.</w:t>
      </w:r>
    </w:p>
    <w:p w14:paraId="7201FA20" w14:textId="77777777" w:rsidR="00F90BDC" w:rsidRDefault="00F90BDC"/>
    <w:p w14:paraId="50E591D7" w14:textId="77777777" w:rsidR="00F90BDC" w:rsidRDefault="00F90BDC">
      <w:r xmlns:w="http://schemas.openxmlformats.org/wordprocessingml/2006/main">
        <w:t xml:space="preserve">2: ರೋಮನ್ನರು 8:11 - ಯೇಸುವನ್ನು ಸತ್ತವರೊಳಗಿಂದ ಎಬ್ಬಿಸಿದಾತನ ಆತ್ಮವು ನಿಮ್ಮಲ್ಲಿ ವಾಸವಾಗಿದ್ದರೆ, ಕ್ರಿಸ್ತ ಯೇಸುವನ್ನು ಸತ್ತವರೊಳಗಿಂದ ಎಬ್ಬಿಸಿದಾತನು ನಿಮ್ಮಲ್ಲಿ ವಾಸಿಸುವ ತನ್ನ ಆತ್ಮದ ಮೂಲಕ ನಿಮ್ಮ ಮರ್ತ್ಯ ದೇಹಗಳಿಗೆ ಜೀವವನ್ನು ನೀಡುತ್ತಾನೆ.</w:t>
      </w:r>
    </w:p>
    <w:p w14:paraId="1218B475" w14:textId="77777777" w:rsidR="00F90BDC" w:rsidRDefault="00F90BDC"/>
    <w:p w14:paraId="58CFADB1" w14:textId="77777777" w:rsidR="00F90BDC" w:rsidRDefault="00F90BDC">
      <w:r xmlns:w="http://schemas.openxmlformats.org/wordprocessingml/2006/main">
        <w:t xml:space="preserve">ಯೋಹಾನನು 11:25 ಯೇಸು ಅವಳಿಗೆ--ನಾನೇ ಪುನರುತ್ಥಾನವೂ ಜೀವವೂ ಆಗಿದ್ದೇನೆ; ನನ್ನನ್ನು ನಂಬುವವನು ಸತ್ತರೂ ಬದುಕುವನು.</w:t>
      </w:r>
    </w:p>
    <w:p w14:paraId="32473A31" w14:textId="77777777" w:rsidR="00F90BDC" w:rsidRDefault="00F90BDC"/>
    <w:p w14:paraId="719029F0" w14:textId="77777777" w:rsidR="00F90BDC" w:rsidRDefault="00F90BDC">
      <w:r xmlns:w="http://schemas.openxmlformats.org/wordprocessingml/2006/main">
        <w:t xml:space="preserve">ಜೀಸಸ್ ಜೀವನ ಮತ್ತು ಪುನರುತ್ಥಾನದ ಮೂಲವಾಗಿದೆ.</w:t>
      </w:r>
    </w:p>
    <w:p w14:paraId="42A5C89C" w14:textId="77777777" w:rsidR="00F90BDC" w:rsidRDefault="00F90BDC"/>
    <w:p w14:paraId="6D0DDC37" w14:textId="77777777" w:rsidR="00F90BDC" w:rsidRDefault="00F90BDC">
      <w:r xmlns:w="http://schemas.openxmlformats.org/wordprocessingml/2006/main">
        <w:t xml:space="preserve">1. ಜೀವನ ಮತ್ತು ಪುನರುತ್ಥಾನವನ್ನು ಅನುಭವಿಸಲು ನಾವು ಯೇಸುವನ್ನು ನಂಬಬೇಕು.</w:t>
      </w:r>
    </w:p>
    <w:p w14:paraId="47C61820" w14:textId="77777777" w:rsidR="00F90BDC" w:rsidRDefault="00F90BDC"/>
    <w:p w14:paraId="15985E11" w14:textId="77777777" w:rsidR="00F90BDC" w:rsidRDefault="00F90BDC">
      <w:r xmlns:w="http://schemas.openxmlformats.org/wordprocessingml/2006/main">
        <w:t xml:space="preserve">2. ಯೇಸುವಿನಲ್ಲಿ ನಂಬಿಕೆಯು ಜೀವನ ಮತ್ತು ಪುನರುತ್ಥಾನವನ್ನು ಅನ್ಲಾಕ್ ಮಾಡುವ ಕೀಲಿಯಾಗಿದೆ.</w:t>
      </w:r>
    </w:p>
    <w:p w14:paraId="115D6EDF" w14:textId="77777777" w:rsidR="00F90BDC" w:rsidRDefault="00F90BDC"/>
    <w:p w14:paraId="4873196F" w14:textId="77777777" w:rsidR="00F90BDC" w:rsidRDefault="00F90BDC">
      <w:r xmlns:w="http://schemas.openxmlformats.org/wordprocessingml/2006/main">
        <w:t xml:space="preserve">1. ಜಾನ್ 3:16 "ದೇವರು ಜಗತ್ತನ್ನು ಎಷ್ಟು ಪ್ರೀತಿಸಿದನೆಂದರೆ, ಆತನು ತನ್ನ ಒಬ್ಬನೇ ಮಗನನ್ನು ಕೊಟ್ಟನು, ಅವನನ್ನು ನಂಬುವವನು ನಾಶವಾಗದೆ ಶಾಶ್ವತ ಜೀವನವನ್ನು ಹೊಂದುತ್ತಾನೆ."</w:t>
      </w:r>
    </w:p>
    <w:p w14:paraId="02A3888D" w14:textId="77777777" w:rsidR="00F90BDC" w:rsidRDefault="00F90BDC"/>
    <w:p w14:paraId="56BA38CD" w14:textId="77777777" w:rsidR="00F90BDC" w:rsidRDefault="00F90BDC">
      <w:r xmlns:w="http://schemas.openxmlformats.org/wordprocessingml/2006/main">
        <w:t xml:space="preserve">2. ರೋಮನ್ನರು 10:9 "ನೀವು ಕರ್ತನಾದ ಯೇಸುವನ್ನು ನಿಮ್ಮ ಬಾಯಿಂದ ಒಪ್ಪಿಕೊಂಡರೆ ಮತ್ತು ದೇವರು ಅವನನ್ನು ಸತ್ತವರೊಳಗಿಂದ ಎಬ್ಬಿಸಿದನೆಂದು ನಿಮ್ಮ ಹೃದಯದಲ್ಲಿ ನಂಬಿದರೆ, ನೀವು ರಕ್ಷಿಸಲ್ಪಡುವಿರಿ."</w:t>
      </w:r>
    </w:p>
    <w:p w14:paraId="4121F76D" w14:textId="77777777" w:rsidR="00F90BDC" w:rsidRDefault="00F90BDC"/>
    <w:p w14:paraId="4F1DF11B" w14:textId="77777777" w:rsidR="00F90BDC" w:rsidRDefault="00F90BDC">
      <w:r xmlns:w="http://schemas.openxmlformats.org/wordprocessingml/2006/main">
        <w:t xml:space="preserve">ಯೋಹಾನನು 11:26 ಮತ್ತು ಬದುಕುವ ಮತ್ತು ನನ್ನಲ್ಲಿ ನಂಬಿಕೆಯಿಡುವವನು ಎಂದಿಗೂ ಸಾಯುವುದಿಲ್ಲ. ಇದನ್ನು ನೀವು ನಂಬುತ್ತೀರಾ?</w:t>
      </w:r>
    </w:p>
    <w:p w14:paraId="4AB770D9" w14:textId="77777777" w:rsidR="00F90BDC" w:rsidRDefault="00F90BDC"/>
    <w:p w14:paraId="7A711F14" w14:textId="77777777" w:rsidR="00F90BDC" w:rsidRDefault="00F90BDC">
      <w:r xmlns:w="http://schemas.openxmlformats.org/wordprocessingml/2006/main">
        <w:t xml:space="preserve">ತನ್ನಲ್ಲಿ ನಂಬಿಕೆ ಇಟ್ಟವರು ಎಂದಿಗೂ ಸಾಯುವುದಿಲ್ಲ ಎಂಬ ಯೇಸುವಿನ ನಂಬಿಕೆಯನ್ನು ಈ ಭಾಗವು ತಿಳಿಸುತ್ತದೆ.</w:t>
      </w:r>
    </w:p>
    <w:p w14:paraId="60C231D5" w14:textId="77777777" w:rsidR="00F90BDC" w:rsidRDefault="00F90BDC"/>
    <w:p w14:paraId="14FEA40E" w14:textId="77777777" w:rsidR="00F90BDC" w:rsidRDefault="00F90BDC">
      <w:r xmlns:w="http://schemas.openxmlformats.org/wordprocessingml/2006/main">
        <w:t xml:space="preserve">1. ಯೇಸುವಿನ ಶಕ್ತಿ: ಆತನಲ್ಲಿ ನಂಬಿಕೆಯು ಮರಣವನ್ನು ಹೇಗೆ ಜಯಿಸಬಹುದು</w:t>
      </w:r>
    </w:p>
    <w:p w14:paraId="07E8613D" w14:textId="77777777" w:rsidR="00F90BDC" w:rsidRDefault="00F90BDC"/>
    <w:p w14:paraId="78E724D1" w14:textId="77777777" w:rsidR="00F90BDC" w:rsidRDefault="00F90BDC">
      <w:r xmlns:w="http://schemas.openxmlformats.org/wordprocessingml/2006/main">
        <w:t xml:space="preserve">2. ಶಾಶ್ವತ ಜೀವನದ ಉಡುಗೊರೆ: ಯೇಸುವನ್ನು ನಂಬುವುದು ಮತ್ತು ಅಮರತ್ವವನ್ನು ಅನುಭವಿಸುವುದು</w:t>
      </w:r>
    </w:p>
    <w:p w14:paraId="567C66F4" w14:textId="77777777" w:rsidR="00F90BDC" w:rsidRDefault="00F90BDC"/>
    <w:p w14:paraId="7D867062" w14:textId="77777777" w:rsidR="00F90BDC" w:rsidRDefault="00F90BDC">
      <w:r xmlns:w="http://schemas.openxmlformats.org/wordprocessingml/2006/main">
        <w:t xml:space="preserve">1. ರೋಮನ್ನರು 10:9-10 - "ನೀವು ನಿಮ್ಮ ಬಾಯಿಂದ 'ಯೇಸು ಕರ್ತನು' ಎಂದು ಒಪ್ಪಿಕೊಂಡರೆ ಮತ್ತು ದೇವರು ಆತನನ್ನು ಸತ್ತವರೊಳಗಿಂದ ಎಬ್ಬಿಸಿದನೆಂದು ನಿಮ್ಮ ಹೃದಯದಲ್ಲಿ ನಂಬಿದರೆ, ನೀವು ರಕ್ಷಿಸಲ್ಪಡುತ್ತೀರಿ. ಏಕೆಂದರೆ ಅದು ನಿಮ್ಮ ಹೃದಯದಿಂದ ನೀವು ನಂಬಿರಿ ಮತ್ತು ಸಮರ್ಥಿಸಿಕೊಳ್ಳಿ, ಮತ್ತು ನಿಮ್ಮ ಬಾಯಿಯಿಂದ ನೀವು ತಪ್ಪೊಪ್ಪಿಕೊಂಡಿದ್ದೀರಿ ಮತ್ತು ಉಳಿಸುತ್ತೀರಿ."</w:t>
      </w:r>
    </w:p>
    <w:p w14:paraId="29926653" w14:textId="77777777" w:rsidR="00F90BDC" w:rsidRDefault="00F90BDC"/>
    <w:p w14:paraId="706C4867" w14:textId="77777777" w:rsidR="00F90BDC" w:rsidRDefault="00F90BDC">
      <w:r xmlns:w="http://schemas.openxmlformats.org/wordprocessingml/2006/main">
        <w:t xml:space="preserve">2. 1 ಕೊರಿಂಥಿಯಾನ್ಸ್ 15:54-57 - "ನಾಶವಾಗುವಂತಹವುಗಳು ನಾಶವಾಗದವುಗಳಿಂದ ಮತ್ತು ಮರ್ತ್ಯವನ್ನು ಅಮರತ್ವದಿಂದ ಧರಿಸಿದಾಗ, ಬರೆಯಲ್ಪಟ್ಟ ಮಾತು ನಿಜವಾಗುತ್ತದೆ: 'ಸಾವು ವಿಜಯದಲ್ಲಿ ನುಂಗಲ್ಪಟ್ಟಿದೆ.' 'ಎಲ್ಲಿ, ಓ ಸಾವೇ, ನಿನ್ನ ಗೆಲುವು?, ಓ ಮರಣ, ನಿನ್ನ ಕುಟುಕು ಎಲ್ಲಿ?' ಮರಣದ ಕುಟುಕು ಪಾಪವಾಗಿದೆ, ಮತ್ತು ಪಾಪದ ಶಕ್ತಿಯು ಕಾನೂನು, ಆದರೆ ದೇವರಿಗೆ ಧನ್ಯವಾದಗಳು, ಆತನು ನಮ್ಮ ಕರ್ತನಾದ ಯೇಸು ಕ್ರಿಸ್ತನ ಮೂಲಕ ನಮಗೆ ವಿಜಯವನ್ನು ನೀಡುತ್ತಾನೆ.</w:t>
      </w:r>
    </w:p>
    <w:p w14:paraId="052297D9" w14:textId="77777777" w:rsidR="00F90BDC" w:rsidRDefault="00F90BDC"/>
    <w:p w14:paraId="1B282033" w14:textId="77777777" w:rsidR="00F90BDC" w:rsidRDefault="00F90BDC">
      <w:r xmlns:w="http://schemas.openxmlformats.org/wordprocessingml/2006/main">
        <w:t xml:space="preserve">ಯೋಹಾನನು 11:27 ಅವಳು ಅವನಿಗೆ--ಹೌದು, ಕರ್ತನೇ, ನೀನು ಲೋಕಕ್ಕೆ ಬರಲಿರುವ ದೇವರ ಮಗನಾದ ಕ್ರಿಸ್ತನೆಂದು ನಾನು ನಂಬುತ್ತೇನೆ.</w:t>
      </w:r>
    </w:p>
    <w:p w14:paraId="6D67F920" w14:textId="77777777" w:rsidR="00F90BDC" w:rsidRDefault="00F90BDC"/>
    <w:p w14:paraId="48CD2E18" w14:textId="77777777" w:rsidR="00F90BDC" w:rsidRDefault="00F90BDC">
      <w:r xmlns:w="http://schemas.openxmlformats.org/wordprocessingml/2006/main">
        <w:t xml:space="preserve">ತನ್ನ ಸಹೋದರನ ಮರಣದ ನಂತರ ಅವಳ ದುಃಖದಲ್ಲಿ ಯೇಸು ಮಾರ್ಥಾಳನ್ನು ಎದುರಿಸುತ್ತಾನೆ. ಅವಳು ದೇವರ ಮಗನೆಂದು ಅವನಲ್ಲಿ ತನ್ನ ನಂಬಿಕೆಯನ್ನು ಪ್ರತಿಪಾದಿಸುತ್ತಾಳೆ.</w:t>
      </w:r>
    </w:p>
    <w:p w14:paraId="026E3719" w14:textId="77777777" w:rsidR="00F90BDC" w:rsidRDefault="00F90BDC"/>
    <w:p w14:paraId="59446E88" w14:textId="77777777" w:rsidR="00F90BDC" w:rsidRDefault="00F90BDC">
      <w:r xmlns:w="http://schemas.openxmlformats.org/wordprocessingml/2006/main">
        <w:t xml:space="preserve">ಯೇಸು ದೇವರ ಮಗನೆಂದು ಮಾರ್ಥಾ ತನ್ನ ನಂಬಿಕೆಯನ್ನು ವ್ಯಕ್ತಪಡಿಸುತ್ತಾಳೆ.</w:t>
      </w:r>
    </w:p>
    <w:p w14:paraId="315136F2" w14:textId="77777777" w:rsidR="00F90BDC" w:rsidRDefault="00F90BDC"/>
    <w:p w14:paraId="13B59CBC" w14:textId="77777777" w:rsidR="00F90BDC" w:rsidRDefault="00F90BDC">
      <w:r xmlns:w="http://schemas.openxmlformats.org/wordprocessingml/2006/main">
        <w:t xml:space="preserve">1. ಮಾರ್ಥಾ ನಂಬಿಕೆ: ಭಗವಂತನಲ್ಲಿ ಅಚಲವಾದ ನಂಬಿಕೆಯನ್ನು ಹೇಗೆ ಬೆಳೆಸುವುದು</w:t>
      </w:r>
    </w:p>
    <w:p w14:paraId="394AA254" w14:textId="77777777" w:rsidR="00F90BDC" w:rsidRDefault="00F90BDC"/>
    <w:p w14:paraId="7F4235AC" w14:textId="77777777" w:rsidR="00F90BDC" w:rsidRDefault="00F90BDC">
      <w:r xmlns:w="http://schemas.openxmlformats.org/wordprocessingml/2006/main">
        <w:t xml:space="preserve">2. ದುಃಖದಲ್ಲಿ ಸಾಂತ್ವನ: ಯೇಸುವಿನ ಪ್ರೀತಿಯಲ್ಲಿ ಶಕ್ತಿಯನ್ನು ಕಂಡುಕೊಳ್ಳುವುದು</w:t>
      </w:r>
    </w:p>
    <w:p w14:paraId="2A11FA6D" w14:textId="77777777" w:rsidR="00F90BDC" w:rsidRDefault="00F90BDC"/>
    <w:p w14:paraId="0EC0F3A7" w14:textId="77777777" w:rsidR="00F90BDC" w:rsidRDefault="00F90BDC">
      <w:r xmlns:w="http://schemas.openxmlformats.org/wordprocessingml/2006/main">
        <w:t xml:space="preserve">1. ಮ್ಯಾಥ್ಯೂ 11:28 - ? </w:t>
      </w:r>
      <w:r xmlns:w="http://schemas.openxmlformats.org/wordprocessingml/2006/main">
        <w:rPr>
          <w:rFonts w:ascii="맑은 고딕 Semilight" w:hAnsi="맑은 고딕 Semilight"/>
        </w:rPr>
        <w:t xml:space="preserve">쏞 </w:t>
      </w:r>
      <w:r xmlns:w="http://schemas.openxmlformats.org/wordprocessingml/2006/main">
        <w:t xml:space="preserve">ಓಹ್, ನೀವೆಲ್ಲರೂ ದುಡಿಯುವ ಮತ್ತು ಭಾರವಾದವರೇ, ಮತ್ತು ನಾನು ನಿಮಗೆ ವಿಶ್ರಾಂತಿ ನೀಡುತ್ತೇನೆ.??</w:t>
      </w:r>
    </w:p>
    <w:p w14:paraId="1B500F28" w14:textId="77777777" w:rsidR="00F90BDC" w:rsidRDefault="00F90BDC"/>
    <w:p w14:paraId="696241ED" w14:textId="77777777" w:rsidR="00F90BDC" w:rsidRDefault="00F90BDC">
      <w:r xmlns:w="http://schemas.openxmlformats.org/wordprocessingml/2006/main">
        <w:t xml:space="preserve">2. ರೋಮನ್ನರು 10:9-10 - ? </w:t>
      </w:r>
      <w:r xmlns:w="http://schemas.openxmlformats.org/wordprocessingml/2006/main">
        <w:rPr>
          <w:rFonts w:ascii="맑은 고딕 Semilight" w:hAnsi="맑은 고딕 Semilight"/>
        </w:rPr>
        <w:t xml:space="preserve">쏷 </w:t>
      </w:r>
      <w:r xmlns:w="http://schemas.openxmlformats.org/wordprocessingml/2006/main">
        <w:t xml:space="preserve">ಟೋಪಿ ನೀನು ನಿನ್ನ ಬಾಯಿಂದ ಕರ್ತನಾದ ಯೇಸುವನ್ನು ಒಪ್ಪಿಕೊಂಡರೆ ಮತ್ತು </w:t>
      </w:r>
      <w:r xmlns:w="http://schemas.openxmlformats.org/wordprocessingml/2006/main">
        <w:lastRenderedPageBreak xmlns:w="http://schemas.openxmlformats.org/wordprocessingml/2006/main"/>
      </w:r>
      <w:r xmlns:w="http://schemas.openxmlformats.org/wordprocessingml/2006/main">
        <w:t xml:space="preserve">ದೇವರು ಅವನನ್ನು ಸತ್ತವರೊಳಗಿಂದ ಎಬ್ಬಿಸಿದನೆಂದು ನಿನ್ನ ಹೃದಯದಲ್ಲಿ ನಂಬಿದರೆ, ನೀನು ರಕ್ಷಿಸಲ್ಪಡುವೆ. ಯಾಕಂದರೆ ಹೃದಯದಿಂದ ಮನುಷ್ಯನು ನೀತಿಯನ್ನು ನಂಬುತ್ತಾನೆ; ಮತ್ತು ಬಾಯಿಯಿಂದ ತಪ್ಪೊಪ್ಪಿಗೆಯನ್ನು ಮೋಕ್ಷಕ್ಕೆ ಮಾಡಲಾಗುತ್ತದೆ.??</w:t>
      </w:r>
    </w:p>
    <w:p w14:paraId="79881D7A" w14:textId="77777777" w:rsidR="00F90BDC" w:rsidRDefault="00F90BDC"/>
    <w:p w14:paraId="75DFBF3D" w14:textId="77777777" w:rsidR="00F90BDC" w:rsidRDefault="00F90BDC">
      <w:r xmlns:w="http://schemas.openxmlformats.org/wordprocessingml/2006/main">
        <w:t xml:space="preserve">ಯೋಹಾನನು 11:28 ಹೀಗೆ ಹೇಳಿದ ಮೇಲೆ ಅವಳು ಹೊರಟುಹೋಗಿ ತನ್ನ ತಂಗಿಯಾದ ಮೇರಿಯನ್ನು ರಹಸ್ಯವಾಗಿ ಕರೆದು--ಗುರುವು ಬಂದಿದ್ದಾನೆ ಮತ್ತು ನಿನ್ನನ್ನು ಕರೆಯುತ್ತಾನೆ ಎಂದು ಹೇಳಿದಳು.</w:t>
      </w:r>
    </w:p>
    <w:p w14:paraId="23B872FC" w14:textId="77777777" w:rsidR="00F90BDC" w:rsidRDefault="00F90BDC"/>
    <w:p w14:paraId="761FEFB5" w14:textId="77777777" w:rsidR="00F90BDC" w:rsidRDefault="00F90BDC">
      <w:r xmlns:w="http://schemas.openxmlformats.org/wordprocessingml/2006/main">
        <w:t xml:space="preserve">ಯೇಸು ಮೇರಿ ಮತ್ತು ಮಾರ್ಥಾಳ ಮನೆಗೆ ಬಂದನು ಮತ್ತು ಮೇರಿಯನ್ನು ಕರೆದನು.</w:t>
      </w:r>
    </w:p>
    <w:p w14:paraId="423BDB81" w14:textId="77777777" w:rsidR="00F90BDC" w:rsidRDefault="00F90BDC"/>
    <w:p w14:paraId="0D60BB4F" w14:textId="77777777" w:rsidR="00F90BDC" w:rsidRDefault="00F90BDC">
      <w:r xmlns:w="http://schemas.openxmlformats.org/wordprocessingml/2006/main">
        <w:t xml:space="preserve">1. ಹತಾಶೆಯ ಸಮಯದಲ್ಲಿ ಯೇಸು ನಮ್ಮನ್ನು ಕರೆಯುತ್ತಾನೆ ಮತ್ತು ನಮಗೆ ಭರವಸೆಯನ್ನು ನೀಡುತ್ತಾನೆ.</w:t>
      </w:r>
    </w:p>
    <w:p w14:paraId="52FE7833" w14:textId="77777777" w:rsidR="00F90BDC" w:rsidRDefault="00F90BDC"/>
    <w:p w14:paraId="075626B4" w14:textId="77777777" w:rsidR="00F90BDC" w:rsidRDefault="00F90BDC">
      <w:r xmlns:w="http://schemas.openxmlformats.org/wordprocessingml/2006/main">
        <w:t xml:space="preserve">2. ನಾವು ಯೇಸುವಿನ ಕರೆಗೆ ಉತ್ತರಿಸಬೇಕು ಮತ್ತು ಆತನ ಪ್ರೀತಿ ಮತ್ತು ಕರುಣೆಯಲ್ಲಿ ನಂಬಿಕೆ ಇಡಬೇಕು.</w:t>
      </w:r>
    </w:p>
    <w:p w14:paraId="0F1789A1" w14:textId="77777777" w:rsidR="00F90BDC" w:rsidRDefault="00F90BDC"/>
    <w:p w14:paraId="1507AED9" w14:textId="77777777" w:rsidR="00F90BDC" w:rsidRDefault="00F90BDC">
      <w:r xmlns:w="http://schemas.openxmlformats.org/wordprocessingml/2006/main">
        <w:t xml:space="preserve">1. ಯೆಶಾಯ 43:2-3 ? </w:t>
      </w:r>
      <w:r xmlns:w="http://schemas.openxmlformats.org/wordprocessingml/2006/main">
        <w:rPr>
          <w:rFonts w:ascii="맑은 고딕 Semilight" w:hAnsi="맑은 고딕 Semilight"/>
        </w:rPr>
        <w:t xml:space="preserve">쏻 </w:t>
      </w:r>
      <w:r xmlns:w="http://schemas.openxmlformats.org/wordprocessingml/2006/main">
        <w:t xml:space="preserve">ಕೋಳಿ ನೀನು ನೀರಿನಲ್ಲಿ ಹಾದು ಹೋಗು, ನಾನು ನಿನ್ನ ಸಂಗಡ ಇರುತ್ತೇನೆ; ಮತ್ತು ನದಿಗಳ ಮೂಲಕ, ಅವರು ನಿಮ್ಮನ್ನು ಮುಳುಗಿಸುವುದಿಲ್ಲ; ನೀವು ಬೆಂಕಿಯ ಮೂಲಕ ನಡೆಯುವಾಗ ನೀವು ಸುಟ್ಟುಹೋಗುವುದಿಲ್ಲ ಮತ್ತು ಜ್ವಾಲೆಯು ನಿಮ್ಮನ್ನು ತಿನ್ನುವುದಿಲ್ಲ. ಯಾಕಂದರೆ ನಾನು ನಿಮ್ಮ ದೇವರಾದ ಕರ್ತನು, ಇಸ್ರಾಯೇಲಿನ ಪರಿಶುದ್ಧನು, ನಿನ್ನ ರಕ್ಷಕನು.??</w:t>
      </w:r>
    </w:p>
    <w:p w14:paraId="62CB67A3" w14:textId="77777777" w:rsidR="00F90BDC" w:rsidRDefault="00F90BDC"/>
    <w:p w14:paraId="3053C9E2" w14:textId="77777777" w:rsidR="00F90BDC" w:rsidRDefault="00F90BDC">
      <w:r xmlns:w="http://schemas.openxmlformats.org/wordprocessingml/2006/main">
        <w:t xml:space="preserve">2. ಮ್ಯಾಥ್ಯೂ 11:28 ? </w:t>
      </w:r>
      <w:r xmlns:w="http://schemas.openxmlformats.org/wordprocessingml/2006/main">
        <w:rPr>
          <w:rFonts w:ascii="맑은 고딕 Semilight" w:hAnsi="맑은 고딕 Semilight"/>
        </w:rPr>
        <w:t xml:space="preserve">쏞 </w:t>
      </w:r>
      <w:r xmlns:w="http://schemas.openxmlformats.org/wordprocessingml/2006/main">
        <w:t xml:space="preserve">ನನಗೆ ಓಮ್, ದುಡಿಯುವ ಮತ್ತು ಭಾರವಾದವರೆಲ್ಲರೂ, ಮತ್ತು ನಾನು ನಿಮಗೆ ವಿಶ್ರಾಂತಿ ನೀಡುತ್ತೇನೆ.??</w:t>
      </w:r>
    </w:p>
    <w:p w14:paraId="1974ABA3" w14:textId="77777777" w:rsidR="00F90BDC" w:rsidRDefault="00F90BDC"/>
    <w:p w14:paraId="2BE93919" w14:textId="77777777" w:rsidR="00F90BDC" w:rsidRDefault="00F90BDC">
      <w:r xmlns:w="http://schemas.openxmlformats.org/wordprocessingml/2006/main">
        <w:t xml:space="preserve">ಯೋಹಾನನು 11:29 ಅದನ್ನು ಕೇಳಿದ ಕೂಡಲೆ ಅವಳು ಬೇಗನೆ ಎದ್ದು ಆತನ ಬಳಿಗೆ ಬಂದಳು.</w:t>
      </w:r>
    </w:p>
    <w:p w14:paraId="2D40465B" w14:textId="77777777" w:rsidR="00F90BDC" w:rsidRDefault="00F90BDC"/>
    <w:p w14:paraId="15D7D579" w14:textId="77777777" w:rsidR="00F90BDC" w:rsidRDefault="00F90BDC">
      <w:r xmlns:w="http://schemas.openxmlformats.org/wordprocessingml/2006/main">
        <w:t xml:space="preserve">ಯೇಸು ಬರುತ್ತಿರುವನೆಂದು ಮರಿಯಳು ಕೇಳಿ ಬೇಗನೆ ಎದ್ದು ಆತನನ್ನು ಎದುರುಗೊಳ್ಳಲು ಹೋದಳು.</w:t>
      </w:r>
    </w:p>
    <w:p w14:paraId="14253037" w14:textId="77777777" w:rsidR="00F90BDC" w:rsidRDefault="00F90BDC"/>
    <w:p w14:paraId="71B77CBA" w14:textId="77777777" w:rsidR="00F90BDC" w:rsidRDefault="00F90BDC">
      <w:r xmlns:w="http://schemas.openxmlformats.org/wordprocessingml/2006/main">
        <w:t xml:space="preserve">1. ನಾವು ಅವನನ್ನು ಹುಡುಕಿದಾಗ ದೇವರು ಯಾವಾಗಲೂ ನಮ್ಮನ್ನು ಭೇಟಿಯಾಗಲು ಸಿದ್ಧನಾಗಿರುತ್ತಾನೆ.</w:t>
      </w:r>
    </w:p>
    <w:p w14:paraId="2738E81A" w14:textId="77777777" w:rsidR="00F90BDC" w:rsidRDefault="00F90BDC"/>
    <w:p w14:paraId="4D2D0316" w14:textId="77777777" w:rsidR="00F90BDC" w:rsidRDefault="00F90BDC">
      <w:r xmlns:w="http://schemas.openxmlformats.org/wordprocessingml/2006/main">
        <w:t xml:space="preserve">2. ದೇವರನ್ನು ಹುಡುಕಲು ಉಪಕ್ರಮವನ್ನು ತೆಗೆದುಕೊಳ್ಳುವುದು ನಂಬಲಾಗದ ಆಶೀರ್ವಾದಕ್ಕೆ ಕಾರಣವಾಗಬಹುದು.</w:t>
      </w:r>
    </w:p>
    <w:p w14:paraId="52DC546F" w14:textId="77777777" w:rsidR="00F90BDC" w:rsidRDefault="00F90BDC"/>
    <w:p w14:paraId="69A00050" w14:textId="77777777" w:rsidR="00F90BDC" w:rsidRDefault="00F90BDC">
      <w:r xmlns:w="http://schemas.openxmlformats.org/wordprocessingml/2006/main">
        <w:t xml:space="preserve">1. ಜೆರೆಮಿಯಾ 29:13 - "ಮತ್ತು ನೀವು ನನ್ನನ್ನು ಹುಡುಕುವಿರಿ ಮತ್ತು ನಿಮ್ಮ ಪೂರ್ಣ ಹೃದಯದಿಂದ ನನ್ನನ್ನು ಹುಡುಕಿದಾಗ ನೀವು ನನ್ನನ್ನು ಕಂಡುಕೊಳ್ಳುವಿರಿ."</w:t>
      </w:r>
    </w:p>
    <w:p w14:paraId="3A38DCAC" w14:textId="77777777" w:rsidR="00F90BDC" w:rsidRDefault="00F90BDC"/>
    <w:p w14:paraId="327683A2" w14:textId="77777777" w:rsidR="00F90BDC" w:rsidRDefault="00F90BDC">
      <w:r xmlns:w="http://schemas.openxmlformats.org/wordprocessingml/2006/main">
        <w:t xml:space="preserve">2. ಯೆಶಾಯ 55:6 - "ಕರ್ತನು ಸಿಗುವವರೆಗೂ ಆತನನ್ನು ಹುಡುಕಿರಿ; ಆತನು ಸಮೀಪದಲ್ಲಿರುವಾಗ ಆತನನ್ನು ಕರೆಯಿರಿ."</w:t>
      </w:r>
    </w:p>
    <w:p w14:paraId="07A4ACD4" w14:textId="77777777" w:rsidR="00F90BDC" w:rsidRDefault="00F90BDC"/>
    <w:p w14:paraId="538705B9" w14:textId="77777777" w:rsidR="00F90BDC" w:rsidRDefault="00F90BDC">
      <w:r xmlns:w="http://schemas.openxmlformats.org/wordprocessingml/2006/main">
        <w:t xml:space="preserve">ಯೋಹಾನನು 11:30 ಯೇಸು ಇನ್ನೂ ಪಟ್ಟಣಕ್ಕೆ ಬಂದಿರಲಿಲ್ಲ, ಆದರೆ ಮಾರ್ಥಾ ಅವನನ್ನು ಭೇಟಿಯಾದ ಸ್ಥಳದಲ್ಲಿ ಇದ್ದನು.</w:t>
      </w:r>
    </w:p>
    <w:p w14:paraId="7DF379B2" w14:textId="77777777" w:rsidR="00F90BDC" w:rsidRDefault="00F90BDC"/>
    <w:p w14:paraId="0090ACA9" w14:textId="77777777" w:rsidR="00F90BDC" w:rsidRDefault="00F90BDC">
      <w:r xmlns:w="http://schemas.openxmlformats.org/wordprocessingml/2006/main">
        <w:t xml:space="preserve">ಮಾರ್ಥಳು ಯೇಸುವನ್ನು ಪ್ರವೇಶಿಸುವ ಮೊದಲು ಪಟ್ಟಣದ ಹೊರಗಿನ ಸ್ಥಳದಲ್ಲಿ ಭೇಟಿಯಾದಳು.</w:t>
      </w:r>
    </w:p>
    <w:p w14:paraId="493C80C6" w14:textId="77777777" w:rsidR="00F90BDC" w:rsidRDefault="00F90BDC"/>
    <w:p w14:paraId="3124FA4F" w14:textId="77777777" w:rsidR="00F90BDC" w:rsidRDefault="00F90BDC">
      <w:r xmlns:w="http://schemas.openxmlformats.org/wordprocessingml/2006/main">
        <w:t xml:space="preserve">1. ದುಃಖವನ್ನು ನಿವಾರಿಸುವುದು: ಯೇಸುವಿನೊಂದಿಗೆ ಮಾರ್ಥಾಸ್ ಎನ್ಕೌಂಟರ್ನಿಂದ ಕಲಿಯುವುದು</w:t>
      </w:r>
    </w:p>
    <w:p w14:paraId="72A3677D" w14:textId="77777777" w:rsidR="00F90BDC" w:rsidRDefault="00F90BDC"/>
    <w:p w14:paraId="01C6087F" w14:textId="77777777" w:rsidR="00F90BDC" w:rsidRDefault="00F90BDC">
      <w:r xmlns:w="http://schemas.openxmlformats.org/wordprocessingml/2006/main">
        <w:t xml:space="preserve">2. ಅನಿರೀಕ್ಷಿತ ಸ್ಥಳಗಳಲ್ಲಿ ಯೇಸುವನ್ನು ಭೇಟಿಯಾಗುವುದು</w:t>
      </w:r>
    </w:p>
    <w:p w14:paraId="25409AC6" w14:textId="77777777" w:rsidR="00F90BDC" w:rsidRDefault="00F90BDC"/>
    <w:p w14:paraId="3A7E5EF8" w14:textId="77777777" w:rsidR="00F90BDC" w:rsidRDefault="00F90BDC">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14:paraId="1D0E340D" w14:textId="77777777" w:rsidR="00F90BDC" w:rsidRDefault="00F90BDC"/>
    <w:p w14:paraId="44EF9609" w14:textId="77777777" w:rsidR="00F90BDC" w:rsidRDefault="00F90BDC">
      <w:r xmlns:w="http://schemas.openxmlformats.org/wordprocessingml/2006/main">
        <w:t xml:space="preserve">2. ಜಾನ್ 11: 25-26 - ಯೇಸು ಅವಳಿಗೆ ಹೇಳಿದನು, ? </w:t>
      </w:r>
      <w:r xmlns:w="http://schemas.openxmlformats.org/wordprocessingml/2006/main">
        <w:rPr>
          <w:rFonts w:ascii="맑은 고딕 Semilight" w:hAnsi="맑은 고딕 Semilight"/>
        </w:rPr>
        <w:t xml:space="preserve">ನಾನು </w:t>
      </w:r>
      <w:r xmlns:w="http://schemas.openxmlformats.org/wordprocessingml/2006/main">
        <w:t xml:space="preserve">ಪುನರುತ್ಥಾನ ಮತ್ತು ಜೀವನ. ನನ್ನನ್ನು ನಂಬುವವನು ಸತ್ತರೂ ಬದುಕುವನು ಮತ್ತು ಬದುಕುವ ಮತ್ತು ನನ್ನನ್ನು ನಂಬುವ ಪ್ರತಿಯೊಬ್ಬರೂ ಎಂದಿಗೂ ಸಾಯುವುದಿಲ್ಲ. ನೀವು ಇದನ್ನು ನಂಬುತ್ತೀರಾ ???</w:t>
      </w:r>
    </w:p>
    <w:p w14:paraId="365BC3C4" w14:textId="77777777" w:rsidR="00F90BDC" w:rsidRDefault="00F90BDC"/>
    <w:p w14:paraId="797210A3" w14:textId="77777777" w:rsidR="00F90BDC" w:rsidRDefault="00F90BDC">
      <w:r xmlns:w="http://schemas.openxmlformats.org/wordprocessingml/2006/main">
        <w:t xml:space="preserve">ಯೋಹಾನನು 11:31 ಆಕೆಯ ಸಂಗಡ ಮನೆಯಲ್ಲಿದ್ದ ಯೆಹೂದ್ಯರು ಮರಿಯಳನ್ನು ಕಂಡಾಗ ಆಕೆ ತ್ವರೆಯಾಗಿ ಎದ್ದು ಹೊರಗೆ ಹೋಗುವುದನ್ನು ಕಂಡು ಆಕೆಯನ್ನು ಹಿಂಬಾಲಿಸಿ--ಆಕೆ ಅಳುವದಕ್ಕೆ ಸಮಾಧಿಗೆ ಹೋಗುತ್ತಾಳೆ ಎಂದು ಹೇಳಿದರು.</w:t>
      </w:r>
    </w:p>
    <w:p w14:paraId="27F546A3" w14:textId="77777777" w:rsidR="00F90BDC" w:rsidRDefault="00F90BDC"/>
    <w:p w14:paraId="07A393CA" w14:textId="77777777" w:rsidR="00F90BDC" w:rsidRDefault="00F90BDC">
      <w:r xmlns:w="http://schemas.openxmlformats.org/wordprocessingml/2006/main">
        <w:t xml:space="preserve">ಮೇರಿ ಲಾಜರನ ಸಾವಿನ ಸುದ್ದಿ ಕೇಳಿ ಅಳಲು ಅವನ ಸಮಾಧಿಗೆ ಹೋದಳು. ಅವಳೊಂದಿಗೆ ಮನೆಯಲ್ಲಿದ್ದ ಯಹೂದಿಗಳು ಅವಳನ್ನು ಸಮಾಧಿಗೆ ಹಿಂಬಾಲಿಸಿದರು.</w:t>
      </w:r>
    </w:p>
    <w:p w14:paraId="2969652E" w14:textId="77777777" w:rsidR="00F90BDC" w:rsidRDefault="00F90BDC"/>
    <w:p w14:paraId="4B5B6369" w14:textId="77777777" w:rsidR="00F90BDC" w:rsidRDefault="00F90BDC">
      <w:r xmlns:w="http://schemas.openxmlformats.org/wordprocessingml/2006/main">
        <w:t xml:space="preserve">1. ದುಃಖದ ಸಮಯದಲ್ಲಿ ದೇವರ ಸಾಂತ್ವನ</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ಸಾವಿನ ಮಧ್ಯದಲ್ಲಿ ಭರವಸೆಯನ್ನು ಕಂಡುಕೊಳ್ಳುವುದು</w:t>
      </w:r>
    </w:p>
    <w:p w14:paraId="3508D082" w14:textId="77777777" w:rsidR="00F90BDC" w:rsidRDefault="00F90BDC"/>
    <w:p w14:paraId="2E33D209" w14:textId="77777777" w:rsidR="00F90BDC" w:rsidRDefault="00F90BDC">
      <w:r xmlns:w="http://schemas.openxmlformats.org/wordprocessingml/2006/main">
        <w:t xml:space="preserve">1. ಕೀರ್ತನೆ 56:8 - ? </w:t>
      </w:r>
      <w:r xmlns:w="http://schemas.openxmlformats.org/wordprocessingml/2006/main">
        <w:rPr>
          <w:rFonts w:ascii="맑은 고딕 Semilight" w:hAnsi="맑은 고딕 Semilight"/>
        </w:rPr>
        <w:t xml:space="preserve">ನೀನು </w:t>
      </w:r>
      <w:r xmlns:w="http://schemas.openxmlformats.org/wordprocessingml/2006/main">
        <w:t xml:space="preserve">ನನ್ನ ಅಲೆದಾಟಗಳ ಲೆಕ್ಕವನ್ನು ತೆಗೆದುಕೊಂಡಿರುವೆ; ನನ್ನ ಕಣ್ಣೀರನ್ನು ನಿನ್ನ ಬಾಟಲಿಯಲ್ಲಿ ಹಾಕಿ. ಅವು ನಿಮ್ಮ ಪುಸ್ತಕದಲ್ಲಿ ಇಲ್ಲವೇ???</w:t>
      </w:r>
    </w:p>
    <w:p w14:paraId="150D6FB3" w14:textId="77777777" w:rsidR="00F90BDC" w:rsidRDefault="00F90BDC"/>
    <w:p w14:paraId="3F82E3FE" w14:textId="77777777" w:rsidR="00F90BDC" w:rsidRDefault="00F90BDC">
      <w:r xmlns:w="http://schemas.openxmlformats.org/wordprocessingml/2006/main">
        <w:t xml:space="preserve">2. ಯೆಶಾಯ 41:10 - ? </w:t>
      </w:r>
      <w:r xmlns:w="http://schemas.openxmlformats.org/wordprocessingml/2006/main">
        <w:rPr>
          <w:rFonts w:ascii="맑은 고딕 Semilight" w:hAnsi="맑은 고딕 Semilight"/>
        </w:rPr>
        <w:t xml:space="preserve">ಭಯಪಡಬೇಡ </w:t>
      </w:r>
      <w:r xmlns:w="http://schemas.openxmlformats.org/wordprocessingml/2006/main">
        <w:t xml:space="preserve">, ನಾನು ನಿನ್ನ ಸಂಗಡ ಇದ್ದೇನೆ; ಗಾಬರಿಪಡಬೇಡ, ನಾನೇ ನಿನ್ನ ದೇವರು. ನಾನು ನಿನ್ನನ್ನು ಬಲಪಡಿಸುತ್ತೇನೆ ಮತ್ತು ನಿನಗೆ ಸಹಾಯ ಮಾಡುತ್ತೇನೆ; ನನ್ನ ನೀತಿವಂತ ಬಲಗೈಯಿಂದ ನಿನ್ನನ್ನು ಎತ್ತಿ ಹಿಡಿಯುವೆನು.??</w:t>
      </w:r>
    </w:p>
    <w:p w14:paraId="1B71696F" w14:textId="77777777" w:rsidR="00F90BDC" w:rsidRDefault="00F90BDC"/>
    <w:p w14:paraId="68E678DA" w14:textId="77777777" w:rsidR="00F90BDC" w:rsidRDefault="00F90BDC">
      <w:r xmlns:w="http://schemas.openxmlformats.org/wordprocessingml/2006/main">
        <w:t xml:space="preserve">ಯೋಹಾನನು 11:32 ಆಗ ಮರಿಯಳು ಯೇಸು ಇದ್ದಲ್ಲಿಗೆ ಬಂದು ಆತನನ್ನು ನೋಡಿ ಆತನ ಪಾದಗಳಿಗೆ ಬಿದ್ದು ಆತನಿಗೆ--ಕರ್ತನೇ, ನೀನು ಇಲ್ಲಿದ್ದರೆ ನನ್ನ ಸಹೋದರನು ಸಾಯುತ್ತಿರಲಿಲ್ಲ ಎಂದು ಹೇಳಿದಳು.</w:t>
      </w:r>
    </w:p>
    <w:p w14:paraId="6CB71F81" w14:textId="77777777" w:rsidR="00F90BDC" w:rsidRDefault="00F90BDC"/>
    <w:p w14:paraId="48408FAC" w14:textId="77777777" w:rsidR="00F90BDC" w:rsidRDefault="00F90BDC">
      <w:r xmlns:w="http://schemas.openxmlformats.org/wordprocessingml/2006/main">
        <w:t xml:space="preserve">ಮೇರಿ ತನ್ನ ಸಹೋದರನ ಮರಣಕ್ಕಾಗಿ ಯೇಸುವಿಗೆ ತನ್ನ ದುಃಖವನ್ನು ವ್ಯಕ್ತಪಡಿಸಿದಳು.</w:t>
      </w:r>
    </w:p>
    <w:p w14:paraId="6FD4A468" w14:textId="77777777" w:rsidR="00F90BDC" w:rsidRDefault="00F90BDC"/>
    <w:p w14:paraId="4BB40B56" w14:textId="77777777" w:rsidR="00F90BDC" w:rsidRDefault="00F90BDC">
      <w:r xmlns:w="http://schemas.openxmlformats.org/wordprocessingml/2006/main">
        <w:t xml:space="preserve">1: ದುಃಖದ ಸಮಯದಲ್ಲಿ, ಸಾಂತ್ವನಕ್ಕಾಗಿ ಯೇಸುವಿನ ಕಡೆಗೆ ತಿರುಗಿ.</w:t>
      </w:r>
    </w:p>
    <w:p w14:paraId="5523CF43" w14:textId="77777777" w:rsidR="00F90BDC" w:rsidRDefault="00F90BDC"/>
    <w:p w14:paraId="59D32231" w14:textId="77777777" w:rsidR="00F90BDC" w:rsidRDefault="00F90BDC">
      <w:r xmlns:w="http://schemas.openxmlformats.org/wordprocessingml/2006/main">
        <w:t xml:space="preserve">2: ಯೇಸುವು ಸಾಂತ್ವನ ಮತ್ತು ಶಾಂತಿಯ ಅಂತಿಮ ಮೂಲವಾಗಿದೆ.</w:t>
      </w:r>
    </w:p>
    <w:p w14:paraId="13D39E60" w14:textId="77777777" w:rsidR="00F90BDC" w:rsidRDefault="00F90BDC"/>
    <w:p w14:paraId="386F83EB" w14:textId="77777777" w:rsidR="00F90BDC" w:rsidRDefault="00F90BDC">
      <w:r xmlns:w="http://schemas.openxmlformats.org/wordprocessingml/2006/main">
        <w:t xml:space="preserve">1: ಯೆಶಾಯ 41:10 - "ನೀನು ಭಯಪಡಬೇಡ; ಯಾಕಂದರೆ ನಾನು ನಿನ್ನೊಂದಿಗಿದ್ದೇನೆ: ಭಯಪಡಬೇಡ; ನಾನು ನಿನ್ನ ದೇವರು: ನಾನು ನಿನ್ನನ್ನು ಬಲಪಡಿಸುತ್ತೇನೆ; ಹೌದು, ನಾನು ನಿನಗೆ ಸಹಾಯ ಮಾಡುತ್ತೇನೆ; ಹೌದು, ನಾನು ನಿನ್ನನ್ನು ಬಲಗೈಯಿಂದ ಎತ್ತಿ ಹಿಡಿಯುತ್ತೇನೆ. ನನ್ನ ನೀತಿಯಿಂದ."</w:t>
      </w:r>
    </w:p>
    <w:p w14:paraId="2924AD4F" w14:textId="77777777" w:rsidR="00F90BDC" w:rsidRDefault="00F90BDC"/>
    <w:p w14:paraId="7F19687E" w14:textId="77777777" w:rsidR="00F90BDC" w:rsidRDefault="00F90BDC">
      <w:r xmlns:w="http://schemas.openxmlformats.org/wordprocessingml/2006/main">
        <w:t xml:space="preserve">2: ಕೀರ್ತನೆ 34:18 - "ಒಡೆದ ಹೃದಯದವರಿಗೆ ಕರ್ತನು ಹತ್ತಿರವಾಗಿದ್ದಾನೆ ಮತ್ತು ಪಶ್ಚಾತ್ತಾಪ ಪಡುವ ಮನೋಭಾವದವರನ್ನು ರಕ್ಷಿಸುತ್ತಾನೆ."</w:t>
      </w:r>
    </w:p>
    <w:p w14:paraId="0CCA9DD7" w14:textId="77777777" w:rsidR="00F90BDC" w:rsidRDefault="00F90BDC"/>
    <w:p w14:paraId="54160284" w14:textId="77777777" w:rsidR="00F90BDC" w:rsidRDefault="00F90BDC">
      <w:r xmlns:w="http://schemas.openxmlformats.org/wordprocessingml/2006/main">
        <w:t xml:space="preserve">ಯೋಹಾನನು 11:33 ಅವಳು ಅಳುತ್ತಿರುವುದನ್ನು ಮತ್ತು ಅವಳೊಂದಿಗೆ ಬಂದ ಯೆಹೂದ್ಯರು ಅಳುತ್ತಿರುವುದನ್ನು ಯೇಸು ನೋಡಿದಾಗ ಅವನು ಆತ್ಮದಲ್ಲಿ ನರಳಿದನು ಮತ್ತು ಕಳವಳಗೊಂಡನು.</w:t>
      </w:r>
    </w:p>
    <w:p w14:paraId="6B6B71BE" w14:textId="77777777" w:rsidR="00F90BDC" w:rsidRDefault="00F90BDC"/>
    <w:p w14:paraId="13F78687" w14:textId="77777777" w:rsidR="00F90BDC" w:rsidRDefault="00F90BDC">
      <w:r xmlns:w="http://schemas.openxmlformats.org/wordprocessingml/2006/main">
        <w:t xml:space="preserve">ಲಾಜರನ ಮರಣದಿಂದ ದುಃಖಿಸುತ್ತಿದ್ದವರೊಂದಿಗೆ ಯೇಸು ದುಃಖಿಸಿದನು.</w:t>
      </w:r>
    </w:p>
    <w:p w14:paraId="19F0B04D" w14:textId="77777777" w:rsidR="00F90BDC" w:rsidRDefault="00F90BDC"/>
    <w:p w14:paraId="41A849D9" w14:textId="77777777" w:rsidR="00F90BDC" w:rsidRDefault="00F90BDC">
      <w:r xmlns:w="http://schemas.openxmlformats.org/wordprocessingml/2006/main">
        <w:t xml:space="preserve">1. ನಮ್ಮ ದುಃಖಗಳಲ್ಲಿ ದೇವರು ನಮ್ಮೊಂದಿಗಿದ್ದಾನೆ ಮತ್ತು ಅವನು ನಮ್ಮ ನೋವನ್ನು ಅರ್ಥಮಾಡಿಕೊಳ್ಳುತ್ತಾನೆ.</w:t>
      </w:r>
    </w:p>
    <w:p w14:paraId="7025D56F" w14:textId="77777777" w:rsidR="00F90BDC" w:rsidRDefault="00F90BDC"/>
    <w:p w14:paraId="7679E7BA" w14:textId="77777777" w:rsidR="00F90BDC" w:rsidRDefault="00F90BDC">
      <w:r xmlns:w="http://schemas.openxmlformats.org/wordprocessingml/2006/main">
        <w:t xml:space="preserve">2. ಕ್ರಿಸ್ತನಲ್ಲಿ ಆರಾಮ: ದುಃಖದ ಸಮಯದಲ್ಲಿ ಶಕ್ತಿಯನ್ನು ಕಂಡುಕೊಳ್ಳುವುದು.</w:t>
      </w:r>
    </w:p>
    <w:p w14:paraId="3DBBB3B2" w14:textId="77777777" w:rsidR="00F90BDC" w:rsidRDefault="00F90BDC"/>
    <w:p w14:paraId="64E98782" w14:textId="77777777" w:rsidR="00F90BDC" w:rsidRDefault="00F90BDC">
      <w:r xmlns:w="http://schemas.openxmlformats.org/wordprocessingml/2006/main">
        <w:t xml:space="preserve">1. ರೋಮನ್ನರು 12:15 - "ಸಂತೋಷಪಡುವವರೊಂದಿಗೆ ಹಿಗ್ಗು; ಅಳುವವರೊಂದಿಗೆ ಅಳು."</w:t>
      </w:r>
    </w:p>
    <w:p w14:paraId="6E0069E1" w14:textId="77777777" w:rsidR="00F90BDC" w:rsidRDefault="00F90BDC"/>
    <w:p w14:paraId="20EACCE8" w14:textId="77777777" w:rsidR="00F90BDC" w:rsidRDefault="00F90BDC">
      <w:r xmlns:w="http://schemas.openxmlformats.org/wordprocessingml/2006/main">
        <w:t xml:space="preserve">2. ಕೀರ್ತನೆ 34:18 - "ಭಗವಂತನು ಮುರಿದ ಹೃದಯದವರಿಗೆ ಹತ್ತಿರವಾಗಿದ್ದಾನೆ ಮತ್ತು ಆತ್ಮದಲ್ಲಿ ನಲುಗಿದವರನ್ನು ರಕ್ಷಿಸುತ್ತಾನೆ."</w:t>
      </w:r>
    </w:p>
    <w:p w14:paraId="6AC3B6F9" w14:textId="77777777" w:rsidR="00F90BDC" w:rsidRDefault="00F90BDC"/>
    <w:p w14:paraId="714F4E5D" w14:textId="77777777" w:rsidR="00F90BDC" w:rsidRDefault="00F90BDC">
      <w:r xmlns:w="http://schemas.openxmlformats.org/wordprocessingml/2006/main">
        <w:t xml:space="preserve">ಜಾನ್ 11:34 ಮತ್ತು ನೀವು ಅವನನ್ನು ಎಲ್ಲಿ ಇಟ್ಟಿದ್ದೀರಿ? ಅವರು ಅವನಿಗೆ--ಕರ್ತನೇ, ಬಂದು ನೋಡು ಅಂದರು.</w:t>
      </w:r>
    </w:p>
    <w:p w14:paraId="0A7E32CF" w14:textId="77777777" w:rsidR="00F90BDC" w:rsidRDefault="00F90BDC"/>
    <w:p w14:paraId="266FEDC4" w14:textId="77777777" w:rsidR="00F90BDC" w:rsidRDefault="00F90BDC">
      <w:r xmlns:w="http://schemas.openxmlformats.org/wordprocessingml/2006/main">
        <w:t xml:space="preserve">ಅವನ ಸಮಾಧಿ ಸ್ಥಳವನ್ನು ಕೇಳುವ ಮೂಲಕ ಯೇಸು ಲಾಜರನ ದುಃಖಿತ ಕುಟುಂಬಕ್ಕೆ ಕನಿಕರವನ್ನು ತೋರಿಸಿದನು.</w:t>
      </w:r>
    </w:p>
    <w:p w14:paraId="2F014561" w14:textId="77777777" w:rsidR="00F90BDC" w:rsidRDefault="00F90BDC"/>
    <w:p w14:paraId="5ECF7786" w14:textId="77777777" w:rsidR="00F90BDC" w:rsidRDefault="00F90BDC">
      <w:r xmlns:w="http://schemas.openxmlformats.org/wordprocessingml/2006/main">
        <w:t xml:space="preserve">1: ದುಃಖದಲ್ಲಿರುವವರ ಮಾತನ್ನು ಕೇಳಲು ಮತ್ತು ಸಾಂತ್ವನ ನೀಡಲು ಸಿದ್ಧರಿರುವ ಮೂಲಕ ನಾವು ಅವರ ಬಗ್ಗೆ ಸಹಾನುಭೂತಿಯನ್ನು ಪ್ರದರ್ಶಿಸಬೇಕು.</w:t>
      </w:r>
    </w:p>
    <w:p w14:paraId="58292EFD" w14:textId="77777777" w:rsidR="00F90BDC" w:rsidRDefault="00F90BDC"/>
    <w:p w14:paraId="3EFC7B8C" w14:textId="77777777" w:rsidR="00F90BDC" w:rsidRDefault="00F90BDC">
      <w:r xmlns:w="http://schemas.openxmlformats.org/wordprocessingml/2006/main">
        <w:t xml:space="preserve">2: ದುಃಖದಲ್ಲಿರುವವರಿಗೆ ಸಹಾನುಭೂತಿ ಮತ್ತು ಸಾಂತ್ವನ ನೀಡುವುದು ಹೇಗೆ ಎಂಬುದನ್ನು ನಾವು ಯೇಸುವಿನ ಉದಾಹರಣೆಯಿಂದ ಕಲಿಯಬಹುದು.</w:t>
      </w:r>
    </w:p>
    <w:p w14:paraId="771C8951" w14:textId="77777777" w:rsidR="00F90BDC" w:rsidRDefault="00F90BDC"/>
    <w:p w14:paraId="1CCCD201" w14:textId="77777777" w:rsidR="00F90BDC" w:rsidRDefault="00F90BDC">
      <w:r xmlns:w="http://schemas.openxmlformats.org/wordprocessingml/2006/main">
        <w:t xml:space="preserve">1: 1 ಪೀಟರ್ 5: 7 - ನಿಮ್ಮ ಎಲ್ಲಾ ಚಿಂತೆಗಳನ್ನು ಅವನ ಮೇಲೆ ಹಾಕಿರಿ, ಏಕೆಂದರೆ ಅವನು ನಿಮಗಾಗಿ ಕಾಳಜಿ ವಹಿಸುತ್ತಾನೆ.</w:t>
      </w:r>
    </w:p>
    <w:p w14:paraId="78A1214A" w14:textId="77777777" w:rsidR="00F90BDC" w:rsidRDefault="00F90BDC"/>
    <w:p w14:paraId="5887052C" w14:textId="77777777" w:rsidR="00F90BDC" w:rsidRDefault="00F90BDC">
      <w:r xmlns:w="http://schemas.openxmlformats.org/wordprocessingml/2006/main">
        <w:t xml:space="preserve">2: ರೋಮನ್ನರು 12:15 - ಸಂತೋಷಪಡುವವರೊಂದಿಗೆ ಹಿಗ್ಗು; ದುಃಖಿಸುವವರೊಂದಿಗೆ ದುಃಖಿಸಿ.</w:t>
      </w:r>
    </w:p>
    <w:p w14:paraId="4EDE5B66" w14:textId="77777777" w:rsidR="00F90BDC" w:rsidRDefault="00F90BDC"/>
    <w:p w14:paraId="43653FE8" w14:textId="77777777" w:rsidR="00F90BDC" w:rsidRDefault="00F90BDC">
      <w:r xmlns:w="http://schemas.openxmlformats.org/wordprocessingml/2006/main">
        <w:t xml:space="preserve">ಜಾನ್ 11:35 ಯೇಸು ಅಳುತ್ತಾನೆ.</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ಯೇಸು ಲಾಜರನ ಮರಣದ ಬಗ್ಗೆ ಅಳುತ್ತಾನೆ, ಅವನ ಸ್ನೇಹಿತನ ಮೇಲಿನ ಪ್ರೀತಿ ಮತ್ತು ಸಹಾನುಭೂತಿಯ ಆಳವನ್ನು ಪ್ರದರ್ಶಿಸಿದನು.</w:t>
      </w:r>
    </w:p>
    <w:p w14:paraId="7A9FB2FD" w14:textId="77777777" w:rsidR="00F90BDC" w:rsidRDefault="00F90BDC"/>
    <w:p w14:paraId="5BA27FA8" w14:textId="77777777" w:rsidR="00F90BDC" w:rsidRDefault="00F90BDC">
      <w:r xmlns:w="http://schemas.openxmlformats.org/wordprocessingml/2006/main">
        <w:t xml:space="preserve">1. ಯೇಸುವಿನ ಶಕ್ತಿ ??ಪ್ರೀತಿ: ಜಾನ್ 11:35 ರಂದು ಒಂದು ಅಧ್ಯಯನ</w:t>
      </w:r>
    </w:p>
    <w:p w14:paraId="040831AB" w14:textId="77777777" w:rsidR="00F90BDC" w:rsidRDefault="00F90BDC"/>
    <w:p w14:paraId="4966143C" w14:textId="77777777" w:rsidR="00F90BDC" w:rsidRDefault="00F90BDC">
      <w:r xmlns:w="http://schemas.openxmlformats.org/wordprocessingml/2006/main">
        <w:t xml:space="preserve">2. ಬಿಕ್ಕಟ್ಟಿನಲ್ಲಿ ಸಹಾನುಭೂತಿ: ಯೇಸುವಿನ ಮೇಲೆ ಪ್ರತಿಫಲನ ?? ಜಾನ್ 11:35 ರಲ್ಲಿ ಕಣ್ಣೀರು</w:t>
      </w:r>
    </w:p>
    <w:p w14:paraId="6C231497" w14:textId="77777777" w:rsidR="00F90BDC" w:rsidRDefault="00F90BDC"/>
    <w:p w14:paraId="18D9DA0C" w14:textId="77777777" w:rsidR="00F90BDC" w:rsidRDefault="00F90BDC">
      <w:r xmlns:w="http://schemas.openxmlformats.org/wordprocessingml/2006/main">
        <w:t xml:space="preserve">1. ಜಾನ್ 3:16 - ದೇವರು ಜಗತ್ತನ್ನು ತುಂಬಾ ಪ್ರೀತಿಸಿದನು, ಅವನು ತನ್ನ ಒಬ್ಬನೇ ಮಗನನ್ನು ಕೊಟ್ಟನು, ಅವನನ್ನು ನಂಬುವವನು ನಾಶವಾಗುವುದಿಲ್ಲ ಆದರೆ ಶಾಶ್ವತ ಜೀವನವನ್ನು ಹೊಂದುತ್ತಾನೆ.</w:t>
      </w:r>
    </w:p>
    <w:p w14:paraId="788EB521" w14:textId="77777777" w:rsidR="00F90BDC" w:rsidRDefault="00F90BDC"/>
    <w:p w14:paraId="15C7AABA" w14:textId="77777777" w:rsidR="00F90BDC" w:rsidRDefault="00F90BDC">
      <w:r xmlns:w="http://schemas.openxmlformats.org/wordprocessingml/2006/main">
        <w:t xml:space="preserve">2. ರೋಮನ್ನರು 5:8 - ಆದರೆ ದೇವರು ನಮಗೆ ತನ್ನ ಸ್ವಂತ ಪ್ರೀತಿಯನ್ನು ಪ್ರದರ್ಶಿಸುತ್ತಾನೆ: ನಾವು ಇನ್ನೂ ಪಾಪಿಗಳಾಗಿದ್ದಾಗ, ಕ್ರಿಸ್ತನು ನಮಗಾಗಿ ಸತ್ತನು.</w:t>
      </w:r>
    </w:p>
    <w:p w14:paraId="27ED5F3D" w14:textId="77777777" w:rsidR="00F90BDC" w:rsidRDefault="00F90BDC"/>
    <w:p w14:paraId="586B6D71" w14:textId="77777777" w:rsidR="00F90BDC" w:rsidRDefault="00F90BDC">
      <w:r xmlns:w="http://schemas.openxmlformats.org/wordprocessingml/2006/main">
        <w:t xml:space="preserve">ಯೋಹಾನನು 11:36 ಆಗ ಯೆಹೂದ್ಯರು--ಇಗೋ, ಅವನು ಅವನನ್ನು ಹೇಗೆ ಪ್ರೀತಿಸುತ್ತಿದ್ದನು ಎಂದು ಹೇಳಿದರು.</w:t>
      </w:r>
    </w:p>
    <w:p w14:paraId="2C52706D" w14:textId="77777777" w:rsidR="00F90BDC" w:rsidRDefault="00F90BDC"/>
    <w:p w14:paraId="71AFE068" w14:textId="77777777" w:rsidR="00F90BDC" w:rsidRDefault="00F90BDC">
      <w:r xmlns:w="http://schemas.openxmlformats.org/wordprocessingml/2006/main">
        <w:t xml:space="preserve">ಯೇಸು ತನ್ನ ಪ್ರಿಯ ಮಿತ್ರನಾದ ಲಾಜರನಿಗಾಗಿ ಕಣ್ಣೀರಿಟ್ಟನು. ಲಾಜರನು ಅನಾರೋಗ್ಯಕ್ಕೆ ಒಳಗಾದಾಗ ಯೇಸು ದೂರದಲ್ಲಿದ್ದನು ಮತ್ತು ಲಾಜರನು ಸತ್ತ ನಂತರ ಅವನು ಬಂದನು. ತನ್ನ ಸ್ನೇಹಿತನ ಮರಣದಿಂದ ಯೇಸು ಆಳವಾಗಿ ಪ್ರಭಾವಿತನಾದನು ಮತ್ತು ಅವನ ಸುತ್ತಲಿದ್ದ ಯೆಹೂದ್ಯರು ಅವನ ಪ್ರೀತಿ ಮತ್ತು ದುಃಖವನ್ನು ಗಮನಿಸಿದರು.</w:t>
      </w:r>
    </w:p>
    <w:p w14:paraId="0340FBAF" w14:textId="77777777" w:rsidR="00F90BDC" w:rsidRDefault="00F90BDC"/>
    <w:p w14:paraId="6F040C76" w14:textId="77777777" w:rsidR="00F90BDC" w:rsidRDefault="00F90BDC">
      <w:r xmlns:w="http://schemas.openxmlformats.org/wordprocessingml/2006/main">
        <w:t xml:space="preserve">ತನ್ನ ಸ್ನೇಹಿತನಿಗೆ ಯೇಸುವಿನ ಪ್ರೀತಿಯು ಅವನ ಸಹಾನುಭೂತಿ ಮತ್ತು ಕರುಣೆಯ ಆಳವನ್ನು ಪ್ರದರ್ಶಿಸಿತು.</w:t>
      </w:r>
    </w:p>
    <w:p w14:paraId="095F0B4D" w14:textId="77777777" w:rsidR="00F90BDC" w:rsidRDefault="00F90BDC"/>
    <w:p w14:paraId="1E4139E7" w14:textId="77777777" w:rsidR="00F90BDC" w:rsidRDefault="00F90BDC">
      <w:r xmlns:w="http://schemas.openxmlformats.org/wordprocessingml/2006/main">
        <w:t xml:space="preserve">1: ದೇವರ ಪ್ರೀತಿಯು ಬೇಷರತ್ತಾಗಿದೆ</w:t>
      </w:r>
    </w:p>
    <w:p w14:paraId="47571DD9" w14:textId="77777777" w:rsidR="00F90BDC" w:rsidRDefault="00F90BDC"/>
    <w:p w14:paraId="7420D9E2" w14:textId="77777777" w:rsidR="00F90BDC" w:rsidRDefault="00F90BDC">
      <w:r xmlns:w="http://schemas.openxmlformats.org/wordprocessingml/2006/main">
        <w:t xml:space="preserve">2: ನಷ್ಟದ ಮಧ್ಯೆ ಸಹಾನುಭೂತಿ</w:t>
      </w:r>
    </w:p>
    <w:p w14:paraId="2B539AF4" w14:textId="77777777" w:rsidR="00F90BDC" w:rsidRDefault="00F90BDC"/>
    <w:p w14:paraId="416C5330" w14:textId="77777777" w:rsidR="00F90BDC" w:rsidRDefault="00F90BDC">
      <w:r xmlns:w="http://schemas.openxmlformats.org/wordprocessingml/2006/main">
        <w:t xml:space="preserve">1: 1 ಕೊರಿಂಥಿಯಾನ್ಸ್ 13: 4-7 - ಪ್ರೀತಿ ತಾಳ್ಮೆ ಮತ್ತು ದಯೆ; ಪ್ರೀತಿ ಅಸೂಯೆ ಅಥವಾ ಹೆಮ್ಮೆಪಡುವುದಿಲ್ಲ; ಇದು ಸೊಕ್ಕಿನ ಅಥವಾ ಅಸಭ್ಯವಲ್ಲ. ಅದು ತನ್ನದೇ ಆದ ರೀತಿಯಲ್ಲಿ ಒತ್ತಾಯಿಸುವುದಿಲ್ಲ; ಇದು ಕೆರಳಿಸುವ ಅಥವಾ ಅಸಮಾಧಾನವಲ್ಲ; ಅದು ತಪ್ಪನ್ನು ನೋಡಿ ಸಂತೋಷಪಡುವುದಿಲ್ಲ, ಆದರೆ ಸತ್ಯದಿಂದ ಸಂತೋಷವಾಗುತ್ತದೆ.</w:t>
      </w:r>
    </w:p>
    <w:p w14:paraId="73C03C64" w14:textId="77777777" w:rsidR="00F90BDC" w:rsidRDefault="00F90BDC"/>
    <w:p w14:paraId="30D9AE02" w14:textId="77777777" w:rsidR="00F90BDC" w:rsidRDefault="00F90BDC">
      <w:r xmlns:w="http://schemas.openxmlformats.org/wordprocessingml/2006/main">
        <w:t xml:space="preserve">2: ರೋಮನ್ನರು 5:8 - ಆದರೆ ದೇವರು ನಮ್ಮ ಮೇಲಿನ ಪ್ರೀತಿಯನ್ನು ತೋರಿಸುತ್ತಾನೆ, ಏಕೆಂದರೆ ನಾವು ಇನ್ನೂ ಪಾಪಿಗಳಾಗಿದ್ದಾಗ ಕ್ರಿಸ್ತನು ನಮಗಾಗಿ ಸತ್ತನು.</w:t>
      </w:r>
    </w:p>
    <w:p w14:paraId="29F548F0" w14:textId="77777777" w:rsidR="00F90BDC" w:rsidRDefault="00F90BDC"/>
    <w:p w14:paraId="41FBDA3B" w14:textId="77777777" w:rsidR="00F90BDC" w:rsidRDefault="00F90BDC">
      <w:r xmlns:w="http://schemas.openxmlformats.org/wordprocessingml/2006/main">
        <w:t xml:space="preserve">ಯೋಹಾನನು 11:37 ಮತ್ತು ಅವರಲ್ಲಿ ಕೆಲವರು--ಕುರುಡರ ಕಣ್ಣುಗಳನ್ನು ತೆರೆದ ಈ ಮನುಷ್ಯನು ಈ ಮನುಷ್ಯನು ಸಾಯದಂತೆ ಮಾಡಬಹುದಲ್ಲವೇ?</w:t>
      </w:r>
    </w:p>
    <w:p w14:paraId="75EFE85D" w14:textId="77777777" w:rsidR="00F90BDC" w:rsidRDefault="00F90BDC"/>
    <w:p w14:paraId="0FB23D50" w14:textId="77777777" w:rsidR="00F90BDC" w:rsidRDefault="00F90BDC">
      <w:r xmlns:w="http://schemas.openxmlformats.org/wordprocessingml/2006/main">
        <w:t xml:space="preserve">ಲಾಜರನ ಸಮಾಧಿಯ ಸುತ್ತಲಿನ ಜನರು ಗೊಂದಲಕ್ಕೊಳಗಾದರು ಮತ್ತು ಯೇಸು ಸಾಯಲು ಅನುಮತಿಸುವ ಬದಲು ಅವನನ್ನು ಏಕೆ ಗುಣಪಡಿಸಲಿಲ್ಲ ಎಂದು ಕೇಳಿದರು.</w:t>
      </w:r>
    </w:p>
    <w:p w14:paraId="43E6CD8D" w14:textId="77777777" w:rsidR="00F90BDC" w:rsidRDefault="00F90BDC"/>
    <w:p w14:paraId="08686980" w14:textId="77777777" w:rsidR="00F90BDC" w:rsidRDefault="00F90BDC">
      <w:r xmlns:w="http://schemas.openxmlformats.org/wordprocessingml/2006/main">
        <w:t xml:space="preserve">1. ಜೀಸಸ್ ಸಾರ್ವಭೌಮ: ರಿಫ್ಲೆಕ್ಷನ್ಸ್ ಆನ್ ದಿ ಡೆತ್ ಆಫ್ ಲಾಜರಸ್</w:t>
      </w:r>
    </w:p>
    <w:p w14:paraId="28A40DB9" w14:textId="77777777" w:rsidR="00F90BDC" w:rsidRDefault="00F90BDC"/>
    <w:p w14:paraId="38AF2ADB" w14:textId="77777777" w:rsidR="00F90BDC" w:rsidRDefault="00F90BDC">
      <w:r xmlns:w="http://schemas.openxmlformats.org/wordprocessingml/2006/main">
        <w:t xml:space="preserve">2. ಲಾಜರಸ್ನ ಪುನರುತ್ಥಾನದಲ್ಲಿ ಜೀವನ, ಸಾವು ಮತ್ತು ಭರವಸೆ</w:t>
      </w:r>
    </w:p>
    <w:p w14:paraId="330BD353" w14:textId="77777777" w:rsidR="00F90BDC" w:rsidRDefault="00F90BDC"/>
    <w:p w14:paraId="67B6E0BB" w14:textId="77777777" w:rsidR="00F90BDC" w:rsidRDefault="00F90BDC">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14:paraId="6DD84E02" w14:textId="77777777" w:rsidR="00F90BDC" w:rsidRDefault="00F90BDC"/>
    <w:p w14:paraId="1E358808" w14:textId="77777777" w:rsidR="00F90BDC" w:rsidRDefault="00F90BDC">
      <w:r xmlns:w="http://schemas.openxmlformats.org/wordprocessingml/2006/main">
        <w:t xml:space="preserve">2. ಯೋಹಾನ 11:25 - ಯೇಸು ಅವಳಿಗೆ--ನಾನೇ ಪುನರುತ್ಥಾನ ಮತ್ತು ಜೀವನ; ನನ್ನನ್ನು ನಂಬುವವನು ಸತ್ತಿದ್ದರೂ ಅವನು ಬದುಕುವನು.</w:t>
      </w:r>
    </w:p>
    <w:p w14:paraId="06B06491" w14:textId="77777777" w:rsidR="00F90BDC" w:rsidRDefault="00F90BDC"/>
    <w:p w14:paraId="380EB0FE" w14:textId="77777777" w:rsidR="00F90BDC" w:rsidRDefault="00F90BDC">
      <w:r xmlns:w="http://schemas.openxmlformats.org/wordprocessingml/2006/main">
        <w:t xml:space="preserve">ಯೋಹಾನನು 11:38 ಯೇಸು ಪುನಃ ತನ್ನಲ್ಲಿ ನರಳುತ್ತಾ ಸಮಾಧಿಯ ಬಳಿಗೆ ಬಂದನು. ಅದೊಂದು ಗುಹೆಯಾಗಿತ್ತು, ಅದರ ಮೇಲೆ ಕಲ್ಲು ಬಿದ್ದಿತ್ತು.</w:t>
      </w:r>
    </w:p>
    <w:p w14:paraId="26A8E175" w14:textId="77777777" w:rsidR="00F90BDC" w:rsidRDefault="00F90BDC"/>
    <w:p w14:paraId="37DE0F89" w14:textId="77777777" w:rsidR="00F90BDC" w:rsidRDefault="00F90BDC">
      <w:r xmlns:w="http://schemas.openxmlformats.org/wordprocessingml/2006/main">
        <w:t xml:space="preserve">ಯೇಸು ಲಾಜರನ ಸಮಾಧಿಗೆ ಭೇಟಿ ನೀಡುತ್ತಾನೆ ಮತ್ತು ದುಃಖದಿಂದ ಹೊರಬಂದನು.</w:t>
      </w:r>
    </w:p>
    <w:p w14:paraId="5D06BFED" w14:textId="77777777" w:rsidR="00F90BDC" w:rsidRDefault="00F90BDC"/>
    <w:p w14:paraId="66FDDA09" w14:textId="77777777" w:rsidR="00F90BDC" w:rsidRDefault="00F90BDC">
      <w:r xmlns:w="http://schemas.openxmlformats.org/wordprocessingml/2006/main">
        <w:t xml:space="preserve">1: ಪರಾನುಭೂತಿಯ ಶಕ್ತಿ - ಯೇಸು ತನ್ನ ಪ್ರೀತಿಯ ಸ್ನೇಹಿತ ಲಾಜರಸ್ಗಾಗಿ ಅಳಿದಾಗ ಪರಾನುಭೂತಿಯ ಶಕ್ತಿಯನ್ನು ಪ್ರದರ್ಶಿಸಿದನು.</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ಸಹಾನುಭೂತಿಯ ಜೀವನ - ಯೇಸುವು ಲಾಜರನ ಮೇಲಿನ ಪ್ರೀತಿಯನ್ನು ಪ್ರದರ್ಶಿಸುವ ಮೂಲಕ ಸಹಾನುಭೂತಿಯ ಜೀವನವನ್ನು ನಡೆಸುವ ಶಕ್ತಿಯನ್ನು ನಮಗೆ ತೋರಿಸಿದನು.</w:t>
      </w:r>
    </w:p>
    <w:p w14:paraId="2E8A7437" w14:textId="77777777" w:rsidR="00F90BDC" w:rsidRDefault="00F90BDC"/>
    <w:p w14:paraId="10993754" w14:textId="77777777" w:rsidR="00F90BDC" w:rsidRDefault="00F90BDC">
      <w:r xmlns:w="http://schemas.openxmlformats.org/wordprocessingml/2006/main">
        <w:t xml:space="preserve">1: ರೋಮನ್ನರು 12:15 - ಸಂತೋಷಪಡುವವರೊಂದಿಗೆ ಆನಂದಿಸಿ, ಅಳುವವರೊಂದಿಗೆ ಅಳಲು.</w:t>
      </w:r>
    </w:p>
    <w:p w14:paraId="60EC40B8" w14:textId="77777777" w:rsidR="00F90BDC" w:rsidRDefault="00F90BDC"/>
    <w:p w14:paraId="627BBD51" w14:textId="77777777" w:rsidR="00F90BDC" w:rsidRDefault="00F90BDC">
      <w:r xmlns:w="http://schemas.openxmlformats.org/wordprocessingml/2006/main">
        <w:t xml:space="preserve">2: 1 ಜಾನ್ 4: 19-20 - ಅವನು ಮೊದಲು ನಮ್ಮನ್ನು ಪ್ರೀತಿಸಿದ್ದರಿಂದ ನಾವು ಪ್ರೀತಿಸುತ್ತೇವೆ. ಯಾರಾದರೂ ಹೇಳಿದರೆ, ? </w:t>
      </w:r>
      <w:r xmlns:w="http://schemas.openxmlformats.org/wordprocessingml/2006/main">
        <w:rPr>
          <w:rFonts w:ascii="맑은 고딕 Semilight" w:hAnsi="맑은 고딕 Semilight"/>
        </w:rPr>
        <w:t xml:space="preserve">쏧 </w:t>
      </w:r>
      <w:r xmlns:w="http://schemas.openxmlformats.org/wordprocessingml/2006/main">
        <w:t xml:space="preserve">ದೇವರನ್ನು ಪ್ರೀತಿಸು, ಮತ್ತು ತನ್ನ ಸಹೋದರನನ್ನು ದ್ವೇಷಿಸುತ್ತಾನೆ, ಅವನು ಸುಳ್ಳುಗಾರ; ಯಾಕಂದರೆ ತಾನು ಕಂಡ ಸಹೋದರನನ್ನು ಪ್ರೀತಿಸದವನು ತಾನು ಕಾಣದ ದೇವರನ್ನು ಪ್ರೀತಿಸಲಾರನು.</w:t>
      </w:r>
    </w:p>
    <w:p w14:paraId="401AAA89" w14:textId="77777777" w:rsidR="00F90BDC" w:rsidRDefault="00F90BDC"/>
    <w:p w14:paraId="5A0D2901" w14:textId="77777777" w:rsidR="00F90BDC" w:rsidRDefault="00F90BDC">
      <w:r xmlns:w="http://schemas.openxmlformats.org/wordprocessingml/2006/main">
        <w:t xml:space="preserve">ಯೋಹಾನನು 11:39 ಯೇಸು, “ನೀವು ಕಲ್ಲನ್ನು ತೆಗೆಯಿರಿ. ಸತ್ತವನ ಸಹೋದರಿಯಾದ ಮಾರ್ಥಾ ಅವನಿಗೆ--ಕರ್ತನೇ, ಅವನು ಸತ್ತು ನಾಲ್ಕು ದಿವಸವಾಗಿದ್ದರಿಂದ ಈ ಹೊತ್ತಿಗೆ ದುರ್ವಾಸನೆ ಬರುತ್ತಿದೆ ಅಂದಳು.</w:t>
      </w:r>
    </w:p>
    <w:p w14:paraId="45EAE008" w14:textId="77777777" w:rsidR="00F90BDC" w:rsidRDefault="00F90BDC"/>
    <w:p w14:paraId="5EA1767C" w14:textId="77777777" w:rsidR="00F90BDC" w:rsidRDefault="00F90BDC">
      <w:r xmlns:w="http://schemas.openxmlformats.org/wordprocessingml/2006/main">
        <w:t xml:space="preserve">ಮರಣವು ನಿಶ್ಚಿತವೆಂದು ತೋರುತ್ತಿರುವಾಗಲೂ ಜೀವವನ್ನು ತರುವ ಯೇಸುವಿನ ಶಕ್ತಿಯನ್ನು ಮಾರ್ಥಾ ನೆನಪಿಸಿಕೊಳ್ಳುತ್ತಾಳೆ.</w:t>
      </w:r>
    </w:p>
    <w:p w14:paraId="734B5C3E" w14:textId="77777777" w:rsidR="00F90BDC" w:rsidRDefault="00F90BDC"/>
    <w:p w14:paraId="2D1EB7A0" w14:textId="77777777" w:rsidR="00F90BDC" w:rsidRDefault="00F90BDC">
      <w:r xmlns:w="http://schemas.openxmlformats.org/wordprocessingml/2006/main">
        <w:t xml:space="preserve">1: ದುಃಖದ ಸಮಯದಲ್ಲಿ, ಯೇಸು ನಮ್ಮ ಭರವಸೆಯ ಮೂಲವಾಗಿದೆ.</w:t>
      </w:r>
    </w:p>
    <w:p w14:paraId="0E774DC5" w14:textId="77777777" w:rsidR="00F90BDC" w:rsidRDefault="00F90BDC"/>
    <w:p w14:paraId="11EF2D7A" w14:textId="77777777" w:rsidR="00F90BDC" w:rsidRDefault="00F90BDC">
      <w:r xmlns:w="http://schemas.openxmlformats.org/wordprocessingml/2006/main">
        <w:t xml:space="preserve">2: ಸಂದರ್ಭಗಳು ಅಸಾಧ್ಯವೆಂದು ತೋರುವಾಗಲೂ ಯೇಸು ನಂಬಿಗಸ್ತನಾಗಿರುತ್ತಾನೆ ಎಂದು ನಾವು ನಂಬಬಹುದು.</w:t>
      </w:r>
    </w:p>
    <w:p w14:paraId="1FB0498F" w14:textId="77777777" w:rsidR="00F90BDC" w:rsidRDefault="00F90BDC"/>
    <w:p w14:paraId="4902BB2E" w14:textId="77777777" w:rsidR="00F90BDC" w:rsidRDefault="00F90BDC">
      <w:r xmlns:w="http://schemas.openxmlformats.org/wordprocessingml/2006/main">
        <w:t xml:space="preserve">1: ರೋಮನ್ನರು 8:28 - ಮತ್ತು ದೇವರನ್ನು ಪ್ರೀತಿಸುವವರಿಗೆ, ಆತನ ಉದ್ದೇಶದ ಪ್ರಕಾರ ಕರೆಯಲ್ಪಟ್ಟವರಿಗೆ, ಎಲ್ಲವೂ ಒಳ್ಳೆಯದಕ್ಕಾಗಿ ಕೆಲಸ ಮಾಡುತ್ತವೆ ಎಂದು ನಮಗೆ ತಿಳಿದಿದೆ.</w:t>
      </w:r>
    </w:p>
    <w:p w14:paraId="08D3B173" w14:textId="77777777" w:rsidR="00F90BDC" w:rsidRDefault="00F90BDC"/>
    <w:p w14:paraId="3C4B452C" w14:textId="77777777" w:rsidR="00F90BDC" w:rsidRDefault="00F90BDC">
      <w:r xmlns:w="http://schemas.openxmlformats.org/wordprocessingml/2006/main">
        <w:t xml:space="preserve">2: ಯೆಶಾಯ 43:2 - ನೀನು ನೀರಿನ ಮೂಲಕ ಹಾದುಹೋದಾಗ, ನಾನು ನಿನ್ನೊಂದಿಗೆ ಇರುತ್ತೇನೆ; ಮತ್ತು ನದಿಗಳ ಮೂಲಕ, ಅವರು ನಿನ್ನನ್ನು ಉಕ್ಕಿ ಹರಿಯುವುದಿಲ್ಲ: ನೀನು ಬೆಂಕಿಯ ಮೂಲಕ ನಡೆಯುವಾಗ, ನೀನು ಸುಟ್ಟುಹೋಗುವುದಿಲ್ಲ; ಜ್ವಾಲೆಯು ನಿನ್ನ ಮೇಲೆ ಉರಿಯುವುದಿಲ್ಲ.</w:t>
      </w:r>
    </w:p>
    <w:p w14:paraId="2EA96BE6" w14:textId="77777777" w:rsidR="00F90BDC" w:rsidRDefault="00F90BDC"/>
    <w:p w14:paraId="349D11E6" w14:textId="77777777" w:rsidR="00F90BDC" w:rsidRDefault="00F90BDC">
      <w:r xmlns:w="http://schemas.openxmlformats.org/wordprocessingml/2006/main">
        <w:t xml:space="preserve">ಯೋಹಾನನು 11:40 ಯೇಸು ಆಕೆಗೆ--ನೀನು ನಂಬಿದರೆ ದೇವರ ಮಹಿಮೆಯನ್ನು ನೋಡುವೆ ಎಂದು ನಾನು ನಿನಗೆ ಹೇಳಲಿಲ್ಲವೇ?</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ಅವಳು ನಂಬಿದರೆ ಅವಳು ದೇವರ ಮಹಿಮೆಯನ್ನು ನೋಡುವಳು ಎಂಬ ತನ್ನ ಹಿಂದಿನ ಭರವಸೆಯನ್ನು ಯೇಸು ಮಾರ್ಥಾಗೆ ನೆನಪಿಸುತ್ತಾನೆ.</w:t>
      </w:r>
    </w:p>
    <w:p w14:paraId="0BF9930D" w14:textId="77777777" w:rsidR="00F90BDC" w:rsidRDefault="00F90BDC"/>
    <w:p w14:paraId="008B0D0E" w14:textId="77777777" w:rsidR="00F90BDC" w:rsidRDefault="00F90BDC">
      <w:r xmlns:w="http://schemas.openxmlformats.org/wordprocessingml/2006/main">
        <w:t xml:space="preserve">1: ನಂಬಿಕೆಯು ನಮ್ಮನ್ನು ದೇವರ ಮಹಿಮೆಯ ಹತ್ತಿರಕ್ಕೆ ತರುತ್ತದೆ.</w:t>
      </w:r>
    </w:p>
    <w:p w14:paraId="71806F75" w14:textId="77777777" w:rsidR="00F90BDC" w:rsidRDefault="00F90BDC"/>
    <w:p w14:paraId="6740BD22" w14:textId="77777777" w:rsidR="00F90BDC" w:rsidRDefault="00F90BDC">
      <w:r xmlns:w="http://schemas.openxmlformats.org/wordprocessingml/2006/main">
        <w:t xml:space="preserve">2 : ನಂಬಿರಿ ಮತ್ತು ನೀವು ದೇವರ ಮಹಿಮೆಯನ್ನು ನೋಡುವಿರಿ.</w:t>
      </w:r>
    </w:p>
    <w:p w14:paraId="39A4C0CE" w14:textId="77777777" w:rsidR="00F90BDC" w:rsidRDefault="00F90BDC"/>
    <w:p w14:paraId="0085778E" w14:textId="77777777" w:rsidR="00F90BDC" w:rsidRDefault="00F90BDC">
      <w:r xmlns:w="http://schemas.openxmlformats.org/wordprocessingml/2006/main">
        <w:t xml:space="preserve">1: ಹೀಬ್ರೂ 11:1 - "ಈಗ ನಂಬಿಕೆಯು ನಿರೀಕ್ಷಿಸಿದ ವಿಷಯಗಳ ಭರವಸೆ, ಕಾಣದ ವಿಷಯಗಳ ಕನ್ವಿಕ್ಷನ್."</w:t>
      </w:r>
    </w:p>
    <w:p w14:paraId="1B483876" w14:textId="77777777" w:rsidR="00F90BDC" w:rsidRDefault="00F90BDC"/>
    <w:p w14:paraId="3CAAD159" w14:textId="77777777" w:rsidR="00F90BDC" w:rsidRDefault="00F90BDC">
      <w:r xmlns:w="http://schemas.openxmlformats.org/wordprocessingml/2006/main">
        <w:t xml:space="preserve">2: ರೋಮನ್ನರು 10:17 - "ಆದ್ದರಿಂದ ನಂಬಿಕೆಯು ಶ್ರವಣದಿಂದ ಬರುತ್ತದೆ ಮತ್ತು ಕ್ರಿಸ್ತನ ವಾಕ್ಯದ ಮೂಲಕ ಕೇಳುವಿಕೆ ಬರುತ್ತದೆ."</w:t>
      </w:r>
    </w:p>
    <w:p w14:paraId="002E1771" w14:textId="77777777" w:rsidR="00F90BDC" w:rsidRDefault="00F90BDC"/>
    <w:p w14:paraId="03460C97" w14:textId="77777777" w:rsidR="00F90BDC" w:rsidRDefault="00F90BDC">
      <w:r xmlns:w="http://schemas.openxmlformats.org/wordprocessingml/2006/main">
        <w:t xml:space="preserve">ಯೋಹಾನನು 11:41 ನಂತರ ಅವರು ಸತ್ತವರನ್ನು ಇಟ್ಟ ಸ್ಥಳದಿಂದ ಕಲ್ಲನ್ನು ತೆಗೆದುಕೊಂಡರು. ಮತ್ತು ಯೇಸು ತನ್ನ ಕಣ್ಣುಗಳನ್ನು ಮೇಲಕ್ಕೆತ್ತಿ--ತಂದೆಯೇ, ನೀನು ನನ್ನ ಮಾತುಗಳನ್ನು ಕೇಳಿದ್ದಕ್ಕಾಗಿ ನಾನು ನಿನಗೆ ಕೃತಜ್ಞತೆ ಸಲ್ಲಿಸುತ್ತೇನೆ.</w:t>
      </w:r>
    </w:p>
    <w:p w14:paraId="315DBBB9" w14:textId="77777777" w:rsidR="00F90BDC" w:rsidRDefault="00F90BDC"/>
    <w:p w14:paraId="73F77944" w14:textId="77777777" w:rsidR="00F90BDC" w:rsidRDefault="00F90BDC">
      <w:r xmlns:w="http://schemas.openxmlformats.org/wordprocessingml/2006/main">
        <w:t xml:space="preserve">ಅವರು ಲಾಜರನ ಸಮಾಧಿಯಿಂದ ಕಲ್ಲನ್ನು ತೆಗೆದ ನಂತರ ಯೇಸು ದೇವರಿಗೆ ಕೃತಜ್ಞತೆ ಸಲ್ಲಿಸುತ್ತಾನೆ.</w:t>
      </w:r>
    </w:p>
    <w:p w14:paraId="77F4142F" w14:textId="77777777" w:rsidR="00F90BDC" w:rsidRDefault="00F90BDC"/>
    <w:p w14:paraId="69B735A6" w14:textId="77777777" w:rsidR="00F90BDC" w:rsidRDefault="00F90BDC">
      <w:r xmlns:w="http://schemas.openxmlformats.org/wordprocessingml/2006/main">
        <w:t xml:space="preserve">1. ಕೃತಜ್ಞತೆಯ ಶಕ್ತಿ: ಒಳ್ಳೆಯ ಸಮಯ ಮತ್ತು ಕೆಟ್ಟ ಸಮಯದಲ್ಲಿ ಧನ್ಯವಾದಗಳನ್ನು ನೀಡಲು ಕಲಿಯುವುದು.</w:t>
      </w:r>
    </w:p>
    <w:p w14:paraId="349214C5" w14:textId="77777777" w:rsidR="00F90BDC" w:rsidRDefault="00F90BDC"/>
    <w:p w14:paraId="63339FE2" w14:textId="77777777" w:rsidR="00F90BDC" w:rsidRDefault="00F90BDC">
      <w:r xmlns:w="http://schemas.openxmlformats.org/wordprocessingml/2006/main">
        <w:t xml:space="preserve">2. ನಮ್ಮ ಕಣ್ಣುಗಳನ್ನು ಸ್ವರ್ಗದ ಕಡೆಗೆ ಎತ್ತುವುದು: ತೊಂದರೆಯ ಸಮಯದಲ್ಲಿ ಭಗವಂತನನ್ನು ನೋಡಲು ಕಲಿಯುವುದು.</w:t>
      </w:r>
    </w:p>
    <w:p w14:paraId="4E898488" w14:textId="77777777" w:rsidR="00F90BDC" w:rsidRDefault="00F90BDC"/>
    <w:p w14:paraId="0CAE30AC" w14:textId="77777777" w:rsidR="00F90BDC" w:rsidRDefault="00F90BDC">
      <w:r xmlns:w="http://schemas.openxmlformats.org/wordprocessingml/2006/main">
        <w:t xml:space="preserve">1. ಫಿಲಿಪ್ಪಿ 4: 6-7 - ಯಾವುದರ ಬಗ್ಗೆಯೂ ಚಿಂತಿಸಬೇಡಿ, ಆದರೆ ಪ್ರತಿ ಸನ್ನಿವೇಶದಲ್ಲಿ, ಪ್ರಾರ್ಥನೆ ಮತ್ತು ಮನವಿಯ ಮೂಲಕ, ಕೃತಜ್ಞತೆಯೊಂದಿಗೆ, ನಿಮ್ಮ ವಿನಂತಿಗಳನ್ನು ದೇವರಿಗೆ ಸಲ್ಲಿಸಿ.</w:t>
      </w:r>
    </w:p>
    <w:p w14:paraId="118DF31B" w14:textId="77777777" w:rsidR="00F90BDC" w:rsidRDefault="00F90BDC"/>
    <w:p w14:paraId="0DB40444" w14:textId="77777777" w:rsidR="00F90BDC" w:rsidRDefault="00F90BDC">
      <w:r xmlns:w="http://schemas.openxmlformats.org/wordprocessingml/2006/main">
        <w:t xml:space="preserve">2. ಕೀರ್ತನೆ 118: 1-2 - ಭಗವಂತನಿಗೆ ಕೃತಜ್ಞತೆ ಸಲ್ಲಿಸಿ, ಏಕೆಂದರೆ ಅವನು ಒಳ್ಳೆಯವನು; ಅವನ ಪ್ರೀತಿ ಶಾಶ್ವತವಾಗಿರುತ್ತದೆ. ಇಸ್ರೇಲ್ ಹೇಳಲಿ:? </w:t>
      </w:r>
      <w:r xmlns:w="http://schemas.openxmlformats.org/wordprocessingml/2006/main">
        <w:rPr>
          <w:rFonts w:ascii="맑은 고딕 Semilight" w:hAnsi="맑은 고딕 Semilight"/>
        </w:rPr>
        <w:t xml:space="preserve">ಪ್ರೀತಿ </w:t>
      </w:r>
      <w:r xmlns:w="http://schemas.openxmlformats.org/wordprocessingml/2006/main">
        <w:t xml:space="preserve">ಶಾಶ್ವತವೇ.??</w:t>
      </w:r>
    </w:p>
    <w:p w14:paraId="4E1453AF" w14:textId="77777777" w:rsidR="00F90BDC" w:rsidRDefault="00F90BDC"/>
    <w:p w14:paraId="7CDB3624" w14:textId="77777777" w:rsidR="00F90BDC" w:rsidRDefault="00F90BDC">
      <w:r xmlns:w="http://schemas.openxmlformats.org/wordprocessingml/2006/main">
        <w:t xml:space="preserve">ಯೋಹಾನನು 11:42 ಮತ್ತು ನೀನು ಯಾವಾಗಲೂ ನನ್ನ ಮಾತುಗಳನ್ನು ಕೇಳುತ್ತೀಯೆ ಎಂದು ನನಗೆ ತಿಳಿದಿತ್ತು; ಆದರೆ </w:t>
      </w:r>
      <w:r xmlns:w="http://schemas.openxmlformats.org/wordprocessingml/2006/main">
        <w:lastRenderedPageBreak xmlns:w="http://schemas.openxmlformats.org/wordprocessingml/2006/main"/>
      </w:r>
      <w:r xmlns:w="http://schemas.openxmlformats.org/wordprocessingml/2006/main">
        <w:t xml:space="preserve">ನೀವು ನನ್ನನ್ನು ಕಳುಹಿಸಿದ್ದೀರಿ ಎಂದು ಅವರು ನಂಬುವಂತೆ ನಾನು ಅದನ್ನು ಹೇಳಿದ್ದೇನೆ.</w:t>
      </w:r>
    </w:p>
    <w:p w14:paraId="00B8ED8E" w14:textId="77777777" w:rsidR="00F90BDC" w:rsidRDefault="00F90BDC"/>
    <w:p w14:paraId="517E1868" w14:textId="77777777" w:rsidR="00F90BDC" w:rsidRDefault="00F90BDC">
      <w:r xmlns:w="http://schemas.openxmlformats.org/wordprocessingml/2006/main">
        <w:t xml:space="preserve">ಜೀಸಸ್ ದೇವರಿಗೆ ಪ್ರಾರ್ಥಿಸಿದರು ಮತ್ತು ಯೇಸುವನ್ನು ದೇವರಿಂದ ಕಳುಹಿಸಲಾಗಿದೆ ಎಂದು ಜನರು ಕೇಳಲು ಮತ್ತು ನಂಬಲು ಅವರು ಅದನ್ನು ಜೋರಾಗಿ ಹೇಳಿದರೂ ಅವರು ಯಾವಾಗಲೂ ಅವನನ್ನು ಕೇಳುತ್ತಾರೆ ಎಂದು ಒಪ್ಪಿಕೊಂಡರು.</w:t>
      </w:r>
    </w:p>
    <w:p w14:paraId="6D7B33FB" w14:textId="77777777" w:rsidR="00F90BDC" w:rsidRDefault="00F90BDC"/>
    <w:p w14:paraId="2A86268F" w14:textId="77777777" w:rsidR="00F90BDC" w:rsidRDefault="00F90BDC">
      <w:r xmlns:w="http://schemas.openxmlformats.org/wordprocessingml/2006/main">
        <w:t xml:space="preserve">1. ದೇವರ ಸಮಯವನ್ನು ನಂಬಲು ಕಲಿಯುವುದು</w:t>
      </w:r>
    </w:p>
    <w:p w14:paraId="778217E2" w14:textId="77777777" w:rsidR="00F90BDC" w:rsidRDefault="00F90BDC"/>
    <w:p w14:paraId="54DB346F" w14:textId="77777777" w:rsidR="00F90BDC" w:rsidRDefault="00F90BDC">
      <w:r xmlns:w="http://schemas.openxmlformats.org/wordprocessingml/2006/main">
        <w:t xml:space="preserve">2. ಹೊಗಳಿಕೆ ಮತ್ತು ಆರಾಧನೆಯ ಶಕ್ತಿ</w:t>
      </w:r>
    </w:p>
    <w:p w14:paraId="78775F90" w14:textId="77777777" w:rsidR="00F90BDC" w:rsidRDefault="00F90BDC"/>
    <w:p w14:paraId="1699FDF8" w14:textId="77777777" w:rsidR="00F90BDC" w:rsidRDefault="00F90BDC">
      <w:r xmlns:w="http://schemas.openxmlformats.org/wordprocessingml/2006/main">
        <w:t xml:space="preserve">1. ಹೀಬ್ರೂ 13:5-6 - "ನಿಮ್ಮ ಸಂಭಾಷಣೆಯು ದುರಾಶೆಯಿಲ್ಲದೆ ಇರಲಿ; ಮತ್ತು ನಿಮ್ಮಲ್ಲಿರುವ ವಿಷಯಗಳಲ್ಲಿ ತೃಪ್ತರಾಗಿರಿ: ಏಕೆಂದರೆ ನಾನು ನಿನ್ನನ್ನು ಎಂದಿಗೂ ಬಿಡುವುದಿಲ್ಲ ಅಥವಾ ನಿನ್ನನ್ನು ತ್ಯಜಿಸುವುದಿಲ್ಲ ಎಂದು ಅವನು ಹೇಳಿದ್ದಾನೆ. ಆದ್ದರಿಂದ ನಾವು ಧೈರ್ಯದಿಂದ ಹೇಳಬಹುದು, ಕರ್ತನು ನನ್ನ ಸಹಾಯಕನು ಮತ್ತು ಮನುಷ್ಯನು ನನಗೆ ಏನು ಮಾಡುತ್ತಾನೆಂದು ನಾನು ಹೆದರುವುದಿಲ್ಲ. ”</w:t>
      </w:r>
    </w:p>
    <w:p w14:paraId="2CB0C0E0" w14:textId="77777777" w:rsidR="00F90BDC" w:rsidRDefault="00F90BDC"/>
    <w:p w14:paraId="13E42A8B" w14:textId="77777777" w:rsidR="00F90BDC" w:rsidRDefault="00F90BDC">
      <w:r xmlns:w="http://schemas.openxmlformats.org/wordprocessingml/2006/main">
        <w:t xml:space="preserve">2. ಕೀರ್ತನೆ 66:19 - "ಆದರೆ ದೇವರು ನನ್ನ ಮಾತನ್ನು ಕೇಳಿದ್ದಾನೆ; ಅವನು ನನ್ನ ಪ್ರಾರ್ಥನೆಯ ಧ್ವನಿಯನ್ನು ಕೇಳಿದನು."</w:t>
      </w:r>
    </w:p>
    <w:p w14:paraId="3340CFD1" w14:textId="77777777" w:rsidR="00F90BDC" w:rsidRDefault="00F90BDC"/>
    <w:p w14:paraId="58715D0A" w14:textId="77777777" w:rsidR="00F90BDC" w:rsidRDefault="00F90BDC">
      <w:r xmlns:w="http://schemas.openxmlformats.org/wordprocessingml/2006/main">
        <w:t xml:space="preserve">ಯೋಹಾನನು 11:43 ಅವನು ಹೀಗೆ ಹೇಳಿದ ಮೇಲೆ, ಲಾಜರನೇ, ಹೊರಗೆ ಬಾ ಎಂದು ದೊಡ್ಡ ಧ್ವನಿಯಿಂದ ಕೂಗಿದನು.</w:t>
      </w:r>
    </w:p>
    <w:p w14:paraId="100B39DA" w14:textId="77777777" w:rsidR="00F90BDC" w:rsidRDefault="00F90BDC"/>
    <w:p w14:paraId="19B72548" w14:textId="77777777" w:rsidR="00F90BDC" w:rsidRDefault="00F90BDC">
      <w:r xmlns:w="http://schemas.openxmlformats.org/wordprocessingml/2006/main">
        <w:t xml:space="preserve">ಜೀಸಸ್ ತನ್ನ ಸಮಾಧಿಯಿಂದ ಹೊರಬರಲು ಲಾಜರನನ್ನು ಕರೆದ ಬಗ್ಗೆ ಭಾಗವು ಹೇಳುತ್ತದೆ.</w:t>
      </w:r>
    </w:p>
    <w:p w14:paraId="221E00C4" w14:textId="77777777" w:rsidR="00F90BDC" w:rsidRDefault="00F90BDC"/>
    <w:p w14:paraId="74102F39" w14:textId="77777777" w:rsidR="00F90BDC" w:rsidRDefault="00F90BDC">
      <w:r xmlns:w="http://schemas.openxmlformats.org/wordprocessingml/2006/main">
        <w:t xml:space="preserve">1. ಮರಣದ ಮೇಲೆ ಯೇಸುವಿನ ಶಕ್ತಿ ಮತ್ತು ಬಳಲುತ್ತಿರುವವರಿಗೆ ಅವರ ಸಹಾನುಭೂತಿ</w:t>
      </w:r>
    </w:p>
    <w:p w14:paraId="2BF09D9C" w14:textId="77777777" w:rsidR="00F90BDC" w:rsidRDefault="00F90BDC"/>
    <w:p w14:paraId="48DB45E9" w14:textId="77777777" w:rsidR="00F90BDC" w:rsidRDefault="00F90BDC">
      <w:r xmlns:w="http://schemas.openxmlformats.org/wordprocessingml/2006/main">
        <w:t xml:space="preserve">2. ಯೇಸುವಿನ ಶಕ್ತಿಯಲ್ಲಿ ನಂಬಿಕೆಯ ಪ್ರಾಮುಖ್ಯತೆ</w:t>
      </w:r>
    </w:p>
    <w:p w14:paraId="1F15C620" w14:textId="77777777" w:rsidR="00F90BDC" w:rsidRDefault="00F90BDC"/>
    <w:p w14:paraId="215E823C" w14:textId="77777777" w:rsidR="00F90BDC" w:rsidRDefault="00F90BDC">
      <w:r xmlns:w="http://schemas.openxmlformats.org/wordprocessingml/2006/main">
        <w:t xml:space="preserve">1. ಲ್ಯೂಕ್ 7:14-15 - ಯೇಸು ವಿಧವೆಯ ಮಗನನ್ನು ಸತ್ತವರೊಳಗಿಂದ ಎಬ್ಬಿಸುತ್ತಾನೆ</w:t>
      </w:r>
    </w:p>
    <w:p w14:paraId="41B6EBA6" w14:textId="77777777" w:rsidR="00F90BDC" w:rsidRDefault="00F90BDC"/>
    <w:p w14:paraId="217B0D75" w14:textId="77777777" w:rsidR="00F90BDC" w:rsidRDefault="00F90BDC">
      <w:r xmlns:w="http://schemas.openxmlformats.org/wordprocessingml/2006/main">
        <w:t xml:space="preserve">2. ರೋಮನ್ನರು 6:23 - ಪಾಪ ಮತ್ತು ಮರಣದ ಶಕ್ತಿಯು ಯೇಸುವಿನ ಪುನರುತ್ಥಾನದ ಮೂಲಕ ಮುರಿಯಲ್ಪಟ್ಟಿದೆ</w:t>
      </w:r>
    </w:p>
    <w:p w14:paraId="08C0064B" w14:textId="77777777" w:rsidR="00F90BDC" w:rsidRDefault="00F90BDC"/>
    <w:p w14:paraId="49BE14FB" w14:textId="77777777" w:rsidR="00F90BDC" w:rsidRDefault="00F90BDC">
      <w:r xmlns:w="http://schemas.openxmlformats.org/wordprocessingml/2006/main">
        <w:t xml:space="preserve">ಯೋಹಾನನು 11:44 ಮತ್ತು ಸತ್ತವನು ಹೊರಬಂದನು, ಕೈಕಾಲುಗಳನ್ನು ಸಮಾಧಿಯ ಬಟ್ಟೆಗಳಿಂದ ಕಟ್ಟಿದನು; ಮತ್ತು ಅವನ ಮುಖವನ್ನು ಕರವಸ್ತ್ರದಿಂದ ಕಟ್ಟಲಾಗಿತ್ತು. ಯೇಸು ಅವರಿಗೆ--ಅವನನ್ನು ಬಿಡಿಸು, ಹೋಗಲಿ ಅಂದನು.</w:t>
      </w:r>
    </w:p>
    <w:p w14:paraId="1C37C1B2" w14:textId="77777777" w:rsidR="00F90BDC" w:rsidRDefault="00F90BDC"/>
    <w:p w14:paraId="220E7B58" w14:textId="77777777" w:rsidR="00F90BDC" w:rsidRDefault="00F90BDC">
      <w:r xmlns:w="http://schemas.openxmlformats.org/wordprocessingml/2006/main">
        <w:t xml:space="preserve">ಸತ್ತ ಮನುಷ್ಯನನ್ನು ಅವನ ಸಮಾಧಿಯಿಂದ ಹೊರಗೆ ತರಲಾಯಿತು, ಬಂಧಿಸಿ ಸಮಾಧಿಯ ಬಟ್ಟೆಗಳಿಂದ ಮುಚ್ಚಲಾಯಿತು. ಯೇಸು ಅವನನ್ನು ಬಿಡುಗಡೆ ಮಾಡುವಂತೆ ಜನರಿಗೆ ಸೂಚಿಸಿದನು.</w:t>
      </w:r>
    </w:p>
    <w:p w14:paraId="209EA2DB" w14:textId="77777777" w:rsidR="00F90BDC" w:rsidRDefault="00F90BDC"/>
    <w:p w14:paraId="00DA74C5" w14:textId="77777777" w:rsidR="00F90BDC" w:rsidRDefault="00F90BDC">
      <w:r xmlns:w="http://schemas.openxmlformats.org/wordprocessingml/2006/main">
        <w:t xml:space="preserve">1. ಜೀಸಸ್ ಜೀವವನ್ನು ಕೊಡುತ್ತಾನೆ - ಲಾಜರಸ್ನ ಉದಾಹರಣೆ ಮತ್ತು ಜೀವವನ್ನು ನೀಡಲು ಯೇಸುವಿನ ಶಕ್ತಿ.</w:t>
      </w:r>
    </w:p>
    <w:p w14:paraId="57BE4870" w14:textId="77777777" w:rsidR="00F90BDC" w:rsidRDefault="00F90BDC"/>
    <w:p w14:paraId="39EDC43C" w14:textId="77777777" w:rsidR="00F90BDC" w:rsidRDefault="00F90BDC">
      <w:r xmlns:w="http://schemas.openxmlformats.org/wordprocessingml/2006/main">
        <w:t xml:space="preserve">2. ಯೇಸುವಿನ ಶಕ್ತಿ - ಸತ್ತವರನ್ನು ಎಬ್ಬಿಸುವ ಮತ್ತು ನಮ್ಮ ಬಂಧನದಿಂದ ನಮ್ಮನ್ನು ಬಿಡುಗಡೆ ಮಾಡುವ ಶಕ್ತಿಯನ್ನು ಯೇಸು ಹೇಗೆ ಹೊಂದಿದ್ದಾನೆ.</w:t>
      </w:r>
    </w:p>
    <w:p w14:paraId="718E050A" w14:textId="77777777" w:rsidR="00F90BDC" w:rsidRDefault="00F90BDC"/>
    <w:p w14:paraId="70644944" w14:textId="77777777" w:rsidR="00F90BDC" w:rsidRDefault="00F90BDC">
      <w:r xmlns:w="http://schemas.openxmlformats.org/wordprocessingml/2006/main">
        <w:t xml:space="preserve">1. ಯೆಶಾಯ 26:19 - ? ನಮ್ಮ ಸತ್ತವರು </w:t>
      </w:r>
      <w:r xmlns:w="http://schemas.openxmlformats.org/wordprocessingml/2006/main">
        <w:rPr>
          <w:rFonts w:ascii="맑은 고딕 Semilight" w:hAnsi="맑은 고딕 Semilight"/>
        </w:rPr>
        <w:t xml:space="preserve">ಬದುಕುತ್ತಾರೆ </w:t>
      </w:r>
      <w:r xmlns:w="http://schemas.openxmlformats.org/wordprocessingml/2006/main">
        <w:t xml:space="preserve">; ಅವರ ದೇಹಗಳು ಏಳುತ್ತವೆ. ಧೂಳಿನಲ್ಲಿ ವಾಸಿಸುವವನೇ, ಎಚ್ಚರಗೊಂಡು ಸಂತೋಷದಿಂದ ಹಾಡಿರಿ! ನಿನ್ನ ಇಬ್ಬನಿಯು ಬೆಳಕಿನ ಇಬ್ಬನಿಯಾಗಿದೆ ಮತ್ತು ಭೂಮಿಯು ಸತ್ತವರಿಗೆ ಜನ್ಮ ನೀಡುತ್ತದೆ.??</w:t>
      </w:r>
    </w:p>
    <w:p w14:paraId="525BA0A0" w14:textId="77777777" w:rsidR="00F90BDC" w:rsidRDefault="00F90BDC"/>
    <w:p w14:paraId="202DFBC2" w14:textId="77777777" w:rsidR="00F90BDC" w:rsidRDefault="00F90BDC">
      <w:r xmlns:w="http://schemas.openxmlformats.org/wordprocessingml/2006/main">
        <w:t xml:space="preserve">2. ರೋಮನ್ನರು 6:4-5 - ? </w:t>
      </w:r>
      <w:r xmlns:w="http://schemas.openxmlformats.org/wordprocessingml/2006/main">
        <w:t xml:space="preserve">ಕ್ರಿಸ್ತನು ತಂದೆಯ ಮಹಿಮೆಯಿಂದ ಸತ್ತವರೊಳಗಿಂದ ಎಬ್ಬಿಸಲ್ಪಟ್ಟಂತೆ, ನಾವು ಸಹ ಜೀವನದ ಹೊಸತನದಲ್ಲಿ ನಡೆಯಲು, ಬ್ಯಾಪ್ಟಿಸಮ್ ಮೂಲಕ ಮರಣದೊಳಗೆ ಅವನೊಂದಿಗೆ ಸಮಾಧಿ ಮಾಡಲಾಯಿತು </w:t>
      </w:r>
      <w:r xmlns:w="http://schemas.openxmlformats.org/wordprocessingml/2006/main">
        <w:rPr>
          <w:rFonts w:ascii="맑은 고딕 Semilight" w:hAnsi="맑은 고딕 Semilight"/>
        </w:rPr>
        <w:t xml:space="preserve">. </w:t>
      </w:r>
      <w:r xmlns:w="http://schemas.openxmlformats.org/wordprocessingml/2006/main">
        <w:t xml:space="preserve">ಯಾಕಂದರೆ ನಾವು ಅವನಂತಹ ಮರಣದಲ್ಲಿ ಅವನೊಂದಿಗೆ ಐಕ್ಯವಾಗಿದ್ದರೆ, ಅವನಂತೆಯೇ ಪುನರುತ್ಥಾನದಲ್ಲಿ ನಾವು ಖಂಡಿತವಾಗಿಯೂ ಅವನೊಂದಿಗೆ ಐಕ್ಯರಾಗುತ್ತೇವೆ.??</w:t>
      </w:r>
    </w:p>
    <w:p w14:paraId="1F200EF4" w14:textId="77777777" w:rsidR="00F90BDC" w:rsidRDefault="00F90BDC"/>
    <w:p w14:paraId="2BEA7970" w14:textId="77777777" w:rsidR="00F90BDC" w:rsidRDefault="00F90BDC">
      <w:r xmlns:w="http://schemas.openxmlformats.org/wordprocessingml/2006/main">
        <w:t xml:space="preserve">ಜಾನ್ 11:45 ಆಗ ಮರಿಯಳ ಬಳಿಗೆ ಬಂದ ಯೆಹೂದ್ಯರಲ್ಲಿ ಅನೇಕರು ಯೇಸು ಮಾಡಿದ ಕಾರ್ಯಗಳನ್ನು ನೋಡಿ ಆತನಲ್ಲಿ ನಂಬಿಕೆಯಿಟ್ಟರು.</w:t>
      </w:r>
    </w:p>
    <w:p w14:paraId="5D418C83" w14:textId="77777777" w:rsidR="00F90BDC" w:rsidRDefault="00F90BDC"/>
    <w:p w14:paraId="36B85ABA" w14:textId="77777777" w:rsidR="00F90BDC" w:rsidRDefault="00F90BDC">
      <w:r xmlns:w="http://schemas.openxmlformats.org/wordprocessingml/2006/main">
        <w:t xml:space="preserve">ಅನೇಕ ಯಹೂದಿಗಳು ಯೇಸು ಮಾಡಿದ ಅದ್ಭುತಗಳನ್ನು ನೋಡಿದರು ಮತ್ತು ಆತನನ್ನು ನಂಬಿದ್ದರು.</w:t>
      </w:r>
    </w:p>
    <w:p w14:paraId="597D62F1" w14:textId="77777777" w:rsidR="00F90BDC" w:rsidRDefault="00F90BDC"/>
    <w:p w14:paraId="3A499B6E" w14:textId="77777777" w:rsidR="00F90BDC" w:rsidRDefault="00F90BDC">
      <w:r xmlns:w="http://schemas.openxmlformats.org/wordprocessingml/2006/main">
        <w:t xml:space="preserve">1: ಯೇಸು ಮತ್ತು ಆತನ ಪವಾಡಗಳನ್ನು ನಂಬಿರಿ.</w:t>
      </w:r>
    </w:p>
    <w:p w14:paraId="34DCA9AC" w14:textId="77777777" w:rsidR="00F90BDC" w:rsidRDefault="00F90BDC"/>
    <w:p w14:paraId="1065F5BE" w14:textId="77777777" w:rsidR="00F90BDC" w:rsidRDefault="00F90BDC">
      <w:r xmlns:w="http://schemas.openxmlformats.org/wordprocessingml/2006/main">
        <w:t xml:space="preserve">2: ನಂಬಿಕೆಯ ಮೂಲಕ, ನಾವು ಯೇಸುವಿನ ಶಕ್ತಿಯನ್ನು ನಂಬಬಹುದು.</w:t>
      </w:r>
    </w:p>
    <w:p w14:paraId="32912DBA" w14:textId="77777777" w:rsidR="00F90BDC" w:rsidRDefault="00F90BDC"/>
    <w:p w14:paraId="0693F8CA" w14:textId="77777777" w:rsidR="00F90BDC" w:rsidRDefault="00F90BDC">
      <w:r xmlns:w="http://schemas.openxmlformats.org/wordprocessingml/2006/main">
        <w:t xml:space="preserve">1: ರೋಮನ್ನರು 10:9 - ನೀವು ಯೇಸುವನ್ನು ಕರ್ತನೆಂದು ನಿಮ್ಮ ಬಾಯಿಂದ ಒಪ್ಪಿಕೊಂಡರೆ ಮತ್ತು ದೇವರು ಅವನನ್ನು ಸತ್ತವರೊಳಗಿಂದ ಎಬ್ಬಿಸಿದನೆಂದು ನಿಮ್ಮ ಹೃದಯದಲ್ಲಿ ನಂಬಿದರೆ, ನೀವು ರಕ್ಷಿಸಲ್ಪಡುವಿರಿ.</w:t>
      </w:r>
    </w:p>
    <w:p w14:paraId="75BC040B" w14:textId="77777777" w:rsidR="00F90BDC" w:rsidRDefault="00F90BDC"/>
    <w:p w14:paraId="48F40FB5" w14:textId="77777777" w:rsidR="00F90BDC" w:rsidRDefault="00F90BDC">
      <w:r xmlns:w="http://schemas.openxmlformats.org/wordprocessingml/2006/main">
        <w:t xml:space="preserve">2: ಯೋಹಾನ 3:16 - ದೇವರು ಜಗತ್ತನ್ನು ಎಷ್ಟು ಪ್ರೀತಿಸಿದನು, ಅವನು ತನ್ನ ಒಬ್ಬನೇ ಮಗನನ್ನು ಕೊಟ್ಟನು, ಆತನನ್ನು ನಂಬುವವನು ನಾಶವಾಗದೆ ಶಾಶ್ವತ ಜೀವನವನ್ನು ಹೊಂದುತ್ತಾನೆ.</w:t>
      </w:r>
    </w:p>
    <w:p w14:paraId="560B7A61" w14:textId="77777777" w:rsidR="00F90BDC" w:rsidRDefault="00F90BDC"/>
    <w:p w14:paraId="1162BD19" w14:textId="77777777" w:rsidR="00F90BDC" w:rsidRDefault="00F90BDC">
      <w:r xmlns:w="http://schemas.openxmlformats.org/wordprocessingml/2006/main">
        <w:t xml:space="preserve">ಜಾನ್ 11:46 ಆದರೆ ಅವರಲ್ಲಿ ಕೆಲವರು ಫರಿಸಾಯರ ಬಳಿಗೆ ಹೋಗಿ ಯೇಸು ಮಾಡಿದ ಕಾರ್ಯಗಳನ್ನು ಅವರಿಗೆ ತಿಳಿಸಿದರು.</w:t>
      </w:r>
    </w:p>
    <w:p w14:paraId="13FD241A" w14:textId="77777777" w:rsidR="00F90BDC" w:rsidRDefault="00F90BDC"/>
    <w:p w14:paraId="715EBFE0" w14:textId="77777777" w:rsidR="00F90BDC" w:rsidRDefault="00F90BDC">
      <w:r xmlns:w="http://schemas.openxmlformats.org/wordprocessingml/2006/main">
        <w:t xml:space="preserve">ಯೇಸುವಿನ ಅದ್ಭುತಗಳನ್ನು ನೋಡಿದ ಕೆಲವರು ಫರಿಸಾಯರಿಗೆ ವರದಿ ಮಾಡಿದರು.</w:t>
      </w:r>
    </w:p>
    <w:p w14:paraId="5AF3EAAF" w14:textId="77777777" w:rsidR="00F90BDC" w:rsidRDefault="00F90BDC"/>
    <w:p w14:paraId="5A7F3495" w14:textId="77777777" w:rsidR="00F90BDC" w:rsidRDefault="00F90BDC">
      <w:r xmlns:w="http://schemas.openxmlformats.org/wordprocessingml/2006/main">
        <w:t xml:space="preserve">1. ಕ್ರಿಸ್ತನ ಪವಾಡಗಳು: ನಿರಾಕರಿಸಲಾಗದ ಸಾಕ್ಷ್ಯ</w:t>
      </w:r>
    </w:p>
    <w:p w14:paraId="5D111F61" w14:textId="77777777" w:rsidR="00F90BDC" w:rsidRDefault="00F90BDC"/>
    <w:p w14:paraId="74EDB19D" w14:textId="77777777" w:rsidR="00F90BDC" w:rsidRDefault="00F90BDC">
      <w:r xmlns:w="http://schemas.openxmlformats.org/wordprocessingml/2006/main">
        <w:t xml:space="preserve">2. ಸಾಕ್ಷಿಯ ಶಕ್ತಿ: ನಮ್ಮ ಕಥೆಗಳು ಬದಲಾವಣೆಯನ್ನು ಹೇಗೆ ರಚಿಸಬಹುದು</w:t>
      </w:r>
    </w:p>
    <w:p w14:paraId="5DC3CB05" w14:textId="77777777" w:rsidR="00F90BDC" w:rsidRDefault="00F90BDC"/>
    <w:p w14:paraId="3B5069BD" w14:textId="77777777" w:rsidR="00F90BDC" w:rsidRDefault="00F90BDC">
      <w:r xmlns:w="http://schemas.openxmlformats.org/wordprocessingml/2006/main">
        <w:t xml:space="preserve">1. ಕಾಯಿದೆಗಳು 4:20, ? </w:t>
      </w:r>
      <w:r xmlns:w="http://schemas.openxmlformats.org/wordprocessingml/2006/main">
        <w:rPr>
          <w:rFonts w:ascii="맑은 고딕 Semilight" w:hAnsi="맑은 고딕 Semilight"/>
        </w:rPr>
        <w:t xml:space="preserve">ಅಥವಾ </w:t>
      </w:r>
      <w:r xmlns:w="http://schemas.openxmlformats.org/wordprocessingml/2006/main">
        <w:t xml:space="preserve">ನಾವು ನೋಡಿದ ಮತ್ತು ಕೇಳಿದ ವಿಷಯಗಳನ್ನು ಮಾತನಾಡದೆ ಇರಲು ಸಾಧ್ಯವಿಲ್ಲ.??</w:t>
      </w:r>
    </w:p>
    <w:p w14:paraId="16F55938" w14:textId="77777777" w:rsidR="00F90BDC" w:rsidRDefault="00F90BDC"/>
    <w:p w14:paraId="5D6C7FDA" w14:textId="77777777" w:rsidR="00F90BDC" w:rsidRDefault="00F90BDC">
      <w:r xmlns:w="http://schemas.openxmlformats.org/wordprocessingml/2006/main">
        <w:t xml:space="preserve">2. ಯೆಶಾಯ 43:10, ? </w:t>
      </w:r>
      <w:r xmlns:w="http://schemas.openxmlformats.org/wordprocessingml/2006/main">
        <w:rPr>
          <w:rFonts w:ascii="맑은 고딕 Semilight" w:hAnsi="맑은 고딕 Semilight"/>
        </w:rPr>
        <w:t xml:space="preserve">ಅವರು </w:t>
      </w:r>
      <w:r xmlns:w="http://schemas.openxmlformats.org/wordprocessingml/2006/main">
        <w:t xml:space="preserve">ನನ್ನ ಸಾಕ್ಷಿಗಳು, ಮತ್ತು ನಾನು ಆರಿಸಿಕೊಂಡ ನನ್ನ ಸೇವಕ ಎಂದು ಕರ್ತನು ಹೇಳುತ್ತಾನೆ.??</w:t>
      </w:r>
    </w:p>
    <w:p w14:paraId="2671A51D" w14:textId="77777777" w:rsidR="00F90BDC" w:rsidRDefault="00F90BDC"/>
    <w:p w14:paraId="70D817FC" w14:textId="77777777" w:rsidR="00F90BDC" w:rsidRDefault="00F90BDC">
      <w:r xmlns:w="http://schemas.openxmlformats.org/wordprocessingml/2006/main">
        <w:t xml:space="preserve">ಯೋಹಾನನು 11:47 ಆಗ ಮುಖ್ಯಯಾಜಕರೂ ಫರಿಸಾಯರೂ ಸಭೆಯನ್ನು ಕೂಡಿಸಿ--ನಾವು ಏನು ಮಾಡಬೇಕು? ಯಾಕಂದರೆ ಈ ಮನುಷ್ಯನು ಅನೇಕ ಅದ್ಭುತಗಳನ್ನು ಮಾಡುತ್ತಾನೆ.</w:t>
      </w:r>
    </w:p>
    <w:p w14:paraId="2D1CFF35" w14:textId="77777777" w:rsidR="00F90BDC" w:rsidRDefault="00F90BDC"/>
    <w:p w14:paraId="4C775404" w14:textId="77777777" w:rsidR="00F90BDC" w:rsidRDefault="00F90BDC">
      <w:r xmlns:w="http://schemas.openxmlformats.org/wordprocessingml/2006/main">
        <w:t xml:space="preserve">ಅನೇಕ ಅದ್ಭುತಗಳನ್ನು ಮಾಡುತ್ತಿದ್ದ ಯೇಸುವನ್ನು ಚರ್ಚಿಸಲು ಮುಖ್ಯ ಯಾಜಕರು ಮತ್ತು ಫರಿಸಾಯರು ಸಭೆ ಸೇರಿದರು.</w:t>
      </w:r>
    </w:p>
    <w:p w14:paraId="18DF0D66" w14:textId="77777777" w:rsidR="00F90BDC" w:rsidRDefault="00F90BDC"/>
    <w:p w14:paraId="4011C3C4" w14:textId="77777777" w:rsidR="00F90BDC" w:rsidRDefault="00F90BDC">
      <w:r xmlns:w="http://schemas.openxmlformats.org/wordprocessingml/2006/main">
        <w:t xml:space="preserve">1. ನಂಬಿಕೆಯ ಪವಾಡ - ಜೀಸಸ್ ಮತ್ತು ಮುಖ್ಯ ಪುರೋಹಿತರು ಮತ್ತು ಫರಿಸಾಯರ ಕಥೆ</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ದೇವರ ಪವಾಡಗಳು - ನಮ್ಮ ಜೀವನದಲ್ಲಿ ದೇವರು ಹೇಗೆ ಅದ್ಭುತಗಳನ್ನು ಮಾಡುತ್ತಾನೆ</w:t>
      </w:r>
    </w:p>
    <w:p w14:paraId="5E138DC8" w14:textId="77777777" w:rsidR="00F90BDC" w:rsidRDefault="00F90BDC"/>
    <w:p w14:paraId="2F3312D7" w14:textId="77777777" w:rsidR="00F90BDC" w:rsidRDefault="00F90BDC">
      <w:r xmlns:w="http://schemas.openxmlformats.org/wordprocessingml/2006/main">
        <w:t xml:space="preserve">1. ಕಾಯಿದೆಗಳು 4:13-17 - ಆಡಳಿತಗಾರರು, ಹಿರಿಯರು ಮತ್ತು ಶಾಸ್ತ್ರಿಗಳು ಕುಂಟನ ಗುಣಪಡಿಸುವಿಕೆಯನ್ನು ಎದುರಿಸಿದಾಗ, ಅವರು ಆಶ್ಚರ್ಯಚಕಿತರಾದರು ಮತ್ತು ಇದು ಯೇಸುವಿನ ಶಕ್ತಿಯಿಂದ ಮಾಡಲ್ಪಟ್ಟಿದೆ ಎಂದು ಅರಿತುಕೊಂಡರು.</w:t>
      </w:r>
    </w:p>
    <w:p w14:paraId="55668C22" w14:textId="77777777" w:rsidR="00F90BDC" w:rsidRDefault="00F90BDC"/>
    <w:p w14:paraId="5A1ADFDF" w14:textId="77777777" w:rsidR="00F90BDC" w:rsidRDefault="00F90BDC">
      <w:r xmlns:w="http://schemas.openxmlformats.org/wordprocessingml/2006/main">
        <w:t xml:space="preserve">2. ಮ್ಯಾಥ್ಯೂ 16:21-23 - ಯೇಸು ದೇವರ ಮಗನೆಂದು ಪೀಟರ್ ಒಪ್ಪಿಕೊಂಡಾಗ, ದೇವರ ಶತ್ರುಗಳು ಅವನನ್ನು ನಾಶಮಾಡಲು ಪ್ರಯತ್ನಿಸುತ್ತಾರೆ ಎಂಬ ಎಚ್ಚರಿಕೆಯೊಂದಿಗೆ ಯೇಸು ಪ್ರತಿಕ್ರಿಯಿಸುತ್ತಾನೆ.</w:t>
      </w:r>
    </w:p>
    <w:p w14:paraId="540B60F3" w14:textId="77777777" w:rsidR="00F90BDC" w:rsidRDefault="00F90BDC"/>
    <w:p w14:paraId="53933C8B" w14:textId="77777777" w:rsidR="00F90BDC" w:rsidRDefault="00F90BDC">
      <w:r xmlns:w="http://schemas.openxmlformats.org/wordprocessingml/2006/main">
        <w:t xml:space="preserve">ಜಾನ್ 11:48 ನಾವು ಅವನನ್ನು ಹಾಗೆ ಬಿಟ್ಟರೆ, ಎಲ್ಲಾ ಜನರು ಅವನನ್ನು ನಂಬುತ್ತಾರೆ ಮತ್ತು ರೋಮನ್ನರು ಬಂದು ನಮ್ಮ ಸ್ಥಳ ಮತ್ತು ರಾಷ್ಟ್ರ ಎರಡನ್ನೂ ಕಿತ್ತುಕೊಳ್ಳುತ್ತಾರೆ.</w:t>
      </w:r>
    </w:p>
    <w:p w14:paraId="52867A69" w14:textId="77777777" w:rsidR="00F90BDC" w:rsidRDefault="00F90BDC"/>
    <w:p w14:paraId="0C12E6CA" w14:textId="77777777" w:rsidR="00F90BDC" w:rsidRDefault="00F90BDC">
      <w:r xmlns:w="http://schemas.openxmlformats.org/wordprocessingml/2006/main">
        <w:t xml:space="preserve">ಮುಖ್ಯ ಯಾಜಕರು ಮತ್ತು ಫರಿಸಾಯರು ಜನರು ಯೇಸುವನ್ನು ಮೆಸ್ಸೀಯ ಎಂದು ಸ್ವೀಕರಿಸುತ್ತಾರೆ ಮತ್ತು ರೋಮನ್ನರು ತಮ್ಮ ಜನಾಂಗವನ್ನು ತೆಗೆದುಕೊಂಡು ಹೋಗಲು ಬರುತ್ತಾರೆ ಎಂದು ಭಯಪಡುತ್ತಾರೆ.</w:t>
      </w:r>
    </w:p>
    <w:p w14:paraId="4C2C824A" w14:textId="77777777" w:rsidR="00F90BDC" w:rsidRDefault="00F90BDC"/>
    <w:p w14:paraId="628F1F7B" w14:textId="77777777" w:rsidR="00F90BDC" w:rsidRDefault="00F90BDC">
      <w:r xmlns:w="http://schemas.openxmlformats.org/wordprocessingml/2006/main">
        <w:t xml:space="preserve">1. ಜೀಸಸ್ ಮೆಸ್ಸಿಹ್ ಆಗಿ - ಅವನು ಯಾರು ಮತ್ತು ಅವನು ನಮಗೆ ಏನು ಅರ್ಥೈಸುತ್ತಾನೆ?</w:t>
      </w:r>
    </w:p>
    <w:p w14:paraId="27B7A048" w14:textId="77777777" w:rsidR="00F90BDC" w:rsidRDefault="00F90BDC"/>
    <w:p w14:paraId="4A8CA187" w14:textId="77777777" w:rsidR="00F90BDC" w:rsidRDefault="00F90BDC">
      <w:r xmlns:w="http://schemas.openxmlformats.org/wordprocessingml/2006/main">
        <w:t xml:space="preserve">2. ದಿ ಫಿಯರ್ ಆಫ್ ಮ್ಯಾನ್ ವರ್ಸಸ್ ದಿ ಫಿಯರ್ ಆಫ್ ಗಾಡ್ - ನಮ್ಮ ಪ್ರೇರಣೆ ಏನಾಗಿರಬೇಕು?</w:t>
      </w:r>
    </w:p>
    <w:p w14:paraId="101D9ACD" w14:textId="77777777" w:rsidR="00F90BDC" w:rsidRDefault="00F90BDC"/>
    <w:p w14:paraId="5AC86D62" w14:textId="77777777" w:rsidR="00F90BDC" w:rsidRDefault="00F90BDC">
      <w:r xmlns:w="http://schemas.openxmlformats.org/wordprocessingml/2006/main">
        <w:t xml:space="preserve">1. ಜಾನ್ 11:48 - ? ನಾವು ಅವನನ್ನು ಹೀಗೆ </w:t>
      </w:r>
      <w:r xmlns:w="http://schemas.openxmlformats.org/wordprocessingml/2006/main">
        <w:rPr>
          <w:rFonts w:ascii="맑은 고딕 Semilight" w:hAnsi="맑은 고딕 Semilight"/>
        </w:rPr>
        <w:t xml:space="preserve">ಬಿಡುತ್ತೇವೆ </w:t>
      </w:r>
      <w:r xmlns:w="http://schemas.openxmlformats.org/wordprocessingml/2006/main">
        <w:t xml:space="preserve">, ಎಲ್ಲಾ ಜನರು ಅವನನ್ನು ನಂಬುತ್ತಾರೆ: ಮತ್ತು ರೋಮನ್ನರು ಬಂದು ನಮ್ಮ ಸ್ಥಳ ಮತ್ತು ರಾಷ್ಟ್ರ ಎರಡನ್ನೂ ಕಿತ್ತುಕೊಳ್ಳುತ್ತಾರೆ.??</w:t>
      </w:r>
    </w:p>
    <w:p w14:paraId="56192A4F" w14:textId="77777777" w:rsidR="00F90BDC" w:rsidRDefault="00F90BDC"/>
    <w:p w14:paraId="1E78ED25" w14:textId="77777777" w:rsidR="00F90BDC" w:rsidRDefault="00F90BDC">
      <w:r xmlns:w="http://schemas.openxmlformats.org/wordprocessingml/2006/main">
        <w:t xml:space="preserve">2. ರೋಮನ್ನರು 10:17 - ? </w:t>
      </w:r>
      <w:r xmlns:w="http://schemas.openxmlformats.org/wordprocessingml/2006/main">
        <w:rPr>
          <w:rFonts w:ascii="맑은 고딕 Semilight" w:hAnsi="맑은 고딕 Semilight"/>
        </w:rPr>
        <w:t xml:space="preserve">쏶 </w:t>
      </w:r>
      <w:r xmlns:w="http://schemas.openxmlformats.org/wordprocessingml/2006/main">
        <w:t xml:space="preserve">o ನಂಬಿಕೆಯು ಶ್ರವಣದಿಂದ ಬರುತ್ತದೆ, ಮತ್ತು ಕ್ರಿಸ್ತನ ವಾಕ್ಯದ ಮೂಲಕ ಕೇಳುವುದು.??</w:t>
      </w:r>
    </w:p>
    <w:p w14:paraId="202E731E" w14:textId="77777777" w:rsidR="00F90BDC" w:rsidRDefault="00F90BDC"/>
    <w:p w14:paraId="31031519" w14:textId="77777777" w:rsidR="00F90BDC" w:rsidRDefault="00F90BDC">
      <w:r xmlns:w="http://schemas.openxmlformats.org/wordprocessingml/2006/main">
        <w:t xml:space="preserve">ಯೋಹಾನನು 11:49 ಮತ್ತು ಅವರಲ್ಲಿ ಒಬ್ಬನು ಅದೇ ವರುಷದ ಮಹಾಯಾಜಕನಾಗಿದ್ದ ಕಾಯಫನೆಂಬವನು ಅವರಿಗೆ--ನಿಮಗೆ ಏನೂ ತಿಳಿದಿಲ್ಲ.</w:t>
      </w:r>
    </w:p>
    <w:p w14:paraId="5E4D39B2" w14:textId="77777777" w:rsidR="00F90BDC" w:rsidRDefault="00F90BDC"/>
    <w:p w14:paraId="53AB44CB" w14:textId="77777777" w:rsidR="00F90BDC" w:rsidRDefault="00F90BDC">
      <w:r xmlns:w="http://schemas.openxmlformats.org/wordprocessingml/2006/main">
        <w:t xml:space="preserve">ಜನರು ತಮ್ಮ ತಿಳುವಳಿಕೆಯನ್ನು ಮೀರಿದ ವಿಷಯಗಳಲ್ಲಿ ಹಸ್ತಕ್ಷೇಪ ಮಾಡದಂತೆ ಕಾಯಫಸ್ ಎಚ್ಚರಿಸಿದರು.</w:t>
      </w:r>
    </w:p>
    <w:p w14:paraId="6C7B057F" w14:textId="77777777" w:rsidR="00F90BDC" w:rsidRDefault="00F90BDC"/>
    <w:p w14:paraId="468ECC9A" w14:textId="77777777" w:rsidR="00F90BDC" w:rsidRDefault="00F90BDC">
      <w:r xmlns:w="http://schemas.openxmlformats.org/wordprocessingml/2006/main">
        <w:t xml:space="preserve">1: ನಾವು ವಿನಮ್ರರಾಗಿರಬೇಕು ಮತ್ತು ನಮ್ಮ ತಿಳುವಳಿಕೆಗೆ ಮೀರಿದ ಕೆಲವು ವಿಷಯಗಳಿವೆ ಎಂದು ಗುರುತಿಸಬೇಕು.</w:t>
      </w:r>
    </w:p>
    <w:p w14:paraId="6F4C0656" w14:textId="77777777" w:rsidR="00F90BDC" w:rsidRDefault="00F90BDC"/>
    <w:p w14:paraId="529BFBA4" w14:textId="77777777" w:rsidR="00F90BDC" w:rsidRDefault="00F90BDC">
      <w:r xmlns:w="http://schemas.openxmlformats.org/wordprocessingml/2006/main">
        <w:t xml:space="preserve">2: ನಮ್ಮ ನಂಬಿಕೆಗಳು ಅಥವಾ ದೃಷ್ಟಿಕೋನಗಳು ಭಿನ್ನವಾಗಿರುವವರನ್ನು ನಿರ್ಣಯಿಸುವ ಮತ್ತು ಟೀಕಿಸುವ ಪ್ರಲೋಭನೆಯನ್ನು ನಾವು ವಿರೋಧಿಸಬೇಕು.</w:t>
      </w:r>
    </w:p>
    <w:p w14:paraId="451199B8" w14:textId="77777777" w:rsidR="00F90BDC" w:rsidRDefault="00F90BDC"/>
    <w:p w14:paraId="4F430B33" w14:textId="77777777" w:rsidR="00F90BDC" w:rsidRDefault="00F90BDC">
      <w:r xmlns:w="http://schemas.openxmlformats.org/wordprocessingml/2006/main">
        <w:t xml:space="preserve">1: ಜೇಮ್ಸ್ 4: 11-12 "ಸಹೋದರರೇ, ಒಬ್ಬರ ವಿರುದ್ಧ ಕೆಟ್ಟದಾಗಿ ಮಾತನಾಡಬೇಡಿ, ಸಹೋದರನ ವಿರುದ್ಧ ಮಾತನಾಡುವ ಅಥವಾ ತನ್ನ ಸಹೋದರನನ್ನು ನಿರ್ಣಯಿಸುವವನು ಕಾನೂನಿಗೆ ವಿರುದ್ಧವಾಗಿ ಕೆಟ್ಟದಾಗಿ ಮಾತನಾಡುತ್ತಾನೆ ಮತ್ತು ಕಾನೂನನ್ನು ನಿರ್ಣಯಿಸುತ್ತಾನೆ. ಆದರೆ ನೀವು ಕಾನೂನನ್ನು ನಿರ್ಣಯಿಸಿದರೆ, ನೀವು ಕಾನೂನು ಮಾಡುವವನಲ್ಲ ಆದರೆ ನ್ಯಾಯಾಧೀಶ.</w:t>
      </w:r>
    </w:p>
    <w:p w14:paraId="5A1177D2" w14:textId="77777777" w:rsidR="00F90BDC" w:rsidRDefault="00F90BDC"/>
    <w:p w14:paraId="6B2E9A63" w14:textId="77777777" w:rsidR="00F90BDC" w:rsidRDefault="00F90BDC">
      <w:r xmlns:w="http://schemas.openxmlformats.org/wordprocessingml/2006/main">
        <w:t xml:space="preserve">2: ಕೊಲೊಸ್ಸಿಯನ್ಸ್ 2:8 "ಮಾನವ ಸಂಪ್ರದಾಯದ ಪ್ರಕಾರ, ಪ್ರಪಂಚದ ಧಾತುರೂಪದ ಶಕ್ತಿಗಳ ಪ್ರಕಾರ, ಕ್ರಿಸ್ತನ ಪ್ರಕಾರ ಅಲ್ಲ, ತತ್ವಶಾಸ್ತ್ರ ಮತ್ತು ಖಾಲಿ ವಂಚನೆಯಿಂದ ಯಾರೂ ನಿಮ್ಮನ್ನು ಸೆರೆಹಿಡಿಯದಂತೆ ನೋಡಿಕೊಳ್ಳಿ."</w:t>
      </w:r>
    </w:p>
    <w:p w14:paraId="75E5C5C4" w14:textId="77777777" w:rsidR="00F90BDC" w:rsidRDefault="00F90BDC"/>
    <w:p w14:paraId="0AE0EF83" w14:textId="77777777" w:rsidR="00F90BDC" w:rsidRDefault="00F90BDC">
      <w:r xmlns:w="http://schemas.openxmlformats.org/wordprocessingml/2006/main">
        <w:t xml:space="preserve">ಯೋಹಾನನು 11:50 ಒಬ್ಬ ಮನುಷ್ಯನು ಜನರಿಗಾಗಿ ಸಾಯುವುದು ನಮಗೆ ಸೂಕ್ತವಾಗಿದೆ ಮತ್ತು ಇಡೀ ರಾಷ್ಟ್ರವು ನಾಶವಾಗುವುದಿಲ್ಲ ಎಂದು ಪರಿಗಣಿಸಬೇಡಿ.</w:t>
      </w:r>
    </w:p>
    <w:p w14:paraId="72511914" w14:textId="77777777" w:rsidR="00F90BDC" w:rsidRDefault="00F90BDC"/>
    <w:p w14:paraId="2C3BFFB7" w14:textId="77777777" w:rsidR="00F90BDC" w:rsidRDefault="00F90BDC">
      <w:r xmlns:w="http://schemas.openxmlformats.org/wordprocessingml/2006/main">
        <w:t xml:space="preserve">ದೇಶವನ್ನು ಉಳಿಸಲು ಒಬ್ಬ ವ್ಯಕ್ತಿ ಜನರಿಗಾಗಿ ಸಾಯಬೇಕು.</w:t>
      </w:r>
    </w:p>
    <w:p w14:paraId="14CDD53E" w14:textId="77777777" w:rsidR="00F90BDC" w:rsidRDefault="00F90BDC"/>
    <w:p w14:paraId="377A631F" w14:textId="77777777" w:rsidR="00F90BDC" w:rsidRDefault="00F90BDC">
      <w:r xmlns:w="http://schemas.openxmlformats.org/wordprocessingml/2006/main">
        <w:t xml:space="preserve">1. ತ್ಯಾಗದ ಶಕ್ತಿ: ಜಾನ್ ಮೂಲಕ ಒಂದು ಅಧ್ಯಯನ 11:50</w:t>
      </w:r>
    </w:p>
    <w:p w14:paraId="6D396D8E" w14:textId="77777777" w:rsidR="00F90BDC" w:rsidRDefault="00F90BDC"/>
    <w:p w14:paraId="4F2CE3DC" w14:textId="77777777" w:rsidR="00F90BDC" w:rsidRDefault="00F90BDC">
      <w:r xmlns:w="http://schemas.openxmlformats.org/wordprocessingml/2006/main">
        <w:t xml:space="preserve">2. ಪ್ರೀತಿಯ ಬೆಲೆ: ಕ್ರಿಸ್ತನ ತ್ಯಾಗದ ಶ್ರೇಷ್ಠತೆಯನ್ನು ಅರ್ಥಮಾಡಿಕೊಳ್ಳುವುದು</w:t>
      </w:r>
    </w:p>
    <w:p w14:paraId="082E51C2" w14:textId="77777777" w:rsidR="00F90BDC" w:rsidRDefault="00F90BDC"/>
    <w:p w14:paraId="740322FD" w14:textId="77777777" w:rsidR="00F90BDC" w:rsidRDefault="00F90BDC">
      <w:r xmlns:w="http://schemas.openxmlformats.org/wordprocessingml/2006/main">
        <w:t xml:space="preserve">1. ರೋಮನ್ನರು 5:8 - ಆದರೆ ನಾವು ಇನ್ನೂ ಪಾಪಿಗಳಾಗಿರುವಾಗಲೇ ಕ್ರಿಸ್ತನನ್ನು ನಮಗಾಗಿ ಸಾಯುವಂತೆ ಕಳುಹಿಸುವ ಮೂಲಕ ದೇವರು ನಮಗೆ ತನ್ನ ಅಪಾರ ಪ್ರೀತಿಯನ್ನು ತೋರಿಸಿದನು.</w:t>
      </w:r>
    </w:p>
    <w:p w14:paraId="376247DC" w14:textId="77777777" w:rsidR="00F90BDC" w:rsidRDefault="00F90BDC"/>
    <w:p w14:paraId="506B97D1" w14:textId="77777777" w:rsidR="00F90BDC" w:rsidRDefault="00F90BDC">
      <w:r xmlns:w="http://schemas.openxmlformats.org/wordprocessingml/2006/main">
        <w:t xml:space="preserve">2. ಯೆಶಾಯ 53:5 - ಆದರೆ ಆತನು ನಮ್ಮ ದ್ರೋಹಗಳ ನಿಮಿತ್ತ ಚುಚ್ಚಲ್ಪಟ್ಟನು, ನಮ್ಮ ಅಕ್ರಮಗಳ ನಿಮಿತ್ತ ಆತನು ಪುಡಿಮಾಡಲ್ಪಟ್ಟನು; ನಮಗೆ ಶಾಂತಿಯನ್ನು ತಂದ ಶಿಕ್ಷೆಯು ಅವನ ಮೇಲಿತ್ತು ಮತ್ತು ಅವನ ಗಾಯಗಳಿಂದ ನಾವು ಗುಣವಾಗಿದ್ದೇವೆ.</w:t>
      </w:r>
    </w:p>
    <w:p w14:paraId="4AABFF0C" w14:textId="77777777" w:rsidR="00F90BDC" w:rsidRDefault="00F90BDC"/>
    <w:p w14:paraId="43644C32" w14:textId="77777777" w:rsidR="00F90BDC" w:rsidRDefault="00F90BDC">
      <w:r xmlns:w="http://schemas.openxmlformats.org/wordprocessingml/2006/main">
        <w:t xml:space="preserve">ಯೋಹಾನನು 11:51 ಮತ್ತು ಅವನು ಇದನ್ನು ಸ್ವತಃ ಹೇಳಲಿಲ್ಲ, ಆದರೆ ಆ ವರ್ಷದ ಮಹಾಯಾಜಕನಾಗಿದ್ದ ಅವನು ಆ ಜನಾಂಗಕ್ಕಾಗಿ ಯೇಸು ಸಾಯಬೇಕೆಂದು ಪ್ರವಾದಿಸಿದನು.</w:t>
      </w:r>
    </w:p>
    <w:p w14:paraId="79CBF606" w14:textId="77777777" w:rsidR="00F90BDC" w:rsidRDefault="00F90BDC"/>
    <w:p w14:paraId="20AA388C" w14:textId="77777777" w:rsidR="00F90BDC" w:rsidRDefault="00F90BDC">
      <w:r xmlns:w="http://schemas.openxmlformats.org/wordprocessingml/2006/main">
        <w:t xml:space="preserve">ಯೇಸುವಿನ ಮರಣವನ್ನು ಮಹಾಯಾಜಕನು ಮುಂತಿಳಿಸಿದನು.</w:t>
      </w:r>
    </w:p>
    <w:p w14:paraId="3D4809C8" w14:textId="77777777" w:rsidR="00F90BDC" w:rsidRDefault="00F90BDC"/>
    <w:p w14:paraId="0FAC1CF8" w14:textId="77777777" w:rsidR="00F90BDC" w:rsidRDefault="00F90BDC">
      <w:r xmlns:w="http://schemas.openxmlformats.org/wordprocessingml/2006/main">
        <w:t xml:space="preserve">1. ರಾಷ್ಟ್ರದ ಪಾಪಗಳಿಗಾಗಿ ಸಾಯಲು ಯೇಸುವನ್ನು ಕಳುಹಿಸಲಾಗಿದೆ.</w:t>
      </w:r>
    </w:p>
    <w:p w14:paraId="58E00B5E" w14:textId="77777777" w:rsidR="00F90BDC" w:rsidRDefault="00F90BDC"/>
    <w:p w14:paraId="2620F49C" w14:textId="77777777" w:rsidR="00F90BDC" w:rsidRDefault="00F90BDC">
      <w:r xmlns:w="http://schemas.openxmlformats.org/wordprocessingml/2006/main">
        <w:t xml:space="preserve">2. ನಮ್ಮ ಪಾಪಗಳಿಂದ ನಮ್ಮನ್ನು ರಕ್ಷಿಸಲು ಯೇಸುವಿನ ಮರಣವು ಅಗತ್ಯವಾಗಿತ್ತು.</w:t>
      </w:r>
    </w:p>
    <w:p w14:paraId="5954C7E2" w14:textId="77777777" w:rsidR="00F90BDC" w:rsidRDefault="00F90BDC"/>
    <w:p w14:paraId="24850052" w14:textId="77777777" w:rsidR="00F90BDC" w:rsidRDefault="00F90BDC">
      <w:r xmlns:w="http://schemas.openxmlformats.org/wordprocessingml/2006/main">
        <w:t xml:space="preserve">1. ಯೆಶಾಯ 53:5-6 - ಆದರೆ ಆತನು ನಮ್ಮ ಅಪರಾಧಗಳಿಗಾಗಿ ಗಾಯಗೊಂಡನು, ನಮ್ಮ ಅಕ್ರಮಗಳ ನಿಮಿತ್ತ ಆತನು ಜಜ್ಜಲ್ಪಟ್ಟನು: ನಮ್ಮ ಶಾಂತಿಯ ಶಿಕ್ಷೆಯು ಅವನ ಮೇಲೆ ಇತ್ತು; ಮತ್ತು ಆತನ ಪಟ್ಟೆಗಳಿಂದ ನಾವು ಗುಣಮುಖರಾಗಿದ್ದೇವೆ.</w:t>
      </w:r>
    </w:p>
    <w:p w14:paraId="1D6A0DC0" w14:textId="77777777" w:rsidR="00F90BDC" w:rsidRDefault="00F90BDC"/>
    <w:p w14:paraId="089E4EED" w14:textId="77777777" w:rsidR="00F90BDC" w:rsidRDefault="00F90BDC">
      <w:r xmlns:w="http://schemas.openxmlformats.org/wordprocessingml/2006/main">
        <w:t xml:space="preserve">2. ರೋಮನ್ನರು 5:8 - ಆದರೆ ದೇವರು ನಮ್ಮ ಕಡೆಗೆ ತನ್ನ ಪ್ರೀತಿಯನ್ನು ಶ್ಲಾಘಿಸುತ್ತಾನೆ, ಅದರಲ್ಲಿ, ನಾವು ಇನ್ನೂ ಪಾಪಿಗಳಾಗಿದ್ದಾಗ, ಕ್ರಿಸ್ತನು ನಮಗಾಗಿ ಸತ್ತನು.</w:t>
      </w:r>
    </w:p>
    <w:p w14:paraId="3C469B36" w14:textId="77777777" w:rsidR="00F90BDC" w:rsidRDefault="00F90BDC"/>
    <w:p w14:paraId="7BBD3A89" w14:textId="77777777" w:rsidR="00F90BDC" w:rsidRDefault="00F90BDC">
      <w:r xmlns:w="http://schemas.openxmlformats.org/wordprocessingml/2006/main">
        <w:t xml:space="preserve">ಯೋಹಾನನು 11:52 ಮತ್ತು ಆ ಜನಾಂಗಕ್ಕಾಗಿ ಮಾತ್ರವಲ್ಲ, ಚದುರಿಹೋಗಿರುವ ದೇವರ ಮಕ್ಕಳನ್ನು ಒಂದರಲ್ಲಿ ಒಟ್ಟುಗೂಡಿಸಬೇಕು.</w:t>
      </w:r>
    </w:p>
    <w:p w14:paraId="257B8465" w14:textId="77777777" w:rsidR="00F90BDC" w:rsidRDefault="00F90BDC"/>
    <w:p w14:paraId="0E92DC74" w14:textId="77777777" w:rsidR="00F90BDC" w:rsidRDefault="00F90BDC">
      <w:r xmlns:w="http://schemas.openxmlformats.org/wordprocessingml/2006/main">
        <w:t xml:space="preserve">ಈ ಪದ್ಯವು ದೇವರ ಚದುರಿದ ಮಕ್ಕಳನ್ನು ಒಂದು ರಾಷ್ಟ್ರವಾಗಿ ಒಟ್ಟುಗೂಡಿಸುವ ಬಗ್ಗೆ ಹೇಳುತ್ತದೆ.</w:t>
      </w:r>
    </w:p>
    <w:p w14:paraId="332005BD" w14:textId="77777777" w:rsidR="00F90BDC" w:rsidRDefault="00F90BDC"/>
    <w:p w14:paraId="6E88F4F4" w14:textId="77777777" w:rsidR="00F90BDC" w:rsidRDefault="00F90BDC">
      <w:r xmlns:w="http://schemas.openxmlformats.org/wordprocessingml/2006/main">
        <w:t xml:space="preserve">1. ? ಏಕತೆಯಲ್ಲಿ ಒಟ್ಟಿಗೆ </w:t>
      </w:r>
      <w:r xmlns:w="http://schemas.openxmlformats.org/wordprocessingml/2006/main">
        <w:rPr>
          <w:rFonts w:ascii="맑은 고딕 Semilight" w:hAnsi="맑은 고딕 Semilight"/>
        </w:rPr>
        <w:t xml:space="preserve">ಸೇರುವುದು </w:t>
      </w:r>
      <w:r xmlns:w="http://schemas.openxmlformats.org/wordprocessingml/2006/main">
        <w:t xml:space="preserve">????ದೇವರ ಜನರ ನಡುವೆ ಐಕ್ಯತೆಯನ್ನು ಕಾಪಾಡಿಕೊಳ್ಳುವ ಪ್ರಾಮುಖ್ಯತೆಯ ಮೇಲೆ.</w:t>
      </w:r>
    </w:p>
    <w:p w14:paraId="172A37EB" w14:textId="77777777" w:rsidR="00F90BDC" w:rsidRDefault="00F90BDC"/>
    <w:p w14:paraId="49AFEED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ಅವರು </w:t>
      </w:r>
      <w:r xmlns:w="http://schemas.openxmlformats.org/wordprocessingml/2006/main">
        <w:t xml:space="preserve">ದೇವರ ಮಕ್ಕಳ ಚದುರಿದ ????ದೇವರ ಚದುರಿದ ಮಕ್ಕಳನ್ನು ಮತ್ತೆ ಒಟ್ಟಿಗೆ ತರುವ ಮಹತ್ವದ ಕುರಿತು.</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ಎಫೆಸಿಯನ್ಸ್ 4:3-7 ??? </w:t>
      </w:r>
      <w:r xmlns:w="http://schemas.openxmlformats.org/wordprocessingml/2006/main">
        <w:rPr>
          <w:rFonts w:ascii="맑은 고딕 Semilight" w:hAnsi="맑은 고딕 Semilight"/>
        </w:rPr>
        <w:t xml:space="preserve">ನೀವು </w:t>
      </w:r>
      <w:r xmlns:w="http://schemas.openxmlformats.org/wordprocessingml/2006/main">
        <w:t xml:space="preserve">ಶಾಂತಿಯ ಬಂಧದ ಮೂಲಕ ಆತ್ಮದ ಏಕತೆಯನ್ನು ಇರಿಸಿಕೊಳ್ಳಲು ಪ್ರತಿ ಪ್ರಯತ್ನವನ್ನೂ ಮಾಡುತ್ತೀರಿ.??</w:t>
      </w:r>
    </w:p>
    <w:p w14:paraId="5BCED93E" w14:textId="77777777" w:rsidR="00F90BDC" w:rsidRDefault="00F90BDC"/>
    <w:p w14:paraId="29711816" w14:textId="77777777" w:rsidR="00F90BDC" w:rsidRDefault="00F90BDC">
      <w:r xmlns:w="http://schemas.openxmlformats.org/wordprocessingml/2006/main">
        <w:t xml:space="preserve">2. ಕೀರ್ತನೆ 133:1 ??? </w:t>
      </w:r>
      <w:r xmlns:w="http://schemas.openxmlformats.org/wordprocessingml/2006/main">
        <w:rPr>
          <w:rFonts w:ascii="맑은 고딕 Semilight" w:hAnsi="맑은 고딕 Semilight"/>
        </w:rPr>
        <w:t xml:space="preserve">ಇಗೋ </w:t>
      </w:r>
      <w:r xmlns:w="http://schemas.openxmlformats.org/wordprocessingml/2006/main">
        <w:t xml:space="preserve">, ಸಹೋದರರು ಒಗ್ಗಟ್ಟಿನಿಂದ ನೆಲೆಸಿದಾಗ ಅದು ಎಷ್ಟು ಒಳ್ಳೆಯದು ಮತ್ತು ಆಹ್ಲಾದಕರವಾಗಿರುತ್ತದೆ!??</w:t>
      </w:r>
    </w:p>
    <w:p w14:paraId="72B5C16E" w14:textId="77777777" w:rsidR="00F90BDC" w:rsidRDefault="00F90BDC"/>
    <w:p w14:paraId="41CA9711" w14:textId="77777777" w:rsidR="00F90BDC" w:rsidRDefault="00F90BDC">
      <w:r xmlns:w="http://schemas.openxmlformats.org/wordprocessingml/2006/main">
        <w:t xml:space="preserve">ಯೋಹಾನನು 11:53 ಆ ದಿನದಿಂದ ಅವರು ಅವನನ್ನು ಕೊಲ್ಲಲು ಒಟ್ಟಾಗಿ ಸಲಹೆ ನೀಡಿದರು.</w:t>
      </w:r>
    </w:p>
    <w:p w14:paraId="141235A1" w14:textId="77777777" w:rsidR="00F90BDC" w:rsidRDefault="00F90BDC"/>
    <w:p w14:paraId="19A01BC9" w14:textId="77777777" w:rsidR="00F90BDC" w:rsidRDefault="00F90BDC">
      <w:r xmlns:w="http://schemas.openxmlformats.org/wordprocessingml/2006/main">
        <w:t xml:space="preserve">ಆ ಕಾಲದ ಧಾರ್ಮಿಕ ಮುಖಂಡರು ಯೇಸುವನ್ನು ಮರಣದಂಡನೆಗೆ ಒಳಪಡಿಸಲು ಸಂಚು ರೂಪಿಸಿದ್ದರು ಎಂಬುದನ್ನು ಈ ಭಾಗವು ತಿಳಿಸುತ್ತದೆ.</w:t>
      </w:r>
    </w:p>
    <w:p w14:paraId="2E56ADA3" w14:textId="77777777" w:rsidR="00F90BDC" w:rsidRDefault="00F90BDC"/>
    <w:p w14:paraId="4E5001DB" w14:textId="77777777" w:rsidR="00F90BDC" w:rsidRDefault="00F90BDC">
      <w:r xmlns:w="http://schemas.openxmlformats.org/wordprocessingml/2006/main">
        <w:t xml:space="preserve">1: ನಾವು ನ್ಯಾಯಕ್ಕಾಗಿ ನಿಲ್ಲಬೇಕು ಮತ್ತು ದುಷ್ಟ ಉದ್ದೇಶಗಳಿಗೆ ನಮ್ಮನ್ನು ನಾವು ಓಲೈಸಲು ಬಿಡಬಾರದು.</w:t>
      </w:r>
    </w:p>
    <w:p w14:paraId="6E641EE0" w14:textId="77777777" w:rsidR="00F90BDC" w:rsidRDefault="00F90BDC"/>
    <w:p w14:paraId="12015BEF" w14:textId="77777777" w:rsidR="00F90BDC" w:rsidRDefault="00F90BDC">
      <w:r xmlns:w="http://schemas.openxmlformats.org/wordprocessingml/2006/main">
        <w:t xml:space="preserve">2: ಸುಳ್ಳು ಭರವಸೆಗಳು ಮತ್ತು ತಮ್ಮದೇ ಆದ ಅಜೆಂಡಾಗಳೊಂದಿಗೆ ನಮ್ಮನ್ನು ಕುಶಲತೆಯಿಂದ ನಿರ್ವಹಿಸಲು ಪ್ರಯತ್ನಿಸುತ್ತಿರುವವರ ಬಗ್ಗೆ ನಾವು ಜಾಗರೂಕರಾಗಿರಬೇಕು.</w:t>
      </w:r>
    </w:p>
    <w:p w14:paraId="59308A4F" w14:textId="77777777" w:rsidR="00F90BDC" w:rsidRDefault="00F90BDC"/>
    <w:p w14:paraId="3636D22A" w14:textId="77777777" w:rsidR="00F90BDC" w:rsidRDefault="00F90BDC">
      <w:r xmlns:w="http://schemas.openxmlformats.org/wordprocessingml/2006/main">
        <w:t xml:space="preserve">1: ನಾಣ್ಣುಡಿಗಳು 14:16 - ಬುದ್ಧಿವಂತನು ಜಾಗರೂಕನಾಗಿರುತ್ತಾನೆ ಮತ್ತು ಕೆಟ್ಟದ್ದನ್ನು ದೂರವಿಡುತ್ತಾನೆ, ಆದರೆ ಮೂರ್ಖನು ಅಜಾಗರೂಕ ಮತ್ತು ಅಸಡ್ಡೆ.</w:t>
      </w:r>
    </w:p>
    <w:p w14:paraId="70296A73" w14:textId="77777777" w:rsidR="00F90BDC" w:rsidRDefault="00F90BDC"/>
    <w:p w14:paraId="7FE5ABC5" w14:textId="77777777" w:rsidR="00F90BDC" w:rsidRDefault="00F90BDC">
      <w:r xmlns:w="http://schemas.openxmlformats.org/wordprocessingml/2006/main">
        <w:t xml:space="preserve">2: ಹೀಬ್ರೂ 10: 24-25 - ಕೆಲವರ ಅಭ್ಯಾಸದಂತೆ ಒಟ್ಟಿಗೆ ಭೇಟಿಯಾಗುವುದನ್ನು ನಿರ್ಲಕ್ಷಿಸದೆ, ಒಬ್ಬರನ್ನೊಬ್ಬರು ಪ್ರೀತಿಸಲು ಮತ್ತು ಒಳ್ಳೆಯ ಕಾರ್ಯಗಳಿಗೆ ಹೇಗೆ ಪ್ರಚೋದಿಸಬೇಕು ಎಂದು ನಾವು ಪರಿಗಣಿಸೋಣ, ಆದರೆ ನೀವು ನೋಡುತ್ತಿರುವಂತೆ ಒಬ್ಬರನ್ನೊಬ್ಬರು ಪ್ರೋತ್ಸಾಹಿಸುವುದು. ದಿನ ಹತ್ತಿರವಾಗುತ್ತಿದೆ.</w:t>
      </w:r>
    </w:p>
    <w:p w14:paraId="28FB9749" w14:textId="77777777" w:rsidR="00F90BDC" w:rsidRDefault="00F90BDC"/>
    <w:p w14:paraId="56E78297" w14:textId="77777777" w:rsidR="00F90BDC" w:rsidRDefault="00F90BDC">
      <w:r xmlns:w="http://schemas.openxmlformats.org/wordprocessingml/2006/main">
        <w:t xml:space="preserve">ಜಾನ್ 11:54 ಆದ್ದರಿಂದ ಯೇಸು ಯೆಹೂದ್ಯರ ನಡುವೆ ಬಹಿರಂಗವಾಗಿ ನಡೆಯಲಿಲ್ಲ; ಆದರೆ ಅಲ್ಲಿಂದ ಎಫ್ರಾಯೀಮ್ ಎಂಬ ಮರುಭೂಮಿಗೆ ಸಮೀಪವಿರುವ ದೇಶಕ್ಕೆ ಹೋದರು ಮತ್ತು ಅಲ್ಲಿ ಅವರ ಶಿಷ್ಯರೊಂದಿಗೆ ಇದ್ದರು.</w:t>
      </w:r>
    </w:p>
    <w:p w14:paraId="0A89C81B" w14:textId="77777777" w:rsidR="00F90BDC" w:rsidRDefault="00F90BDC"/>
    <w:p w14:paraId="62CE60D7" w14:textId="77777777" w:rsidR="00F90BDC" w:rsidRDefault="00F90BDC">
      <w:r xmlns:w="http://schemas.openxmlformats.org/wordprocessingml/2006/main">
        <w:t xml:space="preserve">ಯೇಸು ಯೆಹೂದವನ್ನು ಬಿಟ್ಟು ಸಮೀಪದ ಎಫ್ರಾಯೀಮ್ ಪಟ್ಟಣಕ್ಕೆ ಪ್ರಯಾಣಿಸಿದನು, ಅಲ್ಲಿ ಅವನು ತನ್ನ ಶಿಷ್ಯರೊಂದಿಗೆ ಉಳಿದುಕೊಂಡನು.</w:t>
      </w:r>
    </w:p>
    <w:p w14:paraId="2265F851" w14:textId="77777777" w:rsidR="00F90BDC" w:rsidRDefault="00F90BDC"/>
    <w:p w14:paraId="3CF3F798" w14:textId="77777777" w:rsidR="00F90BDC" w:rsidRDefault="00F90BDC">
      <w:r xmlns:w="http://schemas.openxmlformats.org/wordprocessingml/2006/main">
        <w:t xml:space="preserve">1. ಯೇಸುವಿನ ನಂಬಿಕೆಯ ಪ್ರಯಾಣ: ಯೇಸುವಿನ ಧೈರ್ಯ ಮತ್ತು ಪರಿಶ್ರಮವನ್ನು ಅರ್ಥಮಾಡಿಕೊಳ್ಳುವುದು</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ಯೇಸುವಿನ ಮಾದರಿಯನ್ನು ಅನುಸರಿಸುವುದು: ಯಾವುದು ಸರಿ ಎಂಬುದರ ನಿಲುವನ್ನು ತೆಗೆದುಕೊಳ್ಳುವುದು</w:t>
      </w:r>
    </w:p>
    <w:p w14:paraId="548EB5B5" w14:textId="77777777" w:rsidR="00F90BDC" w:rsidRDefault="00F90BDC"/>
    <w:p w14:paraId="01DDC0F8" w14:textId="77777777" w:rsidR="00F90BDC" w:rsidRDefault="00F90BDC">
      <w:r xmlns:w="http://schemas.openxmlformats.org/wordprocessingml/2006/main">
        <w:t xml:space="preserve">1. ಕಾಯಿದೆಗಳು 5:29 - ? </w:t>
      </w:r>
      <w:r xmlns:w="http://schemas.openxmlformats.org/wordprocessingml/2006/main">
        <w:t xml:space="preserve">ಪೀಟರ್ ಮತ್ತು ಅಪೊಸ್ತಲರು ಉತ್ತರಿಸಿದರು, </w:t>
      </w:r>
      <w:r xmlns:w="http://schemas.openxmlformats.org/wordprocessingml/2006/main">
        <w:rPr>
          <w:rFonts w:ascii="맑은 고딕 Semilight" w:hAnsi="맑은 고딕 Semilight"/>
        </w:rPr>
        <w:t xml:space="preserve">? ಪುರುಷರಿಗಿಂತ ಹೆಚ್ಚಾಗಿ ದೇವರಿಗೆ </w:t>
      </w:r>
      <w:r xmlns:w="http://schemas.openxmlformats.org/wordprocessingml/2006/main">
        <w:rPr>
          <w:rFonts w:ascii="맑은 고딕 Semilight" w:hAnsi="맑은 고딕 Semilight"/>
        </w:rPr>
        <w:t xml:space="preserve">ವಿಧೇಯರಾಗಬೇಕು </w:t>
      </w:r>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ಇಬ್ರಿಯ 11:8 - ? ನಂಬಿಕೆಯ </w:t>
      </w:r>
      <w:r xmlns:w="http://schemas.openxmlformats.org/wordprocessingml/2006/main">
        <w:rPr>
          <w:rFonts w:ascii="맑은 고딕 Semilight" w:hAnsi="맑은 고딕 Semilight"/>
        </w:rPr>
        <w:t xml:space="preserve">ಪ್ರಕಾರ </w:t>
      </w:r>
      <w:r xmlns:w="http://schemas.openxmlformats.org/wordprocessingml/2006/main">
        <w:t xml:space="preserve">ಅಬ್ರಹಾಂ ಅವರು ಆನುವಂಶಿಕವಾಗಿ ಸ್ವೀಕರಿಸಬೇಕಾದ ಸ್ಥಳಕ್ಕೆ ಹೋಗಲು ಕರೆದಾಗ ಪಾಲಿಸಿದರು. ಮತ್ತು ಅವನು ಹೊರಗೆ ಹೋದನು, ಅವನು ಎಲ್ಲಿಗೆ ಹೋಗುತ್ತಿದ್ದಾನೆಂದು ತಿಳಿಯದೆ.??</w:t>
      </w:r>
    </w:p>
    <w:p w14:paraId="5B58553D" w14:textId="77777777" w:rsidR="00F90BDC" w:rsidRDefault="00F90BDC"/>
    <w:p w14:paraId="66CAF5B3" w14:textId="77777777" w:rsidR="00F90BDC" w:rsidRDefault="00F90BDC">
      <w:r xmlns:w="http://schemas.openxmlformats.org/wordprocessingml/2006/main">
        <w:t xml:space="preserve">ಯೋಹಾನನು 11:55 ಮತ್ತು ಯೆಹೂದ್ಯರ ಪಸ್ಕವು ಸಮೀಪಿಸಿತು;</w:t>
      </w:r>
    </w:p>
    <w:p w14:paraId="1340CD7D" w14:textId="77777777" w:rsidR="00F90BDC" w:rsidRDefault="00F90BDC"/>
    <w:p w14:paraId="3817F8BF" w14:textId="77777777" w:rsidR="00F90BDC" w:rsidRDefault="00F90BDC">
      <w:r xmlns:w="http://schemas.openxmlformats.org/wordprocessingml/2006/main">
        <w:t xml:space="preserve">ಅನೇಕ ಯಹೂದಿಗಳು ತಮ್ಮನ್ನು ಶುದ್ಧೀಕರಿಸಲು ಪಾಸೋವರ್ ಮೊದಲು ಜೆರುಸಲೆಮ್ಗೆ ಪ್ರಯಾಣಿಸಿದರು.</w:t>
      </w:r>
    </w:p>
    <w:p w14:paraId="0AAE840B" w14:textId="77777777" w:rsidR="00F90BDC" w:rsidRDefault="00F90BDC"/>
    <w:p w14:paraId="640C4680" w14:textId="77777777" w:rsidR="00F90BDC" w:rsidRDefault="00F90BDC">
      <w:r xmlns:w="http://schemas.openxmlformats.org/wordprocessingml/2006/main">
        <w:t xml:space="preserve">1. ಪ್ರಮುಖ ಆಧ್ಯಾತ್ಮಿಕ ಘಟನೆಗಳ ಮೊದಲು ಆಧ್ಯಾತ್ಮಿಕ ಶುದ್ಧೀಕರಣ ಮತ್ತು ಶುದ್ಧೀಕರಣದ ಪ್ರಾಮುಖ್ಯತೆ.</w:t>
      </w:r>
    </w:p>
    <w:p w14:paraId="45F998A8" w14:textId="77777777" w:rsidR="00F90BDC" w:rsidRDefault="00F90BDC"/>
    <w:p w14:paraId="13623E0D" w14:textId="77777777" w:rsidR="00F90BDC" w:rsidRDefault="00F90BDC">
      <w:r xmlns:w="http://schemas.openxmlformats.org/wordprocessingml/2006/main">
        <w:t xml:space="preserve">2. ಪಾಸ್ಓವರ್ನ ಮಹತ್ವ ಮತ್ತು ಯಹೂದಿಗಳಿಗೆ ಜೆರುಸಲೆಮ್ಗೆ ಪ್ರಯಾಣ.</w:t>
      </w:r>
    </w:p>
    <w:p w14:paraId="3AF3241B" w14:textId="77777777" w:rsidR="00F90BDC" w:rsidRDefault="00F90BDC"/>
    <w:p w14:paraId="1CBD002B" w14:textId="77777777" w:rsidR="00F90BDC" w:rsidRDefault="00F90BDC">
      <w:r xmlns:w="http://schemas.openxmlformats.org/wordprocessingml/2006/main">
        <w:t xml:space="preserve">1. ರೋಮನ್ನರು 6:19-22 - ನೀವು ನಿಮ್ಮ ಅಂಗಗಳನ್ನು ಅಶುದ್ಧತೆಗೆ ಮತ್ತು ಅಧರ್ಮಕ್ಕೆ ಹೆಚ್ಚು ಅಧರ್ಮಕ್ಕೆ ಕಾರಣವಾಗುವ ಗುಲಾಮರಂತೆ ಪ್ರಸ್ತುತಪಡಿಸಿದಂತೆ, ಈಗ ನಿಮ್ಮ ಅಂಗಗಳನ್ನು ಪವಿತ್ರೀಕರಣಕ್ಕೆ ಕಾರಣವಾಗುವ ಸದಾಚಾರಕ್ಕೆ ಗುಲಾಮರನ್ನಾಗಿ ಮಾಡಿ.</w:t>
      </w:r>
    </w:p>
    <w:p w14:paraId="19BC3BBA" w14:textId="77777777" w:rsidR="00F90BDC" w:rsidRDefault="00F90BDC"/>
    <w:p w14:paraId="654C1AB2" w14:textId="77777777" w:rsidR="00F90BDC" w:rsidRDefault="00F90BDC">
      <w:r xmlns:w="http://schemas.openxmlformats.org/wordprocessingml/2006/main">
        <w:t xml:space="preserve">2. ಯೆಶಾಯ 1:16-17 - ನೀವೇ ತೊಳೆದುಕೊಳ್ಳಿ; ನಿಮ್ಮನ್ನು ಶುದ್ಧ ಮಾಡಿಕೊಳ್ಳಿ; ನನ್ನ ಕಣ್ಣುಗಳ ಮುಂದೆ ನಿನ್ನ ಕೃತ್ಯಗಳ ದುಷ್ಟತನವನ್ನು ತೆಗೆದುಹಾಕು; ಕೆಟ್ಟದ್ದನ್ನು ಮಾಡುವುದನ್ನು ನಿಲ್ಲಿಸಿ, ಒಳ್ಳೆಯದನ್ನು ಮಾಡಲು ಕಲಿಯಿರಿ; ನ್ಯಾಯವನ್ನು ಹುಡುಕಿ, ದಬ್ಬಾಳಿಕೆಯನ್ನು ಸರಿಪಡಿಸಿ; ತಂದೆಯಿಲ್ಲದವರಿಗೆ ನ್ಯಾಯ ಕೊಡಿ, ವಿಧವೆಯರ ಪರವಾಗಿ ವಾದಿಸಿರಿ.</w:t>
      </w:r>
    </w:p>
    <w:p w14:paraId="33A90D7C" w14:textId="77777777" w:rsidR="00F90BDC" w:rsidRDefault="00F90BDC"/>
    <w:p w14:paraId="77771A52" w14:textId="77777777" w:rsidR="00F90BDC" w:rsidRDefault="00F90BDC">
      <w:r xmlns:w="http://schemas.openxmlformats.org/wordprocessingml/2006/main">
        <w:t xml:space="preserve">ಯೋಹಾನನು 11:56 ಆಗ ಅವರು ಯೇಸುವನ್ನು ಹುಡುಕಿದರು ಮತ್ತು ಅವರು ದೇವಾಲಯದಲ್ಲಿ ನಿಂತಾಗ ತಮ್ಮತಮ್ಮೊಳಗೆ ಮಾತನಾಡಿಕೊಂಡರು, ಅವನು ಹಬ್ಬಕ್ಕೆ ಬರುವುದಿಲ್ಲ ಎಂದು ನೀವು ಏನು ಯೋಚಿಸುತ್ತೀರಿ?</w:t>
      </w:r>
    </w:p>
    <w:p w14:paraId="2F39B88C" w14:textId="77777777" w:rsidR="00F90BDC" w:rsidRDefault="00F90BDC"/>
    <w:p w14:paraId="546996F8" w14:textId="77777777" w:rsidR="00F90BDC" w:rsidRDefault="00F90BDC">
      <w:r xmlns:w="http://schemas.openxmlformats.org/wordprocessingml/2006/main">
        <w:t xml:space="preserve">ಯೆಹೂದ್ಯರು ದೇವಾಲಯದಲ್ಲಿ ಯೇಸುವನ್ನು ಕುರಿತು ಚರ್ಚಿಸುತ್ತಿದ್ದರು, ಅವರು </w:t>
      </w:r>
      <w:r xmlns:w="http://schemas.openxmlformats.org/wordprocessingml/2006/main">
        <w:lastRenderedPageBreak xmlns:w="http://schemas.openxmlformats.org/wordprocessingml/2006/main"/>
      </w:r>
      <w:r xmlns:w="http://schemas.openxmlformats.org/wordprocessingml/2006/main">
        <w:t xml:space="preserve">ಹಬ್ಬಕ್ಕೆ ಹಾಜರಾಗುವರೇ ಎಂದು ಪ್ರಶ್ನಿಸಿದರು.</w:t>
      </w:r>
    </w:p>
    <w:p w14:paraId="71D18633" w14:textId="77777777" w:rsidR="00F90BDC" w:rsidRDefault="00F90BDC"/>
    <w:p w14:paraId="0E165821" w14:textId="77777777" w:rsidR="00F90BDC" w:rsidRDefault="00F90BDC">
      <w:r xmlns:w="http://schemas.openxmlformats.org/wordprocessingml/2006/main">
        <w:t xml:space="preserve">1: ಯೇಸುವನ್ನು ಹುಡುಕಿ ಮತ್ತು ಕಠಿಣ ಪ್ರಶ್ನೆಗಳನ್ನು ಕೇಳಿ.</w:t>
      </w:r>
    </w:p>
    <w:p w14:paraId="0A3F985F" w14:textId="77777777" w:rsidR="00F90BDC" w:rsidRDefault="00F90BDC"/>
    <w:p w14:paraId="44C538B2" w14:textId="77777777" w:rsidR="00F90BDC" w:rsidRDefault="00F90BDC">
      <w:r xmlns:w="http://schemas.openxmlformats.org/wordprocessingml/2006/main">
        <w:t xml:space="preserve">2: ನಿಮಗೆ ಅರ್ಥವಾಗದದನ್ನು ಎದುರಿಸಲು ಹಿಂಜರಿಯದಿರಿ.</w:t>
      </w:r>
    </w:p>
    <w:p w14:paraId="5D1CE9BE" w14:textId="77777777" w:rsidR="00F90BDC" w:rsidRDefault="00F90BDC"/>
    <w:p w14:paraId="393FF923" w14:textId="77777777" w:rsidR="00F90BDC" w:rsidRDefault="00F90BDC">
      <w:r xmlns:w="http://schemas.openxmlformats.org/wordprocessingml/2006/main">
        <w:t xml:space="preserve">1: ಮ್ಯಾಥ್ಯೂ 7: 7-8 - ಕೇಳಿ, ಮತ್ತು ಅದು ನಿಮಗೆ ನೀಡಲಾಗುವುದು; ಹುಡುಕು, ಮತ್ತು ನೀವು ಕಂಡುಕೊಳ್ಳುವಿರಿ; ನಾಕ್, ಮತ್ತು ಅದು ನಿಮಗೆ ತೆರೆಯಲ್ಪಡುತ್ತದೆ: ಕೇಳುವ ಪ್ರತಿಯೊಬ್ಬನು ಸ್ವೀಕರಿಸುತ್ತಾನೆ; ಮತ್ತು ಹುಡುಕುವವನು ಕಂಡುಕೊಳ್ಳುತ್ತಾನೆ; ಮತ್ತು ಅದನ್ನು ಬಡಿದವನಿಗೆ ತೆರೆಯಲಾಗುವುದು.</w:t>
      </w:r>
    </w:p>
    <w:p w14:paraId="664588C2" w14:textId="77777777" w:rsidR="00F90BDC" w:rsidRDefault="00F90BDC"/>
    <w:p w14:paraId="149C5A8A" w14:textId="77777777" w:rsidR="00F90BDC" w:rsidRDefault="00F90BDC">
      <w:r xmlns:w="http://schemas.openxmlformats.org/wordprocessingml/2006/main">
        <w:t xml:space="preserve">2: ಕೀರ್ತನೆ 27:4 - ನಾನು ಭಗವಂತನಿಂದ ಒಂದು ವಿಷಯವನ್ನು ಅಪೇಕ್ಷಿಸಿದ್ದೇನೆ, ಅದನ್ನು ನಾನು ಹುಡುಕುತ್ತೇನೆ; ನಾನು ಕರ್ತನ ಸೌಂದರ್ಯವನ್ನು ನೋಡುವದಕ್ಕೂ ಆತನ ಆಲಯದಲ್ಲಿ ವಿಚಾರಿಸುವದಕ್ಕೋಸ್ಕರ ನನ್ನ ಜೀವಮಾನದ ಎಲ್ಲಾ ದಿನಗಳಲ್ಲೂ ಕರ್ತನ ಮನೆಯಲ್ಲಿ ವಾಸವಾಗಿರುತ್ತೇನೆ.</w:t>
      </w:r>
    </w:p>
    <w:p w14:paraId="4D4A0E5D" w14:textId="77777777" w:rsidR="00F90BDC" w:rsidRDefault="00F90BDC"/>
    <w:p w14:paraId="2D15E266" w14:textId="77777777" w:rsidR="00F90BDC" w:rsidRDefault="00F90BDC">
      <w:r xmlns:w="http://schemas.openxmlformats.org/wordprocessingml/2006/main">
        <w:t xml:space="preserve">ಯೋಹಾನನು 11:57 ಈಗ ಮುಖ್ಯಯಾಜಕರೂ ಫರಿಸಾಯರೂ ಆತನು ಎಲ್ಲಿದ್ದಾನೆಂದು ಯಾರಿಗಾದರೂ ತಿಳಿದಿದ್ದರೆ ಅದನ್ನು ತೋರಿಸಬೇಕು ಎಂದು ಅಪ್ಪಣೆ ಕೊಟ್ಟಿದ್ದರು.</w:t>
      </w:r>
    </w:p>
    <w:p w14:paraId="3B9B2A03" w14:textId="77777777" w:rsidR="00F90BDC" w:rsidRDefault="00F90BDC"/>
    <w:p w14:paraId="4AA78F74" w14:textId="77777777" w:rsidR="00F90BDC" w:rsidRDefault="00F90BDC">
      <w:r xmlns:w="http://schemas.openxmlformats.org/wordprocessingml/2006/main">
        <w:t xml:space="preserve">ಮುಖ್ಯ ಯಾಜಕರು ಮತ್ತು ಫರಿಸಾಯರು ಯೇಸುವಿನ ಸ್ಥಳವನ್ನು ತಿಳಿದಿರುವ ಯಾರಾದರೂ ಅವರಿಗೆ ತಿಳಿಸಬೇಕು ಆದ್ದರಿಂದ ಅವರು ಅವನನ್ನು ಬಂಧಿಸಲು ಆಜ್ಞಾಪಿಸಿದರು.</w:t>
      </w:r>
    </w:p>
    <w:p w14:paraId="1937313B" w14:textId="77777777" w:rsidR="00F90BDC" w:rsidRDefault="00F90BDC"/>
    <w:p w14:paraId="756860F9" w14:textId="77777777" w:rsidR="00F90BDC" w:rsidRDefault="00F90BDC">
      <w:r xmlns:w="http://schemas.openxmlformats.org/wordprocessingml/2006/main">
        <w:t xml:space="preserve">1. ದೇವರ ಯೋಜನೆ ನಮ್ಮ ತಿಳುವಳಿಕೆಗಿಂತ ದೊಡ್ಡದು - ರೋಮನ್ನರು 11:33-36</w:t>
      </w:r>
    </w:p>
    <w:p w14:paraId="405D27AB" w14:textId="77777777" w:rsidR="00F90BDC" w:rsidRDefault="00F90BDC"/>
    <w:p w14:paraId="50C7A4A9" w14:textId="77777777" w:rsidR="00F90BDC" w:rsidRDefault="00F90BDC">
      <w:r xmlns:w="http://schemas.openxmlformats.org/wordprocessingml/2006/main">
        <w:t xml:space="preserve">2. ದೇವರ ರಕ್ಷಣೆಯು ವಿಫಲವಾಗಿಲ್ಲ - ಕೀರ್ತನೆ 91: 1-2</w:t>
      </w:r>
    </w:p>
    <w:p w14:paraId="1604C38F" w14:textId="77777777" w:rsidR="00F90BDC" w:rsidRDefault="00F90BDC"/>
    <w:p w14:paraId="4FCF0875" w14:textId="77777777" w:rsidR="00F90BDC" w:rsidRDefault="00F90BDC">
      <w:r xmlns:w="http://schemas.openxmlformats.org/wordprocessingml/2006/main">
        <w:t xml:space="preserve">1. ಜಾನ್ 7:30 - "ನಂತರ ಅವರು ಅವನನ್ನು ಹಿಡಿಯಲು ಪ್ರಯತ್ನಿಸಿದರು: ಆದರೆ ಯಾರೂ ಅವನ ಮೇಲೆ ಕೈ ಹಾಕಲಿಲ್ಲ, ಏಕೆಂದರೆ ಅವನ ಸಮಯ ಇನ್ನೂ ಬರಲಿಲ್ಲ."</w:t>
      </w:r>
    </w:p>
    <w:p w14:paraId="54846398" w14:textId="77777777" w:rsidR="00F90BDC" w:rsidRDefault="00F90BDC"/>
    <w:p w14:paraId="75ED980E" w14:textId="77777777" w:rsidR="00F90BDC" w:rsidRDefault="00F90BDC">
      <w:r xmlns:w="http://schemas.openxmlformats.org/wordprocessingml/2006/main">
        <w:t xml:space="preserve">2. ಮ್ಯಾಥ್ಯೂ 26:53-54 - "ನಾನು ಈಗ ನನ್ನ ತಂದೆಗೆ ಪ್ರಾರ್ಥಿಸಲು ಸಾಧ್ಯವಿಲ್ಲ ಎಂದು ನೀವು ಭಾವಿಸುತ್ತೀರಾ, ಮತ್ತು ಅವರು ಪ್ರಸ್ತುತ </w:t>
      </w:r>
      <w:r xmlns:w="http://schemas.openxmlformats.org/wordprocessingml/2006/main">
        <w:lastRenderedPageBreak xmlns:w="http://schemas.openxmlformats.org/wordprocessingml/2006/main"/>
      </w:r>
      <w:r xmlns:w="http://schemas.openxmlformats.org/wordprocessingml/2006/main">
        <w:t xml:space="preserve">ನನಗೆ ಹನ್ನೆರಡು ಸೈನ್ಯದಳಗಳಿಗಿಂತ ಹೆಚ್ಚು ದೇವತೆಗಳನ್ನು ಕೊಡುತ್ತಾರೆ? ಆದರೆ ಅದು ಹೇಗೆ ಆಗಬೇಕು ಎಂದು ಧರ್ಮಗ್ರಂಥಗಳು ಹೇಗೆ ನೆರವೇರುತ್ತವೆ?"</w:t>
      </w:r>
    </w:p>
    <w:p w14:paraId="36EF491F" w14:textId="77777777" w:rsidR="00F90BDC" w:rsidRDefault="00F90BDC"/>
    <w:p w14:paraId="35248E2B" w14:textId="77777777" w:rsidR="00F90BDC" w:rsidRDefault="00F90BDC">
      <w:r xmlns:w="http://schemas.openxmlformats.org/wordprocessingml/2006/main">
        <w:t xml:space="preserve">ಜಾನ್ 12 ಬೆಥಾನಿಯಲ್ಲಿ ಯೇಸುವಿನ ಅಭಿಷೇಕ, ಜೆರುಸಲೆಮ್‌ಗೆ ಅವನ ವಿಜಯೋತ್ಸವದ ಪ್ರವೇಶ, ಅವನ ಸಾವಿನ ಮುನ್ಸೂಚನೆ ಮತ್ತು ಅವನ ಅದ್ಭುತಗಳ ಹೊರತಾಗಿಯೂ ಅನೇಕರ ನಿರಂತರ ಅಪನಂಬಿಕೆಯನ್ನು ವಿವರಿಸುತ್ತದೆ.</w:t>
      </w:r>
    </w:p>
    <w:p w14:paraId="566ED5D8" w14:textId="77777777" w:rsidR="00F90BDC" w:rsidRDefault="00F90BDC"/>
    <w:p w14:paraId="750EB195" w14:textId="77777777" w:rsidR="00F90BDC" w:rsidRDefault="00F90BDC">
      <w:r xmlns:w="http://schemas.openxmlformats.org/wordprocessingml/2006/main">
        <w:t xml:space="preserve">1 ನೇ ಪ್ಯಾರಾಗ್ರಾಫ್: ಅಧ್ಯಾಯವು ಪಾಸೋವರ್‌ಗೆ ಆರು ದಿನಗಳ ಮೊದಲು ಬೆಥಾನಿಯಲ್ಲಿ ಭೋಜನದೊಂದಿಗೆ ಪ್ರಾರಂಭವಾಗುತ್ತದೆ, ಅಲ್ಲಿ ಲಾಜರಸ್ ಯೇಸುವಿನೊಂದಿಗೆ ಇದ್ದನು. ಊಟದ ಸಮಯದಲ್ಲಿ, ಮೇರಿ ಯೇಸುವಿನ ಪಾದಗಳಿಗೆ ದುಬಾರಿ ಸುಗಂಧ ದ್ರವ್ಯದಿಂದ ಅಭಿಷೇಕಿಸಿ ತನ್ನ ಕೂದಲಿನಿಂದ ಒರೆಸಿದಳು. ಜುದಾಸ್ ಇಸ್ಕರಿಯೊಟ್ ಈ ಸುಗಂಧ ದ್ರವ್ಯದ ತ್ಯಾಜ್ಯವನ್ನು ಆಕ್ಷೇಪಿಸಿದನು, ಅದನ್ನು ಬಡವರಿಗೆ ಅನುಕೂಲವಾಗುವಂತೆ ಮಾರಾಟ ಮಾಡಬಹುದಾಗಿತ್ತು, ಆದರೆ ಯೇಸು ಮೇರಿಯ ಕ್ರಿಯೆಯನ್ನು ತನ್ನ ಸಮಾಧಿಗೆ ತಯಾರಿ ಎಂದು ಸಮರ್ಥಿಸಿಕೊಂಡನು (ಜಾನ್ 12: 1-8).</w:t>
      </w:r>
    </w:p>
    <w:p w14:paraId="4FBF9378" w14:textId="77777777" w:rsidR="00F90BDC" w:rsidRDefault="00F90BDC"/>
    <w:p w14:paraId="038943A1" w14:textId="77777777" w:rsidR="00F90BDC" w:rsidRDefault="00F90BDC">
      <w:r xmlns:w="http://schemas.openxmlformats.org/wordprocessingml/2006/main">
        <w:t xml:space="preserve">2 ನೇ ಪ್ಯಾರಾಗ್ರಾಫ್: ಲಾಜರಸ್ ಅನ್ನು ಸತ್ತವರೊಳಗಿಂದ ಎಬ್ಬಿಸುವ ಸುದ್ದಿ ಅನೇಕ ಯಹೂದಿಗಳು ಅವನನ್ನು ನೋಡುವಂತೆ ಮಾಡಿತು, ಲಾಜರಸ್ ಪ್ರಮುಖ ಪುರೋಹಿತರು ಲಾಜರನನ್ನೂ ಕೊಲ್ಲಲು ಸಂಚು ಹೂಡಿದರು ಏಕೆಂದರೆ ಅವನ ಖಾತೆಯಲ್ಲಿ ಅನೇಕ ಯಹೂದಿಗಳು ಯೇಸುವನ್ನು ನಂಬುತ್ತಿದ್ದರು. ಮರುದಿನ ದೊಡ್ಡ ಜನಸಮೂಹವು ಯೇಸು ಯೆರೂಸಲೇಮಿಗೆ ಬರುತ್ತಿದ್ದಾನೆಂದು ಕೇಳಿದ ದೊಡ್ಡ ಜನಸಮೂಹವು ಕೇಳಿದಾಗ ಅವರು ಖರ್ಜೂರದ ಕೊಂಬೆಗಳನ್ನು ತೆಗೆದುಕೊಂಡು ಅವನನ್ನು ಭೇಟಿಯಾಗಿ 'ಹೊಸನ್ನಾ! ಇಸ್ರಾಯೇಲ್ಯರ ಅರಸನನ್ನೂ ಕರ್ತನೆಂದು ಹೆಸರಿಸುವವನು ಧನ್ಯನು!' ಜೆಕರಾಯಾ ಎಳೆಯ ಕತ್ತೆಯ ಮೇಲೆ ಸವಾರಿ ಮಾಡುತ್ತಿರುವ ಭವಿಷ್ಯವಾಣಿಯ ನೆರವೇರಿಕೆ, ಆದರೆ ಶಿಷ್ಯರು ವೈಭವೀಕರಿಸಿದ ನಂತರ ಈ ವಿಷಯಗಳನ್ನು ಮೊದಲು ಅರ್ಥಮಾಡಿಕೊಳ್ಳಲಿಲ್ಲ (ಜಾನ್ 12: 9-16).</w:t>
      </w:r>
    </w:p>
    <w:p w14:paraId="43F43395" w14:textId="77777777" w:rsidR="00F90BDC" w:rsidRDefault="00F90BDC"/>
    <w:p w14:paraId="0A6BA889" w14:textId="77777777" w:rsidR="00F90BDC" w:rsidRDefault="00F90BDC">
      <w:r xmlns:w="http://schemas.openxmlformats.org/wordprocessingml/2006/main">
        <w:t xml:space="preserve">3 ನೇ ಪ್ಯಾರಾಗ್ರಾಫ್: ಅವರ ಉಪಸ್ಥಿತಿಯಲ್ಲಿ ಅನೇಕ ಚಿಹ್ನೆಗಳನ್ನು ಮಾಡಿದರೂ, ಯೆಶಾಯನು ಅವರ ಹೃದಯಗಳನ್ನು ಗಟ್ಟಿಗೊಳಿಸುವ ಭವಿಷ್ಯವಾಣಿಯನ್ನು ಪೂರೈಸುತ್ತಾನೆ ಎಂದು ಅವರು ನಂಬಲಿಲ್ಲ. ಅದೇ ಸಮಯದಲ್ಲಿ ಪ್ರಮುಖ ಯಹೂದಿಗಳಲ್ಲಿ ಅನೇಕರು ಆತನನ್ನು ನಂಬಿದ್ದರು ಆದರೆ ಫರಿಸಾಯರು ತಮ್ಮ ನಂಬಿಕೆಯನ್ನು ಬಹಿರಂಗವಾಗಿ ಒಪ್ಪಿಕೊಳ್ಳದ ಕಾರಣ ಅವರು ಸಿನಗಾಗ್ ಅನ್ನು ಹೊರಹಾಕುತ್ತಾರೆ ಎಂಬ ಭಯದಿಂದ ದೇವರನ್ನು ಸ್ತುತಿಸುವುದಕ್ಕಿಂತ ಹೆಚ್ಚಾಗಿ ಮಾನವ ಹೊಗಳಿಕೆಯನ್ನು ಪ್ರೀತಿಸುತ್ತಿದ್ದರು. ಆಗ ಯೇಸು ಗಟ್ಟಿಯಾಗಿ ಅಳುತ್ತಾ ನನ್ನನ್ನು ನಂಬುವವನು ನನ್ನನ್ನು ನಂಬುವುದಿಲ್ಲ ಆದರೆ ನನ್ನನ್ನು ಕಳುಹಿಸಿದವನೇ ನಾನು ಬೆಳಕಿನ ಜಗತ್ತಿಗೆ ಬಂದಿದ್ದೇನೆ ಆದ್ದರಿಂದ ನನ್ನನ್ನು ನಂಬುವವನು ಕತ್ತಲೆಯಾಗಬಾರದು ನನ್ನ ಮಾತುಗಳನ್ನು ಯಾರಾದರೂ ಕೇಳಿದರೆ ಅದನ್ನು ಪಾಲಿಸದಿದ್ದರೆ ನಾನು ಅವನನ್ನು ನಿರ್ಣಯಿಸುವುದಿಲ್ಲ ನಾನು ಬರಲಿಲ್ಲ ಜಗತ್ತನ್ನು ನಿರ್ಣಯಿಸಿ ಆದರೆ ಜಗತ್ತನ್ನು ಉಳಿಸಿ ಅಧ್ಯಾಯವನ್ನು ವಿವರಿಸುವ ಉದ್ದೇಶ ಮಿಷನ್ ಸಂದೇಶವನ್ನು ತಂದೆಯಿಂದಲೇ (ಜಾನ್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ಯೋಹಾನನು 12:1 ಯೇಸು ಪಸ್ಕಹಬ್ಬಕ್ಕೆ ಆರು ದಿವಸಗಳ ಮುಂಚೆ ತಾನು ಸತ್ತವನಾಗಿದ್ದ ಲಾಜರನಿದ್ದ ಬೇಥಾನ್ಯಕ್ಕೆ ಬಂದನು.</w:t>
      </w:r>
    </w:p>
    <w:p w14:paraId="06C72DEB" w14:textId="77777777" w:rsidR="00F90BDC" w:rsidRDefault="00F90BDC"/>
    <w:p w14:paraId="22393C22" w14:textId="77777777" w:rsidR="00F90BDC" w:rsidRDefault="00F90BDC">
      <w:r xmlns:w="http://schemas.openxmlformats.org/wordprocessingml/2006/main">
        <w:t xml:space="preserve">ಜೀಸಸ್ ಪಸ್ಕಕ್ಕೆ ಆರು ದಿನಗಳ ಮೊದಲು ಬೆಥಾನಿಯನ್ನು ಭೇಟಿ ಮಾಡಿದರು ಮತ್ತು ಲಾಜರನನ್ನು ಸತ್ತವರೊಳಗಿಂದ ಎಬ್ಬಿಸಿದರು.</w:t>
      </w:r>
    </w:p>
    <w:p w14:paraId="08C49AD4" w14:textId="77777777" w:rsidR="00F90BDC" w:rsidRDefault="00F90BDC"/>
    <w:p w14:paraId="79746C83" w14:textId="77777777" w:rsidR="00F90BDC" w:rsidRDefault="00F90BDC">
      <w:r xmlns:w="http://schemas.openxmlformats.org/wordprocessingml/2006/main">
        <w:t xml:space="preserve">1. ಪ್ರೀತಿಯ ಶಕ್ತಿ: ಲಾಜರಸ್‌ಗಾಗಿ ಯೇಸುವಿನ ಪ್ರೀತಿಯು ಮರಣವನ್ನು ಹೇಗೆ ಮೀರಿಸಿತು</w:t>
      </w:r>
    </w:p>
    <w:p w14:paraId="0273D1F5" w14:textId="77777777" w:rsidR="00F90BDC" w:rsidRDefault="00F90BDC"/>
    <w:p w14:paraId="304A5AED" w14:textId="77777777" w:rsidR="00F90BDC" w:rsidRDefault="00F90BDC">
      <w:r xmlns:w="http://schemas.openxmlformats.org/wordprocessingml/2006/main">
        <w:t xml:space="preserve">2. ಜೀಸಸ್ ಒಬ್ಬ ಮಿರಾಕಲ್ ವರ್ಕರ್: ಎ ಸ್ಟಡಿ ಆಫ್ ಹಿಸ್ ಮಿರಾಕ್ಯುಲಸ್ ಪವರ್</w:t>
      </w:r>
    </w:p>
    <w:p w14:paraId="2F8F1569" w14:textId="77777777" w:rsidR="00F90BDC" w:rsidRDefault="00F90BDC"/>
    <w:p w14:paraId="1F35296D" w14:textId="77777777" w:rsidR="00F90BDC" w:rsidRDefault="00F90BDC">
      <w:r xmlns:w="http://schemas.openxmlformats.org/wordprocessingml/2006/main">
        <w:t xml:space="preserve">1. ರೋಮನ್ನರು 8:38-39: ಮರಣವಾಗಲಿ, ಜೀವನವಾಗಲಿ, ದೇವತೆಗಳಾಗಲಿ, ಅಧಿಪತಿಗಳಾಗಲಿ, ವರ್ತಮಾನವಾಗಲಿ, ಬರಲಿರುವ ಸಂಗತಿಗಳಾಗಲಿ,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ಪ್ರತ್ಯೇಕಿಸಲು.</w:t>
      </w:r>
    </w:p>
    <w:p w14:paraId="5582EAA0" w14:textId="77777777" w:rsidR="00F90BDC" w:rsidRDefault="00F90BDC"/>
    <w:p w14:paraId="1A6FE687" w14:textId="77777777" w:rsidR="00F90BDC" w:rsidRDefault="00F90BDC">
      <w:r xmlns:w="http://schemas.openxmlformats.org/wordprocessingml/2006/main">
        <w:t xml:space="preserve">2. ಜಾನ್ 11: 25-26: ಯೇಸು ಅವಳಿಗೆ, “ನಾನೇ ಪುನರುತ್ಥಾನ ಮತ್ತು ಜೀವನ. ನನ್ನನ್ನು ನಂಬುವವನು ಸತ್ತರೂ ಬದುಕುವನು ಮತ್ತು ಬದುಕುವ ಮತ್ತು ನನ್ನನ್ನು ನಂಬುವ ಪ್ರತಿಯೊಬ್ಬರೂ ಎಂದಿಗೂ ಸಾಯುವುದಿಲ್ಲ. ನೀವು ಇದನ್ನು ನಂಬುತ್ತೀರಾ? ”</w:t>
      </w:r>
    </w:p>
    <w:p w14:paraId="51EB79D2" w14:textId="77777777" w:rsidR="00F90BDC" w:rsidRDefault="00F90BDC"/>
    <w:p w14:paraId="51AD50A5" w14:textId="77777777" w:rsidR="00F90BDC" w:rsidRDefault="00F90BDC">
      <w:r xmlns:w="http://schemas.openxmlformats.org/wordprocessingml/2006/main">
        <w:t xml:space="preserve">ಯೋಹಾನನು 12:2 ಅಲ್ಲಿ ಅವರು ಅವನಿಗೆ ಒಂದು ಭೋಜನವನ್ನು ಮಾಡಿದರು; ಮತ್ತು ಮಾರ್ತಾ ಸೇವೆ ಸಲ್ಲಿಸಿದರು: ಆದರೆ ಲಾಜರನು ಅವನೊಂದಿಗೆ ಮೇಜಿನ ಬಳಿ ಕುಳಿತಿದ್ದವರಲ್ಲಿ ಒಬ್ಬನು.</w:t>
      </w:r>
    </w:p>
    <w:p w14:paraId="00FB9E3D" w14:textId="77777777" w:rsidR="00F90BDC" w:rsidRDefault="00F90BDC"/>
    <w:p w14:paraId="4FF24AE6" w14:textId="77777777" w:rsidR="00F90BDC" w:rsidRDefault="00F90BDC">
      <w:r xmlns:w="http://schemas.openxmlformats.org/wordprocessingml/2006/main">
        <w:t xml:space="preserve">ಯೇಸುವಿನೊಂದಿಗೆ ಊಟ ಮಾಡಿದವರಲ್ಲಿ ಲಾಜರನೂ ಇದ್ದನು.</w:t>
      </w:r>
    </w:p>
    <w:p w14:paraId="1D303100" w14:textId="77777777" w:rsidR="00F90BDC" w:rsidRDefault="00F90BDC"/>
    <w:p w14:paraId="5CD48AF7" w14:textId="77777777" w:rsidR="00F90BDC" w:rsidRDefault="00F90BDC">
      <w:r xmlns:w="http://schemas.openxmlformats.org/wordprocessingml/2006/main">
        <w:t xml:space="preserve">1: ಸಂಕಟದ ನಡುವೆಯೂ ನಾವು ಸಂತೋಷ ಮತ್ತು ಸಹಭಾಗಿತ್ವವನ್ನು ಕಂಡುಕೊಳ್ಳಬಹುದು ಎಂದು ಯೇಸು ನಮಗೆ ತೋರಿಸುತ್ತಾನೆ.</w:t>
      </w:r>
    </w:p>
    <w:p w14:paraId="60E407E3" w14:textId="77777777" w:rsidR="00F90BDC" w:rsidRDefault="00F90BDC"/>
    <w:p w14:paraId="270F675C" w14:textId="77777777" w:rsidR="00F90BDC" w:rsidRDefault="00F90BDC">
      <w:r xmlns:w="http://schemas.openxmlformats.org/wordprocessingml/2006/main">
        <w:t xml:space="preserve">2: ಅತ್ಯಂತ ಕಷ್ಟದ ಸಮಯದಲ್ಲೂ ನಾವು ಯೇಸುವಿನಲ್ಲಿ ಭರವಸೆ ಮತ್ತು ಶಕ್ತಿಯನ್ನು ಕಂಡುಕೊಳ್ಳಬಹುದು.</w:t>
      </w:r>
    </w:p>
    <w:p w14:paraId="14FCEA60" w14:textId="77777777" w:rsidR="00F90BDC" w:rsidRDefault="00F90BDC"/>
    <w:p w14:paraId="45B80FF5" w14:textId="77777777" w:rsidR="00F90BDC" w:rsidRDefault="00F90BDC">
      <w:r xmlns:w="http://schemas.openxmlformats.org/wordprocessingml/2006/main">
        <w:t xml:space="preserve">1: ಜೇಮ್ಸ್ 1: 2-4 - ನನ್ನ ಸಹೋದರ ಸಹೋದರಿಯರೇ, ನೀವು ಅನೇಕ ರೀತಿಯ ಪರೀಕ್ಷೆಗಳನ್ನು ಎದುರಿಸಿದಾಗ ಅದನ್ನು ಶುದ್ಧ ಸಂತೋಷವೆಂದು ಪರಿಗಣಿಸಿ, ಏಕೆಂದರೆ ನಿಮ್ಮ ನಂಬಿಕೆಯ ಪರೀಕ್ಷೆಯು ಪರಿಶ್ರಮವನ್ನು ಉಂಟುಮಾಡುತ್ತದೆ ಎಂದು ನಿಮಗೆ ತಿಳಿದಿದೆ. ಪರಿಶ್ರಮವು ತನ್ನ ಕೆಲಸವನ್ನು ಪೂರ್ಣಗೊಳಿಸಲಿ, ಇದರಿಂದ ನೀವು ಪ್ರಬುದ್ಧರಾಗಿ ಮತ್ತು ಪೂರ್ಣವಾಗಿರಲು, ಯಾವುದಕ್ಕೂ ಕೊರತೆಯಿಲ್ಲ.</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ಹೀಬ್ರೂ 13:5 - ನಿಮ್ಮ ಜೀವನವನ್ನು ಹಣದ ಪ್ರೀತಿಯಿಂದ ಮುಕ್ತಗೊಳಿಸಿ ಮತ್ತು ನಿಮ್ಮಲ್ಲಿರುವದರಲ್ಲಿ ತೃಪ್ತರಾಗಿರಿ, ಏಕೆಂದರೆ ದೇವರು ಹೇಳಿದ್ದಾನೆ, “ನಾನು ನಿನ್ನನ್ನು ಎಂದಿಗೂ ಬಿಡುವುದಿಲ್ಲ; ನಾನು ನಿನ್ನನ್ನು ಎಂದಿಗೂ ಕೈಬಿಡುವುದಿಲ್ಲ.</w:t>
      </w:r>
    </w:p>
    <w:p w14:paraId="5E96EEA6" w14:textId="77777777" w:rsidR="00F90BDC" w:rsidRDefault="00F90BDC"/>
    <w:p w14:paraId="5F4E2CD8" w14:textId="77777777" w:rsidR="00F90BDC" w:rsidRDefault="00F90BDC">
      <w:r xmlns:w="http://schemas.openxmlformats.org/wordprocessingml/2006/main">
        <w:t xml:space="preserve">ಯೋಹಾನನು 12:3 ಆಗ ಮೇರಿಯು ಒಂದು ಪೌಂಡ್ ಮುಲಾಮು ಮುಲಾಮುವನ್ನು ತೆಗೆದುಕೊಂಡು ಯೇಸುವಿನ ಪಾದಗಳನ್ನು ಅಭಿಷೇಕಿಸಿದಳು ಮತ್ತು ಅವಳ ಕೂದಲಿನಿಂದ ಆತನ ಪಾದಗಳನ್ನು ಒರೆಸಿದಳು ಮತ್ತು ಮನೆಯು ಮುಲಾಮು ವಾಸನೆಯಿಂದ ತುಂಬಿತ್ತು.</w:t>
      </w:r>
    </w:p>
    <w:p w14:paraId="551B52CD" w14:textId="77777777" w:rsidR="00F90BDC" w:rsidRDefault="00F90BDC"/>
    <w:p w14:paraId="144477BD" w14:textId="77777777" w:rsidR="00F90BDC" w:rsidRDefault="00F90BDC">
      <w:r xmlns:w="http://schemas.openxmlformats.org/wordprocessingml/2006/main">
        <w:t xml:space="preserve">ಮೇರಿ ತನ್ನ ಪ್ರೀತಿ ಮತ್ತು ಭಕ್ತಿಯನ್ನು ಯೇಸುವಿನ ಪಾದಗಳಿಗೆ ಮುಲಾಮು ಹಚ್ಚುವ ತನ್ನ ದುಬಾರಿ ಉಡುಗೊರೆಯ ಮೂಲಕ ತೋರಿಸಿದಳು.</w:t>
      </w:r>
    </w:p>
    <w:p w14:paraId="21B24B67" w14:textId="77777777" w:rsidR="00F90BDC" w:rsidRDefault="00F90BDC"/>
    <w:p w14:paraId="50037BAB" w14:textId="77777777" w:rsidR="00F90BDC" w:rsidRDefault="00F90BDC">
      <w:r xmlns:w="http://schemas.openxmlformats.org/wordprocessingml/2006/main">
        <w:t xml:space="preserve">1. ಭಕ್ತಿಯ ಶಕ್ತಿ: ಯೇಸುವಿಗೆ ಮೇರಿ ನೀಡಿದ ಉಡುಗೊರೆಯ ಪರಿಶೋಧನೆ</w:t>
      </w:r>
    </w:p>
    <w:p w14:paraId="30AC3360" w14:textId="77777777" w:rsidR="00F90BDC" w:rsidRDefault="00F90BDC"/>
    <w:p w14:paraId="593BC510" w14:textId="77777777" w:rsidR="00F90BDC" w:rsidRDefault="00F90BDC">
      <w:r xmlns:w="http://schemas.openxmlformats.org/wordprocessingml/2006/main">
        <w:t xml:space="preserve">2. ಉದಾರತೆ ಮತ್ತು ಪ್ರೀತಿ: ಮೇರಿ ಉದಾಹರಣೆ</w:t>
      </w:r>
    </w:p>
    <w:p w14:paraId="6503D2D3" w14:textId="77777777" w:rsidR="00F90BDC" w:rsidRDefault="00F90BDC"/>
    <w:p w14:paraId="5EBBC496" w14:textId="77777777" w:rsidR="00F90BDC" w:rsidRDefault="00F90BDC">
      <w:r xmlns:w="http://schemas.openxmlformats.org/wordprocessingml/2006/main">
        <w:t xml:space="preserve">1. ಯೆಶಾಯ 1:17 “ಒಳ್ಳೆಯದನ್ನು ಮಾಡಲು ಕಲಿಯಿರಿ; ನ್ಯಾಯವನ್ನು ಹುಡುಕಿ, ದಬ್ಬಾಳಿಕೆಯನ್ನು ಸರಿಪಡಿಸಿ; ತಂದೆಯಿಲ್ಲದವರಿಗೆ ನ್ಯಾಯವನ್ನು ಕೊಡು, ವಿಧವೆಯ ಪರವಾಗಿ ವಾದಿಸು.</w:t>
      </w:r>
    </w:p>
    <w:p w14:paraId="6471A9D2" w14:textId="77777777" w:rsidR="00F90BDC" w:rsidRDefault="00F90BDC"/>
    <w:p w14:paraId="778CDCBD" w14:textId="77777777" w:rsidR="00F90BDC" w:rsidRDefault="00F90BDC">
      <w:r xmlns:w="http://schemas.openxmlformats.org/wordprocessingml/2006/main">
        <w:t xml:space="preserve">2. ರೋಮನ್ನರು 12:1-2 “ಆದ್ದರಿಂದ ಸಹೋದರರೇ, ದೇವರ ಕರುಣೆಯಿಂದ ನಿಮ್ಮ ದೇಹಗಳನ್ನು ಜೀವಂತ ಯಜ್ಞವಾಗಿ, ಪವಿತ್ರ ಮತ್ತು ದೇವರಿಗೆ ಸ್ವೀಕಾರಾರ್ಹವಾಗಿ ಅರ್ಪಿಸಲು ನಾನು ನಿಮಗೆ ಮನವಿ ಮಾಡುತ್ತೇನೆ, ಅದು ನಿಮ್ಮ ಆಧ್ಯಾತ್ಮಿಕ ಆರಾಧನೆಯಾಗಿದೆ. ಈ ಜಗತ್ತಿಗೆ ಅನುಗುಣವಾಗಿರಬೇಡಿ, ಆದರೆ ನಿಮ್ಮ ಮನಸ್ಸಿನ ನವೀಕರಣದಿಂದ ರೂಪಾಂತರಗೊಳ್ಳಿರಿ, ಇದರಿಂದ ನೀವು ದೇವರ ಚಿತ್ತವೇನೆಂದು ಪರೀಕ್ಷಿಸುವ ಮೂಲಕ, ಒಳ್ಳೆಯದು ಮತ್ತು ಸ್ವೀಕಾರಾರ್ಹ ಮತ್ತು ಪರಿಪೂರ್ಣವಾದದ್ದು ಎಂಬುದನ್ನು ನೀವು ಗ್ರಹಿಸಬಹುದು.</w:t>
      </w:r>
    </w:p>
    <w:p w14:paraId="71FD3DBC" w14:textId="77777777" w:rsidR="00F90BDC" w:rsidRDefault="00F90BDC"/>
    <w:p w14:paraId="1B3657E6" w14:textId="77777777" w:rsidR="00F90BDC" w:rsidRDefault="00F90BDC">
      <w:r xmlns:w="http://schemas.openxmlformats.org/wordprocessingml/2006/main">
        <w:t xml:space="preserve">ಯೋಹಾನನು 12:4 ಆಗ ಆತನ ಶಿಷ್ಯರಲ್ಲಿ ಒಬ್ಬನಾದ ಸೀಮೋನನ ಮಗನಾದ ಜುದಾಸ್ ಇಸ್ಕರಿಯೋತನು ಅವನಿಗೆ ದ್ರೋಹ ಬಗೆದನು.</w:t>
      </w:r>
    </w:p>
    <w:p w14:paraId="0ED6DD1D" w14:textId="77777777" w:rsidR="00F90BDC" w:rsidRDefault="00F90BDC"/>
    <w:p w14:paraId="63ED4ABE" w14:textId="77777777" w:rsidR="00F90BDC" w:rsidRDefault="00F90BDC">
      <w:r xmlns:w="http://schemas.openxmlformats.org/wordprocessingml/2006/main">
        <w:t xml:space="preserve">ಯೇಸುವಿನ ಶಿಷ್ಯರಲ್ಲಿ ಒಬ್ಬನಾದ ಜುದಾಸ್ ಇಸ್ಕರಿಯೋಟ್ ಆತನಿಗೆ ದ್ರೋಹ ಮಾಡುವವನು ಎಂದು ಬಹಿರಂಗಪಡಿಸಲಾಯಿತು.</w:t>
      </w:r>
    </w:p>
    <w:p w14:paraId="2159577B" w14:textId="77777777" w:rsidR="00F90BDC" w:rsidRDefault="00F90BDC"/>
    <w:p w14:paraId="7B7DD835" w14:textId="77777777" w:rsidR="00F90BDC" w:rsidRDefault="00F90BDC">
      <w:r xmlns:w="http://schemas.openxmlformats.org/wordprocessingml/2006/main">
        <w:t xml:space="preserve">1. ಜುದಾಸ್ನ ದ್ರೋಹ - ಯೇಸುವಿನ ಶಿಲುಬೆಗೇರಿಸುವಿಕೆಗೆ ಕಾರಣವಾಗುವ ದುರದೃಷ್ಟಕರ ಘಟನೆಗಳ ವಿಶ್ಲೇಷಣೆ</w:t>
      </w:r>
    </w:p>
    <w:p w14:paraId="25DC50E2" w14:textId="77777777" w:rsidR="00F90BDC" w:rsidRDefault="00F90BDC"/>
    <w:p w14:paraId="1017A9AC" w14:textId="77777777" w:rsidR="00F90BDC" w:rsidRDefault="00F90BDC">
      <w:r xmlns:w="http://schemas.openxmlformats.org/wordprocessingml/2006/main">
        <w:t xml:space="preserve">2. ದ್ರೋಹದ ಶಕ್ತಿ - ಒಂದೇ ಆಕ್ಟ್ ಇತಿಹಾಸದ ಕೋರ್ಸ್ ಅನ್ನು ಹೇಗೆ ಬದಲಾಯಿಸಬಹುದು</w:t>
      </w:r>
    </w:p>
    <w:p w14:paraId="76D4EE78" w14:textId="77777777" w:rsidR="00F90BDC" w:rsidRDefault="00F90BDC"/>
    <w:p w14:paraId="61CD5A44" w14:textId="77777777" w:rsidR="00F90BDC" w:rsidRDefault="00F90BDC">
      <w:r xmlns:w="http://schemas.openxmlformats.org/wordprocessingml/2006/main">
        <w:t xml:space="preserve">1. ಮ್ಯಾಥ್ಯೂ 26:14-16 - ಯೇಸುವಿಗೆ ದ್ರೋಹ ಮಾಡುವ ಸಂಚು</w:t>
      </w:r>
    </w:p>
    <w:p w14:paraId="1E0CD978" w14:textId="77777777" w:rsidR="00F90BDC" w:rsidRDefault="00F90BDC"/>
    <w:p w14:paraId="6DFF803F" w14:textId="77777777" w:rsidR="00F90BDC" w:rsidRDefault="00F90BDC">
      <w:r xmlns:w="http://schemas.openxmlformats.org/wordprocessingml/2006/main">
        <w:t xml:space="preserve">2. ಲೂಕ್ 22:47-48 - ಜುದಾಸ್ ಇಸ್ಕರಿಯೋಟ್ ಅವರಿಂದ ಯೇಸುವಿನ ದ್ರೋಹ</w:t>
      </w:r>
    </w:p>
    <w:p w14:paraId="7DE7DECE" w14:textId="77777777" w:rsidR="00F90BDC" w:rsidRDefault="00F90BDC"/>
    <w:p w14:paraId="435B70A8" w14:textId="77777777" w:rsidR="00F90BDC" w:rsidRDefault="00F90BDC">
      <w:r xmlns:w="http://schemas.openxmlformats.org/wordprocessingml/2006/main">
        <w:t xml:space="preserve">ಯೋಹಾನನು 12:5 ಈ ಮುಲಾಮುವನ್ನು ಮುನ್ನೂರು ಪೆನ್ಸಿಗೆ ಮಾರಿ ಬಡವರಿಗೆ ಏಕೆ ಕೊಡಲಿಲ್ಲ?</w:t>
      </w:r>
    </w:p>
    <w:p w14:paraId="25FDC58F" w14:textId="77777777" w:rsidR="00F90BDC" w:rsidRDefault="00F90BDC"/>
    <w:p w14:paraId="1390C157" w14:textId="77777777" w:rsidR="00F90BDC" w:rsidRDefault="00F90BDC">
      <w:r xmlns:w="http://schemas.openxmlformats.org/wordprocessingml/2006/main">
        <w:t xml:space="preserve">ಈ ಭಾಗವು ಯೇಸುವಿನ ಪಾದಗಳಿಗೆ ಬೆಲೆಬಾಳುವ ಮುಲಾಮುವನ್ನು ಲೇಪಿಸಿದ ಪರಿಸ್ಥಿತಿಯನ್ನು ವಿವರಿಸುತ್ತದೆ ಮತ್ತು ಹಣವನ್ನು ಬಡವರಿಗೆ ನೀಡಿದರೆ ಉತ್ತಮ ಎಂದು ಯೇಸು ಪ್ರತಿಕ್ರಿಯಿಸುತ್ತಾನೆ.</w:t>
      </w:r>
    </w:p>
    <w:p w14:paraId="3355D789" w14:textId="77777777" w:rsidR="00F90BDC" w:rsidRDefault="00F90BDC"/>
    <w:p w14:paraId="7F3A6DB2" w14:textId="77777777" w:rsidR="00F90BDC" w:rsidRDefault="00F90BDC">
      <w:r xmlns:w="http://schemas.openxmlformats.org/wordprocessingml/2006/main">
        <w:t xml:space="preserve">1. ಯೇಸುವಿನ ದೃಷ್ಟಿಯಲ್ಲಿ ಬಡವರ ಆರೈಕೆಯ ಪ್ರಾಮುಖ್ಯತೆ.</w:t>
      </w:r>
    </w:p>
    <w:p w14:paraId="7F8F3813" w14:textId="77777777" w:rsidR="00F90BDC" w:rsidRDefault="00F90BDC"/>
    <w:p w14:paraId="34673F31" w14:textId="77777777" w:rsidR="00F90BDC" w:rsidRDefault="00F90BDC">
      <w:r xmlns:w="http://schemas.openxmlformats.org/wordprocessingml/2006/main">
        <w:t xml:space="preserve">2. ಉದಾರ ಹೃದಯದ ಪ್ರಾಮುಖ್ಯತೆ.</w:t>
      </w:r>
    </w:p>
    <w:p w14:paraId="77F0123D" w14:textId="77777777" w:rsidR="00F90BDC" w:rsidRDefault="00F90BDC"/>
    <w:p w14:paraId="4FF8AD63" w14:textId="77777777" w:rsidR="00F90BDC" w:rsidRDefault="00F90BDC">
      <w:r xmlns:w="http://schemas.openxmlformats.org/wordprocessingml/2006/main">
        <w:t xml:space="preserve">1. ಮ್ಯಾಥ್ಯೂ 25:40 - "ಮತ್ತು ರಾಜನು ಅವರಿಗೆ ಉತ್ತರಿಸುವನು, 'ನಿಜವಾಗಿ, ನಾನು ನಿಮಗೆ ಹೇಳುತ್ತೇನೆ, ಈ ನನ್ನ ಸಹೋದರರಲ್ಲಿ ಒಬ್ಬನಿಗೆ ನೀವು ಮಾಡಿದಂತೆಯೇ, ನೀವು ಅದನ್ನು ನನಗೆ ಮಾಡಿದ್ದೀರಿ.</w:t>
      </w:r>
    </w:p>
    <w:p w14:paraId="1220994B" w14:textId="77777777" w:rsidR="00F90BDC" w:rsidRDefault="00F90BDC"/>
    <w:p w14:paraId="07A57C0F" w14:textId="77777777" w:rsidR="00F90BDC" w:rsidRDefault="00F90BDC">
      <w:r xmlns:w="http://schemas.openxmlformats.org/wordprocessingml/2006/main">
        <w:t xml:space="preserve">2. ನಾಣ್ಣುಡಿಗಳು 14:31 - "ಬಡವನನ್ನು ಹಿಂಸಿಸುವವನು ಅವನ ಸೃಷ್ಟಿಕರ್ತನನ್ನು ಅವಮಾನಿಸುತ್ತಾನೆ, ಆದರೆ ನಿರ್ಗತಿಕರಿಗೆ ಉದಾರವಾಗಿರುವವನು ಅವನನ್ನು ಗೌರವಿಸುತ್ತಾನೆ."</w:t>
      </w:r>
    </w:p>
    <w:p w14:paraId="72950C8F" w14:textId="77777777" w:rsidR="00F90BDC" w:rsidRDefault="00F90BDC"/>
    <w:p w14:paraId="5B0FC43B" w14:textId="77777777" w:rsidR="00F90BDC" w:rsidRDefault="00F90BDC">
      <w:r xmlns:w="http://schemas.openxmlformats.org/wordprocessingml/2006/main">
        <w:t xml:space="preserve">ಯೋಹಾನನು 12:6 ಅವನು ಇದನ್ನು ಹೇಳಿದನು, ಅವನು ಬಡವರ ಬಗ್ಗೆ ಕಾಳಜಿ ವಹಿಸುತ್ತಾನೆಂದು ಅಲ್ಲ; ಆದರೆ ಅವನು ಕಳ್ಳನಾಗಿದ್ದರಿಂದ ಮತ್ತು ಚೀಲವನ್ನು ಹೊಂದಿದ್ದನು ಮತ್ತು ಅದರಲ್ಲಿ ಹಾಕಿದ್ದನ್ನು ಹೊರತೆಗೆದನು.</w:t>
      </w:r>
    </w:p>
    <w:p w14:paraId="06E7F60F" w14:textId="77777777" w:rsidR="00F90BDC" w:rsidRDefault="00F90BDC"/>
    <w:p w14:paraId="0BD76323" w14:textId="77777777" w:rsidR="00F90BDC" w:rsidRDefault="00F90BDC">
      <w:r xmlns:w="http://schemas.openxmlformats.org/wordprocessingml/2006/main">
        <w:t xml:space="preserve">ಜಾನ್ ದಾನದ ಪ್ರಾಮುಖ್ಯತೆಯ ಬಗ್ಗೆ ಬೋಧಿಸುತ್ತಿದ್ದಾಗ ಚೀಲವನ್ನು ಹೊಂದಿದ್ದ ಕಳ್ಳನು ತನಗಾಗಿ ಮಾತ್ರ ತೆಗೆದುಕೊಳ್ಳಲು ಆಸಕ್ತಿ ಹೊಂದಿದ್ದನೆಂದು ಬಹಿರಂಗಪಡಿಸಿದನು.</w:t>
      </w:r>
    </w:p>
    <w:p w14:paraId="6102E657" w14:textId="77777777" w:rsidR="00F90BDC" w:rsidRDefault="00F90BDC"/>
    <w:p w14:paraId="474B9363" w14:textId="77777777" w:rsidR="00F90BDC" w:rsidRDefault="00F90BDC">
      <w:r xmlns:w="http://schemas.openxmlformats.org/wordprocessingml/2006/main">
        <w:t xml:space="preserve">1. ನಾವು ಪ್ರೀತಿಯಿಂದ ಕೊಡಬೇಕು, ದುರಾಸೆಯಿಂದಲ್ಲ.</w:t>
      </w:r>
    </w:p>
    <w:p w14:paraId="39621981" w14:textId="77777777" w:rsidR="00F90BDC" w:rsidRDefault="00F90BDC"/>
    <w:p w14:paraId="037929DB" w14:textId="77777777" w:rsidR="00F90BDC" w:rsidRDefault="00F90BDC">
      <w:r xmlns:w="http://schemas.openxmlformats.org/wordprocessingml/2006/main">
        <w:t xml:space="preserve">2. ಸ್ವಾರ್ಥದ ಪ್ರಲೋಭನೆಯಿಂದ ಎಚ್ಚರದಿಂದಿರಿ.</w:t>
      </w:r>
    </w:p>
    <w:p w14:paraId="5A476EAE" w14:textId="77777777" w:rsidR="00F90BDC" w:rsidRDefault="00F90BDC"/>
    <w:p w14:paraId="016DE4ED" w14:textId="77777777" w:rsidR="00F90BDC" w:rsidRDefault="00F90BDC">
      <w:r xmlns:w="http://schemas.openxmlformats.org/wordprocessingml/2006/main">
        <w:t xml:space="preserve">1. ಮ್ಯಾಥ್ಯೂ 6:19-21, "ಭೂಮಿಯಲ್ಲಿ ನಿಮಗಾಗಿ ಸಂಪತ್ತನ್ನು ಸಂಗ್ರಹಿಸಬೇಡಿ, ಅಲ್ಲಿ ಪತಂಗ ಮತ್ತು ತುಕ್ಕು ನಾಶಪಡಿಸುತ್ತದೆ ಮತ್ತು ಕಳ್ಳರು ಅಲ್ಲಿ ಒಡೆದು ಕದಿಯುತ್ತಾರೆ, ಆದರೆ ಪತಂಗ ಅಥವಾ ತುಕ್ಕು ನಾಶಪಡಿಸದ ಸ್ವರ್ಗದಲ್ಲಿ ನಿಮಗಾಗಿ ಸಂಪತ್ತನ್ನು ಇರಿಸಿ. ಕಳ್ಳರು ಒಳನುಗ್ಗಿ ಕದಿಯುವುದಿಲ್ಲ, ಏಕೆಂದರೆ ನಿಮ್ಮ ಸಂಪತ್ತು ಎಲ್ಲಿದೆಯೋ ಅಲ್ಲಿ ನಿಮ್ಮ ಹೃದಯವೂ ಇರುತ್ತದೆ.</w:t>
      </w:r>
    </w:p>
    <w:p w14:paraId="6FF41829" w14:textId="77777777" w:rsidR="00F90BDC" w:rsidRDefault="00F90BDC"/>
    <w:p w14:paraId="024FC25A" w14:textId="77777777" w:rsidR="00F90BDC" w:rsidRDefault="00F90BDC">
      <w:r xmlns:w="http://schemas.openxmlformats.org/wordprocessingml/2006/main">
        <w:t xml:space="preserve">2. 1 ಜಾನ್ 3:17, "ಆದರೆ ಯಾರಿಗೆ ಪ್ರಪಂಚದ ಸರಕುಗಳಿವೆ, ಮತ್ತು ತನ್ನ ಸಹೋದರನನ್ನು ಅಗತ್ಯವಿರುವುದನ್ನು ನೋಡುತ್ತಾನೆ ಮತ್ತು ಅವನ ವಿರುದ್ಧ ತನ್ನ ಹೃದಯವನ್ನು ಮುಚ್ಚುತ್ತಾನೆ, ದೇವರ ಪ್ರೀತಿಯು ಅವನಲ್ಲಿ ಹೇಗೆ ನೆಲೆಸುತ್ತದೆ?"</w:t>
      </w:r>
    </w:p>
    <w:p w14:paraId="48DFB376" w14:textId="77777777" w:rsidR="00F90BDC" w:rsidRDefault="00F90BDC"/>
    <w:p w14:paraId="48F49B9F" w14:textId="77777777" w:rsidR="00F90BDC" w:rsidRDefault="00F90BDC">
      <w:r xmlns:w="http://schemas.openxmlformats.org/wordprocessingml/2006/main">
        <w:t xml:space="preserve">ಯೋಹಾನನು 12:7 ಆಗ ಯೇಸು--ಅವಳನ್ನು ಬಿಡು;</w:t>
      </w:r>
    </w:p>
    <w:p w14:paraId="6B0306DD" w14:textId="77777777" w:rsidR="00F90BDC" w:rsidRDefault="00F90BDC"/>
    <w:p w14:paraId="6E2B3FE6" w14:textId="77777777" w:rsidR="00F90BDC" w:rsidRDefault="00F90BDC">
      <w:r xmlns:w="http://schemas.openxmlformats.org/wordprocessingml/2006/main">
        <w:t xml:space="preserve">ಮೇರಿ ತನ್ನ ಸಮಾಧಿಗೆ ತಯಾರಿ ನಡೆಸುತ್ತಿರುವಾಗ ಅವಳನ್ನು ಒಬ್ಬಂಟಿಯಾಗಿ ಬಿಡಲು ಯೇಸು ಜನರಿಗೆ ಹೇಳುವುದನ್ನು ಭಾಗವು ವಿವರಿಸುತ್ತದೆ.</w:t>
      </w:r>
    </w:p>
    <w:p w14:paraId="0C3F3EE3" w14:textId="77777777" w:rsidR="00F90BDC" w:rsidRDefault="00F90BDC"/>
    <w:p w14:paraId="715C4654" w14:textId="77777777" w:rsidR="00F90BDC" w:rsidRDefault="00F90BDC">
      <w:r xmlns:w="http://schemas.openxmlformats.org/wordprocessingml/2006/main">
        <w:t xml:space="preserve">1. ಯೇಸುವಿನ ಸಹಾನುಭೂತಿ ಮತ್ತು ಪ್ರೀತಿ: ಮೇರಿಯ ತ್ಯಾಗ</w:t>
      </w:r>
    </w:p>
    <w:p w14:paraId="7C0309BC" w14:textId="77777777" w:rsidR="00F90BDC" w:rsidRDefault="00F90BDC"/>
    <w:p w14:paraId="1B997001" w14:textId="77777777" w:rsidR="00F90BDC" w:rsidRDefault="00F90BDC">
      <w:r xmlns:w="http://schemas.openxmlformats.org/wordprocessingml/2006/main">
        <w:t xml:space="preserve">2. ತಯಾರಿಕೆಯ ಶಕ್ತಿ: ಮೇರಿಯಿಂದ ಪಾಠಗಳು</w:t>
      </w:r>
    </w:p>
    <w:p w14:paraId="686A8FD5" w14:textId="77777777" w:rsidR="00F90BDC" w:rsidRDefault="00F90BDC"/>
    <w:p w14:paraId="5B1CC46E" w14:textId="77777777" w:rsidR="00F90BDC" w:rsidRDefault="00F90BDC">
      <w:r xmlns:w="http://schemas.openxmlformats.org/wordprocessingml/2006/main">
        <w:t xml:space="preserve">1. ಲ್ಯೂಕ್ 10:38-42 - ಮೇರಿಯ ಭಕ್ತಿಯ ಉದಾಹರಣೆ</w:t>
      </w:r>
    </w:p>
    <w:p w14:paraId="79A898EF" w14:textId="77777777" w:rsidR="00F90BDC" w:rsidRDefault="00F90BDC"/>
    <w:p w14:paraId="53FFF505" w14:textId="77777777" w:rsidR="00F90BDC" w:rsidRDefault="00F90BDC">
      <w:r xmlns:w="http://schemas.openxmlformats.org/wordprocessingml/2006/main">
        <w:t xml:space="preserve">2. ಜಾನ್ 11: 1-44 - ಯೇಸುವಿನ ಲಾಜರಸ್ ಅನ್ನು ಬೆಳೆಸುವುದು</w:t>
      </w:r>
    </w:p>
    <w:p w14:paraId="1D67A5BF" w14:textId="77777777" w:rsidR="00F90BDC" w:rsidRDefault="00F90BDC"/>
    <w:p w14:paraId="2C4E5D90" w14:textId="77777777" w:rsidR="00F90BDC" w:rsidRDefault="00F90BDC">
      <w:r xmlns:w="http://schemas.openxmlformats.org/wordprocessingml/2006/main">
        <w:t xml:space="preserve">ಜಾನ್ 12:8 ಬಡವರು ಯಾವಾಗಲೂ ನಿಮ್ಮೊಂದಿಗೆ ಇರುತ್ತಾರೆ; ಆದರೆ ನಾನು ನಿಮಗೆ ಯಾವಾಗಲೂ ಇರುವುದಿಲ್ಲ.</w:t>
      </w:r>
    </w:p>
    <w:p w14:paraId="55683A99" w14:textId="77777777" w:rsidR="00F90BDC" w:rsidRDefault="00F90BDC"/>
    <w:p w14:paraId="1A9CDEE5" w14:textId="77777777" w:rsidR="00F90BDC" w:rsidRDefault="00F90BDC">
      <w:r xmlns:w="http://schemas.openxmlformats.org/wordprocessingml/2006/main">
        <w:t xml:space="preserve">ಬಡವರು ಯಾವಾಗಲೂ ನಮ್ಮೊಂದಿಗೆ ಇರುತ್ತಾರೆ, ಆದರೆ ಯೇಸು ಯಾವಾಗಲೂ ನಮ್ಮೊಂದಿಗೆ ಇರುವುದಿಲ್ಲ ಎಂದು ಈ ಶ್ಲೋಕವು ಒತ್ತಿಹೇಳುತ್ತದೆ.</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ಯೇಸುವನ್ನು ಲಘುವಾಗಿ ತೆಗೆದುಕೊಳ್ಳಬೇಡಿ: ಪ್ರತಿದಿನ ಯೇಸುವಿಗಾಗಿ ಜೀವಿಸುವುದು</w:t>
      </w:r>
    </w:p>
    <w:p w14:paraId="19E0B984" w14:textId="77777777" w:rsidR="00F90BDC" w:rsidRDefault="00F90BDC"/>
    <w:p w14:paraId="5D39ADCE" w14:textId="77777777" w:rsidR="00F90BDC" w:rsidRDefault="00F90BDC">
      <w:r xmlns:w="http://schemas.openxmlformats.org/wordprocessingml/2006/main">
        <w:t xml:space="preserve">2. ಉದಾರತೆಯ ಶಕ್ತಿ: ಯೇಸುವಿನ ಹೆಸರಿನಲ್ಲಿ ಬಡವರಿಗೆ ಸೇವೆ ಸಲ್ಲಿಸುವುದು</w:t>
      </w:r>
    </w:p>
    <w:p w14:paraId="08CDA22A" w14:textId="77777777" w:rsidR="00F90BDC" w:rsidRDefault="00F90BDC"/>
    <w:p w14:paraId="53D2CF11" w14:textId="77777777" w:rsidR="00F90BDC" w:rsidRDefault="00F90BDC">
      <w:r xmlns:w="http://schemas.openxmlformats.org/wordprocessingml/2006/main">
        <w:t xml:space="preserve">1. ಮ್ಯಾಥ್ಯೂ 25:31-46 - ಕುರಿ ಮತ್ತು ಮೇಕೆಗಳ ದೃಷ್ಟಾಂತ</w:t>
      </w:r>
    </w:p>
    <w:p w14:paraId="595EA6A7" w14:textId="77777777" w:rsidR="00F90BDC" w:rsidRDefault="00F90BDC"/>
    <w:p w14:paraId="1F2C2897" w14:textId="77777777" w:rsidR="00F90BDC" w:rsidRDefault="00F90BDC">
      <w:r xmlns:w="http://schemas.openxmlformats.org/wordprocessingml/2006/main">
        <w:t xml:space="preserve">2. ಜೇಮ್ಸ್ 2: 14-17 - ಕೃತಿಗಳಿಲ್ಲದ ನಂಬಿಕೆ ಸತ್ತಿದೆ</w:t>
      </w:r>
    </w:p>
    <w:p w14:paraId="7C1DED1D" w14:textId="77777777" w:rsidR="00F90BDC" w:rsidRDefault="00F90BDC"/>
    <w:p w14:paraId="231E5D95" w14:textId="77777777" w:rsidR="00F90BDC" w:rsidRDefault="00F90BDC">
      <w:r xmlns:w="http://schemas.openxmlformats.org/wordprocessingml/2006/main">
        <w:t xml:space="preserve">ಯೋಹಾನನು 12:9 ಯೆಹೂದ್ಯರಲ್ಲಿ ಅನೇಕರು ಆತನು ಅಲ್ಲಿದ್ದಾನೆಂದು ತಿಳಿದಿದ್ದರು ಮತ್ತು ಅವರು ಯೇಸುವಿನ ನಿಮಿತ್ತವಾಗಿ ಮಾತ್ರವಲ್ಲದೆ ಆತನು ಸತ್ತವರೊಳಗಿಂದ ಎಬ್ಬಿಸಿದ ಲಾಜರನನ್ನೂ ನೋಡಬೇಕೆಂದು ಬಂದರು.</w:t>
      </w:r>
    </w:p>
    <w:p w14:paraId="5EF8F445" w14:textId="77777777" w:rsidR="00F90BDC" w:rsidRDefault="00F90BDC"/>
    <w:p w14:paraId="0FBFDE6D" w14:textId="77777777" w:rsidR="00F90BDC" w:rsidRDefault="00F90BDC">
      <w:r xmlns:w="http://schemas.openxmlformats.org/wordprocessingml/2006/main">
        <w:t xml:space="preserve">ಯೇಸು ಬೆಥಾನ್ಯಕ್ಕೆ ಬಂದಿದ್ದಾನೆ ಮತ್ತು ಅವನು ಲಾಜರನನ್ನು ಸತ್ತವರೊಳಗಿಂದ ಎಬ್ಬಿಸಿದನೆಂದು ಅನೇಕ ಯೆಹೂದ್ಯರಿಗೆ ತಿಳಿದಿತ್ತು. ಅವರು ಯೇಸು ಮತ್ತು ಲಾಜರನನ್ನು ನೋಡಲು ಬಂದರು.</w:t>
      </w:r>
    </w:p>
    <w:p w14:paraId="4EC4A987" w14:textId="77777777" w:rsidR="00F90BDC" w:rsidRDefault="00F90BDC"/>
    <w:p w14:paraId="69A88724" w14:textId="77777777" w:rsidR="00F90BDC" w:rsidRDefault="00F90BDC">
      <w:r xmlns:w="http://schemas.openxmlformats.org/wordprocessingml/2006/main">
        <w:t xml:space="preserve">1. ನಂಬಿಕೆಯ ಶಕ್ತಿ: ಯೇಸು ಲಾಜರನನ್ನು ಸತ್ತವರೊಳಗಿಂದ ಹೇಗೆ ಎಬ್ಬಿಸಿದನು</w:t>
      </w:r>
    </w:p>
    <w:p w14:paraId="01556DE3" w14:textId="77777777" w:rsidR="00F90BDC" w:rsidRDefault="00F90BDC"/>
    <w:p w14:paraId="45654FF7" w14:textId="77777777" w:rsidR="00F90BDC" w:rsidRDefault="00F90BDC">
      <w:r xmlns:w="http://schemas.openxmlformats.org/wordprocessingml/2006/main">
        <w:t xml:space="preserve">2. ದೇವರ ಅದ್ಭುತಗಳು: ಯೇಸುವಿನ ಪವಾಡಗಳು</w:t>
      </w:r>
    </w:p>
    <w:p w14:paraId="5AB9A0E7" w14:textId="77777777" w:rsidR="00F90BDC" w:rsidRDefault="00F90BDC"/>
    <w:p w14:paraId="1E5EB1FC" w14:textId="77777777" w:rsidR="00F90BDC" w:rsidRDefault="00F90BDC">
      <w:r xmlns:w="http://schemas.openxmlformats.org/wordprocessingml/2006/main">
        <w:t xml:space="preserve">1. ಇಬ್ರಿಯ 11:1 - ಈಗ ನಂಬಿಕೆಯು ನಿರೀಕ್ಷಿಸಿದ ವಿಷಯಗಳ ಭರವಸೆ, ಕಾಣದ ವಿಷಯಗಳ ಮನವರಿಕೆಯಾಗಿದೆ.</w:t>
      </w:r>
    </w:p>
    <w:p w14:paraId="31DED1E3" w14:textId="77777777" w:rsidR="00F90BDC" w:rsidRDefault="00F90BDC"/>
    <w:p w14:paraId="4C26B3ED" w14:textId="77777777" w:rsidR="00F90BDC" w:rsidRDefault="00F90BDC">
      <w:r xmlns:w="http://schemas.openxmlformats.org/wordprocessingml/2006/main">
        <w:t xml:space="preserve">2. ಕಾಯಿದೆಗಳು 3: 1-10 - ಈಗ ಪೀಟರ್ ಮತ್ತು ಜಾನ್ ಪ್ರಾರ್ಥನೆಯ ಸಮಯದಲ್ಲಿ, ಒಂಬತ್ತನೇ ಗಂಟೆಯಲ್ಲಿ ದೇವಾಲಯಕ್ಕೆ ಹೋಗುತ್ತಿದ್ದರು.</w:t>
      </w:r>
    </w:p>
    <w:p w14:paraId="03D1695D" w14:textId="77777777" w:rsidR="00F90BDC" w:rsidRDefault="00F90BDC"/>
    <w:p w14:paraId="13C3B53B" w14:textId="77777777" w:rsidR="00F90BDC" w:rsidRDefault="00F90BDC">
      <w:r xmlns:w="http://schemas.openxmlformats.org/wordprocessingml/2006/main">
        <w:t xml:space="preserve">ಯೋಹಾನನು 12:10 ಆದರೆ ಮುಖ್ಯಯಾಜಕರು ಲಾಜರನನ್ನೂ ಕೊಲ್ಲಬೇಕೆಂದು ಆಲೋಚಿಸಿದರು;</w:t>
      </w:r>
    </w:p>
    <w:p w14:paraId="560C64DC" w14:textId="77777777" w:rsidR="00F90BDC" w:rsidRDefault="00F90BDC"/>
    <w:p w14:paraId="34863040" w14:textId="77777777" w:rsidR="00F90BDC" w:rsidRDefault="00F90BDC">
      <w:r xmlns:w="http://schemas.openxmlformats.org/wordprocessingml/2006/main">
        <w:t xml:space="preserve">ಮುಖ್ಯ ಯಾಜಕರು ಲಾಜರನನ್ನು ಕೊಲ್ಲಲು ಬಯಸಿದ್ದರು.</w:t>
      </w:r>
    </w:p>
    <w:p w14:paraId="1AF5E969" w14:textId="77777777" w:rsidR="00F90BDC" w:rsidRDefault="00F90BDC"/>
    <w:p w14:paraId="670812AC" w14:textId="77777777" w:rsidR="00F90BDC" w:rsidRDefault="00F90BDC">
      <w:r xmlns:w="http://schemas.openxmlformats.org/wordprocessingml/2006/main">
        <w:t xml:space="preserve">1: ಕೋಪ ಮತ್ತು ಅಸೂಯೆ ನಮ್ಮ ಕ್ರಿಯೆಗಳನ್ನು ನಿಯಂತ್ರಿಸಲು ನಾವು ಅನುಮತಿಸಬಾರದು.</w:t>
      </w:r>
    </w:p>
    <w:p w14:paraId="3BC12CCC" w14:textId="77777777" w:rsidR="00F90BDC" w:rsidRDefault="00F90BDC"/>
    <w:p w14:paraId="7CE05F8E" w14:textId="77777777" w:rsidR="00F90BDC" w:rsidRDefault="00F90BDC">
      <w:r xmlns:w="http://schemas.openxmlformats.org/wordprocessingml/2006/main">
        <w:t xml:space="preserve">2: ನಮ್ಮ ಸೇಡು ತೀರಿಸಿಕೊಳ್ಳುವ ಬಯಕೆಗಿಂತ ದೇವರ ಪ್ರೀತಿ ನಮ್ಮ ಮೇಲಿದೆ.</w:t>
      </w:r>
    </w:p>
    <w:p w14:paraId="46BEB56F" w14:textId="77777777" w:rsidR="00F90BDC" w:rsidRDefault="00F90BDC"/>
    <w:p w14:paraId="1D433E11" w14:textId="77777777" w:rsidR="00F90BDC" w:rsidRDefault="00F90BDC">
      <w:r xmlns:w="http://schemas.openxmlformats.org/wordprocessingml/2006/main">
        <w:t xml:space="preserve">1: ಮ್ಯಾಥ್ಯೂ 5:44 - ಆದರೆ ನಾನು ನಿಮಗೆ ಹೇಳುತ್ತೇನೆ, ನಿಮ್ಮ ಶತ್ರುಗಳನ್ನು ಪ್ರೀತಿಸಿ ಮತ್ತು ನಿಮ್ಮನ್ನು ಹಿಂಸಿಸುವವರಿಗಾಗಿ ಪ್ರಾರ್ಥಿಸಿ.</w:t>
      </w:r>
    </w:p>
    <w:p w14:paraId="37B0C461" w14:textId="77777777" w:rsidR="00F90BDC" w:rsidRDefault="00F90BDC"/>
    <w:p w14:paraId="136A8B8B" w14:textId="77777777" w:rsidR="00F90BDC" w:rsidRDefault="00F90BDC">
      <w:r xmlns:w="http://schemas.openxmlformats.org/wordprocessingml/2006/main">
        <w:t xml:space="preserve">2: ರೋಮನ್ನರು 12:19 - ನನ್ನ ಪ್ರಿಯ ಸ್ನೇಹಿತರೇ, ಸೇಡು ತೀರಿಸಿಕೊಳ್ಳಬೇಡಿ, ಆದರೆ ದೇವರ ಕ್ರೋಧಕ್ಕೆ ಜಾಗವನ್ನು ಬಿಡಿ, ಏಕೆಂದರೆ ಅದು ಬರೆಯಲ್ಪಟ್ಟಿದೆ: "ಸೇಡು ತೀರಿಸಿಕೊಳ್ಳುವುದು ನನ್ನದು; ನಾನು ಮರುಪಾವತಿ ಮಾಡುತ್ತೇನೆ" ಎಂದು ಕರ್ತನು ಹೇಳುತ್ತಾನೆ.</w:t>
      </w:r>
    </w:p>
    <w:p w14:paraId="7977FFDA" w14:textId="77777777" w:rsidR="00F90BDC" w:rsidRDefault="00F90BDC"/>
    <w:p w14:paraId="0B9F3C6B" w14:textId="77777777" w:rsidR="00F90BDC" w:rsidRDefault="00F90BDC">
      <w:r xmlns:w="http://schemas.openxmlformats.org/wordprocessingml/2006/main">
        <w:t xml:space="preserve">ಯೋಹಾನನು 12:11 ಯಾಕಂದರೆ ಅವನ ನಿಮಿತ್ತವಾಗಿ ಅನೇಕ ಯೆಹೂದ್ಯರು ಹೋಗಿ ಯೇಸುವನ್ನು ನಂಬಿದರು.</w:t>
      </w:r>
    </w:p>
    <w:p w14:paraId="76DD8FD6" w14:textId="77777777" w:rsidR="00F90BDC" w:rsidRDefault="00F90BDC"/>
    <w:p w14:paraId="2CE40313" w14:textId="77777777" w:rsidR="00F90BDC" w:rsidRDefault="00F90BDC">
      <w:r xmlns:w="http://schemas.openxmlformats.org/wordprocessingml/2006/main">
        <w:t xml:space="preserve">ಯೇಸುವಿನ ಪವಾಡಗಳನ್ನು ನೋಡಿದ ನಂತರ ಅನೇಕ ಯಹೂದಿಗಳು ಆತನಲ್ಲಿ ನಂಬಿಕೆ ಇಟ್ಟಿದ್ದಾರೆಂದು ಈ ಭಾಗವು ತಿಳಿಸುತ್ತದೆ.</w:t>
      </w:r>
    </w:p>
    <w:p w14:paraId="4256ACF8" w14:textId="77777777" w:rsidR="00F90BDC" w:rsidRDefault="00F90BDC"/>
    <w:p w14:paraId="1236815C" w14:textId="77777777" w:rsidR="00F90BDC" w:rsidRDefault="00F90BDC">
      <w:r xmlns:w="http://schemas.openxmlformats.org/wordprocessingml/2006/main">
        <w:t xml:space="preserve">1. ಯೇಸುವಿನ ಪವಾಡಗಳ ಶಕ್ತಿ: ಜೀಸಸ್ ಜೀವನವನ್ನು ಹೇಗೆ ಬದಲಾಯಿಸಿದರು</w:t>
      </w:r>
    </w:p>
    <w:p w14:paraId="500D630A" w14:textId="77777777" w:rsidR="00F90BDC" w:rsidRDefault="00F90BDC"/>
    <w:p w14:paraId="2C9D4E73" w14:textId="77777777" w:rsidR="00F90BDC" w:rsidRDefault="00F90BDC">
      <w:r xmlns:w="http://schemas.openxmlformats.org/wordprocessingml/2006/main">
        <w:t xml:space="preserve">2. ನಂಬಿಕೆಯ ಪರಿಣಾಮ: ಯೇಸುವಿನಲ್ಲಿ ನಂಬಿಕೆಯು ಜೀವನವನ್ನು ಹೇಗೆ ಪರಿವರ್ತಿಸುತ್ತದೆ</w:t>
      </w:r>
    </w:p>
    <w:p w14:paraId="29D7671F" w14:textId="77777777" w:rsidR="00F90BDC" w:rsidRDefault="00F90BDC"/>
    <w:p w14:paraId="479BE5D4" w14:textId="77777777" w:rsidR="00F90BDC" w:rsidRDefault="00F90BDC">
      <w:r xmlns:w="http://schemas.openxmlformats.org/wordprocessingml/2006/main">
        <w:t xml:space="preserve">1. ರೋಮನ್ನರು 10:17 - "ಆದ್ದರಿಂದ ನಂಬಿಕೆಯು ಶ್ರವಣದಿಂದ ಬರುತ್ತದೆ, ಮತ್ತು ಕ್ರಿಸ್ತನ ವಾಕ್ಯದ ಮೂಲಕ ಕೇಳುವಿಕೆ."</w:t>
      </w:r>
    </w:p>
    <w:p w14:paraId="42CCE07D" w14:textId="77777777" w:rsidR="00F90BDC" w:rsidRDefault="00F90BDC"/>
    <w:p w14:paraId="48CCF985" w14:textId="77777777" w:rsidR="00F90BDC" w:rsidRDefault="00F90BDC">
      <w:r xmlns:w="http://schemas.openxmlformats.org/wordprocessingml/2006/main">
        <w:t xml:space="preserve">2. ಜಾನ್ 16: 8-9 - "ಮತ್ತು ಅವನು ಬಂದಾಗ, ಅವನು ಪಾಪ ಮತ್ತು ನೀತಿ ಮತ್ತು ತೀರ್ಪಿನ ಬಗ್ಗೆ ಲೋಕವನ್ನು ಮನವರಿಕೆ ಮಾಡುತ್ತಾನೆ: ಪಾಪದ ಬಗ್ಗೆ, ಏಕೆಂದರೆ ಅವರು ನನ್ನನ್ನು ನಂಬುವುದಿಲ್ಲ."</w:t>
      </w:r>
    </w:p>
    <w:p w14:paraId="7A8D428C" w14:textId="77777777" w:rsidR="00F90BDC" w:rsidRDefault="00F90BDC"/>
    <w:p w14:paraId="183EEFE5" w14:textId="77777777" w:rsidR="00F90BDC" w:rsidRDefault="00F90BDC">
      <w:r xmlns:w="http://schemas.openxmlformats.org/wordprocessingml/2006/main">
        <w:t xml:space="preserve">ಯೋಹಾನನು 12:12 ಮರುದಿನ ಹಬ್ಬಕ್ಕೆ ಬಂದಿದ್ದ ಬಹುಜನರು ಯೇಸು ಯೆರೂಸಲೇಮಿಗೆ ಬರುತ್ತಿರುವನೆಂದು ಕೇಳಿದಾಗ,</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ಜೆರುಸಲೇಮಿನ ಜನರು ಯೇಸುವಿನ ಆಗಮನಕ್ಕಾಗಿ ಕಾತರದಿಂದ ಕಾಯುತ್ತಿದ್ದರು.</w:t>
      </w:r>
    </w:p>
    <w:p w14:paraId="3407BAB4" w14:textId="77777777" w:rsidR="00F90BDC" w:rsidRDefault="00F90BDC"/>
    <w:p w14:paraId="279264B5" w14:textId="77777777" w:rsidR="00F90BDC" w:rsidRDefault="00F90BDC">
      <w:r xmlns:w="http://schemas.openxmlformats.org/wordprocessingml/2006/main">
        <w:t xml:space="preserve">1: ಯೇಸುವು ಮಹಿಮೆಯ ರಾಜನಾಗಿದ್ದಾನೆ ಮತ್ತು ಆತನನ್ನು ನಮ್ಮ ಹೃದಯಕ್ಕೆ ಸ್ವಾಗತಿಸಲು ನಾವು ಸಿದ್ಧರಾಗಿರಬೇಕು.</w:t>
      </w:r>
    </w:p>
    <w:p w14:paraId="362E3B03" w14:textId="77777777" w:rsidR="00F90BDC" w:rsidRDefault="00F90BDC"/>
    <w:p w14:paraId="269AB1F7" w14:textId="77777777" w:rsidR="00F90BDC" w:rsidRDefault="00F90BDC">
      <w:r xmlns:w="http://schemas.openxmlformats.org/wordprocessingml/2006/main">
        <w:t xml:space="preserve">2: ಜೀಸಸ್ ಮೋಕ್ಷದ ಏಕೈಕ ಮಾರ್ಗವಾಗಿದೆ ಮತ್ತು ಆತನನ್ನು ಸ್ವೀಕರಿಸಲು ನಾವು ನಮ್ಮ ಹೃದಯವನ್ನು ತೆರೆಯಬೇಕು.</w:t>
      </w:r>
    </w:p>
    <w:p w14:paraId="17AA1C56" w14:textId="77777777" w:rsidR="00F90BDC" w:rsidRDefault="00F90BDC"/>
    <w:p w14:paraId="740DCD48" w14:textId="77777777" w:rsidR="00F90BDC" w:rsidRDefault="00F90BDC">
      <w:r xmlns:w="http://schemas.openxmlformats.org/wordprocessingml/2006/main">
        <w:t xml:space="preserve">1: ಕೀರ್ತನೆ 24: 7-10, ಓ ದ್ವಾರಗಳೇ, ನಿಮ್ಮ ತಲೆಗಳನ್ನು ಮೇಲಕ್ಕೆತ್ತಿ; ಮತ್ತು ಶಾಶ್ವತ ಬಾಗಿಲುಗಳೇ, ಮೇಲಕ್ಕೆತ್ತಿರಿ; ಮತ್ತು ಮಹಿಮೆಯ ರಾಜನು ಒಳಗೆ ಬರುವನು.</w:t>
      </w:r>
    </w:p>
    <w:p w14:paraId="50892C48" w14:textId="77777777" w:rsidR="00F90BDC" w:rsidRDefault="00F90BDC"/>
    <w:p w14:paraId="39749A00" w14:textId="77777777" w:rsidR="00F90BDC" w:rsidRDefault="00F90BDC">
      <w:r xmlns:w="http://schemas.openxmlformats.org/wordprocessingml/2006/main">
        <w:t xml:space="preserve">2: ಜಾನ್ 3: 16-17, ದೇವರು ಜಗತ್ತನ್ನು ತುಂಬಾ ಪ್ರೀತಿಸಿದನು, ಅವನು ತನ್ನ ಒಬ್ಬನೇ ಮಗನನ್ನು ಕೊಟ್ಟನು, ಅವನನ್ನು ನಂಬುವವನು ನಾಶವಾಗಬಾರದು, ಆದರೆ ಶಾಶ್ವತ ಜೀವನವನ್ನು ಹೊಂದುತ್ತಾನೆ.</w:t>
      </w:r>
    </w:p>
    <w:p w14:paraId="4944D5A8" w14:textId="77777777" w:rsidR="00F90BDC" w:rsidRDefault="00F90BDC"/>
    <w:p w14:paraId="70C557D5" w14:textId="77777777" w:rsidR="00F90BDC" w:rsidRDefault="00F90BDC">
      <w:r xmlns:w="http://schemas.openxmlformats.org/wordprocessingml/2006/main">
        <w:t xml:space="preserve">ಯೋಹಾನನು 12:13 ಖರ್ಜೂರದ ಮರಗಳ ಕೊಂಬೆಗಳನ್ನು ತೆಗೆದುಕೊಂಡು ಅವನನ್ನು ಎದುರುಗೊಳ್ಳಲು ಹೊರಟು, ಹೊಸನ್ನಾ ಎಂದು ಕೂಗಿದನು: ಕರ್ತನ ಹೆಸರಿನಲ್ಲಿ ಬರುವ ಇಸ್ರಾಯೇಲಿನ ರಾಜನು ಧನ್ಯನು.</w:t>
      </w:r>
    </w:p>
    <w:p w14:paraId="5DC7835C" w14:textId="77777777" w:rsidR="00F90BDC" w:rsidRDefault="00F90BDC"/>
    <w:p w14:paraId="4A07395D" w14:textId="77777777" w:rsidR="00F90BDC" w:rsidRDefault="00F90BDC">
      <w:r xmlns:w="http://schemas.openxmlformats.org/wordprocessingml/2006/main">
        <w:t xml:space="preserve">ಈ ಭಾಗವು ಜೆರುಸಲೇಮಿಗೆ ಯೇಸುವಿನ ವಿಜಯೋತ್ಸವದ ಪ್ರವೇಶವನ್ನು ವಿವರಿಸುತ್ತದೆ, ಅವನ ಅನುಯಾಯಿಗಳು ಅವನನ್ನು ತಾಳೆ ಮರಗಳ ಕೊಂಬೆಗಳಿಂದ ಸ್ವಾಗತಿಸಿದರು ಮತ್ತು "ಹೊಸನ್ನಾ! ಭಗವಂತನ ಹೆಸರಿನಲ್ಲಿ ಬರುವ ಇಸ್ರೇಲ್ ರಾಜನು ಧನ್ಯನು!"</w:t>
      </w:r>
    </w:p>
    <w:p w14:paraId="12306F91" w14:textId="77777777" w:rsidR="00F90BDC" w:rsidRDefault="00F90BDC"/>
    <w:p w14:paraId="6734CBCA" w14:textId="77777777" w:rsidR="00F90BDC" w:rsidRDefault="00F90BDC">
      <w:r xmlns:w="http://schemas.openxmlformats.org/wordprocessingml/2006/main">
        <w:t xml:space="preserve">1. ಸಂತೋಷಪಡಲು ಕರೆ: ಜೆರುಸಲೇಮಿಗೆ ಯೇಸುವಿನ ವಿಜಯೋತ್ಸವದ ಪ್ರವೇಶವನ್ನು ಆಚರಿಸುವುದು</w:t>
      </w:r>
    </w:p>
    <w:p w14:paraId="6F7AF479" w14:textId="77777777" w:rsidR="00F90BDC" w:rsidRDefault="00F90BDC"/>
    <w:p w14:paraId="5B01BBF8" w14:textId="77777777" w:rsidR="00F90BDC" w:rsidRDefault="00F90BDC">
      <w:r xmlns:w="http://schemas.openxmlformats.org/wordprocessingml/2006/main">
        <w:t xml:space="preserve">2. ಹೊಸನ್ನಾ! ಇಸ್ರಾಯೇಲಿನ ರಾಜನು ಭಗವಂತನ ಹೆಸರಿನಲ್ಲಿ ಬರುತ್ತಾನೆ</w:t>
      </w:r>
    </w:p>
    <w:p w14:paraId="6C94F63A" w14:textId="77777777" w:rsidR="00F90BDC" w:rsidRDefault="00F90BDC"/>
    <w:p w14:paraId="29B706CF" w14:textId="77777777" w:rsidR="00F90BDC" w:rsidRDefault="00F90BDC">
      <w:r xmlns:w="http://schemas.openxmlformats.org/wordprocessingml/2006/main">
        <w:t xml:space="preserve">1. ಯೆಶಾಯ 40: 9-10 - "ಓ ಚೀಯೋನೇ, ಸುವಾರ್ತೆಯನ್ನು ತರುವವನೇ, ಎತ್ತರದ ಪರ್ವತಕ್ಕೆ ಎದ್ದೇಳು; ಓ ಜೆರುಸಲೇಮ್, ಸುವಾರ್ತೆಯನ್ನು ತರುವವನೇ, ನಿನ್ನ ಧ್ವನಿಯನ್ನು ಬಲದಿಂದ ಎತ್ತಿಕೊಳ್ಳಿ; ಅದನ್ನು ಎತ್ತಿಕೊಳ್ಳಿ, ಭಯಪಡಬೇಡಿ. ಯೆಹೂದದ ಪಟ್ಟಣಗಳಿಗೆ, “ಇಗೋ ನಿಮ್ಮ ದೇವರು” ಎಂದು ಹೇಳು.</w:t>
      </w:r>
    </w:p>
    <w:p w14:paraId="6D8CF0DD" w14:textId="77777777" w:rsidR="00F90BDC" w:rsidRDefault="00F90BDC"/>
    <w:p w14:paraId="53013AEE" w14:textId="77777777" w:rsidR="00F90BDC" w:rsidRDefault="00F90BDC">
      <w:r xmlns:w="http://schemas.openxmlformats.org/wordprocessingml/2006/main">
        <w:t xml:space="preserve">2. ಕೀರ್ತನೆ 118:26 - ಭಗವಂತನ ಹೆಸರಿನಲ್ಲಿ ಬರುವವನು ಧನ್ಯನು! ನಾವು </w:t>
      </w:r>
      <w:r xmlns:w="http://schemas.openxmlformats.org/wordprocessingml/2006/main">
        <w:t xml:space="preserve">ಕರ್ತನ </w:t>
      </w:r>
      <w:r xmlns:w="http://schemas.openxmlformats.org/wordprocessingml/2006/main">
        <w:t xml:space="preserve">ಮನೆಯಿಂದ ನಿಮ್ಮನ್ನು ಆಶೀರ್ವದಿಸುತ್ತೇವೆ .</w:t>
      </w:r>
      <w:r xmlns:w="http://schemas.openxmlformats.org/wordprocessingml/2006/main">
        <w:lastRenderedPageBreak xmlns:w="http://schemas.openxmlformats.org/wordprocessingml/2006/main"/>
      </w:r>
    </w:p>
    <w:p w14:paraId="713EA4FC" w14:textId="77777777" w:rsidR="00F90BDC" w:rsidRDefault="00F90BDC"/>
    <w:p w14:paraId="0B4C404D" w14:textId="77777777" w:rsidR="00F90BDC" w:rsidRDefault="00F90BDC">
      <w:r xmlns:w="http://schemas.openxmlformats.org/wordprocessingml/2006/main">
        <w:t xml:space="preserve">ಜಾನ್ 12:14 ಯೇಸು ಒಂದು ಕತ್ತೆಯನ್ನು ಕಂಡು ಅದರ ಮೇಲೆ ಕುಳಿತುಕೊಂಡನು. ಬರೆದಂತೆ,</w:t>
      </w:r>
    </w:p>
    <w:p w14:paraId="074B7B0E" w14:textId="77777777" w:rsidR="00F90BDC" w:rsidRDefault="00F90BDC"/>
    <w:p w14:paraId="75BC7A96" w14:textId="77777777" w:rsidR="00F90BDC" w:rsidRDefault="00F90BDC">
      <w:r xmlns:w="http://schemas.openxmlformats.org/wordprocessingml/2006/main">
        <w:t xml:space="preserve">ಯೇಸು ವಿನಮ್ರವಾಗಿ ಕತ್ತೆಯ ಮೇಲೆ ಯೆರೂಸಲೇಮಿಗೆ ಪ್ರವೇಶಿಸಿದನು. 1: ಯೇಸುವಿನ ನಮ್ರತೆಯು ನಾವು ಅನುಸರಿಸಲು ಒಂದು ಉದಾಹರಣೆಯಾಗಿದೆ. 2: ಯೇಸುವಿನ ಜೆರುಸಲೇಮಿನ ಪ್ರವೇಶವು ಭವಿಷ್ಯವಾಣಿಯನ್ನು ಪೂರೈಸುತ್ತಿತ್ತು. 1: ಫಿಲಿಪ್ಪಿ 2:5-11, ಇದು ಯೇಸುವಿನ ನಮ್ರತೆಯ ಬಗ್ಗೆ ಹೇಳುತ್ತದೆ. 2: ಯೆಶಾಯ 62:11, ಇದು ಯೇಸುವಿನ ಜೆರುಸಲೆಮ್ ಪ್ರವೇಶವನ್ನು ಮುನ್ಸೂಚಿಸಿತು.</w:t>
      </w:r>
    </w:p>
    <w:p w14:paraId="5AB7B6AA" w14:textId="77777777" w:rsidR="00F90BDC" w:rsidRDefault="00F90BDC"/>
    <w:p w14:paraId="54E7806F" w14:textId="77777777" w:rsidR="00F90BDC" w:rsidRDefault="00F90BDC">
      <w:r xmlns:w="http://schemas.openxmlformats.org/wordprocessingml/2006/main">
        <w:t xml:space="preserve">ಯೋಹಾನನು 12:15 ಸೀಯೋನಿನ ಮಗಳೇ, ಭಯಪಡಬೇಡ, ಇಗೋ, ನಿನ್ನ ಅರಸನು ಕತ್ತೆಯ ಮೇಲೆ ಕುಳಿತುಕೊಂಡು ಬರುತ್ತಾನೆ.</w:t>
      </w:r>
    </w:p>
    <w:p w14:paraId="5036F2A6" w14:textId="77777777" w:rsidR="00F90BDC" w:rsidRDefault="00F90BDC"/>
    <w:p w14:paraId="6707995A" w14:textId="77777777" w:rsidR="00F90BDC" w:rsidRDefault="00F90BDC">
      <w:r xmlns:w="http://schemas.openxmlformats.org/wordprocessingml/2006/main">
        <w:t xml:space="preserve">ಯೇಸು ಕತ್ತೆಯ ಮರಿಯ ಮೇಲೆ ಸವಾರಿ ಮಾಡುತ್ತಾ ಯೆರೂಸಲೇಮಿಗೆ ಬರುತ್ತಿದ್ದಾನೆ.</w:t>
      </w:r>
    </w:p>
    <w:p w14:paraId="299303BD" w14:textId="77777777" w:rsidR="00F90BDC" w:rsidRDefault="00F90BDC"/>
    <w:p w14:paraId="08032EAC" w14:textId="77777777" w:rsidR="00F90BDC" w:rsidRDefault="00F90BDC">
      <w:r xmlns:w="http://schemas.openxmlformats.org/wordprocessingml/2006/main">
        <w:t xml:space="preserve">1. "ರಾಜ ಜೀಸಸ್: ನಮ್ಮ ಜೀವನದಲ್ಲಿ ಸವಾರಿ"</w:t>
      </w:r>
    </w:p>
    <w:p w14:paraId="7D223B1F" w14:textId="77777777" w:rsidR="00F90BDC" w:rsidRDefault="00F90BDC"/>
    <w:p w14:paraId="25430EC5" w14:textId="77777777" w:rsidR="00F90BDC" w:rsidRDefault="00F90BDC">
      <w:r xmlns:w="http://schemas.openxmlformats.org/wordprocessingml/2006/main">
        <w:t xml:space="preserve">2. "ನಮ್ಮ ರಾಜನ ಬರುವಿಕೆ: ವಿಜಯೋತ್ಸವದ ಪ್ರವೇಶ"</w:t>
      </w:r>
    </w:p>
    <w:p w14:paraId="189A74CF" w14:textId="77777777" w:rsidR="00F90BDC" w:rsidRDefault="00F90BDC"/>
    <w:p w14:paraId="787FE97C" w14:textId="77777777" w:rsidR="00F90BDC" w:rsidRDefault="00F90BDC">
      <w:r xmlns:w="http://schemas.openxmlformats.org/wordprocessingml/2006/main">
        <w:t xml:space="preserve">1. ಜೆಕರಿಯಾ 9:9 - “ಚೀಯೋನ್ ಮಗಳೇ, ಬಹಳವಾಗಿ ಆನಂದಿಸು! ಯೆರೂಸಲೇಮಿನ ಮಗಳೇ, ಜೋರಾಗಿ ಕೂಗು! ಇಗೋ, ನಿನ್ನ ಅರಸನು ನಿನ್ನ ಬಳಿಗೆ ಬರುತ್ತಾನೆ; ಅವನು ನೀತಿವಂತನು ಮತ್ತು ಮೋಕ್ಷವನ್ನು ಹೊಂದಿದ್ದಾನೆ, ವಿನಮ್ರ ಮತ್ತು ಕತ್ತೆಯ ಮೇಲೆ, ಕತ್ತೆಯ ಮೇಲೆ, ಕತ್ತೆಯ ಮರಿಯ ಮೇಲೆ ಏರಿದನು.</w:t>
      </w:r>
    </w:p>
    <w:p w14:paraId="5E2D3467" w14:textId="77777777" w:rsidR="00F90BDC" w:rsidRDefault="00F90BDC"/>
    <w:p w14:paraId="07404517" w14:textId="77777777" w:rsidR="00F90BDC" w:rsidRDefault="00F90BDC">
      <w:r xmlns:w="http://schemas.openxmlformats.org/wordprocessingml/2006/main">
        <w:t xml:space="preserve">2. ಯೆಶಾಯ 62:11 - “ಇಗೋ, ಕರ್ತನು ಭೂಮಿಯ ಅಂತ್ಯದವರೆಗೂ ಘೋಷಿಸಿದನು: ಚೀಯೋನಿನ ಮಗಳಿಗೆ ಹೇಳು, 'ಇಗೋ, ನಿನ್ನ ರಕ್ಷಣೆ ಬರುತ್ತದೆ; ಇಗೋ, ಅವನ ಪ್ರತಿಫಲವು ಅವನ ಬಳಿಯಲ್ಲಿದೆ ಮತ್ತು ಅವನ ಪ್ರತಿಫಲವು ಅವನ ಮುಂದೆ ಇದೆ.</w:t>
      </w:r>
    </w:p>
    <w:p w14:paraId="47A72586" w14:textId="77777777" w:rsidR="00F90BDC" w:rsidRDefault="00F90BDC"/>
    <w:p w14:paraId="725758EC" w14:textId="77777777" w:rsidR="00F90BDC" w:rsidRDefault="00F90BDC">
      <w:r xmlns:w="http://schemas.openxmlformats.org/wordprocessingml/2006/main">
        <w:t xml:space="preserve">ಯೋಹಾನನು 12:16 ಇವುಗಳು ಆತನ ಶಿಷ್ಯರಿಗೆ ಮೊದಮೊದಲು ಅರ್ಥವಾಗಲಿಲ್ಲ; ಆದರೆ ಯೇಸುವನ್ನು ಮಹಿಮೆಪಡಿಸಿದಾಗ, ಈ ಸಂಗತಿಗಳು ಆತನ ಬಗ್ಗೆ ಬರೆಯಲ್ಪಟ್ಟಿವೆ ಮತ್ತು ಅವರು ಈ ವಿಷಯಗಳನ್ನು ಅವನಿಗೆ ಮಾಡಿದರು ಎಂದು ಅವರು ನೆನಪಿಸಿಕೊಂಡರು.</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ಯೇಸುವಿನ ಶಿಷ್ಯರು ಆರಂಭದಲ್ಲಿ ಯೇಸುವಿನ ಮರಣದ ಮಹತ್ವವನ್ನು ಅರ್ಥಮಾಡಿಕೊಳ್ಳಲಿಲ್ಲ, ಆದರೆ ಯೇಸುವನ್ನು ಮಹಿಮೆಪಡಿಸಿದಾಗ ಅವರು ಈ ಘಟನೆಗಳು ಪ್ರವಾದಿಸಲ್ಪಟ್ಟಿವೆ ಮತ್ತು ಅವರು ಅವನಿಗೆ ಅವುಗಳನ್ನು ಮಾಡಿದ್ದಾರೆಂದು ಅರಿತುಕೊಂಡರು.</w:t>
      </w:r>
    </w:p>
    <w:p w14:paraId="28EB2F19" w14:textId="77777777" w:rsidR="00F90BDC" w:rsidRDefault="00F90BDC"/>
    <w:p w14:paraId="617A9896" w14:textId="77777777" w:rsidR="00F90BDC" w:rsidRDefault="00F90BDC">
      <w:r xmlns:w="http://schemas.openxmlformats.org/wordprocessingml/2006/main">
        <w:t xml:space="preserve">1. ಯೇಸುವಿನ ಮಹಿಮೆ: ಆತನ ಉದ್ದೇಶವನ್ನು ಅರಿತುಕೊಳ್ಳುವುದು</w:t>
      </w:r>
    </w:p>
    <w:p w14:paraId="373CAFC6" w14:textId="77777777" w:rsidR="00F90BDC" w:rsidRDefault="00F90BDC"/>
    <w:p w14:paraId="2E300D62" w14:textId="77777777" w:rsidR="00F90BDC" w:rsidRDefault="00F90BDC">
      <w:r xmlns:w="http://schemas.openxmlformats.org/wordprocessingml/2006/main">
        <w:t xml:space="preserve">2. ಯೇಸುವನ್ನು ಅನುಸರಿಸುವುದು: ಅವನ ಯೋಜನೆಯನ್ನು ಅರ್ಥಮಾಡಿಕೊಳ್ಳುವುದು</w:t>
      </w:r>
    </w:p>
    <w:p w14:paraId="047E22E6" w14:textId="77777777" w:rsidR="00F90BDC" w:rsidRDefault="00F90BDC"/>
    <w:p w14:paraId="760D912A" w14:textId="77777777" w:rsidR="00F90BDC" w:rsidRDefault="00F90BDC">
      <w:r xmlns:w="http://schemas.openxmlformats.org/wordprocessingml/2006/main">
        <w:t xml:space="preserve">1. ಯೆಶಾಯ 53:4-6 - ಖಂಡಿತವಾಗಿಯೂ ಆತನು ನಮ್ಮ ದುಃಖಗಳನ್ನು ಸಹಿಸಿಕೊಂಡಿದ್ದಾನೆ ಮತ್ತು ನಮ್ಮ ದುಃಖಗಳನ್ನು ಹೊತ್ತಿದ್ದಾನೆ; ಆದರೂ ನಾವು ಅವನನ್ನು ದೇವರಿಂದ ಜರ್ಜರಿತನಾಗಿ, ಹೊಡೆಯಲ್ಪಟ್ಟವನಾಗಿ ಮತ್ತು ಬಾಧಿತನಾಗಿ ಪರಿಗಣಿಸಿದೆವು. ಆದರೆ ನಮ್ಮ ಅಪರಾಧಗಳಿಗಾಗಿ ಅವನು ಗಾಯಗೊಂಡನು; ಆತನು ನಮ್ಮ ಅಕ್ರಮಗಳ ನಿಮಿತ್ತವಾಗಿ ಪುಡಿಪುಡಿಯಾದನು; ಆತನ ಮೇಲೆ ಶಿಕ್ಷೆಯು ನಮಗೆ ಶಾಂತಿಯನ್ನು ತಂದಿತು ಮತ್ತು ಆತನ ಪಟ್ಟೆಗಳಿಂದ ನಾವು ಗುಣವಾಗಿದ್ದೇವೆ.</w:t>
      </w:r>
    </w:p>
    <w:p w14:paraId="018700A2" w14:textId="77777777" w:rsidR="00F90BDC" w:rsidRDefault="00F90BDC"/>
    <w:p w14:paraId="332FEA72" w14:textId="77777777" w:rsidR="00F90BDC" w:rsidRDefault="00F90BDC">
      <w:r xmlns:w="http://schemas.openxmlformats.org/wordprocessingml/2006/main">
        <w:t xml:space="preserve">2. ಯೋಹಾನ 14:6 - ಯೇಸು ಅವನಿಗೆ, “ನಾನೇ ಮಾರ್ಗವೂ ಸತ್ಯವೂ ಜೀವವೂ ಆಗಿದ್ದೇನೆ. ನನ್ನ ಮೂಲಕ ಹೊರತು ಯಾರೂ ತಂದೆಯ ಬಳಿಗೆ ಬರುವುದಿಲ್ಲ.</w:t>
      </w:r>
    </w:p>
    <w:p w14:paraId="5041D59B" w14:textId="77777777" w:rsidR="00F90BDC" w:rsidRDefault="00F90BDC"/>
    <w:p w14:paraId="08AC7783" w14:textId="77777777" w:rsidR="00F90BDC" w:rsidRDefault="00F90BDC">
      <w:r xmlns:w="http://schemas.openxmlformats.org/wordprocessingml/2006/main">
        <w:t xml:space="preserve">ಯೋಹಾನನು 12:17 ಅವನು ಲಾಜರನನ್ನು ತನ್ನ ಸಮಾಧಿಯಿಂದ ಕರೆದು ಸತ್ತವರೊಳಗಿಂದ ಎಬ್ಬಿಸಿದಾಗ ಅವನೊಂದಿಗಿದ್ದ ಜನರು ದಾಖಲೆಗಳನ್ನು ತೋರಿಸಿದರು.</w:t>
      </w:r>
    </w:p>
    <w:p w14:paraId="5B719070" w14:textId="77777777" w:rsidR="00F90BDC" w:rsidRDefault="00F90BDC"/>
    <w:p w14:paraId="2EBF0D34" w14:textId="77777777" w:rsidR="00F90BDC" w:rsidRDefault="00F90BDC">
      <w:r xmlns:w="http://schemas.openxmlformats.org/wordprocessingml/2006/main">
        <w:t xml:space="preserve">ಯೇಸುವಿನ ಪವಾಡದ ರೀತಿಯಲ್ಲಿ ಲಾಜರನನ್ನು ಸತ್ತವರೊಳಗಿಂದ ಎಬ್ಬಿಸಿದ ಜನರು ದೇವರ ಶಕ್ತಿಗೆ ಸಾಕ್ಷಿಯಾದರು.</w:t>
      </w:r>
    </w:p>
    <w:p w14:paraId="726A48AC" w14:textId="77777777" w:rsidR="00F90BDC" w:rsidRDefault="00F90BDC"/>
    <w:p w14:paraId="7272E4F1" w14:textId="77777777" w:rsidR="00F90BDC" w:rsidRDefault="00F90BDC">
      <w:r xmlns:w="http://schemas.openxmlformats.org/wordprocessingml/2006/main">
        <w:t xml:space="preserve">1. ದಿ ಮಿರಾಕಲ್ ಆಫ್ ಲೈಫ್: ಹೊಸ ಜೀವನವನ್ನು ತರಲು ಯೇಸುವಿನ ಶಕ್ತಿಯನ್ನು ಮರುಶೋಧಿಸುವುದು</w:t>
      </w:r>
    </w:p>
    <w:p w14:paraId="3CC5F87F" w14:textId="77777777" w:rsidR="00F90BDC" w:rsidRDefault="00F90BDC"/>
    <w:p w14:paraId="11DAFF39" w14:textId="77777777" w:rsidR="00F90BDC" w:rsidRDefault="00F90BDC">
      <w:r xmlns:w="http://schemas.openxmlformats.org/wordprocessingml/2006/main">
        <w:t xml:space="preserve">2. ಸಾಕ್ಷಿಯನ್ನು ನೀಡುವುದು: ಯೇಸುವಿನ ಅದ್ಭುತಗಳು ನಮ್ಮ ಜೀವನವನ್ನು ಹೇಗೆ ಪರಿವರ್ತಿಸಬಹುದು</w:t>
      </w:r>
    </w:p>
    <w:p w14:paraId="197DF471" w14:textId="77777777" w:rsidR="00F90BDC" w:rsidRDefault="00F90BDC"/>
    <w:p w14:paraId="10175883" w14:textId="77777777" w:rsidR="00F90BDC" w:rsidRDefault="00F90BDC">
      <w:r xmlns:w="http://schemas.openxmlformats.org/wordprocessingml/2006/main">
        <w:t xml:space="preserve">1. ರೋಮನ್ನರು 8:11 - "ಆದರೆ ಯೇಸುವನ್ನು ಸತ್ತವರೊಳಗಿಂದ ಎಬ್ಬಿಸಿದ ಆತನ ಆತ್ಮವು ನಿಮ್ಮಲ್ಲಿ ವಾಸಿಸುತ್ತಿದ್ದರೆ, ಕ್ರಿಸ್ತನನ್ನು ಸತ್ತವರೊಳಗಿಂದ ಎಬ್ಬಿಸಿದವನು ನಿಮ್ಮಲ್ಲಿ ವಾಸಿಸುವ ತನ್ನ ಆತ್ಮದ ಮೂಲಕ ನಿಮ್ಮ ಮರ್ತ್ಯ ದೇಹಗಳಿಗೆ ಜೀವವನ್ನು ನೀಡುತ್ತಾನೆ."</w:t>
      </w:r>
    </w:p>
    <w:p w14:paraId="6AAB5BAD" w14:textId="77777777" w:rsidR="00F90BDC" w:rsidRDefault="00F90BDC"/>
    <w:p w14:paraId="4AE8DDA1" w14:textId="77777777" w:rsidR="00F90BDC" w:rsidRDefault="00F90BDC">
      <w:r xmlns:w="http://schemas.openxmlformats.org/wordprocessingml/2006/main">
        <w:t xml:space="preserve">2. ಜಾನ್ 11: 25-26 - “ಯೇಸು ಅವಳಿಗೆ, 'ನಾನೇ ಪುನರುತ್ಥಾನ ಮತ್ತು ಜೀವನ. ನನ್ನನ್ನು ನಂಬುವವನು ಸತ್ತರೂ ಬದುಕುತ್ತಾನೆ. ಮತ್ತು ನನ್ನಲ್ಲಿ ವಾಸಿಸುವ ಮತ್ತು ನಂಬುವವನು ಎಂದಿಗೂ ಸಾಯುವುದಿಲ್ಲ. ನೀವು ಇದನ್ನು ನಂಬುತ್ತೀರಾ?</w:t>
      </w:r>
    </w:p>
    <w:p w14:paraId="628B44E6" w14:textId="77777777" w:rsidR="00F90BDC" w:rsidRDefault="00F90BDC"/>
    <w:p w14:paraId="13DF1C7A" w14:textId="77777777" w:rsidR="00F90BDC" w:rsidRDefault="00F90BDC">
      <w:r xmlns:w="http://schemas.openxmlformats.org/wordprocessingml/2006/main">
        <w:t xml:space="preserve">ಯೋಹಾನನು 12:18 ಆತನು ಈ ಅದ್ಭುತವನ್ನು ಮಾಡಿದನೆಂದು ಜನರು ಕೇಳಿದ್ದರಿಂದ ಆತನನ್ನು ಕೂಡ ಭೇಟಿಯಾದರು.</w:t>
      </w:r>
    </w:p>
    <w:p w14:paraId="71541D87" w14:textId="77777777" w:rsidR="00F90BDC" w:rsidRDefault="00F90BDC"/>
    <w:p w14:paraId="42FDC080" w14:textId="77777777" w:rsidR="00F90BDC" w:rsidRDefault="00F90BDC">
      <w:r xmlns:w="http://schemas.openxmlformats.org/wordprocessingml/2006/main">
        <w:t xml:space="preserve">ಜನರು ಯೇಸು ಮಾಡಿದ ಅದ್ಭುತವನ್ನು ಕೇಳಿದ ಕಾರಣ ಆತನ ಸುತ್ತಲೂ ಒಟ್ಟುಗೂಡಿದರು.</w:t>
      </w:r>
    </w:p>
    <w:p w14:paraId="1BCEBD1A" w14:textId="77777777" w:rsidR="00F90BDC" w:rsidRDefault="00F90BDC"/>
    <w:p w14:paraId="653956AD" w14:textId="77777777" w:rsidR="00F90BDC" w:rsidRDefault="00F90BDC">
      <w:r xmlns:w="http://schemas.openxmlformats.org/wordprocessingml/2006/main">
        <w:t xml:space="preserve">1: ದೇವರ ಶಕ್ತಿಯು ಆತನ ಅದ್ಭುತಗಳಲ್ಲಿ ಕಂಡುಬರುತ್ತದೆ.</w:t>
      </w:r>
    </w:p>
    <w:p w14:paraId="63BF0895" w14:textId="77777777" w:rsidR="00F90BDC" w:rsidRDefault="00F90BDC"/>
    <w:p w14:paraId="32B91EE3" w14:textId="77777777" w:rsidR="00F90BDC" w:rsidRDefault="00F90BDC">
      <w:r xmlns:w="http://schemas.openxmlformats.org/wordprocessingml/2006/main">
        <w:t xml:space="preserve">2: ಯೇಸು ತನ್ನ ದಯೆ ಮತ್ತು ಸೇವೆಯ ಮೂಲಕ ತನ್ನ ಶಕ್ತಿಯನ್ನು ತೋರಿಸಿದನು.</w:t>
      </w:r>
    </w:p>
    <w:p w14:paraId="02E2AD61" w14:textId="77777777" w:rsidR="00F90BDC" w:rsidRDefault="00F90BDC"/>
    <w:p w14:paraId="4D221D95" w14:textId="77777777" w:rsidR="00F90BDC" w:rsidRDefault="00F90BDC">
      <w:r xmlns:w="http://schemas.openxmlformats.org/wordprocessingml/2006/main">
        <w:t xml:space="preserve">1: ಮ್ಯಾಥ್ಯೂ 5:16 - "ನಿಮ್ಮ ಬೆಳಕು ಇತರರ ಮುಂದೆ ಬೆಳಗಲಿ, ಅವರು ನಿಮ್ಮ ಒಳ್ಳೆಯ ಕಾರ್ಯಗಳನ್ನು ನೋಡುತ್ತಾರೆ ಮತ್ತು ಸ್ವರ್ಗದಲ್ಲಿರುವ ನಿಮ್ಮ ತಂದೆಯನ್ನು ವೈಭವೀಕರಿಸುತ್ತಾರೆ."</w:t>
      </w:r>
    </w:p>
    <w:p w14:paraId="30D5B194" w14:textId="77777777" w:rsidR="00F90BDC" w:rsidRDefault="00F90BDC"/>
    <w:p w14:paraId="110A3A15" w14:textId="77777777" w:rsidR="00F90BDC" w:rsidRDefault="00F90BDC">
      <w:r xmlns:w="http://schemas.openxmlformats.org/wordprocessingml/2006/main">
        <w:t xml:space="preserve">2: ಕಾಯಿದೆಗಳು 9:36 - "ಜೊಪ್ಪಾದಲ್ಲಿ ತಬಿತಾ ಎಂಬ ಶಿಷ್ಯೆ ಇದ್ದಳು (ಅದನ್ನು ಅನುವಾದಿಸಿದಾಗ, ಡೋರ್ಕಾಸ್), ಅವರು ಯಾವಾಗಲೂ ಒಳ್ಳೆಯದನ್ನು ಮಾಡುತ್ತಿದ್ದರು ಮತ್ತು ಬಡವರಿಗೆ ಸಹಾಯ ಮಾಡುತ್ತಿದ್ದರು."</w:t>
      </w:r>
    </w:p>
    <w:p w14:paraId="5062FDC3" w14:textId="77777777" w:rsidR="00F90BDC" w:rsidRDefault="00F90BDC"/>
    <w:p w14:paraId="00ADFC48" w14:textId="77777777" w:rsidR="00F90BDC" w:rsidRDefault="00F90BDC">
      <w:r xmlns:w="http://schemas.openxmlformats.org/wordprocessingml/2006/main">
        <w:t xml:space="preserve">ಯೋಹಾನನು 12:19 ಆದುದರಿಂದ ಫರಿಸಾಯರು ತಮ್ಮತಮ್ಮೊಳಗೆ--ನೀವು ಏನನ್ನೂ ಜಯಿಸುವುದಿಲ್ಲವೆಂದು ನೀವು ಗ್ರಹಿಸುತ್ತೀರಾ? ಇಗೋ, ಜಗತ್ತು ಅವನ ಹಿಂದೆ ಹೋಗಿದೆ.</w:t>
      </w:r>
    </w:p>
    <w:p w14:paraId="2DB412DA" w14:textId="77777777" w:rsidR="00F90BDC" w:rsidRDefault="00F90BDC"/>
    <w:p w14:paraId="7043ED9D" w14:textId="77777777" w:rsidR="00F90BDC" w:rsidRDefault="00F90BDC">
      <w:r xmlns:w="http://schemas.openxmlformats.org/wordprocessingml/2006/main">
        <w:t xml:space="preserve">ಫರಿಸಾಯರು ತಮ್ಮ ಅತ್ಯುತ್ತಮ ಪ್ರಯತ್ನಗಳ ಹೊರತಾಗಿಯೂ ಯೇಸುವನ್ನು ಅನುಯಾಯಿಗಳನ್ನು ಪಡೆಯುವುದನ್ನು ತಡೆಯಲು ವಿಫಲರಾದರು.</w:t>
      </w:r>
    </w:p>
    <w:p w14:paraId="78FFA31E" w14:textId="77777777" w:rsidR="00F90BDC" w:rsidRDefault="00F90BDC"/>
    <w:p w14:paraId="0221C0E5" w14:textId="77777777" w:rsidR="00F90BDC" w:rsidRDefault="00F90BDC">
      <w:r xmlns:w="http://schemas.openxmlformats.org/wordprocessingml/2006/main">
        <w:t xml:space="preserve">1. ವಿರೋಧದ ನಡುವೆಯೂ ದೇವರ ಚಿತ್ತವನ್ನು ಅನುಸರಿಸುವುದು ಯಶಸ್ಸನ್ನು ತರುತ್ತದೆ.</w:t>
      </w:r>
    </w:p>
    <w:p w14:paraId="63F1C291" w14:textId="77777777" w:rsidR="00F90BDC" w:rsidRDefault="00F90BDC"/>
    <w:p w14:paraId="4CC2296A" w14:textId="77777777" w:rsidR="00F90BDC" w:rsidRDefault="00F90BDC">
      <w:r xmlns:w="http://schemas.openxmlformats.org/wordprocessingml/2006/main">
        <w:t xml:space="preserve">2. ವಿರೋಧದ ನಡುವೆಯೂ ನಾವು ನಮ್ಮ ನಂಬಿಕೆಗಳ ಪರವಾಗಿ ನಿಲ್ಲಲು ಸಿದ್ಧರಾಗಿರಬೇಕು.</w:t>
      </w:r>
    </w:p>
    <w:p w14:paraId="4FBBB833" w14:textId="77777777" w:rsidR="00F90BDC" w:rsidRDefault="00F90BDC"/>
    <w:p w14:paraId="6F965D8F" w14:textId="77777777" w:rsidR="00F90BDC" w:rsidRDefault="00F90BDC">
      <w:r xmlns:w="http://schemas.openxmlformats.org/wordprocessingml/2006/main">
        <w:t xml:space="preserve">1. ಫಿಲಿಪ್ಪಿ 4:13- "ನನ್ನನ್ನು ಬಲಪಡಿಸುವ ಕ್ರಿಸ್ತನ ಮೂಲಕ ನಾನು ಎಲ್ಲವನ್ನೂ ಮಾಡಬಹುದು."</w:t>
      </w:r>
    </w:p>
    <w:p w14:paraId="76901967" w14:textId="77777777" w:rsidR="00F90BDC" w:rsidRDefault="00F90BDC"/>
    <w:p w14:paraId="112B7856" w14:textId="77777777" w:rsidR="00F90BDC" w:rsidRDefault="00F90BDC">
      <w:r xmlns:w="http://schemas.openxmlformats.org/wordprocessingml/2006/main">
        <w:t xml:space="preserve">2. ಜೋಶುವಾ 1:9 - “ಬಲವಂತರಾಗಿ ಮತ್ತು ಧೈರ್ಯದಿಂದಿರಿ; ಭಯಪಡಬೇಡ, ಭಯಪಡಬೇಡ, ಏಕೆಂದರೆ ನೀನು ಎಲ್ಲಿಗೆ ಹೋದರೂ ನಿನ್ನ ದೇವರಾದ ಕರ್ತನು ನಿನ್ನ ಸಂಗಡ ಇದ್ದಾನೆ.</w:t>
      </w:r>
    </w:p>
    <w:p w14:paraId="4BB42EB8" w14:textId="77777777" w:rsidR="00F90BDC" w:rsidRDefault="00F90BDC"/>
    <w:p w14:paraId="5A711A84" w14:textId="77777777" w:rsidR="00F90BDC" w:rsidRDefault="00F90BDC">
      <w:r xmlns:w="http://schemas.openxmlformats.org/wordprocessingml/2006/main">
        <w:t xml:space="preserve">ಜಾನ್ 12:20 ಮತ್ತು ಅವರಲ್ಲಿ ಕೆಲವು ಗ್ರೀಕರು ಹಬ್ಬದಲ್ಲಿ ಆರಾಧಿಸಲು ಬಂದರು.</w:t>
      </w:r>
    </w:p>
    <w:p w14:paraId="40131358" w14:textId="77777777" w:rsidR="00F90BDC" w:rsidRDefault="00F90BDC"/>
    <w:p w14:paraId="36D9E532" w14:textId="77777777" w:rsidR="00F90BDC" w:rsidRDefault="00F90BDC">
      <w:r xmlns:w="http://schemas.openxmlformats.org/wordprocessingml/2006/main">
        <w:t xml:space="preserve">ಈ ಗ್ರೀಕರು ಪಾಸೋವರ್ ಹಬ್ಬದಂದು ದೇವರನ್ನು ಆರಾಧಿಸಲು ಬಂದ ಅನ್ಯಜನರು.</w:t>
      </w:r>
    </w:p>
    <w:p w14:paraId="603A7AEA" w14:textId="77777777" w:rsidR="00F90BDC" w:rsidRDefault="00F90BDC"/>
    <w:p w14:paraId="3E8A5559" w14:textId="77777777" w:rsidR="00F90BDC" w:rsidRDefault="00F90BDC">
      <w:r xmlns:w="http://schemas.openxmlformats.org/wordprocessingml/2006/main">
        <w:t xml:space="preserve">1. ಗ್ರೀಕರ ಉದಾಹರಣೆಯಿಂದ ನಾವು ಕಲಿಯಬಹುದು, ಅವರು ದೇವರ ಆಯ್ಕೆಮಾಡಿದ ಜನರ ಭಾಗವಾಗಿರದಿದ್ದರೂ, ಇನ್ನೂ ಆತನನ್ನು ಹುಡುಕಲು ಮತ್ತು ಆತನನ್ನು ಆರಾಧಿಸಲು ಆಯ್ಕೆಮಾಡಿಕೊಂಡಿದ್ದಾರೆ.</w:t>
      </w:r>
    </w:p>
    <w:p w14:paraId="5BF91837" w14:textId="77777777" w:rsidR="00F90BDC" w:rsidRDefault="00F90BDC"/>
    <w:p w14:paraId="7E22CA7F" w14:textId="77777777" w:rsidR="00F90BDC" w:rsidRDefault="00F90BDC">
      <w:r xmlns:w="http://schemas.openxmlformats.org/wordprocessingml/2006/main">
        <w:t xml:space="preserve">2. ಒಟ್ಟಿಗೆ ಪೂಜಿಸುವ ಶಕ್ತಿಯು ಗ್ರೀಕರ ಉದಾಹರಣೆಯಲ್ಲಿ ಸ್ಪಷ್ಟವಾಗಿದೆ, ಅವರು ಕೋಮುವಾದ ಕೂಟದಲ್ಲಿ ದೇವರನ್ನು ಹುಡುಕಲು ಆರಿಸಿಕೊಂಡರು.</w:t>
      </w:r>
    </w:p>
    <w:p w14:paraId="17BF6625" w14:textId="77777777" w:rsidR="00F90BDC" w:rsidRDefault="00F90BDC"/>
    <w:p w14:paraId="24BE6499" w14:textId="77777777" w:rsidR="00F90BDC" w:rsidRDefault="00F90BDC">
      <w:r xmlns:w="http://schemas.openxmlformats.org/wordprocessingml/2006/main">
        <w:t xml:space="preserve">1. ರೋಮನ್ನರು 10:12 - ಯಾಕಂದರೆ ಯಹೂದಿ ಮತ್ತು ಅನ್ಯಜನರ ನಡುವೆ ಯಾವುದೇ ವ್ಯತ್ಯಾಸವಿಲ್ಲ - ಒಂದೇ ಕರ್ತನು ಎಲ್ಲರಿಗೂ ಪ್ರಭು ಮತ್ತು ಆತನನ್ನು ಕರೆಯುವ ಎಲ್ಲರನ್ನು ಸಮೃದ್ಧವಾಗಿ ಆಶೀರ್ವದಿಸುತ್ತಾನೆ.</w:t>
      </w:r>
    </w:p>
    <w:p w14:paraId="3725FC2D" w14:textId="77777777" w:rsidR="00F90BDC" w:rsidRDefault="00F90BDC"/>
    <w:p w14:paraId="474825D6" w14:textId="77777777" w:rsidR="00F90BDC" w:rsidRDefault="00F90BDC">
      <w:r xmlns:w="http://schemas.openxmlformats.org/wordprocessingml/2006/main">
        <w:t xml:space="preserve">2. ಹೀಬ್ರೂ 13:15 - ಆದ್ದರಿಂದ, ಯೇಸುವಿನ ಮೂಲಕ, ನಾವು ನಿರಂತರವಾಗಿ ದೇವರಿಗೆ ಸ್ತುತಿಯ ಯಜ್ಞವನ್ನು ಅರ್ಪಿಸೋಣ - ಆತನ ಹೆಸರನ್ನು ಬಹಿರಂಗವಾಗಿ ಹೇಳಿಕೊಳ್ಳುವ ತುಟಿಗಳ ಹಣ್ಣು.</w:t>
      </w:r>
    </w:p>
    <w:p w14:paraId="35E05444" w14:textId="77777777" w:rsidR="00F90BDC" w:rsidRDefault="00F90BDC"/>
    <w:p w14:paraId="7A0D8027" w14:textId="77777777" w:rsidR="00F90BDC" w:rsidRDefault="00F90BDC">
      <w:r xmlns:w="http://schemas.openxmlformats.org/wordprocessingml/2006/main">
        <w:t xml:space="preserve">ಯೋಹಾನನು 12:21 ಅವನು ಗಲಿಲಾಯದ ಬೇತ್ಸೈದಾ ಊರಿನವನಾದ ಫಿಲಿಪ್ಪನ ಬಳಿಗೆ ಬಂದು--ಸ್ವಾಮಿ, ನಾವು ಯೇಸುವನ್ನು ನೋಡುವೆವು ಎಂದು ಆತನನ್ನು ಅಪೇಕ್ಷಿಸಿದನು.</w:t>
      </w:r>
    </w:p>
    <w:p w14:paraId="72FA54FF" w14:textId="77777777" w:rsidR="00F90BDC" w:rsidRDefault="00F90BDC"/>
    <w:p w14:paraId="089BAC28" w14:textId="77777777" w:rsidR="00F90BDC" w:rsidRDefault="00F90BDC">
      <w:r xmlns:w="http://schemas.openxmlformats.org/wordprocessingml/2006/main">
        <w:t xml:space="preserve">ಜನರ ಗುಂಪೊಂದು ಗಲಿಲಾಯದ ಬೆತ್ಸೈದಾ ನಿವಾಸಿಯಾದ ಫಿಲಿಪ್ಪನ ಬಳಿಗೆ ಬಂದು ಯೇಸುವನ್ನು ನೋಡಲು ಕೇಳಿಕೊಂಡರು.</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ಜೀಸಸ್ ಹುಡುಕಲು ಯೋಗ್ಯವಾಗಿದೆ</w:t>
      </w:r>
    </w:p>
    <w:p w14:paraId="263DDBF3" w14:textId="77777777" w:rsidR="00F90BDC" w:rsidRDefault="00F90BDC"/>
    <w:p w14:paraId="2E2BC51B" w14:textId="77777777" w:rsidR="00F90BDC" w:rsidRDefault="00F90BDC">
      <w:r xmlns:w="http://schemas.openxmlformats.org/wordprocessingml/2006/main">
        <w:t xml:space="preserve">2. ಇತರರ ಮೂಲಕ ಯೇಸುವನ್ನು ಎದುರಿಸುವುದು</w:t>
      </w:r>
    </w:p>
    <w:p w14:paraId="60356FC1" w14:textId="77777777" w:rsidR="00F90BDC" w:rsidRDefault="00F90BDC"/>
    <w:p w14:paraId="7D0D1BDF" w14:textId="77777777" w:rsidR="00F90BDC" w:rsidRDefault="00F90BDC">
      <w:r xmlns:w="http://schemas.openxmlformats.org/wordprocessingml/2006/main">
        <w:t xml:space="preserve">1. ಮ್ಯಾಥ್ಯೂ 18:20 "ಎಲ್ಲಿ ಇಬ್ಬರು ಅಥವಾ ಮೂವರು ನನ್ನ ಹೆಸರಿನಲ್ಲಿ ಒಟ್ಟುಗೂಡುತ್ತಾರೆ, ಅವರಲ್ಲಿ ನಾನು ಇದ್ದೇನೆ."</w:t>
      </w:r>
    </w:p>
    <w:p w14:paraId="7AF33544" w14:textId="77777777" w:rsidR="00F90BDC" w:rsidRDefault="00F90BDC"/>
    <w:p w14:paraId="5F4F6A43" w14:textId="77777777" w:rsidR="00F90BDC" w:rsidRDefault="00F90BDC">
      <w:r xmlns:w="http://schemas.openxmlformats.org/wordprocessingml/2006/main">
        <w:t xml:space="preserve">2. ಜಾನ್ 14: 9 "ಯೇಸು ಅವನಿಗೆ, "ನಾನು ನಿಮ್ಮೊಂದಿಗೆ ಇಷ್ಟು ದಿನ ಇದ್ದೇನೆ, ಆದರೆ ನೀವು ನನ್ನನ್ನು ತಿಳಿದಿರಲಿಲ್ಲ, ಫಿಲಿಪ್? ನನ್ನನ್ನು ನೋಡಿದವನು ತಂದೆಯನ್ನು ನೋಡಿದ್ದಾನೆ; ಹಾಗಾದರೆ ನೀವು ಹೇಗೆ ಹೇಳುತ್ತೀರಿ, 'ನಮಗೆ ತೋರಿಸು. ಅಪ್ಪ'?"</w:t>
      </w:r>
    </w:p>
    <w:p w14:paraId="04AC7039" w14:textId="77777777" w:rsidR="00F90BDC" w:rsidRDefault="00F90BDC"/>
    <w:p w14:paraId="6659F30D" w14:textId="77777777" w:rsidR="00F90BDC" w:rsidRDefault="00F90BDC">
      <w:r xmlns:w="http://schemas.openxmlformats.org/wordprocessingml/2006/main">
        <w:t xml:space="preserve">ಯೋಹಾನನು 12:22 ಫಿಲಿಪ್ಪನು ಬಂದು ಆಂಡ್ರ್ಯೂಗೆ ಹೇಳಿದನು; ಮತ್ತು ಆಂಡ್ರ್ಯೂ ಮತ್ತು ಫಿಲಿಪ್ ಮತ್ತೆ ಯೇಸುವಿಗೆ ಹೇಳಿದರು.</w:t>
      </w:r>
    </w:p>
    <w:p w14:paraId="23CE2A58" w14:textId="77777777" w:rsidR="00F90BDC" w:rsidRDefault="00F90BDC"/>
    <w:p w14:paraId="373B25AC" w14:textId="77777777" w:rsidR="00F90BDC" w:rsidRDefault="00F90BDC">
      <w:r xmlns:w="http://schemas.openxmlformats.org/wordprocessingml/2006/main">
        <w:t xml:space="preserve">ಫಿಲಿಪ್ ಆಂಡ್ರ್ಯೂಗೆ ಏನನ್ನಾದರೂ ತಿಳಿಸುತ್ತಾನೆ, ಮತ್ತು ಆಂಡ್ರ್ಯೂ ಮತ್ತು ಫಿಲಿಪ್ ಯೇಸುವಿಗೆ ಹೇಳುತ್ತಾರೆ.</w:t>
      </w:r>
    </w:p>
    <w:p w14:paraId="7320F7B2" w14:textId="77777777" w:rsidR="00F90BDC" w:rsidRDefault="00F90BDC"/>
    <w:p w14:paraId="52CB5B0E" w14:textId="77777777" w:rsidR="00F90BDC" w:rsidRDefault="00F90BDC">
      <w:r xmlns:w="http://schemas.openxmlformats.org/wordprocessingml/2006/main">
        <w:t xml:space="preserve">1. ಸಂವಹನದ ಶಕ್ತಿ: ಸುವಾರ್ತೆಯನ್ನು ಇತರರಿಗೆ ಸಂವಹನ ಮಾಡುವುದು</w:t>
      </w:r>
    </w:p>
    <w:p w14:paraId="5E70F76F" w14:textId="77777777" w:rsidR="00F90BDC" w:rsidRDefault="00F90BDC"/>
    <w:p w14:paraId="2ED144E0" w14:textId="77777777" w:rsidR="00F90BDC" w:rsidRDefault="00F90BDC">
      <w:r xmlns:w="http://schemas.openxmlformats.org/wordprocessingml/2006/main">
        <w:t xml:space="preserve">2. ಸಾಕ್ಷ್ಯದ ಶಕ್ತಿ: ನಮ್ಮ ನಂಬಿಕೆಯನ್ನು ಇತರರೊಂದಿಗೆ ಹಂಚಿಕೊಳ್ಳುವುದು</w:t>
      </w:r>
    </w:p>
    <w:p w14:paraId="2D4C2044" w14:textId="77777777" w:rsidR="00F90BDC" w:rsidRDefault="00F90BDC"/>
    <w:p w14:paraId="5C7E90D7" w14:textId="77777777" w:rsidR="00F90BDC" w:rsidRDefault="00F90BDC">
      <w:r xmlns:w="http://schemas.openxmlformats.org/wordprocessingml/2006/main">
        <w:t xml:space="preserve">1. ಫಿಲಿಪ್ಪಿ 2:12-13 “ಆದ್ದರಿಂದ, ನನ್ನ ಪ್ರಿಯರೇ, ನೀವು ಯಾವಾಗಲೂ ವಿಧೇಯರಾಗಿರುವಂತೆ, ಈಗ, ನನ್ನ ಉಪಸ್ಥಿತಿಯಲ್ಲಿ ಮಾತ್ರವಲ್ಲ, ನನ್ನ ಅನುಪಸ್ಥಿತಿಯಲ್ಲಿಯೂ ನಿಮ್ಮ ಸ್ವಂತ ಮೋಕ್ಷವನ್ನು ಭಯ ಮತ್ತು ನಡುಕದಿಂದ ಕೆಲಸ ಮಾಡಿ, ಏಕೆಂದರೆ ಅದು ದೇವರು. ನಿಮ್ಮಲ್ಲಿ ಕೆಲಸ ಮಾಡುವವನು, ಇಚ್ಛೆಗಾಗಿ ಮತ್ತು ಅವನ ಸಂತೋಷಕ್ಕಾಗಿ ಕೆಲಸ ಮಾಡುತ್ತಾನೆ.</w:t>
      </w:r>
    </w:p>
    <w:p w14:paraId="7E877486" w14:textId="77777777" w:rsidR="00F90BDC" w:rsidRDefault="00F90BDC"/>
    <w:p w14:paraId="2D8E3284" w14:textId="77777777" w:rsidR="00F90BDC" w:rsidRDefault="00F90BDC">
      <w:r xmlns:w="http://schemas.openxmlformats.org/wordprocessingml/2006/main">
        <w:t xml:space="preserve">2. ನಾಣ್ಣುಡಿಗಳು 27:17 "ಕಬ್ಬಿಣವು ಕಬ್ಬಿಣವನ್ನು ಹರಿತಗೊಳಿಸುತ್ತದೆ, ಮತ್ತು ಒಬ್ಬನು ಇನ್ನೊಬ್ಬನನ್ನು ಹರಿತಗೊಳಿಸುತ್ತಾನೆ."</w:t>
      </w:r>
    </w:p>
    <w:p w14:paraId="4334B2EB" w14:textId="77777777" w:rsidR="00F90BDC" w:rsidRDefault="00F90BDC"/>
    <w:p w14:paraId="57C0A75A" w14:textId="77777777" w:rsidR="00F90BDC" w:rsidRDefault="00F90BDC">
      <w:r xmlns:w="http://schemas.openxmlformats.org/wordprocessingml/2006/main">
        <w:t xml:space="preserve">ಯೋಹಾನನು 12:23 ಯೇಸು ಅವರಿಗೆ ಪ್ರತ್ಯುತ್ತರವಾಗಿ--ಮನುಷ್ಯಕುಮಾರನು ಮಹಿಮೆಪಡಿಸಲ್ಪಡುವ ಸಮಯ ಬಂದಿದೆ.</w:t>
      </w:r>
    </w:p>
    <w:p w14:paraId="14E11A90" w14:textId="77777777" w:rsidR="00F90BDC" w:rsidRDefault="00F90BDC"/>
    <w:p w14:paraId="1AC4CB40" w14:textId="77777777" w:rsidR="00F90BDC" w:rsidRDefault="00F90BDC">
      <w:r xmlns:w="http://schemas.openxmlformats.org/wordprocessingml/2006/main">
        <w:t xml:space="preserve">ಮನುಷ್ಯಕುಮಾರನಾದ ಯೇಸುವನ್ನು ಮಹಿಮೆಪಡಿಸುವ ಸಮಯ ಬಂದಿದೆ.</w:t>
      </w:r>
    </w:p>
    <w:p w14:paraId="0AB60DED" w14:textId="77777777" w:rsidR="00F90BDC" w:rsidRDefault="00F90BDC"/>
    <w:p w14:paraId="0540EF01" w14:textId="77777777" w:rsidR="00F90BDC" w:rsidRDefault="00F90BDC">
      <w:r xmlns:w="http://schemas.openxmlformats.org/wordprocessingml/2006/main">
        <w:t xml:space="preserve">1: ಯೇಸು ತನ್ನ ಮರಣ ಮತ್ತು ಪುನರುತ್ಥಾನದಲ್ಲಿ ವೈಭವೀಕರಿಸಲ್ಪಟ್ಟನು ಮತ್ತು ನಾವು ಸಹ ಕ್ರಿಸ್ತನ ಮೂಲಕ ಮಹಿಮೆ ಹೊಂದಬಹುದು.</w:t>
      </w:r>
    </w:p>
    <w:p w14:paraId="271DABCB" w14:textId="77777777" w:rsidR="00F90BDC" w:rsidRDefault="00F90BDC"/>
    <w:p w14:paraId="38544797" w14:textId="77777777" w:rsidR="00F90BDC" w:rsidRDefault="00F90BDC">
      <w:r xmlns:w="http://schemas.openxmlformats.org/wordprocessingml/2006/main">
        <w:t xml:space="preserve">2: ಯೇಸು ಮನುಷ್ಯಕುಮಾರ, ಮತ್ತು ನಾವು ನಮ್ಮ ಜೀವನದಲ್ಲಿ ಆತನನ್ನು ವೈಭವೀಕರಿಸಲು ಶ್ರಮಿಸಬೇಕು.</w:t>
      </w:r>
    </w:p>
    <w:p w14:paraId="144B3237" w14:textId="77777777" w:rsidR="00F90BDC" w:rsidRDefault="00F90BDC"/>
    <w:p w14:paraId="23D230F6" w14:textId="77777777" w:rsidR="00F90BDC" w:rsidRDefault="00F90BDC">
      <w:r xmlns:w="http://schemas.openxmlformats.org/wordprocessingml/2006/main">
        <w:t xml:space="preserve">1: ರೋಮನ್ನರು 6: 4-5 - ಆದ್ದರಿಂದ ನಾವು ಅವನೊಂದಿಗೆ ಬ್ಯಾಪ್ಟಿಸಮ್ ಮೂಲಕ ಮರಣದೊಳಗೆ ಸಮಾಧಿ ಮಾಡಲ್ಪಟ್ಟಿದ್ದೇವೆ: ಕ್ರಿಸ್ತನು ತಂದೆಯ ಮಹಿಮೆಯಿಂದ ಸತ್ತವರೊಳಗಿಂದ ಎಬ್ಬಿಸಲ್ಪಟ್ಟಂತೆ ನಾವು ಸಹ ಜೀವನದ ಹೊಸತನದಲ್ಲಿ ನಡೆಯಬೇಕು.</w:t>
      </w:r>
    </w:p>
    <w:p w14:paraId="51AD240F" w14:textId="77777777" w:rsidR="00F90BDC" w:rsidRDefault="00F90BDC"/>
    <w:p w14:paraId="7A4D335B" w14:textId="77777777" w:rsidR="00F90BDC" w:rsidRDefault="00F90BDC">
      <w:r xmlns:w="http://schemas.openxmlformats.org/wordprocessingml/2006/main">
        <w:t xml:space="preserve">2: ಫಿಲಿಪ್ಪಿ 2: 5-11 - ಕ್ರಿಸ್ತ ಯೇಸುವಿನಲ್ಲಿದ್ದ ಈ ಮನಸ್ಸು ನಿಮ್ಮಲ್ಲಿ ಇರಲಿ: ಯಾರು, ದೇವರ ರೂಪದಲ್ಲಿದ್ದು, ದೇವರಿಗೆ ಸಮಾನವಾಗಿರುವುದನ್ನು ದರೋಡೆಯಲ್ಲ ಎಂದು ಭಾವಿಸಿದರು: ಆದರೆ ಯಾವುದೇ ಖ್ಯಾತಿಯನ್ನು ಹೊಂದಿಲ್ಲ. ಅವನ ಮೇಲೆ ಸೇವಕನ ರೂಪವನ್ನು ಧರಿಸಿದನು ಮತ್ತು ಮನುಷ್ಯರ ಹೋಲಿಕೆಯಲ್ಲಿ ಮಾಡಲ್ಪಟ್ಟನು: ಮತ್ತು ಅವನು ಮನುಷ್ಯನಂತೆ ಕಂಡುಬಂದನು, ಅವನು ತನ್ನನ್ನು ತಗ್ಗಿಸಿಕೊಂಡನು ಮತ್ತು ಮರಣದವರೆಗೂ, ಶಿಲುಬೆಯ ಮರಣದವರೆಗೂ ವಿಧೇಯನಾದನು.</w:t>
      </w:r>
    </w:p>
    <w:p w14:paraId="7EB81713" w14:textId="77777777" w:rsidR="00F90BDC" w:rsidRDefault="00F90BDC"/>
    <w:p w14:paraId="775A3F31" w14:textId="77777777" w:rsidR="00F90BDC" w:rsidRDefault="00F90BDC">
      <w:r xmlns:w="http://schemas.openxmlformats.org/wordprocessingml/2006/main">
        <w:t xml:space="preserve">ಜಾನ್ 12:24 ನಾನು ನಿಮಗೆ ನಿಜವಾಗಿ ಹೇಳುತ್ತೇನೆ, ಗೋಧಿಯ ಕಾಳು ನೆಲಕ್ಕೆ ಬಿದ್ದು ಸಾಯದಿದ್ದರೆ, ಅದು ಏಕಾಂಗಿಯಾಗಿ ಉಳಿಯುತ್ತದೆ; ಆದರೆ ಅದು ಸತ್ತರೆ ಅದು ಬಹಳಷ್ಟು ಫಲವನ್ನು ನೀಡುತ್ತದೆ.</w:t>
      </w:r>
    </w:p>
    <w:p w14:paraId="5C372E6A" w14:textId="77777777" w:rsidR="00F90BDC" w:rsidRDefault="00F90BDC"/>
    <w:p w14:paraId="4BFC7CD6" w14:textId="77777777" w:rsidR="00F90BDC" w:rsidRDefault="00F90BDC">
      <w:r xmlns:w="http://schemas.openxmlformats.org/wordprocessingml/2006/main">
        <w:t xml:space="preserve">ಏನಾದರೂ ಹೆಚ್ಚು ಫಲ ಕೊಡಬೇಕಾದರೆ ಅದು ಮೊದಲು ನೆಲಕ್ಕೆ ಬಿದ್ದು ಸಾಯಬೇಕು ಎಂದು ಯೇಸು ಕಲಿಸುತ್ತಾನೆ.</w:t>
      </w:r>
    </w:p>
    <w:p w14:paraId="304DFFE6" w14:textId="77777777" w:rsidR="00F90BDC" w:rsidRDefault="00F90BDC"/>
    <w:p w14:paraId="3B5EF272" w14:textId="77777777" w:rsidR="00F90BDC" w:rsidRDefault="00F90BDC">
      <w:r xmlns:w="http://schemas.openxmlformats.org/wordprocessingml/2006/main">
        <w:t xml:space="preserve">1. ಯಾವಾಗ ಹೋಗಬೇಕೆಂದು ತಿಳಿಯುವುದು: ತ್ಯಾಗದ ಶಕ್ತಿ</w:t>
      </w:r>
    </w:p>
    <w:p w14:paraId="4487DBBA" w14:textId="77777777" w:rsidR="00F90BDC" w:rsidRDefault="00F90BDC"/>
    <w:p w14:paraId="2B054005" w14:textId="77777777" w:rsidR="00F90BDC" w:rsidRDefault="00F90BDC">
      <w:r xmlns:w="http://schemas.openxmlformats.org/wordprocessingml/2006/main">
        <w:t xml:space="preserve">2. ಭವಿಷ್ಯದಲ್ಲಿ ಹೂಡಿಕೆ: ಸ್ವಯಂ ತ್ಯಾಗದ ಪ್ರಯೋಜನಗಳು</w:t>
      </w:r>
    </w:p>
    <w:p w14:paraId="0375C44E" w14:textId="77777777" w:rsidR="00F90BDC" w:rsidRDefault="00F90BDC"/>
    <w:p w14:paraId="57F8988F" w14:textId="77777777" w:rsidR="00F90BDC" w:rsidRDefault="00F90BDC">
      <w:r xmlns:w="http://schemas.openxmlformats.org/wordprocessingml/2006/main">
        <w:t xml:space="preserve">1. ರೋಮನ್ನರು 6:4-11: ನಮ್ಮ ಹಳೆಯ ಆತ್ಮವು ಮರಣಹೊಂದಿತು ಮತ್ತು ಕ್ರಿಸ್ತನೊಂದಿಗೆ ಸಮಾಧಿ ಮಾಡಲಾಯಿತು, ಆದ್ದರಿಂದ ನಾವು ಸತ್ತವರೊಳಗಿಂದ ಎಬ್ಬಿಸಲ್ಪಟ್ಟ ಆತನಿಗಾಗಿ ಬದುಕಬಹುದು.</w:t>
      </w:r>
    </w:p>
    <w:p w14:paraId="770196F0" w14:textId="77777777" w:rsidR="00F90BDC" w:rsidRDefault="00F90BDC"/>
    <w:p w14:paraId="13087219" w14:textId="77777777" w:rsidR="00F90BDC" w:rsidRDefault="00F90BDC">
      <w:r xmlns:w="http://schemas.openxmlformats.org/wordprocessingml/2006/main">
        <w:t xml:space="preserve">2. ಗಲಾತ್ಯ 2:20: ನಾನು ಕ್ರಿಸ್ತನೊಂದಿಗೆ ಶಿಲುಬೆಗೇರಿಸಲ್ಪಟ್ಟಿದ್ದೇನೆ ಮತ್ತು ನಾನು ಇನ್ನು ಮುಂದೆ ಬದುಕುವುದಿಲ್ಲ, ಆದರೆ ಕ್ರಿಸ್ತನು ನನ್ನಲ್ಲಿ ವಾಸಿಸುತ್ತಾನೆ.</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ಯೋಹಾನನು 12:25 ತನ್ನ ಪ್ರಾಣವನ್ನು ಪ್ರೀತಿಸುವವನು ಅದನ್ನು ಕಳೆದುಕೊಳ್ಳುವನು; ಮತ್ತು ಈ ಜಗತ್ತಿನಲ್ಲಿ ತನ್ನ ಜೀವನವನ್ನು ದ್ವೇಷಿಸುವವನು ಅದನ್ನು ಶಾಶ್ವತ ಜೀವನಕ್ಕಾಗಿ ಇಟ್ಟುಕೊಳ್ಳುತ್ತಾನೆ.</w:t>
      </w:r>
    </w:p>
    <w:p w14:paraId="1FA24786" w14:textId="77777777" w:rsidR="00F90BDC" w:rsidRDefault="00F90BDC"/>
    <w:p w14:paraId="2F9EAD4F" w14:textId="77777777" w:rsidR="00F90BDC" w:rsidRDefault="00F90BDC">
      <w:r xmlns:w="http://schemas.openxmlformats.org/wordprocessingml/2006/main">
        <w:t xml:space="preserve">ತನ್ನ ಜೀವವನ್ನು ಪ್ರೀತಿಸುವವನು ದೇವರು ವಾಗ್ದಾನ ಮಾಡಿದ ಶಾಶ್ವತ ಜೀವನವನ್ನು ಕಳೆದುಕೊಳ್ಳುತ್ತಾನೆ; ಆದರೆ ಈ ಲೋಕದಲ್ಲಿ ತನ್ನ ಜೀವನವನ್ನು ದ್ವೇಷಿಸುವವನು ಶಾಶ್ವತ ಜೀವನವನ್ನು ಕಂಡುಕೊಳ್ಳುವನು.</w:t>
      </w:r>
    </w:p>
    <w:p w14:paraId="756B6A11" w14:textId="77777777" w:rsidR="00F90BDC" w:rsidRDefault="00F90BDC"/>
    <w:p w14:paraId="34D0FB1F" w14:textId="77777777" w:rsidR="00F90BDC" w:rsidRDefault="00F90BDC">
      <w:r xmlns:w="http://schemas.openxmlformats.org/wordprocessingml/2006/main">
        <w:t xml:space="preserve">1. ಜಗತ್ತನ್ನು ಪ್ರೀತಿಸುವುದು ನಿಮ್ಮನ್ನು ಪ್ರೀತಿಸುವುದಲ್ಲ</w:t>
      </w:r>
    </w:p>
    <w:p w14:paraId="503EB24C" w14:textId="77777777" w:rsidR="00F90BDC" w:rsidRDefault="00F90BDC"/>
    <w:p w14:paraId="104AE5E1" w14:textId="77777777" w:rsidR="00F90BDC" w:rsidRDefault="00F90BDC">
      <w:r xmlns:w="http://schemas.openxmlformats.org/wordprocessingml/2006/main">
        <w:t xml:space="preserve">2. ಜಗತ್ತನ್ನು ದ್ವೇಷಿಸಲು ಆಯ್ಕೆ ಮಾಡುವುದು ನಿಮ್ಮನ್ನು ಪ್ರೀತಿಸಲು ಆಯ್ಕೆ ಮಾಡುವುದು</w:t>
      </w:r>
    </w:p>
    <w:p w14:paraId="24619B2B" w14:textId="77777777" w:rsidR="00F90BDC" w:rsidRDefault="00F90BDC"/>
    <w:p w14:paraId="4F8A7D76" w14:textId="77777777" w:rsidR="00F90BDC" w:rsidRDefault="00F90BDC">
      <w:r xmlns:w="http://schemas.openxmlformats.org/wordprocessingml/2006/main">
        <w:t xml:space="preserve">1. ಮ್ಯಾಥ್ಯೂ 16: 24-26 - "ಆಗ ಯೇಸು ತನ್ನ ಶಿಷ್ಯರಿಗೆ ಹೇಳಿದನು, ಯಾರಾದರೂ ನನ್ನನ್ನು ಹಿಂಬಾಲಿಸಲು ಬಯಸಿದರೆ, ಅವನು ತನ್ನನ್ನು ನಿರಾಕರಿಸಿ ತನ್ನ ಶಿಲುಬೆಯನ್ನು ತೆಗೆದುಕೊಂಡು ನನ್ನನ್ನು ಹಿಂಬಾಲಿಸಲಿ. ತನ್ನ ಪ್ರಾಣವನ್ನು ಉಳಿಸಿಕೊಳ್ಳುವವನು ಅದನ್ನು ಕಳೆದುಕೊಳ್ಳುತ್ತಾನೆ. ಮತ್ತು ನನ್ನ ನಿಮಿತ್ತ ತನ್ನ ಪ್ರಾಣವನ್ನು ಕಳೆದುಕೊಳ್ಳುವವನು ಅದನ್ನು ಕಂಡುಕೊಳ್ಳುವನು, ಒಬ್ಬ ಮನುಷ್ಯನು ಇಡೀ ಜಗತ್ತನ್ನು ಗಳಿಸಿದರೆ ಮತ್ತು ತನ್ನ ಆತ್ಮವನ್ನು ಕಳೆದುಕೊಂಡರೆ ಅವನಿಗೆ ಏನು ಪ್ರಯೋಜನ? ಅಥವಾ ಒಬ್ಬ ಮನುಷ್ಯನು ತನ್ನ ಆತ್ಮಕ್ಕೆ ಬದಲಾಗಿ ಏನು ಕೊಡುತ್ತಾನೆ?</w:t>
      </w:r>
    </w:p>
    <w:p w14:paraId="0EFC0497" w14:textId="77777777" w:rsidR="00F90BDC" w:rsidRDefault="00F90BDC"/>
    <w:p w14:paraId="7548DDD5" w14:textId="77777777" w:rsidR="00F90BDC" w:rsidRDefault="00F90BDC">
      <w:r xmlns:w="http://schemas.openxmlformats.org/wordprocessingml/2006/main">
        <w:t xml:space="preserve">2. 1 ಯೋಹಾನ 2:15-17 - "ಜಗತ್ತನ್ನು, ಲೋಕದಲ್ಲಿರುವ ವಸ್ತುಗಳನ್ನು ಪ್ರೀತಿಸಬೇಡಿರಿ. ಯಾವನಾದರೂ ಲೋಕವನ್ನು ಪ್ರೀತಿಸಿದರೆ ತಂದೆಯ ಪ್ರೀತಿಯು ಅವನಲ್ಲಿ ಇರುವುದಿಲ್ಲ. ಲೋಕದಲ್ಲಿರುವ ಎಲ್ಲದಕ್ಕೂ, ಮಾಂಸದ ಕಾಮ, ಕಣ್ಣುಗಳ ಕಾಮ ಮತ್ತು ಜೀವನದ ಹೆಮ್ಮೆಯು ತಂದೆಯಿಂದಲ್ಲ, ಆದರೆ ಲೋಕದಿಂದ ಬಂದಿದೆ ಮತ್ತು ಲೋಕವು ಮತ್ತು ಅದರ ಕಾಮವು ಹಾದುಹೋಗುತ್ತದೆ, ಆದರೆ ದೇವರ ಚಿತ್ತವನ್ನು ಮಾಡುವವನು ಎಂದೆಂದಿಗೂ ಇರುತ್ತದೆ."</w:t>
      </w:r>
    </w:p>
    <w:p w14:paraId="07733170" w14:textId="77777777" w:rsidR="00F90BDC" w:rsidRDefault="00F90BDC"/>
    <w:p w14:paraId="693C4F4E" w14:textId="77777777" w:rsidR="00F90BDC" w:rsidRDefault="00F90BDC">
      <w:r xmlns:w="http://schemas.openxmlformats.org/wordprocessingml/2006/main">
        <w:t xml:space="preserve">ಜಾನ್ 12:26 ಯಾವನಾದರೂ ನನಗೆ ಸೇವೆಮಾಡಿದರೆ ಅವನು ನನ್ನನ್ನು ಹಿಂಬಾಲಿಸಲಿ; ಮತ್ತು ನಾನಿರುವಲ್ಲಿ ನನ್ನ ಸೇವಕನೂ ಇರುವನು; ಯಾವನಾದರೂ ನನಗೆ ಸೇವೆಮಾಡಿದರೆ ನನ್ನ ತಂದೆಯು ಅವನನ್ನು ಗೌರವಿಸುವನು.</w:t>
      </w:r>
    </w:p>
    <w:p w14:paraId="49BB5753" w14:textId="77777777" w:rsidR="00F90BDC" w:rsidRDefault="00F90BDC"/>
    <w:p w14:paraId="3311EBE3" w14:textId="77777777" w:rsidR="00F90BDC" w:rsidRDefault="00F90BDC">
      <w:r xmlns:w="http://schemas.openxmlformats.org/wordprocessingml/2006/main">
        <w:t xml:space="preserve">ದೇವರ ಸೇವೆಯು ಒಬ್ಬರಿಗೆ ಗೌರವವನ್ನು ತರುವ ಒಂದು ಮಾರ್ಗವಾಗಿದೆ.</w:t>
      </w:r>
    </w:p>
    <w:p w14:paraId="51932A0C" w14:textId="77777777" w:rsidR="00F90BDC" w:rsidRDefault="00F90BDC"/>
    <w:p w14:paraId="15C0EC3F" w14:textId="77777777" w:rsidR="00F90BDC" w:rsidRDefault="00F90BDC">
      <w:r xmlns:w="http://schemas.openxmlformats.org/wordprocessingml/2006/main">
        <w:t xml:space="preserve">1: ಯೇಸುವಿನ ಮಾದರಿಯನ್ನು ಅನುಸರಿಸುವುದು ದೈವಿಕ ಗೌರವಕ್ಕೆ ಕಾರಣವಾಗುತ್ತದೆ.</w:t>
      </w:r>
    </w:p>
    <w:p w14:paraId="2533F738" w14:textId="77777777" w:rsidR="00F90BDC" w:rsidRDefault="00F90BDC"/>
    <w:p w14:paraId="559FDA03" w14:textId="77777777" w:rsidR="00F90BDC" w:rsidRDefault="00F90BDC">
      <w:r xmlns:w="http://schemas.openxmlformats.org/wordprocessingml/2006/main">
        <w:t xml:space="preserve">2: ದೇವರ ಸೇವೆ ಮಾಡುವುದೇ ದೊಡ್ಡ ಸೇವೆ.</w:t>
      </w:r>
    </w:p>
    <w:p w14:paraId="707B878B" w14:textId="77777777" w:rsidR="00F90BDC" w:rsidRDefault="00F90BDC"/>
    <w:p w14:paraId="4E0BD343" w14:textId="77777777" w:rsidR="00F90BDC" w:rsidRDefault="00F90BDC">
      <w:r xmlns:w="http://schemas.openxmlformats.org/wordprocessingml/2006/main">
        <w:t xml:space="preserve">1: ಮ್ಯಾಥ್ಯೂ 28: 19-20 ಆದ್ದರಿಂದ ನೀವು ಹೋಗಿ, ಎಲ್ಲಾ ಜನಾಂಗಗಳಿಗೆ ಕಲಿಸಿ, ತಂದೆ ಮತ್ತು ಮಗ ಮತ್ತು ಪವಿತ್ರಾತ್ಮದ ಹೆಸರಿನಲ್ಲಿ ದೀಕ್ಷಾಸ್ನಾನ ಮಾಡಿ: ನಾನು ನಿಮಗೆ ಆಜ್ಞಾಪಿಸಿದ ಎಲ್ಲವನ್ನೂ ಅನುಸರಿಸಲು ಅವರಿಗೆ ಕಲಿಸುವುದು. , ಇಗೋ, ನಾನು ಯಾವಾಗಲೂ ನಿಮ್ಮೊಂದಿಗಿದ್ದೇನೆ, ಪ್ರಪಂಚದ ಅಂತ್ಯದವರೆಗೂ ಸಹ. ಆಮೆನ್.</w:t>
      </w:r>
    </w:p>
    <w:p w14:paraId="36B47D3E" w14:textId="77777777" w:rsidR="00F90BDC" w:rsidRDefault="00F90BDC"/>
    <w:p w14:paraId="45358D70" w14:textId="77777777" w:rsidR="00F90BDC" w:rsidRDefault="00F90BDC">
      <w:r xmlns:w="http://schemas.openxmlformats.org/wordprocessingml/2006/main">
        <w:t xml:space="preserve">2: ಫಿಲಿಪ್ಪಿ 2: 5-8 ಕ್ರಿಸ್ತ ಯೇಸುವಿನಲ್ಲಿದ್ದ ಈ ಮನಸ್ಸು ನಿಮ್ಮಲ್ಲಿಯೂ ಇರಲಿ: ಯಾರು, ದೇವರ ರೂಪದಲ್ಲಿದ್ದು, ದೇವರಿಗೆ ಸಮನಾಗಿರುವುದು ದರೋಡೆಯಲ್ಲ ಎಂದು ಭಾವಿಸಿದರು: ಆದರೆ ಯಾವುದೇ ಖ್ಯಾತಿಯನ್ನು ಗಳಿಸಲಿಲ್ಲ ಮತ್ತು ತೆಗೆದುಕೊಂಡರು. ಅವನ ಮೇಲೆ ಸೇವಕನ ರೂಪ ಮತ್ತು ಮನುಷ್ಯರ ಹೋಲಿಕೆಯಲ್ಲಿ ಮಾಡಲ್ಪಟ್ಟನು: ಮತ್ತು ಮನುಷ್ಯನಂತೆ ರೂಪುಗೊಂಡನು, ಅವನು ತನ್ನನ್ನು ತಗ್ಗಿಸಿಕೊಂಡನು ಮತ್ತು ಮರಣದವರೆಗೂ, ಶಿಲುಬೆಯ ಮರಣದವರೆಗೂ ವಿಧೇಯನಾದನು.</w:t>
      </w:r>
    </w:p>
    <w:p w14:paraId="327FDA54" w14:textId="77777777" w:rsidR="00F90BDC" w:rsidRDefault="00F90BDC"/>
    <w:p w14:paraId="6DE79DC8" w14:textId="77777777" w:rsidR="00F90BDC" w:rsidRDefault="00F90BDC">
      <w:r xmlns:w="http://schemas.openxmlformats.org/wordprocessingml/2006/main">
        <w:t xml:space="preserve">ಯೋಹಾನನು 12:27 ಈಗ ನನ್ನ ಆತ್ಮವು ಕಳವಳಗೊಂಡಿದೆ; ಮತ್ತು ನಾನು ಏನು ಹೇಳಲಿ? ತಂದೆಯೇ, ಈ ಗಂಟೆಯಿಂದ ನನ್ನನ್ನು ರಕ್ಷಿಸು: ಆದರೆ ಈ ಕಾರಣಕ್ಕಾಗಿ ನಾನು ಈ ಗಂಟೆಗೆ ಬಂದಿದ್ದೇನೆ.</w:t>
      </w:r>
    </w:p>
    <w:p w14:paraId="699CF69E" w14:textId="77777777" w:rsidR="00F90BDC" w:rsidRDefault="00F90BDC"/>
    <w:p w14:paraId="45ADFA11" w14:textId="77777777" w:rsidR="00F90BDC" w:rsidRDefault="00F90BDC">
      <w:r xmlns:w="http://schemas.openxmlformats.org/wordprocessingml/2006/main">
        <w:t xml:space="preserve">ಅಂಗೀಕಾರದ ಸಾರಾಂಶ: ಯೇಸು ತನ್ನ ಸನ್ನಿಹಿತ ಮರಣವನ್ನು ಎದುರಿಸುತ್ತಿರುವಾಗ ತನ್ನ ಆಂತರಿಕ ಪ್ರಕ್ಷುಬ್ಧತೆಯನ್ನು ವ್ಯಕ್ತಪಡಿಸುತ್ತಾನೆ.</w:t>
      </w:r>
    </w:p>
    <w:p w14:paraId="3E5F42E1" w14:textId="77777777" w:rsidR="00F90BDC" w:rsidRDefault="00F90BDC"/>
    <w:p w14:paraId="6795905F" w14:textId="77777777" w:rsidR="00F90BDC" w:rsidRDefault="00F90BDC">
      <w:r xmlns:w="http://schemas.openxmlformats.org/wordprocessingml/2006/main">
        <w:t xml:space="preserve">1. ತೊಂದರೆಯ ಸಮಯದಲ್ಲಿ ದೇವರನ್ನು ನಂಬಲು ಕಲಿಯುವುದು</w:t>
      </w:r>
    </w:p>
    <w:p w14:paraId="6FD07628" w14:textId="77777777" w:rsidR="00F90BDC" w:rsidRDefault="00F90BDC"/>
    <w:p w14:paraId="2B51E115" w14:textId="77777777" w:rsidR="00F90BDC" w:rsidRDefault="00F90BDC">
      <w:r xmlns:w="http://schemas.openxmlformats.org/wordprocessingml/2006/main">
        <w:t xml:space="preserve">2. ನಮ್ಮದೇ ಹೋರಾಟಗಳನ್ನು ಎದುರಿಸುವ ಶಕ್ತಿ</w:t>
      </w:r>
    </w:p>
    <w:p w14:paraId="7F34A28A" w14:textId="77777777" w:rsidR="00F90BDC" w:rsidRDefault="00F90BDC"/>
    <w:p w14:paraId="214C8604" w14:textId="77777777" w:rsidR="00F90BDC" w:rsidRDefault="00F90BDC">
      <w:r xmlns:w="http://schemas.openxmlformats.org/wordprocessingml/2006/main">
        <w:t xml:space="preserve">1. ಯೆಶಾಯ 43:2 - ನೀವು ನೀರಿನಲ್ಲಿ ಹಾದುಹೋದಾಗ, ನಾನು ನಿಮ್ಮೊಂದಿಗೆ ಇರುತ್ತೇನೆ; ಮತ್ತು ನದಿಗಳ ಮೂಲಕ, ಅವರು ನಿಮ್ಮನ್ನು ಮುಳುಗಿಸುವುದಿಲ್ಲ.</w:t>
      </w:r>
    </w:p>
    <w:p w14:paraId="0FBE00ED" w14:textId="77777777" w:rsidR="00F90BDC" w:rsidRDefault="00F90BDC"/>
    <w:p w14:paraId="073643CA" w14:textId="77777777" w:rsidR="00F90BDC" w:rsidRDefault="00F90BDC">
      <w:r xmlns:w="http://schemas.openxmlformats.org/wordprocessingml/2006/main">
        <w:t xml:space="preserve">2. ಹೀಬ್ರೂ 12:2 - ನಮ್ಮ ನಂಬಿಕೆಯ ಸ್ಥಾಪಕ ಮತ್ತು ಪರಿಪೂರ್ಣನಾದ ಯೇಸುವನ್ನು ನೋಡುತ್ತಿರುವುದು, ಆತನ ಮುಂದೆ ಇಟ್ಟಿರುವ ಸಂತೋಷಕ್ಕಾಗಿ ಶಿಲುಬೆಯನ್ನು ಸಹಿಸಿಕೊಂಡನು, ಅವಮಾನವನ್ನು ತಿರಸ್ಕರಿಸಿದನು ಮತ್ತು ದೇವರ ಸಿಂಹಾಸನದ ಬಲಗಡೆಯಲ್ಲಿ ಕುಳಿತಿದ್ದಾನೆ.</w:t>
      </w:r>
    </w:p>
    <w:p w14:paraId="47D35EFE" w14:textId="77777777" w:rsidR="00F90BDC" w:rsidRDefault="00F90BDC"/>
    <w:p w14:paraId="12F02279" w14:textId="77777777" w:rsidR="00F90BDC" w:rsidRDefault="00F90BDC">
      <w:r xmlns:w="http://schemas.openxmlformats.org/wordprocessingml/2006/main">
        <w:t xml:space="preserve">ಜಾನ್ 12:28 ತಂದೆಯೇ, ನಿನ್ನ ಹೆಸರನ್ನು ಮಹಿಮೆಪಡಿಸು. ಆಗ ಪರಲೋಕದಿಂದ ಒಂದು ಧ್ವನಿ ಬಂತು, “ನಾನು ಅದನ್ನು ಮಹಿಮೆಪಡಿಸಿದ್ದೇನೆ ಮತ್ತು ಮತ್ತೆ ಮಹಿಮೆಪಡಿಸುತ್ತೇನೆ.</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ಯೇಸು ತನ್ನ ಹೆಸರನ್ನು ಮಹಿಮೆಪಡಿಸಲು ದೇವರಿಗೆ ಪ್ರಾರ್ಥಿಸುತ್ತಾನೆ, ಅದಕ್ಕೆ ದೇವರು ಅವನು ಹಾಗೆ ಮಾಡಿದ್ದಾನೆ ಮತ್ತು ಮತ್ತೆ ಮಾಡುತ್ತಾನೆ ಎಂದು ಪ್ರತಿಕ್ರಿಯಿಸುತ್ತಾನೆ.</w:t>
      </w:r>
    </w:p>
    <w:p w14:paraId="0D63F5D9" w14:textId="77777777" w:rsidR="00F90BDC" w:rsidRDefault="00F90BDC"/>
    <w:p w14:paraId="4EDB3EC7" w14:textId="77777777" w:rsidR="00F90BDC" w:rsidRDefault="00F90BDC">
      <w:r xmlns:w="http://schemas.openxmlformats.org/wordprocessingml/2006/main">
        <w:t xml:space="preserve">1. ಪ್ರಾರ್ಥನೆಯ ಶಕ್ತಿ: ದೇವರ ಮಹಿಮೆಗಾಗಿ ಯೇಸುವಿನ ವಿನಂತಿಯು ನಮಗೆ ಪ್ರಾರ್ಥನೆಯ ಶಕ್ತಿಯನ್ನು ಹೇಗೆ ತೋರಿಸುತ್ತದೆ</w:t>
      </w:r>
    </w:p>
    <w:p w14:paraId="4C0433EE" w14:textId="77777777" w:rsidR="00F90BDC" w:rsidRDefault="00F90BDC"/>
    <w:p w14:paraId="584910EB" w14:textId="77777777" w:rsidR="00F90BDC" w:rsidRDefault="00F90BDC">
      <w:r xmlns:w="http://schemas.openxmlformats.org/wordprocessingml/2006/main">
        <w:t xml:space="preserve">2. ದೇವರ ಮಹಿಮೆ: ಯೇಸುವಿನ ಪ್ರಾರ್ಥನೆಗಳು ದೇವರ ಶ್ರೇಷ್ಠತೆಯನ್ನು ಹೇಗೆ ಪ್ರದರ್ಶಿಸುತ್ತವೆ</w:t>
      </w:r>
    </w:p>
    <w:p w14:paraId="061AF0F3" w14:textId="77777777" w:rsidR="00F90BDC" w:rsidRDefault="00F90BDC"/>
    <w:p w14:paraId="529A4B21" w14:textId="77777777" w:rsidR="00F90BDC" w:rsidRDefault="00F90BDC">
      <w:r xmlns:w="http://schemas.openxmlformats.org/wordprocessingml/2006/main">
        <w:t xml:space="preserve">1. ಯೆಶಾಯ 6:1-3, ಕಿಂಗ್ ಉಜ್ಜೀಯನು ಮರಣಹೊಂದಿದ ವರ್ಷದಲ್ಲಿ ಕರ್ತನು ಸಿಂಹಾಸನದ ಮೇಲೆ ಕುಳಿತುಕೊಂಡಿರುವುದನ್ನು ನಾನು ನೋಡಿದೆ, ಎತ್ತರ ಮತ್ತು ಮೇಲಕ್ಕೆತ್ತಿ, ಮತ್ತು ಅವನ ರೈಲು ದೇವಾಲಯವನ್ನು ತುಂಬಿತು.</w:t>
      </w:r>
    </w:p>
    <w:p w14:paraId="04411B51" w14:textId="77777777" w:rsidR="00F90BDC" w:rsidRDefault="00F90BDC"/>
    <w:p w14:paraId="50C19C3C" w14:textId="77777777" w:rsidR="00F90BDC" w:rsidRDefault="00F90BDC">
      <w:r xmlns:w="http://schemas.openxmlformats.org/wordprocessingml/2006/main">
        <w:t xml:space="preserve">2. ರೋಮನ್ನರು 11:33-36, ಓಹ್, ದೇವರ ಜ್ಞಾನ ಮತ್ತು ಜ್ಞಾನದ ಶ್ರೀಮಂತಿಕೆಯ ಆಳ! ಅವನ ತೀರ್ಪುಗಳು ಮತ್ತು ಅವನ ಮಾರ್ಗಗಳನ್ನು ಕಂಡುಹಿಡಿಯುವುದು ಎಷ್ಟು ಅನ್ವೇಷಿಸಲಾಗದು!</w:t>
      </w:r>
    </w:p>
    <w:p w14:paraId="2E939146" w14:textId="77777777" w:rsidR="00F90BDC" w:rsidRDefault="00F90BDC"/>
    <w:p w14:paraId="6E38FE59" w14:textId="77777777" w:rsidR="00F90BDC" w:rsidRDefault="00F90BDC">
      <w:r xmlns:w="http://schemas.openxmlformats.org/wordprocessingml/2006/main">
        <w:t xml:space="preserve">ಯೋಹಾನನು 12:29 ಅದನ್ನು ಕೇಳಿದ ಜನರು ಗುಡುಗಿದರು ಎಂದು ಹೇಳಿದರು; ಇತರರು - ಒಬ್ಬ ದೇವದೂತನು ಅವನೊಂದಿಗೆ ಮಾತನಾಡಿದನು ಎಂದು ಹೇಳಿದರು.</w:t>
      </w:r>
    </w:p>
    <w:p w14:paraId="1B8286F5" w14:textId="77777777" w:rsidR="00F90BDC" w:rsidRDefault="00F90BDC"/>
    <w:p w14:paraId="79802AC2" w14:textId="77777777" w:rsidR="00F90BDC" w:rsidRDefault="00F90BDC">
      <w:r xmlns:w="http://schemas.openxmlformats.org/wordprocessingml/2006/main">
        <w:t xml:space="preserve">ಜನರು ದೊಡ್ಡ ಶಬ್ದವನ್ನು ಕೇಳಿದರು ಮತ್ತು ಅದು ಗುಡುಗು ಅಥವಾ ದೇವದೂತನು ಯೇಸುವಿನೊಂದಿಗೆ ಮಾತನಾಡುತ್ತಿದ್ದಾರೋ ಎಂದು ಖಚಿತವಾಗಲಿಲ್ಲ.</w:t>
      </w:r>
    </w:p>
    <w:p w14:paraId="44F558CD" w14:textId="77777777" w:rsidR="00F90BDC" w:rsidRDefault="00F90BDC"/>
    <w:p w14:paraId="135C81EC" w14:textId="77777777" w:rsidR="00F90BDC" w:rsidRDefault="00F90BDC">
      <w:r xmlns:w="http://schemas.openxmlformats.org/wordprocessingml/2006/main">
        <w:t xml:space="preserve">1. ನಾವು ನಿರೀಕ್ಷಿಸದ ರೀತಿಯಲ್ಲಿ ದೇವರು ಮಾತನಾಡುತ್ತಾನೆ</w:t>
      </w:r>
    </w:p>
    <w:p w14:paraId="5EF0FF38" w14:textId="77777777" w:rsidR="00F90BDC" w:rsidRDefault="00F90BDC"/>
    <w:p w14:paraId="5E7BE1EE" w14:textId="77777777" w:rsidR="00F90BDC" w:rsidRDefault="00F90BDC">
      <w:r xmlns:w="http://schemas.openxmlformats.org/wordprocessingml/2006/main">
        <w:t xml:space="preserve">2. ದೇವರ ಧ್ವನಿಯನ್ನು ಕೇಳುವ ಶಕ್ತಿ</w:t>
      </w:r>
    </w:p>
    <w:p w14:paraId="51975874" w14:textId="77777777" w:rsidR="00F90BDC" w:rsidRDefault="00F90BDC"/>
    <w:p w14:paraId="362930AF" w14:textId="77777777" w:rsidR="00F90BDC" w:rsidRDefault="00F90BDC">
      <w:r xmlns:w="http://schemas.openxmlformats.org/wordprocessingml/2006/main">
        <w:t xml:space="preserve">1. ಜಾನ್ 14:26 - "ಆದರೆ ತಂದೆಯು ನನ್ನ ಹೆಸರಿನಲ್ಲಿ ಕಳುಹಿಸುವ ಪವಿತ್ರ ಆತ್ಮದ ವಕೀಲರು ನಿಮಗೆ ಎಲ್ಲವನ್ನೂ ಕಲಿಸುತ್ತಾರೆ ಮತ್ತು ನಾನು ನಿಮಗೆ ಹೇಳಿದ ಎಲ್ಲವನ್ನೂ ನಿಮಗೆ ನೆನಪಿಸುವರು."</w:t>
      </w:r>
    </w:p>
    <w:p w14:paraId="653D7B8B" w14:textId="77777777" w:rsidR="00F90BDC" w:rsidRDefault="00F90BDC"/>
    <w:p w14:paraId="02B978C3" w14:textId="77777777" w:rsidR="00F90BDC" w:rsidRDefault="00F90BDC">
      <w:r xmlns:w="http://schemas.openxmlformats.org/wordprocessingml/2006/main">
        <w:t xml:space="preserve">2. ಲೂಕ 1:13-14 - “ಆದರೆ ದೇವದೂತನು ಅವನಿಗೆ ಹೇಳಿದನು: 'ಜಕರಿಯಾ, ಭಯಪಡಬೇಡ; ನಿಮ್ಮ ಪ್ರಾರ್ಥನೆ ಕೇಳಿದೆ. ನಿನ್ನ ಹೆಂಡತಿಯಾದ ಎಲಿಸಬೆತ್ ನಿನಗೆ ಮಗನನ್ನು ಹೆರುವಳು, ನೀನು ಅವನನ್ನು ಜಾನ್ ಎಂದು ಕರೆಯಬೇಕು.</w:t>
      </w:r>
    </w:p>
    <w:p w14:paraId="205A8E95" w14:textId="77777777" w:rsidR="00F90BDC" w:rsidRDefault="00F90BDC"/>
    <w:p w14:paraId="4D1CB762" w14:textId="77777777" w:rsidR="00F90BDC" w:rsidRDefault="00F90BDC">
      <w:r xmlns:w="http://schemas.openxmlformats.org/wordprocessingml/2006/main">
        <w:t xml:space="preserve">ಯೋಹಾನ 12:30 ಯೇಸು ಪ್ರತ್ಯುತ್ತರವಾಗಿ--ಈ ಧ್ವನಿಯು ನನ್ನಿಂದಲ್ಲ, ನಿಮ್ಮ ನಿಮಿತ್ತವಾಗಿ ಬಂದಿತು.</w:t>
      </w:r>
    </w:p>
    <w:p w14:paraId="61B3FF7E" w14:textId="77777777" w:rsidR="00F90BDC" w:rsidRDefault="00F90BDC"/>
    <w:p w14:paraId="515D7D42" w14:textId="77777777" w:rsidR="00F90BDC" w:rsidRDefault="00F90BDC">
      <w:r xmlns:w="http://schemas.openxmlformats.org/wordprocessingml/2006/main">
        <w:t xml:space="preserve">ಯೇಸು ತನ್ನ ಧ್ವನಿಯು ಅವನಿಂದ ಬಂದಿಲ್ಲ, ಆದರೆ ಇತರರ ಸಲುವಾಗಿ ಎಂದು ಒಪ್ಪಿಕೊಳ್ಳುವ ಮೂಲಕ ನಮ್ರತೆಯನ್ನು ಪ್ರದರ್ಶಿಸಿದನು.</w:t>
      </w:r>
    </w:p>
    <w:p w14:paraId="0A9B29D1" w14:textId="77777777" w:rsidR="00F90BDC" w:rsidRDefault="00F90BDC"/>
    <w:p w14:paraId="7D9FEC6C" w14:textId="77777777" w:rsidR="00F90BDC" w:rsidRDefault="00F90BDC">
      <w:r xmlns:w="http://schemas.openxmlformats.org/wordprocessingml/2006/main">
        <w:t xml:space="preserve">1. ನಮ್ರತೆಯ ಶಕ್ತಿ: ಜೀಸಸ್ ಹೇಗೆ ತ್ಯಾಗದ ಮೂಲಕ ತನ್ನನ್ನು ತಾನೇ ನೀಡಿದರು</w:t>
      </w:r>
    </w:p>
    <w:p w14:paraId="7B3DDF98" w14:textId="77777777" w:rsidR="00F90BDC" w:rsidRDefault="00F90BDC"/>
    <w:p w14:paraId="0FB7CDDF" w14:textId="77777777" w:rsidR="00F90BDC" w:rsidRDefault="00F90BDC">
      <w:r xmlns:w="http://schemas.openxmlformats.org/wordprocessingml/2006/main">
        <w:t xml:space="preserve">2. ಇತರರಿಗೆ ಸೇವೆ ಮಾಡಲು ಕಲಿಯುವುದು: ನಮ್ರತೆಯ ಯೇಸುವಿನ ಮಾದರಿಯನ್ನು ಅನುಸರಿಸುವುದು</w:t>
      </w:r>
    </w:p>
    <w:p w14:paraId="19619D09" w14:textId="77777777" w:rsidR="00F90BDC" w:rsidRDefault="00F90BDC"/>
    <w:p w14:paraId="50D21E83" w14:textId="77777777" w:rsidR="00F90BDC" w:rsidRDefault="00F90BDC">
      <w:r xmlns:w="http://schemas.openxmlformats.org/wordprocessingml/2006/main">
        <w:t xml:space="preserve">1. ಫಿಲಿಪ್ಪಿ 2: 5-7 - “ಕ್ರಿಸ್ತ ಯೇಸುವಿನಲ್ಲಿ ನಿಮ್ಮದಾಗಿರುವ ಈ ಮನಸ್ಸನ್ನು ನಿಮ್ಮ ನಡುವೆ ಇಟ್ಟುಕೊಳ್ಳಿ, ಅವನು ದೇವರ ರೂಪದಲ್ಲಿದ್ದರೂ, ದೇವರೊಂದಿಗೆ ಸಮಾನತೆಯನ್ನು ಗ್ರಹಿಸುವ ವಿಷಯವೆಂದು ಪರಿಗಣಿಸದೆ ತನ್ನನ್ನು ತಾನೇ ಖಾಲಿ ಮಾಡಿಕೊಂಡನು. ಸೇವಕನ ರೂಪವನ್ನು ತಳೆಯುವ ಮೂಲಕ, ಮನುಷ್ಯರ ಹೋಲಿಕೆಯಲ್ಲಿ ಜನಿಸಿದನು.</w:t>
      </w:r>
    </w:p>
    <w:p w14:paraId="27E962EE" w14:textId="77777777" w:rsidR="00F90BDC" w:rsidRDefault="00F90BDC"/>
    <w:p w14:paraId="3F85080C" w14:textId="77777777" w:rsidR="00F90BDC" w:rsidRDefault="00F90BDC">
      <w:r xmlns:w="http://schemas.openxmlformats.org/wordprocessingml/2006/main">
        <w:t xml:space="preserve">2. ಮ್ಯಾಥ್ಯೂ 20:24-28 - “ಮತ್ತು ಹತ್ತು ಮಂದಿ ಅದನ್ನು ಕೇಳಿದಾಗ, ಅವರು ಇಬ್ಬರು ಸಹೋದರರ ಮೇಲೆ ಕೋಪಗೊಂಡರು. ಆದರೆ ಯೇಸು ಅವರನ್ನು ತನ್ನ ಬಳಿಗೆ ಕರೆದು, “ಅನ್ಯಜನರ ಅಧಿಪತಿಗಳು ಅವರ ಮೇಲೆ ಅಧಿಕಾರ ನಡೆಸುತ್ತಾರೆ ಮತ್ತು ಅವರ ದೊಡ್ಡವರು ಅವರ ಮೇಲೆ ಅಧಿಕಾರ ನಡೆಸುತ್ತಾರೆ ಎಂಬುದು ನಿಮಗೆ ತಿಳಿದಿದೆ. ನಿಮ್ಮ ನಡುವೆ ಹಾಗಾಗಬಾರದು. ಆದರೆ ನಿಮ್ಮಲ್ಲಿ ದೊಡ್ಡವನಾಗುವವನು ನಿಮ್ಮ ಸೇವಕನಾಗಿರಬೇಕು ಮತ್ತು ನಿಮ್ಮಲ್ಲಿ ಮೊದಲನೆಯವನಾಗುವವನು ನಿಮ್ಮ ದಾಸನಾಗಿರಬೇಕು, ಹಾಗೆಯೇ ಮನುಷ್ಯಕುಮಾರನು ಸೇವೆಮಾಡಲು ಬಂದಿಲ್ಲ ಆದರೆ ಸೇವೆ ಮಾಡಲು ಮತ್ತು ಅನೇಕರಿಗೆ ವಿಮೋಚನಾ ಮೌಲ್ಯವಾಗಿ ತನ್ನ ಪ್ರಾಣವನ್ನು ಕೊಡಲು ಬಂದನು. '"</w:t>
      </w:r>
    </w:p>
    <w:p w14:paraId="6D92880D" w14:textId="77777777" w:rsidR="00F90BDC" w:rsidRDefault="00F90BDC"/>
    <w:p w14:paraId="297A56CE" w14:textId="77777777" w:rsidR="00F90BDC" w:rsidRDefault="00F90BDC">
      <w:r xmlns:w="http://schemas.openxmlformats.org/wordprocessingml/2006/main">
        <w:t xml:space="preserve">ಯೋಹಾನನು 12:31 ಈಗ ಈ ಲೋಕದ ನ್ಯಾಯತೀರ್ಪು ಆಗಿದೆ: ಈಗ ಈ ಲೋಕದ ಪ್ರಭುವನ್ನು ಹೊರಹಾಕಲಾಗುವುದು.</w:t>
      </w:r>
    </w:p>
    <w:p w14:paraId="5560EEE2" w14:textId="77777777" w:rsidR="00F90BDC" w:rsidRDefault="00F90BDC"/>
    <w:p w14:paraId="02B929F9" w14:textId="77777777" w:rsidR="00F90BDC" w:rsidRDefault="00F90BDC">
      <w:r xmlns:w="http://schemas.openxmlformats.org/wordprocessingml/2006/main">
        <w:t xml:space="preserve">ಪ್ರಪಂಚದ ತೀರ್ಪು ಮತ್ತು ಈ ಪ್ರಪಂಚದ ರಾಜಕುಮಾರನನ್ನು ಹೊರಹಾಕುವ ಸಮಯ ಬಂದಿದೆ ಎಂದು ಯೇಸು ಘೋಷಿಸುತ್ತಾನೆ.</w:t>
      </w:r>
    </w:p>
    <w:p w14:paraId="148BEF14" w14:textId="77777777" w:rsidR="00F90BDC" w:rsidRDefault="00F90BDC"/>
    <w:p w14:paraId="575F9FE5" w14:textId="77777777" w:rsidR="00F90BDC" w:rsidRDefault="00F90BDC">
      <w:r xmlns:w="http://schemas.openxmlformats.org/wordprocessingml/2006/main">
        <w:t xml:space="preserve">1. ತೀರ್ಪಿನ ಮೂಲಕ ವಿಮೋಚನೆ: ಹೇಗೆ ದೇವರ ಪ್ರೀತಿ ಮತ್ತು ನ್ಯಾಯ ಸಹಬಾಳ್ವೆ</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ಸೈತಾನನ ರಿಯಾಲಿಟಿ ಮತ್ತು ಯೇಸುವಿನ ಮೂಲಕ ಅವನ ಸೋಲು</w:t>
      </w:r>
    </w:p>
    <w:p w14:paraId="0C9B9B83" w14:textId="77777777" w:rsidR="00F90BDC" w:rsidRDefault="00F90BDC"/>
    <w:p w14:paraId="48A9BAD8" w14:textId="77777777" w:rsidR="00F90BDC" w:rsidRDefault="00F90BDC">
      <w:r xmlns:w="http://schemas.openxmlformats.org/wordprocessingml/2006/main">
        <w:t xml:space="preserve">1. ರೋಮನ್ನರು 16:20 - "ಶಾಂತಿಯ ದೇವರು ಶೀಘ್ರದಲ್ಲೇ ಸೈತಾನನನ್ನು ನಿಮ್ಮ ಕಾಲುಗಳ ಕೆಳಗೆ ಪುಡಿಮಾಡುವನು."</w:t>
      </w:r>
    </w:p>
    <w:p w14:paraId="3271CA89" w14:textId="77777777" w:rsidR="00F90BDC" w:rsidRDefault="00F90BDC"/>
    <w:p w14:paraId="5273A9FB" w14:textId="77777777" w:rsidR="00F90BDC" w:rsidRDefault="00F90BDC">
      <w:r xmlns:w="http://schemas.openxmlformats.org/wordprocessingml/2006/main">
        <w:t xml:space="preserve">2. ಎಫೆಸಿಯನ್ಸ್ 4:27 - "ಪಿಶಾಚನಿಗೆ ಸ್ಥಾನ ಕೊಡಬೇಡ."</w:t>
      </w:r>
    </w:p>
    <w:p w14:paraId="3A4CF593" w14:textId="77777777" w:rsidR="00F90BDC" w:rsidRDefault="00F90BDC"/>
    <w:p w14:paraId="3575D7C1" w14:textId="77777777" w:rsidR="00F90BDC" w:rsidRDefault="00F90BDC">
      <w:r xmlns:w="http://schemas.openxmlformats.org/wordprocessingml/2006/main">
        <w:t xml:space="preserve">ಜಾನ್ 12:32 ಮತ್ತು ನಾನು, ನಾನು ಭೂಮಿಯಿಂದ ಎತ್ತಲ್ಪಟ್ಟರೆ, ಎಲ್ಲಾ ಜನರನ್ನು ನನ್ನ ಬಳಿಗೆ ಸೆಳೆಯುತ್ತೇನೆ.</w:t>
      </w:r>
    </w:p>
    <w:p w14:paraId="04E2C84E" w14:textId="77777777" w:rsidR="00F90BDC" w:rsidRDefault="00F90BDC"/>
    <w:p w14:paraId="0B2B0CDD" w14:textId="77777777" w:rsidR="00F90BDC" w:rsidRDefault="00F90BDC">
      <w:r xmlns:w="http://schemas.openxmlformats.org/wordprocessingml/2006/main">
        <w:t xml:space="preserve">ಈ ಭಾಗವು ಜನರನ್ನು ತನ್ನತ್ತ ಸೆಳೆಯಲು ಶಿಲುಬೆಯ ಮೇಲೆ ಯೇಸುವಿನ ಮರಣದ ಶಕ್ತಿಯನ್ನು ಕುರಿತು ಹೇಳುತ್ತದೆ.</w:t>
      </w:r>
    </w:p>
    <w:p w14:paraId="0D993A6D" w14:textId="77777777" w:rsidR="00F90BDC" w:rsidRDefault="00F90BDC"/>
    <w:p w14:paraId="4A632DA8" w14:textId="77777777" w:rsidR="00F90BDC" w:rsidRDefault="00F90BDC">
      <w:r xmlns:w="http://schemas.openxmlformats.org/wordprocessingml/2006/main">
        <w:t xml:space="preserve">1. ಶಿಲುಬೆಯ ಶಕ್ತಿ: ಯೇಸುವಿನ ಮರಣವು ಎಲ್ಲ ಪುರುಷರನ್ನು ತನ್ನೆಡೆಗೆ ಹೇಗೆ ಸೆಳೆಯುತ್ತದೆ</w:t>
      </w:r>
    </w:p>
    <w:p w14:paraId="59DB5980" w14:textId="77777777" w:rsidR="00F90BDC" w:rsidRDefault="00F90BDC"/>
    <w:p w14:paraId="4F056AAD" w14:textId="77777777" w:rsidR="00F90BDC" w:rsidRDefault="00F90BDC">
      <w:r xmlns:w="http://schemas.openxmlformats.org/wordprocessingml/2006/main">
        <w:t xml:space="preserve">2. 'ಎತ್ತಿರುವುದು' ಎಂದರೆ ಏನು? ಯೇಸುವಿನ ಮರಣದ ಮಹತ್ವವನ್ನು ಅರ್ಥಮಾಡಿಕೊಳ್ಳುವುದು</w:t>
      </w:r>
    </w:p>
    <w:p w14:paraId="1DDA4D42" w14:textId="77777777" w:rsidR="00F90BDC" w:rsidRDefault="00F90BDC"/>
    <w:p w14:paraId="5AD2B1B8" w14:textId="77777777" w:rsidR="00F90BDC" w:rsidRDefault="00F90BDC">
      <w:r xmlns:w="http://schemas.openxmlformats.org/wordprocessingml/2006/main">
        <w:t xml:space="preserve">1. ಫಿಲಿಪ್ಪಿಯವರಿಗೆ 2:8-11 - ಜೀಸಸ್ ಶಿಲುಬೆಯ ಮೇಲೆ ಸಾಯುವವರೆಗೆ ತನ್ನನ್ನು ತಗ್ಗಿಸಿಕೊಂಡನು, ಮತ್ತು ದೇವರು ಅವನನ್ನು ಪ್ರತಿಯಾಗಿ ಉನ್ನತೀಕರಿಸಿದನು.</w:t>
      </w:r>
    </w:p>
    <w:p w14:paraId="5FF8CA64" w14:textId="77777777" w:rsidR="00F90BDC" w:rsidRDefault="00F90BDC"/>
    <w:p w14:paraId="66794368" w14:textId="77777777" w:rsidR="00F90BDC" w:rsidRDefault="00F90BDC">
      <w:r xmlns:w="http://schemas.openxmlformats.org/wordprocessingml/2006/main">
        <w:t xml:space="preserve">2. ಯೆಶಾಯ 53:5 - ಆದರೆ ಆತನು ನಮ್ಮ ದ್ರೋಹಗಳ ನಿಮಿತ್ತ ಗಾಯಗೊಂಡನು, ನಮ್ಮ ಅಕ್ರಮಗಳ ನಿಮಿತ್ತ ಆತನು ಜಜ್ಜಲ್ಪಟ್ಟನು; ನಮ್ಮ ಶಾಂತಿಗಾಗಿ ಶಿಕ್ಷೆಯು ಅವನ ಮೇಲಿತ್ತು ಮತ್ತು ಅವನ ಪಟ್ಟೆಗಳಿಂದ ನಾವು ಗುಣವಾಗಿದ್ದೇವೆ.</w:t>
      </w:r>
    </w:p>
    <w:p w14:paraId="551BC7E5" w14:textId="77777777" w:rsidR="00F90BDC" w:rsidRDefault="00F90BDC"/>
    <w:p w14:paraId="25D0713D" w14:textId="77777777" w:rsidR="00F90BDC" w:rsidRDefault="00F90BDC">
      <w:r xmlns:w="http://schemas.openxmlformats.org/wordprocessingml/2006/main">
        <w:t xml:space="preserve">ಯೋಹಾನನು 12:33 ಅವನು ಯಾವ ಮರಣವನ್ನು ಸಾಯಬೇಕು ಎಂದು ಸೂಚಿಸುತ್ತಾ ಹೀಗೆ ಹೇಳಿದನು.</w:t>
      </w:r>
    </w:p>
    <w:p w14:paraId="4894EADB" w14:textId="77777777" w:rsidR="00F90BDC" w:rsidRDefault="00F90BDC"/>
    <w:p w14:paraId="1402A828" w14:textId="77777777" w:rsidR="00F90BDC" w:rsidRDefault="00F90BDC">
      <w:r xmlns:w="http://schemas.openxmlformats.org/wordprocessingml/2006/main">
        <w:t xml:space="preserve">ಯೇಸು ತಾನು ಸಾಯಬೇಕಾದ ಮರಣದ ಕುರಿತು ಮಾತನಾಡುವಾಗ ತನ್ನ ಸ್ವಂತ ಮರಣವನ್ನು ಉಲ್ಲೇಖಿಸುತ್ತಿದ್ದನು.</w:t>
      </w:r>
    </w:p>
    <w:p w14:paraId="44F9BCC8" w14:textId="77777777" w:rsidR="00F90BDC" w:rsidRDefault="00F90BDC"/>
    <w:p w14:paraId="3BCC0B9D" w14:textId="77777777" w:rsidR="00F90BDC" w:rsidRDefault="00F90BDC">
      <w:r xmlns:w="http://schemas.openxmlformats.org/wordprocessingml/2006/main">
        <w:t xml:space="preserve">1. ಸ್ವಯಂ ಸಾಯುವುದು: ಯೇಸುವಿನ ಉದಾಹರಣೆ</w:t>
      </w:r>
    </w:p>
    <w:p w14:paraId="1DE66067" w14:textId="77777777" w:rsidR="00F90BDC" w:rsidRDefault="00F90BDC"/>
    <w:p w14:paraId="2A0D0525" w14:textId="77777777" w:rsidR="00F90BDC" w:rsidRDefault="00F90BDC">
      <w:r xmlns:w="http://schemas.openxmlformats.org/wordprocessingml/2006/main">
        <w:t xml:space="preserve">2. ಜೀಸಸ್ ಮತ್ತು ಕ್ರಾಸ್: ತ್ಯಾಗಕ್ಕೆ ಕರೆ</w:t>
      </w:r>
    </w:p>
    <w:p w14:paraId="508B18FC" w14:textId="77777777" w:rsidR="00F90BDC" w:rsidRDefault="00F90BDC"/>
    <w:p w14:paraId="034A4C66" w14:textId="77777777" w:rsidR="00F90BDC" w:rsidRDefault="00F90BDC">
      <w:r xmlns:w="http://schemas.openxmlformats.org/wordprocessingml/2006/main">
        <w:t xml:space="preserve">1. ಫಿಲಿಪ್ಪಿ 2:5-11</w:t>
      </w:r>
    </w:p>
    <w:p w14:paraId="54619828" w14:textId="77777777" w:rsidR="00F90BDC" w:rsidRDefault="00F90BDC"/>
    <w:p w14:paraId="3F170BBA" w14:textId="77777777" w:rsidR="00F90BDC" w:rsidRDefault="00F90BDC">
      <w:r xmlns:w="http://schemas.openxmlformats.org/wordprocessingml/2006/main">
        <w:t xml:space="preserve">2. ರೋಮನ್ನರು 5: 6-9</w:t>
      </w:r>
    </w:p>
    <w:p w14:paraId="7229BD34" w14:textId="77777777" w:rsidR="00F90BDC" w:rsidRDefault="00F90BDC"/>
    <w:p w14:paraId="464C5D8A" w14:textId="77777777" w:rsidR="00F90BDC" w:rsidRDefault="00F90BDC">
      <w:r xmlns:w="http://schemas.openxmlformats.org/wordprocessingml/2006/main">
        <w:t xml:space="preserve">ಯೋಹಾನನು 12:34 ಜನರು ಅವನಿಗೆ ಪ್ರತ್ಯುತ್ತರವಾಗಿ--ಕ್ರಿಸ್ತನು ಎಂದೆಂದಿಗೂ ಇರುವನೆಂದು ನಾವು ಕಾನೂನಿನಿಂದ ಕೇಳಿದ್ದೇವೆ ಮತ್ತು ಮನುಷ್ಯಕುಮಾರನು ಮೇಲಕ್ಕೆ ಎತ್ತಲ್ಪಡಬೇಕೆಂದು ನೀನು ಹೇಗೆ ಹೇಳುತ್ತೀ? ಈ ಮನುಷ್ಯಕುಮಾರ ಯಾರು?</w:t>
      </w:r>
    </w:p>
    <w:p w14:paraId="7AAD5577" w14:textId="77777777" w:rsidR="00F90BDC" w:rsidRDefault="00F90BDC"/>
    <w:p w14:paraId="66B4AA5E" w14:textId="77777777" w:rsidR="00F90BDC" w:rsidRDefault="00F90BDC">
      <w:r xmlns:w="http://schemas.openxmlformats.org/wordprocessingml/2006/main">
        <w:t xml:space="preserve">ಮನುಷ್ಯಕುಮಾರನನ್ನು ಮೇಲಕ್ಕೆತ್ತಬೇಕು ಎಂಬ ಯೇಸುವಿನ ಹೇಳಿಕೆಯ ಬಗ್ಗೆ ಜನರು ಗೊಂದಲಕ್ಕೊಳಗಾದರು ಮತ್ತು ಮನುಷ್ಯಕುಮಾರನು ಯಾರು ಎಂದು ಕೇಳಿದರು.</w:t>
      </w:r>
    </w:p>
    <w:p w14:paraId="3BF8C6F8" w14:textId="77777777" w:rsidR="00F90BDC" w:rsidRDefault="00F90BDC"/>
    <w:p w14:paraId="51F5E45F" w14:textId="77777777" w:rsidR="00F90BDC" w:rsidRDefault="00F90BDC">
      <w:r xmlns:w="http://schemas.openxmlformats.org/wordprocessingml/2006/main">
        <w:t xml:space="preserve">1. ಜೀಸಸ್: ಶಾಶ್ವತವಾಗಿ ಉಳಿಯುವ ಮನುಷ್ಯಕುಮಾರ</w:t>
      </w:r>
    </w:p>
    <w:p w14:paraId="6146E6E7" w14:textId="77777777" w:rsidR="00F90BDC" w:rsidRDefault="00F90BDC"/>
    <w:p w14:paraId="78151650" w14:textId="77777777" w:rsidR="00F90BDC" w:rsidRDefault="00F90BDC">
      <w:r xmlns:w="http://schemas.openxmlformats.org/wordprocessingml/2006/main">
        <w:t xml:space="preserve">2. ಮನುಷ್ಯಕುಮಾರನನ್ನು ಹೇಗೆ ಮೇಲಕ್ಕೆತ್ತಬೇಕು</w:t>
      </w:r>
    </w:p>
    <w:p w14:paraId="5C05F891" w14:textId="77777777" w:rsidR="00F90BDC" w:rsidRDefault="00F90BDC"/>
    <w:p w14:paraId="6C1DB61A" w14:textId="77777777" w:rsidR="00F90BDC" w:rsidRDefault="00F90BDC">
      <w:r xmlns:w="http://schemas.openxmlformats.org/wordprocessingml/2006/main">
        <w:t xml:space="preserve">1. ಕೀರ್ತನೆ 90:2 - "ಪರ್ವತಗಳು ಹೊರಹೊಮ್ಮುವ ಮೊದಲು, ಅಥವಾ ನೀನು ಭೂಮಿ ಮತ್ತು ಪ್ರಪಂಚವನ್ನು ರೂಪಿಸುವ ಮೊದಲು, ಅನಾದಿಯಿಂದ ಶಾಶ್ವತವಾಗಿಯೂ, ನೀನೇ ದೇವರು."</w:t>
      </w:r>
    </w:p>
    <w:p w14:paraId="4AE00512" w14:textId="77777777" w:rsidR="00F90BDC" w:rsidRDefault="00F90BDC"/>
    <w:p w14:paraId="0F2F66AC" w14:textId="77777777" w:rsidR="00F90BDC" w:rsidRDefault="00F90BDC">
      <w:r xmlns:w="http://schemas.openxmlformats.org/wordprocessingml/2006/main">
        <w:t xml:space="preserve">2. ಜಾನ್ 14:6 - "ಯೇಸು ಅವನಿಗೆ ಹೇಳಿದನು, ನಾನೇ ದಾರಿ, ಸತ್ಯ ಮತ್ತು ಜೀವನ: ನನ್ನ ಮೂಲಕ ಯಾರೂ ತಂದೆಯ ಬಳಿಗೆ ಬರುವುದಿಲ್ಲ."</w:t>
      </w:r>
    </w:p>
    <w:p w14:paraId="288293E0" w14:textId="77777777" w:rsidR="00F90BDC" w:rsidRDefault="00F90BDC"/>
    <w:p w14:paraId="346FC57A" w14:textId="77777777" w:rsidR="00F90BDC" w:rsidRDefault="00F90BDC">
      <w:r xmlns:w="http://schemas.openxmlformats.org/wordprocessingml/2006/main">
        <w:t xml:space="preserve">ಯೋಹಾನನು 12:35 ಆಗ ಯೇಸು ಅವರಿಗೆ--ಇನ್ನು ಸ್ವಲ್ಪ ಕಾಲ ಬೆಳಕು ನಿಮ್ಮೊಂದಿಗೆ ಇರುತ್ತದೆ. ಕತ್ತಲೆ ನಿಮ್ಮ ಮೇಲೆ ಬರದಂತೆ ಬೆಳಕಿರುವಾಗಲೇ ನಡೆಯಿರಿ;</w:t>
      </w:r>
    </w:p>
    <w:p w14:paraId="3EF7AFA3" w14:textId="77777777" w:rsidR="00F90BDC" w:rsidRDefault="00F90BDC"/>
    <w:p w14:paraId="3F19E3A5" w14:textId="77777777" w:rsidR="00F90BDC" w:rsidRDefault="00F90BDC">
      <w:r xmlns:w="http://schemas.openxmlformats.org/wordprocessingml/2006/main">
        <w:t xml:space="preserve">ಯೇಸು ತನ್ನ ಶಿಷ್ಯರಿಗೆ ಬೆಳಕನ್ನು ಹೊಂದಿರುವಾಗ ಅದರ ಲಾಭವನ್ನು ಪಡೆದುಕೊಳ್ಳಲು ಮತ್ತು ಕತ್ತಲೆಯಲ್ಲಿ ನಡೆಯದಂತೆ ಸೂಚಿಸುತ್ತಾನೆ, ಏಕೆಂದರೆ ಅವರು ಎಲ್ಲಿಗೆ ಹೋಗುತ್ತಿದ್ದಾರೆಂದು ಅವರಿಗೆ ತಿಳಿದಿಲ್ಲ.</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ಬೆಳಕಿನ ಶಕ್ತಿ: ಅವಕಾಶಗಳ ಪ್ರಯೋಜನವನ್ನು ತೆಗೆದುಕೊಳ್ಳುವುದು</w:t>
      </w:r>
    </w:p>
    <w:p w14:paraId="4BBB87D4" w14:textId="77777777" w:rsidR="00F90BDC" w:rsidRDefault="00F90BDC"/>
    <w:p w14:paraId="7456A55B" w14:textId="77777777" w:rsidR="00F90BDC" w:rsidRDefault="00F90BDC">
      <w:r xmlns:w="http://schemas.openxmlformats.org/wordprocessingml/2006/main">
        <w:t xml:space="preserve">2. ಬೆಳಕಿನಲ್ಲಿ ನಡೆಯುವುದು: ಕತ್ತಲೆಯನ್ನು ತಪ್ಪಿಸುವುದು</w:t>
      </w:r>
    </w:p>
    <w:p w14:paraId="3B128FFE" w14:textId="77777777" w:rsidR="00F90BDC" w:rsidRDefault="00F90BDC"/>
    <w:p w14:paraId="522AC788" w14:textId="77777777" w:rsidR="00F90BDC" w:rsidRDefault="00F90BDC">
      <w:r xmlns:w="http://schemas.openxmlformats.org/wordprocessingml/2006/main">
        <w:t xml:space="preserve">1. ಮ್ಯಾಥ್ಯೂ 6: 22-23 - "ಕಣ್ಣು ದೇಹದ ದೀಪವಾಗಿದೆ. ನಿಮ್ಮ ಕಣ್ಣುಗಳು ಆರೋಗ್ಯವಾಗಿದ್ದರೆ, ನಿಮ್ಮ ಇಡೀ ದೇಹವು ಬೆಳಕಿನಿಂದ ತುಂಬಿರುತ್ತದೆ. ಆದರೆ ನಿಮ್ಮ ಕಣ್ಣುಗಳು ಅನಾರೋಗ್ಯಕರವಾಗಿದ್ದರೆ, ನಿಮ್ಮ ಇಡೀ ದೇಹವು ಕತ್ತಲೆಯಿಂದ ತುಂಬಿರುತ್ತದೆ. ನಿಮ್ಮೊಳಗಿನ ಬೆಳಕು ಕತ್ತಲೆಯಾಗಿದ್ದರೆ, ಆ ಕತ್ತಲೆ ಎಷ್ಟು ದೊಡ್ಡದು!</w:t>
      </w:r>
    </w:p>
    <w:p w14:paraId="4E359874" w14:textId="77777777" w:rsidR="00F90BDC" w:rsidRDefault="00F90BDC"/>
    <w:p w14:paraId="79267121" w14:textId="77777777" w:rsidR="00F90BDC" w:rsidRDefault="00F90BDC">
      <w:r xmlns:w="http://schemas.openxmlformats.org/wordprocessingml/2006/main">
        <w:t xml:space="preserve">2. ಕೀರ್ತನೆ 119:105 - "ನಿನ್ನ ವಾಕ್ಯವು ನನ್ನ ಪಾದಗಳಿಗೆ ದೀಪವಾಗಿದೆ, ನನ್ನ ಹಾದಿಯಲ್ಲಿ ಬೆಳಕು."</w:t>
      </w:r>
    </w:p>
    <w:p w14:paraId="52CEFAC5" w14:textId="77777777" w:rsidR="00F90BDC" w:rsidRDefault="00F90BDC"/>
    <w:p w14:paraId="6977341A" w14:textId="77777777" w:rsidR="00F90BDC" w:rsidRDefault="00F90BDC">
      <w:r xmlns:w="http://schemas.openxmlformats.org/wordprocessingml/2006/main">
        <w:t xml:space="preserve">ಯೋಹಾನನು 12:36 ನಿಮಗೆ ಬೆಳಕಿರುವಾಗ ಬೆಳಕಿನಲ್ಲಿ ನಂಬಿಕೆಯಿಡಿರಿ, ಇದರಿಂದ ನೀವು ಬೆಳಕಿನ ಮಕ್ಕಳಾಗುತ್ತೀರಿ. ಯೇಸು ಈ ಸಂಗತಿಗಳನ್ನು ಹೇಳಿದನು ಮತ್ತು ಹೊರಟುಹೋದನು ಮತ್ತು ಅವರಿಗೆ ಮರೆಮಾಡಿದನು.</w:t>
      </w:r>
    </w:p>
    <w:p w14:paraId="1D16AFCD" w14:textId="77777777" w:rsidR="00F90BDC" w:rsidRDefault="00F90BDC"/>
    <w:p w14:paraId="0A630399" w14:textId="77777777" w:rsidR="00F90BDC" w:rsidRDefault="00F90BDC">
      <w:r xmlns:w="http://schemas.openxmlformats.org/wordprocessingml/2006/main">
        <w:t xml:space="preserve">ಜೀಸಸ್ ಅವರು ಇನ್ನೂ ಅವಕಾಶ ಇದ್ದಾಗ ಜನರು ನಂಬುವಂತೆ ಹೇಳಿದರು, ಮತ್ತು ನಂತರ ಅವರು ಅವರಿಂದ ಕಣ್ಮರೆಯಾಯಿತು.</w:t>
      </w:r>
    </w:p>
    <w:p w14:paraId="138DB9EF" w14:textId="77777777" w:rsidR="00F90BDC" w:rsidRDefault="00F90BDC"/>
    <w:p w14:paraId="3F22C5E3" w14:textId="77777777" w:rsidR="00F90BDC" w:rsidRDefault="00F90BDC">
      <w:r xmlns:w="http://schemas.openxmlformats.org/wordprocessingml/2006/main">
        <w:t xml:space="preserve">1. ನಿಮಗೆ ಸಾಧ್ಯವಿರುವಾಗ ಯೇಸುವನ್ನು ನಂಬಿರಿ - ಜಾನ್ 12:36</w:t>
      </w:r>
    </w:p>
    <w:p w14:paraId="340E7AEB" w14:textId="77777777" w:rsidR="00F90BDC" w:rsidRDefault="00F90BDC"/>
    <w:p w14:paraId="2A8E60F7" w14:textId="77777777" w:rsidR="00F90BDC" w:rsidRDefault="00F90BDC">
      <w:r xmlns:w="http://schemas.openxmlformats.org/wordprocessingml/2006/main">
        <w:t xml:space="preserve">2. ಬೆಳಕಿನ ಮಕ್ಕಳಾಗುವುದು - ಜಾನ್ 12:36</w:t>
      </w:r>
    </w:p>
    <w:p w14:paraId="332AA42B" w14:textId="77777777" w:rsidR="00F90BDC" w:rsidRDefault="00F90BDC"/>
    <w:p w14:paraId="05E8E78E" w14:textId="77777777" w:rsidR="00F90BDC" w:rsidRDefault="00F90BDC">
      <w:r xmlns:w="http://schemas.openxmlformats.org/wordprocessingml/2006/main">
        <w:t xml:space="preserve">1. ಯೆಶಾಯ 49:6 - "ಮತ್ತು ಅವನು ಹೇಳಿದನು, "ಯಾಕೋಬನ ಬುಡಕಟ್ಟುಗಳನ್ನು ಎಬ್ಬಿಸಲು ಮತ್ತು ಇಸ್ರಾಯೇಲ್ಯರನ್ನು ಪುನಃಸ್ಥಾಪಿಸಲು ನೀನು ನನ್ನ ಸೇವಕನಾಗಿರಬೇಕು: ನಾನು ನಿನ್ನನ್ನು ಅನ್ಯಜನರಿಗೆ ಬೆಳಕನ್ನು ಕೊಡುವೆನು. , ನೀನು ಭೂಮಿಯ ಅಂತ್ಯದ ವರೆಗೆ ನನ್ನ ಮೋಕ್ಷವಾಗಿರಲು."</w:t>
      </w:r>
    </w:p>
    <w:p w14:paraId="5307F592" w14:textId="77777777" w:rsidR="00F90BDC" w:rsidRDefault="00F90BDC"/>
    <w:p w14:paraId="7364CAB6" w14:textId="77777777" w:rsidR="00F90BDC" w:rsidRDefault="00F90BDC">
      <w:r xmlns:w="http://schemas.openxmlformats.org/wordprocessingml/2006/main">
        <w:t xml:space="preserve">2. ಎಫೆಸಿಯನ್ಸ್ 5:8 - "ನೀವು ಕೆಲವೊಮ್ಮೆ ಕತ್ತಲೆಯಾಗಿದ್ದಿರಿ, ಆದರೆ ಈಗ ನೀವು ಲಾರ್ಡ್ನಲ್ಲಿ ಬೆಳಕಾಗಿದ್ದೀರಿ: ಬೆಳಕಿನ ಮಕ್ಕಳಂತೆ ನಡೆಯಿರಿ:"</w:t>
      </w:r>
    </w:p>
    <w:p w14:paraId="7CC19ECD" w14:textId="77777777" w:rsidR="00F90BDC" w:rsidRDefault="00F90BDC"/>
    <w:p w14:paraId="2AF613E3" w14:textId="77777777" w:rsidR="00F90BDC" w:rsidRDefault="00F90BDC">
      <w:r xmlns:w="http://schemas.openxmlformats.org/wordprocessingml/2006/main">
        <w:t xml:space="preserve">ಜಾನ್ 12:37 ಆದರೆ ಆತನು ಅವರ ಮುಂದೆ ಅನೇಕ ಅದ್ಭುತಗಳನ್ನು ಮಾಡಿದರೂ ಅವರು ಅವನನ್ನು ನಂಬಲಿಲ್ಲ.</w:t>
      </w:r>
    </w:p>
    <w:p w14:paraId="3D65B738" w14:textId="77777777" w:rsidR="00F90BDC" w:rsidRDefault="00F90BDC"/>
    <w:p w14:paraId="0232AB53" w14:textId="77777777" w:rsidR="00F90BDC" w:rsidRDefault="00F90BDC">
      <w:r xmlns:w="http://schemas.openxmlformats.org/wordprocessingml/2006/main">
        <w:t xml:space="preserve">ಯೇಸುವಿನ ಕಾಲದ ಜನರು ಅವನು ಅನೇಕ ಅದ್ಭುತಗಳನ್ನು ಮಾಡುವುದನ್ನು ನೋಡಿದ್ದರು, ಆದರೂ ಅವರು ಇನ್ನೂ ಆತನನ್ನು ನಂಬಲಿಲ್ಲ.</w:t>
      </w:r>
    </w:p>
    <w:p w14:paraId="6CE349AB" w14:textId="77777777" w:rsidR="00F90BDC" w:rsidRDefault="00F90BDC"/>
    <w:p w14:paraId="668E2001" w14:textId="77777777" w:rsidR="00F90BDC" w:rsidRDefault="00F90BDC">
      <w:r xmlns:w="http://schemas.openxmlformats.org/wordprocessingml/2006/main">
        <w:t xml:space="preserve">1. ನಂಬಿಕೆಯು ಕೇವಲ ನೋಡುವುದಕ್ಕಿಂತ ಹೆಚ್ಚಿನದಾಗಿದೆ ಎಂಬುದನ್ನು ನೆನಪಿಡಿ; ನೀವು ನೋಡುವದನ್ನು ನಂಬುವುದು.</w:t>
      </w:r>
    </w:p>
    <w:p w14:paraId="756EB315" w14:textId="77777777" w:rsidR="00F90BDC" w:rsidRDefault="00F90BDC"/>
    <w:p w14:paraId="32D91BF9" w14:textId="77777777" w:rsidR="00F90BDC" w:rsidRDefault="00F90BDC">
      <w:r xmlns:w="http://schemas.openxmlformats.org/wordprocessingml/2006/main">
        <w:t xml:space="preserve">2. ಪವಾಡಗಳನ್ನು ಮಾಡಿದರೂ ಸಹ, ನಿಜವಾದ ನಂಬಿಕೆಗೆ ನಂಬಿಕೆ ಇನ್ನೂ ಇರಬೇಕು.</w:t>
      </w:r>
    </w:p>
    <w:p w14:paraId="4E12F64C" w14:textId="77777777" w:rsidR="00F90BDC" w:rsidRDefault="00F90BDC"/>
    <w:p w14:paraId="487FAF74" w14:textId="77777777" w:rsidR="00F90BDC" w:rsidRDefault="00F90BDC">
      <w:r xmlns:w="http://schemas.openxmlformats.org/wordprocessingml/2006/main">
        <w:t xml:space="preserve">1. ರೋಮನ್ನರು 10:17 - ಆದ್ದರಿಂದ ನಂಬಿಕೆಯು ಕೇಳುವ ಮೂಲಕ ಬರುತ್ತದೆ, ಮತ್ತು ಕೇಳುವಿಕೆಯು ದೇವರ ವಾಕ್ಯದಿಂದ ಬರುತ್ತದೆ.</w:t>
      </w:r>
    </w:p>
    <w:p w14:paraId="657AD9EB" w14:textId="77777777" w:rsidR="00F90BDC" w:rsidRDefault="00F90BDC"/>
    <w:p w14:paraId="3506F1FA" w14:textId="77777777" w:rsidR="00F90BDC" w:rsidRDefault="00F90BDC">
      <w:r xmlns:w="http://schemas.openxmlformats.org/wordprocessingml/2006/main">
        <w:t xml:space="preserve">2. ಮ್ಯಾಥ್ಯೂ 21: 21-22 - ಯೇಸು ಅವರಿಗೆ ಪ್ರತ್ಯುತ್ತರವಾಗಿ ಅವರಿಗೆ--ನಿಮಗೆ ನಿಜವಾಗಿ ಹೇಳುತ್ತೇನೆ, ನಿಮಗೆ ನಂಬಿಕೆಯಿದ್ದರೆ ಮತ್ತು ಸಂದೇಹವಿಲ್ಲದಿದ್ದರೆ, ನೀವು ಅಂಜೂರದ ಮರಕ್ಕೆ ಮಾಡುವದನ್ನು ಮಾತ್ರ ಮಾಡಬಾರದು. ಈ ಪರ್ವತಕ್ಕೆ ಹೇಳು--ನೀನು ತೆಗೆದು ಸಮುದ್ರಕ್ಕೆ ಬೀಳು; ಅದನ್ನು ಮಾಡಲಾಗುವುದು.</w:t>
      </w:r>
    </w:p>
    <w:p w14:paraId="667DC2FC" w14:textId="77777777" w:rsidR="00F90BDC" w:rsidRDefault="00F90BDC"/>
    <w:p w14:paraId="01AE1C1C" w14:textId="77777777" w:rsidR="00F90BDC" w:rsidRDefault="00F90BDC">
      <w:r xmlns:w="http://schemas.openxmlformats.org/wordprocessingml/2006/main">
        <w:t xml:space="preserve">ಯೋಹಾನನು 12:38 ಪ್ರವಾದಿಯಾದ ಯೆಶಾಯನು ಹೇಳಿದ ಮಾತು ನೆರವೇರುವಂತೆ, ಕರ್ತನೇ, ನಮ್ಮ ವರದಿಯನ್ನು ಯಾರು ನಂಬಿದ್ದಾರೆ? ಮತ್ತು ಭಗವಂತನ ತೋಳು ಯಾರಿಗೆ ಪ್ರಕಟವಾಯಿತು?</w:t>
      </w:r>
    </w:p>
    <w:p w14:paraId="0F791A7E" w14:textId="77777777" w:rsidR="00F90BDC" w:rsidRDefault="00F90BDC"/>
    <w:p w14:paraId="33FA0FB8" w14:textId="77777777" w:rsidR="00F90BDC" w:rsidRDefault="00F90BDC">
      <w:r xmlns:w="http://schemas.openxmlformats.org/wordprocessingml/2006/main">
        <w:t xml:space="preserve">ಈ ಭಾಗವು ಯೆಶಾಯನ ಭವಿಷ್ಯವಾಣಿಯು ಹೇಗೆ ನೆರವೇರಿತು ಮತ್ತು ಭಗವಂತನ ವರದಿಯನ್ನು ಯಾರು ನಂಬಿದ್ದಾರೆ ಮತ್ತು ಯಾರಿಗೆ ಭಗವಂತ ತನ್ನ ಶಕ್ತಿಯನ್ನು ಬಹಿರಂಗಪಡಿಸಿದ್ದಾನೆ ಎಂದು ಪ್ರಶ್ನಿಸುತ್ತದೆ.</w:t>
      </w:r>
    </w:p>
    <w:p w14:paraId="1B39DC50" w14:textId="77777777" w:rsidR="00F90BDC" w:rsidRDefault="00F90BDC"/>
    <w:p w14:paraId="15C5B412" w14:textId="77777777" w:rsidR="00F90BDC" w:rsidRDefault="00F90BDC">
      <w:r xmlns:w="http://schemas.openxmlformats.org/wordprocessingml/2006/main">
        <w:t xml:space="preserve">1. ಭಗವಂತನಲ್ಲಿ ನಂಬಿಕೆ: ಜಾನ್ 12:38 ರ ಅಧ್ಯಯನ</w:t>
      </w:r>
    </w:p>
    <w:p w14:paraId="5C99C332" w14:textId="77777777" w:rsidR="00F90BDC" w:rsidRDefault="00F90BDC"/>
    <w:p w14:paraId="11E238E6" w14:textId="77777777" w:rsidR="00F90BDC" w:rsidRDefault="00F90BDC">
      <w:r xmlns:w="http://schemas.openxmlformats.org/wordprocessingml/2006/main">
        <w:t xml:space="preserve">2. ನಂಬಿಕೆಯ ಶಕ್ತಿ: ಜಾನ್ 12:38 ರ ರಹಸ್ಯವನ್ನು ಅನಾವರಣಗೊಳಿಸುವುದು</w:t>
      </w:r>
    </w:p>
    <w:p w14:paraId="2EAD79F7" w14:textId="77777777" w:rsidR="00F90BDC" w:rsidRDefault="00F90BDC"/>
    <w:p w14:paraId="502CCB3A" w14:textId="77777777" w:rsidR="00F90BDC" w:rsidRDefault="00F90BDC">
      <w:r xmlns:w="http://schemas.openxmlformats.org/wordprocessingml/2006/main">
        <w:t xml:space="preserve">1. ಯೆಶಾಯ 53:1 - ನಮ್ಮ ವರದಿಯನ್ನು ಯಾರು ನಂಬಿದ್ದಾರೆ? ಮತ್ತು ಭಗವಂತನ ತೋಳು ಯಾರಿಗೆ ಬಹಿರಂಗವಾಗಿದೆ?</w:t>
      </w:r>
    </w:p>
    <w:p w14:paraId="617D4962" w14:textId="77777777" w:rsidR="00F90BDC" w:rsidRDefault="00F90BDC"/>
    <w:p w14:paraId="1E752239" w14:textId="77777777" w:rsidR="00F90BDC" w:rsidRDefault="00F90BDC">
      <w:r xmlns:w="http://schemas.openxmlformats.org/wordprocessingml/2006/main">
        <w:t xml:space="preserve">2. ರೋಮನ್ನರು 10:16 - ಆದರೆ ಅವರೆಲ್ಲರೂ ಸುವಾರ್ತೆಗೆ ವಿಧೇಯರಾಗಿಲ್ಲ. ಯಾಕಂದರೆ ಯೆಶಾಯನು--ಕರ್ತನೇ, ನಮ್ಮ ವರದಿಯನ್ನು ಯಾರು ನಂಬಿದ್ದಾರೆ?</w:t>
      </w:r>
    </w:p>
    <w:p w14:paraId="0EAEB495" w14:textId="77777777" w:rsidR="00F90BDC" w:rsidRDefault="00F90BDC"/>
    <w:p w14:paraId="5F5283BB" w14:textId="77777777" w:rsidR="00F90BDC" w:rsidRDefault="00F90BDC">
      <w:r xmlns:w="http://schemas.openxmlformats.org/wordprocessingml/2006/main">
        <w:t xml:space="preserve">ಯೋಹಾನನು 12:39 ಯೆಶಾಯನು ಪುನಃ ಹೇಳಿದ್ದರಿಂದ ಅವರು ನಂಬಲಿಲ್ಲ.</w:t>
      </w:r>
    </w:p>
    <w:p w14:paraId="7B948156" w14:textId="77777777" w:rsidR="00F90BDC" w:rsidRDefault="00F90BDC"/>
    <w:p w14:paraId="0B32A95F" w14:textId="77777777" w:rsidR="00F90BDC" w:rsidRDefault="00F90BDC">
      <w:r xmlns:w="http://schemas.openxmlformats.org/wordprocessingml/2006/main">
        <w:t xml:space="preserve">ಯೇಸುವಿನ ಕಾಲದ ಜನರು ಯೆಶಾಯನ ಪ್ರವಾದನೆಗಳನ್ನು ಓದದ ಕಾರಣ ಆತನನ್ನು ನಂಬಲು ಸಾಧ್ಯವಾಗಲಿಲ್ಲ.</w:t>
      </w:r>
    </w:p>
    <w:p w14:paraId="31984EFF" w14:textId="77777777" w:rsidR="00F90BDC" w:rsidRDefault="00F90BDC"/>
    <w:p w14:paraId="3B1B49EE" w14:textId="77777777" w:rsidR="00F90BDC" w:rsidRDefault="00F90BDC">
      <w:r xmlns:w="http://schemas.openxmlformats.org/wordprocessingml/2006/main">
        <w:t xml:space="preserve">1: ಧರ್ಮಗ್ರಂಥವನ್ನು ಓದುವ ಮತ್ತು ಅದರ ಬೋಧನೆಗಳನ್ನು ಅರ್ಥಮಾಡಿಕೊಳ್ಳುವ ಪ್ರಾಮುಖ್ಯತೆ.</w:t>
      </w:r>
    </w:p>
    <w:p w14:paraId="20EFF944" w14:textId="77777777" w:rsidR="00F90BDC" w:rsidRDefault="00F90BDC"/>
    <w:p w14:paraId="313A7C52" w14:textId="77777777" w:rsidR="00F90BDC" w:rsidRDefault="00F90BDC">
      <w:r xmlns:w="http://schemas.openxmlformats.org/wordprocessingml/2006/main">
        <w:t xml:space="preserve">2: ಜಗತ್ತು ನಮಗೆ ಏನು ಹೇಳಿದರೂ ಯೇಸುವನ್ನು ನಂಬುವುದು.</w:t>
      </w:r>
    </w:p>
    <w:p w14:paraId="2BC02EBB" w14:textId="77777777" w:rsidR="00F90BDC" w:rsidRDefault="00F90BDC"/>
    <w:p w14:paraId="06CD86B7" w14:textId="77777777" w:rsidR="00F90BDC" w:rsidRDefault="00F90BDC">
      <w:r xmlns:w="http://schemas.openxmlformats.org/wordprocessingml/2006/main">
        <w:t xml:space="preserve">1: ಕಾಯಿದೆಗಳು 17:11 - ಈಗ ಈ ಯಹೂದಿಗಳು ಥೆಸಲೋನಿಕಾದಲ್ಲಿದ್ದವರಿಗಿಂತ ಹೆಚ್ಚು ಉದಾತ್ತರಾಗಿದ್ದರು; ಅವರು ಎಲ್ಲಾ ಉತ್ಸಾಹದಿಂದ ವಾಕ್ಯವನ್ನು ಸ್ವೀಕರಿಸಿದರು, ಇವುಗಳು ಹೀಗಿವೆಯೇ ಎಂದು ನೋಡಲು ಪ್ರತಿದಿನ ಧರ್ಮಗ್ರಂಥಗಳನ್ನು ಪರೀಕ್ಷಿಸಿದರು.</w:t>
      </w:r>
    </w:p>
    <w:p w14:paraId="15B5D899" w14:textId="77777777" w:rsidR="00F90BDC" w:rsidRDefault="00F90BDC"/>
    <w:p w14:paraId="7C432F4F" w14:textId="77777777" w:rsidR="00F90BDC" w:rsidRDefault="00F90BDC">
      <w:r xmlns:w="http://schemas.openxmlformats.org/wordprocessingml/2006/main">
        <w:t xml:space="preserve">2: ಯೆಶಾಯ 53:1 - ನಮ್ಮಿಂದ ಕೇಳಿದ್ದನ್ನು ಯಾರು ನಂಬಿದ್ದಾರೆ? ಮತ್ತು ಕರ್ತನ ತೋಳು ಯಾರಿಗೆ ಬಹಿರಂಗವಾಗಿದೆ?</w:t>
      </w:r>
    </w:p>
    <w:p w14:paraId="387ADFB6" w14:textId="77777777" w:rsidR="00F90BDC" w:rsidRDefault="00F90BDC"/>
    <w:p w14:paraId="5CE52640" w14:textId="77777777" w:rsidR="00F90BDC" w:rsidRDefault="00F90BDC">
      <w:r xmlns:w="http://schemas.openxmlformats.org/wordprocessingml/2006/main">
        <w:t xml:space="preserve">ಜಾನ್ 12:40 ಆತನು ಅವರ ಕಣ್ಣುಗಳನ್ನು ಕುರುಡನನ್ನಾಗಿ ಮಾಡಿದ್ದಾನೆ ಮತ್ತು ಅವರ ಹೃದಯವನ್ನು ಕಠಿಣಗೊಳಿಸಿದ್ದಾನೆ; ಅವರು ತಮ್ಮ ಕಣ್ಣುಗಳಿಂದ ನೋಡಬಾರದು, ಅಥವಾ ಅವರ ಹೃದಯದಿಂದ ಅರ್ಥಮಾಡಿಕೊಳ್ಳಬಾರದು ಮತ್ತು ಪರಿವರ್ತನೆಗೊಳ್ಳಬಾರದು ಮತ್ತು ನಾನು ಅವರನ್ನು ಗುಣಪಡಿಸಬೇಕು.</w:t>
      </w:r>
    </w:p>
    <w:p w14:paraId="5DF95CFC" w14:textId="77777777" w:rsidR="00F90BDC" w:rsidRDefault="00F90BDC"/>
    <w:p w14:paraId="4271136D" w14:textId="77777777" w:rsidR="00F90BDC" w:rsidRDefault="00F90BDC">
      <w:r xmlns:w="http://schemas.openxmlformats.org/wordprocessingml/2006/main">
        <w:t xml:space="preserve">ಇಸ್ರಾಯೇಲ್ಯರು ಪಶ್ಚಾತ್ತಾಪ ಪಡಲು ಮತ್ತು ಯೇಸುವನ್ನು ಮೆಸ್ಸೀಯ ಎಂದು ಸ್ವೀಕರಿಸಲು ನಿರಾಕರಿಸಿದ್ದಕ್ಕಾಗಿ ದೇವರ ತೀರ್ಪು ಅವರ ಆಧ್ಯಾತ್ಮಿಕ ಕುರುಡುತನವನ್ನು ಉಂಟುಮಾಡಿದೆ.</w:t>
      </w:r>
    </w:p>
    <w:p w14:paraId="07031B50" w14:textId="77777777" w:rsidR="00F90BDC" w:rsidRDefault="00F90BDC"/>
    <w:p w14:paraId="1D3B6FF5" w14:textId="77777777" w:rsidR="00F90BDC" w:rsidRDefault="00F90BDC">
      <w:r xmlns:w="http://schemas.openxmlformats.org/wordprocessingml/2006/main">
        <w:t xml:space="preserve">1: ದೇವರ ತೀರ್ಪು ನಿಜವಾಗಿದೆ ಮತ್ತು ನಾವು ಸತ್ಯದ ದೃಷ್ಟಿ ಕಳೆದುಕೊಳ್ಳುವಂತೆ ಮಾಡಬಹುದು.</w:t>
      </w:r>
    </w:p>
    <w:p w14:paraId="0C42BDB5" w14:textId="77777777" w:rsidR="00F90BDC" w:rsidRDefault="00F90BDC"/>
    <w:p w14:paraId="777488F7" w14:textId="77777777" w:rsidR="00F90BDC" w:rsidRDefault="00F90BDC">
      <w:r xmlns:w="http://schemas.openxmlformats.org/wordprocessingml/2006/main">
        <w:t xml:space="preserve">2: ದೇವರ ತೀರ್ಪು ತೀವ್ರವಾಗಿದ್ದರೂ ಸಹ ಕರುಣಾಮಯಿ ಮತ್ತು ಪ್ರೀತಿಯ ಕ್ರಿಯೆಯಾಗಿದೆ.</w:t>
      </w:r>
    </w:p>
    <w:p w14:paraId="4CB75F1F" w14:textId="77777777" w:rsidR="00F90BDC" w:rsidRDefault="00F90BDC"/>
    <w:p w14:paraId="31C8F79D" w14:textId="77777777" w:rsidR="00F90BDC" w:rsidRDefault="00F90BDC">
      <w:r xmlns:w="http://schemas.openxmlformats.org/wordprocessingml/2006/main">
        <w:t xml:space="preserve">1: ಯೆಶಾಯ 6: 9-10 - ಮತ್ತು ಅವನು ಹೇಳಿದನು, ಹೋಗಿ ಈ ಜನರಿಗೆ ಹೇಳು, ನೀವು ನಿಜವಾಗಿಯೂ ಕೇಳುತ್ತೀರಿ, ಆದರೆ ಅರ್ಥಮಾಡಿಕೊಳ್ಳಬೇಡಿ; ಮತ್ತು </w:t>
      </w:r>
      <w:r xmlns:w="http://schemas.openxmlformats.org/wordprocessingml/2006/main">
        <w:lastRenderedPageBreak xmlns:w="http://schemas.openxmlformats.org/wordprocessingml/2006/main"/>
      </w:r>
      <w:r xmlns:w="http://schemas.openxmlformats.org/wordprocessingml/2006/main">
        <w:t xml:space="preserve">ನೀವು ನಿಜವಾಗಿಯೂ ನೋಡಿ, ಆದರೆ ಗ್ರಹಿಸುವುದಿಲ್ಲ. ಈ ಜನರ ಹೃದಯವನ್ನು ಕೊಬ್ಬಿಸಿ, ಅವರ ಕಿವಿಗಳನ್ನು ಭಾರವಾಗಿಸಿ, ಅವರ ಕಣ್ಣುಗಳನ್ನು ಮುಚ್ಚಿ; ಅವರು ತಮ್ಮ ಕಣ್ಣುಗಳಿಂದ ನೋಡುತ್ತಾರೆ ಮತ್ತು ತಮ್ಮ ಕಿವಿಗಳಿಂದ ಕೇಳುತ್ತಾರೆ ಮತ್ತು ತಮ್ಮ ಹೃದಯದಿಂದ ಅರ್ಥಮಾಡಿಕೊಳ್ಳುತ್ತಾರೆ ಮತ್ತು ಮತಾಂತರಗೊಳ್ಳುತ್ತಾರೆ ಮತ್ತು ವಾಸಿಯಾಗುತ್ತಾರೆ.</w:t>
      </w:r>
    </w:p>
    <w:p w14:paraId="05D0033A" w14:textId="77777777" w:rsidR="00F90BDC" w:rsidRDefault="00F90BDC"/>
    <w:p w14:paraId="18187C99" w14:textId="77777777" w:rsidR="00F90BDC" w:rsidRDefault="00F90BDC">
      <w:r xmlns:w="http://schemas.openxmlformats.org/wordprocessingml/2006/main">
        <w:t xml:space="preserve">2: ಕೀರ್ತನೆ 119:70 - ಅವರ ಹೃದಯವು ಕೊಬ್ಬಿನಂತೆ ಕೊಬ್ಬಿದೆ; ಆದರೆ ನಾನು ನಿನ್ನ ಕಾನೂನಿನಲ್ಲಿ ಸಂತೋಷಪಡುತ್ತೇನೆ.</w:t>
      </w:r>
    </w:p>
    <w:p w14:paraId="7E70B9B8" w14:textId="77777777" w:rsidR="00F90BDC" w:rsidRDefault="00F90BDC"/>
    <w:p w14:paraId="4591B444" w14:textId="77777777" w:rsidR="00F90BDC" w:rsidRDefault="00F90BDC">
      <w:r xmlns:w="http://schemas.openxmlformats.org/wordprocessingml/2006/main">
        <w:t xml:space="preserve">ಯೋಹಾನನು 12:41 ಯೆಶಾಯನು ಆತನ ಮಹಿಮೆಯನ್ನು ನೋಡಿ ಆತನ ಕುರಿತು ಮಾತನಾಡಿದಾಗ ಈ ಮಾತುಗಳನ್ನು ಹೇಳಿದನು.</w:t>
      </w:r>
    </w:p>
    <w:p w14:paraId="01BD6841" w14:textId="77777777" w:rsidR="00F90BDC" w:rsidRDefault="00F90BDC"/>
    <w:p w14:paraId="5A552708" w14:textId="77777777" w:rsidR="00F90BDC" w:rsidRDefault="00F90BDC">
      <w:r xmlns:w="http://schemas.openxmlformats.org/wordprocessingml/2006/main">
        <w:t xml:space="preserve">ಯೆಶಾಯನು ಯೇಸುವಿನ ಮಹಿಮೆಯನ್ನು ನೋಡಿದಾಗ ಆತನ ಬಗ್ಗೆ ಮಾತನಾಡಿದನೆಂದು ಈ ಭಾಗವು ತಿಳಿಸುತ್ತದೆ.</w:t>
      </w:r>
    </w:p>
    <w:p w14:paraId="0FC73833" w14:textId="77777777" w:rsidR="00F90BDC" w:rsidRDefault="00F90BDC"/>
    <w:p w14:paraId="68C3C249" w14:textId="77777777" w:rsidR="00F90BDC" w:rsidRDefault="00F90BDC">
      <w:r xmlns:w="http://schemas.openxmlformats.org/wordprocessingml/2006/main">
        <w:t xml:space="preserve">1. "ಜೀಸಸ್ನ ಅಗ್ರಾಹ್ಯ ಮಹಿಮೆ"</w:t>
      </w:r>
    </w:p>
    <w:p w14:paraId="3901487B" w14:textId="77777777" w:rsidR="00F90BDC" w:rsidRDefault="00F90BDC"/>
    <w:p w14:paraId="014667FC" w14:textId="77777777" w:rsidR="00F90BDC" w:rsidRDefault="00F90BDC">
      <w:r xmlns:w="http://schemas.openxmlformats.org/wordprocessingml/2006/main">
        <w:t xml:space="preserve">2. "ಯೇಸುವಿನ ಮಹಿಮೆಯನ್ನು ನೋಡುವುದು"</w:t>
      </w:r>
    </w:p>
    <w:p w14:paraId="050FE519" w14:textId="77777777" w:rsidR="00F90BDC" w:rsidRDefault="00F90BDC"/>
    <w:p w14:paraId="4DD4AC8D" w14:textId="77777777" w:rsidR="00F90BDC" w:rsidRDefault="00F90BDC">
      <w:r xmlns:w="http://schemas.openxmlformats.org/wordprocessingml/2006/main">
        <w:t xml:space="preserve">1. ಇಬ್ರಿಯ 1:1-3</w:t>
      </w:r>
    </w:p>
    <w:p w14:paraId="72EC7299" w14:textId="77777777" w:rsidR="00F90BDC" w:rsidRDefault="00F90BDC"/>
    <w:p w14:paraId="73F53C35" w14:textId="77777777" w:rsidR="00F90BDC" w:rsidRDefault="00F90BDC">
      <w:r xmlns:w="http://schemas.openxmlformats.org/wordprocessingml/2006/main">
        <w:t xml:space="preserve">2. ಯೆಶಾಯ 6:1-7</w:t>
      </w:r>
    </w:p>
    <w:p w14:paraId="2213BB5C" w14:textId="77777777" w:rsidR="00F90BDC" w:rsidRDefault="00F90BDC"/>
    <w:p w14:paraId="6A0786DF" w14:textId="77777777" w:rsidR="00F90BDC" w:rsidRDefault="00F90BDC">
      <w:r xmlns:w="http://schemas.openxmlformats.org/wordprocessingml/2006/main">
        <w:t xml:space="preserve">ಯೋಹಾನನು 12:42 ಆದಾಗ್ಯೂ ಮುಖ್ಯ ಅಧಿಕಾರಿಗಳಲ್ಲಿ ಅನೇಕರು ಆತನನ್ನು ನಂಬಿದ್ದರು; ಆದರೆ ಫರಿಸಾಯರ ನಿಮಿತ್ತ ಅವರು ಅವನನ್ನು ಸಭಾಮಂದಿರದಿಂದ ಹೊರಗೆ ಹಾಕಬಾರದೆಂದು ಒಪ್ಪಿಕೊಳ್ಳಲಿಲ್ಲ.</w:t>
      </w:r>
    </w:p>
    <w:p w14:paraId="3DCDF9AB" w14:textId="77777777" w:rsidR="00F90BDC" w:rsidRDefault="00F90BDC"/>
    <w:p w14:paraId="21EFFB1A" w14:textId="77777777" w:rsidR="00F90BDC" w:rsidRDefault="00F90BDC">
      <w:r xmlns:w="http://schemas.openxmlformats.org/wordprocessingml/2006/main">
        <w:t xml:space="preserve">ಅನೇಕ ನಾಯಕರು ಯೇಸುವನ್ನು ನಂಬಿದ್ದರು, ಆದರೆ ಅವರು ಫರಿಸಾಯರಿಂದ ತಿರಸ್ಕರಿಸಲ್ಪಡುವ ಭಯದಲ್ಲಿದ್ದರು.</w:t>
      </w:r>
    </w:p>
    <w:p w14:paraId="0E80D017" w14:textId="77777777" w:rsidR="00F90BDC" w:rsidRDefault="00F90BDC"/>
    <w:p w14:paraId="7EBBCC4E" w14:textId="77777777" w:rsidR="00F90BDC" w:rsidRDefault="00F90BDC">
      <w:r xmlns:w="http://schemas.openxmlformats.org/wordprocessingml/2006/main">
        <w:t xml:space="preserve">1: ಯೇಸುವಿನ ನಿಲುವನ್ನು ತೆಗೆದುಕೊಳ್ಳುವುದು: ನಿರಾಕರಣೆಯ ಭಯವನ್ನು ಎದುರಿಸುವುದು</w:t>
      </w:r>
    </w:p>
    <w:p w14:paraId="0599D742" w14:textId="77777777" w:rsidR="00F90BDC" w:rsidRDefault="00F90BDC"/>
    <w:p w14:paraId="79E3A975" w14:textId="77777777" w:rsidR="00F90BDC" w:rsidRDefault="00F90BDC">
      <w:r xmlns:w="http://schemas.openxmlformats.org/wordprocessingml/2006/main">
        <w:t xml:space="preserve">2: ಯೇಸುವಿನಲ್ಲಿ ನಂಬಿಕೆ: ವಿರೋಧದ ಮುಖದಲ್ಲಿ ದೃಢವಾಗಿ ನಿಲ್ಲುವುದು</w:t>
      </w:r>
    </w:p>
    <w:p w14:paraId="2DE8ED55" w14:textId="77777777" w:rsidR="00F90BDC" w:rsidRDefault="00F90BDC"/>
    <w:p w14:paraId="5BE5AB39" w14:textId="77777777" w:rsidR="00F90BDC" w:rsidRDefault="00F90BDC">
      <w:r xmlns:w="http://schemas.openxmlformats.org/wordprocessingml/2006/main">
        <w:t xml:space="preserve">1: ರೋಮನ್ನರು 10: 9-10 - "ನೀವು ನಿಮ್ಮ ಬಾಯಿಂದ "ಯೇಸು ಕರ್ತ" ಎಂದು ಘೋಷಿಸಿದರೆ ಮತ್ತು ದೇವರು ಅವನನ್ನು ಸತ್ತವರೊಳಗಿಂದ ಎಬ್ಬಿಸಿದನೆಂದು ನಿಮ್ಮ ಹೃದಯದಲ್ಲಿ ನಂಬಿದರೆ, ನೀವು ರಕ್ಷಿಸಲ್ಪಡುತ್ತೀರಿ, ಏಕೆಂದರೆ ನೀವು ನಂಬುವದು ನಿಮ್ಮ ಹೃದಯದಿಂದ. ಮತ್ತು ಸಮರ್ಥಿಸಲ್ಪಟ್ಟವರು, ಮತ್ತು ನಿಮ್ಮ ಬಾಯಿಯಿಂದ ನೀವು ನಿಮ್ಮ ನಂಬಿಕೆಯನ್ನು ಪ್ರತಿಪಾದಿಸುತ್ತೀರಿ ಮತ್ತು ಉಳಿಸಲ್ಪಡುತ್ತೀರಿ."</w:t>
      </w:r>
    </w:p>
    <w:p w14:paraId="14E67F47" w14:textId="77777777" w:rsidR="00F90BDC" w:rsidRDefault="00F90BDC"/>
    <w:p w14:paraId="69AD8AE7" w14:textId="77777777" w:rsidR="00F90BDC" w:rsidRDefault="00F90BDC">
      <w:r xmlns:w="http://schemas.openxmlformats.org/wordprocessingml/2006/main">
        <w:t xml:space="preserve">2: ಮ್ಯಾಥ್ಯೂ 10:32-33 - "ಯಾರು ನನ್ನನ್ನು ಇತರರ ಮುಂದೆ ಒಪ್ಪಿಕೊಳ್ಳುತ್ತಾರೋ, ನಾನು ಸ್ವರ್ಗದಲ್ಲಿರುವ ನನ್ನ ತಂದೆಯ ಮುಂದೆ ಸಹ ಒಪ್ಪಿಕೊಳ್ಳುತ್ತೇನೆ. ಆದರೆ ಇತರರ ಮುಂದೆ ನನ್ನನ್ನು ನಿರಾಕರಿಸುವವನು, ಸ್ವರ್ಗದಲ್ಲಿರುವ ನನ್ನ ತಂದೆಯ ಮುಂದೆ ನಾನು ನಿರಾಕರಿಸುತ್ತೇನೆ."</w:t>
      </w:r>
    </w:p>
    <w:p w14:paraId="41B69E07" w14:textId="77777777" w:rsidR="00F90BDC" w:rsidRDefault="00F90BDC"/>
    <w:p w14:paraId="15D951C8" w14:textId="77777777" w:rsidR="00F90BDC" w:rsidRDefault="00F90BDC">
      <w:r xmlns:w="http://schemas.openxmlformats.org/wordprocessingml/2006/main">
        <w:t xml:space="preserve">ಜಾನ್ 12:43 ಅವರು ದೇವರ ಸ್ತುತಿಗಿಂತ ಹೆಚ್ಚಾಗಿ ಮನುಷ್ಯರ ಹೊಗಳಿಕೆಯನ್ನು ಪ್ರೀತಿಸುತ್ತಿದ್ದರು.</w:t>
      </w:r>
    </w:p>
    <w:p w14:paraId="4D2313F6" w14:textId="77777777" w:rsidR="00F90BDC" w:rsidRDefault="00F90BDC"/>
    <w:p w14:paraId="55C1A7F2" w14:textId="77777777" w:rsidR="00F90BDC" w:rsidRDefault="00F90BDC">
      <w:r xmlns:w="http://schemas.openxmlformats.org/wordprocessingml/2006/main">
        <w:t xml:space="preserve">ಜನರು ದೇವರಿಂದ ಅನುಮೋದಿಸಲ್ಪಡುವುದಕ್ಕಿಂತ ಹೆಚ್ಚಾಗಿ ಇತರರ ಅನುಮೋದನೆಯನ್ನು ಗಳಿಸುವುದರ ಬಗ್ಗೆ ಹೆಚ್ಚು ಕಾಳಜಿ ವಹಿಸುತ್ತಾರೆ.</w:t>
      </w:r>
    </w:p>
    <w:p w14:paraId="0154D81E" w14:textId="77777777" w:rsidR="00F90BDC" w:rsidRDefault="00F90BDC"/>
    <w:p w14:paraId="2EF3AB46" w14:textId="77777777" w:rsidR="00F90BDC" w:rsidRDefault="00F90BDC">
      <w:r xmlns:w="http://schemas.openxmlformats.org/wordprocessingml/2006/main">
        <w:t xml:space="preserve">1. ಮಾನವ ಅನುಮೋದನೆಯನ್ನು ಪಡೆಯುವ ಅಪಾಯಗಳು</w:t>
      </w:r>
    </w:p>
    <w:p w14:paraId="54FE74FF" w14:textId="77777777" w:rsidR="00F90BDC" w:rsidRDefault="00F90BDC"/>
    <w:p w14:paraId="40DB3470" w14:textId="77777777" w:rsidR="00F90BDC" w:rsidRDefault="00F90BDC">
      <w:r xmlns:w="http://schemas.openxmlformats.org/wordprocessingml/2006/main">
        <w:t xml:space="preserve">2. ಎಲ್ಲಕ್ಕಿಂತ ಹೆಚ್ಚಾಗಿ ದೇವರ ಅನುಮೋದನೆಯನ್ನು ಹುಡುಕುವುದು</w:t>
      </w:r>
    </w:p>
    <w:p w14:paraId="34778E18" w14:textId="77777777" w:rsidR="00F90BDC" w:rsidRDefault="00F90BDC"/>
    <w:p w14:paraId="69930DA7" w14:textId="77777777" w:rsidR="00F90BDC" w:rsidRDefault="00F90BDC">
      <w:r xmlns:w="http://schemas.openxmlformats.org/wordprocessingml/2006/main">
        <w:t xml:space="preserve">1. ಫಿಲಿಪ್ಪಿ 3: 7-8 - ಆದರೆ ನಾನು ಗಳಿಸಿದ ಯಾವುದೇ ಲಾಭವನ್ನು ನಾನು ಕ್ರಿಸ್ತನ ನಿಮಿತ್ತ ನಷ್ಟವೆಂದು ಎಣಿಸಿದ್ದೇನೆ. 8 ನನ್ನ ಕರ್ತನಾದ ಕ್ರಿಸ್ತ ಯೇಸುವನ್ನು ತಿಳಿದುಕೊಳ್ಳುವ ಅತ್ಯುನ್ನತ ಯೋಗ್ಯತೆಯ ನಿಮಿತ್ತ ನಾನು ಎಲ್ಲವನ್ನೂ ನಷ್ಟವೆಂದು ಎಣಿಸುತ್ತೇನೆ.</w:t>
      </w:r>
    </w:p>
    <w:p w14:paraId="497F9ED4" w14:textId="77777777" w:rsidR="00F90BDC" w:rsidRDefault="00F90BDC"/>
    <w:p w14:paraId="3FFCF8B7" w14:textId="77777777" w:rsidR="00F90BDC" w:rsidRDefault="00F90BDC">
      <w:r xmlns:w="http://schemas.openxmlformats.org/wordprocessingml/2006/main">
        <w:t xml:space="preserve">2. ಕೀರ್ತನೆ 19:14 - ಓ ಕರ್ತನೇ, ನನ್ನ ಬಂಡೆಯೇ ಮತ್ತು ನನ್ನ ವಿಮೋಚಕನೇ, ನನ್ನ ಬಾಯಿಯ ಮಾತುಗಳು ಮತ್ತು ನನ್ನ ಹೃದಯದ ಧ್ಯಾನವು ನಿನ್ನ ದೃಷ್ಟಿಯಲ್ಲಿ ಸ್ವೀಕಾರಾರ್ಹವಾಗಿರಲಿ.</w:t>
      </w:r>
    </w:p>
    <w:p w14:paraId="66DE6C2E" w14:textId="77777777" w:rsidR="00F90BDC" w:rsidRDefault="00F90BDC"/>
    <w:p w14:paraId="7DE90988" w14:textId="77777777" w:rsidR="00F90BDC" w:rsidRDefault="00F90BDC">
      <w:r xmlns:w="http://schemas.openxmlformats.org/wordprocessingml/2006/main">
        <w:t xml:space="preserve">ಯೋಹಾನನು 12:44 ಯೇಸು ಕೂಗಿ ಹೇಳಿದನು--ನನ್ನನ್ನು ನಂಬುವವನು ನನ್ನನ್ನು ನಂಬುವುದಿಲ್ಲ, ಆದರೆ ನನ್ನನ್ನು ಕಳುಹಿಸಿದಾತನನ್ನು ನಂಬುತ್ತಾನೆ.</w:t>
      </w:r>
    </w:p>
    <w:p w14:paraId="701FAB07" w14:textId="77777777" w:rsidR="00F90BDC" w:rsidRDefault="00F90BDC"/>
    <w:p w14:paraId="09F118DE" w14:textId="77777777" w:rsidR="00F90BDC" w:rsidRDefault="00F90BDC">
      <w:r xmlns:w="http://schemas.openxmlformats.org/wordprocessingml/2006/main">
        <w:t xml:space="preserve">ಆತನಲ್ಲಿ ನಂಬಿಕೆಯಿರುವವರು ಆತನಲ್ಲಿ ಮಾತ್ರವಲ್ಲ, ಆತನನ್ನು ಕಳುಹಿಸಿದ ದೇವರಲ್ಲಿಯೂ ನಂಬಿಕೆಯನ್ನು ಹೊಂದಿರುತ್ತಾರೆ ಎಂದು ಯೇಸು ವಿವರಿಸುತ್ತಾನೆ.</w:t>
      </w:r>
    </w:p>
    <w:p w14:paraId="0153B0BA" w14:textId="77777777" w:rsidR="00F90BDC" w:rsidRDefault="00F90BDC"/>
    <w:p w14:paraId="02AF8C44" w14:textId="77777777" w:rsidR="00F90BDC" w:rsidRDefault="00F90BDC">
      <w:r xmlns:w="http://schemas.openxmlformats.org/wordprocessingml/2006/main">
        <w:t xml:space="preserve">1. ಯೇಸು ಕ್ರಿಸ್ತನಲ್ಲಿ ನಂಬಿಕೆಯ ಶಕ್ತಿ</w:t>
      </w:r>
    </w:p>
    <w:p w14:paraId="23A4C521" w14:textId="77777777" w:rsidR="00F90BDC" w:rsidRDefault="00F90BDC"/>
    <w:p w14:paraId="032B395A" w14:textId="77777777" w:rsidR="00F90BDC" w:rsidRDefault="00F90BDC">
      <w:r xmlns:w="http://schemas.openxmlformats.org/wordprocessingml/2006/main">
        <w:t xml:space="preserve">2. ಯೇಸುವಿನಲ್ಲಿ ನಂಬಿಕೆಯ ನಿಜವಾದ ಅರ್ಥ</w:t>
      </w:r>
    </w:p>
    <w:p w14:paraId="2C43D8EC" w14:textId="77777777" w:rsidR="00F90BDC" w:rsidRDefault="00F90BDC"/>
    <w:p w14:paraId="41E59FCE" w14:textId="77777777" w:rsidR="00F90BDC" w:rsidRDefault="00F90BDC">
      <w:r xmlns:w="http://schemas.openxmlformats.org/wordprocessingml/2006/main">
        <w:t xml:space="preserve">1. ರೋಮನ್ನರು 10:9-10 - "ನೀವು ಯೇಸುವನ್ನು ಕರ್ತನೆಂದು ನಿಮ್ಮ ಬಾಯಿಯಿಂದ ಒಪ್ಪಿಕೊಂಡರೆ ಮತ್ತು ದೇವರು ಅವನನ್ನು ಸತ್ತವರೊಳಗಿಂದ ಎಬ್ಬಿಸಿದನೆಂದು ನಿಮ್ಮ ಹೃದಯದಲ್ಲಿ ನಂಬಿದರೆ, ನೀವು ಉಳಿಸಲ್ಪಡುತ್ತೀರಿ."</w:t>
      </w:r>
    </w:p>
    <w:p w14:paraId="21306E4D" w14:textId="77777777" w:rsidR="00F90BDC" w:rsidRDefault="00F90BDC"/>
    <w:p w14:paraId="5A0454A4" w14:textId="77777777" w:rsidR="00F90BDC" w:rsidRDefault="00F90BDC">
      <w:r xmlns:w="http://schemas.openxmlformats.org/wordprocessingml/2006/main">
        <w:t xml:space="preserve">2. ಫಿಲಿಪ್ಪಿಯಾನ್ಸ್ 2:5-11 - "ಕ್ರಿಸ್ತ ಯೇಸು, ತಾನು ದೇವರ ರೂಪದಲ್ಲಿದ್ದರೂ, ದೇವರೊಂದಿಗೆ ಸಮಾನತೆಯನ್ನು ಗ್ರಹಿಸಬೇಕಾದ ವಿಷಯವೆಂದು ಪರಿಗಣಿಸಲಿಲ್ಲ, ಆದರೆ ಸೇವಕನ ರೂಪವನ್ನು ತೆಗೆದುಕೊಂಡು ತನ್ನನ್ನು ತಾನೇ ಖಾಲಿ ಮಾಡಿಕೊಂಡನು. ಪುರುಷರ ಹೋಲಿಕೆಯಲ್ಲಿ."</w:t>
      </w:r>
    </w:p>
    <w:p w14:paraId="732FFB28" w14:textId="77777777" w:rsidR="00F90BDC" w:rsidRDefault="00F90BDC"/>
    <w:p w14:paraId="12C316BC" w14:textId="77777777" w:rsidR="00F90BDC" w:rsidRDefault="00F90BDC">
      <w:r xmlns:w="http://schemas.openxmlformats.org/wordprocessingml/2006/main">
        <w:t xml:space="preserve">ಜಾನ್ 12:45 ಮತ್ತು ನನ್ನನ್ನು ನೋಡುವವನು ನನ್ನನ್ನು ಕಳುಹಿಸಿದವನನ್ನು ನೋಡುತ್ತಾನೆ.</w:t>
      </w:r>
    </w:p>
    <w:p w14:paraId="614BDEAC" w14:textId="77777777" w:rsidR="00F90BDC" w:rsidRDefault="00F90BDC"/>
    <w:p w14:paraId="36AA450D" w14:textId="77777777" w:rsidR="00F90BDC" w:rsidRDefault="00F90BDC">
      <w:r xmlns:w="http://schemas.openxmlformats.org/wordprocessingml/2006/main">
        <w:t xml:space="preserve">ಯೇಸುವಿನಲ್ಲಿ ನಾವು ನೋಡುವ ಎಲ್ಲವೂ ದೇವರ ಪ್ರತಿಬಿಂಬ ಎಂದು ಜಾನ್ ನಮಗೆ ನೆನಪಿಸುತ್ತಾನೆ.</w:t>
      </w:r>
    </w:p>
    <w:p w14:paraId="3D27D206" w14:textId="77777777" w:rsidR="00F90BDC" w:rsidRDefault="00F90BDC"/>
    <w:p w14:paraId="3BB102E7" w14:textId="77777777" w:rsidR="00F90BDC" w:rsidRDefault="00F90BDC">
      <w:r xmlns:w="http://schemas.openxmlformats.org/wordprocessingml/2006/main">
        <w:t xml:space="preserve">1: ಯೇಸು ದೇವರ ಪರಿಪೂರ್ಣ ಪ್ರತಿಬಿಂಬ - ಯೋಹಾನ 12:45.</w:t>
      </w:r>
    </w:p>
    <w:p w14:paraId="10C91FC7" w14:textId="77777777" w:rsidR="00F90BDC" w:rsidRDefault="00F90BDC"/>
    <w:p w14:paraId="0ED4D031" w14:textId="77777777" w:rsidR="00F90BDC" w:rsidRDefault="00F90BDC">
      <w:r xmlns:w="http://schemas.openxmlformats.org/wordprocessingml/2006/main">
        <w:t xml:space="preserve">2: ಯೇಸು ದೇವರ ಪ್ರತಿರೂಪ - ಯೋಹಾನ 12:45.</w:t>
      </w:r>
    </w:p>
    <w:p w14:paraId="15439270" w14:textId="77777777" w:rsidR="00F90BDC" w:rsidRDefault="00F90BDC"/>
    <w:p w14:paraId="5C5593B9" w14:textId="77777777" w:rsidR="00F90BDC" w:rsidRDefault="00F90BDC">
      <w:r xmlns:w="http://schemas.openxmlformats.org/wordprocessingml/2006/main">
        <w:t xml:space="preserve">1: ಕೊಲೊಸ್ಸೆಯನ್ಸ್ 1:15 - ಅವರು ಅದೃಶ್ಯ ದೇವರ ಪ್ರತಿರೂಪವಾಗಿದೆ, ಎಲ್ಲಾ ಸೃಷ್ಟಿಯ ಮೊದಲನೆಯವನು.</w:t>
      </w:r>
    </w:p>
    <w:p w14:paraId="5A111385" w14:textId="77777777" w:rsidR="00F90BDC" w:rsidRDefault="00F90BDC"/>
    <w:p w14:paraId="5C26C40F" w14:textId="77777777" w:rsidR="00F90BDC" w:rsidRDefault="00F90BDC">
      <w:r xmlns:w="http://schemas.openxmlformats.org/wordprocessingml/2006/main">
        <w:t xml:space="preserve">2: ಹೀಬ್ರೂ 1:3 - ಅವನು ದೇವರ ಮಹಿಮೆಯ ಪ್ರಕಾಶ ಮತ್ತು ಅವನ ಸ್ವಭಾವದ ನಿಖರವಾದ ಮುದ್ರೆ.</w:t>
      </w:r>
    </w:p>
    <w:p w14:paraId="563C5F1F" w14:textId="77777777" w:rsidR="00F90BDC" w:rsidRDefault="00F90BDC"/>
    <w:p w14:paraId="651A02C6" w14:textId="77777777" w:rsidR="00F90BDC" w:rsidRDefault="00F90BDC">
      <w:r xmlns:w="http://schemas.openxmlformats.org/wordprocessingml/2006/main">
        <w:t xml:space="preserve">ಯೋಹಾನನು 12:46 ನನ್ನನ್ನು ನಂಬುವವನು ಕತ್ತಲೆಯಲ್ಲಿ ಇರಬಾರದೆಂದು ನಾನು ಲೋಕಕ್ಕೆ ಬೆಳಕಾಗಿ ಬಂದಿದ್ದೇನೆ.</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ಈ ಭಾಗವು ಯೇಸುವನ್ನು ಬೆಳಕಿನ ಮೂಲವಾಗಿ ಜಗತ್ತಿಗೆ ಬರುವಂತೆ ಹೇಳುತ್ತದೆ ಆದ್ದರಿಂದ ಆತನನ್ನು ನಂಬುವವನು ಕತ್ತಲೆಯಲ್ಲಿ ಉಳಿಯುವುದಿಲ್ಲ.</w:t>
      </w:r>
    </w:p>
    <w:p w14:paraId="327067EF" w14:textId="77777777" w:rsidR="00F90BDC" w:rsidRDefault="00F90BDC"/>
    <w:p w14:paraId="1D500E3F" w14:textId="77777777" w:rsidR="00F90BDC" w:rsidRDefault="00F90BDC">
      <w:r xmlns:w="http://schemas.openxmlformats.org/wordprocessingml/2006/main">
        <w:t xml:space="preserve">1. ಕ್ರಿಸ್ತನ ಬೆಳಕು - ಬೆಳಕಿನ ಮೂಲವಾಗಿ ಬರುವ ಯೇಸುವಿನ ಅರ್ಥವನ್ನು ಅನ್ವೇಷಿಸುವುದು</w:t>
      </w:r>
    </w:p>
    <w:p w14:paraId="233F593C" w14:textId="77777777" w:rsidR="00F90BDC" w:rsidRDefault="00F90BDC"/>
    <w:p w14:paraId="504F1E2D" w14:textId="77777777" w:rsidR="00F90BDC" w:rsidRDefault="00F90BDC">
      <w:r xmlns:w="http://schemas.openxmlformats.org/wordprocessingml/2006/main">
        <w:t xml:space="preserve">2. ನಂಬಿಕೆಯ ಶಕ್ತಿ - ಯೇಸುವನ್ನು ಹೇಗೆ ನಂಬುವುದು ಹೊಸ ಜೀವನ ವಿಧಾನಕ್ಕೆ ಕಾರಣವಾಗಬಹುದು</w:t>
      </w:r>
    </w:p>
    <w:p w14:paraId="064573DA" w14:textId="77777777" w:rsidR="00F90BDC" w:rsidRDefault="00F90BDC"/>
    <w:p w14:paraId="317A1AF5" w14:textId="77777777" w:rsidR="00F90BDC" w:rsidRDefault="00F90BDC">
      <w:r xmlns:w="http://schemas.openxmlformats.org/wordprocessingml/2006/main">
        <w:t xml:space="preserve">1. ಯೆಶಾಯ 9:2 - "ಕತ್ತಲೆಯಲ್ಲಿ ನಡೆಯುವ ಜನರು ದೊಡ್ಡ ಬೆಳಕನ್ನು ಕಂಡಿದ್ದಾರೆ; ಗಾಢವಾದ ಕತ್ತಲೆಯ ದೇಶದಲ್ಲಿ ವಾಸಿಸುವವರಿಗೆ ಬೆಳಕು ಬೆಳಗಿದೆ."</w:t>
      </w:r>
    </w:p>
    <w:p w14:paraId="3468FBA7" w14:textId="77777777" w:rsidR="00F90BDC" w:rsidRDefault="00F90BDC"/>
    <w:p w14:paraId="3A8AF68E" w14:textId="77777777" w:rsidR="00F90BDC" w:rsidRDefault="00F90BDC">
      <w:r xmlns:w="http://schemas.openxmlformats.org/wordprocessingml/2006/main">
        <w:t xml:space="preserve">2. ಯೋಹಾನ 8:12 - "ಯೇಸು ಮತ್ತೊಮ್ಮೆ ಜನರೊಂದಿಗೆ ಮಾತನಾಡಿ, "ನಾನು ಪ್ರಪಂಚದ ಬೆಳಕು, ನೀವು ನನ್ನನ್ನು ಹಿಂಬಾಲಿಸಿದರೆ, ನೀವು ಕತ್ತಲೆಯಲ್ಲಿ ನಡೆಯಬೇಕಾಗಿಲ್ಲ, ಏಕೆಂದರೆ ನೀವು ದಾರಿ ಮಾಡುವ ಬೆಳಕನ್ನು ಹೊಂದಿರುತ್ತೀರಿ. ಜೀವನಕ್ಕೆ."</w:t>
      </w:r>
    </w:p>
    <w:p w14:paraId="00218AF8" w14:textId="77777777" w:rsidR="00F90BDC" w:rsidRDefault="00F90BDC"/>
    <w:p w14:paraId="21DCF65B" w14:textId="77777777" w:rsidR="00F90BDC" w:rsidRDefault="00F90BDC">
      <w:r xmlns:w="http://schemas.openxmlformats.org/wordprocessingml/2006/main">
        <w:t xml:space="preserve">ಜಾನ್ 12:47 ಮತ್ತು ಯಾರಾದರೂ ನನ್ನ ಮಾತುಗಳನ್ನು ಕೇಳಿ ನಂಬದಿದ್ದರೆ, ನಾನು ಅವನನ್ನು ನಿರ್ಣಯಿಸುವುದಿಲ್ಲ, ಏಕೆಂದರೆ ನಾನು ಜಗತ್ತನ್ನು ನಿರ್ಣಯಿಸಲು ಬಂದಿಲ್ಲ, ಆದರೆ ಜಗತ್ತನ್ನು ರಕ್ಷಿಸಲು.</w:t>
      </w:r>
    </w:p>
    <w:p w14:paraId="34E3C59F" w14:textId="77777777" w:rsidR="00F90BDC" w:rsidRDefault="00F90BDC"/>
    <w:p w14:paraId="21212E58" w14:textId="77777777" w:rsidR="00F90BDC" w:rsidRDefault="00F90BDC">
      <w:r xmlns:w="http://schemas.openxmlformats.org/wordprocessingml/2006/main">
        <w:t xml:space="preserve">ಜೀಸಸ್ ಜಗತ್ತನ್ನು ನಿರ್ಣಯಿಸಲು ಬಂದಿಲ್ಲ, ಆದರೆ ಅದನ್ನು ಉಳಿಸಲು ಬಂದಿದ್ದಾನೆ ಎಂದು ಈ ಭಾಗವು ಕಲಿಸುತ್ತದೆ.</w:t>
      </w:r>
    </w:p>
    <w:p w14:paraId="10FBA7AF" w14:textId="77777777" w:rsidR="00F90BDC" w:rsidRDefault="00F90BDC"/>
    <w:p w14:paraId="215CA384" w14:textId="77777777" w:rsidR="00F90BDC" w:rsidRDefault="00F90BDC">
      <w:r xmlns:w="http://schemas.openxmlformats.org/wordprocessingml/2006/main">
        <w:t xml:space="preserve">1. "ಸೇವ್ಡ್ ಬೈ ಗ್ರೇಸ್: ಎ ರಿಫ್ಲೆಕ್ಷನ್ ಆನ್ ಜಾನ್ 12:47"</w:t>
      </w:r>
    </w:p>
    <w:p w14:paraId="79F9C89B" w14:textId="77777777" w:rsidR="00F90BDC" w:rsidRDefault="00F90BDC"/>
    <w:p w14:paraId="7E91D159" w14:textId="77777777" w:rsidR="00F90BDC" w:rsidRDefault="00F90BDC">
      <w:r xmlns:w="http://schemas.openxmlformats.org/wordprocessingml/2006/main">
        <w:t xml:space="preserve">2. "ಬೇಷರತ್ತಾದ ಪ್ರೀತಿಯ ಶಕ್ತಿ: ಜಾನ್ 12:47 ರಲ್ಲಿ ಯೇಸುವಿನ ಪ್ರೀತಿಯನ್ನು ಅನ್ವೇಷಿಸುವುದು"</w:t>
      </w:r>
    </w:p>
    <w:p w14:paraId="3B194B07" w14:textId="77777777" w:rsidR="00F90BDC" w:rsidRDefault="00F90BDC"/>
    <w:p w14:paraId="54602395" w14:textId="77777777" w:rsidR="00F90BDC" w:rsidRDefault="00F90BDC">
      <w:r xmlns:w="http://schemas.openxmlformats.org/wordprocessingml/2006/main">
        <w:t xml:space="preserve">1. ರೋಮನ್ನರು 3:23-24 - ಎಲ್ಲರೂ ಪಾಪಮಾಡಿದ್ದಾರೆ ಮತ್ತು ದೇವರ ಮಹಿಮೆಯನ್ನು ಕಳೆದುಕೊಂಡಿದ್ದಾರೆ ಮತ್ತು ಕ್ರಿಸ್ತ ಯೇಸುವಿನಲ್ಲಿರುವ ವಿಮೋಚನೆಯ ಮೂಲಕ ಉಡುಗೊರೆಯಾಗಿ ಆತನ ಕೃಪೆಯಿಂದ ಸಮರ್ಥಿಸಲ್ಪಟ್ಟಿದ್ದಾರೆ.</w:t>
      </w:r>
    </w:p>
    <w:p w14:paraId="0741F562" w14:textId="77777777" w:rsidR="00F90BDC" w:rsidRDefault="00F90BDC"/>
    <w:p w14:paraId="086F5372" w14:textId="77777777" w:rsidR="00F90BDC" w:rsidRDefault="00F90BDC">
      <w:r xmlns:w="http://schemas.openxmlformats.org/wordprocessingml/2006/main">
        <w:t xml:space="preserve">2. ಜಾನ್ 3: 16-17 - ದೇವರು ಜಗತ್ತನ್ನು ತುಂಬಾ ಪ್ರೀತಿಸಿದನು, ಅವನು ತನ್ನ ಒಬ್ಬನೇ ಮಗನನ್ನು ಕೊಟ್ಟನು, ಅವನನ್ನು ನಂಬುವವನು ನಾಶವಾಗದೆ ಶಾಶ್ವತ ಜೀವನವನ್ನು ಹೊಂದುತ್ತಾನೆ. ಯಾಕಂದರೆ ದೇವರು ತನ್ನ ಮಗನನ್ನು ಜಗತ್ತನ್ನು ಖಂಡಿಸಲು ಲೋಕಕ್ಕೆ ಕಳುಹಿಸಲಿಲ್ಲ, ಆದರೆ ಅವನ ಮೂಲಕ ಜಗತ್ತು ರಕ್ಷಿಸಲ್ಪಡುವ ಸಲುವಾಗಿ.</w:t>
      </w:r>
    </w:p>
    <w:p w14:paraId="31E101A6" w14:textId="77777777" w:rsidR="00F90BDC" w:rsidRDefault="00F90BDC"/>
    <w:p w14:paraId="200910DA" w14:textId="77777777" w:rsidR="00F90BDC" w:rsidRDefault="00F90BDC">
      <w:r xmlns:w="http://schemas.openxmlformats.org/wordprocessingml/2006/main">
        <w:t xml:space="preserve">ಯೋಹಾನನು 12:48 ನನ್ನನ್ನು ತಿರಸ್ಕರಿಸುವವನಿಗೆ ಮತ್ತು ನನ್ನ ಮಾತುಗಳನ್ನು ಸ್ವೀಕರಿಸದವನಿಗೆ ನ್ಯಾಯತೀರಿಸುವವನು ಒಬ್ಬನಿದ್ದಾನೆ;</w:t>
      </w:r>
    </w:p>
    <w:p w14:paraId="16D842FB" w14:textId="77777777" w:rsidR="00F90BDC" w:rsidRDefault="00F90BDC"/>
    <w:p w14:paraId="018E4B1D" w14:textId="77777777" w:rsidR="00F90BDC" w:rsidRDefault="00F90BDC">
      <w:r xmlns:w="http://schemas.openxmlformats.org/wordprocessingml/2006/main">
        <w:t xml:space="preserve">ಈ ಭಾಗವು ಯೇಸುವಿನ ಬೋಧನೆಗಳನ್ನು ಅಂಗೀಕರಿಸುವ ಪ್ರಾಮುಖ್ಯತೆಯನ್ನು ಒತ್ತಿಹೇಳುತ್ತದೆ ಏಕೆಂದರೆ ಅವರು ಕೊನೆಯ ದಿನದಲ್ಲಿ ನಮ್ಮನ್ನು ನಿರ್ಣಯಿಸಲು ಬಳಸುತ್ತಾರೆ.</w:t>
      </w:r>
    </w:p>
    <w:p w14:paraId="4AE4464A" w14:textId="77777777" w:rsidR="00F90BDC" w:rsidRDefault="00F90BDC"/>
    <w:p w14:paraId="32696BE9" w14:textId="77777777" w:rsidR="00F90BDC" w:rsidRDefault="00F90BDC">
      <w:r xmlns:w="http://schemas.openxmlformats.org/wordprocessingml/2006/main">
        <w:t xml:space="preserve">1. ದೇವರ ತೀರ್ಪು: ಯೇಸುವಿನ ಬೋಧನೆಗಳನ್ನು ನಮ್ಮ ಮಾರ್ಗದರ್ಶಿಯಾಗಿ ಸ್ವೀಕರಿಸುವುದು</w:t>
      </w:r>
    </w:p>
    <w:p w14:paraId="115DA596" w14:textId="77777777" w:rsidR="00F90BDC" w:rsidRDefault="00F90BDC"/>
    <w:p w14:paraId="50A61A19" w14:textId="77777777" w:rsidR="00F90BDC" w:rsidRDefault="00F90BDC">
      <w:r xmlns:w="http://schemas.openxmlformats.org/wordprocessingml/2006/main">
        <w:t xml:space="preserve">2. ಯೇಸುವಿನ ಪದಗಳ ಶಕ್ತಿ: ಕೇಳಿ ಮತ್ತು ಪಾಲಿಸು</w:t>
      </w:r>
    </w:p>
    <w:p w14:paraId="0F440A2D" w14:textId="77777777" w:rsidR="00F90BDC" w:rsidRDefault="00F90BDC"/>
    <w:p w14:paraId="404712B3" w14:textId="77777777" w:rsidR="00F90BDC" w:rsidRDefault="00F90BDC">
      <w:r xmlns:w="http://schemas.openxmlformats.org/wordprocessingml/2006/main">
        <w:t xml:space="preserve">1. ಹೀಬ್ರೂ 4:12-13 “ದೇವರ ವಾಕ್ಯವು ಜೀವಂತವಾಗಿದೆ ಮತ್ತು ಕ್ರಿಯಾಶೀಲವಾಗಿದೆ, ಯಾವುದೇ ಇಬ್ಬಗೆಯ ಕತ್ತಿಗಿಂತ ತೀಕ್ಷ್ಣವಾಗಿದೆ, ಆತ್ಮ ಮತ್ತು ಆತ್ಮ, ಕೀಲುಗಳು ಮತ್ತು ಮಜ್ಜೆಯ ವಿಭಜನೆಗೆ ಚುಚ್ಚುತ್ತದೆ ಮತ್ತು ಆಲೋಚನೆಗಳು ಮತ್ತು ಉದ್ದೇಶಗಳನ್ನು ವಿವೇಚಿಸುತ್ತದೆ. ಹೃದಯ. ಮತ್ತು ಯಾವುದೇ ಜೀವಿಯು ಅವನ ದೃಷ್ಟಿಗೆ ಮರೆಯಾಗಿಲ್ಲ, ಆದರೆ ಎಲ್ಲರೂ ಬೆತ್ತಲೆ ಮತ್ತು ಅವನ ಕಣ್ಣುಗಳಿಗೆ ತೆರೆದುಕೊಳ್ಳುತ್ತಾರೆ, ನಾವು ಯಾರಿಗೆ ಲೆಕ್ಕ ಕೊಡಬೇಕು.</w:t>
      </w:r>
    </w:p>
    <w:p w14:paraId="01A53945" w14:textId="77777777" w:rsidR="00F90BDC" w:rsidRDefault="00F90BDC"/>
    <w:p w14:paraId="3A92B02F" w14:textId="77777777" w:rsidR="00F90BDC" w:rsidRDefault="00F90BDC">
      <w:r xmlns:w="http://schemas.openxmlformats.org/wordprocessingml/2006/main">
        <w:t xml:space="preserve">2. ರೋಮನ್ನರು 2:15-16 “ಕಾನೂನಿನ ಕೆಲಸವನ್ನು ಅವರ ಹೃದಯದಲ್ಲಿ ಬರೆಯಲಾಗಿದೆ ಎಂದು ಅವರು ತೋರಿಸುತ್ತಾರೆ, ಆದರೆ ಅವರ ಆತ್ಮಸಾಕ್ಷಿಯು ಸಹ ಸಾಕ್ಷಿಯಾಗಿದೆ, ಮತ್ತು ಅವರ ಸಂಘರ್ಷದ ಆಲೋಚನೆಗಳು ಆ ದಿನದಲ್ಲಿ ನನ್ನ ಸುವಾರ್ತೆಯ ಪ್ರಕಾರ ದೇವರು ಅವರನ್ನು ದೂಷಿಸುತ್ತವೆ ಅಥವಾ ಕ್ಷಮಿಸುತ್ತವೆ. ಕ್ರಿಸ್ತ ಯೇಸುವಿನಿಂದ ಮನುಷ್ಯರ ರಹಸ್ಯಗಳನ್ನು ನಿರ್ಣಯಿಸುತ್ತಾನೆ.</w:t>
      </w:r>
    </w:p>
    <w:p w14:paraId="287DC3AF" w14:textId="77777777" w:rsidR="00F90BDC" w:rsidRDefault="00F90BDC"/>
    <w:p w14:paraId="7BC8CFE3" w14:textId="77777777" w:rsidR="00F90BDC" w:rsidRDefault="00F90BDC">
      <w:r xmlns:w="http://schemas.openxmlformats.org/wordprocessingml/2006/main">
        <w:t xml:space="preserve">ಜಾನ್ 12:49 ನಾನು ನನ್ನ ಬಗ್ಗೆ ಮಾತನಾಡಲಿಲ್ಲ; ಆದರೆ ನನ್ನನ್ನು ಕಳುಹಿಸಿದ ತಂದೆಯು ನಾನು ಏನು ಹೇಳಬೇಕೆಂದು ಮತ್ತು ನಾನು ಏನು ಮಾತನಾಡಬೇಕೆಂದು ನನಗೆ ಆಜ್ಞೆಯನ್ನು ಕೊಟ್ಟನು.</w:t>
      </w:r>
    </w:p>
    <w:p w14:paraId="61DC23F6" w14:textId="77777777" w:rsidR="00F90BDC" w:rsidRDefault="00F90BDC"/>
    <w:p w14:paraId="555C6ECE" w14:textId="77777777" w:rsidR="00F90BDC" w:rsidRDefault="00F90BDC">
      <w:r xmlns:w="http://schemas.openxmlformats.org/wordprocessingml/2006/main">
        <w:t xml:space="preserve">ತಂದೆಯು ತನಗೆ ಹೇಳಿದ್ದನ್ನು ಹೇಳುವಂತೆ ಯೇಸುವಿಗೆ ಆಜ್ಞಾಪಿಸಿದನು.</w:t>
      </w:r>
    </w:p>
    <w:p w14:paraId="5613B7E4" w14:textId="77777777" w:rsidR="00F90BDC" w:rsidRDefault="00F90BDC"/>
    <w:p w14:paraId="4D82849D" w14:textId="77777777" w:rsidR="00F90BDC" w:rsidRDefault="00F90BDC">
      <w:r xmlns:w="http://schemas.openxmlformats.org/wordprocessingml/2006/main">
        <w:t xml:space="preserve">1: ದೇವರು ತನ್ನ ವಾಕ್ಯದ ಮೂಲಕ ನಮ್ಮೊಂದಿಗೆ ಮಾತನಾಡುತ್ತಾನೆ ಮತ್ತು ನಮ್ಮ ಜೀವನವನ್ನು ಹೇಗೆ ನಡೆಸಬೇಕೆಂದು ನಿರ್ದೇಶಿಸುತ್ತಾನೆ.</w:t>
      </w:r>
    </w:p>
    <w:p w14:paraId="23264C42" w14:textId="77777777" w:rsidR="00F90BDC" w:rsidRDefault="00F90BDC"/>
    <w:p w14:paraId="0F4855EC" w14:textId="77777777" w:rsidR="00F90BDC" w:rsidRDefault="00F90BDC">
      <w:r xmlns:w="http://schemas.openxmlformats.org/wordprocessingml/2006/main">
        <w:t xml:space="preserve">2: ನಾವು ಯಾವಾಗಲೂ ತಂದೆಗೆ ವಿಧೇಯರಾಗಿರಬೇಕು ಮತ್ತು ಅವರು ಆಜ್ಞಾಪಿಸಿದಂತೆ ಮಾಡಬೇಕು.</w:t>
      </w:r>
    </w:p>
    <w:p w14:paraId="6514FF52" w14:textId="77777777" w:rsidR="00F90BDC" w:rsidRDefault="00F90BDC"/>
    <w:p w14:paraId="7193DCA8" w14:textId="77777777" w:rsidR="00F90BDC" w:rsidRDefault="00F90BDC">
      <w:r xmlns:w="http://schemas.openxmlformats.org/wordprocessingml/2006/main">
        <w:t xml:space="preserve">1: ರೋಮನ್ನರು 12:2 - ಈ ಪ್ರಪಂಚದ ಮಾದರಿಗೆ ಅನುಗುಣವಾಗಿರಬೇಡಿ, ಆದರೆ ನಿಮ್ಮ ಮನಸ್ಸಿನ ನವೀಕರಣದಿಂದ ರೂಪಾಂತರಗೊಳ್ಳಿರಿ.</w:t>
      </w:r>
    </w:p>
    <w:p w14:paraId="5084FA23" w14:textId="77777777" w:rsidR="00F90BDC" w:rsidRDefault="00F90BDC"/>
    <w:p w14:paraId="187CFA24" w14:textId="77777777" w:rsidR="00F90BDC" w:rsidRDefault="00F90BDC">
      <w:r xmlns:w="http://schemas.openxmlformats.org/wordprocessingml/2006/main">
        <w:t xml:space="preserve">2: ನಾಣ್ಣುಡಿಗಳು 3: 5-6 - ನಿಮ್ಮ ಪೂರ್ಣ ಹೃದಯದಿಂದ ಭಗವಂತನನ್ನು ನಂಬಿರಿ ಮತ್ತು ನಿಮ್ಮ ಸ್ವಂತ ತಿಳುವಳಿಕೆಯನ್ನು ಅವಲಂಬಿಸಿರಬೇಡಿ; ನಿನ್ನ ಎಲ್ಲಾ ಮಾರ್ಗಗಳಲ್ಲಿ ಆತನನ್ನು ಅಂಗೀಕರಿಸು, ಮತ್ತು ಆತನು ನಿಮ್ಮ ಮಾರ್ಗಗಳನ್ನು ನೇರಗೊಳಿಸುತ್ತಾನೆ.</w:t>
      </w:r>
    </w:p>
    <w:p w14:paraId="0D95005D" w14:textId="77777777" w:rsidR="00F90BDC" w:rsidRDefault="00F90BDC"/>
    <w:p w14:paraId="283B95A0" w14:textId="77777777" w:rsidR="00F90BDC" w:rsidRDefault="00F90BDC">
      <w:r xmlns:w="http://schemas.openxmlformats.org/wordprocessingml/2006/main">
        <w:t xml:space="preserve">ಯೋಹಾನನು 12:50 ಆತನ ಆಜ್ಞೆಯು ನಿತ್ಯಜೀವವಾಗಿದೆ ಎಂದು ನಾನು ಬಲ್ಲೆನು;</w:t>
      </w:r>
    </w:p>
    <w:p w14:paraId="10E7EA8D" w14:textId="77777777" w:rsidR="00F90BDC" w:rsidRDefault="00F90BDC"/>
    <w:p w14:paraId="2C1DEB61" w14:textId="77777777" w:rsidR="00F90BDC" w:rsidRDefault="00F90BDC">
      <w:r xmlns:w="http://schemas.openxmlformats.org/wordprocessingml/2006/main">
        <w:t xml:space="preserve">ತಂದೆಯು ತನಗೆ ಮಾತನಾಡಲು ಆಜ್ಞಾಪಿಸಿದ ಮಾತುಗಳನ್ನು ಯೇಸು ಮಾತನಾಡುತ್ತಾನೆ, ಅದು ನಿತ್ಯಜೀವಕ್ಕೆ ಕಾರಣವಾಗುತ್ತದೆ.</w:t>
      </w:r>
    </w:p>
    <w:p w14:paraId="12DBBF02" w14:textId="77777777" w:rsidR="00F90BDC" w:rsidRDefault="00F90BDC"/>
    <w:p w14:paraId="133B703E" w14:textId="77777777" w:rsidR="00F90BDC" w:rsidRDefault="00F90BDC">
      <w:r xmlns:w="http://schemas.openxmlformats.org/wordprocessingml/2006/main">
        <w:t xml:space="preserve">1: ದೇವರ ವಾಕ್ಯಕ್ಕನುಸಾರವಾಗಿ ಜೀವಿಸುವುದು ನಿತ್ಯಜೀವವನ್ನು ತರುತ್ತದೆ.</w:t>
      </w:r>
    </w:p>
    <w:p w14:paraId="6A4DBD0F" w14:textId="77777777" w:rsidR="00F90BDC" w:rsidRDefault="00F90BDC"/>
    <w:p w14:paraId="435ACDAD" w14:textId="77777777" w:rsidR="00F90BDC" w:rsidRDefault="00F90BDC">
      <w:r xmlns:w="http://schemas.openxmlformats.org/wordprocessingml/2006/main">
        <w:t xml:space="preserve">2: ನಿಜವಾದ ಮತ್ತು ಶಾಶ್ವತವಾದ ಜೀವನವನ್ನು ಅನುಭವಿಸಲು ಯೇಸು ಮತ್ತು ಆತನ ವಾಕ್ಯವನ್ನು ಪಾಲಿಸಿ.</w:t>
      </w:r>
    </w:p>
    <w:p w14:paraId="0D914EE7" w14:textId="77777777" w:rsidR="00F90BDC" w:rsidRDefault="00F90BDC"/>
    <w:p w14:paraId="1A8C9A5C" w14:textId="77777777" w:rsidR="00F90BDC" w:rsidRDefault="00F90BDC">
      <w:r xmlns:w="http://schemas.openxmlformats.org/wordprocessingml/2006/main">
        <w:t xml:space="preserve">1: ಕೀರ್ತನೆ 119:105 - "ನಿನ್ನ ವಾಕ್ಯವು ನನ್ನ ಪಾದಗಳಿಗೆ ದೀಪವಾಗಿದೆ, ನನ್ನ ಹಾದಿಯಲ್ಲಿ ಬೆಳಕು."</w:t>
      </w:r>
    </w:p>
    <w:p w14:paraId="1F0A75DE" w14:textId="77777777" w:rsidR="00F90BDC" w:rsidRDefault="00F90BDC"/>
    <w:p w14:paraId="6F589332" w14:textId="77777777" w:rsidR="00F90BDC" w:rsidRDefault="00F90BDC">
      <w:r xmlns:w="http://schemas.openxmlformats.org/wordprocessingml/2006/main">
        <w:t xml:space="preserve">2: ಜಾನ್ 14:15 - "ನೀವು ನನ್ನನ್ನು ಪ್ರೀತಿಸಿದರೆ, ನನ್ನ ಆಜ್ಞೆಗಳನ್ನು ಅನುಸರಿಸಿ."</w:t>
      </w:r>
    </w:p>
    <w:p w14:paraId="3413E54B" w14:textId="77777777" w:rsidR="00F90BDC" w:rsidRDefault="00F90BDC"/>
    <w:p w14:paraId="3C01D272" w14:textId="77777777" w:rsidR="00F90BDC" w:rsidRDefault="00F90BDC">
      <w:r xmlns:w="http://schemas.openxmlformats.org/wordprocessingml/2006/main">
        <w:t xml:space="preserve">ಜಾನ್ 13 ಜೀಸಸ್ ತನ್ನ ಶಿಷ್ಯರ ಪಾದಗಳನ್ನು ತೊಳೆಯುವುದನ್ನು ವಿವರಿಸುತ್ತದೆ, ಜುದಾಸ್ನ ದ್ರೋಹದ ಭವಿಷ್ಯ, ಮತ್ತು ಒಬ್ಬರನ್ನೊಬ್ಬರು ಪ್ರೀತಿಸುವ ಅವರ ಆಜ್ಞೆ.</w:t>
      </w:r>
    </w:p>
    <w:p w14:paraId="2CF325C6" w14:textId="77777777" w:rsidR="00F90BDC" w:rsidRDefault="00F90BDC"/>
    <w:p w14:paraId="06FCE5EA" w14:textId="77777777" w:rsidR="00F90BDC" w:rsidRDefault="00F90BDC">
      <w:r xmlns:w="http://schemas.openxmlformats.org/wordprocessingml/2006/main">
        <w:t xml:space="preserve">1 ನೇ ಪ್ಯಾರಾಗ್ರಾಫ್: ಅಧ್ಯಾಯವು ಕೊನೆಯ ಸಪ್ಪರ್‌ನೊಂದಿಗೆ ಪ್ರಾರಂಭವಾಗುತ್ತದೆ, ಅಲ್ಲಿ ಯೇಸು ಈ ಜಗತ್ತನ್ನು ತೊರೆದು ತಂದೆಯ ಬಳಿಗೆ ಹೋಗಲು ತನ್ನ ಸಮಯ ಬಂದಿದೆ ಎಂದು ತಿಳಿದಿದ್ದರು. ಭೋಜನದ ಸಮಯದಲ್ಲಿ, ಅವನು ಮೇಜಿನಿಂದ ಎದ್ದು, ತನ್ನ ಹೊರ ಉಡುಪುಗಳನ್ನು ತೆಗೆದು, ತನ್ನ ಸೊಂಟಕ್ಕೆ ಟವೆಲ್ ಅನ್ನು ಕಟ್ಟಿಕೊಂಡು ಶಿಷ್ಯರ ಪಾದಗಳನ್ನು ತೊಳೆಯಲು ಪ್ರಾರಂಭಿಸಿದನು. ಅವನು ಪೇತ್ರನ ಬಳಿಗೆ ಬಂದಾಗ, ಪೇತ್ರನು ಆರಂಭದಲ್ಲಿ ನಿರಾಕರಿಸಿದನು ಆದರೆ ಅವನು ಅವನನ್ನು ತೊಳೆದ ಹೊರತು </w:t>
      </w:r>
      <w:r xmlns:w="http://schemas.openxmlformats.org/wordprocessingml/2006/main">
        <w:t xml:space="preserve">ಅವನೊಂದಿಗೆ ಯಾವುದೇ ಭಾಗವಿಲ್ಲ </w:t>
      </w:r>
      <w:r xmlns:w="http://schemas.openxmlformats.org/wordprocessingml/2006/main">
        <w:t xml:space="preserve">ಎಂದು ಯೇಸು ಹೇಳಿದಾಗ ಪಶ್ಚಾತ್ತಾಪಪಟ್ಟನು . </w:t>
      </w:r>
      <w:r xmlns:w="http://schemas.openxmlformats.org/wordprocessingml/2006/main">
        <w:lastRenderedPageBreak xmlns:w="http://schemas.openxmlformats.org/wordprocessingml/2006/main"/>
      </w:r>
      <w:r xmlns:w="http://schemas.openxmlformats.org/wordprocessingml/2006/main">
        <w:t xml:space="preserve">ಅವರ ಪಾದಗಳನ್ನು ತೊಳೆದ ನಂತರ ಅವನು ತನ್ನ ಬಟ್ಟೆಗಳನ್ನು ಹಿಂತಿರುಗಿಸಿದ ಮೇಜಿನ ಮೇಲೆ ಇರಿಸಿದನು, ಭಗವಂತ ಶಿಕ್ಷಕನು ಅವರ ಪಾದಗಳನ್ನು ತೊಳೆದಂತೆಯೇ ಅವನು ಏನು ಮಾಡಿದ್ದಾನೆಂದು ಅವರಿಗೆ ಅರ್ಥವಾಗಿದೆಯೇ ಎಂದು ಅವರು ಕೇಳಿದರು (ಜಾನ್ 13: 1-17).</w:t>
      </w:r>
    </w:p>
    <w:p w14:paraId="2F0CF257" w14:textId="77777777" w:rsidR="00F90BDC" w:rsidRDefault="00F90BDC"/>
    <w:p w14:paraId="1EB9AD27" w14:textId="77777777" w:rsidR="00F90BDC" w:rsidRDefault="00F90BDC">
      <w:r xmlns:w="http://schemas.openxmlformats.org/wordprocessingml/2006/main">
        <w:t xml:space="preserve">2 ನೇ ಪ್ಯಾರಾಗ್ರಾಫ್: ಈ ಸೇವೆಯ ಕ್ರಿಯೆಯ ನಂತರ, ಜೀಸಸ್ ಆತ್ಮದಲ್ಲಿ ತೊಂದರೆಗೊಳಗಾದರು 'ನಿಮ್ಮಲ್ಲಿ ಒಬ್ಬರು ನನಗೆ ದ್ರೋಹ ಮಾಡಲಿದ್ದಾರೆ ಎಂದು ನಾನು ನಿಮಗೆ ನಿಜವಾಗಿ ಹೇಳುತ್ತೇನೆ.' ಶಿಷ್ಯರು ಒಬ್ಬರನ್ನೊಬ್ಬರು ನೋಡಿಕೊಂಡರು, ಅವನು ಯಾರನ್ನು ಉದ್ದೇಶಿಸಿದ್ದಾನೆಂದು ಖಾತ್ರಿಪಡಿಸಲಿಲ್ಲ, ನಂತರ ಪೀಟರ್‌ನ ಸನ್ನೆಯನ್ನು ಅನುಸರಿಸಿ ಅವನ ಪಕ್ಕದಲ್ಲಿ ಒರಗುತ್ತಿದ್ದ ಜಾನ್ ಇದು ಯಾರನ್ನು ಮುನ್ನಡೆಸುತ್ತಿದೆ ಎಂದು ಯೇಸುವನ್ನು ಕೇಳಿದನು, "ನಾನು ಈ ತುಂಡು ರೊಟ್ಟಿಯನ್ನು ಅದ್ದಿದ ನಂತರ ನಾನು ಯಾರಿಗೆ ಕೊಡುತ್ತೇನೆ." ಆದ್ದರಿಂದ ರೊಟ್ಟಿಯನ್ನು ತೆಗೆದುಕೊಂಡ ನಂತರ ಜುದಾಸ್ ಇಸ್ಕರಿಯೋಟ್ ಅದನ್ನು ಕೊಟ್ಟಾಗ ಸೈತಾನನು ಅವನೊಳಗೆ ಪ್ರವೇಶಿಸಿದನು ಆಗ ಯೇಸು ಅವನಿಗೆ ಹೇಳಿದನು 'ನೀನು ಏನು ಮಾಡುತ್ತೀಯಾ ಅದನ್ನು ಬೇಗ ಮಾಡು.' ಜುದಾಸ್ ಹಣದ ಚೀಲವನ್ನು ಹೊಂದಿದ್ದರಿಂದ ಈ ಆಲೋಚನೆಯನ್ನು ಏಕೆ ಹೇಳಿದರು ಎಂದು ಆ ಒರಗಿಕೊಳ್ಳುವ ಮೇಜು ಯಾರಿಗೂ ಅರ್ಥವಾಗಲಿಲ್ಲ, ಬಹುಶಃ ಅವನಿಗೆ ಅಗತ್ಯವಿರುವ ಹಬ್ಬವನ್ನು ಏನಾದರೂ ಕಳಪೆ ನೀಡಿ ಎಂದು ಹೇಳಿ ನಂತರ ತುಂಡು ರೊಟ್ಟಿಯನ್ನು ಸ್ವೀಕರಿಸಿದ ತಕ್ಷಣ ರಾತ್ರಿ ಹೊರಟುಹೋದನು (ಜಾನ್ 13:18-30).</w:t>
      </w:r>
    </w:p>
    <w:p w14:paraId="543477D3" w14:textId="77777777" w:rsidR="00F90BDC" w:rsidRDefault="00F90BDC"/>
    <w:p w14:paraId="7BE5BE81" w14:textId="77777777" w:rsidR="00F90BDC" w:rsidRDefault="00F90BDC">
      <w:r xmlns:w="http://schemas.openxmlformats.org/wordprocessingml/2006/main">
        <w:t xml:space="preserve">3 ನೇ ಪ್ಯಾರಾಗ್ರಾಫ್: ಜುದಾಸ್ ಹೊರಟುಹೋದ ನಂತರ, ಜೀಸಸ್ ದೇವರ ಮಗನನ್ನು ವೈಭವೀಕರಿಸುವ ಬಗ್ಗೆ ಮಾತನಾಡಲು ಪ್ರಾರಂಭಿಸಿದರು ಹೊಸ ಅನುಶಾಸನವನ್ನು ನೀಡುವ ಶಿಷ್ಯರಿಗೆ 'ನಾನು ನಿಮ್ಮನ್ನು ಪ್ರೀತಿಸಿದಂತೆಯೇ ನೀವು ಒಬ್ಬರನ್ನೊಬ್ಬರು ಪ್ರೀತಿಸಬೇಕು ಆದ್ದರಿಂದ ನೀವು ಒಬ್ಬರನ್ನೊಬ್ಬರು ಪ್ರೀತಿಸಿದರೆ ನೀವು ನನ್ನ ಶಿಷ್ಯರು ಎಂದು ಎಲ್ಲರೂ ತಿಳಿದುಕೊಳ್ಳುತ್ತಾರೆ. ' ಈಗ ಅನುಸರಿಸಲು ಸಾಧ್ಯವಿಲ್ಲ ಎಂದು ಪೀಟರ್ ಕೇಳಿದಾಗ, ನಂತರ ಪ್ರಮುಖ ಪೀಟರ್ ತನಗಾಗಿ ಜೀವವನ್ನು ತ್ಯಜಿಸಲು ಸಿದ್ಧರಿದ್ದಾರೆ ಎಂದು ಹೇಳಿದಾಗ, ರೂಸ್ಟರ್ ಮೂರು ಬಾರಿ ಕೊನೆಗೊಳ್ಳುವ ಅಧ್ಯಾಯವನ್ನು (ಜಾನ್ 13: 31-38) ಮೊದಲು ನಿರಾಕರಣೆಯ ಮುನ್ಸೂಚನೆ ನೀಡಿದರು.</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ಯೋಹಾನನು 13:1 ಪಸ್ಕದ ಹಬ್ಬಕ್ಕೆ ಮುಂಚೆಯೇ ಯೇಸು ತಾನು ಇಹಲೋಕದಿಂದ ತಂದೆಯ ಬಳಿಗೆ ಹೋಗುವ ತನ್ನ ಸಮಯ ಬಂದಿದೆ ಎಂದು ತಿಳಿದಾಗ, ಅವನು ಲೋಕದಲ್ಲಿರುವ ತನ್ನವರನ್ನು ಪ್ರೀತಿಸಿ ಕೊನೆಯವರೆಗೂ ಅವರನ್ನು ಪ್ರೀತಿಸಿದನು.</w:t>
      </w:r>
    </w:p>
    <w:p w14:paraId="6D759FB2" w14:textId="77777777" w:rsidR="00F90BDC" w:rsidRDefault="00F90BDC"/>
    <w:p w14:paraId="547C642D" w14:textId="77777777" w:rsidR="00F90BDC" w:rsidRDefault="00F90BDC">
      <w:r xmlns:w="http://schemas.openxmlformats.org/wordprocessingml/2006/main">
        <w:t xml:space="preserve">ಯೇಸು ತನ್ನ ಸ್ವಂತವನ್ನು ಕೊನೆಯವರೆಗೂ ಪ್ರೀತಿಸಿದನು ಮತ್ತು ತಂದೆಯ ಬಳಿಗೆ ಹೋಗಲು ಈ ಪ್ರಪಂಚವನ್ನು ತೊರೆಯಲು ತಯಾರಿ ನಡೆಸುತ್ತಿದ್ದನು.</w:t>
      </w:r>
    </w:p>
    <w:p w14:paraId="431BFD92" w14:textId="77777777" w:rsidR="00F90BDC" w:rsidRDefault="00F90BDC"/>
    <w:p w14:paraId="23DBA11C" w14:textId="77777777" w:rsidR="00F90BDC" w:rsidRDefault="00F90BDC">
      <w:r xmlns:w="http://schemas.openxmlformats.org/wordprocessingml/2006/main">
        <w:t xml:space="preserve">1. ಬೇಷರತ್ತಾಗಿ ಪ್ರೀತಿಸಿ - ಯೇಸು ತನ್ನ ಸ್ವಂತ ಪ್ರೀತಿಯ ಉದಾಹರಣೆ.</w:t>
      </w:r>
    </w:p>
    <w:p w14:paraId="3BC06532" w14:textId="77777777" w:rsidR="00F90BDC" w:rsidRDefault="00F90BDC"/>
    <w:p w14:paraId="5EF70794" w14:textId="77777777" w:rsidR="00F90BDC" w:rsidRDefault="00F90BDC">
      <w:r xmlns:w="http://schemas.openxmlformats.org/wordprocessingml/2006/main">
        <w:t xml:space="preserve">2. ತ್ಯಾಗದ ಜೀವನವನ್ನು ನಡೆಸುವುದು - ತನ್ನ ಐಹಿಕ ಜೀವನವನ್ನು ತ್ಯಜಿಸಲು ಯೇಸುವಿನ ಇಚ್ಛೆ.</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ಎಫೆಸಿಯನ್ಸ್ 5:1-2 “ಆದ್ದರಿಂದ ಪ್ರೀತಿಯ ಮಕ್ಕಳಂತೆ ದೇವರನ್ನು ಅನುಕರಿಸುವವರಾಗಿರಿ. ಮತ್ತು ಪ್ರೀತಿಯಲ್ಲಿ ನಡೆಯಿರಿ, ಕ್ರಿಸ್ತನು ನಮ್ಮನ್ನು ಪ್ರೀತಿಸಿ ನಮಗಾಗಿ ತನ್ನನ್ನು ತಾನೇ ಅರ್ಪಿಸಿಕೊಂಡಂತೆ, ದೇವರಿಗೆ ಪರಿಮಳಯುಕ್ತ ಅರ್ಪಣೆ ಮತ್ತು ತ್ಯಾಗ.</w:t>
      </w:r>
    </w:p>
    <w:p w14:paraId="69323CC4" w14:textId="77777777" w:rsidR="00F90BDC" w:rsidRDefault="00F90BDC"/>
    <w:p w14:paraId="47521381" w14:textId="77777777" w:rsidR="00F90BDC" w:rsidRDefault="00F90BDC">
      <w:r xmlns:w="http://schemas.openxmlformats.org/wordprocessingml/2006/main">
        <w:t xml:space="preserve">2. ರೋಮನ್ನರು 12:1 "ಆದ್ದರಿಂದ, ಸಹೋದರರೇ, ದೇವರ ಕರುಣೆಯಿಂದ ನಾನು ನಿಮಗೆ ಮನವಿ ಮಾಡುತ್ತೇನೆ, ನಿಮ್ಮ ದೇಹಗಳನ್ನು ಜೀವಂತ ಯಜ್ಞವಾಗಿ ಅರ್ಪಿಸಲು, ಪವಿತ್ರ ಮತ್ತು ದೇವರಿಗೆ ಸ್ವೀಕಾರಾರ್ಹ, ಇದು ನಿಮ್ಮ ಆಧ್ಯಾತ್ಮಿಕ ಆರಾಧನೆಯಾಗಿದೆ."</w:t>
      </w:r>
    </w:p>
    <w:p w14:paraId="32C30FB6" w14:textId="77777777" w:rsidR="00F90BDC" w:rsidRDefault="00F90BDC"/>
    <w:p w14:paraId="003E766A" w14:textId="77777777" w:rsidR="00F90BDC" w:rsidRDefault="00F90BDC">
      <w:r xmlns:w="http://schemas.openxmlformats.org/wordprocessingml/2006/main">
        <w:t xml:space="preserve">ಯೋಹಾನನು 13:2 ಮತ್ತು ಭೋಜನವು ಕೊನೆಗೊಂಡಿತು, ಸೈಮನ್‌ನ ಮಗನಾದ ಜುದಾಸ್ ಇಸ್ಕರಿಯೋಟ್‌ನ ಹೃದಯವನ್ನು ಸೈಮನ್‌ಗೆ ದ್ರೋಹ ಮಾಡಲು ಪಿಶಾಚನು ಹಾಕಿದನು.</w:t>
      </w:r>
    </w:p>
    <w:p w14:paraId="775163F2" w14:textId="77777777" w:rsidR="00F90BDC" w:rsidRDefault="00F90BDC"/>
    <w:p w14:paraId="087437E6" w14:textId="77777777" w:rsidR="00F90BDC" w:rsidRDefault="00F90BDC">
      <w:r xmlns:w="http://schemas.openxmlformats.org/wordprocessingml/2006/main">
        <w:t xml:space="preserve">ಯೇಸು ತನ್ನ ಮರಣದ ಮೊದಲು ತನ್ನ ಶಿಷ್ಯರೊಂದಿಗೆ ಅಂತಿಮ ಭೋಜನವನ್ನು ಹಂಚಿಕೊಂಡನು. ಜುದಾಸ್ ಇಸ್ಕರಿಯೋಟ್ ಜೀಸಸ್ ದ್ರೋಹ ಮಾಡಲು ದೆವ್ವದಿಂದ ಪ್ರೇರೇಪಿಸಲ್ಪಟ್ಟನು.</w:t>
      </w:r>
    </w:p>
    <w:p w14:paraId="6D913384" w14:textId="77777777" w:rsidR="00F90BDC" w:rsidRDefault="00F90BDC"/>
    <w:p w14:paraId="76723B4C" w14:textId="77777777" w:rsidR="00F90BDC" w:rsidRDefault="00F90BDC">
      <w:r xmlns:w="http://schemas.openxmlformats.org/wordprocessingml/2006/main">
        <w:t xml:space="preserve">1. ಆತನ ಶಿಷ್ಯರೊಂದಿಗೆ ಯೇಸುವಿನ ಅಂತಿಮ ಭೋಜನದ ಶಕ್ತಿ</w:t>
      </w:r>
    </w:p>
    <w:p w14:paraId="1759C5A1" w14:textId="77777777" w:rsidR="00F90BDC" w:rsidRDefault="00F90BDC"/>
    <w:p w14:paraId="69FF5E12" w14:textId="77777777" w:rsidR="00F90BDC" w:rsidRDefault="00F90BDC">
      <w:r xmlns:w="http://schemas.openxmlformats.org/wordprocessingml/2006/main">
        <w:t xml:space="preserve">2. ಜುದಾಸ್ ಇಸ್ಕರಿಯೊಟ್ನ ಪ್ರಲೋಭನೆ</w:t>
      </w:r>
    </w:p>
    <w:p w14:paraId="04C8B54E" w14:textId="77777777" w:rsidR="00F90BDC" w:rsidRDefault="00F90BDC"/>
    <w:p w14:paraId="22E01FDE" w14:textId="77777777" w:rsidR="00F90BDC" w:rsidRDefault="00F90BDC">
      <w:r xmlns:w="http://schemas.openxmlformats.org/wordprocessingml/2006/main">
        <w:t xml:space="preserve">1. ಮಾರ್ಕ್ 14:17-21 - ಜೀಸಸ್ ಲಾರ್ಡ್ಸ್ ಸಪ್ಪರ್ ಅನ್ನು ಸ್ಥಾಪಿಸುತ್ತಾನೆ</w:t>
      </w:r>
    </w:p>
    <w:p w14:paraId="0B3359C6" w14:textId="77777777" w:rsidR="00F90BDC" w:rsidRDefault="00F90BDC"/>
    <w:p w14:paraId="4C07B767" w14:textId="77777777" w:rsidR="00F90BDC" w:rsidRDefault="00F90BDC">
      <w:r xmlns:w="http://schemas.openxmlformats.org/wordprocessingml/2006/main">
        <w:t xml:space="preserve">2. ಮ್ಯಾಥ್ಯೂ 6:13 - "ನಮ್ಮನ್ನು ಪ್ರಲೋಭನೆಗೆ ಒಳಪಡಿಸಬೇಡಿ" ಎಂದು ಪ್ರಾರ್ಥಿಸಲು ಯೇಸು ನಮಗೆ ಕಲಿಸುತ್ತಾನೆ.</w:t>
      </w:r>
    </w:p>
    <w:p w14:paraId="5F13C647" w14:textId="77777777" w:rsidR="00F90BDC" w:rsidRDefault="00F90BDC"/>
    <w:p w14:paraId="14AA8629" w14:textId="77777777" w:rsidR="00F90BDC" w:rsidRDefault="00F90BDC">
      <w:r xmlns:w="http://schemas.openxmlformats.org/wordprocessingml/2006/main">
        <w:t xml:space="preserve">ಯೋಹಾನನು 13:3 ತಂದೆಯು ತನ್ನ ಕೈಗೆ ಎಲ್ಲವನ್ನೂ ಕೊಟ್ಟಿದ್ದಾನೆ ಮತ್ತು ತಾನು ದೇವರಿಂದ ಬಂದವನು ಮತ್ತು ದೇವರ ಬಳಿಗೆ ಹೋದನು ಎಂದು ಯೇಸುವಿಗೆ ತಿಳಿದಿತ್ತು.</w:t>
      </w:r>
    </w:p>
    <w:p w14:paraId="6CE989BD" w14:textId="77777777" w:rsidR="00F90BDC" w:rsidRDefault="00F90BDC"/>
    <w:p w14:paraId="5656165D" w14:textId="77777777" w:rsidR="00F90BDC" w:rsidRDefault="00F90BDC">
      <w:r xmlns:w="http://schemas.openxmlformats.org/wordprocessingml/2006/main">
        <w:t xml:space="preserve">ಜೀಸಸ್ ವಿನಮ್ರವಾಗಿ ತನ್ನ ಶಿಷ್ಯರ ಪಾದಗಳನ್ನು ತೊಳೆದನು ಸೇವಕತ್ವ ಮತ್ತು ನಮ್ರತೆಯ ಉದಾಹರಣೆಯಾಗಿದೆ.</w:t>
      </w:r>
    </w:p>
    <w:p w14:paraId="3FA4CD9E" w14:textId="77777777" w:rsidR="00F90BDC" w:rsidRDefault="00F90BDC"/>
    <w:p w14:paraId="30710C74" w14:textId="77777777" w:rsidR="00F90BDC" w:rsidRDefault="00F90BDC">
      <w:r xmlns:w="http://schemas.openxmlformats.org/wordprocessingml/2006/main">
        <w:t xml:space="preserve">1: "ಎಲ್ಲರಿಗೂ ಮೊದಲು ನಮ್ರತೆ: ಜಾನ್ 13:3 ರಿಂದ ಸೇವಕತ್ವದಲ್ಲಿ ಅಧ್ಯಯನ"</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"ನಮ್ಮ ಸ್ಥಳವನ್ನು ತಿಳಿದುಕೊಳ್ಳುವ ಶಕ್ತಿ: ಜಾನ್ 13:3 ರಲ್ಲಿ ಯೇಸುವಿನ ಉದಾಹರಣೆಯ ಅಧ್ಯಯನ"</w:t>
      </w:r>
    </w:p>
    <w:p w14:paraId="386FF5D8" w14:textId="77777777" w:rsidR="00F90BDC" w:rsidRDefault="00F90BDC"/>
    <w:p w14:paraId="3A372CA5" w14:textId="77777777" w:rsidR="00F90BDC" w:rsidRDefault="00F90BDC">
      <w:r xmlns:w="http://schemas.openxmlformats.org/wordprocessingml/2006/main">
        <w:t xml:space="preserve">1: ಫಿಲಿಪ್ಪಿ 2:3-4 - "ಸ್ವಾರ್ಥದ ಮಹತ್ವಾಕಾಂಕ್ಷೆಯಿಂದ ಅಥವಾ ವ್ಯರ್ಥವಾದ ದುರಹಂಕಾರದಿಂದ ಏನನ್ನೂ ಮಾಡಬೇಡಿ. ಬದಲಿಗೆ, ನಮ್ರತೆಯಲ್ಲಿ ಇತರರನ್ನು ನಿಮ್ಮ ಸ್ವಂತ ಹಿತಾಸಕ್ತಿಗಳನ್ನು ನೋಡದೆ ಇತರರ ಹಿತಾಸಕ್ತಿಗಳನ್ನು ನೋಡದೆ ಇತರರನ್ನು ಗೌರವಿಸಿ."</w:t>
      </w:r>
    </w:p>
    <w:p w14:paraId="71B89339" w14:textId="77777777" w:rsidR="00F90BDC" w:rsidRDefault="00F90BDC"/>
    <w:p w14:paraId="50F4F761" w14:textId="77777777" w:rsidR="00F90BDC" w:rsidRDefault="00F90BDC">
      <w:r xmlns:w="http://schemas.openxmlformats.org/wordprocessingml/2006/main">
        <w:t xml:space="preserve">2: ಜೇಮ್ಸ್ 4:10 - "ಕರ್ತನ ಮುಂದೆ ನಿಮ್ಮನ್ನು ತಗ್ಗಿಸಿಕೊಳ್ಳಿ, ಮತ್ತು ಆತನು ನಿಮ್ಮನ್ನು ಎತ್ತುವನು."</w:t>
      </w:r>
    </w:p>
    <w:p w14:paraId="60C31FE0" w14:textId="77777777" w:rsidR="00F90BDC" w:rsidRDefault="00F90BDC"/>
    <w:p w14:paraId="38AAB3D6" w14:textId="77777777" w:rsidR="00F90BDC" w:rsidRDefault="00F90BDC">
      <w:r xmlns:w="http://schemas.openxmlformats.org/wordprocessingml/2006/main">
        <w:t xml:space="preserve">ಜಾನ್ 13:4 ಅವನು ಊಟದಿಂದ ಎದ್ದು ತನ್ನ ವಸ್ತ್ರಗಳನ್ನು ಬದಿಗಿಟ್ಟನು. ಮತ್ತು ಒಂದು ಟವಲ್ ತೆಗೆದುಕೊಂಡು, ಮತ್ತು ತನ್ನ ನಡುವನ್ನು.</w:t>
      </w:r>
    </w:p>
    <w:p w14:paraId="07C1DBF5" w14:textId="77777777" w:rsidR="00F90BDC" w:rsidRDefault="00F90BDC"/>
    <w:p w14:paraId="331FF6DC" w14:textId="77777777" w:rsidR="00F90BDC" w:rsidRDefault="00F90BDC">
      <w:r xmlns:w="http://schemas.openxmlformats.org/wordprocessingml/2006/main">
        <w:t xml:space="preserve">ಜೀಸಸ್ ಊಟದಿಂದ ಎದ್ದು ತನ್ನ ಬಟ್ಟೆಗಳನ್ನು ಬದಿಗಿಟ್ಟು ಟವೆಲ್ ತೆಗೆದುಕೊಂಡು ತನ್ನ ನಡುವನ್ನು ಕಟ್ಟಿಕೊಳ್ಳುವುದನ್ನು ಈ ಭಾಗವು ವಿವರಿಸುತ್ತದೆ.</w:t>
      </w:r>
    </w:p>
    <w:p w14:paraId="6C4E19E1" w14:textId="77777777" w:rsidR="00F90BDC" w:rsidRDefault="00F90BDC"/>
    <w:p w14:paraId="0B43C347" w14:textId="77777777" w:rsidR="00F90BDC" w:rsidRDefault="00F90BDC">
      <w:r xmlns:w="http://schemas.openxmlformats.org/wordprocessingml/2006/main">
        <w:t xml:space="preserve">1. ಯೇಸು ಶಿಷ್ಯರ ಪಾದಗಳನ್ನು ತೊಳೆಯುವುದು: ನಮ್ರತೆಯ ಮಾದರಿ</w:t>
      </w:r>
    </w:p>
    <w:p w14:paraId="41A73C0E" w14:textId="77777777" w:rsidR="00F90BDC" w:rsidRDefault="00F90BDC"/>
    <w:p w14:paraId="47B7C6F1" w14:textId="77777777" w:rsidR="00F90BDC" w:rsidRDefault="00F90BDC">
      <w:r xmlns:w="http://schemas.openxmlformats.org/wordprocessingml/2006/main">
        <w:t xml:space="preserve">2. ಸಪ್ಪರ್‌ನಿಂದ ಸೇವಕನಿಗೆ: ಯೇಸುವಿನ ಸೇವೆಯ ಉದಾಹರಣೆ</w:t>
      </w:r>
    </w:p>
    <w:p w14:paraId="7057EDEE" w14:textId="77777777" w:rsidR="00F90BDC" w:rsidRDefault="00F90BDC"/>
    <w:p w14:paraId="784FB041" w14:textId="77777777" w:rsidR="00F90BDC" w:rsidRDefault="00F90BDC">
      <w:r xmlns:w="http://schemas.openxmlformats.org/wordprocessingml/2006/main">
        <w:t xml:space="preserve">1. ಫಿಲಿಪ್ಪಿ 2:3-4 - ಸ್ವಾರ್ಥದ ಮಹತ್ವಾಕಾಂಕ್ಷೆಯಿಂದ ಅಥವಾ ವ್ಯರ್ಥವಾದ ಅಹಂಕಾರದಿಂದ ಏನನ್ನೂ ಮಾಡಬೇಡಿ, ಆದರೆ ನಮ್ರತೆಯಿಂದ ಇತರರನ್ನು ನಿಮಗಿಂತ ಉತ್ತಮವೆಂದು ಪರಿಗಣಿಸಿ.</w:t>
      </w:r>
    </w:p>
    <w:p w14:paraId="2429A3ED" w14:textId="77777777" w:rsidR="00F90BDC" w:rsidRDefault="00F90BDC"/>
    <w:p w14:paraId="6C828DBE" w14:textId="77777777" w:rsidR="00F90BDC" w:rsidRDefault="00F90BDC">
      <w:r xmlns:w="http://schemas.openxmlformats.org/wordprocessingml/2006/main">
        <w:t xml:space="preserve">2. ಮ್ಯಾಥ್ಯೂ 25:40 - ರಾಜನು ಉತ್ತರಿಸುವನು, 'ನಿಜವಾಗಿ ನಾನು ನಿಮಗೆ ಹೇಳುತ್ತೇನೆ, ನೀವು ನನ್ನ ಈ ಚಿಕ್ಕ ಸಹೋದರ ಸಹೋದರಿಯರಲ್ಲಿ ಒಬ್ಬರಿಗೆ ಏನು ಮಾಡಿದಿರಿ, ನೀವು ನನಗಾಗಿ ಮಾಡಿದ್ದೀರಿ.'</w:t>
      </w:r>
    </w:p>
    <w:p w14:paraId="67849946" w14:textId="77777777" w:rsidR="00F90BDC" w:rsidRDefault="00F90BDC"/>
    <w:p w14:paraId="64F8F7F5" w14:textId="77777777" w:rsidR="00F90BDC" w:rsidRDefault="00F90BDC">
      <w:r xmlns:w="http://schemas.openxmlformats.org/wordprocessingml/2006/main">
        <w:t xml:space="preserve">ಯೋಹಾನನು 13:5 ಅನಂತರ ಅವನು ಒಂದು ಬೇಸನ್‌ಗೆ ನೀರನ್ನು ಸುರಿದು ಶಿಷ್ಯರ ಪಾದಗಳನ್ನು ತೊಳೆದು ತಾನು ಕಟ್ಟಿಕೊಂಡಿದ್ದ ಟವೆಲ್‌ನಿಂದ ಒರೆಸಲು ಪ್ರಾರಂಭಿಸಿದನು.</w:t>
      </w:r>
    </w:p>
    <w:p w14:paraId="3E4D5090" w14:textId="77777777" w:rsidR="00F90BDC" w:rsidRDefault="00F90BDC"/>
    <w:p w14:paraId="371886FE" w14:textId="77777777" w:rsidR="00F90BDC" w:rsidRDefault="00F90BDC">
      <w:r xmlns:w="http://schemas.openxmlformats.org/wordprocessingml/2006/main">
        <w:t xml:space="preserve">ಯೇಸು ತನ್ನ ಶಿಷ್ಯರ ಪಾದಗಳನ್ನು ತೊಳೆದು ತನ್ನನ್ನು ತಗ್ಗಿಸಿಕೊಂಡನು.</w:t>
      </w:r>
    </w:p>
    <w:p w14:paraId="42FFA094" w14:textId="77777777" w:rsidR="00F90BDC" w:rsidRDefault="00F90BDC"/>
    <w:p w14:paraId="63C03397" w14:textId="77777777" w:rsidR="00F90BDC" w:rsidRDefault="00F90BDC">
      <w:r xmlns:w="http://schemas.openxmlformats.org/wordprocessingml/2006/main">
        <w:t xml:space="preserve">1. ನಿಮ್ಮನ್ನು ವಿನಮ್ರಗೊಳಿಸುವ ಶಕ್ತಿ</w:t>
      </w:r>
    </w:p>
    <w:p w14:paraId="5F882249" w14:textId="77777777" w:rsidR="00F90BDC" w:rsidRDefault="00F90BDC"/>
    <w:p w14:paraId="04984315" w14:textId="77777777" w:rsidR="00F90BDC" w:rsidRDefault="00F90BDC">
      <w:r xmlns:w="http://schemas.openxmlformats.org/wordprocessingml/2006/main">
        <w:t xml:space="preserve">2. ಸೇವೆಯ ಕ್ರಿಸ್ತನ ಮಾದರಿಯನ್ನು ಅನುಸರಿಸಿ</w:t>
      </w:r>
    </w:p>
    <w:p w14:paraId="60523A12" w14:textId="77777777" w:rsidR="00F90BDC" w:rsidRDefault="00F90BDC"/>
    <w:p w14:paraId="4D8A9C48" w14:textId="77777777" w:rsidR="00F90BDC" w:rsidRDefault="00F90BDC">
      <w:r xmlns:w="http://schemas.openxmlformats.org/wordprocessingml/2006/main">
        <w:t xml:space="preserve">1. ಫಿಲಿಪ್ಪಿ 2:3-8</w:t>
      </w:r>
    </w:p>
    <w:p w14:paraId="599A4488" w14:textId="77777777" w:rsidR="00F90BDC" w:rsidRDefault="00F90BDC"/>
    <w:p w14:paraId="0E43EF19" w14:textId="77777777" w:rsidR="00F90BDC" w:rsidRDefault="00F90BDC">
      <w:r xmlns:w="http://schemas.openxmlformats.org/wordprocessingml/2006/main">
        <w:t xml:space="preserve">2. ಮ್ಯಾಥ್ಯೂ 20:25-28</w:t>
      </w:r>
    </w:p>
    <w:p w14:paraId="5F3855D1" w14:textId="77777777" w:rsidR="00F90BDC" w:rsidRDefault="00F90BDC"/>
    <w:p w14:paraId="0F411490" w14:textId="77777777" w:rsidR="00F90BDC" w:rsidRDefault="00F90BDC">
      <w:r xmlns:w="http://schemas.openxmlformats.org/wordprocessingml/2006/main">
        <w:t xml:space="preserve">ಯೋಹಾನನು 13:6 ಅವನು ಸೈಮನ್ ಪೇತ್ರನ ಬಳಿಗೆ ಬಂದನು; ಮತ್ತು ಪೇತ್ರನು ಅವನಿಗೆ--ಕರ್ತನೇ, ನೀನು ನನ್ನ ಪಾದಗಳನ್ನು ತೊಳೆಯುತ್ತೀಯಾ?</w:t>
      </w:r>
    </w:p>
    <w:p w14:paraId="4EBE7F6D" w14:textId="77777777" w:rsidR="00F90BDC" w:rsidRDefault="00F90BDC"/>
    <w:p w14:paraId="7D2B4B64" w14:textId="77777777" w:rsidR="00F90BDC" w:rsidRDefault="00F90BDC">
      <w:r xmlns:w="http://schemas.openxmlformats.org/wordprocessingml/2006/main">
        <w:t xml:space="preserve">ಯೇಸು ನಮ್ರತೆಯಿಂದ ಮತ್ತು ಪ್ರೀತಿಯಿಂದ ತನ್ನ ಶಿಷ್ಯರ ಪಾದಗಳನ್ನು ತೊಳೆಯುವುದು ನಾವು ನಮ್ಮನ್ನು ವಿನಮ್ರಗೊಳಿಸಬೇಕು ಮತ್ತು ಇತರರಿಗೆ ಸೇವೆ ಸಲ್ಲಿಸಬೇಕು ಎಂಬ ಜ್ಞಾಪನೆಯಾಗಿ ಕಾರ್ಯನಿರ್ವಹಿಸುತ್ತದೆ.</w:t>
      </w:r>
    </w:p>
    <w:p w14:paraId="00F83085" w14:textId="77777777" w:rsidR="00F90BDC" w:rsidRDefault="00F90BDC"/>
    <w:p w14:paraId="4C6A1517" w14:textId="77777777" w:rsidR="00F90BDC" w:rsidRDefault="00F90BDC">
      <w:r xmlns:w="http://schemas.openxmlformats.org/wordprocessingml/2006/main">
        <w:t xml:space="preserve">1: ತನ್ನ ಶಿಷ್ಯರ ಪಾದಗಳನ್ನು ತೊಳೆಯುವಲ್ಲಿ ಯೇಸುವಿನ ನಮ್ರತೆ ಮತ್ತು ಪ್ರೀತಿಯ ಕ್ರಿಯೆಯು ನಾವು ಇತರರನ್ನು ಅನುಸರಿಸಲು ಮತ್ತು ನಮ್ರತೆಯಿಂದ ಸೇವೆ ಸಲ್ಲಿಸಲು ಒಂದು ಉದಾಹರಣೆಯಾಗಿದೆ.</w:t>
      </w:r>
    </w:p>
    <w:p w14:paraId="1CB7E4BB" w14:textId="77777777" w:rsidR="00F90BDC" w:rsidRDefault="00F90BDC"/>
    <w:p w14:paraId="55CEA2EA" w14:textId="77777777" w:rsidR="00F90BDC" w:rsidRDefault="00F90BDC">
      <w:r xmlns:w="http://schemas.openxmlformats.org/wordprocessingml/2006/main">
        <w:t xml:space="preserve">2: ನಾವು ನಮ್ಮ ಜೀವನದಲ್ಲಿ ಇತರರಿಗೆ ನಮ್ರತೆಯಿಂದ ಸೇವೆ ಸಲ್ಲಿಸುವ ಮೂಲಕ ಯೇಸುವಿನ ನಮ್ರತೆ ಮತ್ತು ಪ್ರೀತಿಯ ಕ್ರಿಯೆಯಲ್ಲಿ ಅವರನ್ನು ಅನುಕರಿಸಲು ಶ್ರಮಿಸಬೇಕು.</w:t>
      </w:r>
    </w:p>
    <w:p w14:paraId="734CC1B2" w14:textId="77777777" w:rsidR="00F90BDC" w:rsidRDefault="00F90BDC"/>
    <w:p w14:paraId="62AFCFEF" w14:textId="77777777" w:rsidR="00F90BDC" w:rsidRDefault="00F90BDC">
      <w:r xmlns:w="http://schemas.openxmlformats.org/wordprocessingml/2006/main">
        <w:t xml:space="preserve">1: ಫಿಲಿಪ್ಪಿ 2:3-4 - "ಸ್ವಾರ್ಥದ ಮಹತ್ವಾಕಾಂಕ್ಷೆಯಿಂದ ಅಥವಾ ವ್ಯರ್ಥವಾದ ದುರಹಂಕಾರದಿಂದ ಏನನ್ನೂ ಮಾಡಬೇಡಿ. ಬದಲಿಗೆ, ನಮ್ರತೆಯಲ್ಲಿ ಇತರರನ್ನು ನಿಮ್ಮ ಸ್ವಂತ ಹಿತಾಸಕ್ತಿಗಳನ್ನು ನೋಡದೆ ಇತರರ ಹಿತಾಸಕ್ತಿಗಳನ್ನು ನೋಡದೆ ಇತರರನ್ನು ಗೌರವಿಸಿ."</w:t>
      </w:r>
    </w:p>
    <w:p w14:paraId="0DC8F0D9" w14:textId="77777777" w:rsidR="00F90BDC" w:rsidRDefault="00F90BDC"/>
    <w:p w14:paraId="70CC7352" w14:textId="77777777" w:rsidR="00F90BDC" w:rsidRDefault="00F90BDC">
      <w:r xmlns:w="http://schemas.openxmlformats.org/wordprocessingml/2006/main">
        <w:t xml:space="preserve">2: 1 ಪೀಟರ್ 5: 5-6 - "ನೀವೆಲ್ಲರೂ ಒಬ್ಬರಿಗೊಬ್ಬರು ನಮ್ರತೆಯಿಂದ ಧರಿಸಿಕೊಳ್ಳಿರಿ, ಏಕೆಂದರೆ "ದೇವರು ಅಹಂಕಾರಿಗಳನ್ನು ವಿರೋಧಿಸುತ್ತಾನೆ ಆದರೆ ವಿನಮ್ರರಿಗೆ ಅನುಗ್ರಹವನ್ನು ನೀಡುತ್ತಾನೆ." ಆದುದರಿಂದ ದೇವರ ಬಲಶಾಲಿಯಾದ ಹಸ್ತದ ಕೆಳಗೆ ನಿಮ್ಮನ್ನು ತಗ್ಗಿಸಿಕೊಳ್ಳಿರಿ, ಇದರಿಂದ ಆತನು ಸರಿಯಾದ ಸಮಯದಲ್ಲಿ ನಿಮ್ಮನ್ನು ಉನ್ನತೀಕರಿಸುತ್ತಾನೆ.</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ಯೋಹಾನನು 13:7 ಯೇಸು ಪ್ರತ್ಯುತ್ತರವಾಗಿ ಅವನಿಗೆ--ನಾನು ಮಾಡುತ್ತಿರುವುದು ನಿನಗೆ ಈಗ ತಿಳಿದಿಲ್ಲ; ಆದರೆ ನೀನು ಮುಂದೆ ತಿಳಿಯುವೆ.</w:t>
      </w:r>
    </w:p>
    <w:p w14:paraId="4D9AEAE5" w14:textId="77777777" w:rsidR="00F90BDC" w:rsidRDefault="00F90BDC"/>
    <w:p w14:paraId="4B323546" w14:textId="77777777" w:rsidR="00F90BDC" w:rsidRDefault="00F90BDC">
      <w:r xmlns:w="http://schemas.openxmlformats.org/wordprocessingml/2006/main">
        <w:t xml:space="preserve">ಕಲಿಯಲು ಮತ್ತು ಅರ್ಥಮಾಡಿಕೊಳ್ಳಲು ಬಹಳಷ್ಟು ಇದೆ ಎಂದು ಯೇಸು ಕಲಿಸುತ್ತಾನೆ, ಅದನ್ನು ತಕ್ಷಣವೇ ತಿಳಿದುಕೊಳ್ಳಲಾಗುವುದಿಲ್ಲ.</w:t>
      </w:r>
    </w:p>
    <w:p w14:paraId="60328F5A" w14:textId="77777777" w:rsidR="00F90BDC" w:rsidRDefault="00F90BDC"/>
    <w:p w14:paraId="0EB25022" w14:textId="77777777" w:rsidR="00F90BDC" w:rsidRDefault="00F90BDC">
      <w:r xmlns:w="http://schemas.openxmlformats.org/wordprocessingml/2006/main">
        <w:t xml:space="preserve">1. "ಜೀಸಸ್ನ ರಹಸ್ಯ: ಈಗ ತಿಳಿದುಕೊಳ್ಳುವುದು ಮತ್ತು ನಂತರ ತಿಳಿದುಕೊಳ್ಳುವುದು"</w:t>
      </w:r>
    </w:p>
    <w:p w14:paraId="69B8D30F" w14:textId="77777777" w:rsidR="00F90BDC" w:rsidRDefault="00F90BDC"/>
    <w:p w14:paraId="7285D4D1" w14:textId="77777777" w:rsidR="00F90BDC" w:rsidRDefault="00F90BDC">
      <w:r xmlns:w="http://schemas.openxmlformats.org/wordprocessingml/2006/main">
        <w:t xml:space="preserve">2. "ಯೇಸುವಿನ ಬುದ್ಧಿವಂತಿಕೆ: ನಮ್ಮ ತಿಳುವಳಿಕೆ ಮೀರಿ"</w:t>
      </w:r>
    </w:p>
    <w:p w14:paraId="1342451F" w14:textId="77777777" w:rsidR="00F90BDC" w:rsidRDefault="00F90BDC"/>
    <w:p w14:paraId="70627F04" w14:textId="77777777" w:rsidR="00F90BDC" w:rsidRDefault="00F90BDC">
      <w:r xmlns:w="http://schemas.openxmlformats.org/wordprocessingml/2006/main">
        <w:t xml:space="preserve">1. ನಾಣ್ಣುಡಿಗಳು 3:19-20 - “ಭಗವಂತನು ಬುದ್ಧಿವಂತಿಕೆಯಿಂದ ಭೂಮಿಯನ್ನು ಸ್ಥಾಪಿಸಿದನು; ತಿಳುವಳಿಕೆಯಿಂದ ಅವನು ಸ್ವರ್ಗವನ್ನು ಸ್ಥಾಪಿಸಿದನು. ಅವನ ಜ್ಞಾನದಿಂದ ಆಳಗಳು ಒಡೆಯುತ್ತವೆ ಮತ್ತು ಮೋಡಗಳು ಇಬ್ಬನಿಯನ್ನು ಬೀಳಿಸುತ್ತವೆ.</w:t>
      </w:r>
    </w:p>
    <w:p w14:paraId="0DAFA49B" w14:textId="77777777" w:rsidR="00F90BDC" w:rsidRDefault="00F90BDC"/>
    <w:p w14:paraId="264A945E" w14:textId="77777777" w:rsidR="00F90BDC" w:rsidRDefault="00F90BDC">
      <w:r xmlns:w="http://schemas.openxmlformats.org/wordprocessingml/2006/main">
        <w:t xml:space="preserve">2. ಯೆಶಾಯ 55:8-9 - “ನನ್ನ ಆಲೋಚನೆಗಳು ನಿಮ್ಮ ಆಲೋಚನೆಗಳಲ್ಲ, ನಿಮ್ಮ ಮಾರ್ಗಗಳು ನನ್ನ ಮಾರ್ಗಗಳಲ್ಲ ಎಂದು ಕರ್ತನು ಹೇಳುತ್ತಾನೆ. ಯಾಕಂದರೆ ಆಕಾಶವು ಭೂಮಿಗಿಂತ ಎತ್ತರದಲ್ಲಿದೆ, ಹಾಗೆಯೇ ನಿಮ್ಮ ಮಾರ್ಗಗಳಿಗಿಂತ ನನ್ನ ಮಾರ್ಗಗಳು ಮತ್ತು ನಿಮ್ಮ ಆಲೋಚನೆಗಳಿಗಿಂತ ನನ್ನ ಆಲೋಚನೆಗಳು ಎತ್ತರವಾಗಿವೆ. ”</w:t>
      </w:r>
    </w:p>
    <w:p w14:paraId="162AAD9F" w14:textId="77777777" w:rsidR="00F90BDC" w:rsidRDefault="00F90BDC"/>
    <w:p w14:paraId="7E536D92" w14:textId="77777777" w:rsidR="00F90BDC" w:rsidRDefault="00F90BDC">
      <w:r xmlns:w="http://schemas.openxmlformats.org/wordprocessingml/2006/main">
        <w:t xml:space="preserve">ಯೋಹಾನನು 13:8 ಪೇತ್ರನು ಅವನಿಗೆ--ನೀನು ಎಂದಿಗೂ ನನ್ನ ಪಾದಗಳನ್ನು ತೊಳೆಯಬಾರದು. ಯೇಸು ಅವನಿಗೆ ಪ್ರತ್ಯುತ್ತರವಾಗಿ--ನಾನು ನಿನ್ನನ್ನು ತೊಳೆಯದಿದ್ದರೆ ನನ್ನೊಂದಿಗೆ ನಿನಗೆ ಪಾಲು ಇರುವುದಿಲ್ಲ.</w:t>
      </w:r>
    </w:p>
    <w:p w14:paraId="619F7ECF" w14:textId="77777777" w:rsidR="00F90BDC" w:rsidRDefault="00F90BDC"/>
    <w:p w14:paraId="3ED0C64F" w14:textId="77777777" w:rsidR="00F90BDC" w:rsidRDefault="00F90BDC">
      <w:r xmlns:w="http://schemas.openxmlformats.org/wordprocessingml/2006/main">
        <w:t xml:space="preserve">ಪೇತ್ರನು ತನ್ನ ಪಾದಗಳನ್ನು ತೊಳೆಯಲು ಯೇಸುವಿನ ಕೋರಿಕೆಯನ್ನು ಪ್ರಶ್ನಿಸಿದನು, ಆದರೆ ಪೇತ್ರನು ತನ್ನ ಪಾದಗಳನ್ನು ತೊಳೆಯಲು ಬಿಡದಿದ್ದರೆ, ಪೇತ್ರನು ಅವನಲ್ಲಿ ಯಾವುದೇ ಪಾತ್ರವನ್ನು ಹೊಂದಿರುವುದಿಲ್ಲ ಎಂದು ಯೇಸು ಉತ್ತರಿಸಿದನು.</w:t>
      </w:r>
    </w:p>
    <w:p w14:paraId="6A5488E2" w14:textId="77777777" w:rsidR="00F90BDC" w:rsidRDefault="00F90BDC"/>
    <w:p w14:paraId="48142B2E" w14:textId="77777777" w:rsidR="00F90BDC" w:rsidRDefault="00F90BDC">
      <w:r xmlns:w="http://schemas.openxmlformats.org/wordprocessingml/2006/main">
        <w:t xml:space="preserve">1. ಯೇಸುವಿನ ಪ್ರೀತಿ ಮತ್ತು ಸಹಾನುಭೂತಿ: ಬೇಷರತ್ತಾದ ಮತ್ತು ಅಗ್ರಾಹ್ಯ</w:t>
      </w:r>
    </w:p>
    <w:p w14:paraId="48C95ED3" w14:textId="77777777" w:rsidR="00F90BDC" w:rsidRDefault="00F90BDC"/>
    <w:p w14:paraId="704799B1" w14:textId="77777777" w:rsidR="00F90BDC" w:rsidRDefault="00F90BDC">
      <w:r xmlns:w="http://schemas.openxmlformats.org/wordprocessingml/2006/main">
        <w:t xml:space="preserve">2. ಶಿಷ್ಯತ್ವದ ವೆಚ್ಚ: ಭಗವಂತನ ಚಿತ್ತಕ್ಕೆ ಸಲ್ಲಿಸುವುದು</w:t>
      </w:r>
    </w:p>
    <w:p w14:paraId="05E021BA" w14:textId="77777777" w:rsidR="00F90BDC" w:rsidRDefault="00F90BDC"/>
    <w:p w14:paraId="027A8AF4" w14:textId="77777777" w:rsidR="00F90BDC" w:rsidRDefault="00F90BDC">
      <w:r xmlns:w="http://schemas.openxmlformats.org/wordprocessingml/2006/main">
        <w:t xml:space="preserve">1. 1 ಜಾನ್ 1:7 ಆದರೆ ನಾವು ಬೆಳಕಿನಲ್ಲಿ ನಡೆದರೆ, ಅವರು ಬೆಳಕಿನಲ್ಲಿರುವಂತೆ, ನಾವು ಒಬ್ಬರಿಗೊಬ್ಬರು ಅನ್ಯೋನ್ಯತೆಯನ್ನು ಹೊಂದಿದ್ದೇವೆ </w:t>
      </w:r>
      <w:r xmlns:w="http://schemas.openxmlformats.org/wordprocessingml/2006/main">
        <w:lastRenderedPageBreak xmlns:w="http://schemas.openxmlformats.org/wordprocessingml/2006/main"/>
      </w:r>
      <w:r xmlns:w="http://schemas.openxmlformats.org/wordprocessingml/2006/main">
        <w:t xml:space="preserve">ಮತ್ತು ಆತನ ಮಗನಾದ ಯೇಸುವಿನ ರಕ್ತವು ಎಲ್ಲಾ ಪಾಪಗಳಿಂದ ನಮ್ಮನ್ನು ಶುದ್ಧೀಕರಿಸುತ್ತದೆ.</w:t>
      </w:r>
    </w:p>
    <w:p w14:paraId="323176D4" w14:textId="77777777" w:rsidR="00F90BDC" w:rsidRDefault="00F90BDC"/>
    <w:p w14:paraId="2EA861BC" w14:textId="77777777" w:rsidR="00F90BDC" w:rsidRDefault="00F90BDC">
      <w:r xmlns:w="http://schemas.openxmlformats.org/wordprocessingml/2006/main">
        <w:t xml:space="preserve">2. ಮ್ಯಾಥ್ಯೂ 10:38-39 ಮತ್ತು ಅವನ ಶಿಲುಬೆಯನ್ನು ತೆಗೆದುಕೊಳ್ಳದೆ ಮತ್ತು ನನ್ನನ್ನು ಹಿಂಬಾಲಿಸುವವನು ನನಗೆ ಯೋಗ್ಯನಲ್ಲ. ತನ್ನ ಪ್ರಾಣವನ್ನು ಕಂಡುಕೊಳ್ಳುವವನು ಅದನ್ನು ಕಳೆದುಕೊಳ್ಳುವನು; ಮತ್ತು ನನ್ನ ನಿಮಿತ್ತ ತನ್ನ ಪ್ರಾಣವನ್ನು ಕಳೆದುಕೊಳ್ಳುವವನು ಅದನ್ನು ಕಂಡುಕೊಳ್ಳುವನು.</w:t>
      </w:r>
    </w:p>
    <w:p w14:paraId="0CBA350E" w14:textId="77777777" w:rsidR="00F90BDC" w:rsidRDefault="00F90BDC"/>
    <w:p w14:paraId="5E91FFB3" w14:textId="77777777" w:rsidR="00F90BDC" w:rsidRDefault="00F90BDC">
      <w:r xmlns:w="http://schemas.openxmlformats.org/wordprocessingml/2006/main">
        <w:t xml:space="preserve">ಯೋಹಾನನು 13:9 ಸೈಮನ್ ಪೇತ್ರನು ಅವನಿಗೆ--ಕರ್ತನೇ, ನನ್ನ ಪಾದಗಳು ಮಾತ್ರವಲ್ಲ, ನನ್ನ ಕೈಗಳು ಮತ್ತು ನನ್ನ ತಲೆಯೂ ಸಹ ಅಂದನು.</w:t>
      </w:r>
    </w:p>
    <w:p w14:paraId="220B56E9" w14:textId="77777777" w:rsidR="00F90BDC" w:rsidRDefault="00F90BDC"/>
    <w:p w14:paraId="2811FD2A" w14:textId="77777777" w:rsidR="00F90BDC" w:rsidRDefault="00F90BDC">
      <w:r xmlns:w="http://schemas.openxmlformats.org/wordprocessingml/2006/main">
        <w:t xml:space="preserve">ಜಾನ್ ಪೇತ್ರನಿಗೆ ನಮ್ರತೆ ಮತ್ತು ಪ್ರೀತಿಯಿಂದ ಸೇವೆ ಮಾಡಲು ಕಲಿಸುತ್ತಾನೆ.</w:t>
      </w:r>
    </w:p>
    <w:p w14:paraId="552A09E6" w14:textId="77777777" w:rsidR="00F90BDC" w:rsidRDefault="00F90BDC"/>
    <w:p w14:paraId="48CAADFF" w14:textId="77777777" w:rsidR="00F90BDC" w:rsidRDefault="00F90BDC">
      <w:r xmlns:w="http://schemas.openxmlformats.org/wordprocessingml/2006/main">
        <w:t xml:space="preserve">1. ನಮ್ರತೆ ಮತ್ತು ಪ್ರೀತಿಯಲ್ಲಿ ಸೇವೆ ಸಲ್ಲಿಸುವುದು</w:t>
      </w:r>
    </w:p>
    <w:p w14:paraId="2281E9A1" w14:textId="77777777" w:rsidR="00F90BDC" w:rsidRDefault="00F90BDC"/>
    <w:p w14:paraId="6CEC7EBB" w14:textId="77777777" w:rsidR="00F90BDC" w:rsidRDefault="00F90BDC">
      <w:r xmlns:w="http://schemas.openxmlformats.org/wordprocessingml/2006/main">
        <w:t xml:space="preserve">2. ಸಹಾನುಭೂತಿಯಲ್ಲಿ ಇತರರನ್ನು ತಲುಪುವುದು</w:t>
      </w:r>
    </w:p>
    <w:p w14:paraId="47C6C372" w14:textId="77777777" w:rsidR="00F90BDC" w:rsidRDefault="00F90BDC"/>
    <w:p w14:paraId="2F44BB77" w14:textId="77777777" w:rsidR="00F90BDC" w:rsidRDefault="00F90BDC">
      <w:r xmlns:w="http://schemas.openxmlformats.org/wordprocessingml/2006/main">
        <w:t xml:space="preserve">1. ಫಿಲಿಪ್ಪಿಯಾನ್ಸ್ 2:3-4, “ಸ್ವಾರ್ಥ ಮಹತ್ವಾಕಾಂಕ್ಷೆ ಅಥವಾ ವ್ಯರ್ಥ ಅಹಂಕಾರದಿಂದ ಏನನ್ನೂ ಮಾಡಬೇಡಿ. ಬದಲಿಗೆ, ನಮ್ರತೆಯಿಂದ ನಿಮ್ಮ ಮೇಲೆ ಇತರರನ್ನು ಗೌರವಿಸಿ, ನಿಮ್ಮ ಸ್ವಂತ ಹಿತಾಸಕ್ತಿಗಳನ್ನು ನೋಡದೆ ನೀವು ಪ್ರತಿಯೊಬ್ಬರೂ ಇತರರ ಹಿತಾಸಕ್ತಿಗಳನ್ನು ನೋಡುತ್ತೀರಿ.</w:t>
      </w:r>
    </w:p>
    <w:p w14:paraId="7AD88FE8" w14:textId="77777777" w:rsidR="00F90BDC" w:rsidRDefault="00F90BDC"/>
    <w:p w14:paraId="6115A2A7" w14:textId="77777777" w:rsidR="00F90BDC" w:rsidRDefault="00F90BDC">
      <w:r xmlns:w="http://schemas.openxmlformats.org/wordprocessingml/2006/main">
        <w:t xml:space="preserve">2. ಲೂಕ 10:27, "ನಿಮ್ಮ ದೇವರಾದ ಕರ್ತನನ್ನು ನಿಮ್ಮ ಪೂರ್ಣ ಹೃದಯದಿಂದ ಮತ್ತು ನಿಮ್ಮ ಪೂರ್ಣ ಆತ್ಮದಿಂದ ಮತ್ತು ನಿಮ್ಮ ಸಂಪೂರ್ಣ ಶಕ್ತಿಯಿಂದ ಮತ್ತು ನಿಮ್ಮ ಪೂರ್ಣ ಮನಸ್ಸಿನಿಂದ ಪ್ರೀತಿಸಬೇಕು, ಮತ್ತು ನಿಮ್ಮ ನೆರೆಯವರನ್ನು ನಿಮ್ಮಂತೆಯೇ ಪ್ರೀತಿಸಬೇಕು."</w:t>
      </w:r>
    </w:p>
    <w:p w14:paraId="160DC5C0" w14:textId="77777777" w:rsidR="00F90BDC" w:rsidRDefault="00F90BDC"/>
    <w:p w14:paraId="29680B80" w14:textId="77777777" w:rsidR="00F90BDC" w:rsidRDefault="00F90BDC">
      <w:r xmlns:w="http://schemas.openxmlformats.org/wordprocessingml/2006/main">
        <w:t xml:space="preserve">ಯೋಹಾನನು 13:10 ಯೇಸು ಅವನಿಗೆ--ತೊಳೆದವನು ತನ್ನ ಪಾದಗಳನ್ನು ತೊಳೆಯುವ ಅಗತ್ಯವಿಲ್ಲ, ಆದರೆ ಎಲ್ಲಾ ಶುದ್ಧನಾಗಿದ್ದಾನೆ; ಮತ್ತು ನೀವು ಶುದ್ಧರು, ಆದರೆ ಎಲ್ಲರೂ ಅಲ್ಲ.</w:t>
      </w:r>
    </w:p>
    <w:p w14:paraId="178E028C" w14:textId="77777777" w:rsidR="00F90BDC" w:rsidRDefault="00F90BDC"/>
    <w:p w14:paraId="3E046E8E" w14:textId="77777777" w:rsidR="00F90BDC" w:rsidRDefault="00F90BDC">
      <w:r xmlns:w="http://schemas.openxmlformats.org/wordprocessingml/2006/main">
        <w:t xml:space="preserve">ನಾವು ಶುದ್ಧರಾಗಿದ್ದರೂ ನಮ್ಮ ಪಾದಗಳನ್ನು ಸ್ವಚ್ಛವಾಗಿಡಲು ಪ್ರಯತ್ನಿಸಬೇಕು ಎಂದು ಯೇಸು ಕಲಿಸುತ್ತಾನೆ.</w:t>
      </w:r>
    </w:p>
    <w:p w14:paraId="4B12122E" w14:textId="77777777" w:rsidR="00F90BDC" w:rsidRDefault="00F90BDC"/>
    <w:p w14:paraId="0F504B53" w14:textId="77777777" w:rsidR="00F90BDC" w:rsidRDefault="00F90BDC">
      <w:r xmlns:w="http://schemas.openxmlformats.org/wordprocessingml/2006/main">
        <w:t xml:space="preserve">1: ನಿಮ್ಮ ಪಾದಗಳನ್ನು ಸ್ವಚ್ಛವಾಗಿಟ್ಟುಕೊಳ್ಳುವುದು</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ಕೊಳಕು ಜಗತ್ತಿನಲ್ಲಿ ಸ್ವಚ್ಛವಾಗಿರುವುದು</w:t>
      </w:r>
    </w:p>
    <w:p w14:paraId="3DAB65DB" w14:textId="77777777" w:rsidR="00F90BDC" w:rsidRDefault="00F90BDC"/>
    <w:p w14:paraId="736F6589" w14:textId="77777777" w:rsidR="00F90BDC" w:rsidRDefault="00F90BDC">
      <w:r xmlns:w="http://schemas.openxmlformats.org/wordprocessingml/2006/main">
        <w:t xml:space="preserve">1: ಜೇಮ್ಸ್ 4: 8 - ದೇವರ ಸಮೀಪಕ್ಕೆ ಬನ್ನಿ, ಮತ್ತು ಅವನು ನಿಮ್ಮ ಬಳಿಗೆ ಬರುತ್ತಾನೆ.</w:t>
      </w:r>
    </w:p>
    <w:p w14:paraId="139736F4" w14:textId="77777777" w:rsidR="00F90BDC" w:rsidRDefault="00F90BDC"/>
    <w:p w14:paraId="2B23DD9F" w14:textId="77777777" w:rsidR="00F90BDC" w:rsidRDefault="00F90BDC">
      <w:r xmlns:w="http://schemas.openxmlformats.org/wordprocessingml/2006/main">
        <w:t xml:space="preserve">2: 1 ಯೋಹಾನ 1: 5-9 - ಇದು ನಾವು ಆತನಿಂದ ಕೇಳಿದ ಮತ್ತು ನಿಮಗೆ ಘೋಷಿಸುವ ಸಂದೇಶವಾಗಿದೆ, ದೇವರು ಬೆಳಕಾಗಿದ್ದಾನೆ ಮತ್ತು ಆತನಲ್ಲಿ ಕತ್ತಲೆಯೇ ಇಲ್ಲ.</w:t>
      </w:r>
    </w:p>
    <w:p w14:paraId="19F9F255" w14:textId="77777777" w:rsidR="00F90BDC" w:rsidRDefault="00F90BDC"/>
    <w:p w14:paraId="24D26AFE" w14:textId="77777777" w:rsidR="00F90BDC" w:rsidRDefault="00F90BDC">
      <w:r xmlns:w="http://schemas.openxmlformats.org/wordprocessingml/2006/main">
        <w:t xml:space="preserve">ಯೋಹಾನನು 13:11 ತನಗೆ ಯಾರು ದ್ರೋಹ ಮಾಡಬೇಕೆಂದು ಅವನಿಗೆ ತಿಳಿದಿತ್ತು; ಆದುದರಿಂದ ಅವನು--ನೀವೆಲ್ಲರೂ ಶುದ್ಧರಲ್ಲ ಅಂದನು.</w:t>
      </w:r>
    </w:p>
    <w:p w14:paraId="375F4A05" w14:textId="77777777" w:rsidR="00F90BDC" w:rsidRDefault="00F90BDC"/>
    <w:p w14:paraId="5DA7810C" w14:textId="77777777" w:rsidR="00F90BDC" w:rsidRDefault="00F90BDC">
      <w:r xmlns:w="http://schemas.openxmlformats.org/wordprocessingml/2006/main">
        <w:t xml:space="preserve">ಜಾನ್ 13:11 ರ ಈ ಭಾಗವು ತನಗೆ ಯಾರು ದ್ರೋಹ ಮಾಡುತ್ತಾರೆಂದು ಯೇಸುವಿಗೆ ತಿಳಿದಿತ್ತು ಮತ್ತು ಆದ್ದರಿಂದ ಅವನ ಎಲ್ಲಾ ಶಿಷ್ಯರು ಶುದ್ಧರಾಗಿಲ್ಲ ಎಂದು ಎಚ್ಚರಿಸಿದ್ದಾರೆ ಎಂದು ವಿವರಿಸುತ್ತದೆ.</w:t>
      </w:r>
    </w:p>
    <w:p w14:paraId="7E0EA463" w14:textId="77777777" w:rsidR="00F90BDC" w:rsidRDefault="00F90BDC"/>
    <w:p w14:paraId="12C573E9" w14:textId="77777777" w:rsidR="00F90BDC" w:rsidRDefault="00F90BDC">
      <w:r xmlns:w="http://schemas.openxmlformats.org/wordprocessingml/2006/main">
        <w:t xml:space="preserve">1. ಯೇಸು ತನ್ನ ದ್ರೋಹವನ್ನು ತಿಳಿದಿದ್ದನು: ನಾವು ದೇವರ ಜ್ಞಾನವನ್ನು ಹೇಗೆ ನಂಬಬಹುದು ಮತ್ತು ಆತನಿಗೆ ನಂಬಿಗಸ್ತರಾಗಿರಬಹುದು?</w:t>
      </w:r>
    </w:p>
    <w:p w14:paraId="3BFC748E" w14:textId="77777777" w:rsidR="00F90BDC" w:rsidRDefault="00F90BDC"/>
    <w:p w14:paraId="5F104D4A" w14:textId="77777777" w:rsidR="00F90BDC" w:rsidRDefault="00F90BDC">
      <w:r xmlns:w="http://schemas.openxmlformats.org/wordprocessingml/2006/main">
        <w:t xml:space="preserve">2. ಎಲ್ಲರೂ ಶುದ್ಧರಲ್ಲ: ದೇವರ ದೃಷ್ಟಿಯಲ್ಲಿ ಶುದ್ಧರಾಗಿರುವುದರ ಅರ್ಥವೇನು?</w:t>
      </w:r>
    </w:p>
    <w:p w14:paraId="0F720AB2" w14:textId="77777777" w:rsidR="00F90BDC" w:rsidRDefault="00F90BDC"/>
    <w:p w14:paraId="2510F6FA" w14:textId="77777777" w:rsidR="00F90BDC" w:rsidRDefault="00F90BDC">
      <w:r xmlns:w="http://schemas.openxmlformats.org/wordprocessingml/2006/main">
        <w:t xml:space="preserve">1. ಮ್ಯಾಥ್ಯೂ 7:5, "ಕಪಟಿಯೇ, ಮೊದಲು ನಿಮ್ಮ ಸ್ವಂತ ಕಣ್ಣಿನಿಂದ ಮರದ ದಿಮ್ಮಿಯನ್ನು ತೆಗೆಯಿರಿ, ಮತ್ತು ನಂತರ ನಿಮ್ಮ ಸಹೋದರನ ಕಣ್ಣಿನಲ್ಲಿರುವ ಚುಕ್ಕೆಯನ್ನು ತೆಗೆಯಲು ನೀವು ಸ್ಪಷ್ಟವಾಗಿ ನೋಡುತ್ತೀರಿ."</w:t>
      </w:r>
    </w:p>
    <w:p w14:paraId="16DFA406" w14:textId="77777777" w:rsidR="00F90BDC" w:rsidRDefault="00F90BDC"/>
    <w:p w14:paraId="1CA42D6F" w14:textId="77777777" w:rsidR="00F90BDC" w:rsidRDefault="00F90BDC">
      <w:r xmlns:w="http://schemas.openxmlformats.org/wordprocessingml/2006/main">
        <w:t xml:space="preserve">2. ಹೀಬ್ರೂ 10:22, "ನಮ್ಮ ಹೃದಯಗಳು ದುಷ್ಟ ಮನಸ್ಸಾಕ್ಷಿಯಿಂದ ಶುದ್ಧವಾದ ಮತ್ತು ಶುದ್ಧ ನೀರಿನಿಂದ ತೊಳೆಯಲ್ಪಟ್ಟ ನಮ್ಮ ದೇಹಗಳೊಂದಿಗೆ ನಂಬಿಕೆಯ ಪೂರ್ಣ ಭರವಸೆಯೊಂದಿಗೆ ನಿಜವಾದ ಹೃದಯದಿಂದ ಹತ್ತಿರ ಬರೋಣ."</w:t>
      </w:r>
    </w:p>
    <w:p w14:paraId="616FB817" w14:textId="77777777" w:rsidR="00F90BDC" w:rsidRDefault="00F90BDC"/>
    <w:p w14:paraId="15F6301C" w14:textId="77777777" w:rsidR="00F90BDC" w:rsidRDefault="00F90BDC">
      <w:r xmlns:w="http://schemas.openxmlformats.org/wordprocessingml/2006/main">
        <w:t xml:space="preserve">ಯೋಹಾನನು 13:12 ಆತನು ಅವರ ಪಾದಗಳನ್ನು ತೊಳೆದು ತನ್ನ ವಸ್ತ್ರಗಳನ್ನು ತೆಗೆದುಕೊಂಡು ಪುನಃ ಕುಳಿತುಕೊಂಡ ನಂತರ ಅವರಿಗೆ--ನಾನು ನಿಮಗೆ ಏನು ಮಾಡಿದ್ದೇನೆಂದು ನಿಮಗೆ ತಿಳಿದಿದೆಯೇ?</w:t>
      </w:r>
    </w:p>
    <w:p w14:paraId="20A06F46" w14:textId="77777777" w:rsidR="00F90BDC" w:rsidRDefault="00F90BDC"/>
    <w:p w14:paraId="45D9A6BF" w14:textId="77777777" w:rsidR="00F90BDC" w:rsidRDefault="00F90BDC">
      <w:r xmlns:w="http://schemas.openxmlformats.org/wordprocessingml/2006/main">
        <w:t xml:space="preserve">ಒಬ್ಬರಿಗೊಬ್ಬರು ಹೇಗೆ ಸೇವೆ ಮಾಡಬೇಕೆಂದು ತೋರಿಸಲು ಯೇಸು ತನ್ನ ಶಿಷ್ಯರ ಪಾದಗಳನ್ನು ತೊಳೆದನು.</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ಇತರರಿಗೆ ಸೇವೆ ಮಾಡುವುದು - ಜಾನ್ 13:12</w:t>
      </w:r>
    </w:p>
    <w:p w14:paraId="384FBD6B" w14:textId="77777777" w:rsidR="00F90BDC" w:rsidRDefault="00F90BDC"/>
    <w:p w14:paraId="662289AF" w14:textId="77777777" w:rsidR="00F90BDC" w:rsidRDefault="00F90BDC">
      <w:r xmlns:w="http://schemas.openxmlformats.org/wordprocessingml/2006/main">
        <w:t xml:space="preserve">2. ಇತರರನ್ನು ನಿಮ್ಮ ಮುಂದೆ ಇಡುವುದು - ಜಾನ್ 13:12</w:t>
      </w:r>
    </w:p>
    <w:p w14:paraId="5608FA48" w14:textId="77777777" w:rsidR="00F90BDC" w:rsidRDefault="00F90BDC"/>
    <w:p w14:paraId="317671BA" w14:textId="77777777" w:rsidR="00F90BDC" w:rsidRDefault="00F90BDC">
      <w:r xmlns:w="http://schemas.openxmlformats.org/wordprocessingml/2006/main">
        <w:t xml:space="preserve">1. ಫಿಲಿಪ್ಪಿ 2:3-4 - ಸ್ವಾರ್ಥದ ಮಹತ್ವಾಕಾಂಕ್ಷೆಯಿಂದ ಅಥವಾ ವ್ಯರ್ಥವಾದ ಅಹಂಕಾರದಿಂದ ಏನನ್ನೂ ಮಾಡಬೇಡಿ, ಆದರೆ ನಮ್ರತೆಯಿಂದ ಇತರರನ್ನು ನಿಮಗಿಂತ ಉತ್ತಮವೆಂದು ಪರಿಗಣಿಸಿ.</w:t>
      </w:r>
    </w:p>
    <w:p w14:paraId="27F5B0AF" w14:textId="77777777" w:rsidR="00F90BDC" w:rsidRDefault="00F90BDC"/>
    <w:p w14:paraId="1787E153" w14:textId="77777777" w:rsidR="00F90BDC" w:rsidRDefault="00F90BDC">
      <w:r xmlns:w="http://schemas.openxmlformats.org/wordprocessingml/2006/main">
        <w:t xml:space="preserve">2. ಮ್ಯಾಥ್ಯೂ 22:39 - ನಿಮ್ಮ ನೆರೆಯವರನ್ನು ನಿಮ್ಮಂತೆಯೇ ಪ್ರೀತಿಸಿ.</w:t>
      </w:r>
    </w:p>
    <w:p w14:paraId="52DBE606" w14:textId="77777777" w:rsidR="00F90BDC" w:rsidRDefault="00F90BDC"/>
    <w:p w14:paraId="591448D9" w14:textId="77777777" w:rsidR="00F90BDC" w:rsidRDefault="00F90BDC">
      <w:r xmlns:w="http://schemas.openxmlformats.org/wordprocessingml/2006/main">
        <w:t xml:space="preserve">ಯೋಹಾನನು 13:13 ನೀವು ನನ್ನನ್ನು ಗುರುವೆಂದೂ ಪ್ರಭುವೆಂದೂ ಕರೆಯುತ್ತೀರಿ; ನಾನು ಹಾಗೆ ಇದ್ದೇನೆ.</w:t>
      </w:r>
    </w:p>
    <w:p w14:paraId="7A3B9069" w14:textId="77777777" w:rsidR="00F90BDC" w:rsidRDefault="00F90BDC"/>
    <w:p w14:paraId="5A1FF558" w14:textId="77777777" w:rsidR="00F90BDC" w:rsidRDefault="00F90BDC">
      <w:r xmlns:w="http://schemas.openxmlformats.org/wordprocessingml/2006/main">
        <w:t xml:space="preserve">ಜೀಸಸ್ ಮಾಸ್ಟರ್ ಮತ್ತು ಲಾರ್ಡ್ ಎಂದು ಉಲ್ಲೇಖಿಸಲಾಗುತ್ತದೆ, ಮತ್ತು ಇದು ನಿಜವೆಂದು ಅವರು ಖಚಿತಪಡಿಸುತ್ತಾರೆ.</w:t>
      </w:r>
    </w:p>
    <w:p w14:paraId="17140BB6" w14:textId="77777777" w:rsidR="00F90BDC" w:rsidRDefault="00F90BDC"/>
    <w:p w14:paraId="7711F751" w14:textId="77777777" w:rsidR="00F90BDC" w:rsidRDefault="00F90BDC">
      <w:r xmlns:w="http://schemas.openxmlformats.org/wordprocessingml/2006/main">
        <w:t xml:space="preserve">1. ಯೇಸುವಿನ ಅಧಿಕಾರ: ಮಾಸ್ಟರ್ ಮತ್ತು ಲಾರ್ಡ್ ಅನ್ನು ಗುರುತಿಸುವುದು</w:t>
      </w:r>
    </w:p>
    <w:p w14:paraId="0749D318" w14:textId="77777777" w:rsidR="00F90BDC" w:rsidRDefault="00F90BDC"/>
    <w:p w14:paraId="3633EC27" w14:textId="77777777" w:rsidR="00F90BDC" w:rsidRDefault="00F90BDC">
      <w:r xmlns:w="http://schemas.openxmlformats.org/wordprocessingml/2006/main">
        <w:t xml:space="preserve">2. ಯೇಸುವಿನ ದೃಢೀಕರಣ: ಆತನ ಗುರುತನ್ನು ಘೋಷಿಸುವುದು</w:t>
      </w:r>
    </w:p>
    <w:p w14:paraId="00F762FF" w14:textId="77777777" w:rsidR="00F90BDC" w:rsidRDefault="00F90BDC"/>
    <w:p w14:paraId="2D9D8769" w14:textId="77777777" w:rsidR="00F90BDC" w:rsidRDefault="00F90BDC">
      <w:r xmlns:w="http://schemas.openxmlformats.org/wordprocessingml/2006/main">
        <w:t xml:space="preserve">1. ಮ್ಯಾಥ್ಯೂ 28: 18-20 - ನಂತರ ಯೇಸು ಅವರ ಬಳಿಗೆ ಬಂದು, “ಸ್ವರ್ಗದಲ್ಲಿ ಮತ್ತು ಭೂಮಿಯ ಮೇಲಿನ ಎಲ್ಲಾ ಅಧಿಕಾರವನ್ನು ನನಗೆ ನೀಡಲಾಗಿದೆ. ಆದುದರಿಂದ ಹೋಗಿ ಎಲ್ಲಾ ಜನಾಂಗಗಳನ್ನು ಶಿಷ್ಯರನ್ನಾಗಿ ಮಾಡಿರಿ, ಅವರಿಗೆ ತಂದೆಯ, ಮಗನ ಮತ್ತು ಪವಿತ್ರಾತ್ಮನ ಹೆಸರಿನಲ್ಲಿ ದೀಕ್ಷಾಸ್ನಾನ ಮಾಡಿಸಿ ಮತ್ತು ನಾನು ನಿಮಗೆ ಆಜ್ಞಾಪಿಸಿದ ಎಲ್ಲವನ್ನೂ ಅನುಸರಿಸುವಂತೆ ಅವರಿಗೆ ಕಲಿಸಿ. ಮತ್ತು ಖಂಡಿತವಾಗಿಯೂ ನಾನು ಯಾವಾಗಲೂ ನಿಮ್ಮೊಂದಿಗೆ ಇದ್ದೇನೆ, ಯುಗದ ಕೊನೆಯವರೆಗೂ.</w:t>
      </w:r>
    </w:p>
    <w:p w14:paraId="0F609885" w14:textId="77777777" w:rsidR="00F90BDC" w:rsidRDefault="00F90BDC"/>
    <w:p w14:paraId="07C7EF56" w14:textId="77777777" w:rsidR="00F90BDC" w:rsidRDefault="00F90BDC">
      <w:r xmlns:w="http://schemas.openxmlformats.org/wordprocessingml/2006/main">
        <w:t xml:space="preserve">2. ಫಿಲಿಪ್ಪಿಯವರಿಗೆ 2:5-11 – ನಿಮ್ಮ ಮನೋಭಾವವು ಕ್ರಿಸ್ತ ಯೇಸುವಿನಂತೆಯೇ ಇರಬೇಕು: ದೇವರು ಸ್ವಭಾವತಃ, ದೇವರೊಂದಿಗೆ ಸಮಾನತೆಯನ್ನು ಗ್ರಹಿಸಲು ಯಾವುದನ್ನಾದರೂ ಪರಿಗಣಿಸಲಿಲ್ಲ, ಆದರೆ ತನ್ನನ್ನು ತಾನೇ ಏನೂ ಮಾಡಿಕೊಳ್ಳಲಿಲ್ಲ, ಅದರ ಸ್ವಭಾವವನ್ನು ತೆಗೆದುಕೊಳ್ಳುತ್ತಾನೆ. ಒಬ್ಬ ಸೇವಕ, ಮಾನವ ಹೋಲಿಕೆಯಲ್ಲಿ ಮಾಡಲ್ಪಟ್ಟಿದೆ. ಮತ್ತು ಮನುಷ್ಯನಂತೆ ತೋರಿಕೆಯಲ್ಲಿ ಅವನು ತನ್ನನ್ನು ತಗ್ಗಿಸಿಕೊಂಡನು ಮತ್ತು ಮರಣಕ್ಕೆ ವಿಧೇಯನಾದನು - ಶಿಲುಬೆಯ ಮರಣವೂ ಸಹ! ಆದುದರಿಂದ ದೇವರು ಅವನನ್ನು ಅತ್ಯುನ್ನತ ಸ್ಥಾನಕ್ಕೆ ಏರಿಸಿದನು ಮತ್ತು ಯೇಸುವಿನ ಹೆಸರಿನಲ್ಲಿ ಸ್ವರ್ಗದಲ್ಲಿಯೂ ಭೂಮಿಯಲ್ಲಿಯೂ ಭೂಮಿಯ ಕೆಳಗಿರುವ ಪ್ರತಿಯೊಂದು ಮೊಣಕಾಲು ನಮಸ್ಕರಿಸುವಂತೆ ಮತ್ತು ಪ್ರತಿಯೊಂದು ನಾಲಿಗೆಯೂ ಯೇಸು ಕ್ರಿಸ್ತನು ಕರ್ತನೆಂದು ಒಪ್ಪಿಕೊಳ್ಳುವಂತೆ ಪ್ರತಿ ಹೆಸರಿನ ಮೇಲಿರುವ ಹೆಸರನ್ನು ಅವನಿಗೆ ಕೊಟ್ಟನು. ತಂದೆಯಾದ ದೇವರ ಮಹಿಮೆಗಾಗಿ.</w:t>
      </w:r>
    </w:p>
    <w:p w14:paraId="1C357D3D" w14:textId="77777777" w:rsidR="00F90BDC" w:rsidRDefault="00F90BDC"/>
    <w:p w14:paraId="4B1257D3" w14:textId="77777777" w:rsidR="00F90BDC" w:rsidRDefault="00F90BDC">
      <w:r xmlns:w="http://schemas.openxmlformats.org/wordprocessingml/2006/main">
        <w:t xml:space="preserve">ಜಾನ್ 13:14 ನಿಮ್ಮ ಕರ್ತನೂ ಗುರುವೂ ಆದ ನಾನು ನಿಮ್ಮ ಪಾದಗಳನ್ನು ತೊಳೆದಿದ್ದರೆ; ನೀವೂ ಒಬ್ಬರ ಪಾದಗಳನ್ನು ಒಬ್ಬರು ತೊಳೆಯಬೇಕು.</w:t>
      </w:r>
    </w:p>
    <w:p w14:paraId="19C026DD" w14:textId="77777777" w:rsidR="00F90BDC" w:rsidRDefault="00F90BDC"/>
    <w:p w14:paraId="7B9FA8F9" w14:textId="77777777" w:rsidR="00F90BDC" w:rsidRDefault="00F90BDC">
      <w:r xmlns:w="http://schemas.openxmlformats.org/wordprocessingml/2006/main">
        <w:t xml:space="preserve">ಪರಸ್ಪರರ ಪಾದಗಳನ್ನು ತೊಳೆಯುವ ಮೂಲಕ ಒಬ್ಬರಿಗೊಬ್ಬರು ಸೇವೆ ಮಾಡುವಂತೆ ಯೇಸು ತನ್ನ ಶಿಷ್ಯರಿಗೆ ಆಜ್ಞಾಪಿಸುತ್ತಾನೆ.</w:t>
      </w:r>
    </w:p>
    <w:p w14:paraId="37225D9B" w14:textId="77777777" w:rsidR="00F90BDC" w:rsidRDefault="00F90BDC"/>
    <w:p w14:paraId="3C6DD49B" w14:textId="77777777" w:rsidR="00F90BDC" w:rsidRDefault="00F90BDC">
      <w:r xmlns:w="http://schemas.openxmlformats.org/wordprocessingml/2006/main">
        <w:t xml:space="preserve">1. 'ಸೇವಕತ್ವದ ಉಡುಗೊರೆ: ಯೇಸುವಿನ ಮಾದರಿಯನ್ನು ಅನುಸರಿಸಿ'</w:t>
      </w:r>
    </w:p>
    <w:p w14:paraId="5C821B38" w14:textId="77777777" w:rsidR="00F90BDC" w:rsidRDefault="00F90BDC"/>
    <w:p w14:paraId="065B162E" w14:textId="77777777" w:rsidR="00F90BDC" w:rsidRDefault="00F90BDC">
      <w:r xmlns:w="http://schemas.openxmlformats.org/wordprocessingml/2006/main">
        <w:t xml:space="preserve">2. 'ದೀನತೆಯ ಶಕ್ತಿ: ಯೇಸುವಿನಿಂದ ಕಲಿಯುವಿಕೆ'</w:t>
      </w:r>
    </w:p>
    <w:p w14:paraId="6F6E8639" w14:textId="77777777" w:rsidR="00F90BDC" w:rsidRDefault="00F90BDC"/>
    <w:p w14:paraId="7E203CA7" w14:textId="77777777" w:rsidR="00F90BDC" w:rsidRDefault="00F90BDC">
      <w:r xmlns:w="http://schemas.openxmlformats.org/wordprocessingml/2006/main">
        <w:t xml:space="preserve">1. ಫಿಲಿಪ್ಪಿ 2:3-8</w:t>
      </w:r>
    </w:p>
    <w:p w14:paraId="35C3CDED" w14:textId="77777777" w:rsidR="00F90BDC" w:rsidRDefault="00F90BDC"/>
    <w:p w14:paraId="33BFCF4C" w14:textId="77777777" w:rsidR="00F90BDC" w:rsidRDefault="00F90BDC">
      <w:r xmlns:w="http://schemas.openxmlformats.org/wordprocessingml/2006/main">
        <w:t xml:space="preserve">2. ಜೇಮ್ಸ್ 4:10-12</w:t>
      </w:r>
    </w:p>
    <w:p w14:paraId="6080540D" w14:textId="77777777" w:rsidR="00F90BDC" w:rsidRDefault="00F90BDC"/>
    <w:p w14:paraId="36254E77" w14:textId="77777777" w:rsidR="00F90BDC" w:rsidRDefault="00F90BDC">
      <w:r xmlns:w="http://schemas.openxmlformats.org/wordprocessingml/2006/main">
        <w:t xml:space="preserve">ಜಾನ್ 13:15 ನಾನು ನಿಮಗೆ ಮಾಡಿದಂತೆಯೇ ನೀವು ಮಾಡಬೇಕೆಂದು ನಾನು ನಿಮಗೆ ಒಂದು ಉದಾಹರಣೆಯನ್ನು ನೀಡಿದ್ದೇನೆ.</w:t>
      </w:r>
    </w:p>
    <w:p w14:paraId="503FF99B" w14:textId="77777777" w:rsidR="00F90BDC" w:rsidRDefault="00F90BDC"/>
    <w:p w14:paraId="415788FF" w14:textId="77777777" w:rsidR="00F90BDC" w:rsidRDefault="00F90BDC">
      <w:r xmlns:w="http://schemas.openxmlformats.org/wordprocessingml/2006/main">
        <w:t xml:space="preserve">ಯೇಸು ತನ್ನ ಶಿಷ್ಯರ ಪಾದಗಳನ್ನು ತೊಳೆಯುವ ಮೂಲಕ ತನ್ನ ಪ್ರೀತಿಯನ್ನು ಪ್ರದರ್ಶಿಸಿದನು ಮತ್ತು ಒಬ್ಬರಿಗೊಬ್ಬರು ಅದೇ ರೀತಿ ಮಾಡುವಂತೆ ಅವರಿಗೆ ಆಜ್ಞಾಪಿಸಿದನು.</w:t>
      </w:r>
    </w:p>
    <w:p w14:paraId="562F88BC" w14:textId="77777777" w:rsidR="00F90BDC" w:rsidRDefault="00F90BDC"/>
    <w:p w14:paraId="789D75ED" w14:textId="77777777" w:rsidR="00F90BDC" w:rsidRDefault="00F90BDC">
      <w:r xmlns:w="http://schemas.openxmlformats.org/wordprocessingml/2006/main">
        <w:t xml:space="preserve">1. ಒಬ್ಬರನ್ನೊಬ್ಬರು ಪ್ರೀತಿಸಿ: ಶಿಷ್ಯನ ಪಾದಗಳನ್ನು ತೊಳೆಯುವ ಯೇಸುವಿನ ಪ್ರತಿಬಿಂಬ.</w:t>
      </w:r>
    </w:p>
    <w:p w14:paraId="4BC1F8F0" w14:textId="77777777" w:rsidR="00F90BDC" w:rsidRDefault="00F90BDC"/>
    <w:p w14:paraId="6B77E221" w14:textId="77777777" w:rsidR="00F90BDC" w:rsidRDefault="00F90BDC">
      <w:r xmlns:w="http://schemas.openxmlformats.org/wordprocessingml/2006/main">
        <w:t xml:space="preserve">2. ಯೇಸುವಿನ ಉದಾಹರಣೆ: ಆತನ ಆಜ್ಞೆಗಳನ್ನು ಅನುಸರಿಸಲು ಕಲಿಯುವುದು.</w:t>
      </w:r>
    </w:p>
    <w:p w14:paraId="712B0F1C" w14:textId="77777777" w:rsidR="00F90BDC" w:rsidRDefault="00F90BDC"/>
    <w:p w14:paraId="1BEFA095" w14:textId="77777777" w:rsidR="00F90BDC" w:rsidRDefault="00F90BDC">
      <w:r xmlns:w="http://schemas.openxmlformats.org/wordprocessingml/2006/main">
        <w:t xml:space="preserve">1. ಗಲಾಟಿಯನ್ಸ್ 5: 13-14 - "ನನ್ನ ಸಹೋದರ ಸಹೋದರಿಯರೇ, ನೀವು ಸ್ವಾತಂತ್ರ್ಯದಲ್ಲಿ ಬದುಕಲು ಕರೆಯಲ್ಪಟ್ಟಿದ್ದೀರಿ. ಆದರೆ ನಿಮ್ಮ ಪಾಪದ ಸ್ವಭಾವವನ್ನು ತೃಪ್ತಿಪಡಿಸಲು ನಿಮ್ಮ ಸ್ವಾತಂತ್ರ್ಯವನ್ನು ಬಳಸಬೇಡಿ. ಬದಲಿಗೆ, ಪ್ರೀತಿಯಿಂದ ಪರಸ್ಪರ ಸೇವೆ ಮಾಡಲು ನಿಮ್ಮ ಸ್ವಾತಂತ್ರ್ಯವನ್ನು ಬಳಸಿ. ಯಾಕಂದರೆ ಇಡೀ ಕಾನೂನನ್ನು ಈ ಒಂದು ಆಜ್ಞೆಯಲ್ಲಿ ಸಂಕ್ಷಿಪ್ತಗೊಳಿಸಬಹುದು: "ನಿನ್ನ ನೆರೆಯವನನ್ನು ನಿನ್ನಂತೆಯೇ ಪ್ರೀತಿಸು."</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ಜಾನ್ 4:7-8 - "ಪ್ರಿಯ ಸ್ನೇಹಿತರೇ, ನಾವು ಒಬ್ಬರನ್ನೊಬ್ಬರು ಪ್ರೀತಿಸುವುದನ್ನು ಮುಂದುವರಿಸೋಣ, ಏಕೆಂದರೆ ಪ್ರೀತಿಯು ದೇವರಿಂದ ಬರುತ್ತದೆ. ಪ್ರೀತಿಸುವ ಯಾರಾದರೂ ದೇವರ ಮಗು ಮತ್ತು ದೇವರನ್ನು ತಿಳಿದಿದ್ದಾರೆ. ಆದರೆ ಪ್ರೀತಿಸದ ಯಾರಾದರೂ ದೇವರನ್ನು ತಿಳಿದಿಲ್ಲ. , ದೇವರು ಪ್ರೀತಿ."</w:t>
      </w:r>
    </w:p>
    <w:p w14:paraId="0460D365" w14:textId="77777777" w:rsidR="00F90BDC" w:rsidRDefault="00F90BDC"/>
    <w:p w14:paraId="119A6AAA" w14:textId="77777777" w:rsidR="00F90BDC" w:rsidRDefault="00F90BDC">
      <w:r xmlns:w="http://schemas.openxmlformats.org/wordprocessingml/2006/main">
        <w:t xml:space="preserve">ಜಾನ್ 13:16 ನಾನು ನಿಮಗೆ ನಿಜವಾಗಿ ಹೇಳುತ್ತೇನೆ, ಸೇವಕನು ತನ್ನ ಒಡೆಯನಿಗಿಂತ ದೊಡ್ಡವನಲ್ಲ; ಕಳುಹಿಸಲ್ಪಟ್ಟವನು ಅವನನ್ನು ಕಳುಹಿಸಿದವನಿಗಿಂತ ದೊಡ್ಡವನಲ್ಲ.</w:t>
      </w:r>
    </w:p>
    <w:p w14:paraId="6BFAAC3C" w14:textId="77777777" w:rsidR="00F90BDC" w:rsidRDefault="00F90BDC"/>
    <w:p w14:paraId="0AAE67A5" w14:textId="77777777" w:rsidR="00F90BDC" w:rsidRDefault="00F90BDC">
      <w:r xmlns:w="http://schemas.openxmlformats.org/wordprocessingml/2006/main">
        <w:t xml:space="preserve">ಒಬ್ಬ ಸೇವಕನು ತನ್ನ ಯಜಮಾನನಿಗೆ ನಿಷ್ಠೆಯ ಪ್ರಾಮುಖ್ಯತೆಯನ್ನು ಯೇಸು ಎತ್ತಿ ತೋರಿಸುತ್ತಿದ್ದಾನೆ.</w:t>
      </w:r>
    </w:p>
    <w:p w14:paraId="5FCAE381" w14:textId="77777777" w:rsidR="00F90BDC" w:rsidRDefault="00F90BDC"/>
    <w:p w14:paraId="0586BF68" w14:textId="77777777" w:rsidR="00F90BDC" w:rsidRDefault="00F90BDC">
      <w:r xmlns:w="http://schemas.openxmlformats.org/wordprocessingml/2006/main">
        <w:t xml:space="preserve">1. ನಿಜವಾದ ನಿಷ್ಠೆ: ಸೇವಕನಾಗಿ ಯೇಸುವಿನ ಉದಾಹರಣೆ</w:t>
      </w:r>
    </w:p>
    <w:p w14:paraId="1D69AFB5" w14:textId="77777777" w:rsidR="00F90BDC" w:rsidRDefault="00F90BDC"/>
    <w:p w14:paraId="7A866BB2" w14:textId="77777777" w:rsidR="00F90BDC" w:rsidRDefault="00F90BDC">
      <w:r xmlns:w="http://schemas.openxmlformats.org/wordprocessingml/2006/main">
        <w:t xml:space="preserve">2. ಸೇವೆಯ ಶಕ್ತಿ: ಯೇಸುವಿನ ಉದಾಹರಣೆಯನ್ನು ಜೀವಿಸುವುದು.</w:t>
      </w:r>
    </w:p>
    <w:p w14:paraId="11DE8DAB" w14:textId="77777777" w:rsidR="00F90BDC" w:rsidRDefault="00F90BDC"/>
    <w:p w14:paraId="21ED924B" w14:textId="77777777" w:rsidR="00F90BDC" w:rsidRDefault="00F90BDC">
      <w:r xmlns:w="http://schemas.openxmlformats.org/wordprocessingml/2006/main">
        <w:t xml:space="preserve">1. ಫಿಲಿಪ್ಪಿ 2: 5-7 - "ಕ್ರಿಸ್ತ ಯೇಸುವಿನಲ್ಲಿ ನಿಮ್ಮದಾಗಿರುವ ಈ ಮನಸ್ಸನ್ನು ನಿಮ್ಮ ನಡುವೆ ಇಟ್ಟುಕೊಳ್ಳಿ, ಅವರು ದೇವರ ರೂಪದಲ್ಲಿದ್ದರೂ, ದೇವರೊಂದಿಗೆ ಸಮಾನತೆಯನ್ನು ಗ್ರಹಿಸಲು ಒಂದು ವಿಷಯವೆಂದು ಪರಿಗಣಿಸದೆ, ಆದರೆ ಸ್ವತಃ ಖಾಲಿಯಾದರು. ಸೇವಕನ ರೂಪವನ್ನು ತಳೆಯುವ ಮೂಲಕ, ಮನುಷ್ಯರ ಹೋಲಿಕೆಯಲ್ಲಿ ಜನಿಸಿದನು.</w:t>
      </w:r>
    </w:p>
    <w:p w14:paraId="3212116D" w14:textId="77777777" w:rsidR="00F90BDC" w:rsidRDefault="00F90BDC"/>
    <w:p w14:paraId="7A3355B1" w14:textId="77777777" w:rsidR="00F90BDC" w:rsidRDefault="00F90BDC">
      <w:r xmlns:w="http://schemas.openxmlformats.org/wordprocessingml/2006/main">
        <w:t xml:space="preserve">2. 1 ಪೇತ್ರ 2:21-22 - "ಇದಕ್ಕಾಗಿ ನೀವು ಕರೆಯಲ್ಪಟ್ಟಿದ್ದೀರಿ, ಏಕೆಂದರೆ ಕ್ರಿಸ್ತನು ಸಹ ನಿಮಗಾಗಿ ಕಷ್ಟಗಳನ್ನು ಅನುಭವಿಸಿದನು, ನೀವು ಅವನ ಹೆಜ್ಜೆಗಳನ್ನು ಅನುಸರಿಸಲು ಒಂದು ಮಾದರಿಯನ್ನು ಬಿಟ್ಟುಹೋದನು. ಅವನು ಯಾವುದೇ ಪಾಪವನ್ನು ಮಾಡಲಿಲ್ಲ ಮತ್ತು ವಂಚನೆಯು ಕಂಡುಬಂದಿಲ್ಲ. ಅವನ ಬಾಯಿ."</w:t>
      </w:r>
    </w:p>
    <w:p w14:paraId="1E6B5200" w14:textId="77777777" w:rsidR="00F90BDC" w:rsidRDefault="00F90BDC"/>
    <w:p w14:paraId="163596A8" w14:textId="77777777" w:rsidR="00F90BDC" w:rsidRDefault="00F90BDC">
      <w:r xmlns:w="http://schemas.openxmlformats.org/wordprocessingml/2006/main">
        <w:t xml:space="preserve">ಜಾನ್ 13:17 ನೀವು ಇವುಗಳನ್ನು ತಿಳಿದಿದ್ದರೆ, ನೀವು ಅವುಗಳನ್ನು ಮಾಡಿದರೆ ನೀವು ಸಂತೋಷವಾಗಿರುವಿರಿ.</w:t>
      </w:r>
    </w:p>
    <w:p w14:paraId="20E1578A" w14:textId="77777777" w:rsidR="00F90BDC" w:rsidRDefault="00F90BDC"/>
    <w:p w14:paraId="7FE81EEC" w14:textId="77777777" w:rsidR="00F90BDC" w:rsidRDefault="00F90BDC">
      <w:r xmlns:w="http://schemas.openxmlformats.org/wordprocessingml/2006/main">
        <w:t xml:space="preserve">ಈ ಭಾಗವು ಓದುಗರಿಗೆ ಅವರು ಸತ್ಯವೆಂದು ತಿಳಿದಿರುವ ವಿಷಯಗಳನ್ನು ಅಭ್ಯಾಸ ಮಾಡಲು ಪ್ರೋತ್ಸಾಹಿಸುತ್ತದೆ ಮತ್ತು ಅವರು ಹಾಗೆ ಮಾಡಿದರೆ ಅವರು ಸಂತೋಷಪಡುತ್ತಾರೆ ಎಂದು ಭರವಸೆ ನೀಡುತ್ತಾರೆ.</w:t>
      </w:r>
    </w:p>
    <w:p w14:paraId="06F7431E" w14:textId="77777777" w:rsidR="00F90BDC" w:rsidRDefault="00F90BDC"/>
    <w:p w14:paraId="56D68148" w14:textId="77777777" w:rsidR="00F90BDC" w:rsidRDefault="00F90BDC">
      <w:r xmlns:w="http://schemas.openxmlformats.org/wordprocessingml/2006/main">
        <w:t xml:space="preserve">1. ವಿಧೇಯತೆಯ ಸಂತೋಷ: ದೇವರ ಮಾರ್ಗಗಳನ್ನು ಅನುಸರಿಸಲು ಕಲಿಯುವುದು</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ತಿಳಿದುಕೊಳ್ಳುವುದು ಮತ್ತು ಮಾಡುವುದು: ವ್ಯತ್ಯಾಸವನ್ನು ಮಾಡುವ ವ್ಯತ್ಯಾಸ</w:t>
      </w:r>
    </w:p>
    <w:p w14:paraId="799F14A6" w14:textId="77777777" w:rsidR="00F90BDC" w:rsidRDefault="00F90BDC"/>
    <w:p w14:paraId="66E81A17" w14:textId="77777777" w:rsidR="00F90BDC" w:rsidRDefault="00F90BDC">
      <w:r xmlns:w="http://schemas.openxmlformats.org/wordprocessingml/2006/main">
        <w:t xml:space="preserve">1. ಧರ್ಮೋಪದೇಶಕಾಂಡ 28:1-2: "ನೀವು ನಿಮ್ಮ ದೇವರಾದ ಕರ್ತನಿಗೆ ಸಂಪೂರ್ಣವಾಗಿ ವಿಧೇಯರಾಗಿದ್ದರೆ ಮತ್ತು ಇಂದು ನಾನು ನಿಮಗೆ ನೀಡುವ ಅವರ ಎಲ್ಲಾ ಆಜ್ಞೆಗಳನ್ನು ಎಚ್ಚರಿಕೆಯಿಂದ ಅನುಸರಿಸಿದರೆ, ನಿಮ್ಮ ದೇವರಾದ ಕರ್ತನು ಭೂಮಿಯ ಮೇಲಿನ ಎಲ್ಲಾ ರಾಷ್ಟ್ರಗಳಿಗಿಂತ ನಿಮ್ಮನ್ನು ಉನ್ನತ ಸ್ಥಾನಕ್ಕೆ ತರುತ್ತಾನೆ."</w:t>
      </w:r>
    </w:p>
    <w:p w14:paraId="713DD2DF" w14:textId="77777777" w:rsidR="00F90BDC" w:rsidRDefault="00F90BDC"/>
    <w:p w14:paraId="6BCFB224" w14:textId="77777777" w:rsidR="00F90BDC" w:rsidRDefault="00F90BDC">
      <w:r xmlns:w="http://schemas.openxmlformats.org/wordprocessingml/2006/main">
        <w:t xml:space="preserve">2. ಜೇಮ್ಸ್ 1:22: "ಕೇವಲ ಪದವನ್ನು ಕೇಳಬೇಡಿ, ಮತ್ತು ನಿಮ್ಮನ್ನು ಮೋಸಗೊಳಿಸಬೇಡಿ. ಅದು ಏನು ಹೇಳುತ್ತದೆಯೋ ಅದನ್ನು ಮಾಡಿ."</w:t>
      </w:r>
    </w:p>
    <w:p w14:paraId="19F1F61B" w14:textId="77777777" w:rsidR="00F90BDC" w:rsidRDefault="00F90BDC"/>
    <w:p w14:paraId="727B3A5B" w14:textId="77777777" w:rsidR="00F90BDC" w:rsidRDefault="00F90BDC">
      <w:r xmlns:w="http://schemas.openxmlformats.org/wordprocessingml/2006/main">
        <w:t xml:space="preserve">ಜಾನ್ 13:18 ನಾನು ನಿಮ್ಮೆಲ್ಲರ ಬಗ್ಗೆ ಮಾತನಾಡುವುದಿಲ್ಲ: ನಾನು ಯಾರನ್ನು ಆರಿಸಿಕೊಂಡೆ ಎಂದು ನನಗೆ ತಿಳಿದಿದೆ; ಆದರೆ ನನ್ನೊಂದಿಗೆ ರೊಟ್ಟಿಯನ್ನು ತಿನ್ನುವವನು ನನಗೆ ವಿರುದ್ಧವಾಗಿ ತನ್ನ ಹಿಮ್ಮಡಿಯನ್ನು ಎತ್ತಿದ್ದಾನೆ ಎಂದು ಧರ್ಮಗ್ರಂಥವು ನೆರವೇರುತ್ತದೆ.</w:t>
      </w:r>
    </w:p>
    <w:p w14:paraId="7C7A9902" w14:textId="77777777" w:rsidR="00F90BDC" w:rsidRDefault="00F90BDC"/>
    <w:p w14:paraId="064CEDEC" w14:textId="77777777" w:rsidR="00F90BDC" w:rsidRDefault="00F90BDC">
      <w:r xmlns:w="http://schemas.openxmlformats.org/wordprocessingml/2006/main">
        <w:t xml:space="preserve">ಯಾರು ತನಗೆ ದ್ರೋಹ ಮಾಡುತ್ತಾರೆಂದು ಯೇಸುವಿಗೆ ತಿಳಿದಿದೆ, ಆದರೆ ಸ್ಕ್ರಿಪ್ಚರ್ ಅನ್ನು ಪೂರೈಸಲು ಅದು ಸಂಭವಿಸುತ್ತದೆ.</w:t>
      </w:r>
    </w:p>
    <w:p w14:paraId="50502484" w14:textId="77777777" w:rsidR="00F90BDC" w:rsidRDefault="00F90BDC"/>
    <w:p w14:paraId="2D95B51F" w14:textId="77777777" w:rsidR="00F90BDC" w:rsidRDefault="00F90BDC">
      <w:r xmlns:w="http://schemas.openxmlformats.org/wordprocessingml/2006/main">
        <w:t xml:space="preserve">1: ದ್ರೋಹಕ್ಕೆ ಕಾರಣವಾಗಿದ್ದರೂ ಸಹ ನಮ್ಮ ಸ್ವಂತ ಆಯ್ಕೆಗಳನ್ನು ಮಾಡಲು ಯೇಸು ನಮಗೆ ಅನುಮತಿಸುತ್ತಾನೆ, ಆದರೆ ಆತನು ನಮ್ಮನ್ನು ಬೇಷರತ್ತಾಗಿ ಪ್ರೀತಿಸುತ್ತಾನೆ.</w:t>
      </w:r>
    </w:p>
    <w:p w14:paraId="63521F94" w14:textId="77777777" w:rsidR="00F90BDC" w:rsidRDefault="00F90BDC"/>
    <w:p w14:paraId="60926F3E" w14:textId="77777777" w:rsidR="00F90BDC" w:rsidRDefault="00F90BDC">
      <w:r xmlns:w="http://schemas.openxmlformats.org/wordprocessingml/2006/main">
        <w:t xml:space="preserve">2: ನಮ್ಮ ಆಯ್ಕೆಗಳ ಪರಿಣಾಮಗಳನ್ನು ನಾವು ಒಪ್ಪಿಕೊಳ್ಳಬೇಕು, ಅದು ನಂಬಿಕೆದ್ರೋಹ ಎಂದಾದರೂ, ನಮ್ಮನ್ನು ಪಡೆಯಲು ಯೇಸುವಿನ ಮೇಲೆ ಅವಲಂಬಿತವಾಗಿದೆ.</w:t>
      </w:r>
    </w:p>
    <w:p w14:paraId="6CC28EBD" w14:textId="77777777" w:rsidR="00F90BDC" w:rsidRDefault="00F90BDC"/>
    <w:p w14:paraId="7EEAD41B" w14:textId="77777777" w:rsidR="00F90BDC" w:rsidRDefault="00F90BDC">
      <w:r xmlns:w="http://schemas.openxmlformats.org/wordprocessingml/2006/main">
        <w:t xml:space="preserve">1: ರೋಮನ್ನರು 8: 38-39 "ಮರಣವಾಗಲಿ, ಜೀವನವಾಗಲಿ, ದೇವತೆಗಳಾಗಲಿ, ಅಧಿಪತಿಗಳಾಗಲಿ, ಪ್ರಸ್ತುತವಾದವುಗಳಾಗಲಿ,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ಪ್ರತ್ಯೇಕಿಸಲು."</w:t>
      </w:r>
    </w:p>
    <w:p w14:paraId="11D7FBEF" w14:textId="77777777" w:rsidR="00F90BDC" w:rsidRDefault="00F90BDC"/>
    <w:p w14:paraId="25E8B77F" w14:textId="77777777" w:rsidR="00F90BDC" w:rsidRDefault="00F90BDC">
      <w:r xmlns:w="http://schemas.openxmlformats.org/wordprocessingml/2006/main">
        <w:t xml:space="preserve">2: ಯೆಶಾಯ 41:10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14:paraId="6BD45B66" w14:textId="77777777" w:rsidR="00F90BDC" w:rsidRDefault="00F90BDC"/>
    <w:p w14:paraId="4CC35735" w14:textId="77777777" w:rsidR="00F90BDC" w:rsidRDefault="00F90BDC">
      <w:r xmlns:w="http://schemas.openxmlformats.org/wordprocessingml/2006/main">
        <w:t xml:space="preserve">ಜಾನ್ 13:19 ಅದು ಸಂಭವಿಸುವ ಮೊದಲು ನಾನು ನಿಮಗೆ ಹೇಳುತ್ತೇನೆ, ಅದು ಸಂಭವಿಸಿದಾಗ, ನಾನೇ ಅವನು ಎಂದು ನೀವು ನಂಬುತ್ತೀರಿ.</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ಯೇಸು ತನ್ನ ಶಿಷ್ಯರಿಗೆ ಮುಂಬರುವ ಘಟನೆಗಳ ಮುನ್ಸೂಚನೆಯನ್ನು ಹೊಂದಿದ್ದಾನೆ ಎಂದು ಹೇಳುತ್ತಿದ್ದಾನೆ, ಆದ್ದರಿಂದ ಅದು ಸಂಭವಿಸಿದಾಗ, ಅವರು ಅವನನ್ನು ಮೆಸ್ಸಿಹ್ ಎಂದು ಗುರುತಿಸುತ್ತಾರೆ.</w:t>
      </w:r>
    </w:p>
    <w:p w14:paraId="09718BF2" w14:textId="77777777" w:rsidR="00F90BDC" w:rsidRDefault="00F90BDC"/>
    <w:p w14:paraId="641273B1" w14:textId="77777777" w:rsidR="00F90BDC" w:rsidRDefault="00F90BDC">
      <w:r xmlns:w="http://schemas.openxmlformats.org/wordprocessingml/2006/main">
        <w:t xml:space="preserve">1. ಜೀಸಸ್ ದೇವರು: ಅದು ಮಾಡುವ ಮೊದಲು ಏನಾಗುತ್ತದೆ ಎಂದು ಅವನಿಗೆ ತಿಳಿದಿದೆ</w:t>
      </w:r>
    </w:p>
    <w:p w14:paraId="32ED30A8" w14:textId="77777777" w:rsidR="00F90BDC" w:rsidRDefault="00F90BDC"/>
    <w:p w14:paraId="50707153" w14:textId="77777777" w:rsidR="00F90BDC" w:rsidRDefault="00F90BDC">
      <w:r xmlns:w="http://schemas.openxmlformats.org/wordprocessingml/2006/main">
        <w:t xml:space="preserve">2. ಯೇಸುವಿನಲ್ಲಿ ನಂಬಿಕೆ: ಯಾವುದು ಉತ್ತಮ ಎಂದು ತಿಳಿಯಲು ಆತನನ್ನು ನಂಬುವುದು</w:t>
      </w:r>
    </w:p>
    <w:p w14:paraId="04B86442" w14:textId="77777777" w:rsidR="00F90BDC" w:rsidRDefault="00F90BDC"/>
    <w:p w14:paraId="30EAE90E" w14:textId="77777777" w:rsidR="00F90BDC" w:rsidRDefault="00F90BDC">
      <w:r xmlns:w="http://schemas.openxmlformats.org/wordprocessingml/2006/main">
        <w:t xml:space="preserve">1. ಯೆಶಾಯ 40:21-31 - ಕರ್ತನು ಎಲ್ಲವನ್ನೂ ತಿಳಿದಿದ್ದಾನೆ</w:t>
      </w:r>
    </w:p>
    <w:p w14:paraId="3EFB96F4" w14:textId="77777777" w:rsidR="00F90BDC" w:rsidRDefault="00F90BDC"/>
    <w:p w14:paraId="54DAD273" w14:textId="77777777" w:rsidR="00F90BDC" w:rsidRDefault="00F90BDC">
      <w:r xmlns:w="http://schemas.openxmlformats.org/wordprocessingml/2006/main">
        <w:t xml:space="preserve">2. ಯೆಶಾಯ 55:8-11 - ದೇವರ ಮಾರ್ಗಗಳು ನಮ್ಮ ಮಾರ್ಗಗಳಿಗಿಂತ ಉನ್ನತವಾಗಿವೆ</w:t>
      </w:r>
    </w:p>
    <w:p w14:paraId="69C86E60" w14:textId="77777777" w:rsidR="00F90BDC" w:rsidRDefault="00F90BDC"/>
    <w:p w14:paraId="493F4898" w14:textId="77777777" w:rsidR="00F90BDC" w:rsidRDefault="00F90BDC">
      <w:r xmlns:w="http://schemas.openxmlformats.org/wordprocessingml/2006/main">
        <w:t xml:space="preserve">ಜಾನ್ 13:20 ನಾನು ನಿಮಗೆ ನಿಜವಾಗಿ ಹೇಳುತ್ತೇನೆ, ನಾನು ಯಾರನ್ನು ಕಳುಹಿಸುತ್ತೇನೆಯೋ ಅವನು ನನ್ನನ್ನು ಸ್ವೀಕರಿಸುತ್ತಾನೆ; ಮತ್ತು ನನ್ನನ್ನು ಸ್ವೀಕರಿಸುವವನು ನನ್ನನ್ನು ಕಳುಹಿಸಿದವನನ್ನು ಸ್ವೀಕರಿಸುತ್ತಾನೆ.</w:t>
      </w:r>
    </w:p>
    <w:p w14:paraId="1BD0C264" w14:textId="77777777" w:rsidR="00F90BDC" w:rsidRDefault="00F90BDC"/>
    <w:p w14:paraId="32BE41A2" w14:textId="77777777" w:rsidR="00F90BDC" w:rsidRDefault="00F90BDC">
      <w:r xmlns:w="http://schemas.openxmlformats.org/wordprocessingml/2006/main">
        <w:t xml:space="preserve">ಯೇಸು ಕಳುಹಿಸುವವರನ್ನು ಸ್ವೀಕರಿಸುವ ಮತ್ತು ಸ್ವಾಗತಿಸುವ ಪ್ರಾಮುಖ್ಯತೆಯನ್ನು ಈ ಭಾಗವು ಒತ್ತಿಹೇಳುತ್ತದೆ.</w:t>
      </w:r>
    </w:p>
    <w:p w14:paraId="47E8AC62" w14:textId="77777777" w:rsidR="00F90BDC" w:rsidRDefault="00F90BDC"/>
    <w:p w14:paraId="4429FED9" w14:textId="77777777" w:rsidR="00F90BDC" w:rsidRDefault="00F90BDC">
      <w:r xmlns:w="http://schemas.openxmlformats.org/wordprocessingml/2006/main">
        <w:t xml:space="preserve">1. ಸ್ವಾಗತಿಸುವ ಶಕ್ತಿ: ಯೇಸು ಕಳುಹಿಸುವವರನ್ನು ಸ್ವೀಕರಿಸಿ</w:t>
      </w:r>
    </w:p>
    <w:p w14:paraId="1A229D1B" w14:textId="77777777" w:rsidR="00F90BDC" w:rsidRDefault="00F90BDC"/>
    <w:p w14:paraId="3CF1D938" w14:textId="77777777" w:rsidR="00F90BDC" w:rsidRDefault="00F90BDC">
      <w:r xmlns:w="http://schemas.openxmlformats.org/wordprocessingml/2006/main">
        <w:t xml:space="preserve">2. ಸಮುದಾಯಕ್ಕೆ ಕರೆ: ಯೇಸು ಮಾಡಿದಂತೆ ಒಟ್ಟಿಗೆ ಸೇವೆ ಮಾಡುವುದು</w:t>
      </w:r>
    </w:p>
    <w:p w14:paraId="25270CF7" w14:textId="77777777" w:rsidR="00F90BDC" w:rsidRDefault="00F90BDC"/>
    <w:p w14:paraId="66292E7A" w14:textId="77777777" w:rsidR="00F90BDC" w:rsidRDefault="00F90BDC">
      <w:r xmlns:w="http://schemas.openxmlformats.org/wordprocessingml/2006/main">
        <w:t xml:space="preserve">1. ಮ್ಯಾಥ್ಯೂ 28:19-20 - "ಆದ್ದರಿಂದ ಹೋಗಿ ಮತ್ತು ಎಲ್ಲಾ ರಾಷ್ಟ್ರಗಳನ್ನು ಶಿಷ್ಯರನ್ನಾಗಿ ಮಾಡಿ, ತಂದೆಯ ಮತ್ತು ಮಗ ಮತ್ತು ಪವಿತ್ರಾತ್ಮದ ಹೆಸರಿನಲ್ಲಿ ಅವರಿಗೆ ದೀಕ್ಷಾಸ್ನಾನ ಮಾಡಿಸಿ, ನಾನು ನಿಮಗೆ ಆಜ್ಞಾಪಿಸಿದ ಎಲ್ಲವನ್ನೂ ಅನುಸರಿಸಲು ಅವರಿಗೆ ಕಲಿಸು."</w:t>
      </w:r>
    </w:p>
    <w:p w14:paraId="54E8FADA" w14:textId="77777777" w:rsidR="00F90BDC" w:rsidRDefault="00F90BDC"/>
    <w:p w14:paraId="08EC52B1" w14:textId="77777777" w:rsidR="00F90BDC" w:rsidRDefault="00F90BDC">
      <w:r xmlns:w="http://schemas.openxmlformats.org/wordprocessingml/2006/main">
        <w:t xml:space="preserve">2. ಹೀಬ್ರೂ 10:24-25 - "ಮತ್ತು ನಾವು ಒಬ್ಬರನ್ನೊಬ್ಬರು ಪ್ರೀತಿಸಲು ಮತ್ತು ಒಳ್ಳೆಯ ಕೆಲಸಗಳಿಗೆ ಪ್ರಚೋದಿಸುವುದು ಹೇಗೆ ಎಂದು ಪರಿಗಣಿಸೋಣ, ಕೆಲವರ ಅಭ್ಯಾಸದಂತೆ ಒಟ್ಟಿಗೆ ಭೇಟಿಯಾಗುವುದನ್ನು ನಿರ್ಲಕ್ಷಿಸದೆ, ಆದರೆ ಒಬ್ಬರನ್ನೊಬ್ಬರು ಪ್ರೋತ್ಸಾಹಿಸುವುದು ಮತ್ತು ನಿಮ್ಮಂತೆಯೇ ಹೆಚ್ಚು. ದಿನ ಹತ್ತಿರ ಬರುತ್ತಿದೆ ನೋಡಿ."</w:t>
      </w:r>
    </w:p>
    <w:p w14:paraId="6D2D0D71" w14:textId="77777777" w:rsidR="00F90BDC" w:rsidRDefault="00F90BDC"/>
    <w:p w14:paraId="74698A47" w14:textId="77777777" w:rsidR="00F90BDC" w:rsidRDefault="00F90BDC">
      <w:r xmlns:w="http://schemas.openxmlformats.org/wordprocessingml/2006/main">
        <w:t xml:space="preserve">ಯೋಹಾನನು 13:21 ಯೇಸು ಹೀಗೆ ಹೇಳಿದಾಗ, ಅವನು ಆತ್ಮದಲ್ಲಿ ಕ್ಷೋಭೆಗೊಂಡನು ಮತ್ತು ಸಾಕ್ಷಿ ಹೇಳುತ್ತಾ--ನಿಮ್ಮಲ್ಲಿ ಒಬ್ಬನು ನನಗೆ ದ್ರೋಹ ಮಾಡುವನು ಎಂದು ನಾನು ನಿಮಗೆ ನಿಜವಾಗಿ ಹೇಳುತ್ತೇನೆ.</w:t>
      </w:r>
    </w:p>
    <w:p w14:paraId="0FEACB18" w14:textId="77777777" w:rsidR="00F90BDC" w:rsidRDefault="00F90BDC"/>
    <w:p w14:paraId="3D7E1097" w14:textId="77777777" w:rsidR="00F90BDC" w:rsidRDefault="00F90BDC">
      <w:r xmlns:w="http://schemas.openxmlformats.org/wordprocessingml/2006/main">
        <w:t xml:space="preserve">ಜೀಸಸ್ ಆತ್ಮದಲ್ಲಿ ತೊಂದರೆಗೀಡಾದರು ಮತ್ತು ಅವರಲ್ಲಿ ಒಬ್ಬರು ತನಗೆ ದ್ರೋಹ ಮಾಡುತ್ತಾರೆ ಎಂದು ಅವರ ಶಿಷ್ಯರಿಗೆ ಎಚ್ಚರಿಕೆ ನೀಡಿದರು.</w:t>
      </w:r>
    </w:p>
    <w:p w14:paraId="284F4587" w14:textId="77777777" w:rsidR="00F90BDC" w:rsidRDefault="00F90BDC"/>
    <w:p w14:paraId="042B0943" w14:textId="77777777" w:rsidR="00F90BDC" w:rsidRDefault="00F90BDC">
      <w:r xmlns:w="http://schemas.openxmlformats.org/wordprocessingml/2006/main">
        <w:t xml:space="preserve">1: “ದೇವರ ಚಿತ್ತವು ನೆರವೇರುತ್ತದೆ: ಯೇಸುವಿನ ಅಧೀನತೆಯ ಉದಾಹರಣೆ”</w:t>
      </w:r>
    </w:p>
    <w:p w14:paraId="020F122E" w14:textId="77777777" w:rsidR="00F90BDC" w:rsidRDefault="00F90BDC"/>
    <w:p w14:paraId="17392317" w14:textId="77777777" w:rsidR="00F90BDC" w:rsidRDefault="00F90BDC">
      <w:r xmlns:w="http://schemas.openxmlformats.org/wordprocessingml/2006/main">
        <w:t xml:space="preserve">2: "ದ್ರೋಹದ ಅಪಾಯ: ಜುದಾಸ್ನ ಉದಾಹರಣೆಯನ್ನು ತಪ್ಪಿಸುವುದು"</w:t>
      </w:r>
    </w:p>
    <w:p w14:paraId="0603DB90" w14:textId="77777777" w:rsidR="00F90BDC" w:rsidRDefault="00F90BDC"/>
    <w:p w14:paraId="5D0AE240" w14:textId="77777777" w:rsidR="00F90BDC" w:rsidRDefault="00F90BDC">
      <w:r xmlns:w="http://schemas.openxmlformats.org/wordprocessingml/2006/main">
        <w:t xml:space="preserve">1: ಲ್ಯೂಕ್ 22: 31-32 - “ಮತ್ತು ಕರ್ತನು, 'ಸೈಮನ್, ಸೈಮನ್! ನಿಶ್ಚಯವಾಗಿಯೂ ಸೈತಾನನು ನಿನ್ನನ್ನು ಗೋಧಿಯಂತೆ ಶೋಧಿಸಬೇಕೆಂದು ಕೇಳಿಕೊಂಡಿದ್ದಾನೆ. ಆದರೆ ನಾನು ನಿನಗಾಗಿ ಪ್ರಾರ್ಥಿಸಿದ್ದೇನೆ, ನಿನ್ನ ನಂಬಿಕೆಯು ವಿಫಲವಾಗಬಾರದು; ಮತ್ತು ನೀವು ನನ್ನ ಬಳಿಗೆ ಹಿಂತಿರುಗಿದಾಗ ನಿಮ್ಮ ಸಹೋದರರನ್ನು ಬಲಪಡಿಸಿರಿ.</w:t>
      </w:r>
    </w:p>
    <w:p w14:paraId="0596A146" w14:textId="77777777" w:rsidR="00F90BDC" w:rsidRDefault="00F90BDC"/>
    <w:p w14:paraId="7EB59CBE" w14:textId="77777777" w:rsidR="00F90BDC" w:rsidRDefault="00F90BDC">
      <w:r xmlns:w="http://schemas.openxmlformats.org/wordprocessingml/2006/main">
        <w:t xml:space="preserve">2: ಕೀರ್ತನೆ 55:12-14 – “ನನ್ನನ್ನು ನಿಂದಿಸುವವನು ಶತ್ರುವಲ್ಲ; ಆಗ ನಾನು ಸಹಿಸಿಕೊಳ್ಳಬಲ್ಲೆ. ಅಥವಾ ನನ್ನನ್ನು ದ್ವೇಷಿಸುವವನು ನನಗೆ ವಿರುದ್ಧವಾಗಿ ತನ್ನನ್ನು ಹೆಚ್ಚಿಸಿಕೊಂಡವನಲ್ಲ; ಆಗ ನಾನು ಅವನಿಂದ ಮರೆಮಾಡಬಹುದು. ಆದರೆ ನೀವು, ನನ್ನ ಸಮಾನ ವ್ಯಕ್ತಿ, ನನ್ನ ಒಡನಾಡಿ ಮತ್ತು ನನ್ನ ಪರಿಚಯ. ನಾವು ಒಟ್ಟಿಗೆ ಸಿಹಿ ಸಲಹೆಯನ್ನು ತೆಗೆದುಕೊಂಡೆವು ಮತ್ತು ಗುಂಪಿನಲ್ಲಿ ದೇವರ ಮನೆಗೆ ನಡೆದೆವು.</w:t>
      </w:r>
    </w:p>
    <w:p w14:paraId="184B2C92" w14:textId="77777777" w:rsidR="00F90BDC" w:rsidRDefault="00F90BDC"/>
    <w:p w14:paraId="16F9A725" w14:textId="77777777" w:rsidR="00F90BDC" w:rsidRDefault="00F90BDC">
      <w:r xmlns:w="http://schemas.openxmlformats.org/wordprocessingml/2006/main">
        <w:t xml:space="preserve">ಯೋಹಾನನು 13:22 ಆಗ ಶಿಷ್ಯರು ಒಬ್ಬರನ್ನೊಬ್ಬರು ನೋಡುತ್ತಾ ಅವನು ಯಾರನ್ನು ಕುರಿತು ಹೇಳಿದನೆಂದು ಸಂದೇಹಪಟ್ಟರು.</w:t>
      </w:r>
    </w:p>
    <w:p w14:paraId="028E0293" w14:textId="77777777" w:rsidR="00F90BDC" w:rsidRDefault="00F90BDC"/>
    <w:p w14:paraId="1D05637F" w14:textId="77777777" w:rsidR="00F90BDC" w:rsidRDefault="00F90BDC">
      <w:r xmlns:w="http://schemas.openxmlformats.org/wordprocessingml/2006/main">
        <w:t xml:space="preserve">ಯೇಸು ಯಾರನ್ನು ಉಲ್ಲೇಖಿಸುತ್ತಾನೆ ಎಂಬ ಗೊಂದಲ ಮತ್ತು ಸಂದೇಹದಲ್ಲಿ ಶಿಷ್ಯರು ಇದ್ದರು.</w:t>
      </w:r>
    </w:p>
    <w:p w14:paraId="72C6CB6A" w14:textId="77777777" w:rsidR="00F90BDC" w:rsidRDefault="00F90BDC"/>
    <w:p w14:paraId="4F768EE7" w14:textId="77777777" w:rsidR="00F90BDC" w:rsidRDefault="00F90BDC">
      <w:r xmlns:w="http://schemas.openxmlformats.org/wordprocessingml/2006/main">
        <w:t xml:space="preserve">1: ನಾವು ಗೊಂದಲ ಮತ್ತು ಸಂದೇಹದಲ್ಲಿರುವಾಗಲೂ ನಾವು ನಮ್ಮ ನಂಬಿಕೆಯಲ್ಲಿ ವಿಶ್ವಾಸ ಹೊಂದಿರಬೇಕು.</w:t>
      </w:r>
    </w:p>
    <w:p w14:paraId="12551541" w14:textId="77777777" w:rsidR="00F90BDC" w:rsidRDefault="00F90BDC"/>
    <w:p w14:paraId="651D1037" w14:textId="77777777" w:rsidR="00F90BDC" w:rsidRDefault="00F90BDC">
      <w:r xmlns:w="http://schemas.openxmlformats.org/wordprocessingml/2006/main">
        <w:t xml:space="preserve">2: ನಮ್ಮ ಸಂದೇಹಗಳನ್ನು ಪ್ರತಿಬಿಂಬಿಸಲು ನಾವು ಸಮಯ ತೆಗೆದುಕೊಳ್ಳಬೇಕು ಮತ್ತು ಕ್ರಮ ತೆಗೆದುಕೊಳ್ಳುವ ಮೊದಲು ನಾವು ಏಕೆ ಒಂದು ನಿರ್ದಿಷ್ಟ ರೀತಿಯಲ್ಲಿ ಭಾವಿಸುತ್ತೇವೆ ಎಂಬುದನ್ನು ಅರ್ಥಮಾಡಿಕೊಳ್ಳಬೇಕು.</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ಜೇಮ್ಸ್ 1: 5-6 - "ನಿಮ್ಮಲ್ಲಿ ಯಾರಿಗಾದರೂ ಬುದ್ಧಿವಂತಿಕೆಯ ಕೊರತೆಯಿದ್ದರೆ, ಅವನು ದೇವರನ್ನು ಕೇಳಲಿ, ಅವನು ಎಲ್ಲರಿಗೂ ಉದಾರವಾಗಿ ದಯೆಯಿಂದ ಕೊಡುತ್ತಾನೆ, ಮತ್ತು ಅದು ಅವನಿಗೆ ಕೊಡಲ್ಪಡುತ್ತದೆ, ಆದರೆ ಅವನು ಯಾವುದೇ ಅನುಮಾನವಿಲ್ಲದೆ ನಂಬಿಕೆಯಿಂದ ಕೇಳಲಿ. ಸಂದೇಹಪಡುವವನು ಗಾಳಿಯಿಂದ ಬೀಸಲ್ಪಟ್ಟ ಸಮುದ್ರದ ಅಲೆಯಂತೆ."</w:t>
      </w:r>
    </w:p>
    <w:p w14:paraId="3061B8FB" w14:textId="77777777" w:rsidR="00F90BDC" w:rsidRDefault="00F90BDC"/>
    <w:p w14:paraId="30024C40" w14:textId="77777777" w:rsidR="00F90BDC" w:rsidRDefault="00F90BDC">
      <w:r xmlns:w="http://schemas.openxmlformats.org/wordprocessingml/2006/main">
        <w:t xml:space="preserve">2: ಮ್ಯಾಥ್ಯೂ 14: 22-33 - ಯೇಸು ನೀರಿನ ಮೇಲೆ ನಡೆಯುತ್ತಿದ್ದನು ಮತ್ತು ಪೇತ್ರನು ನೀರಿನ ಮೇಲೆ ನಡೆಯುತ್ತಿದ್ದನು ಆದರೆ ಅನುಮಾನದಿಂದ ಮುಳುಗಲು ಪ್ರಾರಂಭಿಸಿದನು.</w:t>
      </w:r>
    </w:p>
    <w:p w14:paraId="63340FA2" w14:textId="77777777" w:rsidR="00F90BDC" w:rsidRDefault="00F90BDC"/>
    <w:p w14:paraId="5F48B8A1" w14:textId="77777777" w:rsidR="00F90BDC" w:rsidRDefault="00F90BDC">
      <w:r xmlns:w="http://schemas.openxmlformats.org/wordprocessingml/2006/main">
        <w:t xml:space="preserve">ಯೋಹಾನನು 13:23 ಯೇಸು ಪ್ರೀತಿಸಿದ ಆತನ ಶಿಷ್ಯರಲ್ಲಿ ಒಬ್ಬನು ಯೇಸುವಿನ ಎದೆಯ ಮೇಲೆ ಒರಗಿದ್ದನು.</w:t>
      </w:r>
    </w:p>
    <w:p w14:paraId="03DFDF38" w14:textId="77777777" w:rsidR="00F90BDC" w:rsidRDefault="00F90BDC"/>
    <w:p w14:paraId="3E831BF2" w14:textId="77777777" w:rsidR="00F90BDC" w:rsidRDefault="00F90BDC">
      <w:r xmlns:w="http://schemas.openxmlformats.org/wordprocessingml/2006/main">
        <w:t xml:space="preserve">ಯೇಸುವಿನ ಶಿಷ್ಯರಲ್ಲಿ ಒಬ್ಬನು ಅವನ ಎದೆಯ ಮೇಲೆ ಒರಗುತ್ತಿದ್ದನು ಮತ್ತು ಯೇಸುವಿಗೆ ಅವನ ಮೇಲೆ ವಿಶೇಷ ಪ್ರೀತಿ ಇತ್ತು ಎಂದು ಈ ಭಾಗವು ನಮಗೆ ಹೇಳುತ್ತದೆ.</w:t>
      </w:r>
    </w:p>
    <w:p w14:paraId="46D3DA05" w14:textId="77777777" w:rsidR="00F90BDC" w:rsidRDefault="00F90BDC"/>
    <w:p w14:paraId="485FDA1E" w14:textId="77777777" w:rsidR="00F90BDC" w:rsidRDefault="00F90BDC">
      <w:r xmlns:w="http://schemas.openxmlformats.org/wordprocessingml/2006/main">
        <w:t xml:space="preserve">1. ಒಬ್ಬರನ್ನೊಬ್ಬರು ಪ್ರೀತಿಸಿ: ಜೀಸಸ್ ಮತ್ತು ಪರಸ್ಪರರೊಂದಿಗಿನ ನಮ್ಮ ಸಂಬಂಧ</w:t>
      </w:r>
    </w:p>
    <w:p w14:paraId="203F84BF" w14:textId="77777777" w:rsidR="00F90BDC" w:rsidRDefault="00F90BDC"/>
    <w:p w14:paraId="3FD450AE" w14:textId="77777777" w:rsidR="00F90BDC" w:rsidRDefault="00F90BDC">
      <w:r xmlns:w="http://schemas.openxmlformats.org/wordprocessingml/2006/main">
        <w:t xml:space="preserve">2. ತನ್ನ ಶಿಷ್ಯರಿಗೆ ಯೇಸುವಿನ ಪ್ರೀತಿಯ ಶಕ್ತಿ</w:t>
      </w:r>
    </w:p>
    <w:p w14:paraId="4F27ED04" w14:textId="77777777" w:rsidR="00F90BDC" w:rsidRDefault="00F90BDC"/>
    <w:p w14:paraId="49BC8912" w14:textId="77777777" w:rsidR="00F90BDC" w:rsidRDefault="00F90BDC">
      <w:r xmlns:w="http://schemas.openxmlformats.org/wordprocessingml/2006/main">
        <w:t xml:space="preserve">1. 1 ಜಾನ್ 4: 7-12 - ಪ್ರಿಯರೇ, ನಾವು ಒಬ್ಬರನ್ನೊಬ್ಬರು ಪ್ರೀತಿಸೋಣ, ಏಕೆಂದರೆ ಪ್ರೀತಿಯು ದೇವರಿಂದ ಬಂದಿದೆ ಮತ್ತು ಪ್ರೀತಿಸುವವನು ದೇವರಿಂದ ಹುಟ್ಟಿದ್ದಾನೆ ಮತ್ತು ದೇವರನ್ನು ತಿಳಿದಿದ್ದಾನೆ.</w:t>
      </w:r>
    </w:p>
    <w:p w14:paraId="60E3507A" w14:textId="77777777" w:rsidR="00F90BDC" w:rsidRDefault="00F90BDC"/>
    <w:p w14:paraId="0B934977" w14:textId="77777777" w:rsidR="00F90BDC" w:rsidRDefault="00F90BDC">
      <w:r xmlns:w="http://schemas.openxmlformats.org/wordprocessingml/2006/main">
        <w:t xml:space="preserve">2. ಜಾನ್ 15:12-14 - ಇದು ನನ್ನ ಆಜ್ಞೆಯಾಗಿದೆ, ನಾನು ನಿಮ್ಮನ್ನು ಪ್ರೀತಿಸಿದಂತೆಯೇ ನೀವು ಒಬ್ಬರನ್ನೊಬ್ಬರು ಪ್ರೀತಿಸಬೇಕು. ಯಾರಾದರೂ ತನ್ನ ಸ್ನೇಹಿತರಿಗಾಗಿ ತನ್ನ ಪ್ರಾಣವನ್ನು ತ್ಯಾಗ ಮಾಡುವುದಕ್ಕಿಂತ ಹೆಚ್ಚಿನ ಪ್ರೀತಿಯು ಯಾರನ್ನೂ ಹೊಂದಿಲ್ಲ.</w:t>
      </w:r>
    </w:p>
    <w:p w14:paraId="2C761859" w14:textId="77777777" w:rsidR="00F90BDC" w:rsidRDefault="00F90BDC"/>
    <w:p w14:paraId="4990D810" w14:textId="77777777" w:rsidR="00F90BDC" w:rsidRDefault="00F90BDC">
      <w:r xmlns:w="http://schemas.openxmlformats.org/wordprocessingml/2006/main">
        <w:t xml:space="preserve">ಜಾನ್ 13:24 ಸೈಮನ್ ಪೇತ್ರನು ಅವನಿಗೆ ಸನ್ನೆ ಮಾಡಿದನು, ಅವನು ಯಾರನ್ನು ಕುರಿತು ಹೇಳಿದನು ಎಂದು ಕೇಳಬೇಕು.</w:t>
      </w:r>
    </w:p>
    <w:p w14:paraId="54BDAD76" w14:textId="77777777" w:rsidR="00F90BDC" w:rsidRDefault="00F90BDC"/>
    <w:p w14:paraId="0BB464EF" w14:textId="77777777" w:rsidR="00F90BDC" w:rsidRDefault="00F90BDC">
      <w:r xmlns:w="http://schemas.openxmlformats.org/wordprocessingml/2006/main">
        <w:t xml:space="preserve">ತಾನು ಯಾವ ಶಿಷ್ಯರನ್ನು ಉಲ್ಲೇಖಿಸುತ್ತಿದ್ದೇನೆಂದು ಸೂಚಿಸಲು ಪೇತ್ರನು ಯೇಸುವಿಗೆ ಸೂಚಿಸಿದನು.</w:t>
      </w:r>
    </w:p>
    <w:p w14:paraId="2290C8DE" w14:textId="77777777" w:rsidR="00F90BDC" w:rsidRDefault="00F90BDC"/>
    <w:p w14:paraId="2776AE4A" w14:textId="77777777" w:rsidR="00F90BDC" w:rsidRDefault="00F90BDC">
      <w:r xmlns:w="http://schemas.openxmlformats.org/wordprocessingml/2006/main">
        <w:t xml:space="preserve">1. "ವಿಧೇಯತೆಯ ಜೀವನವನ್ನು ನಡೆಸುವುದು"</w:t>
      </w:r>
    </w:p>
    <w:p w14:paraId="0F0904DC" w14:textId="77777777" w:rsidR="00F90BDC" w:rsidRDefault="00F90BDC"/>
    <w:p w14:paraId="680C1355" w14:textId="77777777" w:rsidR="00F90BDC" w:rsidRDefault="00F90BDC">
      <w:r xmlns:w="http://schemas.openxmlformats.org/wordprocessingml/2006/main">
        <w:t xml:space="preserve">2. "ಅಮೌಖಿಕ ಸಂವಹನದ ಶಕ್ತಿ"</w:t>
      </w:r>
    </w:p>
    <w:p w14:paraId="324E928D" w14:textId="77777777" w:rsidR="00F90BDC" w:rsidRDefault="00F90BDC"/>
    <w:p w14:paraId="0B58E991" w14:textId="77777777" w:rsidR="00F90BDC" w:rsidRDefault="00F90BDC">
      <w:r xmlns:w="http://schemas.openxmlformats.org/wordprocessingml/2006/main">
        <w:t xml:space="preserve">1. ಮ್ಯಾಥ್ಯೂ 16:23 - "ಆದರೆ ಅವನು ತಿರುಗಿ ಪೇತ್ರನಿಗೆ, ಸೈತಾನನೇ, ನನ್ನ ಹಿಂದೆ ಹೋಗು; ನೀನು ನನಗೆ ಅಪರಾಧವಾಗಿದ್ದೀರಿ; ನೀನು ದೇವರಿಗೆ ಸಂಬಂಧಿಸಿದವುಗಳಲ್ಲ, ಆದರೆ ಮನುಷ್ಯರಿಂದ ಬಂದವುಗಳನ್ನು ಆಸ್ವಾದಿಸುತ್ತೀ."</w:t>
      </w:r>
    </w:p>
    <w:p w14:paraId="6D0517F2" w14:textId="77777777" w:rsidR="00F90BDC" w:rsidRDefault="00F90BDC"/>
    <w:p w14:paraId="7774888F" w14:textId="77777777" w:rsidR="00F90BDC" w:rsidRDefault="00F90BDC">
      <w:r xmlns:w="http://schemas.openxmlformats.org/wordprocessingml/2006/main">
        <w:t xml:space="preserve">2. ಜಾನ್ 21: 15-17 - "ಆದ್ದರಿಂದ ಅವರು ಊಟ ಮಾಡಿದ ನಂತರ, ಯೇಸು ಸೈಮನ್ ಪೇತ್ರನಿಗೆ, ಜೋನಸ್ನ ಮಗನಾದ ಸೈಮನ್, ನೀನು ಇವರಿಗಿಂತ ಹೆಚ್ಚಾಗಿ ನನ್ನನ್ನು ಪ್ರೀತಿಸುತ್ತೀಯಾ? ಅವನು ಅವನಿಗೆ, ಹೌದು, ಕರ್ತನೇ, ನಾನು ನಿನ್ನನ್ನು ಪ್ರೀತಿಸುತ್ತೇನೆ ಎಂದು ನಿನಗೆ ತಿಳಿದಿದೆ ಎಂದು ಹೇಳಿದನು. .ಅವನು ಅವನಿಗೆ--ನನ್ನ ಕುರಿಮರಿಗಳಿಗೆ ಮೇವು ಕೊಡು ಎಂದು ಹೇಳಿದನು, ಅವನು ಎರಡನೆಯ ಸಾರಿ ಅವನಿಗೆ--ಜೋನನ ಮಗನಾದ ಸೈಮನ್, ನೀನು ನನ್ನನ್ನು ಪ್ರೀತಿಸುತ್ತೀಯಾ? ನನ್ನ ಕುರಿಗಳಿಗೆ ಮೇವು ಕೊಡು."</w:t>
      </w:r>
    </w:p>
    <w:p w14:paraId="4CA7DAA6" w14:textId="77777777" w:rsidR="00F90BDC" w:rsidRDefault="00F90BDC"/>
    <w:p w14:paraId="5E7BE027" w14:textId="77777777" w:rsidR="00F90BDC" w:rsidRDefault="00F90BDC">
      <w:r xmlns:w="http://schemas.openxmlformats.org/wordprocessingml/2006/main">
        <w:t xml:space="preserve">ಯೋಹಾನನು 13:25 ಅವನು ಯೇಸುವಿನ ಎದೆಯ ಮೇಲೆ ಮಲಗಿ ಅವನಿಗೆ--ಕರ್ತನೇ, ಅವನು ಯಾರು?</w:t>
      </w:r>
    </w:p>
    <w:p w14:paraId="51532DCE" w14:textId="77777777" w:rsidR="00F90BDC" w:rsidRDefault="00F90BDC"/>
    <w:p w14:paraId="7F11186A" w14:textId="77777777" w:rsidR="00F90BDC" w:rsidRDefault="00F90BDC">
      <w:r xmlns:w="http://schemas.openxmlformats.org/wordprocessingml/2006/main">
        <w:t xml:space="preserve">ಜೀಸಸ್ ತನ್ನ ಶಿಷ್ಯರಿಗೆ ವಿಶ್ವಾಸಘಾತುಕನ ಗುರುತನ್ನು ಬಹಿರಂಗಪಡಿಸುತ್ತಾನೆ:</w:t>
      </w:r>
    </w:p>
    <w:p w14:paraId="4DE29FE1" w14:textId="77777777" w:rsidR="00F90BDC" w:rsidRDefault="00F90BDC"/>
    <w:p w14:paraId="0A1C60DF" w14:textId="77777777" w:rsidR="00F90BDC" w:rsidRDefault="00F90BDC">
      <w:r xmlns:w="http://schemas.openxmlformats.org/wordprocessingml/2006/main">
        <w:t xml:space="preserve">1: ನಮಗೆ ಯಾರ ನಿಷ್ಠೆಯ ಬಗ್ಗೆ ನಮಗೆ ಖಚಿತವಾಗಿರಲು ಸಾಧ್ಯವಿಲ್ಲ, ಆದರೆ ಯೇಸು ಯಾವಾಗಲೂ ನಂಬಿಗಸ್ತನಾಗಿರುತ್ತಾನೆ ಮತ್ತು ನಮ್ಮ ಉತ್ತಮ ಹಿತಾಸಕ್ತಿಗಳನ್ನು ಮನಸ್ಸಿನಲ್ಲಿಟ್ಟುಕೊಳ್ಳುತ್ತಾನೆ ಎಂದು ನಂಬಬಹುದು.</w:t>
      </w:r>
    </w:p>
    <w:p w14:paraId="7DBCEE39" w14:textId="77777777" w:rsidR="00F90BDC" w:rsidRDefault="00F90BDC"/>
    <w:p w14:paraId="540C0F25" w14:textId="77777777" w:rsidR="00F90BDC" w:rsidRDefault="00F90BDC">
      <w:r xmlns:w="http://schemas.openxmlformats.org/wordprocessingml/2006/main">
        <w:t xml:space="preserve">2: ಅನಿಶ್ಚಿತತೆಯ ಸಮಯದಲ್ಲಿ ನಾವು ಯೇಸುವಿನಲ್ಲಿ ಸಾಂತ್ವನವನ್ನು ಕಂಡುಕೊಳ್ಳಬಹುದು, ಏಕೆಂದರೆ ಅವನು ಯಾವಾಗಲೂ ನಮ್ಮ ಪಕ್ಕದಲ್ಲಿದ್ದಾನೆ ಮತ್ತು ಎಂದಿಗೂ ನಮ್ಮನ್ನು ಬಿಡುವುದಿಲ್ಲ.</w:t>
      </w:r>
    </w:p>
    <w:p w14:paraId="6DADE3D1" w14:textId="77777777" w:rsidR="00F90BDC" w:rsidRDefault="00F90BDC"/>
    <w:p w14:paraId="4309BFE9" w14:textId="77777777" w:rsidR="00F90BDC" w:rsidRDefault="00F90BDC">
      <w:r xmlns:w="http://schemas.openxmlformats.org/wordprocessingml/2006/main">
        <w:t xml:space="preserve">1: ಮ್ಯಾಥ್ಯೂ 28:20b - "...ಮತ್ತು, ಇಗೋ, ನಾನು ಯಾವಾಗಲೂ ನಿಮ್ಮೊಂದಿಗಿದ್ದೇನೆ, ಪ್ರಪಂಚದ ಅಂತ್ಯದವರೆಗೂ."</w:t>
      </w:r>
    </w:p>
    <w:p w14:paraId="68143891" w14:textId="77777777" w:rsidR="00F90BDC" w:rsidRDefault="00F90BDC"/>
    <w:p w14:paraId="6ACAF43B" w14:textId="77777777" w:rsidR="00F90BDC" w:rsidRDefault="00F90BDC">
      <w:r xmlns:w="http://schemas.openxmlformats.org/wordprocessingml/2006/main">
        <w:t xml:space="preserve">2: ಯೆಶಾಯ 26:3 - "ಯಾರ ಮನಸ್ಸು ನಿನ್ನ ಮೇಲೆ ನೆಲೆಗೊಂಡಿದೆಯೋ ಅವನನ್ನು ನೀನು ಪರಿಪೂರ್ಣ ಶಾಂತಿಯಿಂದ ಕಾಪಾಡುವೆ; ಏಕೆಂದರೆ ಅವನು ನಿನ್ನನ್ನು ನಂಬುತ್ತಾನೆ."</w:t>
      </w:r>
    </w:p>
    <w:p w14:paraId="0708684F" w14:textId="77777777" w:rsidR="00F90BDC" w:rsidRDefault="00F90BDC"/>
    <w:p w14:paraId="68964F53" w14:textId="77777777" w:rsidR="00F90BDC" w:rsidRDefault="00F90BDC">
      <w:r xmlns:w="http://schemas.openxmlformats.org/wordprocessingml/2006/main">
        <w:t xml:space="preserve">ಯೋಹಾನನು 13:26 ಯೇಸು, “ನಾನು ಅದನ್ನು ಅದ್ದಿದ ನಂತರ ಯಾರಿಗೆ ಕೊಡುವೆನೋ ಅವನೇ. ಮತ್ತು ಅವನು ಸೊಪ್ಪನ್ನು ಅದ್ದಿ ಸೈಮೋನನ ಮಗನಾದ ಜುದಾಸ್ ಇಸ್ಕರಿಯೋಟ್ಗೆ ಕೊಟ್ಟನು.</w:t>
      </w:r>
    </w:p>
    <w:p w14:paraId="696E1EEF" w14:textId="77777777" w:rsidR="00F90BDC" w:rsidRDefault="00F90BDC"/>
    <w:p w14:paraId="40A5935C" w14:textId="77777777" w:rsidR="00F90BDC" w:rsidRDefault="00F90BDC">
      <w:r xmlns:w="http://schemas.openxmlformats.org/wordprocessingml/2006/main">
        <w:t xml:space="preserve">ಜೀಸಸ್ ಜುದಾಸ್ ಅನ್ನು ದ್ರೋಹಿ ಎಂದು ಬಹಿರಂಗಪಡಿಸುತ್ತಾನೆ.</w:t>
      </w:r>
    </w:p>
    <w:p w14:paraId="2B1316C7" w14:textId="77777777" w:rsidR="00F90BDC" w:rsidRDefault="00F90BDC"/>
    <w:p w14:paraId="165D886B" w14:textId="77777777" w:rsidR="00F90BDC" w:rsidRDefault="00F90BDC">
      <w:r xmlns:w="http://schemas.openxmlformats.org/wordprocessingml/2006/main">
        <w:t xml:space="preserve">1: ಜುದಾಸ್‌ಗೆ ಸೋಪ್ ನೀಡುವ ಯೇಸುವಿನ ಕಾರ್ಯವು ಕ್ಷಮೆ ಮತ್ತು ಕೃಪೆಯ ಶಕ್ತಿಯ ಜ್ಞಾಪನೆಯಾಗಿ ಕಾರ್ಯನಿರ್ವಹಿಸುತ್ತದೆ.</w:t>
      </w:r>
    </w:p>
    <w:p w14:paraId="1D472639" w14:textId="77777777" w:rsidR="00F90BDC" w:rsidRDefault="00F90BDC"/>
    <w:p w14:paraId="4D9218C5" w14:textId="77777777" w:rsidR="00F90BDC" w:rsidRDefault="00F90BDC">
      <w:r xmlns:w="http://schemas.openxmlformats.org/wordprocessingml/2006/main">
        <w:t xml:space="preserve">2: ನಮ್ಮ ಸುತ್ತಲಿರುವವರು ನಮಗೆ ಅನ್ಯಾಯ ಮಾಡಿದರೂ ಸಹ ವಿನಮ್ರ ಮತ್ತು ದಯೆಯಿಂದ ವರ್ತಿಸುವುದು ಮುಖ್ಯ ಎಂದು ನಾವು ಯೇಸುವಿನ ಮಾದರಿಯಿಂದ ಕಲಿಯಬಹುದು.</w:t>
      </w:r>
    </w:p>
    <w:p w14:paraId="78CD2304" w14:textId="77777777" w:rsidR="00F90BDC" w:rsidRDefault="00F90BDC"/>
    <w:p w14:paraId="70C54E68" w14:textId="77777777" w:rsidR="00F90BDC" w:rsidRDefault="00F90BDC">
      <w:r xmlns:w="http://schemas.openxmlformats.org/wordprocessingml/2006/main">
        <w:t xml:space="preserve">1: ಮ್ಯಾಥ್ಯೂ 5:44 - ಆದರೆ ನಾನು ನಿಮಗೆ ಹೇಳುತ್ತೇನೆ, ನಿಮ್ಮ ಶತ್ರುಗಳನ್ನು ಪ್ರೀತಿಸಿ ಮತ್ತು ನಿಮ್ಮನ್ನು ಹಿಂಸಿಸುವವರಿಗಾಗಿ ಪ್ರಾರ್ಥಿಸಿ.</w:t>
      </w:r>
    </w:p>
    <w:p w14:paraId="5C5DD2A8" w14:textId="77777777" w:rsidR="00F90BDC" w:rsidRDefault="00F90BDC"/>
    <w:p w14:paraId="16676002" w14:textId="77777777" w:rsidR="00F90BDC" w:rsidRDefault="00F90BDC">
      <w:r xmlns:w="http://schemas.openxmlformats.org/wordprocessingml/2006/main">
        <w:t xml:space="preserve">2: ಲೂಕ 6:36 - ನಿಮ್ಮ ತಂದೆಯು ಕರುಣಾಮಯಿಯಾಗಿರುವಂತೆ ಕರುಣಾಮಯಿಯಾಗಿರಿ.</w:t>
      </w:r>
    </w:p>
    <w:p w14:paraId="16DAF290" w14:textId="77777777" w:rsidR="00F90BDC" w:rsidRDefault="00F90BDC"/>
    <w:p w14:paraId="68983CE0" w14:textId="77777777" w:rsidR="00F90BDC" w:rsidRDefault="00F90BDC">
      <w:r xmlns:w="http://schemas.openxmlformats.org/wordprocessingml/2006/main">
        <w:t xml:space="preserve">ಯೋಹಾನನು 13:27 ಮತ್ತು ಸೋಪ್ ನಂತರ ಸೈತಾನನು ಅವನೊಳಗೆ ಪ್ರವೇಶಿಸಿದನು. ಆಗ ಯೇಸು ಅವನಿಗೆ--ನೀನು ಮಾಡುವುದನ್ನು ಬೇಗನೆ ಮಾಡು ಅಂದನು.</w:t>
      </w:r>
    </w:p>
    <w:p w14:paraId="336450EA" w14:textId="77777777" w:rsidR="00F90BDC" w:rsidRDefault="00F90BDC"/>
    <w:p w14:paraId="2A80FE4C" w14:textId="77777777" w:rsidR="00F90BDC" w:rsidRDefault="00F90BDC">
      <w:r xmlns:w="http://schemas.openxmlformats.org/wordprocessingml/2006/main">
        <w:t xml:space="preserve">ಸೈತಾನನು ಅವನೊಳಗೆ ಪ್ರವೇಶಿಸಿದ ನಂತರ ಅವನು ಏನು ಮಾಡಬೇಕೋ ಅದನ್ನು ತ್ವರಿತವಾಗಿ ಮಾಡುವಂತೆ ಯೇಸು ಜುದಾಸ್ ಇಸ್ಕರಿಯೋಟ್ಗೆ ಹೇಳಿದನು.</w:t>
      </w:r>
    </w:p>
    <w:p w14:paraId="31A8628E" w14:textId="77777777" w:rsidR="00F90BDC" w:rsidRDefault="00F90BDC"/>
    <w:p w14:paraId="23D9BD3A" w14:textId="77777777" w:rsidR="00F90BDC" w:rsidRDefault="00F90BDC">
      <w:r xmlns:w="http://schemas.openxmlformats.org/wordprocessingml/2006/main">
        <w:t xml:space="preserve">1. "ಸೈತಾನನ ಶಕ್ತಿ"</w:t>
      </w:r>
    </w:p>
    <w:p w14:paraId="733D132A" w14:textId="77777777" w:rsidR="00F90BDC" w:rsidRDefault="00F90BDC"/>
    <w:p w14:paraId="09151BD6" w14:textId="77777777" w:rsidR="00F90BDC" w:rsidRDefault="00F90BDC">
      <w:r xmlns:w="http://schemas.openxmlformats.org/wordprocessingml/2006/main">
        <w:t xml:space="preserve">2. "ಯೇಸುವನ್ನು ಅನುಸರಿಸುವ ತುರ್ತು"</w:t>
      </w:r>
    </w:p>
    <w:p w14:paraId="09D991AD" w14:textId="77777777" w:rsidR="00F90BDC" w:rsidRDefault="00F90BDC"/>
    <w:p w14:paraId="7AB63E69" w14:textId="77777777" w:rsidR="00F90BDC" w:rsidRDefault="00F90BDC">
      <w:r xmlns:w="http://schemas.openxmlformats.org/wordprocessingml/2006/main">
        <w:t xml:space="preserve">1. 1 ಪೀಟರ್ 5:8 - "ಸಮಗ್ರರಾಗಿರಿ, ಜಾಗರೂಕರಾಗಿರಿ; ಏಕೆಂದರೆ ನಿಮ್ಮ ಎದುರಾಳಿಯಾದ ದೆವ್ವವು ಘರ್ಜಿಸುವ ಸಿಂಹದಂತೆ ಯಾರನ್ನು ತಿನ್ನಬಹುದೆಂದು ಹುಡುಕುತ್ತಾ ತಿರುಗುತ್ತದೆ."</w:t>
      </w:r>
    </w:p>
    <w:p w14:paraId="3C853490" w14:textId="77777777" w:rsidR="00F90BDC" w:rsidRDefault="00F90BDC"/>
    <w:p w14:paraId="5D3E39E0" w14:textId="77777777" w:rsidR="00F90BDC" w:rsidRDefault="00F90BDC">
      <w:r xmlns:w="http://schemas.openxmlformats.org/wordprocessingml/2006/main">
        <w:t xml:space="preserve">2. ಎಫೆಸಿಯನ್ಸ್ 6:12 - "ನಾವು ಮಾಂಸ ಮತ್ತು ರಕ್ತದ ವಿರುದ್ಧ ಅಲ್ಲ, ಆದರೆ ಪ್ರಭುತ್ವಗಳ ವಿರುದ್ಧ, ಅಧಿಕಾರಗಳ ವಿರುದ್ಧ, ಈ ಪ್ರಪಂಚದ ಕತ್ತಲೆಯ ಆಡಳಿತಗಾರರ ವಿರುದ್ಧ, ಉನ್ನತ ಸ್ಥಳಗಳಲ್ಲಿ ಆಧ್ಯಾತ್ಮಿಕ ದುಷ್ಟತನದ ವಿರುದ್ಧ ಹೋರಾಡುತ್ತೇವೆ."</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ಜಾನ್ 13:28 ಅವನು ಯಾವ ಉದ್ದೇಶದಿಂದ ಅವನಿಗೆ ಹೀಗೆ ಹೇಳಿದನೆಂದು ಮೇಜಿನ ಬಳಿಯಲ್ಲಿದ್ದ ಯಾರಿಗೂ ತಿಳಿದಿರಲಿಲ್ಲ.</w:t>
      </w:r>
    </w:p>
    <w:p w14:paraId="3622CCAB" w14:textId="77777777" w:rsidR="00F90BDC" w:rsidRDefault="00F90BDC"/>
    <w:p w14:paraId="70127DFB" w14:textId="77777777" w:rsidR="00F90BDC" w:rsidRDefault="00F90BDC">
      <w:r xmlns:w="http://schemas.openxmlformats.org/wordprocessingml/2006/main">
        <w:t xml:space="preserve">ಜಾನ್ 13:28 ರ ಈ ಭಾಗವು ಶಿಷ್ಯರ ಗೊಂದಲವನ್ನು ವಿವರಿಸುತ್ತದೆ, ಯೇಸು ಜುದಾಸ್ಗೆ ಒಂದು ನಿರ್ದಿಷ್ಟ ನುಡಿಗಟ್ಟು ಏಕೆ ಹೇಳಿದನು.</w:t>
      </w:r>
    </w:p>
    <w:p w14:paraId="1077F96D" w14:textId="77777777" w:rsidR="00F90BDC" w:rsidRDefault="00F90BDC"/>
    <w:p w14:paraId="65A88C28" w14:textId="77777777" w:rsidR="00F90BDC" w:rsidRDefault="00F90BDC">
      <w:r xmlns:w="http://schemas.openxmlformats.org/wordprocessingml/2006/main">
        <w:t xml:space="preserve">1. ಜುದಾಸ್‌ಗೆ ಯೇಸುವಿನ ನಿಗೂಢ ಮಾತುಗಳು ನಮಗೆ ಅರ್ಥವಾಗದಿದ್ದರೂ ಸಹ, ದೇವರ ಯೋಜನೆಯನ್ನು ನಂಬಲು ನಮಗೆ ಕಲಿಸಬಹುದು.</w:t>
      </w:r>
    </w:p>
    <w:p w14:paraId="0E15D844" w14:textId="77777777" w:rsidR="00F90BDC" w:rsidRDefault="00F90BDC"/>
    <w:p w14:paraId="7716543C" w14:textId="77777777" w:rsidR="00F90BDC" w:rsidRDefault="00F90BDC">
      <w:r xmlns:w="http://schemas.openxmlformats.org/wordprocessingml/2006/main">
        <w:t xml:space="preserve">2. ಜುದಾಸ್‌ಗೆ ಯೇಸುವಿನ ಮಾತುಗಳು ಅವನ ತ್ಯಾಗದ ಪ್ರೀತಿ ಮತ್ತು ಅನುಗ್ರಹವು ಅತ್ಯಂತ ಅಸಂಭವ ಜನರಿಗೆ ಸಹ ಹೇಗೆ ಅನ್ವಯಿಸುತ್ತದೆ ಎಂಬುದನ್ನು ತೋರಿಸುತ್ತದೆ.</w:t>
      </w:r>
    </w:p>
    <w:p w14:paraId="2EAA7018" w14:textId="77777777" w:rsidR="00F90BDC" w:rsidRDefault="00F90BDC"/>
    <w:p w14:paraId="5B9B0A94" w14:textId="77777777" w:rsidR="00F90BDC" w:rsidRDefault="00F90BDC">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14:paraId="65F1C301" w14:textId="77777777" w:rsidR="00F90BDC" w:rsidRDefault="00F90BDC"/>
    <w:p w14:paraId="06D2E525" w14:textId="77777777" w:rsidR="00F90BDC" w:rsidRDefault="00F90BDC">
      <w:r xmlns:w="http://schemas.openxmlformats.org/wordprocessingml/2006/main">
        <w:t xml:space="preserve">2. ಎಫೆಸಿಯನ್ಸ್ 2: 4-5 - "ಆದರೆ ದೇವರು, ಕರುಣೆಯಿಂದ ಸಮೃದ್ಧವಾಗಿದೆ, ಆತನು ನಮ್ಮನ್ನು ಪ್ರೀತಿಸಿದ ತನ್ನ ಮಹಾನ್ ಪ್ರೀತಿಗಾಗಿ, ನಾವು ಪಾಪಗಳಲ್ಲಿ ಸತ್ತಿರುವಾಗಲೂ, ಕ್ರಿಸ್ತನೊಂದಿಗೆ ನಮ್ಮನ್ನು ಜೀವಂತಗೊಳಿಸಿದನು, (ಕೃಪೆಯಿಂದ ನೀವು ರಕ್ಷಿಸಲ್ಪಟ್ಟಿದ್ದೀರಿ; )"</w:t>
      </w:r>
    </w:p>
    <w:p w14:paraId="63AD5F82" w14:textId="77777777" w:rsidR="00F90BDC" w:rsidRDefault="00F90BDC"/>
    <w:p w14:paraId="0D35D85E" w14:textId="77777777" w:rsidR="00F90BDC" w:rsidRDefault="00F90BDC">
      <w:r xmlns:w="http://schemas.openxmlformats.org/wordprocessingml/2006/main">
        <w:t xml:space="preserve">ಯೋಹಾನನು 13:29 ಅವರಲ್ಲಿ ಕೆಲವರು, ಜುದಾಸ್ ಚೀಲವನ್ನು ಹೊಂದಿದ್ದರಿಂದ, ಯೇಸು ಅವನಿಗೆ, “ಹಬ್ಬದ ಸಮಯದಲ್ಲಿ ನಮಗೆ ಬೇಕಾದುದನ್ನು ಖರೀದಿಸಿ” ಎಂದು ಹೇಳಿದರು. ಅಥವಾ, ಬಡವರಿಗೆ ಏನಾದರೂ ಕೊಡಬೇಕು.</w:t>
      </w:r>
    </w:p>
    <w:p w14:paraId="65BA5554" w14:textId="77777777" w:rsidR="00F90BDC" w:rsidRDefault="00F90BDC"/>
    <w:p w14:paraId="386866C9" w14:textId="77777777" w:rsidR="00F90BDC" w:rsidRDefault="00F90BDC">
      <w:r xmlns:w="http://schemas.openxmlformats.org/wordprocessingml/2006/main">
        <w:t xml:space="preserve">ಮುಂಬರುವ ಹಬ್ಬಕ್ಕೆ ಆಹಾರವನ್ನು ಖರೀದಿಸಲು ಮತ್ತು ಬಡವರಿಗೆ ನೀಡಲು ಯೇಸು ಜುದಾಸ್‌ಗೆ ಸೂಚನೆ ನೀಡಿದ್ದಾನೆ ಎಂದು ಯೇಸುವಿನ ಕೆಲವು ಶಿಷ್ಯರು ಭಾವಿಸಿದ್ದರು.</w:t>
      </w:r>
    </w:p>
    <w:p w14:paraId="183BFCBF" w14:textId="77777777" w:rsidR="00F90BDC" w:rsidRDefault="00F90BDC"/>
    <w:p w14:paraId="505BE90D" w14:textId="77777777" w:rsidR="00F90BDC" w:rsidRDefault="00F90BDC">
      <w:r xmlns:w="http://schemas.openxmlformats.org/wordprocessingml/2006/main">
        <w:t xml:space="preserve">1. ಉದಾರತೆಯ ಶಕ್ತಿ - ಕೊಡುವ ಮತ್ತು ಉದಾರವಾಗಿ ಬದುಕುವ ಪ್ರಾಮುಖ್ಯತೆಯನ್ನು ಯೇಸು ನಮಗೆ ಹೇಗೆ ತೋರಿಸುತ್ತಾನೆ.</w:t>
      </w:r>
    </w:p>
    <w:p w14:paraId="7108845E" w14:textId="77777777" w:rsidR="00F90BDC" w:rsidRDefault="00F90BDC"/>
    <w:p w14:paraId="6ECAF285" w14:textId="77777777" w:rsidR="00F90BDC" w:rsidRDefault="00F90BDC">
      <w:r xmlns:w="http://schemas.openxmlformats.org/wordprocessingml/2006/main">
        <w:t xml:space="preserve">2. ಶಿಷ್ಯತ್ವದ ವೆಚ್ಚ - ಯೇಸುವನ್ನು ಹೇಗೆ ಅನುಸರಿಸುವುದು ನಮಗೆ ತ್ಯಾಗಗಳನ್ನು ಮಾಡಲು ಮತ್ತು ವಿಭಿನ್ನವಾಗಿ ಬದುಕಲು ಅಗತ್ಯವಾಗಿರುತ್ತದೆ.</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ಮ್ಯಾಥ್ಯೂ 6:19-21 - "ಪತಂಗ ಮತ್ತು ತುಕ್ಕು ನಾಶಪಡಿಸುವ ಮತ್ತು ಕಳ್ಳರು ಒಡೆದು ಕದಿಯುವ ಭೂಮಿಯಲ್ಲಿ ನಿಮಗಾಗಿ ಸಂಪತ್ತನ್ನು ಸಂಗ್ರಹಿಸಬೇಡಿ, ಆದರೆ ಪತಂಗ ಅಥವಾ ತುಕ್ಕು ನಾಶಪಡಿಸದ ಸ್ವರ್ಗದಲ್ಲಿ ನಿಮಗಾಗಿ ಸಂಪತ್ತನ್ನು ಇರಿಸಿ. ಕಳ್ಳರು ಒಳನುಗ್ಗಿ ಕದಿಯುವುದಿಲ್ಲ, ಏಕೆಂದರೆ ನಿಮ್ಮ ಸಂಪತ್ತು ಎಲ್ಲಿದೆಯೋ ಅಲ್ಲಿ ನಿಮ್ಮ ಹೃದಯವೂ ಇರುತ್ತದೆ.</w:t>
      </w:r>
    </w:p>
    <w:p w14:paraId="35E668B7" w14:textId="77777777" w:rsidR="00F90BDC" w:rsidRDefault="00F90BDC"/>
    <w:p w14:paraId="634C0ACC" w14:textId="77777777" w:rsidR="00F90BDC" w:rsidRDefault="00F90BDC">
      <w:r xmlns:w="http://schemas.openxmlformats.org/wordprocessingml/2006/main">
        <w:t xml:space="preserve">2. ಫಿಲಿಪ್ಪಿ 4:19 - "ಮತ್ತು ನನ್ನ ದೇವರು ಕ್ರಿಸ್ತ ಯೇಸುವಿನಲ್ಲಿ ಮಹಿಮೆಯಲ್ಲಿ ತನ್ನ ಸಂಪತ್ತಿಗೆ ಅನುಗುಣವಾಗಿ ನಿಮ್ಮ ಪ್ರತಿಯೊಂದು ಅಗತ್ಯವನ್ನು ಪೂರೈಸುತ್ತಾನೆ."</w:t>
      </w:r>
    </w:p>
    <w:p w14:paraId="77471789" w14:textId="77777777" w:rsidR="00F90BDC" w:rsidRDefault="00F90BDC"/>
    <w:p w14:paraId="7D5EE464" w14:textId="77777777" w:rsidR="00F90BDC" w:rsidRDefault="00F90BDC">
      <w:r xmlns:w="http://schemas.openxmlformats.org/wordprocessingml/2006/main">
        <w:t xml:space="preserve">ಯೋಹಾನನು 13:30 ಅವನು ಸೊಪ್ಪನ್ನು ಸ್ವೀಕರಿಸಿದ ಕೂಡಲೇ ಹೊರಟುಹೋದನು ಮತ್ತು ಅದು ರಾತ್ರಿಯಾಗಿತ್ತು.</w:t>
      </w:r>
    </w:p>
    <w:p w14:paraId="3C6CD9D2" w14:textId="77777777" w:rsidR="00F90BDC" w:rsidRDefault="00F90BDC"/>
    <w:p w14:paraId="36ED331E" w14:textId="77777777" w:rsidR="00F90BDC" w:rsidRDefault="00F90BDC">
      <w:r xmlns:w="http://schemas.openxmlformats.org/wordprocessingml/2006/main">
        <w:t xml:space="preserve">ಜಾನ್ 13:30 ತನ್ನ ಶಿಷ್ಯರ ಪಾದಗಳನ್ನು ತೊಳೆಯುವ ಮೂಲಕ ಯೇಸುವಿನ ನಮ್ರತೆಯ ಅಂತಿಮ ಕ್ರಿಯೆಯನ್ನು ವಿವರಿಸುವ ಒಂದು ಭಾಗವಾಗಿದೆ.</w:t>
      </w:r>
    </w:p>
    <w:p w14:paraId="44CED9F8" w14:textId="77777777" w:rsidR="00F90BDC" w:rsidRDefault="00F90BDC"/>
    <w:p w14:paraId="4E8CD14A" w14:textId="77777777" w:rsidR="00F90BDC" w:rsidRDefault="00F90BDC">
      <w:r xmlns:w="http://schemas.openxmlformats.org/wordprocessingml/2006/main">
        <w:t xml:space="preserve">1. ಯೇಸುವಿನ ನಮ್ರತೆ: ನಮಗೆಲ್ಲರಿಗೂ ಮಾದರಿ</w:t>
      </w:r>
    </w:p>
    <w:p w14:paraId="0B45E7B1" w14:textId="77777777" w:rsidR="00F90BDC" w:rsidRDefault="00F90BDC"/>
    <w:p w14:paraId="13D622AE" w14:textId="77777777" w:rsidR="00F90BDC" w:rsidRDefault="00F90BDC">
      <w:r xmlns:w="http://schemas.openxmlformats.org/wordprocessingml/2006/main">
        <w:t xml:space="preserve">2. ನಿಜವಾದ ನಮ್ರತೆಗೆ ನಮ್ಮನ್ನು ಕರೆದೊಯ್ಯಲು ಯೇಸುವಿನ ಮಾದರಿಯಲ್ಲಿ ಭರವಸೆ ಇಡುವುದು</w:t>
      </w:r>
    </w:p>
    <w:p w14:paraId="18FD3B97" w14:textId="77777777" w:rsidR="00F90BDC" w:rsidRDefault="00F90BDC"/>
    <w:p w14:paraId="45E3C32E" w14:textId="77777777" w:rsidR="00F90BDC" w:rsidRDefault="00F90BDC">
      <w:r xmlns:w="http://schemas.openxmlformats.org/wordprocessingml/2006/main">
        <w:t xml:space="preserve">1. ಫಿಲಿಪ್ಪಿ 2:5-8</w:t>
      </w:r>
    </w:p>
    <w:p w14:paraId="4DC3A5CF" w14:textId="77777777" w:rsidR="00F90BDC" w:rsidRDefault="00F90BDC"/>
    <w:p w14:paraId="65BCD7D4" w14:textId="77777777" w:rsidR="00F90BDC" w:rsidRDefault="00F90BDC">
      <w:r xmlns:w="http://schemas.openxmlformats.org/wordprocessingml/2006/main">
        <w:t xml:space="preserve">2. ರೋಮನ್ನರು 12: 3-8</w:t>
      </w:r>
    </w:p>
    <w:p w14:paraId="18B0D3DC" w14:textId="77777777" w:rsidR="00F90BDC" w:rsidRDefault="00F90BDC"/>
    <w:p w14:paraId="52BC4B5B" w14:textId="77777777" w:rsidR="00F90BDC" w:rsidRDefault="00F90BDC">
      <w:r xmlns:w="http://schemas.openxmlformats.org/wordprocessingml/2006/main">
        <w:t xml:space="preserve">ಯೋಹಾನನು 13:31 ಆದದರಿಂದ ಅವನು ಹೊರಗೆ ಹೋದಾಗ ಯೇಸು--ಈಗ ಮನುಷ್ಯಕುಮಾರನು ಮಹಿಮೆ ಹೊಂದಿದ್ದಾನೆ ಮತ್ತು ದೇವರು ಆತನಲ್ಲಿ ಮಹಿಮೆ ಹೊಂದಿದ್ದಾನೆ ಎಂದು ಹೇಳಿದನು.</w:t>
      </w:r>
    </w:p>
    <w:p w14:paraId="1CA3B0E3" w14:textId="77777777" w:rsidR="00F90BDC" w:rsidRDefault="00F90BDC"/>
    <w:p w14:paraId="4EC5AB3D" w14:textId="77777777" w:rsidR="00F90BDC" w:rsidRDefault="00F90BDC">
      <w:r xmlns:w="http://schemas.openxmlformats.org/wordprocessingml/2006/main">
        <w:t xml:space="preserve">ಯೇಸುವನ್ನು ಮಹಿಮೆಪಡಿಸಲಾಗಿದೆ ಮತ್ತು ದೇವರು ಆತನಲ್ಲಿ ಮಹಿಮೆ ಹೊಂದಿದ್ದಾನೆ.</w:t>
      </w:r>
    </w:p>
    <w:p w14:paraId="10471489" w14:textId="77777777" w:rsidR="00F90BDC" w:rsidRDefault="00F90BDC"/>
    <w:p w14:paraId="11EB894A" w14:textId="77777777" w:rsidR="00F90BDC" w:rsidRDefault="00F90BDC">
      <w:r xmlns:w="http://schemas.openxmlformats.org/wordprocessingml/2006/main">
        <w:t xml:space="preserve">1: ನಾವು ದೇವರ ಚಿತ್ತದ ಪ್ರಕಾರ ಬದುಕುವ ಮೂಲಕ ಮತ್ತು ಆತನ ಪ್ರೀತಿ ಮತ್ತು ಕೃಪೆಯ ಪ್ರತಿಬಿಂಬಿಸುವ ಮೂಲಕ ದೇವರನ್ನು ಮಹಿಮೆಪಡಿಸಬಹುದು.</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ಯೇಸು ನಮ್ಮ ಗೌರವ ಮತ್ತು ಹೊಗಳಿಕೆಗೆ ಅರ್ಹನು. ನಾವು ಅನುಸರಿಸಲು ಅವರು ಮಾದರಿಯಾಗಿದ್ದಾರೆ.</w:t>
      </w:r>
    </w:p>
    <w:p w14:paraId="3A0EEB01" w14:textId="77777777" w:rsidR="00F90BDC" w:rsidRDefault="00F90BDC"/>
    <w:p w14:paraId="695A4593" w14:textId="77777777" w:rsidR="00F90BDC" w:rsidRDefault="00F90BDC">
      <w:r xmlns:w="http://schemas.openxmlformats.org/wordprocessingml/2006/main">
        <w:t xml:space="preserve">1: ರೋಮನ್ನರು 8: 28-30 “ಮತ್ತು ದೇವರನ್ನು ಪ್ರೀತಿಸುವವರಿಗೆ, ಆತನ ಉದ್ದೇಶದ ಪ್ರಕಾರ ಕರೆಯಲ್ಪಟ್ಟವರಿಗೆ ಎಲ್ಲವೂ ಒಳ್ಳೆಯದಕ್ಕಾಗಿ ಒಟ್ಟಿಗೆ ಕೆಲಸ ಮಾಡುತ್ತದೆ ಎಂದು ನಮಗೆ ತಿಳಿದಿದೆ. ಆತನು ಯಾರನ್ನು ಮೊದಲೇ ತಿಳಿದಿದ್ದನೋ ಅವರಿಗಾಗಿ ಆತನು ಅನೇಕ ಸಹೋದರರಲ್ಲಿ ಚೊಚ್ಚಲ ಮಗನಾಗುವ ಸಲುವಾಗಿ ತನ್ನ ಮಗನ ಪ್ರತಿರೂಪಕ್ಕೆ ಅನುಗುಣವಾಗಿರಲು ಪೂರ್ವನಿರ್ಧರಿಸಿದನು. ಮತ್ತು ಆತನು ಯಾರನ್ನು ಮೊದಲೇ ನಿರ್ಧರಿಸಿದ್ದಾನೋ ಅವರನ್ನು ಅವನು ಕರೆದನು, ಮತ್ತು ಅವನು ಯಾರನ್ನು ಕರೆದನೋ ಅವರನ್ನು ಅವನು ಸಮರ್ಥಿಸಿದನು ಮತ್ತು ಅವನು ಸಮರ್ಥಿಸಿದವರನ್ನು ಸಹ ವೈಭವೀಕರಿಸಿದನು.</w:t>
      </w:r>
    </w:p>
    <w:p w14:paraId="472C0BCB" w14:textId="77777777" w:rsidR="00F90BDC" w:rsidRDefault="00F90BDC"/>
    <w:p w14:paraId="7FCD3A17" w14:textId="77777777" w:rsidR="00F90BDC" w:rsidRDefault="00F90BDC">
      <w:r xmlns:w="http://schemas.openxmlformats.org/wordprocessingml/2006/main">
        <w:t xml:space="preserve">2: ಗಲಾಟಿಯನ್ಸ್ 5:22-23 “ಆದರೆ ಆತ್ಮದ ಫಲವೆಂದರೆ ಪ್ರೀತಿ, ಸಂತೋಷ, ಶಾಂತಿ, ತಾಳ್ಮೆ, ದಯೆ, ಒಳ್ಳೆಯತನ, ನಿಷ್ಠೆ, ಸೌಮ್ಯತೆ, ಸ್ವಯಂ ನಿಯಂತ್ರಣ; ಅಂತಹ ವಿಷಯಗಳ ವಿರುದ್ಧ ಯಾವುದೇ ಕಾನೂನು ಇಲ್ಲ.</w:t>
      </w:r>
    </w:p>
    <w:p w14:paraId="7F3A9244" w14:textId="77777777" w:rsidR="00F90BDC" w:rsidRDefault="00F90BDC"/>
    <w:p w14:paraId="050A3C1C" w14:textId="77777777" w:rsidR="00F90BDC" w:rsidRDefault="00F90BDC">
      <w:r xmlns:w="http://schemas.openxmlformats.org/wordprocessingml/2006/main">
        <w:t xml:space="preserve">ಜಾನ್ 13:32 ದೇವರು ಆತನಲ್ಲಿ ಮಹಿಮೆಪಡಿಸಿದರೆ, ದೇವರು ಸಹ ಆತನನ್ನು ತನ್ನಲ್ಲಿ ಮಹಿಮೆಪಡಿಸುವನು ಮತ್ತು ತಕ್ಷಣವೇ ಆತನನ್ನು ಮಹಿಮೆಪಡಿಸುವನು.</w:t>
      </w:r>
    </w:p>
    <w:p w14:paraId="74B0A5F5" w14:textId="77777777" w:rsidR="00F90BDC" w:rsidRDefault="00F90BDC"/>
    <w:p w14:paraId="37DB9327" w14:textId="77777777" w:rsidR="00F90BDC" w:rsidRDefault="00F90BDC">
      <w:r xmlns:w="http://schemas.openxmlformats.org/wordprocessingml/2006/main">
        <w:t xml:space="preserve">ಯೇಸು ತನ್ನ ಶಿಷ್ಯರಿಗೆ ಅವರು ದೇವರನ್ನು ಮಹಿಮೆಪಡಿಸಿದರೆ, ಪ್ರತಿಯಾಗಿ ದೇವರು ಅವರನ್ನು ಮಹಿಮೆಪಡಿಸುತ್ತಾನೆ ಎಂದು ಹೇಳುತ್ತಾನೆ.</w:t>
      </w:r>
    </w:p>
    <w:p w14:paraId="7DA90F6A" w14:textId="77777777" w:rsidR="00F90BDC" w:rsidRDefault="00F90BDC"/>
    <w:p w14:paraId="59C143F3" w14:textId="77777777" w:rsidR="00F90BDC" w:rsidRDefault="00F90BDC">
      <w:r xmlns:w="http://schemas.openxmlformats.org/wordprocessingml/2006/main">
        <w:t xml:space="preserve">1. ದೇವರನ್ನು ಮಹಿಮೆಪಡಿಸುವ ಶಕ್ತಿ: ದೇವರಿಗೆ ಮಹಿಮೆಯನ್ನು ನೀಡುವುದು ಹೇಗೆ ನಮಗೆ ದೊಡ್ಡ ಪ್ರತಿಫಲಗಳನ್ನು ತರಬಹುದು</w:t>
      </w:r>
    </w:p>
    <w:p w14:paraId="6658B796" w14:textId="77777777" w:rsidR="00F90BDC" w:rsidRDefault="00F90BDC"/>
    <w:p w14:paraId="7487EE6C" w14:textId="77777777" w:rsidR="00F90BDC" w:rsidRDefault="00F90BDC">
      <w:r xmlns:w="http://schemas.openxmlformats.org/wordprocessingml/2006/main">
        <w:t xml:space="preserve">2. ನಿಸ್ವಾರ್ಥತೆ ಮತ್ತು ಸೇವೆ: ನಮ್ಮ ಜೀವನದಲ್ಲಿ ದೇವರಿಗೆ ಮೊದಲ ಸ್ಥಾನ ನೀಡುವುದು ನಮಗೆ ಬೇಷರತ್ತಾದ ಪ್ರೀತಿಯನ್ನು ಹೇಗೆ ತರುತ್ತದೆ</w:t>
      </w:r>
    </w:p>
    <w:p w14:paraId="1DD2ABE2" w14:textId="77777777" w:rsidR="00F90BDC" w:rsidRDefault="00F90BDC"/>
    <w:p w14:paraId="3618C050" w14:textId="77777777" w:rsidR="00F90BDC" w:rsidRDefault="00F90BDC">
      <w:r xmlns:w="http://schemas.openxmlformats.org/wordprocessingml/2006/main">
        <w:t xml:space="preserve">1. ಯೆಶಾಯ 43:7 - ನನ್ನ ಹೆಸರಿನಿಂದ ಕರೆಯಲ್ಪಟ್ಟ ಪ್ರತಿಯೊಬ್ಬರೂ, ನನ್ನ ಮಹಿಮೆಗಾಗಿ ನಾನು ಸೃಷ್ಟಿಸಿದ, ನಾನು ರಚಿಸಿದ ಮತ್ತು ಮಾಡಿದ.</w:t>
      </w:r>
    </w:p>
    <w:p w14:paraId="6E969447" w14:textId="77777777" w:rsidR="00F90BDC" w:rsidRDefault="00F90BDC"/>
    <w:p w14:paraId="21C3521E" w14:textId="77777777" w:rsidR="00F90BDC" w:rsidRDefault="00F90BDC">
      <w:r xmlns:w="http://schemas.openxmlformats.org/wordprocessingml/2006/main">
        <w:t xml:space="preserve">2. ಕೊಲೊಸ್ಸೆಯನ್ಸ್ 3:17 - ಮತ್ತು ನೀವು ಏನು ಮಾಡಿದರೂ, ಮಾತಿನಲ್ಲಿ ಅಥವಾ ಕಾರ್ಯದಲ್ಲಿ, ಎಲ್ಲವನ್ನೂ ಲಾರ್ಡ್ ಜೀಸಸ್ ಹೆಸರಿನಲ್ಲಿ ಮಾಡಿ, ಆತನ ಮೂಲಕ ತಂದೆಯಾದ ದೇವರಿಗೆ ಕೃತಜ್ಞತೆ ಸಲ್ಲಿಸಿ.</w:t>
      </w:r>
    </w:p>
    <w:p w14:paraId="5D321925" w14:textId="77777777" w:rsidR="00F90BDC" w:rsidRDefault="00F90BDC"/>
    <w:p w14:paraId="65FB8EE2" w14:textId="77777777" w:rsidR="00F90BDC" w:rsidRDefault="00F90BDC">
      <w:r xmlns:w="http://schemas.openxmlformats.org/wordprocessingml/2006/main">
        <w:t xml:space="preserve">ಯೋಹಾನನು 13:33 ಚಿಕ್ಕ ಮಕ್ಕಳೇ, ಇನ್ನೂ ಸ್ವಲ್ಪ ಕಾಲ ನಾನು ನಿಮ್ಮೊಂದಿಗೆ ಇರುತ್ತೇನೆ. ನೀವು ನನ್ನನ್ನು ಹುಡುಕುವಿರಿ; ಮತ್ತು ನಾನು ಯೆಹೂದ್ಯರಿಗೆ ಹೇಳಿದಂತೆ, ನಾನು ಹೋಗುವಲ್ಲಿಗೆ ನೀವು ಬರಲಾರಿರಿ; ಆದ್ದರಿಂದ ಈಗ ನಾನು ನಿಮಗೆ ಹೇಳುತ್ತೇನೆ.</w:t>
      </w:r>
    </w:p>
    <w:p w14:paraId="7EA56A43" w14:textId="77777777" w:rsidR="00F90BDC" w:rsidRDefault="00F90BDC"/>
    <w:p w14:paraId="2AEA7757" w14:textId="77777777" w:rsidR="00F90BDC" w:rsidRDefault="00F90BDC">
      <w:r xmlns:w="http://schemas.openxmlformats.org/wordprocessingml/2006/main">
        <w:t xml:space="preserve">ಯೇಸು ತನ್ನ ಶಿಷ್ಯರಿಗೆ ತಾನು ಶೀಘ್ರದಲ್ಲೇ ಅವರನ್ನು ಬಿಟ್ಟು ಹೋಗುತ್ತೇನೆ ಎಂದು ಹೇಳುತ್ತಾನೆ, ಆದರೆ ಅವರು ಅವನನ್ನು ಅನುಸರಿಸಲು ಸಾಧ್ಯವಾಗುವುದಿಲ್ಲ.</w:t>
      </w:r>
    </w:p>
    <w:p w14:paraId="7FF106C3" w14:textId="77777777" w:rsidR="00F90BDC" w:rsidRDefault="00F90BDC"/>
    <w:p w14:paraId="5C9D75F4" w14:textId="77777777" w:rsidR="00F90BDC" w:rsidRDefault="00F90BDC">
      <w:r xmlns:w="http://schemas.openxmlformats.org/wordprocessingml/2006/main">
        <w:t xml:space="preserve">1. ಯೇಸುವಿನ ನಿರ್ಗಮನದ ವಾಸ್ತವತೆ: ಅವನ ಅನುಪಸ್ಥಿತಿಯೊಂದಿಗೆ ಬದುಕಲು ಕಲಿಯುವುದು</w:t>
      </w:r>
    </w:p>
    <w:p w14:paraId="1FC2E916" w14:textId="77777777" w:rsidR="00F90BDC" w:rsidRDefault="00F90BDC"/>
    <w:p w14:paraId="1374A37F" w14:textId="77777777" w:rsidR="00F90BDC" w:rsidRDefault="00F90BDC">
      <w:r xmlns:w="http://schemas.openxmlformats.org/wordprocessingml/2006/main">
        <w:t xml:space="preserve">2. ಯೇಸುವಿನಲ್ಲಿ ಭರವಸೆಯ ನಿಶ್ಚಿತತೆ: ಅವನು ಬಿಟ್ಟುಹೋದರೂ ಆತನ ವಾಗ್ದಾನದಲ್ಲಿ ವಿಶ್ವಾಸವಿಡುವುದು</w:t>
      </w:r>
    </w:p>
    <w:p w14:paraId="7CB102F2" w14:textId="77777777" w:rsidR="00F90BDC" w:rsidRDefault="00F90BDC"/>
    <w:p w14:paraId="2DCAE684" w14:textId="77777777" w:rsidR="00F90BDC" w:rsidRDefault="00F90BDC">
      <w:r xmlns:w="http://schemas.openxmlformats.org/wordprocessingml/2006/main">
        <w:t xml:space="preserve">1. ಹೀಬ್ರೂ 13:5 - "ನಿಮ್ಮ ಜೀವನವನ್ನು ಹಣದ ಪ್ರೀತಿಯಿಂದ ಮುಕ್ತವಾಗಿಟ್ಟುಕೊಳ್ಳಿ ಮತ್ತು ನಿಮ್ಮಲ್ಲಿರುವದರಲ್ಲಿ ತೃಪ್ತರಾಗಿರಿ, ಏಕೆಂದರೆ "ನಾನು ನಿನ್ನನ್ನು ಎಂದಿಗೂ ಬಿಡುವುದಿಲ್ಲ ಅಥವಾ ನಿಮ್ಮನ್ನು ತ್ಯಜಿಸುವುದಿಲ್ಲ" ಎಂದು ಅವನು ಹೇಳಿದ್ದಾನೆ.</w:t>
      </w:r>
    </w:p>
    <w:p w14:paraId="5BFA1F4E" w14:textId="77777777" w:rsidR="00F90BDC" w:rsidRDefault="00F90BDC"/>
    <w:p w14:paraId="258FECDF" w14:textId="77777777" w:rsidR="00F90BDC" w:rsidRDefault="00F90BDC">
      <w:r xmlns:w="http://schemas.openxmlformats.org/wordprocessingml/2006/main">
        <w:t xml:space="preserve">2. ಜಾನ್ 14:2-3 - “ನನ್ನ ತಂದೆಯ ಮನೆಯಲ್ಲಿ ಅನೇಕ ಕೋಣೆಗಳಿವೆ. ಹಾಗಲ್ಲದಿದ್ದರೆ ನಾನು ನಿನಗಾಗಿ ಸ್ಥಳವನ್ನು ಸಿದ್ಧಪಡಿಸಲು ಹೋಗುತ್ತೇನೆ ಎಂದು ಹೇಳುತ್ತಿದ್ದೆನಾ? ಮತ್ತು ನಾನು ಹೋಗಿ ನಿಮಗಾಗಿ ಸ್ಥಳವನ್ನು ಸಿದ್ಧಪಡಿಸಿದರೆ, ನಾನು ಮತ್ತೆ ಬಂದು ನಿಮ್ಮನ್ನು ನನ್ನ ಬಳಿಗೆ ಕರೆದೊಯ್ಯುತ್ತೇನೆ, ನಾನಿರುವಲ್ಲಿ ನೀವು ಸಹ ಇರುತ್ತೀರಿ.</w:t>
      </w:r>
    </w:p>
    <w:p w14:paraId="1D7EF251" w14:textId="77777777" w:rsidR="00F90BDC" w:rsidRDefault="00F90BDC"/>
    <w:p w14:paraId="2A22D5F5" w14:textId="77777777" w:rsidR="00F90BDC" w:rsidRDefault="00F90BDC">
      <w:r xmlns:w="http://schemas.openxmlformats.org/wordprocessingml/2006/main">
        <w:t xml:space="preserve">ಜಾನ್ 13:34 ನೀವು ಒಬ್ಬರನ್ನೊಬ್ಬರು ಪ್ರೀತಿಸಬೇಕೆಂದು ನಾನು ನಿಮಗೆ ಹೊಸ ಆಜ್ಞೆಯನ್ನು ನೀಡುತ್ತೇನೆ; ನಾನು ನಿನ್ನನ್ನು ಪ್ರೀತಿಸಿದಂತೆಯೇ ನೀವೂ ಒಬ್ಬರನ್ನೊಬ್ಬರು ಪ್ರೀತಿಸಬೇಕು.</w:t>
      </w:r>
    </w:p>
    <w:p w14:paraId="1576EB41" w14:textId="77777777" w:rsidR="00F90BDC" w:rsidRDefault="00F90BDC"/>
    <w:p w14:paraId="0E2BC886" w14:textId="77777777" w:rsidR="00F90BDC" w:rsidRDefault="00F90BDC">
      <w:r xmlns:w="http://schemas.openxmlformats.org/wordprocessingml/2006/main">
        <w:t xml:space="preserve">ಯೇಸು ನಮ್ಮನ್ನು ಪ್ರೀತಿಸಿದಂತೆಯೇ ಒಬ್ಬರನ್ನೊಬ್ಬರು ಪ್ರೀತಿಸುವ ಪ್ರಾಮುಖ್ಯತೆಯನ್ನು ಈ ಭಾಗವು ಒತ್ತಿಹೇಳುತ್ತದೆ.</w:t>
      </w:r>
    </w:p>
    <w:p w14:paraId="40B88117" w14:textId="77777777" w:rsidR="00F90BDC" w:rsidRDefault="00F90BDC"/>
    <w:p w14:paraId="013D22FB" w14:textId="77777777" w:rsidR="00F90BDC" w:rsidRDefault="00F90BDC">
      <w:r xmlns:w="http://schemas.openxmlformats.org/wordprocessingml/2006/main">
        <w:t xml:space="preserve">1: ಯೇಸು ನಮ್ಮನ್ನು ಪ್ರೀತಿಸುವಂತೆ ನಾವು ಒಬ್ಬರನ್ನೊಬ್ಬರು ಪ್ರೀತಿಸಲು ಕರೆಯಲ್ಪಟ್ಟಿದ್ದೇವೆ.</w:t>
      </w:r>
    </w:p>
    <w:p w14:paraId="21739F92" w14:textId="77777777" w:rsidR="00F90BDC" w:rsidRDefault="00F90BDC"/>
    <w:p w14:paraId="6BBD7A35" w14:textId="77777777" w:rsidR="00F90BDC" w:rsidRDefault="00F90BDC">
      <w:r xmlns:w="http://schemas.openxmlformats.org/wordprocessingml/2006/main">
        <w:t xml:space="preserve">2: ನಮ್ಮ ಕ್ರಿಯೆಗಳ ಮೂಲಕ ಪರಸ್ಪರ ಪ್ರೀತಿಯನ್ನು ತೋರಿಸೋಣ.</w:t>
      </w:r>
    </w:p>
    <w:p w14:paraId="5F06243F" w14:textId="77777777" w:rsidR="00F90BDC" w:rsidRDefault="00F90BDC"/>
    <w:p w14:paraId="09A97728" w14:textId="77777777" w:rsidR="00F90BDC" w:rsidRDefault="00F90BDC">
      <w:r xmlns:w="http://schemas.openxmlformats.org/wordprocessingml/2006/main">
        <w:t xml:space="preserve">1: 1 ಜಾನ್ 4: 20-21 - ಯಾರಾದರೂ "ನಾನು ದೇವರನ್ನು ಪ್ರೀತಿಸುತ್ತೇನೆ" ಎಂದು ಹೇಳಿದರೆ ಮತ್ತು ಅವನ ಸಹೋದರನನ್ನು ದ್ವೇಷಿಸಿದರೆ, ಅವನು ಸುಳ್ಳುಗಾರ; ಯಾಕಂದರೆ ತಾನು ಕಂಡ ಸಹೋದರನನ್ನು ಪ್ರೀತಿಸದವನು ತಾನು ಕಾಣದ ದೇವರನ್ನು ಪ್ರೀತಿಸಲಾರನು.</w:t>
      </w:r>
    </w:p>
    <w:p w14:paraId="454CED15" w14:textId="77777777" w:rsidR="00F90BDC" w:rsidRDefault="00F90BDC"/>
    <w:p w14:paraId="33301745" w14:textId="77777777" w:rsidR="00F90BDC" w:rsidRDefault="00F90BDC">
      <w:r xmlns:w="http://schemas.openxmlformats.org/wordprocessingml/2006/main">
        <w:t xml:space="preserve">2: ಗಲಾಟಿಯನ್ಸ್ 5: 13-14 - ನೀವು ಸ್ವಾತಂತ್ರ್ಯಕ್ಕಾಗಿ ಕರೆಯಲ್ಪಟ್ಟಿದ್ದೀರಿ, ಸಹೋದರರೇ. ನಿಮ್ಮ ಸ್ವಾತಂತ್ರ್ಯವನ್ನು </w:t>
      </w:r>
      <w:r xmlns:w="http://schemas.openxmlformats.org/wordprocessingml/2006/main">
        <w:t xml:space="preserve">ಮಾಂಸಕ್ಕಾಗಿ ಅವಕಾಶವಾಗಿ </w:t>
      </w:r>
      <w:r xmlns:w="http://schemas.openxmlformats.org/wordprocessingml/2006/main">
        <w:t xml:space="preserve">ಬಳಸಬೇಡಿ , ಆದರೆ ಪ್ರೀತಿಯ ಮೂಲಕ ಪರಸ್ಪರ ಸೇವೆ ಮಾಡಿ. </w:t>
      </w:r>
      <w:r xmlns:w="http://schemas.openxmlformats.org/wordprocessingml/2006/main">
        <w:lastRenderedPageBreak xmlns:w="http://schemas.openxmlformats.org/wordprocessingml/2006/main"/>
      </w:r>
      <w:r xmlns:w="http://schemas.openxmlformats.org/wordprocessingml/2006/main">
        <w:t xml:space="preserve">ಯಾಕಂದರೆ ಇಡೀ ಕಾನೂನು ಒಂದೇ ಪದದಲ್ಲಿ ನೆರವೇರುತ್ತದೆ: "ನಿನ್ನ ನೆರೆಯವನನ್ನು ನಿನ್ನಂತೆಯೇ ಪ್ರೀತಿಸಬೇಕು."</w:t>
      </w:r>
    </w:p>
    <w:p w14:paraId="56F98755" w14:textId="77777777" w:rsidR="00F90BDC" w:rsidRDefault="00F90BDC"/>
    <w:p w14:paraId="3DC9BCD8" w14:textId="77777777" w:rsidR="00F90BDC" w:rsidRDefault="00F90BDC">
      <w:r xmlns:w="http://schemas.openxmlformats.org/wordprocessingml/2006/main">
        <w:t xml:space="preserve">ಜಾನ್ 13:35 ನೀವು ಒಬ್ಬರನ್ನೊಬ್ಬರು ಪ್ರೀತಿಸುವವರಾಗಿದ್ದರೆ ನೀವು ನನ್ನ ಶಿಷ್ಯರೆಂದು ಎಲ್ಲರೂ ತಿಳಿದುಕೊಳ್ಳುವರು.</w:t>
      </w:r>
    </w:p>
    <w:p w14:paraId="7F5E72B2" w14:textId="77777777" w:rsidR="00F90BDC" w:rsidRDefault="00F90BDC"/>
    <w:p w14:paraId="65631AC3" w14:textId="77777777" w:rsidR="00F90BDC" w:rsidRDefault="00F90BDC">
      <w:r xmlns:w="http://schemas.openxmlformats.org/wordprocessingml/2006/main">
        <w:t xml:space="preserve">ಈ ಭಾಗವು ಸಹ ಕ್ರೈಸ್ತರ ನಡುವಿನ ಪ್ರೀತಿಯ ಮಹತ್ವವನ್ನು ಒತ್ತಿಹೇಳುತ್ತದೆ, ಏಕೆಂದರೆ ಇದು ಶಿಷ್ಯತ್ವದ ಪ್ರಮುಖ ಸೂಚಕವಾಗಿದೆ.</w:t>
      </w:r>
    </w:p>
    <w:p w14:paraId="26068DAC" w14:textId="77777777" w:rsidR="00F90BDC" w:rsidRDefault="00F90BDC"/>
    <w:p w14:paraId="6475C95D" w14:textId="77777777" w:rsidR="00F90BDC" w:rsidRDefault="00F90BDC">
      <w:r xmlns:w="http://schemas.openxmlformats.org/wordprocessingml/2006/main">
        <w:t xml:space="preserve">1. "ಒಗ್ಗೂಡಿಸುವ ಪ್ರೀತಿ: ದಯೆ ಮತ್ತು ಸಹಾನುಭೂತಿಯ ಮೂಲಕ ನಮ್ಮ ಶಿಷ್ಯತ್ವವನ್ನು ಜೀವಿಸುವುದು"</w:t>
      </w:r>
    </w:p>
    <w:p w14:paraId="15BAD260" w14:textId="77777777" w:rsidR="00F90BDC" w:rsidRDefault="00F90BDC"/>
    <w:p w14:paraId="3B255B55" w14:textId="77777777" w:rsidR="00F90BDC" w:rsidRDefault="00F90BDC">
      <w:r xmlns:w="http://schemas.openxmlformats.org/wordprocessingml/2006/main">
        <w:t xml:space="preserve">2. "ಶಿಷ್ಯತ್ವದ ಪರೀಕ್ಷೆ: ಪ್ರೀತಿಯ ಮೂಲಕ ನಮ್ಮ ನಂಬಿಕೆಯನ್ನು ಸಾಬೀತುಪಡಿಸುವುದು"</w:t>
      </w:r>
    </w:p>
    <w:p w14:paraId="232D9709" w14:textId="77777777" w:rsidR="00F90BDC" w:rsidRDefault="00F90BDC"/>
    <w:p w14:paraId="2707EEDE" w14:textId="77777777" w:rsidR="00F90BDC" w:rsidRDefault="00F90BDC">
      <w:r xmlns:w="http://schemas.openxmlformats.org/wordprocessingml/2006/main">
        <w:t xml:space="preserve">1. ಗಲಾತ್ಯ 5:22-23 - "ಆದರೆ ಆತ್ಮದ ಫಲವೆಂದರೆ ಪ್ರೀತಿ, ಸಂತೋಷ, ಶಾಂತಿ, ಸಹನೆ, ದಯೆ, ಒಳ್ಳೆಯತನ, ನಿಷ್ಠೆ, ಸೌಮ್ಯತೆ ಮತ್ತು ಸ್ವಯಂ ನಿಯಂತ್ರಣ. ಅಂತಹ ವಿಷಯಗಳ ವಿರುದ್ಧ ಯಾವುದೇ ಕಾನೂನು ಇಲ್ಲ."</w:t>
      </w:r>
    </w:p>
    <w:p w14:paraId="76636FC5" w14:textId="77777777" w:rsidR="00F90BDC" w:rsidRDefault="00F90BDC"/>
    <w:p w14:paraId="5FC3D073" w14:textId="77777777" w:rsidR="00F90BDC" w:rsidRDefault="00F90BDC">
      <w:r xmlns:w="http://schemas.openxmlformats.org/wordprocessingml/2006/main">
        <w:t xml:space="preserve">2. 1 ಯೋಹಾನ 4:7-8 - "ಪ್ರಿಯ ಸ್ನೇಹಿತರೇ, ನಾವು ಒಬ್ಬರನ್ನೊಬ್ಬರು ಪ್ರೀತಿಸೋಣ, ಏಕೆಂದರೆ ಪ್ರೀತಿಯು ದೇವರಿಂದ ಬಂದಿದೆ. ಪ್ರೀತಿಸುವ ಪ್ರತಿಯೊಬ್ಬರೂ ದೇವರಿಂದ ಹುಟ್ಟಿದ್ದಾರೆ ಮತ್ತು ದೇವರನ್ನು ತಿಳಿದಿದ್ದಾರೆ. ಪ್ರೀತಿಸದವನು ದೇವರನ್ನು ತಿಳಿದಿಲ್ಲ, ಏಕೆಂದರೆ ದೇವರು ಪ್ರೀತಿ."</w:t>
      </w:r>
    </w:p>
    <w:p w14:paraId="7620BD97" w14:textId="77777777" w:rsidR="00F90BDC" w:rsidRDefault="00F90BDC"/>
    <w:p w14:paraId="611646AF" w14:textId="77777777" w:rsidR="00F90BDC" w:rsidRDefault="00F90BDC">
      <w:r xmlns:w="http://schemas.openxmlformats.org/wordprocessingml/2006/main">
        <w:t xml:space="preserve">ಯೋಹಾನನು 13:36 ಸೈಮನ್ ಪೇತ್ರನು ಅವನಿಗೆ--ಕರ್ತನೇ, ನೀನು ಎಲ್ಲಿಗೆ ಹೋಗುತ್ತೀ? ಯೇಸು ಅವನಿಗೆ ಪ್ರತ್ಯುತ್ತರವಾಗಿ--ನಾನು ಹೋಗುವಲ್ಲಿಗೆ ನೀನು ಈಗ ನನ್ನನ್ನು ಹಿಂಬಾಲಿಸಲು ಸಾಧ್ಯವಿಲ್ಲ; ಆದರೆ ನೀನು ನಂತರ ನನ್ನನ್ನು ಹಿಂಬಾಲಿಸು.</w:t>
      </w:r>
    </w:p>
    <w:p w14:paraId="2EA29918" w14:textId="77777777" w:rsidR="00F90BDC" w:rsidRDefault="00F90BDC"/>
    <w:p w14:paraId="2ED7E850" w14:textId="77777777" w:rsidR="00F90BDC" w:rsidRDefault="00F90BDC">
      <w:r xmlns:w="http://schemas.openxmlformats.org/wordprocessingml/2006/main">
        <w:t xml:space="preserve">ಈಗ ಪೇತ್ರನು ತನ್ನನ್ನು ಹಿಂಬಾಲಿಸಲು ಸಾಧ್ಯವಿಲ್ಲದಿದ್ದರೂ, ನಂತರ ಆತನನ್ನು ಹಿಂಬಾಲಿಸುವುದಾಗಿ ಯೇಸು ಪೇತ್ರನಿಗೆ ಹೇಳುತ್ತಿದ್ದಾನೆ.</w:t>
      </w:r>
    </w:p>
    <w:p w14:paraId="2BF8208D" w14:textId="77777777" w:rsidR="00F90BDC" w:rsidRDefault="00F90BDC"/>
    <w:p w14:paraId="690592BE" w14:textId="77777777" w:rsidR="00F90BDC" w:rsidRDefault="00F90BDC">
      <w:r xmlns:w="http://schemas.openxmlformats.org/wordprocessingml/2006/main">
        <w:t xml:space="preserve">1: ನಾವು ಈಗ ನಮ್ಮ ಜೀವನದಲ್ಲಿ ಭಗವಂತನ ಯೋಜನೆಯನ್ನು ಅರ್ಥಮಾಡಿಕೊಳ್ಳದಿರಬಹುದು, ಆದರೆ ಆತನು ಇನ್ನೂ ನಮಗಾಗಿ ಒಂದು ಯೋಜನೆಯನ್ನು ಹೊಂದಿದ್ದಾನೆ ಮತ್ತು ಭವಿಷ್ಯದಲ್ಲಿ ನಮಗೆ ಮಾರ್ಗದರ್ಶನ ನೀಡುತ್ತಾನೆ.</w:t>
      </w:r>
    </w:p>
    <w:p w14:paraId="15DB74D8" w14:textId="77777777" w:rsidR="00F90BDC" w:rsidRDefault="00F90BDC"/>
    <w:p w14:paraId="1F1E3293" w14:textId="77777777" w:rsidR="00F90BDC" w:rsidRDefault="00F90BDC">
      <w:r xmlns:w="http://schemas.openxmlformats.org/wordprocessingml/2006/main">
        <w:t xml:space="preserve">2: ಆತನು ಏನು ಮಾಡುತ್ತಿದ್ದಾನೆಂದು ನಮಗೆ ಅರ್ಥವಾಗದಿದ್ದರೂ ಸಹ ನಾವು ಭಗವಂತನಲ್ಲಿ ಭರವಸೆಯಿಡಬೇಕು.</w:t>
      </w:r>
    </w:p>
    <w:p w14:paraId="6486FC67" w14:textId="77777777" w:rsidR="00F90BDC" w:rsidRDefault="00F90BDC"/>
    <w:p w14:paraId="298DF4CE" w14:textId="77777777" w:rsidR="00F90BDC" w:rsidRDefault="00F90BDC">
      <w:r xmlns:w="http://schemas.openxmlformats.org/wordprocessingml/2006/main">
        <w:t xml:space="preserve">1: ಯೆಶಾಯ 55: 8-9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 ”</w:t>
      </w:r>
    </w:p>
    <w:p w14:paraId="45F54034" w14:textId="77777777" w:rsidR="00F90BDC" w:rsidRDefault="00F90BDC"/>
    <w:p w14:paraId="6CACDBA9" w14:textId="77777777" w:rsidR="00F90BDC" w:rsidRDefault="00F90BDC">
      <w:r xmlns:w="http://schemas.openxmlformats.org/wordprocessingml/2006/main">
        <w:t xml:space="preserve">2: ನಾಣ್ಣುಡಿಗಳು 3: 5-6 “ನಿಮ್ಮ ಪೂರ್ಣ ಹೃದಯದಿಂದ ಭಗವಂತನಲ್ಲಿ ಭರವಸೆಯಿಡಿ, ಮತ್ತು ನಿಮ್ಮ ಸ್ವಂತ ತಿಳುವಳಿಕೆಯನ್ನು ಅವಲಂಬಿಸಿರಬೇಡಿ. ನಿನ್ನ ಎಲ್ಲಾ ಮಾರ್ಗಗಳಲ್ಲಿ ಅವನನ್ನು ಅಂಗೀಕರಿಸು, ಮತ್ತು ಅವನು ನಿನ್ನ ಮಾರ್ಗಗಳನ್ನು ನೇರಗೊಳಿಸುತ್ತಾನೆ.</w:t>
      </w:r>
    </w:p>
    <w:p w14:paraId="3E73DB41" w14:textId="77777777" w:rsidR="00F90BDC" w:rsidRDefault="00F90BDC"/>
    <w:p w14:paraId="7DAF2600" w14:textId="77777777" w:rsidR="00F90BDC" w:rsidRDefault="00F90BDC">
      <w:r xmlns:w="http://schemas.openxmlformats.org/wordprocessingml/2006/main">
        <w:t xml:space="preserve">ಯೋಹಾನನು 13:37 ಪೇತ್ರನು ಅವನಿಗೆ--ಕರ್ತನೇ, ನಾನು ಈಗ ನಿನ್ನನ್ನು ಏಕೆ ಅನುಸರಿಸಬಾರದು? ನಿನ್ನ ನಿಮಿತ್ತ ನನ್ನ ಪ್ರಾಣವನ್ನೇ ಕೊಡುವೆನು.</w:t>
      </w:r>
    </w:p>
    <w:p w14:paraId="4351C297" w14:textId="77777777" w:rsidR="00F90BDC" w:rsidRDefault="00F90BDC"/>
    <w:p w14:paraId="32A2E69C" w14:textId="77777777" w:rsidR="00F90BDC" w:rsidRDefault="00F90BDC">
      <w:r xmlns:w="http://schemas.openxmlformats.org/wordprocessingml/2006/main">
        <w:t xml:space="preserve">ಪೀಟರ್ ಸಾವಿನ ಹಂತದವರೆಗೆ ಯೇಸುವನ್ನು ಅನುಸರಿಸಲು ತನ್ನ ಇಚ್ಛೆಯನ್ನು ವ್ಯಕ್ತಪಡಿಸುತ್ತಾನೆ.</w:t>
      </w:r>
    </w:p>
    <w:p w14:paraId="2E75BAA7" w14:textId="77777777" w:rsidR="00F90BDC" w:rsidRDefault="00F90BDC"/>
    <w:p w14:paraId="7586532F" w14:textId="77777777" w:rsidR="00F90BDC" w:rsidRDefault="00F90BDC">
      <w:r xmlns:w="http://schemas.openxmlformats.org/wordprocessingml/2006/main">
        <w:t xml:space="preserve">1. ಪೀಟರ್‌ನ ಧೈರ್ಯದ ಬದ್ಧತೆ: ಮೀಸಲಾತಿಯಿಲ್ಲದೆ ನಾವು ಯೇಸುವನ್ನು ಹೇಗೆ ಅನುಸರಿಸಬಹುದು</w:t>
      </w:r>
    </w:p>
    <w:p w14:paraId="3D322CF5" w14:textId="77777777" w:rsidR="00F90BDC" w:rsidRDefault="00F90BDC"/>
    <w:p w14:paraId="48F388A6" w14:textId="77777777" w:rsidR="00F90BDC" w:rsidRDefault="00F90BDC">
      <w:r xmlns:w="http://schemas.openxmlformats.org/wordprocessingml/2006/main">
        <w:t xml:space="preserve">2. ನಾವು ಸ್ವಯಂ ಸಾಯಲು ಮತ್ತು ಬೇಷರತ್ತಾಗಿ ಯೇಸುವನ್ನು ಅನುಸರಿಸಲು ಹೇಗೆ ಕರೆಯಲ್ಪಟ್ಟಿದ್ದೇವೆ</w:t>
      </w:r>
    </w:p>
    <w:p w14:paraId="41CE1362" w14:textId="77777777" w:rsidR="00F90BDC" w:rsidRDefault="00F90BDC"/>
    <w:p w14:paraId="19CA7098" w14:textId="77777777" w:rsidR="00F90BDC" w:rsidRDefault="00F90BDC">
      <w:r xmlns:w="http://schemas.openxmlformats.org/wordprocessingml/2006/main">
        <w:t xml:space="preserve">1. ಮಾರ್ಕ್ 8: 34-35 - “ಮತ್ತು ತನ್ನ ಶಿಷ್ಯರೊಂದಿಗೆ ಗುಂಪನ್ನು ತನ್ನ ಬಳಿಗೆ ಕರೆದು ಅವರಿಗೆ, “ಯಾರಾದರೂ ನನ್ನ ಹಿಂದೆ ಬರಲು ಬಯಸಿದರೆ, ಅವನು ತನ್ನನ್ನು ನಿರಾಕರಿಸಿ ತನ್ನ ಶಿಲುಬೆಯನ್ನು ತೆಗೆದುಕೊಂಡು ನನ್ನನ್ನು ಹಿಂಬಾಲಿಸಲಿ. ಯಾಕಂದರೆ ತನ್ನ ಪ್ರಾಣವನ್ನು ಉಳಿಸಿಕೊಳ್ಳುವವನು ಅದನ್ನು ಕಳೆದುಕೊಳ್ಳುವನು, ಆದರೆ ನನ್ನ ಮತ್ತು ಸುವಾರ್ತೆಯ ನಿಮಿತ್ತ ತನ್ನ ಪ್ರಾಣವನ್ನು ಕಳೆದುಕೊಳ್ಳುವವನು ಅದನ್ನು ಉಳಿಸುತ್ತಾನೆ.</w:t>
      </w:r>
    </w:p>
    <w:p w14:paraId="064E3078" w14:textId="77777777" w:rsidR="00F90BDC" w:rsidRDefault="00F90BDC"/>
    <w:p w14:paraId="00A61662" w14:textId="77777777" w:rsidR="00F90BDC" w:rsidRDefault="00F90BDC">
      <w:r xmlns:w="http://schemas.openxmlformats.org/wordprocessingml/2006/main">
        <w:t xml:space="preserve">2. 1 ಯೋಹಾನ 2:6 - "ಯಾರು ಆತನಲ್ಲಿ ನೆಲೆಸಿದ್ದಾರೆಂದು ಹೇಳುತ್ತಾನೋ ಅವನು ನಡೆದ ರೀತಿಯಲ್ಲಿಯೇ ನಡೆಯಬೇಕು."</w:t>
      </w:r>
    </w:p>
    <w:p w14:paraId="7EB55636" w14:textId="77777777" w:rsidR="00F90BDC" w:rsidRDefault="00F90BDC"/>
    <w:p w14:paraId="0DB940B2" w14:textId="77777777" w:rsidR="00F90BDC" w:rsidRDefault="00F90BDC">
      <w:r xmlns:w="http://schemas.openxmlformats.org/wordprocessingml/2006/main">
        <w:t xml:space="preserve">ಯೋಹಾನನು 13:38 ಯೇಸು ಅವನಿಗೆ ಪ್ರತ್ಯುತ್ತರವಾಗಿ--ನನ್ನ ನಿಮಿತ್ತ ನಿನ್ನ ಪ್ರಾಣವನ್ನು ಕೊಡುವಿಯೋ? ನಿಜವಾಗಿ, ನಿಜವಾಗಿ, ನಾನು ನಿನಗೆ ಹೇಳುತ್ತೇನೆ, ನೀನು ನನ್ನನ್ನು ಮೂರು ಬಾರಿ ನಿರಾಕರಿಸುವವರೆಗೂ ಕೋಳಿ ಕೂಗುವುದಿಲ್ಲ.</w:t>
      </w:r>
    </w:p>
    <w:p w14:paraId="16F39B0C" w14:textId="77777777" w:rsidR="00F90BDC" w:rsidRDefault="00F90BDC"/>
    <w:p w14:paraId="1A8FDF8C" w14:textId="77777777" w:rsidR="00F90BDC" w:rsidRDefault="00F90BDC">
      <w:r xmlns:w="http://schemas.openxmlformats.org/wordprocessingml/2006/main">
        <w:t xml:space="preserve">ಜೀಸಸ್ ಪೀಟರ್ ತನಗಾಗಿ ತನ್ನ ಪ್ರಾಣವನ್ನು ಕೊಡುವುದೇ ಎಂದು ಪ್ರಶ್ನಿಸುತ್ತಾನೆ ಮತ್ತು ಕೋಳಿ ಕೂಗುವ ಮೊದಲು ಅವನು ಅವನನ್ನು ಮೂರು ಬಾರಿ ನಿರಾಕರಿಸುತ್ತಾನೆ ಎಂದು ಭವಿಷ್ಯ ನುಡಿದನು.</w:t>
      </w:r>
    </w:p>
    <w:p w14:paraId="1C7FBC94" w14:textId="77777777" w:rsidR="00F90BDC" w:rsidRDefault="00F90BDC"/>
    <w:p w14:paraId="6B722E83" w14:textId="77777777" w:rsidR="00F90BDC" w:rsidRDefault="00F90BDC">
      <w:r xmlns:w="http://schemas.openxmlformats.org/wordprocessingml/2006/main">
        <w:t xml:space="preserve">1. "ಜೀಸಸ್‌ಗಾಗಿ ನಮ್ಮ ಜೀವನವನ್ನು ಇಡುವುದು: ಬದ್ಧತೆಗೆ ಕರೆ"</w:t>
      </w:r>
    </w:p>
    <w:p w14:paraId="166F5300" w14:textId="77777777" w:rsidR="00F90BDC" w:rsidRDefault="00F90BDC"/>
    <w:p w14:paraId="47CFE0C5" w14:textId="77777777" w:rsidR="00F90BDC" w:rsidRDefault="00F90BDC">
      <w:r xmlns:w="http://schemas.openxmlformats.org/wordprocessingml/2006/main">
        <w:t xml:space="preserve">2. "ನಿರಾಕರಣೆಯ ಶಕ್ತಿ: ನಂಬಿಕೆಯ ಮೂಲಕ ಭಯವನ್ನು ಮೀರಿಸುವುದು"</w:t>
      </w:r>
    </w:p>
    <w:p w14:paraId="0CEEC122" w14:textId="77777777" w:rsidR="00F90BDC" w:rsidRDefault="00F90BDC"/>
    <w:p w14:paraId="3E73E77B" w14:textId="77777777" w:rsidR="00F90BDC" w:rsidRDefault="00F90BDC">
      <w:r xmlns:w="http://schemas.openxmlformats.org/wordprocessingml/2006/main">
        <w:t xml:space="preserve">1. ಮ್ಯಾಥ್ಯೂ 10:32-33 - "ಯಾರು ನನ್ನನ್ನು ಇತರರ ಮುಂದೆ ಒಪ್ಪಿಕೊಳ್ಳುತ್ತಾರೋ, ನಾನು ಸ್ವರ್ಗದಲ್ಲಿರುವ ನನ್ನ ತಂದೆಯ ಮುಂದೆ ಸಹ ಒಪ್ಪಿಕೊಳ್ಳುತ್ತೇನೆ. ಆದರೆ ಇತರರ ಮುಂದೆ ನನ್ನನ್ನು ನಿರಾಕರಿಸುವವನು, ಸ್ವರ್ಗದಲ್ಲಿರುವ ನನ್ನ ತಂದೆಯ ಮುಂದೆ ನಾನು ನಿರಾಕರಿಸುತ್ತೇನೆ."</w:t>
      </w:r>
    </w:p>
    <w:p w14:paraId="7F842103" w14:textId="77777777" w:rsidR="00F90BDC" w:rsidRDefault="00F90BDC"/>
    <w:p w14:paraId="0AF36D4C" w14:textId="77777777" w:rsidR="00F90BDC" w:rsidRDefault="00F90BDC">
      <w:r xmlns:w="http://schemas.openxmlformats.org/wordprocessingml/2006/main">
        <w:t xml:space="preserve">2. ಫಿಲಿಪ್ಪಿ 1:21 - "ನನಗೆ ಬದುಕುವುದು ಕ್ರಿಸ್ತನು ಮತ್ತು ಸಾಯುವುದು ಲಾಭ."</w:t>
      </w:r>
    </w:p>
    <w:p w14:paraId="37B4C42B" w14:textId="77777777" w:rsidR="00F90BDC" w:rsidRDefault="00F90BDC"/>
    <w:p w14:paraId="5382709A" w14:textId="77777777" w:rsidR="00F90BDC" w:rsidRDefault="00F90BDC">
      <w:r xmlns:w="http://schemas.openxmlformats.org/wordprocessingml/2006/main">
        <w:t xml:space="preserve">ಜಾನ್ 14 ರಲ್ಲಿ ಯೇಸುವಿನ ತಂದೆಯ ಮಾರ್ಗದ ಪ್ರವಚನ, ಪವಿತ್ರಾತ್ಮದ ಭರವಸೆ ಮತ್ತು ಅವನ ಶಾಂತಿಯನ್ನು ಅವನು ತನ್ನ ಶಿಷ್ಯರೊಂದಿಗೆ ಬಿಡುತ್ತಾನೆ.</w:t>
      </w:r>
    </w:p>
    <w:p w14:paraId="4E26A414" w14:textId="77777777" w:rsidR="00F90BDC" w:rsidRDefault="00F90BDC"/>
    <w:p w14:paraId="3B716ED4" w14:textId="77777777" w:rsidR="00F90BDC" w:rsidRDefault="00F90BDC">
      <w:r xmlns:w="http://schemas.openxmlformats.org/wordprocessingml/2006/main">
        <w:t xml:space="preserve">1 ನೇ ಪ್ಯಾರಾಗ್ರಾಫ್: ಯೇಸು ತನ್ನ ಸನ್ನಿಹಿತ ನಿರ್ಗಮನದ ಬಗ್ಗೆ ತನ್ನ ಶಿಷ್ಯರನ್ನು ಸಾಂತ್ವನಗೊಳಿಸುವುದರೊಂದಿಗೆ ಅಧ್ಯಾಯವು ಪ್ರಾರಂಭವಾಗುತ್ತದೆ. ತನ್ನ ತಂದೆಯ ಮನೆಯಲ್ಲಿ ಅವರಿಗಾಗಿ ಸ್ಥಳವನ್ನು ಸಿದ್ಧಪಡಿಸಲು ಹೋಗುತ್ತಿದ್ದೇನೆ ಮತ್ತು ಅವರನ್ನು ತನ್ನೊಂದಿಗೆ ಕರೆದುಕೊಂಡು ಹೋಗಲು ಹಿಂತಿರುಗುತ್ತೇನೆ ಎಂದು ಅವನು ಅವರಿಗೆ ಭರವಸೆ ನೀಡುತ್ತಾನೆ. ಯೇಸು ಎಲ್ಲಿಗೆ ಹೋಗುತ್ತಿದ್ದಾನೆ ಎಂಬ ಗೊಂದಲವನ್ನು ಥಾಮಸ್ ವ್ಯಕ್ತಪಡಿಸಿದಾಗ, ಯೇಸು, 'ನಾನೇ ದಾರಿ ಮತ್ತು ಸತ್ಯ ಮತ್ತು ಜೀವನ. ನನ್ನ ಮೂಲಕ ಹೊರತು ಯಾರೂ ತಂದೆಯ ಬಳಿಗೆ ಬರುವುದಿಲ್ಲ. ಆತನನ್ನು ನೋಡಿದ ಯಾರಾದರೂ ತಂದೆಯನ್ನು ನೋಡಬೇಕೆಂದು ಬಯಸಿದ ಫಿಲಿಪ್ ಅವರನ್ನು ನೋಡಿದ್ದಾರೆ ಎಂದು ಅವರು ವಿವರಿಸುತ್ತಾರೆ, 'ನಾನು ನಿಮ್ಮ ನಡುವೆ ತುಂಬಾ ಕಾಲ ಇದ್ದ ನಂತರವೂ ಫಿಲಿಪ್ ನನ್ನನ್ನು ನಿಮಗೆ ತಿಳಿದಿಲ್ಲವೇ?' (ಜಾನ್ 14:1-9).</w:t>
      </w:r>
    </w:p>
    <w:p w14:paraId="09B59382" w14:textId="77777777" w:rsidR="00F90BDC" w:rsidRDefault="00F90BDC"/>
    <w:p w14:paraId="15E8A990" w14:textId="77777777" w:rsidR="00F90BDC" w:rsidRDefault="00F90BDC">
      <w:r xmlns:w="http://schemas.openxmlformats.org/wordprocessingml/2006/main">
        <w:t xml:space="preserve">2 ನೇ ಪ್ಯಾರಾಗ್ರಾಫ್: ಈ ಘೋಷಣೆಯ ನಂತರ, ಯೇಸು ತನ್ನಲ್ಲಿ ನಂಬಿಕೆಯಿಡುವವನು ಇನ್ನೂ ಹೆಚ್ಚಿನ ಕೆಲಸಗಳನ್ನು ಮಾಡುತ್ತಾನೆ ಎಂದು ಭರವಸೆ ನೀಡುತ್ತಾನೆ ಏಕೆಂದರೆ ಅವನು ತಂದೆಯ ಬಳಿಗೆ ಹೋಗುತ್ತಿದ್ದಾನೆ ಏಕೆಂದರೆ ತಂದೆಗೆ ಮಹಿಮೆಯನ್ನು ನೀಡಲಾಗುವುದು ಮಗನು ನಂತರ ನನ್ನನ್ನು ಪ್ರೀತಿಸಿದರೆ ನನ್ನನ್ನು ಉಳಿಸಿಕೊಳ್ಳಿ ಎಂದು ಆಜ್ಞಾಪಿಸುತ್ತಾನೆ. ಇನ್ನೊಬ್ಬ ಅಡ್ವೊಕೇಟ್ ಸಹಾಯಕನನ್ನು ಕಳುಹಿಸುವ ಭರವಸೆಯ ಆಜ್ಞೆಗಳು ಸ್ಪಿರಿಟ್ ಸತ್ಯ ಜಗತ್ತು ಸ್ವೀಕರಿಸುವುದಿಲ್ಲ ಏಕೆಂದರೆ ಅವನನ್ನು ನೋಡುವುದಿಲ್ಲ ಅಥವಾ ತಿಳಿದಿರುವುದಿಲ್ಲ ಆದರೆ ಅವರು ಅವನನ್ನು ತಿಳಿದಿದ್ದಾರೆ ಏಕೆಂದರೆ ಅವರೊಂದಿಗಿನ ಜೀವನವು ಅವರಲ್ಲಿರುತ್ತದೆ (ಜಾನ್ 14: 10-17).</w:t>
      </w:r>
    </w:p>
    <w:p w14:paraId="19BDA9CB" w14:textId="77777777" w:rsidR="00F90BDC" w:rsidRDefault="00F90BDC"/>
    <w:p w14:paraId="1C27983B" w14:textId="77777777" w:rsidR="00F90BDC" w:rsidRDefault="00F90BDC">
      <w:r xmlns:w="http://schemas.openxmlformats.org/wordprocessingml/2006/main">
        <w:t xml:space="preserve">3 ನೇ ಪ್ಯಾರಾಗ್ರಾಫ್: ನಂತರ ಅವರು ಅನಾಥರು ಸ್ವಲ್ಪ ಸಮಯದ ನಂತರ ಹಿಂತಿರುಗಿ ಬರುವುದಿಲ್ಲ ಎಂದು ಅವರಿಗೆ ಭರವಸೆ ನೀಡುತ್ತಾರೆ ಆದರೆ ಅವರು ನೋಡುತ್ತಾರೆ ಏಕೆಂದರೆ ಜೀವನವು ದಿನವೂ ಬದುಕುತ್ತದೆ ಏಕೆಂದರೆ ನನ್ನ ತಂದೆಯಲ್ಲಿ ನೀವು ನನ್ನಲ್ಲಿದ್ದೀರಿ ನಾನು ನಿಮ್ಮಲ್ಲಿದ್ದೇನೆ ನನ್ನ ಆಜ್ಞೆಗಳನ್ನು ಹೊಂದಿರುವವರು ನನ್ನನ್ನು </w:t>
      </w:r>
      <w:r xmlns:w="http://schemas.openxmlformats.org/wordprocessingml/2006/main">
        <w:lastRenderedPageBreak xmlns:w="http://schemas.openxmlformats.org/wordprocessingml/2006/main"/>
      </w:r>
      <w:r xmlns:w="http://schemas.openxmlformats.org/wordprocessingml/2006/main">
        <w:t xml:space="preserve">ಪ್ರೀತಿಸುತ್ತಾರೆ ನನ್ನ ತಂದೆಯಿಂದಲೂ ಪ್ರೀತಿಯನ್ನು ತೋರಿಸುತ್ತೇನೆ ಅವನನ್ನು ಮುನ್ನಡೆಸುವ ಜುದಾಸ್ ಅಲ್ಲ ಇಸ್ಕರಿಯೋಟ್ ಏಕೆ ತನ್ನನ್ನು ತಾನೇ ತೋರಿಸಲು ಉದ್ದೇಶಿಸಿದ್ದಾನೆ ಎಂದು ಕೇಳಲು ನಮಗೆ ಮಾತ್ರ ಜಗತ್ತು ಉತ್ತರವಲ್ಲ 'ಯಾರಾದರೂ ನನ್ನನ್ನು ಪ್ರೀತಿಸುತ್ತಾರೆ ಬೋಧನೆಯನ್ನು ಪಾಲಿಸಿ ನಂತರ ನನ್ನ ತಂದೆ ನಮ್ಮನ್ನು ಪ್ರೀತಿಸುತ್ತಾರೆ ಅವನೊಂದಿಗೆ ನಮ್ಮ ಮನೆ ಮಾಡಿ ಯಾರೂ ನನ್ನನ್ನು ಪ್ರೀತಿಸುವುದಿಲ್ಲ ಬೋಧನೆಯನ್ನು ಪಾಲಿಸಬೇಡಿ ಇದನ್ನು ನೆನಪಿಡಿ ನಿಮ್ಮೊಂದಿಗೆ ಇರುವಾಗ ಮಾತನಾಡುವ ಮಾತುಗಳು ಆದರೆ ತಂದೆಯ ಹೆಸರನ್ನು ಕಳುಹಿಸುವ ಪವಿತ್ರ ಆತ್ಮವು ಎಲ್ಲವನ್ನೂ ನೆನಪಿಸುತ್ತದೆ, ಎಲ್ಲವನ್ನೂ ನೆನಪಿಸುತ್ತದೆ ಶಾಂತಿಯನ್ನು ನೀಡುವುದು ಜಗತ್ತು ನೀಡುವಂತೆ ಮಾಡಬೇಡಿ ಭಯಭೀತರಾದ ಹೃದಯಗಳು ಮತ್ತೆ ಹಿಂತಿರುಗಿ ಬನ್ನಿ ಎಂದು ಹೇಳಲು ಮತ್ತೆ ಬರುತ್ತೇವೆ ನಿರ್ಗಮನ ರಾಜಕುಮಾರ ಈ ಜಗತ್ತು ಇನ್ನೂ ಅವರು ಅಧ್ಯಾಯವನ್ನು ಮುಗಿಸಿದರು (ಜಾನ್ 14:18-31).</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ಯೋಹಾನನು 14:1 ನಿಮ್ಮ ಹೃದಯವು ಕಳವಳಗೊಳ್ಳದಿರಲಿ: ನೀವು ದೇವರನ್ನು ನಂಬಿರಿ, ನನ್ನನ್ನೂ ನಂಬಿರಿ.</w:t>
      </w:r>
    </w:p>
    <w:p w14:paraId="682ACFC1" w14:textId="77777777" w:rsidR="00F90BDC" w:rsidRDefault="00F90BDC"/>
    <w:p w14:paraId="4D7101CB" w14:textId="77777777" w:rsidR="00F90BDC" w:rsidRDefault="00F90BDC">
      <w:r xmlns:w="http://schemas.openxmlformats.org/wordprocessingml/2006/main">
        <w:t xml:space="preserve">ಯೇಸು ಮತ್ತು ದೇವರಲ್ಲಿ ನಮ್ಮ ನಂಬಿಕೆ ಮತ್ತು ನಂಬಿಕೆಯನ್ನು ಇರಿಸಲು ಈ ಭಾಗವು ನಮ್ಮನ್ನು ಪ್ರೋತ್ಸಾಹಿಸುತ್ತದೆ.</w:t>
      </w:r>
    </w:p>
    <w:p w14:paraId="035EAB0E" w14:textId="77777777" w:rsidR="00F90BDC" w:rsidRDefault="00F90BDC"/>
    <w:p w14:paraId="61D4F78C" w14:textId="77777777" w:rsidR="00F90BDC" w:rsidRDefault="00F90BDC">
      <w:r xmlns:w="http://schemas.openxmlformats.org/wordprocessingml/2006/main">
        <w:t xml:space="preserve">1: ಕಷ್ಟದ ಸಮಯದಲ್ಲಿ ದೇವರ ಮೇಲೆ ಭರವಸೆ ಇಡುವುದು</w:t>
      </w:r>
    </w:p>
    <w:p w14:paraId="4229B04B" w14:textId="77777777" w:rsidR="00F90BDC" w:rsidRDefault="00F90BDC"/>
    <w:p w14:paraId="545CFF71" w14:textId="77777777" w:rsidR="00F90BDC" w:rsidRDefault="00F90BDC">
      <w:r xmlns:w="http://schemas.openxmlformats.org/wordprocessingml/2006/main">
        <w:t xml:space="preserve">2: ಯೇಸುವಿನಲ್ಲಿ ನಂಬಿಕೆಯ ಶಕ್ತಿ</w:t>
      </w:r>
    </w:p>
    <w:p w14:paraId="0EC075DC" w14:textId="77777777" w:rsidR="00F90BDC" w:rsidRDefault="00F90BDC"/>
    <w:p w14:paraId="08762A4E" w14:textId="77777777" w:rsidR="00F90BDC" w:rsidRDefault="00F90BDC">
      <w:r xmlns:w="http://schemas.openxmlformats.org/wordprocessingml/2006/main">
        <w:t xml:space="preserve">1: ರೋಮನ್ನರು 8: 38-39 - ಮರಣವಾಗಲೀ, ಜೀವನವಾಗಲೀ, ದೇವತೆಗಳಾಗಲೀ, ಆಡಳಿತಗಾರರಾಗಲೀ, ಪ್ರಸ್ತುತ ಅಥವಾ ಬರಲಿರುವ ವಿಷಯಗಳಾಗಲೀ, ಶಕ್ತಿಗಳಾಗಲೀ, ಎತ್ತರವಾಗಲೀ ಅಥವಾ ಆಳವಾಗಲೀ ಅಥವಾ ಎಲ್ಲಾ ಸೃಷ್ಟಿಯಲ್ಲಿ ಬೇರೆ ಯಾವುದೂ ಆಗುವುದಿಲ್ಲ ಎಂದು ನನಗೆ ಖಾತ್ರಿಯಿದೆ. ನಮ್ಮ ಕರ್ತನಾದ ಕ್ರಿಸ್ತ ಯೇಸುವಿನಲ್ಲಿರುವ ದೇವರ ಪ್ರೀತಿಯಿಂದ ನಮ್ಮನ್ನು ಪ್ರತ್ಯೇಕಿಸಲು.</w:t>
      </w:r>
    </w:p>
    <w:p w14:paraId="38419A59" w14:textId="77777777" w:rsidR="00F90BDC" w:rsidRDefault="00F90BDC"/>
    <w:p w14:paraId="47CB2205" w14:textId="77777777" w:rsidR="00F90BDC" w:rsidRDefault="00F90BDC">
      <w:r xmlns:w="http://schemas.openxmlformats.org/wordprocessingml/2006/main">
        <w:t xml:space="preserve">2: ಇಬ್ರಿಯ 11:6 - ಮತ್ತು ನಂಬಿಕೆಯಿಲ್ಲದೆ ಆತನನ್ನು ಮೆಚ್ಚಿಸುವುದು ಅಸಾಧ್ಯ, ಏಕೆಂದರೆ ದೇವರ ಸಮೀಪಕ್ಕೆ ಬರುವವನು ಅವನು ಇದ್ದಾನೆ ಮತ್ತು ಆತನನ್ನು ಹುಡುಕುವವರಿಗೆ ಪ್ರತಿಫಲವನ್ನು ನೀಡುತ್ತಾನೆ ಎಂದು ನಂಬಬೇಕು.</w:t>
      </w:r>
    </w:p>
    <w:p w14:paraId="56E503EA" w14:textId="77777777" w:rsidR="00F90BDC" w:rsidRDefault="00F90BDC"/>
    <w:p w14:paraId="2AD409A4" w14:textId="77777777" w:rsidR="00F90BDC" w:rsidRDefault="00F90BDC">
      <w:r xmlns:w="http://schemas.openxmlformats.org/wordprocessingml/2006/main">
        <w:t xml:space="preserve">ಯೋಹಾನನು 14:2 ನನ್ನ ತಂದೆಯ ಮನೆಯಲ್ಲಿ ಅನೇಕ ಮಹಲುಗಳಿವೆ; ಅದು ಇಲ್ಲದಿದ್ದರೆ, ನಾನು ನಿಮಗೆ ಹೇಳುತ್ತಿದ್ದೆ. ನಾನು ನಿಮಗಾಗಿ ಸ್ಥಳವನ್ನು ಸಿದ್ಧಪಡಿಸಲು ಹೋಗುತ್ತೇನೆ.</w:t>
      </w:r>
    </w:p>
    <w:p w14:paraId="2382A60E" w14:textId="77777777" w:rsidR="00F90BDC" w:rsidRDefault="00F90BDC"/>
    <w:p w14:paraId="662939E1" w14:textId="77777777" w:rsidR="00F90BDC" w:rsidRDefault="00F90BDC">
      <w:r xmlns:w="http://schemas.openxmlformats.org/wordprocessingml/2006/main">
        <w:t xml:space="preserve">ಈ ವಾಕ್ಯವೃಂದವು ತನ್ನ ತಂದೆಯ ಮನೆಯಲ್ಲಿ ತನ್ನ ಮಕ್ಕಳಿಗೆ ಸ್ಥಳವನ್ನು ಸಿದ್ಧಪಡಿಸುವ ದೇವರ ವಾಗ್ದಾನದ ಕುರಿತು ಹೇಳುತ್ತದೆ.</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ತನ್ನ ಮಕ್ಕಳಿಗಾಗಿ ಒಂದು ಸ್ಥಳದ ದೇವರ ಭರವಸೆ: ಸ್ವರ್ಗದಲ್ಲಿ ಮನೆಯನ್ನು ಸಿದ್ಧಪಡಿಸುವುದು</w:t>
      </w:r>
    </w:p>
    <w:p w14:paraId="7906352A" w14:textId="77777777" w:rsidR="00F90BDC" w:rsidRDefault="00F90BDC"/>
    <w:p w14:paraId="7E32967F" w14:textId="77777777" w:rsidR="00F90BDC" w:rsidRDefault="00F90BDC">
      <w:r xmlns:w="http://schemas.openxmlformats.org/wordprocessingml/2006/main">
        <w:t xml:space="preserve">2. ದೇವರ ದಯೆ: ಅವರ ತಂದೆಯ ಮನೆಯಲ್ಲಿ ನಮಗಾಗಿ ಒಂದು ಸ್ಥಳ</w:t>
      </w:r>
    </w:p>
    <w:p w14:paraId="75C48B48" w14:textId="77777777" w:rsidR="00F90BDC" w:rsidRDefault="00F90BDC"/>
    <w:p w14:paraId="102040D2" w14:textId="77777777" w:rsidR="00F90BDC" w:rsidRDefault="00F90BDC">
      <w:r xmlns:w="http://schemas.openxmlformats.org/wordprocessingml/2006/main">
        <w:t xml:space="preserve">1. ಯೆಶಾಯ 43:2 “ನೀನು ನೀರಿನಲ್ಲಿ ಹಾದುಹೋದಾಗ ನಾನು ನಿನ್ನ ಸಂಗಡ ಇರುತ್ತೇನೆ; ಮತ್ತು ನೀವು ನದಿಗಳ ಮೂಲಕ ಹಾದುಹೋದಾಗ, ಅವರು ನಿಮ್ಮ ಮೇಲೆ ಗುಡಿಸುವುದಿಲ್ಲ. ನೀವು ಬೆಂಕಿಯ ಮೂಲಕ ನಡೆಯುವಾಗ, ನೀವು ಸುಟ್ಟುಹೋಗುವುದಿಲ್ಲ; ಜ್ವಾಲೆಯು ನಿಮ್ಮನ್ನು ಸುಡುವುದಿಲ್ಲ.</w:t>
      </w:r>
    </w:p>
    <w:p w14:paraId="40636EE9" w14:textId="77777777" w:rsidR="00F90BDC" w:rsidRDefault="00F90BDC"/>
    <w:p w14:paraId="41A2CA72" w14:textId="77777777" w:rsidR="00F90BDC" w:rsidRDefault="00F90BDC">
      <w:r xmlns:w="http://schemas.openxmlformats.org/wordprocessingml/2006/main">
        <w:t xml:space="preserve">2. ರೋಮನ್ನರು 8:32 "ತನ್ನ ಸ್ವಂತ ಮಗನನ್ನು ಉಳಿಸದೆ, ನಮ್ಮೆಲ್ಲರಿಗಾಗಿ ಆತನನ್ನು ಬಿಟ್ಟುಕೊಟ್ಟನು-ಅವನು ಸಹ ಅವನೊಂದಿಗೆ ದಯೆಯಿಂದ ನಮಗೆ ಎಲ್ಲವನ್ನೂ ಹೇಗೆ ಕೊಡುವುದಿಲ್ಲ?"</w:t>
      </w:r>
    </w:p>
    <w:p w14:paraId="1D3D3D2D" w14:textId="77777777" w:rsidR="00F90BDC" w:rsidRDefault="00F90BDC"/>
    <w:p w14:paraId="51609EF2" w14:textId="77777777" w:rsidR="00F90BDC" w:rsidRDefault="00F90BDC">
      <w:r xmlns:w="http://schemas.openxmlformats.org/wordprocessingml/2006/main">
        <w:t xml:space="preserve">ಜಾನ್ 14:3 ಮತ್ತು ನಾನು ಹೋಗಿ ನಿಮಗಾಗಿ ಸ್ಥಳವನ್ನು ಸಿದ್ಧಪಡಿಸಿದರೆ, ನಾನು ಮತ್ತೆ ಬಂದು ನಿಮ್ಮನ್ನು ನನ್ನ ಬಳಿಗೆ ತೆಗೆದುಕೊಳ್ಳುತ್ತೇನೆ; ನಾನು ಎಲ್ಲಿ ಇದ್ದೇನೋ ಅಲ್ಲಿ ನೀವೂ ಇರುತ್ತೀರಿ.</w:t>
      </w:r>
    </w:p>
    <w:p w14:paraId="02BE7B37" w14:textId="77777777" w:rsidR="00F90BDC" w:rsidRDefault="00F90BDC"/>
    <w:p w14:paraId="6089A387" w14:textId="77777777" w:rsidR="00F90BDC" w:rsidRDefault="00F90BDC">
      <w:r xmlns:w="http://schemas.openxmlformats.org/wordprocessingml/2006/main">
        <w:t xml:space="preserve">ಯೇಸು ತನ್ನ ಶಿಷ್ಯರಿಗಾಗಿ ಒಂದು ಸ್ಥಳವನ್ನು ಸಿದ್ಧಪಡಿಸುವುದಾಗಿ ಮತ್ತು ಮತ್ತೆ ಬಂದು ಅವರನ್ನು ತನ್ನ ಬಳಿಗೆ ತರುವುದಾಗಿ ಭರವಸೆ ನೀಡುತ್ತಾನೆ.</w:t>
      </w:r>
    </w:p>
    <w:p w14:paraId="1B5354E1" w14:textId="77777777" w:rsidR="00F90BDC" w:rsidRDefault="00F90BDC"/>
    <w:p w14:paraId="66EBF641" w14:textId="77777777" w:rsidR="00F90BDC" w:rsidRDefault="00F90BDC">
      <w:r xmlns:w="http://schemas.openxmlformats.org/wordprocessingml/2006/main">
        <w:t xml:space="preserve">1: ಯೇಸು ತನ್ನ ಶಿಷ್ಯರಿಗೆ ಭರವಸೆ ಮತ್ತು ಭರವಸೆಯನ್ನು ನೀಡುತ್ತಾನೆ, ಅವನು ಯಾವಾಗಲೂ ಅವರೊಂದಿಗೆ ಇರುತ್ತಾನೆ ಎಂದು ತೋರಿಸುತ್ತಾನೆ.</w:t>
      </w:r>
    </w:p>
    <w:p w14:paraId="05531680" w14:textId="77777777" w:rsidR="00F90BDC" w:rsidRDefault="00F90BDC"/>
    <w:p w14:paraId="5F92DBC7" w14:textId="77777777" w:rsidR="00F90BDC" w:rsidRDefault="00F90BDC">
      <w:r xmlns:w="http://schemas.openxmlformats.org/wordprocessingml/2006/main">
        <w:t xml:space="preserve">2: ಯೇಸು ತನ್ನನ್ನು ಹಿಂಬಾಲಿಸಲು ನಮ್ಮನ್ನು ಆಹ್ವಾನಿಸುತ್ತಾನೆ ಮತ್ತು ತನ್ನೊಂದಿಗೆ ನಮ್ಮನ್ನು ಮನೆಗೆ ಕರೆತರುವುದಾಗಿ ಭರವಸೆ ನೀಡುತ್ತಾನೆ.</w:t>
      </w:r>
    </w:p>
    <w:p w14:paraId="200652BD" w14:textId="77777777" w:rsidR="00F90BDC" w:rsidRDefault="00F90BDC"/>
    <w:p w14:paraId="2DA0D04A" w14:textId="77777777" w:rsidR="00F90BDC" w:rsidRDefault="00F90BDC">
      <w:r xmlns:w="http://schemas.openxmlformats.org/wordprocessingml/2006/main">
        <w:t xml:space="preserve">1: ರೋಮನ್ನರು 8:38-39 - “ಮರಣವಾಗಲಿ, ಜೀವನವಾಗಲಿ, ದೇವತೆಗಳಾಗಲಿ, ಅಧಿಪತಿಗಳಾಗಲಿ, ವರ್ತಮಾನವಾಗಲಿ,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ಬೇರ್ಪಡಿಸಲು ಸಾಧ್ಯವಾಗುತ್ತದೆ.</w:t>
      </w:r>
    </w:p>
    <w:p w14:paraId="0D636022" w14:textId="77777777" w:rsidR="00F90BDC" w:rsidRDefault="00F90BDC"/>
    <w:p w14:paraId="386BA323" w14:textId="77777777" w:rsidR="00F90BDC" w:rsidRDefault="00F90BDC">
      <w:r xmlns:w="http://schemas.openxmlformats.org/wordprocessingml/2006/main">
        <w:t xml:space="preserve">2: ಕೀರ್ತನೆ 23:4 - “ನಾನು ಕತ್ತಲೆಯ ಕಣಿವೆಯ ಮೂಲಕ ನಡೆದರೂ, ನಾನು ಯಾವುದೇ ಕೆಟ್ಟದ್ದಕ್ಕೆ ಹೆದರುವುದಿಲ್ಲ, ಏಕೆಂದರೆ ನೀವು ನನ್ನೊಂದಿಗಿದ್ದೀರಿ; ನಿನ್ನ ಕೋಲು ಮತ್ತು ಕೋಲು ನನ್ನನ್ನು ಸಾಂತ್ವನಗೊಳಿಸುತ್ತವೆ.”</w:t>
      </w:r>
    </w:p>
    <w:p w14:paraId="145E44B1" w14:textId="77777777" w:rsidR="00F90BDC" w:rsidRDefault="00F90BDC"/>
    <w:p w14:paraId="7F7DFF02" w14:textId="77777777" w:rsidR="00F90BDC" w:rsidRDefault="00F90BDC">
      <w:r xmlns:w="http://schemas.openxmlformats.org/wordprocessingml/2006/main">
        <w:t xml:space="preserve">ಜಾನ್ 14:4 ಮತ್ತು ನಾನು ಎಲ್ಲಿಗೆ ಹೋಗುತ್ತೇನೆ ಎಂಬುದು ನಿಮಗೆ ತಿಳಿದಿದೆ ಮತ್ತು ಮಾರ್ಗವು ನಿಮಗೆ ತಿಳಿದಿದೆ.</w:t>
      </w:r>
    </w:p>
    <w:p w14:paraId="1FACDF39" w14:textId="77777777" w:rsidR="00F90BDC" w:rsidRDefault="00F90BDC"/>
    <w:p w14:paraId="45FC4BF9" w14:textId="77777777" w:rsidR="00F90BDC" w:rsidRDefault="00F90BDC">
      <w:r xmlns:w="http://schemas.openxmlformats.org/wordprocessingml/2006/main">
        <w:t xml:space="preserve">ಜಾನ್ 14:4 ರ ಈ ಭಾಗವು ಯೇಸು ಕ್ರಿಸ್ತನು ದೇವರಿಗೆ ಏಕೈಕ ಮಾರ್ಗವಾಗಿದೆ ಎಂದು ಹೇಳುತ್ತದೆ. 1. ಜೀಸಸ್ ದೇವರಿಗೆ ಏಕೈಕ ಮಾರ್ಗವಾಗಿದೆ - ಯೋಹಾನ 14:4; 2. ಯೇಸುವಿನ ಮೂಲಕ ಮೋಕ್ಷವನ್ನು ಕಂಡುಕೊಳ್ಳುವುದು - ಜಾನ್ 14:4. 1. ಕಾಯಿದೆಗಳು 4:12 - ಬೇರೆ ಯಾವುದರಲ್ಲಿಯೂ ಮೋಕ್ಷವಿಲ್ಲ: ಮನುಷ್ಯರ ನಡುವೆ ಸ್ವರ್ಗದ ಕೆಳಗೆ ಬೇರೆ ಯಾವುದೇ ಹೆಸರು ಇಲ್ಲ, ಅದರ ಮೂಲಕ ನಾವು ಉಳಿಸಬೇಕಾಗಿದೆ; 2. ಜಾನ್ 10:9 - ನಾನು ಬಾಗಿಲು: ನನ್ನ ಮೂಲಕ ಯಾರಾದರೂ ಪ್ರವೇಶಿಸಿದರೆ, ಅವನು ರಕ್ಷಿಸಲ್ಪಡುವನು.</w:t>
      </w:r>
    </w:p>
    <w:p w14:paraId="7AFB671F" w14:textId="77777777" w:rsidR="00F90BDC" w:rsidRDefault="00F90BDC"/>
    <w:p w14:paraId="19AFFE09" w14:textId="77777777" w:rsidR="00F90BDC" w:rsidRDefault="00F90BDC">
      <w:r xmlns:w="http://schemas.openxmlformats.org/wordprocessingml/2006/main">
        <w:t xml:space="preserve">ಯೋಹಾನನು 14:5 ತೋಮನು ಅವನಿಗೆ--ಕರ್ತನೇ, ನೀನು ಎಲ್ಲಿಗೆ ಹೋಗುತ್ತೀ ಎಂದು ನಮಗೆ ತಿಳಿದಿಲ್ಲ; ಮತ್ತು ನಾವು ದಾರಿಯನ್ನು ಹೇಗೆ ತಿಳಿಯಬಹುದು?</w:t>
      </w:r>
    </w:p>
    <w:p w14:paraId="0FB156CB" w14:textId="77777777" w:rsidR="00F90BDC" w:rsidRDefault="00F90BDC"/>
    <w:p w14:paraId="215B7414" w14:textId="77777777" w:rsidR="00F90BDC" w:rsidRDefault="00F90BDC">
      <w:r xmlns:w="http://schemas.openxmlformats.org/wordprocessingml/2006/main">
        <w:t xml:space="preserve">ಜೀಸಸ್ ಥಾಮಸ್ ಅವರನ್ನು ನಂಬಲು ಮತ್ತು ಜೀವನದ ಪ್ರಯಾಣದಲ್ಲಿ ಅವನನ್ನು ಅನುಸರಿಸಲು ಕೇಳುತ್ತಿದ್ದಾರೆ.</w:t>
      </w:r>
    </w:p>
    <w:p w14:paraId="4C80DDEF" w14:textId="77777777" w:rsidR="00F90BDC" w:rsidRDefault="00F90BDC"/>
    <w:p w14:paraId="06CEFC49" w14:textId="77777777" w:rsidR="00F90BDC" w:rsidRDefault="00F90BDC">
      <w:r xmlns:w="http://schemas.openxmlformats.org/wordprocessingml/2006/main">
        <w:t xml:space="preserve">1: “ನಂಬಿಕೆಯ ಪ್ರಯಾಣ: ಜೀವನದ ಅನಿಶ್ಚಿತತೆಗಳ ಮೂಲಕ ಯೇಸುವನ್ನು ನಂಬುವುದು”</w:t>
      </w:r>
    </w:p>
    <w:p w14:paraId="4DB1238F" w14:textId="77777777" w:rsidR="00F90BDC" w:rsidRDefault="00F90BDC"/>
    <w:p w14:paraId="1FADF0C7" w14:textId="77777777" w:rsidR="00F90BDC" w:rsidRDefault="00F90BDC">
      <w:r xmlns:w="http://schemas.openxmlformats.org/wordprocessingml/2006/main">
        <w:t xml:space="preserve">2: "ಯೇಸುವನ್ನು ಅನುಸರಿಸುವುದು: ಜೀವನ ಪಯಣದಲ್ಲಿ ಆತನನ್ನು ಹೇಗೆ ನಂಬುವುದು ಮತ್ತು ಅನುಸರಿಸುವುದು"</w:t>
      </w:r>
    </w:p>
    <w:p w14:paraId="6EFAD53C" w14:textId="77777777" w:rsidR="00F90BDC" w:rsidRDefault="00F90BDC"/>
    <w:p w14:paraId="27D361EC" w14:textId="77777777" w:rsidR="00F90BDC" w:rsidRDefault="00F90BDC">
      <w:r xmlns:w="http://schemas.openxmlformats.org/wordprocessingml/2006/main">
        <w:t xml:space="preserve">1: ಯೆಶಾಯ 30:21 - “ನಿಮ್ಮ ಸ್ವಂತ ಕಿವಿಗಳು ಅವನನ್ನು ಕೇಳುತ್ತವೆ. ನಿಮ್ಮ ಹಿಂದೆ ಒಂದು ಧ್ವನಿಯು ಹೇಳುತ್ತದೆ, "ನೀವು ಹೋಗಬೇಕಾದ ಮಾರ್ಗ ಇದು," ಬಲಕ್ಕೆ ಅಥವಾ ಎಡಕ್ಕೆ.</w:t>
      </w:r>
    </w:p>
    <w:p w14:paraId="73606FC6" w14:textId="77777777" w:rsidR="00F90BDC" w:rsidRDefault="00F90BDC"/>
    <w:p w14:paraId="55AD055A" w14:textId="77777777" w:rsidR="00F90BDC" w:rsidRDefault="00F90BDC">
      <w:r xmlns:w="http://schemas.openxmlformats.org/wordprocessingml/2006/main">
        <w:t xml:space="preserve">2: ಹೀಬ್ರೂ 11:6 - "ನಂಬಿಕೆಯಿಲ್ಲದೆ ದೇವರನ್ನು ಮೆಚ್ಚಿಸುವುದು ಅಸಾಧ್ಯ, ಏಕೆಂದರೆ ಅವನ ಬಳಿಗೆ ಬರುವ ಯಾರಾದರೂ ಆತನು ಇದ್ದಾನೆ ಮತ್ತು ಆತನನ್ನು ಶ್ರದ್ಧೆಯಿಂದ ಹುಡುಕುವವರಿಗೆ ಪ್ರತಿಫಲವನ್ನು ಕೊಡುತ್ತಾನೆ ಎಂದು ನಂಬಬೇಕು."</w:t>
      </w:r>
    </w:p>
    <w:p w14:paraId="69B32270" w14:textId="77777777" w:rsidR="00F90BDC" w:rsidRDefault="00F90BDC"/>
    <w:p w14:paraId="183D0D3D" w14:textId="77777777" w:rsidR="00F90BDC" w:rsidRDefault="00F90BDC">
      <w:r xmlns:w="http://schemas.openxmlformats.org/wordprocessingml/2006/main">
        <w:t xml:space="preserve">ಯೋಹಾನನು 14:6 ಯೇಸು ಅವನಿಗೆ--ನಾನೇ ಮಾರ್ಗವೂ ಸತ್ಯವೂ ಜೀವವೂ ಆಗಿದ್ದೇನೆ; ನನ್ನ ಮೂಲಕ ಹೊರತು ಯಾರೂ ತಂದೆಯ ಬಳಿಗೆ ಬರುವುದಿಲ್ಲ.</w:t>
      </w:r>
    </w:p>
    <w:p w14:paraId="79319BDF" w14:textId="77777777" w:rsidR="00F90BDC" w:rsidRDefault="00F90BDC"/>
    <w:p w14:paraId="7F35BB7C" w14:textId="77777777" w:rsidR="00F90BDC" w:rsidRDefault="00F90BDC">
      <w:r xmlns:w="http://schemas.openxmlformats.org/wordprocessingml/2006/main">
        <w:t xml:space="preserve">ಯೇಸು ತಂದೆಯ ಏಕೈಕ ಮಾರ್ಗವಾಗಿದೆ.</w:t>
      </w:r>
    </w:p>
    <w:p w14:paraId="4B667F74" w14:textId="77777777" w:rsidR="00F90BDC" w:rsidRDefault="00F90BDC"/>
    <w:p w14:paraId="36346546" w14:textId="77777777" w:rsidR="00F90BDC" w:rsidRDefault="00F90BDC">
      <w:r xmlns:w="http://schemas.openxmlformats.org/wordprocessingml/2006/main">
        <w:t xml:space="preserve">1. ಯೇಸುವೇ ದಾರಿ: ಜೀವನದಲ್ಲಿ ದಿಕ್ಕನ್ನು ಕಂಡುಕೊಳ್ಳುವುದು</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ಜೀಸಸ್ ಸತ್ಯ: ಸಮಗ್ರತೆಯಿಂದ ಲಿವಿಂಗ್</w:t>
      </w:r>
    </w:p>
    <w:p w14:paraId="71527F88" w14:textId="77777777" w:rsidR="00F90BDC" w:rsidRDefault="00F90BDC"/>
    <w:p w14:paraId="04F3819E" w14:textId="77777777" w:rsidR="00F90BDC" w:rsidRDefault="00F90BDC">
      <w:r xmlns:w="http://schemas.openxmlformats.org/wordprocessingml/2006/main">
        <w:t xml:space="preserve">1. ಮ್ಯಾಥ್ಯೂ 7:13-14 “ಇಕ್ಕಟ್ಟಾದ ದ್ವಾರದಿಂದ ಪ್ರವೇಶಿಸಿ. ಯಾಕಂದರೆ ದ್ವಾರವು ವಿಶಾಲವಾಗಿದೆ ಮತ್ತು ದಾರಿಯು ಸುಲಭವಾಗಿದೆ, ಅದು ನಾಶಕ್ಕೆ ನಡಿಸುತ್ತದೆ ಮತ್ತು ಅದರ ಮೂಲಕ ಪ್ರವೇಶಿಸುವವರು ಅನೇಕರು. ಯಾಕಂದರೆ ಜೀವಕ್ಕೆ ಹೋಗುವ ದ್ವಾರವು ಕಿರಿದಾಗಿದೆ ಮತ್ತು ದಾರಿಯು ಕಠಿಣವಾಗಿದೆ ಮತ್ತು ಅದನ್ನು ಕಂಡುಕೊಳ್ಳುವವರು ಕಡಿಮೆ.</w:t>
      </w:r>
    </w:p>
    <w:p w14:paraId="0CC04286" w14:textId="77777777" w:rsidR="00F90BDC" w:rsidRDefault="00F90BDC"/>
    <w:p w14:paraId="46C4C407" w14:textId="77777777" w:rsidR="00F90BDC" w:rsidRDefault="00F90BDC">
      <w:r xmlns:w="http://schemas.openxmlformats.org/wordprocessingml/2006/main">
        <w:t xml:space="preserve">2. ಜಾನ್ 3: 16-17 “ದೇವರು ಜಗತ್ತನ್ನು ತುಂಬಾ ಪ್ರೀತಿಸಿದನು, ಅವನು ತನ್ನ ಒಬ್ಬನೇ ಮಗನನ್ನು ಕೊಟ್ಟನು, ಅವನನ್ನು ನಂಬುವವನು ನಾಶವಾಗದೆ ಶಾಶ್ವತ ಜೀವನವನ್ನು ಹೊಂದುತ್ತಾನೆ. ಯಾಕಂದರೆ ದೇವರು ತನ್ನ ಮಗನನ್ನು ಲೋಕಕ್ಕೆ ಕಳುಹಿಸಿದ್ದು ಜಗತ್ತನ್ನು ಖಂಡಿಸಲು ಅಲ್ಲ, ಆದರೆ ಅವನ ಮೂಲಕ ಜಗತ್ತು ರಕ್ಷಿಸಲ್ಪಡುವ ಸಲುವಾಗಿ.</w:t>
      </w:r>
    </w:p>
    <w:p w14:paraId="05A126F9" w14:textId="77777777" w:rsidR="00F90BDC" w:rsidRDefault="00F90BDC"/>
    <w:p w14:paraId="1260DD8D" w14:textId="77777777" w:rsidR="00F90BDC" w:rsidRDefault="00F90BDC">
      <w:r xmlns:w="http://schemas.openxmlformats.org/wordprocessingml/2006/main">
        <w:t xml:space="preserve">ಜಾನ್ 14:7 ನೀವು ನನ್ನನ್ನು ತಿಳಿದಿದ್ದರೆ, ನೀವು ನನ್ನ ತಂದೆಯನ್ನು ಸಹ ತಿಳಿದುಕೊಳ್ಳಬೇಕು ಮತ್ತು ಇಂದಿನಿಂದ ನೀವು ಅವನನ್ನು ತಿಳಿದಿದ್ದೀರಿ ಮತ್ತು ನೋಡಿದ್ದೀರಿ.</w:t>
      </w:r>
    </w:p>
    <w:p w14:paraId="29201B74" w14:textId="77777777" w:rsidR="00F90BDC" w:rsidRDefault="00F90BDC"/>
    <w:p w14:paraId="4FC9F194" w14:textId="77777777" w:rsidR="00F90BDC" w:rsidRDefault="00F90BDC">
      <w:r xmlns:w="http://schemas.openxmlformats.org/wordprocessingml/2006/main">
        <w:t xml:space="preserve">ಯೋಹಾನ 14:7 ಮಾನವಕುಲದೊಂದಿಗೆ ದೇವರ ಸಂಬಂಧವನ್ನು ಸಾರಾಂಶಿಸುತ್ತದೆ, ಯೇಸುವನ್ನು ತಿಳಿದುಕೊಳ್ಳುವ ಮೂಲಕ ನಾವು ದೇವರನ್ನು ತಿಳಿದಿದ್ದೇವೆ ಮತ್ತು ಆತನನ್ನು ನೋಡಿದ್ದೇವೆ ಎಂದು ತೋರಿಸುತ್ತದೆ.</w:t>
      </w:r>
    </w:p>
    <w:p w14:paraId="11459CB3" w14:textId="77777777" w:rsidR="00F90BDC" w:rsidRDefault="00F90BDC"/>
    <w:p w14:paraId="36994204" w14:textId="77777777" w:rsidR="00F90BDC" w:rsidRDefault="00F90BDC">
      <w:r xmlns:w="http://schemas.openxmlformats.org/wordprocessingml/2006/main">
        <w:t xml:space="preserve">1. ಯೇಸುವನ್ನು ತಿಳಿದುಕೊಳ್ಳುವುದು ದೇವರನ್ನು ತಿಳಿದುಕೊಳ್ಳುವುದು: ಜಾನ್ 14:7 ರ ಪರಿಣಾಮಗಳು</w:t>
      </w:r>
    </w:p>
    <w:p w14:paraId="308655C4" w14:textId="77777777" w:rsidR="00F90BDC" w:rsidRDefault="00F90BDC"/>
    <w:p w14:paraId="2C951087" w14:textId="77777777" w:rsidR="00F90BDC" w:rsidRDefault="00F90BDC">
      <w:r xmlns:w="http://schemas.openxmlformats.org/wordprocessingml/2006/main">
        <w:t xml:space="preserve">2. ಯೇಸುವಿನ ಮೂಲಕ ದೇವರನ್ನು ನೋಡುವುದು: ಮಾನವನ ಮೂಲಕ ದೈವಿಕತೆಯನ್ನು ಅನುಭವಿಸುವುದು</w:t>
      </w:r>
    </w:p>
    <w:p w14:paraId="6DA7DA17" w14:textId="77777777" w:rsidR="00F90BDC" w:rsidRDefault="00F90BDC"/>
    <w:p w14:paraId="5B669665" w14:textId="77777777" w:rsidR="00F90BDC" w:rsidRDefault="00F90BDC">
      <w:r xmlns:w="http://schemas.openxmlformats.org/wordprocessingml/2006/main">
        <w:t xml:space="preserve">1. ಕೊಲೊಸ್ಸಿಯನ್ಸ್ 2: 9-10 - ಆತನಲ್ಲಿ ದೈಹಿಕವಾಗಿ ದೇವರ ಎಲ್ಲಾ ಸಂಪೂರ್ಣತೆ ನೆಲೆಸಿದೆ.</w:t>
      </w:r>
    </w:p>
    <w:p w14:paraId="09A48C38" w14:textId="77777777" w:rsidR="00F90BDC" w:rsidRDefault="00F90BDC"/>
    <w:p w14:paraId="08A3E690" w14:textId="77777777" w:rsidR="00F90BDC" w:rsidRDefault="00F90BDC">
      <w:r xmlns:w="http://schemas.openxmlformats.org/wordprocessingml/2006/main">
        <w:t xml:space="preserve">2. ರೋಮನ್ನರು 8:14-17 - ಯಾಕಂದರೆ ದೇವರ ಆತ್ಮದಿಂದ ನಡೆಸಲ್ಪಡುವವರೆಲ್ಲರೂ ದೇವರ ಮಕ್ಕಳು.</w:t>
      </w:r>
    </w:p>
    <w:p w14:paraId="12D0C7DB" w14:textId="77777777" w:rsidR="00F90BDC" w:rsidRDefault="00F90BDC"/>
    <w:p w14:paraId="6E8FD01B" w14:textId="77777777" w:rsidR="00F90BDC" w:rsidRDefault="00F90BDC">
      <w:r xmlns:w="http://schemas.openxmlformats.org/wordprocessingml/2006/main">
        <w:t xml:space="preserve">ಯೋಹಾನನು 14:8 ಫಿಲಿಪ್ಪನು ಅವನಿಗೆ--ಕರ್ತನೇ, ನಮಗೆ ತಂದೆಯನ್ನು ತೋರಿಸು, ಮತ್ತು ಅದು ನಮಗೆ ಸಾಕು.</w:t>
      </w:r>
    </w:p>
    <w:p w14:paraId="1E2F9AD0" w14:textId="77777777" w:rsidR="00F90BDC" w:rsidRDefault="00F90BDC"/>
    <w:p w14:paraId="2352F2E8" w14:textId="77777777" w:rsidR="00F90BDC" w:rsidRDefault="00F90BDC">
      <w:r xmlns:w="http://schemas.openxmlformats.org/wordprocessingml/2006/main">
        <w:t xml:space="preserve">ತಂದೆಯಾದ ದೇವರನ್ನು ನೋಡುವ ಬಯಕೆಯನ್ನು ಫಿಲಿಪ್ ವ್ಯಕ್ತಪಡಿಸುತ್ತಾನೆ, ಇದು ಅವನಿಗೆ ಸಾಕಾಗುತ್ತದೆ ಎಂದು ಸೂಚಿಸುತ್ತದೆ.</w:t>
      </w:r>
    </w:p>
    <w:p w14:paraId="403D83DA" w14:textId="77777777" w:rsidR="00F90BDC" w:rsidRDefault="00F90BDC"/>
    <w:p w14:paraId="12F8064F" w14:textId="77777777" w:rsidR="00F90BDC" w:rsidRDefault="00F90BDC">
      <w:r xmlns:w="http://schemas.openxmlformats.org/wordprocessingml/2006/main">
        <w:t xml:space="preserve">1. ದೇವರು ಈಗಾಗಲೇ ಸಾಕು - ನಮ್ಮಲ್ಲಿರುವದರಲ್ಲಿ ಹೇಗೆ ತೃಪ್ತರಾಗುವುದು</w:t>
      </w:r>
    </w:p>
    <w:p w14:paraId="5016BC72" w14:textId="77777777" w:rsidR="00F90BDC" w:rsidRDefault="00F90BDC"/>
    <w:p w14:paraId="134840A7" w14:textId="77777777" w:rsidR="00F90BDC" w:rsidRDefault="00F90BDC">
      <w:r xmlns:w="http://schemas.openxmlformats.org/wordprocessingml/2006/main">
        <w:t xml:space="preserve">2. ಯೇಸು ತಂದೆಗೆ ದಾರಿ - ದೇವರೊಂದಿಗೆ ನಿಕಟ ಸಂಬಂಧವನ್ನು ಹೇಗೆ ಪಡೆಯುವುದು</w:t>
      </w:r>
    </w:p>
    <w:p w14:paraId="55E4F4F9" w14:textId="77777777" w:rsidR="00F90BDC" w:rsidRDefault="00F90BDC"/>
    <w:p w14:paraId="4B96D809" w14:textId="77777777" w:rsidR="00F90BDC" w:rsidRDefault="00F90BDC">
      <w:r xmlns:w="http://schemas.openxmlformats.org/wordprocessingml/2006/main">
        <w:t xml:space="preserve">1. ಧರ್ಮೋಪದೇಶಕಾಂಡ 8:3 - “ಮನುಷ್ಯನು ಕೇವಲ ರೊಟ್ಟಿಯಿಂದ ಮಾತ್ರ ಬದುಕುವುದಿಲ್ಲ ಎಂದು ನಿಮಗೆ ತಿಳಿಯಪಡಿಸಲು ಅವನು ನಿನ್ನನ್ನು ತಗ್ಗಿಸಿದನು ಮತ್ತು ಹಸಿವನ್ನುಂಟುಮಾಡಿದನು ಮತ್ತು ನಿಮಗೆ ತಿಳಿದಿರದ ಅಥವಾ ನಿಮ್ಮ ಪಿತೃಗಳಿಗೆ ತಿಳಿದಿರದ ಮನ್ನವನ್ನು ತಿನ್ನಿಸಿದನು. ಮನುಷ್ಯನು ಕರ್ತನ ಬಾಯಿಂದ ಬರುವ ಪ್ರತಿಯೊಂದು ಮಾತಿನಿಂದ ಜೀವಿಸುತ್ತಾನೆ.</w:t>
      </w:r>
    </w:p>
    <w:p w14:paraId="74EABA77" w14:textId="77777777" w:rsidR="00F90BDC" w:rsidRDefault="00F90BDC"/>
    <w:p w14:paraId="6C006854" w14:textId="77777777" w:rsidR="00F90BDC" w:rsidRDefault="00F90BDC">
      <w:r xmlns:w="http://schemas.openxmlformats.org/wordprocessingml/2006/main">
        <w:t xml:space="preserve">2. ಮ್ಯಾಥ್ಯೂ 6:25-34 - “ಆದ್ದರಿಂದ ನಾನು ನಿಮಗೆ ಹೇಳುತ್ತೇನೆ, ನಿಮ್ಮ ಜೀವನ, ನೀವು ಏನು ತಿನ್ನುತ್ತೀರಿ ಅಥವಾ ಏನು ಕುಡಿಯುತ್ತೀರಿ, ಅಥವಾ ನಿಮ್ಮ ದೇಹದ ಬಗ್ಗೆ ನೀವು ಏನು ಧರಿಸುತ್ತೀರಿ ಎಂದು ಚಿಂತಿಸಬೇಡಿ. ಆಹಾರಕ್ಕಿಂತ ಪ್ರಾಣ, ಬಟ್ಟೆಗಿಂತ ದೇಹ ಮಿಗಿಲಲ್ಲವೇ? ಆಕಾಶದ ಪಕ್ಷಿಗಳನ್ನು ನೋಡಿರಿ: ಅವು ಬಿತ್ತುವುದಿಲ್ಲ, ಕೊಯ್ಯುವುದಿಲ್ಲ, ಕೊಟ್ಟಿಗೆಗಳಲ್ಲಿ ಸಂಗ್ರಹಿಸುವುದಿಲ್ಲ, ಆದರೆ ನಿಮ್ಮ ಸ್ವರ್ಗೀಯ ತಂದೆ ಅವುಗಳನ್ನು ಪೋಷಿಸುತ್ತಾನೆ. ನೀವು ಅವರಿಗಿಂತ ಹೆಚ್ಚು ಮೌಲ್ಯಯುತವಾಗಿಲ್ಲವೇ? ಮತ್ತು ನಿಮ್ಮಲ್ಲಿ ಯಾರು ಆತಂಕಕ್ಕೊಳಗಾಗುವ ಮೂಲಕ ತನ್ನ ಜೀವನದ ಅವಧಿಗೆ ಒಂದು ಗಂಟೆಯನ್ನು ಸೇರಿಸಬಹುದು? ಮತ್ತು ನೀವು ಬಟ್ಟೆಯ ಬಗ್ಗೆ ಏಕೆ ಆಸಕ್ತಿ ಹೊಂದಿದ್ದೀರಿ? ಹೊಲದ ಲಿಲ್ಲಿಗಳು ಹೇಗೆ ಬೆಳೆಯುತ್ತವೆ ಎಂಬುದನ್ನು ಪರಿಗಣಿಸಿರಿ: ಅವು ಶ್ರಮಪಡುವುದಿಲ್ಲ ಅಥವಾ ನೂಲುವುದಿಲ್ಲ, ಆದರೂ ನಾನು ನಿಮಗೆ ಹೇಳುತ್ತೇನೆ, ಸೊಲೊಮೋನನು ಸಹ ತನ್ನ ಎಲ್ಲಾ ಮಹಿಮೆಯಲ್ಲಿ ಇವುಗಳಲ್ಲಿ ಒಂದನ್ನು ಹೊಂದಿರಲಿಲ್ಲ. ಆದರೆ ಇಂದು ಜೀವಂತವಾಗಿರುವ ಮತ್ತು ನಾಳೆ ಒಲೆಯಲ್ಲಿ ಎಸೆಯಲ್ಪಟ್ಟ ಹೊಲದ ಹುಲ್ಲಿಗೆ ದೇವರು ಹಾಗೆ ಧರಿಸಿದರೆ, ಓ ಅಲ್ಪ ನಂಬಿಕೆಯವರೇ, ಅವನು ನಿಮಗೆ ಹೆಚ್ಚು ಉಡುಗಿಸುವುದಿಲ್ಲವೇ? ಆದುದರಿಂದ ನಾವು ಏನು ತಿನ್ನೋಣ ಎಂದು ಚಿಂತಿಸಬೇಡಿರಿ. ಅಥವಾ 'ನಾವು ಏನು ಕುಡಿಯೋಣ?' ಅಥವಾ 'ನಾವು ಏನು ಧರಿಸೋಣ?' ಯಾಕಂದರೆ ಅನ್ಯಜನರು ಇದನ್ನೆಲ್ಲಾ ಹುಡುಕುತ್ತಾರೆ ಮತ್ತು ನಿಮ್ಮ ಸ್ವರ್ಗೀಯ ತಂದೆಗೆ ಇವೆಲ್ಲವೂ ನಿಮಗೆ ಬೇಕು ಎಂದು ತಿಳಿದಿದೆ.</w:t>
      </w:r>
    </w:p>
    <w:p w14:paraId="66AF5D84" w14:textId="77777777" w:rsidR="00F90BDC" w:rsidRDefault="00F90BDC"/>
    <w:p w14:paraId="70A38CA8" w14:textId="77777777" w:rsidR="00F90BDC" w:rsidRDefault="00F90BDC">
      <w:r xmlns:w="http://schemas.openxmlformats.org/wordprocessingml/2006/main">
        <w:t xml:space="preserve">ಯೋಹಾನನು 14:9 ಯೇಸು ಅವನಿಗೆ--ಫಿಲಿಪ್ಪನೇ, ನಾನು ನಿನ್ನೊಂದಿಗೆ ಇಷ್ಟು ದಿನವಿದ್ದರೂ ನೀನು ನನ್ನನ್ನು ತಿಳಿಯಲಿಲ್ಲವೋ? ನನ್ನನ್ನು ನೋಡಿದವನು ತಂದೆಯನ್ನು ನೋಡಿದ್ದಾನೆ; ಹಾಗಾದರೆ ನೀನು ನಮಗೆ ತಂದೆಯನ್ನು ತೋರಿಸು ಎಂದು ಹೇಗೆ ಹೇಳುತ್ತೀ?</w:t>
      </w:r>
    </w:p>
    <w:p w14:paraId="4D5804F6" w14:textId="77777777" w:rsidR="00F90BDC" w:rsidRDefault="00F90BDC"/>
    <w:p w14:paraId="44C33BFD" w14:textId="77777777" w:rsidR="00F90BDC" w:rsidRDefault="00F90BDC">
      <w:r xmlns:w="http://schemas.openxmlformats.org/wordprocessingml/2006/main">
        <w:t xml:space="preserve">ಯೇಸುವನ್ನು ನೋಡುವುದು ತಂದೆಯನ್ನು ನೋಡುವಂತಿರುವುದರಿಂದ ತಂದೆಯನ್ನು ತನಗೆ ತೋರಿಸಬೇಕೆಂದು ಏಕೆ ಕೇಳುತ್ತೀಯಾ ಎಂದು ಯೇಸು ಫಿಲಿಪ್‌ನನ್ನು ಕೇಳುತ್ತಿದ್ದಾನೆ.</w:t>
      </w:r>
    </w:p>
    <w:p w14:paraId="10E144F6" w14:textId="77777777" w:rsidR="00F90BDC" w:rsidRDefault="00F90BDC"/>
    <w:p w14:paraId="2D1F41FF" w14:textId="77777777" w:rsidR="00F90BDC" w:rsidRDefault="00F90BDC">
      <w:r xmlns:w="http://schemas.openxmlformats.org/wordprocessingml/2006/main">
        <w:t xml:space="preserve">1: ಜೀಸಸ್ ದೇವರು - ತಂದೆಯನ್ನು ನೋಡುವುದು ಯೇಸುವನ್ನು ನೋಡುವಂತೆ, ಯೇಸುವನ್ನು ನೋಡುವುದು ತಂದೆಯನ್ನು ನೋಡುವುದು</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ಯೇಸು ತಂದೆಯನ್ನು ಬಹಿರಂಗಪಡಿಸುವವನಾಗಿರುವುದರಿಂದ, ಆತನ ಮಾರ್ಗದರ್ಶನಕ್ಕಾಗಿ ನಾವು ಯೇಸುವಿನ ಕಡೆಗೆ ನೋಡಬೇಕು</w:t>
      </w:r>
    </w:p>
    <w:p w14:paraId="06466C1E" w14:textId="77777777" w:rsidR="00F90BDC" w:rsidRDefault="00F90BDC"/>
    <w:p w14:paraId="56AE7305" w14:textId="77777777" w:rsidR="00F90BDC" w:rsidRDefault="00F90BDC">
      <w:r xmlns:w="http://schemas.openxmlformats.org/wordprocessingml/2006/main">
        <w:t xml:space="preserve">1: ಜಾನ್ 10:30, "ನಾನು ಮತ್ತು ನನ್ನ ತಂದೆ ಒಂದೇ."</w:t>
      </w:r>
    </w:p>
    <w:p w14:paraId="7D7F6286" w14:textId="77777777" w:rsidR="00F90BDC" w:rsidRDefault="00F90BDC"/>
    <w:p w14:paraId="1AF3BB79" w14:textId="77777777" w:rsidR="00F90BDC" w:rsidRDefault="00F90BDC">
      <w:r xmlns:w="http://schemas.openxmlformats.org/wordprocessingml/2006/main">
        <w:t xml:space="preserve">2: ಕೊಲೊಸ್ಸಿಯನ್ಸ್ 1:15, "ಅವನು ಅದೃಶ್ಯ ದೇವರ ಪ್ರತಿರೂಪವಾಗಿದೆ, ಎಲ್ಲಾ ಸೃಷ್ಟಿಗೆ ಮೊದಲನೆಯವನು."</w:t>
      </w:r>
    </w:p>
    <w:p w14:paraId="136BD020" w14:textId="77777777" w:rsidR="00F90BDC" w:rsidRDefault="00F90BDC"/>
    <w:p w14:paraId="2A1C13D3" w14:textId="77777777" w:rsidR="00F90BDC" w:rsidRDefault="00F90BDC">
      <w:r xmlns:w="http://schemas.openxmlformats.org/wordprocessingml/2006/main">
        <w:t xml:space="preserve">ಯೋಹಾನನು 14:10 ನಾನು ತಂದೆಯಲ್ಲಿದ್ದೇನೆ ಮತ್ತು ತಂದೆಯು ನನ್ನಲ್ಲಿದ್ದೇನೆ ಎಂದು ನೀವು ನಂಬುವುದಿಲ್ಲವೇ? ನಾನು ನಿಮಗೆ ಹೇಳುವ ಮಾತುಗಳನ್ನು ನನ್ನಿಂದ ಹೇಳುವುದಿಲ್ಲ; ಆದರೆ ನನ್ನಲ್ಲಿ ನೆಲೆಸಿರುವ ತಂದೆಯು ಕಾರ್ಯಗಳನ್ನು ಮಾಡುತ್ತಾನೆ.</w:t>
      </w:r>
    </w:p>
    <w:p w14:paraId="123141F9" w14:textId="77777777" w:rsidR="00F90BDC" w:rsidRDefault="00F90BDC"/>
    <w:p w14:paraId="06BCA967" w14:textId="77777777" w:rsidR="00F90BDC" w:rsidRDefault="00F90BDC">
      <w:r xmlns:w="http://schemas.openxmlformats.org/wordprocessingml/2006/main">
        <w:t xml:space="preserve">ತಂದೆ ಮತ್ತು ಮಗನು ಪರಿಪೂರ್ಣವಾದ ಒಕ್ಕೂಟವನ್ನು ಹೊಂದಿದ್ದಾರೆ ಮತ್ತು ಯೇಸುವಿನ ಮಾತುಗಳು ತಂದೆಯಿಂದ ಬಂದವು.</w:t>
      </w:r>
    </w:p>
    <w:p w14:paraId="0EBB93E3" w14:textId="77777777" w:rsidR="00F90BDC" w:rsidRDefault="00F90BDC"/>
    <w:p w14:paraId="4D25192C" w14:textId="77777777" w:rsidR="00F90BDC" w:rsidRDefault="00F90BDC">
      <w:r xmlns:w="http://schemas.openxmlformats.org/wordprocessingml/2006/main">
        <w:t xml:space="preserve">1. ತಂದೆ-ಮಗನ ಸಂಬಂಧದ ಶಕ್ತಿ</w:t>
      </w:r>
    </w:p>
    <w:p w14:paraId="23437F2F" w14:textId="77777777" w:rsidR="00F90BDC" w:rsidRDefault="00F90BDC"/>
    <w:p w14:paraId="6F72EB83" w14:textId="77777777" w:rsidR="00F90BDC" w:rsidRDefault="00F90BDC">
      <w:r xmlns:w="http://schemas.openxmlformats.org/wordprocessingml/2006/main">
        <w:t xml:space="preserve">2. ಯೇಸು ಕ್ರಿಸ್ತನಲ್ಲಿ ದೇವರ ಪರಿಪೂರ್ಣ ಒಕ್ಕೂಟ</w:t>
      </w:r>
    </w:p>
    <w:p w14:paraId="26C1FEB2" w14:textId="77777777" w:rsidR="00F90BDC" w:rsidRDefault="00F90BDC"/>
    <w:p w14:paraId="7B54C11C" w14:textId="77777777" w:rsidR="00F90BDC" w:rsidRDefault="00F90BDC">
      <w:r xmlns:w="http://schemas.openxmlformats.org/wordprocessingml/2006/main">
        <w:t xml:space="preserve">1. ಜಾನ್ 17: 21-22 - ಅವರೆಲ್ಲರೂ ಒಂದಾಗಬಹುದು; ತಂದೆಯೇ, ನೀನು ನನ್ನಲ್ಲಿಯೂ ನಾನು ನಿನ್ನಲ್ಲಿಯೂ ಇರುವಂತೆಯೇ, ಅವರು ಸಹ ನಮ್ಮಲ್ಲಿ ಒಂದಾಗುವಂತೆ: ನೀನು ನನ್ನನ್ನು ಕಳುಹಿಸಿದ್ದೀ ಎಂದು ಜಗತ್ತು ನಂಬುವಂತೆ.</w:t>
      </w:r>
    </w:p>
    <w:p w14:paraId="7D815630" w14:textId="77777777" w:rsidR="00F90BDC" w:rsidRDefault="00F90BDC"/>
    <w:p w14:paraId="65D47BED" w14:textId="77777777" w:rsidR="00F90BDC" w:rsidRDefault="00F90BDC">
      <w:r xmlns:w="http://schemas.openxmlformats.org/wordprocessingml/2006/main">
        <w:t xml:space="preserve">2. ಕೊಲೊಸ್ಸಿಯನ್ಸ್ 2: 9-10 - ಆತನಲ್ಲಿ ದೈಹಿಕವಾಗಿ ದೇವರ ಎಲ್ಲಾ ಸಂಪೂರ್ಣತೆ ನೆಲೆಸಿದೆ. ಮತ್ತು ನೀವು ಆತನಲ್ಲಿ ಸಂಪೂರ್ಣರು, ಅದು ಎಲ್ಲಾ ಪ್ರಭುತ್ವ ಮತ್ತು ಅಧಿಕಾರದ ಮುಖ್ಯಸ್ಥ.</w:t>
      </w:r>
    </w:p>
    <w:p w14:paraId="23A3231E" w14:textId="77777777" w:rsidR="00F90BDC" w:rsidRDefault="00F90BDC"/>
    <w:p w14:paraId="4486FE94" w14:textId="77777777" w:rsidR="00F90BDC" w:rsidRDefault="00F90BDC">
      <w:r xmlns:w="http://schemas.openxmlformats.org/wordprocessingml/2006/main">
        <w:t xml:space="preserve">ಯೋಹಾನನು 14:11 ನಾನು ತಂದೆಯಲ್ಲಿದ್ದೇನೆ ಮತ್ತು ತಂದೆಯು ನನ್ನಲ್ಲಿದ್ದೇನೆ ಎಂದು ನನ್ನನ್ನು ನಂಬಿರಿ; ಇಲ್ಲದಿದ್ದರೆ ಕಾರ್ಯಗಳ ನಿಮಿತ್ತ ನನ್ನನ್ನು ನಂಬಿರಿ.</w:t>
      </w:r>
    </w:p>
    <w:p w14:paraId="09E154F4" w14:textId="77777777" w:rsidR="00F90BDC" w:rsidRDefault="00F90BDC"/>
    <w:p w14:paraId="2484B84F" w14:textId="77777777" w:rsidR="00F90BDC" w:rsidRDefault="00F90BDC">
      <w:r xmlns:w="http://schemas.openxmlformats.org/wordprocessingml/2006/main">
        <w:t xml:space="preserve">ಭಾಗವು ಯೇಸು ಮಾಡಿದ ಕಾರ್ಯಗಳಿಗಾಗಿ ಆತನಲ್ಲಿ ನಂಬಿಕೆಯ ಮಹತ್ವವನ್ನು ಒತ್ತಿಹೇಳುತ್ತದೆ.</w:t>
      </w:r>
    </w:p>
    <w:p w14:paraId="129F73DC" w14:textId="77777777" w:rsidR="00F90BDC" w:rsidRDefault="00F90BDC"/>
    <w:p w14:paraId="0A2C8B81" w14:textId="77777777" w:rsidR="00F90BDC" w:rsidRDefault="00F90BDC">
      <w:r xmlns:w="http://schemas.openxmlformats.org/wordprocessingml/2006/main">
        <w:t xml:space="preserve">1: ಯೇಸು ನಮಗಾಗಿ ಮಹತ್ತರವಾದ ಕಾರ್ಯಗಳನ್ನು ಮಾಡಿದ್ದಾನೆ ಮತ್ತು ನಾವು ಆತನನ್ನು ನಂಬಬೇಕು.</w:t>
      </w:r>
    </w:p>
    <w:p w14:paraId="69F07966" w14:textId="77777777" w:rsidR="00F90BDC" w:rsidRDefault="00F90BDC"/>
    <w:p w14:paraId="496E3E55" w14:textId="77777777" w:rsidR="00F90BDC" w:rsidRDefault="00F90BDC">
      <w:r xmlns:w="http://schemas.openxmlformats.org/wordprocessingml/2006/main">
        <w:t xml:space="preserve">2: ನಾವು ಯೇಸುವಿನಲ್ಲಿ ನಂಬಿಕೆಯನ್ನು ಹೊಂದಬೇಕು ಮತ್ತು ಆತನು ಮಾಡಿದ ಅದ್ಭುತ ಕಾರ್ಯಗಳಿಂದ ಆತನನ್ನು ನಮ್ಮ ಕರ್ತ ಮತ್ತು ರಕ್ಷಕನಾಗಿ ಸ್ವೀಕರಿಸಬೇಕು.</w:t>
      </w:r>
    </w:p>
    <w:p w14:paraId="255A1B85" w14:textId="77777777" w:rsidR="00F90BDC" w:rsidRDefault="00F90BDC"/>
    <w:p w14:paraId="0CDE9297" w14:textId="77777777" w:rsidR="00F90BDC" w:rsidRDefault="00F90BDC">
      <w:r xmlns:w="http://schemas.openxmlformats.org/wordprocessingml/2006/main">
        <w:t xml:space="preserve">1: ಎಫೆಸಿಯನ್ಸ್ 2: 8-10 - ಕೃಪೆಯಿಂದ ನೀವು ನಂಬಿಕೆಯ ಮೂಲಕ ರಕ್ಷಿಸಲ್ಪಟ್ಟಿದ್ದೀರಿ. ಮತ್ತು ಇದು ನಿಮ್ಮ ಸ್ವಂತ ಕೆಲಸವಲ್ಲ; ಇದು ದೇವರ ಕೊಡುಗೆ, ಕೃತಿಗಳ ಫಲಿತಾಂಶವಲ್ಲ, ಆದ್ದರಿಂದ ಯಾರೂ ಹೆಮ್ಮೆಪಡಬಾರದು.</w:t>
      </w:r>
    </w:p>
    <w:p w14:paraId="51AA5317" w14:textId="77777777" w:rsidR="00F90BDC" w:rsidRDefault="00F90BDC"/>
    <w:p w14:paraId="0E4287F4" w14:textId="77777777" w:rsidR="00F90BDC" w:rsidRDefault="00F90BDC">
      <w:r xmlns:w="http://schemas.openxmlformats.org/wordprocessingml/2006/main">
        <w:t xml:space="preserve">2: ಇಬ್ರಿಯ 11:1 - ಈಗ ನಂಬಿಕೆಯು ನಿರೀಕ್ಷಿಸಿದ ವಿಷಯಗಳ ಭರವಸೆ, ಕಾಣದ ವಿಷಯಗಳ ಮನವರಿಕೆ.</w:t>
      </w:r>
    </w:p>
    <w:p w14:paraId="29665304" w14:textId="77777777" w:rsidR="00F90BDC" w:rsidRDefault="00F90BDC"/>
    <w:p w14:paraId="558B7CD8" w14:textId="77777777" w:rsidR="00F90BDC" w:rsidRDefault="00F90BDC">
      <w:r xmlns:w="http://schemas.openxmlformats.org/wordprocessingml/2006/main">
        <w:t xml:space="preserve">ಜಾನ್ 14:12 ನಾನು ನಿಮಗೆ ನಿಜವಾಗಿ ಹೇಳುತ್ತೇನೆ, ನನ್ನನ್ನು ನಂಬುವವನು ನಾನು ಮಾಡುವ ಕಾರ್ಯಗಳನ್ನು ಸಹ ಮಾಡುತ್ತಾನೆ; ಮತ್ತು ಇವುಗಳಿಗಿಂತ ದೊಡ್ಡ ಕಾರ್ಯಗಳನ್ನು ಅವನು ಮಾಡುವನು; ಏಕೆಂದರೆ ನಾನು ನನ್ನ ತಂದೆಯ ಬಳಿಗೆ ಹೋಗುತ್ತೇನೆ.</w:t>
      </w:r>
    </w:p>
    <w:p w14:paraId="634153BE" w14:textId="77777777" w:rsidR="00F90BDC" w:rsidRDefault="00F90BDC"/>
    <w:p w14:paraId="5C3681BB" w14:textId="77777777" w:rsidR="00F90BDC" w:rsidRDefault="00F90BDC">
      <w:r xmlns:w="http://schemas.openxmlformats.org/wordprocessingml/2006/main">
        <w:t xml:space="preserve">ತನ್ನನ್ನು ನಂಬುವವರು ತಾನಿಗಿಂತ ಹೆಚ್ಚಿನ ಕಾರ್ಯಗಳನ್ನು ಮಾಡುತ್ತಾರೆ ಎಂದು ಯೇಸು ಭರವಸೆ ನೀಡುತ್ತಾನೆ.</w:t>
      </w:r>
    </w:p>
    <w:p w14:paraId="321BB761" w14:textId="77777777" w:rsidR="00F90BDC" w:rsidRDefault="00F90BDC"/>
    <w:p w14:paraId="6C56D2E9" w14:textId="77777777" w:rsidR="00F90BDC" w:rsidRDefault="00F90BDC">
      <w:r xmlns:w="http://schemas.openxmlformats.org/wordprocessingml/2006/main">
        <w:t xml:space="preserve">1: ಯೇಸುವಿನ ಶಕ್ತಿ ಮತ್ತು ಆತನ ಪ್ರೀತಿಯ ಬಲವನ್ನು ನಂಬಿ, ಯೇಸುವಿಗಿಂತಲೂ ಹೆಚ್ಚಿನ ಕಾರ್ಯಗಳನ್ನು ಮಾಡಿ.</w:t>
      </w:r>
    </w:p>
    <w:p w14:paraId="59E62A35" w14:textId="77777777" w:rsidR="00F90BDC" w:rsidRDefault="00F90BDC"/>
    <w:p w14:paraId="6DEE0CF1" w14:textId="77777777" w:rsidR="00F90BDC" w:rsidRDefault="00F90BDC">
      <w:r xmlns:w="http://schemas.openxmlformats.org/wordprocessingml/2006/main">
        <w:t xml:space="preserve">2: ಯೇಸುವಿನಲ್ಲಿ ನಂಬಿಕೆ ಇಟ್ಟವರು ಆತನಿಗಿಂತ ಮಹತ್ತರವಾದ ಕಾರ್ಯಗಳನ್ನು ಮಾಡಲು ಶಕ್ತರಾಗುತ್ತಾರೆ ಎಂಬ ಯೇಸುವಿನ ವಾಗ್ದಾನವನ್ನು ನಂಬಿರಿ.</w:t>
      </w:r>
    </w:p>
    <w:p w14:paraId="607363A6" w14:textId="77777777" w:rsidR="00F90BDC" w:rsidRDefault="00F90BDC"/>
    <w:p w14:paraId="45C2B8F0" w14:textId="77777777" w:rsidR="00F90BDC" w:rsidRDefault="00F90BDC">
      <w:r xmlns:w="http://schemas.openxmlformats.org/wordprocessingml/2006/main">
        <w:t xml:space="preserve">1: ಎಫೆಸಿಯನ್ಸ್ 3:20 - ಈಗ ನಾವು ಕೇಳುವ ಅಥವಾ ಊಹಿಸುವ ಎಲ್ಲದಕ್ಕಿಂತ ಹೆಚ್ಚಿನದನ್ನು ಮಾಡಲು ಶಕ್ತನಾದವನಿಗೆ, ನಮ್ಮೊಳಗೆ ಕೆಲಸ ಮಾಡುವ ಅವನ ಶಕ್ತಿಯ ಪ್ರಕಾರ.</w:t>
      </w:r>
    </w:p>
    <w:p w14:paraId="5A3D9CA9" w14:textId="77777777" w:rsidR="00F90BDC" w:rsidRDefault="00F90BDC"/>
    <w:p w14:paraId="08AFF88F" w14:textId="77777777" w:rsidR="00F90BDC" w:rsidRDefault="00F90BDC">
      <w:r xmlns:w="http://schemas.openxmlformats.org/wordprocessingml/2006/main">
        <w:t xml:space="preserve">2: ಫಿಲಿಪ್ಪಿ 4:13 - ನನ್ನನ್ನು ಬಲಪಡಿಸುವವನ ಮೂಲಕ ನಾನು ಎಲ್ಲವನ್ನೂ ಮಾಡಬಹುದು.</w:t>
      </w:r>
    </w:p>
    <w:p w14:paraId="61DF2E69" w14:textId="77777777" w:rsidR="00F90BDC" w:rsidRDefault="00F90BDC"/>
    <w:p w14:paraId="4A044F48" w14:textId="77777777" w:rsidR="00F90BDC" w:rsidRDefault="00F90BDC">
      <w:r xmlns:w="http://schemas.openxmlformats.org/wordprocessingml/2006/main">
        <w:t xml:space="preserve">ಯೋಹಾನನು 14:13 ಮತ್ತು ನೀವು ನನ್ನ ಹೆಸರಿನಲ್ಲಿ ಏನನ್ನು ಕೇಳುತ್ತೀರೋ ಅದನ್ನು ನಾನು ಮಾಡುವೆನು, ತಂದೆಯು ಮಗನಲ್ಲಿ ಮಹಿಮೆ ಹೊಂದುತ್ತಾನೆ.</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ನಾವು ಆತನ ಹೆಸರಿನಲ್ಲಿ ಪ್ರಾರ್ಥಿಸುವಾಗ, ತಂದೆಯನ್ನು ಮಹಿಮೆಪಡಿಸುವಂತೆ ಆತನು ನಮ್ಮ ಪ್ರಾರ್ಥನೆಗಳಿಗೆ ಉತ್ತರಿಸುತ್ತಾನೆ ಎಂದು ಯೇಸು ಭರವಸೆ ನೀಡುತ್ತಾನೆ.</w:t>
      </w:r>
    </w:p>
    <w:p w14:paraId="25716072" w14:textId="77777777" w:rsidR="00F90BDC" w:rsidRDefault="00F90BDC"/>
    <w:p w14:paraId="098DBFAC" w14:textId="77777777" w:rsidR="00F90BDC" w:rsidRDefault="00F90BDC">
      <w:r xmlns:w="http://schemas.openxmlformats.org/wordprocessingml/2006/main">
        <w:t xml:space="preserve">1. ಯೇಸುವಿನ ಹೆಸರಿನಲ್ಲಿ ಪ್ರಾರ್ಥನೆ: ಆತನ ಚಿತ್ತಕ್ಕೆ ನಮ್ಮ ಜೀವನವನ್ನು ಸಲ್ಲಿಸುವುದು</w:t>
      </w:r>
    </w:p>
    <w:p w14:paraId="1DFEDD30" w14:textId="77777777" w:rsidR="00F90BDC" w:rsidRDefault="00F90BDC"/>
    <w:p w14:paraId="55783AA6" w14:textId="77777777" w:rsidR="00F90BDC" w:rsidRDefault="00F90BDC">
      <w:r xmlns:w="http://schemas.openxmlformats.org/wordprocessingml/2006/main">
        <w:t xml:space="preserve">2. ಯೇಸುವಿನ ವಾಗ್ದಾನಗಳ ಮೇಲೆ ಭರವಸೆ ಇಡುವುದು: ಆತನ ವಾಕ್ಯವನ್ನು ನಂಬುವುದು</w:t>
      </w:r>
    </w:p>
    <w:p w14:paraId="006EE5B3" w14:textId="77777777" w:rsidR="00F90BDC" w:rsidRDefault="00F90BDC"/>
    <w:p w14:paraId="396EAD04" w14:textId="77777777" w:rsidR="00F90BDC" w:rsidRDefault="00F90BDC">
      <w:r xmlns:w="http://schemas.openxmlformats.org/wordprocessingml/2006/main">
        <w:t xml:space="preserve">1. ಎಫೆಸಿಯನ್ಸ್ 2:18 - ಯಾಕಂದರೆ ಆತನ ಮೂಲಕ ನಾವಿಬ್ಬರೂ ಒಂದೇ ಆತ್ಮದಿಂದ ತಂದೆಯ ಬಳಿಗೆ ಪ್ರವೇಶವನ್ನು ಹೊಂದಿದ್ದೇವೆ.</w:t>
      </w:r>
    </w:p>
    <w:p w14:paraId="65F033A4" w14:textId="77777777" w:rsidR="00F90BDC" w:rsidRDefault="00F90BDC"/>
    <w:p w14:paraId="4AFA00EE" w14:textId="77777777" w:rsidR="00F90BDC" w:rsidRDefault="00F90BDC">
      <w:r xmlns:w="http://schemas.openxmlformats.org/wordprocessingml/2006/main">
        <w:t xml:space="preserve">2. ರೋಮನ್ನರು 8:26 - ಅಂತೆಯೇ ಆತ್ಮವು ನಮ್ಮ ದೌರ್ಬಲ್ಯಗಳಿಗೆ ಸಹಾಯ ಮಾಡುತ್ತದೆ: ನಾವು ಏನನ್ನು ಪ್ರಾರ್ಥಿಸಬೇಕು ಎಂದು ನಮಗೆ ತಿಳಿದಿಲ್ಲ: ಆದರೆ ಆತ್ಮವು ಸ್ವತಃ ಹೇಳಲಾಗದ ನರಳುವಿಕೆಗಳಿಂದ ನಮಗಾಗಿ ಮಧ್ಯಸ್ಥಿಕೆಯನ್ನು ಮಾಡುತ್ತದೆ.</w:t>
      </w:r>
    </w:p>
    <w:p w14:paraId="740288F1" w14:textId="77777777" w:rsidR="00F90BDC" w:rsidRDefault="00F90BDC"/>
    <w:p w14:paraId="204C87A1" w14:textId="77777777" w:rsidR="00F90BDC" w:rsidRDefault="00F90BDC">
      <w:r xmlns:w="http://schemas.openxmlformats.org/wordprocessingml/2006/main">
        <w:t xml:space="preserve">ಯೋಹಾನನು 14:14 ನೀವು ನನ್ನ ಹೆಸರಿನಲ್ಲಿ ಏನನ್ನಾದರೂ ಕೇಳಿದರೆ ನಾನು ಅದನ್ನು ಮಾಡುತ್ತೇನೆ.</w:t>
      </w:r>
    </w:p>
    <w:p w14:paraId="32FBEB8E" w14:textId="77777777" w:rsidR="00F90BDC" w:rsidRDefault="00F90BDC"/>
    <w:p w14:paraId="058865AE" w14:textId="77777777" w:rsidR="00F90BDC" w:rsidRDefault="00F90BDC">
      <w:r xmlns:w="http://schemas.openxmlformats.org/wordprocessingml/2006/main">
        <w:t xml:space="preserve">ಜಾನ್ 14:14 ರ ಈ ಭಾಗವು ತನ್ನ ಹೆಸರಿನಲ್ಲಿ ಪ್ರಾರ್ಥನೆಗಳನ್ನು ಮಾಡಿದಾಗ ಉತ್ತರಿಸುವ ಯೇಸುವಿನ ಭರವಸೆಯನ್ನು ಎತ್ತಿ ತೋರಿಸುತ್ತದೆ.</w:t>
      </w:r>
    </w:p>
    <w:p w14:paraId="5CB17570" w14:textId="77777777" w:rsidR="00F90BDC" w:rsidRDefault="00F90BDC"/>
    <w:p w14:paraId="1EF3307E" w14:textId="77777777" w:rsidR="00F90BDC" w:rsidRDefault="00F90BDC">
      <w:r xmlns:w="http://schemas.openxmlformats.org/wordprocessingml/2006/main">
        <w:t xml:space="preserve">1. ನಮ್ಮ ಪ್ರಾರ್ಥನೆಗಳಿಗೆ ಉತ್ತರಿಸಲು ಯೇಸು ಯಾವಾಗಲೂ ಇದ್ದಾನೆ</w:t>
      </w:r>
    </w:p>
    <w:p w14:paraId="72980D57" w14:textId="77777777" w:rsidR="00F90BDC" w:rsidRDefault="00F90BDC"/>
    <w:p w14:paraId="4E44ABF4" w14:textId="77777777" w:rsidR="00F90BDC" w:rsidRDefault="00F90BDC">
      <w:r xmlns:w="http://schemas.openxmlformats.org/wordprocessingml/2006/main">
        <w:t xml:space="preserve">2. ಯೇಸುವಿನ ಹೆಸರಿನಲ್ಲಿ ಪ್ರಾರ್ಥನೆ: ಇದರ ಅರ್ಥವೇನು?</w:t>
      </w:r>
    </w:p>
    <w:p w14:paraId="3B859877" w14:textId="77777777" w:rsidR="00F90BDC" w:rsidRDefault="00F90BDC"/>
    <w:p w14:paraId="0F36EB7E" w14:textId="77777777" w:rsidR="00F90BDC" w:rsidRDefault="00F90BDC">
      <w:r xmlns:w="http://schemas.openxmlformats.org/wordprocessingml/2006/main">
        <w:t xml:space="preserve">1. ಮ್ಯಾಥ್ಯೂ 7: 7-11 - ಕೇಳಿ, ಹುಡುಕಿ, ನಾಕ್</w:t>
      </w:r>
    </w:p>
    <w:p w14:paraId="48F50795" w14:textId="77777777" w:rsidR="00F90BDC" w:rsidRDefault="00F90BDC"/>
    <w:p w14:paraId="7B30AB8D" w14:textId="77777777" w:rsidR="00F90BDC" w:rsidRDefault="00F90BDC">
      <w:r xmlns:w="http://schemas.openxmlformats.org/wordprocessingml/2006/main">
        <w:t xml:space="preserve">2. ಜೇಮ್ಸ್ 1: 5-8 - ನಂಬಿಕೆಯಲ್ಲಿ ಪ್ರಾರ್ಥಿಸಿ ಮತ್ತು ಬುದ್ಧಿವಂತಿಕೆಯನ್ನು ಸ್ವೀಕರಿಸಿ</w:t>
      </w:r>
    </w:p>
    <w:p w14:paraId="15324AEB" w14:textId="77777777" w:rsidR="00F90BDC" w:rsidRDefault="00F90BDC"/>
    <w:p w14:paraId="4570D53D" w14:textId="77777777" w:rsidR="00F90BDC" w:rsidRDefault="00F90BDC">
      <w:r xmlns:w="http://schemas.openxmlformats.org/wordprocessingml/2006/main">
        <w:t xml:space="preserve">ಜಾನ್ 14:15 ನೀವು ನನ್ನನ್ನು ಪ್ರೀತಿಸಿದರೆ, ನನ್ನ ಆಜ್ಞೆಗಳನ್ನು ಕೈಕೊಳ್ಳಿರಿ.</w:t>
      </w:r>
    </w:p>
    <w:p w14:paraId="14B16406" w14:textId="77777777" w:rsidR="00F90BDC" w:rsidRDefault="00F90BDC"/>
    <w:p w14:paraId="7456EC01" w14:textId="77777777" w:rsidR="00F90BDC" w:rsidRDefault="00F90BDC">
      <w:r xmlns:w="http://schemas.openxmlformats.org/wordprocessingml/2006/main">
        <w:t xml:space="preserve">ನಾವು ದೇವರನ್ನು ಪ್ರೀತಿಸುವಾಗ, ನಾವು ಆತನ ಆಜ್ಞೆಗಳನ್ನು ಪಾಲಿಸಬೇಕು ಎಂದು ನಾವು ಜಾನ್ 14:15 ರಲ್ಲಿ ನೆನಪಿಸಿಕೊಳ್ಳುತ್ತೇವೆ.</w:t>
      </w:r>
    </w:p>
    <w:p w14:paraId="45A8DA8C" w14:textId="77777777" w:rsidR="00F90BDC" w:rsidRDefault="00F90BDC"/>
    <w:p w14:paraId="79D5142F" w14:textId="77777777" w:rsidR="00F90BDC" w:rsidRDefault="00F90BDC">
      <w:r xmlns:w="http://schemas.openxmlformats.org/wordprocessingml/2006/main">
        <w:t xml:space="preserve">1: ದೇವರ ಪ್ರೀತಿ ಮತ್ತು ಆತನ ಆಜ್ಞೆಗಳನ್ನು ಪಾಲಿಸುವುದು</w:t>
      </w:r>
    </w:p>
    <w:p w14:paraId="7E743B6B" w14:textId="77777777" w:rsidR="00F90BDC" w:rsidRDefault="00F90BDC"/>
    <w:p w14:paraId="4C186AE3" w14:textId="77777777" w:rsidR="00F90BDC" w:rsidRDefault="00F90BDC">
      <w:r xmlns:w="http://schemas.openxmlformats.org/wordprocessingml/2006/main">
        <w:t xml:space="preserve">2: ನಿಷ್ಠಾವಂತ ಪ್ರೀತಿ ಮತ್ತು ದೇವರ ವಾಕ್ಯವನ್ನು ಪಾಲಿಸುವುದು</w:t>
      </w:r>
    </w:p>
    <w:p w14:paraId="5FC95969" w14:textId="77777777" w:rsidR="00F90BDC" w:rsidRDefault="00F90BDC"/>
    <w:p w14:paraId="4A77EDE8" w14:textId="77777777" w:rsidR="00F90BDC" w:rsidRDefault="00F90BDC">
      <w:r xmlns:w="http://schemas.openxmlformats.org/wordprocessingml/2006/main">
        <w:t xml:space="preserve">1: 1 ಯೋಹಾನ 5: 3 - ಇದು ದೇವರ ಪ್ರೀತಿ, ನಾವು ಆತನ ಆಜ್ಞೆಗಳನ್ನು ಅನುಸರಿಸುತ್ತೇವೆ ಮತ್ತು ಆತನ ಆಜ್ಞೆಗಳು ದುಃಖಕರವಲ್ಲ.</w:t>
      </w:r>
    </w:p>
    <w:p w14:paraId="75EEB22C" w14:textId="77777777" w:rsidR="00F90BDC" w:rsidRDefault="00F90BDC"/>
    <w:p w14:paraId="61363A78" w14:textId="77777777" w:rsidR="00F90BDC" w:rsidRDefault="00F90BDC">
      <w:r xmlns:w="http://schemas.openxmlformats.org/wordprocessingml/2006/main">
        <w:t xml:space="preserve">2: ಧರ್ಮೋಪದೇಶಕಾಂಡ 6:4-5 - ಓ ಇಸ್ರೇಲ್, ಕೇಳು: ನಮ್ಮ ದೇವರಾದ ಕರ್ತನು ಒಬ್ಬನೇ ಕರ್ತನು: ಮತ್ತು ನೀನು ನಿನ್ನ ದೇವರಾದ ಕರ್ತನನ್ನು ನಿನ್ನ ಪೂರ್ಣ ಹೃದಯದಿಂದ ಮತ್ತು ನಿನ್ನ ಪೂರ್ಣ ಆತ್ಮದಿಂದ ಮತ್ತು ನಿನ್ನ ಪೂರ್ಣ ಶಕ್ತಿಯಿಂದ ಪ್ರೀತಿಸಬೇಕು.</w:t>
      </w:r>
    </w:p>
    <w:p w14:paraId="786DEA6D" w14:textId="77777777" w:rsidR="00F90BDC" w:rsidRDefault="00F90BDC"/>
    <w:p w14:paraId="2BC759D3" w14:textId="77777777" w:rsidR="00F90BDC" w:rsidRDefault="00F90BDC">
      <w:r xmlns:w="http://schemas.openxmlformats.org/wordprocessingml/2006/main">
        <w:t xml:space="preserve">ಜಾನ್ 14:16 ಮತ್ತು ನಾನು ತಂದೆಯನ್ನು ಪ್ರಾರ್ಥಿಸುವೆನು, ಮತ್ತು ಅವನು ನಿಮ್ಮೊಂದಿಗೆ ಎಂದೆಂದಿಗೂ ನೆಲೆಸುವಂತೆ ಇನ್ನೊಬ್ಬ ಸಾಂತ್ವನಕಾರನನ್ನು ನಿಮಗೆ ಕೊಡುವನು;</w:t>
      </w:r>
    </w:p>
    <w:p w14:paraId="19CDC1CE" w14:textId="77777777" w:rsidR="00F90BDC" w:rsidRDefault="00F90BDC"/>
    <w:p w14:paraId="0590C0A0" w14:textId="77777777" w:rsidR="00F90BDC" w:rsidRDefault="00F90BDC">
      <w:r xmlns:w="http://schemas.openxmlformats.org/wordprocessingml/2006/main">
        <w:t xml:space="preserve">ತನ್ನ ಶಿಷ್ಯರಿಗೆ ಸಾಂತ್ವನಕಾರನಾಗಿ ಪವಿತ್ರಾತ್ಮವನ್ನು ಕಳುಹಿಸುವುದಾಗಿ ಯೇಸು ಭರವಸೆ ನೀಡುತ್ತಾನೆ.</w:t>
      </w:r>
    </w:p>
    <w:p w14:paraId="1D3A63DD" w14:textId="77777777" w:rsidR="00F90BDC" w:rsidRDefault="00F90BDC"/>
    <w:p w14:paraId="6415CF6D" w14:textId="77777777" w:rsidR="00F90BDC" w:rsidRDefault="00F90BDC">
      <w:r xmlns:w="http://schemas.openxmlformats.org/wordprocessingml/2006/main">
        <w:t xml:space="preserve">1: ಪವಿತ್ರ ಆತ್ಮದ ಸಾಂತ್ವನ - ಜಾನ್ 14:16</w:t>
      </w:r>
    </w:p>
    <w:p w14:paraId="33C38701" w14:textId="77777777" w:rsidR="00F90BDC" w:rsidRDefault="00F90BDC"/>
    <w:p w14:paraId="6F1EF53F" w14:textId="77777777" w:rsidR="00F90BDC" w:rsidRDefault="00F90BDC">
      <w:r xmlns:w="http://schemas.openxmlformats.org/wordprocessingml/2006/main">
        <w:t xml:space="preserve">2: ಪವಿತ್ರ ಆತ್ಮದ ಉಡುಗೊರೆ - ಜಾನ್ 14:16</w:t>
      </w:r>
    </w:p>
    <w:p w14:paraId="11B36175" w14:textId="77777777" w:rsidR="00F90BDC" w:rsidRDefault="00F90BDC"/>
    <w:p w14:paraId="29AE8AD0" w14:textId="77777777" w:rsidR="00F90BDC" w:rsidRDefault="00F90BDC">
      <w:r xmlns:w="http://schemas.openxmlformats.org/wordprocessingml/2006/main">
        <w:t xml:space="preserve">1: ಯೆಶಾಯ 66:13 - ತಾಯಿಯು ತನ್ನ ಮಗುವನ್ನು ಸಾಂತ್ವನಗೊಳಿಸುವಂತೆ, ನಾನು ನಿನ್ನನ್ನು ಸಾಂತ್ವನಗೊಳಿಸುತ್ತೇನೆ;</w:t>
      </w:r>
    </w:p>
    <w:p w14:paraId="28102814" w14:textId="77777777" w:rsidR="00F90BDC" w:rsidRDefault="00F90BDC"/>
    <w:p w14:paraId="0EDE4AEE" w14:textId="77777777" w:rsidR="00F90BDC" w:rsidRDefault="00F90BDC">
      <w:r xmlns:w="http://schemas.openxmlformats.org/wordprocessingml/2006/main">
        <w:t xml:space="preserve">2: ರೋಮನ್ನರು 15:13 - ನೀವು ಆತನಲ್ಲಿ ಭರವಸೆಯಿಡುವಾಗ ಭರವಸೆಯ ದೇವರು ನಿಮ್ಮನ್ನು ಎಲ್ಲಾ ಸಂತೋಷ ಮತ್ತು ಶಾಂತಿಯಿಂದ ತುಂಬಿಸಲಿ, ಇದರಿಂದ ನೀವು ಪವಿತ್ರಾತ್ಮದ ಶಕ್ತಿಯಿಂದ ಭರವಸೆಯಿಂದ ಉಕ್ಕಿ ಹರಿಯಬಹುದು.</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ಜಾನ್ 14:17 ಸತ್ಯದ ಆತ್ಮವೂ ಸಹ; ಜಗತ್ತು ಯಾರನ್ನು ಸ್ವೀಕರಿಸುವುದಿಲ್ಲ, ಏಕೆಂದರೆ ಅದು ಅವನನ್ನು ನೋಡುವುದಿಲ್ಲ, ಅವನನ್ನು ತಿಳಿದಿಲ್ಲ; ಆದರೆ ನೀವು ಅವನನ್ನು ತಿಳಿದಿದ್ದೀರಿ; ಯಾಕಂದರೆ ಆತನು ನಿಮ್ಮೊಂದಿಗೆ ವಾಸಿಸುತ್ತಾನೆ ಮತ್ತು ನಿಮ್ಮಲ್ಲಿ ಇರುವನು.</w:t>
      </w:r>
    </w:p>
    <w:p w14:paraId="59667D1C" w14:textId="77777777" w:rsidR="00F90BDC" w:rsidRDefault="00F90BDC"/>
    <w:p w14:paraId="4BDA7905" w14:textId="77777777" w:rsidR="00F90BDC" w:rsidRDefault="00F90BDC">
      <w:r xmlns:w="http://schemas.openxmlformats.org/wordprocessingml/2006/main">
        <w:t xml:space="preserve">ಸತ್ಯದ ಆತ್ಮವನ್ನು ಪ್ರಪಂಚವು ಸ್ವೀಕರಿಸುವುದಿಲ್ಲ, ಆದರೆ ವಿಶ್ವಾಸಿಗಳು ಆತ್ಮವನ್ನು ತಿಳಿದಿದ್ದಾರೆ ಏಕೆಂದರೆ ಅವರು ಅವರೊಂದಿಗೆ ವಾಸಿಸುತ್ತಾರೆ ಮತ್ತು ಅವರಲ್ಲಿ ಇರುತ್ತಾರೆ.</w:t>
      </w:r>
    </w:p>
    <w:p w14:paraId="17618EE2" w14:textId="77777777" w:rsidR="00F90BDC" w:rsidRDefault="00F90BDC"/>
    <w:p w14:paraId="14B33451" w14:textId="77777777" w:rsidR="00F90BDC" w:rsidRDefault="00F90BDC">
      <w:r xmlns:w="http://schemas.openxmlformats.org/wordprocessingml/2006/main">
        <w:t xml:space="preserve">1. ನಮ್ಮ ಜೀವನದಲ್ಲಿ ದೇವರ ಉಪಸ್ಥಿತಿ: ಸತ್ಯದ ಸ್ಪಿರಿಟ್ ಅನ್ನು ಅನುಭವಿಸುವುದು</w:t>
      </w:r>
    </w:p>
    <w:p w14:paraId="39EAD474" w14:textId="77777777" w:rsidR="00F90BDC" w:rsidRDefault="00F90BDC"/>
    <w:p w14:paraId="00E5357E" w14:textId="77777777" w:rsidR="00F90BDC" w:rsidRDefault="00F90BDC">
      <w:r xmlns:w="http://schemas.openxmlformats.org/wordprocessingml/2006/main">
        <w:t xml:space="preserve">2. ಸತ್ಯದ ಆತ್ಮದ ಪ್ರಪಂಚದ ನಿರಾಕರಣೆ</w:t>
      </w:r>
    </w:p>
    <w:p w14:paraId="7441E3F5" w14:textId="77777777" w:rsidR="00F90BDC" w:rsidRDefault="00F90BDC"/>
    <w:p w14:paraId="1ED32F42" w14:textId="77777777" w:rsidR="00F90BDC" w:rsidRDefault="00F90BDC">
      <w:r xmlns:w="http://schemas.openxmlformats.org/wordprocessingml/2006/main">
        <w:t xml:space="preserve">1. ರೋಮನ್ನರು 8: 9-11 - "ಆದರೆ ನೀವು ಮಾಂಸದಲ್ಲಿಲ್ಲ ಆದರೆ ಆತ್ಮದಲ್ಲಿದ್ದೀರಿ, ನಿಜವಾಗಿಯೂ ದೇವರ ಆತ್ಮವು ನಿಮ್ಮಲ್ಲಿ ವಾಸಿಸುತ್ತಿದ್ದರೆ, ಈಗ ಯಾರಾದರೂ ಕ್ರಿಸ್ತನ ಆತ್ಮವನ್ನು ಹೊಂದಿಲ್ಲದಿದ್ದರೆ, ಅವನು ಅವನಲ್ಲ. ಕ್ರಿಸ್ತನು ನಿಮ್ಮಲ್ಲಿದ್ದಾನೆ, ದೇಹವು ಪಾಪದಿಂದ ಸತ್ತಿದೆ, ಆದರೆ ಆತ್ಮವು ನೀತಿಯಿಂದ ಜೀವವಾಗಿದೆ, ಆದರೆ ಯೇಸುವನ್ನು ಸತ್ತವರೊಳಗಿಂದ ಎಬ್ಬಿಸಿದ ಆತನ ಆತ್ಮವು ನಿಮ್ಮಲ್ಲಿ ನೆಲೆಸಿದರೆ, ಕ್ರಿಸ್ತನನ್ನು ಸತ್ತವರೊಳಗಿಂದ ಎಬ್ಬಿಸಿದವನು ಸಹ ಜೀವವನ್ನು ನೀಡುತ್ತಾನೆ. ನಿಮ್ಮಲ್ಲಿ ವಾಸಿಸುವ ಆತನ ಆತ್ಮದ ಮೂಲಕ ನಿಮ್ಮ ಮರ್ತ್ಯ ದೇಹಗಳು."</w:t>
      </w:r>
    </w:p>
    <w:p w14:paraId="26C8C2BB" w14:textId="77777777" w:rsidR="00F90BDC" w:rsidRDefault="00F90BDC"/>
    <w:p w14:paraId="7EE34BE8" w14:textId="77777777" w:rsidR="00F90BDC" w:rsidRDefault="00F90BDC">
      <w:r xmlns:w="http://schemas.openxmlformats.org/wordprocessingml/2006/main">
        <w:t xml:space="preserve">2. 1 ಕೊರಿಂಥಿಯಾನ್ಸ್ 2:14 - "ಆದರೆ ನೈಸರ್ಗಿಕ ಮನುಷ್ಯನು ದೇವರ ಆತ್ಮದ ವಿಷಯಗಳನ್ನು ಸ್ವೀಕರಿಸುವುದಿಲ್ಲ, ಏಕೆಂದರೆ ಅವು ಅವನಿಗೆ ಮೂರ್ಖತನವಾಗಿದೆ; ಅಥವಾ ಅವರು ಆಧ್ಯಾತ್ಮಿಕವಾಗಿ ವಿವೇಚಿಸಿದ ಕಾರಣ ಅವುಗಳನ್ನು ತಿಳಿದುಕೊಳ್ಳಲು ಸಾಧ್ಯವಿಲ್ಲ."</w:t>
      </w:r>
    </w:p>
    <w:p w14:paraId="70E40A86" w14:textId="77777777" w:rsidR="00F90BDC" w:rsidRDefault="00F90BDC"/>
    <w:p w14:paraId="7774B1A2" w14:textId="77777777" w:rsidR="00F90BDC" w:rsidRDefault="00F90BDC">
      <w:r xmlns:w="http://schemas.openxmlformats.org/wordprocessingml/2006/main">
        <w:t xml:space="preserve">ಯೋಹಾನನು 14:18 ನಾನು ನಿನ್ನನ್ನು ಆರಾಮವಾಗಿ ಬಿಡುವುದಿಲ್ಲ: ನಾನು ನಿನ್ನ ಬಳಿಗೆ ಬರುತ್ತೇನೆ.</w:t>
      </w:r>
    </w:p>
    <w:p w14:paraId="52CF96E6" w14:textId="77777777" w:rsidR="00F90BDC" w:rsidRDefault="00F90BDC"/>
    <w:p w14:paraId="00DCE9EC" w14:textId="77777777" w:rsidR="00F90BDC" w:rsidRDefault="00F90BDC">
      <w:r xmlns:w="http://schemas.openxmlformats.org/wordprocessingml/2006/main">
        <w:t xml:space="preserve">ಯೇಸು ತನ್ನ ಶಿಷ್ಯರನ್ನು ಎಂದಿಗೂ ಒಂಟಿಯಾಗಿ ಬಿಡುವುದಿಲ್ಲ ಮತ್ತು ಅವರ ಬಳಿಗೆ ಬರುತ್ತೇನೆ ಎಂದು ಭರವಸೆ ನೀಡಿದರು.</w:t>
      </w:r>
    </w:p>
    <w:p w14:paraId="3606B995" w14:textId="77777777" w:rsidR="00F90BDC" w:rsidRDefault="00F90BDC"/>
    <w:p w14:paraId="3B0A6179" w14:textId="77777777" w:rsidR="00F90BDC" w:rsidRDefault="00F90BDC">
      <w:r xmlns:w="http://schemas.openxmlformats.org/wordprocessingml/2006/main">
        <w:t xml:space="preserve">1: ನಮ್ಮ ಕರಾಳ ಕ್ಷಣಗಳಲ್ಲಿಯೂ ದೇವರು ಯಾವಾಗಲೂ ನಮ್ಮೊಂದಿಗಿದ್ದಾನೆ.</w:t>
      </w:r>
    </w:p>
    <w:p w14:paraId="184A23D2" w14:textId="77777777" w:rsidR="00F90BDC" w:rsidRDefault="00F90BDC"/>
    <w:p w14:paraId="6F4CDFFD" w14:textId="77777777" w:rsidR="00F90BDC" w:rsidRDefault="00F90BDC">
      <w:r xmlns:w="http://schemas.openxmlformats.org/wordprocessingml/2006/main">
        <w:t xml:space="preserve">2: ನಾವು ಭರವಸೆಯಿಂದ ಉಳಿಯಬೇಕು ಮತ್ತು ಸಾಂತ್ವನದ ಯೇಸುವಿನ ವಾಗ್ದಾನದಲ್ಲಿ ನಂಬಿಕೆಯನ್ನು ಹೊಂದಿರಬೇಕು.</w:t>
      </w:r>
    </w:p>
    <w:p w14:paraId="7339EFA8" w14:textId="77777777" w:rsidR="00F90BDC" w:rsidRDefault="00F90BDC"/>
    <w:p w14:paraId="10ABFEE3" w14:textId="77777777" w:rsidR="00F90BDC" w:rsidRDefault="00F90BDC">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w:t>
      </w:r>
      <w:r xmlns:w="http://schemas.openxmlformats.org/wordprocessingml/2006/main">
        <w:lastRenderedPageBreak xmlns:w="http://schemas.openxmlformats.org/wordprocessingml/2006/main"/>
      </w:r>
      <w:r xmlns:w="http://schemas.openxmlformats.org/wordprocessingml/2006/main">
        <w:t xml:space="preserve">ನನ್ನ ನೀತಿಯ ಬಲಗೈಯಿಂದ ನಿನ್ನನ್ನು ಎತ್ತಿಹಿಡಿಯುತ್ತೇನೆ."</w:t>
      </w:r>
    </w:p>
    <w:p w14:paraId="315E11DF" w14:textId="77777777" w:rsidR="00F90BDC" w:rsidRDefault="00F90BDC"/>
    <w:p w14:paraId="00E075D3" w14:textId="77777777" w:rsidR="00F90BDC" w:rsidRDefault="00F90BDC">
      <w:r xmlns:w="http://schemas.openxmlformats.org/wordprocessingml/2006/main">
        <w:t xml:space="preserve">2: ಹೀಬ್ರೂ 13:5 - "ನಿಮ್ಮ ಜೀವನವನ್ನು ಹಣದ ಪ್ರೀತಿಯಿಂದ ಮುಕ್ತವಾಗಿಟ್ಟುಕೊಳ್ಳಿ ಮತ್ತು ನಿಮ್ಮಲ್ಲಿರುವದರಲ್ಲಿ ತೃಪ್ತರಾಗಿರಿ, ಏಕೆಂದರೆ "ನಾನು ನಿನ್ನನ್ನು ಎಂದಿಗೂ ಬಿಡುವುದಿಲ್ಲ ಅಥವಾ ನಿಮ್ಮನ್ನು ತ್ಯಜಿಸುವುದಿಲ್ಲ" ಎಂದು ಅವನು ಹೇಳಿದ್ದಾನೆ.</w:t>
      </w:r>
    </w:p>
    <w:p w14:paraId="3E14E303" w14:textId="77777777" w:rsidR="00F90BDC" w:rsidRDefault="00F90BDC"/>
    <w:p w14:paraId="4255CF3F" w14:textId="77777777" w:rsidR="00F90BDC" w:rsidRDefault="00F90BDC">
      <w:r xmlns:w="http://schemas.openxmlformats.org/wordprocessingml/2006/main">
        <w:t xml:space="preserve">ಯೋಹಾನನು 14:19 ಇನ್ನೂ ಸ್ವಲ್ಪ ಸಮಯದ ನಂತರ ಲೋಕವು ನನ್ನನ್ನು ನೋಡುವುದಿಲ್ಲ; ಆದರೆ ನೀವು ನನ್ನನ್ನು ನೋಡುತ್ತೀರಿ: ನಾನು ಬದುಕುವುದರಿಂದ ನೀವೂ ಬದುಕುವಿರಿ.</w:t>
      </w:r>
    </w:p>
    <w:p w14:paraId="70FC6B11" w14:textId="77777777" w:rsidR="00F90BDC" w:rsidRDefault="00F90BDC"/>
    <w:p w14:paraId="1EA45A72" w14:textId="77777777" w:rsidR="00F90BDC" w:rsidRDefault="00F90BDC">
      <w:r xmlns:w="http://schemas.openxmlformats.org/wordprocessingml/2006/main">
        <w:t xml:space="preserve">ಜಗತ್ತು ತನ್ನನ್ನು ನೋಡದಿದ್ದರೂ, ಅವರು ಇನ್ನೂ ಅವನನ್ನು ನೋಡುತ್ತಾರೆ ಮತ್ತು ಇದರಿಂದಾಗಿ ಅವರು ಬದುಕುತ್ತಾರೆ ಎಂದು ಯೇಸು ತನ್ನ ಶಿಷ್ಯರಿಗೆ ಭರವಸೆ ನೀಡುತ್ತಿದ್ದಾನೆ.</w:t>
      </w:r>
    </w:p>
    <w:p w14:paraId="222E9737" w14:textId="77777777" w:rsidR="00F90BDC" w:rsidRDefault="00F90BDC"/>
    <w:p w14:paraId="706BDD9D" w14:textId="77777777" w:rsidR="00F90BDC" w:rsidRDefault="00F90BDC">
      <w:r xmlns:w="http://schemas.openxmlformats.org/wordprocessingml/2006/main">
        <w:t xml:space="preserve">1. "ಜೀವನದ ಉಡುಗೊರೆ: ತನ್ನ ಶಿಷ್ಯರಿಗೆ ಯೇಸುವಿನ ಭರವಸೆ"</w:t>
      </w:r>
    </w:p>
    <w:p w14:paraId="7521B88F" w14:textId="77777777" w:rsidR="00F90BDC" w:rsidRDefault="00F90BDC"/>
    <w:p w14:paraId="29B22EC7" w14:textId="77777777" w:rsidR="00F90BDC" w:rsidRDefault="00F90BDC">
      <w:r xmlns:w="http://schemas.openxmlformats.org/wordprocessingml/2006/main">
        <w:t xml:space="preserve">2. "ಕಾಣದ ರಿಯಾಲಿಟಿ: ಯೇಸುವಿನ ಬಹಿರಂಗ ಉಪಸ್ಥಿತಿ"</w:t>
      </w:r>
    </w:p>
    <w:p w14:paraId="33B94044" w14:textId="77777777" w:rsidR="00F90BDC" w:rsidRDefault="00F90BDC"/>
    <w:p w14:paraId="64E33E7A" w14:textId="77777777" w:rsidR="00F90BDC" w:rsidRDefault="00F90BDC">
      <w:r xmlns:w="http://schemas.openxmlformats.org/wordprocessingml/2006/main">
        <w:t xml:space="preserve">1. ರೋಮನ್ನರು 6:23 - "ಪಾಪದ ವೇತನವು ಮರಣವಾಗಿದೆ; ಆದರೆ ದೇವರ ಉಡುಗೊರೆಯು ನಮ್ಮ ಕರ್ತನಾದ ಯೇಸು ಕ್ರಿಸ್ತನ ಮೂಲಕ ಶಾಶ್ವತ ಜೀವನವಾಗಿದೆ."</w:t>
      </w:r>
    </w:p>
    <w:p w14:paraId="7CE0BCFC" w14:textId="77777777" w:rsidR="00F90BDC" w:rsidRDefault="00F90BDC"/>
    <w:p w14:paraId="54BF1A9D" w14:textId="77777777" w:rsidR="00F90BDC" w:rsidRDefault="00F90BDC">
      <w:r xmlns:w="http://schemas.openxmlformats.org/wordprocessingml/2006/main">
        <w:t xml:space="preserve">2. 1 ಯೋಹಾನ 5:11-12 - "ಮತ್ತು ಇದು ಸಾಕ್ಷಿಯಾಗಿದೆ: ದೇವರು ನಮಗೆ ಶಾಶ್ವತ ಜೀವನವನ್ನು ಕೊಟ್ಟಿದ್ದಾನೆ, ಮತ್ತು ಈ ಜೀವನವು ಆತನ ಮಗನಲ್ಲಿದೆ. ಮಗನನ್ನು ಹೊಂದಿರುವವನಿಗೆ ಜೀವವಿದೆ; ದೇವರ ಮಗನನ್ನು ಹೊಂದಿರದವನು ಜೀವಿಸುತ್ತಾನೆ. ಜೀವನವಿಲ್ಲ."</w:t>
      </w:r>
    </w:p>
    <w:p w14:paraId="426CD7AB" w14:textId="77777777" w:rsidR="00F90BDC" w:rsidRDefault="00F90BDC"/>
    <w:p w14:paraId="649AA4C5" w14:textId="77777777" w:rsidR="00F90BDC" w:rsidRDefault="00F90BDC">
      <w:r xmlns:w="http://schemas.openxmlformats.org/wordprocessingml/2006/main">
        <w:t xml:space="preserve">ಜಾನ್ 14:20 ಆ ದಿನದಲ್ಲಿ ನಾನು ನನ್ನ ತಂದೆಯಲ್ಲಿದ್ದೇನೆ ಮತ್ತು ನೀವು ನನ್ನಲ್ಲಿದ್ದೇನೆ ಮತ್ತು ನಾನು ನಿಮ್ಮಲ್ಲಿದ್ದೇನೆ ಎಂದು ತಿಳಿಯುವಿರಿ.</w:t>
      </w:r>
    </w:p>
    <w:p w14:paraId="1BAFF7C1" w14:textId="77777777" w:rsidR="00F90BDC" w:rsidRDefault="00F90BDC"/>
    <w:p w14:paraId="48C066F4" w14:textId="77777777" w:rsidR="00F90BDC" w:rsidRDefault="00F90BDC">
      <w:r xmlns:w="http://schemas.openxmlformats.org/wordprocessingml/2006/main">
        <w:t xml:space="preserve">ತನ್ನ ಹಿಂಬಾಲಕರು ತನ್ನೊಂದಿಗೆ ಐಕ್ಯವಾಗಿದ್ದಾರೆಂದು ಮತ್ತು ಅವನು ತಂದೆಯೊಂದಿಗೆ ಐಕ್ಯವಾಗಿದ್ದಾನೆಂದು ತಿಳಿದುಕೊಳ್ಳುತ್ತಾರೆ ಎಂದು ಯೇಸು ಭರವಸೆ ನೀಡುತ್ತಾನೆ.</w:t>
      </w:r>
    </w:p>
    <w:p w14:paraId="183A6F31" w14:textId="77777777" w:rsidR="00F90BDC" w:rsidRDefault="00F90BDC"/>
    <w:p w14:paraId="14C86865" w14:textId="77777777" w:rsidR="00F90BDC" w:rsidRDefault="00F90BDC">
      <w:r xmlns:w="http://schemas.openxmlformats.org/wordprocessingml/2006/main">
        <w:t xml:space="preserve">1. ದಿ ಯೂನಿಯನ್ ಆಫ್ ಗಾಡ್ ಅಂಡ್ ಹಿಸ್ ಪೀಪಲ್: ಎ ಸ್ಟಡಿ ಆಫ್ ಜಾನ್ 14:20</w:t>
      </w:r>
    </w:p>
    <w:p w14:paraId="6759AA01" w14:textId="77777777" w:rsidR="00F90BDC" w:rsidRDefault="00F90BDC"/>
    <w:p w14:paraId="75DBD4DB" w14:textId="77777777" w:rsidR="00F90BDC" w:rsidRDefault="00F90BDC">
      <w:r xmlns:w="http://schemas.openxmlformats.org/wordprocessingml/2006/main">
        <w:t xml:space="preserve">2. ದೇವರೊಂದಿಗೆ ಯುನೈಟೆಡ್ ಫೆಲೋಶಿಪ್ನ ನೈಜತೆಯನ್ನು ಅನುಭವಿಸುವುದು</w:t>
      </w:r>
    </w:p>
    <w:p w14:paraId="0D81D65D" w14:textId="77777777" w:rsidR="00F90BDC" w:rsidRDefault="00F90BDC"/>
    <w:p w14:paraId="49096A8D" w14:textId="77777777" w:rsidR="00F90BDC" w:rsidRDefault="00F90BDC">
      <w:r xmlns:w="http://schemas.openxmlformats.org/wordprocessingml/2006/main">
        <w:t xml:space="preserve">1. ಫಿಲಿಪ್ಪಿ 2:5-11 - ಯೇಸು ಕ್ರಿಸ್ತನು ಹೊಂದಿದ್ದ ಅದೇ ಮನಸ್ಸು ಮತ್ತು ಮನೋಭಾವವನ್ನು ಹೊಂದಿರಿ.</w:t>
      </w:r>
    </w:p>
    <w:p w14:paraId="094988FB" w14:textId="77777777" w:rsidR="00F90BDC" w:rsidRDefault="00F90BDC"/>
    <w:p w14:paraId="6518ABEB" w14:textId="77777777" w:rsidR="00F90BDC" w:rsidRDefault="00F90BDC">
      <w:r xmlns:w="http://schemas.openxmlformats.org/wordprocessingml/2006/main">
        <w:t xml:space="preserve">2. ರೋಮನ್ನರು 8: 9-17 - ನಮ್ಮಲ್ಲಿ ವಾಸಿಸುವ ದೇವರ ಆತ್ಮ.</w:t>
      </w:r>
    </w:p>
    <w:p w14:paraId="7E88530C" w14:textId="77777777" w:rsidR="00F90BDC" w:rsidRDefault="00F90BDC"/>
    <w:p w14:paraId="4EE6FD27" w14:textId="77777777" w:rsidR="00F90BDC" w:rsidRDefault="00F90BDC">
      <w:r xmlns:w="http://schemas.openxmlformats.org/wordprocessingml/2006/main">
        <w:t xml:space="preserve">ಯೋಹಾನನು 14:21 ನನ್ನ ಆಜ್ಞೆಗಳನ್ನು ಹೊಂದಿ ಅವುಗಳನ್ನು ಕೈಕೊಳ್ಳುವವನು ನನ್ನನ್ನು ಪ್ರೀತಿಸುವವನು;</w:t>
      </w:r>
    </w:p>
    <w:p w14:paraId="0E8A9C82" w14:textId="77777777" w:rsidR="00F90BDC" w:rsidRDefault="00F90BDC"/>
    <w:p w14:paraId="76A2EACF" w14:textId="77777777" w:rsidR="00F90BDC" w:rsidRDefault="00F90BDC">
      <w:r xmlns:w="http://schemas.openxmlformats.org/wordprocessingml/2006/main">
        <w:t xml:space="preserve">ತನ್ನನ್ನು ಪ್ರೀತಿಸುವ ಮತ್ತು ಆತನ ಆಜ್ಞೆಗಳನ್ನು ಪಾಲಿಸುವವರಿಗೆ ತನ್ನನ್ನು ತೋರಿಸುವುದಾಗಿ ಯೇಸು ಭರವಸೆ ನೀಡುತ್ತಾನೆ.</w:t>
      </w:r>
    </w:p>
    <w:p w14:paraId="63170141" w14:textId="77777777" w:rsidR="00F90BDC" w:rsidRDefault="00F90BDC"/>
    <w:p w14:paraId="049816C6" w14:textId="77777777" w:rsidR="00F90BDC" w:rsidRDefault="00F90BDC">
      <w:r xmlns:w="http://schemas.openxmlformats.org/wordprocessingml/2006/main">
        <w:t xml:space="preserve">1. ದೇವರನ್ನು ಪ್ರೀತಿಸುವುದು ಮತ್ತು ಆತನ ಆಜ್ಞೆಗಳನ್ನು ಪಾಲಿಸುವುದು</w:t>
      </w:r>
    </w:p>
    <w:p w14:paraId="59AE5C94" w14:textId="77777777" w:rsidR="00F90BDC" w:rsidRDefault="00F90BDC"/>
    <w:p w14:paraId="112291E1" w14:textId="77777777" w:rsidR="00F90BDC" w:rsidRDefault="00F90BDC">
      <w:r xmlns:w="http://schemas.openxmlformats.org/wordprocessingml/2006/main">
        <w:t xml:space="preserve">2. ನಿಷ್ಠಾವಂತರಿಗೆ ತನ್ನನ್ನು ತೋರಿಸಲು ದೇವರ ವಾಗ್ದಾನ</w:t>
      </w:r>
    </w:p>
    <w:p w14:paraId="76431EBB" w14:textId="77777777" w:rsidR="00F90BDC" w:rsidRDefault="00F90BDC"/>
    <w:p w14:paraId="07FEDC68" w14:textId="77777777" w:rsidR="00F90BDC" w:rsidRDefault="00F90BDC">
      <w:r xmlns:w="http://schemas.openxmlformats.org/wordprocessingml/2006/main">
        <w:t xml:space="preserve">1. ಧರ್ಮೋಪದೇಶಕಾಂಡ 6:5-7 - ನಿಮ್ಮ ದೇವರಾದ ಕರ್ತನನ್ನು ನಿಮ್ಮ ಪೂರ್ಣ ಹೃದಯದಿಂದ ಮತ್ತು ನಿಮ್ಮ ಪೂರ್ಣ ಆತ್ಮದಿಂದ ಮತ್ತು ನಿಮ್ಮ ಸಂಪೂರ್ಣ ಶಕ್ತಿಯಿಂದ ಪ್ರೀತಿಸಿ</w:t>
      </w:r>
    </w:p>
    <w:p w14:paraId="575A279E" w14:textId="77777777" w:rsidR="00F90BDC" w:rsidRDefault="00F90BDC"/>
    <w:p w14:paraId="38AECE30" w14:textId="77777777" w:rsidR="00F90BDC" w:rsidRDefault="00F90BDC">
      <w:r xmlns:w="http://schemas.openxmlformats.org/wordprocessingml/2006/main">
        <w:t xml:space="preserve">2. 1 ಜಾನ್ 3:16-17 - ನಾವು ಪ್ರೀತಿಯನ್ನು ನಮ್ಮ ಕ್ರಿಯೆಗಳಿಂದ ತೋರಿಸಬೇಕು ಮತ್ತು ಕೇವಲ ಪದಗಳಿಂದಲ್ಲ</w:t>
      </w:r>
    </w:p>
    <w:p w14:paraId="2528CF98" w14:textId="77777777" w:rsidR="00F90BDC" w:rsidRDefault="00F90BDC"/>
    <w:p w14:paraId="29B0D0FD" w14:textId="77777777" w:rsidR="00F90BDC" w:rsidRDefault="00F90BDC">
      <w:r xmlns:w="http://schemas.openxmlformats.org/wordprocessingml/2006/main">
        <w:t xml:space="preserve">ಯೋಹಾನನು 14:22 ಜುದಾಸ್ ಅವನಿಗೆ--ಇಸ್ಕರಿಯೋಟ್ ಅಲ್ಲ, ಕರ್ತನೇ, ನೀನು ಲೋಕಕ್ಕೆ ಅಲ್ಲ, ನಮಗೆ ನಿನ್ನನ್ನು ಹೇಗೆ ತೋರಿಸುತ್ತೀರಿ?</w:t>
      </w:r>
    </w:p>
    <w:p w14:paraId="7F4E3A6B" w14:textId="77777777" w:rsidR="00F90BDC" w:rsidRDefault="00F90BDC"/>
    <w:p w14:paraId="77242A22" w14:textId="77777777" w:rsidR="00F90BDC" w:rsidRDefault="00F90BDC">
      <w:r xmlns:w="http://schemas.openxmlformats.org/wordprocessingml/2006/main">
        <w:t xml:space="preserve">ಜುದಾಸ್, ಇಸ್ಕರಿಯೋಟ್ ಅಲ್ಲ, ಅವನು ತನ್ನನ್ನು ಶಿಷ್ಯರಿಗೆ ಹೇಗೆ ಬಹಿರಂಗಪಡಿಸುತ್ತಾನೆ ಎಂದು ಯೇಸುವನ್ನು ಕೇಳಿದನು ಆದರೆ ಜಗತ್ತಿಗೆ ಅಲ್ಲ.</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ಯೇಸು ತನ್ನನ್ನು ಹುಡುಕುವವರಿಗೆ ತನ್ನನ್ನು ಬಹಿರಂಗಪಡಿಸುತ್ತಾನೆ</w:t>
      </w:r>
    </w:p>
    <w:p w14:paraId="2A9F7399" w14:textId="77777777" w:rsidR="00F90BDC" w:rsidRDefault="00F90BDC"/>
    <w:p w14:paraId="42229145" w14:textId="77777777" w:rsidR="00F90BDC" w:rsidRDefault="00F90BDC">
      <w:r xmlns:w="http://schemas.openxmlformats.org/wordprocessingml/2006/main">
        <w:t xml:space="preserve">2. ನಮ್ಮ ಜೀವನದಲ್ಲಿ ದೇವರ ಉಪಸ್ಥಿತಿಯನ್ನು ಹೇಗೆ ಗುರುತಿಸುವುದು</w:t>
      </w:r>
    </w:p>
    <w:p w14:paraId="432BD1FE" w14:textId="77777777" w:rsidR="00F90BDC" w:rsidRDefault="00F90BDC"/>
    <w:p w14:paraId="0323D385" w14:textId="77777777" w:rsidR="00F90BDC" w:rsidRDefault="00F90BDC">
      <w:r xmlns:w="http://schemas.openxmlformats.org/wordprocessingml/2006/main">
        <w:t xml:space="preserve">1. ಜೇಮ್ಸ್ 4:8 - ದೇವರ ಸಮೀಪಕ್ಕೆ ಬನ್ನಿ, ಮತ್ತು ಆತನು ನಿಮ್ಮ ಸಮೀಪಕ್ಕೆ ಬರುತ್ತಾನೆ.</w:t>
      </w:r>
    </w:p>
    <w:p w14:paraId="10764B6B" w14:textId="77777777" w:rsidR="00F90BDC" w:rsidRDefault="00F90BDC"/>
    <w:p w14:paraId="253800E5" w14:textId="77777777" w:rsidR="00F90BDC" w:rsidRDefault="00F90BDC">
      <w:r xmlns:w="http://schemas.openxmlformats.org/wordprocessingml/2006/main">
        <w:t xml:space="preserve">2. ಯೆಶಾಯ 55:6 - ಕರ್ತನು ಸಿಗುವವರೆಗೂ ಆತನನ್ನು ಹುಡುಕಿರಿ; ಅವನು ಹತ್ತಿರದಲ್ಲಿರುವಾಗ ಅವನನ್ನು ಕರೆಯಿರಿ.</w:t>
      </w:r>
    </w:p>
    <w:p w14:paraId="7087246F" w14:textId="77777777" w:rsidR="00F90BDC" w:rsidRDefault="00F90BDC"/>
    <w:p w14:paraId="0B8DAEF6" w14:textId="77777777" w:rsidR="00F90BDC" w:rsidRDefault="00F90BDC">
      <w:r xmlns:w="http://schemas.openxmlformats.org/wordprocessingml/2006/main">
        <w:t xml:space="preserve">ಯೋಹಾನನು 14:23 ಯೇಸು ಪ್ರತ್ಯುತ್ತರವಾಗಿ ಅವನಿಗೆ--ಮನುಷ್ಯನು ನನ್ನನ್ನು ಪ್ರೀತಿಸಿದರೆ ಅವನು ನನ್ನ ಮಾತುಗಳನ್ನು ಕೈಕೊಳ್ಳುವನು;</w:t>
      </w:r>
    </w:p>
    <w:p w14:paraId="557DD7ED" w14:textId="77777777" w:rsidR="00F90BDC" w:rsidRDefault="00F90BDC"/>
    <w:p w14:paraId="57D180A7" w14:textId="77777777" w:rsidR="00F90BDC" w:rsidRDefault="00F90BDC">
      <w:r xmlns:w="http://schemas.openxmlformats.org/wordprocessingml/2006/main">
        <w:t xml:space="preserve">ಯಾರಾದರೂ ಅವನನ್ನು ಪ್ರೀತಿಸಿದರೆ, ಅವರು ಅವನ ಮಾತುಗಳನ್ನು ಮತ್ತು ಅವನ ತಂದೆಗೆ ವಿಧೇಯರಾಗುತ್ತಾರೆ ಮತ್ತು ಅವನು ಅವರ ಬಳಿಗೆ ಬಂದು ಅವರೊಂದಿಗೆ ವಾಸಿಸುತ್ತಾನೆ ಎಂದು ಯೇಸು ಕಲಿಸುತ್ತಾನೆ.</w:t>
      </w:r>
    </w:p>
    <w:p w14:paraId="1B41738B" w14:textId="77777777" w:rsidR="00F90BDC" w:rsidRDefault="00F90BDC"/>
    <w:p w14:paraId="38FA4C0D" w14:textId="77777777" w:rsidR="00F90BDC" w:rsidRDefault="00F90BDC">
      <w:r xmlns:w="http://schemas.openxmlformats.org/wordprocessingml/2006/main">
        <w:t xml:space="preserve">1. ನಿಮ್ಮ ಹೃದಯ, ಆತ್ಮ ಮತ್ತು ಶಕ್ತಿಯಿಂದ ಭಗವಂತನನ್ನು ಪ್ರೀತಿಸಿ</w:t>
      </w:r>
    </w:p>
    <w:p w14:paraId="75445D2B" w14:textId="77777777" w:rsidR="00F90BDC" w:rsidRDefault="00F90BDC"/>
    <w:p w14:paraId="5AB741A4" w14:textId="77777777" w:rsidR="00F90BDC" w:rsidRDefault="00F90BDC">
      <w:r xmlns:w="http://schemas.openxmlformats.org/wordprocessingml/2006/main">
        <w:t xml:space="preserve">2. ಯೇಸುವಿನ ಮಾತುಗಳನ್ನು ಪಾಲಿಸುವುದು ನಮ್ಮನ್ನು ದೇವರಿಗೆ ಹತ್ತಿರ ತರುತ್ತದೆ</w:t>
      </w:r>
    </w:p>
    <w:p w14:paraId="435E16B5" w14:textId="77777777" w:rsidR="00F90BDC" w:rsidRDefault="00F90BDC"/>
    <w:p w14:paraId="0B99E756" w14:textId="77777777" w:rsidR="00F90BDC" w:rsidRDefault="00F90BDC">
      <w:r xmlns:w="http://schemas.openxmlformats.org/wordprocessingml/2006/main">
        <w:t xml:space="preserve">1. ಧರ್ಮೋಪದೇಶಕಾಂಡ 6:4-5 “ಓ ಇಸ್ರೇಲ್, ಕೇಳು: ನಮ್ಮ ದೇವರಾದ ಕರ್ತನು, ಕರ್ತನು ಒಬ್ಬನೇ. ನಿನ್ನ ದೇವರಾದ ಕರ್ತನನ್ನು ನಿನ್ನ ಪೂರ್ಣ ಹೃದಯದಿಂದಲೂ ನಿನ್ನ ಪೂರ್ಣ ಆತ್ಮದಿಂದಲೂ ನಿನ್ನ ಪೂರ್ಣ ಶಕ್ತಿಯಿಂದಲೂ ಪ್ರೀತಿಸಬೇಕು.</w:t>
      </w:r>
    </w:p>
    <w:p w14:paraId="2A4C8FF5" w14:textId="77777777" w:rsidR="00F90BDC" w:rsidRDefault="00F90BDC"/>
    <w:p w14:paraId="563B68F1" w14:textId="77777777" w:rsidR="00F90BDC" w:rsidRDefault="00F90BDC">
      <w:r xmlns:w="http://schemas.openxmlformats.org/wordprocessingml/2006/main">
        <w:t xml:space="preserve">2. ಜಾನ್ 15:10 "ನೀವು ನನ್ನ ಆಜ್ಞೆಗಳನ್ನು ಅನುಸರಿಸಿದರೆ, ನಾನು ನನ್ನ ತಂದೆಯ ಆಜ್ಞೆಗಳನ್ನು ಅನುಸರಿಸಿ ಮತ್ತು ಆತನ ಪ್ರೀತಿಯಲ್ಲಿ ಬದ್ಧರಾಗಿರುವಂತೆ ನೀವು ನನ್ನ ಪ್ರೀತಿಯಲ್ಲಿ ಉಳಿಯುತ್ತೀರಿ."</w:t>
      </w:r>
    </w:p>
    <w:p w14:paraId="4035D592" w14:textId="77777777" w:rsidR="00F90BDC" w:rsidRDefault="00F90BDC"/>
    <w:p w14:paraId="6C4F0AB8" w14:textId="77777777" w:rsidR="00F90BDC" w:rsidRDefault="00F90BDC">
      <w:r xmlns:w="http://schemas.openxmlformats.org/wordprocessingml/2006/main">
        <w:t xml:space="preserve">ಯೋಹಾನನು 14:24 ನನ್ನನ್ನು ಪ್ರೀತಿಸದವನು ನನ್ನ ಮಾತುಗಳನ್ನು ಅನುಸರಿಸುವುದಿಲ್ಲ; ಮತ್ತು ನೀವು ಕೇಳುವ ಮಾತು ನನ್ನದಲ್ಲ, ಆದರೆ ನನ್ನನ್ನು ಕಳುಹಿಸಿದ ತಂದೆಯದು.</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ನಮ್ಮ ಮೇಲಿನ ದೇವರ ಪ್ರೀತಿಯು ಆತನ ಆಜ್ಞೆಗಳಿಗೆ ನಮ್ಮ ವಿಧೇಯತೆಯ ಫಲಿತಾಂಶವಾಗಿದೆ.</w:t>
      </w:r>
    </w:p>
    <w:p w14:paraId="54B2B06E" w14:textId="77777777" w:rsidR="00F90BDC" w:rsidRDefault="00F90BDC"/>
    <w:p w14:paraId="66275AC7" w14:textId="77777777" w:rsidR="00F90BDC" w:rsidRDefault="00F90BDC">
      <w:r xmlns:w="http://schemas.openxmlformats.org/wordprocessingml/2006/main">
        <w:t xml:space="preserve">1: ಆತನ ಆಜ್ಞೆಗಳನ್ನು ಪಾಲಿಸುವ ಮೂಲಕ ದೇವರನ್ನು ಪ್ರೀತಿಸಿ</w:t>
      </w:r>
    </w:p>
    <w:p w14:paraId="0ED276F0" w14:textId="77777777" w:rsidR="00F90BDC" w:rsidRDefault="00F90BDC"/>
    <w:p w14:paraId="3B298538" w14:textId="77777777" w:rsidR="00F90BDC" w:rsidRDefault="00F90BDC">
      <w:r xmlns:w="http://schemas.openxmlformats.org/wordprocessingml/2006/main">
        <w:t xml:space="preserve">2: ತಂದೆಯ ಪ್ರೀತಿ ಮತ್ತು ಕರುಣೆಯನ್ನು ಅವರ ಆಜ್ಞೆಗಳ ಮೂಲಕ ತೋರಿಸಲಾಗಿದೆ</w:t>
      </w:r>
    </w:p>
    <w:p w14:paraId="42E87961" w14:textId="77777777" w:rsidR="00F90BDC" w:rsidRDefault="00F90BDC"/>
    <w:p w14:paraId="6B855561" w14:textId="77777777" w:rsidR="00F90BDC" w:rsidRDefault="00F90BDC">
      <w:r xmlns:w="http://schemas.openxmlformats.org/wordprocessingml/2006/main">
        <w:t xml:space="preserve">1: ಧರ್ಮೋಪದೇಶಕಾಂಡ 6:5 - ನಿಮ್ಮ ದೇವರಾದ ಕರ್ತನನ್ನು ನಿಮ್ಮ ಪೂರ್ಣ ಹೃದಯದಿಂದ ಮತ್ತು ನಿಮ್ಮ ಪೂರ್ಣ ಆತ್ಮದಿಂದ ಮತ್ತು ನಿಮ್ಮ ಸಂಪೂರ್ಣ ಶಕ್ತಿಯಿಂದ ಪ್ರೀತಿಸಿ.</w:t>
      </w:r>
    </w:p>
    <w:p w14:paraId="75294D97" w14:textId="77777777" w:rsidR="00F90BDC" w:rsidRDefault="00F90BDC"/>
    <w:p w14:paraId="4C9294AA" w14:textId="77777777" w:rsidR="00F90BDC" w:rsidRDefault="00F90BDC">
      <w:r xmlns:w="http://schemas.openxmlformats.org/wordprocessingml/2006/main">
        <w:t xml:space="preserve">2: ಜೇಮ್ಸ್ 2:17 - ನಂಬಿಕೆ ಸ್ವತಃ, ಅದು ಕ್ರಿಯೆಯೊಂದಿಗೆ ಇಲ್ಲದಿದ್ದರೆ, ಸತ್ತಿದೆ.</w:t>
      </w:r>
    </w:p>
    <w:p w14:paraId="2E5E0C82" w14:textId="77777777" w:rsidR="00F90BDC" w:rsidRDefault="00F90BDC"/>
    <w:p w14:paraId="6912AD64" w14:textId="77777777" w:rsidR="00F90BDC" w:rsidRDefault="00F90BDC">
      <w:r xmlns:w="http://schemas.openxmlformats.org/wordprocessingml/2006/main">
        <w:t xml:space="preserve">ಯೋಹಾನನು 14:25 ನಾನು ಇನ್ನೂ ನಿಮ್ಮ ಸಂಗಡ ಇರುವಾಗ ಇವುಗಳನ್ನು ನಿಮ್ಮೊಂದಿಗೆ ಮಾತನಾಡಿದ್ದೇನೆ.</w:t>
      </w:r>
    </w:p>
    <w:p w14:paraId="0C92D130" w14:textId="77777777" w:rsidR="00F90BDC" w:rsidRDefault="00F90BDC"/>
    <w:p w14:paraId="776FDB93" w14:textId="77777777" w:rsidR="00F90BDC" w:rsidRDefault="00F90BDC">
      <w:r xmlns:w="http://schemas.openxmlformats.org/wordprocessingml/2006/main">
        <w:t xml:space="preserve">ಜೀಸಸ್ ತನ್ನ ಶಿಷ್ಯರೊಂದಿಗೆ ಅವರು ಇನ್ನೂ ಇರುವಾಗ ಅವರೊಂದಿಗೆ ಮಾತನಾಡುವುದನ್ನು ಪ್ಯಾಸೇಜ್ ಹೇಳುತ್ತದೆ.</w:t>
      </w:r>
    </w:p>
    <w:p w14:paraId="19479F00" w14:textId="77777777" w:rsidR="00F90BDC" w:rsidRDefault="00F90BDC"/>
    <w:p w14:paraId="6BAB7B92" w14:textId="77777777" w:rsidR="00F90BDC" w:rsidRDefault="00F90BDC">
      <w:r xmlns:w="http://schemas.openxmlformats.org/wordprocessingml/2006/main">
        <w:t xml:space="preserve">1. ಉಪಸ್ಥಿತಿಯ ಶಕ್ತಿ: ಯೇಸುವಿನ ಉಪಸ್ಥಿತಿಗೆ ಒಲವು ತೋರಲು ಕಲಿಯುವುದು.</w:t>
      </w:r>
    </w:p>
    <w:p w14:paraId="2CB06F33" w14:textId="77777777" w:rsidR="00F90BDC" w:rsidRDefault="00F90BDC"/>
    <w:p w14:paraId="07A6C562" w14:textId="77777777" w:rsidR="00F90BDC" w:rsidRDefault="00F90BDC">
      <w:r xmlns:w="http://schemas.openxmlformats.org/wordprocessingml/2006/main">
        <w:t xml:space="preserve">2. ತೋರಿಸಲಾಗುತ್ತಿದೆ: ನಮ್ಮ ನಂಬಿಕೆಯ ನಡಿಗೆಯಲ್ಲಿ ಪ್ರಸ್ತುತವಾಗುವುದರ ಪ್ರಾಮುಖ್ಯತೆ.</w:t>
      </w:r>
    </w:p>
    <w:p w14:paraId="23EEE984" w14:textId="77777777" w:rsidR="00F90BDC" w:rsidRDefault="00F90BDC"/>
    <w:p w14:paraId="1F81272D" w14:textId="77777777" w:rsidR="00F90BDC" w:rsidRDefault="00F90BDC">
      <w:r xmlns:w="http://schemas.openxmlformats.org/wordprocessingml/2006/main">
        <w:t xml:space="preserve">1. ಯೆಶಾಯ 41:10 - “ಭಯಪಡಬೇಡ, ನಾನು ನಿಮ್ಮೊಂದಿಗಿದ್ದೇನೆ; ಗಾಬರಿಪಡಬೇಡ, ನಾನು ನಿಮ್ಮ ದೇವರು; ನಾನು ನಿನ್ನನ್ನು ಬಲಪಡಿಸುವೆನು, ನಿನಗೆ ಸಹಾಯ ಮಾಡುವೆನು, ನನ್ನ ನೀತಿಯ ಬಲಗೈಯಿಂದ ನಿನ್ನನ್ನು ಎತ್ತಿ ಹಿಡಿಯುವೆನು” ಎಂದು ಹೇಳಿದನು.</w:t>
      </w:r>
    </w:p>
    <w:p w14:paraId="38C8A1FF" w14:textId="77777777" w:rsidR="00F90BDC" w:rsidRDefault="00F90BDC"/>
    <w:p w14:paraId="03FB7368" w14:textId="77777777" w:rsidR="00F90BDC" w:rsidRDefault="00F90BDC">
      <w:r xmlns:w="http://schemas.openxmlformats.org/wordprocessingml/2006/main">
        <w:t xml:space="preserve">2. ಮ್ಯಾಥ್ಯೂ 28:20 - “ನಾನು ನಿಮಗೆ ಆಜ್ಞಾಪಿಸಿದ ಎಲ್ಲವನ್ನೂ ಅನುಸರಿಸಲು ಅವರಿಗೆ ಕಲಿಸುವುದು. ಮತ್ತು ಇಗೋ, ನಾನು ಯಾವಾಗಲೂ ನಿಮ್ಮೊಂದಿಗಿದ್ದೇನೆ, ಯುಗ ಅಂತ್ಯದವರೆಗೂ.</w:t>
      </w:r>
    </w:p>
    <w:p w14:paraId="6086FFFF" w14:textId="77777777" w:rsidR="00F90BDC" w:rsidRDefault="00F90BDC"/>
    <w:p w14:paraId="3617C1B7" w14:textId="77777777" w:rsidR="00F90BDC" w:rsidRDefault="00F90BDC">
      <w:r xmlns:w="http://schemas.openxmlformats.org/wordprocessingml/2006/main">
        <w:t xml:space="preserve">ಯೋಹಾನನು 14:26 ಆದರೆ ತಂದೆಯು ನನ್ನ ಹೆಸರಿನಲ್ಲಿ ಕಳುಹಿಸುವ ಪವಿತ್ರಾತ್ಮನಾದ ಸಾಂತ್ವನಕಾರನು ನಿಮಗೆ ಎಲ್ಲವನ್ನೂ ಕಲಿಸುವನು ಮತ್ತು ನಾನು ನಿಮಗೆ ಹೇಳಿದ್ದನ್ನೆಲ್ಲಾ ನಿಮ್ಮ ನೆನಪಿಗೆ ತರುವನು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ಯೇಸು ಹೇಳಿದ ಎಲ್ಲವನ್ನೂ ನೆನಪಿಟ್ಟುಕೊಳ್ಳಲು ಮತ್ತು ಕಲಿಯಲು ಪವಿತ್ರಾತ್ಮವು ನಮಗೆ ಸಹಾಯ ಮಾಡುತ್ತದೆ.</w:t>
      </w:r>
    </w:p>
    <w:p w14:paraId="010C9383" w14:textId="77777777" w:rsidR="00F90BDC" w:rsidRDefault="00F90BDC"/>
    <w:p w14:paraId="5A83C38F" w14:textId="77777777" w:rsidR="00F90BDC" w:rsidRDefault="00F90BDC">
      <w:r xmlns:w="http://schemas.openxmlformats.org/wordprocessingml/2006/main">
        <w:t xml:space="preserve">1: ಪವಿತ್ರಾತ್ಮ: ನಮ್ಮ ಸಹಾಯಕ ಮತ್ತು ಶಿಕ್ಷಕ</w:t>
      </w:r>
    </w:p>
    <w:p w14:paraId="0BF21CEB" w14:textId="77777777" w:rsidR="00F90BDC" w:rsidRDefault="00F90BDC"/>
    <w:p w14:paraId="624C2BC0" w14:textId="77777777" w:rsidR="00F90BDC" w:rsidRDefault="00F90BDC">
      <w:r xmlns:w="http://schemas.openxmlformats.org/wordprocessingml/2006/main">
        <w:t xml:space="preserve">2: ಪವಿತ್ರಾತ್ಮನ ಮಾರ್ಗದರ್ಶನದಲ್ಲಿ ನಂಬಿಕೆ</w:t>
      </w:r>
    </w:p>
    <w:p w14:paraId="1F37506D" w14:textId="77777777" w:rsidR="00F90BDC" w:rsidRDefault="00F90BDC"/>
    <w:p w14:paraId="281519C0" w14:textId="77777777" w:rsidR="00F90BDC" w:rsidRDefault="00F90BDC">
      <w:r xmlns:w="http://schemas.openxmlformats.org/wordprocessingml/2006/main">
        <w:t xml:space="preserve">1: ಯೆಶಾಯ 11:2 - "ಕರ್ತನ ಆತ್ಮವು ಅವನ ಮೇಲೆ ವಿಶ್ರಾಂತಿ ಪಡೆಯುತ್ತದೆ - ಬುದ್ಧಿವಂತಿಕೆ ಮತ್ತು ತಿಳುವಳಿಕೆಯ ಆತ್ಮ, ಸಲಹೆ ಮತ್ತು ಶಕ್ತಿಯ ಆತ್ಮ, ಜ್ಞಾನ ಮತ್ತು ಭಗವಂತನ ಭಯದ ಆತ್ಮ."</w:t>
      </w:r>
    </w:p>
    <w:p w14:paraId="4C899E69" w14:textId="77777777" w:rsidR="00F90BDC" w:rsidRDefault="00F90BDC"/>
    <w:p w14:paraId="568EFCCF" w14:textId="77777777" w:rsidR="00F90BDC" w:rsidRDefault="00F90BDC">
      <w:r xmlns:w="http://schemas.openxmlformats.org/wordprocessingml/2006/main">
        <w:t xml:space="preserve">2: ಜಾನ್ 16: 7-14 - "ಆದರೆ ನಾನು ನಿಮಗೆ ನಿಜವಾಗಿ ಹೇಳುತ್ತೇನೆ, ನಾನು ಹೋಗುತ್ತಿರುವುದು ನಿಮ್ಮ ಒಳ್ಳೆಯದಕ್ಕಾಗಿ, ನಾನು ಹೋಗದ ಹೊರತು, ವಕೀಲರು ನಿಮ್ಮ ಬಳಿಗೆ ಬರುವುದಿಲ್ಲ; ಆದರೆ ನಾನು ಹೋದರೆ, ನಾನು ಅವನನ್ನು ಕಳುಹಿಸುತ್ತೇನೆ. ಅವನು ನಿಮ್ಮ ಬಳಿಗೆ ಬಂದಾಗ, ಅವನು ಪಾಪ ಮತ್ತು ನೀತಿ ಮತ್ತು ತೀರ್ಪಿನ ಬಗ್ಗೆ ಜಗತ್ತು ತಪ್ಪಾಗಿದೆ ಎಂದು ಸಾಬೀತುಪಡಿಸುತ್ತಾನೆ: ಪಾಪದ ಬಗ್ಗೆ, ಏಕೆಂದರೆ ಜನರು ನನ್ನನ್ನು ನಂಬುವುದಿಲ್ಲ; ನೀತಿಯ ಬಗ್ಗೆ, ಏಕೆಂದರೆ ನಾನು ತಂದೆಯ ಬಳಿಗೆ ಹೋಗುತ್ತಿದ್ದೇನೆ, ಅಲ್ಲಿ ನೀವು ನೋಡುತ್ತೀರಿ. ನಾನು ಇನ್ನು ಮುಂದೆ; ಮತ್ತು ತೀರ್ಪಿನ ಬಗ್ಗೆ, ಏಕೆಂದರೆ ಈ ಪ್ರಪಂಚದ ರಾಜಕುಮಾರನು ಈಗ ಖಂಡಿಸಲ್ಪಟ್ಟಿದ್ದಾನೆ. "ನಾನು ನಿಮಗೆ ಹೇಳಲು ಹೆಚ್ಚು ಇದೆ, ನೀವು ಈಗ ಸಹಿಸುವುದಕ್ಕಿಂತ ಹೆಚ್ಚಿನದನ್ನು ನಾನು ಹೇಳುತ್ತೇನೆ, ಆದರೆ ಅವನು, ಸತ್ಯದ ಆತ್ಮವು ಬಂದಾಗ, ಅವನು ನಿಮಗೆ ಮಾರ್ಗದರ್ಶನ ನೀಡುತ್ತಾನೆ. ಅವನು ತನ್ನಷ್ಟಕ್ಕೆ ತಾನೇ ಮಾತನಾಡುವುದಿಲ್ಲ; ಅವನು ಕೇಳುವದನ್ನು ಮಾತ್ರ ಹೇಳುವನು ಮತ್ತು ಇನ್ನೂ ಬರಲಿರುವದನ್ನು ಅವನು ನಿಮಗೆ ತಿಳಿಸುವನು; ಅವನು ನನ್ನನ್ನು ಮಹಿಮೆಪಡಿಸುವನು ಏಕೆಂದರೆ ಅವನು ತಿಳಿಸುವದನ್ನು ಅವನು ನನ್ನಿಂದಲೇ ಪಡೆಯುತ್ತಾನೆ. ನಿಮಗೆ, ತಂದೆಗೆ ಸೇರಿದ್ದೆಲ್ಲವೂ ನನ್ನದು, ಆದುದರಿಂದಲೇ ಆತ್ಮವು ನಿಮಗೆ ತಿಳಿಸುವದನ್ನು ನನ್ನಿಂದ ಸ್ವೀಕರಿಸುತ್ತದೆ ಎಂದು ನಾನು ಹೇಳಿದೆ."</w:t>
      </w:r>
    </w:p>
    <w:p w14:paraId="468562CC" w14:textId="77777777" w:rsidR="00F90BDC" w:rsidRDefault="00F90BDC"/>
    <w:p w14:paraId="062BFE89" w14:textId="77777777" w:rsidR="00F90BDC" w:rsidRDefault="00F90BDC">
      <w:r xmlns:w="http://schemas.openxmlformats.org/wordprocessingml/2006/main">
        <w:t xml:space="preserve">ಜಾನ್ 14:27 ನಾನು ನಿಮಗೆ ಶಾಂತಿಯನ್ನು ಬಿಡುತ್ತೇನೆ, ನನ್ನ ಶಾಂತಿಯನ್ನು ನಾನು ನಿಮಗೆ ಕೊಡುತ್ತೇನೆ; ಲೋಕವು ಕೊಡುವ ಹಾಗೆ ಅಲ್ಲ, ನಾನು ನಿಮಗೆ ಕೊಡುತ್ತೇನೆ. ನಿಮ್ಮ ಹೃದಯವು ಕಳವಳಗೊಳ್ಳದಿರಲಿ, ಭಯಪಡದಿರಲಿ.</w:t>
      </w:r>
    </w:p>
    <w:p w14:paraId="60D079C0" w14:textId="77777777" w:rsidR="00F90BDC" w:rsidRDefault="00F90BDC"/>
    <w:p w14:paraId="38DBAC7E" w14:textId="77777777" w:rsidR="00F90BDC" w:rsidRDefault="00F90BDC">
      <w:r xmlns:w="http://schemas.openxmlformats.org/wordprocessingml/2006/main">
        <w:t xml:space="preserve">ಶಾಂತಿಯನ್ನು ದೇವರು ಕೊಡುತ್ತಾನೆ, ಪ್ರಪಂಚದಿಂದಲ್ಲ.</w:t>
      </w:r>
    </w:p>
    <w:p w14:paraId="5E752D45" w14:textId="77777777" w:rsidR="00F90BDC" w:rsidRDefault="00F90BDC"/>
    <w:p w14:paraId="5056A58E" w14:textId="77777777" w:rsidR="00F90BDC" w:rsidRDefault="00F90BDC">
      <w:r xmlns:w="http://schemas.openxmlformats.org/wordprocessingml/2006/main">
        <w:t xml:space="preserve">1: ಶಾಂತಿಗಾಗಿ ದೇವರನ್ನು ಅವಲಂಬಿಸುವುದು</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ದೇವರ ಶಾಂತಿಯ ಮೂಲಕ ಭಯ ಮತ್ತು ಆತಂಕವನ್ನು ಜಯಿಸುವುದು</w:t>
      </w:r>
    </w:p>
    <w:p w14:paraId="4ED2C7F4" w14:textId="77777777" w:rsidR="00F90BDC" w:rsidRDefault="00F90BDC"/>
    <w:p w14:paraId="074DAC44" w14:textId="77777777" w:rsidR="00F90BDC" w:rsidRDefault="00F90BDC">
      <w:r xmlns:w="http://schemas.openxmlformats.org/wordprocessingml/2006/main">
        <w:t xml:space="preserve">1: ಫಿಲಿಪ್ಪಿ 4: 6-7 - "ಯಾವುದರ ಬಗ್ಗೆಯೂ ಚಿಂತಿಸಬೇಡಿ, ಆದರೆ ಯಾವುದೇ ಸಂದರ್ಭದಲ್ಲಿ, ಪ್ರಾರ್ಥನೆ ಮತ್ತು ಮನವಿಯ ಮೂಲಕ, ಕೃತಜ್ಞತೆಯೊಂದಿಗೆ, ನಿಮ್ಮ ವಿನಂತಿಗಳನ್ನು ದೇವರಿಗೆ ಸಲ್ಲಿಸಿ. ಮತ್ತು ಎಲ್ಲಾ ತಿಳುವಳಿಕೆಯನ್ನು ಮೀರಿದ ದೇವರ ಶಾಂತಿಯು ನಿಮ್ಮನ್ನು ಕಾಪಾಡುತ್ತದೆ. ಕ್ರಿಸ್ತ ಯೇಸುವಿನಲ್ಲಿ ಹೃದಯಗಳು ಮತ್ತು ನಿಮ್ಮ ಮನಸ್ಸುಗಳು."</w:t>
      </w:r>
    </w:p>
    <w:p w14:paraId="49D67143" w14:textId="77777777" w:rsidR="00F90BDC" w:rsidRDefault="00F90BDC"/>
    <w:p w14:paraId="42C3F8E6" w14:textId="77777777" w:rsidR="00F90BDC" w:rsidRDefault="00F90BDC">
      <w:r xmlns:w="http://schemas.openxmlformats.org/wordprocessingml/2006/main">
        <w:t xml:space="preserve">2: ಯೆಶಾಯ 26:3 - "ಯಾರ ಮನಸ್ಸು ಸ್ಥಿರವಾಗಿದೆಯೋ ಅವರನ್ನು ನೀವು ಪರಿಪೂರ್ಣ ಶಾಂತಿಯಿಂದ ಕಾಪಾಡುವಿರಿ, ಏಕೆಂದರೆ ಅವರು ನಿಮ್ಮನ್ನು ನಂಬುತ್ತಾರೆ."</w:t>
      </w:r>
    </w:p>
    <w:p w14:paraId="7330560F" w14:textId="77777777" w:rsidR="00F90BDC" w:rsidRDefault="00F90BDC"/>
    <w:p w14:paraId="20627ABB" w14:textId="77777777" w:rsidR="00F90BDC" w:rsidRDefault="00F90BDC">
      <w:r xmlns:w="http://schemas.openxmlformats.org/wordprocessingml/2006/main">
        <w:t xml:space="preserve">ಯೋಹಾನನು 14:28 ನಾನು ಹೋಗುತ್ತೇನೆ ಮತ್ತು ನಿಮ್ಮ ಬಳಿಗೆ ಬರುತ್ತೇನೆ ಎಂದು ನಾನು ನಿಮಗೆ ಹೇಳುವುದನ್ನು ನೀವು ಕೇಳಿದ್ದೀರಿ. ನೀವು ನನ್ನನ್ನು ಪ್ರೀತಿಸಿದರೆ ನೀವು ಸಂತೋಷಪಡುತ್ತೀರಿ, ಏಕೆಂದರೆ ನಾನು ತಂದೆಯ ಬಳಿಗೆ ಹೋಗುತ್ತೇನೆ ಎಂದು ನಾನು ಹೇಳಿದ್ದೇನೆ ಏಕೆಂದರೆ ನನ್ನ ತಂದೆ ನನಗಿಂತ ದೊಡ್ಡವನು.</w:t>
      </w:r>
    </w:p>
    <w:p w14:paraId="7D0B2661" w14:textId="77777777" w:rsidR="00F90BDC" w:rsidRDefault="00F90BDC"/>
    <w:p w14:paraId="2FCC5E43" w14:textId="77777777" w:rsidR="00F90BDC" w:rsidRDefault="00F90BDC">
      <w:r xmlns:w="http://schemas.openxmlformats.org/wordprocessingml/2006/main">
        <w:t xml:space="preserve">ಯೋಹಾನ 14:28 ನಮ್ಮ ಮೇಲೆ ಯೇಸುವಿನ ಪ್ರೀತಿ ಎಷ್ಟು ದೊಡ್ಡದಾಗಿದೆಯೆಂದರೆ, ಅವನು ಯೇಸುವಿಗಿಂತ ದೊಡ್ಡವನಾದರೂ ತನ್ನ ತಂದೆಯೊಂದಿಗೆ ಇರಲು ಹೋಗಲು ಸಿದ್ಧನಿದ್ದಾನೆ ಎಂದು ನೆನಪಿಸುತ್ತದೆ.</w:t>
      </w:r>
    </w:p>
    <w:p w14:paraId="4E48F01A" w14:textId="77777777" w:rsidR="00F90BDC" w:rsidRDefault="00F90BDC"/>
    <w:p w14:paraId="5F300563" w14:textId="77777777" w:rsidR="00F90BDC" w:rsidRDefault="00F90BDC">
      <w:r xmlns:w="http://schemas.openxmlformats.org/wordprocessingml/2006/main">
        <w:t xml:space="preserve">1. ಶ್ರೇಷ್ಠ ಪ್ರೀತಿ: ಯೇಸುವಿನ ತ್ಯಾಗದ ಆಳವನ್ನು ಅರ್ಥಮಾಡಿಕೊಳ್ಳುವುದು</w:t>
      </w:r>
    </w:p>
    <w:p w14:paraId="504B8F0A" w14:textId="77777777" w:rsidR="00F90BDC" w:rsidRDefault="00F90BDC"/>
    <w:p w14:paraId="7DBB57EF" w14:textId="77777777" w:rsidR="00F90BDC" w:rsidRDefault="00F90BDC">
      <w:r xmlns:w="http://schemas.openxmlformats.org/wordprocessingml/2006/main">
        <w:t xml:space="preserve">2. ತಂದೆಯ ಪ್ರೀತಿ: ದೇವರ ಶ್ರೇಷ್ಠತೆಯನ್ನು ಗುರುತಿಸುವುದು</w:t>
      </w:r>
    </w:p>
    <w:p w14:paraId="17295BD8" w14:textId="77777777" w:rsidR="00F90BDC" w:rsidRDefault="00F90BDC"/>
    <w:p w14:paraId="28B5363A" w14:textId="77777777" w:rsidR="00F90BDC" w:rsidRDefault="00F90BDC">
      <w:r xmlns:w="http://schemas.openxmlformats.org/wordprocessingml/2006/main">
        <w:t xml:space="preserve">1. ಜಾನ್ 15:13, "ಮನುಷ್ಯನು ತನ್ನ ಸ್ನೇಹಿತರಿಗಾಗಿ ತನ್ನ ಪ್ರಾಣವನ್ನು ಕೊಡುವುದಕ್ಕಿಂತ ಹೆಚ್ಚಿನ ಪ್ರೀತಿಯು ಮನುಷ್ಯನಿಗೆ ಇಲ್ಲ."</w:t>
      </w:r>
    </w:p>
    <w:p w14:paraId="4AEE10DB" w14:textId="77777777" w:rsidR="00F90BDC" w:rsidRDefault="00F90BDC"/>
    <w:p w14:paraId="2A098DD5" w14:textId="77777777" w:rsidR="00F90BDC" w:rsidRDefault="00F90BDC">
      <w:r xmlns:w="http://schemas.openxmlformats.org/wordprocessingml/2006/main">
        <w:t xml:space="preserve">2. ರೋಮನ್ನರು 8:31-39, "ಹಾಗಾದರೆ ನಾವು ಇವುಗಳಿಗೆ ಏನು ಹೇಳೋಣ? ದೇವರು ನಮ್ಮ ಪರವಾಗಿರುವುದಾದರೆ, ಯಾರು ನಮಗೆ ವಿರುದ್ಧವಾಗಿರಬಹುದು?"</w:t>
      </w:r>
    </w:p>
    <w:p w14:paraId="4B92E9E9" w14:textId="77777777" w:rsidR="00F90BDC" w:rsidRDefault="00F90BDC"/>
    <w:p w14:paraId="5E247F10" w14:textId="77777777" w:rsidR="00F90BDC" w:rsidRDefault="00F90BDC">
      <w:r xmlns:w="http://schemas.openxmlformats.org/wordprocessingml/2006/main">
        <w:t xml:space="preserve">ಜಾನ್ 14:29 ಮತ್ತು ಅದು ಸಂಭವಿಸುವ ಮೊದಲು ನಾನು ನಿಮಗೆ ಹೇಳಿದ್ದೇನೆ, ಅದು ಸಂಭವಿಸಿದಾಗ ನೀವು ನಂಬಬಹುದು.</w:t>
      </w:r>
    </w:p>
    <w:p w14:paraId="392B6679" w14:textId="77777777" w:rsidR="00F90BDC" w:rsidRDefault="00F90BDC"/>
    <w:p w14:paraId="51070BBE" w14:textId="77777777" w:rsidR="00F90BDC" w:rsidRDefault="00F90BDC">
      <w:r xmlns:w="http://schemas.openxmlformats.org/wordprocessingml/2006/main">
        <w:t xml:space="preserve">ಯೇಸು ತನ್ನ ಶಿಷ್ಯರಿಗೆ ತಿಳಿಸುತ್ತಾನೆ, ಅವರು ಸಂಭವಿಸುವ ವಿಷಯಗಳ ಬಗ್ಗೆ ಅವರು ಹೇಳಿದರು, ಆದ್ದರಿಂದ ಅವರು ಸಂಭವಿಸಿದಾಗ </w:t>
      </w:r>
      <w:r xmlns:w="http://schemas.openxmlformats.org/wordprocessingml/2006/main">
        <w:lastRenderedPageBreak xmlns:w="http://schemas.openxmlformats.org/wordprocessingml/2006/main"/>
      </w:r>
      <w:r xmlns:w="http://schemas.openxmlformats.org/wordprocessingml/2006/main">
        <w:t xml:space="preserve">ಅವರು ನಂಬುತ್ತಾರೆ.</w:t>
      </w:r>
    </w:p>
    <w:p w14:paraId="165A656C" w14:textId="77777777" w:rsidR="00F90BDC" w:rsidRDefault="00F90BDC"/>
    <w:p w14:paraId="24F19B34" w14:textId="77777777" w:rsidR="00F90BDC" w:rsidRDefault="00F90BDC">
      <w:r xmlns:w="http://schemas.openxmlformats.org/wordprocessingml/2006/main">
        <w:t xml:space="preserve">1. ಯೇಸುವಿನ ಭವಿಷ್ಯವಾಣಿಯ ಶಕ್ತಿ - ಯೇಸುವಿನ ಭವಿಷ್ಯವಾಣಿಗಳು ಹೇಗೆ ನೆರವೇರಿದವು ಮತ್ತು ಅದು ನಮ್ಮ ನಂಬಿಕೆಯನ್ನು ಹೇಗೆ ಬಲಪಡಿಸುತ್ತದೆ ಎಂಬುದನ್ನು ಅನ್ವೇಷಿಸುವುದು.</w:t>
      </w:r>
    </w:p>
    <w:p w14:paraId="63DBF1DB" w14:textId="77777777" w:rsidR="00F90BDC" w:rsidRDefault="00F90BDC"/>
    <w:p w14:paraId="07DA41D8" w14:textId="77777777" w:rsidR="00F90BDC" w:rsidRDefault="00F90BDC">
      <w:r xmlns:w="http://schemas.openxmlformats.org/wordprocessingml/2006/main">
        <w:t xml:space="preserve">2. ನಂಬಿಕೆ ಮತ್ತು ಸ್ವೀಕರಿಸಿ - ಯೇಸುವಿನ ಮಾತುಗಳಲ್ಲಿ ನಂಬಿಕೆಯು ನಮ್ಮನ್ನು ಆತನಿಗೆ ಹೇಗೆ ಹತ್ತಿರ ತರುತ್ತದೆ ಎಂಬುದನ್ನು ಉದಾಹರಣೆಯಾಗಿ ತೋರಿಸುತ್ತದೆ.</w:t>
      </w:r>
    </w:p>
    <w:p w14:paraId="5B1CA26E" w14:textId="77777777" w:rsidR="00F90BDC" w:rsidRDefault="00F90BDC"/>
    <w:p w14:paraId="7490412E" w14:textId="77777777" w:rsidR="00F90BDC" w:rsidRDefault="00F90BDC">
      <w:r xmlns:w="http://schemas.openxmlformats.org/wordprocessingml/2006/main">
        <w:t xml:space="preserve">1. ಯೆಶಾಯ 46:10 - ಆರಂಭದಿಂದಲೂ ಅಂತ್ಯವನ್ನು ಮತ್ತು ಪ್ರಾಚೀನ ಕಾಲದಿಂದಲೂ ಇನ್ನೂ ಮಾಡದಿರುವ ಸಂಗತಿಗಳನ್ನು ಹೇಳುತ್ತಾ, ನನ್ನ ಸಲಹೆಯು ನಿಲ್ಲುತ್ತದೆ ಮತ್ತು ನಾನು ನನ್ನ ಇಷ್ಟವನ್ನು ಮಾಡುತ್ತೇನೆ.</w:t>
      </w:r>
    </w:p>
    <w:p w14:paraId="5D217F24" w14:textId="77777777" w:rsidR="00F90BDC" w:rsidRDefault="00F90BDC"/>
    <w:p w14:paraId="6917649D" w14:textId="77777777" w:rsidR="00F90BDC" w:rsidRDefault="00F90BDC">
      <w:r xmlns:w="http://schemas.openxmlformats.org/wordprocessingml/2006/main">
        <w:t xml:space="preserve">2. ಧರ್ಮೋಪದೇಶಕಾಂಡ 18:22 - ಒಬ್ಬ ಪ್ರವಾದಿಯು ಭಗವಂತನ ಹೆಸರಿನಲ್ಲಿ ಮಾತನಾಡುವಾಗ, ಅದು ಅನುಸರಿಸದಿದ್ದರೆ ಅಥವಾ ಸಂಭವಿಸದಿದ್ದರೆ, ಅದು ಕರ್ತನು ಹೇಳದೆ ಇರುವ ವಿಷಯವಾಗಿದೆ, ಆದರೆ ಪ್ರವಾದಿ ಅದನ್ನು ದುರಹಂಕಾರದಿಂದ ಹೇಳಿದ್ದಾನೆ: ನೀನು ಅವನಿಗೆ ಭಯಪಡಬೇಡ.</w:t>
      </w:r>
    </w:p>
    <w:p w14:paraId="417BC163" w14:textId="77777777" w:rsidR="00F90BDC" w:rsidRDefault="00F90BDC"/>
    <w:p w14:paraId="43B6D173" w14:textId="77777777" w:rsidR="00F90BDC" w:rsidRDefault="00F90BDC">
      <w:r xmlns:w="http://schemas.openxmlformats.org/wordprocessingml/2006/main">
        <w:t xml:space="preserve">ಜಾನ್ 14:30 ಇನ್ನು ಮುಂದೆ ನಾನು ನಿಮ್ಮೊಂದಿಗೆ ಹೆಚ್ಚು ಮಾತನಾಡುವುದಿಲ್ಲ, ಏಕೆಂದರೆ ಈ ಪ್ರಪಂಚದ ರಾಜಕುಮಾರನು ಬರುತ್ತಾನೆ ಮತ್ತು ನನ್ನಲ್ಲಿ ಏನೂ ಇಲ್ಲ.</w:t>
      </w:r>
    </w:p>
    <w:p w14:paraId="578E047D" w14:textId="77777777" w:rsidR="00F90BDC" w:rsidRDefault="00F90BDC"/>
    <w:p w14:paraId="7E4F15D5" w14:textId="77777777" w:rsidR="00F90BDC" w:rsidRDefault="00F90BDC">
      <w:r xmlns:w="http://schemas.openxmlformats.org/wordprocessingml/2006/main">
        <w:t xml:space="preserve">ಈ ಲೋಕದ ರಾಜಕುಮಾರನು ಬರುತ್ತಿದ್ದಾನೆ ಮತ್ತು ಅವನ ಮೇಲೆ ಅವನಿಗೆ ಅಧಿಕಾರವಿಲ್ಲ ಎಂದು ಯೇಸು ತನ್ನ ಶಿಷ್ಯರನ್ನು ಎಚ್ಚರಿಸುತ್ತಾನೆ.</w:t>
      </w:r>
    </w:p>
    <w:p w14:paraId="3B059832" w14:textId="77777777" w:rsidR="00F90BDC" w:rsidRDefault="00F90BDC"/>
    <w:p w14:paraId="60AC8DE7" w14:textId="77777777" w:rsidR="00F90BDC" w:rsidRDefault="00F90BDC">
      <w:r xmlns:w="http://schemas.openxmlformats.org/wordprocessingml/2006/main">
        <w:t xml:space="preserve">1. ಈ ಪ್ರಪಂಚದ ರಾಜಕುಮಾರನ ಶಕ್ತಿ ಮತ್ತು ಅದರ ಮೇಲೆ ಯೇಸುವಿನ ವಿಜಯ</w:t>
      </w:r>
    </w:p>
    <w:p w14:paraId="56CCCBA8" w14:textId="77777777" w:rsidR="00F90BDC" w:rsidRDefault="00F90BDC"/>
    <w:p w14:paraId="09ADC5B9" w14:textId="77777777" w:rsidR="00F90BDC" w:rsidRDefault="00F90BDC">
      <w:r xmlns:w="http://schemas.openxmlformats.org/wordprocessingml/2006/main">
        <w:t xml:space="preserve">2. ಸೈತಾನನ ಪ್ರಲೋಭನೆಗಳನ್ನು ಜಯಿಸಲು ಯೇಸುವಿನ ಶಕ್ತಿ</w:t>
      </w:r>
    </w:p>
    <w:p w14:paraId="6A870DF1" w14:textId="77777777" w:rsidR="00F90BDC" w:rsidRDefault="00F90BDC"/>
    <w:p w14:paraId="5A2EB82E" w14:textId="77777777" w:rsidR="00F90BDC" w:rsidRDefault="00F90BDC">
      <w:r xmlns:w="http://schemas.openxmlformats.org/wordprocessingml/2006/main">
        <w:t xml:space="preserve">1. ರೋಮನ್ನರು 8: 37-39 - ಇಲ್ಲ, ಈ ಎಲ್ಲಾ ವಿಷಯಗಳಲ್ಲಿ ನಾವು ನಮ್ಮನ್ನು ಪ್ರೀತಿಸಿದವನ ಮೂಲಕ ಜಯಶಾಲಿಗಳಾಗಿದ್ದೇವೆ. ಯಾಕಂದರೆ ಮರಣವಾಗಲಿ, ಜೀವನವಾಗಲಿ, ದೇವತೆಗಳಾಗಲಿ, ಅಧಿಪತಿಗಳಾಗಲಿ, ವರ್ತಮಾನವಾಗಲಿ, ಬರಲಿರುವ ವಿಷಯಗಳಾಗಲಿ, ಅಧಿಕಾರಗಳಾಗಲಿ, ಎತ್ತರವಾಗಲಿ, ಆಳವಾಗಲಿ, ಅಥವಾ ಬೇರೆ ಯಾವುದೂ ನಮ್ಮನ್ನು ದೇವರ ಪ್ರೀತಿಯಿಂದ ಬೇರ್ಪಡಿಸಲು ಸಾಧ್ಯವಾಗುವುದಿಲ್ಲ ಎಂದು ನನಗೆ ಖಾತ್ರಿಯಿದೆ. ನಮ್ಮ ಕರ್ತನಾದ ಕ್ರಿಸ್ತ ಯೇಸು.</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ಯೋಹಾನ 4:4 - ಚಿಕ್ಕ ಮಕ್ಕಳೇ, ನೀವು ದೇವರಿಂದ ಬಂದವರು ಮತ್ತು ಅವರನ್ನು ಜಯಿಸಿದ್ದೀರಿ, ಏಕೆಂದರೆ ನಿಮ್ಮಲ್ಲಿರುವವನು ಜಗತ್ತಿನಲ್ಲಿ ಇರುವವನಿಗಿಂತ ದೊಡ್ಡವನು.</w:t>
      </w:r>
    </w:p>
    <w:p w14:paraId="7C5162A3" w14:textId="77777777" w:rsidR="00F90BDC" w:rsidRDefault="00F90BDC"/>
    <w:p w14:paraId="59420AB6" w14:textId="77777777" w:rsidR="00F90BDC" w:rsidRDefault="00F90BDC">
      <w:r xmlns:w="http://schemas.openxmlformats.org/wordprocessingml/2006/main">
        <w:t xml:space="preserve">ಯೋಹಾನನು 14:31 ಆದರೆ ನಾನು ತಂದೆಯನ್ನು ಪ್ರೀತಿಸುತ್ತೇನೆಂದು ಲೋಕವು ತಿಳಿಯುವ ಹಾಗೆ; ಮತ್ತು ತಂದೆಯು ನನಗೆ ಅಪ್ಪಣೆ ಕೊಟ್ಟಂತೆ ನಾನು ಮಾಡುತ್ತೇನೆ. ಎದ್ದೇಳು, ನಾವು ಇಲ್ಲಿಂದ ಹೋಗೋಣ.</w:t>
      </w:r>
    </w:p>
    <w:p w14:paraId="55A1DFED" w14:textId="77777777" w:rsidR="00F90BDC" w:rsidRDefault="00F90BDC"/>
    <w:p w14:paraId="3E1871F2" w14:textId="77777777" w:rsidR="00F90BDC" w:rsidRDefault="00F90BDC">
      <w:r xmlns:w="http://schemas.openxmlformats.org/wordprocessingml/2006/main">
        <w:t xml:space="preserve">ಯೇಸು ತನ್ನ ಶಿಷ್ಯರಿಗೆ ಎದ್ದೇಳಲು ಮತ್ತು ಹೊರಡಲು ಹೇಳುತ್ತಿದ್ದಾನೆ, ಅವನು ತಂದೆಯ ಆಜ್ಞೆಯನ್ನು ಪಾಲಿಸುತ್ತಿದ್ದೇನೆ ಎಂದು ಒತ್ತಿಹೇಳುತ್ತಾ ಅವನ ಮೇಲಿನ ಪ್ರೀತಿಯನ್ನು ಪ್ರದರ್ಶಿಸುತ್ತಾನೆ.</w:t>
      </w:r>
    </w:p>
    <w:p w14:paraId="4AD82B81" w14:textId="77777777" w:rsidR="00F90BDC" w:rsidRDefault="00F90BDC"/>
    <w:p w14:paraId="6209BE7D" w14:textId="77777777" w:rsidR="00F90BDC" w:rsidRDefault="00F90BDC">
      <w:r xmlns:w="http://schemas.openxmlformats.org/wordprocessingml/2006/main">
        <w:t xml:space="preserve">1. ಯೇಸುವಿನ ವಿಧೇಯತೆ: ನಮ್ಮ ಜೀವನಕ್ಕೆ ಒಂದು ಮಾದರಿ</w:t>
      </w:r>
    </w:p>
    <w:p w14:paraId="2ADDBE51" w14:textId="77777777" w:rsidR="00F90BDC" w:rsidRDefault="00F90BDC"/>
    <w:p w14:paraId="17DAFB66" w14:textId="77777777" w:rsidR="00F90BDC" w:rsidRDefault="00F90BDC">
      <w:r xmlns:w="http://schemas.openxmlformats.org/wordprocessingml/2006/main">
        <w:t xml:space="preserve">2. ತಂದೆಗೆ ಪ್ರೀತಿ: ಶ್ರೇಷ್ಠ ಆಜ್ಞೆ</w:t>
      </w:r>
    </w:p>
    <w:p w14:paraId="46EB46F4" w14:textId="77777777" w:rsidR="00F90BDC" w:rsidRDefault="00F90BDC"/>
    <w:p w14:paraId="4B0DE2BF" w14:textId="77777777" w:rsidR="00F90BDC" w:rsidRDefault="00F90BDC">
      <w:r xmlns:w="http://schemas.openxmlformats.org/wordprocessingml/2006/main">
        <w:t xml:space="preserve">1. ರೋಮನ್ನರು 12:2 - ಈ ಪ್ರಪಂಚದ ಮಾದರಿಗೆ ಅನುಗುಣವಾಗಿರಬೇಡಿ, ಆದರೆ ನಿಮ್ಮ ಮನಸ್ಸಿನ ನವೀಕರಣದಿಂದ ರೂಪಾಂತರಗೊಳ್ಳಿರಿ.</w:t>
      </w:r>
    </w:p>
    <w:p w14:paraId="6EC086A3" w14:textId="77777777" w:rsidR="00F90BDC" w:rsidRDefault="00F90BDC"/>
    <w:p w14:paraId="6AF9FF77" w14:textId="77777777" w:rsidR="00F90BDC" w:rsidRDefault="00F90BDC">
      <w:r xmlns:w="http://schemas.openxmlformats.org/wordprocessingml/2006/main">
        <w:t xml:space="preserve">2. 1 ಯೋಹಾನ 5:3 - ಇದು ದೇವರ ಪ್ರೀತಿ, ನಾವು ಆತನ ಆಜ್ಞೆಗಳನ್ನು ಪಾಲಿಸುವುದು.</w:t>
      </w:r>
    </w:p>
    <w:p w14:paraId="13CA79EF" w14:textId="77777777" w:rsidR="00F90BDC" w:rsidRDefault="00F90BDC"/>
    <w:p w14:paraId="4ED0E254" w14:textId="77777777" w:rsidR="00F90BDC" w:rsidRDefault="00F90BDC">
      <w:r xmlns:w="http://schemas.openxmlformats.org/wordprocessingml/2006/main">
        <w:t xml:space="preserve">ಜಾನ್ 15 ರಲ್ಲಿ ಬಳ್ಳಿ ಮತ್ತು ಕೊಂಬೆಗಳ ಬಗ್ಗೆ ಯೇಸುವಿನ ಬೋಧನೆಗಳು, ಒಬ್ಬರನ್ನೊಬ್ಬರು ಪ್ರೀತಿಸಬೇಕೆಂಬ ಆತನ ಆಜ್ಞೆ ಮತ್ತು ಪ್ರಪಂಚದ ದ್ವೇಷದ ಬಗ್ಗೆ ಎಚ್ಚರಿಕೆಯನ್ನು ಒಳಗೊಂಡಿದೆ.</w:t>
      </w:r>
    </w:p>
    <w:p w14:paraId="3E87A2A2" w14:textId="77777777" w:rsidR="00F90BDC" w:rsidRDefault="00F90BDC"/>
    <w:p w14:paraId="7476ECD3" w14:textId="77777777" w:rsidR="00F90BDC" w:rsidRDefault="00F90BDC">
      <w:r xmlns:w="http://schemas.openxmlformats.org/wordprocessingml/2006/main">
        <w:t xml:space="preserve">1 ನೇ ಪ್ಯಾರಾಗ್ರಾಫ್: ಅಧ್ಯಾಯವು ಜೀಸಸ್ ತನ್ನನ್ನು ನಿಜವಾದ ಬಳ್ಳಿ ಮತ್ತು ಅವನ ತಂದೆ ತೋಟಗಾರ ಎಂದು ವಿವರಿಸುವುದರೊಂದಿಗೆ ಪ್ರಾರಂಭವಾಗುತ್ತದೆ. ಅವನಲ್ಲಿರುವ ಪ್ರತಿಯೊಂದು ಕೊಂಬೆಯು ಹಣ್ಣನ್ನು ಕೊಡುವುದಿಲ್ಲ ಎಂದು ಅವನು ವಿವರಿಸುತ್ತಾನೆ, ಆದರೆ ಹಣ್ಣನ್ನು ನೀಡುವ ಪ್ರತಿಯೊಂದು ಕೊಂಬೆಯನ್ನು ಇನ್ನೂ ಹೆಚ್ಚು ಫಲಪ್ರದವಾಗುವಂತೆ ಕತ್ತರಿಸಲಾಗುತ್ತದೆ. ಅವನು ತನ್ನ ಶಿಷ್ಯರನ್ನು ತನ್ನಲ್ಲಿ ಉಳಿಯುವಂತೆ ಪ್ರೇರೇಪಿಸುತ್ತಾನೆ, ಕೊಂಬೆಗಳು ತಾನಾಗಿಯೇ ಫಲವನ್ನು ಕೊಡುವುದಿಲ್ಲ ಆದರೆ ಬಳ್ಳಿಯಲ್ಲಿ ಉಳಿಯಬೇಕು ಹಾಗೆಯೇ ಅವರು ಅವನಲ್ಲಿ ಉಳಿಯದ ಹೊರತು ಅವರು ಫಲವನ್ನು ಕೊಡಲಾರರು ಏಕೆಂದರೆ ಅವನನ್ನು ಹೊರತುಪಡಿಸಿ ಯಾರಾದರೂ ಅವನಲ್ಲಿ ಉಳಿಯದಿದ್ದರೆ ಅವರು ಏನನ್ನೂ ಮಾಡಲಾರರು. ಬೆಂಕಿಯಲ್ಲಿ ಎಸೆದ ಅಂತಹ ಕೊಂಬೆಗಳು ಅವನಲ್ಲಿ ಉಳಿದಿದ್ದರೆ ಸುಟ್ಟುಹೋದರೆ ಪದಗಳು ಶಿಷ್ಯರಿಗೆ ಹೆಚ್ಚಿನ ಫಲವನ್ನು ನೀಡುವ ಮೂಲಕ ತಂದೆಯನ್ನು ಮಹಿಮೆಪಡಿಸುವ ಬಯಕೆಯನ್ನು ಕೇಳಬಹುದು (ಜಾನ್ 15: 1-8).</w:t>
      </w:r>
    </w:p>
    <w:p w14:paraId="116861E7" w14:textId="77777777" w:rsidR="00F90BDC" w:rsidRDefault="00F90BDC"/>
    <w:p w14:paraId="6C808925" w14:textId="77777777" w:rsidR="00F90BDC" w:rsidRDefault="00F90BDC">
      <w:r xmlns:w="http://schemas.openxmlformats.org/wordprocessingml/2006/main">
        <w:t xml:space="preserve">2 ನೇ ಪ್ಯಾರಾಗ್ರಾಫ್: ಈ ರೂಪಕದ ನಂತರ, ಯೇಸು ತನ್ನ ತಂದೆಯ ಆಜ್ಞೆಗಳನ್ನು ತನ್ನ ಪ್ರೀತಿಯಲ್ಲಿ ಉಳಿಸಿಕೊಂಡಂತೆ ತನ್ನ ಪ್ರೀತಿಯಲ್ಲಿ ಮುಂದುವರಿಯುವಂತೆ ಆಜ್ಞಾಪಿಸುತ್ತಾನೆ. ಆತನ ಸಂತೋಷವು ಅವರಲ್ಲಿ ಪೂರ್ಣವಾಗಿರುವಂತೆ ಮತ್ತು ಅವರ ಸಂತೋಷವು ಪೂರ್ಣವಾಗಿರುವಂತೆ ಆತನು ಈ ವಿಷಯಗಳನ್ನು ಅವರಿಗೆ ತಿಳಿಸುತ್ತಾನೆ. ನಂತರ ಆತನು ಅವರಿಗೆ ಹೊಸ ಆಜ್ಞೆಯನ್ನು ನೀಡುತ್ತಾನೆ, 'ನಾನು ನಿನ್ನನ್ನು ಪ್ರೀತಿಸಿದಂತೆಯೇ ಒಬ್ಬರನ್ನೊಬ್ಬರು ಪ್ರೀತಿಸಿ, ಸ್ನೇಹಿತರಿಗಾಗಿ ತನ್ನ ಪ್ರಾಣವನ್ನು ಕೊಡುವುದಕ್ಕಿಂತ ಹೆಚ್ಚಿನ ಪ್ರೀತಿಯು ಯಾರಲ್ಲೂ ಇಲ್ಲ. ಸೇವಕನಿಗೆ ತನ್ನ ಯಜಮಾನನ ವ್ಯವಹಾರ ತಿಳಿದಿಲ್ಲದ ಕಾರಣ ಅವನು ಅವರನ್ನು ಸೇವಕರು ಎಂದು ಕರೆಯುವ ಬದಲು ಸ್ನೇಹಿತರೆಂದು ಕರೆಯುತ್ತಾನೆ ಆದರೆ ಅವನು ತನ್ನ ತಂದೆಯಿಂದ ಆರಿಸಲ್ಪಟ್ಟ ಪ್ರಪಂಚವನ್ನು ನೇಮಿಸಿದ ಗೋ ಫಲವನ್ನು ನೀಡುತ್ತಾನೆ, ಅದು ಉಳಿಯುತ್ತದೆ, ಆದ್ದರಿಂದ ತಂದೆಯ ಹೆಸರು ಏನು ಕೇಳಿದರೂ ಮತ್ತೆ ಆಜ್ಞಾಪಿಸಿ 'ಇದು ನನ್ನ ಆಜ್ಞೆಯಾಗಿದೆ ಪರಸ್ಪರ ಪ್ರೀತಿಸು .' (ಜಾನ್ 15: 9-17).</w:t>
      </w:r>
    </w:p>
    <w:p w14:paraId="1A1A536B" w14:textId="77777777" w:rsidR="00F90BDC" w:rsidRDefault="00F90BDC"/>
    <w:p w14:paraId="7EFEF6D3" w14:textId="77777777" w:rsidR="00F90BDC" w:rsidRDefault="00F90BDC">
      <w:r xmlns:w="http://schemas.openxmlformats.org/wordprocessingml/2006/main">
        <w:t xml:space="preserve">3 ನೇ ಪ್ಯಾರಾಗ್ರಾಫ್: ನಂತರ ಅವರು ಪ್ರಪಂಚದ ದ್ವೇಷದ ಬಗ್ಗೆ ಅವರಿಗೆ ಎಚ್ಚರಿಕೆ ನೀಡುತ್ತಾರೆ, ಜಗತ್ತು ದ್ವೇಷಿಸುತ್ತಿದ್ದರೆ ಮೊದಲು ದ್ವೇಷಿಸಲ್ಪಟ್ಟಿದೆ ಎಂದು ನೆನಪಿಸಿಕೊಂಡರೆ ಸೇರಿದ ಜಗತ್ತು ಸ್ವಂತವನ್ನು ಪ್ರೀತಿಸುತ್ತದೆ ಆದರೆ ಸೇರಿದವರಿಲ್ಲದ ಕಾರಣ ಜಗತ್ತಿನಿಂದ ಆಯ್ಕೆಯಾಗದ ಕಾರಣ ಅದು ಯಜಮಾನನಿಗಿಂತ ದೊಡ್ಡ ಸೇವಕನನ್ನು ದ್ವೇಷಿಸುತ್ತದೆ ಕಿರುಕುಳ ನೀಡಿದರೆ ಸಹ ಇರಿಸಿಕೊಳ್ಳಿ ನನ್ನ ಮಾತನ್ನು ಇಟ್ಟುಕೊಂಡವರು ಹೆಸರಿನಿಂದ ಈ ರೀತಿ ವರ್ತಿಸುತ್ತಾರೆ ಅವರು ಬರದಿದ್ದರೆ ನನ್ನನ್ನು ಕಳುಹಿಸಿದವರು ಯಾರೆಂದು ಅವರಿಗೆ ತಿಳಿದಿಲ್ಲ ಮಾತನಾಡಲು ಬರದಿದ್ದರೆ ಪಾಪವಿಲ್ಲ ಈಗ ಕ್ಷಮಿಸಿ ಪಾಪ ನನ್ನನ್ನು ದ್ವೇಷಿಸುವವನು ನನ್ನ ತಂದೆಯನ್ನು ಚೆನ್ನಾಗಿ ದ್ವೇಷಿಸುತ್ತಾನೆ ಕೆಲಸಗಳ ನಡುವೆ ಮಾಡದಿದ್ದರೆ ಬೇರೆ ಮಾಡಲಿಲ್ಲ ಪಾಪ ಈಗ ನೋಡಿದ ನನ್ನಿಬ್ಬರನ್ನೂ ದ್ವೇಷಿಸುತ್ತಿದ್ದರು ತಂದೆಯು ಲಿಖಿತ ಕಾನೂನನ್ನು ಪೂರೈಸುತ್ತಿದ್ದಾರೆ 'ಅವರು ಕಾರಣವಿಲ್ಲದೆ ನನ್ನನ್ನು ದ್ವೇಷಿಸಿದರು.' ತಂದೆಯಿಂದ ಆತ್ಮವನ್ನು ಕಳುಹಿಸುವ ವಕೀಲರು ಬಂದಾಗ ತಂದೆಯಿಂದ ಸತ್ಯವು ಹೊರಬರುತ್ತದೆ, ಬಂದಾಗ ಚೆನ್ನಾಗಿ ಸಾಕ್ಷಿ ಹೇಳಲು ಬರುತ್ತದೆ ಏಕೆಂದರೆ ಪ್ರಾರಂಭದ ಅಂತ್ಯದ ಅಧ್ಯಾಯ (ಜಾನ್ 15: 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ಯೋಹಾನನು 15:1 ನಾನು ನಿಜವಾದ ದ್ರಾಕ್ಷಾರಸ, ಮತ್ತು ನನ್ನ ತಂದೆಯು ಕೃಷಿಕನು.</w:t>
      </w:r>
    </w:p>
    <w:p w14:paraId="636C4914" w14:textId="77777777" w:rsidR="00F90BDC" w:rsidRDefault="00F90BDC"/>
    <w:p w14:paraId="4C3C5E7B" w14:textId="77777777" w:rsidR="00F90BDC" w:rsidRDefault="00F90BDC">
      <w:r xmlns:w="http://schemas.openxmlformats.org/wordprocessingml/2006/main">
        <w:t xml:space="preserve">ಭಾಗವು ಜೀಸಸ್ ನಿಜವಾದ ಬಳ್ಳಿ ಮತ್ತು ದೇವರು ಕೃಷಿಕನಾಗಿದ್ದಾನೆ.</w:t>
      </w:r>
    </w:p>
    <w:p w14:paraId="430162D5" w14:textId="77777777" w:rsidR="00F90BDC" w:rsidRDefault="00F90BDC"/>
    <w:p w14:paraId="27397087" w14:textId="77777777" w:rsidR="00F90BDC" w:rsidRDefault="00F90BDC">
      <w:r xmlns:w="http://schemas.openxmlformats.org/wordprocessingml/2006/main">
        <w:t xml:space="preserve">1. ದೇವರು ನಮ್ಮನ್ನು ಕಾಳಜಿ ವಹಿಸುವ ತೋಟಗಾರ - ಯೋಹಾನ 15:1</w:t>
      </w:r>
    </w:p>
    <w:p w14:paraId="619EBB24" w14:textId="77777777" w:rsidR="00F90BDC" w:rsidRDefault="00F90BDC"/>
    <w:p w14:paraId="217E3497" w14:textId="77777777" w:rsidR="00F90BDC" w:rsidRDefault="00F90BDC">
      <w:r xmlns:w="http://schemas.openxmlformats.org/wordprocessingml/2006/main">
        <w:t xml:space="preserve">2. ಯೇಸುವಿನ ವೈನ್: ನಮ್ಮ ಜೀವನದ ಮೂಲ - ಜಾನ್ 15:1</w:t>
      </w:r>
    </w:p>
    <w:p w14:paraId="01B43689" w14:textId="77777777" w:rsidR="00F90BDC" w:rsidRDefault="00F90BDC"/>
    <w:p w14:paraId="799CE9A7" w14:textId="77777777" w:rsidR="00F90BDC" w:rsidRDefault="00F90BDC">
      <w:r xmlns:w="http://schemas.openxmlformats.org/wordprocessingml/2006/main">
        <w:t xml:space="preserve">1. ಯೆಶಾಯ 5:1-7 - ದೇವರು ತನ್ನ ದ್ರಾಕ್ಷಿತೋಟವನ್ನು ನೋಡಿಕೊಳ್ಳುವ ದ್ರಾಕ್ಷೇಗಾರ</w:t>
      </w:r>
    </w:p>
    <w:p w14:paraId="13BC9B3E" w14:textId="77777777" w:rsidR="00F90BDC" w:rsidRDefault="00F90BDC"/>
    <w:p w14:paraId="459C4F66" w14:textId="77777777" w:rsidR="00F90BDC" w:rsidRDefault="00F90BDC">
      <w:r xmlns:w="http://schemas.openxmlformats.org/wordprocessingml/2006/main">
        <w:t xml:space="preserve">2. ಕೀರ್ತನೆ 80:8-19 - ದೇವರು ತನ್ನ ಮಂದೆಯನ್ನು ನೋಡಿಕೊಳ್ಳುವ ಕುರುಬನಂತೆ</w:t>
      </w:r>
    </w:p>
    <w:p w14:paraId="189EC689" w14:textId="77777777" w:rsidR="00F90BDC" w:rsidRDefault="00F90BDC"/>
    <w:p w14:paraId="1E333E61" w14:textId="77777777" w:rsidR="00F90BDC" w:rsidRDefault="00F90BDC">
      <w:r xmlns:w="http://schemas.openxmlformats.org/wordprocessingml/2006/main">
        <w:t xml:space="preserve">ಯೋಹಾನನು 15:2 ನನ್ನಲ್ಲಿರುವ ಪ್ರತಿಯೊಂದು ಕೊಂಬೆಯು ಫಲವನ್ನು ಕೊಡದೆ ತೆಗೆಯುತ್ತಾನೆ;</w:t>
      </w:r>
    </w:p>
    <w:p w14:paraId="2EECC317" w14:textId="77777777" w:rsidR="00F90BDC" w:rsidRDefault="00F90BDC"/>
    <w:p w14:paraId="4C051781" w14:textId="77777777" w:rsidR="00F90BDC" w:rsidRDefault="00F90BDC">
      <w:r xmlns:w="http://schemas.openxmlformats.org/wordprocessingml/2006/main">
        <w:t xml:space="preserve">ನಾವು ಹೆಚ್ಚು ಹಣ್ಣುಗಳನ್ನು ಉತ್ಪಾದಿಸುವಂತೆ ದೇವರು ನಮ್ಮನ್ನು ಕತ್ತರಿಸುತ್ತಾನೆ.</w:t>
      </w:r>
    </w:p>
    <w:p w14:paraId="7A639B02" w14:textId="77777777" w:rsidR="00F90BDC" w:rsidRDefault="00F90BDC"/>
    <w:p w14:paraId="5A3E9230" w14:textId="77777777" w:rsidR="00F90BDC" w:rsidRDefault="00F90BDC">
      <w:r xmlns:w="http://schemas.openxmlformats.org/wordprocessingml/2006/main">
        <w:t xml:space="preserve">1: ಯೇಸುವೇ ಬಳ್ಳಿ, ನಾವು ಕೊಂಬೆಗಳು - ಯೋಹಾನ 15:2</w:t>
      </w:r>
    </w:p>
    <w:p w14:paraId="2D7B1C06" w14:textId="77777777" w:rsidR="00F90BDC" w:rsidRDefault="00F90BDC"/>
    <w:p w14:paraId="66EECAD3" w14:textId="77777777" w:rsidR="00F90BDC" w:rsidRDefault="00F90BDC">
      <w:r xmlns:w="http://schemas.openxmlformats.org/wordprocessingml/2006/main">
        <w:t xml:space="preserve">2: ಫಲಪ್ರದತೆಯನ್ನು ಕತ್ತರಿಸುವುದು - ಜಾನ್ 15:2</w:t>
      </w:r>
    </w:p>
    <w:p w14:paraId="71E7E6C7" w14:textId="77777777" w:rsidR="00F90BDC" w:rsidRDefault="00F90BDC"/>
    <w:p w14:paraId="688D503C" w14:textId="77777777" w:rsidR="00F90BDC" w:rsidRDefault="00F90BDC">
      <w:r xmlns:w="http://schemas.openxmlformats.org/wordprocessingml/2006/main">
        <w:t xml:space="preserve">1: ಗಲಾಷಿಯನ್ಸ್ 5: 22-23 - ಆದರೆ ಆತ್ಮದ ಫಲವೆಂದರೆ ಪ್ರೀತಿ, ಸಂತೋಷ, ಶಾಂತಿ, ದೀರ್ಘಶಾಂತಿ, ಸೌಮ್ಯತೆ, ಒಳ್ಳೆಯತನ, ನಂಬಿಕೆ, ಸೌಮ್ಯತೆ, ಸಂಯಮ: ಅಂತಹ ವಿರುದ್ಧ ಯಾವುದೇ ಕಾನೂನು ಇಲ್ಲ.</w:t>
      </w:r>
    </w:p>
    <w:p w14:paraId="104BF606" w14:textId="77777777" w:rsidR="00F90BDC" w:rsidRDefault="00F90BDC"/>
    <w:p w14:paraId="4D2A110E" w14:textId="77777777" w:rsidR="00F90BDC" w:rsidRDefault="00F90BDC">
      <w:r xmlns:w="http://schemas.openxmlformats.org/wordprocessingml/2006/main">
        <w:t xml:space="preserve">2: ರೋಮನ್ನರು 8:28 - ಮತ್ತು ದೇವರನ್ನು ಪ್ರೀತಿಸುವವರಿಗೆ, ಆತನ ಉದ್ದೇಶಕ್ಕನುಸಾರವಾಗಿ ಕರೆಯಲ್ಪಟ್ಟವರಿಗೆ, ಎಲ್ಲಾ ವಿಷಯಗಳು ಒಟ್ಟಾಗಿ ಕೆಲಸ ಮಾಡುತ್ತವೆ ಎಂದು ನಮಗೆ ತಿಳಿದಿದೆ.</w:t>
      </w:r>
    </w:p>
    <w:p w14:paraId="61DD2DDC" w14:textId="77777777" w:rsidR="00F90BDC" w:rsidRDefault="00F90BDC"/>
    <w:p w14:paraId="7D3540B6" w14:textId="77777777" w:rsidR="00F90BDC" w:rsidRDefault="00F90BDC">
      <w:r xmlns:w="http://schemas.openxmlformats.org/wordprocessingml/2006/main">
        <w:t xml:space="preserve">ಜಾನ್ 15:3 ನಾನು ನಿಮಗೆ ಹೇಳಿದ ಮಾತಿನ ಮೂಲಕ ಈಗ ನೀವು ಶುದ್ಧರಾಗಿದ್ದೀರಿ.</w:t>
      </w:r>
    </w:p>
    <w:p w14:paraId="7F00869E" w14:textId="77777777" w:rsidR="00F90BDC" w:rsidRDefault="00F90BDC"/>
    <w:p w14:paraId="52394905" w14:textId="77777777" w:rsidR="00F90BDC" w:rsidRDefault="00F90BDC">
      <w:r xmlns:w="http://schemas.openxmlformats.org/wordprocessingml/2006/main">
        <w:t xml:space="preserve">ಈ ವಾಕ್ಯವೃಂದವು ದೇವರ ವಾಕ್ಯದ ಶುದ್ಧೀಕರಣದ ಶಕ್ತಿಯನ್ನು ಕುರಿತು ಹೇಳುತ್ತದೆ.</w:t>
      </w:r>
    </w:p>
    <w:p w14:paraId="7AB314C3" w14:textId="77777777" w:rsidR="00F90BDC" w:rsidRDefault="00F90BDC"/>
    <w:p w14:paraId="433075C6" w14:textId="77777777" w:rsidR="00F90BDC" w:rsidRDefault="00F90BDC">
      <w:r xmlns:w="http://schemas.openxmlformats.org/wordprocessingml/2006/main">
        <w:t xml:space="preserve">1. ದೇವರ ವಾಕ್ಯದ ಶುದ್ಧೀಕರಣ ಶಕ್ತಿ</w:t>
      </w:r>
    </w:p>
    <w:p w14:paraId="35230D5D" w14:textId="77777777" w:rsidR="00F90BDC" w:rsidRDefault="00F90BDC"/>
    <w:p w14:paraId="1CC479DC" w14:textId="77777777" w:rsidR="00F90BDC" w:rsidRDefault="00F90BDC">
      <w:r xmlns:w="http://schemas.openxmlformats.org/wordprocessingml/2006/main">
        <w:t xml:space="preserve">2. ದೇವರಿಂದ ಶುದ್ಧೀಕರಣವನ್ನು ಹೇಗೆ ಪಡೆಯುವುದು</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ಎಫೆಸಿಯನ್ಸ್ 5:26 - "ಅವನು ಪದದ ಮೂಲಕ ನೀರಿನಿಂದ ತೊಳೆಯುವ ಮೂಲಕ ಅದನ್ನು ಶುದ್ಧೀಕರಿಸಲು ಮತ್ತು ಶುದ್ಧೀಕರಿಸಲು"</w:t>
      </w:r>
    </w:p>
    <w:p w14:paraId="14102101" w14:textId="77777777" w:rsidR="00F90BDC" w:rsidRDefault="00F90BDC"/>
    <w:p w14:paraId="49CEE526" w14:textId="77777777" w:rsidR="00F90BDC" w:rsidRDefault="00F90BDC">
      <w:r xmlns:w="http://schemas.openxmlformats.org/wordprocessingml/2006/main">
        <w:t xml:space="preserve">2. ಕೀರ್ತನೆ 119:9 - "ಯೌವನಸ್ಥನು ತನ್ನ ಮಾರ್ಗವನ್ನು ಎಲ್ಲಿ ಶುದ್ಧೀಕರಿಸುವನು? ನಿನ್ನ ಮಾತಿನ ಪ್ರಕಾರ ಅದನ್ನು ಅನುಸರಿಸಿ."</w:t>
      </w:r>
    </w:p>
    <w:p w14:paraId="2139CF14" w14:textId="77777777" w:rsidR="00F90BDC" w:rsidRDefault="00F90BDC"/>
    <w:p w14:paraId="41C9F7CD" w14:textId="77777777" w:rsidR="00F90BDC" w:rsidRDefault="00F90BDC">
      <w:r xmlns:w="http://schemas.openxmlformats.org/wordprocessingml/2006/main">
        <w:t xml:space="preserve">ಯೋಹಾನನು 15:4 ನನ್ನಲ್ಲಿ ನೆಲೆಸಿರಿ, ಮತ್ತು ನಾನು ನಿಮ್ಮಲ್ಲಿ ನೆಲೆಸಿರಿ. ಕೊಂಬೆಯು ಬಳ್ಳಿಯಲ್ಲಿ ಉಳಿಯದೆ ತನ್ನಷ್ಟಕ್ಕೆ ತಾನೇ ಫಲವನ್ನು ಕೊಡಲಾರದು; ನೀವು ನನ್ನಲ್ಲಿ ನೆಲೆಸಿರದಿದ್ದರೆ ಇನ್ನು ಮುಂದೆ ನಿಮಗೆ ಸಾಧ್ಯವಿಲ್ಲ.</w:t>
      </w:r>
    </w:p>
    <w:p w14:paraId="7C343C86" w14:textId="77777777" w:rsidR="00F90BDC" w:rsidRDefault="00F90BDC"/>
    <w:p w14:paraId="7B02E4B3" w14:textId="77777777" w:rsidR="00F90BDC" w:rsidRDefault="00F90BDC">
      <w:r xmlns:w="http://schemas.openxmlformats.org/wordprocessingml/2006/main">
        <w:t xml:space="preserve">ಫಲವನ್ನು ಹೊಂದಲು ಯೇಸುವಿನಲ್ಲಿ ನೆಲೆಸುವುದು ಅತ್ಯಗತ್ಯ.</w:t>
      </w:r>
    </w:p>
    <w:p w14:paraId="390CA954" w14:textId="77777777" w:rsidR="00F90BDC" w:rsidRDefault="00F90BDC"/>
    <w:p w14:paraId="35C8D08F" w14:textId="77777777" w:rsidR="00F90BDC" w:rsidRDefault="00F90BDC">
      <w:r xmlns:w="http://schemas.openxmlformats.org/wordprocessingml/2006/main">
        <w:t xml:space="preserve">1. ಹೇರಳವಾದ ಫಲಪ್ರದತೆಗಾಗಿ ಕ್ರಿಸ್ತನಲ್ಲಿ ನೆಲೆಸಿರಿ</w:t>
      </w:r>
    </w:p>
    <w:p w14:paraId="73F5DE01" w14:textId="77777777" w:rsidR="00F90BDC" w:rsidRDefault="00F90BDC"/>
    <w:p w14:paraId="3A52C752" w14:textId="77777777" w:rsidR="00F90BDC" w:rsidRDefault="00F90BDC">
      <w:r xmlns:w="http://schemas.openxmlformats.org/wordprocessingml/2006/main">
        <w:t xml:space="preserve">2. ನೆರವೇರಿಕೆಗಾಗಿ ಯೇಸುವನ್ನು ಅವಲಂಬಿಸುವುದು</w:t>
      </w:r>
    </w:p>
    <w:p w14:paraId="14B5717A" w14:textId="77777777" w:rsidR="00F90BDC" w:rsidRDefault="00F90BDC"/>
    <w:p w14:paraId="0FCF2340" w14:textId="77777777" w:rsidR="00F90BDC" w:rsidRDefault="00F90BDC">
      <w:r xmlns:w="http://schemas.openxmlformats.org/wordprocessingml/2006/main">
        <w:t xml:space="preserve">1. ಕೊಲೊಸ್ಸಿಯನ್ಸ್ 2: 6-7 - "ಆದ್ದರಿಂದ, ನೀವು ಕ್ರಿಸ್ತ ಯೇಸುವನ್ನು ಕರ್ತನನ್ನಾಗಿ ಸ್ವೀಕರಿಸಿದಂತೆಯೇ, ಆತನಲ್ಲಿ ನಿಮ್ಮ ಜೀವನವನ್ನು ಮುಂದುವರಿಸಿ, ಆತನಲ್ಲಿ ಬೇರೂರಿದೆ ಮತ್ತು ನಿರ್ಮಿಸಲಾಗಿದೆ, ನಿಮಗೆ ಕಲಿಸಿದಂತೆ ನಂಬಿಕೆಯಲ್ಲಿ ಬಲಪಡಿಸಲಾಗಿದೆ ಮತ್ತು ಕೃತಜ್ಞತೆಯಿಂದ ತುಂಬಿದೆ ."</w:t>
      </w:r>
    </w:p>
    <w:p w14:paraId="1887FE22" w14:textId="77777777" w:rsidR="00F90BDC" w:rsidRDefault="00F90BDC"/>
    <w:p w14:paraId="342D1473" w14:textId="77777777" w:rsidR="00F90BDC" w:rsidRDefault="00F90BDC">
      <w:r xmlns:w="http://schemas.openxmlformats.org/wordprocessingml/2006/main">
        <w:t xml:space="preserve">2. ಗಲಾಟಿಯನ್ಸ್ 5:22-23 - "ಆದರೆ ಆತ್ಮದ ಫಲವೆಂದರೆ ಪ್ರೀತಿ, ಸಂತೋಷ, ಶಾಂತಿ, ಸಹನೆ, ದಯೆ, ಒಳ್ಳೆಯತನ, ನಿಷ್ಠೆ, ಸೌಮ್ಯತೆ ಮತ್ತು ಸ್ವಯಂ ನಿಯಂತ್ರಣ. ಅಂತಹ ವಿಷಯಗಳ ವಿರುದ್ಧ ಯಾವುದೇ ಕಾನೂನು ಇಲ್ಲ."</w:t>
      </w:r>
    </w:p>
    <w:p w14:paraId="40765F29" w14:textId="77777777" w:rsidR="00F90BDC" w:rsidRDefault="00F90BDC"/>
    <w:p w14:paraId="182D8A81" w14:textId="77777777" w:rsidR="00F90BDC" w:rsidRDefault="00F90BDC">
      <w:r xmlns:w="http://schemas.openxmlformats.org/wordprocessingml/2006/main">
        <w:t xml:space="preserve">ಯೋಹಾನನು 15:5 ನಾನು ಬಳ್ಳಿ, ನೀವು ಕೊಂಬೆಗಳು; ನನ್ನಲ್ಲಿ ನೆಲೆಗೊಂಡಿರುವವನು ಮತ್ತು ನಾನು ಅವನಲ್ಲಿ ನೆಲೆಸಿರುವವನು ಬಹಳ ಫಲವನ್ನು ಕೊಡುತ್ತಾನೆ; ನಾನು ಇಲ್ಲದೆ ನೀವು ಏನನ್ನೂ ಮಾಡಲಾರಿರಿ.</w:t>
      </w:r>
    </w:p>
    <w:p w14:paraId="26272BD7" w14:textId="77777777" w:rsidR="00F90BDC" w:rsidRDefault="00F90BDC"/>
    <w:p w14:paraId="47C99AB1" w14:textId="77777777" w:rsidR="00F90BDC" w:rsidRDefault="00F90BDC">
      <w:r xmlns:w="http://schemas.openxmlformats.org/wordprocessingml/2006/main">
        <w:t xml:space="preserve">ದೇವರಿಲ್ಲದ ನಮ್ಮ ಜೀವನವು ನಿಷ್ಪ್ರಯೋಜಕವಾಗಿದೆ ಮತ್ತು ಆತನಿಲ್ಲದೆ ನಾವು ಏನನ್ನೂ ಮಾಡಲು ಸಾಧ್ಯವಿಲ್ಲ ಎಂಬುದನ್ನು ಈ ವಾಕ್ಯವೃಂದವು ನೆನಪಿಸುತ್ತದೆ.</w:t>
      </w:r>
    </w:p>
    <w:p w14:paraId="1C404C00" w14:textId="77777777" w:rsidR="00F90BDC" w:rsidRDefault="00F90BDC"/>
    <w:p w14:paraId="69B04B5A" w14:textId="77777777" w:rsidR="00F90BDC" w:rsidRDefault="00F90BDC">
      <w:r xmlns:w="http://schemas.openxmlformats.org/wordprocessingml/2006/main">
        <w:t xml:space="preserve">1. "ಕ್ರಿಸ್ತನಲ್ಲಿ ನೆಲೆಸಿರಿ: ಆತನಲ್ಲಿ ನೆಲೆಗೊಳ್ಳುವ ಪ್ರಯೋಜನಗಳನ್ನು ಪಡೆದುಕೊಳ್ಳುವುದು"</w:t>
      </w:r>
    </w:p>
    <w:p w14:paraId="2B47B41B" w14:textId="77777777" w:rsidR="00F90BDC" w:rsidRDefault="00F90BDC"/>
    <w:p w14:paraId="78D545AC" w14:textId="77777777" w:rsidR="00F90BDC" w:rsidRDefault="00F90BDC">
      <w:r xmlns:w="http://schemas.openxmlformats.org/wordprocessingml/2006/main">
        <w:t xml:space="preserve">2. "ಬದ್ದತೆಯ ಶಕ್ತಿ: ಫಲಪ್ರದತೆಯ ಜೀವನವನ್ನು ಬೆಳೆಸುವುದು"</w:t>
      </w:r>
    </w:p>
    <w:p w14:paraId="28DEDDD5" w14:textId="77777777" w:rsidR="00F90BDC" w:rsidRDefault="00F90BDC"/>
    <w:p w14:paraId="08F10215" w14:textId="77777777" w:rsidR="00F90BDC" w:rsidRDefault="00F90BDC">
      <w:r xmlns:w="http://schemas.openxmlformats.org/wordprocessingml/2006/main">
        <w:t xml:space="preserve">1. ರೋಮನ್ನರು 8: 28-30 - ಮತ್ತು ದೇವರನ್ನು ಪ್ರೀತಿಸುವವರಿಗೆ, ಆತನ ಉದ್ದೇಶದ ಪ್ರಕಾರ ಕರೆಯಲ್ಪಟ್ಟವರಿಗೆ, ಎಲ್ಲವೂ ಒಳ್ಳೆಯದಕ್ಕಾಗಿ ಒಟ್ಟಿಗೆ ಕೆಲಸ ಮಾಡುತ್ತವೆ ಎಂದು ನಮಗೆ ತಿಳಿದಿದೆ. ಆತನು ಯಾರಿಗೆ ಮೊದಲೇ ತಿಳಿದಿದ್ದನೋ, ಆತನು ಅನೇಕ ಸಹೋದರರಲ್ಲಿ ಚೊಚ್ಚಲ ಮಗನಾಗುವಂತೆ ತನ್ನ ಮಗನ ಪ್ರತಿರೂಪಕ್ಕೆ ಅನುಗುಣವಾಗಿರಲು ಪೂರ್ವನಿರ್ಧರಿಸಿದನು. ಇದಲ್ಲದೆ ಆತನು ಯಾರನ್ನು ಮೊದಲೇ ನಿರ್ಧರಿಸಿದ್ದಾನೋ ಅವರನ್ನೂ ಕರೆದನು: ಮತ್ತು ಅವನು ಯಾರನ್ನು ಕರೆದನೋ ಅವರನ್ನು ಅವನು ಸಮರ್ಥಿಸಿದನು: ಮತ್ತು ಅವನು ಯಾರನ್ನು ಸಮರ್ಥಿಸಿದನೋ ಅವರನ್ನು ಮಹಿಮೆಪಡಿಸಿದನು.</w:t>
      </w:r>
    </w:p>
    <w:p w14:paraId="20E9A0F8" w14:textId="77777777" w:rsidR="00F90BDC" w:rsidRDefault="00F90BDC"/>
    <w:p w14:paraId="3DD10C8E" w14:textId="77777777" w:rsidR="00F90BDC" w:rsidRDefault="00F90BDC">
      <w:r xmlns:w="http://schemas.openxmlformats.org/wordprocessingml/2006/main">
        <w:t xml:space="preserve">2. ಕೊಲೊಸ್ಸಿಯನ್ಸ್ 1: 27-29 - ಅನ್ಯಜನರಲ್ಲಿ ಈ ರಹಸ್ಯದ ಮಹಿಮೆಯ ಸಂಪತ್ತು ಏನೆಂದು ದೇವರು ಯಾರಿಗೆ ತಿಳಿಸುತ್ತಾನೆ; ನಿಮ್ಮಲ್ಲಿರುವ ಕ್ರಿಸ್ತನು, ಮಹಿಮೆಯ ಭರವಸೆ; ನಾವು ಪ್ರತಿಯೊಬ್ಬ ಮನುಷ್ಯನನ್ನು ಕ್ರಿಸ್ತ ಯೇಸುವಿನಲ್ಲಿ ಪರಿಪೂರ್ಣರನ್ನಾಗಿ ತೋರಿಸಬಹುದು: ಅದಕ್ಕಾಗಿ ನಾನು ಸಹ ಶ್ರಮಿಸುತ್ತೇನೆ, ನನ್ನಲ್ಲಿ ಬಲವಾಗಿ ಕೆಲಸ ಮಾಡುವ ಅವನ ಕೆಲಸಕ್ಕೆ ಅನುಗುಣವಾಗಿ ಶ್ರಮಿಸುತ್ತೇನೆ.</w:t>
      </w:r>
    </w:p>
    <w:p w14:paraId="17DB81D9" w14:textId="77777777" w:rsidR="00F90BDC" w:rsidRDefault="00F90BDC"/>
    <w:p w14:paraId="5B1128A3" w14:textId="77777777" w:rsidR="00F90BDC" w:rsidRDefault="00F90BDC">
      <w:r xmlns:w="http://schemas.openxmlformats.org/wordprocessingml/2006/main">
        <w:t xml:space="preserve">ಯೋಹಾನನು 15:6 ಒಬ್ಬ ಮನುಷ್ಯನು ನನ್ನಲ್ಲಿ ನೆಲೆಗೊಳ್ಳದಿದ್ದರೆ, ಅವನು ಕೊಂಬೆಯಂತೆ ಬಿಸಾಡಿಹೋಗುತ್ತಾನೆ ಮತ್ತು ಒಣಗುತ್ತಾನೆ; ಮತ್ತು ಮನುಷ್ಯರು ಅವುಗಳನ್ನು ಒಟ್ಟುಗೂಡಿಸಿ ಬೆಂಕಿಗೆ ಹಾಕುತ್ತಾರೆ ಮತ್ತು ಅವರು ಸುಟ್ಟುಹೋದರು.</w:t>
      </w:r>
    </w:p>
    <w:p w14:paraId="3C50E801" w14:textId="77777777" w:rsidR="00F90BDC" w:rsidRDefault="00F90BDC"/>
    <w:p w14:paraId="06E152B2" w14:textId="77777777" w:rsidR="00F90BDC" w:rsidRDefault="00F90BDC">
      <w:r xmlns:w="http://schemas.openxmlformats.org/wordprocessingml/2006/main">
        <w:t xml:space="preserve">ಯೋಹಾನ 15:6 ಯೇಸುವಿನಲ್ಲಿ ನೆಲೆಸದೆ ಇರುವವರು ಎಸೆಯಲ್ಪಡುತ್ತಾರೆ ಮತ್ತು ನಾಶವಾಗುತ್ತಾರೆ ಎಂದು ಕಲಿಸುತ್ತದೆ.</w:t>
      </w:r>
    </w:p>
    <w:p w14:paraId="0D2E3276" w14:textId="77777777" w:rsidR="00F90BDC" w:rsidRDefault="00F90BDC"/>
    <w:p w14:paraId="40528A65" w14:textId="77777777" w:rsidR="00F90BDC" w:rsidRDefault="00F90BDC">
      <w:r xmlns:w="http://schemas.openxmlformats.org/wordprocessingml/2006/main">
        <w:t xml:space="preserve">1: ಉಳಿಸಲು ಯೇಸುವಿನಲ್ಲಿ ನೆಲೆಸಿರಿ.</w:t>
      </w:r>
    </w:p>
    <w:p w14:paraId="39942101" w14:textId="77777777" w:rsidR="00F90BDC" w:rsidRDefault="00F90BDC"/>
    <w:p w14:paraId="02C2F4D0" w14:textId="77777777" w:rsidR="00F90BDC" w:rsidRDefault="00F90BDC">
      <w:r xmlns:w="http://schemas.openxmlformats.org/wordprocessingml/2006/main">
        <w:t xml:space="preserve">2: ರಕ್ಷಣೆಗಾಗಿ ಕ್ರಿಸ್ತನಲ್ಲಿ ಉಳಿಯಿರಿ.</w:t>
      </w:r>
    </w:p>
    <w:p w14:paraId="0C36940D" w14:textId="77777777" w:rsidR="00F90BDC" w:rsidRDefault="00F90BDC"/>
    <w:p w14:paraId="24DA6AF4" w14:textId="77777777" w:rsidR="00F90BDC" w:rsidRDefault="00F90BDC">
      <w:r xmlns:w="http://schemas.openxmlformats.org/wordprocessingml/2006/main">
        <w:t xml:space="preserve">1: 1 ಯೋಹಾನ 4:16 - ಮತ್ತು ದೇವರು ನಮ್ಮ ಮೇಲೆ ಹೊಂದಿರುವ ಪ್ರೀತಿಯನ್ನು ನಾವು ತಿಳಿದಿದ್ದೇವೆ ಮತ್ತು ನಂಬಿದ್ದೇವೆ. ದೇವರು ಪ್ರೀತಿ; ಮತ್ತು ಪ್ರೀತಿಯಲ್ಲಿ ವಾಸಿಸುವವನು ದೇವರಲ್ಲಿ ವಾಸಿಸುತ್ತಾನೆ ಮತ್ತು ದೇವರು ಅವನಲ್ಲಿ ವಾಸಿಸುತ್ತಾನೆ.</w:t>
      </w:r>
    </w:p>
    <w:p w14:paraId="6A45CDE6" w14:textId="77777777" w:rsidR="00F90BDC" w:rsidRDefault="00F90BDC"/>
    <w:p w14:paraId="12F8D526" w14:textId="77777777" w:rsidR="00F90BDC" w:rsidRDefault="00F90BDC">
      <w:r xmlns:w="http://schemas.openxmlformats.org/wordprocessingml/2006/main">
        <w:t xml:space="preserve">2: ಮ್ಯಾಥ್ಯೂ 11: 28-30 - ದುಡಿಯುವ ಮತ್ತು ಭಾರವಾದವರೆಲ್ಲರೂ ನನ್ನ ಬಳಿಗೆ ಬನ್ನಿ, ನಾನು ನಿಮಗೆ ವಿಶ್ರಾಂತಿ ನೀಡುತ್ತೇನೆ. ನನ್ನ ನೊಗವನ್ನು ನಿಮ್ಮ ಮೇಲೆ ತೆಗೆದುಕೊಂಡು ನನ್ನಿಂದ ಕಲಿಯಿರಿ; ಯಾಕಂದರೆ ನಾನು ದೀನನೂ ಹೃದಯದಲ್ಲಿ ದೀನನೂ ಆಗಿದ್ದೇನೆ ಮತ್ತು ನಿಮ್ಮ ಆತ್ಮಗಳಿಗೆ ನೀವು ವಿಶ್ರಾಂತಿ ಪಡೆಯುವಿರಿ. ಯಾಕಂದರೆ ನನ್ನ ನೊಗವು ಸುಲಭವಾಗಿದೆ ಮತ್ತು ನನ್ನ ಹೊರೆಯು ಹಗುರವಾಗಿದೆ.</w:t>
      </w:r>
    </w:p>
    <w:p w14:paraId="6F15D3D7" w14:textId="77777777" w:rsidR="00F90BDC" w:rsidRDefault="00F90BDC"/>
    <w:p w14:paraId="336CD26C" w14:textId="77777777" w:rsidR="00F90BDC" w:rsidRDefault="00F90BDC">
      <w:r xmlns:w="http://schemas.openxmlformats.org/wordprocessingml/2006/main">
        <w:t xml:space="preserve">ಯೋಹಾನನು 15:7 ನೀವು ನನ್ನಲ್ಲಿ ನೆಲೆಗೊಂಡಿದ್ದರೆ ಮತ್ತು ನನ್ನ ಮಾತುಗಳು ನಿಮ್ಮಲ್ಲಿ ನೆಲೆಗೊಂಡರೆ, ನೀವು ಏನು ಬಯಸುತ್ತೀರಿ ಎಂದು ಕೇಳಬೇಕು ಮತ್ತು ಅದು ನಿಮಗೆ ಆಗುತ್ತದೆ.</w:t>
      </w:r>
    </w:p>
    <w:p w14:paraId="70D141B0" w14:textId="77777777" w:rsidR="00F90BDC" w:rsidRDefault="00F90BDC"/>
    <w:p w14:paraId="26D1EF94" w14:textId="77777777" w:rsidR="00F90BDC" w:rsidRDefault="00F90BDC">
      <w:r xmlns:w="http://schemas.openxmlformats.org/wordprocessingml/2006/main">
        <w:t xml:space="preserve">ಕ್ರಿಸ್ತನಲ್ಲಿ ನೆಲೆಸುವುದು ಮತ್ತು ಆತನ ಮಾತುಗಳು ನಮ್ಮಲ್ಲಿ ನೆಲೆಗೊಳ್ಳಲು ಅವಕಾಶ ನೀಡುವುದರಿಂದ ನಮ್ಮ ಪ್ರಾರ್ಥನೆಗಳಿಗೆ ಉತ್ತರ ಸಿಗುತ್ತದೆ.</w:t>
      </w:r>
    </w:p>
    <w:p w14:paraId="5EE0D74E" w14:textId="77777777" w:rsidR="00F90BDC" w:rsidRDefault="00F90BDC"/>
    <w:p w14:paraId="72B0C3AB" w14:textId="77777777" w:rsidR="00F90BDC" w:rsidRDefault="00F90BDC">
      <w:r xmlns:w="http://schemas.openxmlformats.org/wordprocessingml/2006/main">
        <w:t xml:space="preserve">1: ಕ್ರಿಸ್ತನಲ್ಲಿ ಉಳಿಯುವುದು ಉತ್ತರ ಪ್ರಾರ್ಥನೆಗಳಿಗೆ ಕೀಲಿಯಾಗಿದೆ</w:t>
      </w:r>
    </w:p>
    <w:p w14:paraId="024F6C63" w14:textId="77777777" w:rsidR="00F90BDC" w:rsidRDefault="00F90BDC"/>
    <w:p w14:paraId="3BFDCFC8" w14:textId="77777777" w:rsidR="00F90BDC" w:rsidRDefault="00F90BDC">
      <w:r xmlns:w="http://schemas.openxmlformats.org/wordprocessingml/2006/main">
        <w:t xml:space="preserve">2: ನಿಮ್ಮ ಪ್ರಾರ್ಥನೆಗಳನ್ನು ನಿರ್ದೇಶಿಸಲು ದೇವರ ಮಾತುಗಳನ್ನು ಅನುಮತಿಸಿ</w:t>
      </w:r>
    </w:p>
    <w:p w14:paraId="1318FFE2" w14:textId="77777777" w:rsidR="00F90BDC" w:rsidRDefault="00F90BDC"/>
    <w:p w14:paraId="411D2B83" w14:textId="77777777" w:rsidR="00F90BDC" w:rsidRDefault="00F90BDC">
      <w:r xmlns:w="http://schemas.openxmlformats.org/wordprocessingml/2006/main">
        <w:t xml:space="preserve">1: ಜೇಮ್ಸ್ 4: 2-3 “ನೀವು ಕೇಳುವುದಿಲ್ಲ ಏಕೆಂದರೆ ನೀವು ಹೊಂದಿಲ್ಲ. ನೀವು ಕೇಳುತ್ತೀರಿ ಮತ್ತು ಸ್ವೀಕರಿಸುವುದಿಲ್ಲ, ಏಕೆಂದರೆ ನೀವು ತಪ್ಪಾಗಿ ಕೇಳುತ್ತೀರಿ, ಅದನ್ನು ನಿಮ್ಮ ಭಾವೋದ್ರೇಕಗಳಿಗಾಗಿ ಖರ್ಚು ಮಾಡಲು.</w:t>
      </w:r>
    </w:p>
    <w:p w14:paraId="171B1317" w14:textId="77777777" w:rsidR="00F90BDC" w:rsidRDefault="00F90BDC"/>
    <w:p w14:paraId="04B80C50" w14:textId="77777777" w:rsidR="00F90BDC" w:rsidRDefault="00F90BDC">
      <w:r xmlns:w="http://schemas.openxmlformats.org/wordprocessingml/2006/main">
        <w:t xml:space="preserve">2: ಮ್ಯಾಥ್ಯೂ 6: 7-8 “ಮತ್ತು ನೀವು ಪ್ರಾರ್ಥಿಸುವಾಗ, ಅನ್ಯಜನರು ಮಾಡುವಂತೆ ಖಾಲಿ ಪದಗುಚ್ಛಗಳನ್ನು ರಾಶಿ ಮಾಡಬೇಡಿ, ಏಕೆಂದರೆ ಅವರು ತಮ್ಮ ಅನೇಕ ಮಾತುಗಳಿಗಾಗಿ ಕೇಳುತ್ತಾರೆ ಎಂದು ಅವರು ಭಾವಿಸುತ್ತಾರೆ. ಅವರಂತೆ ಇರಬೇಡಿ, ಏಕೆಂದರೆ ನೀವು ಕೇಳುವ ಮೊದಲು ನಿಮ್ಮ ತಂದೆಗೆ ನಿಮಗೆ ಏನು ಬೇಕು ಎಂದು ತಿಳಿದಿದೆ.</w:t>
      </w:r>
    </w:p>
    <w:p w14:paraId="23BCF9F5" w14:textId="77777777" w:rsidR="00F90BDC" w:rsidRDefault="00F90BDC"/>
    <w:p w14:paraId="23CDFBE1" w14:textId="77777777" w:rsidR="00F90BDC" w:rsidRDefault="00F90BDC">
      <w:r xmlns:w="http://schemas.openxmlformats.org/wordprocessingml/2006/main">
        <w:t xml:space="preserve">ಜಾನ್ 15:8 ಇಲ್ಲಿ ನನ್ನ ತಂದೆಯು ಮಹಿಮೆಪಡಿಸಲ್ಪಟ್ಟಿದ್ದಾನೆ, ನೀವು ಬಹಳ ಫಲವನ್ನು ಕೊಡುತ್ತೀರಿ; ಹಾಗೆಯೇ ನೀವು ನನ್ನ ಶಿಷ್ಯರಾಗುವಿರಿ.</w:t>
      </w:r>
    </w:p>
    <w:p w14:paraId="3044B258" w14:textId="77777777" w:rsidR="00F90BDC" w:rsidRDefault="00F90BDC"/>
    <w:p w14:paraId="567A9802" w14:textId="77777777" w:rsidR="00F90BDC" w:rsidRDefault="00F90BDC">
      <w:r xmlns:w="http://schemas.openxmlformats.org/wordprocessingml/2006/main">
        <w:t xml:space="preserve">ಕ್ರಿಸ್ತನ ಶಿಷ್ಯರು ತಂದೆಯನ್ನು ಹೇಗೆ ಮಹಿಮೆಪಡಿಸುತ್ತಾರೆ ಎಂಬುದು ಹೆಚ್ಚು ಫಲವನ್ನು ನೀಡುತ್ತದೆ ಎಂದು ಯೇಸು ಕಲಿಸುತ್ತಾನೆ.</w:t>
      </w:r>
    </w:p>
    <w:p w14:paraId="38266DDA" w14:textId="77777777" w:rsidR="00F90BDC" w:rsidRDefault="00F90BDC"/>
    <w:p w14:paraId="355117F7" w14:textId="77777777" w:rsidR="00F90BDC" w:rsidRDefault="00F90BDC">
      <w:r xmlns:w="http://schemas.openxmlformats.org/wordprocessingml/2006/main">
        <w:t xml:space="preserve">1. "ಫಲದಾಯಕ ಜೀವನವನ್ನು ನಡೆಸುವುದು: ಕ್ರಿಸ್ತನ ಶಿಷ್ಯರಾಗಿ ಹೆಚ್ಚು ಫಲವನ್ನು ನೀಡುವುದು"</w:t>
      </w:r>
    </w:p>
    <w:p w14:paraId="03113B6C" w14:textId="77777777" w:rsidR="00F90BDC" w:rsidRDefault="00F90BDC"/>
    <w:p w14:paraId="472145CC" w14:textId="77777777" w:rsidR="00F90BDC" w:rsidRDefault="00F90BDC">
      <w:r xmlns:w="http://schemas.openxmlformats.org/wordprocessingml/2006/main">
        <w:t xml:space="preserve">2. "ಫಲವನ್ನು ನೀಡುವ ಶಕ್ತಿ: ಶಿಷ್ಯತ್ವದ ಮೂಲಕ ತಂದೆಯನ್ನು ವೈಭವೀಕರಿಸುವುದು"</w:t>
      </w:r>
    </w:p>
    <w:p w14:paraId="627F795A" w14:textId="77777777" w:rsidR="00F90BDC" w:rsidRDefault="00F90BDC"/>
    <w:p w14:paraId="4F5F6529" w14:textId="77777777" w:rsidR="00F90BDC" w:rsidRDefault="00F90BDC">
      <w:r xmlns:w="http://schemas.openxmlformats.org/wordprocessingml/2006/main">
        <w:t xml:space="preserve">1. ಗಲಾತ್ಯ 5:22-23 - "ಆದರೆ ಆತ್ಮದ ಫಲವೆಂದರೆ ಪ್ರೀತಿ, ಸಂತೋಷ, ಶಾಂತಿ, ತಾಳ್ಮೆ, ದಯೆ, ಒಳ್ಳೆಯತನ, ನಿಷ್ಠೆ, ಸೌಮ್ಯತೆ, ಸ್ವಯಂ ನಿಯಂತ್ರಣ; ಅಂತಹ ವಿಷಯಗಳ ವಿರುದ್ಧ ಯಾವುದೇ ಕಾನೂನು ಇಲ್ಲ."</w:t>
      </w:r>
    </w:p>
    <w:p w14:paraId="19B8AC37" w14:textId="77777777" w:rsidR="00F90BDC" w:rsidRDefault="00F90BDC"/>
    <w:p w14:paraId="5CB3770C" w14:textId="77777777" w:rsidR="00F90BDC" w:rsidRDefault="00F90BDC">
      <w:r xmlns:w="http://schemas.openxmlformats.org/wordprocessingml/2006/main">
        <w:t xml:space="preserve">2. ಮ್ಯಾಥ್ಯೂ 7:16-17 - "ನೀವು ಅವರ ಹಣ್ಣುಗಳಿಂದ ಅವರನ್ನು ಗುರುತಿಸುವಿರಿ. ದ್ರಾಕ್ಷಿಗಳು ಮುಳ್ಳಿನ ಪೊದೆಗಳಿಂದ ಅಥವಾ ಅಂಜೂರದ ಹಣ್ಣುಗಳನ್ನು ಮುಳ್ಳುಗಿಡಗಳಿಂದ ಸಂಗ್ರಹಿಸಲಾಗಿದೆಯೇ? ಆದ್ದರಿಂದ, ಪ್ರತಿ ಆರೋಗ್ಯಕರ ಮರವು ಒಳ್ಳೆಯ ಹಣ್ಣುಗಳನ್ನು ನೀಡುತ್ತದೆ, ಆದರೆ ರೋಗಪೀಡಿತ ಮರವು ಕೆಟ್ಟ ಹಣ್ಣುಗಳನ್ನು ನೀಡುತ್ತದೆ."</w:t>
      </w:r>
    </w:p>
    <w:p w14:paraId="6BEAE29F" w14:textId="77777777" w:rsidR="00F90BDC" w:rsidRDefault="00F90BDC"/>
    <w:p w14:paraId="2D04D0BE" w14:textId="77777777" w:rsidR="00F90BDC" w:rsidRDefault="00F90BDC">
      <w:r xmlns:w="http://schemas.openxmlformats.org/wordprocessingml/2006/main">
        <w:t xml:space="preserve">ಯೋಹಾನನು 15:9 ತಂದೆಯು ನನ್ನನ್ನು ಪ್ರೀತಿಸಿದಂತೆಯೇ ನಾನು ನಿನ್ನನ್ನು ಪ್ರೀತಿಸಿದ್ದೇನೆ; ನೀವು ನನ್ನ ಪ್ರೀತಿಯಲ್ಲಿ ಮುಂದುವರಿಯಿರಿ.</w:t>
      </w:r>
    </w:p>
    <w:p w14:paraId="2CC8E0EA" w14:textId="77777777" w:rsidR="00F90BDC" w:rsidRDefault="00F90BDC"/>
    <w:p w14:paraId="31694D52" w14:textId="77777777" w:rsidR="00F90BDC" w:rsidRDefault="00F90BDC">
      <w:r xmlns:w="http://schemas.openxmlformats.org/wordprocessingml/2006/main">
        <w:t xml:space="preserve">ಈ ಪದ್ಯವು ಯೇಸುವಿನ ಮೇಲಿನ ದೇವರ ಪ್ರೀತಿಯ ಉದಾಹರಣೆಯನ್ನು ಅನುಸರಿಸುವ ಮೂಲಕ ಆತನ ಪ್ರೀತಿಯಲ್ಲಿ ಉಳಿಯಲು ನಮ್ಮನ್ನು ಪ್ರೋತ್ಸಾಹಿಸುತ್ತದೆ.</w:t>
      </w:r>
    </w:p>
    <w:p w14:paraId="2FC8143D" w14:textId="77777777" w:rsidR="00F90BDC" w:rsidRDefault="00F90BDC"/>
    <w:p w14:paraId="29BD2CA5" w14:textId="77777777" w:rsidR="00F90BDC" w:rsidRDefault="00F90BDC">
      <w:r xmlns:w="http://schemas.openxmlformats.org/wordprocessingml/2006/main">
        <w:t xml:space="preserve">1: ಯೇಸುವಿನ ಮೇಲಿನ ದೇವರ ಪ್ರೀತಿಯ ನಂತರ ನಮ್ಮ ಜೀವನವನ್ನು ಮಾದರಿಯಾಗಿರಿಸಿಕೊಳ್ಳಲು ನಾವು ಕರೆಯಲ್ಪಟ್ಟಿದ್ದೇವೆ.</w:t>
      </w:r>
    </w:p>
    <w:p w14:paraId="59669087" w14:textId="77777777" w:rsidR="00F90BDC" w:rsidRDefault="00F90BDC"/>
    <w:p w14:paraId="4EC37C09" w14:textId="77777777" w:rsidR="00F90BDC" w:rsidRDefault="00F90BDC">
      <w:r xmlns:w="http://schemas.openxmlformats.org/wordprocessingml/2006/main">
        <w:t xml:space="preserve">2: ದೇವರು ಅವನನ್ನು ಪ್ರೀತಿಸಿದಂತೆಯೇ ನಾವು ಯೇಸುವಿನ ಪ್ರೀತಿಯಲ್ಲಿ ಮುಂದುವರಿಯಲು ಕರೆಯಲ್ಪಟ್ಟಿದ್ದೇವೆ.</w:t>
      </w:r>
    </w:p>
    <w:p w14:paraId="3C7A3BD0" w14:textId="77777777" w:rsidR="00F90BDC" w:rsidRDefault="00F90BDC"/>
    <w:p w14:paraId="38556C89" w14:textId="77777777" w:rsidR="00F90BDC" w:rsidRDefault="00F90BDC">
      <w:r xmlns:w="http://schemas.openxmlformats.org/wordprocessingml/2006/main">
        <w:t xml:space="preserve">1: 1 ಜಾನ್ 4:19 - ನಾವು ಅವನನ್ನು ಪ್ರೀತಿಸುತ್ತೇವೆ, ಏಕೆಂದರೆ ಅವನು ಮೊದಲು ನಮ್ಮನ್ನು ಪ್ರೀತಿಸಿದನು.</w:t>
      </w:r>
    </w:p>
    <w:p w14:paraId="403192AB" w14:textId="77777777" w:rsidR="00F90BDC" w:rsidRDefault="00F90BDC"/>
    <w:p w14:paraId="48D48E3A" w14:textId="77777777" w:rsidR="00F90BDC" w:rsidRDefault="00F90BDC">
      <w:r xmlns:w="http://schemas.openxmlformats.org/wordprocessingml/2006/main">
        <w:t xml:space="preserve">2: ರೋಮನ್ನರು 5:5 - ಮತ್ತು ಭರವಸೆಯು ನಾಚಿಕೆಪಡುವುದಿಲ್ಲ; ಏಕೆಂದರೆ ನಮಗೆ ಕೊಡಲ್ಪಟ್ಟಿರುವ ಪವಿತ್ರಾತ್ಮದ ಮೂಲಕ ದೇವರ ಪ್ರೀತಿಯು ನಮ್ಮ ಹೃದಯದಲ್ಲಿ ಚೆಲ್ಲುತ್ತದೆ.</w:t>
      </w:r>
    </w:p>
    <w:p w14:paraId="1D611453" w14:textId="77777777" w:rsidR="00F90BDC" w:rsidRDefault="00F90BDC"/>
    <w:p w14:paraId="3055720B" w14:textId="77777777" w:rsidR="00F90BDC" w:rsidRDefault="00F90BDC">
      <w:r xmlns:w="http://schemas.openxmlformats.org/wordprocessingml/2006/main">
        <w:t xml:space="preserve">ಯೋಹಾನನು 15:10 ನೀವು ನನ್ನ ಆಜ್ಞೆಗಳನ್ನು ಕೈಕೊಂಡರೆ ನನ್ನ ಪ್ರೀತಿಯಲ್ಲಿ ನೆಲೆಗೊಂಡಿರುವಿರಿ; ಹಾಗೆಯೇ ನಾನು ನನ್ನ ತಂದೆಯ ಆಜ್ಞೆಗಳನ್ನು ಕೈಕೊಂಡು ಆತನ ಪ್ರೀತಿಯಲ್ಲಿ ನೆಲೆಸಿದ್ದೇನೆ.</w:t>
      </w:r>
    </w:p>
    <w:p w14:paraId="5904EB2F" w14:textId="77777777" w:rsidR="00F90BDC" w:rsidRDefault="00F90BDC"/>
    <w:p w14:paraId="2CBF4616" w14:textId="77777777" w:rsidR="00F90BDC" w:rsidRDefault="00F90BDC">
      <w:r xmlns:w="http://schemas.openxmlformats.org/wordprocessingml/2006/main">
        <w:t xml:space="preserve">ಯೋಹಾನ 15:10 ಆತನ ಪ್ರೀತಿಯಲ್ಲಿ ಉಳಿಯಲು ದೇವರ ಆಜ್ಞೆಗಳನ್ನು ಪಾಲಿಸುವಂತೆ ನಮ್ಮನ್ನು ಪ್ರೋತ್ಸಾಹಿಸುತ್ತದೆ.</w:t>
      </w:r>
    </w:p>
    <w:p w14:paraId="40F095EE" w14:textId="77777777" w:rsidR="00F90BDC" w:rsidRDefault="00F90BDC"/>
    <w:p w14:paraId="68B4A06D" w14:textId="77777777" w:rsidR="00F90BDC" w:rsidRDefault="00F90BDC">
      <w:r xmlns:w="http://schemas.openxmlformats.org/wordprocessingml/2006/main">
        <w:t xml:space="preserve">1. ವಿಧೇಯತೆಯ ಶಕ್ತಿ: ದೇವರ ಆಜ್ಞೆಗಳನ್ನು ಇಟ್ಟುಕೊಳ್ಳುವುದು</w:t>
      </w:r>
    </w:p>
    <w:p w14:paraId="747B750C" w14:textId="77777777" w:rsidR="00F90BDC" w:rsidRDefault="00F90BDC"/>
    <w:p w14:paraId="3F464C70" w14:textId="77777777" w:rsidR="00F90BDC" w:rsidRDefault="00F90BDC">
      <w:r xmlns:w="http://schemas.openxmlformats.org/wordprocessingml/2006/main">
        <w:t xml:space="preserve">2. ವಿಧೇಯತೆಯ ಮೂಲಕ ದೇವರ ಪ್ರೀತಿಯಲ್ಲಿ ಉಳಿಯುವುದು</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ಮ್ಯಾಥ್ಯೂ 7: 24-27 - ನನ್ನ ಈ ಮಾತುಗಳನ್ನು ಕೇಳಿ ಅದನ್ನು ಆಚರಣೆಗೆ ತರುವ ಪ್ರತಿಯೊಬ್ಬನು ಬಂಡೆಯ ಮೇಲೆ ತನ್ನ ಮನೆಯನ್ನು ಕಟ್ಟಿದ ಬುದ್ಧಿವಂತ ಮನುಷ್ಯನಂತೆ.</w:t>
      </w:r>
    </w:p>
    <w:p w14:paraId="7B5C8C5E" w14:textId="77777777" w:rsidR="00F90BDC" w:rsidRDefault="00F90BDC"/>
    <w:p w14:paraId="2881F2BA" w14:textId="77777777" w:rsidR="00F90BDC" w:rsidRDefault="00F90BDC">
      <w:r xmlns:w="http://schemas.openxmlformats.org/wordprocessingml/2006/main">
        <w:t xml:space="preserve">2. ರೋಮನ್ನರು 6:16-17 - ನೀವು ಯಾರಿಗಾದರೂ ವಿಧೇಯ ಗುಲಾಮರಾಗಿ ನಿಮ್ಮನ್ನು ಅರ್ಪಿಸಿಕೊಂಡಾಗ, ನೀವು ಪಾಲಿಸುವವರ ಗುಲಾಮರು ಎಂದು ನಿಮಗೆ ತಿಳಿದಿಲ್ಲವೇ - ನೀವು ಪಾಪಕ್ಕೆ ದಾಸರಾಗಿದ್ದರೂ, ಮರಣಕ್ಕೆ ಕಾರಣವಾಗಲಿ ಅಥವಾ ವಿಧೇಯತೆಗೆ, ಯಾವುದು ಸದಾಚಾರಕ್ಕೆ ಕಾರಣವಾಗುತ್ತದೆ?</w:t>
      </w:r>
    </w:p>
    <w:p w14:paraId="1C4997B9" w14:textId="77777777" w:rsidR="00F90BDC" w:rsidRDefault="00F90BDC"/>
    <w:p w14:paraId="4E4E58FE" w14:textId="77777777" w:rsidR="00F90BDC" w:rsidRDefault="00F90BDC">
      <w:r xmlns:w="http://schemas.openxmlformats.org/wordprocessingml/2006/main">
        <w:t xml:space="preserve">ಯೋಹಾನನು 15:11 ನನ್ನ ಸಂತೋಷವು ನಿಮ್ಮಲ್ಲಿ ಉಳಿಯುವಂತೆಯೂ ನಿಮ್ಮ ಸಂತೋಷವು ಪೂರ್ಣವಾಗಿರುವಂತೆಯೂ ನಾನು ಇವುಗಳನ್ನು ನಿಮಗೆ ಹೇಳಿದ್ದೇನೆ.</w:t>
      </w:r>
    </w:p>
    <w:p w14:paraId="2EB8D860" w14:textId="77777777" w:rsidR="00F90BDC" w:rsidRDefault="00F90BDC"/>
    <w:p w14:paraId="04519506" w14:textId="77777777" w:rsidR="00F90BDC" w:rsidRDefault="00F90BDC">
      <w:r xmlns:w="http://schemas.openxmlformats.org/wordprocessingml/2006/main">
        <w:t xml:space="preserve">ಅವರು ಸಂತೋಷವನ್ನು ಅನುಭವಿಸಲು ಮತ್ತು ಅದನ್ನು ಪೂರೈಸಲು ಯೇಸು ತನ್ನ ಶಿಷ್ಯರೊಂದಿಗೆ ಮಾತನಾಡಿದರು.</w:t>
      </w:r>
    </w:p>
    <w:p w14:paraId="48CEB8DB" w14:textId="77777777" w:rsidR="00F90BDC" w:rsidRDefault="00F90BDC"/>
    <w:p w14:paraId="3D9693CF" w14:textId="77777777" w:rsidR="00F90BDC" w:rsidRDefault="00F90BDC">
      <w:r xmlns:w="http://schemas.openxmlformats.org/wordprocessingml/2006/main">
        <w:t xml:space="preserve">1. ಯೇಸುವಿನಲ್ಲಿ ಉಳಿಯುವ ಸಂತೋಷ</w:t>
      </w:r>
    </w:p>
    <w:p w14:paraId="54B13567" w14:textId="77777777" w:rsidR="00F90BDC" w:rsidRDefault="00F90BDC"/>
    <w:p w14:paraId="2D5A9C04" w14:textId="77777777" w:rsidR="00F90BDC" w:rsidRDefault="00F90BDC">
      <w:r xmlns:w="http://schemas.openxmlformats.org/wordprocessingml/2006/main">
        <w:t xml:space="preserve">2. ಯೇಸುವಿನ ಮೂಲಕ ಸಂತೋಷವನ್ನು ಪೂರೈಸುವುದು</w:t>
      </w:r>
    </w:p>
    <w:p w14:paraId="08201900" w14:textId="77777777" w:rsidR="00F90BDC" w:rsidRDefault="00F90BDC"/>
    <w:p w14:paraId="526BDCC8" w14:textId="77777777" w:rsidR="00F90BDC" w:rsidRDefault="00F90BDC">
      <w:r xmlns:w="http://schemas.openxmlformats.org/wordprocessingml/2006/main">
        <w:t xml:space="preserve">1. ಫಿಲಿಪ್ಪಿ 4:4-7 - ಯಾವಾಗಲೂ ಕರ್ತನಲ್ಲಿ ಹಿಗ್ಗು. ಮತ್ತೆ ನಾನು ಹೇಳುತ್ತೇನೆ, ಹಿಗ್ಗು!</w:t>
      </w:r>
    </w:p>
    <w:p w14:paraId="0F01BEF3" w14:textId="77777777" w:rsidR="00F90BDC" w:rsidRDefault="00F90BDC"/>
    <w:p w14:paraId="51071F08" w14:textId="77777777" w:rsidR="00F90BDC" w:rsidRDefault="00F90BDC">
      <w:r xmlns:w="http://schemas.openxmlformats.org/wordprocessingml/2006/main">
        <w:t xml:space="preserve">2. ಜೇಮ್ಸ್ 1: 2-4 - ನಿಮ್ಮ ನಂಬಿಕೆಯ ಪರೀಕ್ಷೆಯು ತಾಳ್ಮೆಯನ್ನು ಉಂಟುಮಾಡುತ್ತದೆ ಎಂದು ತಿಳಿದುಕೊಂಡು ನೀವು ವಿವಿಧ ಪರೀಕ್ಷೆಗಳಲ್ಲಿ ಬಿದ್ದಾಗ ಎಲ್ಲವನ್ನೂ ಸಂತೋಷವಾಗಿ ಎಣಿಸಿ.</w:t>
      </w:r>
    </w:p>
    <w:p w14:paraId="193E5CEF" w14:textId="77777777" w:rsidR="00F90BDC" w:rsidRDefault="00F90BDC"/>
    <w:p w14:paraId="08800D4D" w14:textId="77777777" w:rsidR="00F90BDC" w:rsidRDefault="00F90BDC">
      <w:r xmlns:w="http://schemas.openxmlformats.org/wordprocessingml/2006/main">
        <w:t xml:space="preserve">ಯೋಹಾನನು 15:12 ಇದು ನನ್ನ ಆಜ್ಞೆಯಾಗಿದೆ, ನಾನು ನಿಮ್ಮನ್ನು ಪ್ರೀತಿಸಿದಂತೆಯೇ ನೀವು ಒಬ್ಬರನ್ನೊಬ್ಬರು ಪ್ರೀತಿಸಬೇಕು.</w:t>
      </w:r>
    </w:p>
    <w:p w14:paraId="338AF999" w14:textId="77777777" w:rsidR="00F90BDC" w:rsidRDefault="00F90BDC"/>
    <w:p w14:paraId="75962604" w14:textId="77777777" w:rsidR="00F90BDC" w:rsidRDefault="00F90BDC">
      <w:r xmlns:w="http://schemas.openxmlformats.org/wordprocessingml/2006/main">
        <w:t xml:space="preserve">ಯೇಸು ನಮ್ಮನ್ನು ಪ್ರೀತಿಸಿದ ರೀತಿಯಲ್ಲಿ ಇತರರನ್ನು ಪ್ರೀತಿಸುವ ಪ್ರಾಮುಖ್ಯತೆಯನ್ನು ಈ ಭಾಗವು ಒತ್ತಿಹೇಳುತ್ತದೆ.</w:t>
      </w:r>
    </w:p>
    <w:p w14:paraId="1C3D5394" w14:textId="77777777" w:rsidR="00F90BDC" w:rsidRDefault="00F90BDC"/>
    <w:p w14:paraId="77BC0C6F" w14:textId="77777777" w:rsidR="00F90BDC" w:rsidRDefault="00F90BDC">
      <w:r xmlns:w="http://schemas.openxmlformats.org/wordprocessingml/2006/main">
        <w:t xml:space="preserve">1: ಇತರರಿಗೆ ಬೇಷರತ್ತಾದ, ತ್ಯಾಗದ ಪ್ರೀತಿಯ ಯೇಸುವಿನ ಮಾದರಿಯಿಂದ ನಾವೆಲ್ಲರೂ ಕಲಿಯಬಹುದು.</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ಒಬ್ಬರಿಗೊಬ್ಬರು ನಮ್ಮ ಪ್ರೀತಿ ದೇವರ ಮೇಲಿನ ಪ್ರೀತಿಯಲ್ಲಿ ಬೇರೂರಿರಬೇಕು.</w:t>
      </w:r>
    </w:p>
    <w:p w14:paraId="7F1B1FE7" w14:textId="77777777" w:rsidR="00F90BDC" w:rsidRDefault="00F90BDC"/>
    <w:p w14:paraId="4EA3EBC2" w14:textId="77777777" w:rsidR="00F90BDC" w:rsidRDefault="00F90BDC">
      <w:r xmlns:w="http://schemas.openxmlformats.org/wordprocessingml/2006/main">
        <w:t xml:space="preserve">1: 1 ಜಾನ್ 4: 7-12 - ಪ್ರಿಯರೇ, ನಾವು ಒಬ್ಬರನ್ನೊಬ್ಬರು ಪ್ರೀತಿಸೋಣ, ಏಕೆಂದರೆ ಪ್ರೀತಿ ದೇವರಿಂದ ಬಂದಿದೆ ಮತ್ತು ಪ್ರೀತಿಸುವವನು ದೇವರಿಂದ ಹುಟ್ಟಿದ್ದಾನೆ ಮತ್ತು ದೇವರನ್ನು ತಿಳಿದಿದ್ದಾನೆ.</w:t>
      </w:r>
    </w:p>
    <w:p w14:paraId="019861A6" w14:textId="77777777" w:rsidR="00F90BDC" w:rsidRDefault="00F90BDC"/>
    <w:p w14:paraId="4DE6CD8F" w14:textId="77777777" w:rsidR="00F90BDC" w:rsidRDefault="00F90BDC">
      <w:r xmlns:w="http://schemas.openxmlformats.org/wordprocessingml/2006/main">
        <w:t xml:space="preserve">2: ರೋಮನ್ನರು 13: 8-10 - ಒಬ್ಬರನ್ನೊಬ್ಬರು ಪ್ರೀತಿಸುವುದನ್ನು ಹೊರತುಪಡಿಸಿ ಯಾರಿಗೂ ಏನೂ ಸಾಲದು, ಏಕೆಂದರೆ ಇನ್ನೊಬ್ಬರನ್ನು ಪ್ರೀತಿಸುವವನು ಕಾನೂನನ್ನು ಪೂರೈಸಿದ್ದಾನೆ.</w:t>
      </w:r>
    </w:p>
    <w:p w14:paraId="2A68BFE4" w14:textId="77777777" w:rsidR="00F90BDC" w:rsidRDefault="00F90BDC"/>
    <w:p w14:paraId="0F966413" w14:textId="77777777" w:rsidR="00F90BDC" w:rsidRDefault="00F90BDC">
      <w:r xmlns:w="http://schemas.openxmlformats.org/wordprocessingml/2006/main">
        <w:t xml:space="preserve">ಜಾನ್ 15:13 ಒಬ್ಬ ಮನುಷ್ಯನು ತನ್ನ ಸ್ನೇಹಿತರಿಗಾಗಿ ತನ್ನ ಪ್ರಾಣವನ್ನು ಕೊಡುವದಕ್ಕಿಂತ ಹೆಚ್ಚಿನ ಪ್ರೀತಿಯು ಮನುಷ್ಯನಿಗೆ ಇಲ್ಲ.</w:t>
      </w:r>
    </w:p>
    <w:p w14:paraId="1789E301" w14:textId="77777777" w:rsidR="00F90BDC" w:rsidRDefault="00F90BDC"/>
    <w:p w14:paraId="1FD65663" w14:textId="77777777" w:rsidR="00F90BDC" w:rsidRDefault="00F90BDC">
      <w:r xmlns:w="http://schemas.openxmlformats.org/wordprocessingml/2006/main">
        <w:t xml:space="preserve">ಈ ಪದ್ಯವು ಪ್ರೀತಿಯ ಮಹಾನ್ ಕ್ರಿಯೆಯ ಬಗ್ಗೆ ಹೇಳುತ್ತದೆ, ಅದು ಒಬ್ಬರ ಸ್ನೇಹಿತರಿಗಾಗಿ ತನ್ನ ಪ್ರಾಣವನ್ನು ಮುಡುಪಾಗಿದೆ.</w:t>
      </w:r>
    </w:p>
    <w:p w14:paraId="7CBCD034" w14:textId="77777777" w:rsidR="00F90BDC" w:rsidRDefault="00F90BDC"/>
    <w:p w14:paraId="728C5C97" w14:textId="77777777" w:rsidR="00F90BDC" w:rsidRDefault="00F90BDC">
      <w:r xmlns:w="http://schemas.openxmlformats.org/wordprocessingml/2006/main">
        <w:t xml:space="preserve">1. ಪ್ರೀತಿಯ ಶಕ್ತಿ: ಇತರರಿಗೆ ಸ್ವಯಂ ತ್ಯಾಗದ ಪ್ರೀತಿಯನ್ನು ಹೇಗೆ ತೋರಿಸುವುದು</w:t>
      </w:r>
    </w:p>
    <w:p w14:paraId="0DC8F6E2" w14:textId="77777777" w:rsidR="00F90BDC" w:rsidRDefault="00F90BDC"/>
    <w:p w14:paraId="71B3F079" w14:textId="77777777" w:rsidR="00F90BDC" w:rsidRDefault="00F90BDC">
      <w:r xmlns:w="http://schemas.openxmlformats.org/wordprocessingml/2006/main">
        <w:t xml:space="preserve">2. ಸ್ನೇಹದ ಅಂತಿಮ ಕಾಯಿದೆ: ಇತರರಿಗಾಗಿ ಒಬ್ಬರ ಜೀವನವನ್ನು ತ್ಯಜಿಸುವುದರ ಅರ್ಥ</w:t>
      </w:r>
    </w:p>
    <w:p w14:paraId="1F1D50E3" w14:textId="77777777" w:rsidR="00F90BDC" w:rsidRDefault="00F90BDC"/>
    <w:p w14:paraId="42B4E2EA" w14:textId="77777777" w:rsidR="00F90BDC" w:rsidRDefault="00F90BDC">
      <w:r xmlns:w="http://schemas.openxmlformats.org/wordprocessingml/2006/main">
        <w:t xml:space="preserve">1. ರೋಮನ್ನರು 5: 8 - ಆದರೆ ದೇವರು ನಮ್ಮ ಮೇಲಿನ ಪ್ರೀತಿಯನ್ನು ತೋರಿಸುತ್ತಾನೆ, ಏಕೆಂದರೆ ನಾವು ಇನ್ನೂ ಪಾಪಿಗಳಾಗಿದ್ದಾಗ ಕ್ರಿಸ್ತನು ನಮಗಾಗಿ ಸತ್ತನು.</w:t>
      </w:r>
    </w:p>
    <w:p w14:paraId="30720BAB" w14:textId="77777777" w:rsidR="00F90BDC" w:rsidRDefault="00F90BDC"/>
    <w:p w14:paraId="22365EBD" w14:textId="77777777" w:rsidR="00F90BDC" w:rsidRDefault="00F90BDC">
      <w:r xmlns:w="http://schemas.openxmlformats.org/wordprocessingml/2006/main">
        <w:t xml:space="preserve">2. 1 ಜಾನ್ 3:16 – ಇದರಿಂದ ನಾವು ಪ್ರೀತಿಯನ್ನು ತಿಳಿದಿದ್ದೇವೆ, ಅವನು ನಮಗಾಗಿ ತನ್ನ ಪ್ರಾಣವನ್ನು ಕೊಟ್ಟನು ಮತ್ತು ನಾವು ಸಹೋದರರಿಗಾಗಿ ನಮ್ಮ ಪ್ರಾಣವನ್ನು ಅರ್ಪಿಸಬೇಕು.</w:t>
      </w:r>
    </w:p>
    <w:p w14:paraId="1ADD344E" w14:textId="77777777" w:rsidR="00F90BDC" w:rsidRDefault="00F90BDC"/>
    <w:p w14:paraId="332C5E4B" w14:textId="77777777" w:rsidR="00F90BDC" w:rsidRDefault="00F90BDC">
      <w:r xmlns:w="http://schemas.openxmlformats.org/wordprocessingml/2006/main">
        <w:t xml:space="preserve">ಯೋಹಾನನು 15:14 ನಾನು ನಿಮಗೆ ಆಜ್ಞಾಪಿಸಿದ್ದನ್ನು ನೀವು ಮಾಡಿದರೆ ನೀವು ನನ್ನ ಸ್ನೇಹಿತರು.</w:t>
      </w:r>
    </w:p>
    <w:p w14:paraId="482A2170" w14:textId="77777777" w:rsidR="00F90BDC" w:rsidRDefault="00F90BDC"/>
    <w:p w14:paraId="13519663" w14:textId="77777777" w:rsidR="00F90BDC" w:rsidRDefault="00F90BDC">
      <w:r xmlns:w="http://schemas.openxmlformats.org/wordprocessingml/2006/main">
        <w:t xml:space="preserve">ಈ ಭಾಗವು ಆತನ ಸ್ನೇಹಿತರಾಗಲು ದೇವರ ಆಜ್ಞೆಗಳಿಗೆ ವಿಧೇಯತೆಯ ಪ್ರಾಮುಖ್ಯತೆಯನ್ನು ಹೇಳುತ್ತದೆ.</w:t>
      </w:r>
    </w:p>
    <w:p w14:paraId="3C031F7E" w14:textId="77777777" w:rsidR="00F90BDC" w:rsidRDefault="00F90BDC"/>
    <w:p w14:paraId="5EDC0235" w14:textId="77777777" w:rsidR="00F90BDC" w:rsidRDefault="00F90BDC">
      <w:r xmlns:w="http://schemas.openxmlformats.org/wordprocessingml/2006/main">
        <w:t xml:space="preserve">1: ವಿಧೇಯತೆಯು ಸ್ನೇಹವನ್ನು ತರುತ್ತದೆ - ಜಾನ್ 15:14</w:t>
      </w:r>
    </w:p>
    <w:p w14:paraId="394D9880" w14:textId="77777777" w:rsidR="00F90BDC" w:rsidRDefault="00F90BDC"/>
    <w:p w14:paraId="70E039E4" w14:textId="77777777" w:rsidR="00F90BDC" w:rsidRDefault="00F90BDC">
      <w:r xmlns:w="http://schemas.openxmlformats.org/wordprocessingml/2006/main">
        <w:t xml:space="preserve">2: ದೇವರ ಸ್ನೇಹಿತ - ಜಾನ್ 15:14</w:t>
      </w:r>
    </w:p>
    <w:p w14:paraId="6519E666" w14:textId="77777777" w:rsidR="00F90BDC" w:rsidRDefault="00F90BDC"/>
    <w:p w14:paraId="2DA8B996" w14:textId="77777777" w:rsidR="00F90BDC" w:rsidRDefault="00F90BDC">
      <w:r xmlns:w="http://schemas.openxmlformats.org/wordprocessingml/2006/main">
        <w:t xml:space="preserve">1: ಜೇಮ್ಸ್ 2: 17-18 - "ಆದರೆ ನಂಬಿಕೆ, ಅದು ಕಾರ್ಯಗಳಿಲ್ಲದಿದ್ದರೆ, ಸತ್ತಿದೆ, ಏಕಾಂಗಿಯಾಗಿದೆ. ಹೌದು, ಒಬ್ಬ ಮನುಷ್ಯನು ಹೇಳಬಹುದು, ನಿನಗೆ ನಂಬಿಕೆ ಇದೆ, ಮತ್ತು ನನಗೆ ಕೆಲಸಗಳಿವೆ: ನಿನ್ನ ಕೆಲಸವಿಲ್ಲದೆ ನಿನ್ನ ನಂಬಿಕೆಯನ್ನು ನನಗೆ ತೋರಿಸು. ಮತ್ತು ನನ್ನ ನಂಬಿಕೆಯನ್ನು ನನ್ನ ಕೆಲಸಗಳಿಂದ ನಿನಗೆ ತೋರಿಸುತ್ತೇನೆ."</w:t>
      </w:r>
    </w:p>
    <w:p w14:paraId="3CE483DD" w14:textId="77777777" w:rsidR="00F90BDC" w:rsidRDefault="00F90BDC"/>
    <w:p w14:paraId="25A37CFE" w14:textId="77777777" w:rsidR="00F90BDC" w:rsidRDefault="00F90BDC">
      <w:r xmlns:w="http://schemas.openxmlformats.org/wordprocessingml/2006/main">
        <w:t xml:space="preserve">2: 1 ಜಾನ್ 2: 3-4 - "ಮತ್ತು ನಾವು ಆತನ ಆಜ್ಞೆಗಳನ್ನು ಅನುಸರಿಸಿದರೆ ನಾವು ಆತನನ್ನು ತಿಳಿದಿದ್ದೇವೆಂದು ನಮಗೆ ತಿಳಿದಿದೆ, ನಾನು ಅವನನ್ನು ತಿಳಿದಿದ್ದೇನೆ ಮತ್ತು ಆತನ ಆಜ್ಞೆಗಳನ್ನು ಪಾಲಿಸದೆ ಇರುವವನು ಸುಳ್ಳುಗಾರ, ಮತ್ತು ಸತ್ಯವು ಅಲ್ಲ. ಅವನಲ್ಲಿ."</w:t>
      </w:r>
    </w:p>
    <w:p w14:paraId="0BFEEF99" w14:textId="77777777" w:rsidR="00F90BDC" w:rsidRDefault="00F90BDC"/>
    <w:p w14:paraId="4E3A7375" w14:textId="77777777" w:rsidR="00F90BDC" w:rsidRDefault="00F90BDC">
      <w:r xmlns:w="http://schemas.openxmlformats.org/wordprocessingml/2006/main">
        <w:t xml:space="preserve">ಜಾನ್ 15:15 ಇನ್ನು ಮುಂದೆ ನಾನು ನಿಮ್ಮನ್ನು ಸೇವಕರಲ್ಲ ಎಂದು ಕರೆಯುತ್ತೇನೆ; ಯಾಕಂದರೆ ಸೇವಕನಿಗೆ ತನ್ನ ಒಡೆಯನು ಏನು ಮಾಡುತ್ತಾನೆಂದು ತಿಳಿದಿಲ್ಲ; ಆದರೆ ನಾನು ನಿಮ್ಮನ್ನು ಸ್ನೇಹಿತರೆಂದು ಕರೆದಿದ್ದೇನೆ; ಯಾಕಂದರೆ ನಾನು ನನ್ನ ತಂದೆಯಿಂದ ಕೇಳಿದ ಎಲ್ಲವನ್ನೂ ನಿಮಗೆ ತಿಳಿಸಿದ್ದೇನೆ.</w:t>
      </w:r>
    </w:p>
    <w:p w14:paraId="336C3628" w14:textId="77777777" w:rsidR="00F90BDC" w:rsidRDefault="00F90BDC"/>
    <w:p w14:paraId="59667086" w14:textId="77777777" w:rsidR="00F90BDC" w:rsidRDefault="00F90BDC">
      <w:r xmlns:w="http://schemas.openxmlformats.org/wordprocessingml/2006/main">
        <w:t xml:space="preserve">ತನ್ನ ಅನುಯಾಯಿಗಳನ್ನು ಇನ್ನು ಮುಂದೆ ಸೇವಕರು ಎಂದು ಪರಿಗಣಿಸಲಾಗುವುದಿಲ್ಲ ಆದರೆ ಸ್ನೇಹಿತರೆಂದು ಪರಿಗಣಿಸಲಾಗುತ್ತದೆ ಎಂದು ಯೇಸು ಘೋಷಿಸುತ್ತಾನೆ, ಏಕೆಂದರೆ ತಂದೆಯು ತನಗೆ ಹೇಳಿದ್ದನ್ನೆಲ್ಲಾ ಅವರಿಗೆ ಬಹಿರಂಗಪಡಿಸಿದ್ದಾನೆ.</w:t>
      </w:r>
    </w:p>
    <w:p w14:paraId="49F7B645" w14:textId="77777777" w:rsidR="00F90BDC" w:rsidRDefault="00F90BDC"/>
    <w:p w14:paraId="3F185CFE" w14:textId="77777777" w:rsidR="00F90BDC" w:rsidRDefault="00F90BDC">
      <w:r xmlns:w="http://schemas.openxmlformats.org/wordprocessingml/2006/main">
        <w:t xml:space="preserve">1. ದಿ ಗ್ರೇಸ್ ಆಫ್ ಫ್ರೆಂಡ್‌ಶಿಪ್: ಜೀಸಸ್ ತನ್ನ ಅನುಯಾಯಿಗಳೊಂದಿಗಿನ ಸಂಬಂಧದಲ್ಲಿ ಆಮೂಲಾಗ್ರ ಬದಲಾವಣೆ</w:t>
      </w:r>
    </w:p>
    <w:p w14:paraId="24B453A4" w14:textId="77777777" w:rsidR="00F90BDC" w:rsidRDefault="00F90BDC"/>
    <w:p w14:paraId="34F98C7A" w14:textId="77777777" w:rsidR="00F90BDC" w:rsidRDefault="00F90BDC">
      <w:r xmlns:w="http://schemas.openxmlformats.org/wordprocessingml/2006/main">
        <w:t xml:space="preserve">2. ಜೀಸಸ್: ತಂದೆಯಿಂದ ಎಲ್ಲಾ ವಿಷಯಗಳನ್ನು ಬಹಿರಂಗಪಡಿಸುವ ಸ್ನೇಹಿತ</w:t>
      </w:r>
    </w:p>
    <w:p w14:paraId="648EEC40" w14:textId="77777777" w:rsidR="00F90BDC" w:rsidRDefault="00F90BDC"/>
    <w:p w14:paraId="5A0A3B79" w14:textId="77777777" w:rsidR="00F90BDC" w:rsidRDefault="00F90BDC">
      <w:r xmlns:w="http://schemas.openxmlformats.org/wordprocessingml/2006/main">
        <w:t xml:space="preserve">1. ಜೇಮ್ಸ್ 2:23 - "ಮತ್ತು ಅಬ್ರಹಾಮನು ದೇವರನ್ನು ನಂಬಿದನು ಮತ್ತು ಅದು ಅವನಿಗೆ ನೀತಿಯೆಂದು ಪರಿಗಣಿಸಲ್ಪಟ್ಟಿತು ಮತ್ತು ಅವನು ದೇವರ ಸ್ನೇಹಿತ ಎಂದು ಕರೆಯಲ್ಪಟ್ಟನು ಎಂದು ಹೇಳುವ ಧರ್ಮಗ್ರಂಥವು ನೆರವೇರಿತು."</w:t>
      </w:r>
    </w:p>
    <w:p w14:paraId="55988432" w14:textId="77777777" w:rsidR="00F90BDC" w:rsidRDefault="00F90BDC"/>
    <w:p w14:paraId="571459F0" w14:textId="77777777" w:rsidR="00F90BDC" w:rsidRDefault="00F90BDC">
      <w:r xmlns:w="http://schemas.openxmlformats.org/wordprocessingml/2006/main">
        <w:t xml:space="preserve">2. ನಾಣ್ಣುಡಿಗಳು 18:24 - "ಅನೇಕ ಸಹಚರರು ಹಾಳಾಗಬಹುದು, ಆದರೆ ಸಹೋದರನಿಗಿಂತ ಹತ್ತಿರವಿರುವ ಸ್ನೇಹಿತನಿದ್ದಾನೆ."</w:t>
      </w:r>
    </w:p>
    <w:p w14:paraId="42CB3BFB" w14:textId="77777777" w:rsidR="00F90BDC" w:rsidRDefault="00F90BDC"/>
    <w:p w14:paraId="09C8E653" w14:textId="77777777" w:rsidR="00F90BDC" w:rsidRDefault="00F90BDC">
      <w:r xmlns:w="http://schemas.openxmlformats.org/wordprocessingml/2006/main">
        <w:t xml:space="preserve">ಯೋಹಾನನು 15:16 ನೀವು ನನ್ನನ್ನು ಆರಿಸಿಕೊಂಡಿಲ್ಲ, ಆದರೆ ನಾನು ನಿಮ್ಮನ್ನು ಆರಿಸಿಕೊಂಡಿದ್ದೇನೆ ಮತ್ತು ನೀವು ಹೋಗಿ ಫಲವನ್ನು ತರುವಂತೆ ಮತ್ತು ನಿಮ್ಮ ಫಲವು ಉಳಿಯುವಂತೆ ನಾನು ನಿಮ್ಮನ್ನು ನೇಮಿಸಿದ್ದೇನೆ </w:t>
      </w:r>
      <w:r xmlns:w="http://schemas.openxmlformats.org/wordprocessingml/2006/main">
        <w:lastRenderedPageBreak xmlns:w="http://schemas.openxmlformats.org/wordprocessingml/2006/main"/>
      </w:r>
      <w:r xmlns:w="http://schemas.openxmlformats.org/wordprocessingml/2006/main">
        <w:t xml:space="preserve">; ಅದನ್ನು ನಿನಗೆ ಕೊಡು.</w:t>
      </w:r>
    </w:p>
    <w:p w14:paraId="7B38C555" w14:textId="77777777" w:rsidR="00F90BDC" w:rsidRDefault="00F90BDC"/>
    <w:p w14:paraId="4BF73D26" w14:textId="77777777" w:rsidR="00F90BDC" w:rsidRDefault="00F90BDC">
      <w:r xmlns:w="http://schemas.openxmlformats.org/wordprocessingml/2006/main">
        <w:t xml:space="preserve">ಜಾನ್ 15:16 ದೇವರಿಂದ ಆರಿಸಲ್ಪಟ್ಟ ಪ್ರಾಮುಖ್ಯತೆ ಮತ್ತು ಶಾಶ್ವತವಾದ ಫಲವನ್ನು ಉತ್ಪಾದಿಸುವ ಜವಾಬ್ದಾರಿಯನ್ನು ಪ್ರತಿಬಿಂಬಿಸುತ್ತದೆ.</w:t>
      </w:r>
    </w:p>
    <w:p w14:paraId="66F1AA9A" w14:textId="77777777" w:rsidR="00F90BDC" w:rsidRDefault="00F90BDC"/>
    <w:p w14:paraId="602AC0F1" w14:textId="77777777" w:rsidR="00F90BDC" w:rsidRDefault="00F90BDC">
      <w:r xmlns:w="http://schemas.openxmlformats.org/wordprocessingml/2006/main">
        <w:t xml:space="preserve">1: ದೇವರು ನಮ್ಮನ್ನು ಆರಿಸಿಕೊಂಡಿದ್ದಾನೆ ಮತ್ತು ನಾವು ಫಲವನ್ನು ಕೊಡಬೇಕು</w:t>
      </w:r>
    </w:p>
    <w:p w14:paraId="6338C613" w14:textId="77777777" w:rsidR="00F90BDC" w:rsidRDefault="00F90BDC"/>
    <w:p w14:paraId="1413AFA8" w14:textId="77777777" w:rsidR="00F90BDC" w:rsidRDefault="00F90BDC">
      <w:r xmlns:w="http://schemas.openxmlformats.org/wordprocessingml/2006/main">
        <w:t xml:space="preserve">2: ದೇವರಿಂದ ಆರಿಸಲ್ಪಟ್ಟ ಶಕ್ತಿ</w:t>
      </w:r>
    </w:p>
    <w:p w14:paraId="524670F5" w14:textId="77777777" w:rsidR="00F90BDC" w:rsidRDefault="00F90BDC"/>
    <w:p w14:paraId="7368584B" w14:textId="77777777" w:rsidR="00F90BDC" w:rsidRDefault="00F90BDC">
      <w:r xmlns:w="http://schemas.openxmlformats.org/wordprocessingml/2006/main">
        <w:t xml:space="preserve">1: ಮ್ಯಾಥ್ಯೂ 7: 15-20 - ಸುಳ್ಳು ಪ್ರವಾದಿಗಳ ಬಗ್ಗೆ ಎಚ್ಚರದಿಂದಿರಿ, ಅವರು ಕುರಿಗಳ ಉಡುಪಿನಲ್ಲಿ ನಿಮ್ಮ ಬಳಿಗೆ ಬರುತ್ತಾರೆ, ಆದರೆ ಆಂತರಿಕವಾಗಿ ಕ್ರೂರ ತೋಳಗಳು.</w:t>
      </w:r>
    </w:p>
    <w:p w14:paraId="051027AA" w14:textId="77777777" w:rsidR="00F90BDC" w:rsidRDefault="00F90BDC"/>
    <w:p w14:paraId="57CE6652" w14:textId="77777777" w:rsidR="00F90BDC" w:rsidRDefault="00F90BDC">
      <w:r xmlns:w="http://schemas.openxmlformats.org/wordprocessingml/2006/main">
        <w:t xml:space="preserve">2: ರೋಮನ್ನರು 8: 28-30 - ಮತ್ತು ದೇವರನ್ನು ಪ್ರೀತಿಸುವವರಿಗೆ, ಆತನ ಉದ್ದೇಶದ ಪ್ರಕಾರ ಕರೆಯಲ್ಪಟ್ಟವರಿಗೆ, ಎಲ್ಲಾ ವಿಷಯಗಳು ಒಟ್ಟಾಗಿ ಕೆಲಸ ಮಾಡುತ್ತವೆ ಎಂದು ನಮಗೆ ತಿಳಿದಿದೆ.</w:t>
      </w:r>
    </w:p>
    <w:p w14:paraId="24382F28" w14:textId="77777777" w:rsidR="00F90BDC" w:rsidRDefault="00F90BDC"/>
    <w:p w14:paraId="1A75E36E" w14:textId="77777777" w:rsidR="00F90BDC" w:rsidRDefault="00F90BDC">
      <w:r xmlns:w="http://schemas.openxmlformats.org/wordprocessingml/2006/main">
        <w:t xml:space="preserve">ಜಾನ್ 15:17 ನೀವು ಒಬ್ಬರನ್ನೊಬ್ಬರು ಪ್ರೀತಿಸಬೇಕೆಂದು ನಾನು ನಿಮಗೆ ಇವುಗಳನ್ನು ಆಜ್ಞಾಪಿಸುತ್ತೇನೆ.</w:t>
      </w:r>
    </w:p>
    <w:p w14:paraId="37A2BAE5" w14:textId="77777777" w:rsidR="00F90BDC" w:rsidRDefault="00F90BDC"/>
    <w:p w14:paraId="78E8A50D" w14:textId="77777777" w:rsidR="00F90BDC" w:rsidRDefault="00F90BDC">
      <w:r xmlns:w="http://schemas.openxmlformats.org/wordprocessingml/2006/main">
        <w:t xml:space="preserve">ಯೇಸು ನಮ್ಮನ್ನು ಪ್ರೀತಿಸಿದಂತೆ ಒಬ್ಬರನ್ನೊಬ್ಬರು ಪ್ರೀತಿಸುವಂತೆ ಈ ಪದ್ಯವು ನಮ್ಮನ್ನು ಪ್ರೋತ್ಸಾಹಿಸುತ್ತದೆ.</w:t>
      </w:r>
    </w:p>
    <w:p w14:paraId="1010D6F7" w14:textId="77777777" w:rsidR="00F90BDC" w:rsidRDefault="00F90BDC"/>
    <w:p w14:paraId="7113834A" w14:textId="77777777" w:rsidR="00F90BDC" w:rsidRDefault="00F90BDC">
      <w:r xmlns:w="http://schemas.openxmlformats.org/wordprocessingml/2006/main">
        <w:t xml:space="preserve">ಒಂದು: ಯೇಸು ನಮ್ಮನ್ನು ಪ್ರೀತಿಸುವಂತೆ ಒಬ್ಬರನ್ನೊಬ್ಬರು ಪ್ರೀತಿಸಿ</w:t>
      </w:r>
    </w:p>
    <w:p w14:paraId="14A0AB9E" w14:textId="77777777" w:rsidR="00F90BDC" w:rsidRDefault="00F90BDC"/>
    <w:p w14:paraId="72E47814" w14:textId="77777777" w:rsidR="00F90BDC" w:rsidRDefault="00F90BDC">
      <w:r xmlns:w="http://schemas.openxmlformats.org/wordprocessingml/2006/main">
        <w:t xml:space="preserve">ಎರಡು: ಕ್ರಿಸ್ತನು ಪ್ರೀತಿಸುವಂತೆ ಪ್ರೀತಿಸಲು ನಮ್ಮ ಕರೆ</w:t>
      </w:r>
    </w:p>
    <w:p w14:paraId="41DF937F" w14:textId="77777777" w:rsidR="00F90BDC" w:rsidRDefault="00F90BDC"/>
    <w:p w14:paraId="392A4F45" w14:textId="77777777" w:rsidR="00F90BDC" w:rsidRDefault="00F90BDC">
      <w:r xmlns:w="http://schemas.openxmlformats.org/wordprocessingml/2006/main">
        <w:t xml:space="preserve">ಒಂದು: 1 ಜಾನ್ 4: 7-12 - ಪ್ರಿಯರೇ, ನಾವು ಒಬ್ಬರನ್ನೊಬ್ಬರು ಪ್ರೀತಿಸೋಣ, ಏಕೆಂದರೆ ಪ್ರೀತಿಯು ದೇವರಿಂದ ಬಂದಿದೆ ಮತ್ತು ಪ್ರೀತಿಸುವವನು ದೇವರಿಂದ ಹುಟ್ಟಿದ್ದಾನೆ ಮತ್ತು ದೇವರನ್ನು ತಿಳಿದಿದ್ದಾನೆ.</w:t>
      </w:r>
    </w:p>
    <w:p w14:paraId="272FE5A1" w14:textId="77777777" w:rsidR="00F90BDC" w:rsidRDefault="00F90BDC"/>
    <w:p w14:paraId="738929FA" w14:textId="77777777" w:rsidR="00F90BDC" w:rsidRDefault="00F90BDC">
      <w:r xmlns:w="http://schemas.openxmlformats.org/wordprocessingml/2006/main">
        <w:t xml:space="preserve">ಎರಡು: ರೋಮನ್ನರು 13: 8-10 - ಒಬ್ಬರನ್ನೊಬ್ಬರು ಪ್ರೀತಿಸುವುದನ್ನು ಹೊರತುಪಡಿಸಿ ಯಾರಿಗೂ ಏನೂ ಸಾಲದು, ಏಕೆಂದರೆ ಇನ್ನೊಬ್ಬರನ್ನು ಪ್ರೀತಿಸುವವನು </w:t>
      </w:r>
      <w:r xmlns:w="http://schemas.openxmlformats.org/wordprocessingml/2006/main">
        <w:lastRenderedPageBreak xmlns:w="http://schemas.openxmlformats.org/wordprocessingml/2006/main"/>
      </w:r>
      <w:r xmlns:w="http://schemas.openxmlformats.org/wordprocessingml/2006/main">
        <w:t xml:space="preserve">ಕಾನೂನನ್ನು ಪೂರೈಸಿದ್ದಾನೆ.</w:t>
      </w:r>
    </w:p>
    <w:p w14:paraId="701C4983" w14:textId="77777777" w:rsidR="00F90BDC" w:rsidRDefault="00F90BDC"/>
    <w:p w14:paraId="083D23CC" w14:textId="77777777" w:rsidR="00F90BDC" w:rsidRDefault="00F90BDC">
      <w:r xmlns:w="http://schemas.openxmlformats.org/wordprocessingml/2006/main">
        <w:t xml:space="preserve">ಜಾನ್ 15:18 ಲೋಕವು ನಿಮ್ಮನ್ನು ದ್ವೇಷಿಸಿದರೆ ಅದು ನಿಮ್ಮನ್ನು ದ್ವೇಷಿಸುವ ಮೊದಲು ಅದು ನನ್ನನ್ನು ದ್ವೇಷಿಸಿದೆ ಎಂದು ನಿಮಗೆ ತಿಳಿದಿದೆ.</w:t>
      </w:r>
    </w:p>
    <w:p w14:paraId="2C9310AB" w14:textId="77777777" w:rsidR="00F90BDC" w:rsidRDefault="00F90BDC"/>
    <w:p w14:paraId="20F33582" w14:textId="77777777" w:rsidR="00F90BDC" w:rsidRDefault="00F90BDC">
      <w:r xmlns:w="http://schemas.openxmlformats.org/wordprocessingml/2006/main">
        <w:t xml:space="preserve">ನಮ್ಮ ನಂಬಿಕೆಗಾಗಿ ನಾವು ಕಿರುಕುಳಕ್ಕೊಳಗಾದಾಗ, ನಾವು ಅದನ್ನು ವೈಯಕ್ತಿಕವಾಗಿ ತೆಗೆದುಕೊಳ್ಳಬಾರದು ಎಂದು ಈ ಭಾಗವು ಒತ್ತಿಹೇಳುತ್ತದೆ, ಯೇಸು ಸ್ವತಃ ನಮ್ಮ ಮುಂದೆ ಕಿರುಕುಳಕ್ಕೊಳಗಾದನು.</w:t>
      </w:r>
    </w:p>
    <w:p w14:paraId="2D587759" w14:textId="77777777" w:rsidR="00F90BDC" w:rsidRDefault="00F90BDC"/>
    <w:p w14:paraId="35E750DF" w14:textId="77777777" w:rsidR="00F90BDC" w:rsidRDefault="00F90BDC">
      <w:r xmlns:w="http://schemas.openxmlformats.org/wordprocessingml/2006/main">
        <w:t xml:space="preserve">1: ದೇವರು ನಮ್ಮ ದುಃಖವನ್ನು ಆತನ ಹತ್ತಿರಕ್ಕೆ ತರಲು ಬಳಸುತ್ತಾನೆ.</w:t>
      </w:r>
    </w:p>
    <w:p w14:paraId="0616560E" w14:textId="77777777" w:rsidR="00F90BDC" w:rsidRDefault="00F90BDC"/>
    <w:p w14:paraId="21EFFECD" w14:textId="77777777" w:rsidR="00F90BDC" w:rsidRDefault="00F90BDC">
      <w:r xmlns:w="http://schemas.openxmlformats.org/wordprocessingml/2006/main">
        <w:t xml:space="preserve">2: ನಮ್ಮ ಮುಂದೆ ಯೇಸುವನ್ನು ದ್ವೇಷಿಸಿದಂತೆಯೇ ಜಗತ್ತು ನಮ್ಮನ್ನು ದ್ವೇಷಿಸಿದಾಗ ನಾವು ಆಶ್ಚರ್ಯಪಡಬೇಕಾಗಿಲ್ಲ.</w:t>
      </w:r>
    </w:p>
    <w:p w14:paraId="0F0EBC4B" w14:textId="77777777" w:rsidR="00F90BDC" w:rsidRDefault="00F90BDC"/>
    <w:p w14:paraId="435A371A" w14:textId="77777777" w:rsidR="00F90BDC" w:rsidRDefault="00F90BDC">
      <w:r xmlns:w="http://schemas.openxmlformats.org/wordprocessingml/2006/main">
        <w:t xml:space="preserve">1: ರೋಮನ್ನರು 8: 17-18 - ಮತ್ತು ಮಕ್ಕಳಾಗಿದ್ದರೆ, ನಂತರ ಉತ್ತರಾಧಿಕಾರಿಗಳು; ದೇವರ ಉತ್ತರಾಧಿಕಾರಿಗಳು ಮತ್ತು ಕ್ರಿಸ್ತನೊಂದಿಗೆ ಜಂಟಿ ಉತ್ತರಾಧಿಕಾರಿಗಳು; ಹಾಗಿದ್ದಲ್ಲಿ ನಾವು ಆತನೊಂದಿಗೆ ಬಾಧೆಪಡುವೆವು, ನಾವು ಸಹ ಒಟ್ಟಿಗೆ ವೈಭವೀಕರಿಸಲ್ಪಡುತ್ತೇವೆ.</w:t>
      </w:r>
    </w:p>
    <w:p w14:paraId="7700C093" w14:textId="77777777" w:rsidR="00F90BDC" w:rsidRDefault="00F90BDC"/>
    <w:p w14:paraId="72E8C953" w14:textId="77777777" w:rsidR="00F90BDC" w:rsidRDefault="00F90BDC">
      <w:r xmlns:w="http://schemas.openxmlformats.org/wordprocessingml/2006/main">
        <w:t xml:space="preserve">2: ಜೇಮ್ಸ್ 1: 2-4 - ನನ್ನ ಸಹೋದರರೇ, ನೀವು ವಿವಿಧ ಪ್ರಲೋಭನೆಗಳಲ್ಲಿ ಬಿದ್ದಾಗ ಎಲ್ಲವನ್ನೂ ಸಂತೋಷವೆಂದು ಎಣಿಸಿ; ನಿಮ್ಮ ನಂಬಿಕೆಯ ಪ್ರಯತ್ನವು ತಾಳ್ಮೆಯನ್ನುಂಟುಮಾಡುತ್ತದೆ ಎಂದು ತಿಳಿದಿರುವುದು. ಆದರೆ ತಾಳ್ಮೆಯು ತನ್ನ ಪರಿಪೂರ್ಣವಾದ ಕೆಲಸವನ್ನು ಮಾಡಲಿ, ನೀವು ಪರಿಪೂರ್ಣರಾಗಿ ಮತ್ತು ಪರಿಪೂರ್ಣರಾಗಿ ಏನನ್ನೂ ಬಯಸುವುದಿಲ್ಲ.</w:t>
      </w:r>
    </w:p>
    <w:p w14:paraId="67807427" w14:textId="77777777" w:rsidR="00F90BDC" w:rsidRDefault="00F90BDC"/>
    <w:p w14:paraId="45F4F7E0" w14:textId="77777777" w:rsidR="00F90BDC" w:rsidRDefault="00F90BDC">
      <w:r xmlns:w="http://schemas.openxmlformats.org/wordprocessingml/2006/main">
        <w:t xml:space="preserve">ಯೋಹಾನನು 15:19 ನೀವು ಲೋಕದವರಾಗಿದ್ದರೆ ಲೋಕವು ತನ್ನವರನ್ನೇ ಪ್ರೀತಿಸುತ್ತಿತ್ತು; ಆದರೆ ನೀವು ಲೋಕದವರಲ್ಲದಿದ್ದರೂ ನಾನು ನಿಮ್ಮನ್ನು ಲೋಕದೊಳಗಿಂದ ಆರಿಸಿಕೊಂಡಿದ್ದರಿಂದ ಲೋಕವು ನಿಮ್ಮನ್ನು ದ್ವೇಷಿಸುತ್ತದೆ.</w:t>
      </w:r>
    </w:p>
    <w:p w14:paraId="61D621F1" w14:textId="77777777" w:rsidR="00F90BDC" w:rsidRDefault="00F90BDC"/>
    <w:p w14:paraId="6EE10505" w14:textId="77777777" w:rsidR="00F90BDC" w:rsidRDefault="00F90BDC">
      <w:r xmlns:w="http://schemas.openxmlformats.org/wordprocessingml/2006/main">
        <w:t xml:space="preserve">ಅವರು ಲೋಕದವರಲ್ಲದ ಕಾರಣ ಲೋಕವು ಅವರನ್ನು ದ್ವೇಷಿಸುತ್ತದೆ ಎಂದು ಯೇಸು ತನ್ನ ಹಿಂಬಾಲಕರಿಗೆ ಹೇಳುತ್ತಾನೆ.</w:t>
      </w:r>
    </w:p>
    <w:p w14:paraId="498A954A" w14:textId="77777777" w:rsidR="00F90BDC" w:rsidRDefault="00F90BDC"/>
    <w:p w14:paraId="648E171D" w14:textId="77777777" w:rsidR="00F90BDC" w:rsidRDefault="00F90BDC">
      <w:r xmlns:w="http://schemas.openxmlformats.org/wordprocessingml/2006/main">
        <w:t xml:space="preserve">1: ದೇವರು ನಮ್ಮನ್ನು ಬೇರೆಯಾಗಿರಲು ಮತ್ತು ಪ್ರಪಂಚದಿಂದ ಬೇರೆಯಾಗಿ ನಿಲ್ಲುವಂತೆ ಕರೆಯುತ್ತಾನೆ.</w:t>
      </w:r>
    </w:p>
    <w:p w14:paraId="3A19AE91" w14:textId="77777777" w:rsidR="00F90BDC" w:rsidRDefault="00F90BDC"/>
    <w:p w14:paraId="064AD442" w14:textId="77777777" w:rsidR="00F90BDC" w:rsidRDefault="00F90BDC">
      <w:r xmlns:w="http://schemas.openxmlformats.org/wordprocessingml/2006/main">
        <w:t xml:space="preserve">2: ಕ್ರಿಸ್ತನಲ್ಲಿ ನಮ್ಮ ಗುರುತು ನಮ್ಮನ್ನು ಪ್ರಪಂಚದ ದ್ವೇಷದ ಗುರಿಗಳನ್ನಾಗಿ ಮಾಡುತ್ತದೆ.</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ರೋಮನ್ನರು 12:2 "ಈ ಜಗತ್ತಿಗೆ ಅನುಗುಣವಾಗಿರಬೇಡಿ, ಆದರೆ ನಿಮ್ಮ ಮನಸ್ಸಿನ ನವೀಕರಣದಿಂದ ರೂಪಾಂತರಗೊಳ್ಳಿರಿ, ಪರೀಕ್ಷೆಯ ಮೂಲಕ ದೇವರ ಚಿತ್ತ ಯಾವುದು, ಒಳ್ಳೆಯದು ಮತ್ತು ಸ್ವೀಕಾರಾರ್ಹ ಮತ್ತು ಪರಿಪೂರ್ಣವಾದದ್ದು ಎಂಬುದನ್ನು ನೀವು ಗ್ರಹಿಸಬಹುದು."</w:t>
      </w:r>
    </w:p>
    <w:p w14:paraId="2B670A9D" w14:textId="77777777" w:rsidR="00F90BDC" w:rsidRDefault="00F90BDC"/>
    <w:p w14:paraId="2B0EFE4E" w14:textId="77777777" w:rsidR="00F90BDC" w:rsidRDefault="00F90BDC">
      <w:r xmlns:w="http://schemas.openxmlformats.org/wordprocessingml/2006/main">
        <w:t xml:space="preserve">2: 1 ಜಾನ್ 2: 15-17 "ಜಗತ್ತನ್ನು ಅಥವಾ ಪ್ರಪಂಚದ ವಸ್ತುಗಳನ್ನು ಪ್ರೀತಿಸಬೇಡಿ. ಯಾರಾದರೂ ಜಗತ್ತನ್ನು ಪ್ರೀತಿಸಿದರೆ, ತಂದೆಯ ಪ್ರೀತಿಯು ಅವನಲ್ಲಿಲ್ಲ, ಏಕೆಂದರೆ ಪ್ರಪಂಚದಲ್ಲಿರುವ ಎಲ್ಲವುಗಳ ಬಯಕೆಗಳು. ಮಾಂಸ ಮತ್ತು ಕಣ್ಣುಗಳ ಆಸೆಗಳು ಮತ್ತು ಜೀವನದ ಹೆಮ್ಮೆ - ತಂದೆಯಿಂದಲ್ಲ ಆದರೆ ಪ್ರಪಂಚದಿಂದ ಬಂದಿದೆ ಮತ್ತು ಪ್ರಪಂಚವು ಅದರ ಆಸೆಗಳೊಂದಿಗೆ ಹಾದುಹೋಗುತ್ತದೆ, ಆದರೆ ದೇವರ ಚಿತ್ತವನ್ನು ಮಾಡುವವನು ಶಾಶ್ವತವಾಗಿ ಉಳಿಯುತ್ತಾನೆ.</w:t>
      </w:r>
    </w:p>
    <w:p w14:paraId="793EC4EF" w14:textId="77777777" w:rsidR="00F90BDC" w:rsidRDefault="00F90BDC"/>
    <w:p w14:paraId="7815F36A" w14:textId="77777777" w:rsidR="00F90BDC" w:rsidRDefault="00F90BDC">
      <w:r xmlns:w="http://schemas.openxmlformats.org/wordprocessingml/2006/main">
        <w:t xml:space="preserve">ಯೋಹಾನನು 15:20 ಸೇವಕನು ತನ್ನ ಯಜಮಾನನಿಗಿಂತ ದೊಡ್ಡವನಲ್ಲ ಎಂದು ನಾನು ನಿಮಗೆ ಹೇಳಿದ ಮಾತನ್ನು ನೆನಪಿಸಿಕೊಳ್ಳಿ. ಅವರು ನನ್ನನ್ನು ಹಿಂಸೆಪಡಿಸಿದರೆ, ಅವರು ನಿಮ್ಮನ್ನು ಹಿಂಸೆಪಡಿಸುತ್ತಾರೆ; ಅವರು ನನ್ನ ಮಾತನ್ನು ಅನುಸರಿಸಿದರೆ, ಅವರು ನಿಮ್ಮ ಮಾತನ್ನೂ ಅನುಸರಿಸುತ್ತಾರೆ.</w:t>
      </w:r>
    </w:p>
    <w:p w14:paraId="7D282D9A" w14:textId="77777777" w:rsidR="00F90BDC" w:rsidRDefault="00F90BDC"/>
    <w:p w14:paraId="096A7625" w14:textId="77777777" w:rsidR="00F90BDC" w:rsidRDefault="00F90BDC">
      <w:r xmlns:w="http://schemas.openxmlformats.org/wordprocessingml/2006/main">
        <w:t xml:space="preserve">ಯೇಸು ತನ್ನ ಶಿಷ್ಯರಿಗೆ ಕಿರುಕುಳ ನೀಡಿದರೆ, ಅವರೂ ಕಿರುಕುಳಕ್ಕೆ ಒಳಗಾಗುತ್ತಾರೆ ಎಂದು ನೆನಪಿಸುತ್ತಾನೆ. ಅವರು ತಮ್ಮ ನಂಬಿಕೆಗಳಲ್ಲಿ ನಂಬಿಗಸ್ತರಾಗಿ ಉಳಿಯಲು ಪ್ರೋತ್ಸಾಹಿಸುತ್ತಾರೆ.</w:t>
      </w:r>
    </w:p>
    <w:p w14:paraId="54430D08" w14:textId="77777777" w:rsidR="00F90BDC" w:rsidRDefault="00F90BDC"/>
    <w:p w14:paraId="2B57D076" w14:textId="77777777" w:rsidR="00F90BDC" w:rsidRDefault="00F90BDC">
      <w:r xmlns:w="http://schemas.openxmlformats.org/wordprocessingml/2006/main">
        <w:t xml:space="preserve">1. ಶೋಷಣೆಯ ಮುಖದಲ್ಲಿ ಎದೆಗುಂದಬೇಡಿ</w:t>
      </w:r>
    </w:p>
    <w:p w14:paraId="62E50F90" w14:textId="77777777" w:rsidR="00F90BDC" w:rsidRDefault="00F90BDC"/>
    <w:p w14:paraId="0892F935" w14:textId="77777777" w:rsidR="00F90BDC" w:rsidRDefault="00F90BDC">
      <w:r xmlns:w="http://schemas.openxmlformats.org/wordprocessingml/2006/main">
        <w:t xml:space="preserve">2. ದೃಢವಾಗಿ ನಿಂತುಕೊಳ್ಳಿ ಮತ್ತು ಪ್ರತಿಕೂಲತೆಯ ಮುಖಾಂತರ ನಂಬಿಗಸ್ತರಾಗಿರಿ</w:t>
      </w:r>
    </w:p>
    <w:p w14:paraId="096F1D54" w14:textId="77777777" w:rsidR="00F90BDC" w:rsidRDefault="00F90BDC"/>
    <w:p w14:paraId="06C4E667" w14:textId="77777777" w:rsidR="00F90BDC" w:rsidRDefault="00F90BDC">
      <w:r xmlns:w="http://schemas.openxmlformats.org/wordprocessingml/2006/main">
        <w:t xml:space="preserve">1. ಮ್ಯಾಥ್ಯೂ 5: 11-12 - “ಇತರರು ನಿಮ್ಮನ್ನು ನಿಂದಿಸಿದಾಗ ಮತ್ತು ಕಿರುಕುಳ ನೀಡಿದಾಗ ಮತ್ತು ನನ್ನ ಖಾತೆಯಲ್ಲಿ ನಿಮ್ಮ ವಿರುದ್ಧ ಎಲ್ಲಾ ರೀತಿಯ ಕೆಟ್ಟದ್ದನ್ನು ಸುಳ್ಳು ಮಾಡಿದಾಗ ನೀವು ಧನ್ಯರು. ಹಿಗ್ಗು ಮತ್ತು ಸಂತೋಷಪಡಿರಿ, ಯಾಕಂದರೆ ಸ್ವರ್ಗದಲ್ಲಿ ನಿಮ್ಮ ಪ್ರತಿಫಲವು ದೊಡ್ಡದಾಗಿದೆ, ಏಕೆಂದರೆ ಅವರು ನಿಮ್ಮ ಹಿಂದೆ ಇದ್ದ ಪ್ರವಾದಿಗಳನ್ನು ಹಿಂಸಿಸಿದರು.</w:t>
      </w:r>
    </w:p>
    <w:p w14:paraId="4AC7AA73" w14:textId="77777777" w:rsidR="00F90BDC" w:rsidRDefault="00F90BDC"/>
    <w:p w14:paraId="68E2DDFC" w14:textId="77777777" w:rsidR="00F90BDC" w:rsidRDefault="00F90BDC">
      <w:r xmlns:w="http://schemas.openxmlformats.org/wordprocessingml/2006/main">
        <w:t xml:space="preserve">2. 2 ತಿಮೋತಿ 3:12 - "ನಿಜವಾಗಿಯೂ, ಕ್ರಿಸ್ತ ಯೇಸುವಿನಲ್ಲಿ ದೈವಿಕ ಜೀವನವನ್ನು ನಡೆಸಲು ಬಯಸುವವರೆಲ್ಲರೂ ಕಿರುಕುಳಕ್ಕೊಳಗಾಗುತ್ತಾರೆ."</w:t>
      </w:r>
    </w:p>
    <w:p w14:paraId="626AEF13" w14:textId="77777777" w:rsidR="00F90BDC" w:rsidRDefault="00F90BDC"/>
    <w:p w14:paraId="3B62A6A3" w14:textId="77777777" w:rsidR="00F90BDC" w:rsidRDefault="00F90BDC">
      <w:r xmlns:w="http://schemas.openxmlformats.org/wordprocessingml/2006/main">
        <w:t xml:space="preserve">ಯೋಹಾನನು 15:21 ಆದರೆ ನನ್ನನ್ನು ಕಳುಹಿಸಿದಾತನನ್ನು ಅವರು ತಿಳಿಯದ ಕಾರಣ ನನ್ನ ಹೆಸರಿನ ನಿಮಿತ್ತ ಇವುಗಳನ್ನೆಲ್ಲಾ ನಿಮಗೆ ಮಾಡುವರು.</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ಜನರು ಯೇಸುವನ್ನು ಕಳುಹಿಸಿದ ತಂದೆಯನ್ನು ತಿಳಿದಿಲ್ಲದಿದ್ದರೂ, ಆತನ ಹೆಸರಿಗಾಗಿ ಯೇಸುವನ್ನು ಹಿಂಬಾಲಿಸುವವರಿಗೆ ಕೆಲಸ ಮಾಡುತ್ತಾರೆ.</w:t>
      </w:r>
    </w:p>
    <w:p w14:paraId="430DD153" w14:textId="77777777" w:rsidR="00F90BDC" w:rsidRDefault="00F90BDC"/>
    <w:p w14:paraId="042443CF" w14:textId="77777777" w:rsidR="00F90BDC" w:rsidRDefault="00F90BDC">
      <w:r xmlns:w="http://schemas.openxmlformats.org/wordprocessingml/2006/main">
        <w:t xml:space="preserve">1. ಯೇಸುವಿನ ಹೆಸರಿನ ಶಕ್ತಿ: ಯೇಸುವನ್ನು ಅನುಸರಿಸುವ ಪರಿಣಾಮವನ್ನು ಅರ್ಥಮಾಡಿಕೊಳ್ಳುವುದು</w:t>
      </w:r>
    </w:p>
    <w:p w14:paraId="7E4A09D4" w14:textId="77777777" w:rsidR="00F90BDC" w:rsidRDefault="00F90BDC"/>
    <w:p w14:paraId="7967FB9B" w14:textId="77777777" w:rsidR="00F90BDC" w:rsidRDefault="00F90BDC">
      <w:r xmlns:w="http://schemas.openxmlformats.org/wordprocessingml/2006/main">
        <w:t xml:space="preserve">2. ತಂದೆಯನ್ನು ತಿಳಿದುಕೊಳ್ಳುವುದು: ದೇವರನ್ನು ತಿಳಿದುಕೊಳ್ಳುವುದರ ಪ್ರಾಮುಖ್ಯತೆ</w:t>
      </w:r>
    </w:p>
    <w:p w14:paraId="252C513C" w14:textId="77777777" w:rsidR="00F90BDC" w:rsidRDefault="00F90BDC"/>
    <w:p w14:paraId="3035423D" w14:textId="77777777" w:rsidR="00F90BDC" w:rsidRDefault="00F90BDC">
      <w:r xmlns:w="http://schemas.openxmlformats.org/wordprocessingml/2006/main">
        <w:t xml:space="preserve">1. ಫಿಲಿಪ್ಪಿಯವರಿಗೆ 2: 9-10 - “ಆದ್ದರಿಂದ ದೇವರು ಅವನನ್ನು ಉನ್ನತೀಕರಿಸಿದನು ಮತ್ತು ಅವನಿಗೆ ಎಲ್ಲಾ ಹೆಸರಿನ ಮೇಲೆ ಇರುವ ಹೆಸರನ್ನು ನೀಡಿದ್ದಾನೆ, ಆದ್ದರಿಂದ ಯೇಸುವಿನ ಹೆಸರಿನಲ್ಲಿ ಸ್ವರ್ಗದಲ್ಲಿ ಮತ್ತು ಭೂಮಿಯ ಮೇಲೆ ಮತ್ತು ಭೂಮಿಯ ಕೆಳಗೆ ಪ್ರತಿ ಮೊಣಕಾಲು ನಮಸ್ಕರಿಸಬೇಕು. ”</w:t>
      </w:r>
    </w:p>
    <w:p w14:paraId="063AF707" w14:textId="77777777" w:rsidR="00F90BDC" w:rsidRDefault="00F90BDC"/>
    <w:p w14:paraId="1F238B5B" w14:textId="77777777" w:rsidR="00F90BDC" w:rsidRDefault="00F90BDC">
      <w:r xmlns:w="http://schemas.openxmlformats.org/wordprocessingml/2006/main">
        <w:t xml:space="preserve">2. ಎಫೆಸಿಯನ್ಸ್ 1: 3-6 - “ನಮ್ಮ ಕರ್ತನಾದ ಯೇಸು ಕ್ರಿಸ್ತನ ದೇವರು ಮತ್ತು ತಂದೆಯು ಸ್ತೋತ್ರವಾಗಲಿ, ಅವರು ಕ್ರಿಸ್ತನಲ್ಲಿ ಸ್ವರ್ಗೀಯ ಸ್ಥಳಗಳಲ್ಲಿ ಪ್ರತಿಯೊಂದು ಆಧ್ಯಾತ್ಮಿಕ ಆಶೀರ್ವಾದದಿಂದ ನಮ್ಮನ್ನು ಆಶೀರ್ವದಿಸಿದರು, ಅವರು ಪ್ರಪಂಚದ ಸ್ಥಾಪನೆಯ ಮೊದಲು ಆತನಲ್ಲಿ ನಮ್ಮನ್ನು ಆರಿಸಿಕೊಂಡರು. , ನಾವು ಆತನ ಮುಂದೆ ಪರಿಶುದ್ಧರೂ ನಿರ್ದೋಷಿಗಳೂ ಆಗಿರಬೇಕು. ಪ್ರೀತಿಯಲ್ಲಿ ಆತನು ತನ್ನ ಚಿತ್ತದ ಉದ್ದೇಶದ ಪ್ರಕಾರ ಯೇಸುಕ್ರಿಸ್ತನ ಮೂಲಕ ದತ್ತು ಪುತ್ರರಾಗಿ ನಮ್ಮನ್ನು ಪೂರ್ವನಿರ್ಧರಿಸಿದನು, ಆತನ ಮಹಿಮೆಯ ಕೃಪೆಯ ಸ್ತುತಿಗಾಗಿ, ಆತನು ಪ್ರಿಯತಮೆಯಲ್ಲಿ ನಮ್ಮನ್ನು ಆಶೀರ್ವದಿಸಿದನು.</w:t>
      </w:r>
    </w:p>
    <w:p w14:paraId="31A5E44C" w14:textId="77777777" w:rsidR="00F90BDC" w:rsidRDefault="00F90BDC"/>
    <w:p w14:paraId="443400F7" w14:textId="77777777" w:rsidR="00F90BDC" w:rsidRDefault="00F90BDC">
      <w:r xmlns:w="http://schemas.openxmlformats.org/wordprocessingml/2006/main">
        <w:t xml:space="preserve">ಯೋಹಾನನು 15:22 ನಾನು ಬಂದು ಅವರ ಸಂಗಡ ಮಾತನಾಡದಿದ್ದರೆ ಅವರಿಗೆ ಪಾಪವಿರಲಿಲ್ಲ; ಆದರೆ ಈಗ ಅವರ ಪಾಪಕ್ಕೆ ಅವರ ಬಳಿ ಯಾವುದೇ ಹೊದಿಕೆಯಿಲ್ಲ.</w:t>
      </w:r>
    </w:p>
    <w:p w14:paraId="1A15D6E7" w14:textId="77777777" w:rsidR="00F90BDC" w:rsidRDefault="00F90BDC"/>
    <w:p w14:paraId="52E22738" w14:textId="77777777" w:rsidR="00F90BDC" w:rsidRDefault="00F90BDC">
      <w:r xmlns:w="http://schemas.openxmlformats.org/wordprocessingml/2006/main">
        <w:t xml:space="preserve">ಪಾಪವು ಅನಿವಾರ್ಯವಾಗಿದೆ, ಆದರೆ ಯೇಸು ಕ್ಷಮೆಗಾಗಿ ಒಂದು ಅವಕಾಶವನ್ನು ಒದಗಿಸುತ್ತಾನೆ.</w:t>
      </w:r>
    </w:p>
    <w:p w14:paraId="49077E3D" w14:textId="77777777" w:rsidR="00F90BDC" w:rsidRDefault="00F90BDC"/>
    <w:p w14:paraId="3F82BD68" w14:textId="77777777" w:rsidR="00F90BDC" w:rsidRDefault="00F90BDC">
      <w:r xmlns:w="http://schemas.openxmlformats.org/wordprocessingml/2006/main">
        <w:t xml:space="preserve">1: ಯೇಸು ನಮ್ಮ ಪಾಪಗಳಿಗೆ ಕ್ಷಮಾಪಣೆಯ ಮೇಲಂಗಿಯಾಗಿದ್ದಾನೆ.</w:t>
      </w:r>
    </w:p>
    <w:p w14:paraId="15A9110E" w14:textId="77777777" w:rsidR="00F90BDC" w:rsidRDefault="00F90BDC"/>
    <w:p w14:paraId="12000A80" w14:textId="77777777" w:rsidR="00F90BDC" w:rsidRDefault="00F90BDC">
      <w:r xmlns:w="http://schemas.openxmlformats.org/wordprocessingml/2006/main">
        <w:t xml:space="preserve">2: ನಮ್ಮ ಪಾಪಗಳಿಗೆ ನಮಗೆ ಯಾವುದೇ ಕ್ಷಮಿಸಿಲ್ಲ, ಆದರೆ ಯೇಸು ನಮಗೆ ಒಂದು ಮಾರ್ಗವನ್ನು ನೀಡುತ್ತಾನೆ.</w:t>
      </w:r>
    </w:p>
    <w:p w14:paraId="269F7DC2" w14:textId="77777777" w:rsidR="00F90BDC" w:rsidRDefault="00F90BDC"/>
    <w:p w14:paraId="4FA84A3A" w14:textId="77777777" w:rsidR="00F90BDC" w:rsidRDefault="00F90BDC">
      <w:r xmlns:w="http://schemas.openxmlformats.org/wordprocessingml/2006/main">
        <w:t xml:space="preserve">1: ರೋಮನ್ನರು 3:23-24 - ಎಲ್ಲರೂ ಪಾಪಮಾಡಿದ್ದಾರೆ ಮತ್ತು ದೇವರ ಮಹಿಮೆಯಿಂದ ದೂರವಿದ್ದಾರೆ ಮತ್ತು ಕ್ರಿಸ್ತ ಯೇಸುವಿನಿಂದ ಬಂದ ವಿಮೋಚನೆಯ ಮೂಲಕ ಆತನ ಕೃಪೆಯಿಂದ ಮುಕ್ತವಾಗಿ ಸಮರ್ಥಿಸಲ್ಪಟ್ಟಿದ್ದಾರೆ.</w:t>
      </w:r>
    </w:p>
    <w:p w14:paraId="0634693E" w14:textId="77777777" w:rsidR="00F90BDC" w:rsidRDefault="00F90BDC"/>
    <w:p w14:paraId="23B61EA8" w14:textId="77777777" w:rsidR="00F90BDC" w:rsidRDefault="00F90BDC">
      <w:r xmlns:w="http://schemas.openxmlformats.org/wordprocessingml/2006/main">
        <w:t xml:space="preserve">2: 1 ಯೋಹಾನ 1:9 - ನಾವು ನಮ್ಮ ಪಾಪಗಳನ್ನು ಒಪ್ಪಿಕೊಂಡರೆ, ಆತನು ನಂಬಿಗಸ್ತನೂ ನೀತಿವಂತನೂ ಆಗಿದ್ದಾನೆ ಮತ್ತು ನಮ್ಮ ಪಾಪಗಳನ್ನು ಕ್ಷಮಿಸುತ್ತಾನೆ ಮತ್ತು ಎಲ್ಲಾ ಅನ್ಯಾಯದಿಂದ ನಮ್ಮನ್ನು ಶುದ್ಧೀಕರಿಸುತ್ತಾನೆ.</w:t>
      </w:r>
    </w:p>
    <w:p w14:paraId="1CC2D02D" w14:textId="77777777" w:rsidR="00F90BDC" w:rsidRDefault="00F90BDC"/>
    <w:p w14:paraId="78B90A36" w14:textId="77777777" w:rsidR="00F90BDC" w:rsidRDefault="00F90BDC">
      <w:r xmlns:w="http://schemas.openxmlformats.org/wordprocessingml/2006/main">
        <w:t xml:space="preserve">ಜಾನ್ 15:23 ನನ್ನನ್ನು ದ್ವೇಷಿಸುವವನು ನನ್ನ ತಂದೆಯನ್ನೂ ದ್ವೇಷಿಸುತ್ತಾನೆ.</w:t>
      </w:r>
    </w:p>
    <w:p w14:paraId="6DC9BED6" w14:textId="77777777" w:rsidR="00F90BDC" w:rsidRDefault="00F90BDC"/>
    <w:p w14:paraId="6FAB1671" w14:textId="77777777" w:rsidR="00F90BDC" w:rsidRDefault="00F90BDC">
      <w:r xmlns:w="http://schemas.openxmlformats.org/wordprocessingml/2006/main">
        <w:t xml:space="preserve">ಯೇಸುವನ್ನು ದ್ವೇಷಿಸುವವರು ತಂದೆಯಾದ ದೇವರನ್ನು ಸಹ ದ್ವೇಷಿಸುತ್ತಾರೆ ಎಂದು ಭಾಗವು ತಿಳಿಸುತ್ತದೆ.</w:t>
      </w:r>
    </w:p>
    <w:p w14:paraId="1188F340" w14:textId="77777777" w:rsidR="00F90BDC" w:rsidRDefault="00F90BDC"/>
    <w:p w14:paraId="4DE89E03" w14:textId="77777777" w:rsidR="00F90BDC" w:rsidRDefault="00F90BDC">
      <w:r xmlns:w="http://schemas.openxmlformats.org/wordprocessingml/2006/main">
        <w:t xml:space="preserve">1: ದೇವರ ಪ್ರೀತಿ ಬೇಷರತ್ತಾಗಿದೆ - ನಾವು ಆತನನ್ನು ದ್ವೇಷಿಸುತ್ತಿದ್ದರೂ, ದೇವರು ನಮ್ಮನ್ನು ಪ್ರೀತಿಸುತ್ತಲೇ ಇರುತ್ತಾನೆ.</w:t>
      </w:r>
    </w:p>
    <w:p w14:paraId="7002C908" w14:textId="77777777" w:rsidR="00F90BDC" w:rsidRDefault="00F90BDC"/>
    <w:p w14:paraId="35E71FFC" w14:textId="77777777" w:rsidR="00F90BDC" w:rsidRDefault="00F90BDC">
      <w:r xmlns:w="http://schemas.openxmlformats.org/wordprocessingml/2006/main">
        <w:t xml:space="preserve">2: ಯೇಸುವಿನ ದ್ವೇಷವು ದೇವರ ದ್ವೇಷವಾಗಿದೆ - ನಾವು ಯೇಸುವಿನ ಬಗೆಗಿನ ನಮ್ಮ ವರ್ತನೆಗಳ ಬಗ್ಗೆ ಜಾಗರೂಕರಾಗಿರಬೇಕು ಏಕೆಂದರೆ ಆತನ ಬಗೆಗಿನ ನಮ್ಮ ಮನೋಭಾವವು ದೇವರ ಕಡೆಗೆ ನಮ್ಮ ಮನೋಭಾವವನ್ನು ಪ್ರತಿಬಿಂಬಿಸುತ್ತದೆ.</w:t>
      </w:r>
    </w:p>
    <w:p w14:paraId="7EC2C58F" w14:textId="77777777" w:rsidR="00F90BDC" w:rsidRDefault="00F90BDC"/>
    <w:p w14:paraId="1121F5F0" w14:textId="77777777" w:rsidR="00F90BDC" w:rsidRDefault="00F90BDC">
      <w:r xmlns:w="http://schemas.openxmlformats.org/wordprocessingml/2006/main">
        <w:t xml:space="preserve">1: ರೋಮನ್ನರು 5:8 - ಆದರೆ ದೇವರು ನಮ್ಮ ಮೇಲೆ ತನ್ನ ಸ್ವಂತ ಪ್ರೀತಿಯನ್ನು ಪ್ರದರ್ಶಿಸುತ್ತಾನೆ: ನಾವು ಇನ್ನೂ ಪಾಪಿಗಳಾಗಿದ್ದಾಗ, ಕ್ರಿಸ್ತನು ನಮಗಾಗಿ ಸತ್ತನು.</w:t>
      </w:r>
    </w:p>
    <w:p w14:paraId="5EE4BCBF" w14:textId="77777777" w:rsidR="00F90BDC" w:rsidRDefault="00F90BDC"/>
    <w:p w14:paraId="0829CCF2" w14:textId="77777777" w:rsidR="00F90BDC" w:rsidRDefault="00F90BDC">
      <w:r xmlns:w="http://schemas.openxmlformats.org/wordprocessingml/2006/main">
        <w:t xml:space="preserve">2: 1 ಯೋಹಾನ 4:20 - ದೇವರನ್ನು ಪ್ರೀತಿಸುತ್ತೇನೆ ಎಂದು ಹೇಳಿಕೊಳ್ಳುವವನು ಸಹೋದರ ಅಥವಾ ಸಹೋದರಿಯನ್ನು ದ್ವೇಷಿಸುವವನು ಸುಳ್ಳುಗಾರ. ಯಾಕಂದರೆ ತಾವು ಕಂಡ ಸಹೋದರ ಸಹೋದರಿಯರನ್ನು ಪ್ರೀತಿಸದವನು ತಾನು ಕಾಣದ ದೇವರನ್ನು ಪ್ರೀತಿಸಲಾರನು.</w:t>
      </w:r>
    </w:p>
    <w:p w14:paraId="46A8266C" w14:textId="77777777" w:rsidR="00F90BDC" w:rsidRDefault="00F90BDC"/>
    <w:p w14:paraId="3BD6D427" w14:textId="77777777" w:rsidR="00F90BDC" w:rsidRDefault="00F90BDC">
      <w:r xmlns:w="http://schemas.openxmlformats.org/wordprocessingml/2006/main">
        <w:t xml:space="preserve">ಯೋಹಾನನು 15:24 ಬೇರೆ ಯಾರೂ ಮಾಡದ ಕಾರ್ಯಗಳನ್ನು ನಾನು ಅವರಲ್ಲಿ ಮಾಡದಿದ್ದರೆ ಅವರಿಗೆ ಪಾಪವಿರಲಿಲ್ಲ; ಆದರೆ ಈಗ ಅವರಿಬ್ಬರೂ ನನ್ನನ್ನು ಮತ್ತು ನನ್ನ ತಂದೆಯನ್ನು ನೋಡಿ ದ್ವೇಷಿಸಿದ್ದಾರೆ.</w:t>
      </w:r>
    </w:p>
    <w:p w14:paraId="3B95AA9E" w14:textId="77777777" w:rsidR="00F90BDC" w:rsidRDefault="00F90BDC"/>
    <w:p w14:paraId="77BF500E" w14:textId="77777777" w:rsidR="00F90BDC" w:rsidRDefault="00F90BDC">
      <w:r xmlns:w="http://schemas.openxmlformats.org/wordprocessingml/2006/main">
        <w:t xml:space="preserve">ಈ ಭಾಗವು ಯೇಸುವಿನ ಕಾರ್ಯಗಳ ಬಗ್ಗೆ ಹೇಳುತ್ತದೆ, ಅದು ಅಸಾಧಾರಣವಾಗಿದೆ, ಜನರು ಅವನನ್ನು ಮತ್ತು ಅವನ ತಂದೆಯನ್ನು ನೋಡಿದ್ದರೂ ಅವರನ್ನು ತಿರಸ್ಕರಿಸಲು ನಿರ್ಧರಿಸಿದರು.</w:t>
      </w:r>
    </w:p>
    <w:p w14:paraId="016F0F11" w14:textId="77777777" w:rsidR="00F90BDC" w:rsidRDefault="00F90BDC"/>
    <w:p w14:paraId="1CA1BAE5" w14:textId="77777777" w:rsidR="00F90BDC" w:rsidRDefault="00F90BDC">
      <w:r xmlns:w="http://schemas.openxmlformats.org/wordprocessingml/2006/main">
        <w:t xml:space="preserve">1: ಯೇಸು ಅನನ್ಯನಾಗಿದ್ದನು ಮತ್ತು ಬೇರೆ ಯಾರೂ ಮಾಡದ ಕಾರ್ಯಗಳನ್ನು ಮಾಡಿದನು. ಜನರು ಈ ಕಾರ್ಯಗಳನ್ನು ನೋಡಿದರೂ, ಅವರು ಅವನನ್ನು ಮತ್ತು ಅವನ ತಂದೆಯನ್ನು ತಿರಸ್ಕರಿಸಲು ನಿರ್ಧರಿಸಿದರು.</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ಯೇಸು ಅಸಾಧಾರಣ ಕೆಲಸಗಳ ವ್ಯಕ್ತಿಯಾಗಿದ್ದನು. ಈ ಕಾರ್ಯಗಳನ್ನು ನೋಡಿದ ಹೊರತಾಗಿಯೂ, ಜನರು ಅವನನ್ನು ಮತ್ತು ಅವನ ತಂದೆಯನ್ನು ದ್ವೇಷಿಸಲು ಆರಿಸಿಕೊಂಡರು.</w:t>
      </w:r>
    </w:p>
    <w:p w14:paraId="3910E351" w14:textId="77777777" w:rsidR="00F90BDC" w:rsidRDefault="00F90BDC"/>
    <w:p w14:paraId="57ED62D8" w14:textId="77777777" w:rsidR="00F90BDC" w:rsidRDefault="00F90BDC">
      <w:r xmlns:w="http://schemas.openxmlformats.org/wordprocessingml/2006/main">
        <w:t xml:space="preserve">1: ಯೆಶಾಯ 53:3 ಅವನು ತಿರಸ್ಕರಿಸಲ್ಪಟ್ಟಿದ್ದಾನೆ ಮತ್ತು ಮನುಷ್ಯರಿಂದ ತಿರಸ್ಕರಿಸಲ್ಪಟ್ಟಿದ್ದಾನೆ; ದುಃಖದ ಮನುಷ್ಯ, ಮತ್ತು ದುಃಖದಿಂದ ಪರಿಚಿತ: ಮತ್ತು ನಾವು ಅವನಿಂದ ನಮ್ಮ ಮುಖಗಳನ್ನು ಮರೆಮಾಡಿದೆವು; ಅವನು ತಿರಸ್ಕರಿಸಲ್ಪಟ್ಟನು ಮತ್ತು ನಾವು ಅವನನ್ನು ಗೌರವಿಸಲಿಲ್ಲ.</w:t>
      </w:r>
    </w:p>
    <w:p w14:paraId="48F5D47B" w14:textId="77777777" w:rsidR="00F90BDC" w:rsidRDefault="00F90BDC"/>
    <w:p w14:paraId="19E54EA0" w14:textId="77777777" w:rsidR="00F90BDC" w:rsidRDefault="00F90BDC">
      <w:r xmlns:w="http://schemas.openxmlformats.org/wordprocessingml/2006/main">
        <w:t xml:space="preserve">2: ಮ್ಯಾಥ್ಯೂ 13: 54-58 ಮತ್ತು ಅವನು ತನ್ನ ಸ್ವಂತ ದೇಶಕ್ಕೆ ಬಂದಾಗ, ಅವನು ಅವರ ಸಭಾಮಂದಿರದಲ್ಲಿ ಅವರಿಗೆ ಕಲಿಸಿದನು, ಆದ್ದರಿಂದ ಅವರು ಆಶ್ಚರ್ಯಚಕಿತರಾದರು ಮತ್ತು ಈ ಮನುಷ್ಯನಿಗೆ ಈ ಬುದ್ಧಿವಂತಿಕೆ ಮತ್ತು ಈ ಮಹತ್ಕಾರ್ಯಗಳು ಎಲ್ಲಿಂದ ಬಂದವು? ಇವನು ಬಡಗಿಯ ಮಗನಲ್ಲವೇ? ಅವನ ತಾಯಿ ಮೇರಿ ಎಂದು ಕರೆಯಲ್ಪಡುವುದಿಲ್ಲವೇ? ಮತ್ತು ಅವನ ಸಹೋದರರು, ಜೇಮ್ಸ್, ಮತ್ತು ಜೋಸೆಸ್, ಮತ್ತು ಸೈಮನ್ ಮತ್ತು ಜುದಾಸ್? ಮತ್ತು ಅವನ ಸಹೋದರಿಯರು, ಅವರೆಲ್ಲರೂ ನಮ್ಮೊಂದಿಗಿಲ್ಲವೇ? ಹಾಗಾದರೆ ಈ ಮನುಷ್ಯನಿಗೆ ಇವೆಲ್ಲವೂ ಎಲ್ಲಿಂದ ಬಂತು? ಮತ್ತು ಅವರು ಅವನಲ್ಲಿ ಮನನೊಂದಿದ್ದರು. ಆದರೆ ಯೇಸು ಅವರಿಗೆ--ಪ್ರವಾದಿಯು ತನ್ನ ಸ್ವಂತ ದೇಶದಲ್ಲಿ ಮತ್ತು ತನ್ನ ಸ್ವಂತ ಮನೆಯಲ್ಲಿ ಮಾತ್ರ ಗೌರವವಿಲ್ಲದವನಲ್ಲ.</w:t>
      </w:r>
    </w:p>
    <w:p w14:paraId="0D05FEBC" w14:textId="77777777" w:rsidR="00F90BDC" w:rsidRDefault="00F90BDC"/>
    <w:p w14:paraId="3A0A2506" w14:textId="77777777" w:rsidR="00F90BDC" w:rsidRDefault="00F90BDC">
      <w:r xmlns:w="http://schemas.openxmlformats.org/wordprocessingml/2006/main">
        <w:t xml:space="preserve">ಯೋಹಾನನು 15:25 ಆದರೆ ಅವರು ನನ್ನನ್ನು ಕಾರಣವಿಲ್ಲದೆ ದ್ವೇಷಿಸಿದರು ಎಂದು ಅವರ ಕಾನೂನಿನಲ್ಲಿ ಬರೆದಿರುವ ಮಾತು ನೆರವೇರುವಂತೆ ಇದು ಸಂಭವಿಸುತ್ತದೆ.</w:t>
      </w:r>
    </w:p>
    <w:p w14:paraId="323B2FE5" w14:textId="77777777" w:rsidR="00F90BDC" w:rsidRDefault="00F90BDC"/>
    <w:p w14:paraId="23A9406E" w14:textId="77777777" w:rsidR="00F90BDC" w:rsidRDefault="00F90BDC">
      <w:r xmlns:w="http://schemas.openxmlformats.org/wordprocessingml/2006/main">
        <w:t xml:space="preserve">ಈ ಭಾಗವು ಯೇಸುವಿನ ಶತ್ರುಗಳು ಅವರು ಯಾವುದೇ ತಪ್ಪು ಮಾಡದಿದ್ದರೂ ಸಹ ಅವನನ್ನು ದ್ವೇಷಿಸುತ್ತಿದ್ದರು ಎಂದು ತಿಳಿಸುತ್ತದೆ, ಅವರ ಕಾನೂನಿನಲ್ಲಿ ಬರೆದ ಭವಿಷ್ಯವಾಣಿಯನ್ನು ಪೂರೈಸುತ್ತದೆ.</w:t>
      </w:r>
    </w:p>
    <w:p w14:paraId="2F198671" w14:textId="77777777" w:rsidR="00F90BDC" w:rsidRDefault="00F90BDC"/>
    <w:p w14:paraId="014765A9" w14:textId="77777777" w:rsidR="00F90BDC" w:rsidRDefault="00F90BDC">
      <w:r xmlns:w="http://schemas.openxmlformats.org/wordprocessingml/2006/main">
        <w:t xml:space="preserve">1. ದೇವರ ಯೋಜನೆ ಪರಿಪೂರ್ಣವಾಗಿದೆ ಮತ್ತು ಯಾವುದೂ ಅದನ್ನು ತಡೆಯಲು ಸಾಧ್ಯವಿಲ್ಲ</w:t>
      </w:r>
    </w:p>
    <w:p w14:paraId="2B13B83F" w14:textId="77777777" w:rsidR="00F90BDC" w:rsidRDefault="00F90BDC"/>
    <w:p w14:paraId="2E90170A" w14:textId="77777777" w:rsidR="00F90BDC" w:rsidRDefault="00F90BDC">
      <w:r xmlns:w="http://schemas.openxmlformats.org/wordprocessingml/2006/main">
        <w:t xml:space="preserve">2. ದ್ವೇಷದ ಅನ್ಯಾಯ</w:t>
      </w:r>
    </w:p>
    <w:p w14:paraId="68D0AAEB" w14:textId="77777777" w:rsidR="00F90BDC" w:rsidRDefault="00F90BDC"/>
    <w:p w14:paraId="2839D81F" w14:textId="77777777" w:rsidR="00F90BDC" w:rsidRDefault="00F90BDC">
      <w:r xmlns:w="http://schemas.openxmlformats.org/wordprocessingml/2006/main">
        <w:t xml:space="preserve">1. ಯೆಶಾಯ 53:3 - ಅವರು ಮಾನವಕುಲದಿಂದ ತಿರಸ್ಕರಿಸಲ್ಪಟ್ಟರು ಮತ್ತು ತಿರಸ್ಕರಿಸಲ್ಪಟ್ಟರು, ನರಳುವ ವ್ಯಕ್ತಿ ಮತ್ತು ನೋವಿನಿಂದ ಪರಿಚಿತರಾಗಿದ್ದರು.</w:t>
      </w:r>
    </w:p>
    <w:p w14:paraId="4E24D7DB" w14:textId="77777777" w:rsidR="00F90BDC" w:rsidRDefault="00F90BDC"/>
    <w:p w14:paraId="7679C80B" w14:textId="77777777" w:rsidR="00F90BDC" w:rsidRDefault="00F90BDC">
      <w:r xmlns:w="http://schemas.openxmlformats.org/wordprocessingml/2006/main">
        <w:t xml:space="preserve">2. 1 ಪೀಟರ್ 2:23 - ಅವರು ಅವನ ಮೇಲೆ ತಮ್ಮ ನಿಂದನೆಗಳನ್ನು ಎಸೆದಾಗ, ಅವನು ಪ್ರತೀಕಾರ ಮಾಡಲಿಲ್ಲ; ಅವರು ಅನುಭವಿಸಿದಾಗ, ಅವರು ಯಾವುದೇ ಬೆದರಿಕೆಗಳನ್ನು ಮಾಡಲಿಲ್ಲ. ಬದಲಾಗಿ, ನ್ಯಾಯಯುತವಾಗಿ ನಿರ್ಣಯಿಸುವವನಿಗೆ ಅವನು ತನ್ನನ್ನು ಒಪ್ಪಿಸಿದನು.</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ಯೋಹಾನನು 15:26 ಆದರೆ ತಂದೆಯಿಂದ ನಾನು ನಿಮ್ಮ ಬಳಿಗೆ ಕಳುಹಿಸುವ ಸಾಂತ್ವನಕಾರನು, ತಂದೆಯಿಂದ ಹೊರಡುವ ಸತ್ಯದ ಆತ್ಮವು ಬಂದಾಗ, ಅವನು ನನ್ನ ಬಗ್ಗೆ ಸಾಕ್ಷಿ ಹೇಳುತ್ತಾನೆ.</w:t>
      </w:r>
    </w:p>
    <w:p w14:paraId="602EB00D" w14:textId="77777777" w:rsidR="00F90BDC" w:rsidRDefault="00F90BDC"/>
    <w:p w14:paraId="7A24D416" w14:textId="77777777" w:rsidR="00F90BDC" w:rsidRDefault="00F90BDC">
      <w:r xmlns:w="http://schemas.openxmlformats.org/wordprocessingml/2006/main">
        <w:t xml:space="preserve">ತಂದೆಯಿಂದ ಕಳುಹಿಸಲ್ಪಟ್ಟ ಸಾಂತ್ವನಕಾರನು ಯೇಸುವಿನ ಬಗ್ಗೆ ಸಾಕ್ಷಿ ಹೇಳುತ್ತಾನೆ.</w:t>
      </w:r>
    </w:p>
    <w:p w14:paraId="71E94960" w14:textId="77777777" w:rsidR="00F90BDC" w:rsidRDefault="00F90BDC"/>
    <w:p w14:paraId="1DB0CB9B" w14:textId="77777777" w:rsidR="00F90BDC" w:rsidRDefault="00F90BDC">
      <w:r xmlns:w="http://schemas.openxmlformats.org/wordprocessingml/2006/main">
        <w:t xml:space="preserve">1. ಪವಿತ್ರ ಆತ್ಮದ ಶಕ್ತಿ: ಯೇಸುವಿನ ಸಾಕ್ಷ್ಯಕ್ಕೆ ಮಾರ್ಗದರ್ಶಿ</w:t>
      </w:r>
    </w:p>
    <w:p w14:paraId="227FCA29" w14:textId="77777777" w:rsidR="00F90BDC" w:rsidRDefault="00F90BDC"/>
    <w:p w14:paraId="1B7B3A00" w14:textId="77777777" w:rsidR="00F90BDC" w:rsidRDefault="00F90BDC">
      <w:r xmlns:w="http://schemas.openxmlformats.org/wordprocessingml/2006/main">
        <w:t xml:space="preserve">2. ಪವಿತ್ರ ಆತ್ಮದ ಭರವಸೆ: ಸಾಂತ್ವನಕಾರನನ್ನು ಸ್ವೀಕರಿಸುವುದು</w:t>
      </w:r>
    </w:p>
    <w:p w14:paraId="616CC0D4" w14:textId="77777777" w:rsidR="00F90BDC" w:rsidRDefault="00F90BDC"/>
    <w:p w14:paraId="242E7303" w14:textId="77777777" w:rsidR="00F90BDC" w:rsidRDefault="00F90BDC">
      <w:r xmlns:w="http://schemas.openxmlformats.org/wordprocessingml/2006/main">
        <w:t xml:space="preserve">1. ರೋಮನ್ನರು 8:15-17 - ಯಾಕಂದರೆ ನೀವು ಭಯಪಡಲು ನಿಮ್ಮನ್ನು ಮತ್ತೆ ಗುಲಾಮರನ್ನಾಗಿ ಮಾಡುವ ಆತ್ಮವನ್ನು ಸ್ವೀಕರಿಸಲಿಲ್ಲ, ಆದರೆ ನೀವು ಪುತ್ರತ್ವದ ಆತ್ಮವನ್ನು ಸ್ವೀಕರಿಸಿದ್ದೀರಿ. ಮತ್ತು ಆತನಿಂದ ನಾವು "ಅಬ್ಬಾ, ತಂದೆಯೇ" ಎಂದು ಕೂಗುತ್ತೇವೆ. ನಾವು ದೇವರ ಮಕ್ಕಳು ಎಂದು ಆತ್ಮವು ಸ್ವತಃ ನಮ್ಮ ಆತ್ಮದೊಂದಿಗೆ ಸಾಕ್ಷಿಯಾಗಿದೆ.</w:t>
      </w:r>
    </w:p>
    <w:p w14:paraId="24FF0672" w14:textId="77777777" w:rsidR="00F90BDC" w:rsidRDefault="00F90BDC"/>
    <w:p w14:paraId="66A6FA69" w14:textId="77777777" w:rsidR="00F90BDC" w:rsidRDefault="00F90BDC">
      <w:r xmlns:w="http://schemas.openxmlformats.org/wordprocessingml/2006/main">
        <w:t xml:space="preserve">2. ಕಾಯಿದೆಗಳು 2: 1-4 - ಪಂಚಾಶತ್ತಮದ ದಿನ ಬಂದಾಗ, ಅವರೆಲ್ಲರೂ ಒಂದೇ ಸ್ಥಳದಲ್ಲಿ ಇದ್ದರು. ಇದ್ದಕ್ಕಿದ್ದಂತೆ ಘೋರವಾದ ಗಾಳಿ ಬೀಸುವ ಶಬ್ದವು ಆಕಾಶದಿಂದ ಬಂದು ಅವರು ಕುಳಿತಿದ್ದ ಮನೆಯನ್ನು ತುಂಬಿತು. ಬೆಂಕಿಯ ನಾಲಿಗೆಯಂತೆ ತೋರುತ್ತಿರುವುದನ್ನು ಅವರು ನೋಡಿದರು, ಅದು ಪ್ರತ್ಯೇಕಗೊಂಡು ಪ್ರತಿಯೊಬ್ಬರ ಮೇಲೆ ವಿಶ್ರಾಂತಿ ಪಡೆಯಿತು. ಅವರೆಲ್ಲರೂ ಪವಿತ್ರಾತ್ಮದಿಂದ ತುಂಬಲ್ಪಟ್ಟರು ಮತ್ತು ಆತ್ಮವು ಅವರನ್ನು ಸಕ್ರಿಯಗೊಳಿಸಿದಂತೆ ಇತರ ಭಾಷೆಗಳಲ್ಲಿ ಮಾತನಾಡಲು ಪ್ರಾರಂಭಿಸಿದರು.</w:t>
      </w:r>
    </w:p>
    <w:p w14:paraId="2EE1746C" w14:textId="77777777" w:rsidR="00F90BDC" w:rsidRDefault="00F90BDC"/>
    <w:p w14:paraId="1A3C2AC1" w14:textId="77777777" w:rsidR="00F90BDC" w:rsidRDefault="00F90BDC">
      <w:r xmlns:w="http://schemas.openxmlformats.org/wordprocessingml/2006/main">
        <w:t xml:space="preserve">ಯೋಹಾನನು 15:27 ಮತ್ತು ನೀವು ಮೊದಲಿನಿಂದಲೂ ನನ್ನೊಂದಿಗೆ ಇದ್ದುದರಿಂದ ನೀವು ಸಹ ಸಾಕ್ಷಿಯಾಗಬೇಕು.</w:t>
      </w:r>
    </w:p>
    <w:p w14:paraId="1140E796" w14:textId="77777777" w:rsidR="00F90BDC" w:rsidRDefault="00F90BDC"/>
    <w:p w14:paraId="0201252F" w14:textId="77777777" w:rsidR="00F90BDC" w:rsidRDefault="00F90BDC">
      <w:r xmlns:w="http://schemas.openxmlformats.org/wordprocessingml/2006/main">
        <w:t xml:space="preserve">ಈ ಭಾಗವು ತನ್ನ ಶಿಷ್ಯರಿಗೆ ತನ್ನ ಬೋಧನೆಗಳು ಮತ್ತು ಕ್ರಿಯೆಗಳ ಸಾಕ್ಷಿಗಳಾಗಿರಲು ಯೇಸುವಿನ ಆಜ್ಞೆಯನ್ನು ವಿವರಿಸುತ್ತದೆ, ಅವರು ಮೊದಲಿನಿಂದಲೂ ಅವರೊಂದಿಗೆ ಇದ್ದರು.</w:t>
      </w:r>
    </w:p>
    <w:p w14:paraId="00FC3EB1" w14:textId="77777777" w:rsidR="00F90BDC" w:rsidRDefault="00F90BDC"/>
    <w:p w14:paraId="67FDABC5" w14:textId="77777777" w:rsidR="00F90BDC" w:rsidRDefault="00F90BDC">
      <w:r xmlns:w="http://schemas.openxmlformats.org/wordprocessingml/2006/main">
        <w:t xml:space="preserve">1. ಬೇರಿಂಗ್ ವಿಟ್ನೆಸ್: ಲಿವಿಂಗ್ ಎ ಲೈಫ್ ಆಫ್ ಟೆಸ್ಟಿಮನಿ</w:t>
      </w:r>
    </w:p>
    <w:p w14:paraId="09B3A07F" w14:textId="77777777" w:rsidR="00F90BDC" w:rsidRDefault="00F90BDC"/>
    <w:p w14:paraId="4B20D924" w14:textId="77777777" w:rsidR="00F90BDC" w:rsidRDefault="00F90BDC">
      <w:r xmlns:w="http://schemas.openxmlformats.org/wordprocessingml/2006/main">
        <w:t xml:space="preserve">2. ಶಿಷ್ಯತ್ವದ ಕರೆ: ಯೇಸುವಿನ ಕರೆಗೆ ಉತ್ತರಿಸುವುದು</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ಕಾಯಿದೆಗಳು 1:8 - "ಆದರೆ ಪವಿತ್ರಾತ್ಮವು ನಿಮ್ಮ ಮೇಲೆ ಬಂದಾಗ ನೀವು ಶಕ್ತಿಯನ್ನು ಪಡೆಯುವಿರಿ ಮತ್ತು ನೀವು ಜೆರುಸಲೆಮ್ ಮತ್ತು ಎಲ್ಲಾ ಜುದೇಯ ಮತ್ತು ಸಮಾರ್ಯದಲ್ಲಿ ಮತ್ತು ಭೂಮಿಯ ಅಂತ್ಯದವರೆಗೆ ನನ್ನ ಸಾಕ್ಷಿಗಳಾಗಿರುವಿರಿ."</w:t>
      </w:r>
    </w:p>
    <w:p w14:paraId="6AF4D6F9" w14:textId="77777777" w:rsidR="00F90BDC" w:rsidRDefault="00F90BDC"/>
    <w:p w14:paraId="4DE801B2" w14:textId="77777777" w:rsidR="00F90BDC" w:rsidRDefault="00F90BDC">
      <w:r xmlns:w="http://schemas.openxmlformats.org/wordprocessingml/2006/main">
        <w:t xml:space="preserve">2. 1 ಪೀಟರ್ 3:15 - "ಆದರೆ ನಿಮ್ಮ ಹೃದಯದಲ್ಲಿ ಕ್ರಿಸ್ತನನ್ನು ಪವಿತ್ರ ಎಂದು ಗೌರವಿಸಿ, ನಿಮ್ಮಲ್ಲಿರುವ ಭರವಸೆಗೆ ಕಾರಣವನ್ನು ಕೇಳುವ ಯಾರಿಗಾದರೂ ಪ್ರತಿವಾದ ಮಾಡಲು ಯಾವಾಗಲೂ ಸಿದ್ಧರಾಗಿರಿ; ಆದರೂ ಅದನ್ನು ಸೌಮ್ಯತೆ ಮತ್ತು ಗೌರವದಿಂದ ಮಾಡಿ. ."</w:t>
      </w:r>
    </w:p>
    <w:p w14:paraId="5895F197" w14:textId="77777777" w:rsidR="00F90BDC" w:rsidRDefault="00F90BDC"/>
    <w:p w14:paraId="6873A388" w14:textId="77777777" w:rsidR="00F90BDC" w:rsidRDefault="00F90BDC">
      <w:r xmlns:w="http://schemas.openxmlformats.org/wordprocessingml/2006/main">
        <w:t xml:space="preserve">ಜಾನ್ 16 ಪವಿತ್ರಾತ್ಮದ ಕೆಲಸದ ಬಗ್ಗೆ ಯೇಸುವಿನ ಮುಂದಿನ ಬೋಧನೆ, ಅವನ ಮರಣ ಮತ್ತು ಪುನರುತ್ಥಾನದ ಭವಿಷ್ಯ ಮತ್ತು ಜಗತ್ತನ್ನು ಜಯಿಸುವ ಭರವಸೆಯನ್ನು ಚರ್ಚಿಸುತ್ತದೆ.</w:t>
      </w:r>
    </w:p>
    <w:p w14:paraId="37557E16" w14:textId="77777777" w:rsidR="00F90BDC" w:rsidRDefault="00F90BDC"/>
    <w:p w14:paraId="65D2D820" w14:textId="77777777" w:rsidR="00F90BDC" w:rsidRDefault="00F90BDC">
      <w:r xmlns:w="http://schemas.openxmlformats.org/wordprocessingml/2006/main">
        <w:t xml:space="preserve">1 ನೇ ಪ್ಯಾರಾಗ್ರಾಫ್: ಮುಂಬರುವ ಕಿರುಕುಳಗಳ ಬಗ್ಗೆ ಯೇಸು ತನ್ನ ಶಿಷ್ಯರಿಗೆ ಎಚ್ಚರಿಕೆ ನೀಡುವುದರೊಂದಿಗೆ ಅಧ್ಯಾಯವು ಪ್ರಾರಂಭವಾಗುತ್ತದೆ. ಆತನು ಈ ವಿಷಯಗಳನ್ನು ಅವರಿಗೆ ಹೇಳುತ್ತಾನೆ ಆದ್ದರಿಂದ ಅವರು ಸಮಯ ಬಂದಾಗ ಅವರು ಬೀಳುವುದಿಲ್ಲ ಆದ್ದರಿಂದ ಅವರು ಸಭಾಮಂದಿರಗಳನ್ನು ಹೊರಹಾಕುತ್ತಾರೆ ನಿಜವಾಗಿಯೂ ಸಮಯ ಬರುತ್ತದೆ ಯಾರಾದರೂ ನಿಮ್ಮನ್ನು ಕೊಂದರೆ ಅವರು ದೇವರಿಗೆ ಸೇವೆ ಸಲ್ಲಿಸುತ್ತಿದ್ದಾರೆಂದು ಭಾವಿಸುತ್ತಾರೆ. ಅವರ ಸಮಯ ಬಂದಾಗ ಅವರು ಎಚ್ಚರಿಸಿದ್ದನ್ನು ಅವರು ನೆನಪಿಸಿಕೊಳ್ಳುತ್ತಾರೆ ಎಂದು ಅವರು ಇದನ್ನು ಅವರಿಗೆ ಹೇಳಿದ್ದಾರೆ ಎಂದು ಅವರು ವಿವರಿಸುತ್ತಾರೆ. ಅವನು ಮೊದಲಿನಿಂದಲೂ ಇದನ್ನು ಹೇಳಲಿಲ್ಲ ಏಕೆಂದರೆ ಅವರೊಂದಿಗೆ ಇದ್ದನು ಆದರೆ ಈಗ ಹೋಗುತ್ತಿರುವ ಅವನನ್ನು ಕಳುಹಿಸಿದವನನ್ನು ಯಾರೂ ಕೇಳಲಿಲ್ಲ ನೀವು ಎಲ್ಲಿಗೆ ಹೋಗುತ್ತಿದ್ದೀರಿ? ಏಕೆಂದರೆ ಈ ವಿಷಯಗಳು ದುಃಖವನ್ನು ತುಂಬಿದವು ನಂತರ ಅವನು ಹೋಗದ ಹೊರತು ಅವನು ಹೋಗುವುದು ಒಳ್ಳೆಯದು ಎಂದು ಸಮಾಧಾನಪಡಿಸುತ್ತಾನೆ, ಹೋಗಿ ಅವನನ್ನು ಕಳುಹಿಸಿದರೆ ವಕೀಲ ಬರುವುದಿಲ್ಲ (ಜಾನ್ 16: 1-7).</w:t>
      </w:r>
    </w:p>
    <w:p w14:paraId="64BA1E10" w14:textId="77777777" w:rsidR="00F90BDC" w:rsidRDefault="00F90BDC"/>
    <w:p w14:paraId="53202EDE" w14:textId="77777777" w:rsidR="00F90BDC" w:rsidRDefault="00F90BDC">
      <w:r xmlns:w="http://schemas.openxmlformats.org/wordprocessingml/2006/main">
        <w:t xml:space="preserve">2 ನೇ ಪ್ಯಾರಾಗ್ರಾಫ್: ಆತ್ಮದ ಸತ್ಯವು ಬಂದಾಗ ಎಲ್ಲಾ ಸತ್ಯಕ್ಕೆ ಮಾರ್ಗದರ್ಶನ ನೀಡುತ್ತದೆ ಸ್ವಂತ ಅಧಿಕಾರದ ಮೇಲೆ ಮಾತನಾಡುವುದಿಲ್ಲ ಏನು ಕೇಳುತ್ತದೆಯೋ ಅದು ಇನ್ನೂ ಬಂದದ್ದನ್ನು ವೈಭವೀಕರಿಸುತ್ತದೆ, ಏಕೆಂದರೆ ಎಲ್ಲಾ ತಂದೆಯು ನನ್ನಿಂದ ತಿಳಿದುಬರುತ್ತದೆ, ಏಕೆಂದರೆ ನನ್ನದು ಎಲ್ಲವನ್ನೂ ತಂದೆಯದು ಆದ್ದರಿಂದ ತಿಳಿಯಪಡಿಸುತ್ತದೆ. ಇದಾದ ನಂತರ, ಯೇಸು ಸಾಂಕೇತಿಕ ಭಾಷೆಯಲ್ಲಿ 'ಸ್ವಲ್ಪ ಸಮಯದಲ್ಲಿ ನೀವು ನನ್ನನ್ನು ನೋಡುವುದಿಲ್ಲ ಮತ್ತು ಸ್ವಲ್ಪ ಸಮಯದ ನಂತರ ನನ್ನನ್ನು ನೋಡುತ್ತೀರಿ' ಎಂದು ಹೇಳುತ್ತಾನೆ. ಕೆಲವು ಶಿಷ್ಯರು ಇದನ್ನು ಅರ್ಥಮಾಡಿಕೊಳ್ಳಲಿಲ್ಲ, ಯೇಸುವು ದುಃಖವನ್ನು ವಿವರಿಸುತ್ತಾರೆ, ಒಮ್ಮೆ ಜನ್ಮ ನೀಡುವ ಮಹಿಳೆಯು ಒಮ್ಮೆ ಜನಿಸಿದ ಮಗು ದುಃಖವನ್ನು ಮರೆತಂತೆ ದುಃಖವನ್ನು ತಿರುಗಿಸುತ್ತದೆ ಏಕೆಂದರೆ ಜಗತ್ತಿನಲ್ಲಿ ಜನಿಸಿದ ಸಂತೋಷದ ಮಗು ತುಂಬಾ ಶಿಷ್ಯರು ದುಃಖಿಸುತ್ತಾರೆ ಆದರೆ ಮತ್ತೊಮ್ಮೆ ಸಂತೋಷಪಡುತ್ತಾರೆ ಯಾರೂ ಸಂತೋಷವನ್ನು ತೆಗೆದುಕೊಳ್ಳುವುದಿಲ್ಲ (ಜಾನ್ 16: 8-22).</w:t>
      </w:r>
    </w:p>
    <w:p w14:paraId="14B2D970" w14:textId="77777777" w:rsidR="00F90BDC" w:rsidRDefault="00F90BDC"/>
    <w:p w14:paraId="2C4C488C" w14:textId="77777777" w:rsidR="00F90BDC" w:rsidRDefault="00F90BDC">
      <w:r xmlns:w="http://schemas.openxmlformats.org/wordprocessingml/2006/main">
        <w:t xml:space="preserve">3 ನೇ ಪ್ಯಾರಾಗ್ರಾಫ್: ನಂತರ ಅವರು ಆ ದಿನದಲ್ಲಿ ಅವರು ಇನ್ನು ಮುಂದೆ ಏನನ್ನೂ ಕೇಳುವುದಿಲ್ಲ ಎಂದು ಅವರಿಗೆ ಹೇಳುತ್ತಾನೆ, 'ನನ್ನ ತಂದೆಯು ಕೇಳುವ ಯಾವುದೇ ಹೆಸರನ್ನು ಕೊಡುತ್ತಾರೆ ಎಂದು ನಾನು ನಿಮಗೆ ನಿಜವಾಗಿಯೂ ಹೇಳುತ್ತೇನೆ.' ಇಲ್ಲಿಯವರೆಗೆ ಏನನ್ನೂ ಕೇಳಲಿಲ್ಲ, ಸಾಂಕೇತಿಕ ಭಾಷೆಯಲ್ಲಿ ಸಮಯ ಬರುತ್ತಿದೆ ಆದರೂ ಸಂತೋಷವನ್ನು ಸ್ವೀಕರಿಸಿ ಸಂತೋಷವನ್ನು ಸ್ವೀಕರಿಸಿ, ತಂದೆಯ ದಿನದ ಬಗ್ಗೆ ಸರಳವಾಗಿ ಹೇಳಿ, ಹೆಸರು ಭರವಸೆ ನೀಡಿ, ಪ್ರೀತಿಯನ್ನು ವೈಯಕ್ತಿಕವಾಗಿ ತೋರಿಸಲಾಗಿದೆ ಜಗತ್ತು ಪ್ರೀತಿಸಿದ ತಂದೆಯನ್ನು ಪ್ರೀತಿಸಿದ ತಂದೆಯನ್ನು ಪ್ರೀತಿಸುತ್ತಾನೆ, ಅಡಿಪಾಯದ ಮೊದಲು ಪ್ರಪಂಚವು ಶಿಷ್ಯರಿಗೆ ಶಾಂತಿಯಿಂದ ಹೃದಯವನ್ನು ಜಯಿಸಿ ವಿಶ್ವ ಅಂತ್ಯವನ್ನು ಹೇಳುತ್ತದೆ </w:t>
      </w:r>
      <w:r xmlns:w="http://schemas.openxmlformats.org/wordprocessingml/2006/main">
        <w:t xml:space="preserve">ಭರವಸೆಯನ್ನು ಒದಗಿಸುವ </w:t>
      </w:r>
      <w:r xmlns:w="http://schemas.openxmlformats.org/wordprocessingml/2006/main">
        <w:t xml:space="preserve">ಅಧ್ಯಾಯವು ಮುಂಬರುವ ಪರೀಕ್ಷೆಗಳ ಕ್ಲೇಶಗಳನ್ನು ಎದುರಿಸುತ್ತದೆ (ಜಾನ್ 16:23-33).</w:t>
      </w:r>
      <w:r xmlns:w="http://schemas.openxmlformats.org/wordprocessingml/2006/main">
        <w:lastRenderedPageBreak xmlns:w="http://schemas.openxmlformats.org/wordprocessingml/2006/main"/>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ಯೋಹಾನನು 16:1 ನೀವು ಅಸಮಾಧಾನಗೊಳ್ಳಬಾರದೆಂದು ನಾನು ಇವುಗಳನ್ನು ನಿಮಗೆ ಹೇಳಿದ್ದೇನೆ.</w:t>
      </w:r>
    </w:p>
    <w:p w14:paraId="2F49B88E" w14:textId="77777777" w:rsidR="00F90BDC" w:rsidRDefault="00F90BDC"/>
    <w:p w14:paraId="3A39E2A6" w14:textId="77777777" w:rsidR="00F90BDC" w:rsidRDefault="00F90BDC">
      <w:r xmlns:w="http://schemas.openxmlformats.org/wordprocessingml/2006/main">
        <w:t xml:space="preserve">ಈ ವಾಕ್ಯವೃಂದವು ಯಾವುದೇ ಸಂದರ್ಭಗಳಲ್ಲಿ ತಮ್ಮನ್ನು ತಾವು ನಿರುತ್ಸಾಹಗೊಳಿಸದಂತೆ ಭಕ್ತರನ್ನು ಪ್ರೋತ್ಸಾಹಿಸುತ್ತದೆ.</w:t>
      </w:r>
    </w:p>
    <w:p w14:paraId="59B8C395" w14:textId="77777777" w:rsidR="00F90BDC" w:rsidRDefault="00F90BDC"/>
    <w:p w14:paraId="20341DB2" w14:textId="77777777" w:rsidR="00F90BDC" w:rsidRDefault="00F90BDC">
      <w:r xmlns:w="http://schemas.openxmlformats.org/wordprocessingml/2006/main">
        <w:t xml:space="preserve">1: "ಅಪರಾಧಗಳನ್ನು ಜಯಿಸುವುದು - ಪ್ರತಿಕೂಲ ಪರಿಸ್ಥಿತಿಯಲ್ಲಿ ನಿಮ್ಮ ನಂಬಿಕೆಯನ್ನು ಹೇಗೆ ದೃಢವಾಗಿ ಇಟ್ಟುಕೊಳ್ಳುವುದು"</w:t>
      </w:r>
    </w:p>
    <w:p w14:paraId="0A640517" w14:textId="77777777" w:rsidR="00F90BDC" w:rsidRDefault="00F90BDC"/>
    <w:p w14:paraId="3A240B83" w14:textId="77777777" w:rsidR="00F90BDC" w:rsidRDefault="00F90BDC">
      <w:r xmlns:w="http://schemas.openxmlformats.org/wordprocessingml/2006/main">
        <w:t xml:space="preserve">2: "ಮನನೊಂದಿಸಬೇಡಿ - ನಿಮ್ಮ ಆಧ್ಯಾತ್ಮಿಕ ಸ್ಥಿತಿಸ್ಥಾಪಕತ್ವವನ್ನು ಕಾಪಾಡಿಕೊಳ್ಳುವುದು"</w:t>
      </w:r>
    </w:p>
    <w:p w14:paraId="13DA775C" w14:textId="77777777" w:rsidR="00F90BDC" w:rsidRDefault="00F90BDC"/>
    <w:p w14:paraId="3F21C4EF" w14:textId="77777777" w:rsidR="00F90BDC" w:rsidRDefault="00F90BDC">
      <w:r xmlns:w="http://schemas.openxmlformats.org/wordprocessingml/2006/main">
        <w:t xml:space="preserve">1: ರೋಮನ್ನರು 12:19 - ನನ್ನ ಪ್ರಿಯ ಸ್ನೇಹಿತರೇ, ಸೇಡು ತೀರಿಸಿಕೊಳ್ಳಬೇಡಿ, ಆದರೆ ದೇವರ ಕೋಪಕ್ಕೆ ಜಾಗವನ್ನು ಬಿಡಿ, ಏಕೆಂದರೆ ಅದು ಬರೆಯಲ್ಪಟ್ಟಿದೆ: “ಸೇಡು ತೀರಿಸಿಕೊಳ್ಳುವುದು ನನ್ನದು; ನಾನು ತೀರಿಸುವೆನು” ಎಂದು ಕರ್ತನು ಹೇಳುತ್ತಾನೆ.</w:t>
      </w:r>
    </w:p>
    <w:p w14:paraId="0D8CEDBA" w14:textId="77777777" w:rsidR="00F90BDC" w:rsidRDefault="00F90BDC"/>
    <w:p w14:paraId="7288B76F" w14:textId="77777777" w:rsidR="00F90BDC" w:rsidRDefault="00F90BDC">
      <w:r xmlns:w="http://schemas.openxmlformats.org/wordprocessingml/2006/main">
        <w:t xml:space="preserve">2: 1 ಪೀಟರ್ 5: 7 - ನಿಮ್ಮ ಎಲ್ಲಾ ಚಿಂತೆಗಳನ್ನು ಅವನ ಮೇಲೆ ಹಾಕಿರಿ ಏಕೆಂದರೆ ಅವನು ನಿಮಗಾಗಿ ಕಾಳಜಿ ವಹಿಸುತ್ತಾನೆ.</w:t>
      </w:r>
    </w:p>
    <w:p w14:paraId="01F20661" w14:textId="77777777" w:rsidR="00F90BDC" w:rsidRDefault="00F90BDC"/>
    <w:p w14:paraId="3CEB5DD4" w14:textId="77777777" w:rsidR="00F90BDC" w:rsidRDefault="00F90BDC">
      <w:r xmlns:w="http://schemas.openxmlformats.org/wordprocessingml/2006/main">
        <w:t xml:space="preserve">ಯೋಹಾನನು 16:2 ಅವರು ನಿಮ್ಮನ್ನು ಸಭಾಮಂದಿರಗಳಿಂದ ಹೊರಗೆ ಹಾಕುವರು; ಹೌದು, ನಿಮ್ಮನ್ನು ಕೊಂದುಹಾಕುವವನು ದೇವರ ಸೇವೆಯನ್ನು ಮಾಡುತ್ತಾನೆಂದು ಭಾವಿಸುವ ಸಮಯ ಬರುತ್ತದೆ.</w:t>
      </w:r>
    </w:p>
    <w:p w14:paraId="2C7B5666" w14:textId="77777777" w:rsidR="00F90BDC" w:rsidRDefault="00F90BDC"/>
    <w:p w14:paraId="12AE635F" w14:textId="77777777" w:rsidR="00F90BDC" w:rsidRDefault="00F90BDC">
      <w:r xmlns:w="http://schemas.openxmlformats.org/wordprocessingml/2006/main">
        <w:t xml:space="preserve">ಈ ಭಾಗವು ಯೇಸುವಿನ ಹಿಂಬಾಲಕರು ಎದುರಿಸಲಿರುವ ಅಪಾಯ ಮತ್ತು ಕಿರುಕುಳವನ್ನು ಎತ್ತಿ ತೋರಿಸುತ್ತದೆ, ಅವರನ್ನು ಕೊಲ್ಲುವವರು ತಾವು ದೇವರ ಸೇವೆಯನ್ನು ಮಾಡುತ್ತಿದ್ದಾರೆಂದು ಭಾವಿಸುತ್ತಾರೆ ಎಂದು ಅವರಿಗೆ ಎಚ್ಚರಿಕೆ ನೀಡುತ್ತದೆ.</w:t>
      </w:r>
    </w:p>
    <w:p w14:paraId="4726DE98" w14:textId="77777777" w:rsidR="00F90BDC" w:rsidRDefault="00F90BDC"/>
    <w:p w14:paraId="39365811" w14:textId="77777777" w:rsidR="00F90BDC" w:rsidRDefault="00F90BDC">
      <w:r xmlns:w="http://schemas.openxmlformats.org/wordprocessingml/2006/main">
        <w:t xml:space="preserve">1: ನಾವು ಎದುರಿಸುತ್ತಿರುವ ಕಿರುಕುಳ: ನಂಬಿಕೆ ಮತ್ತು ಧೈರ್ಯದಿಂದ ಹೇಗೆ ಪ್ರತಿಕ್ರಿಯಿಸುವುದು</w:t>
      </w:r>
    </w:p>
    <w:p w14:paraId="74DD5EC3" w14:textId="77777777" w:rsidR="00F90BDC" w:rsidRDefault="00F90BDC"/>
    <w:p w14:paraId="6B894FD4" w14:textId="77777777" w:rsidR="00F90BDC" w:rsidRDefault="00F90BDC">
      <w:r xmlns:w="http://schemas.openxmlformats.org/wordprocessingml/2006/main">
        <w:t xml:space="preserve">2: ವಿರೋಧದ ಎದುರಿನಲ್ಲಿ ದೃಢವಾಗಿ ನಿಲ್ಲುವುದು: ಯೇಸುವಿನ ಮಾದರಿಯಿಂದ ಕಲಿಯುವುದು</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ಡೇನಿಯಲ್ 3: 17-18 - “ಹಾಗಿದ್ದರೆ, ನಾವು ಸೇವಿಸುವ ನಮ್ಮ ದೇವರು ಉರಿಯುತ್ತಿರುವ ಬೆಂಕಿಯ ಕುಲುಮೆಯಿಂದ ನಮ್ಮನ್ನು ರಕ್ಷಿಸಲು ಶಕ್ತನಾಗಿದ್ದಾನೆ ಮತ್ತು ಓ ರಾಜನೇ, ಆತನು ನಮ್ಮನ್ನು ನಿನ್ನ ಕೈಯಿಂದ ರಕ್ಷಿಸುತ್ತಾನೆ. ಆದರೆ ಇಲ್ಲವಾದರೆ, ಓ ರಾಜನೇ, ನಾವು ನಿನ್ನ ದೇವರುಗಳನ್ನು ಸೇವಿಸುವುದಿಲ್ಲ ಮತ್ತು ನೀನು ಸ್ಥಾಪಿಸಿದ ಚಿನ್ನದ ವಿಗ್ರಹವನ್ನು ಪೂಜಿಸುವುದಿಲ್ಲ ಎಂದು ನಿನಗೆ ತಿಳಿದಿರಲಿ.</w:t>
      </w:r>
    </w:p>
    <w:p w14:paraId="7EACF585" w14:textId="77777777" w:rsidR="00F90BDC" w:rsidRDefault="00F90BDC"/>
    <w:p w14:paraId="4C53F5AA" w14:textId="77777777" w:rsidR="00F90BDC" w:rsidRDefault="00F90BDC">
      <w:r xmlns:w="http://schemas.openxmlformats.org/wordprocessingml/2006/main">
        <w:t xml:space="preserve">2: ಕಾಯಿದೆಗಳು 5:29 - “ನಂತರ ಪೇತ್ರ ಮತ್ತು ಇತರ ಅಪೊಸ್ತಲರು ಉತ್ತರಿಸಿದರು ಮತ್ತು ನಾವು ಮನುಷ್ಯರಿಗಿಂತ ದೇವರಿಗೆ ವಿಧೇಯರಾಗಿರಬೇಕು ಎಂದು ಹೇಳಿದರು.</w:t>
      </w:r>
    </w:p>
    <w:p w14:paraId="4C044875" w14:textId="77777777" w:rsidR="00F90BDC" w:rsidRDefault="00F90BDC"/>
    <w:p w14:paraId="5B5C9834" w14:textId="77777777" w:rsidR="00F90BDC" w:rsidRDefault="00F90BDC">
      <w:r xmlns:w="http://schemas.openxmlformats.org/wordprocessingml/2006/main">
        <w:t xml:space="preserve">ಯೋಹಾನನು 16:3 ಮತ್ತು ಇವುಗಳನ್ನು ಅವರು ನಿಮಗೆ ಮಾಡುತ್ತಾರೆ, ಏಕೆಂದರೆ ಅವರು ತಂದೆಯನ್ನು ಅಥವಾ ನನ್ನನ್ನು ತಿಳಿದಿಲ್ಲ.</w:t>
      </w:r>
    </w:p>
    <w:p w14:paraId="0A47EBB8" w14:textId="77777777" w:rsidR="00F90BDC" w:rsidRDefault="00F90BDC"/>
    <w:p w14:paraId="042AA9BF" w14:textId="77777777" w:rsidR="00F90BDC" w:rsidRDefault="00F90BDC">
      <w:r xmlns:w="http://schemas.openxmlformats.org/wordprocessingml/2006/main">
        <w:t xml:space="preserve">ಹೊಸ ಲೈನ್ ಜೀಸಸ್ ತನ್ನ ಶಿಷ್ಯರಿಗೆ ಆತನಲ್ಲಿ ಮತ್ತು ತಂದೆಯ ಮೇಲಿನ ನಂಬಿಕೆಯಿಂದಾಗಿ ಕಿರುಕುಳಕ್ಕೆ ಒಳಗಾಗುತ್ತಾರೆ ಎಂದು ಎಚ್ಚರಿಸುತ್ತಾನೆ.</w:t>
      </w:r>
    </w:p>
    <w:p w14:paraId="73BEA4D4" w14:textId="77777777" w:rsidR="00F90BDC" w:rsidRDefault="00F90BDC"/>
    <w:p w14:paraId="73C64BCE" w14:textId="77777777" w:rsidR="00F90BDC" w:rsidRDefault="00F90BDC">
      <w:r xmlns:w="http://schemas.openxmlformats.org/wordprocessingml/2006/main">
        <w:t xml:space="preserve">1. ನಂಬಿಕೆಯುಳ್ಳವರ ಕಿರುಕುಳ: ಪ್ರತಿಕೂಲತೆಯ ಮುಖದಲ್ಲಿ ದೃಢವಾಗಿ ನಿಲ್ಲುವುದು</w:t>
      </w:r>
    </w:p>
    <w:p w14:paraId="1957022B" w14:textId="77777777" w:rsidR="00F90BDC" w:rsidRDefault="00F90BDC"/>
    <w:p w14:paraId="39FAE77D" w14:textId="77777777" w:rsidR="00F90BDC" w:rsidRDefault="00F90BDC">
      <w:r xmlns:w="http://schemas.openxmlformats.org/wordprocessingml/2006/main">
        <w:t xml:space="preserve">2. ವಿರೋಧದ ಮುಖದಲ್ಲಿ ಸ್ಥಿತಿಸ್ಥಾಪಕತ್ವ: ದುಃಖದಲ್ಲಿ ದೇವರ ಶಕ್ತಿ</w:t>
      </w:r>
    </w:p>
    <w:p w14:paraId="698F8544" w14:textId="77777777" w:rsidR="00F90BDC" w:rsidRDefault="00F90BDC"/>
    <w:p w14:paraId="41F88042" w14:textId="77777777" w:rsidR="00F90BDC" w:rsidRDefault="00F90BDC">
      <w:r xmlns:w="http://schemas.openxmlformats.org/wordprocessingml/2006/main">
        <w:t xml:space="preserve">1. ರೋಮನ್ನರು 8:37-39 - “ಇಲ್ಲ, ಈ ಎಲ್ಲಾ ವಿಷಯಗಳಲ್ಲಿ ನಾವು ನಮ್ಮನ್ನು ಪ್ರೀತಿಸಿದವನ ಮೂಲಕ ಜಯಶಾಲಿಗಳಾಗಿದ್ದೇವೆ. ಯಾಕಂದರೆ ಸಾವು ಅಥವಾ ಜೀವನ, ದೇವತೆಗಳು ಅಥವಾ ರಾಕ್ಷಸರು, ವರ್ತಮಾನ ಅಥವಾ ಭವಿಷ್ಯ, ಅಥವಾ ಯಾವುದೇ ಶಕ್ತಿಗಳು, ಎತ್ತರ ಅಥವಾ ಆಳ ಅಥವಾ ಎಲ್ಲಾ ಸೃಷ್ಟಿಯಲ್ಲಿ ಬೇರೆ ಯಾವುದೂ ದೇವರ ಪ್ರೀತಿಯಿಂದ ನಮ್ಮನ್ನು ಬೇರ್ಪಡಿಸಲು ಸಾಧ್ಯವಾಗುವುದಿಲ್ಲ ಎಂದು ನನಗೆ ಮನವರಿಕೆಯಾಗಿದೆ. ನಮ್ಮ ಕರ್ತನಾದ ಕ್ರಿಸ್ತ ಯೇಸುವಿನಲ್ಲಿದೆ.”</w:t>
      </w:r>
    </w:p>
    <w:p w14:paraId="755D35CC" w14:textId="77777777" w:rsidR="00F90BDC" w:rsidRDefault="00F90BDC"/>
    <w:p w14:paraId="13E5BA70" w14:textId="77777777" w:rsidR="00F90BDC" w:rsidRDefault="00F90BDC">
      <w:r xmlns:w="http://schemas.openxmlformats.org/wordprocessingml/2006/main">
        <w:t xml:space="preserve">2. ಫಿಲಿಪ್ಪಿ 4:13 - "ನನಗೆ ಶಕ್ತಿಯನ್ನು ಕೊಡುವವನ ಮೂಲಕ ನಾನು ಇದನ್ನೆಲ್ಲಾ ಮಾಡಬಹುದು."</w:t>
      </w:r>
    </w:p>
    <w:p w14:paraId="6F2E20BE" w14:textId="77777777" w:rsidR="00F90BDC" w:rsidRDefault="00F90BDC"/>
    <w:p w14:paraId="57AB12DB" w14:textId="77777777" w:rsidR="00F90BDC" w:rsidRDefault="00F90BDC">
      <w:r xmlns:w="http://schemas.openxmlformats.org/wordprocessingml/2006/main">
        <w:t xml:space="preserve">ಜಾನ್ 16:4 ಆದರೆ ನಾನು ಇವುಗಳನ್ನು ನಿಮಗೆ ಹೇಳಿದ್ದೇನೆ, ಸಮಯ ಬಂದಾಗ, ನಾನು ಅವುಗಳನ್ನು ನಿಮಗೆ ಹೇಳಿದ್ದೇನೆ ಎಂದು ನೀವು ನೆನಪಿಸಿಕೊಳ್ಳುತ್ತೀರಿ. ಮತ್ತು ನಾನು ನಿಮ್ಮೊಂದಿಗೆ ಇದ್ದುದರಿಂದ ಇವುಗಳನ್ನು ನಾನು ಆರಂಭದಲ್ಲಿ ನಿಮಗೆ ಹೇಳಲಿಲ್ಲ.</w:t>
      </w:r>
    </w:p>
    <w:p w14:paraId="58FF42E2" w14:textId="77777777" w:rsidR="00F90BDC" w:rsidRDefault="00F90BDC"/>
    <w:p w14:paraId="53B5C472" w14:textId="77777777" w:rsidR="00F90BDC" w:rsidRDefault="00F90BDC">
      <w:r xmlns:w="http://schemas.openxmlformats.org/wordprocessingml/2006/main">
        <w:t xml:space="preserve">ಯೇಸು ತನ್ನ ಮುಂಬರುವ ಮರಣ ಮತ್ತು ಪುನರುತ್ಥಾನದ ಬಗ್ಗೆ ಶಿಷ್ಯರಿಗೆ ಹೇಳಿದನು ಆದರೆ ತನ್ನ ಸೇವೆಯ ಆರಂಭದಲ್ಲಿ ಅವರಿಗೆ ಹೇಳಲಿಲ್ಲ ಏಕೆಂದರೆ ಅವನು ಇನ್ನೂ ಅವರೊಂದಿಗೆ ಇದ್ದನು.</w:t>
      </w:r>
    </w:p>
    <w:p w14:paraId="7F3E3C47" w14:textId="77777777" w:rsidR="00F90BDC" w:rsidRDefault="00F90BDC"/>
    <w:p w14:paraId="119B5B18" w14:textId="77777777" w:rsidR="00F90BDC" w:rsidRDefault="00F90BDC">
      <w:r xmlns:w="http://schemas.openxmlformats.org/wordprocessingml/2006/main">
        <w:t xml:space="preserve">1. ಯೇಸುವಿನ ಮಾತುಗಳನ್ನು ನೆನಪಿಸಿಕೊಳ್ಳುವುದು: ಶಕ್ತಿ ಮತ್ತು ಮಾರ್ಗದರ್ಶನಕ್ಕಾಗಿ ಜಾನ್ 16:4 ಅನ್ನು ನೋಡುವುದು.</w:t>
      </w:r>
    </w:p>
    <w:p w14:paraId="10025F65" w14:textId="77777777" w:rsidR="00F90BDC" w:rsidRDefault="00F90BDC"/>
    <w:p w14:paraId="46125798" w14:textId="77777777" w:rsidR="00F90BDC" w:rsidRDefault="00F90BDC">
      <w:r xmlns:w="http://schemas.openxmlformats.org/wordprocessingml/2006/main">
        <w:t xml:space="preserve">2. ಪುನರುತ್ಥಾನದ ಶಕ್ತಿ: ಯೇಸುವಿನ ವಾಗ್ದಾನದಲ್ಲಿ ಭರವಸೆಯನ್ನು ಕಂಡುಕೊಳ್ಳುವುದು.</w:t>
      </w:r>
    </w:p>
    <w:p w14:paraId="48B73B02" w14:textId="77777777" w:rsidR="00F90BDC" w:rsidRDefault="00F90BDC"/>
    <w:p w14:paraId="385F9EEF" w14:textId="77777777" w:rsidR="00F90BDC" w:rsidRDefault="00F90BDC">
      <w:r xmlns:w="http://schemas.openxmlformats.org/wordprocessingml/2006/main">
        <w:t xml:space="preserve">1. ಲೂಕ 24: 6-8: ಅವನು ಇಲ್ಲಿಲ್ಲ, ಆದರೆ ಎದ್ದಿದ್ದಾನೆ: ಅವನು ಇನ್ನೂ ಗಲಿಲಾಯದಲ್ಲಿದ್ದಾಗ ನಿಮ್ಮೊಂದಿಗೆ ಹೇಗೆ ಮಾತಾಡಿದನು ಎಂಬುದನ್ನು ನೆನಪಿಸಿಕೊಳ್ಳಿ.</w:t>
      </w:r>
    </w:p>
    <w:p w14:paraId="4760FD2F" w14:textId="77777777" w:rsidR="00F90BDC" w:rsidRDefault="00F90BDC"/>
    <w:p w14:paraId="6EDDBD0D" w14:textId="77777777" w:rsidR="00F90BDC" w:rsidRDefault="00F90BDC">
      <w:r xmlns:w="http://schemas.openxmlformats.org/wordprocessingml/2006/main">
        <w:t xml:space="preserve">2. 1 ಕೊರಿಂಥಿಯಾನ್ಸ್ 15:20-22: ಆದರೆ ಈಗ ಕ್ರಿಸ್ತನು ಸತ್ತವರೊಳಗಿಂದ ಎದ್ದಿದ್ದಾನೆ ಮತ್ತು ನಿದ್ರಿಸಿದವರಲ್ಲಿ ಪ್ರಥಮ ಫಲವಾಗಿದ್ದಾನೆ.</w:t>
      </w:r>
    </w:p>
    <w:p w14:paraId="4BAA98C7" w14:textId="77777777" w:rsidR="00F90BDC" w:rsidRDefault="00F90BDC"/>
    <w:p w14:paraId="6AB3EA46" w14:textId="77777777" w:rsidR="00F90BDC" w:rsidRDefault="00F90BDC">
      <w:r xmlns:w="http://schemas.openxmlformats.org/wordprocessingml/2006/main">
        <w:t xml:space="preserve">ಜಾನ್ 16:5 ಆದರೆ ಈಗ ನಾನು ನನ್ನನ್ನು ಕಳುಹಿಸಿದಾತನ ಬಳಿಗೆ ಹೋಗುತ್ತೇನೆ; ಮತ್ತು ನಿಮ್ಮಲ್ಲಿ ಯಾರೂ ನನ್ನನ್ನು ಕೇಳುವುದಿಲ್ಲ, ನೀವು ಎಲ್ಲಿಗೆ ಹೋಗುತ್ತೀರಿ?</w:t>
      </w:r>
    </w:p>
    <w:p w14:paraId="132F736C" w14:textId="77777777" w:rsidR="00F90BDC" w:rsidRDefault="00F90BDC"/>
    <w:p w14:paraId="1E6BB09B" w14:textId="77777777" w:rsidR="00F90BDC" w:rsidRDefault="00F90BDC">
      <w:r xmlns:w="http://schemas.openxmlformats.org/wordprocessingml/2006/main">
        <w:t xml:space="preserve">ಅವನ ನಿರ್ಗಮನದ ಬಗ್ಗೆ ಶಿಷ್ಯರು ಯೇಸುವನ್ನು ಪ್ರಶ್ನಿಸಲಿಲ್ಲ.</w:t>
      </w:r>
    </w:p>
    <w:p w14:paraId="2462F0E5" w14:textId="77777777" w:rsidR="00F90BDC" w:rsidRDefault="00F90BDC"/>
    <w:p w14:paraId="02C038B8" w14:textId="77777777" w:rsidR="00F90BDC" w:rsidRDefault="00F90BDC">
      <w:r xmlns:w="http://schemas.openxmlformats.org/wordprocessingml/2006/main">
        <w:t xml:space="preserve">1. ವಿಷಯಗಳನ್ನು ಲಘುವಾಗಿ ತೆಗೆದುಕೊಳ್ಳಬೇಡಿ - ನಾವು ಸಾಮಾನ್ಯವಾಗಿ ನಮ್ಮ ಜೀವನದಲ್ಲಿ ಜನರು ಮತ್ತು ವಿಷಯಗಳನ್ನು ಲಘುವಾಗಿ ತೆಗೆದುಕೊಳ್ಳುತ್ತೇವೆ, ಆದರೆ ಇದು ನಾವು ನಿರಂತರವಾಗಿ ತಿಳಿದುಕೊಳ್ಳಲು ಶ್ರಮಿಸಬೇಕು.</w:t>
      </w:r>
    </w:p>
    <w:p w14:paraId="234C8ED0" w14:textId="77777777" w:rsidR="00F90BDC" w:rsidRDefault="00F90BDC"/>
    <w:p w14:paraId="4B0F7C3C" w14:textId="77777777" w:rsidR="00F90BDC" w:rsidRDefault="00F90BDC">
      <w:r xmlns:w="http://schemas.openxmlformats.org/wordprocessingml/2006/main">
        <w:t xml:space="preserve">2. ಸರಿಯಾದ ಪ್ರಶ್ನೆಗಳನ್ನು ಕೇಳುವುದು - ನಾವು ಕೇಳುವ ಪ್ರಶ್ನೆಗಳ ಬಗ್ಗೆ ನಾವು ಗಮನ ಹರಿಸಬೇಕು ಮತ್ತು ನಮ್ಮ ಪ್ರಶ್ನೆಗಳು ಅರ್ಥಪೂರ್ಣ ಮತ್ತು ಪರಿಣಾಮಕಾರಿ ಎಂದು ಖಚಿತಪಡಿಸಿಕೊಳ್ಳಲು ಶ್ರಮಿಸಬೇಕು.</w:t>
      </w:r>
    </w:p>
    <w:p w14:paraId="2C1DDCE5" w14:textId="77777777" w:rsidR="00F90BDC" w:rsidRDefault="00F90BDC"/>
    <w:p w14:paraId="10B00187" w14:textId="77777777" w:rsidR="00F90BDC" w:rsidRDefault="00F90BDC">
      <w:r xmlns:w="http://schemas.openxmlformats.org/wordprocessingml/2006/main">
        <w:t xml:space="preserve">1. ಕೊಲೊಸ್ಸಿಯನ್ಸ್ 4: 6 - "ನಿಮ್ಮ ಮಾತು ಯಾವಾಗಲೂ ದಯೆಯಿಂದ ಕೂಡಿರಲಿ, ಉಪ್ಪಿನಿಂದ ಮಸಾಲೆಯುಕ್ತವಾಗಿರಲಿ, ಇದರಿಂದ ನೀವು ಪ್ರತಿಯೊಬ್ಬ ವ್ಯಕ್ತಿಗೆ ಹೇಗೆ ಉತ್ತರಿಸಬೇಕು ಎಂದು ತಿಳಿಯಬಹುದು."</w:t>
      </w:r>
    </w:p>
    <w:p w14:paraId="4B3764B2" w14:textId="77777777" w:rsidR="00F90BDC" w:rsidRDefault="00F90BDC"/>
    <w:p w14:paraId="271ED389" w14:textId="77777777" w:rsidR="00F90BDC" w:rsidRDefault="00F90BDC">
      <w:r xmlns:w="http://schemas.openxmlformats.org/wordprocessingml/2006/main">
        <w:t xml:space="preserve">2. ನಾಣ್ಣುಡಿಗಳು 15:23 - "ಸೂಕ್ತವಾದ ಉತ್ತರವನ್ನು ನೀಡುವುದು ಮನುಷ್ಯನಿಗೆ ಸಂತೋಷವಾಗಿದೆ, ಮತ್ತು ಸಮಯಕ್ಕೆ ಒಂದು ಪದವು ಎಷ್ಟು ಒಳ್ಳೆಯದು!"</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ಜಾನ್ 16:6 ಆದರೆ ನಾನು ಈ ವಿಷಯಗಳನ್ನು ನಿಮಗೆ ಹೇಳಿದ್ದರಿಂದ ನಿಮ್ಮ ಹೃದಯದಲ್ಲಿ ದುಃಖವು ತುಂಬಿದೆ.</w:t>
      </w:r>
    </w:p>
    <w:p w14:paraId="26162544" w14:textId="77777777" w:rsidR="00F90BDC" w:rsidRDefault="00F90BDC"/>
    <w:p w14:paraId="3AA05BB3" w14:textId="77777777" w:rsidR="00F90BDC" w:rsidRDefault="00F90BDC">
      <w:r xmlns:w="http://schemas.openxmlformats.org/wordprocessingml/2006/main">
        <w:t xml:space="preserve">ಜಾನ್ 16:6 ಯೇಸು ತನ್ನ ಶಿಷ್ಯರಿಗೆ ದುಃಖವು ಅವರ ಹೃದಯಗಳನ್ನು ತುಂಬಿದೆ ಎಂದು ತಿಳಿಸುತ್ತದೆ.</w:t>
      </w:r>
    </w:p>
    <w:p w14:paraId="34EAAC22" w14:textId="77777777" w:rsidR="00F90BDC" w:rsidRDefault="00F90BDC"/>
    <w:p w14:paraId="29DA607B" w14:textId="77777777" w:rsidR="00F90BDC" w:rsidRDefault="00F90BDC">
      <w:r xmlns:w="http://schemas.openxmlformats.org/wordprocessingml/2006/main">
        <w:t xml:space="preserve">1: ದುಃಖದ ಸಮಯದಲ್ಲಿಯೂ ಸಹ, ನಾವು ಯೇಸುವಿನಿಂದ ಶಕ್ತಿ ಮತ್ತು ಸಾಂತ್ವನವನ್ನು ಪಡೆಯಬಹುದು.</w:t>
      </w:r>
    </w:p>
    <w:p w14:paraId="39B41724" w14:textId="77777777" w:rsidR="00F90BDC" w:rsidRDefault="00F90BDC"/>
    <w:p w14:paraId="4CE88C5B" w14:textId="77777777" w:rsidR="00F90BDC" w:rsidRDefault="00F90BDC">
      <w:r xmlns:w="http://schemas.openxmlformats.org/wordprocessingml/2006/main">
        <w:t xml:space="preserve">2: ಯೇಸು ನಮ್ಮ ದುಃಖಗಳನ್ನು ಅರ್ಥಮಾಡಿಕೊಂಡಿದ್ದಾನೆ ಮತ್ತು ನಮ್ಮ ಕರಾಳ ಕ್ಷಣಗಳಲ್ಲಿಯೂ ನಮ್ಮೊಂದಿಗಿದ್ದಾನೆ.</w:t>
      </w:r>
    </w:p>
    <w:p w14:paraId="105D5574" w14:textId="77777777" w:rsidR="00F90BDC" w:rsidRDefault="00F90BDC"/>
    <w:p w14:paraId="67A4072C" w14:textId="77777777" w:rsidR="00F90BDC" w:rsidRDefault="00F90BDC">
      <w:r xmlns:w="http://schemas.openxmlformats.org/wordprocessingml/2006/main">
        <w:t xml:space="preserve">1: ಕೀರ್ತನೆ 34:18 - ಭಗವಂತನು ಮುರಿದ ಹೃದಯದವರಿಗೆ ಹತ್ತಿರವಾಗಿದ್ದಾನೆ ಮತ್ತು ಆತ್ಮದಲ್ಲಿ ನಲುಗಿದವರನ್ನು ರಕ್ಷಿಸುತ್ತಾನೆ.</w:t>
      </w:r>
    </w:p>
    <w:p w14:paraId="1AB4207E" w14:textId="77777777" w:rsidR="00F90BDC" w:rsidRDefault="00F90BDC"/>
    <w:p w14:paraId="0B4F3EC5" w14:textId="77777777" w:rsidR="00F90BDC" w:rsidRDefault="00F90BDC">
      <w:r xmlns:w="http://schemas.openxmlformats.org/wordprocessingml/2006/main">
        <w:t xml:space="preserve">2: ಯೆಶಾಯ 41:10 - ಆದ್ದರಿಂದ ಭಯಪಡಬೇಡ, ನಾನು ನಿಮ್ಮೊಂದಿಗಿದ್ದೇನೆ; ಗಾಬರಿಪಡಬೇಡ, ನಾನೇ ನಿನ್ನ ದೇವರು. ನಾನು ನಿನ್ನನ್ನು ಬಲಪಡಿಸುತ್ತೇನೆ ಮತ್ತು ನಿನಗೆ ಸಹಾಯ ಮಾಡುತ್ತೇನೆ; ನನ್ನ ನೀತಿವಂತ ಬಲಗೈಯಿಂದ ನಿನ್ನನ್ನು ಎತ್ತಿ ಹಿಡಿಯುವೆನು.</w:t>
      </w:r>
    </w:p>
    <w:p w14:paraId="7A27B97F" w14:textId="77777777" w:rsidR="00F90BDC" w:rsidRDefault="00F90BDC"/>
    <w:p w14:paraId="6104243D" w14:textId="77777777" w:rsidR="00F90BDC" w:rsidRDefault="00F90BDC">
      <w:r xmlns:w="http://schemas.openxmlformats.org/wordprocessingml/2006/main">
        <w:t xml:space="preserve">ಜಾನ್ 16:7 ಆದರೂ ನಾನು ನಿಮಗೆ ಸತ್ಯವನ್ನು ಹೇಳುತ್ತೇನೆ; ನಾನು ಹೋಗುವುದು ನಿಮಗೆ ಯೋಗ್ಯವಾಗಿದೆ: ನಾನು ಹೋಗದಿದ್ದರೆ, ಸಾಂತ್ವನಕಾರನು ನಿಮ್ಮ ಬಳಿಗೆ ಬರುವುದಿಲ್ಲ; ಆದರೆ ನಾನು ಹೋದರೆ, ನಾನು ಅವನನ್ನು ನಿಮ್ಮ ಬಳಿಗೆ ಕಳುಹಿಸುತ್ತೇನೆ.</w:t>
      </w:r>
    </w:p>
    <w:p w14:paraId="76EF0F99" w14:textId="77777777" w:rsidR="00F90BDC" w:rsidRDefault="00F90BDC"/>
    <w:p w14:paraId="4C365FCF" w14:textId="77777777" w:rsidR="00F90BDC" w:rsidRDefault="00F90BDC">
      <w:r xmlns:w="http://schemas.openxmlformats.org/wordprocessingml/2006/main">
        <w:t xml:space="preserve">ಯೇಸು ಹೊರಟುಹೋದಾಗ ಸಾಂತ್ವನಕಾರನು ಬರುತ್ತಾನೆ.</w:t>
      </w:r>
    </w:p>
    <w:p w14:paraId="5D067285" w14:textId="77777777" w:rsidR="00F90BDC" w:rsidRDefault="00F90BDC"/>
    <w:p w14:paraId="5B644EDA" w14:textId="77777777" w:rsidR="00F90BDC" w:rsidRDefault="00F90BDC">
      <w:r xmlns:w="http://schemas.openxmlformats.org/wordprocessingml/2006/main">
        <w:t xml:space="preserve">1: ಯೇಸುವಿನ ತ್ಯಾಗದ ಮೂಲಕ, ಆತನು ನಮಗೆ ಪವಿತ್ರಾತ್ಮವನ್ನು ತರುತ್ತಾನೆ, ಅವರು ನಮ್ಮೊಂದಿಗೆ ಸದಾ ಇರುವ ಸಾಂತ್ವನಕಾರ.</w:t>
      </w:r>
    </w:p>
    <w:p w14:paraId="3231E8AC" w14:textId="77777777" w:rsidR="00F90BDC" w:rsidRDefault="00F90BDC"/>
    <w:p w14:paraId="3FB7E268" w14:textId="77777777" w:rsidR="00F90BDC" w:rsidRDefault="00F90BDC">
      <w:r xmlns:w="http://schemas.openxmlformats.org/wordprocessingml/2006/main">
        <w:t xml:space="preserve">2: ಯೇಸು ಬಿಟ್ಟು ಹೋಗುವುದು ಕೆಟ್ಟದ್ದಲ್ಲ, ಅದು ಆಶೀರ್ವಾದ, ಏಕೆಂದರೆ ಅದರ ಮೂಲಕ ನಾವು ಪವಿತ್ರಾತ್ಮವನ್ನು ಪಡೆಯುತ್ತೇವೆ, ಸಾಂತ್ವನಕಾರ.</w:t>
      </w:r>
    </w:p>
    <w:p w14:paraId="0C75740B" w14:textId="77777777" w:rsidR="00F90BDC" w:rsidRDefault="00F90BDC"/>
    <w:p w14:paraId="10F18FAF" w14:textId="77777777" w:rsidR="00F90BDC" w:rsidRDefault="00F90BDC">
      <w:r xmlns:w="http://schemas.openxmlformats.org/wordprocessingml/2006/main">
        <w:t xml:space="preserve">1: ಯೆಶಾಯ 9: 6 - ನಮಗೆ ಒಂದು ಮಗು ಹುಟ್ಟಿದೆ, ನಮಗೆ ಮಗನನ್ನು ನೀಡಲಾಗಿದೆ; ಮತ್ತು ಸರ್ಕಾರವು ಅವನ ಭುಜದ ಮೇಲೆ ಇರುತ್ತದೆ, ಮತ್ತು ಅವನ ಹೆಸರನ್ನು ಅದ್ಭುತ ಸಲಹೆಗಾರ, ಪರಾಕ್ರಮಿ ದೇವರು, ಶಾಶ್ವತ ತಂದೆ, ಶಾಂತಿಯ ರಾಜಕುಮಾರ ಎಂದು ಕರೆಯಲಾಗುವುದು.</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ರೋಮನ್ನರು 8: 26-27 - ಹಾಗೆಯೇ ಆತ್ಮವು ನಮ್ಮ ದೌರ್ಬಲ್ಯದಲ್ಲಿ ನಮಗೆ ಸಹಾಯ ಮಾಡುತ್ತದೆ. ಯಾಕಂದರೆ ನಾವು ಏನನ್ನು ಪ್ರಾರ್ಥಿಸಬೇಕೆಂದು ನಮಗೆ ತಿಳಿದಿಲ್ಲ, ಆದರೆ ಆತ್ಮವು ಸ್ವತಃ ಪದಗಳಿಗೆ ತುಂಬಾ ಆಳವಾದ ನರಳುವಿಕೆಯೊಂದಿಗೆ ನಮಗಾಗಿ ಮಧ್ಯಸ್ಥಿಕೆ ವಹಿಸುತ್ತದೆ. ಮತ್ತು ಹೃದಯಗಳನ್ನು ಹುಡುಕುವವನು ಆತ್ಮದ ಮನಸ್ಸು ಏನೆಂದು ತಿಳಿದಿರುತ್ತಾನೆ, ಏಕೆಂದರೆ ಆತ್ಮವು ದೇವರ ಚಿತ್ತದ ಪ್ರಕಾರ ಸಂತರಿಗೆ ಮಧ್ಯಸ್ಥಿಕೆ ವಹಿಸುತ್ತದೆ.</w:t>
      </w:r>
    </w:p>
    <w:p w14:paraId="0D16583D" w14:textId="77777777" w:rsidR="00F90BDC" w:rsidRDefault="00F90BDC"/>
    <w:p w14:paraId="2D43DC26" w14:textId="77777777" w:rsidR="00F90BDC" w:rsidRDefault="00F90BDC">
      <w:r xmlns:w="http://schemas.openxmlformats.org/wordprocessingml/2006/main">
        <w:t xml:space="preserve">ಯೋಹಾನನು 16:8 ಆತನು ಬಂದಾಗ ಪಾಪ, ನೀತಿ ಮತ್ತು ನ್ಯಾಯತೀರ್ಪಿನ ಲೋಕವನ್ನು ಖಂಡಿಸುವನು.</w:t>
      </w:r>
    </w:p>
    <w:p w14:paraId="1F617C4B" w14:textId="77777777" w:rsidR="00F90BDC" w:rsidRDefault="00F90BDC"/>
    <w:p w14:paraId="79E9FE98" w14:textId="77777777" w:rsidR="00F90BDC" w:rsidRDefault="00F90BDC">
      <w:r xmlns:w="http://schemas.openxmlformats.org/wordprocessingml/2006/main">
        <w:t xml:space="preserve">ಪವಿತ್ರಾತ್ಮವು ಬಂದಾಗ, ಅವನು ಪಾಪ, ಸದಾಚಾರ ಮತ್ತು ತೀರ್ಪಿನ ಜಗತ್ತನ್ನು ಖಂಡಿಸುತ್ತಾನೆ ಎಂದು ಭಾಗವು ಹೇಳುತ್ತದೆ.</w:t>
      </w:r>
    </w:p>
    <w:p w14:paraId="20D8F3A6" w14:textId="77777777" w:rsidR="00F90BDC" w:rsidRDefault="00F90BDC"/>
    <w:p w14:paraId="3E07E678" w14:textId="77777777" w:rsidR="00F90BDC" w:rsidRDefault="00F90BDC">
      <w:r xmlns:w="http://schemas.openxmlformats.org/wordprocessingml/2006/main">
        <w:t xml:space="preserve">1: ನಮ್ಮ ಜೀವನದಲ್ಲಿ ಪವಿತ್ರ ಆತ್ಮದ ಶಕ್ತಿ</w:t>
      </w:r>
    </w:p>
    <w:p w14:paraId="50216827" w14:textId="77777777" w:rsidR="00F90BDC" w:rsidRDefault="00F90BDC"/>
    <w:p w14:paraId="2CA582DA" w14:textId="77777777" w:rsidR="00F90BDC" w:rsidRDefault="00F90BDC">
      <w:r xmlns:w="http://schemas.openxmlformats.org/wordprocessingml/2006/main">
        <w:t xml:space="preserve">2: ದೇವರ ಅಚಲವಾದ ಸದಾಚಾರ ಮತ್ತು ತೀರ್ಪು</w:t>
      </w:r>
    </w:p>
    <w:p w14:paraId="6499A123" w14:textId="77777777" w:rsidR="00F90BDC" w:rsidRDefault="00F90BDC"/>
    <w:p w14:paraId="74C7A18A" w14:textId="77777777" w:rsidR="00F90BDC" w:rsidRDefault="00F90BDC">
      <w:r xmlns:w="http://schemas.openxmlformats.org/wordprocessingml/2006/main">
        <w:t xml:space="preserve">1: ಯೆಶಾಯ 30:21 - "ನೀವು ಬಲಕ್ಕೆ ಅಥವಾ ಎಡಕ್ಕೆ ತಿರುಗಿದರೆ, ನಿಮ್ಮ ಕಿವಿಗಳು ನಿಮ್ಮ ಹಿಂದೆ, "ಇದೇ ದಾರಿ, ಇದರಲ್ಲಿ ನಡೆಯಿರಿ" ಎಂದು ಹೇಳುವ ಧ್ವನಿಯನ್ನು ಕೇಳುತ್ತದೆ.</w:t>
      </w:r>
    </w:p>
    <w:p w14:paraId="298D2591" w14:textId="77777777" w:rsidR="00F90BDC" w:rsidRDefault="00F90BDC"/>
    <w:p w14:paraId="26E6FE06" w14:textId="77777777" w:rsidR="00F90BDC" w:rsidRDefault="00F90BDC">
      <w:r xmlns:w="http://schemas.openxmlformats.org/wordprocessingml/2006/main">
        <w:t xml:space="preserve">2: ಕೀರ್ತನೆ 139:7-10 - “ನಿಮ್ಮ ಆತ್ಮದಿಂದ ನಾನು ಎಲ್ಲಿಗೆ ಹೋಗಬಹುದು? ನಿನ್ನ ಸನ್ನಿಧಿಯಿಂದ ನಾನು ಎಲ್ಲಿಗೆ ಓಡಿಹೋಗಲಿ? ನಾನು ಸ್ವರ್ಗಕ್ಕೆ ಹೋದರೆ, ನೀವು ಅಲ್ಲಿದ್ದೀರಿ; ನಾನು ನನ್ನ ಹಾಸಿಗೆಯನ್ನು ಆಳದಲ್ಲಿ ಮಾಡಿದರೆ, ನೀವು ಅಲ್ಲಿದ್ದೀರಿ. ನಾನು ಮುಂಜಾನೆಯ ರೆಕ್ಕೆಗಳ ಮೇಲೆ ಏರಿದರೆ, ನಾನು ಸಮುದ್ರದ ದೂರದಲ್ಲಿ ನೆಲೆಸಿದರೆ, ಅಲ್ಲಿಯೂ ನಿನ್ನ ಕೈ ನನಗೆ ಮಾರ್ಗದರ್ಶನ ನೀಡುತ್ತದೆ, ನಿನ್ನ ಬಲಗೈ ನನ್ನನ್ನು ಹಿಡಿದಿಟ್ಟುಕೊಳ್ಳುತ್ತದೆ.</w:t>
      </w:r>
    </w:p>
    <w:p w14:paraId="06ABF790" w14:textId="77777777" w:rsidR="00F90BDC" w:rsidRDefault="00F90BDC"/>
    <w:p w14:paraId="0E44F874" w14:textId="77777777" w:rsidR="00F90BDC" w:rsidRDefault="00F90BDC">
      <w:r xmlns:w="http://schemas.openxmlformats.org/wordprocessingml/2006/main">
        <w:t xml:space="preserve">ಜಾನ್ 16:9 ಪಾಪ, ಅವರು ನನ್ನನ್ನು ನಂಬದ ಕಾರಣ;</w:t>
      </w:r>
    </w:p>
    <w:p w14:paraId="06FC22E8" w14:textId="77777777" w:rsidR="00F90BDC" w:rsidRDefault="00F90BDC"/>
    <w:p w14:paraId="11D3CA91" w14:textId="77777777" w:rsidR="00F90BDC" w:rsidRDefault="00F90BDC">
      <w:r xmlns:w="http://schemas.openxmlformats.org/wordprocessingml/2006/main">
        <w:t xml:space="preserve">ಜಾನ್ 16:9 ಯೇಸು ಕ್ರಿಸ್ತನಲ್ಲಿ ನಂಬಿಕೆಯ ಪ್ರಾಮುಖ್ಯತೆಯನ್ನು ಸಾರಾಂಶಿಸುತ್ತದೆ.</w:t>
      </w:r>
    </w:p>
    <w:p w14:paraId="050EDD91" w14:textId="77777777" w:rsidR="00F90BDC" w:rsidRDefault="00F90BDC"/>
    <w:p w14:paraId="2656C2B1" w14:textId="77777777" w:rsidR="00F90BDC" w:rsidRDefault="00F90BDC">
      <w:r xmlns:w="http://schemas.openxmlformats.org/wordprocessingml/2006/main">
        <w:t xml:space="preserve">1: ಯೇಸು ಕ್ರಿಸ್ತನಲ್ಲಿ ನಂಬಿಕೆ ಮತ್ತು ನಂಬಿಕೆಯನ್ನು ಹೊಂದಿರಿ.</w:t>
      </w:r>
    </w:p>
    <w:p w14:paraId="6977D0EC" w14:textId="77777777" w:rsidR="00F90BDC" w:rsidRDefault="00F90BDC"/>
    <w:p w14:paraId="3496D8A8" w14:textId="77777777" w:rsidR="00F90BDC" w:rsidRDefault="00F90BDC">
      <w:r xmlns:w="http://schemas.openxmlformats.org/wordprocessingml/2006/main">
        <w:t xml:space="preserve">2: ಜೀಸಸ್ ಕ್ರೈಸ್ಟ್ನಲ್ಲಿ ನಂಬಿಕೆ ಮತ್ತು ಉಳಿಸಿ.</w:t>
      </w:r>
    </w:p>
    <w:p w14:paraId="1A028697" w14:textId="77777777" w:rsidR="00F90BDC" w:rsidRDefault="00F90BDC"/>
    <w:p w14:paraId="6DF2155C" w14:textId="77777777" w:rsidR="00F90BDC" w:rsidRDefault="00F90BDC">
      <w:r xmlns:w="http://schemas.openxmlformats.org/wordprocessingml/2006/main">
        <w:t xml:space="preserve">1: ರೋಮನ್ನರು 10: 9-10 "ನೀವು ಕರ್ತನಾದ ಯೇಸುವನ್ನು ನಿಮ್ಮ ಬಾಯಿಂದ ಒಪ್ಪಿಕೊಂಡರೆ ಮತ್ತು ದೇವರು ಅವನನ್ನು ಸತ್ತವರೊಳಗಿಂದ ಎಬ್ಬಿಸಿದನೆಂದು ನಿಮ್ಮ ಹೃದಯದಲ್ಲಿ ನಂಬಿದರೆ, ನೀವು ರಕ್ಷಿಸಲ್ಪಡುವಿರಿ. ಏಕೆಂದರೆ ಹೃದಯದಿಂದ ಮನುಷ್ಯನು ಸದಾಚಾರಕ್ಕಾಗಿ ನಂಬುತ್ತಾನೆ; ಮತ್ತು ಬಾಯಿಯಿಂದ ತಪ್ಪೊಪ್ಪಿಗೆಯನ್ನು ಮೋಕ್ಷಕ್ಕಾಗಿ ಮಾಡಲಾಗುತ್ತದೆ."</w:t>
      </w:r>
    </w:p>
    <w:p w14:paraId="7B2A67B3" w14:textId="77777777" w:rsidR="00F90BDC" w:rsidRDefault="00F90BDC"/>
    <w:p w14:paraId="24D932D8" w14:textId="77777777" w:rsidR="00F90BDC" w:rsidRDefault="00F90BDC">
      <w:r xmlns:w="http://schemas.openxmlformats.org/wordprocessingml/2006/main">
        <w:t xml:space="preserve">2: ಎಫೆಸಿಯನ್ಸ್ 2: 8-9 "ಅನುಗ್ರಹದಿಂದ ನೀವು ನಂಬಿಕೆಯ ಮೂಲಕ ರಕ್ಷಿಸಲ್ಪಟ್ಟಿದ್ದೀರಿ; ಮತ್ತು ಅದು ನಿಮ್ಮಿಂದಲ್ಲ: ಇದು ದೇವರ ಕೊಡುಗೆಯಾಗಿದೆ: ಯಾವುದೇ ಮನುಷ್ಯನು ಹೆಮ್ಮೆಪಡದಂತೆ ಕೃತಿಗಳಲ್ಲ."</w:t>
      </w:r>
    </w:p>
    <w:p w14:paraId="3B8042D7" w14:textId="77777777" w:rsidR="00F90BDC" w:rsidRDefault="00F90BDC"/>
    <w:p w14:paraId="4290F8B0" w14:textId="77777777" w:rsidR="00F90BDC" w:rsidRDefault="00F90BDC">
      <w:r xmlns:w="http://schemas.openxmlformats.org/wordprocessingml/2006/main">
        <w:t xml:space="preserve">ಜಾನ್ 16:10 ನೀತಿಯ, ಏಕೆಂದರೆ ನಾನು ನನ್ನ ತಂದೆಯ ಬಳಿಗೆ ಹೋಗುತ್ತೇನೆ ಮತ್ತು ನೀವು ನನ್ನನ್ನು ನೋಡುವುದಿಲ್ಲ;</w:t>
      </w:r>
    </w:p>
    <w:p w14:paraId="4EA155D2" w14:textId="77777777" w:rsidR="00F90BDC" w:rsidRDefault="00F90BDC"/>
    <w:p w14:paraId="1E6649FC" w14:textId="77777777" w:rsidR="00F90BDC" w:rsidRDefault="00F90BDC">
      <w:r xmlns:w="http://schemas.openxmlformats.org/wordprocessingml/2006/main">
        <w:t xml:space="preserve">ಜೀಸಸ್ ತಂದೆಯ ಬಳಿಗೆ ಹೋಗುವುದರ ಬಗ್ಗೆ ಮತ್ತು ಅವನ ಅನುಯಾಯಿಗಳು ಅವನನ್ನು ನೋಡದಿರುವ ಬಗ್ಗೆ ವಾಕ್ಯವೃಂದವು ಹೇಳುತ್ತದೆ.</w:t>
      </w:r>
    </w:p>
    <w:p w14:paraId="55310337" w14:textId="77777777" w:rsidR="00F90BDC" w:rsidRDefault="00F90BDC"/>
    <w:p w14:paraId="5455376F" w14:textId="77777777" w:rsidR="00F90BDC" w:rsidRDefault="00F90BDC">
      <w:r xmlns:w="http://schemas.openxmlformats.org/wordprocessingml/2006/main">
        <w:t xml:space="preserve">1. ತಂದೆಯ ಬಳಿಗೆ ಯೇಸುವಿನ ಹಿಂತಿರುಗುವಿಕೆ: ನಿಷ್ಠಾವಂತ ಅನುಯಾಯಿಗಳ ದೃಷ್ಟಿಕೋನ</w:t>
      </w:r>
    </w:p>
    <w:p w14:paraId="643C9116" w14:textId="77777777" w:rsidR="00F90BDC" w:rsidRDefault="00F90BDC"/>
    <w:p w14:paraId="0296EB30" w14:textId="77777777" w:rsidR="00F90BDC" w:rsidRDefault="00F90BDC">
      <w:r xmlns:w="http://schemas.openxmlformats.org/wordprocessingml/2006/main">
        <w:t xml:space="preserve">2. ಯೇಸುವಿನ ನಿರ್ಗಮನ: ಸದಾಚಾರಕ್ಕೆ ಕರೆ</w:t>
      </w:r>
    </w:p>
    <w:p w14:paraId="72C93D04" w14:textId="77777777" w:rsidR="00F90BDC" w:rsidRDefault="00F90BDC"/>
    <w:p w14:paraId="2D36C595" w14:textId="77777777" w:rsidR="00F90BDC" w:rsidRDefault="00F90BDC">
      <w:r xmlns:w="http://schemas.openxmlformats.org/wordprocessingml/2006/main">
        <w:t xml:space="preserve">1. ಜಾನ್ 14: 1-3 - "ನಿಮ್ಮ ಹೃದಯಗಳು ತೊಂದರೆಗೊಳಗಾಗದಿರಲಿ. ದೇವರನ್ನು ನಂಬಿರಿ; ನನ್ನನ್ನೂ ನಂಬಿರಿ. ನನ್ನ ತಂದೆಯ ಮನೆಯಲ್ಲಿ ಅನೇಕ ಕೋಣೆಗಳಿವೆ. ಹಾಗಿಲ್ಲದಿದ್ದರೆ, ನಾನು ತಯಾರಿ ಮಾಡಲು ಹೋಗುತ್ತೇನೆ ಎಂದು ನಾನು ನಿಮಗೆ ಹೇಳುತ್ತಿದ್ದೆ. ನಿನಗೋಸ್ಕರ ಒಂದು ಸ್ಥಳ? ಮತ್ತು ನಾನು ಹೋಗಿ ನಿನಗಾಗಿ ಒಂದು ಸ್ಥಳವನ್ನು ಸಿದ್ಧಪಡಿಸಿದರೆ, ನಾನು ಮತ್ತೆ ಬಂದು ನಿಮ್ಮನ್ನು ನನ್ನ ಬಳಿಗೆ ಕರೆದುಕೊಂಡು ಹೋಗುತ್ತೇನೆ, ನಾನಿರುವಲ್ಲಿ ನೀವು ಸಹ ಇರುತ್ತೀರಿ.</w:t>
      </w:r>
    </w:p>
    <w:p w14:paraId="2946AABD" w14:textId="77777777" w:rsidR="00F90BDC" w:rsidRDefault="00F90BDC"/>
    <w:p w14:paraId="1710E4B0" w14:textId="77777777" w:rsidR="00F90BDC" w:rsidRDefault="00F90BDC">
      <w:r xmlns:w="http://schemas.openxmlformats.org/wordprocessingml/2006/main">
        <w:t xml:space="preserve">2. ಮ್ಯಾಥ್ಯೂ 6:33 - "ಆದರೆ ಮೊದಲು ದೇವರ ರಾಜ್ಯವನ್ನು ಮತ್ತು ಆತನ ನೀತಿಯನ್ನು ಹುಡುಕಿರಿ, ಮತ್ತು ಇವೆಲ್ಲವೂ ನಿಮಗೆ ಸೇರಿಸಲ್ಪಡುತ್ತವೆ."</w:t>
      </w:r>
    </w:p>
    <w:p w14:paraId="7E21E71C" w14:textId="77777777" w:rsidR="00F90BDC" w:rsidRDefault="00F90BDC"/>
    <w:p w14:paraId="75AC1FB2" w14:textId="77777777" w:rsidR="00F90BDC" w:rsidRDefault="00F90BDC">
      <w:r xmlns:w="http://schemas.openxmlformats.org/wordprocessingml/2006/main">
        <w:t xml:space="preserve">ಜಾನ್ 16:11 ತೀರ್ಪಿನ, ಏಕೆಂದರೆ ಈ ಪ್ರಪಂಚದ ರಾಜಕುಮಾರನು ನಿರ್ಣಯಿಸಲ್ಪಟ್ಟಿದ್ದಾನೆ.</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ಜಾನ್ 16:11 ರಲ್ಲಿನ ಭಾಗವು ಈ ಪ್ರಪಂಚದ ರಾಜಕುಮಾರನ ತೀರ್ಪನ್ನು ಚರ್ಚಿಸುತ್ತದೆ.</w:t>
      </w:r>
    </w:p>
    <w:p w14:paraId="126A386B" w14:textId="77777777" w:rsidR="00F90BDC" w:rsidRDefault="00F90BDC"/>
    <w:p w14:paraId="100308F6" w14:textId="77777777" w:rsidR="00F90BDC" w:rsidRDefault="00F90BDC">
      <w:r xmlns:w="http://schemas.openxmlformats.org/wordprocessingml/2006/main">
        <w:t xml:space="preserve">1. ಈ ಪ್ರಪಂಚದ ರಾಜಕುಮಾರನ ಮೇಲೆ ದೇವರ ತೀರ್ಪಿನ ಶಕ್ತಿ</w:t>
      </w:r>
    </w:p>
    <w:p w14:paraId="5F7B7FA9" w14:textId="77777777" w:rsidR="00F90BDC" w:rsidRDefault="00F90BDC"/>
    <w:p w14:paraId="1FDD5C60" w14:textId="77777777" w:rsidR="00F90BDC" w:rsidRDefault="00F90BDC">
      <w:r xmlns:w="http://schemas.openxmlformats.org/wordprocessingml/2006/main">
        <w:t xml:space="preserve">2. ದೇವರ ತೀರ್ಪಿನಲ್ಲಿ ನಂಬಿಕೆಯ ಮೂಲಕ ನಾವು ಈ ಪ್ರಪಂಚದ ರಾಜಕುಮಾರನ ವಿರುದ್ಧ ಹೇಗೆ ನಿಲ್ಲಬಹುದು</w:t>
      </w:r>
    </w:p>
    <w:p w14:paraId="0A2D8A86" w14:textId="77777777" w:rsidR="00F90BDC" w:rsidRDefault="00F90BDC"/>
    <w:p w14:paraId="1027DA46" w14:textId="77777777" w:rsidR="00F90BDC" w:rsidRDefault="00F90BDC">
      <w:r xmlns:w="http://schemas.openxmlformats.org/wordprocessingml/2006/main">
        <w:t xml:space="preserve">1. 2 ಕೊರಿಂಥಿಯಾನ್ಸ್ 4:4 - ಅವರ ವಿಷಯದಲ್ಲಿ ಈ ಪ್ರಪಂಚದ ದೇವರು ನಂಬಿಕೆಯಿಲ್ಲದವರ ಮನಸ್ಸನ್ನು ಕುರುಡನನ್ನಾಗಿ ಮಾಡಿದ್ದಾನೆ, ದೇವರ ಪ್ರತಿರೂಪವಾಗಿರುವ ಕ್ರಿಸ್ತನ ಮಹಿಮೆಯ ಸುವಾರ್ತೆಯ ಬೆಳಕನ್ನು ನೋಡದಂತೆ ಅವರನ್ನು ಇರಿಸಿಕೊಳ್ಳಲು.</w:t>
      </w:r>
    </w:p>
    <w:p w14:paraId="63ED6D9E" w14:textId="77777777" w:rsidR="00F90BDC" w:rsidRDefault="00F90BDC"/>
    <w:p w14:paraId="26933D76" w14:textId="77777777" w:rsidR="00F90BDC" w:rsidRDefault="00F90BDC">
      <w:r xmlns:w="http://schemas.openxmlformats.org/wordprocessingml/2006/main">
        <w:t xml:space="preserve">2. ಎಫೆಸಿಯನ್ಸ್ 6:12 - ನಾವು ಮಾಂಸ ಮತ್ತು ರಕ್ತದ ವಿರುದ್ಧ ಹೋರಾಡುವುದಿಲ್ಲ, ಆದರೆ ಆಡಳಿತಗಾರರ ವಿರುದ್ಧ, ಅಧಿಕಾರಿಗಳ ವಿರುದ್ಧ, ಈ ಪ್ರಸ್ತುತ ಕತ್ತಲೆಯ ಮೇಲೆ ಕಾಸ್ಮಿಕ್ ಶಕ್ತಿಗಳ ವಿರುದ್ಧ, ಸ್ವರ್ಗೀಯ ಸ್ಥಳಗಳಲ್ಲಿ ದುಷ್ಟ ಆಧ್ಯಾತ್ಮಿಕ ಶಕ್ತಿಗಳ ವಿರುದ್ಧ.</w:t>
      </w:r>
    </w:p>
    <w:p w14:paraId="79A9A364" w14:textId="77777777" w:rsidR="00F90BDC" w:rsidRDefault="00F90BDC"/>
    <w:p w14:paraId="7BEE3720" w14:textId="77777777" w:rsidR="00F90BDC" w:rsidRDefault="00F90BDC">
      <w:r xmlns:w="http://schemas.openxmlformats.org/wordprocessingml/2006/main">
        <w:t xml:space="preserve">ಜಾನ್ 16:12 ನಾನು ನಿಮಗೆ ಹೇಳಲು ಇನ್ನೂ ಅನೇಕ ವಿಷಯಗಳಿವೆ, ಆದರೆ ನೀವು ಈಗ ಅವುಗಳನ್ನು ಸಹಿಸಲಾರಿರಿ.</w:t>
      </w:r>
    </w:p>
    <w:p w14:paraId="7CC5B3F1" w14:textId="77777777" w:rsidR="00F90BDC" w:rsidRDefault="00F90BDC"/>
    <w:p w14:paraId="4795255A" w14:textId="77777777" w:rsidR="00F90BDC" w:rsidRDefault="00F90BDC">
      <w:r xmlns:w="http://schemas.openxmlformats.org/wordprocessingml/2006/main">
        <w:t xml:space="preserve">ಯೇಸು ತನ್ನ ಶಿಷ್ಯರಿಗೆ ಹೇಳುವುದೇನೆಂದರೆ, ಅವರಿಗೆ ಹೇಳಲು ಇನ್ನೂ ಹೆಚ್ಚಿನವುಗಳಿವೆ, ಆದರೆ ಅವರು ಅದನ್ನು ಕೇಳಲು ಇನ್ನೂ ಸಿದ್ಧವಾಗಿಲ್ಲ.</w:t>
      </w:r>
    </w:p>
    <w:p w14:paraId="3FC6D0D3" w14:textId="77777777" w:rsidR="00F90BDC" w:rsidRDefault="00F90BDC"/>
    <w:p w14:paraId="49461468" w14:textId="77777777" w:rsidR="00F90BDC" w:rsidRDefault="00F90BDC">
      <w:r xmlns:w="http://schemas.openxmlformats.org/wordprocessingml/2006/main">
        <w:t xml:space="preserve">1. ಬೆಳೆಯಲು ಸಮಯವನ್ನು ತೆಗೆದುಕೊಳ್ಳುವುದು: ದೇವರ ವಾಕ್ಯವನ್ನು ಸ್ವೀಕರಿಸಲು ನಮ್ಮ ಹೃದಯಗಳನ್ನು ಸಿದ್ಧಪಡಿಸುವುದು</w:t>
      </w:r>
    </w:p>
    <w:p w14:paraId="2089A6E2" w14:textId="77777777" w:rsidR="00F90BDC" w:rsidRDefault="00F90BDC"/>
    <w:p w14:paraId="5BD4026B" w14:textId="77777777" w:rsidR="00F90BDC" w:rsidRDefault="00F90BDC">
      <w:r xmlns:w="http://schemas.openxmlformats.org/wordprocessingml/2006/main">
        <w:t xml:space="preserve">2. ನಂಬಿಕೆಯಲ್ಲಿ ದೃಢತೆ: ನಾವು ದೇವರ ವಾಗ್ದಾನಗಳನ್ನು ಸ್ವೀಕರಿಸುವವರೆಗೆ ತಾಳಿಕೊಳ್ಳಲು ಕಲಿಯುವುದು</w:t>
      </w:r>
    </w:p>
    <w:p w14:paraId="6F6DA64C" w14:textId="77777777" w:rsidR="00F90BDC" w:rsidRDefault="00F90BDC"/>
    <w:p w14:paraId="5C91B33C" w14:textId="77777777" w:rsidR="00F90BDC" w:rsidRDefault="00F90BDC">
      <w:r xmlns:w="http://schemas.openxmlformats.org/wordprocessingml/2006/main">
        <w:t xml:space="preserve">1. ಎಫೆಸಿಯನ್ಸ್ 3: 14-19 - ಚರ್ಚ್‌ಗಾಗಿ ಪಾಲ್ ಪ್ರಾರ್ಥನೆ</w:t>
      </w:r>
    </w:p>
    <w:p w14:paraId="5C95E7ED" w14:textId="77777777" w:rsidR="00F90BDC" w:rsidRDefault="00F90BDC"/>
    <w:p w14:paraId="7DEF54D9" w14:textId="77777777" w:rsidR="00F90BDC" w:rsidRDefault="00F90BDC">
      <w:r xmlns:w="http://schemas.openxmlformats.org/wordprocessingml/2006/main">
        <w:t xml:space="preserve">2. ಜೇಮ್ಸ್ 1:2-4 - ಪ್ರಯೋಗಗಳು ಮತ್ತು ಕ್ಲೇಶಗಳಲ್ಲಿ ಸಂತೋಷವನ್ನು ಕಂಡುಕೊಳ್ಳುವುದು</w:t>
      </w:r>
    </w:p>
    <w:p w14:paraId="6196FC4B" w14:textId="77777777" w:rsidR="00F90BDC" w:rsidRDefault="00F90BDC"/>
    <w:p w14:paraId="7859C600" w14:textId="77777777" w:rsidR="00F90BDC" w:rsidRDefault="00F90BDC">
      <w:r xmlns:w="http://schemas.openxmlformats.org/wordprocessingml/2006/main">
        <w:t xml:space="preserve">ಯೋಹಾನನು 16:13 ಅವನು ಸತ್ಯದ ಆತ್ಮವು ಬಂದಾಗ, ಅವನು ನಿಮ್ಮನ್ನು ಎಲ್ಲಾ ಸತ್ಯದ ಕಡೆಗೆ ನಡೆಸುತ್ತಾನೆ; ಆದರೆ ಅವನು ಕೇಳುವದನ್ನು ಅವನು ಮಾತನಾಡುವನು ಮತ್ತು </w:t>
      </w:r>
      <w:r xmlns:w="http://schemas.openxmlformats.org/wordprocessingml/2006/main">
        <w:lastRenderedPageBreak xmlns:w="http://schemas.openxmlformats.org/wordprocessingml/2006/main"/>
      </w:r>
      <w:r xmlns:w="http://schemas.openxmlformats.org/wordprocessingml/2006/main">
        <w:t xml:space="preserve">ಮುಂಬರುವ ವಿಷಯಗಳನ್ನು ಅವನು ನಿಮಗೆ ತಿಳಿಸುವನು.</w:t>
      </w:r>
    </w:p>
    <w:p w14:paraId="270DD866" w14:textId="77777777" w:rsidR="00F90BDC" w:rsidRDefault="00F90BDC"/>
    <w:p w14:paraId="59339832" w14:textId="77777777" w:rsidR="00F90BDC" w:rsidRDefault="00F90BDC">
      <w:r xmlns:w="http://schemas.openxmlformats.org/wordprocessingml/2006/main">
        <w:t xml:space="preserve">ಸತ್ಯದ ಸ್ಪಿರಿಟ್ ನಮಗೆ ಎಲ್ಲಾ ಸತ್ಯಕ್ಕೆ ಮಾರ್ಗದರ್ಶನ ನೀಡುತ್ತದೆ ಮತ್ತು ಮುಂಬರುವ ವಿಷಯಗಳನ್ನು ನಮಗೆ ತೋರಿಸುತ್ತದೆ.</w:t>
      </w:r>
    </w:p>
    <w:p w14:paraId="2B629985" w14:textId="77777777" w:rsidR="00F90BDC" w:rsidRDefault="00F90BDC"/>
    <w:p w14:paraId="00A8579D" w14:textId="77777777" w:rsidR="00F90BDC" w:rsidRDefault="00F90BDC">
      <w:r xmlns:w="http://schemas.openxmlformats.org/wordprocessingml/2006/main">
        <w:t xml:space="preserve">1. ನಮ್ಮ ಜೀವನದಲ್ಲಿ ಪವಿತ್ರ ಆತ್ಮದ ಶಕ್ತಿ</w:t>
      </w:r>
    </w:p>
    <w:p w14:paraId="5535E2C6" w14:textId="77777777" w:rsidR="00F90BDC" w:rsidRDefault="00F90BDC"/>
    <w:p w14:paraId="0F499D60" w14:textId="77777777" w:rsidR="00F90BDC" w:rsidRDefault="00F90BDC">
      <w:r xmlns:w="http://schemas.openxmlformats.org/wordprocessingml/2006/main">
        <w:t xml:space="preserve">2. ಸ್ಪಿರಿಟ್ ಮಾರ್ಗದರ್ಶನವನ್ನು ಅನುಸರಿಸುವುದು</w:t>
      </w:r>
    </w:p>
    <w:p w14:paraId="162729D8" w14:textId="77777777" w:rsidR="00F90BDC" w:rsidRDefault="00F90BDC"/>
    <w:p w14:paraId="777CFF42" w14:textId="77777777" w:rsidR="00F90BDC" w:rsidRDefault="00F90BDC">
      <w:r xmlns:w="http://schemas.openxmlformats.org/wordprocessingml/2006/main">
        <w:t xml:space="preserve">1. ರೋಮನ್ನರು 8:14 - ಯಾಕಂದರೆ ಎಷ್ಟು ಜನರು ದೇವರ ಆತ್ಮದಿಂದ ನಡೆಸಲ್ಪಡುತ್ತಾರೋ ಅವರು ದೇವರ ಮಕ್ಕಳು.</w:t>
      </w:r>
    </w:p>
    <w:p w14:paraId="1159853C" w14:textId="77777777" w:rsidR="00F90BDC" w:rsidRDefault="00F90BDC"/>
    <w:p w14:paraId="325904D2" w14:textId="77777777" w:rsidR="00F90BDC" w:rsidRDefault="00F90BDC">
      <w:r xmlns:w="http://schemas.openxmlformats.org/wordprocessingml/2006/main">
        <w:t xml:space="preserve">2. ಮ್ಯಾಥ್ಯೂ 16:17 - ಅದಕ್ಕೆ ಯೇಸು ಪ್ರತ್ಯುತ್ತರವಾಗಿ ಅವನಿಗೆ--ಸೈಮನ್ ಬಾರ್ಜೋನಾ, ನೀನು ಧನ್ಯನು, ಯಾಕಂದರೆ ಮಾಂಸ ಮತ್ತು ರಕ್ತವು ನಿಮಗೆ ಅದನ್ನು ಬಹಿರಂಗಪಡಿಸಲಿಲ್ಲ, ಆದರೆ ಸ್ವರ್ಗದಲ್ಲಿರುವ ನನ್ನ ತಂದೆಯೇ.</w:t>
      </w:r>
    </w:p>
    <w:p w14:paraId="1C1AC4B5" w14:textId="77777777" w:rsidR="00F90BDC" w:rsidRDefault="00F90BDC"/>
    <w:p w14:paraId="49F9141E" w14:textId="77777777" w:rsidR="00F90BDC" w:rsidRDefault="00F90BDC">
      <w:r xmlns:w="http://schemas.openxmlformats.org/wordprocessingml/2006/main">
        <w:t xml:space="preserve">ಯೋಹಾನನು 16:14 ಆತನು ನನ್ನನ್ನು ಮಹಿಮೆಪಡಿಸುವನು; ಯಾಕಂದರೆ ಅವನು ನನ್ನದನ್ನು ಸ್ವೀಕರಿಸುವನು ಮತ್ತು ಅದನ್ನು ನಿಮಗೆ ತೋರಿಸುವನು.</w:t>
      </w:r>
    </w:p>
    <w:p w14:paraId="73859DDC" w14:textId="77777777" w:rsidR="00F90BDC" w:rsidRDefault="00F90BDC"/>
    <w:p w14:paraId="6805EE64" w14:textId="77777777" w:rsidR="00F90BDC" w:rsidRDefault="00F90BDC">
      <w:r xmlns:w="http://schemas.openxmlformats.org/wordprocessingml/2006/main">
        <w:t xml:space="preserve">ಯೇಸುವಿನ ಶಿಷ್ಯರು ಆತನನ್ನು ಮಹಿಮೆಪಡಿಸುವ ಜ್ಞಾನವನ್ನು ಆತನಿಂದ ಪಡೆಯುತ್ತಾರೆ ಎಂದು ಭಾಗವು ತಿಳಿಸುತ್ತದೆ.</w:t>
      </w:r>
    </w:p>
    <w:p w14:paraId="46975AB4" w14:textId="77777777" w:rsidR="00F90BDC" w:rsidRDefault="00F90BDC"/>
    <w:p w14:paraId="377F8634" w14:textId="77777777" w:rsidR="00F90BDC" w:rsidRDefault="00F90BDC">
      <w:r xmlns:w="http://schemas.openxmlformats.org/wordprocessingml/2006/main">
        <w:t xml:space="preserve">1: ನಾವು ಯೇಸುವಿನಿಂದ ಜ್ಞಾನವನ್ನು ಪಡೆದು ಇತರರೊಂದಿಗೆ ಹಂಚಿಕೊಳ್ಳುವ ಮೂಲಕ ಆತನನ್ನು ಮಹಿಮೆಪಡಿಸಬಹುದು.</w:t>
      </w:r>
    </w:p>
    <w:p w14:paraId="324C586D" w14:textId="77777777" w:rsidR="00F90BDC" w:rsidRDefault="00F90BDC"/>
    <w:p w14:paraId="35E917C7" w14:textId="77777777" w:rsidR="00F90BDC" w:rsidRDefault="00F90BDC">
      <w:r xmlns:w="http://schemas.openxmlformats.org/wordprocessingml/2006/main">
        <w:t xml:space="preserve">2: ಯೇಸುವಿನ ಮೂಲಕ ನಾವು ಆತನಿಗೆ ಮಹಿಮೆ ತರುವ ಜ್ಞಾನವನ್ನು ಪಡೆಯಬಹುದು.</w:t>
      </w:r>
    </w:p>
    <w:p w14:paraId="4A420063" w14:textId="77777777" w:rsidR="00F90BDC" w:rsidRDefault="00F90BDC"/>
    <w:p w14:paraId="6115C0A9" w14:textId="77777777" w:rsidR="00F90BDC" w:rsidRDefault="00F90BDC">
      <w:r xmlns:w="http://schemas.openxmlformats.org/wordprocessingml/2006/main">
        <w:t xml:space="preserve">1: ಯೆಶಾಯ 11:2 - “ಮತ್ತು ಭಗವಂತನ ಆತ್ಮವು ಅವನ ಮೇಲೆ ನೆಲೆಸುತ್ತದೆ, ಬುದ್ಧಿವಂತಿಕೆ ಮತ್ತು ತಿಳುವಳಿಕೆಯ ಆತ್ಮ, ಸಲಹೆ ಮತ್ತು ಶಕ್ತಿಯ ಆತ್ಮ, ಜ್ಞಾನ ಮತ್ತು ಭಗವಂತನ ಭಯದ ಆತ್ಮ;</w:t>
      </w:r>
    </w:p>
    <w:p w14:paraId="1A8D0669" w14:textId="77777777" w:rsidR="00F90BDC" w:rsidRDefault="00F90BDC"/>
    <w:p w14:paraId="2F3BBD04" w14:textId="77777777" w:rsidR="00F90BDC" w:rsidRDefault="00F90BDC">
      <w:r xmlns:w="http://schemas.openxmlformats.org/wordprocessingml/2006/main">
        <w:t xml:space="preserve">2: ನಾಣ್ಣುಡಿಗಳು 2:6 - “ಕರ್ತನು ಬುದ್ಧಿವಂತಿಕೆಯನ್ನು ಕೊಡುತ್ತಾನೆ; ಅವನ ಬಾಯಿಂದ ಜ್ಞಾನ ಮತ್ತು ತಿಳುವಳಿಕೆ ಬರುತ್ತದೆ.</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ಯೋಹಾನನು 16:15 ತಂದೆಯು ಹೊಂದಿದ್ದೆಲ್ಲವೂ ನನ್ನವು;</w:t>
      </w:r>
    </w:p>
    <w:p w14:paraId="196FCCAB" w14:textId="77777777" w:rsidR="00F90BDC" w:rsidRDefault="00F90BDC"/>
    <w:p w14:paraId="710B761D" w14:textId="77777777" w:rsidR="00F90BDC" w:rsidRDefault="00F90BDC">
      <w:r xmlns:w="http://schemas.openxmlformats.org/wordprocessingml/2006/main">
        <w:t xml:space="preserve">ದೇವರು ತನ್ನ ಅನುಯಾಯಿಗಳಿಗೆ ತನ್ನ ಬೋಧನೆಗಳನ್ನು ಅರ್ಥಮಾಡಿಕೊಳ್ಳುವ ಉಡುಗೊರೆಯನ್ನು ನೀಡಿದ್ದಾನೆ.</w:t>
      </w:r>
    </w:p>
    <w:p w14:paraId="5FBF2700" w14:textId="77777777" w:rsidR="00F90BDC" w:rsidRDefault="00F90BDC"/>
    <w:p w14:paraId="43481D91" w14:textId="77777777" w:rsidR="00F90BDC" w:rsidRDefault="00F90BDC">
      <w:r xmlns:w="http://schemas.openxmlformats.org/wordprocessingml/2006/main">
        <w:t xml:space="preserve">1: ಕ್ರಿಸ್ತನ ಬೋಧನೆಗಳನ್ನು ತಿಳಿದುಕೊಳ್ಳುವ ಆಶೀರ್ವಾದಗಳು</w:t>
      </w:r>
    </w:p>
    <w:p w14:paraId="40A3131A" w14:textId="77777777" w:rsidR="00F90BDC" w:rsidRDefault="00F90BDC"/>
    <w:p w14:paraId="4B20949A" w14:textId="77777777" w:rsidR="00F90BDC" w:rsidRDefault="00F90BDC">
      <w:r xmlns:w="http://schemas.openxmlformats.org/wordprocessingml/2006/main">
        <w:t xml:space="preserve">2: ಕ್ರಿಸ್ತನ ಬೋಧನೆಗಳನ್ನು ಹಂಚಿಕೊಳ್ಳುವ ಸಂತೋಷ</w:t>
      </w:r>
    </w:p>
    <w:p w14:paraId="3BF1AEB6" w14:textId="77777777" w:rsidR="00F90BDC" w:rsidRDefault="00F90BDC"/>
    <w:p w14:paraId="41C862FE" w14:textId="77777777" w:rsidR="00F90BDC" w:rsidRDefault="00F90BDC">
      <w:r xmlns:w="http://schemas.openxmlformats.org/wordprocessingml/2006/main">
        <w:t xml:space="preserve">1: ಕೊಲೊಸ್ಸೆಯನ್ಸ್ 2:3 ಅವರಲ್ಲಿ ಜ್ಞಾನ ಮತ್ತು ಜ್ಞಾನದ ಎಲ್ಲಾ ಸಂಪತ್ತುಗಳನ್ನು ಮರೆಮಾಡಲಾಗಿದೆ.</w:t>
      </w:r>
    </w:p>
    <w:p w14:paraId="3F8A932C" w14:textId="77777777" w:rsidR="00F90BDC" w:rsidRDefault="00F90BDC"/>
    <w:p w14:paraId="423CE436" w14:textId="77777777" w:rsidR="00F90BDC" w:rsidRDefault="00F90BDC">
      <w:r xmlns:w="http://schemas.openxmlformats.org/wordprocessingml/2006/main">
        <w:t xml:space="preserve">2: ಜೇಮ್ಸ್ 1:5 ನಿಮ್ಮಲ್ಲಿ ಯಾರಿಗಾದರೂ ವಿವೇಕದ ಕೊರತೆಯಿದ್ದರೆ, ಅವನು ದೇವರನ್ನು ಕೇಳಲಿ, ಅವನು ಎಲ್ಲರಿಗೂ ಉದಾರವಾಗಿ ಕೊಡುತ್ತಾನೆ ಮತ್ತು ನಿಂದಿಸುವುದಿಲ್ಲ; ಮತ್ತು ಅದನ್ನು ಅವನಿಗೆ ಕೊಡಲಾಗುವುದು.</w:t>
      </w:r>
    </w:p>
    <w:p w14:paraId="350BD4AB" w14:textId="77777777" w:rsidR="00F90BDC" w:rsidRDefault="00F90BDC"/>
    <w:p w14:paraId="21EA70ED" w14:textId="77777777" w:rsidR="00F90BDC" w:rsidRDefault="00F90BDC">
      <w:r xmlns:w="http://schemas.openxmlformats.org/wordprocessingml/2006/main">
        <w:t xml:space="preserve">ಜಾನ್ 16:16 ಸ್ವಲ್ಪ ಸಮಯದವರೆಗೆ, ಮತ್ತು ನೀವು ನನ್ನನ್ನು ನೋಡುವುದಿಲ್ಲ; ಮತ್ತು ಮತ್ತೆ, ಸ್ವಲ್ಪ ಸಮಯದವರೆಗೆ, ಮತ್ತು ನೀವು ನನ್ನನ್ನು ನೋಡುವಿರಿ, ಏಕೆಂದರೆ ನಾನು ತಂದೆಯ ಬಳಿಗೆ ಹೋಗುತ್ತೇನೆ.</w:t>
      </w:r>
    </w:p>
    <w:p w14:paraId="39FAEE8B" w14:textId="77777777" w:rsidR="00F90BDC" w:rsidRDefault="00F90BDC"/>
    <w:p w14:paraId="6A9E180B" w14:textId="77777777" w:rsidR="00F90BDC" w:rsidRDefault="00F90BDC">
      <w:r xmlns:w="http://schemas.openxmlformats.org/wordprocessingml/2006/main">
        <w:t xml:space="preserve">ಯೇಸು ತನ್ನ ಶಿಷ್ಯರಿಗೆ ಸ್ವಲ್ಪ ಸಮಯದವರೆಗೆ ಹೋಗುವುದಾಗಿ ಘೋಷಿಸುತ್ತಾನೆ, ಆದರೆ ಅವರು ಶೀಘ್ರದಲ್ಲೇ ಅವನನ್ನು ನೋಡುತ್ತಾರೆ.</w:t>
      </w:r>
    </w:p>
    <w:p w14:paraId="4E0D5E1F" w14:textId="77777777" w:rsidR="00F90BDC" w:rsidRDefault="00F90BDC"/>
    <w:p w14:paraId="71E0BC53" w14:textId="77777777" w:rsidR="00F90BDC" w:rsidRDefault="00F90BDC">
      <w:r xmlns:w="http://schemas.openxmlformats.org/wordprocessingml/2006/main">
        <w:t xml:space="preserve">1: ದೇವರು ಎಂದಿಗೂ ನಮ್ಮನ್ನು ಒಂಟಿಯಾಗಿ ಬಿಡುವುದಿಲ್ಲ. ಯೇಸು ಶಿಷ್ಯರನ್ನು ಬಿಟ್ಟು ಹೋಗುತ್ತಿದ್ದರೂ, ಅವನು ಹಿಂದಿರುಗಿ ಮತ್ತೆ ಅವರೊಂದಿಗೆ ಇರುವುದಾಗಿ ವಾಗ್ದಾನ ಮಾಡಿದನು.</w:t>
      </w:r>
    </w:p>
    <w:p w14:paraId="55A5C006" w14:textId="77777777" w:rsidR="00F90BDC" w:rsidRDefault="00F90BDC"/>
    <w:p w14:paraId="52C49A65" w14:textId="77777777" w:rsidR="00F90BDC" w:rsidRDefault="00F90BDC">
      <w:r xmlns:w="http://schemas.openxmlformats.org/wordprocessingml/2006/main">
        <w:t xml:space="preserve">2: ಕಷ್ಟದ ಸಮಯದಲ್ಲಿ ನಾವು ತಾಳ್ಮೆಯಿಂದಿರಬೇಕು. ಶಿಷ್ಯರು ಕಷ್ಟಪಡುತ್ತಿದ್ದರೂ ಅದು ಶಾಶ್ವತವಾಗಿರುವುದಿಲ್ಲ ಮತ್ತು ಅವರು ಶೀಘ್ರದಲ್ಲೇ ಅವನನ್ನು ನೋಡುತ್ತಾರೆ ಎಂದು ಯೇಸು ವಾಗ್ದಾನ ಮಾಡಿದನು.</w:t>
      </w:r>
    </w:p>
    <w:p w14:paraId="5B63E3F7" w14:textId="77777777" w:rsidR="00F90BDC" w:rsidRDefault="00F90BDC"/>
    <w:p w14:paraId="222D5B51" w14:textId="77777777" w:rsidR="00F90BDC" w:rsidRDefault="00F90BDC">
      <w:r xmlns:w="http://schemas.openxmlformats.org/wordprocessingml/2006/main">
        <w:t xml:space="preserve">ಆಗುವುದಿಲ್ಲ </w:t>
      </w:r>
      <w:r xmlns:w="http://schemas.openxmlformats.org/wordprocessingml/2006/main">
        <w:t xml:space="preserve">ಎಂದು ನನಗೆ ಖಾತ್ರಿಯಿದೆ. </w:t>
      </w:r>
      <w:r xmlns:w="http://schemas.openxmlformats.org/wordprocessingml/2006/main">
        <w:lastRenderedPageBreak xmlns:w="http://schemas.openxmlformats.org/wordprocessingml/2006/main"/>
      </w:r>
      <w:r xmlns:w="http://schemas.openxmlformats.org/wordprocessingml/2006/main">
        <w:t xml:space="preserve">ನಮ್ಮ ಕರ್ತನಾದ ಕ್ರಿಸ್ತ ಯೇಸುವಿನಲ್ಲಿರುವ ದೇವರ ಪ್ರೀತಿಯಿಂದ ನಮ್ಮನ್ನು ಪ್ರತ್ಯೇಕಿಸಲು.</w:t>
      </w:r>
    </w:p>
    <w:p w14:paraId="4114EB12" w14:textId="77777777" w:rsidR="00F90BDC" w:rsidRDefault="00F90BDC"/>
    <w:p w14:paraId="5A8AF7AA" w14:textId="77777777" w:rsidR="00F90BDC" w:rsidRDefault="00F90BDC">
      <w:r xmlns:w="http://schemas.openxmlformats.org/wordprocessingml/2006/main">
        <w:t xml:space="preserve">2: ಹೀಬ್ರೂ 13: 5-6 - ನಿಮ್ಮ ಜೀವನವನ್ನು ಹಣದ ಪ್ರೀತಿಯಿಂದ ಮುಕ್ತವಾಗಿಟ್ಟುಕೊಳ್ಳಿ ಮತ್ತು ನಿಮ್ಮಲ್ಲಿರುವದರಲ್ಲಿ ತೃಪ್ತರಾಗಿರಿ, ಏಕೆಂದರೆ "ನಾನು ನಿನ್ನನ್ನು ಎಂದಿಗೂ ಬಿಡುವುದಿಲ್ಲ ಅಥವಾ ನಿಮ್ಮನ್ನು ತ್ಯಜಿಸುವುದಿಲ್ಲ" ಎಂದು ಅವನು ಹೇಳಿದ್ದಾನೆ. ಆದ್ದರಿಂದ ನಾವು ಆತ್ಮವಿಶ್ವಾಸದಿಂದ ಹೇಳಬಹುದು, “ಕರ್ತನು ನನ್ನ ಸಹಾಯಕನು; ನಾನು ಭಯಪಡುವುದಿಲ್ಲ; ಮನುಷ್ಯ ನನಗೆ ಏನು ಮಾಡಬಹುದು?</w:t>
      </w:r>
    </w:p>
    <w:p w14:paraId="204C24B4" w14:textId="77777777" w:rsidR="00F90BDC" w:rsidRDefault="00F90BDC"/>
    <w:p w14:paraId="2428CF1B" w14:textId="77777777" w:rsidR="00F90BDC" w:rsidRDefault="00F90BDC">
      <w:r xmlns:w="http://schemas.openxmlformats.org/wordprocessingml/2006/main">
        <w:t xml:space="preserve">ಯೋಹಾನನು 16:17 ಆಗ ಆತನ ಶಿಷ್ಯರಲ್ಲಿ ಕೆಲವರು, &lt;&lt;ಸ್ವಲ್ಪ ಸಮಯ, ಮತ್ತು ನೀವು ನನ್ನನ್ನು ನೋಡುವುದಿಲ್ಲ, ಮತ್ತು ಮತ್ತೆ, ಸ್ವಲ್ಪ ಸಮಯದ ನಂತರ ನೀವು ನನ್ನನ್ನು ನೋಡುವಿರಿ ಎಂದು ಅವನು ನಮಗೆ ಹೇಳುವುದು ಏನು ಎಂದು ಹೇಳಿದರು: ಮತ್ತು, ಏಕೆಂದರೆ ನಾನು ತಂದೆಯ ಬಳಿಗೆ ಹೋಗುವುದೇ?</w:t>
      </w:r>
    </w:p>
    <w:p w14:paraId="4C9DFDBF" w14:textId="77777777" w:rsidR="00F90BDC" w:rsidRDefault="00F90BDC"/>
    <w:p w14:paraId="641C7867" w14:textId="77777777" w:rsidR="00F90BDC" w:rsidRDefault="00F90BDC">
      <w:r xmlns:w="http://schemas.openxmlformats.org/wordprocessingml/2006/main">
        <w:t xml:space="preserve">ಯೇಸುವಿನ ಕೆಲವು ಶಿಷ್ಯರು ಆತನ ಹೇಳಿಕೆಯಿಂದ ಗೊಂದಲಕ್ಕೊಳಗಾದರು, ನಾವು ಅವನನ್ನು ಸ್ವಲ್ಪ ಸಮಯದವರೆಗೆ ನೋಡುವುದಿಲ್ಲ, ಆದರೆ ಮತ್ತೆ ಅವನನ್ನು ನೋಡುತ್ತೇವೆ.</w:t>
      </w:r>
    </w:p>
    <w:p w14:paraId="3343F676" w14:textId="77777777" w:rsidR="00F90BDC" w:rsidRDefault="00F90BDC"/>
    <w:p w14:paraId="5152EE0C" w14:textId="77777777" w:rsidR="00F90BDC" w:rsidRDefault="00F90BDC">
      <w:r xmlns:w="http://schemas.openxmlformats.org/wordprocessingml/2006/main">
        <w:t xml:space="preserve">1. ಯೇಸುವಿನ ಅನುಪಸ್ಥಿತಿ: ಕಾಯುವಿಕೆಯಲ್ಲಿ ಶಕ್ತಿಯನ್ನು ಕಂಡುಕೊಳ್ಳುವುದು</w:t>
      </w:r>
    </w:p>
    <w:p w14:paraId="758332C0" w14:textId="77777777" w:rsidR="00F90BDC" w:rsidRDefault="00F90BDC"/>
    <w:p w14:paraId="453EDB46" w14:textId="77777777" w:rsidR="00F90BDC" w:rsidRDefault="00F90BDC">
      <w:r xmlns:w="http://schemas.openxmlformats.org/wordprocessingml/2006/main">
        <w:t xml:space="preserve">2. ಯೇಸುವಿನ ಪ್ರಾಮಿಸ್: ಅವನ ರಿಟರ್ನ್ನಲ್ಲಿ ನಂಬಿಕೆ</w:t>
      </w:r>
    </w:p>
    <w:p w14:paraId="176ED916" w14:textId="77777777" w:rsidR="00F90BDC" w:rsidRDefault="00F90BDC"/>
    <w:p w14:paraId="128ACD81" w14:textId="77777777" w:rsidR="00F90BDC" w:rsidRDefault="00F90BDC">
      <w:r xmlns:w="http://schemas.openxmlformats.org/wordprocessingml/2006/main">
        <w:t xml:space="preserve">1. ರೋಮನ್ನರು 8:25 - "ಆದರೆ ನಾವು ನೋಡದಿರುವದನ್ನು ನಾವು ನಿರೀಕ್ಷಿಸಿದರೆ, ನಾವು ತಾಳ್ಮೆಯಿಂದ ಕಾಯುತ್ತೇವೆ."</w:t>
      </w:r>
    </w:p>
    <w:p w14:paraId="71FA7D4A" w14:textId="77777777" w:rsidR="00F90BDC" w:rsidRDefault="00F90BDC"/>
    <w:p w14:paraId="31A57F43" w14:textId="77777777" w:rsidR="00F90BDC" w:rsidRDefault="00F90BDC">
      <w:r xmlns:w="http://schemas.openxmlformats.org/wordprocessingml/2006/main">
        <w:t xml:space="preserve">2. ಹೀಬ್ರೂ 10:35-36 - "ಆದ್ದರಿಂದ ನಿಮ್ಮ ವಿಶ್ವಾಸವನ್ನು ತ್ಯಜಿಸಬೇಡಿ, ಅದು ದೊಡ್ಡ ಪ್ರತಿಫಲವನ್ನು ಹೊಂದಿದೆ. ನಿಮಗೆ ತಾಳ್ಮೆಯ ಅಗತ್ಯವಿದೆ, ಆದ್ದರಿಂದ ನೀವು ದೇವರ ಚಿತ್ತವನ್ನು ಮಾಡಿದ ನಂತರ, ನೀವು ಭರವಸೆಯನ್ನು ಪಡೆಯಬಹುದು."</w:t>
      </w:r>
    </w:p>
    <w:p w14:paraId="350FFF16" w14:textId="77777777" w:rsidR="00F90BDC" w:rsidRDefault="00F90BDC"/>
    <w:p w14:paraId="41B9CF5A" w14:textId="77777777" w:rsidR="00F90BDC" w:rsidRDefault="00F90BDC">
      <w:r xmlns:w="http://schemas.openxmlformats.org/wordprocessingml/2006/main">
        <w:t xml:space="preserve">ಯೋಹಾನನು 16:18 ಅದಕ್ಕೆ ಅವರು--ಸ್ವಲ್ಪ ಸಮಯದವರೆಗೆ ಅವನು ಏನು ಹೇಳುತ್ತಾನೆ? ಅವರು ಏನು ಹೇಳುತ್ತಾರೆಂದು ನಾವು ಹೇಳಲು ಸಾಧ್ಯವಿಲ್ಲ.</w:t>
      </w:r>
    </w:p>
    <w:p w14:paraId="105479CD" w14:textId="77777777" w:rsidR="00F90BDC" w:rsidRDefault="00F90BDC"/>
    <w:p w14:paraId="13D1799A" w14:textId="77777777" w:rsidR="00F90BDC" w:rsidRDefault="00F90BDC">
      <w:r xmlns:w="http://schemas.openxmlformats.org/wordprocessingml/2006/main">
        <w:t xml:space="preserve">ಯೇಸು ತನ್ನ ಶಿಷ್ಯರಿಗೆ ತನ್ನ ಮರಣ ಮತ್ತು ಪುನರುತ್ಥಾನದ ಬಗ್ಗೆ ಮಾತನಾಡುತ್ತಿದ್ದಾನೆ, ಆದರೆ ಅವರು ಅವನ ಮಾತುಗಳನ್ನು ಅರ್ಥಮಾಡಿಕೊಳ್ಳುವುದಿಲ್ಲ.</w:t>
      </w:r>
    </w:p>
    <w:p w14:paraId="6632D166" w14:textId="77777777" w:rsidR="00F90BDC" w:rsidRDefault="00F90BDC"/>
    <w:p w14:paraId="469828B2" w14:textId="77777777" w:rsidR="00F90BDC" w:rsidRDefault="00F90BDC">
      <w:r xmlns:w="http://schemas.openxmlformats.org/wordprocessingml/2006/main">
        <w:t xml:space="preserve">1. ಶಿಲುಬೆಯ ರಹಸ್ಯ: ಪುನರುತ್ಥಾನದ ಕುರಿತು ಯೇಸುವಿನ ಬೋಧನೆಗಳನ್ನು ಅರ್ಥಮಾಡಿಕೊಳ್ಳುವುದು</w:t>
      </w:r>
    </w:p>
    <w:p w14:paraId="565E0B0E" w14:textId="77777777" w:rsidR="00F90BDC" w:rsidRDefault="00F90BDC"/>
    <w:p w14:paraId="70DB027B" w14:textId="77777777" w:rsidR="00F90BDC" w:rsidRDefault="00F90BDC">
      <w:r xmlns:w="http://schemas.openxmlformats.org/wordprocessingml/2006/main">
        <w:t xml:space="preserve">2. ನಂಬಿಕೆಯ ಶಕ್ತಿ: ಯೇಸುವಿನ ಶಾಶ್ವತ ಜೀವನದ ಭರವಸೆಯಲ್ಲಿ ನಂಬಿಕೆ</w:t>
      </w:r>
    </w:p>
    <w:p w14:paraId="1CFB2631" w14:textId="77777777" w:rsidR="00F90BDC" w:rsidRDefault="00F90BDC"/>
    <w:p w14:paraId="69F4E2DD" w14:textId="77777777" w:rsidR="00F90BDC" w:rsidRDefault="00F90BDC">
      <w:r xmlns:w="http://schemas.openxmlformats.org/wordprocessingml/2006/main">
        <w:t xml:space="preserve">1. ರೋಮನ್ನರು 5:8 - ಆದರೆ ದೇವರು ನಮ್ಮ ಮೇಲೆ ತನ್ನ ಸ್ವಂತ ಪ್ರೀತಿಯನ್ನು ಪ್ರದರ್ಶಿಸುತ್ತಾನೆ: ನಾವು ಇನ್ನೂ ಪಾಪಿಗಳಾಗಿದ್ದಾಗ, ಕ್ರಿಸ್ತನು ನಮಗಾಗಿ ಸತ್ತನು.</w:t>
      </w:r>
    </w:p>
    <w:p w14:paraId="72B039E9" w14:textId="77777777" w:rsidR="00F90BDC" w:rsidRDefault="00F90BDC"/>
    <w:p w14:paraId="6DAA829F" w14:textId="77777777" w:rsidR="00F90BDC" w:rsidRDefault="00F90BDC">
      <w:r xmlns:w="http://schemas.openxmlformats.org/wordprocessingml/2006/main">
        <w:t xml:space="preserve">2. ಫಿಲಿಪ್ಪಿ 3:10-11 - ನಾನು ಕ್ರಿಸ್ತನನ್ನು ತಿಳಿದುಕೊಳ್ಳಲು ಬಯಸುತ್ತೇನೆ-ಹೌದು, ಅವನ ಪುನರುತ್ಥಾನದ ಶಕ್ತಿಯನ್ನು ತಿಳಿಯಲು ಮತ್ತು ಅವನ ನೋವುಗಳಲ್ಲಿ ಪಾಲ್ಗೊಳ್ಳುವುದು, ಅವನ ಮರಣದಲ್ಲಿ ಅವನಂತೆ ಆಗುವುದು, ಮತ್ತು ಆದ್ದರಿಂದ, ಹೇಗಾದರೂ, ಸತ್ತವರ ಪುನರುತ್ಥಾನವನ್ನು ಸಾಧಿಸುವುದು.</w:t>
      </w:r>
    </w:p>
    <w:p w14:paraId="41620C04" w14:textId="77777777" w:rsidR="00F90BDC" w:rsidRDefault="00F90BDC"/>
    <w:p w14:paraId="6973D1D6" w14:textId="77777777" w:rsidR="00F90BDC" w:rsidRDefault="00F90BDC">
      <w:r xmlns:w="http://schemas.openxmlformats.org/wordprocessingml/2006/main">
        <w:t xml:space="preserve">ಯೋಹಾನನು 16:19 ಅವರು ತನ್ನನ್ನು ಕೇಳಲು ಬಯಸುತ್ತಿದ್ದಾರೆಂದು ಯೇಸುವಿಗೆ ತಿಳಿದಿತ್ತು ಮತ್ತು ಅವರಿಗೆ--ಸ್ವಲ್ಪ ಸಮಯ, ಮತ್ತು ನೀವು ನನ್ನನ್ನು ನೋಡುವುದಿಲ್ಲ ಎಂದು ನಾನು ಹೇಳಿದ್ದನ್ನು ನಿಮ್ಮೊಳಗೆ ವಿಚಾರಿಸಿಕೊಳ್ಳಿ; ಮತ್ತು ಮತ್ತೆ, ಸ್ವಲ್ಪ ಸಮಯದವರೆಗೆ ಮತ್ತು ನೀವು ನನ್ನನ್ನು ನೋಡಬಹುದೇ?</w:t>
      </w:r>
    </w:p>
    <w:p w14:paraId="1B45FD86" w14:textId="77777777" w:rsidR="00F90BDC" w:rsidRDefault="00F90BDC"/>
    <w:p w14:paraId="671BBE0B" w14:textId="77777777" w:rsidR="00F90BDC" w:rsidRDefault="00F90BDC">
      <w:r xmlns:w="http://schemas.openxmlformats.org/wordprocessingml/2006/main">
        <w:t xml:space="preserve">ತಾನು ಶೀಘ್ರದಲ್ಲೇ ಅವರನ್ನು ಬಿಟ್ಟು ಹೋಗುತ್ತೇನೆ ಎಂಬ ತನ್ನ ಹೇಳಿಕೆಯಿಂದ ತನ್ನ ಶಿಷ್ಯರು ಗೊಂದಲಕ್ಕೊಳಗಾಗಿದ್ದಾರೆ ಎಂದು ಯೇಸುವಿಗೆ ತಿಳಿದಿತ್ತು, ಆದ್ದರಿಂದ ಅವರು ತಮ್ಮ ಮಾತುಗಳನ್ನು ಪ್ರಶ್ನಿಸುತ್ತಿದ್ದಾರೆಯೇ ಎಂದು ಅವರನ್ನು ಕೇಳಿದರು.</w:t>
      </w:r>
    </w:p>
    <w:p w14:paraId="2E5686F6" w14:textId="77777777" w:rsidR="00F90BDC" w:rsidRDefault="00F90BDC"/>
    <w:p w14:paraId="48845279" w14:textId="77777777" w:rsidR="00F90BDC" w:rsidRDefault="00F90BDC">
      <w:r xmlns:w="http://schemas.openxmlformats.org/wordprocessingml/2006/main">
        <w:t xml:space="preserve">1. ತನ್ನ ಶಿಷ್ಯರು ತನ್ನ ನಿರ್ಗಮನದೊಂದಿಗೆ ಹೋರಾಡುತ್ತಾರೆ ಎಂದು ಯೇಸುವಿಗೆ ತಿಳಿದಿತ್ತು, ಆದರೂ ಅವನು ಪವಿತ್ರಾತ್ಮವನ್ನು ಕಳುಹಿಸಲು ಅವರನ್ನು ಬಿಡಲು ನಿರ್ಧರಿಸಿದನು.</w:t>
      </w:r>
    </w:p>
    <w:p w14:paraId="175CD443" w14:textId="77777777" w:rsidR="00F90BDC" w:rsidRDefault="00F90BDC"/>
    <w:p w14:paraId="5F47BBD2" w14:textId="77777777" w:rsidR="00F90BDC" w:rsidRDefault="00F90BDC">
      <w:r xmlns:w="http://schemas.openxmlformats.org/wordprocessingml/2006/main">
        <w:t xml:space="preserve">2. ತನ್ನ ಶಿಷ್ಯರು ತನ್ನ ಮಾತುಗಳಿಂದ ಗೊಂದಲಕ್ಕೊಳಗಾಗುತ್ತಾರೆ ಎಂದು ಯೇಸುವಿಗೆ ತಿಳಿದಿತ್ತು, ಆದರೂ ಅವನು ಇನ್ನೂ ಸತ್ಯದೊಂದಿಗೆ ಅವರನ್ನು ನಂಬಲು ಆರಿಸಿಕೊಂಡನು.</w:t>
      </w:r>
    </w:p>
    <w:p w14:paraId="5DFD4AF1" w14:textId="77777777" w:rsidR="00F90BDC" w:rsidRDefault="00F90BDC"/>
    <w:p w14:paraId="5930EFB8" w14:textId="77777777" w:rsidR="00F90BDC" w:rsidRDefault="00F90BDC">
      <w:r xmlns:w="http://schemas.openxmlformats.org/wordprocessingml/2006/main">
        <w:t xml:space="preserve">1. ಜಾನ್ 14:16-17 - “ಮತ್ತು ನಾನು ತಂದೆಯನ್ನು ಪ್ರಾರ್ಥಿಸುತ್ತೇನೆ, ಮತ್ತು ಅವನು ನಿಮಗೆ ಇನ್ನೊಬ್ಬ ಸಾಂತ್ವನಕಾರನನ್ನು ಕೊಡುವನು, ಅವನು ನಿಮ್ಮೊಂದಿಗೆ ಎಂದೆಂದಿಗೂ ನೆಲೆಸುತ್ತಾನೆ; ಸತ್ಯದ ಸ್ಪಿರಿಟ್ ಕೂಡ; ಜಗತ್ತು ಯಾರನ್ನು ಸ್ವೀಕರಿಸುವುದಿಲ್ಲ, ಏಕೆಂದರೆ ಅದು ಅವನನ್ನು ನೋಡುವುದಿಲ್ಲ, ಅವನನ್ನು ತಿಳಿದಿಲ್ಲ; ಆದರೆ ನೀವು ಅವನನ್ನು ತಿಳಿದಿದ್ದೀರಿ; ಯಾಕಂದರೆ ಅವನು ನಿನ್ನ ಸಂಗಡ ವಾಸಮಾಡುತ್ತಾನೆ ಮತ್ತು ನಿನ್ನಲ್ಲಿ ಇರುವನು.</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ಯೆಶಾಯ 11:2-3 - “ಮತ್ತು ಭಗವಂತನ ಆತ್ಮವು ಅವನ ಮೇಲೆ ನೆಲೆಸುತ್ತದೆ, ಬುದ್ಧಿವಂತಿಕೆ ಮತ್ತು ತಿಳುವಳಿಕೆಯ ಆತ್ಮ, ಸಲಹೆ ಮತ್ತು ಶಕ್ತಿಯ ಆತ್ಮ, ಜ್ಞಾನ ಮತ್ತು ಭಗವಂತನ ಭಯದ ಆತ್ಮ; ಮತ್ತು ಕರ್ತನ ಭಯದಿಂದ ಅವನನ್ನು ಶೀಘ್ರವಾಗಿ ಅರ್ಥಮಾಡಿಕೊಳ್ಳುವನು; ಮತ್ತು ಅವನು ತನ್ನ ಕಣ್ಣುಗಳನ್ನು ನೋಡಿದ ನಂತರ ನಿರ್ಣಯಿಸುವುದಿಲ್ಲ ಮತ್ತು ಅವನ ಕಿವಿಗಳ ಕೇಳಿದ ನಂತರ ಖಂಡಿಸುವುದಿಲ್ಲ.</w:t>
      </w:r>
    </w:p>
    <w:p w14:paraId="7238F6FA" w14:textId="77777777" w:rsidR="00F90BDC" w:rsidRDefault="00F90BDC"/>
    <w:p w14:paraId="0E67B974" w14:textId="77777777" w:rsidR="00F90BDC" w:rsidRDefault="00F90BDC">
      <w:r xmlns:w="http://schemas.openxmlformats.org/wordprocessingml/2006/main">
        <w:t xml:space="preserve">ಜಾನ್ 16:20 ನಾನು ನಿಮಗೆ ನಿಜವಾಗಿ ಹೇಳುತ್ತೇನೆ, ನೀವು ಅಳುತ್ತೀರಿ ಮತ್ತು ದುಃಖಿಸುವಿರಿ, ಆದರೆ ಜಗತ್ತು ಸಂತೋಷಪಡುತ್ತದೆ; ಮತ್ತು ನೀವು ದುಃಖಿತರಾಗುವಿರಿ, ಆದರೆ ನಿಮ್ಮ ದುಃಖವು ಸಂತೋಷವಾಗಿ ಬದಲಾಗುತ್ತದೆ.</w:t>
      </w:r>
    </w:p>
    <w:p w14:paraId="3C424885" w14:textId="77777777" w:rsidR="00F90BDC" w:rsidRDefault="00F90BDC"/>
    <w:p w14:paraId="55E4E4B1" w14:textId="77777777" w:rsidR="00F90BDC" w:rsidRDefault="00F90BDC">
      <w:r xmlns:w="http://schemas.openxmlformats.org/wordprocessingml/2006/main">
        <w:t xml:space="preserve">ನಾವು ಈ ಜೀವನದಲ್ಲಿ ಕಷ್ಟ ಮತ್ತು ದುಃಖವನ್ನು ಅನುಭವಿಸಬಹುದಾದರೂ, ದೇವರು ಅದನ್ನು ಸಂತೋಷವಾಗಿ ಪರಿವರ್ತಿಸಬಹುದು ಎಂದು ಈ ಭಾಗವು ನಮಗೆ ನೆನಪಿಸುತ್ತದೆ.</w:t>
      </w:r>
    </w:p>
    <w:p w14:paraId="492633FD" w14:textId="77777777" w:rsidR="00F90BDC" w:rsidRDefault="00F90BDC"/>
    <w:p w14:paraId="59A55B02" w14:textId="77777777" w:rsidR="00F90BDC" w:rsidRDefault="00F90BDC">
      <w:r xmlns:w="http://schemas.openxmlformats.org/wordprocessingml/2006/main">
        <w:t xml:space="preserve">1. ದುಃಖದ ಮೂಲಕ ಸಂತೋಷವನ್ನು ಕಂಡುಕೊಳ್ಳುವುದು - ದೇವರಲ್ಲಿ ನಂಬಿಕೆಯ ಮೂಲಕ ನಿಜವಾದ ಸಂತೋಷವನ್ನು ಹೇಗೆ ಪಡೆಯುವುದು, ದುಃಖದ ನಡುವೆಯೂ ಸಹ.</w:t>
      </w:r>
    </w:p>
    <w:p w14:paraId="37A13D5C" w14:textId="77777777" w:rsidR="00F90BDC" w:rsidRDefault="00F90BDC"/>
    <w:p w14:paraId="3FBBBFE6" w14:textId="77777777" w:rsidR="00F90BDC" w:rsidRDefault="00F90BDC">
      <w:r xmlns:w="http://schemas.openxmlformats.org/wordprocessingml/2006/main">
        <w:t xml:space="preserve">2. ಭಗವಂತನಲ್ಲಿ ಸಂತೋಷಪಡುವುದು - ದೇವರಲ್ಲಿ ನಂಬಿಕೆ ಇಡುವುದರಿಂದ ಮತ್ತು ಆತನಲ್ಲಿ ನಂಬಿಕೆ ಇಡುವುದರಿಂದ ಉಂಟಾಗುವ ಸಂತೋಷವನ್ನು ಅರ್ಥಮಾಡಿಕೊಳ್ಳುವುದು.</w:t>
      </w:r>
    </w:p>
    <w:p w14:paraId="20BDAD5A" w14:textId="77777777" w:rsidR="00F90BDC" w:rsidRDefault="00F90BDC"/>
    <w:p w14:paraId="27B02486" w14:textId="77777777" w:rsidR="00F90BDC" w:rsidRDefault="00F90BDC">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14:paraId="2B75DF74" w14:textId="77777777" w:rsidR="00F90BDC" w:rsidRDefault="00F90BDC"/>
    <w:p w14:paraId="640A3683" w14:textId="77777777" w:rsidR="00F90BDC" w:rsidRDefault="00F90BDC">
      <w:r xmlns:w="http://schemas.openxmlformats.org/wordprocessingml/2006/main">
        <w:t xml:space="preserve">2. ಯೆಶಾಯ 61: 3 - ಚೀಯೋನಿನಲ್ಲಿ ಶೋಕಿಸುವವರಿಗೆ ನೇಮಿಸಲು, ಅವರಿಗೆ ಬೂದಿಯ ಸೌಂದರ್ಯವನ್ನು ನೀಡಲು, ದುಃಖಕ್ಕೆ ಸಂತೋಷದ ತೈಲವನ್ನು, ಭಾರವಾದ ಆತ್ಮಕ್ಕೆ ಸ್ತುತಿಗೆ ವಸ್ತ್ರವನ್ನು ಕೊಡಲು; ಅವರು ನೀತಿಯ ಮರಗಳು, ಲಾರ್ಡ್ ನೆಟ್ಟ, ಅವರು ಮಹಿಮೆಪಡಿಸಲು ಎಂದು ಕರೆಯಲಾಗುತ್ತದೆ.</w:t>
      </w:r>
    </w:p>
    <w:p w14:paraId="76DA2377" w14:textId="77777777" w:rsidR="00F90BDC" w:rsidRDefault="00F90BDC"/>
    <w:p w14:paraId="298F914E" w14:textId="77777777" w:rsidR="00F90BDC" w:rsidRDefault="00F90BDC">
      <w:r xmlns:w="http://schemas.openxmlformats.org/wordprocessingml/2006/main">
        <w:t xml:space="preserve">ಯೋಹಾನನು 16:21 ಒಬ್ಬ ಸ್ತ್ರೀಯು ಪ್ರಸವಪೂರ್ವಕವಾಗಿದ್ದಾಗ ದುಃಖವನ್ನು ಹೊಂದುತ್ತಾಳೆ, ಏಕೆಂದರೆ ಅವಳ ಸಮಯ ಬಂದಿದೆ; ಆದರೆ ಅವಳು ಮಗುವನ್ನು ಪಡೆದ ತಕ್ಷಣ, ಅವಳು ಪುರುಷನು ಜಗತ್ತಿನಲ್ಲಿ ಜನಿಸಿದ ಸಂತೋಷಕ್ಕಾಗಿ ದುಃಖವನ್ನು ನೆನಪಿಸಿಕೊಳ್ಳುವುದಿಲ್ಲ.</w:t>
      </w:r>
    </w:p>
    <w:p w14:paraId="03C62798" w14:textId="77777777" w:rsidR="00F90BDC" w:rsidRDefault="00F90BDC"/>
    <w:p w14:paraId="63E9A5EB" w14:textId="77777777" w:rsidR="00F90BDC" w:rsidRDefault="00F90BDC">
      <w:r xmlns:w="http://schemas.openxmlformats.org/wordprocessingml/2006/main">
        <w:t xml:space="preserve">ಹೆರಿಗೆಯ ಸಮಯದಲ್ಲಿ ಮಹಿಳೆ ನೋವು ಮತ್ತು ದುಃಖವನ್ನು ಅನುಭವಿಸುತ್ತಾಳೆ ಆದರೆ ಮಗು ಜನಿಸಿದಾಗ ಸಂತೋಷವಾಗುತ್ತದೆ.</w:t>
      </w:r>
    </w:p>
    <w:p w14:paraId="158F0EF3" w14:textId="77777777" w:rsidR="00F90BDC" w:rsidRDefault="00F90BDC"/>
    <w:p w14:paraId="2C3D4D4E" w14:textId="77777777" w:rsidR="00F90BDC" w:rsidRDefault="00F90BDC">
      <w:r xmlns:w="http://schemas.openxmlformats.org/wordprocessingml/2006/main">
        <w:t xml:space="preserve">1. ಪೋಷಕರಾಗುವ ಸಂತೋಷ</w:t>
      </w:r>
    </w:p>
    <w:p w14:paraId="46CB78AF" w14:textId="77777777" w:rsidR="00F90BDC" w:rsidRDefault="00F90BDC"/>
    <w:p w14:paraId="06E1B921" w14:textId="77777777" w:rsidR="00F90BDC" w:rsidRDefault="00F90BDC">
      <w:r xmlns:w="http://schemas.openxmlformats.org/wordprocessingml/2006/main">
        <w:t xml:space="preserve">2. ಹೆರಿಗೆಯ ನೋವು ಮತ್ತು ಹೊಸ ಜೀವನದ ಪ್ರತಿಫಲ</w:t>
      </w:r>
    </w:p>
    <w:p w14:paraId="1C87DB84" w14:textId="77777777" w:rsidR="00F90BDC" w:rsidRDefault="00F90BDC"/>
    <w:p w14:paraId="22FD1718" w14:textId="77777777" w:rsidR="00F90BDC" w:rsidRDefault="00F90BDC">
      <w:r xmlns:w="http://schemas.openxmlformats.org/wordprocessingml/2006/main">
        <w:t xml:space="preserve">1. ಕೀರ್ತನೆ 127:3: "ಇಗೋ, ಮಕ್ಕಳು ಭಗವಂತನಿಂದ ಪರಂಪರೆ, ಗರ್ಭದ ಫಲವು ಪ್ರತಿಫಲ."</w:t>
      </w:r>
    </w:p>
    <w:p w14:paraId="626BB9C6" w14:textId="77777777" w:rsidR="00F90BDC" w:rsidRDefault="00F90BDC"/>
    <w:p w14:paraId="59C2DAC3" w14:textId="77777777" w:rsidR="00F90BDC" w:rsidRDefault="00F90BDC">
      <w:r xmlns:w="http://schemas.openxmlformats.org/wordprocessingml/2006/main">
        <w:t xml:space="preserve">2. ರೋಮನ್ನರು 8: 18-25: "ಈ ಸಮಯದ ನೋವುಗಳು ನಮಗೆ ಬಹಿರಂಗಗೊಳ್ಳುವ ಮಹಿಮೆಯೊಂದಿಗೆ ಹೋಲಿಸಲು ಯೋಗ್ಯವಾಗಿಲ್ಲ ಎಂದು ನಾನು ಭಾವಿಸುತ್ತೇನೆ."</w:t>
      </w:r>
    </w:p>
    <w:p w14:paraId="234F5205" w14:textId="77777777" w:rsidR="00F90BDC" w:rsidRDefault="00F90BDC"/>
    <w:p w14:paraId="350A41DD" w14:textId="77777777" w:rsidR="00F90BDC" w:rsidRDefault="00F90BDC">
      <w:r xmlns:w="http://schemas.openxmlformats.org/wordprocessingml/2006/main">
        <w:t xml:space="preserve">ಜಾನ್ 16:22 ಮತ್ತು ಈಗ ನಿಮಗೆ ದುಃಖವಿದೆ; ಆದರೆ ನಾನು ನಿಮ್ಮನ್ನು ಮತ್ತೆ ನೋಡುತ್ತೇನೆ, ಮತ್ತು ನಿಮ್ಮ ಹೃದಯವು ಸಂತೋಷಪಡುತ್ತದೆ ಮತ್ತು ನಿಮ್ಮ ಸಂತೋಷವನ್ನು ಯಾರೂ ನಿಮ್ಮಿಂದ ತೆಗೆದುಕೊಳ್ಳುವುದಿಲ್ಲ.</w:t>
      </w:r>
    </w:p>
    <w:p w14:paraId="658D9007" w14:textId="77777777" w:rsidR="00F90BDC" w:rsidRDefault="00F90BDC"/>
    <w:p w14:paraId="02DB4718" w14:textId="77777777" w:rsidR="00F90BDC" w:rsidRDefault="00F90BDC">
      <w:r xmlns:w="http://schemas.openxmlformats.org/wordprocessingml/2006/main">
        <w:t xml:space="preserve">ಯಾರೂ ಕಸಿದುಕೊಳ್ಳಲಾಗದ ಸಂತೋಷವನ್ನು ದೇವರು ನಮಗೆ ಭರವಸೆ ನೀಡುತ್ತಾನೆ.</w:t>
      </w:r>
    </w:p>
    <w:p w14:paraId="3143226F" w14:textId="77777777" w:rsidR="00F90BDC" w:rsidRDefault="00F90BDC"/>
    <w:p w14:paraId="778CD770" w14:textId="77777777" w:rsidR="00F90BDC" w:rsidRDefault="00F90BDC">
      <w:r xmlns:w="http://schemas.openxmlformats.org/wordprocessingml/2006/main">
        <w:t xml:space="preserve">1: ನಮ್ಮ ಸಂತೋಷವು ದುಃಖದಿಂದ ದೂರವಾಗಲು ಬಿಡಬೇಡಿ ಮತ್ತು ಬದಲಾಗಿ, ಸಂತೋಷ ಮತ್ತು ಭರವಸೆಗಾಗಿ ದೇವರನ್ನು ನೋಡೋಣ.</w:t>
      </w:r>
    </w:p>
    <w:p w14:paraId="7131CFBB" w14:textId="77777777" w:rsidR="00F90BDC" w:rsidRDefault="00F90BDC"/>
    <w:p w14:paraId="1EFB3671" w14:textId="77777777" w:rsidR="00F90BDC" w:rsidRDefault="00F90BDC">
      <w:r xmlns:w="http://schemas.openxmlformats.org/wordprocessingml/2006/main">
        <w:t xml:space="preserve">2: ದೇವರ ಸಂತೋಷವು ಯಾರೂ ಕಸಿದುಕೊಳ್ಳಲಾಗದ ಶಾಶ್ವತ ಸಂತೋಷವಾಗಿದೆ - ನಾವು ಆತನನ್ನು ನಂಬೋಣ ಮತ್ತು ಆತನಲ್ಲಿ ಸಂತೋಷವನ್ನು ಕಂಡುಕೊಳ್ಳೋಣ.</w:t>
      </w:r>
    </w:p>
    <w:p w14:paraId="26644A1F" w14:textId="77777777" w:rsidR="00F90BDC" w:rsidRDefault="00F90BDC"/>
    <w:p w14:paraId="707C3C29" w14:textId="77777777" w:rsidR="00F90BDC" w:rsidRDefault="00F90BDC">
      <w:r xmlns:w="http://schemas.openxmlformats.org/wordprocessingml/2006/main">
        <w:t xml:space="preserve">1: ಕೀರ್ತನೆ 16:11 - ನೀವು ನನಗೆ ಜೀವನದ ಮಾರ್ಗವನ್ನು ತಿಳಿಸುತ್ತೀರಿ; ನಿನ್ನ ಸಮ್ಮುಖದಲ್ಲಿ ಸಂತೋಷದ ಪೂರ್ಣತೆ ಇದೆ; ನಿನ್ನ ಬಲಗೈಯಲ್ಲಿ ಎಂದೆಂದಿಗೂ ಆನಂದಗಳಿವೆ.</w:t>
      </w:r>
    </w:p>
    <w:p w14:paraId="691CD3DF" w14:textId="77777777" w:rsidR="00F90BDC" w:rsidRDefault="00F90BDC"/>
    <w:p w14:paraId="11F91045" w14:textId="77777777" w:rsidR="00F90BDC" w:rsidRDefault="00F90BDC">
      <w:r xmlns:w="http://schemas.openxmlformats.org/wordprocessingml/2006/main">
        <w:t xml:space="preserve">2: ರೋಮನ್ನರು 15:13 - ಭರವಸೆಯ ದೇವರು ನಂಬಿಕೆಯಲ್ಲಿ ಎಲ್ಲಾ ಸಂತೋಷ ಮತ್ತು ಶಾಂತಿಯಿಂದ ನಿಮ್ಮನ್ನು ತುಂಬಲಿ, ಆದ್ದರಿಂದ ಪವಿತ್ರ ಆತ್ಮದ ಶಕ್ತಿಯಿಂದ ನೀವು ಭರವಸೆಯಲ್ಲಿ ಸಮೃದ್ಧರಾಗಬಹುದು.</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ಜಾನ್ 16:23 ಮತ್ತು ಆ ದಿನದಲ್ಲಿ ನೀವು ನನ್ನನ್ನು ಏನನ್ನೂ ಕೇಳಬಾರದು. ನಾನು ನಿಮಗೆ ನಿಜವಾಗಿ ಹೇಳುತ್ತೇನೆ, ನೀವು ನನ್ನ ಹೆಸರಿನಲ್ಲಿ ತಂದೆಯನ್ನು ಕೇಳುವದನ್ನು ಅವನು ನಿಮಗೆ ಕೊಡುವನು.</w:t>
      </w:r>
    </w:p>
    <w:p w14:paraId="07DA6968" w14:textId="77777777" w:rsidR="00F90BDC" w:rsidRDefault="00F90BDC"/>
    <w:p w14:paraId="610A6F01" w14:textId="77777777" w:rsidR="00F90BDC" w:rsidRDefault="00F90BDC">
      <w:r xmlns:w="http://schemas.openxmlformats.org/wordprocessingml/2006/main">
        <w:t xml:space="preserve">ನಾವು ತಂದೆಯನ್ನು ಅವರ ಹೆಸರಿನಲ್ಲಿ ಕೇಳಿದರೆ, ನಾವು ಏನು ಕೇಳಿದರೂ ಆತನು ನಮಗೆ ಕೊಡುತ್ತಾನೆ ಎಂದು ಯೇಸು ಭರವಸೆ ನೀಡುತ್ತಾನೆ.</w:t>
      </w:r>
    </w:p>
    <w:p w14:paraId="68516A5A" w14:textId="77777777" w:rsidR="00F90BDC" w:rsidRDefault="00F90BDC"/>
    <w:p w14:paraId="1669FB9B" w14:textId="77777777" w:rsidR="00F90BDC" w:rsidRDefault="00F90BDC">
      <w:r xmlns:w="http://schemas.openxmlformats.org/wordprocessingml/2006/main">
        <w:t xml:space="preserve">1. ಯೇಸುವಿನ ಹೆಸರಿನಲ್ಲಿ ಕೇಳುವ ಶಕ್ತಿ</w:t>
      </w:r>
    </w:p>
    <w:p w14:paraId="7AE614EA" w14:textId="77777777" w:rsidR="00F90BDC" w:rsidRDefault="00F90BDC"/>
    <w:p w14:paraId="67BD4A45" w14:textId="77777777" w:rsidR="00F90BDC" w:rsidRDefault="00F90BDC">
      <w:r xmlns:w="http://schemas.openxmlformats.org/wordprocessingml/2006/main">
        <w:t xml:space="preserve">2. ಯೇಸುವಿನ ವಾಗ್ದಾನಗಳಲ್ಲಿ ನಂಬಿಕೆ</w:t>
      </w:r>
    </w:p>
    <w:p w14:paraId="63D71D3E" w14:textId="77777777" w:rsidR="00F90BDC" w:rsidRDefault="00F90BDC"/>
    <w:p w14:paraId="4E89CE1B" w14:textId="77777777" w:rsidR="00F90BDC" w:rsidRDefault="00F90BDC">
      <w:r xmlns:w="http://schemas.openxmlformats.org/wordprocessingml/2006/main">
        <w:t xml:space="preserve">1. ಮ್ಯಾಥ್ಯೂ 7: 7-11 - "ಕೇಳಿ, ಮತ್ತು ಅದು ನಿಮಗೆ ನೀಡಲ್ಪಡುತ್ತದೆ; ಹುಡುಕು, ಮತ್ತು ನೀವು ಕಂಡುಕೊಳ್ಳುವಿರಿ; ನಾಕ್, ಮತ್ತು ಅದು ನಿಮಗೆ ತೆರೆಯಲ್ಪಡುತ್ತದೆ."</w:t>
      </w:r>
    </w:p>
    <w:p w14:paraId="17B4C1F2" w14:textId="77777777" w:rsidR="00F90BDC" w:rsidRDefault="00F90BDC"/>
    <w:p w14:paraId="0C81161E" w14:textId="77777777" w:rsidR="00F90BDC" w:rsidRDefault="00F90BDC">
      <w:r xmlns:w="http://schemas.openxmlformats.org/wordprocessingml/2006/main">
        <w:t xml:space="preserve">2. ಎಫೆಸಿಯನ್ಸ್ 3: 20-21 - "ಈಗ ನಮ್ಮಲ್ಲಿ ಕೆಲಸ ಮಾಡುವ ಶಕ್ತಿಯ ಪ್ರಕಾರ ನಾವು ಕೇಳುವ ಅಥವಾ ಯೋಚಿಸುವ ಎಲ್ಲಕ್ಕಿಂತ ಹೆಚ್ಚು ಹೇರಳವಾಗಿ ಮಾಡಲು ಶಕ್ತನಾದವನಿಗೆ ಚರ್ಚ್ನಲ್ಲಿ ಮತ್ತು ಕ್ರಿಸ್ತ ಯೇಸುವಿನಲ್ಲಿ ಮಹಿಮೆ. ಎಲ್ಲಾ ತಲೆಮಾರುಗಳು, ಎಂದೆಂದಿಗೂ ಮತ್ತು ಎಂದೆಂದಿಗೂ. ಆಮೆನ್."</w:t>
      </w:r>
    </w:p>
    <w:p w14:paraId="4F3A2F06" w14:textId="77777777" w:rsidR="00F90BDC" w:rsidRDefault="00F90BDC"/>
    <w:p w14:paraId="062AE6E1" w14:textId="77777777" w:rsidR="00F90BDC" w:rsidRDefault="00F90BDC">
      <w:r xmlns:w="http://schemas.openxmlformats.org/wordprocessingml/2006/main">
        <w:t xml:space="preserve">ಜಾನ್ 16:24 ಇಲ್ಲಿಯವರೆಗೆ ನೀವು ನನ್ನ ಹೆಸರಿನಲ್ಲಿ ಏನನ್ನೂ ಕೇಳಲಿಲ್ಲ: ಕೇಳಿರಿ, ಮತ್ತು ನಿಮ್ಮ ಸಂತೋಷವು ಪೂರ್ಣವಾಗಿರುವಂತೆ ನೀವು ಸ್ವೀಕರಿಸುತ್ತೀರಿ.</w:t>
      </w:r>
    </w:p>
    <w:p w14:paraId="36E7F638" w14:textId="77777777" w:rsidR="00F90BDC" w:rsidRDefault="00F90BDC"/>
    <w:p w14:paraId="7BDD89D2" w14:textId="77777777" w:rsidR="00F90BDC" w:rsidRDefault="00F90BDC">
      <w:r xmlns:w="http://schemas.openxmlformats.org/wordprocessingml/2006/main">
        <w:t xml:space="preserve">ಈ ಭಾಗವು ವಿಶ್ವಾಸಿಗಳನ್ನು ಯೇಸುವಿನ ಹೆಸರಿನಲ್ಲಿ ದೇವರನ್ನು ಕೇಳಲು ಪ್ರೋತ್ಸಾಹಿಸುತ್ತದೆ, ಅವರು ಅದನ್ನು ಸ್ವೀಕರಿಸುತ್ತಾರೆ ಮತ್ತು ಸಂತೋಷದಿಂದ ತುಂಬುತ್ತಾರೆ ಎಂದು ತಿಳಿದಿದ್ದಾರೆ.</w:t>
      </w:r>
    </w:p>
    <w:p w14:paraId="7CFD486D" w14:textId="77777777" w:rsidR="00F90BDC" w:rsidRDefault="00F90BDC"/>
    <w:p w14:paraId="1BD089A4" w14:textId="77777777" w:rsidR="00F90BDC" w:rsidRDefault="00F90BDC">
      <w:r xmlns:w="http://schemas.openxmlformats.org/wordprocessingml/2006/main">
        <w:t xml:space="preserve">1: ದೇವರು ಯಾವಾಗಲೂ ನಮ್ಮನ್ನು ಕೇಳಲು ಮತ್ತು ನಮ್ಮ ವಿನಂತಿಗಳನ್ನು ನೀಡಲು ಸಿದ್ಧವಾಗಿದೆ.</w:t>
      </w:r>
    </w:p>
    <w:p w14:paraId="2A3D1ECA" w14:textId="77777777" w:rsidR="00F90BDC" w:rsidRDefault="00F90BDC"/>
    <w:p w14:paraId="05D2E66E" w14:textId="77777777" w:rsidR="00F90BDC" w:rsidRDefault="00F90BDC">
      <w:r xmlns:w="http://schemas.openxmlformats.org/wordprocessingml/2006/main">
        <w:t xml:space="preserve">2: ನಾವು ಯೇಸುವಿನ ಹೆಸರಿನಲ್ಲಿ ಕೇಳಿದಾಗ, ನಮ್ಮ ಸಂತೋಷವು ಪೂರ್ಣಗೊಳ್ಳುತ್ತದೆ ಎಂದು ನಾವು ಭರವಸೆ ಹೊಂದಬಹುದು.</w:t>
      </w:r>
    </w:p>
    <w:p w14:paraId="06DEC289" w14:textId="77777777" w:rsidR="00F90BDC" w:rsidRDefault="00F90BDC"/>
    <w:p w14:paraId="2AD9BA91" w14:textId="77777777" w:rsidR="00F90BDC" w:rsidRDefault="00F90BDC">
      <w:r xmlns:w="http://schemas.openxmlformats.org/wordprocessingml/2006/main">
        <w:t xml:space="preserve">1: ಫಿಲಿಪ್ಪಿ 4: 6-7 - ಯಾವುದರ ಬಗ್ಗೆಯೂ ಚಿಂತಿಸಬೇಡಿ, ಆದರೆ ಪ್ರತಿಯೊಂದು ಸಂದರ್ಭದಲ್ಲೂ, ಪ್ರಾರ್ಥನೆ ಮತ್ತು ಮನವಿಯ ಮೂಲಕ, ಕೃತಜ್ಞತೆಯೊಂದಿಗೆ, ನಿಮ್ಮ ವಿನಂತಿಗಳನ್ನು ದೇವರಿಗೆ ಸಲ್ಲಿಸಿ. ಮತ್ತು ಎಲ್ಲಾ ತಿಳುವಳಿಕೆಯನ್ನು ಮೀರಿದ ದೇವರ ಶಾಂತಿಯು </w:t>
      </w:r>
      <w:r xmlns:w="http://schemas.openxmlformats.org/wordprocessingml/2006/main">
        <w:lastRenderedPageBreak xmlns:w="http://schemas.openxmlformats.org/wordprocessingml/2006/main"/>
      </w:r>
      <w:r xmlns:w="http://schemas.openxmlformats.org/wordprocessingml/2006/main">
        <w:t xml:space="preserve">ನಿಮ್ಮ ಹೃದಯಗಳನ್ನು ಮತ್ತು ನಿಮ್ಮ ಮನಸ್ಸನ್ನು ಕ್ರಿಸ್ತ ಯೇಸುವಿನಲ್ಲಿ ಕಾಪಾಡುತ್ತದೆ.</w:t>
      </w:r>
    </w:p>
    <w:p w14:paraId="7DD71A5F" w14:textId="77777777" w:rsidR="00F90BDC" w:rsidRDefault="00F90BDC"/>
    <w:p w14:paraId="401BBC93" w14:textId="77777777" w:rsidR="00F90BDC" w:rsidRDefault="00F90BDC">
      <w:r xmlns:w="http://schemas.openxmlformats.org/wordprocessingml/2006/main">
        <w:t xml:space="preserve">2: ಜೇಮ್ಸ್ 4: 2-3 - ನೀವು ದೇವರನ್ನು ಕೇಳದ ಕಾರಣ ನೀವು ಹೊಂದಿಲ್ಲ. ನೀವು ಕೇಳಿದಾಗ, ನೀವು ಸ್ವೀಕರಿಸುವುದಿಲ್ಲ, ಏಕೆಂದರೆ ನೀವು ತಪ್ಪು ಉದ್ದೇಶದಿಂದ ಕೇಳುತ್ತೀರಿ, ನಿಮ್ಮ ಸಂತೋಷಕ್ಕಾಗಿ ನೀವು ಪಡೆದದ್ದನ್ನು ಖರ್ಚು ಮಾಡಬಹುದು.</w:t>
      </w:r>
    </w:p>
    <w:p w14:paraId="031E3C3B" w14:textId="77777777" w:rsidR="00F90BDC" w:rsidRDefault="00F90BDC"/>
    <w:p w14:paraId="39F95B55" w14:textId="77777777" w:rsidR="00F90BDC" w:rsidRDefault="00F90BDC">
      <w:r xmlns:w="http://schemas.openxmlformats.org/wordprocessingml/2006/main">
        <w:t xml:space="preserve">ಜಾನ್ 16:25 ಇವುಗಳನ್ನು ನಾನು ನಿಮಗೆ ಗಾದೆಗಳಲ್ಲಿ ಹೇಳಿದ್ದೇನೆ; ಆದರೆ ಸಮಯ ಬರುತ್ತದೆ, ನಾನು ಇನ್ನು ಮುಂದೆ ನಿಮ್ಮೊಂದಿಗೆ ಗಾದೆಗಳಲ್ಲಿ ಮಾತನಾಡುವುದಿಲ್ಲ, ಆದರೆ ನಾನು ನಿಮಗೆ ತಂದೆಯ ಬಗ್ಗೆ ಸ್ಪಷ್ಟವಾಗಿ ತೋರಿಸುತ್ತೇನೆ.</w:t>
      </w:r>
    </w:p>
    <w:p w14:paraId="2E3192B1" w14:textId="77777777" w:rsidR="00F90BDC" w:rsidRDefault="00F90BDC"/>
    <w:p w14:paraId="3ED54D5E" w14:textId="77777777" w:rsidR="00F90BDC" w:rsidRDefault="00F90BDC">
      <w:r xmlns:w="http://schemas.openxmlformats.org/wordprocessingml/2006/main">
        <w:t xml:space="preserve">ಜೀಸಸ್ ತನ್ನ ಶಿಷ್ಯರಿಗೆ ತನ್ನ ತಂದೆಯ ಹೆಚ್ಚಿನ ಯೋಜನೆಯನ್ನು ಬಹಿರಂಗಪಡಿಸಲು ಭರವಸೆ ನೀಡಿದರು.</w:t>
      </w:r>
    </w:p>
    <w:p w14:paraId="1805EA6A" w14:textId="77777777" w:rsidR="00F90BDC" w:rsidRDefault="00F90BDC"/>
    <w:p w14:paraId="35FEA120" w14:textId="77777777" w:rsidR="00F90BDC" w:rsidRDefault="00F90BDC">
      <w:r xmlns:w="http://schemas.openxmlformats.org/wordprocessingml/2006/main">
        <w:t xml:space="preserve">1: ನಮ್ಮ ಜೀವನದ ಯೋಜನೆಯನ್ನು ಬಹಿರಂಗಪಡಿಸುವಷ್ಟು ದೇವರು ನಮ್ಮನ್ನು ಪ್ರೀತಿಸುತ್ತಾನೆ.</w:t>
      </w:r>
    </w:p>
    <w:p w14:paraId="04782072" w14:textId="77777777" w:rsidR="00F90BDC" w:rsidRDefault="00F90BDC"/>
    <w:p w14:paraId="0F816466" w14:textId="77777777" w:rsidR="00F90BDC" w:rsidRDefault="00F90BDC">
      <w:r xmlns:w="http://schemas.openxmlformats.org/wordprocessingml/2006/main">
        <w:t xml:space="preserve">2: ದೇವರು ತನ್ನ ವಾಗ್ದಾನಗಳನ್ನು ಪೂರೈಸುತ್ತಾನೆ ಎಂದು ನಾವು ನಂಬಬಹುದು.</w:t>
      </w:r>
    </w:p>
    <w:p w14:paraId="71F54C42" w14:textId="77777777" w:rsidR="00F90BDC" w:rsidRDefault="00F90BDC"/>
    <w:p w14:paraId="6A7B6A73" w14:textId="77777777" w:rsidR="00F90BDC" w:rsidRDefault="00F90BDC">
      <w:r xmlns:w="http://schemas.openxmlformats.org/wordprocessingml/2006/main">
        <w:t xml:space="preserve">1: ನಾಣ್ಣುಡಿಗಳು 3: 5-6 - ನಿಮ್ಮ ಪೂರ್ಣ ಹೃದಯದಿಂದ ಭಗವಂತನನ್ನು ನಂಬಿರಿ ಮತ್ತು ನಿಮ್ಮ ಸ್ವಂತ ತಿಳುವಳಿಕೆಯನ್ನು ಅವಲಂಬಿಸಿರಬೇಡಿ; ನಿಮ್ಮ ಎಲ್ಲಾ ಮಾರ್ಗಗಳಲ್ಲಿ ಆತನಿಗೆ ಅಧೀನರಾಗಿರಿ, ಮತ್ತು ಆತನು ನಿಮ್ಮ ಮಾರ್ಗಗಳನ್ನು ನೇರಗೊಳಿಸುತ್ತಾನೆ.</w:t>
      </w:r>
    </w:p>
    <w:p w14:paraId="1BAF9BF7" w14:textId="77777777" w:rsidR="00F90BDC" w:rsidRDefault="00F90BDC"/>
    <w:p w14:paraId="3AFF1292" w14:textId="77777777" w:rsidR="00F90BDC" w:rsidRDefault="00F90BDC">
      <w:r xmlns:w="http://schemas.openxmlformats.org/wordprocessingml/2006/main">
        <w:t xml:space="preserve">2: ಯೆರೆಮಿಯ 29:11 - ಯಾಕಂದರೆ ನಾನು ನಿಮಗಾಗಿ ಹೊಂದಿರುವ ಯೋಜನೆಗಳನ್ನು ನಾನು ತಿಳಿದಿದ್ದೇನೆ" ಎಂದು ಕರ್ತನು ಘೋಷಿಸುತ್ತಾನೆ, "ನಿಮ್ಮನ್ನು ಏಳಿಗೆಗಾಗಿ ಯೋಜಿಸಿದೆ ಮತ್ತು ನಿಮಗೆ ಹಾನಿ ಮಾಡಬಾರದು, ನಿಮಗೆ ಭರವಸೆ ಮತ್ತು ಭವಿಷ್ಯವನ್ನು ನೀಡಲು ಯೋಜಿಸಿದೆ.</w:t>
      </w:r>
    </w:p>
    <w:p w14:paraId="66783B96" w14:textId="77777777" w:rsidR="00F90BDC" w:rsidRDefault="00F90BDC"/>
    <w:p w14:paraId="2D92CD73" w14:textId="77777777" w:rsidR="00F90BDC" w:rsidRDefault="00F90BDC">
      <w:r xmlns:w="http://schemas.openxmlformats.org/wordprocessingml/2006/main">
        <w:t xml:space="preserve">ಜಾನ್ 16:26 ಆ ದಿನದಲ್ಲಿ ನೀವು ನನ್ನ ಹೆಸರಿನಲ್ಲಿ ಕೇಳುವಿರಿ; ಮತ್ತು ನಾನು ನಿಮಗಾಗಿ ತಂದೆಯನ್ನು ಪ್ರಾರ್ಥಿಸುತ್ತೇನೆ ಎಂದು ನಾನು ನಿಮಗೆ ಹೇಳುವುದಿಲ್ಲ.</w:t>
      </w:r>
    </w:p>
    <w:p w14:paraId="73E07417" w14:textId="77777777" w:rsidR="00F90BDC" w:rsidRDefault="00F90BDC"/>
    <w:p w14:paraId="04D282DB" w14:textId="77777777" w:rsidR="00F90BDC" w:rsidRDefault="00F90BDC">
      <w:r xmlns:w="http://schemas.openxmlformats.org/wordprocessingml/2006/main">
        <w:t xml:space="preserve">ಯೋಹಾನ 16:26 ರಲ್ಲಿ, ಶಿಷ್ಯರು ತನ್ನ ಹೆಸರಿನಲ್ಲಿ ಕೇಳಲು ಸಾಧ್ಯವಾಗುತ್ತದೆ ಮತ್ತು ಅವರಿಗಾಗಿ ತಂದೆಗೆ ಪ್ರಾರ್ಥಿಸಬೇಕಾಗಿಲ್ಲ ಎಂದು ಯೇಸು ಭರವಸೆ ನೀಡುತ್ತಾನೆ.</w:t>
      </w:r>
    </w:p>
    <w:p w14:paraId="1AF2BFA3" w14:textId="77777777" w:rsidR="00F90BDC" w:rsidRDefault="00F90BDC"/>
    <w:p w14:paraId="6DAE8CE8" w14:textId="77777777" w:rsidR="00F90BDC" w:rsidRDefault="00F90BDC">
      <w:r xmlns:w="http://schemas.openxmlformats.org/wordprocessingml/2006/main">
        <w:t xml:space="preserve">1. ಜೀಸಸ್ ಮಧ್ಯಸ್ಥಗಾರ: ಯೇಸುವಿನ ಹೆಸರಿನ ಶಕ್ತಿಯನ್ನು ಅರ್ಥಮಾಡಿಕೊಳ್ಳುವುದು</w:t>
      </w:r>
    </w:p>
    <w:p w14:paraId="5C607F10" w14:textId="77777777" w:rsidR="00F90BDC" w:rsidRDefault="00F90BDC"/>
    <w:p w14:paraId="7CF78078" w14:textId="77777777" w:rsidR="00F90BDC" w:rsidRDefault="00F90BDC">
      <w:r xmlns:w="http://schemas.openxmlformats.org/wordprocessingml/2006/main">
        <w:t xml:space="preserve">2. ಪ್ರಾರ್ಥನೆಯ ಮೂಲಕ ದೇವರ ನಿಬಂಧನೆಯನ್ನು ಅವಲಂಬಿಸುವುದು</w:t>
      </w:r>
    </w:p>
    <w:p w14:paraId="3E087EDE" w14:textId="77777777" w:rsidR="00F90BDC" w:rsidRDefault="00F90BDC"/>
    <w:p w14:paraId="66F7ED7A" w14:textId="77777777" w:rsidR="00F90BDC" w:rsidRDefault="00F90BDC">
      <w:r xmlns:w="http://schemas.openxmlformats.org/wordprocessingml/2006/main">
        <w:t xml:space="preserve">1. ಫಿಲಿಪ್ಪಿ 4: 6-7 - ಯಾವುದರ ಬಗ್ಗೆಯೂ ಚಿಂತಿಸಬೇಡಿ, ಆದರೆ ಪ್ರತಿ ಸನ್ನಿವೇಶದಲ್ಲಿ, ಪ್ರಾರ್ಥನೆ ಮತ್ತು ಮನವಿಯ ಮೂಲಕ, ಕೃತಜ್ಞತೆಯೊಂದಿಗೆ, ನಿಮ್ಮ ವಿನಂತಿಗಳನ್ನು ದೇವರಿಗೆ ಸಲ್ಲಿಸಿ.</w:t>
      </w:r>
    </w:p>
    <w:p w14:paraId="505E5190" w14:textId="77777777" w:rsidR="00F90BDC" w:rsidRDefault="00F90BDC"/>
    <w:p w14:paraId="4D6BDEE6" w14:textId="77777777" w:rsidR="00F90BDC" w:rsidRDefault="00F90BDC">
      <w:r xmlns:w="http://schemas.openxmlformats.org/wordprocessingml/2006/main">
        <w:t xml:space="preserve">2. ಇಬ್ರಿಯರಿಗೆ 7:25 - ಆದುದರಿಂದ ಅವನು ತನ್ನ ಮೂಲಕ ದೇವರ ಬಳಿಗೆ ಬರುವವರನ್ನು ಸಂಪೂರ್ಣವಾಗಿ ರಕ್ಷಿಸಲು ಶಕ್ತನಾಗಿದ್ದಾನೆ, ಏಕೆಂದರೆ ಅವನು ಯಾವಾಗಲೂ ಅವರಿಗಾಗಿ ಮಧ್ಯಸ್ಥಿಕೆ ವಹಿಸಲು ಜೀವಿಸುತ್ತಾನೆ.</w:t>
      </w:r>
    </w:p>
    <w:p w14:paraId="3E52F260" w14:textId="77777777" w:rsidR="00F90BDC" w:rsidRDefault="00F90BDC"/>
    <w:p w14:paraId="0F291808" w14:textId="77777777" w:rsidR="00F90BDC" w:rsidRDefault="00F90BDC">
      <w:r xmlns:w="http://schemas.openxmlformats.org/wordprocessingml/2006/main">
        <w:t xml:space="preserve">ಯೋಹಾನನು 16:27 ನೀವು ನನ್ನನ್ನು ಪ್ರೀತಿಸಿ ನಾನು ದೇವರಿಂದ ಹೊರಟು ಬಂದೆನೆಂದು ನಂಬಿದ್ದರಿಂದ ತಂದೆಯೇ ನಿಮ್ಮನ್ನು ಪ್ರೀತಿಸುತ್ತಾನೆ.</w:t>
      </w:r>
    </w:p>
    <w:p w14:paraId="368BA580" w14:textId="77777777" w:rsidR="00F90BDC" w:rsidRDefault="00F90BDC"/>
    <w:p w14:paraId="2658FAFD" w14:textId="77777777" w:rsidR="00F90BDC" w:rsidRDefault="00F90BDC">
      <w:r xmlns:w="http://schemas.openxmlformats.org/wordprocessingml/2006/main">
        <w:t xml:space="preserve">ದೇವರು ನಮ್ಮನ್ನು ಪ್ರೀತಿಸುತ್ತಾನೆ ಏಕೆಂದರೆ ನಾವು ಆತನನ್ನು ಪ್ರೀತಿಸುತ್ತೇವೆ ಮತ್ತು ನಂಬಿದ್ದೇವೆ.</w:t>
      </w:r>
    </w:p>
    <w:p w14:paraId="3EA18D6F" w14:textId="77777777" w:rsidR="00F90BDC" w:rsidRDefault="00F90BDC"/>
    <w:p w14:paraId="56BBA6C7" w14:textId="77777777" w:rsidR="00F90BDC" w:rsidRDefault="00F90BDC">
      <w:r xmlns:w="http://schemas.openxmlformats.org/wordprocessingml/2006/main">
        <w:t xml:space="preserve">1. ದೇವರ ಪ್ರೀತಿಯಲ್ಲಿ ನಂಬಿಕೆ - ಜಾನ್ 16:27</w:t>
      </w:r>
    </w:p>
    <w:p w14:paraId="77F9F6C2" w14:textId="77777777" w:rsidR="00F90BDC" w:rsidRDefault="00F90BDC"/>
    <w:p w14:paraId="4B7C61D8" w14:textId="77777777" w:rsidR="00F90BDC" w:rsidRDefault="00F90BDC">
      <w:r xmlns:w="http://schemas.openxmlformats.org/wordprocessingml/2006/main">
        <w:t xml:space="preserve">2. ದೇವರ ಪ್ರೀತಿಯಲ್ಲಿ ಸಂತೋಷಪಡುವುದು - ಜಾನ್ 16:27</w:t>
      </w:r>
    </w:p>
    <w:p w14:paraId="7DC26E90" w14:textId="77777777" w:rsidR="00F90BDC" w:rsidRDefault="00F90BDC"/>
    <w:p w14:paraId="27187503" w14:textId="77777777" w:rsidR="00F90BDC" w:rsidRDefault="00F90BDC">
      <w:r xmlns:w="http://schemas.openxmlformats.org/wordprocessingml/2006/main">
        <w:t xml:space="preserve">1. 1 ಜಾನ್ 4:10 - "ಇದರಲ್ಲಿ ಪ್ರೀತಿ ಇದೆ, ನಾವು ದೇವರನ್ನು ಪ್ರೀತಿಸಿದ್ದೇವೆ ಎಂಬುದಲ್ಲ ಆದರೆ ಆತನು ನಮ್ಮನ್ನು ಪ್ರೀತಿಸಿದನು ಮತ್ತು ನಮ್ಮ ಪಾಪಗಳಿಗೆ ಪ್ರಾಯಶ್ಚಿತ್ತವಾಗಿ ತನ್ನ ಮಗನನ್ನು ಕಳುಹಿಸಿದನು."</w:t>
      </w:r>
    </w:p>
    <w:p w14:paraId="704DC0BD" w14:textId="77777777" w:rsidR="00F90BDC" w:rsidRDefault="00F90BDC"/>
    <w:p w14:paraId="71E80BE4" w14:textId="77777777" w:rsidR="00F90BDC" w:rsidRDefault="00F90BDC">
      <w:r xmlns:w="http://schemas.openxmlformats.org/wordprocessingml/2006/main">
        <w:t xml:space="preserve">2. ರೋಮನ್ನರು 5:8 - "ಆದರೆ ದೇವರು ನಮ್ಮ ಮೇಲಿನ ಪ್ರೀತಿಯನ್ನು ತೋರಿಸುತ್ತಾನೆ, ನಾವು ಇನ್ನೂ ಪಾಪಿಗಳಾಗಿದ್ದಾಗ ಕ್ರಿಸ್ತನು ನಮಗಾಗಿ ಸತ್ತನು."</w:t>
      </w:r>
    </w:p>
    <w:p w14:paraId="6E1D2622" w14:textId="77777777" w:rsidR="00F90BDC" w:rsidRDefault="00F90BDC"/>
    <w:p w14:paraId="6F4CCD60" w14:textId="77777777" w:rsidR="00F90BDC" w:rsidRDefault="00F90BDC">
      <w:r xmlns:w="http://schemas.openxmlformats.org/wordprocessingml/2006/main">
        <w:t xml:space="preserve">ಯೋಹಾನನು 16:28 ನಾನು ತಂದೆಯಿಂದ ಹೊರಬಂದೆನು ಮತ್ತು ಲೋಕಕ್ಕೆ ಬಂದೆನು; ಮತ್ತೆ, ನಾನು ಲೋಕವನ್ನು ತೊರೆದು ತಂದೆಯ ಬಳಿಗೆ ಹೋಗುತ್ತೇನೆ.</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ಈ ಭಾಗವು ಯೇಸುವಿನ ತಿಳುವಳಿಕೆಯನ್ನು ಬಹಿರಂಗಪಡಿಸುತ್ತದೆ, ಅವನು ತಂದೆಯಿಂದ ಬಂದನು ಮತ್ತು ಜಗತ್ತಿನಲ್ಲಿ ಬಂದನು ಮತ್ತು ಅವನು ಶೀಘ್ರದಲ್ಲೇ ಜಗತ್ತನ್ನು ತೊರೆದು ತಂದೆಯ ಬಳಿಗೆ ಹಿಂತಿರುಗುತ್ತಾನೆ.</w:t>
      </w:r>
    </w:p>
    <w:p w14:paraId="5FF6B214" w14:textId="77777777" w:rsidR="00F90BDC" w:rsidRDefault="00F90BDC"/>
    <w:p w14:paraId="161A989D" w14:textId="77777777" w:rsidR="00F90BDC" w:rsidRDefault="00F90BDC">
      <w:r xmlns:w="http://schemas.openxmlformats.org/wordprocessingml/2006/main">
        <w:t xml:space="preserve">1. "ಯೇಸುವನ್ನು ತಿಳಿದುಕೊಳ್ಳುವ ಸಂತೋಷ"</w:t>
      </w:r>
    </w:p>
    <w:p w14:paraId="155D6F5E" w14:textId="77777777" w:rsidR="00F90BDC" w:rsidRDefault="00F90BDC"/>
    <w:p w14:paraId="3C8622B2" w14:textId="77777777" w:rsidR="00F90BDC" w:rsidRDefault="00F90BDC">
      <w:r xmlns:w="http://schemas.openxmlformats.org/wordprocessingml/2006/main">
        <w:t xml:space="preserve">2. "ತಂದೆಗೆ ಭಕ್ತಿಯಿಂದ ಜೀವನ ನಡೆಸುವುದು"</w:t>
      </w:r>
    </w:p>
    <w:p w14:paraId="00EDCD53" w14:textId="77777777" w:rsidR="00F90BDC" w:rsidRDefault="00F90BDC"/>
    <w:p w14:paraId="3DEAA7A5" w14:textId="77777777" w:rsidR="00F90BDC" w:rsidRDefault="00F90BDC">
      <w:r xmlns:w="http://schemas.openxmlformats.org/wordprocessingml/2006/main">
        <w:t xml:space="preserve">1. ಫಿಲಿಪ್ಪಿ 2:5-10</w:t>
      </w:r>
    </w:p>
    <w:p w14:paraId="6E2E2B26" w14:textId="77777777" w:rsidR="00F90BDC" w:rsidRDefault="00F90BDC"/>
    <w:p w14:paraId="7C3A3DAC" w14:textId="77777777" w:rsidR="00F90BDC" w:rsidRDefault="00F90BDC">
      <w:r xmlns:w="http://schemas.openxmlformats.org/wordprocessingml/2006/main">
        <w:t xml:space="preserve">2. ಇಬ್ರಿಯ 12:2-3</w:t>
      </w:r>
    </w:p>
    <w:p w14:paraId="615CECD6" w14:textId="77777777" w:rsidR="00F90BDC" w:rsidRDefault="00F90BDC"/>
    <w:p w14:paraId="44F6C999" w14:textId="77777777" w:rsidR="00F90BDC" w:rsidRDefault="00F90BDC">
      <w:r xmlns:w="http://schemas.openxmlformats.org/wordprocessingml/2006/main">
        <w:t xml:space="preserve">ಯೋಹಾನನು 16:29 ಆತನ ಶಿಷ್ಯರು ಅವನಿಗೆ--ಇಗೋ, ನೀನು ಈಗ ಸ್ಪಷ್ಟವಾಗಿ ಹೇಳುತ್ತೀ, ಮತ್ತು ಯಾವ ಗಾದೆಯನ್ನೂ ಹೇಳುತ್ತಿಲ್ಲ.</w:t>
      </w:r>
    </w:p>
    <w:p w14:paraId="4AA0D616" w14:textId="77777777" w:rsidR="00F90BDC" w:rsidRDefault="00F90BDC"/>
    <w:p w14:paraId="1741EC3A" w14:textId="77777777" w:rsidR="00F90BDC" w:rsidRDefault="00F90BDC">
      <w:r xmlns:w="http://schemas.openxmlformats.org/wordprocessingml/2006/main">
        <w:t xml:space="preserve">ಯೇಸು ಇನ್ನು ಮುಂದೆ ದೃಷ್ಟಾಂತಗಳಲ್ಲಿ ಮಾತನಾಡುತ್ತಿಲ್ಲ, ಆದರೆ ಅವರ ಬೋಧನೆಗಳಲ್ಲಿ ನೇರವಾಗಿರುತ್ತಾನೆ ಎಂದು ಶಿಷ್ಯರು ಅರಿತುಕೊಂಡರು.</w:t>
      </w:r>
    </w:p>
    <w:p w14:paraId="57102591" w14:textId="77777777" w:rsidR="00F90BDC" w:rsidRDefault="00F90BDC"/>
    <w:p w14:paraId="217E03DE" w14:textId="77777777" w:rsidR="00F90BDC" w:rsidRDefault="00F90BDC">
      <w:r xmlns:w="http://schemas.openxmlformats.org/wordprocessingml/2006/main">
        <w:t xml:space="preserve">1. ಯೇಸು ಸತ್ಯಕ್ಕೆ ನಮ್ಮ ಮಾರ್ಗದರ್ಶಿ: ಕ್ರಿಸ್ತನ ಸ್ಪಷ್ಟ ಬೋಧನೆಗಳನ್ನು ಅರ್ಥಮಾಡಿಕೊಳ್ಳುವುದು</w:t>
      </w:r>
    </w:p>
    <w:p w14:paraId="7A672D78" w14:textId="77777777" w:rsidR="00F90BDC" w:rsidRDefault="00F90BDC"/>
    <w:p w14:paraId="63483BEB" w14:textId="77777777" w:rsidR="00F90BDC" w:rsidRDefault="00F90BDC">
      <w:r xmlns:w="http://schemas.openxmlformats.org/wordprocessingml/2006/main">
        <w:t xml:space="preserve">2. ಯೇಸುವಿನ ದೃಷ್ಟಾಂತಗಳು: ಆತನ ದೃಷ್ಟಾಂತಗಳಲ್ಲಿ ಅಡಗಿರುವ ಅರ್ಥವನ್ನು ಬಹಿರಂಗಪಡಿಸುವುದು</w:t>
      </w:r>
    </w:p>
    <w:p w14:paraId="652F92CA" w14:textId="77777777" w:rsidR="00F90BDC" w:rsidRDefault="00F90BDC"/>
    <w:p w14:paraId="6D1F4937" w14:textId="77777777" w:rsidR="00F90BDC" w:rsidRDefault="00F90BDC">
      <w:r xmlns:w="http://schemas.openxmlformats.org/wordprocessingml/2006/main">
        <w:t xml:space="preserve">1. ನಾಣ್ಣುಡಿಗಳು 8: 6-9 - ಆಲಿಸಿ, ಏಕೆಂದರೆ ನಾನು ಹೇಳಲು ಒಳನೋಟವುಳ್ಳ ವಿಷಯಗಳನ್ನು ಹೊಂದಿದ್ದೇನೆ; ನಾನು ಸರಿಯಾದದ್ದನ್ನು ಮಾತನಾಡಲು ನನ್ನ ತುಟಿಗಳನ್ನು ತೆರೆಯುತ್ತೇನೆ. ನನ್ನ ಬಾಯಿಯು ಸತ್ಯವನ್ನು ಹೇಳುತ್ತದೆ, ಏಕೆಂದರೆ ನನ್ನ ತುಟಿಗಳು ದುಷ್ಟತನವನ್ನು ಅಸಹ್ಯಪಡುತ್ತವೆ. ನನ್ನ ಬಾಯಿಯ ಮಾತುಗಳೆಲ್ಲವೂ ನ್ಯಾಯವಾದವು; ಅವುಗಳಲ್ಲಿ ಯಾವುದೂ ವಕ್ರವಾಗಿಲ್ಲ ಅಥವಾ ವಿಕೃತವಾಗಿಲ್ಲ.</w:t>
      </w:r>
    </w:p>
    <w:p w14:paraId="6448AA28" w14:textId="77777777" w:rsidR="00F90BDC" w:rsidRDefault="00F90BDC"/>
    <w:p w14:paraId="52B49F04" w14:textId="77777777" w:rsidR="00F90BDC" w:rsidRDefault="00F90BDC">
      <w:r xmlns:w="http://schemas.openxmlformats.org/wordprocessingml/2006/main">
        <w:t xml:space="preserve">2. ಜಾನ್ 1: 1-5 - ಆರಂಭದಲ್ಲಿ ಪದಗಳಿದ್ದವು, ಮತ್ತು ಪದವು ದೇವರೊಂದಿಗಿತ್ತು, ಮತ್ತು ಪದವು ದೇವರಾಗಿತ್ತು. ಅವರು ಆರಂಭದಲ್ಲಿ ದೇವರೊಂದಿಗೆ ಇದ್ದರು. ಆತನ ಮೂಲಕವೇ ಸಕಲವೂ ಉಂಟಾಯಿತು; ಅವನಿಲ್ಲದೆ ಏನನ್ನೂ ಮಾಡಲಾಗಿಲ್ಲ. ಅವನಲ್ಲಿ ಜೀವವಿತ್ತು ಮತ್ತು ಆ ಜೀವನವು ಎಲ್ಲಾ ಮಾನವಕುಲದ ಬೆಳಕಾಗಿತ್ತು. ಕತ್ತಲೆಯಲ್ಲಿ ಬೆಳಕು ಹೊಳೆಯುತ್ತದೆ ಮತ್ತು ಕತ್ತಲೆಯು ಅದನ್ನು ಜಯಿಸಲಿಲ್ಲ.</w:t>
      </w:r>
    </w:p>
    <w:p w14:paraId="7645382A" w14:textId="77777777" w:rsidR="00F90BDC" w:rsidRDefault="00F90BDC"/>
    <w:p w14:paraId="588889AF" w14:textId="77777777" w:rsidR="00F90BDC" w:rsidRDefault="00F90BDC">
      <w:r xmlns:w="http://schemas.openxmlformats.org/wordprocessingml/2006/main">
        <w:t xml:space="preserve">ಯೋಹಾನನು 16:30 ನೀನು ಎಲ್ಲವನ್ನು ತಿಳಿದಿದ್ದೀ ಎಂದು ನಮಗೆ ಖಾತ್ರಿಯಾಗಿದೆ ಮತ್ತು ಯಾರೂ ನಿನ್ನನ್ನು ಕೇಳುವ ಅಗತ್ಯವಿಲ್ಲ; ಇದರಿಂದ ನೀವು ದೇವರಿಂದ ಬಂದಿದ್ದೀರಿ ಎಂದು ನಾವು ನಂಬುತ್ತೇವೆ.</w:t>
      </w:r>
    </w:p>
    <w:p w14:paraId="0916E41B" w14:textId="77777777" w:rsidR="00F90BDC" w:rsidRDefault="00F90BDC"/>
    <w:p w14:paraId="4E399801" w14:textId="77777777" w:rsidR="00F90BDC" w:rsidRDefault="00F90BDC">
      <w:r xmlns:w="http://schemas.openxmlformats.org/wordprocessingml/2006/main">
        <w:t xml:space="preserve">ಯೇಸುವಿನ ಶಿಷ್ಯರು ಜೀಸಸ್ ತನ್ನ ಸರ್ವಜ್ಞತೆಯನ್ನು ಗುರುತಿಸುವ ಮೂಲಕ ದೇವರಿಂದ ಬಂದನೆಂದು ತಮ್ಮ ನಂಬಿಕೆಯನ್ನು ದೃಢಪಡಿಸಿದರು.</w:t>
      </w:r>
    </w:p>
    <w:p w14:paraId="1289410C" w14:textId="77777777" w:rsidR="00F90BDC" w:rsidRDefault="00F90BDC"/>
    <w:p w14:paraId="3691254E" w14:textId="77777777" w:rsidR="00F90BDC" w:rsidRDefault="00F90BDC">
      <w:r xmlns:w="http://schemas.openxmlformats.org/wordprocessingml/2006/main">
        <w:t xml:space="preserve">1. ಯೇಸುವಿನ ಸರ್ವಜ್ಞ: ದೇವರಲ್ಲಿ ನಮ್ಮ ನಂಬಿಕೆ ದೃಢೀಕರಿಸಲ್ಪಟ್ಟಿದೆ</w:t>
      </w:r>
    </w:p>
    <w:p w14:paraId="7950E0CC" w14:textId="77777777" w:rsidR="00F90BDC" w:rsidRDefault="00F90BDC"/>
    <w:p w14:paraId="2ECCEC8B" w14:textId="77777777" w:rsidR="00F90BDC" w:rsidRDefault="00F90BDC">
      <w:r xmlns:w="http://schemas.openxmlformats.org/wordprocessingml/2006/main">
        <w:t xml:space="preserve">2. ನಮ್ಮ ಸಂರಕ್ಷಕನನ್ನು ನಂಬುವುದು: ಯೇಸುವಿನಲ್ಲಿ ನಂಬಿಕೆಯ ಶಕ್ತಿ</w:t>
      </w:r>
    </w:p>
    <w:p w14:paraId="069B62D9" w14:textId="77777777" w:rsidR="00F90BDC" w:rsidRDefault="00F90BDC"/>
    <w:p w14:paraId="122BC3DA" w14:textId="77777777" w:rsidR="00F90BDC" w:rsidRDefault="00F90BDC">
      <w:r xmlns:w="http://schemas.openxmlformats.org/wordprocessingml/2006/main">
        <w:t xml:space="preserve">1. ಇಬ್ರಿಯ 11:1 - ಈಗ ನಂಬಿಕೆಯು ನಿರೀಕ್ಷಿಸಿದ ವಿಷಯಗಳ ಭರವಸೆ, ಕಾಣದ ವಿಷಯಗಳ ಮನವರಿಕೆಯಾಗಿದೆ.</w:t>
      </w:r>
    </w:p>
    <w:p w14:paraId="34052B55" w14:textId="77777777" w:rsidR="00F90BDC" w:rsidRDefault="00F90BDC"/>
    <w:p w14:paraId="455C2B01" w14:textId="77777777" w:rsidR="00F90BDC" w:rsidRDefault="00F90BDC">
      <w:r xmlns:w="http://schemas.openxmlformats.org/wordprocessingml/2006/main">
        <w:t xml:space="preserve">2. ರೋಮನ್ನರು 10: 9-10 - ನೀವು ಯೇಸುವನ್ನು ಕರ್ತನೆಂದು ನಿಮ್ಮ ಬಾಯಿಯಿಂದ ಒಪ್ಪಿಕೊಂಡರೆ ಮತ್ತು ದೇವರು ಅವನನ್ನು ಸತ್ತವರೊಳಗಿಂದ ಎಬ್ಬಿಸಿದನೆಂದು ನಿಮ್ಮ ಹೃದಯದಲ್ಲಿ ನಂಬಿದರೆ, ನೀವು ಉಳಿಸಲ್ಪಡುತ್ತೀರಿ. ಯಾಕಂದರೆ ಒಬ್ಬನು ಹೃದಯದಿಂದ ನಂಬುತ್ತಾನೆ ಮತ್ತು ಸಮರ್ಥಿಸುತ್ತಾನೆ ಮತ್ತು ಬಾಯಿಯಿಂದ ಒಬ್ಬನು ತಪ್ಪೊಪ್ಪಿಕೊಂಡನು ಮತ್ತು ರಕ್ಷಿಸಲ್ಪಡುತ್ತಾನೆ.</w:t>
      </w:r>
    </w:p>
    <w:p w14:paraId="7BEA9801" w14:textId="77777777" w:rsidR="00F90BDC" w:rsidRDefault="00F90BDC"/>
    <w:p w14:paraId="71D66BFA" w14:textId="77777777" w:rsidR="00F90BDC" w:rsidRDefault="00F90BDC">
      <w:r xmlns:w="http://schemas.openxmlformats.org/wordprocessingml/2006/main">
        <w:t xml:space="preserve">ಯೋಹಾನನು 16:31 ಯೇಸು ಅವರಿಗೆ ಪ್ರತ್ಯುತ್ತರವಾಗಿ--ನೀವು ಈಗ ನಂಬುತ್ತೀರೋ?</w:t>
      </w:r>
    </w:p>
    <w:p w14:paraId="49F93B59" w14:textId="77777777" w:rsidR="00F90BDC" w:rsidRDefault="00F90BDC"/>
    <w:p w14:paraId="7966A3F7" w14:textId="77777777" w:rsidR="00F90BDC" w:rsidRDefault="00F90BDC">
      <w:r xmlns:w="http://schemas.openxmlformats.org/wordprocessingml/2006/main">
        <w:t xml:space="preserve">ಜಾನ್ 16:31 ಅವರು ಈಗ ನಂಬುತ್ತಾರೆಯೇ ಎಂದು ಶಿಷ್ಯರನ್ನು ಕೇಳುವ ಯೇಸುವಿನ ಭಾಗವನ್ನು ಸಾರಾಂಶಗೊಳಿಸುತ್ತದೆ.</w:t>
      </w:r>
    </w:p>
    <w:p w14:paraId="71AD2460" w14:textId="77777777" w:rsidR="00F90BDC" w:rsidRDefault="00F90BDC"/>
    <w:p w14:paraId="1A597B93" w14:textId="77777777" w:rsidR="00F90BDC" w:rsidRDefault="00F90BDC">
      <w:r xmlns:w="http://schemas.openxmlformats.org/wordprocessingml/2006/main">
        <w:t xml:space="preserve">1. ಯೇಸು ಬೋಧಿಸುವುದನ್ನು ನಾವು ನಂಬುತ್ತೇವೆಯೇ?</w:t>
      </w:r>
    </w:p>
    <w:p w14:paraId="75E68440" w14:textId="77777777" w:rsidR="00F90BDC" w:rsidRDefault="00F90BDC"/>
    <w:p w14:paraId="276C80E4" w14:textId="77777777" w:rsidR="00F90BDC" w:rsidRDefault="00F90BDC">
      <w:r xmlns:w="http://schemas.openxmlformats.org/wordprocessingml/2006/main">
        <w:t xml:space="preserve">2. ತೊಂದರೆಯ ಸಮಯದಲ್ಲಿ ನಂಬಿಕೆಯನ್ನು ಹೊಂದಿರುವುದು</w:t>
      </w:r>
    </w:p>
    <w:p w14:paraId="08996533" w14:textId="77777777" w:rsidR="00F90BDC" w:rsidRDefault="00F90BDC"/>
    <w:p w14:paraId="7FCC1C1B" w14:textId="77777777" w:rsidR="00F90BDC" w:rsidRDefault="00F90BDC">
      <w:r xmlns:w="http://schemas.openxmlformats.org/wordprocessingml/2006/main">
        <w:t xml:space="preserve">1. ಮ್ಯಾಥ್ಯೂ 17:20 - "ಅವನು ಅವರಿಗೆ, "ನಿಮ್ಮ ಅಲ್ಪ ನಂಬಿಕೆಯ ಕಾರಣ, ನಾನು ನಿಮಗೆ ನಿಜವಾಗಿ ಹೇಳುತ್ತೇನೆ, ನೀವು ಸಾಸಿವೆ ಕಾಳಿನಷ್ಟು ನಂಬಿಕೆ ಹೊಂದಿದ್ದರೆ, ನೀವು ಈ ಪರ್ವತಕ್ಕೆ, 'ಇಲ್ಲಿಂದ ಹೋಗು. ಅಲ್ಲಿಗೆ, ಮತ್ತು ಅದು ಚಲಿಸುತ್ತದೆ, ಮತ್ತು ನಿಮಗೆ ಏನೂ ಅಸಾಧ್ಯವಾಗುವುದಿಲ್ಲ.</w:t>
      </w:r>
    </w:p>
    <w:p w14:paraId="545F3C0E" w14:textId="77777777" w:rsidR="00F90BDC" w:rsidRDefault="00F90BDC"/>
    <w:p w14:paraId="648FD5DA" w14:textId="77777777" w:rsidR="00F90BDC" w:rsidRDefault="00F90BDC">
      <w:r xmlns:w="http://schemas.openxmlformats.org/wordprocessingml/2006/main">
        <w:t xml:space="preserve">2. ಫಿಲಿಪ್ಪಿ 4:13 - "ನನ್ನನ್ನು ಬಲಪಡಿಸುವವನ ಮೂಲಕ ನಾನು ಎಲ್ಲವನ್ನೂ ಮಾಡಬಹುದು."</w:t>
      </w:r>
    </w:p>
    <w:p w14:paraId="7D0BF431" w14:textId="77777777" w:rsidR="00F90BDC" w:rsidRDefault="00F90BDC"/>
    <w:p w14:paraId="4EA40080" w14:textId="77777777" w:rsidR="00F90BDC" w:rsidRDefault="00F90BDC">
      <w:r xmlns:w="http://schemas.openxmlformats.org/wordprocessingml/2006/main">
        <w:t xml:space="preserve">ಜಾನ್ 16:32 ಇಗೋ, ಸಮಯ ಬರುತ್ತದೆ, ಹೌದು, ಈಗ ಬಂದಿದೆ, ನೀವು ಚದುರಿಹೋಗುವಿರಿ, ಪ್ರತಿಯೊಬ್ಬ ಮನುಷ್ಯನು ತನ್ನ ಸ್ವಂತಕ್ಕೆ, ಮತ್ತು ನನ್ನನ್ನು ಒಬ್ಬಂಟಿಯಾಗಿ ಬಿಡುವಿರಿ;</w:t>
      </w:r>
    </w:p>
    <w:p w14:paraId="04B3FC5B" w14:textId="77777777" w:rsidR="00F90BDC" w:rsidRDefault="00F90BDC"/>
    <w:p w14:paraId="07E4D7F9" w14:textId="77777777" w:rsidR="00F90BDC" w:rsidRDefault="00F90BDC">
      <w:r xmlns:w="http://schemas.openxmlformats.org/wordprocessingml/2006/main">
        <w:t xml:space="preserve">ಯೇಸುವಿನ ಸಂಕಟದ ಸಮಯ ಬಂದಿದೆ, ಆದರೆ ತಂದೆಯ ಉಪಸ್ಥಿತಿಯಿಂದ ಅವನು ಸಾಂತ್ವನಗೊಂಡಿದ್ದಾನೆ.</w:t>
      </w:r>
    </w:p>
    <w:p w14:paraId="713E25AC" w14:textId="77777777" w:rsidR="00F90BDC" w:rsidRDefault="00F90BDC"/>
    <w:p w14:paraId="78383CDB" w14:textId="77777777" w:rsidR="00F90BDC" w:rsidRDefault="00F90BDC">
      <w:r xmlns:w="http://schemas.openxmlformats.org/wordprocessingml/2006/main">
        <w:t xml:space="preserve">1: ಕಷ್ಟದ ಸಮಯದಲ್ಲಿ, ದೇವರು ಯಾವಾಗಲೂ ನಮ್ಮೊಂದಿಗಿದ್ದಾನೆ ಎಂಬ ಅಂಶದಿಂದ ನಾವು ಸಾಂತ್ವನ ಪಡೆಯಬಹುದು.</w:t>
      </w:r>
    </w:p>
    <w:p w14:paraId="208383B0" w14:textId="77777777" w:rsidR="00F90BDC" w:rsidRDefault="00F90BDC"/>
    <w:p w14:paraId="705FC097" w14:textId="77777777" w:rsidR="00F90BDC" w:rsidRDefault="00F90BDC">
      <w:r xmlns:w="http://schemas.openxmlformats.org/wordprocessingml/2006/main">
        <w:t xml:space="preserve">2: ದೇವರ ಉಪಸ್ಥಿತಿಯನ್ನು ಎಂದಿಗೂ ಲಘುವಾಗಿ ತೆಗೆದುಕೊಳ್ಳಬೇಡಿ; ನಮಗೆ ಹೆಚ್ಚು ಅಗತ್ಯವಿರುವಾಗ ಅವನು ಯಾವಾಗಲೂ ಇರುತ್ತಾನೆ.</w:t>
      </w:r>
    </w:p>
    <w:p w14:paraId="246C4FE7" w14:textId="77777777" w:rsidR="00F90BDC" w:rsidRDefault="00F90BDC"/>
    <w:p w14:paraId="6A420BE2" w14:textId="77777777" w:rsidR="00F90BDC" w:rsidRDefault="00F90BDC">
      <w:r xmlns:w="http://schemas.openxmlformats.org/wordprocessingml/2006/main">
        <w:t xml:space="preserve">1: ಕೀರ್ತನೆ 46: 1 - ದೇವರು ನಮ್ಮ ಆಶ್ರಯ ಮತ್ತು ಶಕ್ತಿ, ತೊಂದರೆಯಲ್ಲಿ ಪ್ರಸ್ತುತ ಸಹಾಯ.</w:t>
      </w:r>
    </w:p>
    <w:p w14:paraId="02CEDB6F" w14:textId="77777777" w:rsidR="00F90BDC" w:rsidRDefault="00F90BDC"/>
    <w:p w14:paraId="54C4EE3D" w14:textId="77777777" w:rsidR="00F90BDC" w:rsidRDefault="00F90BDC">
      <w:r xmlns:w="http://schemas.openxmlformats.org/wordprocessingml/2006/main">
        <w:t xml:space="preserve">2: ಹೀಬ್ರೂ 13: 5-6 - ನಿಮ್ಮ ಜೀವನವನ್ನು ಹಣದ ಪ್ರೀತಿಯಿಂದ ಮುಕ್ತವಾಗಿಟ್ಟುಕೊಳ್ಳಿ ಮತ್ತು ನಿಮ್ಮಲ್ಲಿರುವದರಲ್ಲಿ ತೃಪ್ತರಾಗಿರಿ, ಏಕೆಂದರೆ "ನಾನು ನಿನ್ನನ್ನು ಎಂದಿಗೂ ಬಿಡುವುದಿಲ್ಲ ಅಥವಾ ನಿಮ್ಮನ್ನು ತ್ಯಜಿಸುವುದಿಲ್ಲ" ಎಂದು ಅವನು ಹೇಳಿದ್ದಾನೆ.</w:t>
      </w:r>
    </w:p>
    <w:p w14:paraId="21F48DDB" w14:textId="77777777" w:rsidR="00F90BDC" w:rsidRDefault="00F90BDC"/>
    <w:p w14:paraId="3DF2C00F" w14:textId="77777777" w:rsidR="00F90BDC" w:rsidRDefault="00F90BDC">
      <w:r xmlns:w="http://schemas.openxmlformats.org/wordprocessingml/2006/main">
        <w:t xml:space="preserve">ಯೋಹಾನನು 16:33 ನನ್ನಲ್ಲಿ ನೀವು ಶಾಂತಿಯನ್ನು ಹೊಂದಬೇಕೆಂದು ನಾನು ಇವುಗಳನ್ನು ನಿಮಗೆ ಹೇಳಿದ್ದೇನೆ. ಲೋಕದಲ್ಲಿ ನಿಮಗೆ ಸಂಕಟವುಂಟಾಗುತ್ತದೆ; ಆದರೆ ಧೈರ್ಯವಾಗಿರಿ; ನಾನು ಜಗತ್ತನ್ನು ಜಯಿಸಿದ್ದೇನೆ.</w:t>
      </w:r>
    </w:p>
    <w:p w14:paraId="24BECD74" w14:textId="77777777" w:rsidR="00F90BDC" w:rsidRDefault="00F90BDC"/>
    <w:p w14:paraId="46DC91FD" w14:textId="77777777" w:rsidR="00F90BDC" w:rsidRDefault="00F90BDC">
      <w:r xmlns:w="http://schemas.openxmlformats.org/wordprocessingml/2006/main">
        <w:t xml:space="preserve">ಜೀಸಸ್ ಕ್ರೈಸ್ಟ್ನಲ್ಲಿ ಶಾಂತಿ: ಜಗತ್ತಿನಲ್ಲಿ, ನಾವು ಕ್ಲೇಶವನ್ನು ಹೊಂದಿರುತ್ತೇವೆ, ಆದರೆ ಯೇಸುವು ಜಗತ್ತನ್ನು ಜಯಿಸಿದ್ದಾನೆ ಮತ್ತು ಆತನೊಂದಿಗೆ ನಾವು ಶಾಂತಿಯನ್ನು ಹೊಂದಬಹುದು.</w:t>
      </w:r>
    </w:p>
    <w:p w14:paraId="16D96F41" w14:textId="77777777" w:rsidR="00F90BDC" w:rsidRDefault="00F90BDC"/>
    <w:p w14:paraId="2E8DCA02" w14:textId="77777777" w:rsidR="00F90BDC" w:rsidRDefault="00F90BDC">
      <w:r xmlns:w="http://schemas.openxmlformats.org/wordprocessingml/2006/main">
        <w:t xml:space="preserve">1. ಭಗವಂತನಲ್ಲಿ ಹಿಗ್ಗು - ತೊಂದರೆಯ ಸಮಯದಲ್ಲಿ ಸಂತೋಷವನ್ನು ಕಂಡುಕೊಳ್ಳುವುದು</w:t>
      </w:r>
    </w:p>
    <w:p w14:paraId="108B8DD0" w14:textId="77777777" w:rsidR="00F90BDC" w:rsidRDefault="00F90BDC"/>
    <w:p w14:paraId="54CC2B4B" w14:textId="77777777" w:rsidR="00F90BDC" w:rsidRDefault="00F90BDC">
      <w:r xmlns:w="http://schemas.openxmlformats.org/wordprocessingml/2006/main">
        <w:t xml:space="preserve">2. ಪ್ರಪಂಚವನ್ನು ಜಯಿಸುವುದು - ಯೇಸುಕ್ರಿಸ್ತನ ವಿಜಯದಲ್ಲಿ ಸಾಂತ್ವನವನ್ನು ತೆಗೆದುಕೊಳ್ಳುವುದು</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ರೋಮನ್ನರು 15:13 - ಈಗ ಭರವಸೆಯ ದೇವರು ನಿಮ್ಮನ್ನು ನಂಬಿಕೆಯಲ್ಲಿ ಎಲ್ಲಾ ಸಂತೋಷ ಮತ್ತು ಶಾಂತಿಯಿಂದ ತುಂಬಿಸಲಿ, ಇದರಿಂದ ನೀವು ಪವಿತ್ರಾತ್ಮದ ಶಕ್ತಿಯಿಂದ ಭರವಸೆಯಲ್ಲಿ ಸಮೃದ್ಧರಾಗಬಹುದು.</w:t>
      </w:r>
    </w:p>
    <w:p w14:paraId="08CC07E9" w14:textId="77777777" w:rsidR="00F90BDC" w:rsidRDefault="00F90BDC"/>
    <w:p w14:paraId="16582AC6" w14:textId="77777777" w:rsidR="00F90BDC" w:rsidRDefault="00F90BDC">
      <w:r xmlns:w="http://schemas.openxmlformats.org/wordprocessingml/2006/main">
        <w:t xml:space="preserve">2. ಫಿಲಿಪ್ಪಿ 4: 6-7 - ಯಾವುದಕ್ಕೂ ಚಿಂತಿಸಬೇಡಿ, ಆದರೆ ಎಲ್ಲದರಲ್ಲೂ ಪ್ರಾರ್ಥನೆ ಮತ್ತು ಪ್ರಾರ್ಥನೆಯ ಮೂಲಕ, ಕೃತಜ್ಞತೆಯೊಂದಿಗೆ, ನಿಮ್ಮ ವಿನಂತಿಗಳನ್ನು ದೇವರಿಗೆ ತಿಳಿಸಲಿ; ಮತ್ತು ಎಲ್ಲಾ ತಿಳುವಳಿಕೆಯನ್ನು ಮೀರಿದ ದೇವರ ಶಾಂತಿಯು ಕ್ರಿಸ್ತ ಯೇಸುವಿನ ಮೂಲಕ ನಿಮ್ಮ ಹೃದಯಗಳನ್ನು ಮತ್ತು ಮನಸ್ಸುಗಳನ್ನು ಕಾಪಾಡುತ್ತದೆ.</w:t>
      </w:r>
    </w:p>
    <w:p w14:paraId="4F6D9916" w14:textId="77777777" w:rsidR="00F90BDC" w:rsidRDefault="00F90BDC"/>
    <w:p w14:paraId="02F1887A" w14:textId="77777777" w:rsidR="00F90BDC" w:rsidRDefault="00F90BDC">
      <w:r xmlns:w="http://schemas.openxmlformats.org/wordprocessingml/2006/main">
        <w:t xml:space="preserve">ಜಾನ್ 17 ಯೇಸುವಿನ ಪ್ರಧಾನ ಯಾಜಕ ಪ್ರಾರ್ಥನೆಯನ್ನು ದಾಖಲಿಸುತ್ತದೆ, ಅದರಲ್ಲಿ ಅವನು ತನಗಾಗಿ, ಅವನ ಶಿಷ್ಯರು ಮತ್ತು ಎಲ್ಲಾ ವಿಶ್ವಾಸಿಗಳಿಗಾಗಿ ಪ್ರಾರ್ಥಿಸುತ್ತಾನೆ.</w:t>
      </w:r>
    </w:p>
    <w:p w14:paraId="070D6346" w14:textId="77777777" w:rsidR="00F90BDC" w:rsidRDefault="00F90BDC"/>
    <w:p w14:paraId="27A63BB1" w14:textId="77777777" w:rsidR="00F90BDC" w:rsidRDefault="00F90BDC">
      <w:r xmlns:w="http://schemas.openxmlformats.org/wordprocessingml/2006/main">
        <w:t xml:space="preserve">1 ನೇ ಪ್ಯಾರಾಗ್ರಾಫ್: ಶಿಷ್ಯರೊಂದಿಗೆ ಕೊನೆಯ ಭೋಜನದ ನಂತರ ಯೇಸು ತಂದೆಗೆ ಪ್ರಾರ್ಥಿಸುವುದರೊಂದಿಗೆ ಅಧ್ಯಾಯವು ಪ್ರಾರಂಭವಾಗುತ್ತದೆ. ಆತನು ತಂದೆಯನ್ನು ಮಹಿಮೆಪಡಿಸುವಂತೆ ಆತನನ್ನು ಮಹಿಮೆಪಡಿಸುವ ಸಮಯ ಬಂದಿದೆ ಎಂದು ಅವನು ಒಪ್ಪಿಕೊಳ್ಳುತ್ತಾನೆ. ಅವನು ಶಾಶ್ವತ ಜೀವನವನ್ನು ಏಕೈಕ ನಿಜವಾದ ದೇವರು ಮತ್ತು ದೇವರು ಕಳುಹಿಸಿದ ಯೇಸು ಕ್ರಿಸ್ತನನ್ನು ತಿಳಿದುಕೊಳ್ಳುವುದು ಎಂದು ವ್ಯಾಖ್ಯಾನಿಸುತ್ತಾನೆ. ಜೀಸಸ್ ಅವರು ಭೂಮಿಯ ಮೇಲೆ ತಂದೆಗೆ ಮಹಿಮೆಯನ್ನು ತಂದಿದ್ದಾರೆ ಎಂದು ಘೋಷಿಸಿದರು, ಈಗ ಅವನಿಗೆ ನೀಡಲಾದ ಕೆಲಸವನ್ನು ಮುಗಿಸುವ ಮೂಲಕ ತಂದೆಯು ಜಗತ್ತು ಪ್ರಾರಂಭವಾಗುವ ಮೊದಲು ಮಹಿಮೆಯಿಂದ ಆತನನ್ನು ಮಹಿಮೆಪಡಿಸಬೇಕೆಂದು ಕೇಳುತ್ತಾನೆ (ಜಾನ್ 17: 1-5).</w:t>
      </w:r>
    </w:p>
    <w:p w14:paraId="2F4CB5CE" w14:textId="77777777" w:rsidR="00F90BDC" w:rsidRDefault="00F90BDC"/>
    <w:p w14:paraId="2CE7797D" w14:textId="77777777" w:rsidR="00F90BDC" w:rsidRDefault="00F90BDC">
      <w:r xmlns:w="http://schemas.openxmlformats.org/wordprocessingml/2006/main">
        <w:t xml:space="preserve">2 ನೇ ಪ್ಯಾರಾಗ್ರಾಫ್: ಇದರ ನಂತರ, ಯೇಸು ತನ್ನ ಶಿಷ್ಯರಿಗಾಗಿ ವಿಶೇಷವಾಗಿ ಪ್ರಾರ್ಥಿಸುತ್ತಾನೆ. ಅವರು ದೇವರಿಗೆ ಸೇರಿದವರು ಆದರೆ ಅವರಿಗೆ ನೀಡಲಾಗಿದೆ ಮತ್ತು ಅವರು ದೇವರ ಮಾತನ್ನು ಪಾಲಿಸಿದ್ದಾರೆ ಎಂದು ಅವರು ಒಪ್ಪಿಕೊಳ್ಳುತ್ತಾರೆ. ದೇವರು ಸ್ವೀಕರಿಸಿದ ಮಾತುಗಳಿಂದ ಎಲ್ಲವೂ ಬರುತ್ತದೆ ಎಂದು ಅವರಿಗೆ ತಿಳಿದಿದೆ, ಅವರು ನಿಜವಾಗಿಯೂ ಜಗತ್ತಿಗೆ ಕಳುಹಿಸಲ್ಪಟ್ಟಿದ್ದಾರೆಂದು ಅವರಿಗೆ ತಿಳಿದಿದೆ, ಆದರೆ ಅವರಿಗೆ ಕೊಟ್ಟವರು ಜಗತ್ತಿಗಾಗಿ ಪ್ರಾರ್ಥಿಸುವುದಿಲ್ಲ, ಆದರೆ ಅವರಿಗೆ ಕೊಟ್ಟವರು ಏಕೆಂದರೆ ಅವರು ಹೊಂದಿದ್ದೆಲ್ಲವೂ ಅವರದು ಮತ್ತು ಅವರದು ಅವರ ಮಹಿಮೆಯನ್ನು ಅವರ ಮೂಲಕ ತೋರಿಸಲಾಗಿದೆ. ಜಗತ್ತಿನಲ್ಲಿ ಇನ್ನೂ ಬರುತ್ತಿದ್ದಾರೆ ತಂದೆಯು ಅವರನ್ನು ಹೆಸರಿನ ಶಕ್ತಿಯಿಂದ ರಕ್ಷಿಸಲು ಕೇಳುತ್ತಾರೆ, ಆದ್ದರಿಂದ ಅವರು ಒಂದಾಗಿರುವುದರಿಂದ ಅವರು ಒಂದೇ ಆಗಿರುವಾಗ ಅವರನ್ನು ರಕ್ಷಿಸಲಾಗಿದೆ ಒಂದು ಅವನತಿ ವಿನಾಶವನ್ನು ಪೂರೈಸಿದ ಗ್ರಂಥವನ್ನು ಹೊರತುಪಡಿಸಿ ಯಾರೂ ಕಳೆದುಹೋಗಿಲ್ಲ (ಜಾನ್ 17: 6-12).</w:t>
      </w:r>
    </w:p>
    <w:p w14:paraId="472C83D8" w14:textId="77777777" w:rsidR="00F90BDC" w:rsidRDefault="00F90BDC"/>
    <w:p w14:paraId="11CAC5FB" w14:textId="77777777" w:rsidR="00F90BDC" w:rsidRDefault="00F90BDC">
      <w:r xmlns:w="http://schemas.openxmlformats.org/wordprocessingml/2006/main">
        <w:t xml:space="preserve">3 ನೇ ಪ್ಯಾರಾಗ್ರಾಫ್: ನಂತರ ಅವನು ಪ್ರಾರ್ಥನೆಯನ್ನು ಮುಂದುವರಿಸುತ್ತಾನೆ ಪ್ರಪಂಚದಿಂದ ಹೊರಹೋಗಿ ಎಂದು ಕೇಳದೆ ದುಷ್ಟನನ್ನು ಪವಿತ್ರಗೊಳಿಸು ಸತ್ಯ ಪದ ಸತ್ಯವನ್ನು ಜಗತ್ತಿಗೆ ಕಳುಹಿಸುವಂತೆಯೇ ಸತ್ಯ ಪದ ಸತ್ಯವು ತನ್ನನ್ನು ತಾನು ಪವಿತ್ರಗೊಳಿಸಿಕೊಳ್ಳುತ್ತದೆ ಆದ್ದರಿಂದ ನಿಜವಾಗಿಯೂ ಪವಿತ್ರವಾಗಬಹುದು ಅವರ ಸಂದೇಶದ ಮೂಲಕ ಎಲ್ಲರೂ ಒಂದಾಗಬಹುದು ತಂದೆಯು ತಂದೆಯಲ್ಲಿ ಆತನಲ್ಲಿ ಇರುವಂತೆಯೇ ನಮ್ಮಲ್ಲಿಯೂ ಇರಲಿ, ಆದ್ದರಿಂದ ನೀವು ನನ್ನನ್ನು ಕಳುಹಿಸಿದ್ದೀರಿ ಎಂದು ಜಗತ್ತು ನಂಬುವಂತೆ ನೀವು ನನ್ನನ್ನು ಕಳುಹಿಸಿದ್ದೀರಿ ಅವರಿಗೆ ಮಹಿಮೆಯನ್ನು ನೀಡುತ್ತದೆ, ನಾವು ಇದ್ದಂತೆ ಒಂದಾಗಬಹುದು - ನಾನು ಅವರು ನೀವು ನಾನು - ಆದ್ದರಿಂದ ಅವರು ಸಂಪೂರ್ಣ ಏಕತೆಯನ್ನು ತಂದರು ಜಗತ್ತಿಗೆ ನೀವು ಪ್ರೀತಿಯನ್ನು ಕಳುಹಿಸಿದ್ದೀರಿ ಎಂದು ಜಗತ್ತಿಗೆ ತಿಳಿಸಿ, ಪ್ರಸ್ತುತ ಭವಿಷ್ಯದ ಅನುಯಾಯಿಗಳ ಪರವಾಗಿ ಮಧ್ಯಸ್ಥಿಕೆ ವಹಿಸುವ ಉನ್ನತ ಪುರೋಹಿತರ ಪ್ರಾರ್ಥನೆಯನ್ನು ಮುಕ್ತಾಯಗೊಳಿಸುವ ಅಧ್ಯಾಯದಲ್ಲಿ ಇರಿಸಿ (ಜಾನ್ 17: 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ಯೋಹಾನನು 17:1 ಈ ಮಾತುಗಳನ್ನು ಯೇಸು ಹೇಳಿದನು ಮತ್ತು ತನ್ನ ಕಣ್ಣುಗಳನ್ನು ಆಕಾಶದ ಕಡೆಗೆ ಎತ್ತಿ, ತಂದೆಯೇ, ಸಮಯ ಬಂದಿದೆ; ನಿನ್ನ ಮಗನನ್ನು ಮಹಿಮೆಪಡಿಸು, ನಿನ್ನ ಮಗನು ನಿನ್ನನ್ನು ಮಹಿಮೆಪಡಿಸುತ್ತಾನೆ.</w:t>
      </w:r>
    </w:p>
    <w:p w14:paraId="421DC1DB" w14:textId="77777777" w:rsidR="00F90BDC" w:rsidRDefault="00F90BDC"/>
    <w:p w14:paraId="0AA2C6FA" w14:textId="77777777" w:rsidR="00F90BDC" w:rsidRDefault="00F90BDC">
      <w:r xmlns:w="http://schemas.openxmlformats.org/wordprocessingml/2006/main">
        <w:t xml:space="preserve">ತನ್ನ ತಂದೆಯನ್ನು ಮಹಿಮೆಪಡಿಸುವಂತೆ ಯೇಸು ತನ್ನ ತಂದೆಯನ್ನು ಕೇಳುತ್ತಾನೆ.</w:t>
      </w:r>
    </w:p>
    <w:p w14:paraId="21B82530" w14:textId="77777777" w:rsidR="00F90BDC" w:rsidRDefault="00F90BDC"/>
    <w:p w14:paraId="3077570A" w14:textId="77777777" w:rsidR="00F90BDC" w:rsidRDefault="00F90BDC">
      <w:r xmlns:w="http://schemas.openxmlformats.org/wordprocessingml/2006/main">
        <w:t xml:space="preserve">1. ಯೇಸುವಿನ ಜೀವನದಲ್ಲಿ ಪ್ರಾರ್ಥನೆಯ ಶಕ್ತಿ</w:t>
      </w:r>
    </w:p>
    <w:p w14:paraId="6D52E1BD" w14:textId="77777777" w:rsidR="00F90BDC" w:rsidRDefault="00F90BDC"/>
    <w:p w14:paraId="1FAAF7F6" w14:textId="77777777" w:rsidR="00F90BDC" w:rsidRDefault="00F90BDC">
      <w:r xmlns:w="http://schemas.openxmlformats.org/wordprocessingml/2006/main">
        <w:t xml:space="preserve">2. ನಮ್ಮ ಜೀವನದಲ್ಲಿ ದೇವರನ್ನು ಮಹಿಮೆಪಡಿಸುವ ಪ್ರಾಮುಖ್ಯತೆ</w:t>
      </w:r>
    </w:p>
    <w:p w14:paraId="7CF76C35" w14:textId="77777777" w:rsidR="00F90BDC" w:rsidRDefault="00F90BDC"/>
    <w:p w14:paraId="3AFF3746" w14:textId="77777777" w:rsidR="00F90BDC" w:rsidRDefault="00F90BDC">
      <w:r xmlns:w="http://schemas.openxmlformats.org/wordprocessingml/2006/main">
        <w:t xml:space="preserve">1. ಫಿಲಿಪ್ಪಿ 2:5-11 - ಯೇಸು ತನ್ನನ್ನು ತಗ್ಗಿಸಿಕೊಳ್ಳುತ್ತಾನೆ ಮತ್ತು ದೇವರಿಂದ ಉನ್ನತೀಕರಿಸಲ್ಪಟ್ಟನು</w:t>
      </w:r>
    </w:p>
    <w:p w14:paraId="6BF84262" w14:textId="77777777" w:rsidR="00F90BDC" w:rsidRDefault="00F90BDC"/>
    <w:p w14:paraId="2E178E28" w14:textId="77777777" w:rsidR="00F90BDC" w:rsidRDefault="00F90BDC">
      <w:r xmlns:w="http://schemas.openxmlformats.org/wordprocessingml/2006/main">
        <w:t xml:space="preserve">2. ಮ್ಯಾಥ್ಯೂ 5:16 - ನಿಮ್ಮ ಬೆಳಕು ಮನುಷ್ಯರ ಮುಂದೆ ಬೆಳಗಲಿ, ಅವರು ನಿಮ್ಮ ಒಳ್ಳೆಯ ಕಾರ್ಯಗಳನ್ನು ನೋಡುತ್ತಾರೆ ಮತ್ತು ಸ್ವರ್ಗದಲ್ಲಿರುವ ನಿಮ್ಮ ತಂದೆಯನ್ನು ಮಹಿಮೆಪಡಿಸುತ್ತಾರೆ</w:t>
      </w:r>
    </w:p>
    <w:p w14:paraId="58B56561" w14:textId="77777777" w:rsidR="00F90BDC" w:rsidRDefault="00F90BDC"/>
    <w:p w14:paraId="41FF13B4" w14:textId="77777777" w:rsidR="00F90BDC" w:rsidRDefault="00F90BDC">
      <w:r xmlns:w="http://schemas.openxmlformats.org/wordprocessingml/2006/main">
        <w:t xml:space="preserve">ಯೋಹಾನನು 17:2 ನೀನು ಅವನಿಗೆ ಎಲ್ಲಾ ಮಾಂಸದ ಮೇಲೆ ಅಧಿಕಾರವನ್ನು ಕೊಟ್ಟಂತೆ, ನೀನು ಅವನಿಗೆ ಕೊಟ್ಟವರೆಲ್ಲರಿಗೂ ಅವನು ನಿತ್ಯಜೀವವನ್ನು ಕೊಡುವನು.</w:t>
      </w:r>
    </w:p>
    <w:p w14:paraId="71A3B595" w14:textId="77777777" w:rsidR="00F90BDC" w:rsidRDefault="00F90BDC"/>
    <w:p w14:paraId="307A0320" w14:textId="77777777" w:rsidR="00F90BDC" w:rsidRDefault="00F90BDC">
      <w:r xmlns:w="http://schemas.openxmlformats.org/wordprocessingml/2006/main">
        <w:t xml:space="preserve">ದೇವರು ತನಗೆ ಕೊಟ್ಟವರ ನಿತ್ಯಜೀವಕ್ಕಾಗಿ ಯೇಸು ಪ್ರಾರ್ಥಿಸಿದನು.</w:t>
      </w:r>
    </w:p>
    <w:p w14:paraId="53D6AEFA" w14:textId="77777777" w:rsidR="00F90BDC" w:rsidRDefault="00F90BDC"/>
    <w:p w14:paraId="6E038A2E" w14:textId="77777777" w:rsidR="00F90BDC" w:rsidRDefault="00F90BDC">
      <w:r xmlns:w="http://schemas.openxmlformats.org/wordprocessingml/2006/main">
        <w:t xml:space="preserve">1: ನಾವು ಯೇಸು ಕ್ರಿಸ್ತನ ಮೂಲಕ ನಿತ್ಯಜೀವದಿಂದ ಆಶೀರ್ವದಿಸಲ್ಪಟ್ಟಿದ್ದೇವೆ.</w:t>
      </w:r>
    </w:p>
    <w:p w14:paraId="18D8ECFE" w14:textId="77777777" w:rsidR="00F90BDC" w:rsidRDefault="00F90BDC"/>
    <w:p w14:paraId="55087D80" w14:textId="77777777" w:rsidR="00F90BDC" w:rsidRDefault="00F90BDC">
      <w:r xmlns:w="http://schemas.openxmlformats.org/wordprocessingml/2006/main">
        <w:t xml:space="preserve">2: ದೇವರ ಅನುಗ್ರಹವು ಯೇಸುವಿನ ಮೂಲಕ ನಮಗೆ ಶಾಶ್ವತ ಜೀವನವನ್ನು ಒದಗಿಸುತ್ತದೆ.</w:t>
      </w:r>
    </w:p>
    <w:p w14:paraId="41C37E4D" w14:textId="77777777" w:rsidR="00F90BDC" w:rsidRDefault="00F90BDC"/>
    <w:p w14:paraId="03D131E8" w14:textId="77777777" w:rsidR="00F90BDC" w:rsidRDefault="00F90BDC">
      <w:r xmlns:w="http://schemas.openxmlformats.org/wordprocessingml/2006/main">
        <w:t xml:space="preserve">1: ಜಾನ್ 10: 27-28, "ನನ್ನ ಕುರಿಗಳು ನನ್ನ ಧ್ವನಿಯನ್ನು ಕೇಳುತ್ತವೆ, ಮತ್ತು ನಾನು ಅವುಗಳನ್ನು ತಿಳಿದಿದ್ದೇನೆ ಮತ್ತು ಅವು ನನ್ನನ್ನು ಹಿಂಬಾಲಿಸುತ್ತವೆ: ಮತ್ತು ನಾನು ಅವರಿಗೆ ಶಾಶ್ವತ ಜೀವನವನ್ನು ಕೊಡುತ್ತೇನೆ; ಮತ್ತು ಅವರು ಎಂದಿಗೂ ನಾಶವಾಗುವುದಿಲ್ಲ, ಯಾರೂ ಅವುಗಳನ್ನು ನನ್ನ ಕೈಯಿಂದ ಕಸಿದುಕೊಳ್ಳುವುದಿಲ್ಲ. ."</w:t>
      </w:r>
    </w:p>
    <w:p w14:paraId="0B745445" w14:textId="77777777" w:rsidR="00F90BDC" w:rsidRDefault="00F90BDC"/>
    <w:p w14:paraId="08D19D62" w14:textId="77777777" w:rsidR="00F90BDC" w:rsidRDefault="00F90BDC">
      <w:r xmlns:w="http://schemas.openxmlformats.org/wordprocessingml/2006/main">
        <w:t xml:space="preserve">2: ರೋಮನ್ನರು 6:23, "ಪಾಪದ ವೇತನವು ಮರಣವಾಗಿದೆ; ಆದರೆ ದೇವರ ಉಡುಗೊರೆಯು ನಮ್ಮ ಕರ್ತನಾದ ಯೇಸು ಕ್ರಿಸ್ತನ ಮೂಲಕ ಶಾಶ್ವತ ಜೀವನವಾಗಿದೆ."</w:t>
      </w:r>
    </w:p>
    <w:p w14:paraId="6C8F628F" w14:textId="77777777" w:rsidR="00F90BDC" w:rsidRDefault="00F90BDC"/>
    <w:p w14:paraId="53C4FD5C" w14:textId="77777777" w:rsidR="00F90BDC" w:rsidRDefault="00F90BDC">
      <w:r xmlns:w="http://schemas.openxmlformats.org/wordprocessingml/2006/main">
        <w:t xml:space="preserve">ಯೋಹಾನನು 17:3 ಒಬ್ಬನೇ ಸತ್ಯ ದೇವರಾಗಿರುವ ನಿನ್ನನ್ನೂ ನೀನು ಕಳುಹಿಸಿದ ಯೇಸು ಕ್ರಿಸ್ತನನ್ನೂ ಅವರು ತಿಳಿಯುವದೇ ನಿತ್ಯಜೀವ.</w:t>
      </w:r>
    </w:p>
    <w:p w14:paraId="4738A48A" w14:textId="77777777" w:rsidR="00F90BDC" w:rsidRDefault="00F90BDC"/>
    <w:p w14:paraId="630D0E1C" w14:textId="77777777" w:rsidR="00F90BDC" w:rsidRDefault="00F90BDC">
      <w:r xmlns:w="http://schemas.openxmlformats.org/wordprocessingml/2006/main">
        <w:t xml:space="preserve">ಈ ಭಾಗವು ಏಕೈಕ ಸತ್ಯ ದೇವರು ಮತ್ತು ಯೇಸು ಕ್ರಿಸ್ತನನ್ನು ತಿಳಿದುಕೊಳ್ಳುವ ಪ್ರಾಮುಖ್ಯತೆಯ ಬಗ್ಗೆ ಹೇಳುತ್ತದೆ ಮತ್ತು ಜ್ಞಾನವು ಶಾಶ್ವತ ಜೀವನವನ್ನು ನೀಡುತ್ತದೆ.</w:t>
      </w:r>
    </w:p>
    <w:p w14:paraId="06E3290F" w14:textId="77777777" w:rsidR="00F90BDC" w:rsidRDefault="00F90BDC"/>
    <w:p w14:paraId="53AAD29B" w14:textId="77777777" w:rsidR="00F90BDC" w:rsidRDefault="00F90BDC">
      <w:r xmlns:w="http://schemas.openxmlformats.org/wordprocessingml/2006/main">
        <w:t xml:space="preserve">1. ದೇವರು ಮತ್ತು ಯೇಸುವನ್ನು ತಿಳಿದುಕೊಳ್ಳುವುದು ಶಾಶ್ವತ ಜೀವನಕ್ಕೆ ಕೀಲಿಯಾಗಿದೆ</w:t>
      </w:r>
    </w:p>
    <w:p w14:paraId="5B5E59F3" w14:textId="77777777" w:rsidR="00F90BDC" w:rsidRDefault="00F90BDC"/>
    <w:p w14:paraId="4DADB0B8" w14:textId="77777777" w:rsidR="00F90BDC" w:rsidRDefault="00F90BDC">
      <w:r xmlns:w="http://schemas.openxmlformats.org/wordprocessingml/2006/main">
        <w:t xml:space="preserve">2. ಹೆಚ್ಚು ಮುಖ್ಯವಾದುದನ್ನು ಕಳೆದುಕೊಳ್ಳಬೇಡಿ</w:t>
      </w:r>
    </w:p>
    <w:p w14:paraId="1B615CD6" w14:textId="77777777" w:rsidR="00F90BDC" w:rsidRDefault="00F90BDC"/>
    <w:p w14:paraId="013336FE" w14:textId="77777777" w:rsidR="00F90BDC" w:rsidRDefault="00F90BDC">
      <w:r xmlns:w="http://schemas.openxmlformats.org/wordprocessingml/2006/main">
        <w:t xml:space="preserve">1. ಮ್ಯಾಥ್ಯೂ 22:37-39 “ನೀವು ನಿಮ್ಮ ದೇವರಾದ ಕರ್ತನನ್ನು ನಿಮ್ಮ ಪೂರ್ಣ ಹೃದಯದಿಂದ ಮತ್ತು ನಿಮ್ಮ ಪೂರ್ಣ ಆತ್ಮದಿಂದ ಮತ್ತು ನಿಮ್ಮ ಪೂರ್ಣ ಮನಸ್ಸಿನಿಂದ ಪ್ರೀತಿಸಬೇಕು. ಇದು ದೊಡ್ಡ ಮತ್ತು ಮೊದಲ ಆಜ್ಞೆಯಾಗಿದೆ. ಮತ್ತು ಎರಡನೆಯದು ಹೀಗಿದೆ: ನಿನ್ನ ನೆರೆಯವರನ್ನು ನಿನ್ನಂತೆಯೇ ಪ್ರೀತಿಸಬೇಕು.</w:t>
      </w:r>
    </w:p>
    <w:p w14:paraId="24D1590F" w14:textId="77777777" w:rsidR="00F90BDC" w:rsidRDefault="00F90BDC"/>
    <w:p w14:paraId="0E52636E" w14:textId="77777777" w:rsidR="00F90BDC" w:rsidRDefault="00F90BDC">
      <w:r xmlns:w="http://schemas.openxmlformats.org/wordprocessingml/2006/main">
        <w:t xml:space="preserve">2. 1 ಜಾನ್ 5:11-12 “ಮತ್ತು ಇದು ಸಾಕ್ಷಿಯಾಗಿದೆ, ದೇವರು ನಮಗೆ ಶಾಶ್ವತ ಜೀವನವನ್ನು ಕೊಟ್ಟನು, ಮತ್ತು ಈ ಜೀವನವು ಅವನ ಮಗನಲ್ಲಿದೆ. ಮಗನನ್ನು ಹೊಂದಿರುವವನಿಗೆ ಜೀವವಿದೆ; ದೇವರ ಮಗನನ್ನು ಹೊಂದಿರದವನಿಗೆ ಜೀವವಿಲ್ಲ.</w:t>
      </w:r>
    </w:p>
    <w:p w14:paraId="09BD1CD0" w14:textId="77777777" w:rsidR="00F90BDC" w:rsidRDefault="00F90BDC"/>
    <w:p w14:paraId="370708FB" w14:textId="77777777" w:rsidR="00F90BDC" w:rsidRDefault="00F90BDC">
      <w:r xmlns:w="http://schemas.openxmlformats.org/wordprocessingml/2006/main">
        <w:t xml:space="preserve">ಯೋಹಾನನು 17:4 ನಾನು ಭೂಮಿಯ ಮೇಲೆ ನಿನ್ನನ್ನು ಮಹಿಮೆಪಡಿಸಿದ್ದೇನೆ; ನೀನು ನನಗೆ ಕೊಟ್ಟ ಕೆಲಸವನ್ನು ನಾನು ಮುಗಿಸಿದ್ದೇನೆ.</w:t>
      </w:r>
    </w:p>
    <w:p w14:paraId="23F043DD" w14:textId="77777777" w:rsidR="00F90BDC" w:rsidRDefault="00F90BDC"/>
    <w:p w14:paraId="536839C5" w14:textId="77777777" w:rsidR="00F90BDC" w:rsidRDefault="00F90BDC">
      <w:r xmlns:w="http://schemas.openxmlformats.org/wordprocessingml/2006/main">
        <w:t xml:space="preserve">ಭೂಮಿಯಲ್ಲಿ ದೇವರು ತನಗೆ ಕೊಟ್ಟ ಕೆಲಸವನ್ನು ಯೇಸು ಪೂರ್ಣಗೊಳಿಸಿದ್ದಾನೆ.</w:t>
      </w:r>
    </w:p>
    <w:p w14:paraId="607D1527" w14:textId="77777777" w:rsidR="00F90BDC" w:rsidRDefault="00F90BDC"/>
    <w:p w14:paraId="39A16A29" w14:textId="77777777" w:rsidR="00F90BDC" w:rsidRDefault="00F90BDC">
      <w:r xmlns:w="http://schemas.openxmlformats.org/wordprocessingml/2006/main">
        <w:t xml:space="preserve">1. ಜೀಸಸ್: ವಿಧೇಯತೆಗೆ ಪರಿಪೂರ್ಣ ಮಾದರಿ</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ಯೇಸುವಿನ ಮೂಲಕ ದೇವರ ಕೆಲಸದ ಶಕ್ತಿ</w:t>
      </w:r>
    </w:p>
    <w:p w14:paraId="7CF0394B" w14:textId="77777777" w:rsidR="00F90BDC" w:rsidRDefault="00F90BDC"/>
    <w:p w14:paraId="26D2E1D1" w14:textId="77777777" w:rsidR="00F90BDC" w:rsidRDefault="00F90BDC">
      <w:r xmlns:w="http://schemas.openxmlformats.org/wordprocessingml/2006/main">
        <w:t xml:space="preserve">1. ಎಫೆಸಿಯನ್ಸ್ 2:10 - ಯಾಕಂದರೆ ನಾವು ದೇವರ ಕೈಕೆಲಸಗಳು, ಒಳ್ಳೆಯ ಕಾರ್ಯಗಳನ್ನು ಮಾಡಲು ಕ್ರಿಸ್ತ ಯೇಸುವಿನಲ್ಲಿ ಸೃಷ್ಟಿಸಲ್ಪಟ್ಟಿದ್ದೇವೆ, ದೇವರು ನಮಗೆ ಮಾಡಲು ಮುಂಚಿತವಾಗಿ ಸಿದ್ಧಪಡಿಸಿದ.</w:t>
      </w:r>
    </w:p>
    <w:p w14:paraId="032DD43D" w14:textId="77777777" w:rsidR="00F90BDC" w:rsidRDefault="00F90BDC"/>
    <w:p w14:paraId="1033DC50" w14:textId="77777777" w:rsidR="00F90BDC" w:rsidRDefault="00F90BDC">
      <w:r xmlns:w="http://schemas.openxmlformats.org/wordprocessingml/2006/main">
        <w:t xml:space="preserve">2. ಫಿಲಿಪ್ಪಿಯಾನ್ಸ್ 2:5-8 - ನಿಮ್ಮ ಪರಸ್ಪರ ಸಂಬಂಧಗಳಲ್ಲಿ, ಕ್ರಿಸ್ತ ಯೇಸುವಿನಂತೆಯೇ ಅದೇ ಮನಸ್ಥಿತಿಯನ್ನು ಹೊಂದಿರಿ: ದೇವರು ಸ್ವಭಾವತಃ, ದೇವರೊಂದಿಗೆ ಸಮಾನತೆಯನ್ನು ತನ್ನ ಸ್ವಂತ ಲಾಭಕ್ಕಾಗಿ ಬಳಸಬೇಕೆಂದು ಪರಿಗಣಿಸಲಿಲ್ಲ; ಬದಲಾಗಿ, ಅವನು ಸೇವಕನ ಸ್ವಭಾವವನ್ನು ತೆಗೆದುಕೊಳ್ಳುವ ಮೂಲಕ ತನ್ನನ್ನು ತಾನೇ ಏನೂ ಮಾಡಲಿಲ್ಲ, ಮಾನವ ಹೋಲಿಕೆಯಲ್ಲಿ ಮಾಡಲ್ಪಟ್ಟನು. ಮತ್ತು ಮನುಷ್ಯನಂತೆ ತೋರಿಕೆಯಲ್ಲಿ ಕಂಡುಬಂದ ಅವನು ಮರಣಕ್ಕೆ ವಿಧೇಯನಾಗುವ ಮೂಲಕ ತನ್ನನ್ನು ತಗ್ಗಿಸಿಕೊಂಡನು - ಶಿಲುಬೆಯ ಮರಣವೂ ಸಹ!</w:t>
      </w:r>
    </w:p>
    <w:p w14:paraId="3097ACBA" w14:textId="77777777" w:rsidR="00F90BDC" w:rsidRDefault="00F90BDC"/>
    <w:p w14:paraId="45CA26E0" w14:textId="77777777" w:rsidR="00F90BDC" w:rsidRDefault="00F90BDC">
      <w:r xmlns:w="http://schemas.openxmlformats.org/wordprocessingml/2006/main">
        <w:t xml:space="preserve">ಯೋಹಾನನು 17:5 ಮತ್ತು ಈಗ, ಓ ತಂದೆಯೇ, ಲೋಕವು ಹುಟ್ಟುವ ಮೊದಲು ನಾನು ನಿನ್ನೊಂದಿಗೆ ಹೊಂದಿದ್ದ ಮಹಿಮೆಯಿಂದ ನನ್ನನ್ನು ನಿನ್ನ ಸ್ವಂತವಾಗಿ ಮಹಿಮೆಪಡಿಸು.</w:t>
      </w:r>
    </w:p>
    <w:p w14:paraId="774227E7" w14:textId="77777777" w:rsidR="00F90BDC" w:rsidRDefault="00F90BDC"/>
    <w:p w14:paraId="4001C287" w14:textId="77777777" w:rsidR="00F90BDC" w:rsidRDefault="00F90BDC">
      <w:r xmlns:w="http://schemas.openxmlformats.org/wordprocessingml/2006/main">
        <w:t xml:space="preserve">ಯೋಹಾನನು ಲೋಕವು ಮೊದಲು ಹೊಂದಿದ್ದ ಮಹಿಮೆಯೊಂದಿಗೆ ದೇವರನ್ನು ಮಹಿಮೆಪಡಿಸಬೇಕೆಂದು ಪ್ರಾರ್ಥಿಸುತ್ತಿದ್ದಾನೆ.</w:t>
      </w:r>
    </w:p>
    <w:p w14:paraId="1E908764" w14:textId="77777777" w:rsidR="00F90BDC" w:rsidRDefault="00F90BDC"/>
    <w:p w14:paraId="29A6D2B5" w14:textId="77777777" w:rsidR="00F90BDC" w:rsidRDefault="00F90BDC">
      <w:r xmlns:w="http://schemas.openxmlformats.org/wordprocessingml/2006/main">
        <w:t xml:space="preserve">1: ಯೇಸುವಿನಂತೆಯೇ ನಾವೆಲ್ಲರೂ ದೇವರ ದೃಷ್ಟಿಯಲ್ಲಿ ಮಹಿಮೆ ಹೊಂದಲು ಕರೆಯಲ್ಪಟ್ಟಿದ್ದೇವೆ.</w:t>
      </w:r>
    </w:p>
    <w:p w14:paraId="7FEE3940" w14:textId="77777777" w:rsidR="00F90BDC" w:rsidRDefault="00F90BDC"/>
    <w:p w14:paraId="711741BC" w14:textId="77777777" w:rsidR="00F90BDC" w:rsidRDefault="00F90BDC">
      <w:r xmlns:w="http://schemas.openxmlformats.org/wordprocessingml/2006/main">
        <w:t xml:space="preserve">2: ಯೇಸುವು ಜಗತ್ತಿಗಿಂತ ಮುಂಚೆಯೇ ಮಹಿಮೆಪಡಿಸಲ್ಪಟ್ಟಿದ್ದಾನೆ ಮತ್ತು ಅದೇ ಮಹಿಮೆಗಾಗಿ ಶ್ರಮಿಸುವುದು ನಮ್ಮ ಕರ್ತವ್ಯವಾಗಿದೆ.</w:t>
      </w:r>
    </w:p>
    <w:p w14:paraId="2441C24F" w14:textId="77777777" w:rsidR="00F90BDC" w:rsidRDefault="00F90BDC"/>
    <w:p w14:paraId="09C811AA" w14:textId="77777777" w:rsidR="00F90BDC" w:rsidRDefault="00F90BDC">
      <w:r xmlns:w="http://schemas.openxmlformats.org/wordprocessingml/2006/main">
        <w:t xml:space="preserve">1: ರೋಮನ್ನರು 8:30 - ಮತ್ತು ಆತನು ಪೂರ್ವನಿಗದಿಪಡಿಸಿದವರನ್ನು ಸಹ ಕರೆದನು ಮತ್ತು ಅವನು ಯಾರನ್ನು ಕರೆದನೋ ಅವರನ್ನು ವೈಭವೀಕರಿಸಿದನು.</w:t>
      </w:r>
    </w:p>
    <w:p w14:paraId="5B5A6CBD" w14:textId="77777777" w:rsidR="00F90BDC" w:rsidRDefault="00F90BDC"/>
    <w:p w14:paraId="370A8187" w14:textId="77777777" w:rsidR="00F90BDC" w:rsidRDefault="00F90BDC">
      <w:r xmlns:w="http://schemas.openxmlformats.org/wordprocessingml/2006/main">
        <w:t xml:space="preserve">2: ಕೊಲೊಸ್ಸೆಯನ್ಸ್ 3:17 - ಮತ್ತು ನೀವು ಮಾತಿನಲ್ಲಿ ಅಥವಾ ಕಾರ್ಯದಲ್ಲಿ ಏನೇ ಮಾಡಿದರೂ, ಎಲ್ಲವನ್ನೂ ಕರ್ತನಾದ ಯೇಸುವಿನ ಹೆಸರಿನಲ್ಲಿ ಮಾಡಿ, ಆತನ ಮೂಲಕ ತಂದೆಯಾದ ದೇವರಿಗೆ ಕೃತಜ್ಞತೆ ಸಲ್ಲಿಸಿ.</w:t>
      </w:r>
    </w:p>
    <w:p w14:paraId="2917DCFB" w14:textId="77777777" w:rsidR="00F90BDC" w:rsidRDefault="00F90BDC"/>
    <w:p w14:paraId="138540DC" w14:textId="77777777" w:rsidR="00F90BDC" w:rsidRDefault="00F90BDC">
      <w:r xmlns:w="http://schemas.openxmlformats.org/wordprocessingml/2006/main">
        <w:t xml:space="preserve">ಯೋಹಾನನು 17:6 ಲೋಕದೊಳಗಿಂದ ನೀನು ನನಗೆ ಕೊಟ್ಟ ಮನುಷ್ಯರಿಗೆ ನಿನ್ನ ಹೆಸರನ್ನು ತೋರಿಸಿದ್ದೇನೆ; ಅವರು ನಿನ್ನವರಾಗಿದ್ದರು ಮತ್ತು ನೀನು ನನಗೆ ಕೊಟ್ಟೆ ಮತ್ತು ಅವರು ನಿನ್ನ ಮಾತನ್ನು ಉಳಿಸಿಕೊಂಡಿದ್ದಾರೆ.</w:t>
      </w:r>
    </w:p>
    <w:p w14:paraId="7A15E9D2" w14:textId="77777777" w:rsidR="00F90BDC" w:rsidRDefault="00F90BDC"/>
    <w:p w14:paraId="35B81C71" w14:textId="77777777" w:rsidR="00F90BDC" w:rsidRDefault="00F90BDC">
      <w:r xmlns:w="http://schemas.openxmlformats.org/wordprocessingml/2006/main">
        <w:t xml:space="preserve">ದೇವರು ಲೋಕದಿಂದ ತನಗೆ ಕೊಟ್ಟವರಿಗೆ, ದೇವರಿಗೆ ಮತ್ತು ದೇವರು ಯೇಸುವಿಗೆ ಕೊಟ್ಟವರಿಗೆ ಯೇಸು ತಂದೆಯ ಹೆಸರನ್ನು ಬಹಿರಂಗಪಡಿಸಿದನು. ಅವರು ಕೊಟ್ಟ ಮಾತನ್ನು ಉಳಿಸಿಕೊಂಡರು.</w:t>
      </w:r>
    </w:p>
    <w:p w14:paraId="7327FE54" w14:textId="77777777" w:rsidR="00F90BDC" w:rsidRDefault="00F90BDC"/>
    <w:p w14:paraId="6054D034" w14:textId="77777777" w:rsidR="00F90BDC" w:rsidRDefault="00F90BDC">
      <w:r xmlns:w="http://schemas.openxmlformats.org/wordprocessingml/2006/main">
        <w:t xml:space="preserve">1. ದೇವರ ಹೆಸರನ್ನು ಬಹಿರಂಗಪಡಿಸುವಲ್ಲಿ ಯೇಸುವಿನ ಶಕ್ತಿ</w:t>
      </w:r>
    </w:p>
    <w:p w14:paraId="30C4461D" w14:textId="77777777" w:rsidR="00F90BDC" w:rsidRDefault="00F90BDC"/>
    <w:p w14:paraId="74C29D99" w14:textId="77777777" w:rsidR="00F90BDC" w:rsidRDefault="00F90BDC">
      <w:r xmlns:w="http://schemas.openxmlformats.org/wordprocessingml/2006/main">
        <w:t xml:space="preserve">2. ಆತನ ಜನರಲ್ಲಿ ದೇವರ ಅಚಲ ನಂಬಿಕೆ</w:t>
      </w:r>
    </w:p>
    <w:p w14:paraId="6924F954" w14:textId="77777777" w:rsidR="00F90BDC" w:rsidRDefault="00F90BDC"/>
    <w:p w14:paraId="4A7E0A5E" w14:textId="77777777" w:rsidR="00F90BDC" w:rsidRDefault="00F90BDC">
      <w:r xmlns:w="http://schemas.openxmlformats.org/wordprocessingml/2006/main">
        <w:t xml:space="preserve">1. ರೋಮನ್ನರು 8:31-39 - ಹಾಗಾದರೆ ಈ ವಿಷಯಗಳಿಗೆ ನಾವು ಏನು ಹೇಳೋಣ? ದೇವರು ನಮ್ಮ ಪರವಾಗಿದ್ದರೆ, ನಮ್ಮ ವಿರುದ್ಧ ಯಾರು ಇರುತ್ತಾರೆ?</w:t>
      </w:r>
    </w:p>
    <w:p w14:paraId="6060A5D8" w14:textId="77777777" w:rsidR="00F90BDC" w:rsidRDefault="00F90BDC"/>
    <w:p w14:paraId="76C7264F" w14:textId="77777777" w:rsidR="00F90BDC" w:rsidRDefault="00F90BDC">
      <w:r xmlns:w="http://schemas.openxmlformats.org/wordprocessingml/2006/main">
        <w:t xml:space="preserve">2. 1 ಯೋಹಾನ 2:15-17 - ಲೋಕವನ್ನಾಗಲಿ ಲೋಕದಲ್ಲಿರುವ ವಸ್ತುಗಳನ್ನಾಗಲಿ ಪ್ರೀತಿಸಬೇಡ. ಯಾವನಾದರೂ ಲೋಕವನ್ನು ಪ್ರೀತಿಸಿದರೆ ತಂದೆಯ ಪ್ರೀತಿ ಅವನಲ್ಲಿ ಇರುವುದಿಲ್ಲ.</w:t>
      </w:r>
    </w:p>
    <w:p w14:paraId="5115928B" w14:textId="77777777" w:rsidR="00F90BDC" w:rsidRDefault="00F90BDC"/>
    <w:p w14:paraId="43A3C36D" w14:textId="77777777" w:rsidR="00F90BDC" w:rsidRDefault="00F90BDC">
      <w:r xmlns:w="http://schemas.openxmlformats.org/wordprocessingml/2006/main">
        <w:t xml:space="preserve">ಯೋಹಾನನು 17:7 ನೀನು ನನಗೆ ಕೊಟ್ಟದ್ದೆಲ್ಲವೂ ನಿನ್ನಿಂದಲೇ ಎಂದು ಅವರು ಈಗ ತಿಳಿದಿದ್ದಾರೆ.</w:t>
      </w:r>
    </w:p>
    <w:p w14:paraId="7C8CF9C5" w14:textId="77777777" w:rsidR="00F90BDC" w:rsidRDefault="00F90BDC"/>
    <w:p w14:paraId="4756FE37" w14:textId="77777777" w:rsidR="00F90BDC" w:rsidRDefault="00F90BDC">
      <w:r xmlns:w="http://schemas.openxmlformats.org/wordprocessingml/2006/main">
        <w:t xml:space="preserve">ದೇವರು ತನಗೆ ಕೊಟ್ಟಿರುವ ಎಲ್ಲಾ ವಸ್ತುಗಳು ದೇವರಿಂದ ಬಂದವು ಎಂದು ಯೇಸು ಒಪ್ಪಿಕೊಳ್ಳುತ್ತಾನೆ.</w:t>
      </w:r>
    </w:p>
    <w:p w14:paraId="6F63635D" w14:textId="77777777" w:rsidR="00F90BDC" w:rsidRDefault="00F90BDC"/>
    <w:p w14:paraId="52E7C964" w14:textId="77777777" w:rsidR="00F90BDC" w:rsidRDefault="00F90BDC">
      <w:r xmlns:w="http://schemas.openxmlformats.org/wordprocessingml/2006/main">
        <w:t xml:space="preserve">1. ದೇವರನ್ನು ತಿಳಿದುಕೊಳ್ಳುವ ಶಕ್ತಿ: ಆತನ ಯೋಜನೆಯಲ್ಲಿ ನಮ್ಮ ಸ್ಥಾನವನ್ನು ಅರ್ಥಮಾಡಿಕೊಳ್ಳುವುದು</w:t>
      </w:r>
    </w:p>
    <w:p w14:paraId="2125DCAB" w14:textId="77777777" w:rsidR="00F90BDC" w:rsidRDefault="00F90BDC"/>
    <w:p w14:paraId="448F4FB5" w14:textId="77777777" w:rsidR="00F90BDC" w:rsidRDefault="00F90BDC">
      <w:r xmlns:w="http://schemas.openxmlformats.org/wordprocessingml/2006/main">
        <w:t xml:space="preserve">2. ಕಳೆದುಹೋದ ಜಗತ್ತನ್ನು ತಲುಪುವುದು: ದೇವರು ನಮ್ಮನ್ನು ಏನು ಮಾಡಬೇಕೆಂದು ಕರೆದಿದ್ದಾನೆ</w:t>
      </w:r>
    </w:p>
    <w:p w14:paraId="48F1A673" w14:textId="77777777" w:rsidR="00F90BDC" w:rsidRDefault="00F90BDC"/>
    <w:p w14:paraId="798B5F7E" w14:textId="77777777" w:rsidR="00F90BDC" w:rsidRDefault="00F90BDC">
      <w:r xmlns:w="http://schemas.openxmlformats.org/wordprocessingml/2006/main">
        <w:t xml:space="preserve">1. ಕೀರ್ತನೆ 8: 3-4 - ನಾನು ನಿನ್ನ ಆಕಾಶವನ್ನು, ನಿನ್ನ ಬೆರಳುಗಳ ಕೆಲಸವನ್ನು, ನೀನು ನೇಮಿಸಿದ ಚಂದ್ರ ಮತ್ತು ನಕ್ಷತ್ರಗಳನ್ನು ಪರಿಗಣಿಸಿದಾಗ; 4 ಮನುಷ್ಯನು ಏನು, ನೀನು ಅವನನ್ನು ನೆನಪಿಟ್ಟುಕೊಳ್ಳಲು ಏನು? ಮತ್ತು ಮನುಷ್ಯಪುತ್ರನೇ, ನೀನು ಅವನನ್ನು ಭೇಟಿಮಾಡುತ್ತೀಯಾ?</w:t>
      </w:r>
    </w:p>
    <w:p w14:paraId="72DB5D2E" w14:textId="77777777" w:rsidR="00F90BDC" w:rsidRDefault="00F90BDC"/>
    <w:p w14:paraId="6492AA04" w14:textId="77777777" w:rsidR="00F90BDC" w:rsidRDefault="00F90BDC">
      <w:r xmlns:w="http://schemas.openxmlformats.org/wordprocessingml/2006/main">
        <w:t xml:space="preserve">ಆತನ ಚಿತ್ತದ ಸಲಹೆಯ ಪ್ರಕಾರ ಎಲ್ಲವನ್ನೂ ಮಾಡುವವನ ಉದ್ದೇಶದ ಪ್ರಕಾರ </w:t>
      </w:r>
      <w:r xmlns:w="http://schemas.openxmlformats.org/wordprocessingml/2006/main">
        <w:t xml:space="preserve">ಪೂರ್ವನಿರ್ಧರಿತವಾಗಿದೆ , 12 ಕ್ರಿಸ್ತನಲ್ಲಿ ಮೊದಲು ಭರವಸೆಯಿಟ್ಟ ನಾವು </w:t>
      </w:r>
      <w:r xmlns:w="http://schemas.openxmlformats.org/wordprocessingml/2006/main">
        <w:lastRenderedPageBreak xmlns:w="http://schemas.openxmlformats.org/wordprocessingml/2006/main"/>
      </w:r>
      <w:r xmlns:w="http://schemas.openxmlformats.org/wordprocessingml/2006/main">
        <w:t xml:space="preserve">ಅವನ ವೈಭವದ ಹೊಗಳಿಕೆ.</w:t>
      </w:r>
    </w:p>
    <w:p w14:paraId="6991427A" w14:textId="77777777" w:rsidR="00F90BDC" w:rsidRDefault="00F90BDC"/>
    <w:p w14:paraId="04B03929" w14:textId="77777777" w:rsidR="00F90BDC" w:rsidRDefault="00F90BDC">
      <w:r xmlns:w="http://schemas.openxmlformats.org/wordprocessingml/2006/main">
        <w:t xml:space="preserve">ಜಾನ್ 17:8 ನೀನು ನನಗೆ ಕೊಟ್ಟ ಮಾತುಗಳನ್ನು ನಾನು ಅವರಿಗೆ ಕೊಟ್ಟಿದ್ದೇನೆ; ಮತ್ತು ಅವರು ಅವುಗಳನ್ನು ಸ್ವೀಕರಿಸಿದರು ಮತ್ತು ನಾನು ನಿನ್ನಿಂದ ಹೊರಟು ಬಂದಿದ್ದೇನೆ ಎಂದು ಖಚಿತವಾಗಿ ತಿಳಿದಿದ್ದಾರೆ ಮತ್ತು ನೀನು ನನ್ನನ್ನು ಕಳುಹಿಸಿದ್ದೀ ಎಂದು ಅವರು ನಂಬಿದ್ದಾರೆ.</w:t>
      </w:r>
    </w:p>
    <w:p w14:paraId="778D9084" w14:textId="77777777" w:rsidR="00F90BDC" w:rsidRDefault="00F90BDC"/>
    <w:p w14:paraId="0CEE01C1" w14:textId="77777777" w:rsidR="00F90BDC" w:rsidRDefault="00F90BDC">
      <w:r xmlns:w="http://schemas.openxmlformats.org/wordprocessingml/2006/main">
        <w:t xml:space="preserve">ಈ ಭಾಗವು ಯೇಸುವಿನ ಪದಗಳ ಪ್ರಾಮುಖ್ಯತೆಯನ್ನು ಒತ್ತಿಹೇಳುತ್ತದೆ, ಅದು ದೇವರು ತನ್ನ ಅನುಯಾಯಿಗಳಿಗೆ ಉಡುಗೊರೆಯಾಗಿ ನೀಡಿದ್ದಾನೆ.</w:t>
      </w:r>
    </w:p>
    <w:p w14:paraId="21C60EE0" w14:textId="77777777" w:rsidR="00F90BDC" w:rsidRDefault="00F90BDC"/>
    <w:p w14:paraId="46355EF9" w14:textId="77777777" w:rsidR="00F90BDC" w:rsidRDefault="00F90BDC">
      <w:r xmlns:w="http://schemas.openxmlformats.org/wordprocessingml/2006/main">
        <w:t xml:space="preserve">1: ಯೇಸುವಿನ ಮಾತುಗಳು ದೇವರಿಂದ ಬಂದ ಪ್ರಬಲ ಕೊಡುಗೆಯಾಗಿದ್ದು ಅದು ನಮ್ಮನ್ನು ಆತನ ಹತ್ತಿರಕ್ಕೆ ತರಬಲ್ಲದು.</w:t>
      </w:r>
    </w:p>
    <w:p w14:paraId="088947C2" w14:textId="77777777" w:rsidR="00F90BDC" w:rsidRDefault="00F90BDC"/>
    <w:p w14:paraId="15929407" w14:textId="77777777" w:rsidR="00F90BDC" w:rsidRDefault="00F90BDC">
      <w:r xmlns:w="http://schemas.openxmlformats.org/wordprocessingml/2006/main">
        <w:t xml:space="preserve">2: ನಾವು ಯೇಸುವಿನ ಮಾತುಗಳನ್ನು ಗಂಭೀರವಾಗಿ ಪರಿಗಣಿಸಬೇಕು ಮತ್ತು ನಮ್ಮ ನಂಬಿಕೆಯನ್ನು ಬೆಳೆಸಲು ಅವುಗಳನ್ನು ಬಳಸಬೇಕು.</w:t>
      </w:r>
    </w:p>
    <w:p w14:paraId="33458D03" w14:textId="77777777" w:rsidR="00F90BDC" w:rsidRDefault="00F90BDC"/>
    <w:p w14:paraId="0E3F75F9" w14:textId="77777777" w:rsidR="00F90BDC" w:rsidRDefault="00F90BDC">
      <w:r xmlns:w="http://schemas.openxmlformats.org/wordprocessingml/2006/main">
        <w:t xml:space="preserve">1: 2 ತಿಮೋತಿ 3: 16-17 - ಎಲ್ಲಾ ಸ್ಕ್ರಿಪ್ಚರ್ ದೇವರಿಂದ ಪ್ರೇರಿತವಾಗಿದೆ ಮತ್ತು ನಮಗೆ ಸತ್ಯವನ್ನು ಕಲಿಸಲು ಮತ್ತು ನಮ್ಮ ಜೀವನದಲ್ಲಿ ಏನು ತಪ್ಪಾಗಿದೆ ಎಂಬುದನ್ನು ಅರ್ಥಮಾಡಿಕೊಳ್ಳಲು ಉಪಯುಕ್ತವಾಗಿದೆ. ನಾವು ತಪ್ಪಾದಾಗ ಅದು ನಮ್ಮನ್ನು ಸರಿಪಡಿಸುತ್ತದೆ ಮತ್ತು ಸರಿಯಾದದ್ದನ್ನು ಮಾಡಲು ನಮಗೆ ಕಲಿಸುತ್ತದೆ.</w:t>
      </w:r>
    </w:p>
    <w:p w14:paraId="339D88AE" w14:textId="77777777" w:rsidR="00F90BDC" w:rsidRDefault="00F90BDC"/>
    <w:p w14:paraId="3D915008" w14:textId="77777777" w:rsidR="00F90BDC" w:rsidRDefault="00F90BDC">
      <w:r xmlns:w="http://schemas.openxmlformats.org/wordprocessingml/2006/main">
        <w:t xml:space="preserve">2: ಕೀರ್ತನೆ 119:105 - ನಿನ್ನ ವಾಕ್ಯವು ನನ್ನ ಪಾದಗಳಿಗೆ ದೀಪ, ನನ್ನ ಹಾದಿಯಲ್ಲಿ ಬೆಳಕು.</w:t>
      </w:r>
    </w:p>
    <w:p w14:paraId="0AB80E10" w14:textId="77777777" w:rsidR="00F90BDC" w:rsidRDefault="00F90BDC"/>
    <w:p w14:paraId="52003668" w14:textId="77777777" w:rsidR="00F90BDC" w:rsidRDefault="00F90BDC">
      <w:r xmlns:w="http://schemas.openxmlformats.org/wordprocessingml/2006/main">
        <w:t xml:space="preserve">ಜಾನ್ 17:9 ನಾನು ಅವರಿಗಾಗಿ ಪ್ರಾರ್ಥಿಸುತ್ತೇನೆ: ನಾನು ಲೋಕಕ್ಕಾಗಿ ಪ್ರಾರ್ಥಿಸುವುದಿಲ್ಲ, ಆದರೆ ನೀನು ನನಗೆ ನೀಡಿದ ಅವರಿಗಾಗಿ; ಯಾಕಂದರೆ ಅವು ನಿನ್ನವು.</w:t>
      </w:r>
    </w:p>
    <w:p w14:paraId="6D340F44" w14:textId="77777777" w:rsidR="00F90BDC" w:rsidRDefault="00F90BDC"/>
    <w:p w14:paraId="013A9B98" w14:textId="77777777" w:rsidR="00F90BDC" w:rsidRDefault="00F90BDC">
      <w:r xmlns:w="http://schemas.openxmlformats.org/wordprocessingml/2006/main">
        <w:t xml:space="preserve">ಈ ಭಾಗವು ತನ್ನ ಅನುಯಾಯಿಗಳ ಮೇಲಿನ ಯೇಸುವಿನ ಪ್ರೀತಿಯನ್ನು ಮತ್ತು ಅವರಿಗಾಗಿ ಆತನ ವಿಶೇಷ ಪ್ರಾರ್ಥನೆಯನ್ನು ತಿಳಿಸುತ್ತದೆ.</w:t>
      </w:r>
    </w:p>
    <w:p w14:paraId="406FBB4F" w14:textId="77777777" w:rsidR="00F90BDC" w:rsidRDefault="00F90BDC"/>
    <w:p w14:paraId="19719C2C" w14:textId="77777777" w:rsidR="00F90BDC" w:rsidRDefault="00F90BDC">
      <w:r xmlns:w="http://schemas.openxmlformats.org/wordprocessingml/2006/main">
        <w:t xml:space="preserve">1: ತನ್ನ ಹಿಂಬಾಲಕರಿಗೆ ಯೇಸುವಿನ ಪ್ರೀತಿ - ಜಾನ್ 17:9</w:t>
      </w:r>
    </w:p>
    <w:p w14:paraId="3680F417" w14:textId="77777777" w:rsidR="00F90BDC" w:rsidRDefault="00F90BDC"/>
    <w:p w14:paraId="0C20E15D" w14:textId="77777777" w:rsidR="00F90BDC" w:rsidRDefault="00F90BDC">
      <w:r xmlns:w="http://schemas.openxmlformats.org/wordprocessingml/2006/main">
        <w:t xml:space="preserve">2: ಪ್ರಾರ್ಥನೆಯ ಶಕ್ತಿ - ಜಾನ್ 17:9</w:t>
      </w:r>
    </w:p>
    <w:p w14:paraId="64725971" w14:textId="77777777" w:rsidR="00F90BDC" w:rsidRDefault="00F90BDC"/>
    <w:p w14:paraId="11DE27C9" w14:textId="77777777" w:rsidR="00F90BDC" w:rsidRDefault="00F90BDC">
      <w:r xmlns:w="http://schemas.openxmlformats.org/wordprocessingml/2006/main">
        <w:t xml:space="preserve">1: ರೋಮನ್ನರು 8: 38-39 - ಮರಣವಾಗಲೀ, ಜೀವನವಾಗಲೀ, ದೇವತೆಗಳಾಗಲೀ, ಆಡಳಿತಗಾರರಾಗಲೀ, ಪ್ರಸ್ತುತ ಅಥವಾ ಬರಲಿರುವ ವಿಷಯಗಳಾಗಲೀ, ಶಕ್ತಿಗಳಾಗಲೀ, ಎತ್ತರವಾಗಲೀ ಅಥವಾ ಆಳವಾಗಲೀ ಅಥವಾ ಎಲ್ಲಾ ಸೃಷ್ಟಿಯಲ್ಲಿ ಬೇರೆ ಯಾವುದೂ ಆಗುವುದಿಲ್ಲ ಎಂದು ನನಗೆ ಖಾತ್ರಿಯಿದೆ. ನಮ್ಮ ಕರ್ತನಾದ ಕ್ರಿಸ್ತ ಯೇಸುವಿನಲ್ಲಿರುವ ದೇವರ ಪ್ರೀತಿಯಿಂದ ನಮ್ಮನ್ನು ಪ್ರತ್ಯೇಕಿಸಲು.</w:t>
      </w:r>
    </w:p>
    <w:p w14:paraId="12A8F46F" w14:textId="77777777" w:rsidR="00F90BDC" w:rsidRDefault="00F90BDC"/>
    <w:p w14:paraId="76B5F274" w14:textId="77777777" w:rsidR="00F90BDC" w:rsidRDefault="00F90BDC">
      <w:r xmlns:w="http://schemas.openxmlformats.org/wordprocessingml/2006/main">
        <w:t xml:space="preserve">2: 1 ಜಾನ್ 4:19 - ಅವನು ಮೊದಲು ನಮ್ಮನ್ನು ಪ್ರೀತಿಸಿದ ಕಾರಣ ನಾವು ಪ್ರೀತಿಸುತ್ತೇವೆ.</w:t>
      </w:r>
    </w:p>
    <w:p w14:paraId="3D234BD2" w14:textId="77777777" w:rsidR="00F90BDC" w:rsidRDefault="00F90BDC"/>
    <w:p w14:paraId="0E207E8D" w14:textId="77777777" w:rsidR="00F90BDC" w:rsidRDefault="00F90BDC">
      <w:r xmlns:w="http://schemas.openxmlformats.org/wordprocessingml/2006/main">
        <w:t xml:space="preserve">ಜಾನ್ 17:10 ಮತ್ತು ನನ್ನದೆಲ್ಲವೂ ನಿನ್ನದು, ನಿನ್ನದು ನನ್ನದು; ಮತ್ತು ನಾನು ಅವರಲ್ಲಿ ಮಹಿಮೆ ಹೊಂದಿದ್ದೇನೆ.</w:t>
      </w:r>
    </w:p>
    <w:p w14:paraId="0FA390BC" w14:textId="77777777" w:rsidR="00F90BDC" w:rsidRDefault="00F90BDC"/>
    <w:p w14:paraId="10F447E7" w14:textId="77777777" w:rsidR="00F90BDC" w:rsidRDefault="00F90BDC">
      <w:r xmlns:w="http://schemas.openxmlformats.org/wordprocessingml/2006/main">
        <w:t xml:space="preserve">ತನ್ನ ಅನುಯಾಯಿಗಳು ತನ್ನಲ್ಲಿ ವೈಭವೀಕರಿಸಲ್ಪಟ್ಟಿದ್ದಾರೆ ಮತ್ತು ಅವನ ಎಲ್ಲಾ ಆಸ್ತಿಗಳು ಅವನ ಅನುಯಾಯಿಗಳು ಮತ್ತು ಪ್ರತಿಯಾಗಿ ಎಂದು ಯೇಸು ಘೋಷಿಸುತ್ತಾನೆ.</w:t>
      </w:r>
    </w:p>
    <w:p w14:paraId="067726F6" w14:textId="77777777" w:rsidR="00F90BDC" w:rsidRDefault="00F90BDC"/>
    <w:p w14:paraId="241E6E21" w14:textId="77777777" w:rsidR="00F90BDC" w:rsidRDefault="00F90BDC">
      <w:r xmlns:w="http://schemas.openxmlformats.org/wordprocessingml/2006/main">
        <w:t xml:space="preserve">1. ನಮ್ಮ ಆಸ್ತಿಗಳ ಮೂಲಕ ಯೇಸುವನ್ನು ವೈಭವೀಕರಿಸುವುದು</w:t>
      </w:r>
    </w:p>
    <w:p w14:paraId="3E73BBC2" w14:textId="77777777" w:rsidR="00F90BDC" w:rsidRDefault="00F90BDC"/>
    <w:p w14:paraId="78F6DE29" w14:textId="77777777" w:rsidR="00F90BDC" w:rsidRDefault="00F90BDC">
      <w:r xmlns:w="http://schemas.openxmlformats.org/wordprocessingml/2006/main">
        <w:t xml:space="preserve">2. ಯೇಸು ನಮ್ಮಲ್ಲಿ ಮಹಿಮೆ ಹೊಂದಿದ್ದಾನೆ</w:t>
      </w:r>
    </w:p>
    <w:p w14:paraId="31B5BF2F" w14:textId="77777777" w:rsidR="00F90BDC" w:rsidRDefault="00F90BDC"/>
    <w:p w14:paraId="24744452" w14:textId="77777777" w:rsidR="00F90BDC" w:rsidRDefault="00F90BDC">
      <w:r xmlns:w="http://schemas.openxmlformats.org/wordprocessingml/2006/main">
        <w:t xml:space="preserve">1. ಮ್ಯಾಥ್ಯೂ 6: 19-21 - ಭೂಮಿಯ ಮೇಲೆ ನಿಮಗಾಗಿ ಸಂಪತ್ತನ್ನು ಸಂಗ್ರಹಿಸಬೇಡಿ, ಅಲ್ಲಿ ಪತಂಗ ಮತ್ತು ತುಕ್ಕು ನಾಶವಾಗುತ್ತದೆ ಮತ್ತು ಕಳ್ಳರು ನುಗ್ಗಿ ಕದಿಯುತ್ತಾರೆ. ಆದರೆ ಸ್ವರ್ಗದಲ್ಲಿ ನಿಮಗಾಗಿ ಸಂಪತ್ತನ್ನು ಸಂಗ್ರಹಿಸಿರಿ, ಅಲ್ಲಿ ಪತಂಗ ಮತ್ತು ತುಕ್ಕು ನಾಶವಾಗುವುದಿಲ್ಲ ಮತ್ತು ಕಳ್ಳರು ಒಳನುಗ್ಗಿ ಕದಿಯುವುದಿಲ್ಲ. ಯಾಕಂದರೆ ನಿಮ್ಮ ಸಂಪತ್ತು ಎಲ್ಲಿದೆಯೋ ಅಲ್ಲಿ ನಿಮ್ಮ ಹೃದಯವೂ ಇರುತ್ತದೆ.</w:t>
      </w:r>
    </w:p>
    <w:p w14:paraId="1B6DB3E4" w14:textId="77777777" w:rsidR="00F90BDC" w:rsidRDefault="00F90BDC"/>
    <w:p w14:paraId="5A9AEAD9" w14:textId="77777777" w:rsidR="00F90BDC" w:rsidRDefault="00F90BDC">
      <w:r xmlns:w="http://schemas.openxmlformats.org/wordprocessingml/2006/main">
        <w:t xml:space="preserve">2. 1 ತಿಮೊಥೆಯ 6:17-19 - ಈ ಪ್ರಸ್ತುತ ಜಗತ್ತಿನಲ್ಲಿ ಶ್ರೀಮಂತರಾಗಿರುವವರು ಅಹಂಕಾರಿಗಳಾಗಿರಬಾರದು ಅಥವಾ ಸಂಪತ್ತಿನ ಮೇಲೆ ಭರವಸೆ ಇಡಬಾರದು ಎಂದು ಆಜ್ಞಾಪಿಸು, ಅದು ಅನಿಶ್ಚಿತವಾಗಿದೆ, ಆದರೆ ನಮಗೆ ಎಲ್ಲವನ್ನೂ ಸಮೃದ್ಧವಾಗಿ ಒದಗಿಸುವ ದೇವರಲ್ಲಿ ಅವರ ಭರವಸೆಯನ್ನು ಇರಿಸಿಕೊಳ್ಳಿ ನಮ್ಮ ಸಂತೋಷಕ್ಕಾಗಿ. ಒಳ್ಳೆಯದನ್ನು ಮಾಡಲು, ಒಳ್ಳೆಯ ಕಾರ್ಯಗಳಲ್ಲಿ ಶ್ರೀಮಂತರಾಗಲು ಮತ್ತು ಉದಾರವಾಗಿ ಮತ್ತು ಹಂಚಿಕೊಳ್ಳಲು ಸಿದ್ಧರಿರುವಂತೆ ಅವರಿಗೆ ಆಜ್ಞಾಪಿಸು. ಈ ರೀತಿಯಾಗಿ ಅವರು ಮುಂಬರುವ ಯುಗಕ್ಕೆ ದೃಢವಾದ ಅಡಿಪಾಯವಾಗಿ ನಿಧಿಯನ್ನು ಸಂಗ್ರಹಿಸುತ್ತಾರೆ, ಇದರಿಂದಾಗಿ ಅವರು ನಿಜವಾದ ಜೀವನವನ್ನು ಹಿಡಿದಿಟ್ಟುಕೊಳ್ಳುತ್ತಾರೆ.</w:t>
      </w:r>
    </w:p>
    <w:p w14:paraId="04306971" w14:textId="77777777" w:rsidR="00F90BDC" w:rsidRDefault="00F90BDC"/>
    <w:p w14:paraId="5049C906" w14:textId="77777777" w:rsidR="00F90BDC" w:rsidRDefault="00F90BDC">
      <w:r xmlns:w="http://schemas.openxmlformats.org/wordprocessingml/2006/main">
        <w:t xml:space="preserve">ಜಾನ್ 17:11 ಮತ್ತು ಈಗ ನಾನು ಲೋಕದಲ್ಲಿ ಇಲ್ಲ, ಆದರೆ ಇವರು ಲೋಕದಲ್ಲಿದ್ದಾರೆ ಮತ್ತು ನಾನು ನಿನ್ನ ಬಳಿಗೆ ಬರುತ್ತೇನೆ. ಪವಿತ್ರ ತಂದೆಯೇ, ನೀನು ನನಗೆ ಕೊಟ್ಟಿರುವ ನಿನ್ನ ಹೆಸರಿನ ಮೂಲಕ ಅವರನ್ನು ಕಾಪಾಡು, ಅವರು </w:t>
      </w:r>
      <w:r xmlns:w="http://schemas.openxmlformats.org/wordprocessingml/2006/main">
        <w:t xml:space="preserve">ನಮ್ಮಂತೆಯೇ </w:t>
      </w:r>
      <w:r xmlns:w="http://schemas.openxmlformats.org/wordprocessingml/2006/main">
        <w:t xml:space="preserve">ಒಂದಾಗಬಹುದು .</w:t>
      </w:r>
      <w:r xmlns:w="http://schemas.openxmlformats.org/wordprocessingml/2006/main">
        <w:lastRenderedPageBreak xmlns:w="http://schemas.openxmlformats.org/wordprocessingml/2006/main"/>
      </w:r>
    </w:p>
    <w:p w14:paraId="39B1D521" w14:textId="77777777" w:rsidR="00F90BDC" w:rsidRDefault="00F90BDC"/>
    <w:p w14:paraId="764A26AE" w14:textId="77777777" w:rsidR="00F90BDC" w:rsidRDefault="00F90BDC">
      <w:r xmlns:w="http://schemas.openxmlformats.org/wordprocessingml/2006/main">
        <w:t xml:space="preserve">ಹೊಸ ಲೈನ್ ಜೀಸಸ್ ತನ್ನ ಶಿಷ್ಯರ ರಕ್ಷಣೆಗಾಗಿ ಮತ್ತು ತಾನು ಮತ್ತು ದೇವರು ಒಂದೇ ಆಗಿರುವಂತೆಯೇ ಅವರು ಐಕ್ಯವಾಗಿರಲು ದೇವರಿಗೆ ಪ್ರಾರ್ಥಿಸಿದರು.</w:t>
      </w:r>
    </w:p>
    <w:p w14:paraId="15BADD4C" w14:textId="77777777" w:rsidR="00F90BDC" w:rsidRDefault="00F90BDC"/>
    <w:p w14:paraId="3CC8584B" w14:textId="77777777" w:rsidR="00F90BDC" w:rsidRDefault="00F90BDC">
      <w:r xmlns:w="http://schemas.openxmlformats.org/wordprocessingml/2006/main">
        <w:t xml:space="preserve">1. ಏಕತೆಯ ಶಕ್ತಿ - ವಿಶ್ವಾಸಿಗಳ ನಡುವಿನ ಏಕತೆಗಾಗಿ ಯೇಸುವಿನ ಪ್ರಾರ್ಥನೆಯು ಚರ್ಚ್ನಲ್ಲಿ ದೊಡ್ಡ ಶಕ್ತಿ ಮತ್ತು ಶಕ್ತಿಗೆ ಹೇಗೆ ಕಾರಣವಾಗಬಹುದು.</w:t>
      </w:r>
    </w:p>
    <w:p w14:paraId="6CF00B1D" w14:textId="77777777" w:rsidR="00F90BDC" w:rsidRDefault="00F90BDC"/>
    <w:p w14:paraId="4FE73785" w14:textId="77777777" w:rsidR="00F90BDC" w:rsidRDefault="00F90BDC">
      <w:r xmlns:w="http://schemas.openxmlformats.org/wordprocessingml/2006/main">
        <w:t xml:space="preserve">2. ದೇವರ ರಕ್ಷಣೆ - ನಮಗೆ ದೇವರ ರಕ್ಷಣೆಯನ್ನು ಅರ್ಥಮಾಡಿಕೊಳ್ಳುವುದು ಮತ್ತು ಆತನ ನಿಬಂಧನೆಯಲ್ಲಿ ನಾವು ಹೇಗೆ ನಂಬಬಹುದು.</w:t>
      </w:r>
    </w:p>
    <w:p w14:paraId="7449B704" w14:textId="77777777" w:rsidR="00F90BDC" w:rsidRDefault="00F90BDC"/>
    <w:p w14:paraId="4AFEFC27" w14:textId="77777777" w:rsidR="00F90BDC" w:rsidRDefault="00F90BDC">
      <w:r xmlns:w="http://schemas.openxmlformats.org/wordprocessingml/2006/main">
        <w:t xml:space="preserve">1. ಎಫೆಸಿಯನ್ಸ್ 4: 3-6 - ಶಾಂತಿಯ ಬಂಧದ ಮೂಲಕ ಆತ್ಮದ ಏಕತೆಯನ್ನು ಇರಿಸಿಕೊಳ್ಳಲು ಎಲ್ಲ ಪ್ರಯತ್ನಗಳನ್ನು ಮಾಡಿ.</w:t>
      </w:r>
    </w:p>
    <w:p w14:paraId="331C4CFE" w14:textId="77777777" w:rsidR="00F90BDC" w:rsidRDefault="00F90BDC"/>
    <w:p w14:paraId="5FC28A88" w14:textId="77777777" w:rsidR="00F90BDC" w:rsidRDefault="00F90BDC">
      <w:r xmlns:w="http://schemas.openxmlformats.org/wordprocessingml/2006/main">
        <w:t xml:space="preserve">2. ರೋಮನ್ನರು 8:28 - ಮತ್ತು ದೇವರು ಎಲ್ಲದರಲ್ಲೂ ತನ್ನ ಉದ್ದೇಶದ ಪ್ರಕಾರ ಕರೆಯಲ್ಪಟ್ಟ ತನ್ನನ್ನು ಪ್ರೀತಿಸುವವರ ಒಳಿತಿಗಾಗಿ ಕೆಲಸ ಮಾಡುತ್ತಾನೆ ಎಂದು ನಮಗೆ ತಿಳಿದಿದೆ.</w:t>
      </w:r>
    </w:p>
    <w:p w14:paraId="45497094" w14:textId="77777777" w:rsidR="00F90BDC" w:rsidRDefault="00F90BDC"/>
    <w:p w14:paraId="2D70AA32" w14:textId="77777777" w:rsidR="00F90BDC" w:rsidRDefault="00F90BDC">
      <w:r xmlns:w="http://schemas.openxmlformats.org/wordprocessingml/2006/main">
        <w:t xml:space="preserve">ಯೋಹಾನನು 17:12 ನಾನು ಅವರ ಸಂಗಡ ಲೋಕದಲ್ಲಿದ್ದಾಗ ಅವರನ್ನು ನಿನ್ನ ಹೆಸರಿನಲ್ಲಿ ಇಟ್ಟುಕೊಂಡೆನು; ಗ್ರಂಥವು ನೆರವೇರಲಿ ಎಂದು.</w:t>
      </w:r>
    </w:p>
    <w:p w14:paraId="563DFE21" w14:textId="77777777" w:rsidR="00F90BDC" w:rsidRDefault="00F90BDC"/>
    <w:p w14:paraId="234B1A25" w14:textId="77777777" w:rsidR="00F90BDC" w:rsidRDefault="00F90BDC">
      <w:r xmlns:w="http://schemas.openxmlformats.org/wordprocessingml/2006/main">
        <w:t xml:space="preserve">ಯೇಸು ತನ್ನ ಶಿಷ್ಯರನ್ನು ದೇವರ ಹೆಸರಿನಲ್ಲಿ ಸುರಕ್ಷಿತವಾಗಿರಿಸಿದನು, ಅವನು ಜಗತ್ತಿನಲ್ಲಿ ಅವರೊಂದಿಗೆ ಇರುವಾಗ, ವಿನಾಶದ ಮಗನನ್ನು ಹೊರತುಪಡಿಸಿ, ಗ್ರಂಥವನ್ನು ಪೂರೈಸಿದನು.</w:t>
      </w:r>
    </w:p>
    <w:p w14:paraId="1336D556" w14:textId="77777777" w:rsidR="00F90BDC" w:rsidRDefault="00F90BDC"/>
    <w:p w14:paraId="39A2FA31" w14:textId="77777777" w:rsidR="00F90BDC" w:rsidRDefault="00F90BDC">
      <w:r xmlns:w="http://schemas.openxmlformats.org/wordprocessingml/2006/main">
        <w:t xml:space="preserve">1. ರಕ್ಷಣೆಯ ಭರವಸೆ: ನಮ್ಮನ್ನು ಸುರಕ್ಷಿತವಾಗಿರಿಸಲು ದೇವರ ಶಕ್ತಿ</w:t>
      </w:r>
    </w:p>
    <w:p w14:paraId="3C64FB40" w14:textId="77777777" w:rsidR="00F90BDC" w:rsidRDefault="00F90BDC"/>
    <w:p w14:paraId="09078ABD" w14:textId="77777777" w:rsidR="00F90BDC" w:rsidRDefault="00F90BDC">
      <w:r xmlns:w="http://schemas.openxmlformats.org/wordprocessingml/2006/main">
        <w:t xml:space="preserve">2. ಭವಿಷ್ಯವಾಣಿಯ ನೆರವೇರಿಕೆ: ದೇವರ ವಾಕ್ಯವನ್ನು ಹೇಗೆ ಸಾಧಿಸಲಾಗುತ್ತದೆ</w:t>
      </w:r>
    </w:p>
    <w:p w14:paraId="016228E4" w14:textId="77777777" w:rsidR="00F90BDC" w:rsidRDefault="00F90BDC"/>
    <w:p w14:paraId="2DC75718" w14:textId="77777777" w:rsidR="00F90BDC" w:rsidRDefault="00F90BDC">
      <w:r xmlns:w="http://schemas.openxmlformats.org/wordprocessingml/2006/main">
        <w:t xml:space="preserve">1. ಹೀಬ್ರೂ 13:5-6 "ನಿಮ್ಮ ಜೀವನವನ್ನು ಹಣದ ಪ್ರೀತಿಯಿಂದ ಮುಕ್ತವಾಗಿಟ್ಟುಕೊಳ್ಳಿ ಮತ್ತು ನಿಮ್ಮಲ್ಲಿರುವದರಲ್ಲಿ ತೃಪ್ತರಾಗಿರಿ, ಏಕೆಂದರೆ "ನಾನು ನಿನ್ನನ್ನು ಎಂದಿಗೂ ಬಿಡುವುದಿಲ್ಲ ಅಥವಾ ನಿಮ್ಮನ್ನು ತ್ಯಜಿಸುವುದಿಲ್ಲ" ಎಂದು ಅವರು ಹೇಳಿದ್ದಾರೆ.</w:t>
      </w:r>
    </w:p>
    <w:p w14:paraId="53650A43" w14:textId="77777777" w:rsidR="00F90BDC" w:rsidRDefault="00F90BDC"/>
    <w:p w14:paraId="664789D0" w14:textId="77777777" w:rsidR="00F90BDC" w:rsidRDefault="00F90BDC">
      <w:r xmlns:w="http://schemas.openxmlformats.org/wordprocessingml/2006/main">
        <w:t xml:space="preserve">2. ರೋಮನ್ನರು 8:28-39 "ಮತ್ತು ದೇವರನ್ನು ಪ್ರೀತಿಸುವವರಿಗೆ, ಆತನ ಉದ್ದೇಶದ ಪ್ರಕಾರ ಕರೆಯಲ್ಪಟ್ಟವರಿಗೆ ಎಲ್ಲವೂ ಒಳ್ಳೆಯದಕ್ಕಾಗಿ ಒಟ್ಟಿಗೆ ಕೆಲಸ ಮಾಡುತ್ತದೆ ಎಂದು ನಮಗೆ ತಿಳಿದಿದೆ."</w:t>
      </w:r>
    </w:p>
    <w:p w14:paraId="617ECE12" w14:textId="77777777" w:rsidR="00F90BDC" w:rsidRDefault="00F90BDC"/>
    <w:p w14:paraId="58B47CC0" w14:textId="77777777" w:rsidR="00F90BDC" w:rsidRDefault="00F90BDC">
      <w:r xmlns:w="http://schemas.openxmlformats.org/wordprocessingml/2006/main">
        <w:t xml:space="preserve">ಜಾನ್ 17:13 ಈಗ ನಾನು ನಿನ್ನ ಬಳಿಗೆ ಬರುತ್ತೇನೆ; ಮತ್ತು ನನ್ನ ಸಂತೋಷವನ್ನು ಅವರು ತಮ್ಮಲ್ಲಿಯೇ ಪೂರೈಸಿಕೊಳ್ಳುವಂತೆ ನಾನು ಈ ವಿಷಯಗಳನ್ನು ಲೋಕದಲ್ಲಿ ಹೇಳುತ್ತೇನೆ.</w:t>
      </w:r>
    </w:p>
    <w:p w14:paraId="1F22C764" w14:textId="77777777" w:rsidR="00F90BDC" w:rsidRDefault="00F90BDC"/>
    <w:p w14:paraId="1448018D" w14:textId="77777777" w:rsidR="00F90BDC" w:rsidRDefault="00F90BDC">
      <w:r xmlns:w="http://schemas.openxmlformats.org/wordprocessingml/2006/main">
        <w:t xml:space="preserve">ಯೇಸು ತನ್ನ ಹಿಂಬಾಲಕರಿಗೆ ಸಂತೋಷವನ್ನು ತರಲು ಜಗತ್ತಿನಲ್ಲಿ ಮಾತನಾಡುತ್ತಾನೆ.</w:t>
      </w:r>
    </w:p>
    <w:p w14:paraId="297036DF" w14:textId="77777777" w:rsidR="00F90BDC" w:rsidRDefault="00F90BDC"/>
    <w:p w14:paraId="50F5C8C6" w14:textId="77777777" w:rsidR="00F90BDC" w:rsidRDefault="00F90BDC">
      <w:r xmlns:w="http://schemas.openxmlformats.org/wordprocessingml/2006/main">
        <w:t xml:space="preserve">1. ದಿ ಜಾಯ್ ಆಫ್ ಜೀಸಸ್: ಜಗತ್ತಿನಲ್ಲಿ ಅವನ ಉಪಸ್ಥಿತಿಯನ್ನು ಅನುಭವಿಸುವುದು</w:t>
      </w:r>
    </w:p>
    <w:p w14:paraId="002443E0" w14:textId="77777777" w:rsidR="00F90BDC" w:rsidRDefault="00F90BDC"/>
    <w:p w14:paraId="0A4CAA17" w14:textId="77777777" w:rsidR="00F90BDC" w:rsidRDefault="00F90BDC">
      <w:r xmlns:w="http://schemas.openxmlformats.org/wordprocessingml/2006/main">
        <w:t xml:space="preserve">2. ಜೀಸಸ್: ನಿಜವಾದ ಸಂತೋಷದ ಮೂಲ</w:t>
      </w:r>
    </w:p>
    <w:p w14:paraId="3A25F34C" w14:textId="77777777" w:rsidR="00F90BDC" w:rsidRDefault="00F90BDC"/>
    <w:p w14:paraId="5CF382A4" w14:textId="77777777" w:rsidR="00F90BDC" w:rsidRDefault="00F90BDC">
      <w:r xmlns:w="http://schemas.openxmlformats.org/wordprocessingml/2006/main">
        <w:t xml:space="preserve">1. ಫಿಲಿಪ್ಪಿ 4: 4-7 - ಯಾವಾಗಲೂ ಲಾರ್ಡ್ನಲ್ಲಿ ಹಿಗ್ಗು; ಮತ್ತೆ ಹೇಳುತ್ತೇನೆ, ಹಿಗ್ಗು. ನಿಮ್ಮ ಸೌಮ್ಯತೆ ಎಲ್ಲರಿಗೂ ತಿಳಿಯಲಿ. ಭಗವಂತ ಸನಿಹದಲ್ಲಿದ್ದಾನೆ; ಯಾವುದರ ಬಗ್ಗೆಯೂ ಚಿಂತಿಸಬೇಡಿ, ಆದರೆ ಪ್ರತಿಯೊಂದರಲ್ಲೂ ಪ್ರಾರ್ಥನೆ ಮತ್ತು ಪ್ರಾರ್ಥನೆಯ ಮೂಲಕ ಕೃತಜ್ಞತಾಸ್ತುತಿಯೊಂದಿಗೆ ನಿಮ್ಮ ವಿನಂತಿಗಳನ್ನು ದೇವರಿಗೆ ತಿಳಿಸಲಿ. ಮತ್ತು ಎಲ್ಲಾ ತಿಳುವಳಿಕೆಯನ್ನು ಮೀರಿದ ದೇವರ ಶಾಂತಿಯು ನಿಮ್ಮ ಹೃದಯಗಳನ್ನು ಮತ್ತು ನಿಮ್ಮ ಮನಸ್ಸುಗಳನ್ನು ಕ್ರಿಸ್ತ ಯೇಸುವಿನಲ್ಲಿ ಕಾಪಾಡುತ್ತದೆ.</w:t>
      </w:r>
    </w:p>
    <w:p w14:paraId="04E7A88C" w14:textId="77777777" w:rsidR="00F90BDC" w:rsidRDefault="00F90BDC"/>
    <w:p w14:paraId="4639A39A" w14:textId="77777777" w:rsidR="00F90BDC" w:rsidRDefault="00F90BDC">
      <w:r xmlns:w="http://schemas.openxmlformats.org/wordprocessingml/2006/main">
        <w:t xml:space="preserve">2. ಯೋಹಾನನು 15:11 - ನನ್ನ ಸಂತೋಷವು ನಿಮ್ಮಲ್ಲಿರುವಂತೆ ಮತ್ತು ನಿಮ್ಮ ಸಂತೋಷವು ಪೂರ್ಣವಾಗಿರುವಂತೆ ನಾನು ಇವುಗಳನ್ನು ನಿಮಗೆ ಹೇಳಿದ್ದೇನೆ.</w:t>
      </w:r>
    </w:p>
    <w:p w14:paraId="2C46333F" w14:textId="77777777" w:rsidR="00F90BDC" w:rsidRDefault="00F90BDC"/>
    <w:p w14:paraId="1C28CBBC" w14:textId="77777777" w:rsidR="00F90BDC" w:rsidRDefault="00F90BDC">
      <w:r xmlns:w="http://schemas.openxmlformats.org/wordprocessingml/2006/main">
        <w:t xml:space="preserve">ಯೋಹಾನನು 17:14 ನಾನು ಅವರಿಗೆ ನಿನ್ನ ವಾಕ್ಯವನ್ನು ಕೊಟ್ಟಿದ್ದೇನೆ; ಮತ್ತು ನಾನು ಲೋಕದವನಲ್ಲದಂತೆಯೇ ಅವರು ಲೋಕದವರಲ್ಲದ ಕಾರಣ ಲೋಕವು ಅವರನ್ನು ದ್ವೇಷಿಸಿದೆ.</w:t>
      </w:r>
    </w:p>
    <w:p w14:paraId="641CA896" w14:textId="77777777" w:rsidR="00F90BDC" w:rsidRDefault="00F90BDC"/>
    <w:p w14:paraId="3A7C72A9" w14:textId="77777777" w:rsidR="00F90BDC" w:rsidRDefault="00F90BDC">
      <w:r xmlns:w="http://schemas.openxmlformats.org/wordprocessingml/2006/main">
        <w:t xml:space="preserve">ಯೇಸು ಲೋಕದವರಲ್ಲದಂತೆಯೇ ಲೋಕವು ಲೋಕದವರಲ್ಲದವರನ್ನು ದ್ವೇಷಿಸುತ್ತದೆ.</w:t>
      </w:r>
    </w:p>
    <w:p w14:paraId="53479403" w14:textId="77777777" w:rsidR="00F90BDC" w:rsidRDefault="00F90BDC"/>
    <w:p w14:paraId="7C061007" w14:textId="77777777" w:rsidR="00F90BDC" w:rsidRDefault="00F90BDC">
      <w:r xmlns:w="http://schemas.openxmlformats.org/wordprocessingml/2006/main">
        <w:t xml:space="preserve">1. ಪ್ರಪಂಚವು ನಮ್ಮನ್ನು ದ್ವೇಷಿಸಬಹುದು, ಆದರೆ ಯೇಸುವಿನಲ್ಲಿ ನಮ್ಮ ನಂಬಿಕೆಯು ನಮ್ಮನ್ನು ರಕ್ಷಿಸುತ್ತದೆ.</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ನಾವು ಜಗತ್ತಿನಲ್ಲಿರಬೇಕು, ಆದರೆ ಅದರಲ್ಲಿರಬಾರದು.</w:t>
      </w:r>
    </w:p>
    <w:p w14:paraId="74217D8E" w14:textId="77777777" w:rsidR="00F90BDC" w:rsidRDefault="00F90BDC"/>
    <w:p w14:paraId="43DA9E5B" w14:textId="77777777" w:rsidR="00F90BDC" w:rsidRDefault="00F90BDC">
      <w:r xmlns:w="http://schemas.openxmlformats.org/wordprocessingml/2006/main">
        <w:t xml:space="preserve">1. 1 ಜಾನ್ 4:4-5 - ನಿಮ್ಮಲ್ಲಿರುವವನು ಜಗತ್ತಿನಲ್ಲಿರುವುದಕ್ಕಿಂತ ದೊಡ್ಡವನು.</w:t>
      </w:r>
    </w:p>
    <w:p w14:paraId="34F9E6F2" w14:textId="77777777" w:rsidR="00F90BDC" w:rsidRDefault="00F90BDC"/>
    <w:p w14:paraId="721D9C3D" w14:textId="77777777" w:rsidR="00F90BDC" w:rsidRDefault="00F90BDC">
      <w:r xmlns:w="http://schemas.openxmlformats.org/wordprocessingml/2006/main">
        <w:t xml:space="preserve">2. ರೋಮನ್ನರು 12:2 - ಈ ಜಗತ್ತಿಗೆ ಅನುಗುಣವಾಗಿರಬೇಡಿ, ಆದರೆ ನಿಮ್ಮ ಮನಸ್ಸಿನ ನವೀಕರಣದಿಂದ ರೂಪಾಂತರಗೊಳ್ಳಿರಿ.</w:t>
      </w:r>
    </w:p>
    <w:p w14:paraId="74FFD78D" w14:textId="77777777" w:rsidR="00F90BDC" w:rsidRDefault="00F90BDC"/>
    <w:p w14:paraId="15FD451F" w14:textId="77777777" w:rsidR="00F90BDC" w:rsidRDefault="00F90BDC">
      <w:r xmlns:w="http://schemas.openxmlformats.org/wordprocessingml/2006/main">
        <w:t xml:space="preserve">ಯೋಹಾನನು 17:15 ನೀನು ಅವರನ್ನು ಲೋಕದೊಳಗಿಂದ ತೆಗೆದುಕೊಂಡು ಹೋಗಬೇಕೆಂದು ನಾನು ಪ್ರಾರ್ಥಿಸುವುದಿಲ್ಲ, ಆದರೆ ನೀನು ಅವರನ್ನು ದುಷ್ಟತನದಿಂದ ಕಾಪಾಡಬೇಕು.</w:t>
      </w:r>
    </w:p>
    <w:p w14:paraId="30516458" w14:textId="77777777" w:rsidR="00F90BDC" w:rsidRDefault="00F90BDC"/>
    <w:p w14:paraId="3D8352A5" w14:textId="77777777" w:rsidR="00F90BDC" w:rsidRDefault="00F90BDC">
      <w:r xmlns:w="http://schemas.openxmlformats.org/wordprocessingml/2006/main">
        <w:t xml:space="preserve">ಜಾನ್ 17:15 ರ ಈ ಪದ್ಯವು ದೇವರು ತನ್ನ ಜನರನ್ನು ಕೆಟ್ಟದ್ದರಿಂದ ರಕ್ಷಿಸುವ ಬಗ್ಗೆ ಹೇಳುತ್ತದೆ.</w:t>
      </w:r>
    </w:p>
    <w:p w14:paraId="72065323" w14:textId="77777777" w:rsidR="00F90BDC" w:rsidRDefault="00F90BDC"/>
    <w:p w14:paraId="77B065B0" w14:textId="77777777" w:rsidR="00F90BDC" w:rsidRDefault="00F90BDC">
      <w:r xmlns:w="http://schemas.openxmlformats.org/wordprocessingml/2006/main">
        <w:t xml:space="preserve">1. "ಲಾರ್ಡ್ಸ್ ಪ್ರೊಟೆಕ್ಷನ್: ದುಷ್ಟ ಜಗತ್ತಿನಲ್ಲಿ ದೇವರ ಶಕ್ತಿಯ ಮೇಲೆ ಅವಲಂಬಿತವಾಗಿದೆ"</w:t>
      </w:r>
    </w:p>
    <w:p w14:paraId="453A1A6E" w14:textId="77777777" w:rsidR="00F90BDC" w:rsidRDefault="00F90BDC"/>
    <w:p w14:paraId="6114D3C9" w14:textId="77777777" w:rsidR="00F90BDC" w:rsidRDefault="00F90BDC">
      <w:r xmlns:w="http://schemas.openxmlformats.org/wordprocessingml/2006/main">
        <w:t xml:space="preserve">2. "ರಕ್ಷಣೆಯ ಭರವಸೆ: ತೊಂದರೆಯ ಸಮಯದಲ್ಲಿ ದೇವರ ವಾಕ್ಯದಲ್ಲಿ ಬಲವನ್ನು ಕಂಡುಕೊಳ್ಳುವುದು"</w:t>
      </w:r>
    </w:p>
    <w:p w14:paraId="770DC073" w14:textId="77777777" w:rsidR="00F90BDC" w:rsidRDefault="00F90BDC"/>
    <w:p w14:paraId="659CF456" w14:textId="77777777" w:rsidR="00F90BDC" w:rsidRDefault="00F90BDC">
      <w:r xmlns:w="http://schemas.openxmlformats.org/wordprocessingml/2006/main">
        <w:t xml:space="preserve">1. ಕೀರ್ತನೆ 91:9-10 - "ಯಾಕಂದರೆ ನೀನು ನನ್ನ ಆಶ್ರಯವಾಗಿರುವ ಭಗವಂತನನ್ನು ನಿನ್ನ ವಾಸಸ್ಥಾನವನ್ನಾಗಿ ಮಾಡಿಕೊಂಡಿದ್ದೀ;</w:t>
      </w:r>
    </w:p>
    <w:p w14:paraId="51566B1F" w14:textId="77777777" w:rsidR="00F90BDC" w:rsidRDefault="00F90BDC"/>
    <w:p w14:paraId="7B5862F8" w14:textId="77777777" w:rsidR="00F90BDC" w:rsidRDefault="00F90BDC">
      <w:r xmlns:w="http://schemas.openxmlformats.org/wordprocessingml/2006/main">
        <w:t xml:space="preserve">2. ರೋಮನ್ನರು 8:28 - "ಮತ್ತು ದೇವರನ್ನು ಪ್ರೀತಿಸುವವರಿಗೆ, ಆತನ ಉದ್ದೇಶದ ಪ್ರಕಾರ ಕರೆಯಲ್ಪಟ್ಟವರಿಗೆ ಎಲ್ಲಾ ವಿಷಯಗಳು ಒಟ್ಟಾಗಿ ಕೆಲಸ ಮಾಡುತ್ತವೆ ಎಂದು ನಮಗೆ ತಿಳಿದಿದೆ."</w:t>
      </w:r>
    </w:p>
    <w:p w14:paraId="08D9B4B7" w14:textId="77777777" w:rsidR="00F90BDC" w:rsidRDefault="00F90BDC"/>
    <w:p w14:paraId="22F68442" w14:textId="77777777" w:rsidR="00F90BDC" w:rsidRDefault="00F90BDC">
      <w:r xmlns:w="http://schemas.openxmlformats.org/wordprocessingml/2006/main">
        <w:t xml:space="preserve">ಯೋಹಾನನು 17:16 ನಾನು ಲೋಕದವನಲ್ಲದ ಹಾಗೆ ಅವರು ಲೋಕದವರಲ್ಲ.</w:t>
      </w:r>
    </w:p>
    <w:p w14:paraId="663C9F28" w14:textId="77777777" w:rsidR="00F90BDC" w:rsidRDefault="00F90BDC"/>
    <w:p w14:paraId="3EB2B0CD" w14:textId="77777777" w:rsidR="00F90BDC" w:rsidRDefault="00F90BDC">
      <w:r xmlns:w="http://schemas.openxmlformats.org/wordprocessingml/2006/main">
        <w:t xml:space="preserve">ಯೇಸು ತಾನು ಲೋಕದ ಭಾಗವಾಗಿಲ್ಲದಿರುವಂತೆ ತನ್ನ ಶಿಷ್ಯರು ಲೋಕದ ಭಾಗವಾಗದಿರಲಿ ಎಂದು ಪ್ರಾರ್ಥಿಸುತ್ತಾನೆ.</w:t>
      </w:r>
    </w:p>
    <w:p w14:paraId="68357832" w14:textId="77777777" w:rsidR="00F90BDC" w:rsidRDefault="00F90BDC"/>
    <w:p w14:paraId="6650FA31" w14:textId="77777777" w:rsidR="00F90BDC" w:rsidRDefault="00F90BDC">
      <w:r xmlns:w="http://schemas.openxmlformats.org/wordprocessingml/2006/main">
        <w:t xml:space="preserve">1. ಯೇಸುವಿನ ಪ್ರಾರ್ಥನೆಗಳು ಹೇಗೆ ನಮ್ಮನ್ನು ಲೌಕಿಕ ಪ್ರಲೋಭನೆಗಳಿಂದ ದೂರವಿಡಬಲ್ಲವು</w:t>
      </w:r>
    </w:p>
    <w:p w14:paraId="4B9B1672" w14:textId="77777777" w:rsidR="00F90BDC" w:rsidRDefault="00F90BDC"/>
    <w:p w14:paraId="17B8FBCB" w14:textId="77777777" w:rsidR="00F90BDC" w:rsidRDefault="00F90BDC">
      <w:r xmlns:w="http://schemas.openxmlformats.org/wordprocessingml/2006/main">
        <w:t xml:space="preserve">2. ನಮ್ಮ ಶಿಲುಬೆಯನ್ನು ತೆಗೆದುಕೊಂಡು ಪವಿತ್ರತೆಯ ಜೀವನಕ್ಕೆ ಯೇಸುವನ್ನು ಅನುಸರಿಸುವುದು</w:t>
      </w:r>
    </w:p>
    <w:p w14:paraId="2EA04F33" w14:textId="77777777" w:rsidR="00F90BDC" w:rsidRDefault="00F90BDC"/>
    <w:p w14:paraId="570B10B2" w14:textId="77777777" w:rsidR="00F90BDC" w:rsidRDefault="00F90BDC">
      <w:r xmlns:w="http://schemas.openxmlformats.org/wordprocessingml/2006/main">
        <w:t xml:space="preserve">1. ಮ್ಯಾಥ್ಯೂ 16: 24-26 - ಯೇಸು ತನ್ನ ಶಿಷ್ಯರಿಗೆ ಅವರು ತಮ್ಮನ್ನು ನಿರಾಕರಿಸಬೇಕು ಮತ್ತು ತಮ್ಮ ಶಿಲುಬೆಯನ್ನು ತೆಗೆದುಕೊಂಡು ತನ್ನನ್ನು ಹಿಂಬಾಲಿಸಬೇಕು ಎಂದು ಹೇಳುತ್ತಾನೆ.</w:t>
      </w:r>
    </w:p>
    <w:p w14:paraId="5E8C6D34" w14:textId="77777777" w:rsidR="00F90BDC" w:rsidRDefault="00F90BDC"/>
    <w:p w14:paraId="4C465D59" w14:textId="77777777" w:rsidR="00F90BDC" w:rsidRDefault="00F90BDC">
      <w:r xmlns:w="http://schemas.openxmlformats.org/wordprocessingml/2006/main">
        <w:t xml:space="preserve">2. ರೋಮನ್ನರು 12:2 - ಈ ಜಗತ್ತಿಗೆ ಅನುಗುಣವಾಗಿರಬೇಡಿ, ಆದರೆ ನಿಮ್ಮ ಮನಸ್ಸಿನ ನವೀಕರಣದಿಂದ ರೂಪಾಂತರಗೊಳ್ಳಿರಿ.</w:t>
      </w:r>
    </w:p>
    <w:p w14:paraId="42780A08" w14:textId="77777777" w:rsidR="00F90BDC" w:rsidRDefault="00F90BDC"/>
    <w:p w14:paraId="1225A190" w14:textId="77777777" w:rsidR="00F90BDC" w:rsidRDefault="00F90BDC">
      <w:r xmlns:w="http://schemas.openxmlformats.org/wordprocessingml/2006/main">
        <w:t xml:space="preserve">ಯೋಹಾನನು 17:17 ನಿನ್ನ ಸತ್ಯದ ಮೂಲಕ ಅವರನ್ನು ಪವಿತ್ರಗೊಳಿಸು; ನಿನ್ನ ವಾಕ್ಯವೇ ಸತ್ಯ.</w:t>
      </w:r>
    </w:p>
    <w:p w14:paraId="48B3BDD2" w14:textId="77777777" w:rsidR="00F90BDC" w:rsidRDefault="00F90BDC"/>
    <w:p w14:paraId="3285F715" w14:textId="77777777" w:rsidR="00F90BDC" w:rsidRDefault="00F90BDC">
      <w:r xmlns:w="http://schemas.openxmlformats.org/wordprocessingml/2006/main">
        <w:t xml:space="preserve">ಈ ಪದ್ಯವು ಸತ್ಯ ಮತ್ತು ದೇವರ ವಾಕ್ಯದ ಪ್ರಾಮುಖ್ಯತೆ ಮತ್ತು ಶಕ್ತಿಯನ್ನು ಒತ್ತಿಹೇಳುತ್ತದೆ.</w:t>
      </w:r>
    </w:p>
    <w:p w14:paraId="5864B9A4" w14:textId="77777777" w:rsidR="00F90BDC" w:rsidRDefault="00F90BDC"/>
    <w:p w14:paraId="2B32C0B1" w14:textId="77777777" w:rsidR="00F90BDC" w:rsidRDefault="00F90BDC">
      <w:r xmlns:w="http://schemas.openxmlformats.org/wordprocessingml/2006/main">
        <w:t xml:space="preserve">1: ದೇವರ ವಾಕ್ಯದ ಶಕ್ತಿ</w:t>
      </w:r>
    </w:p>
    <w:p w14:paraId="5517004B" w14:textId="77777777" w:rsidR="00F90BDC" w:rsidRDefault="00F90BDC"/>
    <w:p w14:paraId="6E732DB6" w14:textId="77777777" w:rsidR="00F90BDC" w:rsidRDefault="00F90BDC">
      <w:r xmlns:w="http://schemas.openxmlformats.org/wordprocessingml/2006/main">
        <w:t xml:space="preserve">2: ಸತ್ಯದ ಪವಿತ್ರೀಕರಣದ ಸ್ವರೂಪ</w:t>
      </w:r>
    </w:p>
    <w:p w14:paraId="53AD919B" w14:textId="77777777" w:rsidR="00F90BDC" w:rsidRDefault="00F90BDC"/>
    <w:p w14:paraId="44B7D621" w14:textId="77777777" w:rsidR="00F90BDC" w:rsidRDefault="00F90BDC">
      <w:r xmlns:w="http://schemas.openxmlformats.org/wordprocessingml/2006/main">
        <w:t xml:space="preserve">1: ಕೀರ್ತನೆ 119:160 "ನಿನ್ನ ಮಾತು ಮೊದಲಿನಿಂದಲೂ ಸತ್ಯವಾಗಿದೆ; ಮತ್ತು ನಿನ್ನ ಪ್ರತಿಯೊಂದು ನ್ಯಾಯದ ತೀರ್ಪುಗಳು ಎಂದೆಂದಿಗೂ ಇರುತ್ತದೆ."</w:t>
      </w:r>
    </w:p>
    <w:p w14:paraId="5B9E7C44" w14:textId="77777777" w:rsidR="00F90BDC" w:rsidRDefault="00F90BDC"/>
    <w:p w14:paraId="6A121318" w14:textId="77777777" w:rsidR="00F90BDC" w:rsidRDefault="00F90BDC">
      <w:r xmlns:w="http://schemas.openxmlformats.org/wordprocessingml/2006/main">
        <w:t xml:space="preserve">2: ನಾಣ್ಣುಡಿಗಳು 12:17 "ಸತ್ಯವನ್ನು ಹೇಳುವವನು ನೀತಿಯನ್ನು ತೋರಿಸುತ್ತಾನೆ; ಆದರೆ ಸುಳ್ಳು ಸಾಕ್ಷಿಯು ಮೋಸವನ್ನು ಮಾಡುತ್ತಾನೆ."</w:t>
      </w:r>
    </w:p>
    <w:p w14:paraId="52736A1E" w14:textId="77777777" w:rsidR="00F90BDC" w:rsidRDefault="00F90BDC"/>
    <w:p w14:paraId="30BAD80B" w14:textId="77777777" w:rsidR="00F90BDC" w:rsidRDefault="00F90BDC">
      <w:r xmlns:w="http://schemas.openxmlformats.org/wordprocessingml/2006/main">
        <w:t xml:space="preserve">ಯೋಹಾನನು 17:18 ನೀನು ನನ್ನನ್ನು ಲೋಕಕ್ಕೆ ಕಳುಹಿಸಿದಂತೆಯೇ ನಾನು ಅವರನ್ನು ಲೋಕಕ್ಕೆ ಕಳುಹಿಸಿದ್ದೇನೆ.</w:t>
      </w:r>
    </w:p>
    <w:p w14:paraId="0AFEDAFE" w14:textId="77777777" w:rsidR="00F90BDC" w:rsidRDefault="00F90BDC"/>
    <w:p w14:paraId="6E23F034" w14:textId="77777777" w:rsidR="00F90BDC" w:rsidRDefault="00F90BDC">
      <w:r xmlns:w="http://schemas.openxmlformats.org/wordprocessingml/2006/main">
        <w:t xml:space="preserve">ಜೀಸಸ್ ಅವರು ಮಾಡಲು ಕಳುಹಿಸಿದ ಅದೇ ಕಾರ್ಯಾಚರಣೆಯನ್ನು ಮಾಡಲು ತನ್ನ ಶಿಷ್ಯರನ್ನು ಪ್ರಪಂಚಕ್ಕೆ ಕಳುಹಿಸುತ್ತಾನೆ.</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ಜಗತ್ತು ಕಾಯುತ್ತಿದೆ: ಯೇಸುವಿನ ಮಿಷನ್ ಹೇಗೆ ನಮ್ಮದೇ ಆದ ಸ್ಫೂರ್ತಿಯನ್ನು ನೀಡುತ್ತದೆ</w:t>
      </w:r>
    </w:p>
    <w:p w14:paraId="2E0FD96C" w14:textId="77777777" w:rsidR="00F90BDC" w:rsidRDefault="00F90BDC"/>
    <w:p w14:paraId="3114CF04" w14:textId="77777777" w:rsidR="00F90BDC" w:rsidRDefault="00F90BDC">
      <w:r xmlns:w="http://schemas.openxmlformats.org/wordprocessingml/2006/main">
        <w:t xml:space="preserve">2. ಸೇವೆ ಮಾಡಲು ಕಳುಹಿಸಲಾಗಿದೆ: ಯೇಸುವಿನ ಕ್ರಿಯೆಯ ಕರೆಗೆ ಶಕ್ತಿ</w:t>
      </w:r>
    </w:p>
    <w:p w14:paraId="06568A93" w14:textId="77777777" w:rsidR="00F90BDC" w:rsidRDefault="00F90BDC"/>
    <w:p w14:paraId="410ECCC5" w14:textId="77777777" w:rsidR="00F90BDC" w:rsidRDefault="00F90BDC">
      <w:r xmlns:w="http://schemas.openxmlformats.org/wordprocessingml/2006/main">
        <w:t xml:space="preserve">1. ಮ್ಯಾಥ್ಯೂ 28:19-20 - "ಆದ್ದರಿಂದ ಹೋಗಿ ಎಲ್ಲಾ ಜನಾಂಗಗಳನ್ನು ಶಿಷ್ಯರನ್ನಾಗಿ ಮಾಡಿ, ತಂದೆಯ ಮತ್ತು ಮಗನ ಮತ್ತು ಪವಿತ್ರಾತ್ಮದ ಹೆಸರಿನಲ್ಲಿ ಅವರಿಗೆ ದೀಕ್ಷಾಸ್ನಾನ ಮಾಡಿಸಿ, ನಾನು ನಿಮಗೆ ಆಜ್ಞಾಪಿಸಿದ ಎಲ್ಲವನ್ನೂ ಅನುಸರಿಸಲು ಅವರಿಗೆ ಕಲಿಸು. , ಯುಗದ ಅಂತ್ಯದವರೆಗೂ ನಾನು ಯಾವಾಗಲೂ ನಿಮ್ಮೊಂದಿಗಿದ್ದೇನೆ.</w:t>
      </w:r>
    </w:p>
    <w:p w14:paraId="6FD27136" w14:textId="77777777" w:rsidR="00F90BDC" w:rsidRDefault="00F90BDC"/>
    <w:p w14:paraId="774E280A" w14:textId="77777777" w:rsidR="00F90BDC" w:rsidRDefault="00F90BDC">
      <w:r xmlns:w="http://schemas.openxmlformats.org/wordprocessingml/2006/main">
        <w:t xml:space="preserve">2. ಕಾಯಿದೆಗಳು 1:8 - "ಆದರೆ ಪವಿತ್ರಾತ್ಮವು ನಿಮ್ಮ ಮೇಲೆ ಬಂದಾಗ ನೀವು ಶಕ್ತಿಯನ್ನು ಹೊಂದುವಿರಿ ಮತ್ತು ನೀವು ಜೆರುಸಲೆಮ್ ಮತ್ತು ಎಲ್ಲಾ ಜುದೇಯ ಮತ್ತು ಸಮಾರ್ಯದಲ್ಲಿ ಮತ್ತು ಭೂಮಿಯ ಅಂತ್ಯದವರೆಗೂ ನನ್ನ ಸಾಕ್ಷಿಗಳಾಗಿರುವಿರಿ."</w:t>
      </w:r>
    </w:p>
    <w:p w14:paraId="0C62F88E" w14:textId="77777777" w:rsidR="00F90BDC" w:rsidRDefault="00F90BDC"/>
    <w:p w14:paraId="4BE608DF" w14:textId="77777777" w:rsidR="00F90BDC" w:rsidRDefault="00F90BDC">
      <w:r xmlns:w="http://schemas.openxmlformats.org/wordprocessingml/2006/main">
        <w:t xml:space="preserve">ಜಾನ್ 17:19 ಮತ್ತು ಅವರ ನಿಮಿತ್ತ ನಾನು ನನ್ನನ್ನು ಪವಿತ್ರಗೊಳಿಸಿಕೊಳ್ಳುತ್ತೇನೆ, ಅವರು ಸಹ ಸತ್ಯದ ಮೂಲಕ ಪವಿತ್ರರಾಗುತ್ತಾರೆ.</w:t>
      </w:r>
    </w:p>
    <w:p w14:paraId="52EF3012" w14:textId="77777777" w:rsidR="00F90BDC" w:rsidRDefault="00F90BDC"/>
    <w:p w14:paraId="3D14134F" w14:textId="77777777" w:rsidR="00F90BDC" w:rsidRDefault="00F90BDC">
      <w:r xmlns:w="http://schemas.openxmlformats.org/wordprocessingml/2006/main">
        <w:t xml:space="preserve">ಇತರರು ಸಹ ಸತ್ಯದ ಮೂಲಕ ಪವಿತ್ರರಾಗುವಂತೆ ಯೇಸು ತನ್ನನ್ನು ಪವಿತ್ರಗೊಳಿಸಿಕೊಳ್ಳುತ್ತಾನೆ.</w:t>
      </w:r>
    </w:p>
    <w:p w14:paraId="46357F56" w14:textId="77777777" w:rsidR="00F90BDC" w:rsidRDefault="00F90BDC"/>
    <w:p w14:paraId="0D62E495" w14:textId="77777777" w:rsidR="00F90BDC" w:rsidRDefault="00F90BDC">
      <w:r xmlns:w="http://schemas.openxmlformats.org/wordprocessingml/2006/main">
        <w:t xml:space="preserve">1. “ಸತ್ಯದ ಮೂಲಕ ಪವಿತ್ರೀಕರಣ”</w:t>
      </w:r>
    </w:p>
    <w:p w14:paraId="25E7CF8B" w14:textId="77777777" w:rsidR="00F90BDC" w:rsidRDefault="00F90BDC"/>
    <w:p w14:paraId="4911CFCD" w14:textId="77777777" w:rsidR="00F90BDC" w:rsidRDefault="00F90BDC">
      <w:r xmlns:w="http://schemas.openxmlformats.org/wordprocessingml/2006/main">
        <w:t xml:space="preserve">2. "ಸ್ವ-ತ್ಯಾಗದ ಶಕ್ತಿ"</w:t>
      </w:r>
    </w:p>
    <w:p w14:paraId="4B5DD02D" w14:textId="77777777" w:rsidR="00F90BDC" w:rsidRDefault="00F90BDC"/>
    <w:p w14:paraId="69082CFB" w14:textId="77777777" w:rsidR="00F90BDC" w:rsidRDefault="00F90BDC">
      <w:r xmlns:w="http://schemas.openxmlformats.org/wordprocessingml/2006/main">
        <w:t xml:space="preserve">1. ಎಫೆಸಿಯನ್ಸ್ 5: 26-27 ಆದ್ದರಿಂದ ಅವನು ಅವಳನ್ನು ಪವಿತ್ರಗೊಳಿಸಿದನು, ಪದದಿಂದ ನೀರಿನಿಂದ ತೊಳೆಯುವ ಮೂಲಕ ಅವಳನ್ನು ಶುದ್ಧೀಕರಿಸಿದನು</w:t>
      </w:r>
    </w:p>
    <w:p w14:paraId="79B282D4" w14:textId="77777777" w:rsidR="00F90BDC" w:rsidRDefault="00F90BDC"/>
    <w:p w14:paraId="50520390" w14:textId="77777777" w:rsidR="00F90BDC" w:rsidRDefault="00F90BDC">
      <w:r xmlns:w="http://schemas.openxmlformats.org/wordprocessingml/2006/main">
        <w:t xml:space="preserve">2. 1 ಪೀಟರ್ 3:15 ಆದರೆ ನಿಮ್ಮ ಹೃದಯದಲ್ಲಿ ಕ್ರಿಸ್ತ ಕರ್ತನನ್ನು ಪವಿತ್ರ ಎಂದು ಗೌರವಿಸಿ, ನಿಮ್ಮಲ್ಲಿರುವ ಭರವಸೆಯ ಕಾರಣಕ್ಕಾಗಿ ನಿಮ್ಮನ್ನು ಕೇಳುವ ಯಾರಿಗಾದರೂ ರಕ್ಷಣೆ ನೀಡಲು ಯಾವಾಗಲೂ ಸಿದ್ಧರಾಗಿರಿ.</w:t>
      </w:r>
    </w:p>
    <w:p w14:paraId="755F9196" w14:textId="77777777" w:rsidR="00F90BDC" w:rsidRDefault="00F90BDC"/>
    <w:p w14:paraId="6E61255F" w14:textId="77777777" w:rsidR="00F90BDC" w:rsidRDefault="00F90BDC">
      <w:r xmlns:w="http://schemas.openxmlformats.org/wordprocessingml/2006/main">
        <w:t xml:space="preserve">ಜಾನ್ 17:20 ನಾನು ಇವರಿಗಾಗಿ ಮಾತ್ರ ಪ್ರಾರ್ಥಿಸುವುದಿಲ್ಲ, ಆದರೆ ಅವರ ಮಾತಿನ ಮೂಲಕ ನನ್ನನ್ನು ನಂಬುವ ಅವರಿಗಾಗಿಯೂ ಪ್ರಾರ್ಥಿಸುತ್ತೇನೆ.</w:t>
      </w:r>
    </w:p>
    <w:p w14:paraId="1FE38D59" w14:textId="77777777" w:rsidR="00F90BDC" w:rsidRDefault="00F90BDC"/>
    <w:p w14:paraId="77B24F18" w14:textId="77777777" w:rsidR="00F90BDC" w:rsidRDefault="00F90BDC">
      <w:r xmlns:w="http://schemas.openxmlformats.org/wordprocessingml/2006/main">
        <w:t xml:space="preserve">ಶಿಷ್ಯರ ಸಾಕ್ಷ್ಯದ ಮೂಲಕ ಯೇಸುವು ತನ್ನನ್ನು ನಂಬುವವರಿಗಾಗಿ ಪ್ರಾರ್ಥಿಸುವ ಬಗ್ಗೆ ವಾಕ್ಯವೃಂದವು ಹೇಳುತ್ತದೆ.</w:t>
      </w:r>
    </w:p>
    <w:p w14:paraId="0E913BAA" w14:textId="77777777" w:rsidR="00F90BDC" w:rsidRDefault="00F90BDC"/>
    <w:p w14:paraId="74AAAA9E" w14:textId="77777777" w:rsidR="00F90BDC" w:rsidRDefault="00F90BDC">
      <w:r xmlns:w="http://schemas.openxmlformats.org/wordprocessingml/2006/main">
        <w:t xml:space="preserve">1: ಸಾಕ್ಷಿಯ ಶಕ್ತಿ - ಶಿಷ್ಯರ ಸಾಕ್ಷ್ಯದ ಮೂಲಕ ತನ್ನನ್ನು ನಂಬುವವರಿಗಾಗಿ ಯೇಸು ಪ್ರಾರ್ಥಿಸಿದನು.</w:t>
      </w:r>
    </w:p>
    <w:p w14:paraId="526062A3" w14:textId="77777777" w:rsidR="00F90BDC" w:rsidRDefault="00F90BDC"/>
    <w:p w14:paraId="56B4EF24" w14:textId="77777777" w:rsidR="00F90BDC" w:rsidRDefault="00F90BDC">
      <w:r xmlns:w="http://schemas.openxmlformats.org/wordprocessingml/2006/main">
        <w:t xml:space="preserve">2: ದೇವರ ವಾಗ್ದಾನಗಳಲ್ಲಿ ನಂಬಿಕೆ ಇರಲಿ - ತನ್ನ ಶಿಷ್ಯರ ಮಾತುಗಳ ಮೂಲಕ ತನ್ನ ಬಳಿಗೆ ಬರುವ ವಿಶ್ವಾಸಿಗಳಿಗಾಗಿ ಯೇಸು ಪ್ರಾರ್ಥಿಸಿದನು, ತನ್ನ ವಾಗ್ದಾನಗಳಿಗೆ ದೇವರ ನಿಷ್ಠೆಯನ್ನು ತೋರಿಸಿದನು.</w:t>
      </w:r>
    </w:p>
    <w:p w14:paraId="76470F71" w14:textId="77777777" w:rsidR="00F90BDC" w:rsidRDefault="00F90BDC"/>
    <w:p w14:paraId="1F285A50" w14:textId="77777777" w:rsidR="00F90BDC" w:rsidRDefault="00F90BDC">
      <w:r xmlns:w="http://schemas.openxmlformats.org/wordprocessingml/2006/main">
        <w:t xml:space="preserve">1: ಜಾನ್ 3: 16-17 - ದೇವರು ಜಗತ್ತನ್ನು ತುಂಬಾ ಪ್ರೀತಿಸಿದನು, ಅವನು ತನ್ನ ಒಬ್ಬನೇ ಮಗನನ್ನು ಕೊಟ್ಟನು, ಅವನನ್ನು ನಂಬುವವನು ನಾಶವಾಗಬಾರದು, ಆದರೆ ಶಾಶ್ವತ ಜೀವನವನ್ನು ಹೊಂದುತ್ತಾನೆ.</w:t>
      </w:r>
    </w:p>
    <w:p w14:paraId="6A1D7711" w14:textId="77777777" w:rsidR="00F90BDC" w:rsidRDefault="00F90BDC"/>
    <w:p w14:paraId="076DB660" w14:textId="77777777" w:rsidR="00F90BDC" w:rsidRDefault="00F90BDC">
      <w:r xmlns:w="http://schemas.openxmlformats.org/wordprocessingml/2006/main">
        <w:t xml:space="preserve">2: ರೋಮನ್ನರು 10:17 - ಆದ್ದರಿಂದ ನಂಬಿಕೆಯು ಶ್ರವಣದಿಂದ ಬರುತ್ತದೆ ಮತ್ತು ಕೇಳುವಿಕೆಯು ದೇವರ ವಾಕ್ಯದಿಂದ ಬರುತ್ತದೆ.</w:t>
      </w:r>
    </w:p>
    <w:p w14:paraId="16FA2345" w14:textId="77777777" w:rsidR="00F90BDC" w:rsidRDefault="00F90BDC"/>
    <w:p w14:paraId="1527CFDB" w14:textId="77777777" w:rsidR="00F90BDC" w:rsidRDefault="00F90BDC">
      <w:r xmlns:w="http://schemas.openxmlformats.org/wordprocessingml/2006/main">
        <w:t xml:space="preserve">ಯೋಹಾನನು 17:21 ಅವರೆಲ್ಲರೂ ಒಂದಾಗಿರುವಂತೆ; ತಂದೆಯೇ, ನೀನು ನನ್ನಲ್ಲಿಯೂ ನಾನು ನಿನ್ನಲ್ಲಿಯೂ ಇರುವಂತೆಯೇ, ಅವರು ಸಹ ನಮ್ಮಲ್ಲಿ ಒಂದಾಗುವಂತೆ: ನೀನು ನನ್ನನ್ನು ಕಳುಹಿಸಿದ್ದೀ ಎಂದು ಜಗತ್ತು ನಂಬುವಂತೆ.</w:t>
      </w:r>
    </w:p>
    <w:p w14:paraId="335DCA78" w14:textId="77777777" w:rsidR="00F90BDC" w:rsidRDefault="00F90BDC"/>
    <w:p w14:paraId="302D2321" w14:textId="77777777" w:rsidR="00F90BDC" w:rsidRDefault="00F90BDC">
      <w:r xmlns:w="http://schemas.openxmlformats.org/wordprocessingml/2006/main">
        <w:t xml:space="preserve">ಅಂಗೀಕಾರವು ಏಕತೆಯ ಬಗ್ಗೆ ಹೇಳುತ್ತದೆ ಮತ್ತು ಅದು ಯೇಸುವನ್ನು ನಂಬಲು ಜಗತ್ತನ್ನು ಹೇಗೆ ಅನುಮತಿಸುತ್ತದೆ.</w:t>
      </w:r>
    </w:p>
    <w:p w14:paraId="4EA9720B" w14:textId="77777777" w:rsidR="00F90BDC" w:rsidRDefault="00F90BDC"/>
    <w:p w14:paraId="5588EDA8" w14:textId="77777777" w:rsidR="00F90BDC" w:rsidRDefault="00F90BDC">
      <w:r xmlns:w="http://schemas.openxmlformats.org/wordprocessingml/2006/main">
        <w:t xml:space="preserve">1. ಏಕತೆಯ ಶಕ್ತಿ: ನಮ್ಮ ಏಕತೆ ಜಗತ್ತಿಗೆ ದೇವರ ಪ್ರೀತಿಯನ್ನು ಹೇಗೆ ತೋರಿಸುತ್ತದೆ</w:t>
      </w:r>
    </w:p>
    <w:p w14:paraId="011221D3" w14:textId="77777777" w:rsidR="00F90BDC" w:rsidRDefault="00F90BDC"/>
    <w:p w14:paraId="2FA83C53" w14:textId="77777777" w:rsidR="00F90BDC" w:rsidRDefault="00F90BDC">
      <w:r xmlns:w="http://schemas.openxmlformats.org/wordprocessingml/2006/main">
        <w:t xml:space="preserve">2. ಒಗ್ಗಟ್ಟಿನಲ್ಲಿ ಕಂಡುಬರುವ ಶಕ್ತಿ: ನಮ್ಮ ಸಮುದಾಯದ ಮೂಲಕ ನಾವು ನಮ್ಮ ನಂಬಿಕೆಯನ್ನು ಹೇಗೆ ಪ್ರದರ್ಶಿಸಬಹುದು</w:t>
      </w:r>
    </w:p>
    <w:p w14:paraId="641EF71F" w14:textId="77777777" w:rsidR="00F90BDC" w:rsidRDefault="00F90BDC"/>
    <w:p w14:paraId="12FB43BB" w14:textId="77777777" w:rsidR="00F90BDC" w:rsidRDefault="00F90BDC">
      <w:r xmlns:w="http://schemas.openxmlformats.org/wordprocessingml/2006/main">
        <w:t xml:space="preserve">1. 1 ಜಾನ್ 4:19 - ಅವನು ಮೊದಲು ನಮ್ಮನ್ನು ಪ್ರೀತಿಸಿದ ಕಾರಣ ನಾವು ಪ್ರೀತಿಸುತ್ತೇವೆ.</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ಎಫೆಸಿಯನ್ಸ್ 4: 3-6 - ಶಾಂತಿಯ ಬಂಧದ ಮೂಲಕ ಆತ್ಮದ ಏಕತೆಯನ್ನು ಇರಿಸಿಕೊಳ್ಳಲು ಎಲ್ಲ ಪ್ರಯತ್ನಗಳನ್ನು ಮಾಡುವುದು.</w:t>
      </w:r>
    </w:p>
    <w:p w14:paraId="4692BB38" w14:textId="77777777" w:rsidR="00F90BDC" w:rsidRDefault="00F90BDC"/>
    <w:p w14:paraId="062526E5" w14:textId="77777777" w:rsidR="00F90BDC" w:rsidRDefault="00F90BDC">
      <w:r xmlns:w="http://schemas.openxmlformats.org/wordprocessingml/2006/main">
        <w:t xml:space="preserve">ಯೋಹಾನನು 17:22 ನೀನು ನನಗೆ ಕೊಟ್ಟ ಮಹಿಮೆಯನ್ನು ನಾನು ಅವರಿಗೆ ಕೊಟ್ಟಿದ್ದೇನೆ; ನಾವು ಒಂದಾಗಿರುವಂತೆ ಅವರೂ ಒಂದಾಗಿರಬಹುದು.</w:t>
      </w:r>
    </w:p>
    <w:p w14:paraId="5A51C09C" w14:textId="77777777" w:rsidR="00F90BDC" w:rsidRDefault="00F90BDC"/>
    <w:p w14:paraId="0D56FAF7" w14:textId="77777777" w:rsidR="00F90BDC" w:rsidRDefault="00F90BDC">
      <w:r xmlns:w="http://schemas.openxmlformats.org/wordprocessingml/2006/main">
        <w:t xml:space="preserve">ತನ್ನ ಹಿಂಬಾಲಕರು ತಾನು ಮತ್ತು ದೇವರಂತೆ ಐಕ್ಯವಾಗಿರಲಿ ಎಂದು ಯೇಸು ದೇವರಿಗೆ ಪ್ರಾರ್ಥಿಸಿದನು.</w:t>
      </w:r>
    </w:p>
    <w:p w14:paraId="5CE6847C" w14:textId="77777777" w:rsidR="00F90BDC" w:rsidRDefault="00F90BDC"/>
    <w:p w14:paraId="12757014" w14:textId="77777777" w:rsidR="00F90BDC" w:rsidRDefault="00F90BDC">
      <w:r xmlns:w="http://schemas.openxmlformats.org/wordprocessingml/2006/main">
        <w:t xml:space="preserve">1. ಕ್ರಿಸ್ತನಲ್ಲಿ ಏಕತೆಯ ಪ್ರಾಮುಖ್ಯತೆ</w:t>
      </w:r>
    </w:p>
    <w:p w14:paraId="3E595960" w14:textId="77777777" w:rsidR="00F90BDC" w:rsidRDefault="00F90BDC"/>
    <w:p w14:paraId="04C694DD" w14:textId="77777777" w:rsidR="00F90BDC" w:rsidRDefault="00F90BDC">
      <w:r xmlns:w="http://schemas.openxmlformats.org/wordprocessingml/2006/main">
        <w:t xml:space="preserve">2. ಯೇಸುವಿನ ಪ್ರಾರ್ಥನೆಯ ಶಕ್ತಿ</w:t>
      </w:r>
    </w:p>
    <w:p w14:paraId="5149A5B8" w14:textId="77777777" w:rsidR="00F90BDC" w:rsidRDefault="00F90BDC"/>
    <w:p w14:paraId="11676FF8" w14:textId="77777777" w:rsidR="00F90BDC" w:rsidRDefault="00F90BDC">
      <w:r xmlns:w="http://schemas.openxmlformats.org/wordprocessingml/2006/main">
        <w:t xml:space="preserve">1. ಎಫೆಸಿಯನ್ಸ್ 4:3 - ಶಾಂತಿಯ ಬಂಧದಲ್ಲಿ ಆತ್ಮದ ಏಕತೆಯನ್ನು ಇರಿಸಿಕೊಳ್ಳಲು ಪ್ರಯತ್ನಿಸುವುದು.</w:t>
      </w:r>
    </w:p>
    <w:p w14:paraId="483F34B1" w14:textId="77777777" w:rsidR="00F90BDC" w:rsidRDefault="00F90BDC"/>
    <w:p w14:paraId="3BD53B99" w14:textId="77777777" w:rsidR="00F90BDC" w:rsidRDefault="00F90BDC">
      <w:r xmlns:w="http://schemas.openxmlformats.org/wordprocessingml/2006/main">
        <w:t xml:space="preserve">2. ರೋಮನ್ನರು 15:5-6 - ಈಗ ತಾಳ್ಮೆ ಮತ್ತು ಸಾಂತ್ವನದ ದೇವರು ಕ್ರಿಸ್ತ ಯೇಸುವಿನ ಪ್ರಕಾರ ಒಬ್ಬರಿಗೊಬ್ಬರು ಸಮಾನ ಮನಸ್ಕರಾಗಿರಲು ನಿಮಗೆ ಅನುಗ್ರಹಿಸುತ್ತಾನೆ: ನೀವು ಒಂದೇ ಮನಸ್ಸಿನಿಂದ ಮತ್ತು ಒಂದೇ ಬಾಯಿಯಿಂದ ನಮ್ಮ ಕರ್ತನಾದ ಯೇಸು ಕ್ರಿಸ್ತನ ತಂದೆಯಾದ ದೇವರನ್ನು ಮಹಿಮೆಪಡಿಸಬಹುದು.</w:t>
      </w:r>
    </w:p>
    <w:p w14:paraId="7E5C397D" w14:textId="77777777" w:rsidR="00F90BDC" w:rsidRDefault="00F90BDC"/>
    <w:p w14:paraId="3316799B" w14:textId="77777777" w:rsidR="00F90BDC" w:rsidRDefault="00F90BDC">
      <w:r xmlns:w="http://schemas.openxmlformats.org/wordprocessingml/2006/main">
        <w:t xml:space="preserve">ಜಾನ್ 17:23 ಅವರು ಒಂದರಲ್ಲಿ ಪರಿಪೂರ್ಣರಾಗುವಂತೆ ನಾನು ಅವರಲ್ಲಿದ್ದೇನೆ ಮತ್ತು ನೀನು ನನ್ನಲ್ಲಿದ್ದೇನೆ; ಮತ್ತು ನೀನು ನನ್ನನ್ನು ಕಳುಹಿಸಿದ ಮತ್ತು ನೀನು ನನ್ನನ್ನು ಪ್ರೀತಿಸಿದಂತೆಯೇ ಅವರನ್ನು ಪ್ರೀತಿಸಿದ್ದೀ ಎಂದು ಜಗತ್ತು ತಿಳಿಯುತ್ತದೆ.</w:t>
      </w:r>
    </w:p>
    <w:p w14:paraId="0043F944" w14:textId="77777777" w:rsidR="00F90BDC" w:rsidRDefault="00F90BDC"/>
    <w:p w14:paraId="4ABE63E5" w14:textId="77777777" w:rsidR="00F90BDC" w:rsidRDefault="00F90BDC">
      <w:r xmlns:w="http://schemas.openxmlformats.org/wordprocessingml/2006/main">
        <w:t xml:space="preserve">ನಮಗೆ ದೇವರ ಪ್ರೀತಿ ಪರಿಪೂರ್ಣ ಮತ್ತು ಸಂಪೂರ್ಣವಾಗಿದೆ, ಮತ್ತು ಪರಿಪೂರ್ಣ ಏಕತೆಯಲ್ಲಿ ನಮ್ಮನ್ನು ಒಂದುಗೂಡಿಸಲು ಆತನು ಬಯಸುತ್ತಾನೆ.</w:t>
      </w:r>
    </w:p>
    <w:p w14:paraId="050B18E5" w14:textId="77777777" w:rsidR="00F90BDC" w:rsidRDefault="00F90BDC"/>
    <w:p w14:paraId="15C6BCBF" w14:textId="77777777" w:rsidR="00F90BDC" w:rsidRDefault="00F90BDC">
      <w:r xmlns:w="http://schemas.openxmlformats.org/wordprocessingml/2006/main">
        <w:t xml:space="preserve">1. ಲವ್ ಯುನೈಟ್ಸ್: ಆತನ ಜನರಿಗಾಗಿ ದೇವರ ಪರಿಪೂರ್ಣ ಪ್ರೀತಿಯನ್ನು ಅನ್ವೇಷಿಸುವುದು.</w:t>
      </w:r>
    </w:p>
    <w:p w14:paraId="04439DAB" w14:textId="77777777" w:rsidR="00F90BDC" w:rsidRDefault="00F90BDC"/>
    <w:p w14:paraId="31045807" w14:textId="77777777" w:rsidR="00F90BDC" w:rsidRDefault="00F90BDC">
      <w:r xmlns:w="http://schemas.openxmlformats.org/wordprocessingml/2006/main">
        <w:t xml:space="preserve">2. ಪರಿಪೂರ್ಣ ಏಕತೆ: ಸಂಬಂಧದ ಮೂಲಕ ದೇವರ ಪ್ರೀತಿಯನ್ನು ಅನುಭವಿಸುವುದು.</w:t>
      </w:r>
    </w:p>
    <w:p w14:paraId="0EB1D325" w14:textId="77777777" w:rsidR="00F90BDC" w:rsidRDefault="00F90BDC"/>
    <w:p w14:paraId="56FDFAAC" w14:textId="77777777" w:rsidR="00F90BDC" w:rsidRDefault="00F90BDC">
      <w:r xmlns:w="http://schemas.openxmlformats.org/wordprocessingml/2006/main">
        <w:t xml:space="preserve">1. 1 ಜಾನ್ 4: 7-12</w:t>
      </w:r>
    </w:p>
    <w:p w14:paraId="68867638" w14:textId="77777777" w:rsidR="00F90BDC" w:rsidRDefault="00F90BDC"/>
    <w:p w14:paraId="0972251A" w14:textId="77777777" w:rsidR="00F90BDC" w:rsidRDefault="00F90BDC">
      <w:r xmlns:w="http://schemas.openxmlformats.org/wordprocessingml/2006/main">
        <w:t xml:space="preserve">2. ಗಲಾತ್ಯ 3:26-28</w:t>
      </w:r>
    </w:p>
    <w:p w14:paraId="7B06195A" w14:textId="77777777" w:rsidR="00F90BDC" w:rsidRDefault="00F90BDC"/>
    <w:p w14:paraId="340799C4" w14:textId="77777777" w:rsidR="00F90BDC" w:rsidRDefault="00F90BDC">
      <w:r xmlns:w="http://schemas.openxmlformats.org/wordprocessingml/2006/main">
        <w:t xml:space="preserve">ಜಾನ್ 17:24 ತಂದೆಯೇ, ನೀನು ನನಗೆ ಕೊಟ್ಟಿರುವವರೂ ನಾನಿರುವಲ್ಲಿ ನನ್ನ ಸಂಗಡ ಇರಬೇಕೆಂದು ನಾನು ಬಯಸುತ್ತೇನೆ; ನೀನು ನನಗೆ ಕೊಟ್ಟ ನನ್ನ ಮಹಿಮೆಯನ್ನು ಅವರು ನೋಡುವರು;</w:t>
      </w:r>
    </w:p>
    <w:p w14:paraId="22A2C8A6" w14:textId="77777777" w:rsidR="00F90BDC" w:rsidRDefault="00F90BDC"/>
    <w:p w14:paraId="59F856FA" w14:textId="77777777" w:rsidR="00F90BDC" w:rsidRDefault="00F90BDC">
      <w:r xmlns:w="http://schemas.openxmlformats.org/wordprocessingml/2006/main">
        <w:t xml:space="preserve">ತಂದೆಯು ತನಗೆ ನೀಡಿದ ಮಹಿಮೆಗೆ ಸಾಕ್ಷಿಯಾಗುವಂತೆ ತನಗೆ ಕೊಡಲ್ಪಟ್ಟವರು ತನ್ನೊಂದಿಗೆ ಸ್ವರ್ಗದಲ್ಲಿ ಇರಬೇಕೆಂದು ಯೇಸು ತಂದೆಗೆ ಪ್ರಾರ್ಥಿಸುತ್ತಾನೆ.</w:t>
      </w:r>
    </w:p>
    <w:p w14:paraId="272DAA62" w14:textId="77777777" w:rsidR="00F90BDC" w:rsidRDefault="00F90BDC"/>
    <w:p w14:paraId="1DEE4B38" w14:textId="77777777" w:rsidR="00F90BDC" w:rsidRDefault="00F90BDC">
      <w:r xmlns:w="http://schemas.openxmlformats.org/wordprocessingml/2006/main">
        <w:t xml:space="preserve">1. ದೇವರ ಪ್ರೀತಿಯು ಸಮಯದುದ್ದಕ್ಕೂ ಇರುತ್ತದೆ</w:t>
      </w:r>
    </w:p>
    <w:p w14:paraId="59C8601C" w14:textId="77777777" w:rsidR="00F90BDC" w:rsidRDefault="00F90BDC"/>
    <w:p w14:paraId="771BF7EC" w14:textId="77777777" w:rsidR="00F90BDC" w:rsidRDefault="00F90BDC">
      <w:r xmlns:w="http://schemas.openxmlformats.org/wordprocessingml/2006/main">
        <w:t xml:space="preserve">2. ಸ್ವರ್ಗದ ರಾಜ್ಯಕ್ಕೆ ಸೇರಿದ ಮೌಲ್ಯ</w:t>
      </w:r>
    </w:p>
    <w:p w14:paraId="07030C34" w14:textId="77777777" w:rsidR="00F90BDC" w:rsidRDefault="00F90BDC"/>
    <w:p w14:paraId="1AF7D6EC" w14:textId="77777777" w:rsidR="00F90BDC" w:rsidRDefault="00F90BDC">
      <w:r xmlns:w="http://schemas.openxmlformats.org/wordprocessingml/2006/main">
        <w:t xml:space="preserve">1. ಜಾನ್ 3:16 - ದೇವರು ಜಗತ್ತನ್ನು ತುಂಬಾ ಪ್ರೀತಿಸಿದನು, ಅವನು ತನ್ನ ಒಬ್ಬನೇ ಮಗನನ್ನು ಕೊಟ್ಟನು, ಅವನನ್ನು ನಂಬುವವನು ನಾಶವಾಗದೆ ಶಾಶ್ವತ ಜೀವನವನ್ನು ಹೊಂದುತ್ತಾನೆ.</w:t>
      </w:r>
    </w:p>
    <w:p w14:paraId="30FCDFC5" w14:textId="77777777" w:rsidR="00F90BDC" w:rsidRDefault="00F90BDC"/>
    <w:p w14:paraId="70215FB5" w14:textId="77777777" w:rsidR="00F90BDC" w:rsidRDefault="00F90BDC">
      <w:r xmlns:w="http://schemas.openxmlformats.org/wordprocessingml/2006/main">
        <w:t xml:space="preserve">2. ಎಫೆಸಿಯನ್ಸ್ 2: 4-5 - ಆದರೆ ದೇವರು, ಕರುಣೆಯಿಂದ ಸಮೃದ್ಧವಾಗಿದೆ, ಆತನು ನಮ್ಮನ್ನು ಪ್ರೀತಿಸಿದ ತನ್ನ ಮಹಾನ್ ಪ್ರೀತಿಗಾಗಿ, ನಾವು ಪಾಪಗಳಲ್ಲಿ ಸತ್ತಿರುವಾಗಲೂ, ಕ್ರಿಸ್ತನೊಂದಿಗೆ ನಮ್ಮನ್ನು ಜೀವಂತಗೊಳಿಸಿದನು, (ಕೃಪೆಯಿಂದ ನೀವು ರಕ್ಷಿಸಲ್ಪಟ್ಟಿದ್ದೀರಿ;)</w:t>
      </w:r>
    </w:p>
    <w:p w14:paraId="4B61861C" w14:textId="77777777" w:rsidR="00F90BDC" w:rsidRDefault="00F90BDC"/>
    <w:p w14:paraId="7762B49D" w14:textId="77777777" w:rsidR="00F90BDC" w:rsidRDefault="00F90BDC">
      <w:r xmlns:w="http://schemas.openxmlformats.org/wordprocessingml/2006/main">
        <w:t xml:space="preserve">ಜಾನ್ 17:25 ಓ ನೀತಿವಂತ ತಂದೆಯೇ, ಲೋಕವು ನಿನ್ನನ್ನು ತಿಳಿದಿರಲಿಲ್ಲ; ಆದರೆ ನಾನು ನಿನ್ನನ್ನು ತಿಳಿದಿದ್ದೇನೆ ಮತ್ತು ನೀನು ನನ್ನನ್ನು ಕಳುಹಿಸಿದ್ದೀ ಎಂದು ಅವರು ತಿಳಿದಿದ್ದಾರೆ.</w:t>
      </w:r>
    </w:p>
    <w:p w14:paraId="20B7E013" w14:textId="77777777" w:rsidR="00F90BDC" w:rsidRDefault="00F90BDC"/>
    <w:p w14:paraId="491C0840" w14:textId="77777777" w:rsidR="00F90BDC" w:rsidRDefault="00F90BDC">
      <w:r xmlns:w="http://schemas.openxmlformats.org/wordprocessingml/2006/main">
        <w:t xml:space="preserve">ಈ ಭಾಗವು ತನ್ನ ತಂದೆಯ ಬಗ್ಗೆ ಯೇಸುವಿನ ನಿಕಟ ಜ್ಞಾನ ಮತ್ತು ಅವನ ಮಿಷನ್ ಬಗ್ಗೆ ಅವನ ಅನುಯಾಯಿಗಳ ತಿಳುವಳಿಕೆಯನ್ನು ಹೇಳುತ್ತದೆ.</w:t>
      </w:r>
    </w:p>
    <w:p w14:paraId="537566CD" w14:textId="77777777" w:rsidR="00F90BDC" w:rsidRDefault="00F90BDC"/>
    <w:p w14:paraId="59F5A15C" w14:textId="77777777" w:rsidR="00F90BDC" w:rsidRDefault="00F90BDC">
      <w:r xmlns:w="http://schemas.openxmlformats.org/wordprocessingml/2006/main">
        <w:t xml:space="preserve">1. ತಂದೆಯ ಅಗ್ರಾಹ್ಯ ಪ್ರೀತಿ</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ಯೇಸುವಿನ ಮೂಲಕ ತಂದೆಯನ್ನು ತಿಳಿದುಕೊಳ್ಳುವುದು</w:t>
      </w:r>
    </w:p>
    <w:p w14:paraId="0D544001" w14:textId="77777777" w:rsidR="00F90BDC" w:rsidRDefault="00F90BDC"/>
    <w:p w14:paraId="7428272D" w14:textId="77777777" w:rsidR="00F90BDC" w:rsidRDefault="00F90BDC">
      <w:r xmlns:w="http://schemas.openxmlformats.org/wordprocessingml/2006/main">
        <w:t xml:space="preserve">1. ಫಿಲಿಪ್ಪಿಯಾನ್ಸ್ 3:8-11 - ಕ್ರಿಸ್ತನನ್ನು ಮತ್ತು ಆತನ ಪುನರುತ್ಥಾನದ ಶಕ್ತಿಯನ್ನು ತಿಳಿದುಕೊಳ್ಳುವುದು, ಅವನ ನೋವುಗಳ ಸಹಭಾಗಿತ್ವ ಮತ್ತು ಅವನ ಮರಣಕ್ಕೆ ಅನುಗುಣವಾಗಿರುವುದು</w:t>
      </w:r>
    </w:p>
    <w:p w14:paraId="4373DEC0" w14:textId="77777777" w:rsidR="00F90BDC" w:rsidRDefault="00F90BDC"/>
    <w:p w14:paraId="4F354E94" w14:textId="77777777" w:rsidR="00F90BDC" w:rsidRDefault="00F90BDC">
      <w:r xmlns:w="http://schemas.openxmlformats.org/wordprocessingml/2006/main">
        <w:t xml:space="preserve">2. 1 ಜಾನ್ 4: 7-12 - ದೇವರ ಪ್ರೀತಿಯು ನಮ್ಮಲ್ಲಿ ಪರಿಪೂರ್ಣವಾಗಿದೆ ಮತ್ತು ಆತನ ಮಗನಾದ ಯೇಸು ಕ್ರಿಸ್ತನ ಹೆಸರಿನಲ್ಲಿ ನಂಬಿಕೆ</w:t>
      </w:r>
    </w:p>
    <w:p w14:paraId="4B147402" w14:textId="77777777" w:rsidR="00F90BDC" w:rsidRDefault="00F90BDC"/>
    <w:p w14:paraId="6AB34E4F" w14:textId="77777777" w:rsidR="00F90BDC" w:rsidRDefault="00F90BDC">
      <w:r xmlns:w="http://schemas.openxmlformats.org/wordprocessingml/2006/main">
        <w:t xml:space="preserve">ಜಾನ್ 17:26 ಮತ್ತು ನಾನು ಅವರಿಗೆ ನಿನ್ನ ಹೆಸರನ್ನು ಘೋಷಿಸಿದ್ದೇನೆ ಮತ್ತು ಅದನ್ನು ಘೋಷಿಸುತ್ತೇನೆ: ನೀನು ನನ್ನನ್ನು ಪ್ರೀತಿಸಿದ ಪ್ರೀತಿ ಅವರಲ್ಲಿಯೂ ನಾನು ಅವರಲ್ಲಿಯೂ ಇರುವೆನು.</w:t>
      </w:r>
    </w:p>
    <w:p w14:paraId="7BD027E1" w14:textId="77777777" w:rsidR="00F90BDC" w:rsidRDefault="00F90BDC"/>
    <w:p w14:paraId="7B96D440" w14:textId="77777777" w:rsidR="00F90BDC" w:rsidRDefault="00F90BDC">
      <w:r xmlns:w="http://schemas.openxmlformats.org/wordprocessingml/2006/main">
        <w:t xml:space="preserve">ದೇವರ ಪ್ರೀತಿಯನ್ನು ಭಕ್ತರಲ್ಲಿ ಹಂಚಿಕೊಳ್ಳಬೇಕು ಮತ್ತು ಅವರನ್ನು ಆತನ ಹತ್ತಿರಕ್ಕೆ ತರಬೇಕು.</w:t>
      </w:r>
    </w:p>
    <w:p w14:paraId="6459A2A5" w14:textId="77777777" w:rsidR="00F90BDC" w:rsidRDefault="00F90BDC"/>
    <w:p w14:paraId="5DC17678" w14:textId="77777777" w:rsidR="00F90BDC" w:rsidRDefault="00F90BDC">
      <w:r xmlns:w="http://schemas.openxmlformats.org/wordprocessingml/2006/main">
        <w:t xml:space="preserve">1. ಪ್ರೀತಿಯ ಶಕ್ತಿ: ದೇವರ ಪ್ರೀತಿಯನ್ನು ಇತರರೊಂದಿಗೆ ಹಂಚಿಕೊಳ್ಳುವುದು ಹೇಗೆ</w:t>
      </w:r>
    </w:p>
    <w:p w14:paraId="61EAD453" w14:textId="77777777" w:rsidR="00F90BDC" w:rsidRDefault="00F90BDC"/>
    <w:p w14:paraId="08E0623A" w14:textId="77777777" w:rsidR="00F90BDC" w:rsidRDefault="00F90BDC">
      <w:r xmlns:w="http://schemas.openxmlformats.org/wordprocessingml/2006/main">
        <w:t xml:space="preserve">2. ಆತನ ಪ್ರೀತಿಯಲ್ಲಿ ಬದ್ಧವಾಗಿರುವುದು: ದೇವರ ಪ್ರೀತಿಯ ಪೂರ್ಣತೆಯನ್ನು ಅನುಭವಿಸುವುದು</w:t>
      </w:r>
    </w:p>
    <w:p w14:paraId="2324F808" w14:textId="77777777" w:rsidR="00F90BDC" w:rsidRDefault="00F90BDC"/>
    <w:p w14:paraId="5C4BFDC8" w14:textId="77777777" w:rsidR="00F90BDC" w:rsidRDefault="00F90BDC">
      <w:r xmlns:w="http://schemas.openxmlformats.org/wordprocessingml/2006/main">
        <w:t xml:space="preserve">1. 1 ಜಾನ್ 4:7-21</w:t>
      </w:r>
    </w:p>
    <w:p w14:paraId="6A53C84E" w14:textId="77777777" w:rsidR="00F90BDC" w:rsidRDefault="00F90BDC"/>
    <w:p w14:paraId="2B3852B2" w14:textId="77777777" w:rsidR="00F90BDC" w:rsidRDefault="00F90BDC">
      <w:r xmlns:w="http://schemas.openxmlformats.org/wordprocessingml/2006/main">
        <w:t xml:space="preserve">2. ರೋಮನ್ನರು 5:1-11</w:t>
      </w:r>
    </w:p>
    <w:p w14:paraId="2AC941E5" w14:textId="77777777" w:rsidR="00F90BDC" w:rsidRDefault="00F90BDC"/>
    <w:p w14:paraId="38DADEFC" w14:textId="77777777" w:rsidR="00F90BDC" w:rsidRDefault="00F90BDC">
      <w:r xmlns:w="http://schemas.openxmlformats.org/wordprocessingml/2006/main">
        <w:t xml:space="preserve">ಜಾನ್ 18 ಗೆತ್ಸೆಮನೆ ಗಾರ್ಡನ್‌ನಲ್ಲಿ ಯೇಸುವಿನ ಬಂಧನ, ಪ್ರಧಾನ ಯಾಜಕ ಮತ್ತು ಪಿಲಾತನ ಮುಂದೆ ಆತನ ವಿಚಾರಣೆ ಮತ್ತು ಪೀಟರ್‌ನ ನಿರಾಕರಣೆಯನ್ನು ವಿವರಿಸುತ್ತದೆ.</w:t>
      </w:r>
    </w:p>
    <w:p w14:paraId="3FA932FA" w14:textId="77777777" w:rsidR="00F90BDC" w:rsidRDefault="00F90BDC"/>
    <w:p w14:paraId="59157AF5" w14:textId="77777777" w:rsidR="00F90BDC" w:rsidRDefault="00F90BDC">
      <w:r xmlns:w="http://schemas.openxmlformats.org/wordprocessingml/2006/main">
        <w:t xml:space="preserve">1 ನೇ ಪ್ಯಾರಾಗ್ರಾಫ್: ಅಧ್ಯಾಯವು ಜೀಸಸ್ ಮತ್ತು ಅವನ ಶಿಷ್ಯರು ಕಿಡ್ರಾನ್ ಕಣಿವೆಯನ್ನು ದಾಟಿ ಉದ್ಯಾನವನಕ್ಕೆ ಹೋಗುವುದರೊಂದಿಗೆ ಪ್ರಾರಂಭವಾಗುತ್ತದೆ, ಏಕೆಂದರೆ ಜೀಸಸ್ ಆಗಾಗ್ಗೆ ಅಲ್ಲಿ ತನ್ನ ಶಿಷ್ಯರೊಂದಿಗೆ ಭೇಟಿಯಾಗುತ್ತಾರೆ ಎಂದು ಜುದಾಸ್ ತಿಳಿದಿದ್ದರು. ಜುದಾಸ್ ಪಂಜುಗಳನ್ನು ಲ್ಯಾಂಟರ್ನ್ ಆಯುಧಗಳನ್ನು ಹೊತ್ತುಕೊಂಡು ಮುಖ್ಯ ಪುರೋಹಿತರು ಫರಿಸಾಯರಿಂದ ಸೈನಿಕರು ಮತ್ತು ಕೆಲವು ಅಧಿಕಾರಿಗಳು ಬೇರ್ಪಡುವಿಕೆ ನೇತೃತ್ವದಲ್ಲಿ ತೋಟಕ್ಕೆ ಬಂದರು. ಅವರು ಅಲ್ಲಿಗೆ ಬಂದಾಗ, ಏನಾಗುವುದೆಂದು ತಿಳಿದ ಯೇಸು </w:t>
      </w:r>
      <w:r xmlns:w="http://schemas.openxmlformats.org/wordprocessingml/2006/main">
        <w:lastRenderedPageBreak xmlns:w="http://schemas.openxmlformats.org/wordprocessingml/2006/main"/>
      </w:r>
      <w:r xmlns:w="http://schemas.openxmlformats.org/wordprocessingml/2006/main">
        <w:t xml:space="preserve">ಹೊರಗೆ ಹೋದನು ಎಂದು ಅವರು ಯಾರನ್ನು ಹುಡುಕುತ್ತಿದ್ದೀರಿ ಎಂದು ಕೇಳಿದರು, "ನಜರೇತಿನ ಯೇಸು" ಎಂದು ಉತ್ತರಿಸಿದರು. ಅವನು 'ನಾನೇ ಅವನು' ಎಂದು ಉತ್ತರಿಸಿದಾಗ, ಅವರು ನೆಲವನ್ನು ಹಿಂದಕ್ಕೆ ಪಡೆದರು, ನಂತರ ಯಾರು ಹುಡುಕುತ್ತಿದ್ದರು ಎಂದು ಕೇಳಿದಾಗ ಅದೇ ಉತ್ತರವನ್ನು ನೀಡಿದರು, 'ನೀವು ನನ್ನನ್ನು ಹುಡುಕುತ್ತಿದ್ದರೆ ಈ ಜನರನ್ನು ಹೋಗಲಿ' ಎಂದು ಅವರ ಸ್ವಂತ ಮಾತುಗಳನ್ನು ಪೂರೈಸಿದರು (ಜಾನ್ 18: 1-9). )</w:t>
      </w:r>
    </w:p>
    <w:p w14:paraId="281AF68D" w14:textId="77777777" w:rsidR="00F90BDC" w:rsidRDefault="00F90BDC"/>
    <w:p w14:paraId="2D714821" w14:textId="77777777" w:rsidR="00F90BDC" w:rsidRDefault="00F90BDC">
      <w:r xmlns:w="http://schemas.openxmlformats.org/wordprocessingml/2006/main">
        <w:t xml:space="preserve">2 ನೇ ಪ್ಯಾರಾಗ್ರಾಫ್: ಇದಾದ ನಂತರ, ಸೈಮನ್ ಪೀಟರ್ ತನ್ನ ಕತ್ತಿಯನ್ನು ಹಿರಿದು ಮಹಾಯಾಜಕನ ಸೇವಕನ ಬಲ ಕಿವಿಯನ್ನು ಕತ್ತರಿಸಿದನು ಆದರೆ ಯೇಸು ಅವನಿಗೆ ಕತ್ತಿಯನ್ನು ಹಾಕಲು ಆಜ್ಞಾಪಿಸಿದನು 'ನಾನು ತಂದೆ ನನಗೆ ಕೊಟ್ಟಿರುವ ಕಪ್ ಅನ್ನು ನಾನು ಕುಡಿಯಬಾರದೇ?' ನಂತರ ಸೈನಿಕರು ಯೇಸುವನ್ನು ಬಂಧಿಸಿದರು, ಆ ವರ್ಷ ಯಹೂದಿ ನಾಯಕರಿಗೆ ಸಲಹೆ ನೀಡಿದ್ದ ಅನ್ನಾಸ್ ಮಾವ ಕೈಫಸ್ ಪ್ರಧಾನ ಅರ್ಚಕ ಅನ್ನಾಸ್ ಮಾವ ಕೈಫಸ್ ಅವರನ್ನು ಕರೆದೊಯ್ದರು, ಅವರು ಯಹೂದಿ ನಾಯಕರಿಗೆ ಒಬ್ಬ ವ್ಯಕ್ತಿ ಸಾಯುತ್ತಾರೆ ಎಂದು ಸಲಹೆ ನೀಡಿದರು. ರಹಸ್ಯವಾಗಿ ಕೇಳಿದವರಿಗೆ ಕೇಳುವ ಪ್ರಶ್ನೆ ಕೇಳುವವರಿಗೆ ನಾನು ಹೇಳಿದ್ದನ್ನು ತಿಳಿಯಿರಿ ಎಂದು ಕೇಳಲು ಒಬ್ಬ ಅಧಿಕಾರಿಯು ಅವನನ್ನು ಕಪಾಳಮೋಕ್ಷ ಮಾಡಲು ಪ್ರೇರೇಪಿಸಿತು ಈ ರೀತಿ ಮಹಾಯಾಜಕರಿಗೆ ಉತ್ತರಿಸುತ್ತದೆಯೇ ಎಂದು ಕೇಳಿದರು ಆದರೆ ಜೀಸಸ್ ಉತ್ತರಿಸಿದರೆ ತಪ್ಪಾಗಿ ಹೇಳಿದರೆ ತಪ್ಪಾಗಿ ಸಾಕ್ಷಿ ಆದರೆ ನನಗೆ ಏಕೆ ಹೊಡೆಯಿರಿ? ನಂತರ ಅನ್ನನು ಅವನನ್ನು ಕಟ್ಟಿರುವ ಕಾಯಫನ ಮಹಾಯಾಜಕನನ್ನು ಕಳುಹಿಸಿದನು (ಜಾನ್ 18:10-24).</w:t>
      </w:r>
    </w:p>
    <w:p w14:paraId="6DE8E9B6" w14:textId="77777777" w:rsidR="00F90BDC" w:rsidRDefault="00F90BDC"/>
    <w:p w14:paraId="1B5ACF26" w14:textId="77777777" w:rsidR="00F90BDC" w:rsidRDefault="00F90BDC">
      <w:r xmlns:w="http://schemas.openxmlformats.org/wordprocessingml/2006/main">
        <w:t xml:space="preserve">3 ನೇ ಪ್ಯಾರಾಗ್ರಾಫ್: ಏತನ್ಮಧ್ಯೆ, ಇದು ನಡೆಯುತ್ತಿರುವಾಗ, ಪೇತ್ರನು ಅಂಗಳದಲ್ಲಿ ಹೊರಗೆ ಕಾಯುತ್ತಿದ್ದನು, ಅಲ್ಲಿ ಒಬ್ಬ ಸೇವಕ ಹುಡುಗಿ ಅವನನ್ನು ಯೇಸುವಿನ ಶಿಷ್ಯ ಎಂದು ಗುರುತಿಸಿದಳು. ಆದಾಗ್ಯೂ, ಪೀಟರ್ ಅವರು ಅಲ್ಲ ಎಂದು ನಿರಾಕರಿಸಿದರು. ಈ ನಿರಾಕರಣೆಯು ಮಲ್ಕಸ್ನ ಸಂಬಂಧಿಯಿಂದ ಗುರುತಿಸಲ್ಪಟ್ಟ ನಂತರವೂ ಎರಡು ಬಾರಿ ಸಂಭವಿಸಿತು, ಮೂರನೆಯ ನಿರಾಕರಣೆ ಕೋಳಿ ಕೂಗಿದ ನಂತರ ಪೀಟರ್ ಕಿವಿಯನ್ನು ಕತ್ತರಿಸಿದನು, ಅಷ್ಟರಲ್ಲಿ ಯೆಹೂದ್ಯರು ಯೇಸುವನ್ನು ಕಾಯಫಸ್ ಗವರ್ನರ್ ಪ್ರಧಾನ ಕಚೇರಿಯಿಂದ ಕರೆತಂದರು, ಪಿಲಾತನು ಮುಂಜಾನೆ ಪ್ರಧಾನ ಕಚೇರಿಯನ್ನು ಪ್ರವೇಶಿಸಲಿಲ್ಲ, ಪಾಸೋವರ್ ತಿನ್ನಲು ಸಾಧ್ಯವಾಯಿತು. ಆದ್ದರಿಂದ ಪಿಲಾತನು ಮರಣದಂಡನೆಗೆ ಅರ್ಹನೆಂದು ಕಂಡುಬಂದ ವ್ಯಕ್ತಿಯ ವಿರುದ್ಧ ಆರೋಪವನ್ನು ಕೇಳಿದನು, ನಂತರ ಪಿಲಾತನು ಕೈದಿಗಳನ್ನು ಬಿಡುಗಡೆ ಮಾಡಲು ಮುಂದಾದಾಗ ಪಾಸೋವರ್ ಅಧ್ಯಾಯವನ್ನು ಕೊನೆಗೊಳಿಸುವ ಬದಲು ಬರಬ್ಬನನ್ನು ಆರಿಸಿಕೊಂಡನು (ಜಾನ್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ಯೋಹಾನನು 18:1 ಯೇಸು ಈ ಮಾತುಗಳನ್ನು ಹೇಳಿದ ಮೇಲೆ ತನ್ನ ಶಿಷ್ಯರ ಸಂಗಡ ಕೆದ್ರೋನ್ ಹಳ್ಳದ ಮೇಲೆ ಹೋದನು, ಅಲ್ಲಿ ಒಂದು ತೋಟವಿತ್ತು, ಅದರಲ್ಲಿ ಅವನು ಮತ್ತು ಅವನ ಶಿಷ್ಯರು ಪ್ರವೇಶಿಸಿದರು.</w:t>
      </w:r>
    </w:p>
    <w:p w14:paraId="148C681B" w14:textId="77777777" w:rsidR="00F90BDC" w:rsidRDefault="00F90BDC"/>
    <w:p w14:paraId="69829A77" w14:textId="77777777" w:rsidR="00F90BDC" w:rsidRDefault="00F90BDC">
      <w:r xmlns:w="http://schemas.openxmlformats.org/wordprocessingml/2006/main">
        <w:t xml:space="preserve">ಯೇಸು ಮತ್ತು ಅವನ ಶಿಷ್ಯರು ಸೆಡ್ರಾನ್ ಹಳ್ಳದ ಆಚೆ ತೋಟಕ್ಕೆ ಹೋದರು.</w:t>
      </w:r>
    </w:p>
    <w:p w14:paraId="526CAC15" w14:textId="77777777" w:rsidR="00F90BDC" w:rsidRDefault="00F90BDC"/>
    <w:p w14:paraId="2E128E34" w14:textId="77777777" w:rsidR="00F90BDC" w:rsidRDefault="00F90BDC">
      <w:r xmlns:w="http://schemas.openxmlformats.org/wordprocessingml/2006/main">
        <w:t xml:space="preserve">1: ಯೇಸುವಿನೊಂದಿಗೆ ನಡೆಯುವುದರ ಪ್ರಾಮುಖ್ಯತೆ, ಅವನ ಹೆಜ್ಜೆಗಳನ್ನು ಅನುಸರಿಸಿ ಮತ್ತು ಒಡನಾಟದ ಶಕ್ತಿಯನ್ನು.</w:t>
      </w:r>
    </w:p>
    <w:p w14:paraId="18E61BF0" w14:textId="77777777" w:rsidR="00F90BDC" w:rsidRDefault="00F90BDC"/>
    <w:p w14:paraId="4ECA7EC2" w14:textId="77777777" w:rsidR="00F90BDC" w:rsidRDefault="00F90BDC">
      <w:r xmlns:w="http://schemas.openxmlformats.org/wordprocessingml/2006/main">
        <w:t xml:space="preserve">2: ಯೇಸುವಿನ ನಮ್ರತೆ ಮತ್ತು ಅದು ನಮಗೆ ಹೇಗೆ ಮಾದರಿಯಾಗಬಲ್ಲದು.</w:t>
      </w:r>
    </w:p>
    <w:p w14:paraId="496DB7A3" w14:textId="77777777" w:rsidR="00F90BDC" w:rsidRDefault="00F90BDC"/>
    <w:p w14:paraId="112AB5EB" w14:textId="77777777" w:rsidR="00F90BDC" w:rsidRDefault="00F90BDC">
      <w:r xmlns:w="http://schemas.openxmlformats.org/wordprocessingml/2006/main">
        <w:t xml:space="preserve">1: ಮ್ಯಾಥ್ಯೂ 11: 28-30 - ದುಡಿಯುವ ಮತ್ತು ಭಾರವಾದವರೆಲ್ಲರೂ ನನ್ನ ಬಳಿಗೆ ಬನ್ನಿ, ನಾನು ನಿಮಗೆ ವಿಶ್ರಾಂತಿ ನೀಡುತ್ತೇನೆ. ನನ್ನ ನೊಗವನ್ನು ನಿಮ್ಮ ಮೇಲೆ ತೆಗೆದುಕೊಳ್ಳಿ ಮತ್ತು ನನ್ನಿಂದ ಕಲಿಯಿರಿ, ಏಕೆಂದರೆ ನಾನು ಸೌಮ್ಯ ಮತ್ತು ಹೃದಯದಲ್ಲಿ ದೀನನಾಗಿದ್ದೇನೆ ಮತ್ತು ನಿಮ್ಮ ಆತ್ಮಗಳಿಗೆ ನೀವು ವಿಶ್ರಾಂತಿ ಪಡೆಯುವಿರಿ. ಯಾಕಂದರೆ ನನ್ನ ನೊಗವು ಸುಲಭವಾಗಿದೆ ಮತ್ತು ನನ್ನ ಹೊರೆಯು ಹಗುರವಾಗಿದೆ.</w:t>
      </w:r>
    </w:p>
    <w:p w14:paraId="2E91B9B6" w14:textId="77777777" w:rsidR="00F90BDC" w:rsidRDefault="00F90BDC"/>
    <w:p w14:paraId="278E3D95" w14:textId="77777777" w:rsidR="00F90BDC" w:rsidRDefault="00F90BDC">
      <w:r xmlns:w="http://schemas.openxmlformats.org/wordprocessingml/2006/main">
        <w:t xml:space="preserve">2: ಫಿಲಿಪ್ಪಿ 2: 5-8 - ಕ್ರಿಸ್ತ ಯೇಸುವಿನಲ್ಲಿ ನಿಮ್ಮದಾಗಿರುವ ಈ ಮನಸ್ಸನ್ನು ನಿಮ್ಮ ನಡುವೆ ಇಟ್ಟುಕೊಳ್ಳಿ, ಅವರು ದೇವರ ರೂಪದಲ್ಲಿದ್ದರೂ, ದೇವರೊಂದಿಗೆ ಸಮಾನತೆಯನ್ನು ಗ್ರಹಿಸಲು ಒಂದು ವಿಷಯವೆಂದು ಪರಿಗಣಿಸದೆ, ಆದರೆ ಸ್ವತಃ ಖಾಲಿಯಾದರು. ಸೇವಕನ ರೂಪವನ್ನು ತೆಗೆದುಕೊಂಡು, ಮನುಷ್ಯರ ಹೋಲಿಕೆಯಲ್ಲಿ ಜನಿಸಿದನು. ಮತ್ತು ಮಾನವ ರೂಪದಲ್ಲಿ ಕಂಡುಬಂದ ಅವರು, ಮರಣದ ಹಂತಕ್ಕೆ, ಶಿಲುಬೆಯ ಮರಣದವರೆಗೂ ವಿಧೇಯರಾಗುವ ಮೂಲಕ ತನ್ನನ್ನು ತಗ್ಗಿಸಿಕೊಂಡರು.</w:t>
      </w:r>
    </w:p>
    <w:p w14:paraId="16DD3507" w14:textId="77777777" w:rsidR="00F90BDC" w:rsidRDefault="00F90BDC"/>
    <w:p w14:paraId="3F48145A" w14:textId="77777777" w:rsidR="00F90BDC" w:rsidRDefault="00F90BDC">
      <w:r xmlns:w="http://schemas.openxmlformats.org/wordprocessingml/2006/main">
        <w:t xml:space="preserve">ಯೋಹಾನನು 18:2 ಯೇಸುವು ತನ್ನ ಶಿಷ್ಯರೊಂದಿಗೆ ಆಗಾಗ್ಗೆ ಅಲ್ಲಿಗೆ ಹೋಗುತ್ತಿದ್ದ ಯಾಕಂದರೆ ಆತನಿಗೆ ದ್ರೋಹ ಮಾಡಿದ ಯೂದನು ಸಹ ಆ ಸ್ಥಳವನ್ನು ತಿಳಿದಿದ್ದನು.</w:t>
      </w:r>
    </w:p>
    <w:p w14:paraId="4B418D1F" w14:textId="77777777" w:rsidR="00F90BDC" w:rsidRDefault="00F90BDC"/>
    <w:p w14:paraId="2CCFC298" w14:textId="77777777" w:rsidR="00F90BDC" w:rsidRDefault="00F90BDC">
      <w:r xmlns:w="http://schemas.openxmlformats.org/wordprocessingml/2006/main">
        <w:t xml:space="preserve">ಯೇಸುವಿನ ಕೊನೆಯ ಭೋಜನದ ಸ್ಥಳವನ್ನು ಜುದಾಸ್ ತಿಳಿದಿದ್ದನು ಏಕೆಂದರೆ ಯೇಸು ತನ್ನ ಶಿಷ್ಯರೊಂದಿಗೆ ಅನೇಕ ಬಾರಿ ಅಲ್ಲಿಗೆ ಬಂದಿದ್ದನು.</w:t>
      </w:r>
    </w:p>
    <w:p w14:paraId="3968FD03" w14:textId="77777777" w:rsidR="00F90BDC" w:rsidRDefault="00F90BDC"/>
    <w:p w14:paraId="0BBF33FC" w14:textId="77777777" w:rsidR="00F90BDC" w:rsidRDefault="00F90BDC">
      <w:r xmlns:w="http://schemas.openxmlformats.org/wordprocessingml/2006/main">
        <w:t xml:space="preserve">1. ನಮ್ಮನ್ನು ದೇವರಿಗೆ ಹತ್ತಿರ ತರುವ ಅದೇ ಸ್ಥಳಗಳು ಮತ್ತು ಅಭ್ಯಾಸಗಳಿಗೆ ನಿಜವಾಗುವುದು ಮುಖ್ಯ.</w:t>
      </w:r>
    </w:p>
    <w:p w14:paraId="413A007F" w14:textId="77777777" w:rsidR="00F90BDC" w:rsidRDefault="00F90BDC"/>
    <w:p w14:paraId="6931D995" w14:textId="77777777" w:rsidR="00F90BDC" w:rsidRDefault="00F90BDC">
      <w:r xmlns:w="http://schemas.openxmlformats.org/wordprocessingml/2006/main">
        <w:t xml:space="preserve">2. ಜುದಾಸ್ ಯೇಸುವಿಗೆ ದ್ರೋಹ ಮಾಡುವುದು ಯೇಸುವಿನ ಅಭ್ಯಾಸಗಳ ಪರಿಚಯದಿಂದ ಸಾಧ್ಯವಾಯಿತು.</w:t>
      </w:r>
    </w:p>
    <w:p w14:paraId="387513FA" w14:textId="77777777" w:rsidR="00F90BDC" w:rsidRDefault="00F90BDC"/>
    <w:p w14:paraId="7E8C3868" w14:textId="77777777" w:rsidR="00F90BDC" w:rsidRDefault="00F90BDC">
      <w:r xmlns:w="http://schemas.openxmlformats.org/wordprocessingml/2006/main">
        <w:t xml:space="preserve">1. ಜಾನ್ 18:2</w:t>
      </w:r>
    </w:p>
    <w:p w14:paraId="645CDEC5" w14:textId="77777777" w:rsidR="00F90BDC" w:rsidRDefault="00F90BDC"/>
    <w:p w14:paraId="59DB2878" w14:textId="77777777" w:rsidR="00F90BDC" w:rsidRDefault="00F90BDC">
      <w:r xmlns:w="http://schemas.openxmlformats.org/wordprocessingml/2006/main">
        <w:t xml:space="preserve">2. ಮ್ಯಾಥ್ಯೂ 26:47-50; ಜುದಾಸ್ ಯೇಸುವನ್ನು ಕಾವಲುಗಾರರಿಗೆ ಗುರುತಿಸಿದ ನಂತರ ಮುತ್ತಿನ ಮೂಲಕ ದ್ರೋಹ ಮಾಡಿದನು.</w:t>
      </w:r>
    </w:p>
    <w:p w14:paraId="47AC7BEE" w14:textId="77777777" w:rsidR="00F90BDC" w:rsidRDefault="00F90BDC"/>
    <w:p w14:paraId="3F1B285C" w14:textId="77777777" w:rsidR="00F90BDC" w:rsidRDefault="00F90BDC">
      <w:r xmlns:w="http://schemas.openxmlformats.org/wordprocessingml/2006/main">
        <w:t xml:space="preserve">ಯೋಹಾನನು 18:3 ಆಗ ಯೂದನು ಮಹಾಯಾಜಕರಿಂದ ಮತ್ತು </w:t>
      </w:r>
      <w:r xmlns:w="http://schemas.openxmlformats.org/wordprocessingml/2006/main">
        <w:lastRenderedPageBreak xmlns:w="http://schemas.openxmlformats.org/wordprocessingml/2006/main"/>
      </w:r>
      <w:r xmlns:w="http://schemas.openxmlformats.org/wordprocessingml/2006/main">
        <w:t xml:space="preserve">ಫರಿಸಾಯರಿಂದ ಸೈನಿಕರ ಮತ್ತು ಅಧಿಕಾರಿಗಳ ಗುಂಪನ್ನು ಸ್ವೀಕರಿಸಿ, ಲ್ಯಾಂಟರ್ನ್‌ಗಳು ಮತ್ತು ಪಂಜುಗಳು ಮತ್ತು ಆಯುಧಗಳೊಂದಿಗೆ ಅಲ್ಲಿಗೆ ಬಂದನು.</w:t>
      </w:r>
    </w:p>
    <w:p w14:paraId="0FE83588" w14:textId="77777777" w:rsidR="00F90BDC" w:rsidRDefault="00F90BDC"/>
    <w:p w14:paraId="5A5A494B" w14:textId="77777777" w:rsidR="00F90BDC" w:rsidRDefault="00F90BDC">
      <w:r xmlns:w="http://schemas.openxmlformats.org/wordprocessingml/2006/main">
        <w:t xml:space="preserve">ಮುಖ್ಯ ಯಾಜಕರು ಮತ್ತು ಫರಿಸಾಯರಿಂದ ಕಳುಹಿಸಲ್ಪಟ್ಟ ಜುದಾಸ್, ಜನರು, ಪಂಜುಗಳು ಮತ್ತು ಆಯುಧಗಳ ಗುಂಪಿನೊಂದಿಗೆ ಯೇಸುವನ್ನು ಬಂಧಿಸಲು ಬಂದರು.</w:t>
      </w:r>
    </w:p>
    <w:p w14:paraId="54BAA680" w14:textId="77777777" w:rsidR="00F90BDC" w:rsidRDefault="00F90BDC"/>
    <w:p w14:paraId="179257B1" w14:textId="77777777" w:rsidR="00F90BDC" w:rsidRDefault="00F90BDC">
      <w:r xmlns:w="http://schemas.openxmlformats.org/wordprocessingml/2006/main">
        <w:t xml:space="preserve">1. ಪರೀಕ್ಷೆಗಳು ಮತ್ತು ಕ್ಲೇಶಗಳ ಹೊರತಾಗಿಯೂ ನಾವು ನಮ್ಮ ಕರೆಗೆ ನಂಬಿಗಸ್ತರಾಗಿ ಉಳಿಯಬೇಕು - ಜಾನ್ 18:3</w:t>
      </w:r>
    </w:p>
    <w:p w14:paraId="643AD6F3" w14:textId="77777777" w:rsidR="00F90BDC" w:rsidRDefault="00F90BDC"/>
    <w:p w14:paraId="40550437" w14:textId="77777777" w:rsidR="00F90BDC" w:rsidRDefault="00F90BDC">
      <w:r xmlns:w="http://schemas.openxmlformats.org/wordprocessingml/2006/main">
        <w:t xml:space="preserve">2. ಕಿರುಕುಳವನ್ನು ಎದುರಿಸುವಾಗ ಜೀಸಸ್ ಶಕ್ತಿ ಮತ್ತು ಧೈರ್ಯದ ನಮ್ಮ ಅಂತಿಮ ಉದಾಹರಣೆಯಾಗಿದೆ - ಜಾನ್ 18: 3</w:t>
      </w:r>
    </w:p>
    <w:p w14:paraId="188F86F4" w14:textId="77777777" w:rsidR="00F90BDC" w:rsidRDefault="00F90BDC"/>
    <w:p w14:paraId="5538F15E" w14:textId="77777777" w:rsidR="00F90BDC" w:rsidRDefault="00F90BDC">
      <w:r xmlns:w="http://schemas.openxmlformats.org/wordprocessingml/2006/main">
        <w:t xml:space="preserve">1. ಜಾನ್ 16:33 - ? </w:t>
      </w:r>
      <w:r xmlns:w="http://schemas.openxmlformats.org/wordprocessingml/2006/main">
        <w:t xml:space="preserve">ನೀವು ನನ್ನಲ್ಲಿ ಶಾಂತಿಯನ್ನು ಹೊಂದುವ ಹಾಗೆ ಇವುಗಳನ್ನು ನಿಮಗೆ ಹೇಳಿದಿರಿ </w:t>
      </w:r>
      <w:r xmlns:w="http://schemas.openxmlformats.org/wordprocessingml/2006/main">
        <w:rPr>
          <w:rFonts w:ascii="맑은 고딕 Semilight" w:hAnsi="맑은 고딕 Semilight"/>
        </w:rPr>
        <w:t xml:space="preserve">. </w:t>
      </w:r>
      <w:r xmlns:w="http://schemas.openxmlformats.org/wordprocessingml/2006/main">
        <w:t xml:space="preserve">ಜಗತ್ತಿನಲ್ಲಿ ನಿಮಗೆ ಕ್ಲೇಶ ಇರುತ್ತದೆ. ಆದರೆ ಹೃದಯ ತೆಗೆದುಕೊಳ್ಳಿ; ನಾನು ಜಗತ್ತನ್ನು ಗೆದ್ದಿದ್ದೇನೆ.??</w:t>
      </w:r>
    </w:p>
    <w:p w14:paraId="04907BDE" w14:textId="77777777" w:rsidR="00F90BDC" w:rsidRDefault="00F90BDC"/>
    <w:p w14:paraId="35ECA986" w14:textId="77777777" w:rsidR="00F90BDC" w:rsidRDefault="00F90BDC">
      <w:r xmlns:w="http://schemas.openxmlformats.org/wordprocessingml/2006/main">
        <w:t xml:space="preserve">2. ರೋಮನ್ನರು 8:31 - ? </w:t>
      </w:r>
      <w:r xmlns:w="http://schemas.openxmlformats.org/wordprocessingml/2006/main">
        <w:rPr>
          <w:rFonts w:ascii="맑은 고딕 Semilight" w:hAnsi="맑은 고딕 Semilight"/>
        </w:rPr>
        <w:t xml:space="preserve">ಹಾಗಾದರೆ </w:t>
      </w:r>
      <w:r xmlns:w="http://schemas.openxmlformats.org/wordprocessingml/2006/main">
        <w:t xml:space="preserve">ನಾವು ಈ ವಿಷಯಗಳನ್ನು ಹೇಳೋಣವೇ? ದೇವರು ನಮ್ಮ ಪರವಾಗಿದ್ದರೆ ನಮ್ಮ ವಿರುದ್ಧ ಯಾರು ಇರುತ್ತಾರೆ???</w:t>
      </w:r>
    </w:p>
    <w:p w14:paraId="53304428" w14:textId="77777777" w:rsidR="00F90BDC" w:rsidRDefault="00F90BDC"/>
    <w:p w14:paraId="7DB3A17F" w14:textId="77777777" w:rsidR="00F90BDC" w:rsidRDefault="00F90BDC">
      <w:r xmlns:w="http://schemas.openxmlformats.org/wordprocessingml/2006/main">
        <w:t xml:space="preserve">ಯೋಹಾನನು 18:4 ಆದದರಿಂದ ಯೇಸು ತನಗೆ ಸಂಭವಿಸುವ ಎಲ್ಲಾ ವಿಷಯಗಳನ್ನು ತಿಳಿದುಕೊಂಡು ಹೊರಟು ಹೋಗಿ ಅವರಿಗೆ--ನೀವು ಯಾರನ್ನು ಹುಡುಕುತ್ತಿದ್ದೀರಿ?</w:t>
      </w:r>
    </w:p>
    <w:p w14:paraId="6F4785B6" w14:textId="77777777" w:rsidR="00F90BDC" w:rsidRDefault="00F90BDC"/>
    <w:p w14:paraId="25E18BA2" w14:textId="77777777" w:rsidR="00F90BDC" w:rsidRDefault="00F90BDC">
      <w:r xmlns:w="http://schemas.openxmlformats.org/wordprocessingml/2006/main">
        <w:t xml:space="preserve">ಯೇಸು ಧೈರ್ಯದಿಂದ ತನ್ನ ಬಂಧನವನ್ನು ಎದುರಿಸಿದನು ಮತ್ತು ಗುಂಪಿನಲ್ಲಿ "ನೀವು ಯಾರನ್ನು ಹುಡುಕುತ್ತೀರಿ?"</w:t>
      </w:r>
    </w:p>
    <w:p w14:paraId="58B68AB6" w14:textId="77777777" w:rsidR="00F90BDC" w:rsidRDefault="00F90BDC"/>
    <w:p w14:paraId="6DF43F2E" w14:textId="77777777" w:rsidR="00F90BDC" w:rsidRDefault="00F90BDC">
      <w:r xmlns:w="http://schemas.openxmlformats.org/wordprocessingml/2006/main">
        <w:t xml:space="preserve">1. ಪ್ರತಿಕೂಲ ಪರಿಸ್ಥಿತಿಯಲ್ಲಿ ಯೇಸು ಮಹಾ ಧೈರ್ಯವನ್ನು ತೋರಿಸಿದನು.</w:t>
      </w:r>
    </w:p>
    <w:p w14:paraId="4E28CA76" w14:textId="77777777" w:rsidR="00F90BDC" w:rsidRDefault="00F90BDC"/>
    <w:p w14:paraId="0DEBE95C" w14:textId="77777777" w:rsidR="00F90BDC" w:rsidRDefault="00F90BDC">
      <w:r xmlns:w="http://schemas.openxmlformats.org/wordprocessingml/2006/main">
        <w:t xml:space="preserve">2. ಧೈರ್ಯ ಮತ್ತು ದೇವರಲ್ಲಿ ನಂಬಿಕೆಯಿಡುವ ಯೇಸುವಿನ ಮಾದರಿಯಿಂದ ನಾವು ಕಲಿಯಬಹುದು.</w:t>
      </w:r>
    </w:p>
    <w:p w14:paraId="2E6435C1" w14:textId="77777777" w:rsidR="00F90BDC" w:rsidRDefault="00F90BDC"/>
    <w:p w14:paraId="556F03F4" w14:textId="77777777" w:rsidR="00F90BDC" w:rsidRDefault="00F90BDC">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rPr>
          <w:rFonts w:ascii="맑은 고딕 Semilight" w:hAnsi="맑은 고딕 Semilight"/>
        </w:rPr>
        <w:t xml:space="preserve">Hebrews 13:5-6 - "ನಿಮ್ಮ ಜೀವನವನ್ನು ಹಣದ ಪ್ರೀತಿಯಿಂದ ಮುಕ್ತವಾಗಿಟ್ಟುಕೊಳ್ಳಿ ಮತ್ತು </w:t>
      </w:r>
      <w:r xmlns:w="http://schemas.openxmlformats.org/wordprocessingml/2006/main">
        <w:t xml:space="preserve">ನಿಮ್ಮಲ್ಲಿರುವದರಲ್ಲಿ ತೃಪ್ತರಾಗಿರಿ </w:t>
      </w:r>
      <w:r xmlns:w="http://schemas.openxmlformats.org/wordprocessingml/2006/main">
        <w:t xml:space="preserve">, ಏಕೆಂದರೆ ಅವನು ಹೇಳಿದನು, </w:t>
      </w:r>
      <w:r xmlns:w="http://schemas.openxmlformats.org/wordprocessingml/2006/main">
        <w:t xml:space="preserve">ಅವನು </w:t>
      </w:r>
      <w:r xmlns:w="http://schemas.openxmlformats.org/wordprocessingml/2006/main">
        <w:rPr>
          <w:rFonts w:ascii="맑은 고딕 Semilight" w:hAnsi="맑은 고딕 Semilight"/>
        </w:rPr>
        <w:t xml:space="preserve">ಕರ್ತನು </w:t>
      </w:r>
      <w:r xmlns:w="http://schemas.openxmlformats.org/wordprocessingml/2006/main">
        <w:t xml:space="preserve">ನನ್ನ ಸಹಾಯಕನು; ನಾನು ಭಯಪಡುವುದಿಲ್ಲ; ಮನುಷ್ಯನು ನನಗೆ ಏನು ಮಾಡಬಲ್ಲನು?</w:t>
      </w:r>
    </w:p>
    <w:p w14:paraId="65F67641" w14:textId="77777777" w:rsidR="00F90BDC" w:rsidRDefault="00F90BDC"/>
    <w:p w14:paraId="3B238124" w14:textId="77777777" w:rsidR="00F90BDC" w:rsidRDefault="00F90BDC">
      <w:r xmlns:w="http://schemas.openxmlformats.org/wordprocessingml/2006/main">
        <w:t xml:space="preserve">ಯೋಹಾನನು 18:5 ಅವರು ಅವನಿಗೆ--ನಜರೇತಿನ ಯೇಸು ಎಂದು ಉತ್ತರಿಸಿದರು. ಯೇಸು ಅವರಿಗೆ--ನಾನೇ ಅವನು. ಮತ್ತು ಅವನಿಗೆ ದ್ರೋಹ ಮಾಡಿದ ಜುದಾಸ್ ಸಹ ಅವರೊಂದಿಗೆ ನಿಂತನು.</w:t>
      </w:r>
    </w:p>
    <w:p w14:paraId="5C1E20A3" w14:textId="77777777" w:rsidR="00F90BDC" w:rsidRDefault="00F90BDC"/>
    <w:p w14:paraId="0AD6EFE6" w14:textId="77777777" w:rsidR="00F90BDC" w:rsidRDefault="00F90BDC">
      <w:r xmlns:w="http://schemas.openxmlformats.org/wordprocessingml/2006/main">
        <w:t xml:space="preserve">ಜಾನ್ 18:5 ರ ಈ ಭಾಗವು ನಜರೇತಿನ ಯೇಸುವನ್ನು ಸೆರೆಹಿಡಿಯಲು ಅಧಿಕಾರಿಗಳು ಬಂದರು ಮತ್ತು ಜುದಾಸ್ ಸಹ ಅವರೊಂದಿಗೆ ಇದ್ದನು ಎಂದು ತಿಳಿಸುತ್ತದೆ.</w:t>
      </w:r>
    </w:p>
    <w:p w14:paraId="72BE067F" w14:textId="77777777" w:rsidR="00F90BDC" w:rsidRDefault="00F90BDC"/>
    <w:p w14:paraId="7F0C1BF6" w14:textId="77777777" w:rsidR="00F90BDC" w:rsidRDefault="00F90BDC">
      <w:r xmlns:w="http://schemas.openxmlformats.org/wordprocessingml/2006/main">
        <w:t xml:space="preserve">1: ಮೋಕ್ಷಕ್ಕಾಗಿ ನಾವು ಅವಲಂಬಿಸಬಹುದಾದ ಏಕೈಕ ವ್ಯಕ್ತಿ ಯೇಸು ಮತ್ತು ಜುದಾಸ್ ನಮ್ಮ ಸ್ವಂತ ವೈಯಕ್ತಿಕ ದ್ರೋಹಗಳ ಜ್ಞಾಪನೆಯಾಗಿದ್ದಾನೆ.</w:t>
      </w:r>
    </w:p>
    <w:p w14:paraId="0E99A6E1" w14:textId="77777777" w:rsidR="00F90BDC" w:rsidRDefault="00F90BDC"/>
    <w:p w14:paraId="37A3B89E" w14:textId="77777777" w:rsidR="00F90BDC" w:rsidRDefault="00F90BDC">
      <w:r xmlns:w="http://schemas.openxmlformats.org/wordprocessingml/2006/main">
        <w:t xml:space="preserve">2: ತನಗೆ ಹತ್ತಿರವಿರುವವರು ದ್ರೋಹ ಮಾಡಿದರೂ ಯೇಸು ತನ್ನ ಧ್ಯೇಯದಲ್ಲಿ ಸತ್ಯವಾಗಿಯೇ ಇದ್ದನು.</w:t>
      </w:r>
    </w:p>
    <w:p w14:paraId="1EEE45B0" w14:textId="77777777" w:rsidR="00F90BDC" w:rsidRDefault="00F90BDC"/>
    <w:p w14:paraId="35F444EF" w14:textId="77777777" w:rsidR="00F90BDC" w:rsidRDefault="00F90BDC">
      <w:r xmlns:w="http://schemas.openxmlformats.org/wordprocessingml/2006/main">
        <w:t xml:space="preserve">1: ಯೆಶಾಯ 53: 5-6 "ಆದರೆ ಅವನು ನಮ್ಮ ಅಪರಾಧಗಳಿಗಾಗಿ ಚುಚ್ಚಲ್ಪಟ್ಟನು, ನಮ್ಮ ಅಕ್ರಮಗಳಿಗಾಗಿ ಅವನು ಪುಡಿಮಾಡಲ್ಪಟ್ಟನು; ನಮಗೆ ಶಾಂತಿಯನ್ನು ತಂದ ಶಿಕ್ಷೆಯು ಅವನ ಮೇಲಿತ್ತು, ಮತ್ತು ಅವನ ಗಾಯಗಳಿಂದ ನಾವು ಗುಣವಾಗಿದ್ದೇವೆ. ನಾವೆಲ್ಲರೂ ಕುರಿಗಳಂತೆ ಹೋದೆವು. ದಾರಿತಪ್ಪಿ, ನಮ್ಮಲ್ಲಿ ಪ್ರತಿಯೊಬ್ಬರೂ ನಮ್ಮದೇ ಆದ ದಾರಿಗೆ ತಿರುಗಿದ್ದೇವೆ ಮತ್ತು ಕರ್ತನು ನಮ್ಮೆಲ್ಲರ ಅಕ್ರಮವನ್ನು ಅವನ ಮೇಲೆ ಹಾಕಿದ್ದಾನೆ.</w:t>
      </w:r>
    </w:p>
    <w:p w14:paraId="7705500D" w14:textId="77777777" w:rsidR="00F90BDC" w:rsidRDefault="00F90BDC"/>
    <w:p w14:paraId="21DCEAA6" w14:textId="77777777" w:rsidR="00F90BDC" w:rsidRDefault="00F90BDC">
      <w:r xmlns:w="http://schemas.openxmlformats.org/wordprocessingml/2006/main">
        <w:t xml:space="preserve">2: ಮ್ಯಾಥ್ಯೂ 26: 47-50 "ಅವನು ಇನ್ನೂ ಮಾತನಾಡುತ್ತಿರುವಾಗ, ಹನ್ನೆರಡು ಜನರಲ್ಲಿ ಒಬ್ಬನಾದ ಜುದಾಸ್ ಬಂದನು. ಅವನೊಂದಿಗೆ ಕತ್ತಿಗಳು ಮತ್ತು ದೊಣ್ಣೆಗಳನ್ನು ಹಿಡಿದ ದೊಡ್ಡ ಜನಸಮೂಹವು ಮುಖ್ಯ ಯಾಜಕರು ಮತ್ತು ಜನರ ಹಿರಿಯರಿಂದ ಕಳುಹಿಸಲ್ಪಟ್ಟಿತು. ವಿಶ್ವಾಸಘಾತುಕನು ಅವರೊಂದಿಗೆ ಒಂದು ಸಂಕೇತವನ್ನು ಏರ್ಪಡಿಸಿದ್ದನು: ? </w:t>
      </w:r>
      <w:r xmlns:w="http://schemas.openxmlformats.org/wordprocessingml/2006/main">
        <w:rPr>
          <w:rFonts w:ascii="맑은 고딕 Semilight" w:hAnsi="맑은 고딕 Semilight"/>
        </w:rPr>
        <w:t xml:space="preserve">ಅವನೇ </w:t>
      </w:r>
      <w:r xmlns:w="http://schemas.openxmlformats.org/wordprocessingml/2006/main">
        <w:t xml:space="preserve">ನಾನು ಚುಂಬಿಸುತ್ತೇನೆ; ಅವನನ್ನು ಬಂಧಿಸಿ.??ಒಮ್ಮೆ ಯೇಸುವಿನ ಬಳಿಗೆ ಹೋಗಿ, </w:t>
      </w:r>
      <w:r xmlns:w="http://schemas.openxmlformats.org/wordprocessingml/2006/main">
        <w:t xml:space="preserve">ಜುದಾಸ್ </w:t>
      </w:r>
      <w:r xmlns:w="http://schemas.openxmlformats.org/wordprocessingml/2006/main">
        <w:rPr>
          <w:rFonts w:ascii="맑은 고딕 Semilight" w:hAnsi="맑은 고딕 Semilight"/>
        </w:rPr>
        <w:t xml:space="preserve">ಹೇಳಿದರು </w:t>
      </w:r>
      <w:r xmlns:w="http://schemas.openxmlformats.org/wordprocessingml/2006/main">
        <w:rPr>
          <w:rFonts w:ascii="맑은 고딕 Semilight" w:hAnsi="맑은 고딕 Semilight"/>
        </w:rPr>
        <w:t xml:space="preserve">, </w:t>
      </w:r>
      <w:r xmlns:w="http://schemas.openxmlformats.org/wordprocessingml/2006/main">
        <w:t xml:space="preserve">? </w:t>
      </w:r>
      <w:r xmlns:w="http://schemas.openxmlformats.org/wordprocessingml/2006/main">
        <w:t xml:space="preserve">ನೀವು ಯಾವುದಕ್ಕಾಗಿ ಬಂದಿದ್ದೀರಿ, ಸ್ನೇಹಿತ.?? ನಂತರ ಆ ವ್ಯಕ್ತಿಗಳು ಮುಂದೆ ಬಂದು ಯೇಸುವನ್ನು ಹಿಡಿದು ಬಂಧಿಸಿದರು."</w:t>
      </w:r>
    </w:p>
    <w:p w14:paraId="3322B9BF" w14:textId="77777777" w:rsidR="00F90BDC" w:rsidRDefault="00F90BDC"/>
    <w:p w14:paraId="563CAD40" w14:textId="77777777" w:rsidR="00F90BDC" w:rsidRDefault="00F90BDC">
      <w:r xmlns:w="http://schemas.openxmlformats.org/wordprocessingml/2006/main">
        <w:t xml:space="preserve">ಯೋಹಾನನು 18:6 ಆತನು ಅವರಿಗೆ--ನಾನೇ ಅವನು ಎಂದು ಹೇಳಿದ ಕೂಡಲೇ ಅವರು ಹಿಂದಕ್ಕೆ ಹೋಗಿ ನೆಲಕ್ಕೆ ಬಿದ್ದರು.</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ಯೇಸು ತನ್ನನ್ನು ಕರೆದೊಯ್ಯಲು ಪ್ರಯತ್ನಿಸುತ್ತಿದ್ದ ಜನರ ಗುಂಪಿಗೆ ತನ್ನನ್ನು ತಾನು ಘೋಷಿಸಿಕೊಂಡನು ಮತ್ತು ಅವರು ನೆಲಕ್ಕೆ ಬೀಳುವಷ್ಟು ಭಯದಿಂದ ಮುಳುಗಿದರು.</w:t>
      </w:r>
    </w:p>
    <w:p w14:paraId="1467E01A" w14:textId="77777777" w:rsidR="00F90BDC" w:rsidRDefault="00F90BDC"/>
    <w:p w14:paraId="700CF240" w14:textId="77777777" w:rsidR="00F90BDC" w:rsidRDefault="00F90BDC">
      <w:r xmlns:w="http://schemas.openxmlformats.org/wordprocessingml/2006/main">
        <w:t xml:space="preserve">1. ಯೇಸುವಿನ ಅಧಿಕಾರ ಮತ್ತು ಶಕ್ತಿಯು ನಮ್ಮ ತಿಳುವಳಿಕೆಯನ್ನು ಮೀರಿದೆ ಮತ್ತು ನಾವು ಆತನ ಬಗ್ಗೆ ಭಯಪಡುವಂತೆ ಮಾಡಬೇಕು.</w:t>
      </w:r>
    </w:p>
    <w:p w14:paraId="3BB672EB" w14:textId="77777777" w:rsidR="00F90BDC" w:rsidRDefault="00F90BDC"/>
    <w:p w14:paraId="616369FA" w14:textId="77777777" w:rsidR="00F90BDC" w:rsidRDefault="00F90BDC">
      <w:r xmlns:w="http://schemas.openxmlformats.org/wordprocessingml/2006/main">
        <w:t xml:space="preserve">2. ಯೇಸುವಿಗೆ ನಮ್ಮ ಪ್ರತಿಕ್ರಿಯೆಯು ಗೌರವ ಮತ್ತು ಸಲ್ಲಿಕೆಯಿಂದ ಕೂಡಿರಬೇಕು.</w:t>
      </w:r>
    </w:p>
    <w:p w14:paraId="3DE57609" w14:textId="77777777" w:rsidR="00F90BDC" w:rsidRDefault="00F90BDC"/>
    <w:p w14:paraId="26EE056C" w14:textId="77777777" w:rsidR="00F90BDC" w:rsidRDefault="00F90BDC">
      <w:r xmlns:w="http://schemas.openxmlformats.org/wordprocessingml/2006/main">
        <w:t xml:space="preserve">1. ಯೆಶಾಯ 6:1-5 - ಭಗವಂತನ ಮಹಿಮೆ ಮತ್ತು ಶಕ್ತಿಯ ಯೆಶಾಯನ ದೃಷ್ಟಿ.</w:t>
      </w:r>
    </w:p>
    <w:p w14:paraId="1452C506" w14:textId="77777777" w:rsidR="00F90BDC" w:rsidRDefault="00F90BDC"/>
    <w:p w14:paraId="465D20EA" w14:textId="77777777" w:rsidR="00F90BDC" w:rsidRDefault="00F90BDC">
      <w:r xmlns:w="http://schemas.openxmlformats.org/wordprocessingml/2006/main">
        <w:t xml:space="preserve">2. ರೆವೆಲೆಶನ್ 1:17-18 - ವೈಭವೀಕರಿಸಿದ ಜೀಸಸ್ ಮತ್ತು ಧರ್ಮಪ್ರಚಾರಕ ಜಾನ್ ಪ್ರತಿಕ್ರಿಯೆ.</w:t>
      </w:r>
    </w:p>
    <w:p w14:paraId="7DC49183" w14:textId="77777777" w:rsidR="00F90BDC" w:rsidRDefault="00F90BDC"/>
    <w:p w14:paraId="790F4CFE" w14:textId="77777777" w:rsidR="00F90BDC" w:rsidRDefault="00F90BDC">
      <w:r xmlns:w="http://schemas.openxmlformats.org/wordprocessingml/2006/main">
        <w:t xml:space="preserve">ಯೋಹಾನನು 18:7 ಆಗ ಆತನು ಪುನಃ ಅವರಿಗೆ--ನೀವು ಯಾರನ್ನು ಹುಡುಕುತ್ತಿದ್ದೀರಿ? ಅದಕ್ಕೆ ಅವರು--ನಜರೇತಿನ ಯೇಸು ಅಂದರು.</w:t>
      </w:r>
    </w:p>
    <w:p w14:paraId="5B099698" w14:textId="77777777" w:rsidR="00F90BDC" w:rsidRDefault="00F90BDC"/>
    <w:p w14:paraId="19E33BD5" w14:textId="77777777" w:rsidR="00F90BDC" w:rsidRDefault="00F90BDC">
      <w:r xmlns:w="http://schemas.openxmlformats.org/wordprocessingml/2006/main">
        <w:t xml:space="preserve">ರೋಮನ್ ಸೈನಿಕರು ನೀವು ಯಾರನ್ನು ಹುಡುಕುತ್ತಿದ್ದೀರಿ ಎಂದು ಶಿಷ್ಯರನ್ನು ಕೇಳಿದರು, ಮತ್ತು ಶಿಷ್ಯರು ಅವರು ನಜರೇತಿನ ಯೇಸುವನ್ನು ಹುಡುಕುತ್ತಿದ್ದಾರೆ ಎಂದು ಉತ್ತರಿಸಿದರು.</w:t>
      </w:r>
    </w:p>
    <w:p w14:paraId="3D7B2276" w14:textId="77777777" w:rsidR="00F90BDC" w:rsidRDefault="00F90BDC"/>
    <w:p w14:paraId="37E5D8AB" w14:textId="77777777" w:rsidR="00F90BDC" w:rsidRDefault="00F90BDC">
      <w:r xmlns:w="http://schemas.openxmlformats.org/wordprocessingml/2006/main">
        <w:t xml:space="preserve">1. "ನಮಗಾಗಿ ದೇವರ ಯೋಜನೆ: ಯೇಸುವಿನಲ್ಲಿ ನಂಬಿಕೆ"</w:t>
      </w:r>
    </w:p>
    <w:p w14:paraId="07B5DCC2" w14:textId="77777777" w:rsidR="00F90BDC" w:rsidRDefault="00F90BDC"/>
    <w:p w14:paraId="66E2C0A3" w14:textId="77777777" w:rsidR="00F90BDC" w:rsidRDefault="00F90BDC">
      <w:r xmlns:w="http://schemas.openxmlformats.org/wordprocessingml/2006/main">
        <w:t xml:space="preserve">2. "ನಂಬಿಕೆಯ ಶಕ್ತಿ: ನಜರೇತಿನ ಯೇಸು"</w:t>
      </w:r>
    </w:p>
    <w:p w14:paraId="240515F7" w14:textId="77777777" w:rsidR="00F90BDC" w:rsidRDefault="00F90BDC"/>
    <w:p w14:paraId="72287C05" w14:textId="77777777" w:rsidR="00F90BDC" w:rsidRDefault="00F90BDC">
      <w:r xmlns:w="http://schemas.openxmlformats.org/wordprocessingml/2006/main">
        <w:t xml:space="preserve">1. ಫಿಲಿಪ್ಪಿ 2:5-11</w:t>
      </w:r>
    </w:p>
    <w:p w14:paraId="162ABD1C" w14:textId="77777777" w:rsidR="00F90BDC" w:rsidRDefault="00F90BDC"/>
    <w:p w14:paraId="00A5A73A" w14:textId="77777777" w:rsidR="00F90BDC" w:rsidRDefault="00F90BDC">
      <w:r xmlns:w="http://schemas.openxmlformats.org/wordprocessingml/2006/main">
        <w:t xml:space="preserve">2. ಮ್ಯಾಥ್ಯೂ 11:28-30</w:t>
      </w:r>
    </w:p>
    <w:p w14:paraId="6E0D1D8E" w14:textId="77777777" w:rsidR="00F90BDC" w:rsidRDefault="00F90BDC"/>
    <w:p w14:paraId="0833C75A" w14:textId="77777777" w:rsidR="00F90BDC" w:rsidRDefault="00F90BDC">
      <w:r xmlns:w="http://schemas.openxmlformats.org/wordprocessingml/2006/main">
        <w:t xml:space="preserve">ಯೋಹಾನನು 18:8 ಯೇಸು ಪ್ರತ್ಯುತ್ತರವಾಗಿ--ನಾನೇ ಆತನೆಂದು ನಿಮಗೆ ಹೇಳಿದ್ದೇನೆ;</w:t>
      </w:r>
    </w:p>
    <w:p w14:paraId="457382F7" w14:textId="77777777" w:rsidR="00F90BDC" w:rsidRDefault="00F90BDC"/>
    <w:p w14:paraId="7B740B34" w14:textId="77777777" w:rsidR="00F90BDC" w:rsidRDefault="00F90BDC">
      <w:r xmlns:w="http://schemas.openxmlformats.org/wordprocessingml/2006/main">
        <w:t xml:space="preserve">ಯೇಸು ತನ್ನ ಶಿಷ್ಯರನ್ನು ರಕ್ಷಿಸುವ ಮೂಲಕ ತನ್ನ ಶಕ್ತಿ ಮತ್ತು ಪ್ರೀತಿಯನ್ನು ತೋರಿಸುತ್ತಾನೆ.</w:t>
      </w:r>
    </w:p>
    <w:p w14:paraId="2DDEC30D" w14:textId="77777777" w:rsidR="00F90BDC" w:rsidRDefault="00F90BDC"/>
    <w:p w14:paraId="55ED989F" w14:textId="77777777" w:rsidR="00F90BDC" w:rsidRDefault="00F90BDC">
      <w:r xmlns:w="http://schemas.openxmlformats.org/wordprocessingml/2006/main">
        <w:t xml:space="preserve">1: ನಾವು ಇತರರಿಗಾಗಿ ತ್ಯಾಗ ಮಾಡಲು ಸಿದ್ಧರಿರುವಾಗ ಯೇಸು ನಿಜವಾದ ಪ್ರೀತಿಯ ಶಕ್ತಿಯನ್ನು ಪ್ರದರ್ಶಿಸುತ್ತಾನೆ.</w:t>
      </w:r>
    </w:p>
    <w:p w14:paraId="1704EFDE" w14:textId="77777777" w:rsidR="00F90BDC" w:rsidRDefault="00F90BDC"/>
    <w:p w14:paraId="3372E4E7" w14:textId="77777777" w:rsidR="00F90BDC" w:rsidRDefault="00F90BDC">
      <w:r xmlns:w="http://schemas.openxmlformats.org/wordprocessingml/2006/main">
        <w:t xml:space="preserve">2: ಯೇಸು ತನಗೆ ಹತ್ತಿರವಿರುವವರನ್ನು ರಕ್ಷಿಸುವ ಮೂಲಕ ತನ್ನ ಪಾತ್ರದ ಶಕ್ತಿಯನ್ನು ಬಹಿರಂಗಪಡಿಸುತ್ತಾನೆ.</w:t>
      </w:r>
    </w:p>
    <w:p w14:paraId="59C42FCF" w14:textId="77777777" w:rsidR="00F90BDC" w:rsidRDefault="00F90BDC"/>
    <w:p w14:paraId="566AF363" w14:textId="77777777" w:rsidR="00F90BDC" w:rsidRDefault="00F90BDC">
      <w:r xmlns:w="http://schemas.openxmlformats.org/wordprocessingml/2006/main">
        <w:t xml:space="preserve">1: ಮಾರ್ಕ್ 12: 30-31 - "ಮತ್ತು ನೀನು ನಿನ್ನ ದೇವರಾದ ಕರ್ತನನ್ನು ನಿನ್ನ ಪೂರ್ಣ ಹೃದಯದಿಂದ ಮತ್ತು ನಿನ್ನ ಪೂರ್ಣ ಆತ್ಮದಿಂದ ಮತ್ತು ನಿನ್ನ ಪೂರ್ಣ ಮನಸ್ಸಿನಿಂದ ಮತ್ತು ನಿನ್ನ ಸಂಪೂರ್ಣ ಶಕ್ತಿಯಿಂದ ಪ್ರೀತಿಸಬೇಕು: ಇದು ಮೊದಲನೆಯ ಆಜ್ಞೆಯಾಗಿದೆ. ಮತ್ತು ಎರಡನೆಯದು ಅಂದರೆ, ನಿನ್ನ ನೆರೆಯವನನ್ನು ನಿನ್ನಂತೆಯೇ ಪ್ರೀತಿಸಬೇಕು. ಇವುಗಳಿಗಿಂತ ದೊಡ್ಡ ಆಜ್ಞೆ ಇನ್ನೊಂದಿಲ್ಲ.</w:t>
      </w:r>
    </w:p>
    <w:p w14:paraId="6007F8FA" w14:textId="77777777" w:rsidR="00F90BDC" w:rsidRDefault="00F90BDC"/>
    <w:p w14:paraId="2CE76AC2" w14:textId="77777777" w:rsidR="00F90BDC" w:rsidRDefault="00F90BDC">
      <w:r xmlns:w="http://schemas.openxmlformats.org/wordprocessingml/2006/main">
        <w:t xml:space="preserve">2: ರೋಮನ್ನರು 12:10 - "ಸಹೋದರ ಪ್ರೀತಿಯಿಂದ ಒಬ್ಬರಿಗೊಬ್ಬರು ದಯೆಯಿಂದ ಪ್ರೀತಿಯಿಂದಿರಿ; ಗೌರವಾರ್ಥವಾಗಿ ಒಬ್ಬರಿಗೊಬ್ಬರು ಆದ್ಯತೆ ನೀಡಿ."</w:t>
      </w:r>
    </w:p>
    <w:p w14:paraId="44F76972" w14:textId="77777777" w:rsidR="00F90BDC" w:rsidRDefault="00F90BDC"/>
    <w:p w14:paraId="62951381" w14:textId="77777777" w:rsidR="00F90BDC" w:rsidRDefault="00F90BDC">
      <w:r xmlns:w="http://schemas.openxmlformats.org/wordprocessingml/2006/main">
        <w:t xml:space="preserve">ಯೋಹಾನನು 18:9 ಅವನು ಹೇಳಿದ ಮಾತು ನೆರವೇರುವಂತೆ, ನೀನು ನನಗೆ ಕೊಟ್ಟವರಲ್ಲಿ ನಾನು ಒಂದನ್ನೂ ಕಳೆದುಕೊಳ್ಳಲಿಲ್ಲ.</w:t>
      </w:r>
    </w:p>
    <w:p w14:paraId="0C1A1495" w14:textId="77777777" w:rsidR="00F90BDC" w:rsidRDefault="00F90BDC"/>
    <w:p w14:paraId="5F944E00" w14:textId="77777777" w:rsidR="00F90BDC" w:rsidRDefault="00F90BDC">
      <w:r xmlns:w="http://schemas.openxmlformats.org/wordprocessingml/2006/main">
        <w:t xml:space="preserve">ದೇವರು ತನಗೆ ನೀಡಿದ ಅನುಯಾಯಿಗಳಲ್ಲಿ ಯಾರೂ ಕಳೆದುಹೋಗಿಲ್ಲ ಎಂದು ಯೇಸು ಹೇಳುತ್ತಾನೆ.</w:t>
      </w:r>
    </w:p>
    <w:p w14:paraId="578146D7" w14:textId="77777777" w:rsidR="00F90BDC" w:rsidRDefault="00F90BDC"/>
    <w:p w14:paraId="15879514" w14:textId="77777777" w:rsidR="00F90BDC" w:rsidRDefault="00F90BDC">
      <w:r xmlns:w="http://schemas.openxmlformats.org/wordprocessingml/2006/main">
        <w:t xml:space="preserve">1. ನಮ್ಮ ಜೀವನದಲ್ಲಿ ದೇವರ ರಕ್ಷಣೆಯ ಶಕ್ತಿ</w:t>
      </w:r>
    </w:p>
    <w:p w14:paraId="0D6ED41F" w14:textId="77777777" w:rsidR="00F90BDC" w:rsidRDefault="00F90BDC"/>
    <w:p w14:paraId="6FCC510C" w14:textId="77777777" w:rsidR="00F90BDC" w:rsidRDefault="00F90BDC">
      <w:r xmlns:w="http://schemas.openxmlformats.org/wordprocessingml/2006/main">
        <w:t xml:space="preserve">2. ತೊಂದರೆಯ ಸಮಯದಲ್ಲಿ ನಂಬಿಕೆ ಇಡುವುದು</w:t>
      </w:r>
    </w:p>
    <w:p w14:paraId="0C4E2483" w14:textId="77777777" w:rsidR="00F90BDC" w:rsidRDefault="00F90BDC"/>
    <w:p w14:paraId="2CDB5F7A" w14:textId="77777777" w:rsidR="00F90BDC" w:rsidRDefault="00F90BDC">
      <w:r xmlns:w="http://schemas.openxmlformats.org/wordprocessingml/2006/main">
        <w:t xml:space="preserve">1. ರೋಮನ್ನರು 8:38-39 ??? </w:t>
      </w:r>
      <w:r xmlns:w="http://schemas.openxmlformats.org/wordprocessingml/2006/main">
        <w:rPr>
          <w:rFonts w:ascii="맑은 고딕 Semilight" w:hAnsi="맑은 고딕 Semilight"/>
        </w:rPr>
        <w:t xml:space="preserve">ಅಥವಾ </w:t>
      </w:r>
      <w:r xmlns:w="http://schemas.openxmlformats.org/wordprocessingml/2006/main">
        <w:t xml:space="preserve">ಸಾವು ಅಥವಾ ಜೀವನ, ದೇವತೆಗಳು ಅಥವಾ ಆಡಳಿತಗಾರರು, ಪ್ರಸ್ತುತ ವಸ್ತುಗಳು ಅಥವಾ ಮುಂಬರುವ ವಸ್ತುಗಳು, ಶಕ್ತಿಗಳು, ಎತ್ತರ ಅಥವಾ ಆಳ ಅಥವಾ ಎಲ್ಲಾ ಸೃಷ್ಟಿಯಲ್ಲಿ ಬೇರೆ ಯಾವುದೂ ನಮ್ಮನ್ನು ದೇವರ ಪ್ರೀತಿಯಿಂದ ಬೇರ್ಪಡಿಸಲು ಸಾಧ್ಯವಾಗುವುದಿಲ್ಲ ಎಂದು ನನಗೆ ಖಾತ್ರಿಯಿದೆ. ನಮ್ಮ ಕರ್ತನಾದ ಕ್ರಿಸ್ತ ಯೇಸುವಿನಲ್ಲಿ.??</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ಕೀರ್ತನೆ 91:14-16 ??? </w:t>
      </w:r>
      <w:r xmlns:w="http://schemas.openxmlformats.org/wordprocessingml/2006/main">
        <w:rPr>
          <w:rFonts w:ascii="맑은 고딕 Semilight" w:hAnsi="맑은 고딕 Semilight"/>
        </w:rPr>
        <w:t xml:space="preserve">ಏಕೆಂದರೆ </w:t>
      </w:r>
      <w:r xmlns:w="http://schemas.openxmlformats.org/wordprocessingml/2006/main">
        <w:t xml:space="preserve">ಅವನು ಪ್ರೀತಿಯಲ್ಲಿ ನನ್ನನ್ನು ಬಿಗಿಯಾಗಿ ಹಿಡಿದಿದ್ದಾನೆ, ನಾನು ಅವನನ್ನು ತಲುಪಿಸುತ್ತೇನೆ; ನಾನು ಅವನನ್ನು ರಕ್ಷಿಸುತ್ತೇನೆ, ಏಕೆಂದರೆ ಅವನು ನನ್ನ ಹೆಸರನ್ನು ತಿಳಿದಿದ್ದಾನೆ. ಅವನು ನನ್ನನ್ನು ಕರೆದಾಗ ನಾನು ಅವನಿಗೆ ಉತ್ತರಿಸುವೆನು; ಸಂಕಟದಲ್ಲಿ ಅವನೊಂದಿಗಿರುವೆನು; ನಾನು ಅವನನ್ನು ರಕ್ಷಿಸಿ ಗೌರವಿಸುತ್ತೇನೆ. ದೀರ್ಘಾಯುಷ್ಯದಿಂದ ನಾನು ಅವನನ್ನು ತೃಪ್ತಿಪಡಿಸುತ್ತೇನೆ ಮತ್ತು ನನ್ನ ಮೋಕ್ಷವನ್ನು ತೋರಿಸುತ್ತೇನೆ.??</w:t>
      </w:r>
    </w:p>
    <w:p w14:paraId="5F66770D" w14:textId="77777777" w:rsidR="00F90BDC" w:rsidRDefault="00F90BDC"/>
    <w:p w14:paraId="78F21D36" w14:textId="77777777" w:rsidR="00F90BDC" w:rsidRDefault="00F90BDC">
      <w:r xmlns:w="http://schemas.openxmlformats.org/wordprocessingml/2006/main">
        <w:t xml:space="preserve">ಯೋಹಾನನು 18:10 ಆಗ ಸೈಮನ್ ಪೇತ್ರನು ಕತ್ತಿಯನ್ನು ಹಿರಿದು ಮಹಾಯಾಜಕನ ಸೇವಕನನ್ನು ಹೊಡೆದು ಅವನ ಬಲ ಕಿವಿಯನ್ನು ಕತ್ತರಿಸಿದನು. ಸೇವಕನ ಹೆಸರು ಮಲ್ಕಸ್.</w:t>
      </w:r>
    </w:p>
    <w:p w14:paraId="7B57AB9B" w14:textId="77777777" w:rsidR="00F90BDC" w:rsidRDefault="00F90BDC"/>
    <w:p w14:paraId="6D5F5769" w14:textId="77777777" w:rsidR="00F90BDC" w:rsidRDefault="00F90BDC">
      <w:r xmlns:w="http://schemas.openxmlformats.org/wordprocessingml/2006/main">
        <w:t xml:space="preserve">ಸೈಮನ್ ಪೇತ್ರನು ಕತ್ತಿಯನ್ನು ಹಿರಿದು ಮಹಾಯಾಜಕನ ಸೇವಕನ ಬಲ ಕಿವಿಯನ್ನು ಕತ್ತರಿಸಿದನು. ಸೇವಕನ ಹೆಸರು ಮಲ್ಕಸ್.</w:t>
      </w:r>
    </w:p>
    <w:p w14:paraId="7DA94BF4" w14:textId="77777777" w:rsidR="00F90BDC" w:rsidRDefault="00F90BDC"/>
    <w:p w14:paraId="62D3D6BC" w14:textId="77777777" w:rsidR="00F90BDC" w:rsidRDefault="00F90BDC">
      <w:r xmlns:w="http://schemas.openxmlformats.org/wordprocessingml/2006/main">
        <w:t xml:space="preserve">1. ಹಿಂಸೆ ಉತ್ತರವಲ್ಲ ಎಂದು ಯೇಸು ನಮಗೆ ಕಲಿಸುತ್ತಾನೆ.</w:t>
      </w:r>
    </w:p>
    <w:p w14:paraId="73E1D751" w14:textId="77777777" w:rsidR="00F90BDC" w:rsidRDefault="00F90BDC"/>
    <w:p w14:paraId="3A0E2348" w14:textId="77777777" w:rsidR="00F90BDC" w:rsidRDefault="00F90BDC">
      <w:r xmlns:w="http://schemas.openxmlformats.org/wordprocessingml/2006/main">
        <w:t xml:space="preserve">2. ನಮ್ಮ ಸ್ವಂತ ಅಗತ್ಯಗಳನ್ನು ಬದಿಗಿರಿಸಿ ಮತ್ತು ಇತರರ ಅಗತ್ಯಗಳನ್ನು ಮೊದಲು ಇಡಲು ದೇವರು ನಮ್ಮನ್ನು ಕರೆಯುತ್ತಾನೆ.</w:t>
      </w:r>
    </w:p>
    <w:p w14:paraId="4B6C4783" w14:textId="77777777" w:rsidR="00F90BDC" w:rsidRDefault="00F90BDC"/>
    <w:p w14:paraId="14005BF0" w14:textId="77777777" w:rsidR="00F90BDC" w:rsidRDefault="00F90BDC">
      <w:r xmlns:w="http://schemas.openxmlformats.org/wordprocessingml/2006/main">
        <w:t xml:space="preserve">1. ಮ್ಯಾಥ್ಯೂ 5:38-39 "'ಕಣ್ಣಿಗೆ ಕಣ್ಣು ಮತ್ತು ಹಲ್ಲಿಗೆ ಹಲ್ಲು' ಎಂದು ಹೇಳಿರುವುದನ್ನು ನೀವು ಕೇಳಿದ್ದೀರಿ. ಆದರೆ ನಾನು ನಿಮಗೆ ಹೇಳುತ್ತೇನೆ, ದುಷ್ಟನನ್ನು ವಿರೋಧಿಸಬೇಡಿ, ಆದರೆ ಯಾರಾದರೂ ನಿಮ್ಮ ಬಲ ಕೆನ್ನೆಗೆ ಹೊಡೆದರೆ, ಅವನಿಗೆ ಇನ್ನೊಂದು ಕೆನ್ನೆಯನ್ನು ತಿರುಗಿಸಿ.</w:t>
      </w:r>
    </w:p>
    <w:p w14:paraId="6CD3B684" w14:textId="77777777" w:rsidR="00F90BDC" w:rsidRDefault="00F90BDC"/>
    <w:p w14:paraId="110DC5DD" w14:textId="77777777" w:rsidR="00F90BDC" w:rsidRDefault="00F90BDC">
      <w:r xmlns:w="http://schemas.openxmlformats.org/wordprocessingml/2006/main">
        <w:t xml:space="preserve">2. ರೋಮನ್ನರು 12: 17-19 "ಯಾರಿಗೂ ಕೆಟ್ಟದ್ದಕ್ಕಾಗಿ ಕೆಟ್ಟದ್ದನ್ನು ಮರುಪಾವತಿ ಮಾಡಬೇಡಿ, ಆದರೆ ಎಲ್ಲರ ದೃಷ್ಟಿಯಲ್ಲಿ ಗೌರವಾನ್ವಿತವಾದದ್ದನ್ನು ಮಾಡಲು ಯೋಚಿಸಿ. ಸಾಧ್ಯವಾದರೆ, ಅದು ನಿಮ್ಮ ಮೇಲೆ ಅವಲಂಬಿತವಾಗಿರುತ್ತದೆ, ಎಲ್ಲರೊಂದಿಗೆ ಶಾಂತಿಯಿಂದ ಬಾಳು, ಪ್ರಿಯರೇ, ಎಂದಿಗೂ ಸೇಡು ತೀರಿಸಿಕೊಳ್ಳಬೇಡಿ. ನೀವೇ, ಆದರೆ ಅದನ್ನು ದೇವರ ಕ್ರೋಧಕ್ಕೆ ಬಿಟ್ಟುಬಿಡಿ, ಯಾಕಂದರೆ, ಸೇಡು ನನ್ನದು, ನಾನು ತೀರಿಸುತ್ತೇನೆ ಎಂದು ಕರ್ತನು ಹೇಳುತ್ತಾನೆ.</w:t>
      </w:r>
    </w:p>
    <w:p w14:paraId="586C75F1" w14:textId="77777777" w:rsidR="00F90BDC" w:rsidRDefault="00F90BDC"/>
    <w:p w14:paraId="53F58367" w14:textId="77777777" w:rsidR="00F90BDC" w:rsidRDefault="00F90BDC">
      <w:r xmlns:w="http://schemas.openxmlformats.org/wordprocessingml/2006/main">
        <w:t xml:space="preserve">ಯೋಹಾನನು 18:11 ಆಗ ಯೇಸು ಪೇತ್ರನಿಗೆ--ನಿನ್ನ ಕತ್ತಿಯನ್ನು ಒರೆಯಲ್ಲಿ ಹಾಕು;</w:t>
      </w:r>
    </w:p>
    <w:p w14:paraId="0CBEF2FE" w14:textId="77777777" w:rsidR="00F90BDC" w:rsidRDefault="00F90BDC"/>
    <w:p w14:paraId="147CB552" w14:textId="77777777" w:rsidR="00F90BDC" w:rsidRDefault="00F90BDC">
      <w:r xmlns:w="http://schemas.openxmlformats.org/wordprocessingml/2006/main">
        <w:t xml:space="preserve">ಸಂಭವನೀಯ ಮರಣವನ್ನು ಎದುರಿಸುತ್ತಿದ್ದರೂ, ತಂದೆಯ ಯೋಜನೆಯೊಂದಿಗೆ ಹೋಗಲು ಯೇಸುವಿನ ಇಚ್ಛೆಯನ್ನು ಈ ಭಾಗವು ಒತ್ತಿಹೇಳುತ್ತದೆ.</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ಯೇಸು ಮರಣದ ಎದುರಿನಲ್ಲಿಯೂ ಧೈರ್ಯ ಮತ್ತು ದೇವರ ಚಿತ್ತಕ್ಕೆ ವಿಧೇಯತೆಯನ್ನು ತೋರಿಸಿದನು.</w:t>
      </w:r>
    </w:p>
    <w:p w14:paraId="26B644D5" w14:textId="77777777" w:rsidR="00F90BDC" w:rsidRDefault="00F90BDC"/>
    <w:p w14:paraId="397B60B8" w14:textId="77777777" w:rsidR="00F90BDC" w:rsidRDefault="00F90BDC">
      <w:r xmlns:w="http://schemas.openxmlformats.org/wordprocessingml/2006/main">
        <w:t xml:space="preserve">2: ಯೇಸು ತನ್ನ ಸ್ವಂತ ಪ್ರವೃತ್ತಿಗಿಂತ ಹೆಚ್ಚಾಗಿ ದೇವರ ಯೋಜನೆಯನ್ನು ನಂಬಿದನು.</w:t>
      </w:r>
    </w:p>
    <w:p w14:paraId="4D3A354E" w14:textId="77777777" w:rsidR="00F90BDC" w:rsidRDefault="00F90BDC"/>
    <w:p w14:paraId="4D1BCF98" w14:textId="77777777" w:rsidR="00F90BDC" w:rsidRDefault="00F90BDC">
      <w:r xmlns:w="http://schemas.openxmlformats.org/wordprocessingml/2006/main">
        <w:t xml:space="preserve">1: ಮತ್ತಾಯ 26:39 - ಮತ್ತು ಅವನು ಸ್ವಲ್ಪ ಮುಂದೆ ಹೋಗಿ ತನ್ನ ಮುಖದ ಮೇಲೆ ಬಿದ್ದು ಪ್ರಾರ್ಥಿಸಿದನು: ಓ ನನ್ನ ತಂದೆಯೇ, ಸಾಧ್ಯವಾದರೆ, ಈ ಕಪ್ ನನ್ನಿಂದ ಹೋಗಲಿ; ವಿಲ್ಟ್.</w:t>
      </w:r>
    </w:p>
    <w:p w14:paraId="3EF7E764" w14:textId="77777777" w:rsidR="00F90BDC" w:rsidRDefault="00F90BDC"/>
    <w:p w14:paraId="4774B3C1" w14:textId="77777777" w:rsidR="00F90BDC" w:rsidRDefault="00F90BDC">
      <w:r xmlns:w="http://schemas.openxmlformats.org/wordprocessingml/2006/main">
        <w:t xml:space="preserve">2: ಫಿಲಿಪ್ಪಿ 2:8 - ಮತ್ತು ಅವನು ಮನುಷ್ಯನಂತೆ ರೂಪುಗೊಂಡನು, ತನ್ನನ್ನು ತಗ್ಗಿಸಿಕೊಂಡನು ಮತ್ತು ಮರಣದ ವರೆಗೆ, ಶಿಲುಬೆಯ ಮರಣದವರೆಗೂ ವಿಧೇಯನಾದನು.</w:t>
      </w:r>
    </w:p>
    <w:p w14:paraId="6320D771" w14:textId="77777777" w:rsidR="00F90BDC" w:rsidRDefault="00F90BDC"/>
    <w:p w14:paraId="7DF5EC34" w14:textId="77777777" w:rsidR="00F90BDC" w:rsidRDefault="00F90BDC">
      <w:r xmlns:w="http://schemas.openxmlformats.org/wordprocessingml/2006/main">
        <w:t xml:space="preserve">ಯೋಹಾನನು 18:12 ಆಗ ದಂಡು ಮತ್ತು ನಾಯಕ ಮತ್ತು ಯೆಹೂದ್ಯರ ಅಧಿಕಾರಿಗಳು ಯೇಸುವನ್ನು ಹಿಡಿದು ಬಂಧಿಸಿದರು.</w:t>
      </w:r>
    </w:p>
    <w:p w14:paraId="5E738525" w14:textId="77777777" w:rsidR="00F90BDC" w:rsidRDefault="00F90BDC"/>
    <w:p w14:paraId="10C7B8D5" w14:textId="77777777" w:rsidR="00F90BDC" w:rsidRDefault="00F90BDC">
      <w:r xmlns:w="http://schemas.openxmlformats.org/wordprocessingml/2006/main">
        <w:t xml:space="preserve">ಯೇಸುವನ್ನು ಯಹೂದಿ ನಾಯಕರು ಬಂಧಿಸಿ ಬಂಧಿಸಿದರು.</w:t>
      </w:r>
    </w:p>
    <w:p w14:paraId="590A756E" w14:textId="77777777" w:rsidR="00F90BDC" w:rsidRDefault="00F90BDC"/>
    <w:p w14:paraId="0147E3B1" w14:textId="77777777" w:rsidR="00F90BDC" w:rsidRDefault="00F90BDC">
      <w:r xmlns:w="http://schemas.openxmlformats.org/wordprocessingml/2006/main">
        <w:t xml:space="preserve">1. ಸಲ್ಲಿಕೆಯ ಶಕ್ತಿ: ಆತನ ಬಂಧನಕ್ಕೆ ಯೇಸುವಿನ ಪ್ರತಿಕ್ರಿಯೆಯಿಂದ ಕಲಿಯುವುದು</w:t>
      </w:r>
    </w:p>
    <w:p w14:paraId="3DF6B1E7" w14:textId="77777777" w:rsidR="00F90BDC" w:rsidRDefault="00F90BDC"/>
    <w:p w14:paraId="3C13B207" w14:textId="77777777" w:rsidR="00F90BDC" w:rsidRDefault="00F90BDC">
      <w:r xmlns:w="http://schemas.openxmlformats.org/wordprocessingml/2006/main">
        <w:t xml:space="preserve">2. ಅಧಿಕಾರದ ಪಾತ್ರ: ನಾವು ಯಾವಾಗ ಪಾಲಿಸಬೇಕು ಮತ್ತು ಯಾವಾಗ ನಾವು ವಿರೋಧಿಸಬೇಕು?</w:t>
      </w:r>
    </w:p>
    <w:p w14:paraId="5AA183F1" w14:textId="77777777" w:rsidR="00F90BDC" w:rsidRDefault="00F90BDC"/>
    <w:p w14:paraId="014FA6BF" w14:textId="77777777" w:rsidR="00F90BDC" w:rsidRDefault="00F90BDC">
      <w:r xmlns:w="http://schemas.openxmlformats.org/wordprocessingml/2006/main">
        <w:t xml:space="preserve">1. ಮ್ಯಾಥ್ಯೂ 26:47-56 ??ಯೇಸುವಿನ ಬಂಧನ ಮತ್ತು ಪೇತ್ರನ ನಿರಾಕರಣೆ</w:t>
      </w:r>
    </w:p>
    <w:p w14:paraId="67BC99F8" w14:textId="77777777" w:rsidR="00F90BDC" w:rsidRDefault="00F90BDC"/>
    <w:p w14:paraId="496B9BDB" w14:textId="77777777" w:rsidR="00F90BDC" w:rsidRDefault="00F90BDC">
      <w:r xmlns:w="http://schemas.openxmlformats.org/wordprocessingml/2006/main">
        <w:t xml:space="preserve">2. ಫಿಲಿಪ್ಪಿ 2:5-11 ??ದೇವರ ಚಿತ್ತಕ್ಕೆ ಯೇಸುವಿನ ನಮ್ರ ವಿಧೇಯತೆ</w:t>
      </w:r>
    </w:p>
    <w:p w14:paraId="404700EB" w14:textId="77777777" w:rsidR="00F90BDC" w:rsidRDefault="00F90BDC"/>
    <w:p w14:paraId="7EFB0179" w14:textId="77777777" w:rsidR="00F90BDC" w:rsidRDefault="00F90BDC">
      <w:r xmlns:w="http://schemas.openxmlformats.org/wordprocessingml/2006/main">
        <w:t xml:space="preserve">ಯೋಹಾನನು 18:13 ಮೊದಲು ಅವನನ್ನು ಅಣ್ಣನ ಬಳಿಗೆ ಕರೆದುಕೊಂಡು ಹೋದನು; ಯಾಕಂದರೆ ಅವನು ಅದೇ ವರ್ಷ ಮಹಾಯಾಜಕನಾಗಿದ್ದ ಕಾಯಫನಿಗೆ ಮಾವನಾಗಿದ್ದನು.</w:t>
      </w:r>
    </w:p>
    <w:p w14:paraId="7E747172" w14:textId="77777777" w:rsidR="00F90BDC" w:rsidRDefault="00F90BDC"/>
    <w:p w14:paraId="5431113B" w14:textId="77777777" w:rsidR="00F90BDC" w:rsidRDefault="00F90BDC">
      <w:r xmlns:w="http://schemas.openxmlformats.org/wordprocessingml/2006/main">
        <w:t xml:space="preserve">ಯೇಸುವನ್ನು ಆ ವರ್ಷ ಮಹಾಯಾಜಕನಾಗಿ ಸೇವೆ ಸಲ್ಲಿಸಿದ ಕಾಯಫನ ಮಾವ ಅನ್ನಾಸ್ ಬಳಿಗೆ ಕರೆದೊಯ್ಯಲಾಯಿತು.</w:t>
      </w:r>
    </w:p>
    <w:p w14:paraId="796EF725" w14:textId="77777777" w:rsidR="00F90BDC" w:rsidRDefault="00F90BDC"/>
    <w:p w14:paraId="310C4A2B" w14:textId="77777777" w:rsidR="00F90BDC" w:rsidRDefault="00F90BDC">
      <w:r xmlns:w="http://schemas.openxmlformats.org/wordprocessingml/2006/main">
        <w:t xml:space="preserve">1. ಜೀಸಸ್: ನಮ್ರತೆ ಮತ್ತು ವಿಧೇಯತೆಯ ಮಾದರಿ</w:t>
      </w:r>
    </w:p>
    <w:p w14:paraId="3F8613AF" w14:textId="77777777" w:rsidR="00F90BDC" w:rsidRDefault="00F90BDC"/>
    <w:p w14:paraId="15AE0608" w14:textId="77777777" w:rsidR="00F90BDC" w:rsidRDefault="00F90BDC">
      <w:r xmlns:w="http://schemas.openxmlformats.org/wordprocessingml/2006/main">
        <w:t xml:space="preserve">2. ಅಧಿಕಾರದ ಮುಖದಲ್ಲಿ ನಂಬಿಕೆಯ ಶಕ್ತಿ</w:t>
      </w:r>
    </w:p>
    <w:p w14:paraId="502A1222" w14:textId="77777777" w:rsidR="00F90BDC" w:rsidRDefault="00F90BDC"/>
    <w:p w14:paraId="79068926" w14:textId="77777777" w:rsidR="00F90BDC" w:rsidRDefault="00F90BDC">
      <w:r xmlns:w="http://schemas.openxmlformats.org/wordprocessingml/2006/main">
        <w:t xml:space="preserve">1. ಫಿಲಿಪ್ಪಿಯಾನ್ಸ್ 2:8 - "ಮತ್ತು ಮನುಷ್ಯನಂತೆ ತೋರಿಕೆಯಲ್ಲಿ ಕಂಡುಬಂದಾಗ, ಅವನು ತನ್ನನ್ನು ತಗ್ಗಿಸಿಕೊಂಡನು ಮತ್ತು ಮರಣದ ಹಂತಕ್ಕೆ, ಶಿಲುಬೆಯ ಮರಣದವರೆಗೂ ವಿಧೇಯನಾದನು."</w:t>
      </w:r>
    </w:p>
    <w:p w14:paraId="0AC87F1A" w14:textId="77777777" w:rsidR="00F90BDC" w:rsidRDefault="00F90BDC"/>
    <w:p w14:paraId="48C0CB82" w14:textId="77777777" w:rsidR="00F90BDC" w:rsidRDefault="00F90BDC">
      <w:r xmlns:w="http://schemas.openxmlformats.org/wordprocessingml/2006/main">
        <w:t xml:space="preserve">2. ಹೀಬ್ರೂ 11:1 - "ಈಗ ನಂಬಿಕೆಯು ನಿರೀಕ್ಷಿಸಿದ ವಿಷಯಗಳ ವಸ್ತುವಾಗಿದೆ, ಕಾಣದ ವಿಷಯಗಳ ಪುರಾವೆಯಾಗಿದೆ."</w:t>
      </w:r>
    </w:p>
    <w:p w14:paraId="274C0382" w14:textId="77777777" w:rsidR="00F90BDC" w:rsidRDefault="00F90BDC"/>
    <w:p w14:paraId="2A2F5E6E" w14:textId="77777777" w:rsidR="00F90BDC" w:rsidRDefault="00F90BDC">
      <w:r xmlns:w="http://schemas.openxmlformats.org/wordprocessingml/2006/main">
        <w:t xml:space="preserve">ಯೋಹಾನನು 18:14 ಈಗ ಕಾಯಫನು ಯೆಹೂದ್ಯರಿಗೆ ಸಲಹೆಯನ್ನು ಕೊಟ್ಟನು, ಒಬ್ಬ ಮನುಷ್ಯನು ಜನರಿಗಾಗಿ ಸಾಯುವುದು ಯೋಗ್ಯವಾಗಿದೆ.</w:t>
      </w:r>
    </w:p>
    <w:p w14:paraId="76467162" w14:textId="77777777" w:rsidR="00F90BDC" w:rsidRDefault="00F90BDC"/>
    <w:p w14:paraId="0778AB20" w14:textId="77777777" w:rsidR="00F90BDC" w:rsidRDefault="00F90BDC">
      <w:r xmlns:w="http://schemas.openxmlformats.org/wordprocessingml/2006/main">
        <w:t xml:space="preserve">ಕಾಯಫನು ಯೆಹೂದ್ಯರಿಗೆ ಒಬ್ಬ ಮನುಷ್ಯನು ಜನರಿಗಾಗಿ ಸಾಯುವುದು ಅಗತ್ಯವೆಂದು ಸಲಹೆ ನೀಡಿದನು.</w:t>
      </w:r>
    </w:p>
    <w:p w14:paraId="3B499B1B" w14:textId="77777777" w:rsidR="00F90BDC" w:rsidRDefault="00F90BDC"/>
    <w:p w14:paraId="11D0224B" w14:textId="77777777" w:rsidR="00F90BDC" w:rsidRDefault="00F90BDC">
      <w:r xmlns:w="http://schemas.openxmlformats.org/wordprocessingml/2006/main">
        <w:t xml:space="preserve">1: ನಮ್ಮ ಪಾಪಗಳಿಂದ ನಮ್ಮನ್ನು ರಕ್ಷಿಸಲು ಯೇಸು ತನ್ನ ಪ್ರಾಣವನ್ನು ಸ್ವಇಚ್ಛೆಯಿಂದ ಕೊಟ್ಟನು.</w:t>
      </w:r>
    </w:p>
    <w:p w14:paraId="78C055A9" w14:textId="77777777" w:rsidR="00F90BDC" w:rsidRDefault="00F90BDC"/>
    <w:p w14:paraId="05A31A00" w14:textId="77777777" w:rsidR="00F90BDC" w:rsidRDefault="00F90BDC">
      <w:r xmlns:w="http://schemas.openxmlformats.org/wordprocessingml/2006/main">
        <w:t xml:space="preserve">2: ಯೇಸು ನಮಗಾಗಿ ಮಾಡಿದಂತೆಯೇ ನಾವು ಇತರರ ಪ್ರಯೋಜನಕ್ಕಾಗಿ ತ್ಯಾಗ ಮಾಡಲು ಸಿದ್ಧರಾಗಿರಬೇಕು.</w:t>
      </w:r>
    </w:p>
    <w:p w14:paraId="5D29312A" w14:textId="77777777" w:rsidR="00F90BDC" w:rsidRDefault="00F90BDC"/>
    <w:p w14:paraId="104FF6D2" w14:textId="77777777" w:rsidR="00F90BDC" w:rsidRDefault="00F90BDC">
      <w:r xmlns:w="http://schemas.openxmlformats.org/wordprocessingml/2006/main">
        <w:t xml:space="preserve">1: ಫಿಲಿಪ್ಪಿ 2: 5-8 - "ಈ ಮನಸ್ಸು ನಿಮ್ಮಲ್ಲಿ ಇರಲಿ, ಅದು ಕ್ರಿಸ್ತ ಯೇಸುವಿನಲ್ಲಿಯೂ ಇತ್ತು: ಯಾರು, ದೇವರ ರೂಪದಲ್ಲಿದ್ದು, ದೇವರಿಗೆ ಸಮಾನವಾಗಿರುವುದನ್ನು ದರೋಡೆ ಎಂದು ಭಾವಿಸಲಿಲ್ಲ: ಆದರೆ ಯಾವುದೇ ಖ್ಯಾತಿಯನ್ನು ಹೊಂದಿಲ್ಲ. ಮತ್ತು ಅವನ ಮೇಲೆ ಸೇವಕನ ರೂಪವನ್ನು ಧರಿಸಿದನು ಮತ್ತು ಮನುಷ್ಯರ ಹೋಲಿಕೆಯಲ್ಲಿ ಮಾಡಲ್ಪಟ್ಟನು: ಮತ್ತು ಅವನು ಮನುಷ್ಯನಂತೆ ಕಂಡುಬಂದನು, ಅವನು ತನ್ನನ್ನು ತಗ್ಗಿಸಿಕೊಂಡನು ಮತ್ತು ಮರಣದ ವರೆಗೆ, ಶಿಲುಬೆಯ ಮರಣದವರೆಗೂ ವಿಧೇಯನಾದನು."</w:t>
      </w:r>
    </w:p>
    <w:p w14:paraId="66BC929B" w14:textId="77777777" w:rsidR="00F90BDC" w:rsidRDefault="00F90BDC"/>
    <w:p w14:paraId="6B51269D" w14:textId="77777777" w:rsidR="00F90BDC" w:rsidRDefault="00F90BDC">
      <w:r xmlns:w="http://schemas.openxmlformats.org/wordprocessingml/2006/main">
        <w:t xml:space="preserve">2: ರೋಮನ್ನರು 5:8 - "ಆದರೆ ದೇವರು ನಮ್ಮ ಮೇಲಿನ ಪ್ರೀತಿಯನ್ನು ಪ್ರಶಂಸಿಸುತ್ತಾನೆ, ಅದರಲ್ಲಿ, ನಾವು ಇನ್ನೂ ಪಾಪಿಗಳಾಗಿದ್ದಾಗ, ಕ್ರಿಸ್ತನು ನಮಗಾಗಿ ಸತ್ತನು."</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ಯೋಹಾನನು 18:15 ಸೈಮನ್ ಪೇತ್ರನು ಯೇಸುವನ್ನು ಹಿಂಬಾಲಿಸಿದನು, ಮತ್ತು ಇನ್ನೊಬ್ಬ ಶಿಷ್ಯನು ಸಹ, ಆ ಶಿಷ್ಯನು ಮಹಾಯಾಜಕನಿಗೆ ಪರಿಚಿತನಾಗಿದ್ದನು ಮತ್ತು ಯೇಸುವಿನೊಂದಿಗೆ ಮಹಾಯಾಜಕನ ಅರಮನೆಗೆ ಹೋದನು.</w:t>
      </w:r>
    </w:p>
    <w:p w14:paraId="6454C920" w14:textId="77777777" w:rsidR="00F90BDC" w:rsidRDefault="00F90BDC"/>
    <w:p w14:paraId="23B4B04F" w14:textId="77777777" w:rsidR="00F90BDC" w:rsidRDefault="00F90BDC">
      <w:r xmlns:w="http://schemas.openxmlformats.org/wordprocessingml/2006/main">
        <w:t xml:space="preserve">ಜಾನ್ 18 ಯೇಸುವಿನ ಬಂಧನ ಮತ್ತು ಮಹಾಯಾಜಕನ ವಿಚಾರಣೆಯ ವಿವರಣೆಯಾಗಿದೆ. ಪೇತ್ರನೂ ಮತ್ತೊಬ್ಬ ಶಿಷ್ಯನೂ ಯೇಸುವನ್ನು ಹಿಂಬಾಲಿಸಿಕೊಂಡು ಮಹಾಯಾಜಕನ ಅರಮನೆಗೆ ಹೋದರು.</w:t>
      </w:r>
    </w:p>
    <w:p w14:paraId="65DC9ED0" w14:textId="77777777" w:rsidR="00F90BDC" w:rsidRDefault="00F90BDC"/>
    <w:p w14:paraId="5BC582C7" w14:textId="77777777" w:rsidR="00F90BDC" w:rsidRDefault="00F90BDC">
      <w:r xmlns:w="http://schemas.openxmlformats.org/wordprocessingml/2006/main">
        <w:t xml:space="preserve">1. ಕಷ್ಟದ ಸಂದರ್ಭಗಳಲ್ಲಿಯೂ ಯೇಸುವನ್ನು ಅನುಸರಿಸುವುದು.</w:t>
      </w:r>
    </w:p>
    <w:p w14:paraId="4336F7BE" w14:textId="77777777" w:rsidR="00F90BDC" w:rsidRDefault="00F90BDC"/>
    <w:p w14:paraId="2ECAF9A2" w14:textId="77777777" w:rsidR="00F90BDC" w:rsidRDefault="00F90BDC">
      <w:r xmlns:w="http://schemas.openxmlformats.org/wordprocessingml/2006/main">
        <w:t xml:space="preserve">2. ಅಪಾಯವನ್ನು ಎದುರಿಸುವಾಗಲೂ ಯೇಸುವನ್ನು ಹಿಂಬಾಲಿಸುವ ಪೇತ್ರನ ಧೈರ್ಯ.</w:t>
      </w:r>
    </w:p>
    <w:p w14:paraId="3BD78BE0" w14:textId="77777777" w:rsidR="00F90BDC" w:rsidRDefault="00F90BDC"/>
    <w:p w14:paraId="571DE9EA" w14:textId="77777777" w:rsidR="00F90BDC" w:rsidRDefault="00F90BDC">
      <w:r xmlns:w="http://schemas.openxmlformats.org/wordprocessingml/2006/main">
        <w:t xml:space="preserve">1. ಮ್ಯಾಥ್ಯೂ 10:28 - "ಮತ್ತು ದೇಹವನ್ನು ಕೊಲ್ಲುವವರಿಗೆ ಭಯಪಡಬೇಡಿ ಆದರೆ ಆತ್ಮವನ್ನು ಕೊಲ್ಲಲು ಸಾಧ್ಯವಿಲ್ಲ. ಬದಲಿಗೆ ಆತ್ಮ ಮತ್ತು ದೇಹ ಎರಡನ್ನೂ ನರಕದಲ್ಲಿ ನಾಶಮಾಡುವವರಿಗೆ ಭಯಪಡಿರಿ."</w:t>
      </w:r>
    </w:p>
    <w:p w14:paraId="31A3922C" w14:textId="77777777" w:rsidR="00F90BDC" w:rsidRDefault="00F90BDC"/>
    <w:p w14:paraId="6B2B657E" w14:textId="77777777" w:rsidR="00F90BDC" w:rsidRDefault="00F90BDC">
      <w:r xmlns:w="http://schemas.openxmlformats.org/wordprocessingml/2006/main">
        <w:rPr>
          <w:rFonts w:ascii="맑은 고딕 Semilight" w:hAnsi="맑은 고딕 Semilight"/>
        </w:rPr>
        <w:t xml:space="preserve">Hebrews 13:5-6 - "ನಿಮ್ಮ ಜೀವನವನ್ನು ಹಣದ ಪ್ರೀತಿಯಿಂದ ಮುಕ್ತವಾಗಿಟ್ಟುಕೊಳ್ಳಿ ಮತ್ತು ನಿಮ್ಮಲ್ಲಿರುವದರಲ್ಲಿ </w:t>
      </w:r>
      <w:r xmlns:w="http://schemas.openxmlformats.org/wordprocessingml/2006/main">
        <w:t xml:space="preserve">ತೃಪ್ತರಾಗಿರಿ </w:t>
      </w:r>
      <w:r xmlns:w="http://schemas.openxmlformats.org/wordprocessingml/2006/main">
        <w:t xml:space="preserve">, ಏಕೆಂದರೆ ಅವನು ಹೇಳಿದನು, </w:t>
      </w:r>
      <w:r xmlns:w="http://schemas.openxmlformats.org/wordprocessingml/2006/main">
        <w:t xml:space="preserve">ಅವನು </w:t>
      </w:r>
      <w:r xmlns:w="http://schemas.openxmlformats.org/wordprocessingml/2006/main">
        <w:rPr>
          <w:rFonts w:ascii="맑은 고딕 Semilight" w:hAnsi="맑은 고딕 Semilight"/>
        </w:rPr>
        <w:t xml:space="preserve">ಕರ್ತನು </w:t>
      </w:r>
      <w:r xmlns:w="http://schemas.openxmlformats.org/wordprocessingml/2006/main">
        <w:t xml:space="preserve">ನನ್ನ ಸಹಾಯಕನು; ನಾನು ಭಯಪಡುವುದಿಲ್ಲ; ಮನುಷ್ಯನು ನನಗೆ ಏನು ಮಾಡಬಲ್ಲನು?</w:t>
      </w:r>
    </w:p>
    <w:p w14:paraId="7AE185DC" w14:textId="77777777" w:rsidR="00F90BDC" w:rsidRDefault="00F90BDC"/>
    <w:p w14:paraId="38D94920" w14:textId="77777777" w:rsidR="00F90BDC" w:rsidRDefault="00F90BDC">
      <w:r xmlns:w="http://schemas.openxmlformats.org/wordprocessingml/2006/main">
        <w:t xml:space="preserve">ಜಾನ್ 18:16 ಆದರೆ ಪೇತ್ರನು ಹೊರಗೆ ಬಾಗಿಲಲ್ಲಿ ನಿಂತನು. ಆಗ ಮಹಾಯಾಜಕನಿಗೆ ಪರಿಚಯವಿದ್ದ ಇನ್ನೊಬ್ಬ ಶಿಷ್ಯನು ಹೊರಗೆ ಹೋಗಿ ಬಾಗಿಲನ್ನು ಕಾಯುವವಳೊಂದಿಗೆ ಮಾತನಾಡಿ ಪೇತ್ರನನ್ನು ಕರೆತಂದನು.</w:t>
      </w:r>
    </w:p>
    <w:p w14:paraId="02D72260" w14:textId="77777777" w:rsidR="00F90BDC" w:rsidRDefault="00F90BDC"/>
    <w:p w14:paraId="124E76DF" w14:textId="77777777" w:rsidR="00F90BDC" w:rsidRDefault="00F90BDC">
      <w:r xmlns:w="http://schemas.openxmlformats.org/wordprocessingml/2006/main">
        <w:t xml:space="preserve">ಪ್ರತಿಕೂಲ ಪರಿಸ್ಥಿತಿಯಲ್ಲಿ ಪೀಟರ್ ಅವರ ನಿಷ್ಠೆ ಮತ್ತು ಧೈರ್ಯ.</w:t>
      </w:r>
    </w:p>
    <w:p w14:paraId="6733131E" w14:textId="77777777" w:rsidR="00F90BDC" w:rsidRDefault="00F90BDC"/>
    <w:p w14:paraId="2D714908" w14:textId="77777777" w:rsidR="00F90BDC" w:rsidRDefault="00F90BDC">
      <w:r xmlns:w="http://schemas.openxmlformats.org/wordprocessingml/2006/main">
        <w:t xml:space="preserve">1: ಪ್ರತಿಕೂಲ ಪರಿಸ್ಥಿತಿಯಲ್ಲಿ ನಿಷ್ಠೆ ಮತ್ತು ಧೈರ್ಯದ ಬಗ್ಗೆ ನಾವು ಪೇತ್ರನ ಮಾದರಿಯಿಂದ ಕಲಿಯಬಹುದು.</w:t>
      </w:r>
    </w:p>
    <w:p w14:paraId="6E0B774B" w14:textId="77777777" w:rsidR="00F90BDC" w:rsidRDefault="00F90BDC"/>
    <w:p w14:paraId="48EC6BB6" w14:textId="77777777" w:rsidR="00F90BDC" w:rsidRDefault="00F90BDC">
      <w:r xmlns:w="http://schemas.openxmlformats.org/wordprocessingml/2006/main">
        <w:t xml:space="preserve">2: ದೇವರು ಪೇತ್ರನೊಂದಿಗೆ ಇದ್ದಂತೆಯೇ ಕಷ್ಟದ ಸಮಯದಲ್ಲೂ ನಮ್ಮೊಂದಿಗೆ ಇರುತ್ತಾನೆ ಎಂದು ತಿಳಿದುಕೊಳ್ಳುವುದರಿಂದ ನಾವು ಸಾಂತ್ವನ ಪಡೆಯಬಹುದು.</w:t>
      </w:r>
    </w:p>
    <w:p w14:paraId="30ECFB83" w14:textId="77777777" w:rsidR="00F90BDC" w:rsidRDefault="00F90BDC"/>
    <w:p w14:paraId="0E7994A1" w14:textId="77777777" w:rsidR="00F90BDC" w:rsidRDefault="00F90BDC">
      <w:r xmlns:w="http://schemas.openxmlformats.org/wordprocessingml/2006/main">
        <w:t xml:space="preserve">ರೋಮನ್ನರು 8: 35-39 - ಕ್ರಿಸ್ತನ ಪ್ರೀತಿಯಿಂದ ನಮ್ಮನ್ನು ಯಾರು ಬೇರ್ಪಡಿಸುತ್ತಾರೆ? ಕ್ಲೇಶ, ಅಥವಾ ಸಂಕಟ, ಅಥವಾ </w:t>
      </w:r>
      <w:r xmlns:w="http://schemas.openxmlformats.org/wordprocessingml/2006/main">
        <w:lastRenderedPageBreak xmlns:w="http://schemas.openxmlformats.org/wordprocessingml/2006/main"/>
      </w:r>
      <w:r xmlns:w="http://schemas.openxmlformats.org/wordprocessingml/2006/main">
        <w:t xml:space="preserve">ಕಿರುಕುಳ, ಅಥವಾ ಕ್ಷಾಮ, ಅಥವಾ ಬೆತ್ತಲೆತನ, ಅಥವಾ ಅಪಾಯ, ಅಥವಾ ಕತ್ತಿ?</w:t>
      </w:r>
    </w:p>
    <w:p w14:paraId="69479544" w14:textId="77777777" w:rsidR="00F90BDC" w:rsidRDefault="00F90BDC"/>
    <w:p w14:paraId="7A36350E" w14:textId="77777777" w:rsidR="00F90BDC" w:rsidRDefault="00F90BDC">
      <w:r xmlns:w="http://schemas.openxmlformats.org/wordprocessingml/2006/main">
        <w:t xml:space="preserve">ಕೀರ್ತನೆ 27:1 - ಕರ್ತನು ನನ್ನ ಬೆಳಕು ಮತ್ತು ನನ್ನ ರಕ್ಷಣೆ; ನಾನು ಯಾರಿಗೆ ಭಯಪಡಲಿ? ಕರ್ತನು ನನ್ನ ಜೀವದ ಕೋಟೆ; ನಾನು ಯಾರಿಗೆ ಭಯಪಡಲಿ?</w:t>
      </w:r>
    </w:p>
    <w:p w14:paraId="0C9E54BF" w14:textId="77777777" w:rsidR="00F90BDC" w:rsidRDefault="00F90BDC"/>
    <w:p w14:paraId="3125E433" w14:textId="77777777" w:rsidR="00F90BDC" w:rsidRDefault="00F90BDC">
      <w:r xmlns:w="http://schemas.openxmlformats.org/wordprocessingml/2006/main">
        <w:t xml:space="preserve">ಯೋಹಾನನು 18:17 ಆಗ ಬಾಗಿಲನ್ನು ಕಾಯುವ ಹುಡುಗಿಯು ಪೇತ್ರನಿಗೆ--ನೀನು ಸಹ ಈ ಮನುಷ್ಯನ ಶಿಷ್ಯರಲ್ಲಿ ಒಬ್ಬನಲ್ಲವೇ? ಅವನು ಹೇಳುತ್ತಾನೆ, ನಾನು ಅಲ್ಲ.</w:t>
      </w:r>
    </w:p>
    <w:p w14:paraId="15B056F1" w14:textId="77777777" w:rsidR="00F90BDC" w:rsidRDefault="00F90BDC"/>
    <w:p w14:paraId="290409EF" w14:textId="77777777" w:rsidR="00F90BDC" w:rsidRDefault="00F90BDC">
      <w:r xmlns:w="http://schemas.openxmlformats.org/wordprocessingml/2006/main">
        <w:t xml:space="preserve">ಒಬ್ಬ ಹುಡುಗಿ ಪೇತ್ರನನ್ನು ಯೇಸುವಿನ ಶಿಷ್ಯನೇ ಎಂದು ಕೇಳಿದನು ಮತ್ತು ಅವನು ಅದನ್ನು ನಿರಾಕರಿಸಿದನು.</w:t>
      </w:r>
    </w:p>
    <w:p w14:paraId="1AFDDA03" w14:textId="77777777" w:rsidR="00F90BDC" w:rsidRDefault="00F90BDC"/>
    <w:p w14:paraId="17A163CF" w14:textId="77777777" w:rsidR="00F90BDC" w:rsidRDefault="00F90BDC">
      <w:r xmlns:w="http://schemas.openxmlformats.org/wordprocessingml/2006/main">
        <w:t xml:space="preserve">1. ಕಷ್ಟದ ಸಂದರ್ಭಗಳು ಎದುರಾದಾಗಲೂ ನಂಬಿಕೆಯಲ್ಲಿ ದೃಢವಾಗಿ ನಿಲ್ಲುವ ಪ್ರಾಮುಖ್ಯತೆ.</w:t>
      </w:r>
    </w:p>
    <w:p w14:paraId="257EB0F3" w14:textId="77777777" w:rsidR="00F90BDC" w:rsidRDefault="00F90BDC"/>
    <w:p w14:paraId="08572F53" w14:textId="77777777" w:rsidR="00F90BDC" w:rsidRDefault="00F90BDC">
      <w:r xmlns:w="http://schemas.openxmlformats.org/wordprocessingml/2006/main">
        <w:t xml:space="preserve">2. ಕ್ರಿಸ್ತನೊಂದಿಗೆ ನಮ್ಮ ನಡಿಗೆಯಲ್ಲಿ ತಪ್ಪೊಪ್ಪಿಗೆಯ ಶಕ್ತಿ.</w:t>
      </w:r>
    </w:p>
    <w:p w14:paraId="13BF3CDA" w14:textId="77777777" w:rsidR="00F90BDC" w:rsidRDefault="00F90BDC"/>
    <w:p w14:paraId="2A8E256D" w14:textId="77777777" w:rsidR="00F90BDC" w:rsidRDefault="00F90BDC">
      <w:r xmlns:w="http://schemas.openxmlformats.org/wordprocessingml/2006/main">
        <w:t xml:space="preserve">1. ಮ್ಯಾಥ್ಯೂ 10:32-33 - "ಯಾರು ನನ್ನನ್ನು ಇತರರ ಮುಂದೆ ಒಪ್ಪಿಕೊಳ್ಳುತ್ತಾರೋ, ನಾನು ಸ್ವರ್ಗದಲ್ಲಿರುವ ನನ್ನ ತಂದೆಯ ಮುಂದೆ ಸಹ ಒಪ್ಪಿಕೊಳ್ಳುತ್ತೇನೆ. ಆದರೆ ಇತರರ ಮುಂದೆ ನನ್ನನ್ನು ನಿರಾಕರಿಸುವವನು, ಸ್ವರ್ಗದಲ್ಲಿರುವ ನನ್ನ ತಂದೆಯ ಮುಂದೆ ನಾನು ನಿರಾಕರಿಸುತ್ತೇನೆ."</w:t>
      </w:r>
    </w:p>
    <w:p w14:paraId="2A3EA336" w14:textId="77777777" w:rsidR="00F90BDC" w:rsidRDefault="00F90BDC"/>
    <w:p w14:paraId="40081593" w14:textId="77777777" w:rsidR="00F90BDC" w:rsidRDefault="00F90BDC">
      <w:r xmlns:w="http://schemas.openxmlformats.org/wordprocessingml/2006/main">
        <w:t xml:space="preserve">2. ರೋಮನ್ನರು 10:9-10 - "ನೀವು ನಿಮ್ಮ ಬಾಯಿಂದ ಘೋಷಿಸಿದರೆ, ? </w:t>
      </w:r>
      <w:r xmlns:w="http://schemas.openxmlformats.org/wordprocessingml/2006/main">
        <w:rPr>
          <w:rFonts w:ascii="맑은 고딕 Semilight" w:hAnsi="맑은 고딕 Semilight"/>
        </w:rPr>
        <w:t xml:space="preserve">ಯೇಸು </w:t>
      </w:r>
      <w:r xmlns:w="http://schemas.openxmlformats.org/wordprocessingml/2006/main">
        <w:t xml:space="preserve">ಕರ್ತನೇ, ಮತ್ತು ದೇವರು ಅವನನ್ನು ಸತ್ತವರೊಳಗಿಂದ ಎಬ್ಬಿಸಿದನೆಂದು ನಿಮ್ಮ ಹೃದಯದಲ್ಲಿ ನಂಬಿದರೆ, ನೀವು ರಕ್ಷಿಸಲ್ಪಡುವಿರಿ. ಏಕೆಂದರೆ ಅದು ನಿಮ್ಮ ಹೃದಯದಲ್ಲಿದೆ. ನೀವು ನಂಬುತ್ತೀರಿ ಮತ್ತು ಸಮರ್ಥಿಸುತ್ತೀರಿ, ಮತ್ತು ನಿಮ್ಮ ಬಾಯಿಯಿಂದಲೇ ನೀವು ನಿಮ್ಮ ನಂಬಿಕೆಯನ್ನು ಪ್ರತಿಪಾದಿಸುತ್ತೀರಿ ಮತ್ತು ಉಳಿಸಲ್ಪಡುತ್ತೀರಿ."</w:t>
      </w:r>
    </w:p>
    <w:p w14:paraId="113082C5" w14:textId="77777777" w:rsidR="00F90BDC" w:rsidRDefault="00F90BDC"/>
    <w:p w14:paraId="0D15754B" w14:textId="77777777" w:rsidR="00F90BDC" w:rsidRDefault="00F90BDC">
      <w:r xmlns:w="http://schemas.openxmlformats.org/wordprocessingml/2006/main">
        <w:t xml:space="preserve">ಯೋಹಾನನು 18:18 ಮತ್ತು ಸೇವಕರು ಮತ್ತು ಅಧಿಕಾರಿಗಳು ಅಲ್ಲಿ ನಿಂತಿದ್ದರು, ಅವರು ಕಲ್ಲಿದ್ದಲಿನ ಬೆಂಕಿಯನ್ನು ಮಾಡಿದರು; ಯಾಕಂದರೆ ಅದು ತಣ್ಣಗಿತ್ತು: ಮತ್ತು ಅವರು ತಮ್ಮನ್ನು ಕಾಯಿಸಿಕೊಂಡರು; ಮತ್ತು ಪೇತ್ರನು ಅವರೊಂದಿಗೆ ನಿಂತುಕೊಂಡು ತನ್ನನ್ನು ಕಾಯಿಸಿಕೊಂಡನು.</w:t>
      </w:r>
    </w:p>
    <w:p w14:paraId="0B417ACB" w14:textId="77777777" w:rsidR="00F90BDC" w:rsidRDefault="00F90BDC"/>
    <w:p w14:paraId="6A10683A" w14:textId="77777777" w:rsidR="00F90BDC" w:rsidRDefault="00F90BDC">
      <w:r xmlns:w="http://schemas.openxmlformats.org/wordprocessingml/2006/main">
        <w:t xml:space="preserve">ಪೀಟರ್ ಮತ್ತು ಮಹಾಯಾಜಕನ ಸೇವಕರು ಮತ್ತು ಅಧಿಕಾರಿಗಳು ತಂಪಾದ ರಾತ್ರಿಯಲ್ಲಿ ಬೆಚ್ಚಗಾಗಲು ಕಲ್ಲಿದ್ದಲಿನ ಬೆಂಕಿಯ ಸುತ್ತಲೂ ಹೇಗೆ ನಿಂತಿದ್ದರು ಎಂಬುದನ್ನು ಈ ಭಾಗವು ವಿವರಿಸುತ್ತದೆ.</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ನಮ್ಮ ಕ್ರಿಯೆಗಳು ಯೇಸುವಿನ ಪ್ರೀತಿಯ ಉಷ್ಣತೆಯನ್ನು ಹೇಗೆ ಪ್ರತಿಬಿಂಬಿಸಬಲ್ಲವು.</w:t>
      </w:r>
    </w:p>
    <w:p w14:paraId="33296162" w14:textId="77777777" w:rsidR="00F90BDC" w:rsidRDefault="00F90BDC"/>
    <w:p w14:paraId="5589B8F4" w14:textId="77777777" w:rsidR="00F90BDC" w:rsidRDefault="00F90BDC">
      <w:r xmlns:w="http://schemas.openxmlformats.org/wordprocessingml/2006/main">
        <w:t xml:space="preserve">2. ನಮ್ಮ ದೈಹಿಕ ಅಗತ್ಯಗಳನ್ನು ಕಾಳಜಿ ವಹಿಸುವ ಪ್ರಾಮುಖ್ಯತೆ.</w:t>
      </w:r>
    </w:p>
    <w:p w14:paraId="1F894601" w14:textId="77777777" w:rsidR="00F90BDC" w:rsidRDefault="00F90BDC"/>
    <w:p w14:paraId="704F5446" w14:textId="77777777" w:rsidR="00F90BDC" w:rsidRDefault="00F90BDC">
      <w:r xmlns:w="http://schemas.openxmlformats.org/wordprocessingml/2006/main">
        <w:t xml:space="preserve">1. ಮ್ಯಾಥ್ಯೂ 25:35-36 - "ನಾನು ಹಸಿದಿದ್ದೇನೆ ಮತ್ತು ನೀವು ನನಗೆ ತಿನ್ನಲು ಏನನ್ನಾದರೂ ಕೊಟ್ಟಿದ್ದೀರಿ, ನನಗೆ ಬಾಯಾರಿಕೆಯಾಗಿದೆ ಮತ್ತು ನೀವು ನನಗೆ ಕುಡಿಯಲು ಏನಾದರೂ ಕೊಟ್ಟಿದ್ದೀರಿ, ನಾನು ಅಪರಿಚಿತನಾಗಿದ್ದೆ ಮತ್ತು ನೀವು ನನ್ನನ್ನು ಒಳಗೆ ಆಹ್ವಾನಿಸಿದ್ದೀರಿ"</w:t>
      </w:r>
    </w:p>
    <w:p w14:paraId="2E60FF50" w14:textId="77777777" w:rsidR="00F90BDC" w:rsidRDefault="00F90BDC"/>
    <w:p w14:paraId="5A2F5988" w14:textId="77777777" w:rsidR="00F90BDC" w:rsidRDefault="00F90BDC">
      <w:r xmlns:w="http://schemas.openxmlformats.org/wordprocessingml/2006/main">
        <w:t xml:space="preserve">2. ಜೇಮ್ಸ್ 2: 14-17 - "ನನ್ನ ಸಹೋದರ ಸಹೋದರಿಯರೇ, ಯಾರಾದರೂ ನಂಬಿಕೆಯನ್ನು ಹೊಂದಿದ್ದಾರೆ ಆದರೆ ಯಾವುದೇ ಕಾರ್ಯಗಳಿಲ್ಲದಿದ್ದರೆ ಏನು ಪ್ರಯೋಜನ? ಅಂತಹ ನಂಬಿಕೆಯು ಅವರನ್ನು ಉಳಿಸಬಹುದೇ? ಸಹೋದರ ಅಥವಾ ಸಹೋದರಿ ಬಟ್ಟೆ ಮತ್ತು ದೈನಂದಿನ ಆಹಾರವಿಲ್ಲದೆ ಇದ್ದಾರೆ ಎಂದು ಭಾವಿಸೋಣ. ನಿಮ್ಮಲ್ಲಿ ಒಬ್ಬರು ಅವರಿಗೆ ಹೇಳಿದರೆ, " </w:t>
      </w:r>
      <w:r xmlns:w="http://schemas.openxmlformats.org/wordprocessingml/2006/main">
        <w:t xml:space="preserve">ಒಂದು ಶಾಂತಿಯಿಂದಿರಿ; ಬೆಚ್ಚಗಿರುತ್ತದೆ ಮತ್ತು ಚೆನ್ನಾಗಿ ತಿನ್ನಿರಿ, ಆದರೆ ಅವರ ದೈಹಿಕ ಅಗತ್ಯಗಳ ಬಗ್ಗೆ ಏನೂ ಮಾಡುವುದಿಲ್ಲ, ಅದು ಏನು ಪ್ರಯೋಜನ? </w:t>
      </w:r>
      <w:r xmlns:w="http://schemas.openxmlformats.org/wordprocessingml/2006/main">
        <w:rPr>
          <w:rFonts w:ascii="맑은 고딕 Semilight" w:hAnsi="맑은 고딕 Semilight"/>
        </w:rPr>
        <w:t xml:space="preserve">"</w:t>
      </w:r>
    </w:p>
    <w:p w14:paraId="658A9C75" w14:textId="77777777" w:rsidR="00F90BDC" w:rsidRDefault="00F90BDC"/>
    <w:p w14:paraId="11A11D7B" w14:textId="77777777" w:rsidR="00F90BDC" w:rsidRDefault="00F90BDC">
      <w:r xmlns:w="http://schemas.openxmlformats.org/wordprocessingml/2006/main">
        <w:t xml:space="preserve">ಜಾನ್ 18:19 ನಂತರ ಮಹಾಯಾಜಕನು ಯೇಸುವನ್ನು ತನ್ನ ಶಿಷ್ಯರ ಬಗ್ಗೆ ಮತ್ತು ಅವನ ಸಿದ್ಧಾಂತದ ಬಗ್ಗೆ ಕೇಳಿದನು.</w:t>
      </w:r>
    </w:p>
    <w:p w14:paraId="6CF4BD84" w14:textId="77777777" w:rsidR="00F90BDC" w:rsidRDefault="00F90BDC"/>
    <w:p w14:paraId="041755E3" w14:textId="77777777" w:rsidR="00F90BDC" w:rsidRDefault="00F90BDC">
      <w:r xmlns:w="http://schemas.openxmlformats.org/wordprocessingml/2006/main">
        <w:t xml:space="preserve">ಯೇಸುವನ್ನು ಮಹಾಯಾಜಕನು ತನ್ನ ಶಿಷ್ಯರು ಮತ್ತು ಬೋಧನೆಯ ಬಗ್ಗೆ ಪ್ರಶ್ನಿಸಿದನು.</w:t>
      </w:r>
    </w:p>
    <w:p w14:paraId="0E468C5B" w14:textId="77777777" w:rsidR="00F90BDC" w:rsidRDefault="00F90BDC"/>
    <w:p w14:paraId="43833CF3" w14:textId="77777777" w:rsidR="00F90BDC" w:rsidRDefault="00F90BDC">
      <w:r xmlns:w="http://schemas.openxmlformats.org/wordprocessingml/2006/main">
        <w:t xml:space="preserve">1. ಅಧಿಕಾರಕ್ಕೆ ಯೇಸುವಿನ ವಿಧೇಯತೆಯ ಉದಾಹರಣೆ</w:t>
      </w:r>
    </w:p>
    <w:p w14:paraId="1CC61178" w14:textId="77777777" w:rsidR="00F90BDC" w:rsidRDefault="00F90BDC"/>
    <w:p w14:paraId="7598DE3D" w14:textId="77777777" w:rsidR="00F90BDC" w:rsidRDefault="00F90BDC">
      <w:r xmlns:w="http://schemas.openxmlformats.org/wordprocessingml/2006/main">
        <w:t xml:space="preserve">2. ಯೇಸುವಿನ ಬೋಧನೆಗಳು ಮತ್ತು ಅವು ನಮ್ಮ ಜೀವನದ ಮೇಲೆ ಹೇಗೆ ಪ್ರಭಾವ ಬೀರುತ್ತವೆ</w:t>
      </w:r>
    </w:p>
    <w:p w14:paraId="0492CC77" w14:textId="77777777" w:rsidR="00F90BDC" w:rsidRDefault="00F90BDC"/>
    <w:p w14:paraId="0EBA9FEA" w14:textId="77777777" w:rsidR="00F90BDC" w:rsidRDefault="00F90BDC">
      <w:r xmlns:w="http://schemas.openxmlformats.org/wordprocessingml/2006/main">
        <w:t xml:space="preserve">1. ಮ್ಯಾಥ್ಯೂ 22:16 - "ಮತ್ತು ಅವರು ಹೆರೋಡಿಯನ್ನರೊಂದಿಗೆ ತಮ್ಮ ಶಿಷ್ಯರನ್ನು ಅವನ ಬಳಿಗೆ ಕಳುಹಿಸಿದರು, ಬೋಧಕನೇ, ನೀನು ಸತ್ಯವಂತನೆಂದು ನಮಗೆ ತಿಳಿದಿದೆ ಮತ್ತು ದೇವರ ಮಾರ್ಗವನ್ನು ಸತ್ಯದಲ್ಲಿ ಬೋಧಿಸುತ್ತಿದ್ದೀ, ನೀನು ಯಾರನ್ನೂ ಕಾಳಜಿ ವಹಿಸುವುದಿಲ್ಲ. ಮನುಷ್ಯರ ವ್ಯಕ್ತಿಯಲ್ಲ."</w:t>
      </w:r>
    </w:p>
    <w:p w14:paraId="28958DB4" w14:textId="77777777" w:rsidR="00F90BDC" w:rsidRDefault="00F90BDC"/>
    <w:p w14:paraId="0C6A06FD" w14:textId="77777777" w:rsidR="00F90BDC" w:rsidRDefault="00F90BDC">
      <w:r xmlns:w="http://schemas.openxmlformats.org/wordprocessingml/2006/main">
        <w:t xml:space="preserve">2. ಫಿಲಿಪ್ಪಿ 2:1-11 - "ಕ್ರಿಸ್ತನಲ್ಲಿ ಯಾವುದೇ ಸಮಾಧಾನವಿದ್ದರೆ, ಪ್ರೀತಿಯ ಯಾವುದೇ ಸೌಕರ್ಯವಿದ್ದರೆ, ಆತ್ಮದ ಯಾವುದೇ ಸಹವಾಸವಿದ್ದರೆ, ಯಾವುದೇ ಕರುಳು ಮತ್ತು ಕರುಣೆ ಇದ್ದರೆ, ನನ್ನ ಸಂತೋಷವನ್ನು ಪೂರೈಸಿ, ನೀವು ಸಮಾನಮನಸ್ಕರಾಗಿ, ಹೊಂದಿದ್ದೀರಿ. ಒಂದೇ ಪ್ರೀತಿ, ಏಕಮನಸ್ಸಿನಿಂದ, ಒಂದೇ ಮನಸ್ಸಿನಿಂದ, ಜಗಳ ಅಥವಾ ದುರಭಿಮಾನದಿಂದ ಏನನ್ನೂ ಮಾಡಬಾರದು; ಆದರೆ ದೀನತೆಯಿಂದ ಪ್ರತಿಯೊಬ್ಬರೂ ತಮಗಿಂತ ಉತ್ತಮವೆಂದು ಪರಿಗಣಿಸಲಿ, ಪ್ರತಿಯೊಬ್ಬ ಮನುಷ್ಯನು ತನ್ನ ಸ್ವಂತ ವಿಷಯಗಳ ಮೇಲೆ ನೋಡಬೇಡ, ಆದರೆ ಪ್ರತಿಯೊಬ್ಬ ಮನುಷ್ಯನು ವಸ್ತುಗಳ ಮೇಲೆಯೂ ನೋಡಬೇಕು. ಕ್ರಿಸ್ತ </w:t>
      </w:r>
      <w:r xmlns:w="http://schemas.openxmlformats.org/wordprocessingml/2006/main">
        <w:t xml:space="preserve">ಯೇಸುವಿನಲ್ಲಿದ್ದ ಈ ಮನಸ್ಸು ನಿನ್ನಲ್ಲಿಯೂ ಇರಲಿ </w:t>
      </w:r>
      <w:r xmlns:w="http://schemas.openxmlformats.org/wordprocessingml/2006/main">
        <w:lastRenderedPageBreak xmlns:w="http://schemas.openxmlformats.org/wordprocessingml/2006/main"/>
      </w:r>
      <w:r xmlns:w="http://schemas.openxmlformats.org/wordprocessingml/2006/main">
        <w:t xml:space="preserve">: ದೇವರ ರೂಪದಲ್ಲಿದ್ದವನು ದೇವರಿಗೆ ಸಮಾನನಾಗುವುದು ದರೋಡೆಯಲ್ಲ ಎಂದು ಭಾವಿಸಿದನು: ಆದರೆ ತನ್ನನ್ನು ತಾನು ಯಾವುದೇ ಖ್ಯಾತಿಯನ್ನು ಹೊಂದಿಲ್ಲ ಮತ್ತು ಅವನ ರೂಪವನ್ನು ತೆಗೆದುಕೊಂಡನು. ಸೇವಕನು ಮತ್ತು ಮನುಷ್ಯರ ಹೋಲಿಕೆಯಲ್ಲಿ ಮಾಡಲ್ಪಟ್ಟನು: ಮತ್ತು ಅವನು ಮನುಷ್ಯನಂತೆ ರೂಪುಗೊಂಡನು, ಅವನು ತನ್ನನ್ನು ತಗ್ಗಿಸಿಕೊಂಡನು ಮತ್ತು ಮರಣದ ವರೆಗೆ, ಶಿಲುಬೆಯ ಮರಣದವರೆಗೂ ವಿಧೇಯನಾದನು."</w:t>
      </w:r>
    </w:p>
    <w:p w14:paraId="5A9ACE28" w14:textId="77777777" w:rsidR="00F90BDC" w:rsidRDefault="00F90BDC"/>
    <w:p w14:paraId="7FE3C1D9" w14:textId="77777777" w:rsidR="00F90BDC" w:rsidRDefault="00F90BDC">
      <w:r xmlns:w="http://schemas.openxmlformats.org/wordprocessingml/2006/main">
        <w:t xml:space="preserve">ಯೋಹಾನನು 18:20 ಯೇಸು ಅವನಿಗೆ ಪ್ರತ್ಯುತ್ತರವಾಗಿ--ನಾನು ಲೋಕಕ್ಕೆ ಬಹಿರಂಗವಾಗಿ ಮಾತನಾಡಿದ್ದೇನೆ; ಯೆಹೂದ್ಯರು ಯಾವಾಗಲೂ ಆಶ್ರಯಿಸುವ ಸಿನಗಾಗ್‌ನಲ್ಲಿ ಮತ್ತು ದೇವಾಲಯದಲ್ಲಿ ನಾನು ಕಲಿಸಿದೆ; ಮತ್ತು ರಹಸ್ಯವಾಗಿ ನಾನು ಏನನ್ನೂ ಹೇಳಲಿಲ್ಲ.</w:t>
      </w:r>
    </w:p>
    <w:p w14:paraId="5F90A28F" w14:textId="77777777" w:rsidR="00F90BDC" w:rsidRDefault="00F90BDC"/>
    <w:p w14:paraId="4AB92430" w14:textId="77777777" w:rsidR="00F90BDC" w:rsidRDefault="00F90BDC">
      <w:r xmlns:w="http://schemas.openxmlformats.org/wordprocessingml/2006/main">
        <w:t xml:space="preserve">ಜೀಸಸ್ ಸಿನಗಾಗ್ ಮತ್ತು ದೇವಾಲಯದಲ್ಲಿ ತನ್ನ ಬೋಧನೆಗಳ ಬಗ್ಗೆ ಸಾರ್ವಜನಿಕವಾಗಿ ಮತ್ತು ಬಹಿರಂಗವಾಗಿ ಮಾತನಾಡಿದರು, ಆದರೆ ಅವರು ರಹಸ್ಯವಾಗಿ ಏನನ್ನೂ ಹೇಳಲಿಲ್ಲ.</w:t>
      </w:r>
    </w:p>
    <w:p w14:paraId="3BAE0FEB" w14:textId="77777777" w:rsidR="00F90BDC" w:rsidRDefault="00F90BDC"/>
    <w:p w14:paraId="1FA572FB" w14:textId="77777777" w:rsidR="00F90BDC" w:rsidRDefault="00F90BDC">
      <w:r xmlns:w="http://schemas.openxmlformats.org/wordprocessingml/2006/main">
        <w:t xml:space="preserve">1. ಮುಕ್ತತೆಯ ಶಕ್ತಿ: ಯೇಸುವಿನ ಉದಾಹರಣೆ</w:t>
      </w:r>
    </w:p>
    <w:p w14:paraId="2938BB09" w14:textId="77777777" w:rsidR="00F90BDC" w:rsidRDefault="00F90BDC"/>
    <w:p w14:paraId="006C166D" w14:textId="77777777" w:rsidR="00F90BDC" w:rsidRDefault="00F90BDC">
      <w:r xmlns:w="http://schemas.openxmlformats.org/wordprocessingml/2006/main">
        <w:t xml:space="preserve">2. ಯೇಸುವಿನ ಬೋಧನೆಗಳ ಪ್ರಭಾವ: ನಾವು ಆತನ ಮಾತುಗಳನ್ನು ನಮ್ಮ ಜೀವನಕ್ಕೆ ಹೇಗೆ ಅನ್ವಯಿಸಿಕೊಳ್ಳಬಹುದು</w:t>
      </w:r>
    </w:p>
    <w:p w14:paraId="4DA4F205" w14:textId="77777777" w:rsidR="00F90BDC" w:rsidRDefault="00F90BDC"/>
    <w:p w14:paraId="4BE579EA" w14:textId="77777777" w:rsidR="00F90BDC" w:rsidRDefault="00F90BDC">
      <w:r xmlns:w="http://schemas.openxmlformats.org/wordprocessingml/2006/main">
        <w:t xml:space="preserve">1. ಜಾನ್ 3: 16-17 - ದೇವರು ಜಗತ್ತನ್ನು ತುಂಬಾ ಪ್ರೀತಿಸಿದನು, ಅವನು ತನ್ನ ಒಬ್ಬನೇ ಮಗನನ್ನು ಕೊಟ್ಟನು, ಅವನಲ್ಲಿ ನಂಬಿಕೆಯಿಡುವವನು ನಾಶವಾಗಬಾರದು, ಆದರೆ ಶಾಶ್ವತ ಜೀವನವನ್ನು ಹೊಂದುತ್ತಾನೆ.</w:t>
      </w:r>
    </w:p>
    <w:p w14:paraId="3D82F1FB" w14:textId="77777777" w:rsidR="00F90BDC" w:rsidRDefault="00F90BDC"/>
    <w:p w14:paraId="6389FA35" w14:textId="77777777" w:rsidR="00F90BDC" w:rsidRDefault="00F90BDC">
      <w:r xmlns:w="http://schemas.openxmlformats.org/wordprocessingml/2006/main">
        <w:t xml:space="preserve">2. ಮ್ಯಾಥ್ಯೂ 5: 13-14 - ನೀವು ಭೂಮಿಯ ಉಪ್ಪು: ಆದರೆ ಉಪ್ಪು ತನ್ನ ಸುವಾಸನೆಯನ್ನು ಕಳೆದುಕೊಂಡಿದ್ದರೆ, ಅದನ್ನು ಯಾವುದರಿಂದ ಉಪ್ಪು ಹಾಕಬೇಕು? ಇನ್ನು ಮುಂದೆ ಅದು ಏನೂ ಪ್ರಯೋಜನವಿಲ್ಲ, ಆದರೆ ಹೊರಹಾಕಲ್ಪಡುವುದು ಮತ್ತು ಮನುಷ್ಯರ ಕಾಲುಗಳ ಕೆಳಗೆ ತುಳಿಯುವುದು.</w:t>
      </w:r>
    </w:p>
    <w:p w14:paraId="3F509CCB" w14:textId="77777777" w:rsidR="00F90BDC" w:rsidRDefault="00F90BDC"/>
    <w:p w14:paraId="129BF3E9" w14:textId="77777777" w:rsidR="00F90BDC" w:rsidRDefault="00F90BDC">
      <w:r xmlns:w="http://schemas.openxmlformats.org/wordprocessingml/2006/main">
        <w:t xml:space="preserve">ಯೋಹಾನನು 18:21 ನೀನು ನನ್ನನ್ನು ಏಕೆ ಕೇಳುವೆ? ನನ್ನ ಮಾತನ್ನು ಕೇಳಿದವರನ್ನು ಕೇಳು, ನಾನು ಅವರಿಗೆ ಏನು ಹೇಳಿದೆ ಎಂದು ಕೇಳು: ಇಗೋ, ನಾನು ಹೇಳಿದ್ದು ಅವರಿಗೆ ತಿಳಿದಿದೆ.</w:t>
      </w:r>
    </w:p>
    <w:p w14:paraId="03E8F529" w14:textId="77777777" w:rsidR="00F90BDC" w:rsidRDefault="00F90BDC"/>
    <w:p w14:paraId="1B11CC43" w14:textId="77777777" w:rsidR="00F90BDC" w:rsidRDefault="00F90BDC">
      <w:r xmlns:w="http://schemas.openxmlformats.org/wordprocessingml/2006/main">
        <w:t xml:space="preserve">ಯೇಸು ತನ್ನ ಗುರುತಿನ ಬಗ್ಗೆ ಅಧಿಕಾರಿಗಳನ್ನು ಪ್ರಶ್ನಿಸುತ್ತಾನೆ ಮತ್ತು ಅವನು ಮಾತನಾಡುವುದನ್ನು ಕೇಳಿದವರಿಗೆ ಅವರನ್ನು ನಿರ್ದೇಶಿಸುತ್ತಾನೆ.</w:t>
      </w:r>
    </w:p>
    <w:p w14:paraId="14D5D9D2" w14:textId="77777777" w:rsidR="00F90BDC" w:rsidRDefault="00F90BDC"/>
    <w:p w14:paraId="6B11F898" w14:textId="77777777" w:rsidR="00F90BDC" w:rsidRDefault="00F90BDC">
      <w:r xmlns:w="http://schemas.openxmlformats.org/wordprocessingml/2006/main">
        <w:t xml:space="preserve">1: ನಾವು ಅಧಿಕಾರಕ್ಕೆ ಹೇಗೆ ಪ್ರತಿಕ್ರಿಯಿಸುತ್ತೇವೆ ಮತ್ತು ಯಾವಾಗಲೂ ದೇವರ ಮಾರ್ಗದರ್ಶನವನ್ನು ಹೇಗೆ ಬಳಸುತ್ತೇವೆ ಎಂಬುದರ ಕುರಿತು ನಾವು ಗಮನಹರಿಸಬೇಕು.</w:t>
      </w:r>
    </w:p>
    <w:p w14:paraId="2B7ADEF9" w14:textId="77777777" w:rsidR="00F90BDC" w:rsidRDefault="00F90BDC"/>
    <w:p w14:paraId="23C8C4C2" w14:textId="77777777" w:rsidR="00F90BDC" w:rsidRDefault="00F90BDC">
      <w:r xmlns:w="http://schemas.openxmlformats.org/wordprocessingml/2006/main">
        <w:t xml:space="preserve">2: ದೇವರ ವಾಕ್ಯವು ನಮಗಾಗಿ ಮಾತನಾಡಲು ನಾವು ಸಿದ್ಧರಾಗಿರಬೇಕು ಮತ್ತು ಮನುಷ್ಯನ ಭಯಕ್ಕೆ ಒಳಗಾಗಬಾರದು.</w:t>
      </w:r>
    </w:p>
    <w:p w14:paraId="68311932" w14:textId="77777777" w:rsidR="00F90BDC" w:rsidRDefault="00F90BDC"/>
    <w:p w14:paraId="3EA08162" w14:textId="77777777" w:rsidR="00F90BDC" w:rsidRDefault="00F90BDC">
      <w:r xmlns:w="http://schemas.openxmlformats.org/wordprocessingml/2006/main">
        <w:t xml:space="preserve">1: ಎಫೆಸಿಯನ್ಸ್ 6: 5-7 - “ಸೇವಕರೇ, ನಿಮ್ಮ ಯಜಮಾನರಿಗೆ ಭಯ ಮತ್ತು ನಡುಕದಿಂದ, ಕ್ರಿಸ್ತನಂತೆ ನಿಮ್ಮ ಹೃದಯದ ಏಕತೆಯಲ್ಲಿ ವಿಧೇಯರಾಗಿರಿ; ಕಣ್ಣು ಸೇವೆಯಿಂದ ಅಲ್ಲ, ಪುರುಷರನ್ನು ಮೆಚ್ಚಿಸುವವರಂತೆ; ಕ್ರಿಸ್ತನ ಸೇವಕರು, ದೇವರ ಚಿತ್ತವನ್ನು ಹೃದಯದಿಂದ ಮಾಡುತ್ತಾರೆ; ಒಳ್ಳೆಯ ಚಿತ್ತದಿಂದ ಭಗವಂತನ ಸೇವೆಯನ್ನು ಮಾಡುತ್ತಾರೆ, ಮತ್ತು ಮನುಷ್ಯರಿಗಾಗಿ ಅಲ್ಲ.</w:t>
      </w:r>
    </w:p>
    <w:p w14:paraId="2E906DDC" w14:textId="77777777" w:rsidR="00F90BDC" w:rsidRDefault="00F90BDC"/>
    <w:p w14:paraId="75D361EB" w14:textId="77777777" w:rsidR="00F90BDC" w:rsidRDefault="00F90BDC">
      <w:r xmlns:w="http://schemas.openxmlformats.org/wordprocessingml/2006/main">
        <w:t xml:space="preserve">2: ನಾಣ್ಣುಡಿಗಳು 3:5-6 - "ನಿನ್ನ ಪೂರ್ಣ ಹೃದಯದಿಂದ ಭಗವಂತನಲ್ಲಿ ಭರವಸೆಯಿಡು; ಮತ್ತು ನಿನ್ನ ಸ್ವಂತ ತಿಳುವಳಿಕೆಗೆ ಒಲವು ತೋರಬೇಡ. ನಿನ್ನ ಎಲ್ಲಾ ಮಾರ್ಗಗಳಲ್ಲಿ ಅವನನ್ನು ಅಂಗೀಕರಿಸು, ಮತ್ತು ಅವನು ನಿನ್ನ ಮಾರ್ಗಗಳನ್ನು ನಿರ್ದೇಶಿಸುವನು."</w:t>
      </w:r>
    </w:p>
    <w:p w14:paraId="49605BC6" w14:textId="77777777" w:rsidR="00F90BDC" w:rsidRDefault="00F90BDC"/>
    <w:p w14:paraId="10AD87E2" w14:textId="77777777" w:rsidR="00F90BDC" w:rsidRDefault="00F90BDC">
      <w:r xmlns:w="http://schemas.openxmlformats.org/wordprocessingml/2006/main">
        <w:t xml:space="preserve">ಯೋಹಾನನು 18:22 ಅವನು ಹೀಗೆ ಹೇಳಿದಾಗ, ಅಲ್ಲಿ ನಿಂತಿದ್ದ ಅಧಿಕಾರಿಗಳಲ್ಲಿ ಒಬ್ಬನು ಯೇಸುವನ್ನು ತನ್ನ ಅಂಗೈಯಿಂದ ಹೊಡೆದನು, “ನೀನು ಮಹಾಯಾಜಕನಿಗೆ ಹೀಗೆ ಉತ್ತರಿಸುತ್ತೀಯಾ?</w:t>
      </w:r>
    </w:p>
    <w:p w14:paraId="6C42B17B" w14:textId="77777777" w:rsidR="00F90BDC" w:rsidRDefault="00F90BDC"/>
    <w:p w14:paraId="559FA75B" w14:textId="77777777" w:rsidR="00F90BDC" w:rsidRDefault="00F90BDC">
      <w:r xmlns:w="http://schemas.openxmlformats.org/wordprocessingml/2006/main">
        <w:t xml:space="preserve">ಮಹಾಯಾಜಕನಿಗೆ ತನಗೆ ಇಷ್ಟವಾಗದ ರೀತಿಯಲ್ಲಿ ಉತ್ತರಿಸಿದ್ದಕ್ಕಾಗಿ ಅಧಿಕಾರಿ ಯೇಸುವನ್ನು ಹೊಡೆದನು.</w:t>
      </w:r>
    </w:p>
    <w:p w14:paraId="68E428A5" w14:textId="77777777" w:rsidR="00F90BDC" w:rsidRDefault="00F90BDC"/>
    <w:p w14:paraId="13F832F0" w14:textId="77777777" w:rsidR="00F90BDC" w:rsidRDefault="00F90BDC">
      <w:r xmlns:w="http://schemas.openxmlformats.org/wordprocessingml/2006/main">
        <w:t xml:space="preserve">1: ನಾವು ಎಂದಿಗೂ ಪ್ರಚೋದನೆಗೆ ಒಳಗಾದಾಗಲೂ ಹಿಂಸೆಯನ್ನು ಆಶ್ರಯಿಸಬಾರದು, ಬದಲಿಗೆ ಯಾವಾಗಲೂ ಕಠಿಣ ಸಂಭಾಷಣೆಗಳನ್ನು ಅನುಗ್ರಹದಿಂದ, ನಮ್ರತೆ ಮತ್ತು ದಯೆಯಿಂದ ನಿರ್ವಹಿಸಬೇಕು.</w:t>
      </w:r>
    </w:p>
    <w:p w14:paraId="33C6D15E" w14:textId="77777777" w:rsidR="00F90BDC" w:rsidRDefault="00F90BDC"/>
    <w:p w14:paraId="6D5AD51E" w14:textId="77777777" w:rsidR="00F90BDC" w:rsidRDefault="00F90BDC">
      <w:r xmlns:w="http://schemas.openxmlformats.org/wordprocessingml/2006/main">
        <w:t xml:space="preserve">2: ಕಷ್ಟಕರವಾದ ಸಂಭಾಷಣೆಗಳನ್ನು ಹೇಗೆ ನಿಭಾಯಿಸಬೇಕು ಎಂಬುದಕ್ಕೆ ಯೇಸು ನಮಗೆ ಒಂದು ಉದಾಹರಣೆಯನ್ನು ತೋರಿಸಿದನು, ನಾವು ತಪ್ಪಾಗಿದ್ದರೂ ಸಹ, ಅನುಗ್ರಹದಿಂದ ಮತ್ತು ನಮ್ರತೆಯಿಂದ ಪ್ರತಿಕ್ರಿಯಿಸುವ ಮೂಲಕ.</w:t>
      </w:r>
    </w:p>
    <w:p w14:paraId="50AED529" w14:textId="77777777" w:rsidR="00F90BDC" w:rsidRDefault="00F90BDC"/>
    <w:p w14:paraId="5E346A12" w14:textId="77777777" w:rsidR="00F90BDC" w:rsidRDefault="00F90BDC">
      <w:r xmlns:w="http://schemas.openxmlformats.org/wordprocessingml/2006/main">
        <w:t xml:space="preserve">1: ಎಫೆಸಿಯನ್ಸ್ 4:29 - "ಯಾವುದೇ ಭ್ರಷ್ಟ ಸಂವಹನವು ನಿಮ್ಮ ಬಾಯಿಂದ ಹೊರಡದಿರಲಿ, ಆದರೆ ಶ್ರೋತೃಗಳಿಗೆ ಕೃಪೆಯನ್ನು ಒದಗಿಸುವ ಸಲುವಾಗಿ ಶ್ರದ್ಧೆಗೊಳಿಸುವ ಬಳಕೆಗೆ ಒಳ್ಳೆಯದು."</w:t>
      </w:r>
    </w:p>
    <w:p w14:paraId="1BD62F20" w14:textId="77777777" w:rsidR="00F90BDC" w:rsidRDefault="00F90BDC"/>
    <w:p w14:paraId="02DA9866" w14:textId="77777777" w:rsidR="00F90BDC" w:rsidRDefault="00F90BDC">
      <w:r xmlns:w="http://schemas.openxmlformats.org/wordprocessingml/2006/main">
        <w:t xml:space="preserve">2: ಮ್ಯಾಥ್ಯೂ 5: 38-42 - "ಕಣ್ಣಿಗೆ ಕಣ್ಣು, ಹಲ್ಲಿಗೆ ಹಲ್ಲು ಎಂದು ಹೇಳಲಾಗಿದೆ ಎಂದು ನೀವು ಕೇಳಿದ್ದೀರಿ: ಆದರೆ ನಾನು ನಿಮಗೆ ಹೇಳುತ್ತೇನೆ, ನೀವು ಕೆಟ್ಟದ್ದನ್ನು ವಿರೋಧಿಸಬೇಡಿ, ಆದರೆ ಯಾರಾದರೂ ನಿಮ್ಮನ್ನು ಹೊಡೆಯುತ್ತಾರೆ. ನಿನ್ನ ಬಲ ಕೆನ್ನೆಯನ್ನು ಅವನ ಕಡೆಗೂ ತಿರುಗಿಸು. ಅವರು </w:t>
      </w:r>
      <w:r xmlns:w="http://schemas.openxmlformats.org/wordprocessingml/2006/main">
        <w:lastRenderedPageBreak xmlns:w="http://schemas.openxmlformats.org/wordprocessingml/2006/main"/>
      </w:r>
      <w:r xmlns:w="http://schemas.openxmlformats.org/wordprocessingml/2006/main">
        <w:t xml:space="preserve">ನಿಮ್ಮನ್ನು ಅಸಹ್ಯವಾಗಿ ಬಳಸುತ್ತಾರೆ ಮತ್ತು ನಿಮ್ಮನ್ನು ಹಿಂಸಿಸುತ್ತಾರೆ."</w:t>
      </w:r>
    </w:p>
    <w:p w14:paraId="17153642" w14:textId="77777777" w:rsidR="00F90BDC" w:rsidRDefault="00F90BDC"/>
    <w:p w14:paraId="23CF341C" w14:textId="77777777" w:rsidR="00F90BDC" w:rsidRDefault="00F90BDC">
      <w:r xmlns:w="http://schemas.openxmlformats.org/wordprocessingml/2006/main">
        <w:t xml:space="preserve">ಯೋಹಾನನು 18:23 ಯೇಸು ಅವನಿಗೆ ಪ್ರತ್ಯುತ್ತರವಾಗಿ--ನಾನು ಕೆಟ್ಟದ್ದನ್ನು ಮಾತನಾಡಿದ್ದರೆ, ಕೆಟ್ಟದ್ದನ್ನು ಸಾಕ್ಷಿಯಾಗಿ ಹೇಳು;</w:t>
      </w:r>
    </w:p>
    <w:p w14:paraId="5F0ECE24" w14:textId="77777777" w:rsidR="00F90BDC" w:rsidRDefault="00F90BDC"/>
    <w:p w14:paraId="56072F37" w14:textId="77777777" w:rsidR="00F90BDC" w:rsidRDefault="00F90BDC">
      <w:r xmlns:w="http://schemas.openxmlformats.org/wordprocessingml/2006/main">
        <w:t xml:space="preserve">ತಪ್ಪಾಗಿ ಆರೋಪಿಸಲ್ಪಟ್ಟಿದ್ದರೂ ಸಹ, ಹಿಂಸಾಚಾರಕ್ಕೆ ಯೇಸುವಿನ ಶಾಂತಿಯುತ ಪ್ರತಿಕ್ರಿಯೆಯನ್ನು ಈ ಭಾಗವು ಎತ್ತಿ ತೋರಿಸುತ್ತದೆ.</w:t>
      </w:r>
    </w:p>
    <w:p w14:paraId="6CAB3FA6" w14:textId="77777777" w:rsidR="00F90BDC" w:rsidRDefault="00F90BDC"/>
    <w:p w14:paraId="00B5A803" w14:textId="77777777" w:rsidR="00F90BDC" w:rsidRDefault="00F90BDC">
      <w:r xmlns:w="http://schemas.openxmlformats.org/wordprocessingml/2006/main">
        <w:t xml:space="preserve">1: ಅನ್ಯಾಯದ ಸಮಯದಲ್ಲಿ, ನಾವು ಶಾಂತಿಯುತವಾಗಿರಬೇಕು ಮತ್ತು ನಮ್ಮನ್ನು ರಕ್ಷಿಸಲು ದೇವರಲ್ಲಿ ನಂಬಿಕೆ ಇಡಬೇಕು.</w:t>
      </w:r>
    </w:p>
    <w:p w14:paraId="53FB335C" w14:textId="77777777" w:rsidR="00F90BDC" w:rsidRDefault="00F90BDC"/>
    <w:p w14:paraId="66EE3A12" w14:textId="77777777" w:rsidR="00F90BDC" w:rsidRDefault="00F90BDC">
      <w:r xmlns:w="http://schemas.openxmlformats.org/wordprocessingml/2006/main">
        <w:t xml:space="preserve">2: ಹಿಂಸೆಯನ್ನು ಆಶ್ರಯಿಸಬೇಡಿ, ಅದು ಸುಲಭವಾದ ಆಯ್ಕೆಯಂತೆ ತೋರುತ್ತಿದ್ದರೂ, ಬದಲಿಗೆ ದೇವರ ಶಕ್ತಿಯನ್ನು ಅವಲಂಬಿಸಿ.</w:t>
      </w:r>
    </w:p>
    <w:p w14:paraId="5C36AE30" w14:textId="77777777" w:rsidR="00F90BDC" w:rsidRDefault="00F90BDC"/>
    <w:p w14:paraId="38C545A0" w14:textId="77777777" w:rsidR="00F90BDC" w:rsidRDefault="00F90BDC">
      <w:r xmlns:w="http://schemas.openxmlformats.org/wordprocessingml/2006/main">
        <w:t xml:space="preserve">1: ಮ್ಯಾಥ್ಯೂ 5:38-39 "'ಕಣ್ಣಿಗೆ ಕಣ್ಣು ಮತ್ತು ಹಲ್ಲಿಗೆ ಹಲ್ಲು' ಎಂದು ಹೇಳಿರುವುದನ್ನು ನೀವು ಕೇಳಿದ್ದೀರಿ. ಆದರೆ ನಾನು ನಿಮಗೆ ಹೇಳುವುದೇನೆಂದರೆ, ದುಷ್ಟನನ್ನು ವಿರೋಧಿಸಬೇಡಿ, ಆದರೆ ಯಾರಾದರೂ ನಿಮ್ಮ ಬಲ ಕೆನ್ನೆಗೆ ಹೊಡೆದರೆ, ಇನ್ನೊಂದು ಕೆನ್ನೆಯನ್ನು ಸಹ ಅವನಿಗೆ ತಿರುಗಿಸಿ.</w:t>
      </w:r>
    </w:p>
    <w:p w14:paraId="030CCAF8" w14:textId="77777777" w:rsidR="00F90BDC" w:rsidRDefault="00F90BDC"/>
    <w:p w14:paraId="1CD33648" w14:textId="77777777" w:rsidR="00F90BDC" w:rsidRDefault="00F90BDC">
      <w:r xmlns:w="http://schemas.openxmlformats.org/wordprocessingml/2006/main">
        <w:t xml:space="preserve">2: ಜೇಮ್ಸ್ 1: 19-20 "ನನ್ನ ಪ್ರೀತಿಯ ಸಹೋದರರೇ, ಇದನ್ನು ತಿಳಿದುಕೊಳ್ಳಿ: ಪ್ರತಿಯೊಬ್ಬ ವ್ಯಕ್ತಿಯು ಕೇಳಲು, ಮಾತನಾಡಲು, ನಿಧಾನವಾಗಿ, ಕೋಪಕ್ಕೆ ನಿಧಾನವಾಗಿರಲಿ; ಮನುಷ್ಯನ ಕೋಪವು ದೇವರ ನೀತಿಯನ್ನು ಉಂಟುಮಾಡುವುದಿಲ್ಲ."</w:t>
      </w:r>
    </w:p>
    <w:p w14:paraId="6DD625BF" w14:textId="77777777" w:rsidR="00F90BDC" w:rsidRDefault="00F90BDC"/>
    <w:p w14:paraId="4B730D11" w14:textId="77777777" w:rsidR="00F90BDC" w:rsidRDefault="00F90BDC">
      <w:r xmlns:w="http://schemas.openxmlformats.org/wordprocessingml/2006/main">
        <w:t xml:space="preserve">ಯೋಹಾನನು 18:24 ಈಗ ಅನ್ನನು ಅವನನ್ನು ಕಟ್ಟಿಕೊಂಡು ಮಹಾಯಾಜಕನಾದ ಕಾಯಫನ ಬಳಿಗೆ ಕಳುಹಿಸಿದ್ದನು.</w:t>
      </w:r>
    </w:p>
    <w:p w14:paraId="17C9289C" w14:textId="77777777" w:rsidR="00F90BDC" w:rsidRDefault="00F90BDC"/>
    <w:p w14:paraId="1B279D93" w14:textId="77777777" w:rsidR="00F90BDC" w:rsidRDefault="00F90BDC">
      <w:r xmlns:w="http://schemas.openxmlformats.org/wordprocessingml/2006/main">
        <w:t xml:space="preserve">ಅನ್ನನು ಯೇಸುವನ್ನು ಮಹಾಯಾಜಕನಾದ ಕಾಯಫನ ಬಳಿಗೆ ಕಳುಹಿಸಿದನು.</w:t>
      </w:r>
    </w:p>
    <w:p w14:paraId="59D4CD05" w14:textId="77777777" w:rsidR="00F90BDC" w:rsidRDefault="00F90BDC"/>
    <w:p w14:paraId="53CA10A2" w14:textId="77777777" w:rsidR="00F90BDC" w:rsidRDefault="00F90BDC">
      <w:r xmlns:w="http://schemas.openxmlformats.org/wordprocessingml/2006/main">
        <w:t xml:space="preserve">1. ದುರದೃಷ್ಟಕರ ಸಂದರ್ಭಗಳಲ್ಲಿ ಅಧಿಕಾರದ ಅಧಿಕಾರವನ್ನು ಹೇಗೆ ಬಳಸಲಾಗುತ್ತದೆ</w:t>
      </w:r>
    </w:p>
    <w:p w14:paraId="09ECEC33" w14:textId="77777777" w:rsidR="00F90BDC" w:rsidRDefault="00F90BDC"/>
    <w:p w14:paraId="612E0FBB" w14:textId="77777777" w:rsidR="00F90BDC" w:rsidRDefault="00F90BDC">
      <w:r xmlns:w="http://schemas.openxmlformats.org/wordprocessingml/2006/main">
        <w:t xml:space="preserve">2. ಪ್ರತಿಕೂಲತೆಯ ಮುಖದಲ್ಲಿ ಯೇಸುವಿನ ಸಹಿಷ್ಣುತೆ</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ಕಾಯಿದೆಗಳು 4:23-28 - ಪೀಟರ್ ಮತ್ತು ಜಾನ್ ಸನ್ಹೆಡ್ರಿನ್ ಮುಂದೆ</w:t>
      </w:r>
    </w:p>
    <w:p w14:paraId="08898C11" w14:textId="77777777" w:rsidR="00F90BDC" w:rsidRDefault="00F90BDC"/>
    <w:p w14:paraId="1FCF167C" w14:textId="77777777" w:rsidR="00F90BDC" w:rsidRDefault="00F90BDC">
      <w:r xmlns:w="http://schemas.openxmlformats.org/wordprocessingml/2006/main">
        <w:t xml:space="preserve">2. ಮಾರ್ಕ್ 15: 1-5 - ಪಿಲಾತನ ಮುಂದೆ ಯೇಸು</w:t>
      </w:r>
    </w:p>
    <w:p w14:paraId="669E5043" w14:textId="77777777" w:rsidR="00F90BDC" w:rsidRDefault="00F90BDC"/>
    <w:p w14:paraId="627A038A" w14:textId="77777777" w:rsidR="00F90BDC" w:rsidRDefault="00F90BDC">
      <w:r xmlns:w="http://schemas.openxmlformats.org/wordprocessingml/2006/main">
        <w:t xml:space="preserve">ಜಾನ್ 18:25 ಮತ್ತು ಸೈಮನ್ ಪೇತ್ರನು ನಿಂತುಕೊಂಡು ತನ್ನನ್ನು ಕಾಯಿಸಿಕೊಂಡನು. ಆಗ ಅವರು ಅವನಿಗೆ--ನೀನು ಸಹ ಅವನ ಶಿಷ್ಯರಲ್ಲಿ ಒಬ್ಬನಲ್ಲವೇ? ಅವನು ಅದನ್ನು ನಿರಾಕರಿಸಿದನು ಮತ್ತು ನಾನು ಅಲ್ಲ ಎಂದು ಹೇಳಿದನು.</w:t>
      </w:r>
    </w:p>
    <w:p w14:paraId="7DE69FDE" w14:textId="77777777" w:rsidR="00F90BDC" w:rsidRDefault="00F90BDC"/>
    <w:p w14:paraId="13900694" w14:textId="77777777" w:rsidR="00F90BDC" w:rsidRDefault="00F90BDC">
      <w:r xmlns:w="http://schemas.openxmlformats.org/wordprocessingml/2006/main">
        <w:t xml:space="preserve">ಜನರು ಎದುರಾದಾಗ ಸೈಮನ್ ಪೀಟರ್ ಯೇಸುವಿನ ಶಿಷ್ಯರಲ್ಲಿ ಒಬ್ಬರು ಎಂದು ನಿರಾಕರಿಸಿದರು.</w:t>
      </w:r>
    </w:p>
    <w:p w14:paraId="17592A38" w14:textId="77777777" w:rsidR="00F90BDC" w:rsidRDefault="00F90BDC"/>
    <w:p w14:paraId="52B560A3" w14:textId="77777777" w:rsidR="00F90BDC" w:rsidRDefault="00F90BDC">
      <w:r xmlns:w="http://schemas.openxmlformats.org/wordprocessingml/2006/main">
        <w:t xml:space="preserve">1. ನಂಬಿಕೆಯ ಬಲ: ಪೀಟರ್ ಶೋಷಣೆಯ ಮುಖಾಂತರ ಹೇಗೆ ದೃಢವಾಗಿ ನಿಂತನು</w:t>
      </w:r>
    </w:p>
    <w:p w14:paraId="13493332" w14:textId="77777777" w:rsidR="00F90BDC" w:rsidRDefault="00F90BDC"/>
    <w:p w14:paraId="7A3DC0CE" w14:textId="77777777" w:rsidR="00F90BDC" w:rsidRDefault="00F90BDC">
      <w:r xmlns:w="http://schemas.openxmlformats.org/wordprocessingml/2006/main">
        <w:t xml:space="preserve">2. ಪರೀಕ್ಷಿಸಿದಾಗ, ನೀವು ಯೇಸುವನ್ನು ನಿರಾಕರಿಸುತ್ತೀರಾ?</w:t>
      </w:r>
    </w:p>
    <w:p w14:paraId="2E1A8F28" w14:textId="77777777" w:rsidR="00F90BDC" w:rsidRDefault="00F90BDC"/>
    <w:p w14:paraId="4BF2AFCC" w14:textId="77777777" w:rsidR="00F90BDC" w:rsidRDefault="00F90BDC">
      <w:r xmlns:w="http://schemas.openxmlformats.org/wordprocessingml/2006/main">
        <w:t xml:space="preserve">1. ಮ್ಯಾಥ್ಯೂ 26: 69-75 (ಪೀಟರ್ ಮೂರು ಬಾರಿ ಯೇಸುವನ್ನು ತಿಳಿದುಕೊಳ್ಳುವುದನ್ನು ನಿರಾಕರಿಸುತ್ತಾನೆ)</w:t>
      </w:r>
    </w:p>
    <w:p w14:paraId="384EFCC7" w14:textId="77777777" w:rsidR="00F90BDC" w:rsidRDefault="00F90BDC"/>
    <w:p w14:paraId="494425B3" w14:textId="77777777" w:rsidR="00F90BDC" w:rsidRDefault="00F90BDC">
      <w:r xmlns:w="http://schemas.openxmlformats.org/wordprocessingml/2006/main">
        <w:t xml:space="preserve">2. ಲೂಕ 22:31-34 (ಜೀಸಸ್ ಪೇತ್ರನಿಗೆ ಹೇಳುತ್ತಾನೆ ಅವನು ಅವನನ್ನು ನಿರಾಕರಿಸುತ್ತೇನೆ)</w:t>
      </w:r>
    </w:p>
    <w:p w14:paraId="566721D6" w14:textId="77777777" w:rsidR="00F90BDC" w:rsidRDefault="00F90BDC"/>
    <w:p w14:paraId="4D89F877" w14:textId="77777777" w:rsidR="00F90BDC" w:rsidRDefault="00F90BDC">
      <w:r xmlns:w="http://schemas.openxmlformats.org/wordprocessingml/2006/main">
        <w:t xml:space="preserve">ಯೋಹಾನನು 18:26 ಮಹಾಯಾಜಕನ ಸೇವಕರಲ್ಲಿ ಒಬ್ಬನು, ಪೇತ್ರನು ಕಿವಿಯನ್ನು ಕತ್ತರಿಸಿದ ಅವನ ಬಂಧುವಿನಿಂದ, “ನಾನು ನಿನ್ನನ್ನು ಅವನೊಂದಿಗೆ ತೋಟದಲ್ಲಿ ನೋಡಲಿಲ್ಲವೇ?</w:t>
      </w:r>
    </w:p>
    <w:p w14:paraId="410DD262" w14:textId="77777777" w:rsidR="00F90BDC" w:rsidRDefault="00F90BDC"/>
    <w:p w14:paraId="4A4CDBAF" w14:textId="77777777" w:rsidR="00F90BDC" w:rsidRDefault="00F90BDC">
      <w:r xmlns:w="http://schemas.openxmlformats.org/wordprocessingml/2006/main">
        <w:t xml:space="preserve">ಅವನೊಂದಿಗೆ ಸಂಬಂಧ ಹೊಂದಿದ್ದ ಮಹಾಯಾಜಕನ ಸೇವಕನೊಬ್ಬನು ಯೇಸುವಿನೊಂದಿಗೆ ತೋಟದಲ್ಲಿ ಪೇತ್ರನನ್ನು ಗಮನಿಸಿದನು.</w:t>
      </w:r>
    </w:p>
    <w:p w14:paraId="01949980" w14:textId="77777777" w:rsidR="00F90BDC" w:rsidRDefault="00F90BDC"/>
    <w:p w14:paraId="3CD17D92" w14:textId="77777777" w:rsidR="00F90BDC" w:rsidRDefault="00F90BDC">
      <w:r xmlns:w="http://schemas.openxmlformats.org/wordprocessingml/2006/main">
        <w:t xml:space="preserve">1. ಸಾಕ್ಷಿಯ ಶಕ್ತಿ: ಜಾನ್ 18:26 ರಲ್ಲಿ ಪೀಟರ್ ಪಾತ್ರವನ್ನು ಪರೀಕ್ಷಿಸುವುದು</w:t>
      </w:r>
    </w:p>
    <w:p w14:paraId="4BCB1B1D" w14:textId="77777777" w:rsidR="00F90BDC" w:rsidRDefault="00F90BDC"/>
    <w:p w14:paraId="49DBFB01" w14:textId="77777777" w:rsidR="00F90BDC" w:rsidRDefault="00F90BDC">
      <w:r xmlns:w="http://schemas.openxmlformats.org/wordprocessingml/2006/main">
        <w:t xml:space="preserve">2. ಪೀಟರ್ಸ್ ತಪ್ಪುಗಳಿಂದ ಕಲಿಯುವಿಕೆ: ಜಾನ್ 18:26 ರ ಅಧ್ಯಯನ</w:t>
      </w:r>
    </w:p>
    <w:p w14:paraId="17393C8B" w14:textId="77777777" w:rsidR="00F90BDC" w:rsidRDefault="00F90BDC"/>
    <w:p w14:paraId="09D4588C" w14:textId="77777777" w:rsidR="00F90BDC" w:rsidRDefault="00F90BDC">
      <w:r xmlns:w="http://schemas.openxmlformats.org/wordprocessingml/2006/main">
        <w:t xml:space="preserve">1. ಲೂಕ 22:54-62 ??ಗೆತ್ಸೆಮನೆ ತೋಟದಲ್ಲಿ ಯೇಸುವಿನ ಬಂಧನ</w:t>
      </w:r>
    </w:p>
    <w:p w14:paraId="3255A13E" w14:textId="77777777" w:rsidR="00F90BDC" w:rsidRDefault="00F90BDC"/>
    <w:p w14:paraId="1A178BB6" w14:textId="77777777" w:rsidR="00F90BDC" w:rsidRDefault="00F90BDC">
      <w:r xmlns:w="http://schemas.openxmlformats.org/wordprocessingml/2006/main">
        <w:t xml:space="preserve">2. ಮ್ಯಾಥ್ಯೂ 26:57-68 ??ಕೈಫಸ್ ಮತ್ತು ಕೌನ್ಸಿಲ್ ಮೊದಲು ಯೇಸುವಿನ ಗೋಚರಿಸುವಿಕೆ</w:t>
      </w:r>
    </w:p>
    <w:p w14:paraId="145783D6" w14:textId="77777777" w:rsidR="00F90BDC" w:rsidRDefault="00F90BDC"/>
    <w:p w14:paraId="7C695D7D" w14:textId="77777777" w:rsidR="00F90BDC" w:rsidRDefault="00F90BDC">
      <w:r xmlns:w="http://schemas.openxmlformats.org/wordprocessingml/2006/main">
        <w:t xml:space="preserve">ಯೋಹಾನನು 18:27 ಪೇತ್ರನು ಪುನಃ ನಿರಾಕರಿಸಿದನು; ತಕ್ಷಣವೇ ಕೋಳಿ ಕೂಗಿತು.</w:t>
      </w:r>
    </w:p>
    <w:p w14:paraId="71347FD0" w14:textId="77777777" w:rsidR="00F90BDC" w:rsidRDefault="00F90BDC"/>
    <w:p w14:paraId="06185510" w14:textId="77777777" w:rsidR="00F90BDC" w:rsidRDefault="00F90BDC">
      <w:r xmlns:w="http://schemas.openxmlformats.org/wordprocessingml/2006/main">
        <w:t xml:space="preserve">ಯಹೂದಿ ನಾಯಕರಿಂದ ಯೇಸುವನ್ನು ತಪ್ಪಾಗಿ ಆರೋಪಿಸಲಾಯಿತು ಮತ್ತು ಪಿಲಾತನ ಮುಂದೆ ತರಲಾಯಿತು. ಯೇಸುವಿನ ಶಿಷ್ಯರಲ್ಲಿ ಒಬ್ಬನಾದ ಪೇತ್ರನು ಅವನನ್ನು ಹಿಂಬಾಲಿಸಿದನು ಮತ್ತು ಅವನನ್ನು ರಕ್ಷಿಸಲು ಪ್ರಯತ್ನಿಸಿದನು, ಆದರೆ ಕೋಳಿ ಕೂಗುವ ಮೊದಲು ಮೂರು ಬಾರಿ ಅವನನ್ನು ನಿರಾಕರಿಸಿದನು.</w:t>
      </w:r>
    </w:p>
    <w:p w14:paraId="6E83FC16" w14:textId="77777777" w:rsidR="00F90BDC" w:rsidRDefault="00F90BDC"/>
    <w:p w14:paraId="586AB773" w14:textId="77777777" w:rsidR="00F90BDC" w:rsidRDefault="00F90BDC">
      <w:r xmlns:w="http://schemas.openxmlformats.org/wordprocessingml/2006/main">
        <w:t xml:space="preserve">1: ನಮ್ಮ ಸ್ವಂತ ಭಯ ಮತ್ತು ದೌರ್ಬಲ್ಯಗಳ ಹೊರತಾಗಿಯೂ ನಾವು ಯಾವಾಗಲೂ ಕ್ರಿಸ್ತನಿಗೆ ನಂಬಿಗಸ್ತರಾಗಿರಬೇಕು.</w:t>
      </w:r>
    </w:p>
    <w:p w14:paraId="110CA081" w14:textId="77777777" w:rsidR="00F90BDC" w:rsidRDefault="00F90BDC"/>
    <w:p w14:paraId="2C7633A8" w14:textId="77777777" w:rsidR="00F90BDC" w:rsidRDefault="00F90BDC">
      <w:r xmlns:w="http://schemas.openxmlformats.org/wordprocessingml/2006/main">
        <w:t xml:space="preserve">2: ಕ್ರಿಸ್ತನಿಗೆ ನಮ್ಮ ನಿಷ್ಠೆಯನ್ನು ಪರೀಕ್ಷಿಸಲಾಗುವುದು, ಆದರೆ ನಾವು ಸ್ಥಿರವಾಗಿರಬೇಕು.</w:t>
      </w:r>
    </w:p>
    <w:p w14:paraId="4DA86FC0" w14:textId="77777777" w:rsidR="00F90BDC" w:rsidRDefault="00F90BDC"/>
    <w:p w14:paraId="51D3E9AC" w14:textId="77777777" w:rsidR="00F90BDC" w:rsidRDefault="00F90BDC">
      <w:r xmlns:w="http://schemas.openxmlformats.org/wordprocessingml/2006/main">
        <w:t xml:space="preserve">1: 1 ಕೊರಿಂಥಿಯಾನ್ಸ್ 10:13 - ಮನುಷ್ಯನಿಗೆ ಸಾಮಾನ್ಯವಲ್ಲದ ಯಾವುದೇ ಪ್ರಲೋಭನೆಯು ನಿಮ್ಮನ್ನು ಆವರಿಸಿಲ್ಲ. ದೇವರು ನಂಬಿಗಸ್ತನಾಗಿದ್ದಾನೆ ಮತ್ತು ನಿಮ್ಮ ಸಾಮರ್ಥ್ಯಕ್ಕೆ ಮೀರಿದ ಪ್ರಲೋಭನೆಗೆ ಆತನು ನಿಮ್ಮನ್ನು ಬಿಡುವುದಿಲ್ಲ, ಆದರೆ ಪ್ರಲೋಭನೆಯೊಂದಿಗೆ ತಪ್ಪಿಸಿಕೊಳ್ಳುವ ಮಾರ್ಗವನ್ನು ಸಹ ಒದಗಿಸುತ್ತಾನೆ, ಇದರಿಂದ ನೀವು ಅದನ್ನು ಸಹಿಸಿಕೊಳ್ಳಲು ಸಾಧ್ಯವಾಗುತ್ತದೆ.</w:t>
      </w:r>
    </w:p>
    <w:p w14:paraId="49B84BEB" w14:textId="77777777" w:rsidR="00F90BDC" w:rsidRDefault="00F90BDC"/>
    <w:p w14:paraId="3E454772" w14:textId="77777777" w:rsidR="00F90BDC" w:rsidRDefault="00F90BDC">
      <w:r xmlns:w="http://schemas.openxmlformats.org/wordprocessingml/2006/main">
        <w:t xml:space="preserve">2: ಮ್ಯಾಥ್ಯೂ 26: 33-35 - ಪೀಟರ್ ಅವನಿಗೆ ಉತ್ತರಿಸಿದನು, ? </w:t>
      </w:r>
      <w:r xmlns:w="http://schemas.openxmlformats.org/wordprocessingml/2006/main">
        <w:t xml:space="preserve">ನಿನ್ನಿಂದಾಗಿ ಅವರೆಲ್ಲರೂ ದೂರವಾಗಿದ್ದರೂ ನಾನು ಎಂದಿಗೂ ಬೀಳುವುದಿಲ್ಲ.??ಯೇಸು ಅವನಿಗೆ,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쏷 </w:t>
      </w:r>
      <w:r xmlns:w="http://schemas.openxmlformats.org/wordprocessingml/2006/main">
        <w:t xml:space="preserve">ruly, ನಾನು ನಿಮಗೆ ಹೇಳುತ್ತೇನೆ, ಈ ರಾತ್ರಿಯೇ, ಕೋಳಿ ಕೂಗುವ ಮೊದಲು, ನೀವು ನನ್ನನ್ನು ಮೂರು ಬಾರಿ ನಿರಾಕರಿಸುತ್ತೀರಿ.??ಪೇತ್ರನು ಅವನಿಗೆ, ? ನಾನು ನಿನ್ನೊಂದಿಗೆ </w:t>
      </w:r>
      <w:r xmlns:w="http://schemas.openxmlformats.org/wordprocessingml/2006/main">
        <w:rPr>
          <w:rFonts w:ascii="맑은 고딕 Semilight" w:hAnsi="맑은 고딕 Semilight"/>
        </w:rPr>
        <w:t xml:space="preserve">ಸಾಯಬೇಕಾದರೆ </w:t>
      </w:r>
      <w:r xmlns:w="http://schemas.openxmlformats.org/wordprocessingml/2006/main">
        <w:t xml:space="preserve">, ನಾನು ನಿನ್ನನ್ನು ನಿರಾಕರಿಸುವುದಿಲ್ಲ!?? ಮತ್ತು ಎಲ್ಲಾ ಶಿಷ್ಯರು ಅದೇ ಹೇಳಿದರು.</w:t>
      </w:r>
    </w:p>
    <w:p w14:paraId="02D2A86D" w14:textId="77777777" w:rsidR="00F90BDC" w:rsidRDefault="00F90BDC"/>
    <w:p w14:paraId="66940010" w14:textId="77777777" w:rsidR="00F90BDC" w:rsidRDefault="00F90BDC">
      <w:r xmlns:w="http://schemas.openxmlformats.org/wordprocessingml/2006/main">
        <w:t xml:space="preserve">ಯೋಹಾನನು 18:28 ಆಗ ಅವರು ಯೇಸುವನ್ನು ಕಾಯಫನಿಂದ ನ್ಯಾಯತೀರ್ಪಿನ ಸಭಾಂಗಣಕ್ಕೆ ಕರೆದೊಯ್ದರು; ಮತ್ತು ಅವರು ಅಪವಿತ್ರರಾಗದಂತೆ ಅವರು ಸ್ವತಃ ನ್ಯಾಯಾಂಗದೊಳಗೆ ಹೋಗಲಿಲ್ಲ; ಆದರೆ ಅವರು ಪಸ್ಕವನ್ನು ತಿನ್ನಬಹುದು.</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ಯೇಸುವನ್ನು ಕಾಯಫಸ್ನಿಂದ ಬೆಳಿಗ್ಗೆ ತೀರ್ಪಿನ ಸಭಾಂಗಣಕ್ಕೆ ಕರೆತರಲಾಯಿತು, ಮತ್ತು ಯಹೂದಿಗಳು ಸಭಾಂಗಣಕ್ಕೆ ಪ್ರವೇಶಿಸಲಿಲ್ಲ, ಆದ್ದರಿಂದ ಅವರು ಪಾಸೋವರ್ ತಿನ್ನಲು ಧಾರ್ಮಿಕವಾಗಿ ಶುದ್ಧರಾಗಿ ಉಳಿಯಲು ಸಾಧ್ಯವಾಯಿತು.</w:t>
      </w:r>
    </w:p>
    <w:p w14:paraId="11D8C33E" w14:textId="77777777" w:rsidR="00F90BDC" w:rsidRDefault="00F90BDC"/>
    <w:p w14:paraId="43C6E7E2" w14:textId="77777777" w:rsidR="00F90BDC" w:rsidRDefault="00F90BDC">
      <w:r xmlns:w="http://schemas.openxmlformats.org/wordprocessingml/2006/main">
        <w:t xml:space="preserve">1. ಯೇಸುವಿನ ತ್ಯಾಗ: ಜಾನ್ 18:28 ರ ಅಧ್ಯಯನ</w:t>
      </w:r>
    </w:p>
    <w:p w14:paraId="40BA9215" w14:textId="77777777" w:rsidR="00F90BDC" w:rsidRDefault="00F90BDC"/>
    <w:p w14:paraId="50830652" w14:textId="77777777" w:rsidR="00F90BDC" w:rsidRDefault="00F90BDC">
      <w:r xmlns:w="http://schemas.openxmlformats.org/wordprocessingml/2006/main">
        <w:t xml:space="preserve">2. ದೇವರ ಪವಿತ್ರತೆ: ಧಾರ್ಮಿಕ ಶುಚಿತ್ವದ ಪ್ರಾಮುಖ್ಯತೆ</w:t>
      </w:r>
    </w:p>
    <w:p w14:paraId="4D9657B2" w14:textId="77777777" w:rsidR="00F90BDC" w:rsidRDefault="00F90BDC"/>
    <w:p w14:paraId="1BAF34B0" w14:textId="77777777" w:rsidR="00F90BDC" w:rsidRDefault="00F90BDC">
      <w:r xmlns:w="http://schemas.openxmlformats.org/wordprocessingml/2006/main">
        <w:t xml:space="preserve">1. ಎಕ್ಸೋಡಸ್ 12:15-20 - ಪಾಸೋವರ್ ಅನ್ನು ಆಚರಿಸುವ ಸೂಚನೆಗಳು</w:t>
      </w:r>
    </w:p>
    <w:p w14:paraId="2B85026E" w14:textId="77777777" w:rsidR="00F90BDC" w:rsidRDefault="00F90BDC"/>
    <w:p w14:paraId="28BAFC2C" w14:textId="77777777" w:rsidR="00F90BDC" w:rsidRDefault="00F90BDC">
      <w:r xmlns:w="http://schemas.openxmlformats.org/wordprocessingml/2006/main">
        <w:t xml:space="preserve">2. ಲೆವಿಟಿಕಸ್ 11:44-45 - ಧಾರ್ಮಿಕ ಶುಚಿತ್ವಕ್ಕೆ ಸಂಬಂಧಿಸಿದ ಕಾನೂನುಗಳು</w:t>
      </w:r>
    </w:p>
    <w:p w14:paraId="2868DF08" w14:textId="77777777" w:rsidR="00F90BDC" w:rsidRDefault="00F90BDC"/>
    <w:p w14:paraId="5A40EE7A" w14:textId="77777777" w:rsidR="00F90BDC" w:rsidRDefault="00F90BDC">
      <w:r xmlns:w="http://schemas.openxmlformats.org/wordprocessingml/2006/main">
        <w:t xml:space="preserve">ಯೋಹಾನನು 18:29 ಪಿಲಾತನು ಅವರ ಬಳಿಗೆ ಹೋಗಿ--ನೀವು ಈ ಮನುಷ್ಯನ ಮೇಲೆ ಯಾವ ಆರೋಪವನ್ನು ಹೊರಿಸುತ್ತೀರಿ?</w:t>
      </w:r>
    </w:p>
    <w:p w14:paraId="08099D7C" w14:textId="77777777" w:rsidR="00F90BDC" w:rsidRDefault="00F90BDC"/>
    <w:p w14:paraId="73EB4562" w14:textId="77777777" w:rsidR="00F90BDC" w:rsidRDefault="00F90BDC">
      <w:r xmlns:w="http://schemas.openxmlformats.org/wordprocessingml/2006/main">
        <w:t xml:space="preserve">ಪಿಲಾತನು ಯೇಸುವಿನ ಆರೋಪಿಗಳನ್ನು ಪ್ರಶ್ನಿಸುತ್ತಾನೆ.</w:t>
      </w:r>
    </w:p>
    <w:p w14:paraId="23D1A84E" w14:textId="77777777" w:rsidR="00F90BDC" w:rsidRDefault="00F90BDC"/>
    <w:p w14:paraId="3D327ACC" w14:textId="77777777" w:rsidR="00F90BDC" w:rsidRDefault="00F90BDC">
      <w:r xmlns:w="http://schemas.openxmlformats.org/wordprocessingml/2006/main">
        <w:t xml:space="preserve">1. ಯೇಸು ನಮ್ಮ ಆರಾಧನೆಗೆ ಅರ್ಹನಾಗಿದ್ದಾನೆ - ಯೋಹಾನ 18:29</w:t>
      </w:r>
    </w:p>
    <w:p w14:paraId="549DC25E" w14:textId="77777777" w:rsidR="00F90BDC" w:rsidRDefault="00F90BDC"/>
    <w:p w14:paraId="43367D52" w14:textId="77777777" w:rsidR="00F90BDC" w:rsidRDefault="00F90BDC">
      <w:r xmlns:w="http://schemas.openxmlformats.org/wordprocessingml/2006/main">
        <w:t xml:space="preserve">2. ಮೌಲ್ಯದ ಪ್ರಶ್ನೆಗಳು - ಜಾನ್ 18:29</w:t>
      </w:r>
    </w:p>
    <w:p w14:paraId="1C727F38" w14:textId="77777777" w:rsidR="00F90BDC" w:rsidRDefault="00F90BDC"/>
    <w:p w14:paraId="6F87454F" w14:textId="77777777" w:rsidR="00F90BDC" w:rsidRDefault="00F90BDC">
      <w:r xmlns:w="http://schemas.openxmlformats.org/wordprocessingml/2006/main">
        <w:t xml:space="preserve">1. 1 ಪೀಟರ್ 2:22 - "ಅವನು ಯಾವುದೇ ಪಾಪವನ್ನು ಮಾಡಲಿಲ್ಲ, ಅವನ ಬಾಯಿಯಲ್ಲಿ ಮೋಸ ಕಂಡುಬಂದಿಲ್ಲ."</w:t>
      </w:r>
    </w:p>
    <w:p w14:paraId="337AC9DB" w14:textId="77777777" w:rsidR="00F90BDC" w:rsidRDefault="00F90BDC"/>
    <w:p w14:paraId="089EAE9A" w14:textId="77777777" w:rsidR="00F90BDC" w:rsidRDefault="00F90BDC">
      <w:r xmlns:w="http://schemas.openxmlformats.org/wordprocessingml/2006/main">
        <w:t xml:space="preserve">2. ಕೀರ್ತನೆ 34:15 - "ಕರ್ತನ ಕಣ್ಣುಗಳು ನೀತಿವಂತರ ಮೇಲೆ ಮತ್ತು ಆತನ ಕಿವಿಗಳು ಅವರ ಕೂಗಿಗೆ ಗಮನ ಕೊಡುತ್ತವೆ."</w:t>
      </w:r>
    </w:p>
    <w:p w14:paraId="4A9D0DD4" w14:textId="77777777" w:rsidR="00F90BDC" w:rsidRDefault="00F90BDC"/>
    <w:p w14:paraId="06286D96" w14:textId="77777777" w:rsidR="00F90BDC" w:rsidRDefault="00F90BDC">
      <w:r xmlns:w="http://schemas.openxmlformats.org/wordprocessingml/2006/main">
        <w:t xml:space="preserve">ಯೋಹಾನನು 18:30 ಅವರು ಪ್ರತ್ಯುತ್ತರವಾಗಿ ಅವನಿಗೆ--ಅವನು ದುಷ್ಕರ್ಮಿಯಲ್ಲದಿದ್ದರೆ ನಾವು ಅವನನ್ನು ನಿನಗೆ ಒಪ್ಪಿಸುತ್ತಿರಲಿಲ್ಲ.</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ಈ ಭಾಗವು ಯಹೂದಿ ನಾಯಕರು ಯೇಸುವನ್ನು ಮೆಸ್ಸಿಹ್ ಎಂದು ಒಪ್ಪಿಕೊಳ್ಳಲು ನಿರಾಕರಿಸಿದರು ಏಕೆಂದರೆ ಅವರು ಅಪರಾಧಿ ಎಂದು ನಂಬಿದ್ದರು.</w:t>
      </w:r>
    </w:p>
    <w:p w14:paraId="638DE5AE" w14:textId="77777777" w:rsidR="00F90BDC" w:rsidRDefault="00F90BDC"/>
    <w:p w14:paraId="55B11E80" w14:textId="77777777" w:rsidR="00F90BDC" w:rsidRDefault="00F90BDC">
      <w:r xmlns:w="http://schemas.openxmlformats.org/wordprocessingml/2006/main">
        <w:t xml:space="preserve">1. ನಿಜವಾದ ನಂಬಿಕೆಯು ನಮ್ಮ ಸ್ವಂತ ಅನುಮಾನಗಳು ಮತ್ತು ಪೂರ್ವಾಗ್ರಹಗಳ ಹೊರತಾಗಿಯೂ ಯೇಸುವನ್ನು ಸ್ವೀಕರಿಸಲು ನಮಗೆ ಅಗತ್ಯವಿರುತ್ತದೆ.</w:t>
      </w:r>
    </w:p>
    <w:p w14:paraId="06EBE99F" w14:textId="77777777" w:rsidR="00F90BDC" w:rsidRDefault="00F90BDC"/>
    <w:p w14:paraId="236E396D" w14:textId="77777777" w:rsidR="00F90BDC" w:rsidRDefault="00F90BDC">
      <w:r xmlns:w="http://schemas.openxmlformats.org/wordprocessingml/2006/main">
        <w:t xml:space="preserve">2. ಯಾರನ್ನಾದರೂ ಅವರು ನಿಜವಾಗಿಯೂ ಯಾರೆಂದು ನಾವು ಅರ್ಥಮಾಡಿಕೊಳ್ಳುವ ಮೊದಲು ನಿರ್ಣಯಿಸದಿರಲು ನಾವು ಯಹೂದಿ ನಾಯಕರಿಂದ ಕಲಿಯಬಹುದು.</w:t>
      </w:r>
    </w:p>
    <w:p w14:paraId="569DDB12" w14:textId="77777777" w:rsidR="00F90BDC" w:rsidRDefault="00F90BDC"/>
    <w:p w14:paraId="00EA1E87" w14:textId="77777777" w:rsidR="00F90BDC" w:rsidRDefault="00F90BDC">
      <w:r xmlns:w="http://schemas.openxmlformats.org/wordprocessingml/2006/main">
        <w:t xml:space="preserve">1. ಲೂಕ 6:37-40 - ? </w:t>
      </w:r>
      <w:r xmlns:w="http://schemas.openxmlformats.org/wordprocessingml/2006/main">
        <w:rPr>
          <w:rFonts w:ascii="맑은 고딕 Semilight" w:hAnsi="맑은 고딕 Semilight"/>
        </w:rPr>
        <w:t xml:space="preserve">ನೀವು </w:t>
      </w:r>
      <w:r xmlns:w="http://schemas.openxmlformats.org/wordprocessingml/2006/main">
        <w:t xml:space="preserve">ನಿರ್ಣಯಿಸುವುದಿಲ್ಲ, ಮತ್ತು ನೀವು ನಿರ್ಣಯಿಸಲ್ಪಡುವುದಿಲ್ಲ. ಖಂಡಿಸಬೇಡಿ, ಮತ್ತು ನೀವು ಖಂಡಿಸಲಾಗುವುದಿಲ್ಲ. ಕ್ಷಮಿಸಿ, ಮತ್ತು ನೀವು ಕ್ಷಮಿಸಲ್ಪಡುತ್ತೀರಿ. ಕೊಡು, ಮತ್ತು ಅದು ನಿಮಗೆ ನೀಡಲ್ಪಡುತ್ತದೆ. ಒಂದು ಉತ್ತಮ ಅಳತೆ, ಕೆಳಗೆ ಒತ್ತಿದರೆ, ಒಟ್ಟಿಗೆ ಅಲ್ಲಾಡಿಸಿ ಮತ್ತು ಚಾಲನೆಯಲ್ಲಿರುವ, ನಿಮ್ಮ ಮಡಿಲಲ್ಲಿ ಸುರಿಯಲಾಗುತ್ತದೆ. ನೀವು ಬಳಸುವ ಅಳತೆಯಿಂದ, ಅದು ನಿಮಗೆ ಅಳೆಯಲಾಗುತ್ತದೆ.??</w:t>
      </w:r>
    </w:p>
    <w:p w14:paraId="30A1E47B" w14:textId="77777777" w:rsidR="00F90BDC" w:rsidRDefault="00F90BDC"/>
    <w:p w14:paraId="4DC70871" w14:textId="77777777" w:rsidR="00F90BDC" w:rsidRDefault="00F90BDC">
      <w:r xmlns:w="http://schemas.openxmlformats.org/wordprocessingml/2006/main">
        <w:t xml:space="preserve">2. ರೋಮನ್ನರು 12:1-2 - ? </w:t>
      </w:r>
      <w:r xmlns:w="http://schemas.openxmlformats.org/wordprocessingml/2006/main">
        <w:rPr>
          <w:rFonts w:ascii="맑은 고딕 Semilight" w:hAnsi="맑은 고딕 Semilight"/>
        </w:rPr>
        <w:t xml:space="preserve">ಆದ್ದರಿಂದ </w:t>
      </w:r>
      <w:r xmlns:w="http://schemas.openxmlformats.org/wordprocessingml/2006/main">
        <w:t xml:space="preserve">, ನಾನು ನಿಮ್ಮನ್ನು ಒತ್ತಾಯಿಸುತ್ತೇನೆ, ಸಹೋದರ ಸಹೋದರಿಯರೇ, ದೇವರ ದೃಷ್ಟಿಯಲ್ಲಿ? </w:t>
      </w:r>
      <w:r xmlns:w="http://schemas.openxmlformats.org/wordprocessingml/2006/main">
        <w:rPr>
          <w:rFonts w:ascii="맑은 고딕 Semilight" w:hAnsi="맑은 고딕 Semilight"/>
        </w:rPr>
        <w:t xml:space="preserve">ದಯೆ </w:t>
      </w:r>
      <w:r xmlns:w="http://schemas.openxmlformats.org/wordprocessingml/2006/main">
        <w:t xml:space="preserve">, ನಿಮ್ಮ ದೇಹಗಳನ್ನು ಜೀವಂತ ತ್ಯಾಗವಾಗಿ ಅರ್ಪಿಸಲು, ಪವಿತ್ರ ಮತ್ತು ದೇವರಿಗೆ ಸಂತೋಷವಾಗುವುದೇ? </w:t>
      </w:r>
      <w:r xmlns:w="http://schemas.openxmlformats.org/wordprocessingml/2006/main">
        <w:t xml:space="preserve">ನಿಮ್ಮ ನಿಜವಾದ ಮತ್ತು ಸರಿಯಾದ ಪೂಜೆ ಅವನದು </w:t>
      </w:r>
      <w:r xmlns:w="http://schemas.openxmlformats.org/wordprocessingml/2006/main">
        <w:rPr>
          <w:rFonts w:ascii="맑은 고딕 Semilight" w:hAnsi="맑은 고딕 Semilight"/>
        </w:rPr>
        <w:t xml:space="preserve">. </w:t>
      </w:r>
      <w:r xmlns:w="http://schemas.openxmlformats.org/wordprocessingml/2006/main">
        <w:t xml:space="preserve">ಈ ಪ್ರಪಂಚದ ಮಾದರಿಗೆ ಅನುಗುಣವಾಗಿರಬೇಡಿ, ಆದರೆ ನಿಮ್ಮ ಮನಸ್ಸಿನ ನವೀಕರಣದಿಂದ ರೂಪಾಂತರಗೊಳ್ಳಿರಿ. ಆಗ ನೀವು ಯಾವ ದೇವರನ್ನು ಪರೀಕ್ಷಿಸಲು ಮತ್ತು ಅನುಮೋದಿಸಲು ಸಾಧ್ಯವಾಗುತ್ತದೆ? </w:t>
      </w:r>
      <w:r xmlns:w="http://schemas.openxmlformats.org/wordprocessingml/2006/main">
        <w:rPr>
          <w:rFonts w:ascii="맑은 고딕 Semilight" w:hAnsi="맑은 고딕 Semilight"/>
        </w:rPr>
        <w:t xml:space="preserve">ಯಾ </w:t>
      </w:r>
      <w:r xmlns:w="http://schemas.openxmlformats.org/wordprocessingml/2006/main">
        <w:t xml:space="preserve">ವಿಲ್ ಆಗಿದೆ? </w:t>
      </w:r>
      <w:r xmlns:w="http://schemas.openxmlformats.org/wordprocessingml/2006/main">
        <w:rPr>
          <w:rFonts w:ascii="맑은 고딕 Semilight" w:hAnsi="맑은 고딕 Semilight"/>
        </w:rPr>
        <w:t xml:space="preserve">ನೀವು </w:t>
      </w:r>
      <w:r xmlns:w="http://schemas.openxmlformats.org/wordprocessingml/2006/main">
        <w:t xml:space="preserve">ಒಳ್ಳೆಯದು, ಸಂತೋಷಕರ ಮತ್ತು ಪರಿಪೂರ್ಣ ಇಚ್ಛೆ.??</w:t>
      </w:r>
    </w:p>
    <w:p w14:paraId="679BC083" w14:textId="77777777" w:rsidR="00F90BDC" w:rsidRDefault="00F90BDC"/>
    <w:p w14:paraId="5D35417F" w14:textId="77777777" w:rsidR="00F90BDC" w:rsidRDefault="00F90BDC">
      <w:r xmlns:w="http://schemas.openxmlformats.org/wordprocessingml/2006/main">
        <w:t xml:space="preserve">ಯೋಹಾನನು 18:31 ಆಗ ಪಿಲಾತನು ಅವರಿಗೆ--ಇವನನ್ನು ಕರೆದುಕೊಂಡು ಹೋಗಿ ನಿಮ್ಮ ಕಾನೂನಿನ ಪ್ರಕಾರ ನ್ಯಾಯತೀರ್ಪುಮಾಡಿರಿ ಅಂದನು. ಆದುದರಿಂದ ಯೆಹೂದ್ಯರು ಅವನಿಗೆ, “ಯಾರನ್ನೂ ಕೊಲ್ಲುವುದು ನಮಗೆ ನ್ಯಾಯವಲ್ಲ.</w:t>
      </w:r>
    </w:p>
    <w:p w14:paraId="5F1E9228" w14:textId="77777777" w:rsidR="00F90BDC" w:rsidRDefault="00F90BDC"/>
    <w:p w14:paraId="32D9ED63" w14:textId="77777777" w:rsidR="00F90BDC" w:rsidRDefault="00F90BDC">
      <w:r xmlns:w="http://schemas.openxmlformats.org/wordprocessingml/2006/main">
        <w:t xml:space="preserve">ಈ ಭಾಗವು ಯಹೂದಿ ಕಾನೂನನ್ನು ಒತ್ತಿಹೇಳುತ್ತದೆ, ಅದು ಯಾವುದೇ ಮನುಷ್ಯನನ್ನು ಕೊಲ್ಲಲು ಅನುಮತಿಸುವುದಿಲ್ಲ.</w:t>
      </w:r>
    </w:p>
    <w:p w14:paraId="6D74B52C" w14:textId="77777777" w:rsidR="00F90BDC" w:rsidRDefault="00F90BDC"/>
    <w:p w14:paraId="31573A64" w14:textId="77777777" w:rsidR="00F90BDC" w:rsidRDefault="00F90BDC">
      <w:r xmlns:w="http://schemas.openxmlformats.org/wordprocessingml/2006/main">
        <w:t xml:space="preserve">1: ಕ್ಷಮೆಯ ಶಕ್ತಿ - ನಾವು ಕ್ಷಮಿಸಲು ಕಲಿಯಬೇಕು ಮತ್ತು ನಮಗೆ ಅನ್ಯಾಯ ಮಾಡಿದವರ ಮುಖದಲ್ಲಿ ಸಹ ಕರುಣೆ ತೋರಿಸಲು ಸಿದ್ಧರಾಗಿರಬೇಕು.</w:t>
      </w:r>
    </w:p>
    <w:p w14:paraId="7A67ED42" w14:textId="77777777" w:rsidR="00F90BDC" w:rsidRDefault="00F90BDC"/>
    <w:p w14:paraId="00060281" w14:textId="77777777" w:rsidR="00F90BDC" w:rsidRDefault="00F90BDC">
      <w:r xmlns:w="http://schemas.openxmlformats.org/wordprocessingml/2006/main">
        <w:t xml:space="preserve">2: ಕರುಣೆಯ ಅಗತ್ಯತೆ - ಕರುಣೆಯು ಪ್ರೀತಿಯ ಕ್ರಿಯೆ ಮಾತ್ರವಲ್ಲ, ನ್ಯಾಯದ ಅಗತ್ಯ ಅಂಶವಾಗಿದೆ ಎಂದು ನಾವು ಗುರುತಿಸಬೇಕು.</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ಮ್ಯಾಥ್ಯೂ 5:7 - ? ಕರುಣಾಮಯಿಗಳು </w:t>
      </w:r>
      <w:r xmlns:w="http://schemas.openxmlformats.org/wordprocessingml/2006/main">
        <w:rPr>
          <w:rFonts w:ascii="맑은 고딕 Semilight" w:hAnsi="맑은 고딕 Semilight"/>
        </w:rPr>
        <w:t xml:space="preserve">ಕಡಿಮೆ </w:t>
      </w:r>
      <w:r xmlns:w="http://schemas.openxmlformats.org/wordprocessingml/2006/main">
        <w:t xml:space="preserve">, ಅವರು ಕರುಣೆಯನ್ನು ಪಡೆಯುತ್ತಾರೆಯೇ ??</w:t>
      </w:r>
    </w:p>
    <w:p w14:paraId="1FB83D55" w14:textId="77777777" w:rsidR="00F90BDC" w:rsidRDefault="00F90BDC"/>
    <w:p w14:paraId="7A15B3CD" w14:textId="77777777" w:rsidR="00F90BDC" w:rsidRDefault="00F90BDC">
      <w:r xmlns:w="http://schemas.openxmlformats.org/wordprocessingml/2006/main">
        <w:t xml:space="preserve">2: ಎಫೆಸಿಯನ್ಸ್ 4:32 ??? ಕ್ರಿಸ್ತನಲ್ಲಿ ದೇವರು ನಿಮ್ಮನ್ನು ಕ್ಷಮಿಸಿದಂತೆ ಒಬ್ಬರಿಗೊಬ್ಬರು </w:t>
      </w:r>
      <w:r xmlns:w="http://schemas.openxmlformats.org/wordprocessingml/2006/main">
        <w:rPr>
          <w:rFonts w:ascii="맑은 고딕 Semilight" w:hAnsi="맑은 고딕 Semilight"/>
        </w:rPr>
        <w:t xml:space="preserve">ದಯೆ </w:t>
      </w:r>
      <w:r xmlns:w="http://schemas.openxmlformats.org/wordprocessingml/2006/main">
        <w:t xml:space="preserve">, ಕೋಮಲ ಹೃದಯ, ಒಬ್ಬರನ್ನೊಬ್ಬರು ಕ್ಷಮಿಸಿ.??</w:t>
      </w:r>
    </w:p>
    <w:p w14:paraId="2D9FBC14" w14:textId="77777777" w:rsidR="00F90BDC" w:rsidRDefault="00F90BDC"/>
    <w:p w14:paraId="63FF27CD" w14:textId="77777777" w:rsidR="00F90BDC" w:rsidRDefault="00F90BDC">
      <w:r xmlns:w="http://schemas.openxmlformats.org/wordprocessingml/2006/main">
        <w:t xml:space="preserve">ಯೋಹಾನನು 18:32 ಅವನು ಯಾವ ಮರಣವನ್ನು ಸಾಯಬೇಕೆಂದು ಸೂಚಿಸುವ ಯೇಸು ಹೇಳಿದ ಮಾತು ನೆರವೇರಿತು.</w:t>
      </w:r>
    </w:p>
    <w:p w14:paraId="4EA6C9D3" w14:textId="77777777" w:rsidR="00F90BDC" w:rsidRDefault="00F90BDC"/>
    <w:p w14:paraId="6F998222" w14:textId="77777777" w:rsidR="00F90BDC" w:rsidRDefault="00F90BDC">
      <w:r xmlns:w="http://schemas.openxmlformats.org/wordprocessingml/2006/main">
        <w:t xml:space="preserve">ಜೀಸಸ್ ತನ್ನ ಸ್ವಂತ ಮರಣವನ್ನು ಊಹಿಸಿದನು ಮತ್ತು ಅವನು ಶಿಲುಬೆಗೇರಿಸಲ್ಪಟ್ಟಾಗ ಈ ಭವಿಷ್ಯವಾಣಿಯು ನೆರವೇರಿತು.</w:t>
      </w:r>
    </w:p>
    <w:p w14:paraId="6F22546D" w14:textId="77777777" w:rsidR="00F90BDC" w:rsidRDefault="00F90BDC"/>
    <w:p w14:paraId="130DC007" w14:textId="77777777" w:rsidR="00F90BDC" w:rsidRDefault="00F90BDC">
      <w:r xmlns:w="http://schemas.openxmlformats.org/wordprocessingml/2006/main">
        <w:t xml:space="preserve">1. ಭವಿಷ್ಯವಾಣಿಗಳ ಶಕ್ತಿ: ಯೇಸು ತನ್ನ ಸ್ವಂತ ಭವಿಷ್ಯವಾಣಿಯನ್ನು ಹೇಗೆ ಪೂರೈಸಿದನು</w:t>
      </w:r>
    </w:p>
    <w:p w14:paraId="118C8BB6" w14:textId="77777777" w:rsidR="00F90BDC" w:rsidRDefault="00F90BDC"/>
    <w:p w14:paraId="57D87D50" w14:textId="77777777" w:rsidR="00F90BDC" w:rsidRDefault="00F90BDC">
      <w:r xmlns:w="http://schemas.openxmlformats.org/wordprocessingml/2006/main">
        <w:t xml:space="preserve">2. ಯೇಸುವಿನ ಮರಣದ ಅರ್ಥ: ಅವನ ಶಿಲುಬೆಗೇರಿಸುವಿಕೆಯು ಅವನ ಸ್ವಂತ ಭವಿಷ್ಯವಾಣಿಯನ್ನು ಹೇಗೆ ಪೂರೈಸಿತು</w:t>
      </w:r>
    </w:p>
    <w:p w14:paraId="274C48BF" w14:textId="77777777" w:rsidR="00F90BDC" w:rsidRDefault="00F90BDC"/>
    <w:p w14:paraId="348F8355" w14:textId="77777777" w:rsidR="00F90BDC" w:rsidRDefault="00F90BDC">
      <w:r xmlns:w="http://schemas.openxmlformats.org/wordprocessingml/2006/main">
        <w:t xml:space="preserve">1. ಯೆಶಾಯ 53:5-6 - ಆದರೆ ಆತನು ನಮ್ಮ ಅಪರಾಧಗಳಿಗಾಗಿ ಗಾಯಗೊಂಡನು, ನಮ್ಮ ಅಕ್ರಮಗಳ ನಿಮಿತ್ತ ಆತನು ಜಜ್ಜಲ್ಪಟ್ಟನು: ನಮ್ಮ ಶಾಂತಿಯ ಶಿಕ್ಷೆಯು ಅವನ ಮೇಲೆ ಇತ್ತು; ಮತ್ತು ಆತನ ಪಟ್ಟೆಗಳಿಂದ ನಾವು ಗುಣಮುಖರಾಗಿದ್ದೇವೆ. ಕುರಿಗಳಂತೆ ನಾವೆಲ್ಲರೂ ದಾರಿ ತಪ್ಪಿದ್ದೇವೆ; ನಾವು ಪ್ರತಿಯೊಬ್ಬರನ್ನು ಅವರವರ ದಾರಿಗೆ ತಿರುಗಿಸಿದ್ದೇವೆ; ಮತ್ತು ಕರ್ತನು ನಮ್ಮೆಲ್ಲರ ಅಕ್ರಮವನ್ನು ಅವನ ಮೇಲೆ ಹೊರಿಸಿದ್ದಾನೆ.</w:t>
      </w:r>
    </w:p>
    <w:p w14:paraId="00AE1359" w14:textId="77777777" w:rsidR="00F90BDC" w:rsidRDefault="00F90BDC"/>
    <w:p w14:paraId="3128EB0A" w14:textId="77777777" w:rsidR="00F90BDC" w:rsidRDefault="00F90BDC">
      <w:r xmlns:w="http://schemas.openxmlformats.org/wordprocessingml/2006/main">
        <w:t xml:space="preserve">2. ಮ್ಯಾಥ್ಯೂ 26:39 - ಮತ್ತು ಅವನು ಸ್ವಲ್ಪ ದೂರ ಹೋಗಿ ತನ್ನ ಮುಖದ ಮೇಲೆ ಬಿದ್ದು ಪ್ರಾರ್ಥಿಸಿದನು: ಓ ನನ್ನ ತಂದೆಯೇ, ಸಾಧ್ಯವಾದರೆ, ಈ ಪಾತ್ರೆಯು ನನ್ನಿಂದ ಹೋಗಲಿ; ವಿಲ್ಟ್.</w:t>
      </w:r>
    </w:p>
    <w:p w14:paraId="09CDB0D5" w14:textId="77777777" w:rsidR="00F90BDC" w:rsidRDefault="00F90BDC"/>
    <w:p w14:paraId="3305A453" w14:textId="77777777" w:rsidR="00F90BDC" w:rsidRDefault="00F90BDC">
      <w:r xmlns:w="http://schemas.openxmlformats.org/wordprocessingml/2006/main">
        <w:t xml:space="preserve">ಯೋಹಾನನು 18:33 ಆಗ ಪಿಲಾತನು ಪುನಃ ನ್ಯಾಯಾಂಗದೊಳಗೆ ಪ್ರವೇಶಿಸಿ ಯೇಸುವನ್ನು ಕರೆದು ಅವನಿಗೆ--ನೀನು ಯೆಹೂದ್ಯರ ಅರಸನೋ?</w:t>
      </w:r>
    </w:p>
    <w:p w14:paraId="7A7DC42D" w14:textId="77777777" w:rsidR="00F90BDC" w:rsidRDefault="00F90BDC"/>
    <w:p w14:paraId="45DBE77F" w14:textId="77777777" w:rsidR="00F90BDC" w:rsidRDefault="00F90BDC">
      <w:r xmlns:w="http://schemas.openxmlformats.org/wordprocessingml/2006/main">
        <w:t xml:space="preserve">ಯೇಸು ಯೆಹೂದ್ಯರ ರಾಜನೇ ಎಂದು ಪಿಲಾತನು ಪ್ರಶ್ನಿಸುತ್ತಾನೆ.</w:t>
      </w:r>
    </w:p>
    <w:p w14:paraId="204CE003" w14:textId="77777777" w:rsidR="00F90BDC" w:rsidRDefault="00F90BDC"/>
    <w:p w14:paraId="403A83A5" w14:textId="77777777" w:rsidR="00F90BDC" w:rsidRDefault="00F90BDC">
      <w:r xmlns:w="http://schemas.openxmlformats.org/wordprocessingml/2006/main">
        <w:t xml:space="preserve">1: ನಮ್ಮ ರಾಜನಾದ ಯೇಸು ಸತ್ಯ ಮತ್ತು ನ್ಯಾಯದ ನಮ್ಮ ಅಂತಿಮ ಮೂಲವಾಗಿದೆ.</w:t>
      </w:r>
    </w:p>
    <w:p w14:paraId="1FD91F65" w14:textId="77777777" w:rsidR="00F90BDC" w:rsidRDefault="00F90BDC"/>
    <w:p w14:paraId="67961FFC" w14:textId="77777777" w:rsidR="00F90BDC" w:rsidRDefault="00F90BDC">
      <w:r xmlns:w="http://schemas.openxmlformats.org/wordprocessingml/2006/main">
        <w:t xml:space="preserve">2: ಯೇಸುವಿನ ನಮ್ರತೆಯ ಮಾದರಿಯನ್ನು ಅನುಸರಿಸಿ, ನ್ಯಾಯವನ್ನು ಪುನಃಸ್ಥಾಪಿಸಲು ದೇವರಲ್ಲಿ ಭರವಸೆ ಇಡಿ.</w:t>
      </w:r>
    </w:p>
    <w:p w14:paraId="0555EC87" w14:textId="77777777" w:rsidR="00F90BDC" w:rsidRDefault="00F90BDC"/>
    <w:p w14:paraId="4C5FB2AF" w14:textId="77777777" w:rsidR="00F90BDC" w:rsidRDefault="00F90BDC">
      <w:r xmlns:w="http://schemas.openxmlformats.org/wordprocessingml/2006/main">
        <w:t xml:space="preserve">1: ಜಾನ್ 8:32 - ? </w:t>
      </w:r>
      <w:r xmlns:w="http://schemas.openxmlformats.org/wordprocessingml/2006/main">
        <w:rPr>
          <w:rFonts w:ascii="맑은 고딕 Semilight" w:hAnsi="맑은 고딕 Semilight"/>
        </w:rPr>
        <w:t xml:space="preserve">ಮತ್ತು </w:t>
      </w:r>
      <w:r xmlns:w="http://schemas.openxmlformats.org/wordprocessingml/2006/main">
        <w:t xml:space="preserve">ನೀವು ಸತ್ಯವನ್ನು ತಿಳಿಯುವಿರಿ, ಮತ್ತು ಸತ್ಯವು ನಿಮ್ಮನ್ನು ಮುಕ್ತಗೊಳಿಸುತ್ತದೆ.??</w:t>
      </w:r>
    </w:p>
    <w:p w14:paraId="0E56D3E5" w14:textId="77777777" w:rsidR="00F90BDC" w:rsidRDefault="00F90BDC"/>
    <w:p w14:paraId="340BB662" w14:textId="77777777" w:rsidR="00F90BDC" w:rsidRDefault="00F90BDC">
      <w:r xmlns:w="http://schemas.openxmlformats.org/wordprocessingml/2006/main">
        <w:t xml:space="preserve">2: ಯೆಶಾಯ 9:6-7 - ? </w:t>
      </w:r>
      <w:r xmlns:w="http://schemas.openxmlformats.org/wordprocessingml/2006/main">
        <w:rPr>
          <w:rFonts w:ascii="맑은 고딕 Semilight" w:hAnsi="맑은 고딕 Semilight"/>
        </w:rPr>
        <w:t xml:space="preserve">ಅಥವಾ </w:t>
      </w:r>
      <w:r xmlns:w="http://schemas.openxmlformats.org/wordprocessingml/2006/main">
        <w:t xml:space="preserve">ನಮಗೆ ಒಂದು ಮಗು ಜನಿಸುತ್ತದೆ, ನಮಗೆ ಮಗನನ್ನು ನೀಡಲಾಗಿದೆ; ಮತ್ತು ಸರ್ಕಾರವು ಅವನ ಭುಜದ ಮೇಲೆ ಇರುತ್ತದೆ, ಮತ್ತು ಅವನ ಹೆಸರನ್ನು ಅದ್ಭುತ ಸಲಹೆಗಾರ, ಪರಾಕ್ರಮಿ ದೇವರು, ಶಾಶ್ವತ ತಂದೆ, ಶಾಂತಿಯ ರಾಜಕುಮಾರ ಎಂದು ಕರೆಯಲಾಗುವುದು. ಅವನ ಸರ್ಕಾರದ ಹೆಚ್ಚಳ ಮತ್ತು ಶಾಂತಿಗೆ ಅಂತ್ಯವಿಲ್ಲ.??</w:t>
      </w:r>
    </w:p>
    <w:p w14:paraId="40609E4D" w14:textId="77777777" w:rsidR="00F90BDC" w:rsidRDefault="00F90BDC"/>
    <w:p w14:paraId="55A5BB80" w14:textId="77777777" w:rsidR="00F90BDC" w:rsidRDefault="00F90BDC">
      <w:r xmlns:w="http://schemas.openxmlformats.org/wordprocessingml/2006/main">
        <w:t xml:space="preserve">ಯೋಹಾನನು 18:34 ಯೇಸು ಅವನಿಗೆ ಪ್ರತ್ಯುತ್ತರವಾಗಿ--ನೀನೇ ಈ ವಿಷಯವನ್ನು ಹೇಳುತ್ತೀಯಾ ಅಥವಾ ಇತರರು ನನ್ನ ವಿಷಯದಲ್ಲಿ ನಿನಗೆ ಹೇಳಿದ್ದಾನೋ?</w:t>
      </w:r>
    </w:p>
    <w:p w14:paraId="5216FAEF" w14:textId="77777777" w:rsidR="00F90BDC" w:rsidRDefault="00F90BDC"/>
    <w:p w14:paraId="56A59012" w14:textId="77777777" w:rsidR="00F90BDC" w:rsidRDefault="00F90BDC">
      <w:r xmlns:w="http://schemas.openxmlformats.org/wordprocessingml/2006/main">
        <w:t xml:space="preserve">ಜೀಸಸ್ ಪಿಲಾತನ ಅಧಿಕಾರವನ್ನು ಪ್ರಶ್ನಿಸುವ ಮೂಲಕ ಅವನ ಹಕ್ಕನ್ನು ಪ್ರಶ್ನಿಸುತ್ತಾನೆ.</w:t>
      </w:r>
    </w:p>
    <w:p w14:paraId="2894D5F0" w14:textId="77777777" w:rsidR="00F90BDC" w:rsidRDefault="00F90BDC"/>
    <w:p w14:paraId="70E01208" w14:textId="77777777" w:rsidR="00F90BDC" w:rsidRDefault="00F90BDC">
      <w:r xmlns:w="http://schemas.openxmlformats.org/wordprocessingml/2006/main">
        <w:t xml:space="preserve">1: ಸತ್ಯವನ್ನು ಎತ್ತಿಹಿಡಿಯಲು ಅಧಿಕಾರದಲ್ಲಿರುವವರ ಅಧಿಕಾರವನ್ನು ನಾವು ಪರಿಶೀಲಿಸಬೇಕು ಮತ್ತು ಸವಾಲು ಹಾಕಬೇಕು.</w:t>
      </w:r>
    </w:p>
    <w:p w14:paraId="5F209F6F" w14:textId="77777777" w:rsidR="00F90BDC" w:rsidRDefault="00F90BDC"/>
    <w:p w14:paraId="01916023" w14:textId="77777777" w:rsidR="00F90BDC" w:rsidRDefault="00F90BDC">
      <w:r xmlns:w="http://schemas.openxmlformats.org/wordprocessingml/2006/main">
        <w:t xml:space="preserve">2: ಅಧಿಕಾರದ ಸ್ಥಾನದಲ್ಲಿರುವವರ ಮಾತುಗಳು ಮತ್ತು ಕಾರ್ಯಗಳಲ್ಲಿ ನಾವು ಯಾವಾಗಲೂ ಗುಪ್ತ ಉದ್ದೇಶಗಳ ಬಗ್ಗೆ ತಿಳಿದಿರಬೇಕು.</w:t>
      </w:r>
    </w:p>
    <w:p w14:paraId="4121C707" w14:textId="77777777" w:rsidR="00F90BDC" w:rsidRDefault="00F90BDC"/>
    <w:p w14:paraId="47DD26BE" w14:textId="77777777" w:rsidR="00F90BDC" w:rsidRDefault="00F90BDC">
      <w:r xmlns:w="http://schemas.openxmlformats.org/wordprocessingml/2006/main">
        <w:t xml:space="preserve">1: ನಾಣ್ಣುಡಿಗಳು 14:15-16 - ? ಅವನು ಎಲ್ಲವನ್ನೂ </w:t>
      </w:r>
      <w:r xmlns:w="http://schemas.openxmlformats.org/wordprocessingml/2006/main">
        <w:rPr>
          <w:rFonts w:ascii="맑은 고딕 Semilight" w:hAnsi="맑은 고딕 Semilight"/>
        </w:rPr>
        <w:t xml:space="preserve">ಸರಳವಾಗಿ </w:t>
      </w:r>
      <w:r xmlns:w="http://schemas.openxmlformats.org/wordprocessingml/2006/main">
        <w:t xml:space="preserve">ನಂಬುತ್ತಾನೆ, ಆದರೆ ವಿವೇಕಿ ತನ್ನ ಹೆಜ್ಜೆಗಳ ಬಗ್ಗೆ ಯೋಚಿಸುತ್ತಾನೆ. ಬುದ್ಧಿವಂತನು ಜಾಗರೂಕನಾಗಿರುತ್ತಾನೆ ಮತ್ತು ದುಷ್ಟತನದಿಂದ ದೂರವಿರುತ್ತಾನೆ, ಆದರೆ ಮೂರ್ಖನು ಅಜಾಗರೂಕ ಮತ್ತು ಅಸಡ್ಡೆ.??</w:t>
      </w:r>
    </w:p>
    <w:p w14:paraId="0A242C1B" w14:textId="77777777" w:rsidR="00F90BDC" w:rsidRDefault="00F90BDC"/>
    <w:p w14:paraId="28BCBC8F" w14:textId="77777777" w:rsidR="00F90BDC" w:rsidRDefault="00F90BDC">
      <w:r xmlns:w="http://schemas.openxmlformats.org/wordprocessingml/2006/main">
        <w:t xml:space="preserve">2: ಕೊಲೊಸ್ಸಿಯನ್ಸ್ 1: 9-10 - ? </w:t>
      </w:r>
      <w:r xmlns:w="http://schemas.openxmlformats.org/wordprocessingml/2006/main">
        <w:rPr>
          <w:rFonts w:ascii="맑은 고딕 Semilight" w:hAnsi="맑은 고딕 Semilight"/>
        </w:rPr>
        <w:t xml:space="preserve">ಹೌದು </w:t>
      </w:r>
      <w:r xmlns:w="http://schemas.openxmlformats.org/wordprocessingml/2006/main">
        <w:t xml:space="preserve">ಅಥವಾ ಈ ಕಾರಣಕ್ಕಾಗಿ, ನಾವು ನಿಮ್ಮ ಬಗ್ಗೆ ಕೇಳಿದ ದಿನದಿಂದ, ನಾವು ನಿಮಗಾಗಿ ಪ್ರಾರ್ಥಿಸುವುದನ್ನು ನಿಲ್ಲಿಸಿಲ್ಲ. ಆತ್ಮವು ಕೊಡುವ ಎಲ್ಲಾ ಬುದ್ಧಿವಂತಿಕೆ ಮತ್ತು ತಿಳುವಳಿಕೆಯ ಮೂಲಕ ಆತನ ಚಿತ್ತದ ಜ್ಞಾನದಿಂದ ನಿಮ್ಮನ್ನು ತುಂಬಲು ನಾವು ನಿರಂತರವಾಗಿ ದೇವರನ್ನು ಕೇಳುತ್ತೇವೆ, ಇದರಿಂದ ನೀವು ಭಗವಂತನಿಗೆ ಯೋಗ್ಯವಾದ ಜೀವನವನ್ನು ನಡೆಸುತ್ತೀರಿ ಮತ್ತು ಎಲ್ಲಾ ರೀತಿಯಲ್ಲೂ ಅವನನ್ನು ಮೆಚ್ಚಿಸುತ್ತೀರಿ: ಪ್ರತಿಯೊಂದು ಒಳ್ಳೆಯ ಕೆಲಸದಲ್ಲಿ ಫಲವನ್ನು ನೀಡುವುದು, ಬೆಳೆಯುವುದು. ದೇವರ ಜ್ಞಾನದಲ್ಲಿ.??</w:t>
      </w:r>
    </w:p>
    <w:p w14:paraId="6B9A8EFE" w14:textId="77777777" w:rsidR="00F90BDC" w:rsidRDefault="00F90BDC"/>
    <w:p w14:paraId="236C8655" w14:textId="77777777" w:rsidR="00F90BDC" w:rsidRDefault="00F90BDC">
      <w:r xmlns:w="http://schemas.openxmlformats.org/wordprocessingml/2006/main">
        <w:t xml:space="preserve">ಯೋಹಾನನು 18:35 ಪಿಲಾತನು, “ನಾನು ಯೆಹೂದ್ಯನೇ? ನಿನ್ನ ಸ್ವಂತ ಜನಾಂಗವೂ ಪ್ರಧಾನ ಯಾಜಕರೂ ನಿನ್ನನ್ನು ನನಗೆ ಒಪ್ಪಿಸಿದ್ದಾರೆ; ನೀನು ಏನು ಮಾಡಿದೆ?</w:t>
      </w:r>
    </w:p>
    <w:p w14:paraId="156A3FA0" w14:textId="77777777" w:rsidR="00F90BDC" w:rsidRDefault="00F90BDC"/>
    <w:p w14:paraId="2817A150" w14:textId="77777777" w:rsidR="00F90BDC" w:rsidRDefault="00F90BDC">
      <w:r xmlns:w="http://schemas.openxmlformats.org/wordprocessingml/2006/main">
        <w:t xml:space="preserve">ಪಿಲಾತನು ಯೇಸುವಿನ ಮೇಲೆ ಯೆಹೂದಿ ನಾಯಕರು ತಂದ ಆರೋಪಗಳ ಕುರಿತು ಪ್ರಶ್ನಿಸಿದನು.</w:t>
      </w:r>
    </w:p>
    <w:p w14:paraId="2D9438C7" w14:textId="77777777" w:rsidR="00F90BDC" w:rsidRDefault="00F90BDC"/>
    <w:p w14:paraId="2A530568" w14:textId="77777777" w:rsidR="00F90BDC" w:rsidRDefault="00F90BDC">
      <w:r xmlns:w="http://schemas.openxmlformats.org/wordprocessingml/2006/main">
        <w:t xml:space="preserve">1: ಯೇಸು ಸುಳ್ಳು ಆರೋಪಗಳನ್ನು ಮತ್ತು ಅನ್ಯಾಯದ ಕಿರುಕುಳವನ್ನು ಎದುರಿಸಿದನು, ಆದರೆ ಅವನು ದೇವರ ಯೋಜನೆಯಲ್ಲಿ ನಂಬಿಕೆಯನ್ನು ಮುಂದುವರಿಸಿದನು.</w:t>
      </w:r>
    </w:p>
    <w:p w14:paraId="4E033BD3" w14:textId="77777777" w:rsidR="00F90BDC" w:rsidRDefault="00F90BDC"/>
    <w:p w14:paraId="6D1AEDB5" w14:textId="77777777" w:rsidR="00F90BDC" w:rsidRDefault="00F90BDC">
      <w:r xmlns:w="http://schemas.openxmlformats.org/wordprocessingml/2006/main">
        <w:t xml:space="preserve">2: ನಾವು ಯೇಸುವಿನಿಂದ ಕಲಿಯಬಹುದು?? ಕಿರುಕುಳವನ್ನು ಎದುರಿಸುವಾಗಲೂ ನಂಬಿಕೆಯಲ್ಲಿ ದೃಢವಾಗಿ ನಿಲ್ಲುವ ಉದಾಹರಣೆ.</w:t>
      </w:r>
    </w:p>
    <w:p w14:paraId="3D1E33B6" w14:textId="77777777" w:rsidR="00F90BDC" w:rsidRDefault="00F90BDC"/>
    <w:p w14:paraId="4AB2A9CE" w14:textId="77777777" w:rsidR="00F90BDC" w:rsidRDefault="00F90BDC">
      <w:r xmlns:w="http://schemas.openxmlformats.org/wordprocessingml/2006/main">
        <w:t xml:space="preserve">1: ಯೆಶಾಯ 53:7 - ಅವರು ತುಳಿತಕ್ಕೊಳಗಾದರು ಮತ್ತು ಪೀಡಿತರಾಗಿದ್ದರು, ಆದರೂ ಅವರು ಬಾಯಿ ತೆರೆಯಲಿಲ್ಲ; ಅವನು ಕುರಿಮರಿಯಂತೆ ವಧೆಗೆ ಕರೆದೊಯ್ಯಲ್ಪಟ್ಟನು ಮತ್ತು ಕುರಿಯು ಅದರ ಕತ್ತರಿ ಮಾಡುವವರ ಮುಂದೆ ಮೌನವಾಗಿರುವಂತೆ ಅವನು ಬಾಯಿ ತೆರೆಯಲಿಲ್ಲ.</w:t>
      </w:r>
    </w:p>
    <w:p w14:paraId="432911C3" w14:textId="77777777" w:rsidR="00F90BDC" w:rsidRDefault="00F90BDC"/>
    <w:p w14:paraId="199B3C16" w14:textId="77777777" w:rsidR="00F90BDC" w:rsidRDefault="00F90BDC">
      <w:r xmlns:w="http://schemas.openxmlformats.org/wordprocessingml/2006/main">
        <w:t xml:space="preserve">2: ಕೀರ್ತನೆ 27:14 - ಲಾರ್ಡ್ ನಿರೀಕ್ಷಿಸಿ; ದೃಢವಾಗಿರಿ ಮತ್ತು ಹೃದಯವನ್ನು ತೆಗೆದುಕೊಳ್ಳಿ ಮತ್ತು ಭಗವಂತನಿಗಾಗಿ ಕಾಯಿರಿ.</w:t>
      </w:r>
    </w:p>
    <w:p w14:paraId="735CCE16" w14:textId="77777777" w:rsidR="00F90BDC" w:rsidRDefault="00F90BDC"/>
    <w:p w14:paraId="4A5B27BD" w14:textId="77777777" w:rsidR="00F90BDC" w:rsidRDefault="00F90BDC">
      <w:r xmlns:w="http://schemas.openxmlformats.org/wordprocessingml/2006/main">
        <w:t xml:space="preserve">ಯೋಹಾನನು 18:36 ಯೇಸು ಪ್ರತ್ಯುತ್ತರವಾಗಿ, ನನ್ನ ರಾಜ್ಯವು ಈ ಲೋಕದದ್ದಲ್ಲ; ನನ್ನ ರಾಜ್ಯವು ಈ ಲೋಕದದ್ದಾಗಿದ್ದರೆ, ನಾನು ಯೆಹೂದ್ಯರಿಗೆ ಒಪ್ಪಿಸಲ್ಪಡದಂತೆ ನನ್ನ ಸೇವಕರು ಹೋರಾಡುತ್ತಿದ್ದರು; ಆದರೆ ಈಗ ನನ್ನ ರಾಜ್ಯವು ಇಲ್ಲಿಂದ ಅಲ್ಲ.</w:t>
      </w:r>
    </w:p>
    <w:p w14:paraId="26106058" w14:textId="77777777" w:rsidR="00F90BDC" w:rsidRDefault="00F90BDC"/>
    <w:p w14:paraId="5D4CCBE9" w14:textId="77777777" w:rsidR="00F90BDC" w:rsidRDefault="00F90BDC">
      <w:r xmlns:w="http://schemas.openxmlformats.org/wordprocessingml/2006/main">
        <w:t xml:space="preserve">ತನ್ನ ರಾಜ್ಯವು ಈ ಪ್ರಪಂಚದ ಭಾಗವಲ್ಲ ಎಂದು ಯೇಸು ವಿವರಿಸುತ್ತಾನೆ ಮತ್ತು ಅವನ ಸೇವಕರು ಯೆಹೂದ್ಯರಿಗೆ ಹಸ್ತಾಂತರಿಸುವುದನ್ನು ತಡೆಯಲು ಅವರ ವಿರುದ್ಧ ಹೋರಾಡುವುದಿಲ್ಲ.</w:t>
      </w:r>
    </w:p>
    <w:p w14:paraId="66378F78" w14:textId="77777777" w:rsidR="00F90BDC" w:rsidRDefault="00F90BDC"/>
    <w:p w14:paraId="7C87E906" w14:textId="77777777" w:rsidR="00F90BDC" w:rsidRDefault="00F90BDC">
      <w:r xmlns:w="http://schemas.openxmlformats.org/wordprocessingml/2006/main">
        <w:t xml:space="preserve">1. ಯೇಸುವಿನ ರಾಜ್ಯ: ನಮ್ಮ ಪ್ರಭುವಿನ ದೈವಿಕ ಅಧಿಕಾರವನ್ನು ಅರ್ಥಮಾಡಿಕೊಳ್ಳುವುದು</w:t>
      </w:r>
    </w:p>
    <w:p w14:paraId="050383BE" w14:textId="77777777" w:rsidR="00F90BDC" w:rsidRDefault="00F90BDC"/>
    <w:p w14:paraId="72E1CD89" w14:textId="77777777" w:rsidR="00F90BDC" w:rsidRDefault="00F90BDC">
      <w:r xmlns:w="http://schemas.openxmlformats.org/wordprocessingml/2006/main">
        <w:t xml:space="preserve">2. ಯೇಸುವಿನ ರಾಜ್ಯದಲ್ಲಿ ವಾಸಿಸುವುದು: ಆತನನ್ನು ಹಿಂಬಾಲಿಸುವುದರ ಅರ್ಥವೇನು?</w:t>
      </w:r>
    </w:p>
    <w:p w14:paraId="5B9705D7" w14:textId="77777777" w:rsidR="00F90BDC" w:rsidRDefault="00F90BDC"/>
    <w:p w14:paraId="4BC7F9B9" w14:textId="77777777" w:rsidR="00F90BDC" w:rsidRDefault="00F90BDC">
      <w:r xmlns:w="http://schemas.openxmlformats.org/wordprocessingml/2006/main">
        <w:t xml:space="preserve">1. ಕೊಲೊಸ್ಸಿಯನ್ಸ್ 1: 13-14 - ಆತನು ನಮ್ಮನ್ನು ಕತ್ತಲೆಯ ಪ್ರಭುತ್ವದಿಂದ ರಕ್ಷಿಸಿದನು ಮತ್ತು ಆತನು ಪ್ರೀತಿಸುವ ಮಗನ ರಾಜ್ಯಕ್ಕೆ ನಮ್ಮನ್ನು ತಂದಿದ್ದಾನೆ, ಆತನಲ್ಲಿ ನಮಗೆ ವಿಮೋಚನೆ, ಪಾಪಗಳ ಕ್ಷಮೆ ಇದೆ.</w:t>
      </w:r>
    </w:p>
    <w:p w14:paraId="51C40845" w14:textId="77777777" w:rsidR="00F90BDC" w:rsidRDefault="00F90BDC"/>
    <w:p w14:paraId="687E25A4" w14:textId="77777777" w:rsidR="00F90BDC" w:rsidRDefault="00F90BDC">
      <w:r xmlns:w="http://schemas.openxmlformats.org/wordprocessingml/2006/main">
        <w:t xml:space="preserve">14. ಇಬ್ರಿಯರಿಗೆ 12:28 - ಆದುದರಿಂದ, ನಾವು ಅಲುಗಾಡಲಾಗದ ರಾಜ್ಯವನ್ನು ಸ್ವೀಕರಿಸುತ್ತಿರುವುದರಿಂದ, ನಾವು ಕೃತಜ್ಞರಾಗಿರೋಣ </w:t>
      </w:r>
      <w:r xmlns:w="http://schemas.openxmlformats.org/wordprocessingml/2006/main">
        <w:lastRenderedPageBreak xmlns:w="http://schemas.openxmlformats.org/wordprocessingml/2006/main"/>
      </w:r>
      <w:r xmlns:w="http://schemas.openxmlformats.org/wordprocessingml/2006/main">
        <w:t xml:space="preserve">ಮತ್ತು ಆದ್ದರಿಂದ ಗೌರವ ಮತ್ತು ಭಯದಿಂದ ದೇವರನ್ನು ಸ್ವೀಕಾರಾರ್ಹವಾಗಿ ಆರಾಧಿಸೋಣ.</w:t>
      </w:r>
    </w:p>
    <w:p w14:paraId="4A76F7F8" w14:textId="77777777" w:rsidR="00F90BDC" w:rsidRDefault="00F90BDC"/>
    <w:p w14:paraId="5113B471" w14:textId="77777777" w:rsidR="00F90BDC" w:rsidRDefault="00F90BDC">
      <w:r xmlns:w="http://schemas.openxmlformats.org/wordprocessingml/2006/main">
        <w:t xml:space="preserve">ಯೋಹಾನನು 18:37 ಪಿಲಾತನು ಅವನಿಗೆ--ಹಾಗಾದರೆ ನೀನು ರಾಜನೋ? ಯೇಸು ಪ್ರತ್ಯುತ್ತರವಾಗಿ--ನಾನು ರಾಜನೆಂದು ನೀನು ಹೇಳುತ್ತೀ. ಈ ಉದ್ದೇಶಕ್ಕಾಗಿ ನಾನು ಹುಟ್ಟಿದ್ದೇನೆ ಮತ್ತು ಈ ಕಾರಣಕ್ಕಾಗಿ ನಾನು ಸತ್ಯಕ್ಕೆ ಸಾಕ್ಷಿಯಾಗಬೇಕೆಂದು ನಾನು ಜಗತ್ತಿಗೆ ಬಂದೆ. ಸತ್ಯವಾದ ಪ್ರತಿಯೊಬ್ಬನು ನನ್ನ ಧ್ವನಿಯನ್ನು ಕೇಳುತ್ತಾನೆ.</w:t>
      </w:r>
    </w:p>
    <w:p w14:paraId="7BFE3A99" w14:textId="77777777" w:rsidR="00F90BDC" w:rsidRDefault="00F90BDC"/>
    <w:p w14:paraId="631B00D5" w14:textId="77777777" w:rsidR="00F90BDC" w:rsidRDefault="00F90BDC">
      <w:r xmlns:w="http://schemas.openxmlformats.org/wordprocessingml/2006/main">
        <w:t xml:space="preserve">ಭಾಗವು ಯೇಸುವಿನ ಘೋಷಣೆಯನ್ನು ಬಹಿರಂಗಪಡಿಸುತ್ತದೆ, ಅವನು ಒಬ್ಬ ರಾಜ ಮತ್ತು ಅವನು ಸತ್ಯಕ್ಕೆ ಸಾಕ್ಷಿಯಾಗಲು ಜನಿಸಿದನು.</w:t>
      </w:r>
    </w:p>
    <w:p w14:paraId="1DFBD1F5" w14:textId="77777777" w:rsidR="00F90BDC" w:rsidRDefault="00F90BDC"/>
    <w:p w14:paraId="60B27107" w14:textId="77777777" w:rsidR="00F90BDC" w:rsidRDefault="00F90BDC">
      <w:r xmlns:w="http://schemas.openxmlformats.org/wordprocessingml/2006/main">
        <w:t xml:space="preserve">1: ಯೇಸು ಸತ್ಯದ ರಾಜ</w:t>
      </w:r>
    </w:p>
    <w:p w14:paraId="38A70F42" w14:textId="77777777" w:rsidR="00F90BDC" w:rsidRDefault="00F90BDC"/>
    <w:p w14:paraId="7C011829" w14:textId="77777777" w:rsidR="00F90BDC" w:rsidRDefault="00F90BDC">
      <w:r xmlns:w="http://schemas.openxmlformats.org/wordprocessingml/2006/main">
        <w:t xml:space="preserve">2: ಸತ್ಯಕ್ಕೆ ಸಾಕ್ಷಿಯಾಗುವುದು</w:t>
      </w:r>
    </w:p>
    <w:p w14:paraId="5108DE25" w14:textId="77777777" w:rsidR="00F90BDC" w:rsidRDefault="00F90BDC"/>
    <w:p w14:paraId="5C3F1804" w14:textId="77777777" w:rsidR="00F90BDC" w:rsidRDefault="00F90BDC">
      <w:r xmlns:w="http://schemas.openxmlformats.org/wordprocessingml/2006/main">
        <w:t xml:space="preserve">1: ಯೋಹಾನ 14:6 - ಯೇಸು ಅವನಿಗೆ, ? </w:t>
      </w:r>
      <w:r xmlns:w="http://schemas.openxmlformats.org/wordprocessingml/2006/main">
        <w:rPr>
          <w:rFonts w:ascii="맑은 고딕 Semilight" w:hAnsi="맑은 고딕 Semilight"/>
        </w:rPr>
        <w:t xml:space="preserve">ನಾನು </w:t>
      </w:r>
      <w:r xmlns:w="http://schemas.openxmlformats.org/wordprocessingml/2006/main">
        <w:t xml:space="preserve">ದಾರಿ, ಸತ್ಯ ಮತ್ತು ಜೀವನ. ನನ್ನ ಮೂಲಕ ಹೊರತು ಯಾರೂ ತಂದೆಯ ಬಳಿಗೆ ಬರುವುದಿಲ್ಲ.</w:t>
      </w:r>
    </w:p>
    <w:p w14:paraId="7B8944D7" w14:textId="77777777" w:rsidR="00F90BDC" w:rsidRDefault="00F90BDC"/>
    <w:p w14:paraId="5C22E1D1" w14:textId="77777777" w:rsidR="00F90BDC" w:rsidRDefault="00F90BDC">
      <w:r xmlns:w="http://schemas.openxmlformats.org/wordprocessingml/2006/main">
        <w:t xml:space="preserve">2: ಎಫೆಸಿಯನ್ಸ್ 4:15 - ಆದರೆ, ಪ್ರೀತಿಯಲ್ಲಿ ಸತ್ಯವನ್ನು ಮಾತನಾಡುತ್ತಾ, ಎಲ್ಲದರಲ್ಲೂ ತಲೆಯಾಗಿರುವ ಆತನಲ್ಲಿ ಬೆಳೆಯಬಹುದೇ? </w:t>
      </w:r>
      <w:r xmlns:w="http://schemas.openxmlformats.org/wordprocessingml/2006/main">
        <w:rPr>
          <w:rFonts w:ascii="맑은 고딕 Semilight" w:hAnsi="맑은 고딕 Semilight"/>
        </w:rPr>
        <w:t xml:space="preserve">ಅಥವಾ </w:t>
      </w:r>
      <w:r xmlns:w="http://schemas.openxmlformats.org/wordprocessingml/2006/main">
        <w:t xml:space="preserve">ಕ್ರಿಸ್ಟ್.</w:t>
      </w:r>
    </w:p>
    <w:p w14:paraId="413DF68D" w14:textId="77777777" w:rsidR="00F90BDC" w:rsidRDefault="00F90BDC"/>
    <w:p w14:paraId="01286115" w14:textId="77777777" w:rsidR="00F90BDC" w:rsidRDefault="00F90BDC">
      <w:r xmlns:w="http://schemas.openxmlformats.org/wordprocessingml/2006/main">
        <w:t xml:space="preserve">ಯೋಹಾನನು 18:38 ಪಿಲಾತನು ಅವನಿಗೆ--ಸತ್ಯವೆಂದರೇನು? ಅವನು ಇದನ್ನು ಹೇಳಿದ ನಂತರ ಅವನು ಮತ್ತೆ ಯೆಹೂದ್ಯರ ಬಳಿಗೆ ಹೋಗಿ ಅವರಿಗೆ--ನಾನು ಅವನಲ್ಲಿ ಯಾವುದೇ ತಪ್ಪನ್ನು ಕಾಣುವುದಿಲ್ಲ ಎಂದು ಹೇಳಿದನು.</w:t>
      </w:r>
    </w:p>
    <w:p w14:paraId="05211EA6" w14:textId="77777777" w:rsidR="00F90BDC" w:rsidRDefault="00F90BDC"/>
    <w:p w14:paraId="62A18CBD" w14:textId="77777777" w:rsidR="00F90BDC" w:rsidRDefault="00F90BDC">
      <w:r xmlns:w="http://schemas.openxmlformats.org/wordprocessingml/2006/main">
        <w:t xml:space="preserve">ಪಿಲಾತನು ಯೇಸುವಿನಲ್ಲಿ ಯಾವುದೇ ತಪ್ಪನ್ನು ಕಂಡುಕೊಳ್ಳುವುದಿಲ್ಲ ಆದರೆ ಅವನ ಹಕ್ಕುಗಳ ಸತ್ಯವನ್ನು ಇನ್ನೂ ಪ್ರಶ್ನಿಸುತ್ತಾನೆ.</w:t>
      </w:r>
    </w:p>
    <w:p w14:paraId="6AA10A1A" w14:textId="77777777" w:rsidR="00F90BDC" w:rsidRDefault="00F90BDC"/>
    <w:p w14:paraId="3F0D876C" w14:textId="77777777" w:rsidR="00F90BDC" w:rsidRDefault="00F90BDC">
      <w:r xmlns:w="http://schemas.openxmlformats.org/wordprocessingml/2006/main">
        <w:t xml:space="preserve">1: ಯೇಸುವಿನಲ್ಲಿ ನಾವು ಸತ್ಯ ಮತ್ತು ಮೋಕ್ಷವನ್ನು ಕಾಣುತ್ತೇವೆ.</w:t>
      </w:r>
    </w:p>
    <w:p w14:paraId="05111D5E" w14:textId="77777777" w:rsidR="00F90BDC" w:rsidRDefault="00F90BDC"/>
    <w:p w14:paraId="7CA05E89" w14:textId="77777777" w:rsidR="00F90BDC" w:rsidRDefault="00F90BDC">
      <w:r xmlns:w="http://schemas.openxmlformats.org/wordprocessingml/2006/main">
        <w:t xml:space="preserve">2: ಇತರರ ಅನುಮಾನಗಳ ಹೊರತಾಗಿಯೂ ದೇವರ ಸತ್ಯವು ಯಾವಾಗಲೂ ಮೇಲುಗೈ ಸಾಧಿಸುತ್ತದೆ.</w:t>
      </w:r>
    </w:p>
    <w:p w14:paraId="2F57A13C" w14:textId="77777777" w:rsidR="00F90BDC" w:rsidRDefault="00F90BDC"/>
    <w:p w14:paraId="4FD15130" w14:textId="77777777" w:rsidR="00F90BDC" w:rsidRDefault="00F90BDC">
      <w:r xmlns:w="http://schemas.openxmlformats.org/wordprocessingml/2006/main">
        <w:t xml:space="preserve">1: ಯೋಹಾನ 14:6 - ಯೇಸು ಅವನಿಗೆ, ? </w:t>
      </w:r>
      <w:r xmlns:w="http://schemas.openxmlformats.org/wordprocessingml/2006/main">
        <w:rPr>
          <w:rFonts w:ascii="맑은 고딕 Semilight" w:hAnsi="맑은 고딕 Semilight"/>
        </w:rPr>
        <w:t xml:space="preserve">ನಾನು </w:t>
      </w:r>
      <w:r xmlns:w="http://schemas.openxmlformats.org/wordprocessingml/2006/main">
        <w:t xml:space="preserve">ದಾರಿ, ಮತ್ತು ಸತ್ಯ, ಮತ್ತು ಜೀವನ. ನನ್ನ ಮೂಲಕ ಹೊರತು ಯಾರೂ ತಂದೆಯ ಬಳಿಗೆ ಬರುವುದಿಲ್ಲ.</w:t>
      </w:r>
    </w:p>
    <w:p w14:paraId="2C2488D6" w14:textId="77777777" w:rsidR="00F90BDC" w:rsidRDefault="00F90BDC"/>
    <w:p w14:paraId="10A250E3" w14:textId="77777777" w:rsidR="00F90BDC" w:rsidRDefault="00F90BDC">
      <w:r xmlns:w="http://schemas.openxmlformats.org/wordprocessingml/2006/main">
        <w:t xml:space="preserve">2: ಕೀರ್ತನೆ 119:142 - ನಿಮ್ಮ ನೀತಿಯು ಶಾಶ್ವತವಾದ ನೀತಿಯಾಗಿದೆ ಮತ್ತು ನಿಮ್ಮ ಕಾನೂನು ಸತ್ಯವಾಗಿದೆ.</w:t>
      </w:r>
    </w:p>
    <w:p w14:paraId="3E05D175" w14:textId="77777777" w:rsidR="00F90BDC" w:rsidRDefault="00F90BDC"/>
    <w:p w14:paraId="004149CD" w14:textId="77777777" w:rsidR="00F90BDC" w:rsidRDefault="00F90BDC">
      <w:r xmlns:w="http://schemas.openxmlformats.org/wordprocessingml/2006/main">
        <w:t xml:space="preserve">ಯೋಹಾನನು 18:39 ಆದರೆ ಪಸ್ಕದಂದು ನಾನು ನಿಮಗೆ ಒಬ್ಬನನ್ನು ಬಿಡುಗಡೆಮಾಡುವ ಪದ್ಧತಿಯನ್ನು ಹೊಂದಿದ್ದೀರಿ.</w:t>
      </w:r>
    </w:p>
    <w:p w14:paraId="63B8FE35" w14:textId="77777777" w:rsidR="00F90BDC" w:rsidRDefault="00F90BDC"/>
    <w:p w14:paraId="4AFD350F" w14:textId="77777777" w:rsidR="00F90BDC" w:rsidRDefault="00F90BDC">
      <w:r xmlns:w="http://schemas.openxmlformats.org/wordprocessingml/2006/main">
        <w:t xml:space="preserve">ಪಾಸೋವರ್ ಸಮಯದಲ್ಲಿ ಸೆರೆಯಾಳನ್ನು ಬಿಡುಗಡೆ ಮಾಡುವ ಯಹೂದಿ ಪದ್ಧತಿಗೆ ಅನುಗುಣವಾಗಿ ಯೆಹೂದ್ಯರ ರಾಜನಾದ ಯೇಸುವನ್ನು ಬಿಡುಗಡೆ ಮಾಡಲು ಅವರು ಬಯಸುತ್ತೀರಾ ಎಂದು ಪಿಲಾತನು ಗುಂಪನ್ನು ಕೇಳಿದನು.</w:t>
      </w:r>
    </w:p>
    <w:p w14:paraId="6EE967B3" w14:textId="77777777" w:rsidR="00F90BDC" w:rsidRDefault="00F90BDC"/>
    <w:p w14:paraId="0B3C2369" w14:textId="77777777" w:rsidR="00F90BDC" w:rsidRDefault="00F90BDC">
      <w:r xmlns:w="http://schemas.openxmlformats.org/wordprocessingml/2006/main">
        <w:t xml:space="preserve">1. ಪಸ್ಕದ ಸಮಯದಲ್ಲಿ ಯೇಸುವಿನ ಬಿಡುಗಡೆಯು ಯಹೂದಿಗಳ ರಾಜನಾಗಿ ಅವನ ಶಕ್ತಿಯನ್ನು ಹೇಗೆ ಸೂಚಿಸುತ್ತದೆ</w:t>
      </w:r>
    </w:p>
    <w:p w14:paraId="1D271D7B" w14:textId="77777777" w:rsidR="00F90BDC" w:rsidRDefault="00F90BDC"/>
    <w:p w14:paraId="00A2C337" w14:textId="77777777" w:rsidR="00F90BDC" w:rsidRDefault="00F90BDC">
      <w:r xmlns:w="http://schemas.openxmlformats.org/wordprocessingml/2006/main">
        <w:t xml:space="preserve">2. ಯಹೂದಿ ಪದ್ಧತಿಯನ್ನು ಅನುಸರಿಸುವ ಪ್ರಾಮುಖ್ಯತೆ: ಪಾಸೋವರ್ ಸಮಯದಲ್ಲಿ ಯೇಸುವಿನ ಬಿಡುಗಡೆಯ ಕಥೆಯನ್ನು ಪರಿಶೀಲಿಸುವುದು</w:t>
      </w:r>
    </w:p>
    <w:p w14:paraId="7F27CC0D" w14:textId="77777777" w:rsidR="00F90BDC" w:rsidRDefault="00F90BDC"/>
    <w:p w14:paraId="34CBFBF8" w14:textId="77777777" w:rsidR="00F90BDC" w:rsidRDefault="00F90BDC">
      <w:r xmlns:w="http://schemas.openxmlformats.org/wordprocessingml/2006/main">
        <w:t xml:space="preserve">1. ಯೆಶಾಯ 53:7, "ಅವನು ತುಳಿತಕ್ಕೊಳಗಾದನು ಮತ್ತು ಬಾಧೆಗೊಳಗಾದನು, ಆದರೂ ಅವನು ತನ್ನ ಬಾಯಿಯನ್ನು ತೆರೆಯಲಿಲ್ಲ; ಅವನು ಕುರಿಮರಿಯಂತೆ ವಧೆಗೆ ಕರೆದೊಯ್ಯಲ್ಪಟ್ಟನು ಮತ್ತು ಕುರಿಯು ಅದರ ಕತ್ತರಿ ಮಾಡುವವರ ಮುಂದೆ ಮೌನವಾಗಿದೆ, ಆದ್ದರಿಂದ ಅವನು ತನ್ನ ಬಾಯಿ ತೆರೆಯಲಿಲ್ಲ. "</w:t>
      </w:r>
    </w:p>
    <w:p w14:paraId="108E3808" w14:textId="77777777" w:rsidR="00F90BDC" w:rsidRDefault="00F90BDC"/>
    <w:p w14:paraId="3B0843B4" w14:textId="77777777" w:rsidR="00F90BDC" w:rsidRDefault="00F90BDC">
      <w:r xmlns:w="http://schemas.openxmlformats.org/wordprocessingml/2006/main">
        <w:t xml:space="preserve">2. ಜಾನ್ 19: 1, "ನಂತರ ಪಿಲಾತನು ಯೇಸುವನ್ನು ತೆಗೆದುಕೊಂಡು ಅವನನ್ನು ಕೊರಡೆಯಿಂದ ಹೊಡೆದನು."</w:t>
      </w:r>
    </w:p>
    <w:p w14:paraId="471A1E17" w14:textId="77777777" w:rsidR="00F90BDC" w:rsidRDefault="00F90BDC"/>
    <w:p w14:paraId="5001400E" w14:textId="77777777" w:rsidR="00F90BDC" w:rsidRDefault="00F90BDC">
      <w:r xmlns:w="http://schemas.openxmlformats.org/wordprocessingml/2006/main">
        <w:t xml:space="preserve">ಯೋಹಾನನು 18:40 ಆಗ ಅವರೆಲ್ಲರೂ ಪುನಃ ಅಳುತ್ತಾ--ಇವನಲ್ಲ ಬರಬ್ಬಾಸ್ ಎಂದು ಹೇಳಿದರು. ಈಗ ಬರಬ್ಬನು ದರೋಡೆಕೋರನಾಗಿದ್ದನು.</w:t>
      </w:r>
    </w:p>
    <w:p w14:paraId="5B0341E9" w14:textId="77777777" w:rsidR="00F90BDC" w:rsidRDefault="00F90BDC"/>
    <w:p w14:paraId="270465E8" w14:textId="77777777" w:rsidR="00F90BDC" w:rsidRDefault="00F90BDC">
      <w:r xmlns:w="http://schemas.openxmlformats.org/wordprocessingml/2006/main">
        <w:t xml:space="preserve">ಪ್ಯಾಸೇಜ್ ಬರಬ್ಬನು ದರೋಡೆಕೋರನಾಗಿದ್ದರೂ ಯೇಸುವಿನ ಬದಲಿಗೆ ಬರಬ್ಬನನ್ನು ಬಿಡುಗಡೆ ಮಾಡಬೇಕೆಂದು ಜನರು ಒತ್ತಾಯಿಸಿದರು.</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ಖಂಡನೆಗೆ ಬದಲಾಗಿ ಅನುಗ್ರಹವನ್ನು ಸ್ವೀಕರಿಸುವುದು: ಬರಬ್ಬಾಸ್ ಮತ್ತು ಯೇಸುವಿನ ಆಯ್ಕೆಯನ್ನು ಅರ್ಥಮಾಡಿಕೊಳ್ಳುವುದು</w:t>
      </w:r>
    </w:p>
    <w:p w14:paraId="71367EFC" w14:textId="77777777" w:rsidR="00F90BDC" w:rsidRDefault="00F90BDC"/>
    <w:p w14:paraId="52B26BB4" w14:textId="77777777" w:rsidR="00F90BDC" w:rsidRDefault="00F90BDC">
      <w:r xmlns:w="http://schemas.openxmlformats.org/wordprocessingml/2006/main">
        <w:t xml:space="preserve">2. ದ ಮರ್ಸಿ ಮತ್ತು ಗ್ರೇಸ್ ಆಫ್ ಜೀಸಸ್: ಜೀಸಸ್ ಬದಲಿಗೆ ಬರಬ್ಬಾಸ್ ಬಿಡುಗಡೆ</w:t>
      </w:r>
    </w:p>
    <w:p w14:paraId="21DAB06F" w14:textId="77777777" w:rsidR="00F90BDC" w:rsidRDefault="00F90BDC"/>
    <w:p w14:paraId="5DAF5635" w14:textId="77777777" w:rsidR="00F90BDC" w:rsidRDefault="00F90BDC">
      <w:r xmlns:w="http://schemas.openxmlformats.org/wordprocessingml/2006/main">
        <w:t xml:space="preserve">1. ರೋಮನ್ನರು 5:8 - ಆದರೆ ದೇವರು ನಮ್ಮ ಮೇಲೆ ತನ್ನ ಸ್ವಂತ ಪ್ರೀತಿಯನ್ನು ಪ್ರದರ್ಶಿಸುತ್ತಾನೆ: ನಾವು ಇನ್ನೂ ಪಾಪಿಗಳಾಗಿದ್ದಾಗ, ಕ್ರಿಸ್ತನು ನಮಗಾಗಿ ಸತ್ತನು.</w:t>
      </w:r>
    </w:p>
    <w:p w14:paraId="2A8B1ED3" w14:textId="77777777" w:rsidR="00F90BDC" w:rsidRDefault="00F90BDC"/>
    <w:p w14:paraId="362A49E3" w14:textId="77777777" w:rsidR="00F90BDC" w:rsidRDefault="00F90BDC">
      <w:r xmlns:w="http://schemas.openxmlformats.org/wordprocessingml/2006/main">
        <w:t xml:space="preserve">2. ಯೆಶಾಯ 53:5-6 - ಆದರೆ ಆತನು ನಮ್ಮ ಅಪರಾಧಗಳಿಗಾಗಿ ಚುಚ್ಚಲ್ಪಟ್ಟನು, ನಮ್ಮ ಅಕ್ರಮಗಳಿಗಾಗಿ ಅವನು ಪುಡಿಮಾಡಲ್ಪಟ್ಟನು; ನಮಗೆ ಶಾಂತಿಯನ್ನು ತಂದ ಶಿಕ್ಷೆಯು ಅವನ ಮೇಲಿತ್ತು ಮತ್ತು ಅವನ ಗಾಯಗಳಿಂದ ನಾವು ಗುಣವಾಗಿದ್ದೇವೆ. ನಾವೆಲ್ಲರೂ ಕುರಿಗಳಂತೆ ದಾರಿ ತಪ್ಪಿದ್ದೇವೆ, ಪ್ರತಿಯೊಬ್ಬರೂ ನಮ್ಮದೇ ಆದ ದಾರಿಗೆ ತಿರುಗಿದ್ದೇವೆ; ಮತ್ತು ಕರ್ತನು ನಮ್ಮೆಲ್ಲರ ಅಕ್ರಮವನ್ನು ಅವನ ಮೇಲೆ ಹಾಕಿದ್ದಾನೆ.</w:t>
      </w:r>
    </w:p>
    <w:p w14:paraId="0F615D03" w14:textId="77777777" w:rsidR="00F90BDC" w:rsidRDefault="00F90BDC"/>
    <w:p w14:paraId="2E6DA744" w14:textId="77777777" w:rsidR="00F90BDC" w:rsidRDefault="00F90BDC">
      <w:r xmlns:w="http://schemas.openxmlformats.org/wordprocessingml/2006/main">
        <w:t xml:space="preserve">ಜಾನ್ 19 ಪಿಲಾತನ ಮುಂದೆ ಯೇಸುವಿನ ವಿಚಾರಣೆ, ಅವನ ಶಿಲುಬೆಗೇರಿಸುವಿಕೆ, ಮರಣ ಮತ್ತು ಸಮಾಧಿಯನ್ನು ವಿವರಿಸುತ್ತದೆ.</w:t>
      </w:r>
    </w:p>
    <w:p w14:paraId="3FB6A176" w14:textId="77777777" w:rsidR="00F90BDC" w:rsidRDefault="00F90BDC"/>
    <w:p w14:paraId="5C5D09D3" w14:textId="77777777" w:rsidR="00F90BDC" w:rsidRDefault="00F90BDC">
      <w:r xmlns:w="http://schemas.openxmlformats.org/wordprocessingml/2006/main">
        <w:t xml:space="preserve">1 ನೇ ಪ್ಯಾರಾಗ್ರಾಫ್: ಅಧ್ಯಾಯವು ಪಿಲಾತನು ಯೇಸುವನ್ನು ತೆಗೆದುಕೊಂಡು ಅವನನ್ನು ಹೊಡೆಯುವುದರೊಂದಿಗೆ ಪ್ರಾರಂಭವಾಗುತ್ತದೆ. ಸೈನಿಕರು ಒಟ್ಟಿಗೆ ಮುಳ್ಳಿನ ಕಿರೀಟವನ್ನು ತಿರುಗಿಸಿ ಅವನ ತಲೆಯ ಮೇಲೆ ಹಾಕಿದರು. ಅವರು ಅವನಿಗೆ ನೇರಳೆ ಬಣ್ಣದ ನಿಲುವಂಗಿಯನ್ನು ತೊಡಿಸಿದರು ಮತ್ತು ಮತ್ತೆ ಮತ್ತೆ ಅವನ ಬಳಿಗೆ ಹೋಗಿ, "ಯೆಹೂದ್ಯರ ರಾಜನೇ, ಜಯವಾಗಲಿ!" ಮತ್ತು ಅವರು ಅವನ ಮುಖಕ್ಕೆ ಹೊಡೆದರು. ಈ ನಿಂದನೆಯ ಹೊರತಾಗಿಯೂ, ಪಿಲಾತನು ಯೇಸುವನ್ನು ಜನಸಮೂಹಕ್ಕೆ ಪ್ರಸ್ತುತಪಡಿಸಿದಾಗ 'ಇಗೋ ಮನುಷ್ಯ!' ಅವರು ಶಿಲುಬೆಗೇರಿಸಬೇಕೆಂದು ಒತ್ತಾಯಿಸುತ್ತಾರೆ, ಆದರೆ ಯಹೂದಿಗಳು ಕಾನೂನು ಸಾಯಬೇಕು ಎಂದು ಘೋಷಿಸಿದರು, ಆದರೆ ಯಹೂದಿಗಳು ಸಾಯಬೇಕು ಎಂದು ಘೋಷಿಸಿದರು, ಇದನ್ನು ಕೇಳಿದ ದೇವರು ಮಗನೆಂದು ಪಿಲಾತನು ಇನ್ನಷ್ಟು ಭಯಪಡುತ್ತಾನೆ, ಆದರೆ ಯಹೂದಿ ನಾಯಕರು ತಮ್ಮನ್ನು ರಾಜನಾಗಿ ನೇಮಿಸಿಕೊಳ್ಳುವ ಯಾರಾದರೂ ಸೀಸರ್ ಅನ್ನು ವಿರೋಧಿಸುತ್ತಾರೆ ಎಂದು ಒತ್ತಾಯಿಸಿದರು (ಜಾನ್ 19: 1-12) .</w:t>
      </w:r>
    </w:p>
    <w:p w14:paraId="784EDB4F" w14:textId="77777777" w:rsidR="00F90BDC" w:rsidRDefault="00F90BDC"/>
    <w:p w14:paraId="044068FA" w14:textId="77777777" w:rsidR="00F90BDC" w:rsidRDefault="00F90BDC">
      <w:r xmlns:w="http://schemas.openxmlformats.org/wordprocessingml/2006/main">
        <w:t xml:space="preserve">2 ನೇ ಪ್ಯಾರಾಗ್ರಾಫ್: ಯಹೂದಿ ನಾಯಕರ ಈ ಘೋಷಣೆಯ ನಂತರ, ಪಿಲಾತನು ಜೀಸಸ್ ಅನ್ನು ಹೊರಗೆ ಕರೆತಂದನು ಕುಳಿತುಕೊಳ್ಳುವ ಆಸನದ ಸ್ಥಳದಲ್ಲಿ ಕಲ್ಲಿನ ಪಾದಚಾರಿ (ಅರಾಮಿಕ್ ಗಬ್ಬಥಾದಲ್ಲಿ). ಇದು ಪಾಸೋವರ್ ತಯಾರಿಯ ದಿನ ಆರನೇ ಗಂಟೆ ಯಹೂದಿಗಳು 'ಇಗೋ ನಿಮ್ಮ ರಾಜ' ಎಂದು ಹೇಳಿದರು ಆದರೆ ಅವರು 'ಅವನ ಜೊತೆ ದೂರ! ಅವನನ್ನು ಶಿಲುಬೆಗೇರಿಸಿ!' ಅದಕ್ಕೆ ಪಿಲಾತನು 'ನಾನು ನಿನ್ನ ರಾಜನನ್ನು ಶಿಲುಬೆಗೇರಿಸಲೇ?' ಮುಖ್ಯಯಾಜಕರು, ‘ನಮಗೆ ಕೈಸರನ ಹೊರತು ಬೇರೆ ಅರಸನಿಲ್ಲ’ ಎಂದು ಉತ್ತರಿಸಿದರು. ಅಂತಿಮವಾಗಿ ಅವರನ್ನು ಶಿಲುಬೆಗೇರಿಸಿ ಶಿಲುಬೆಗೇರಿಸಲಾಯಿತು ತಲೆಬುರುಡೆ (ಗೊಲ್ಗೊಥಾ) ಅಲ್ಲಿ ಎರಡು ಬದಿಯಲ್ಲಿ ಶಿಲುಬೆಯನ್ನು ಹೊಡೆಯಲಾಯಿತು, ಎರಡೂ ಕಡೆ ಜೀಸಸ್ ನಜರೆತ್ ಕಿಂಗ್ ಯಹೂದಿಗಳು ಎಂದು ಬರೆದಿರುವ ಹೀಬ್ರೂ ಲ್ಯಾಟಿನ್ ಗ್ರೀಕ್ ಮುಖ್ಯ ಪುರೋಹಿತರು ಹೀಬ್ರೂ ಲ್ಯಾಟಿನ್ ಗ್ರೀಕ್ ಮುಖ್ಯ ಪುರೋಹಿತರು ಪದಗಳನ್ನು ಪ್ರತಿಭಟಿಸಿದರು ಆದರೆ ಪಿಲಾತನು ಬರೆದದ್ದನ್ನು ಉತ್ತರಿಸಿದನು (ಜಾನ್ 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ನೇ ಪ್ಯಾರಾಗ್ರಾಫ್: ಜೀಸಸ್ ಅಡ್ಡ ಸೈನಿಕರ ಮೇಲೆ ನೇತಾಡುತ್ತಿದ್ದಂತೆ, ಅಡ್ಡ ತಾಯಿಯ ಸಹೋದರಿ ಮೇರಿ ಪತ್ನಿ ಕ್ಲೋಪಾಸ್ ಮೇರಿ ಮ್ಯಾಗ್ಡಲೀನ್ ತಾಯಿಯ ಶಿಷ್ಯನನ್ನು ನೋಡಿದಾಗ ಶಾಸ್ತ್ರವನ್ನು ಪೂರೈಸಿ ಚೀಟುಗಳನ್ನು ಎರಕಹೊಯ್ದ ಕ್ರಾಸ್ ಸೈನಿಕರ ಮೇಲೆ ನೇಣು ಹಾಕಿದರು ತಾಯಿ ಶಿಷ್ಯನನ್ನು ನೋಡಿದ ಮಹಿಳೆ ಇಲ್ಲಿ ಮಗ ಶಿಷ್ಯ ಇಲ್ಲಿ ತಾಯಿ ಶಿಷ್ಯನು ಮನೆಗೆ ಕರೆದೊಯ್ದ ನಂತರ ಎಲ್ಲವೂ ಮುಗಿದಿದೆ. ಬಾಯಾರಿಕೆ ನೀಡಿದ ವೈನ್ ವಿನೆಗರ್ ನೆನೆಸಿದ ಸ್ಪಾಂಜ್ ಹಿಸಾಪ್ ಎತ್ತಿದ ಬಾಯಿ ಪಾನೀಯವನ್ನು ಸ್ವೀಕರಿಸಿದೆ ಎಂದು ಧರ್ಮಗ್ರಂಥ ಹೇಳಿದೆ ಹಠಾತ್ತನೆ ಹರಿಯುವ ರಕ್ತದ ನೀರನ್ನು ತರುವುದು ಈ ವಿಷಯಗಳು ಸಂಭವಿಸಿದವು ಆದ್ದರಿಂದ ಧರ್ಮಗ್ರಂಥವು ನೆರವೇರುವುದಿಲ್ಲ ಅವನ ಮೂಳೆಗಳು ಮುರಿಯುವುದಿಲ್ಲ ಎಂದು ಇನ್ನೊಬ್ಬರು ಹೇಳುತ್ತಾರೆ ಅವರು ನಂತರ ಚುಚ್ಚಿದರು ಎಂದು ಒಬ್ಬರು ಹೇಳುತ್ತಾರೆ ಜೋಸೆಫ್ ಅರಿಮಥಿಯಾ ದೇಹವನ್ನು ತೆಗೆದುಕೊಳ್ಳಲು ಅನುಮತಿ ಕೇಳಿದರು ಅದನ್ನು ನೀಡಲಾಯಿತು ನಿಕೋಡೆಮಸ್ ಮಿಶ್ರಣವನ್ನು ತಂದ ಮಿರ್ ಅಲೋಗಳನ್ನು ಸುಮಾರು ನೂರು ಪೌಂಡ್ ತೂಕದ ದೇಹವನ್ನು ಸುತ್ತಿಕೊಂಡರು ಶಿಲುಬೆಗೇರಿಸಿದ ಗಾರ್ಡನ್ ಹೊಸ ಸಮಾಧಿಯನ್ನು ಇನ್ನೂ ಹಾಕಲಾಗಿರುವ ಸ್ಥಳದಲ್ಲಿ ಲಿನಿನ್ ಮಸಾಲೆಗಳ ರೀತಿಯಲ್ಲಿ ಯಹೂದಿ ಸಮಾಧಿ ಪದ್ಧತಿಯನ್ನು ತೆಗೆದುಹಾಕಲಾಗಿದೆ ಏಕೆಂದರೆ ಯಹೂದಿ ದಿನದ ಸಮಾಧಿಯನ್ನು ಹತ್ತಿರದಲ್ಲಿ ಇಡಲಾಗಿದೆ ಏಕೆಂದರೆ ಅಧ್ಯಾಯವು ಕೊನೆಗೊಳ್ಳುತ್ತದೆ (ಜಾನ್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ಜಾನ್ 19:1 ಆಗ ಪಿಲಾತನು ಯೇಸುವನ್ನು ಹಿಡಿದು ಕೊರಡೆಯಿಂದ ಹೊಡೆದನು.</w:t>
      </w:r>
    </w:p>
    <w:p w14:paraId="1284DC08" w14:textId="77777777" w:rsidR="00F90BDC" w:rsidRDefault="00F90BDC"/>
    <w:p w14:paraId="0DF9D469" w14:textId="77777777" w:rsidR="00F90BDC" w:rsidRDefault="00F90BDC">
      <w:r xmlns:w="http://schemas.openxmlformats.org/wordprocessingml/2006/main">
        <w:t xml:space="preserve">ಪಿಲಾತನು ಯೇಸುವನ್ನು ಕೊರಡೆಯಿಂದ ಹೊಡೆದನು.</w:t>
      </w:r>
    </w:p>
    <w:p w14:paraId="445667C8" w14:textId="77777777" w:rsidR="00F90BDC" w:rsidRDefault="00F90BDC"/>
    <w:p w14:paraId="41D840DE" w14:textId="77777777" w:rsidR="00F90BDC" w:rsidRDefault="00F90BDC">
      <w:r xmlns:w="http://schemas.openxmlformats.org/wordprocessingml/2006/main">
        <w:t xml:space="preserve">1: ನಮ್ಮ ರಕ್ಷಣೆಗಾಗಿ ಯೇಸು ಊಹಿಸಲಾಗದ ಕಷ್ಟಗಳನ್ನು ಸಹಿಸಿಕೊಂಡನು.</w:t>
      </w:r>
    </w:p>
    <w:p w14:paraId="203D5CFE" w14:textId="77777777" w:rsidR="00F90BDC" w:rsidRDefault="00F90BDC"/>
    <w:p w14:paraId="6D2535AB" w14:textId="77777777" w:rsidR="00F90BDC" w:rsidRDefault="00F90BDC">
      <w:r xmlns:w="http://schemas.openxmlformats.org/wordprocessingml/2006/main">
        <w:t xml:space="preserve">2: ಯೇಸುವಿನ ಪ್ರೀತಿಯ ಶಕ್ತಿಯು ತನ್ನ ಮೇಲೆ ದುಃಖವನ್ನು ತೆಗೆದುಕೊಳ್ಳುವ ಇಚ್ಛೆಯಿಂದ ಪ್ರದರ್ಶಿಸಲ್ಪಟ್ಟಿದೆ.</w:t>
      </w:r>
    </w:p>
    <w:p w14:paraId="4788C034" w14:textId="77777777" w:rsidR="00F90BDC" w:rsidRDefault="00F90BDC"/>
    <w:p w14:paraId="6442780F" w14:textId="77777777" w:rsidR="00F90BDC" w:rsidRDefault="00F90BDC">
      <w:r xmlns:w="http://schemas.openxmlformats.org/wordprocessingml/2006/main">
        <w:t xml:space="preserve">1: ಯೆಶಾಯ 53:5 - "ಆದರೆ ಅವನು ನಮ್ಮ ಅಪರಾಧಗಳಿಗಾಗಿ ಚುಚ್ಚಲ್ಪಟ್ಟನು, ನಮ್ಮ ಅಕ್ರಮಗಳಿಗಾಗಿ ಅವನು ಪುಡಿಮಾಡಲ್ಪಟ್ಟನು; ನಮಗೆ ಶಾಂತಿಯನ್ನು ತಂದ ಶಿಕ್ಷೆಯು ಅವನ ಮೇಲೆ ಇತ್ತು ಮತ್ತು ಅವನ ಗಾಯಗಳಿಂದ ನಾವು ಗುಣವಾಗಿದ್ದೇವೆ."</w:t>
      </w:r>
    </w:p>
    <w:p w14:paraId="6504CA3D" w14:textId="77777777" w:rsidR="00F90BDC" w:rsidRDefault="00F90BDC"/>
    <w:p w14:paraId="03CF6A7E" w14:textId="77777777" w:rsidR="00F90BDC" w:rsidRDefault="00F90BDC">
      <w:r xmlns:w="http://schemas.openxmlformats.org/wordprocessingml/2006/main">
        <w:t xml:space="preserve">2: 1 ಪೀಟರ್ 2:24 - "ಅವನು ಸ್ವತಃ ಶಿಲುಬೆಯಲ್ಲಿ ತನ್ನ ದೇಹದಲ್ಲಿ ನಮ್ಮ ಪಾಪಗಳನ್ನು ಹೊಂದಿದ್ದಾನೆ, ಆದ್ದರಿಂದ ನಾವು ಪಾಪಗಳಿಗೆ ಸಾಯುತ್ತೇವೆ ಮತ್ತು ನೀತಿಗಾಗಿ ಬದುಕುತ್ತೇವೆ; ಅವನ ಗಾಯಗಳಿಂದ ನೀವು ವಾಸಿಯಾದಿರಿ."</w:t>
      </w:r>
    </w:p>
    <w:p w14:paraId="47351F91" w14:textId="77777777" w:rsidR="00F90BDC" w:rsidRDefault="00F90BDC"/>
    <w:p w14:paraId="5C08D591" w14:textId="77777777" w:rsidR="00F90BDC" w:rsidRDefault="00F90BDC">
      <w:r xmlns:w="http://schemas.openxmlformats.org/wordprocessingml/2006/main">
        <w:t xml:space="preserve">ಯೋಹಾನನು 19:2 ಮತ್ತು ಸೈನಿಕರು ಮುಳ್ಳಿನ ಕಿರೀಟವನ್ನು ಹೊದಿಸಿ ಅವನ ತಲೆಯ ಮೇಲೆ ಹಾಕಿದರು ಮತ್ತು ಅವರು ಅವನಿಗೆ ನೇರಳೆ ನಿಲುವಂಗಿಯನ್ನು ಹಾಕಿದರು.</w:t>
      </w:r>
    </w:p>
    <w:p w14:paraId="59F5F7FC" w14:textId="77777777" w:rsidR="00F90BDC" w:rsidRDefault="00F90BDC"/>
    <w:p w14:paraId="4C37765B" w14:textId="77777777" w:rsidR="00F90BDC" w:rsidRDefault="00F90BDC">
      <w:r xmlns:w="http://schemas.openxmlformats.org/wordprocessingml/2006/main">
        <w:t xml:space="preserve">ಈ ವಾಕ್ಯವೃಂದವು ಮುಳ್ಳಿನ ಕಿರೀಟ ಮತ್ತು ನೇರಳೆ ಬಣ್ಣದ ನಿಲುವಂಗಿಯಿಂದ ಯೇಸುವಿಗೆ ಪಟ್ಟಾಭಿಷೇಕ ಮಾಡುವ ಸೈನಿಕರನ್ನು ವಿವರಿಸುತ್ತದೆ.</w:t>
      </w:r>
    </w:p>
    <w:p w14:paraId="06C46BE9" w14:textId="77777777" w:rsidR="00F90BDC" w:rsidRDefault="00F90BDC"/>
    <w:p w14:paraId="386C7DDF" w14:textId="77777777" w:rsidR="00F90BDC" w:rsidRDefault="00F90BDC">
      <w:r xmlns:w="http://schemas.openxmlformats.org/wordprocessingml/2006/main">
        <w:t xml:space="preserve">1. ಮುಳ್ಳಿನ ಕಿರೀಟ: ನಮ್ರತೆ ಮತ್ತು ದುಃಖದ ಸಂಕೇತ</w:t>
      </w:r>
    </w:p>
    <w:p w14:paraId="35259EA4" w14:textId="77777777" w:rsidR="00F90BDC" w:rsidRDefault="00F90BDC"/>
    <w:p w14:paraId="7F43D01E" w14:textId="77777777" w:rsidR="00F90BDC" w:rsidRDefault="00F90BDC">
      <w:r xmlns:w="http://schemas.openxmlformats.org/wordprocessingml/2006/main">
        <w:t xml:space="preserve">2. ಸದಾಚಾರದ ನಿಲುವಂಗಿಯನ್ನು ಧರಿಸುವುದು: ಅನುಸರಿಸಲು ಒಂದು ಉದಾಹರಣೆ</w:t>
      </w:r>
    </w:p>
    <w:p w14:paraId="6794073B" w14:textId="77777777" w:rsidR="00F90BDC" w:rsidRDefault="00F90BDC"/>
    <w:p w14:paraId="34E657D9" w14:textId="77777777" w:rsidR="00F90BDC" w:rsidRDefault="00F90BDC">
      <w:r xmlns:w="http://schemas.openxmlformats.org/wordprocessingml/2006/main">
        <w:t xml:space="preserve">1. ಫಿಲಿಪ್ಪಿ 2: 5-8 - “ಕ್ರಿಸ್ತ ಯೇಸುವಿನಲ್ಲಿ ನಿಮ್ಮದಾಗಿರುವ ಈ ಮನಸ್ಸನ್ನು ನಿಮ್ಮ ನಡುವೆ ಇಟ್ಟುಕೊಳ್ಳಿ, ಅವರು ದೇವರ ರೂಪದಲ್ಲಿದ್ದರೂ, ದೇವರೊಂದಿಗೆ ಸಮಾನತೆಯನ್ನು ಗ್ರಹಿಸುವ ವಿಷಯವೆಂದು ಪರಿಗಣಿಸದೆ, ಸ್ವತಃ ಖಾಲಿಯಾದರು, ಸೇವಕನ ರೂಪವನ್ನು ತೆಗೆದುಕೊಳ್ಳುವ ಮೂಲಕ, ಮನುಷ್ಯರ ಹೋಲಿಕೆಯಲ್ಲಿ ಜನಿಸಿದನು. ಮತ್ತು ಮಾನವ ರೂಪದಲ್ಲಿ ಕಂಡುಬಂದ ಅವನು ಮರಣದ ಹಂತಕ್ಕೆ ವಿಧೇಯನಾಗುವ ಮೂಲಕ ತನ್ನನ್ನು ತಾನು ತಗ್ಗಿಸಿಕೊಂಡನು, ಮತ್ತು ಶಿಲುಬೆಯ ಮರಣವೂ ಸಹ.</w:t>
      </w:r>
    </w:p>
    <w:p w14:paraId="03C4EB83" w14:textId="77777777" w:rsidR="00F90BDC" w:rsidRDefault="00F90BDC"/>
    <w:p w14:paraId="348BC59A" w14:textId="77777777" w:rsidR="00F90BDC" w:rsidRDefault="00F90BDC">
      <w:r xmlns:w="http://schemas.openxmlformats.org/wordprocessingml/2006/main">
        <w:t xml:space="preserve">2. ರೋಮನ್ನರು 5:8 - "ಆದರೆ ದೇವರು ನಮ್ಮ ಮೇಲಿನ ಪ್ರೀತಿಯನ್ನು ತೋರಿಸುತ್ತಾನೆ, ಏಕೆಂದರೆ ನಾವು ಇನ್ನೂ ಪಾಪಿಗಳಾಗಿದ್ದಾಗ ಕ್ರಿಸ್ತನು ನಮಗಾಗಿ ಸತ್ತನು."</w:t>
      </w:r>
    </w:p>
    <w:p w14:paraId="71286395" w14:textId="77777777" w:rsidR="00F90BDC" w:rsidRDefault="00F90BDC"/>
    <w:p w14:paraId="358145A3" w14:textId="77777777" w:rsidR="00F90BDC" w:rsidRDefault="00F90BDC">
      <w:r xmlns:w="http://schemas.openxmlformats.org/wordprocessingml/2006/main">
        <w:t xml:space="preserve">ಯೋಹಾನನು 19:3 ಮತ್ತು ಯೆಹೂದ್ಯರ ರಾಜನೇ, ನಮಸ್ಕಾರ! ಮತ್ತು ಅವರು ತಮ್ಮ ಕೈಗಳಿಂದ ಅವನನ್ನು ಹೊಡೆದರು.</w:t>
      </w:r>
    </w:p>
    <w:p w14:paraId="3B595774" w14:textId="77777777" w:rsidR="00F90BDC" w:rsidRDefault="00F90BDC"/>
    <w:p w14:paraId="6D7CE3CA" w14:textId="77777777" w:rsidR="00F90BDC" w:rsidRDefault="00F90BDC">
      <w:r xmlns:w="http://schemas.openxmlformats.org/wordprocessingml/2006/main">
        <w:t xml:space="preserve">ಪಿಲಾತನು ಯೇಸುವನ್ನು ಬಿಡುಗಡೆ ಮಾಡಬೇಕೆ ಅಥವಾ ಬೇಡವೇ ಎಂದು ಜನರನ್ನು ಕೇಳಿದನು ಮತ್ತು ಅವರು ಅವನನ್ನು ಶಿಲುಬೆಗೇರಿಸಬೇಕೆಂದು ಕೂಗಿದರು. ಆಗ ಪಿಲಾತನು "ಯೆಹೂದ್ಯರ ರಾಜನೇ, ಜಯವಾಗಲಿ!" ಎಂದು ಯೇಸುವನ್ನು ಅಪಹಾಸ್ಯ ಮಾಡಿದನು. ಮತ್ತು ಜನರು ತಮ್ಮ ಕೈಗಳಿಂದ ಅವನನ್ನು ಹೊಡೆದರು.</w:t>
      </w:r>
    </w:p>
    <w:p w14:paraId="6B3BB6BD" w14:textId="77777777" w:rsidR="00F90BDC" w:rsidRDefault="00F90BDC"/>
    <w:p w14:paraId="6CDE6253" w14:textId="77777777" w:rsidR="00F90BDC" w:rsidRDefault="00F90BDC">
      <w:r xmlns:w="http://schemas.openxmlformats.org/wordprocessingml/2006/main">
        <w:t xml:space="preserve">1. ಯೇಸುವಿನ ಸಂಕಟ ಮತ್ತು ತ್ಯಾಗ</w:t>
      </w:r>
    </w:p>
    <w:p w14:paraId="2A6EF91F" w14:textId="77777777" w:rsidR="00F90BDC" w:rsidRDefault="00F90BDC"/>
    <w:p w14:paraId="7E57F48C" w14:textId="77777777" w:rsidR="00F90BDC" w:rsidRDefault="00F90BDC">
      <w:r xmlns:w="http://schemas.openxmlformats.org/wordprocessingml/2006/main">
        <w:t xml:space="preserve">2. ಗುಂಪಿನ ಶಕ್ತಿ</w:t>
      </w:r>
    </w:p>
    <w:p w14:paraId="0F4D9A58" w14:textId="77777777" w:rsidR="00F90BDC" w:rsidRDefault="00F90BDC"/>
    <w:p w14:paraId="2F26E2A2" w14:textId="77777777" w:rsidR="00F90BDC" w:rsidRDefault="00F90BDC">
      <w:r xmlns:w="http://schemas.openxmlformats.org/wordprocessingml/2006/main">
        <w:t xml:space="preserve">1. ಯೆಶಾಯ 53:7-8 ಅವರು ತುಳಿತಕ್ಕೊಳಗಾದರು ಮತ್ತು ಪೀಡಿತರಾಗಿದ್ದರು, ಆದರೂ ಅವರು ಬಾಯಿ ತೆರೆಯಲಿಲ್ಲ; ಅವನು ಕುರಿಮರಿಯಂತೆ ವಧೆಗೆ ಕರೆದೊಯ್ಯಲ್ಪಟ್ಟನು ಮತ್ತು ಕುರಿಯು ಅದರ ಕತ್ತರಿ ಮಾಡುವವರ ಮುಂದೆ ಮೌನವಾಗಿರುವಂತೆ ಅವನು ಬಾಯಿ ತೆರೆಯಲಿಲ್ಲ.</w:t>
      </w:r>
    </w:p>
    <w:p w14:paraId="01D13154" w14:textId="77777777" w:rsidR="00F90BDC" w:rsidRDefault="00F90BDC"/>
    <w:p w14:paraId="515E1A23" w14:textId="77777777" w:rsidR="00F90BDC" w:rsidRDefault="00F90BDC">
      <w:r xmlns:w="http://schemas.openxmlformats.org/wordprocessingml/2006/main">
        <w:t xml:space="preserve">2. ಮ್ಯಾಥ್ಯೂ 26: 67-68 ನಂತರ ಅವರು ಅವನ ಮುಖಕ್ಕೆ ಉಗುಳಿದರು ಮತ್ತು ತಮ್ಮ ಮುಷ್ಟಿಗಳಿಂದ ಅವನನ್ನು ಹೊಡೆದರು. ಇತರರು ಅವನಿಗೆ ಕಪಾಳಮೋಕ್ಷ ಮಾಡಿ, “ಮೆಸ್ಸೀಯನೇ, ನಮಗೆ ಪ್ರವಾದಿಸಿ. ನಿನ್ನನ್ನು ಹೊಡೆದವರು ಯಾರು?”</w:t>
      </w:r>
    </w:p>
    <w:p w14:paraId="221D9A85" w14:textId="77777777" w:rsidR="00F90BDC" w:rsidRDefault="00F90BDC"/>
    <w:p w14:paraId="64BD96B6" w14:textId="77777777" w:rsidR="00F90BDC" w:rsidRDefault="00F90BDC">
      <w:r xmlns:w="http://schemas.openxmlformats.org/wordprocessingml/2006/main">
        <w:t xml:space="preserve">ಯೋಹಾನನು 19:4 ಪಿಲಾತನು ತಿರಿಗಿ ಹೊರಟು ಅವರಿಗೆ--ಇಗೋ, ನಾನು ಆತನನ್ನು ನಿಮ್ಮ ಬಳಿಗೆ ಕರೆದುಕೊಂಡು ಬರುತ್ತೇನೆ;</w:t>
      </w:r>
    </w:p>
    <w:p w14:paraId="584BBF60" w14:textId="77777777" w:rsidR="00F90BDC" w:rsidRDefault="00F90BDC"/>
    <w:p w14:paraId="6CF997FE" w14:textId="77777777" w:rsidR="00F90BDC" w:rsidRDefault="00F90BDC">
      <w:r xmlns:w="http://schemas.openxmlformats.org/wordprocessingml/2006/main">
        <w:t xml:space="preserve">ಪಿಲಾತನು ಯೇಸುವಿನಲ್ಲಿ ಯಾವುದೇ ತಪ್ಪನ್ನು ಕಂಡುಕೊಳ್ಳದ ನಂತರ, ಜನಸಮೂಹದ ಬಳಿಗೆ ಅವನನ್ನು ಕರೆತಂದನು ಮತ್ತು ಅವನ ಮುಗ್ಧತೆಯ ಬಗ್ಗೆ ಅವರಿಗೂ ತಿಳಿಯುತ್ತದೆ.</w:t>
      </w:r>
    </w:p>
    <w:p w14:paraId="3E48EE79" w14:textId="77777777" w:rsidR="00F90BDC" w:rsidRDefault="00F90BDC"/>
    <w:p w14:paraId="0EF173E6" w14:textId="77777777" w:rsidR="00F90BDC" w:rsidRDefault="00F90BDC">
      <w:r xmlns:w="http://schemas.openxmlformats.org/wordprocessingml/2006/main">
        <w:t xml:space="preserve">1. ಯೇಸುವಿನ ಮುಗ್ಧತೆ: ಪಿಲಾತನ ಕ್ರಿಯೆಗಳು ಪದಗಳಿಗಿಂತ ಜೋರಾಗಿ ಹೇಗೆ ಮಾತನಾಡುತ್ತವೆ</w:t>
      </w:r>
    </w:p>
    <w:p w14:paraId="5FF7ED29" w14:textId="77777777" w:rsidR="00F90BDC" w:rsidRDefault="00F90BDC"/>
    <w:p w14:paraId="455216FC" w14:textId="77777777" w:rsidR="00F90BDC" w:rsidRDefault="00F90BDC">
      <w:r xmlns:w="http://schemas.openxmlformats.org/wordprocessingml/2006/main">
        <w:t xml:space="preserve">2. ವಿವೇಚನೆಯ ಶಕ್ತಿ: ಮುಗ್ಧತೆಯನ್ನು ಗುರುತಿಸುವ ಪಿಲಾತನ ಸಾಮರ್ಥ್ಯ</w:t>
      </w:r>
    </w:p>
    <w:p w14:paraId="79489A42" w14:textId="77777777" w:rsidR="00F90BDC" w:rsidRDefault="00F90BDC"/>
    <w:p w14:paraId="7152D893" w14:textId="77777777" w:rsidR="00F90BDC" w:rsidRDefault="00F90BDC">
      <w:r xmlns:w="http://schemas.openxmlformats.org/wordprocessingml/2006/main">
        <w:t xml:space="preserve">1. ಯೆಶಾಯ 53:9 - ಅವನು ದುಷ್ಟರೊಂದಿಗೆ ಮತ್ತು ಅವನ ಮರಣದಲ್ಲಿ ಶ್ರೀಮಂತರೊಂದಿಗೆ ಸಮಾಧಿಯನ್ನು ನೇಮಿಸಲಾಯಿತು, ಆದರೂ ಅವನು ಯಾವುದೇ ಹಿಂಸೆಯನ್ನು ಮಾಡಲಿಲ್ಲ, ಅಥವಾ ಅವನ ಬಾಯಲ್ಲಿ ಯಾವುದೇ ಮೋಸವಿಲ್ಲ.</w:t>
      </w:r>
    </w:p>
    <w:p w14:paraId="124B7053" w14:textId="77777777" w:rsidR="00F90BDC" w:rsidRDefault="00F90BDC"/>
    <w:p w14:paraId="7320C96F" w14:textId="77777777" w:rsidR="00F90BDC" w:rsidRDefault="00F90BDC">
      <w:r xmlns:w="http://schemas.openxmlformats.org/wordprocessingml/2006/main">
        <w:t xml:space="preserve">2. ಮ್ಯಾಥ್ಯೂ 27:11-14 - ಯೇಸು ರಾಜ್ಯಪಾಲನ ಮುಂದೆ ನಿಂತನು, ಮತ್ತು ರಾಜ್ಯಪಾಲನು ಅವನನ್ನು ಕೇಳಿದನು, "ನೀನು ಯಹೂದಿಗಳ ರಾಜನೋ?" ಯೇಸು, “ನೀನು ಹಾಗೆ ಹೇಳಿರುವೆ” ಎಂದು ಹೇಳಿದನು. ಆದರೆ ಮುಖ್ಯಯಾಜಕರು ಮತ್ತು ಹಿರಿಯರು ಅವನ ಮೇಲೆ ಆರೋಪ ಮಾಡಿದಾಗ ಅವನು ಯಾವುದೇ ಉತ್ತರವನ್ನು ನೀಡಲಿಲ್ಲ. ಆಗ ಪಿಲಾತನು ಅವನಿಗೆ, “ಅವರು ನಿನಗೆ ವಿರುದ್ಧವಾಗಿ ಎಷ್ಟು ಸಾಕ್ಷಿ ಹೇಳುತ್ತಿದ್ದಾರೆಂದು ನೀನು ಕೇಳಲಿಲ್ಲವೇ?” ಎಂದು ಕೇಳಿದನು. ಆದರೆ ಅವನು ಅವನಿಗೆ ಯಾವುದೇ ಉತ್ತರವನ್ನು ನೀಡಲಿಲ್ಲ, ಒಂದು ಆರೋಪಕ್ಕೂ ಸಹ, ರಾಜ್ಯಪಾಲರು ಬಹಳವಾಗಿ ಆಶ್ಚರ್ಯಚಕಿತರಾದರು.</w:t>
      </w:r>
    </w:p>
    <w:p w14:paraId="4BDCAAC0" w14:textId="77777777" w:rsidR="00F90BDC" w:rsidRDefault="00F90BDC"/>
    <w:p w14:paraId="6B8F524D" w14:textId="77777777" w:rsidR="00F90BDC" w:rsidRDefault="00F90BDC">
      <w:r xmlns:w="http://schemas.openxmlformats.org/wordprocessingml/2006/main">
        <w:t xml:space="preserve">ಜಾನ್ 19:5 ಆಗ ಯೇಸು ಮುಳ್ಳಿನ ಕಿರೀಟವನ್ನು ಮತ್ತು ನೇರಳೆ ನಿಲುವಂಗಿಯನ್ನು ಧರಿಸಿ ಹೊರಬಂದನು. ಮತ್ತು ಪಿಲಾತನು ಅವರಿಗೆ--ಇಗೋ, ಮನುಷ್ಯನು!</w:t>
      </w:r>
    </w:p>
    <w:p w14:paraId="745549E8" w14:textId="77777777" w:rsidR="00F90BDC" w:rsidRDefault="00F90BDC"/>
    <w:p w14:paraId="070145E4" w14:textId="77777777" w:rsidR="00F90BDC" w:rsidRDefault="00F90BDC">
      <w:r xmlns:w="http://schemas.openxmlformats.org/wordprocessingml/2006/main">
        <w:t xml:space="preserve">ಮುಳ್ಳಿನ ಕಿರೀಟ ಮತ್ತು ನೇರಳೆ ಬಣ್ಣದ ನಿಲುವಂಗಿಯನ್ನು ಧರಿಸಿ ಪಿಲಾತನ ಮುಂದೆ ಯೇಸುವನ್ನು ಪ್ರಸ್ತುತಪಡಿಸಿದ ಬಗ್ಗೆ ಭಾಗವು ಹೇಳುತ್ತದೆ.</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"ಕ್ರಿಸ್ತನ ಅವಮಾನ: ಯೇಸುವಿನ ಸಂಕಟವನ್ನು ಅಪ್ಪಿಕೊಳ್ಳುವುದು"</w:t>
      </w:r>
    </w:p>
    <w:p w14:paraId="2BC7EB2E" w14:textId="77777777" w:rsidR="00F90BDC" w:rsidRDefault="00F90BDC"/>
    <w:p w14:paraId="2F961F6D" w14:textId="77777777" w:rsidR="00F90BDC" w:rsidRDefault="00F90BDC">
      <w:r xmlns:w="http://schemas.openxmlformats.org/wordprocessingml/2006/main">
        <w:t xml:space="preserve">2. "ದಿ ಮೆಜೆಸ್ಟಿ ಆಫ್ ಕ್ರೈಸ್ಟ್: ಎ ಕಿಂಗ್ ಅಮಾಂಗ್ ಮೆನ್"</w:t>
      </w:r>
    </w:p>
    <w:p w14:paraId="2D4058AA" w14:textId="77777777" w:rsidR="00F90BDC" w:rsidRDefault="00F90BDC"/>
    <w:p w14:paraId="189630DA" w14:textId="77777777" w:rsidR="00F90BDC" w:rsidRDefault="00F90BDC">
      <w:r xmlns:w="http://schemas.openxmlformats.org/wordprocessingml/2006/main">
        <w:t xml:space="preserve">1. ಯೆಶಾಯ 53: 3-5 - ಅವನು ಮನುಷ್ಯರಿಂದ ತಿರಸ್ಕರಿಸಲ್ಪಟ್ಟಿದ್ದಾನೆ ಮತ್ತು ತಿರಸ್ಕರಿಸಲ್ಪಟ್ಟಿದ್ದಾನೆ, ದುಃಖದ ಮನುಷ್ಯ ಮತ್ತು ದುಃಖದಿಂದ ಪರಿಚಿತನಾಗಿದ್ದಾನೆ. ಮತ್ತು ನಾವು ಅವನಿಂದ ನಮ್ಮ ಮುಖಗಳನ್ನು ಮರೆಮಾಡಿದೆವು; ಅವನು ತಿರಸ್ಕರಿಸಲ್ಪಟ್ಟನು ಮತ್ತು ನಾವು ಅವನನ್ನು ಗೌರವಿಸಲಿಲ್ಲ.</w:t>
      </w:r>
    </w:p>
    <w:p w14:paraId="54DCCC6C" w14:textId="77777777" w:rsidR="00F90BDC" w:rsidRDefault="00F90BDC"/>
    <w:p w14:paraId="359B3209" w14:textId="77777777" w:rsidR="00F90BDC" w:rsidRDefault="00F90BDC">
      <w:r xmlns:w="http://schemas.openxmlformats.org/wordprocessingml/2006/main">
        <w:t xml:space="preserve">4. ಫಿಲಿಪ್ಪಿ 2: 5-8 - ಕ್ರಿಸ್ತ ಯೇಸುವಿನಲ್ಲಿದ್ದ ಈ ಮನಸ್ಸು ನಿಮ್ಮಲ್ಲಿಯೂ ಇರಲಿ, ಅವರು ದೇವರ ರೂಪದಲ್ಲಿದ್ದು, ಅದನ್ನು ದರೋಡೆ ಎಂದು ದೇವರಿಗೆ ಸಮಾನವೆಂದು ಪರಿಗಣಿಸದೆ, ಯಾವುದೇ ಖ್ಯಾತಿಯನ್ನು ಗಳಿಸಲಿಲ್ಲ. ದಾಸಿಯ ರೂಪ, ಮತ್ತು ಪುರುಷರ ಹೋಲಿಕೆಯಲ್ಲಿ ಬರುತ್ತಿದೆ. ಮತ್ತು ಮನುಷ್ಯನಂತೆ ತೋರಿಕೆಯಲ್ಲಿ ಕಂಡು, ಅವನು ತನ್ನನ್ನು ತಗ್ಗಿಸಿಕೊಂಡನು ಮತ್ತು ಮರಣದ ಹಂತಕ್ಕೆ, ಶಿಲುಬೆಯ ಮರಣದವರೆಗೂ ವಿಧೇಯನಾದನು.</w:t>
      </w:r>
    </w:p>
    <w:p w14:paraId="1DDB6534" w14:textId="77777777" w:rsidR="00F90BDC" w:rsidRDefault="00F90BDC"/>
    <w:p w14:paraId="04C63EE1" w14:textId="77777777" w:rsidR="00F90BDC" w:rsidRDefault="00F90BDC">
      <w:r xmlns:w="http://schemas.openxmlformats.org/wordprocessingml/2006/main">
        <w:t xml:space="preserve">ಯೋಹಾನನು 19:6 ಮುಖ್ಯಯಾಜಕರೂ ಅಧಿಕಾರಿಗಳೂ ಆತನನ್ನು ಕಂಡಾಗ--ಅವನನ್ನು ಶಿಲುಬೆಗೇರಿಸು, ಶಿಲುಬೆಗೇರಿಸು ಎಂದು ಕೂಗಿದರು. ಪಿಲಾತನು ಅವರಿಗೆ--ನೀವು ಅವನನ್ನು ತೆಗೆದುಕೊಂಡು ಶಿಲುಬೆಗೆ ಹಾಕಿರಿ;</w:t>
      </w:r>
    </w:p>
    <w:p w14:paraId="4467000D" w14:textId="77777777" w:rsidR="00F90BDC" w:rsidRDefault="00F90BDC"/>
    <w:p w14:paraId="3E79C30C" w14:textId="77777777" w:rsidR="00F90BDC" w:rsidRDefault="00F90BDC">
      <w:r xmlns:w="http://schemas.openxmlformats.org/wordprocessingml/2006/main">
        <w:t xml:space="preserve">ಮುಖ್ಯ ಪುರೋಹಿತರು ಮತ್ತು ಅಧಿಕಾರಿಗಳು ಯೇಸುವನ್ನು ಶಿಲುಬೆಗೇರಿಸಬೇಕೆಂದು ಒತ್ತಾಯಿಸಿದರು, ಆದರೆ ಪಿಲಾತನು ಅವನಲ್ಲಿ ಯಾವುದೇ ತಪ್ಪನ್ನು ಕಾಣಲಿಲ್ಲ.</w:t>
      </w:r>
    </w:p>
    <w:p w14:paraId="603C7268" w14:textId="77777777" w:rsidR="00F90BDC" w:rsidRDefault="00F90BDC"/>
    <w:p w14:paraId="09FDF1D3" w14:textId="77777777" w:rsidR="00F90BDC" w:rsidRDefault="00F90BDC">
      <w:r xmlns:w="http://schemas.openxmlformats.org/wordprocessingml/2006/main">
        <w:t xml:space="preserve">1. ಮುಗ್ಧ ಜೀಸಸ್: ಮುಗ್ಧ ಮನುಷ್ಯನ ದುಃಖದ ಪ್ರತಿಬಿಂಬಗಳು</w:t>
      </w:r>
    </w:p>
    <w:p w14:paraId="6E32F0A9" w14:textId="77777777" w:rsidR="00F90BDC" w:rsidRDefault="00F90BDC"/>
    <w:p w14:paraId="33476866" w14:textId="77777777" w:rsidR="00F90BDC" w:rsidRDefault="00F90BDC">
      <w:r xmlns:w="http://schemas.openxmlformats.org/wordprocessingml/2006/main">
        <w:t xml:space="preserve">2. ಯೇಸುವಿನಲ್ಲಿ ದೋಷವನ್ನು ಕಂಡುಹಿಡಿಯುವುದು: ಶಿಲುಬೆಗೇರಿಸಲು ಮುಖ್ಯ ಪಾದ್ರಿಯ ಬೇಡಿಕೆಯನ್ನು ಪರಿಶೀಲಿಸುವುದು</w:t>
      </w:r>
    </w:p>
    <w:p w14:paraId="557CE533" w14:textId="77777777" w:rsidR="00F90BDC" w:rsidRDefault="00F90BDC"/>
    <w:p w14:paraId="3371AEB1" w14:textId="77777777" w:rsidR="00F90BDC" w:rsidRDefault="00F90BDC">
      <w:r xmlns:w="http://schemas.openxmlformats.org/wordprocessingml/2006/main">
        <w:t xml:space="preserve">1. ಯೆಶಾಯ 53: 4-5 - ನಿಶ್ಚಯವಾಗಿಯೂ ಆತನು ನಮ್ಮ ದುಃಖಗಳನ್ನು ಸಹಿಸಿಕೊಂಡಿದ್ದಾನೆ ಮತ್ತು ನಮ್ಮ ದುಃಖಗಳನ್ನು ಹೊತ್ತುಕೊಂಡಿದ್ದಾನೆ; ಆದರೆ ಆತನು ನಮ್ಮ ದ್ರೋಹಗಳ ನಿಮಿತ್ತ ಗಾಯಗೊಂಡನು, ನಮ್ಮ ಅಕ್ರಮಗಳ ನಿಮಿತ್ತ ಜಜ್ಜಲ್ಪಟ್ಟನು; ಮತ್ತು ಆತನ ಪಟ್ಟೆಗಳಿಂದ ನಾವು ಗುಣಮುಖರಾಗಿದ್ದೇವೆ.</w:t>
      </w:r>
    </w:p>
    <w:p w14:paraId="2B479BFC" w14:textId="77777777" w:rsidR="00F90BDC" w:rsidRDefault="00F90BDC"/>
    <w:p w14:paraId="7537EAA9" w14:textId="77777777" w:rsidR="00F90BDC" w:rsidRDefault="00F90BDC">
      <w:r xmlns:w="http://schemas.openxmlformats.org/wordprocessingml/2006/main">
        <w:t xml:space="preserve">2. ರೋಮನ್ನರು 5:8 - ಆದರೆ ದೇವರು ನಮ್ಮ ಕಡೆಗೆ ತನ್ನ ಪ್ರೀತಿಯನ್ನು ಶ್ಲಾಘಿಸುತ್ತಾನೆ, ಅದರಲ್ಲಿ, ನಾವು ಇನ್ನೂ ಪಾಪಿಗಳಾಗಿದ್ದಾಗ, ಕ್ರಿಸ್ತನು ನಮಗಾಗಿ ಸತ್ತನು.</w:t>
      </w:r>
    </w:p>
    <w:p w14:paraId="7D32469C" w14:textId="77777777" w:rsidR="00F90BDC" w:rsidRDefault="00F90BDC"/>
    <w:p w14:paraId="0CCBBA33" w14:textId="77777777" w:rsidR="00F90BDC" w:rsidRDefault="00F90BDC">
      <w:r xmlns:w="http://schemas.openxmlformats.org/wordprocessingml/2006/main">
        <w:t xml:space="preserve">ಯೋಹಾನನು 19:7 ಯೆಹೂದ್ಯರು ಅವನಿಗೆ ಪ್ರತ್ಯುತ್ತರವಾಗಿ - ನಮಗೆ ಒಂದು ನಿಯಮವಿದೆ, ಮತ್ತು ಅವನು ತನ್ನನ್ನು ದೇವರ ಮಗನನ್ನಾಗಿ ಮಾಡಿಕೊಂಡ ಕಾರಣ ನಮ್ಮ ಕಾನೂನಿನ ಪ್ರಕಾರ ಅವನು ಸಾಯಬೇಕು.</w:t>
      </w:r>
    </w:p>
    <w:p w14:paraId="7EB2DCD0" w14:textId="77777777" w:rsidR="00F90BDC" w:rsidRDefault="00F90BDC"/>
    <w:p w14:paraId="2ECE10CC" w14:textId="77777777" w:rsidR="00F90BDC" w:rsidRDefault="00F90BDC">
      <w:r xmlns:w="http://schemas.openxmlformats.org/wordprocessingml/2006/main">
        <w:t xml:space="preserve">ಯೆಹೂದ್ಯರು ತಮ್ಮ ಕಾನೂನಿನ ಪ್ರಕಾರ ಯೇಸು ಸಾಯಬೇಕೆಂದು ಘೋಷಿಸಿದರು, ಏಕೆಂದರೆ ಅವನು ತನ್ನನ್ನು ದೇವರ ಮಗನೆಂದು ಘೋಷಿಸಿದನು.</w:t>
      </w:r>
    </w:p>
    <w:p w14:paraId="3267380E" w14:textId="77777777" w:rsidR="00F90BDC" w:rsidRDefault="00F90BDC"/>
    <w:p w14:paraId="3CDE31AD" w14:textId="77777777" w:rsidR="00F90BDC" w:rsidRDefault="00F90BDC">
      <w:r xmlns:w="http://schemas.openxmlformats.org/wordprocessingml/2006/main">
        <w:t xml:space="preserve">1. ಯೇಸುವಿನ ದೈವತ್ವವನ್ನು ತಿರಸ್ಕರಿಸುವುದು: ಅಪನಂಬಿಕೆಯ ಪರಿಣಾಮಗಳು</w:t>
      </w:r>
    </w:p>
    <w:p w14:paraId="3324835A" w14:textId="77777777" w:rsidR="00F90BDC" w:rsidRDefault="00F90BDC"/>
    <w:p w14:paraId="1ACFF4CE" w14:textId="77777777" w:rsidR="00F90BDC" w:rsidRDefault="00F90BDC">
      <w:r xmlns:w="http://schemas.openxmlformats.org/wordprocessingml/2006/main">
        <w:t xml:space="preserve">2. ನಂಬಿಕೆಯ ಶಕ್ತಿ: ಯೇಸುವನ್ನು ದೇವರ ಮಗನೆಂದು ನಂಬುವುದು</w:t>
      </w:r>
    </w:p>
    <w:p w14:paraId="36EF45E6" w14:textId="77777777" w:rsidR="00F90BDC" w:rsidRDefault="00F90BDC"/>
    <w:p w14:paraId="145951D6" w14:textId="77777777" w:rsidR="00F90BDC" w:rsidRDefault="00F90BDC">
      <w:r xmlns:w="http://schemas.openxmlformats.org/wordprocessingml/2006/main">
        <w:t xml:space="preserve">1. ಯೆಶಾಯ 53: 3-6 - ಅವನು ಮನುಷ್ಯರಿಂದ ತಿರಸ್ಕರಿಸಲ್ಪಟ್ಟನು ಮತ್ತು ತಿರಸ್ಕರಿಸಲ್ಪಟ್ಟನು, ದುಃಖದ ವ್ಯಕ್ತಿ ಮತ್ತು ದುಃಖದಿಂದ ಪರಿಚಿತನಾಗಿದ್ದನು; ಮತ್ತು ಮನುಷ್ಯರು ತಮ್ಮ ಮುಖಗಳನ್ನು ಮರೆಮಾಚುವವನಂತೆ ಅವನು ತಿರಸ್ಕರಿಸಲ್ಪಟ್ಟನು ಮತ್ತು ನಾವು ಅವನನ್ನು ಗೌರವಿಸಲಿಲ್ಲ.</w:t>
      </w:r>
    </w:p>
    <w:p w14:paraId="41A54AF2" w14:textId="77777777" w:rsidR="00F90BDC" w:rsidRDefault="00F90BDC"/>
    <w:p w14:paraId="7D38F556" w14:textId="77777777" w:rsidR="00F90BDC" w:rsidRDefault="00F90BDC">
      <w:r xmlns:w="http://schemas.openxmlformats.org/wordprocessingml/2006/main">
        <w:t xml:space="preserve">2. ಜಾನ್ 3: 16-17 - ದೇವರು ಜಗತ್ತನ್ನು ತುಂಬಾ ಪ್ರೀತಿಸಿದನು, ಅವನು ತನ್ನ ಒಬ್ಬನೇ ಮಗನನ್ನು ಕೊಟ್ಟನು, ಅವನನ್ನು ನಂಬುವವನು ನಾಶವಾಗದೆ ಶಾಶ್ವತ ಜೀವನವನ್ನು ಹೊಂದುತ್ತಾನೆ. ಯಾಕಂದರೆ ದೇವರು ತನ್ನ ಮಗನನ್ನು ಜಗತ್ತನ್ನು ಖಂಡಿಸಲು ಲೋಕಕ್ಕೆ ಕಳುಹಿಸಲಿಲ್ಲ, ಆದರೆ ಅವನ ಮೂಲಕ ಜಗತ್ತು ರಕ್ಷಿಸಲ್ಪಡುವ ಸಲುವಾಗಿ.</w:t>
      </w:r>
    </w:p>
    <w:p w14:paraId="0D28D2C4" w14:textId="77777777" w:rsidR="00F90BDC" w:rsidRDefault="00F90BDC"/>
    <w:p w14:paraId="722A59AE" w14:textId="77777777" w:rsidR="00F90BDC" w:rsidRDefault="00F90BDC">
      <w:r xmlns:w="http://schemas.openxmlformats.org/wordprocessingml/2006/main">
        <w:t xml:space="preserve">ಯೋಹಾನನು 19:8 ಪಿಲಾತನು ಆ ಮಾತನ್ನು ಕೇಳಿದಾಗ ಅವನು ಹೆಚ್ಚು ಭಯಪಟ್ಟನು.</w:t>
      </w:r>
    </w:p>
    <w:p w14:paraId="5DBF560E" w14:textId="77777777" w:rsidR="00F90BDC" w:rsidRDefault="00F90BDC"/>
    <w:p w14:paraId="10553C05" w14:textId="77777777" w:rsidR="00F90BDC" w:rsidRDefault="00F90BDC">
      <w:r xmlns:w="http://schemas.openxmlformats.org/wordprocessingml/2006/main">
        <w:t xml:space="preserve">ಯೇಸುವಿನ ಮಾತುಗಳಿಂದ ಪಿಲಾತನು ತೀವ್ರವಾಗಿ ಕಳವಳಗೊಂಡನು.</w:t>
      </w:r>
    </w:p>
    <w:p w14:paraId="30EC32A1" w14:textId="77777777" w:rsidR="00F90BDC" w:rsidRDefault="00F90BDC"/>
    <w:p w14:paraId="705F27C5" w14:textId="77777777" w:rsidR="00F90BDC" w:rsidRDefault="00F90BDC">
      <w:r xmlns:w="http://schemas.openxmlformats.org/wordprocessingml/2006/main">
        <w:t xml:space="preserve">1. ಅಜ್ಞಾತ ಭಯ: ಪಿಲಾತನಿಗೆ ಯೇಸುವಿನ ಮಾತುಗಳ ಪರಿಶೋಧನೆ</w:t>
      </w:r>
    </w:p>
    <w:p w14:paraId="0D85B63E" w14:textId="77777777" w:rsidR="00F90BDC" w:rsidRDefault="00F90BDC"/>
    <w:p w14:paraId="5DAD1DCC" w14:textId="77777777" w:rsidR="00F90BDC" w:rsidRDefault="00F90BDC">
      <w:r xmlns:w="http://schemas.openxmlformats.org/wordprocessingml/2006/main">
        <w:t xml:space="preserve">2. ನಂಬಿಕೆಯ ಶಕ್ತಿ: ಯೇಸುವಿಗೆ ಪಿಲಾತನ ಪ್ರತಿಕ್ರಿಯೆಯನ್ನು ಅರ್ಥಮಾಡಿಕೊಳ್ಳುವುದು</w:t>
      </w:r>
    </w:p>
    <w:p w14:paraId="555CFA91" w14:textId="77777777" w:rsidR="00F90BDC" w:rsidRDefault="00F90BDC"/>
    <w:p w14:paraId="6B05763F" w14:textId="77777777" w:rsidR="00F90BDC" w:rsidRDefault="00F90BDC">
      <w:r xmlns:w="http://schemas.openxmlformats.org/wordprocessingml/2006/main">
        <w:t xml:space="preserve">ಅಡ್ಡ-</w:t>
      </w:r>
    </w:p>
    <w:p w14:paraId="4B964C77" w14:textId="77777777" w:rsidR="00F90BDC" w:rsidRDefault="00F90BDC"/>
    <w:p w14:paraId="60005B8D" w14:textId="77777777" w:rsidR="00F90BDC" w:rsidRDefault="00F90BDC">
      <w:r xmlns:w="http://schemas.openxmlformats.org/wordprocessingml/2006/main">
        <w:t xml:space="preserve">1. ಮ್ಯಾಥ್ಯೂ 27:22-26 - ಶಿಲುಬೆಗೇರಿಸುವ ಮೊದಲು ಪಿಲಾತನು ಯೇಸುವಿನೊಂದಿಗೆ ಮುಖಾಮುಖಿ</w:t>
      </w:r>
    </w:p>
    <w:p w14:paraId="08C526C3" w14:textId="77777777" w:rsidR="00F90BDC" w:rsidRDefault="00F90BDC"/>
    <w:p w14:paraId="0E6CC7F5" w14:textId="77777777" w:rsidR="00F90BDC" w:rsidRDefault="00F90BDC">
      <w:r xmlns:w="http://schemas.openxmlformats.org/wordprocessingml/2006/main">
        <w:t xml:space="preserve">2. ಹೀಬ್ರೂ 11:1-3 - ನಮಗೆ ಮೊದಲು ಹೋದವರ ನಂಬಿಕೆ</w:t>
      </w:r>
    </w:p>
    <w:p w14:paraId="7E3FAF8F" w14:textId="77777777" w:rsidR="00F90BDC" w:rsidRDefault="00F90BDC"/>
    <w:p w14:paraId="6C3EEB92" w14:textId="77777777" w:rsidR="00F90BDC" w:rsidRDefault="00F90BDC">
      <w:r xmlns:w="http://schemas.openxmlformats.org/wordprocessingml/2006/main">
        <w:t xml:space="preserve">ಯೋಹಾನನು 19:9 ತಿರಿಗಿ ನ್ಯಾಯಾಂಗದೊಳಗೆ ಹೋಗಿ ಯೇಸುವಿಗೆ--ನೀನು ಎಲ್ಲಿಂದ ಬಂದಿರುವೆ ಎಂದು ಕೇಳಿದನು. ಆದರೆ ಯೇಸು ಅವನಿಗೆ ಉತ್ತರ ಕೊಡಲಿಲ್ಲ.</w:t>
      </w:r>
    </w:p>
    <w:p w14:paraId="44E02C29" w14:textId="77777777" w:rsidR="00F90BDC" w:rsidRDefault="00F90BDC"/>
    <w:p w14:paraId="670AFEED" w14:textId="77777777" w:rsidR="00F90BDC" w:rsidRDefault="00F90BDC">
      <w:r xmlns:w="http://schemas.openxmlformats.org/wordprocessingml/2006/main">
        <w:t xml:space="preserve">ಅವನು ಎಲ್ಲಿಂದ ಬಂದವನು ಎಂದು ಪಿಲಾತನು ಯೇಸುವನ್ನು ಕೇಳಿದನು, ಆದರೆ ಯೇಸು ಉತ್ತರಿಸಲಿಲ್ಲ.</w:t>
      </w:r>
    </w:p>
    <w:p w14:paraId="2BE2C8BA" w14:textId="77777777" w:rsidR="00F90BDC" w:rsidRDefault="00F90BDC"/>
    <w:p w14:paraId="363B605C" w14:textId="77777777" w:rsidR="00F90BDC" w:rsidRDefault="00F90BDC">
      <w:r xmlns:w="http://schemas.openxmlformats.org/wordprocessingml/2006/main">
        <w:t xml:space="preserve">1. ಮೌನದ ಶಕ್ತಿ - ಪಿಲಾತನ ಪ್ರಶ್ನೆಯ ಮುಖಾಂತರ ಯೇಸುವಿನ ಮೌನದ ಮಹತ್ವವನ್ನು ಅನ್ವೇಷಿಸುವುದು.</w:t>
      </w:r>
    </w:p>
    <w:p w14:paraId="1EEC8CA1" w14:textId="77777777" w:rsidR="00F90BDC" w:rsidRDefault="00F90BDC"/>
    <w:p w14:paraId="73DBC2D8" w14:textId="77777777" w:rsidR="00F90BDC" w:rsidRDefault="00F90BDC">
      <w:r xmlns:w="http://schemas.openxmlformats.org/wordprocessingml/2006/main">
        <w:t xml:space="preserve">2. ಪ್ರತಿಕೂಲತೆಯ ಮುಖದಲ್ಲಿ ನಂಬಿಕೆ - ಪಿಲಾತನಿಂದ ಪ್ರಶ್ನಿಸುವ ಮುಖದಲ್ಲಿ ಯೇಸುವಿನ ನಂಬಿಕೆಯ ಬಲವನ್ನು ಪರೀಕ್ಷಿಸುವುದು.</w:t>
      </w:r>
    </w:p>
    <w:p w14:paraId="50CEC7D0" w14:textId="77777777" w:rsidR="00F90BDC" w:rsidRDefault="00F90BDC"/>
    <w:p w14:paraId="27D44D68" w14:textId="77777777" w:rsidR="00F90BDC" w:rsidRDefault="00F90BDC">
      <w:r xmlns:w="http://schemas.openxmlformats.org/wordprocessingml/2006/main">
        <w:t xml:space="preserve">1. ನಾಣ್ಣುಡಿಗಳು 17:28 - ಮೌನವಾಗಿರುವ ಮೂರ್ಖನನ್ನು ಸಹ ಬುದ್ಧಿವಂತ ಎಂದು ಪರಿಗಣಿಸಲಾಗುತ್ತದೆ; ಅವನು ತನ್ನ ತುಟಿಗಳನ್ನು ಮುಚ್ಚಿದಾಗ, ಅವನನ್ನು ಬುದ್ಧಿವಂತ ಎಂದು ಪರಿಗಣಿಸಲಾಗುತ್ತದೆ.</w:t>
      </w:r>
    </w:p>
    <w:p w14:paraId="16AA5644" w14:textId="77777777" w:rsidR="00F90BDC" w:rsidRDefault="00F90BDC"/>
    <w:p w14:paraId="1FBC2D1F" w14:textId="77777777" w:rsidR="00F90BDC" w:rsidRDefault="00F90BDC">
      <w:r xmlns:w="http://schemas.openxmlformats.org/wordprocessingml/2006/main">
        <w:t xml:space="preserve">2. ಮ್ಯಾಥ್ಯೂ 27: 12-14 - ಮುಖ್ಯ ಯಾಜಕರು ಮತ್ತು ಹಿರಿಯರು ಅವನನ್ನು ಆರೋಪಿಸಿದಾಗ, ಅವನು ಯಾವುದೇ ಉತ್ತರವನ್ನು ನೀಡಲಿಲ್ಲ. ಆಗ ಪಿಲಾತನು ಅವನಿಗೆ, &lt;&lt;ಅವರು ನಿನಗೆ ವಿರುದ್ಧವಾಗಿ ಹೇಳುವ ಸಾಕ್ಷ್ಯವನ್ನು ನೀನು ಕೇಳುವುದಿಲ್ಲವೇ&gt;&gt; ಎಂದು ಕೇಳಿದನು. ಆದರೆ ಜೀಸಸ್ ಯಾವುದೇ ಪ್ರತ್ಯುತ್ತರವನ್ನು ನೀಡಲಿಲ್ಲ, ಒಂದೇ ಒಂದು ಆರೋಪಕ್ಕೆ ಸಹ-ರಾಜ್ಯಪಾಲರಿಗೆ ದೊಡ್ಡ ಆಶ್ಚರ್ಯವಾಯಿತು.</w:t>
      </w:r>
    </w:p>
    <w:p w14:paraId="111BBD81" w14:textId="77777777" w:rsidR="00F90BDC" w:rsidRDefault="00F90BDC"/>
    <w:p w14:paraId="7041BD06" w14:textId="77777777" w:rsidR="00F90BDC" w:rsidRDefault="00F90BDC">
      <w:r xmlns:w="http://schemas.openxmlformats.org/wordprocessingml/2006/main">
        <w:t xml:space="preserve">ಯೋಹಾನನು 19:10 ಆಗ ಪಿಲಾತನು ಅವನಿಗೆ--ನೀನು ನನ್ನೊಂದಿಗೆ ಮಾತನಾಡುವುದಿಲ್ಲವೋ? ನಿನ್ನನ್ನು ಶಿಲುಬೆಗೇರಿಸಲು ನನಗೆ ಅಧಿಕಾರವಿದೆ ಮತ್ತು ನಿನ್ನನ್ನು ಬಿಡುಗಡೆ ಮಾಡಲು ನನಗೆ ಅಧಿಕಾರವಿದೆ ಎಂದು ನಿನಗೆ ತಿಳಿದಿಲ್ಲವೇ?</w:t>
      </w:r>
    </w:p>
    <w:p w14:paraId="24FD941B" w14:textId="77777777" w:rsidR="00F90BDC" w:rsidRDefault="00F90BDC"/>
    <w:p w14:paraId="2F278C47" w14:textId="77777777" w:rsidR="00F90BDC" w:rsidRDefault="00F90BDC">
      <w:r xmlns:w="http://schemas.openxmlformats.org/wordprocessingml/2006/main">
        <w:t xml:space="preserve">ಪಿಲಾತನು ಯೇಸುವನ್ನು ಪ್ರಶ್ನಿಸುತ್ತಾನೆ, ಪಿಲಾತನು ಅವನನ್ನು ಶಿಲುಬೆಗೇರಿಸುವ ಅಥವಾ ಬಿಡುಗಡೆ ಮಾಡುವ ಶಕ್ತಿಯ ಬಗ್ಗೆ ಅವನಿಗೆ ತಿಳಿದಿದೆಯೇ ಎಂದು ಕೇಳುತ್ತಾನೆ.</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ಆಯ್ಕೆಯ ಶಕ್ತಿ: ಪಿಲಾತನ ಪ್ರಶ್ನೆಗೆ ಯೇಸು ಹೇಗೆ ಪ್ರತಿಕ್ರಿಯಿಸಿದನು ಎಂಬುದರ ಅಧ್ಯಯನ</w:t>
      </w:r>
    </w:p>
    <w:p w14:paraId="4D746C5B" w14:textId="77777777" w:rsidR="00F90BDC" w:rsidRDefault="00F90BDC"/>
    <w:p w14:paraId="066DD094" w14:textId="77777777" w:rsidR="00F90BDC" w:rsidRDefault="00F90BDC">
      <w:r xmlns:w="http://schemas.openxmlformats.org/wordprocessingml/2006/main">
        <w:t xml:space="preserve">2. ನಿಜವಾದ ಶಕ್ತಿ: ದೊಡ್ಡ ಸಂಕಷ್ಟದ ಸಂದರ್ಭದಲ್ಲಿ ಪಿಲಾತನಿಗೆ ಯೇಸುವಿನ ಪ್ರತಿಕ್ರಿಯೆಯನ್ನು ಪರಿಶೀಲಿಸುವುದು</w:t>
      </w:r>
    </w:p>
    <w:p w14:paraId="3DE7785C" w14:textId="77777777" w:rsidR="00F90BDC" w:rsidRDefault="00F90BDC"/>
    <w:p w14:paraId="74013CE8" w14:textId="77777777" w:rsidR="00F90BDC" w:rsidRDefault="00F90BDC">
      <w:r xmlns:w="http://schemas.openxmlformats.org/wordprocessingml/2006/main">
        <w:t xml:space="preserve">1. ಮ್ಯಾಥ್ಯೂ 27:11-26 - ಮುಖ್ಯ ಪುರೋಹಿತರು ಮತ್ತು ಜನಸಮೂಹದೊಂದಿಗೆ ಪಿಲಾತನ ಸಂವಹನ, ಹಾಗೆಯೇ ಯೇಸುವನ್ನು ಶಿಲುಬೆಗೇರಿಸುವ ನಿರ್ಧಾರ.</w:t>
      </w:r>
    </w:p>
    <w:p w14:paraId="6E8A882A" w14:textId="77777777" w:rsidR="00F90BDC" w:rsidRDefault="00F90BDC"/>
    <w:p w14:paraId="5396A513" w14:textId="77777777" w:rsidR="00F90BDC" w:rsidRDefault="00F90BDC">
      <w:r xmlns:w="http://schemas.openxmlformats.org/wordprocessingml/2006/main">
        <w:t xml:space="preserve">2. ಫಿಲಿಪ್ಪಿಯಾನ್ಸ್ 2:5-8 - ಯೇಸುವಿನ ವಿನಮ್ರತೆ ಮತ್ತು ಸಂಕಟದ ಮುಖಾಂತರ ವಿಧೇಯತೆಯ ವರ್ತನೆ.</w:t>
      </w:r>
    </w:p>
    <w:p w14:paraId="5547A072" w14:textId="77777777" w:rsidR="00F90BDC" w:rsidRDefault="00F90BDC"/>
    <w:p w14:paraId="37E30763" w14:textId="77777777" w:rsidR="00F90BDC" w:rsidRDefault="00F90BDC">
      <w:r xmlns:w="http://schemas.openxmlformats.org/wordprocessingml/2006/main">
        <w:t xml:space="preserve">ಯೋಹಾನನು 19:11 ಅದಕ್ಕೆ ಯೇಸು--ಮೇಲಿಂದ ನಿನಗೆ ಕೊಡಲ್ಪಟ್ಟ ಹೊರತು ನನ್ನ ವಿರುದ್ಧ ನಿನಗೆ ಯಾವ ಅಧಿಕಾರವೂ ಇರಲಾರದು; ಆದುದರಿಂದ ನನ್ನನ್ನು ನಿನಗೆ ಒಪ್ಪಿಸಿದವನಿಗೆ ದೊಡ್ಡ ಪಾಪವಿದೆ.</w:t>
      </w:r>
    </w:p>
    <w:p w14:paraId="1B9F2FDE" w14:textId="77777777" w:rsidR="00F90BDC" w:rsidRDefault="00F90BDC"/>
    <w:p w14:paraId="44FC1564" w14:textId="77777777" w:rsidR="00F90BDC" w:rsidRDefault="00F90BDC">
      <w:r xmlns:w="http://schemas.openxmlformats.org/wordprocessingml/2006/main">
        <w:t xml:space="preserve">ದೇವರ ಸಾರ್ವಭೌಮತ್ವವು ಐಹಿಕ ಶಕ್ತಿಗಿಂತ ದೊಡ್ಡದಾಗಿದೆ ಎಂದು ಯೇಸು ತೋರಿಸುತ್ತಾನೆ.</w:t>
      </w:r>
    </w:p>
    <w:p w14:paraId="15CD6A95" w14:textId="77777777" w:rsidR="00F90BDC" w:rsidRDefault="00F90BDC"/>
    <w:p w14:paraId="047E9406" w14:textId="77777777" w:rsidR="00F90BDC" w:rsidRDefault="00F90BDC">
      <w:r xmlns:w="http://schemas.openxmlformats.org/wordprocessingml/2006/main">
        <w:t xml:space="preserve">1. ದೇವರು ಯಾವಾಗಲೂ ನಿಯಂತ್ರಣದಲ್ಲಿದ್ದಾನೆ</w:t>
      </w:r>
    </w:p>
    <w:p w14:paraId="07015F02" w14:textId="77777777" w:rsidR="00F90BDC" w:rsidRDefault="00F90BDC"/>
    <w:p w14:paraId="5AA68560" w14:textId="77777777" w:rsidR="00F90BDC" w:rsidRDefault="00F90BDC">
      <w:r xmlns:w="http://schemas.openxmlformats.org/wordprocessingml/2006/main">
        <w:t xml:space="preserve">2. ದ್ರೋಹದ ಪಾಪಪೂರ್ಣತೆ</w:t>
      </w:r>
    </w:p>
    <w:p w14:paraId="41578FD0" w14:textId="77777777" w:rsidR="00F90BDC" w:rsidRDefault="00F90BDC"/>
    <w:p w14:paraId="5734F388" w14:textId="77777777" w:rsidR="00F90BDC" w:rsidRDefault="00F90BDC">
      <w:r xmlns:w="http://schemas.openxmlformats.org/wordprocessingml/2006/main">
        <w:t xml:space="preserve">1. ರೋಮನ್ನರು 13:1, "ಪ್ರತಿಯೊಂದು ಆತ್ಮವು ಉನ್ನತ ಶಕ್ತಿಗಳಿಗೆ ಅಧೀನವಾಗಲಿ. ಏಕೆಂದರೆ ದೇವರ ಹೊರತು ಯಾವುದೇ ಶಕ್ತಿ ಇಲ್ಲ: ಶಕ್ತಿಗಳು ದೇವರಿಂದ ನೇಮಿಸಲ್ಪಟ್ಟಿವೆ."</w:t>
      </w:r>
    </w:p>
    <w:p w14:paraId="256F817F" w14:textId="77777777" w:rsidR="00F90BDC" w:rsidRDefault="00F90BDC"/>
    <w:p w14:paraId="41C7BDDA" w14:textId="77777777" w:rsidR="00F90BDC" w:rsidRDefault="00F90BDC">
      <w:r xmlns:w="http://schemas.openxmlformats.org/wordprocessingml/2006/main">
        <w:t xml:space="preserve">2. ನಾಣ್ಣುಡಿಗಳು 17:15, "ದುಷ್ಟರನ್ನು ಸಮರ್ಥಿಸುವವನು ಮತ್ತು ನೀತಿವಂತರನ್ನು ಖಂಡಿಸುವವನು, ಇಬ್ಬರೂ ಸಹ ಕರ್ತನಿಗೆ ಅಸಹ್ಯಕರರು."</w:t>
      </w:r>
    </w:p>
    <w:p w14:paraId="26CB306F" w14:textId="77777777" w:rsidR="00F90BDC" w:rsidRDefault="00F90BDC"/>
    <w:p w14:paraId="5C0DDCCD" w14:textId="77777777" w:rsidR="00F90BDC" w:rsidRDefault="00F90BDC">
      <w:r xmlns:w="http://schemas.openxmlformats.org/wordprocessingml/2006/main">
        <w:t xml:space="preserve">ಯೋಹಾನನು 19:12 ಅಂದಿನಿಂದ ಪಿಲಾತನು ಅವನನ್ನು ಬಿಡಿಸಲು ಪ್ರಯತ್ನಿಸಿದನು; ಆದರೆ ಯೆಹೂದ್ಯರು--ನೀನು ಈ ಮನುಷ್ಯನನ್ನು ಬಿಟ್ಟರೆ ಸೀಸರನ ಸ್ನೇಹಿತನಲ್ಲ ಎಂದು ಕೂಗಿದರು;</w:t>
      </w:r>
    </w:p>
    <w:p w14:paraId="1ADC9372" w14:textId="77777777" w:rsidR="00F90BDC" w:rsidRDefault="00F90BDC"/>
    <w:p w14:paraId="1B113044" w14:textId="77777777" w:rsidR="00F90BDC" w:rsidRDefault="00F90BDC">
      <w:r xmlns:w="http://schemas.openxmlformats.org/wordprocessingml/2006/main">
        <w:t xml:space="preserve">ಯಹೂದಿಗಳು ಪಿಲಾತನು ಯೇಸುವನ್ನು ಮರಣದಂಡನೆಗೆ ಗುರಿಪಡಿಸುವಂತೆ ಒತ್ತಡ ಹೇರಲು ಪ್ರಯತ್ನಿಸುತ್ತಿದ್ದರು, ಅವನು ಅವನನ್ನು ಬಿಡುಗಡೆ ಮಾಡಿದರೆ ಅವನು ಸೀಸರ್ನ ಸ್ನೇಹಿತನಾಗುವುದಿಲ್ಲ ಎಂದು ಹೇಳಿಕೊಳ್ಳುತ್ತಿದ್ದನು.</w:t>
      </w:r>
    </w:p>
    <w:p w14:paraId="7D756EDA" w14:textId="77777777" w:rsidR="00F90BDC" w:rsidRDefault="00F90BDC"/>
    <w:p w14:paraId="1D2A8C58" w14:textId="77777777" w:rsidR="00F90BDC" w:rsidRDefault="00F90BDC">
      <w:r xmlns:w="http://schemas.openxmlformats.org/wordprocessingml/2006/main">
        <w:t xml:space="preserve">1. ನಾವು ಯಾವಾಗಲೂ ಅಧಿಕಾರದಲ್ಲಿರುವವರಿಗೆ ನಿಷ್ಠರಾಗಿರಲು ಪ್ರಯತ್ನಿಸಬೇಕು, ಯಾವುದೇ ವೆಚ್ಚವಾಗಲಿ.</w:t>
      </w:r>
    </w:p>
    <w:p w14:paraId="0456DC39" w14:textId="77777777" w:rsidR="00F90BDC" w:rsidRDefault="00F90BDC"/>
    <w:p w14:paraId="134B186E" w14:textId="77777777" w:rsidR="00F90BDC" w:rsidRDefault="00F90BDC">
      <w:r xmlns:w="http://schemas.openxmlformats.org/wordprocessingml/2006/main">
        <w:t xml:space="preserve">2. ಪೀರ್ ಒತ್ತಡದ ಶಕ್ತಿಯನ್ನು ನಾವು ಗುರುತಿಸಬೇಕು ಮತ್ತು ಅದು ನಮ್ಮ ನಿರ್ಧಾರಗಳನ್ನು ಹೇಗೆ ಪ್ರಭಾವಿಸುತ್ತದೆ.</w:t>
      </w:r>
    </w:p>
    <w:p w14:paraId="42F4DD65" w14:textId="77777777" w:rsidR="00F90BDC" w:rsidRDefault="00F90BDC"/>
    <w:p w14:paraId="46DE56B0" w14:textId="77777777" w:rsidR="00F90BDC" w:rsidRDefault="00F90BDC">
      <w:r xmlns:w="http://schemas.openxmlformats.org/wordprocessingml/2006/main">
        <w:t xml:space="preserve">1. ರೋಮನ್ನರು 13:1-7 - ಪ್ರತಿ ಆತ್ಮವು ಉನ್ನತ ಶಕ್ತಿಗಳಿಗೆ ಅಧೀನವಾಗಿರಲಿ. ಯಾಕಂದರೆ ದೇವರ ಹೊರತು ಯಾವುದೇ ಶಕ್ತಿ ಇಲ್ಲ: ಇರುವ ಶಕ್ತಿಗಳು ದೇವರಿಂದ ನೇಮಿಸಲ್ಪಟ್ಟಿವೆ.</w:t>
      </w:r>
    </w:p>
    <w:p w14:paraId="5AB08676" w14:textId="77777777" w:rsidR="00F90BDC" w:rsidRDefault="00F90BDC"/>
    <w:p w14:paraId="4123459E" w14:textId="77777777" w:rsidR="00F90BDC" w:rsidRDefault="00F90BDC">
      <w:r xmlns:w="http://schemas.openxmlformats.org/wordprocessingml/2006/main">
        <w:t xml:space="preserve">2. ನಾಣ್ಣುಡಿಗಳು 29:25 - ಮನುಷ್ಯರ ಭಯವು ಬಲೆಯನ್ನು ತರುತ್ತದೆ: ಆದರೆ ಭಗವಂತನಲ್ಲಿ ಭರವಸೆಯಿಡುವವನು ಸುರಕ್ಷಿತವಾಗಿರುತ್ತಾನೆ.</w:t>
      </w:r>
    </w:p>
    <w:p w14:paraId="013295B2" w14:textId="77777777" w:rsidR="00F90BDC" w:rsidRDefault="00F90BDC"/>
    <w:p w14:paraId="0CA5723C" w14:textId="77777777" w:rsidR="00F90BDC" w:rsidRDefault="00F90BDC">
      <w:r xmlns:w="http://schemas.openxmlformats.org/wordprocessingml/2006/main">
        <w:t xml:space="preserve">ಯೋಹಾನನು 19:13 ಪಿಲಾತನು ಈ ಮಾತನ್ನು ಕೇಳಿದಾಗ, ಅವನು ಯೇಸುವನ್ನು ಹೊರಗೆ ಕರೆತಂದನು ಮತ್ತು ಪಾದಚಾರಿ ಮಾರ್ಗವೆಂದು ಕರೆಯಲ್ಪಡುವ ಸ್ಥಳದಲ್ಲಿ ನ್ಯಾಯಪೀಠದಲ್ಲಿ ಕುಳಿತುಕೊಂಡನು, ಆದರೆ ಹೀಬ್ರೂ ಭಾಷೆಯಲ್ಲಿ ಗಬ್ಬಥಾ.</w:t>
      </w:r>
    </w:p>
    <w:p w14:paraId="421C0D7D" w14:textId="77777777" w:rsidR="00F90BDC" w:rsidRDefault="00F90BDC"/>
    <w:p w14:paraId="493E4166" w14:textId="77777777" w:rsidR="00F90BDC" w:rsidRDefault="00F90BDC">
      <w:r xmlns:w="http://schemas.openxmlformats.org/wordprocessingml/2006/main">
        <w:t xml:space="preserve">ಯೇಸುವನ್ನು ಪಿಲಾತನ ಮುಂದೆ ಕರೆತರಲಾಯಿತು ಮತ್ತು ಗಬ್ಬಾತಾದ ನ್ಯಾಯಪೀಠದಲ್ಲಿ ಕೂರಿಸಲಾಯಿತು.</w:t>
      </w:r>
    </w:p>
    <w:p w14:paraId="745FC510" w14:textId="77777777" w:rsidR="00F90BDC" w:rsidRDefault="00F90BDC"/>
    <w:p w14:paraId="1917DCF1" w14:textId="77777777" w:rsidR="00F90BDC" w:rsidRDefault="00F90BDC">
      <w:r xmlns:w="http://schemas.openxmlformats.org/wordprocessingml/2006/main">
        <w:t xml:space="preserve">1: ಯೇಸು ಏಕೆ ನೀತಿವಂತ ನ್ಯಾಯಾಧೀಶನಾಗಿದ್ದಾನೆ</w:t>
      </w:r>
    </w:p>
    <w:p w14:paraId="4383D335" w14:textId="77777777" w:rsidR="00F90BDC" w:rsidRDefault="00F90BDC"/>
    <w:p w14:paraId="334A60EF" w14:textId="77777777" w:rsidR="00F90BDC" w:rsidRDefault="00F90BDC">
      <w:r xmlns:w="http://schemas.openxmlformats.org/wordprocessingml/2006/main">
        <w:t xml:space="preserve">2: ಪಿಲಾತನ ಅಧಿಕಾರದ ಶಕ್ತಿ</w:t>
      </w:r>
    </w:p>
    <w:p w14:paraId="47759202" w14:textId="77777777" w:rsidR="00F90BDC" w:rsidRDefault="00F90BDC"/>
    <w:p w14:paraId="046F20C2" w14:textId="77777777" w:rsidR="00F90BDC" w:rsidRDefault="00F90BDC">
      <w:r xmlns:w="http://schemas.openxmlformats.org/wordprocessingml/2006/main">
        <w:t xml:space="preserve">1: ಎಫೆಸಿಯನ್ಸ್ 2: 2-3 ಇದರಲ್ಲಿ ನೀವು ಒಮ್ಮೆ ಈ ಪ್ರಪಂಚದ ಹಾದಿಯ ಪ್ರಕಾರ ನಡೆದಿದ್ದೀರಿ, ಗಾಳಿಯ ಶಕ್ತಿಯ ರಾಜಕುಮಾರನ ಪ್ರಕಾರ, ಈಗ ಅವಿಧೇಯತೆಯ ಮಕ್ಕಳಲ್ಲಿ ಕೆಲಸ ಮಾಡುವ ಆತ್ಮ</w:t>
      </w:r>
    </w:p>
    <w:p w14:paraId="364877A3" w14:textId="77777777" w:rsidR="00F90BDC" w:rsidRDefault="00F90BDC"/>
    <w:p w14:paraId="152274CB" w14:textId="77777777" w:rsidR="00F90BDC" w:rsidRDefault="00F90BDC">
      <w:r xmlns:w="http://schemas.openxmlformats.org/wordprocessingml/2006/main">
        <w:t xml:space="preserve">2: ಯೆಶಾಯ 53:5 ಆದರೆ ಆತನು ನಮ್ಮ ಅಪರಾಧಗಳಿಗಾಗಿ ಗಾಯಗೊಂಡನು, ನಮ್ಮ ಅಕ್ರಮಗಳಿಗಾಗಿ ಅವನು ಮೂರ್ಛಿತನಾದನು; ನಮ್ಮ ಶಾಂತಿಯ </w:t>
      </w:r>
      <w:r xmlns:w="http://schemas.openxmlformats.org/wordprocessingml/2006/main">
        <w:t xml:space="preserve">ಶಿಕ್ಷೆಯು </w:t>
      </w:r>
      <w:r xmlns:w="http://schemas.openxmlformats.org/wordprocessingml/2006/main">
        <w:lastRenderedPageBreak xmlns:w="http://schemas.openxmlformats.org/wordprocessingml/2006/main"/>
      </w:r>
      <w:r xmlns:w="http://schemas.openxmlformats.org/wordprocessingml/2006/main">
        <w:t xml:space="preserve">ಅವನ ಮೇಲಿತ್ತು; ಮತ್ತು ಆತನ ಪಟ್ಟೆಗಳಿಂದ ನಾವು ಗುಣಮುಖರಾಗಿದ್ದೇವೆ.</w:t>
      </w:r>
    </w:p>
    <w:p w14:paraId="65E75BA5" w14:textId="77777777" w:rsidR="00F90BDC" w:rsidRDefault="00F90BDC"/>
    <w:p w14:paraId="77B3C937" w14:textId="77777777" w:rsidR="00F90BDC" w:rsidRDefault="00F90BDC">
      <w:r xmlns:w="http://schemas.openxmlformats.org/wordprocessingml/2006/main">
        <w:t xml:space="preserve">ಯೋಹಾನನು 19:14 ಅದು ಪಸ್ಕದ ಸಿದ್ಧತೆಯಾಗಿತ್ತು, ಮತ್ತು ಸುಮಾರು ಆರನೇ ಗಂಟೆ; ಮತ್ತು ಅವನು ಯೆಹೂದ್ಯರಿಗೆ--ಇಗೋ ನಿಮ್ಮ ರಾಜ!</w:t>
      </w:r>
    </w:p>
    <w:p w14:paraId="473B41FC" w14:textId="77777777" w:rsidR="00F90BDC" w:rsidRDefault="00F90BDC"/>
    <w:p w14:paraId="475F35E4" w14:textId="77777777" w:rsidR="00F90BDC" w:rsidRDefault="00F90BDC">
      <w:r xmlns:w="http://schemas.openxmlformats.org/wordprocessingml/2006/main">
        <w:t xml:space="preserve">ಪಸ್ಕದ ತಯಾರಿಯ ದಿನದಂದು, ಯೇಸು ಯಹೂದಿಗಳಿಗೆ ತಾನು ಅವರ ರಾಜನೆಂದು ಘೋಷಿಸಿದನು.</w:t>
      </w:r>
    </w:p>
    <w:p w14:paraId="2AA34166" w14:textId="77777777" w:rsidR="00F90BDC" w:rsidRDefault="00F90BDC"/>
    <w:p w14:paraId="5410AA2A" w14:textId="77777777" w:rsidR="00F90BDC" w:rsidRDefault="00F90BDC">
      <w:r xmlns:w="http://schemas.openxmlformats.org/wordprocessingml/2006/main">
        <w:t xml:space="preserve">1. ರಾಜರ ರಾಜ: ಜೀಸಸ್ ಮೆಸ್ಸಿಹ್</w:t>
      </w:r>
    </w:p>
    <w:p w14:paraId="1E5CEB5F" w14:textId="77777777" w:rsidR="00F90BDC" w:rsidRDefault="00F90BDC"/>
    <w:p w14:paraId="6DBE5461" w14:textId="77777777" w:rsidR="00F90BDC" w:rsidRDefault="00F90BDC">
      <w:r xmlns:w="http://schemas.openxmlformats.org/wordprocessingml/2006/main">
        <w:t xml:space="preserve">2. ಅವನು ಪುನರುತ್ಥಾನಗೊಂಡಿದ್ದಾನೆ: ಯೇಸುವಿನ ಪುನರುತ್ಥಾನ ಮತ್ತು ಅವನ ರಾಜತ್ವ</w:t>
      </w:r>
    </w:p>
    <w:p w14:paraId="39B80845" w14:textId="77777777" w:rsidR="00F90BDC" w:rsidRDefault="00F90BDC"/>
    <w:p w14:paraId="642222CB" w14:textId="77777777" w:rsidR="00F90BDC" w:rsidRDefault="00F90BDC">
      <w:r xmlns:w="http://schemas.openxmlformats.org/wordprocessingml/2006/main">
        <w:t xml:space="preserve">1. ಯೆಶಾಯ 9: 6-7 - ಯಾಕಂದರೆ ನಮಗೆ ಮಗು ಹುಟ್ಟಿದೆ, ನಮಗೆ ಒಬ್ಬ ಮಗನನ್ನು ನೀಡಲಾಗಿದೆ: ಮತ್ತು ಸರ್ಕಾರವು ಅವನ ಭುಜದ ಮೇಲೆ ಇರುತ್ತದೆ ಮತ್ತು ಅವನ ಹೆಸರನ್ನು ಅದ್ಭುತ, ಸಲಹೆಗಾರ, ಪ್ರಬಲ ದೇವರು, ಶಾಶ್ವತ ತಂದೆ ಎಂದು ಕರೆಯಲಾಗುವುದು. , ಶಾಂತಿಯ ರಾಜಕುಮಾರ.</w:t>
      </w:r>
    </w:p>
    <w:p w14:paraId="0C9DBCE3" w14:textId="77777777" w:rsidR="00F90BDC" w:rsidRDefault="00F90BDC"/>
    <w:p w14:paraId="1A63FC9A" w14:textId="77777777" w:rsidR="00F90BDC" w:rsidRDefault="00F90BDC">
      <w:r xmlns:w="http://schemas.openxmlformats.org/wordprocessingml/2006/main">
        <w:t xml:space="preserve">2. ಪ್ರಕಟನೆ 19:16 - ಮತ್ತು ಅವನ ಉಡುಪನ್ನು ಮತ್ತು ತೊಡೆಯ ಮೇಲೆ, ರಾಜರ ರಾಜ ಮತ್ತು ಲಾರ್ಡ್ ಆಫ್ ಲಾರ್ಡ್ ಎಂದು ಬರೆಯಲಾಗಿದೆ.</w:t>
      </w:r>
    </w:p>
    <w:p w14:paraId="08DE52E6" w14:textId="77777777" w:rsidR="00F90BDC" w:rsidRDefault="00F90BDC"/>
    <w:p w14:paraId="541F08D0" w14:textId="77777777" w:rsidR="00F90BDC" w:rsidRDefault="00F90BDC">
      <w:r xmlns:w="http://schemas.openxmlformats.org/wordprocessingml/2006/main">
        <w:t xml:space="preserve">ಯೋಹಾನನು 19:15 ಆದರೆ ಅವರು--ಅವನನ್ನು ಬಿಟ್ಟು ಹೋಗು, ಅವನೊಂದಿಗೆ ಹೋಗು, ಅವನನ್ನು ಶಿಲುಬೆಗೇರಿಸು ಎಂದು ಕೂಗಿದರು. ಪಿಲಾತನು ಅವರಿಗೆ--ನಾನು ನಿಮ್ಮ ರಾಜನನ್ನು ಶಿಲುಬೆಗೆ ಹಾಕಬೇಕೇ? ಮುಖ್ಯಯಾಜಕರು ಪ್ರತ್ಯುತ್ತರವಾಗಿ--ನಮಗೆ ಕೈಸರನ ಹೊರತು ಬೇರೆ ಅರಸನಿಲ್ಲ.</w:t>
      </w:r>
    </w:p>
    <w:p w14:paraId="45A1E370" w14:textId="77777777" w:rsidR="00F90BDC" w:rsidRDefault="00F90BDC"/>
    <w:p w14:paraId="6E9F0B4A" w14:textId="77777777" w:rsidR="00F90BDC" w:rsidRDefault="00F90BDC">
      <w:r xmlns:w="http://schemas.openxmlformats.org/wordprocessingml/2006/main">
        <w:t xml:space="preserve">ಮುಖ್ಯ ಪುರೋಹಿತರು ಯೇಸುವನ್ನು ತಮ್ಮ ರಾಜನನ್ನಾಗಿ ಸ್ವೀಕರಿಸಲು ನಿರಾಕರಿಸಿದರು ಮತ್ತು ಬದಲಾಗಿ ಸೀಸರ್ ಮಾತ್ರ ತಮ್ಮ ಆಡಳಿತಗಾರ ಎಂದು ಘೋಷಿಸಿದರು.</w:t>
      </w:r>
    </w:p>
    <w:p w14:paraId="6680FA49" w14:textId="77777777" w:rsidR="00F90BDC" w:rsidRDefault="00F90BDC"/>
    <w:p w14:paraId="7D0EABA4" w14:textId="77777777" w:rsidR="00F90BDC" w:rsidRDefault="00F90BDC">
      <w:r xmlns:w="http://schemas.openxmlformats.org/wordprocessingml/2006/main">
        <w:t xml:space="preserve">1. "ಯೇಸುವನ್ನು ರಾಜನನ್ನಾಗಿ ತಿರಸ್ಕರಿಸುವ ಅಪಾಯ"</w:t>
      </w:r>
    </w:p>
    <w:p w14:paraId="36DBACB6" w14:textId="77777777" w:rsidR="00F90BDC" w:rsidRDefault="00F90BDC"/>
    <w:p w14:paraId="247D9EF5" w14:textId="77777777" w:rsidR="00F90BDC" w:rsidRDefault="00F90BDC">
      <w:r xmlns:w="http://schemas.openxmlformats.org/wordprocessingml/2006/main">
        <w:t xml:space="preserve">2. "ಜೀಸಸ್ನ ಅಧಿಕಾರವನ್ನು ತಿರಸ್ಕರಿಸುವ ವೆಚ್ಚ"</w:t>
      </w:r>
    </w:p>
    <w:p w14:paraId="0247D282" w14:textId="77777777" w:rsidR="00F90BDC" w:rsidRDefault="00F90BDC"/>
    <w:p w14:paraId="18636CDE" w14:textId="77777777" w:rsidR="00F90BDC" w:rsidRDefault="00F90BDC">
      <w:r xmlns:w="http://schemas.openxmlformats.org/wordprocessingml/2006/main">
        <w:t xml:space="preserve">1. ಮ್ಯಾಥ್ಯೂ 27: 22-23 - "ಮತ್ತು ಅವರಿಗೆ ಬರಬ್ಬಸ್ ಎಂಬ ಹೆಸರಾಂತ ಕೈದಿಯಿದ್ದರು. ಆದ್ದರಿಂದ ಅವರು ಒಟ್ಟುಗೂಡಿದಾಗ, ಪಿಲಾತನು ಅವರಿಗೆ, ನಾನು ಯಾರನ್ನು ನಿಮಗೆ ಬಿಡುಗಡೆ ಮಾಡಬೇಕೆಂದು ಕೇಳಿದನು? ಬರಬ್ಬಸ್ ಅಥವಾ ಕ್ರಿಸ್ತ ಎಂದು ಕರೆಯಲ್ಪಡುವ ಯೇಸು ?"</w:t>
      </w:r>
    </w:p>
    <w:p w14:paraId="39543780" w14:textId="77777777" w:rsidR="00F90BDC" w:rsidRDefault="00F90BDC"/>
    <w:p w14:paraId="6EE1F27A" w14:textId="77777777" w:rsidR="00F90BDC" w:rsidRDefault="00F90BDC">
      <w:r xmlns:w="http://schemas.openxmlformats.org/wordprocessingml/2006/main">
        <w:t xml:space="preserve">2. ಯೋಹಾನ 18:33-38 - "ನಂತರ ಪಿಲಾತನು ಪುನಃ ನ್ಯಾಯಾಂಗದೊಳಗೆ ಪ್ರವೇಶಿಸಿ, ಯೇಸುವನ್ನು ಕರೆದು ಅವನಿಗೆ, "ನೀನು ಯೆಹೂದ್ಯರ ರಾಜನೋ?" ಎಂದು ಕೇಳಿದನು, ಯೇಸು ಅವನಿಗೆ ಉತ್ತರಿಸಿದನು: "ನೀನೇ ಇದನ್ನು ಹೇಳುತ್ತೀಯಾ ಅಥವಾ ಇತರರು ಮಾಡಿದ್ದೀರಿ. ಅದನ್ನು ನನ್ನಿಂದ ನಿನಗೆ ಹೇಳು? ಪಿಲಾತನು ಉತ್ತರಿಸಿದನು: ನಾನು ಯೆಹೂದ್ಯನೇ?</w:t>
      </w:r>
    </w:p>
    <w:p w14:paraId="6D202F60" w14:textId="77777777" w:rsidR="00F90BDC" w:rsidRDefault="00F90BDC"/>
    <w:p w14:paraId="06C655DD" w14:textId="77777777" w:rsidR="00F90BDC" w:rsidRDefault="00F90BDC">
      <w:r xmlns:w="http://schemas.openxmlformats.org/wordprocessingml/2006/main">
        <w:t xml:space="preserve">ಯೋಹಾನನು 19:16 ಆಗ ಆತನು ಆತನನ್ನು ಶಿಲುಬೆಗೇರಿಸಲು ಅವರಿಗೆ ಒಪ್ಪಿಸಿದನು. ಮತ್ತು ಅವರು ಯೇಸುವನ್ನು ಹಿಡಿದು ಕರೆದುಕೊಂಡು ಹೋದರು.</w:t>
      </w:r>
    </w:p>
    <w:p w14:paraId="01D8A6A0" w14:textId="77777777" w:rsidR="00F90BDC" w:rsidRDefault="00F90BDC"/>
    <w:p w14:paraId="6F7D0976" w14:textId="77777777" w:rsidR="00F90BDC" w:rsidRDefault="00F90BDC">
      <w:r xmlns:w="http://schemas.openxmlformats.org/wordprocessingml/2006/main">
        <w:t xml:space="preserve">ಪಿಲಾತನು ಅವರಿಗೆ ಒಪ್ಪಿಸಿದ ನಂತರ ರೋಮನ್ ಸೈನಿಕರು ಯೇಸುವನ್ನು ಶಿಲುಬೆಗೇರಿಸಲು ಕರೆದುಕೊಂಡು ಹೋದರು.</w:t>
      </w:r>
    </w:p>
    <w:p w14:paraId="2AE0DCB2" w14:textId="77777777" w:rsidR="00F90BDC" w:rsidRDefault="00F90BDC"/>
    <w:p w14:paraId="0F7F6791" w14:textId="77777777" w:rsidR="00F90BDC" w:rsidRDefault="00F90BDC">
      <w:r xmlns:w="http://schemas.openxmlformats.org/wordprocessingml/2006/main">
        <w:t xml:space="preserve">1. ಶರಣಾಗತಿಯ ಶಕ್ತಿ: ಬಿಡಲು ಮತ್ತು ಯೇಸುವನ್ನು ಅನುಸರಿಸಲು ಕಲಿಯುವುದು</w:t>
      </w:r>
    </w:p>
    <w:p w14:paraId="25B4E36B" w14:textId="77777777" w:rsidR="00F90BDC" w:rsidRDefault="00F90BDC"/>
    <w:p w14:paraId="27854D20" w14:textId="77777777" w:rsidR="00F90BDC" w:rsidRDefault="00F90BDC">
      <w:r xmlns:w="http://schemas.openxmlformats.org/wordprocessingml/2006/main">
        <w:t xml:space="preserve">2. ವಿಮೋಚನೆಯ ಬೆಲೆ: ಯೇಸುವನ್ನು ಅನುಸರಿಸುವ ವೆಚ್ಚ</w:t>
      </w:r>
    </w:p>
    <w:p w14:paraId="3FEC8284" w14:textId="77777777" w:rsidR="00F90BDC" w:rsidRDefault="00F90BDC"/>
    <w:p w14:paraId="6F57DD23" w14:textId="77777777" w:rsidR="00F90BDC" w:rsidRDefault="00F90BDC">
      <w:r xmlns:w="http://schemas.openxmlformats.org/wordprocessingml/2006/main">
        <w:t xml:space="preserve">1. ಮ್ಯಾಥ್ಯೂ 16:24-25 - ನಂತರ ಯೇಸು ತನ್ನ ಶಿಷ್ಯರಿಗೆ, “ನನ್ನ ಶಿಷ್ಯನಾಗಲು ಬಯಸುವವನು ತನ್ನನ್ನು ತಾನೇ ನಿರಾಕರಿಸಿ ತನ್ನ ಶಿಲುಬೆಯನ್ನು ತೆಗೆದುಕೊಂಡು ನನ್ನನ್ನು ಹಿಂಬಾಲಿಸಬೇಕು. ಯಾಕಂದರೆ ತನ್ನ ಪ್ರಾಣವನ್ನು ಉಳಿಸಿಕೊಳ್ಳಲು ಬಯಸುವವನು ಅದನ್ನು ಕಳೆದುಕೊಳ್ಳುತ್ತಾನೆ, ಆದರೆ ನನಗಾಗಿ ತನ್ನ ಪ್ರಾಣವನ್ನು ಕಳೆದುಕೊಳ್ಳುವವನು ಅದನ್ನು ಕಂಡುಕೊಳ್ಳುತ್ತಾನೆ.</w:t>
      </w:r>
    </w:p>
    <w:p w14:paraId="18CB8A18" w14:textId="77777777" w:rsidR="00F90BDC" w:rsidRDefault="00F90BDC"/>
    <w:p w14:paraId="537D704B" w14:textId="77777777" w:rsidR="00F90BDC" w:rsidRDefault="00F90BDC">
      <w:r xmlns:w="http://schemas.openxmlformats.org/wordprocessingml/2006/main">
        <w:t xml:space="preserve">2. ಫಿಲಿಪ್ಪಿ 2:8 - ಮತ್ತು ಮನುಷ್ಯನಂತೆ ತೋರಿಕೆಯಲ್ಲಿ ಕಂಡು, ಮರಣಕ್ಕೆ ವಿಧೇಯನಾಗುವ ಮೂಲಕ ತನ್ನನ್ನು ತಾನು ತಗ್ಗಿಸಿಕೊಂಡನು - ಶಿಲುಬೆಯ ಮರಣವೂ ಸಹ!</w:t>
      </w:r>
    </w:p>
    <w:p w14:paraId="0E49C238" w14:textId="77777777" w:rsidR="00F90BDC" w:rsidRDefault="00F90BDC"/>
    <w:p w14:paraId="3EAC9112" w14:textId="77777777" w:rsidR="00F90BDC" w:rsidRDefault="00F90BDC">
      <w:r xmlns:w="http://schemas.openxmlformats.org/wordprocessingml/2006/main">
        <w:t xml:space="preserve">ಜಾನ್ 19:17 ಮತ್ತು ಅವನು ಶಿಲುಬೆಯನ್ನು ಹೊತ್ತುಕೊಂಡು ಹೀಬ್ರೂ ಭಾಷೆಯಲ್ಲಿ ಗೊಲ್ಗೊಥಾ ಎಂದು ಕರೆಯಲ್ಪಡುವ ತಲೆಬುರುಡೆಯ ಸ್ಥಳ ಎಂಬ ಸ್ಥಳಕ್ಕೆ ಹೋದನು.</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ಭಾಗವು ಯೇಸು ತನ್ನ ಶಿಲುಬೆಯನ್ನು ಗೊಲ್ಗೊಥಾ ಎಂಬ ಸ್ಥಳಕ್ಕೆ ಸಾಗಿಸುವ ಬಗ್ಗೆ.</w:t>
      </w:r>
    </w:p>
    <w:p w14:paraId="489302C0" w14:textId="77777777" w:rsidR="00F90BDC" w:rsidRDefault="00F90BDC"/>
    <w:p w14:paraId="4ADD4F53" w14:textId="77777777" w:rsidR="00F90BDC" w:rsidRDefault="00F90BDC">
      <w:r xmlns:w="http://schemas.openxmlformats.org/wordprocessingml/2006/main">
        <w:t xml:space="preserve">1. ದಿ ಕ್ರಾಸ್: ಶಕ್ತಿ ಮತ್ತು ವಿಜಯದ ಸಂಕೇತ</w:t>
      </w:r>
    </w:p>
    <w:p w14:paraId="2738F93F" w14:textId="77777777" w:rsidR="00F90BDC" w:rsidRDefault="00F90BDC"/>
    <w:p w14:paraId="4FBEB469" w14:textId="77777777" w:rsidR="00F90BDC" w:rsidRDefault="00F90BDC">
      <w:r xmlns:w="http://schemas.openxmlformats.org/wordprocessingml/2006/main">
        <w:t xml:space="preserve">2. ನಮ್ಮ ಜೀವನವನ್ನು ದೇವರಿಗೆ ಒಪ್ಪಿಸುವ ಶಕ್ತಿ</w:t>
      </w:r>
    </w:p>
    <w:p w14:paraId="621C07C5" w14:textId="77777777" w:rsidR="00F90BDC" w:rsidRDefault="00F90BDC"/>
    <w:p w14:paraId="6862F26C" w14:textId="77777777" w:rsidR="00F90BDC" w:rsidRDefault="00F90BDC">
      <w:r xmlns:w="http://schemas.openxmlformats.org/wordprocessingml/2006/main">
        <w:t xml:space="preserve">1. ಯೆಶಾಯ 53:4-5 - ಖಂಡಿತವಾಗಿಯೂ ಆತನು ನಮ್ಮ ದುಃಖಗಳನ್ನು ಸಹಿಸಿಕೊಂಡಿದ್ದಾನೆ ಮತ್ತು ನಮ್ಮ ದುಃಖಗಳನ್ನು ಹೊತ್ತಿದ್ದಾನೆ; ಆದರೂ ನಾವು ಅವನನ್ನು ದೇವರಿಂದ ಜರ್ಜರಿತನಾಗಿ, ಹೊಡೆಯಲ್ಪಟ್ಟವನಾಗಿ ಮತ್ತು ಬಾಧಿತನಾಗಿ ಪರಿಗಣಿಸಿದೆವು. ಆದರೆ ನಮ್ಮ ಅಪರಾಧಗಳಿಗಾಗಿ ಅವನು ಗಾಯಗೊಂಡನು; ಆತನು ನಮ್ಮ ಅಕ್ರಮಗಳ ನಿಮಿತ್ತವಾಗಿ ಪುಡಿಪುಡಿಯಾದನು; ಆತನ ಮೇಲೆ ಶಿಕ್ಷೆಯು ನಮಗೆ ಶಾಂತಿಯನ್ನು ತಂದಿತು ಮತ್ತು ಆತನ ಪಟ್ಟೆಗಳಿಂದ ನಾವು ಗುಣವಾಗಿದ್ದೇವೆ.</w:t>
      </w:r>
    </w:p>
    <w:p w14:paraId="36FAFB9E" w14:textId="77777777" w:rsidR="00F90BDC" w:rsidRDefault="00F90BDC"/>
    <w:p w14:paraId="5593A2D4" w14:textId="77777777" w:rsidR="00F90BDC" w:rsidRDefault="00F90BDC">
      <w:r xmlns:w="http://schemas.openxmlformats.org/wordprocessingml/2006/main">
        <w:t xml:space="preserve">2. ಫಿಲಿಪ್ಪಿ 2:8 - ಮತ್ತು ಮಾನವ ರೂಪದಲ್ಲಿ ಕಂಡುಬರುವ ಅವನು ಮರಣದ ಹಂತಕ್ಕೆ ವಿಧೇಯನಾಗುವ ಮೂಲಕ ತನ್ನನ್ನು ತಾನು ತಗ್ಗಿಸಿಕೊಂಡನು, ಶಿಲುಬೆಯ ಮರಣವೂ ಸಹ.</w:t>
      </w:r>
    </w:p>
    <w:p w14:paraId="1BDA9554" w14:textId="77777777" w:rsidR="00F90BDC" w:rsidRDefault="00F90BDC"/>
    <w:p w14:paraId="2B9F8A17" w14:textId="77777777" w:rsidR="00F90BDC" w:rsidRDefault="00F90BDC">
      <w:r xmlns:w="http://schemas.openxmlformats.org/wordprocessingml/2006/main">
        <w:t xml:space="preserve">ಯೋಹಾನನು 19:18 ಅಲ್ಲಿ ಅವರು ಅವನನ್ನು ಶಿಲುಬೆಗೆ ಹಾಕಿದರು, ಮತ್ತು ಅವನೊಂದಿಗೆ ಇನ್ನಿಬ್ಬರು, ಎರಡೂ ಬದಿಯಲ್ಲಿ ಒಬ್ಬನನ್ನು ಮತ್ತು ಮಧ್ಯದಲ್ಲಿ ಯೇಸುವನ್ನು.</w:t>
      </w:r>
    </w:p>
    <w:p w14:paraId="22814E47" w14:textId="77777777" w:rsidR="00F90BDC" w:rsidRDefault="00F90BDC"/>
    <w:p w14:paraId="55A4BCED" w14:textId="77777777" w:rsidR="00F90BDC" w:rsidRDefault="00F90BDC">
      <w:r xmlns:w="http://schemas.openxmlformats.org/wordprocessingml/2006/main">
        <w:t xml:space="preserve">ಗೊಲ್ಗೊಥಾದಲ್ಲಿ ಇಬ್ಬರು ಅಪರಾಧಿಗಳ ನಡುವೆ ಯೇಸುವನ್ನು ಶಿಲುಬೆಗೇರಿಸಲಾಯಿತು.</w:t>
      </w:r>
    </w:p>
    <w:p w14:paraId="2BF0C6B6" w14:textId="77777777" w:rsidR="00F90BDC" w:rsidRDefault="00F90BDC"/>
    <w:p w14:paraId="4F03FC33" w14:textId="77777777" w:rsidR="00F90BDC" w:rsidRDefault="00F90BDC">
      <w:r xmlns:w="http://schemas.openxmlformats.org/wordprocessingml/2006/main">
        <w:t xml:space="preserve">1. ಯೇಸುವಿನ ತ್ಯಾಗ: ನಿಸ್ವಾರ್ಥತೆಯ ಮಾದರಿ</w:t>
      </w:r>
    </w:p>
    <w:p w14:paraId="66EF0053" w14:textId="77777777" w:rsidR="00F90BDC" w:rsidRDefault="00F90BDC"/>
    <w:p w14:paraId="79EC5B26" w14:textId="77777777" w:rsidR="00F90BDC" w:rsidRDefault="00F90BDC">
      <w:r xmlns:w="http://schemas.openxmlformats.org/wordprocessingml/2006/main">
        <w:t xml:space="preserve">2. ಯೇಸುವಿನ ಶಿಲುಬೆಗೇರಿಸುವಿಕೆ: ದೇವರ ಪ್ರೀತಿಯ ಅಭಿವ್ಯಕ್ತಿ</w:t>
      </w:r>
    </w:p>
    <w:p w14:paraId="7B71A954" w14:textId="77777777" w:rsidR="00F90BDC" w:rsidRDefault="00F90BDC"/>
    <w:p w14:paraId="5279E457" w14:textId="77777777" w:rsidR="00F90BDC" w:rsidRDefault="00F90BDC">
      <w:r xmlns:w="http://schemas.openxmlformats.org/wordprocessingml/2006/main">
        <w:t xml:space="preserve">1. ಎಫೆಸಿಯನ್ಸ್ 5:2: "ಮತ್ತು ಪ್ರೀತಿಯಲ್ಲಿ ನಡೆಯಿರಿ, ಕ್ರಿಸ್ತನು ನಮ್ಮನ್ನು ಪ್ರೀತಿಸಿದಂತೆ, ಮತ್ತು ನಮಗಾಗಿ ತನ್ನನ್ನು ದೇವರಿಗೆ ಅರ್ಪಣೆ ಮತ್ತು ಯಜ್ಞವನ್ನು ಸಿಹಿ ಸುವಾಸನೆಗಾಗಿ ಅರ್ಪಿಸಿದ."</w:t>
      </w:r>
    </w:p>
    <w:p w14:paraId="2939BBF1" w14:textId="77777777" w:rsidR="00F90BDC" w:rsidRDefault="00F90BDC"/>
    <w:p w14:paraId="26EBDA54" w14:textId="77777777" w:rsidR="00F90BDC" w:rsidRDefault="00F90BDC">
      <w:r xmlns:w="http://schemas.openxmlformats.org/wordprocessingml/2006/main">
        <w:t xml:space="preserve">ನಮ್ಮ ಅಕ್ರಮಗಳಿಗಾಗಿ </w:t>
      </w:r>
      <w:r xmlns:w="http://schemas.openxmlformats.org/wordprocessingml/2006/main">
        <w:t xml:space="preserve">ಅವನು ಮೂಗೇಟಿಗೊಳಗಾದನು. </w:t>
      </w:r>
      <w:r xmlns:w="http://schemas.openxmlformats.org/wordprocessingml/2006/main">
        <w:lastRenderedPageBreak xmlns:w="http://schemas.openxmlformats.org/wordprocessingml/2006/main"/>
      </w:r>
      <w:r xmlns:w="http://schemas.openxmlformats.org/wordprocessingml/2006/main">
        <w:t xml:space="preserve">: ನಮ್ಮ ಶಾಂತಿಯ ಶಿಕ್ಷೆಯು ಅವನ ಮೇಲೆ ಇತ್ತು; ಮತ್ತು ಅವನ ಪಟ್ಟೆಗಳಿಂದ ನಾವು ಗುಣವಾಗಿದ್ದೇವೆ.</w:t>
      </w:r>
    </w:p>
    <w:p w14:paraId="412390D2" w14:textId="77777777" w:rsidR="00F90BDC" w:rsidRDefault="00F90BDC"/>
    <w:p w14:paraId="0C77ACFF" w14:textId="77777777" w:rsidR="00F90BDC" w:rsidRDefault="00F90BDC">
      <w:r xmlns:w="http://schemas.openxmlformats.org/wordprocessingml/2006/main">
        <w:t xml:space="preserve">ಜಾನ್ 19:19 ಮತ್ತು ಪಿಲಾತನು ಒಂದು ಶೀರ್ಷಿಕೆಯನ್ನು ಬರೆದು ಶಿಲುಬೆಗೆ ಹಾಕಿದನು. ಮತ್ತು ಬರಹವು ನಜರೇತಿನ ಯೇಸು ಯಹೂದಿಗಳ ರಾಜ.</w:t>
      </w:r>
    </w:p>
    <w:p w14:paraId="66346AE8" w14:textId="77777777" w:rsidR="00F90BDC" w:rsidRDefault="00F90BDC"/>
    <w:p w14:paraId="03F62FEF" w14:textId="77777777" w:rsidR="00F90BDC" w:rsidRDefault="00F90BDC">
      <w:r xmlns:w="http://schemas.openxmlformats.org/wordprocessingml/2006/main">
        <w:t xml:space="preserve">ಪಿಲಾತನು "ನಜರೇತಿನ ಯೇಸು, ಯಹೂದಿಗಳ ರಾಜ" ಎಂಬ ಶೀರ್ಷಿಕೆಯನ್ನು ಬರೆದು ಶಿಲುಬೆಯ ಮೇಲೆ ಇಟ್ಟನು.</w:t>
      </w:r>
    </w:p>
    <w:p w14:paraId="16999BA6" w14:textId="77777777" w:rsidR="00F90BDC" w:rsidRDefault="00F90BDC"/>
    <w:p w14:paraId="1DF4EF25" w14:textId="77777777" w:rsidR="00F90BDC" w:rsidRDefault="00F90BDC">
      <w:r xmlns:w="http://schemas.openxmlformats.org/wordprocessingml/2006/main">
        <w:t xml:space="preserve">1: ಪಿಲಾತನ ಮಾತುಗಳ ಶಕ್ತಿಯು ಯೇಸುವಿನ ಗುರುತಿನ ಸತ್ಯವನ್ನು ಘೋಷಿಸಲು ಉದ್ದೇಶಿಸಲಾಗಿದೆ ಎಂದು ನಮಗೆ ತೋರಿಸುತ್ತದೆ.</w:t>
      </w:r>
    </w:p>
    <w:p w14:paraId="58872EFD" w14:textId="77777777" w:rsidR="00F90BDC" w:rsidRDefault="00F90BDC"/>
    <w:p w14:paraId="552283DD" w14:textId="77777777" w:rsidR="00F90BDC" w:rsidRDefault="00F90BDC">
      <w:r xmlns:w="http://schemas.openxmlformats.org/wordprocessingml/2006/main">
        <w:t xml:space="preserve">2: ಯೇಸು ಕೇವಲ ಒಬ್ಬ ಮನುಷ್ಯನಲ್ಲ, ಆದರೆ ಒಬ್ಬ ರಾಜ ಮತ್ತು ಅದನ್ನು ಗುರುತಿಸುವುದು ಮತ್ತು ಗೌರವಿಸುವುದು ಮುಖ್ಯವಾಗಿದೆ.</w:t>
      </w:r>
    </w:p>
    <w:p w14:paraId="28299AF7" w14:textId="77777777" w:rsidR="00F90BDC" w:rsidRDefault="00F90BDC"/>
    <w:p w14:paraId="5F2ABBDD" w14:textId="77777777" w:rsidR="00F90BDC" w:rsidRDefault="00F90BDC">
      <w:r xmlns:w="http://schemas.openxmlformats.org/wordprocessingml/2006/main">
        <w:t xml:space="preserve">1: ಯೆಶಾಯ 9: 6-7 - ನಮಗೆ ಒಂದು ಮಗು ಹುಟ್ಟಿದೆ, ನಮಗೆ ಮಗನನ್ನು ನೀಡಲಾಗಿದೆ; ಮತ್ತು ಸರ್ಕಾರವು ಅವನ ಭುಜದ ಮೇಲೆ ಇರುತ್ತದೆ, ಮತ್ತು ಅವನ ಹೆಸರನ್ನು ಅದ್ಭುತ ಸಲಹೆಗಾರ, ಪರಾಕ್ರಮಿ ದೇವರು, ಶಾಶ್ವತ ತಂದೆ, ಶಾಂತಿಯ ರಾಜಕುಮಾರ ಎಂದು ಕರೆಯಲಾಗುವುದು.</w:t>
      </w:r>
    </w:p>
    <w:p w14:paraId="0575E7BA" w14:textId="77777777" w:rsidR="00F90BDC" w:rsidRDefault="00F90BDC"/>
    <w:p w14:paraId="17478744" w14:textId="77777777" w:rsidR="00F90BDC" w:rsidRDefault="00F90BDC">
      <w:r xmlns:w="http://schemas.openxmlformats.org/wordprocessingml/2006/main">
        <w:t xml:space="preserve">2: ಫಿಲಿಪ್ಪಿಯಾನ್ಸ್ 2: 9-11 - ಆದ್ದರಿಂದ ದೇವರು ಅವನನ್ನು ಉನ್ನತೀಕರಿಸಿದನು ಮತ್ತು ಅವನಿಗೆ ಎಲ್ಲಾ ಹೆಸರಿನ ಮೇಲೆ ಇರುವ ಹೆಸರನ್ನು ದಯಪಾಲಿಸಿದ್ದಾನೆ, ಆದ್ದರಿಂದ ಯೇಸುವಿನ ಹೆಸರಿನಲ್ಲಿ ಸ್ವರ್ಗದಲ್ಲಿ ಮತ್ತು ಭೂಮಿಯ ಮೇಲೆ ಮತ್ತು ಭೂಮಿಯ ಕೆಳಗೆ ಪ್ರತಿ ಮೊಣಕಾಲು ನಮಸ್ಕರಿಸಬೇಕು. ತಂದೆಯಾದ ದೇವರ ಮಹಿಮೆಗಾಗಿ ಯೇಸು ಕ್ರಿಸ್ತನು ಪ್ರಭು ಎಂದು ಪ್ರತಿ ನಾಲಿಗೆಯೂ ಒಪ್ಪಿಕೊಳ್ಳುತ್ತದೆ.</w:t>
      </w:r>
    </w:p>
    <w:p w14:paraId="2E1CF420" w14:textId="77777777" w:rsidR="00F90BDC" w:rsidRDefault="00F90BDC"/>
    <w:p w14:paraId="27CE40D9" w14:textId="77777777" w:rsidR="00F90BDC" w:rsidRDefault="00F90BDC">
      <w:r xmlns:w="http://schemas.openxmlformats.org/wordprocessingml/2006/main">
        <w:t xml:space="preserve">ಜಾನ್ 19:20 ಈ ಶೀರ್ಷಿಕೆಯು ಅನೇಕ ಯಹೂದಿಗಳನ್ನು ಓದಿತು: ಯಾಕಂದರೆ ಯೇಸುವನ್ನು ಶಿಲುಬೆಗೇರಿಸಿದ ಸ್ಥಳವು ನಗರಕ್ಕೆ ಸಮೀಪದಲ್ಲಿದೆ ಮತ್ತು ಇದನ್ನು ಹೀಬ್ರೂ ಮತ್ತು ಗ್ರೀಕ್ ಮತ್ತು ಲ್ಯಾಟಿನ್ ಭಾಷೆಗಳಲ್ಲಿ ಬರೆಯಲಾಗಿದೆ.</w:t>
      </w:r>
    </w:p>
    <w:p w14:paraId="2E9A9AC7" w14:textId="77777777" w:rsidR="00F90BDC" w:rsidRDefault="00F90BDC"/>
    <w:p w14:paraId="7C3084E1" w14:textId="77777777" w:rsidR="00F90BDC" w:rsidRDefault="00F90BDC">
      <w:r xmlns:w="http://schemas.openxmlformats.org/wordprocessingml/2006/main">
        <w:t xml:space="preserve">ಈ ಭಾಗವು ಯೇಸುವಿನ ಶಿಲುಬೆಯ ಮೇಲೆ ಬರೆಯಲ್ಪಟ್ಟ ಶೀರ್ಷಿಕೆಯ ಬಗ್ಗೆ ಹೇಳುತ್ತದೆ, ಇದನ್ನು ಹೀಬ್ರೂ, ಗ್ರೀಕ್ ಮತ್ತು ಲ್ಯಾಟಿನ್ ಭಾಷೆಗಳಲ್ಲಿ ಬರೆಯಲಾಗಿದೆ ಮತ್ತು ಅನೇಕ ಯಹೂದಿಗಳು ಓದಿದ್ದಾರೆ.</w:t>
      </w:r>
    </w:p>
    <w:p w14:paraId="6C669B9B" w14:textId="77777777" w:rsidR="00F90BDC" w:rsidRDefault="00F90BDC"/>
    <w:p w14:paraId="376C6A7E" w14:textId="77777777" w:rsidR="00F90BDC" w:rsidRDefault="00F90BDC">
      <w:r xmlns:w="http://schemas.openxmlformats.org/wordprocessingml/2006/main">
        <w:t xml:space="preserve">1. ಯೇಸುವಿನ ಶಿಲುಬೆ: ದೇವರ ಪ್ರೀತಿಯ ಸಂಕೇತ</w:t>
      </w:r>
    </w:p>
    <w:p w14:paraId="553E2DE0" w14:textId="77777777" w:rsidR="00F90BDC" w:rsidRDefault="00F90BDC"/>
    <w:p w14:paraId="4D72DCDD" w14:textId="77777777" w:rsidR="00F90BDC" w:rsidRDefault="00F90BDC">
      <w:r xmlns:w="http://schemas.openxmlformats.org/wordprocessingml/2006/main">
        <w:t xml:space="preserve">2. ಯೇಸುವಿನ ಶಿಲುಬೆ: ಎಲ್ಲಾ ಜನರಿಗೆ ಮೋಕ್ಷದ ಸಂಕೇತ</w:t>
      </w:r>
    </w:p>
    <w:p w14:paraId="4A8FF91B" w14:textId="77777777" w:rsidR="00F90BDC" w:rsidRDefault="00F90BDC"/>
    <w:p w14:paraId="10544D17" w14:textId="77777777" w:rsidR="00F90BDC" w:rsidRDefault="00F90BDC">
      <w:r xmlns:w="http://schemas.openxmlformats.org/wordprocessingml/2006/main">
        <w:t xml:space="preserve">1. ರೋಮನ್ನರು 5:8 - ಆದರೆ ದೇವರು ನಮ್ಮ ಮೇಲೆ ತನ್ನ ಸ್ವಂತ ಪ್ರೀತಿಯನ್ನು ಪ್ರದರ್ಶಿಸುತ್ತಾನೆ: ನಾವು ಇನ್ನೂ ಪಾಪಿಗಳಾಗಿದ್ದಾಗ, ಕ್ರಿಸ್ತನು ನಮಗಾಗಿ ಸತ್ತನು.</w:t>
      </w:r>
    </w:p>
    <w:p w14:paraId="0D1E1B63" w14:textId="77777777" w:rsidR="00F90BDC" w:rsidRDefault="00F90BDC"/>
    <w:p w14:paraId="570D6900" w14:textId="77777777" w:rsidR="00F90BDC" w:rsidRDefault="00F90BDC">
      <w:r xmlns:w="http://schemas.openxmlformats.org/wordprocessingml/2006/main">
        <w:t xml:space="preserve">2. ಗಲಾಟಿಯನ್ಸ್ 3:13 - ಕ್ರಿಸ್ತನು ನಮಗೆ ಶಾಪವಾಗುವುದರ ಮೂಲಕ ಕಾನೂನಿನ ಶಾಪದಿಂದ ನಮ್ಮನ್ನು ವಿಮೋಚಿಸಿದನು, ಏಕೆಂದರೆ "ಕಂಬದ ಮೇಲೆ ನೇತುಹಾಕಲ್ಪಟ್ಟ ಪ್ರತಿಯೊಬ್ಬರೂ ಶಾಪಗ್ರಸ್ತರು" ಎಂದು ಬರೆಯಲಾಗಿದೆ.</w:t>
      </w:r>
    </w:p>
    <w:p w14:paraId="3881FC24" w14:textId="77777777" w:rsidR="00F90BDC" w:rsidRDefault="00F90BDC"/>
    <w:p w14:paraId="6DB2D46E" w14:textId="77777777" w:rsidR="00F90BDC" w:rsidRDefault="00F90BDC">
      <w:r xmlns:w="http://schemas.openxmlformats.org/wordprocessingml/2006/main">
        <w:t xml:space="preserve">ಯೋಹಾನನು 19:21 ಆಗ ಯೆಹೂದ್ಯರ ಮುಖ್ಯಯಾಜಕರು ಪಿಲಾತನಿಗೆ--ಯೆಹೂದ್ಯರ ರಾಜ ಎಂದು ಬರೆಯಬೇಡ; ಆದರೆ ನಾನು ಯೆಹೂದ್ಯರ ಅರಸನು ಎಂದು ಹೇಳಿದನು.</w:t>
      </w:r>
    </w:p>
    <w:p w14:paraId="008C7A9F" w14:textId="77777777" w:rsidR="00F90BDC" w:rsidRDefault="00F90BDC"/>
    <w:p w14:paraId="2848E694" w14:textId="77777777" w:rsidR="00F90BDC" w:rsidRDefault="00F90BDC">
      <w:r xmlns:w="http://schemas.openxmlformats.org/wordprocessingml/2006/main">
        <w:t xml:space="preserve">ಯೆಹೂದ್ಯರ ಮುಖ್ಯ ಯಾಜಕರು ಪಿಲಾತನನ್ನು ಯೇಸುವಿನ ಚಿಹ್ನೆಯ ಮೇಲೆ "ಯಹೂದಿಗಳ ರಾಜ" ಎಂದು ಬರೆಯಬೇಡಿ ಎಂದು ಕೇಳಿದರು, ಬದಲಿಗೆ "ನಾನು ಯಹೂದಿಗಳ ರಾಜ" ಎಂದು ಯೇಸು ಹೇಳಿದನು.</w:t>
      </w:r>
    </w:p>
    <w:p w14:paraId="0FC273D1" w14:textId="77777777" w:rsidR="00F90BDC" w:rsidRDefault="00F90BDC"/>
    <w:p w14:paraId="31E1D2CF" w14:textId="77777777" w:rsidR="00F90BDC" w:rsidRDefault="00F90BDC">
      <w:r xmlns:w="http://schemas.openxmlformats.org/wordprocessingml/2006/main">
        <w:t xml:space="preserve">1. ಯೇಸುವಿನ ಕಿಂಗ್‌ಶಿಪ್: ದಿ ಅಲ್ಟಿಮೇಟ್ ಅಥಾರಿಟಿ</w:t>
      </w:r>
    </w:p>
    <w:p w14:paraId="3F612208" w14:textId="77777777" w:rsidR="00F90BDC" w:rsidRDefault="00F90BDC"/>
    <w:p w14:paraId="0C637266" w14:textId="77777777" w:rsidR="00F90BDC" w:rsidRDefault="00F90BDC">
      <w:r xmlns:w="http://schemas.openxmlformats.org/wordprocessingml/2006/main">
        <w:t xml:space="preserve">2. ಯೇಸುವಿನ ರಾಜತ್ವಕ್ಕೆ ನಮ್ಮ ಪ್ರತಿಕ್ರಿಯೆ: ಸಲ್ಲಿಕೆ ಮತ್ತು ವಿಧೇಯತೆ</w:t>
      </w:r>
    </w:p>
    <w:p w14:paraId="5E287AFC" w14:textId="77777777" w:rsidR="00F90BDC" w:rsidRDefault="00F90BDC"/>
    <w:p w14:paraId="5202FDC5" w14:textId="77777777" w:rsidR="00F90BDC" w:rsidRDefault="00F90BDC">
      <w:r xmlns:w="http://schemas.openxmlformats.org/wordprocessingml/2006/main">
        <w:t xml:space="preserve">1. ಕೀರ್ತನೆ 2:10-12 - “ಈಗ, ಓ ರಾಜರೇ, ಬುದ್ಧಿವಂತರಾಗಿರಿ; ಭೂಮಿಯ ಅಧಿಪತಿಗಳೇ, ಎಚ್ಚರಿಸಿರಿ. ಭಯದಿಂದ ಭಗವಂತನನ್ನು ಸೇವಿಸಿ ಮತ್ತು ನಡುಗುವಿಕೆಯಿಂದ ಆನಂದಿಸಿ. ಮಗನನ್ನು ಚುಂಬಿಸಿ, ಅವನು ಕೋಪಗೊಳ್ಳದಂತೆ, ಮತ್ತು ನೀವು ದಾರಿಯಲ್ಲಿ ನಾಶವಾಗುತ್ತೀರಿ, ಏಕೆಂದರೆ ಅವನ ಕೋಪವು ಬೇಗನೆ ಉರಿಯುತ್ತದೆ. ಆತನನ್ನು ಆಶ್ರಯಿಸುವವರೆಲ್ಲರೂ ಧನ್ಯರು.”</w:t>
      </w:r>
    </w:p>
    <w:p w14:paraId="57CE61CE" w14:textId="77777777" w:rsidR="00F90BDC" w:rsidRDefault="00F90BDC"/>
    <w:p w14:paraId="238B039D" w14:textId="77777777" w:rsidR="00F90BDC" w:rsidRDefault="00F90BDC">
      <w:r xmlns:w="http://schemas.openxmlformats.org/wordprocessingml/2006/main">
        <w:t xml:space="preserve">2. ಡೇನಿಯಲ್ 4: 34-35 - “ದಿನಗಳ ಕೊನೆಯಲ್ಲಿ ನಾನು, ನೆಬುಕಡ್ನಿಜರ್, ನನ್ನ ಕಣ್ಣುಗಳನ್ನು ಸ್ವರ್ಗದ ಕಡೆಗೆ ಎತ್ತಿದೆ, ಮತ್ತು ನನ್ನ ಕಾರಣವು ನನಗೆ ಮರಳಿತು, ಮತ್ತು ನಾನು ಪರಮಾತ್ಮನನ್ನು ಆಶೀರ್ವದಿಸಿದೆ ಮತ್ತು ಶಾಶ್ವತವಾಗಿ ಜೀವಿಸುವವನನ್ನು ಸ್ತುತಿಸಿ ಗೌರವಿಸಿದೆ. ಅವನ ಆಳ್ವಿಕೆಯು ಶಾಶ್ವತವಾದ ಪ್ರಭುತ್ವವಾಗಿದೆ ಮತ್ತು ಅವನ ರಾಜ್ಯವು ಪೀಳಿಗೆಯಿಂದ ಪೀಳಿಗೆಗೆ ಇರುತ್ತದೆ; ಭೂಮಿಯ ಎಲ್ಲಾ ನಿವಾಸಿಗಳು ಏನೂ ಎಂದು ಪರಿಗಣಿಸಲ್ಪಟ್ಟಿದ್ದಾರೆ, ಮತ್ತು ಅವನು ಸ್ವರ್ಗದ ಸೈನ್ಯದಲ್ಲಿ ಮತ್ತು ಭೂಮಿಯ ನಿವಾಸಿಗಳ ನಡುವೆ ತನ್ನ ಇಚ್ಛೆಯ ಪ್ರಕಾರ ಮಾಡುತ್ತಾನೆ; ಮತ್ತು ಯಾರೂ ಅವನ ಕೈಯಲ್ಲಿ ಉಳಿಯಲು ಸಾಧ್ಯವಿಲ್ಲ ಅಥವಾ ಅವನಿಗೆ, 'ನೀನು ಏನು ಮಾಡಿದೆ?' ಎಂದು ಹೇಳಲು ಸಾಧ್ಯವಿಲ್ಲ.</w:t>
      </w:r>
    </w:p>
    <w:p w14:paraId="27166777" w14:textId="77777777" w:rsidR="00F90BDC" w:rsidRDefault="00F90BDC"/>
    <w:p w14:paraId="218C1A5F" w14:textId="77777777" w:rsidR="00F90BDC" w:rsidRDefault="00F90BDC">
      <w:r xmlns:w="http://schemas.openxmlformats.org/wordprocessingml/2006/main">
        <w:t xml:space="preserve">ಯೋಹಾನ 19:22 ಪಿಲಾತನು ಪ್ರತ್ಯುತ್ತರವಾಗಿ--ನಾನು ಬರೆದದ್ದನ್ನು ಬರೆದಿದ್ದೇನೆ.</w:t>
      </w:r>
    </w:p>
    <w:p w14:paraId="16DC75B2" w14:textId="77777777" w:rsidR="00F90BDC" w:rsidRDefault="00F90BDC"/>
    <w:p w14:paraId="229BF692" w14:textId="77777777" w:rsidR="00F90BDC" w:rsidRDefault="00F90BDC">
      <w:r xmlns:w="http://schemas.openxmlformats.org/wordprocessingml/2006/main">
        <w:t xml:space="preserve">ಈ ಭಾಗವು ಪಿಲಾತನು ತನ್ನ ಬರವಣಿಗೆಯಲ್ಲಿ ದೃಢವಾಗಿ ನಿಲ್ಲುವ ನಿರ್ಧಾರವನ್ನು ಬಹಿರಂಗಪಡಿಸುತ್ತದೆ ಮತ್ತು ಜನರ ವಿನಂತಿಗಳಿಗೆ ಮಣಿಯುವುದಿಲ್ಲ.</w:t>
      </w:r>
    </w:p>
    <w:p w14:paraId="544F0EC3" w14:textId="77777777" w:rsidR="00F90BDC" w:rsidRDefault="00F90BDC"/>
    <w:p w14:paraId="77F632DE" w14:textId="77777777" w:rsidR="00F90BDC" w:rsidRDefault="00F90BDC">
      <w:r xmlns:w="http://schemas.openxmlformats.org/wordprocessingml/2006/main">
        <w:t xml:space="preserve">1. "ನಿಮ್ಮ ನಂಬಿಕೆಗಳಲ್ಲಿ ದೃಢವಾಗಿ ನಿಲ್ಲುವ ಶಕ್ತಿ"</w:t>
      </w:r>
    </w:p>
    <w:p w14:paraId="3B0A5B4C" w14:textId="77777777" w:rsidR="00F90BDC" w:rsidRDefault="00F90BDC"/>
    <w:p w14:paraId="175D34C6" w14:textId="77777777" w:rsidR="00F90BDC" w:rsidRDefault="00F90BDC">
      <w:r xmlns:w="http://schemas.openxmlformats.org/wordprocessingml/2006/main">
        <w:t xml:space="preserve">2. "ನಿಮ್ಮ ನಂಬಿಕೆಗಳಲ್ಲಿ ದೃಢವಾಗಿರುವುದು ಹೇಗೆ"</w:t>
      </w:r>
    </w:p>
    <w:p w14:paraId="6DBE5250" w14:textId="77777777" w:rsidR="00F90BDC" w:rsidRDefault="00F90BDC"/>
    <w:p w14:paraId="3968C4B8" w14:textId="77777777" w:rsidR="00F90BDC" w:rsidRDefault="00F90BDC">
      <w:r xmlns:w="http://schemas.openxmlformats.org/wordprocessingml/2006/main">
        <w:t xml:space="preserve">1. ರೋಮನ್ನರು 5: 3-5 - "ಅಷ್ಟೇ ಅಲ್ಲ, ಆದರೆ ನಾವು ನಮ್ಮ ದುಃಖಗಳಲ್ಲಿಯೂ ಸಹ ವೈಭವೀಕರಿಸುತ್ತೇವೆ, ಏಕೆಂದರೆ ದುಃಖವು ಪರಿಶ್ರಮ, ಪರಿಶ್ರಮ, ಪಾತ್ರ ಮತ್ತು ಪಾತ್ರ, ಭರವಸೆಯನ್ನು ಉಂಟುಮಾಡುತ್ತದೆ ಎಂದು ನಮಗೆ ತಿಳಿದಿದೆ. ಮತ್ತು ಭರವಸೆಯು ನಮ್ಮನ್ನು ನಾಚಿಕೆಪಡಿಸುವುದಿಲ್ಲ, ಏಕೆಂದರೆ ದೇವರ ನಮಗೆ ಕೊಡಲ್ಪಟ್ಟಿರುವ ಪವಿತ್ರಾತ್ಮನ ಮೂಲಕ ನಮ್ಮ ಹೃದಯದಲ್ಲಿ ಪ್ರೀತಿಯನ್ನು ಸುರಿಯಲಾಗಿದೆ.</w:t>
      </w:r>
    </w:p>
    <w:p w14:paraId="034F91DA" w14:textId="77777777" w:rsidR="00F90BDC" w:rsidRDefault="00F90BDC"/>
    <w:p w14:paraId="1E9B04DB" w14:textId="77777777" w:rsidR="00F90BDC" w:rsidRDefault="00F90BDC">
      <w:r xmlns:w="http://schemas.openxmlformats.org/wordprocessingml/2006/main">
        <w:t xml:space="preserve">2. 2 ತಿಮೋತಿ 1:7 - "ದೇವರು ನಮಗೆ ಭಯದ ಆತ್ಮವನ್ನು ಕೊಟ್ಟಿಲ್ಲ, ಆದರೆ ಶಕ್ತಿ ಮತ್ತು ಪ್ರೀತಿ ಮತ್ತು ಉತ್ತಮ ಮನಸ್ಸಿನ ಆತ್ಮವನ್ನು ಕೊಟ್ಟಿದ್ದಾನೆ."</w:t>
      </w:r>
    </w:p>
    <w:p w14:paraId="3C1602EE" w14:textId="77777777" w:rsidR="00F90BDC" w:rsidRDefault="00F90BDC"/>
    <w:p w14:paraId="337B25E0" w14:textId="77777777" w:rsidR="00F90BDC" w:rsidRDefault="00F90BDC">
      <w:r xmlns:w="http://schemas.openxmlformats.org/wordprocessingml/2006/main">
        <w:t xml:space="preserve">ಯೋಹಾನನು 19:23 ಸೈನಿಕರು ಯೇಸುವನ್ನು ಶಿಲುಬೆಗೇರಿಸಿದ ನಂತರ ಆತನ ವಸ್ತ್ರಗಳನ್ನು ತೆಗೆದುಕೊಂಡು ನಾಲ್ಕು ಭಾಗಗಳಾಗಿ ಪ್ರತಿ ಸೈನಿಕನಿಗೆ ಒಂದು ಭಾಗವಾಗಿ ಮಾಡಿದರು. ಮತ್ತು ಅವನ ಕೋಟ್ ಕೂಡ: ಈಗ ಕೋಟ್ ಹೊಲಿಗೆ ಇಲ್ಲದೆ, ಮೇಲಿನಿಂದ ನೇಯ್ದಿದೆ.</w:t>
      </w:r>
    </w:p>
    <w:p w14:paraId="1668CBCF" w14:textId="77777777" w:rsidR="00F90BDC" w:rsidRDefault="00F90BDC"/>
    <w:p w14:paraId="4D5F77F9" w14:textId="77777777" w:rsidR="00F90BDC" w:rsidRDefault="00F90BDC">
      <w:r xmlns:w="http://schemas.openxmlformats.org/wordprocessingml/2006/main">
        <w:t xml:space="preserve">ಯೇಸುವನ್ನು ಶಿಲುಬೆಗೇರಿಸಿದ ನಂತರ ಸೈನಿಕರು ಆತನ ಬಟ್ಟೆಗಳನ್ನು ತಮ್ಮ ನಡುವೆ ಹಂಚಿಕೊಂಡರು. ಅವನ ಕೋಟ್ ಸೀಮ್ ಇಲ್ಲದೆ, ಮೇಲಿನಿಂದ ಕೆಳಕ್ಕೆ ನೇಯಲ್ಪಟ್ಟಿತ್ತು.</w:t>
      </w:r>
    </w:p>
    <w:p w14:paraId="628A7900" w14:textId="77777777" w:rsidR="00F90BDC" w:rsidRDefault="00F90BDC"/>
    <w:p w14:paraId="7550E444" w14:textId="77777777" w:rsidR="00F90BDC" w:rsidRDefault="00F90BDC">
      <w:r xmlns:w="http://schemas.openxmlformats.org/wordprocessingml/2006/main">
        <w:t xml:space="preserve">1. ನಮ್ರತೆಯ ಶಕ್ತಿ: ಯೇಸುವಿನ ಶಿಲುಬೆಯ ಮರಣಕ್ಕೆ ನಮ್ರವಾಗಿ ಸಲ್ಲಿಸುವುದು ಆತನ ಮಹಾನ್ ಶಕ್ತಿ ಮತ್ತು ನಮ್ಮ ಮೇಲಿನ ಪ್ರೀತಿಯನ್ನು ಪ್ರದರ್ಶಿಸಿತು.</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ತ್ಯಾಗದ ಸಂಪತ್ತು: ಸೈನಿಕರಿಗೆ ಯೇಸು ತನ್ನ ಬಟ್ಟೆಗಳನ್ನು ತ್ಯಾಗ ಮಾಡಿದ್ದು ನಮಗೆ ಇತರರಿಗಾಗಿ ತ್ಯಾಗ ಮಾಡುವ ಶಕ್ತಿಯನ್ನು ತೋರಿಸುತ್ತದೆ.</w:t>
      </w:r>
    </w:p>
    <w:p w14:paraId="00CFD7CB" w14:textId="77777777" w:rsidR="00F90BDC" w:rsidRDefault="00F90BDC"/>
    <w:p w14:paraId="409648C2" w14:textId="77777777" w:rsidR="00F90BDC" w:rsidRDefault="00F90BDC">
      <w:r xmlns:w="http://schemas.openxmlformats.org/wordprocessingml/2006/main">
        <w:t xml:space="preserve">1. ಫಿಲಿಪ್ಪಿಯಾನ್ಸ್ 2:8 - "ಮತ್ತು ಮನುಷ್ಯನಂತೆ ತೋರಿಕೆಯಲ್ಲಿ ಕಂಡುಬಂದಾಗ, ಅವನು ಮರಣಕ್ಕೆ ವಿಧೇಯನಾಗುವ ಮೂಲಕ ತನ್ನನ್ನು ತಗ್ಗಿಸಿಕೊಂಡನು - ಶಿಲುಬೆಯ ಮರಣವೂ ಸಹ!"</w:t>
      </w:r>
    </w:p>
    <w:p w14:paraId="6072154A" w14:textId="77777777" w:rsidR="00F90BDC" w:rsidRDefault="00F90BDC"/>
    <w:p w14:paraId="13A7A2E2" w14:textId="77777777" w:rsidR="00F90BDC" w:rsidRDefault="00F90BDC">
      <w:r xmlns:w="http://schemas.openxmlformats.org/wordprocessingml/2006/main">
        <w:t xml:space="preserve">2. ಮ್ಯಾಥ್ಯೂ 5:40 - "ಯಾರಾದರೂ ನಿಮ್ಮ ಮೇಲೆ ಮೊಕದ್ದಮೆ ಹೂಡಲು ಮತ್ತು ನಿಮ್ಮ ಟ್ಯೂನಿಕ್ ಅನ್ನು ತೆಗೆದುಕೊಳ್ಳಲು ಬಯಸಿದರೆ, ಅವರು ನಿಮ್ಮ ಮೇಲಂಗಿಯನ್ನು ಹೊಂದಿರಲಿ."</w:t>
      </w:r>
    </w:p>
    <w:p w14:paraId="21207A44" w14:textId="77777777" w:rsidR="00F90BDC" w:rsidRDefault="00F90BDC"/>
    <w:p w14:paraId="75FF4516" w14:textId="77777777" w:rsidR="00F90BDC" w:rsidRDefault="00F90BDC">
      <w:r xmlns:w="http://schemas.openxmlformats.org/wordprocessingml/2006/main">
        <w:t xml:space="preserve">ಯೋಹಾನನು 19:24 ಆದದರಿಂದ ಅವರು ತಮ್ಮತಮ್ಮೊಳಗೆ--ನಾವು ಅದನ್ನು ಹರಿದು ಹಾಕದೆ, ಚೀಟು ಹಾಕೋಣ, ಅದು ಯಾರದ್ದಾಗಿರುತ್ತದೆ ಎಂದು ಶಾಸ್ತ್ರವಚನವು ನೆರವೇರುತ್ತದೆ, ಅದು ಅವರು ನನ್ನ ವಸ್ತ್ರಗಳನ್ನು ಅವರ ನಡುವೆ ಹಂಚಿಕೊಂಡರು ಮತ್ತು ನನ್ನ ವಸ್ತ್ರವನ್ನು ಮಾಡಿದರು. ಬಹಳಷ್ಟು ಹಾಕಿದರು. ಸೈನಿಕರು ಈ ಕೆಲಸಗಳನ್ನು ಮಾಡಿದರು.</w:t>
      </w:r>
    </w:p>
    <w:p w14:paraId="5D0A5AA5" w14:textId="77777777" w:rsidR="00F90BDC" w:rsidRDefault="00F90BDC"/>
    <w:p w14:paraId="71445D4E" w14:textId="77777777" w:rsidR="00F90BDC" w:rsidRDefault="00F90BDC">
      <w:r xmlns:w="http://schemas.openxmlformats.org/wordprocessingml/2006/main">
        <w:t xml:space="preserve">ಯೇಸುವಿನ ಶಿಲುಬೆಗೇರಿಸಿದ ಸೈನಿಕರು ಆತನ ಬಟ್ಟೆಗಾಗಿ ಚೀಟು ಹಾಕಲು ನಿರ್ಧರಿಸಿದರು, ಇದರಿಂದ ಧರ್ಮಗ್ರಂಥವು ನೆರವೇರಿತು.</w:t>
      </w:r>
    </w:p>
    <w:p w14:paraId="66BC72B8" w14:textId="77777777" w:rsidR="00F90BDC" w:rsidRDefault="00F90BDC"/>
    <w:p w14:paraId="6689E092" w14:textId="77777777" w:rsidR="00F90BDC" w:rsidRDefault="00F90BDC">
      <w:r xmlns:w="http://schemas.openxmlformats.org/wordprocessingml/2006/main">
        <w:t xml:space="preserve">1. ದೇವರ ಪರಿಪೂರ್ಣ ಯೋಜನೆ: ಆತನ ಸಾರ್ವಭೌಮತ್ವದಲ್ಲಿ ನಂಬಿಕೆಯಿಡಲು ಕಲಿಯುವುದು</w:t>
      </w:r>
    </w:p>
    <w:p w14:paraId="5279382D" w14:textId="77777777" w:rsidR="00F90BDC" w:rsidRDefault="00F90BDC"/>
    <w:p w14:paraId="0F6CE8D9" w14:textId="77777777" w:rsidR="00F90BDC" w:rsidRDefault="00F90BDC">
      <w:r xmlns:w="http://schemas.openxmlformats.org/wordprocessingml/2006/main">
        <w:t xml:space="preserve">2. ದೇವರ ಕಥೆಯಲ್ಲಿ ನಿಮ್ಮ ಭಾಗವನ್ನು ಪೂರೈಸುವುದು</w:t>
      </w:r>
    </w:p>
    <w:p w14:paraId="602D7FC8" w14:textId="77777777" w:rsidR="00F90BDC" w:rsidRDefault="00F90BDC"/>
    <w:p w14:paraId="4C8C0947" w14:textId="77777777" w:rsidR="00F90BDC" w:rsidRDefault="00F90BDC">
      <w:r xmlns:w="http://schemas.openxmlformats.org/wordprocessingml/2006/main">
        <w:t xml:space="preserve">1. ಯೆಶಾಯ 53:12 ಆದದರಿಂದ ನಾನು ಅವನಿಗೆ ದೊಡ್ಡವರೊಂದಿಗೆ ಪಾಲನ್ನು ಹಂಚುವೆನು; ಯಾಕಂದರೆ ಆತನು ತನ್ನ ಪ್ರಾಣವನ್ನು ಮರಣಕ್ಕೆ ಸುರಿದನು; ಮತ್ತು ಅವನು ಅನೇಕರ ಪಾಪವನ್ನು ಹೊತ್ತನು ಮತ್ತು ಅಪರಾಧಿಗಳಿಗಾಗಿ ಮಧ್ಯಸ್ಥಿಕೆಯನ್ನು ಮಾಡಿದನು.</w:t>
      </w:r>
    </w:p>
    <w:p w14:paraId="334CB8AB" w14:textId="77777777" w:rsidR="00F90BDC" w:rsidRDefault="00F90BDC"/>
    <w:p w14:paraId="215543BA" w14:textId="77777777" w:rsidR="00F90BDC" w:rsidRDefault="00F90BDC">
      <w:r xmlns:w="http://schemas.openxmlformats.org/wordprocessingml/2006/main">
        <w:t xml:space="preserve">2. ಕೀರ್ತನೆಗಳು 22:18 ಅವರು ನನ್ನ ವಸ್ತ್ರಗಳನ್ನು ತಮ್ಮ ನಡುವೆ ಹಂಚಿಕೊಳ್ಳುತ್ತಾರೆ ಮತ್ತು ನನ್ನ ವಸ್ತ್ರದ ಮೇಲೆ ಚೀಟು ಹಾಕುತ್ತಾರೆ.</w:t>
      </w:r>
    </w:p>
    <w:p w14:paraId="5F13F49C" w14:textId="77777777" w:rsidR="00F90BDC" w:rsidRDefault="00F90BDC"/>
    <w:p w14:paraId="1B9BEDCC" w14:textId="77777777" w:rsidR="00F90BDC" w:rsidRDefault="00F90BDC">
      <w:r xmlns:w="http://schemas.openxmlformats.org/wordprocessingml/2006/main">
        <w:t xml:space="preserve">ಯೋಹಾನನು 19:25 ಯೇಸುವಿನ ಶಿಲುಬೆಯ ಬಳಿ ಆತನ ತಾಯಿಯೂ ಆತನ ತಾಯಿಯ ಸಹೋದರಿಯೂ ಕ್ಲೆಯೋಫನ ಹೆಂಡತಿಯಾದ ಮೇರಿಯೂ ಮಗ್ದಲೇನ್ ಮೇರಿಯೂ ನಿಂತಿದ್ದರು.</w:t>
      </w:r>
    </w:p>
    <w:p w14:paraId="47FE7EE1" w14:textId="77777777" w:rsidR="00F90BDC" w:rsidRDefault="00F90BDC"/>
    <w:p w14:paraId="09565A6E" w14:textId="77777777" w:rsidR="00F90BDC" w:rsidRDefault="00F90BDC">
      <w:r xmlns:w="http://schemas.openxmlformats.org/wordprocessingml/2006/main">
        <w:t xml:space="preserve">ಯೇಸುವಿನ ಶಿಲುಬೆಯಲ್ಲಿ, ಅವನ ತಾಯಿ ಮೇರಿ, ಅವನ ತಾಯಿಯ ಸಹೋದರಿ ಕ್ಲೀಫಾಸ್ನ ಹೆಂಡತಿ ಮೇರಿ ಮತ್ತು ಮೇರಿ ಮ್ಯಾಗ್ಡಲೀನ್ ಅವನ ಪಕ್ಕದಲ್ಲಿ ನಿಂತರು.</w:t>
      </w:r>
    </w:p>
    <w:p w14:paraId="50D7D586" w14:textId="77777777" w:rsidR="00F90BDC" w:rsidRDefault="00F90BDC"/>
    <w:p w14:paraId="03274BED" w14:textId="77777777" w:rsidR="00F90BDC" w:rsidRDefault="00F90BDC">
      <w:r xmlns:w="http://schemas.openxmlformats.org/wordprocessingml/2006/main">
        <w:t xml:space="preserve">1. ಮೇರಿ ಮತ್ತು ಶಿಲುಬೆಯಲ್ಲಿ ಮಹಿಳೆಯರ ನಿಷ್ಠೆ</w:t>
      </w:r>
    </w:p>
    <w:p w14:paraId="15987933" w14:textId="77777777" w:rsidR="00F90BDC" w:rsidRDefault="00F90BDC"/>
    <w:p w14:paraId="156E528E" w14:textId="77777777" w:rsidR="00F90BDC" w:rsidRDefault="00F90BDC">
      <w:r xmlns:w="http://schemas.openxmlformats.org/wordprocessingml/2006/main">
        <w:t xml:space="preserve">2. ಕಷ್ಟದ ಸಮಯದಲ್ಲಿ ಕುಟುಂಬದ ಶಕ್ತಿ</w:t>
      </w:r>
    </w:p>
    <w:p w14:paraId="4461BE78" w14:textId="77777777" w:rsidR="00F90BDC" w:rsidRDefault="00F90BDC"/>
    <w:p w14:paraId="74D4D3DD" w14:textId="77777777" w:rsidR="00F90BDC" w:rsidRDefault="00F90BDC">
      <w:r xmlns:w="http://schemas.openxmlformats.org/wordprocessingml/2006/main">
        <w:t xml:space="preserve">1. ರೋಮನ್ನರು 8:28 - "ಮತ್ತು ಎಲ್ಲಾ ವಿಷಯಗಳಲ್ಲಿ ದೇವರು ಆತನನ್ನು ಪ್ರೀತಿಸುವವರ ಒಳಿತಿಗಾಗಿ ಕೆಲಸ ಮಾಡುತ್ತಾನೆ ಎಂದು ನಮಗೆ ತಿಳಿದಿದೆ, ಅವರ ಉದ್ದೇಶದ ಪ್ರಕಾರ ಕರೆಯಲ್ಪಟ್ಟಿದೆ."</w:t>
      </w:r>
    </w:p>
    <w:p w14:paraId="23D0B00F" w14:textId="77777777" w:rsidR="00F90BDC" w:rsidRDefault="00F90BDC"/>
    <w:p w14:paraId="17FF0326" w14:textId="77777777" w:rsidR="00F90BDC" w:rsidRDefault="00F90BDC">
      <w:r xmlns:w="http://schemas.openxmlformats.org/wordprocessingml/2006/main">
        <w:t xml:space="preserve">2. ಕೀರ್ತನೆ 34:19 - "ನೀತಿವಂತನಿಗೆ ಅನೇಕ ತೊಂದರೆಗಳು ಉಂಟಾಗಬಹುದು, ಆದರೆ ಕರ್ತನು ಅವನನ್ನು ಎಲ್ಲದರಿಂದ ರಕ್ಷಿಸುತ್ತಾನೆ."</w:t>
      </w:r>
    </w:p>
    <w:p w14:paraId="2D287829" w14:textId="77777777" w:rsidR="00F90BDC" w:rsidRDefault="00F90BDC"/>
    <w:p w14:paraId="04968EF2" w14:textId="77777777" w:rsidR="00F90BDC" w:rsidRDefault="00F90BDC">
      <w:r xmlns:w="http://schemas.openxmlformats.org/wordprocessingml/2006/main">
        <w:t xml:space="preserve">ಯೋಹಾನನು 19:26 ಯೇಸು ತನ್ನ ತಾಯಿಯನ್ನೂ ತಾನು ಪ್ರೀತಿಸಿದ ಶಿಷ್ಯನ ಬಳಿಯಲ್ಲಿ ನಿಂತಿರುವುದನ್ನು ಕಂಡು ತನ್ನ ತಾಯಿಗೆ--ಸ್ತ್ರೀಯೇ, ಇಗೋ ನಿನ್ನ ಮಗನು ಅಂದನು.</w:t>
      </w:r>
    </w:p>
    <w:p w14:paraId="1EF6896C" w14:textId="77777777" w:rsidR="00F90BDC" w:rsidRDefault="00F90BDC"/>
    <w:p w14:paraId="7302ADDA" w14:textId="77777777" w:rsidR="00F90BDC" w:rsidRDefault="00F90BDC">
      <w:r xmlns:w="http://schemas.openxmlformats.org/wordprocessingml/2006/main">
        <w:t xml:space="preserve">ಯೇಸು, ಶಿಲುಬೆಯಲ್ಲಿದ್ದಾಗ, ತನ್ನ ತಾಯಿ ಮತ್ತು ತಾನು ಪ್ರೀತಿಸಿದ ಶಿಷ್ಯನನ್ನು ನೋಡಿ ತನ್ನ ತಾಯಿಗೆ, "ಮಹಿಳೆ, ಇಗೋ ನಿನ್ನ ಮಗನು!"</w:t>
      </w:r>
    </w:p>
    <w:p w14:paraId="48D4782F" w14:textId="77777777" w:rsidR="00F90BDC" w:rsidRDefault="00F90BDC"/>
    <w:p w14:paraId="1A1383CF" w14:textId="77777777" w:rsidR="00F90BDC" w:rsidRDefault="00F90BDC">
      <w:r xmlns:w="http://schemas.openxmlformats.org/wordprocessingml/2006/main">
        <w:t xml:space="preserve">1. ಕ್ರಿಸ್ತನ ಪ್ರೀತಿ: ಜೀಸಸ್ ತನ್ನ ತಾಯಿ ಮತ್ತು ಶಿಷ್ಯರಿಗೆ ಹೇಗೆ ತನ್ನ ಪ್ರೀತಿಯನ್ನು ತೋರಿಸಿದನು</w:t>
      </w:r>
    </w:p>
    <w:p w14:paraId="79B462C7" w14:textId="77777777" w:rsidR="00F90BDC" w:rsidRDefault="00F90BDC"/>
    <w:p w14:paraId="183E708B" w14:textId="77777777" w:rsidR="00F90BDC" w:rsidRDefault="00F90BDC">
      <w:r xmlns:w="http://schemas.openxmlformats.org/wordprocessingml/2006/main">
        <w:t xml:space="preserve">2. ಯೇಸುವಿನ ಪದಗಳ ಶಕ್ತಿ: ಯೇಸುವಿನ ಅಂತಿಮ ಪದಗಳು ಸಂಪುಟಗಳನ್ನು ಹೇಗೆ ಮಾತನಾಡುತ್ತವೆ</w:t>
      </w:r>
    </w:p>
    <w:p w14:paraId="2E704EE7" w14:textId="77777777" w:rsidR="00F90BDC" w:rsidRDefault="00F90BDC"/>
    <w:p w14:paraId="258FB58F" w14:textId="77777777" w:rsidR="00F90BDC" w:rsidRDefault="00F90BDC">
      <w:r xmlns:w="http://schemas.openxmlformats.org/wordprocessingml/2006/main">
        <w:t xml:space="preserve">1. ಮ್ಯಾಥ್ಯೂ 10:37, “ನನಗಿಂತ ಹೆಚ್ಚಾಗಿ ತಂದೆ ಅಥವಾ ತಾಯಿಯನ್ನು ಪ್ರೀತಿಸುವವನು ನನಗೆ ಯೋಗ್ಯನಲ್ಲ; ಮತ್ತು ನನಗಿಂತ ಹೆಚ್ಚಾಗಿ ಮಗ ಅಥವಾ ಮಗಳನ್ನು ಪ್ರೀತಿಸುವವನು ನನಗೆ ಯೋಗ್ಯನಲ್ಲ.</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ಜಾನ್ 15:13, "ಇದಕ್ಕಿಂತ ಹೆಚ್ಚಿನ ಪ್ರೀತಿಯು ಯಾರನ್ನೂ ಹೊಂದಿಲ್ಲ, ಒಬ್ಬನು ತನ್ನ ಸ್ನೇಹಿತರಿಗಾಗಿ ತನ್ನ ಪ್ರಾಣವನ್ನು ಕೊಡುತ್ತಾನೆ."</w:t>
      </w:r>
    </w:p>
    <w:p w14:paraId="70589EE5" w14:textId="77777777" w:rsidR="00F90BDC" w:rsidRDefault="00F90BDC"/>
    <w:p w14:paraId="12D49BE6" w14:textId="77777777" w:rsidR="00F90BDC" w:rsidRDefault="00F90BDC">
      <w:r xmlns:w="http://schemas.openxmlformats.org/wordprocessingml/2006/main">
        <w:t xml:space="preserve">ಯೋಹಾನನು 19:27 ಆಗ ಆತನು ಶಿಷ್ಯನಿಗೆ--ಇಗೋ ನಿನ್ನ ತಾಯಿ! ಮತ್ತು ಆ ಗಂಟೆಯಿಂದ ಆ ಶಿಷ್ಯನು ಅವಳನ್ನು ತನ್ನ ಸ್ವಂತ ಮನೆಗೆ ಕರೆದುಕೊಂಡು ಹೋದನು.</w:t>
      </w:r>
    </w:p>
    <w:p w14:paraId="016D7ED4" w14:textId="77777777" w:rsidR="00F90BDC" w:rsidRDefault="00F90BDC"/>
    <w:p w14:paraId="60A74E4D" w14:textId="77777777" w:rsidR="00F90BDC" w:rsidRDefault="00F90BDC">
      <w:r xmlns:w="http://schemas.openxmlformats.org/wordprocessingml/2006/main">
        <w:t xml:space="preserve">ಯೇಸು ತನ್ನ ತಾಯಿಯನ್ನು ತನ್ನ ಶಿಷ್ಯರಲ್ಲಿ ಒಬ್ಬನ ಆರೈಕೆಗೆ ಒಪ್ಪಿಸುತ್ತಾನೆ, ಅವನು ಅವಳನ್ನು ತನ್ನೊಂದಿಗೆ ಮನೆಗೆ ಕರೆದೊಯ್ಯುತ್ತಾನೆ.</w:t>
      </w:r>
    </w:p>
    <w:p w14:paraId="0D73BE29" w14:textId="77777777" w:rsidR="00F90BDC" w:rsidRDefault="00F90BDC"/>
    <w:p w14:paraId="2C52F633" w14:textId="77777777" w:rsidR="00F90BDC" w:rsidRDefault="00F90BDC">
      <w:r xmlns:w="http://schemas.openxmlformats.org/wordprocessingml/2006/main">
        <w:t xml:space="preserve">1. ಒಪ್ಪಿಸುವ ಶಕ್ತಿ: ಯೇಸುವಿನಲ್ಲಿ ನಂಬಿಕೆಯಿಡಲು ಕಲಿಯುವುದು</w:t>
      </w:r>
    </w:p>
    <w:p w14:paraId="05BBCB10" w14:textId="77777777" w:rsidR="00F90BDC" w:rsidRDefault="00F90BDC"/>
    <w:p w14:paraId="1069D1B3" w14:textId="77777777" w:rsidR="00F90BDC" w:rsidRDefault="00F90BDC">
      <w:r xmlns:w="http://schemas.openxmlformats.org/wordprocessingml/2006/main">
        <w:t xml:space="preserve">2. ಪ್ರೀತಿಯ ಶ್ರೇಷ್ಠ ಉಡುಗೊರೆ: ನಾವು ಪ್ರೀತಿಸುವವರನ್ನು ನೋಡಿಕೊಳ್ಳುವುದು</w:t>
      </w:r>
    </w:p>
    <w:p w14:paraId="469E6BEF" w14:textId="77777777" w:rsidR="00F90BDC" w:rsidRDefault="00F90BDC"/>
    <w:p w14:paraId="469F9A99" w14:textId="77777777" w:rsidR="00F90BDC" w:rsidRDefault="00F90BDC">
      <w:r xmlns:w="http://schemas.openxmlformats.org/wordprocessingml/2006/main">
        <w:t xml:space="preserve">1. ಜಾನ್ 15:13 - "ಮನುಷ್ಯನು ತನ್ನ ಸ್ನೇಹಿತರಿಗಾಗಿ ತನ್ನ ಪ್ರಾಣವನ್ನು ಕೊಡುವದಕ್ಕಿಂತ ಹೆಚ್ಚಿನ ಪ್ರೀತಿಯು ಮನುಷ್ಯನಿಗೆ ಇಲ್ಲ."</w:t>
      </w:r>
    </w:p>
    <w:p w14:paraId="73FAB333" w14:textId="77777777" w:rsidR="00F90BDC" w:rsidRDefault="00F90BDC"/>
    <w:p w14:paraId="73B9A0A3" w14:textId="77777777" w:rsidR="00F90BDC" w:rsidRDefault="00F90BDC">
      <w:r xmlns:w="http://schemas.openxmlformats.org/wordprocessingml/2006/main">
        <w:t xml:space="preserve">2. ಗಲಾಟಿಯನ್ಸ್ 6:2 - "ನೀವು ಒಬ್ಬರೊಬ್ಬರ ಹೊರೆಗಳನ್ನು ಹೊರಿರಿ ಮತ್ತು ಕ್ರಿಸ್ತನ ನಿಯಮವನ್ನು ಪೂರೈಸಿಕೊಳ್ಳಿ."</w:t>
      </w:r>
    </w:p>
    <w:p w14:paraId="335489D2" w14:textId="77777777" w:rsidR="00F90BDC" w:rsidRDefault="00F90BDC"/>
    <w:p w14:paraId="4D3819D3" w14:textId="77777777" w:rsidR="00F90BDC" w:rsidRDefault="00F90BDC">
      <w:r xmlns:w="http://schemas.openxmlformats.org/wordprocessingml/2006/main">
        <w:t xml:space="preserve">ಯೋಹಾನನು 19:28 ಇದಾದ ನಂತರ, ಎಲ್ಲಾ ಕಾರ್ಯಗಳು ನೆರವೇರಿದವು ಎಂದು ಯೇಸು ತಿಳಿದು, ಧರ್ಮಗ್ರಂಥವು ನೆರವೇರುವಂತೆ, ನನಗೆ ಬಾಯಾರಿಕೆಯಾಗಿದೆ ಎಂದು ಹೇಳಿದನು.</w:t>
      </w:r>
    </w:p>
    <w:p w14:paraId="7C439A00" w14:textId="77777777" w:rsidR="00F90BDC" w:rsidRDefault="00F90BDC"/>
    <w:p w14:paraId="4877F6D9" w14:textId="77777777" w:rsidR="00F90BDC" w:rsidRDefault="00F90BDC">
      <w:r xmlns:w="http://schemas.openxmlformats.org/wordprocessingml/2006/main">
        <w:t xml:space="preserve">ಯೇಸು ತನ್ನ ಬಾಯಾರಿಕೆಯನ್ನು ಅಂಗೀಕರಿಸುತ್ತಾನೆ ಮತ್ತು ಧರ್ಮಗ್ರಂಥವನ್ನು ಪೂರೈಸಬಹುದೆಂದು ಹೇಳುತ್ತಾನೆ.</w:t>
      </w:r>
    </w:p>
    <w:p w14:paraId="3D45BE9F" w14:textId="77777777" w:rsidR="00F90BDC" w:rsidRDefault="00F90BDC"/>
    <w:p w14:paraId="37AEA0CB" w14:textId="77777777" w:rsidR="00F90BDC" w:rsidRDefault="00F90BDC">
      <w:r xmlns:w="http://schemas.openxmlformats.org/wordprocessingml/2006/main">
        <w:t xml:space="preserve">1. ದೇವರ ಯೋಜನೆಯನ್ನು ಪೂರೈಸುವ ಶಕ್ತಿ: ಜಾನ್ 19:28 ರಲ್ಲಿ ಯೇಸುವಿನ ಅಧ್ಯಯನ</w:t>
      </w:r>
    </w:p>
    <w:p w14:paraId="415B6D14" w14:textId="77777777" w:rsidR="00F90BDC" w:rsidRDefault="00F90BDC"/>
    <w:p w14:paraId="6B74703B" w14:textId="77777777" w:rsidR="00F90BDC" w:rsidRDefault="00F90BDC">
      <w:r xmlns:w="http://schemas.openxmlformats.org/wordprocessingml/2006/main">
        <w:t xml:space="preserve">2. ಕ್ರಿಸ್ತನ ತ್ಯಾಗ: ಜಾನ್ 19:28 ರಲ್ಲಿ ಯೇಸುವಿನ ಬಾಯಾರಿಕೆಯ ಪರೀಕ್ಷೆ</w:t>
      </w:r>
    </w:p>
    <w:p w14:paraId="6D026AB6" w14:textId="77777777" w:rsidR="00F90BDC" w:rsidRDefault="00F90BDC"/>
    <w:p w14:paraId="10C4BBE2" w14:textId="77777777" w:rsidR="00F90BDC" w:rsidRDefault="00F90BDC">
      <w:r xmlns:w="http://schemas.openxmlformats.org/wordprocessingml/2006/main">
        <w:t xml:space="preserve">1. ಕೀರ್ತನೆ 22:15 - “ನನ್ನ ಶಕ್ತಿಯು ಮಡಕೆ ಚೂರುಗಳಂತೆ ಒಣಗಿಹೋಗಿದೆ ಮತ್ತು ನನ್ನ ನಾಲಿಗೆಯು ನನ್ನ ದವಡೆಗಳಿಗೆ ಅಂಟಿಕೊಳ್ಳುತ್ತದೆ; ನೀವು ನನ್ನನ್ನು ಸಾವಿನ ಧೂಳಿನಲ್ಲಿ ಮಲಗಿಸುತ್ತೀರಿ.</w:t>
      </w:r>
    </w:p>
    <w:p w14:paraId="66689900" w14:textId="77777777" w:rsidR="00F90BDC" w:rsidRDefault="00F90BDC"/>
    <w:p w14:paraId="55C29547" w14:textId="77777777" w:rsidR="00F90BDC" w:rsidRDefault="00F90BDC">
      <w:r xmlns:w="http://schemas.openxmlformats.org/wordprocessingml/2006/main">
        <w:t xml:space="preserve">2. ಯೆಶಾಯ 53:7 - “ಅವನು ತುಳಿತಕ್ಕೊಳಗಾದನು ಮತ್ತು ಬಾಧಿತನಾಗಿದ್ದನು, ಆದರೂ ಅವನು ತನ್ನ ಬಾಯಿಯನ್ನು ತೆರೆಯಲಿಲ್ಲ; ಅವನು ಕುರಿಮರಿಯಂತೆ ವಧೆಗೆ ಕರೆದೊಯ್ಯಲ್ಪಟ್ಟನು ಮತ್ತು ಕುರಿಯು ತನ್ನ ಕತ್ತರಿ ಮಾಡುವವರ ಮುಂದೆ ಮೌನವಾಗಿರುವಂತೆ ಅವನು ತನ್ನ ಬಾಯಿ ತೆರೆಯಲಿಲ್ಲ.</w:t>
      </w:r>
    </w:p>
    <w:p w14:paraId="24E59D6F" w14:textId="77777777" w:rsidR="00F90BDC" w:rsidRDefault="00F90BDC"/>
    <w:p w14:paraId="17D58098" w14:textId="77777777" w:rsidR="00F90BDC" w:rsidRDefault="00F90BDC">
      <w:r xmlns:w="http://schemas.openxmlformats.org/wordprocessingml/2006/main">
        <w:t xml:space="preserve">ಯೋಹಾನನು 19:29 ಅಲ್ಲಿ ವಿನೆಗರ್ ತುಂಬಿದ ಪಾತ್ರೆ ಇತ್ತು; ಮತ್ತು ಅವರು ವಿನೆಗರ್ನಿಂದ ಸ್ಪಂಜಿನಲ್ಲಿ ತುಂಬಿದರು ಮತ್ತು ಹಿಸ್ಸೋಪ್ ಮೇಲೆ ಹಾಕಿದರು ಮತ್ತು ಅದನ್ನು ಅವನ ಬಾಯಿಗೆ ಹಾಕಿದರು.</w:t>
      </w:r>
    </w:p>
    <w:p w14:paraId="74B315D1" w14:textId="77777777" w:rsidR="00F90BDC" w:rsidRDefault="00F90BDC"/>
    <w:p w14:paraId="1558E186" w14:textId="77777777" w:rsidR="00F90BDC" w:rsidRDefault="00F90BDC">
      <w:r xmlns:w="http://schemas.openxmlformats.org/wordprocessingml/2006/main">
        <w:t xml:space="preserve">ಶಿಲುಬೆಯಲ್ಲಿದ್ದಾಗ ಯೇಸುವಿಗೆ ಸ್ಪಂಜಿನ ಮೇಲೆ ವಿನೆಗರ್ ನೀಡಲಾಯಿತು.</w:t>
      </w:r>
    </w:p>
    <w:p w14:paraId="0DD0890E" w14:textId="77777777" w:rsidR="00F90BDC" w:rsidRDefault="00F90BDC"/>
    <w:p w14:paraId="14269A7B" w14:textId="77777777" w:rsidR="00F90BDC" w:rsidRDefault="00F90BDC">
      <w:r xmlns:w="http://schemas.openxmlformats.org/wordprocessingml/2006/main">
        <w:t xml:space="preserve">1. ಯೇಸುವಿನ ತ್ಯಾಗ ಮತ್ತು ಮಾನವೀಯತೆಗಾಗಿ ಅವರ ಸಹಾನುಭೂತಿ</w:t>
      </w:r>
    </w:p>
    <w:p w14:paraId="28012399" w14:textId="77777777" w:rsidR="00F90BDC" w:rsidRDefault="00F90BDC"/>
    <w:p w14:paraId="4EBF5FED" w14:textId="77777777" w:rsidR="00F90BDC" w:rsidRDefault="00F90BDC">
      <w:r xmlns:w="http://schemas.openxmlformats.org/wordprocessingml/2006/main">
        <w:t xml:space="preserve">2. ಯೇಸುವಿನ ಮರಣ ಮತ್ತು ನಮ್ಮ ರಕ್ಷಣೆ</w:t>
      </w:r>
    </w:p>
    <w:p w14:paraId="1ECFDB8B" w14:textId="77777777" w:rsidR="00F90BDC" w:rsidRDefault="00F90BDC"/>
    <w:p w14:paraId="2726322C" w14:textId="77777777" w:rsidR="00F90BDC" w:rsidRDefault="00F90BDC">
      <w:r xmlns:w="http://schemas.openxmlformats.org/wordprocessingml/2006/main">
        <w:t xml:space="preserve">1. ಯೆಶಾಯ 53:4-5 - “ನಿಶ್ಚಯವಾಗಿಯೂ ಆತನು ನಮ್ಮ ದುಃಖಗಳನ್ನು ಸಹಿಸಿಕೊಂಡಿದ್ದಾನೆ ಮತ್ತು ನಮ್ಮ ದುಃಖಗಳನ್ನು ಹೊತ್ತಿದ್ದಾನೆ; ಆದರೂ ನಾವು ಅವನನ್ನು ದೇವರಿಂದ ಜರ್ಜರಿತನಾಗಿ, ಹೊಡೆಯಲ್ಪಟ್ಟವನಾಗಿ ಮತ್ತು ಬಾಧಿತನಾಗಿ ಪರಿಗಣಿಸಿದೆವು. ಆದರೆ ನಮ್ಮ ಅಪರಾಧಗಳಿಗಾಗಿ ಅವನು ಗಾಯಗೊಂಡನು; ಆತನು ನಮ್ಮ ಅಕ್ರಮಗಳ ನಿಮಿತ್ತವಾಗಿ ಪುಡಿಪುಡಿಯಾದನು; ಆತನ ಮೇಲೆ ಶಿಕ್ಷೆಯು ನಮಗೆ ಶಾಂತಿಯನ್ನು ತಂದಿತು ಮತ್ತು ಆತನ ಪಟ್ಟೆಗಳಿಂದ ನಾವು ಗುಣವಾಗಿದ್ದೇವೆ.</w:t>
      </w:r>
    </w:p>
    <w:p w14:paraId="7F5F912E" w14:textId="77777777" w:rsidR="00F90BDC" w:rsidRDefault="00F90BDC"/>
    <w:p w14:paraId="105191B1" w14:textId="77777777" w:rsidR="00F90BDC" w:rsidRDefault="00F90BDC">
      <w:r xmlns:w="http://schemas.openxmlformats.org/wordprocessingml/2006/main">
        <w:t xml:space="preserve">2. ಫಿಲಿಪ್ಪಿಯಾನ್ಸ್ 2:8 - "ಮತ್ತು ಮಾನವ ರೂಪದಲ್ಲಿ ಕಂಡುಬಂದು, ಮರಣದ ಹಂತಕ್ಕೆ ವಿಧೇಯನಾಗುವ ಮೂಲಕ ತನ್ನನ್ನು ತಾನು ತಗ್ಗಿಸಿಕೊಂಡನು, ಶಿಲುಬೆಯ ಮರಣವೂ ಸಹ."</w:t>
      </w:r>
    </w:p>
    <w:p w14:paraId="244EF012" w14:textId="77777777" w:rsidR="00F90BDC" w:rsidRDefault="00F90BDC"/>
    <w:p w14:paraId="035CA1EF" w14:textId="77777777" w:rsidR="00F90BDC" w:rsidRDefault="00F90BDC">
      <w:r xmlns:w="http://schemas.openxmlformats.org/wordprocessingml/2006/main">
        <w:t xml:space="preserve">ಯೋಹಾನನು 19:30 ಯೇಸು ವಿನೆಗರ್ ಅನ್ನು ಸ್ವೀಕರಿಸಿದಾಗ ಅವನು--ಅದು ಮುಗಿದಿದೆ ಎಂದು ಹೇಳಿ ತಲೆಬಾಗಿ ಆತ್ಮವನ್ನು ಬಿಟ್ಟನು.</w:t>
      </w:r>
    </w:p>
    <w:p w14:paraId="13BCF491" w14:textId="77777777" w:rsidR="00F90BDC" w:rsidRDefault="00F90BDC"/>
    <w:p w14:paraId="52FF0EA1" w14:textId="77777777" w:rsidR="00F90BDC" w:rsidRDefault="00F90BDC">
      <w:r xmlns:w="http://schemas.openxmlformats.org/wordprocessingml/2006/main">
        <w:t xml:space="preserve">ಅದು ಮುಗಿದಿದೆ: ಜೀಸಸ್ ತನ್ನ ಜೀವವನ್ನು ತ್ಯಜಿಸುವ ಮೊದಲು ಮಾಡಲು ಕಳುಹಿಸಲಾದ ಕೆಲಸವನ್ನು ಪೂರ್ಣಗೊಳಿಸಿದನು.</w:t>
      </w:r>
    </w:p>
    <w:p w14:paraId="1DE119EC" w14:textId="77777777" w:rsidR="00F90BDC" w:rsidRDefault="00F90BDC"/>
    <w:p w14:paraId="5FAC27A2" w14:textId="77777777" w:rsidR="00F90BDC" w:rsidRDefault="00F90BDC">
      <w:r xmlns:w="http://schemas.openxmlformats.org/wordprocessingml/2006/main">
        <w:t xml:space="preserve">1. ಯೇಸುವಿನ ಪದಗಳ ಶಕ್ತಿ: ಯೇಸುವಿನ ಕೊನೆಯ ಮಾತುಗಳು ಎಲ್ಲವನ್ನೂ ಹೇಗೆ ಬದಲಾಯಿಸಿದವು</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ಯೇಸುವಿನ ಮರಣದ ಮಹತ್ವ: ಯೇಸುವಿನ ತ್ಯಾಗದ ಆಳವನ್ನು ಅರ್ಥಮಾಡಿಕೊಳ್ಳುವುದು</w:t>
      </w:r>
    </w:p>
    <w:p w14:paraId="77901E81" w14:textId="77777777" w:rsidR="00F90BDC" w:rsidRDefault="00F90BDC"/>
    <w:p w14:paraId="6EEF36CB" w14:textId="77777777" w:rsidR="00F90BDC" w:rsidRDefault="00F90BDC">
      <w:r xmlns:w="http://schemas.openxmlformats.org/wordprocessingml/2006/main">
        <w:t xml:space="preserve">1. ಯೆಶಾಯ 53:5-12</w:t>
      </w:r>
    </w:p>
    <w:p w14:paraId="6A15F45E" w14:textId="77777777" w:rsidR="00F90BDC" w:rsidRDefault="00F90BDC"/>
    <w:p w14:paraId="674CA645" w14:textId="77777777" w:rsidR="00F90BDC" w:rsidRDefault="00F90BDC">
      <w:r xmlns:w="http://schemas.openxmlformats.org/wordprocessingml/2006/main">
        <w:t xml:space="preserve">2. ಕೊಲೊಸ್ಸಿಯನ್ಸ್ 1:15-20</w:t>
      </w:r>
    </w:p>
    <w:p w14:paraId="02938308" w14:textId="77777777" w:rsidR="00F90BDC" w:rsidRDefault="00F90BDC"/>
    <w:p w14:paraId="701674D6" w14:textId="77777777" w:rsidR="00F90BDC" w:rsidRDefault="00F90BDC">
      <w:r xmlns:w="http://schemas.openxmlformats.org/wordprocessingml/2006/main">
        <w:t xml:space="preserve">ಯೋಹಾನನು 19:31 ಆದುದರಿಂದ ಯೆಹೂದ್ಯರು ಸಬ್ಬತ್ ದಿನದಲ್ಲಿ ದೇಹಗಳು ಶಿಲುಬೆಯ ಮೇಲೆ ಇರಬಾರದು ಎಂಬ ಸಿದ್ಧತೆಯಾಗಿದ್ದರಿಂದ (ಆ ಸಬ್ಬತ್ ದಿನವು ಹೆಚ್ಚಿನ ದಿನವಾಗಿತ್ತು) ತಮ್ಮ ಕಾಲುಗಳನ್ನು ಮುರಿಯಬೇಕೆಂದು ಪಿಲಾತನನ್ನು ಬೇಡಿಕೊಂಡರು. ಅವುಗಳನ್ನು ತೆಗೆದುಕೊಂಡು ಹೋಗಬಹುದು.</w:t>
      </w:r>
    </w:p>
    <w:p w14:paraId="288D3905" w14:textId="77777777" w:rsidR="00F90BDC" w:rsidRDefault="00F90BDC"/>
    <w:p w14:paraId="4CD1485C" w14:textId="77777777" w:rsidR="00F90BDC" w:rsidRDefault="00F90BDC">
      <w:r xmlns:w="http://schemas.openxmlformats.org/wordprocessingml/2006/main">
        <w:t xml:space="preserve">ಸಬ್ಬತ್ ದಿನದಂದು ದೇಹಗಳು ಶಿಲುಬೆಯಲ್ಲಿ ಉಳಿಯದಂತೆ ಶಿಲುಬೆಗೇರಿಸಿದವರ ಕಾಲುಗಳನ್ನು ಮುರಿಯಲು ಯಹೂದಿಗಳು ಪಿಲಾತನನ್ನು ಕೇಳಿದರು.</w:t>
      </w:r>
    </w:p>
    <w:p w14:paraId="13D1DF92" w14:textId="77777777" w:rsidR="00F90BDC" w:rsidRDefault="00F90BDC"/>
    <w:p w14:paraId="757A97F6" w14:textId="77777777" w:rsidR="00F90BDC" w:rsidRDefault="00F90BDC">
      <w:r xmlns:w="http://schemas.openxmlformats.org/wordprocessingml/2006/main">
        <w:t xml:space="preserve">1. ಯೇಸುವಿನ ಶಿಲುಬೆಯ ಮರಣವು ಆತನ ಮಹಾನ್ ತ್ಯಾಗದ ಸಂಕೇತವಲ್ಲ, ಆದರೆ ದೇವರ ಆಜ್ಞೆಗಳನ್ನು ಗಮನಿಸುವುದರ ಪ್ರಾಮುಖ್ಯತೆಯ ಜ್ಞಾಪನೆಯಾಗಿದೆ.</w:t>
      </w:r>
    </w:p>
    <w:p w14:paraId="7B24B3D9" w14:textId="77777777" w:rsidR="00F90BDC" w:rsidRDefault="00F90BDC"/>
    <w:p w14:paraId="4A1472DC" w14:textId="77777777" w:rsidR="00F90BDC" w:rsidRDefault="00F90BDC">
      <w:r xmlns:w="http://schemas.openxmlformats.org/wordprocessingml/2006/main">
        <w:t xml:space="preserve">2. ಕಷ್ಟಾನುಭವ ಮತ್ತು ಮರಣದ ಮಧ್ಯದಲ್ಲಿ, ಯೇಸುವಿನ ಅನುಯಾಯಿಗಳು ಇನ್ನೂ ದೇವರ ನಿಯಮವನ್ನು ಗೌರವಿಸಲು ಪ್ರಯತ್ನಿಸಿದರು.</w:t>
      </w:r>
    </w:p>
    <w:p w14:paraId="0D873279" w14:textId="77777777" w:rsidR="00F90BDC" w:rsidRDefault="00F90BDC"/>
    <w:p w14:paraId="16A8098D" w14:textId="77777777" w:rsidR="00F90BDC" w:rsidRDefault="00F90BDC">
      <w:r xmlns:w="http://schemas.openxmlformats.org/wordprocessingml/2006/main">
        <w:t xml:space="preserve">1. ಹೀಬ್ರೂ 4:14-16 - ಆದ್ದರಿಂದ, ನಾವು ಸ್ವರ್ಗದ ಮೂಲಕ ಹೋದ ಒಬ್ಬ ಮಹಾನ್ ಮಹಾಯಾಜಕನು, ದೇವರ ಮಗನಾದ ಯೇಸುವನ್ನು ಹೊಂದಿರುವುದರಿಂದ, ನಾವು ಪ್ರತಿಪಾದಿಸುವ ನಂಬಿಕೆಯನ್ನು ದೃಢವಾಗಿ ಹಿಡಿದುಕೊಳ್ಳೋಣ. 15 ಯಾಕಂದರೆ ನಮ್ಮ ದೌರ್ಬಲ್ಯಗಳನ್ನು ಸಹಾನುಭೂತಿ ಹೊಂದಲು ಸಾಧ್ಯವಾಗದ ಮಹಾಯಾಜಕನು ನಮ್ಮಲ್ಲಿಲ್ಲ, ಆದರೆ ನಮ್ಮಂತೆಯೇ ಎಲ್ಲಾ ರೀತಿಯಲ್ಲೂ ಪ್ರಲೋಭನೆಗೆ ಒಳಗಾದ ಒಬ್ಬನು ನಮ್ಮಲ್ಲಿದ್ದಾನೆ - ಆದರೂ ಅವನು ಪಾಪ ಮಾಡಲಿಲ್ಲ. 16 ನಾವು ಕರುಣೆಯನ್ನು ಪಡೆಯುವಂತೆ ಮತ್ತು ನಮ್ಮ ಕಷ್ಟದ ಸಮಯದಲ್ಲಿ ನಮಗೆ ಸಹಾಯ ಮಾಡುವ ಕೃಪೆಯನ್ನು ಕಂಡುಕೊಳ್ಳುವಂತೆ ನಾವು ವಿಶ್ವಾಸದಿಂದ ದೇವರ ಕೃಪೆಯ ಸಿಂಹಾಸನವನ್ನು ಸಮೀಪಿಸೋಣ.</w:t>
      </w:r>
    </w:p>
    <w:p w14:paraId="47832589" w14:textId="77777777" w:rsidR="00F90BDC" w:rsidRDefault="00F90BDC"/>
    <w:p w14:paraId="0D43E545" w14:textId="77777777" w:rsidR="00F90BDC" w:rsidRDefault="00F90BDC">
      <w:r xmlns:w="http://schemas.openxmlformats.org/wordprocessingml/2006/main">
        <w:t xml:space="preserve">2. ಮ್ಯಾಥ್ಯೂ 5:17-19 - “ನಾನು ಕಾನೂನು ಅಥವಾ ಪ್ರವಾದಿಗಳನ್ನು ರದ್ದುಗೊಳಿಸಲು ಬಂದಿದ್ದೇನೆ ಎಂದು ಭಾವಿಸಬೇಡಿ; ನಾನು ಅವುಗಳನ್ನು ರದ್ದುಗೊಳಿಸಲು ಬಂದಿಲ್ಲ ಆದರೆ ಅವುಗಳನ್ನು ಪೂರೈಸಲು ಬಂದಿದ್ದೇನೆ. 18 ಯಾಕಂದರೆ ನಾನು ನಿಮಗೆ ನಿಜವಾಗಿ ಹೇಳುತ್ತೇನೆ, ಆಕಾಶ ಮತ್ತು ಭೂಮಿಯು ಕಣ್ಮರೆಯಾಗುವವರೆಗೂ, ಎಲ್ಲವೂ ನೆರವೇರುವವರೆಗೆ ಕಾನೂನಿನಿಂದ ಯಾವುದೇ ರೀತಿಯಲ್ಲಿ ಚಿಕ್ಕ ಅಕ್ಷರವಾಗಲೀ, ಪೆನ್ನಿನಿಂದ ಮರೆಯಾಗಲೀ ಇಲ್ಲ. 19 ಆದುದರಿಂದ ಈ ಆಜ್ಞೆಗಳಲ್ಲಿ ಒಂದನ್ನು ಬದಿಗಿಟ್ಟು ಅದರ ಪ್ರಕಾರ ಇತರರಿಗೆ ಕಲಿಸುವವನು ಪರಲೋಕರಾಜ್ಯದಲ್ಲಿ ಚಿಕ್ಕವನೆಂದು ಕರೆಯಲ್ಪಡುವನು </w:t>
      </w:r>
      <w:r xmlns:w="http://schemas.openxmlformats.org/wordprocessingml/2006/main">
        <w:lastRenderedPageBreak xmlns:w="http://schemas.openxmlformats.org/wordprocessingml/2006/main"/>
      </w:r>
      <w:r xmlns:w="http://schemas.openxmlformats.org/wordprocessingml/2006/main">
        <w:t xml:space="preserve">;</w:t>
      </w:r>
    </w:p>
    <w:p w14:paraId="00BF3C25" w14:textId="77777777" w:rsidR="00F90BDC" w:rsidRDefault="00F90BDC"/>
    <w:p w14:paraId="43731422" w14:textId="77777777" w:rsidR="00F90BDC" w:rsidRDefault="00F90BDC">
      <w:r xmlns:w="http://schemas.openxmlformats.org/wordprocessingml/2006/main">
        <w:t xml:space="preserve">ಜಾನ್ 19:32 ಆಗ ಸೈನಿಕರು ಬಂದು ಅವನೊಂದಿಗೆ ಶಿಲುಬೆಗೇರಿಸಲ್ಪಟ್ಟ ಮೊದಲನೆಯವನ ಮತ್ತು ಇನ್ನೊಬ್ಬನ ಕಾಲುಗಳನ್ನು ಮುರಿದರು.</w:t>
      </w:r>
    </w:p>
    <w:p w14:paraId="30D83B23" w14:textId="77777777" w:rsidR="00F90BDC" w:rsidRDefault="00F90BDC"/>
    <w:p w14:paraId="72618A66" w14:textId="77777777" w:rsidR="00F90BDC" w:rsidRDefault="00F90BDC">
      <w:r xmlns:w="http://schemas.openxmlformats.org/wordprocessingml/2006/main">
        <w:t xml:space="preserve">ಜಾನ್ 19 ಯೇಸುವಿನ ಶಿಲುಬೆಗೇರಿಸುವಿಕೆಯ ಬಗ್ಗೆ ಮತ್ತು ಸೈನಿಕರು ಅವನೊಂದಿಗೆ ಶಿಲುಬೆಗೇರಿಸಿದ ಇಬ್ಬರು ಪುರುಷರ ಕಾಲುಗಳನ್ನು ಮುರಿಯುವ ಬಗ್ಗೆ ಮಾತನಾಡುತ್ತಾರೆ.</w:t>
      </w:r>
    </w:p>
    <w:p w14:paraId="23075F58" w14:textId="77777777" w:rsidR="00F90BDC" w:rsidRDefault="00F90BDC"/>
    <w:p w14:paraId="6CE18935" w14:textId="77777777" w:rsidR="00F90BDC" w:rsidRDefault="00F90BDC">
      <w:r xmlns:w="http://schemas.openxmlformats.org/wordprocessingml/2006/main">
        <w:t xml:space="preserve">1. ತ್ಯಾಗದ ಶಕ್ತಿ: ಯೇಸುವಿನ ಉದಾಹರಣೆಯಿಂದ ಕಲಿಯುವುದು</w:t>
      </w:r>
    </w:p>
    <w:p w14:paraId="2359B915" w14:textId="77777777" w:rsidR="00F90BDC" w:rsidRDefault="00F90BDC"/>
    <w:p w14:paraId="441E13CD" w14:textId="77777777" w:rsidR="00F90BDC" w:rsidRDefault="00F90BDC">
      <w:r xmlns:w="http://schemas.openxmlformats.org/wordprocessingml/2006/main">
        <w:t xml:space="preserve">2. ಪ್ರೀತಿಯ ಶಕ್ತಿ: ಯೇಸು ಹೇಗೆ ಬೇಷರತ್ತಾದ ಬದ್ಧತೆಯನ್ನು ತೋರಿಸಿದನು</w:t>
      </w:r>
    </w:p>
    <w:p w14:paraId="50EA69A7" w14:textId="77777777" w:rsidR="00F90BDC" w:rsidRDefault="00F90BDC"/>
    <w:p w14:paraId="4BE3FEC3" w14:textId="77777777" w:rsidR="00F90BDC" w:rsidRDefault="00F90BDC">
      <w:r xmlns:w="http://schemas.openxmlformats.org/wordprocessingml/2006/main">
        <w:t xml:space="preserve">1. ಫಿಲಿಪ್ಪಿ 2:5-11 - ನಮ್ರತೆ ಮತ್ತು ವಿಧೇಯತೆಯ ಯೇಸುವಿನ ನಿಸ್ವಾರ್ಥ ಮನೋಭಾವ.</w:t>
      </w:r>
    </w:p>
    <w:p w14:paraId="04B1698B" w14:textId="77777777" w:rsidR="00F90BDC" w:rsidRDefault="00F90BDC"/>
    <w:p w14:paraId="252A9FC9" w14:textId="77777777" w:rsidR="00F90BDC" w:rsidRDefault="00F90BDC">
      <w:r xmlns:w="http://schemas.openxmlformats.org/wordprocessingml/2006/main">
        <w:t xml:space="preserve">2. ರೋಮನ್ನರು 5:6-8 - ಇತರರಿಗಾಗಿ ತನ್ನ ಪ್ರಾಣವನ್ನು ಕೊಡಲು ಯೇಸುವಿನ ಇಚ್ಛೆ.</w:t>
      </w:r>
    </w:p>
    <w:p w14:paraId="6F40B4E3" w14:textId="77777777" w:rsidR="00F90BDC" w:rsidRDefault="00F90BDC"/>
    <w:p w14:paraId="206864A0" w14:textId="77777777" w:rsidR="00F90BDC" w:rsidRDefault="00F90BDC">
      <w:r xmlns:w="http://schemas.openxmlformats.org/wordprocessingml/2006/main">
        <w:t xml:space="preserve">ಯೋಹಾನನು 19:33 ಆದರೆ ಅವರು ಯೇಸುವಿನ ಬಳಿಗೆ ಬಂದು ಅವನು ಆಗಲೇ ಸತ್ತಿರುವುದನ್ನು ಕಂಡು ಆತನ ಕಾಲುಗಳನ್ನು ಮುರಿಯಲಿಲ್ಲ.</w:t>
      </w:r>
    </w:p>
    <w:p w14:paraId="5FE900DA" w14:textId="77777777" w:rsidR="00F90BDC" w:rsidRDefault="00F90BDC"/>
    <w:p w14:paraId="08D283EA" w14:textId="77777777" w:rsidR="00F90BDC" w:rsidRDefault="00F90BDC">
      <w:r xmlns:w="http://schemas.openxmlformats.org/wordprocessingml/2006/main">
        <w:t xml:space="preserve">ಅವನು ಆಗಲೇ ಸತ್ತಿದ್ದಾನೆಂದು ತಿಳಿದ ಸೈನಿಕರು ಯೇಸುವಿನ ಕಾಲುಗಳನ್ನು ಮುರಿಯಲಿಲ್ಲ.</w:t>
      </w:r>
    </w:p>
    <w:p w14:paraId="0F1B5DE2" w14:textId="77777777" w:rsidR="00F90BDC" w:rsidRDefault="00F90BDC"/>
    <w:p w14:paraId="27ED7195" w14:textId="77777777" w:rsidR="00F90BDC" w:rsidRDefault="00F90BDC">
      <w:r xmlns:w="http://schemas.openxmlformats.org/wordprocessingml/2006/main">
        <w:t xml:space="preserve">1. ಯೇಸುವಿನ ತ್ಯಾಗದ ಶಕ್ತಿ: ಯೇಸುವಿನ ಮರಣವು ಎಲ್ಲವನ್ನೂ ಹೇಗೆ ಬದಲಾಯಿಸಿತು</w:t>
      </w:r>
    </w:p>
    <w:p w14:paraId="5B2B29BC" w14:textId="77777777" w:rsidR="00F90BDC" w:rsidRDefault="00F90BDC"/>
    <w:p w14:paraId="21ECEB83" w14:textId="77777777" w:rsidR="00F90BDC" w:rsidRDefault="00F90BDC">
      <w:r xmlns:w="http://schemas.openxmlformats.org/wordprocessingml/2006/main">
        <w:t xml:space="preserve">2. ದೇವರ ಕರುಣೆ: ಯೇಸುವಿನ ಮರಣವು ದೇವರ ಅನುಗ್ರಹವನ್ನು ಹೇಗೆ ಪ್ರದರ್ಶಿಸಿತು</w:t>
      </w:r>
    </w:p>
    <w:p w14:paraId="1913CEBE" w14:textId="77777777" w:rsidR="00F90BDC" w:rsidRDefault="00F90BDC"/>
    <w:p w14:paraId="27EF13CF" w14:textId="77777777" w:rsidR="00F90BDC" w:rsidRDefault="00F90BDC">
      <w:r xmlns:w="http://schemas.openxmlformats.org/wordprocessingml/2006/main">
        <w:t xml:space="preserve">1. ಯೆಶಾಯ 53:5 - "ಆದರೆ ಆತನು ನಮ್ಮ ಅಪರಾಧಗಳಿಗಾಗಿ ಚುಚ್ಚಲ್ಪಟ್ಟನು; ನಮ್ಮ ಅಕ್ರಮಗಳಿಗಾಗಿ ಅವನು ಪುಡಿಮಾಡಲ್ಪಟ್ಟನು; ನಮಗೆ ಶಾಂತಿಯನ್ನು ತಂದ ಶಿಕ್ಷೆಯು ಅವನ ಮೇಲೆ ಇತ್ತು ಮತ್ತು ಅವನ ಗಾಯಗಳಿಂದ ನಾವು ಗುಣವಾಗಿದ್ದೇವೆ."</w:t>
      </w:r>
    </w:p>
    <w:p w14:paraId="19D7BC4D" w14:textId="77777777" w:rsidR="00F90BDC" w:rsidRDefault="00F90BDC"/>
    <w:p w14:paraId="045F901F" w14:textId="77777777" w:rsidR="00F90BDC" w:rsidRDefault="00F90BDC">
      <w:r xmlns:w="http://schemas.openxmlformats.org/wordprocessingml/2006/main">
        <w:t xml:space="preserve">2. ಹೀಬ್ರೂ 9:22 - "ನಿಜವಾಗಿಯೂ, ಕಾನೂನಿನ ಅಡಿಯಲ್ಲಿ ಬಹುತೇಕ ಎಲ್ಲವನ್ನೂ ರಕ್ತದಿಂದ ಶುದ್ಧೀಕರಿಸಲಾಗುತ್ತದೆ, ಮತ್ತು ರಕ್ತ ಚೆಲ್ಲುವಿಕೆ ಇಲ್ಲದೆ ಪಾಪಗಳಿಗೆ ಕ್ಷಮೆಯಿಲ್ಲ."</w:t>
      </w:r>
    </w:p>
    <w:p w14:paraId="6128A6F0" w14:textId="77777777" w:rsidR="00F90BDC" w:rsidRDefault="00F90BDC"/>
    <w:p w14:paraId="6F992F6F" w14:textId="77777777" w:rsidR="00F90BDC" w:rsidRDefault="00F90BDC">
      <w:r xmlns:w="http://schemas.openxmlformats.org/wordprocessingml/2006/main">
        <w:t xml:space="preserve">ಯೋಹಾನನು 19:34 ಆದರೆ ಸೈನಿಕರಲ್ಲಿ ಒಬ್ಬನು ಈಟಿಯಿಂದ ಅವನ ಬದಿಯನ್ನು ಚುಚ್ಚಿದನು ಮತ್ತು ತಕ್ಷಣವೇ ರಕ್ತ ಮತ್ತು ನೀರಿನಿಂದ ಅಲ್ಲಿಗೆ ಬಂದನು.</w:t>
      </w:r>
    </w:p>
    <w:p w14:paraId="62BDA4E4" w14:textId="77777777" w:rsidR="00F90BDC" w:rsidRDefault="00F90BDC"/>
    <w:p w14:paraId="206BAA81" w14:textId="77777777" w:rsidR="00F90BDC" w:rsidRDefault="00F90BDC">
      <w:r xmlns:w="http://schemas.openxmlformats.org/wordprocessingml/2006/main">
        <w:t xml:space="preserve">ಜಾನ್ 19:34 ರಲ್ಲಿನ ಈ ಭಾಗವು ಹೇಗೆ ಸೈನಿಕರಲ್ಲಿ ಒಬ್ಬರು ಯೇಸುವಿನ ಬದಿಯನ್ನು ಈಟಿಯಿಂದ ಚುಚ್ಚಿದರು ಮತ್ತು ರಕ್ತ ಮತ್ತು ನೀರು ಹೇಗೆ ಹೊರಬಂದಿತು ಎಂಬುದನ್ನು ವಿವರಿಸುತ್ತದೆ.</w:t>
      </w:r>
    </w:p>
    <w:p w14:paraId="5D78CB03" w14:textId="77777777" w:rsidR="00F90BDC" w:rsidRDefault="00F90BDC"/>
    <w:p w14:paraId="7E111C1C" w14:textId="77777777" w:rsidR="00F90BDC" w:rsidRDefault="00F90BDC">
      <w:r xmlns:w="http://schemas.openxmlformats.org/wordprocessingml/2006/main">
        <w:t xml:space="preserve">1. ಯೇಸುವಿನ ತ್ಯಾಗ: ಅವನ ಮರಣ ಮತ್ತು ಅದರ ಮಹತ್ವ</w:t>
      </w:r>
    </w:p>
    <w:p w14:paraId="71705F32" w14:textId="77777777" w:rsidR="00F90BDC" w:rsidRDefault="00F90BDC"/>
    <w:p w14:paraId="7F00F945" w14:textId="77777777" w:rsidR="00F90BDC" w:rsidRDefault="00F90BDC">
      <w:r xmlns:w="http://schemas.openxmlformats.org/wordprocessingml/2006/main">
        <w:t xml:space="preserve">2. ಯೇಸುವಿನ ವಿಶಿಷ್ಟತೆ: ಆತನ ಶಿಲುಬೆಗೇರಿಸುವಿಕೆ ಮತ್ತು ಅದರ ಶಕ್ತಿ</w:t>
      </w:r>
    </w:p>
    <w:p w14:paraId="6367D2DC" w14:textId="77777777" w:rsidR="00F90BDC" w:rsidRDefault="00F90BDC"/>
    <w:p w14:paraId="2111396F" w14:textId="77777777" w:rsidR="00F90BDC" w:rsidRDefault="00F90BDC">
      <w:r xmlns:w="http://schemas.openxmlformats.org/wordprocessingml/2006/main">
        <w:t xml:space="preserve">1. ಯೆಶಾಯ 53:4-5 - ಖಂಡಿತವಾಗಿಯೂ ಆತನು ನಮ್ಮ ದುಃಖಗಳನ್ನು ಸಹಿಸಿಕೊಂಡಿದ್ದಾನೆ ಮತ್ತು ನಮ್ಮ ದುಃಖಗಳನ್ನು ಹೊತ್ತಿದ್ದಾನೆ; ಆದರೂ ನಾವು ಅವನನ್ನು ದೇವರಿಂದ ಜರ್ಜರಿತನಾಗಿ, ಹೊಡೆಯಲ್ಪಟ್ಟವನಾಗಿ ಮತ್ತು ಬಾಧಿತನಾಗಿ ಪರಿಗಣಿಸಿದೆವು. ಆದರೆ ನಮ್ಮ ಅಪರಾಧಗಳಿಗಾಗಿ ಅವನು ಗಾಯಗೊಂಡನು; ಆತನು ನಮ್ಮ ಅಕ್ರಮಗಳ ನಿಮಿತ್ತವಾಗಿ ಪುಡಿಪುಡಿಯಾದನು; ಆತನ ಮೇಲೆ ಶಿಕ್ಷೆಯು ನಮಗೆ ಶಾಂತಿಯನ್ನು ತಂದಿತು ಮತ್ತು ಆತನ ಪಟ್ಟೆಗಳಿಂದ ನಾವು ಗುಣವಾಗಿದ್ದೇವೆ.</w:t>
      </w:r>
    </w:p>
    <w:p w14:paraId="2CD5264D" w14:textId="77777777" w:rsidR="00F90BDC" w:rsidRDefault="00F90BDC"/>
    <w:p w14:paraId="082B1CB0" w14:textId="77777777" w:rsidR="00F90BDC" w:rsidRDefault="00F90BDC">
      <w:r xmlns:w="http://schemas.openxmlformats.org/wordprocessingml/2006/main">
        <w:t xml:space="preserve">2. ಎಫೆಸಿಯನ್ಸ್ 2: 13-16 - ಆದರೆ ಈಗ ಕ್ರಿಸ್ತ ಯೇಸುವಿನಲ್ಲಿ ಹಿಂದೆ ದೂರದಲ್ಲಿದ್ದ ನೀವು ಕ್ರಿಸ್ತನ ರಕ್ತದಿಂದ ಸಮೀಪಿಸಲ್ಪಟ್ಟಿದ್ದೀರಿ. ಯಾಕಂದರೆ ಆತನು ನಮ್ಮಿಬ್ಬರನ್ನೂ ಒಂದಾಗಿ ಮಾಡಿದನು ಮತ್ತು ಅವನು ತನ್ನ ಶರೀರದಲ್ಲಿ ಹಗೆತನದ ವಿಭಜಿಸುವ ಗೋಡೆಯನ್ನು ಒಡೆದುಹಾಕಿದನು ಮತ್ತು ಅವನು ತನ್ನಲ್ಲಿ ಇಬ್ಬರ ಸ್ಥಾನದಲ್ಲಿ ಒಬ್ಬ ಹೊಸ ಮನುಷ್ಯನನ್ನು ಸೃಷ್ಟಿಸುವ ಸಲುವಾಗಿ ಶಾಸನಗಳಲ್ಲಿ ವ್ಯಕ್ತಪಡಿಸಿದ ಆಜ್ಞೆಗಳ ನಿಯಮವನ್ನು ರದ್ದುಗೊಳಿಸಿದನು. ಆದ್ದರಿಂದ ಶಾಂತಿಯನ್ನು ಮಾಡುವುದು, ಮತ್ತು ಶಿಲುಬೆಯ ಮೂಲಕ ನಮ್ಮಿಬ್ಬರನ್ನೂ ಒಂದೇ ದೇಹದಲ್ಲಿ ದೇವರಿಗೆ ಸಮನ್ವಯಗೊಳಿಸಬಹುದು, ಇದರಿಂದಾಗಿ ಹಗೆತನವನ್ನು ಕೊಲ್ಲಬಹುದು.</w:t>
      </w:r>
    </w:p>
    <w:p w14:paraId="78F82EB3" w14:textId="77777777" w:rsidR="00F90BDC" w:rsidRDefault="00F90BDC"/>
    <w:p w14:paraId="64249404" w14:textId="77777777" w:rsidR="00F90BDC" w:rsidRDefault="00F90BDC">
      <w:r xmlns:w="http://schemas.openxmlformats.org/wordprocessingml/2006/main">
        <w:t xml:space="preserve">ಜಾನ್ 19:35 ಮತ್ತು ಅದನ್ನು ನೋಡಿದವನು ದಾಖಲೆಯನ್ನು ಹೊಂದಿದ್ದಾನೆ ಮತ್ತು ಅವನ ದಾಖಲೆಯು ಸತ್ಯವಾಗಿದೆ; ಮತ್ತು ನೀವು ನಂಬುವಂತೆ ಅವನು ನಿಜವೆಂದು ಹೇಳುತ್ತಾನೆ ಎಂದು ಅವನು ತಿಳಿದಿದ್ದಾನೆ.</w:t>
      </w:r>
    </w:p>
    <w:p w14:paraId="6A4F5B8E" w14:textId="77777777" w:rsidR="00F90BDC" w:rsidRDefault="00F90BDC"/>
    <w:p w14:paraId="01784B54" w14:textId="77777777" w:rsidR="00F90BDC" w:rsidRDefault="00F90BDC">
      <w:r xmlns:w="http://schemas.openxmlformats.org/wordprocessingml/2006/main">
        <w:t xml:space="preserve">ಈ ಪದ್ಯವು ಯೇಸುಕ್ರಿಸ್ತನ ಸಾಕ್ಷಿಯಲ್ಲಿ ನಂಬಿಕೆಯ ಪ್ರಾಮುಖ್ಯತೆಯನ್ನು ಒತ್ತಿಹೇಳುತ್ತದೆ.</w:t>
      </w:r>
    </w:p>
    <w:p w14:paraId="7EEE88D7" w14:textId="77777777" w:rsidR="00F90BDC" w:rsidRDefault="00F90BDC"/>
    <w:p w14:paraId="20048A35" w14:textId="77777777" w:rsidR="00F90BDC" w:rsidRDefault="00F90BDC">
      <w:r xmlns:w="http://schemas.openxmlformats.org/wordprocessingml/2006/main">
        <w:t xml:space="preserve">1: ಯೇಸುವಿನ ಸಾಕ್ಷ್ಯದ ಪುನರಾವರ್ತನೆ - ಯೇಸುಕ್ರಿಸ್ತನ ಮಾತುಗಳು ಮತ್ತು ಧ್ಯೇಯದಲ್ಲಿ ನಂಬಿಕೆಯ ಪ್ರಾಮುಖ್ಯತೆ.</w:t>
      </w:r>
    </w:p>
    <w:p w14:paraId="6936DA0F" w14:textId="77777777" w:rsidR="00F90BDC" w:rsidRDefault="00F90BDC"/>
    <w:p w14:paraId="7858643C" w14:textId="77777777" w:rsidR="00F90BDC" w:rsidRDefault="00F90BDC">
      <w:r xmlns:w="http://schemas.openxmlformats.org/wordprocessingml/2006/main">
        <w:t xml:space="preserve">2: ಯೇಸುವಿನ ಸಾಕ್ಷ್ಯದ ಸಾಕ್ಷಿ - ಯೇಸುಕ್ರಿಸ್ತನ ಸತ್ಯದಲ್ಲಿ ನಂಬಿಕೆಯ ಶಕ್ತಿ.</w:t>
      </w:r>
    </w:p>
    <w:p w14:paraId="720A5C7D" w14:textId="77777777" w:rsidR="00F90BDC" w:rsidRDefault="00F90BDC"/>
    <w:p w14:paraId="128B09A5" w14:textId="77777777" w:rsidR="00F90BDC" w:rsidRDefault="00F90BDC">
      <w:r xmlns:w="http://schemas.openxmlformats.org/wordprocessingml/2006/main">
        <w:t xml:space="preserve">1: ಹೀಬ್ರೂ 11:1 - "ಈಗ ನಂಬಿಕೆಯು ನಿರೀಕ್ಷಿಸಿದ ವಿಷಯಗಳ ಭರವಸೆ, ಕಾಣದ ವಿಷಯಗಳ ಕನ್ವಿಕ್ಷನ್."</w:t>
      </w:r>
    </w:p>
    <w:p w14:paraId="7AFDB782" w14:textId="77777777" w:rsidR="00F90BDC" w:rsidRDefault="00F90BDC"/>
    <w:p w14:paraId="7275FBBF" w14:textId="77777777" w:rsidR="00F90BDC" w:rsidRDefault="00F90BDC">
      <w:r xmlns:w="http://schemas.openxmlformats.org/wordprocessingml/2006/main">
        <w:t xml:space="preserve">2: ರೋಮನ್ನರು 10:17 - "ಆದ್ದರಿಂದ ನಂಬಿಕೆಯು ಶ್ರವಣದಿಂದ ಬರುತ್ತದೆ ಮತ್ತು ಕ್ರಿಸ್ತನ ವಾಕ್ಯದ ಮೂಲಕ ಕೇಳುವಿಕೆ ಬರುತ್ತದೆ."</w:t>
      </w:r>
    </w:p>
    <w:p w14:paraId="3347C29A" w14:textId="77777777" w:rsidR="00F90BDC" w:rsidRDefault="00F90BDC"/>
    <w:p w14:paraId="63015D4B" w14:textId="77777777" w:rsidR="00F90BDC" w:rsidRDefault="00F90BDC">
      <w:r xmlns:w="http://schemas.openxmlformats.org/wordprocessingml/2006/main">
        <w:t xml:space="preserve">ಯೋಹಾನನು 19:36 ಯಾಕಂದರೆ ಅವನ ಎಲುಬು ಮುರಿಯಲ್ಪಡುವದಿಲ್ಲ ಎಂಬ ಧರ್ಮಗ್ರಂಥವು ನೆರವೇರುವಂತೆ ಇವುಗಳನ್ನು ಮಾಡಲಾಯಿತು.</w:t>
      </w:r>
    </w:p>
    <w:p w14:paraId="4664EDCC" w14:textId="77777777" w:rsidR="00F90BDC" w:rsidRDefault="00F90BDC"/>
    <w:p w14:paraId="29038600" w14:textId="77777777" w:rsidR="00F90BDC" w:rsidRDefault="00F90BDC">
      <w:r xmlns:w="http://schemas.openxmlformats.org/wordprocessingml/2006/main">
        <w:t xml:space="preserve">ಧರ್ಮಗ್ರಂಥದ ನೆರವೇರಿಕೆಯಲ್ಲಿ ಯೇಸುವಿನ ಮೂಳೆಗಳು ಮುರಿಯಲ್ಪಟ್ಟಿಲ್ಲ ಎಂದು ಈ ಭಾಗವು ವಿವರಿಸುತ್ತದೆ.</w:t>
      </w:r>
    </w:p>
    <w:p w14:paraId="07386E24" w14:textId="77777777" w:rsidR="00F90BDC" w:rsidRDefault="00F90BDC"/>
    <w:p w14:paraId="1AE62123" w14:textId="77777777" w:rsidR="00F90BDC" w:rsidRDefault="00F90BDC">
      <w:r xmlns:w="http://schemas.openxmlformats.org/wordprocessingml/2006/main">
        <w:t xml:space="preserve">1. ಯೇಸುವಿನ ಗ್ರಂಥದ ನೆರವೇರಿಕೆಯು ದೇವರ ಚಿತ್ತಕ್ಕೆ ಅವನ ವಿಧೇಯತೆಯನ್ನು ಸಾಬೀತುಪಡಿಸುತ್ತದೆ.</w:t>
      </w:r>
    </w:p>
    <w:p w14:paraId="09920F30" w14:textId="77777777" w:rsidR="00F90BDC" w:rsidRDefault="00F90BDC"/>
    <w:p w14:paraId="435D6540" w14:textId="77777777" w:rsidR="00F90BDC" w:rsidRDefault="00F90BDC">
      <w:r xmlns:w="http://schemas.openxmlformats.org/wordprocessingml/2006/main">
        <w:t xml:space="preserve">2. ಯೇಸುವಿನ ಪರಿಪೂರ್ಣ ತ್ಯಾಗವು ಆತನಿಗೆ ನಮ್ಮ ಮೇಲಿನ ಪ್ರೀತಿಯನ್ನು ತೋರಿಸುತ್ತದೆ.</w:t>
      </w:r>
    </w:p>
    <w:p w14:paraId="710226A8" w14:textId="77777777" w:rsidR="00F90BDC" w:rsidRDefault="00F90BDC"/>
    <w:p w14:paraId="7A91F623" w14:textId="77777777" w:rsidR="00F90BDC" w:rsidRDefault="00F90BDC">
      <w:r xmlns:w="http://schemas.openxmlformats.org/wordprocessingml/2006/main">
        <w:t xml:space="preserve">1. ಯೆಶಾಯ 53:5 - "ಆದರೆ ಆತನು ನಮ್ಮ ಅಪರಾಧಗಳಿಗಾಗಿ ಚುಚ್ಚಲ್ಪಟ್ಟನು; ನಮ್ಮ ಅಕ್ರಮಗಳಿಗಾಗಿ ಅವನು ಪುಡಿಮಾಡಲ್ಪಟ್ಟನು; ನಮಗೆ ಶಾಂತಿಯನ್ನು ತಂದ ಶಿಕ್ಷೆಯು ಅವನ ಮೇಲೆ ಇತ್ತು ಮತ್ತು ಅವನ ಗಾಯಗಳಿಂದ ನಾವು ಗುಣವಾಗಿದ್ದೇವೆ."</w:t>
      </w:r>
    </w:p>
    <w:p w14:paraId="4C9C8756" w14:textId="77777777" w:rsidR="00F90BDC" w:rsidRDefault="00F90BDC"/>
    <w:p w14:paraId="2C00DA5E" w14:textId="77777777" w:rsidR="00F90BDC" w:rsidRDefault="00F90BDC">
      <w:r xmlns:w="http://schemas.openxmlformats.org/wordprocessingml/2006/main">
        <w:t xml:space="preserve">2. ಕೀರ್ತನೆ 34:20 - "ಅವನು ತನ್ನ ಎಲ್ಲಾ ಎಲುಬುಗಳನ್ನು ಇಡುತ್ತಾನೆ; ಅವುಗಳಲ್ಲಿ ಒಂದೂ ಮುರಿಯಲ್ಪಟ್ಟಿಲ್ಲ."</w:t>
      </w:r>
    </w:p>
    <w:p w14:paraId="37C5FFBF" w14:textId="77777777" w:rsidR="00F90BDC" w:rsidRDefault="00F90BDC"/>
    <w:p w14:paraId="41F113AF" w14:textId="77777777" w:rsidR="00F90BDC" w:rsidRDefault="00F90BDC">
      <w:r xmlns:w="http://schemas.openxmlformats.org/wordprocessingml/2006/main">
        <w:t xml:space="preserve">ಜಾನ್ 19:37 ಮತ್ತು ಇನ್ನೊಂದು ಧರ್ಮಗ್ರಂಥವು ಹೇಳುತ್ತದೆ, ಅವರು ಚುಚ್ಚಿದವರನ್ನು ಅವರು ನೋಡುತ್ತಾರೆ.</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ಯೋಹಾನ 19:37 ಯೇಸುವನ್ನು ಚುಚ್ಚುವವರು ಆತನ ಕಡೆಗೆ ನೋಡುತ್ತಾರೆ ಎಂದು ಹೇಳುತ್ತದೆ.</w:t>
      </w:r>
    </w:p>
    <w:p w14:paraId="01C2619F" w14:textId="77777777" w:rsidR="00F90BDC" w:rsidRDefault="00F90BDC"/>
    <w:p w14:paraId="1927C7FD" w14:textId="77777777" w:rsidR="00F90BDC" w:rsidRDefault="00F90BDC">
      <w:r xmlns:w="http://schemas.openxmlformats.org/wordprocessingml/2006/main">
        <w:t xml:space="preserve">1. "ಜೀಸಸ್ನ ಚುಚ್ಚುವಿಕೆ - ಪಶ್ಚಾತ್ತಾಪಕ್ಕೆ ಕರೆ"</w:t>
      </w:r>
    </w:p>
    <w:p w14:paraId="262FE35F" w14:textId="77777777" w:rsidR="00F90BDC" w:rsidRDefault="00F90BDC"/>
    <w:p w14:paraId="16326F4F" w14:textId="77777777" w:rsidR="00F90BDC" w:rsidRDefault="00F90BDC">
      <w:r xmlns:w="http://schemas.openxmlformats.org/wordprocessingml/2006/main">
        <w:t xml:space="preserve">2. "ಜೀಸಸ್ - ಅಂತಿಮ ತ್ಯಾಗ"</w:t>
      </w:r>
    </w:p>
    <w:p w14:paraId="27E4DB3B" w14:textId="77777777" w:rsidR="00F90BDC" w:rsidRDefault="00F90BDC"/>
    <w:p w14:paraId="11BB1C63" w14:textId="77777777" w:rsidR="00F90BDC" w:rsidRDefault="00F90BDC">
      <w:r xmlns:w="http://schemas.openxmlformats.org/wordprocessingml/2006/main">
        <w:t xml:space="preserve">1. ಯೆಶಾಯ 53:5 - "ಆದರೆ ಆತನು ನಮ್ಮ ದ್ರೋಹಗಳ ನಿಮಿತ್ತ ಗಾಯಗೊಂಡನು, ನಮ್ಮ ಅಕ್ರಮಗಳ ನಿಮಿತ್ತ ಆತನು ಜಜ್ಜಲ್ಪಟ್ಟನು: ನಮ್ಮ ಶಾಂತಿಯ ಶಿಕ್ಷೆಯು ಅವನ ಮೇಲೆ ಇತ್ತು ಮತ್ತು ಅವನ ಪಟ್ಟೆಗಳಿಂದ ನಾವು ವಾಸಿಯಾಗಿದ್ದೇವೆ."</w:t>
      </w:r>
    </w:p>
    <w:p w14:paraId="523CAD0C" w14:textId="77777777" w:rsidR="00F90BDC" w:rsidRDefault="00F90BDC"/>
    <w:p w14:paraId="7CC79034" w14:textId="77777777" w:rsidR="00F90BDC" w:rsidRDefault="00F90BDC">
      <w:r xmlns:w="http://schemas.openxmlformats.org/wordprocessingml/2006/main">
        <w:t xml:space="preserve">2. ಎಝೆಕಿಯೆಲ್ 39:25 - "ಆದುದರಿಂದ ದೇವರಾದ ಕರ್ತನು ಹೀಗೆ ಹೇಳುತ್ತಾನೆ: ಈಗ ನಾನು ಯಾಕೋಬನ ಸೆರೆಯನ್ನು ಹಿಂತಿರುಗಿಸುತ್ತೇನೆ ಮತ್ತು ಇಡೀ ಇಸ್ರೇಲ್ ಮನೆತನದ ಮೇಲೆ ಕರುಣೆಯನ್ನು ತೋರಿಸುತ್ತೇನೆ ಮತ್ತು ನನ್ನ ಪವಿತ್ರ ನಾಮಕ್ಕಾಗಿ ಅಸೂಯೆಪಡುತ್ತೇನೆ."</w:t>
      </w:r>
    </w:p>
    <w:p w14:paraId="0EF41BD8" w14:textId="77777777" w:rsidR="00F90BDC" w:rsidRDefault="00F90BDC"/>
    <w:p w14:paraId="45DCF82C" w14:textId="77777777" w:rsidR="00F90BDC" w:rsidRDefault="00F90BDC">
      <w:r xmlns:w="http://schemas.openxmlformats.org/wordprocessingml/2006/main">
        <w:t xml:space="preserve">ಯೋಹಾನನು 19:38 ಇದಾದ ನಂತರ ಅರಿಮಥಾಯದ ಯೋಸೇಫನು ಯೇಸುವಿನ ಶಿಷ್ಯನಾಗಿದ್ದನು, ಆದರೆ ರಹಸ್ಯವಾಗಿ ಯೆಹೂದ್ಯರ ಭಯದಿಂದ, ಯೇಸುವಿನ ದೇಹವನ್ನು ತೆಗೆದುಕೊಂಡು ಹೋಗಬೇಕೆಂದು ಪಿಲಾತನನ್ನು ಬೇಡಿಕೊಂಡನು ಮತ್ತು ಪಿಲಾತನು ಅವನಿಗೆ ಅನುಮತಿಯನ್ನು ಕೊಟ್ಟನು. ಅವನು ಬಂದು ಯೇಸುವಿನ ದೇಹವನ್ನು ತೆಗೆದುಕೊಂಡನು.</w:t>
      </w:r>
    </w:p>
    <w:p w14:paraId="49298D7F" w14:textId="77777777" w:rsidR="00F90BDC" w:rsidRDefault="00F90BDC"/>
    <w:p w14:paraId="5A260EFC" w14:textId="77777777" w:rsidR="00F90BDC" w:rsidRDefault="00F90BDC">
      <w:r xmlns:w="http://schemas.openxmlformats.org/wordprocessingml/2006/main">
        <w:t xml:space="preserve">ಯೇಸುವಿನ ಶಿಷ್ಯನಾದ ಅರಿಮಥೆಯ ಜೋಸೆಫ್ ತನ್ನ ಮರಣದ ನಂತರ ಯೇಸುವಿನ ದೇಹವನ್ನು ತೆಗೆದುಕೊಂಡು ಹೋಗಲು ಪಿಲಾತನಿಗೆ ಅನುಮತಿಯನ್ನು ಕೇಳಿದನು. ಪಿಲಾತನು ವಿನಂತಿಯನ್ನು ಅಂಗೀಕರಿಸಿದನು ಮತ್ತು ಜೋಸೆಫ್ ಯೇಸುವಿನ ದೇಹವನ್ನು ತೆಗೆದುಕೊಂಡು ಹೋದನು.</w:t>
      </w:r>
    </w:p>
    <w:p w14:paraId="0119CF30" w14:textId="77777777" w:rsidR="00F90BDC" w:rsidRDefault="00F90BDC"/>
    <w:p w14:paraId="562E1EA8" w14:textId="77777777" w:rsidR="00F90BDC" w:rsidRDefault="00F90BDC">
      <w:r xmlns:w="http://schemas.openxmlformats.org/wordprocessingml/2006/main">
        <w:t xml:space="preserve">1. ಶಿಷ್ಯನ ನಿಜವಾದ ಭಕ್ತಿ: ಅರಿಮಥೆಯ ಜೋಸೆಫ್ ಕಥೆ</w:t>
      </w:r>
    </w:p>
    <w:p w14:paraId="425AF20B" w14:textId="77777777" w:rsidR="00F90BDC" w:rsidRDefault="00F90BDC"/>
    <w:p w14:paraId="36045B3A" w14:textId="77777777" w:rsidR="00F90BDC" w:rsidRDefault="00F90BDC">
      <w:r xmlns:w="http://schemas.openxmlformats.org/wordprocessingml/2006/main">
        <w:t xml:space="preserve">2. ಭಯವನ್ನು ಹೋಗಲಾಡಿಸುವುದು ಮತ್ತು ಸರಿಯಾದದ್ದನ್ನು ಮಾಡುವುದು: ಅರಿಮಥೆಯ ಜೋಸೆಫ್</w:t>
      </w:r>
    </w:p>
    <w:p w14:paraId="602C81A2" w14:textId="77777777" w:rsidR="00F90BDC" w:rsidRDefault="00F90BDC"/>
    <w:p w14:paraId="2675FB38" w14:textId="77777777" w:rsidR="00F90BDC" w:rsidRDefault="00F90BDC">
      <w:r xmlns:w="http://schemas.openxmlformats.org/wordprocessingml/2006/main">
        <w:t xml:space="preserve">1. ಮ್ಯಾಥ್ಯೂ 16: 24-26 - “ಆಗ ಯೇಸು ತನ್ನ ಶಿಷ್ಯರಿಗೆ, “ಯಾವನಾದರೂ ನನ್ನನ್ನು ಹಿಂಬಾಲಿಸಲು ಬಯಸಿದರೆ, ಅವನು ತನ್ನನ್ನು ತಾನೇ ನಿರಾಕರಿಸಿ ತನ್ನ ಶಿಲುಬೆಯನ್ನು ತೆಗೆದುಕೊಂಡು ನನ್ನನ್ನು ಹಿಂಬಾಲಿಸಲಿ. ಯಾಕಂದರೆ ತನ್ನ ಪ್ರಾಣವನ್ನು ಉಳಿಸಿಕೊಳ್ಳುವವನು ಅದನ್ನು ಕಳೆದುಕೊಳ್ಳುವನು ಮತ್ತು ನನ್ನ ನಿಮಿತ್ತ ತನ್ನ ಪ್ರಾಣವನ್ನು ಕಳೆದುಕೊಳ್ಳುವವನು ಅದನ್ನು ಕಂಡುಕೊಳ್ಳುವನು. ಮನುಷ್ಯನು ಇಡೀ ಜಗತ್ತನ್ನು ಗಳಿಸಿದರೆ ಮತ್ತು ತನ್ನ ಆತ್ಮವನ್ನು ಕಳೆದುಕೊಂಡರೆ ಅವನಿಗೆ ಏನು ಪ್ರಯೋಜನ? ”</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ಜಾನ್ 15:13 - "ಮನುಷ್ಯನು ತನ್ನ ಸ್ನೇಹಿತರಿಗಾಗಿ ತನ್ನ ಪ್ರಾಣವನ್ನು ಕೊಡುವುದಕ್ಕಿಂತ ಹೆಚ್ಚಿನ ಪ್ರೀತಿಯು ಮನುಷ್ಯನಿಗೆ ಇಲ್ಲ."</w:t>
      </w:r>
    </w:p>
    <w:p w14:paraId="3CBA215E" w14:textId="77777777" w:rsidR="00F90BDC" w:rsidRDefault="00F90BDC"/>
    <w:p w14:paraId="4B9EE006" w14:textId="77777777" w:rsidR="00F90BDC" w:rsidRDefault="00F90BDC">
      <w:r xmlns:w="http://schemas.openxmlformats.org/wordprocessingml/2006/main">
        <w:t xml:space="preserve">ಜಾನ್ 19:39 ಮತ್ತು ನಿಕೋಡೆಮಸ್ ಸಹ ಬಂದನು, ಅವನು ಮೊದಲು ರಾತ್ರಿಯಲ್ಲಿ ಯೇಸುವಿನ ಬಳಿಗೆ ಬಂದು ಸುಮಾರು ನೂರು ಪೌಂಡ್ ತೂಕದ ಮೈರ್ ಮತ್ತು ಅಲೋಗಳ ಮಿಶ್ರಣವನ್ನು ತಂದನು.</w:t>
      </w:r>
    </w:p>
    <w:p w14:paraId="29052DF5" w14:textId="77777777" w:rsidR="00F90BDC" w:rsidRDefault="00F90BDC"/>
    <w:p w14:paraId="46C0D96F" w14:textId="77777777" w:rsidR="00F90BDC" w:rsidRDefault="00F90BDC">
      <w:r xmlns:w="http://schemas.openxmlformats.org/wordprocessingml/2006/main">
        <w:t xml:space="preserve">ನಿಕೋಡೆಮಸ್ ಯೇಸುವನ್ನು ಭೇಟಿ ಮಾಡಿ ನೂರು ಪೌಂಡ್ ಮಿರ್ ಮತ್ತು ಅಲೋವನ್ನು ತಂದನು.</w:t>
      </w:r>
    </w:p>
    <w:p w14:paraId="6F625176" w14:textId="77777777" w:rsidR="00F90BDC" w:rsidRDefault="00F90BDC"/>
    <w:p w14:paraId="29DC096A" w14:textId="77777777" w:rsidR="00F90BDC" w:rsidRDefault="00F90BDC">
      <w:r xmlns:w="http://schemas.openxmlformats.org/wordprocessingml/2006/main">
        <w:t xml:space="preserve">1. ನಿಕೋಡೆಮಸ್‌ನ ಉಡುಗೊರೆ: ಉದಾರತೆಯ ಪಾಠ</w:t>
      </w:r>
    </w:p>
    <w:p w14:paraId="7961F08F" w14:textId="77777777" w:rsidR="00F90BDC" w:rsidRDefault="00F90BDC"/>
    <w:p w14:paraId="3D56A1F9" w14:textId="77777777" w:rsidR="00F90BDC" w:rsidRDefault="00F90BDC">
      <w:r xmlns:w="http://schemas.openxmlformats.org/wordprocessingml/2006/main">
        <w:t xml:space="preserve">2. ಟೇಕಿಂಗ್ ಎ ಸ್ಟ್ಯಾಂಡ್: ನಿಕೋಡೆಮಸ್ ಮತ್ತು ಜೀಸಸ್ ಅವರ ಬೆಂಬಲ</w:t>
      </w:r>
    </w:p>
    <w:p w14:paraId="3F90A965" w14:textId="77777777" w:rsidR="00F90BDC" w:rsidRDefault="00F90BDC"/>
    <w:p w14:paraId="2BBF5CA9" w14:textId="77777777" w:rsidR="00F90BDC" w:rsidRDefault="00F90BDC">
      <w:r xmlns:w="http://schemas.openxmlformats.org/wordprocessingml/2006/main">
        <w:t xml:space="preserve">1. ಯೋಹಾನ 12:42-43 - "ಆದರೂ ಮುಖ್ಯ ಆಡಳಿತಗಾರರಲ್ಲಿ ಅನೇಕರು ಆತನನ್ನು ನಂಬಿದ್ದರು; ಆದರೆ ಫರಿಸಾಯರ ನಿಮಿತ್ತ ಅವರು ಅವನನ್ನು ಒಪ್ಪಿಕೊಳ್ಳಲಿಲ್ಲ, ಏಕೆಂದರೆ ಅವರು ಸಭಾಮಂದಿರದಿಂದ ಹೊರಹಾಕಲ್ಪಡುತ್ತಾರೆ: ಅವರು ಮನುಷ್ಯರ ಹೊಗಳಿಕೆಯನ್ನು ಹೆಚ್ಚು ಪ್ರೀತಿಸುತ್ತಿದ್ದರು. ದೇವರ ಹೊಗಳಿಕೆಗಿಂತ."</w:t>
      </w:r>
    </w:p>
    <w:p w14:paraId="6752987B" w14:textId="77777777" w:rsidR="00F90BDC" w:rsidRDefault="00F90BDC"/>
    <w:p w14:paraId="66B0A5C3" w14:textId="77777777" w:rsidR="00F90BDC" w:rsidRDefault="00F90BDC">
      <w:r xmlns:w="http://schemas.openxmlformats.org/wordprocessingml/2006/main">
        <w:t xml:space="preserve">2. ಮ್ಯಾಥ್ಯೂ 6:19-21 - "ಭೂಮಿಯ ಮೇಲೆ ನಿಮಗಾಗಿ ಸಂಪತ್ತನ್ನು ಸಂಗ್ರಹಿಸಬೇಡಿ, ಅಲ್ಲಿ ಪತಂಗ ಮತ್ತು ತುಕ್ಕು ಹಾಳಾಗುತ್ತದೆ, ಮತ್ತು ಕಳ್ಳರು ಭೇದಿಸಿ ಕದಿಯುತ್ತಾರೆ: ಆದರೆ ಪತಂಗ ಅಥವಾ ತುಕ್ಕು ಭ್ರಷ್ಟಗೊಳಿಸದ ಸ್ವರ್ಗದಲ್ಲಿ ನಿಮಗಾಗಿ ಸಂಪತ್ತನ್ನು ಇರಿಸಿ. , ಮತ್ತು ಕಳ್ಳರು ಎಲ್ಲಿ ಭೇದಿಸುವುದಿಲ್ಲ ಅಥವಾ ಕದಿಯುವುದಿಲ್ಲ: ನಿಮ್ಮ ನಿಧಿ ಎಲ್ಲಿದೆಯೋ ಅಲ್ಲಿ ನಿಮ್ಮ ಹೃದಯವೂ ಇರುತ್ತದೆ."</w:t>
      </w:r>
    </w:p>
    <w:p w14:paraId="21D40614" w14:textId="77777777" w:rsidR="00F90BDC" w:rsidRDefault="00F90BDC"/>
    <w:p w14:paraId="5DF9F7BE" w14:textId="77777777" w:rsidR="00F90BDC" w:rsidRDefault="00F90BDC">
      <w:r xmlns:w="http://schemas.openxmlformats.org/wordprocessingml/2006/main">
        <w:t xml:space="preserve">ಯೋಹಾನನು 19:40 ನಂತರ ಅವರು ಯೇಸುವಿನ ದೇಹವನ್ನು ತೆಗೆದುಕೊಂಡು ಯೆಹೂದ್ಯರು ಸಮಾಧಿ ಮಾಡುವ ವಿಧಾನದಂತೆ ಸುಗಂಧ ದ್ರವ್ಯಗಳೊಂದಿಗೆ ನಾರುಬಟ್ಟೆಯಲ್ಲಿ ಸುತ್ತಿದರು.</w:t>
      </w:r>
    </w:p>
    <w:p w14:paraId="59A222FE" w14:textId="77777777" w:rsidR="00F90BDC" w:rsidRDefault="00F90BDC"/>
    <w:p w14:paraId="3C25447D" w14:textId="77777777" w:rsidR="00F90BDC" w:rsidRDefault="00F90BDC">
      <w:r xmlns:w="http://schemas.openxmlformats.org/wordprocessingml/2006/main">
        <w:t xml:space="preserve">ಯೆಹೂದ್ಯರು ಯೇಸುವಿನ ದೇಹವನ್ನು ಸಮಾಧಿ ಮಾಡುವ ಪದ್ಧತಿಯಂತೆ ಸುಗಂಧದ್ರವ್ಯಗಳಿಂದ ಲಿನಿನ್ ಬಟ್ಟೆಯಲ್ಲಿ ಗಾಯಗೊಳಿಸಿದರು.</w:t>
      </w:r>
    </w:p>
    <w:p w14:paraId="7CC13D8F" w14:textId="77777777" w:rsidR="00F90BDC" w:rsidRDefault="00F90BDC"/>
    <w:p w14:paraId="1C638219" w14:textId="77777777" w:rsidR="00F90BDC" w:rsidRDefault="00F90BDC">
      <w:r xmlns:w="http://schemas.openxmlformats.org/wordprocessingml/2006/main">
        <w:t xml:space="preserve">1. ತನ್ನ ಜನರ ಪದ್ಧತಿಗಳ ಪ್ರಕಾರ ಮರಣ ಮತ್ತು ಸಮಾಧಿಯನ್ನು ನಮ್ರತೆಯಿಂದ ಸ್ವೀಕರಿಸುವ ಯೇಸುವಿನ ಮಾದರಿಯಿಂದ ನಾವು ಕಲಿಯಬಹುದು.</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ನಮ್ಮ ಪೂರ್ವಜರ ಪದ್ಧತಿಗಳು ಮತ್ತು ಸಂಪ್ರದಾಯಗಳನ್ನು ಗೌರವಿಸುವ ಪ್ರಾಮುಖ್ಯತೆ.</w:t>
      </w:r>
    </w:p>
    <w:p w14:paraId="5923722A" w14:textId="77777777" w:rsidR="00F90BDC" w:rsidRDefault="00F90BDC"/>
    <w:p w14:paraId="3FDFA041" w14:textId="77777777" w:rsidR="00F90BDC" w:rsidRDefault="00F90BDC">
      <w:r xmlns:w="http://schemas.openxmlformats.org/wordprocessingml/2006/main">
        <w:t xml:space="preserve">1. ಮ್ಯಾಥ್ಯೂ 27: 59-60 - ಜೋಸೆಫ್ ದೇಹವನ್ನು ತೆಗೆದುಕೊಂಡ ನಂತರ, ಅವನು ಅದನ್ನು ಶುದ್ಧವಾದ ಲಿನಿನ್ ಬಟ್ಟೆಯಲ್ಲಿ ಸುತ್ತಿ, ಬಂಡೆಯಲ್ಲಿ ಕೆತ್ತಿದ ತನ್ನ ಸ್ವಂತ ಹೊಸ ಸಮಾಧಿಯಲ್ಲಿ ಇಟ್ಟನು; ಮತ್ತು ಅವನು ಸಮಾಧಿಯ ಪ್ರವೇಶದ್ವಾರಕ್ಕೆ ದೊಡ್ಡ ಕಲ್ಲನ್ನು ಉರುಳಿಸಿ ಹೊರಟುಹೋದನು.</w:t>
      </w:r>
    </w:p>
    <w:p w14:paraId="0113C624" w14:textId="77777777" w:rsidR="00F90BDC" w:rsidRDefault="00F90BDC"/>
    <w:p w14:paraId="6EA51576" w14:textId="77777777" w:rsidR="00F90BDC" w:rsidRDefault="00F90BDC">
      <w:r xmlns:w="http://schemas.openxmlformats.org/wordprocessingml/2006/main">
        <w:t xml:space="preserve">2. 2 ಕ್ರಾನಿಕಲ್ಸ್ 16:14 - ಅವರು ಅವನನ್ನು ಡೇವಿಡ್ ನಗರದಲ್ಲಿ ಕತ್ತರಿಸಿದ ಅವನ ಸ್ವಂತ ಸಮಾಧಿಯಲ್ಲಿ ಸಮಾಧಿ ಮಾಡಿದರು. ಅವರು ಅವನನ್ನು ಬಟ್ಟೆಯಿಂದ ಮುಚ್ಚಿದ ಬಿಯರ್ ಮೇಲೆ ಮಲಗಿಸಿದರು ಮತ್ತು ಅವನ ಗೌರವಾರ್ಥವಾಗಿ ಅಪಾರ ಬೆಂಕಿಯನ್ನು ಮಾಡಿದರು.</w:t>
      </w:r>
    </w:p>
    <w:p w14:paraId="4E354D86" w14:textId="77777777" w:rsidR="00F90BDC" w:rsidRDefault="00F90BDC"/>
    <w:p w14:paraId="6DEBE438" w14:textId="77777777" w:rsidR="00F90BDC" w:rsidRDefault="00F90BDC">
      <w:r xmlns:w="http://schemas.openxmlformats.org/wordprocessingml/2006/main">
        <w:t xml:space="preserve">ಯೋಹಾನನು 19:41 ಆತನನ್ನು ಶಿಲುಬೆಗೇರಿಸಿದ ಸ್ಥಳದಲ್ಲಿ ಒಂದು ತೋಟವಿತ್ತು; ಮತ್ತು ಉದ್ಯಾನದಲ್ಲಿ ಹೊಸ ಸಮಾಧಿ, ಅದರಲ್ಲಿ ಎಂದಿಗೂ ಮನುಷ್ಯನನ್ನು ಇಡಲಾಗಿಲ್ಲ.</w:t>
      </w:r>
    </w:p>
    <w:p w14:paraId="0D9F30AF" w14:textId="77777777" w:rsidR="00F90BDC" w:rsidRDefault="00F90BDC"/>
    <w:p w14:paraId="2F1B5243" w14:textId="77777777" w:rsidR="00F90BDC" w:rsidRDefault="00F90BDC">
      <w:r xmlns:w="http://schemas.openxmlformats.org/wordprocessingml/2006/main">
        <w:t xml:space="preserve">ಜಾನ್ 19:41 ರ ಈ ಭಾಗವು ಯೇಸುವಿನ ಶಿಲುಬೆಗೇರಿಸುವಿಕೆಯ ಸ್ಥಳವನ್ನು ವಿವರಿಸುತ್ತದೆ, ಇದು ಹಿಂದೆಂದೂ ಬಳಸದ ಹೊಸ ಸಮಾಧಿಯೊಂದಿಗೆ ಉದ್ಯಾನವಾಗಿದೆ.</w:t>
      </w:r>
    </w:p>
    <w:p w14:paraId="462FA004" w14:textId="77777777" w:rsidR="00F90BDC" w:rsidRDefault="00F90BDC"/>
    <w:p w14:paraId="2C1AA4D4" w14:textId="77777777" w:rsidR="00F90BDC" w:rsidRDefault="00F90BDC">
      <w:r xmlns:w="http://schemas.openxmlformats.org/wordprocessingml/2006/main">
        <w:t xml:space="preserve">1. ಸಾವಿನ ಉದ್ಯಾನ: ಯೇಸುವಿನ ಶಿಲುಬೆಗೇರಿಸುವಿಕೆಯ ಸಂಕೇತ</w:t>
      </w:r>
    </w:p>
    <w:p w14:paraId="153217A9" w14:textId="77777777" w:rsidR="00F90BDC" w:rsidRDefault="00F90BDC"/>
    <w:p w14:paraId="3DC25C2D" w14:textId="77777777" w:rsidR="00F90BDC" w:rsidRDefault="00F90BDC">
      <w:r xmlns:w="http://schemas.openxmlformats.org/wordprocessingml/2006/main">
        <w:t xml:space="preserve">2. ಹೊಸ ಜೀವನಕ್ಕೆ ಆರೋಹಣ: ಹೊಸ ಸಮಾಧಿಯ ಮಹತ್ವ</w:t>
      </w:r>
    </w:p>
    <w:p w14:paraId="64570383" w14:textId="77777777" w:rsidR="00F90BDC" w:rsidRDefault="00F90BDC"/>
    <w:p w14:paraId="792E9845" w14:textId="77777777" w:rsidR="00F90BDC" w:rsidRDefault="00F90BDC">
      <w:r xmlns:w="http://schemas.openxmlformats.org/wordprocessingml/2006/main">
        <w:t xml:space="preserve">1. ಯೆಶಾಯ 53:9 - ಮತ್ತು ಅವನು ತನ್ನ ಮರಣದಲ್ಲಿ ದುಷ್ಟರೊಂದಿಗೆ ಮತ್ತು ಶ್ರೀಮಂತರೊಂದಿಗೆ ತನ್ನ ಸಮಾಧಿಯನ್ನು ಮಾಡಿದನು; ಯಾಕಂದರೆ ಅವನು ಯಾವುದೇ ಹಿಂಸೆಯನ್ನು ಮಾಡಲಿಲ್ಲ, ಅವನ ಬಾಯಲ್ಲಿ ಯಾವುದೇ ಮೋಸವೂ ಇರಲಿಲ್ಲ.</w:t>
      </w:r>
    </w:p>
    <w:p w14:paraId="0B948D8D" w14:textId="77777777" w:rsidR="00F90BDC" w:rsidRDefault="00F90BDC"/>
    <w:p w14:paraId="5D06FEB6" w14:textId="77777777" w:rsidR="00F90BDC" w:rsidRDefault="00F90BDC">
      <w:r xmlns:w="http://schemas.openxmlformats.org/wordprocessingml/2006/main">
        <w:t xml:space="preserve">2. ಲ್ಯೂಕ್ 23:50-53 - ಈಗ ಯೆಹೂದಿ ಪಟ್ಟಣವಾದ ಅರಿಮಥಿಯಾದಿಂದ ಜೋಸೆಫ್ ಎಂಬ ವ್ಯಕ್ತಿ ಇದ್ದನು. ಅವರು ಪರಿಷತ್ತಿನ ಸದಸ್ಯರಾಗಿದ್ದರು, ಒಳ್ಳೆಯ ಮತ್ತು ನೀತಿವಂತ ವ್ಯಕ್ತಿ, ಅವರು ತಮ್ಮ ನಿರ್ಧಾರ ಮತ್ತು ಕ್ರಮಕ್ಕೆ ಒಪ್ಪಿಗೆ ನೀಡಲಿಲ್ಲ; ಮತ್ತು ಅವನು ದೇವರ ರಾಜ್ಯವನ್ನು ಹುಡುಕುತ್ತಿದ್ದನು. ಈ ಮನುಷ್ಯನು ಪಿಲಾತನ ಬಳಿಗೆ ಹೋಗಿ ಯೇಸುವಿನ ದೇಹವನ್ನು ಕೇಳಿದನು. ನಂತರ ಅವನು ಅದನ್ನು ಕೆಳಗಿಳಿಸಿ ನಾರುಬಟ್ಟೆಯಲ್ಲಿ ಸುತ್ತಿ ಕಲ್ಲಿನಲ್ಲಿ ಕೊಚ್ಚಿದ ಸಮಾಧಿಯಲ್ಲಿ ಮಲಗಿಸಿದನು, ಅಲ್ಲಿ ಯಾರೂ ಇಡಲಿಲ್ಲ.</w:t>
      </w:r>
    </w:p>
    <w:p w14:paraId="70667790" w14:textId="77777777" w:rsidR="00F90BDC" w:rsidRDefault="00F90BDC"/>
    <w:p w14:paraId="2605BB49" w14:textId="77777777" w:rsidR="00F90BDC" w:rsidRDefault="00F90BDC">
      <w:r xmlns:w="http://schemas.openxmlformats.org/wordprocessingml/2006/main">
        <w:t xml:space="preserve">ಯೋಹಾನನು 19:42 ಯೆಹೂದ್ಯರ ಸಿದ್ಧತೆಯ ದಿನದ ನಿಮಿತ್ತ ಅವರು ಯೇಸುವನ್ನು ಅಲ್ಲಿ ಇಟ್ಟರು; ಯಾಕಂದರೆ ಸಮಾಧಿಯು </w:t>
      </w:r>
      <w:r xmlns:w="http://schemas.openxmlformats.org/wordprocessingml/2006/main">
        <w:lastRenderedPageBreak xmlns:w="http://schemas.openxmlformats.org/wordprocessingml/2006/main"/>
      </w:r>
      <w:r xmlns:w="http://schemas.openxmlformats.org/wordprocessingml/2006/main">
        <w:t xml:space="preserve">ಹತ್ತಿರದಲ್ಲಿತ್ತು.</w:t>
      </w:r>
    </w:p>
    <w:p w14:paraId="44EEAF9E" w14:textId="77777777" w:rsidR="00F90BDC" w:rsidRDefault="00F90BDC"/>
    <w:p w14:paraId="13D420E9" w14:textId="77777777" w:rsidR="00F90BDC" w:rsidRDefault="00F90BDC">
      <w:r xmlns:w="http://schemas.openxmlformats.org/wordprocessingml/2006/main">
        <w:t xml:space="preserve">ಯಹೂದಿ ಪಾಸೋವರ್ ತಯಾರಿಯ ದಿನದಂದು ಜೆರುಸಲೆಮ್ ಬಳಿಯ ಸಮಾಧಿಯಲ್ಲಿ ಯೇಸುವನ್ನು ಸಮಾಧಿ ಮಾಡಲಾಯಿತು.</w:t>
      </w:r>
    </w:p>
    <w:p w14:paraId="4BFF3C52" w14:textId="77777777" w:rsidR="00F90BDC" w:rsidRDefault="00F90BDC"/>
    <w:p w14:paraId="19BA000A" w14:textId="77777777" w:rsidR="00F90BDC" w:rsidRDefault="00F90BDC">
      <w:r xmlns:w="http://schemas.openxmlformats.org/wordprocessingml/2006/main">
        <w:t xml:space="preserve">1. ಯೇಸುವಿನ ಸಮಾಧಿಯ ಪ್ರಾಮುಖ್ಯತೆ</w:t>
      </w:r>
    </w:p>
    <w:p w14:paraId="0FA048D7" w14:textId="77777777" w:rsidR="00F90BDC" w:rsidRDefault="00F90BDC"/>
    <w:p w14:paraId="13172558" w14:textId="77777777" w:rsidR="00F90BDC" w:rsidRDefault="00F90BDC">
      <w:r xmlns:w="http://schemas.openxmlformats.org/wordprocessingml/2006/main">
        <w:t xml:space="preserve">2. ಯಹೂದಿ ತಯಾರಿ ದಿನದ ಮಹತ್ವ</w:t>
      </w:r>
    </w:p>
    <w:p w14:paraId="7A004E26" w14:textId="77777777" w:rsidR="00F90BDC" w:rsidRDefault="00F90BDC"/>
    <w:p w14:paraId="78C2F5F2" w14:textId="77777777" w:rsidR="00F90BDC" w:rsidRDefault="00F90BDC">
      <w:r xmlns:w="http://schemas.openxmlformats.org/wordprocessingml/2006/main">
        <w:t xml:space="preserve">1. ಮ್ಯಾಥ್ಯೂ 27:57-60 (ಯೇಸುವನ್ನು ಅರಿಮಥಿಯಾದ ಜೋಸೆಫ್ ಸಮಾಧಿಯಲ್ಲಿ ಇಡಲಾಗಿದೆ)</w:t>
      </w:r>
    </w:p>
    <w:p w14:paraId="6A6245B7" w14:textId="77777777" w:rsidR="00F90BDC" w:rsidRDefault="00F90BDC"/>
    <w:p w14:paraId="5719609C" w14:textId="77777777" w:rsidR="00F90BDC" w:rsidRDefault="00F90BDC">
      <w:r xmlns:w="http://schemas.openxmlformats.org/wordprocessingml/2006/main">
        <w:t xml:space="preserve">2. ಲೂಕ 23:50-56 (ತಯಾರಿಕೆಯ ದಿನದ ಘಟನೆಗಳು ಮತ್ತು ಯೇಸುವಿನ ಸಮಾಧಿ)</w:t>
      </w:r>
    </w:p>
    <w:p w14:paraId="039C266E" w14:textId="77777777" w:rsidR="00F90BDC" w:rsidRDefault="00F90BDC"/>
    <w:p w14:paraId="2D292DED" w14:textId="77777777" w:rsidR="00F90BDC" w:rsidRDefault="00F90BDC">
      <w:r xmlns:w="http://schemas.openxmlformats.org/wordprocessingml/2006/main">
        <w:t xml:space="preserve">ಜಾನ್ 20 ಯೇಸುವಿನ ಖಾಲಿ ಸಮಾಧಿಯ ಆವಿಷ್ಕಾರವನ್ನು ವಿವರಿಸುತ್ತದೆ, ಮೇರಿ ಮ್ಯಾಗ್ಡಲೀನ್ ಮತ್ತು ಅವನ ಶಿಷ್ಯರಿಗೆ ಅವನು ಕಾಣಿಸಿಕೊಂಡನು ಮತ್ತು ಥಾಮಸ್ನ ಅನುಮಾನ ಮತ್ತು ನಂತರದ ನಂಬಿಕೆ.</w:t>
      </w:r>
    </w:p>
    <w:p w14:paraId="1FD3B2BE" w14:textId="77777777" w:rsidR="00F90BDC" w:rsidRDefault="00F90BDC"/>
    <w:p w14:paraId="177CEE1B" w14:textId="77777777" w:rsidR="00F90BDC" w:rsidRDefault="00F90BDC">
      <w:r xmlns:w="http://schemas.openxmlformats.org/wordprocessingml/2006/main">
        <w:t xml:space="preserve">1 ನೇ ಪ್ಯಾರಾಗ್ರಾಫ್: ವಾರದ ಮೊದಲ ದಿನದಂದು ಇನ್ನೂ ಕತ್ತಲೆಯಾಗಿರುವಾಗ ಮೇರಿ ಮ್ಯಾಗ್ಡಲೀನ್ ಸಮಾಧಿಗೆ ಭೇಟಿ ನೀಡುವುದರೊಂದಿಗೆ ಅಧ್ಯಾಯವು ಪ್ರಾರಂಭವಾಗುತ್ತದೆ. ಸಮಾಧಿಯ ಪ್ರವೇಶದ್ವಾರದಿಂದ ಕಲ್ಲು ತೆಗೆಯಲ್ಪಟ್ಟಿರುವುದನ್ನು ಅವಳು ನೋಡಿದಳು. ಅವರು ಸೈಮನ್ ಪೀಟರ್ ಮತ್ತು ಜಾನ್ ಅವರ ಬಳಿಗೆ ಓಡಿಹೋದರು, ಅವರು ಲಾರ್ಡ್ ಅನ್ನು ಸಮಾಧಿಯಿಂದ ಹೊರಗೆ ತೆಗೆದುಕೊಂಡಿದ್ದಾರೆಂದು ನಮಗೆ ಅವರು ಎಲ್ಲಿ ಇಟ್ಟಿದ್ದಾರೆಂದು ನಮಗೆ ತಿಳಿದಿಲ್ಲ ಎಂದು ಹೇಳಿದರು. ಆದ್ದರಿಂದ ಪೀಟರ್ ಜಾನ್ ಸಮಾಧಿಯ ಬಳಿಗೆ ಓಡಿಹೋದನು, ಅಲ್ಲಿ ಮಲಗಿದ್ದ ಲಿನಿನ್ ಬಟ್ಟೆಗಳನ್ನು ಕಂಡನು, ಆದರೆ ದೇಹವು ಅಲ್ಲಿ ಬಿದ್ದಿರುವುದನ್ನು ಕಂಡು ಜಾನ್ ಸಹ ಒಳಗೆ ಹೋದನು, ಆದರೆ ಧರ್ಮಗ್ರಂಥದಿಂದ ಅರ್ಥವಾಗದಿದ್ದರೂ ಯೇಸು ಸತ್ತ ಶಿಷ್ಯರು ಮನೆಗೆ ಹಿಂದಿರುಗಿದರು, ಆದರೆ ಮೇರಿ ಅಳುತ್ತಾ ಹೊರಗೆ ನಿಂತರು, ಅವಳು ಬಾಗಿದ ಇಬ್ಬರು ದೇವತೆಗಳನ್ನು ನೋಡಿದರು. ಯೇಸುವಿನ ದೇಹವಿದ್ದ ಸ್ಥಳದಲ್ಲಿ ಬಿಳಿ (ಜಾನ್ 20:1-12).</w:t>
      </w:r>
    </w:p>
    <w:p w14:paraId="2EC73570" w14:textId="77777777" w:rsidR="00F90BDC" w:rsidRDefault="00F90BDC"/>
    <w:p w14:paraId="2B59C2EF" w14:textId="77777777" w:rsidR="00F90BDC" w:rsidRDefault="00F90BDC">
      <w:r xmlns:w="http://schemas.openxmlformats.org/wordprocessingml/2006/main">
        <w:t xml:space="preserve">2 ನೇ ಪ್ಯಾರಾಗ್ರಾಫ್: ಅವಳು ತಿರುಗಿ ನೋಡಿದಾಗ, ಯೇಸು ಅಲ್ಲಿ ನಿಂತಿರುವುದನ್ನು ಅವಳು ನೋಡಿದಳು, ಆದರೆ ಅವನು ತೋಟಗಾರನೆಂದು ಭಾವಿಸಿ ಮೊದಲು ಅವನನ್ನು ಗುರುತಿಸಲಿಲ್ಲ, ಅವರು ಯೇಸುವಿನ ದೇಹವನ್ನು ಎಲ್ಲಿ ಇಟ್ಟಿದ್ದಾರೆಂದು ನಿಮಗೆ ತಿಳಿದಿದೆಯೇ ಎಂದು ಕೇಳಿದರು. ಅವನು ಅವಳನ್ನು 'ಮೇರಿ' ಎಂದು ಕರೆಯುವಾಗ, ಅವಳು ಅವನನ್ನು ಗುರುತಿಸಿ ಅವನಿಗೆ ಅಂಟಿಕೊಳ್ಳಲು ಪ್ರಯತ್ನಿಸಿದಳು ಆದರೆ ಅವನು ಇನ್ನೂ ಏರಿಲ್ಲದ ಕಾರಣ ಅವಳನ್ನು ತಡೆದುಕೊಳ್ಳಬೇಡ ಎಂದು ಹೇಳಿದನು ತಂದೆ ಹೋಗಿ ಸಹೋದರರು ಮೇಲಕ್ಕೆ ಹೋಗುವ ಸಹೋದರರಿಗೆ ಹೇಳಿ ತಂದೆ ನಿಮ್ಮ ತಂದೆ ನಿಮ್ಮ ದೇವರು ನಿಮ್ಮ ದೇವರು ಆದ್ದರಿಂದ ಮೇರಿ ಮ್ಯಾಗ್ಡಲೀನ್ ಶಿಷ್ಯರಿಗೆ ಹೋದರು ನೋಡಿದ ಭಗವಂತ ಅದೇ ದಿನ ಸಂಜೆ ಈ ಸಂದೇಶಗಳನ್ನು ಕೊಟ್ಟಾಗ ಬಾಗಿಲು ಮುಚ್ಚಿದಾಗ ಭಯದಿಂದ ಯಹೂದಿಗಳು ಬಂದರು ಅವರ ನಡುವೆ ನಿಂತುಕೊಂಡರು ಎಂದು ಹೇಳಿದರು ನಿಮ್ಮೊಂದಿಗೆ ಶಾಂತಿ ಇರಲಿ ಎಂದು </w:t>
      </w:r>
      <w:r xmlns:w="http://schemas.openxmlformats.org/wordprocessingml/2006/main">
        <w:lastRenderedPageBreak xmlns:w="http://schemas.openxmlformats.org/wordprocessingml/2006/main"/>
      </w:r>
      <w:r xmlns:w="http://schemas.openxmlformats.org/wordprocessingml/2006/main">
        <w:t xml:space="preserve">ಕೈ ತೋರಿಸಿದರು ಶಿಷ್ಯರು ಸಂತೋಷಗೊಂಡರು ನೋಡಿ ಭಗವಂತ ಮತ್ತೊಮ್ಮೆ ಹೇಳಿದರು ತಂದೆ ನನ್ನನ್ನು ಕಳುಹಿಸಿದಂತೆ ನಿಮಗೆ ಶಾಂತಿ ಸಿಗಲಿ ನಾನು ಕಳುಹಿಸುತ್ತಿದ್ದೇನೆ ಅವರ ಮೇಲೆ ಉಸಿರಾಡಿ ಪವಿತ್ರ ಸ್ವೀಕರಿಸಿ ಸ್ಪಿರಿಟ್ ಯಾರಾದರೂ ಪಾಪಗಳನ್ನು ಕ್ಷಮಿಸಿದ ಪಾಪಗಳನ್ನು ಉಳಿಸಿಕೊಳ್ಳುತ್ತಾರೆ (ಜಾನ್ 20:13-23).</w:t>
      </w:r>
    </w:p>
    <w:p w14:paraId="2D981BF9" w14:textId="77777777" w:rsidR="00F90BDC" w:rsidRDefault="00F90BDC"/>
    <w:p w14:paraId="3F75EE6F" w14:textId="77777777" w:rsidR="00F90BDC" w:rsidRDefault="00F90BDC">
      <w:r xmlns:w="http://schemas.openxmlformats.org/wordprocessingml/2006/main">
        <w:t xml:space="preserve">3 ನೇ ಪ್ಯಾರಾಗ್ರಾಫ್: ಆದಾಗ್ಯೂ, ಯೇಸು ಬಂದಾಗ ಥಾಮಸ್ ಹನ್ನೆರಡು ಮಂದಿ ಅವರೊಂದಿಗೆ ಇರಲಿಲ್ಲ, ಆದ್ದರಿಂದ ಇತರ ಶಿಷ್ಯರು ಅವನಿಗೆ 'ನಾವು ಭಗವಂತನನ್ನು ನೋಡಿದ್ದೇವೆ' ಎಂದು ಹೇಳಿದರು. ಆದರೆ ಅವರು ಘೋಷಿಸಿದರು ಉಗುರು ಗುರುತುಗಳನ್ನು ನೋಡದಿದ್ದರೆ ಕೈಗಳು ಬೆರಳುಗಳನ್ನು ಹಾಕುತ್ತವೆ ಅಲ್ಲಿ ಉಗುರುಗಳನ್ನು ಪಕ್ಕಕ್ಕೆ ಹಾಕಲಾಗುತ್ತದೆ ಎಂದು ನಂಬುತ್ತಾರೆ ವಾರದ ನಂತರ ಶಿಷ್ಯರು ಮನೆಯಲ್ಲಿದ್ದರು ಮತ್ತೆ ಥಾಮಸ್ ಅವರೊಂದಿಗೆ ಇದ್ದರು ಆದರೆ ಬಾಗಿಲುಗಳು ಲಾಕ್ ಆಗಿದ್ದರೂ ಜೀಸಸ್ ಅವರ ನಡುವೆ ಬಂದು 'ನಿಮ್ಮೊಂದಿಗೆ ಶಾಂತಿ ಇರಲಿ!' ನಂತರ ಥಾಮಸ್ ಬೆರಳನ್ನು ಇಟ್ಟು ಹೇಳಿದನು, ಕೈಗಳನ್ನು ಪಕ್ಕಕ್ಕೆ ಚಾಚಿ ಕೈ ಚಾಚುವುದನ್ನು ನೋಡಿ ಸಂಶಯ ಪಡುವುದನ್ನು ನಿಲ್ಲಿಸಿ ಥಾಮಸ್ ಅವನಿಗೆ ಉತ್ತರಿಸಿದ 'ಮೈ ಲಾರ್ಡ್ ಮೈ ಗಾಡ್!' ಆಗ ಯೇಸು ಅವನಿಗೆ ಹೇಳಿದನು 'ನೀನು ನನ್ನನ್ನು ನೋಡಿದ ಕಾರಣ ಇನ್ನೂ ನೋಡದಿರುವವರು ನಂಬಿದವರು ಆಶೀರ್ವದಿಸಲ್ಪಟ್ಟರು.' ಯೋಹಾನನು ತನ್ನ ಶಿಷ್ಯರ ಉಪಸ್ಥಿತಿಯನ್ನು ಪ್ರದರ್ಶಿಸಿದ ಅನೇಕ ಇತರ ಚಿಹ್ನೆಗಳನ್ನು ತಿಳಿಸುವ ಅಧ್ಯಾಯವನ್ನು ಮುಕ್ತಾಯಗೊಳಿಸುತ್ತಾನೆ ಈ ಪುಸ್ತಕವನ್ನು ಬರೆಯಲಾಗಿದೆ ಈ ಪುಸ್ತಕವನ್ನು ಬರೆಯಲಾಗಿದೆ, ಯೇಸು ಮೆಸ್ಸಿಹ್ ಸನ್ ದೇವರು ಎಂದು ನೀವು ನಂಬುವ ಮೂಲಕ ಆತನ ಹೆಸರನ್ನು ಜೀವಿಸಬಹುದು (ಜಾನ್ 20: 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ಯೋಹಾನನು 20:1 ವಾರದ ಮೊದಲನೆಯ ದಿನವು ಇನ್ನೂ ಕತ್ತಲೆಯಾದಾಗ ಮೇರಿ ಮ್ಯಾಗ್ಡಲೀನ್ ಸಮಾಧಿಗೆ ಬಂದಳು ಮತ್ತು ಸಮಾಧಿಯಿಂದ ಕಲ್ಲು ತೆಗೆಯಲ್ಪಟ್ಟಿರುವುದನ್ನು ನೋಡಿದಳು.</w:t>
      </w:r>
    </w:p>
    <w:p w14:paraId="15586D3E" w14:textId="77777777" w:rsidR="00F90BDC" w:rsidRDefault="00F90BDC"/>
    <w:p w14:paraId="7C63AAED" w14:textId="77777777" w:rsidR="00F90BDC" w:rsidRDefault="00F90BDC">
      <w:r xmlns:w="http://schemas.openxmlformats.org/wordprocessingml/2006/main">
        <w:t xml:space="preserve">ವಾರದ ಮೊದಲ ದಿನದಂದು ಸಮಾಧಿಯ ಕಲ್ಲು ತೆಗೆದುಕೊಂಡು ಹೋಗಲಾಯಿತು.</w:t>
      </w:r>
    </w:p>
    <w:p w14:paraId="16A14A46" w14:textId="77777777" w:rsidR="00F90BDC" w:rsidRDefault="00F90BDC"/>
    <w:p w14:paraId="44AB22CA" w14:textId="77777777" w:rsidR="00F90BDC" w:rsidRDefault="00F90BDC">
      <w:r xmlns:w="http://schemas.openxmlformats.org/wordprocessingml/2006/main">
        <w:t xml:space="preserve">1. ಸಮಾಧಿಯ ಕಲ್ಲು ಮತ್ತು ಯೇಸುವಿನ ಪುನರುತ್ಥಾನ: ವಾರದ ಮೊದಲ ದಿನದ ಮಹತ್ವ</w:t>
      </w:r>
    </w:p>
    <w:p w14:paraId="74628488" w14:textId="77777777" w:rsidR="00F90BDC" w:rsidRDefault="00F90BDC"/>
    <w:p w14:paraId="02835DDB" w14:textId="77777777" w:rsidR="00F90BDC" w:rsidRDefault="00F90BDC">
      <w:r xmlns:w="http://schemas.openxmlformats.org/wordprocessingml/2006/main">
        <w:t xml:space="preserve">2. ಮೇರಿ ಮ್ಯಾಗ್ಡಲೀನ್ ಅವರ ಸಮಾಧಿಗೆ ನಿಷ್ಠಾವಂತ ಪ್ರಯಾಣ</w:t>
      </w:r>
    </w:p>
    <w:p w14:paraId="04B44532" w14:textId="77777777" w:rsidR="00F90BDC" w:rsidRDefault="00F90BDC"/>
    <w:p w14:paraId="12CF5035" w14:textId="77777777" w:rsidR="00F90BDC" w:rsidRDefault="00F90BDC">
      <w:r xmlns:w="http://schemas.openxmlformats.org/wordprocessingml/2006/main">
        <w:t xml:space="preserve">1. ಮ್ಯಾಥ್ಯೂ 28:1-10 - ವಾರದ ಮೊದಲ ದಿನದಂದು ಯೇಸುವಿನ ಪುನರುತ್ಥಾನದ ಖಾತೆ</w:t>
      </w:r>
    </w:p>
    <w:p w14:paraId="3644BED6" w14:textId="77777777" w:rsidR="00F90BDC" w:rsidRDefault="00F90BDC"/>
    <w:p w14:paraId="0659EE2D" w14:textId="77777777" w:rsidR="00F90BDC" w:rsidRDefault="00F90BDC">
      <w:r xmlns:w="http://schemas.openxmlformats.org/wordprocessingml/2006/main">
        <w:t xml:space="preserve">2. ಲ್ಯೂಕ್ 24: 1-12 - ಸಮಾಧಿಗೆ ಮಹಿಳೆಯರ ಭೇಟಿ ಮತ್ತು ಖಾಲಿ ಸಮಾಧಿಯ ಅವರ ಆವಿಷ್ಕಾರದ ಖಾತೆ.</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ಜಾನ್ 20:2 ಅವಳು ಓಡಿಹೋಗಿ ಸೈಮನ್ ಪೇತ್ರನ ಬಳಿಗೆ ಮತ್ತು ಯೇಸು ಪ್ರೀತಿಸಿದ ಇನ್ನೊಬ್ಬ ಶಿಷ್ಯನ ಬಳಿಗೆ ಬಂದು ಅವರಿಗೆ--ಅವರು ಕರ್ತನನ್ನು ಸಮಾಧಿಯಿಂದ ತೆಗೆದುಕೊಂಡು ಹೋಗಿದ್ದಾರೆ ಮತ್ತು ಅವರು ಅವನನ್ನು ಎಲ್ಲಿ ಇಟ್ಟಿದ್ದಾರೆಂದು ನಮಗೆ ತಿಳಿದಿಲ್ಲ ಎಂದು ಹೇಳಿದಳು.</w:t>
      </w:r>
    </w:p>
    <w:p w14:paraId="4746E557" w14:textId="77777777" w:rsidR="00F90BDC" w:rsidRDefault="00F90BDC"/>
    <w:p w14:paraId="05D90CF5" w14:textId="77777777" w:rsidR="00F90BDC" w:rsidRDefault="00F90BDC">
      <w:r xmlns:w="http://schemas.openxmlformats.org/wordprocessingml/2006/main">
        <w:t xml:space="preserve">ಮೇರಿ ಮ್ಯಾಗ್ಡಲೀನ್ ಸೈಮನ್ ಪೀಟರ್ ಮತ್ತು ಇತರ ಶಿಷ್ಯ ಜಾನ್ ಬಳಿಗೆ ಓಡಿಹೋಗುತ್ತಾಳೆ, ಯೇಸುವನ್ನು ಸಮಾಧಿಯಿಂದ ಹೊರತೆಗೆಯಲಾಗಿದೆ ಮತ್ತು ಅವನ ದೇಹವು ಇರುವ ಸ್ಥಳ ತಿಳಿದಿಲ್ಲ ಎಂದು ಹೇಳಲು.</w:t>
      </w:r>
    </w:p>
    <w:p w14:paraId="72D2B804" w14:textId="77777777" w:rsidR="00F90BDC" w:rsidRDefault="00F90BDC"/>
    <w:p w14:paraId="18EA6751" w14:textId="77777777" w:rsidR="00F90BDC" w:rsidRDefault="00F90BDC">
      <w:r xmlns:w="http://schemas.openxmlformats.org/wordprocessingml/2006/main">
        <w:t xml:space="preserve">1. ಯೇಸುವಿನ ಮರಣ ಮತ್ತು ಪುನರುತ್ಥಾನವು ಸಾವಿನ ಮೇಲೆ ದೇವರ ಶಕ್ತಿಯ ಜ್ಞಾಪನೆಯಾಗಿ ಕಾರ್ಯನಿರ್ವಹಿಸುತ್ತದೆ</w:t>
      </w:r>
    </w:p>
    <w:p w14:paraId="738A5D9F" w14:textId="77777777" w:rsidR="00F90BDC" w:rsidRDefault="00F90BDC"/>
    <w:p w14:paraId="1E369CBE" w14:textId="77777777" w:rsidR="00F90BDC" w:rsidRDefault="00F90BDC">
      <w:r xmlns:w="http://schemas.openxmlformats.org/wordprocessingml/2006/main">
        <w:t xml:space="preserve">2. ನಮ್ಮ ಜೀವನಕ್ಕಾಗಿ ದೇವರ ಯೋಜನೆಗಳಲ್ಲಿ ನಂಬಿಕೆಯನ್ನು ಹೊಂದುವ ಪ್ರಾಮುಖ್ಯತೆ</w:t>
      </w:r>
    </w:p>
    <w:p w14:paraId="3027E1CB" w14:textId="77777777" w:rsidR="00F90BDC" w:rsidRDefault="00F90BDC"/>
    <w:p w14:paraId="050DE824" w14:textId="77777777" w:rsidR="00F90BDC" w:rsidRDefault="00F90BDC">
      <w:r xmlns:w="http://schemas.openxmlformats.org/wordprocessingml/2006/main">
        <w:t xml:space="preserve">1. ಜಾನ್ 11: 25-26 - ಯೇಸು ಅವಳಿಗೆ, “ನಾನೇ ಪುನರುತ್ಥಾನ ಮತ್ತು ಜೀವನ. ನನ್ನನ್ನು ನಂಬುವವನು ಸತ್ತರೂ ಬದುಕುವನು ಮತ್ತು ಬದುಕುವ ಮತ್ತು ನನ್ನನ್ನು ನಂಬುವ ಪ್ರತಿಯೊಬ್ಬರೂ ಎಂದಿಗೂ ಸಾಯುವುದಿಲ್ಲ.</w:t>
      </w:r>
    </w:p>
    <w:p w14:paraId="018F53D2" w14:textId="77777777" w:rsidR="00F90BDC" w:rsidRDefault="00F90BDC"/>
    <w:p w14:paraId="728F4F3E" w14:textId="77777777" w:rsidR="00F90BDC" w:rsidRDefault="00F90BDC">
      <w:r xmlns:w="http://schemas.openxmlformats.org/wordprocessingml/2006/main">
        <w:t xml:space="preserve">2. ಯೆಶಾಯ 43:2 - ನೀವು ನೀರಿನಲ್ಲಿ ಹಾದುಹೋದಾಗ, ನಾನು ನಿಮ್ಮೊಂದಿಗೆ ಇರುತ್ತೇನೆ; ಮತ್ತು ನದಿಗಳ ಮೂಲಕ, ಅವರು ನಿಮ್ಮನ್ನು ಮುಳುಗಿಸುವುದಿಲ್ಲ; ನೀವು ಬೆಂಕಿಯ ಮೂಲಕ ನಡೆಯುವಾಗ ನೀವು ಸುಟ್ಟುಹೋಗುವುದಿಲ್ಲ ಮತ್ತು ಜ್ವಾಲೆಯು ನಿಮ್ಮನ್ನು ತಿನ್ನುವುದಿಲ್ಲ.</w:t>
      </w:r>
    </w:p>
    <w:p w14:paraId="7EDFE0F3" w14:textId="77777777" w:rsidR="00F90BDC" w:rsidRDefault="00F90BDC"/>
    <w:p w14:paraId="6DC5D784" w14:textId="77777777" w:rsidR="00F90BDC" w:rsidRDefault="00F90BDC">
      <w:r xmlns:w="http://schemas.openxmlformats.org/wordprocessingml/2006/main">
        <w:t xml:space="preserve">ಯೋಹಾನನು 20:3 ಪೇತ್ರನೂ ಮತ್ತೊಬ್ಬ ಶಿಷ್ಯನೂ ಹೊರಟು ಸಮಾಧಿಯ ಬಳಿಗೆ ಬಂದರು.</w:t>
      </w:r>
    </w:p>
    <w:p w14:paraId="59E9CBED" w14:textId="77777777" w:rsidR="00F90BDC" w:rsidRDefault="00F90BDC"/>
    <w:p w14:paraId="79412F5E" w14:textId="77777777" w:rsidR="00F90BDC" w:rsidRDefault="00F90BDC">
      <w:r xmlns:w="http://schemas.openxmlformats.org/wordprocessingml/2006/main">
        <w:t xml:space="preserve">ಇಬ್ಬರು ಶಿಷ್ಯರು, ಪೀಟರ್ ಮತ್ತು ಇತರ ಶಿಷ್ಯರು ಸಮಾಧಿಗೆ ಹೋದರು.</w:t>
      </w:r>
    </w:p>
    <w:p w14:paraId="54C3150B" w14:textId="77777777" w:rsidR="00F90BDC" w:rsidRDefault="00F90BDC"/>
    <w:p w14:paraId="5B0B366A" w14:textId="77777777" w:rsidR="00F90BDC" w:rsidRDefault="00F90BDC">
      <w:r xmlns:w="http://schemas.openxmlformats.org/wordprocessingml/2006/main">
        <w:t xml:space="preserve">1: ಯೇಸು ಎಲ್ಲಿಗೆ ಹೋದರೂ ಅವರನ್ನು ಹಿಂಬಾಲಿಸುವ ನಂಬಿಕೆ ನಮಗಿರಬೇಕು.</w:t>
      </w:r>
    </w:p>
    <w:p w14:paraId="58335E2B" w14:textId="77777777" w:rsidR="00F90BDC" w:rsidRDefault="00F90BDC"/>
    <w:p w14:paraId="45B07369" w14:textId="77777777" w:rsidR="00F90BDC" w:rsidRDefault="00F90BDC">
      <w:r xmlns:w="http://schemas.openxmlformats.org/wordprocessingml/2006/main">
        <w:t xml:space="preserve">2: ಕಷ್ಟದ ಸಮಯದಲ್ಲಿಯೂ ನಾವು ಧೈರ್ಯದಿಂದ ಯೇಸುವನ್ನು ಅನುಸರಿಸಬೇಕು.</w:t>
      </w:r>
    </w:p>
    <w:p w14:paraId="1D484A2E" w14:textId="77777777" w:rsidR="00F90BDC" w:rsidRDefault="00F90BDC"/>
    <w:p w14:paraId="795281AD" w14:textId="77777777" w:rsidR="00F90BDC" w:rsidRDefault="00F90BDC">
      <w:r xmlns:w="http://schemas.openxmlformats.org/wordprocessingml/2006/main">
        <w:t xml:space="preserve">1: ಹೀಬ್ರೂ 11:1, "ಈಗ ನಂಬಿಕೆಯು ನಿರೀಕ್ಷಿಸಿದ ವಿಷಯಗಳ ಭರವಸೆ, ಕಾಣದ ವಿಷಯಗಳ ಮನವರಿಕೆ."</w:t>
      </w:r>
    </w:p>
    <w:p w14:paraId="6D45C82D" w14:textId="77777777" w:rsidR="00F90BDC" w:rsidRDefault="00F90BDC"/>
    <w:p w14:paraId="291D49C7" w14:textId="77777777" w:rsidR="00F90BDC" w:rsidRDefault="00F90BDC">
      <w:r xmlns:w="http://schemas.openxmlformats.org/wordprocessingml/2006/main">
        <w:t xml:space="preserve">2: ಮ್ಯಾಥ್ಯೂ 28:20, "ನಾನು ನಿಮಗೆ ಆಜ್ಞಾಪಿಸಿದ ಎಲ್ಲವನ್ನೂ ಅನುಸರಿಸಲು ಅವರಿಗೆ ಕಲಿಸುವುದು. ಮತ್ತು ಇಗೋ, ನಾನು ಯಾವಾಗಲೂ ನಿಮ್ಮೊಂದಿಗಿದ್ದೇನೆ, ಯುಗದ ಅಂತ್ಯದವರೆಗೂ."</w:t>
      </w:r>
    </w:p>
    <w:p w14:paraId="63A432A1" w14:textId="77777777" w:rsidR="00F90BDC" w:rsidRDefault="00F90BDC"/>
    <w:p w14:paraId="2D373470" w14:textId="77777777" w:rsidR="00F90BDC" w:rsidRDefault="00F90BDC">
      <w:r xmlns:w="http://schemas.openxmlformats.org/wordprocessingml/2006/main">
        <w:t xml:space="preserve">ಯೋಹಾನನು 20:4 ಆಗ ಅವರಿಬ್ಬರೂ ಒಟ್ಟಿಗೆ ಓಡಿಹೋದರು; ಮತ್ತೊಬ್ಬ ಶಿಷ್ಯನು ಪೇತ್ರನನ್ನು ಮೀರಿಸಿ ಮೊದಲು ಸಮಾಧಿಯ ಬಳಿಗೆ ಬಂದನು.</w:t>
      </w:r>
    </w:p>
    <w:p w14:paraId="39E38062" w14:textId="77777777" w:rsidR="00F90BDC" w:rsidRDefault="00F90BDC"/>
    <w:p w14:paraId="67C10551" w14:textId="77777777" w:rsidR="00F90BDC" w:rsidRDefault="00F90BDC">
      <w:r xmlns:w="http://schemas.openxmlformats.org/wordprocessingml/2006/main">
        <w:t xml:space="preserve">ಇನ್ನೊಬ್ಬ ಶಿಷ್ಯನು ಪೀಟರ್ ಮೊದಲು ಸಮಾಧಿಗೆ ಓಡಿಹೋದನು.</w:t>
      </w:r>
    </w:p>
    <w:p w14:paraId="72F5ECD5" w14:textId="77777777" w:rsidR="00F90BDC" w:rsidRDefault="00F90BDC"/>
    <w:p w14:paraId="5F8BA39C" w14:textId="77777777" w:rsidR="00F90BDC" w:rsidRDefault="00F90BDC">
      <w:r xmlns:w="http://schemas.openxmlformats.org/wordprocessingml/2006/main">
        <w:t xml:space="preserve">1. ಪರಿಶ್ರಮದ ಶಕ್ತಿ: ನಿಮ್ಮ ಭಯವನ್ನು ಮೀರಿಸುವುದು ಹೇಗೆ</w:t>
      </w:r>
    </w:p>
    <w:p w14:paraId="0B1077CF" w14:textId="77777777" w:rsidR="00F90BDC" w:rsidRDefault="00F90BDC"/>
    <w:p w14:paraId="11D0F567" w14:textId="77777777" w:rsidR="00F90BDC" w:rsidRDefault="00F90BDC">
      <w:r xmlns:w="http://schemas.openxmlformats.org/wordprocessingml/2006/main">
        <w:t xml:space="preserve">2. ಆತುರದ ಪ್ರಾಮುಖ್ಯತೆ: ತುರ್ತು ಗುರಿಗಳನ್ನು ಸಾಧಿಸುವುದು</w:t>
      </w:r>
    </w:p>
    <w:p w14:paraId="1863228C" w14:textId="77777777" w:rsidR="00F90BDC" w:rsidRDefault="00F90BDC"/>
    <w:p w14:paraId="2E311C31" w14:textId="77777777" w:rsidR="00F90BDC" w:rsidRDefault="00F90BDC">
      <w:r xmlns:w="http://schemas.openxmlformats.org/wordprocessingml/2006/main">
        <w:t xml:space="preserve">1. ಯೆಶಾಯ 40:31 - "ಆದರೆ ಕರ್ತನನ್ನು ಕಾಯುವವರು ತಮ್ಮ ಶಕ್ತಿಯನ್ನು ನವೀಕರಿಸುವರು; ಅವರು ಹದ್ದುಗಳಂತೆ ರೆಕ್ಕೆಗಳನ್ನು ಹಿಡಿದು ಏರುವರು; ಅವರು ಓಡುತ್ತಾರೆ, ಆದರೆ ದಣಿದಿಲ್ಲ; ಮತ್ತು ಅವರು ನಡೆಯುವರು ಮತ್ತು ಮೂರ್ಛೆ ಹೋಗುವುದಿಲ್ಲ."</w:t>
      </w:r>
    </w:p>
    <w:p w14:paraId="2D135AA5" w14:textId="77777777" w:rsidR="00F90BDC" w:rsidRDefault="00F90BDC"/>
    <w:p w14:paraId="5A89336C" w14:textId="77777777" w:rsidR="00F90BDC" w:rsidRDefault="00F90BDC">
      <w:r xmlns:w="http://schemas.openxmlformats.org/wordprocessingml/2006/main">
        <w:t xml:space="preserve">2. ಫಿಲಿಪ್ಪಿಯಾನ್ಸ್ 3:13-14 - "ಸಹೋದರರೇ, ನಾನು ನನ್ನನ್ನು ಬಂಧಿಸಿದ್ದೇನೆ ಎಂದು ನಾನು ಎಣಿಸುವುದಿಲ್ಲ: ಆದರೆ ನಾನು ಈ ಒಂದು ಕಾರ್ಯವನ್ನು ಮಾಡುತ್ತೇನೆ, ಹಿಂದೆ ಇದ್ದವುಗಳನ್ನು ಮರೆತು, ಮತ್ತು ಮೊದಲಿನವುಗಳನ್ನು ತಲುಪುತ್ತೇನೆ. ನಾನು ಗುರುತು ಕಡೆಗೆ ಒತ್ತುತ್ತೇನೆ. ಕ್ರಿಸ್ತ ಯೇಸುವಿನಲ್ಲಿ ದೇವರ ಉನ್ನತ ಕರೆಯ ಬಹುಮಾನ."</w:t>
      </w:r>
    </w:p>
    <w:p w14:paraId="5C869B03" w14:textId="77777777" w:rsidR="00F90BDC" w:rsidRDefault="00F90BDC"/>
    <w:p w14:paraId="32F5A7B2" w14:textId="77777777" w:rsidR="00F90BDC" w:rsidRDefault="00F90BDC">
      <w:r xmlns:w="http://schemas.openxmlformats.org/wordprocessingml/2006/main">
        <w:t xml:space="preserve">ಯೋಹಾನನು 20:5 ಅವನು ಕೆಳಗೆ ಬಾಗಿ ಒಳಗೆ ನೋಡಿದಾಗ ನಾರುಬಟ್ಟೆಗಳು ಬಿದ್ದಿರುವುದನ್ನು ಕಂಡನು. ಆದರೂ ಅವನು ಒಳಗೆ ಹೋಗಲಿಲ್ಲ.</w:t>
      </w:r>
    </w:p>
    <w:p w14:paraId="152F16D5" w14:textId="77777777" w:rsidR="00F90BDC" w:rsidRDefault="00F90BDC"/>
    <w:p w14:paraId="4A8BA193" w14:textId="77777777" w:rsidR="00F90BDC" w:rsidRDefault="00F90BDC">
      <w:r xmlns:w="http://schemas.openxmlformats.org/wordprocessingml/2006/main">
        <w:t xml:space="preserve">ಮೇರಿ ಮ್ಯಾಗ್ಡಲೀನ್ ಯೇಸುವಿನ ಸಮಾಧಿ ಖಾಲಿಯಾಗಿದೆ ಎಂದು ಕಂಡುಹಿಡಿದಳು ಮತ್ತು ಅವಳು ಒಳಗೆ ಇಣುಕಿ ನೋಡಿದರೂ, ಅವಳು ಪ್ರವೇಶಿಸುವುದಿಲ್ಲ.</w:t>
      </w:r>
    </w:p>
    <w:p w14:paraId="69C26715" w14:textId="77777777" w:rsidR="00F90BDC" w:rsidRDefault="00F90BDC"/>
    <w:p w14:paraId="61F972EF" w14:textId="77777777" w:rsidR="00F90BDC" w:rsidRDefault="00F90BDC">
      <w:r xmlns:w="http://schemas.openxmlformats.org/wordprocessingml/2006/main">
        <w:t xml:space="preserve">1. ಯೇಸುವಿನ ಪುನರುತ್ಥಾನದ ಶಕ್ತಿಯನ್ನು ಎಂದಿಗೂ ಮರೆಯಬೇಡಿ - ಯೋಹಾನ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ಮೇರಿ ಮ್ಯಾಗ್ಡಲೀನ್ ಧೈರ್ಯ - ಜಾನ್ 20:5</w:t>
      </w:r>
    </w:p>
    <w:p w14:paraId="70D176DB" w14:textId="77777777" w:rsidR="00F90BDC" w:rsidRDefault="00F90BDC"/>
    <w:p w14:paraId="2EC9935D" w14:textId="77777777" w:rsidR="00F90BDC" w:rsidRDefault="00F90BDC">
      <w:r xmlns:w="http://schemas.openxmlformats.org/wordprocessingml/2006/main">
        <w:t xml:space="preserve">1. ಲೂಕ 24:12 - ಆದರೆ ಪೇತ್ರನು ಎದ್ದು ಸಮಾಧಿಯ ಬಳಿಗೆ ಓಡಿಹೋದನು; ಮತ್ತು ಕೆಳಗೆ ಬಾಗಿ, ಅವರು ಸ್ವತಃ ಹಾಕಲಾದ ಲಿನಿನ್ ಬಟ್ಟೆಗಳನ್ನು ನೋಡಿದರು ಮತ್ತು ಸಂಭವಿಸಿದ ಬಗ್ಗೆ ತನ್ನಲ್ಲಿ ಆಶ್ಚರ್ಯಪಡುತ್ತಾ ಹೋದರು.</w:t>
      </w:r>
    </w:p>
    <w:p w14:paraId="06272E88" w14:textId="77777777" w:rsidR="00F90BDC" w:rsidRDefault="00F90BDC"/>
    <w:p w14:paraId="2830BF6B" w14:textId="77777777" w:rsidR="00F90BDC" w:rsidRDefault="00F90BDC">
      <w:r xmlns:w="http://schemas.openxmlformats.org/wordprocessingml/2006/main">
        <w:t xml:space="preserve">2. ಯೋಹಾನ 11:25 - ಯೇಸು ಅವಳಿಗೆ--ನಾನೇ ಪುನರುತ್ಥಾನ ಮತ್ತು ಜೀವನ; ನನ್ನನ್ನು ನಂಬುವವನು ಸತ್ತಿದ್ದರೂ ಅವನು ಬದುಕುವನು.</w:t>
      </w:r>
    </w:p>
    <w:p w14:paraId="712C458F" w14:textId="77777777" w:rsidR="00F90BDC" w:rsidRDefault="00F90BDC"/>
    <w:p w14:paraId="4A75690C" w14:textId="77777777" w:rsidR="00F90BDC" w:rsidRDefault="00F90BDC">
      <w:r xmlns:w="http://schemas.openxmlformats.org/wordprocessingml/2006/main">
        <w:t xml:space="preserve">ಯೋಹಾನನು 20:6 ಸೈಮನ್ ಪೇತ್ರನು ಅವನನ್ನು ಹಿಂಬಾಲಿಸಿಕೊಂಡು ಬಂದು ಸಮಾಧಿಯೊಳಗೆ ಹೋದನು ಮತ್ತು ಲಿನಿನ್ ಬಟ್ಟೆಗಳು ಬಿದ್ದಿರುವುದನ್ನು ನೋಡಿದನು.</w:t>
      </w:r>
    </w:p>
    <w:p w14:paraId="154BD2FE" w14:textId="77777777" w:rsidR="00F90BDC" w:rsidRDefault="00F90BDC"/>
    <w:p w14:paraId="18EA27C1" w14:textId="77777777" w:rsidR="00F90BDC" w:rsidRDefault="00F90BDC">
      <w:r xmlns:w="http://schemas.openxmlformats.org/wordprocessingml/2006/main">
        <w:t xml:space="preserve">ಸೈಮನ್ ಪೇತ್ರನು ಸಮಾಧಿಯ ಬಳಿಗೆ ಯೇಸುವನ್ನು ಹಿಂಬಾಲಿಸಿದನು ಮತ್ತು ಅಲ್ಲಿ ಮಲಗಿದ್ದ ನಾರುಬಟ್ಟೆಯನ್ನು ಕಂಡನು.</w:t>
      </w:r>
    </w:p>
    <w:p w14:paraId="6A03C38B" w14:textId="77777777" w:rsidR="00F90BDC" w:rsidRDefault="00F90BDC"/>
    <w:p w14:paraId="2D71A0AF" w14:textId="77777777" w:rsidR="00F90BDC" w:rsidRDefault="00F90BDC">
      <w:r xmlns:w="http://schemas.openxmlformats.org/wordprocessingml/2006/main">
        <w:t xml:space="preserve">1. ಯೇಸುವಿನ ಪುನರುತ್ಥಾನ ಮತ್ತು ನಂಬಿಕೆಯ ಶಕ್ತಿ</w:t>
      </w:r>
    </w:p>
    <w:p w14:paraId="7B2E36B5" w14:textId="77777777" w:rsidR="00F90BDC" w:rsidRDefault="00F90BDC"/>
    <w:p w14:paraId="36F5B57D" w14:textId="77777777" w:rsidR="00F90BDC" w:rsidRDefault="00F90BDC">
      <w:r xmlns:w="http://schemas.openxmlformats.org/wordprocessingml/2006/main">
        <w:t xml:space="preserve">2. ಯೇಸುವನ್ನು ಅನುಸರಿಸುವುದು ಮತ್ತು ವಿಧೇಯತೆಯ ಬಲ</w:t>
      </w:r>
    </w:p>
    <w:p w14:paraId="0B406071" w14:textId="77777777" w:rsidR="00F90BDC" w:rsidRDefault="00F90BDC"/>
    <w:p w14:paraId="3FC09555" w14:textId="77777777" w:rsidR="00F90BDC" w:rsidRDefault="00F90BDC">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14:paraId="5A2DC641" w14:textId="77777777" w:rsidR="00F90BDC" w:rsidRDefault="00F90BDC"/>
    <w:p w14:paraId="291B866E" w14:textId="77777777" w:rsidR="00F90BDC" w:rsidRDefault="00F90BDC">
      <w:r xmlns:w="http://schemas.openxmlformats.org/wordprocessingml/2006/main">
        <w:t xml:space="preserve">2. ಯೋಹಾನ 21:18 - ಆಗ ಯೇಸು, “ನನ್ನ ಕುರಿಮರಿಗಳನ್ನು ಮೇಯಿಸಿರಿ” ಎಂದು ಹೇಳಿದನು.</w:t>
      </w:r>
    </w:p>
    <w:p w14:paraId="2000E322" w14:textId="77777777" w:rsidR="00F90BDC" w:rsidRDefault="00F90BDC"/>
    <w:p w14:paraId="5D165987" w14:textId="77777777" w:rsidR="00F90BDC" w:rsidRDefault="00F90BDC">
      <w:r xmlns:w="http://schemas.openxmlformats.org/wordprocessingml/2006/main">
        <w:t xml:space="preserve">ಯೋಹಾನನು 20:7 ಮತ್ತು ಅವನ ತಲೆಯ ಸುತ್ತ ಇದ್ದ ಕರವಸ್ತ್ರವು ಲಿನಿನ್ ಬಟ್ಟೆಗಳೊಂದಿಗೆ ಮಲಗಿರಲಿಲ್ಲ, ಆದರೆ ಸ್ವತಃ ಒಂದು ಸ್ಥಳದಲ್ಲಿ ಒಟ್ಟಿಗೆ ಸುತ್ತಿತ್ತು.</w:t>
      </w:r>
    </w:p>
    <w:p w14:paraId="3D758981" w14:textId="77777777" w:rsidR="00F90BDC" w:rsidRDefault="00F90BDC"/>
    <w:p w14:paraId="6128DE32" w14:textId="77777777" w:rsidR="00F90BDC" w:rsidRDefault="00F90BDC">
      <w:r xmlns:w="http://schemas.openxmlformats.org/wordprocessingml/2006/main">
        <w:t xml:space="preserve">ಮೇರಿ ಮ್ಯಾಗ್ಡಲೀನ್ ಯೇಸುವಿನ ದೇಹವು ಇನ್ನು ಮುಂದೆ ಸಮಾಧಿಯಲ್ಲಿಲ್ಲ ಎಂದು ಕಂಡುಹಿಡಿದಳು ಮತ್ತು ಅವನ ಸಮಾಧಿ ಬಟ್ಟೆಗಳನ್ನು ಪ್ರತ್ಯೇಕ ಸ್ಥಳದಲ್ಲಿ ಅಂದವಾಗಿ ಮಡಚಿರುವುದನ್ನು ಅವಳು ಕಂಡುಕೊಂಡಳು.</w:t>
      </w:r>
    </w:p>
    <w:p w14:paraId="77E1172D" w14:textId="77777777" w:rsidR="00F90BDC" w:rsidRDefault="00F90BDC"/>
    <w:p w14:paraId="11431296" w14:textId="77777777" w:rsidR="00F90BDC" w:rsidRDefault="00F90BDC">
      <w:r xmlns:w="http://schemas.openxmlformats.org/wordprocessingml/2006/main">
        <w:t xml:space="preserve">1. ಯೇಸುವಿನ ಪುನರುತ್ಥಾನ: ಆತನ ದೈವತ್ವದ ಒಂದು ಅಸ್ಪಷ್ಟ ಚಿಹ್ನೆ</w:t>
      </w:r>
    </w:p>
    <w:p w14:paraId="552CB412" w14:textId="77777777" w:rsidR="00F90BDC" w:rsidRDefault="00F90BDC"/>
    <w:p w14:paraId="2F04FD7E" w14:textId="77777777" w:rsidR="00F90BDC" w:rsidRDefault="00F90BDC">
      <w:r xmlns:w="http://schemas.openxmlformats.org/wordprocessingml/2006/main">
        <w:t xml:space="preserve">2. ಯೇಸುವಿನ ಪುನರುತ್ಥಾನ: ದೇವರ ಅವಿನಾಭಾವ ಪ್ರೀತಿಯ ಸಂಕೇತ</w:t>
      </w:r>
    </w:p>
    <w:p w14:paraId="6D7D9447" w14:textId="77777777" w:rsidR="00F90BDC" w:rsidRDefault="00F90BDC"/>
    <w:p w14:paraId="05AE48E7" w14:textId="77777777" w:rsidR="00F90BDC" w:rsidRDefault="00F90BDC">
      <w:r xmlns:w="http://schemas.openxmlformats.org/wordprocessingml/2006/main">
        <w:t xml:space="preserve">1. ಮ್ಯಾಥ್ಯೂ 28:5-6 - ದೇವದೂತನು ಯೇಸುವಿನ ಪುನರುತ್ಥಾನವನ್ನು ಸಮಾಧಿಯಲ್ಲಿರುವ ಮಹಿಳೆಯರಿಗೆ ಘೋಷಿಸುತ್ತಾನೆ.</w:t>
      </w:r>
    </w:p>
    <w:p w14:paraId="0A2F88FB" w14:textId="77777777" w:rsidR="00F90BDC" w:rsidRDefault="00F90BDC"/>
    <w:p w14:paraId="5CA6CE76" w14:textId="77777777" w:rsidR="00F90BDC" w:rsidRDefault="00F90BDC">
      <w:r xmlns:w="http://schemas.openxmlformats.org/wordprocessingml/2006/main">
        <w:t xml:space="preserve">2. ಯೆಶಾಯ 25:8 - ದೇವರು ವಿಜಯದಲ್ಲಿ ಮರಣವನ್ನು ನುಂಗುತ್ತಾನೆ.</w:t>
      </w:r>
    </w:p>
    <w:p w14:paraId="064B7770" w14:textId="77777777" w:rsidR="00F90BDC" w:rsidRDefault="00F90BDC"/>
    <w:p w14:paraId="1831ACC0" w14:textId="77777777" w:rsidR="00F90BDC" w:rsidRDefault="00F90BDC">
      <w:r xmlns:w="http://schemas.openxmlformats.org/wordprocessingml/2006/main">
        <w:t xml:space="preserve">ಯೋಹಾನನು 20:8 ನಂತರ ಸಮಾಧಿಗೆ ಮೊದಲು ಬಂದ ಇನ್ನೊಬ್ಬ ಶಿಷ್ಯನು ಸಹ ಒಳಗೆ ಹೋದನು ಮತ್ತು ಅವನು ನೋಡಿದನು ಮತ್ತು ನಂಬಿದನು.</w:t>
      </w:r>
    </w:p>
    <w:p w14:paraId="44BD09E8" w14:textId="77777777" w:rsidR="00F90BDC" w:rsidRDefault="00F90BDC"/>
    <w:p w14:paraId="2331E00D" w14:textId="77777777" w:rsidR="00F90BDC" w:rsidRDefault="00F90BDC">
      <w:r xmlns:w="http://schemas.openxmlformats.org/wordprocessingml/2006/main">
        <w:t xml:space="preserve">ಮೊದಲು ಸಮಾಧಿಯ ಬಳಿಗೆ ಬಂದ ಇತರ ಶಿಷ್ಯನು ಪ್ರವೇಶಿಸಿದನು ಮತ್ತು ಅವನು ಕಂಡದ್ದನ್ನು ನಂಬಿದನು.</w:t>
      </w:r>
    </w:p>
    <w:p w14:paraId="4B6D133C" w14:textId="77777777" w:rsidR="00F90BDC" w:rsidRDefault="00F90BDC"/>
    <w:p w14:paraId="3287CDB3" w14:textId="77777777" w:rsidR="00F90BDC" w:rsidRDefault="00F90BDC">
      <w:r xmlns:w="http://schemas.openxmlformats.org/wordprocessingml/2006/main">
        <w:t xml:space="preserve">1. ಯೇಸು ಕ್ರಿಸ್ತನಲ್ಲಿ ನಂಬಿಕೆಯ ಶಕ್ತಿ</w:t>
      </w:r>
    </w:p>
    <w:p w14:paraId="1EEB0AE5" w14:textId="77777777" w:rsidR="00F90BDC" w:rsidRDefault="00F90BDC"/>
    <w:p w14:paraId="3A0DB5E1" w14:textId="77777777" w:rsidR="00F90BDC" w:rsidRDefault="00F90BDC">
      <w:r xmlns:w="http://schemas.openxmlformats.org/wordprocessingml/2006/main">
        <w:t xml:space="preserve">2. ಪವಾಡಕ್ಕೆ ಸಾಕ್ಷಿಯಾಗುವ ಪ್ರಾಮುಖ್ಯತೆ</w:t>
      </w:r>
    </w:p>
    <w:p w14:paraId="3B07458A" w14:textId="77777777" w:rsidR="00F90BDC" w:rsidRDefault="00F90BDC"/>
    <w:p w14:paraId="21039FF1" w14:textId="77777777" w:rsidR="00F90BDC" w:rsidRDefault="00F90BDC">
      <w:r xmlns:w="http://schemas.openxmlformats.org/wordprocessingml/2006/main">
        <w:t xml:space="preserve">1. ರೋಮನ್ನರು 10:17 - ಆದ್ದರಿಂದ ನಂಬಿಕೆಯು ಶ್ರವಣದಿಂದ ಬರುತ್ತದೆ ಮತ್ತು ಕ್ರಿಸ್ತನ ವಾಕ್ಯದ ಮೂಲಕ ಕೇಳುತ್ತದೆ.</w:t>
      </w:r>
    </w:p>
    <w:p w14:paraId="231BAE1B" w14:textId="77777777" w:rsidR="00F90BDC" w:rsidRDefault="00F90BDC"/>
    <w:p w14:paraId="77F2F535" w14:textId="77777777" w:rsidR="00F90BDC" w:rsidRDefault="00F90BDC">
      <w:r xmlns:w="http://schemas.openxmlformats.org/wordprocessingml/2006/main">
        <w:t xml:space="preserve">2. ಜಾನ್ 11: 25-26 - ಯೇಸು ಅವಳಿಗೆ, “ನಾನೇ ಪುನರುತ್ಥಾನ ಮತ್ತು ಜೀವನ. ನನ್ನನ್ನು ನಂಬುವವನು ಸತ್ತರೂ ಬದುಕುವನು ಮತ್ತು ಬದುಕುವ ಮತ್ತು ನನ್ನನ್ನು ನಂಬುವ ಪ್ರತಿಯೊಬ್ಬರೂ ಎಂದಿಗೂ ಸಾಯುವುದಿಲ್ಲ. ”</w:t>
      </w:r>
    </w:p>
    <w:p w14:paraId="3EB5E352" w14:textId="77777777" w:rsidR="00F90BDC" w:rsidRDefault="00F90BDC"/>
    <w:p w14:paraId="62DE9E5F" w14:textId="77777777" w:rsidR="00F90BDC" w:rsidRDefault="00F90BDC">
      <w:r xmlns:w="http://schemas.openxmlformats.org/wordprocessingml/2006/main">
        <w:t xml:space="preserve">ಯೋಹಾನನು 20:9 ಆತನು ಸತ್ತವರೊಳಗಿಂದ ಪುನಃ ಎದ್ದೇಳಬೇಕು ಎಂಬ ಗ್ರಂಥವನ್ನು ಅವರು ಇನ್ನೂ ತಿಳಿದಿರಲಿಲ್ಲ.</w:t>
      </w:r>
    </w:p>
    <w:p w14:paraId="116E9DB2" w14:textId="77777777" w:rsidR="00F90BDC" w:rsidRDefault="00F90BDC"/>
    <w:p w14:paraId="5BA480D1" w14:textId="77777777" w:rsidR="00F90BDC" w:rsidRDefault="00F90BDC">
      <w:r xmlns:w="http://schemas.openxmlformats.org/wordprocessingml/2006/main">
        <w:t xml:space="preserve">ಯೇಸು ಸತ್ತವರೊಳಗಿಂದ ಎದ್ದೇಳುತ್ತಾನೆ ಎಂಬ ಗ್ರಂಥವನ್ನು ಶಿಷ್ಯರು ಇನ್ನೂ ಅರ್ಥಮಾಡಿಕೊಳ್ಳಲಿಲ್ಲ.</w:t>
      </w:r>
    </w:p>
    <w:p w14:paraId="50EEB2E2" w14:textId="77777777" w:rsidR="00F90BDC" w:rsidRDefault="00F90BDC"/>
    <w:p w14:paraId="70516396" w14:textId="77777777" w:rsidR="00F90BDC" w:rsidRDefault="00F90BDC">
      <w:r xmlns:w="http://schemas.openxmlformats.org/wordprocessingml/2006/main">
        <w:t xml:space="preserve">1. "ಪುನರುತ್ಥಾನದಲ್ಲಿ ಭರವಸೆ"</w:t>
      </w:r>
    </w:p>
    <w:p w14:paraId="7D666960" w14:textId="77777777" w:rsidR="00F90BDC" w:rsidRDefault="00F90BDC"/>
    <w:p w14:paraId="5CE579B1" w14:textId="77777777" w:rsidR="00F90BDC" w:rsidRDefault="00F90BDC">
      <w:r xmlns:w="http://schemas.openxmlformats.org/wordprocessingml/2006/main">
        <w:t xml:space="preserve">2. "ದೇವರ ವಾಕ್ಯದ ಶಕ್ತಿ"</w:t>
      </w:r>
    </w:p>
    <w:p w14:paraId="6A7A51D7" w14:textId="77777777" w:rsidR="00F90BDC" w:rsidRDefault="00F90BDC"/>
    <w:p w14:paraId="71A29D70" w14:textId="77777777" w:rsidR="00F90BDC" w:rsidRDefault="00F90BDC">
      <w:r xmlns:w="http://schemas.openxmlformats.org/wordprocessingml/2006/main">
        <w:t xml:space="preserve">1. ರೋಮನ್ನರು 10:17 - ಆದ್ದರಿಂದ ನಂಬಿಕೆಯು ಶ್ರವಣದಿಂದ ಬರುತ್ತದೆ ಮತ್ತು ಕ್ರಿಸ್ತನ ವಾಕ್ಯದ ಮೂಲಕ ಕೇಳುತ್ತದೆ.</w:t>
      </w:r>
    </w:p>
    <w:p w14:paraId="067EC6F4" w14:textId="77777777" w:rsidR="00F90BDC" w:rsidRDefault="00F90BDC"/>
    <w:p w14:paraId="48A33C75" w14:textId="77777777" w:rsidR="00F90BDC" w:rsidRDefault="00F90BDC">
      <w:r xmlns:w="http://schemas.openxmlformats.org/wordprocessingml/2006/main">
        <w:t xml:space="preserve">2. 1 ಕೊರಿಂಥಿಯಾನ್ಸ್ 15:20-22 - ಆದರೆ ವಾಸ್ತವವಾಗಿ ಕ್ರಿಸ್ತನು ಸತ್ತವರೊಳಗಿಂದ ಎಬ್ಬಿಸಲ್ಪಟ್ಟಿದ್ದಾನೆ, ನಿದ್ರಿಸಿದವರ ಮೊದಲ ಫಲ. ಯಾಕಂದರೆ ಮನುಷ್ಯನಿಂದ ಮರಣವು ಬಂದಿತು, ಮನುಷ್ಯನಿಂದ ಸತ್ತವರ ಪುನರುತ್ಥಾನವೂ ಬಂದಿದೆ. ಯಾಕಂದರೆ ಆದಾಮನಲ್ಲಿ ಎಲ್ಲರೂ ಸಾಯುವ ಹಾಗೆ ಕ್ರಿಸ್ತನಲ್ಲಿಯೂ ಎಲ್ಲರೂ ಜೀವಿಸಲ್ಪಡುವರು.</w:t>
      </w:r>
    </w:p>
    <w:p w14:paraId="395328B9" w14:textId="77777777" w:rsidR="00F90BDC" w:rsidRDefault="00F90BDC"/>
    <w:p w14:paraId="464E2157" w14:textId="77777777" w:rsidR="00F90BDC" w:rsidRDefault="00F90BDC">
      <w:r xmlns:w="http://schemas.openxmlformats.org/wordprocessingml/2006/main">
        <w:t xml:space="preserve">ಯೋಹಾನನು 20:10 ಶಿಷ್ಯರು ಮತ್ತೆ ತಮ್ಮ ಮನೆಗೆ ಹೋದರು.</w:t>
      </w:r>
    </w:p>
    <w:p w14:paraId="3E61E22B" w14:textId="77777777" w:rsidR="00F90BDC" w:rsidRDefault="00F90BDC"/>
    <w:p w14:paraId="4C2E641C" w14:textId="77777777" w:rsidR="00F90BDC" w:rsidRDefault="00F90BDC">
      <w:r xmlns:w="http://schemas.openxmlformats.org/wordprocessingml/2006/main">
        <w:t xml:space="preserve">ಪುನರುತ್ಥಾನಗೊಂಡ ಯೇಸುವನ್ನು ನೋಡಿದ ನಂತರ ಶಿಷ್ಯರು ತಮ್ಮ ಸ್ವಂತ ಮನೆಗಳಿಗೆ ಹೊರಟರು.</w:t>
      </w:r>
    </w:p>
    <w:p w14:paraId="2AC373DE" w14:textId="77777777" w:rsidR="00F90BDC" w:rsidRDefault="00F90BDC"/>
    <w:p w14:paraId="2740E27E" w14:textId="77777777" w:rsidR="00F90BDC" w:rsidRDefault="00F90BDC">
      <w:r xmlns:w="http://schemas.openxmlformats.org/wordprocessingml/2006/main">
        <w:t xml:space="preserve">1. ವಿಷಯಗಳು ಕತ್ತಲೆಯಾದಾಗಲೂ ದೇವರ ನಿಷ್ಠೆಯು ನಮ್ಮನ್ನು ಎಂದಿಗೂ ವಿಫಲಗೊಳಿಸುವುದಿಲ್ಲ.</w:t>
      </w:r>
    </w:p>
    <w:p w14:paraId="7F3DC340" w14:textId="77777777" w:rsidR="00F90BDC" w:rsidRDefault="00F90BDC"/>
    <w:p w14:paraId="7F787963" w14:textId="77777777" w:rsidR="00F90BDC" w:rsidRDefault="00F90BDC">
      <w:r xmlns:w="http://schemas.openxmlformats.org/wordprocessingml/2006/main">
        <w:t xml:space="preserve">2. ಯೇಸುವಿನ ಪುನರುತ್ಥಾನದ ಶಕ್ತಿಯು ನಮಗೆ ಪ್ರತಿಕ್ರಿಯೆಯಾಗಿ ನಂಬಿಗಸ್ತಿಕೆಯಿಂದ ಬದುಕಲು ಪ್ರೋತ್ಸಾಹಿಸಬೇಕು.</w:t>
      </w:r>
    </w:p>
    <w:p w14:paraId="4BD5D701" w14:textId="77777777" w:rsidR="00F90BDC" w:rsidRDefault="00F90BDC"/>
    <w:p w14:paraId="65A62DEF" w14:textId="77777777" w:rsidR="00F90BDC" w:rsidRDefault="00F90BDC">
      <w:r xmlns:w="http://schemas.openxmlformats.org/wordprocessingml/2006/main">
        <w:t xml:space="preserve">1. ಕೀರ್ತನೆ 91:2 - "ನಾನು ಭಗವಂತನ ಬಗ್ಗೆ ಹೇಳುತ್ತೇನೆ, ಅವನು ನನ್ನ ಆಶ್ರಯ ಮತ್ತು ನನ್ನ ಕೋಟೆ: ನನ್ನ ದೇವರು; ನಾನು ಆತನನ್ನು ನಂಬುತ್ತೇನೆ."</w:t>
      </w:r>
    </w:p>
    <w:p w14:paraId="333D0B3B" w14:textId="77777777" w:rsidR="00F90BDC" w:rsidRDefault="00F90BDC"/>
    <w:p w14:paraId="47E4B55E" w14:textId="77777777" w:rsidR="00F90BDC" w:rsidRDefault="00F90BDC">
      <w:r xmlns:w="http://schemas.openxmlformats.org/wordprocessingml/2006/main">
        <w:t xml:space="preserve">2. ರೋಮನ್ನರು 6:4-5 - "ಆದ್ದರಿಂದ ನಾವು ಅವನೊಂದಿಗೆ ಬ್ಯಾಪ್ಟಿಸಮ್ ಮೂಲಕ ಮರಣದೊಳಗೆ ಸಮಾಧಿ ಮಾಡಲ್ಪಟ್ಟಿದ್ದೇವೆ: ಕ್ರಿಸ್ತನು ತಂದೆಯ ಮಹಿಮೆಯಿಂದ ಸತ್ತವರೊಳಗಿಂದ ಎಬ್ಬಿಸಲ್ಪಟ್ಟಂತೆ, ನಾವು ಸಹ ಜೀವನದ ಹೊಸತನದಲ್ಲಿ ನಡೆಯಬೇಕು."</w:t>
      </w:r>
    </w:p>
    <w:p w14:paraId="2C0EB64F" w14:textId="77777777" w:rsidR="00F90BDC" w:rsidRDefault="00F90BDC"/>
    <w:p w14:paraId="4B74C266" w14:textId="77777777" w:rsidR="00F90BDC" w:rsidRDefault="00F90BDC">
      <w:r xmlns:w="http://schemas.openxmlformats.org/wordprocessingml/2006/main">
        <w:t xml:space="preserve">ಯೋಹಾನನು 20:11 ಆದರೆ ಮೇರಿಯು ಸಮಾಧಿಯ ಬಳಿ ಅಳುತ್ತಾ ಅಳುತ್ತಾ ನಿಂತಳು;</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ಯೇಸುವಿನ ಪುನರುತ್ಥಾನಕ್ಕೆ ಮೇರಿಯ ಪ್ರತಿಕ್ರಿಯೆಯು ದುಃಖ ಮತ್ತು ದುಃಖದಿಂದ ಕೂಡಿತ್ತು.</w:t>
      </w:r>
    </w:p>
    <w:p w14:paraId="2E445373" w14:textId="77777777" w:rsidR="00F90BDC" w:rsidRDefault="00F90BDC"/>
    <w:p w14:paraId="0E422997" w14:textId="77777777" w:rsidR="00F90BDC" w:rsidRDefault="00F90BDC">
      <w:r xmlns:w="http://schemas.openxmlformats.org/wordprocessingml/2006/main">
        <w:t xml:space="preserve">1: ದುಃಖಿಸಲು ಒಂದು ಸಮಯ ಮತ್ತು ಸಂತೋಷಪಡುವ ಸಮಯವಿದೆ ಎಂಬುದನ್ನು ನಾವು ನೆನಪಿನಲ್ಲಿಟ್ಟುಕೊಳ್ಳಬೇಕು.</w:t>
      </w:r>
    </w:p>
    <w:p w14:paraId="1B422BEC" w14:textId="77777777" w:rsidR="00F90BDC" w:rsidRDefault="00F90BDC"/>
    <w:p w14:paraId="549BBAB3" w14:textId="77777777" w:rsidR="00F90BDC" w:rsidRDefault="00F90BDC">
      <w:r xmlns:w="http://schemas.openxmlformats.org/wordprocessingml/2006/main">
        <w:t xml:space="preserve">2: ಮಾರ್ಥಾ ಮತ್ತು ಮೇರಿ ಇಬ್ಬರೂ ಯೇಸುವಿಗಾಗಿ ವಿವಿಧ ರೀತಿಯಲ್ಲಿ ದುಃಖಿಸಿದರು ಮತ್ತು ನಮ್ಮ ದುಃಖವನ್ನು ಹೇಗೆ ವ್ಯಕ್ತಪಡಿಸಬೇಕೆಂದು ನಾವು ಅವರಿಂದ ಕಲಿಯಬಹುದು.</w:t>
      </w:r>
    </w:p>
    <w:p w14:paraId="7556472E" w14:textId="77777777" w:rsidR="00F90BDC" w:rsidRDefault="00F90BDC"/>
    <w:p w14:paraId="09F5ADF8" w14:textId="77777777" w:rsidR="00F90BDC" w:rsidRDefault="00F90BDC">
      <w:r xmlns:w="http://schemas.openxmlformats.org/wordprocessingml/2006/main">
        <w:t xml:space="preserve">1: ರೋಮನ್ನರು 12:15 - ಸಂತೋಷಪಡುವವರೊಂದಿಗೆ ಆನಂದಿಸಿ ಮತ್ತು ಅಳುವವರೊಂದಿಗೆ ಅಳಲು.</w:t>
      </w:r>
    </w:p>
    <w:p w14:paraId="311FB91E" w14:textId="77777777" w:rsidR="00F90BDC" w:rsidRDefault="00F90BDC"/>
    <w:p w14:paraId="290D8C51" w14:textId="77777777" w:rsidR="00F90BDC" w:rsidRDefault="00F90BDC">
      <w:r xmlns:w="http://schemas.openxmlformats.org/wordprocessingml/2006/main">
        <w:t xml:space="preserve">2: ಜಾನ್ 11:35 - ಯೇಸು ಅಳುತ್ತಾನೆ.</w:t>
      </w:r>
    </w:p>
    <w:p w14:paraId="07CCBFCB" w14:textId="77777777" w:rsidR="00F90BDC" w:rsidRDefault="00F90BDC"/>
    <w:p w14:paraId="54E68358" w14:textId="77777777" w:rsidR="00F90BDC" w:rsidRDefault="00F90BDC">
      <w:r xmlns:w="http://schemas.openxmlformats.org/wordprocessingml/2006/main">
        <w:t xml:space="preserve">ಯೋಹಾನನು 20:12 ಮತ್ತು ಯೇಸುವಿನ ದೇಹವನ್ನು ಇಟ್ಟಿದ್ದ ಸ್ಥಳದಲ್ಲಿ ಇಬ್ಬರು ದೇವದೂತರು ಬಿಳಿಯಾಗಿ ಕುಳಿತಿರುವುದನ್ನು ನೋಡಿದರು, ಒಬ್ಬರು ತಲೆಯ ಮೇಲೆ ಮತ್ತು ಇನ್ನೊಬ್ಬರು ಪಾದಗಳ ಬಳಿ.</w:t>
      </w:r>
    </w:p>
    <w:p w14:paraId="2A49B471" w14:textId="77777777" w:rsidR="00F90BDC" w:rsidRDefault="00F90BDC"/>
    <w:p w14:paraId="689C14FC" w14:textId="77777777" w:rsidR="00F90BDC" w:rsidRDefault="00F90BDC">
      <w:r xmlns:w="http://schemas.openxmlformats.org/wordprocessingml/2006/main">
        <w:t xml:space="preserve">ಯೇಸುವಿನ ದೇಹವನ್ನು ಬಿಳಿಯ ಇಬ್ಬರು ದೇವತೆಗಳು, ಒಬ್ಬರು ತಲೆಯಲ್ಲಿ ಮತ್ತು ಒಬ್ಬರು ಪಾದದಲ್ಲಿ ನೋಡಿಕೊಂಡರು.</w:t>
      </w:r>
    </w:p>
    <w:p w14:paraId="46DE01C1" w14:textId="77777777" w:rsidR="00F90BDC" w:rsidRDefault="00F90BDC"/>
    <w:p w14:paraId="4DF62CC4" w14:textId="77777777" w:rsidR="00F90BDC" w:rsidRDefault="00F90BDC">
      <w:r xmlns:w="http://schemas.openxmlformats.org/wordprocessingml/2006/main">
        <w:t xml:space="preserve">1. ದೇವತೆಗಳ ಸಾಂತ್ವನ: ದೇವರ ಸಂದೇಶವಾಹಕರು ಹೇಗೆ ರಕ್ಷಣೆ ಮತ್ತು ಶಾಂತಿಯನ್ನು ಒದಗಿಸುತ್ತಾರೆ</w:t>
      </w:r>
    </w:p>
    <w:p w14:paraId="78204B5E" w14:textId="77777777" w:rsidR="00F90BDC" w:rsidRDefault="00F90BDC"/>
    <w:p w14:paraId="09F85222" w14:textId="77777777" w:rsidR="00F90BDC" w:rsidRDefault="00F90BDC">
      <w:r xmlns:w="http://schemas.openxmlformats.org/wordprocessingml/2006/main">
        <w:t xml:space="preserve">2. ನಿತ್ಯಜೀವದ ವಾಗ್ದಾನ: ಯೇಸುವಿನ ಮರಣ ಮತ್ತು ಪುನರುತ್ಥಾನವು ಹೇಗೆ ಭರವಸೆ ಮತ್ತು ಸಾಂತ್ವನವನ್ನು ನೀಡುತ್ತದೆ</w:t>
      </w:r>
    </w:p>
    <w:p w14:paraId="167394EE" w14:textId="77777777" w:rsidR="00F90BDC" w:rsidRDefault="00F90BDC"/>
    <w:p w14:paraId="6B25393D" w14:textId="77777777" w:rsidR="00F90BDC" w:rsidRDefault="00F90BDC">
      <w:r xmlns:w="http://schemas.openxmlformats.org/wordprocessingml/2006/main">
        <w:t xml:space="preserve">1. ಮ್ಯಾಥ್ಯೂ 28:2-6 - ಯೇಸುವಿನ ಸಮಾಧಿಯಿಂದ ಕಲ್ಲನ್ನು ಉರುಳಿಸಿದ ದೇವದೂತ</w:t>
      </w:r>
    </w:p>
    <w:p w14:paraId="0E11BDA4" w14:textId="77777777" w:rsidR="00F90BDC" w:rsidRDefault="00F90BDC"/>
    <w:p w14:paraId="59A50662" w14:textId="77777777" w:rsidR="00F90BDC" w:rsidRDefault="00F90BDC">
      <w:r xmlns:w="http://schemas.openxmlformats.org/wordprocessingml/2006/main">
        <w:t xml:space="preserve">2. ಹೀಬ್ರೂ 1:14 - ಮೋಕ್ಷವನ್ನು ಆನುವಂಶಿಕವಾಗಿ ಪಡೆಯುವವರಿಗೆ ಸೇವೆ ಸಲ್ಲಿಸಲು ದೇವದೂತರನ್ನು ಸೇವೆ ಮಾಡುವ ಆತ್ಮಗಳಾಗಿ ಕಳುಹಿಸಲಾಗಿದೆ.</w:t>
      </w:r>
    </w:p>
    <w:p w14:paraId="2AF2B438" w14:textId="77777777" w:rsidR="00F90BDC" w:rsidRDefault="00F90BDC"/>
    <w:p w14:paraId="3BF8A149" w14:textId="77777777" w:rsidR="00F90BDC" w:rsidRDefault="00F90BDC">
      <w:r xmlns:w="http://schemas.openxmlformats.org/wordprocessingml/2006/main">
        <w:t xml:space="preserve">ಯೋಹಾನನು 20:13 ಅವರು ಆಕೆಗೆ--ಸ್ತ್ರೀಯೇ, ನೀನು ಯಾಕೆ ಅಳುತ್ತಿದ್ದೀಯ? ಅವಳು ಅವರಿಗೆ--ಅವರು ನನ್ನ ಕರ್ತನನ್ನು ತೆಗೆದುಕೊಂಡು ಹೋಗಿದ್ದಾರೆ ಮತ್ತು ಅವರು ಅವನನ್ನು ಎಲ್ಲಿ ಇಟ್ಟಿದ್ದಾರೆಂದು ನನಗೆ ತಿಳಿದಿಲ್ಲ ಎಂದು ಹೇಳಿದಳು.</w:t>
      </w:r>
    </w:p>
    <w:p w14:paraId="4C50384C" w14:textId="77777777" w:rsidR="00F90BDC" w:rsidRDefault="00F90BDC"/>
    <w:p w14:paraId="3C8CA017" w14:textId="77777777" w:rsidR="00F90BDC" w:rsidRDefault="00F90BDC">
      <w:r xmlns:w="http://schemas.openxmlformats.org/wordprocessingml/2006/main">
        <w:t xml:space="preserve">ಮೇರಿ ಮ್ಯಾಗ್ಡಲೀನ್ ಯೇಸುವಿನ ಸಮಾಧಿಯ ಹೊರಗೆ ಅಳುತ್ತಿರುವುದು ಕಂಡುಬರುತ್ತದೆ. ಶಿಷ್ಯರು ಆಕೆಯನ್ನು ಏಕೆ ಅಳುತ್ತಿದ್ದಾಳೆ ಎಂದು ಕೇಳಿದರು ಮತ್ತು ಯೇಸುವನ್ನು ತೆಗೆದುಕೊಂಡು ಹೋಗಲಾಗಿದೆ ಮತ್ತು ಅವರು ಅವನನ್ನು ಎಲ್ಲಿ ಇಟ್ಟರು ಎಂದು ಅವಳು ತಿಳಿದಿಲ್ಲ ಎಂದು ಹೇಳುತ್ತಾಳೆ.</w:t>
      </w:r>
    </w:p>
    <w:p w14:paraId="79E65C15" w14:textId="77777777" w:rsidR="00F90BDC" w:rsidRDefault="00F90BDC"/>
    <w:p w14:paraId="156787A5" w14:textId="77777777" w:rsidR="00F90BDC" w:rsidRDefault="00F90BDC">
      <w:r xmlns:w="http://schemas.openxmlformats.org/wordprocessingml/2006/main">
        <w:t xml:space="preserve">1. ಕಷ್ಟದ ಸಮಯದಲ್ಲಿ ನಂಬಿಕೆಯಲ್ಲಿ ಬದುಕುವುದು - ದುರಂತದ ಸಂದರ್ಭದಲ್ಲಿ ಮೇರಿ ಮ್ಯಾಗ್ಡಲೀನ್ ಅವರ ಧೈರ್ಯದ ಅಧ್ಯಯನ.</w:t>
      </w:r>
    </w:p>
    <w:p w14:paraId="3FCB7BB7" w14:textId="77777777" w:rsidR="00F90BDC" w:rsidRDefault="00F90BDC"/>
    <w:p w14:paraId="7C55ECD9" w14:textId="77777777" w:rsidR="00F90BDC" w:rsidRDefault="00F90BDC">
      <w:r xmlns:w="http://schemas.openxmlformats.org/wordprocessingml/2006/main">
        <w:t xml:space="preserve">2. ಹತಾಶೆಯ ಸಮಯದಲ್ಲಿ ಭರವಸೆಯ ಶಕ್ತಿ - ಕ್ರಿಸ್ತನಲ್ಲಿ ಮೇರಿ ಮ್ಯಾಗ್ಡಲೀನ್ ನಂಬಿಕೆಯು ದೊಡ್ಡ ನಷ್ಟದ ಮುಖಾಂತರ ಅವಳನ್ನು ಹೇಗೆ ಬೆಂಬಲಿಸಿತು.</w:t>
      </w:r>
    </w:p>
    <w:p w14:paraId="076C4B14" w14:textId="77777777" w:rsidR="00F90BDC" w:rsidRDefault="00F90BDC"/>
    <w:p w14:paraId="6088F6AF" w14:textId="77777777" w:rsidR="00F90BDC" w:rsidRDefault="00F90BDC">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14:paraId="016C8F2A" w14:textId="77777777" w:rsidR="00F90BDC" w:rsidRDefault="00F90BDC"/>
    <w:p w14:paraId="3CBCEDD6" w14:textId="77777777" w:rsidR="00F90BDC" w:rsidRDefault="00F90BDC">
      <w:r xmlns:w="http://schemas.openxmlformats.org/wordprocessingml/2006/main">
        <w:t xml:space="preserve">2. 1 ಪೀಟರ್ 5:7 - ನಿಮ್ಮ ಎಲ್ಲಾ ಕಾಳಜಿಯನ್ನು ಅವನ ಮೇಲೆ ಹಾಕುವುದು; ಯಾಕಂದರೆ ಅವನು ನಿನ್ನ ಬಗ್ಗೆ ಕಾಳಜಿ ವಹಿಸುತ್ತಾನೆ.</w:t>
      </w:r>
    </w:p>
    <w:p w14:paraId="36FD11B2" w14:textId="77777777" w:rsidR="00F90BDC" w:rsidRDefault="00F90BDC"/>
    <w:p w14:paraId="259CAEA2" w14:textId="77777777" w:rsidR="00F90BDC" w:rsidRDefault="00F90BDC">
      <w:r xmlns:w="http://schemas.openxmlformats.org/wordprocessingml/2006/main">
        <w:t xml:space="preserve">ಯೋಹಾನನು 20:14 ಅವಳು ಹೀಗೆ ಹೇಳಿದ ನಂತರ ಹಿಂದೆ ತಿರುಗಿ ಯೇಸು ನಿಂತಿರುವುದನ್ನು ನೋಡಿದಳು ಮತ್ತು ಅದು ಯೇಸು ಎಂದು ತಿಳಿದಿರಲಿಲ್ಲ.</w:t>
      </w:r>
    </w:p>
    <w:p w14:paraId="06E455F2" w14:textId="77777777" w:rsidR="00F90BDC" w:rsidRDefault="00F90BDC"/>
    <w:p w14:paraId="00C1D745" w14:textId="77777777" w:rsidR="00F90BDC" w:rsidRDefault="00F90BDC">
      <w:r xmlns:w="http://schemas.openxmlformats.org/wordprocessingml/2006/main">
        <w:t xml:space="preserve">ಮೇರಿ ಮ್ಯಾಗ್ಡಲೀನ್ ಈಸ್ಟರ್ ಭಾನುವಾರದಂದು ಯೇಸುವಿನ ಸಮಾಧಿಗೆ ಹೋಗುತ್ತಾಳೆ ಮತ್ತು ಅದು ಖಾಲಿಯಾಗಿದೆ. ಅವಳು ದುಃಖದಿಂದ ದೂರ ತಿರುಗುತ್ತಾಳೆ, ಆದರೆ ನಂತರ ಹಿಂತಿರುಗಿ ಮತ್ತು ಯೇಸು ಅಲ್ಲಿ ನಿಂತಿರುವುದನ್ನು ನೋಡುತ್ತಾಳೆ, ಆದರೂ ಅವಳು ಅವನನ್ನು ಗುರುತಿಸಲಿಲ್ಲ.</w:t>
      </w:r>
    </w:p>
    <w:p w14:paraId="276C27F1" w14:textId="77777777" w:rsidR="00F90BDC" w:rsidRDefault="00F90BDC"/>
    <w:p w14:paraId="7B451307" w14:textId="77777777" w:rsidR="00F90BDC" w:rsidRDefault="00F90BDC">
      <w:r xmlns:w="http://schemas.openxmlformats.org/wordprocessingml/2006/main">
        <w:t xml:space="preserve">1. ದೇವರ ಯೋಜನೆ ಸ್ಪಷ್ಟವಾಗಿಲ್ಲದಿದ್ದರೂ ಸಹ ಅದರಲ್ಲಿ ವಿಶ್ವಾಸವಿಡಿ.</w:t>
      </w:r>
    </w:p>
    <w:p w14:paraId="23F7EE04" w14:textId="77777777" w:rsidR="00F90BDC" w:rsidRDefault="00F90BDC"/>
    <w:p w14:paraId="7972D210" w14:textId="77777777" w:rsidR="00F90BDC" w:rsidRDefault="00F90BDC">
      <w:r xmlns:w="http://schemas.openxmlformats.org/wordprocessingml/2006/main">
        <w:t xml:space="preserve">2. ಕತ್ತಲೆಯ ಸಮಯದಲ್ಲೂ, ಭರವಸೆಯ ಬೆಳಕನ್ನು ನೋಡಿ.</w:t>
      </w:r>
    </w:p>
    <w:p w14:paraId="44F19C02" w14:textId="77777777" w:rsidR="00F90BDC" w:rsidRDefault="00F90BDC"/>
    <w:p w14:paraId="03FADDA9" w14:textId="77777777" w:rsidR="00F90BDC" w:rsidRDefault="00F90BDC">
      <w:r xmlns:w="http://schemas.openxmlformats.org/wordprocessingml/2006/main">
        <w:t xml:space="preserve">1. ರೋಮನ್ನರು 8:18: "ಈಗಿನ ಕಾಲದ ಸಂಕಟಗಳು ನಮಗೆ ಬಹಿರಂಗವಾಗಲಿರುವ ಮಹಿಮೆಯೊಂದಿಗೆ ಹೋಲಿಸಲು ಯೋಗ್ಯವಾಗಿಲ್ಲ ಎಂದು ನಾನು ಭಾವಿಸುತ್ತೇನೆ."</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ಕೀರ್ತನೆ 34:18: "ಭಗವಂತನು ಮುರಿದ ಹೃದಯದವರಿಗೆ ಹತ್ತಿರವಾಗಿದ್ದಾನೆ ಮತ್ತು ಆತ್ಮದಲ್ಲಿ ನಜ್ಜುಗುಜ್ಜಾದವರನ್ನು ರಕ್ಷಿಸುತ್ತಾನೆ."</w:t>
      </w:r>
    </w:p>
    <w:p w14:paraId="2035FE72" w14:textId="77777777" w:rsidR="00F90BDC" w:rsidRDefault="00F90BDC"/>
    <w:p w14:paraId="526F10B0" w14:textId="77777777" w:rsidR="00F90BDC" w:rsidRDefault="00F90BDC">
      <w:r xmlns:w="http://schemas.openxmlformats.org/wordprocessingml/2006/main">
        <w:t xml:space="preserve">ಯೋಹಾನನು 20:15 ಯೇಸು ಆಕೆಗೆ--ಸ್ತ್ರೀಯೇ, ಯಾಕೆ ಅಳುತ್ತಿದ್ದೀಯ? ನೀನು ಯಾರನ್ನು ಹುಡುಕುತ್ತೀಯ? ಅವಳು, ಅವನು ತೋಟಗಾರನೆಂದು ಭಾವಿಸಿ, ಅವನಿಗೆ - ಸಾರ್, ನೀವು ಅವನನ್ನು ಹೆತ್ತಿದ್ದರೆ, ನೀವು ಅವನನ್ನು ಎಲ್ಲಿ ಇರಿಸಿದ್ದೀರಿ ಎಂದು ನನಗೆ ತಿಳಿಸಿ, ನಾನು ಅವನನ್ನು ಕರೆದುಕೊಂಡು ಹೋಗುತ್ತೇನೆ ಎಂದು ಹೇಳಿದಳು.</w:t>
      </w:r>
    </w:p>
    <w:p w14:paraId="09E00F66" w14:textId="77777777" w:rsidR="00F90BDC" w:rsidRDefault="00F90BDC"/>
    <w:p w14:paraId="73BB7F43" w14:textId="77777777" w:rsidR="00F90BDC" w:rsidRDefault="00F90BDC">
      <w:r xmlns:w="http://schemas.openxmlformats.org/wordprocessingml/2006/main">
        <w:t xml:space="preserve">ಮೇರಿ ಮ್ಯಾಗ್ಡಲೀನ್ ಯೇಸುವನ್ನು ತೋಟಗಾರನೆಂದು ತಪ್ಪಾಗಿ ಭಾವಿಸುತ್ತಾಳೆ ಮತ್ತು ಯೇಸುವನ್ನು ಕಂಡುಕೊಳ್ಳುವ ಭರವಸೆಯಲ್ಲಿ ತನ್ನ ದುಃಖವನ್ನು ವ್ಯಕ್ತಪಡಿಸುತ್ತಾಳೆ.</w:t>
      </w:r>
    </w:p>
    <w:p w14:paraId="7B0E2AEB" w14:textId="77777777" w:rsidR="00F90BDC" w:rsidRDefault="00F90BDC"/>
    <w:p w14:paraId="699163B1" w14:textId="77777777" w:rsidR="00F90BDC" w:rsidRDefault="00F90BDC">
      <w:r xmlns:w="http://schemas.openxmlformats.org/wordprocessingml/2006/main">
        <w:t xml:space="preserve">1. ಯೇಸು ನಮ್ಮ ದುಃಖ ಮತ್ತು ದುಃಖವನ್ನು ಅರ್ಥಮಾಡಿಕೊಳ್ಳುತ್ತಾನೆ ಮತ್ತು ಕಷ್ಟದ ಸಮಯದಲ್ಲಿ ನಮಗೆ ಸಾಂತ್ವನ ನೀಡುತ್ತಾನೆ.</w:t>
      </w:r>
    </w:p>
    <w:p w14:paraId="09AA73EA" w14:textId="77777777" w:rsidR="00F90BDC" w:rsidRDefault="00F90BDC"/>
    <w:p w14:paraId="6B2DA016" w14:textId="77777777" w:rsidR="00F90BDC" w:rsidRDefault="00F90BDC">
      <w:r xmlns:w="http://schemas.openxmlformats.org/wordprocessingml/2006/main">
        <w:t xml:space="preserve">2. ನಮ್ಮ ಎಲ್ಲಾ ಮುಖಾಮುಖಿಗಳಲ್ಲಿ ನಾವು ಯೇಸುವನ್ನು ಗುರುತಿಸಬೇಕು ಮತ್ತು ಅವರ ಮಾರ್ಗದರ್ಶನವನ್ನು ನಂಬಬೇಕು.</w:t>
      </w:r>
    </w:p>
    <w:p w14:paraId="50636227" w14:textId="77777777" w:rsidR="00F90BDC" w:rsidRDefault="00F90BDC"/>
    <w:p w14:paraId="0FB95D3E" w14:textId="77777777" w:rsidR="00F90BDC" w:rsidRDefault="00F90BDC">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14:paraId="553ADCA7" w14:textId="77777777" w:rsidR="00F90BDC" w:rsidRDefault="00F90BDC"/>
    <w:p w14:paraId="4E2FD74C" w14:textId="77777777" w:rsidR="00F90BDC" w:rsidRDefault="00F90BDC">
      <w:r xmlns:w="http://schemas.openxmlformats.org/wordprocessingml/2006/main">
        <w:t xml:space="preserve">2. ಯೆಶಾಯ 40:11 - "ಅವನು ಕುರುಬನಂತೆ ತನ್ನ ಮಂದೆಯನ್ನು ಮೇಯಿಸುವನು; ಅವನು ಕುರಿಮರಿಗಳನ್ನು ತನ್ನ ತೋಳುಗಳಲ್ಲಿ ಸಂಗ್ರಹಿಸುವನು; ಅವನು ಅವುಗಳನ್ನು ತನ್ನ ಎದೆಯಲ್ಲಿ ಹೊತ್ತುಕೊಂಡು ಮರಿಗಳೊಂದಿಗೆ ನಿಧಾನವಾಗಿ ನಡೆಸುತ್ತಾನೆ."</w:t>
      </w:r>
    </w:p>
    <w:p w14:paraId="1C635647" w14:textId="77777777" w:rsidR="00F90BDC" w:rsidRDefault="00F90BDC"/>
    <w:p w14:paraId="29F1A934" w14:textId="77777777" w:rsidR="00F90BDC" w:rsidRDefault="00F90BDC">
      <w:r xmlns:w="http://schemas.openxmlformats.org/wordprocessingml/2006/main">
        <w:t xml:space="preserve">ಯೋಹಾನನು 20:16 ಯೇಸು ಅವಳಿಗೆ--ಮರಿಯಳು. ಅವಳು ತಿರುಗಿ ಅವನಿಗೆ--ರಬ್ಬೋನಿ; ಅಂದರೆ, ಮಾಸ್ಟರ್.</w:t>
      </w:r>
    </w:p>
    <w:p w14:paraId="36F4E757" w14:textId="77777777" w:rsidR="00F90BDC" w:rsidRDefault="00F90BDC"/>
    <w:p w14:paraId="6C5BB7F7" w14:textId="77777777" w:rsidR="00F90BDC" w:rsidRDefault="00F90BDC">
      <w:r xmlns:w="http://schemas.openxmlformats.org/wordprocessingml/2006/main">
        <w:t xml:space="preserve">ಯೇಸುವಿನೊಂದಿಗೆ ಮೇರಿಯ ಸಂತೋಷದ ಪುನರ್ಮಿಲನ: ಪುನರುತ್ಥಾನಗೊಂಡ ಯೇಸುವನ್ನು ಮೇರಿ ಗುರುತಿಸುತ್ತಾಳೆ ಮತ್ತು ಅವನನ್ನು ಗುರು ಎಂದು ಕರೆಯುತ್ತಾಳೆ.</w:t>
      </w:r>
    </w:p>
    <w:p w14:paraId="15AD63E3" w14:textId="77777777" w:rsidR="00F90BDC" w:rsidRDefault="00F90BDC"/>
    <w:p w14:paraId="37DDB755" w14:textId="77777777" w:rsidR="00F90BDC" w:rsidRDefault="00F90BDC">
      <w:r xmlns:w="http://schemas.openxmlformats.org/wordprocessingml/2006/main">
        <w:t xml:space="preserve">1. ಕ್ರಿಸ್ತನ ಪುನರುತ್ಥಾನದ ಸಂತೋಷ: ನಮ್ಮ ರಕ್ಷಕನನ್ನು ಗುರುತಿಸುವುದು ಮತ್ತು ಆನಂದಿಸುವುದು</w:t>
      </w:r>
    </w:p>
    <w:p w14:paraId="4FCF16BD" w14:textId="77777777" w:rsidR="00F90BDC" w:rsidRDefault="00F90BDC"/>
    <w:p w14:paraId="56A828DA" w14:textId="77777777" w:rsidR="00F90BDC" w:rsidRDefault="00F90BDC">
      <w:r xmlns:w="http://schemas.openxmlformats.org/wordprocessingml/2006/main">
        <w:t xml:space="preserve">2. ಮಾಸ್ಟರ್ ಅನ್ನು ಅನುಭವಿಸುವುದು: ನಮ್ಮ ಜೀವನದಲ್ಲಿ ಯೇಸುವಿನ ಪ್ರೀತಿಯನ್ನು ತಿಳಿದುಕೊಳ್ಳುವುದು</w:t>
      </w:r>
    </w:p>
    <w:p w14:paraId="0C340505" w14:textId="77777777" w:rsidR="00F90BDC" w:rsidRDefault="00F90BDC"/>
    <w:p w14:paraId="42B151C8" w14:textId="77777777" w:rsidR="00F90BDC" w:rsidRDefault="00F90BDC">
      <w:r xmlns:w="http://schemas.openxmlformats.org/wordprocessingml/2006/main">
        <w:t xml:space="preserve">1. ರೋಮನ್ನರು 6: 4-5 - "ಆದ್ದರಿಂದ ನಾವು ಆತನೊಂದಿಗೆ ಬ್ಯಾಪ್ಟಿಸಮ್ ಮೂಲಕ ಮರಣದೊಳಗೆ ಸಮಾಧಿ ಮಾಡಲ್ಪಟ್ಟಿದ್ದೇವೆ, ಕ್ರಿಸ್ತನು ತಂದೆಯ ಮಹಿಮೆಯಿಂದ ಸತ್ತವರೊಳಗಿಂದ ಎಬ್ಬಿಸಲ್ಪಟ್ಟಂತೆ, ನಾವು ಸಹ ಜೀವನದ ಹೊಸತನದಲ್ಲಿ ನಡೆಯಬೇಕು."</w:t>
      </w:r>
    </w:p>
    <w:p w14:paraId="279B2BA4" w14:textId="77777777" w:rsidR="00F90BDC" w:rsidRDefault="00F90BDC"/>
    <w:p w14:paraId="06E5FF15" w14:textId="77777777" w:rsidR="00F90BDC" w:rsidRDefault="00F90BDC">
      <w:r xmlns:w="http://schemas.openxmlformats.org/wordprocessingml/2006/main">
        <w:t xml:space="preserve">2. ಕೀರ್ತನೆ 54:4 - “ಇಗೋ, ದೇವರು ನನ್ನ ಸಹಾಯಕ; ನನ್ನ ಜೀವವನ್ನು ಎತ್ತಿಹಿಡಿಯುವವರೊಂದಿಗೆ ಕರ್ತನು ಇದ್ದಾನೆ.</w:t>
      </w:r>
    </w:p>
    <w:p w14:paraId="40778D90" w14:textId="77777777" w:rsidR="00F90BDC" w:rsidRDefault="00F90BDC"/>
    <w:p w14:paraId="457EAB59" w14:textId="77777777" w:rsidR="00F90BDC" w:rsidRDefault="00F90BDC">
      <w:r xmlns:w="http://schemas.openxmlformats.org/wordprocessingml/2006/main">
        <w:t xml:space="preserve">ಜಾನ್ 20:17 ಯೇಸು ಆಕೆಗೆ--ನನ್ನನ್ನು ಮುಟ್ಟಬೇಡ; ಯಾಕಂದರೆ ನಾನು ಇನ್ನೂ ನನ್ನ ತಂದೆಯ ಬಳಿಗೆ ಏರಿಲ್ಲ: ಆದರೆ ನನ್ನ ಸಹೋದರರ ಬಳಿಗೆ ಹೋಗಿ ಅವರಿಗೆ ಹೇಳು, ನಾನು ನನ್ನ ತಂದೆ ಮತ್ತು ನಿಮ್ಮ ತಂದೆಯ ಬಳಿಗೆ ಏರುತ್ತೇನೆ; ಮತ್ತು ನನ್ನ ದೇವರಿಗೆ ಮತ್ತು ನಿಮ್ಮ ದೇವರಿಗೆ.</w:t>
      </w:r>
    </w:p>
    <w:p w14:paraId="27804D99" w14:textId="77777777" w:rsidR="00F90BDC" w:rsidRDefault="00F90BDC"/>
    <w:p w14:paraId="002DBF60" w14:textId="77777777" w:rsidR="00F90BDC" w:rsidRDefault="00F90BDC">
      <w:r xmlns:w="http://schemas.openxmlformats.org/wordprocessingml/2006/main">
        <w:t xml:space="preserve">ಯೇಸು ಮೇರಿಗೆ ತನ್ನನ್ನು ಬಿಟ್ಟುಬಿಡುವಂತೆ ಮತ್ತು ತನ್ನ ಶಿಷ್ಯರಿಗೆ ತಾನು ಸ್ವರ್ಗದಲ್ಲಿರುವ ತನ್ನ ತಂದೆಯ ಬಳಿಗೆ ಏರಿದ್ದಾನೆಂದು ಹೇಳಲು ಸೂಚಿಸುತ್ತಾನೆ.</w:t>
      </w:r>
    </w:p>
    <w:p w14:paraId="761382B7" w14:textId="77777777" w:rsidR="00F90BDC" w:rsidRDefault="00F90BDC"/>
    <w:p w14:paraId="658A9333" w14:textId="77777777" w:rsidR="00F90BDC" w:rsidRDefault="00F90BDC">
      <w:r xmlns:w="http://schemas.openxmlformats.org/wordprocessingml/2006/main">
        <w:t xml:space="preserve">1: ನಾವು ಯೇಸು ಮತ್ತು ಆತನ ವಾಗ್ದಾನಗಳಲ್ಲಿ ಭರವಸೆಯಿಡಬೇಕು, ಏಕೆಂದರೆ ಆತನು ಯಾವಾಗಲೂ ಸ್ವರ್ಗದಲ್ಲಿರುವ ತನ್ನ ತಂದೆಯ ಬಳಿಗೆ ಏರುತ್ತಾನೆ.</w:t>
      </w:r>
    </w:p>
    <w:p w14:paraId="103E0956" w14:textId="77777777" w:rsidR="00F90BDC" w:rsidRDefault="00F90BDC"/>
    <w:p w14:paraId="36F8DABF" w14:textId="77777777" w:rsidR="00F90BDC" w:rsidRDefault="00F90BDC">
      <w:r xmlns:w="http://schemas.openxmlformats.org/wordprocessingml/2006/main">
        <w:t xml:space="preserve">2: ಮೇರಿಗೆ ತಾನು ಹೇಳಿದಂತೆ ತನ್ನ ಸುವಾರ್ತೆಯನ್ನು ಇತರರೊಂದಿಗೆ ಹಂಚಿಕೊಳ್ಳಲು ಯೇಸು ನಮಗೆ ಧ್ಯೇಯವನ್ನು ನೀಡಿದ್ದಾನೆ.</w:t>
      </w:r>
    </w:p>
    <w:p w14:paraId="03EC9533" w14:textId="77777777" w:rsidR="00F90BDC" w:rsidRDefault="00F90BDC"/>
    <w:p w14:paraId="262487C4" w14:textId="77777777" w:rsidR="00F90BDC" w:rsidRDefault="00F90BDC">
      <w:r xmlns:w="http://schemas.openxmlformats.org/wordprocessingml/2006/main">
        <w:t xml:space="preserve">1: ಫಿಲಿಪ್ಪಿ 3: 20-21 - ನಮ್ಮ ಸಂಭಾಷಣೆ ಸ್ವರ್ಗದಲ್ಲಿದೆ; ರಕ್ಷಕನಾದ ಕರ್ತನಾದ ಯೇಸು ಕ್ರಿಸ್ತನನ್ನು ನಾವು ಎಲ್ಲಿಂದಲಾದರೂ ಹುಡುಕುತ್ತೇವೆ: ನಮ್ಮ ಕೆಟ್ಟ ದೇಹವನ್ನು ಯಾರು ಬದಲಾಯಿಸುತ್ತಾರೆ, ಅದು ತನ್ನ ಮಹಿಮೆಯ ದೇಹಕ್ಕೆ ಹೋಲುತ್ತದೆ, ಅವನು ಎಲ್ಲವನ್ನೂ ತನಗೆ ಅಧೀನಪಡಿಸಿಕೊಳ್ಳಲು ಶಕ್ತನಾದ ಕೆಲಸದ ಪ್ರಕಾರ.</w:t>
      </w:r>
    </w:p>
    <w:p w14:paraId="6279338E" w14:textId="77777777" w:rsidR="00F90BDC" w:rsidRDefault="00F90BDC"/>
    <w:p w14:paraId="5EBBC81E" w14:textId="77777777" w:rsidR="00F90BDC" w:rsidRDefault="00F90BDC">
      <w:r xmlns:w="http://schemas.openxmlformats.org/wordprocessingml/2006/main">
        <w:t xml:space="preserve">2: ಮ್ಯಾಥ್ಯೂ 28: 19-20 - ಆದ್ದರಿಂದ ನೀವು ಹೋಗಿ, ಮತ್ತು ಎಲ್ಲಾ ರಾಷ್ಟ್ರಗಳಿಗೆ ಕಲಿಸಿ, ತಂದೆ ಮತ್ತು ಮಗ ಮತ್ತು ಪವಿತ್ರಾತ್ಮದ ಹೆಸರಿನಲ್ಲಿ ದೀಕ್ಷಾಸ್ನಾನ ಮಾಡಿ: ನಾನು ನಿಮಗೆ ಆಜ್ಞಾಪಿಸಿದ ಎಲ್ಲವನ್ನೂ ಅನುಸರಿಸಲು ಅವರಿಗೆ ಕಲಿಸುವುದು. ಮತ್ತು, ಇಗೋ, ನಾನು ಯಾವಾಗಲೂ ನಿಮ್ಮೊಂದಿಗಿದ್ದೇನೆ, ಪ್ರಪಂಚದ ಅಂತ್ಯದವರೆಗೂ ಸಹ. ಆಮೆನ್.</w:t>
      </w:r>
    </w:p>
    <w:p w14:paraId="64F91890" w14:textId="77777777" w:rsidR="00F90BDC" w:rsidRDefault="00F90BDC"/>
    <w:p w14:paraId="43303B35" w14:textId="77777777" w:rsidR="00F90BDC" w:rsidRDefault="00F90BDC">
      <w:r xmlns:w="http://schemas.openxmlformats.org/wordprocessingml/2006/main">
        <w:t xml:space="preserve">ಯೋಹಾನನು 20:18 ಮಗ್ದಲದ ಮರಿಯಳು ಬಂದು ತಾನು ಕರ್ತನನ್ನು ಕಂಡೆನೆಂದು ಶಿಷ್ಯರಿಗೆ ಹೇಳಿದಳು ಮತ್ತು ಆತನು ಅವಳಿಗೆ ಈ ಮಾತುಗಳನ್ನು ಹೇಳಿದಳು.</w:t>
      </w:r>
    </w:p>
    <w:p w14:paraId="2C5C3380" w14:textId="77777777" w:rsidR="00F90BDC" w:rsidRDefault="00F90BDC"/>
    <w:p w14:paraId="683087C5" w14:textId="77777777" w:rsidR="00F90BDC" w:rsidRDefault="00F90BDC">
      <w:r xmlns:w="http://schemas.openxmlformats.org/wordprocessingml/2006/main">
        <w:t xml:space="preserve">ಮೇರಿ ಮ್ಯಾಗ್ಡಲೀನ್ ಅವರು ಪುನರುತ್ಥಾನಗೊಂಡ ಯೇಸುವನ್ನು ನೋಡಿದ್ದಾರೆಂದು ಶಿಷ್ಯರಿಗೆ ಘೋಷಿಸಿದರು.</w:t>
      </w:r>
    </w:p>
    <w:p w14:paraId="28D57B57" w14:textId="77777777" w:rsidR="00F90BDC" w:rsidRDefault="00F90BDC"/>
    <w:p w14:paraId="20E98C3A" w14:textId="77777777" w:rsidR="00F90BDC" w:rsidRDefault="00F90BDC">
      <w:r xmlns:w="http://schemas.openxmlformats.org/wordprocessingml/2006/main">
        <w:t xml:space="preserve">1: ಯೇಸುವಿನ ಪುನರುತ್ಥಾನ - ಜಾನ್ 20:18</w:t>
      </w:r>
    </w:p>
    <w:p w14:paraId="3AB55BD2" w14:textId="77777777" w:rsidR="00F90BDC" w:rsidRDefault="00F90BDC"/>
    <w:p w14:paraId="5A905D75" w14:textId="77777777" w:rsidR="00F90BDC" w:rsidRDefault="00F90BDC">
      <w:r xmlns:w="http://schemas.openxmlformats.org/wordprocessingml/2006/main">
        <w:t xml:space="preserve">2: ಯೇಸುವಿನ ಉಪಸ್ಥಿತಿಯ ಶಕ್ತಿ - ಜಾನ್ 20:18</w:t>
      </w:r>
    </w:p>
    <w:p w14:paraId="6F5E26FF" w14:textId="77777777" w:rsidR="00F90BDC" w:rsidRDefault="00F90BDC"/>
    <w:p w14:paraId="0A0AE825" w14:textId="77777777" w:rsidR="00F90BDC" w:rsidRDefault="00F90BDC">
      <w:r xmlns:w="http://schemas.openxmlformats.org/wordprocessingml/2006/main">
        <w:t xml:space="preserve">1: ರೋಮನ್ನರು 6:9 - ಸತ್ತವರೊಳಗಿಂದ ಎಬ್ಬಿಸಲ್ಪಟ್ಟ ಕ್ರಿಸ್ತನು ಮತ್ತೆ ಸಾಯುವುದಿಲ್ಲ ಎಂದು ನಮಗೆ ತಿಳಿದಿದೆ; ಮರಣವು ಅವನ ಮೇಲೆ ಅಧಿಕಾರವನ್ನು ಹೊಂದಿಲ್ಲ.</w:t>
      </w:r>
    </w:p>
    <w:p w14:paraId="5F788F4F" w14:textId="77777777" w:rsidR="00F90BDC" w:rsidRDefault="00F90BDC"/>
    <w:p w14:paraId="2F1EA88F" w14:textId="77777777" w:rsidR="00F90BDC" w:rsidRDefault="00F90BDC">
      <w:r xmlns:w="http://schemas.openxmlformats.org/wordprocessingml/2006/main">
        <w:t xml:space="preserve">2: ಕಾಯಿದೆಗಳು 2:24 - ಆದರೆ ದೇವರು ಅವನನ್ನು ಸತ್ತವರೊಳಗಿಂದ ಎಬ್ಬಿಸಿದನು, ಮರಣದ ಸಂಕಟದಿಂದ ಬಿಡುಗಡೆ ಮಾಡಿದನು, ಏಕೆಂದರೆ ಮರಣವು ಅವನ ಮೇಲೆ ತನ್ನ ಹಿಡಿತವನ್ನು ಇಟ್ಟುಕೊಳ್ಳುವುದು ಅಸಾಧ್ಯವಾಗಿತ್ತು.</w:t>
      </w:r>
    </w:p>
    <w:p w14:paraId="46354E24" w14:textId="77777777" w:rsidR="00F90BDC" w:rsidRDefault="00F90BDC"/>
    <w:p w14:paraId="06038CE7" w14:textId="77777777" w:rsidR="00F90BDC" w:rsidRDefault="00F90BDC">
      <w:r xmlns:w="http://schemas.openxmlformats.org/wordprocessingml/2006/main">
        <w:t xml:space="preserve">ಯೋಹಾನನು 20:19 ಅದೇ ದಿನ ಸಾಯಂಕಾಲ, ವಾರದ ಮೊದಲ ದಿನವಾದಾಗ, ಯೆಹೂದ್ಯರಿಗೆ ಹೆದರಿ ಶಿಷ್ಯರು ಕೂಡಿದ್ದ ಬಾಗಿಲುಗಳನ್ನು ಮುಚ್ಚಿದಾಗ, ಯೇಸು ಬಂದು ಮಧ್ಯದಲ್ಲಿ ನಿಂತು ಅವರಿಗೆ--ಸಮಾಧಾನವಾಗಲಿ ಎಂದು ಹೇಳಿದನು. ನಿಮಗೆ.</w:t>
      </w:r>
    </w:p>
    <w:p w14:paraId="51413AE1" w14:textId="77777777" w:rsidR="00F90BDC" w:rsidRDefault="00F90BDC"/>
    <w:p w14:paraId="4E7CB616" w14:textId="77777777" w:rsidR="00F90BDC" w:rsidRDefault="00F90BDC">
      <w:r xmlns:w="http://schemas.openxmlformats.org/wordprocessingml/2006/main">
        <w:t xml:space="preserve">ವಾರದ ಮೊದಲ ದಿನ, ಯೇಸು ಪ್ರತ್ಯಕ್ಷನಾಗಿ "ನಿಮಗೆ ಶಾಂತಿ" ಎಂದು ಹೇಳಿದಾಗ ಶಿಷ್ಯರು ಯಹೂದಿಗಳ ಭಯದಿಂದ ಒಟ್ಟುಗೂಡಿದರು.</w:t>
      </w:r>
    </w:p>
    <w:p w14:paraId="2162367F" w14:textId="77777777" w:rsidR="00F90BDC" w:rsidRDefault="00F90BDC"/>
    <w:p w14:paraId="4FD16B12" w14:textId="77777777" w:rsidR="00F90BDC" w:rsidRDefault="00F90BDC">
      <w:r xmlns:w="http://schemas.openxmlformats.org/wordprocessingml/2006/main">
        <w:t xml:space="preserve">1. ಭಯದ ಮಧ್ಯದಲ್ಲಿ ಕ್ರಿಸ್ತನ ಶಾಂತಿ</w:t>
      </w:r>
    </w:p>
    <w:p w14:paraId="30056F93" w14:textId="77777777" w:rsidR="00F90BDC" w:rsidRDefault="00F90BDC"/>
    <w:p w14:paraId="5B9632AB" w14:textId="77777777" w:rsidR="00F90BDC" w:rsidRDefault="00F90BDC">
      <w:r xmlns:w="http://schemas.openxmlformats.org/wordprocessingml/2006/main">
        <w:t xml:space="preserve">2. ಯೇಸುವಿನ ಉಪಸ್ಥಿತಿಯ ಭರವಸೆ</w:t>
      </w:r>
    </w:p>
    <w:p w14:paraId="2C22A2EA" w14:textId="77777777" w:rsidR="00F90BDC" w:rsidRDefault="00F90BDC"/>
    <w:p w14:paraId="47D0A7D9" w14:textId="77777777" w:rsidR="00F90BDC" w:rsidRDefault="00F90BDC">
      <w:r xmlns:w="http://schemas.openxmlformats.org/wordprocessingml/2006/main">
        <w:t xml:space="preserve">1. ಯೆಶಾಯ 9: 6 - ಯಾಕಂದರೆ ನಮಗೆ ಒಂದು ಮಗು ಹುಟ್ಟಿದೆ, ನಮಗೆ ಒಬ್ಬ ಮಗನನ್ನು ನೀಡಲಾಗಿದೆ: ಮತ್ತು ಸರ್ಕಾರವು ಅವನ ಭುಜದ ಮೇಲೆ ಇರುತ್ತದೆ: ಮತ್ತು ಅವನ ಹೆಸರನ್ನು ಅದ್ಭುತ, ಸಲಹೆಗಾರ, ಪರಾಕ್ರಮಿ ದೇವರು, ಶಾಶ್ವತ ತಂದೆ, ಶಾಂತಿಯ ರಾಜಕುಮಾರ.</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ಇಬ್ರಿಯ 13:5 - ನಿಮ್ಮ ಸಂಭಾಷಣೆಯು ದುರಾಶೆಯಿಲ್ಲದೆ ಇರಲಿ; ಮತ್ತು ನೀವು ಹೊಂದಿರುವಂತಹವುಗಳಲ್ಲಿ ತೃಪ್ತರಾಗಿರಿ: ಯಾಕಂದರೆ, ನಾನು ನಿನ್ನನ್ನು ಎಂದಿಗೂ ಬಿಡುವುದಿಲ್ಲ ಅಥವಾ ನಿನ್ನನ್ನು ತೊರೆಯುವುದಿಲ್ಲ ಎಂದು ಅವನು ಹೇಳಿದ್ದಾನೆ.</w:t>
      </w:r>
    </w:p>
    <w:p w14:paraId="45885D5E" w14:textId="77777777" w:rsidR="00F90BDC" w:rsidRDefault="00F90BDC"/>
    <w:p w14:paraId="1B72BF0F" w14:textId="77777777" w:rsidR="00F90BDC" w:rsidRDefault="00F90BDC">
      <w:r xmlns:w="http://schemas.openxmlformats.org/wordprocessingml/2006/main">
        <w:t xml:space="preserve">ಯೋಹಾನನು 20:20 ಅವನು ಹೀಗೆ ಹೇಳಿದ ಮೇಲೆ ಅವರಿಗೆ ತನ್ನ ಕೈಗಳನ್ನೂ ಬದಿಯನ್ನೂ ತೋರಿಸಿದನು. ಆಗ ಶಿಷ್ಯರು ಯೆಹೋವನನ್ನು ಕಂಡಾಗ ಸಂತೋಷಪಟ್ಟರು.</w:t>
      </w:r>
    </w:p>
    <w:p w14:paraId="1C18691C" w14:textId="77777777" w:rsidR="00F90BDC" w:rsidRDefault="00F90BDC"/>
    <w:p w14:paraId="6F8515A9" w14:textId="77777777" w:rsidR="00F90BDC" w:rsidRDefault="00F90BDC">
      <w:r xmlns:w="http://schemas.openxmlformats.org/wordprocessingml/2006/main">
        <w:t xml:space="preserve">ಯೇಸು ಶಿಷ್ಯರಿಗೆ ತನ್ನ ಕೈಗಳನ್ನು ಮತ್ತು ಬದಿಯನ್ನು ತೋರಿಸಿದನು, ಮತ್ತು ಶಿಷ್ಯರು ಅವನನ್ನು ನೋಡಿದ ಮೇಲೆ ಬಹಳ ಸಂತೋಷಪಟ್ಟರು.</w:t>
      </w:r>
    </w:p>
    <w:p w14:paraId="5F9CE0F7" w14:textId="77777777" w:rsidR="00F90BDC" w:rsidRDefault="00F90BDC"/>
    <w:p w14:paraId="206F4537" w14:textId="77777777" w:rsidR="00F90BDC" w:rsidRDefault="00F90BDC">
      <w:r xmlns:w="http://schemas.openxmlformats.org/wordprocessingml/2006/main">
        <w:t xml:space="preserve">1. ಜೀಸಸ್ ಜೀವಂತವಾಗಿದ್ದಾನೆ - ನಮ್ಮ ರಕ್ಷಕನ ಅದ್ಭುತ ಪುನರುತ್ಥಾನ</w:t>
      </w:r>
    </w:p>
    <w:p w14:paraId="67BF0E84" w14:textId="77777777" w:rsidR="00F90BDC" w:rsidRDefault="00F90BDC"/>
    <w:p w14:paraId="279CDF5B" w14:textId="77777777" w:rsidR="00F90BDC" w:rsidRDefault="00F90BDC">
      <w:r xmlns:w="http://schemas.openxmlformats.org/wordprocessingml/2006/main">
        <w:t xml:space="preserve">2. ಭಗವಂತನಲ್ಲಿ ಹಿಗ್ಗು - ಯೇಸುವನ್ನು ತಿಳಿದುಕೊಳ್ಳುವ ಮೂಲಕ ಸಂತೋಷವನ್ನು ಕಂಡುಕೊಳ್ಳುವುದು</w:t>
      </w:r>
    </w:p>
    <w:p w14:paraId="48317422" w14:textId="77777777" w:rsidR="00F90BDC" w:rsidRDefault="00F90BDC"/>
    <w:p w14:paraId="2C412088" w14:textId="77777777" w:rsidR="00F90BDC" w:rsidRDefault="00F90BDC">
      <w:r xmlns:w="http://schemas.openxmlformats.org/wordprocessingml/2006/main">
        <w:t xml:space="preserve">1. ಲೂಕ 24:39 – “ನನ್ನ ಕೈ ಕಾಲುಗಳನ್ನು ನೋಡಿ, ಅದು ನಾನೇ. ನನ್ನನ್ನು ಸ್ಪರ್ಶಿಸಿ ಮತ್ತು ನೋಡಿ. ಯಾಕಂದರೆ ನನ್ನಲ್ಲಿ ಮಾಂಸ ಮತ್ತು ಎಲುಬುಗಳನ್ನು ನೀವು ನೋಡುವಂತೆ ಆತ್ಮಕ್ಕೆ ಇಲ್ಲ.</w:t>
      </w:r>
    </w:p>
    <w:p w14:paraId="5989D5A0" w14:textId="77777777" w:rsidR="00F90BDC" w:rsidRDefault="00F90BDC"/>
    <w:p w14:paraId="17D53B43" w14:textId="77777777" w:rsidR="00F90BDC" w:rsidRDefault="00F90BDC">
      <w:r xmlns:w="http://schemas.openxmlformats.org/wordprocessingml/2006/main">
        <w:t xml:space="preserve">2. 1 ಪೀಟರ್ 1:8 - “ನೀವು ಅವನನ್ನು ನೋಡದಿದ್ದರೂ, ನೀವು ಅವನನ್ನು ಪ್ರೀತಿಸುತ್ತೀರಿ. ನೀವು ಈಗ ಅವನನ್ನು ನೋಡದಿದ್ದರೂ, ನೀವು ಅವನನ್ನು ನಂಬುತ್ತೀರಿ ಮತ್ತು ವಿವರಿಸಲಾಗದ ಮತ್ತು ಮಹಿಮೆಯಿಂದ ತುಂಬಿದ ಸಂತೋಷದಿಂದ ಆನಂದಿಸುತ್ತೀರಿ.</w:t>
      </w:r>
    </w:p>
    <w:p w14:paraId="6A4F2E89" w14:textId="77777777" w:rsidR="00F90BDC" w:rsidRDefault="00F90BDC"/>
    <w:p w14:paraId="7AB93C9F" w14:textId="77777777" w:rsidR="00F90BDC" w:rsidRDefault="00F90BDC">
      <w:r xmlns:w="http://schemas.openxmlformats.org/wordprocessingml/2006/main">
        <w:t xml:space="preserve">ಯೋಹಾನನು 20:21 ಆಗ ಯೇಸು ಪುನಃ ಅವರಿಗೆ--ನಿಮಗೆ ಶಾಂತಿಯಾಗಲಿ; ನನ್ನ ತಂದೆಯು ನನ್ನನ್ನು ಕಳುಹಿಸಿದಂತೆಯೇ ನಾನು ನಿಮ್ಮನ್ನು ಕಳುಹಿಸುತ್ತೇನೆ.</w:t>
      </w:r>
    </w:p>
    <w:p w14:paraId="2F578D75" w14:textId="77777777" w:rsidR="00F90BDC" w:rsidRDefault="00F90BDC"/>
    <w:p w14:paraId="4CDA9858" w14:textId="77777777" w:rsidR="00F90BDC" w:rsidRDefault="00F90BDC">
      <w:r xmlns:w="http://schemas.openxmlformats.org/wordprocessingml/2006/main">
        <w:t xml:space="preserve">ಯೇಸು ತನ್ನ ಸೇವೆಯನ್ನು ಮುಂದುವರಿಸಲು ಮತ್ತು ಶಾಂತಿಯನ್ನು ಹರಡಲು ಶಿಷ್ಯರಿಗೆ ನೇಮಿಸಿದನು.</w:t>
      </w:r>
    </w:p>
    <w:p w14:paraId="791355CF" w14:textId="77777777" w:rsidR="00F90BDC" w:rsidRDefault="00F90BDC"/>
    <w:p w14:paraId="75CFF157" w14:textId="77777777" w:rsidR="00F90BDC" w:rsidRDefault="00F90BDC">
      <w:r xmlns:w="http://schemas.openxmlformats.org/wordprocessingml/2006/main">
        <w:t xml:space="preserve">1: ಯೇಸು ನಮಗೆ ಶಾಂತಿ ಮತ್ತು ಭರವಸೆಯ ಪರಂಪರೆಯನ್ನು ಬಿಟ್ಟುಹೋದನು ಮತ್ತು ಅದನ್ನು ಮುಂದಕ್ಕೆ ಸಾಗಿಸಲು ನಾವು ಕರೆಯಲ್ಪಟ್ಟಿದ್ದೇವೆ.</w:t>
      </w:r>
    </w:p>
    <w:p w14:paraId="456A7C48" w14:textId="77777777" w:rsidR="00F90BDC" w:rsidRDefault="00F90BDC"/>
    <w:p w14:paraId="212EC2BB" w14:textId="77777777" w:rsidR="00F90BDC" w:rsidRDefault="00F90BDC">
      <w:r xmlns:w="http://schemas.openxmlformats.org/wordprocessingml/2006/main">
        <w:t xml:space="preserve">2: ಯೇಸುವಿನ ಸೇವೆಯನ್ನು ಮುಂದುವರಿಸಲು ಮತ್ತು ಜಗತ್ತಿಗೆ ಶಾಂತಿಯನ್ನು ತರಲು ನಾವು ನಿಯೋಜಿಸಲ್ಪಟ್ಟಿದ್ದೇವೆ.</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ಜಾನ್ 14:27 - “ನಾನು ನಿಮಗೆ ಶಾಂತಿಯನ್ನು ಬಿಡುತ್ತೇನೆ, ನನ್ನ ಶಾಂತಿಯನ್ನು ನಾನು ನಿಮಗೆ ಕೊಡುತ್ತೇನೆ: ಪ್ರಪಂಚವು ಕೊಡುವಂತೆ ನಾನು ನಿಮಗೆ ಕೊಡುವುದಿಲ್ಲ. ನಿಮ್ಮ ಹೃದಯವು ಕಳವಳಗೊಳ್ಳದಿರಲಿ, ಭಯಪಡದಿರಲಿ. ”</w:t>
      </w:r>
    </w:p>
    <w:p w14:paraId="31493646" w14:textId="77777777" w:rsidR="00F90BDC" w:rsidRDefault="00F90BDC"/>
    <w:p w14:paraId="60B3E921" w14:textId="77777777" w:rsidR="00F90BDC" w:rsidRDefault="00F90BDC">
      <w:r xmlns:w="http://schemas.openxmlformats.org/wordprocessingml/2006/main">
        <w:t xml:space="preserve">2: ಮ್ಯಾಥ್ಯೂ 28: 19-20 - “ಆದ್ದರಿಂದ ನೀವು ಹೋಗಿ, ಎಲ್ಲಾ ಜನಾಂಗಗಳಿಗೆ ಕಲಿಸಿ, ತಂದೆ ಮತ್ತು ಮಗನ ಮತ್ತು ಪವಿತ್ರಾತ್ಮದ ಹೆಸರಿನಲ್ಲಿ ಅವರಿಗೆ ದೀಕ್ಷಾಸ್ನಾನ ಮಾಡಿ: ನಾನು ನಿಮಗೆ ಆಜ್ಞಾಪಿಸಿದ ಎಲ್ಲವನ್ನೂ ಅನುಸರಿಸಲು ಅವರಿಗೆ ಕಲಿಸಿ. : ಮತ್ತು, ಇಗೋ, ನಾನು ಯಾವಾಗಲೂ ನಿಮ್ಮೊಂದಿಗಿದ್ದೇನೆ, ಪ್ರಪಂಚದ ಅಂತ್ಯದವರೆಗೂ ಸಹ. ಆಮೆನ್.”</w:t>
      </w:r>
    </w:p>
    <w:p w14:paraId="71037EB0" w14:textId="77777777" w:rsidR="00F90BDC" w:rsidRDefault="00F90BDC"/>
    <w:p w14:paraId="2E200EC3" w14:textId="77777777" w:rsidR="00F90BDC" w:rsidRDefault="00F90BDC">
      <w:r xmlns:w="http://schemas.openxmlformats.org/wordprocessingml/2006/main">
        <w:t xml:space="preserve">ಯೋಹಾನನು 20:22 ಇದನ್ನು ಹೇಳಿದ ಮೇಲೆ ಆತನು ಅವರ ಮೇಲೆ ಉಸಿರೆಳೆದು ಅವರಿಗೆ--ನೀವು ಪವಿತ್ರಾತ್ಮವನ್ನು ಸ್ವೀಕರಿಸಿರಿ.</w:t>
      </w:r>
    </w:p>
    <w:p w14:paraId="1EE32D2D" w14:textId="77777777" w:rsidR="00F90BDC" w:rsidRDefault="00F90BDC"/>
    <w:p w14:paraId="0C48E520" w14:textId="77777777" w:rsidR="00F90BDC" w:rsidRDefault="00F90BDC">
      <w:r xmlns:w="http://schemas.openxmlformats.org/wordprocessingml/2006/main">
        <w:t xml:space="preserve">ಯೇಸು ಶಿಷ್ಯರ ಮೇಲೆ ಉಸಿರಾಡುತ್ತಾನೆ ಮತ್ತು ಅವರಿಗೆ ಪವಿತ್ರಾತ್ಮವನ್ನು ನೀಡುತ್ತಾನೆ.</w:t>
      </w:r>
    </w:p>
    <w:p w14:paraId="638AC4EE" w14:textId="77777777" w:rsidR="00F90BDC" w:rsidRDefault="00F90BDC"/>
    <w:p w14:paraId="5DB1C32A" w14:textId="77777777" w:rsidR="00F90BDC" w:rsidRDefault="00F90BDC">
      <w:r xmlns:w="http://schemas.openxmlformats.org/wordprocessingml/2006/main">
        <w:t xml:space="preserve">1. ದೇವರ ಉಸಿರಾಟದ ಶಕ್ತಿ</w:t>
      </w:r>
    </w:p>
    <w:p w14:paraId="079900E5" w14:textId="77777777" w:rsidR="00F90BDC" w:rsidRDefault="00F90BDC"/>
    <w:p w14:paraId="13C4147B" w14:textId="77777777" w:rsidR="00F90BDC" w:rsidRDefault="00F90BDC">
      <w:r xmlns:w="http://schemas.openxmlformats.org/wordprocessingml/2006/main">
        <w:t xml:space="preserve">2. ಪವಿತ್ರಾತ್ಮವನ್ನು ಸ್ವೀಕರಿಸಿ, ನಂಬಿರಿ ಮತ್ತು ಆನಂದಿಸಿ</w:t>
      </w:r>
    </w:p>
    <w:p w14:paraId="64526A81" w14:textId="77777777" w:rsidR="00F90BDC" w:rsidRDefault="00F90BDC"/>
    <w:p w14:paraId="48CCBD11" w14:textId="77777777" w:rsidR="00F90BDC" w:rsidRDefault="00F90BDC">
      <w:r xmlns:w="http://schemas.openxmlformats.org/wordprocessingml/2006/main">
        <w:t xml:space="preserve">1. ಕಾಯಿದೆಗಳು 2: 1-4 - ಪವಿತ್ರ ಆತ್ಮದ ಬರುವಿಕೆ</w:t>
      </w:r>
    </w:p>
    <w:p w14:paraId="717E05B9" w14:textId="77777777" w:rsidR="00F90BDC" w:rsidRDefault="00F90BDC"/>
    <w:p w14:paraId="0AAE6E2A" w14:textId="77777777" w:rsidR="00F90BDC" w:rsidRDefault="00F90BDC">
      <w:r xmlns:w="http://schemas.openxmlformats.org/wordprocessingml/2006/main">
        <w:t xml:space="preserve">2. ಎಝೆಕಿಯೆಲ್ 37:1-14 - ಒಣ ಮೂಳೆಗಳ ಕಣಿವೆ ಮತ್ತು ದೇವರ ಉಸಿರು</w:t>
      </w:r>
    </w:p>
    <w:p w14:paraId="60C500B8" w14:textId="77777777" w:rsidR="00F90BDC" w:rsidRDefault="00F90BDC"/>
    <w:p w14:paraId="00B98D48" w14:textId="77777777" w:rsidR="00F90BDC" w:rsidRDefault="00F90BDC">
      <w:r xmlns:w="http://schemas.openxmlformats.org/wordprocessingml/2006/main">
        <w:t xml:space="preserve">ಯೋಹಾನನು 20:23 ಯಾರ ಪಾಪಗಳನ್ನು ನೀವು ಕ್ಷಮಿಸುತ್ತೀರೋ, ಅವು ಅವರಿಗೆ ಕ್ಷಮಿಸಲ್ಪಡುತ್ತವೆ; ಮತ್ತು ಯಾರ ಪಾಪಗಳನ್ನು ನೀವು ಉಳಿಸಿಕೊಳ್ಳುತ್ತೀರೋ, ಅವುಗಳನ್ನು ಉಳಿಸಿಕೊಳ್ಳಲಾಗುತ್ತದೆ.</w:t>
      </w:r>
    </w:p>
    <w:p w14:paraId="696DAEFD" w14:textId="77777777" w:rsidR="00F90BDC" w:rsidRDefault="00F90BDC"/>
    <w:p w14:paraId="2FDF03B8" w14:textId="77777777" w:rsidR="00F90BDC" w:rsidRDefault="00F90BDC">
      <w:r xmlns:w="http://schemas.openxmlformats.org/wordprocessingml/2006/main">
        <w:t xml:space="preserve">ಯೇಸು ತನ್ನ ಶಿಷ್ಯರಿಗೆ ಪಾಪಗಳನ್ನು ಕ್ಷಮಿಸಲು ಅಥವಾ ಉಳಿಸಿಕೊಳ್ಳಲು ಅಧಿಕಾರವನ್ನು ನೀಡುತ್ತಾನೆ.</w:t>
      </w:r>
    </w:p>
    <w:p w14:paraId="199E66B0" w14:textId="77777777" w:rsidR="00F90BDC" w:rsidRDefault="00F90BDC"/>
    <w:p w14:paraId="6CD6344B" w14:textId="77777777" w:rsidR="00F90BDC" w:rsidRDefault="00F90BDC">
      <w:r xmlns:w="http://schemas.openxmlformats.org/wordprocessingml/2006/main">
        <w:t xml:space="preserve">1. ಕ್ಷಮೆಯ ಶಕ್ತಿ: ಕ್ಷಮಿಸಲು ಯೇಸು ಹೇಗೆ ನಮಗೆ ಅಧಿಕಾರ ನೀಡುತ್ತಾನೆ</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ಚರ್ಚ್‌ನ ಅಧಿಕಾರ: ಪಾಪವನ್ನು ಉಳಿಸಿಕೊಳ್ಳಲು ನಾವು ಹೇಗೆ ಕರೆಯಲ್ಪಡುತ್ತೇವೆ</w:t>
      </w:r>
    </w:p>
    <w:p w14:paraId="01F96597" w14:textId="77777777" w:rsidR="00F90BDC" w:rsidRDefault="00F90BDC"/>
    <w:p w14:paraId="57BAF0F3" w14:textId="77777777" w:rsidR="00F90BDC" w:rsidRDefault="00F90BDC">
      <w:r xmlns:w="http://schemas.openxmlformats.org/wordprocessingml/2006/main">
        <w:t xml:space="preserve">1. ಲೂಕ 6:37: "ತೀರ್ಪಿಸಬೇಡಿ, ಮತ್ತು ನಿಮ್ಮನ್ನು ನಿರ್ಣಯಿಸಲಾಗುವುದಿಲ್ಲ; ಖಂಡಿಸಬೇಡಿ, ಮತ್ತು ನಿಮ್ಮನ್ನು ಖಂಡಿಸಲಾಗುವುದಿಲ್ಲ; ಕ್ಷಮಿಸಿ, ಮತ್ತು ನೀವು ಕ್ಷಮಿಸಲ್ಪಡುತ್ತೀರಿ"</w:t>
      </w:r>
    </w:p>
    <w:p w14:paraId="39BA82BB" w14:textId="77777777" w:rsidR="00F90BDC" w:rsidRDefault="00F90BDC"/>
    <w:p w14:paraId="4336125B" w14:textId="77777777" w:rsidR="00F90BDC" w:rsidRDefault="00F90BDC">
      <w:r xmlns:w="http://schemas.openxmlformats.org/wordprocessingml/2006/main">
        <w:t xml:space="preserve">2. ಮ್ಯಾಥ್ಯೂ 18:18: "ನಿಜವಾಗಿಯೂ, ನಾನು ನಿಮಗೆ ಹೇಳುತ್ತೇನೆ, ನೀವು ಭೂಮಿಯಲ್ಲಿ ಏನನ್ನು ಕಟ್ಟುತ್ತೀರೋ ಅದು ಸ್ವರ್ಗದಲ್ಲಿ ಬಂಧಿತವಾಗಿರುತ್ತದೆ ಮತ್ತು ನೀವು ಭೂಮಿಯ ಮೇಲೆ ಏನನ್ನು ಸಡಿಲಗೊಳಿಸುತ್ತೀರೋ ಅದು ಸ್ವರ್ಗದಲ್ಲಿ ಬಿಚ್ಚಲಾಗುತ್ತದೆ."</w:t>
      </w:r>
    </w:p>
    <w:p w14:paraId="0C6AFF69" w14:textId="77777777" w:rsidR="00F90BDC" w:rsidRDefault="00F90BDC"/>
    <w:p w14:paraId="7FD50428" w14:textId="77777777" w:rsidR="00F90BDC" w:rsidRDefault="00F90BDC">
      <w:r xmlns:w="http://schemas.openxmlformats.org/wordprocessingml/2006/main">
        <w:t xml:space="preserve">ಜಾನ್ 20:24 ಆದರೆ ಹನ್ನೆರಡು ಜನರಲ್ಲಿ ಒಬ್ಬನಾದ ಡಿಡಿಮಸ್ ಎಂಬ ಥಾಮಸ್ ಯೇಸು ಬಂದಾಗ ಅವರೊಂದಿಗೆ ಇರಲಿಲ್ಲ.</w:t>
      </w:r>
    </w:p>
    <w:p w14:paraId="2A0D6865" w14:textId="77777777" w:rsidR="00F90BDC" w:rsidRDefault="00F90BDC"/>
    <w:p w14:paraId="5F6AB9E4" w14:textId="77777777" w:rsidR="00F90BDC" w:rsidRDefault="00F90BDC">
      <w:r xmlns:w="http://schemas.openxmlformats.org/wordprocessingml/2006/main">
        <w:t xml:space="preserve">ಥಾಮಸ್ ಹೊರತುಪಡಿಸಿ ಶಿಷ್ಯರು ಪುನರುತ್ಥಾನಗೊಂಡ ಯೇಸುವನ್ನು ವೀಕ್ಷಿಸಿದರು.</w:t>
      </w:r>
    </w:p>
    <w:p w14:paraId="1C6A3972" w14:textId="77777777" w:rsidR="00F90BDC" w:rsidRDefault="00F90BDC"/>
    <w:p w14:paraId="322A872F" w14:textId="77777777" w:rsidR="00F90BDC" w:rsidRDefault="00F90BDC">
      <w:r xmlns:w="http://schemas.openxmlformats.org/wordprocessingml/2006/main">
        <w:t xml:space="preserve">1. ನಂಬಿಕೆಯ ಶಕ್ತಿ: ನೋಡದೆ ನಂಬುವುದು ಹೇಗೆ</w:t>
      </w:r>
    </w:p>
    <w:p w14:paraId="2490D577" w14:textId="77777777" w:rsidR="00F90BDC" w:rsidRDefault="00F90BDC"/>
    <w:p w14:paraId="635A0354" w14:textId="77777777" w:rsidR="00F90BDC" w:rsidRDefault="00F90BDC">
      <w:r xmlns:w="http://schemas.openxmlformats.org/wordprocessingml/2006/main">
        <w:t xml:space="preserve">2. ತಾಳ್ಮೆಯ ಪ್ರತಿಫಲಗಳು: ಪ್ರಸ್ತುತವಾಗಿರುವ ಸಂತೋಷ</w:t>
      </w:r>
    </w:p>
    <w:p w14:paraId="0F3EAA33" w14:textId="77777777" w:rsidR="00F90BDC" w:rsidRDefault="00F90BDC"/>
    <w:p w14:paraId="72142397" w14:textId="77777777" w:rsidR="00F90BDC" w:rsidRDefault="00F90BDC">
      <w:r xmlns:w="http://schemas.openxmlformats.org/wordprocessingml/2006/main">
        <w:t xml:space="preserve">1. ಇಬ್ರಿಯ 11:1 - ಈಗ ನಂಬಿಕೆಯು ನಿರೀಕ್ಷಿಸಿದ ವಿಷಯಗಳ ಭರವಸೆ, ಕಾಣದ ವಿಷಯಗಳ ಮನವರಿಕೆಯಾಗಿದೆ.</w:t>
      </w:r>
    </w:p>
    <w:p w14:paraId="09A6597C" w14:textId="77777777" w:rsidR="00F90BDC" w:rsidRDefault="00F90BDC"/>
    <w:p w14:paraId="4DC3A6D0" w14:textId="77777777" w:rsidR="00F90BDC" w:rsidRDefault="00F90BDC">
      <w:r xmlns:w="http://schemas.openxmlformats.org/wordprocessingml/2006/main">
        <w:t xml:space="preserve">2. 1 ಥೆಸಲೊನೀಕದವರಿಗೆ 5:18 - ಎಲ್ಲಾ ಸಂದರ್ಭಗಳಲ್ಲಿ ಧನ್ಯವಾದ ನೀಡಿ; ಯಾಕಂದರೆ ಇದು ಕ್ರಿಸ್ತ ಯೇಸುವಿನಲ್ಲಿ ನಿಮಗಾಗಿ ದೇವರ ಚಿತ್ತವಾಗಿದೆ.</w:t>
      </w:r>
    </w:p>
    <w:p w14:paraId="65E35F50" w14:textId="77777777" w:rsidR="00F90BDC" w:rsidRDefault="00F90BDC"/>
    <w:p w14:paraId="5ECC7387" w14:textId="77777777" w:rsidR="00F90BDC" w:rsidRDefault="00F90BDC">
      <w:r xmlns:w="http://schemas.openxmlformats.org/wordprocessingml/2006/main">
        <w:t xml:space="preserve">ಯೋಹಾನನು 20:25 ಇತರ ಶಿಷ್ಯರು ಅವನಿಗೆ--ನಾವು ಯೆಹೋವನನ್ನು ನೋಡಿದ್ದೇವೆ ಎಂದು ಹೇಳಿದರು. ಆದರೆ ಆತನು ಅವರಿಗೆ--ನಾನು ಅವನ ಕೈಯಲ್ಲಿ ಮೊಳೆಗಳ ಮುದ್ರೆಯನ್ನು ನೋಡುತ್ತೇನೆ ಮತ್ತು ನನ್ನ ಬೆರಳನ್ನು ಮೊಳೆಗಳ ಮುದ್ರಣದಲ್ಲಿ ಹಾಕುತ್ತೇನೆ ಮತ್ತು ನನ್ನ ಕೈಯನ್ನು ಅವನ ಬದಿಯಲ್ಲಿ ಹಾಕುತ್ತೇನೆ, ನಾನು ನಂಬುವುದಿಲ್ಲ.</w:t>
      </w:r>
    </w:p>
    <w:p w14:paraId="6478D85C" w14:textId="77777777" w:rsidR="00F90BDC" w:rsidRDefault="00F90BDC"/>
    <w:p w14:paraId="0B1124DB" w14:textId="77777777" w:rsidR="00F90BDC" w:rsidRDefault="00F90BDC">
      <w:r xmlns:w="http://schemas.openxmlformats.org/wordprocessingml/2006/main">
        <w:t xml:space="preserve">ಇತರ ಶಿಷ್ಯರು ತಾವು ಭಗವಂತನನ್ನು ನೋಡಿದ್ದೇವೆ ಎಂದು ಥಾಮಸ್‌ಗೆ ಹೇಳುತ್ತಾರೆ, ಆದರೆ ಥಾಮಸ್ ಅವರು ಯೇಸುವಿನ ಗಾಯಗಳ ಭೌತಿಕ ಪುರಾವೆಯನ್ನು ನೋಡುವವರೆಗೂ ನಂಬುವುದಿಲ್ಲ ಎಂದು ಒತ್ತಾಯಿಸುತ್ತಾರೆ.</w:t>
      </w:r>
    </w:p>
    <w:p w14:paraId="2BBF9A76" w14:textId="77777777" w:rsidR="00F90BDC" w:rsidRDefault="00F90BDC"/>
    <w:p w14:paraId="70955D7B" w14:textId="77777777" w:rsidR="00F90BDC" w:rsidRDefault="00F90BDC">
      <w:r xmlns:w="http://schemas.openxmlformats.org/wordprocessingml/2006/main">
        <w:t xml:space="preserve">1. ನಂಬುವುದು ನೋಡುವುದು: ಅನುಮಾನದ ಮೂಲಕ ನಮ್ಮ ನಂಬಿಕೆಯನ್ನು ಹೆಚ್ಚಿಸುವುದು</w:t>
      </w:r>
    </w:p>
    <w:p w14:paraId="2D3035DD" w14:textId="77777777" w:rsidR="00F90BDC" w:rsidRDefault="00F90BDC"/>
    <w:p w14:paraId="2D8F34A1" w14:textId="77777777" w:rsidR="00F90BDC" w:rsidRDefault="00F90BDC">
      <w:r xmlns:w="http://schemas.openxmlformats.org/wordprocessingml/2006/main">
        <w:t xml:space="preserve">2. ಅನುಮಾನ ಮತ್ತು ನಂಬಿಕೆ: ಥಾಮಸ್‌ನಿಂದ ನಾವು ಏನು ಕಲಿಯಬಹುದು</w:t>
      </w:r>
    </w:p>
    <w:p w14:paraId="69E2DA0E" w14:textId="77777777" w:rsidR="00F90BDC" w:rsidRDefault="00F90BDC"/>
    <w:p w14:paraId="3ED4358F" w14:textId="77777777" w:rsidR="00F90BDC" w:rsidRDefault="00F90BDC">
      <w:r xmlns:w="http://schemas.openxmlformats.org/wordprocessingml/2006/main">
        <w:t xml:space="preserve">1. ಕೀರ್ತನೆ 37:5 - ನಿನ್ನ ಮಾರ್ಗವನ್ನು ಕರ್ತನಿಗೆ ಒಪ್ಪಿಸಿಕೋ; ಅವನಲ್ಲಿಯೂ ನಂಬಿಕೆ; ಮತ್ತು ಅವನು ಅದನ್ನು ಜಾರಿಗೆ ತರುತ್ತಾನೆ.</w:t>
      </w:r>
    </w:p>
    <w:p w14:paraId="6E178D0F" w14:textId="77777777" w:rsidR="00F90BDC" w:rsidRDefault="00F90BDC"/>
    <w:p w14:paraId="188B57B0" w14:textId="77777777" w:rsidR="00F90BDC" w:rsidRDefault="00F90BDC">
      <w:r xmlns:w="http://schemas.openxmlformats.org/wordprocessingml/2006/main">
        <w:t xml:space="preserve">2. ರೋಮನ್ನರು 10:17 - ಆದ್ದರಿಂದ ನಂಬಿಕೆಯು ಕೇಳುವ ಮೂಲಕ ಬರುತ್ತದೆ, ಮತ್ತು ಕೇಳುವಿಕೆಯು ದೇವರ ವಾಕ್ಯದಿಂದ ಬರುತ್ತದೆ.</w:t>
      </w:r>
    </w:p>
    <w:p w14:paraId="34AFA952" w14:textId="77777777" w:rsidR="00F90BDC" w:rsidRDefault="00F90BDC"/>
    <w:p w14:paraId="51FF72F9" w14:textId="77777777" w:rsidR="00F90BDC" w:rsidRDefault="00F90BDC">
      <w:r xmlns:w="http://schemas.openxmlformats.org/wordprocessingml/2006/main">
        <w:t xml:space="preserve">ಯೋಹಾನನು 20:26 ಎಂಟು ದಿವಸಗಳಾದ ಮೇಲೆ ಮತ್ತೆ ಆತನ ಶಿಷ್ಯರು ಮತ್ತು ಥಾಮಸ್ ಅವರ ಸಂಗಡ ಇದ್ದರು; ಆಗ ಯೇಸು ಬಂದು ಬಾಗಿಲು ಮುಚ್ಚಲ್ಪಟ್ಟು ಮಧ್ಯದಲ್ಲಿ ನಿಂತುಕೊಂಡು, ನಿಮಗೆ ಶಾಂತಿಯಾಗಲಿ ಎಂದು ಹೇಳಿದನು.</w:t>
      </w:r>
    </w:p>
    <w:p w14:paraId="4FEA9F89" w14:textId="77777777" w:rsidR="00F90BDC" w:rsidRDefault="00F90BDC"/>
    <w:p w14:paraId="76F725E1" w14:textId="77777777" w:rsidR="00F90BDC" w:rsidRDefault="00F90BDC">
      <w:r xmlns:w="http://schemas.openxmlformats.org/wordprocessingml/2006/main">
        <w:t xml:space="preserve">ಯೇಸು ತನ್ನ ಪುನರುತ್ಥಾನದ ಎಂಟು ದಿನಗಳ ನಂತರ ಬಾಗಿಲು ಮುಚ್ಚಲ್ಪಟ್ಟಾಗ ತನ್ನ ಶಿಷ್ಯರಿಗೆ ಕಾಣಿಸಿಕೊಂಡನು. ಅವರು ಅವರನ್ನು ಶಾಂತಿಯಿಂದ ಸ್ವಾಗತಿಸಿದರು.</w:t>
      </w:r>
    </w:p>
    <w:p w14:paraId="02752426" w14:textId="77777777" w:rsidR="00F90BDC" w:rsidRDefault="00F90BDC"/>
    <w:p w14:paraId="62F87F93" w14:textId="77777777" w:rsidR="00F90BDC" w:rsidRDefault="00F90BDC">
      <w:r xmlns:w="http://schemas.openxmlformats.org/wordprocessingml/2006/main">
        <w:t xml:space="preserve">1. ನಂಬಿಕೆಯ ಶಕ್ತಿ: ತನ್ನ ಶಿಷ್ಯರಿಗೆ ಯೇಸುವಿನ ನೋಟ</w:t>
      </w:r>
    </w:p>
    <w:p w14:paraId="724305F7" w14:textId="77777777" w:rsidR="00F90BDC" w:rsidRDefault="00F90BDC"/>
    <w:p w14:paraId="1048C43A" w14:textId="77777777" w:rsidR="00F90BDC" w:rsidRDefault="00F90BDC">
      <w:r xmlns:w="http://schemas.openxmlformats.org/wordprocessingml/2006/main">
        <w:t xml:space="preserve">2. ದಿ ಪೀಸ್ ಆಫ್ ದಿ ರೈಸನ್ ಲಾರ್ಡ್: ಜೀಸಸ್ ಅವರ ಶಿಷ್ಯರಿಗೆ ಶುಭಾಶಯಗಳು</w:t>
      </w:r>
    </w:p>
    <w:p w14:paraId="529CA356" w14:textId="77777777" w:rsidR="00F90BDC" w:rsidRDefault="00F90BDC"/>
    <w:p w14:paraId="5E32F1E8" w14:textId="77777777" w:rsidR="00F90BDC" w:rsidRDefault="00F90BDC">
      <w:r xmlns:w="http://schemas.openxmlformats.org/wordprocessingml/2006/main">
        <w:t xml:space="preserve">1. ರೋಮನ್ನರು 5:1-2 - ಆದ್ದರಿಂದ, ನಾವು ನಂಬಿಕೆಯ ಮೂಲಕ ಸಮರ್ಥಿಸಲ್ಪಟ್ಟಿರುವುದರಿಂದ, ನಮ್ಮ ಕರ್ತನಾದ ಯೇಸು ಕ್ರಿಸ್ತನ ಮೂಲಕ ನಾವು ದೇವರೊಂದಿಗೆ ಶಾಂತಿಯನ್ನು ಹೊಂದಿದ್ದೇವೆ, ಅವರ ಮೂಲಕ ನಾವು ಈಗ ನಿಂತಿರುವ ಈ ಕೃಪೆಗೆ ನಂಬಿಕೆಯಿಂದ ಪ್ರವೇಶವನ್ನು ಪಡೆದುಕೊಂಡಿದ್ದೇವೆ.</w:t>
      </w:r>
    </w:p>
    <w:p w14:paraId="63773F0D" w14:textId="77777777" w:rsidR="00F90BDC" w:rsidRDefault="00F90BDC"/>
    <w:p w14:paraId="70BAB388" w14:textId="77777777" w:rsidR="00F90BDC" w:rsidRDefault="00F90BDC">
      <w:r xmlns:w="http://schemas.openxmlformats.org/wordprocessingml/2006/main">
        <w:t xml:space="preserve">2. ಇಬ್ರಿಯರಿಗೆ 13:20 - ಈಗ ಶಾಂತಿಯ ದೇವರು, ಶಾಶ್ವತ ಒಡಂಬಡಿಕೆಯ ರಕ್ತದ ಮೂಲಕ ಸತ್ತವರೊಳಗಿಂದ ನಮ್ಮ ಕರ್ತನಾದ ಯೇಸುವನ್ನು ಮರಳಿ ತಂದನು, ಆ ಕುರಿಗಳ ಮಹಾನ್ ಕುರುಬನು, ತನ್ನ ಚಿತ್ತವನ್ನು ಮಾಡುವುದಕ್ಕಾಗಿ ಎಲ್ಲ ಒಳ್ಳೆಯದರಿಂದ ನಿಮ್ಮನ್ನು ಸಜ್ಜುಗೊಳಿಸಲಿ.</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ಜಾನ್ 20:27 ಆಗ ಅವನು ಥಾಮಸ್‌ಗೆ--ನಿನ್ನ ಬೆರಳನ್ನು ಇಲ್ಲಿಗೆ ಚಾಚಿ ನನ್ನ ಕೈಗಳನ್ನು ನೋಡು; ಮತ್ತು ನಿನ್ನ ಕೈಯನ್ನು ಇಲ್ಲಿಗೆ ತಲುಪಿ, ಅದನ್ನು ನನ್ನ ಬದಿಗೆ ತಳ್ಳಿ: ಮತ್ತು ನಂಬಿಕೆಯಿಲ್ಲದೆ ನಂಬಿ.</w:t>
      </w:r>
    </w:p>
    <w:p w14:paraId="057AA409" w14:textId="77777777" w:rsidR="00F90BDC" w:rsidRDefault="00F90BDC"/>
    <w:p w14:paraId="4CF393B5" w14:textId="77777777" w:rsidR="00F90BDC" w:rsidRDefault="00F90BDC">
      <w:r xmlns:w="http://schemas.openxmlformats.org/wordprocessingml/2006/main">
        <w:t xml:space="preserve">ತನ್ನ ಗಾಯಗಳನ್ನು ಸ್ಪರ್ಶಿಸುವ ಮೂಲಕ ತನ್ನ ಪುನರುತ್ಥಾನವನ್ನು ಸಾಬೀತುಪಡಿಸುವ ಅವಕಾಶವನ್ನು ಯೇಸು ಥಾಮಸ್‌ಗೆ ನೀಡಿದನು. ಅವರು ನಂಬಿಕೆಯನ್ನು ಹೊಂದಲು ಥಾಮಸ್ ಅವರನ್ನು ಪ್ರೋತ್ಸಾಹಿಸಿದರು.</w:t>
      </w:r>
    </w:p>
    <w:p w14:paraId="37766790" w14:textId="77777777" w:rsidR="00F90BDC" w:rsidRDefault="00F90BDC"/>
    <w:p w14:paraId="546FCCDD" w14:textId="77777777" w:rsidR="00F90BDC" w:rsidRDefault="00F90BDC">
      <w:r xmlns:w="http://schemas.openxmlformats.org/wordprocessingml/2006/main">
        <w:t xml:space="preserve">1. "ನಂಬಿಕೆಯ ಪುರಾವೆ"</w:t>
      </w:r>
    </w:p>
    <w:p w14:paraId="6013140C" w14:textId="77777777" w:rsidR="00F90BDC" w:rsidRDefault="00F90BDC"/>
    <w:p w14:paraId="56F5016D" w14:textId="77777777" w:rsidR="00F90BDC" w:rsidRDefault="00F90BDC">
      <w:r xmlns:w="http://schemas.openxmlformats.org/wordprocessingml/2006/main">
        <w:t xml:space="preserve">2. "ಅನುಮಾನದ ಶಕ್ತಿ"</w:t>
      </w:r>
    </w:p>
    <w:p w14:paraId="1044901D" w14:textId="77777777" w:rsidR="00F90BDC" w:rsidRDefault="00F90BDC"/>
    <w:p w14:paraId="31595006" w14:textId="77777777" w:rsidR="00F90BDC" w:rsidRDefault="00F90BDC">
      <w:r xmlns:w="http://schemas.openxmlformats.org/wordprocessingml/2006/main">
        <w:t xml:space="preserve">1. ಹೀಬ್ರೂ 11:1 - "ಈಗ ನಂಬಿಕೆಯು ನಿರೀಕ್ಷಿಸಿದ ವಿಷಯಗಳ ಭರವಸೆಯಾಗಿದೆ, ಕಾಣದ ವಿಷಯಗಳ ಕನ್ವಿಕ್ಷನ್ ಆಗಿದೆ."</w:t>
      </w:r>
    </w:p>
    <w:p w14:paraId="4A5FC574" w14:textId="77777777" w:rsidR="00F90BDC" w:rsidRDefault="00F90BDC"/>
    <w:p w14:paraId="5726D3B9" w14:textId="77777777" w:rsidR="00F90BDC" w:rsidRDefault="00F90BDC">
      <w:r xmlns:w="http://schemas.openxmlformats.org/wordprocessingml/2006/main">
        <w:t xml:space="preserve">2. ರೋಮನ್ನರು 10:17 - "ಆದ್ದರಿಂದ ನಂಬಿಕೆಯು ಕೇಳಿದ ವಿಷಯದಿಂದ ಬರುತ್ತದೆ, ಮತ್ತು ಕೇಳಿದ್ದು ಕ್ರಿಸ್ತನ ಸಂದೇಶದ ಮೂಲಕ ಬರುತ್ತದೆ."</w:t>
      </w:r>
    </w:p>
    <w:p w14:paraId="07953F38" w14:textId="77777777" w:rsidR="00F90BDC" w:rsidRDefault="00F90BDC"/>
    <w:p w14:paraId="03A7071D" w14:textId="77777777" w:rsidR="00F90BDC" w:rsidRDefault="00F90BDC">
      <w:r xmlns:w="http://schemas.openxmlformats.org/wordprocessingml/2006/main">
        <w:t xml:space="preserve">ಜಾನ್ 20:28 ಮತ್ತು ಥಾಮಸ್ ಪ್ರತ್ಯುತ್ತರವಾಗಿ ಅವನಿಗೆ--ನನ್ನ ಕರ್ತನೇ ಮತ್ತು ನನ್ನ ದೇವರೇ.</w:t>
      </w:r>
    </w:p>
    <w:p w14:paraId="39C886C1" w14:textId="77777777" w:rsidR="00F90BDC" w:rsidRDefault="00F90BDC"/>
    <w:p w14:paraId="5CE65BD3" w14:textId="77777777" w:rsidR="00F90BDC" w:rsidRDefault="00F90BDC">
      <w:r xmlns:w="http://schemas.openxmlformats.org/wordprocessingml/2006/main">
        <w:t xml:space="preserve">ಥಾಮಸ್ ತನ್ನ ಲಾರ್ಡ್ ಮತ್ತು ದೇವರು ಎಂದು ಯೇಸುವನ್ನು ಗುರುತಿಸುವುದನ್ನು ಅಂಗೀಕಾರವು ಬಹಿರಂಗಪಡಿಸುತ್ತದೆ.</w:t>
      </w:r>
    </w:p>
    <w:p w14:paraId="0C5D92F5" w14:textId="77777777" w:rsidR="00F90BDC" w:rsidRDefault="00F90BDC"/>
    <w:p w14:paraId="7CDB8AA8" w14:textId="77777777" w:rsidR="00F90BDC" w:rsidRDefault="00F90BDC">
      <w:r xmlns:w="http://schemas.openxmlformats.org/wordprocessingml/2006/main">
        <w:t xml:space="preserve">1. ಯೇಸುವನ್ನು ನಮ್ಮ ಪ್ರಭು ಮತ್ತು ದೇವರು ಎಂದು ಗುರುತಿಸುವುದು</w:t>
      </w:r>
    </w:p>
    <w:p w14:paraId="0D633E14" w14:textId="77777777" w:rsidR="00F90BDC" w:rsidRDefault="00F90BDC"/>
    <w:p w14:paraId="3351403C" w14:textId="77777777" w:rsidR="00F90BDC" w:rsidRDefault="00F90BDC">
      <w:r xmlns:w="http://schemas.openxmlformats.org/wordprocessingml/2006/main">
        <w:t xml:space="preserve">2. ಯೇಸುವಿನಲ್ಲಿ ಥಾಮಸ್ ನಂಬಿಕೆಯಿಂದ ಕಲಿಯುವುದು</w:t>
      </w:r>
    </w:p>
    <w:p w14:paraId="4F1A15C3" w14:textId="77777777" w:rsidR="00F90BDC" w:rsidRDefault="00F90BDC"/>
    <w:p w14:paraId="36C1BD1F" w14:textId="77777777" w:rsidR="00F90BDC" w:rsidRDefault="00F90BDC">
      <w:r xmlns:w="http://schemas.openxmlformats.org/wordprocessingml/2006/main">
        <w:t xml:space="preserve">1. ಫಿಲಿಪ್ಪಿ 2: 5-11 - ಯೇಸು ಕ್ರಿಸ್ತನಂತೆಯೇ ಅದೇ ಮನಸ್ಥಿತಿಯನ್ನು ಹೊಂದಿರಿ</w:t>
      </w:r>
    </w:p>
    <w:p w14:paraId="41811B97" w14:textId="77777777" w:rsidR="00F90BDC" w:rsidRDefault="00F90BDC"/>
    <w:p w14:paraId="110C34B8" w14:textId="77777777" w:rsidR="00F90BDC" w:rsidRDefault="00F90BDC">
      <w:r xmlns:w="http://schemas.openxmlformats.org/wordprocessingml/2006/main">
        <w:t xml:space="preserve">2. ರೋಮನ್ನರು 10: 9-10 - ನಿಮ್ಮ ಬಾಯಿಯಿಂದ ತಪ್ಪೊಪ್ಪಿಕೊಳ್ಳುವುದು ಮತ್ತು ನಿಮ್ಮ ಹೃದಯದಲ್ಲಿ ಯೇಸು ಪ್ರಭು ಮತ್ತು </w:t>
      </w:r>
      <w:r xmlns:w="http://schemas.openxmlformats.org/wordprocessingml/2006/main">
        <w:lastRenderedPageBreak xmlns:w="http://schemas.openxmlformats.org/wordprocessingml/2006/main"/>
      </w:r>
      <w:r xmlns:w="http://schemas.openxmlformats.org/wordprocessingml/2006/main">
        <w:t xml:space="preserve">ದೇವರು ಎಂದು ನಂಬುವುದು.</w:t>
      </w:r>
    </w:p>
    <w:p w14:paraId="1C4F278D" w14:textId="77777777" w:rsidR="00F90BDC" w:rsidRDefault="00F90BDC"/>
    <w:p w14:paraId="23AD023F" w14:textId="77777777" w:rsidR="00F90BDC" w:rsidRDefault="00F90BDC">
      <w:r xmlns:w="http://schemas.openxmlformats.org/wordprocessingml/2006/main">
        <w:t xml:space="preserve">ಜಾನ್ 20:29 ಯೇಸು ಅವನಿಗೆ--ತೋಮನೇ, ನೀನು ನನ್ನನ್ನು ನೋಡಿದ್ದರಿಂದ ನೀನು ನಂಬಿದ್ದೀ; ನೋಡದೆ ನಂಬಿದವರು ಧನ್ಯರು ಅಂದನು.</w:t>
      </w:r>
    </w:p>
    <w:p w14:paraId="3F3C034D" w14:textId="77777777" w:rsidR="00F90BDC" w:rsidRDefault="00F90BDC"/>
    <w:p w14:paraId="7C5787B2" w14:textId="77777777" w:rsidR="00F90BDC" w:rsidRDefault="00F90BDC">
      <w:r xmlns:w="http://schemas.openxmlformats.org/wordprocessingml/2006/main">
        <w:t xml:space="preserve">ಯೇಸುವನ್ನು ನೋಡದ ಭಕ್ತರು ಇನ್ನೂ ಆಶೀರ್ವದಿಸಲ್ಪಟ್ಟಿದ್ದಾರೆ.</w:t>
      </w:r>
    </w:p>
    <w:p w14:paraId="44FDB8FE" w14:textId="77777777" w:rsidR="00F90BDC" w:rsidRDefault="00F90BDC"/>
    <w:p w14:paraId="54AEAF88" w14:textId="77777777" w:rsidR="00F90BDC" w:rsidRDefault="00F90BDC">
      <w:r xmlns:w="http://schemas.openxmlformats.org/wordprocessingml/2006/main">
        <w:t xml:space="preserve">1: ನಾವು ನಂಬಿಕೆಯ ದೇವರನ್ನು ಸೇವಿಸುತ್ತೇವೆ, ದೃಷ್ಟಿಯಲ್ಲ.</w:t>
      </w:r>
    </w:p>
    <w:p w14:paraId="4C90C448" w14:textId="77777777" w:rsidR="00F90BDC" w:rsidRDefault="00F90BDC"/>
    <w:p w14:paraId="68C6C9C2" w14:textId="77777777" w:rsidR="00F90BDC" w:rsidRDefault="00F90BDC">
      <w:r xmlns:w="http://schemas.openxmlformats.org/wordprocessingml/2006/main">
        <w:t xml:space="preserve">2: ಯೇಸುವಿನಲ್ಲಿ ನಂಬಿಕೆಗೆ ನೋಡುವುದು ಪೂರ್ವಾಪೇಕ್ಷಿತವಲ್ಲ.</w:t>
      </w:r>
    </w:p>
    <w:p w14:paraId="2D36FBE2" w14:textId="77777777" w:rsidR="00F90BDC" w:rsidRDefault="00F90BDC"/>
    <w:p w14:paraId="3169CFDD" w14:textId="77777777" w:rsidR="00F90BDC" w:rsidRDefault="00F90BDC">
      <w:r xmlns:w="http://schemas.openxmlformats.org/wordprocessingml/2006/main">
        <w:t xml:space="preserve">1: ಹೀಬ್ರೂ 11:1 - ಈಗ ನಂಬಿಕೆಯು ನಿರೀಕ್ಷಿಸಿದ ವಿಷಯಗಳ ಭರವಸೆ, ಕಾಣದ ವಿಷಯಗಳ ಕನ್ವಿಕ್ಷನ್.</w:t>
      </w:r>
    </w:p>
    <w:p w14:paraId="4358250E" w14:textId="77777777" w:rsidR="00F90BDC" w:rsidRDefault="00F90BDC"/>
    <w:p w14:paraId="279266C6" w14:textId="77777777" w:rsidR="00F90BDC" w:rsidRDefault="00F90BDC">
      <w:r xmlns:w="http://schemas.openxmlformats.org/wordprocessingml/2006/main">
        <w:t xml:space="preserve">2: ಮ್ಯಾಥ್ಯೂ 17:20 - ಅವನು ಅವರಿಗೆ, “ನಿಮ್ಮ ಕಡಿಮೆ ನಂಬಿಕೆಯ ಕಾರಣ. ಯಾಕಂದರೆ, ನಾನು ನಿಮಗೆ ನಿಜವಾಗಿ ಹೇಳುತ್ತೇನೆ, ನೀವು ಸಾಸಿವೆ ಕಾಳಿನಷ್ಟು ನಂಬಿಕೆಯನ್ನು ಹೊಂದಿದ್ದರೆ, ನೀವು ಈ ಪರ್ವತಕ್ಕೆ, 'ಇಲ್ಲಿಂದ ಅಲ್ಲಿಗೆ ಹೋಗು' ಎಂದು ಹೇಳುತ್ತೀರಿ, ಮತ್ತು ಅದು ಚಲಿಸುತ್ತದೆ ಮತ್ತು ನಿಮಗೆ ಅಸಾಧ್ಯವಾದುದು ಯಾವುದೂ ಇಲ್ಲ.</w:t>
      </w:r>
    </w:p>
    <w:p w14:paraId="367D87DB" w14:textId="77777777" w:rsidR="00F90BDC" w:rsidRDefault="00F90BDC"/>
    <w:p w14:paraId="08D1B2CE" w14:textId="77777777" w:rsidR="00F90BDC" w:rsidRDefault="00F90BDC">
      <w:r xmlns:w="http://schemas.openxmlformats.org/wordprocessingml/2006/main">
        <w:t xml:space="preserve">ಯೋಹಾನನು 20:30 ಮತ್ತು ಈ ಪುಸ್ತಕದಲ್ಲಿ ಬರೆಯಲ್ಪಟ್ಟಿರದ ಇತರ ಅನೇಕ ಸೂಚಕಕಾರ್ಯಗಳನ್ನು ಯೇಸು ತನ್ನ ಶಿಷ್ಯರ ಸಮ್ಮುಖದಲ್ಲಿ ನಿಜವಾಗಿಯೂ ಮಾಡಿದನು.</w:t>
      </w:r>
    </w:p>
    <w:p w14:paraId="6FC53EEE" w14:textId="77777777" w:rsidR="00F90BDC" w:rsidRDefault="00F90BDC"/>
    <w:p w14:paraId="7D0C3634" w14:textId="77777777" w:rsidR="00F90BDC" w:rsidRDefault="00F90BDC">
      <w:r xmlns:w="http://schemas.openxmlformats.org/wordprocessingml/2006/main">
        <w:t xml:space="preserve">ಯೋಹಾನನ ಸುವಾರ್ತೆ ಯೇಸುವಿನ ಶಕ್ತಿ ಮತ್ತು ಅಧಿಕಾರದ ಅನೇಕ ಅದ್ಭುತ ಚಿಹ್ನೆಗಳನ್ನು ದಾಖಲಿಸುತ್ತದೆ.</w:t>
      </w:r>
    </w:p>
    <w:p w14:paraId="588871EF" w14:textId="77777777" w:rsidR="00F90BDC" w:rsidRDefault="00F90BDC"/>
    <w:p w14:paraId="0587C035" w14:textId="77777777" w:rsidR="00F90BDC" w:rsidRDefault="00F90BDC">
      <w:r xmlns:w="http://schemas.openxmlformats.org/wordprocessingml/2006/main">
        <w:t xml:space="preserve">1. ಯೇಸುವಿನ ಶಕ್ತಿ ಮತ್ತು ಅಧಿಕಾರ: ಸ್ವರ್ಗದ ಸಾಮ್ರಾಜ್ಯದ ಸಂಕೇತ</w:t>
      </w:r>
    </w:p>
    <w:p w14:paraId="43E577B0" w14:textId="77777777" w:rsidR="00F90BDC" w:rsidRDefault="00F90BDC"/>
    <w:p w14:paraId="552D6AE3" w14:textId="77777777" w:rsidR="00F90BDC" w:rsidRDefault="00F90BDC">
      <w:r xmlns:w="http://schemas.openxmlformats.org/wordprocessingml/2006/main">
        <w:t xml:space="preserve">2. ಯೇಸುವಿನ ಪವಾಡಗಳನ್ನು ನಂಬಲು ಕರೆ</w:t>
      </w:r>
    </w:p>
    <w:p w14:paraId="4A6A5909" w14:textId="77777777" w:rsidR="00F90BDC" w:rsidRDefault="00F90BDC"/>
    <w:p w14:paraId="6CE68E8D" w14:textId="77777777" w:rsidR="00F90BDC" w:rsidRDefault="00F90BDC">
      <w:r xmlns:w="http://schemas.openxmlformats.org/wordprocessingml/2006/main">
        <w:t xml:space="preserve">1. ಮ್ಯಾಥ್ಯೂ 11: 2-5 - ಪವಾಡಗಳನ್ನು ಮಾಡಲು ಯೇಸು ಶಿಷ್ಯರನ್ನು ಕಳುಹಿಸುತ್ತಾನೆ</w:t>
      </w:r>
    </w:p>
    <w:p w14:paraId="63F7A0B8" w14:textId="77777777" w:rsidR="00F90BDC" w:rsidRDefault="00F90BDC"/>
    <w:p w14:paraId="2DDDA975" w14:textId="77777777" w:rsidR="00F90BDC" w:rsidRDefault="00F90BDC">
      <w:r xmlns:w="http://schemas.openxmlformats.org/wordprocessingml/2006/main">
        <w:t xml:space="preserve">2. ಕೀರ್ತನೆ 103:1-5 - ಭಗವಂತನ ಅದ್ಭುತಗಳು ಮತ್ತು ಶಕ್ತಿಗಾಗಿ ಸ್ತುತಿ</w:t>
      </w:r>
    </w:p>
    <w:p w14:paraId="2BBAB596" w14:textId="77777777" w:rsidR="00F90BDC" w:rsidRDefault="00F90BDC"/>
    <w:p w14:paraId="34D50B4B" w14:textId="77777777" w:rsidR="00F90BDC" w:rsidRDefault="00F90BDC">
      <w:r xmlns:w="http://schemas.openxmlformats.org/wordprocessingml/2006/main">
        <w:t xml:space="preserve">ಜಾನ್ 20:31 ಆದರೆ ಇವುಗಳನ್ನು ಬರೆಯಲಾಗಿದೆ, ಯೇಸು ಕ್ರಿಸ್ತನು ದೇವರ ಮಗನೆಂದು ನೀವು ನಂಬುವಿರಿ; ಮತ್ತು ನೀವು ಆತನ ಹೆಸರಿನ ಮೂಲಕ ಜೀವವನ್ನು ಹೊಂದಬಹುದು ಎಂದು ನಂಬುತ್ತಾರೆ.</w:t>
      </w:r>
    </w:p>
    <w:p w14:paraId="6C1F00E1" w14:textId="77777777" w:rsidR="00F90BDC" w:rsidRDefault="00F90BDC"/>
    <w:p w14:paraId="7C71A043" w14:textId="77777777" w:rsidR="00F90BDC" w:rsidRDefault="00F90BDC">
      <w:r xmlns:w="http://schemas.openxmlformats.org/wordprocessingml/2006/main">
        <w:t xml:space="preserve">ಈ ವಾಕ್ಯವೃಂದವು ಆತನ ಹೆಸರಿನ ಮೂಲಕ ಜೀವನವನ್ನು ಹೊಂದಲು ದೇವರ ಮಗನೆಂದು ಯೇಸು ಕ್ರಿಸ್ತನಲ್ಲಿ ನಂಬಿಕೆಯ ಪ್ರಾಮುಖ್ಯತೆಯನ್ನು ಒತ್ತಿಹೇಳುತ್ತದೆ.</w:t>
      </w:r>
    </w:p>
    <w:p w14:paraId="2E1E132A" w14:textId="77777777" w:rsidR="00F90BDC" w:rsidRDefault="00F90BDC"/>
    <w:p w14:paraId="52D21097" w14:textId="77777777" w:rsidR="00F90BDC" w:rsidRDefault="00F90BDC">
      <w:r xmlns:w="http://schemas.openxmlformats.org/wordprocessingml/2006/main">
        <w:t xml:space="preserve">1. ನಂಬಿಕೆಯ ಶಕ್ತಿ: ಯೇಸುವಿನಲ್ಲಿ ನಂಬಿಕೆಯು ಹೇಗೆ ನಿತ್ಯಜೀವವನ್ನು ತರುತ್ತದೆ</w:t>
      </w:r>
    </w:p>
    <w:p w14:paraId="5FD364FE" w14:textId="77777777" w:rsidR="00F90BDC" w:rsidRDefault="00F90BDC"/>
    <w:p w14:paraId="4BD652F1" w14:textId="77777777" w:rsidR="00F90BDC" w:rsidRDefault="00F90BDC">
      <w:r xmlns:w="http://schemas.openxmlformats.org/wordprocessingml/2006/main">
        <w:t xml:space="preserve">2. ದಿ ಗ್ರೇಸ್ ಆಫ್ ಸಾಲ್ವೇಶನ್: ಕ್ರಿಸ್ತನಲ್ಲಿ ನಂಬಿಕೆಯು ಹೇರಳವಾದ ಜೀವನವನ್ನು ಹೇಗೆ ತರುತ್ತದೆ</w:t>
      </w:r>
    </w:p>
    <w:p w14:paraId="7838CC40" w14:textId="77777777" w:rsidR="00F90BDC" w:rsidRDefault="00F90BDC"/>
    <w:p w14:paraId="3600B840" w14:textId="77777777" w:rsidR="00F90BDC" w:rsidRDefault="00F90BDC">
      <w:r xmlns:w="http://schemas.openxmlformats.org/wordprocessingml/2006/main">
        <w:t xml:space="preserve">1. ರೋಮನ್ನರು 10:9-10: "ಯೇಸುವೇ ಕರ್ತನು" ಎಂದು ನಿಮ್ಮ ಬಾಯಿಂದ ಘೋಷಿಸಿದರೆ ಮತ್ತು ದೇವರು ಅವನನ್ನು ಸತ್ತವರೊಳಗಿಂದ ಎಬ್ಬಿಸಿದನೆಂದು ನಿಮ್ಮ ಹೃದಯದಲ್ಲಿ ನಂಬಿದರೆ, ನೀವು ರಕ್ಷಿಸಲ್ಪಡುತ್ತೀರಿ. ಏಕೆಂದರೆ ನೀವು ನಂಬುವದು ನಿಮ್ಮ ಹೃದಯದಿಂದ. ಮತ್ತು ಸಮರ್ಥಿಸಲ್ಪಟ್ಟವರು, ಮತ್ತು ನಿಮ್ಮ ಬಾಯಿಯಿಂದ ನೀವು ನಿಮ್ಮ ನಂಬಿಕೆಯನ್ನು ಪ್ರತಿಪಾದಿಸುತ್ತೀರಿ ಮತ್ತು ಉಳಿಸಲ್ಪಡುತ್ತೀರಿ."</w:t>
      </w:r>
    </w:p>
    <w:p w14:paraId="54A9329C" w14:textId="77777777" w:rsidR="00F90BDC" w:rsidRDefault="00F90BDC"/>
    <w:p w14:paraId="7A076FD2" w14:textId="77777777" w:rsidR="00F90BDC" w:rsidRDefault="00F90BDC">
      <w:r xmlns:w="http://schemas.openxmlformats.org/wordprocessingml/2006/main">
        <w:t xml:space="preserve">2. ಎಫೆಸಿಯನ್ಸ್ 2:8: "ಕೃಪೆಯಿಂದ ನೀವು ನಂಬಿಕೆಯ ಮೂಲಕ ರಕ್ಷಿಸಲ್ಪಟ್ಟಿದ್ದೀರಿ - ಮತ್ತು ಇದು ನಿಮ್ಮಿಂದಲ್ಲ, ಇದು ದೇವರ ಕೊಡುಗೆಯಾಗಿದೆ"</w:t>
      </w:r>
    </w:p>
    <w:p w14:paraId="0A59D3BD" w14:textId="77777777" w:rsidR="00F90BDC" w:rsidRDefault="00F90BDC"/>
    <w:p w14:paraId="15371EA5" w14:textId="77777777" w:rsidR="00F90BDC" w:rsidRDefault="00F90BDC">
      <w:r xmlns:w="http://schemas.openxmlformats.org/wordprocessingml/2006/main">
        <w:t xml:space="preserve">ಜಾನ್ 21 ಯೇಸುವಿನ ಪುನರುತ್ಥಾನದ ನಂತರ ಅವನ ಶಿಷ್ಯರಿಗೆ ಮೂರನೇ ಬಾರಿಗೆ ಕಾಣಿಸಿಕೊಂಡದ್ದನ್ನು ವಿವರಿಸುತ್ತದೆ, ಅದ್ಭುತವಾದ ಮೀನು ಹಿಡಿಯುವುದು ಮತ್ತು ಪೀಟರ್ ಅವರೊಂದಿಗಿನ ಸಂಭಾಷಣೆ.</w:t>
      </w:r>
    </w:p>
    <w:p w14:paraId="7E9F50B7" w14:textId="77777777" w:rsidR="00F90BDC" w:rsidRDefault="00F90BDC"/>
    <w:p w14:paraId="40E88633" w14:textId="77777777" w:rsidR="00F90BDC" w:rsidRDefault="00F90BDC">
      <w:r xmlns:w="http://schemas.openxmlformats.org/wordprocessingml/2006/main">
        <w:t xml:space="preserve">1 ನೇ ಪ್ಯಾರಾಗ್ರಾಫ್: ಅಧ್ಯಾಯವು ಗಲಿಲೀ ಸಮುದ್ರದ ಬಳಿ ಯೇಸು ತನ್ನ ಶಿಷ್ಯರಿಗೆ ಮತ್ತೆ ಕಾಣಿಸಿಕೊಂಡಾಗ ಪ್ರಾರಂಭವಾಗುತ್ತದೆ. ಸೈಮನ್ ಪೀಟರ್, ಥಾಮಸ್ (ಇದನ್ನು ಡಿಡಿಮಸ್ ಎಂದೂ ಕರೆಯುತ್ತಾರೆ), ಗಲಿಲಾಯದ ಕಾನಾದಿಂದ ನತಾನೆಲ್, ಜೆಬೆದಾಯನ ಮಕ್ಕಳು ಮತ್ತು ಇತರ ಇಬ್ಬರು ಶಿಷ್ಯರು ಒಟ್ಟಿಗೆ ಇದ್ದರು. ಪೀಟರ್ ಮೀನುಗಾರಿಕೆಗೆ ಹೋಗಲು ನಿರ್ಧರಿಸಿದನು ಆದರೆ ಆ ರಾತ್ರಿ ಅವರು ಏನನ್ನೂ ಹಿಡಿಯಲಿಲ್ಲ. ಮುಂಜಾನೆ, ಯೇಸು ದಡದಲ್ಲಿ ನಿಂತನು ಆದರೆ ಅದು ಅವನೆಂದು ಶಿಷ್ಯರಿಗೆ ತಿಳಿದಿರಲಿಲ್ಲ. ಅವರು ತಮ್ಮ ಬಳಿ ಮೀನು ಇದೆಯೇ ಎಂದು ಕೇಳಿದರು, ಅವರು ಇಲ್ಲ ಎಂದು ಉತ್ತರಿಸಿದರು ನಂತರ ಅವರು ಬಲಬದಿಯ ದೋಣಿಯ ಮೇಲೆ ಬಲೆ ಎಸೆಯಲು ಅವರಿಗೆ ಹೇಳಿದರು ಕೆಲವು ಹಿಡಿಯಲು ಸಾಧ್ಯವಾಗದಿದ್ದಾಗ ಕೆಲವು ಹಿಡಿಯಲು ಸಾಧ್ಯವಾಗಲಿಲ್ಲ ಏಕೆಂದರೆ ಹೆಚ್ಚಿನ ಸಂಖ್ಯೆಯ ಮೀನುಗಳು ಲಾರ್ಡ್ ಪೀಟರ್ ನೀರಿಗೆ ಹಾರಿದವು ಎಂದು ಅರಿತುಕೊಂಡರು ಇತರರು ಬಲೆಯನ್ನು ಎಳೆದ ದೋಣಿಯನ್ನು ಹಿಂಬಾಲಿಸಿದರು </w:t>
      </w:r>
      <w:r xmlns:w="http://schemas.openxmlformats.org/wordprocessingml/2006/main">
        <w:lastRenderedPageBreak xmlns:w="http://schemas.openxmlformats.org/wordprocessingml/2006/main"/>
      </w:r>
      <w:r xmlns:w="http://schemas.openxmlformats.org/wordprocessingml/2006/main">
        <w:t xml:space="preserve">. ಮೀನು (ಜಾನ್ 21: 1-8).</w:t>
      </w:r>
    </w:p>
    <w:p w14:paraId="337126F9" w14:textId="77777777" w:rsidR="00F90BDC" w:rsidRDefault="00F90BDC"/>
    <w:p w14:paraId="16F0ED22" w14:textId="77777777" w:rsidR="00F90BDC" w:rsidRDefault="00F90BDC">
      <w:r xmlns:w="http://schemas.openxmlformats.org/wordprocessingml/2006/main">
        <w:t xml:space="preserve">2 ನೇ ಪ್ಯಾರಾಗ್ರಾಫ್: ಅವರು ಇಳಿದಾಗ, ಅವರು ಕಲ್ಲಿದ್ದಲಿನ ಬೆಂಕಿಯನ್ನು ಅದರ ಮೇಲೆ ಮೀನು ಮತ್ತು ಸ್ವಲ್ಪ ಬ್ರೆಡ್ ಅನ್ನು ನೋಡಿದರು. ಜೀಸಸ್ ಅವರು ಈಗ ಹಿಡಿದಿದ್ದ ಕೆಲವು ಮೀನುಗಳನ್ನು ತರಲು ಕೇಳಿದರು, ಆದ್ದರಿಂದ ಸೈಮನ್ ಪೀಟರ್ ಮತ್ತೆ ದೋಣಿಗೆ ಹತ್ತಿದನು, ಬಲೆಯನ್ನು ಎಳೆದು ದಡಕ್ಕೆ ತುಂಬಿದ ದೊಡ್ಡ ಮೀನುಗಳು ಅನೇಕ ಬಲೆಗಳು ಹರಿದಿಲ್ಲದಿದ್ದರೂ ಸಹ ಅವರನ್ನು ಆಹ್ವಾನಿಸಿದರು ನಂತರ ಯಾರೂ ತಿನ್ನಲು ಧೈರ್ಯ ಮಾಡಲಿಲ್ಲ, ಭಗವಂತ ಬಡಿಸಿದ ರೊಟ್ಟಿ ಅವರಿಗೆ ಯಾರಿಗೆ ತಿಳಿದಿದೆ ಎಂದು ಕೇಳಿದರು ಈ ಮೂರನೇ ಬಾರಿ ಸತ್ತ ನಂತರ ಶಿಷ್ಯರು ಕಾಣಿಸಿಕೊಂಡರು (ಜಾನ್ 21: 9-14).</w:t>
      </w:r>
    </w:p>
    <w:p w14:paraId="33C6008D" w14:textId="77777777" w:rsidR="00F90BDC" w:rsidRDefault="00F90BDC"/>
    <w:p w14:paraId="4E0FFAD6" w14:textId="77777777" w:rsidR="00F90BDC" w:rsidRDefault="00F90BDC">
      <w:r xmlns:w="http://schemas.openxmlformats.org/wordprocessingml/2006/main">
        <w:t xml:space="preserve">3 ನೇ ಪ್ಯಾರಾಗ್ರಾಫ್: ಬೆಳಗಿನ ಉಪಾಹಾರದ ನಂತರ, ಯೇಸು ಸೈಮನ್ ಪೀಟರ್ ಅವರನ್ನು ಈ ಇತರರಿಗಿಂತ ಹೆಚ್ಚು ಪ್ರೀತಿಸುತ್ತಿದ್ದೀರಾ ಎಂದು ಮೂರು ಬಾರಿ ಕೇಳಿದರು, ಪ್ರತಿ ಬಾರಿಯೂ ಹೌದು ಎಂದು ಪ್ರತಿಕ್ರಿಯಿಸಿದರು ನೀವು ಪ್ರೀತಿಸುತ್ತೀರಿ ಎಂದು ತಿಳಿಯಿರಿ ಪ್ರತಿ ಬಾರಿ ಅವರಿಗೆ 'ನನ್ನ ಕುರಿಮರಿಗಳನ್ನು ಪೋಷಿಸು' 'ನನ್ನ ಕುರಿಗಳನ್ನು ನೋಡಿಕೊಳ್ಳಿ' 'ನನ್ನ ಕುರಿಗಳನ್ನು ನೋಡಿಕೊಳ್ಳಿ' 'ನನ್ನ ಕುರಿಗಳನ್ನು ಪೋಷಿಸಿ.' ಆಮೇಲೆ ಯಾವ ರೀತಿಯ ಮರಣವು ದೇವರನ್ನು ಮಹಿಮೆಪಡಿಸುತ್ತದೆ ಎಂದು ಮುಂತಿಳಿಸಲಾಯಿತು, ಆದರೆ ದೊಡ್ಡವರಾದಾಗ ಬೇರೊಬ್ಬರು ಡ್ರೆಸ್ ಹಾಕಲು ಬಯಸುವುದಿಲ್ಲ ಎಲ್ಲಿಗೆ ಹೋಗುತ್ತಾರೆ ಎಂದು ಅವರು ಹೇಳಿದರು ನಂತರ ದಯೆಯಿಂದ ಮರಣವು ದೇವರನ್ನು ಮಹಿಮೆಪಡಿಸುತ್ತದೆ ಎಂದು ಹೇಳಿದರು. ಅವನ ವಿರುದ್ಧ ಭೋಜನಕ್ಕೆ ಹಿಂತಿರುಗಿ ಭೋಜನ ದ್ರೋಹಕ್ಕೆ ಹೋಗುತ್ತಾನೆ ಎಂದು ಕೇಳಿದನು, ಅವನ ಬಗ್ಗೆ ಏನು ಎಂದು ಕೇಳಿದನು ಜೀಸಸ್ ಉತ್ತರಿಸಿದನು ಹಿಂದಿರುಗುವ ತನಕ ಜೀವಂತವಾಗಿರಲು ಬಯಸಿದರೆ ನೀವು ನನ್ನನ್ನು ಅನುಸರಿಸಬೇಕು ಏಕೆಂದರೆ ಸಹೋದರರಲ್ಲಿ ಹರಡಿದ ಈ ವದಂತಿಯು ಶಿಷ್ಯ ಸಾಯುವುದಿಲ್ಲ ಆದರೆ ಅವನು ಸಾಯುವುದಿಲ್ಲ ಎಂದು ಯೇಸು ಹೇಳಲಿಲ್ಲ; ಅವನು ಕೇವಲ 'ನಾನು ಹಿಂದಿರುಗುವವರೆಗೂ ಅವನು ಜೀವಂತವಾಗಿರಲು ಬಯಸಿದರೆ ನೀನು ಏನು?' ಯೋಹಾನನು ಅಧ್ಯಾಯವನ್ನು ಮುಕ್ತಾಯಗೊಳಿಸುತ್ತಾನೆ, ಶಿಷ್ಯನು ಈ ವಿಷಯಗಳನ್ನು ಹೇಳುತ್ತಾನೆ ಎಂದು ಹೇಳುತ್ತಾನೆ, ಅವನ ಸಾಕ್ಷ್ಯವು ನಿಜವೆಂದು ಅವರಿಗೆ ತಿಳಿದಿದೆ ಎಂದು ಹೇಳುತ್ತಾನೆ, ಯೇಸುವು ಮಾಡಿದ ಇತರ ಅನೇಕ ವಿಷಯಗಳು ಇಡೀ ಪ್ರಪಂಚವು ಕೋಣೆಯ ಪುಸ್ತಕಗಳನ್ನು ಬರೆಯಬಹುದು ಎಂದು ಭಾವಿಸೋಣ (ಜಾನ್ 21: 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ಯೋಹಾನನು 21:1 ಇದಾದ ಮೇಲೆ ಯೇಸು ತಿಬೇರಿಯ ಸಮುದ್ರದ ಬಳಿಯಲ್ಲಿ ಶಿಷ್ಯರಿಗೆ ತನ್ನನ್ನು ಪುನಃ ತೋರಿಸಿದನು. ಮತ್ತು ಈ ಬುದ್ಧಿವಂತಿಕೆಯ ಮೇಲೆ ಅವನು ಸ್ವತಃ ತೋರಿಸಿದನು.</w:t>
      </w:r>
    </w:p>
    <w:p w14:paraId="1F8130A8" w14:textId="77777777" w:rsidR="00F90BDC" w:rsidRDefault="00F90BDC"/>
    <w:p w14:paraId="3A345A19" w14:textId="77777777" w:rsidR="00F90BDC" w:rsidRDefault="00F90BDC">
      <w:r xmlns:w="http://schemas.openxmlformats.org/wordprocessingml/2006/main">
        <w:t xml:space="preserve">ಜೀಸಸ್ ಟಿಬೇರಿಯಾಸ್ ಸಮುದ್ರದಲ್ಲಿ ಶಿಷ್ಯರಿಗೆ ತನ್ನನ್ನು ಬಹಿರಂಗಪಡಿಸಿದನು.</w:t>
      </w:r>
    </w:p>
    <w:p w14:paraId="05714C59" w14:textId="77777777" w:rsidR="00F90BDC" w:rsidRDefault="00F90BDC"/>
    <w:p w14:paraId="668AAEF2" w14:textId="77777777" w:rsidR="00F90BDC" w:rsidRDefault="00F90BDC">
      <w:r xmlns:w="http://schemas.openxmlformats.org/wordprocessingml/2006/main">
        <w:t xml:space="preserve">1. ಜೀಸಸ್ ನಮ್ಮ ಜೀವನದಲ್ಲಿ ಅವನ ಉಪಸ್ಥಿತಿಯನ್ನು ಬಹಿರಂಗಪಡಿಸುತ್ತಾನೆ</w:t>
      </w:r>
    </w:p>
    <w:p w14:paraId="71667817" w14:textId="77777777" w:rsidR="00F90BDC" w:rsidRDefault="00F90BDC"/>
    <w:p w14:paraId="031A0611" w14:textId="77777777" w:rsidR="00F90BDC" w:rsidRDefault="00F90BDC">
      <w:r xmlns:w="http://schemas.openxmlformats.org/wordprocessingml/2006/main">
        <w:t xml:space="preserve">2. ಯೇಸುವಿನ ಮಾದರಿಯನ್ನು ಅನುಸರಿಸುವ ಪ್ರಾಮುಖ್ಯತೆ</w:t>
      </w:r>
    </w:p>
    <w:p w14:paraId="18676975" w14:textId="77777777" w:rsidR="00F90BDC" w:rsidRDefault="00F90BDC"/>
    <w:p w14:paraId="52457895" w14:textId="77777777" w:rsidR="00F90BDC" w:rsidRDefault="00F90BDC">
      <w:r xmlns:w="http://schemas.openxmlformats.org/wordprocessingml/2006/main">
        <w:t xml:space="preserve">1. ಯೆಶಾಯ 43:2 - ನೀವು ನೀರಿನಲ್ಲಿ ಹಾದುಹೋದಾಗ, ನಾನು ನಿಮ್ಮೊಂದಿಗೆ ಇರುತ್ತೇನೆ; ಮತ್ತು ನದಿಗಳ ಮೂಲಕ, ಅವರು ನಿಮ್ಮನ್ನು ಮುಳುಗಿಸುವುದಿಲ್ಲ; ನೀವು ಬೆಂಕಿಯ ಮೂಲಕ ನಡೆಯುವಾಗ ನೀವು ಸುಟ್ಟುಹೋಗುವುದಿಲ್ಲ ಮತ್ತು ಜ್ವಾಲೆಯು ನಿಮ್ಮನ್ನು ತಿನ್ನುವುದಿಲ್ಲ.</w:t>
      </w:r>
    </w:p>
    <w:p w14:paraId="4E2FDD1F" w14:textId="77777777" w:rsidR="00F90BDC" w:rsidRDefault="00F90BDC"/>
    <w:p w14:paraId="1D42C4CE" w14:textId="77777777" w:rsidR="00F90BDC" w:rsidRDefault="00F90BDC">
      <w:r xmlns:w="http://schemas.openxmlformats.org/wordprocessingml/2006/main">
        <w:t xml:space="preserve">2. ಮ್ಯಾಥ್ಯೂ 5:14-16 - ನೀವು ಪ್ರಪಂಚದ ಬೆಳಕು. ಬೆಟ್ಟದ ಮೇಲಿರುವ ನಗರವನ್ನು ಮರೆಮಾಡಲಾಗುವುದಿಲ್ಲ. ಹಾಗೆಯೇ ಜನರು ದೀಪವನ್ನು ಹಚ್ಚಿ ಬುಟ್ಟಿಯ ಕೆಳಗೆ ಇಡುವುದಿಲ್ಲ, ಆದರೆ ಸ್ಟ್ಯಾಂಡ್‌ನಲ್ಲಿ ಇಡುತ್ತಾರೆ ಮತ್ತು ಅದು ಮನೆಯಲ್ಲಿ ಎಲ್ಲರಿಗೂ ಬೆಳಕನ್ನು ನೀಡುತ್ತದೆ. ಅದೇ ರೀತಿಯಲ್ಲಿ, ಇತರರ ಮುಂದೆ ನಿಮ್ಮ ಬೆಳಕು ಬೆಳಗಲಿ, ಇದರಿಂದ ಅವರು ನಿಮ್ಮ ಒಳ್ಳೆಯ ಕಾರ್ಯಗಳನ್ನು ನೋಡುತ್ತಾರೆ ಮತ್ತು ಸ್ವರ್ಗದಲ್ಲಿರುವ ನಿಮ್ಮ ತಂದೆಗೆ ಮಹಿಮೆಯನ್ನು ನೀಡುತ್ತಾರೆ.</w:t>
      </w:r>
    </w:p>
    <w:p w14:paraId="2584E4CF" w14:textId="77777777" w:rsidR="00F90BDC" w:rsidRDefault="00F90BDC"/>
    <w:p w14:paraId="764AA819" w14:textId="77777777" w:rsidR="00F90BDC" w:rsidRDefault="00F90BDC">
      <w:r xmlns:w="http://schemas.openxmlformats.org/wordprocessingml/2006/main">
        <w:t xml:space="preserve">ಯೋಹಾನನು 21:2 ಸೈಮನ್ ಪೇತ್ರನೂ ಡಿಡಿಮಸ್ ಎಂಬ ಥಾಮನೂ ಗಲಿಲಾಯದಲ್ಲಿರುವ ಕಾನಾದ ನತಾನಯೇಲನೂ ಜೆಬೆದಾಯನ ಮಕ್ಕಳೂ ಅವನ ಶಿಷ್ಯರಲ್ಲಿ ಇನ್ನಿಬ್ಬರು ಒಟ್ಟಿಗೆ ಇದ್ದರು.</w:t>
      </w:r>
    </w:p>
    <w:p w14:paraId="291FAB30" w14:textId="77777777" w:rsidR="00F90BDC" w:rsidRDefault="00F90BDC"/>
    <w:p w14:paraId="3EF71DB0" w14:textId="77777777" w:rsidR="00F90BDC" w:rsidRDefault="00F90BDC">
      <w:r xmlns:w="http://schemas.openxmlformats.org/wordprocessingml/2006/main">
        <w:t xml:space="preserve">ಯೋಹಾನನು ತನ್ನ ಸಭಿಕರಿಗೆ ಸೈಮನ್ ಪೇತ್ರ, ಥಾಮಸ್, ನತಾನೇಲ್, ಜೆಬೆದಾಯನ ಮಕ್ಕಳಾದ ಮತ್ತು ಇತರ ಇಬ್ಬರು ಶಿಷ್ಯರ ಉಪಸ್ಥಿತಿಯ ಬಗ್ಗೆ ಹೇಳುತ್ತಿದ್ದಾನೆ.</w:t>
      </w:r>
    </w:p>
    <w:p w14:paraId="293ACD31" w14:textId="77777777" w:rsidR="00F90BDC" w:rsidRDefault="00F90BDC"/>
    <w:p w14:paraId="4FDEABFD" w14:textId="77777777" w:rsidR="00F90BDC" w:rsidRDefault="00F90BDC">
      <w:r xmlns:w="http://schemas.openxmlformats.org/wordprocessingml/2006/main">
        <w:t xml:space="preserve">1. ಯೇಸುವಿನ ಶಿಷ್ಯರು ಆತನಿಗೆ ಶ್ರದ್ಧೆಯುಳ್ಳವರಾಗಿದ್ದರು ಮತ್ತು ಅನಿಶ್ಚಿತತೆ ಮತ್ತು ಸಂದೇಹವನ್ನು ಎದುರಿಸಿದಾಗಲೂ ಆತನನ್ನು ಹಿಂಬಾಲಿಸಿದರು.</w:t>
      </w:r>
    </w:p>
    <w:p w14:paraId="2C78E4EC" w14:textId="77777777" w:rsidR="00F90BDC" w:rsidRDefault="00F90BDC"/>
    <w:p w14:paraId="34F30DAC" w14:textId="77777777" w:rsidR="00F90BDC" w:rsidRDefault="00F90BDC">
      <w:r xmlns:w="http://schemas.openxmlformats.org/wordprocessingml/2006/main">
        <w:t xml:space="preserve">2. ಯೇಸುವಿನ ಶಿಷ್ಯರು ಅವನ ನಡುವೆ ಎಣಿಸಲ್ಪಡಲು ಸಿದ್ಧರಿದ್ದರು ಮತ್ತು ಅವರ ಸೇವೆಯಲ್ಲಿ ಭಾಗವಹಿಸಿದರು.</w:t>
      </w:r>
    </w:p>
    <w:p w14:paraId="6B605473" w14:textId="77777777" w:rsidR="00F90BDC" w:rsidRDefault="00F90BDC"/>
    <w:p w14:paraId="6994BF3A" w14:textId="77777777" w:rsidR="00F90BDC" w:rsidRDefault="00F90BDC">
      <w:r xmlns:w="http://schemas.openxmlformats.org/wordprocessingml/2006/main">
        <w:t xml:space="preserve">1. ಲೂಕ 5:11 - "ಮತ್ತು ಅವರು ತಮ್ಮ ದೋಣಿಗಳನ್ನು ಭೂಮಿಗೆ ತಂದಾಗ, ಅವರು ಎಲ್ಲವನ್ನೂ ಬಿಟ್ಟು ಆತನನ್ನು ಹಿಂಬಾಲಿಸಿದರು."</w:t>
      </w:r>
    </w:p>
    <w:p w14:paraId="0A79133A" w14:textId="77777777" w:rsidR="00F90BDC" w:rsidRDefault="00F90BDC"/>
    <w:p w14:paraId="61E354E9" w14:textId="77777777" w:rsidR="00F90BDC" w:rsidRDefault="00F90BDC">
      <w:r xmlns:w="http://schemas.openxmlformats.org/wordprocessingml/2006/main">
        <w:t xml:space="preserve">2. ಮ್ಯಾಥ್ಯೂ 10:37-39 - "ನನಗಿಂತ ಹೆಚ್ಚಾಗಿ ತಂದೆ ಅಥವಾ ತಾಯಿಯನ್ನು ಪ್ರೀತಿಸುವವನು ನನಗೆ ಯೋಗ್ಯನಲ್ಲ. ಮತ್ತು ನನಗಿಂತ ಹೆಚ್ಚು ಮಗ ಅಥವಾ ಮಗಳನ್ನು ಪ್ರೀತಿಸುವವನು ನನಗೆ ಯೋಗ್ಯನಲ್ಲ. ಮತ್ತು ಅವನ ಶಿಲುಬೆಯನ್ನು ತೆಗೆದುಕೊಳ್ಳದವನು ಮತ್ತು ನನ್ನನ್ನು ಹಿಂಬಾಲಿಸು ನನಗೆ ಯೋಗ್ಯನಲ್ಲ, ತನ್ನ ಪ್ರಾಣವನ್ನು ಕಂಡುಕೊಳ್ಳುವವನು ಅದನ್ನು ಕಳೆದುಕೊಳ್ಳುವನು ಮತ್ತು ನನ್ನ ಸಲುವಾಗಿ ತನ್ನ ಪ್ರಾಣವನ್ನು ಕಳೆದುಕೊಳ್ಳುವವನು ಅದನ್ನು ಕಂಡುಕೊಳ್ಳುವನು."</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ಜಾನ್ 21:3 ಸೈಮನ್ ಪೇತ್ರನು ಅವರಿಗೆ--ನಾನು ಮೀನು ಹಿಡಿಯಲು ಹೋಗುತ್ತೇನೆ ಅಂದನು. ಅವರು ಆತನಿಗೆ--ನಾವೂ ನಿನ್ನ ಸಂಗಡ ಹೋಗುತ್ತೇವೆ ಅಂದರು. ಅವರು ಹೊರಟು ತಕ್ಷಣ ಹಡಗನ್ನು ಪ್ರವೇಶಿಸಿದರು; ಮತ್ತು ಆ ರಾತ್ರಿ ಅವರು ಏನನ್ನೂ ಹಿಡಿಯಲಿಲ್ಲ.</w:t>
      </w:r>
    </w:p>
    <w:p w14:paraId="434A3EAE" w14:textId="77777777" w:rsidR="00F90BDC" w:rsidRDefault="00F90BDC"/>
    <w:p w14:paraId="12537932" w14:textId="77777777" w:rsidR="00F90BDC" w:rsidRDefault="00F90BDC">
      <w:r xmlns:w="http://schemas.openxmlformats.org/wordprocessingml/2006/main">
        <w:t xml:space="preserve">ಜಾನ್ ಮತ್ತು ಅವನ ಶಿಷ್ಯರು ಮೀನು ಹಿಡಿಯಲು ಹೋದರು ಮತ್ತು ಏನೂ ಸಿಕ್ಕಲಿಲ್ಲ.</w:t>
      </w:r>
    </w:p>
    <w:p w14:paraId="275D40CB" w14:textId="77777777" w:rsidR="00F90BDC" w:rsidRDefault="00F90BDC"/>
    <w:p w14:paraId="3F8B661E" w14:textId="77777777" w:rsidR="00F90BDC" w:rsidRDefault="00F90BDC">
      <w:r xmlns:w="http://schemas.openxmlformats.org/wordprocessingml/2006/main">
        <w:t xml:space="preserve">1: ದೇವರು ಕೆಲವೊಮ್ಮೆ ನಮ್ಮನ್ನು ಪರೀಕ್ಷಿಸಬಹುದು, ಆದರೆ ಆತನು ನಮಗೆ ಹೇರಳವಾದ ಆಶೀರ್ವಾದಗಳನ್ನು ನೀಡುತ್ತಾನೆ.</w:t>
      </w:r>
    </w:p>
    <w:p w14:paraId="61D9537B" w14:textId="77777777" w:rsidR="00F90BDC" w:rsidRDefault="00F90BDC"/>
    <w:p w14:paraId="69647391" w14:textId="77777777" w:rsidR="00F90BDC" w:rsidRDefault="00F90BDC">
      <w:r xmlns:w="http://schemas.openxmlformats.org/wordprocessingml/2006/main">
        <w:t xml:space="preserve">2: ವೈಫಲ್ಯದ ಕ್ಷಣಗಳಲ್ಲಿಯೂ ಸಹ, ದೇವರು ನಮ್ಮೊಂದಿಗಿದ್ದಾನೆ ಮತ್ತು ಒದಗಿಸುತ್ತಾನೆ.</w:t>
      </w:r>
    </w:p>
    <w:p w14:paraId="4DB2725E" w14:textId="77777777" w:rsidR="00F90BDC" w:rsidRDefault="00F90BDC"/>
    <w:p w14:paraId="51DA612E" w14:textId="77777777" w:rsidR="00F90BDC" w:rsidRDefault="00F90BDC">
      <w:r xmlns:w="http://schemas.openxmlformats.org/wordprocessingml/2006/main">
        <w:t xml:space="preserve">1: ಮ್ಯಾಥ್ಯೂ 6:26 - ಆಕಾಶದ ಪಕ್ಷಿಗಳನ್ನು ನೋಡಿ; ಅವರು ಬಿತ್ತುವುದಿಲ್ಲ ಅಥವಾ ಕೊಯ್ಯುವುದಿಲ್ಲ ಅಥವಾ ಕೊಟ್ಟಿಗೆಗಳಲ್ಲಿ ಸಂಗ್ರಹಿಸುವುದಿಲ್ಲ, ಆದರೆ ನಿಮ್ಮ ಸ್ವರ್ಗೀಯ ತಂದೆ ಅವುಗಳನ್ನು ಪೋಷಿಸುತ್ತಾನೆ.</w:t>
      </w:r>
    </w:p>
    <w:p w14:paraId="41CF042B" w14:textId="77777777" w:rsidR="00F90BDC" w:rsidRDefault="00F90BDC"/>
    <w:p w14:paraId="3DDFB306" w14:textId="77777777" w:rsidR="00F90BDC" w:rsidRDefault="00F90BDC">
      <w:r xmlns:w="http://schemas.openxmlformats.org/wordprocessingml/2006/main">
        <w:t xml:space="preserve">2: ಕೀರ್ತನೆ 121: 1-2 - ನಾನು ಬೆಟ್ಟಗಳ ಕಡೆಗೆ ನನ್ನ ಕಣ್ಣುಗಳನ್ನು ಎತ್ತುತ್ತೇನೆ. ನನ್ನ ಸಹಾಯ ಎಲ್ಲಿಂದ ಬರುತ್ತದೆ? ನನ್ನ ಸಹಾಯವು ಸ್ವರ್ಗ ಮತ್ತು ಭೂಮಿಯನ್ನು ಮಾಡಿದ ಯೆಹೋವನಿಂದ ಬರುತ್ತದೆ.</w:t>
      </w:r>
    </w:p>
    <w:p w14:paraId="49E3B902" w14:textId="77777777" w:rsidR="00F90BDC" w:rsidRDefault="00F90BDC"/>
    <w:p w14:paraId="403D54AC" w14:textId="77777777" w:rsidR="00F90BDC" w:rsidRDefault="00F90BDC">
      <w:r xmlns:w="http://schemas.openxmlformats.org/wordprocessingml/2006/main">
        <w:t xml:space="preserve">ಯೋಹಾನನು 21:4 ಆದರೆ ಬೆಳಗಾದಾಗ ಯೇಸು ದಡದಲ್ಲಿ ನಿಂತನು; ಆದರೆ ಅವನು ಯೇಸು ಎಂದು ಶಿಷ್ಯರಿಗೆ ತಿಳಿದಿರಲಿಲ್ಲ.</w:t>
      </w:r>
    </w:p>
    <w:p w14:paraId="0BE62740" w14:textId="77777777" w:rsidR="00F90BDC" w:rsidRDefault="00F90BDC"/>
    <w:p w14:paraId="177C70C9" w14:textId="77777777" w:rsidR="00F90BDC" w:rsidRDefault="00F90BDC">
      <w:r xmlns:w="http://schemas.openxmlformats.org/wordprocessingml/2006/main">
        <w:t xml:space="preserve">ಯೇಸು ದಡಕ್ಕೆ ಬಂದಾಗ ಶಿಷ್ಯರು ಬೆಳಿಗ್ಗೆ ಮೀನು ಹಿಡಿಯುತ್ತಿದ್ದರು, ಆದರೆ ಅವರು ಅವನನ್ನು ಗುರುತಿಸಲಿಲ್ಲ.</w:t>
      </w:r>
    </w:p>
    <w:p w14:paraId="1BFF7AC8" w14:textId="77777777" w:rsidR="00F90BDC" w:rsidRDefault="00F90BDC"/>
    <w:p w14:paraId="33160121" w14:textId="77777777" w:rsidR="00F90BDC" w:rsidRDefault="00F90BDC">
      <w:r xmlns:w="http://schemas.openxmlformats.org/wordprocessingml/2006/main">
        <w:t xml:space="preserve">1. ಜೀಸಸ್ ಯಾವಾಗಲೂ ನಮಗಾಗಿ ಇರುತ್ತಾನೆ - ನಾವು ಅವನನ್ನು ಗುರುತಿಸದಿದ್ದರೂ ಸಹ</w:t>
      </w:r>
    </w:p>
    <w:p w14:paraId="6E362AD9" w14:textId="77777777" w:rsidR="00F90BDC" w:rsidRDefault="00F90BDC"/>
    <w:p w14:paraId="2F16BB32" w14:textId="77777777" w:rsidR="00F90BDC" w:rsidRDefault="00F90BDC">
      <w:r xmlns:w="http://schemas.openxmlformats.org/wordprocessingml/2006/main">
        <w:t xml:space="preserve">2. ನಾವು ಒಬ್ಬಂಟಿಯಾಗಿಲ್ಲ - ಜೀಸಸ್ ಯಾವಾಗಲೂ ನಮ್ಮ ಜೀವನದಲ್ಲಿ ಪ್ರಸ್ತುತ</w:t>
      </w:r>
    </w:p>
    <w:p w14:paraId="16184A74" w14:textId="77777777" w:rsidR="00F90BDC" w:rsidRDefault="00F90BDC"/>
    <w:p w14:paraId="3CECFD16" w14:textId="77777777" w:rsidR="00F90BDC" w:rsidRDefault="00F90BDC">
      <w:r xmlns:w="http://schemas.openxmlformats.org/wordprocessingml/2006/main">
        <w:t xml:space="preserve">1. ಲ್ಯೂಕ್ 24: 13-35 - ಎಮ್ಮಾಸ್ಗೆ ರಸ್ತೆ</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ಜಾನ್ 20:19-29 - ಯೇಸು ತನ್ನ ಪುನರುತ್ಥಾನದ ನಂತರ ಶಿಷ್ಯರಿಗೆ ಕಾಣಿಸಿಕೊಂಡನು</w:t>
      </w:r>
    </w:p>
    <w:p w14:paraId="183E607E" w14:textId="77777777" w:rsidR="00F90BDC" w:rsidRDefault="00F90BDC"/>
    <w:p w14:paraId="2C0872A1" w14:textId="77777777" w:rsidR="00F90BDC" w:rsidRDefault="00F90BDC">
      <w:r xmlns:w="http://schemas.openxmlformats.org/wordprocessingml/2006/main">
        <w:t xml:space="preserve">ಯೋಹಾನನು 21:5 ಆಗ ಯೇಸು ಅವರಿಗೆ--ಮಕ್ಕಳೇ, ನಿಮ್ಮಲ್ಲಿ ಏನಾದರೂ ಊಟವಿದೆಯೇ? ಅವರು ಅವನಿಗೆ ಉತ್ತರಿಸಿದರು, ಇಲ್ಲ.</w:t>
      </w:r>
    </w:p>
    <w:p w14:paraId="5B224E72" w14:textId="77777777" w:rsidR="00F90BDC" w:rsidRDefault="00F90BDC"/>
    <w:p w14:paraId="4E2861F3" w14:textId="77777777" w:rsidR="00F90BDC" w:rsidRDefault="00F90BDC">
      <w:r xmlns:w="http://schemas.openxmlformats.org/wordprocessingml/2006/main">
        <w:t xml:space="preserve">ತಿನ್ನಲು ಏನಾದರೂ ಇದೆಯೇ ಎಂದು ಯೇಸು ಶಿಷ್ಯರನ್ನು ಕೇಳಿದನು.</w:t>
      </w:r>
    </w:p>
    <w:p w14:paraId="7E428EC0" w14:textId="77777777" w:rsidR="00F90BDC" w:rsidRDefault="00F90BDC"/>
    <w:p w14:paraId="5A6B5608" w14:textId="77777777" w:rsidR="00F90BDC" w:rsidRDefault="00F90BDC">
      <w:r xmlns:w="http://schemas.openxmlformats.org/wordprocessingml/2006/main">
        <w:t xml:space="preserve">1. ಯೇಸುವಿನ ಪ್ರೀತಿಯ ಶಕ್ತಿ: ಹಸಿವಿನ ಕ್ಷಣಗಳಲ್ಲಿಯೂ ಸಹ, ಯೇಸು ಶಿಷ್ಯರಿಗೆ ತನ್ನ ಪ್ರೀತಿಯನ್ನು ತೋರಿಸಿದನು.</w:t>
      </w:r>
    </w:p>
    <w:p w14:paraId="62D05B87" w14:textId="77777777" w:rsidR="00F90BDC" w:rsidRDefault="00F90BDC"/>
    <w:p w14:paraId="6E543616" w14:textId="77777777" w:rsidR="00F90BDC" w:rsidRDefault="00F90BDC">
      <w:r xmlns:w="http://schemas.openxmlformats.org/wordprocessingml/2006/main">
        <w:t xml:space="preserve">2. ಅಗತ್ಯದ ಸಮಯದಲ್ಲಿ ಒದಗಿಸುವಿಕೆ: ಶಿಷ್ಯರಿಗೆ ಏನೂ ಇಲ್ಲದಿದ್ದಾಗ ಯೇಸು ಅವರಿಗೆ ಒದಗಿಸಿದನು.</w:t>
      </w:r>
    </w:p>
    <w:p w14:paraId="2FABE759" w14:textId="77777777" w:rsidR="00F90BDC" w:rsidRDefault="00F90BDC"/>
    <w:p w14:paraId="70D716D3" w14:textId="77777777" w:rsidR="00F90BDC" w:rsidRDefault="00F90BDC">
      <w:r xmlns:w="http://schemas.openxmlformats.org/wordprocessingml/2006/main">
        <w:t xml:space="preserve">1. ಮ್ಯಾಥ್ಯೂ 14:19-20 - ಮತ್ತು ಅವರು ಹುಲ್ಲಿನ ಮೇಲೆ ಕುಳಿತುಕೊಳ್ಳಲು ಗುಂಪಿಗೆ ಆಜ್ಞಾಪಿಸಿ, ಐದು ರೊಟ್ಟಿಗಳನ್ನು ಮತ್ತು ಎರಡು ಮೀನುಗಳನ್ನು ತೆಗೆದುಕೊಂಡು, ಸ್ವರ್ಗದ ಕಡೆಗೆ ನೋಡುತ್ತಾ, ಆಶೀರ್ವದಿಸಿ, ಮುರಿದು, ರೊಟ್ಟಿಗಳನ್ನು ಅವನಿಗೆ ನೀಡಿದರು. ಶಿಷ್ಯರು, ಮತ್ತು ಶಿಷ್ಯರು ಸಮೂಹಕ್ಕೆ.</w:t>
      </w:r>
    </w:p>
    <w:p w14:paraId="06938029" w14:textId="77777777" w:rsidR="00F90BDC" w:rsidRDefault="00F90BDC"/>
    <w:p w14:paraId="63A860C3" w14:textId="77777777" w:rsidR="00F90BDC" w:rsidRDefault="00F90BDC">
      <w:r xmlns:w="http://schemas.openxmlformats.org/wordprocessingml/2006/main">
        <w:t xml:space="preserve">2. ಫಿಲಿಪ್ಪಿ 4:19 - ಆದರೆ ನನ್ನ ದೇವರು ಕ್ರಿಸ್ತ ಯೇಸುವಿನ ಮೂಲಕ ಮಹಿಮೆಯಲ್ಲಿ ತನ್ನ ಐಶ್ವರ್ಯಕ್ಕೆ ಅನುಗುಣವಾಗಿ ನಿಮ್ಮ ಎಲ್ಲಾ ಅಗತ್ಯಗಳನ್ನು ಪೂರೈಸುವನು.</w:t>
      </w:r>
    </w:p>
    <w:p w14:paraId="4D94F7B3" w14:textId="77777777" w:rsidR="00F90BDC" w:rsidRDefault="00F90BDC"/>
    <w:p w14:paraId="66EF6637" w14:textId="77777777" w:rsidR="00F90BDC" w:rsidRDefault="00F90BDC">
      <w:r xmlns:w="http://schemas.openxmlformats.org/wordprocessingml/2006/main">
        <w:t xml:space="preserve">ಯೋಹಾನನು 21:6 ಮತ್ತು ಆತನು ಅವರಿಗೆ--ಹಡಗಿನ ಬಲಭಾಗದಲ್ಲಿ ಬಲೆ ಬೀಸಿರಿ, ಮತ್ತು ನೀವು ಕಂಡುಕೊಳ್ಳುವಿರಿ. ಆದ್ದರಿಂದ ಅವರು ಎರಕಹೊಯ್ದರು, ಮತ್ತು ಈಗ ಅವರು ಬಹುಸಂಖ್ಯೆಯ ಮೀನುಗಳಿಗೆ ಅದನ್ನು ಸೆಳೆಯಲು ಸಾಧ್ಯವಾಗಲಿಲ್ಲ.</w:t>
      </w:r>
    </w:p>
    <w:p w14:paraId="0931442B" w14:textId="77777777" w:rsidR="00F90BDC" w:rsidRDefault="00F90BDC"/>
    <w:p w14:paraId="4210E696" w14:textId="77777777" w:rsidR="00F90BDC" w:rsidRDefault="00F90BDC">
      <w:r xmlns:w="http://schemas.openxmlformats.org/wordprocessingml/2006/main">
        <w:t xml:space="preserve">ಹಡಗಿನ ಬಲಭಾಗದಲ್ಲಿ ಬಲೆ ಬೀಸಲು ಯೇಸು ಶಿಷ್ಯರಿಗೆ ಹೇಳುತ್ತಾನೆ ಮತ್ತು ಅವರು ಬಹಳಷ್ಟು ಮೀನುಗಳನ್ನು ಹಿಡಿಯುತ್ತಾರೆ.</w:t>
      </w:r>
    </w:p>
    <w:p w14:paraId="1D6ACE7A" w14:textId="77777777" w:rsidR="00F90BDC" w:rsidRDefault="00F90BDC"/>
    <w:p w14:paraId="257FEAD3" w14:textId="77777777" w:rsidR="00F90BDC" w:rsidRDefault="00F90BDC">
      <w:r xmlns:w="http://schemas.openxmlformats.org/wordprocessingml/2006/main">
        <w:t xml:space="preserve">1. ವಿಧೇಯತೆಯ ಶಕ್ತಿ - ದೇವರ ಆಜ್ಞೆಗಳನ್ನು ಪಾಲಿಸುವುದು ಸಮೃದ್ಧಿಯನ್ನು ತರುತ್ತದೆ</w:t>
      </w:r>
    </w:p>
    <w:p w14:paraId="37606596" w14:textId="77777777" w:rsidR="00F90BDC" w:rsidRDefault="00F90BDC"/>
    <w:p w14:paraId="08260988" w14:textId="77777777" w:rsidR="00F90BDC" w:rsidRDefault="00F90BDC">
      <w:r xmlns:w="http://schemas.openxmlformats.org/wordprocessingml/2006/main">
        <w:t xml:space="preserve">2. ದೇವರ ನಿಬಂಧನೆ - ದೇವರು ತನ್ನನ್ನು ಅನುಸರಿಸುವವರಿಗೆ ಹೇರಳವಾಗಿ ಒದಗಿಸುತ್ತಾನೆ</w:t>
      </w:r>
    </w:p>
    <w:p w14:paraId="3648584F" w14:textId="77777777" w:rsidR="00F90BDC" w:rsidRDefault="00F90BDC"/>
    <w:p w14:paraId="1070A77E" w14:textId="77777777" w:rsidR="00F90BDC" w:rsidRDefault="00F90BDC">
      <w:r xmlns:w="http://schemas.openxmlformats.org/wordprocessingml/2006/main">
        <w:t xml:space="preserve">1. ಯೆಶಾಯ 55:10-11 - ? </w:t>
      </w:r>
      <w:r xmlns:w="http://schemas.openxmlformats.org/wordprocessingml/2006/main">
        <w:rPr>
          <w:rFonts w:ascii="맑은 고딕 Semilight" w:hAnsi="맑은 고딕 Semilight"/>
        </w:rPr>
        <w:t xml:space="preserve">ಅಥವಾ </w:t>
      </w:r>
      <w:r xmlns:w="http://schemas.openxmlformats.org/wordprocessingml/2006/main">
        <w:t xml:space="preserve">ಮಳೆ ಮತ್ತು ಹಿಮವು ಆಕಾಶದಿಂದ ಇಳಿದು </w:t>
      </w:r>
      <w:r xmlns:w="http://schemas.openxmlformats.org/wordprocessingml/2006/main">
        <w:lastRenderedPageBreak xmlns:w="http://schemas.openxmlformats.org/wordprocessingml/2006/main"/>
      </w:r>
      <w:r xmlns:w="http://schemas.openxmlformats.org/wordprocessingml/2006/main">
        <w:t xml:space="preserve">ಅಲ್ಲಿಗೆ ಹಿಂತಿರುಗದೆ ಭೂಮಿಗೆ ನೀರು ಹಾಕಿ, ಅದು ಮೊಳಕೆಯೊಡೆಯುವಂತೆ ಮಾಡುತ್ತದೆ, ಬಿತ್ತುವವರಿಗೆ ಬೀಜವನ್ನು ಮತ್ತು ತಿನ್ನುವವರಿಗೆ ರೊಟ್ಟಿಯನ್ನು ಕೊಡುತ್ತದೆ, 11 ನನ್ನ ಮಾತು ಹೊರಡುತ್ತದೆ. ನನ್ನ ಬಾಯಿ; ಅದು ಖಾಲಿಯಾಗಿ ನನ್ನ ಬಳಿಗೆ ಹಿಂತಿರುಗುವುದಿಲ್ಲ, ಆದರೆ ನಾನು ಉದ್ದೇಶಿಸಿರುವುದನ್ನು ಅದು ಸಾಧಿಸುತ್ತದೆ ಮತ್ತು ನಾನು ಅದನ್ನು ಕಳುಹಿಸಿದ ವಿಷಯದಲ್ಲಿ ಯಶಸ್ವಿಯಾಗುತ್ತದೆ.</w:t>
      </w:r>
    </w:p>
    <w:p w14:paraId="4CD6499D" w14:textId="77777777" w:rsidR="00F90BDC" w:rsidRDefault="00F90BDC"/>
    <w:p w14:paraId="53D2F8C1" w14:textId="77777777" w:rsidR="00F90BDC" w:rsidRDefault="00F90BDC">
      <w:r xmlns:w="http://schemas.openxmlformats.org/wordprocessingml/2006/main">
        <w:t xml:space="preserve">2. ಜೇಮ್ಸ್ 1: 22-25 - ಆದರೆ ವಾಕ್ಯವನ್ನು ಮಾಡುವವರಾಗಿರಿ, ಮತ್ತು ಕೇಳುವವರಾಗಿರದೆ, ನಿಮ್ಮನ್ನು ಮೋಸಗೊಳಿಸಿಕೊಳ್ಳಿ. 23ಯಾಕಂದರೆ ಯಾವನಾದರೂ ವಾಕ್ಯವನ್ನು ಕೇಳುವವನಾಗಿದ್ದರೆ ಮತ್ತು ಅದನ್ನು ಮಾಡುವವನಲ್ಲದಿದ್ದರೆ, ಅವನು ಕನ್ನಡಿಯಲ್ಲಿ ತನ್ನ ಸ್ವಾಭಾವಿಕ ಮುಖವನ್ನು ಸೂಕ್ಷ್ಮವಾಗಿ ನೋಡುವ ಮನುಷ್ಯನಂತೆ ಇರುತ್ತಾನೆ. 24 ಯಾಕಂದರೆ ಅವನು ತನ್ನನ್ನು ನೋಡುತ್ತಾ ಹೊರಟುಹೋಗುತ್ತಾನೆ ಮತ್ತು ಅವನು ಹೇಗಿದ್ದನೆಂದು ಮರೆತುಬಿಡುತ್ತಾನೆ. 25 ಆದರೆ ಪರಿಪೂರ್ಣವಾದ ನಿಯಮವನ್ನು, ಸ್ವಾತಂತ್ರ್ಯದ ನಿಯಮವನ್ನು ನೋಡುವವನು ಮತ್ತು ಪಟ್ಟುಹಿಡಿಯುವವನು, ಕೇಳುವವನು ಮರೆಯುವವನಲ್ಲ, ಆದರೆ ಕ್ರಿಯೆಗೈಯುವವನು ತನ್ನ ಕಾರ್ಯದಲ್ಲಿ ಆಶೀರ್ವದಿಸಲ್ಪಡುತ್ತಾನೆ.</w:t>
      </w:r>
    </w:p>
    <w:p w14:paraId="5F9DF375" w14:textId="77777777" w:rsidR="00F90BDC" w:rsidRDefault="00F90BDC"/>
    <w:p w14:paraId="4991A632" w14:textId="77777777" w:rsidR="00F90BDC" w:rsidRDefault="00F90BDC">
      <w:r xmlns:w="http://schemas.openxmlformats.org/wordprocessingml/2006/main">
        <w:t xml:space="preserve">ಯೋಹಾನನು 21:7 ಆದದರಿಂದ ಯೇಸು ಪ್ರೀತಿಸಿದ ಶಿಷ್ಯನು ಪೇತ್ರನಿಗೆ--ಇವನು ಕರ್ತನು ಎಂದು ಹೇಳಿದನು. ಈಗ ಸೈಮನ್ ಪೇತ್ರನು ಕರ್ತನು ಎಂದು ಕೇಳಿದಾಗ ಅವನು ತನ್ನ ಬೆಸ್ತರ ಮೇಲಂಗಿಯನ್ನು ಅವನಿಗೆ ಬಿಗಿದುಕೊಂಡನು, (ಅವನು ಬೆತ್ತಲೆಯಾಗಿದ್ದನು) ಮತ್ತು ತನ್ನನ್ನು ಸಮುದ್ರಕ್ಕೆ ಹಾಕಿದನು.</w:t>
      </w:r>
    </w:p>
    <w:p w14:paraId="73A1AC12" w14:textId="77777777" w:rsidR="00F90BDC" w:rsidRDefault="00F90BDC"/>
    <w:p w14:paraId="1C531B90" w14:textId="77777777" w:rsidR="00F90BDC" w:rsidRDefault="00F90BDC">
      <w:r xmlns:w="http://schemas.openxmlformats.org/wordprocessingml/2006/main">
        <w:t xml:space="preserve">ಪ್ರೀತಿಯ ಶಿಷ್ಯನು ಯೇಸು ಎಂದು ಗುರುತಿಸಿದನು, ಮತ್ತು ಪೇತ್ರನು ಇದನ್ನು ಕೇಳಿದ ಮೇಲೆ ತನ್ನ ಕೋಟ್ ಅನ್ನು ಹಾಕಿಕೊಂಡು ಯೇಸುವನ್ನು ಭೇಟಿಯಾಗಲು ಸಮುದ್ರಕ್ಕೆ ಹಾರಿದನು.</w:t>
      </w:r>
    </w:p>
    <w:p w14:paraId="3B5521E1" w14:textId="77777777" w:rsidR="00F90BDC" w:rsidRDefault="00F90BDC"/>
    <w:p w14:paraId="4C0181EA" w14:textId="77777777" w:rsidR="00F90BDC" w:rsidRDefault="00F90BDC">
      <w:r xmlns:w="http://schemas.openxmlformats.org/wordprocessingml/2006/main">
        <w:t xml:space="preserve">1. ಯೇಸುವನ್ನು ಭೇಟಿಯಾಗಲು ಸಮುದ್ರಕ್ಕೆ ಹಾರಿದ ಪೀಟರ್ನ ಧೈರ್ಯದ ಕ್ರಿಯೆಯಿಂದ ನಂಬಿಕೆಯ ಶಕ್ತಿಯು ಪ್ರದರ್ಶಿಸಲ್ಪಟ್ಟಿದೆ.</w:t>
      </w:r>
    </w:p>
    <w:p w14:paraId="70E1CB4A" w14:textId="77777777" w:rsidR="00F90BDC" w:rsidRDefault="00F90BDC"/>
    <w:p w14:paraId="2140DB8F" w14:textId="77777777" w:rsidR="00F90BDC" w:rsidRDefault="00F90BDC">
      <w:r xmlns:w="http://schemas.openxmlformats.org/wordprocessingml/2006/main">
        <w:t xml:space="preserve">2. ಯೇಸುವಿನ ಪ್ರೀತಿಯ ಶಿಷ್ಯನು ಅವನನ್ನು ಗುರುತಿಸುವ ಮೂಲಕ ಪ್ರದರ್ಶಿಸಿದ ಪ್ರೀತಿ.</w:t>
      </w:r>
    </w:p>
    <w:p w14:paraId="5033B239" w14:textId="77777777" w:rsidR="00F90BDC" w:rsidRDefault="00F90BDC"/>
    <w:p w14:paraId="6A49142A" w14:textId="77777777" w:rsidR="00F90BDC" w:rsidRDefault="00F90BDC">
      <w:r xmlns:w="http://schemas.openxmlformats.org/wordprocessingml/2006/main">
        <w:t xml:space="preserve">1. ರೋಮನ್ನರು 8:38-39 - "ಮರಣವಾಗಲಿ, ಜೀವನವಾಗಲಿ, ದೇವತೆಗಳಾಗಲಿ, ಅಧಿಪತಿಗಳಾಗಲಿ, ವರ್ತಮಾನವಾಗಲಿ,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ಬೇರ್ಪಡಿಸಲು ಸಾಧ್ಯವಾಗುತ್ತದೆ.</w:t>
      </w:r>
    </w:p>
    <w:p w14:paraId="109778D6" w14:textId="77777777" w:rsidR="00F90BDC" w:rsidRDefault="00F90BDC"/>
    <w:p w14:paraId="1E035A99" w14:textId="77777777" w:rsidR="00F90BDC" w:rsidRDefault="00F90BDC">
      <w:r xmlns:w="http://schemas.openxmlformats.org/wordprocessingml/2006/main">
        <w:t xml:space="preserve">2. 1 ಜಾನ್ 4:19 - "ಅವನು ಮೊದಲು ನಮ್ಮನ್ನು ಪ್ರೀತಿಸಿದ ಕಾರಣ ನಾವು ಪ್ರೀತಿಸುತ್ತೇವೆ."</w:t>
      </w:r>
    </w:p>
    <w:p w14:paraId="01B7638C" w14:textId="77777777" w:rsidR="00F90BDC" w:rsidRDefault="00F90BDC"/>
    <w:p w14:paraId="73729BAB" w14:textId="77777777" w:rsidR="00F90BDC" w:rsidRDefault="00F90BDC">
      <w:r xmlns:w="http://schemas.openxmlformats.org/wordprocessingml/2006/main">
        <w:t xml:space="preserve">ಯೋಹಾನನು 21:8 ಇತರ ಶಿಷ್ಯರು ಚಿಕ್ಕ ಹಡಗಿನಲ್ಲಿ ಬಂದರು; (ಅವರು ಭೂಮಿಯಿಂದ ದೂರವಿರಲಿಲ್ಲ, ಆದರೆ </w:t>
      </w:r>
      <w:r xmlns:w="http://schemas.openxmlformats.org/wordprocessingml/2006/main">
        <w:lastRenderedPageBreak xmlns:w="http://schemas.openxmlformats.org/wordprocessingml/2006/main"/>
      </w:r>
      <w:r xmlns:w="http://schemas.openxmlformats.org/wordprocessingml/2006/main">
        <w:t xml:space="preserve">ಇನ್ನೂರು ಮೊಳ ಇದ್ದಂತೆ) ಮೀನುಗಳೊಂದಿಗೆ ಬಲೆಯನ್ನು ಎಳೆಯುತ್ತಿದ್ದರು.</w:t>
      </w:r>
    </w:p>
    <w:p w14:paraId="0ECAD69A" w14:textId="77777777" w:rsidR="00F90BDC" w:rsidRDefault="00F90BDC"/>
    <w:p w14:paraId="16979682" w14:textId="77777777" w:rsidR="00F90BDC" w:rsidRDefault="00F90BDC">
      <w:r xmlns:w="http://schemas.openxmlformats.org/wordprocessingml/2006/main">
        <w:t xml:space="preserve">ಇತರ ಶಿಷ್ಯರು ಚಿಕ್ಕ ದೋಣಿಯಲ್ಲಿ ಬಂದರು ಮತ್ತು ಅವರ ಬಲೆಯಲ್ಲಿ ಹೆಚ್ಚಿನ ಪ್ರಮಾಣದ ಮೀನುಗಳನ್ನು ಹಿಡಿಯಲು ಸಾಧ್ಯವಾಯಿತು.</w:t>
      </w:r>
    </w:p>
    <w:p w14:paraId="5075B46B" w14:textId="77777777" w:rsidR="00F90BDC" w:rsidRDefault="00F90BDC"/>
    <w:p w14:paraId="4E9759BE" w14:textId="77777777" w:rsidR="00F90BDC" w:rsidRDefault="00F90BDC">
      <w:r xmlns:w="http://schemas.openxmlformats.org/wordprocessingml/2006/main">
        <w:t xml:space="preserve">1. ದೇವರು ಒದಗಿಸುತ್ತಾನೆ: ಬೆದರಿಸುವ ಕಾರ್ಯಗಳ ಮಧ್ಯೆಯೂ ಸಹ, ಯಶಸ್ಸು ಸಾಧಿಸಲು ಅಗತ್ಯವಾದ ಸಂಪನ್ಮೂಲಗಳು ಮತ್ತು ಮಾರ್ಗದರ್ಶನವನ್ನು ದೇವರು ಒದಗಿಸುತ್ತಾನೆ.</w:t>
      </w:r>
    </w:p>
    <w:p w14:paraId="1F5AA4F1" w14:textId="77777777" w:rsidR="00F90BDC" w:rsidRDefault="00F90BDC"/>
    <w:p w14:paraId="73767FFF" w14:textId="77777777" w:rsidR="00F90BDC" w:rsidRDefault="00F90BDC">
      <w:r xmlns:w="http://schemas.openxmlformats.org/wordprocessingml/2006/main">
        <w:t xml:space="preserve">2. ಇತರರಲ್ಲಿ ಹೂಡಿಕೆ ಮಾಡಿ: ನಮ್ಮದೇ ಆದ ಕೆಲಸವನ್ನು ಸಾಧಿಸುವ ಸಾಮರ್ಥ್ಯವನ್ನು ನಾವು ಹೊಂದಿಲ್ಲದಿದ್ದರೂ ಸಹ, ನಮ್ಮ ಗುರಿಗಳನ್ನು ತಲುಪಲು ನಮಗೆ ಸಹಾಯ ಮಾಡಲು ಇತರರಿಗೆ ಶಕ್ತಿ ನೀಡಲು ಮತ್ತು ಹೂಡಿಕೆ ಮಾಡಲು ದೇವರು ನಮ್ಮನ್ನು ಬಳಸಿಕೊಳ್ಳಬಹುದು.</w:t>
      </w:r>
    </w:p>
    <w:p w14:paraId="241960A9" w14:textId="77777777" w:rsidR="00F90BDC" w:rsidRDefault="00F90BDC"/>
    <w:p w14:paraId="7C9DF328" w14:textId="77777777" w:rsidR="00F90BDC" w:rsidRDefault="00F90BDC">
      <w:r xmlns:w="http://schemas.openxmlformats.org/wordprocessingml/2006/main">
        <w:t xml:space="preserve">1. ಮ್ಯಾಥ್ಯೂ 14: 22-33 - ಯೇಸು ನೀರಿನ ಮೇಲೆ ನಡೆದು ಚಂಡಮಾರುತವನ್ನು ಶಾಂತಗೊಳಿಸುತ್ತಾನೆ.</w:t>
      </w:r>
    </w:p>
    <w:p w14:paraId="52863579" w14:textId="77777777" w:rsidR="00F90BDC" w:rsidRDefault="00F90BDC"/>
    <w:p w14:paraId="01BE4B30" w14:textId="77777777" w:rsidR="00F90BDC" w:rsidRDefault="00F90BDC">
      <w:r xmlns:w="http://schemas.openxmlformats.org/wordprocessingml/2006/main">
        <w:t xml:space="preserve">2. ಮ್ಯಾಥ್ಯೂ 19:26 - ದೇವರೊಂದಿಗೆ ಎಲ್ಲವೂ ಸಾಧ್ಯ ಎಂದು ಯೇಸುವಿನ ಬೋಧನೆ.</w:t>
      </w:r>
    </w:p>
    <w:p w14:paraId="7C5716F3" w14:textId="77777777" w:rsidR="00F90BDC" w:rsidRDefault="00F90BDC"/>
    <w:p w14:paraId="3418500E" w14:textId="77777777" w:rsidR="00F90BDC" w:rsidRDefault="00F90BDC">
      <w:r xmlns:w="http://schemas.openxmlformats.org/wordprocessingml/2006/main">
        <w:t xml:space="preserve">ಯೋಹಾನನು 21:9 ಅವರು ಭೂಮಿಗೆ ಬಂದಾಗ ಅಲ್ಲಿ ಕಲ್ಲಿದ್ದಲಿನ ಬೆಂಕಿಯನ್ನು ಮತ್ತು ಅದರ ಮೇಲೆ ಮೀನು ಮತ್ತು ರೊಟ್ಟಿಯನ್ನು ಹಾಕಿದರು.</w:t>
      </w:r>
    </w:p>
    <w:p w14:paraId="23C40985" w14:textId="77777777" w:rsidR="00F90BDC" w:rsidRDefault="00F90BDC"/>
    <w:p w14:paraId="32AE0464" w14:textId="77777777" w:rsidR="00F90BDC" w:rsidRDefault="00F90BDC">
      <w:r xmlns:w="http://schemas.openxmlformats.org/wordprocessingml/2006/main">
        <w:t xml:space="preserve">ಯೇಸು ಶಿಷ್ಯರಿಗೆ ಕಾಣಿಸಿಕೊಂಡನು ಮತ್ತು ಕಲ್ಲಿದ್ದಲಿನ ಬೆಂಕಿಯಲ್ಲಿ ಮೀನು ಮತ್ತು ರೊಟ್ಟಿಯ ಊಟವನ್ನು ಅವರಿಗೆ ಒದಗಿಸಿದನು.</w:t>
      </w:r>
    </w:p>
    <w:p w14:paraId="58EB3855" w14:textId="77777777" w:rsidR="00F90BDC" w:rsidRDefault="00F90BDC"/>
    <w:p w14:paraId="52DD0412" w14:textId="77777777" w:rsidR="00F90BDC" w:rsidRDefault="00F90BDC">
      <w:r xmlns:w="http://schemas.openxmlformats.org/wordprocessingml/2006/main">
        <w:t xml:space="preserve">1. ನಮ್ಮ ಅಗತ್ಯದ ಸಮಯದಲ್ಲಿ ಯೇಸು ಯಾವಾಗಲೂ ಇರುತ್ತಾನೆ.</w:t>
      </w:r>
    </w:p>
    <w:p w14:paraId="03F215A9" w14:textId="77777777" w:rsidR="00F90BDC" w:rsidRDefault="00F90BDC"/>
    <w:p w14:paraId="7935B62E" w14:textId="77777777" w:rsidR="00F90BDC" w:rsidRDefault="00F90BDC">
      <w:r xmlns:w="http://schemas.openxmlformats.org/wordprocessingml/2006/main">
        <w:t xml:space="preserve">2. ನಮಗೆ ಏನೂ ಇಲ್ಲ ಎಂದು ನಾವು ಭಾವಿಸಿದಾಗಲೂ ದೇವರು ನಮಗೆ ಒದಗಿಸುತ್ತಾನೆ.</w:t>
      </w:r>
    </w:p>
    <w:p w14:paraId="1C9AEEFC" w14:textId="77777777" w:rsidR="00F90BDC" w:rsidRDefault="00F90BDC"/>
    <w:p w14:paraId="7ECEFF27" w14:textId="77777777" w:rsidR="00F90BDC" w:rsidRDefault="00F90BDC">
      <w:r xmlns:w="http://schemas.openxmlformats.org/wordprocessingml/2006/main">
        <w:t xml:space="preserve">1. ಫಿಲಿಪ್ಪಿ 4:19 - ಮತ್ತು ನನ್ನ ದೇವರು ಕ್ರಿಸ್ತ ಯೇಸುವಿನಲ್ಲಿ ಮಹಿಮೆಯಲ್ಲಿ ತನ್ನ ಐಶ್ವರ್ಯಕ್ಕೆ ಅನುಗುಣವಾಗಿ ನಿಮ್ಮ ಎಲ್ಲಾ ಅಗತ್ಯಗಳನ್ನು ಪೂರೈಸುವನು.</w:t>
      </w:r>
    </w:p>
    <w:p w14:paraId="661F718D" w14:textId="77777777" w:rsidR="00F90BDC" w:rsidRDefault="00F90BDC"/>
    <w:p w14:paraId="5F542E20" w14:textId="77777777" w:rsidR="00F90BDC" w:rsidRDefault="00F90BDC">
      <w:r xmlns:w="http://schemas.openxmlformats.org/wordprocessingml/2006/main">
        <w:t xml:space="preserve">2. ಕೀರ್ತನೆ 34:10 - ಯುವ ಸಿಂಹಗಳು ಕೊರತೆ ಮತ್ತು ಹಸಿವಿನಿಂದ ಬಳಲುತ್ತವೆ; ಆದರೆ ಭಗವಂತನನ್ನು ಹುಡುಕುವವರಿಗೆ ಯಾವುದೇ ಒಳ್ಳೆಯದಕ್ಕೆ ಕೊರತೆಯಾಗುವುದಿಲ್ಲ.</w:t>
      </w:r>
    </w:p>
    <w:p w14:paraId="3B7A5DCA" w14:textId="77777777" w:rsidR="00F90BDC" w:rsidRDefault="00F90BDC"/>
    <w:p w14:paraId="606CD1E4" w14:textId="77777777" w:rsidR="00F90BDC" w:rsidRDefault="00F90BDC">
      <w:r xmlns:w="http://schemas.openxmlformats.org/wordprocessingml/2006/main">
        <w:t xml:space="preserve">ಯೋಹಾನನು 21:10 ಯೇಸು ಅವರಿಗೆ--ನೀವು ಈಗ ಹಿಡಿದಿರುವ ಮೀನುಗಳನ್ನು ತನ್ನಿ ಎಂದು ಹೇಳಿದನು.</w:t>
      </w:r>
    </w:p>
    <w:p w14:paraId="49BD0AEB" w14:textId="77777777" w:rsidR="00F90BDC" w:rsidRDefault="00F90BDC"/>
    <w:p w14:paraId="7458B335" w14:textId="77777777" w:rsidR="00F90BDC" w:rsidRDefault="00F90BDC">
      <w:r xmlns:w="http://schemas.openxmlformats.org/wordprocessingml/2006/main">
        <w:t xml:space="preserve">ಅವರು ಹಿಡಿದ ಮೀನುಗಳನ್ನು ತರಲು ಯೇಸು ಶಿಷ್ಯರನ್ನು ಕೇಳಿದನು.</w:t>
      </w:r>
    </w:p>
    <w:p w14:paraId="09DFF04B" w14:textId="77777777" w:rsidR="00F90BDC" w:rsidRDefault="00F90BDC"/>
    <w:p w14:paraId="6F12206B" w14:textId="77777777" w:rsidR="00F90BDC" w:rsidRDefault="00F90BDC">
      <w:r xmlns:w="http://schemas.openxmlformats.org/wordprocessingml/2006/main">
        <w:t xml:space="preserve">1: ಕೃತಜ್ಞರಾಗಿರಲು ಮತ್ತು ನಮ್ಮ ಔದಾರ್ಯವನ್ನು ಇತರರೊಂದಿಗೆ ಹಂಚಿಕೊಳ್ಳಲು ಯೇಸು ನಮಗೆ ನೆನಪಿಸುತ್ತಾನೆ.</w:t>
      </w:r>
    </w:p>
    <w:p w14:paraId="2572AB66" w14:textId="77777777" w:rsidR="00F90BDC" w:rsidRDefault="00F90BDC"/>
    <w:p w14:paraId="3B262BB7" w14:textId="77777777" w:rsidR="00F90BDC" w:rsidRDefault="00F90BDC">
      <w:r xmlns:w="http://schemas.openxmlformats.org/wordprocessingml/2006/main">
        <w:t xml:space="preserve">2: ಕಷ್ಟಕರವಾದ ಕಾರ್ಯದ ನಡುವೆಯೂ, ಯೇಸು ನಮಗೆ ಆಶೀರ್ವಾದವನ್ನು ನೀಡಬಲ್ಲನು.</w:t>
      </w:r>
    </w:p>
    <w:p w14:paraId="4267E625" w14:textId="77777777" w:rsidR="00F90BDC" w:rsidRDefault="00F90BDC"/>
    <w:p w14:paraId="26F4EB0A" w14:textId="77777777" w:rsidR="00F90BDC" w:rsidRDefault="00F90BDC">
      <w:r xmlns:w="http://schemas.openxmlformats.org/wordprocessingml/2006/main">
        <w:t xml:space="preserve">1: ಕಾಯಿದೆಗಳು 4:32-35 - ಎಲ್ಲಾ ವಿಶ್ವಾಸಿಗಳು ಒಂದೇ ಹೃದಯ ಮತ್ತು ಆತ್ಮದವರಾಗಿದ್ದರು, ಮತ್ತು ಯಾರೂ ಯಾವುದೇ ಆಸ್ತಿಯ ಖಾಸಗಿ ಮಾಲೀಕತ್ವವನ್ನು ಹೊಂದಿರಲಿಲ್ಲ, ಆದರೆ ಅವರು ಹೊಂದಿದ್ದ ಎಲ್ಲವುಗಳು ಸಾಮಾನ್ಯವಾಗಿವೆ.</w:t>
      </w:r>
    </w:p>
    <w:p w14:paraId="1CE9B10E" w14:textId="77777777" w:rsidR="00F90BDC" w:rsidRDefault="00F90BDC"/>
    <w:p w14:paraId="4C3A386F" w14:textId="77777777" w:rsidR="00F90BDC" w:rsidRDefault="00F90BDC">
      <w:r xmlns:w="http://schemas.openxmlformats.org/wordprocessingml/2006/main">
        <w:t xml:space="preserve">2: 1 ತಿಮೊಥೆಯ 6: 17-19 - ಈ ಪ್ರಸ್ತುತ ಜಗತ್ತಿನಲ್ಲಿ ಶ್ರೀಮಂತರು ಅಹಂಕಾರದಿಂದ ಇರಬಾರದು ಅಥವಾ ಸಂಪತ್ತಿನ ಮೇಲೆ ಭರವಸೆ ಇಡಬಾರದು ಎಂದು ಆಜ್ಞಾಪಿಸು, ಆದರೆ ನಮಗೆ ಎಲ್ಲವನ್ನೂ ಸಮೃದ್ಧವಾಗಿ ಒದಗಿಸುವ ದೇವರಲ್ಲಿ ಭರವಸೆ ಇಡಬೇಕು. ನಮ್ಮ ಸಂತೋಷಕ್ಕಾಗಿ.</w:t>
      </w:r>
    </w:p>
    <w:p w14:paraId="7093C5B3" w14:textId="77777777" w:rsidR="00F90BDC" w:rsidRDefault="00F90BDC"/>
    <w:p w14:paraId="701459E3" w14:textId="77777777" w:rsidR="00F90BDC" w:rsidRDefault="00F90BDC">
      <w:r xmlns:w="http://schemas.openxmlformats.org/wordprocessingml/2006/main">
        <w:t xml:space="preserve">ಯೋಹಾನನು 21:11 ಸೈಮನ್ ಪೇತ್ರನು ಮೇಲಕ್ಕೆ ಹೋಗಿ, ನೂರ ಐವತ್ತಮೂರು ದೊಡ್ಡ ಮೀನುಗಳಿಂದ ತುಂಬಿದ ಬಲೆಗೆ ಬಲೆ ಎಳೆದನು;</w:t>
      </w:r>
    </w:p>
    <w:p w14:paraId="57C94F07" w14:textId="77777777" w:rsidR="00F90BDC" w:rsidRDefault="00F90BDC"/>
    <w:p w14:paraId="60E9993B" w14:textId="77777777" w:rsidR="00F90BDC" w:rsidRDefault="00F90BDC">
      <w:r xmlns:w="http://schemas.openxmlformats.org/wordprocessingml/2006/main">
        <w:t xml:space="preserve">ಯೇಸು ಶಿಷ್ಯರಿಗೆ ಹೇರಳವಾದ ಮೀನುಗಳನ್ನು ಒದಗಿಸಿದನು ಮತ್ತು ನೈಸರ್ಗಿಕ ಪ್ರಪಂಚದ ಮೇಲೆ ತನ್ನ ಶಕ್ತಿಯನ್ನು ಪ್ರದರ್ಶಿಸಿದನು.</w:t>
      </w:r>
    </w:p>
    <w:p w14:paraId="7CA85687" w14:textId="77777777" w:rsidR="00F90BDC" w:rsidRDefault="00F90BDC"/>
    <w:p w14:paraId="610C8109" w14:textId="77777777" w:rsidR="00F90BDC" w:rsidRDefault="00F90BDC">
      <w:r xmlns:w="http://schemas.openxmlformats.org/wordprocessingml/2006/main">
        <w:t xml:space="preserve">1: ಯೇಸು ಸಮೃದ್ಧಿಯನ್ನು ಒದಗಿಸುವವನು ಮತ್ತು ಅವನ ಶಕ್ತಿಯು ಯಾವುದೇ ನೈಸರ್ಗಿಕ ಶಕ್ತಿಗಿಂತ ದೊಡ್ಡದಾಗಿದೆ.</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ನಮ್ಮ ಅಗತ್ಯಗಳಿಗಾಗಿ ನಾವು ಭಗವಂತನಲ್ಲಿ ಭರವಸೆಯಿಡಲು ಕಲಿಯಬೇಕು ಮತ್ತು ಆತನ ಶಕ್ತಿಯನ್ನು ನಂಬಬೇಕು.</w:t>
      </w:r>
    </w:p>
    <w:p w14:paraId="2258D0D0" w14:textId="77777777" w:rsidR="00F90BDC" w:rsidRDefault="00F90BDC"/>
    <w:p w14:paraId="444F72B6" w14:textId="77777777" w:rsidR="00F90BDC" w:rsidRDefault="00F90BDC">
      <w:r xmlns:w="http://schemas.openxmlformats.org/wordprocessingml/2006/main">
        <w:t xml:space="preserve">1: ಮ್ಯಾಥ್ಯೂ 6: 25-34 - ನಮ್ಮ ಅಗತ್ಯಗಳಿಗಾಗಿ ದೇವರಲ್ಲಿ ಚಿಂತಿಸಬೇಡಿ ಮತ್ತು ನಂಬಬೇಡಿ ಎಂದು ಯೇಸು ನಮ್ಮನ್ನು ಪ್ರೋತ್ಸಾಹಿಸುತ್ತಾನೆ.</w:t>
      </w:r>
    </w:p>
    <w:p w14:paraId="36F07DF8" w14:textId="77777777" w:rsidR="00F90BDC" w:rsidRDefault="00F90BDC"/>
    <w:p w14:paraId="431D625E" w14:textId="77777777" w:rsidR="00F90BDC" w:rsidRDefault="00F90BDC">
      <w:r xmlns:w="http://schemas.openxmlformats.org/wordprocessingml/2006/main">
        <w:t xml:space="preserve">2: ಕೀರ್ತನೆ 23: 1 - ಕರ್ತನು ನನ್ನ ಕುರುಬನು, ನಾನು ಬಯಸುವುದಿಲ್ಲ.</w:t>
      </w:r>
    </w:p>
    <w:p w14:paraId="595390BB" w14:textId="77777777" w:rsidR="00F90BDC" w:rsidRDefault="00F90BDC"/>
    <w:p w14:paraId="75E434F1" w14:textId="77777777" w:rsidR="00F90BDC" w:rsidRDefault="00F90BDC">
      <w:r xmlns:w="http://schemas.openxmlformats.org/wordprocessingml/2006/main">
        <w:t xml:space="preserve">ಯೋಹಾನ 21:12 ಯೇಸು ಅವರಿಗೆ--ಬಂದು ಊಟಮಾಡು ಅಂದನು. ಮತ್ತು ಶಿಷ್ಯರಲ್ಲಿ ಯಾರೂ ಅವನನ್ನು ಕೇಳಲು ಧೈರ್ಯ ಮಾಡಲಿಲ್ಲ: ನೀನು ಯಾರು? ಅದು ಭಗವಂತನೆಂದು ತಿಳಿದು.</w:t>
      </w:r>
    </w:p>
    <w:p w14:paraId="4ECFE7AD" w14:textId="77777777" w:rsidR="00F90BDC" w:rsidRDefault="00F90BDC"/>
    <w:p w14:paraId="18F7C7DE" w14:textId="77777777" w:rsidR="00F90BDC" w:rsidRDefault="00F90BDC">
      <w:r xmlns:w="http://schemas.openxmlformats.org/wordprocessingml/2006/main">
        <w:t xml:space="preserve">ಯೇಸು ತನ್ನ ಶಿಷ್ಯರನ್ನು ತನ್ನೊಂದಿಗೆ ಊಟಕ್ಕೆ ಆಹ್ವಾನಿಸಿದನು ಮತ್ತು ಅವರು ಕೇಳದೆಯೇ ಅವನನ್ನು ಗುರುತಿಸಿದರು.</w:t>
      </w:r>
    </w:p>
    <w:p w14:paraId="74BB5853" w14:textId="77777777" w:rsidR="00F90BDC" w:rsidRDefault="00F90BDC"/>
    <w:p w14:paraId="52386FB2" w14:textId="77777777" w:rsidR="00F90BDC" w:rsidRDefault="00F90BDC">
      <w:r xmlns:w="http://schemas.openxmlformats.org/wordprocessingml/2006/main">
        <w:t xml:space="preserve">1. ಊಟಕ್ಕೆ ಯೇಸುವಿನ ಆಮಂತ್ರಣವು ಅವನ ಉಪಸ್ಥಿತಿ ಮತ್ತು ಪ್ರೀತಿಯ ಜ್ಞಾಪನೆಯಾಗಿದೆ.</w:t>
      </w:r>
    </w:p>
    <w:p w14:paraId="5A21F021" w14:textId="77777777" w:rsidR="00F90BDC" w:rsidRDefault="00F90BDC"/>
    <w:p w14:paraId="6306147A" w14:textId="77777777" w:rsidR="00F90BDC" w:rsidRDefault="00F90BDC">
      <w:r xmlns:w="http://schemas.openxmlformats.org/wordprocessingml/2006/main">
        <w:t xml:space="preserve">2. ಅನಿಶ್ಚಿತತೆಯ ಸಮಯದಲ್ಲೂ ಯೇಸು ತನ್ನ ಅನುಯಾಯಿಗಳಿಗೆ ಯಾವಾಗಲೂ ಪ್ರವೇಶಿಸಬಹುದಾಗಿದೆ.</w:t>
      </w:r>
    </w:p>
    <w:p w14:paraId="7B4C7B23" w14:textId="77777777" w:rsidR="00F90BDC" w:rsidRDefault="00F90BDC"/>
    <w:p w14:paraId="401CE05B" w14:textId="77777777" w:rsidR="00F90BDC" w:rsidRDefault="00F90BDC">
      <w:r xmlns:w="http://schemas.openxmlformats.org/wordprocessingml/2006/main">
        <w:t xml:space="preserve">1. 1 ಯೋಹಾನ 4:16 - ಮತ್ತು ದೇವರು ನಮಗೆ ಹೊಂದಿರುವ ಪ್ರೀತಿಯನ್ನು ನಾವು ತಿಳಿದಿದ್ದೇವೆ ಮತ್ತು ನಂಬಿದ್ದೇವೆ. ದೇವರು ಪ್ರೀತಿ; ಮತ್ತು ಪ್ರೀತಿಯಲ್ಲಿ ವಾಸಿಸುವವನು ದೇವರಲ್ಲಿ ವಾಸಿಸುತ್ತಾನೆ ಮತ್ತು ದೇವರು ಅವನಲ್ಲಿ ವಾಸಿಸುತ್ತಾನೆ.</w:t>
      </w:r>
    </w:p>
    <w:p w14:paraId="2ED7D99A" w14:textId="77777777" w:rsidR="00F90BDC" w:rsidRDefault="00F90BDC"/>
    <w:p w14:paraId="29C3BAEB" w14:textId="77777777" w:rsidR="00F90BDC" w:rsidRDefault="00F90BDC">
      <w:r xmlns:w="http://schemas.openxmlformats.org/wordprocessingml/2006/main">
        <w:t xml:space="preserve">2. ಲೂಕ 24:30-31 - ಮತ್ತು ಅದು ಸಂಭವಿಸಿತು, ಅವನು ಅವರೊಂದಿಗೆ ಊಟಕ್ಕೆ ಕುಳಿತಾಗ, ಅವನು ರೊಟ್ಟಿಯನ್ನು ತೆಗೆದುಕೊಂಡು ಅದನ್ನು ಆಶೀರ್ವದಿಸಿ ಬ್ರೇಕ್ ಮಾಡಿ ಅವರಿಗೆ ಕೊಟ್ಟನು. ಮತ್ತು ಅವರ ಕಣ್ಣುಗಳು ತೆರೆಯಲ್ಪಟ್ಟವು ಮತ್ತು ಅವರು ಅವನನ್ನು ತಿಳಿದಿದ್ದರು; ಮತ್ತು ಅವನು ಅವರ ದೃಷ್ಟಿಯಿಂದ ಕಣ್ಮರೆಯಾದನು.</w:t>
      </w:r>
    </w:p>
    <w:p w14:paraId="54E69845" w14:textId="77777777" w:rsidR="00F90BDC" w:rsidRDefault="00F90BDC"/>
    <w:p w14:paraId="2D6C732C" w14:textId="77777777" w:rsidR="00F90BDC" w:rsidRDefault="00F90BDC">
      <w:r xmlns:w="http://schemas.openxmlformats.org/wordprocessingml/2006/main">
        <w:t xml:space="preserve">ಯೋಹಾನನು 21:13 ಆಗ ಯೇಸು ಬಂದು ರೊಟ್ಟಿಯನ್ನು ತೆಗೆದುಕೊಂಡು ಅವರಿಗೆ ಕೊಟ್ಟನು ಮತ್ತು ಹಾಗೆಯೇ ಮೀನುಗಳನ್ನು ಕೊಟ್ಟನು.</w:t>
      </w:r>
    </w:p>
    <w:p w14:paraId="348B2C3D" w14:textId="77777777" w:rsidR="00F90BDC" w:rsidRDefault="00F90BDC"/>
    <w:p w14:paraId="5A2CDE0D" w14:textId="77777777" w:rsidR="00F90BDC" w:rsidRDefault="00F90BDC">
      <w:r xmlns:w="http://schemas.openxmlformats.org/wordprocessingml/2006/main">
        <w:t xml:space="preserve">ಯೇಸು ಶಿಷ್ಯರ ದೈಹಿಕ ಮತ್ತು ಆಧ್ಯಾತ್ಮಿಕ ಅಗತ್ಯಗಳನ್ನು ಪೂರೈಸುತ್ತಾನೆ.</w:t>
      </w:r>
    </w:p>
    <w:p w14:paraId="064F73EA" w14:textId="77777777" w:rsidR="00F90BDC" w:rsidRDefault="00F90BDC"/>
    <w:p w14:paraId="311E8DA8" w14:textId="77777777" w:rsidR="00F90BDC" w:rsidRDefault="00F90BDC">
      <w:r xmlns:w="http://schemas.openxmlformats.org/wordprocessingml/2006/main">
        <w:t xml:space="preserve">1: ಯೇಸು ನಮ್ಮ ಎಲ್ಲಾ ಅಗತ್ಯಗಳನ್ನು ಒದಗಿಸುವವನು</w:t>
      </w:r>
    </w:p>
    <w:p w14:paraId="7C2D41F7" w14:textId="77777777" w:rsidR="00F90BDC" w:rsidRDefault="00F90BDC"/>
    <w:p w14:paraId="6F489C0F" w14:textId="77777777" w:rsidR="00F90BDC" w:rsidRDefault="00F90BDC">
      <w:r xmlns:w="http://schemas.openxmlformats.org/wordprocessingml/2006/main">
        <w:t xml:space="preserve">2: ಯೇಸು ತನ್ನ ಶಿಷ್ಯರ ಬಗ್ಗೆ ಕಾಳಜಿ ವಹಿಸುತ್ತಾನೆ</w:t>
      </w:r>
    </w:p>
    <w:p w14:paraId="4F97EB0D" w14:textId="77777777" w:rsidR="00F90BDC" w:rsidRDefault="00F90BDC"/>
    <w:p w14:paraId="12213874" w14:textId="77777777" w:rsidR="00F90BDC" w:rsidRDefault="00F90BDC">
      <w:r xmlns:w="http://schemas.openxmlformats.org/wordprocessingml/2006/main">
        <w:t xml:space="preserve">1: ಮ್ಯಾಥ್ಯೂ 6: 25-34 - ನಮ್ಮ ಅಗತ್ಯಗಳನ್ನು ಒದಗಿಸಲು ಚಿಂತಿಸಬೇಡಿ ಮತ್ತು ದೇವರನ್ನು ನಂಬಬೇಡಿ ಎಂದು ಯೇಸು ನಮಗೆ ಕಲಿಸುತ್ತಾನೆ.</w:t>
      </w:r>
    </w:p>
    <w:p w14:paraId="1F7F6EBE" w14:textId="77777777" w:rsidR="00F90BDC" w:rsidRDefault="00F90BDC"/>
    <w:p w14:paraId="76C83621" w14:textId="77777777" w:rsidR="00F90BDC" w:rsidRDefault="00F90BDC">
      <w:r xmlns:w="http://schemas.openxmlformats.org/wordprocessingml/2006/main">
        <w:t xml:space="preserve">2: ಫಿಲಿಪ್ಪಿ 4:19 - ದೇವರು ತನ್ನ ಸಂಪತ್ತಿಗೆ ಅನುಗುಣವಾಗಿ ನಮ್ಮ ಎಲ್ಲಾ ಅಗತ್ಯಗಳನ್ನು ಪೂರೈಸುತ್ತಾನೆ.</w:t>
      </w:r>
    </w:p>
    <w:p w14:paraId="79D17849" w14:textId="77777777" w:rsidR="00F90BDC" w:rsidRDefault="00F90BDC"/>
    <w:p w14:paraId="740082BA" w14:textId="77777777" w:rsidR="00F90BDC" w:rsidRDefault="00F90BDC">
      <w:r xmlns:w="http://schemas.openxmlformats.org/wordprocessingml/2006/main">
        <w:t xml:space="preserve">ಯೋಹಾನನು 21:14 ಯೇಸು ಸತ್ತವರೊಳಗಿಂದ ಎದ್ದ ನಂತರ ತನ್ನ ಶಿಷ್ಯರಿಗೆ ತನ್ನನ್ನು ತೋರಿಸಿಕೊಳ್ಳುವುದು ಈಗ ಮೂರನೇ ಬಾರಿಯಾಗಿದೆ.</w:t>
      </w:r>
    </w:p>
    <w:p w14:paraId="52A3FD4D" w14:textId="77777777" w:rsidR="00F90BDC" w:rsidRDefault="00F90BDC"/>
    <w:p w14:paraId="783943D1" w14:textId="77777777" w:rsidR="00F90BDC" w:rsidRDefault="00F90BDC">
      <w:r xmlns:w="http://schemas.openxmlformats.org/wordprocessingml/2006/main">
        <w:t xml:space="preserve">ಯೇಸು ಸತ್ತವರೊಳಗಿಂದ ಪುನರುತ್ಥಾನಗೊಂಡ ನಂತರ ತನ್ನ ಶಿಷ್ಯರಿಗೆ ಮೂರು ಬಾರಿ ಕಾಣಿಸಿಕೊಂಡನು.</w:t>
      </w:r>
    </w:p>
    <w:p w14:paraId="47EBA8C1" w14:textId="77777777" w:rsidR="00F90BDC" w:rsidRDefault="00F90BDC"/>
    <w:p w14:paraId="36B5C975" w14:textId="77777777" w:rsidR="00F90BDC" w:rsidRDefault="00F90BDC">
      <w:r xmlns:w="http://schemas.openxmlformats.org/wordprocessingml/2006/main">
        <w:t xml:space="preserve">1. ಜೀಸಸ್ ಜೀವಂತವಾಗಿದ್ದಾರೆ: ಪುನರುತ್ಥಾನದ ವಾಸ್ತವತೆಯನ್ನು ಅನುಭವಿಸುತ್ತಿದ್ದಾರೆ</w:t>
      </w:r>
    </w:p>
    <w:p w14:paraId="76FE6312" w14:textId="77777777" w:rsidR="00F90BDC" w:rsidRDefault="00F90BDC"/>
    <w:p w14:paraId="182B9404" w14:textId="77777777" w:rsidR="00F90BDC" w:rsidRDefault="00F90BDC">
      <w:r xmlns:w="http://schemas.openxmlformats.org/wordprocessingml/2006/main">
        <w:t xml:space="preserve">2. ಯೇಸುವೇ ದಾರಿ: ಆತನ ಪ್ರೀತಿಯ ಮಾರ್ಗವನ್ನು ಅನುಸರಿಸುವುದು</w:t>
      </w:r>
    </w:p>
    <w:p w14:paraId="5ADA1546" w14:textId="77777777" w:rsidR="00F90BDC" w:rsidRDefault="00F90BDC"/>
    <w:p w14:paraId="7B6F04A1" w14:textId="77777777" w:rsidR="00F90BDC" w:rsidRDefault="00F90BDC">
      <w:r xmlns:w="http://schemas.openxmlformats.org/wordprocessingml/2006/main">
        <w:t xml:space="preserve">1. 1 ಕೊರಿಂಥಿಯಾನ್ಸ್ 15: 3-8; ನಾನು ಸ್ವೀಕರಿಸಿದ್ದಕ್ಕಾಗಿ ನಾನು ನಿಮಗೆ ಮೊದಲ ಪ್ರಾಮುಖ್ಯತೆಯನ್ನು ನೀಡಿದ್ದೇನೆ: ಕ್ರಿಸ್ತನು ಧರ್ಮಗ್ರಂಥಗಳ ಪ್ರಕಾರ ನಮ್ಮ ಪಾಪಗಳಿಗಾಗಿ ಸತ್ತನು, ಅವನು ಸಮಾಧಿ ಮಾಡಲ್ಪಟ್ಟನು, ಅವನು ಧರ್ಮಗ್ರಂಥಗಳ ಪ್ರಕಾರ ಮೂರನೆಯ ದಿನದಲ್ಲಿ ಎಬ್ಬಿಸಲ್ಪಟ್ಟನು ಮತ್ತು ಅವನು ಕೇಫನಿಗೆ ಕಾಣಿಸಿಕೊಂಡನು. ತದನಂತರ ಹನ್ನೆರಡು ಮಂದಿಗೆ. ಅದರ ನಂತರ, ಅವರು ಒಂದೇ ಸಮಯದಲ್ಲಿ ಐದು ನೂರಕ್ಕೂ ಹೆಚ್ಚು ಸಹೋದರ ಸಹೋದರಿಯರಿಗೆ ಕಾಣಿಸಿಕೊಂಡರು, ಅವರಲ್ಲಿ ಹೆಚ್ಚಿನವರು ಇನ್ನೂ ವಾಸಿಸುತ್ತಿದ್ದಾರೆ, ಆದರೂ ಕೆಲವರು ನಿದ್ರಿಸುತ್ತಿದ್ದಾರೆ. ನಂತರ ಅವನು ಯಾಕೋಬನಿಗೆ, ನಂತರ ಎಲ್ಲಾ ಅಪೊಸ್ತಲರಿಗೆ ಕಾಣಿಸಿಕೊಂಡನು.</w:t>
      </w:r>
    </w:p>
    <w:p w14:paraId="6D118B66" w14:textId="77777777" w:rsidR="00F90BDC" w:rsidRDefault="00F90BDC"/>
    <w:p w14:paraId="551DAC15" w14:textId="77777777" w:rsidR="00F90BDC" w:rsidRDefault="00F90BDC">
      <w:r xmlns:w="http://schemas.openxmlformats.org/wordprocessingml/2006/main">
        <w:t xml:space="preserve">2. ಮ್ಯಾಥ್ಯೂ 28: 5-7; ದೇವದೂತನು ಮಹಿಳೆಯರಿಗೆ ಹೇಳಿದನು, ? </w:t>
      </w:r>
      <w:r xmlns:w="http://schemas.openxmlformats.org/wordprocessingml/2006/main">
        <w:rPr>
          <w:rFonts w:ascii="맑은 고딕 Semilight" w:hAnsi="맑은 고딕 Semilight"/>
        </w:rPr>
        <w:t xml:space="preserve">ಭಯಪಡಬೇಡ </w:t>
      </w:r>
      <w:r xmlns:w="http://schemas.openxmlformats.org/wordprocessingml/2006/main">
        <w:t xml:space="preserve">, ಏಕೆಂದರೆ ನೀವು ಶಿಲುಬೆಗೇರಿಸಿದ ಯೇಸುವನ್ನು ಹುಡುಕುತ್ತಿದ್ದೀರಿ ಎಂದು ನನಗೆ ತಿಳಿದಿದೆ. ಅವನು ಇಲ್ಲಿ ಇಲ್ಲ; ಅವನು ಹೇಳಿದಂತೆಯೇ ಎದ್ದಿದ್ದಾನೆ. ಅವನು ಮಲಗಿದ್ದ ಜಾಗಕ್ಕೆ ಬಂದು ನೋಡು. ಆಗ ಬೇಗ ಹೋಗಿ ಅವನ ಶಿಷ್ಯರಿಗೆ ಹೇಳು: ? </w:t>
      </w:r>
      <w:r xmlns:w="http://schemas.openxmlformats.org/wordprocessingml/2006/main">
        <w:rPr>
          <w:rFonts w:ascii="맑은 고딕 Semilight" w:hAnsi="맑은 고딕 Semilight"/>
        </w:rPr>
        <w:t xml:space="preserve">ಅವನು </w:t>
      </w:r>
      <w:r xmlns:w="http://schemas.openxmlformats.org/wordprocessingml/2006/main">
        <w:t xml:space="preserve">ಸತ್ತವರೊಳಗಿಂದ ಎದ್ದಿದ್ದಾನೆ ಮತ್ತು ನಿನ್ನ ಮುಂದೆ ಗಲಿಲಾಯಕ್ಕೆ ಹೋಗುತ್ತಿದ್ದಾನೆ. ಅಲ್ಲಿ ನೀವು ಅವನನ್ನು ನೋಡುತ್ತೀರಿ.??ಈಗ ನಾನು ನಿಮಗೆ ಹೇಳಿದೆ.??</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ಯೋಹಾನನು 21:15 ಅವರು ಊಟಮಾಡಿದಾಗ ಯೇಸು ಸೈಮನ್ ಪೇತ್ರನಿಗೆ--ಯೋನನ ಮಗನಾದ ಸೀಮೋನನೇ, ನೀನು ಇವರಿಗಿಂತ ಹೆಚ್ಚಾಗಿ ನನ್ನನ್ನು ಪ್ರೀತಿಸುತ್ತೀಯಾ? ಅವನು ಅವನಿಗೆ--ಹೌದು, ಕರ್ತನೇ; ನಾನು ನಿನ್ನನ್ನು ಪ್ರೀತಿಸುತ್ತೇನೆ ಎಂದು ನಿನಗೆ ತಿಳಿದಿದೆ. ಅವನು ಅವನಿಗೆ--ನನ್ನ ಕುರಿಮರಿಗಳಿಗೆ ಮೇವು ಕೊಡು ಅಂದನು.</w:t>
      </w:r>
    </w:p>
    <w:p w14:paraId="00CC52B2" w14:textId="77777777" w:rsidR="00F90BDC" w:rsidRDefault="00F90BDC"/>
    <w:p w14:paraId="398D17C8" w14:textId="77777777" w:rsidR="00F90BDC" w:rsidRDefault="00F90BDC">
      <w:r xmlns:w="http://schemas.openxmlformats.org/wordprocessingml/2006/main">
        <w:t xml:space="preserve">ಆತನನ್ನು ಪ್ರೀತಿಸುವ ಮತ್ತು ಇತರರನ್ನು ಕಾಳಜಿ ವಹಿಸುವ ಪ್ರಾಮುಖ್ಯತೆಯನ್ನು ಯೇಸು ನಮಗೆ ಕಲಿಸುತ್ತಾನೆ.</w:t>
      </w:r>
    </w:p>
    <w:p w14:paraId="74D6386F" w14:textId="77777777" w:rsidR="00F90BDC" w:rsidRDefault="00F90BDC"/>
    <w:p w14:paraId="593FEB64" w14:textId="77777777" w:rsidR="00F90BDC" w:rsidRDefault="00F90BDC">
      <w:r xmlns:w="http://schemas.openxmlformats.org/wordprocessingml/2006/main">
        <w:t xml:space="preserve">1: ನಾವು ಎಲ್ಲಕ್ಕಿಂತ ಹೆಚ್ಚಾಗಿ ಭಗವಂತನನ್ನು ಪ್ರೀತಿಸಬೇಕು ಮತ್ತು ಆತನ ಮೇಲಿನ ನಮ್ಮ ಪ್ರೀತಿಯು ನಮ್ಮನ್ನು ಇತರರನ್ನು ಪ್ರೀತಿಸಲು ಮತ್ತು ಕಾಳಜಿಗೆ ಕರೆದೊಯ್ಯುತ್ತದೆ.</w:t>
      </w:r>
    </w:p>
    <w:p w14:paraId="043638EB" w14:textId="77777777" w:rsidR="00F90BDC" w:rsidRDefault="00F90BDC"/>
    <w:p w14:paraId="2F323DD4" w14:textId="77777777" w:rsidR="00F90BDC" w:rsidRDefault="00F90BDC">
      <w:r xmlns:w="http://schemas.openxmlformats.org/wordprocessingml/2006/main">
        <w:t xml:space="preserve">2: ನಮ್ಮ ಸುತ್ತಲಿರುವವರ ಬಗ್ಗೆ ನಮ್ರತೆಯಿಂದ ಕಾಳಜಿ ವಹಿಸುವ ಮೂಲಕ ನಾವು ಯೇಸುವಿನ ಮೇಲಿನ ಪ್ರೀತಿಯನ್ನು ತೋರಿಸಬಹುದು.</w:t>
      </w:r>
    </w:p>
    <w:p w14:paraId="357AB92B" w14:textId="77777777" w:rsidR="00F90BDC" w:rsidRDefault="00F90BDC"/>
    <w:p w14:paraId="401E8794" w14:textId="77777777" w:rsidR="00F90BDC" w:rsidRDefault="00F90BDC">
      <w:r xmlns:w="http://schemas.openxmlformats.org/wordprocessingml/2006/main">
        <w:t xml:space="preserve">1: 1 ಜಾನ್ 4: 19-21 - ಅವನು ಮೊದಲು ನಮ್ಮನ್ನು ಪ್ರೀತಿಸಿದ ಕಾರಣ ನಾವು ಪ್ರೀತಿಸುತ್ತೇವೆ. ಯಾರಾದರೂ ಹೇಳಿದರೆ, ? </w:t>
      </w:r>
      <w:r xmlns:w="http://schemas.openxmlformats.org/wordprocessingml/2006/main">
        <w:rPr>
          <w:rFonts w:ascii="맑은 고딕 Semilight" w:hAnsi="맑은 고딕 Semilight"/>
        </w:rPr>
        <w:t xml:space="preserve">쏧 </w:t>
      </w:r>
      <w:r xmlns:w="http://schemas.openxmlformats.org/wordprocessingml/2006/main">
        <w:t xml:space="preserve">ದೇವರನ್ನು ಪ್ರೀತಿಸು, ಮತ್ತು ತನ್ನ ಸಹೋದರನನ್ನು ದ್ವೇಷಿಸುತ್ತಾನೆ, ಅವನು ಸುಳ್ಳುಗಾರ; ಯಾಕಂದರೆ ತಾನು ಕಂಡ ಸಹೋದರನನ್ನು ಪ್ರೀತಿಸದವನು ತಾನು ಕಾಣದ ದೇವರನ್ನು ಪ್ರೀತಿಸಲಾರನು. ಮತ್ತು ನಾವು ಆತನಿಂದ ಈ ಆಜ್ಞೆಯನ್ನು ಹೊಂದಿದ್ದೇವೆ: ದೇವರನ್ನು ಪ್ರೀತಿಸುವವನು ತನ್ನ ಸಹೋದರನನ್ನು ಸಹ ಪ್ರೀತಿಸಬೇಕು.</w:t>
      </w:r>
    </w:p>
    <w:p w14:paraId="6E441440" w14:textId="77777777" w:rsidR="00F90BDC" w:rsidRDefault="00F90BDC"/>
    <w:p w14:paraId="44C9D323" w14:textId="77777777" w:rsidR="00F90BDC" w:rsidRDefault="00F90BDC">
      <w:r xmlns:w="http://schemas.openxmlformats.org/wordprocessingml/2006/main">
        <w:t xml:space="preserve">2: ಮ್ಯಾಥ್ಯೂ 22:39 - ನಿನ್ನ ನೆರೆಯವರನ್ನು ನಿನ್ನಂತೆಯೇ ಪ್ರೀತಿಸಬೇಕು.</w:t>
      </w:r>
    </w:p>
    <w:p w14:paraId="0DB5B12C" w14:textId="77777777" w:rsidR="00F90BDC" w:rsidRDefault="00F90BDC"/>
    <w:p w14:paraId="0E5A9517" w14:textId="77777777" w:rsidR="00F90BDC" w:rsidRDefault="00F90BDC">
      <w:r xmlns:w="http://schemas.openxmlformats.org/wordprocessingml/2006/main">
        <w:t xml:space="preserve">ಯೋಹಾನನು 21:16 ಅವನು ಎರಡನೆಯ ಸಾರಿ ಅವನಿಗೆ--ಯೋನನ ಮಗನಾದ ಸೈಮನ್, ನೀನು ನನ್ನನ್ನು ಪ್ರೀತಿಸುತ್ತೀಯಾ? ಅವನು ಅವನಿಗೆ--ಹೌದು, ಕರ್ತನೇ; ನಾನು ನಿನ್ನನ್ನು ಪ್ರೀತಿಸುತ್ತೇನೆ ಎಂದು ನಿನಗೆ ತಿಳಿದಿದೆ. ಅವನು ಅವನಿಗೆ--ನನ್ನ ಕುರಿಗಳನ್ನು ಮೇಯಿಸಿ ಅಂದನು.</w:t>
      </w:r>
    </w:p>
    <w:p w14:paraId="44165E5C" w14:textId="77777777" w:rsidR="00F90BDC" w:rsidRDefault="00F90BDC"/>
    <w:p w14:paraId="292EC272" w14:textId="77777777" w:rsidR="00F90BDC" w:rsidRDefault="00F90BDC">
      <w:r xmlns:w="http://schemas.openxmlformats.org/wordprocessingml/2006/main">
        <w:t xml:space="preserve">ಯೇಸು ಪೇತ್ರನಿಗೆ ಅವನ ಮೇಲಿನ ಪ್ರೀತಿಯನ್ನು ನೆನಪಿಸುತ್ತಾನೆ ಮತ್ತು ಮಂದೆಯನ್ನು ನೋಡಿಕೊಳ್ಳುವಂತೆ ಅವನಿಗೆ ಆಜ್ಞಾಪಿಸುತ್ತಾನೆ.</w:t>
      </w:r>
    </w:p>
    <w:p w14:paraId="01E64CC9" w14:textId="77777777" w:rsidR="00F90BDC" w:rsidRDefault="00F90BDC"/>
    <w:p w14:paraId="7B1C656D" w14:textId="77777777" w:rsidR="00F90BDC" w:rsidRDefault="00F90BDC">
      <w:r xmlns:w="http://schemas.openxmlformats.org/wordprocessingml/2006/main">
        <w:t xml:space="preserve">1: ದೇವರು ನಮ್ಮನ್ನು ಪ್ರೀತಿಸಲು ಮತ್ತು ತನ್ನ ಜನರ ಸೇವೆ ಮಾಡಲು ನಮ್ಮನ್ನು ಕರೆಯುತ್ತಾನೆ.</w:t>
      </w:r>
    </w:p>
    <w:p w14:paraId="0B6BFF76" w14:textId="77777777" w:rsidR="00F90BDC" w:rsidRDefault="00F90BDC"/>
    <w:p w14:paraId="49341BD2" w14:textId="77777777" w:rsidR="00F90BDC" w:rsidRDefault="00F90BDC">
      <w:r xmlns:w="http://schemas.openxmlformats.org/wordprocessingml/2006/main">
        <w:t xml:space="preserve">2: ನಾವು ಹೊರಗೆ ಹೋಗಿ ಅಗತ್ಯವಿರುವವರಿಗೆ ಸೇವೆ ಸಲ್ಲಿಸಲು ಕರೆಯುತ್ತೇವೆ.</w:t>
      </w:r>
    </w:p>
    <w:p w14:paraId="6F1C2BD7" w14:textId="77777777" w:rsidR="00F90BDC" w:rsidRDefault="00F90BDC"/>
    <w:p w14:paraId="26CACE2B" w14:textId="77777777" w:rsidR="00F90BDC" w:rsidRDefault="00F90BDC">
      <w:r xmlns:w="http://schemas.openxmlformats.org/wordprocessingml/2006/main">
        <w:t xml:space="preserve">1: 1 ಜಾನ್ 4: 19 ?? 1 - ಅವನು ಮೊದಲು ನಮ್ಮನ್ನು ಪ್ರೀತಿಸಿದ ಕಾರಣ ನಾವು ಪ್ರೀತಿಸುತ್ತೇವೆ.</w:t>
      </w:r>
    </w:p>
    <w:p w14:paraId="4D541339" w14:textId="77777777" w:rsidR="00F90BDC" w:rsidRDefault="00F90BDC"/>
    <w:p w14:paraId="2D72561D" w14:textId="77777777" w:rsidR="00F90BDC" w:rsidRDefault="00F90BDC">
      <w:r xmlns:w="http://schemas.openxmlformats.org/wordprocessingml/2006/main">
        <w:t xml:space="preserve">2: ಮ್ಯಾಥ್ಯೂ 28:16-20 - ಹೋಗಿ ಎಲ್ಲಾ ರಾಷ್ಟ್ರಗಳ ಶಿಷ್ಯರನ್ನಾಗಿ ಮಾಡಿ.</w:t>
      </w:r>
    </w:p>
    <w:p w14:paraId="165E594D" w14:textId="77777777" w:rsidR="00F90BDC" w:rsidRDefault="00F90BDC"/>
    <w:p w14:paraId="3C948C61" w14:textId="77777777" w:rsidR="00F90BDC" w:rsidRDefault="00F90BDC">
      <w:r xmlns:w="http://schemas.openxmlformats.org/wordprocessingml/2006/main">
        <w:t xml:space="preserve">ಯೋಹಾನನು 21:17 ಅವನು ಮೂರನೆಯ ಸಾರಿ ಅವನಿಗೆ--ಜೋನನ ಮಗನಾದ ಸೈಮನ್, ನೀನು ನನ್ನನ್ನು ಪ್ರೀತಿಸುತ್ತೀಯಾ? ಪೀಟರ್ ದುಃಖಿತನಾಗಿದ್ದನು ಏಕೆಂದರೆ ಅವನು ಮೂರನೇ ಬಾರಿ ಅವನಿಗೆ, "ನೀನು ನನ್ನನ್ನು ಪ್ರೀತಿಸುತ್ತೀಯಾ?" ಆತನು ಅವನಿಗೆ--ಕರ್ತನೇ, ನೀನು ಎಲ್ಲವನ್ನೂ ತಿಳಿದಿದ್ದೀ; ನಾನು ನಿನ್ನನ್ನು ಪ್ರೀತಿಸುತ್ತೇನೆ ಎಂದು ನಿನಗೆ ತಿಳಿದಿದೆ. ಯೇಸು ಅವನಿಗೆ--ನನ್ನ ಕುರಿಗಳನ್ನು ಮೇಯಿಸಿ ಅಂದನು.</w:t>
      </w:r>
    </w:p>
    <w:p w14:paraId="29DA41ED" w14:textId="77777777" w:rsidR="00F90BDC" w:rsidRDefault="00F90BDC"/>
    <w:p w14:paraId="351FEF06" w14:textId="77777777" w:rsidR="00F90BDC" w:rsidRDefault="00F90BDC">
      <w:r xmlns:w="http://schemas.openxmlformats.org/wordprocessingml/2006/main">
        <w:t xml:space="preserve">ತನ್ನ ಕುರಿಗಳನ್ನು ನೋಡಿಕೊಳ್ಳಲು ಪೀಟರ್‌ಗೆ ಯೇಸುವಿನ ಕರೆಯನ್ನು ಈ ಭಾಗವು ತಿಳಿಸುತ್ತದೆ ಮತ್ತು ಯೇಸುವಿಗೆ ಪೀಟರ್‌ನ ಪ್ರೀತಿಯ ಬಗ್ಗೆ ತಿಳಿದಿದೆ.</w:t>
      </w:r>
    </w:p>
    <w:p w14:paraId="25218F6D" w14:textId="77777777" w:rsidR="00F90BDC" w:rsidRDefault="00F90BDC"/>
    <w:p w14:paraId="1387FEB3" w14:textId="77777777" w:rsidR="00F90BDC" w:rsidRDefault="00F90BDC">
      <w:r xmlns:w="http://schemas.openxmlformats.org/wordprocessingml/2006/main">
        <w:t xml:space="preserve">1. "ಎಲ್ಲಾ ಹೃದಯದಿಂದ ಭಗವಂತನನ್ನು ಪ್ರೀತಿಸು" - ಭಗವಂತನನ್ನು ಪ್ರೀತಿಸುವ ಪ್ರಾಮುಖ್ಯತೆ ಮತ್ತು ಪೀಟರ್ನ ಉದಾಹರಣೆಯು ನಮಗೆ ಮಾರ್ಗದರ್ಶನ ನೀಡಲು ಹೇಗೆ ಸಹಾಯ ಮಾಡುತ್ತದೆ.</w:t>
      </w:r>
    </w:p>
    <w:p w14:paraId="6342D20C" w14:textId="77777777" w:rsidR="00F90BDC" w:rsidRDefault="00F90BDC"/>
    <w:p w14:paraId="1580F8F8" w14:textId="77777777" w:rsidR="00F90BDC" w:rsidRDefault="00F90BDC">
      <w:r xmlns:w="http://schemas.openxmlformats.org/wordprocessingml/2006/main">
        <w:t xml:space="preserve">2. "ವಿಧೇಯತೆ ಮತ್ತು ಪ್ರೀತಿ" - ಯೇಸುವಿನ ಕರೆಗೆ ಪೇತ್ರನ ವಿಧೇಯತೆ, ಕಷ್ಟಕರವಾದಾಗಲೂ ನಮಗೆ ಅನುಸರಿಸಲು ಒಂದು ಮಾದರಿಯಾಗಿದೆ.</w:t>
      </w:r>
    </w:p>
    <w:p w14:paraId="0FDBF712" w14:textId="77777777" w:rsidR="00F90BDC" w:rsidRDefault="00F90BDC"/>
    <w:p w14:paraId="04A23121" w14:textId="77777777" w:rsidR="00F90BDC" w:rsidRDefault="00F90BDC">
      <w:r xmlns:w="http://schemas.openxmlformats.org/wordprocessingml/2006/main">
        <w:t xml:space="preserve">1. ಜಾನ್ 3:16 - ದೇವರು ಜಗತ್ತನ್ನು ತುಂಬಾ ಪ್ರೀತಿಸಿದನು, ಅವನು ತನ್ನ ಒಬ್ಬನೇ ಮಗನನ್ನು ಕೊಟ್ಟನು, ಅವನನ್ನು ನಂಬುವವನು ನಾಶವಾಗದೆ ಶಾಶ್ವತ ಜೀವನವನ್ನು ಹೊಂದುತ್ತಾನೆ.</w:t>
      </w:r>
    </w:p>
    <w:p w14:paraId="5D436C52" w14:textId="77777777" w:rsidR="00F90BDC" w:rsidRDefault="00F90BDC"/>
    <w:p w14:paraId="7E9F5B81" w14:textId="77777777" w:rsidR="00F90BDC" w:rsidRDefault="00F90BDC">
      <w:r xmlns:w="http://schemas.openxmlformats.org/wordprocessingml/2006/main">
        <w:t xml:space="preserve">2. 1 ಜಾನ್ 4: 7-8 - ಪ್ರಿಯರೇ, ನಾವು ಒಬ್ಬರನ್ನೊಬ್ಬರು ಪ್ರೀತಿಸೋಣ: ಪ್ರೀತಿ ದೇವರಿಂದ; ಮತ್ತು ಪ್ರೀತಿಸುವ ಪ್ರತಿಯೊಬ್ಬನು ದೇವರಿಂದ ಹುಟ್ಟಿದ್ದಾನೆ ಮತ್ತು ದೇವರನ್ನು ತಿಳಿದಿದ್ದಾನೆ. ಪ್ರೀತಿಸದವನು ದೇವರನ್ನು ತಿಳಿದಿಲ್ಲ; ಯಾಕಂದರೆ ದೇವರು ಪ್ರೀತಿ.</w:t>
      </w:r>
    </w:p>
    <w:p w14:paraId="42865C46" w14:textId="77777777" w:rsidR="00F90BDC" w:rsidRDefault="00F90BDC"/>
    <w:p w14:paraId="378EBF60" w14:textId="77777777" w:rsidR="00F90BDC" w:rsidRDefault="00F90BDC">
      <w:r xmlns:w="http://schemas.openxmlformats.org/wordprocessingml/2006/main">
        <w:t xml:space="preserve">ಯೋಹಾನನು 21:18 ನಿಜವಾಗಿ, ನಿಜವಾಗಿ, ನಾನು ನಿಮಗೆ ಹೇಳುತ್ತೇನೆ, ನೀನು ಚಿಕ್ಕವನಾಗಿದ್ದಾಗ, ನೀನು ನಿನ್ನ ನಡುವನ್ನು ಕಟ್ಟಿಕೊಂಡು, ನಿನಗೆ ಇಷ್ಟವಾದ ಕಡೆ ನಡೆದೆ; ನೀವು ಎಲ್ಲಿ ಬಯಸುವುದಿಲ್ಲವೋ ಅಲ್ಲಿ ನೀವು.</w:t>
      </w:r>
    </w:p>
    <w:p w14:paraId="7A508676" w14:textId="77777777" w:rsidR="00F90BDC" w:rsidRDefault="00F90BDC"/>
    <w:p w14:paraId="7E434CBB" w14:textId="77777777" w:rsidR="00F90BDC" w:rsidRDefault="00F90BDC">
      <w:r xmlns:w="http://schemas.openxmlformats.org/wordprocessingml/2006/main">
        <w:t xml:space="preserve">ಇನ್ನೊಬ್ಬನ ಕೈಯಲ್ಲಿ ಪೀಟರ್ನ ಮರಣವನ್ನು ಯೇಸು ಊಹಿಸುತ್ತಾನೆ.</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ಕಷ್ಟದ ಸಂದರ್ಭಗಳಲ್ಲಿ ದೇವರ ಚಿತ್ತವನ್ನು ಹೇಗೆ ಸ್ವೀಕರಿಸುವುದು</w:t>
      </w:r>
    </w:p>
    <w:p w14:paraId="1B571A96" w14:textId="77777777" w:rsidR="00F90BDC" w:rsidRDefault="00F90BDC"/>
    <w:p w14:paraId="77A3BBEA" w14:textId="77777777" w:rsidR="00F90BDC" w:rsidRDefault="00F90BDC">
      <w:r xmlns:w="http://schemas.openxmlformats.org/wordprocessingml/2006/main">
        <w:t xml:space="preserve">2. ನಮ್ರತೆ ಮತ್ತು ವಿಧೇಯತೆಯ ಪ್ರತಿಫಲಗಳು</w:t>
      </w:r>
    </w:p>
    <w:p w14:paraId="5F6CEE87" w14:textId="77777777" w:rsidR="00F90BDC" w:rsidRDefault="00F90BDC"/>
    <w:p w14:paraId="710787E2" w14:textId="77777777" w:rsidR="00F90BDC" w:rsidRDefault="00F90BDC">
      <w:r xmlns:w="http://schemas.openxmlformats.org/wordprocessingml/2006/main">
        <w:t xml:space="preserve">1. ಮ್ಯಾಥ್ಯೂ 10:39 - ತನ್ನ ಪ್ರಾಣವನ್ನು ಕಂಡುಕೊಳ್ಳುವವನು ಅದನ್ನು ಕಳೆದುಕೊಳ್ಳುವನು ಮತ್ತು ನನ್ನ ನಿಮಿತ್ತ ತನ್ನ ಪ್ರಾಣವನ್ನು ಕಳೆದುಕೊಳ್ಳುವವನು ಅದನ್ನು ಕಂಡುಕೊಳ್ಳುವನು.</w:t>
      </w:r>
    </w:p>
    <w:p w14:paraId="48F4D6F2" w14:textId="77777777" w:rsidR="00F90BDC" w:rsidRDefault="00F90BDC"/>
    <w:p w14:paraId="73E6E6D7" w14:textId="77777777" w:rsidR="00F90BDC" w:rsidRDefault="00F90BDC">
      <w:r xmlns:w="http://schemas.openxmlformats.org/wordprocessingml/2006/main">
        <w:t xml:space="preserve">2. ಫಿಲಿಪ್ಪಿ 2: 7-8 - ಆದರೆ ಯಾವುದೇ ಖ್ಯಾತಿಯನ್ನು ಹೊಂದಿಲ್ಲ, ಮತ್ತು ಅವನ ಮೇಲೆ ಸೇವಕನ ರೂಪವನ್ನು ಧರಿಸಿದನು ಮತ್ತು ಮನುಷ್ಯರ ಹೋಲಿಕೆಯಲ್ಲಿ ಮಾಡಲ್ಪಟ್ಟನು: ಮತ್ತು ಅವನು ಮನುಷ್ಯನಂತೆ ಕಂಡು, ತನ್ನನ್ನು ತಗ್ಗಿಸಿಕೊಂಡನು ಮತ್ತು ಆದನು. ಮರಣದ ವರೆಗೆ ವಿಧೇಯತೆ, ಶಿಲುಬೆಯ ಮರಣವೂ ಸಹ.</w:t>
      </w:r>
    </w:p>
    <w:p w14:paraId="7C32B9A4" w14:textId="77777777" w:rsidR="00F90BDC" w:rsidRDefault="00F90BDC"/>
    <w:p w14:paraId="4108CC61" w14:textId="77777777" w:rsidR="00F90BDC" w:rsidRDefault="00F90BDC">
      <w:r xmlns:w="http://schemas.openxmlformats.org/wordprocessingml/2006/main">
        <w:t xml:space="preserve">ಯೋಹಾನನು 21:19 ಅವನು ಯಾವ ಮರಣದ ಮೂಲಕ ದೇವರನ್ನು ಮಹಿಮೆಪಡಿಸಬೇಕೆಂದು ಸೂಚಿಸಿದನು. ಅವನು ಇದನ್ನು ಹೇಳಿದ ಮೇಲೆ ಅವನಿಗೆ--ನನ್ನನ್ನು ಹಿಂಬಾಲಿಸು ಅಂದನು.</w:t>
      </w:r>
    </w:p>
    <w:p w14:paraId="09956C33" w14:textId="77777777" w:rsidR="00F90BDC" w:rsidRDefault="00F90BDC"/>
    <w:p w14:paraId="44649487" w14:textId="77777777" w:rsidR="00F90BDC" w:rsidRDefault="00F90BDC">
      <w:r xmlns:w="http://schemas.openxmlformats.org/wordprocessingml/2006/main">
        <w:t xml:space="preserve">ದೇವರನ್ನು ಮಹಿಮೆಪಡಿಸಲು ತನ್ನ ಪ್ರಾಣವನ್ನು ಕೊಡಲು ಸಿದ್ಧನಿದ್ದೇನೆ ಎಂದು ಯೇಸು ತೋರಿಸಿದನು. ನಂತರ ಪೀಟರ್ ತನ್ನನ್ನು ಹಿಂಬಾಲಿಸುವಂತೆ ಕೇಳಿಕೊಂಡನು.</w:t>
      </w:r>
    </w:p>
    <w:p w14:paraId="61A2DB21" w14:textId="77777777" w:rsidR="00F90BDC" w:rsidRDefault="00F90BDC"/>
    <w:p w14:paraId="3FBD63E5" w14:textId="77777777" w:rsidR="00F90BDC" w:rsidRDefault="00F90BDC">
      <w:r xmlns:w="http://schemas.openxmlformats.org/wordprocessingml/2006/main">
        <w:t xml:space="preserve">1. ಯೇಸುವಿನ ತ್ಯಾಗ - ನಿಸ್ವಾರ್ಥತೆಯ ಅಂತಿಮ ಉದಾಹರಣೆ</w:t>
      </w:r>
    </w:p>
    <w:p w14:paraId="5FAE190A" w14:textId="77777777" w:rsidR="00F90BDC" w:rsidRDefault="00F90BDC"/>
    <w:p w14:paraId="35036E19" w14:textId="77777777" w:rsidR="00F90BDC" w:rsidRDefault="00F90BDC">
      <w:r xmlns:w="http://schemas.openxmlformats.org/wordprocessingml/2006/main">
        <w:t xml:space="preserve">2. ಯೇಸುವನ್ನು ಅನುಸರಿಸುವುದು - ನಿಜವಾದ ನೆರವೇರಿಕೆಯ ಮಾರ್ಗ</w:t>
      </w:r>
    </w:p>
    <w:p w14:paraId="5FA38A46" w14:textId="77777777" w:rsidR="00F90BDC" w:rsidRDefault="00F90BDC"/>
    <w:p w14:paraId="1FFC8D6D" w14:textId="77777777" w:rsidR="00F90BDC" w:rsidRDefault="00F90BDC">
      <w:r xmlns:w="http://schemas.openxmlformats.org/wordprocessingml/2006/main">
        <w:t xml:space="preserve">1. ರೋಮನ್ನರು 5:8 - ಆದರೆ ದೇವರು ನಮ್ಮ ಮೇಲೆ ತನ್ನ ಸ್ವಂತ ಪ್ರೀತಿಯನ್ನು ಪ್ರದರ್ಶಿಸುತ್ತಾನೆ: ನಾವು ಇನ್ನೂ ಪಾಪಿಗಳಾಗಿದ್ದಾಗ, ಕ್ರಿಸ್ತನು ನಮಗಾಗಿ ಸತ್ತನು.</w:t>
      </w:r>
    </w:p>
    <w:p w14:paraId="36CA5AF3" w14:textId="77777777" w:rsidR="00F90BDC" w:rsidRDefault="00F90BDC"/>
    <w:p w14:paraId="0C0FF9A4" w14:textId="77777777" w:rsidR="00F90BDC" w:rsidRDefault="00F90BDC">
      <w:r xmlns:w="http://schemas.openxmlformats.org/wordprocessingml/2006/main">
        <w:t xml:space="preserve">2. ಫಿಲಿಪ್ಪಿಯಾನ್ಸ್ 2:5-8 - ನಿಮ್ಮ ಪರಸ್ಪರ ಸಂಬಂಧಗಳಲ್ಲಿ, ಕ್ರಿಸ್ತ ಯೇಸುವಿನಂತೆಯೇ ಅದೇ ಮನಸ್ಥಿತಿಯನ್ನು ಹೊಂದಿರಿ: ದೇವರು ಸ್ವಭಾವತಃ, ದೇವರೊಂದಿಗೆ ಸಮಾನತೆಯನ್ನು ತನ್ನ ಸ್ವಂತ ಲಾಭಕ್ಕಾಗಿ ಬಳಸಬೇಕೆಂದು ಪರಿಗಣಿಸಲಿಲ್ಲ; ಬದಲಾಗಿ, ಅವನು ಸೇವಕನ ಸ್ವಭಾವವನ್ನು ತೆಗೆದುಕೊಳ್ಳುವ ಮೂಲಕ ತನ್ನನ್ನು ತಾನೇ ಏನೂ ಮಾಡಲಿಲ್ಲ, ಮಾನವ ಹೋಲಿಕೆಯಲ್ಲಿ ಮಾಡಲ್ಪಟ್ಟನು. ಮತ್ತು ಮನುಷ್ಯನಂತೆ ತೋರಿಕೆಯಲ್ಲಿ ಕಂಡು, ಅವನು ಮರಣಕ್ಕೆ ವಿಧೇಯನಾಗುವ ಮೂಲಕ ತನ್ನನ್ನು ತಾನೇ ತಗ್ಗಿಸಿಕೊಂಡನು?? ಶಿಲುಬೆಯ ಮರಣವೂ ಸಹ!</w:t>
      </w:r>
    </w:p>
    <w:p w14:paraId="5BE8C87E" w14:textId="77777777" w:rsidR="00F90BDC" w:rsidRDefault="00F90BDC"/>
    <w:p w14:paraId="0C60614B" w14:textId="77777777" w:rsidR="00F90BDC" w:rsidRDefault="00F90BDC">
      <w:r xmlns:w="http://schemas.openxmlformats.org/wordprocessingml/2006/main">
        <w:t xml:space="preserve">ಯೋಹಾನನು 21:20 ಆಗ ಪೇತ್ರನು ತಿರುಗಿ ನೋಡಿದಾಗ ಯೇಸು ಪ್ರೀತಿಸಿದ ಶಿಷ್ಯನು ಹಿಂಬಾಲಿಸುತ್ತಿದ್ದನು. ಅದು ಸಹ ಭೋಜನದ ಸಮಯದಲ್ಲಿ ತನ್ನ ಎದೆಯ ಮೇಲೆ ಒರಗಿಕೊಂಡು, "ಕರ್ತನೇ, ನಿನಗೆ ದ್ರೋಹ ಮಾಡುವವನು ಯಾರು?"</w:t>
      </w:r>
    </w:p>
    <w:p w14:paraId="688133B7" w14:textId="77777777" w:rsidR="00F90BDC" w:rsidRDefault="00F90BDC"/>
    <w:p w14:paraId="3FA9D988" w14:textId="77777777" w:rsidR="00F90BDC" w:rsidRDefault="00F90BDC">
      <w:r xmlns:w="http://schemas.openxmlformats.org/wordprocessingml/2006/main">
        <w:t xml:space="preserve">ಯೇಸು ಪ್ರೀತಿಸಿದ ಶಿಷ್ಯನನ್ನು ಪೇತ್ರನು ಗುರುತಿಸುತ್ತಾನೆ.</w:t>
      </w:r>
    </w:p>
    <w:p w14:paraId="720B1F61" w14:textId="77777777" w:rsidR="00F90BDC" w:rsidRDefault="00F90BDC"/>
    <w:p w14:paraId="2FBFB870" w14:textId="77777777" w:rsidR="00F90BDC" w:rsidRDefault="00F90BDC">
      <w:r xmlns:w="http://schemas.openxmlformats.org/wordprocessingml/2006/main">
        <w:t xml:space="preserve">1: ಯೇಸುವಿನ ಅನುಯಾಯಿಗಳನ್ನು ಗುರುತಿಸುವ ಪ್ರಾಮುಖ್ಯತೆ.</w:t>
      </w:r>
    </w:p>
    <w:p w14:paraId="69135F40" w14:textId="77777777" w:rsidR="00F90BDC" w:rsidRDefault="00F90BDC"/>
    <w:p w14:paraId="273A0DCB" w14:textId="77777777" w:rsidR="00F90BDC" w:rsidRDefault="00F90BDC">
      <w:r xmlns:w="http://schemas.openxmlformats.org/wordprocessingml/2006/main">
        <w:t xml:space="preserve">2: ಯೇಸುವಿನೊಂದಿಗೆ ಸಂಬಂಧವನ್ನು ಬೆಳೆಸುವುದು, ಅದು ಯೇಸು ಪ್ರೀತಿಸಿದ ಶಿಷ್ಯನು ಅವನೊಂದಿಗೆ ಹೊಂದಿದ್ದಂತೆಯೇ.</w:t>
      </w:r>
    </w:p>
    <w:p w14:paraId="792FDBAA" w14:textId="77777777" w:rsidR="00F90BDC" w:rsidRDefault="00F90BDC"/>
    <w:p w14:paraId="3C0B0E6E" w14:textId="77777777" w:rsidR="00F90BDC" w:rsidRDefault="00F90BDC">
      <w:r xmlns:w="http://schemas.openxmlformats.org/wordprocessingml/2006/main">
        <w:t xml:space="preserve">1: ಮ್ಯಾಥ್ಯೂ 17:1-9 ??ಪೀಟರ್, ಜೇಮ್ಸ್ ಮತ್ತು ಯೋಹಾನರು ಯೇಸುವಿನೊಂದಿಗೆ ರೂಪಾಂತರದ ಪರ್ವತದ ಮೇಲೆ ಅನುಭವಿಸಿದ ಅನುಭವ.</w:t>
      </w:r>
    </w:p>
    <w:p w14:paraId="0F356D9A" w14:textId="77777777" w:rsidR="00F90BDC" w:rsidRDefault="00F90BDC"/>
    <w:p w14:paraId="0FBA660B" w14:textId="77777777" w:rsidR="00F90BDC" w:rsidRDefault="00F90BDC">
      <w:r xmlns:w="http://schemas.openxmlformats.org/wordprocessingml/2006/main">
        <w:t xml:space="preserve">2: ಜಾನ್ 13:21-30 ??ಅಂತಿಮ ಭೋಜನದಲ್ಲಿ ಶಿಷ್ಯರೊಂದಿಗೆ ಯೇಸುವಿನ ಸಂಭಾಷಣೆ.</w:t>
      </w:r>
    </w:p>
    <w:p w14:paraId="7CE97734" w14:textId="77777777" w:rsidR="00F90BDC" w:rsidRDefault="00F90BDC"/>
    <w:p w14:paraId="238F0379" w14:textId="77777777" w:rsidR="00F90BDC" w:rsidRDefault="00F90BDC">
      <w:r xmlns:w="http://schemas.openxmlformats.org/wordprocessingml/2006/main">
        <w:t xml:space="preserve">ಯೋಹಾನನು 21:21 ಪೇತ್ರನು ಅವನನ್ನು ನೋಡಿ ಯೇಸುವಿಗೆ--ಕರ್ತನೇ, ಮತ್ತು ಈ ಮನುಷ್ಯನು ಏನು ಮಾಡಬೇಕು ಎಂದು ಹೇಳಿದನು.</w:t>
      </w:r>
    </w:p>
    <w:p w14:paraId="4084FCEB" w14:textId="77777777" w:rsidR="00F90BDC" w:rsidRDefault="00F90BDC"/>
    <w:p w14:paraId="48E7938B" w14:textId="77777777" w:rsidR="00F90BDC" w:rsidRDefault="00F90BDC">
      <w:r xmlns:w="http://schemas.openxmlformats.org/wordprocessingml/2006/main">
        <w:t xml:space="preserve">ಜಾನ್ 21:21 ರಲ್ಲಿ ಪೇತ್ರನೊಂದಿಗಿನ ಯೇಸುವಿನ ಸಂಭಾಷಣೆಯು ಆತನ ಶಿಷ್ಯರ ಮೇಲಿನ ಪ್ರೀತಿ, ಕಾಳಜಿ ಮತ್ತು ಕಾಳಜಿಯನ್ನು ಬಹಿರಂಗಪಡಿಸುತ್ತದೆ.</w:t>
      </w:r>
    </w:p>
    <w:p w14:paraId="771422F8" w14:textId="77777777" w:rsidR="00F90BDC" w:rsidRDefault="00F90BDC"/>
    <w:p w14:paraId="5A8E7E60" w14:textId="77777777" w:rsidR="00F90BDC" w:rsidRDefault="00F90BDC">
      <w:r xmlns:w="http://schemas.openxmlformats.org/wordprocessingml/2006/main">
        <w:t xml:space="preserve">1: ತನ್ನ ಶಿಷ್ಯರಿಗೆ ದೇವರ ಪ್ರೀತಿ - ಜಾನ್ 21:21</w:t>
      </w:r>
    </w:p>
    <w:p w14:paraId="27931380" w14:textId="77777777" w:rsidR="00F90BDC" w:rsidRDefault="00F90BDC"/>
    <w:p w14:paraId="505FDB2F" w14:textId="77777777" w:rsidR="00F90BDC" w:rsidRDefault="00F90BDC">
      <w:r xmlns:w="http://schemas.openxmlformats.org/wordprocessingml/2006/main">
        <w:t xml:space="preserve">2: ದೇವರ ಕಾಳಜಿ ಮತ್ತು ಆತನ ಮಕ್ಕಳ ಕಾಳಜಿ - ಜಾನ್ 21:21</w:t>
      </w:r>
    </w:p>
    <w:p w14:paraId="08687112" w14:textId="77777777" w:rsidR="00F90BDC" w:rsidRDefault="00F90BDC"/>
    <w:p w14:paraId="29C66E99" w14:textId="77777777" w:rsidR="00F90BDC" w:rsidRDefault="00F90BDC">
      <w:r xmlns:w="http://schemas.openxmlformats.org/wordprocessingml/2006/main">
        <w:t xml:space="preserve">1: ರೋಮನ್ನರು 8: 38-39 - ಮರಣವಾಗಲೀ, ಜೀವನವಾಗಲೀ, ದೇವತೆಗಳಾಗಲೀ, ಆಡಳಿತಗಾರರಾಗಲೀ, ಪ್ರಸ್ತುತ ಅಥವಾ ಬರಲಿರುವ ವಿಷಯಗಳಾಗಲೀ, ಶಕ್ತಿಗಳಾಗಲೀ, ಎತ್ತರವಾಗಲೀ ಅಥವಾ ಆಳವಾಗಲೀ ಅಥವಾ ಎಲ್ಲಾ ಸೃಷ್ಟಿಯಲ್ಲಿ ಬೇರೆ ಯಾವುದೂ ಆಗುವುದಿಲ್ಲ ಎಂದು ನನಗೆ ಖಾತ್ರಿಯಿದೆ. ನಮ್ಮ ಕರ್ತನಾದ ಕ್ರಿಸ್ತ ಯೇಸುವಿನಲ್ಲಿರುವ ದೇವರ ಪ್ರೀತಿಯಿಂದ ನಮ್ಮನ್ನು ಪ್ರತ್ಯೇಕಿಸಲು.</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ಕೊರಿಂಥಿಯಾನ್ಸ್ 13: 4-7 - ಪ್ರೀತಿ ತಾಳ್ಮೆ ಮತ್ತು ದಯೆ; ಪ್ರೀತಿ ಅಸೂಯೆ ಅಥವಾ ಹೆಮ್ಮೆಪಡುವುದಿಲ್ಲ; ಇದು ಸೊಕ್ಕಿನ ಅಥವಾ ಅಸಭ್ಯವಲ್ಲ. ಅದು ತನ್ನದೇ ಆದ ರೀತಿಯಲ್ಲಿ ಒತ್ತಾಯಿಸುವುದಿಲ್ಲ; ಇದು ಕೆರಳಿಸುವ ಅಥವಾ ಅಸಮಾಧಾನವಲ್ಲ; ಅದು ತಪ್ಪನ್ನು ನೋಡಿ ಸಂತೋಷಪಡುವುದಿಲ್ಲ, ಆದರೆ ಸತ್ಯದಿಂದ ಸಂತೋಷವಾಗುತ್ತದೆ. ಪ್ರೀತಿ ಎಲ್ಲವನ್ನೂ ಸಹಿಸಿಕೊಳ್ಳುತ್ತದೆ, ಎಲ್ಲವನ್ನೂ ನಂಬುತ್ತದೆ, ಎಲ್ಲವನ್ನೂ ನಿರೀಕ್ಷಿಸುತ್ತದೆ, ಎಲ್ಲವನ್ನೂ ಸಹಿಸಿಕೊಳ್ಳುತ್ತದೆ.</w:t>
      </w:r>
    </w:p>
    <w:p w14:paraId="6A9E1EB6" w14:textId="77777777" w:rsidR="00F90BDC" w:rsidRDefault="00F90BDC"/>
    <w:p w14:paraId="4F0D2E31" w14:textId="77777777" w:rsidR="00F90BDC" w:rsidRDefault="00F90BDC">
      <w:r xmlns:w="http://schemas.openxmlformats.org/wordprocessingml/2006/main">
        <w:t xml:space="preserve">ಯೋಹಾನನು 21:22 ಯೇಸು ಅವನಿಗೆ--ನಾನು ಬರುವ ತನಕ ಅವನು ಕಾಯಬೇಕೆಂದು ನಾನು ಬಯಸಿದರೆ, ಅದು ನಿನಗೇನು? ನೀನು ನನ್ನನ್ನು ಹಿಂಬಾಲಿಸು.</w:t>
      </w:r>
    </w:p>
    <w:p w14:paraId="47B1F43A" w14:textId="77777777" w:rsidR="00F90BDC" w:rsidRDefault="00F90BDC"/>
    <w:p w14:paraId="10F33A87" w14:textId="77777777" w:rsidR="00F90BDC" w:rsidRDefault="00F90BDC">
      <w:r xmlns:w="http://schemas.openxmlformats.org/wordprocessingml/2006/main">
        <w:t xml:space="preserve">ಇತರರ ಬಗ್ಗೆ ಚಿಂತಿಸುವುದಕ್ಕಿಂತ ಹೆಚ್ಚಾಗಿ ತನ್ನ ಸ್ವಂತ ಉದ್ದೇಶದ ಮೇಲೆ ಕೇಂದ್ರೀಕರಿಸಲು ಪೀಟರ್ ಅನ್ನು ಯೇಸು ಪ್ರೋತ್ಸಾಹಿಸುತ್ತಾನೆ.</w:t>
      </w:r>
    </w:p>
    <w:p w14:paraId="5E18FE45" w14:textId="77777777" w:rsidR="00F90BDC" w:rsidRDefault="00F90BDC"/>
    <w:p w14:paraId="7FDF83DD" w14:textId="77777777" w:rsidR="00F90BDC" w:rsidRDefault="00F90BDC">
      <w:r xmlns:w="http://schemas.openxmlformats.org/wordprocessingml/2006/main">
        <w:t xml:space="preserve">1. ಯೇಸುವಿನ ವೈಯಕ್ತಿಕ ಗಮನದ ಸಂದೇಶ: ಲಾರ್ಡ್ ಮತ್ತು ನಮಗಾಗಿ ಜೀವಿಸುವುದು</w:t>
      </w:r>
    </w:p>
    <w:p w14:paraId="3CD2BD95" w14:textId="77777777" w:rsidR="00F90BDC" w:rsidRDefault="00F90BDC"/>
    <w:p w14:paraId="7BBFC030" w14:textId="77777777" w:rsidR="00F90BDC" w:rsidRDefault="00F90BDC">
      <w:r xmlns:w="http://schemas.openxmlformats.org/wordprocessingml/2006/main">
        <w:t xml:space="preserve">2. ದೇವರ ಚಿತ್ತವನ್ನು ಅನುಸರಿಸುವುದು: ಆತನ ಆಜ್ಞೆಗಳನ್ನು ಆಲಿಸುವುದು ಮತ್ತು ಪಾಲಿಸುವುದು</w:t>
      </w:r>
    </w:p>
    <w:p w14:paraId="063CE116" w14:textId="77777777" w:rsidR="00F90BDC" w:rsidRDefault="00F90BDC"/>
    <w:p w14:paraId="6893AEFB" w14:textId="77777777" w:rsidR="00F90BDC" w:rsidRDefault="00F90BDC">
      <w:r xmlns:w="http://schemas.openxmlformats.org/wordprocessingml/2006/main">
        <w:t xml:space="preserve">1. ಮ್ಯಾಥ್ಯೂ 6:31-34 - "ಆದ್ದರಿಂದ ನಾವು ಏನು ತಿನ್ನಬೇಕು?' ಎಂದು ಚಿಂತಿಸಬೇಡಿ. ಅಥವಾ 'ನಾವು ಏನು ಕುಡಿಯೋಣ?' ಅಥವಾ 'ನಾವು ಏನು ಧರಿಸೋಣ?' ಯಾಕಂದರೆ ಅನ್ಯಜನರು ಇವೆಲ್ಲವುಗಳನ್ನು ಹುಡುಕುತ್ತಾರೆ ಮತ್ತು ನಿಮ್ಮ ಸ್ವರ್ಗೀಯ ತಂದೆಯು ನಿಮಗೆ ಅವೆಲ್ಲವೂ ಬೇಕು ಎಂದು ತಿಳಿದಿದ್ದಾರೆ, ಆದರೆ ಮೊದಲು ದೇವರ ರಾಜ್ಯವನ್ನು ಮತ್ತು ಆತನ ನೀತಿಯನ್ನು ಹುಡುಕಿ, ಮತ್ತು ಇವೆಲ್ಲವೂ ನಿಮಗೆ ಸೇರಿಸಲ್ಪಡುತ್ತವೆ.</w:t>
      </w:r>
    </w:p>
    <w:p w14:paraId="04ACB08C" w14:textId="77777777" w:rsidR="00F90BDC" w:rsidRDefault="00F90BDC"/>
    <w:p w14:paraId="6FFDAAC5" w14:textId="77777777" w:rsidR="00F90BDC" w:rsidRDefault="00F90BDC">
      <w:r xmlns:w="http://schemas.openxmlformats.org/wordprocessingml/2006/main">
        <w:t xml:space="preserve">2. ಫಿಲಿಪ್ಪಿ 4: 6 - ಯಾವುದರ ಬಗ್ಗೆಯೂ ಚಿಂತಿಸಬೇಡಿ, ಆದರೆ ಪ್ರತಿಯೊಂದರಲ್ಲೂ ಕೃತಜ್ಞತೆಯೊಂದಿಗೆ ಪ್ರಾರ್ಥನೆ ಮತ್ತು ವಿಜ್ಞಾಪನೆಗಳ ಮೂಲಕ ನಿಮ್ಮ ವಿನಂತಿಗಳನ್ನು ದೇವರಿಗೆ ತಿಳಿಸಲಿ.</w:t>
      </w:r>
    </w:p>
    <w:p w14:paraId="718D4571" w14:textId="77777777" w:rsidR="00F90BDC" w:rsidRDefault="00F90BDC"/>
    <w:p w14:paraId="53AE063F" w14:textId="77777777" w:rsidR="00F90BDC" w:rsidRDefault="00F90BDC">
      <w:r xmlns:w="http://schemas.openxmlformats.org/wordprocessingml/2006/main">
        <w:t xml:space="preserve">ಯೋಹಾನನು 21:23 ಆ ಶಿಷ್ಯನು ಸಾಯಬಾರದು ಎಂಬ ಮಾತು ಸಹೋದರರಲ್ಲಿ ಹರಡಿತು; ಆದರೂ ಯೇಸು ಅವನಿಗೆ--ಅವನು ಸಾಯುವುದಿಲ್ಲ ಎಂದು ಹೇಳಲಿಲ್ಲ; ಆದರೆ, ನಾನು ಬರುವ ತನಕ ಅವನು ನಿಲ್ಲಬೇಕೆಂದು ನಾನು ಬಯಸಿದರೆ, ಅದು ನಿನಗೇನು?</w:t>
      </w:r>
    </w:p>
    <w:p w14:paraId="56328503" w14:textId="77777777" w:rsidR="00F90BDC" w:rsidRDefault="00F90BDC"/>
    <w:p w14:paraId="6B25B408" w14:textId="77777777" w:rsidR="00F90BDC" w:rsidRDefault="00F90BDC">
      <w:r xmlns:w="http://schemas.openxmlformats.org/wordprocessingml/2006/main">
        <w:t xml:space="preserve">ಈ ಭಾಗವು ಜೀಸಸ್ ಮತ್ತು ಶಿಷ್ಯನು ಶಿಷ್ಯನ ಭವಿಷ್ಯದ ಬಗ್ಗೆ ಚರ್ಚಿಸುತ್ತಿರುವುದನ್ನು ತೋರಿಸುತ್ತದೆ, ಜೀಸಸ್ ತನ್ನ ಚಿತ್ತವು ಮಾತ್ರ ಮುಖ್ಯವಾದುದು ಎಂದು ಒತ್ತಿಹೇಳುತ್ತಾನೆ.</w:t>
      </w:r>
    </w:p>
    <w:p w14:paraId="20787EFC" w14:textId="77777777" w:rsidR="00F90BDC" w:rsidRDefault="00F90BDC"/>
    <w:p w14:paraId="49AC4890" w14:textId="77777777" w:rsidR="00F90BDC" w:rsidRDefault="00F90BDC">
      <w:r xmlns:w="http://schemas.openxmlformats.org/wordprocessingml/2006/main">
        <w:t xml:space="preserve">1. ನಮ್ಮ ಜೀವನದಲ್ಲಿ ದೇವರ ಸಾರ್ವಭೌಮತ್ವ - ದೇವರ ಚಿತ್ತವು ಹೇಗೆ ಮುಖ್ಯವಾದುದು ಮತ್ತು ನಾವು </w:t>
      </w:r>
      <w:r xmlns:w="http://schemas.openxmlformats.org/wordprocessingml/2006/main">
        <w:lastRenderedPageBreak xmlns:w="http://schemas.openxmlformats.org/wordprocessingml/2006/main"/>
      </w:r>
      <w:r xmlns:w="http://schemas.openxmlformats.org/wordprocessingml/2006/main">
        <w:t xml:space="preserve">ಎಲ್ಲಕ್ಕಿಂತ ಹೆಚ್ಚಾಗಿ ಆತನನ್ನು ಹೇಗೆ ನಂಬಬೇಕು.</w:t>
      </w:r>
    </w:p>
    <w:p w14:paraId="71688CEF" w14:textId="77777777" w:rsidR="00F90BDC" w:rsidRDefault="00F90BDC"/>
    <w:p w14:paraId="52F397BF" w14:textId="77777777" w:rsidR="00F90BDC" w:rsidRDefault="00F90BDC">
      <w:r xmlns:w="http://schemas.openxmlformats.org/wordprocessingml/2006/main">
        <w:t xml:space="preserve">2. ಪ್ರಾರ್ಥನೆಯ ಶಕ್ತಿ - ದೇವರನ್ನು ಹೇಗೆ ಪ್ರಾರ್ಥಿಸುವುದು ಆತನ ಚಿತ್ತವನ್ನು ಅರ್ಥಮಾಡಿಕೊಳ್ಳಲು ಮತ್ತು ಆತನನ್ನು ನಂಬುವಂತೆ ಮಾಡುತ್ತದೆ.</w:t>
      </w:r>
    </w:p>
    <w:p w14:paraId="66115C04" w14:textId="77777777" w:rsidR="00F90BDC" w:rsidRDefault="00F90BDC"/>
    <w:p w14:paraId="4303F94B" w14:textId="77777777" w:rsidR="00F90BDC" w:rsidRDefault="00F90BDC">
      <w:r xmlns:w="http://schemas.openxmlformats.org/wordprocessingml/2006/main">
        <w:t xml:space="preserve">1. ಯೆಶಾಯ 55:8-9 - ಯಾಕಂದರೆ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14:paraId="0A7F850C" w14:textId="77777777" w:rsidR="00F90BDC" w:rsidRDefault="00F90BDC"/>
    <w:p w14:paraId="591FC5D2" w14:textId="77777777" w:rsidR="00F90BDC" w:rsidRDefault="00F90BDC">
      <w:r xmlns:w="http://schemas.openxmlformats.org/wordprocessingml/2006/main">
        <w:t xml:space="preserve">2. ಫಿಲಿಪ್ಪಿ 4:6-7 - ಯಾವುದಕ್ಕೂ ಜಾಗರೂಕರಾಗಿರಿ; ಆದರೆ ಪ್ರತಿಯೊಂದು ವಿಷಯದಲ್ಲೂ ಕೃತಜ್ಞತಾಸ್ತುತಿಯೊಂದಿಗೆ ಪ್ರಾರ್ಥನೆ ಮತ್ತು ವಿಜ್ಞಾಪನೆಗಳ ಮೂಲಕ ನಿಮ್ಮ ವಿನಂತಿಗಳನ್ನು ದೇವರಿಗೆ ತಿಳಿಸಲಿ. ಮತ್ತು ಎಲ್ಲಾ ತಿಳುವಳಿಕೆಯನ್ನು ಮೀರಿದ ದೇವರ ಶಾಂತಿಯು ಕ್ರಿಸ್ತ ಯೇಸುವಿನ ಮೂಲಕ ನಿಮ್ಮ ಹೃದಯಗಳನ್ನು ಮತ್ತು ಮನಸ್ಸನ್ನು ಕಾಪಾಡುತ್ತದೆ.</w:t>
      </w:r>
    </w:p>
    <w:p w14:paraId="32F4E66D" w14:textId="77777777" w:rsidR="00F90BDC" w:rsidRDefault="00F90BDC"/>
    <w:p w14:paraId="7838B4F7" w14:textId="77777777" w:rsidR="00F90BDC" w:rsidRDefault="00F90BDC">
      <w:r xmlns:w="http://schemas.openxmlformats.org/wordprocessingml/2006/main">
        <w:t xml:space="preserve">ಯೋಹಾನನು 21:24 ಈ ಶಿಷ್ಯನು ಇವುಗಳ ಬಗ್ಗೆ ಸಾಕ್ಷಿ ಹೇಳುತ್ತಾನೆ ಮತ್ತು ಇವುಗಳನ್ನು ಬರೆದಿದ್ದಾನೆ ಮತ್ತು ಅವನ ಸಾಕ್ಷ್ಯವು ಸತ್ಯವೆಂದು ನಮಗೆ ತಿಳಿದಿದೆ.</w:t>
      </w:r>
    </w:p>
    <w:p w14:paraId="328371F9" w14:textId="77777777" w:rsidR="00F90BDC" w:rsidRDefault="00F90BDC"/>
    <w:p w14:paraId="77B83C3D" w14:textId="77777777" w:rsidR="00F90BDC" w:rsidRDefault="00F90BDC">
      <w:r xmlns:w="http://schemas.openxmlformats.org/wordprocessingml/2006/main">
        <w:t xml:space="preserve">ಈ ಭಾಗವು ಲೇಖಕರ ಸಾಕ್ಷ್ಯದ ಸತ್ಯತೆಯನ್ನು ದೃಢೀಕರಿಸುತ್ತದೆ.</w:t>
      </w:r>
    </w:p>
    <w:p w14:paraId="71EBE7BE" w14:textId="77777777" w:rsidR="00F90BDC" w:rsidRDefault="00F90BDC"/>
    <w:p w14:paraId="02266055" w14:textId="77777777" w:rsidR="00F90BDC" w:rsidRDefault="00F90BDC">
      <w:r xmlns:w="http://schemas.openxmlformats.org/wordprocessingml/2006/main">
        <w:t xml:space="preserve">1. ಅಧಿಕೃತ ಸಾಕ್ಷ್ಯಗಳ ಶಕ್ತಿ</w:t>
      </w:r>
    </w:p>
    <w:p w14:paraId="154A5D8C" w14:textId="77777777" w:rsidR="00F90BDC" w:rsidRDefault="00F90BDC"/>
    <w:p w14:paraId="60F36DF8" w14:textId="77777777" w:rsidR="00F90BDC" w:rsidRDefault="00F90BDC">
      <w:r xmlns:w="http://schemas.openxmlformats.org/wordprocessingml/2006/main">
        <w:t xml:space="preserve">2. ಲಿಖಿತ ಸತ್ಯದ ಪ್ರಾಧಿಕಾರ</w:t>
      </w:r>
    </w:p>
    <w:p w14:paraId="75CEB714" w14:textId="77777777" w:rsidR="00F90BDC" w:rsidRDefault="00F90BDC"/>
    <w:p w14:paraId="1652815D" w14:textId="77777777" w:rsidR="00F90BDC" w:rsidRDefault="00F90BDC">
      <w:r xmlns:w="http://schemas.openxmlformats.org/wordprocessingml/2006/main">
        <w:t xml:space="preserve">1. 2 ಕೊರಿಂಥಿಯಾನ್ಸ್ 1:12-14 - "ನಮ್ಮ ಹೆಮ್ಮೆಯೆಂದರೆ, ಇದು ನಮ್ಮ ಆತ್ಮಸಾಕ್ಷಿಯ ಸಾಕ್ಷಿಯಾಗಿದೆ, ನಾವು ಜಗತ್ತಿನಲ್ಲಿ ಸರಳತೆ ಮತ್ತು ದೈವಿಕ ಪ್ರಾಮಾಣಿಕತೆಯಿಂದ ವರ್ತಿಸಿದ್ದೇವೆ, ಐಹಿಕ ಬುದ್ಧಿವಂತಿಕೆಯಿಂದಲ್ಲ, ಆದರೆ ದೇವರ ಕೃಪೆಯಿಂದ, ಮತ್ತು ಪರಮಾತ್ಮನ ಕಡೆಗೆ ನೀವು ಓದುವ ಅಥವಾ ಅಂಗೀಕರಿಸುವದನ್ನು ಬಿಟ್ಟು ಬೇರೆ ಯಾವುದನ್ನೂ ನಾವು ನಿಮಗೆ ಬರೆಯುವುದಿಲ್ಲ; ಮತ್ತು ನೀವು ಕೊನೆಯವರೆಗೂ ಒಪ್ಪಿಕೊಳ್ಳುತ್ತೀರಿ ಎಂದು ನಾನು ನಂಬುತ್ತೇನೆ; ನೀವು ಭಾಗಶಃ ನಮ್ಮನ್ನು ಅಂಗೀಕರಿಸಿದ್ದೀರಿ, ನೀವು ನಮ್ಮವರಾಗಿರುವಂತೆಯೇ ನಾವು ನಿಮ್ಮ ಸಂತೋಷವಾಗಿದ್ದೇವೆ. ಕರ್ತನಾದ ಯೇಸುವಿನ ದಿನದಲ್ಲಿ."</w:t>
      </w:r>
    </w:p>
    <w:p w14:paraId="76399371" w14:textId="77777777" w:rsidR="00F90BDC" w:rsidRDefault="00F90BDC"/>
    <w:p w14:paraId="19DA3AE8" w14:textId="77777777" w:rsidR="00F90BDC" w:rsidRDefault="00F90BDC">
      <w:r xmlns:w="http://schemas.openxmlformats.org/wordprocessingml/2006/main">
        <w:t xml:space="preserve">2. ಹೀಬ್ರೂ 11:1 - "ಈಗ ನಂಬಿಕೆಯು ನಿರೀಕ್ಷಿಸಿದ ವಿಷಯಗಳ ವಸ್ತುವಾಗಿದೆ, ಕಾಣದ ವಿಷಯಗಳ ಪುರಾವೆಯಾಗಿದೆ."</w:t>
      </w:r>
    </w:p>
    <w:p w14:paraId="64129CA3" w14:textId="77777777" w:rsidR="00F90BDC" w:rsidRDefault="00F90BDC"/>
    <w:p w14:paraId="3910088F" w14:textId="77777777" w:rsidR="00F90BDC" w:rsidRDefault="00F90BDC">
      <w:r xmlns:w="http://schemas.openxmlformats.org/wordprocessingml/2006/main">
        <w:t xml:space="preserve">ಜಾನ್ 21:25 ಮತ್ತು ಯೇಸು ಮಾಡಿದ ಇನ್ನೂ ಅನೇಕ ವಿಷಯಗಳಿವೆ, ಅವುಗಳು ಪ್ರತಿಯೊಂದನ್ನು ಬರೆಯಬೇಕಾದರೆ, ಬರೆಯಬೇಕಾದ ಪುಸ್ತಕಗಳನ್ನು ಪ್ರಪಂಚವು ಸಹ ಹೊಂದಿರುವುದಿಲ್ಲ ಎಂದು ನಾನು ಭಾವಿಸುತ್ತೇನೆ. ಆಮೆನ್.</w:t>
      </w:r>
    </w:p>
    <w:p w14:paraId="37252CA4" w14:textId="77777777" w:rsidR="00F90BDC" w:rsidRDefault="00F90BDC"/>
    <w:p w14:paraId="282E6F7D" w14:textId="77777777" w:rsidR="00F90BDC" w:rsidRDefault="00F90BDC">
      <w:r xmlns:w="http://schemas.openxmlformats.org/wordprocessingml/2006/main">
        <w:t xml:space="preserve">ಯೇಸುವಿನ ಶುಶ್ರೂಷೆಯು ಎಷ್ಟು ವಿಸ್ತಾರವಾಗಿದೆ ಮತ್ತು ಅದ್ಭುತವಾಗಿತ್ತೆಂದರೆ ಅದನ್ನು ಸಂಪೂರ್ಣವಾಗಿ ದಾಖಲಿಸಲು ಸಾಧ್ಯವಾಗಲಿಲ್ಲ.</w:t>
      </w:r>
    </w:p>
    <w:p w14:paraId="1877D512" w14:textId="77777777" w:rsidR="00F90BDC" w:rsidRDefault="00F90BDC"/>
    <w:p w14:paraId="4835D207" w14:textId="77777777" w:rsidR="00F90BDC" w:rsidRDefault="00F90BDC">
      <w:r xmlns:w="http://schemas.openxmlformats.org/wordprocessingml/2006/main">
        <w:t xml:space="preserve">1. ಯೇಸುಕ್ರಿಸ್ತನ ಅದ್ಭುತ ಸಚಿವಾಲಯ</w:t>
      </w:r>
    </w:p>
    <w:p w14:paraId="53C7431D" w14:textId="77777777" w:rsidR="00F90BDC" w:rsidRDefault="00F90BDC"/>
    <w:p w14:paraId="1E6690F2" w14:textId="77777777" w:rsidR="00F90BDC" w:rsidRDefault="00F90BDC">
      <w:r xmlns:w="http://schemas.openxmlformats.org/wordprocessingml/2006/main">
        <w:t xml:space="preserve">2. ಯೇಸುವಿನ ಸೇವೆಯ ವಿಸ್ತಾರ</w:t>
      </w:r>
    </w:p>
    <w:p w14:paraId="5FD34C7C" w14:textId="77777777" w:rsidR="00F90BDC" w:rsidRDefault="00F90BDC"/>
    <w:p w14:paraId="482A1035" w14:textId="77777777" w:rsidR="00F90BDC" w:rsidRDefault="00F90BDC">
      <w:r xmlns:w="http://schemas.openxmlformats.org/wordprocessingml/2006/main">
        <w:t xml:space="preserve">1. ಲೂಕ 5:17-26 - ಪಾರ್ಶ್ವವಾಯು ಪೀಡಿತ ಮನುಷ್ಯನನ್ನು ಯೇಸು ಗುಣಪಡಿಸುವುದು</w:t>
      </w:r>
    </w:p>
    <w:p w14:paraId="10BC8EF5" w14:textId="77777777" w:rsidR="00F90BDC" w:rsidRDefault="00F90BDC"/>
    <w:p w14:paraId="2CC50E58" w14:textId="77777777" w:rsidR="00F90BDC" w:rsidRDefault="00F90BDC">
      <w:r xmlns:w="http://schemas.openxmlformats.org/wordprocessingml/2006/main">
        <w:t xml:space="preserve">2. ಮ್ಯಾಥ್ಯೂ 14: 1-14 - ಯೇಸು ಐದು ಸಾವಿರ ಜನರಿಗೆ ಆಹಾರವನ್ನು ನೀಡುತ್ತಾನೆ</w:t>
      </w:r>
    </w:p>
    <w:p w14:paraId="1EC4086F" w14:textId="77777777" w:rsidR="00F90BDC" w:rsidRDefault="00F90BDC"/>
    <w:p w14:paraId="793CEA60" w14:textId="77777777" w:rsidR="00F90BDC" w:rsidRDefault="00F90BDC">
      <w:r xmlns:w="http://schemas.openxmlformats.org/wordprocessingml/2006/main">
        <w:t xml:space="preserve">ಕಾಯಿದೆಗಳು 1 ತನ್ನ ಶಿಷ್ಯರಿಗೆ ಯೇಸುವಿನ ಅಂತಿಮ ಸೂಚನೆಗಳನ್ನು ವಿವರಿಸುತ್ತದೆ, ಅವನ ಸ್ವರ್ಗಕ್ಕೆ ಆರೋಹಣ, ಮತ್ತು ಜುದಾಸ್ ಇಸ್ಕರಿಯೋಟ್ ಬದಲಿಗೆ ಮಥಿಯಾಸ್ನ ಆಯ್ಕೆ.</w:t>
      </w:r>
    </w:p>
    <w:p w14:paraId="30F85CB0" w14:textId="77777777" w:rsidR="00F90BDC" w:rsidRDefault="00F90BDC"/>
    <w:p w14:paraId="43089E22" w14:textId="77777777" w:rsidR="00F90BDC" w:rsidRDefault="00F90BDC">
      <w:r xmlns:w="http://schemas.openxmlformats.org/wordprocessingml/2006/main">
        <w:t xml:space="preserve">1 ನೇ ಪ್ಯಾರಾಗ್ರಾಫ್: ಅಧ್ಯಾಯವು ಲ್ಯೂಕ್ ಥಿಯೋಫಿಲಸ್ ಅನ್ನು ಸಂಬೋಧಿಸುವುದರೊಂದಿಗೆ ಪ್ರಾರಂಭವಾಗುತ್ತದೆ, ಯೇಸುಕ್ರಿಸ್ತನ ಜೀವನ ಮತ್ತು ಬೋಧನೆಗಳನ್ನು ಅವನ ಆರೋಹಣದವರೆಗೂ ಮರುಕಳಿಸುತ್ತದೆ. ತನ್ನ ಸಂಕಟ ಮತ್ತು ಮರಣದ ನಂತರ, ಯೇಸು ತನ್ನ ಅಪೊಸ್ತಲರಿಗೆ ನಲವತ್ತು ದಿನಗಳ ಅವಧಿಯಲ್ಲಿ ದೇವರ ರಾಜ್ಯದ ಕುರಿತು ಮಾತನಾಡುತ್ತಾ ತನ್ನನ್ನು ಜೀವಂತವಾಗಿ ತೋರಿಸಿದನು. ಒಂದು ಸಂದರ್ಭದಲ್ಲಿ ಅವರೊಂದಿಗೆ ಊಟ ಮಾಡುವಾಗ, ಅವರು ಜೆರುಸಲೆಮ್ ಅನ್ನು ಬಿಡಬೇಡಿ ಎಂದು ಅವರಿಗೆ ಸೂಚಿಸಿದರು ಆದರೆ ನನ್ನಿಂದ ಕೇಳಿದ ತಂದೆಯ ವಾಗ್ದಾನಕ್ಕಾಗಿ ಕಾಯಿರಿ ಜಾನ್ ನೀರನ್ನು ಬ್ಯಾಪ್ಟೈಜ್ ಮಾಡಿದರು ಆದರೆ ಕೆಲವು ದಿನಗಳಲ್ಲಿ ದೀಕ್ಷಾಸ್ನಾನ ಪಡೆದ ಪವಿತ್ರಾತ್ಮನು ಸಮಯ ಮರುಸ್ಥಾಪನೆ ರಾಜ್ಯವನ್ನು ಇಸ್ರೇಲ್ ಉತ್ತರಿಸಲಿಲ್ಲವೇ ಎಂದು ಕೇಳಿದನು. ಪವಿತ್ರಾತ್ಮವು ಬಂದಾಗ ಜೆರುಸಲೆಮ್ ಜುಡೇಯಾ ಸಮಾರ್ಯವು ಭೂಮಿಯನ್ನು ಕೊನೆಗೊಳಿಸುತ್ತದೆ (ಕಾಯಿದೆಗಳು 1: 1-8).</w:t>
      </w:r>
    </w:p>
    <w:p w14:paraId="3CA76228" w14:textId="77777777" w:rsidR="00F90BDC" w:rsidRDefault="00F90BDC"/>
    <w:p w14:paraId="7C6D7045" w14:textId="77777777" w:rsidR="00F90BDC" w:rsidRDefault="00F90BDC">
      <w:r xmlns:w="http://schemas.openxmlformats.org/wordprocessingml/2006/main">
        <w:t xml:space="preserve">2 ನೇ ಪ್ಯಾರಾಗ್ರಾಫ್: ಇದನ್ನು ಹೇಳಿದ ನಂತರ, ಅವರು ನೋಡುತ್ತಿರುವಾಗ, ಅವನನ್ನು ಮೇಲಕ್ಕೆತ್ತಲಾಯಿತು ಮತ್ತು ಒಂದು ಮೋಡವು ಅವನನ್ನು ಅವರ ದೃಷ್ಟಿಯಿಂದ ತೆಗೆದುಕೊಂಡಿತು. ಅವರು ಸ್ವರ್ಗದ ಕಡೆಗೆ ನೋಡುತ್ತಿರುವಾಗ, ಅವನು ಹೊರಟುಹೋದಾಗ ಇದ್ದಕ್ಕಿದ್ದಂತೆ ಬಿಳಿ ಬಟ್ಟೆಗಳನ್ನು ಧರಿಸಿದ ಇಬ್ಬರು ವ್ಯಕ್ತಿಗಳು ಅವರ ಪಕ್ಕದಲ್ಲಿ ನಿಂತು, "ಗಲಿಲೀ ಪುರುಷರೇ, ನೀವು ಸ್ವರ್ಗವನ್ನು ಏಕೆ ನೋಡುತ್ತೀರಿ? </w:t>
      </w:r>
      <w:r xmlns:w="http://schemas.openxmlformats.org/wordprocessingml/2006/main">
        <w:t xml:space="preserve">ನಿಮ್ಮಿಂದ ಸ್ವರ್ಗಕ್ಕೆ ಎತ್ತಲ್ಪಟ್ಟ </w:t>
      </w:r>
      <w:r xmlns:w="http://schemas.openxmlformats.org/wordprocessingml/2006/main">
        <w:t xml:space="preserve">ಈ ಯೇಸುವು ಸ್ವರ್ಗಕ್ಕೆ ಹೋಗುವುದನ್ನು ನೀವು ನೋಡಿದಂತೆಯೇ ಬರುತ್ತಾನೆ. </w:t>
      </w:r>
      <w:r xmlns:w="http://schemas.openxmlformats.org/wordprocessingml/2006/main">
        <w:lastRenderedPageBreak xmlns:w="http://schemas.openxmlformats.org/wordprocessingml/2006/main"/>
      </w:r>
      <w:r xmlns:w="http://schemas.openxmlformats.org/wordprocessingml/2006/main">
        <w:t xml:space="preserve">ನಂತರ ಹಿಂದಿರುಗಿದ ಜೆರುಸಲೆಮ್ ಮೌಂಟ್ ನಗರದ ಸಮೀಪವಿರುವ ಆಲಿವೆಟ್, ಸಬ್ಬತ್ ದಿನದ ಪ್ರಯಾಣದ ನಂತರ ಅಲ್ಲಿಂದ ಮೇಲಕ್ಕೆ ಹೋದರು ಪೀಟರ್ ಜಾನ್ ಜೇಮ್ಸ್ ಆಂಡ್ರ್ಯೂ ಫಿಲಿಪ್ ಥಾಮಸ್ ಬಾರ್ತಲೋಮೆವ್ ಮ್ಯಾಥ್ಯೂ ಜೇಮ್ಸ್ ಮಗ ಆಲ್ಫಿಯಸ್ ಸೈಮನ್ ಝೀಲೋಟ್ ಜುದಾಸ್ ಮಗ ಜೇಮ್ಸ್ ಎಲ್ಲಾ ಮೇರಿ ತಾಯಿ ಯೇಸು ಸಹೋದರರೊಂದಿಗೆ ನಿರಂತರವಾಗಿ ಪ್ರಾರ್ಥನೆಯಲ್ಲಿ ತೊಡಗಿದರು (ಕಾಯಿದೆಗಳು 1: 9-14).</w:t>
      </w:r>
    </w:p>
    <w:p w14:paraId="0D78FBCF" w14:textId="77777777" w:rsidR="00F90BDC" w:rsidRDefault="00F90BDC"/>
    <w:p w14:paraId="7560E7AC" w14:textId="77777777" w:rsidR="00F90BDC" w:rsidRDefault="00F90BDC">
      <w:r xmlns:w="http://schemas.openxmlformats.org/wordprocessingml/2006/main">
        <w:t xml:space="preserve">3 ನೇ ಪ್ಯಾರಾಗ್ರಾಫ್: ಆ ದಿನಗಳಲ್ಲಿ ಪೀಟರ್ ಸುಮಾರು ನೂರ ಇಪ್ಪತ್ತು ಸಂಖ್ಯೆಯ ಭಕ್ತರ ಗುಂಪಿನಲ್ಲಿ ನಿಂತು, ಭಗವಂತನಿಗೆ ದ್ರೋಹ ಮಾಡಿದ ಜುದಾಸ್ ಇಸ್ಕರಿಯೋಟ್ ತನ್ನ ಸ್ಥಾನಕ್ಕೆ ಹೋದನು ಎಂದು ಉಲ್ಲೇಖಿಸಿದ ಕೀರ್ತನೆಗಳು ವಾಸಸ್ಥಾನವು ನಿರ್ಜನವಾಗಲಿ ಯಾರೂ ವಾಸಿಸುವುದಿಲ್ಲ, ಅವನ ಸ್ಥಾನವನ್ನು ನಾಯಕತ್ವ ವಹಿಸಿ ಬಾರ್ಸಬ್ಬಾಸ್ ಎಂಬ ಇಬ್ಬರು ವ್ಯಕ್ತಿಗಳನ್ನು ಜೋಸೆಫ್ ಪ್ರಸ್ತಾಪಿಸಿದರು. ಜಸ್ಟಸ್ ಮ್ಯಾಥಿಯಾಸ್ ಲಾರ್ಡ್ ಹೃದಯವನ್ನು ಪ್ರಾರ್ಥಿಸಿದರು, ಪ್ರತಿಯೊಬ್ಬರೂ ಅದರಲ್ಲಿ ಆಯ್ಕೆಯಾದವರು ಬಹಳಷ್ಟು ಎರಕಹೊಯ್ದರು ಎಂದು ತೋರಿಸುತ್ತಾರೆ, ಆದ್ದರಿಂದ ಹನ್ನೊಂದು ಅಪೊಸ್ತಲರನ್ನು ಸೇರಿಸಲಾಯಿತು (ಕಾಯಿದೆಗಳು 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ಕಾಯಿದೆಗಳು 1:1 ಓ ಥಿಯೋಫಿಲಸ್, ಯೇಸು ಮಾಡಲು ಮತ್ತು ಕಲಿಸಲು ಪ್ರಾರಂಭಿಸಿದ ಎಲ್ಲದರ ಬಗ್ಗೆ ನಾನು ಹಿಂದಿನ ಗ್ರಂಥವನ್ನು ಮಾಡಿದ್ದೇನೆ.</w:t>
      </w:r>
    </w:p>
    <w:p w14:paraId="5254E1B7" w14:textId="77777777" w:rsidR="00F90BDC" w:rsidRDefault="00F90BDC"/>
    <w:p w14:paraId="1D641C93" w14:textId="77777777" w:rsidR="00F90BDC" w:rsidRDefault="00F90BDC">
      <w:r xmlns:w="http://schemas.openxmlformats.org/wordprocessingml/2006/main">
        <w:t xml:space="preserve">ಲೇಖಕನು ಥಿಯೋಫಿಲಸ್‌ಗೆ ಯೇಸುವಿನ ಬೋಧನೆಗಳು ಮತ್ತು ಕೃತಿಗಳ ಬಗ್ಗೆ ಒಂದು ಗ್ರಂಥವನ್ನು ಬರೆಯುತ್ತಿದ್ದಾನೆ.</w:t>
      </w:r>
    </w:p>
    <w:p w14:paraId="24A8E6E1" w14:textId="77777777" w:rsidR="00F90BDC" w:rsidRDefault="00F90BDC"/>
    <w:p w14:paraId="7EAE1768" w14:textId="77777777" w:rsidR="00F90BDC" w:rsidRDefault="00F90BDC">
      <w:r xmlns:w="http://schemas.openxmlformats.org/wordprocessingml/2006/main">
        <w:t xml:space="preserve">1. "ಜೀಸಸ್ನ ಬೋಧನೆಗಳು ಮತ್ತು ಕಾರ್ಯಗಳು"</w:t>
      </w:r>
    </w:p>
    <w:p w14:paraId="77C4F088" w14:textId="77777777" w:rsidR="00F90BDC" w:rsidRDefault="00F90BDC"/>
    <w:p w14:paraId="594C8612" w14:textId="77777777" w:rsidR="00F90BDC" w:rsidRDefault="00F90BDC">
      <w:r xmlns:w="http://schemas.openxmlformats.org/wordprocessingml/2006/main">
        <w:t xml:space="preserve">2. "ಜೀಸಸ್ನ ಉದಾಹರಣೆಯ ಶಕ್ತಿ"</w:t>
      </w:r>
    </w:p>
    <w:p w14:paraId="67C03355" w14:textId="77777777" w:rsidR="00F90BDC" w:rsidRDefault="00F90BDC"/>
    <w:p w14:paraId="537E3911" w14:textId="77777777" w:rsidR="00F90BDC" w:rsidRDefault="00F90BDC">
      <w:r xmlns:w="http://schemas.openxmlformats.org/wordprocessingml/2006/main">
        <w:t xml:space="preserve">1. ಮ್ಯಾಥ್ಯೂ 5:16 - "ನಿಮ್ಮ ಬೆಳಕು ಇತರರ ಮುಂದೆ ಬೆಳಗಲಿ, ಅವರು ನಿಮ್ಮ ಒಳ್ಳೆಯ ಕಾರ್ಯಗಳನ್ನು ನೋಡುತ್ತಾರೆ ಮತ್ತು ಸ್ವರ್ಗದಲ್ಲಿರುವ ನಿಮ್ಮ ತಂದೆಯನ್ನು ವೈಭವೀಕರಿಸುತ್ತಾರೆ."</w:t>
      </w:r>
    </w:p>
    <w:p w14:paraId="2C601E50" w14:textId="77777777" w:rsidR="00F90BDC" w:rsidRDefault="00F90BDC"/>
    <w:p w14:paraId="7E77B46E" w14:textId="77777777" w:rsidR="00F90BDC" w:rsidRDefault="00F90BDC">
      <w:r xmlns:w="http://schemas.openxmlformats.org/wordprocessingml/2006/main">
        <w:t xml:space="preserve">2. ಜಾನ್ 13:17 - "ಈಗ ನೀವು ಇವುಗಳನ್ನು ತಿಳಿದಿದ್ದೀರಿ, ನೀವು ಅವುಗಳನ್ನು ಮಾಡಿದರೆ ನೀವು ಆಶೀರ್ವದಿಸಲ್ಪಡುತ್ತೀರಿ."</w:t>
      </w:r>
    </w:p>
    <w:p w14:paraId="5151EA34" w14:textId="77777777" w:rsidR="00F90BDC" w:rsidRDefault="00F90BDC"/>
    <w:p w14:paraId="4E92ABAD" w14:textId="77777777" w:rsidR="00F90BDC" w:rsidRDefault="00F90BDC">
      <w:r xmlns:w="http://schemas.openxmlformats.org/wordprocessingml/2006/main">
        <w:t xml:space="preserve">ಅಪೊಸ್ತಲರ ಕೃತ್ಯಗಳು 1:2 ಅವನು ಎತ್ತಿಕೊಳ್ಳುವ ದಿನದ ವರೆಗೆ, ಅವನು ಪವಿತ್ರಾತ್ಮದ ಮೂಲಕ ತಾನು ಆರಿಸಿಕೊಂಡ ಅಪೊಸ್ತಲರಿಗೆ ಆಜ್ಞೆಗಳನ್ನು ಕೊಟ್ಟನು:</w:t>
      </w:r>
    </w:p>
    <w:p w14:paraId="6BD0DD11" w14:textId="77777777" w:rsidR="00F90BDC" w:rsidRDefault="00F90BDC"/>
    <w:p w14:paraId="46BDD17B" w14:textId="77777777" w:rsidR="00F90BDC" w:rsidRDefault="00F90BDC">
      <w:r xmlns:w="http://schemas.openxmlformats.org/wordprocessingml/2006/main">
        <w:t xml:space="preserve">ಯೇಸು ಕ್ರಿಸ್ತನು ಸ್ವರ್ಗಕ್ಕೆ ಏರುವ ಮೊದಲು ಪವಿತ್ರಾತ್ಮದ ಮೂಲಕ ತನ್ನ ಆಯ್ಕೆಮಾಡಿದ ಅಪೊಸ್ತಲರಿಗೆ ಆಜ್ಞೆಗಳನ್ನು ನೀಡಿದನು.</w:t>
      </w:r>
    </w:p>
    <w:p w14:paraId="7B1A42B5" w14:textId="77777777" w:rsidR="00F90BDC" w:rsidRDefault="00F90BDC"/>
    <w:p w14:paraId="397E1097" w14:textId="77777777" w:rsidR="00F90BDC" w:rsidRDefault="00F90BDC">
      <w:r xmlns:w="http://schemas.openxmlformats.org/wordprocessingml/2006/main">
        <w:t xml:space="preserve">1. ಯೇಸುವಿನ ಆಜ್ಞೆಗಳನ್ನು ಅನುಸರಿಸಿ: ವಿಧೇಯತೆಯ ಶಕ್ತಿ</w:t>
      </w:r>
    </w:p>
    <w:p w14:paraId="344F4DFE" w14:textId="77777777" w:rsidR="00F90BDC" w:rsidRDefault="00F90BDC"/>
    <w:p w14:paraId="616FDAA5" w14:textId="77777777" w:rsidR="00F90BDC" w:rsidRDefault="00F90BDC">
      <w:r xmlns:w="http://schemas.openxmlformats.org/wordprocessingml/2006/main">
        <w:t xml:space="preserve">2. ಪವಿತ್ರ ಆತ್ಮದ ಶಕ್ತಿ: ನಮ್ಮ ಜೀವನದಲ್ಲಿ ದೇವರ ಉಪಸ್ಥಿತಿ</w:t>
      </w:r>
    </w:p>
    <w:p w14:paraId="1B23CFD3" w14:textId="77777777" w:rsidR="00F90BDC" w:rsidRDefault="00F90BDC"/>
    <w:p w14:paraId="47E88A00" w14:textId="77777777" w:rsidR="00F90BDC" w:rsidRDefault="00F90BDC">
      <w:r xmlns:w="http://schemas.openxmlformats.org/wordprocessingml/2006/main">
        <w:t xml:space="preserve">1. ಜಾನ್ 14:15-17 “ನೀವು ನನ್ನನ್ನು ಪ್ರೀತಿಸಿದರೆ, ನೀವು ನನ್ನ ಆಜ್ಞೆಗಳನ್ನು ಪಾಲಿಸುತ್ತೀರಿ. ಮತ್ತು ನಾನು ತಂದೆಯನ್ನು ಕೇಳುತ್ತೇನೆ, ಮತ್ತು ಅವನು ನಿಮಗೆ ಇನ್ನೊಬ್ಬ ಸಹಾಯಕನನ್ನು ಕೊಡುತ್ತಾನೆ, ಶಾಶ್ವತವಾಗಿ ನಿಮ್ಮೊಂದಿಗೆ ಇರಲು, ಸತ್ಯದ ಆತ್ಮವನ್ನು ಸಹ, ಜಗತ್ತು ಸ್ವೀಕರಿಸಲು ಸಾಧ್ಯವಿಲ್ಲ, ಏಕೆಂದರೆ ಅದು ಅವನನ್ನು ನೋಡುವುದಿಲ್ಲ ಅಥವಾ ಅವನನ್ನು ತಿಳಿಯುವುದಿಲ್ಲ. ನೀವು ಅವನನ್ನು ತಿಳಿದಿದ್ದೀರಿ, ಏಕೆಂದರೆ ಅವನು ನಿಮ್ಮೊಂದಿಗೆ ವಾಸಿಸುತ್ತಾನೆ ಮತ್ತು ನಿಮ್ಮಲ್ಲಿ ಇರುತ್ತಾನೆ.</w:t>
      </w:r>
    </w:p>
    <w:p w14:paraId="3F02EC41" w14:textId="77777777" w:rsidR="00F90BDC" w:rsidRDefault="00F90BDC"/>
    <w:p w14:paraId="6E2E53AD" w14:textId="77777777" w:rsidR="00F90BDC" w:rsidRDefault="00F90BDC">
      <w:r xmlns:w="http://schemas.openxmlformats.org/wordprocessingml/2006/main">
        <w:t xml:space="preserve">2. ಮ್ಯಾಥ್ಯೂ 28:18-20 “ಮತ್ತು ಯೇಸು ಬಂದು ಅವರಿಗೆ, “ಸ್ವರ್ಗದಲ್ಲಿ ಮತ್ತು ಭೂಮಿಯ ಮೇಲಿನ ಎಲ್ಲಾ ಅಧಿಕಾರವನ್ನು ನನಗೆ ನೀಡಲಾಗಿದೆ. ಆದುದರಿಂದ ಹೋಗಿ ಎಲ್ಲಾ ಜನಾಂಗಗಳನ್ನು ಶಿಷ್ಯರನ್ನಾಗಿ ಮಾಡಿರಿ, ಅವರಿಗೆ ತಂದೆಯ, ಮಗನ ಮತ್ತು ಪವಿತ್ರಾತ್ಮನ ಹೆಸರಿನಲ್ಲಿ ದೀಕ್ಷಾಸ್ನಾನ ಮಾಡಿಸಿ, ನಾನು ನಿಮಗೆ ಆಜ್ಞಾಪಿಸಿದ ಎಲ್ಲವನ್ನೂ ಅನುಸರಿಸುವಂತೆ ಅವರಿಗೆ ಕಲಿಸಿ. ಮತ್ತು ಇಗೋ, ನಾನು ಯಾವಾಗಲೂ ನಿಮ್ಮೊಂದಿಗಿದ್ದೇನೆ, ಯುಗ ಅಂತ್ಯದವರೆಗೂ.</w:t>
      </w:r>
    </w:p>
    <w:p w14:paraId="024CFA6E" w14:textId="77777777" w:rsidR="00F90BDC" w:rsidRDefault="00F90BDC"/>
    <w:p w14:paraId="5E2FF4B3" w14:textId="77777777" w:rsidR="00F90BDC" w:rsidRDefault="00F90BDC">
      <w:r xmlns:w="http://schemas.openxmlformats.org/wordprocessingml/2006/main">
        <w:t xml:space="preserve">ಅಪೊಸ್ತಲರ ಕೃತ್ಯಗಳು 1: 3 ಆತನು ತನ್ನ ಉತ್ಸಾಹದ ನಂತರ ಅನೇಕ ದೋಷರಹಿತ ಪುರಾವೆಗಳ ಮೂಲಕ ತನ್ನನ್ನು ಜೀವಂತವಾಗಿ ತೋರಿಸಿದನು, ಅವರು ನಲವತ್ತು ದಿನಗಳು ಕಾಣಿಸಿಕೊಂಡರು ಮತ್ತು ದೇವರ ರಾಜ್ಯಕ್ಕೆ ಸಂಬಂಧಿಸಿದ ವಿಷಯಗಳನ್ನು ಮಾತನಾಡುತ್ತಾರೆ.</w:t>
      </w:r>
    </w:p>
    <w:p w14:paraId="70CB4D58" w14:textId="77777777" w:rsidR="00F90BDC" w:rsidRDefault="00F90BDC"/>
    <w:p w14:paraId="42632367" w14:textId="77777777" w:rsidR="00F90BDC" w:rsidRDefault="00F90BDC">
      <w:r xmlns:w="http://schemas.openxmlformats.org/wordprocessingml/2006/main">
        <w:t xml:space="preserve">ಯೇಸು ತನ್ನ ಉತ್ಸಾಹದ ನಂತರ ತನ್ನನ್ನು ಜೀವಂತವಾಗಿ ತೋರಿಸಿದನು, ಅನೇಕ ದೋಷರಹಿತ ಪುರಾವೆಗಳ ಮೂಲಕ, ನಲವತ್ತು ದಿನಗಳವರೆಗೆ ತನ್ನ ಅನುಯಾಯಿಗಳಿಗೆ ಕಾಣಿಸಿಕೊಂಡನು ಮತ್ತು ದೇವರ ರಾಜ್ಯದ ಬಗ್ಗೆ ಮಾತನಾಡುತ್ತಾನೆ.</w:t>
      </w:r>
    </w:p>
    <w:p w14:paraId="7051F8C3" w14:textId="77777777" w:rsidR="00F90BDC" w:rsidRDefault="00F90BDC"/>
    <w:p w14:paraId="13C14296" w14:textId="77777777" w:rsidR="00F90BDC" w:rsidRDefault="00F90BDC">
      <w:r xmlns:w="http://schemas.openxmlformats.org/wordprocessingml/2006/main">
        <w:t xml:space="preserve">1. ಯೇಸುವಿನ ಪುನರುತ್ಥಾನ: ನಮ್ಮ ನಂಬಿಕೆಗೆ ಸಾಕ್ಷಿ</w:t>
      </w:r>
    </w:p>
    <w:p w14:paraId="78241DC6" w14:textId="77777777" w:rsidR="00F90BDC" w:rsidRDefault="00F90BDC"/>
    <w:p w14:paraId="1C97385B" w14:textId="77777777" w:rsidR="00F90BDC" w:rsidRDefault="00F90BDC">
      <w:r xmlns:w="http://schemas.openxmlformats.org/wordprocessingml/2006/main">
        <w:t xml:space="preserve">2. ದೇವರ ರಾಜ್ಯ: ಮಾನವೀಯತೆಗಾಗಿ ಯೇಸುವಿನ ದೃಷ್ಟಿ</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ಕೊರಿಂಥಿಯಾನ್ಸ್ 15: 3-4 - ಕ್ರಿಸ್ತ ಗ್ರಂಥಗಳ ಪ್ರಕಾರ ನಮ್ಮ ಪಾಪಗಳಿಗಾಗಿ ಹೇಗೆ ಮರಣಹೊಂದಿದನೆಂದು ನಾನು ಸ್ವೀಕರಿಸಿದ ಎಲ್ಲದಕ್ಕಿಂತ ಮೊದಲು ನಾನು ನಿಮಗೆ ತಲುಪಿಸಿದೆ; ಮತ್ತು ಅವನು ಸಮಾಧಿ ಮಾಡಲ್ಪಟ್ಟನು ಮತ್ತು ಧರ್ಮಗ್ರಂಥಗಳ ಪ್ರಕಾರ ಅವನು ಮೂರನೆಯ ದಿನ ಮತ್ತೆ ಎದ್ದನು.</w:t>
      </w:r>
    </w:p>
    <w:p w14:paraId="540821EA" w14:textId="77777777" w:rsidR="00F90BDC" w:rsidRDefault="00F90BDC"/>
    <w:p w14:paraId="5709EA78" w14:textId="77777777" w:rsidR="00F90BDC" w:rsidRDefault="00F90BDC">
      <w:r xmlns:w="http://schemas.openxmlformats.org/wordprocessingml/2006/main">
        <w:t xml:space="preserve">2. ಮಾರ್ಕನು 16:15-16 - ಮತ್ತು ಆತನು ಅವರಿಗೆ--ನೀವು ಪ್ರಪಂಚದಲ್ಲೆಲ್ಲಾ ಹೋಗಿ, ಪ್ರತಿಯೊಂದು ಜೀವಿಗಳಿಗೂ ಸುವಾರ್ತೆಯನ್ನು ಸಾರಿರಿ. ನಂಬುವ ಮತ್ತು ದೀಕ್ಷಾಸ್ನಾನ ಪಡೆದವನು ರಕ್ಷಿಸಲ್ಪಡುವನು; ಆದರೆ ನಂಬದವನು ಶಿಕ್ಷಿತನಾಗುತ್ತಾನೆ.</w:t>
      </w:r>
    </w:p>
    <w:p w14:paraId="3274DCFB" w14:textId="77777777" w:rsidR="00F90BDC" w:rsidRDefault="00F90BDC"/>
    <w:p w14:paraId="484E456D" w14:textId="77777777" w:rsidR="00F90BDC" w:rsidRDefault="00F90BDC">
      <w:r xmlns:w="http://schemas.openxmlformats.org/wordprocessingml/2006/main">
        <w:t xml:space="preserve">ಅಪೊಸ್ತಲರ ಕಾರ್ಯಗಳು 1:4 ಮತ್ತು ಅವರೊಂದಿಗೆ ಕೂಡಿಬಂದಾಗ, ಅವರು ಯೆರೂಸಲೇಮಿನಿಂದ ಹೊರಡಬಾರದೆಂದು ಅವರಿಗೆ ಆಜ್ಞಾಪಿಸಿದರು, ಆದರೆ ತಂದೆಯ ವಾಗ್ದಾನಕ್ಕಾಗಿ ಕಾಯಿರಿ;</w:t>
      </w:r>
    </w:p>
    <w:p w14:paraId="7DCA41EF" w14:textId="77777777" w:rsidR="00F90BDC" w:rsidRDefault="00F90BDC"/>
    <w:p w14:paraId="535057C6" w14:textId="77777777" w:rsidR="00F90BDC" w:rsidRDefault="00F90BDC">
      <w:r xmlns:w="http://schemas.openxmlformats.org/wordprocessingml/2006/main">
        <w:t xml:space="preserve">ತಂದೆಯ ವಾಗ್ದಾನಕ್ಕಾಗಿ ಯೆರೂಸಲೇಮಿನಲ್ಲಿ ಕಾಯುವಂತೆ ಯೇಸು ತನ್ನ ಶಿಷ್ಯರಿಗೆ ಆಜ್ಞಾಪಿಸಿದನು.</w:t>
      </w:r>
    </w:p>
    <w:p w14:paraId="4C441AC6" w14:textId="77777777" w:rsidR="00F90BDC" w:rsidRDefault="00F90BDC"/>
    <w:p w14:paraId="6BC40195" w14:textId="77777777" w:rsidR="00F90BDC" w:rsidRDefault="00F90BDC">
      <w:r xmlns:w="http://schemas.openxmlformats.org/wordprocessingml/2006/main">
        <w:t xml:space="preserve">1. ತಂದೆಯ ಭರವಸೆಗಾಗಿ ಕಾಯುವುದು: ಲಿಂಬೊದಲ್ಲಿ ನಮ್ಮ ಸಮಯವನ್ನು ಹೆಚ್ಚು ಮಾಡುವುದು</w:t>
      </w:r>
    </w:p>
    <w:p w14:paraId="597DA14C" w14:textId="77777777" w:rsidR="00F90BDC" w:rsidRDefault="00F90BDC"/>
    <w:p w14:paraId="43A1B74D" w14:textId="77777777" w:rsidR="00F90BDC" w:rsidRDefault="00F90BDC">
      <w:r xmlns:w="http://schemas.openxmlformats.org/wordprocessingml/2006/main">
        <w:t xml:space="preserve">2. ಕಾಯುವ ಶಕ್ತಿ: ನಮ್ಮ ಜೀವನಕ್ಕಾಗಿ ದೇವರ ಸಮಯವನ್ನು ನಂಬುವುದು</w:t>
      </w:r>
    </w:p>
    <w:p w14:paraId="2E01E4E2" w14:textId="77777777" w:rsidR="00F90BDC" w:rsidRDefault="00F90BDC"/>
    <w:p w14:paraId="19B678C3" w14:textId="77777777" w:rsidR="00F90BDC" w:rsidRDefault="00F90BDC">
      <w:r xmlns:w="http://schemas.openxmlformats.org/wordprocessingml/2006/main">
        <w:t xml:space="preserve">1. ರೋಮನ್ನರು 8:25 - "ಆದರೆ ನಾವು ಇನ್ನೂ ಹೊಂದಿರದಿದ್ದಕ್ಕಾಗಿ ನಾವು ನಿರೀಕ್ಷಿಸಿದರೆ, ನಾವು ತಾಳ್ಮೆಯಿಂದ ಕಾಯುತ್ತೇವೆ."</w:t>
      </w:r>
    </w:p>
    <w:p w14:paraId="08438F55" w14:textId="77777777" w:rsidR="00F90BDC" w:rsidRDefault="00F90BDC"/>
    <w:p w14:paraId="22DE7617" w14:textId="77777777" w:rsidR="00F90BDC" w:rsidRDefault="00F90BDC">
      <w:r xmlns:w="http://schemas.openxmlformats.org/wordprocessingml/2006/main">
        <w:t xml:space="preserve">2. ಹೀಬ್ರೂ 10:36 - "ನೀವು ಸಹಿಷ್ಣುತೆಯ ಅಗತ್ಯವಿದೆ, ಆದ್ದರಿಂದ ನೀವು ದೇವರ ಚಿತ್ತವನ್ನು ಮಾಡಿದಾಗ, ನೀವು ವಾಗ್ದಾನ ಮಾಡಿರುವುದನ್ನು ನೀವು ಪಡೆಯಬಹುದು."</w:t>
      </w:r>
    </w:p>
    <w:p w14:paraId="4B650B66" w14:textId="77777777" w:rsidR="00F90BDC" w:rsidRDefault="00F90BDC"/>
    <w:p w14:paraId="7E7326FC" w14:textId="77777777" w:rsidR="00F90BDC" w:rsidRDefault="00F90BDC">
      <w:r xmlns:w="http://schemas.openxmlformats.org/wordprocessingml/2006/main">
        <w:t xml:space="preserve">ಕಾಯಿದೆಗಳು 1:5 ಯೋಹಾನನು ನಿಜವಾಗಿಯೂ ನೀರಿನಿಂದ ದೀಕ್ಷಾಸ್ನಾನ ಮಾಡಿದನು; ಆದರೆ ನೀವು ಇನ್ನು ಕೆಲವೇ ದಿನಗಳಲ್ಲಿ ಪವಿತ್ರಾತ್ಮದಿಂದ ದೀಕ್ಷಾಸ್ನಾನ ಹೊಂದುವಿರಿ.</w:t>
      </w:r>
    </w:p>
    <w:p w14:paraId="22AB9712" w14:textId="77777777" w:rsidR="00F90BDC" w:rsidRDefault="00F90BDC"/>
    <w:p w14:paraId="2BCF5B64" w14:textId="77777777" w:rsidR="00F90BDC" w:rsidRDefault="00F90BDC">
      <w:r xmlns:w="http://schemas.openxmlformats.org/wordprocessingml/2006/main">
        <w:t xml:space="preserve">ಅವರು ಶೀಘ್ರದಲ್ಲೇ ಪವಿತ್ರಾತ್ಮದಿಂದ ಬ್ಯಾಪ್ಟೈಜ್ ಆಗುತ್ತಾರೆ ಎಂದು ಯೇಸು ಶಿಷ್ಯರಿಗೆ ಹೇಳುತ್ತಾನೆ.</w:t>
      </w:r>
    </w:p>
    <w:p w14:paraId="4CF1DA9A" w14:textId="77777777" w:rsidR="00F90BDC" w:rsidRDefault="00F90BDC"/>
    <w:p w14:paraId="755C2686" w14:textId="77777777" w:rsidR="00F90BDC" w:rsidRDefault="00F90BDC">
      <w:r xmlns:w="http://schemas.openxmlformats.org/wordprocessingml/2006/main">
        <w:t xml:space="preserve">1. ಪವಿತ್ರ ಆತ್ಮದ ಶಕ್ತಿ: ದೇವರ ಶಕ್ತಿಯನ್ನು ಹೇಗೆ ಪ್ರವೇಶಿಸುವುದು.</w:t>
      </w:r>
    </w:p>
    <w:p w14:paraId="6B3EE80D" w14:textId="77777777" w:rsidR="00F90BDC" w:rsidRDefault="00F90BDC"/>
    <w:p w14:paraId="675920D9" w14:textId="77777777" w:rsidR="00F90BDC" w:rsidRDefault="00F90BDC">
      <w:r xmlns:w="http://schemas.openxmlformats.org/wordprocessingml/2006/main">
        <w:t xml:space="preserve">2. ದ ಪವರ್ ಆಫ್ ಬ್ಯಾಪ್ಟಿಸಮ್: ಎ ರಿಫ್ಲೆಕ್ಷನ್ ಆನ್ ದಿ ಸಿಗ್ನಿಫಿಕನ್ಸ್ ಆಫ್ ವಾಟರ್ ಅಂಡ್ ದಿ ಸ್ಪಿರಿಟ್.</w:t>
      </w:r>
    </w:p>
    <w:p w14:paraId="614E14D9" w14:textId="77777777" w:rsidR="00F90BDC" w:rsidRDefault="00F90BDC"/>
    <w:p w14:paraId="0B82B7E1" w14:textId="77777777" w:rsidR="00F90BDC" w:rsidRDefault="00F90BDC">
      <w:r xmlns:w="http://schemas.openxmlformats.org/wordprocessingml/2006/main">
        <w:t xml:space="preserve">1. ಜಾನ್ 14:26 - "ಆದರೆ ತಂದೆಯು ನನ್ನ ಹೆಸರಿನಲ್ಲಿ ಕಳುಹಿಸುವ ಸಹಾಯಕ, ಪವಿತ್ರ ಆತ್ಮ, ಅವನು ನಿಮಗೆ ಎಲ್ಲವನ್ನೂ ಕಲಿಸುತ್ತಾನೆ ಮತ್ತು ನಾನು ನಿಮಗೆ ಹೇಳಿದ ಎಲ್ಲವನ್ನೂ ನಿಮ್ಮ ನೆನಪಿಗೆ ತರುತ್ತಾನೆ."</w:t>
      </w:r>
    </w:p>
    <w:p w14:paraId="30D4ED8F" w14:textId="77777777" w:rsidR="00F90BDC" w:rsidRDefault="00F90BDC"/>
    <w:p w14:paraId="73AA50FA" w14:textId="77777777" w:rsidR="00F90BDC" w:rsidRDefault="00F90BDC">
      <w:r xmlns:w="http://schemas.openxmlformats.org/wordprocessingml/2006/main">
        <w:t xml:space="preserve">2. ಮ್ಯಾಥ್ಯೂ 3:11 - "ನಾನು ಪಶ್ಚಾತ್ತಾಪಕ್ಕಾಗಿ ನೀರಿನಿಂದ ನಿಮಗೆ ಬ್ಯಾಪ್ಟೈಜ್ ಮಾಡುತ್ತೇನೆ, ಆದರೆ ನನ್ನ ಹಿಂದೆ ಬರುವವನು ನನಗಿಂತ ಬಲಶಾಲಿ, ಯಾರ ಚಪ್ಪಲಿಗಳನ್ನು ಸಾಗಿಸಲು ನಾನು ಯೋಗ್ಯನಲ್ಲ. ಅವನು ನಿಮಗೆ ಪವಿತ್ರಾತ್ಮ ಮತ್ತು ಬೆಂಕಿಯಿಂದ ಬ್ಯಾಪ್ಟೈಜ್ ಮಾಡುತ್ತಾನೆ."</w:t>
      </w:r>
    </w:p>
    <w:p w14:paraId="67F17257" w14:textId="77777777" w:rsidR="00F90BDC" w:rsidRDefault="00F90BDC"/>
    <w:p w14:paraId="34BC669F" w14:textId="77777777" w:rsidR="00F90BDC" w:rsidRDefault="00F90BDC">
      <w:r xmlns:w="http://schemas.openxmlformats.org/wordprocessingml/2006/main">
        <w:t xml:space="preserve">ಅಪೊಸ್ತಲರ ಕೃತ್ಯಗಳು 1:6 ಅವರು ಕೂಡಿಬಂದಾಗ ಆತನಿಗೆ--ಕರ್ತನೇ, ನೀನು ಈ ಕಾಲದಲ್ಲಿ ಇಸ್ರಾಯೇಲ್ಯರಿಗೆ ರಾಜ್ಯವನ್ನು ಪುನಃ ಕೊಡುವಿಯಾ ಎಂದು ಕೇಳಿದರು.</w:t>
      </w:r>
    </w:p>
    <w:p w14:paraId="3AB9B4A2" w14:textId="77777777" w:rsidR="00F90BDC" w:rsidRDefault="00F90BDC"/>
    <w:p w14:paraId="015380A6" w14:textId="77777777" w:rsidR="00F90BDC" w:rsidRDefault="00F90BDC">
      <w:r xmlns:w="http://schemas.openxmlformats.org/wordprocessingml/2006/main">
        <w:t xml:space="preserve">ಆ ಸಮಯದಲ್ಲಿ ಇಸ್ರಾಯೇಲ್ಯರಿಗೆ ರಾಜ್ಯವನ್ನು ಪುನಃಸ್ಥಾಪಿಸಲು ಎಂದು ಯೇಸುವಿನ ಶಿಷ್ಯರು ಕೇಳಿದರು.</w:t>
      </w:r>
    </w:p>
    <w:p w14:paraId="7B7B12F4" w14:textId="77777777" w:rsidR="00F90BDC" w:rsidRDefault="00F90BDC"/>
    <w:p w14:paraId="3B9312C1" w14:textId="77777777" w:rsidR="00F90BDC" w:rsidRDefault="00F90BDC">
      <w:r xmlns:w="http://schemas.openxmlformats.org/wordprocessingml/2006/main">
        <w:t xml:space="preserve">1. ದೇವರ ಸಮಯವು ಪರಿಪೂರ್ಣವಾಗಿದೆ - ಭಗವಂತನ ಯೋಜನೆಗಳಲ್ಲಿ ತಾಳ್ಮೆ ಮತ್ತು ನಂಬಿಕೆಯ ಪ್ರಾಮುಖ್ಯತೆಯನ್ನು ಅನ್ವೇಷಿಸುವುದು.</w:t>
      </w:r>
    </w:p>
    <w:p w14:paraId="14433BBA" w14:textId="77777777" w:rsidR="00F90BDC" w:rsidRDefault="00F90BDC"/>
    <w:p w14:paraId="7256F83A" w14:textId="77777777" w:rsidR="00F90BDC" w:rsidRDefault="00F90BDC">
      <w:r xmlns:w="http://schemas.openxmlformats.org/wordprocessingml/2006/main">
        <w:t xml:space="preserve">2. ದೇವರ ರಾಜ್ಯ - ದೇವರ ರಾಜ್ಯದ ಭರವಸೆ ಮತ್ತು ಇಂದು ನಮಗೆ ಅದರ ಅರ್ಥವನ್ನು ಬಹಿರಂಗಪಡಿಸುವುದು.</w:t>
      </w:r>
    </w:p>
    <w:p w14:paraId="0D7DC8FA" w14:textId="77777777" w:rsidR="00F90BDC" w:rsidRDefault="00F90BDC"/>
    <w:p w14:paraId="2D93D4B2" w14:textId="77777777" w:rsidR="00F90BDC" w:rsidRDefault="00F90BDC">
      <w:r xmlns:w="http://schemas.openxmlformats.org/wordprocessingml/2006/main">
        <w:t xml:space="preserve">1. ಯೆಶಾಯ 40:31 -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14:paraId="1B537B25" w14:textId="77777777" w:rsidR="00F90BDC" w:rsidRDefault="00F90BDC"/>
    <w:p w14:paraId="6CA8030B" w14:textId="77777777" w:rsidR="00F90BDC" w:rsidRDefault="00F90BDC">
      <w:r xmlns:w="http://schemas.openxmlformats.org/wordprocessingml/2006/main">
        <w:t xml:space="preserve">2. ಮ್ಯಾಥ್ಯೂ 6:33 - ಆದರೆ ನೀವು ಮೊದಲು ದೇವರ ರಾಜ್ಯವನ್ನು ಮತ್ತು ಆತನ ನೀತಿಯನ್ನು ಹುಡುಕಿರಿ; ಮತ್ತು ಇವೆಲ್ಲವೂ ನಿಮಗೆ ಸೇರಿಸಲ್ಪಡುವವು.</w:t>
      </w:r>
    </w:p>
    <w:p w14:paraId="0489BD94" w14:textId="77777777" w:rsidR="00F90BDC" w:rsidRDefault="00F90BDC"/>
    <w:p w14:paraId="333A7E8E" w14:textId="77777777" w:rsidR="00F90BDC" w:rsidRDefault="00F90BDC">
      <w:r xmlns:w="http://schemas.openxmlformats.org/wordprocessingml/2006/main">
        <w:t xml:space="preserve">ಅಪೊಸ್ತಲರ ಕೃತ್ಯಗಳು 1:7 ಆತನು ಅವರಿಗೆ--ತಂದೆಯು ತನ್ನ ಸ್ವಂತ ಅಧಿಕಾರದಲ್ಲಿ ಇಟ್ಟಿರುವ ಸಮಯಗಳನ್ನು ಅಥವಾ ಸಮಯಗಳನ್ನು ತಿಳಿದುಕೊಳ್ಳುವುದು ನಿಮಗೆ ಅಲ್ಲ.</w:t>
      </w:r>
    </w:p>
    <w:p w14:paraId="6615D25E" w14:textId="77777777" w:rsidR="00F90BDC" w:rsidRDefault="00F90BDC"/>
    <w:p w14:paraId="6E34569C" w14:textId="77777777" w:rsidR="00F90BDC" w:rsidRDefault="00F90BDC">
      <w:r xmlns:w="http://schemas.openxmlformats.org/wordprocessingml/2006/main">
        <w:t xml:space="preserve">ದೇವರು ತನಗೆ ಮಾತ್ರ ಅಧಿಕಾರ ಮತ್ತು ಸಮಯ ಮತ್ತು ಋತುಗಳ ಜ್ಞಾನವನ್ನು ನೀಡಿದ್ದಾನೆ.</w:t>
      </w:r>
    </w:p>
    <w:p w14:paraId="68EB7F2D" w14:textId="77777777" w:rsidR="00F90BDC" w:rsidRDefault="00F90BDC"/>
    <w:p w14:paraId="2D7ADFC1" w14:textId="77777777" w:rsidR="00F90BDC" w:rsidRDefault="00F90BDC">
      <w:r xmlns:w="http://schemas.openxmlformats.org/wordprocessingml/2006/main">
        <w:t xml:space="preserve">1. ದೇವರ ಶಕ್ತಿ: ಅಪರಿಚಿತರೊಂದಿಗೆ ದೇವರನ್ನು ನಂಬುವುದು</w:t>
      </w:r>
    </w:p>
    <w:p w14:paraId="5DE6B2FF" w14:textId="77777777" w:rsidR="00F90BDC" w:rsidRDefault="00F90BDC"/>
    <w:p w14:paraId="766DD034" w14:textId="77777777" w:rsidR="00F90BDC" w:rsidRDefault="00F90BDC">
      <w:r xmlns:w="http://schemas.openxmlformats.org/wordprocessingml/2006/main">
        <w:t xml:space="preserve">2. ನಿಯಂತ್ರಣವನ್ನು ಬಿಡುವುದು: ದೇವರ ಸಾರ್ವಭೌಮತ್ವವನ್ನು ಅರ್ಥಮಾಡಿಕೊಳ್ಳುವುದು</w:t>
      </w:r>
    </w:p>
    <w:p w14:paraId="6DD9467C" w14:textId="77777777" w:rsidR="00F90BDC" w:rsidRDefault="00F90BDC"/>
    <w:p w14:paraId="4371FCF5" w14:textId="77777777" w:rsidR="00F90BDC" w:rsidRDefault="00F90BDC">
      <w:r xmlns:w="http://schemas.openxmlformats.org/wordprocessingml/2006/main">
        <w:t xml:space="preserve">1. ಯೆಶಾಯ 55:8-9 "ನನ್ನ ಆಲೋಚನೆಗಳು ನಿಮ್ಮ ಆಲೋಚನೆಗಳಲ್ಲ, ನಿಮ್ಮ ಮಾರ್ಗಗಳು ನನ್ನ ಮಾರ್ಗಗಳಲ್ಲ, ಕರ್ತನು ಹೇಳುತ್ತಾನೆ, ಏಕೆಂದರೆ ಆಕಾಶವು ಭೂಮಿಗಿಂತ ಎತ್ತರವಾಗಿದೆ, ಹಾಗೆಯೇ ನನ್ನ ಮಾರ್ಗಗಳು ನಿಮ್ಮ ಮಾರ್ಗಗಳಿಗಿಂತ ಮತ್ತು ನನ್ನ ಆಲೋಚನೆಗಳು ಹೆಚ್ಚು ನಿಮ್ಮ ಆಲೋಚನೆಗಳು."</w:t>
      </w:r>
    </w:p>
    <w:p w14:paraId="07020ADD" w14:textId="77777777" w:rsidR="00F90BDC" w:rsidRDefault="00F90BDC"/>
    <w:p w14:paraId="74677B2D" w14:textId="77777777" w:rsidR="00F90BDC" w:rsidRDefault="00F90BDC">
      <w:r xmlns:w="http://schemas.openxmlformats.org/wordprocessingml/2006/main">
        <w:t xml:space="preserve">2. ರೋಮನ್ನರು 11:33-36 "ಓಹ್, ದೇವರ ಐಶ್ವರ್ಯ ಮತ್ತು ಬುದ್ಧಿವಂತಿಕೆ ಮತ್ತು ಜ್ಞಾನದ ಆಳ! ಅವನ ತೀರ್ಪುಗಳು ಎಷ್ಟು ಅನ್ವೇಷಿಸಲಾಗದವು ಮತ್ತು ಅವನ ಮಾರ್ಗಗಳು ಎಷ್ಟು ಅಸ್ಪಷ್ಟವಾಗಿವೆ! ಯಾರು ಭಗವಂತನ ಮನಸ್ಸನ್ನು ತಿಳಿದಿದ್ದಾರೆ, ಅಥವಾ ಅವರ ಸಲಹೆಗಾರರಾಗಿದ್ದಾರೆ. ? ಅಥವಾ ಅವನು ಮರುಪಾವತಿ ಮಾಡುವಂತೆ ಅವನಿಗೆ ಉಡುಗೊರೆಯನ್ನು ಕೊಟ್ಟವನು ಯಾರು? ಏಕೆಂದರೆ ಅವನಿಂದ ಮತ್ತು ಅವನ ಮೂಲಕ ಮತ್ತು ಅವನಿಗೆ ಎಲ್ಲವೂ ಆಗಿದೆ, ಅವನಿಗೆ ಶಾಶ್ವತವಾಗಿ ಮಹಿಮೆ.</w:t>
      </w:r>
    </w:p>
    <w:p w14:paraId="40ED64B5" w14:textId="77777777" w:rsidR="00F90BDC" w:rsidRDefault="00F90BDC"/>
    <w:p w14:paraId="6E3D5B3A" w14:textId="77777777" w:rsidR="00F90BDC" w:rsidRDefault="00F90BDC">
      <w:r xmlns:w="http://schemas.openxmlformats.org/wordprocessingml/2006/main">
        <w:t xml:space="preserve">ಕಾಯಿದೆಗಳು 1:8 ಆದರೆ ಪವಿತ್ರಾತ್ಮವು ನಿಮ್ಮ ಮೇಲೆ ಬಂದ ನಂತರ ನೀವು ಶಕ್ತಿಯನ್ನು ಹೊಂದುವಿರಿ ಮತ್ತು ನೀವು ಯೆರೂಸಲೇಮಿನಲ್ಲಿಯೂ ಎಲ್ಲಾ ಜುದೇಯದಲ್ಲಿಯೂ ಸಮಾರ್ಯದಲ್ಲಿಯೂ ಭೂಮಿಯ ಕಟ್ಟಕಡೆಯ ವರೆಗೂ ನನಗೆ ಸಾಕ್ಷಿಗಳಾಗಿರುವಿರಿ.</w:t>
      </w:r>
    </w:p>
    <w:p w14:paraId="42E1BA5A" w14:textId="77777777" w:rsidR="00F90BDC" w:rsidRDefault="00F90BDC"/>
    <w:p w14:paraId="68B6F951" w14:textId="77777777" w:rsidR="00F90BDC" w:rsidRDefault="00F90BDC">
      <w:r xmlns:w="http://schemas.openxmlformats.org/wordprocessingml/2006/main">
        <w:t xml:space="preserve">ಪ್ರಪಂಚದಾದ್ಯಂತ ಯೇಸುವಿನ ಸಾಕ್ಷಿಗಳಾಗಿರಲು ಶಿಷ್ಯರಿಗೆ ಪವಿತ್ರಾತ್ಮದಿಂದ ಶಕ್ತಿಯನ್ನು ಭರವಸೆ ನೀಡಲಾಯಿತು.</w:t>
      </w:r>
    </w:p>
    <w:p w14:paraId="4E878479" w14:textId="77777777" w:rsidR="00F90BDC" w:rsidRDefault="00F90BDC"/>
    <w:p w14:paraId="3FF1ECF3" w14:textId="77777777" w:rsidR="00F90BDC" w:rsidRDefault="00F90BDC">
      <w:r xmlns:w="http://schemas.openxmlformats.org/wordprocessingml/2006/main">
        <w:t xml:space="preserve">1: ನಮ್ಮ ಜೀವನದಲ್ಲಿ ಪವಿತ್ರ ಆತ್ಮದ ಶಕ್ತಿ</w:t>
      </w:r>
    </w:p>
    <w:p w14:paraId="3F1BFBB2" w14:textId="77777777" w:rsidR="00F90BDC" w:rsidRDefault="00F90BDC"/>
    <w:p w14:paraId="2F93B834" w14:textId="77777777" w:rsidR="00F90BDC" w:rsidRDefault="00F90BDC">
      <w:r xmlns:w="http://schemas.openxmlformats.org/wordprocessingml/2006/main">
        <w:t xml:space="preserve">2: ಯೇಸುವಿಗೆ ಸಾಕ್ಷಿಯಾಗುವುದು</w:t>
      </w:r>
    </w:p>
    <w:p w14:paraId="510E62E1" w14:textId="77777777" w:rsidR="00F90BDC" w:rsidRDefault="00F90BDC"/>
    <w:p w14:paraId="2FF43039" w14:textId="77777777" w:rsidR="00F90BDC" w:rsidRDefault="00F90BDC">
      <w:r xmlns:w="http://schemas.openxmlformats.org/wordprocessingml/2006/main">
        <w:t xml:space="preserve">1: ಜಾನ್ 15: 26-27 “ಆದರೆ ನಾನು ತಂದೆಯಿಂದ ನಿಮ್ಮ ಬಳಿಗೆ ಕಳುಹಿಸುವ ಸಹಾಯಕನು ಬಂದಾಗ, ತಂದೆಯಿಂದ </w:t>
      </w:r>
      <w:r xmlns:w="http://schemas.openxmlformats.org/wordprocessingml/2006/main">
        <w:lastRenderedPageBreak xmlns:w="http://schemas.openxmlformats.org/wordprocessingml/2006/main"/>
      </w:r>
      <w:r xmlns:w="http://schemas.openxmlformats.org/wordprocessingml/2006/main">
        <w:t xml:space="preserve">ಬರುವ ಸತ್ಯದ ಆತ್ಮ, ಅವನು ನನ್ನ ಬಗ್ಗೆ ಸಾಕ್ಷಿ ಹೇಳುತ್ತಾನೆ. ಮತ್ತು ನೀವು ಮೊದಲಿನಿಂದಲೂ ನನ್ನೊಂದಿಗೆ ಇದ್ದುದರಿಂದ ನೀವು ಸಹ ಸಾಕ್ಷಿಯಾಗುತ್ತೀರಿ.</w:t>
      </w:r>
    </w:p>
    <w:p w14:paraId="45EAD66B" w14:textId="77777777" w:rsidR="00F90BDC" w:rsidRDefault="00F90BDC"/>
    <w:p w14:paraId="5D30AD4C" w14:textId="77777777" w:rsidR="00F90BDC" w:rsidRDefault="00F90BDC">
      <w:r xmlns:w="http://schemas.openxmlformats.org/wordprocessingml/2006/main">
        <w:t xml:space="preserve">2: ಎಫೆಸಿಯನ್ಸ್ 3: 16-17 "ಆತನು ತನ್ನ ಮಹಿಮೆಯ ಐಶ್ವರ್ಯಕ್ಕೆ ಅನುಗುಣವಾಗಿ ನಿಮ್ಮ ಅಂತರಂಗದಲ್ಲಿ ತನ್ನ ಆತ್ಮದ ಮೂಲಕ ಶಕ್ತಿಯಿಂದ ನಿಮ್ಮನ್ನು ಬಲಪಡಿಸುತ್ತಾನೆ, ಆದ್ದರಿಂದ ಕ್ರಿಸ್ತನು ನಂಬಿಕೆಯ ಮೂಲಕ ನಿಮ್ಮ ಹೃದಯಗಳಲ್ಲಿ ವಾಸಿಸುತ್ತಾನೆ."</w:t>
      </w:r>
    </w:p>
    <w:p w14:paraId="2F752210" w14:textId="77777777" w:rsidR="00F90BDC" w:rsidRDefault="00F90BDC"/>
    <w:p w14:paraId="3BA89767" w14:textId="77777777" w:rsidR="00F90BDC" w:rsidRDefault="00F90BDC">
      <w:r xmlns:w="http://schemas.openxmlformats.org/wordprocessingml/2006/main">
        <w:t xml:space="preserve">ಅಪೊಸ್ತಲರ ಕೃತ್ಯಗಳು 1:9 ಆತನು ಈ ವಿಷಯಗಳನ್ನು ಹೇಳಿದಾಗ ಅವರು ನೋಡುತ್ತಿರುವಾಗ ಆತನು ಎತ್ತಲ್ಪಟ್ಟನು; ಮತ್ತು ಒಂದು ಮೋಡವು ಅವನನ್ನು ಅವರ ದೃಷ್ಟಿಯಿಂದ ಸ್ವೀಕರಿಸಿತು.</w:t>
      </w:r>
    </w:p>
    <w:p w14:paraId="4DC53138" w14:textId="77777777" w:rsidR="00F90BDC" w:rsidRDefault="00F90BDC"/>
    <w:p w14:paraId="20FE1347" w14:textId="77777777" w:rsidR="00F90BDC" w:rsidRDefault="00F90BDC">
      <w:r xmlns:w="http://schemas.openxmlformats.org/wordprocessingml/2006/main">
        <w:t xml:space="preserve">ಶಿಷ್ಯರೊಂದಿಗೆ ಮಾತನಾಡಿದ ನಂತರ ಯೇಸುವನ್ನು ಮೋಡದಲ್ಲಿ ಸ್ವರ್ಗಕ್ಕೆ ಕರೆದೊಯ್ಯಲಾಯಿತು.</w:t>
      </w:r>
    </w:p>
    <w:p w14:paraId="4E364DC7" w14:textId="77777777" w:rsidR="00F90BDC" w:rsidRDefault="00F90BDC"/>
    <w:p w14:paraId="1452B3F9" w14:textId="77777777" w:rsidR="00F90BDC" w:rsidRDefault="00F90BDC">
      <w:r xmlns:w="http://schemas.openxmlformats.org/wordprocessingml/2006/main">
        <w:t xml:space="preserve">1. ದಾರಿ ಅಸ್ಪಷ್ಟವಾಗಿರುವಾಗಲೂ ಯೇಸುವಿನ ನಂಬಿಕೆ ಮತ್ತು ವಿಧೇಯತೆಯ ಮಾದರಿಯನ್ನು ಅನುಸರಿಸಿ.</w:t>
      </w:r>
    </w:p>
    <w:p w14:paraId="43CF016B" w14:textId="77777777" w:rsidR="00F90BDC" w:rsidRDefault="00F90BDC"/>
    <w:p w14:paraId="777634EB" w14:textId="77777777" w:rsidR="00F90BDC" w:rsidRDefault="00F90BDC">
      <w:r xmlns:w="http://schemas.openxmlformats.org/wordprocessingml/2006/main">
        <w:t xml:space="preserve">2. ಯೇಸು ನಮ್ಮ ಮೇಲೆ ಇಟ್ಟಿರುವ ಕರೆಗೆ ಯೋಗ್ಯವಾದ ಜೀವನವನ್ನು ಜೀವಿಸಿ.</w:t>
      </w:r>
    </w:p>
    <w:p w14:paraId="0CD90D6A" w14:textId="77777777" w:rsidR="00F90BDC" w:rsidRDefault="00F90BDC"/>
    <w:p w14:paraId="7DE460AA" w14:textId="77777777" w:rsidR="00F90BDC" w:rsidRDefault="00F90BDC">
      <w:r xmlns:w="http://schemas.openxmlformats.org/wordprocessingml/2006/main">
        <w:t xml:space="preserve">1. ಲ್ಯೂಕ್ 9: 51-62 - ಜೆರುಸಲೆಮ್ಗೆ ಯೇಸುವಿನ ಪ್ರಯಾಣ ಮತ್ತು ತಂದೆಗೆ ವಿಧೇಯತೆ.</w:t>
      </w:r>
    </w:p>
    <w:p w14:paraId="3D5D4CB3" w14:textId="77777777" w:rsidR="00F90BDC" w:rsidRDefault="00F90BDC"/>
    <w:p w14:paraId="3F543B14" w14:textId="77777777" w:rsidR="00F90BDC" w:rsidRDefault="00F90BDC">
      <w:r xmlns:w="http://schemas.openxmlformats.org/wordprocessingml/2006/main">
        <w:t xml:space="preserve">2. ಎಫೆಸಿಯನ್ಸ್ 4: 1-3 - ನಾವು ಸ್ವೀಕರಿಸಿದ ಕರೆಗೆ ಯೋಗ್ಯವಾದ ರೀತಿಯಲ್ಲಿ ನಡೆಯುವುದು.</w:t>
      </w:r>
    </w:p>
    <w:p w14:paraId="1D6B561E" w14:textId="77777777" w:rsidR="00F90BDC" w:rsidRDefault="00F90BDC"/>
    <w:p w14:paraId="39D38D4C" w14:textId="77777777" w:rsidR="00F90BDC" w:rsidRDefault="00F90BDC">
      <w:r xmlns:w="http://schemas.openxmlformats.org/wordprocessingml/2006/main">
        <w:t xml:space="preserve">ಅಪೊಸ್ತಲರ ಕೃತ್ಯಗಳು 1:10 ಆತನು ಮೇಲಕ್ಕೆ ಹೋಗುತ್ತಿರುವಾಗ ಅವರು ಆಕಾಶದ ಕಡೆಗೆ ದೃಢವಾಗಿ ನೋಡುತ್ತಿರುವಾಗ ಇಗೋ, ಬಿಳಿಯ ವಸ್ತ್ರಗಳನ್ನು ಧರಿಸಿದ್ದ ಇಬ್ಬರು ಪುರುಷರು ಅವರ ಬಳಿಯಲ್ಲಿ ನಿಂತಿದ್ದರು.</w:t>
      </w:r>
    </w:p>
    <w:p w14:paraId="03E072A2" w14:textId="77777777" w:rsidR="00F90BDC" w:rsidRDefault="00F90BDC"/>
    <w:p w14:paraId="549A520B" w14:textId="77777777" w:rsidR="00F90BDC" w:rsidRDefault="00F90BDC">
      <w:r xmlns:w="http://schemas.openxmlformats.org/wordprocessingml/2006/main">
        <w:t xml:space="preserve">ಯೇಸುವಿನ ಶಿಷ್ಯರು ಅವನು ಸ್ವರ್ಗಕ್ಕೆ ಏರುವುದನ್ನು ನೋಡಿದರು ಮತ್ತು ಬಿಳಿ ಬಟ್ಟೆಯಲ್ಲಿ ಇಬ್ಬರು ಪುರುಷರು ಕಾಣಿಸಿಕೊಂಡರು.</w:t>
      </w:r>
    </w:p>
    <w:p w14:paraId="3F4A5BBE" w14:textId="77777777" w:rsidR="00F90BDC" w:rsidRDefault="00F90BDC"/>
    <w:p w14:paraId="22AE6982" w14:textId="77777777" w:rsidR="00F90BDC" w:rsidRDefault="00F90BDC">
      <w:r xmlns:w="http://schemas.openxmlformats.org/wordprocessingml/2006/main">
        <w:t xml:space="preserve">1: ನಮಗೆ ಅಗತ್ಯವಿರುವಾಗ ದೇವರು ಯಾವಾಗಲೂ ಸಹಾಯವನ್ನು ಕಳುಹಿಸುತ್ತಾನೆ.</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ದುಃಖದ ಕ್ಷಣಗಳಲ್ಲಿಯೂ ಸಹ, ದೇವರು ನಮಗೆ ಭರವಸೆ ಮತ್ತು ಸಾಂತ್ವನವನ್ನು ಒದಗಿಸುತ್ತಾನೆ.</w:t>
      </w:r>
    </w:p>
    <w:p w14:paraId="1598C19A" w14:textId="77777777" w:rsidR="00F90BDC" w:rsidRDefault="00F90BDC"/>
    <w:p w14:paraId="2047EEC3" w14:textId="77777777" w:rsidR="00F90BDC" w:rsidRDefault="00F90BDC">
      <w:r xmlns:w="http://schemas.openxmlformats.org/wordprocessingml/2006/main">
        <w:t xml:space="preserve">1: ರೋಮನ್ನರು 8:28 - ಮತ್ತು ದೇವರನ್ನು ಪ್ರೀತಿಸುವವರಿಗೆ ಒಳ್ಳೆಯದಕ್ಕಾಗಿ ಎಲ್ಲವೂ ಒಟ್ಟಿಗೆ ಕೆಲಸ ಮಾಡುತ್ತದೆ ಎಂದು ನಮಗೆ ತಿಳಿದಿದೆ.</w:t>
      </w:r>
    </w:p>
    <w:p w14:paraId="029F8310" w14:textId="77777777" w:rsidR="00F90BDC" w:rsidRDefault="00F90BDC"/>
    <w:p w14:paraId="3C73B695" w14:textId="77777777" w:rsidR="00F90BDC" w:rsidRDefault="00F90BDC">
      <w:r xmlns:w="http://schemas.openxmlformats.org/wordprocessingml/2006/main">
        <w:t xml:space="preserve">2: ಯೆಶಾಯ 41:10 - ನೀನು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w:t>
      </w:r>
    </w:p>
    <w:p w14:paraId="3E304DB2" w14:textId="77777777" w:rsidR="00F90BDC" w:rsidRDefault="00F90BDC"/>
    <w:p w14:paraId="5E216ECB" w14:textId="77777777" w:rsidR="00F90BDC" w:rsidRDefault="00F90BDC">
      <w:r xmlns:w="http://schemas.openxmlformats.org/wordprocessingml/2006/main">
        <w:t xml:space="preserve">ಅಪೊಸ್ತಲರ ಕೃತ್ಯಗಳು 1:11 ಇದು ಹೇಳುತ್ತದೆ--ಗಲಿಲಾಯದ ಪುರುಷರೇ, ನೀವು ಏಕೆ ಸ್ವರ್ಗದ ಕಡೆಗೆ ನೋಡುತ್ತಿದ್ದೀರಿ? ನಿಮ್ಮಿಂದ ಸ್ವರ್ಗಕ್ಕೆ ಏರಿದ ಇದೇ ಯೇಸು, ಅವನು ಸ್ವರ್ಗಕ್ಕೆ ಹೋಗುವುದನ್ನು ನೀವು ನೋಡಿದಂತೆಯೇ ಬರುವನು.</w:t>
      </w:r>
    </w:p>
    <w:p w14:paraId="43A44660" w14:textId="77777777" w:rsidR="00F90BDC" w:rsidRDefault="00F90BDC"/>
    <w:p w14:paraId="102CA88B" w14:textId="77777777" w:rsidR="00F90BDC" w:rsidRDefault="00F90BDC">
      <w:r xmlns:w="http://schemas.openxmlformats.org/wordprocessingml/2006/main">
        <w:t xml:space="preserve">ಸ್ವರ್ಗಕ್ಕೆ ಕೊಂಡೊಯ್ಯಲ್ಪಟ್ಟ ಯೇಸು ತಾನು ಹೋದಂತೆಯೇ ಹಿಂತಿರುಗುತ್ತಾನೆ ಎಂದು ಶಿಷ್ಯರಿಗೆ ತಿಳಿಸಲಾಯಿತು.</w:t>
      </w:r>
    </w:p>
    <w:p w14:paraId="1C4AA3E8" w14:textId="77777777" w:rsidR="00F90BDC" w:rsidRDefault="00F90BDC"/>
    <w:p w14:paraId="767EB2BA" w14:textId="77777777" w:rsidR="00F90BDC" w:rsidRDefault="00F90BDC">
      <w:r xmlns:w="http://schemas.openxmlformats.org/wordprocessingml/2006/main">
        <w:t xml:space="preserve">1. ಕ್ರಿಸ್ತನ ವಾಗ್ದಾನಗಳ ಮೇಲೆ ಅವಲಂಬಿತರಾಗುವುದು - ಜೀಸಸ್ ಅವರು ಬಿಟ್ಟುಹೋದಂತೆಯೇ ಹಿಂದಿರುಗುತ್ತಾರೆ ಎಂದು ನಾವು ಹೇಗೆ ನಂಬಬಹುದು.</w:t>
      </w:r>
    </w:p>
    <w:p w14:paraId="759B734B" w14:textId="77777777" w:rsidR="00F90BDC" w:rsidRDefault="00F90BDC"/>
    <w:p w14:paraId="67A2E979" w14:textId="77777777" w:rsidR="00F90BDC" w:rsidRDefault="00F90BDC">
      <w:r xmlns:w="http://schemas.openxmlformats.org/wordprocessingml/2006/main">
        <w:t xml:space="preserve">2. ಅನಿರೀಕ್ಷಿತ ಸ್ಥಳಗಳಲ್ಲಿ ಭರವಸೆಯನ್ನು ಕಂಡುಕೊಳ್ಳುವುದು - ಯೇಸುವಿನ ಹಿಂದಿರುಗುವಿಕೆಯ ದೇವರ ವಾಗ್ದಾನಗಳು ನಮಗೆ ಕಷ್ಟದ ಸಮಯದಲ್ಲಿ ಹೇಗೆ ಸಾಂತ್ವನವನ್ನು ತರಬಲ್ಲವು.</w:t>
      </w:r>
    </w:p>
    <w:p w14:paraId="6FE3B014" w14:textId="77777777" w:rsidR="00F90BDC" w:rsidRDefault="00F90BDC"/>
    <w:p w14:paraId="0CE6E967" w14:textId="77777777" w:rsidR="00F90BDC" w:rsidRDefault="00F90BDC">
      <w:r xmlns:w="http://schemas.openxmlformats.org/wordprocessingml/2006/main">
        <w:t xml:space="preserve">1. ಯೋಹಾನನು 14:3 - ಮತ್ತು ನಾನು ಹೋಗಿ ನಿಮಗಾಗಿ ಸ್ಥಳವನ್ನು ಸಿದ್ಧಪಡಿಸಿದರೆ, ನಾನು ಮತ್ತೆ ಬಂದು ನಿಮ್ಮನ್ನು ನನ್ನ ಬಳಿಗೆ ತೆಗೆದುಕೊಳ್ಳುತ್ತೇನೆ; ನಾನು ಎಲ್ಲಿ ಇದ್ದೇನೋ ಅಲ್ಲಿ ನೀವೂ ಇರುತ್ತೀರಿ.</w:t>
      </w:r>
    </w:p>
    <w:p w14:paraId="1194CAE5" w14:textId="77777777" w:rsidR="00F90BDC" w:rsidRDefault="00F90BDC"/>
    <w:p w14:paraId="143868B1" w14:textId="77777777" w:rsidR="00F90BDC" w:rsidRDefault="00F90BDC">
      <w:r xmlns:w="http://schemas.openxmlformats.org/wordprocessingml/2006/main">
        <w:t xml:space="preserve">2. ಯೆಶಾಯ 40:31 - ಆದರೆ ಕರ್ತನನ್ನು ನಿರೀಕ್ಷಿಸುವವರು ತಮ್ಮ ಶಕ್ತಿಯನ್ನು ನವೀಕರಿಸುವರು; ಅವರು ಹದ್ದುಗಳಂತೆ ರೆಕ್ಕೆಗಳಿಂದ ಏರುವರು; ಅವರು ಓಡುತ್ತಾರೆ, ಮತ್ತು ದಣಿದಿಲ್ಲ; ಮತ್ತು ಅವರು ನಡೆಯುತ್ತಾರೆ, ಮತ್ತು ಮೂರ್ಛೆ ಹೋಗುವುದಿಲ್ಲ.</w:t>
      </w:r>
    </w:p>
    <w:p w14:paraId="53151C4D" w14:textId="77777777" w:rsidR="00F90BDC" w:rsidRDefault="00F90BDC"/>
    <w:p w14:paraId="6BEB932E" w14:textId="77777777" w:rsidR="00F90BDC" w:rsidRDefault="00F90BDC">
      <w:r xmlns:w="http://schemas.openxmlformats.org/wordprocessingml/2006/main">
        <w:t xml:space="preserve">ಕಾಯಿದೆಗಳು 1:12 ನಂತರ ಅವರು ಆಲಿವೆಟ್ ಎಂಬ ಪರ್ವತದಿಂದ ಯೆರೂಸಲೇಮಿಗೆ ಹಿಂದಿರುಗಿದರು, ಇದು ಜೆರುಸಲೇಮಿನಿಂದ ಸಬ್ಬತ್ ದಿನದ ಪ್ರಯಾಣವಾಗಿತ್ತು.</w:t>
      </w:r>
    </w:p>
    <w:p w14:paraId="477A4A6A" w14:textId="77777777" w:rsidR="00F90BDC" w:rsidRDefault="00F90BDC"/>
    <w:p w14:paraId="3985A458" w14:textId="77777777" w:rsidR="00F90BDC" w:rsidRDefault="00F90BDC">
      <w:r xmlns:w="http://schemas.openxmlformats.org/wordprocessingml/2006/main">
        <w:t xml:space="preserve">ಯೇಸುವಿನ ಶಿಷ್ಯರು ಆಲಿವೆಟ್ ಪರ್ವತದಿಂದ ಯೆರೂಸಲೇಮಿಗೆ ಹಿಂತಿರುಗಿದರು, ಇದು ಸಬ್ಬತ್ ದಿನದ </w:t>
      </w:r>
      <w:r xmlns:w="http://schemas.openxmlformats.org/wordprocessingml/2006/main">
        <w:lastRenderedPageBreak xmlns:w="http://schemas.openxmlformats.org/wordprocessingml/2006/main"/>
      </w:r>
      <w:r xmlns:w="http://schemas.openxmlformats.org/wordprocessingml/2006/main">
        <w:t xml:space="preserve">ಪ್ರಯಾಣದ ದೂರದಲ್ಲಿದೆ.</w:t>
      </w:r>
    </w:p>
    <w:p w14:paraId="56FE83A8" w14:textId="77777777" w:rsidR="00F90BDC" w:rsidRDefault="00F90BDC"/>
    <w:p w14:paraId="7D0DAD01" w14:textId="77777777" w:rsidR="00F90BDC" w:rsidRDefault="00F90BDC">
      <w:r xmlns:w="http://schemas.openxmlformats.org/wordprocessingml/2006/main">
        <w:t xml:space="preserve">1. ಯೇಸುವಿನ ಮಾದರಿಯನ್ನು ಅನುಸರಿಸುವ ಪ್ರಾಮುಖ್ಯತೆ ಮತ್ತು ಫೆಲೋಶಿಪ್‌ನಲ್ಲಿ ಒಟ್ಟಿಗೆ ಪ್ರಯಾಣಿಸಲು ಸಮಯವನ್ನು ತೆಗೆದುಕೊಳ್ಳುವುದು.</w:t>
      </w:r>
    </w:p>
    <w:p w14:paraId="10B2EB90" w14:textId="77777777" w:rsidR="00F90BDC" w:rsidRDefault="00F90BDC"/>
    <w:p w14:paraId="3B03B1E1" w14:textId="77777777" w:rsidR="00F90BDC" w:rsidRDefault="00F90BDC">
      <w:r xmlns:w="http://schemas.openxmlformats.org/wordprocessingml/2006/main">
        <w:t xml:space="preserve">2. ಸಬ್ಬತ್ ದಿನದ ಪ್ರಯಾಣದ ಅಂತರವನ್ನು ಅರ್ಥಮಾಡಿಕೊಳ್ಳುವುದು ಮತ್ತು ಅದರೊಳಗೆ ವಾಸಿಸುವ ಪ್ರಾಮುಖ್ಯತೆ.</w:t>
      </w:r>
    </w:p>
    <w:p w14:paraId="17CBD1EB" w14:textId="77777777" w:rsidR="00F90BDC" w:rsidRDefault="00F90BDC"/>
    <w:p w14:paraId="0140DB4C" w14:textId="77777777" w:rsidR="00F90BDC" w:rsidRDefault="00F90BDC">
      <w:r xmlns:w="http://schemas.openxmlformats.org/wordprocessingml/2006/main">
        <w:t xml:space="preserve">1. ಫಿಲಿಪ್ಪಿ 2:5 - "ಕ್ರಿಸ್ತ ಯೇಸುವಿನಲ್ಲಿದ್ದ ಈ ಮನಸ್ಸು ನಿಮ್ಮಲ್ಲಿಯೂ ಇರಲಿ".</w:t>
      </w:r>
    </w:p>
    <w:p w14:paraId="3029AB8E" w14:textId="77777777" w:rsidR="00F90BDC" w:rsidRDefault="00F90BDC"/>
    <w:p w14:paraId="49A74239" w14:textId="77777777" w:rsidR="00F90BDC" w:rsidRDefault="00F90BDC">
      <w:r xmlns:w="http://schemas.openxmlformats.org/wordprocessingml/2006/main">
        <w:t xml:space="preserve">2. ಎಕ್ಸೋಡಸ್ 16:29 - "ಏಳನೇ ದಿನದಲ್ಲಿ ಯಾರೂ ತನ್ನ ಸ್ಥಳದಿಂದ ಹೊರಗೆ ಹೋಗಬಾರದು".</w:t>
      </w:r>
    </w:p>
    <w:p w14:paraId="30A46FAB" w14:textId="77777777" w:rsidR="00F90BDC" w:rsidRDefault="00F90BDC"/>
    <w:p w14:paraId="2F5CC4F2" w14:textId="77777777" w:rsidR="00F90BDC" w:rsidRDefault="00F90BDC">
      <w:r xmlns:w="http://schemas.openxmlformats.org/wordprocessingml/2006/main">
        <w:t xml:space="preserve">ಅಪೊಸ್ತಲರ ಕೃತ್ಯಗಳು 1:13 ಅವರು ಒಳಗೆ ಬಂದಾಗ, ಅವರು ಮೇಲಿನ ಕೋಣೆಗೆ ಹೋದರು, ಅಲ್ಲಿ ಪೇತ್ರ, ಜೇಮ್ಸ್, ಮತ್ತು ಜಾನ್, ಮತ್ತು ಆಂಡ್ರ್ಯೂ, ಫಿಲಿಪ್, ಮತ್ತು ಥಾಮಸ್, ಬಾರ್ತಲೋಮೆವ್ ಮತ್ತು ಮ್ಯಾಥ್ಯೂ, ಅಲ್ಫೇಯಸ್ನ ಮಗನಾದ ಜೇಮ್ಸ್ ಮತ್ತು ಸೈಮನ್ ಝೆಲೋಟ್ಸ್ ಮತ್ತು ಜೇಮ್ಸ್ ಸಹೋದರ ಜುದಾಸ್.</w:t>
      </w:r>
    </w:p>
    <w:p w14:paraId="14FC38E1" w14:textId="77777777" w:rsidR="00F90BDC" w:rsidRDefault="00F90BDC"/>
    <w:p w14:paraId="2B1ED5B9" w14:textId="77777777" w:rsidR="00F90BDC" w:rsidRDefault="00F90BDC">
      <w:r xmlns:w="http://schemas.openxmlformats.org/wordprocessingml/2006/main">
        <w:t xml:space="preserve">ಶಿಷ್ಯರು ಮೇಲಿನ ಕೋಣೆಗೆ ಹೋದರು, ಅಲ್ಲಿ ಪೀಟರ್, ಜೇಮ್ಸ್, ಜಾನ್, ಆಂಡ್ರ್ಯೂ, ಫಿಲಿಪ್, ಥಾಮಸ್, ಬಾರ್ತಲೋಮೆವ್, ಮ್ಯಾಥ್ಯೂ, ಅಲ್ಫೇಯಸ್ನ ಮಗನಾದ ಜೇಮ್ಸ್, ಸೈಮನ್ ಜೆಲೋಟ್ಸ್ ಮತ್ತು ಜೇಮ್ಸ್ನ ಸಹೋದರ ಜುದಾಸ್ ಒಟ್ಟುಗೂಡಿದರು.</w:t>
      </w:r>
    </w:p>
    <w:p w14:paraId="58F9E6B5" w14:textId="77777777" w:rsidR="00F90BDC" w:rsidRDefault="00F90BDC"/>
    <w:p w14:paraId="0614990E" w14:textId="77777777" w:rsidR="00F90BDC" w:rsidRDefault="00F90BDC">
      <w:r xmlns:w="http://schemas.openxmlformats.org/wordprocessingml/2006/main">
        <w:t xml:space="preserve">1. ಸಮುದಾಯದ ಶಕ್ತಿ: ಶಿಷ್ಯರ ಏಕತೆಯು ಜಗತ್ತನ್ನು ಹೇಗೆ ಬದಲಾಯಿಸಿತು</w:t>
      </w:r>
    </w:p>
    <w:p w14:paraId="5F4065C2" w14:textId="77777777" w:rsidR="00F90BDC" w:rsidRDefault="00F90BDC"/>
    <w:p w14:paraId="448C9BBE" w14:textId="77777777" w:rsidR="00F90BDC" w:rsidRDefault="00F90BDC">
      <w:r xmlns:w="http://schemas.openxmlformats.org/wordprocessingml/2006/main">
        <w:t xml:space="preserve">2. ಒಟ್ಟಿಗೆ ಬರುವ ಪ್ರಾಮುಖ್ಯತೆ: ಶಿಷ್ಯರ ಕೂಟಗಳ ಒಂದು ನೋಟ</w:t>
      </w:r>
    </w:p>
    <w:p w14:paraId="613FA0D0" w14:textId="77777777" w:rsidR="00F90BDC" w:rsidRDefault="00F90BDC"/>
    <w:p w14:paraId="61092EC4" w14:textId="77777777" w:rsidR="00F90BDC" w:rsidRDefault="00F90BDC">
      <w:r xmlns:w="http://schemas.openxmlformats.org/wordprocessingml/2006/main">
        <w:t xml:space="preserve">1. ಜಾನ್ 13: 34-35: "ನೀವು ಒಬ್ಬರನ್ನೊಬ್ಬರು ಪ್ರೀತಿಸಬೇಕೆಂದು ನಾನು ನಿಮಗೆ ಹೊಸ ಆಜ್ಞೆಯನ್ನು ನೀಡುತ್ತೇನೆ: ನಾನು ನಿಮ್ಮನ್ನು ಪ್ರೀತಿಸಿದಂತೆಯೇ ನೀವು ಸಹ ಒಬ್ಬರನ್ನೊಬ್ಬರು ಪ್ರೀತಿಸಬೇಕು. ಇದರಿಂದ ನೀವು ನನ್ನ ಶಿಷ್ಯರು ಎಂದು ಎಲ್ಲಾ ಜನರು ತಿಳಿದುಕೊಳ್ಳುತ್ತಾರೆ. , ನೀವು ಒಬ್ಬರಿಗೊಬ್ಬರು ಪ್ರೀತಿಯನ್ನು ಹೊಂದಿದ್ದರೆ.</w:t>
      </w:r>
    </w:p>
    <w:p w14:paraId="385401ED" w14:textId="77777777" w:rsidR="00F90BDC" w:rsidRDefault="00F90BDC"/>
    <w:p w14:paraId="09DAAA15" w14:textId="77777777" w:rsidR="00F90BDC" w:rsidRDefault="00F90BDC">
      <w:r xmlns:w="http://schemas.openxmlformats.org/wordprocessingml/2006/main">
        <w:t xml:space="preserve">2. ಗಲಾಟಿಯನ್ಸ್ 6: 2: "ಒಬ್ಬರೊಬ್ಬರ ಹೊರೆಗಳನ್ನು ಹೊರಿರಿ ಮತ್ತು ಆದ್ದರಿಂದ ಕ್ರಿಸ್ತನ ನಿಯಮವನ್ನು ಪೂರೈಸಿಕೊಳ್ಳಿ."</w:t>
      </w:r>
    </w:p>
    <w:p w14:paraId="24BB97F6" w14:textId="77777777" w:rsidR="00F90BDC" w:rsidRDefault="00F90BDC"/>
    <w:p w14:paraId="4BC171E9" w14:textId="77777777" w:rsidR="00F90BDC" w:rsidRDefault="00F90BDC">
      <w:r xmlns:w="http://schemas.openxmlformats.org/wordprocessingml/2006/main">
        <w:t xml:space="preserve">ಅಪೊಸ್ತಲರ ಕೃತ್ಯಗಳು 1:14 ಇವರೆಲ್ಲರೂ ಸ್ತ್ರೀಯರೊಂದಿಗೆ ಮತ್ತು ಯೇಸುವಿನ ತಾಯಿಯಾದ ಮರಿಯಳೊಂದಿಗೆ ಮತ್ತು ಅವನ ಸಹೋದರರೊಂದಿಗೆ ಪ್ರಾರ್ಥನೆ ಮತ್ತು ವಿಜ್ಞಾಪನೆಯಲ್ಲಿ ಒಂದೇ ಒಪ್ಪಂದದಿಂದ ಮುಂದುವರಿದರು.</w:t>
      </w:r>
    </w:p>
    <w:p w14:paraId="573BE4AA" w14:textId="77777777" w:rsidR="00F90BDC" w:rsidRDefault="00F90BDC"/>
    <w:p w14:paraId="2FC0329D" w14:textId="77777777" w:rsidR="00F90BDC" w:rsidRDefault="00F90BDC">
      <w:r xmlns:w="http://schemas.openxmlformats.org/wordprocessingml/2006/main">
        <w:t xml:space="preserve">ಯೇಸುವಿನ ಅನುಯಾಯಿಗಳು, ಅವರ ತಾಯಿ ಮೇರಿ ಮತ್ತು ಸಹೋದರರು ಸೇರಿದಂತೆ, ಒಂದೇ ಒಪ್ಪಂದದಲ್ಲಿ ಒಟ್ಟಿಗೆ ಪ್ರಾರ್ಥಿಸಿದರು.</w:t>
      </w:r>
    </w:p>
    <w:p w14:paraId="7B62773D" w14:textId="77777777" w:rsidR="00F90BDC" w:rsidRDefault="00F90BDC"/>
    <w:p w14:paraId="0B8566EF" w14:textId="77777777" w:rsidR="00F90BDC" w:rsidRDefault="00F90BDC">
      <w:r xmlns:w="http://schemas.openxmlformats.org/wordprocessingml/2006/main">
        <w:t xml:space="preserve">1. ಯುನೈಟೆಡ್ ಪ್ರಾರ್ಥನೆಯ ಶಕ್ತಿ: ಹೇಗೆ ಒಟ್ಟಿಗೆ ಕೆಲಸ ಮಾಡುವುದು ನಮ್ಮನ್ನು ದೇವರಿಗೆ ಒಂದುಗೂಡಿಸುತ್ತದೆ</w:t>
      </w:r>
    </w:p>
    <w:p w14:paraId="17CA9766" w14:textId="77777777" w:rsidR="00F90BDC" w:rsidRDefault="00F90BDC"/>
    <w:p w14:paraId="521EDCD9" w14:textId="77777777" w:rsidR="00F90BDC" w:rsidRDefault="00F90BDC">
      <w:r xmlns:w="http://schemas.openxmlformats.org/wordprocessingml/2006/main">
        <w:t xml:space="preserve">2. ಕುಟುಂಬದ ಪ್ರಾಮುಖ್ಯತೆ: ಯೇಸುವಿನ ಕುಟುಂಬದ ಪ್ರಭಾವ ಅವನ ಮಿಷನ್ ಮೇಲೆ</w:t>
      </w:r>
    </w:p>
    <w:p w14:paraId="050B64E6" w14:textId="77777777" w:rsidR="00F90BDC" w:rsidRDefault="00F90BDC"/>
    <w:p w14:paraId="212A8CE5" w14:textId="77777777" w:rsidR="00F90BDC" w:rsidRDefault="00F90BDC">
      <w:r xmlns:w="http://schemas.openxmlformats.org/wordprocessingml/2006/main">
        <w:t xml:space="preserve">1. ಎಫೆಸಿಯನ್ಸ್ 4: 1-6 - ಕ್ರಿಸ್ತನ ದೇಹದಲ್ಲಿ ಏಕತೆ</w:t>
      </w:r>
    </w:p>
    <w:p w14:paraId="786BEFA6" w14:textId="77777777" w:rsidR="00F90BDC" w:rsidRDefault="00F90BDC"/>
    <w:p w14:paraId="5FD5B7ED" w14:textId="77777777" w:rsidR="00F90BDC" w:rsidRDefault="00F90BDC">
      <w:r xmlns:w="http://schemas.openxmlformats.org/wordprocessingml/2006/main">
        <w:t xml:space="preserve">2. ಧರ್ಮೋಪದೇಶಕಾಂಡ 6:4-9 - ನಿಮ್ಮ ಪೂರ್ಣ ಹೃದಯ, ಆತ್ಮ ಮತ್ತು ಶಕ್ತಿಯಿಂದ ಭಗವಂತನನ್ನು ಪ್ರೀತಿಸಿ</w:t>
      </w:r>
    </w:p>
    <w:p w14:paraId="24FDEC6C" w14:textId="77777777" w:rsidR="00F90BDC" w:rsidRDefault="00F90BDC"/>
    <w:p w14:paraId="3C639F3C" w14:textId="77777777" w:rsidR="00F90BDC" w:rsidRDefault="00F90BDC">
      <w:r xmlns:w="http://schemas.openxmlformats.org/wordprocessingml/2006/main">
        <w:t xml:space="preserve">ಅಪೊಸ್ತಲರ ಕೃತ್ಯಗಳು 1:15 ಆ ದಿನಗಳಲ್ಲಿ ಪೇತ್ರನು ಶಿಷ್ಯರ ಮಧ್ಯದಲ್ಲಿ ಎದ್ದುನಿಂತು, (ಒಟ್ಟಾಗಿ ನೂರ ಇಪ್ಪತ್ತು ಹೆಸರುಗಳು)</w:t>
      </w:r>
    </w:p>
    <w:p w14:paraId="54E09CE2" w14:textId="77777777" w:rsidR="00F90BDC" w:rsidRDefault="00F90BDC"/>
    <w:p w14:paraId="47EF6D02" w14:textId="77777777" w:rsidR="00F90BDC" w:rsidRDefault="00F90BDC">
      <w:r xmlns:w="http://schemas.openxmlformats.org/wordprocessingml/2006/main">
        <w:t xml:space="preserve">ಪೀಟರ್ ಜುದಾಸ್ ಇಸ್ಕರಿಯೋಟ್ಗೆ ಬದಲಿಯಾಗಿ ಆಯ್ಕೆ ಮಾಡಲು ಶಿಷ್ಯರನ್ನು ಒಟ್ಟುಗೂಡಿಸಿದನು.</w:t>
      </w:r>
    </w:p>
    <w:p w14:paraId="4735B693" w14:textId="77777777" w:rsidR="00F90BDC" w:rsidRDefault="00F90BDC"/>
    <w:p w14:paraId="72A9FEDD" w14:textId="77777777" w:rsidR="00F90BDC" w:rsidRDefault="00F90BDC">
      <w:r xmlns:w="http://schemas.openxmlformats.org/wordprocessingml/2006/main">
        <w:t xml:space="preserve">1. ಏಕತೆಯ ಶಕ್ತಿ - ನಾವು ಒಟ್ಟಿಗೆ ನಿಂತಾಗ ನಾವು ಹೇಗೆ ದೊಡ್ಡ ವಿಷಯಗಳನ್ನು ಸಾಧಿಸಬಹುದು</w:t>
      </w:r>
    </w:p>
    <w:p w14:paraId="7EA35FD7" w14:textId="77777777" w:rsidR="00F90BDC" w:rsidRDefault="00F90BDC"/>
    <w:p w14:paraId="5CA0A92C" w14:textId="77777777" w:rsidR="00F90BDC" w:rsidRDefault="00F90BDC">
      <w:r xmlns:w="http://schemas.openxmlformats.org/wordprocessingml/2006/main">
        <w:t xml:space="preserve">2. ಸಮುದಾಯದ ಪ್ರಾಮುಖ್ಯತೆ - ಆರೋಗ್ಯಕರ ಆಧ್ಯಾತ್ಮಿಕ ಜೀವನಕ್ಕೆ ಸಹಭಾಗಿತ್ವ ಮತ್ತು ಒಡನಾಟ ಏಕೆ ಅತ್ಯಗತ್ಯ</w:t>
      </w:r>
    </w:p>
    <w:p w14:paraId="1A86F6BF" w14:textId="77777777" w:rsidR="00F90BDC" w:rsidRDefault="00F90BDC"/>
    <w:p w14:paraId="46B4B73B" w14:textId="77777777" w:rsidR="00F90BDC" w:rsidRDefault="00F90BDC">
      <w:r xmlns:w="http://schemas.openxmlformats.org/wordprocessingml/2006/main">
        <w:t xml:space="preserve">1. ಜಾನ್ 13:35 - "ನೀವು ಒಬ್ಬರನ್ನೊಬ್ಬರು ಪ್ರೀತಿಸಿದರೆ ನೀವು ನನ್ನ ಶಿಷ್ಯರೆಂದು ಎಲ್ಲರೂ ತಿಳಿಯುವರು."</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ಕೊರಿಂಥಿಯಾನ್ಸ್ 12: 12-27 - "ದೇಹವು ಒಂದೇ ಮತ್ತು ಅನೇಕ ಅಂಗಗಳನ್ನು ಹೊಂದಿರುವಂತೆ ಮತ್ತು ದೇಹದ ಎಲ್ಲಾ ಅಂಗಗಳು, ಅನೇಕವಾಗಿದ್ದರೂ, ಒಂದೇ ದೇಹವಾಗಿದೆ, ಅದು ಕ್ರಿಸ್ತನೊಂದಿಗೂ ಇದೆ."</w:t>
      </w:r>
    </w:p>
    <w:p w14:paraId="1C5EF927" w14:textId="77777777" w:rsidR="00F90BDC" w:rsidRDefault="00F90BDC"/>
    <w:p w14:paraId="0289207E" w14:textId="77777777" w:rsidR="00F90BDC" w:rsidRDefault="00F90BDC">
      <w:r xmlns:w="http://schemas.openxmlformats.org/wordprocessingml/2006/main">
        <w:t xml:space="preserve">ಅಪೊಸ್ತಲರ ಕೃತ್ಯಗಳು 1:16 ಸಹೋದರರೇ, ಯೇಸುವನ್ನು ಹಿಡಿದವರಿಗೆ ಮಾರ್ಗದರ್ಶಿಯಾಗಿದ್ದ ಜುದಾಸ್ ಬಗ್ಗೆ ಮೊದಲು ದಾವೀದನ ಬಾಯಿಂದ ಪವಿತ್ರಾತ್ಮವು ಹೇಳಿದ ಈ ಗ್ರಂಥವು ನೆರವೇರಬೇಕು.</w:t>
      </w:r>
    </w:p>
    <w:p w14:paraId="61B034A6" w14:textId="77777777" w:rsidR="00F90BDC" w:rsidRDefault="00F90BDC"/>
    <w:p w14:paraId="3FE0AAF6" w14:textId="77777777" w:rsidR="00F90BDC" w:rsidRDefault="00F90BDC">
      <w:r xmlns:w="http://schemas.openxmlformats.org/wordprocessingml/2006/main">
        <w:t xml:space="preserve">ಧರ್ಮಗ್ರಂಥದ ಈ ಪದ್ಯವು ಜುದಾಸ್ ಯೇಸುವಿಗೆ ಮಾಡಿದ ದ್ರೋಹ ಮತ್ತು ಭವಿಷ್ಯವಾಣಿಯ ನೆರವೇರಿಕೆಯನ್ನು ಉಲ್ಲೇಖಿಸುತ್ತದೆ.</w:t>
      </w:r>
    </w:p>
    <w:p w14:paraId="290B6401" w14:textId="77777777" w:rsidR="00F90BDC" w:rsidRDefault="00F90BDC"/>
    <w:p w14:paraId="35083C87" w14:textId="77777777" w:rsidR="00F90BDC" w:rsidRDefault="00F90BDC">
      <w:r xmlns:w="http://schemas.openxmlformats.org/wordprocessingml/2006/main">
        <w:t xml:space="preserve">1. ದ್ರೋಹದ ಪರಿಣಾಮಗಳು</w:t>
      </w:r>
    </w:p>
    <w:p w14:paraId="1806C96F" w14:textId="77777777" w:rsidR="00F90BDC" w:rsidRDefault="00F90BDC"/>
    <w:p w14:paraId="576A5840" w14:textId="77777777" w:rsidR="00F90BDC" w:rsidRDefault="00F90BDC">
      <w:r xmlns:w="http://schemas.openxmlformats.org/wordprocessingml/2006/main">
        <w:t xml:space="preserve">2. ದೇವರ ಭವಿಷ್ಯವಾಣಿಯ ನೆರವೇರಿಕೆ</w:t>
      </w:r>
    </w:p>
    <w:p w14:paraId="25C8808B" w14:textId="77777777" w:rsidR="00F90BDC" w:rsidRDefault="00F90BDC"/>
    <w:p w14:paraId="17F8208D" w14:textId="77777777" w:rsidR="00F90BDC" w:rsidRDefault="00F90BDC">
      <w:r xmlns:w="http://schemas.openxmlformats.org/wordprocessingml/2006/main">
        <w:t xml:space="preserve">1. ಯೋಹಾನ 17:12 - "ನಾನು ಅವರೊಂದಿಗೆ ಇದ್ದಾಗ, ನಾನು ಅವರನ್ನು ನಿನ್ನ ಹೆಸರಿನಲ್ಲಿ ಇಟ್ಟುಕೊಂಡಿದ್ದೇನೆ: ನೀನು ನನಗೆ ಕೊಟ್ಟದ್ದನ್ನು ನಾನು ಇಟ್ಟುಕೊಂಡಿದ್ದೇನೆ ಮತ್ತು ಅವುಗಳಲ್ಲಿ ಯಾವುದೂ ಕಳೆದುಹೋಗಿಲ್ಲ, ಆದರೆ ವಿನಾಶದ ಮಗ; ಧರ್ಮಗ್ರಂಥವು ನೆರವೇರುತ್ತದೆ. "</w:t>
      </w:r>
    </w:p>
    <w:p w14:paraId="250582B6" w14:textId="77777777" w:rsidR="00F90BDC" w:rsidRDefault="00F90BDC"/>
    <w:p w14:paraId="5F745083" w14:textId="77777777" w:rsidR="00F90BDC" w:rsidRDefault="00F90BDC">
      <w:r xmlns:w="http://schemas.openxmlformats.org/wordprocessingml/2006/main">
        <w:t xml:space="preserve">2. ಯೆಶಾಯ 53:12 - "ಆದುದರಿಂದ ನಾನು ಅವನಿಗೆ ದೊಡ್ಡವರೊಂದಿಗೆ ಒಂದು ಭಾಗವನ್ನು ಹಂಚುವೆನು, ಮತ್ತು ಅವನು ಬಲಿಷ್ಠರೊಂದಿಗೆ ಕೊಳ್ಳೆ ಹೊಡೆಯುವನು; ಏಕೆಂದರೆ ಅವನು ತನ್ನ ಆತ್ಮವನ್ನು ಮರಣಕ್ಕೆ ಸುರಿದನು ಮತ್ತು ಅವನು ಅಪರಾಧಿಗಳೊಂದಿಗೆ ಎಣಿಸಲ್ಪಟ್ಟನು ಮತ್ತು ಅವನು ಹೆರಿದನು. ಅನೇಕರ ಪಾಪ, ಮತ್ತು ಅಪರಾಧಿಗಳಿಗಾಗಿ ಮಧ್ಯಸ್ಥಿಕೆ ಮಾಡಿದೆ."</w:t>
      </w:r>
    </w:p>
    <w:p w14:paraId="0C41ADF9" w14:textId="77777777" w:rsidR="00F90BDC" w:rsidRDefault="00F90BDC"/>
    <w:p w14:paraId="4EBBF103" w14:textId="77777777" w:rsidR="00F90BDC" w:rsidRDefault="00F90BDC">
      <w:r xmlns:w="http://schemas.openxmlformats.org/wordprocessingml/2006/main">
        <w:t xml:space="preserve">ಕಾಯಿದೆಗಳು 1:17 ಯಾಕಂದರೆ ಅವನು ನಮ್ಮೊಂದಿಗೆ ಎಣಿಸಲ್ಪಟ್ಟನು ಮತ್ತು ಈ ಸೇವೆಯಲ್ಲಿ ಭಾಗವನ್ನು ಪಡೆದಿದ್ದನು.</w:t>
      </w:r>
    </w:p>
    <w:p w14:paraId="1B19EBD7" w14:textId="77777777" w:rsidR="00F90BDC" w:rsidRDefault="00F90BDC"/>
    <w:p w14:paraId="4C795239" w14:textId="77777777" w:rsidR="00F90BDC" w:rsidRDefault="00F90BDC">
      <w:r xmlns:w="http://schemas.openxmlformats.org/wordprocessingml/2006/main">
        <w:t xml:space="preserve">ಅಪೊಸ್ತಲ ಶುಶ್ರೂಷೆಯಲ್ಲಿ ಜುದಾಸ್‌ನ ಸ್ಥಾನವನ್ನು ತುಂಬಲು ಅಪೊಸ್ತಲ ಮಥಿಯಾಸ್‌ನನ್ನು ಆಯ್ಕೆ ಮಾಡಲಾಗಿದೆ ಎಂದು ಈ ಭಾಗವು ತಿಳಿಸುತ್ತದೆ.</w:t>
      </w:r>
    </w:p>
    <w:p w14:paraId="65543A9C" w14:textId="77777777" w:rsidR="00F90BDC" w:rsidRDefault="00F90BDC"/>
    <w:p w14:paraId="6B594DB5" w14:textId="77777777" w:rsidR="00F90BDC" w:rsidRDefault="00F90BDC">
      <w:r xmlns:w="http://schemas.openxmlformats.org/wordprocessingml/2006/main">
        <w:t xml:space="preserve">1: ದೇವರು ನಮ್ಮಲ್ಲಿ ಪ್ರತಿಯೊಬ್ಬರಿಗೂ ಒಂದು ಯೋಜನೆಯನ್ನು ಹೊಂದಿದ್ದಾನೆ.</w:t>
      </w:r>
    </w:p>
    <w:p w14:paraId="5C070D31" w14:textId="77777777" w:rsidR="00F90BDC" w:rsidRDefault="00F90BDC"/>
    <w:p w14:paraId="1591F522" w14:textId="77777777" w:rsidR="00F90BDC" w:rsidRDefault="00F90BDC">
      <w:r xmlns:w="http://schemas.openxmlformats.org/wordprocessingml/2006/main">
        <w:t xml:space="preserve">2: ದೇವರು ತನ್ನ ಮಿಷನ್‌ನ ಭಾಗವಾಗಲು ನಮ್ಮನ್ನು ಕರೆಯುತ್ತಾನೆ.</w:t>
      </w:r>
    </w:p>
    <w:p w14:paraId="1B75D526" w14:textId="77777777" w:rsidR="00F90BDC" w:rsidRDefault="00F90BDC"/>
    <w:p w14:paraId="127EC456" w14:textId="77777777" w:rsidR="00F90BDC" w:rsidRDefault="00F90BDC">
      <w:r xmlns:w="http://schemas.openxmlformats.org/wordprocessingml/2006/main">
        <w:t xml:space="preserve">1: ರೋಮನ್ನರು 8: 28-30 - ಮತ್ತು ಎಲ್ಲಾ ವಿಷಯಗಳಲ್ಲಿ ದೇವರು ತನ್ನ ಉದ್ದೇಶದ ಪ್ರಕಾರ ಕರೆಯಲ್ಪಟ್ಟ ತನ್ನನ್ನು ಪ್ರೀತಿಸುವವರ ಒಳಿತಿಗಾಗಿ ಕೆಲಸ ಮಾಡುತ್ತಾನೆ ಎಂದು ನಮಗೆ ತಿಳಿದಿದೆ.</w:t>
      </w:r>
    </w:p>
    <w:p w14:paraId="243ECD31" w14:textId="77777777" w:rsidR="00F90BDC" w:rsidRDefault="00F90BDC"/>
    <w:p w14:paraId="1852A240" w14:textId="77777777" w:rsidR="00F90BDC" w:rsidRDefault="00F90BDC">
      <w:r xmlns:w="http://schemas.openxmlformats.org/wordprocessingml/2006/main">
        <w:t xml:space="preserve">2: ಎಫೆಸಿಯನ್ಸ್ 4: 11-13 - ಆದ್ದರಿಂದ ಕ್ರಿಸ್ತನು ತನ್ನ ಜನರನ್ನು ಸೇವೆಯ ಕಾರ್ಯಗಳಿಗಾಗಿ ಸಜ್ಜುಗೊಳಿಸಲು ಅಪೊಸ್ತಲರು, ಪ್ರವಾದಿಗಳು, ಸುವಾರ್ತಾಬೋಧಕರು, ಪಾದ್ರಿಗಳು ಮತ್ತು ಶಿಕ್ಷಕರನ್ನು ಕೊಟ್ಟನು.</w:t>
      </w:r>
    </w:p>
    <w:p w14:paraId="352735BC" w14:textId="77777777" w:rsidR="00F90BDC" w:rsidRDefault="00F90BDC"/>
    <w:p w14:paraId="3C4547E3" w14:textId="77777777" w:rsidR="00F90BDC" w:rsidRDefault="00F90BDC">
      <w:r xmlns:w="http://schemas.openxmlformats.org/wordprocessingml/2006/main">
        <w:t xml:space="preserve">ಕಾಯಿದೆಗಳು 1:18 ಈಗ ಈ ಮನುಷ್ಯನು ಅಕ್ರಮದ ಪ್ರತಿಫಲದಿಂದ ಹೊಲವನ್ನು ಖರೀದಿಸಿದನು; ಮತ್ತು ತಲೆಬಾಗಿ ಬಿದ್ದು, ಅವನು ಮಧ್ಯದಲ್ಲಿ ಒಡೆದುಹೋದನು ಮತ್ತು ಅವನ ಎಲ್ಲಾ ಕರುಳುಗಳು ಹೊರಬಂದವು.</w:t>
      </w:r>
    </w:p>
    <w:p w14:paraId="48E39A18" w14:textId="77777777" w:rsidR="00F90BDC" w:rsidRDefault="00F90BDC"/>
    <w:p w14:paraId="5E9B6142" w14:textId="77777777" w:rsidR="00F90BDC" w:rsidRDefault="00F90BDC">
      <w:r xmlns:w="http://schemas.openxmlformats.org/wordprocessingml/2006/main">
        <w:t xml:space="preserve">ಈ ಭಾಗವು ಜುದಾಸ್ ಇಸ್ಕರಿಯೋಟ್ನ ಮರಣವನ್ನು ವಿವರಿಸುತ್ತದೆ, ಅವನು ಯೇಸುವಿಗೆ ದ್ರೋಹ ಮಾಡಿದ ಹಣದಿಂದ ಹೊಲವನ್ನು ಖರೀದಿಸಿದ ನಂತರ ಮರಣಹೊಂದಿದನು.</w:t>
      </w:r>
    </w:p>
    <w:p w14:paraId="09EF1951" w14:textId="77777777" w:rsidR="00F90BDC" w:rsidRDefault="00F90BDC"/>
    <w:p w14:paraId="34AAE0F7" w14:textId="77777777" w:rsidR="00F90BDC" w:rsidRDefault="00F90BDC">
      <w:r xmlns:w="http://schemas.openxmlformats.org/wordprocessingml/2006/main">
        <w:t xml:space="preserve">1. ದ್ರೋಹದ ಪರಿಣಾಮಗಳು: ಜುದಾಸ್ ಇಸ್ಕರಿಯೋಟ್ ಅವರಿಂದ ಕಲಿಯುವುದು</w:t>
      </w:r>
    </w:p>
    <w:p w14:paraId="1A852179" w14:textId="77777777" w:rsidR="00F90BDC" w:rsidRDefault="00F90BDC"/>
    <w:p w14:paraId="0061EC36" w14:textId="77777777" w:rsidR="00F90BDC" w:rsidRDefault="00F90BDC">
      <w:r xmlns:w="http://schemas.openxmlformats.org/wordprocessingml/2006/main">
        <w:t xml:space="preserve">2. ಕ್ಷಮೆಯ ಶಕ್ತಿ: ಜುದಾಸ್ ದ್ರೋಹದ ಹೊರತಾಗಿಯೂ ಯೇಸುವಿನ ಅನುಗ್ರಹ</w:t>
      </w:r>
    </w:p>
    <w:p w14:paraId="47AF9182" w14:textId="77777777" w:rsidR="00F90BDC" w:rsidRDefault="00F90BDC"/>
    <w:p w14:paraId="356E036B" w14:textId="77777777" w:rsidR="00F90BDC" w:rsidRDefault="00F90BDC">
      <w:r xmlns:w="http://schemas.openxmlformats.org/wordprocessingml/2006/main">
        <w:t xml:space="preserve">1. ಮ್ಯಾಥ್ಯೂ 26:14-16 - ಜುದಾಸ್ನ ದ್ರೋಹದ ಬಗ್ಗೆ ಯೇಸುವಿನ ಜ್ಞಾನ</w:t>
      </w:r>
    </w:p>
    <w:p w14:paraId="5885E3E8" w14:textId="77777777" w:rsidR="00F90BDC" w:rsidRDefault="00F90BDC"/>
    <w:p w14:paraId="2385126D" w14:textId="77777777" w:rsidR="00F90BDC" w:rsidRDefault="00F90BDC">
      <w:r xmlns:w="http://schemas.openxmlformats.org/wordprocessingml/2006/main">
        <w:t xml:space="preserve">2. ಹೀಬ್ರೂ 9:27 - ಪಾಪದ ಅನಿವಾರ್ಯ ಪರಿಣಾಮವಾಗಿ ಸಾವು</w:t>
      </w:r>
    </w:p>
    <w:p w14:paraId="43209C97" w14:textId="77777777" w:rsidR="00F90BDC" w:rsidRDefault="00F90BDC"/>
    <w:p w14:paraId="55242126" w14:textId="77777777" w:rsidR="00F90BDC" w:rsidRDefault="00F90BDC">
      <w:r xmlns:w="http://schemas.openxmlformats.org/wordprocessingml/2006/main">
        <w:t xml:space="preserve">ಕಾಯಿದೆಗಳು 1:19 ಮತ್ತು ಇದು ಯೆರೂಸಲೇಮಿನ ಎಲ್ಲಾ ನಿವಾಸಿಗಳಿಗೆ ತಿಳಿದಿತ್ತು; ಆ ಕ್ಷೇತ್ರವನ್ನು ಅವರ ಸರಿಯಾದ ಭಾಷೆಯಲ್ಲಿ ಅಸೆಲ್ಡಾಮಾ ಎಂದು ಕರೆಯಲಾಗುತ್ತದೆ, ಅಂದರೆ ರಕ್ತದ ಕ್ಷೇತ್ರ.</w:t>
      </w:r>
    </w:p>
    <w:p w14:paraId="661895E7" w14:textId="77777777" w:rsidR="00F90BDC" w:rsidRDefault="00F90BDC"/>
    <w:p w14:paraId="583BBCB9" w14:textId="77777777" w:rsidR="00F90BDC" w:rsidRDefault="00F90BDC">
      <w:r xmlns:w="http://schemas.openxmlformats.org/wordprocessingml/2006/main">
        <w:t xml:space="preserve">ಜೆರುಸಲೆಮ್ ಬಳಿಯ ಅಸೆಲ್ಡಾಮಾ ಎಂಬ ಕ್ಷೇತ್ರವು ಜೆರುಸಲೆಮ್ನ ಎಲ್ಲಾ ನಿವಾಸಿಗಳಿಗೆ ತಿಳಿದಿದೆ, ಇದನ್ನು ರಕ್ತದ ಕ್ಷೇತ್ರಕ್ಕೆ ಅನುವಾದಿಸಲಾಗುತ್ತದೆ.</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ಹೆಸರಿನ ಶಕ್ತಿ: ಅಸೆಲ್ಡಾಮಾ ಮತ್ತು ಅದರ ಮಹತ್ವ</w:t>
      </w:r>
    </w:p>
    <w:p w14:paraId="4DAB28B7" w14:textId="77777777" w:rsidR="00F90BDC" w:rsidRDefault="00F90BDC"/>
    <w:p w14:paraId="3A45E433" w14:textId="77777777" w:rsidR="00F90BDC" w:rsidRDefault="00F90BDC">
      <w:r xmlns:w="http://schemas.openxmlformats.org/wordprocessingml/2006/main">
        <w:t xml:space="preserve">2. ರಕ್ತದ ಸಂಕೇತ: ಕ್ರಿಶ್ಚಿಯನ್ ಧರ್ಮದಲ್ಲಿ ಇದರ ಅರ್ಥ</w:t>
      </w:r>
    </w:p>
    <w:p w14:paraId="26504BB3" w14:textId="77777777" w:rsidR="00F90BDC" w:rsidRDefault="00F90BDC"/>
    <w:p w14:paraId="7174DD54" w14:textId="77777777" w:rsidR="00F90BDC" w:rsidRDefault="00F90BDC">
      <w:r xmlns:w="http://schemas.openxmlformats.org/wordprocessingml/2006/main">
        <w:t xml:space="preserve">1. ಮ್ಯಾಥ್ಯೂ 27: 3-10 - ಜುದಾಸ್ ಕಥೆ ಮತ್ತು ಅವನು 30 ಬೆಳ್ಳಿಯ ತುಂಡುಗಳಿಗೆ ಯೇಸುವಿಗೆ ಹೇಗೆ ದ್ರೋಹ ಮಾಡಿದನು</w:t>
      </w:r>
    </w:p>
    <w:p w14:paraId="2B5BCE69" w14:textId="77777777" w:rsidR="00F90BDC" w:rsidRDefault="00F90BDC"/>
    <w:p w14:paraId="7C0A6563" w14:textId="77777777" w:rsidR="00F90BDC" w:rsidRDefault="00F90BDC">
      <w:r xmlns:w="http://schemas.openxmlformats.org/wordprocessingml/2006/main">
        <w:t xml:space="preserve">2. ಹೀಬ್ರೂ 9:18-22 - ಶಿಲುಬೆಯ ಮೇಲೆ ಯೇಸುವಿನ ಮರಣದ ಮಹತ್ವ ಮತ್ತು ನಮ್ಮ ಜೀವನದ ಮೇಲೆ ಅದರ ಪ್ರಭಾವ</w:t>
      </w:r>
    </w:p>
    <w:p w14:paraId="35E07F9A" w14:textId="77777777" w:rsidR="00F90BDC" w:rsidRDefault="00F90BDC"/>
    <w:p w14:paraId="008BFB82" w14:textId="77777777" w:rsidR="00F90BDC" w:rsidRDefault="00F90BDC">
      <w:r xmlns:w="http://schemas.openxmlformats.org/wordprocessingml/2006/main">
        <w:t xml:space="preserve">ಅಪೊಸ್ತಲರ ಕೃತ್ಯಗಳು 1:20 ಕೀರ್ತನೆಗಳ ಪುಸ್ತಕದಲ್ಲಿ ಹೀಗೆ ಬರೆಯಲಾಗಿದೆ, ಅವನ ವಾಸಸ್ಥಾನವು ನಿರ್ಜನವಾಗಲಿ ಮತ್ತು ಅದರಲ್ಲಿ ಯಾರೂ ವಾಸಿಸಬಾರದು;</w:t>
      </w:r>
    </w:p>
    <w:p w14:paraId="153C656C" w14:textId="77777777" w:rsidR="00F90BDC" w:rsidRDefault="00F90BDC"/>
    <w:p w14:paraId="490BA6BE" w14:textId="77777777" w:rsidR="00F90BDC" w:rsidRDefault="00F90BDC">
      <w:r xmlns:w="http://schemas.openxmlformats.org/wordprocessingml/2006/main">
        <w:t xml:space="preserve">ಆಕ್ಟ್ಸ್ ಪ್ಸಾಮ್ಸ್‌ನ ಈ ಭಾಗವು ಮತ್ತು ಕೀರ್ತನೆಗಳಲ್ಲಿ ಉಲ್ಲೇಖಿಸಲಾದ ವ್ಯಕ್ತಿಯ ವಾಸಸ್ಥಾನವು ನಿರ್ಜನವಾಗಿರಬೇಕು ಮತ್ತು ಬೇರೊಬ್ಬರು ಅವರ ಬಿಷಪ್ರಿಕ್ ಅನ್ನು ತೆಗೆದುಕೊಳ್ಳಬೇಕು ಎಂದು ಹೇಳುತ್ತದೆ.</w:t>
      </w:r>
    </w:p>
    <w:p w14:paraId="5F08A971" w14:textId="77777777" w:rsidR="00F90BDC" w:rsidRDefault="00F90BDC"/>
    <w:p w14:paraId="6A59311C" w14:textId="77777777" w:rsidR="00F90BDC" w:rsidRDefault="00F90BDC">
      <w:r xmlns:w="http://schemas.openxmlformats.org/wordprocessingml/2006/main">
        <w:t xml:space="preserve">1. ದೇವರ ಚಿತ್ತದ ಶಕ್ತಿ: ದೇವರ ಯೋಜನೆಗಳು ಯಾವಾಗಲೂ ಹೇಗೆ ಕಾರ್ಯಗತಗೊಳ್ಳುತ್ತವೆ</w:t>
      </w:r>
    </w:p>
    <w:p w14:paraId="7ABDEFF0" w14:textId="77777777" w:rsidR="00F90BDC" w:rsidRDefault="00F90BDC"/>
    <w:p w14:paraId="63AAB230" w14:textId="77777777" w:rsidR="00F90BDC" w:rsidRDefault="00F90BDC">
      <w:r xmlns:w="http://schemas.openxmlformats.org/wordprocessingml/2006/main">
        <w:t xml:space="preserve">2. ಸ್ಕ್ರಿಪ್ಚರ್‌ನಲ್ಲಿ ಅರ್ಥಕ್ಕಾಗಿ ಹುಡುಕಾಟ: ಬೈಬಲ್‌ನ ಸಾಂಕೇತಿಕ ಭಾಷೆಯನ್ನು ಅನ್ವೇಷಿಸುವುದು</w:t>
      </w:r>
    </w:p>
    <w:p w14:paraId="2682B9C6" w14:textId="77777777" w:rsidR="00F90BDC" w:rsidRDefault="00F90BDC"/>
    <w:p w14:paraId="001DAEB6" w14:textId="77777777" w:rsidR="00F90BDC" w:rsidRDefault="00F90BDC">
      <w:r xmlns:w="http://schemas.openxmlformats.org/wordprocessingml/2006/main">
        <w:t xml:space="preserve">1. ಕೀರ್ತನೆ 69:25 - "ಅವರ ವಾಸಸ್ಥಾನವು ನಿರ್ಜನವಾಗಲಿ; ಅವರ ಗುಡಾರಗಳಲ್ಲಿ ಯಾರೂ ವಾಸಿಸಬಾರದು."</w:t>
      </w:r>
    </w:p>
    <w:p w14:paraId="0DC41E10" w14:textId="77777777" w:rsidR="00F90BDC" w:rsidRDefault="00F90BDC"/>
    <w:p w14:paraId="37C20A28" w14:textId="77777777" w:rsidR="00F90BDC" w:rsidRDefault="00F90BDC">
      <w:r xmlns:w="http://schemas.openxmlformats.org/wordprocessingml/2006/main">
        <w:t xml:space="preserve">2. ಕಾಯಿದೆಗಳು 2:25 - "ಡೇವಿಡ್ ಅವನ ಬಗ್ಗೆ ಮಾತನಾಡುತ್ತಾನೆ, ನಾನು ಯಾವಾಗಲೂ ನನ್ನ ಮುಖದ ಮುಂದೆ ಕರ್ತನನ್ನು ಮುನ್ಸೂಚಿಸುತ್ತೇನೆ, ಏಕೆಂದರೆ ಅವನು ನನ್ನ ಬಲಗೈಯಲ್ಲಿ ಇದ್ದಾನೆ, ನಾನು ಚಲಿಸಬಾರದು."</w:t>
      </w:r>
    </w:p>
    <w:p w14:paraId="2A0C672C" w14:textId="77777777" w:rsidR="00F90BDC" w:rsidRDefault="00F90BDC"/>
    <w:p w14:paraId="38DEC958" w14:textId="77777777" w:rsidR="00F90BDC" w:rsidRDefault="00F90BDC">
      <w:r xmlns:w="http://schemas.openxmlformats.org/wordprocessingml/2006/main">
        <w:t xml:space="preserve">ಅಪೊಸ್ತಲರ ಕೃತ್ಯಗಳು 1:21 ಆದದರಿಂದ ಕರ್ತನಾದ ಯೇಸು ನಮ್ಮ ಮಧ್ಯದಲ್ಲಿ ಮತ್ತು ಹೊರಗೆ ಹೋದಾಗಲೂ ನಮ್ಮ ಸಂಗಡ ಇದ್ದ ಈ ಮನುಷ್ಯರು,</w:t>
      </w:r>
    </w:p>
    <w:p w14:paraId="55DEFDF3" w14:textId="77777777" w:rsidR="00F90BDC" w:rsidRDefault="00F90BDC"/>
    <w:p w14:paraId="66C129F8" w14:textId="77777777" w:rsidR="00F90BDC" w:rsidRDefault="00F90BDC">
      <w:r xmlns:w="http://schemas.openxmlformats.org/wordprocessingml/2006/main">
        <w:t xml:space="preserve">ಜೀಸಸ್ ತನ್ನ ಆರೋಹಣಕ್ಕೆ ಮುಂಚೆ ಹೊಂದಿದ್ದ ಸಹಚರರನ್ನು ಭಾಗವು ವಿವರಿಸುತ್ತದೆ.</w:t>
      </w:r>
    </w:p>
    <w:p w14:paraId="1B73EF01" w14:textId="77777777" w:rsidR="00F90BDC" w:rsidRDefault="00F90BDC"/>
    <w:p w14:paraId="49A4C005" w14:textId="77777777" w:rsidR="00F90BDC" w:rsidRDefault="00F90BDC">
      <w:r xmlns:w="http://schemas.openxmlformats.org/wordprocessingml/2006/main">
        <w:t xml:space="preserve">1. ಜೀವನದಲ್ಲಿ ಒಡನಾಟದ ಪ್ರಾಮುಖ್ಯತೆ.</w:t>
      </w:r>
    </w:p>
    <w:p w14:paraId="506764AB" w14:textId="77777777" w:rsidR="00F90BDC" w:rsidRDefault="00F90BDC"/>
    <w:p w14:paraId="298DE0B2" w14:textId="77777777" w:rsidR="00F90BDC" w:rsidRDefault="00F90BDC">
      <w:r xmlns:w="http://schemas.openxmlformats.org/wordprocessingml/2006/main">
        <w:t xml:space="preserve">2. ಯೇಸುವಿನ ನಂಬಿಕೆಯ ಪ್ರಯಾಣ ಮತ್ತು ಆತನು ನಮಗಾಗಿ ಇಟ್ಟ ಉದಾಹರಣೆ.</w:t>
      </w:r>
    </w:p>
    <w:p w14:paraId="42F1C7B5" w14:textId="77777777" w:rsidR="00F90BDC" w:rsidRDefault="00F90BDC"/>
    <w:p w14:paraId="508749B0" w14:textId="77777777" w:rsidR="00F90BDC" w:rsidRDefault="00F90BDC">
      <w:r xmlns:w="http://schemas.openxmlformats.org/wordprocessingml/2006/main">
        <w:t xml:space="preserve">1. ಪ್ರಸಂಗಿ 4:9-12 - ಒಬ್ಬರಿಗಿಂತ ಇಬ್ಬರು ಉತ್ತಮರು; ಏಕೆಂದರೆ ಅವರು ತಮ್ಮ ದುಡಿಮೆಗೆ ಉತ್ತಮ ಪ್ರತಿಫಲವನ್ನು ಹೊಂದಿದ್ದಾರೆ.</w:t>
      </w:r>
    </w:p>
    <w:p w14:paraId="7122C418" w14:textId="77777777" w:rsidR="00F90BDC" w:rsidRDefault="00F90BDC"/>
    <w:p w14:paraId="5DC9C0C8" w14:textId="77777777" w:rsidR="00F90BDC" w:rsidRDefault="00F90BDC">
      <w:r xmlns:w="http://schemas.openxmlformats.org/wordprocessingml/2006/main">
        <w:t xml:space="preserve">2. ಮ್ಯಾಥ್ಯೂ 28: 19-20 - ಆದ್ದರಿಂದ ನೀವು ಹೋಗಿ, ಮತ್ತು ಎಲ್ಲಾ ರಾಷ್ಟ್ರಗಳಿಗೆ ಕಲಿಸಿ, ತಂದೆಯ ಮತ್ತು ಮಗನ ಮತ್ತು ಪವಿತ್ರಾತ್ಮದ ಹೆಸರಿನಲ್ಲಿ ದೀಕ್ಷಾಸ್ನಾನ ಮಾಡಿ.</w:t>
      </w:r>
    </w:p>
    <w:p w14:paraId="1FF5A06F" w14:textId="77777777" w:rsidR="00F90BDC" w:rsidRDefault="00F90BDC"/>
    <w:p w14:paraId="2D188BC1" w14:textId="77777777" w:rsidR="00F90BDC" w:rsidRDefault="00F90BDC">
      <w:r xmlns:w="http://schemas.openxmlformats.org/wordprocessingml/2006/main">
        <w:t xml:space="preserve">ಕಾಯಿದೆಗಳು 1:22 ಯೋಹಾನನ ದೀಕ್ಷಾಸ್ನಾನದಿಂದ ಪ್ರಾರಂಭಿಸಿ, ಅವನು ನಮ್ಮಿಂದ ತೆಗೆದುಕೊಳ್ಳಲ್ಪಟ್ಟ ಅದೇ ದಿನದವರೆಗೆ, ಅವನ ಪುನರುತ್ಥಾನದ ಬಗ್ಗೆ ನಮ್ಮೊಂದಿಗೆ ಸಾಕ್ಷಿಯಾಗಲು ಒಬ್ಬನು ನೇಮಿಸಲ್ಪಡಬೇಕು.</w:t>
      </w:r>
    </w:p>
    <w:p w14:paraId="21B64541" w14:textId="77777777" w:rsidR="00F90BDC" w:rsidRDefault="00F90BDC"/>
    <w:p w14:paraId="688B95CB" w14:textId="77777777" w:rsidR="00F90BDC" w:rsidRDefault="00F90BDC">
      <w:r xmlns:w="http://schemas.openxmlformats.org/wordprocessingml/2006/main">
        <w:t xml:space="preserve">ಯೇಸುವಿನ ಪುನರುತ್ಥಾನಕ್ಕೆ ಸಾಕ್ಷಿಯಾಗಲು ಸಾಕ್ಷಿಗಳನ್ನು ನೇಮಿಸುವ ಪ್ರಾಮುಖ್ಯತೆಯನ್ನು ಈ ಭಾಗವು ಎತ್ತಿ ತೋರಿಸುತ್ತದೆ.</w:t>
      </w:r>
    </w:p>
    <w:p w14:paraId="4DFE7C04" w14:textId="77777777" w:rsidR="00F90BDC" w:rsidRDefault="00F90BDC"/>
    <w:p w14:paraId="36E8752D" w14:textId="77777777" w:rsidR="00F90BDC" w:rsidRDefault="00F90BDC">
      <w:r xmlns:w="http://schemas.openxmlformats.org/wordprocessingml/2006/main">
        <w:t xml:space="preserve">1. ಸಾಕ್ಷಿಯನ್ನು ನೀಡುವ ಶಕ್ತಿ: ಯೇಸುವಿಗೆ ಪರಿಣಾಮಕಾರಿ ಸಾಕ್ಷಿಯಾಗುವುದು ಹೇಗೆ</w:t>
      </w:r>
    </w:p>
    <w:p w14:paraId="0EE42361" w14:textId="77777777" w:rsidR="00F90BDC" w:rsidRDefault="00F90BDC"/>
    <w:p w14:paraId="612E0685" w14:textId="77777777" w:rsidR="00F90BDC" w:rsidRDefault="00F90BDC">
      <w:r xmlns:w="http://schemas.openxmlformats.org/wordprocessingml/2006/main">
        <w:t xml:space="preserve">2. ಸಾಕ್ಷಿ ಹೇಳಲು ಕರೆ: ಯೇಸುವಿನ ಪುನರುತ್ಥಾನದ ಸುವಾರ್ತೆಯನ್ನು ಹರಡುವ ನಮ್ಮ ಜವಾಬ್ದಾರಿ</w:t>
      </w:r>
    </w:p>
    <w:p w14:paraId="3DBD04B1" w14:textId="77777777" w:rsidR="00F90BDC" w:rsidRDefault="00F90BDC"/>
    <w:p w14:paraId="1769D51E" w14:textId="77777777" w:rsidR="00F90BDC" w:rsidRDefault="00F90BDC">
      <w:r xmlns:w="http://schemas.openxmlformats.org/wordprocessingml/2006/main">
        <w:t xml:space="preserve">1. ಯೆಶಾಯ 43: 10-12 - "ನೀವು ನನ್ನ ಸಾಕ್ಷಿಗಳು, ಮತ್ತು ನಾನು ಆರಿಸಿಕೊಂಡ ನನ್ನ ಸೇವಕ, ಆದ್ದರಿಂದ ನೀವು ತಿಳಿದುಕೊಳ್ಳಲು ಮತ್ತು ನನ್ನನ್ನು ನಂಬಲು ಮತ್ತು ನಾನೇ ಎಂದು ಅರ್ಥಮಾಡಿಕೊಳ್ಳಲು ನೀವು ನನ್ನ ಸಾಕ್ಷಿಗಳು" ಎಂದು ಕರ್ತನು ಘೋಷಿಸುತ್ತಾನೆ. ನನಗೆ ಮೊದಲು ಯಾವುದೇ ದೇವರು ರೂಪುಗೊಂಡಿಲ್ಲ, ಅಥವಾ ನನ್ನ ನಂತರ ಒಬ್ಬನು ಇರುವುದಿಲ್ಲ.</w:t>
      </w:r>
    </w:p>
    <w:p w14:paraId="52219911" w14:textId="77777777" w:rsidR="00F90BDC" w:rsidRDefault="00F90BDC"/>
    <w:p w14:paraId="6DFA11B7" w14:textId="77777777" w:rsidR="00F90BDC" w:rsidRDefault="00F90BDC">
      <w:r xmlns:w="http://schemas.openxmlformats.org/wordprocessingml/2006/main">
        <w:t xml:space="preserve">2. ಮ್ಯಾಥ್ಯೂ 28: 16-20 - ನಂತರ ಹನ್ನೊಂದು ಶಿಷ್ಯರು ಗಲಿಲಾಯಕ್ಕೆ, ಯೇಸು ಅವರಿಗೆ ಹೇಳಿದ್ದ ಬೆಟ್ಟಕ್ಕೆ ಹೋದರು. ಅವರು ಅವನನ್ನು ನೋಡಿದಾಗ, ಅವರು ಅವನನ್ನು ಆರಾಧಿಸಿದರು; ಆದರೆ ಕೆಲವರು ಅನುಮಾನಿಸಿದರು. ಆಗ ಯೇಸು ಅವರ ಬಳಿಗೆ ಬಂದು, “ಸ್ವರ್ಗದಲ್ಲಿ ಮತ್ತು ಭೂಮಿಯ ಮೇಲಿನ ಎಲ್ಲಾ ಅಧಿಕಾರವನ್ನು ನನಗೆ ನೀಡಲಾಗಿದೆ. ಆದುದರಿಂದ ಹೋಗಿ ಎಲ್ಲಾ ಜನಾಂಗಗಳನ್ನು ಶಿಷ್ಯರನ್ನಾಗಿ ಮಾಡಿರಿ, ಅವರಿಗೆ ತಂದೆಯ, ಮಗನ ಮತ್ತು ಪವಿತ್ರಾತ್ಮನ ಹೆಸರಿನಲ್ಲಿ ದೀಕ್ಷಾಸ್ನಾನ ಮಾಡಿಸಿ ಮತ್ತು ನಾನು ನಿಮಗೆ ಆಜ್ಞಾಪಿಸಿದ ಎಲ್ಲವನ್ನೂ ಅನುಸರಿಸುವಂತೆ ಅವರಿಗೆ ಕಲಿಸಿ. ಮತ್ತು ಖಂಡಿತವಾಗಿಯೂ ನಾನು ಯಾವಾಗಲೂ ನಿಮ್ಮೊಂದಿಗೆ ಇದ್ದೇನೆ </w:t>
      </w:r>
      <w:r xmlns:w="http://schemas.openxmlformats.org/wordprocessingml/2006/main">
        <w:lastRenderedPageBreak xmlns:w="http://schemas.openxmlformats.org/wordprocessingml/2006/main"/>
      </w:r>
      <w:r xmlns:w="http://schemas.openxmlformats.org/wordprocessingml/2006/main">
        <w:t xml:space="preserve">, ಯುಗದ ಕೊನೆಯವರೆಗೂ.</w:t>
      </w:r>
    </w:p>
    <w:p w14:paraId="2D8692F1" w14:textId="77777777" w:rsidR="00F90BDC" w:rsidRDefault="00F90BDC"/>
    <w:p w14:paraId="1EBFEBF6" w14:textId="77777777" w:rsidR="00F90BDC" w:rsidRDefault="00F90BDC">
      <w:r xmlns:w="http://schemas.openxmlformats.org/wordprocessingml/2006/main">
        <w:t xml:space="preserve">ಕಾಯಿದೆಗಳು 1:23 ಮತ್ತು ಅವರು ಇಬ್ಬರನ್ನು ನೇಮಿಸಿದರು, ಜೋಸೆಫ್ ಬಾರ್ಸಬಾಸ್ ಎಂದು ಕರೆಯುತ್ತಾರೆ, ಅವರು ಜಸ್ಟಸ್ ಮತ್ತು ಮಥಿಯಾಸ್ ಎಂದು ಕರೆಯಲ್ಪಟ್ಟರು.</w:t>
      </w:r>
    </w:p>
    <w:p w14:paraId="43CC0FFD" w14:textId="77777777" w:rsidR="00F90BDC" w:rsidRDefault="00F90BDC"/>
    <w:p w14:paraId="068E2BAA" w14:textId="77777777" w:rsidR="00F90BDC" w:rsidRDefault="00F90BDC">
      <w:r xmlns:w="http://schemas.openxmlformats.org/wordprocessingml/2006/main">
        <w:t xml:space="preserve">ಯೇಸುವಿನ ಶಿಷ್ಯರು 12 ಅಪೊಸ್ತಲರಲ್ಲಿ ಒಬ್ಬರಾಗಿ ಜುದಾಸ್ ಇಸ್ಕರಿಯೋಟ್ ಅವರ ಸ್ಥಾನವನ್ನು ತೆಗೆದುಕೊಳ್ಳಲು ಜೋಸೆಫ್ ಬರ್ಸಬಾಸ್ (ಜಸ್ಟಸ್ ಎಂದೂ ಕರೆಯುತ್ತಾರೆ) ಮತ್ತು ಮಥಿಯಾಸ್ ಎಂಬ ಇಬ್ಬರು ಪುರುಷರನ್ನು ನೇಮಿಸಿದರು.</w:t>
      </w:r>
    </w:p>
    <w:p w14:paraId="172DC891" w14:textId="77777777" w:rsidR="00F90BDC" w:rsidRDefault="00F90BDC"/>
    <w:p w14:paraId="527411CE" w14:textId="77777777" w:rsidR="00F90BDC" w:rsidRDefault="00F90BDC">
      <w:r xmlns:w="http://schemas.openxmlformats.org/wordprocessingml/2006/main">
        <w:t xml:space="preserve">1. "ಹೊಸ ಆರಂಭ: ಸಚಿವಾಲಯದಲ್ಲಿ ಮುಂದಕ್ಕೆ ಸಾಗುವುದು"</w:t>
      </w:r>
    </w:p>
    <w:p w14:paraId="49DBEF57" w14:textId="77777777" w:rsidR="00F90BDC" w:rsidRDefault="00F90BDC"/>
    <w:p w14:paraId="1579BED7" w14:textId="77777777" w:rsidR="00F90BDC" w:rsidRDefault="00F90BDC">
      <w:r xmlns:w="http://schemas.openxmlformats.org/wordprocessingml/2006/main">
        <w:t xml:space="preserve">2. "ಭಗವಂತನನ್ನು ಸೇವಿಸಲು ಸಿದ್ಧತೆಯ ಪ್ರಾಮುಖ್ಯತೆ"</w:t>
      </w:r>
    </w:p>
    <w:p w14:paraId="7A9AF699" w14:textId="77777777" w:rsidR="00F90BDC" w:rsidRDefault="00F90BDC"/>
    <w:p w14:paraId="25F34A23" w14:textId="77777777" w:rsidR="00F90BDC" w:rsidRDefault="00F90BDC">
      <w:r xmlns:w="http://schemas.openxmlformats.org/wordprocessingml/2006/main">
        <w:t xml:space="preserve">1. ಮ್ಯಾಥ್ಯೂ 19:28 - "ಯೇಸು ಅವರಿಗೆ, "ನಾನು ನಿಮಗೆ ನಿಜವಾಗಿ ಹೇಳುತ್ತೇನೆ, ಎಲ್ಲಾ ವಸ್ತುಗಳ ನವೀಕರಣದ ಸಮಯದಲ್ಲಿ, ಮನುಷ್ಯಕುಮಾರನು ತನ್ನ ಮಹಿಮೆಯ ಸಿಂಹಾಸನದ ಮೇಲೆ ಕುಳಿತಾಗ, ನನ್ನನ್ನು ಹಿಂಬಾಲಿಸಿದ ನೀವೂ ಸಹ ಹನ್ನೆರಡು ಸಿಂಹಾಸನಗಳ ಮೇಲೆ ಕುಳಿತು ತೀರ್ಪು ಮಾಡುವಿರಿ. ಇಸ್ರೇಲಿನ ಹನ್ನೆರಡು ಕುಲಗಳು."</w:t>
      </w:r>
    </w:p>
    <w:p w14:paraId="016FF29E" w14:textId="77777777" w:rsidR="00F90BDC" w:rsidRDefault="00F90BDC"/>
    <w:p w14:paraId="3EBB38F7" w14:textId="77777777" w:rsidR="00F90BDC" w:rsidRDefault="00F90BDC">
      <w:r xmlns:w="http://schemas.openxmlformats.org/wordprocessingml/2006/main">
        <w:t xml:space="preserve">2. ರೋಮನ್ನರು 12: 4-8 - "ನಮ್ಮಲ್ಲಿ ಪ್ರತಿಯೊಬ್ಬರು ಅನೇಕ ಅಂಗಗಳೊಂದಿಗೆ ಒಂದೇ ದೇಹವನ್ನು ಹೊಂದಿರುವಂತೆ ಮತ್ತು ಈ ಅಂಗಗಳು ಒಂದೇ ರೀತಿಯ ಕಾರ್ಯವನ್ನು ಹೊಂದಿಲ್ಲ, ಆದ್ದರಿಂದ ಕ್ರಿಸ್ತನಲ್ಲಿ ನಾವು ಅನೇಕರಿದ್ದರೂ ಒಂದೇ ದೇಹವನ್ನು ರೂಪಿಸುತ್ತೇವೆ ಮತ್ತು ಪ್ರತಿ ಅಂಗವು ಸೇರಿದೆ. ನಮ್ಮಲ್ಲಿ ಪ್ರತಿಯೊಬ್ಬರಿಗೂ ನೀಡಿದ ಕೃಪೆಗೆ ಅನುಗುಣವಾಗಿ ನಾವು ವಿಭಿನ್ನ ಉಡುಗೊರೆಗಳನ್ನು ಹೊಂದಿದ್ದೇವೆ, ನಿಮ್ಮ ಉಡುಗೊರೆಯು ಭವಿಷ್ಯವಾಣಿಯಾಗಿದ್ದರೆ, ನಿಮ್ಮ ನಂಬಿಕೆಗೆ ಅನುಗುಣವಾಗಿ ಭವಿಷ್ಯ ನುಡಿಯಿರಿ; ಅದು ಪ್ರೋತ್ಸಾಹಿಸಬೇಕಾದರೆ, ಪ್ರೋತ್ಸಾಹವನ್ನು ನೀಡಿ; ಅದು ಕೊಡುವುದಾದರೆ, ಉದಾರವಾಗಿ ನೀಡಿ; ಅದು ಮುನ್ನಡೆಸಬೇಕಾದರೆ, ಅದನ್ನು ಶ್ರದ್ಧೆಯಿಂದ ಮಾಡಿ; ಅದು ಕರುಣೆಯನ್ನು ತೋರಿಸಬೇಕಾದರೆ, ಅದನ್ನು ಹರ್ಷಚಿತ್ತದಿಂದ ಮಾಡಿ.</w:t>
      </w:r>
    </w:p>
    <w:p w14:paraId="2F8543F5" w14:textId="77777777" w:rsidR="00F90BDC" w:rsidRDefault="00F90BDC"/>
    <w:p w14:paraId="268CE659" w14:textId="77777777" w:rsidR="00F90BDC" w:rsidRDefault="00F90BDC">
      <w:r xmlns:w="http://schemas.openxmlformats.org/wordprocessingml/2006/main">
        <w:t xml:space="preserve">ಅಪೊಸ್ತಲರ ಕೃತ್ಯಗಳು 1:24 ಮತ್ತು ಅವರು ಪ್ರಾರ್ಥಿಸಿ, “ಎಲ್ಲರ ಹೃದಯಗಳನ್ನು ಬಲ್ಲ ಕರ್ತನೇ, ನೀನು ಇವರಿಬ್ಬರಲ್ಲಿ ಆರಿಸಿಕೊಂಡಿರೋ ಎಂಬುದನ್ನು ತೋರಿಸು.</w:t>
      </w:r>
    </w:p>
    <w:p w14:paraId="066D9DBB" w14:textId="77777777" w:rsidR="00F90BDC" w:rsidRDefault="00F90BDC"/>
    <w:p w14:paraId="3648C7A8" w14:textId="77777777" w:rsidR="00F90BDC" w:rsidRDefault="00F90BDC">
      <w:r xmlns:w="http://schemas.openxmlformats.org/wordprocessingml/2006/main">
        <w:t xml:space="preserve">ಯೇಸುವಿನ ಶಿಷ್ಯರು ಇಬ್ಬರು ಅಭ್ಯರ್ಥಿಗಳಲ್ಲಿ ಜುದಾಸ್ ಅನ್ನು ಬದಲಿಸಬೇಕೆಂದು ದೇವರಿಗೆ ಪ್ರಾರ್ಥಿಸಿದರು.</w:t>
      </w:r>
    </w:p>
    <w:p w14:paraId="21203EC4" w14:textId="77777777" w:rsidR="00F90BDC" w:rsidRDefault="00F90BDC"/>
    <w:p w14:paraId="6D14AAA9" w14:textId="77777777" w:rsidR="00F90BDC" w:rsidRDefault="00F90BDC">
      <w:r xmlns:w="http://schemas.openxmlformats.org/wordprocessingml/2006/main">
        <w:t xml:space="preserve">1: ನಾವು ಯಾವಾಗಲೂ ಪ್ರಾರ್ಥನೆಯಲ್ಲಿ ದೇವರ ಕಡೆಗೆ ತಿರುಗೋಣ ಮತ್ತು ನಮ್ಮ ಜೀವನಕ್ಕಾಗಿ ಆತನ ಚಿತ್ತವನ್ನು ನಂಬೋಣ.</w:t>
      </w:r>
    </w:p>
    <w:p w14:paraId="4CE3FDD8" w14:textId="77777777" w:rsidR="00F90BDC" w:rsidRDefault="00F90BDC"/>
    <w:p w14:paraId="618E2966" w14:textId="77777777" w:rsidR="00F90BDC" w:rsidRDefault="00F90BDC">
      <w:r xmlns:w="http://schemas.openxmlformats.org/wordprocessingml/2006/main">
        <w:t xml:space="preserve">2: ಪ್ರಮುಖ ನಿರ್ಧಾರಗಳನ್ನು ಮಾಡುವಲ್ಲಿ ನಾವು ದೇವರ ಮಾರ್ಗದರ್ಶನವನ್ನು ಪಡೆಯಬೇಕು.</w:t>
      </w:r>
    </w:p>
    <w:p w14:paraId="25D71768" w14:textId="77777777" w:rsidR="00F90BDC" w:rsidRDefault="00F90BDC"/>
    <w:p w14:paraId="47A9B318" w14:textId="77777777" w:rsidR="00F90BDC" w:rsidRDefault="00F90BDC">
      <w:r xmlns:w="http://schemas.openxmlformats.org/wordprocessingml/2006/main">
        <w:t xml:space="preserve">1: ನಾಣ್ಣುಡಿಗಳು 3: 5-6 - ನಿಮ್ಮ ಪೂರ್ಣ ಹೃದಯದಿಂದ ಭಗವಂತನನ್ನು ನಂಬಿರಿ ಮತ್ತು ನಿಮ್ಮ ಸ್ವಂತ ತಿಳುವಳಿಕೆಯನ್ನು ಅವಲಂಬಿಸಿರಬೇಡಿ; ನಿಮ್ಮ ಎಲ್ಲಾ ಮಾರ್ಗಗಳಲ್ಲಿ ಆತನಿಗೆ ಅಧೀನರಾಗಿರಿ, ಮತ್ತು ಆತನು ನಿಮ್ಮ ಮಾರ್ಗಗಳನ್ನು ನೇರಗೊಳಿಸುತ್ತಾನೆ.</w:t>
      </w:r>
    </w:p>
    <w:p w14:paraId="5448700A" w14:textId="77777777" w:rsidR="00F90BDC" w:rsidRDefault="00F90BDC"/>
    <w:p w14:paraId="79FF250B" w14:textId="77777777" w:rsidR="00F90BDC" w:rsidRDefault="00F90BDC">
      <w:r xmlns:w="http://schemas.openxmlformats.org/wordprocessingml/2006/main">
        <w:t xml:space="preserve">2: ಜೇಮ್ಸ್ 1: 5-6 - ನಿಮ್ಮಲ್ಲಿ ಯಾರಿಗಾದರೂ ಬುದ್ಧಿವಂತಿಕೆಯ ಕೊರತೆಯಿದ್ದರೆ, ನೀವು ದೇವರನ್ನು ಕೇಳಬೇಕು, ಅವರು ಎಲ್ಲರಿಗೂ ಉದಾರವಾಗಿ ಕೊಡುತ್ತಾರೆ, ಮತ್ತು ಅದು ನಿಮಗೆ ನೀಡಲ್ಪಡುತ್ತದೆ.</w:t>
      </w:r>
    </w:p>
    <w:p w14:paraId="4C3D0909" w14:textId="77777777" w:rsidR="00F90BDC" w:rsidRDefault="00F90BDC"/>
    <w:p w14:paraId="5C9089CA" w14:textId="77777777" w:rsidR="00F90BDC" w:rsidRDefault="00F90BDC">
      <w:r xmlns:w="http://schemas.openxmlformats.org/wordprocessingml/2006/main">
        <w:t xml:space="preserve">ಅಪೊಸ್ತಲರ ಕೃತ್ಯಗಳು 1:25 ಅವನು ಈ ಸೇವೆಯಲ್ಲಿ ಮತ್ತು ಧರ್ಮಪ್ರಚಾರದಲ್ಲಿ ಪಾಲ್ಗೊಳ್ಳುವಂತೆ, ಜುದಾಸ್ ಅಪರಾಧದಿಂದ ಬಿದ್ದನು, ಅವನು ತನ್ನ ಸ್ವಂತ ಸ್ಥಳಕ್ಕೆ ಹೋಗಬಹುದು.</w:t>
      </w:r>
    </w:p>
    <w:p w14:paraId="3002FD53" w14:textId="77777777" w:rsidR="00F90BDC" w:rsidRDefault="00F90BDC"/>
    <w:p w14:paraId="7DBD250D" w14:textId="77777777" w:rsidR="00F90BDC" w:rsidRDefault="00F90BDC">
      <w:r xmlns:w="http://schemas.openxmlformats.org/wordprocessingml/2006/main">
        <w:t xml:space="preserve">ಜುದಾಸ್ ಯೇಸುವಿಗೆ ಮಾಡಿದ ದ್ರೋಹ ಮತ್ತು ಅವನ ಬದಲಿಗೆ ಹೊಸ ಶಿಷ್ಯನನ್ನು ನೇಮಿಸುವ ಅಗತ್ಯವನ್ನು ಕಾಯಿದೆಗಳು 1:25 ರಲ್ಲಿ ಚರ್ಚಿಸಲಾಗಿದೆ.</w:t>
      </w:r>
    </w:p>
    <w:p w14:paraId="5C436400" w14:textId="77777777" w:rsidR="00F90BDC" w:rsidRDefault="00F90BDC"/>
    <w:p w14:paraId="20602CA4" w14:textId="77777777" w:rsidR="00F90BDC" w:rsidRDefault="00F90BDC">
      <w:r xmlns:w="http://schemas.openxmlformats.org/wordprocessingml/2006/main">
        <w:t xml:space="preserve">1: ಜೀಸಸ್ ಕ್ರೈಸ್ಟ್, ಪಾಪಿಗಳ ವಿಮೋಚಕ</w:t>
      </w:r>
    </w:p>
    <w:p w14:paraId="249D64D9" w14:textId="77777777" w:rsidR="00F90BDC" w:rsidRDefault="00F90BDC"/>
    <w:p w14:paraId="4532A76F" w14:textId="77777777" w:rsidR="00F90BDC" w:rsidRDefault="00F90BDC">
      <w:r xmlns:w="http://schemas.openxmlformats.org/wordprocessingml/2006/main">
        <w:t xml:space="preserve">2: ಅಪೊಸ್ತಲರ ಸಚಿವಾಲಯ ಮತ್ತು ಯೇಸುವಿನ ಬೋಧನೆಗಳ ಮೇಲೆ ಅದರ ಪ್ರಭಾವ</w:t>
      </w:r>
    </w:p>
    <w:p w14:paraId="434E158E" w14:textId="77777777" w:rsidR="00F90BDC" w:rsidRDefault="00F90BDC"/>
    <w:p w14:paraId="259DC653" w14:textId="77777777" w:rsidR="00F90BDC" w:rsidRDefault="00F90BDC">
      <w:r xmlns:w="http://schemas.openxmlformats.org/wordprocessingml/2006/main">
        <w:t xml:space="preserve">1: ಲ್ಯೂಕ್ 22: 47-48 - ಮತ್ತು ಅವನು ಇನ್ನೂ ಮಾತನಾಡುತ್ತಿರುವಾಗ, ಇಗೋ, ಜನಸಮೂಹವನ್ನು ನೋಡಿದರು, ಮತ್ತು ಹನ್ನೆರಡು ಜನರಲ್ಲಿ ಒಬ್ಬನಾದ ಜುದಾಸ್ ಎಂದು ಕರೆಯಲ್ಪಟ್ಟವನು ಅವರ ಮುಂದೆ ಹೋಗಿ ಯೇಸುವನ್ನು ಚುಂಬಿಸಲು ಅವನ ಬಳಿಗೆ ಬಂದನು. ಆದರೆ ಯೇಸು ಅವನಿಗೆ--ಜುದಾಸ್, ನೀನು ಮನುಷ್ಯಕುಮಾರನಿಗೆ ಮುತ್ತು ಕೊಟ್ಟು ಒಪ್ಪಿಸುತ್ತೀಯಾ?</w:t>
      </w:r>
    </w:p>
    <w:p w14:paraId="30CE1A8C" w14:textId="77777777" w:rsidR="00F90BDC" w:rsidRDefault="00F90BDC"/>
    <w:p w14:paraId="6DDD2FC5" w14:textId="77777777" w:rsidR="00F90BDC" w:rsidRDefault="00F90BDC">
      <w:r xmlns:w="http://schemas.openxmlformats.org/wordprocessingml/2006/main">
        <w:t xml:space="preserve">2: ಯೋಹಾನ 17:12 - ನಾನು ಜಗತ್ತಿನಲ್ಲಿ ಅವರೊಂದಿಗೆ ಇರುವಾಗ, ನಾನು ಅವರನ್ನು ನಿನ್ನ ಹೆಸರಿನಲ್ಲಿ ಇಟ್ಟುಕೊಂಡಿದ್ದೇನೆ: ನೀನು ನನಗೆ ಕೊಟ್ಟದ್ದನ್ನು ನಾನು ಇಟ್ಟುಕೊಂಡಿದ್ದೇನೆ ಮತ್ತು ಅವುಗಳಲ್ಲಿ ಯಾರೂ ಕಳೆದುಹೋಗಿಲ್ಲ, ಆದರೆ ವಿನಾಶದ ಮಗ; ಗ್ರಂಥವು ನೆರವೇರಲಿ ಎಂದು.</w:t>
      </w:r>
    </w:p>
    <w:p w14:paraId="597E7A46" w14:textId="77777777" w:rsidR="00F90BDC" w:rsidRDefault="00F90BDC"/>
    <w:p w14:paraId="6425A3DF" w14:textId="77777777" w:rsidR="00F90BDC" w:rsidRDefault="00F90BDC">
      <w:r xmlns:w="http://schemas.openxmlformats.org/wordprocessingml/2006/main">
        <w:t xml:space="preserve">ಕಾಯಿದೆಗಳು 1:26 ಮತ್ತು ಅವರು ತಮ್ಮ ಚೀಟುಗಳನ್ನು ನೀಡಿದರು; ಮತ್ತು ಮಥಿಯಾಸ್ ಮೇಲೆ ಬಹಳಷ್ಟು ಬಿದ್ದಿತು; ಮತ್ತು ಅವನು ಹನ್ನೊಂದು ಮಂದಿ ಅಪೊಸ್ತಲರೊಂದಿಗೆ ಎಣಿಸಲ್ಪಟ್ಟನು.</w:t>
      </w:r>
    </w:p>
    <w:p w14:paraId="130C970E" w14:textId="77777777" w:rsidR="00F90BDC" w:rsidRDefault="00F90BDC"/>
    <w:p w14:paraId="650B9CEC" w14:textId="77777777" w:rsidR="00F90BDC" w:rsidRDefault="00F90BDC">
      <w:r xmlns:w="http://schemas.openxmlformats.org/wordprocessingml/2006/main">
        <w:t xml:space="preserve">ಹನ್ನೊಂದು ಅಪೊಸ್ತಲರು ಯಾದೃಚ್ಛಿಕವಾಗಿ ಮ್ಯಾಥಿಯಾಸ್ನನ್ನು ಹನ್ನೆರಡನೆಯ ಅಪೊಸ್ತಲರಾಗಿ ಆಯ್ಕೆ ಮಾಡಿದರು.</w:t>
      </w:r>
    </w:p>
    <w:p w14:paraId="098FE35A" w14:textId="77777777" w:rsidR="00F90BDC" w:rsidRDefault="00F90BDC"/>
    <w:p w14:paraId="7011B076" w14:textId="77777777" w:rsidR="00F90BDC" w:rsidRDefault="00F90BDC">
      <w:r xmlns:w="http://schemas.openxmlformats.org/wordprocessingml/2006/main">
        <w:t xml:space="preserve">1. ನಮ್ಮ ಜೀವನಕ್ಕಾಗಿ ದೇವರ ಯೋಜನೆಯನ್ನು ನಂಬುವ ಮತ್ತು ಅವಲಂಬಿಸುವ ಪ್ರಾಮುಖ್ಯತೆ.</w:t>
      </w:r>
    </w:p>
    <w:p w14:paraId="71AB849E" w14:textId="77777777" w:rsidR="00F90BDC" w:rsidRDefault="00F90BDC"/>
    <w:p w14:paraId="5C0B9503" w14:textId="77777777" w:rsidR="00F90BDC" w:rsidRDefault="00F90BDC">
      <w:r xmlns:w="http://schemas.openxmlformats.org/wordprocessingml/2006/main">
        <w:t xml:space="preserve">2. ಅಗತ್ಯವಿರುವ ಯಾವುದೇ ಸಾಮರ್ಥ್ಯದಲ್ಲಿ ಸೇವೆ ಸಲ್ಲಿಸಲು ಮುಕ್ತ ಮತ್ತು ಸಿದ್ಧರಿರುವ ಅಗತ್ಯತೆ.</w:t>
      </w:r>
    </w:p>
    <w:p w14:paraId="4360786B" w14:textId="77777777" w:rsidR="00F90BDC" w:rsidRDefault="00F90BDC"/>
    <w:p w14:paraId="66F88306" w14:textId="77777777" w:rsidR="00F90BDC" w:rsidRDefault="00F90BDC">
      <w:r xmlns:w="http://schemas.openxmlformats.org/wordprocessingml/2006/main">
        <w:t xml:space="preserve">1. ನಾಣ್ಣುಡಿಗಳು 16:33 - "ಚೀಟು ಮಡಿಲಿಗೆ ಹಾಕಲ್ಪಟ್ಟಿದೆ, ಆದರೆ ಅದರ ಪ್ರತಿಯೊಂದು ನಿರ್ಧಾರವು ಕರ್ತನಿಂದ."</w:t>
      </w:r>
    </w:p>
    <w:p w14:paraId="66C77B6F" w14:textId="77777777" w:rsidR="00F90BDC" w:rsidRDefault="00F90BDC"/>
    <w:p w14:paraId="0DD72DA4" w14:textId="77777777" w:rsidR="00F90BDC" w:rsidRDefault="00F90BDC">
      <w:r xmlns:w="http://schemas.openxmlformats.org/wordprocessingml/2006/main">
        <w:t xml:space="preserve">2. ಫಿಲಿಪ್ಪಿಯನ್ನರು 2:3-4 - “ಸ್ವಾರ್ಥದ ಮಹತ್ವಾಕಾಂಕ್ಷೆ ಅಥವಾ ದುರಹಂಕಾರದಿಂದ ಏನನ್ನೂ ಮಾಡಬೇಡಿ, ಆದರೆ ನಮ್ರತೆಯಿಂದ ಇತರರನ್ನು ನಿಮಗಿಂತ ಹೆಚ್ಚು ಮಹತ್ವದ್ದಾಗಿ ಪರಿಗಣಿಸಿ. ನಿಮ್ಮಲ್ಲಿ ಪ್ರತಿಯೊಬ್ಬನು ತನ್ನ ಸ್ವಂತ ಹಿತಾಸಕ್ತಿಗಳನ್ನು ಮಾತ್ರವಲ್ಲ, ಇತರರ ಹಿತಾಸಕ್ತಿಗಳನ್ನೂ ನೋಡಲಿ.</w:t>
      </w:r>
    </w:p>
    <w:p w14:paraId="12FE97AA" w14:textId="77777777" w:rsidR="00F90BDC" w:rsidRDefault="00F90BDC"/>
    <w:p w14:paraId="6A5BF92A" w14:textId="77777777" w:rsidR="00F90BDC" w:rsidRDefault="00F90BDC">
      <w:r xmlns:w="http://schemas.openxmlformats.org/wordprocessingml/2006/main">
        <w:t xml:space="preserve">ಕಾಯಿದೆಗಳು 2 ಪೆಂಟೆಕೋಸ್ಟ್ನಲ್ಲಿ ಪವಿತ್ರ ಆತ್ಮದ ಬರುವಿಕೆಯನ್ನು ವಿವರಿಸುತ್ತದೆ, ಜೆರುಸಲೆಮ್ನಲ್ಲಿ ಜನಸಮೂಹಕ್ಕೆ ಪೀಟರ್ನ ಧರ್ಮೋಪದೇಶ ಮತ್ತು ಕ್ರಿಶ್ಚಿಯನ್ ಸಮುದಾಯದ ಆರಂಭಿಕ ದಿನಗಳು.</w:t>
      </w:r>
    </w:p>
    <w:p w14:paraId="6572B3DF" w14:textId="77777777" w:rsidR="00F90BDC" w:rsidRDefault="00F90BDC"/>
    <w:p w14:paraId="7C6B5643" w14:textId="77777777" w:rsidR="00F90BDC" w:rsidRDefault="00F90BDC">
      <w:r xmlns:w="http://schemas.openxmlformats.org/wordprocessingml/2006/main">
        <w:t xml:space="preserve">1 ನೇ ಪ್ಯಾರಾಗ್ರಾಫ್: ಪೆಂಟೆಕೋಸ್ಟ್ ದಿನದಂದು ಎಲ್ಲಾ ವಿಶ್ವಾಸಿಗಳು ಒಂದೇ ಸ್ಥಳದಲ್ಲಿ ಒಟ್ಟುಗೂಡುವುದರೊಂದಿಗೆ ಅಧ್ಯಾಯವು ಪ್ರಾರಂಭವಾಗುತ್ತದೆ. ಇದ್ದಕ್ಕಿದ್ದಂತೆ ಹಿಂಸಾತ್ಮಕ ಗಾಳಿ ಬೀಸುವ ಶಬ್ದವು ಸ್ವರ್ಗದಿಂದ ಬಂದಿತು, ಅವರು ಕುಳಿತಿದ್ದ ಇಡೀ ಮನೆಯಿಂದ ತುಂಬಿತ್ತು, ಬೆಂಕಿಯ ನಾಲಿಗೆಗಳು ಪ್ರತ್ಯೇಕಗೊಂಡವು ಎಂದು ತೋರುತ್ತದೆ, ಪ್ರತಿಯೊಬ್ಬರೂ ತುಂಬಿದ ಪವಿತ್ರಾತ್ಮವು ಇತರ ಭಾಷೆಗಳನ್ನು ಮಾತನಾಡಲು ಪ್ರಾರಂಭಿಸಿತು. ಈ ಸಮಯದಲ್ಲಿ ಜೆರುಸಲೇಮಿನಲ್ಲಿ ವಾಸಿಸುತ್ತಿದ್ದ ಸ್ವರ್ಗದ ಕೆಳಗಿರುವ ಪ್ರತಿಯೊಂದು ರಾಷ್ಟ್ರದ ಧರ್ಮನಿಷ್ಠ ಯಹೂದಿಗಳು ಇದ್ದರು. ಅವರು ಈ ಶಬ್ದವನ್ನು ಕೇಳಿದಾಗ, ಜನಸಮೂಹವು ದಿಗ್ಭ್ರಮೆಗೊಂಡಿತು ಏಕೆಂದರೆ ಪ್ರತಿಯೊಬ್ಬರೂ ತಮ್ಮ ಸ್ವಂತ ಭಾಷೆಯನ್ನು ಶಿಷ್ಯರು ಮಾತನಾಡುವುದನ್ನು ಕೇಳಿದರು (ಕಾಯಿದೆಗಳು 2: 1-6).</w:t>
      </w:r>
    </w:p>
    <w:p w14:paraId="3CD949E4" w14:textId="77777777" w:rsidR="00F90BDC" w:rsidRDefault="00F90BDC"/>
    <w:p w14:paraId="76F48BE9" w14:textId="77777777" w:rsidR="00F90BDC" w:rsidRDefault="00F90BDC">
      <w:r xmlns:w="http://schemas.openxmlformats.org/wordprocessingml/2006/main">
        <w:t xml:space="preserve">2 ನೇ ಪ್ಯಾರಾಗ್ರಾಫ್: ಪೀಟರ್ ನಂತರ ಹನ್ನೊಂದು ಧ್ವನಿಯೊಂದಿಗೆ ಎದ್ದುನಿಂತು ಜನಸಮೂಹವನ್ನು ಉದ್ದೇಶಿಸಿ ಕೆಲವರು ಕುಡಿದಿಲ್ಲ ಎಂದು ವಿವರಿಸಿದರು ಆದರೆ ಇದು ಜೋಯಲ್ ಅವರ ಭವಿಷ್ಯವಾಣಿಯ ನೆರವೇರಿಕೆಯಾಗಿದೆ 'ಕೊನೆಯ ದಿನಗಳಲ್ಲಿ ನಾನು ನನ್ನ ಆತ್ಮವನ್ನು ಸುರಿಯುತ್ತೇನೆ ಎಂದು ದೇವರು ಹೇಳುತ್ತಾನೆ ಎಲ್ಲಾ ಜನರಿಗೆ ಪುತ್ರರು ಹೆಣ್ಣುಮಕ್ಕಳು ಭವಿಷ್ಯ ನುಡಿಯುತ್ತಾರೆ. ಸೇವಕರು ಸ್ತ್ರೀಪುರುಷರಿಬ್ಬರೂ ಪ್ರವಾದಿಸುವ ದಿನದಲ್ಲಿ ನನ್ನ ಆತ್ಮವನ್ನು ಸುರಿಸುತ್ತಾರೆ. ನಂತರ ಅವರು ಯೇಸುವಿನ ಬಗ್ಗೆ ಸಾಕ್ಷಿ ಹೇಳಿದರು ನಜರೆತ್ ಮನುಷ್ಯನು ದೇವರಿಂದ ಮಾನ್ಯತೆ ಪಡೆದ ಪವಾಡಗಳ ಅದ್ಭುತಗಳ ಚಿಹ್ನೆಗಳು ದೇವರು ಅವನ ಮೂಲಕ ಶಿಲುಬೆಗೇರಿಸಿದ ಕೈಗಳು ಕಾನೂನುಬಾಹಿರ ವ್ಯಕ್ತಿಗಳನ್ನು ಕೊಂದನು ಆದರೆ ದೇವರು ಅವನನ್ನು ಸಂಕಟದಿಂದ ಮುಕ್ತಗೊಳಿಸಿ ಸಾವನ್ನು ಎಬ್ಬಿಸಿದನು ಏಕೆಂದರೆ ಮರಣವು ಅವನ ಮೇಲೆ ತನ್ನ ಹಿಡಿತವನ್ನು ಇಡಲು ಅಸಾಧ್ಯವಾಗಿದೆ ಎಂದು ಡೇವಿಡ್ ಹೇಳಿದರು 'ನಾನು ಯಾವಾಗಲೂ ನನ್ನ ಮುಂದೆ ಭಗವಂತನನ್ನು ನೋಡಿದೆ. ಅವನು ನನ್ನ ಬಲಗಡೆಯಲ್ಲಿದ್ದಾನೆ ನಾನು </w:t>
      </w:r>
      <w:r xmlns:w="http://schemas.openxmlformats.org/wordprocessingml/2006/main">
        <w:lastRenderedPageBreak xmlns:w="http://schemas.openxmlformats.org/wordprocessingml/2006/main"/>
      </w:r>
      <w:r xmlns:w="http://schemas.openxmlformats.org/wordprocessingml/2006/main">
        <w:t xml:space="preserve">ಅಲುಗಾಡುವುದಿಲ್ಲ. ಆದ್ದರಿಂದ ಎಲ್ಲಾ ಇಸ್ರಾಯೇಲ್ಯರು ಈ ಬಗ್ಗೆ ಭರವಸೆ ನೀಡಲಿ: ನೀವು ಶಿಲುಬೆಗೇರಿಸಿದ ಈ ಯೇಸುವನ್ನು ದೇವರು ಲಾರ್ಡ್ ಮೆಸ್ಸೀಯನಾಗಿ ಮಾಡಿದ್ದಾನೆ (ಕಾಯಿದೆಗಳು 2: 14-36).</w:t>
      </w:r>
    </w:p>
    <w:p w14:paraId="1EA872EA" w14:textId="77777777" w:rsidR="00F90BDC" w:rsidRDefault="00F90BDC"/>
    <w:p w14:paraId="3F4D4BDB" w14:textId="77777777" w:rsidR="00F90BDC" w:rsidRDefault="00F90BDC">
      <w:r xmlns:w="http://schemas.openxmlformats.org/wordprocessingml/2006/main">
        <w:t xml:space="preserve">3 ನೇ ಪ್ಯಾರಾಗ್ರಾಫ್: ಜನರು ಇದನ್ನು ಕೇಳಿದಾಗ ಅವರು ಹೃದಯವನ್ನು ಕತ್ತರಿಸಿದರು ಪೀಟರ್ ಇತರ ಅಪೊಸ್ತಲರು 'ಸಹೋದರರೇ ನಾವು ಏನು ಮಾಡಬೇಕು?' ಪೀಟರ್ ಉತ್ತರಿಸಿದ "ನೀವು ಯೇಸು ಕ್ರಿಸ್ತನನ್ನು ಹೆಸರಿಸುವ ಪ್ರತಿಯೊಬ್ಬರು ಪಶ್ಚಾತ್ತಾಪ ಪಡಿರಿ, ನಿಮ್ಮ ಪಾಪಗಳನ್ನು ಕ್ಷಮಿಸಿ, ಉಡುಗೊರೆಯನ್ನು ಸ್ವೀಕರಿಸಿ ಪವಿತ್ರ ಆತ್ಮದ ಭರವಸೆಯನ್ನು ನೀವು ದೂರದಲ್ಲಿರುವ ಎಲ್ಲರಿಗೂ - ನಮ್ಮ ದೇವರಾದ ಕರ್ತನು ಕರೆಯುವ ಎಲ್ಲರಿಗೂ." ಭ್ರಷ್ಟ ಪೀಳಿಗೆಯನ್ನು ಉಳಿಸಿಕೋ ಎಂದು ಅವರು ಎಚ್ಚರಿಸಿದರು. ಭ್ರಷ್ಟ ಪೀಳಿಗೆಯನ್ನು ಉಳಿಸಿ ಎಂದು ಅವರು ಮನವಿ ಮಾಡಿದರು. ಆ ಸ್ವೀಕರಿಸಿದ ಸಂದೇಶವು ಸುಮಾರು ಮೂರು ಸಾವಿರ ಸಂಖ್ಯೆಯ ದೀಕ್ಷಾಸ್ನಾನವನ್ನು ಪಡೆದರು. ಆಸ್ತಿಯು ಅಗತ್ಯವಿರುವಂತೆ ಯಾರಿಗಾದರೂ ನೀಡಿತು ಪ್ರತಿದಿನ ದೇವಾಲಯದ ನ್ಯಾಯಾಲಯಗಳು ಬ್ರೆಡ್ ಮನೆಗಳನ್ನು ಮುರಿದು ಬ್ರೆಡ್ ಮನೆಗಳನ್ನು ಒಡೆದು ತಿನ್ನುತ್ತಿದ್ದವು ಸಂತೋಷದ ಪ್ರಾಮಾಣಿಕ ಹೃದಯಗಳು ದೇವರ ಕೃಪೆಯನ್ನು ಆನಂದಿಸುತ್ತಿರುವ ದೇವರನ್ನು ಸ್ತುತಿಸುತ್ತಾ, ಭಗವಂತನು ಉಳಿಸಲ್ಪಟ್ಟವರನ್ನು ಪ್ರತಿದಿನ ಸೇರಿಸಿದನು (ಕಾಯಿದೆಗಳು 2:37-47).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ಅಪೊಸ್ತಲರ ಕೃತ್ಯಗಳು 2:1 ಪಂಚಾಶತ್ತಮದ ದಿನವು ಸಂಪೂರ್ಣವಾಗಿ ಬಂದಾಗ, ಅವರೆಲ್ಲರೂ ಒಂದೇ ಸ್ಥಳದಲ್ಲಿ ಇದ್ದರು.</w:t>
      </w:r>
    </w:p>
    <w:p w14:paraId="2FD4EE94" w14:textId="77777777" w:rsidR="00F90BDC" w:rsidRDefault="00F90BDC"/>
    <w:p w14:paraId="16D18121" w14:textId="77777777" w:rsidR="00F90BDC" w:rsidRDefault="00F90BDC">
      <w:r xmlns:w="http://schemas.openxmlformats.org/wordprocessingml/2006/main">
        <w:t xml:space="preserve">ಪಂಚಾಶತ್ತಮದ ದಿನದಂದು ಎಲ್ಲಾ ಶಿಷ್ಯರು ಒಂದೇ ಸ್ಥಳದಲ್ಲಿ ಒಟ್ಟುಗೂಡಿದರು.</w:t>
      </w:r>
    </w:p>
    <w:p w14:paraId="7E538EE6" w14:textId="77777777" w:rsidR="00F90BDC" w:rsidRDefault="00F90BDC"/>
    <w:p w14:paraId="669E0B6F" w14:textId="77777777" w:rsidR="00F90BDC" w:rsidRDefault="00F90BDC">
      <w:r xmlns:w="http://schemas.openxmlformats.org/wordprocessingml/2006/main">
        <w:t xml:space="preserve">1. ಏಕತೆಯ ಶಕ್ತಿ: ಹೇಗೆ ಒಟ್ಟಿಗೆ ಬರುವುದು ನಮ್ಮ ನಂಬಿಕೆಯನ್ನು ಸುಧಾರಿಸುತ್ತದೆ</w:t>
      </w:r>
    </w:p>
    <w:p w14:paraId="58298128" w14:textId="77777777" w:rsidR="00F90BDC" w:rsidRDefault="00F90BDC"/>
    <w:p w14:paraId="4B4CC195" w14:textId="77777777" w:rsidR="00F90BDC" w:rsidRDefault="00F90BDC">
      <w:r xmlns:w="http://schemas.openxmlformats.org/wordprocessingml/2006/main">
        <w:t xml:space="preserve">2. ಪೆಂಟೆಕೋಸ್ಟ್‌ನ ಭರವಸೆ: ದೇವರ ಉಡುಗೊರೆಗಳು ನಮಗೆ ಹೇಗೆ ಲಭ್ಯವಿವೆ</w:t>
      </w:r>
    </w:p>
    <w:p w14:paraId="5AAB5A1A" w14:textId="77777777" w:rsidR="00F90BDC" w:rsidRDefault="00F90BDC"/>
    <w:p w14:paraId="7AAC83A3" w14:textId="77777777" w:rsidR="00F90BDC" w:rsidRDefault="00F90BDC">
      <w:r xmlns:w="http://schemas.openxmlformats.org/wordprocessingml/2006/main">
        <w:t xml:space="preserve">1. ಕೀರ್ತನೆ 133:1 - ಇಗೋ, ಸಹೋದರರು ಒಗ್ಗಟ್ಟಿನಿಂದ ವಾಸಿಸುವುದು ಎಷ್ಟು ಒಳ್ಳೆಯದು ಮತ್ತು ಎಷ್ಟು ಆಹ್ಲಾದಕರವಾಗಿರುತ್ತದೆ!</w:t>
      </w:r>
    </w:p>
    <w:p w14:paraId="47430F82" w14:textId="77777777" w:rsidR="00F90BDC" w:rsidRDefault="00F90BDC"/>
    <w:p w14:paraId="72B6BB7A" w14:textId="77777777" w:rsidR="00F90BDC" w:rsidRDefault="00F90BDC">
      <w:r xmlns:w="http://schemas.openxmlformats.org/wordprocessingml/2006/main">
        <w:t xml:space="preserve">2. ಎಫೆಸಿಯನ್ಸ್ 4:3 - ಶಾಂತಿಯ ಬಂಧದಲ್ಲಿ ಆತ್ಮದ ಏಕತೆಯನ್ನು ಇರಿಸಿಕೊಳ್ಳಲು ಪ್ರಯತ್ನಿಸುವುದು.</w:t>
      </w:r>
    </w:p>
    <w:p w14:paraId="67431B93" w14:textId="77777777" w:rsidR="00F90BDC" w:rsidRDefault="00F90BDC"/>
    <w:p w14:paraId="1485B1BE" w14:textId="77777777" w:rsidR="00F90BDC" w:rsidRDefault="00F90BDC">
      <w:r xmlns:w="http://schemas.openxmlformats.org/wordprocessingml/2006/main">
        <w:t xml:space="preserve">ಅಪೊಸ್ತಲರ ಕೃತ್ಯಗಳು 2:2 ಮತ್ತು ಥಟ್ಟನೆ ಬೀಸುವ ಬಲವಾದ ಗಾಳಿಯ ಶಬ್ದವು ಆಕಾಶದಿಂದ ಬಂದಿತು ಮತ್ತು ಅದು ಅವರು ಕುಳಿತಿದ್ದ ಮನೆಯನ್ನೆಲ್ಲಾ ತುಂಬಿತು.</w:t>
      </w:r>
    </w:p>
    <w:p w14:paraId="6800899B" w14:textId="77777777" w:rsidR="00F90BDC" w:rsidRDefault="00F90BDC"/>
    <w:p w14:paraId="77ABF95D" w14:textId="77777777" w:rsidR="00F90BDC" w:rsidRDefault="00F90BDC">
      <w:r xmlns:w="http://schemas.openxmlformats.org/wordprocessingml/2006/main">
        <w:t xml:space="preserve">ಪವಿತ್ರಾತ್ಮನು ಬಲವಾದ ಗಾಳಿಯಂತೆ ಸ್ವರ್ಗದಿಂದ ಶಬ್ದದಿಂದ ಮನೆಯನ್ನು ತುಂಬಿದನು.</w:t>
      </w:r>
    </w:p>
    <w:p w14:paraId="1B8A60DE" w14:textId="77777777" w:rsidR="00F90BDC" w:rsidRDefault="00F90BDC"/>
    <w:p w14:paraId="26B2F6B2" w14:textId="77777777" w:rsidR="00F90BDC" w:rsidRDefault="00F90BDC">
      <w:r xmlns:w="http://schemas.openxmlformats.org/wordprocessingml/2006/main">
        <w:t xml:space="preserve">1. ಪವಿತ್ರ ಆತ್ಮದ ಶಕ್ತಿ</w:t>
      </w:r>
    </w:p>
    <w:p w14:paraId="3AAEE088" w14:textId="77777777" w:rsidR="00F90BDC" w:rsidRDefault="00F90BDC"/>
    <w:p w14:paraId="61E8A163" w14:textId="77777777" w:rsidR="00F90BDC" w:rsidRDefault="00F90BDC">
      <w:r xmlns:w="http://schemas.openxmlformats.org/wordprocessingml/2006/main">
        <w:t xml:space="preserve">2. ದಿ ಸೌಂಡ್ ಆಫ್ ಹೆವನ್</w:t>
      </w:r>
    </w:p>
    <w:p w14:paraId="348446F4" w14:textId="77777777" w:rsidR="00F90BDC" w:rsidRDefault="00F90BDC"/>
    <w:p w14:paraId="51A2DF5F" w14:textId="77777777" w:rsidR="00F90BDC" w:rsidRDefault="00F90BDC">
      <w:r xmlns:w="http://schemas.openxmlformats.org/wordprocessingml/2006/main">
        <w:t xml:space="preserve">1. ಎಝೆಕಿಯೆಲ್ 37:1-14 - ಒಣ ಮೂಳೆಗಳ ಕಣಿವೆ</w:t>
      </w:r>
    </w:p>
    <w:p w14:paraId="70602C74" w14:textId="77777777" w:rsidR="00F90BDC" w:rsidRDefault="00F90BDC"/>
    <w:p w14:paraId="34966264" w14:textId="77777777" w:rsidR="00F90BDC" w:rsidRDefault="00F90BDC">
      <w:r xmlns:w="http://schemas.openxmlformats.org/wordprocessingml/2006/main">
        <w:t xml:space="preserve">2. ಯೆಶಾಯ 11: 1-2 - ದೇವರ ಏಳು ಪಟ್ಟು ಆತ್ಮ</w:t>
      </w:r>
    </w:p>
    <w:p w14:paraId="084960BC" w14:textId="77777777" w:rsidR="00F90BDC" w:rsidRDefault="00F90BDC"/>
    <w:p w14:paraId="0210CDF0" w14:textId="77777777" w:rsidR="00F90BDC" w:rsidRDefault="00F90BDC">
      <w:r xmlns:w="http://schemas.openxmlformats.org/wordprocessingml/2006/main">
        <w:t xml:space="preserve">ಅಪೊಸ್ತಲರ ಕೃತ್ಯಗಳು 2:3 ಮತ್ತು ಬೆಂಕಿಯಂತಹ ಸೀಳುಗಟ್ಟಿದ ನಾಲಿಗೆಗಳು ಅವರಿಗೆ ಕಾಣಿಸಿಕೊಂಡವು ಮತ್ತು ಅದು ಅವರಲ್ಲಿ ಪ್ರತಿಯೊಬ್ಬರ ಮೇಲೆ ಕುಳಿತಿತು.</w:t>
      </w:r>
    </w:p>
    <w:p w14:paraId="59B92828" w14:textId="77777777" w:rsidR="00F90BDC" w:rsidRDefault="00F90BDC"/>
    <w:p w14:paraId="2F467AAC" w14:textId="77777777" w:rsidR="00F90BDC" w:rsidRDefault="00F90BDC">
      <w:r xmlns:w="http://schemas.openxmlformats.org/wordprocessingml/2006/main">
        <w:t xml:space="preserve">ಪೆಂಟೆಕೋಸ್ಟ್ ದಿನದಂದು, ಪವಿತ್ರಾತ್ಮವು ಅಪೊಸ್ತಲರ ಮೇಲೆ ಇಳಿದು ಬೆಂಕಿಯ ನಾಲಿಗೆಯ ರೂಪದಲ್ಲಿ ಅವರಿಗೆ ಕಾಣಿಸಿಕೊಂಡಿತು.</w:t>
      </w:r>
    </w:p>
    <w:p w14:paraId="3DDCF7CB" w14:textId="77777777" w:rsidR="00F90BDC" w:rsidRDefault="00F90BDC"/>
    <w:p w14:paraId="611B0262" w14:textId="77777777" w:rsidR="00F90BDC" w:rsidRDefault="00F90BDC">
      <w:r xmlns:w="http://schemas.openxmlformats.org/wordprocessingml/2006/main">
        <w:t xml:space="preserve">1. ಪವಿತ್ರ ಆತ್ಮದ ಶಕ್ತಿ - ಕಾಯಿದೆಗಳು 2:3</w:t>
      </w:r>
    </w:p>
    <w:p w14:paraId="6437490F" w14:textId="77777777" w:rsidR="00F90BDC" w:rsidRDefault="00F90BDC"/>
    <w:p w14:paraId="37FAAE06" w14:textId="77777777" w:rsidR="00F90BDC" w:rsidRDefault="00F90BDC">
      <w:r xmlns:w="http://schemas.openxmlformats.org/wordprocessingml/2006/main">
        <w:t xml:space="preserve">2. ಆತ್ಮದ ಉಡುಗೊರೆಗಳು - ಕಾಯಿದೆಗಳು 2:3</w:t>
      </w:r>
    </w:p>
    <w:p w14:paraId="26F2F366" w14:textId="77777777" w:rsidR="00F90BDC" w:rsidRDefault="00F90BDC"/>
    <w:p w14:paraId="51705404" w14:textId="77777777" w:rsidR="00F90BDC" w:rsidRDefault="00F90BDC">
      <w:r xmlns:w="http://schemas.openxmlformats.org/wordprocessingml/2006/main">
        <w:t xml:space="preserve">1. ಯೋಹಾನ 14:26 - ಆದರೆ ತಂದೆಯು ನನ್ನ ಹೆಸರಿನಲ್ಲಿ ಕಳುಹಿಸುವ ಸಹಾಯಕ, ಪವಿತ್ರಾತ್ಮ, ಅವನು ನಿಮಗೆ ಎಲ್ಲವನ್ನೂ ಕಲಿಸುತ್ತಾನೆ ಮತ್ತು ನಾನು ನಿಮಗೆ ಹೇಳಿದ ಎಲ್ಲವನ್ನೂ ನಿಮ್ಮ ನೆನಪಿಗೆ ತರುತ್ತಾನೆ.</w:t>
      </w:r>
    </w:p>
    <w:p w14:paraId="5D53EDA0" w14:textId="77777777" w:rsidR="00F90BDC" w:rsidRDefault="00F90BDC"/>
    <w:p w14:paraId="77CFFA99" w14:textId="77777777" w:rsidR="00F90BDC" w:rsidRDefault="00F90BDC">
      <w:r xmlns:w="http://schemas.openxmlformats.org/wordprocessingml/2006/main">
        <w:t xml:space="preserve">2. ಯೆಶಾಯ 11:2 - ಮತ್ತು ಭಗವಂತನ ಆತ್ಮವು ಅವನ ಮೇಲೆ ವಿಶ್ರಾಂತಿ ಪಡೆಯುತ್ತದೆ, ಬುದ್ಧಿವಂತಿಕೆ ಮತ್ತು ತಿಳುವಳಿಕೆಯ ಆತ್ಮ, ಸಲಹೆ ಮತ್ತು ಶಕ್ತಿಯ ಆತ್ಮ, ಜ್ಞಾನ ಮತ್ತು ಭಗವಂತನ ಭಯದ ಆತ್ಮ.</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ಕಾಯಿದೆಗಳು 2:4 ಮತ್ತು ಅವರೆಲ್ಲರೂ ಪವಿತ್ರಾತ್ಮದಿಂದ ತುಂಬಲ್ಪಟ್ಟರು ಮತ್ತು ಆತ್ಮವು ಅವರಿಗೆ ಹೇಳುವಂತೆ ಇತರ ಭಾಷೆಗಳಲ್ಲಿ ಮಾತನಾಡಲು ಪ್ರಾರಂಭಿಸಿದರು.</w:t>
      </w:r>
    </w:p>
    <w:p w14:paraId="5A33D954" w14:textId="77777777" w:rsidR="00F90BDC" w:rsidRDefault="00F90BDC"/>
    <w:p w14:paraId="12254E0D" w14:textId="77777777" w:rsidR="00F90BDC" w:rsidRDefault="00F90BDC">
      <w:r xmlns:w="http://schemas.openxmlformats.org/wordprocessingml/2006/main">
        <w:t xml:space="preserve">ಆರಂಭಿಕ ಚರ್ಚ್ನಲ್ಲಿ ವಿಶ್ವಾಸಿಗಳು ಪವಿತ್ರ ಆತ್ಮದಿಂದ ತುಂಬಿದ್ದರು ಮತ್ತು ಭಾಷೆಗಳಲ್ಲಿ ಮಾತನಾಡಿದರು.</w:t>
      </w:r>
    </w:p>
    <w:p w14:paraId="3C2FF6BB" w14:textId="77777777" w:rsidR="00F90BDC" w:rsidRDefault="00F90BDC"/>
    <w:p w14:paraId="17192BA5" w14:textId="77777777" w:rsidR="00F90BDC" w:rsidRDefault="00F90BDC">
      <w:r xmlns:w="http://schemas.openxmlformats.org/wordprocessingml/2006/main">
        <w:t xml:space="preserve">1. ನಂಬಿಕೆಯುಳ್ಳವರ ಜೀವನದಲ್ಲಿ ಪವಿತ್ರ ಆತ್ಮದ ಶಕ್ತಿ</w:t>
      </w:r>
    </w:p>
    <w:p w14:paraId="3BAC05E6" w14:textId="77777777" w:rsidR="00F90BDC" w:rsidRDefault="00F90BDC"/>
    <w:p w14:paraId="516B21CB" w14:textId="77777777" w:rsidR="00F90BDC" w:rsidRDefault="00F90BDC">
      <w:r xmlns:w="http://schemas.openxmlformats.org/wordprocessingml/2006/main">
        <w:t xml:space="preserve">2. ನಾಲಿಗೆಗಳ ಉಡುಗೊರೆ: ಪವಿತ್ರ ಆತ್ಮದ ಸಂಕೇತ</w:t>
      </w:r>
    </w:p>
    <w:p w14:paraId="15FC4F67" w14:textId="77777777" w:rsidR="00F90BDC" w:rsidRDefault="00F90BDC"/>
    <w:p w14:paraId="0B7ED00E" w14:textId="77777777" w:rsidR="00F90BDC" w:rsidRDefault="00F90BDC">
      <w:r xmlns:w="http://schemas.openxmlformats.org/wordprocessingml/2006/main">
        <w:t xml:space="preserve">1. ರೋಮನ್ನರು 8:26 ಅದೇ ರೀತಿಯಲ್ಲಿ, ನಮ್ಮ ದೌರ್ಬಲ್ಯದಲ್ಲಿ ಆತ್ಮವು ನಮಗೆ ಸಹಾಯ ಮಾಡುತ್ತದೆ. ನಾವು ಏನನ್ನು ಪ್ರಾರ್ಥಿಸಬೇಕು ಎಂದು ನಮಗೆ ತಿಳಿದಿಲ್ಲ, ಆದರೆ ಪದಗಳು ವ್ಯಕ್ತಪಡಿಸಲು ಸಾಧ್ಯವಾಗದ ನರಳುವಿಕೆಯೊಂದಿಗೆ ಆತ್ಮವು ನಮಗಾಗಿ ಮಧ್ಯಸ್ಥಿಕೆ ವಹಿಸುತ್ತದೆ.</w:t>
      </w:r>
    </w:p>
    <w:p w14:paraId="1B004DF4" w14:textId="77777777" w:rsidR="00F90BDC" w:rsidRDefault="00F90BDC"/>
    <w:p w14:paraId="75BB4B33" w14:textId="77777777" w:rsidR="00F90BDC" w:rsidRDefault="00F90BDC">
      <w:r xmlns:w="http://schemas.openxmlformats.org/wordprocessingml/2006/main">
        <w:t xml:space="preserve">2. ಎಫೆಸಿಯನ್ಸ್ 5:18-19 ಮತ್ತು ದ್ರಾಕ್ಷಾರಸದಿಂದ ಕುಡಿಯಬೇಡಿ, ಯಾಕಂದರೆ ಅದು ದುರ್ವರ್ತನೆಯಾಗಿದೆ, ಆದರೆ ಆತ್ಮದಿಂದ ತುಂಬಿರಿ, ಕೀರ್ತನೆಗಳು ಮತ್ತು ಸ್ತೋತ್ರಗಳು ಮತ್ತು ಆಧ್ಯಾತ್ಮಿಕ ಹಾಡುಗಳಲ್ಲಿ ಒಬ್ಬರನ್ನೊಬ್ಬರು ಸಂಬೋಧಿಸಿ, ನಿಮ್ಮ ಹೃದಯದಿಂದ ಭಗವಂತನಿಗೆ ಹಾಡುತ್ತಾ ಮತ್ತು ಮಧುರವಾಗಿ ಹಾಡುತ್ತಾರೆ.</w:t>
      </w:r>
    </w:p>
    <w:p w14:paraId="2D40E142" w14:textId="77777777" w:rsidR="00F90BDC" w:rsidRDefault="00F90BDC"/>
    <w:p w14:paraId="2D0E7306" w14:textId="77777777" w:rsidR="00F90BDC" w:rsidRDefault="00F90BDC">
      <w:r xmlns:w="http://schemas.openxmlformats.org/wordprocessingml/2006/main">
        <w:t xml:space="preserve">ಕಾಯಿದೆಗಳು 2:5 ಮತ್ತು ಯೆರೂಸಲೇಮಿನಲ್ಲಿ ವಾಸಿಸುತ್ತಿದ್ದ ಯೆಹೂದ್ಯರು, ಸ್ವರ್ಗದ ಕೆಳಗಿರುವ ಪ್ರತಿಯೊಂದು ಜನಾಂಗದಿಂದಲೂ ಭಕ್ತರು.</w:t>
      </w:r>
    </w:p>
    <w:p w14:paraId="1E5F830D" w14:textId="77777777" w:rsidR="00F90BDC" w:rsidRDefault="00F90BDC"/>
    <w:p w14:paraId="51334357" w14:textId="77777777" w:rsidR="00F90BDC" w:rsidRDefault="00F90BDC">
      <w:r xmlns:w="http://schemas.openxmlformats.org/wordprocessingml/2006/main">
        <w:t xml:space="preserve">ಭಾಗವು ಜೆರುಸಲೆಮ್ನಲ್ಲಿ ವಾಸಿಸುವ ಪ್ರತಿಯೊಂದು ರಾಷ್ಟ್ರದ ಯಹೂದಿಗಳ ಬಗ್ಗೆ ಹೇಳುತ್ತದೆ.</w:t>
      </w:r>
    </w:p>
    <w:p w14:paraId="36AB5498" w14:textId="77777777" w:rsidR="00F90BDC" w:rsidRDefault="00F90BDC"/>
    <w:p w14:paraId="65D92BF3" w14:textId="77777777" w:rsidR="00F90BDC" w:rsidRDefault="00F90BDC">
      <w:r xmlns:w="http://schemas.openxmlformats.org/wordprocessingml/2006/main">
        <w:t xml:space="preserve">1. ರಾಷ್ಟ್ರಗಳ ಸಭೆ: ವೈವಿಧ್ಯತೆಯ ಮೂಲಕ ಏಕತೆ</w:t>
      </w:r>
    </w:p>
    <w:p w14:paraId="5777F639" w14:textId="77777777" w:rsidR="00F90BDC" w:rsidRDefault="00F90BDC"/>
    <w:p w14:paraId="302DC698" w14:textId="77777777" w:rsidR="00F90BDC" w:rsidRDefault="00F90BDC">
      <w:r xmlns:w="http://schemas.openxmlformats.org/wordprocessingml/2006/main">
        <w:t xml:space="preserve">2. ಜೆರುಸಲೆಮ್ಗೆ ಪ್ರಯಾಣ: ನಂಬಿಕೆಯ ತೀರ್ಥಯಾತ್ರೆ</w:t>
      </w:r>
    </w:p>
    <w:p w14:paraId="67287F8C" w14:textId="77777777" w:rsidR="00F90BDC" w:rsidRDefault="00F90BDC"/>
    <w:p w14:paraId="17B1FEE5" w14:textId="77777777" w:rsidR="00F90BDC" w:rsidRDefault="00F90BDC">
      <w:r xmlns:w="http://schemas.openxmlformats.org/wordprocessingml/2006/main">
        <w:t xml:space="preserve">1. ಅಮೋಸ್ 9:7 - ? </w:t>
      </w:r>
      <w:r xmlns:w="http://schemas.openxmlformats.org/wordprocessingml/2006/main">
        <w:t xml:space="preserve">ಓ ಇಸ್ರಾಯೇಲ್ ಜನರೇ, ನೀವು ನನಗೆ ಕುಶ್ಯರಂತೆ ಅಲ್ಲವೇ? ಕರ್ತನು ಹೇಳುತ್ತಾನೆ </w:t>
      </w:r>
      <w:r xmlns:w="http://schemas.openxmlformats.org/wordprocessingml/2006/main">
        <w:rPr>
          <w:rFonts w:ascii="맑은 고딕 Semilight" w:hAnsi="맑은 고딕 Semilight"/>
        </w:rPr>
        <w:t xml:space="preserve">. </w:t>
      </w:r>
      <w:r xmlns:w="http://schemas.openxmlformats.org/wordprocessingml/2006/main">
        <w:t xml:space="preserve">? </w:t>
      </w:r>
      <w:r xmlns:w="http://schemas.openxmlformats.org/wordprocessingml/2006/main">
        <w:rPr>
          <w:rFonts w:ascii="맑은 고딕 Semilight" w:hAnsi="맑은 고딕 Semilight"/>
        </w:rPr>
        <w:t xml:space="preserve">ನಾನು </w:t>
      </w:r>
      <w:r xmlns:w="http://schemas.openxmlformats.org/wordprocessingml/2006/main">
        <w:t xml:space="preserve">ಈಜಿಪ್ಟ್ ದೇಶದಿಂದ ಇಸ್ರೇಲ್ ತರಲು ಇಲ್ಲ, ಮತ್ತು Captor ರಿಂದ ಫಿಲಿಷ್ಟಿಯರು ಮತ್ತು ಕೀರ್ ಸಿರಿಯನ್ನರು?</w:t>
      </w:r>
    </w:p>
    <w:p w14:paraId="228C5349" w14:textId="77777777" w:rsidR="00F90BDC" w:rsidRDefault="00F90BDC"/>
    <w:p w14:paraId="7C63E4EB" w14:textId="77777777" w:rsidR="00F90BDC" w:rsidRDefault="00F90BDC">
      <w:r xmlns:w="http://schemas.openxmlformats.org/wordprocessingml/2006/main">
        <w:t xml:space="preserve">2. ಕೀರ್ತನೆ 87:4-6 - ನನ್ನನ್ನು ಅಂಗೀಕರಿಸುವವರಲ್ಲಿ ನಾನು ರಾಹಾಬ್ ಮತ್ತು ಬ್ಯಾಬಿಲೋನ್ ಅನ್ನು ದಾಖಲಿಸುತ್ತೇನೆ ?? ಫಿಲಿಷ್ಟಿಯ ಕೂಡ, ಮತ್ತು ಟೈರ್, ಕೂಷ್ ಜೊತೆಗೆ ??ಮತ್ತು ಹೇಳುತ್ತೇನೆ, ? </w:t>
      </w:r>
      <w:r xmlns:w="http://schemas.openxmlformats.org/wordprocessingml/2006/main">
        <w:rPr>
          <w:rFonts w:ascii="맑은 고딕 Semilight" w:hAnsi="맑은 고딕 Semilight"/>
        </w:rPr>
        <w:t xml:space="preserve">ಆತನು </w:t>
      </w:r>
      <w:r xmlns:w="http://schemas.openxmlformats.org/wordprocessingml/2006/main">
        <w:t xml:space="preserve">ಚೀಯೋನಿನಲ್ಲಿ ಜನಿಸಿದನು.??ನಿಜವಾಗಿಯೂ, ಚೀಯೋನಿನ ಬಗ್ಗೆ ಹೇಳಲಾಗುವುದು, ? </w:t>
      </w:r>
      <w:r xmlns:w="http://schemas.openxmlformats.org/wordprocessingml/2006/main">
        <w:rPr>
          <w:rFonts w:ascii="맑은 고딕 Semilight" w:hAnsi="맑은 고딕 Semilight"/>
        </w:rPr>
        <w:t xml:space="preserve">쏷 </w:t>
      </w:r>
      <w:r xmlns:w="http://schemas.openxmlformats.org/wordprocessingml/2006/main">
        <w:t xml:space="preserve">ಅವನ ಒಂದು ಮತ್ತು ಅದು ಅವಳಲ್ಲಿ ಹುಟ್ಟಿದೆ, ಮತ್ತು ಪರಮಾತ್ಮನು ಅವಳನ್ನು ಸ್ಥಾಪಿಸುತ್ತಾನೆ.??</w:t>
      </w:r>
    </w:p>
    <w:p w14:paraId="1F51FD90" w14:textId="77777777" w:rsidR="00F90BDC" w:rsidRDefault="00F90BDC"/>
    <w:p w14:paraId="27795043" w14:textId="77777777" w:rsidR="00F90BDC" w:rsidRDefault="00F90BDC">
      <w:r xmlns:w="http://schemas.openxmlformats.org/wordprocessingml/2006/main">
        <w:t xml:space="preserve">ಅಪೊಸ್ತಲರ ಕೃತ್ಯಗಳು 2:6 ಇದು ಹೊರದೇಶದಲ್ಲಿ ಶಬ್ದವಾದಾಗ, ಜನರು ಒಟ್ಟುಗೂಡಿದರು ಮತ್ತು ಪ್ರತಿಯೊಬ್ಬರೂ ತಮ್ಮ ಸ್ವಂತ ಭಾಷೆಯಲ್ಲಿ ಅವರು ಮಾತನಾಡುವುದನ್ನು ಕೇಳಿ ದಿಗ್ಭ್ರಮೆಗೊಂಡರು.</w:t>
      </w:r>
    </w:p>
    <w:p w14:paraId="7408D0BC" w14:textId="77777777" w:rsidR="00F90BDC" w:rsidRDefault="00F90BDC"/>
    <w:p w14:paraId="113CB78F" w14:textId="77777777" w:rsidR="00F90BDC" w:rsidRDefault="00F90BDC">
      <w:r xmlns:w="http://schemas.openxmlformats.org/wordprocessingml/2006/main">
        <w:t xml:space="preserve">ಎಲ್ಲರೂ ಅವರವರ ಭಾಷೆಯಲ್ಲಿ ಮಾತನಾಡುವುದನ್ನು ಕೇಳಿ ನೆರೆದಿದ್ದವರು ಬೆರಗಾದರು.</w:t>
      </w:r>
    </w:p>
    <w:p w14:paraId="615A94C8" w14:textId="77777777" w:rsidR="00F90BDC" w:rsidRDefault="00F90BDC"/>
    <w:p w14:paraId="6B0AA075" w14:textId="77777777" w:rsidR="00F90BDC" w:rsidRDefault="00F90BDC">
      <w:r xmlns:w="http://schemas.openxmlformats.org/wordprocessingml/2006/main">
        <w:t xml:space="preserve">1: ದೇವರ ಶಕ್ತಿಯು ಯಾವುದೇ ಗಡಿಗಳನ್ನು ತಿಳಿದಿಲ್ಲ ಮತ್ತು ಭಾಷೆಯ ಅಡೆತಡೆಗಳನ್ನು ಮೀರಬಲ್ಲದು.</w:t>
      </w:r>
    </w:p>
    <w:p w14:paraId="11BAA69D" w14:textId="77777777" w:rsidR="00F90BDC" w:rsidRDefault="00F90BDC"/>
    <w:p w14:paraId="40967D1F" w14:textId="77777777" w:rsidR="00F90BDC" w:rsidRDefault="00F90BDC">
      <w:r xmlns:w="http://schemas.openxmlformats.org/wordprocessingml/2006/main">
        <w:t xml:space="preserve">2: ನಾವು ಒಂದೇ ಭಾಷೆಯಲ್ಲಿ ಮಾತನಾಡದಿದ್ದರೂ ಇತರರೊಂದಿಗೆ ಸುವಾರ್ತೆಯನ್ನು ಹಂಚಿಕೊಳ್ಳಲು ನಾವು ಭಯಪಡಬಾರದು.</w:t>
      </w:r>
    </w:p>
    <w:p w14:paraId="684AEEEB" w14:textId="77777777" w:rsidR="00F90BDC" w:rsidRDefault="00F90BDC"/>
    <w:p w14:paraId="1DBC935A" w14:textId="77777777" w:rsidR="00F90BDC" w:rsidRDefault="00F90BDC">
      <w:r xmlns:w="http://schemas.openxmlformats.org/wordprocessingml/2006/main">
        <w:t xml:space="preserve">1: 1 ಕೊರಿಂಥಿಯಾನ್ಸ್ 13: 1 - "ನಾನು ಮನುಷ್ಯರ ಮತ್ತು ದೇವತೆಗಳ ಭಾಷೆಗಳಲ್ಲಿ ಮಾತನಾಡುತ್ತಿದ್ದರೂ ಮತ್ತು ದಾನ ಮಾಡದಿದ್ದರೂ, ನಾನು ಧ್ವನಿಸುವ ಹಿತ್ತಾಳೆಯಂತೆ ಅಥವಾ ನಾದದ ತಾಳದಂತೆ ಆಗಿದ್ದೇನೆ."</w:t>
      </w:r>
    </w:p>
    <w:p w14:paraId="666D9F56" w14:textId="77777777" w:rsidR="00F90BDC" w:rsidRDefault="00F90BDC"/>
    <w:p w14:paraId="16869690" w14:textId="77777777" w:rsidR="00F90BDC" w:rsidRDefault="00F90BDC">
      <w:r xmlns:w="http://schemas.openxmlformats.org/wordprocessingml/2006/main">
        <w:t xml:space="preserve">2: ಕಾಯಿದೆಗಳು 10: 34-35 - "ಆಗ ಪೇತ್ರನು ತನ್ನ ಬಾಯಿಯನ್ನು ತೆರೆದು ಹೇಳಿದನು: ದೇವರು ವ್ಯಕ್ತಿಗಳನ್ನು ಗೌರವಿಸುವುದಿಲ್ಲ ಎಂದು ನಾನು ನಿಜವಾಗಿ ಗ್ರಹಿಸುತ್ತೇನೆ: ಆದರೆ ಪ್ರತಿಯೊಂದು ಜನಾಂಗದಲ್ಲಿಯೂ ಆತನಿಗೆ ಭಯಪಡುವ ಮತ್ತು ನೀತಿಯನ್ನು ಮಾಡುವವನು ಆತನೊಂದಿಗೆ ಅಂಗೀಕರಿಸಲ್ಪಟ್ಟಿದ್ದಾನೆ. "</w:t>
      </w:r>
    </w:p>
    <w:p w14:paraId="444AD081" w14:textId="77777777" w:rsidR="00F90BDC" w:rsidRDefault="00F90BDC"/>
    <w:p w14:paraId="052DB591" w14:textId="77777777" w:rsidR="00F90BDC" w:rsidRDefault="00F90BDC">
      <w:r xmlns:w="http://schemas.openxmlformats.org/wordprocessingml/2006/main">
        <w:t xml:space="preserve">ಅಪೊಸ್ತಲರ ಕೃತ್ಯಗಳು 2:7 ಆಗ ಅವರೆಲ್ಲರೂ ಆಶ್ಚರ್ಯಪಟ್ಟು ಆಶ್ಚರ್ಯಪಟ್ಟು--ಇಗೋ, ಮಾತನಾಡುವವರೆಲ್ಲರೂ ಗಲಿಲಾಯನರಲ್ಲವೇ ಎಂದು ಒಬ್ಬರಿಗೊಬ್ಬರು ಹೇಳಿದರು.</w:t>
      </w:r>
    </w:p>
    <w:p w14:paraId="459B20D7" w14:textId="77777777" w:rsidR="00F90BDC" w:rsidRDefault="00F90BDC"/>
    <w:p w14:paraId="6B47B58A" w14:textId="77777777" w:rsidR="00F90BDC" w:rsidRDefault="00F90BDC">
      <w:r xmlns:w="http://schemas.openxmlformats.org/wordprocessingml/2006/main">
        <w:t xml:space="preserve">ಪಂಚಾಶತ್ತಮ ದಿನದಂದು ಯೇಸುವಿನ ಶಿಷ್ಯರು ವಿವಿಧ ಭಾಷೆಗಳಲ್ಲಿ ಮಾತನಾಡಿದಾಗ ನೆರೆದಿದ್ದ ಜನರ ಆಶ್ಚರ್ಯವನ್ನು ಈ ಭಾಗವು ವಿವರಿಸುತ್ತದೆ.</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ದೇವರ ಶಕ್ತಿಯನ್ನು ನೋಡಿ: ಪೆಂಟೆಕೋಸ್ಟ್ ಉಡುಗೊರೆಯನ್ನು ಆಚರಿಸುವುದು</w:t>
      </w:r>
    </w:p>
    <w:p w14:paraId="12638ECE" w14:textId="77777777" w:rsidR="00F90BDC" w:rsidRDefault="00F90BDC"/>
    <w:p w14:paraId="106A28C4" w14:textId="77777777" w:rsidR="00F90BDC" w:rsidRDefault="00F90BDC">
      <w:r xmlns:w="http://schemas.openxmlformats.org/wordprocessingml/2006/main">
        <w:t xml:space="preserve">2. ಯೇಸುವಿನ ಅದ್ಭುತ ಉಪಸ್ಥಿತಿ: ಪವಿತ್ರಾತ್ಮವು ನಮಗೆ ಧೈರ್ಯವನ್ನು ಹೇಗೆ ನೀಡುತ್ತದೆ</w:t>
      </w:r>
    </w:p>
    <w:p w14:paraId="53AA95F5" w14:textId="77777777" w:rsidR="00F90BDC" w:rsidRDefault="00F90BDC"/>
    <w:p w14:paraId="5247BF08" w14:textId="77777777" w:rsidR="00F90BDC" w:rsidRDefault="00F90BDC">
      <w:r xmlns:w="http://schemas.openxmlformats.org/wordprocessingml/2006/main">
        <w:t xml:space="preserve">1. ಯೋಹಾನನು 14:26 - ಆದರೆ ತಂದೆಯು ನನ್ನ ಹೆಸರಿನಲ್ಲಿ ಕಳುಹಿಸುವ ನ್ಯಾಯವಾದಿ, ಪವಿತ್ರಾತ್ಮನು ನಿಮಗೆ ಎಲ್ಲವನ್ನೂ ಕಲಿಸುತ್ತಾನೆ ಮತ್ತು ನಾನು ನಿಮಗೆ ಹೇಳಿದ ಎಲ್ಲವನ್ನೂ ನಿಮಗೆ ನೆನಪಿಸುವನು.</w:t>
      </w:r>
    </w:p>
    <w:p w14:paraId="25786662" w14:textId="77777777" w:rsidR="00F90BDC" w:rsidRDefault="00F90BDC"/>
    <w:p w14:paraId="16FC743A" w14:textId="77777777" w:rsidR="00F90BDC" w:rsidRDefault="00F90BDC">
      <w:r xmlns:w="http://schemas.openxmlformats.org/wordprocessingml/2006/main">
        <w:t xml:space="preserve">2. ಯೆಶಾಯ 28:11-13 - ಯಾಕಂದರೆ ಅವನು ತೊದಲುವ ತುಟಿಗಳಿಂದ ಮತ್ತು ಬೇರೆ ಭಾಷೆಯಿಂದ ಈ ಜನರೊಂದಿಗೆ ಮಾತನಾಡುತ್ತಾನೆ. ಆತನು ಯಾರಿಗೆ ಹೇಳಿದನು, ಇದು ನೀವು ದಣಿದವರಿಗೆ ವಿಶ್ರಾಂತಿ ನೀಡುವ ವಿಶ್ರಾಂತಿ; ಮತ್ತು ಇದು ಚೈತನ್ಯದಾಯಕವಾಗಿದೆ: ಆದರೂ ಅವರು ಕೇಳಲಿಲ್ಲ.</w:t>
      </w:r>
    </w:p>
    <w:p w14:paraId="6E039881" w14:textId="77777777" w:rsidR="00F90BDC" w:rsidRDefault="00F90BDC"/>
    <w:p w14:paraId="1AFE78FD" w14:textId="77777777" w:rsidR="00F90BDC" w:rsidRDefault="00F90BDC">
      <w:r xmlns:w="http://schemas.openxmlformats.org/wordprocessingml/2006/main">
        <w:t xml:space="preserve">ಅಪೊಸ್ತಲರ ಕೃತ್ಯಗಳು 2:8 ಮತ್ತು ನಾವು ಹುಟ್ಟಿದ ನಮ್ಮ ಸ್ವಂತ ಭಾಷೆಯಲ್ಲಿ ಪ್ರತಿಯೊಬ್ಬ ಮನುಷ್ಯನು ಹೇಗೆ ಕೇಳುತ್ತೇವೆ?</w:t>
      </w:r>
    </w:p>
    <w:p w14:paraId="2F743995" w14:textId="77777777" w:rsidR="00F90BDC" w:rsidRDefault="00F90BDC"/>
    <w:p w14:paraId="18D1E166" w14:textId="77777777" w:rsidR="00F90BDC" w:rsidRDefault="00F90BDC">
      <w:r xmlns:w="http://schemas.openxmlformats.org/wordprocessingml/2006/main">
        <w:t xml:space="preserve">ಶಿಷ್ಯರು ತಮ್ಮ ಸ್ಥಳೀಯ ಭಾಷೆಗಳಲ್ಲಿ ಮಾತನಾಡುವುದನ್ನು ಕೇಳಿ ಪಂಚಾಶತ್ತಮದ ಜನರು ಆಶ್ಚರ್ಯಚಕಿತರಾದರು.</w:t>
      </w:r>
    </w:p>
    <w:p w14:paraId="46C0B87B" w14:textId="77777777" w:rsidR="00F90BDC" w:rsidRDefault="00F90BDC"/>
    <w:p w14:paraId="6A7229E3" w14:textId="77777777" w:rsidR="00F90BDC" w:rsidRDefault="00F90BDC">
      <w:r xmlns:w="http://schemas.openxmlformats.org/wordprocessingml/2006/main">
        <w:t xml:space="preserve">1. ಪವಿತ್ರ ಆತ್ಮದ ಶಕ್ತಿ: ಅದು ಭಾಷಾ ಅಡೆತಡೆಗಳನ್ನು ಹೇಗೆ ಮೀರಿಸುತ್ತದೆ</w:t>
      </w:r>
    </w:p>
    <w:p w14:paraId="38BDD630" w14:textId="77777777" w:rsidR="00F90BDC" w:rsidRDefault="00F90BDC"/>
    <w:p w14:paraId="65CEB86A" w14:textId="77777777" w:rsidR="00F90BDC" w:rsidRDefault="00F90BDC">
      <w:r xmlns:w="http://schemas.openxmlformats.org/wordprocessingml/2006/main">
        <w:t xml:space="preserve">2. ಪೆಂಟೆಕೋಸ್ಟ್ನ ಪವಾಡ: ದೇವರಲ್ಲಿ ನಂಬಿಕೆಯ ನವೀಕರಣ</w:t>
      </w:r>
    </w:p>
    <w:p w14:paraId="4685B790" w14:textId="77777777" w:rsidR="00F90BDC" w:rsidRDefault="00F90BDC"/>
    <w:p w14:paraId="12DFEF39" w14:textId="77777777" w:rsidR="00F90BDC" w:rsidRDefault="00F90BDC">
      <w:r xmlns:w="http://schemas.openxmlformats.org/wordprocessingml/2006/main">
        <w:t xml:space="preserve">1. ಕಾಯಿದೆಗಳು 10:44-48 ??ಪೀಟರ್? </w:t>
      </w:r>
      <w:r xmlns:w="http://schemas.openxmlformats.org/wordprocessingml/2006/main">
        <w:t xml:space="preserve">ಕ್ಲೀನ್ ಮತ್ತು ಅಶುಚಿಯಾದ ಪ್ರಾಣಿಗಳ </w:t>
      </w:r>
      <w:r xmlns:w="http://schemas.openxmlformats.org/wordprocessingml/2006/main">
        <w:rPr>
          <w:rFonts w:ascii="맑은 고딕 Semilight" w:hAnsi="맑은 고딕 Semilight"/>
        </w:rPr>
        <w:t xml:space="preserve">ದೃಷ್ಟಿ</w:t>
      </w:r>
    </w:p>
    <w:p w14:paraId="33E9245E" w14:textId="77777777" w:rsidR="00F90BDC" w:rsidRDefault="00F90BDC"/>
    <w:p w14:paraId="1224E8A4" w14:textId="77777777" w:rsidR="00F90BDC" w:rsidRDefault="00F90BDC">
      <w:r xmlns:w="http://schemas.openxmlformats.org/wordprocessingml/2006/main">
        <w:t xml:space="preserve">2. ಜೋಯಲ್ 2:28-32 ??ಎಲ್ಲ ಜನರಿಗೆ ಪವಿತ್ರ ಆತ್ಮದ ಭರವಸೆ</w:t>
      </w:r>
    </w:p>
    <w:p w14:paraId="2CFDA1CA" w14:textId="77777777" w:rsidR="00F90BDC" w:rsidRDefault="00F90BDC"/>
    <w:p w14:paraId="19347D6E" w14:textId="77777777" w:rsidR="00F90BDC" w:rsidRDefault="00F90BDC">
      <w:r xmlns:w="http://schemas.openxmlformats.org/wordprocessingml/2006/main">
        <w:t xml:space="preserve">ಕಾಯಿದೆಗಳು 2:9 ಪಾರ್ಥಿಯನ್ನರು, ಮತ್ತು ಮೇಡೀಸ್, ಮತ್ತು ಎಲಾಮಿಯರು, ಮತ್ತು ಮೆಸೊಪಟ್ಯಾಮಿಯಾದಲ್ಲಿ ಮತ್ತು ಜುಡೇಯದಲ್ಲಿ ಮತ್ತು ಕಪ್ಪಡೋಸಿಯಾದಲ್ಲಿ, ಪೊಂಟಸ್ ಮತ್ತು ಏಷ್ಯಾದಲ್ಲಿ ವಾಸಿಸುವವರು,</w:t>
      </w:r>
    </w:p>
    <w:p w14:paraId="0DBC9D89" w14:textId="77777777" w:rsidR="00F90BDC" w:rsidRDefault="00F90BDC"/>
    <w:p w14:paraId="17F44991" w14:textId="77777777" w:rsidR="00F90BDC" w:rsidRDefault="00F90BDC">
      <w:r xmlns:w="http://schemas.openxmlformats.org/wordprocessingml/2006/main">
        <w:t xml:space="preserve">ಪಂಚಾಶತ್ತಮದ </w:t>
      </w:r>
      <w:r xmlns:w="http://schemas.openxmlformats.org/wordprocessingml/2006/main">
        <w:t xml:space="preserve">ದಿನದಂದು ಒಟ್ಟುಗೂಡಿದ ಗುಂಪಿನಲ್ಲಿರುವ ವಿವಿಧ ಜನರ ಗುಂಪುಗಳನ್ನು ವಿವರಿಸುತ್ತದೆ .</w:t>
      </w:r>
      <w:r xmlns:w="http://schemas.openxmlformats.org/wordprocessingml/2006/main">
        <w:lastRenderedPageBreak xmlns:w="http://schemas.openxmlformats.org/wordprocessingml/2006/main"/>
      </w:r>
    </w:p>
    <w:p w14:paraId="11B70D61" w14:textId="77777777" w:rsidR="00F90BDC" w:rsidRDefault="00F90BDC"/>
    <w:p w14:paraId="36890394" w14:textId="77777777" w:rsidR="00F90BDC" w:rsidRDefault="00F90BDC">
      <w:r xmlns:w="http://schemas.openxmlformats.org/wordprocessingml/2006/main">
        <w:t xml:space="preserve">1. ದೇವರ ಚರ್ಚ್‌ನ ವೈವಿಧ್ಯತೆ: ವಿವಿಧ ರಾಷ್ಟ್ರಗಳು ಮತ್ತು ಸಂಸ್ಕೃತಿಗಳು ಏಕತೆ ಮತ್ತು ಪ್ರೀತಿಯಲ್ಲಿ ಹೇಗೆ ಒಟ್ಟುಗೂಡಬಹುದು.</w:t>
      </w:r>
    </w:p>
    <w:p w14:paraId="415B073A" w14:textId="77777777" w:rsidR="00F90BDC" w:rsidRDefault="00F90BDC"/>
    <w:p w14:paraId="5C311A54" w14:textId="77777777" w:rsidR="00F90BDC" w:rsidRDefault="00F90BDC">
      <w:r xmlns:w="http://schemas.openxmlformats.org/wordprocessingml/2006/main">
        <w:t xml:space="preserve">2. ಪವಿತ್ರಾತ್ಮದ ಶಕ್ತಿ: ಪವಿತ್ರಾತ್ಮವು ಎಲ್ಲಾ ಹಿನ್ನೆಲೆಯ ಜನರನ್ನು ಹೇಗೆ ಒಟ್ಟುಗೂಡಿಸಬಹುದು.</w:t>
      </w:r>
    </w:p>
    <w:p w14:paraId="62CBF5AF" w14:textId="77777777" w:rsidR="00F90BDC" w:rsidRDefault="00F90BDC"/>
    <w:p w14:paraId="459D2D5D" w14:textId="77777777" w:rsidR="00F90BDC" w:rsidRDefault="00F90BDC">
      <w:r xmlns:w="http://schemas.openxmlformats.org/wordprocessingml/2006/main">
        <w:t xml:space="preserve">1. ಗಲಾಟಿಯನ್ಸ್ 3:28 - "ಯಹೂದಿ ಅಥವಾ ಗ್ರೀಕ್ ಇಲ್ಲ, ಬಂಧ ಅಥವಾ ಸ್ವತಂತ್ರ ಇಲ್ಲ, ಗಂಡು ಅಥವಾ ಹೆಣ್ಣು ಇಲ್ಲ: ಕ್ರಿಸ್ತ ಯೇಸುವಿನಲ್ಲಿ ನೀವೆಲ್ಲರೂ ಒಂದೇ."</w:t>
      </w:r>
    </w:p>
    <w:p w14:paraId="39E22D1D" w14:textId="77777777" w:rsidR="00F90BDC" w:rsidRDefault="00F90BDC"/>
    <w:p w14:paraId="34E993B1" w14:textId="77777777" w:rsidR="00F90BDC" w:rsidRDefault="00F90BDC">
      <w:r xmlns:w="http://schemas.openxmlformats.org/wordprocessingml/2006/main">
        <w:t xml:space="preserve">2. ಪ್ರಕಟನೆ 7: 9 - "ಇದಾದ ನಂತರ ನಾನು ನೋಡಿದೆ, ಮತ್ತು, ಇಗೋ, ಎಲ್ಲಾ ರಾಷ್ಟ್ರಗಳು, ಕುಲಗಳು, ಮತ್ತು ಜನರು ಮತ್ತು ಭಾಷೆಗಳಲ್ಲಿ ಯಾರೂ ಎಣಿಸಲು ಸಾಧ್ಯವಾಗದ ಒಂದು ದೊಡ್ಡ ಸಮೂಹವು ಸಿಂಹಾಸನದ ಮುಂದೆ ಮತ್ತು ಕುರಿಮರಿಯ ಮುಂದೆ ನಿಂತಿತು. "</w:t>
      </w:r>
    </w:p>
    <w:p w14:paraId="7FD3C530" w14:textId="77777777" w:rsidR="00F90BDC" w:rsidRDefault="00F90BDC"/>
    <w:p w14:paraId="7A40C51C" w14:textId="77777777" w:rsidR="00F90BDC" w:rsidRDefault="00F90BDC">
      <w:r xmlns:w="http://schemas.openxmlformats.org/wordprocessingml/2006/main">
        <w:t xml:space="preserve">ಕಾಯಿದೆಗಳು 2:10 ಈಜಿಪ್ಟ್‌ನಲ್ಲಿ ಫ್ರಿಜಿಯಾ ಮತ್ತು ಪಂಫಿಲಿಯಾ, ಮತ್ತು ಲಿಬಿಯಾದ ಭಾಗಗಳಲ್ಲಿ ಸಿರೇನ್ ಮತ್ತು ರೋಮ್‌ನ ಅಪರಿಚಿತರು, ಯಹೂದಿಗಳು ಮತ್ತು ಮತಾಂತರಗೊಂಡವರು,</w:t>
      </w:r>
    </w:p>
    <w:p w14:paraId="21D6BAFC" w14:textId="77777777" w:rsidR="00F90BDC" w:rsidRDefault="00F90BDC"/>
    <w:p w14:paraId="45D01A1B" w14:textId="77777777" w:rsidR="00F90BDC" w:rsidRDefault="00F90BDC">
      <w:r xmlns:w="http://schemas.openxmlformats.org/wordprocessingml/2006/main">
        <w:t xml:space="preserve">ಈ ಭಾಗವು ಫ್ರಿಜಿಯಾ, ಪಂಫಿಲಿಯಾ, ಈಜಿಪ್ಟ್, ಲಿಬಿಯಾ ಮತ್ತು ರೋಮ್ ಸೇರಿದಂತೆ ಪ್ರಪಂಚದ ವಿವಿಧ ಭಾಗಗಳಿಗೆ ಸುವಾರ್ತೆಯನ್ನು ಹರಡುವುದನ್ನು ಸೂಚಿಸುತ್ತದೆ.</w:t>
      </w:r>
    </w:p>
    <w:p w14:paraId="5B865F5D" w14:textId="77777777" w:rsidR="00F90BDC" w:rsidRDefault="00F90BDC"/>
    <w:p w14:paraId="4D055FA8" w14:textId="77777777" w:rsidR="00F90BDC" w:rsidRDefault="00F90BDC">
      <w:r xmlns:w="http://schemas.openxmlformats.org/wordprocessingml/2006/main">
        <w:t xml:space="preserve">1. ಸುವಾರ್ತೆಯ ಶಕ್ತಿಯನ್ನು ಅರ್ಥಮಾಡಿಕೊಳ್ಳುವುದು - ಜೀಸಸ್ ಕ್ರೈಸ್ಟ್ನ ಗುಡ್ ನ್ಯೂಸ್ ಹೇಗೆ ಗ್ಲೋಬ್ ಅನ್ನು ವ್ಯಾಪಿಸುತ್ತದೆ</w:t>
      </w:r>
    </w:p>
    <w:p w14:paraId="623386F2" w14:textId="77777777" w:rsidR="00F90BDC" w:rsidRDefault="00F90BDC"/>
    <w:p w14:paraId="6DCCE6BA" w14:textId="77777777" w:rsidR="00F90BDC" w:rsidRDefault="00F90BDC">
      <w:r xmlns:w="http://schemas.openxmlformats.org/wordprocessingml/2006/main">
        <w:t xml:space="preserve">2. ತಲುಪದವರನ್ನು ತಲುಪುವುದು - ಪ್ರಪಂಚದ ಪ್ರತಿಯೊಂದು ಮೂಲೆಗೂ ನಾವು ಸುವಾರ್ತೆಯನ್ನು ಹೇಗೆ ಕೊಂಡೊಯ್ಯಬಹುದು</w:t>
      </w:r>
    </w:p>
    <w:p w14:paraId="68BC4E3A" w14:textId="77777777" w:rsidR="00F90BDC" w:rsidRDefault="00F90BDC"/>
    <w:p w14:paraId="1B11ED33" w14:textId="77777777" w:rsidR="00F90BDC" w:rsidRDefault="00F90BDC">
      <w:r xmlns:w="http://schemas.openxmlformats.org/wordprocessingml/2006/main">
        <w:t xml:space="preserve">1. ಮ್ಯಾಥ್ಯೂ 28:16-20 - ಗ್ರೇಟ್ ಕಮಿಷನ್</w:t>
      </w:r>
    </w:p>
    <w:p w14:paraId="19C5871C" w14:textId="77777777" w:rsidR="00F90BDC" w:rsidRDefault="00F90BDC"/>
    <w:p w14:paraId="49DCFEE2" w14:textId="77777777" w:rsidR="00F90BDC" w:rsidRDefault="00F90BDC">
      <w:r xmlns:w="http://schemas.openxmlformats.org/wordprocessingml/2006/main">
        <w:t xml:space="preserve">2. ರೋಮನ್ನರು 10:14-17 - ದೇವರ ವಾಕ್ಯವನ್ನು ಕೇಳುವ ಮೂಲಕ ನಂಬಿಕೆ ಹೇಗೆ ಬರುತ್ತದೆ</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ಕಾಯಿದೆಗಳು 2:11 ಕ್ರೀಟ್ ಮತ್ತು ಅರೇಬಿಯನ್ನರು, ಅವರು ನಮ್ಮ ಭಾಷೆಯಲ್ಲಿ ದೇವರ ಅದ್ಭುತ ಕಾರ್ಯಗಳನ್ನು ಮಾತನಾಡುವುದನ್ನು ನಾವು ಕೇಳುತ್ತೇವೆ.</w:t>
      </w:r>
    </w:p>
    <w:p w14:paraId="76F5255D" w14:textId="77777777" w:rsidR="00F90BDC" w:rsidRDefault="00F90BDC"/>
    <w:p w14:paraId="35A76855" w14:textId="77777777" w:rsidR="00F90BDC" w:rsidRDefault="00F90BDC">
      <w:r xmlns:w="http://schemas.openxmlformats.org/wordprocessingml/2006/main">
        <w:t xml:space="preserve">ಕ್ರಿಟೀಸ್ ಮತ್ತು ಅರೇಬಿಯನ್ನರು ಯೇಸುವಿನ ಶಿಷ್ಯರು ದೇವರ ಅದ್ಭುತ ಕಾರ್ಯಗಳ ಬಗ್ಗೆ ತಮ್ಮದೇ ಭಾಷೆಯಲ್ಲಿ ಮಾತನಾಡುವುದನ್ನು ಕೇಳಿದರು.</w:t>
      </w:r>
    </w:p>
    <w:p w14:paraId="725A4EFB" w14:textId="77777777" w:rsidR="00F90BDC" w:rsidRDefault="00F90BDC"/>
    <w:p w14:paraId="0D94E5AD" w14:textId="77777777" w:rsidR="00F90BDC" w:rsidRDefault="00F90BDC">
      <w:r xmlns:w="http://schemas.openxmlformats.org/wordprocessingml/2006/main">
        <w:t xml:space="preserve">1. ಎಲ್ಲಾ ಜನರನ್ನು ತಲುಪಲು ಸುವಾರ್ತೆಯ ಶಕ್ತಿ</w:t>
      </w:r>
    </w:p>
    <w:p w14:paraId="243BE64E" w14:textId="77777777" w:rsidR="00F90BDC" w:rsidRDefault="00F90BDC"/>
    <w:p w14:paraId="28FF0A9D" w14:textId="77777777" w:rsidR="00F90BDC" w:rsidRDefault="00F90BDC">
      <w:r xmlns:w="http://schemas.openxmlformats.org/wordprocessingml/2006/main">
        <w:t xml:space="preserve">2. ಭಾಷೆಯ ಪವಾಡ: ದೇವರ ಏಕೀಕರಣ ಸಾಧನ</w:t>
      </w:r>
    </w:p>
    <w:p w14:paraId="5B46FF6D" w14:textId="77777777" w:rsidR="00F90BDC" w:rsidRDefault="00F90BDC"/>
    <w:p w14:paraId="4DC1E2FF" w14:textId="77777777" w:rsidR="00F90BDC" w:rsidRDefault="00F90BDC">
      <w:r xmlns:w="http://schemas.openxmlformats.org/wordprocessingml/2006/main">
        <w:t xml:space="preserve">1. ಕಾಯಿದೆಗಳು 10:34-35 ? </w:t>
      </w:r>
      <w:r xmlns:w="http://schemas.openxmlformats.org/wordprocessingml/2006/main">
        <w:rPr>
          <w:rFonts w:ascii="맑은 고딕 Semilight" w:hAnsi="맑은 고딕 Semilight"/>
        </w:rPr>
        <w:t xml:space="preserve">ಕೋಳಿ </w:t>
      </w:r>
      <w:r xmlns:w="http://schemas.openxmlformats.org/wordprocessingml/2006/main">
        <w:t xml:space="preserve">ಪೀಟರ್ ಮಾತನಾಡಲು ಪ್ರಾರಂಭಿಸಿದರು: ? </w:t>
      </w:r>
      <w:r xmlns:w="http://schemas.openxmlformats.org/wordprocessingml/2006/main">
        <w:t xml:space="preserve">ದೇವರು ಒಲವು ತೋರಿಸುವುದಿಲ್ಲ ಆದರೆ ಪ್ರತಿ ರಾಷ್ಟ್ರದಿಂದ ತನಗೆ ಭಯಪಡುವ ಮತ್ತು ಸರಿಯಾದದ್ದನ್ನು ಮಾಡುವವನನ್ನು ಸ್ವೀಕರಿಸುತ್ತಾನೆ ಎಂಬುದು ಎಷ್ಟು ಸತ್ಯ ಎಂದು ಈಗ ಅರ್ಥಮಾಡಿಕೊಳ್ಳಿ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ಯೆಶಾಯ 66:18-19 ? </w:t>
      </w:r>
      <w:r xmlns:w="http://schemas.openxmlformats.org/wordprocessingml/2006/main">
        <w:rPr>
          <w:rFonts w:ascii="맑은 고딕 Semilight" w:hAnsi="맑은 고딕 Semilight"/>
        </w:rPr>
        <w:t xml:space="preserve">ಅಥವಾ </w:t>
      </w:r>
      <w:r xmlns:w="http://schemas.openxmlformats.org/wordprocessingml/2006/main">
        <w:t xml:space="preserve">ನಾನು ಅವರ ಕಾರ್ಯಗಳು ಮತ್ತು ಅವರ ಆಲೋಚನೆಗಳನ್ನು ತಿಳಿದಿದ್ದೇನೆ ಮತ್ತು ನಾನು ಎಲ್ಲಾ ರಾಷ್ಟ್ರಗಳು ಮತ್ತು ಭಾಷೆಗಳನ್ನು ಸಂಗ್ರಹಿಸಲು ಬರುತ್ತಿದ್ದೇನೆ. ಮತ್ತು ಅವರು ಬಂದು ನನ್ನ ಮಹಿಮೆಯನ್ನು ನೋಡುವರು, ಮತ್ತು ನಾನು ಅವರ ನಡುವೆ ಒಂದು ಚಿಹ್ನೆಯನ್ನು ಇಡುತ್ತೇನೆ.</w:t>
      </w:r>
    </w:p>
    <w:p w14:paraId="528F1499" w14:textId="77777777" w:rsidR="00F90BDC" w:rsidRDefault="00F90BDC"/>
    <w:p w14:paraId="561618AF" w14:textId="77777777" w:rsidR="00F90BDC" w:rsidRDefault="00F90BDC">
      <w:r xmlns:w="http://schemas.openxmlformats.org/wordprocessingml/2006/main">
        <w:t xml:space="preserve">ಕಾಯಿದೆಗಳು 2:12 ಮತ್ತು ಅವರೆಲ್ಲರೂ ಆಶ್ಚರ್ಯಚಕಿತರಾದರು ಮತ್ತು ಸಂದೇಹದಲ್ಲಿ ಒಬ್ಬರಿಗೊಬ್ಬರು ಹೇಳಿದರು, ಇದರ ಅರ್ಥವೇನು?</w:t>
      </w:r>
    </w:p>
    <w:p w14:paraId="28BDC904" w14:textId="77777777" w:rsidR="00F90BDC" w:rsidRDefault="00F90BDC"/>
    <w:p w14:paraId="13D57752" w14:textId="77777777" w:rsidR="00F90BDC" w:rsidRDefault="00F90BDC">
      <w:r xmlns:w="http://schemas.openxmlformats.org/wordprocessingml/2006/main">
        <w:t xml:space="preserve">ಈ ಭಾಗವು ಜೆರುಸಲೇಮಿನ ಜನರು ಇತರ ಭಾಷೆಗಳಲ್ಲಿ ಮಾತನಾಡುವ ಶಿಷ್ಯರನ್ನು ಕೇಳಿದಾಗ ಅವರ ಪ್ರತಿಕ್ರಿಯೆಯನ್ನು ವಿವರಿಸುತ್ತದೆ.</w:t>
      </w:r>
    </w:p>
    <w:p w14:paraId="7F4F4898" w14:textId="77777777" w:rsidR="00F90BDC" w:rsidRDefault="00F90BDC"/>
    <w:p w14:paraId="1FA0FE2F" w14:textId="77777777" w:rsidR="00F90BDC" w:rsidRDefault="00F90BDC">
      <w:r xmlns:w="http://schemas.openxmlformats.org/wordprocessingml/2006/main">
        <w:t xml:space="preserve">1) ಪವಿತ್ರ ಆತ್ಮದ ಶಕ್ತಿ: ಪವಿತ್ರಾತ್ಮವು ನಮ್ಮನ್ನು ಹೇಗೆ ಪರಿವರ್ತಿಸುತ್ತದೆ</w:t>
      </w:r>
    </w:p>
    <w:p w14:paraId="7E441A6D" w14:textId="77777777" w:rsidR="00F90BDC" w:rsidRDefault="00F90BDC"/>
    <w:p w14:paraId="15B6C122" w14:textId="77777777" w:rsidR="00F90BDC" w:rsidRDefault="00F90BDC">
      <w:r xmlns:w="http://schemas.openxmlformats.org/wordprocessingml/2006/main">
        <w:t xml:space="preserve">2) ದೇವರಿಗೆ ಮುಕ್ತತೆ ಮತ್ತು ಸ್ವೀಕಾರದ ಪ್ರಾಮುಖ್ಯತೆ</w:t>
      </w:r>
    </w:p>
    <w:p w14:paraId="1F1C00CF" w14:textId="77777777" w:rsidR="00F90BDC" w:rsidRDefault="00F90BDC"/>
    <w:p w14:paraId="1057B54E" w14:textId="77777777" w:rsidR="00F90BDC" w:rsidRDefault="00F90BDC">
      <w:r xmlns:w="http://schemas.openxmlformats.org/wordprocessingml/2006/main">
        <w:t xml:space="preserve">1) ಕಾಯಿದೆಗಳು 2: 1-4 - ಪಂಚಾಶತ್ತಮದ ದಿನವು ಬಂದಾಗ, ಅವರೆಲ್ಲರೂ ಒಂದೇ ಸ್ಥಳದಲ್ಲಿ ಸೇರಿದ್ದರು. ಮತ್ತು ಇದ್ದಕ್ಕಿದ್ದಂತೆ ಬಲವಾದ ಗಾಳಿಯ ರಭಸದಿಂದ ಒಂದು ಶಬ್ದವು ಸ್ವರ್ಗದಿಂದ ಬಂದಿತು ಮತ್ತು ಅದು ಅವರು ಕುಳಿತಿದ್ದ ಮನೆಯನ್ನು ತುಂಬಿತು. ಮತ್ತು ಬೆಂಕಿಯ ನಾಲಿಗೆಗಳು ಅವರಿಗೆ ಕಾಣಿಸಿಕೊಂಡವು, ಅವುಗಳಲ್ಲಿ ಪ್ರತಿಯೊಂದರ ಮೇಲೆ ವಿತರಿಸಲಾಯಿತು ಮತ್ತು ವಿಶ್ರಾಂತಿ ಪಡೆಯಿತು. ಮತ್ತು ಅವರೆಲ್ಲರೂ ಪವಿತ್ರಾತ್ಮದಿಂದ ತುಂಬಲ್ಪಟ್ಟರು ಮತ್ತು </w:t>
      </w:r>
      <w:r xmlns:w="http://schemas.openxmlformats.org/wordprocessingml/2006/main">
        <w:lastRenderedPageBreak xmlns:w="http://schemas.openxmlformats.org/wordprocessingml/2006/main"/>
      </w:r>
      <w:r xmlns:w="http://schemas.openxmlformats.org/wordprocessingml/2006/main">
        <w:t xml:space="preserve">ಆತ್ಮವು ಅವರಿಗೆ ಉಚ್ಚಾರಣೆಯನ್ನು ಕೊಟ್ಟಂತೆ ಇತರ ಭಾಷೆಗಳಲ್ಲಿ ಮಾತನಾಡಲು ಪ್ರಾರಂಭಿಸಿದರು.</w:t>
      </w:r>
    </w:p>
    <w:p w14:paraId="0FD33C58" w14:textId="77777777" w:rsidR="00F90BDC" w:rsidRDefault="00F90BDC"/>
    <w:p w14:paraId="35BEA8A1" w14:textId="77777777" w:rsidR="00F90BDC" w:rsidRDefault="00F90BDC">
      <w:r xmlns:w="http://schemas.openxmlformats.org/wordprocessingml/2006/main">
        <w:t xml:space="preserve">2) ಜಾನ್ 14: 16-17 - ಮತ್ತು ನಾನು ತಂದೆಯನ್ನು ಪ್ರಾರ್ಥಿಸುತ್ತೇನೆ, ಮತ್ತು ಅವನು ನಿಮಗೆ ಇನ್ನೊಬ್ಬ ಸಲಹೆಗಾರನನ್ನು ಕೊಡುತ್ತಾನೆ, ನಿಮ್ಮೊಂದಿಗೆ ಎಂದೆಂದಿಗೂ ಇರುತ್ತಾನೆ, ಸತ್ಯದ ಆತ್ಮವೂ ಸಹ, ಜಗತ್ತು ಸ್ವೀಕರಿಸಲು ಸಾಧ್ಯವಿಲ್ಲ, ಏಕೆಂದರೆ ಅದು ಅವನನ್ನು ನೋಡುವುದಿಲ್ಲ ಅಥವಾ ಅವನನ್ನು ತಿಳಿಯುವುದಿಲ್ಲ. ; ನೀವು ಅವನನ್ನು ತಿಳಿದಿದ್ದೀರಿ, ಏಕೆಂದರೆ ಅವನು ನಿಮ್ಮೊಂದಿಗೆ ವಾಸಿಸುತ್ತಾನೆ ಮತ್ತು ನಿಮ್ಮಲ್ಲಿ ಇರುತ್ತಾನೆ.</w:t>
      </w:r>
    </w:p>
    <w:p w14:paraId="6E57E5DA" w14:textId="77777777" w:rsidR="00F90BDC" w:rsidRDefault="00F90BDC"/>
    <w:p w14:paraId="3D19D355" w14:textId="77777777" w:rsidR="00F90BDC" w:rsidRDefault="00F90BDC">
      <w:r xmlns:w="http://schemas.openxmlformats.org/wordprocessingml/2006/main">
        <w:t xml:space="preserve">ಕಾಯಿದೆಗಳು 2:13 ಇತರರು ಅಪಹಾಸ್ಯಮಾಡುತ್ತಾ--ಈ ಮನುಷ್ಯರು ಹೊಸ ದ್ರಾಕ್ಷಾರಸದಿಂದ ತುಂಬಿದ್ದಾರೆ.</w:t>
      </w:r>
    </w:p>
    <w:p w14:paraId="22CD3687" w14:textId="77777777" w:rsidR="00F90BDC" w:rsidRDefault="00F90BDC"/>
    <w:p w14:paraId="35B199EF" w14:textId="77777777" w:rsidR="00F90BDC" w:rsidRDefault="00F90BDC">
      <w:r xmlns:w="http://schemas.openxmlformats.org/wordprocessingml/2006/main">
        <w:t xml:space="preserve">ಜನರು ಅಪೊಸ್ತಲರನ್ನು ಅಪಹಾಸ್ಯ ಮಾಡಿದರು, ಅವರು ಕುಡಿದಿದ್ದಾರೆ ಎಂದು ಹೇಳಿಕೊಂಡರು.</w:t>
      </w:r>
    </w:p>
    <w:p w14:paraId="796B24D6" w14:textId="77777777" w:rsidR="00F90BDC" w:rsidRDefault="00F90BDC"/>
    <w:p w14:paraId="1E711CBB" w14:textId="77777777" w:rsidR="00F90BDC" w:rsidRDefault="00F90BDC">
      <w:r xmlns:w="http://schemas.openxmlformats.org/wordprocessingml/2006/main">
        <w:t xml:space="preserve">1: ವಿರೋಧ ಮತ್ತು ಅಪಹಾಸ್ಯದ ಸಮಯದಲ್ಲಿ, ನಮ್ಮ ನಂಬಿಕೆಯಲ್ಲಿ ದೃಢವಾಗಿ ಉಳಿಯಿರಿ.</w:t>
      </w:r>
    </w:p>
    <w:p w14:paraId="7467F67D" w14:textId="77777777" w:rsidR="00F90BDC" w:rsidRDefault="00F90BDC"/>
    <w:p w14:paraId="53682154" w14:textId="77777777" w:rsidR="00F90BDC" w:rsidRDefault="00F90BDC">
      <w:r xmlns:w="http://schemas.openxmlformats.org/wordprocessingml/2006/main">
        <w:t xml:space="preserve">2: ಇತರರ ಅಭಿಪ್ರಾಯಗಳಿಂದ ವಂಚಿತರಾಗಬೇಡಿ, ಬದಲಿಗೆ ದೇವರ ಮೇಲಿನ ನಮ್ಮ ನಂಬಿಕೆಯಿಂದ ಮಾರ್ಗದರ್ಶನ ಪಡೆಯಿರಿ.</w:t>
      </w:r>
    </w:p>
    <w:p w14:paraId="5CD38089" w14:textId="77777777" w:rsidR="00F90BDC" w:rsidRDefault="00F90BDC"/>
    <w:p w14:paraId="38F6ECA0" w14:textId="77777777" w:rsidR="00F90BDC" w:rsidRDefault="00F90BDC">
      <w:r xmlns:w="http://schemas.openxmlformats.org/wordprocessingml/2006/main">
        <w:t xml:space="preserve">1: ಗಲಾಷಿಯನ್ಸ್ 6:9 - ಮತ್ತು ನಾವು ಒಳ್ಳೆಯದನ್ನು ಮಾಡುವುದರಲ್ಲಿ ಆಯಾಸಗೊಳ್ಳಬಾರದು;</w:t>
      </w:r>
    </w:p>
    <w:p w14:paraId="73E07C54" w14:textId="77777777" w:rsidR="00F90BDC" w:rsidRDefault="00F90BDC"/>
    <w:p w14:paraId="060EAA4A" w14:textId="77777777" w:rsidR="00F90BDC" w:rsidRDefault="00F90BDC">
      <w:r xmlns:w="http://schemas.openxmlformats.org/wordprocessingml/2006/main">
        <w:t xml:space="preserve">2: ಫಿಲಿಪ್ಪಿ 4:13 - ನನ್ನನ್ನು ಬಲಪಡಿಸುವ ಕ್ರಿಸ್ತನ ಮೂಲಕ ನಾನು ಎಲ್ಲವನ್ನೂ ಮಾಡಬಹುದು.</w:t>
      </w:r>
    </w:p>
    <w:p w14:paraId="7BA79173" w14:textId="77777777" w:rsidR="00F90BDC" w:rsidRDefault="00F90BDC"/>
    <w:p w14:paraId="6683EE4C" w14:textId="77777777" w:rsidR="00F90BDC" w:rsidRDefault="00F90BDC">
      <w:r xmlns:w="http://schemas.openxmlformats.org/wordprocessingml/2006/main">
        <w:t xml:space="preserve">ಅಪೊಸ್ತಲರ ಕೃತ್ಯಗಳು 2:14 ಆದರೆ ಪೇತ್ರನು ಹನ್ನೊಂದು ಮಂದಿಯೊಂದಿಗೆ ಎದ್ದುನಿಂತು ತನ್ನ ಧ್ವನಿಯನ್ನು ಎತ್ತಿ ಅವರಿಗೆ ಹೇಳಿದನು: ಯೆಹೂದದ ಜನರೇ, ಮತ್ತು ಯೆರೂಸಲೇಮಿನಲ್ಲಿ ವಾಸಿಸುವವರೆಲ್ಲರೇ, ಇದು ನಿಮಗೆ ತಿಳಿದಿರಲಿ ಮತ್ತು ನನ್ನ ಮಾತುಗಳಿಗೆ ಕಿವಿಗೊಡಿರಿ.</w:t>
      </w:r>
    </w:p>
    <w:p w14:paraId="6E59CDD2" w14:textId="77777777" w:rsidR="00F90BDC" w:rsidRDefault="00F90BDC"/>
    <w:p w14:paraId="0639E6EE" w14:textId="77777777" w:rsidR="00F90BDC" w:rsidRDefault="00F90BDC">
      <w:r xmlns:w="http://schemas.openxmlformats.org/wordprocessingml/2006/main">
        <w:t xml:space="preserve">ಪೀಟರ್ ಇತರ ಹನ್ನೊಂದು ಶಿಷ್ಯರೊಂದಿಗೆ ನಿಂತು ಜೆರುಸಲೇಮಿನ ಜನರನ್ನು ಉದ್ದೇಶಿಸಿ, ತನ್ನ ಮಾತುಗಳನ್ನು ಕೇಳಲು ಅವರನ್ನು ಕರೆಯುತ್ತಾನೆ.</w:t>
      </w:r>
    </w:p>
    <w:p w14:paraId="765CF2D4" w14:textId="77777777" w:rsidR="00F90BDC" w:rsidRDefault="00F90BDC"/>
    <w:p w14:paraId="66DC9BF6" w14:textId="77777777" w:rsidR="00F90BDC" w:rsidRDefault="00F90BDC">
      <w:r xmlns:w="http://schemas.openxmlformats.org/wordprocessingml/2006/main">
        <w:t xml:space="preserve">1. ಪೀಟರ್ಸ್ ಪದಗಳ ಶಕ್ತಿ: ಒಂದು ಧ್ವನಿಯು ಇತಿಹಾಸದ ಹಾದಿಯನ್ನು ಹೇಗೆ ಬದಲಾಯಿಸಬಹುದು</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ಆಲಿಸುವಿಕೆಯ ಪ್ರಾಮುಖ್ಯತೆ: ಧರ್ಮಗ್ರಂಥದ ಸಂದೇಶವನ್ನು ಗಮನಿಸುವುದು</w:t>
      </w:r>
    </w:p>
    <w:p w14:paraId="5978B75D" w14:textId="77777777" w:rsidR="00F90BDC" w:rsidRDefault="00F90BDC"/>
    <w:p w14:paraId="071F4DFE" w14:textId="77777777" w:rsidR="00F90BDC" w:rsidRDefault="00F90BDC">
      <w:r xmlns:w="http://schemas.openxmlformats.org/wordprocessingml/2006/main">
        <w:t xml:space="preserve">1. ಮ್ಯಾಥ್ಯೂ 28:18-20 - ಮತ್ತು ಯೇಸು ಬಂದು ಅವರಿಗೆ, ? </w:t>
      </w:r>
      <w:r xmlns:w="http://schemas.openxmlformats.org/wordprocessingml/2006/main">
        <w:rPr>
          <w:rFonts w:ascii="맑은 고딕 Semilight" w:hAnsi="맑은 고딕 Semilight"/>
        </w:rPr>
        <w:t xml:space="preserve">ಸ್ವರ್ಗದಲ್ಲಿ </w:t>
      </w:r>
      <w:r xmlns:w="http://schemas.openxmlformats.org/wordprocessingml/2006/main">
        <w:t xml:space="preserve">ಮತ್ತು ಭೂಮಿಯ ಮೇಲಿನ ಅಧಿಕಾರವನ್ನು ನನಗೆ ನೀಡಲಾಗಿದೆ. ಆದುದರಿಂದ ಹೋಗಿ ಎಲ್ಲಾ ಜನಾಂಗಗಳನ್ನು ಶಿಷ್ಯರನ್ನಾಗಿ ಮಾಡಿರಿ, ಅವರಿಗೆ ತಂದೆಯ, ಮಗನ ಮತ್ತು ಪವಿತ್ರಾತ್ಮನ ಹೆಸರಿನಲ್ಲಿ ದೀಕ್ಷಾಸ್ನಾನ ಮಾಡಿಸಿ, ನಾನು ನಿಮಗೆ ಆಜ್ಞಾಪಿಸಿದ ಎಲ್ಲವನ್ನೂ ಅನುಸರಿಸುವಂತೆ ಅವರಿಗೆ ಕಲಿಸಿ. ಮತ್ತು ಇಗೋ, ನಾನು ಯಾವಾಗಲೂ ನಿಮ್ಮೊಂದಿಗಿದ್ದೇನೆ, ಯುಗ ಅಂತ್ಯದವರೆಗೆ.??</w:t>
      </w:r>
    </w:p>
    <w:p w14:paraId="56FFCFA1" w14:textId="77777777" w:rsidR="00F90BDC" w:rsidRDefault="00F90BDC"/>
    <w:p w14:paraId="2ECD42D5" w14:textId="77777777" w:rsidR="00F90BDC" w:rsidRDefault="00F90BDC">
      <w:r xmlns:w="http://schemas.openxmlformats.org/wordprocessingml/2006/main">
        <w:t xml:space="preserve">2. ಕಾಯಿದೆಗಳು 1:8 - ಆದರೆ ಪವಿತ್ರಾತ್ಮವು ನಿಮ್ಮ ಮೇಲೆ ಬಂದಾಗ ನೀವು ಶಕ್ತಿಯನ್ನು ಪಡೆಯುವಿರಿ ಮತ್ತು ನೀವು ಯೆರೂಸಲೇಮಿನಲ್ಲಿ ಮತ್ತು ಎಲ್ಲಾ ಜುದೇಯ ಮತ್ತು ಸಮಾರ್ಯದಲ್ಲಿ ಮತ್ತು ಭೂಮಿಯ ಕೊನೆಯವರೆಗೂ ನನ್ನ ಸಾಕ್ಷಿಗಳಾಗಿರುವಿರಿ.</w:t>
      </w:r>
    </w:p>
    <w:p w14:paraId="1389BC13" w14:textId="77777777" w:rsidR="00F90BDC" w:rsidRDefault="00F90BDC"/>
    <w:p w14:paraId="2600DE73" w14:textId="77777777" w:rsidR="00F90BDC" w:rsidRDefault="00F90BDC">
      <w:r xmlns:w="http://schemas.openxmlformats.org/wordprocessingml/2006/main">
        <w:t xml:space="preserve">ಕಾಯಿದೆಗಳು 2:15 ಯಾಕಂದರೆ ನೀವು ಅಂದುಕೊಂಡಂತೆ ಇವರು ಕುಡಿದವರಲ್ಲ, ಇದು ದಿನದ ಮೂರನೇ ಗಂಟೆಯಾಗಿದೆ.</w:t>
      </w:r>
    </w:p>
    <w:p w14:paraId="0A62A870" w14:textId="77777777" w:rsidR="00F90BDC" w:rsidRDefault="00F90BDC"/>
    <w:p w14:paraId="05E48F2E" w14:textId="77777777" w:rsidR="00F90BDC" w:rsidRDefault="00F90BDC">
      <w:r xmlns:w="http://schemas.openxmlformats.org/wordprocessingml/2006/main">
        <w:t xml:space="preserve">ಕೆಲವರು ಅಂದುಕೊಂಡಂತೆ ಗುಂಪಿನಲ್ಲಿದ್ದ ಜನರು ಕುಡಿದಿರಲಿಲ್ಲ, ಏಕೆಂದರೆ ಅದು ದಿನದ ಮೂರನೇ ಗಂಟೆ ಮಾತ್ರ.</w:t>
      </w:r>
    </w:p>
    <w:p w14:paraId="2C559DEC" w14:textId="77777777" w:rsidR="00F90BDC" w:rsidRDefault="00F90BDC"/>
    <w:p w14:paraId="6B9821C7" w14:textId="77777777" w:rsidR="00F90BDC" w:rsidRDefault="00F90BDC">
      <w:r xmlns:w="http://schemas.openxmlformats.org/wordprocessingml/2006/main">
        <w:t xml:space="preserve">1. ಸಂಯಮದ ಪ್ರಾಮುಖ್ಯತೆ</w:t>
      </w:r>
    </w:p>
    <w:p w14:paraId="4654AE3A" w14:textId="77777777" w:rsidR="00F90BDC" w:rsidRDefault="00F90BDC"/>
    <w:p w14:paraId="39ACC64E" w14:textId="77777777" w:rsidR="00F90BDC" w:rsidRDefault="00F90BDC">
      <w:r xmlns:w="http://schemas.openxmlformats.org/wordprocessingml/2006/main">
        <w:t xml:space="preserve">2. ಗ್ರಹಿಕೆಯ ಶಕ್ತಿ</w:t>
      </w:r>
    </w:p>
    <w:p w14:paraId="34407302" w14:textId="77777777" w:rsidR="00F90BDC" w:rsidRDefault="00F90BDC"/>
    <w:p w14:paraId="2788D0F2" w14:textId="77777777" w:rsidR="00F90BDC" w:rsidRDefault="00F90BDC">
      <w:r xmlns:w="http://schemas.openxmlformats.org/wordprocessingml/2006/main">
        <w:t xml:space="preserve">1. ನಾಣ್ಣುಡಿಗಳು 23: 20-21 - ವೈನ್‌ಬಿಬ್ಬರ್‌ಗಳ ನಡುವೆ ಇರಬೇಡಿ; ಗಲಭೆಯಿಂದ ಮಾಂಸವನ್ನು ತಿನ್ನುವವರಲ್ಲಿ: ಕುಡುಕ ಮತ್ತು ಹೊಟ್ಟೆಬಾಕನು ಬಡತನಕ್ಕೆ ಬರುವನು: ಮತ್ತು ನಿದ್ರೆಯು ಮನುಷ್ಯನಿಗೆ ಚಿಂದಿ ಬಟ್ಟೆಗಳನ್ನು ಧರಿಸುತ್ತದೆ.</w:t>
      </w:r>
    </w:p>
    <w:p w14:paraId="46C496C0" w14:textId="77777777" w:rsidR="00F90BDC" w:rsidRDefault="00F90BDC"/>
    <w:p w14:paraId="7ED81E7C" w14:textId="77777777" w:rsidR="00F90BDC" w:rsidRDefault="00F90BDC">
      <w:r xmlns:w="http://schemas.openxmlformats.org/wordprocessingml/2006/main">
        <w:t xml:space="preserve">2. 1 ಪೀಟರ್ 4: 3-4 - ನಮ್ಮ ಜೀವನದ ಹಿಂದಿನ ಸಮಯಕ್ಕೆ ನಾವು ಅನ್ಯಜನರ ಚಿತ್ತವನ್ನು ಸಾಧಿಸಲು ನಮಗೆ ಸಾಕಾಗಬಹುದು, ನಾವು ಕಾಮ, ಕಾಮ, ಅತಿಯಾದ ದ್ರಾಕ್ಷಾರಸ, ವಿನೋದ, ಔತಣಕೂಟಗಳು ಮತ್ತು ಅಸಹ್ಯಕರವಾದ ವಿಗ್ರಹಾರಾಧನೆಗಳಲ್ಲಿ ನಡೆದಾಗ: ಇದರಲ್ಲಿ ನಿಮ್ಮ ಬಗ್ಗೆ ಕೆಟ್ಟದಾಗಿ ಮಾತನಾಡುತ್ತಾ ಗಲಭೆಯಲ್ಲಿ ನೀವು ಅವರೊಂದಿಗೆ ಓಡದಿರುವುದು ವಿಚಿತ್ರವೆಂದು ಅವರು ಭಾವಿಸುತ್ತಾರೆ.</w:t>
      </w:r>
    </w:p>
    <w:p w14:paraId="441679FA" w14:textId="77777777" w:rsidR="00F90BDC" w:rsidRDefault="00F90BDC"/>
    <w:p w14:paraId="2D523A46" w14:textId="77777777" w:rsidR="00F90BDC" w:rsidRDefault="00F90BDC">
      <w:r xmlns:w="http://schemas.openxmlformats.org/wordprocessingml/2006/main">
        <w:t xml:space="preserve">ಅಪೊಸ್ತಲರ ಕಾರ್ಯಗಳು 2:16 ಆದರೆ ಇದು ಪ್ರವಾದಿ ಜೋಯಲ್ನಿಂದ ಹೇಳಲ್ಪಟ್ಟಿದೆ;</w:t>
      </w:r>
    </w:p>
    <w:p w14:paraId="469249B9" w14:textId="77777777" w:rsidR="00F90BDC" w:rsidRDefault="00F90BDC"/>
    <w:p w14:paraId="7523242E" w14:textId="77777777" w:rsidR="00F90BDC" w:rsidRDefault="00F90BDC">
      <w:r xmlns:w="http://schemas.openxmlformats.org/wordprocessingml/2006/main">
        <w:t xml:space="preserve">ಈ ಭಾಗವು ಪ್ರವಾದಿ ಜೋಯಲ್ನ ಭವಿಷ್ಯವಾಣಿಯ ನೆರವೇರಿಕೆಯನ್ನು ವಿವರಿಸುತ್ತದೆ.</w:t>
      </w:r>
    </w:p>
    <w:p w14:paraId="60300114" w14:textId="77777777" w:rsidR="00F90BDC" w:rsidRDefault="00F90BDC"/>
    <w:p w14:paraId="2CA64C96" w14:textId="77777777" w:rsidR="00F90BDC" w:rsidRDefault="00F90BDC">
      <w:r xmlns:w="http://schemas.openxmlformats.org/wordprocessingml/2006/main">
        <w:t xml:space="preserve">1. ದೇವರ ವಾಕ್ಯವು ಯಾವಾಗಲೂ ನಿಜ: ಜೋಯಲ್ ಭವಿಷ್ಯವಾಣಿಯ ನೆರವೇರಿಕೆಯ ಪರೀಕ್ಷೆ</w:t>
      </w:r>
    </w:p>
    <w:p w14:paraId="02D4D4B0" w14:textId="77777777" w:rsidR="00F90BDC" w:rsidRDefault="00F90BDC"/>
    <w:p w14:paraId="39F00E46" w14:textId="77777777" w:rsidR="00F90BDC" w:rsidRDefault="00F90BDC">
      <w:r xmlns:w="http://schemas.openxmlformats.org/wordprocessingml/2006/main">
        <w:t xml:space="preserve">2. ಭವಿಷ್ಯವಾಣಿಯ ಶಕ್ತಿ ಮತ್ತು ನಿಖರತೆ: ದೇವರ ವಾಕ್ಯವನ್ನು ಹೇಗೆ ಪೂರೈಸಲಾಗುತ್ತದೆ</w:t>
      </w:r>
    </w:p>
    <w:p w14:paraId="49605EF6" w14:textId="77777777" w:rsidR="00F90BDC" w:rsidRDefault="00F90BDC"/>
    <w:p w14:paraId="1127D172" w14:textId="77777777" w:rsidR="00F90BDC" w:rsidRDefault="00F90BDC">
      <w:r xmlns:w="http://schemas.openxmlformats.org/wordprocessingml/2006/main">
        <w:t xml:space="preserve">1. ಜೋಯಲ್ 2:28-32</w:t>
      </w:r>
    </w:p>
    <w:p w14:paraId="3F9AC03B" w14:textId="77777777" w:rsidR="00F90BDC" w:rsidRDefault="00F90BDC"/>
    <w:p w14:paraId="2ECD6BA8" w14:textId="77777777" w:rsidR="00F90BDC" w:rsidRDefault="00F90BDC">
      <w:r xmlns:w="http://schemas.openxmlformats.org/wordprocessingml/2006/main">
        <w:t xml:space="preserve">2. ಯೆಶಾಯ 55:10-11</w:t>
      </w:r>
    </w:p>
    <w:p w14:paraId="19A7C5CE" w14:textId="77777777" w:rsidR="00F90BDC" w:rsidRDefault="00F90BDC"/>
    <w:p w14:paraId="545C2509" w14:textId="77777777" w:rsidR="00F90BDC" w:rsidRDefault="00F90BDC">
      <w:r xmlns:w="http://schemas.openxmlformats.org/wordprocessingml/2006/main">
        <w:t xml:space="preserve">ಕಾಯಿದೆಗಳು 2:17 ಮತ್ತು ಇದು ಕಡೇ ದಿವಸಗಳಲ್ಲಿ ಸಂಭವಿಸುವದು, ದೇವರು ಹೇಳುತ್ತಾನೆ, ನಾನು ನನ್ನ ಆತ್ಮದಿಂದ ಎಲ್ಲಾ ಮಾಂಸದ ಮೇಲೆ ಸುರಿಯುತ್ತೇನೆ; ಮತ್ತು ನಿಮ್ಮ ಕುಮಾರರು ಮತ್ತು ನಿಮ್ಮ ಹೆಣ್ಣುಮಕ್ಕಳು ಪ್ರವಾದಿಸುವರು, ಮತ್ತು ನಿಮ್ಮ ಯುವಕರು ಮತ್ತು ನಿಮ್ಮ ವೃದ್ಧರು ದರ್ಶನಗಳನ್ನು ನೋಡುತ್ತಾರೆ. ಕನಸುಗಳನ್ನು ಕಾಣುವಿರಿ:</w:t>
      </w:r>
    </w:p>
    <w:p w14:paraId="6E05A2C2" w14:textId="77777777" w:rsidR="00F90BDC" w:rsidRDefault="00F90BDC"/>
    <w:p w14:paraId="6941DA2B" w14:textId="77777777" w:rsidR="00F90BDC" w:rsidRDefault="00F90BDC">
      <w:r xmlns:w="http://schemas.openxmlformats.org/wordprocessingml/2006/main">
        <w:t xml:space="preserve">ಕೊನೆಯ ದಿನಗಳಲ್ಲಿ ಎಲ್ಲಾ ಜನರ ಮೇಲೆ ತನ್ನ ಆತ್ಮವನ್ನು ಸುರಿಯುವುದಾಗಿ ದೇವರು ಭರವಸೆ ನೀಡುತ್ತಾನೆ, ಆದ್ದರಿಂದ ಎಲ್ಲಾ ವಯಸ್ಸಿನ ಜನರು ದರ್ಶನಗಳು ಮತ್ತು ಕನಸುಗಳನ್ನು ಅನುಭವಿಸಲು ಸಾಧ್ಯವಾಗುತ್ತದೆ.</w:t>
      </w:r>
    </w:p>
    <w:p w14:paraId="1E5BA0D4" w14:textId="77777777" w:rsidR="00F90BDC" w:rsidRDefault="00F90BDC"/>
    <w:p w14:paraId="3C35AC7F" w14:textId="77777777" w:rsidR="00F90BDC" w:rsidRDefault="00F90BDC">
      <w:r xmlns:w="http://schemas.openxmlformats.org/wordprocessingml/2006/main">
        <w:t xml:space="preserve">1: ತನ್ನ ಆತ್ಮವನ್ನು ಸುರಿಸುವುದಾಗಿ ದೇವರ ವಾಗ್ದಾನ</w:t>
      </w:r>
    </w:p>
    <w:p w14:paraId="722768EA" w14:textId="77777777" w:rsidR="00F90BDC" w:rsidRDefault="00F90BDC"/>
    <w:p w14:paraId="6CF0BE9C" w14:textId="77777777" w:rsidR="00F90BDC" w:rsidRDefault="00F90BDC">
      <w:r xmlns:w="http://schemas.openxmlformats.org/wordprocessingml/2006/main">
        <w:t xml:space="preserve">2: ದರ್ಶನಗಳು ಮತ್ತು ಕನಸುಗಳ ಮೂಲಕ ದೇವರನ್ನು ಅನುಭವಿಸುವುದು</w:t>
      </w:r>
    </w:p>
    <w:p w14:paraId="6ACD4C33" w14:textId="77777777" w:rsidR="00F90BDC" w:rsidRDefault="00F90BDC"/>
    <w:p w14:paraId="60F11F29" w14:textId="77777777" w:rsidR="00F90BDC" w:rsidRDefault="00F90BDC">
      <w:r xmlns:w="http://schemas.openxmlformats.org/wordprocessingml/2006/main">
        <w:t xml:space="preserve">1: ಜೋಯಲ್ 2: 28-29 - ಮತ್ತು ಅದು ನಂತರ ಸಂಭವಿಸುತ್ತದೆ, ನಾನು ಎಲ್ಲಾ ಮಾಂಸದ ಮೇಲೆ ನನ್ನ ಆತ್ಮವನ್ನು ಸುರಿಯುತ್ತೇನೆ; ಮತ್ತು ನಿಮ್ಮ ಪುತ್ರರು ಮತ್ತು ನಿಮ್ಮ ಹೆಣ್ಣುಮಕ್ಕಳು ಪ್ರವಾದಿಸುವರು, ನಿಮ್ಮ ಮುದುಕರು ಕನಸುಗಳನ್ನು ಕಾಣುವರು, ನಿಮ್ಮ ಯುವಕರು ದರ್ಶನಗಳನ್ನು ನೋಡುವರು.</w:t>
      </w:r>
    </w:p>
    <w:p w14:paraId="1D45519F" w14:textId="77777777" w:rsidR="00F90BDC" w:rsidRDefault="00F90BDC"/>
    <w:p w14:paraId="0758FF8E" w14:textId="77777777" w:rsidR="00F90BDC" w:rsidRDefault="00F90BDC">
      <w:r xmlns:w="http://schemas.openxmlformats.org/wordprocessingml/2006/main">
        <w:t xml:space="preserve">2: ಜಾನ್ 10:10 - ಕಳ್ಳನು ಕದಿಯಲು ಮತ್ತು ಕೊಲ್ಲಲು ಮತ್ತು ನಾಶಮಾಡಲು ಮಾತ್ರ ಬರುತ್ತಾನೆ; ಅವರು </w:t>
      </w:r>
      <w:r xmlns:w="http://schemas.openxmlformats.org/wordprocessingml/2006/main">
        <w:t xml:space="preserve">ಜೀವವನ್ನು ಹೊಂದಲು ಮತ್ತು ಅದನ್ನು ಪೂರ್ಣವಾಗಿ ಹೊಂದಲು </w:t>
      </w:r>
      <w:r xmlns:w="http://schemas.openxmlformats.org/wordprocessingml/2006/main">
        <w:t xml:space="preserve">ನಾನು ಬಂದಿದ್ದೇನೆ .</w:t>
      </w:r>
      <w:r xmlns:w="http://schemas.openxmlformats.org/wordprocessingml/2006/main">
        <w:lastRenderedPageBreak xmlns:w="http://schemas.openxmlformats.org/wordprocessingml/2006/main"/>
      </w:r>
    </w:p>
    <w:p w14:paraId="7C50A64D" w14:textId="77777777" w:rsidR="00F90BDC" w:rsidRDefault="00F90BDC"/>
    <w:p w14:paraId="3D08CF42" w14:textId="77777777" w:rsidR="00F90BDC" w:rsidRDefault="00F90BDC">
      <w:r xmlns:w="http://schemas.openxmlformats.org/wordprocessingml/2006/main">
        <w:t xml:space="preserve">ಕಾಯಿದೆಗಳು 2:18 ಮತ್ತು ನನ್ನ ಸೇವಕರ ಮೇಲೆ ಮತ್ತು ನನ್ನ ಸೇವಕರ ಮೇಲೆ ನಾನು ಆ ದಿನಗಳಲ್ಲಿ ನನ್ನ ಆತ್ಮವನ್ನು ಸುರಿಯುತ್ತೇನೆ; ಮತ್ತು ಅವರು ಭವಿಷ್ಯ ನುಡಿಯುತ್ತಾರೆ:</w:t>
      </w:r>
    </w:p>
    <w:p w14:paraId="1603F76A" w14:textId="77777777" w:rsidR="00F90BDC" w:rsidRDefault="00F90BDC"/>
    <w:p w14:paraId="31374838" w14:textId="77777777" w:rsidR="00F90BDC" w:rsidRDefault="00F90BDC">
      <w:r xmlns:w="http://schemas.openxmlformats.org/wordprocessingml/2006/main">
        <w:t xml:space="preserve">ಎಲ್ಲಾ ವಿಶ್ವಾಸಿಗಳ ಮೇಲೆ ಪವಿತ್ರಾತ್ಮವನ್ನು ಸುರಿಯಲಾಗುವುದು, ಅವರು ಭವಿಷ್ಯ ನುಡಿಯಲು ಅನುವು ಮಾಡಿಕೊಡುತ್ತಾರೆ.</w:t>
      </w:r>
    </w:p>
    <w:p w14:paraId="30DA545A" w14:textId="77777777" w:rsidR="00F90BDC" w:rsidRDefault="00F90BDC"/>
    <w:p w14:paraId="42E2C987" w14:textId="77777777" w:rsidR="00F90BDC" w:rsidRDefault="00F90BDC">
      <w:r xmlns:w="http://schemas.openxmlformats.org/wordprocessingml/2006/main">
        <w:t xml:space="preserve">1: ದೇವರ ಸೇವೆ ಮಾಡಲು ಪವಿತ್ರಾತ್ಮವು ನಮಗೆ ಹೇಗೆ ಅಧಿಕಾರ ನೀಡುತ್ತದೆ</w:t>
      </w:r>
    </w:p>
    <w:p w14:paraId="115A08CD" w14:textId="77777777" w:rsidR="00F90BDC" w:rsidRDefault="00F90BDC"/>
    <w:p w14:paraId="46106242" w14:textId="77777777" w:rsidR="00F90BDC" w:rsidRDefault="00F90BDC">
      <w:r xmlns:w="http://schemas.openxmlformats.org/wordprocessingml/2006/main">
        <w:t xml:space="preserve">2: ಭವಿಷ್ಯವಾಣಿಯ ಮೂಲಕ ಪವಿತ್ರಾತ್ಮದ ಶಕ್ತಿಯನ್ನು ಅನುಭವಿಸುವುದು</w:t>
      </w:r>
    </w:p>
    <w:p w14:paraId="7D966A3F" w14:textId="77777777" w:rsidR="00F90BDC" w:rsidRDefault="00F90BDC"/>
    <w:p w14:paraId="0E76DEC9" w14:textId="77777777" w:rsidR="00F90BDC" w:rsidRDefault="00F90BDC">
      <w:r xmlns:w="http://schemas.openxmlformats.org/wordprocessingml/2006/main">
        <w:t xml:space="preserve">1: ಲ್ಯೂಕ್ 11:13 - "ಕೆಟ್ಟವರಾದ ನೀವು ನಿಮ್ಮ ಮಕ್ಕಳಿಗೆ ಒಳ್ಳೆಯ ಉಡುಗೊರೆಗಳನ್ನು ಹೇಗೆ ನೀಡಬೇಕೆಂದು ತಿಳಿದಿದ್ದರೆ, ಸ್ವರ್ಗೀಯ ತಂದೆಯು ತನ್ನನ್ನು ಕೇಳುವವರಿಗೆ ಎಷ್ಟು ಹೆಚ್ಚು ಪವಿತ್ರಾತ್ಮವನ್ನು ಕೊಡುತ್ತಾನೆ!"</w:t>
      </w:r>
    </w:p>
    <w:p w14:paraId="014D8E14" w14:textId="77777777" w:rsidR="00F90BDC" w:rsidRDefault="00F90BDC"/>
    <w:p w14:paraId="17504C91" w14:textId="77777777" w:rsidR="00F90BDC" w:rsidRDefault="00F90BDC">
      <w:r xmlns:w="http://schemas.openxmlformats.org/wordprocessingml/2006/main">
        <w:t xml:space="preserve">2: ಜಾನ್ 14:26 - "ಆದರೆ ತಂದೆಯು ನನ್ನ ಹೆಸರಿನಲ್ಲಿ ಕಳುಹಿಸುವ ಸಹಾಯಕ, ಪವಿತ್ರ ಆತ್ಮ, ಅವರು ನಿಮಗೆ ಎಲ್ಲವನ್ನೂ ಕಲಿಸುತ್ತಾರೆ ಮತ್ತು ನಾನು ನಿಮಗೆ ಹೇಳಿದ ಎಲ್ಲವನ್ನೂ ನಿಮ್ಮ ನೆನಪಿಗೆ ತರುತ್ತಾರೆ."</w:t>
      </w:r>
    </w:p>
    <w:p w14:paraId="7E960C19" w14:textId="77777777" w:rsidR="00F90BDC" w:rsidRDefault="00F90BDC"/>
    <w:p w14:paraId="5D5B13FA" w14:textId="77777777" w:rsidR="00F90BDC" w:rsidRDefault="00F90BDC">
      <w:r xmlns:w="http://schemas.openxmlformats.org/wordprocessingml/2006/main">
        <w:t xml:space="preserve">ಕಾಯಿದೆಗಳು 2:19 ಮತ್ತು ನಾನು ಮೇಲಿನ ಸ್ವರ್ಗದಲ್ಲಿ ಅದ್ಭುತಗಳನ್ನು ಮತ್ತು ಕೆಳಗಿನ ಭೂಮಿಯಲ್ಲಿ ಚಿಹ್ನೆಗಳನ್ನು ತೋರಿಸುತ್ತೇನೆ; ರಕ್ತ, ಮತ್ತು ಬೆಂಕಿ ಮತ್ತು ಹೊಗೆಯ ಆವಿ:</w:t>
      </w:r>
    </w:p>
    <w:p w14:paraId="0A1A4DD7" w14:textId="77777777" w:rsidR="00F90BDC" w:rsidRDefault="00F90BDC"/>
    <w:p w14:paraId="2E28F9CA" w14:textId="77777777" w:rsidR="00F90BDC" w:rsidRDefault="00F90BDC">
      <w:r xmlns:w="http://schemas.openxmlformats.org/wordprocessingml/2006/main">
        <w:t xml:space="preserve">ರಕ್ತ, ಬೆಂಕಿ ಮತ್ತು ಹೊಗೆಯ ಮೂಲಕ ಸ್ವರ್ಗದಲ್ಲಿ ಮತ್ತು ಭೂಮಿಯ ಮೇಲೆ ಪವಾಡಗಳನ್ನು ತೋರಿಸುವ ದೇವರ ಶಕ್ತಿಯ ಬಗ್ಗೆ ವಾಕ್ಯವೃಂದವು ಹೇಳುತ್ತದೆ.</w:t>
      </w:r>
    </w:p>
    <w:p w14:paraId="75037533" w14:textId="77777777" w:rsidR="00F90BDC" w:rsidRDefault="00F90BDC"/>
    <w:p w14:paraId="20B415EC" w14:textId="77777777" w:rsidR="00F90BDC" w:rsidRDefault="00F90BDC">
      <w:r xmlns:w="http://schemas.openxmlformats.org/wordprocessingml/2006/main">
        <w:t xml:space="preserve">1: ದೇವರು ಅದ್ಭುತವಾದ ಕೆಲಸಗಳನ್ನು ಮಾಡಲು ಶಕ್ತನಾಗಿದ್ದಾನೆ</w:t>
      </w:r>
    </w:p>
    <w:p w14:paraId="37B9C3E5" w14:textId="77777777" w:rsidR="00F90BDC" w:rsidRDefault="00F90BDC"/>
    <w:p w14:paraId="6C9CF4C4" w14:textId="77777777" w:rsidR="00F90BDC" w:rsidRDefault="00F90BDC">
      <w:r xmlns:w="http://schemas.openxmlformats.org/wordprocessingml/2006/main">
        <w:t xml:space="preserve">2: ದೇವರ ಪವಾಡಗಳನ್ನು ನಂಬಿರಿ</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ಯೆಶಾಯ 40:31 "ಆದರೆ ಕರ್ತನನ್ನು ಕಾಯುವವರು ತಮ್ಮ ಶಕ್ತಿಯನ್ನು ನವೀಕರಿಸುವರು; ಅವರು ಹದ್ದುಗಳಂತೆ ರೆಕ್ಕೆಗಳೊಂದಿಗೆ ಏರುವರು; ಅವರು ಓಡುತ್ತಾರೆ, ಆದರೆ ದಣಿದಿಲ್ಲ; ಅವರು ನಡೆಯುವರು ಮತ್ತು ಮೂರ್ಛೆ ಹೋಗುವುದಿಲ್ಲ."</w:t>
      </w:r>
    </w:p>
    <w:p w14:paraId="63ABF1BC" w14:textId="77777777" w:rsidR="00F90BDC" w:rsidRDefault="00F90BDC"/>
    <w:p w14:paraId="5665B0CE" w14:textId="77777777" w:rsidR="00F90BDC" w:rsidRDefault="00F90BDC">
      <w:r xmlns:w="http://schemas.openxmlformats.org/wordprocessingml/2006/main">
        <w:t xml:space="preserve">2: ಹೀಬ್ರೂ 11:6 "ಆದರೆ ನಂಬಿಕೆಯಿಲ್ಲದೆ ಆತನನ್ನು ಮೆಚ್ಚಿಸುವುದು ಅಸಾಧ್ಯ: ದೇವರ ಬಳಿಗೆ ಬರುವವನು ಅವನು ಇದ್ದಾನೆ ಮತ್ತು ಆತನನ್ನು ಶ್ರದ್ಧೆಯಿಂದ ಹುಡುಕುವವರಿಗೆ ಪ್ರತಿಫಲವನ್ನು ಕೊಡುತ್ತಾನೆ ಎಂದು ನಂಬಬೇಕು."</w:t>
      </w:r>
    </w:p>
    <w:p w14:paraId="163CC42D" w14:textId="77777777" w:rsidR="00F90BDC" w:rsidRDefault="00F90BDC"/>
    <w:p w14:paraId="343EB70F" w14:textId="77777777" w:rsidR="00F90BDC" w:rsidRDefault="00F90BDC">
      <w:r xmlns:w="http://schemas.openxmlformats.org/wordprocessingml/2006/main">
        <w:t xml:space="preserve">ಕಾಯಿದೆಗಳು 2:20 ಭಗವಂತನ ಆ ಮಹಾನ್ ಮತ್ತು ಗಮನಾರ್ಹ ದಿನವು ಬರುವ ಮೊದಲು ಸೂರ್ಯನು ಕತ್ತಲೆಯಾಗಿ ಮತ್ತು ಚಂದ್ರನು ರಕ್ತವಾಗಿ ಮಾರ್ಪಡುವನು.</w:t>
      </w:r>
    </w:p>
    <w:p w14:paraId="65018394" w14:textId="77777777" w:rsidR="00F90BDC" w:rsidRDefault="00F90BDC"/>
    <w:p w14:paraId="0621A966" w14:textId="77777777" w:rsidR="00F90BDC" w:rsidRDefault="00F90BDC">
      <w:r xmlns:w="http://schemas.openxmlformats.org/wordprocessingml/2006/main">
        <w:t xml:space="preserve">ಭಗವಂತನ ದಿನದ ಮೊದಲು ಸೂರ್ಯ ಮತ್ತು ಚಂದ್ರರು ಕತ್ತಲೆಯಾಗುತ್ತಾರೆ.</w:t>
      </w:r>
    </w:p>
    <w:p w14:paraId="546C5F5B" w14:textId="77777777" w:rsidR="00F90BDC" w:rsidRDefault="00F90BDC"/>
    <w:p w14:paraId="5C9313D4" w14:textId="77777777" w:rsidR="00F90BDC" w:rsidRDefault="00F90BDC">
      <w:r xmlns:w="http://schemas.openxmlformats.org/wordprocessingml/2006/main">
        <w:t xml:space="preserve">1. ದೇವರ ಶಕ್ತಿ - ಭಗವಂತನ ದಿನದ ಪ್ರವಾದಿ ಜೋಯಲ್ ಅವರ ಎಚ್ಚರಿಕೆಯನ್ನು ಪರೀಕ್ಷಿಸುವುದು</w:t>
      </w:r>
    </w:p>
    <w:p w14:paraId="116C89D4" w14:textId="77777777" w:rsidR="00F90BDC" w:rsidRDefault="00F90BDC"/>
    <w:p w14:paraId="0BF04D61" w14:textId="77777777" w:rsidR="00F90BDC" w:rsidRDefault="00F90BDC">
      <w:r xmlns:w="http://schemas.openxmlformats.org/wordprocessingml/2006/main">
        <w:t xml:space="preserve">2. ಭಗವಂತನ ಆಗಮನ - ಅಂತ್ಯಕಾಲದಲ್ಲಿ ಸೂರ್ಯ ಮತ್ತು ಚಂದ್ರರ ಮಹತ್ವವನ್ನು ಅರ್ಥಮಾಡಿಕೊಳ್ಳುವುದು</w:t>
      </w:r>
    </w:p>
    <w:p w14:paraId="1CD54108" w14:textId="77777777" w:rsidR="00F90BDC" w:rsidRDefault="00F90BDC"/>
    <w:p w14:paraId="3C2C8BA0" w14:textId="77777777" w:rsidR="00F90BDC" w:rsidRDefault="00F90BDC">
      <w:r xmlns:w="http://schemas.openxmlformats.org/wordprocessingml/2006/main">
        <w:t xml:space="preserve">1. ಜೋಯಲ್ 2:31 - "ಭಗವಂತನ ದೊಡ್ಡ ಮತ್ತು ಭಯಾನಕ ದಿನವು ಬರುವ ಮೊದಲು ಸೂರ್ಯನು ಕತ್ತಲೆಯಾಗಿ ಮತ್ತು ಚಂದ್ರನು ರಕ್ತವಾಗಿ ಬದಲಾಗುತ್ತಾನೆ."</w:t>
      </w:r>
    </w:p>
    <w:p w14:paraId="13F54A0D" w14:textId="77777777" w:rsidR="00F90BDC" w:rsidRDefault="00F90BDC"/>
    <w:p w14:paraId="44268ECB" w14:textId="77777777" w:rsidR="00F90BDC" w:rsidRDefault="00F90BDC">
      <w:r xmlns:w="http://schemas.openxmlformats.org/wordprocessingml/2006/main">
        <w:t xml:space="preserve">2. ಪ್ರಕಟನೆ 6:12-14 - "ಮತ್ತು ಅವನು ಆರನೆಯ ಮುದ್ರೆಯನ್ನು ತೆರೆದಾಗ ನಾನು ನೋಡಿದೆ, ಮತ್ತು ಇಗೋ, ಒಂದು ದೊಡ್ಡ ಭೂಕಂಪವಾಯಿತು; ಮತ್ತು ಸೂರ್ಯನು ಗೋಣಿಚೀಲದಂತೆ ಕಪ್ಪಾಗಿದನು ಮತ್ತು ಚಂದ್ರನು ರಕ್ತದಂತಾದನು; ಮತ್ತು ಆಕಾಶದ ನಕ್ಷತ್ರಗಳು ಭೂಮಿಯ ಮೇಲೆ ಬಿದ್ದವು, ಅಂಜೂರದ ಮರವು ತನ್ನ ಅಕಾಲಿಕ ಅಂಜೂರದ ಹಣ್ಣುಗಳನ್ನು ಎಸೆದಂತೆಯೇ, ಅವಳು ಬಲವಾದ ಗಾಳಿಯಿಂದ ಅಲುಗಾಡಿದಾಗ."</w:t>
      </w:r>
    </w:p>
    <w:p w14:paraId="1640D2D2" w14:textId="77777777" w:rsidR="00F90BDC" w:rsidRDefault="00F90BDC"/>
    <w:p w14:paraId="4FE48A4B" w14:textId="77777777" w:rsidR="00F90BDC" w:rsidRDefault="00F90BDC">
      <w:r xmlns:w="http://schemas.openxmlformats.org/wordprocessingml/2006/main">
        <w:t xml:space="preserve">ಅಪೊಸ್ತಲರ ಕೃತ್ಯಗಳು 2:21 ಮತ್ತು ಅದು ಸಂಭವಿಸುತ್ತದೆ, ಕರ್ತನ ಹೆಸರನ್ನು ಕರೆಯುವವನು ರಕ್ಷಿಸಲ್ಪಡುವನು.</w:t>
      </w:r>
    </w:p>
    <w:p w14:paraId="0D9A4E71" w14:textId="77777777" w:rsidR="00F90BDC" w:rsidRDefault="00F90BDC"/>
    <w:p w14:paraId="73C00DCE" w14:textId="77777777" w:rsidR="00F90BDC" w:rsidRDefault="00F90BDC">
      <w:r xmlns:w="http://schemas.openxmlformats.org/wordprocessingml/2006/main">
        <w:t xml:space="preserve">ಭಗವಂತನ ಹೆಸರನ್ನು ಕರೆಯುವ ಪ್ರತಿಯೊಬ್ಬರೂ ರಕ್ಷಿಸಲ್ಪಡುತ್ತಾರೆ.</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ಹೊಗಳಿಕೆಯ ಶಕ್ತಿ: ಭಗವಂತನ ಹೆಸರನ್ನು ಕರೆಯುವುದು</w:t>
      </w:r>
    </w:p>
    <w:p w14:paraId="670A4790" w14:textId="77777777" w:rsidR="00F90BDC" w:rsidRDefault="00F90BDC"/>
    <w:p w14:paraId="1068467E" w14:textId="77777777" w:rsidR="00F90BDC" w:rsidRDefault="00F90BDC">
      <w:r xmlns:w="http://schemas.openxmlformats.org/wordprocessingml/2006/main">
        <w:t xml:space="preserve">2. ಮೋಕ್ಷದ ಭರವಸೆ: ಭಗವಂತನ ಹೆಸರನ್ನು ಅವಲಂಬಿಸುವುದು</w:t>
      </w:r>
    </w:p>
    <w:p w14:paraId="0B6507D3" w14:textId="77777777" w:rsidR="00F90BDC" w:rsidRDefault="00F90BDC"/>
    <w:p w14:paraId="3DE9D809" w14:textId="77777777" w:rsidR="00F90BDC" w:rsidRDefault="00F90BDC">
      <w:r xmlns:w="http://schemas.openxmlformats.org/wordprocessingml/2006/main">
        <w:t xml:space="preserve">1. ರೋಮನ್ನರು 10:13 - "ಕರ್ತನ ಹೆಸರನ್ನು ಕರೆಯುವ ಪ್ರತಿಯೊಬ್ಬರೂ ರಕ್ಷಿಸಲ್ಪಡುತ್ತಾರೆ."</w:t>
      </w:r>
    </w:p>
    <w:p w14:paraId="4F119574" w14:textId="77777777" w:rsidR="00F90BDC" w:rsidRDefault="00F90BDC"/>
    <w:p w14:paraId="709F6837" w14:textId="77777777" w:rsidR="00F90BDC" w:rsidRDefault="00F90BDC">
      <w:r xmlns:w="http://schemas.openxmlformats.org/wordprocessingml/2006/main">
        <w:t xml:space="preserve">2. ಕೀರ್ತನೆಗಳು 116:13 - "ನಾನು ಮೋಕ್ಷದ ಕಪ್ ಅನ್ನು ತೆಗೆದುಕೊಂಡು ಭಗವಂತನ ಹೆಸರನ್ನು ಕರೆಯುತ್ತೇನೆ."</w:t>
      </w:r>
    </w:p>
    <w:p w14:paraId="2E6E0775" w14:textId="77777777" w:rsidR="00F90BDC" w:rsidRDefault="00F90BDC"/>
    <w:p w14:paraId="4E20E88C" w14:textId="77777777" w:rsidR="00F90BDC" w:rsidRDefault="00F90BDC">
      <w:r xmlns:w="http://schemas.openxmlformats.org/wordprocessingml/2006/main">
        <w:t xml:space="preserve">ಕಾಯಿದೆಗಳು 2:22 ಇಸ್ರಾಯೇಲ್ಯರೇ, ಈ ಮಾತುಗಳನ್ನು ಕೇಳಿರಿ; ನಜರೇತಿನ ಯೇಸು, ನಿಮ್ಮ ಮಧ್ಯದಲ್ಲಿ ದೇವರು ಆತನ ಮೂಲಕ ಮಾಡಿದ ಅದ್ಭುತಗಳು ಮತ್ತು ಅದ್ಭುತಗಳು ಮತ್ತು ಸೂಚಕಗಳ ಮೂಲಕ ನಿಮ್ಮ ನಡುವೆ ದೇವರನ್ನು ಅನುಮೋದಿಸಿದ ವ್ಯಕ್ತಿ, ನಿಮಗೆ ತಿಳಿದಿರುವಂತೆ.</w:t>
      </w:r>
    </w:p>
    <w:p w14:paraId="5F8622EA" w14:textId="77777777" w:rsidR="00F90BDC" w:rsidRDefault="00F90BDC"/>
    <w:p w14:paraId="37F665F7" w14:textId="77777777" w:rsidR="00F90BDC" w:rsidRDefault="00F90BDC">
      <w:r xmlns:w="http://schemas.openxmlformats.org/wordprocessingml/2006/main">
        <w:t xml:space="preserve">ನಜರೇತಿನ ಯೇಸು, ದೇವರಿಂದ ಅನುಮೋದಿಸಲ್ಪಟ್ಟ ವ್ಯಕ್ತಿ, ಇಸ್ರೇಲ್ ಜನರ ನಡುವೆ ಅದ್ಭುತಗಳು, ಅದ್ಭುತಗಳು ಮತ್ತು ಚಿಹ್ನೆಗಳನ್ನು ಮಾಡಿದರು, ಅವರು ತಿಳಿದಿದ್ದರು ಮತ್ತು ಸಾಕ್ಷಿಯಾದರು.</w:t>
      </w:r>
    </w:p>
    <w:p w14:paraId="02B29159" w14:textId="77777777" w:rsidR="00F90BDC" w:rsidRDefault="00F90BDC"/>
    <w:p w14:paraId="177EA3EE" w14:textId="77777777" w:rsidR="00F90BDC" w:rsidRDefault="00F90BDC">
      <w:r xmlns:w="http://schemas.openxmlformats.org/wordprocessingml/2006/main">
        <w:t xml:space="preserve">1. ಯೇಸುವಿನ ಪವಾಡಗಳು: ಆತನ ದೈವತ್ವಕ್ಕೆ ಸಾಕ್ಷಿ</w:t>
      </w:r>
    </w:p>
    <w:p w14:paraId="70639576" w14:textId="77777777" w:rsidR="00F90BDC" w:rsidRDefault="00F90BDC"/>
    <w:p w14:paraId="3769C2F5" w14:textId="77777777" w:rsidR="00F90BDC" w:rsidRDefault="00F90BDC">
      <w:r xmlns:w="http://schemas.openxmlformats.org/wordprocessingml/2006/main">
        <w:t xml:space="preserve">2. ಬೈಬಲ್ನಲ್ಲಿ ಚಿಹ್ನೆಗಳು ಮತ್ತು ಅದ್ಭುತಗಳ ಮಹತ್ವ</w:t>
      </w:r>
    </w:p>
    <w:p w14:paraId="6F690AD7" w14:textId="77777777" w:rsidR="00F90BDC" w:rsidRDefault="00F90BDC"/>
    <w:p w14:paraId="2BD1D224" w14:textId="77777777" w:rsidR="00F90BDC" w:rsidRDefault="00F90BDC">
      <w:r xmlns:w="http://schemas.openxmlformats.org/wordprocessingml/2006/main">
        <w:t xml:space="preserve">1. ಮ್ಯಾಥ್ಯೂ 11: 2-6 - ಜಾನ್ ಬ್ಯಾಪ್ಟಿಸ್ಟ್ನ ಸಾಕ್ಷ್ಯ</w:t>
      </w:r>
    </w:p>
    <w:p w14:paraId="2B77889E" w14:textId="77777777" w:rsidR="00F90BDC" w:rsidRDefault="00F90BDC"/>
    <w:p w14:paraId="23C0F190" w14:textId="77777777" w:rsidR="00F90BDC" w:rsidRDefault="00F90BDC">
      <w:r xmlns:w="http://schemas.openxmlformats.org/wordprocessingml/2006/main">
        <w:t xml:space="preserve">2. ಮ್ಯಾಥ್ಯೂ 12: 38-42 - ಜೋನಾ ಪ್ರವಾದಿಯ ಯೇಸುವಿನ ಚಿಹ್ನೆ</w:t>
      </w:r>
    </w:p>
    <w:p w14:paraId="3BFFE4D3" w14:textId="77777777" w:rsidR="00F90BDC" w:rsidRDefault="00F90BDC"/>
    <w:p w14:paraId="62FA3F61" w14:textId="77777777" w:rsidR="00F90BDC" w:rsidRDefault="00F90BDC">
      <w:r xmlns:w="http://schemas.openxmlformats.org/wordprocessingml/2006/main">
        <w:t xml:space="preserve">ಅಪೊಸ್ತಲರ ಕೃತ್ಯಗಳು 2:23 ಆತನನ್ನು ದೇವರ ನಿಶ್ಚಯವಾದ ಸಲಹೆ ಮತ್ತು ಪೂರ್ವಜ್ಞಾನದಿಂದ ಬಿಡುಗಡೆಗೊಳಿಸಲ್ಪಟ್ಟು, ನೀವು ತೆಗೆದುಕೊಂಡಿದ್ದೀರಿ ಮತ್ತು ದುಷ್ಟ ಕೈಗಳಿಂದ ಶಿಲುಬೆಗೇರಿಸಿ ಕೊಂದಿದ್ದೀರಿ.</w:t>
      </w:r>
    </w:p>
    <w:p w14:paraId="355E4614" w14:textId="77777777" w:rsidR="00F90BDC" w:rsidRDefault="00F90BDC"/>
    <w:p w14:paraId="7CB33EEF" w14:textId="77777777" w:rsidR="00F90BDC" w:rsidRDefault="00F90BDC">
      <w:r xmlns:w="http://schemas.openxmlformats.org/wordprocessingml/2006/main">
        <w:t xml:space="preserve">ಯೇಸುವಿನ ಶಿಲುಬೆಗೇರಿಸುವಿಕೆಯು ದೇವರಿಂದ ನಿರ್ಧರಿಸಲ್ಪಟ್ಟ ಕಾರ್ಯವಾಗಿತ್ತು.</w:t>
      </w:r>
    </w:p>
    <w:p w14:paraId="03825695" w14:textId="77777777" w:rsidR="00F90BDC" w:rsidRDefault="00F90BDC"/>
    <w:p w14:paraId="3A403A11" w14:textId="77777777" w:rsidR="00F90BDC" w:rsidRDefault="00F90BDC">
      <w:r xmlns:w="http://schemas.openxmlformats.org/wordprocessingml/2006/main">
        <w:t xml:space="preserve">1. ಯೇಸುವಿನ ಶಿಲುಬೆಗೇರಿಸುವಿಕೆಯಲ್ಲಿ ದೇವರ ಸಾರ್ವಭೌಮತ್ವ</w:t>
      </w:r>
    </w:p>
    <w:p w14:paraId="4D0070E5" w14:textId="77777777" w:rsidR="00F90BDC" w:rsidRDefault="00F90BDC"/>
    <w:p w14:paraId="24F7EF6A" w14:textId="77777777" w:rsidR="00F90BDC" w:rsidRDefault="00F90BDC">
      <w:r xmlns:w="http://schemas.openxmlformats.org/wordprocessingml/2006/main">
        <w:t xml:space="preserve">2. ಯೇಸುವಿನ ಅಂತಿಮ ತ್ಯಾಗ</w:t>
      </w:r>
    </w:p>
    <w:p w14:paraId="56A87067" w14:textId="77777777" w:rsidR="00F90BDC" w:rsidRDefault="00F90BDC"/>
    <w:p w14:paraId="16ECF06B" w14:textId="77777777" w:rsidR="00F90BDC" w:rsidRDefault="00F90BDC">
      <w:r xmlns:w="http://schemas.openxmlformats.org/wordprocessingml/2006/main">
        <w:t xml:space="preserve">1. ಯೆಶಾಯ 53:10 - "ಆದರೂ ಅವನನ್ನು ಜಜ್ಜಲು ಕರ್ತನು ಮೆಚ್ಚಿದನು; ಆತನು ಅವನನ್ನು ದುಃಖಕ್ಕೆ ಒಳಪಡಿಸಿದನು: ನೀನು ಅವನ ಆತ್ಮವನ್ನು ಪಾಪಕ್ಕಾಗಿ ಅರ್ಪಣೆ ಮಾಡುವಾಗ."</w:t>
      </w:r>
    </w:p>
    <w:p w14:paraId="1ACFF9E9" w14:textId="77777777" w:rsidR="00F90BDC" w:rsidRDefault="00F90BDC"/>
    <w:p w14:paraId="37B32C99" w14:textId="77777777" w:rsidR="00F90BDC" w:rsidRDefault="00F90BDC">
      <w:r xmlns:w="http://schemas.openxmlformats.org/wordprocessingml/2006/main">
        <w:t xml:space="preserve">2. ರೋಮನ್ನರು 8:28 - "ಮತ್ತು ದೇವರನ್ನು ಪ್ರೀತಿಸುವವರಿಗೆ, ಆತನ ಉದ್ದೇಶದ ಪ್ರಕಾರ ಕರೆಯಲ್ಪಟ್ಟವರಿಗೆ ಎಲ್ಲಾ ವಿಷಯಗಳು ಒಟ್ಟಾಗಿ ಕೆಲಸ ಮಾಡುತ್ತವೆ ಎಂದು ನಮಗೆ ತಿಳಿದಿದೆ."</w:t>
      </w:r>
    </w:p>
    <w:p w14:paraId="6FC2B1F6" w14:textId="77777777" w:rsidR="00F90BDC" w:rsidRDefault="00F90BDC"/>
    <w:p w14:paraId="1B32160B" w14:textId="77777777" w:rsidR="00F90BDC" w:rsidRDefault="00F90BDC">
      <w:r xmlns:w="http://schemas.openxmlformats.org/wordprocessingml/2006/main">
        <w:t xml:space="preserve">ಅಪೊಸ್ತಲರ ಕೃತ್ಯಗಳು 2:24 ಮರಣದ ನೋವುಗಳನ್ನು ಬಿಡಿಸಿ ದೇವರು ಎಬ್ಬಿಸಿದನು;</w:t>
      </w:r>
    </w:p>
    <w:p w14:paraId="6B845838" w14:textId="77777777" w:rsidR="00F90BDC" w:rsidRDefault="00F90BDC"/>
    <w:p w14:paraId="4F394D56" w14:textId="77777777" w:rsidR="00F90BDC" w:rsidRDefault="00F90BDC">
      <w:r xmlns:w="http://schemas.openxmlformats.org/wordprocessingml/2006/main">
        <w:t xml:space="preserve">ದೇವರು ಯೇಸುವನ್ನು ಪುನರುತ್ಥಾನಗೊಳಿಸಿದ್ದಾನೆ ಮತ್ತು ಅವನನ್ನು ಹಿಡಿದಿಟ್ಟುಕೊಳ್ಳಲು ಸಾಧ್ಯವಾಗದ ಸಾವಿನ ಹಿಡಿತದಿಂದ ಬಿಡುಗಡೆ ಮಾಡಿದ್ದಾನೆ.</w:t>
      </w:r>
    </w:p>
    <w:p w14:paraId="6458B2C8" w14:textId="77777777" w:rsidR="00F90BDC" w:rsidRDefault="00F90BDC"/>
    <w:p w14:paraId="39CF9AFE" w14:textId="77777777" w:rsidR="00F90BDC" w:rsidRDefault="00F90BDC">
      <w:r xmlns:w="http://schemas.openxmlformats.org/wordprocessingml/2006/main">
        <w:t xml:space="preserve">1: ದೇವರು ಪರಮ ಶಕ್ತಿ, ಮತ್ತು ಸತ್ತವರನ್ನು ಬದುಕಿಸುವ ಅಧಿಕಾರ ಆತನಿಗೆ ಮಾತ್ರ.</w:t>
      </w:r>
    </w:p>
    <w:p w14:paraId="6C79D12C" w14:textId="77777777" w:rsidR="00F90BDC" w:rsidRDefault="00F90BDC"/>
    <w:p w14:paraId="185A6917" w14:textId="77777777" w:rsidR="00F90BDC" w:rsidRDefault="00F90BDC">
      <w:r xmlns:w="http://schemas.openxmlformats.org/wordprocessingml/2006/main">
        <w:t xml:space="preserve">2: ಯೇಸುವಿನ ಪುನರುತ್ಥಾನವು ದೇವರಿಗೆ ನಮ್ಮ ಮೇಲಿನ ಅಪಾರ ಪ್ರೀತಿಯ ಸಂಕೇತವಾಗಿದೆ ಮತ್ತು ಎಲ್ಲಾ ಸಂದರ್ಭಗಳಲ್ಲಿ ನಾವು ಆತನಲ್ಲಿ ನಂಬಿಕೆಯನ್ನು ಹೊಂದಬಹುದು ಎಂಬ ಜ್ಞಾಪನೆಯಾಗಿದೆ.</w:t>
      </w:r>
    </w:p>
    <w:p w14:paraId="5F7E649B" w14:textId="77777777" w:rsidR="00F90BDC" w:rsidRDefault="00F90BDC"/>
    <w:p w14:paraId="0EE67291" w14:textId="77777777" w:rsidR="00F90BDC" w:rsidRDefault="00F90BDC">
      <w:r xmlns:w="http://schemas.openxmlformats.org/wordprocessingml/2006/main">
        <w:t xml:space="preserve">1: ಜಾನ್ 11: 25-26 - ಯೇಸು ಅವಳಿಗೆ, ? </w:t>
      </w:r>
      <w:r xmlns:w="http://schemas.openxmlformats.org/wordprocessingml/2006/main">
        <w:rPr>
          <w:rFonts w:ascii="맑은 고딕 Semilight" w:hAnsi="맑은 고딕 Semilight"/>
        </w:rPr>
        <w:t xml:space="preserve">ನಾನು </w:t>
      </w:r>
      <w:r xmlns:w="http://schemas.openxmlformats.org/wordprocessingml/2006/main">
        <w:t xml:space="preserve">ಪುನರುತ್ಥಾನ ಮತ್ತು ಜೀವನ. ನನ್ನನ್ನು ನಂಬುವವನು ಸತ್ತರೂ ಬದುಕುವನು ಮತ್ತು ಬದುಕುವ ಮತ್ತು ನನ್ನನ್ನು ನಂಬುವ ಪ್ರತಿಯೊಬ್ಬರೂ ಎಂದಿಗೂ ಸಾಯುವುದಿಲ್ಲ.</w:t>
      </w:r>
    </w:p>
    <w:p w14:paraId="39C5D980" w14:textId="77777777" w:rsidR="00F90BDC" w:rsidRDefault="00F90BDC"/>
    <w:p w14:paraId="7635DF82" w14:textId="77777777" w:rsidR="00F90BDC" w:rsidRDefault="00F90BDC">
      <w:r xmlns:w="http://schemas.openxmlformats.org/wordprocessingml/2006/main">
        <w:t xml:space="preserve">2: ರೋಮನ್ನರು 8:11 - ಯೇಸುವನ್ನು ಸತ್ತವರೊಳಗಿಂದ ಎಬ್ಬಿಸಿದಾತನ ಆತ್ಮವು ನಿಮ್ಮಲ್ಲಿ ವಾಸವಾಗಿದ್ದರೆ, ಕ್ರಿಸ್ತ ಯೇಸುವನ್ನು ಸತ್ತವರೊಳಗಿಂದ ಎಬ್ಬಿಸಿದಾತನು ನಿಮ್ಮಲ್ಲಿ ವಾಸಿಸುವ ತನ್ನ ಆತ್ಮದ ಮೂಲಕ ನಿಮ್ಮ ಮರ್ತ್ಯ ದೇಹಗಳಿಗೆ ಜೀವವನ್ನು ನೀಡುತ್ತಾನೆ.</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ಅಪೊಸ್ತಲರ ಕೃತ್ಯಗಳು 2:25 ದಾವೀದನು ಅವನ ಕುರಿತು ಮಾತನಾಡುತ್ತಾ, ನಾನು ಕರ್ತನನ್ನು ಯಾವಾಗಲೂ ನನ್ನ ಮುಖದ ಮುಂದೆ ನೋಡಿದೆನು, ಯಾಕಂದರೆ ಆತನು ನನ್ನ ಬಲಗಡೆಯಲ್ಲಿ ಇದ್ದಾನೆ;</w:t>
      </w:r>
    </w:p>
    <w:p w14:paraId="1C837C0E" w14:textId="77777777" w:rsidR="00F90BDC" w:rsidRDefault="00F90BDC"/>
    <w:p w14:paraId="7B3AD350" w14:textId="77777777" w:rsidR="00F90BDC" w:rsidRDefault="00F90BDC">
      <w:r xmlns:w="http://schemas.openxmlformats.org/wordprocessingml/2006/main">
        <w:t xml:space="preserve">ಕರ್ತನು ಯಾವಾಗಲೂ ತನ್ನ ಮುಖದ ಮುಂದೆ ಇರುತ್ತಾನೆ ಮತ್ತು ಅವನು ಚಲಿಸುವುದಿಲ್ಲ ಎಂದು ದಾವೀದನು ಮುನ್ಸೂಚಿಸಿದನು.</w:t>
      </w:r>
    </w:p>
    <w:p w14:paraId="1AC9A70A" w14:textId="77777777" w:rsidR="00F90BDC" w:rsidRDefault="00F90BDC"/>
    <w:p w14:paraId="4519F197" w14:textId="77777777" w:rsidR="00F90BDC" w:rsidRDefault="00F90BDC">
      <w:r xmlns:w="http://schemas.openxmlformats.org/wordprocessingml/2006/main">
        <w:t xml:space="preserve">1. ದೇವರು ನಮ್ಮೊಂದಿಗಿದ್ದಾನೆ ಎಂದು ತಿಳಿದುಕೊಳ್ಳುವುದು: ಕಷ್ಟದ ಸಮಯದಲ್ಲಿ ಶಕ್ತಿ ಮತ್ತು ಧೈರ್ಯವನ್ನು ಹೇಗೆ ಪಡೆಯುವುದು</w:t>
      </w:r>
    </w:p>
    <w:p w14:paraId="0F560839" w14:textId="77777777" w:rsidR="00F90BDC" w:rsidRDefault="00F90BDC"/>
    <w:p w14:paraId="7286286E" w14:textId="77777777" w:rsidR="00F90BDC" w:rsidRDefault="00F90BDC">
      <w:r xmlns:w="http://schemas.openxmlformats.org/wordprocessingml/2006/main">
        <w:t xml:space="preserve">2. ದೇವರ ವಿಫಲತೆಯಿಲ್ಲದ ಉಪಸ್ಥಿತಿ: ಸವಾಲುಗಳನ್ನು ಜಯಿಸಲು ದೇವರ ಶಕ್ತಿಯನ್ನು ಅವಲಂಬಿಸುವುದು</w:t>
      </w:r>
    </w:p>
    <w:p w14:paraId="1FC9E6DE" w14:textId="77777777" w:rsidR="00F90BDC" w:rsidRDefault="00F90BDC"/>
    <w:p w14:paraId="1FAAA380" w14:textId="77777777" w:rsidR="00F90BDC" w:rsidRDefault="00F90BDC">
      <w:r xmlns:w="http://schemas.openxmlformats.org/wordprocessingml/2006/main">
        <w:t xml:space="preserve">1. ಕೀರ್ತನೆ 16:8 - ? </w:t>
      </w:r>
      <w:r xmlns:w="http://schemas.openxmlformats.org/wordprocessingml/2006/main">
        <w:rPr>
          <w:rFonts w:ascii="맑은 고딕 Semilight" w:hAnsi="맑은 고딕 Semilight"/>
        </w:rPr>
        <w:t xml:space="preserve">ಅವರು </w:t>
      </w:r>
      <w:r xmlns:w="http://schemas.openxmlformats.org/wordprocessingml/2006/main">
        <w:t xml:space="preserve">ಯಾವಾಗಲೂ ನನ್ನ ಮುಂದೆ ಕರ್ತನನ್ನು ಇಟ್ಟಿದ್ದಾರೆ; ಅವನು ನನ್ನ ಬಲಗಡೆಯಲ್ಲಿರುವುದರಿಂದ ನಾನು ಅಲುಗಾಡುವುದಿಲ್ಲ.??</w:t>
      </w:r>
    </w:p>
    <w:p w14:paraId="704F1899" w14:textId="77777777" w:rsidR="00F90BDC" w:rsidRDefault="00F90BDC"/>
    <w:p w14:paraId="256FA124" w14:textId="77777777" w:rsidR="00F90BDC" w:rsidRDefault="00F90BDC">
      <w:r xmlns:w="http://schemas.openxmlformats.org/wordprocessingml/2006/main">
        <w:t xml:space="preserve">2. ಯೆಶಾಯ 41:10 - ? </w:t>
      </w:r>
      <w:r xmlns:w="http://schemas.openxmlformats.org/wordprocessingml/2006/main">
        <w:rPr>
          <w:rFonts w:ascii="맑은 고딕 Semilight" w:hAnsi="맑은 고딕 Semilight"/>
        </w:rPr>
        <w:t xml:space="preserve">ನೀವು ಕಿವಿಗೊಡಬೇಡಿ </w:t>
      </w:r>
      <w:r xmlns:w="http://schemas.openxmlformats.org/wordprocessingml/2006/main">
        <w:t xml:space="preserve">, ಏಕೆಂದರೆ ನಾನು ನಿಮ್ಮೊಂದಿಗಿದ್ದೇನೆ; ಗಾಬರಿಪಡಬೇಡ, ನಾನು ನಿಮ್ಮ ದೇವರು; ನಾನು ನಿನ್ನನ್ನು ಬಲಪಡಿಸುವೆನು, ನಿನಗೆ ಸಹಾಯ ಮಾಡುವೆನು, ನನ್ನ ನೀತಿಯ ಬಲಗೈಯಿಂದ ನಿನ್ನನ್ನು ಎತ್ತಿ ಹಿಡಿಯುವೆನು.??</w:t>
      </w:r>
    </w:p>
    <w:p w14:paraId="4685A9C9" w14:textId="77777777" w:rsidR="00F90BDC" w:rsidRDefault="00F90BDC"/>
    <w:p w14:paraId="10CF5758" w14:textId="77777777" w:rsidR="00F90BDC" w:rsidRDefault="00F90BDC">
      <w:r xmlns:w="http://schemas.openxmlformats.org/wordprocessingml/2006/main">
        <w:t xml:space="preserve">ಕಾಯಿದೆಗಳು 2:26 ಆದದರಿಂದ ನನ್ನ ಹೃದಯವು ಸಂತೋಷವಾಯಿತು ಮತ್ತು ನನ್ನ ನಾಲಿಗೆಯು ಸಂತೋಷವಾಯಿತು; ಇದಲ್ಲದೆ ನನ್ನ ಮಾಂಸವು ಭರವಸೆಯಲ್ಲಿ ವಿಶ್ರಾಂತಿ ಪಡೆಯುತ್ತದೆ.</w:t>
      </w:r>
    </w:p>
    <w:p w14:paraId="7D567DD7" w14:textId="77777777" w:rsidR="00F90BDC" w:rsidRDefault="00F90BDC"/>
    <w:p w14:paraId="7A26AE1E" w14:textId="77777777" w:rsidR="00F90BDC" w:rsidRDefault="00F90BDC">
      <w:r xmlns:w="http://schemas.openxmlformats.org/wordprocessingml/2006/main">
        <w:t xml:space="preserve">ಮೋಕ್ಷದ ಸಂತೋಷವು ನಂಬಿಕೆಯುಳ್ಳವರ ಹೃದಯಕ್ಕೆ ಭರವಸೆ ಮತ್ತು ಸಂತೋಷವನ್ನು ತರುತ್ತದೆ.</w:t>
      </w:r>
    </w:p>
    <w:p w14:paraId="38F2AF68" w14:textId="77777777" w:rsidR="00F90BDC" w:rsidRDefault="00F90BDC"/>
    <w:p w14:paraId="51400205" w14:textId="77777777" w:rsidR="00F90BDC" w:rsidRDefault="00F90BDC">
      <w:r xmlns:w="http://schemas.openxmlformats.org/wordprocessingml/2006/main">
        <w:t xml:space="preserve">1: ಮೋಕ್ಷದ ಭರವಸೆಯಲ್ಲಿ ಸಂತೋಷಪಡುವುದು</w:t>
      </w:r>
    </w:p>
    <w:p w14:paraId="1F9A6078" w14:textId="77777777" w:rsidR="00F90BDC" w:rsidRDefault="00F90BDC"/>
    <w:p w14:paraId="0073AF98" w14:textId="77777777" w:rsidR="00F90BDC" w:rsidRDefault="00F90BDC">
      <w:r xmlns:w="http://schemas.openxmlformats.org/wordprocessingml/2006/main">
        <w:t xml:space="preserve">2: ಉಳಿಸಿದ ಹೃದಯದ ಸಂತೋಷ</w:t>
      </w:r>
    </w:p>
    <w:p w14:paraId="7123FF15" w14:textId="77777777" w:rsidR="00F90BDC" w:rsidRDefault="00F90BDC"/>
    <w:p w14:paraId="0CFDB08F" w14:textId="77777777" w:rsidR="00F90BDC" w:rsidRDefault="00F90BDC">
      <w:r xmlns:w="http://schemas.openxmlformats.org/wordprocessingml/2006/main">
        <w:t xml:space="preserve">1: ರೋಮನ್ನರು 5: 1-5 - ಆದ್ದರಿಂದ, ನಾವು ನಂಬಿಕೆಯಿಂದ ಸಮರ್ಥಿಸಲ್ಪಟ್ಟಿರುವುದರಿಂದ, ನಮ್ಮ ಕರ್ತನಾದ ಯೇಸು ಕ್ರಿಸ್ತನ ಮೂಲಕ ನಾವು ದೇವರೊಂದಿಗೆ ಶಾಂತಿಯನ್ನು ಹೊಂದಿದ್ದೇವೆ. ಆತನ ಮೂಲಕ ನಾವು ನಿಂತಿರುವ ಈ ಕೃಪೆಗೆ ನಂಬಿಕೆಯ ಮೂಲಕ ಪ್ರವೇಶವನ್ನು ಪಡೆದುಕೊಂಡಿದ್ದೇವೆ ಮತ್ತು ದೇವರ ಮಹಿಮೆಯ ನಿರೀಕ್ಷೆಯಲ್ಲಿ ನಾವು ಸಂತೋಷಪಡುತ್ತೇವೆ.</w:t>
      </w:r>
    </w:p>
    <w:p w14:paraId="7B6B1A90" w14:textId="77777777" w:rsidR="00F90BDC" w:rsidRDefault="00F90BDC"/>
    <w:p w14:paraId="56E7047E" w14:textId="77777777" w:rsidR="00F90BDC" w:rsidRDefault="00F90BDC">
      <w:r xmlns:w="http://schemas.openxmlformats.org/wordprocessingml/2006/main">
        <w:t xml:space="preserve">2: ಕೊಲೊಸ್ಸಿಯನ್ಸ್ 1:27 - ಈ ರಹಸ್ಯದ ಮಹಿಮೆಯ ಸಂಪತ್ತು ಅನ್ಯಜನರಲ್ಲಿ ಎಷ್ಟು ದೊಡ್ಡದಾಗಿದೆ ಎಂಬುದನ್ನು ದೇವರು ಅವರಿಗೆ ತಿಳಿಸಲು ಆರಿಸಿಕೊಂಡನು, ಅದು ನಿಮ್ಮಲ್ಲಿರುವ ಕ್ರಿಸ್ತನು, ಮಹಿಮೆಯ ಭರವಸೆ.</w:t>
      </w:r>
    </w:p>
    <w:p w14:paraId="77A42B1D" w14:textId="77777777" w:rsidR="00F90BDC" w:rsidRDefault="00F90BDC"/>
    <w:p w14:paraId="7016F377" w14:textId="77777777" w:rsidR="00F90BDC" w:rsidRDefault="00F90BDC">
      <w:r xmlns:w="http://schemas.openxmlformats.org/wordprocessingml/2006/main">
        <w:t xml:space="preserve">ಅಪೊಸ್ತಲರ ಕೃತ್ಯಗಳು 2:27 ಏಕೆಂದರೆ ನೀನು ನನ್ನ ಆತ್ಮವನ್ನು ನರಕದಲ್ಲಿ ಬಿಡುವುದಿಲ್ಲ ಮತ್ತು ನಿನ್ನ ಪವಿತ್ರನನ್ನು ಭ್ರಷ್ಟಾಚಾರವನ್ನು ನೋಡುವಂತೆ ನೀನು ಅನುಭವಿಸುವುದಿಲ್ಲ.</w:t>
      </w:r>
    </w:p>
    <w:p w14:paraId="3B8706DB" w14:textId="77777777" w:rsidR="00F90BDC" w:rsidRDefault="00F90BDC"/>
    <w:p w14:paraId="461EC551" w14:textId="77777777" w:rsidR="00F90BDC" w:rsidRDefault="00F90BDC">
      <w:r xmlns:w="http://schemas.openxmlformats.org/wordprocessingml/2006/main">
        <w:t xml:space="preserve">ದೇವರು ತನ್ನ ಜನರನ್ನು ನರಕದಲ್ಲಿ ಬಿಡುವುದಿಲ್ಲ, ಬದಲಿಗೆ ಅವರಿಗೆ ವಿಮೋಚನೆಯನ್ನು ತರುತ್ತಾನೆ.</w:t>
      </w:r>
    </w:p>
    <w:p w14:paraId="25849263" w14:textId="77777777" w:rsidR="00F90BDC" w:rsidRDefault="00F90BDC"/>
    <w:p w14:paraId="69F0B143" w14:textId="77777777" w:rsidR="00F90BDC" w:rsidRDefault="00F90BDC">
      <w:r xmlns:w="http://schemas.openxmlformats.org/wordprocessingml/2006/main">
        <w:t xml:space="preserve">1: ದೇವರು ಕರುಣೆ, ಪ್ರೀತಿ ಮತ್ತು ಕ್ಷಮೆ.</w:t>
      </w:r>
    </w:p>
    <w:p w14:paraId="51CD3440" w14:textId="77777777" w:rsidR="00F90BDC" w:rsidRDefault="00F90BDC"/>
    <w:p w14:paraId="485A5E15" w14:textId="77777777" w:rsidR="00F90BDC" w:rsidRDefault="00F90BDC">
      <w:r xmlns:w="http://schemas.openxmlformats.org/wordprocessingml/2006/main">
        <w:t xml:space="preserve">2: ದೇವರು ತನ್ನ ಜನರನ್ನು ಕೈಬಿಡುವುದಿಲ್ಲ.</w:t>
      </w:r>
    </w:p>
    <w:p w14:paraId="4DD81582" w14:textId="77777777" w:rsidR="00F90BDC" w:rsidRDefault="00F90BDC"/>
    <w:p w14:paraId="75BDF9CF" w14:textId="77777777" w:rsidR="00F90BDC" w:rsidRDefault="00F90BDC">
      <w:r xmlns:w="http://schemas.openxmlformats.org/wordprocessingml/2006/main">
        <w:t xml:space="preserve">1: ರೋಮನ್ನರು 8:28 - ಮತ್ತು ದೇವರನ್ನು ಪ್ರೀತಿಸುವವರಿಗೆ, ಆತನ ಉದ್ದೇಶಕ್ಕನುಸಾರವಾಗಿ ಕರೆಯಲ್ಪಟ್ಟವರಿಗೆ, ಎಲ್ಲಾ ಒಳ್ಳೆಯದಕ್ಕಾಗಿ ಒಟ್ಟಿಗೆ ಕೆಲಸ ಮಾಡುತ್ತದೆ ಎಂದು ನಮಗೆ ತಿಳಿದಿದೆ.</w:t>
      </w:r>
    </w:p>
    <w:p w14:paraId="14257562" w14:textId="77777777" w:rsidR="00F90BDC" w:rsidRDefault="00F90BDC"/>
    <w:p w14:paraId="7C14FBC0" w14:textId="77777777" w:rsidR="00F90BDC" w:rsidRDefault="00F90BDC">
      <w:r xmlns:w="http://schemas.openxmlformats.org/wordprocessingml/2006/main">
        <w:t xml:space="preserve">2: 1 ಪೇತ್ರ 1: 3-5 - ನಮ್ಮ ಕರ್ತನಾದ ಯೇಸು ಕ್ರಿಸ್ತನ ದೇವರು ಮತ್ತು ತಂದೆಯು ಸ್ತೋತ್ರವಾಗಲಿ, ಅವನು ತನ್ನ ಹೇರಳವಾದ ಕರುಣೆಯ ಪ್ರಕಾರ ಯೇಸುಕ್ರಿಸ್ತನ ಸತ್ತವರೊಳಗಿಂದ ಪುನರುತ್ಥಾನಗೊಳ್ಳುವ ಮೂಲಕ ಜೀವಂತ ಭರವಸೆಗಾಗಿ ನಮ್ಮನ್ನು ಮತ್ತೆ ಹುಟ್ಟಿಸಿದನು, ಅಕ್ಷಯವಾದ ಆಸ್ತಿಗೆ , ಮತ್ತು ಕಲ್ಮಶವಿಲ್ಲದ, ಮತ್ತು ಮರೆಯಾಗುವುದಿಲ್ಲ, ನಿಮಗಾಗಿ ಸ್ವರ್ಗದಲ್ಲಿ ಕಾಯ್ದಿರಿಸಲಾಗಿದೆ, ಯಾರು ಕೊನೆಯ ಸಮಯದಲ್ಲಿ ಬಹಿರಂಗಗೊಳ್ಳಲು ಸಿದ್ಧವಾಗಿರುವ ಮೋಕ್ಷಕ್ಕೆ ನಂಬಿಕೆಯ ಮೂಲಕ ದೇವರ ಶಕ್ತಿಯಿಂದ ಇರಿಸಲ್ಪಟ್ಟಿದ್ದಾರೆ.</w:t>
      </w:r>
    </w:p>
    <w:p w14:paraId="4C0AFC12" w14:textId="77777777" w:rsidR="00F90BDC" w:rsidRDefault="00F90BDC"/>
    <w:p w14:paraId="5C751A2D" w14:textId="77777777" w:rsidR="00F90BDC" w:rsidRDefault="00F90BDC">
      <w:r xmlns:w="http://schemas.openxmlformats.org/wordprocessingml/2006/main">
        <w:t xml:space="preserve">ಅಪೊಸ್ತಲರ ಕೃತ್ಯಗಳು 2:28 ನೀನು ನನಗೆ ಜೀವನದ ಮಾರ್ಗಗಳನ್ನು ತಿಳಿಸಿದ್ದೀ; ನಿನ್ನ ಮುಖದಿಂದ ನನ್ನನ್ನು ಸಂತೋಷದಿಂದ ತುಂಬಿಸುವಿ.</w:t>
      </w:r>
    </w:p>
    <w:p w14:paraId="137A0FCF" w14:textId="77777777" w:rsidR="00F90BDC" w:rsidRDefault="00F90BDC"/>
    <w:p w14:paraId="4CBD3B69" w14:textId="77777777" w:rsidR="00F90BDC" w:rsidRDefault="00F90BDC">
      <w:r xmlns:w="http://schemas.openxmlformats.org/wordprocessingml/2006/main">
        <w:t xml:space="preserve">ಜೀವನದ ಮಾರ್ಗಗಳು ದೇವರ ಉಪಸ್ಥಿತಿಯ ಮೂಲಕ ನಮಗೆ ತಿಳಿಯಲ್ಪಡುತ್ತವೆ.</w:t>
      </w:r>
    </w:p>
    <w:p w14:paraId="129D025D" w14:textId="77777777" w:rsidR="00F90BDC" w:rsidRDefault="00F90BDC"/>
    <w:p w14:paraId="2C706DBF" w14:textId="77777777" w:rsidR="00F90BDC" w:rsidRDefault="00F90BDC">
      <w:r xmlns:w="http://schemas.openxmlformats.org/wordprocessingml/2006/main">
        <w:t xml:space="preserve">1: ಭಗವಂತನ ಮುಖದ ಮೂಲಕ ಸಂತೋಷ</w:t>
      </w:r>
    </w:p>
    <w:p w14:paraId="702F088F" w14:textId="77777777" w:rsidR="00F90BDC" w:rsidRDefault="00F90BDC"/>
    <w:p w14:paraId="57683D6D" w14:textId="77777777" w:rsidR="00F90BDC" w:rsidRDefault="00F90BDC">
      <w:r xmlns:w="http://schemas.openxmlformats.org/wordprocessingml/2006/main">
        <w:t xml:space="preserve">2: ದೇವರ ಉಪಸ್ಥಿತಿಯ ಮೂಲಕ ನಿರ್ದೇಶನವನ್ನು ಕಂಡುಹಿಡಿಯುವುದು</w:t>
      </w:r>
    </w:p>
    <w:p w14:paraId="55095297" w14:textId="77777777" w:rsidR="00F90BDC" w:rsidRDefault="00F90BDC"/>
    <w:p w14:paraId="61B25C72" w14:textId="77777777" w:rsidR="00F90BDC" w:rsidRDefault="00F90BDC">
      <w:r xmlns:w="http://schemas.openxmlformats.org/wordprocessingml/2006/main">
        <w:t xml:space="preserve">1: ಕೀರ್ತನೆ 27:4 ? </w:t>
      </w:r>
      <w:r xmlns:w="http://schemas.openxmlformats.org/wordprocessingml/2006/main">
        <w:t xml:space="preserve">ನಾನು ಭಗವಂತನಿಂದ ಏನನ್ನು ಬಯಸಲಿಲ್ಲ, ಅದನ್ನು ನಾನು ಹುಡುಕುತ್ತೇನೆ </w:t>
      </w:r>
      <w:r xmlns:w="http://schemas.openxmlformats.org/wordprocessingml/2006/main">
        <w:rPr>
          <w:rFonts w:ascii="맑은 고딕 Semilight" w:hAnsi="맑은 고딕 Semilight"/>
        </w:rPr>
        <w:t xml:space="preserve">; </w:t>
      </w:r>
      <w:r xmlns:w="http://schemas.openxmlformats.org/wordprocessingml/2006/main">
        <w:t xml:space="preserve">ಭಗವಂತನ ಸೌಂದರ್ಯವನ್ನು ನೋಡಲು ಮತ್ತು ಅವನ ದೇವಾಲಯದಲ್ಲಿ ವಿಚಾರಿಸಲು ನಾನು ನನ್ನ ಜೀವನದ ಎಲ್ಲಾ ದಿನಗಳಲ್ಲಿ ಕರ್ತನ ಮನೆಯಲ್ಲಿ ವಾಸಿಸುತ್ತೇನೆ.??</w:t>
      </w:r>
    </w:p>
    <w:p w14:paraId="12916958" w14:textId="77777777" w:rsidR="00F90BDC" w:rsidRDefault="00F90BDC"/>
    <w:p w14:paraId="6F8305F8" w14:textId="77777777" w:rsidR="00F90BDC" w:rsidRDefault="00F90BDC">
      <w:r xmlns:w="http://schemas.openxmlformats.org/wordprocessingml/2006/main">
        <w:t xml:space="preserve">2: ಯೆಶಾಯ 58:11 ? </w:t>
      </w:r>
      <w:r xmlns:w="http://schemas.openxmlformats.org/wordprocessingml/2006/main">
        <w:rPr>
          <w:rFonts w:ascii="맑은 고딕 Semilight" w:hAnsi="맑은 고딕 Semilight"/>
        </w:rPr>
        <w:t xml:space="preserve">쏛 </w:t>
      </w:r>
      <w:r xmlns:w="http://schemas.openxmlformats.org/wordprocessingml/2006/main">
        <w:t xml:space="preserve">ಮತ್ತು ಕರ್ತನು ನಿನ್ನನ್ನು ನಿರಂತರವಾಗಿ ಮಾರ್ಗದರ್ಶನ ಮಾಡುವನು ಮತ್ತು ಬರಗಾಲದಲ್ಲಿ ನಿನ್ನ ಆತ್ಮವನ್ನು ತೃಪ್ತಿಪಡಿಸುವನು ಮತ್ತು ನಿನ್ನ ಎಲುಬುಗಳನ್ನು ಕೊಬ್ಬಿಸುವನು; ಮತ್ತು ನೀನು ನೀರಿರುವ ತೋಟದಂತೆ ಮತ್ತು ನೀರಿನ ಬುಗ್ಗೆಯಂತೆ, ಅದರ ನೀರು ವಿಫಲಗೊಳ್ಳದಿರುವಂತೆ.??</w:t>
      </w:r>
    </w:p>
    <w:p w14:paraId="1088F35B" w14:textId="77777777" w:rsidR="00F90BDC" w:rsidRDefault="00F90BDC"/>
    <w:p w14:paraId="70ECB210" w14:textId="77777777" w:rsidR="00F90BDC" w:rsidRDefault="00F90BDC">
      <w:r xmlns:w="http://schemas.openxmlformats.org/wordprocessingml/2006/main">
        <w:t xml:space="preserve">ಕಾಯಿದೆಗಳು 2:29 ಸಹೋದರರೇ, ಸಹೋದರರೇ, ಪಿತೃಪಿತೃವಾದ ದಾವೀದನ ಕುರಿತು ನಾನು ನಿಮ್ಮೊಂದಿಗೆ ಮುಕ್ತವಾಗಿ ಮಾತನಾಡುತ್ತೇನೆ, ಅವನು ಸತ್ತ ಮತ್ತು ಸಮಾಧಿ ಮಾಡಲ್ಪಟ್ಟಿದ್ದಾನೆ ಮತ್ತು ಅವನ ಸಮಾಧಿ ಈ ದಿನದವರೆಗೂ ನಮ್ಮೊಂದಿಗಿದೆ.</w:t>
      </w:r>
    </w:p>
    <w:p w14:paraId="4377FF02" w14:textId="77777777" w:rsidR="00F90BDC" w:rsidRDefault="00F90BDC"/>
    <w:p w14:paraId="6D7EB87B" w14:textId="77777777" w:rsidR="00F90BDC" w:rsidRDefault="00F90BDC">
      <w:r xmlns:w="http://schemas.openxmlformats.org/wordprocessingml/2006/main">
        <w:t xml:space="preserve">ಧರ್ಮಪ್ರಚಾರಕ ಪೇತ್ರನು ಜೆರುಸಲೆಮ್‌ನಲ್ಲಿ ಜನಸಮೂಹವನ್ನು ಉದ್ದೇಶಿಸಿ ಮಾತನಾಡುತ್ತಾ ಕುಲಪತಿಯಾದ ಡೇವಿಡ್ ಸತ್ತಿದ್ದಾನೆ ಮತ್ತು ಸಮಾಧಿ ಮಾಡಿದ್ದಾನೆ, ಅವನ ಸಮಾಧಿಯು ಅವರ ದಿನದಲ್ಲಿ ಇನ್ನೂ ಇದೆ.</w:t>
      </w:r>
    </w:p>
    <w:p w14:paraId="31782ED6" w14:textId="77777777" w:rsidR="00F90BDC" w:rsidRDefault="00F90BDC"/>
    <w:p w14:paraId="6AA98DCC" w14:textId="77777777" w:rsidR="00F90BDC" w:rsidRDefault="00F90BDC">
      <w:r xmlns:w="http://schemas.openxmlformats.org/wordprocessingml/2006/main">
        <w:t xml:space="preserve">1. ಸಾವಿನ ಶಕ್ತಿ: ಡೇವಿಡ್ ಉದಾಹರಣೆ</w:t>
      </w:r>
    </w:p>
    <w:p w14:paraId="05B1C4F2" w14:textId="77777777" w:rsidR="00F90BDC" w:rsidRDefault="00F90BDC"/>
    <w:p w14:paraId="0FDD38BB" w14:textId="77777777" w:rsidR="00F90BDC" w:rsidRDefault="00F90BDC">
      <w:r xmlns:w="http://schemas.openxmlformats.org/wordprocessingml/2006/main">
        <w:t xml:space="preserve">2. ನಂಬಿಕೆಯ ಪರಂಪರೆ: ಪಿತೃಪ್ರಧಾನರನ್ನು ನೆನಪಿಸಿಕೊಳ್ಳುವುದು</w:t>
      </w:r>
    </w:p>
    <w:p w14:paraId="34D615FB" w14:textId="77777777" w:rsidR="00F90BDC" w:rsidRDefault="00F90BDC"/>
    <w:p w14:paraId="141612EE" w14:textId="77777777" w:rsidR="00F90BDC" w:rsidRDefault="00F90BDC">
      <w:r xmlns:w="http://schemas.openxmlformats.org/wordprocessingml/2006/main">
        <w:t xml:space="preserve">1. 2 ಸ್ಯಾಮ್ಯುಯೆಲ್ 7: 12-13 - ನಿಮ್ಮ ದಿನಗಳು ಪೂರ್ಣಗೊಂಡಾಗ ಮತ್ತು ನೀವು ನಿಮ್ಮ ಪಿತೃಗಳೊಂದಿಗೆ ಮಲಗಿದಾಗ, ನಾನು ನಿಮ್ಮ ನಂತರ ನಿಮ್ಮ ಸಂತತಿಯನ್ನು ಎಬ್ಬಿಸುತ್ತೇನೆ, ಅವರು ನಿಮ್ಮ ದೇಹದಿಂದ ಬರುತ್ತಾರೆ ಮತ್ತು ನಾನು ಅವನ ರಾಜ್ಯವನ್ನು ಸ್ಥಾಪಿಸುತ್ತೇನೆ.</w:t>
      </w:r>
    </w:p>
    <w:p w14:paraId="2DE0F8A6" w14:textId="77777777" w:rsidR="00F90BDC" w:rsidRDefault="00F90BDC"/>
    <w:p w14:paraId="2AAFB705" w14:textId="77777777" w:rsidR="00F90BDC" w:rsidRDefault="00F90BDC">
      <w:r xmlns:w="http://schemas.openxmlformats.org/wordprocessingml/2006/main">
        <w:t xml:space="preserve">2. ಕೀರ್ತನೆ 16:8-11 - ನಾನು ಯಾವಾಗಲೂ ಕರ್ತನನ್ನು ನನ್ನ ಮುಂದೆ ಇಟ್ಟಿದ್ದೇನೆ; ಅವನು ನನ್ನ ಬಲಗಡೆಯಲ್ಲಿರುವುದರಿಂದ ನಾನು ಅಲುಗಾಡುವುದಿಲ್ಲ. ಆದದರಿಂದ ನನ್ನ ಹೃದಯವು ಸಂತೋಷವಾಗಿದೆ ಮತ್ತು ನನ್ನ ಸಂಪೂರ್ಣ ಜೀವಿಯು ಸಂತೋಷಪಡುತ್ತದೆ; ನನ್ನ ಮಾಂಸವು ಸಹ ಸುರಕ್ಷಿತವಾಗಿ ವಾಸಿಸುತ್ತದೆ. ಯಾಕಂದರೆ ನೀನು ನನ್ನ ಪ್ರಾಣವನ್ನು ಷೀಯೋಲ್‌ಗೆ ಬಿಡುವುದಿಲ್ಲ, ಅಥವಾ ನಿನ್ನ ಪರಿಶುದ್ಧನು ಭ್ರಷ್ಟಾಚಾರವನ್ನು ನೋಡಲಿ.</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ಅಪೊಸ್ತಲರ ಕೃತ್ಯಗಳು 2:30 ಆದುದರಿಂದ ಪ್ರವಾದಿಯಾಗಿರುವುದರಿಂದ ಮತ್ತು ದೇವರು ಆತನಿಗೆ ಪ್ರಮಾಣಮಾಡಿದನೆಂದು ತಿಳಿದಿದ್ದನು, ಅವನ ಸೊಂಟದ ಫಲವನ್ನು ಮಾಂಸದ ಪ್ರಕಾರ, ಅವನು ತನ್ನ ಸಿಂಹಾಸನದ ಮೇಲೆ ಕುಳಿತುಕೊಳ್ಳಲು ಕ್ರಿಸ್ತನನ್ನು ಎಬ್ಬಿಸುವನು;</w:t>
      </w:r>
    </w:p>
    <w:p w14:paraId="4E5ED4EC" w14:textId="77777777" w:rsidR="00F90BDC" w:rsidRDefault="00F90BDC"/>
    <w:p w14:paraId="271B3655" w14:textId="77777777" w:rsidR="00F90BDC" w:rsidRDefault="00F90BDC">
      <w:r xmlns:w="http://schemas.openxmlformats.org/wordprocessingml/2006/main">
        <w:t xml:space="preserve">ದೇವರು ತನ್ನ ಸಿಂಹಾಸನದ ಮೇಲೆ ಕುಳಿತುಕೊಳ್ಳಲು ಮಾಂಸದ ಪ್ರಕಾರ ಕ್ರಿಸ್ತನನ್ನು ತನ್ನ ವಂಶಸ್ಥರಿಂದ ಎಬ್ಬಿಸುವುದಾಗಿ ಭರವಸೆ ನೀಡಿದ್ದಾನೆಂದು ಡೇವಿಡ್ ಭವಿಷ್ಯವಾಣಿಯ ಮೂಲಕ ತಿಳಿದಿದ್ದರು.</w:t>
      </w:r>
    </w:p>
    <w:p w14:paraId="5A001120" w14:textId="77777777" w:rsidR="00F90BDC" w:rsidRDefault="00F90BDC"/>
    <w:p w14:paraId="4F9DE5F2" w14:textId="77777777" w:rsidR="00F90BDC" w:rsidRDefault="00F90BDC">
      <w:r xmlns:w="http://schemas.openxmlformats.org/wordprocessingml/2006/main">
        <w:t xml:space="preserve">1. ಕ್ರಿಸ್ತನ ಸಿಂಹಾಸನದ ಪ್ರಾಮಿಸ್: ವಿಮೋಚನೆಯ ದೇವರ ಬದಲಾಗದ ಯೋಜನೆ</w:t>
      </w:r>
    </w:p>
    <w:p w14:paraId="778B4F46" w14:textId="77777777" w:rsidR="00F90BDC" w:rsidRDefault="00F90BDC"/>
    <w:p w14:paraId="366D32E1" w14:textId="77777777" w:rsidR="00F90BDC" w:rsidRDefault="00F90BDC">
      <w:r xmlns:w="http://schemas.openxmlformats.org/wordprocessingml/2006/main">
        <w:t xml:space="preserve">2. ಭವಿಷ್ಯವಾಣಿಯ ಶಕ್ತಿ: ಕ್ರಿಸ್ತನ ಬರುವಿಕೆಯನ್ನು ಡೇವಿಡ್ ಹೇಗೆ ತಿಳಿದಿದ್ದಾನೆ</w:t>
      </w:r>
    </w:p>
    <w:p w14:paraId="1645C4B9" w14:textId="77777777" w:rsidR="00F90BDC" w:rsidRDefault="00F90BDC"/>
    <w:p w14:paraId="0D989EAA" w14:textId="77777777" w:rsidR="00F90BDC" w:rsidRDefault="00F90BDC">
      <w:r xmlns:w="http://schemas.openxmlformats.org/wordprocessingml/2006/main">
        <w:t xml:space="preserve">1. ಕೀರ್ತನೆ 132:11 "ಕರ್ತನು ದಾವೀದನಿಗೆ ಸತ್ಯದಲ್ಲಿ ಪ್ರಮಾಣ ಮಾಡಿದ್ದಾನೆ; ಅವನು ಅದರಿಂದ ತಿರುಗುವುದಿಲ್ಲ; ನಿನ್ನ ದೇಹದ ಫಲದಿಂದ ನಾನು ನಿನ್ನ ಸಿಂಹಾಸನದ ಮೇಲೆ ಇಡುವೆನು."</w:t>
      </w:r>
    </w:p>
    <w:p w14:paraId="330B8EBD" w14:textId="77777777" w:rsidR="00F90BDC" w:rsidRDefault="00F90BDC"/>
    <w:p w14:paraId="5D6FBE3A" w14:textId="77777777" w:rsidR="00F90BDC" w:rsidRDefault="00F90BDC">
      <w:r xmlns:w="http://schemas.openxmlformats.org/wordprocessingml/2006/main">
        <w:t xml:space="preserve">2. ಹೀಬ್ರೂ 7:14 "ನಮ್ಮ ಕರ್ತನು ಜುದಾದಿಂದ ಹುಟ್ಟಿಕೊಂಡಿದ್ದಾನೆ ಎಂಬುದು ಸ್ಪಷ್ಟವಾಗಿದೆ; ಮೋಶೆಯು ಯಾಜಕತ್ವದ ಬಗ್ಗೆ ಏನನ್ನೂ ಮಾತನಾಡಲಿಲ್ಲ."</w:t>
      </w:r>
    </w:p>
    <w:p w14:paraId="22E1A18C" w14:textId="77777777" w:rsidR="00F90BDC" w:rsidRDefault="00F90BDC"/>
    <w:p w14:paraId="44FF2F9B" w14:textId="77777777" w:rsidR="00F90BDC" w:rsidRDefault="00F90BDC">
      <w:r xmlns:w="http://schemas.openxmlformats.org/wordprocessingml/2006/main">
        <w:t xml:space="preserve">ಕಾಯಿದೆಗಳು 2:31 ಅವನು ಇದನ್ನು ಮೊದಲು ನೋಡಿ ಕ್ರಿಸ್ತನ ಪುನರುತ್ಥಾನದ ಕುರಿತು ಹೇಳಿದನು, ಅವನ ಆತ್ಮವು ನರಕದಲ್ಲಿ ಬಿಡಲಿಲ್ಲ, ಅವನ ಮಾಂಸವು ಹಾಳಾಗಲಿಲ್ಲ.</w:t>
      </w:r>
    </w:p>
    <w:p w14:paraId="0CD22C8C" w14:textId="77777777" w:rsidR="00F90BDC" w:rsidRDefault="00F90BDC"/>
    <w:p w14:paraId="7603A529" w14:textId="77777777" w:rsidR="00F90BDC" w:rsidRDefault="00F90BDC">
      <w:r xmlns:w="http://schemas.openxmlformats.org/wordprocessingml/2006/main">
        <w:t xml:space="preserve">ಕ್ರಿಸ್ತನ ಪುನರುತ್ಥಾನವನ್ನು ಧರ್ಮಗ್ರಂಥದ ಮೂಲಕ ಊಹಿಸಲಾಗಿದೆ, ಮತ್ತು ಅವನ ಆತ್ಮವು ನರಕದಲ್ಲಿ ಬಿಡಲಿಲ್ಲ ಅಥವಾ ಅವನ ಮಾಂಸವು ಭ್ರಷ್ಟಾಚಾರವನ್ನು ನೋಡಲಿಲ್ಲ.</w:t>
      </w:r>
    </w:p>
    <w:p w14:paraId="04E41FD7" w14:textId="77777777" w:rsidR="00F90BDC" w:rsidRDefault="00F90BDC"/>
    <w:p w14:paraId="3EA63E04" w14:textId="77777777" w:rsidR="00F90BDC" w:rsidRDefault="00F90BDC">
      <w:r xmlns:w="http://schemas.openxmlformats.org/wordprocessingml/2006/main">
        <w:t xml:space="preserve">1. ಯೇಸು ಪುನರುತ್ಥಾನಗೊಂಡಿದ್ದಾನೆ: ಸಾವಿನ ಮೇಲೆ ಜೀವನದ ವಿಜಯ</w:t>
      </w:r>
    </w:p>
    <w:p w14:paraId="0AA6012A" w14:textId="77777777" w:rsidR="00F90BDC" w:rsidRDefault="00F90BDC"/>
    <w:p w14:paraId="1D875657" w14:textId="77777777" w:rsidR="00F90BDC" w:rsidRDefault="00F90BDC">
      <w:r xmlns:w="http://schemas.openxmlformats.org/wordprocessingml/2006/main">
        <w:t xml:space="preserve">2. ಯೇಸುವಿನ ಪುನರುತ್ಥಾನ: ಪಾಪ ಮತ್ತು ಮರಣದ ಮೇಲೆ ದೇವರ ಶಕ್ತಿ</w:t>
      </w:r>
    </w:p>
    <w:p w14:paraId="6C081647" w14:textId="77777777" w:rsidR="00F90BDC" w:rsidRDefault="00F90BDC"/>
    <w:p w14:paraId="0D4B975C" w14:textId="77777777" w:rsidR="00F90BDC" w:rsidRDefault="00F90BDC">
      <w:r xmlns:w="http://schemas.openxmlformats.org/wordprocessingml/2006/main">
        <w:t xml:space="preserve">1. ಕೀರ್ತನೆ 16:10 ? </w:t>
      </w:r>
      <w:r xmlns:w="http://schemas.openxmlformats.org/wordprocessingml/2006/main">
        <w:rPr>
          <w:rFonts w:ascii="맑은 고딕 Semilight" w:hAnsi="맑은 고딕 Semilight"/>
        </w:rPr>
        <w:t xml:space="preserve">ಅಥವಾ </w:t>
      </w:r>
      <w:r xmlns:w="http://schemas.openxmlformats.org/wordprocessingml/2006/main">
        <w:t xml:space="preserve">ನೀನು ನನ್ನ ಆತ್ಮವನ್ನು ನರಕದಲ್ಲಿ ಬಿಡುವುದಿಲ್ಲ; ಭ್ರಷ್ಟಾಚಾರವನ್ನು ನೋಡಲು ನೀನು ನಿನ್ನ ಪವಿತ್ರನನ್ನು ಅನುಭವಿಸುವುದಿಲ್ಲ.??</w:t>
      </w:r>
    </w:p>
    <w:p w14:paraId="27FA57C0" w14:textId="77777777" w:rsidR="00F90BDC" w:rsidRDefault="00F90BDC"/>
    <w:p w14:paraId="4A05247C" w14:textId="77777777" w:rsidR="00F90BDC" w:rsidRDefault="00F90BDC">
      <w:r xmlns:w="http://schemas.openxmlformats.org/wordprocessingml/2006/main">
        <w:t xml:space="preserve">2. ಯೆಶಾಯ 25:8 ? </w:t>
      </w:r>
      <w:r xmlns:w="http://schemas.openxmlformats.org/wordprocessingml/2006/main">
        <w:rPr>
          <w:rFonts w:ascii="맑은 고딕 Semilight" w:hAnsi="맑은 고딕 Semilight"/>
        </w:rPr>
        <w:t xml:space="preserve">쏦 </w:t>
      </w:r>
      <w:r xmlns:w="http://schemas.openxmlformats.org/wordprocessingml/2006/main">
        <w:t xml:space="preserve">e ವಿಜಯದಲ್ಲಿ ಮರಣವನ್ನು ನುಂಗುತ್ತದೆ; ಮತ್ತು ಕರ್ತನಾದ ದೇವರು ಎಲ್ಲಾ ಮುಖಗಳಿಂದ ಕಣ್ಣೀರನ್ನು ಒರೆಸುವನು.??</w:t>
      </w:r>
    </w:p>
    <w:p w14:paraId="42558AAE" w14:textId="77777777" w:rsidR="00F90BDC" w:rsidRDefault="00F90BDC"/>
    <w:p w14:paraId="66B602AF" w14:textId="77777777" w:rsidR="00F90BDC" w:rsidRDefault="00F90BDC">
      <w:r xmlns:w="http://schemas.openxmlformats.org/wordprocessingml/2006/main">
        <w:t xml:space="preserve">ಕಾಯಿದೆಗಳು 2:32 ಈ ಯೇಸುವನ್ನು ದೇವರು ಎಬ್ಬಿಸಿದ್ದಾನೆ, ಅದಕ್ಕೆ ನಾವೆಲ್ಲರೂ ಸಾಕ್ಷಿಗಳು.</w:t>
      </w:r>
    </w:p>
    <w:p w14:paraId="6F91ECBB" w14:textId="77777777" w:rsidR="00F90BDC" w:rsidRDefault="00F90BDC"/>
    <w:p w14:paraId="4C33B71F" w14:textId="77777777" w:rsidR="00F90BDC" w:rsidRDefault="00F90BDC">
      <w:r xmlns:w="http://schemas.openxmlformats.org/wordprocessingml/2006/main">
        <w:t xml:space="preserve">ಯೇಸುಕ್ರಿಸ್ತನ ಪುನರುತ್ಥಾನವು ಎಲ್ಲರಿಗೂ ಸಾಕ್ಷಿಯಾಗಿರುವ ವಾಸ್ತವವಾಗಿದೆ.</w:t>
      </w:r>
    </w:p>
    <w:p w14:paraId="7704FD65" w14:textId="77777777" w:rsidR="00F90BDC" w:rsidRDefault="00F90BDC"/>
    <w:p w14:paraId="157A036E" w14:textId="77777777" w:rsidR="00F90BDC" w:rsidRDefault="00F90BDC">
      <w:r xmlns:w="http://schemas.openxmlformats.org/wordprocessingml/2006/main">
        <w:t xml:space="preserve">1. ಯೇಸುವಿನ ಪುನರುತ್ಥಾನದ ಅಸ್ಪಷ್ಟ ರಿಯಾಲಿಟಿ</w:t>
      </w:r>
    </w:p>
    <w:p w14:paraId="04E250A1" w14:textId="77777777" w:rsidR="00F90BDC" w:rsidRDefault="00F90BDC"/>
    <w:p w14:paraId="793BF6C5" w14:textId="77777777" w:rsidR="00F90BDC" w:rsidRDefault="00F90BDC">
      <w:r xmlns:w="http://schemas.openxmlformats.org/wordprocessingml/2006/main">
        <w:t xml:space="preserve">2. ಯೇಸುವಿನ ಪುನರುತ್ಥಾನದ ಭರವಸೆ ಮತ್ತು ಸಂತೋಷ</w:t>
      </w:r>
    </w:p>
    <w:p w14:paraId="0C76CBF2" w14:textId="77777777" w:rsidR="00F90BDC" w:rsidRDefault="00F90BDC"/>
    <w:p w14:paraId="447AB770" w14:textId="77777777" w:rsidR="00F90BDC" w:rsidRDefault="00F90BDC">
      <w:r xmlns:w="http://schemas.openxmlformats.org/wordprocessingml/2006/main">
        <w:t xml:space="preserve">1. 1 ಕೊರಿಂಥಿಯಾನ್ಸ್ 15:14-17 - ಮತ್ತು ಕ್ರಿಸ್ತನು ಎದ್ದೇಳದಿದ್ದರೆ, ನಮ್ಮ ಉಪದೇಶವು ವ್ಯರ್ಥವಾಗಿದೆ ಮತ್ತು ನಿಮ್ಮ ನಂಬಿಕೆಯೂ ವ್ಯರ್ಥವಾಗಿದೆ.</w:t>
      </w:r>
    </w:p>
    <w:p w14:paraId="32DC2A31" w14:textId="77777777" w:rsidR="00F90BDC" w:rsidRDefault="00F90BDC"/>
    <w:p w14:paraId="434B5FDC" w14:textId="77777777" w:rsidR="00F90BDC" w:rsidRDefault="00F90BDC">
      <w:r xmlns:w="http://schemas.openxmlformats.org/wordprocessingml/2006/main">
        <w:t xml:space="preserve">2. ರೋಮನ್ನರು 4:25 - ಯಾರು ನಮ್ಮ ಅಪರಾಧಗಳಿಗಾಗಿ ವಿತರಿಸಲ್ಪಟ್ಟರು ಮತ್ತು ನಮ್ಮ ಸಮರ್ಥನೆಗಾಗಿ ಪುನಃ ಎಬ್ಬಿಸಲ್ಪಟ್ಟರು.</w:t>
      </w:r>
    </w:p>
    <w:p w14:paraId="3DA94E64" w14:textId="77777777" w:rsidR="00F90BDC" w:rsidRDefault="00F90BDC"/>
    <w:p w14:paraId="23313982" w14:textId="77777777" w:rsidR="00F90BDC" w:rsidRDefault="00F90BDC">
      <w:r xmlns:w="http://schemas.openxmlformats.org/wordprocessingml/2006/main">
        <w:t xml:space="preserve">ಅಪೊಸ್ತಲರ ಕೃತ್ಯಗಳು 2:33 ಆದದರಿಂದ ದೇವರ ಬಲಗೈಯಲ್ಲಿ ಉತ್ತುಂಗಕ್ಕೇರಿ, ತಂದೆಯಿಂದ ಪವಿತ್ರಾತ್ಮದ ವಾಗ್ದಾನವನ್ನು ಸ್ವೀಕರಿಸಿದ ನಂತರ, ನೀವು ಈಗ ನೋಡುತ್ತಿರುವ ಮತ್ತು ಕೇಳುವದನ್ನು ಚೆಲ್ಲಿದ್ದಾನೆ.</w:t>
      </w:r>
    </w:p>
    <w:p w14:paraId="3277E846" w14:textId="77777777" w:rsidR="00F90BDC" w:rsidRDefault="00F90BDC"/>
    <w:p w14:paraId="3D169A2D" w14:textId="77777777" w:rsidR="00F90BDC" w:rsidRDefault="00F90BDC">
      <w:r xmlns:w="http://schemas.openxmlformats.org/wordprocessingml/2006/main">
        <w:t xml:space="preserve">ಜೀಸಸ್ ಕ್ರೈಸ್ಟ್, ದೇವರಿಂದ ಉತ್ತುಂಗಕ್ಕೇರಿತು, ತಂದೆಯಿಂದ ಪವಿತ್ರ ಆತ್ಮದ ಭರವಸೆಯನ್ನು ಪಡೆದರು ಮತ್ತು ಆ ಕಾಲದ ಜನರು ನೋಡುವ ಮತ್ತು ಕೇಳುವ ಆತ್ಮದ ಉಡುಗೊರೆಗಳನ್ನು ಸುರಿಯುತ್ತಾರೆ.</w:t>
      </w:r>
    </w:p>
    <w:p w14:paraId="27257489" w14:textId="77777777" w:rsidR="00F90BDC" w:rsidRDefault="00F90BDC"/>
    <w:p w14:paraId="62F46A7C" w14:textId="77777777" w:rsidR="00F90BDC" w:rsidRDefault="00F90BDC">
      <w:r xmlns:w="http://schemas.openxmlformats.org/wordprocessingml/2006/main">
        <w:t xml:space="preserve">1. ದೇವರ ವಾಗ್ದಾನಗಳು ನಿಜ ಮತ್ತು ವಿಶ್ವಾಸಾರ್ಹವಾಗಿವೆ</w:t>
      </w:r>
    </w:p>
    <w:p w14:paraId="55A5F229" w14:textId="77777777" w:rsidR="00F90BDC" w:rsidRDefault="00F90BDC"/>
    <w:p w14:paraId="5A47E3F0" w14:textId="77777777" w:rsidR="00F90BDC" w:rsidRDefault="00F90BDC">
      <w:r xmlns:w="http://schemas.openxmlformats.org/wordprocessingml/2006/main">
        <w:t xml:space="preserve">2. ಪವಿತ್ರ ಆತ್ಮದ ಶಕ್ತಿ</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ರೋಮನ್ನರು 8:14-16 - "ಯಾಕಂದರೆ ದೇವರ ಆತ್ಮದಿಂದ ನಡೆಸಲ್ಪಡುವವರೆಲ್ಲರೂ ದೇವರ ಮಕ್ಕಳು. ನೀವು ಭಯಭೀತರಾಗಲು ಗುಲಾಮಗಿರಿಯ ಚೈತನ್ಯವನ್ನು ಸ್ವೀಕರಿಸಲಿಲ್ಲ, ಆದರೆ ನೀವು ಮಕ್ಕಳಂತೆ ದತ್ತು ಪಡೆಯುವ ಆತ್ಮವನ್ನು ಸ್ವೀಕರಿಸಿದ್ದೀರಿ. </w:t>
      </w:r>
      <w:r xmlns:w="http://schemas.openxmlformats.org/wordprocessingml/2006/main">
        <w:rPr>
          <w:rFonts w:ascii="맑은 고딕 Semilight" w:hAnsi="맑은 고딕 Semilight"/>
        </w:rPr>
        <w:t xml:space="preserve">, </w:t>
      </w:r>
      <w:r xmlns:w="http://schemas.openxmlformats.org/wordprocessingml/2006/main">
        <w:t xml:space="preserve">ನಾವು ಯಾರಿಂದ ಅಳುತ್ತೇವೆ </w:t>
      </w:r>
      <w:r xmlns:w="http://schemas.openxmlformats.org/wordprocessingml/2006/main">
        <w:t xml:space="preserve">,</w:t>
      </w:r>
    </w:p>
    <w:p w14:paraId="17479A4C" w14:textId="77777777" w:rsidR="00F90BDC" w:rsidRDefault="00F90BDC"/>
    <w:p w14:paraId="30F71C91" w14:textId="77777777" w:rsidR="00F90BDC" w:rsidRDefault="00F90BDC">
      <w:r xmlns:w="http://schemas.openxmlformats.org/wordprocessingml/2006/main">
        <w:t xml:space="preserve">2. ಎಫೆಸಿಯನ್ಸ್ 1: 13-14 - "ಅವನಲ್ಲಿ ನೀವು ಸಹ, ನಿಮ್ಮ ರಕ್ಷಣೆಯ ಸುವಾರ್ತೆಯಾದ ಸತ್ಯದ ವಾಕ್ಯವನ್ನು ಕೇಳಿದಾಗ ಮತ್ತು ಆತನನ್ನು ನಂಬಿದಾಗ, ವಾಗ್ದಾನ ಮಾಡಲಾದ ಪವಿತ್ರಾತ್ಮದಿಂದ ಮುದ್ರೆಯೊತ್ತಿದ್ದೀರಿ, ಅವರು ನಮ್ಮ ಸ್ವಾಸ್ತ್ಯದ ಭರವಸೆ ಆತನ ಮಹಿಮೆಯ ಸ್ತುತಿಗಾಗಿ ನಾವು ಅದನ್ನು ಸ್ವಾಧೀನಪಡಿಸಿಕೊಳ್ಳುತ್ತೇವೆ."</w:t>
      </w:r>
    </w:p>
    <w:p w14:paraId="130FC10B" w14:textId="77777777" w:rsidR="00F90BDC" w:rsidRDefault="00F90BDC"/>
    <w:p w14:paraId="5E6D78B8" w14:textId="77777777" w:rsidR="00F90BDC" w:rsidRDefault="00F90BDC">
      <w:r xmlns:w="http://schemas.openxmlformats.org/wordprocessingml/2006/main">
        <w:t xml:space="preserve">ಅಪೊಸ್ತಲರ ಕೃತ್ಯಗಳು 2:34 ದಾವೀದನು ಸ್ವರ್ಗಕ್ಕೆ ಏರಿಹೋಗಿಲ್ಲ, ಆದರೆ ಅವನು ತಾನೇ ಹೇಳಿಕೊಂಡನು: ಕರ್ತನು ನನ್ನ ಕರ್ತನಿಗೆ ಹೇಳಿದನು, ನೀನು ನನ್ನ ಬಲಗಡೆಯಲ್ಲಿ ಕುಳಿತುಕೊಳ್ಳು.</w:t>
      </w:r>
    </w:p>
    <w:p w14:paraId="28BD0DC0" w14:textId="77777777" w:rsidR="00F90BDC" w:rsidRDefault="00F90BDC"/>
    <w:p w14:paraId="77C54F98" w14:textId="77777777" w:rsidR="00F90BDC" w:rsidRDefault="00F90BDC">
      <w:r xmlns:w="http://schemas.openxmlformats.org/wordprocessingml/2006/main">
        <w:t xml:space="preserve">ಕಾಯಿದೆಗಳು 2:34 ರಲ್ಲಿ, ಪೀಟರ್ ಯೇಸುಕ್ರಿಸ್ತನ ಪುನರುತ್ಥಾನವನ್ನು ಸಾಬೀತುಪಡಿಸಲು ಕೀರ್ತನೆ 110:1 ಅನ್ನು ಉಲ್ಲೇಖಿಸುತ್ತಾನೆ.</w:t>
      </w:r>
    </w:p>
    <w:p w14:paraId="678B7A0B" w14:textId="77777777" w:rsidR="00F90BDC" w:rsidRDefault="00F90BDC"/>
    <w:p w14:paraId="6CD5F3B3" w14:textId="77777777" w:rsidR="00F90BDC" w:rsidRDefault="00F90BDC">
      <w:r xmlns:w="http://schemas.openxmlformats.org/wordprocessingml/2006/main">
        <w:t xml:space="preserve">1. ಕ್ರಿಸ್ತನ ಅಧಿಕಾರ: ಸ್ಕ್ರಿಪ್ಚರ್ ಮೂಲಕ ಸಾಬೀತಾಗಿದೆ</w:t>
      </w:r>
    </w:p>
    <w:p w14:paraId="66F315F5" w14:textId="77777777" w:rsidR="00F90BDC" w:rsidRDefault="00F90BDC"/>
    <w:p w14:paraId="169E42A1" w14:textId="77777777" w:rsidR="00F90BDC" w:rsidRDefault="00F90BDC">
      <w:r xmlns:w="http://schemas.openxmlformats.org/wordprocessingml/2006/main">
        <w:t xml:space="preserve">2. ಪುನರುತ್ಥಾನದ ಶಕ್ತಿ: ನಮಗೆಲ್ಲರಿಗೂ ಒಂದು ಭರವಸೆ</w:t>
      </w:r>
    </w:p>
    <w:p w14:paraId="506EE02C" w14:textId="77777777" w:rsidR="00F90BDC" w:rsidRDefault="00F90BDC"/>
    <w:p w14:paraId="489ACEFA" w14:textId="77777777" w:rsidR="00F90BDC" w:rsidRDefault="00F90BDC">
      <w:r xmlns:w="http://schemas.openxmlformats.org/wordprocessingml/2006/main">
        <w:t xml:space="preserve">1. ಕೀರ್ತನೆ 110:1 - ಕರ್ತನು ನನ್ನ ಕರ್ತನಿಗೆ ಹೇಳಿದನು, ನೀನು ನನ್ನ ಬಲಗಡೆಯಲ್ಲಿ ಕುಳಿತುಕೊಳ್ಳಿ</w:t>
      </w:r>
    </w:p>
    <w:p w14:paraId="7603223C" w14:textId="77777777" w:rsidR="00F90BDC" w:rsidRDefault="00F90BDC"/>
    <w:p w14:paraId="71455AB2" w14:textId="77777777" w:rsidR="00F90BDC" w:rsidRDefault="00F90BDC">
      <w:r xmlns:w="http://schemas.openxmlformats.org/wordprocessingml/2006/main">
        <w:t xml:space="preserve">2. ಫಿಲಿಪ್ಪಿ 2: 9-11 - ಆದುದರಿಂದ ದೇವರು ಅವನನ್ನು ಬಹಳವಾಗಿ ಉನ್ನತೀಕರಿಸಿದನು ಮತ್ತು ಅವನಿಗೆ ಎಲ್ಲಾ ಹೆಸರಿಗಿಂತ ಹೆಚ್ಚಿನ ಹೆಸರನ್ನು ಕೊಟ್ಟನು.</w:t>
      </w:r>
    </w:p>
    <w:p w14:paraId="0CB54518" w14:textId="77777777" w:rsidR="00F90BDC" w:rsidRDefault="00F90BDC"/>
    <w:p w14:paraId="212868E3" w14:textId="77777777" w:rsidR="00F90BDC" w:rsidRDefault="00F90BDC">
      <w:r xmlns:w="http://schemas.openxmlformats.org/wordprocessingml/2006/main">
        <w:t xml:space="preserve">ಕಾಯಿದೆಗಳು 2:35 ನಾನು ನಿನ್ನ ವೈರಿಗಳನ್ನು ನಿನ್ನ ಪಾದಪೀಠವನ್ನಾಗಿ ಮಾಡುವ ತನಕ.</w:t>
      </w:r>
    </w:p>
    <w:p w14:paraId="264C84AA" w14:textId="77777777" w:rsidR="00F90BDC" w:rsidRDefault="00F90BDC"/>
    <w:p w14:paraId="608A2A13" w14:textId="77777777" w:rsidR="00F90BDC" w:rsidRDefault="00F90BDC">
      <w:r xmlns:w="http://schemas.openxmlformats.org/wordprocessingml/2006/main">
        <w:t xml:space="preserve">ಕಾಯಿದೆಗಳು 2:35 ರ ಈ ಭಾಗವು ಕೀರ್ತನೆ 110:1 ರ ಉಲ್ಲೇಖವಾಗಿದೆ, ಇದು ತನ್ನ ಶತ್ರುಗಳನ್ನು ತನ್ನ ಜನರ ಪಾದಗಳ ಕೆಳಗೆ ಪಾದಪೀಠವನ್ನಾಗಿ ಮಾಡುವ ದೇವರ ಶಕ್ತಿಯನ್ನು ಕುರಿತು ಹೇಳುತ್ತದೆ.</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ವೈರಿಗಳನ್ನು ಪಾದಪೀಠವನ್ನಾಗಿ ಮಾಡುವ ದೇವರ ಶಕ್ತಿ</w:t>
      </w:r>
    </w:p>
    <w:p w14:paraId="5C77B9B2" w14:textId="77777777" w:rsidR="00F90BDC" w:rsidRDefault="00F90BDC"/>
    <w:p w14:paraId="781BDA38" w14:textId="77777777" w:rsidR="00F90BDC" w:rsidRDefault="00F90BDC">
      <w:r xmlns:w="http://schemas.openxmlformats.org/wordprocessingml/2006/main">
        <w:t xml:space="preserve">2. ದೇವರ ವಾಗ್ದಾನಗಳ ಮೇಲೆ ನಿಂತಿರುವುದು</w:t>
      </w:r>
    </w:p>
    <w:p w14:paraId="5F8FA083" w14:textId="77777777" w:rsidR="00F90BDC" w:rsidRDefault="00F90BDC"/>
    <w:p w14:paraId="240D9955" w14:textId="77777777" w:rsidR="00F90BDC" w:rsidRDefault="00F90BDC">
      <w:r xmlns:w="http://schemas.openxmlformats.org/wordprocessingml/2006/main">
        <w:t xml:space="preserve">1. ಕೀರ್ತನೆ 110:1 - ಕರ್ತನು ನನ್ನ ಕರ್ತನಿಗೆ, "ನಾನು ನಿನ್ನ ಶತ್ರುಗಳನ್ನು ನಿನ್ನ ಪಾದಪೀಠವನ್ನಾಗಿ ಮಾಡುವ ತನಕ ನನ್ನ ಬಲಗಡೆಯಲ್ಲಿ ಕುಳಿತುಕೊಳ್ಳಿ" ಎಂದು ಹೇಳಿದನು.</w:t>
      </w:r>
    </w:p>
    <w:p w14:paraId="38C02041" w14:textId="77777777" w:rsidR="00F90BDC" w:rsidRDefault="00F90BDC"/>
    <w:p w14:paraId="3DA2374E" w14:textId="77777777" w:rsidR="00F90BDC" w:rsidRDefault="00F90BDC">
      <w:r xmlns:w="http://schemas.openxmlformats.org/wordprocessingml/2006/main">
        <w:t xml:space="preserve">2. ರೋಮನ್ನರು 16:20 - ಶಾಂತಿಯ ದೇವರು ಶೀಘ್ರದಲ್ಲೇ ಸೈತಾನನನ್ನು ನಿಮ್ಮ ಕಾಲುಗಳ ಕೆಳಗೆ ಪುಡಿಮಾಡುತ್ತಾನೆ. ನಮ್ಮ ಕರ್ತನಾದ ಯೇಸುವಿನ ಕೃಪೆಯು ನಿಮ್ಮೊಂದಿಗಿರಲಿ.</w:t>
      </w:r>
    </w:p>
    <w:p w14:paraId="13306F13" w14:textId="77777777" w:rsidR="00F90BDC" w:rsidRDefault="00F90BDC"/>
    <w:p w14:paraId="4421E72C" w14:textId="77777777" w:rsidR="00F90BDC" w:rsidRDefault="00F90BDC">
      <w:r xmlns:w="http://schemas.openxmlformats.org/wordprocessingml/2006/main">
        <w:t xml:space="preserve">ಅಪೊಸ್ತಲರ ಕೃತ್ಯಗಳು 2:36 ಆದದರಿಂದ ನೀವು ಶಿಲುಬೆಗೇರಿಸಿದ ಯೇಸುವನ್ನೇ ದೇವರು ಕರ್ತನೂ ಕ್ರಿಸ್ತನೂ ಆಗಿ ಮಾಡಿದನೆಂದು ಇಸ್ರಾಯೇಲ್ ಮನೆತನದವರೆಲ್ಲರೂ ನಿಶ್ಚಯವಾಗಿ ತಿಳಿದುಕೊಳ್ಳಲಿ.</w:t>
      </w:r>
    </w:p>
    <w:p w14:paraId="63AE5075" w14:textId="77777777" w:rsidR="00F90BDC" w:rsidRDefault="00F90BDC"/>
    <w:p w14:paraId="315191AA" w14:textId="77777777" w:rsidR="00F90BDC" w:rsidRDefault="00F90BDC">
      <w:r xmlns:w="http://schemas.openxmlformats.org/wordprocessingml/2006/main">
        <w:t xml:space="preserve">ದೇವರು ಯೇಸುವನ್ನು ಲಾರ್ಡ್ ಮತ್ತು ಕ್ರಿಸ್ತ ಎಂದು ಘೋಷಿಸಿದ್ದಾನೆ ಮತ್ತು ಇಸ್ರೇಲ್ ಮನೆತನವನ್ನು ತಿಳಿದಿರಬೇಕು.</w:t>
      </w:r>
    </w:p>
    <w:p w14:paraId="214DF596" w14:textId="77777777" w:rsidR="00F90BDC" w:rsidRDefault="00F90BDC"/>
    <w:p w14:paraId="46D33244" w14:textId="77777777" w:rsidR="00F90BDC" w:rsidRDefault="00F90BDC">
      <w:r xmlns:w="http://schemas.openxmlformats.org/wordprocessingml/2006/main">
        <w:t xml:space="preserve">1: ಜೀಸಸ್: ಲಾರ್ಡ್ ಮತ್ತು ಕ್ರಿಸ್ತ - ಅವನು ಯಾರು?</w:t>
      </w:r>
    </w:p>
    <w:p w14:paraId="2F3C2C14" w14:textId="77777777" w:rsidR="00F90BDC" w:rsidRDefault="00F90BDC"/>
    <w:p w14:paraId="3273B8C8" w14:textId="77777777" w:rsidR="00F90BDC" w:rsidRDefault="00F90BDC">
      <w:r xmlns:w="http://schemas.openxmlformats.org/wordprocessingml/2006/main">
        <w:t xml:space="preserve">2: ಯೇಸು: ಶಿಲುಬೆಗೇರಿಸಲ್ಪಟ್ಟವನು - ಅವನು ಏಕೆ ಕರ್ತನೂ ಕ್ರಿಸ್ತನೂ ಆಗಿದ್ದಾನೆ?</w:t>
      </w:r>
    </w:p>
    <w:p w14:paraId="1C84AF5E" w14:textId="77777777" w:rsidR="00F90BDC" w:rsidRDefault="00F90BDC"/>
    <w:p w14:paraId="29487367" w14:textId="77777777" w:rsidR="00F90BDC" w:rsidRDefault="00F90BDC">
      <w:r xmlns:w="http://schemas.openxmlformats.org/wordprocessingml/2006/main">
        <w:t xml:space="preserve">1: ಫಿಲಿಪ್ಪಿಯಾನ್ಸ್ 2: 9-11 - ಆದ್ದರಿಂದ ದೇವರು ಅವನನ್ನು ಉನ್ನತ ಸ್ಥಾನಕ್ಕೆ ಏರಿಸಿದನು ಮತ್ತು ಅವನಿಗೆ ಎಲ್ಲಾ ಹೆಸರಿನ ಮೇಲಿರುವ ಹೆಸರನ್ನು ಕೊಟ್ಟನು, 10 ಯೇಸುವಿನ ಹೆಸರಿನಲ್ಲಿ ಸ್ವರ್ಗದಲ್ಲಿ ಮತ್ತು ಭೂಮಿಯ ಮೇಲೆ ಮತ್ತು ಭೂಮಿಯ ಕೆಳಗೆ ಪ್ರತಿ ಮೊಣಕಾಲು ನಮಸ್ಕರಿಸಬೇಕು. 11 ಮತ್ತು ತಂದೆಯಾದ ದೇವರ ಮಹಿಮೆಗಾಗಿ ಯೇಸು ಕ್ರಿಸ್ತನು ಕರ್ತನೆಂದು ಪ್ರತಿಯೊಂದು ನಾಲಿಗೆಯೂ ಅಂಗೀಕರಿಸುತ್ತದೆ.</w:t>
      </w:r>
    </w:p>
    <w:p w14:paraId="5B80107B" w14:textId="77777777" w:rsidR="00F90BDC" w:rsidRDefault="00F90BDC"/>
    <w:p w14:paraId="5B052542" w14:textId="77777777" w:rsidR="00F90BDC" w:rsidRDefault="00F90BDC">
      <w:r xmlns:w="http://schemas.openxmlformats.org/wordprocessingml/2006/main">
        <w:t xml:space="preserve">2: ಕೊಲೊಸ್ಸಿಯನ್ಸ್ 1: 15-20 - ಅವನು ಅದೃಶ್ಯ ದೇವರ ಪ್ರತಿರೂಪವಾಗಿದೆ, ಎಲ್ಲಾ ಸೃಷ್ಟಿಯ ಮೊದಲನೆಯವನು. 16 ಸಿಂಹಾಸನಗಳಾಗಲಿ, ಪ್ರಭುತ್ವಗಳಾಗಲಿ, ಅಧಿಪತಿಗಳಾಗಲಿ, ಅಧಿಕಾರಿಗಳಾಗಲಿ, ಸ್ವರ್ಗದಲ್ಲಿಯೂ ಭೂಮಿಯಲ್ಲಿಯೂ ಕಾಣುವ ಮತ್ತು ಅದೃಶ್ಯವಾಗಿರುವ ಎಲ್ಲವನ್ನೂ ಆತನಿಂದ ಸೃಷ್ಟಿಸಲಾಗಿದೆಯೇ? </w:t>
      </w:r>
      <w:r xmlns:w="http://schemas.openxmlformats.org/wordprocessingml/2006/main">
        <w:t xml:space="preserve">ಅವನ ಮೂಲಕ ಮತ್ತು ಅವನಿಗಾಗಿ ಎಲ್ಲಾ ವಿಷಯಗಳನ್ನು ರಚಿಸಲಾಗಿದೆ </w:t>
      </w:r>
      <w:r xmlns:w="http://schemas.openxmlformats.org/wordprocessingml/2006/main">
        <w:rPr>
          <w:rFonts w:ascii="맑은 고딕 Semilight" w:hAnsi="맑은 고딕 Semilight"/>
        </w:rPr>
        <w:t xml:space="preserve">. </w:t>
      </w:r>
      <w:r xmlns:w="http://schemas.openxmlformats.org/wordprocessingml/2006/main">
        <w:t xml:space="preserve">17 ಮತ್ತು ಆತನು ಎಲ್ಲದಕ್ಕಿಂತ ಮೊದಲು ಇದ್ದಾನೆ ಮತ್ತು ಅವನಲ್ಲಿ ಎಲ್ಲವೂ ಒಟ್ಟಿಗೆ ಸೇರಿಕೊಂಡಿವೆ. 18 ಮತ್ತು ಅವನು ಸಭೆಯ ದೇಹದ ಮುಖ್ಯಸ್ಥನು. ಅವನು ಆದಿ, ಸತ್ತವರೊಳಗಿಂದ ಚೊಚ್ಚಲ, ಎಲ್ಲದರಲ್ಲೂ ಅವನು ಶ್ರೇಷ್ಠನಾಗಿದ್ದಾನೆ. 19 ಯಾಕಂದರೆ </w:t>
      </w:r>
      <w:r xmlns:w="http://schemas.openxmlformats.org/wordprocessingml/2006/main">
        <w:lastRenderedPageBreak xmlns:w="http://schemas.openxmlformats.org/wordprocessingml/2006/main"/>
      </w:r>
      <w:r xmlns:w="http://schemas.openxmlformats.org/wordprocessingml/2006/main">
        <w:t xml:space="preserve">ಆತನಲ್ಲಿ ದೇವರ ಸಂಪೂರ್ಣತೆಯು ವಾಸಿಸಲು ಇಷ್ಟವಾಯಿತು, 20 ಮತ್ತು ಅವನ ಮೂಲಕ ಭೂಮಿಯ ಮೇಲಾಗಲಿ ಸ್ವರ್ಗದಲ್ಲಾಗಲಿ ತನ್ನ ಶಿಲುಬೆಯ ರಕ್ತದಿಂದ ಶಾಂತಿಯನ್ನು ಹೊಂದಲು ಅವನ ಮೂಲಕ ಸಮನ್ವಯಗೊಳಿಸಿದನು.</w:t>
      </w:r>
    </w:p>
    <w:p w14:paraId="6F73485D" w14:textId="77777777" w:rsidR="00F90BDC" w:rsidRDefault="00F90BDC"/>
    <w:p w14:paraId="34AC0D80" w14:textId="77777777" w:rsidR="00F90BDC" w:rsidRDefault="00F90BDC">
      <w:r xmlns:w="http://schemas.openxmlformats.org/wordprocessingml/2006/main">
        <w:t xml:space="preserve">ಅಪೊಸ್ತಲರ ಕೃತ್ಯಗಳು 2:37 ಇದನ್ನು ಕೇಳಿದಾಗ ಅವರು ತಮ್ಮ ಹೃದಯದಲ್ಲಿ ಚುಚ್ಚಿಕೊಂಡು ಪೇತ್ರನಿಗೂ ಉಳಿದ ಅಪೊಸ್ತಲರಿಗೂ--ಸಹೋದರರೇ, ನಾವೇನು ಮಾಡಬೇಕು ಎಂದು ಕೇಳಿದರು.</w:t>
      </w:r>
    </w:p>
    <w:p w14:paraId="478EA8C3" w14:textId="77777777" w:rsidR="00F90BDC" w:rsidRDefault="00F90BDC"/>
    <w:p w14:paraId="46ED22B2" w14:textId="77777777" w:rsidR="00F90BDC" w:rsidRDefault="00F90BDC">
      <w:r xmlns:w="http://schemas.openxmlformats.org/wordprocessingml/2006/main">
        <w:t xml:space="preserve">ಜನರು ತೀವ್ರವಾಗಿ ಪ್ರಚೋದಿಸಲ್ಪಟ್ಟರು ಮತ್ತು ಅವರು ಏನು ಮಾಡಬೇಕೆಂದು ಅಪೊಸ್ತಲರನ್ನು ಕೇಳಿದರು.</w:t>
      </w:r>
    </w:p>
    <w:p w14:paraId="1258E90C" w14:textId="77777777" w:rsidR="00F90BDC" w:rsidRDefault="00F90BDC"/>
    <w:p w14:paraId="77F137CA" w14:textId="77777777" w:rsidR="00F90BDC" w:rsidRDefault="00F90BDC">
      <w:r xmlns:w="http://schemas.openxmlformats.org/wordprocessingml/2006/main">
        <w:t xml:space="preserve">1. ಪದದ ಶಕ್ತಿ: ಸುವಾರ್ತೆ ನಮ್ಮನ್ನು ಹೇಗೆ ಚಲಿಸುತ್ತದೆ</w:t>
      </w:r>
    </w:p>
    <w:p w14:paraId="7BF636B1" w14:textId="77777777" w:rsidR="00F90BDC" w:rsidRDefault="00F90BDC"/>
    <w:p w14:paraId="2F9D1D50" w14:textId="77777777" w:rsidR="00F90BDC" w:rsidRDefault="00F90BDC">
      <w:r xmlns:w="http://schemas.openxmlformats.org/wordprocessingml/2006/main">
        <w:t xml:space="preserve">2. ನಂಬಿಕೆಯ ಕರೆಗೆ ಪ್ರತಿಕ್ರಿಯಿಸುವುದು: ನಾವು ಒಳ್ಳೆಯ ಸುದ್ದಿಯನ್ನು ಕೇಳಿದಾಗ ನಾವು ಏನು ಮಾಡಬೇಕು</w:t>
      </w:r>
    </w:p>
    <w:p w14:paraId="397A4707" w14:textId="77777777" w:rsidR="00F90BDC" w:rsidRDefault="00F90BDC"/>
    <w:p w14:paraId="23039D87" w14:textId="77777777" w:rsidR="00F90BDC" w:rsidRDefault="00F90BDC">
      <w:r xmlns:w="http://schemas.openxmlformats.org/wordprocessingml/2006/main">
        <w:t xml:space="preserve">1. ಯೆಶಾಯ 55:11 - ನನ್ನ ಮಾತು ನನ್ನ ಬಾಯಿಂದ ಹೊರಡುವದು: ಅದು ನನ್ನ ಬಳಿಗೆ ಹಿಂತಿರುಗುವುದಿಲ್ಲ, ಆದರೆ ಅದು ನನಗೆ ಇಷ್ಟವಾದದ್ದನ್ನು ಸಾಧಿಸುತ್ತದೆ ಮತ್ತು ನಾನು ಅದನ್ನು ಕಳುಹಿಸಿದ ವಿಷಯದಲ್ಲಿ ಅದು ಯಶಸ್ವಿಯಾಗುತ್ತದೆ.</w:t>
      </w:r>
    </w:p>
    <w:p w14:paraId="5CBF108B" w14:textId="77777777" w:rsidR="00F90BDC" w:rsidRDefault="00F90BDC"/>
    <w:p w14:paraId="28EA8FCC" w14:textId="77777777" w:rsidR="00F90BDC" w:rsidRDefault="00F90BDC">
      <w:r xmlns:w="http://schemas.openxmlformats.org/wordprocessingml/2006/main">
        <w:t xml:space="preserve">2. ಜೇಮ್ಸ್ 1: 22-24 - ಆದರೆ ನೀವು ವಾಕ್ಯವನ್ನು ಮಾಡುವವರಾಗಿರಿ, ಮತ್ತು ಕೇಳುವವರಾಗಿರದೆ, ನಿಮ್ಮನ್ನು ಮೋಸಗೊಳಿಸಿಕೊಳ್ಳಿ. ಯಾಕಂದರೆ ಯಾವನಾದರೂ ವಾಕ್ಯವನ್ನು ಕೇಳುವವನಾಗಿದ್ದರೆ ಮತ್ತು ಮಾಡುವವನಲ್ಲದಿದ್ದರೆ, ಅವನು ಗಾಜಿನಲ್ಲಿ ತನ್ನ ನೈಸರ್ಗಿಕ ಮುಖವನ್ನು ನೋಡುವ ಮನುಷ್ಯನಂತೆ ಇರುತ್ತಾನೆ;</w:t>
      </w:r>
    </w:p>
    <w:p w14:paraId="499B3CC8" w14:textId="77777777" w:rsidR="00F90BDC" w:rsidRDefault="00F90BDC"/>
    <w:p w14:paraId="63779CEC" w14:textId="77777777" w:rsidR="00F90BDC" w:rsidRDefault="00F90BDC">
      <w:r xmlns:w="http://schemas.openxmlformats.org/wordprocessingml/2006/main">
        <w:t xml:space="preserve">ಅಪೊಸ್ತಲರ ಕೃತ್ಯಗಳು 2:38 ಆಗ ಪೇತ್ರನು ಅವರಿಗೆ, “ಪಶ್ಚಾತ್ತಾಪಪಡಿರಿ ಮತ್ತು ಪಾಪಗಳ ವಿಮೋಚನೆಗಾಗಿ ನಿಮ್ಮಲ್ಲಿ ಪ್ರತಿಯೊಬ್ಬರೂ ಯೇಸುಕ್ರಿಸ್ತನ ಹೆಸರಿನಲ್ಲಿ ದೀಕ್ಷಾಸ್ನಾನ ಮಾಡಿಸಿಕೊಳ್ಳಿ, ಮತ್ತು ನೀವು ಪವಿತ್ರಾತ್ಮದ ಉಡುಗೊರೆಯನ್ನು ಪಡೆಯುತ್ತೀರಿ.</w:t>
      </w:r>
    </w:p>
    <w:p w14:paraId="7ECBE285" w14:textId="77777777" w:rsidR="00F90BDC" w:rsidRDefault="00F90BDC"/>
    <w:p w14:paraId="6EBE11E2" w14:textId="77777777" w:rsidR="00F90BDC" w:rsidRDefault="00F90BDC">
      <w:r xmlns:w="http://schemas.openxmlformats.org/wordprocessingml/2006/main">
        <w:t xml:space="preserve">ಪೀಟರ್ ಜನರಿಗೆ ಪಶ್ಚಾತ್ತಾಪ ಪಡುವಂತೆ ಮತ್ತು ಪಾಪಗಳ ಉಪಶಮನಕ್ಕಾಗಿ ಯೇಸುಕ್ರಿಸ್ತನ ಹೆಸರಿನಲ್ಲಿ ಬ್ಯಾಪ್ಟೈಜ್ ಆಗಲು ಆಜ್ಞಾಪಿಸುತ್ತಾನೆ ಮತ್ತು ಅವರು ಪವಿತ್ರಾತ್ಮದ ಉಡುಗೊರೆಯನ್ನು ಸ್ವೀಕರಿಸುತ್ತಾರೆ.</w:t>
      </w:r>
    </w:p>
    <w:p w14:paraId="0CC0F7D3" w14:textId="77777777" w:rsidR="00F90BDC" w:rsidRDefault="00F90BDC"/>
    <w:p w14:paraId="61F022B5" w14:textId="77777777" w:rsidR="00F90BDC" w:rsidRDefault="00F90BDC">
      <w:r xmlns:w="http://schemas.openxmlformats.org/wordprocessingml/2006/main">
        <w:t xml:space="preserve">1: ಪಶ್ಚಾತ್ತಾಪ ಮತ್ತು ಬ್ಯಾಪ್ಟಿಸಮ್ನ ಶಕ್ತಿ</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ಪವಿತ್ರಾತ್ಮದ ಉಡುಗೊರೆಯನ್ನು ಸ್ವೀಕರಿಸುವ ಪ್ರಾಮುಖ್ಯತೆ</w:t>
      </w:r>
    </w:p>
    <w:p w14:paraId="5E2C7FA4" w14:textId="77777777" w:rsidR="00F90BDC" w:rsidRDefault="00F90BDC"/>
    <w:p w14:paraId="6C2997E8" w14:textId="77777777" w:rsidR="00F90BDC" w:rsidRDefault="00F90BDC">
      <w:r xmlns:w="http://schemas.openxmlformats.org/wordprocessingml/2006/main">
        <w:t xml:space="preserve">1: ಮ್ಯಾಥ್ಯೂ 3: 13-17 - ಜೀಸಸ್ ಜಾನ್ ಬ್ಯಾಪ್ಟಿಸ್ಟ್ನಿಂದ ಬ್ಯಾಪ್ಟೈಜ್ ಆಗಿದ್ದಾನೆ</w:t>
      </w:r>
    </w:p>
    <w:p w14:paraId="12B59D9D" w14:textId="77777777" w:rsidR="00F90BDC" w:rsidRDefault="00F90BDC"/>
    <w:p w14:paraId="5C6C4D1A" w14:textId="77777777" w:rsidR="00F90BDC" w:rsidRDefault="00F90BDC">
      <w:r xmlns:w="http://schemas.openxmlformats.org/wordprocessingml/2006/main">
        <w:t xml:space="preserve">2: 2 ಕೊರಿಂಥಿಯಾನ್ಸ್ 5:17 - ಆದ್ದರಿಂದ, ಯಾರಾದರೂ ಕ್ರಿಸ್ತನಲ್ಲಿದ್ದರೆ, ಅವನು ಹೊಸ ಸೃಷ್ಟಿ; ಹಳೆಯದು ಹೋಗಿದೆ, ಹೊಸದು ಬಂದಿದೆ.</w:t>
      </w:r>
    </w:p>
    <w:p w14:paraId="41D6B9B5" w14:textId="77777777" w:rsidR="00F90BDC" w:rsidRDefault="00F90BDC"/>
    <w:p w14:paraId="659F37BB" w14:textId="77777777" w:rsidR="00F90BDC" w:rsidRDefault="00F90BDC">
      <w:r xmlns:w="http://schemas.openxmlformats.org/wordprocessingml/2006/main">
        <w:t xml:space="preserve">ಕಾಯಿದೆಗಳು 2:39 ಯಾಕಂದರೆ ವಾಗ್ದಾನವು ನಿಮಗೆ ಮತ್ತು ನಿಮ್ಮ ಮಕ್ಕಳಿಗೆ ಮತ್ತು ನಮ್ಮ ದೇವರಾದ ಯೆಹೋವನು ಕರೆಯುವಷ್ಟು ದೂರದಲ್ಲಿರುವ ಎಲ್ಲರಿಗೂ ಆಗಿದೆ.</w:t>
      </w:r>
    </w:p>
    <w:p w14:paraId="2829FF1D" w14:textId="77777777" w:rsidR="00F90BDC" w:rsidRDefault="00F90BDC"/>
    <w:p w14:paraId="6E2CD0E0" w14:textId="77777777" w:rsidR="00F90BDC" w:rsidRDefault="00F90BDC">
      <w:r xmlns:w="http://schemas.openxmlformats.org/wordprocessingml/2006/main">
        <w:t xml:space="preserve">ಭಗವಂತನ ವಾಗ್ದಾನವು ಅವನು ಹತ್ತಿರ ಮತ್ತು ದೂರದ ಎಲ್ಲರನ್ನು ಕರೆಯುತ್ತಾನೆ.</w:t>
      </w:r>
    </w:p>
    <w:p w14:paraId="48561D4E" w14:textId="77777777" w:rsidR="00F90BDC" w:rsidRDefault="00F90BDC"/>
    <w:p w14:paraId="2AAF23F6"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ಒಡ್ </w:t>
      </w:r>
      <w:r xmlns:w="http://schemas.openxmlformats.org/wordprocessingml/2006/main">
        <w:t xml:space="preserve">? </w:t>
      </w:r>
      <w:r xmlns:w="http://schemas.openxmlformats.org/wordprocessingml/2006/main">
        <w:rPr>
          <w:rFonts w:ascii="맑은 고딕 Semilight" w:hAnsi="맑은 고딕 Semilight"/>
        </w:rPr>
        <w:t xml:space="preserve">셲 </w:t>
      </w:r>
      <w:r xmlns:w="http://schemas.openxmlformats.org/wordprocessingml/2006/main">
        <w:t xml:space="preserve">ಮೋಕ್ಷದ ಭರವಸೆ ??</w:t>
      </w:r>
    </w:p>
    <w:p w14:paraId="1C035A0E" w14:textId="77777777" w:rsidR="00F90BDC" w:rsidRDefault="00F90BDC"/>
    <w:p w14:paraId="47A27BB7"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ಒಡ್ </w:t>
      </w:r>
      <w:r xmlns:w="http://schemas.openxmlformats.org/wordprocessingml/2006/main">
        <w:t xml:space="preserve">? </w:t>
      </w:r>
      <w:r xmlns:w="http://schemas.openxmlformats.org/wordprocessingml/2006/main">
        <w:rPr>
          <w:rFonts w:ascii="맑은 고딕 Semilight" w:hAnsi="맑은 고딕 Semilight"/>
        </w:rPr>
        <w:t xml:space="preserve">셲 </w:t>
      </w:r>
      <w:r xmlns:w="http://schemas.openxmlformats.org/wordprocessingml/2006/main">
        <w:t xml:space="preserve">ಕಾಲ್ ಆಫ್ ಗ್ರೇಸ್ ??</w:t>
      </w:r>
    </w:p>
    <w:p w14:paraId="3F70F0E6" w14:textId="77777777" w:rsidR="00F90BDC" w:rsidRDefault="00F90BDC"/>
    <w:p w14:paraId="6AD68417" w14:textId="77777777" w:rsidR="00F90BDC" w:rsidRDefault="00F90BDC">
      <w:r xmlns:w="http://schemas.openxmlformats.org/wordprocessingml/2006/main">
        <w:t xml:space="preserve">1: ರೋಮನ್ನರು 10:14-15 - ಹಾಗಾದರೆ ಅವರು ನಂಬದವನನ್ನು ಅವರು ಹೇಗೆ ಕರೆಯುತ್ತಾರೆ? ಮತ್ತು ಅವರು ಎಂದಿಗೂ ಕೇಳಿರದ ಆತನನ್ನು ಅವರು ಹೇಗೆ ನಂಬುತ್ತಾರೆ? ಮತ್ತು ಯಾರಾದರೂ ಉಪದೇಶಿಸದೆ ಅವರು ಹೇಗೆ ಕೇಳುತ್ತಾರೆ? ಮತ್ತು ಅವರನ್ನು ಕಳುಹಿಸದ ಹೊರತು ಅವರು ಹೇಗೆ ಬೋಧಿಸಬೇಕು?</w:t>
      </w:r>
    </w:p>
    <w:p w14:paraId="42964CB5" w14:textId="77777777" w:rsidR="00F90BDC" w:rsidRDefault="00F90BDC"/>
    <w:p w14:paraId="1B099A64" w14:textId="77777777" w:rsidR="00F90BDC" w:rsidRDefault="00F90BDC">
      <w:r xmlns:w="http://schemas.openxmlformats.org/wordprocessingml/2006/main">
        <w:t xml:space="preserve">2: ಯೆಶಾಯ 55:6-7 - ಕರ್ತನು ಸಿಗುವವರೆಗೂ ಆತನನ್ನು ಹುಡುಕಿರಿ; ಅವನು ಹತ್ತಿರದಲ್ಲಿರುವಾಗ ಅವನನ್ನು ಕರೆಯಿರಿ; ದುಷ್ಟನು ತನ್ನ ಮಾರ್ಗವನ್ನೂ ಅನೀತಿವಂತನು ತನ್ನ ಆಲೋಚನೆಗಳನ್ನೂ ತೊರೆಯಲಿ; ಅವನು ಭಗವಂತನ ಬಳಿಗೆ ಹಿಂತಿರುಗಲಿ, ಅವನು ಅವನ ಮೇಲೆ ಮತ್ತು ನಮ್ಮ ದೇವರಿಗೆ ಕನಿಕರಪಡುತ್ತಾನೆ, ಏಕೆಂದರೆ ಅವನು ಹೇರಳವಾಗಿ ಕ್ಷಮಿಸುವನು.</w:t>
      </w:r>
    </w:p>
    <w:p w14:paraId="5A74B19D" w14:textId="77777777" w:rsidR="00F90BDC" w:rsidRDefault="00F90BDC"/>
    <w:p w14:paraId="49CEB238" w14:textId="77777777" w:rsidR="00F90BDC" w:rsidRDefault="00F90BDC">
      <w:r xmlns:w="http://schemas.openxmlformats.org/wordprocessingml/2006/main">
        <w:t xml:space="preserve">ಅಪೊಸ್ತಲರ ಕೃತ್ಯಗಳು 2:40 ಮತ್ತು ಇನ್ನೂ ಅನೇಕ ಮಾತುಗಳಿಂದ ಅವನು ಸಾಕ್ಷಿಕೊಟ್ಟು ಉಪದೇಶಿಸಿದನು, “ಈ ಅಹಿತಕರ ಪೀಳಿಗೆಯಿಂದ ನಿಮ್ಮನ್ನು ರಕ್ಷಿಸಿಕೊಳ್ಳಿ.</w:t>
      </w:r>
    </w:p>
    <w:p w14:paraId="1997F48C" w14:textId="77777777" w:rsidR="00F90BDC" w:rsidRDefault="00F90BDC"/>
    <w:p w14:paraId="758D6F68" w14:textId="77777777" w:rsidR="00F90BDC" w:rsidRDefault="00F90BDC">
      <w:r xmlns:w="http://schemas.openxmlformats.org/wordprocessingml/2006/main">
        <w:t xml:space="preserve">ದುಷ್ಟ ಪೀಳಿಗೆಯಿಂದ ತಮ್ಮನ್ನು ರಕ್ಷಿಸಿಕೊಳ್ಳಲು ಪೀಟರ್ ಜನರನ್ನು ಉತ್ತೇಜಿಸುತ್ತಾನೆ.</w:t>
      </w:r>
    </w:p>
    <w:p w14:paraId="4DF7CCBC" w14:textId="77777777" w:rsidR="00F90BDC" w:rsidRDefault="00F90BDC"/>
    <w:p w14:paraId="36762E20" w14:textId="77777777" w:rsidR="00F90BDC" w:rsidRDefault="00F90BDC">
      <w:r xmlns:w="http://schemas.openxmlformats.org/wordprocessingml/2006/main">
        <w:t xml:space="preserve">1. ಅನ್ಯಾಯದ ಜಗತ್ತಿನಲ್ಲಿ ವಾಸಿಸುವುದು: ಗುಂಪನ್ನು ಹೇಗೆ ಅನುಸರಿಸಬಾರದು</w:t>
      </w:r>
    </w:p>
    <w:p w14:paraId="6ED455B1" w14:textId="77777777" w:rsidR="00F90BDC" w:rsidRDefault="00F90BDC"/>
    <w:p w14:paraId="62E85FDC" w14:textId="77777777" w:rsidR="00F90BDC" w:rsidRDefault="00F90BDC">
      <w:r xmlns:w="http://schemas.openxmlformats.org/wordprocessingml/2006/main">
        <w:t xml:space="preserve">2. ಪಶ್ಚಾತ್ತಾಪಕ್ಕೆ ದೇವರ ಕರೆ: ದುಷ್ಟತನದಿಂದ ರಕ್ಷಿಸುವುದು ಹೇಗೆ</w:t>
      </w:r>
    </w:p>
    <w:p w14:paraId="07B25ECE" w14:textId="77777777" w:rsidR="00F90BDC" w:rsidRDefault="00F90BDC"/>
    <w:p w14:paraId="60EBBD2E" w14:textId="77777777" w:rsidR="00F90BDC" w:rsidRDefault="00F90BDC">
      <w:r xmlns:w="http://schemas.openxmlformats.org/wordprocessingml/2006/main">
        <w:t xml:space="preserve">1. ಕೀರ್ತನೆ 1:1-2 - ದುಷ್ಟರ ಸಲಹೆಯಂತೆ ನಡೆಯದ, ಪಾಪಿಗಳ ದಾರಿಯಲ್ಲಿ ನಿಲ್ಲದ, ಅಪಹಾಸ್ಯ ಮಾಡುವವರ ಆಸನದಲ್ಲಿ ಕುಳಿತುಕೊಳ್ಳದ ಮನುಷ್ಯನು ಧನ್ಯನು.</w:t>
      </w:r>
    </w:p>
    <w:p w14:paraId="4EC57E54" w14:textId="77777777" w:rsidR="00F90BDC" w:rsidRDefault="00F90BDC"/>
    <w:p w14:paraId="098C3695" w14:textId="77777777" w:rsidR="00F90BDC" w:rsidRDefault="00F90BDC">
      <w:r xmlns:w="http://schemas.openxmlformats.org/wordprocessingml/2006/main">
        <w:t xml:space="preserve">2. ಟೈಟಸ್ 2: 11-14 - ದೇವರ ಕೃಪೆಯು ಕಾಣಿಸಿಕೊಂಡಿದೆ, ಎಲ್ಲಾ ಜನರಿಗೆ ಮೋಕ್ಷವನ್ನು ತರುತ್ತದೆ, ಭಕ್ತಿಹೀನತೆ ಮತ್ತು ಲೌಕಿಕ ಭಾವೋದ್ರೇಕಗಳನ್ನು ತ್ಯಜಿಸಲು ಮತ್ತು ಪ್ರಸ್ತುತ ಯುಗದಲ್ಲಿ ಸ್ವಯಂ-ನಿಯಂತ್ರಣ, ನೇರ ಮತ್ತು ದೈವಿಕ ಜೀವನವನ್ನು ನಡೆಸಲು ನಮಗೆ ತರಬೇತಿ ನೀಡುತ್ತದೆ.</w:t>
      </w:r>
    </w:p>
    <w:p w14:paraId="6316B257" w14:textId="77777777" w:rsidR="00F90BDC" w:rsidRDefault="00F90BDC"/>
    <w:p w14:paraId="78C4A6FE" w14:textId="77777777" w:rsidR="00F90BDC" w:rsidRDefault="00F90BDC">
      <w:r xmlns:w="http://schemas.openxmlformats.org/wordprocessingml/2006/main">
        <w:t xml:space="preserve">ಅಪೊಸ್ತಲರ ಕೃತ್ಯಗಳು 2:41 ಆತನ ವಾಕ್ಯವನ್ನು ಸಂತೋಷದಿಂದ ಸ್ವೀಕರಿಸಿದವರು ದೀಕ್ಷಾಸ್ನಾನ ಪಡೆದರು ಮತ್ತು ಅದೇ ದಿನದಲ್ಲಿ ಅವರಿಗೆ ಸುಮಾರು ಮೂರು ಸಾವಿರ ಜನರು ಸೇರಿಸಲ್ಪಟ್ಟರು.</w:t>
      </w:r>
    </w:p>
    <w:p w14:paraId="2B4753FD" w14:textId="77777777" w:rsidR="00F90BDC" w:rsidRDefault="00F90BDC"/>
    <w:p w14:paraId="6A6DD22C" w14:textId="77777777" w:rsidR="00F90BDC" w:rsidRDefault="00F90BDC">
      <w:r xmlns:w="http://schemas.openxmlformats.org/wordprocessingml/2006/main">
        <w:t xml:space="preserve">ಆರಂಭಿಕ ಚರ್ಚ್ ಹೊಸ ಮತಾಂತರಗಳನ್ನು ಸ್ವಾಗತಿಸಿತು ಮತ್ತು ಅವರನ್ನು ಬ್ಯಾಪ್ಟೈಜ್ ಮಾಡಿತು, ಇದು ಸುಮಾರು ಮೂರು ಸಾವಿರ ಆತ್ಮಗಳ ಸಂಖ್ಯೆಯಲ್ಲಿ ಹೆಚ್ಚಳಕ್ಕೆ ಕಾರಣವಾಯಿತು.</w:t>
      </w:r>
    </w:p>
    <w:p w14:paraId="1224C3D8" w14:textId="77777777" w:rsidR="00F90BDC" w:rsidRDefault="00F90BDC"/>
    <w:p w14:paraId="2779F17D" w14:textId="77777777" w:rsidR="00F90BDC" w:rsidRDefault="00F90BDC">
      <w:r xmlns:w="http://schemas.openxmlformats.org/wordprocessingml/2006/main">
        <w:t xml:space="preserve">1. ಹೊಸ ನಂಬಿಕೆಯುಳ್ಳವರನ್ನು ಸ್ವಾಗತಿಸುವ ಪ್ರಾಮುಖ್ಯತೆ</w:t>
      </w:r>
    </w:p>
    <w:p w14:paraId="0C320ED9" w14:textId="77777777" w:rsidR="00F90BDC" w:rsidRDefault="00F90BDC"/>
    <w:p w14:paraId="7770446A" w14:textId="77777777" w:rsidR="00F90BDC" w:rsidRDefault="00F90BDC">
      <w:r xmlns:w="http://schemas.openxmlformats.org/wordprocessingml/2006/main">
        <w:t xml:space="preserve">2. ಬ್ಯಾಪ್ಟಿಸಮ್ನ ಶಕ್ತಿ</w:t>
      </w:r>
    </w:p>
    <w:p w14:paraId="28FD8F72" w14:textId="77777777" w:rsidR="00F90BDC" w:rsidRDefault="00F90BDC"/>
    <w:p w14:paraId="2274C27C" w14:textId="77777777" w:rsidR="00F90BDC" w:rsidRDefault="00F90BDC">
      <w:r xmlns:w="http://schemas.openxmlformats.org/wordprocessingml/2006/main">
        <w:t xml:space="preserve">1. ಮ್ಯಾಥ್ಯೂ 28: 19-20 - ಆದ್ದರಿಂದ ನೀವು ಹೋಗಿ, ಮತ್ತು ಎಲ್ಲಾ ರಾಷ್ಟ್ರಗಳಿಗೆ ಕಲಿಸಿ, ತಂದೆ ಮತ್ತು ಮಗ ಮತ್ತು ಪವಿತ್ರಾತ್ಮದ ಹೆಸರಿನಲ್ಲಿ ಬ್ಯಾಪ್ಟೈಜ್ ಮಾಡಿ.</w:t>
      </w:r>
    </w:p>
    <w:p w14:paraId="7455E01E" w14:textId="77777777" w:rsidR="00F90BDC" w:rsidRDefault="00F90BDC"/>
    <w:p w14:paraId="1D83CD45" w14:textId="77777777" w:rsidR="00F90BDC" w:rsidRDefault="00F90BDC">
      <w:r xmlns:w="http://schemas.openxmlformats.org/wordprocessingml/2006/main">
        <w:t xml:space="preserve">20 ನಾನು ನಿಮಗೆ ಆಜ್ಞಾಪಿಸಿದ ಎಲ್ಲವನ್ನೂ ಅನುಸರಿಸುವಂತೆ ಅವರಿಗೆ ಕಲಿಸುವುದು; ಮತ್ತು, ಇಗೋ, ನಾನು ಪ್ರಪಂಚದ ಅಂತ್ಯದವರೆಗೂ ಯಾವಾಗಲೂ ನಿಮ್ಮೊಂದಿಗಿದ್ದೇನೆ. ಆಮೆನ್.</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ರೋಮನ್ನರು 10:8-10 - ಆದರೆ ಅದು ಏನು ಹೇಳುತ್ತದೆ? ಪದವು ನಿನ್ನ ಹತ್ತಿರದಲ್ಲಿದೆ, ನಿನ್ನ ಬಾಯಿಯಲ್ಲಿಯೂ ಮತ್ತು ನಿನ್ನ ಹೃದಯದಲ್ಲಿಯೂ ಇದೆ: ಅಂದರೆ, ನಾವು ಬೋಧಿಸುವ ನಂಬಿಕೆಯ ಮಾತು;</w:t>
      </w:r>
    </w:p>
    <w:p w14:paraId="67CEC0BD" w14:textId="77777777" w:rsidR="00F90BDC" w:rsidRDefault="00F90BDC"/>
    <w:p w14:paraId="01C4FF4F" w14:textId="77777777" w:rsidR="00F90BDC" w:rsidRDefault="00F90BDC">
      <w:r xmlns:w="http://schemas.openxmlformats.org/wordprocessingml/2006/main">
        <w:t xml:space="preserve">9 ನೀನು ಕರ್ತನಾದ ಯೇಸು ಎಂದು ನಿನ್ನ ಬಾಯಿಂದ ಅರಿಕೆಮಾಡಿಕೊಂಡರೆ ಮತ್ತು ದೇವರು ಅವನನ್ನು ಸತ್ತವರೊಳಗಿಂದ ಎಬ್ಬಿಸಿದನೆಂದು ನಿನ್ನ ಹೃದಯದಲ್ಲಿ ನಂಬಿದರೆ ನೀನು ರಕ್ಷಿಸಲ್ಪಡುವೆ.</w:t>
      </w:r>
    </w:p>
    <w:p w14:paraId="7D833BB5" w14:textId="77777777" w:rsidR="00F90BDC" w:rsidRDefault="00F90BDC"/>
    <w:p w14:paraId="2E968FEF" w14:textId="77777777" w:rsidR="00F90BDC" w:rsidRDefault="00F90BDC">
      <w:r xmlns:w="http://schemas.openxmlformats.org/wordprocessingml/2006/main">
        <w:t xml:space="preserve">10 ಯಾಕಂದರೆ ಮನುಷ್ಯನು ನೀತಿಗೆ ಹೃದಯದಿಂದ ನಂಬುತ್ತಾನೆ; ಮತ್ತು ಬಾಯಿಯಿಂದ ತಪ್ಪೊಪ್ಪಿಗೆಯನ್ನು ಮೋಕ್ಷಕ್ಕೆ ಮಾಡಲಾಗುತ್ತದೆ.</w:t>
      </w:r>
    </w:p>
    <w:p w14:paraId="611C9412" w14:textId="77777777" w:rsidR="00F90BDC" w:rsidRDefault="00F90BDC"/>
    <w:p w14:paraId="206964FC" w14:textId="77777777" w:rsidR="00F90BDC" w:rsidRDefault="00F90BDC">
      <w:r xmlns:w="http://schemas.openxmlformats.org/wordprocessingml/2006/main">
        <w:t xml:space="preserve">ಕಾಯಿದೆಗಳು 2:42 ಮತ್ತು ಅವರು ಅಪೊಸ್ತಲರ ಸಿದ್ಧಾಂತ ಮತ್ತು ಸಹಭಾಗಿತ್ವದಲ್ಲಿ ಮತ್ತು ರೊಟ್ಟಿಯನ್ನು ಮುರಿಯುವುದರಲ್ಲಿ ಮತ್ತು ಪ್ರಾರ್ಥನೆಗಳಲ್ಲಿ ಸ್ಥಿರವಾಗಿ ಮುಂದುವರಿದರು.</w:t>
      </w:r>
    </w:p>
    <w:p w14:paraId="0653E759" w14:textId="77777777" w:rsidR="00F90BDC" w:rsidRDefault="00F90BDC"/>
    <w:p w14:paraId="5BDF05F7" w14:textId="77777777" w:rsidR="00F90BDC" w:rsidRDefault="00F90BDC">
      <w:r xmlns:w="http://schemas.openxmlformats.org/wordprocessingml/2006/main">
        <w:t xml:space="preserve">ಆರಂಭಿಕ ಚರ್ಚ್ ಅಪೊಸ್ತಲರ ಬೋಧನೆಗಳು, ಫೆಲೋಶಿಪ್, ಬ್ರೇಕಿಂಗ್ ಬ್ರೆಡ್ ಮತ್ತು ಪ್ರಾರ್ಥನೆಗಳನ್ನು ಕಲಿಯಲು ತಮ್ಮನ್ನು ತೊಡಗಿಸಿಕೊಂಡಿತು.</w:t>
      </w:r>
    </w:p>
    <w:p w14:paraId="15F4BD42" w14:textId="77777777" w:rsidR="00F90BDC" w:rsidRDefault="00F90BDC"/>
    <w:p w14:paraId="690D4F5C" w14:textId="77777777" w:rsidR="00F90BDC" w:rsidRDefault="00F90BDC">
      <w:r xmlns:w="http://schemas.openxmlformats.org/wordprocessingml/2006/main">
        <w:t xml:space="preserve">1. ಚರ್ಚ್‌ನ ಅಡಿಪಾಯ: ಅಪೊಸ್ತಲರ ಬೋಧನೆಗಳಿಗೆ ಭಕ್ತಿ</w:t>
      </w:r>
    </w:p>
    <w:p w14:paraId="3EAA7A14" w14:textId="77777777" w:rsidR="00F90BDC" w:rsidRDefault="00F90BDC"/>
    <w:p w14:paraId="2D1A1C32" w14:textId="77777777" w:rsidR="00F90BDC" w:rsidRDefault="00F90BDC">
      <w:r xmlns:w="http://schemas.openxmlformats.org/wordprocessingml/2006/main">
        <w:t xml:space="preserve">2. ಫೆಲೋಶಿಪ್‌ನ ಶಕ್ತಿ: ಸೇರಿದವರ ಆಶೀರ್ವಾದವನ್ನು ಅನುಭವಿಸುವುದು</w:t>
      </w:r>
    </w:p>
    <w:p w14:paraId="5DB87637" w14:textId="77777777" w:rsidR="00F90BDC" w:rsidRDefault="00F90BDC"/>
    <w:p w14:paraId="089C03D6" w14:textId="77777777" w:rsidR="00F90BDC" w:rsidRDefault="00F90BDC">
      <w:r xmlns:w="http://schemas.openxmlformats.org/wordprocessingml/2006/main">
        <w:t xml:space="preserve">1. ಕೊಲೊಸ್ಸೆಯನ್ಸ್ 3:16 ಕ್ರಿಸ್ತನ ವಾಕ್ಯವು ನಿಮ್ಮಲ್ಲಿ ಸಮೃದ್ಧವಾಗಿ ಎಲ್ಲಾ ಜ್ಞಾನದಲ್ಲಿ ನೆಲೆಸಲಿ; ಕೀರ್ತನೆಗಳು ಮತ್ತು ಸ್ತೋತ್ರಗಳು ಮತ್ತು ಆಧ್ಯಾತ್ಮಿಕ ಹಾಡುಗಳಲ್ಲಿ ಒಬ್ಬರಿಗೊಬ್ಬರು ಕಲಿಸುವುದು ಮತ್ತು ಉಪದೇಶಿಸುವುದು, ನಿಮ್ಮ ಹೃದಯದಲ್ಲಿ ಭಗವಂತನಿಗೆ ಅನುಗ್ರಹದಿಂದ ಹಾಡುವುದು.</w:t>
      </w:r>
    </w:p>
    <w:p w14:paraId="644BD2C6" w14:textId="77777777" w:rsidR="00F90BDC" w:rsidRDefault="00F90BDC"/>
    <w:p w14:paraId="4BE1F24F" w14:textId="77777777" w:rsidR="00F90BDC" w:rsidRDefault="00F90BDC">
      <w:r xmlns:w="http://schemas.openxmlformats.org/wordprocessingml/2006/main">
        <w:t xml:space="preserve">2. Hebrews 10:24-25 ಮತ್ತು ಪ್ರೀತಿ ಮತ್ತು ಒಳ್ಳೆಯ ಕೆಲಸಗಳಿಗೆ ಪ್ರಚೋದಿಸಲು ನಾವು ಒಬ್ಬರನ್ನೊಬ್ಬರು ಪರಿಗಣಿಸೋಣ: ಕೆಲವರ ರೀತಿಯಲ್ಲಿ ನಾವು ಒಟ್ಟಿಗೆ ಸೇರುವುದನ್ನು ಬಿಟ್ಟುಬಿಡುವುದಿಲ್ಲ; ಆದರೆ ಒಬ್ಬರನ್ನೊಬ್ಬರು ಉಪದೇಶಿಸುವುದು: ಮತ್ತು ಹೆಚ್ಚು ಹೆಚ್ಚು, ದಿನವು ಸಮೀಪಿಸುತ್ತಿರುವುದನ್ನು ನೀವು ನೋಡುತ್ತೀರಿ.</w:t>
      </w:r>
    </w:p>
    <w:p w14:paraId="3619AE9F" w14:textId="77777777" w:rsidR="00F90BDC" w:rsidRDefault="00F90BDC"/>
    <w:p w14:paraId="124CCF26" w14:textId="77777777" w:rsidR="00F90BDC" w:rsidRDefault="00F90BDC">
      <w:r xmlns:w="http://schemas.openxmlformats.org/wordprocessingml/2006/main">
        <w:t xml:space="preserve">ಕಾಯಿದೆಗಳು 2:43 ಮತ್ತು ಪ್ರತಿ ಆತ್ಮದ ಮೇಲೆ ಭಯವು ಉಂಟಾಯಿತು; ಮತ್ತು ಅಪೊಸ್ತಲರಿಂದ ಅನೇಕ ಅದ್ಭುತಗಳು ಮತ್ತು ಸೂಚಕಗಳು ನಡೆದವು.</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ಅಪೊಸ್ತಲರು ಅನೇಕ ಅದ್ಭುತಗಳನ್ನು ಮತ್ತು ಅದ್ಭುತಗಳನ್ನು ಮಾಡಿದ್ದರಿಂದ ಜನರಲ್ಲಿ ಭಯವು ಹರಡಿತು.</w:t>
      </w:r>
    </w:p>
    <w:p w14:paraId="0F0A7642" w14:textId="77777777" w:rsidR="00F90BDC" w:rsidRDefault="00F90BDC"/>
    <w:p w14:paraId="1F6769B1" w14:textId="77777777" w:rsidR="00F90BDC" w:rsidRDefault="00F90BDC">
      <w:r xmlns:w="http://schemas.openxmlformats.org/wordprocessingml/2006/main">
        <w:t xml:space="preserve">1. ಪವಾಡಗಳ ಶಕ್ತಿ: ದೇವರ ಅಧಿಕಾರವನ್ನು ಪ್ರದರ್ಶಿಸುವುದು</w:t>
      </w:r>
    </w:p>
    <w:p w14:paraId="5D4E691D" w14:textId="77777777" w:rsidR="00F90BDC" w:rsidRDefault="00F90BDC"/>
    <w:p w14:paraId="2423781F" w14:textId="77777777" w:rsidR="00F90BDC" w:rsidRDefault="00F90BDC">
      <w:r xmlns:w="http://schemas.openxmlformats.org/wordprocessingml/2006/main">
        <w:t xml:space="preserve">2. ಭಯವನ್ನು ಎದುರಿಸುವುದು: ಕಷ್ಟದ ಸಮಯದಲ್ಲಿ ಆತಂಕ ಮತ್ತು ಚಿಂತೆಯಿಂದ ಹೊರಬರುವುದು</w:t>
      </w:r>
    </w:p>
    <w:p w14:paraId="7FC3F707" w14:textId="77777777" w:rsidR="00F90BDC" w:rsidRDefault="00F90BDC"/>
    <w:p w14:paraId="1BE8C979" w14:textId="77777777" w:rsidR="00F90BDC" w:rsidRDefault="00F90BDC">
      <w:r xmlns:w="http://schemas.openxmlformats.org/wordprocessingml/2006/main">
        <w:t xml:space="preserve">1. ಹೀಬ್ರೂ 2: 3-4 - ನಾವು ಎಷ್ಟು ದೊಡ್ಡ ಮೋಕ್ಷವನ್ನು ನಿರ್ಲಕ್ಷಿಸಿದರೆ ನಾವು ಹೇಗೆ ತಪ್ಪಿಸಿಕೊಳ್ಳುತ್ತೇವೆ; ಇದು ಮೊದಲು ಕರ್ತನಿಂದ ಮಾತನಾಡಲು ಪ್ರಾರಂಭಿಸಿತು ಮತ್ತು ಆತನನ್ನು ಕೇಳಿದವರಿಂದ ನಮಗೆ ದೃಢೀಕರಿಸಲ್ಪಟ್ಟಿತು.</w:t>
      </w:r>
    </w:p>
    <w:p w14:paraId="4C85D93C" w14:textId="77777777" w:rsidR="00F90BDC" w:rsidRDefault="00F90BDC"/>
    <w:p w14:paraId="45EBA811" w14:textId="77777777" w:rsidR="00F90BDC" w:rsidRDefault="00F90BDC">
      <w:r xmlns:w="http://schemas.openxmlformats.org/wordprocessingml/2006/main">
        <w:t xml:space="preserve">4. 2 ಕೊರಿಂಥಿಯಾನ್ಸ್ 12:9 - ಮತ್ತು ಅವನು ನನಗೆ ಹೇಳಿದನು, ನನ್ನ ಕೃಪೆಯು ನಿನಗೆ ಸಾಕು; ನನ್ನ ಬಲವು ದೌರ್ಬಲ್ಯದಲ್ಲಿ ಪರಿಪೂರ್ಣವಾಗಿದೆ. ಆದುದರಿಂದ ಕ್ರಿಸ್ತನ ಶಕ್ತಿಯು ನನ್ನ ಮೇಲೆ ನೆಲೆಸುವಂತೆ ನಾನು ಅತ್ಯಂತ ಸಂತೋಷದಿಂದ ನನ್ನ ದೌರ್ಬಲ್ಯಗಳಲ್ಲಿ ಮಹಿಮೆಪಡುತ್ತೇನೆ.</w:t>
      </w:r>
    </w:p>
    <w:p w14:paraId="7C9B62C6" w14:textId="77777777" w:rsidR="00F90BDC" w:rsidRDefault="00F90BDC"/>
    <w:p w14:paraId="70293485" w14:textId="77777777" w:rsidR="00F90BDC" w:rsidRDefault="00F90BDC">
      <w:r xmlns:w="http://schemas.openxmlformats.org/wordprocessingml/2006/main">
        <w:t xml:space="preserve">ಅಪೊಸ್ತಲರ ಕೃತ್ಯಗಳು 2:44 ಮತ್ತು ನಂಬಿದವರೆಲ್ಲರೂ ಒಟ್ಟಾಗಿದ್ದರು ಮತ್ತು ಎಲ್ಲವನ್ನೂ ಸಾಮಾನ್ಯರು;</w:t>
      </w:r>
    </w:p>
    <w:p w14:paraId="77D0D669" w14:textId="77777777" w:rsidR="00F90BDC" w:rsidRDefault="00F90BDC"/>
    <w:p w14:paraId="21BE8357" w14:textId="77777777" w:rsidR="00F90BDC" w:rsidRDefault="00F90BDC">
      <w:r xmlns:w="http://schemas.openxmlformats.org/wordprocessingml/2006/main">
        <w:t xml:space="preserve">ಭಕ್ತರು ತಮ್ಮ ಎಲ್ಲಾ ಆಸ್ತಿಯನ್ನು ತಮ್ಮೊಳಗೆ ಹಂಚಿಕೊಂಡರು.</w:t>
      </w:r>
    </w:p>
    <w:p w14:paraId="24C16A90" w14:textId="77777777" w:rsidR="00F90BDC" w:rsidRDefault="00F90BDC"/>
    <w:p w14:paraId="2B21D481" w14:textId="77777777" w:rsidR="00F90BDC" w:rsidRDefault="00F90BDC">
      <w:r xmlns:w="http://schemas.openxmlformats.org/wordprocessingml/2006/main">
        <w:t xml:space="preserve">1. ಉದಾರತೆಯ ಶಕ್ತಿ</w:t>
      </w:r>
    </w:p>
    <w:p w14:paraId="4BE22990" w14:textId="77777777" w:rsidR="00F90BDC" w:rsidRDefault="00F90BDC"/>
    <w:p w14:paraId="3E6144D7" w14:textId="77777777" w:rsidR="00F90BDC" w:rsidRDefault="00F90BDC">
      <w:r xmlns:w="http://schemas.openxmlformats.org/wordprocessingml/2006/main">
        <w:t xml:space="preserve">2. ಸಮುದಾಯದ ಸೌಂದರ್ಯ</w:t>
      </w:r>
    </w:p>
    <w:p w14:paraId="349AC98B" w14:textId="77777777" w:rsidR="00F90BDC" w:rsidRDefault="00F90BDC"/>
    <w:p w14:paraId="3132A061" w14:textId="77777777" w:rsidR="00F90BDC" w:rsidRDefault="00F90BDC">
      <w:r xmlns:w="http://schemas.openxmlformats.org/wordprocessingml/2006/main">
        <w:t xml:space="preserve">1. ಕಾಯಿದೆಗಳು 4:32 - ? </w:t>
      </w:r>
      <w:r xmlns:w="http://schemas.openxmlformats.org/wordprocessingml/2006/main">
        <w:rPr>
          <w:rFonts w:ascii="맑은 고딕 Semilight" w:hAnsi="맑은 고딕 Semilight"/>
        </w:rPr>
        <w:t xml:space="preserve">ಓಹ್ </w:t>
      </w:r>
      <w:r xmlns:w="http://schemas.openxmlformats.org/wordprocessingml/2006/main">
        <w:t xml:space="preserve">ನಂಬಿದವರ ಪೂರ್ಣ ಸಂಖ್ಯೆಯು ಒಂದೇ ಹೃದಯ ಮತ್ತು ಆತ್ಮದವರಾಗಿದ್ದರು, ಮತ್ತು ಯಾರೂ ಅವನಿಗೆ ಸೇರಿದ ಯಾವುದೇ ವಸ್ತುಗಳು ತನ್ನದೇ ಆದವು ಎಂದು ಹೇಳಲಿಲ್ಲ, ಆದರೆ ಅವರು ಎಲ್ಲವನ್ನೂ ಸಾಮಾನ್ಯವಾಗಿ ಹೊಂದಿದ್ದರು.??</w:t>
      </w:r>
    </w:p>
    <w:p w14:paraId="7E3F7CA1" w14:textId="77777777" w:rsidR="00F90BDC" w:rsidRDefault="00F90BDC"/>
    <w:p w14:paraId="649D330F" w14:textId="77777777" w:rsidR="00F90BDC" w:rsidRDefault="00F90BDC">
      <w:r xmlns:w="http://schemas.openxmlformats.org/wordprocessingml/2006/main">
        <w:t xml:space="preserve">2. 1 ಕೊರಿಂಥಿಯಾನ್ಸ್ 13:4-7 - ? </w:t>
      </w:r>
      <w:r xmlns:w="http://schemas.openxmlformats.org/wordprocessingml/2006/main">
        <w:rPr>
          <w:rFonts w:ascii="맑은 고딕 Semilight" w:hAnsi="맑은 고딕 Semilight"/>
        </w:rPr>
        <w:t xml:space="preserve">ಓವ್ </w:t>
      </w:r>
      <w:r xmlns:w="http://schemas.openxmlformats.org/wordprocessingml/2006/main">
        <w:t xml:space="preserve">ತಾಳ್ಮೆ ಮತ್ತು ರೀತಿಯ; ಪ್ರೀತಿ ಅಸೂಯೆ ಅಥವಾ ಹೆಮ್ಮೆಪಡುವುದಿಲ್ಲ; ಇದು ಸೊಕ್ಕಿನ ಅಥವಾ ಅಸಭ್ಯವಲ್ಲ. ಅದು ತನ್ನದೇ ಆದ ರೀತಿಯಲ್ಲಿ ಒತ್ತಾಯಿಸುವುದಿಲ್ಲ; ಇದು ಕೆರಳಿಸುವ ಅಥವಾ ಅಸಮಾಧಾನವಲ್ಲ; ಅದು ತಪ್ಪನ್ನು ನೋಡಿ ಸಂತೋಷಪಡುವುದಿಲ್ಲ, ಆದರೆ ಸತ್ಯದಿಂದ ಸಂತೋಷವಾಗುತ್ತದೆ. ಪ್ರೀತಿ ಎಲ್ಲವನ್ನೂ ಸಹಿಸುತ್ತದೆ, ಎಲ್ಲವನ್ನೂ ನಂಬುತ್ತದೆ, ಎಲ್ಲವನ್ನೂ ನಿರೀಕ್ಷಿಸುತ್ತದೆ, ಎಲ್ಲವನ್ನೂ ಸಹಿಸಿಕೊಳ್ಳುತ್ತದೆ.??</w:t>
      </w:r>
    </w:p>
    <w:p w14:paraId="7DBCA8FA" w14:textId="77777777" w:rsidR="00F90BDC" w:rsidRDefault="00F90BDC"/>
    <w:p w14:paraId="49AB798D" w14:textId="77777777" w:rsidR="00F90BDC" w:rsidRDefault="00F90BDC">
      <w:r xmlns:w="http://schemas.openxmlformats.org/wordprocessingml/2006/main">
        <w:t xml:space="preserve">ಕಾಯಿದೆಗಳು 2:45 ಮತ್ತು ಅವರ ಆಸ್ತಿ ಮತ್ತು ಸರಕುಗಳನ್ನು ಮಾರಿದರು ಮತ್ತು ಪ್ರತಿಯೊಬ್ಬ ಮನುಷ್ಯನಿಗೆ ಅಗತ್ಯವಿರುವಂತೆ ಅವುಗಳನ್ನು ಎಲ್ಲರಿಗೂ ಹಂಚಿದರು.</w:t>
      </w:r>
    </w:p>
    <w:p w14:paraId="52630471" w14:textId="77777777" w:rsidR="00F90BDC" w:rsidRDefault="00F90BDC"/>
    <w:p w14:paraId="3BAE444F" w14:textId="77777777" w:rsidR="00F90BDC" w:rsidRDefault="00F90BDC">
      <w:r xmlns:w="http://schemas.openxmlformats.org/wordprocessingml/2006/main">
        <w:t xml:space="preserve">ಆರಂಭಿಕ ಕ್ರಿಶ್ಚಿಯನ್ ಚರ್ಚ್‌ನ ಜನರು ಚರ್ಚ್ ಸಮುದಾಯದಲ್ಲಿರುವವರ ಅಗತ್ಯಗಳನ್ನು ಪೂರೈಸಲು ತಮ್ಮ ಆಸ್ತಿಯನ್ನು ಪರಸ್ಪರ ಹಂಚಿಕೊಂಡರು.</w:t>
      </w:r>
    </w:p>
    <w:p w14:paraId="277F5BB3" w14:textId="77777777" w:rsidR="00F90BDC" w:rsidRDefault="00F90BDC"/>
    <w:p w14:paraId="5BEDA310" w14:textId="77777777" w:rsidR="00F90BDC" w:rsidRDefault="00F90BDC">
      <w:r xmlns:w="http://schemas.openxmlformats.org/wordprocessingml/2006/main">
        <w:t xml:space="preserve">1. ಕ್ರಿಶ್ಚಿಯನ್ ಸಮುದಾಯದಲ್ಲಿ ಉದಾರತೆಯ ಶಕ್ತಿ</w:t>
      </w:r>
    </w:p>
    <w:p w14:paraId="46959021" w14:textId="77777777" w:rsidR="00F90BDC" w:rsidRDefault="00F90BDC"/>
    <w:p w14:paraId="72C70A5E" w14:textId="77777777" w:rsidR="00F90BDC" w:rsidRDefault="00F90BDC">
      <w:r xmlns:w="http://schemas.openxmlformats.org/wordprocessingml/2006/main">
        <w:t xml:space="preserve">2. ಚರ್ಚ್‌ನಲ್ಲಿ ಪರಸ್ಪರ ಕಾಳಜಿ ವಹಿಸುವುದು</w:t>
      </w:r>
    </w:p>
    <w:p w14:paraId="58E5A3D2" w14:textId="77777777" w:rsidR="00F90BDC" w:rsidRDefault="00F90BDC"/>
    <w:p w14:paraId="7CCA89E0" w14:textId="77777777" w:rsidR="00F90BDC" w:rsidRDefault="00F90BDC">
      <w:r xmlns:w="http://schemas.openxmlformats.org/wordprocessingml/2006/main">
        <w:t xml:space="preserve">1. ಗಲಾಷಿಯನ್ಸ್ 6:2 - ಒಬ್ಬರ ಹೊರೆಯನ್ನು ಒಬ್ಬರು ಹೊರಿರಿ ಮತ್ತು ಕ್ರಿಸ್ತನ ನಿಯಮವನ್ನು ಪೂರೈಸಿಕೊಳ್ಳಿ.</w:t>
      </w:r>
    </w:p>
    <w:p w14:paraId="0118475F" w14:textId="77777777" w:rsidR="00F90BDC" w:rsidRDefault="00F90BDC"/>
    <w:p w14:paraId="1B76B7B1" w14:textId="77777777" w:rsidR="00F90BDC" w:rsidRDefault="00F90BDC">
      <w:r xmlns:w="http://schemas.openxmlformats.org/wordprocessingml/2006/main">
        <w:t xml:space="preserve">2. 1 ಯೋಹಾನನು 3:17 - ಆದರೆ ಯಾರಿಗಾದರೂ ಲೋಕದ ಸಾಮಾನುಗಳಿದ್ದರೆ ಮತ್ತು ತನ್ನ ಸಹೋದರನ ಕೊರತೆಯನ್ನು ಕಂಡರೆ, ಅವನ ವಿರುದ್ಧ ಹೃದಯವನ್ನು ಮುಚ್ಚಿದರೆ, ದೇವರ ಪ್ರೀತಿಯು ಅವನಲ್ಲಿ ಹೇಗೆ ನೆಲೆಸುತ್ತದೆ?</w:t>
      </w:r>
    </w:p>
    <w:p w14:paraId="3471D346" w14:textId="77777777" w:rsidR="00F90BDC" w:rsidRDefault="00F90BDC"/>
    <w:p w14:paraId="0DC2FED6" w14:textId="77777777" w:rsidR="00F90BDC" w:rsidRDefault="00F90BDC">
      <w:r xmlns:w="http://schemas.openxmlformats.org/wordprocessingml/2006/main">
        <w:t xml:space="preserve">ಅಪೊಸ್ತಲರ ಕೃತ್ಯಗಳು 2:46 ಮತ್ತು ಅವರು ಪ್ರತಿದಿನವೂ ದೇವಾಲಯದಲ್ಲಿ ಏಕಮನಸ್ಸಿನಿಂದ ಮುಂದುವರಿಯುತ್ತಾ, ಮನೆಯಿಂದ ಮನೆಗೆ ರೊಟ್ಟಿಯನ್ನು ಮುರಿಯುತ್ತಾ, ತಮ್ಮ ಮಾಂಸವನ್ನು ಸಂತೋಷದಿಂದ ಮತ್ತು ಏಕಾಗ್ರತೆಯಿಂದ ತಿನ್ನುತ್ತಿದ್ದರು.</w:t>
      </w:r>
    </w:p>
    <w:p w14:paraId="0CB6FDC6" w14:textId="77777777" w:rsidR="00F90BDC" w:rsidRDefault="00F90BDC"/>
    <w:p w14:paraId="63323C3A" w14:textId="77777777" w:rsidR="00F90BDC" w:rsidRDefault="00F90BDC">
      <w:r xmlns:w="http://schemas.openxmlformats.org/wordprocessingml/2006/main">
        <w:t xml:space="preserve">ಆರಂಭಿಕ ಚರ್ಚ್ ದೇವಾಲಯದಲ್ಲಿ ಒಟ್ಟಿಗೆ ಸೇರುವುದನ್ನು ಮುಂದುವರೆಸಿತು ಮತ್ತು ಸಂತೋಷ ಮತ್ತು ಐಕ್ಯತೆಯಿಂದ ಪರಸ್ಪರ ಊಟವನ್ನು ಹಂಚಿಕೊಂಡಿತು.</w:t>
      </w:r>
    </w:p>
    <w:p w14:paraId="193D7479" w14:textId="77777777" w:rsidR="00F90BDC" w:rsidRDefault="00F90BDC"/>
    <w:p w14:paraId="65A9F742" w14:textId="77777777" w:rsidR="00F90BDC" w:rsidRDefault="00F90BDC">
      <w:r xmlns:w="http://schemas.openxmlformats.org/wordprocessingml/2006/main">
        <w:t xml:space="preserve">1: ಆರಂಭಿಕ ಚರ್ಚ್‌ನಂತೆ ನಾವು ನಮ್ಮ ಜೀವನವನ್ನು ಏಕತೆಯಿಂದ ಬದುಕಲು ಪ್ರಯತ್ನಿಸಬೇಕು.</w:t>
      </w:r>
    </w:p>
    <w:p w14:paraId="447F8CBF" w14:textId="77777777" w:rsidR="00F90BDC" w:rsidRDefault="00F90BDC"/>
    <w:p w14:paraId="6C475932" w14:textId="77777777" w:rsidR="00F90BDC" w:rsidRDefault="00F90BDC">
      <w:r xmlns:w="http://schemas.openxmlformats.org/wordprocessingml/2006/main">
        <w:t xml:space="preserve">2: ನಮ್ಮ ನಂಬಿಕೆಯನ್ನು ಒಬ್ಬರಿಗೊಬ್ಬರು ಆಚರಿಸುವುದು ನಮಗೆ ಸಂತೋಷವನ್ನು ತರುತ್ತದೆ ಮತ್ತು ನಮ್ಮ ನಂಬಿಕೆಯನ್ನು ಬಲಪಡಿಸುತ್ತದೆ.</w:t>
      </w:r>
    </w:p>
    <w:p w14:paraId="0835BCE4" w14:textId="77777777" w:rsidR="00F90BDC" w:rsidRDefault="00F90BDC"/>
    <w:p w14:paraId="109C35B2" w14:textId="77777777" w:rsidR="00F90BDC" w:rsidRDefault="00F90BDC">
      <w:r xmlns:w="http://schemas.openxmlformats.org/wordprocessingml/2006/main">
        <w:t xml:space="preserve">1: ಎಫೆಸಿಯನ್ಸ್ 4:3, ? </w:t>
      </w:r>
      <w:r xmlns:w="http://schemas.openxmlformats.org/wordprocessingml/2006/main">
        <w:t xml:space="preserve">ನೀವು ಶಾಂತಿಯ ಬಂಧದ ಮೂಲಕ ಆತ್ಮದ ಏಕತೆಯನ್ನು ಇರಿಸಿಕೊಳ್ಳಲು ಎಲ್ಲಾ ಪ್ರಯತ್ನಗಳನ್ನು ಕೇಳುತ್ತಿದ್ದೀರಾ. </w:t>
      </w:r>
      <w:r xmlns:w="http://schemas.openxmlformats.org/wordprocessingml/2006/main">
        <w:rPr>
          <w:rFonts w:ascii="맑은 고딕 Semilight" w:hAnsi="맑은 고딕 Semilight"/>
        </w:rPr>
        <w:t xml:space="preserve">??</w:t>
      </w:r>
    </w:p>
    <w:p w14:paraId="53C4B059" w14:textId="77777777" w:rsidR="00F90BDC" w:rsidRDefault="00F90BDC"/>
    <w:p w14:paraId="3BAE397F" w14:textId="77777777" w:rsidR="00F90BDC" w:rsidRDefault="00F90BDC">
      <w:r xmlns:w="http://schemas.openxmlformats.org/wordprocessingml/2006/main">
        <w:t xml:space="preserve">2: ಕೀರ್ತನೆ 133:1, ? </w:t>
      </w:r>
      <w:r xmlns:w="http://schemas.openxmlformats.org/wordprocessingml/2006/main">
        <w:rPr>
          <w:rFonts w:ascii="맑은 고딕 Semilight" w:hAnsi="맑은 고딕 Semilight"/>
        </w:rPr>
        <w:t xml:space="preserve">ಇಗೋ </w:t>
      </w:r>
      <w:r xmlns:w="http://schemas.openxmlformats.org/wordprocessingml/2006/main">
        <w:t xml:space="preserve">, ಸಹೋದರರು ಒಗ್ಗಟ್ಟಿನಿಂದ ಒಟ್ಟಿಗೆ ವಾಸಿಸುವುದು ಎಷ್ಟು ಒಳ್ಳೆಯದು ಮತ್ತು ಎಷ್ಟು ಆಹ್ಲಾದಕರವಾಗಿರುತ್ತದೆ!??</w:t>
      </w:r>
    </w:p>
    <w:p w14:paraId="25E09DF2" w14:textId="77777777" w:rsidR="00F90BDC" w:rsidRDefault="00F90BDC"/>
    <w:p w14:paraId="35181A77" w14:textId="77777777" w:rsidR="00F90BDC" w:rsidRDefault="00F90BDC">
      <w:r xmlns:w="http://schemas.openxmlformats.org/wordprocessingml/2006/main">
        <w:t xml:space="preserve">ಅಪೊಸ್ತಲರ ಕೃತ್ಯಗಳು 2:47 ದೇವರನ್ನು ಸ್ತುತಿಸುವುದು ಮತ್ತು ಎಲ್ಲಾ ಜನರ ದಯೆಯನ್ನು ಹೊಂದುವುದು. ಮತ್ತು ಕರ್ತನು ರಕ್ಷಿಸಲ್ಪಡಬೇಕಾದವರನ್ನು ಪ್ರತಿದಿನ ಸಭೆಗೆ ಸೇರಿಸಿದನು.</w:t>
      </w:r>
    </w:p>
    <w:p w14:paraId="78BC20FE" w14:textId="77777777" w:rsidR="00F90BDC" w:rsidRDefault="00F90BDC"/>
    <w:p w14:paraId="644AA157" w14:textId="77777777" w:rsidR="00F90BDC" w:rsidRDefault="00F90BDC">
      <w:r xmlns:w="http://schemas.openxmlformats.org/wordprocessingml/2006/main">
        <w:t xml:space="preserve">ಭಗವಂತನು ಜನರಿಂದ ಸ್ತುತಿಸಲ್ಪಟ್ಟನು ಮತ್ತು ಅವರ ಕೃಪೆಗೆ ಪಾತ್ರನಾದನು. ಇದರ ಪರಿಣಾಮವಾಗಿ, ರಕ್ಷಿಸಲ್ಪಟ್ಟವರನ್ನು ಲಾರ್ಡ್ ಪ್ರತಿದಿನ ಚರ್ಚ್‌ಗೆ ಸೇರಿಸಿದನು.</w:t>
      </w:r>
    </w:p>
    <w:p w14:paraId="1E1C6431" w14:textId="77777777" w:rsidR="00F90BDC" w:rsidRDefault="00F90BDC"/>
    <w:p w14:paraId="423C809F" w14:textId="77777777" w:rsidR="00F90BDC" w:rsidRDefault="00F90BDC">
      <w:r xmlns:w="http://schemas.openxmlformats.org/wordprocessingml/2006/main">
        <w:t xml:space="preserve">1: ನಾವು ಯಾವಾಗಲೂ ಭಗವಂತನನ್ನು ಸ್ತುತಿಸಬೇಕು ಮತ್ತು ಆತನ ಕೃಪೆಗೆ ಪಾತ್ರರಾಗಬೇಕು.</w:t>
      </w:r>
    </w:p>
    <w:p w14:paraId="261F1EEB" w14:textId="77777777" w:rsidR="00F90BDC" w:rsidRDefault="00F90BDC"/>
    <w:p w14:paraId="12F1D7F8" w14:textId="77777777" w:rsidR="00F90BDC" w:rsidRDefault="00F90BDC">
      <w:r xmlns:w="http://schemas.openxmlformats.org/wordprocessingml/2006/main">
        <w:t xml:space="preserve">2: ನಾವು ಉಳಿಸಲು ಮತ್ತು ಪ್ರತಿದಿನ ಚರ್ಚ್‌ಗೆ ಸೇರಿಸಲು ಶ್ರಮಿಸಬೇಕು.</w:t>
      </w:r>
    </w:p>
    <w:p w14:paraId="62F6FA37" w14:textId="77777777" w:rsidR="00F90BDC" w:rsidRDefault="00F90BDC"/>
    <w:p w14:paraId="37EA07DE" w14:textId="77777777" w:rsidR="00F90BDC" w:rsidRDefault="00F90BDC">
      <w:r xmlns:w="http://schemas.openxmlformats.org/wordprocessingml/2006/main">
        <w:t xml:space="preserve">1: ಕೀರ್ತನೆಗಳು 103: 1-2 "ಓ ನನ್ನ ಆತ್ಮ, ಮತ್ತು ನನ್ನಲ್ಲಿರುವ ಎಲ್ಲವು ಭಗವಂತನನ್ನು ಆಶೀರ್ವದಿಸಿ, ಆತನ ಪವಿತ್ರ ಹೆಸರನ್ನು ಆಶೀರ್ವದಿಸಿ! ಓ ನನ್ನ ಆತ್ಮವೇ, ಭಗವಂತನನ್ನು ಆಶೀರ್ವದಿಸಿ ಮತ್ತು ಅವನ ಎಲ್ಲಾ ಪ್ರಯೋಜನಗಳನ್ನು ಮರೆತುಬಿಡಿ."</w:t>
      </w:r>
    </w:p>
    <w:p w14:paraId="283C9B1A" w14:textId="77777777" w:rsidR="00F90BDC" w:rsidRDefault="00F90BDC"/>
    <w:p w14:paraId="38170AEA" w14:textId="77777777" w:rsidR="00F90BDC" w:rsidRDefault="00F90BDC">
      <w:r xmlns:w="http://schemas.openxmlformats.org/wordprocessingml/2006/main">
        <w:t xml:space="preserve">2: ಕಾಯಿದೆಗಳು 3:19 "ಆದುದರಿಂದ ಪಶ್ಚಾತ್ತಾಪ ಪಡಿರಿ ಮತ್ತು ಪರಿವರ್ತನೆ ಹೊಂದಿ, ನಿಮ್ಮ ಪಾಪಗಳನ್ನು ಅಳಿಸಿಹಾಕಬಹುದು, ಇದರಿಂದಾಗಿ ಲಾರ್ಡ್ ಸನ್ನಿಧಿಯಿಂದ ಉಲ್ಲಾಸಕರ ಸಮಯಗಳು ಬರಬಹುದು."</w:t>
      </w:r>
    </w:p>
    <w:p w14:paraId="670A7E02" w14:textId="77777777" w:rsidR="00F90BDC" w:rsidRDefault="00F90BDC"/>
    <w:p w14:paraId="2EA4F36F" w14:textId="77777777" w:rsidR="00F90BDC" w:rsidRDefault="00F90BDC">
      <w:r xmlns:w="http://schemas.openxmlformats.org/wordprocessingml/2006/main">
        <w:t xml:space="preserve">ಕಾಯಿದೆಗಳು 3 ಪೀಟರ್ ಒಬ್ಬ ಕುಂಟ ಭಿಕ್ಷುಕನನ್ನು ಗುಣಪಡಿಸುವುದನ್ನು ಮತ್ತು ಸೊಲೊಮನ್ ಪೋರ್ಟಿಕೊದಲ್ಲಿ ಅವನ ನಂತರದ ಧರ್ಮೋಪದೇಶವನ್ನು ವಿವರಿಸುತ್ತದೆ.</w:t>
      </w:r>
    </w:p>
    <w:p w14:paraId="091BB4EE" w14:textId="77777777" w:rsidR="00F90BDC" w:rsidRDefault="00F90BDC"/>
    <w:p w14:paraId="06F8CC81" w14:textId="77777777" w:rsidR="00F90BDC" w:rsidRDefault="00F90BDC">
      <w:r xmlns:w="http://schemas.openxmlformats.org/wordprocessingml/2006/main">
        <w:t xml:space="preserve">1 ನೇ ಪ್ಯಾರಾಗ್ರಾಫ್: ಪ್ರಾರ್ಥನೆಯ ಸಮಯದಲ್ಲಿ ಪೀಟರ್ ಮತ್ತು ಜಾನ್ ದೇವಾಲಯಕ್ಕೆ ಹೋಗುವುದರೊಂದಿಗೆ ಅಧ್ಯಾಯವು ಪ್ರಾರಂಭವಾಗುತ್ತದೆ. ಅವರು ಹುಟ್ಟಿನಿಂದಲೇ ಕುಂಟಾದ ಒಬ್ಬ ವ್ಯಕ್ತಿಯನ್ನು ಎದುರಿಸುತ್ತಾರೆ, ಅವನನ್ನು ಸುಂದರ ಎಂದು ಕರೆಯಲ್ಪಡುವ ದೇವಾಲಯದ ದ್ವಾರಕ್ಕೆ ಒಯ್ಯಲಾಗುತ್ತಿತ್ತು, ಅಲ್ಲಿ ಅವನನ್ನು ಪ್ರತಿದಿನ ದೇವಾಲಯದ ಅಂಗಳಕ್ಕೆ ಹೋಗುವವರಿಂದ ಭಿಕ್ಷೆ ಬೇಡಲು ಇರಿಸಲಾಯಿತು. ಪೇತ್ರ ಮತ್ತು ಯೋಹಾನನು ಒಳಗೆ ಹೋಗುವುದನ್ನು ನೋಡಿದಾಗ ಅವನು ಹಣವನ್ನು ಕೇಳಿದನು. ಆದರೆ ಪೇತ್ರನು ಯೋಹಾನನಂತೆ ನೇರವಾಗಿ ಅವನತ್ತ ನೋಡಿದನು. ಆಗ ಪೇತ್ರನು, "ಬೆಳ್ಳಿಯಾಗಲಿ ಬಂಗಾರವಾಗಲಿ ನನ್ನಲ್ಲಿಲ್ಲ, ಆದರೆ ನನ್ನಲ್ಲಿ ಏನಿದೆಯೋ ಅದನ್ನೇ ನಿನಗೆ ಕೊಡುತ್ತೇನೆ. ನಜರೇತಿನ ಯೇಸು ಕ್ರಿಸ್ತನ ಹೆಸರಿನಲ್ಲಿ ನಡೆಯು" ಎಂದು ಹೇಳಿದನು. ಅವನನ್ನು ಬಲಗೈಯಿಂದ ತೆಗೆದುಕೊಂಡು ಹೋಗುವುದು ಅವನಿಗೆ ತಕ್ಷಣವೇ ಪಾದದ ಕಣಕಾಲುಗಳು ಬಲವಾಗಿ ನಡೆಯಲು ಪ್ರಾರಂಭಿಸಿತು ನಂತರ ಅವರೊಂದಿಗೆ ದೇವಸ್ಥಾನದ ಅಂಗಳಕ್ಕೆ ದೇವರನ್ನು ಸ್ತುತಿಸುತ್ತಾ ಜಿಗಿಯುತ್ತಾ ಹೋದರು (ಕಾಯಿದೆಗಳು 3:1-8).</w:t>
      </w:r>
    </w:p>
    <w:p w14:paraId="11CA33A1" w14:textId="77777777" w:rsidR="00F90BDC" w:rsidRDefault="00F90BDC"/>
    <w:p w14:paraId="152B54E6" w14:textId="77777777" w:rsidR="00F90BDC" w:rsidRDefault="00F90BDC">
      <w:r xmlns:w="http://schemas.openxmlformats.org/wordprocessingml/2006/main">
        <w:t xml:space="preserve">2 ನೇ ಪ್ಯಾರಾಗ್ರಾಫ್: ಅವನು ದೇವರನ್ನು ಸ್ತುತಿಸುತ್ತಾ ನಡೆಯುವುದನ್ನು ನೋಡಿದ ಎಲ್ಲಾ ಜನರು ಅವನನ್ನು ಗುರುತಿಸಿದರು ಅದೇ ವ್ಯಕ್ತಿ ಅವನನ್ನು ಭಿಕ್ಷಾಟನೆಗೆ ಕುಳಿತುಕೊಂಡರು ಸುಂದರವಾದ ಗೇಟ್ ಆಶ್ಚರ್ಯಚಕಿತರಾದರು ಆಶ್ಚರ್ಯವಾಯಿತು ಅವಕಾಶವನ್ನು ನೋಡಿ ಪೀಟರ್ ಅವರು ಜನರನ್ನು ಉದ್ದೇಶಿಸಿ ವಿವರಿಸಿದರು ಇದು ಅವರ ಸ್ವಂತ ಶಕ್ತಿ ಅಥವಾ ದೈವಭಕ್ತಿಯಿಂದಲ್ಲ, ಆದರೆ ಅವರು ಈ ಮನುಷ್ಯನನ್ನು ನಡೆಯುವಂತೆ ಮಾಡಿದರು. ಜೀಸಸ್ ಹೆಸರಿನಲ್ಲಿ ದೇವರು ಯಾರನ್ನು ಮಹಿಮೆಪಡಿಸಿದರೋ ಅವರು ಪಿಲಾತನ ಮುಂದೆ ನಿರಾಕರಿಸಿದರು, ಆದರೆ ಅವನನ್ನು ಬಿಡುಗಡೆ ಮಾಡಲು ನಿರ್ಧರಿಸಿದ ಪವಿತ್ರ ನೀತಿವಂತನು ಕೊಲೆಗಾರನನ್ನು ಕೊಂದ ಲೇಖಕ ಜೀವನವನ್ನು ಬಿಡುಗಡೆ ಮಾಡುವಂತೆ ಕೇಳಿದನು ಆದರೆ ದೇವರು ಸತ್ತ ಸಾಕ್ಷಿಗಳನ್ನು ಎಬ್ಬಿಸಿದನು (ಕಾಯಿದೆಗಳು 3: 9-15).</w:t>
      </w:r>
    </w:p>
    <w:p w14:paraId="3A64B1E1" w14:textId="77777777" w:rsidR="00F90BDC" w:rsidRDefault="00F90BDC"/>
    <w:p w14:paraId="4408D2AA" w14:textId="77777777" w:rsidR="00F90BDC" w:rsidRDefault="00F90BDC">
      <w:r xmlns:w="http://schemas.openxmlformats.org/wordprocessingml/2006/main">
        <w:t xml:space="preserve">3 ನೇ ಪ್ಯಾರಾಗ್ರಾಫ್: ಎಲ್ಲರೂ ಸ್ಪಷ್ಟವಾಗಿ ನೋಡುವಂತೆ ಈ ಮನುಷ್ಯನನ್ನು ಸಂಪೂರ್ಣವಾಗಿ ಗುಣಪಡಿಸಿದ ಯೇಸುವಿನ ಹೆಸರು ಮತ್ತು ಅವನ ಮೂಲಕ ಬರುವ ನಂಬಿಕೆ. ನಿಮ್ಮ ನಾಯಕರು ಅಜ್ಞಾನದಿಂದ ವರ್ತಿಸಿದ್ದಾರೆಂದು ಈಗ ಸಹೋದರರಿಗೆ ತಿಳಿದಿದೆ ಆದರೆ ದೇವರು ತನ್ನ ಮೆಸ್ಸೀಯನು ಅನುಭವಿಸುತ್ತಾನೆ ಎಂದು ಎಲ್ಲಾ ಪ್ರವಾದಿಗಳ ಮೂಲಕ ಭವಿಷ್ಯ ನುಡಿದದ್ದನ್ನು ಈ ರೀತಿಯಲ್ಲಿ ಪೂರೈಸಿದನು ಆದ್ದರಿಂದ ಪಶ್ಚಾತ್ತಾಪ ಪಡುವ ಪಾಪಗಳು ಅಳಿಸಿಹೋದ ಸಮಯಗಳು ರಿಫ್ರೆಶ್ ಆಗಲಿ ಲಾರ್ಡ್ ಕಳುಹಿಸಬಹುದು ಈಗಾಗಲೇ ನಿಮಗಾಗಿ ನೇಮಿಸಿದ ಮೆಸ್ಸೀಯನನ್ನು ಕಳುಹಿಸಬಹುದು ಸಮಯ ಬರುವವರೆಗೂ ಯೇಸು ಸ್ವರ್ಗದಲ್ಲಿ ಉಳಿಯಬೇಕು ದೇವರು ತನ್ನ ಪವಿತ್ರ ಪ್ರವಾದಿಗಳ ಮೂಲಕ ಬಹಳ ಹಿಂದೆಯೇ ವಾಗ್ದಾನ ಮಾಡಿದಂತೆ ಎಲ್ಲವನ್ನೂ ಪುನಃಸ್ಥಾಪಿಸಲು (ಕಾಯಿದೆಗಳು 3:16-21). ಈ ದಿನಗಳ ಬಗ್ಗೆ ಮಾತನಾಡಿದ ಮೋಸೆಸ್ ಸ್ಯಾಮ್ಯುಯೆಲ್ ಇತರ ಪ್ರವಾದಿಗಳನ್ನು ಉಲ್ಲೇಖಿಸಿ ಅವರು ತಮ್ಮ ಧರ್ಮೋಪದೇಶವನ್ನು ಮುಂದುವರೆಸಿದರು, 'ನೀವು ಉತ್ತರಾಧಿಕಾರಿಗಳು ಪ್ರವಾದಿಗಳು, ದೇವರು ನಿಮ್ಮ ಪೂರ್ವಜರೊಂದಿಗೆ ಮಾಡಿದ ಒಡಂಬಡಿಕೆಯನ್ನು ಅಬ್ರಹಾಮನು ಹೇಳಿದಾಗ 'ನಿಮ್ಮ ಸಂತತಿಯ ಮೂಲಕ ಎಲ್ಲಾ ಜನರು ಆಶೀರ್ವದಿಸಲ್ಪಡುತ್ತಾರೆ' ಎಂದು ಹೇಳಿದರು. ದೇವರು ತನ್ನ ಸೇವಕನನ್ನು ಮೊದಲು ಎಬ್ಬಿಸಿದಾಗ ನೀವು ಪ್ರತಿಯೊಬ್ಬರನ್ನು ದುಷ್ಟ ಮಾರ್ಗಗಳಿಂದ ತಿರುಗಿಸುವಂತೆ ಆಶೀರ್ವದಿಸಿದಿರಿ' (ಕಾಯಿದೆಗಳು 3:22-26).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ಕಾಯಿದೆಗಳು 3:1 ಈಗ ಪೇತ್ರ ಮತ್ತು ಯೋಹಾನರು ಒಂಬತ್ತನೇ ಗಂಟೆಯಾದ ಪ್ರಾರ್ಥನೆಯ ಸಮಯದಲ್ಲಿ ದೇವಾಲಯಕ್ಕೆ ಒಟ್ಟಿಗೆ ಹೋದರು.</w:t>
      </w:r>
    </w:p>
    <w:p w14:paraId="1BB9CDDC" w14:textId="77777777" w:rsidR="00F90BDC" w:rsidRDefault="00F90BDC"/>
    <w:p w14:paraId="421B25E5" w14:textId="77777777" w:rsidR="00F90BDC" w:rsidRDefault="00F90BDC">
      <w:r xmlns:w="http://schemas.openxmlformats.org/wordprocessingml/2006/main">
        <w:t xml:space="preserve">ಪೀಟರ್ ಮತ್ತು ಜಾನ್ ಪ್ರಾರ್ಥನೆ ಮಾಡಲು ಒಂಬತ್ತನೇ ಗಂಟೆಗೆ ದೇವಾಲಯಕ್ಕೆ ಹೋದರು.</w:t>
      </w:r>
    </w:p>
    <w:p w14:paraId="2689AC24" w14:textId="77777777" w:rsidR="00F90BDC" w:rsidRDefault="00F90BDC"/>
    <w:p w14:paraId="0A9DB4C7" w14:textId="77777777" w:rsidR="00F90BDC" w:rsidRDefault="00F90BDC">
      <w:r xmlns:w="http://schemas.openxmlformats.org/wordprocessingml/2006/main">
        <w:t xml:space="preserve">1. ದೇವರಿಗೆ ಪ್ರಾರ್ಥನೆ ಮತ್ತು ಸಮರ್ಪಣೆಯ ಪ್ರಾಮುಖ್ಯತೆ.</w:t>
      </w:r>
    </w:p>
    <w:p w14:paraId="5F2CE5A5" w14:textId="77777777" w:rsidR="00F90BDC" w:rsidRDefault="00F90BDC"/>
    <w:p w14:paraId="5872E35A" w14:textId="77777777" w:rsidR="00F90BDC" w:rsidRDefault="00F90BDC">
      <w:r xmlns:w="http://schemas.openxmlformats.org/wordprocessingml/2006/main">
        <w:t xml:space="preserve">2. ನಂಬಿಕೆಯ ಶಕ್ತಿ ಮತ್ತು ಅದು ಪರ್ವತಗಳನ್ನು ಹೇಗೆ ಚಲಿಸುತ್ತದೆ.</w:t>
      </w:r>
    </w:p>
    <w:p w14:paraId="4A88C990" w14:textId="77777777" w:rsidR="00F90BDC" w:rsidRDefault="00F90BDC"/>
    <w:p w14:paraId="7CA9794B" w14:textId="77777777" w:rsidR="00F90BDC" w:rsidRDefault="00F90BDC">
      <w:r xmlns:w="http://schemas.openxmlformats.org/wordprocessingml/2006/main">
        <w:t xml:space="preserve">1. 1 ಥೆಸಲೊನೀಕ 5:17 - ನಿಲ್ಲದೆ ಪ್ರಾರ್ಥಿಸು.</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ಮ್ಯಾಥ್ಯೂ 17:20 - ಅವರು ಅವರಿಗೆ ಹೇಳಿದರು, “ನಿಮ್ಮ ಕಡಿಮೆ ನಂಬಿಕೆಯ ಕಾರಣ. ಯಾಕಂದರೆ, ನಾನು ನಿಮಗೆ ನಿಜವಾಗಿ ಹೇಳುತ್ತೇನೆ, ನೀವು ಸಾಸಿವೆ ಕಾಳಿನಷ್ಟು ನಂಬಿಕೆಯನ್ನು ಹೊಂದಿದ್ದರೆ, ನೀವು ಈ ಪರ್ವತಕ್ಕೆ, 'ಇಲ್ಲಿಂದ ಅಲ್ಲಿಗೆ ಹೋಗು' ಎಂದು ಹೇಳುತ್ತೀರಿ, ಮತ್ತು ಅದು ಚಲಿಸುತ್ತದೆ ಮತ್ತು ನಿಮಗೆ ಅಸಾಧ್ಯವಾದುದು ಯಾವುದೂ ಇಲ್ಲ.</w:t>
      </w:r>
    </w:p>
    <w:p w14:paraId="7309A3FC" w14:textId="77777777" w:rsidR="00F90BDC" w:rsidRDefault="00F90BDC"/>
    <w:p w14:paraId="53E4FECB" w14:textId="77777777" w:rsidR="00F90BDC" w:rsidRDefault="00F90BDC">
      <w:r xmlns:w="http://schemas.openxmlformats.org/wordprocessingml/2006/main">
        <w:t xml:space="preserve">ಅಪೊಸ್ತಲರ ಕೃತ್ಯಗಳು 3:2 ಮತ್ತು ತನ್ನ ತಾಯಿಯ ಗರ್ಭದಿಂದ ಕುಂಟಾದ ಒಬ್ಬ ಮನುಷ್ಯನನ್ನು ಹೊತ್ತೊಯ್ಯಲಾಯಿತು, ಅವರು ದೇವಾಲಯದೊಳಗೆ ಪ್ರವೇಶಿಸಿದವರಲ್ಲಿ ಭಿಕ್ಷೆಯನ್ನು ಕೇಳಲು ಸುಂದರ ಎಂದು ಕರೆಯಲ್ಪಡುವ ದೇವಾಲಯದ ದ್ವಾರದ ಬಳಿ ಪ್ರತಿದಿನ ಇಡುತ್ತಾರೆ.</w:t>
      </w:r>
    </w:p>
    <w:p w14:paraId="130FA284" w14:textId="77777777" w:rsidR="00F90BDC" w:rsidRDefault="00F90BDC"/>
    <w:p w14:paraId="59DA6397" w14:textId="77777777" w:rsidR="00F90BDC" w:rsidRDefault="00F90BDC">
      <w:r xmlns:w="http://schemas.openxmlformats.org/wordprocessingml/2006/main">
        <w:t xml:space="preserve">ಹುಟ್ಟಿನಿಂದಲೇ ಕುಂಟನಾಗಿದ್ದ ವ್ಯಕ್ತಿಯನ್ನು ಬ್ಯೂಟಿಫುಲ್ ಎಂಬ ದೇವಾಲಯದ ಗೇಟ್‌ಗೆ ಹೊತ್ತುಕೊಂಡು ಹೋಗಿ ಅಲ್ಲಿ ದೇವಾಲಯ ಪ್ರವೇಶಿಸಿದವರಿಂದ ಭಿಕ್ಷೆ ಕೇಳಿದನು.</w:t>
      </w:r>
    </w:p>
    <w:p w14:paraId="2A2B7631" w14:textId="77777777" w:rsidR="00F90BDC" w:rsidRDefault="00F90BDC"/>
    <w:p w14:paraId="60620393" w14:textId="77777777" w:rsidR="00F90BDC" w:rsidRDefault="00F90BDC">
      <w:r xmlns:w="http://schemas.openxmlformats.org/wordprocessingml/2006/main">
        <w:t xml:space="preserve">1. ನಂಬಿಕೆಯ ಶಕ್ತಿ: ದೇವರು ನಂಬಿಗಸ್ತರನ್ನು ಹೇಗೆ ಗುಣಪಡಿಸುತ್ತಾನೆ</w:t>
      </w:r>
    </w:p>
    <w:p w14:paraId="2B300D13" w14:textId="77777777" w:rsidR="00F90BDC" w:rsidRDefault="00F90BDC"/>
    <w:p w14:paraId="6D72503E" w14:textId="77777777" w:rsidR="00F90BDC" w:rsidRDefault="00F90BDC">
      <w:r xmlns:w="http://schemas.openxmlformats.org/wordprocessingml/2006/main">
        <w:t xml:space="preserve">2. ಸಹಾನುಭೂತಿಯ ಶಕ್ತಿ: ನಾವು ಹೇಗೆ ವ್ಯತ್ಯಾಸವನ್ನು ಮಾಡಬಹುದು</w:t>
      </w:r>
    </w:p>
    <w:p w14:paraId="557D3928" w14:textId="77777777" w:rsidR="00F90BDC" w:rsidRDefault="00F90BDC"/>
    <w:p w14:paraId="40069D41" w14:textId="77777777" w:rsidR="00F90BDC" w:rsidRDefault="00F90BDC">
      <w:r xmlns:w="http://schemas.openxmlformats.org/wordprocessingml/2006/main">
        <w:t xml:space="preserve">1. ಲೂಕ 4:18-19 - “ಕರ್ತನ ಆತ್ಮವು ನನ್ನ ಮೇಲಿದೆ, ಏಕೆಂದರೆ ಅವನು ಬಡವರಿಗೆ ಸುವಾರ್ತೆಯನ್ನು ಸಾರಲು ನನ್ನನ್ನು ಅಭಿಷೇಕಿಸಿದ್ದಾನೆ; ಮುರಿದ ಹೃದಯವನ್ನು ಗುಣಪಡಿಸಲು, ಸೆರೆಯಾಳುಗಳಿಗೆ ವಿಮೋಚನೆಯನ್ನು ಬೋಧಿಸಲು ಮತ್ತು ಕುರುಡರಿಗೆ ದೃಷ್ಟಿ ಚೇತರಿಸಿಕೊಳ್ಳಲು, ಮೂಗೇಟಿಗೊಳಗಾದವರನ್ನು ಬಿಡುಗಡೆ ಮಾಡಲು ಅವನು ನನ್ನನ್ನು ಕಳುಹಿಸಿದನು.</w:t>
      </w:r>
    </w:p>
    <w:p w14:paraId="58CBABC4" w14:textId="77777777" w:rsidR="00F90BDC" w:rsidRDefault="00F90BDC"/>
    <w:p w14:paraId="18896049" w14:textId="77777777" w:rsidR="00F90BDC" w:rsidRDefault="00F90BDC">
      <w:r xmlns:w="http://schemas.openxmlformats.org/wordprocessingml/2006/main">
        <w:t xml:space="preserve">2. ರೋಮನ್ನರು 8:28 - "ಮತ್ತು ದೇವರನ್ನು ಪ್ರೀತಿಸುವವರಿಗೆ, ಆತನ ಉದ್ದೇಶದ ಪ್ರಕಾರ ಕರೆಯಲ್ಪಟ್ಟವರಿಗೆ, ಎಲ್ಲಾ ವಿಷಯಗಳು ಒಟ್ಟಾಗಿ ಕೆಲಸ ಮಾಡುತ್ತವೆ ಎಂದು ನಮಗೆ ತಿಳಿದಿದೆ."</w:t>
      </w:r>
    </w:p>
    <w:p w14:paraId="693FA171" w14:textId="77777777" w:rsidR="00F90BDC" w:rsidRDefault="00F90BDC"/>
    <w:p w14:paraId="49214C7C" w14:textId="77777777" w:rsidR="00F90BDC" w:rsidRDefault="00F90BDC">
      <w:r xmlns:w="http://schemas.openxmlformats.org/wordprocessingml/2006/main">
        <w:t xml:space="preserve">ಅಪೊಸ್ತಲರ ಕೃತ್ಯಗಳು 3:3 ಪೇತ್ರ ಮತ್ತು ಯೋಹಾನನು ದೇವಾಲಯಕ್ಕೆ ಹೋಗುತ್ತಿರುವುದನ್ನು ನೋಡಿದವನು ಭಿಕ್ಷೆ ಕೇಳಿದನು.</w:t>
      </w:r>
    </w:p>
    <w:p w14:paraId="1D80021F" w14:textId="77777777" w:rsidR="00F90BDC" w:rsidRDefault="00F90BDC"/>
    <w:p w14:paraId="52DE2744" w14:textId="77777777" w:rsidR="00F90BDC" w:rsidRDefault="00F90BDC">
      <w:r xmlns:w="http://schemas.openxmlformats.org/wordprocessingml/2006/main">
        <w:t xml:space="preserve">ದೇವಾಲಯದ ವ್ಯಕ್ತಿ ಪೀಟರ್ ಮತ್ತು ಜಾನ್ ಅವರನ್ನು ಭಿಕ್ಷೆ ಕೇಳಿದರು.</w:t>
      </w:r>
    </w:p>
    <w:p w14:paraId="2F954AE6" w14:textId="77777777" w:rsidR="00F90BDC" w:rsidRDefault="00F90BDC"/>
    <w:p w14:paraId="0D672250" w14:textId="77777777" w:rsidR="00F90BDC" w:rsidRDefault="00F90BDC">
      <w:r xmlns:w="http://schemas.openxmlformats.org/wordprocessingml/2006/main">
        <w:t xml:space="preserve">1. ಉದಾರತೆಯ ಶಕ್ತಿ: ನೀಡುವ ಆಶೀರ್ವಾದವನ್ನು ಅರ್ಥಮಾಡಿಕೊಳ್ಳುವುದು</w:t>
      </w:r>
    </w:p>
    <w:p w14:paraId="489C18D9" w14:textId="77777777" w:rsidR="00F90BDC" w:rsidRDefault="00F90BDC"/>
    <w:p w14:paraId="2772291B" w14:textId="77777777" w:rsidR="00F90BDC" w:rsidRDefault="00F90BDC">
      <w:r xmlns:w="http://schemas.openxmlformats.org/wordprocessingml/2006/main">
        <w:t xml:space="preserve">2. ಅಗತ್ಯದ ಸಮಯದಲ್ಲಿ ದೇವರನ್ನು ನಂಬಲು ಕಲಿಯುವುದು</w:t>
      </w:r>
    </w:p>
    <w:p w14:paraId="619FB657" w14:textId="77777777" w:rsidR="00F90BDC" w:rsidRDefault="00F90BDC"/>
    <w:p w14:paraId="47231706" w14:textId="77777777" w:rsidR="00F90BDC" w:rsidRDefault="00F90BDC">
      <w:r xmlns:w="http://schemas.openxmlformats.org/wordprocessingml/2006/main">
        <w:t xml:space="preserve">1. ಮ್ಯಾಥ್ಯೂ 6:19-21 “ಭೂಮಿಯಲ್ಲಿ ನಿಮಗಾಗಿ ಸಂಪತ್ತನ್ನು ಸಂಗ್ರಹಿಸಬೇಡಿ, ಅಲ್ಲಿ ಪತಂಗ ಮತ್ತು ತುಕ್ಕು ನಾಶವಾಗುತ್ತದೆ ಮತ್ತು ಕಳ್ಳರು ಒಡೆದು ಕದಿಯುತ್ತಾರೆ, ಆದರೆ ಸ್ವರ್ಗದಲ್ಲಿ ನಿಮಗಾಗಿ ಸಂಪತ್ತನ್ನು ಇರಿಸಿ, ಅಲ್ಲಿ ಪತಂಗ ಅಥವಾ ತುಕ್ಕು ನಾಶಪಡಿಸುವುದಿಲ್ಲ ಮತ್ತು ಕಳ್ಳರು ಒಳಗೆ ನುಗ್ಗಿ ಕದಿಯಬೇಡಿ. ಯಾಕಂದರೆ ನಿಮ್ಮ ಸಂಪತ್ತು ಎಲ್ಲಿದೆಯೋ ಅಲ್ಲಿ ನಿಮ್ಮ ಹೃದಯವೂ ಇರುತ್ತದೆ.</w:t>
      </w:r>
    </w:p>
    <w:p w14:paraId="28371ED8" w14:textId="77777777" w:rsidR="00F90BDC" w:rsidRDefault="00F90BDC"/>
    <w:p w14:paraId="65A6F9E4" w14:textId="77777777" w:rsidR="00F90BDC" w:rsidRDefault="00F90BDC">
      <w:r xmlns:w="http://schemas.openxmlformats.org/wordprocessingml/2006/main">
        <w:t xml:space="preserve">2. ಲೂಕ 6:38 “ಕೊಡು, ಮತ್ತು ಅದು ನಿಮಗೆ ನೀಡಲ್ಪಡುತ್ತದೆ. ಉತ್ತಮ ಅಳತೆ, ಕೆಳಗೆ ಒತ್ತಿ, ಒಟ್ಟಿಗೆ ಅಲ್ಲಾಡಿಸಿ, ಓಡಿ, ನಿಮ್ಮ ಮಡಿಲಲ್ಲಿ ಹಾಕಲಾಗುತ್ತದೆ. ಯಾಕಂದರೆ ನೀವು ಬಳಸುವ ಅಳತೆಯೊಂದಿಗೆ ಅದು ನಿಮಗೆ ಮತ್ತೆ ಅಳೆಯಲ್ಪಡುತ್ತದೆ.</w:t>
      </w:r>
    </w:p>
    <w:p w14:paraId="51CD8D39" w14:textId="77777777" w:rsidR="00F90BDC" w:rsidRDefault="00F90BDC"/>
    <w:p w14:paraId="55AFA50A" w14:textId="77777777" w:rsidR="00F90BDC" w:rsidRDefault="00F90BDC">
      <w:r xmlns:w="http://schemas.openxmlformats.org/wordprocessingml/2006/main">
        <w:t xml:space="preserve">ಅಪೊಸ್ತಲರ ಕೃತ್ಯಗಳು 3:4 ಪೇತ್ರನು ಯೋಹಾನನ ಜೊತೆಯಲ್ಲಿ ಅವನ ಮೇಲೆ ದೃಷ್ಟಿ ನೆಟ್ಟು--ನಮ್ಮನ್ನು ನೋಡು ಅಂದನು.</w:t>
      </w:r>
    </w:p>
    <w:p w14:paraId="4E5B4899" w14:textId="77777777" w:rsidR="00F90BDC" w:rsidRDefault="00F90BDC"/>
    <w:p w14:paraId="1EFCF8DD" w14:textId="77777777" w:rsidR="00F90BDC" w:rsidRDefault="00F90BDC">
      <w:r xmlns:w="http://schemas.openxmlformats.org/wordprocessingml/2006/main">
        <w:t xml:space="preserve">ಭಾಗವು ಪೀಟರ್ ಮತ್ತು ಜಾನ್ ಒಬ್ಬ ವ್ಯಕ್ತಿಯ ಮೇಲೆ ತೀವ್ರವಾಗಿ ನೋಡುತ್ತಿರುವುದನ್ನು ವಿವರಿಸುತ್ತದೆ.</w:t>
      </w:r>
    </w:p>
    <w:p w14:paraId="69E4039C" w14:textId="77777777" w:rsidR="00F90BDC" w:rsidRDefault="00F90BDC"/>
    <w:p w14:paraId="6B6B62E4" w14:textId="77777777" w:rsidR="00F90BDC" w:rsidRDefault="00F90BDC">
      <w:r xmlns:w="http://schemas.openxmlformats.org/wordprocessingml/2006/main">
        <w:t xml:space="preserve">1. "ನಮ್ಮನ್ನು ನೋಡಿ: ಉದ್ದೇಶಪೂರ್ವಕ ನೋಟಗಳ ಶಕ್ತಿ"</w:t>
      </w:r>
    </w:p>
    <w:p w14:paraId="11BDC243" w14:textId="77777777" w:rsidR="00F90BDC" w:rsidRDefault="00F90BDC"/>
    <w:p w14:paraId="37D23A84" w14:textId="77777777" w:rsidR="00F90BDC" w:rsidRDefault="00F90BDC">
      <w:r xmlns:w="http://schemas.openxmlformats.org/wordprocessingml/2006/main">
        <w:t xml:space="preserve">2. "ದಿ ಸ್ಟ್ರೆಂತ್ ಆಫ್ ಟುಗೆದರ್ನೆಸ್: ಯುನಿಟಿಂಗ್ ಇನ್ ಎ ಗ್ಲಾನ್ಸ್"</w:t>
      </w:r>
    </w:p>
    <w:p w14:paraId="171B99F2" w14:textId="77777777" w:rsidR="00F90BDC" w:rsidRDefault="00F90BDC"/>
    <w:p w14:paraId="18ED910A" w14:textId="77777777" w:rsidR="00F90BDC" w:rsidRDefault="00F90BDC">
      <w:r xmlns:w="http://schemas.openxmlformats.org/wordprocessingml/2006/main">
        <w:t xml:space="preserve">1. "ನಿಮ್ಮ ಕಣ್ಣುಗಳು ನೇರವಾಗಿ ಮುಂದೆ ನೋಡಲಿ; ನಿಮ್ಮ ನೋಟವನ್ನು ನೇರವಾಗಿ ನಿಮ್ಮ ಮುಂದೆ ಸರಿಪಡಿಸಿ." —ಜ್ಞಾನೋಕ್ತಿ 4:25</w:t>
      </w:r>
    </w:p>
    <w:p w14:paraId="6CE1E1FB" w14:textId="77777777" w:rsidR="00F90BDC" w:rsidRDefault="00F90BDC"/>
    <w:p w14:paraId="30A7409D" w14:textId="77777777" w:rsidR="00F90BDC" w:rsidRDefault="00F90BDC">
      <w:r xmlns:w="http://schemas.openxmlformats.org/wordprocessingml/2006/main">
        <w:t xml:space="preserve">2. "ನಿಮ್ಮ ಸುತ್ತಲೂ ಬಲಕ್ಕೆ ಅಥವಾ ಎಡಕ್ಕೆ ನೋಡಬೇಡಿ; ನಿಮ್ಮ ಪಾದವನ್ನು ಕೆಟ್ಟದ್ದರಿಂದ ಇಟ್ಟುಕೊಳ್ಳಿ." —ಜ್ಞಾನೋಕ್ತಿ 4:27</w:t>
      </w:r>
    </w:p>
    <w:p w14:paraId="1B668634" w14:textId="77777777" w:rsidR="00F90BDC" w:rsidRDefault="00F90BDC"/>
    <w:p w14:paraId="47373116" w14:textId="77777777" w:rsidR="00F90BDC" w:rsidRDefault="00F90BDC">
      <w:r xmlns:w="http://schemas.openxmlformats.org/wordprocessingml/2006/main">
        <w:t xml:space="preserve">ಅಪೊಸ್ತಲರ ಕೃತ್ಯಗಳು 3:5 ಮತ್ತು ಆತನು ಅವರಿಗೆ ಗಮನಕೊಟ್ಟನು, ಅವರಿಂದ ಏನನ್ನಾದರೂ ಸ್ವೀಕರಿಸಲು ನಿರೀಕ್ಷಿಸಿದನು.</w:t>
      </w:r>
    </w:p>
    <w:p w14:paraId="2B62FBAD" w14:textId="77777777" w:rsidR="00F90BDC" w:rsidRDefault="00F90BDC"/>
    <w:p w14:paraId="0F5DD7CB" w14:textId="77777777" w:rsidR="00F90BDC" w:rsidRDefault="00F90BDC">
      <w:r xmlns:w="http://schemas.openxmlformats.org/wordprocessingml/2006/main">
        <w:t xml:space="preserve">ಒಬ್ಬ ವ್ಯಕ್ತಿ ಪೇತ್ರ ಮತ್ತು ಯೋಹಾನನ ಬಳಿಗೆ ಬಂದನು, ಅವರಿಂದ ಏನನ್ನಾದರೂ ಸ್ವೀಕರಿಸಲು ನಿರೀಕ್ಷಿಸಿದನು.</w:t>
      </w:r>
    </w:p>
    <w:p w14:paraId="1E2C4636" w14:textId="77777777" w:rsidR="00F90BDC" w:rsidRDefault="00F90BDC"/>
    <w:p w14:paraId="238E59B0" w14:textId="77777777" w:rsidR="00F90BDC" w:rsidRDefault="00F90BDC">
      <w:r xmlns:w="http://schemas.openxmlformats.org/wordprocessingml/2006/main">
        <w:t xml:space="preserve">1. ಉದಾರತೆಯ ಶಕ್ತಿ: ಪ್ರತಿಯಾಗಿ ಏನನ್ನೂ ನಿರೀಕ್ಷಿಸದೆ ನೀಡಲು ಕಲಿಯುವುದು.</w:t>
      </w:r>
    </w:p>
    <w:p w14:paraId="27138723" w14:textId="77777777" w:rsidR="00F90BDC" w:rsidRDefault="00F90BDC"/>
    <w:p w14:paraId="33340728" w14:textId="77777777" w:rsidR="00F90BDC" w:rsidRDefault="00F90BDC">
      <w:r xmlns:w="http://schemas.openxmlformats.org/wordprocessingml/2006/main">
        <w:t xml:space="preserve">2. ನಂಬಿಕೆಯ ಶಕ್ತಿ: ನಿಮ್ಮ ಎಲ್ಲಾ ಅಗತ್ಯಗಳನ್ನು ಪೂರೈಸಲು ದೇವರಲ್ಲಿ ನಿಮ್ಮ ನಂಬಿಕೆಯನ್ನು ಇಡುವುದು.</w:t>
      </w:r>
    </w:p>
    <w:p w14:paraId="6E036145" w14:textId="77777777" w:rsidR="00F90BDC" w:rsidRDefault="00F90BDC"/>
    <w:p w14:paraId="12B788CF" w14:textId="77777777" w:rsidR="00F90BDC" w:rsidRDefault="00F90BDC">
      <w:r xmlns:w="http://schemas.openxmlformats.org/wordprocessingml/2006/main">
        <w:t xml:space="preserve">1. ಜೇಮ್ಸ್ 1:17 - ಪ್ರತಿಯೊಂದು ಒಳ್ಳೆಯ ಉಡುಗೊರೆ ಮತ್ತು ಪ್ರತಿ ಪರಿಪೂರ್ಣ ಉಡುಗೊರೆಯು ಮೇಲಿನಿಂದ ಬಂದಿದೆ ಮತ್ತು ಬೆಳಕಿನ ತಂದೆಯಿಂದ ಕೆಳಗೆ ಬರುತ್ತದೆ, ಅವರೊಂದಿಗೆ ಯಾವುದೇ ವ್ಯತ್ಯಾಸವಿಲ್ಲ, ಅಥವಾ ತಿರುಗುವ ನೆರಳು ಇಲ್ಲ.</w:t>
      </w:r>
    </w:p>
    <w:p w14:paraId="260820AD" w14:textId="77777777" w:rsidR="00F90BDC" w:rsidRDefault="00F90BDC"/>
    <w:p w14:paraId="20DA5E86" w14:textId="77777777" w:rsidR="00F90BDC" w:rsidRDefault="00F90BDC">
      <w:r xmlns:w="http://schemas.openxmlformats.org/wordprocessingml/2006/main">
        <w:t xml:space="preserve">2. 2 ಕೊರಿಂಥಿಯಾನ್ಸ್ 9: 10-11 - ಈಗ ಬಿತ್ತುವವರಿಗೆ ಬೀಜವನ್ನು ಪರಿಚಾರಿಸುವವನು ನಿಮ್ಮ ಆಹಾರಕ್ಕಾಗಿ ಬ್ರೆಡ್ ಅನ್ನು ಮಂತ್ರಿ ಮಾಡುತ್ತಾನೆ, ಮತ್ತು ನಿಮ್ಮ ಬೀಜವನ್ನು ಬಿತ್ತಿದರೆ ಮತ್ತು ನಿಮ್ಮ ನೀತಿಯ ಫಲವನ್ನು ಹೆಚ್ಚಿಸಿ; ನಮ್ಮ ಮೂಲಕ ದೇವರಿಗೆ ಕೃತಜ್ಞತೆಯನ್ನು ಉಂಟುಮಾಡುವ ಎಲ್ಲಾ ಔದಾರ್ಯಕ್ಕೆ ಪ್ರತಿಯೊಂದು ವಿಷಯದಲ್ಲೂ ಸಮೃದ್ಧವಾಗಿದೆ.</w:t>
      </w:r>
    </w:p>
    <w:p w14:paraId="7468EDB4" w14:textId="77777777" w:rsidR="00F90BDC" w:rsidRDefault="00F90BDC"/>
    <w:p w14:paraId="787406FA" w14:textId="77777777" w:rsidR="00F90BDC" w:rsidRDefault="00F90BDC">
      <w:r xmlns:w="http://schemas.openxmlformats.org/wordprocessingml/2006/main">
        <w:t xml:space="preserve">ಅಪೊಸ್ತಲರ ಕೃತ್ಯಗಳು 3:6 ಆಗ ಪೇತ್ರನು--ಬೆಳ್ಳಿ ಬಂಗಾರ ನನ್ನಲ್ಲಿ ಇಲ್ಲ; ಆದರೆ ನಾನು ನಿಮಗೆ ಕೊಡುತ್ತೇನೆ: ನಜರೇತಿನ ಯೇಸುಕ್ರಿಸ್ತನ ಹೆಸರಿನಲ್ಲಿ ಎದ್ದು ನಡೆಯಿರಿ.</w:t>
      </w:r>
    </w:p>
    <w:p w14:paraId="163C96F0" w14:textId="77777777" w:rsidR="00F90BDC" w:rsidRDefault="00F90BDC"/>
    <w:p w14:paraId="2D77413E" w14:textId="77777777" w:rsidR="00F90BDC" w:rsidRDefault="00F90BDC">
      <w:r xmlns:w="http://schemas.openxmlformats.org/wordprocessingml/2006/main">
        <w:t xml:space="preserve">ಪೇತ್ರನು ನಜರೇತಿನ ಯೇಸು ಕ್ರಿಸ್ತನ ಹೆಸರನ್ನು ಘೋಷಿಸುವ ಮೂಲಕ ಕುಂಟನನ್ನು ಗುಣಪಡಿಸುತ್ತಾನೆ.</w:t>
      </w:r>
    </w:p>
    <w:p w14:paraId="530EA903" w14:textId="77777777" w:rsidR="00F90BDC" w:rsidRDefault="00F90BDC"/>
    <w:p w14:paraId="7476A87C" w14:textId="77777777" w:rsidR="00F90BDC" w:rsidRDefault="00F90BDC">
      <w:r xmlns:w="http://schemas.openxmlformats.org/wordprocessingml/2006/main">
        <w:t xml:space="preserve">1. ಯೇಸುವಿನ ಹೆಸರಿನ ಶಕ್ತಿ: ಕ್ರಿಸ್ತನ ಮೂಲಕ ದೇವರ ಅದ್ಭುತಗಳನ್ನು ಅನುಭವಿಸುವುದು</w:t>
      </w:r>
    </w:p>
    <w:p w14:paraId="072A996E" w14:textId="77777777" w:rsidR="00F90BDC" w:rsidRDefault="00F90BDC"/>
    <w:p w14:paraId="084CD885" w14:textId="77777777" w:rsidR="00F90BDC" w:rsidRDefault="00F90BDC">
      <w:r xmlns:w="http://schemas.openxmlformats.org/wordprocessingml/2006/main">
        <w:t xml:space="preserve">2. ಜೀಸಸ್: ಜೀವನ ಮತ್ತು ಗುಣಪಡಿಸುವಿಕೆಯ ಮೂಲ</w:t>
      </w:r>
    </w:p>
    <w:p w14:paraId="071B2BB4" w14:textId="77777777" w:rsidR="00F90BDC" w:rsidRDefault="00F90BDC"/>
    <w:p w14:paraId="38685383" w14:textId="77777777" w:rsidR="00F90BDC" w:rsidRDefault="00F90BDC">
      <w:r xmlns:w="http://schemas.openxmlformats.org/wordprocessingml/2006/main">
        <w:t xml:space="preserve">1. ಜಾನ್ 14:12 - "ನಿಜವಾಗಿಯೂ, ನಿಜವಾಗಿ, ನಾನು ನಿಮಗೆ ಹೇಳುತ್ತೇನೆ, ನನ್ನಲ್ಲಿ ನಂಬಿಕೆಯಿಡುವವನು ನಾನು ಮಾಡುವ ಕಾರ್ಯಗಳನ್ನು ಸಹ ಮಾಡುತ್ತಾನೆ; ಮತ್ತು ಇವುಗಳಿಗಿಂತ ದೊಡ್ಡ ಕಾರ್ಯಗಳನ್ನು ಅವನು ಮಾಡುತ್ತಾನೆ, ಏಕೆಂದರೆ ನಾನು ತಂದೆಯ ಬಳಿಗೆ ಹೋಗುತ್ತಿದ್ದೇನೆ."</w:t>
      </w:r>
    </w:p>
    <w:p w14:paraId="15588822" w14:textId="77777777" w:rsidR="00F90BDC" w:rsidRDefault="00F90BDC"/>
    <w:p w14:paraId="006B3508" w14:textId="77777777" w:rsidR="00F90BDC" w:rsidRDefault="00F90BDC">
      <w:r xmlns:w="http://schemas.openxmlformats.org/wordprocessingml/2006/main">
        <w:t xml:space="preserve">2. ಮ್ಯಾಥ್ಯೂ 8:3 - "ಮತ್ತು ಯೇಸು ತನ್ನ ಕೈಯನ್ನು ಚಾಚಿ ಅವನನ್ನು ಮುಟ್ಟಿ, "ನಾನು ಮಾಡುತ್ತೇನೆ; ಶುದ್ಧರಾಗಿರಿ." ಮತ್ತು ತಕ್ಷಣವೇ ಅವನ ಕುಷ್ಠರೋಗವು ಶುದ್ಧವಾಯಿತು."</w:t>
      </w:r>
    </w:p>
    <w:p w14:paraId="2BDE1B9F" w14:textId="77777777" w:rsidR="00F90BDC" w:rsidRDefault="00F90BDC"/>
    <w:p w14:paraId="02D66095" w14:textId="77777777" w:rsidR="00F90BDC" w:rsidRDefault="00F90BDC">
      <w:r xmlns:w="http://schemas.openxmlformats.org/wordprocessingml/2006/main">
        <w:t xml:space="preserve">ಅಪೊಸ್ತಲರ ಕೃತ್ಯಗಳು 3:7 ಆತನು ಆತನ ಬಲಗೈಯನ್ನು ಹಿಡಿದು ಮೇಲೆತ್ತಿದನು;</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ಮನುಷ್ಯನು ಯೇಸುವಿನ ಶಕ್ತಿಯಿಂದ ವಾಸಿಯಾದನು ಮತ್ತು ಎದ್ದು ನಿಲ್ಲಲು ಸಾಧ್ಯವಾಯಿತು.</w:t>
      </w:r>
    </w:p>
    <w:p w14:paraId="2E5F6408" w14:textId="77777777" w:rsidR="00F90BDC" w:rsidRDefault="00F90BDC"/>
    <w:p w14:paraId="1C8D59C8" w14:textId="77777777" w:rsidR="00F90BDC" w:rsidRDefault="00F90BDC">
      <w:r xmlns:w="http://schemas.openxmlformats.org/wordprocessingml/2006/main">
        <w:t xml:space="preserve">1: ಯೇಸುವಿನ ಶಕ್ತಿಯು ಗುಣವಾಗುತ್ತದೆ</w:t>
      </w:r>
    </w:p>
    <w:p w14:paraId="75B9FD15" w14:textId="77777777" w:rsidR="00F90BDC" w:rsidRDefault="00F90BDC"/>
    <w:p w14:paraId="7B2F0E01" w14:textId="77777777" w:rsidR="00F90BDC" w:rsidRDefault="00F90BDC">
      <w:r xmlns:w="http://schemas.openxmlformats.org/wordprocessingml/2006/main">
        <w:t xml:space="preserve">2: ನಂಬಿಕೆಯ ಅನಿರೀಕ್ಷಿತ ಶಕ್ತಿ</w:t>
      </w:r>
    </w:p>
    <w:p w14:paraId="57393479" w14:textId="77777777" w:rsidR="00F90BDC" w:rsidRDefault="00F90BDC"/>
    <w:p w14:paraId="489EE664" w14:textId="77777777" w:rsidR="00F90BDC" w:rsidRDefault="00F90BDC">
      <w:r xmlns:w="http://schemas.openxmlformats.org/wordprocessingml/2006/main">
        <w:t xml:space="preserve">1: ಮ್ಯಾಥ್ಯೂ 9:2 - ಮತ್ತು, ಅವರು ಹಾಸಿಗೆಯ ಮೇಲೆ ಮಲಗಿರುವ ಪಾರ್ಶ್ವವಾಯು ರೋಗಿಯನ್ನು ಅವನ ಬಳಿಗೆ ತಂದರು; ಮಗನೇ, ಉಲ್ಲಾಸದಿಂದಿರು; ನಿನ್ನ ಪಾಪಗಳು ಕ್ಷಮಿಸಲ್ಪಡಲಿ.</w:t>
      </w:r>
    </w:p>
    <w:p w14:paraId="12F95B67" w14:textId="77777777" w:rsidR="00F90BDC" w:rsidRDefault="00F90BDC"/>
    <w:p w14:paraId="0334466E" w14:textId="77777777" w:rsidR="00F90BDC" w:rsidRDefault="00F90BDC">
      <w:r xmlns:w="http://schemas.openxmlformats.org/wordprocessingml/2006/main">
        <w:t xml:space="preserve">2: ಕಾಯಿದೆಗಳು 10:38 - ದೇವರು ನಜರೇತಿನ ಯೇಸುವನ್ನು ಹೇಗೆ ಪವಿತ್ರಾತ್ಮದಿಂದ ಮತ್ತು ಶಕ್ತಿಯಿಂದ ಅಭಿಷೇಕಿಸಿದನು: ಅವನು ಒಳ್ಳೆಯದನ್ನು ಮಾಡುತ್ತಾ ಹೋದನು ಮತ್ತು ದೆವ್ವದಿಂದ ತುಳಿತಕ್ಕೊಳಗಾದ ಎಲ್ಲವನ್ನೂ ಗುಣಪಡಿಸಿದನು; ಯಾಕಂದರೆ ದೇವರು ಅವನ ಸಂಗಡ ಇದ್ದನು.</w:t>
      </w:r>
    </w:p>
    <w:p w14:paraId="077E8C6F" w14:textId="77777777" w:rsidR="00F90BDC" w:rsidRDefault="00F90BDC"/>
    <w:p w14:paraId="1CDE20B9" w14:textId="77777777" w:rsidR="00F90BDC" w:rsidRDefault="00F90BDC">
      <w:r xmlns:w="http://schemas.openxmlformats.org/wordprocessingml/2006/main">
        <w:t xml:space="preserve">ಅಪೊಸ್ತಲರ ಕೃತ್ಯಗಳು 3:8 ಅವನು ನೆಗೆಯುತ್ತಾ ನಿಂತುಕೊಂಡು ನಡೆದು ದೇವರನ್ನು ಸ್ತುತಿಸುತ್ತಾ ಅವರ ಸಂಗಡ ದೇವಾಲಯದೊಳಗೆ ಪ್ರವೇಶಿಸಿದನು.</w:t>
      </w:r>
    </w:p>
    <w:p w14:paraId="109A0BA1" w14:textId="77777777" w:rsidR="00F90BDC" w:rsidRDefault="00F90BDC"/>
    <w:p w14:paraId="00BCCD16" w14:textId="77777777" w:rsidR="00F90BDC" w:rsidRDefault="00F90BDC">
      <w:r xmlns:w="http://schemas.openxmlformats.org/wordprocessingml/2006/main">
        <w:t xml:space="preserve">ಹುಟ್ಟಿನಿಂದಲೇ ಅಂಗವಿಕಲನಾದ ಮನುಷ್ಯನು ವಾಸಿಯಾದನು ಮತ್ತು ನಿಲ್ಲಲು ಮತ್ತು ನಡೆಯಲು ಶಕ್ತನಾಗಿದ್ದನು ಮತ್ತು ಅವನು ಸಂತೋಷ ಮತ್ತು ಪ್ರಶಂಸೆಯಿಂದ ದೇವಾಲಯವನ್ನು ಪ್ರವೇಶಿಸಿದನು.</w:t>
      </w:r>
    </w:p>
    <w:p w14:paraId="6614798D" w14:textId="77777777" w:rsidR="00F90BDC" w:rsidRDefault="00F90BDC"/>
    <w:p w14:paraId="3A881364" w14:textId="77777777" w:rsidR="00F90BDC" w:rsidRDefault="00F90BDC">
      <w:r xmlns:w="http://schemas.openxmlformats.org/wordprocessingml/2006/main">
        <w:t xml:space="preserve">1. ಹೊಗಳಿಕೆಯ ಶಕ್ತಿ - ದೇವರನ್ನು ಸ್ತುತಿಸುವುದು ಹೇಗೆ ಚಿಕಿತ್ಸೆ ಮತ್ತು ಸಂತೋಷವನ್ನು ತರುತ್ತದೆ.</w:t>
      </w:r>
    </w:p>
    <w:p w14:paraId="115CC603" w14:textId="77777777" w:rsidR="00F90BDC" w:rsidRDefault="00F90BDC"/>
    <w:p w14:paraId="2F251D09" w14:textId="77777777" w:rsidR="00F90BDC" w:rsidRDefault="00F90BDC">
      <w:r xmlns:w="http://schemas.openxmlformats.org/wordprocessingml/2006/main">
        <w:t xml:space="preserve">2. ಪ್ರತಿಕೂಲತೆಯನ್ನು ಜಯಿಸುವುದು - ನಂಬಿಕೆ ಮತ್ತು ಧೈರ್ಯವು ಹೇಗೆ ಅದ್ಭುತ ಫಲಿತಾಂಶಗಳನ್ನು ತರುತ್ತದೆ.</w:t>
      </w:r>
    </w:p>
    <w:p w14:paraId="3DD7A1BC" w14:textId="77777777" w:rsidR="00F90BDC" w:rsidRDefault="00F90BDC"/>
    <w:p w14:paraId="14647D5F" w14:textId="77777777" w:rsidR="00F90BDC" w:rsidRDefault="00F90BDC">
      <w:r xmlns:w="http://schemas.openxmlformats.org/wordprocessingml/2006/main">
        <w:t xml:space="preserve">1. ಜಾನ್ 14:12-14 - ಯೇಸುವಿನಲ್ಲಿ ನಂಬಿಕೆಯು ಶಾಂತಿ ಮತ್ತು ಅಲೌಕಿಕ ಸಂತೋಷವನ್ನು ತರುತ್ತದೆ.</w:t>
      </w:r>
    </w:p>
    <w:p w14:paraId="6E2A5158" w14:textId="77777777" w:rsidR="00F90BDC" w:rsidRDefault="00F90BDC"/>
    <w:p w14:paraId="687F80C5" w14:textId="77777777" w:rsidR="00F90BDC" w:rsidRDefault="00F90BDC">
      <w:r xmlns:w="http://schemas.openxmlformats.org/wordprocessingml/2006/main">
        <w:t xml:space="preserve">2. ಕೀರ್ತನೆ 34:1-4 - ದೇವರನ್ನು ಸ್ತುತಿಸುವುದರಿಂದ ಚಿಕಿತ್ಸೆ ಮತ್ತು ಶಾಂತಿ ಸಿಗುತ್ತದೆ.</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ಅಪೊಸ್ತಲರ ಕೃತ್ಯಗಳು 3:9 ಅವನು ನಡೆಯುತ್ತಾ ದೇವರನ್ನು ಕೊಂಡಾಡುವುದನ್ನು ಜನರೆಲ್ಲರೂ ನೋಡಿದರು.</w:t>
      </w:r>
    </w:p>
    <w:p w14:paraId="4CBEF0C3" w14:textId="77777777" w:rsidR="00F90BDC" w:rsidRDefault="00F90BDC"/>
    <w:p w14:paraId="54273A96" w14:textId="77777777" w:rsidR="00F90BDC" w:rsidRDefault="00F90BDC">
      <w:r xmlns:w="http://schemas.openxmlformats.org/wordprocessingml/2006/main">
        <w:t xml:space="preserve">ಕುಂಟನಾಗಿದ್ದ ಒಬ್ಬ ಮನುಷ್ಯನು ವಾಸಿಯಾದನು ಮತ್ತು ನಡೆಯುತ್ತಾ ದೇವರನ್ನು ಸ್ತುತಿಸುತ್ತಿರುವುದನ್ನು ನೋಡಿದನು.</w:t>
      </w:r>
    </w:p>
    <w:p w14:paraId="7FFF6CD9" w14:textId="77777777" w:rsidR="00F90BDC" w:rsidRDefault="00F90BDC"/>
    <w:p w14:paraId="04FFB14E" w14:textId="77777777" w:rsidR="00F90BDC" w:rsidRDefault="00F90BDC">
      <w:r xmlns:w="http://schemas.openxmlformats.org/wordprocessingml/2006/main">
        <w:t xml:space="preserve">1. ಹೊಗಳಿಕೆಯ ಶಕ್ತಿ: ಎಲ್ಲಾ ಸಂದರ್ಭಗಳಲ್ಲಿ ಧನ್ಯವಾದಗಳನ್ನು ನೀಡಲು ಇತರರನ್ನು ಪ್ರೋತ್ಸಾಹಿಸುವುದು</w:t>
      </w:r>
    </w:p>
    <w:p w14:paraId="6041A32C" w14:textId="77777777" w:rsidR="00F90BDC" w:rsidRDefault="00F90BDC"/>
    <w:p w14:paraId="511DC4C5" w14:textId="77777777" w:rsidR="00F90BDC" w:rsidRDefault="00F90BDC">
      <w:r xmlns:w="http://schemas.openxmlformats.org/wordprocessingml/2006/main">
        <w:t xml:space="preserve">2. ದೇವರ ಪವಾಡಗಳು: ಅವನ ಗುಣಪಡಿಸುವಿಕೆ ಮತ್ತು ಪುನಃಸ್ಥಾಪನೆಯನ್ನು ಅನುಭವಿಸುವುದು</w:t>
      </w:r>
    </w:p>
    <w:p w14:paraId="7E12A815" w14:textId="77777777" w:rsidR="00F90BDC" w:rsidRDefault="00F90BDC"/>
    <w:p w14:paraId="2CC72AC3" w14:textId="77777777" w:rsidR="00F90BDC" w:rsidRDefault="00F90BDC">
      <w:r xmlns:w="http://schemas.openxmlformats.org/wordprocessingml/2006/main">
        <w:t xml:space="preserve">1. ಕೀರ್ತನೆ 34: 1-3 - ನಾನು ಎಲ್ಲಾ ಸಮಯದಲ್ಲೂ ಕರ್ತನನ್ನು ಆಶೀರ್ವದಿಸುತ್ತೇನೆ; ಆತನ ಸ್ತುತಿಯು ನನ್ನ ಬಾಯಲ್ಲಿ ಸದಾ ಇರುತ್ತದೆ.</w:t>
      </w:r>
    </w:p>
    <w:p w14:paraId="6FC03B80" w14:textId="77777777" w:rsidR="00F90BDC" w:rsidRDefault="00F90BDC"/>
    <w:p w14:paraId="3CB79456" w14:textId="77777777" w:rsidR="00F90BDC" w:rsidRDefault="00F90BDC">
      <w:r xmlns:w="http://schemas.openxmlformats.org/wordprocessingml/2006/main">
        <w:t xml:space="preserve">2. ಇಬ್ರಿಯ 13:15 - ಆತನ ಮೂಲಕ ನಾವು ನಿರಂತರವಾಗಿ ದೇವರಿಗೆ ಸ್ತೋತ್ರದ ಯಜ್ಞವನ್ನು ಅರ್ಪಿಸೋಣ, ಅಂದರೆ ಆತನ ಹೆಸರನ್ನು ಅಂಗೀಕರಿಸುವ ತುಟಿಗಳ ಫಲ.</w:t>
      </w:r>
    </w:p>
    <w:p w14:paraId="69C28460" w14:textId="77777777" w:rsidR="00F90BDC" w:rsidRDefault="00F90BDC"/>
    <w:p w14:paraId="665D4E9C" w14:textId="77777777" w:rsidR="00F90BDC" w:rsidRDefault="00F90BDC">
      <w:r xmlns:w="http://schemas.openxmlformats.org/wordprocessingml/2006/main">
        <w:t xml:space="preserve">ಅಪೊಸ್ತಲರ ಕೃತ್ಯಗಳು 3:10 ದೇವಾಲಯದ ಸುಂದರವಾದ ದ್ವಾರದಲ್ಲಿ ಭಿಕ್ಷೆಗೆ ಕುಳಿತವರು ಆತನೇ ಎಂದು ಅವರಿಗೆ ತಿಳಿದಿತ್ತು ಮತ್ತು ಅವನಿಗೆ ಸಂಭವಿಸಿದ ಸಂಗತಿಯಿಂದ ಅವರು ಆಶ್ಚರ್ಯ ಮತ್ತು ವಿಸ್ಮಯದಿಂದ ತುಂಬಿದರು.</w:t>
      </w:r>
    </w:p>
    <w:p w14:paraId="249D9A8E" w14:textId="77777777" w:rsidR="00F90BDC" w:rsidRDefault="00F90BDC"/>
    <w:p w14:paraId="4D3EF1EE" w14:textId="77777777" w:rsidR="00F90BDC" w:rsidRDefault="00F90BDC">
      <w:r xmlns:w="http://schemas.openxmlformats.org/wordprocessingml/2006/main">
        <w:t xml:space="preserve">ದೇವಾಲಯದ ದ್ವಾರದ ಹೊರಗೆ ಭಿಕ್ಷೆ ಬೇಡುತ್ತಾ ಕುಳಿತಿದ್ದ ಒಬ್ಬ ವ್ಯಕ್ತಿಯನ್ನು ಪೀಟರ್ ಮತ್ತು ಜಾನ್ ಅವರು ಅದ್ಭುತವಾಗಿ ಗುಣಪಡಿಸಿದರು, ಅವನ ಸುತ್ತಲಿನ ಜನರು ಆಶ್ಚರ್ಯ ಮತ್ತು ಆಶ್ಚರ್ಯದಿಂದ ತುಂಬಿದರು.</w:t>
      </w:r>
    </w:p>
    <w:p w14:paraId="02D42815" w14:textId="77777777" w:rsidR="00F90BDC" w:rsidRDefault="00F90BDC"/>
    <w:p w14:paraId="20126155" w14:textId="77777777" w:rsidR="00F90BDC" w:rsidRDefault="00F90BDC">
      <w:r xmlns:w="http://schemas.openxmlformats.org/wordprocessingml/2006/main">
        <w:t xml:space="preserve">1. ಪವಾಡಗಳ ಶಕ್ತಿ: ಯೇಸುವಿನ ಅದ್ಭುತ ಚಿಕಿತ್ಸೆ</w:t>
      </w:r>
    </w:p>
    <w:p w14:paraId="7C2CBA17" w14:textId="77777777" w:rsidR="00F90BDC" w:rsidRDefault="00F90BDC"/>
    <w:p w14:paraId="5AEC0EBF" w14:textId="77777777" w:rsidR="00F90BDC" w:rsidRDefault="00F90BDC">
      <w:r xmlns:w="http://schemas.openxmlformats.org/wordprocessingml/2006/main">
        <w:t xml:space="preserve">2. ಪ್ರತಿದಿನ ದೇವರ ಅದ್ಭುತಗಳನ್ನು ನೋಡುವುದು</w:t>
      </w:r>
    </w:p>
    <w:p w14:paraId="2CFEA21C" w14:textId="77777777" w:rsidR="00F90BDC" w:rsidRDefault="00F90BDC"/>
    <w:p w14:paraId="3F9DD527" w14:textId="77777777" w:rsidR="00F90BDC" w:rsidRDefault="00F90BDC">
      <w:r xmlns:w="http://schemas.openxmlformats.org/wordprocessingml/2006/main">
        <w:t xml:space="preserve">1. ಮ್ಯಾಥ್ಯೂ 9:35 - "ಮತ್ತು ಯೇಸು ಎಲ್ಲಾ ನಗರಗಳು ಮತ್ತು ಹಳ್ಳಿಗಳಲ್ಲಿ ಸುತ್ತಾಡಿದನು, ಅವರ ಸಭಾಮಂದಿರಗಳಲ್ಲಿ ಬೋಧಿಸುತ್ತಾ, ರಾಜ್ಯದ ಸುವಾರ್ತೆಯನ್ನು ಬೋಧಿಸುತ್ತಾ, ಜನರಲ್ಲಿರುವ ಎಲ್ಲಾ ಕಾಯಿಲೆಗಳನ್ನು ಮತ್ತು ಎಲ್ಲಾ ರೋಗಗಳನ್ನು ಗುಣಪಡಿಸಿದನು."</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ಲೂಕ 7:22 - "ಆಗ ಯೇಸು ಅವರಿಗೆ ಪ್ರತ್ಯುತ್ತರವಾಗಿ, "ನೀವು ಹೋಗಿ ನೀವು ನೋಡಿದ ಮತ್ತು ಕೇಳಿದ ಸಂಗತಿಗಳನ್ನು ಯೋಹಾನನಿಗೆ ತಿಳಿಸಿ; ಕುರುಡರು ಹೇಗೆ ನೋಡುತ್ತಾರೆ, ಕುಂಟರು ನಡೆಯುತ್ತಾರೆ, ಕುಷ್ಠರೋಗಿಗಳು ಶುದ್ಧರಾಗುತ್ತಾರೆ, ಕಿವುಡರು ಕೇಳುತ್ತಾರೆ, ಸತ್ತವರು ಎಬ್ಬಿಸಲ್ಪಡುತ್ತಾರೆ, ಬಡವರಿಗೆ ಸುವಾರ್ತೆಯನ್ನು ಸಾರಲಾಗುತ್ತದೆ."</w:t>
      </w:r>
    </w:p>
    <w:p w14:paraId="425B9409" w14:textId="77777777" w:rsidR="00F90BDC" w:rsidRDefault="00F90BDC"/>
    <w:p w14:paraId="4E4B021F" w14:textId="77777777" w:rsidR="00F90BDC" w:rsidRDefault="00F90BDC">
      <w:r xmlns:w="http://schemas.openxmlformats.org/wordprocessingml/2006/main">
        <w:t xml:space="preserve">ಅಪೊಸ್ತಲರ ಕೃತ್ಯಗಳು 3:11 ವಾಸಿಯಾದ ಕುಂಟನು ಪೇತ್ರ ಮತ್ತು ಯೋಹಾನರನ್ನು ಹಿಡಿದುಕೊಂಡಾಗ ಜನರೆಲ್ಲರೂ ಬಹಳ ಆಶ್ಚರ್ಯಪಡುತ್ತಾ ಸೊಲೊಮೋನನ ಮಂಟಪದಲ್ಲಿ ಅವರ ಬಳಿಗೆ ಓಡಿಹೋದರು.</w:t>
      </w:r>
    </w:p>
    <w:p w14:paraId="2E9D4BD6" w14:textId="77777777" w:rsidR="00F90BDC" w:rsidRDefault="00F90BDC"/>
    <w:p w14:paraId="63730BC9" w14:textId="77777777" w:rsidR="00F90BDC" w:rsidRDefault="00F90BDC">
      <w:r xmlns:w="http://schemas.openxmlformats.org/wordprocessingml/2006/main">
        <w:t xml:space="preserve">ಕುಂಟನು ವಾಸಿಯಾದನು ಮತ್ತು ಜನರು ಆಶ್ಚರ್ಯಚಕಿತರಾಗಿ ಪೇತ್ರ ಮತ್ತು ಯೋಹಾನನ ಸುತ್ತಲೂ ಒಟ್ಟುಗೂಡಿದರು.</w:t>
      </w:r>
    </w:p>
    <w:p w14:paraId="4F97FCF4" w14:textId="77777777" w:rsidR="00F90BDC" w:rsidRDefault="00F90BDC"/>
    <w:p w14:paraId="14CFFBCD" w14:textId="77777777" w:rsidR="00F90BDC" w:rsidRDefault="00F90BDC">
      <w:r xmlns:w="http://schemas.openxmlformats.org/wordprocessingml/2006/main">
        <w:t xml:space="preserve">1. ಇಂದು ಗುಣಪಡಿಸುವ ಪವಾಡಗಳು</w:t>
      </w:r>
    </w:p>
    <w:p w14:paraId="09FBB52D" w14:textId="77777777" w:rsidR="00F90BDC" w:rsidRDefault="00F90BDC"/>
    <w:p w14:paraId="186240B0" w14:textId="77777777" w:rsidR="00F90BDC" w:rsidRDefault="00F90BDC">
      <w:r xmlns:w="http://schemas.openxmlformats.org/wordprocessingml/2006/main">
        <w:t xml:space="preserve">2. ನಮ್ಮ ಜೀವನದಲ್ಲಿ ದೇವರ ಶಕ್ತಿ ಮತ್ತು ಉಪಸ್ಥಿತಿ</w:t>
      </w:r>
    </w:p>
    <w:p w14:paraId="0C586267" w14:textId="77777777" w:rsidR="00F90BDC" w:rsidRDefault="00F90BDC"/>
    <w:p w14:paraId="35C3C151" w14:textId="77777777" w:rsidR="00F90BDC" w:rsidRDefault="00F90BDC">
      <w:r xmlns:w="http://schemas.openxmlformats.org/wordprocessingml/2006/main">
        <w:t xml:space="preserve">1. ಜಾನ್ 14:12 - "ನಾನು ನಿಮಗೆ ನಿಜವಾಗಿ ಹೇಳುತ್ತೇನೆ, ನನ್ನಲ್ಲಿ ನಂಬಿಕೆಯಿಡುವವನು ನಾನು ಮಾಡುತ್ತಿರುವ ಕಾರ್ಯಗಳನ್ನು ಮಾಡುತ್ತಾನೆ ಮತ್ತು ನಾನು ತಂದೆಯ ಬಳಿಗೆ ಹೋಗುತ್ತಿರುವ ಕಾರಣ ಅವರು ಇವುಗಳಿಗಿಂತ ಹೆಚ್ಚಿನದನ್ನು ಮಾಡುತ್ತಾರೆ."</w:t>
      </w:r>
    </w:p>
    <w:p w14:paraId="31DC073C" w14:textId="77777777" w:rsidR="00F90BDC" w:rsidRDefault="00F90BDC"/>
    <w:p w14:paraId="610E5539" w14:textId="77777777" w:rsidR="00F90BDC" w:rsidRDefault="00F90BDC">
      <w:r xmlns:w="http://schemas.openxmlformats.org/wordprocessingml/2006/main">
        <w:t xml:space="preserve">2. ಅಪೊಸ್ತಲರ ಕೃತ್ಯಗಳು 2:22 - “ಇಸ್ರೇಲ್ ಜನರೇ, ಇದನ್ನು ಕೇಳಿರಿ: ನಜರೇತಿನ ಯೇಸುವು ಅದ್ಭುತಗಳು, ಅದ್ಭುತಗಳು ಮತ್ತು ಸೂಚಕಗಳ ಮೂಲಕ ನಿಮಗೆ ದೇವರಿಂದ ಮಾನ್ಯತೆ ಪಡೆದ ವ್ಯಕ್ತಿ, ದೇವರು ಅವನ ಮೂಲಕ ನಿಮ್ಮ ನಡುವೆ ಮಾಡಿದನು, ನಿಮಗೆ ತಿಳಿದಿರುವಂತೆ.”</w:t>
      </w:r>
    </w:p>
    <w:p w14:paraId="7DE85008" w14:textId="77777777" w:rsidR="00F90BDC" w:rsidRDefault="00F90BDC"/>
    <w:p w14:paraId="54534B6D" w14:textId="77777777" w:rsidR="00F90BDC" w:rsidRDefault="00F90BDC">
      <w:r xmlns:w="http://schemas.openxmlformats.org/wordprocessingml/2006/main">
        <w:t xml:space="preserve">ಅಪೊಸ್ತಲರ ಕೃತ್ಯಗಳು 3:12 ಪೇತ್ರನು ಅದನ್ನು ನೋಡಿ ಜನರಿಗೆ ಪ್ರತ್ಯುತ್ತರವಾಗಿ--ಇಸ್ರಾಯೇಲ್ಯರೇ, ನೀವು ಯಾಕೆ ಆಶ್ಚರ್ಯಪಡುತ್ತೀರಿ? ಅಥವಾ ನಮ್ಮ ಸ್ವಂತ ಶಕ್ತಿಯಿಂದ ಅಥವಾ ಪವಿತ್ರತೆಯಿಂದ ನಾವು ಈ ಮನುಷ್ಯನನ್ನು ನಡೆಯುವಂತೆ ಮಾಡಿದಂತೆ ನೀವು ನಮ್ಮನ್ನು ಏಕೆ ಶ್ರದ್ಧೆಯಿಂದ ನೋಡುತ್ತೀರಿ?</w:t>
      </w:r>
    </w:p>
    <w:p w14:paraId="1A816CA4" w14:textId="77777777" w:rsidR="00F90BDC" w:rsidRDefault="00F90BDC"/>
    <w:p w14:paraId="72319376" w14:textId="77777777" w:rsidR="00F90BDC" w:rsidRDefault="00F90BDC">
      <w:r xmlns:w="http://schemas.openxmlformats.org/wordprocessingml/2006/main">
        <w:t xml:space="preserve">ಪೇತ್ರನು ಇಸ್ರಾಯೇಲ್ಯರಿಗೆ ಯೇಸುವಿನಿಂದ ವಾಸಿಯಾದ ಮನುಷ್ಯನ ಅದ್ಭುತವನ್ನು ನೋಡಿ ಏಕೆ ಆಶ್ಚರ್ಯಚಕಿತರಾದರು ಎಂದು ಕೇಳಿದನು.</w:t>
      </w:r>
    </w:p>
    <w:p w14:paraId="72F3056F" w14:textId="77777777" w:rsidR="00F90BDC" w:rsidRDefault="00F90BDC"/>
    <w:p w14:paraId="70245EFE" w14:textId="77777777" w:rsidR="00F90BDC" w:rsidRDefault="00F90BDC">
      <w:r xmlns:w="http://schemas.openxmlformats.org/wordprocessingml/2006/main">
        <w:t xml:space="preserve">1. ಯೇಸುವಿನ ಶಕ್ತಿ: ನಮ್ಮ ಜೀವನದಲ್ಲಿ ಯೇಸುವಿನ ಪವಾಡವನ್ನು ಗುರುತಿಸುವುದು</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ದೇವರ ಪವಾಡಗಳನ್ನು ಅಳವಡಿಸಿಕೊಳ್ಳುವುದು: ಅವನ ನಿಬಂಧನೆ ಮತ್ತು ಅನುಗ್ರಹವನ್ನು ಸ್ವೀಕರಿಸುವುದು</w:t>
      </w:r>
    </w:p>
    <w:p w14:paraId="74056770" w14:textId="77777777" w:rsidR="00F90BDC" w:rsidRDefault="00F90BDC"/>
    <w:p w14:paraId="0E5E27E8" w14:textId="77777777" w:rsidR="00F90BDC" w:rsidRDefault="00F90BDC">
      <w:r xmlns:w="http://schemas.openxmlformats.org/wordprocessingml/2006/main">
        <w:t xml:space="preserve">1. ಲ್ಯೂಕ್ 5: 17-26 - ಯೇಸು ಪಾರ್ಶ್ವವಾಯು ಪೀಡಿತ ವ್ಯಕ್ತಿಯನ್ನು ಗುಣಪಡಿಸುತ್ತಾನೆ</w:t>
      </w:r>
    </w:p>
    <w:p w14:paraId="4D2D9844" w14:textId="77777777" w:rsidR="00F90BDC" w:rsidRDefault="00F90BDC"/>
    <w:p w14:paraId="69375040" w14:textId="77777777" w:rsidR="00F90BDC" w:rsidRDefault="00F90BDC">
      <w:r xmlns:w="http://schemas.openxmlformats.org/wordprocessingml/2006/main">
        <w:t xml:space="preserve">2. ಜಾನ್ 10:10 - ಜೀಸಸ್ ಜೀವನ ಮತ್ತು ಜೀವನವನ್ನು ಹೆಚ್ಚು ಹೇರಳವಾಗಿ ನೀಡಲು ಬಂದರು</w:t>
      </w:r>
    </w:p>
    <w:p w14:paraId="0A0EA881" w14:textId="77777777" w:rsidR="00F90BDC" w:rsidRDefault="00F90BDC"/>
    <w:p w14:paraId="6F631D00" w14:textId="77777777" w:rsidR="00F90BDC" w:rsidRDefault="00F90BDC">
      <w:r xmlns:w="http://schemas.openxmlformats.org/wordprocessingml/2006/main">
        <w:t xml:space="preserve">ಕಾಯಿದೆಗಳು 3:13 ಅಬ್ರಹಾಂ, ಐಸಾಕ್ ಮತ್ತು ಯಾಕೋಬನ ದೇವರು, ನಮ್ಮ ಪಿತೃಗಳ ದೇವರು, ತನ್ನ ಮಗನಾದ ಯೇಸುವನ್ನು ಮಹಿಮೆಪಡಿಸಿದನು; ಪಿಲಾತನು ಅವನನ್ನು ಬಿಡಬೇಕೆಂದು ನಿಶ್ಚಯಿಸಿದಾಗ ನೀವು ಅವನನ್ನು ಒಪ್ಪಿಸಿಕೊಟ್ಟು ಅವನ ಸನ್ನಿಧಿಯಲ್ಲಿ ನಿರಾಕರಿಸಿದರು.</w:t>
      </w:r>
    </w:p>
    <w:p w14:paraId="485C756C" w14:textId="77777777" w:rsidR="00F90BDC" w:rsidRDefault="00F90BDC"/>
    <w:p w14:paraId="1E1183C8" w14:textId="77777777" w:rsidR="00F90BDC" w:rsidRDefault="00F90BDC">
      <w:r xmlns:w="http://schemas.openxmlformats.org/wordprocessingml/2006/main">
        <w:t xml:space="preserve">ಮಾನವಕುಲದಿಂದ ತಿರಸ್ಕರಿಸಲ್ಪಟ್ಟ ಮತ್ತು ದ್ರೋಹ ಮಾಡಿದರೂ ದೇವರು ತನ್ನ ಮಗನಾದ ಯೇಸುವನ್ನು ಮಹಿಮೆಪಡಿಸಿದ್ದಾನೆ.</w:t>
      </w:r>
    </w:p>
    <w:p w14:paraId="20F95771" w14:textId="77777777" w:rsidR="00F90BDC" w:rsidRDefault="00F90BDC"/>
    <w:p w14:paraId="189C3DFB" w14:textId="77777777" w:rsidR="00F90BDC" w:rsidRDefault="00F90BDC">
      <w:r xmlns:w="http://schemas.openxmlformats.org/wordprocessingml/2006/main">
        <w:t xml:space="preserve">1. ದೇವರ ಪ್ರೀತಿಯ ಶಕ್ತಿ - ಮಾನವೀಯತೆಗಾಗಿ ದೇವರ ಪ್ರೀತಿಯು ನಮ್ಮ ಸ್ವಂತ ಪಾಪಗಳು ಮತ್ತು ಅಸಮರ್ಪಕತೆಗಳಿಗಿಂತ ಹೇಗೆ ಪ್ರಬಲವಾಗಿದೆ.</w:t>
      </w:r>
    </w:p>
    <w:p w14:paraId="3D0274F0" w14:textId="77777777" w:rsidR="00F90BDC" w:rsidRDefault="00F90BDC"/>
    <w:p w14:paraId="224D0237" w14:textId="77777777" w:rsidR="00F90BDC" w:rsidRDefault="00F90BDC">
      <w:r xmlns:w="http://schemas.openxmlformats.org/wordprocessingml/2006/main">
        <w:t xml:space="preserve">2. ಯೇಸುವಿನ ವೈಭವೀಕರಣ - ದೇವರ ಚಿತ್ತಕ್ಕೆ ಯೇಸುವಿನ ವಿಧೇಯತೆಯು ಆತನ ವೈಭವೀಕರಣಕ್ಕೆ ಹೇಗೆ ಕಾರಣವಾಯಿತು.</w:t>
      </w:r>
    </w:p>
    <w:p w14:paraId="7F5AC873" w14:textId="77777777" w:rsidR="00F90BDC" w:rsidRDefault="00F90BDC"/>
    <w:p w14:paraId="58C8E720" w14:textId="77777777" w:rsidR="00F90BDC" w:rsidRDefault="00F90BDC">
      <w:r xmlns:w="http://schemas.openxmlformats.org/wordprocessingml/2006/main">
        <w:t xml:space="preserve">1. ರೋಮನ್ನರು 5:8 - "ಆದರೆ ದೇವರು ನಮ್ಮ ಮೇಲೆ ತನ್ನ ಸ್ವಂತ ಪ್ರೀತಿಯನ್ನು ಪ್ರದರ್ಶಿಸುತ್ತಾನೆ: ನಾವು ಇನ್ನೂ ಪಾಪಿಗಳಾಗಿದ್ದಾಗ, ಕ್ರಿಸ್ತನು ನಮಗಾಗಿ ಸತ್ತನು."</w:t>
      </w:r>
    </w:p>
    <w:p w14:paraId="2E57A080" w14:textId="77777777" w:rsidR="00F90BDC" w:rsidRDefault="00F90BDC"/>
    <w:p w14:paraId="72B51B39" w14:textId="77777777" w:rsidR="00F90BDC" w:rsidRDefault="00F90BDC">
      <w:r xmlns:w="http://schemas.openxmlformats.org/wordprocessingml/2006/main">
        <w:t xml:space="preserve">2. ಫಿಲಿಪ್ಪಿಯನ್ನರು 2:5-8 - "ನಿಮ್ಮ ಪರಸ್ಪರ ಸಂಬಂಧಗಳಲ್ಲಿ, ಕ್ರಿಸ್ತ ಯೇಸುವಿನಂತೆಯೇ ಅದೇ ಮನಸ್ಥಿತಿಯನ್ನು ಹೊಂದಿರಿ: ದೇವರು ಸ್ವಭಾವತಃ, ದೇವರೊಂದಿಗೆ ಸಮಾನತೆಯನ್ನು ತನ್ನ ಸ್ವಂತ ಲಾಭಕ್ಕಾಗಿ ಬಳಸಬೇಕೆಂದು ಪರಿಗಣಿಸಲಿಲ್ಲ; ಬದಲಿಗೆ, ಅವನು ಒಬ್ಬ ಸೇವಕನ ಸ್ವಭಾವವನ್ನು ಹೊಂದುವ ಮೂಲಕ ತನ್ನನ್ನು ತಾನೇ ಏನೂ ಮಾಡಿಕೊಳ್ಳಲಿಲ್ಲ, ಮಾನವನ ಹೋಲಿಕೆಯಲ್ಲಿ ಮಾಡಲ್ಪಟ್ಟನು ಮತ್ತು ಮನುಷ್ಯನಂತೆ ಕಾಣಿಸಿಕೊಂಡನು, ಅವನು ಮರಣಕ್ಕೆ ವಿಧೇಯನಾಗುವ ಮೂಲಕ ತನ್ನನ್ನು ತಾನು ತಗ್ಗಿಸಿಕೊಂಡನು - ಶಿಲುಬೆಯ ಮರಣವೂ!"</w:t>
      </w:r>
    </w:p>
    <w:p w14:paraId="28E259E9" w14:textId="77777777" w:rsidR="00F90BDC" w:rsidRDefault="00F90BDC"/>
    <w:p w14:paraId="0EA01165" w14:textId="77777777" w:rsidR="00F90BDC" w:rsidRDefault="00F90BDC">
      <w:r xmlns:w="http://schemas.openxmlformats.org/wordprocessingml/2006/main">
        <w:t xml:space="preserve">ಅಪೊಸ್ತಲರ ಕೃತ್ಯಗಳು 3:14 ಆದರೆ ನೀವು ಪರಿಶುದ್ಧನೂ ನೀತಿವಂತನೂ ಆದವನನ್ನೇ ಅಲ್ಲಗಳೆದಿದ್ದೀರಿ ಮತ್ತು ಒಬ್ಬ ಕೊಲೆಗಾರನನ್ನು ನಿಮಗೆ ಕೊಡಬೇಕೆಂದು ಬಯಸಿದ್ದೀರಿ.</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ಜನರು ಪವಿತ್ರ ಮತ್ತು ಕೇವಲ ಒಬ್ಬನನ್ನು ನಿರಾಕರಿಸಿದರು ಮತ್ತು ಬದಲಿಗೆ ಕೊಲೆಗಾರನನ್ನು ಬಯಸಿದರು.</w:t>
      </w:r>
    </w:p>
    <w:p w14:paraId="2038C520" w14:textId="77777777" w:rsidR="00F90BDC" w:rsidRDefault="00F90BDC"/>
    <w:p w14:paraId="3CEF2515" w14:textId="77777777" w:rsidR="00F90BDC" w:rsidRDefault="00F90BDC">
      <w:r xmlns:w="http://schemas.openxmlformats.org/wordprocessingml/2006/main">
        <w:t xml:space="preserve">1. ದೇವರನ್ನು ತಿರಸ್ಕರಿಸುವ ಅಪಾಯ</w:t>
      </w:r>
    </w:p>
    <w:p w14:paraId="3D6E62E8" w14:textId="77777777" w:rsidR="00F90BDC" w:rsidRDefault="00F90BDC"/>
    <w:p w14:paraId="4ED534AC" w14:textId="77777777" w:rsidR="00F90BDC" w:rsidRDefault="00F90BDC">
      <w:r xmlns:w="http://schemas.openxmlformats.org/wordprocessingml/2006/main">
        <w:t xml:space="preserve">2. ತಪ್ಪು ಆಯ್ಕೆ ಮಾಡುವ ಶಕ್ತಿ</w:t>
      </w:r>
    </w:p>
    <w:p w14:paraId="645294E1" w14:textId="77777777" w:rsidR="00F90BDC" w:rsidRDefault="00F90BDC"/>
    <w:p w14:paraId="4F26793E" w14:textId="77777777" w:rsidR="00F90BDC" w:rsidRDefault="00F90BDC">
      <w:r xmlns:w="http://schemas.openxmlformats.org/wordprocessingml/2006/main">
        <w:t xml:space="preserve">1. ಯೆಶಾಯ 53:5 - ಆದರೆ ಆತನು ನಮ್ಮ ದ್ರೋಹಗಳ ನಿಮಿತ್ತ ಗಾಯಗೊಂಡನು, ನಮ್ಮ ಅಕ್ರಮಗಳಿಗಾಗಿ ಅವನು ಮೂರ್ಛಿತನಾದನು: ನಮ್ಮ ಶಾಂತಿಯ ಶಿಕ್ಷೆಯು ಅವನ ಮೇಲೆ ಇತ್ತು; ಮತ್ತು ಆತನ ಪಟ್ಟೆಗಳಿಂದ ನಾವು ಗುಣಮುಖರಾಗಿದ್ದೇವೆ.</w:t>
      </w:r>
    </w:p>
    <w:p w14:paraId="120622E2" w14:textId="77777777" w:rsidR="00F90BDC" w:rsidRDefault="00F90BDC"/>
    <w:p w14:paraId="1074E609" w14:textId="77777777" w:rsidR="00F90BDC" w:rsidRDefault="00F90BDC">
      <w:r xmlns:w="http://schemas.openxmlformats.org/wordprocessingml/2006/main">
        <w:t xml:space="preserve">2. ಜೇಮ್ಸ್ 4:17 - ಆದ್ದರಿಂದ ಒಳ್ಳೆಯದನ್ನು ಮಾಡಲು ತಿಳಿದಿದ್ದರೂ ಅದನ್ನು ಮಾಡದೆ ಇರುವವನಿಗೆ ಅದು ಪಾಪವಾಗಿದೆ.</w:t>
      </w:r>
    </w:p>
    <w:p w14:paraId="6FA9A801" w14:textId="77777777" w:rsidR="00F90BDC" w:rsidRDefault="00F90BDC"/>
    <w:p w14:paraId="5A9F2C2B" w14:textId="77777777" w:rsidR="00F90BDC" w:rsidRDefault="00F90BDC">
      <w:r xmlns:w="http://schemas.openxmlformats.org/wordprocessingml/2006/main">
        <w:t xml:space="preserve">ಕಾಯಿದೆಗಳು 3:15 ಮತ್ತು ದೇವರು ಸತ್ತವರೊಳಗಿಂದ ಎಬ್ಬಿಸಿದ ಜೀವದ ರಾಜಕುಮಾರನನ್ನು ಕೊಂದನು; ಅದಕ್ಕೆ ನಾವು ಸಾಕ್ಷಿಗಳು.</w:t>
      </w:r>
    </w:p>
    <w:p w14:paraId="276E4690" w14:textId="77777777" w:rsidR="00F90BDC" w:rsidRDefault="00F90BDC"/>
    <w:p w14:paraId="4C95CD17" w14:textId="77777777" w:rsidR="00F90BDC" w:rsidRDefault="00F90BDC">
      <w:r xmlns:w="http://schemas.openxmlformats.org/wordprocessingml/2006/main">
        <w:t xml:space="preserve">ಹನ್ನೆರಡು ಅಪೊಸ್ತಲರಲ್ಲಿ ಒಬ್ಬನಾದ ಪೇತ್ರನು ಜೆರುಸಲೇಮಿನ ಜನರಿಗೆ ಬೋಧಿಸಿದನು, ಜೀವನದ ರಾಜಕುಮಾರನಾದ ಯೇಸು ಕೊಲ್ಲಲ್ಪಟ್ಟನು ಆದರೆ ದೇವರು ಅವನನ್ನು ಸತ್ತವರೊಳಗಿಂದ ಎಬ್ಬಿಸಿದನು.</w:t>
      </w:r>
    </w:p>
    <w:p w14:paraId="29E9CFD6" w14:textId="77777777" w:rsidR="00F90BDC" w:rsidRDefault="00F90BDC"/>
    <w:p w14:paraId="09D70E7A" w14:textId="77777777" w:rsidR="00F90BDC" w:rsidRDefault="00F90BDC">
      <w:r xmlns:w="http://schemas.openxmlformats.org/wordprocessingml/2006/main">
        <w:t xml:space="preserve">1. ಪುನರುತ್ಥಾನದ ಶಕ್ತಿ - ಯೇಸುವಿನ ಪುನರುತ್ಥಾನದ ಮಹತ್ವ ಮತ್ತು ಅದು ನಮಗೆ ನೀಡುವ ಶಕ್ತಿಯನ್ನು ಅನ್ವೇಷಿಸುವುದು.</w:t>
      </w:r>
    </w:p>
    <w:p w14:paraId="1A53079C" w14:textId="77777777" w:rsidR="00F90BDC" w:rsidRDefault="00F90BDC"/>
    <w:p w14:paraId="7E57A25E" w14:textId="77777777" w:rsidR="00F90BDC" w:rsidRDefault="00F90BDC">
      <w:r xmlns:w="http://schemas.openxmlformats.org/wordprocessingml/2006/main">
        <w:t xml:space="preserve">2. ದ ಲೈಫ್ ಆಫ್ ಜೀಸಸ್ - ಯೇಸುವಿನ ಜೀವನವು ಆತನ ಅನುಯಾಯಿಗಳು ಮತ್ತು ಇಂದಿನ ನಮ್ಮ ಜೀವನದ ಮೇಲೆ ಬೀರಿದ ಪ್ರಭಾವವನ್ನು ಪರಿಶೀಲಿಸುವುದು.</w:t>
      </w:r>
    </w:p>
    <w:p w14:paraId="02FCE0EB" w14:textId="77777777" w:rsidR="00F90BDC" w:rsidRDefault="00F90BDC"/>
    <w:p w14:paraId="3A4D5915" w14:textId="77777777" w:rsidR="00F90BDC" w:rsidRDefault="00F90BDC">
      <w:r xmlns:w="http://schemas.openxmlformats.org/wordprocessingml/2006/main">
        <w:t xml:space="preserve">1. ರೋಮನ್ನರು 6:4-10 - ಆತನ ಮರಣ ಮತ್ತು ಪುನರುತ್ಥಾನದೊಂದಿಗೆ ನಮ್ಮ ಒಕ್ಕೂಟದ ಮೂಲಕ ಕ್ರಿಸ್ತನಲ್ಲಿ ನಮ್ಮ ಹೊಸ ಜೀವನವನ್ನು ಅನ್ವೇಷಿಸುವುದು.</w:t>
      </w:r>
    </w:p>
    <w:p w14:paraId="445F5FEF" w14:textId="77777777" w:rsidR="00F90BDC" w:rsidRDefault="00F90BDC"/>
    <w:p w14:paraId="19F0347C" w14:textId="77777777" w:rsidR="00F90BDC" w:rsidRDefault="00F90BDC">
      <w:r xmlns:w="http://schemas.openxmlformats.org/wordprocessingml/2006/main">
        <w:t xml:space="preserve">2. 1 ಕೊರಿಂಥಿಯಾನ್ಸ್ 15:21-26 - ನಮಗೆ ಹೊಸ ಜೀವನವನ್ನು ತರುವಲ್ಲಿ ಯೇಸುವಿನ ಪುನರುತ್ಥಾನದ ಪ್ರಾಮುಖ್ಯತೆಯನ್ನು ಪರಿಶೀಲಿಸಲಾಗುತ್ತಿದೆ.</w:t>
      </w:r>
    </w:p>
    <w:p w14:paraId="2F1A38AA" w14:textId="77777777" w:rsidR="00F90BDC" w:rsidRDefault="00F90BDC"/>
    <w:p w14:paraId="1BFC8D67" w14:textId="77777777" w:rsidR="00F90BDC" w:rsidRDefault="00F90BDC">
      <w:r xmlns:w="http://schemas.openxmlformats.org/wordprocessingml/2006/main">
        <w:t xml:space="preserve">ಅಪೊಸ್ತಲರ ಕೃತ್ಯಗಳು 3:16 ಮತ್ತು ಅವನ ಹೆಸರಿನ ನಂಬಿಕೆಯ ಮೂಲಕ ಅವನ ಹೆಸರು ಈ ಮನುಷ್ಯನನ್ನು ಬಲಪಡಿಸಿತು, ನೀವು ನೋಡಿ ಮತ್ತು </w:t>
      </w:r>
      <w:r xmlns:w="http://schemas.openxmlformats.org/wordprocessingml/2006/main">
        <w:lastRenderedPageBreak xmlns:w="http://schemas.openxmlformats.org/wordprocessingml/2006/main"/>
      </w:r>
      <w:r xmlns:w="http://schemas.openxmlformats.org/wordprocessingml/2006/main">
        <w:t xml:space="preserve">ತಿಳಿದಿರುವಿರಿ;</w:t>
      </w:r>
    </w:p>
    <w:p w14:paraId="42C9725F" w14:textId="77777777" w:rsidR="00F90BDC" w:rsidRDefault="00F90BDC"/>
    <w:p w14:paraId="45358B11" w14:textId="77777777" w:rsidR="00F90BDC" w:rsidRDefault="00F90BDC">
      <w:r xmlns:w="http://schemas.openxmlformats.org/wordprocessingml/2006/main">
        <w:t xml:space="preserve">ಯೇಸುವಿನ ಹೆಸರಿನಲ್ಲಿ ನಂಬಿಕೆಯ ಮೂಲಕ ಒಬ್ಬ ಮನುಷ್ಯನು ವಾಸಿಯಾದನು, ಮತ್ತು ಈ ಅದ್ಭುತವಾದ ಗುಣಪಡಿಸುವಿಕೆಯನ್ನು ಹಾಜರಿದ್ದವರೆಲ್ಲರೂ ವೀಕ್ಷಿಸಿದರು.</w:t>
      </w:r>
    </w:p>
    <w:p w14:paraId="3224DBE0" w14:textId="77777777" w:rsidR="00F90BDC" w:rsidRDefault="00F90BDC"/>
    <w:p w14:paraId="4B13EBE7" w14:textId="77777777" w:rsidR="00F90BDC" w:rsidRDefault="00F90BDC">
      <w:r xmlns:w="http://schemas.openxmlformats.org/wordprocessingml/2006/main">
        <w:t xml:space="preserve">1. ಪರ್ವತಗಳನ್ನು ಚಲಿಸುವ ನಂಬಿಕೆ: ಪವಾಡದ ಸಾಧ್ಯತೆಯ ಜೀವನವನ್ನು ಹೇಗೆ ನಡೆಸುವುದು</w:t>
      </w:r>
    </w:p>
    <w:p w14:paraId="564DDA5A" w14:textId="77777777" w:rsidR="00F90BDC" w:rsidRDefault="00F90BDC"/>
    <w:p w14:paraId="03BE9BF2" w14:textId="77777777" w:rsidR="00F90BDC" w:rsidRDefault="00F90BDC">
      <w:r xmlns:w="http://schemas.openxmlformats.org/wordprocessingml/2006/main">
        <w:t xml:space="preserve">2. ನಂಬಿಕೆಯ ಶಕ್ತಿ: ದೈವಿಕ ಹೀಲಿಂಗ್ ಅನ್ನು ಹೇಗೆ ಪ್ರವೇಶಿಸುವುದು</w:t>
      </w:r>
    </w:p>
    <w:p w14:paraId="42713FF2" w14:textId="77777777" w:rsidR="00F90BDC" w:rsidRDefault="00F90BDC"/>
    <w:p w14:paraId="0DAF0720" w14:textId="77777777" w:rsidR="00F90BDC" w:rsidRDefault="00F90BDC">
      <w:r xmlns:w="http://schemas.openxmlformats.org/wordprocessingml/2006/main">
        <w:t xml:space="preserve">1. ಮಾರ್ಕ್ 11: 22-24 - ಮತ್ತು ಯೇಸು ಅವರಿಗೆ ಉತ್ತರಿಸಿದನು, “ದೇವರಲ್ಲಿ ನಂಬಿಕೆ ಇಡಿ. ನಿಜವಾಗಿ ನಾನು ನಿಮಗೆ ಹೇಳುತ್ತೇನೆ, ಈ ಪರ್ವತಕ್ಕೆ, 'ಎತ್ತಿಕೊಂಡು ಸಮುದ್ರಕ್ಕೆ ಎಸೆಯಿರಿ' ಎಂದು ಹೇಳುವವನು ಮತ್ತು ತನ್ನ ಹೃದಯದಲ್ಲಿ ಸಂದೇಹಪಡದೆ, ಆದರೆ ಅವನು ಹೇಳುವುದು ನೆರವೇರುತ್ತದೆ ಎಂದು ನಂಬುತ್ತಾನೆ, ಅದು ಅವನಿಗೆ ಆಗುತ್ತದೆ.</w:t>
      </w:r>
    </w:p>
    <w:p w14:paraId="0EB112CC" w14:textId="77777777" w:rsidR="00F90BDC" w:rsidRDefault="00F90BDC"/>
    <w:p w14:paraId="3A2ACA1E" w14:textId="77777777" w:rsidR="00F90BDC" w:rsidRDefault="00F90BDC">
      <w:r xmlns:w="http://schemas.openxmlformats.org/wordprocessingml/2006/main">
        <w:t xml:space="preserve">2. ಜೇಮ್ಸ್ 1: 5-7 - ನಿಮ್ಮಲ್ಲಿ ಯಾರಿಗಾದರೂ ಬುದ್ಧಿವಂತಿಕೆಯ ಕೊರತೆಯಿದ್ದರೆ, ಅವನು ದೇವರನ್ನು ಬೇಡಿಕೊಳ್ಳಲಿ, ಅವನು ಎಲ್ಲರಿಗೂ ಉದಾರವಾಗಿ ಕೊಡುತ್ತಾನೆ, ಮತ್ತು ಅದು ಅವನಿಗೆ ಕೊಡಲ್ಪಡುತ್ತದೆ. ಆದರೆ ಅವನು ಯಾವುದೇ ಸಂದೇಹವಿಲ್ಲದೆ ನಂಬಿಕೆಯಿಂದ ಕೇಳಲಿ, ಯಾಕಂದರೆ ಸಂದೇಹಪಡುವವನು ಗಾಳಿಯಿಂದ ಬೀಸಲ್ಪಟ್ಟ ಸಮುದ್ರದ ಅಲೆಯಂತೆ.</w:t>
      </w:r>
    </w:p>
    <w:p w14:paraId="1698A89C" w14:textId="77777777" w:rsidR="00F90BDC" w:rsidRDefault="00F90BDC"/>
    <w:p w14:paraId="798915A0" w14:textId="77777777" w:rsidR="00F90BDC" w:rsidRDefault="00F90BDC">
      <w:r xmlns:w="http://schemas.openxmlformats.org/wordprocessingml/2006/main">
        <w:t xml:space="preserve">ಅಪೊಸ್ತಲರ ಕೃತ್ಯಗಳು 3:17 ಈಗ ಸಹೋದರರೇ, ನಿಮ್ಮ ಅಧಿಪತಿಗಳು ಮಾಡಿದಂತೆಯೇ ನೀವೂ ಅಜ್ಞಾನದಿಂದ ಮಾಡಿದ್ದೀರಿ ಎಂದು ನಾನು ತಿಳಿದಿದ್ದೇನೆ.</w:t>
      </w:r>
    </w:p>
    <w:p w14:paraId="1B0F9ABB" w14:textId="77777777" w:rsidR="00F90BDC" w:rsidRDefault="00F90BDC"/>
    <w:p w14:paraId="40AFB84C" w14:textId="77777777" w:rsidR="00F90BDC" w:rsidRDefault="00F90BDC">
      <w:r xmlns:w="http://schemas.openxmlformats.org/wordprocessingml/2006/main">
        <w:t xml:space="preserve">ಯೇಸುವನ್ನು ಕೊಂದಿದ್ದಕ್ಕಾಗಿ ಪೀಟರ್ ಯಹೂದಿಗಳ ಗುಂಪನ್ನು ಖಂಡಿಸುತ್ತಾನೆ, ಇದು ಅಜ್ಞಾನದ ಮೂಲಕ ಮಾಡಲ್ಪಟ್ಟಿದೆ ಎಂದು ವಿವರಿಸುತ್ತದೆ.</w:t>
      </w:r>
    </w:p>
    <w:p w14:paraId="303E1693" w14:textId="77777777" w:rsidR="00F90BDC" w:rsidRDefault="00F90BDC"/>
    <w:p w14:paraId="58F4CC82" w14:textId="77777777" w:rsidR="00F90BDC" w:rsidRDefault="00F90BDC">
      <w:r xmlns:w="http://schemas.openxmlformats.org/wordprocessingml/2006/main">
        <w:t xml:space="preserve">1. ಅಜ್ಞಾನದ ಶಕ್ತಿ: ನಮ್ಮ ಸ್ವಂತ ಕುರುಡುತನವನ್ನು ಹೇಗೆ ಜಯಿಸುವುದು</w:t>
      </w:r>
    </w:p>
    <w:p w14:paraId="42567F87" w14:textId="77777777" w:rsidR="00F90BDC" w:rsidRDefault="00F90BDC"/>
    <w:p w14:paraId="0B6731E4" w14:textId="77777777" w:rsidR="00F90BDC" w:rsidRDefault="00F90BDC">
      <w:r xmlns:w="http://schemas.openxmlformats.org/wordprocessingml/2006/main">
        <w:t xml:space="preserve">2. ಉದ್ದೇಶಪೂರ್ವಕ ಪಾಪ: ನಮ್ಮ ತಪ್ಪುಗಳನ್ನು ಗುರುತಿಸಲು ಮತ್ತು ಪಶ್ಚಾತ್ತಾಪಪಡಲು ಕಲಿಯುವುದು</w:t>
      </w:r>
    </w:p>
    <w:p w14:paraId="10F1B51F" w14:textId="77777777" w:rsidR="00F90BDC" w:rsidRDefault="00F90BDC"/>
    <w:p w14:paraId="23BE3011" w14:textId="77777777" w:rsidR="00F90BDC" w:rsidRDefault="00F90BDC">
      <w:r xmlns:w="http://schemas.openxmlformats.org/wordprocessingml/2006/main">
        <w:t xml:space="preserve">1. ಮ್ಯಾಥ್ಯೂ 26: 67-68 - ನಂತರ ಅವರು ಅವನ ಮುಖಕ್ಕೆ ಉಗುಳಿದರು ಮತ್ತು ತಮ್ಮ ಮುಷ್ಟಿಗಳಿಂದ ಅವನನ್ನು ಹೊಡೆದರು; ಮತ್ತು ಇತರರು ಅವನಿಗೆ ಕಪಾಳಮೋಕ್ಷ ಮಾಡಿ, “ನಮಗೆ ಪ್ರವಾದಿಸಿ, ಕ್ರಿಸ್ತನೇ! ನಿನ್ನನ್ನು ಹೊಡೆದವನು ಯಾರು?”</w:t>
      </w:r>
    </w:p>
    <w:p w14:paraId="5246D2CB" w14:textId="77777777" w:rsidR="00F90BDC" w:rsidRDefault="00F90BDC"/>
    <w:p w14:paraId="02118EB1" w14:textId="77777777" w:rsidR="00F90BDC" w:rsidRDefault="00F90BDC">
      <w:r xmlns:w="http://schemas.openxmlformats.org/wordprocessingml/2006/main">
        <w:t xml:space="preserve">2. ಜೇಮ್ಸ್ 4:17 - ಆದ್ದರಿಂದ, ಮಾಡಬೇಕಾದ ಸರಿಯಾದ ವಿಷಯ ತಿಳಿದಿರುವ ಮತ್ತು ಅದನ್ನು ಮಾಡದವನಿಗೆ ಅದು ಪಾಪವಾಗಿದೆ.</w:t>
      </w:r>
    </w:p>
    <w:p w14:paraId="769BC0B7" w14:textId="77777777" w:rsidR="00F90BDC" w:rsidRDefault="00F90BDC"/>
    <w:p w14:paraId="503D10F6" w14:textId="77777777" w:rsidR="00F90BDC" w:rsidRDefault="00F90BDC">
      <w:r xmlns:w="http://schemas.openxmlformats.org/wordprocessingml/2006/main">
        <w:t xml:space="preserve">ಅಪೊಸ್ತಲರ ಕೃತ್ಯಗಳು 3:18 ಆದರೆ ದೇವರು ತನ್ನ ಎಲ್ಲಾ ಪ್ರವಾದಿಗಳ ಮುಖಾಂತರ ಕ್ರಿಸ್ತನು ಬಾಧೆಪಡಬೇಕೆಂದು ಮೊದಲು ತೋರಿಸಿದ ವಿಷಯಗಳನ್ನು ಅವನು ಪೂರೈಸಿದನು.</w:t>
      </w:r>
    </w:p>
    <w:p w14:paraId="51C08E19" w14:textId="77777777" w:rsidR="00F90BDC" w:rsidRDefault="00F90BDC"/>
    <w:p w14:paraId="63184207" w14:textId="77777777" w:rsidR="00F90BDC" w:rsidRDefault="00F90BDC">
      <w:r xmlns:w="http://schemas.openxmlformats.org/wordprocessingml/2006/main">
        <w:t xml:space="preserve">ಕ್ರಿಸ್ತನು ನಮ್ಮ ಪಾಪಗಳಿಗಾಗಿ ಬಳಲುತ್ತಾನೆ ಎಂಬ ತನ್ನ ವಾಗ್ದಾನವನ್ನು ದೇವರು ಪೂರೈಸಿದ್ದಾನೆ.</w:t>
      </w:r>
    </w:p>
    <w:p w14:paraId="34A9E46E" w14:textId="77777777" w:rsidR="00F90BDC" w:rsidRDefault="00F90BDC"/>
    <w:p w14:paraId="74AD1A49" w14:textId="77777777" w:rsidR="00F90BDC" w:rsidRDefault="00F90BDC">
      <w:r xmlns:w="http://schemas.openxmlformats.org/wordprocessingml/2006/main">
        <w:t xml:space="preserve">1. ಶಿಲುಬೆಯ ಭರವಸೆ: ಯೇಸುವಿನ ದುಃಖವನ್ನು ಅರ್ಥಮಾಡಿಕೊಳ್ಳುವುದು</w:t>
      </w:r>
    </w:p>
    <w:p w14:paraId="2FD669EB" w14:textId="77777777" w:rsidR="00F90BDC" w:rsidRDefault="00F90BDC"/>
    <w:p w14:paraId="4FAA188A" w14:textId="77777777" w:rsidR="00F90BDC" w:rsidRDefault="00F90BDC">
      <w:r xmlns:w="http://schemas.openxmlformats.org/wordprocessingml/2006/main">
        <w:t xml:space="preserve">2. ಯೇಸುವಿನ ಮರಣ: ನಮ್ಮ ಪಾಪಗಳಿಗಾಗಿ ಅಂತಿಮ ತ್ಯಾಗ</w:t>
      </w:r>
    </w:p>
    <w:p w14:paraId="4B7C3A80" w14:textId="77777777" w:rsidR="00F90BDC" w:rsidRDefault="00F90BDC"/>
    <w:p w14:paraId="77DD2E91" w14:textId="77777777" w:rsidR="00F90BDC" w:rsidRDefault="00F90BDC">
      <w:r xmlns:w="http://schemas.openxmlformats.org/wordprocessingml/2006/main">
        <w:t xml:space="preserve">1. ಯೆಶಾಯ 53:4-5 - ಖಂಡಿತವಾಗಿಯೂ ಆತನು ನಮ್ಮ ದುಃಖಗಳನ್ನು ಸಹಿಸಿಕೊಂಡಿದ್ದಾನೆ ಮತ್ತು ನಮ್ಮ ದುಃಖಗಳನ್ನು ಹೊತ್ತಿದ್ದಾನೆ; ಆದರೂ ನಾವು ಅವನನ್ನು ದೇವರಿಂದ ಜರ್ಜರಿತನಾಗಿ, ಹೊಡೆಯಲ್ಪಟ್ಟವನಾಗಿ ಮತ್ತು ಬಾಧಿತನಾಗಿ ಪರಿಗಣಿಸಿದೆವು. ಆದರೆ ನಮ್ಮ ಅಪರಾಧಗಳಿಗಾಗಿ ಅವನು ಗಾಯಗೊಂಡನು; ಆತನು ನಮ್ಮ ಅಕ್ರಮಗಳ ನಿಮಿತ್ತವಾಗಿ ಪುಡಿಪುಡಿಯಾದನು; ಆತನ ಮೇಲೆ ಶಿಕ್ಷೆಯು ನಮಗೆ ಶಾಂತಿಯನ್ನು ತಂದಿತು ಮತ್ತು ಆತನ ಪಟ್ಟೆಗಳಿಂದ ನಾವು ಗುಣವಾಗಿದ್ದೇವೆ.</w:t>
      </w:r>
    </w:p>
    <w:p w14:paraId="7B506A5B" w14:textId="77777777" w:rsidR="00F90BDC" w:rsidRDefault="00F90BDC"/>
    <w:p w14:paraId="570D24A9" w14:textId="77777777" w:rsidR="00F90BDC" w:rsidRDefault="00F90BDC">
      <w:r xmlns:w="http://schemas.openxmlformats.org/wordprocessingml/2006/main">
        <w:t xml:space="preserve">2. ಫಿಲಿಪ್ಪಿಯವರಿಗೆ 2:6-8 - ದೇವರು ಸ್ವಭಾವತಃ, ದೇವರೊಂದಿಗೆ ಸಮಾನತೆಯನ್ನು ತನ್ನ ಸ್ವಂತ ಲಾಭಕ್ಕಾಗಿ ಬಳಸಬೇಕೆಂದು ಪರಿಗಣಿಸಲಿಲ್ಲ; ಬದಲಾಗಿ, ಅವನು ಸೇವಕನ ಸ್ವಭಾವವನ್ನು ತೆಗೆದುಕೊಳ್ಳುವ ಮೂಲಕ ತನ್ನನ್ನು ತಾನೇ ಏನೂ ಮಾಡಲಿಲ್ಲ, ಮಾನವ ಹೋಲಿಕೆಯಲ್ಲಿ ಮಾಡಲ್ಪಟ್ಟನು. ಮತ್ತು ಮನುಷ್ಯನಂತೆ ತೋರಿಕೆಯಲ್ಲಿ ಕಂಡುಬಂದ ಅವನು ಮರಣಕ್ಕೆ ವಿಧೇಯನಾಗುವ ಮೂಲಕ ತನ್ನನ್ನು ತಗ್ಗಿಸಿಕೊಂಡನು - ಶಿಲುಬೆಯ ಮರಣವೂ ಸಹ!</w:t>
      </w:r>
    </w:p>
    <w:p w14:paraId="2E444E1F" w14:textId="77777777" w:rsidR="00F90BDC" w:rsidRDefault="00F90BDC"/>
    <w:p w14:paraId="0D75D63A" w14:textId="77777777" w:rsidR="00F90BDC" w:rsidRDefault="00F90BDC">
      <w:r xmlns:w="http://schemas.openxmlformats.org/wordprocessingml/2006/main">
        <w:t xml:space="preserve">ಕಾಯಿದೆಗಳು 3:19 ಆದ್ದರಿಂದ ನೀವು ಪಶ್ಚಾತ್ತಾಪಪಡಿರಿ ಮತ್ತು ಪರಿವರ್ತನೆ ಹೊಂದಿ, ನಿಮ್ಮ ಪಾಪಗಳು ಅಳಿಸಿಹೋಗಬಹುದು, ಉಲ್ಲಾಸಕರ ಸಮಯಗಳು ಭಗವಂತನ ಸನ್ನಿಧಿಯಿಂದ ಬರುತ್ತವೆ;</w:t>
      </w:r>
    </w:p>
    <w:p w14:paraId="7CA8362D" w14:textId="77777777" w:rsidR="00F90BDC" w:rsidRDefault="00F90BDC"/>
    <w:p w14:paraId="5C3344A5" w14:textId="77777777" w:rsidR="00F90BDC" w:rsidRDefault="00F90BDC">
      <w:r xmlns:w="http://schemas.openxmlformats.org/wordprocessingml/2006/main">
        <w:t xml:space="preserve">ಪಾಪಗಳನ್ನು ಕ್ಷಮಿಸಲು ಪಶ್ಚಾತ್ತಾಪಪಟ್ಟು ದೇವರ ಕಡೆಗೆ ತಿರುಗಿ.</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ಪಶ್ಚಾತ್ತಾಪವು ಕ್ಷಮೆಗೆ ಕಾರಣವಾಗುತ್ತದೆ.</w:t>
      </w:r>
    </w:p>
    <w:p w14:paraId="0B9B41AD" w14:textId="77777777" w:rsidR="00F90BDC" w:rsidRDefault="00F90BDC"/>
    <w:p w14:paraId="5E333A1A" w14:textId="77777777" w:rsidR="00F90BDC" w:rsidRDefault="00F90BDC">
      <w:r xmlns:w="http://schemas.openxmlformats.org/wordprocessingml/2006/main">
        <w:t xml:space="preserve">2: ಪರಿವರ್ತನೆಯ ಮೂಲಕ ವಿಮೋಚನೆಯನ್ನು ಹುಡುಕುವುದು.</w:t>
      </w:r>
    </w:p>
    <w:p w14:paraId="6E48D062" w14:textId="77777777" w:rsidR="00F90BDC" w:rsidRDefault="00F90BDC"/>
    <w:p w14:paraId="7A6F30BD" w14:textId="77777777" w:rsidR="00F90BDC" w:rsidRDefault="00F90BDC">
      <w:r xmlns:w="http://schemas.openxmlformats.org/wordprocessingml/2006/main">
        <w:t xml:space="preserve">1: ಯೆಶಾಯ 1:18 - "ಈಗ ಬನ್ನಿ, ನಾವು ಒಟ್ಟಿಗೆ ತರ್ಕಿಸೋಣ ಎಂದು ಕರ್ತನು ಹೇಳುತ್ತಾನೆ: ನಿಮ್ಮ ಪಾಪಗಳು ಕಡುಗೆಂಪು ಬಣ್ಣದ್ದಾಗಿದ್ದರೂ ಅವು ಹಿಮದಂತೆ ಬಿಳಿಯಾಗಿರುತ್ತವೆ; ಅವು ಕಡುಗೆಂಪು ಬಣ್ಣದಂತೆ ಕೆಂಪಾಗಿದ್ದರೂ ಉಣ್ಣೆಯಂತೆ ಆಗುತ್ತವೆ."</w:t>
      </w:r>
    </w:p>
    <w:p w14:paraId="16ADCDA8" w14:textId="77777777" w:rsidR="00F90BDC" w:rsidRDefault="00F90BDC"/>
    <w:p w14:paraId="24B75769" w14:textId="77777777" w:rsidR="00F90BDC" w:rsidRDefault="00F90BDC">
      <w:r xmlns:w="http://schemas.openxmlformats.org/wordprocessingml/2006/main">
        <w:t xml:space="preserve">2: 1 ಯೋಹಾನ 1:9 - "ನಾವು ನಮ್ಮ ಪಾಪಗಳನ್ನು ಒಪ್ಪಿಕೊಂಡರೆ, ನಮ್ಮ ಪಾಪಗಳನ್ನು ಕ್ಷಮಿಸಲು ಮತ್ತು ಎಲ್ಲಾ ಅನ್ಯಾಯದಿಂದ ನಮ್ಮನ್ನು ಶುದ್ಧೀಕರಿಸಲು ಆತನು ನಂಬಿಗಸ್ತನೂ ನೀತಿವಂತನೂ ಆಗಿದ್ದಾನೆ."</w:t>
      </w:r>
    </w:p>
    <w:p w14:paraId="28A12585" w14:textId="77777777" w:rsidR="00F90BDC" w:rsidRDefault="00F90BDC"/>
    <w:p w14:paraId="49293901" w14:textId="77777777" w:rsidR="00F90BDC" w:rsidRDefault="00F90BDC">
      <w:r xmlns:w="http://schemas.openxmlformats.org/wordprocessingml/2006/main">
        <w:t xml:space="preserve">ಕಾಯಿದೆಗಳು 3:20 ಮತ್ತು ಅವನು ಯೇಸು ಕ್ರಿಸ್ತನನ್ನು ಕಳುಹಿಸುವನು, ಅದು ನಿಮಗೆ ಮೊದಲು ಬೋಧಿಸಲ್ಪಟ್ಟಿದೆ.</w:t>
      </w:r>
    </w:p>
    <w:p w14:paraId="4D7CC576" w14:textId="77777777" w:rsidR="00F90BDC" w:rsidRDefault="00F90BDC"/>
    <w:p w14:paraId="46B02180" w14:textId="77777777" w:rsidR="00F90BDC" w:rsidRDefault="00F90BDC">
      <w:r xmlns:w="http://schemas.openxmlformats.org/wordprocessingml/2006/main">
        <w:t xml:space="preserve">ಭಾಗವು ಮೊದಲು ಜನರಿಗೆ ಬೋಧಿಸಿದ ಯೇಸು ಕ್ರಿಸ್ತನ ಬಗ್ಗೆ ಹೇಳುತ್ತದೆ.</w:t>
      </w:r>
    </w:p>
    <w:p w14:paraId="6E01F8F9" w14:textId="77777777" w:rsidR="00F90BDC" w:rsidRDefault="00F90BDC"/>
    <w:p w14:paraId="5CB9619D" w14:textId="77777777" w:rsidR="00F90BDC" w:rsidRDefault="00F90BDC">
      <w:r xmlns:w="http://schemas.openxmlformats.org/wordprocessingml/2006/main">
        <w:t xml:space="preserve">1. ಜೀಸಸ್: ದಿ ಹೋಪ್ ಆಫ್ ದಿ ವರ್ಲ್ಡ್</w:t>
      </w:r>
    </w:p>
    <w:p w14:paraId="4EE2B94C" w14:textId="77777777" w:rsidR="00F90BDC" w:rsidRDefault="00F90BDC"/>
    <w:p w14:paraId="6AEB7CB6" w14:textId="77777777" w:rsidR="00F90BDC" w:rsidRDefault="00F90BDC">
      <w:r xmlns:w="http://schemas.openxmlformats.org/wordprocessingml/2006/main">
        <w:t xml:space="preserve">2. ಯೇಸು ಕ್ರಿಸ್ತನ ಸುವಾರ್ತೆಯನ್ನು ಸಾರುವುದು</w:t>
      </w:r>
    </w:p>
    <w:p w14:paraId="671C45BB" w14:textId="77777777" w:rsidR="00F90BDC" w:rsidRDefault="00F90BDC"/>
    <w:p w14:paraId="42ABFB43" w14:textId="77777777" w:rsidR="00F90BDC" w:rsidRDefault="00F90BDC">
      <w:r xmlns:w="http://schemas.openxmlformats.org/wordprocessingml/2006/main">
        <w:t xml:space="preserve">1. 1 ಕೊರಿಂಥಿಯಾನ್ಸ್ 15: 3-4 - ಕ್ರಿಸ್ತ ಗ್ರಂಥಗಳ ಪ್ರಕಾರ ನಮ್ಮ ಪಾಪಗಳಿಗಾಗಿ ಹೇಗೆ ಮರಣಹೊಂದಿದನೆಂದು ನಾನು ಸ್ವೀಕರಿಸಿದ ಎಲ್ಲದಕ್ಕಿಂತ ಮೊದಲು ನಾನು ನಿಮಗೆ ತಲುಪಿಸಿದೆ; ಮತ್ತು ಅವನು ಸಮಾಧಿ ಮಾಡಲ್ಪಟ್ಟನು ಮತ್ತು ಧರ್ಮಗ್ರಂಥಗಳ ಪ್ರಕಾರ ಅವನು ಮೂರನೆಯ ದಿನ ಮತ್ತೆ ಎದ್ದನು.</w:t>
      </w:r>
    </w:p>
    <w:p w14:paraId="5AD31B7F" w14:textId="77777777" w:rsidR="00F90BDC" w:rsidRDefault="00F90BDC"/>
    <w:p w14:paraId="6FD2AF06" w14:textId="77777777" w:rsidR="00F90BDC" w:rsidRDefault="00F90BDC">
      <w:r xmlns:w="http://schemas.openxmlformats.org/wordprocessingml/2006/main">
        <w:t xml:space="preserve">2. ರೋಮನ್ನರು 10:14-15 - ಹಾಗಾದರೆ ಅವರು ನಂಬದವನನ್ನು ಹೇಗೆ ಕರೆಯುತ್ತಾರೆ? ಮತ್ತು ಅವರು ಕೇಳದೆ ಇರುವವನನ್ನು ಅವರು ಹೇಗೆ ನಂಬುತ್ತಾರೆ? ಮತ್ತು ಬೋಧಕರಿಲ್ಲದೆ ಅವರು ಹೇಗೆ ಕೇಳುತ್ತಾರೆ? ಮತ್ತು ಅವರು ಕಳುಹಿಸಲ್ಪಡದ ಹೊರತು ಅವರು ಹೇಗೆ ಬೋಧಿಸುವರು? ಶಾಂತಿಯ ಸುವಾರ್ತೆಯನ್ನು ಸಾರುವ ಮತ್ತು ಒಳ್ಳೆಯ ವಿಷಯಗಳ ಸುವಾರ್ತೆಯನ್ನು ಸಾರುವವರ ಪಾದಗಳು ಎಷ್ಟು ಸುಂದರವಾಗಿವೆ ಎಂದು ಬರೆಯಲಾಗಿದೆ!</w:t>
      </w:r>
    </w:p>
    <w:p w14:paraId="00917BDC" w14:textId="77777777" w:rsidR="00F90BDC" w:rsidRDefault="00F90BDC"/>
    <w:p w14:paraId="68495201" w14:textId="77777777" w:rsidR="00F90BDC" w:rsidRDefault="00F90BDC">
      <w:r xmlns:w="http://schemas.openxmlformats.org/wordprocessingml/2006/main">
        <w:t xml:space="preserve">ಲೋಕದ ಆರಂಭದಿಂದಲೂ ತನ್ನ ಎಲ್ಲಾ ಪರಿಶುದ್ಧ ಪ್ರವಾದಿಗಳ ಬಾಯಿಂದ ಹೇಳಿದ </w:t>
      </w:r>
      <w:r xmlns:w="http://schemas.openxmlformats.org/wordprocessingml/2006/main">
        <w:t xml:space="preserve">ಎಲ್ಲವುಗಳ ಪುನಃಸ್ಥಾಪನೆಯ ಕಾಲದವರೆಗೆ ಸ್ವರ್ಗವು ಯಾರನ್ನು ಸ್ವೀಕರಿಸಬೇಕು .</w:t>
      </w:r>
      <w:r xmlns:w="http://schemas.openxmlformats.org/wordprocessingml/2006/main">
        <w:lastRenderedPageBreak xmlns:w="http://schemas.openxmlformats.org/wordprocessingml/2006/main"/>
      </w:r>
    </w:p>
    <w:p w14:paraId="5FDBDB36" w14:textId="77777777" w:rsidR="00F90BDC" w:rsidRDefault="00F90BDC"/>
    <w:p w14:paraId="10758CAC" w14:textId="77777777" w:rsidR="00F90BDC" w:rsidRDefault="00F90BDC">
      <w:r xmlns:w="http://schemas.openxmlformats.org/wordprocessingml/2006/main">
        <w:t xml:space="preserve">ಕಾಯಿದೆಗಳು 3:21 ರಲ್ಲಿ, ದೇವರು ಪ್ರಪಂಚದ ಆರಂಭದಿಂದಲೂ ಪ್ರವಾದಿಗಳ ಮೂಲಕ ಹೇಳಿರುವ ಎಲ್ಲದರ ಪುನಃಸ್ಥಾಪನೆಯ ಸಮಯದವರೆಗೆ ಸ್ವರ್ಗವು ಯೇಸುವನ್ನು ಸ್ವೀಕರಿಸುತ್ತದೆ ಎಂದು ಹೇಳಲಾಗಿದೆ.</w:t>
      </w:r>
    </w:p>
    <w:p w14:paraId="08A26519" w14:textId="77777777" w:rsidR="00F90BDC" w:rsidRDefault="00F90BDC"/>
    <w:p w14:paraId="590D35EA" w14:textId="77777777" w:rsidR="00F90BDC" w:rsidRDefault="00F90BDC">
      <w:r xmlns:w="http://schemas.openxmlformats.org/wordprocessingml/2006/main">
        <w:t xml:space="preserve">1. ಜೀಸಸ್ ಸಮಯದ ಆರಂಭದಿಂದಲೂ ದೇವರ ವಾಗ್ದಾನಗಳು ಮತ್ತು ಯೋಜನೆಗಳ ನೆರವೇರಿಕೆಯಾಗಿದೆ.</w:t>
      </w:r>
    </w:p>
    <w:p w14:paraId="6ADA36EF" w14:textId="77777777" w:rsidR="00F90BDC" w:rsidRDefault="00F90BDC"/>
    <w:p w14:paraId="507A625D" w14:textId="77777777" w:rsidR="00F90BDC" w:rsidRDefault="00F90BDC">
      <w:r xmlns:w="http://schemas.openxmlformats.org/wordprocessingml/2006/main">
        <w:t xml:space="preserve">2. ದೇವರ ವಾಗ್ದಾನಗಳು ಆತನ ಪ್ರವಾದಿಗಳ ಮೂಲಕ ಪ್ರಕಟವಾಗಿವೆ ಮತ್ತು ಯೇಸುವಿನ ಮೂಲಕ ನೆರವೇರುತ್ತವೆ.</w:t>
      </w:r>
    </w:p>
    <w:p w14:paraId="021C673A" w14:textId="77777777" w:rsidR="00F90BDC" w:rsidRDefault="00F90BDC"/>
    <w:p w14:paraId="16B0BC98" w14:textId="77777777" w:rsidR="00F90BDC" w:rsidRDefault="00F90BDC">
      <w:r xmlns:w="http://schemas.openxmlformats.org/wordprocessingml/2006/main">
        <w:t xml:space="preserve">1. ಯೆಶಾಯ 55:11 - "ನನ್ನ ಮಾತು ನನ್ನ ಬಾಯಿಂದ ಹೊರಡುವದು; ಅದು ಖಾಲಿಯಾಗಿ ನನ್ನ ಬಳಿಗೆ ಹಿಂತಿರುಗುವುದಿಲ್ಲ, ಆದರೆ ಅದು ನನ್ನ ಉದ್ದೇಶವನ್ನು ಪೂರೈಸುತ್ತದೆ ಮತ್ತು ನಾನು ಅದನ್ನು ಕಳುಹಿಸಿದ ವಿಷಯದಲ್ಲಿ ಯಶಸ್ವಿಯಾಗುತ್ತದೆ."</w:t>
      </w:r>
    </w:p>
    <w:p w14:paraId="153FC042" w14:textId="77777777" w:rsidR="00F90BDC" w:rsidRDefault="00F90BDC"/>
    <w:p w14:paraId="49BF4E76" w14:textId="77777777" w:rsidR="00F90BDC" w:rsidRDefault="00F90BDC">
      <w:r xmlns:w="http://schemas.openxmlformats.org/wordprocessingml/2006/main">
        <w:t xml:space="preserve">2. ಹೀಬ್ರೂ 2:14 - "ಆದ್ದರಿಂದ ಮಕ್ಕಳು ಮಾಂಸ ಮತ್ತು ರಕ್ತದಲ್ಲಿ ಪಾಲು ಹೊಂದಿರುವುದರಿಂದ, ಅವರು ಮರಣದ ಮೂಲಕ ಮರಣದ ಶಕ್ತಿಯನ್ನು ಹೊಂದಿರುವ ದೆವ್ವವನ್ನು ನಾಶಮಾಡಲು ಅದೇ ವಿಷಯಗಳಲ್ಲಿ ಭಾಗವಹಿಸಿದರು."</w:t>
      </w:r>
    </w:p>
    <w:p w14:paraId="4B31DE55" w14:textId="77777777" w:rsidR="00F90BDC" w:rsidRDefault="00F90BDC"/>
    <w:p w14:paraId="532B3812" w14:textId="77777777" w:rsidR="00F90BDC" w:rsidRDefault="00F90BDC">
      <w:r xmlns:w="http://schemas.openxmlformats.org/wordprocessingml/2006/main">
        <w:t xml:space="preserve">ಅಪೊಸ್ತಲರ ಕೃತ್ಯಗಳು 3:22 ಮೋಶೆಯು ತಂದೆಗಳಿಗೆ ನಿಜವಾಗಿ ಹೇಳಿದನು: ನಿಮ್ಮ ದೇವರಾದ ಕರ್ತನು ನನ್ನಂತೆ ನಿಮ್ಮ ಸಹೋದರರಲ್ಲಿ ಒಬ್ಬ ಪ್ರವಾದಿಯನ್ನು ಎಬ್ಬಿಸುವನು; ಆತನು ನಿಮಗೆ ಹೇಳುವದನ್ನು ನೀವು ಎಲ್ಲಾ ವಿಷಯಗಳಲ್ಲಿ ಕೇಳುವಿರಿ.</w:t>
      </w:r>
    </w:p>
    <w:p w14:paraId="3C12F889" w14:textId="77777777" w:rsidR="00F90BDC" w:rsidRDefault="00F90BDC"/>
    <w:p w14:paraId="3ED56C1F" w14:textId="77777777" w:rsidR="00F90BDC" w:rsidRDefault="00F90BDC">
      <w:r xmlns:w="http://schemas.openxmlformats.org/wordprocessingml/2006/main">
        <w:t xml:space="preserve">ಮೋಶೆಯು ಮುಂಬರುವ ಮೆಸ್ಸೀಯನ ಬಗ್ಗೆ ಭವಿಷ್ಯ ನುಡಿದನು, ಅವನು ಮೋಕ್ಷದ ಹೊಸ ಒಡಂಬಡಿಕೆಯನ್ನು ತರುತ್ತಾನೆ.</w:t>
      </w:r>
    </w:p>
    <w:p w14:paraId="1CA1BEA0" w14:textId="77777777" w:rsidR="00F90BDC" w:rsidRDefault="00F90BDC"/>
    <w:p w14:paraId="041AC00B" w14:textId="77777777" w:rsidR="00F90BDC" w:rsidRDefault="00F90BDC">
      <w:r xmlns:w="http://schemas.openxmlformats.org/wordprocessingml/2006/main">
        <w:t xml:space="preserve">1. ಮೆಸ್ಸೀಯನ ಪ್ರಾಮಿಸ್: ಪ್ರವಾದಿಗಳು ಏನು ಮುನ್ಸೂಚಿಸಿದರು</w:t>
      </w:r>
    </w:p>
    <w:p w14:paraId="11461727" w14:textId="77777777" w:rsidR="00F90BDC" w:rsidRDefault="00F90BDC"/>
    <w:p w14:paraId="48F2ECA3" w14:textId="77777777" w:rsidR="00F90BDC" w:rsidRDefault="00F90BDC">
      <w:r xmlns:w="http://schemas.openxmlformats.org/wordprocessingml/2006/main">
        <w:t xml:space="preserve">2. ಮೆಸ್ಸೀಯನ ಬರುವಿಕೆಗೆ ಪ್ರತಿಕ್ರಿಯಿಸುವುದು</w:t>
      </w:r>
    </w:p>
    <w:p w14:paraId="2A6D0F45" w14:textId="77777777" w:rsidR="00F90BDC" w:rsidRDefault="00F90BDC"/>
    <w:p w14:paraId="34EF8CAE" w14:textId="77777777" w:rsidR="00F90BDC" w:rsidRDefault="00F90BDC">
      <w:r xmlns:w="http://schemas.openxmlformats.org/wordprocessingml/2006/main">
        <w:t xml:space="preserve">1. ಯೆಶಾಯ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ಲೂಕ 4:18-21</w:t>
      </w:r>
    </w:p>
    <w:p w14:paraId="10B79047" w14:textId="77777777" w:rsidR="00F90BDC" w:rsidRDefault="00F90BDC"/>
    <w:p w14:paraId="6D26AAB7" w14:textId="77777777" w:rsidR="00F90BDC" w:rsidRDefault="00F90BDC">
      <w:r xmlns:w="http://schemas.openxmlformats.org/wordprocessingml/2006/main">
        <w:t xml:space="preserve">ಕಾಯಿದೆಗಳು 3:23 ಮತ್ತು ಅದು ಸಂಭವಿಸುತ್ತದೆ, ಆ ಪ್ರವಾದಿಯನ್ನು ಕೇಳದ ಪ್ರತಿಯೊಬ್ಬ ಆತ್ಮವು ಜನರ ಮಧ್ಯದಿಂದ ನಾಶವಾಗುವುದು.</w:t>
      </w:r>
    </w:p>
    <w:p w14:paraId="7F700DC9" w14:textId="77777777" w:rsidR="00F90BDC" w:rsidRDefault="00F90BDC"/>
    <w:p w14:paraId="08CDDA06" w14:textId="77777777" w:rsidR="00F90BDC" w:rsidRDefault="00F90BDC">
      <w:r xmlns:w="http://schemas.openxmlformats.org/wordprocessingml/2006/main">
        <w:t xml:space="preserve">ಅಪೊಸ್ತಲರ ಕೃತ್ಯಗಳು 3:23 ರ ಈ ಭಾಗವು ಪ್ರವಾದಿಯ ಮಾತನ್ನು ಕೇಳದವರನ್ನು ಜನರ ಮಧ್ಯದಿಂದ ನಾಶಪಡಿಸುತ್ತದೆ ಎಂದು ಎಚ್ಚರಿಸುತ್ತದೆ.</w:t>
      </w:r>
    </w:p>
    <w:p w14:paraId="5C31D159" w14:textId="77777777" w:rsidR="00F90BDC" w:rsidRDefault="00F90BDC"/>
    <w:p w14:paraId="7E3933DF" w14:textId="77777777" w:rsidR="00F90BDC" w:rsidRDefault="00F90BDC">
      <w:r xmlns:w="http://schemas.openxmlformats.org/wordprocessingml/2006/main">
        <w:t xml:space="preserve">1. "ವಿಧೇಯತೆಗೆ ದೇವರ ಕರೆ: ಪ್ರವಾದಿಯನ್ನು ಆಲಿಸುವುದು"</w:t>
      </w:r>
    </w:p>
    <w:p w14:paraId="7387EB78" w14:textId="77777777" w:rsidR="00F90BDC" w:rsidRDefault="00F90BDC"/>
    <w:p w14:paraId="4061455E" w14:textId="77777777" w:rsidR="00F90BDC" w:rsidRDefault="00F90BDC">
      <w:r xmlns:w="http://schemas.openxmlformats.org/wordprocessingml/2006/main">
        <w:t xml:space="preserve">2. "ಅವಿಧೇಯತೆಯ ಪರಿಣಾಮಗಳು: ಜನರಿಂದ ವಿನಾಶ"</w:t>
      </w:r>
    </w:p>
    <w:p w14:paraId="6EAEFAD7" w14:textId="77777777" w:rsidR="00F90BDC" w:rsidRDefault="00F90BDC"/>
    <w:p w14:paraId="49DA0630" w14:textId="77777777" w:rsidR="00F90BDC" w:rsidRDefault="00F90BDC">
      <w:r xmlns:w="http://schemas.openxmlformats.org/wordprocessingml/2006/main">
        <w:t xml:space="preserve">1. ಧರ್ಮೋಪದೇಶಕಾಂಡ 18:15-19, "ನಿಮ್ಮ ದೇವರಾದ ಕರ್ತನು ನನ್ನಂತಹ ಪ್ರವಾದಿಯನ್ನು ನಿಮ್ಮ ನಡುವೆ ನಿಮ್ಮ ಸಹೋದರರಿಂದ ಎಬ್ಬಿಸುವನು - ನೀವು ಅವನನ್ನು ಕೇಳಬೇಕು - ನೀವು ಹೋರೇಬ್‌ನಲ್ಲಿ ನಿಮ್ಮ ದೇವರಾದ ಕರ್ತನಿಗೆ ಅಪೇಕ್ಷಿಸಿದಂತೆಯೇ ಸಭೆಯ ದಿನದಂದು, 'ನನ್ನ ದೇವರಾದ ಕರ್ತನ ಧ್ವನಿಯನ್ನು ನಾನು ಮತ್ತೆ ಕೇಳಬಾರದು ಅಥವಾ ನಾನು ಸಾಯದಂತೆ ಈ ದೊಡ್ಡ ಬೆಂಕಿಯನ್ನು ಇನ್ನು ಮುಂದೆ ನೋಡಬಾರದು' ಎಂದು ನೀವು ಹೇಳಿದಾಗ. ಮತ್ತು ಕರ್ತನು ನನಗೆ, &lt;ಅವರು ಹೇಳಿದ ಮಾತುಗಳು ಸರಿಯಾಗಿವೆ, ನಾನು ಅವರ ಸಹೋದರರಲ್ಲಿ ನಿಮ್ಮಂತಹ ಪ್ರವಾದಿಯನ್ನು ಅವರಿಗಾಗಿ ಎಬ್ಬಿಸುವೆನು ಮತ್ತು ನಾನು ನನ್ನ ಮಾತುಗಳನ್ನು ಅವನ ಬಾಯಿಯಲ್ಲಿ ಹಾಕುತ್ತೇನೆ ಮತ್ತು ಅವನು ಅವರಿಗೆ ಎಲ್ಲವನ್ನೂ ಹೇಳುತ್ತಾನೆ. ನಾನು ಅವನಿಗೆ ಆಜ್ಞಾಪಿಸುತ್ತೇನೆ, ಮತ್ತು ಅವನು ನನ್ನ ಹೆಸರಿನಲ್ಲಿ ಹೇಳುವ ನನ್ನ ಮಾತುಗಳನ್ನು ಕೇಳದೆ ಇರುವವನಿಗೆ ನಾನು ಅದನ್ನು ಕೇಳುತ್ತೇನೆ.</w:t>
      </w:r>
    </w:p>
    <w:p w14:paraId="4C2C317C" w14:textId="77777777" w:rsidR="00F90BDC" w:rsidRDefault="00F90BDC"/>
    <w:p w14:paraId="567337EA" w14:textId="77777777" w:rsidR="00F90BDC" w:rsidRDefault="00F90BDC">
      <w:r xmlns:w="http://schemas.openxmlformats.org/wordprocessingml/2006/main">
        <w:t xml:space="preserve">2. ಯೆರೆಮಿಯ 7:23-24, "ಆದರೆ ನಾನು ಅವರಿಗೆ ಈ ಆಜ್ಞೆಯನ್ನು ಕೊಟ್ಟೆನು: 'ನನ್ನ ಮಾತಿಗೆ ವಿಧೇಯರಾಗಿರಿ, ಮತ್ತು ನಾನು ನಿಮ್ಮ ದೇವರಾಗಿರುವೆನು, ಮತ್ತು ನೀವು ನನ್ನ ಜನರಾಗಿರುವಿರಿ. ಮತ್ತು ನಾನು ನಿಮಗೆ ಆಜ್ಞಾಪಿಸಿದ ಎಲ್ಲಾ ಮಾರ್ಗಗಳಲ್ಲಿ ನಡೆಯಿರಿ. ನಿನ್ನೊಂದಿಗೆ ಚೆನ್ನಾಗಿರು.' ಆದರೆ ಅವರು ವಿಧೇಯರಾಗಲಿಲ್ಲ ಅಥವಾ ಅವರ ಕಿವಿಗೆ ಒಲವು ತೋರಲಿಲ್ಲ, ಆದರೆ ತಮ್ಮ ಸ್ವಂತ ಸಲಹೆ ಮತ್ತು ತಮ್ಮ ದುಷ್ಟ ಹೃದಯದ ಮೊಂಡುತನದಲ್ಲಿ ನಡೆದರು ಮತ್ತು ಹಿಂದೆ ಹೋದರು ಮತ್ತು ಮುಂದಕ್ಕೆ ಹೋದರು.</w:t>
      </w:r>
    </w:p>
    <w:p w14:paraId="1D34EBFE" w14:textId="77777777" w:rsidR="00F90BDC" w:rsidRDefault="00F90BDC"/>
    <w:p w14:paraId="124E3CE7" w14:textId="77777777" w:rsidR="00F90BDC" w:rsidRDefault="00F90BDC">
      <w:r xmlns:w="http://schemas.openxmlformats.org/wordprocessingml/2006/main">
        <w:t xml:space="preserve">ಅಪೊಸ್ತಲರ ಕೃತ್ಯಗಳು 3:24 ಹೌದು, ಸಮುವೇಲನಿಂದ ಬಂದ ಎಲ್ಲಾ ಪ್ರವಾದಿಗಳು ಮತ್ತು ಅವರ ನಂತರ ಬಂದವರು, ಮಾತನಾಡಿದವರು, ಈ ದಿನಗಳ ಬಗ್ಗೆ ಮುಂತಿಳಿಸಿದ್ದಾರೆ.</w:t>
      </w:r>
    </w:p>
    <w:p w14:paraId="5E832449" w14:textId="77777777" w:rsidR="00F90BDC" w:rsidRDefault="00F90BDC"/>
    <w:p w14:paraId="6813F177" w14:textId="77777777" w:rsidR="00F90BDC" w:rsidRDefault="00F90BDC">
      <w:r xmlns:w="http://schemas.openxmlformats.org/wordprocessingml/2006/main">
        <w:t xml:space="preserve">ಮಾನವಕುಲವನ್ನು ಉಳಿಸಲು ತನ್ನ ಮಗನನ್ನು ಜಗತ್ತಿಗೆ ಕಳುಹಿಸುವುದಾಗಿ ದೇವರು ಭರವಸೆ ನೀಡಿದ್ದಾನೆ.</w:t>
      </w:r>
    </w:p>
    <w:p w14:paraId="6023401D" w14:textId="77777777" w:rsidR="00F90BDC" w:rsidRDefault="00F90BDC"/>
    <w:p w14:paraId="435F893A" w14:textId="77777777" w:rsidR="00F90BDC" w:rsidRDefault="00F90BDC">
      <w:r xmlns:w="http://schemas.openxmlformats.org/wordprocessingml/2006/main">
        <w:t xml:space="preserve">1. ಮಾನವೀಯತೆಯ ಮೋಕ್ಷಕ್ಕಾಗಿ ತನ್ನ ಮಗನನ್ನು ಕಳುಹಿಸುವ ಭರವಸೆಯನ್ನು ಪೂರೈಸುವಲ್ಲಿ ದೇವರ ನಿಷ್ಠೆ.</w:t>
      </w:r>
    </w:p>
    <w:p w14:paraId="4320571A" w14:textId="77777777" w:rsidR="00F90BDC" w:rsidRDefault="00F90BDC"/>
    <w:p w14:paraId="4ABA62E7" w14:textId="77777777" w:rsidR="00F90BDC" w:rsidRDefault="00F90BDC">
      <w:r xmlns:w="http://schemas.openxmlformats.org/wordprocessingml/2006/main">
        <w:t xml:space="preserve">2. ಭವಿಷ್ಯವಾಣಿಯ ಶಕ್ತಿ ಮತ್ತು ಕ್ರಿಸ್ತನ ಬರುವಿಕೆಯ ಕಡೆಗೆ ತೋರಿಸುವಲ್ಲಿ ಅದರ ಪ್ರಾಮುಖ್ಯತೆ.</w:t>
      </w:r>
    </w:p>
    <w:p w14:paraId="6B710551" w14:textId="77777777" w:rsidR="00F90BDC" w:rsidRDefault="00F90BDC"/>
    <w:p w14:paraId="69E5E69D" w14:textId="77777777" w:rsidR="00F90BDC" w:rsidRDefault="00F90BDC">
      <w:r xmlns:w="http://schemas.openxmlformats.org/wordprocessingml/2006/main">
        <w:t xml:space="preserve">1. ಯೆಶಾಯ 9: 6-7 - ಯಾಕಂದರೆ ನಮಗೆ ಮಗು ಹುಟ್ಟಿದೆ, ನಮಗೆ ಮಗನನ್ನು ನೀಡಲಾಗಿದೆ; ಮತ್ತು ಸರ್ಕಾರವು ಅವನ ಭುಜದ ಮೇಲೆ ಇರುತ್ತದೆ, ಮತ್ತು ಅವನ ಹೆಸರನ್ನು ಅದ್ಭುತ ಸಲಹೆಗಾರ, ಪರಾಕ್ರಮಿ ದೇವರು, ಶಾಶ್ವತ ತಂದೆ, ಶಾಂತಿಯ ರಾಜಕುಮಾರ ಎಂದು ಕರೆಯಲಾಗುವುದು.</w:t>
      </w:r>
    </w:p>
    <w:p w14:paraId="33CD0E58" w14:textId="77777777" w:rsidR="00F90BDC" w:rsidRDefault="00F90BDC"/>
    <w:p w14:paraId="5CAC22BB" w14:textId="77777777" w:rsidR="00F90BDC" w:rsidRDefault="00F90BDC">
      <w:r xmlns:w="http://schemas.openxmlformats.org/wordprocessingml/2006/main">
        <w:t xml:space="preserve">2. ಲೂಕ 1:68-69 - ಇಸ್ರಾಯೇಲಿನ ದೇವರಾದ ಕರ್ತನು ಸ್ತೋತ್ರವಾಗಲಿ, ಯಾಕಂದರೆ ಆತನು ತನ್ನ ಜನರನ್ನು ಭೇಟಿಮಾಡಿ ವಿಮೋಚಿಸಿದ್ದಾನೆ ಮತ್ತು ತನ್ನ ಸೇವಕನಾದ ದಾವೀದನ ಮನೆಯಲ್ಲಿ ನಮಗಾಗಿ ಮೋಕ್ಷದ ಕೊಂಬನ್ನು ಎಬ್ಬಿಸಿದ್ದಾನೆ.</w:t>
      </w:r>
    </w:p>
    <w:p w14:paraId="52BD34D4" w14:textId="77777777" w:rsidR="00F90BDC" w:rsidRDefault="00F90BDC"/>
    <w:p w14:paraId="3FA07B23" w14:textId="77777777" w:rsidR="00F90BDC" w:rsidRDefault="00F90BDC">
      <w:r xmlns:w="http://schemas.openxmlformats.org/wordprocessingml/2006/main">
        <w:t xml:space="preserve">ಅಪೊಸ್ತಲರ ಕೃತ್ಯಗಳು 3:25 ನೀವು ಪ್ರವಾದಿಗಳ ಮಕ್ಕಳಾಗಿದ್ದೀರಿ ಮತ್ತು ದೇವರು ನಮ್ಮ ಪಿತೃಗಳೊಂದಿಗೆ ಮಾಡಿದ ಒಡಂಬಡಿಕೆಯ ಮಕ್ಕಳು, ಮತ್ತು ಅಬ್ರಹಾಮನಿಗೆ ಹೇಳಿದನು, ಮತ್ತು ನಿನ್ನ ಸಂತತಿಯಲ್ಲಿ ಭೂಮಿಯ ಎಲ್ಲಾ ಕುಲಗಳು ಆಶೀರ್ವದಿಸಲ್ಪಡುತ್ತವೆ.</w:t>
      </w:r>
    </w:p>
    <w:p w14:paraId="0AA0CA8E" w14:textId="77777777" w:rsidR="00F90BDC" w:rsidRDefault="00F90BDC"/>
    <w:p w14:paraId="55875F15" w14:textId="77777777" w:rsidR="00F90BDC" w:rsidRDefault="00F90BDC">
      <w:r xmlns:w="http://schemas.openxmlformats.org/wordprocessingml/2006/main">
        <w:t xml:space="preserve">ದೇವರು ಅಬ್ರಹಾಮನೊಂದಿಗೆ ಒಡಂಬಡಿಕೆಯನ್ನು ಮಾಡಿದನು, ಅವನ ಸಂತತಿಯ ಮೂಲಕ ಭೂಮಿಯ ಎಲ್ಲಾ ಜನಾಂಗಗಳು ಆಶೀರ್ವದಿಸಲ್ಪಡುತ್ತವೆ ಎಂದು ಭರವಸೆ ನೀಡಿದರು.</w:t>
      </w:r>
    </w:p>
    <w:p w14:paraId="45579CFE" w14:textId="77777777" w:rsidR="00F90BDC" w:rsidRDefault="00F90BDC"/>
    <w:p w14:paraId="4D2E997C" w14:textId="77777777" w:rsidR="00F90BDC" w:rsidRDefault="00F90BDC">
      <w:r xmlns:w="http://schemas.openxmlformats.org/wordprocessingml/2006/main">
        <w:t xml:space="preserve">1. ದೇವರ ಒಡಂಬಡಿಕೆಯ ಭರವಸೆಯ ಶಕ್ತಿ</w:t>
      </w:r>
    </w:p>
    <w:p w14:paraId="0FC30264" w14:textId="77777777" w:rsidR="00F90BDC" w:rsidRDefault="00F90BDC"/>
    <w:p w14:paraId="473F6FB9" w14:textId="77777777" w:rsidR="00F90BDC" w:rsidRDefault="00F90BDC">
      <w:r xmlns:w="http://schemas.openxmlformats.org/wordprocessingml/2006/main">
        <w:t xml:space="preserve">2. ಅಬ್ರಹಾಮನ ವಂಶಸ್ಥರ ಆಶೀರ್ವಾದ</w:t>
      </w:r>
    </w:p>
    <w:p w14:paraId="67ADEB4A" w14:textId="77777777" w:rsidR="00F90BDC" w:rsidRDefault="00F90BDC"/>
    <w:p w14:paraId="162862FB" w14:textId="77777777" w:rsidR="00F90BDC" w:rsidRDefault="00F90BDC">
      <w:r xmlns:w="http://schemas.openxmlformats.org/wordprocessingml/2006/main">
        <w:t xml:space="preserve">1. ಗಲಾಟಿಯನ್ಸ್ 3:14 - “ಅಬ್ರಹಾಮನ ಆಶೀರ್ವಾದವು ಯೇಸು ಕ್ರಿಸ್ತನ ಮೂಲಕ ಅನ್ಯಜನರ ಮೇಲೆ ಬರುವಂತೆ; ನಾವು ನಂಬಿಕೆಯ ಮೂಲಕ ಆತ್ಮದ ವಾಗ್ದಾನವನ್ನು ಪಡೆಯುತ್ತೇವೆ.</w:t>
      </w:r>
    </w:p>
    <w:p w14:paraId="2669FCA5" w14:textId="77777777" w:rsidR="00F90BDC" w:rsidRDefault="00F90BDC"/>
    <w:p w14:paraId="4B0E0807" w14:textId="77777777" w:rsidR="00F90BDC" w:rsidRDefault="00F90BDC">
      <w:r xmlns:w="http://schemas.openxmlformats.org/wordprocessingml/2006/main">
        <w:t xml:space="preserve">2. ಆದಿಕಾಂಡ 12:1-3 - “ಈಗ ಕರ್ತನು ಅಬ್ರಾಮನಿಗೆ, ನಿನ್ನ ದೇಶದಿಂದ, ನಿನ್ನ ಬಂಧುಗಳಿಂದ ಮತ್ತು ನಿನ್ನ ತಂದೆಯ ಮನೆಯಿಂದ ನಾನು ನಿನಗೆ ತೋರಿಸುವ ದೇಶಕ್ಕೆ ಹೋಗು; ನೀನು ದೊಡ್ಡ ಜನಾಂಗ, ಮತ್ತು ನಾನು ನಿನ್ನನ್ನು ಆಶೀರ್ವದಿಸುತ್ತೇನೆ ಮತ್ತು ನಿನ್ನ ಹೆಸರನ್ನು ದೊಡ್ಡದಾಗಿ ಮಾಡುತ್ತೇನೆ; ಮತ್ತು ನೀನು ಆಶೀರ್ವಾದವಾಗಿರುವೆ: ಮತ್ತು </w:t>
      </w:r>
      <w:r xmlns:w="http://schemas.openxmlformats.org/wordprocessingml/2006/main">
        <w:lastRenderedPageBreak xmlns:w="http://schemas.openxmlformats.org/wordprocessingml/2006/main"/>
      </w:r>
      <w:r xmlns:w="http://schemas.openxmlformats.org/wordprocessingml/2006/main">
        <w:t xml:space="preserve">ನಿನ್ನನ್ನು ಆಶೀರ್ವದಿಸುವವರನ್ನು ನಾನು ಆಶೀರ್ವದಿಸುತ್ತೇನೆ ಮತ್ತು ನಿನ್ನನ್ನು ಶಪಿಸುವವನನ್ನು ಶಪಿಸುತ್ತೇನೆ ಮತ್ತು ನಿನ್ನಲ್ಲಿ ಭೂಮಿಯ ಎಲ್ಲಾ ಕುಟುಂಬಗಳು ಆಶೀರ್ವದಿಸಲ್ಪಡುತ್ತವೆ.</w:t>
      </w:r>
    </w:p>
    <w:p w14:paraId="7456D652" w14:textId="77777777" w:rsidR="00F90BDC" w:rsidRDefault="00F90BDC"/>
    <w:p w14:paraId="42690991" w14:textId="77777777" w:rsidR="00F90BDC" w:rsidRDefault="00F90BDC">
      <w:r xmlns:w="http://schemas.openxmlformats.org/wordprocessingml/2006/main">
        <w:t xml:space="preserve">ಅಪೊಸ್ತಲರ ಕೃತ್ಯಗಳು 3:26 ದೇವರು ತನ್ನ ಮಗನಾದ ಯೇಸುವನ್ನು ಎಬ್ಬಿಸಿ, ನಿಮ್ಮಲ್ಲಿ ಪ್ರತಿಯೊಬ್ಬರನ್ನು ಅವನ ಅಕ್ರಮಗಳಿಂದ ದೂರವಿಡುವದಕ್ಕಾಗಿ ನಿಮ್ಮನ್ನು ಆಶೀರ್ವದಿಸಲು ಕಳುಹಿಸಿದನು.</w:t>
      </w:r>
    </w:p>
    <w:p w14:paraId="52A0CA3B" w14:textId="77777777" w:rsidR="00F90BDC" w:rsidRDefault="00F90BDC"/>
    <w:p w14:paraId="7D7B0901" w14:textId="77777777" w:rsidR="00F90BDC" w:rsidRDefault="00F90BDC">
      <w:r xmlns:w="http://schemas.openxmlformats.org/wordprocessingml/2006/main">
        <w:t xml:space="preserve">ದೇವರ ವಿಮೋಚನೆಯ ಯೋಜನೆಯು ನಮ್ಮನ್ನು ಆಶೀರ್ವದಿಸಲು ಮತ್ತು ನಮ್ಮ ಪಾಪಗಳಿಂದ ನಮ್ಮನ್ನು ದೂರವಿಡಲು ತನ್ನ ಮಗನಾದ ಯೇಸುವನ್ನು ಕಳುಹಿಸುವುದಾಗಿದೆ.</w:t>
      </w:r>
    </w:p>
    <w:p w14:paraId="741567D1" w14:textId="77777777" w:rsidR="00F90BDC" w:rsidRDefault="00F90BDC"/>
    <w:p w14:paraId="743CB1E3" w14:textId="77777777" w:rsidR="00F90BDC" w:rsidRDefault="00F90BDC">
      <w:r xmlns:w="http://schemas.openxmlformats.org/wordprocessingml/2006/main">
        <w:t xml:space="preserve">1: ಯೇಸು, ನಮ್ಮ ವಿಮೋಚಕ ಮತ್ತು ರಕ್ಷಕ</w:t>
      </w:r>
    </w:p>
    <w:p w14:paraId="57814022" w14:textId="77777777" w:rsidR="00F90BDC" w:rsidRDefault="00F90BDC"/>
    <w:p w14:paraId="14863D22" w14:textId="77777777" w:rsidR="00F90BDC" w:rsidRDefault="00F90BDC">
      <w:r xmlns:w="http://schemas.openxmlformats.org/wordprocessingml/2006/main">
        <w:t xml:space="preserve">2: ಅಧರ್ಮದಿಂದ ದೂರ ಸರಿಯುವುದು</w:t>
      </w:r>
    </w:p>
    <w:p w14:paraId="7CE40096" w14:textId="77777777" w:rsidR="00F90BDC" w:rsidRDefault="00F90BDC"/>
    <w:p w14:paraId="51F78662" w14:textId="77777777" w:rsidR="00F90BDC" w:rsidRDefault="00F90BDC">
      <w:r xmlns:w="http://schemas.openxmlformats.org/wordprocessingml/2006/main">
        <w:t xml:space="preserve">1: 1 ಜಾನ್ 2: 1-2 - “ನನ್ನ ಚಿಕ್ಕ ಮಕ್ಕಳೇ, ನೀವು ಪಾಪ ಮಾಡದಂತೆ ನಾನು ನಿಮಗೆ ಇವುಗಳನ್ನು ಬರೆಯುತ್ತೇನೆ. ಮತ್ತು ಯಾರಾದರೂ ಪಾಪಮಾಡಿದರೆ, ನಾವು ತಂದೆಯ ಬಳಿ ಒಬ್ಬ ವಕೀಲರನ್ನು ಹೊಂದಿದ್ದೇವೆ, ನೀತಿವಂತನಾದ ಯೇಸು ಕ್ರಿಸ್ತನು: ಮತ್ತು ಆತನು ನಮ್ಮ ಪಾಪಗಳಿಗೆ ಪ್ರಾಯಶ್ಚಿತ್ತವಾಗಿದ್ದಾನೆ ಮತ್ತು ನಮ್ಮ ಪಾಪಗಳಿಗೆ ಮಾತ್ರವಲ್ಲ, ಇಡೀ ಪ್ರಪಂಚದ ಪಾಪಗಳಿಗೂ ಸಹ.</w:t>
      </w:r>
    </w:p>
    <w:p w14:paraId="1FEB3C3D" w14:textId="77777777" w:rsidR="00F90BDC" w:rsidRDefault="00F90BDC"/>
    <w:p w14:paraId="1E72B373" w14:textId="77777777" w:rsidR="00F90BDC" w:rsidRDefault="00F90BDC">
      <w:r xmlns:w="http://schemas.openxmlformats.org/wordprocessingml/2006/main">
        <w:t xml:space="preserve">2: ರೋಮನ್ನರು 10: 9-10 - “ನೀವು ನಿಮ್ಮ ಬಾಯಿಂದ ಕರ್ತನಾದ ಯೇಸುವನ್ನು ಒಪ್ಪಿಕೊಂಡರೆ ಮತ್ತು ದೇವರು ಅವನನ್ನು ಸತ್ತವರೊಳಗಿಂದ ಎಬ್ಬಿಸಿದನೆಂದು ನಿಮ್ಮ ಹೃದಯದಲ್ಲಿ ನಂಬಿದರೆ, ನೀವು ರಕ್ಷಿಸಲ್ಪಡುವಿರಿ. ಯಾಕಂದರೆ ಹೃದಯದಿಂದ ಮನುಷ್ಯನು ನೀತಿಯನ್ನು ನಂಬುತ್ತಾನೆ; ಮತ್ತು ಬಾಯಿಯಿಂದ ತಪ್ಪೊಪ್ಪಿಗೆಯನ್ನು ಮೋಕ್ಷಕ್ಕಾಗಿ ಮಾಡಲಾಗುತ್ತದೆ.</w:t>
      </w:r>
    </w:p>
    <w:p w14:paraId="315AFA9A" w14:textId="77777777" w:rsidR="00F90BDC" w:rsidRDefault="00F90BDC"/>
    <w:p w14:paraId="03719D48" w14:textId="77777777" w:rsidR="00F90BDC" w:rsidRDefault="00F90BDC">
      <w:r xmlns:w="http://schemas.openxmlformats.org/wordprocessingml/2006/main">
        <w:t xml:space="preserve">ಕಾಯಿದೆಗಳು 4 ಸನ್ಹೆಡ್ರಿನ್‌ನಿಂದ ಪೀಟರ್ ಮತ್ತು ಜಾನ್‌ರ ಬಂಧನ, ಜೀಸಸ್ ಕ್ರೈಸ್ಟ್‌ನಲ್ಲಿ ಅವರ ನಂಬಿಕೆಯ ಧೈರ್ಯದ ಘೋಷಣೆ ಮತ್ತು ಆರಂಭಿಕ ವಿಶ್ವಾಸಿಗಳಲ್ಲಿ ಏಕತೆ ಮತ್ತು ಔದಾರ್ಯವನ್ನು ವಿವರಿಸುತ್ತದೆ.</w:t>
      </w:r>
    </w:p>
    <w:p w14:paraId="38AB8B94" w14:textId="77777777" w:rsidR="00F90BDC" w:rsidRDefault="00F90BDC"/>
    <w:p w14:paraId="28167DFD" w14:textId="77777777" w:rsidR="00F90BDC" w:rsidRDefault="00F90BDC">
      <w:r xmlns:w="http://schemas.openxmlformats.org/wordprocessingml/2006/main">
        <w:t xml:space="preserve">1 ನೇ ಪ್ಯಾರಾಗ್ರಾಫ್: ಯೇಸುವಿನ ಪುನರುತ್ಥಾನದ ಬಗ್ಗೆ ಪೀಟರ್ ಮತ್ತು ಜಾನ್ ಜನರೊಂದಿಗೆ ಮಾತನಾಡುವುದರೊಂದಿಗೆ ಅಧ್ಯಾಯವು ಪ್ರಾರಂಭವಾಗುತ್ತದೆ, ಪುರೋಹಿತರು, ದೇವಾಲಯದ ಸಿಬ್ಬಂದಿ ಕ್ಯಾಪ್ಟನ್ ಸದ್ದುಕಾಯರು ವಿಚಲಿತರಾದರು ಏಕೆಂದರೆ ಅಪೊಸ್ತಲರು ಯೇಸುವಿನ ಪುನರುತ್ಥಾನ ಸತ್ತರು ಎಂದು ಘೋಷಿಸುವ ಜನರಿಗೆ ಬೋಧಿಸುತ್ತಿದ್ದರು. ಸಂಜೆಯಾದ್ದರಿಂದ ಪೇತ್ರ ಮತ್ತು ಯೋಹಾನರನ್ನು ಹಿಡಿದು ಮರುದಿನದವರೆಗೆ ಸೆರೆಮನೆಯಲ್ಲಿಟ್ಟರು. ಆದಾಗ್ಯೂ ಸಂದೇಶವನ್ನು ಕೇಳಿದ ಅನೇಕರು ನಂಬಿದ ಸಂಖ್ಯೆ ಪುರುಷರು ಸುಮಾರು ಐದು ಸಾವಿರದಷ್ಟು ಬೆಳೆದರು (ಕಾಯಿದೆಗಳು 4:1-4).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ನೇ ಪ್ಯಾರಾಗ್ರಾಫ್: ಮರುದಿನ ಆಡಳಿತಗಾರರು ಹಿರಿಯ ಶಿಕ್ಷಕರು ಕಾನೂನು ಅಣ್ಣಾಸ್ ಪ್ರಧಾನ ಅರ್ಚಕ Caiaphas ಜಾನ್ ಅಲೆಕ್ಸಾಂಡರ್ ಇತರರು ಕುಟುಂಬದ ಪ್ರಧಾನ ಅರ್ಚಕ ಪೀಟರ್ ಜಾನ್ ಕರೆತಂದರು ಜೆರುಸಲೆಮ್ ಭೇಟಿಯಾದರು ಯಾವ ಅಧಿಕಾರದ ಹೆಸರಿನಿಂದ ಇದನ್ನು ಮಾಡಿದರು? ಆಗ ತುಂಬಿದ ಪವಿತ್ರಾತ್ಮ ಪೇತ್ರನು ಹೇಳಿದನು: “ಆಡಳಿತ ಹಿರಿಯರೇ ಇಂದು ನಾವು ಲೆಕ್ಕಕ್ಕೆ ಕರೆದರೆ ಕುಂಟನಾದ ಮನುಷ್ಯನಿಗೆ ದಯೆ ತೋರಿ, ಅವನು ಹೇಗೆ ವಾಸಿಯಾದನೆಂದು ಕೇಳಿದನು, ಇಸ್ರಾಯೇಲ್ಯರೆಲ್ಲರೂ ಇದನ್ನು ತಿಳಿದಿದ್ದೀರಿ, ನೀವು ಶಿಲುಬೆಗೇರಿಸಿದ ಆದರೆ ದೇವರು ಸತ್ತವರೊಳಗಿಂದ ಎಬ್ಬಿಸಿದ ಯೇಸು ಕ್ರಿಸ್ತನ ನಜರೆತ್ ಎಂದು ಹೆಸರಿಸುತ್ತೀರಿ. ನೀವು ಗುಣಮುಖರಾಗುವ ಮೊದಲು. ಮೋಕ್ಷವು ಬೇರೆಯವರಲ್ಲಿ ಕಂಡುಬರುವುದಿಲ್ಲ ಎಂದು ಅವರು ಘೋಷಿಸಿದರು, ಏಕೆಂದರೆ ಸ್ವರ್ಗದ ಕೆಳಗೆ ಮಾನವಕುಲಕ್ಕೆ ನೀಡಲಾದ ಬೇರೆ ಯಾವುದೇ ಹೆಸರಿಲ್ಲ, ಅದರ ಮೂಲಕ ನಾವು ಉಳಿಸಬೇಕಾಗಿದೆ (ಕಾಯಿದೆಗಳು 4: 5-12).</w:t>
      </w:r>
    </w:p>
    <w:p w14:paraId="723FED4F" w14:textId="77777777" w:rsidR="00F90BDC" w:rsidRDefault="00F90BDC"/>
    <w:p w14:paraId="197FE7D0" w14:textId="77777777" w:rsidR="00F90BDC" w:rsidRDefault="00F90BDC">
      <w:r xmlns:w="http://schemas.openxmlformats.org/wordprocessingml/2006/main">
        <w:t xml:space="preserve">3 ನೇ ಪ್ಯಾರಾಗ್ರಾಫ್: ಧೈರ್ಯವನ್ನು ನೋಡಿ ಪೀಟರ್ ಜಾನ್ ಅವರು ಶಿಕ್ಷಣ ಪಡೆಯದ ಸಾಮಾನ್ಯ ಜನರು ಎಂದು ಅರಿತುಕೊಂಡರು ಆಶ್ಚರ್ಯಚಕಿತರಾದರು, ಈ ಪುರುಷರು ಯೇಸುವಿನೊಂದಿಗೆ ಇದ್ದಾರೆ ಎಂದು ಅವರು ಗಮನಿಸಿದರು ಆದರೆ ವಾಸಿಯಾದ ವ್ಯಕ್ತಿ ಅಲ್ಲಿ ನಿಂತಿರುವುದನ್ನು ಅವರು ನೋಡಿದಾಗ ಅವರಿಗೆ ಜೀಸಸ್ ಎಂಬ ಹೆಸರನ್ನು ಕಲಿಸಬೇಡಿ ಎಂದು ಅವರಿಗೆ ಏನೂ ಹೇಳಲಿಲ್ಲ ಆದರೆ ಪೀಟರ್ ಜಾನ್ ಉತ್ತರಿಸಿದರು. ನಾವು ಕೇಳಿದ್ದನ್ನು ನೋಡಿದ ಬಗ್ಗೆ ಮಾತನಾಡಲು ನಮಗೆ ಸಹಾಯ ಮಾಡಲು ಸಾಧ್ಯವಿಲ್ಲ. ಮತ್ತಷ್ಟು ಬೆದರಿಕೆಗಳ ನಂತರ ಅವರನ್ನು ಶಿಕ್ಷಿಸಲು ಯಾವುದೇ ಮಾರ್ಗವನ್ನು ಕಂಡುಕೊಳ್ಳದೆ ಹೋಗಲಿ ಏಕೆಂದರೆ ಜನರು ಏನಾಯಿತು ಎಂದು ದೇವರನ್ನು ಹೊಗಳುತ್ತಾರೆ. ಬಿಡುಗಡೆಯಾದ ನಂತರ ಸ್ವಂತ ಜನರು ಹಿಂತಿರುಗಿ ಹೋದರು ಎಂದು ವರದಿ ಮಾಡಿದ ಪ್ರಧಾನ ಅರ್ಚಕರು ಹಿರಿಯರು ಹೇಳಿದರು, ದೇವರನ್ನು ದಯಪಾಲಿಸುವ ಸೇವಕರು ಪದವನ್ನು ಮಾತನಾಡುತ್ತಾರೆ ಮಹಾನ್ ಧೈರ್ಯವು ಕೈ ಚಾಚಿ ಪವಿತ್ರ ಸೇವಕ ಯೇಸು ಎಂಬ ಹೆಸರಿನ ಮೂಲಕ ಅದ್ಭುತಗಳನ್ನು ಮಾಡಿ ಅದ್ಭುತಗಳನ್ನು ಮಾಡಿ ಅಲ್ಲಿ ಪ್ರಾರ್ಥನೆಯಿಂದ ತುಂಬಿದ ಪವಿತ್ರಾತ್ಮವು ದೇವರ ಮಾತನ್ನು ಧೈರ್ಯದಿಂದ ಹೇಳಿದನು (ಕಾಯಿದೆಗಳು 4:13-31) . ಅಪೊಸ್ತಲರು ಪುನರುತ್ಥಾನದ ಸಾಕ್ಷಿಯನ್ನು ಮುಂದುವರೆಸಿದರೆ, ಕರ್ತನಾದ ಯೇಸು ಎಲ್ಲಾ ನಿರ್ಗತಿಕರಿಗೆ ಹೆಚ್ಚಿನ ಕೃಪೆಯನ್ನು ತನಗೆ ಅಗತ್ಯವಿರುವಂತೆ ವಿತರಿಸಿದನು (ಕಾಯಿದೆಗಳು 4: 32-37) ಸ್ವಾಧೀನಪಡಿಸಿಕೊಳ್ಳುವ ವಿಶ್ವಾಸಿಗಳ ನಡುವಿನ ಏಕತೆಯನ್ನು ವಿವರಿಸುವ ಅಧ್ಯಾಯವು ಮುಕ್ತಾಯಗೊಳ್ಳುತ್ತದೆ.</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ಅಪೊಸ್ತಲರ ಕೃತ್ಯಗಳು 4:1 ಅವರು ಜನರಿಗೆ ಮಾತನಾಡುವಾಗ ಯಾಜಕರೂ ದೇವಾಲಯದ ಅಧಿಪತಿಗಳೂ ಸದ್ದುಕಾಯರೂ ಅವರ ಮೇಲೆ ಬಂದರು.</w:t>
      </w:r>
    </w:p>
    <w:p w14:paraId="3B1E8FA4" w14:textId="77777777" w:rsidR="00F90BDC" w:rsidRDefault="00F90BDC"/>
    <w:p w14:paraId="1E794F56" w14:textId="77777777" w:rsidR="00F90BDC" w:rsidRDefault="00F90BDC">
      <w:r xmlns:w="http://schemas.openxmlformats.org/wordprocessingml/2006/main">
        <w:t xml:space="preserve">ಆರಂಭಿಕ ಕ್ರಿಶ್ಚಿಯನ್ ಚರ್ಚ್ ಪಾದ್ರಿಗಳು, ದೇವಾಲಯದ ಕ್ಯಾಪ್ಟನ್ ಮತ್ತು ಸದ್ದುಕಾಯರಿಂದ ಕಿರುಕುಳಕ್ಕೊಳಗಾಯಿತು.</w:t>
      </w:r>
    </w:p>
    <w:p w14:paraId="2EE55808" w14:textId="77777777" w:rsidR="00F90BDC" w:rsidRDefault="00F90BDC"/>
    <w:p w14:paraId="2F6EF0D1" w14:textId="77777777" w:rsidR="00F90BDC" w:rsidRDefault="00F90BDC">
      <w:r xmlns:w="http://schemas.openxmlformats.org/wordprocessingml/2006/main">
        <w:t xml:space="preserve">1. ನಿಮ್ಮ ನಂಬಿಕೆಗಾಗಿ ಕಿರುಕುಳಗೊಂಡಾಗ ಎದೆಗುಂದಬೇಡಿ.</w:t>
      </w:r>
    </w:p>
    <w:p w14:paraId="4E194775" w14:textId="77777777" w:rsidR="00F90BDC" w:rsidRDefault="00F90BDC"/>
    <w:p w14:paraId="3AD742EC" w14:textId="77777777" w:rsidR="00F90BDC" w:rsidRDefault="00F90BDC">
      <w:r xmlns:w="http://schemas.openxmlformats.org/wordprocessingml/2006/main">
        <w:t xml:space="preserve">2. ವಿರೋಧದ ನಡುವೆಯೂ ನಿಮ್ಮ ನಂಬಿಕೆಯಲ್ಲಿ ದೃಢವಾಗಿ ನಿಲ್ಲಿರಿ.</w:t>
      </w:r>
    </w:p>
    <w:p w14:paraId="6F2F3564" w14:textId="77777777" w:rsidR="00F90BDC" w:rsidRDefault="00F90BDC"/>
    <w:p w14:paraId="01203F7C" w14:textId="77777777" w:rsidR="00F90BDC" w:rsidRDefault="00F90BDC">
      <w:r xmlns:w="http://schemas.openxmlformats.org/wordprocessingml/2006/main">
        <w:t xml:space="preserve">1. ಕಾಯಿದೆಗಳು 5:41 - "ಮತ್ತು ಅವರು ಪರಿಷತ್ತಿನ ಉಪಸ್ಥಿತಿಯಿಂದ ಹೊರಟುಹೋದರು, </w:t>
      </w:r>
      <w:r xmlns:w="http://schemas.openxmlformats.org/wordprocessingml/2006/main">
        <w:lastRenderedPageBreak xmlns:w="http://schemas.openxmlformats.org/wordprocessingml/2006/main"/>
      </w:r>
      <w:r xmlns:w="http://schemas.openxmlformats.org/wordprocessingml/2006/main">
        <w:t xml:space="preserve">ಅವರ ಹೆಸರಿಗಾಗಿ ಅವಮಾನವನ್ನು ಅನುಭವಿಸಲು ಯೋಗ್ಯರೆಂದು ಎಣಿಸಲಾಗಿದೆ ಎಂದು ಸಂತೋಷಪಡುತ್ತಾರೆ."</w:t>
      </w:r>
    </w:p>
    <w:p w14:paraId="4D3018CA" w14:textId="77777777" w:rsidR="00F90BDC" w:rsidRDefault="00F90BDC"/>
    <w:p w14:paraId="4933E5AF" w14:textId="77777777" w:rsidR="00F90BDC" w:rsidRDefault="00F90BDC">
      <w:r xmlns:w="http://schemas.openxmlformats.org/wordprocessingml/2006/main">
        <w:t xml:space="preserve">2. ರೋಮನ್ನರು 8: 35-39 - "ಕ್ರಿಸ್ತನ ಪ್ರೀತಿಯಿಂದ ನಮ್ಮನ್ನು ಯಾರು ಬೇರ್ಪಡಿಸುತ್ತಾರೆ? ಕ್ಲೇಶ, ಅಥವಾ ಸಂಕಟ, ಅಥವಾ ಕಿರುಕುಳ, ಅಥವಾ ಕ್ಷಾಮ, ಅಥವಾ ಬೆತ್ತಲೆ, ಅಥವಾ ಅಪಾಯ, ಅಥವಾ ಕತ್ತಿ? ... ಅಥವಾ ಎತ್ತರ, ಅಥವಾ ಆಳ, ಅಥವಾ ಬೇರೆ ಯಾವುದೇ ಜೀವಿಯು ನಮ್ಮ ಕರ್ತನಾದ ಕ್ರಿಸ್ತ ಯೇಸುವಿನಲ್ಲಿರುವ ದೇವರ ಪ್ರೀತಿಯಿಂದ ನಮ್ಮನ್ನು ಬೇರ್ಪಡಿಸಲು ಸಾಧ್ಯವಾಗುವುದಿಲ್ಲ.</w:t>
      </w:r>
    </w:p>
    <w:p w14:paraId="66FF49E2" w14:textId="77777777" w:rsidR="00F90BDC" w:rsidRDefault="00F90BDC"/>
    <w:p w14:paraId="6AC23EBD" w14:textId="77777777" w:rsidR="00F90BDC" w:rsidRDefault="00F90BDC">
      <w:r xmlns:w="http://schemas.openxmlformats.org/wordprocessingml/2006/main">
        <w:t xml:space="preserve">ಅಪೊಸ್ತಲರ ಕೃತ್ಯಗಳು 4:2 ಅವರು ಜನರಿಗೆ ಬೋಧಿಸಿದರೆಂದು ದುಃಖಿತರಾದರು ಮತ್ತು ಯೇಸುವಿನ ಮೂಲಕ ಸತ್ತವರೊಳಗಿಂದ ಪುನರುತ್ಥಾನವನ್ನು ಬೋಧಿಸಿದರು.</w:t>
      </w:r>
    </w:p>
    <w:p w14:paraId="38EDB81F" w14:textId="77777777" w:rsidR="00F90BDC" w:rsidRDefault="00F90BDC"/>
    <w:p w14:paraId="12BD407A" w14:textId="77777777" w:rsidR="00F90BDC" w:rsidRDefault="00F90BDC">
      <w:r xmlns:w="http://schemas.openxmlformats.org/wordprocessingml/2006/main">
        <w:t xml:space="preserve">ಅಪೊಸ್ತಲರು ಯೇಸುವಿನ ಬಗ್ಗೆ ಮತ್ತು ಸತ್ತವರೊಳಗಿಂದ ಪುನರುತ್ಥಾನದ ಬಗ್ಗೆ ಬೋಧಿಸುತ್ತಿದ್ದಾರೆ ಮತ್ತು ಬೋಧಿಸುತ್ತಿದ್ದರು ಎಂದು ಧಾರ್ಮಿಕ ಮುಖಂಡರು ಅಸಂತೋಷಗೊಂಡರು.</w:t>
      </w:r>
    </w:p>
    <w:p w14:paraId="015F392D" w14:textId="77777777" w:rsidR="00F90BDC" w:rsidRDefault="00F90BDC"/>
    <w:p w14:paraId="3D21374F" w14:textId="77777777" w:rsidR="00F90BDC" w:rsidRDefault="00F90BDC">
      <w:r xmlns:w="http://schemas.openxmlformats.org/wordprocessingml/2006/main">
        <w:t xml:space="preserve">1. ಪುನರುತ್ಥಾನಗೊಂಡ ಜೀವನದ ಶಕ್ತಿ</w:t>
      </w:r>
    </w:p>
    <w:p w14:paraId="3E53A1E0" w14:textId="77777777" w:rsidR="00F90BDC" w:rsidRDefault="00F90BDC"/>
    <w:p w14:paraId="2975DAF4" w14:textId="77777777" w:rsidR="00F90BDC" w:rsidRDefault="00F90BDC">
      <w:r xmlns:w="http://schemas.openxmlformats.org/wordprocessingml/2006/main">
        <w:t xml:space="preserve">2. ಬೋಧನೆ ಮತ್ತು ಉಪದೇಶದ ಶಕ್ತಿ</w:t>
      </w:r>
    </w:p>
    <w:p w14:paraId="295D8E8B" w14:textId="77777777" w:rsidR="00F90BDC" w:rsidRDefault="00F90BDC"/>
    <w:p w14:paraId="0532446A" w14:textId="77777777" w:rsidR="00F90BDC" w:rsidRDefault="00F90BDC">
      <w:r xmlns:w="http://schemas.openxmlformats.org/wordprocessingml/2006/main">
        <w:t xml:space="preserve">1. ಜಾನ್ 11: 25-26 - ಯೇಸು ಅವಳಿಗೆ, “ನಾನೇ ಪುನರುತ್ಥಾನ ಮತ್ತು ಜೀವನ. ನನ್ನನ್ನು ನಂಬುವವನು ಸತ್ತರೂ ಬದುಕುವನು ಮತ್ತು ಬದುಕುವ ಮತ್ತು ನನ್ನನ್ನು ನಂಬುವ ಪ್ರತಿಯೊಬ್ಬರೂ ಎಂದಿಗೂ ಸಾಯುವುದಿಲ್ಲ.</w:t>
      </w:r>
    </w:p>
    <w:p w14:paraId="747748C8" w14:textId="77777777" w:rsidR="00F90BDC" w:rsidRDefault="00F90BDC"/>
    <w:p w14:paraId="1F301C4A" w14:textId="77777777" w:rsidR="00F90BDC" w:rsidRDefault="00F90BDC">
      <w:r xmlns:w="http://schemas.openxmlformats.org/wordprocessingml/2006/main">
        <w:t xml:space="preserve">2. ಮ್ಯಾಥ್ಯೂ 28: 19-20 - ಆದ್ದರಿಂದ ಹೋಗಿ ಎಲ್ಲಾ ಜನಾಂಗಗಳನ್ನು ಶಿಷ್ಯರನ್ನಾಗಿ ಮಾಡಿ, ತಂದೆಯ ಮತ್ತು ಮಗನ ಮತ್ತು ಪವಿತ್ರ ಆತ್ಮದ ಹೆಸರಿನಲ್ಲಿ ಅವರಿಗೆ ದೀಕ್ಷಾಸ್ನಾನ ಮಾಡಿ, ನಾನು ನಿಮಗೆ ಆಜ್ಞಾಪಿಸಿದ ಎಲ್ಲವನ್ನೂ ಅನುಸರಿಸಲು ಅವರಿಗೆ ಕಲಿಸಿ. ಮತ್ತು ಇಗೋ, ನಾನು ಯಾವಾಗಲೂ ನಿಮ್ಮೊಂದಿಗಿದ್ದೇನೆ, ಯುಗದ ಅಂತ್ಯದವರೆಗೂ.</w:t>
      </w:r>
    </w:p>
    <w:p w14:paraId="13BA11A3" w14:textId="77777777" w:rsidR="00F90BDC" w:rsidRDefault="00F90BDC"/>
    <w:p w14:paraId="64434A04" w14:textId="77777777" w:rsidR="00F90BDC" w:rsidRDefault="00F90BDC">
      <w:r xmlns:w="http://schemas.openxmlformats.org/wordprocessingml/2006/main">
        <w:t xml:space="preserve">ಕಾಯಿದೆಗಳು 4:3 ಮತ್ತು ಅವರು ಅವರ ಮೇಲೆ ಕೈಗಳನ್ನು ಇಟ್ಟು ಮರುದಿನದವರೆಗೆ ಹಿಡಿದಿಟ್ಟುಕೊಂಡರು;</w:t>
      </w:r>
    </w:p>
    <w:p w14:paraId="047B7750" w14:textId="77777777" w:rsidR="00F90BDC" w:rsidRDefault="00F90BDC"/>
    <w:p w14:paraId="0F9CF535" w14:textId="77777777" w:rsidR="00F90BDC" w:rsidRDefault="00F90BDC">
      <w:r xmlns:w="http://schemas.openxmlformats.org/wordprocessingml/2006/main">
        <w:t xml:space="preserve">ಅಪೊಸ್ತಲರನ್ನು ಬಂಧಿಸಲಾಯಿತು ಮತ್ತು ಮರುದಿನದವರೆಗೆ ಇರಿಸಲಾಯಿತು.</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ನಂಬಿಕೆಯ ಬಲ: ಅಪೊಸ್ತಲರು ಪ್ರತಿಕೂಲತೆಯ ಹೊರತಾಗಿಯೂ ಹೇಗೆ ಸಹಿಸಿಕೊಂಡರು</w:t>
      </w:r>
    </w:p>
    <w:p w14:paraId="00740F75" w14:textId="77777777" w:rsidR="00F90BDC" w:rsidRDefault="00F90BDC"/>
    <w:p w14:paraId="7F81A709" w14:textId="77777777" w:rsidR="00F90BDC" w:rsidRDefault="00F90BDC">
      <w:r xmlns:w="http://schemas.openxmlformats.org/wordprocessingml/2006/main">
        <w:t xml:space="preserve">2. ಕಿರುಕುಳದ ಮುಖದಲ್ಲಿ ದೃಢವಾಗಿ ನಿಲ್ಲುವುದು</w:t>
      </w:r>
    </w:p>
    <w:p w14:paraId="2BF1F291" w14:textId="77777777" w:rsidR="00F90BDC" w:rsidRDefault="00F90BDC"/>
    <w:p w14:paraId="7BF37213" w14:textId="77777777" w:rsidR="00F90BDC" w:rsidRDefault="00F90BDC">
      <w:r xmlns:w="http://schemas.openxmlformats.org/wordprocessingml/2006/main">
        <w:t xml:space="preserve">1. ರೋಮನ್ನರು 8:31–39 – ಕಷ್ಟದ ಸಮಯದಲ್ಲಿ ದೇವರ ಬೇಷರತ್ತಾದ ಪ್ರೀತಿ ಮತ್ತು ರಕ್ಷಣೆ</w:t>
      </w:r>
    </w:p>
    <w:p w14:paraId="456C3518" w14:textId="77777777" w:rsidR="00F90BDC" w:rsidRDefault="00F90BDC"/>
    <w:p w14:paraId="633DACAA" w14:textId="77777777" w:rsidR="00F90BDC" w:rsidRDefault="00F90BDC">
      <w:r xmlns:w="http://schemas.openxmlformats.org/wordprocessingml/2006/main">
        <w:t xml:space="preserve">2. ಎಫೆಸಿಯನ್ಸ್ 6:10-20 - ನಂಬಿಕೆಯಲ್ಲಿ ದೃಢವಾಗಿ ನಿಲ್ಲಲು ದೇವರ ರಕ್ಷಾಕವಚವನ್ನು ಧರಿಸುವುದು</w:t>
      </w:r>
    </w:p>
    <w:p w14:paraId="5015D285" w14:textId="77777777" w:rsidR="00F90BDC" w:rsidRDefault="00F90BDC"/>
    <w:p w14:paraId="703A0D35" w14:textId="77777777" w:rsidR="00F90BDC" w:rsidRDefault="00F90BDC">
      <w:r xmlns:w="http://schemas.openxmlformats.org/wordprocessingml/2006/main">
        <w:t xml:space="preserve">ಅಪೊಸ್ತಲರ ಕೃತ್ಯಗಳು 4:4 ಆದರೆ ಅವರಲ್ಲಿ ಅನೇಕರು ಈ ಮಾತನ್ನು ಕೇಳಿ ನಂಬಿದರು; ಮತ್ತು ಪುರುಷರ ಸಂಖ್ಯೆ ಸುಮಾರು ಐದು ಸಾವಿರ.</w:t>
      </w:r>
    </w:p>
    <w:p w14:paraId="7E19A2BC" w14:textId="77777777" w:rsidR="00F90BDC" w:rsidRDefault="00F90BDC"/>
    <w:p w14:paraId="3885097F" w14:textId="77777777" w:rsidR="00F90BDC" w:rsidRDefault="00F90BDC">
      <w:r xmlns:w="http://schemas.openxmlformats.org/wordprocessingml/2006/main">
        <w:t xml:space="preserve">ದೇವರ ವಾಕ್ಯವನ್ನು ಬೋಧಿಸಲಾಯಿತು ಮತ್ತು ಸುಮಾರು ಐದು ಸಾವಿರ ಜನರು ನಂಬಿದ್ದರು.</w:t>
      </w:r>
    </w:p>
    <w:p w14:paraId="62CA2912" w14:textId="77777777" w:rsidR="00F90BDC" w:rsidRDefault="00F90BDC"/>
    <w:p w14:paraId="009692E0" w14:textId="77777777" w:rsidR="00F90BDC" w:rsidRDefault="00F90BDC">
      <w:r xmlns:w="http://schemas.openxmlformats.org/wordprocessingml/2006/main">
        <w:t xml:space="preserve">1) ಉಪದೇಶದ ಶಕ್ತಿ: ದೇವರ ವಾಕ್ಯವು ಹೇಗೆ ಮೋಕ್ಷಕ್ಕೆ ಕಾರಣವಾಗಬಹುದು</w:t>
      </w:r>
    </w:p>
    <w:p w14:paraId="2B8D4E1A" w14:textId="77777777" w:rsidR="00F90BDC" w:rsidRDefault="00F90BDC"/>
    <w:p w14:paraId="66FA1429" w14:textId="77777777" w:rsidR="00F90BDC" w:rsidRDefault="00F90BDC">
      <w:r xmlns:w="http://schemas.openxmlformats.org/wordprocessingml/2006/main">
        <w:t xml:space="preserve">2) ನಂಬಿಕೆಯ ಮೌಲ್ಯ: ನಂಬಿಕೆಯು ವ್ಯತ್ಯಾಸವನ್ನು ಹೇಗೆ ಮಾಡುತ್ತದೆ</w:t>
      </w:r>
    </w:p>
    <w:p w14:paraId="22E450A3" w14:textId="77777777" w:rsidR="00F90BDC" w:rsidRDefault="00F90BDC"/>
    <w:p w14:paraId="2BF63005" w14:textId="77777777" w:rsidR="00F90BDC" w:rsidRDefault="00F90BDC">
      <w:r xmlns:w="http://schemas.openxmlformats.org/wordprocessingml/2006/main">
        <w:t xml:space="preserve">1) ಯೆಶಾಯ 55:11 - “ನನ್ನ ಮಾತು ನನ್ನ ಬಾಯಿಂದ ಹೊರಡುವದು: ಅದು ನನ್ನ ಬಳಿಗೆ ಬರುವುದಿಲ್ಲ, ಆದರೆ ಅದು ನನಗೆ ಇಷ್ಟವಾದದ್ದನ್ನು ಸಾಧಿಸುತ್ತದೆ ಮತ್ತು ನಾನು ಅದನ್ನು ಕಳುಹಿಸಿದ ವಿಷಯದಲ್ಲಿ ಅದು ಯಶಸ್ವಿಯಾಗುತ್ತದೆ. ”</w:t>
      </w:r>
    </w:p>
    <w:p w14:paraId="1E9CE924" w14:textId="77777777" w:rsidR="00F90BDC" w:rsidRDefault="00F90BDC"/>
    <w:p w14:paraId="04A8BBD6" w14:textId="77777777" w:rsidR="00F90BDC" w:rsidRDefault="00F90BDC">
      <w:r xmlns:w="http://schemas.openxmlformats.org/wordprocessingml/2006/main">
        <w:t xml:space="preserve">2) ರೋಮನ್ನರು 10:17 - "ಆದ್ದರಿಂದ ನಂಬಿಕೆಯು ಶ್ರವಣದಿಂದ ಬರುತ್ತದೆ, ಮತ್ತು ಕೇಳುವಿಕೆಯು ದೇವರ ವಾಕ್ಯದಿಂದ ಬರುತ್ತದೆ."</w:t>
      </w:r>
    </w:p>
    <w:p w14:paraId="583AA53B" w14:textId="77777777" w:rsidR="00F90BDC" w:rsidRDefault="00F90BDC"/>
    <w:p w14:paraId="5CE1B3E1" w14:textId="77777777" w:rsidR="00F90BDC" w:rsidRDefault="00F90BDC">
      <w:r xmlns:w="http://schemas.openxmlformats.org/wordprocessingml/2006/main">
        <w:t xml:space="preserve">ಅಪೊಸ್ತಲರ ಕೃತ್ಯಗಳು 4:5 ಮತ್ತು ಮರುದಿನ ಸಂಭವಿಸಿತು, ಅವರ ಅಧಿಕಾರಿಗಳು, ಹಿರಿಯರು ಮತ್ತು ಶಾಸ್ತ್ರಿಗಳು,</w:t>
      </w:r>
    </w:p>
    <w:p w14:paraId="59BEAAB5" w14:textId="77777777" w:rsidR="00F90BDC" w:rsidRDefault="00F90BDC"/>
    <w:p w14:paraId="02A7D825" w14:textId="77777777" w:rsidR="00F90BDC" w:rsidRDefault="00F90BDC">
      <w:r xmlns:w="http://schemas.openxmlformats.org/wordprocessingml/2006/main">
        <w:t xml:space="preserve">ಮರುದಿನ, ಅರಸರು, ಹಿರಿಯರು ಮತ್ತು ಶಾಸ್ತ್ರಿಗಳು ಒಟ್ಟುಗೂಡಿದರು.</w:t>
      </w:r>
    </w:p>
    <w:p w14:paraId="7C1BB69D" w14:textId="77777777" w:rsidR="00F90BDC" w:rsidRDefault="00F90BDC"/>
    <w:p w14:paraId="4E39A790" w14:textId="77777777" w:rsidR="00F90BDC" w:rsidRDefault="00F90BDC">
      <w:r xmlns:w="http://schemas.openxmlformats.org/wordprocessingml/2006/main">
        <w:t xml:space="preserve">1. ಒಗ್ಗೂಡುವ ಶಕ್ತಿ: ಸಮುದಾಯವಾಗಿ ಒಟ್ಟಾಗಿ ಕೆಲಸ ಮಾಡುವ ಮಹತ್ವ.</w:t>
      </w:r>
    </w:p>
    <w:p w14:paraId="14DE19E7" w14:textId="77777777" w:rsidR="00F90BDC" w:rsidRDefault="00F90BDC"/>
    <w:p w14:paraId="27947D8C" w14:textId="77777777" w:rsidR="00F90BDC" w:rsidRDefault="00F90BDC">
      <w:r xmlns:w="http://schemas.openxmlformats.org/wordprocessingml/2006/main">
        <w:t xml:space="preserve">2. ಕಷ್ಟದ ಸಮಯದಲ್ಲಿ ಒಗ್ಗಟ್ಟು: ಸವಾಲಿನ ಸಮಯದಲ್ಲಿ ಏಕತೆಯನ್ನು ಹೇಗೆ ಉಳಿಸಿಕೊಳ್ಳುವುದು.</w:t>
      </w:r>
    </w:p>
    <w:p w14:paraId="06A13A68" w14:textId="77777777" w:rsidR="00F90BDC" w:rsidRDefault="00F90BDC"/>
    <w:p w14:paraId="724A5363" w14:textId="77777777" w:rsidR="00F90BDC" w:rsidRDefault="00F90BDC">
      <w:r xmlns:w="http://schemas.openxmlformats.org/wordprocessingml/2006/main">
        <w:t xml:space="preserve">1. ಹೀಬ್ರೂ 10:24-25 - "ಮತ್ತು ನಾವು ಒಬ್ಬರನ್ನೊಬ್ಬರು ಪ್ರೀತಿಸಲು ಮತ್ತು ಒಳ್ಳೆಯ ಕಾರ್ಯಗಳಿಗೆ ಹೇಗೆ ಪ್ರಚೋದಿಸಬೇಕು ಎಂದು ಪರಿಗಣಿಸೋಣ, ಕೆಲವರ ಅಭ್ಯಾಸದಂತೆ ಒಟ್ಟಿಗೆ ಭೇಟಿಯಾಗುವುದನ್ನು ನಿರ್ಲಕ್ಷಿಸದೆ, ಆದರೆ ಒಬ್ಬರನ್ನೊಬ್ಬರು ಪ್ರೋತ್ಸಾಹಿಸುವುದು ಮತ್ತು ನಿಮ್ಮಂತೆಯೇ ಹೆಚ್ಚು. ದಿನ ಹತ್ತಿರ ಬರುತ್ತಿದೆ ನೋಡಿ."</w:t>
      </w:r>
    </w:p>
    <w:p w14:paraId="286DF23B" w14:textId="77777777" w:rsidR="00F90BDC" w:rsidRDefault="00F90BDC"/>
    <w:p w14:paraId="1CF27F40" w14:textId="77777777" w:rsidR="00F90BDC" w:rsidRDefault="00F90BDC">
      <w:r xmlns:w="http://schemas.openxmlformats.org/wordprocessingml/2006/main">
        <w:t xml:space="preserve">2. ಪ್ರಸಂಗಿ 4:9-10 - "ಇಬ್ಬರು ಒಬ್ಬರಿಗಿಂತ ಉತ್ತಮರು, ಏಕೆಂದರೆ ಅವರಿಗೆ ಅವರ ಶ್ರಮಕ್ಕೆ ಉತ್ತಮ ಪ್ರತಿಫಲವಿದೆ. ಅವರು ಬಿದ್ದರೆ, ಒಬ್ಬನು ತನ್ನ ಜೊತೆಗಾರನನ್ನು ಮೇಲಕ್ಕೆತ್ತುತ್ತಾನೆ. ಆದರೆ ಅವನು ಬಿದ್ದಾಗ ಮತ್ತು ಹೊಂದಿರುವಾಗ ಒಬ್ಬಂಟಿಯಾಗಿರುವವನಿಗೆ ಅಯ್ಯೋ. ಅವನನ್ನು ಮೇಲಕ್ಕೆತ್ತಲು ಇನ್ನೊಬ್ಬನಲ್ಲ!"</w:t>
      </w:r>
    </w:p>
    <w:p w14:paraId="1E088E79" w14:textId="77777777" w:rsidR="00F90BDC" w:rsidRDefault="00F90BDC"/>
    <w:p w14:paraId="494E71BA" w14:textId="77777777" w:rsidR="00F90BDC" w:rsidRDefault="00F90BDC">
      <w:r xmlns:w="http://schemas.openxmlformats.org/wordprocessingml/2006/main">
        <w:t xml:space="preserve">ಅಪೊಸ್ತಲರ ಕೃತ್ಯಗಳು 4:6 ಮತ್ತು ಮಹಾಯಾಜಕನಾದ ಅನ್ನ, ಕಾಯಫ, ಯೋಹಾನ, ಅಲೆಕ್ಸಾಂಡರ್ ಮತ್ತು ಮಹಾಯಾಜಕನ ಕುಲದವರೆಲ್ಲರೂ ಯೆರೂಸಲೇಮಿನಲ್ಲಿ ಒಟ್ಟುಗೂಡಿದರು.</w:t>
      </w:r>
    </w:p>
    <w:p w14:paraId="616DC822" w14:textId="77777777" w:rsidR="00F90BDC" w:rsidRDefault="00F90BDC"/>
    <w:p w14:paraId="4BA398D7" w14:textId="77777777" w:rsidR="00F90BDC" w:rsidRDefault="00F90BDC">
      <w:r xmlns:w="http://schemas.openxmlformats.org/wordprocessingml/2006/main">
        <w:t xml:space="preserve">ಮಹಾಯಾಜಕ ಮತ್ತು ಅವನ ಕುಟುಂಬವು ಜೆರುಸಲೇಮಿನಲ್ಲಿ ಒಟ್ಟುಗೂಡಿತು.</w:t>
      </w:r>
    </w:p>
    <w:p w14:paraId="5E2B5DCD" w14:textId="77777777" w:rsidR="00F90BDC" w:rsidRDefault="00F90BDC"/>
    <w:p w14:paraId="40BA5851" w14:textId="77777777" w:rsidR="00F90BDC" w:rsidRDefault="00F90BDC">
      <w:r xmlns:w="http://schemas.openxmlformats.org/wordprocessingml/2006/main">
        <w:t xml:space="preserve">1. ಕುಟುಂಬದ ಐಕ್ಯತೆಯ ಪ್ರಾಮುಖ್ಯತೆ.</w:t>
      </w:r>
    </w:p>
    <w:p w14:paraId="47DAE2E8" w14:textId="77777777" w:rsidR="00F90BDC" w:rsidRDefault="00F90BDC"/>
    <w:p w14:paraId="333FC310" w14:textId="77777777" w:rsidR="00F90BDC" w:rsidRDefault="00F90BDC">
      <w:r xmlns:w="http://schemas.openxmlformats.org/wordprocessingml/2006/main">
        <w:t xml:space="preserve">2. ಏಕತೆಯನ್ನು ಸಾಧಿಸುವಲ್ಲಿ ನಂಬಿಕೆಯ ಶಕ್ತಿ.</w:t>
      </w:r>
    </w:p>
    <w:p w14:paraId="302AFC0E" w14:textId="77777777" w:rsidR="00F90BDC" w:rsidRDefault="00F90BDC"/>
    <w:p w14:paraId="7C14643F" w14:textId="77777777" w:rsidR="00F90BDC" w:rsidRDefault="00F90BDC">
      <w:r xmlns:w="http://schemas.openxmlformats.org/wordprocessingml/2006/main">
        <w:t xml:space="preserve">1. ಕೀರ್ತನೆ 133:1 "ಇಗೋ, ಸಹೋದರರು ಒಗ್ಗಟ್ಟಿನಿಂದ ವಾಸಿಸುವುದು ಎಷ್ಟು ಒಳ್ಳೆಯದು ಮತ್ತು ಎಷ್ಟು ಆಹ್ಲಾದಕರವಾಗಿರುತ್ತದೆ!"</w:t>
      </w:r>
    </w:p>
    <w:p w14:paraId="3556C9CF" w14:textId="77777777" w:rsidR="00F90BDC" w:rsidRDefault="00F90BDC"/>
    <w:p w14:paraId="5D88ED07" w14:textId="77777777" w:rsidR="00F90BDC" w:rsidRDefault="00F90BDC">
      <w:r xmlns:w="http://schemas.openxmlformats.org/wordprocessingml/2006/main">
        <w:t xml:space="preserve">2. ಎಫೆಸಿಯನ್ಸ್ 4: 1-3 “ಆದ್ದರಿಂದ ನಾನು, ಲಾರ್ಡ್ ಸೆರೆಯಾಳು, ನೀವು ಕರೆಯುವ ವೃತ್ತಿಗೆ ಯೋಗ್ಯವಾಗಿ ನಡೆಯಬೇಕೆಂದು ನಿಮ್ಮನ್ನು ಬೇಡಿಕೊಳ್ಳುತ್ತೇನೆ, ಎಲ್ಲಾ ದೀನತೆ ಮತ್ತು ಸೌಮ್ಯತೆ, ದೀರ್ಘ ಸಹನೆ, ಪ್ರೀತಿಯಲ್ಲಿ ಒಬ್ಬರನ್ನೊಬ್ಬರು ಸಹಿಸಿಕೊಳ್ಳುವುದು; ಶಾಂತಿಯ ಬಂಧದಲ್ಲಿ ಆತ್ಮದ ಏಕತೆಯನ್ನು ಇರಿಸಿಕೊಳ್ಳಲು ಪ್ರಯತ್ನಿಸುತ್ತಿದೆ.</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ಅಪೊಸ್ತಲರ ಕಾರ್ಯಗಳು 4:7 ಮತ್ತು ಅವರು ಅವರನ್ನು ಮಧ್ಯದಲ್ಲಿ ನಿಲ್ಲಿಸಿ, ಅವರು ಕೇಳಿದರು, ನೀವು ಯಾವ ಶಕ್ತಿಯಿಂದ ಅಥವಾ ಯಾವ ಹೆಸರಿನಿಂದ ಇದನ್ನು ಮಾಡಿದ್ದೀರಿ?</w:t>
      </w:r>
    </w:p>
    <w:p w14:paraId="14051821" w14:textId="77777777" w:rsidR="00F90BDC" w:rsidRDefault="00F90BDC"/>
    <w:p w14:paraId="227B7525" w14:textId="77777777" w:rsidR="00F90BDC" w:rsidRDefault="00F90BDC">
      <w:r xmlns:w="http://schemas.openxmlformats.org/wordprocessingml/2006/main">
        <w:t xml:space="preserve">ಯೆರೂಸಲೇಮಿನ ಧಾರ್ಮಿಕ ಮುಖಂಡರು ಪೇತ್ರ ಮತ್ತು ಯೋಹಾನರನ್ನು ಅವರು ಮಾಡಿದ ಅದ್ಭುತಗಳ ಕುರಿತು ಪ್ರಶ್ನಿಸುತ್ತಿದ್ದರು.</w:t>
      </w:r>
    </w:p>
    <w:p w14:paraId="7549C708" w14:textId="77777777" w:rsidR="00F90BDC" w:rsidRDefault="00F90BDC"/>
    <w:p w14:paraId="2A657FC2" w14:textId="77777777" w:rsidR="00F90BDC" w:rsidRDefault="00F90BDC">
      <w:r xmlns:w="http://schemas.openxmlformats.org/wordprocessingml/2006/main">
        <w:t xml:space="preserve">1. ಯೇಸುವಿನ ಹೆಸರಿನ ಶಕ್ತಿ: ಪೀಟರ್ ಮತ್ತು ಜಾನ್ ಅದರ ಅಧಿಕಾರವನ್ನು ಹೇಗೆ ಪ್ರದರ್ಶಿಸಿದರು</w:t>
      </w:r>
    </w:p>
    <w:p w14:paraId="12E30714" w14:textId="77777777" w:rsidR="00F90BDC" w:rsidRDefault="00F90BDC"/>
    <w:p w14:paraId="2A933653" w14:textId="77777777" w:rsidR="00F90BDC" w:rsidRDefault="00F90BDC">
      <w:r xmlns:w="http://schemas.openxmlformats.org/wordprocessingml/2006/main">
        <w:t xml:space="preserve">2. ನಂಬಿಕೆಯುಳ್ಳವರ ಅಧಿಕಾರ: ಯೇಸುವಿನ ಹೆಸರಿನಲ್ಲಿ ನಾವು ಹೇಗೆ ಪವಾಡಗಳನ್ನು ಮಾಡಬಹುದು</w:t>
      </w:r>
    </w:p>
    <w:p w14:paraId="6C97E07F" w14:textId="77777777" w:rsidR="00F90BDC" w:rsidRDefault="00F90BDC"/>
    <w:p w14:paraId="198C59E1" w14:textId="77777777" w:rsidR="00F90BDC" w:rsidRDefault="00F90BDC">
      <w:r xmlns:w="http://schemas.openxmlformats.org/wordprocessingml/2006/main">
        <w:t xml:space="preserve">1. ಫಿಲಿಪ್ಪಿಯಾನ್ಸ್ 2: 9-11 - ಆದ್ದರಿಂದ ದೇವರು ಅವನನ್ನು ಉನ್ನತೀಕರಿಸಿದನು ಮತ್ತು ಅವನಿಗೆ ಪ್ರತಿ ಹೆಸರಿನ ಮೇಲೆ ಇರುವ ಹೆಸರನ್ನು ದಯಪಾಲಿಸಿದ್ದಾನೆ, ಆದ್ದರಿಂದ ಯೇಸುವಿನ ಹೆಸರಿನಲ್ಲಿ ಸ್ವರ್ಗದಲ್ಲಿ ಮತ್ತು ಭೂಮಿಯ ಮೇಲೆ ಮತ್ತು ಭೂಮಿಯ ಕೆಳಗೆ ಪ್ರತಿ ಮೊಣಕಾಲು ನಮಸ್ಕರಿಸಬೇಕು ಮತ್ತು ತಂದೆಯಾದ ದೇವರ ಮಹಿಮೆಗಾಗಿ ಯೇಸು ಕ್ರಿಸ್ತನು ಪ್ರಭು ಎಂದು ಪ್ರತಿ ನಾಲಿಗೆಯೂ ಒಪ್ಪಿಕೊಳ್ಳುತ್ತದೆ.</w:t>
      </w:r>
    </w:p>
    <w:p w14:paraId="3860DC63" w14:textId="77777777" w:rsidR="00F90BDC" w:rsidRDefault="00F90BDC"/>
    <w:p w14:paraId="76F39F06" w14:textId="77777777" w:rsidR="00F90BDC" w:rsidRDefault="00F90BDC">
      <w:r xmlns:w="http://schemas.openxmlformats.org/wordprocessingml/2006/main">
        <w:t xml:space="preserve">2. ಮಾರ್ಕ್ 16:17-18 - ಮತ್ತು ಈ ಚಿಹ್ನೆಗಳು ನಂಬುವವರ ಜೊತೆಗೂಡುತ್ತವೆ: ನನ್ನ ಹೆಸರಿನಲ್ಲಿ ಅವರು ದೆವ್ವಗಳನ್ನು ಹೊರಹಾಕುತ್ತಾರೆ; ಅವರು ಹೊಸ ಭಾಷೆಗಳಲ್ಲಿ ಮಾತನಾಡುತ್ತಾರೆ; ಅವರು ತಮ್ಮ ಕೈಗಳಿಂದ ಸರ್ಪಗಳನ್ನು ಎತ್ತಿಕೊಳ್ಳುವರು; ಮತ್ತು ಅವರು ಯಾವುದೇ ಮಾರಣಾಂತಿಕ ವಿಷವನ್ನು ಕುಡಿದರೆ, ಅದು ಅವರಿಗೆ ಹಾನಿಯಾಗುವುದಿಲ್ಲ; ಅವರು ರೋಗಿಗಳ ಮೇಲೆ ತಮ್ಮ ಕೈಗಳನ್ನು ಇಡುತ್ತಾರೆ, ಮತ್ತು ಅವರು ಚೇತರಿಸಿಕೊಳ್ಳುತ್ತಾರೆ.</w:t>
      </w:r>
    </w:p>
    <w:p w14:paraId="7B2899F2" w14:textId="77777777" w:rsidR="00F90BDC" w:rsidRDefault="00F90BDC"/>
    <w:p w14:paraId="5FA6C0FD" w14:textId="77777777" w:rsidR="00F90BDC" w:rsidRDefault="00F90BDC">
      <w:r xmlns:w="http://schemas.openxmlformats.org/wordprocessingml/2006/main">
        <w:t xml:space="preserve">ಅಪೊಸ್ತಲರ ಕೃತ್ಯಗಳು 4:8 ಆಗ ಪೇತ್ರನು ಪವಿತ್ರಾತ್ಮದಿಂದ ತುಂಬಿ ಅವರಿಗೆ--ಜನರ ಅಧಿಪತಿಗಳೇ, ಇಸ್ರಾಯೇಲಿನ ಹಿರಿಯರೇ,</w:t>
      </w:r>
    </w:p>
    <w:p w14:paraId="1B468F4A" w14:textId="77777777" w:rsidR="00F90BDC" w:rsidRDefault="00F90BDC"/>
    <w:p w14:paraId="7CF3DA81" w14:textId="77777777" w:rsidR="00F90BDC" w:rsidRDefault="00F90BDC">
      <w:r xmlns:w="http://schemas.openxmlformats.org/wordprocessingml/2006/main">
        <w:t xml:space="preserve">ಮೋಕ್ಷಕ್ಕೆ ಯೇಸುವೇ ಏಕೈಕ ಮಾರ್ಗವೆಂದು ಪೀಟರ್ ಧೈರ್ಯದಿಂದ ಘೋಷಿಸಿದನು.</w:t>
      </w:r>
    </w:p>
    <w:p w14:paraId="321271CA" w14:textId="77777777" w:rsidR="00F90BDC" w:rsidRDefault="00F90BDC"/>
    <w:p w14:paraId="08A40DA8" w14:textId="77777777" w:rsidR="00F90BDC" w:rsidRDefault="00F90BDC">
      <w:r xmlns:w="http://schemas.openxmlformats.org/wordprocessingml/2006/main">
        <w:t xml:space="preserve">1: ಯೇಸುವೇ ಮಾರ್ಗ, ಸತ್ಯ ಮತ್ತು ಜೀವನ</w:t>
      </w:r>
    </w:p>
    <w:p w14:paraId="18AC8D26" w14:textId="77777777" w:rsidR="00F90BDC" w:rsidRDefault="00F90BDC"/>
    <w:p w14:paraId="2EAF973D" w14:textId="77777777" w:rsidR="00F90BDC" w:rsidRDefault="00F90BDC">
      <w:r xmlns:w="http://schemas.openxmlformats.org/wordprocessingml/2006/main">
        <w:t xml:space="preserve">2: ಯೇಸುವಿನ ಪವಿತ್ರತೆ ಮತ್ತು ನಮ್ಮ ರಕ್ಷಣೆ</w:t>
      </w:r>
    </w:p>
    <w:p w14:paraId="2149CDFD" w14:textId="77777777" w:rsidR="00F90BDC" w:rsidRDefault="00F90BDC"/>
    <w:p w14:paraId="277019AF" w14:textId="77777777" w:rsidR="00F90BDC" w:rsidRDefault="00F90BDC">
      <w:r xmlns:w="http://schemas.openxmlformats.org/wordprocessingml/2006/main">
        <w:t xml:space="preserve">1: ಯೋಹಾನ 14:6 "ಯೇಸು ಅವನಿಗೆ, 'ನಾನೇ ದಾರಿ, ಸತ್ಯ ಮತ್ತು ಜೀವನ. ನನ್ನ ಮೂಲಕ ಹೊರತು ಯಾರೂ ತಂದೆಯ ಬಳಿಗೆ ಬರುವುದಿಲ್ಲ.</w:t>
      </w:r>
    </w:p>
    <w:p w14:paraId="12961FF3" w14:textId="77777777" w:rsidR="00F90BDC" w:rsidRDefault="00F90BDC"/>
    <w:p w14:paraId="24546ACC" w14:textId="77777777" w:rsidR="00F90BDC" w:rsidRDefault="00F90BDC">
      <w:r xmlns:w="http://schemas.openxmlformats.org/wordprocessingml/2006/main">
        <w:t xml:space="preserve">2: ಹೀಬ್ರೂ 7:26 "ನಮಗೆ ಅಂತಹ ಮಹಾಯಾಜಕ, ಪವಿತ್ರ, ಮುಗ್ಧ, ಕಳಂಕರಹಿತ, ಪಾಪಿಗಳಿಂದ ಬೇರ್ಪಟ್ಟ ಮತ್ತು ಸ್ವರ್ಗಕ್ಕಿಂತ ಎತ್ತರಕ್ಕೆ ಇರುವುದು ನಿಜವಾಗಿಯೂ ಸೂಕ್ತವಾಗಿದೆ."</w:t>
      </w:r>
    </w:p>
    <w:p w14:paraId="5591CC74" w14:textId="77777777" w:rsidR="00F90BDC" w:rsidRDefault="00F90BDC"/>
    <w:p w14:paraId="555D6EC2" w14:textId="77777777" w:rsidR="00F90BDC" w:rsidRDefault="00F90BDC">
      <w:r xmlns:w="http://schemas.openxmlformats.org/wordprocessingml/2006/main">
        <w:t xml:space="preserve">ಅಪೊಸ್ತಲರ ಕೃತ್ಯಗಳು 4:9 ಇಂದು ನಾವು ದುರ್ಬಲ ಮನುಷ್ಯನಿಗೆ ಮಾಡಿದ ಒಳ್ಳೆಯ ಕಾರ್ಯವನ್ನು ಪರೀಕ್ಷಿಸಿದರೆ, ಅವನು ಯಾವ ರೀತಿಯಲ್ಲಿ ಸ್ವಸ್ಥನಾಗಿದ್ದಾನೆ;</w:t>
      </w:r>
    </w:p>
    <w:p w14:paraId="7C6EE289" w14:textId="77777777" w:rsidR="00F90BDC" w:rsidRDefault="00F90BDC"/>
    <w:p w14:paraId="44F5AEB6" w14:textId="77777777" w:rsidR="00F90BDC" w:rsidRDefault="00F90BDC">
      <w:r xmlns:w="http://schemas.openxmlformats.org/wordprocessingml/2006/main">
        <w:t xml:space="preserve">ಕುಂಟನನ್ನು ಗುಣಪಡಿಸುವ ಬಗ್ಗೆ ಯಹೂದಿ ಅಧಿಕಾರಿಗಳು ಅಪೊಸ್ತಲರ ಪರೀಕ್ಷೆಯನ್ನು ಈ ಭಾಗವು ವಿವರಿಸುತ್ತದೆ.</w:t>
      </w:r>
    </w:p>
    <w:p w14:paraId="203C4938" w14:textId="77777777" w:rsidR="00F90BDC" w:rsidRDefault="00F90BDC"/>
    <w:p w14:paraId="43D1BFA9" w14:textId="77777777" w:rsidR="00F90BDC" w:rsidRDefault="00F90BDC">
      <w:r xmlns:w="http://schemas.openxmlformats.org/wordprocessingml/2006/main">
        <w:t xml:space="preserve">1. ನಂಬಿಕೆಯ ಶಕ್ತಿ - ಯೇಸು ಕ್ರಿಸ್ತನಲ್ಲಿ ನಂಬಿಕೆಯ ಮೂಲಕ ಕುಂಟನನ್ನು ಹೇಗೆ ಗುಣಪಡಿಸಲಾಯಿತು.</w:t>
      </w:r>
    </w:p>
    <w:p w14:paraId="60B299D3" w14:textId="77777777" w:rsidR="00F90BDC" w:rsidRDefault="00F90BDC"/>
    <w:p w14:paraId="3EC40EEA" w14:textId="77777777" w:rsidR="00F90BDC" w:rsidRDefault="00F90BDC">
      <w:r xmlns:w="http://schemas.openxmlformats.org/wordprocessingml/2006/main">
        <w:t xml:space="preserve">2. ದೇವರ ಕರುಣೆ ಮತ್ತು ಪ್ರೀತಿ - ಕಡಿಮೆ ಅದೃಷ್ಟವಂತರಿಗೆ ಕರುಣೆ ಮತ್ತು ಪ್ರೀತಿಯನ್ನು ತೋರಿಸಲು ದೇವರು ನಮ್ಮ ಮೂಲಕ ಹೇಗೆ ಕೆಲಸ ಮಾಡುತ್ತಾನೆ.</w:t>
      </w:r>
    </w:p>
    <w:p w14:paraId="027D09FE" w14:textId="77777777" w:rsidR="00F90BDC" w:rsidRDefault="00F90BDC"/>
    <w:p w14:paraId="11F506BB" w14:textId="77777777" w:rsidR="00F90BDC" w:rsidRDefault="00F90BDC">
      <w:r xmlns:w="http://schemas.openxmlformats.org/wordprocessingml/2006/main">
        <w:t xml:space="preserve">1. ಮ್ಯಾಥ್ಯೂ 8: 5-13 - ಯೇಸು ಶತಾಧಿಪತಿಯ ಸೇವಕನನ್ನು ಗುಣಪಡಿಸುತ್ತಾನೆ.</w:t>
      </w:r>
    </w:p>
    <w:p w14:paraId="000FE2EC" w14:textId="77777777" w:rsidR="00F90BDC" w:rsidRDefault="00F90BDC"/>
    <w:p w14:paraId="7C811793" w14:textId="77777777" w:rsidR="00F90BDC" w:rsidRDefault="00F90BDC">
      <w:r xmlns:w="http://schemas.openxmlformats.org/wordprocessingml/2006/main">
        <w:t xml:space="preserve">2. ಲೂಕ 7:11-17 - ಯೇಸು ವಿಧವೆಯ ಮಗನನ್ನು ಸತ್ತವರೊಳಗಿಂದ ಎಬ್ಬಿಸುತ್ತಾನೆ.</w:t>
      </w:r>
    </w:p>
    <w:p w14:paraId="7F726A2C" w14:textId="77777777" w:rsidR="00F90BDC" w:rsidRDefault="00F90BDC"/>
    <w:p w14:paraId="636006B4" w14:textId="77777777" w:rsidR="00F90BDC" w:rsidRDefault="00F90BDC">
      <w:r xmlns:w="http://schemas.openxmlformats.org/wordprocessingml/2006/main">
        <w:t xml:space="preserve">ಅಪೊಸ್ತಲರ ಕೃತ್ಯಗಳು 4:10 ನೀವು ಶಿಲುಬೆಗೇರಿಸಿದ, ದೇವರು ಸತ್ತವರೊಳಗಿಂದ ಎಬ್ಬಿಸಿದ ನಜರೇತಿನ ಯೇಸು ಕ್ರಿಸ್ತನ ಹೆಸರಿನಿಂದ ಈ ಮನುಷ್ಯನು ನಿಮ್ಮ ಮುಂದೆ ನಿಂತಿದ್ದಾನೆ ಎಂಬುದು ನಿಮಗೆಲ್ಲರಿಗೂ ಮತ್ತು ಇಸ್ರಾಯೇಲ್ಯರೆಲ್ಲರಿಗೂ ತಿಳಿದಿರಲಿ. ಸಂಪೂರ್ಣ.</w:t>
      </w:r>
    </w:p>
    <w:p w14:paraId="75EE16CE" w14:textId="77777777" w:rsidR="00F90BDC" w:rsidRDefault="00F90BDC"/>
    <w:p w14:paraId="49EDE0DC" w14:textId="77777777" w:rsidR="00F90BDC" w:rsidRDefault="00F90BDC">
      <w:r xmlns:w="http://schemas.openxmlformats.org/wordprocessingml/2006/main">
        <w:t xml:space="preserve">ಈ ಭಾಗವು ಇಸ್ರೇಲ್ ಜನರಿಂದ ಶಿಲುಬೆಗೇರಿಸಲ್ಪಟ್ಟ ಯೇಸುಕ್ರಿಸ್ತನ ಶಕ್ತಿಯನ್ನು ಒತ್ತಿಹೇಳುತ್ತದೆ ಆದರೆ ದೇವರಿಂದ ಸತ್ತವರೊಳಗಿಂದ ಎಬ್ಬಿಸಲ್ಪಟ್ಟನು.</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ಯೇಸುಕ್ರಿಸ್ತನ ಹೆಸರಿನ ಶಕ್ತಿ</w:t>
      </w:r>
    </w:p>
    <w:p w14:paraId="48812AEB" w14:textId="77777777" w:rsidR="00F90BDC" w:rsidRDefault="00F90BDC"/>
    <w:p w14:paraId="1E585217" w14:textId="77777777" w:rsidR="00F90BDC" w:rsidRDefault="00F90BDC">
      <w:r xmlns:w="http://schemas.openxmlformats.org/wordprocessingml/2006/main">
        <w:t xml:space="preserve">2. ದೇವರ ಪುನರುತ್ಥಾನ ಶಕ್ತಿ</w:t>
      </w:r>
    </w:p>
    <w:p w14:paraId="3D51F23B" w14:textId="77777777" w:rsidR="00F90BDC" w:rsidRDefault="00F90BDC"/>
    <w:p w14:paraId="0BC68BEA" w14:textId="77777777" w:rsidR="00F90BDC" w:rsidRDefault="00F90BDC">
      <w:r xmlns:w="http://schemas.openxmlformats.org/wordprocessingml/2006/main">
        <w:t xml:space="preserve">1. ಕಾಯಿದೆಗಳು 10:38 - ದೇವರು ನಜರೇತಿನ ಯೇಸುವನ್ನು ಹೇಗೆ ಪವಿತ್ರಾತ್ಮದಿಂದ ಮತ್ತು ಶಕ್ತಿಯಿಂದ ಅಭಿಷೇಕಿಸಿದನು: ಅವನು ಒಳ್ಳೆಯದನ್ನು ಮಾಡುತ್ತಾ ಹೋದನು ಮತ್ತು ದೆವ್ವದಿಂದ ತುಳಿತಕ್ಕೊಳಗಾದ ಎಲ್ಲವನ್ನೂ ಗುಣಪಡಿಸಿದನು; ಯಾಕಂದರೆ ದೇವರು ಅವನ ಸಂಗಡ ಇದ್ದನು.</w:t>
      </w:r>
    </w:p>
    <w:p w14:paraId="5AF2589D" w14:textId="77777777" w:rsidR="00F90BDC" w:rsidRDefault="00F90BDC"/>
    <w:p w14:paraId="1E3E5940" w14:textId="77777777" w:rsidR="00F90BDC" w:rsidRDefault="00F90BDC">
      <w:r xmlns:w="http://schemas.openxmlformats.org/wordprocessingml/2006/main">
        <w:t xml:space="preserve">2. ಜಾನ್ 11: 25-26 - ಯೇಸು ಅವಳಿಗೆ ಹೇಳಿದನು, ನಾನು ಪುನರುತ್ಥಾನ ಮತ್ತು ಜೀವನ: ನನ್ನನ್ನು ನಂಬುವವನು ಸತ್ತಿದ್ದರೂ ಅವನು ಬದುಕುವನು: ಮತ್ತು ಬದುಕುವ ಮತ್ತು ನನ್ನನ್ನು ನಂಬುವವನು ಎಂದಿಗೂ ಸಾಯುವುದಿಲ್ಲ.</w:t>
      </w:r>
    </w:p>
    <w:p w14:paraId="58F2BA66" w14:textId="77777777" w:rsidR="00F90BDC" w:rsidRDefault="00F90BDC"/>
    <w:p w14:paraId="72E5C633" w14:textId="77777777" w:rsidR="00F90BDC" w:rsidRDefault="00F90BDC">
      <w:r xmlns:w="http://schemas.openxmlformats.org/wordprocessingml/2006/main">
        <w:t xml:space="preserve">ಅಪೊಸ್ತಲರ ಕೃತ್ಯಗಳು 4:11 ಇದು ನಿಮ್ಮ ಕಟ್ಟಡ ಕಟ್ಟುವವರಿಂದ ನಿರ್ಲಕ್ಷಿಸಲ್ಪಟ್ಟ ಕಲ್ಲು, ಅದು ಮೂಲೆಯ ತಲೆಯಾಗಿದೆ.</w:t>
      </w:r>
    </w:p>
    <w:p w14:paraId="73F188FC" w14:textId="77777777" w:rsidR="00F90BDC" w:rsidRDefault="00F90BDC"/>
    <w:p w14:paraId="1421327F" w14:textId="77777777" w:rsidR="00F90BDC" w:rsidRDefault="00F90BDC">
      <w:r xmlns:w="http://schemas.openxmlformats.org/wordprocessingml/2006/main">
        <w:t xml:space="preserve">ಕಟ್ಟಡ ಕಟ್ಟುವವರು ಕಡೆಗಣಿಸಿದ ಕಲ್ಲು ಮೂಲೆಗುಂಪಾಗಿದೆ.</w:t>
      </w:r>
    </w:p>
    <w:p w14:paraId="589AEADB" w14:textId="77777777" w:rsidR="00F90BDC" w:rsidRDefault="00F90BDC"/>
    <w:p w14:paraId="4A30C0A7" w14:textId="77777777" w:rsidR="00F90BDC" w:rsidRDefault="00F90BDC">
      <w:r xmlns:w="http://schemas.openxmlformats.org/wordprocessingml/2006/main">
        <w:t xml:space="preserve">1. ನಿರಾಕರಣೆಯ ದುರದೃಷ್ಟಕರ ಸೌಂದರ್ಯ</w:t>
      </w:r>
    </w:p>
    <w:p w14:paraId="4B5BB27D" w14:textId="77777777" w:rsidR="00F90BDC" w:rsidRDefault="00F90BDC"/>
    <w:p w14:paraId="17DB4DDD" w14:textId="77777777" w:rsidR="00F90BDC" w:rsidRDefault="00F90BDC">
      <w:r xmlns:w="http://schemas.openxmlformats.org/wordprocessingml/2006/main">
        <w:t xml:space="preserve">2. ವಿಮೋಚನೆಯ ಶಕ್ತಿ</w:t>
      </w:r>
    </w:p>
    <w:p w14:paraId="5346D2B4" w14:textId="77777777" w:rsidR="00F90BDC" w:rsidRDefault="00F90BDC"/>
    <w:p w14:paraId="5F0E1ECD" w14:textId="77777777" w:rsidR="00F90BDC" w:rsidRDefault="00F90BDC">
      <w:r xmlns:w="http://schemas.openxmlformats.org/wordprocessingml/2006/main">
        <w:t xml:space="preserve">1. ಕೀರ್ತನೆ 118:22 - "ಕಟ್ಟುವವರು ತಿರಸ್ಕರಿಸಿದ ಕಲ್ಲು ಮೂಲೆಗಲ್ಲಾಯಿತು."</w:t>
      </w:r>
    </w:p>
    <w:p w14:paraId="3BC08F64" w14:textId="77777777" w:rsidR="00F90BDC" w:rsidRDefault="00F90BDC"/>
    <w:p w14:paraId="6549BEE6" w14:textId="77777777" w:rsidR="00F90BDC" w:rsidRDefault="00F90BDC">
      <w:r xmlns:w="http://schemas.openxmlformats.org/wordprocessingml/2006/main">
        <w:t xml:space="preserve">2. ಮ್ಯಾಥ್ಯೂ 21:42 - “ನೀವು ಸ್ಕ್ರಿಪ್ಚರ್ಸ್ನಲ್ಲಿ ಎಂದಿಗೂ ಓದಿಲ್ಲ: 'ಕಟ್ಟುವವರು ತಿರಸ್ಕರಿಸಿದ ಕಲ್ಲು ಮೂಲೆಗಲ್ಲಾಯಿತು; ಕರ್ತನು ಇದನ್ನು ಮಾಡಿದ್ದಾನೆ ಮತ್ತು ಇದು ನಮ್ಮ ದೃಷ್ಟಿಯಲ್ಲಿ ಅದ್ಭುತವಾಗಿದೆ.</w:t>
      </w:r>
    </w:p>
    <w:p w14:paraId="592D7A02" w14:textId="77777777" w:rsidR="00F90BDC" w:rsidRDefault="00F90BDC"/>
    <w:p w14:paraId="40AE939D" w14:textId="77777777" w:rsidR="00F90BDC" w:rsidRDefault="00F90BDC">
      <w:r xmlns:w="http://schemas.openxmlformats.org/wordprocessingml/2006/main">
        <w:t xml:space="preserve">ಅಪೊಸ್ತಲರ ಕೃತ್ಯಗಳು 4:12 ಬೇರೆ ಯಾವುದರಲ್ಲಿಯೂ ಮೋಕ್ಷವಿಲ್ಲ: ಏಕೆಂದರೆ ಆಕಾಶದ ಕೆಳಗೆ ಮನುಷ್ಯರಲ್ಲಿ ಬೇರೆ ಯಾವುದೇ ಹೆಸರು ಇಲ್ಲ, ಅದರ ಮೂಲಕ ನಾವು ರಕ್ಷಿಸಲ್ಪಡಬೇಕು.</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ಮೋಕ್ಷವು ಯೇಸು ಕ್ರಿಸ್ತನಲ್ಲಿ ಮಾತ್ರ ಕಂಡುಬರುತ್ತದೆ.</w:t>
      </w:r>
    </w:p>
    <w:p w14:paraId="39E6F7A2" w14:textId="77777777" w:rsidR="00F90BDC" w:rsidRDefault="00F90BDC"/>
    <w:p w14:paraId="6CB6C848" w14:textId="77777777" w:rsidR="00F90BDC" w:rsidRDefault="00F90BDC">
      <w:r xmlns:w="http://schemas.openxmlformats.org/wordprocessingml/2006/main">
        <w:t xml:space="preserve">1: ನಮ್ಮ ರಕ್ಷಣೆಗಾಗಿ ನಾವು ಯೇಸು ಕ್ರಿಸ್ತನಲ್ಲಿ ಮಾತ್ರ ಭರವಸೆಯಿಡಬೇಕು.</w:t>
      </w:r>
    </w:p>
    <w:p w14:paraId="3B2E6878" w14:textId="77777777" w:rsidR="00F90BDC" w:rsidRDefault="00F90BDC"/>
    <w:p w14:paraId="7E6A963C" w14:textId="77777777" w:rsidR="00F90BDC" w:rsidRDefault="00F90BDC">
      <w:r xmlns:w="http://schemas.openxmlformats.org/wordprocessingml/2006/main">
        <w:t xml:space="preserve">2: ಯೇಸು ಕ್ರಿಸ್ತನ ಮೂಲಕ ಮಾತ್ರ ನಾವು ಉಳಿಸಬಹುದು.</w:t>
      </w:r>
    </w:p>
    <w:p w14:paraId="5A128969" w14:textId="77777777" w:rsidR="00F90BDC" w:rsidRDefault="00F90BDC"/>
    <w:p w14:paraId="142E66AD" w14:textId="77777777" w:rsidR="00F90BDC" w:rsidRDefault="00F90BDC">
      <w:r xmlns:w="http://schemas.openxmlformats.org/wordprocessingml/2006/main">
        <w:t xml:space="preserve">1: ಯೋಹಾನ 14:6 - ಯೇಸು ಅವನಿಗೆ, “ನಾನೇ ದಾರಿ, ಸತ್ಯ ಮತ್ತು ಜೀವನ. ನನ್ನ ಮೂಲಕ ಹೊರತು ಯಾರೂ ತಂದೆಯ ಬಳಿಗೆ ಬರುವುದಿಲ್ಲ.</w:t>
      </w:r>
    </w:p>
    <w:p w14:paraId="5325B30B" w14:textId="77777777" w:rsidR="00F90BDC" w:rsidRDefault="00F90BDC"/>
    <w:p w14:paraId="68528FAD" w14:textId="77777777" w:rsidR="00F90BDC" w:rsidRDefault="00F90BDC">
      <w:r xmlns:w="http://schemas.openxmlformats.org/wordprocessingml/2006/main">
        <w:t xml:space="preserve">2: ಎಫೆಸಿಯನ್ಸ್ 2: 8-9 - ಕೃಪೆಯಿಂದ ನೀವು ನಂಬಿಕೆಯ ಮೂಲಕ ರಕ್ಷಿಸಲ್ಪಟ್ಟಿದ್ದೀರಿ, ಮತ್ತು ಅದು ನಿಮ್ಮಿಂದಲ್ಲ; ಇದು ದೇವರ ಕೊಡುಗೆಯೇ ಹೊರತು ಕೃತಿಗಳಲ್ಲ, ಯಾರೂ ಹೊಗಳಿಕೊಳ್ಳಬಾರದು.</w:t>
      </w:r>
    </w:p>
    <w:p w14:paraId="425EC227" w14:textId="77777777" w:rsidR="00F90BDC" w:rsidRDefault="00F90BDC"/>
    <w:p w14:paraId="484B37FF" w14:textId="77777777" w:rsidR="00F90BDC" w:rsidRDefault="00F90BDC">
      <w:r xmlns:w="http://schemas.openxmlformats.org/wordprocessingml/2006/main">
        <w:t xml:space="preserve">ಕಾಯಿದೆಗಳು 4:13 ಈಗ ಅವರು ಪೇತ್ರ ಮತ್ತು ಯೋಹಾನರ ಧೈರ್ಯವನ್ನು ನೋಡಿದಾಗ ಮತ್ತು ಅವರು ಕಲಿಯದ ಮತ್ತು ಅಜ್ಞಾನಿಗಳೆಂದು ಗ್ರಹಿಸಿದಾಗ ಅವರು ಆಶ್ಚರ್ಯಪಟ್ಟರು. ಮತ್ತು ಅವರು ಯೇಸುವಿನೊಂದಿಗೆ ಇದ್ದವರು ಎಂದು ತಿಳಿದುಕೊಂಡರು.</w:t>
      </w:r>
    </w:p>
    <w:p w14:paraId="08B005B6" w14:textId="77777777" w:rsidR="00F90BDC" w:rsidRDefault="00F90BDC"/>
    <w:p w14:paraId="63D7C2F3" w14:textId="77777777" w:rsidR="00F90BDC" w:rsidRDefault="00F90BDC">
      <w:r xmlns:w="http://schemas.openxmlformats.org/wordprocessingml/2006/main">
        <w:t xml:space="preserve">ಯೆರೂಸಲೇಮಿನ ಜನರು ಪೇತ್ರ ಮತ್ತು ಯೋಹಾನರ ಧೈರ್ಯದಿಂದ ಆಶ್ಚರ್ಯಚಕಿತರಾದರು ಮತ್ತು ಅವರು ಅಶಿಕ್ಷಿತ ಮತ್ತು ತರಬೇತಿ ಪಡೆಯದಿದ್ದರೂ ಸಹ ಅವರು ಯೇಸುವಿನೊಂದಿಗೆ ಇದ್ದರು ಎಂದು ಅರಿತುಕೊಂಡರು.</w:t>
      </w:r>
    </w:p>
    <w:p w14:paraId="675EC814" w14:textId="77777777" w:rsidR="00F90BDC" w:rsidRDefault="00F90BDC"/>
    <w:p w14:paraId="3A2EA55F" w14:textId="77777777" w:rsidR="00F90BDC" w:rsidRDefault="00F90BDC">
      <w:r xmlns:w="http://schemas.openxmlformats.org/wordprocessingml/2006/main">
        <w:t xml:space="preserve">1: ಯೇಸುವಿನ ಮೂಲಕ ನಾವು ಯಾವುದೇ ವಿರೋಧವನ್ನು ಎದುರಿಸುವ ಧೈರ್ಯವನ್ನು ಹೊಂದಬಹುದು.</w:t>
      </w:r>
    </w:p>
    <w:p w14:paraId="2A8AFBE3" w14:textId="77777777" w:rsidR="00F90BDC" w:rsidRDefault="00F90BDC"/>
    <w:p w14:paraId="30EE0D28" w14:textId="77777777" w:rsidR="00F90BDC" w:rsidRDefault="00F90BDC">
      <w:r xmlns:w="http://schemas.openxmlformats.org/wordprocessingml/2006/main">
        <w:t xml:space="preserve">2: ಯೇಸುವಿನೊಂದಿಗೆ ಮಹತ್ತರವಾದ ಕಾರ್ಯಗಳನ್ನು ಮಾಡುವ ಶಕ್ತಿಯನ್ನು ಹೊಂದಲು ನಮಗೆ ಶಿಕ್ಷಣ ಅಥವಾ ತರಬೇತಿ ಅಗತ್ಯವಿಲ್ಲ.</w:t>
      </w:r>
    </w:p>
    <w:p w14:paraId="377B7B44" w14:textId="77777777" w:rsidR="00F90BDC" w:rsidRDefault="00F90BDC"/>
    <w:p w14:paraId="1734C156" w14:textId="77777777" w:rsidR="00F90BDC" w:rsidRDefault="00F90BDC">
      <w:r xmlns:w="http://schemas.openxmlformats.org/wordprocessingml/2006/main">
        <w:t xml:space="preserve">1: ಫಿಲಿಪ್ಪಿ 4:13 - ನನ್ನನ್ನು ಬಲಪಡಿಸುವ ಕ್ರಿಸ್ತನ ಮೂಲಕ ನಾನು ಎಲ್ಲವನ್ನೂ ಮಾಡಬಹುದು.</w:t>
      </w:r>
    </w:p>
    <w:p w14:paraId="5DE9CDB7" w14:textId="77777777" w:rsidR="00F90BDC" w:rsidRDefault="00F90BDC"/>
    <w:p w14:paraId="6D85DEA3" w14:textId="77777777" w:rsidR="00F90BDC" w:rsidRDefault="00F90BDC">
      <w:r xmlns:w="http://schemas.openxmlformats.org/wordprocessingml/2006/main">
        <w:t xml:space="preserve">2: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14:paraId="43BB0867" w14:textId="77777777" w:rsidR="00F90BDC" w:rsidRDefault="00F90BDC"/>
    <w:p w14:paraId="793E348D" w14:textId="77777777" w:rsidR="00F90BDC" w:rsidRDefault="00F90BDC">
      <w:r xmlns:w="http://schemas.openxmlformats.org/wordprocessingml/2006/main">
        <w:t xml:space="preserve">ಕಾಯಿದೆಗಳು 4:14 ಮತ್ತು ವಾಸಿಯಾದ ಮನುಷ್ಯನು ತಮ್ಮೊಂದಿಗೆ ನಿಂತಿರುವುದನ್ನು ನೋಡಿ, ಅವರು ಅದರ ವಿರುದ್ಧ ಏನನ್ನೂ ಹೇಳಲು ಸಾಧ್ಯವಾಗಲಿಲ್ಲ.</w:t>
      </w:r>
    </w:p>
    <w:p w14:paraId="6272FCF5" w14:textId="77777777" w:rsidR="00F90BDC" w:rsidRDefault="00F90BDC"/>
    <w:p w14:paraId="705F2708" w14:textId="77777777" w:rsidR="00F90BDC" w:rsidRDefault="00F90BDC">
      <w:r xmlns:w="http://schemas.openxmlformats.org/wordprocessingml/2006/main">
        <w:t xml:space="preserve">ವಾಸಿಯಾದ ಮನುಷ್ಯನು ಅಪೊಸ್ತಲರೊಂದಿಗೆ ನಿಂತಿದ್ದನ್ನು ನೋಡಿದ ಜನರು ಅದರ ವಿರುದ್ಧ ವಾದಿಸಲು ಸಾಧ್ಯವಾಗಲಿಲ್ಲ.</w:t>
      </w:r>
    </w:p>
    <w:p w14:paraId="0D694A8E" w14:textId="77777777" w:rsidR="00F90BDC" w:rsidRDefault="00F90BDC"/>
    <w:p w14:paraId="1B5DEBC0" w14:textId="77777777" w:rsidR="00F90BDC" w:rsidRDefault="00F90BDC">
      <w:r xmlns:w="http://schemas.openxmlformats.org/wordprocessingml/2006/main">
        <w:t xml:space="preserve">1. ದೇವರ ಶಕ್ತಿಯು ತಡೆಯಲಾಗದು</w:t>
      </w:r>
    </w:p>
    <w:p w14:paraId="7D29E722" w14:textId="77777777" w:rsidR="00F90BDC" w:rsidRDefault="00F90BDC"/>
    <w:p w14:paraId="4B950102" w14:textId="77777777" w:rsidR="00F90BDC" w:rsidRDefault="00F90BDC">
      <w:r xmlns:w="http://schemas.openxmlformats.org/wordprocessingml/2006/main">
        <w:t xml:space="preserve">2. ಪವಾಡಗಳು ದೇವರ ಪ್ರೀತಿ ಮತ್ತು ಅನುಗ್ರಹಕ್ಕೆ ಸಾಕ್ಷಿಯಾಗಿದೆ</w:t>
      </w:r>
    </w:p>
    <w:p w14:paraId="2E5474BB" w14:textId="77777777" w:rsidR="00F90BDC" w:rsidRDefault="00F90BDC"/>
    <w:p w14:paraId="790EFCF3" w14:textId="77777777" w:rsidR="00F90BDC" w:rsidRDefault="00F90BDC">
      <w:r xmlns:w="http://schemas.openxmlformats.org/wordprocessingml/2006/main">
        <w:t xml:space="preserve">1. ರೋಮನ್ನರು 8:31 - ಹಾಗಾದರೆ ಇವುಗಳಿಗೆ ನಾವು ಏನು ಹೇಳೋಣ? ದೇವರು ನಮ್ಮ ಪರವಾಗಿದ್ದರೆ, ನಮ್ಮ ವಿರುದ್ಧ ಯಾರು ಇರುತ್ತಾರೆ?</w:t>
      </w:r>
    </w:p>
    <w:p w14:paraId="4F0B005F" w14:textId="77777777" w:rsidR="00F90BDC" w:rsidRDefault="00F90BDC"/>
    <w:p w14:paraId="741A0D5B" w14:textId="77777777" w:rsidR="00F90BDC" w:rsidRDefault="00F90BDC">
      <w:r xmlns:w="http://schemas.openxmlformats.org/wordprocessingml/2006/main">
        <w:t xml:space="preserve">2. ಕೀರ್ತನೆ 37:5 - ನಿಮ್ಮ ಮಾರ್ಗವನ್ನು ಕರ್ತನಿಗೆ ಒಪ್ಪಿಸಿರಿ; ಅವನ ಮೇಲೆ ನಂಬಿಕೆ, ಮತ್ತು ಅವನು ಕಾರ್ಯನಿರ್ವಹಿಸುತ್ತಾನೆ.</w:t>
      </w:r>
    </w:p>
    <w:p w14:paraId="267F5BE3" w14:textId="77777777" w:rsidR="00F90BDC" w:rsidRDefault="00F90BDC"/>
    <w:p w14:paraId="7EF4E8CE" w14:textId="77777777" w:rsidR="00F90BDC" w:rsidRDefault="00F90BDC">
      <w:r xmlns:w="http://schemas.openxmlformats.org/wordprocessingml/2006/main">
        <w:t xml:space="preserve">ಅಪೊಸ್ತಲರ ಕೃತ್ಯಗಳು 4:15 ಆದರೆ ಅವರು ಸಭೆಯಿಂದ ಹೊರಗೆ ಹೋಗಬೇಕೆಂದು ಅವರು ಆಜ್ಞಾಪಿಸಿದ ನಂತರ ಅವರು ತಮ್ಮತಮ್ಮಲ್ಲೇ ಮಾತನಾಡಿಕೊಂಡರು.</w:t>
      </w:r>
    </w:p>
    <w:p w14:paraId="149422C5" w14:textId="77777777" w:rsidR="00F90BDC" w:rsidRDefault="00F90BDC"/>
    <w:p w14:paraId="1206A3D4" w14:textId="77777777" w:rsidR="00F90BDC" w:rsidRDefault="00F90BDC">
      <w:r xmlns:w="http://schemas.openxmlformats.org/wordprocessingml/2006/main">
        <w:t xml:space="preserve">ಪರಿಷತ್ತಿನ ಸದಸ್ಯರು ಅಪೊಸ್ತಲರನ್ನು ಸಭೆಯಿಂದ ಹೊರಹೋಗುವಂತೆ ಕೇಳಿಕೊಂಡರು ಮತ್ತು ಪರಿಸ್ಥಿತಿಯನ್ನು ತಮ್ಮ ನಡುವೆ ಚರ್ಚಿಸಿದರು.</w:t>
      </w:r>
    </w:p>
    <w:p w14:paraId="23C7C1B3" w14:textId="77777777" w:rsidR="00F90BDC" w:rsidRDefault="00F90BDC"/>
    <w:p w14:paraId="415EC705" w14:textId="77777777" w:rsidR="00F90BDC" w:rsidRDefault="00F90BDC">
      <w:r xmlns:w="http://schemas.openxmlformats.org/wordprocessingml/2006/main">
        <w:t xml:space="preserve">1. ದೇವರಿಂದ ಮತ್ತು ಆತನಿಗಾಗಿ ಮಾತನಾಡುವವರಿಂದ ಬುದ್ಧಿವಂತಿಕೆಯನ್ನು ಕೇಳಲು ನಾವು ಯಾವಾಗಲೂ ನೆನಪಿನಲ್ಲಿಟ್ಟುಕೊಳ್ಳಬೇಕು.</w:t>
      </w:r>
    </w:p>
    <w:p w14:paraId="6C05E03B" w14:textId="77777777" w:rsidR="00F90BDC" w:rsidRDefault="00F90BDC"/>
    <w:p w14:paraId="38783A56" w14:textId="77777777" w:rsidR="00F90BDC" w:rsidRDefault="00F90BDC">
      <w:r xmlns:w="http://schemas.openxmlformats.org/wordprocessingml/2006/main">
        <w:t xml:space="preserve">2. ನಾವು ಕಠಿಣ ನಿರ್ಧಾರಗಳನ್ನು ಎದುರಿಸುತ್ತಿರುವಾಗ, ನಾವು ಯಾವಾಗಲೂ ದೇವರ ಮಾರ್ಗದರ್ಶನವನ್ನು ಪಡೆಯಬೇಕು.</w:t>
      </w:r>
    </w:p>
    <w:p w14:paraId="7762B54E" w14:textId="77777777" w:rsidR="00F90BDC" w:rsidRDefault="00F90BDC"/>
    <w:p w14:paraId="20D256CB" w14:textId="77777777" w:rsidR="00F90BDC" w:rsidRDefault="00F90BDC">
      <w:r xmlns:w="http://schemas.openxmlformats.org/wordprocessingml/2006/main">
        <w:t xml:space="preserve">1. ನಾಣ್ಣುಡಿಗಳು 1:7 - ಕರ್ತನ ಭಯವು ಜ್ಞಾನದ ಆರಂಭವಾಗಿದೆ; ಮೂರ್ಖರು ಬುದ್ಧಿವಂತಿಕೆ ಮತ್ತು ಉಪದೇಶವನ್ನು ತಿರಸ್ಕರಿಸುತ್ತಾರೆ.</w:t>
      </w:r>
    </w:p>
    <w:p w14:paraId="40585B20" w14:textId="77777777" w:rsidR="00F90BDC" w:rsidRDefault="00F90BDC"/>
    <w:p w14:paraId="18ACA901" w14:textId="77777777" w:rsidR="00F90BDC" w:rsidRDefault="00F90BDC">
      <w:r xmlns:w="http://schemas.openxmlformats.org/wordprocessingml/2006/main">
        <w:t xml:space="preserve">2. ಜೆರೆಮಿಯ 33:3 - ನನಗೆ ಕರೆ ಮಾಡಿ ಮತ್ತು ನಾನು ನಿಮಗೆ ಉತ್ತರಿಸುತ್ತೇನೆ ಮತ್ತು ನಿಮಗೆ ತಿಳಿದಿಲ್ಲದ ದೊಡ್ಡ ಮತ್ತು ಗುಪ್ತ ವಿಷಯಗಳನ್ನು ನಿಮಗೆ ತಿಳಿಸುತ್ತೇನೆ.</w:t>
      </w:r>
    </w:p>
    <w:p w14:paraId="32DC3EB1" w14:textId="77777777" w:rsidR="00F90BDC" w:rsidRDefault="00F90BDC"/>
    <w:p w14:paraId="465DD009" w14:textId="77777777" w:rsidR="00F90BDC" w:rsidRDefault="00F90BDC">
      <w:r xmlns:w="http://schemas.openxmlformats.org/wordprocessingml/2006/main">
        <w:t xml:space="preserve">ಕಾಯಿದೆಗಳು 4:16 ಈ ಮನುಷ್ಯರಿಗೆ ನಾವು ಏನು ಮಾಡಬೇಕು? ಯಾಕಂದರೆ ಅವರ ಮೂಲಕ ಗಮನಾರ್ಹವಾದ ಅದ್ಭುತವು ಯೆರೂಸಲೇಮಿನಲ್ಲಿ ವಾಸಿಸುವ ಎಲ್ಲರಿಗೂ ಪ್ರಕಟವಾಗಿದೆ; ಮತ್ತು ನಾವು ಅದನ್ನು ನಿರಾಕರಿಸಲು ಸಾಧ್ಯವಿಲ್ಲ.</w:t>
      </w:r>
    </w:p>
    <w:p w14:paraId="1802CAE7" w14:textId="77777777" w:rsidR="00F90BDC" w:rsidRDefault="00F90BDC"/>
    <w:p w14:paraId="3E2ECD65" w14:textId="77777777" w:rsidR="00F90BDC" w:rsidRDefault="00F90BDC">
      <w:r xmlns:w="http://schemas.openxmlformats.org/wordprocessingml/2006/main">
        <w:t xml:space="preserve">ಯೆರೂಸಲೇಮಿನ ಜನರು ಪೇತ್ರ ಮತ್ತು ಯೋಹಾನರು ಮಾಡಿದ ಅದ್ಭುತದಿಂದ ಆಶ್ಚರ್ಯಚಕಿತರಾದರು ಮತ್ತು ಅವರೊಂದಿಗೆ ಏನು ಮಾಡಬೇಕೆಂದು ಕೇಳಿದರು.</w:t>
      </w:r>
    </w:p>
    <w:p w14:paraId="248A6E7D" w14:textId="77777777" w:rsidR="00F90BDC" w:rsidRDefault="00F90BDC"/>
    <w:p w14:paraId="6DBD803B" w14:textId="77777777" w:rsidR="00F90BDC" w:rsidRDefault="00F90BDC">
      <w:r xmlns:w="http://schemas.openxmlformats.org/wordprocessingml/2006/main">
        <w:t xml:space="preserve">1. ಪವಾಡಗಳು ದೇವರ ಉಪಸ್ಥಿತಿಯ ಸಂಕೇತಗಳಾಗಿವೆ</w:t>
      </w:r>
    </w:p>
    <w:p w14:paraId="19ED5AEF" w14:textId="77777777" w:rsidR="00F90BDC" w:rsidRDefault="00F90BDC"/>
    <w:p w14:paraId="41C65446" w14:textId="77777777" w:rsidR="00F90BDC" w:rsidRDefault="00F90BDC">
      <w:r xmlns:w="http://schemas.openxmlformats.org/wordprocessingml/2006/main">
        <w:t xml:space="preserve">2. ದೇವರಿಗೆ ವಿಧೇಯತೆ ಆಶೀರ್ವಾದವನ್ನು ತರುತ್ತದೆ</w:t>
      </w:r>
    </w:p>
    <w:p w14:paraId="709BC5E9" w14:textId="77777777" w:rsidR="00F90BDC" w:rsidRDefault="00F90BDC"/>
    <w:p w14:paraId="23047C99" w14:textId="77777777" w:rsidR="00F90BDC" w:rsidRDefault="00F90BDC">
      <w:r xmlns:w="http://schemas.openxmlformats.org/wordprocessingml/2006/main">
        <w:t xml:space="preserve">1. ಕಾಯಿದೆಗಳು 5:32 - "ಮತ್ತು ನಾವು ಈ ವಿಷಯಗಳಿಗೆ ಆತನ ಸಾಕ್ಷಿಗಳು; ಹಾಗೆಯೇ ದೇವರು ತನಗೆ ವಿಧೇಯರಾಗುವವರಿಗೆ ನೀಡಿದ ಪವಿತ್ರಾತ್ಮವೂ ಸಹ."</w:t>
      </w:r>
    </w:p>
    <w:p w14:paraId="7E2CC448" w14:textId="77777777" w:rsidR="00F90BDC" w:rsidRDefault="00F90BDC"/>
    <w:p w14:paraId="16730208" w14:textId="77777777" w:rsidR="00F90BDC" w:rsidRDefault="00F90BDC">
      <w:r xmlns:w="http://schemas.openxmlformats.org/wordprocessingml/2006/main">
        <w:t xml:space="preserve">2. ಯೋಹಾನ 14:11-12 - "ನಾನು ತಂದೆಯಲ್ಲಿದ್ದೇನೆ ಮತ್ತು ತಂದೆಯು ನನ್ನಲ್ಲಿದ್ದೇನೆ ಎಂದು ನನ್ನನ್ನು ನಂಬಿರಿ; ಇಲ್ಲದಿದ್ದರೆ ನನ್ನ ಕಾರ್ಯಗಳ ನಿಮಿತ್ತ ನನ್ನನ್ನು ನಂಬಿರಿ. ನನ್ನ ಮೇಲೆ ನಂಬಿಕೆಯಿಡುವವನು ಎಂದು ನಾನು ನಿಮಗೆ ಹೇಳುತ್ತೇನೆ. , ನಾನು ಮಾಡುವ ಕೆಲಸಗಳನ್ನು ಆತನೂ ಮಾಡುವನು; ಮತ್ತು ಇವುಗಳಿಗಿಂತ ದೊಡ್ಡ ಕಾರ್ಯಗಳನ್ನು ಅವನು ಮಾಡುವನು; ಏಕೆಂದರೆ ನಾನು ನನ್ನ ತಂದೆಯ ಬಳಿಗೆ ಹೋಗುತ್ತೇನೆ.</w:t>
      </w:r>
    </w:p>
    <w:p w14:paraId="5521BAC1" w14:textId="77777777" w:rsidR="00F90BDC" w:rsidRDefault="00F90BDC"/>
    <w:p w14:paraId="0A0673C1" w14:textId="77777777" w:rsidR="00F90BDC" w:rsidRDefault="00F90BDC">
      <w:r xmlns:w="http://schemas.openxmlformats.org/wordprocessingml/2006/main">
        <w:t xml:space="preserve">ಅಪೊಸ್ತಲರ ಕೃತ್ಯಗಳು 4:17 ಆದರೆ ಇದು ಜನರಲ್ಲಿ ಇನ್ನು ಮುಂದೆ ಹರಡದಂತೆ, ನಾವು ಅವರಿಗೆ ಬೆದರಿಕೆ ಹಾಕೋಣ, ಅವರು ಇನ್ನು ಮುಂದೆ ಈ ಹೆಸರಿನಲ್ಲಿ ಯಾರೊಂದಿಗೂ ಮಾತನಾಡುವುದಿಲ್ಲ.</w:t>
      </w:r>
    </w:p>
    <w:p w14:paraId="34936D55" w14:textId="77777777" w:rsidR="00F90BDC" w:rsidRDefault="00F90BDC"/>
    <w:p w14:paraId="16D634E4" w14:textId="77777777" w:rsidR="00F90BDC" w:rsidRDefault="00F90BDC">
      <w:r xmlns:w="http://schemas.openxmlformats.org/wordprocessingml/2006/main">
        <w:t xml:space="preserve">ಇನ್ನು ಮುಂದೆ ಯೇಸು ಕ್ರಿಸ್ತನ ಬಗ್ಗೆ ಮಾತನಾಡದಂತೆ ಧಾರ್ಮಿಕ ಮುಖಂಡರು ಶಿಷ್ಯರಿಗೆ ಬೆದರಿಕೆ ಹಾಕಿದರು.</w:t>
      </w:r>
    </w:p>
    <w:p w14:paraId="32B7CE98" w14:textId="77777777" w:rsidR="00F90BDC" w:rsidRDefault="00F90BDC"/>
    <w:p w14:paraId="507D66CC" w14:textId="77777777" w:rsidR="00F90BDC" w:rsidRDefault="00F90BDC">
      <w:r xmlns:w="http://schemas.openxmlformats.org/wordprocessingml/2006/main">
        <w:t xml:space="preserve">1: ಯೇಸು ಕ್ರಿಸ್ತನ ಶಕ್ತಿಯು ನಿರಾಕರಿಸಲಾಗದು; ನಿಮ್ಮ ನಂಬಿಕೆಯನ್ನು ಹಂಚಿಕೊಳ್ಳಲು ಮತ್ತು ಆತನ ಹೆಸರನ್ನು ಘೋಷಿಸಲು ಹಿಂಜರಿಯದಿರಿ.</w:t>
      </w:r>
    </w:p>
    <w:p w14:paraId="75DD882F" w14:textId="77777777" w:rsidR="00F90BDC" w:rsidRDefault="00F90BDC"/>
    <w:p w14:paraId="4EBE5860" w14:textId="77777777" w:rsidR="00F90BDC" w:rsidRDefault="00F90BDC">
      <w:r xmlns:w="http://schemas.openxmlformats.org/wordprocessingml/2006/main">
        <w:t xml:space="preserve">2: ಯೇಸು ಕ್ರಿಸ್ತನ ಪರವಾಗಿ ನಿಂತು ಆತನ ಪ್ರೀತಿ ಮತ್ತು ಸತ್ಯವನ್ನು ಎಲ್ಲರೊಂದಿಗೆ ಹಂಚಿಕೊಳ್ಳಿ.</w:t>
      </w:r>
    </w:p>
    <w:p w14:paraId="77514AE4" w14:textId="77777777" w:rsidR="00F90BDC" w:rsidRDefault="00F90BDC"/>
    <w:p w14:paraId="04B2FBE0" w14:textId="77777777" w:rsidR="00F90BDC" w:rsidRDefault="00F90BDC">
      <w:r xmlns:w="http://schemas.openxmlformats.org/wordprocessingml/2006/main">
        <w:t xml:space="preserve">1: ಯೋಹಾನ 15:13 - ಯಾರಾದರೂ ತನ್ನ ಸ್ನೇಹಿತರಿಗಾಗಿ ತನ್ನ ಪ್ರಾಣವನ್ನು ಕೊಡುವುದಕ್ಕಿಂತ ಹೆಚ್ಚಿನ ಪ್ರೀತಿಯು ಯಾರನ್ನೂ ಹೊಂದಿಲ್ಲ.</w:t>
      </w:r>
    </w:p>
    <w:p w14:paraId="61757B58" w14:textId="77777777" w:rsidR="00F90BDC" w:rsidRDefault="00F90BDC"/>
    <w:p w14:paraId="7309B6EF" w14:textId="77777777" w:rsidR="00F90BDC" w:rsidRDefault="00F90BDC">
      <w:r xmlns:w="http://schemas.openxmlformats.org/wordprocessingml/2006/main">
        <w:t xml:space="preserve">2: ಹೀಬ್ರೂ 13:15 - ಆದ್ದರಿಂದ, ಯೇಸುವಿನ ಮೂಲಕ, ನಾವು ನಿರಂತರವಾಗಿ ದೇವರಿಗೆ ಸ್ತುತಿಯ ಯಜ್ಞವನ್ನು ಅರ್ಪಿಸೋಣ - ಆತನ ಹೆಸರನ್ನು ಬಹಿರಂಗವಾಗಿ ಹೇಳಿಕೊಳ್ಳುವ ತುಟಿಗಳ ಹಣ್ಣು.</w:t>
      </w:r>
    </w:p>
    <w:p w14:paraId="56BBD21A" w14:textId="77777777" w:rsidR="00F90BDC" w:rsidRDefault="00F90BDC"/>
    <w:p w14:paraId="7E782335" w14:textId="77777777" w:rsidR="00F90BDC" w:rsidRDefault="00F90BDC">
      <w:r xmlns:w="http://schemas.openxmlformats.org/wordprocessingml/2006/main">
        <w:t xml:space="preserve">ಕಾಯಿದೆಗಳು 4:18 ಮತ್ತು ಅವರು ಅವರನ್ನು ಕರೆದು ಯೇಸುವಿನ ಹೆಸರಿನಲ್ಲಿ ಸ್ವಲ್ಪವೂ ಮಾತನಾಡಬಾರದು ಅಥವಾ ಕಲಿಸಬಾರದು ಎಂದು ಆಜ್ಞಾಪಿಸಿದರು.</w:t>
      </w:r>
    </w:p>
    <w:p w14:paraId="61EB9A71" w14:textId="77777777" w:rsidR="00F90BDC" w:rsidRDefault="00F90BDC"/>
    <w:p w14:paraId="2690DA5D" w14:textId="77777777" w:rsidR="00F90BDC" w:rsidRDefault="00F90BDC">
      <w:r xmlns:w="http://schemas.openxmlformats.org/wordprocessingml/2006/main">
        <w:t xml:space="preserve">ಯೇಸುವಿನ ಹೆಸರಿನಲ್ಲಿ ಮಾತನಾಡಬಾರದು ಅಥವಾ ಕಲಿಸಬಾರದು ಎಂದು ಅಧಿಕಾರಿಗಳು ಪೀಟರ್ ಮತ್ತು ಯೋಹಾನರಿಗೆ ಆಜ್ಞಾಪಿಸಿದರು.</w:t>
      </w:r>
    </w:p>
    <w:p w14:paraId="1E15D82F" w14:textId="77777777" w:rsidR="00F90BDC" w:rsidRDefault="00F90BDC"/>
    <w:p w14:paraId="471357F8" w14:textId="77777777" w:rsidR="00F90BDC" w:rsidRDefault="00F90BDC">
      <w:r xmlns:w="http://schemas.openxmlformats.org/wordprocessingml/2006/main">
        <w:t xml:space="preserve">1. ವಿರೋಧದ ಎದುರು ದೃಢವಾಗಿ ನಿಲ್ಲಿರಿ</w:t>
      </w:r>
    </w:p>
    <w:p w14:paraId="4C229737" w14:textId="77777777" w:rsidR="00F90BDC" w:rsidRDefault="00F90BDC"/>
    <w:p w14:paraId="660FF5D1" w14:textId="77777777" w:rsidR="00F90BDC" w:rsidRDefault="00F90BDC">
      <w:r xmlns:w="http://schemas.openxmlformats.org/wordprocessingml/2006/main">
        <w:t xml:space="preserve">2. ಸತ್ಯವನ್ನು ಮಾತನಾಡಿ ಧೈರ್ಯದಿಂದ ಬದುಕಿ</w:t>
      </w:r>
    </w:p>
    <w:p w14:paraId="0D562ECB" w14:textId="77777777" w:rsidR="00F90BDC" w:rsidRDefault="00F90BDC"/>
    <w:p w14:paraId="3E4DC962" w14:textId="77777777" w:rsidR="00F90BDC" w:rsidRDefault="00F90BDC">
      <w:r xmlns:w="http://schemas.openxmlformats.org/wordprocessingml/2006/main">
        <w:t xml:space="preserve">1. ಮ್ಯಾಥ್ಯೂ 5: 11-12 "ಜನರು ನಿಮ್ಮನ್ನು ಅವಮಾನಿಸಿದಾಗ, ಕಿರುಕುಳ ನೀಡಿದಾಗ ಮತ್ತು ನನ್ನ ನಿಮಿತ್ತ ನಿಮ್ಮ ವಿರುದ್ಧ ಎಲ್ಲಾ ರೀತಿಯ ಕೆಟ್ಟದ್ದನ್ನು ಸುಳ್ಳು ಹೇಳಿದಾಗ ನೀವು ಧನ್ಯರು. ಹಿಗ್ಗು ಮತ್ತು ಸಂತೋಷವಾಗಿರಿ, ಏಕೆಂದರೆ ಸ್ವರ್ಗದಲ್ಲಿ ನಿಮ್ಮ ಪ್ರತಿಫಲವು ದೊಡ್ಡದಾಗಿದೆ, ಅದೇ ರೀತಿಯಲ್ಲಿ ನಿಮಗಿಂತ ಮುಂಚೆ ಇದ್ದ ಪ್ರವಾದಿಗಳನ್ನು ಅವರು ಹಿಂಸೆಪಡಿಸಿದರು.</w:t>
      </w:r>
    </w:p>
    <w:p w14:paraId="493391D0" w14:textId="77777777" w:rsidR="00F90BDC" w:rsidRDefault="00F90BDC"/>
    <w:p w14:paraId="5A6DB0E7" w14:textId="77777777" w:rsidR="00F90BDC" w:rsidRDefault="00F90BDC">
      <w:r xmlns:w="http://schemas.openxmlformats.org/wordprocessingml/2006/main">
        <w:t xml:space="preserve">2. ಎಫೆಸಿಯನ್ಸ್ 6: 13-17 ಆದ್ದರಿಂದ ದೇವರ ಸಂಪೂರ್ಣ ರಕ್ಷಾಕವಚವನ್ನು ಧರಿಸಿಕೊಳ್ಳಿ, ಇದರಿಂದ ಕೆಟ್ಟ ದಿನ ಬಂದಾಗ, ನೀವು ನಿಮ್ಮ ನೆಲದಲ್ಲಿ ನಿಲ್ಲಲು ಸಾಧ್ಯವಾಗುತ್ತದೆ ಮತ್ತು ನೀವು ಎಲ್ಲವನ್ನೂ ಮಾಡಿದ ನಂತರ ನಿಲ್ಲಲು ಸಾಧ್ಯವಾಗುತ್ತದೆ. ನಂತರ ದೃಢವಾಗಿ ನಿಲ್ಲಿರಿ, ನಿಮ್ಮ ಸೊಂಟದ ಸುತ್ತಲೂ ಸತ್ಯದ ಬೆಲ್ಟ್ ಅನ್ನು ಕಟ್ಟಿಕೊಳ್ಳಿ, ಸ್ಥಳದಲ್ಲಿ ಸದಾಚಾರದ ಎದೆಕವಚದೊಂದಿಗೆ ಮತ್ತು ನಿಮ್ಮ ಪಾದಗಳನ್ನು ಶಾಂತಿಯ ಸುವಾರ್ತೆಯಿಂದ ಬರುವ ಸಿದ್ಧತೆಯೊಂದಿಗೆ ಅಳವಡಿಸಿಕೊಳ್ಳಿ. ಈ ಎಲ್ಲದರ ಜೊತೆಗೆ, ನಂಬಿಕೆಯ ಗುರಾಣಿಯನ್ನು ತೆಗೆದುಕೊಳ್ಳಿ, ಅದರೊಂದಿಗೆ ನೀವು ದುಷ್ಟರ ಎಲ್ಲಾ ಉರಿಯುತ್ತಿರುವ ಬಾಣಗಳನ್ನು ನಂದಿಸಬಹುದು. ಮೋಕ್ಷದ ಶಿರಸ್ತ್ರಾಣವನ್ನು ಮತ್ತು ದೇವರ ವಾಕ್ಯವಾದ ಆತ್ಮದ ಕತ್ತಿಯನ್ನು ತೆಗೆದುಕೊಳ್ಳಿ.</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ಅಪೊಸ್ತಲರ ಕಾರ್ಯಗಳು 4:19 ಆದರೆ ಪೇತ್ರ ಮತ್ತು ಯೋಹಾನರು ಅವರಿಗೆ ಪ್ರತ್ಯುತ್ತರವಾಗಿ ಅವರಿಗೆ--ದೇವರ ಮಾತಿಗಿಂತ ಹೆಚ್ಚಾಗಿ ನಿಮಗೆ ಕಿವಿಗೊಡುವುದು ದೇವರ ದೃಷ್ಟಿಯಲ್ಲಿ ಸರಿಯೋ, ನಿರ್ಣಯಿಸಿರಿ.</w:t>
      </w:r>
    </w:p>
    <w:p w14:paraId="6AA0EB8E" w14:textId="77777777" w:rsidR="00F90BDC" w:rsidRDefault="00F90BDC"/>
    <w:p w14:paraId="3A799269" w14:textId="77777777" w:rsidR="00F90BDC" w:rsidRDefault="00F90BDC">
      <w:r xmlns:w="http://schemas.openxmlformats.org/wordprocessingml/2006/main">
        <w:t xml:space="preserve">ಪೀಟರ್ ಮತ್ತು ಜಾನ್ ಸನ್ಹೆಡ್ರಿನ್ ನಾಯಕರಿಗೆ ವಿಧೇಯರಾಗಲು ನಿರಾಕರಿಸುತ್ತಾರೆ ಮತ್ತು ಬದಲಿಗೆ ದೇವರಿಗೆ ವಿಧೇಯರಾಗಲು ಆಯ್ಕೆಮಾಡುತ್ತಾರೆ.</w:t>
      </w:r>
    </w:p>
    <w:p w14:paraId="64F2883B" w14:textId="77777777" w:rsidR="00F90BDC" w:rsidRDefault="00F90BDC"/>
    <w:p w14:paraId="47612137" w14:textId="77777777" w:rsidR="00F90BDC" w:rsidRDefault="00F90BDC">
      <w:r xmlns:w="http://schemas.openxmlformats.org/wordprocessingml/2006/main">
        <w:t xml:space="preserve">1. ಮನುಷ್ಯನಿಗಿಂತ ದೇವರಿಗೆ ವಿಧೇಯರಾಗುವ ಪ್ರಾಮುಖ್ಯತೆ.</w:t>
      </w:r>
    </w:p>
    <w:p w14:paraId="74441664" w14:textId="77777777" w:rsidR="00F90BDC" w:rsidRDefault="00F90BDC"/>
    <w:p w14:paraId="731BEB3E" w14:textId="77777777" w:rsidR="00F90BDC" w:rsidRDefault="00F90BDC">
      <w:r xmlns:w="http://schemas.openxmlformats.org/wordprocessingml/2006/main">
        <w:t xml:space="preserve">2. ಸರಿಯಾದದ್ದಕ್ಕಾಗಿ ನಿಲ್ಲುವ ಶಕ್ತಿ.</w:t>
      </w:r>
    </w:p>
    <w:p w14:paraId="111C9F8A" w14:textId="77777777" w:rsidR="00F90BDC" w:rsidRDefault="00F90BDC"/>
    <w:p w14:paraId="122127E9" w14:textId="77777777" w:rsidR="00F90BDC" w:rsidRDefault="00F90BDC">
      <w:r xmlns:w="http://schemas.openxmlformats.org/wordprocessingml/2006/main">
        <w:t xml:space="preserve">1. ಕೊಲೊಸ್ಸಿಯನ್ಸ್ 3:23-24 - ನೀವು ಏನು ಮಾಡಿದರೂ, ಕರ್ತನಿಗಾಗಿ ಹೃದಯದಿಂದ ಕೆಲಸ ಮಾಡಿ ಮತ್ತು ಪುರುಷರಿಗಾಗಿ ಅಲ್ಲ.</w:t>
      </w:r>
    </w:p>
    <w:p w14:paraId="1D04C0A8" w14:textId="77777777" w:rsidR="00F90BDC" w:rsidRDefault="00F90BDC"/>
    <w:p w14:paraId="5A5FAA8C" w14:textId="77777777" w:rsidR="00F90BDC" w:rsidRDefault="00F90BDC">
      <w:r xmlns:w="http://schemas.openxmlformats.org/wordprocessingml/2006/main">
        <w:t xml:space="preserve">2. ಜೇಮ್ಸ್ 4: 7-8 - ಆದ್ದರಿಂದ ದೇವರಿಗೆ ಅಧೀನರಾಗಿರಿ. ದೆವ್ವವನ್ನು ವಿರೋಧಿಸಿ, ಮತ್ತು ಅವನು ನಿಮ್ಮಿಂದ ಓಡಿಹೋಗುವನು. ದೇವರ ಸಮೀಪಕ್ಕೆ ಬನ್ನಿರಿ, ಆಗ ಆತನು ನಿಮ್ಮ ಸಮೀಪಕ್ಕೆ ಬರುವನು.</w:t>
      </w:r>
    </w:p>
    <w:p w14:paraId="231E9B92" w14:textId="77777777" w:rsidR="00F90BDC" w:rsidRDefault="00F90BDC"/>
    <w:p w14:paraId="6842FA4A" w14:textId="77777777" w:rsidR="00F90BDC" w:rsidRDefault="00F90BDC">
      <w:r xmlns:w="http://schemas.openxmlformats.org/wordprocessingml/2006/main">
        <w:t xml:space="preserve">ಕಾಯಿದೆಗಳು 4:20 ನಾವು ನೋಡಿದ ಮತ್ತು ಕೇಳಿದ ವಿಷಯಗಳನ್ನು ಮಾತನಾಡದೆ ಇರಲು ಸಾಧ್ಯವಿಲ್ಲ.</w:t>
      </w:r>
    </w:p>
    <w:p w14:paraId="6C88E94F" w14:textId="77777777" w:rsidR="00F90BDC" w:rsidRDefault="00F90BDC"/>
    <w:p w14:paraId="5B6B6246" w14:textId="77777777" w:rsidR="00F90BDC" w:rsidRDefault="00F90BDC">
      <w:r xmlns:w="http://schemas.openxmlformats.org/wordprocessingml/2006/main">
        <w:t xml:space="preserve">ಶಿಷ್ಯರು ಜೀಸಸ್ ಮತ್ತು ಅವರ ಬೋಧನೆಗಳ ಅನುಭವವನ್ನು ಹಂಚಿಕೊಳ್ಳಲು ಒತ್ತಾಯಿಸಲಾಗುತ್ತದೆ.</w:t>
      </w:r>
    </w:p>
    <w:p w14:paraId="41A60AE5" w14:textId="77777777" w:rsidR="00F90BDC" w:rsidRDefault="00F90BDC"/>
    <w:p w14:paraId="19FCC983" w14:textId="77777777" w:rsidR="00F90BDC" w:rsidRDefault="00F90BDC">
      <w:r xmlns:w="http://schemas.openxmlformats.org/wordprocessingml/2006/main">
        <w:t xml:space="preserve">1. ನೀವು ನೋಡಿದ ಮತ್ತು ಕೇಳಿದ್ದನ್ನು ಮಾತನಾಡಿ: ಸಾಕ್ಷ್ಯಕ್ಕೆ ಕರೆ</w:t>
      </w:r>
    </w:p>
    <w:p w14:paraId="11CB63A9" w14:textId="77777777" w:rsidR="00F90BDC" w:rsidRDefault="00F90BDC"/>
    <w:p w14:paraId="42BAFF4B" w14:textId="77777777" w:rsidR="00F90BDC" w:rsidRDefault="00F90BDC">
      <w:r xmlns:w="http://schemas.openxmlformats.org/wordprocessingml/2006/main">
        <w:t xml:space="preserve">2. ಯೇಸುವಿನ ಸುವಾರ್ತೆಯನ್ನು ಘೋಷಿಸುವುದು: ಅಗತ್ಯ ಕರ್ತವ್ಯ</w:t>
      </w:r>
    </w:p>
    <w:p w14:paraId="1AE0C33B" w14:textId="77777777" w:rsidR="00F90BDC" w:rsidRDefault="00F90BDC"/>
    <w:p w14:paraId="3BAE5FE3" w14:textId="77777777" w:rsidR="00F90BDC" w:rsidRDefault="00F90BDC">
      <w:r xmlns:w="http://schemas.openxmlformats.org/wordprocessingml/2006/main">
        <w:t xml:space="preserve">1. ಜಾನ್ 15:27 - "ಮತ್ತು ನೀವು ಸಹ ಸಾಕ್ಷಿಯಾಗುತ್ತೀರಿ, ಏಕೆಂದರೆ ನೀವು ಮೊದಲಿನಿಂದಲೂ ನನ್ನೊಂದಿಗೆ ಇದ್ದೀರಿ."</w:t>
      </w:r>
    </w:p>
    <w:p w14:paraId="2BA15CCF" w14:textId="77777777" w:rsidR="00F90BDC" w:rsidRDefault="00F90BDC"/>
    <w:p w14:paraId="687246C4" w14:textId="77777777" w:rsidR="00F90BDC" w:rsidRDefault="00F90BDC">
      <w:r xmlns:w="http://schemas.openxmlformats.org/wordprocessingml/2006/main">
        <w:t xml:space="preserve">2. ರೋಮನ್ನರು 10:14-15 - "ಅವರು ನಂಬದವನನ್ನು ಅವರು ಹೇಗೆ ಕರೆಯುತ್ತಾರೆ? ಮತ್ತು ಅವರು ಎಂದಿಗೂ ಕೇಳಿರದ ಆತನನ್ನು ಅವರು ಹೇಗೆ ನಂಬುತ್ತಾರೆ? ಮತ್ತು ಯಾರಾದರೂ ಉಪದೇಶಿಸದೆ ಅವರು ಹೇಗೆ ಕೇಳುತ್ತಾರೆ?"</w:t>
      </w:r>
    </w:p>
    <w:p w14:paraId="0311B7AE" w14:textId="77777777" w:rsidR="00F90BDC" w:rsidRDefault="00F90BDC"/>
    <w:p w14:paraId="59C045F5" w14:textId="77777777" w:rsidR="00F90BDC" w:rsidRDefault="00F90BDC">
      <w:r xmlns:w="http://schemas.openxmlformats.org/wordprocessingml/2006/main">
        <w:t xml:space="preserve">ಕಾಯಿದೆಗಳು 4:21 ಆದ್ದರಿಂದ ಅವರು ಮತ್ತಷ್ಟು ಬೆದರಿಕೆ ಹಾಕಿದಾಗ, ಅವರು ಅವರನ್ನು ಬಿಟ್ಟುಬಿಟ್ಟರು, ಅವರು ಜನರ ನಿಮಿತ್ತ ಅವರನ್ನು ಹೇಗೆ ಶಿಕ್ಷಿಸಬಹುದು ಎಂಬುದನ್ನು ಕಂಡುಕೊಳ್ಳಲಿಲ್ಲ;</w:t>
      </w:r>
    </w:p>
    <w:p w14:paraId="4048A73E" w14:textId="77777777" w:rsidR="00F90BDC" w:rsidRDefault="00F90BDC"/>
    <w:p w14:paraId="3E44BAD5" w14:textId="77777777" w:rsidR="00F90BDC" w:rsidRDefault="00F90BDC">
      <w:r xmlns:w="http://schemas.openxmlformats.org/wordprocessingml/2006/main">
        <w:t xml:space="preserve">ಸಂಭವಿಸಿದ ಅದ್ಭುತ ಘಟನೆಗಾಗಿ ಜನರು ದೇವರನ್ನು ಮಹಿಮೆಪಡಿಸಿದರು, ಆದ್ದರಿಂದ ಅಧಿಕಾರಿಗಳಿಗೆ ಅವರನ್ನು ಹೋಗಲು ಬಿಡದೆ ಬೇರೆ ದಾರಿ ಇರಲಿಲ್ಲ.</w:t>
      </w:r>
    </w:p>
    <w:p w14:paraId="6DC057E4" w14:textId="77777777" w:rsidR="00F90BDC" w:rsidRDefault="00F90BDC"/>
    <w:p w14:paraId="06F8AFDB" w14:textId="77777777" w:rsidR="00F90BDC" w:rsidRDefault="00F90BDC">
      <w:r xmlns:w="http://schemas.openxmlformats.org/wordprocessingml/2006/main">
        <w:t xml:space="preserve">1. ದೇವರು ನಿಗೂಢ ರೀತಿಯಲ್ಲಿ ಕೆಲಸ ಮಾಡುತ್ತಾನೆ ಮತ್ತು ಅವನ ಉದ್ದೇಶಗಳನ್ನು ತರಲು ಅತ್ಯಂತ ಅಸಂಭವ ಜನರನ್ನು ಸಹ ಬಳಸಬಹುದು.</w:t>
      </w:r>
    </w:p>
    <w:p w14:paraId="0D7F18F0" w14:textId="77777777" w:rsidR="00F90BDC" w:rsidRDefault="00F90BDC"/>
    <w:p w14:paraId="5FEC6163" w14:textId="77777777" w:rsidR="00F90BDC" w:rsidRDefault="00F90BDC">
      <w:r xmlns:w="http://schemas.openxmlformats.org/wordprocessingml/2006/main">
        <w:t xml:space="preserve">2. ದೇವರು ತನ್ನನ್ನು ಮಹಿಮೆಪಡಿಸಿಕೊಳ್ಳಲು ಯಾವುದೇ ಪರಿಸ್ಥಿತಿಯನ್ನು ಬಳಸಬಹುದು, ಮತ್ತು ಎಲ್ಲಾ ಭರವಸೆ ಕಳೆದುಹೋಗಿದೆ ಎಂದು ಕಂಡುಬಂದಾಗಲೂ, ಅವನು ಇನ್ನೂ ಅದ್ಭುತವಾದ ವಿಜಯವನ್ನು ತರಬಹುದು.</w:t>
      </w:r>
    </w:p>
    <w:p w14:paraId="0A6107A2" w14:textId="77777777" w:rsidR="00F90BDC" w:rsidRDefault="00F90BDC"/>
    <w:p w14:paraId="476E7E36" w14:textId="77777777" w:rsidR="00F90BDC" w:rsidRDefault="00F90BDC">
      <w:r xmlns:w="http://schemas.openxmlformats.org/wordprocessingml/2006/main">
        <w:t xml:space="preserve">1. ಯೆಶಾಯ 55:8-9 - "ನನ್ನ ಆಲೋಚನೆಗಳು ನಿಮ್ಮ ಆಲೋಚನೆಗಳಲ್ಲ, ನಿಮ್ಮ ಮಾರ್ಗಗಳು ನನ್ನ ಮಾರ್ಗಗಳಲ್ಲ" ಎಂದು ಕರ್ತನು ಘೋಷಿಸುತ್ತಾನೆ. “ಆಕಾಶವು ಭೂಮಿಗಿಂತ ಎತ್ತರದಲ್ಲಿರುವಂತೆ, ನಿಮ್ಮ ಮಾರ್ಗಗಳಿಗಿಂತ ನನ್ನ ಮಾರ್ಗಗಳು ಮತ್ತು ನಿಮ್ಮ ಆಲೋಚನೆಗಳಿಗಿಂತ ನನ್ನ ಆಲೋಚನೆಗಳು ಎತ್ತರವಾಗಿವೆ.</w:t>
      </w:r>
    </w:p>
    <w:p w14:paraId="74ECA578" w14:textId="77777777" w:rsidR="00F90BDC" w:rsidRDefault="00F90BDC"/>
    <w:p w14:paraId="3594F437" w14:textId="77777777" w:rsidR="00F90BDC" w:rsidRDefault="00F90BDC">
      <w:r xmlns:w="http://schemas.openxmlformats.org/wordprocessingml/2006/main">
        <w:t xml:space="preserve">2. ರೋಮನ್ನರು 8:28 - ಮತ್ತು ದೇವರು ಎಲ್ಲದರಲ್ಲೂ ತನ್ನ ಉದ್ದೇಶದ ಪ್ರಕಾರ ಕರೆಯಲ್ಪಟ್ಟ ತನ್ನನ್ನು ಪ್ರೀತಿಸುವವರ ಒಳಿತಿಗಾಗಿ ಕೆಲಸ ಮಾಡುತ್ತಾನೆ ಎಂದು ನಮಗೆ ತಿಳಿದಿದೆ.</w:t>
      </w:r>
    </w:p>
    <w:p w14:paraId="2E69B321" w14:textId="77777777" w:rsidR="00F90BDC" w:rsidRDefault="00F90BDC"/>
    <w:p w14:paraId="2809C7F7" w14:textId="77777777" w:rsidR="00F90BDC" w:rsidRDefault="00F90BDC">
      <w:r xmlns:w="http://schemas.openxmlformats.org/wordprocessingml/2006/main">
        <w:t xml:space="preserve">ಕಾಯಿದೆಗಳು 4:22 ಯಾಕಂದರೆ ಆ ಮನುಷ್ಯನು ನಲವತ್ತು ವರ್ಷಕ್ಕಿಂತ ಮೇಲ್ಪಟ್ಟವನಾಗಿದ್ದನು, ಅವನ ಮೇಲೆ ಈ ಗುಣಪಡಿಸುವ ಅದ್ಭುತವನ್ನು ತೋರಿಸಲಾಯಿತು.</w:t>
      </w:r>
    </w:p>
    <w:p w14:paraId="1A491371" w14:textId="77777777" w:rsidR="00F90BDC" w:rsidRDefault="00F90BDC"/>
    <w:p w14:paraId="007B9F2F" w14:textId="77777777" w:rsidR="00F90BDC" w:rsidRDefault="00F90BDC">
      <w:r xmlns:w="http://schemas.openxmlformats.org/wordprocessingml/2006/main">
        <w:t xml:space="preserve">ಈ ವಾಕ್ಯವೃಂದವು 40 ವರ್ಷಕ್ಕಿಂತ ಮೇಲ್ಪಟ್ಟ ವ್ಯಕ್ತಿಯ ಮೇಲೆ ನಡೆಸಿದ ಗುಣಪಡಿಸುವ ಪವಾಡವನ್ನು ವಿವರಿಸುತ್ತದೆ.</w:t>
      </w:r>
    </w:p>
    <w:p w14:paraId="21968C58" w14:textId="77777777" w:rsidR="00F90BDC" w:rsidRDefault="00F90BDC"/>
    <w:p w14:paraId="2792BD46" w14:textId="77777777" w:rsidR="00F90BDC" w:rsidRDefault="00F90BDC">
      <w:r xmlns:w="http://schemas.openxmlformats.org/wordprocessingml/2006/main">
        <w:t xml:space="preserve">1. ದೇವರ ಪವಾಡಗಳನ್ನು ಸ್ವೀಕರಿಸಿ: ದೇವರ ಪ್ರೀತಿಯ ಶಕ್ತಿಯು ವಯಸ್ಸಿನ ಹೊರತಾಗಿಯೂ ಎಲ್ಲರಿಗೂ ಲಭ್ಯವಿದೆ.</w:t>
      </w:r>
    </w:p>
    <w:p w14:paraId="4373F957" w14:textId="77777777" w:rsidR="00F90BDC" w:rsidRDefault="00F90BDC"/>
    <w:p w14:paraId="533144B3" w14:textId="77777777" w:rsidR="00F90BDC" w:rsidRDefault="00F90BDC">
      <w:r xmlns:w="http://schemas.openxmlformats.org/wordprocessingml/2006/main">
        <w:t xml:space="preserve">2. ನಂಬಿಕೆಯ ಶಕ್ತಿ: ಭಗವಂತನ ಶಕ್ತಿಯನ್ನು ನಂಬುವ ಮೂಲಕ ಪವಾಡಗಳನ್ನು ಮಾಡಬಹುದು.</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ಮಾರ್ಕ್ 16:17-18 - ಮತ್ತು ಈ ಚಿಹ್ನೆಗಳು ನಂಬುವವರನ್ನು ಅನುಸರಿಸುತ್ತವೆ; ನನ್ನ ಹೆಸರಿನಲ್ಲಿ ಅವರು ದೆವ್ವಗಳನ್ನು ಬಿಡಿಸುವರು; ಅವರು ಹೊಸ ಭಾಷೆಗಳಲ್ಲಿ ಮಾತನಾಡುತ್ತಾರೆ; ಅವರು ಸರ್ಪಗಳನ್ನು ತೆಗೆದುಕೊಳ್ಳಬೇಕು; ಮತ್ತು ಅವರು ಯಾವುದೇ ಮಾರಣಾಂತಿಕ ವಸ್ತುವನ್ನು ಕುಡಿದರೆ, ಅದು ಅವರಿಗೆ ನೋಯಿಸುವುದಿಲ್ಲ; ಅವರು ರೋಗಿಗಳ ಮೇಲೆ ಕೈ ಇಡುತ್ತಾರೆ, ಮತ್ತು ಅವರು ಚೇತರಿಸಿಕೊಳ್ಳುತ್ತಾರೆ.</w:t>
      </w:r>
    </w:p>
    <w:p w14:paraId="65034373" w14:textId="77777777" w:rsidR="00F90BDC" w:rsidRDefault="00F90BDC"/>
    <w:p w14:paraId="493F8BF0" w14:textId="77777777" w:rsidR="00F90BDC" w:rsidRDefault="00F90BDC">
      <w:r xmlns:w="http://schemas.openxmlformats.org/wordprocessingml/2006/main">
        <w:t xml:space="preserve">2. ಇಬ್ರಿಯರಿಗೆ 11:1 - ಈಗ ನಂಬಿಕೆಯು ನಿರೀಕ್ಷಿಸಿದ ವಿಷಯಗಳ ವಸ್ತುವಾಗಿದೆ, ಕಾಣದ ವಿಷಯಗಳ ಪುರಾವೆಯಾಗಿದೆ.</w:t>
      </w:r>
    </w:p>
    <w:p w14:paraId="25E84504" w14:textId="77777777" w:rsidR="00F90BDC" w:rsidRDefault="00F90BDC"/>
    <w:p w14:paraId="5AAC6139" w14:textId="77777777" w:rsidR="00F90BDC" w:rsidRDefault="00F90BDC">
      <w:r xmlns:w="http://schemas.openxmlformats.org/wordprocessingml/2006/main">
        <w:t xml:space="preserve">ಅಪೊಸ್ತಲರ ಕೃತ್ಯಗಳು 4:23 ಮತ್ತು ಅವರು ಬಿಡಲ್ಪಟ್ಟು ತಮ್ಮ ಸ್ವಂತ ತಂಡಕ್ಕೆ ಹೋದರು ಮತ್ತು ಮುಖ್ಯಯಾಜಕರು ಮತ್ತು ಹಿರಿಯರು ತಮಗೆ ಹೇಳಿದ ಎಲ್ಲವನ್ನೂ ತಿಳಿಸಿದರು.</w:t>
      </w:r>
    </w:p>
    <w:p w14:paraId="221ABF72" w14:textId="77777777" w:rsidR="00F90BDC" w:rsidRDefault="00F90BDC"/>
    <w:p w14:paraId="772F35ED" w14:textId="77777777" w:rsidR="00F90BDC" w:rsidRDefault="00F90BDC">
      <w:r xmlns:w="http://schemas.openxmlformats.org/wordprocessingml/2006/main">
        <w:t xml:space="preserve">ಪ್ರಧಾನ ಯಾಜಕರು ಮತ್ತು ಹಿರಿಯರನ್ನು ಎದುರಿಸಿದ ನಂತರ ಅಪೊಸ್ತಲರು ಬಿಡುಗಡೆಯಾದರು ಮತ್ತು ಅವರಿಗೆ ಹೇಳಿದ್ದನ್ನೆಲ್ಲಾ ವರದಿ ಮಾಡಿದರು.</w:t>
      </w:r>
    </w:p>
    <w:p w14:paraId="6934CA2B" w14:textId="77777777" w:rsidR="00F90BDC" w:rsidRDefault="00F90BDC"/>
    <w:p w14:paraId="293CC43D" w14:textId="77777777" w:rsidR="00F90BDC" w:rsidRDefault="00F90BDC">
      <w:r xmlns:w="http://schemas.openxmlformats.org/wordprocessingml/2006/main">
        <w:t xml:space="preserve">1: ವಿರೋಧದ ನಡುವೆಯೂ ನಾವು ಯಾವಾಗಲೂ ಸರಿಯಾದದ್ದಕ್ಕಾಗಿ ನಿಲ್ಲಬೇಕು ಮತ್ತು ನಮ್ಮನ್ನು ರಕ್ಷಿಸಲು ಭಗವಂತನಲ್ಲಿ ನಂಬಿಕೆ ಇಡಬೇಕು.</w:t>
      </w:r>
    </w:p>
    <w:p w14:paraId="1B41323A" w14:textId="77777777" w:rsidR="00F90BDC" w:rsidRDefault="00F90BDC"/>
    <w:p w14:paraId="2F309B49" w14:textId="77777777" w:rsidR="00F90BDC" w:rsidRDefault="00F90BDC">
      <w:r xmlns:w="http://schemas.openxmlformats.org/wordprocessingml/2006/main">
        <w:t xml:space="preserve">2: ಅಪೊಸ್ತಲರ ಉದಾಹರಣೆಯಿಂದ ನಾವು ಕಲಿಯಬಹುದು, ನಮಗೆ ಪರೀಕ್ಷೆಗಳು ಮತ್ತು ಕ್ಲೇಶಗಳು ಇರುತ್ತವೆ, ಆದರೆ ಕರ್ತನು ಇನ್ನೂ ನಮ್ಮೊಂದಿಗೆ ಇರುತ್ತಾನೆ.</w:t>
      </w:r>
    </w:p>
    <w:p w14:paraId="76C20C8B" w14:textId="77777777" w:rsidR="00F90BDC" w:rsidRDefault="00F90BDC"/>
    <w:p w14:paraId="0D682636" w14:textId="77777777" w:rsidR="00F90BDC" w:rsidRDefault="00F90BDC">
      <w:r xmlns:w="http://schemas.openxmlformats.org/wordprocessingml/2006/main">
        <w:t xml:space="preserve">1: ಫಿಲಿಪ್ಪಿ 4:13 - "ನನ್ನನ್ನು ಬಲಪಡಿಸುವ ಕ್ರಿಸ್ತನ ಮೂಲಕ ನಾನು ಎಲ್ಲವನ್ನೂ ಮಾಡಬಹುದು."</w:t>
      </w:r>
    </w:p>
    <w:p w14:paraId="6F8EA6E1" w14:textId="77777777" w:rsidR="00F90BDC" w:rsidRDefault="00F90BDC"/>
    <w:p w14:paraId="4EA4E798" w14:textId="77777777" w:rsidR="00F90BDC" w:rsidRDefault="00F90BDC">
      <w:r xmlns:w="http://schemas.openxmlformats.org/wordprocessingml/2006/main">
        <w:t xml:space="preserve">2: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14:paraId="275594C0" w14:textId="77777777" w:rsidR="00F90BDC" w:rsidRDefault="00F90BDC"/>
    <w:p w14:paraId="19385E1F" w14:textId="77777777" w:rsidR="00F90BDC" w:rsidRDefault="00F90BDC">
      <w:r xmlns:w="http://schemas.openxmlformats.org/wordprocessingml/2006/main">
        <w:t xml:space="preserve">ಅಪೊಸ್ತಲರ ಕಾರ್ಯಗಳು 4:24 ಮತ್ತು ಅವರು ಅದನ್ನು ಕೇಳಿದಾಗ, ಅವರು ಒಂದೇ ಒಪ್ಪಂದದಿಂದ ದೇವರಿಗೆ ತಮ್ಮ ಧ್ವನಿಯನ್ನು ಎತ್ತಿದರು ಮತ್ತು ಕರ್ತನೇ, ನೀನೇ ದೇವರು, ಸ್ವರ್ಗ ಮತ್ತು ಭೂಮಿಯನ್ನು ಮತ್ತು ಸಮುದ್ರವನ್ನು ಮತ್ತು ಅವುಗಳಲ್ಲಿ ಇರುವ ಎಲ್ಲವನ್ನೂ ಮಾಡಿದ ದೇವರು.</w:t>
      </w:r>
    </w:p>
    <w:p w14:paraId="227F92F8" w14:textId="77777777" w:rsidR="00F90BDC" w:rsidRDefault="00F90BDC"/>
    <w:p w14:paraId="1336076B" w14:textId="77777777" w:rsidR="00F90BDC" w:rsidRDefault="00F90BDC">
      <w:r xmlns:w="http://schemas.openxmlformats.org/wordprocessingml/2006/main">
        <w:t xml:space="preserve">ಚರ್ಚ್‌ನಲ್ಲಿರುವ ಜನರು ಸ್ವರ್ಗ, ಭೂಮಿ, ಸಮುದ್ರ ಮತ್ತು ಅವುಗಳಲ್ಲಿರುವ ಎಲ್ಲವನ್ನೂ ಸೃಷ್ಟಿಸಿದ್ದಕ್ಕಾಗಿ ದೇವರನ್ನು ಸ್ತುತಿಸಿದರು.</w:t>
      </w:r>
    </w:p>
    <w:p w14:paraId="1AC746C0" w14:textId="77777777" w:rsidR="00F90BDC" w:rsidRDefault="00F90BDC"/>
    <w:p w14:paraId="69F1F409" w14:textId="77777777" w:rsidR="00F90BDC" w:rsidRDefault="00F90BDC">
      <w:r xmlns:w="http://schemas.openxmlformats.org/wordprocessingml/2006/main">
        <w:t xml:space="preserve">1. ದೇವರು ಎಲ್ಲಾ ವಸ್ತುಗಳ ಸೃಷ್ಟಿಕರ್ತ</w:t>
      </w:r>
    </w:p>
    <w:p w14:paraId="022BF7A2" w14:textId="77777777" w:rsidR="00F90BDC" w:rsidRDefault="00F90BDC"/>
    <w:p w14:paraId="6BC7A6B7" w14:textId="77777777" w:rsidR="00F90BDC" w:rsidRDefault="00F90BDC">
      <w:r xmlns:w="http://schemas.openxmlformats.org/wordprocessingml/2006/main">
        <w:t xml:space="preserve">2. ದೇವರ ಸೃಷ್ಟಿಗೆ ಕೃತಜ್ಞತೆ</w:t>
      </w:r>
    </w:p>
    <w:p w14:paraId="6553A268" w14:textId="77777777" w:rsidR="00F90BDC" w:rsidRDefault="00F90BDC"/>
    <w:p w14:paraId="548A5E26" w14:textId="77777777" w:rsidR="00F90BDC" w:rsidRDefault="00F90BDC">
      <w:r xmlns:w="http://schemas.openxmlformats.org/wordprocessingml/2006/main">
        <w:t xml:space="preserve">1. ಕೀರ್ತನೆ 148: 5 - ಅವರು ಭಗವಂತನ ಹೆಸರನ್ನು ಸ್ತುತಿಸಲಿ;</w:t>
      </w:r>
    </w:p>
    <w:p w14:paraId="5B4AC6FF" w14:textId="77777777" w:rsidR="00F90BDC" w:rsidRDefault="00F90BDC"/>
    <w:p w14:paraId="5EC113C1" w14:textId="77777777" w:rsidR="00F90BDC" w:rsidRDefault="00F90BDC">
      <w:r xmlns:w="http://schemas.openxmlformats.org/wordprocessingml/2006/main">
        <w:t xml:space="preserve">2. ಕೊಲೊಸ್ಸೆಯನ್ನರು 1:16 - ಸಿಂಹಾಸನವಾಗಲಿ, ಪ್ರಭುತ್ವಗಳಾಗಲಿ, ಪ್ರಭುತ್ವಗಳಾಗಲಿ ಅಥವಾ ಅಧಿಕಾರಗಳಾಗಲಿ, ಸ್ವರ್ಗದಲ್ಲಿರುವ ಮತ್ತು ಭೂಮಿಯಲ್ಲಿರುವ, ಗೋಚರಿಸುವ ಮತ್ತು ಅಗೋಚರವಾಗಿರುವ ಎಲ್ಲವೂ ಅವನಿಂದ ರಚಿಸಲ್ಪಟ್ಟವು: ಎಲ್ಲವೂ ಅವನಿಂದ ರಚಿಸಲ್ಪಟ್ಟವು. , ಮತ್ತು ಅವನಿಗೆ.</w:t>
      </w:r>
    </w:p>
    <w:p w14:paraId="301FBB44" w14:textId="77777777" w:rsidR="00F90BDC" w:rsidRDefault="00F90BDC"/>
    <w:p w14:paraId="4C5FE59C" w14:textId="77777777" w:rsidR="00F90BDC" w:rsidRDefault="00F90BDC">
      <w:r xmlns:w="http://schemas.openxmlformats.org/wordprocessingml/2006/main">
        <w:t xml:space="preserve">ಅಪೊಸ್ತಲರ ಕೃತ್ಯಗಳು 4:25 ನಿನ್ನ ಸೇವಕನಾದ ದಾವೀದನ ಬಾಯಿಯಿಂದ ಯಾರು ಹೇಳಿದ್ದು: ಅನ್ಯಜನಾಂಗಗಳು ಏಕೆ ಕೋಪಗೊಂಡರು ಮತ್ತು ಜನರು ವ್ಯರ್ಥವಾದವುಗಳನ್ನು ಕಲ್ಪಿಸಿಕೊಂಡರು?</w:t>
      </w:r>
    </w:p>
    <w:p w14:paraId="15F87D92" w14:textId="77777777" w:rsidR="00F90BDC" w:rsidRDefault="00F90BDC"/>
    <w:p w14:paraId="78F61317" w14:textId="77777777" w:rsidR="00F90BDC" w:rsidRDefault="00F90BDC">
      <w:r xmlns:w="http://schemas.openxmlformats.org/wordprocessingml/2006/main">
        <w:t xml:space="preserve">ಅನ್ಯಜನರು ಕೆರಳಿದರು ಮತ್ತು ಜನರು ದೇವರ ಚಿತ್ತದ ಹೊರತಾಗಿಯೂ ವ್ಯರ್ಥವಾದ ವಿಷಯಗಳನ್ನು ಕಲ್ಪಿಸಿಕೊಂಡರು.</w:t>
      </w:r>
    </w:p>
    <w:p w14:paraId="13475D62" w14:textId="77777777" w:rsidR="00F90BDC" w:rsidRDefault="00F90BDC"/>
    <w:p w14:paraId="33D62E2D" w14:textId="77777777" w:rsidR="00F90BDC" w:rsidRDefault="00F90BDC">
      <w:r xmlns:w="http://schemas.openxmlformats.org/wordprocessingml/2006/main">
        <w:t xml:space="preserve">1. ದೇವರ ಚಿತ್ತವು ಅಂತಿಮವಾಗಿ ಮೇಲುಗೈ ಸಾಧಿಸುತ್ತದೆ, ಅದರ ವಿರುದ್ಧ ಕೋಪಗೊಂಡಂತೆ ತೋರಬಹುದು.</w:t>
      </w:r>
    </w:p>
    <w:p w14:paraId="3AB64951" w14:textId="77777777" w:rsidR="00F90BDC" w:rsidRDefault="00F90BDC"/>
    <w:p w14:paraId="7E278183" w14:textId="77777777" w:rsidR="00F90BDC" w:rsidRDefault="00F90BDC">
      <w:r xmlns:w="http://schemas.openxmlformats.org/wordprocessingml/2006/main">
        <w:t xml:space="preserve">2. ನಾವು ದೇವರ ಚಿತ್ತ ಮತ್ತು ವ್ಯರ್ಥವಾಗಿ ಕಲ್ಪಿಸಿಕೊಂಡ ವಸ್ತುಗಳ ನಡುವೆ ವಿವೇಚನೆ ಮಾಡಬೇಕು.</w:t>
      </w:r>
    </w:p>
    <w:p w14:paraId="4CA07DAB" w14:textId="77777777" w:rsidR="00F90BDC" w:rsidRDefault="00F90BDC"/>
    <w:p w14:paraId="4401E55C" w14:textId="77777777" w:rsidR="00F90BDC" w:rsidRDefault="00F90BDC">
      <w:r xmlns:w="http://schemas.openxmlformats.org/wordprocessingml/2006/main">
        <w:t xml:space="preserve">1. ಮ್ಯಾಥ್ಯೂ 16:18 (ಮತ್ತು ನಾನು ನಿನಗೆ ಹೇಳುತ್ತೇನೆ, ನೀನು ಪೀಟರ್, ಮತ್ತು ಈ ಬಂಡೆಯ ಮೇಲೆ ನಾನು ನನ್ನ ಚರ್ಚ್ ಅನ್ನು ನಿರ್ಮಿಸುತ್ತೇನೆ; ಮತ್ತು ನರಕದ ಬಾಗಿಲುಗಳು ಅದರ ವಿರುದ್ಧ ಮೇಲುಗೈ ಸಾಧಿಸುವುದಿಲ್ಲ.)</w:t>
      </w:r>
    </w:p>
    <w:p w14:paraId="17C8C4E7" w14:textId="77777777" w:rsidR="00F90BDC" w:rsidRDefault="00F90BDC"/>
    <w:p w14:paraId="0C369A87" w14:textId="77777777" w:rsidR="00F90BDC" w:rsidRDefault="00F90BDC">
      <w:r xmlns:w="http://schemas.openxmlformats.org/wordprocessingml/2006/main">
        <w:t xml:space="preserve">2. ಕೀರ್ತನೆ 2: 1-2 (ಅನ್ಯಜನರು ಏಕೆ ಕೋಪಗೊಳ್ಳುತ್ತಾರೆ ಮತ್ತು ಜನರು ವ್ಯರ್ಥವಾದದ್ದನ್ನು ಕಲ್ಪಿಸಿಕೊಳ್ಳುತ್ತಾರೆ? ಭೂಮಿಯ ರಾಜರು ತಮ್ಮನ್ನು ತಾವು ಸ್ಥಾಪಿಸಿಕೊಂಡರು, ಮತ್ತು ಆಡಳಿತಗಾರರು ಒಟ್ಟಾಗಿ ಕರ್ತನ ವಿರುದ್ಧ ಮತ್ತು ಆತನ ಅಭಿಷಿಕ್ತರ ವಿರುದ್ಧ ಸಲಹೆಯನ್ನು ತೆಗೆದುಕೊಳ್ಳುತ್ತಾರೆ ...)</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ಅಪೊಸ್ತಲರ ಕೃತ್ಯಗಳು 4:26 ಭೂಮಿಯ ರಾಜರು ಎದ್ದು ನಿಂತರು ಮತ್ತು ಪ್ರಭುಗಳು ಕರ್ತನಿಗೂ ಆತನ ಕ್ರಿಸ್ತನಿಗೂ ವಿರುದ್ಧವಾಗಿ ಒಟ್ಟುಗೂಡಿದರು.</w:t>
      </w:r>
    </w:p>
    <w:p w14:paraId="7BC417C0" w14:textId="77777777" w:rsidR="00F90BDC" w:rsidRDefault="00F90BDC"/>
    <w:p w14:paraId="2CD01737" w14:textId="77777777" w:rsidR="00F90BDC" w:rsidRDefault="00F90BDC">
      <w:r xmlns:w="http://schemas.openxmlformats.org/wordprocessingml/2006/main">
        <w:t xml:space="preserve">ಭೂಮಿಯ ರಾಜರು ಮತ್ತು ಆಡಳಿತಗಾರರು ಲಾರ್ಡ್ ಮತ್ತು ಅವನ ಕ್ರಿಸ್ತನನ್ನು ವಿರೋಧಿಸಲು ಒಟ್ಟುಗೂಡಿದರು.</w:t>
      </w:r>
    </w:p>
    <w:p w14:paraId="46175333" w14:textId="77777777" w:rsidR="00F90BDC" w:rsidRDefault="00F90BDC"/>
    <w:p w14:paraId="07DFAA8A" w14:textId="77777777" w:rsidR="00F90BDC" w:rsidRDefault="00F90BDC">
      <w:r xmlns:w="http://schemas.openxmlformats.org/wordprocessingml/2006/main">
        <w:t xml:space="preserve">1. ದೇವರ ವಿರುದ್ಧ ಒಂದಾಗುವ ಶಕ್ತಿ</w:t>
      </w:r>
    </w:p>
    <w:p w14:paraId="2A9E2FE6" w14:textId="77777777" w:rsidR="00F90BDC" w:rsidRDefault="00F90BDC"/>
    <w:p w14:paraId="11A05423" w14:textId="77777777" w:rsidR="00F90BDC" w:rsidRDefault="00F90BDC">
      <w:r xmlns:w="http://schemas.openxmlformats.org/wordprocessingml/2006/main">
        <w:t xml:space="preserve">2. ವಿರೋಧದ ಮುಖದಲ್ಲಿ ದೃಢವಾಗಿ ನಿಲ್ಲುವುದು</w:t>
      </w:r>
    </w:p>
    <w:p w14:paraId="4EC8846D" w14:textId="77777777" w:rsidR="00F90BDC" w:rsidRDefault="00F90BDC"/>
    <w:p w14:paraId="7D8D2EE6" w14:textId="77777777" w:rsidR="00F90BDC" w:rsidRDefault="00F90BDC">
      <w:r xmlns:w="http://schemas.openxmlformats.org/wordprocessingml/2006/main">
        <w:t xml:space="preserve">1. ಎಫೆಸಿಯನ್ಸ್ 6: 10-20 - ದೆವ್ವದ ಯೋಜನೆಗಳ ವಿರುದ್ಧ ದೃಢವಾಗಿ ನಿಲ್ಲಿರಿ</w:t>
      </w:r>
    </w:p>
    <w:p w14:paraId="2C4D1D93" w14:textId="77777777" w:rsidR="00F90BDC" w:rsidRDefault="00F90BDC"/>
    <w:p w14:paraId="25745929" w14:textId="77777777" w:rsidR="00F90BDC" w:rsidRDefault="00F90BDC">
      <w:r xmlns:w="http://schemas.openxmlformats.org/wordprocessingml/2006/main">
        <w:t xml:space="preserve">2. ಡೇನಿಯಲ್ 3: 16-18 - ಶದ್ರಕ್, ಮೇಶಾಕ್ ಮತ್ತು ಅಬೇದ್ನೆಗೊ ನೆಬುಕಡ್ನೆಜರ್ ಮತ್ತು ಬೆಂಕಿಯ ಕುಲುಮೆಯ ವಿರುದ್ಧ ದೃಢವಾಗಿ ನಿಂತರು</w:t>
      </w:r>
    </w:p>
    <w:p w14:paraId="7B8D3BAE" w14:textId="77777777" w:rsidR="00F90BDC" w:rsidRDefault="00F90BDC"/>
    <w:p w14:paraId="74376E7B" w14:textId="77777777" w:rsidR="00F90BDC" w:rsidRDefault="00F90BDC">
      <w:r xmlns:w="http://schemas.openxmlformats.org/wordprocessingml/2006/main">
        <w:t xml:space="preserve">ಅಪೊಸ್ತಲರ ಕೃತ್ಯಗಳು 4:27 ನೀನು ಅಭಿಷೇಕಿಸಿದ ನಿನ್ನ ಪರಿಶುದ್ಧ ಮಗುವಾದ ಯೇಸುವಿಗೆ ವಿರೋಧವಾಗಿ ಹೆರೋದನೂ ಪೊಂತ್ಯ ಪಿಲಾತನೂ ಅನ್ಯಜನಾಂಗಗಳೂ ಇಸ್ರಾಯೇಲ್ಯರೂ ಕೂಡಿ ಬಂದರು.</w:t>
      </w:r>
    </w:p>
    <w:p w14:paraId="0D9650A9" w14:textId="77777777" w:rsidR="00F90BDC" w:rsidRDefault="00F90BDC"/>
    <w:p w14:paraId="5AA10D21" w14:textId="77777777" w:rsidR="00F90BDC" w:rsidRDefault="00F90BDC">
      <w:r xmlns:w="http://schemas.openxmlformats.org/wordprocessingml/2006/main">
        <w:t xml:space="preserve">ಹೆರೋದ, ಪಿಲಾತ, ಅನ್ಯಜನರು ಮತ್ತು ಇಸ್ರಾಯೇಲ್ಯರೆಲ್ಲರೂ ದೇವರ ಅಭಿಷಿಕ್ತನಾದ ಯೇಸುವಿನ ವಿರುದ್ಧ ಒಗ್ಗೂಡಿದರು.</w:t>
      </w:r>
    </w:p>
    <w:p w14:paraId="6F818B7E" w14:textId="77777777" w:rsidR="00F90BDC" w:rsidRDefault="00F90BDC"/>
    <w:p w14:paraId="57D15F2D" w14:textId="77777777" w:rsidR="00F90BDC" w:rsidRDefault="00F90BDC">
      <w:r xmlns:w="http://schemas.openxmlformats.org/wordprocessingml/2006/main">
        <w:t xml:space="preserve">1. ವಿರೋಧದ ಏಕತೆ: ದೇವರ ಯೋಜನೆಯ ವಿರುದ್ಧ ನಮ್ಮ ಶತ್ರುಗಳು ಹೇಗೆ ಒಂದಾಗುತ್ತಾರೆ</w:t>
      </w:r>
    </w:p>
    <w:p w14:paraId="163D2BAC" w14:textId="77777777" w:rsidR="00F90BDC" w:rsidRDefault="00F90BDC"/>
    <w:p w14:paraId="43C135A8" w14:textId="77777777" w:rsidR="00F90BDC" w:rsidRDefault="00F90BDC">
      <w:r xmlns:w="http://schemas.openxmlformats.org/wordprocessingml/2006/main">
        <w:t xml:space="preserve">2. ಯೇಸುವಿನ ಅಭಿಷೇಕ: ದೇವರ ಆಶೀರ್ವಾದವು ಇತಿಹಾಸದ ಹಾದಿಯನ್ನು ಹೇಗೆ ಬದಲಾಯಿಸುತ್ತದೆ</w:t>
      </w:r>
    </w:p>
    <w:p w14:paraId="66345581" w14:textId="77777777" w:rsidR="00F90BDC" w:rsidRDefault="00F90BDC"/>
    <w:p w14:paraId="00C13027" w14:textId="77777777" w:rsidR="00F90BDC" w:rsidRDefault="00F90BDC">
      <w:r xmlns:w="http://schemas.openxmlformats.org/wordprocessingml/2006/main">
        <w:t xml:space="preserve">1. ಯೆಶಾಯ 53: 3-5 ಅವನು ಮನುಷ್ಯರಿಂದ ತಿರಸ್ಕರಿಸಲ್ಪಟ್ಟಿದ್ದಾನೆ ಮತ್ತು ತಿರಸ್ಕರಿಸಲ್ಪಟ್ಟಿದ್ದಾನೆ, ದುಃಖದ ಮನುಷ್ಯ ಮತ್ತು ದುಃಖದಿಂದ ಪರಿಚಿತನಾಗಿದ್ದಾನೆ. ಮತ್ತು ನಾವು ಅವನಿಂದ ನಮ್ಮ ಮುಖಗಳನ್ನು ಮರೆಮಾಡಿದೆವು; ಅವನು ತಿರಸ್ಕರಿಸಲ್ಪಟ್ಟನು ಮತ್ತು ನಾವು ಅವನನ್ನು ಗೌರವಿಸಲಿಲ್ಲ.</w:t>
      </w:r>
    </w:p>
    <w:p w14:paraId="0E60E611" w14:textId="77777777" w:rsidR="00F90BDC" w:rsidRDefault="00F90BDC"/>
    <w:p w14:paraId="3666DFDC" w14:textId="77777777" w:rsidR="00F90BDC" w:rsidRDefault="00F90BDC">
      <w:r xmlns:w="http://schemas.openxmlformats.org/wordprocessingml/2006/main">
        <w:t xml:space="preserve">2. ಕೀರ್ತನೆಗಳು 2:2 ಭೂಮಿಯ ರಾಜರು ತಮ್ಮನ್ನು ಸ್ಥಾಪಿಸಿದರು, ಮತ್ತು ಆಡಳಿತಗಾರರು ಒಟ್ಟಾಗಿ </w:t>
      </w:r>
      <w:r xmlns:w="http://schemas.openxmlformats.org/wordprocessingml/2006/main">
        <w:lastRenderedPageBreak xmlns:w="http://schemas.openxmlformats.org/wordprocessingml/2006/main"/>
      </w:r>
      <w:r xmlns:w="http://schemas.openxmlformats.org/wordprocessingml/2006/main">
        <w:t xml:space="preserve">ಕರ್ತನ ವಿರುದ್ಧ ಮತ್ತು ಆತನ ಅಭಿಷಿಕ್ತರ ವಿರುದ್ಧ ಸಲಹೆಯನ್ನು ತೆಗೆದುಕೊಳ್ಳುತ್ತಾರೆ.</w:t>
      </w:r>
    </w:p>
    <w:p w14:paraId="23A6DD6B" w14:textId="77777777" w:rsidR="00F90BDC" w:rsidRDefault="00F90BDC"/>
    <w:p w14:paraId="53890F9C" w14:textId="77777777" w:rsidR="00F90BDC" w:rsidRDefault="00F90BDC">
      <w:r xmlns:w="http://schemas.openxmlformats.org/wordprocessingml/2006/main">
        <w:t xml:space="preserve">ಅಪೊಸ್ತಲರ ಕೃತ್ಯಗಳು 4:28 ಯಾಕಂದರೆ ನಿನ್ನ ಕೈಯಿಂದ ಮತ್ತು ನಿನ್ನ ಆಲೋಚನಾನುಸಾರವಾಗಿ ಮಾಡಬೇಕೆಂದು ಮೊದಲು ನಿರ್ಧರಿಸಿದ್ದನ್ನೆಲ್ಲಾ ಮಾಡಲು.</w:t>
      </w:r>
    </w:p>
    <w:p w14:paraId="4C28C749" w14:textId="77777777" w:rsidR="00F90BDC" w:rsidRDefault="00F90BDC"/>
    <w:p w14:paraId="53721FC6" w14:textId="77777777" w:rsidR="00F90BDC" w:rsidRDefault="00F90BDC">
      <w:r xmlns:w="http://schemas.openxmlformats.org/wordprocessingml/2006/main">
        <w:t xml:space="preserve">ಭವಿಷ್ಯದಲ್ಲಿ ಏನಾಗುತ್ತದೆ ಎಂಬುದನ್ನು ದೇವರ ಕೈ ಮತ್ತು ಸಲಹೆಯು ಹೇಗೆ ನಿರ್ಧರಿಸುತ್ತದೆ ಎಂಬುದರ ಕುರಿತು ಈ ಭಾಗವು.</w:t>
      </w:r>
    </w:p>
    <w:p w14:paraId="5C39CA1E" w14:textId="77777777" w:rsidR="00F90BDC" w:rsidRDefault="00F90BDC"/>
    <w:p w14:paraId="300BBCE9" w14:textId="77777777" w:rsidR="00F90BDC" w:rsidRDefault="00F90BDC">
      <w:r xmlns:w="http://schemas.openxmlformats.org/wordprocessingml/2006/main">
        <w:t xml:space="preserve">1. "ದೇವರ ಸಾರ್ವಭೌಮತ್ವ: ನಾವು ಆತನ ಯೋಜನೆಯನ್ನು ನಂಬಬಹುದು"</w:t>
      </w:r>
    </w:p>
    <w:p w14:paraId="4D5B1295" w14:textId="77777777" w:rsidR="00F90BDC" w:rsidRDefault="00F90BDC"/>
    <w:p w14:paraId="39E4B319" w14:textId="77777777" w:rsidR="00F90BDC" w:rsidRDefault="00F90BDC">
      <w:r xmlns:w="http://schemas.openxmlformats.org/wordprocessingml/2006/main">
        <w:t xml:space="preserve">2. "ವಿಧೇಯತೆ: ದೇವರ ಚಿತ್ತವನ್ನು ಮಾಡುವುದು"</w:t>
      </w:r>
    </w:p>
    <w:p w14:paraId="15B79F2D" w14:textId="77777777" w:rsidR="00F90BDC" w:rsidRDefault="00F90BDC"/>
    <w:p w14:paraId="406233B3" w14:textId="77777777" w:rsidR="00F90BDC" w:rsidRDefault="00F90BDC">
      <w:r xmlns:w="http://schemas.openxmlformats.org/wordprocessingml/2006/main">
        <w:t xml:space="preserve">1. ಯೆಶಾಯ 46:10-11 - "ನಾನು ಆರಂಭದಿಂದಲೂ, ಪ್ರಾಚೀನ ಕಾಲದಿಂದಲೂ, ಇನ್ನೂ ಬರಲಿರುವ ಅಂತ್ಯವನ್ನು ತಿಳಿಸುತ್ತೇನೆ. ನಾನು ಹೇಳುತ್ತೇನೆ, 'ನನ್ನ ಉದ್ದೇಶವು ನಿಲ್ಲುತ್ತದೆ ಮತ್ತು ನಾನು ಇಷ್ಟಪಡುವ ಎಲ್ಲವನ್ನೂ ಮಾಡುತ್ತೇನೆ.'</w:t>
      </w:r>
    </w:p>
    <w:p w14:paraId="12663644" w14:textId="77777777" w:rsidR="00F90BDC" w:rsidRDefault="00F90BDC"/>
    <w:p w14:paraId="763C992E" w14:textId="77777777" w:rsidR="00F90BDC" w:rsidRDefault="00F90BDC">
      <w:r xmlns:w="http://schemas.openxmlformats.org/wordprocessingml/2006/main">
        <w:t xml:space="preserve">2. ನಾಣ್ಣುಡಿಗಳು 16:9 - "ಅವರ ಹೃದಯದಲ್ಲಿ ಮಾನವರು ತಮ್ಮ ಮಾರ್ಗವನ್ನು ಯೋಜಿಸುತ್ತಾರೆ, ಆದರೆ ಕರ್ತನು ಅವರ ಹೆಜ್ಜೆಗಳನ್ನು ಸ್ಥಾಪಿಸುತ್ತಾನೆ."</w:t>
      </w:r>
    </w:p>
    <w:p w14:paraId="0DCD68AF" w14:textId="77777777" w:rsidR="00F90BDC" w:rsidRDefault="00F90BDC"/>
    <w:p w14:paraId="1C35B581" w14:textId="77777777" w:rsidR="00F90BDC" w:rsidRDefault="00F90BDC">
      <w:r xmlns:w="http://schemas.openxmlformats.org/wordprocessingml/2006/main">
        <w:t xml:space="preserve">ಕಾಯಿದೆಗಳು 4:29 ಮತ್ತು ಈಗ, ಕರ್ತನೇ, ಅವರ ಬೆದರಿಕೆಗಳನ್ನು ನೋಡು;</w:t>
      </w:r>
    </w:p>
    <w:p w14:paraId="5380C49E" w14:textId="77777777" w:rsidR="00F90BDC" w:rsidRDefault="00F90BDC"/>
    <w:p w14:paraId="0E03C86E" w14:textId="77777777" w:rsidR="00F90BDC" w:rsidRDefault="00F90BDC">
      <w:r xmlns:w="http://schemas.openxmlformats.org/wordprocessingml/2006/main">
        <w:t xml:space="preserve">ವಾಕ್ಯವೃಂದವು ದೇವರ ರಕ್ಷಣೆ ಮತ್ತು ಆತನ ವಾಕ್ಯವನ್ನು ಹರಡುವುದನ್ನು ಮುಂದುವರಿಸಲು ಧೈರ್ಯಕ್ಕಾಗಿ ಪ್ರಾರ್ಥನೆಯನ್ನು ಹೇಳುತ್ತದೆ.</w:t>
      </w:r>
    </w:p>
    <w:p w14:paraId="422CCE12" w14:textId="77777777" w:rsidR="00F90BDC" w:rsidRDefault="00F90BDC"/>
    <w:p w14:paraId="4BEA6586" w14:textId="77777777" w:rsidR="00F90BDC" w:rsidRDefault="00F90BDC">
      <w:r xmlns:w="http://schemas.openxmlformats.org/wordprocessingml/2006/main">
        <w:t xml:space="preserve">1: ನಾವು ವಿರೋಧದಿಂದ ನಿರುತ್ಸಾಹಗೊಳ್ಳಬಾರದು, ಬದಲಿಗೆ, ದೇವರ ರಕ್ಷಣೆ ಮತ್ತು ಶಕ್ತಿಯನ್ನು ಅವಲಂಬಿಸಿ ಆತನ ವಾಕ್ಯದ ನಮ್ಮ ಘೋಷಣೆಯಲ್ಲಿ ಧೈರ್ಯವನ್ನು ಹೊಂದಿರಬೇಕು.</w:t>
      </w:r>
    </w:p>
    <w:p w14:paraId="7A45AF7A" w14:textId="77777777" w:rsidR="00F90BDC" w:rsidRDefault="00F90BDC"/>
    <w:p w14:paraId="5E69C771" w14:textId="77777777" w:rsidR="00F90BDC" w:rsidRDefault="00F90BDC">
      <w:r xmlns:w="http://schemas.openxmlformats.org/wordprocessingml/2006/main">
        <w:t xml:space="preserve">2: ವಿರೋಧವಿದ್ದರೂ ಭಗವಂತನ ಕೆಲಸವನ್ನು ಮುಂದುವರಿಸಲು ನಮಗೆ ಬೇಕಾದ ಧೈರ್ಯ ಮತ್ತು ಶಕ್ತಿಯನ್ನು ಒದಗಿಸಲು ನಾವು ಭಗವಂತನಲ್ಲಿ ಭರವಸೆಯಿಡಬಹುದು.</w:t>
      </w:r>
    </w:p>
    <w:p w14:paraId="1B151817" w14:textId="77777777" w:rsidR="00F90BDC" w:rsidRDefault="00F90BDC"/>
    <w:p w14:paraId="1349DC43" w14:textId="77777777" w:rsidR="00F90BDC" w:rsidRDefault="00F90BDC">
      <w:r xmlns:w="http://schemas.openxmlformats.org/wordprocessingml/2006/main">
        <w:t xml:space="preserve">1: ಯೆಶಾಯ 41:10 “ಭಯಪಡಬೇಡ, ನಾನು ನಿಮ್ಮೊಂದಿಗಿದ್ದೇನೆ; ಗಾಬರಿಪಡಬೇಡ, ನಾನು ನಿಮ್ಮ ದೇವರು; ನಾನು ನಿನ್ನನ್ನು ಬಲಪಡಿಸುವೆನು </w:t>
      </w:r>
      <w:r xmlns:w="http://schemas.openxmlformats.org/wordprocessingml/2006/main">
        <w:lastRenderedPageBreak xmlns:w="http://schemas.openxmlformats.org/wordprocessingml/2006/main"/>
      </w:r>
      <w:r xmlns:w="http://schemas.openxmlformats.org/wordprocessingml/2006/main">
        <w:t xml:space="preserve">, ನಿನಗೆ ಸಹಾಯ ಮಾಡುವೆನು, ನನ್ನ ನೀತಿಯ ಬಲಗೈಯಿಂದ ನಿನ್ನನ್ನು ಎತ್ತಿ ಹಿಡಿಯುವೆನು” ಎಂದು ಹೇಳಿದನು.</w:t>
      </w:r>
    </w:p>
    <w:p w14:paraId="1393A8C5" w14:textId="77777777" w:rsidR="00F90BDC" w:rsidRDefault="00F90BDC"/>
    <w:p w14:paraId="22BE4A69" w14:textId="77777777" w:rsidR="00F90BDC" w:rsidRDefault="00F90BDC">
      <w:r xmlns:w="http://schemas.openxmlformats.org/wordprocessingml/2006/main">
        <w:t xml:space="preserve">2: ರೋಮನ್ನರು 8: 31-32 “ಹಾಗಾದರೆ ನಾವು ಇವುಗಳಿಗೆ ಏನು ಹೇಳೋಣ? ದೇವರು ನಮ್ಮ ಪರವಾಗಿದ್ದರೆ, ನಮ್ಮ ವಿರುದ್ಧ ಯಾರು ಇರುತ್ತಾರೆ? ತನ್ನ ಸ್ವಂತ ಮಗನನ್ನು ಉಳಿಸದೆ ನಮ್ಮೆಲ್ಲರಿಗೋಸ್ಕರ ಆತನನ್ನು ಒಪ್ಪಿಸಿದವನು, ಅವನೊಂದಿಗೆ ಸಹ ದಯೆಯಿಂದ ನಮಗೆ ಎಲ್ಲವನ್ನೂ ಹೇಗೆ ಕೊಡುವುದಿಲ್ಲ? ”</w:t>
      </w:r>
    </w:p>
    <w:p w14:paraId="79396480" w14:textId="77777777" w:rsidR="00F90BDC" w:rsidRDefault="00F90BDC"/>
    <w:p w14:paraId="29D171D8" w14:textId="77777777" w:rsidR="00F90BDC" w:rsidRDefault="00F90BDC">
      <w:r xmlns:w="http://schemas.openxmlformats.org/wordprocessingml/2006/main">
        <w:t xml:space="preserve">ಕಾಯಿದೆಗಳು 4:30 ಗುಣಪಡಿಸಲು ನಿನ್ನ ಕೈಯನ್ನು ಚಾಚುವ ಮೂಲಕ; ಮತ್ತು ನಿನ್ನ ಪವಿತ್ರ ಮಗುವಾದ ಯೇಸುವಿನ ಹೆಸರಿನಿಂದ ಚಿಹ್ನೆಗಳು ಮತ್ತು ಅದ್ಭುತಗಳು ಸಂಭವಿಸಬಹುದು.</w:t>
      </w:r>
    </w:p>
    <w:p w14:paraId="6309424F" w14:textId="77777777" w:rsidR="00F90BDC" w:rsidRDefault="00F90BDC"/>
    <w:p w14:paraId="7541BE8B" w14:textId="77777777" w:rsidR="00F90BDC" w:rsidRDefault="00F90BDC">
      <w:r xmlns:w="http://schemas.openxmlformats.org/wordprocessingml/2006/main">
        <w:t xml:space="preserve">ಆರಂಭಿಕ ಚರ್ಚ್ ಗುಣಪಡಿಸಲು ಮತ್ತು ಯೇಸುವಿನ ಹೆಸರಿನಲ್ಲಿ ಮಾಡಬೇಕಾದ ಚಿಹ್ನೆಗಳು ಮತ್ತು ಅದ್ಭುತಗಳಿಗಾಗಿ ಪ್ರಾರ್ಥಿಸಿತು.</w:t>
      </w:r>
    </w:p>
    <w:p w14:paraId="7637BF46" w14:textId="77777777" w:rsidR="00F90BDC" w:rsidRDefault="00F90BDC"/>
    <w:p w14:paraId="53B1C61B" w14:textId="77777777" w:rsidR="00F90BDC" w:rsidRDefault="00F90BDC">
      <w:r xmlns:w="http://schemas.openxmlformats.org/wordprocessingml/2006/main">
        <w:t xml:space="preserve">1. ಜೀಸಸ್ ಹೀಲರ್: ದೇವರು ತನ್ನ ಉಪಸ್ಥಿತಿಯನ್ನು ತಿಳಿಯಪಡಿಸಲು ಪವಾಡಗಳನ್ನು ಹೇಗೆ ಬಳಸುತ್ತಾನೆ ಎಂಬುದನ್ನು ಅನ್ವೇಷಿಸುವುದು</w:t>
      </w:r>
    </w:p>
    <w:p w14:paraId="6609E661" w14:textId="77777777" w:rsidR="00F90BDC" w:rsidRDefault="00F90BDC"/>
    <w:p w14:paraId="24D7F8A6" w14:textId="77777777" w:rsidR="00F90BDC" w:rsidRDefault="00F90BDC">
      <w:r xmlns:w="http://schemas.openxmlformats.org/wordprocessingml/2006/main">
        <w:t xml:space="preserve">2. ಚಿಹ್ನೆಗಳು ಮತ್ತು ಅದ್ಭುತಗಳು: ಆರಂಭಿಕ ಚರ್ಚ್‌ನಲ್ಲಿ ಪವಾಡಗಳನ್ನು ನಿರ್ವಹಿಸಿದ ಪಾತ್ರಗಳನ್ನು ಪರಿಶೀಲಿಸುವುದು</w:t>
      </w:r>
    </w:p>
    <w:p w14:paraId="0C6AB0E1" w14:textId="77777777" w:rsidR="00F90BDC" w:rsidRDefault="00F90BDC"/>
    <w:p w14:paraId="74106088" w14:textId="77777777" w:rsidR="00F90BDC" w:rsidRDefault="00F90BDC">
      <w:r xmlns:w="http://schemas.openxmlformats.org/wordprocessingml/2006/main">
        <w:t xml:space="preserve">1. ಮ್ಯಾಥ್ಯೂ 8: 16-17 - ಸಂಜೆಯಾದಾಗ, ಅವರು ದೆವ್ವ ಹಿಡಿದಿದ್ದ ಅನೇಕರನ್ನು ಆತನ ಬಳಿಗೆ ಕರೆತಂದರು. ಮತ್ತು ಆತನು ಒಂದು ಮಾತಿನ ಮೂಲಕ ಆತ್ಮಗಳನ್ನು ಹೊರಹಾಕಿದನು ಮತ್ತು ಅಸ್ವಸ್ಥರೆಲ್ಲರನ್ನು ವಾಸಿಮಾಡಿದನು, ಅದು ನೆರವೇರುವಂತೆ ಯೆಶಾಯನು ಪ್ರವಾದಿಯು ಹೇಳಿದನು: "ಅವನು ತಾನೇ ನಮ್ಮ ದೌರ್ಬಲ್ಯಗಳನ್ನು ತೆಗೆದುಕೊಂಡನು ಮತ್ತು ನಮ್ಮ ಕಾಯಿಲೆಗಳನ್ನು ಸಹಿಸಿಕೊಂಡನು."</w:t>
      </w:r>
    </w:p>
    <w:p w14:paraId="33543579" w14:textId="77777777" w:rsidR="00F90BDC" w:rsidRDefault="00F90BDC"/>
    <w:p w14:paraId="4094245F" w14:textId="77777777" w:rsidR="00F90BDC" w:rsidRDefault="00F90BDC">
      <w:r xmlns:w="http://schemas.openxmlformats.org/wordprocessingml/2006/main">
        <w:t xml:space="preserve">2. ಮಾರ್ಕ್ 16:17-18 - ಮತ್ತು ಈ ಚಿಹ್ನೆಗಳು ನಂಬುವವರನ್ನು ಅನುಸರಿಸುತ್ತವೆ: ನನ್ನ ಹೆಸರಿನಲ್ಲಿ ಅವರು ದೆವ್ವಗಳನ್ನು ಹೊರಹಾಕುತ್ತಾರೆ; ಅವರು ಹೊಸ ಭಾಷೆಗಳಲ್ಲಿ ಮಾತನಾಡುತ್ತಾರೆ; ಅವರು ಸರ್ಪಗಳನ್ನು ಹಿಡಿಯುವರು; ಮತ್ತು ಅವರು ಏನಾದರೂ ಮಾರಣಾಂತಿಕವಾಗಿ ಕುಡಿದರೆ, ಅದು ಅವರಿಗೆ ಯಾವುದೇ ರೀತಿಯಲ್ಲಿ ನೋವುಂಟು ಮಾಡುವುದಿಲ್ಲ; ಅವರು ರೋಗಿಗಳ ಮೇಲೆ ಕೈ ಇಡುತ್ತಾರೆ, ಮತ್ತು ಅವರು ಚೇತರಿಸಿಕೊಳ್ಳುತ್ತಾರೆ.</w:t>
      </w:r>
    </w:p>
    <w:p w14:paraId="0E4419F2" w14:textId="77777777" w:rsidR="00F90BDC" w:rsidRDefault="00F90BDC"/>
    <w:p w14:paraId="65A40CB0" w14:textId="77777777" w:rsidR="00F90BDC" w:rsidRDefault="00F90BDC">
      <w:r xmlns:w="http://schemas.openxmlformats.org/wordprocessingml/2006/main">
        <w:t xml:space="preserve">ಅಪೊಸ್ತಲರ ಕೃತ್ಯಗಳು 4:31 ಅವರು ಪ್ರಾರ್ಥಿಸಿದಾಗ, ಅವರು ಒಟ್ಟುಗೂಡಿದ ಸ್ಥಳವು ಅಲುಗಾಡಿತು. ಮತ್ತು ಅವರೆಲ್ಲರೂ ಪವಿತ್ರಾತ್ಮದಿಂದ ತುಂಬಿದ್ದರು ಮತ್ತು ಅವರು ದೇವರ ವಾಕ್ಯವನ್ನು ಧೈರ್ಯದಿಂದ ಮಾತನಾಡಿದರು.</w:t>
      </w:r>
    </w:p>
    <w:p w14:paraId="6187A97B" w14:textId="77777777" w:rsidR="00F90BDC" w:rsidRDefault="00F90BDC"/>
    <w:p w14:paraId="2C7DC2F4" w14:textId="77777777" w:rsidR="00F90BDC" w:rsidRDefault="00F90BDC">
      <w:r xmlns:w="http://schemas.openxmlformats.org/wordprocessingml/2006/main">
        <w:t xml:space="preserve">ಭಕ್ತರು ಪ್ರಾರ್ಥಿಸಿದರು ಮತ್ತು ಸ್ಥಳವು ನಡುಗಿತು, ಮತ್ತು ಅವರೆಲ್ಲರೂ ಪವಿತ್ರಾತ್ಮದಿಂದ ತುಂಬಿದರು ಮತ್ತು ದೇವರ ವಾಕ್ಯವನ್ನು ಧೈರ್ಯದಿಂದ ಹೇಳಿದರು.</w:t>
      </w:r>
    </w:p>
    <w:p w14:paraId="6FACDA5D" w14:textId="77777777" w:rsidR="00F90BDC" w:rsidRDefault="00F90BDC"/>
    <w:p w14:paraId="554205D0" w14:textId="77777777" w:rsidR="00F90BDC" w:rsidRDefault="00F90BDC">
      <w:r xmlns:w="http://schemas.openxmlformats.org/wordprocessingml/2006/main">
        <w:t xml:space="preserve">1. ಪವಿತ್ರಾತ್ಮವು ನಿಮ್ಮ ಮಾತುಗಳನ್ನು ಮಾರ್ಗದರ್ಶಿಸಲಿ</w:t>
      </w:r>
    </w:p>
    <w:p w14:paraId="60E5E948" w14:textId="77777777" w:rsidR="00F90BDC" w:rsidRDefault="00F90BDC"/>
    <w:p w14:paraId="6F335E7F" w14:textId="77777777" w:rsidR="00F90BDC" w:rsidRDefault="00F90BDC">
      <w:r xmlns:w="http://schemas.openxmlformats.org/wordprocessingml/2006/main">
        <w:t xml:space="preserve">2. ಪ್ರಾರ್ಥನೆಯ ಶಕ್ತಿ</w:t>
      </w:r>
    </w:p>
    <w:p w14:paraId="20BD2B32" w14:textId="77777777" w:rsidR="00F90BDC" w:rsidRDefault="00F90BDC"/>
    <w:p w14:paraId="142ED6C9" w14:textId="77777777" w:rsidR="00F90BDC" w:rsidRDefault="00F90BDC">
      <w:r xmlns:w="http://schemas.openxmlformats.org/wordprocessingml/2006/main">
        <w:t xml:space="preserve">1. ಎಫೆಸಿಯನ್ಸ್ 6:19-20 - “ಮತ್ತು ಎಲ್ಲಾ ರೀತಿಯ ಪ್ರಾರ್ಥನೆಗಳು ಮತ್ತು ವಿನಂತಿಗಳೊಂದಿಗೆ ಎಲ್ಲಾ ಸಂದರ್ಭಗಳಲ್ಲಿ ಆತ್ಮದಲ್ಲಿ ಪ್ರಾರ್ಥಿಸಿ. ಇದನ್ನು ಮನಸ್ಸಿನಲ್ಲಿಟ್ಟುಕೊಂಡು, ಜಾಗರೂಕರಾಗಿರಿ ಮತ್ತು ಕರ್ತನ ಜನರೆಲ್ಲರಿಗೋಸ್ಕರ ಯಾವಾಗಲೂ ಪ್ರಾರ್ಥಿಸುತ್ತಾ ಇರಿ.”</w:t>
      </w:r>
    </w:p>
    <w:p w14:paraId="63F2AAA5" w14:textId="77777777" w:rsidR="00F90BDC" w:rsidRDefault="00F90BDC"/>
    <w:p w14:paraId="6F895CAC" w14:textId="77777777" w:rsidR="00F90BDC" w:rsidRDefault="00F90BDC">
      <w:r xmlns:w="http://schemas.openxmlformats.org/wordprocessingml/2006/main">
        <w:t xml:space="preserve">2. ಲೂಕ 11:1 – “ಒಂದು ದಿನ ಯೇಸು ಒಂದು ನಿರ್ದಿಷ್ಟ ಸ್ಥಳದಲ್ಲಿ ಪ್ರಾರ್ಥಿಸುತ್ತಿದ್ದನು. ಅವನು ಮುಗಿಸಿದ ನಂತರ, ಅವನ ಶಿಷ್ಯರಲ್ಲಿ ಒಬ್ಬನು ಅವನಿಗೆ, ‘ಕರ್ತನೇ, ಯೋಹಾನನು ತನ್ನ ಶಿಷ್ಯರಿಗೆ ಕಲಿಸಿದಂತೆಯೇ ನಮಗೂ ಪ್ರಾರ್ಥನೆಯನ್ನು ಕಲಿಸು’ ಎಂದು ಹೇಳಿದನು.</w:t>
      </w:r>
    </w:p>
    <w:p w14:paraId="03B51F6F" w14:textId="77777777" w:rsidR="00F90BDC" w:rsidRDefault="00F90BDC"/>
    <w:p w14:paraId="56839CFF" w14:textId="77777777" w:rsidR="00F90BDC" w:rsidRDefault="00F90BDC">
      <w:r xmlns:w="http://schemas.openxmlformats.org/wordprocessingml/2006/main">
        <w:t xml:space="preserve">ಕಾಯಿದೆಗಳು 4:32 ಮತ್ತು ನಂಬಿದವರಲ್ಲಿ ಬಹುಸಂಖ್ಯೆಯು ಒಂದೇ ಹೃದಯ ಮತ್ತು ಒಂದೇ ಆತ್ಮದವರಾಗಿದ್ದರು; ಆದರೆ ಅವರು ಎಲ್ಲಾ ಸಾಮಾನ್ಯ ವಿಷಯಗಳನ್ನು ಹೊಂದಿದ್ದರು.</w:t>
      </w:r>
    </w:p>
    <w:p w14:paraId="122ABAE8" w14:textId="77777777" w:rsidR="00F90BDC" w:rsidRDefault="00F90BDC"/>
    <w:p w14:paraId="0C5108B6" w14:textId="77777777" w:rsidR="00F90BDC" w:rsidRDefault="00F90BDC">
      <w:r xmlns:w="http://schemas.openxmlformats.org/wordprocessingml/2006/main">
        <w:t xml:space="preserve">ಮುಂಚಿನ ಚರ್ಚ್ ಸಮುದಾಯದ ಬಲವಾದ ಅರ್ಥವನ್ನು ಹೊಂದಿತ್ತು, ಅಲ್ಲಿ ಯಾವುದೇ ವ್ಯಕ್ತಿ ಇತರರಿಗಿಂತ ಹೆಚ್ಚು ಮುಖ್ಯವಲ್ಲ ಮತ್ತು ಎಲ್ಲಾ ಆಸ್ತಿಗಳನ್ನು ಹಂಚಿಕೊಳ್ಳಲಾಯಿತು.</w:t>
      </w:r>
    </w:p>
    <w:p w14:paraId="1BC7EAF6" w14:textId="77777777" w:rsidR="00F90BDC" w:rsidRDefault="00F90BDC"/>
    <w:p w14:paraId="5F8DA5B9" w14:textId="77777777" w:rsidR="00F90BDC" w:rsidRDefault="00F90BDC">
      <w:r xmlns:w="http://schemas.openxmlformats.org/wordprocessingml/2006/main">
        <w:t xml:space="preserve">1. ಚರ್ಚ್‌ನ ಏಕತೆ: ಪ್ರೀತಿ ಮತ್ತು ಹಂಚಿಕೊಳ್ಳಲು ಕರೆ.</w:t>
      </w:r>
    </w:p>
    <w:p w14:paraId="581B998D" w14:textId="77777777" w:rsidR="00F90BDC" w:rsidRDefault="00F90BDC"/>
    <w:p w14:paraId="35DE8CEA" w14:textId="77777777" w:rsidR="00F90BDC" w:rsidRDefault="00F90BDC">
      <w:r xmlns:w="http://schemas.openxmlformats.org/wordprocessingml/2006/main">
        <w:t xml:space="preserve">2. ಉದಾರತೆಯನ್ನು ಅಭ್ಯಾಸ ಮಾಡುವುದು: ನಿಮ್ಮಿಂದ ಸಾಧ್ಯವಿರುವದನ್ನು ನೀಡುವುದು, ನಿಮಗೆ ಬೇಕಾದುದನ್ನು ತೆಗೆದುಕೊಳ್ಳುವುದು.</w:t>
      </w:r>
    </w:p>
    <w:p w14:paraId="35D0CCEB" w14:textId="77777777" w:rsidR="00F90BDC" w:rsidRDefault="00F90BDC"/>
    <w:p w14:paraId="26521A08" w14:textId="77777777" w:rsidR="00F90BDC" w:rsidRDefault="00F90BDC">
      <w:r xmlns:w="http://schemas.openxmlformats.org/wordprocessingml/2006/main">
        <w:t xml:space="preserve">1. ಫಿಲಿಪ್ಪಿ 2:3-4 - ಸ್ವಾರ್ಥಿ ಮಹತ್ವಾಕಾಂಕ್ಷೆಯಿಂದ ಅಥವಾ ವ್ಯರ್ಥ ಅಹಂಕಾರದಿಂದ ಏನನ್ನೂ ಮಾಡಬೇಡಿ. ಬದಲಿಗೆ, ನಮ್ರತೆಯಲ್ಲಿ ನಿಮ್ಮ ಮೇಲೆ ಇತರರನ್ನು ಗೌರವಿಸಿ.</w:t>
      </w:r>
    </w:p>
    <w:p w14:paraId="36BD6366" w14:textId="77777777" w:rsidR="00F90BDC" w:rsidRDefault="00F90BDC"/>
    <w:p w14:paraId="1A9B0644" w14:textId="77777777" w:rsidR="00F90BDC" w:rsidRDefault="00F90BDC">
      <w:r xmlns:w="http://schemas.openxmlformats.org/wordprocessingml/2006/main">
        <w:t xml:space="preserve">2. ಇಬ್ರಿಯ 13:16 - ಒಳ್ಳೆಯದನ್ನು ಮಾಡಲು ಮತ್ತು ನಿಮ್ಮಲ್ಲಿರುವದನ್ನು ಹಂಚಿಕೊಳ್ಳಲು ನಿರ್ಲಕ್ಷಿಸಬೇಡಿ, ಏಕೆಂದರೆ ಅಂತಹ ತ್ಯಾಗಗಳು ದೇವರಿಗೆ ಮೆಚ್ಚಿಕೆಯಾಗುತ್ತವೆ.</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ಕಾಯಿದೆಗಳು 4:33 ಮತ್ತು ಮಹಾನ್ ಶಕ್ತಿಯಿಂದ ಅಪೊಸ್ತಲರು ಕರ್ತನಾದ ಯೇಸುವಿನ ಪುನರುತ್ಥಾನದ ಸಾಕ್ಷಿಯನ್ನು ನೀಡಿದರು; ಮತ್ತು ಅವರೆಲ್ಲರ ಮೇಲೆ ಮಹಾ ಕೃಪೆಯು ಇತ್ತು.</w:t>
      </w:r>
    </w:p>
    <w:p w14:paraId="3B148FF3" w14:textId="77777777" w:rsidR="00F90BDC" w:rsidRDefault="00F90BDC"/>
    <w:p w14:paraId="1EE32AFB" w14:textId="77777777" w:rsidR="00F90BDC" w:rsidRDefault="00F90BDC">
      <w:r xmlns:w="http://schemas.openxmlformats.org/wordprocessingml/2006/main">
        <w:t xml:space="preserve">ಅಪೊಸ್ತಲರು ಯೇಸುವಿನ ಪುನರುತ್ಥಾನದ ಬಗ್ಗೆ ಹೆಚ್ಚಿನ ಶಕ್ತಿ ಮತ್ತು ಅನುಗ್ರಹದಿಂದ ಸಾಕ್ಷಿ ನೀಡಿದರು.</w:t>
      </w:r>
    </w:p>
    <w:p w14:paraId="0BF4A086" w14:textId="77777777" w:rsidR="00F90BDC" w:rsidRDefault="00F90BDC"/>
    <w:p w14:paraId="42BEF724" w14:textId="77777777" w:rsidR="00F90BDC" w:rsidRDefault="00F90BDC">
      <w:r xmlns:w="http://schemas.openxmlformats.org/wordprocessingml/2006/main">
        <w:t xml:space="preserve">1. ಯೇಸುವಿಗೆ ಸಾಕ್ಷಿಯಾಗುವ ಶಕ್ತಿ</w:t>
      </w:r>
    </w:p>
    <w:p w14:paraId="331BFE57" w14:textId="77777777" w:rsidR="00F90BDC" w:rsidRDefault="00F90BDC"/>
    <w:p w14:paraId="53F91669" w14:textId="77777777" w:rsidR="00F90BDC" w:rsidRDefault="00F90BDC">
      <w:r xmlns:w="http://schemas.openxmlformats.org/wordprocessingml/2006/main">
        <w:t xml:space="preserve">2. ನಮ್ಮ ಸಾಕ್ಷಿಯಲ್ಲಿ ದೇವರ ಅನುಗ್ರಹವನ್ನು ಅನುಭವಿಸುವುದು</w:t>
      </w:r>
    </w:p>
    <w:p w14:paraId="15DDACF0" w14:textId="77777777" w:rsidR="00F90BDC" w:rsidRDefault="00F90BDC"/>
    <w:p w14:paraId="74403126" w14:textId="77777777" w:rsidR="00F90BDC" w:rsidRDefault="00F90BDC">
      <w:r xmlns:w="http://schemas.openxmlformats.org/wordprocessingml/2006/main">
        <w:t xml:space="preserve">1. ಯೋಹಾನ 15:27—“ನೀವು ಮೊದಲಿನಿಂದಲೂ ನನ್ನೊಂದಿಗಿರುವ ಕಾರಣ ನೀವೂ ಸಾಕ್ಷಿ ಹೇಳುವಿರಿ.”</w:t>
      </w:r>
    </w:p>
    <w:p w14:paraId="5DAA8753" w14:textId="77777777" w:rsidR="00F90BDC" w:rsidRDefault="00F90BDC"/>
    <w:p w14:paraId="72165331" w14:textId="77777777" w:rsidR="00F90BDC" w:rsidRDefault="00F90BDC">
      <w:r xmlns:w="http://schemas.openxmlformats.org/wordprocessingml/2006/main">
        <w:t xml:space="preserve">2. 1 ಕೊರಿಂಥಿಯಾನ್ಸ್ 15:15-"ಮತ್ತು ಕ್ರಿಸ್ತನು ಎಬ್ಬಿಸಲ್ಪಡದಿದ್ದರೆ, ನಮ್ಮ ಉಪದೇಶವು ನಿಷ್ಪ್ರಯೋಜಕವಾಗಿದೆ ಮತ್ತು ನಿಮ್ಮ ನಂಬಿಕೆಯೂ ನಿಷ್ಪ್ರಯೋಜಕವಾಗಿದೆ."</w:t>
      </w:r>
    </w:p>
    <w:p w14:paraId="5D82690C" w14:textId="77777777" w:rsidR="00F90BDC" w:rsidRDefault="00F90BDC"/>
    <w:p w14:paraId="6F04E113" w14:textId="77777777" w:rsidR="00F90BDC" w:rsidRDefault="00F90BDC">
      <w:r xmlns:w="http://schemas.openxmlformats.org/wordprocessingml/2006/main">
        <w:t xml:space="preserve">ಅಪೊಸ್ತಲರ ಕೃತ್ಯಗಳು 4:34 ಅವರಲ್ಲಿ ಯಾರೂ ಕೊರತೆಯಿರಲಿಲ್ಲ;</w:t>
      </w:r>
    </w:p>
    <w:p w14:paraId="293B8F70" w14:textId="77777777" w:rsidR="00F90BDC" w:rsidRDefault="00F90BDC"/>
    <w:p w14:paraId="6CFA8723" w14:textId="77777777" w:rsidR="00F90BDC" w:rsidRDefault="00F90BDC">
      <w:r xmlns:w="http://schemas.openxmlformats.org/wordprocessingml/2006/main">
        <w:t xml:space="preserve">ಆರಂಭಿಕ ಕ್ರಿಶ್ಚಿಯನ್ನರು ಒಬ್ಬರಿಗೊಬ್ಬರು ಹಂಚಿಕೊಂಡರು ಮತ್ತು ಕಾಳಜಿ ವಹಿಸಿದರು, ಯಾರೂ ಇಲ್ಲದೆ ಹೋಗಲು ಅನುಮತಿಸಲಿಲ್ಲ.</w:t>
      </w:r>
    </w:p>
    <w:p w14:paraId="621F468B" w14:textId="77777777" w:rsidR="00F90BDC" w:rsidRDefault="00F90BDC"/>
    <w:p w14:paraId="64E23403" w14:textId="77777777" w:rsidR="00F90BDC" w:rsidRDefault="00F90BDC">
      <w:r xmlns:w="http://schemas.openxmlformats.org/wordprocessingml/2006/main">
        <w:t xml:space="preserve">1: ಆವಶ್ಯಕತೆಯ ಸಮಯದಲ್ಲಿ, ದೇವರ ಜನರು ಒಟ್ಟಿಗೆ ಸೇರಬೇಕು ಮತ್ತು ತಮ್ಮಲ್ಲಿರುವ ಸಂಪನ್ಮೂಲಗಳನ್ನು ಹಂಚಿಕೊಳ್ಳಬೇಕು.</w:t>
      </w:r>
    </w:p>
    <w:p w14:paraId="54F2380C" w14:textId="77777777" w:rsidR="00F90BDC" w:rsidRDefault="00F90BDC"/>
    <w:p w14:paraId="6B5CFFD8" w14:textId="77777777" w:rsidR="00F90BDC" w:rsidRDefault="00F90BDC">
      <w:r xmlns:w="http://schemas.openxmlformats.org/wordprocessingml/2006/main">
        <w:t xml:space="preserve">2: ಪ್ರತಿಯೊಬ್ಬರೂ ಕಾಳಜಿ ವಹಿಸುವುದನ್ನು ಖಚಿತಪಡಿಸಿಕೊಳ್ಳಲು ನಮ್ಮ ಸ್ವಂತ ಆಸ್ತಿಯನ್ನು ತ್ಯಾಗ ಮಾಡಲು ನಾವು ಮುಕ್ತರಾಗಿರಬೇಕು.</w:t>
      </w:r>
    </w:p>
    <w:p w14:paraId="69CFF95A" w14:textId="77777777" w:rsidR="00F90BDC" w:rsidRDefault="00F90BDC"/>
    <w:p w14:paraId="6A9DE382" w14:textId="77777777" w:rsidR="00F90BDC" w:rsidRDefault="00F90BDC">
      <w:r xmlns:w="http://schemas.openxmlformats.org/wordprocessingml/2006/main">
        <w:t xml:space="preserve">1: ಕಾಯಿದೆಗಳು 2:44, 45 - ಮತ್ತು ನಂಬಿದವರೆಲ್ಲರೂ ಒಟ್ಟಾಗಿದ್ದರು ಮತ್ತು ಎಲ್ಲವನ್ನೂ ಸಾಮಾನ್ಯರು; ಮತ್ತು ಅವರ ಆಸ್ತಿ ಮತ್ತು ಸರಕುಗಳನ್ನು ಮಾರಿ, ಮತ್ತು ಪ್ರತಿಯೊಬ್ಬ ಮನುಷ್ಯನಿಗೆ ಅಗತ್ಯವಿರುವಂತೆ ಅವುಗಳನ್ನು ಎಲ್ಲರಿಗೂ ಹಂಚಿದರು.</w:t>
      </w:r>
    </w:p>
    <w:p w14:paraId="462DEF0F" w14:textId="77777777" w:rsidR="00F90BDC" w:rsidRDefault="00F90BDC"/>
    <w:p w14:paraId="6B38DD73" w14:textId="77777777" w:rsidR="00F90BDC" w:rsidRDefault="00F90BDC">
      <w:r xmlns:w="http://schemas.openxmlformats.org/wordprocessingml/2006/main">
        <w:t xml:space="preserve">2: ಜೇಮ್ಸ್ 2: 15-17 - ಒಬ್ಬ ಸಹೋದರ ಅಥವಾ ಸಹೋದರಿ ಬೆತ್ತಲೆಯಾಗಿದ್ದರೆ ಮತ್ತು ದಿನನಿತ್ಯದ ಆಹಾರವಿಲ್ಲದೆ, ಮತ್ತು ನಿಮ್ಮಲ್ಲಿ ಒಬ್ಬರು </w:t>
      </w:r>
      <w:r xmlns:w="http://schemas.openxmlformats.org/wordprocessingml/2006/main">
        <w:lastRenderedPageBreak xmlns:w="http://schemas.openxmlformats.org/wordprocessingml/2006/main"/>
      </w:r>
      <w:r xmlns:w="http://schemas.openxmlformats.org/wordprocessingml/2006/main">
        <w:t xml:space="preserve">ಅವರಿಗೆ ಹೇಳಿದರೆ, ಶಾಂತಿಯಿಂದ ಹೊರಡು, ನೀವು ಬೆಚ್ಚಗಾಗಿರಿ ಮತ್ತು ತುಂಬಿರಿ; ಅದೇನೇ ಇದ್ದರೂ, ದೇಹಕ್ಕೆ ಅಗತ್ಯವಾದ ವಸ್ತುಗಳನ್ನು ನೀವು ಅವರಿಗೆ ಕೊಡಬೇಡಿ; ಅದರಿಂದ ಏನು ಲಾಭ?</w:t>
      </w:r>
    </w:p>
    <w:p w14:paraId="7F947E28" w14:textId="77777777" w:rsidR="00F90BDC" w:rsidRDefault="00F90BDC"/>
    <w:p w14:paraId="7EB8CE9F" w14:textId="77777777" w:rsidR="00F90BDC" w:rsidRDefault="00F90BDC">
      <w:r xmlns:w="http://schemas.openxmlformats.org/wordprocessingml/2006/main">
        <w:t xml:space="preserve">ಕಾಯಿದೆಗಳು 4:35 ಮತ್ತು ಅವುಗಳನ್ನು ಅಪೊಸ್ತಲರ ಪಾದಗಳ ಬಳಿ ಇಟ್ಟರು ಮತ್ತು ಪ್ರತಿಯೊಬ್ಬರಿಗೂ ಅವರ ಅಗತ್ಯಕ್ಕೆ ಅನುಗುಣವಾಗಿ ವಿತರಿಸಲಾಯಿತು.</w:t>
      </w:r>
    </w:p>
    <w:p w14:paraId="12DBA0FA" w14:textId="77777777" w:rsidR="00F90BDC" w:rsidRDefault="00F90BDC"/>
    <w:p w14:paraId="0EBB4A00" w14:textId="77777777" w:rsidR="00F90BDC" w:rsidRDefault="00F90BDC">
      <w:r xmlns:w="http://schemas.openxmlformats.org/wordprocessingml/2006/main">
        <w:t xml:space="preserve">ಅಪೊಸ್ತಲರು ಪ್ರತಿಯೊಬ್ಬರಿಗೂ ಅವರ ವೈಯಕ್ತಿಕ ಅಗತ್ಯಗಳಿಗೆ ಅನುಗುಣವಾಗಿ ಸಂಪನ್ಮೂಲಗಳನ್ನು ವಿತರಿಸಿದರು.</w:t>
      </w:r>
    </w:p>
    <w:p w14:paraId="421297CC" w14:textId="77777777" w:rsidR="00F90BDC" w:rsidRDefault="00F90BDC"/>
    <w:p w14:paraId="5E5656FB" w14:textId="77777777" w:rsidR="00F90BDC" w:rsidRDefault="00F90BDC">
      <w:r xmlns:w="http://schemas.openxmlformats.org/wordprocessingml/2006/main">
        <w:t xml:space="preserve">1. ಇತರರ ಕಡೆಗೆ ಉದಾರತೆ ಮತ್ತು ದಾನದ ಪ್ರಾಮುಖ್ಯತೆ.</w:t>
      </w:r>
    </w:p>
    <w:p w14:paraId="3153CE46" w14:textId="77777777" w:rsidR="00F90BDC" w:rsidRDefault="00F90BDC"/>
    <w:p w14:paraId="771D2D44" w14:textId="77777777" w:rsidR="00F90BDC" w:rsidRDefault="00F90BDC">
      <w:r xmlns:w="http://schemas.openxmlformats.org/wordprocessingml/2006/main">
        <w:t xml:space="preserve">2. ಪ್ರತಿಯೊಬ್ಬರೂ ಪರಸ್ಪರ ಒದಗಿಸಲು ಒಟ್ಟಾಗಿ ಕೆಲಸ ಮಾಡಿದಾಗ ಸಮುದಾಯದ ಶಕ್ತಿ.</w:t>
      </w:r>
    </w:p>
    <w:p w14:paraId="355E81BD" w14:textId="77777777" w:rsidR="00F90BDC" w:rsidRDefault="00F90BDC"/>
    <w:p w14:paraId="05A40934" w14:textId="77777777" w:rsidR="00F90BDC" w:rsidRDefault="00F90BDC">
      <w:r xmlns:w="http://schemas.openxmlformats.org/wordprocessingml/2006/main">
        <w:t xml:space="preserve">1. ಜೇಮ್ಸ್ 2: 14-17 - ನನ್ನ ಸಹೋದರ ಸಹೋದರಿಯರೇ, ಯಾರಾದರೂ ನಂಬಿಕೆಯನ್ನು ಹೊಂದಿದ್ದಾರೆಂದು ಹೇಳಿಕೊಂಡರೂ ಯಾವುದೇ ಕಾರ್ಯಗಳಿಲ್ಲದಿದ್ದರೆ ಏನು ಪ್ರಯೋಜನ? ಅಂತಹ ನಂಬಿಕೆಯು ಅವರನ್ನು ರಕ್ಷಿಸಬಹುದೇ? 15 ಒಬ್ಬ ಸಹೋದರ ಅಥವಾ ಸಹೋದರಿ ಬಟ್ಟೆ ಮತ್ತು ದೈನಂದಿನ ಆಹಾರವಿಲ್ಲದೆ ಇದ್ದಾರೆ ಎಂದು ಭಾವಿಸೋಣ. 16 ನಿಮ್ಮಲ್ಲಿ ಒಬ್ಬನು ಅವರಿಗೆ, “ಸಮಾಧಾನದಿಂದ ಹೋಗು; ಬೆಚ್ಚಗಿರಲು ಮತ್ತು ಚೆನ್ನಾಗಿ ತಿನ್ನಿರಿ,” ಆದರೆ ಅವರ ದೈಹಿಕ ಅಗತ್ಯಗಳ ಬಗ್ಗೆ ಏನೂ ಮಾಡುವುದಿಲ್ಲ, ಅದು ಏನು ಪ್ರಯೋಜನ? 17 ಅದೇ ರೀತಿಯಲ್ಲಿ, ನಂಬಿಕೆಯು ಕ್ರಿಯೆಯೊಂದಿಗೆ ಇರದಿದ್ದರೆ ಅದು ಸ್ವತಃ ಸತ್ತಿದೆ.</w:t>
      </w:r>
    </w:p>
    <w:p w14:paraId="0101C5B1" w14:textId="77777777" w:rsidR="00F90BDC" w:rsidRDefault="00F90BDC"/>
    <w:p w14:paraId="3C09DAD0" w14:textId="77777777" w:rsidR="00F90BDC" w:rsidRDefault="00F90BDC">
      <w:r xmlns:w="http://schemas.openxmlformats.org/wordprocessingml/2006/main">
        <w:t xml:space="preserve">2. 2 ಕೊರಿಂಥಿಯಾನ್ಸ್ 8: 9-11 - ನಮ್ಮ ಕರ್ತನಾದ ಯೇಸು ಕ್ರಿಸ್ತನ ಕೃಪೆಯನ್ನು ನೀವು ತಿಳಿದಿದ್ದೀರಿ, ಅವನು ಶ್ರೀಮಂತನಾಗಿದ್ದರೂ, ನಿಮ್ಮ ನಿಮಿತ್ತವಾಗಿ ಅವನು ಬಡವನಾದನು, ಆದ್ದರಿಂದ ಅವನ ಬಡತನದಿಂದ ನೀವು ಶ್ರೀಮಂತರಾಗಬಹುದು. 10 ಮತ್ತು ಈ ವಿಷಯದಲ್ಲಿ ನಿಮಗೆ ಯಾವುದು ಉತ್ತಮ ಎಂಬುದರ ಕುರಿತು ನನ್ನ ಸಲಹೆ ಇಲ್ಲಿದೆ: ಕಳೆದ ವರ್ಷ ನೀವು ನೀಡಲು ಮಾತ್ರವಲ್ಲದೆ ಹಾಗೆ ಮಾಡುವ ಬಯಕೆಯನ್ನು ಹೊಂದಿದ್ದೀರಿ. 11 ಈಗ ಕೆಲಸವನ್ನು ಮುಗಿಸಿ, ಇದರಿಂದ ನೀವು ಮಾಡುವ ಉತ್ಸುಕ ಇಚ್ಛೆಯು ನಿಮ್ಮ ಸಾಮರ್ಥ್ಯದ ಪ್ರಕಾರ ಅದನ್ನು ಪೂರ್ಣಗೊಳಿಸುವುದರ ಮೂಲಕ ಹೊಂದಿಕೆಯಾಗಬಹುದು.</w:t>
      </w:r>
    </w:p>
    <w:p w14:paraId="611C2A4A" w14:textId="77777777" w:rsidR="00F90BDC" w:rsidRDefault="00F90BDC"/>
    <w:p w14:paraId="108F3E30" w14:textId="77777777" w:rsidR="00F90BDC" w:rsidRDefault="00F90BDC">
      <w:r xmlns:w="http://schemas.openxmlformats.org/wordprocessingml/2006/main">
        <w:t xml:space="preserve">ಕಾಯಿದೆಗಳು 4:36 ಮತ್ತು ಅಪೊಸ್ತಲರಿಂದ ಬಾರ್ನಬಸ್ ಎಂಬ ಉಪನಾಮವನ್ನು ಹೊಂದಿದ್ದ ಜೋಸೆಸ್, (ಇದಕ್ಕೆ ಅರ್ಥವಾಗುವಂತೆ, ಸಮಾಧಾನದ ಮಗ,) ಒಬ್ಬ ಲೇವಿಯ ಮತ್ತು ಸೈಪ್ರಸ್ ದೇಶದವನು,</w:t>
      </w:r>
    </w:p>
    <w:p w14:paraId="62518117" w14:textId="77777777" w:rsidR="00F90BDC" w:rsidRDefault="00F90BDC"/>
    <w:p w14:paraId="6BD23E66" w14:textId="77777777" w:rsidR="00F90BDC" w:rsidRDefault="00F90BDC">
      <w:r xmlns:w="http://schemas.openxmlformats.org/wordprocessingml/2006/main">
        <w:t xml:space="preserve">ಬರ್ನಬಸ್ ಸೈಪ್ರಸ್ ದೇಶದ ಒಬ್ಬ ಲೇವಿಯನಾಗಿದ್ದು, ಅಪೊಸ್ತಲರಿಂದ "ಸಾಂತ್ವನದ ಮಗ" ಎಂಬ ಅಡ್ಡಹೆಸರನ್ನು ನೀಡಲಾಯಿತು.</w:t>
      </w:r>
    </w:p>
    <w:p w14:paraId="7BB0B03C" w14:textId="77777777" w:rsidR="00F90BDC" w:rsidRDefault="00F90BDC"/>
    <w:p w14:paraId="4465DE44" w14:textId="77777777" w:rsidR="00F90BDC" w:rsidRDefault="00F90BDC">
      <w:r xmlns:w="http://schemas.openxmlformats.org/wordprocessingml/2006/main">
        <w:t xml:space="preserve">1. ನಂಬಿಕೆಯ ಶಕ್ತಿ - ಬಾರ್ನಬಸ್ನ ಕಥೆಯು ದೇವರಲ್ಲಿ ನಂಬಿಕೆಯನ್ನು ಹೊಂದಲು ಹೇಗೆ ಪ್ರೋತ್ಸಾಹಿಸುತ್ತದೆ</w:t>
      </w:r>
    </w:p>
    <w:p w14:paraId="130CA2E9" w14:textId="77777777" w:rsidR="00F90BDC" w:rsidRDefault="00F90BDC"/>
    <w:p w14:paraId="66D26DB4" w14:textId="77777777" w:rsidR="00F90BDC" w:rsidRDefault="00F90BDC">
      <w:r xmlns:w="http://schemas.openxmlformats.org/wordprocessingml/2006/main">
        <w:t xml:space="preserve">2. ಒಳ್ಳೆಯ ಹೆಸರಿನ ಆಶೀರ್ವಾದ - ನಮ್ಮ ಒಳ್ಳೆಯ ಕಾರ್ಯಗಳಿಗೆ ಹೆಸರುವಾಸಿಯಾಗುವುದರ ಪ್ರಾಮುಖ್ಯತೆ</w:t>
      </w:r>
    </w:p>
    <w:p w14:paraId="31C780E9" w14:textId="77777777" w:rsidR="00F90BDC" w:rsidRDefault="00F90BDC"/>
    <w:p w14:paraId="4DA94169" w14:textId="77777777" w:rsidR="00F90BDC" w:rsidRDefault="00F90BDC">
      <w:r xmlns:w="http://schemas.openxmlformats.org/wordprocessingml/2006/main">
        <w:t xml:space="preserve">1. ಹೀಬ್ರೂ 13:2 - "ಅಪರಿಚಿತರಿಗೆ ಆತಿಥ್ಯವನ್ನು ತೋರಿಸಲು ಮರೆಯಬೇಡಿ, ಏಕೆಂದರೆ ಕೆಲವು ಜನರು ಅದನ್ನು ತಿಳಿಯದೆ ದೇವತೆಗಳಿಗೆ ಆತಿಥ್ಯವನ್ನು ತೋರಿಸಿದ್ದಾರೆ."</w:t>
      </w:r>
    </w:p>
    <w:p w14:paraId="713F4005" w14:textId="77777777" w:rsidR="00F90BDC" w:rsidRDefault="00F90BDC"/>
    <w:p w14:paraId="2287E8B8" w14:textId="77777777" w:rsidR="00F90BDC" w:rsidRDefault="00F90BDC">
      <w:r xmlns:w="http://schemas.openxmlformats.org/wordprocessingml/2006/main">
        <w:t xml:space="preserve">2. ನಾಣ್ಣುಡಿಗಳು 22: 1 - "ಒಳ್ಳೆಯ ಹೆಸರು ದೊಡ್ಡ ಸಂಪತ್ತಿಗಿಂತ ಹೆಚ್ಚು ಅಪೇಕ್ಷಣೀಯವಾಗಿದೆ; ಬೆಳ್ಳಿ ಅಥವಾ ಚಿನ್ನಕ್ಕಿಂತ ಗೌರವಿಸುವುದು ಉತ್ತಮ."</w:t>
      </w:r>
    </w:p>
    <w:p w14:paraId="52F799B5" w14:textId="77777777" w:rsidR="00F90BDC" w:rsidRDefault="00F90BDC"/>
    <w:p w14:paraId="7FD09DCD" w14:textId="77777777" w:rsidR="00F90BDC" w:rsidRDefault="00F90BDC">
      <w:r xmlns:w="http://schemas.openxmlformats.org/wordprocessingml/2006/main">
        <w:t xml:space="preserve">ಕಾಯಿದೆಗಳು 4:37 ಭೂಮಿಯನ್ನು ಹೊಂದಿ ಅದನ್ನು ಮಾರಿ ಹಣವನ್ನು ತಂದು ಅಪೊಸ್ತಲರ ಪಾದಗಳ ಬಳಿ ಇಟ್ಟರು.</w:t>
      </w:r>
    </w:p>
    <w:p w14:paraId="0142B4A4" w14:textId="77777777" w:rsidR="00F90BDC" w:rsidRDefault="00F90BDC"/>
    <w:p w14:paraId="7718B218" w14:textId="77777777" w:rsidR="00F90BDC" w:rsidRDefault="00F90BDC">
      <w:r xmlns:w="http://schemas.openxmlformats.org/wordprocessingml/2006/main">
        <w:t xml:space="preserve">ಜನರ ಗುಂಪೊಂದು ತಮ್ಮ ಭೂಮಿಯನ್ನು ಮಾರಿ ಅದರಿಂದ ಬಂದ ಹಣವನ್ನು ಅಪೊಸ್ತಲರಿಗೆ ಕೊಟ್ಟರು.</w:t>
      </w:r>
    </w:p>
    <w:p w14:paraId="09753D9B" w14:textId="77777777" w:rsidR="00F90BDC" w:rsidRDefault="00F90BDC"/>
    <w:p w14:paraId="71C91E20" w14:textId="77777777" w:rsidR="00F90BDC" w:rsidRDefault="00F90BDC">
      <w:r xmlns:w="http://schemas.openxmlformats.org/wordprocessingml/2006/main">
        <w:t xml:space="preserve">1. ಉದಾರತೆಯ ಶಕ್ತಿ: ಆರಂಭಿಕ ಚರ್ಚ್‌ನ ಉದಾಹರಣೆ</w:t>
      </w:r>
    </w:p>
    <w:p w14:paraId="4B95A204" w14:textId="77777777" w:rsidR="00F90BDC" w:rsidRDefault="00F90BDC"/>
    <w:p w14:paraId="46755EFA" w14:textId="77777777" w:rsidR="00F90BDC" w:rsidRDefault="00F90BDC">
      <w:r xmlns:w="http://schemas.openxmlformats.org/wordprocessingml/2006/main">
        <w:t xml:space="preserve">2. ಉದಾರತೆಯ ಜೀವನವನ್ನು ನಡೆಸುವುದು: ಬೈಬಲ್‌ನಿಂದ ಒಂದು ಉದಾಹರಣೆ</w:t>
      </w:r>
    </w:p>
    <w:p w14:paraId="1FC96966" w14:textId="77777777" w:rsidR="00F90BDC" w:rsidRDefault="00F90BDC"/>
    <w:p w14:paraId="0CDD39F6" w14:textId="77777777" w:rsidR="00F90BDC" w:rsidRDefault="00F90BDC">
      <w:r xmlns:w="http://schemas.openxmlformats.org/wordprocessingml/2006/main">
        <w:t xml:space="preserve">1. 2 ಕೊರಿಂಥಿಯಾನ್ಸ್ 8:12-15</w:t>
      </w:r>
    </w:p>
    <w:p w14:paraId="1E0545EC" w14:textId="77777777" w:rsidR="00F90BDC" w:rsidRDefault="00F90BDC"/>
    <w:p w14:paraId="4B582103" w14:textId="77777777" w:rsidR="00F90BDC" w:rsidRDefault="00F90BDC">
      <w:r xmlns:w="http://schemas.openxmlformats.org/wordprocessingml/2006/main">
        <w:t xml:space="preserve">2. ಲೂಕ 6:38 &amp; ಮ್ಯಾಥ್ಯೂ 6:19-21</w:t>
      </w:r>
    </w:p>
    <w:p w14:paraId="0EF7455D" w14:textId="77777777" w:rsidR="00F90BDC" w:rsidRDefault="00F90BDC"/>
    <w:p w14:paraId="164D7B9F" w14:textId="77777777" w:rsidR="00F90BDC" w:rsidRDefault="00F90BDC">
      <w:r xmlns:w="http://schemas.openxmlformats.org/wordprocessingml/2006/main">
        <w:t xml:space="preserve">ಕಾಯಿದೆಗಳು 5 ಅನನಿಯಸ್ ಮತ್ತು ಸಫೀರರ ಕಥೆಯನ್ನು ವಿವರಿಸುತ್ತದೆ, ಅಪೊಸ್ತಲರು ಮಾಡಿದ ಅದ್ಭುತ ಚಿಹ್ನೆಗಳು, ಅವರ ಬಂಧನ ಮತ್ತು ಅದ್ಭುತವಾದ ತಪ್ಪಿಸಿಕೊಳ್ಳುವಿಕೆ ಮತ್ತು ಸನ್ಹೆಡ್ರಿನ್ ಮುಂದೆ ಅವರ ಸಾಕ್ಷ್ಯ.</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ನೇ ಪ್ಯಾರಾಗ್ರಾಫ್: ಅನನಿಯಸ್ ಮತ್ತು ಅವರ ಪತ್ನಿ ಸಫೀರಾ ಅವರು ಆಸ್ತಿಯ ತುಂಡನ್ನು ಮಾರಾಟ ಮಾಡುವುದರೊಂದಿಗೆ ಅಧ್ಯಾಯವು ಪ್ರಾರಂಭವಾಗುತ್ತದೆ ಆದರೆ ಎಲ್ಲಾ ಆದಾಯವನ್ನು ಅಪೊಸ್ತಲರಿಗೆ ನೀಡುವಂತೆ ನಟಿಸುವಾಗ ಹಣದ ಭಾಗವನ್ನು ತಮಗಾಗಿ ಇಟ್ಟುಕೊಳ್ಳುತ್ತಾರೆ. ಅನನಿಯಸ್ ಹಣದ ಒಂದು ಭಾಗವನ್ನು ತಂದಾಗ ಪೀಟರ್ ಸೈತಾನ ಹೃದಯ ತುಂಬಿದ ಸುಳ್ಳು ಪವಿತ್ರ ಆತ್ಮದ ಸ್ವಲ್ಪ ಬೆಲೆ ಭೂಮಿ ಹಿಂದೆ ಇರಿಸಿಕೊಳ್ಳಲು ಏಕೆ ಕೇಳಿದರು. ಪೇತ್ರನ ಮಾತುಗಳನ್ನು ಕೇಳಿ ಅನನೀಯನು ಕೆಳಗೆ ಬಿದ್ದು ಸತ್ತನು. ಏನಾಯಿತು ಎಂದು ಕೇಳಿದವರೆಲ್ಲರಿಗೂ ಭಯ ಆವರಿಸಿತು. ನಂತರ ಏನಾಯಿತು ಎಂದು ತಿಳಿಯದೆ ಸಫೀರಾ ಒಳಗೆ ಬಂದಾಗ ಪೀಟರ್ ಅವಳಿಗೆ ಬೆಲೆಯ ಜಮೀನಿನ ಬಗ್ಗೆ ಕೇಳಿದಾಗ ಅವಳು ಸುಳ್ಳು ಮೊತ್ತವನ್ನು ದೃಢಪಡಿಸಿದಳು ನಂತರ ಅವಳ ಕಾಲುಗಳನ್ನು ಸಮಾಧಿ ಮಾಡಿದ ಗಂಡನನ್ನು ಬಾಗಿಲು ಒಯ್ಯಲಾಯಿತು ಎಂದು ಅವಳು ಕೆಳಗೆ ಬಿದ್ದು ಸತ್ತಳು ಎಂದು ಹೇಳಿದರು ಯುವಕರು ಬಂದು ಅವಳನ್ನು ಸಮಾಧಿ ಮಾಡಿರುವುದನ್ನು ಕಂಡು ಮುಂದಿನ ಪತಿಯನ್ನು ಸಮಾಧಿ ಮಾಡಿರುವುದು ಬಹಳ ಭಯದಿಂದ ಸಂಪೂರ್ಣ ವಶಪಡಿಸಿಕೊಂಡಿತು. ಈ ಘಟನೆಗಳನ್ನು ಕೇಳಿದ ಎಲ್ಲಾ ಚರ್ಚ್ (ಕಾಯಿದೆಗಳು 5: 1-11).</w:t>
      </w:r>
    </w:p>
    <w:p w14:paraId="6B515214" w14:textId="77777777" w:rsidR="00F90BDC" w:rsidRDefault="00F90BDC"/>
    <w:p w14:paraId="29C6AC66" w14:textId="77777777" w:rsidR="00F90BDC" w:rsidRDefault="00F90BDC">
      <w:r xmlns:w="http://schemas.openxmlformats.org/wordprocessingml/2006/main">
        <w:t xml:space="preserve">2 ನೇ ಪ್ಯಾರಾಗ್ರಾಫ್: ಅಪೊಸ್ತಲರು ನಂಬುವವರಲ್ಲಿ ಅನೇಕ ಅದ್ಭುತಗಳನ್ನು ಪ್ರದರ್ಶಿಸಿದರು ಸೊಲೊಮೋನನ ಕೊಲೊನೇಡ್ ಜನರು ಒಟ್ಟಿಗೆ ಭೇಟಿಯಾಗಲು ಬಳಸುತ್ತಿದ್ದರು ಬೇರೆ ಯಾರೂ ಅವರನ್ನು ಸೇರಲು ಧೈರ್ಯ ಮಾಡಲಿಲ್ಲ, ಜನರು ಅವರನ್ನು ಹೆಚ್ಚು ಗೌರವಿಸುತ್ತಾರೆ, ಹೆಚ್ಚು ಹೆಚ್ಚು ಪುರುಷರು ಮಹಿಳೆಯರು ನಂಬುತ್ತಾರೆ ಲಾರ್ಡ್ ಅವರು ಉಳಿಸಿದವರನ್ನು ಪ್ರತಿದಿನ ಸೇರಿಸುತ್ತಾರೆ. ಇದರ ಪರಿಣಾಮವಾಗಿ, ಜನರು ರೋಗಿಗಳನ್ನು ಬೀದಿಗೆ ತಂದರು, ಆದ್ದರಿಂದ ಪೀಟರ್ ಅವರ ನೆರಳು ಕೆಲವರ ಮೇಲೆ ಬೀಳಬಹುದು, ಆದ್ದರಿಂದ ಅವರು ಜೆರುಸಲೆಮ್ನ ಸುತ್ತಮುತ್ತಲಿನ ಪಟ್ಟಣಗಳಿಂದ ಕೂಡಿದ ಜನಸಮೂಹದ ಮೂಲಕ ಹಾದುಹೋದರು, ಆ ಯಾತನೆಗೊಳಗಾದ ಅಶುದ್ಧ ಶಕ್ತಿಗಳು ವಾಸಿಯಾದವು (ಕಾಯಿದೆಗಳು 5:12-16) .</w:t>
      </w:r>
    </w:p>
    <w:p w14:paraId="45D08485" w14:textId="77777777" w:rsidR="00F90BDC" w:rsidRDefault="00F90BDC"/>
    <w:p w14:paraId="6B78B662" w14:textId="77777777" w:rsidR="00F90BDC" w:rsidRDefault="00F90BDC">
      <w:r xmlns:w="http://schemas.openxmlformats.org/wordprocessingml/2006/main">
        <w:t xml:space="preserve">3 ನೇ ಪ್ಯಾರಾಗ್ರಾಫ್: ನಂತರ ಸದ್ದುಕಾಯರು ಪಕ್ಷದ ಸದಸ್ಯರಾಗಿದ್ದ ಪ್ರಧಾನ ಅರ್ಚಕ ಅವರ ಸಹಚರರು ಅಸೂಯೆಯನ್ನು ತುಂಬಿದರು ಬಂಧಿತ ಅಪೊಸ್ತಲರು ರಾತ್ರಿಯಲ್ಲಿ ಸಾರ್ವಜನಿಕ ಜೈಲಿಗೆ ಹಾಕಿದರು ಏಂಜೆಲ್ ಲಾರ್ಡ್ ಬಾಗಿಲು ತೆರೆದ ಜೈಲು ಅವರನ್ನು ಹೊರಗೆ ಕರೆತಂದರು 'ಗೋ ಸ್ಟ್ಯಾಂಡ್ ಟೆಂಪಲ್ ಕೋರ್ಟ್‌ಗಳು ಜನರಿಗೆ ಪೂರ್ಣ ಸಂದೇಶವನ್ನು ಹೇಳಲು ಹೇಳಿದರು ಹೊಸ ಜೀವನ.' ಬೆಳಗಿನ ಜಾವದಲ್ಲಿ ಅವರು ದೇವಾಲಯದ ನ್ಯಾಯಾಲಯಗಳನ್ನು ಪ್ರವೇಶಿಸಿದರು, ಮುಖ್ಯ ಅರ್ಚಕರು ಒಟ್ಟಿಗೆ ಬಂದರು ಎಂದು ಕಲಿಸಲು ಪ್ರಾರಂಭಿಸಿದರು ಸನ್ಹೆಡ್ರಿನ್ ಹಿರಿಯರು ಇಸ್ರೇಲ್ ಅಧಿಕಾರಿಗಳು ಜೈಲು ಅಧಿಕಾರಿಗಳನ್ನು ಕಳುಹಿಸಿದರು ಅಪೊಸ್ತಲರನ್ನು ಕರೆತಂದರು ಜೈಲು ಭದ್ರವಾಗಿ ಬೀಗ ಹಾಕಿದ ಬಾಗಿಲುಗಳನ್ನು ತೆರೆದಾಗ ಒಳಗೆ ಯಾರೂ ಇಲ್ಲದಿರುವುದನ್ನು ಕಂಡು ಈ ವರದಿಯನ್ನು ಕೇಳಿದ ಕ್ಯಾಪ್ಟನ್ ದೇವಾಲಯದ ಸಿಬ್ಬಂದಿ ಮುಖ್ಯ ಅರ್ಚಕರು ಆಶ್ಚರ್ಯಚಕಿತರಾದರು. ಯಾರೋ ಬಂದು, "ನೀವು ಸೆರೆಮನೆಗೆ ಹಾಕಿರುವ ಪುರುಷರು ದೇವಾಲಯದ ನ್ಯಾಯಾಲಯಗಳಲ್ಲಿ ಜನರಿಗೆ ಕಲಿಸುತ್ತಿದ್ದಾರೆ ನೋಡಿ" ಎಂದು ಹೇಳಿದರು. ಅವರು ಮತ್ತೆ ಬಂಧಿಸಿದರು ಆದರೆ ಜನರಿಂದ ಕಲ್ಲೆಸೆಯುತ್ತಾರೆ ಎಂಬ ಭಯದಿಂದ ಬಲವನ್ನು ಬಳಸಲಿಲ್ಲ (ಕಾಯಿದೆಗಳು 5:17-26). ಸನ್ಹೆಡ್ರಿನ್ ಪೇತ್ರನ ಮುಂದೆ ಇತರ ಅಪೊಸ್ತಲರು ಘೋಷಿಸಿದರು 'ನಾವು ಮನುಷ್ಯರಿಗಿಂತ ದೇವರಿಗೆ ವಿಧೇಯರಾಗಬೇಕು! ದೇವರು ನಮ್ಮ ಪೂರ್ವಜರು ಯೇಸುವನ್ನು ಎಬ್ಬಿಸಿದ ಯೇಸುವನ್ನು ನೀವು ನೇಣುಹಾಕಿ ಶಿಲುಬೆಗೇರಿಸಿದನು, ಅವನನ್ನು ರಕ್ಷಕನೆಂದು ಬಲಗೈಯಲ್ಲಿ ಮೇಲಕ್ಕೆತ್ತಿದನು ಕ್ಷಮೆ ಪಾಪಗಳು ಇಸ್ರೇಲ್ ನಾವು ಈ ಸಂಗತಿಗಳಿಗೆ ಸಾಕ್ಷಿಯಾಗುತ್ತೇವೆ ಆದ್ದರಿಂದ ದೇವರು ಕೊಟ್ಟಿರುವ ಪವಿತ್ರಾತ್ಮವು ಅವನಿಗೆ ವಿಧೇಯರಾಗುತ್ತದೆ' (ಕಾಯಿದೆಗಳು 5:27-32). ಗಮಾಲಿಯೆಲ್ ಒಬ್ಬ ಗೌರವಾನ್ವಿತ ಫರಿಸಾಯನು ಸಲಹೆ ನೀಡಿದ ಕೌನ್ಸಿಲ್, ಪ್ರಯತ್ನವು ಮಾನವ ಮೂಲವು ವಿಫಲವಾದರೆ, ದೈವಿಕವು ಅದನ್ನು ತಡೆಯಲು ಸಾಧ್ಯವಾಗದಿದ್ದರೆ, ದೇವರ ವಿರುದ್ಧ ಹೋರಾಡಲು ಸಹ ಅವನ ಸಲಹೆಯನ್ನು ತೆಗೆದುಕೊಳ್ಳಲಾಯಿತು ಅವನ ಸಲಹೆಯನ್ನು ತೆಗೆದುಕೊಳ್ಳಲಾಯಿತು, ಹೆಸರು ಮಾತನಾಡಬೇಡಿ ಎಂದು ಆದೇಶಿಸಿದರು ಯೇಸು ಸಂತೋಷಪಟ್ಟು ಹೋಗಲಿ, ಯೋಗ್ಯವಾದ ಸಂಕಟದ ಹೆಸರು ದಿನದಿಂದ ದಿನಕ್ಕೆ ಮನೆಯಿಂದ ದೇವಸ್ಥಾನಕ್ಕೆ ಬರಲಿಲ್ಲ. ಜೀಸಸ್ ಕ್ರೈಸ್ಟ್ ಸುವಾರ್ತೆಯನ್ನು ಘೋಷಿಸುವುದನ್ನು ಕಲಿಸುವುದನ್ನು ನಿಲ್ಲಿಸಿ (ಕಾಯಿದೆಗಳು 5:33-42).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ಅಪೊಸ್ತಲರ ಕೃತ್ಯಗಳು 5:1 ಆದರೆ ಅನನೀಯನೆಂಬ ಒಬ್ಬ ಮನುಷ್ಯನು ತನ್ನ ಹೆಂಡತಿಯಾದ ಸಫೀರಳೊಂದಿಗೆ ಆಸ್ತಿಯನ್ನು ಮಾರಿದನು.</w:t>
      </w:r>
    </w:p>
    <w:p w14:paraId="3A7FA5D5" w14:textId="77777777" w:rsidR="00F90BDC" w:rsidRDefault="00F90BDC"/>
    <w:p w14:paraId="4E09B671" w14:textId="77777777" w:rsidR="00F90BDC" w:rsidRDefault="00F90BDC">
      <w:r xmlns:w="http://schemas.openxmlformats.org/wordprocessingml/2006/main">
        <w:t xml:space="preserve">ಅನನಿಯಸ್ ಮತ್ತು ಸಫಿರಾ ಅವರು ಮಾರಾಟ ಮಾಡಿದ ಆಸ್ತಿಗಾಗಿ ಅವರು ಪಡೆದ ಮೊತ್ತದ ಬಗ್ಗೆ ಸುಳ್ಳು ಹೇಳುತ್ತಾರೆ.</w:t>
      </w:r>
    </w:p>
    <w:p w14:paraId="65A8F3A0" w14:textId="77777777" w:rsidR="00F90BDC" w:rsidRDefault="00F90BDC"/>
    <w:p w14:paraId="1D973484" w14:textId="77777777" w:rsidR="00F90BDC" w:rsidRDefault="00F90BDC">
      <w:r xmlns:w="http://schemas.openxmlformats.org/wordprocessingml/2006/main">
        <w:t xml:space="preserve">1. ಪ್ರಾಮಾಣಿಕತೆ ಮತ್ತು ಸಮಗ್ರತೆ - ಅಪ್ರಾಮಾಣಿಕತೆ ಮತ್ತು ಸಮಗ್ರತೆಯ ಕೊರತೆಯ ಅನಾನಿಯಸ್ ಮತ್ತು ಸಫಿರಾ ಅವರ ಉದಾಹರಣೆ.</w:t>
      </w:r>
    </w:p>
    <w:p w14:paraId="4CC67B4D" w14:textId="77777777" w:rsidR="00F90BDC" w:rsidRDefault="00F90BDC"/>
    <w:p w14:paraId="75752085" w14:textId="77777777" w:rsidR="00F90BDC" w:rsidRDefault="00F90BDC">
      <w:r xmlns:w="http://schemas.openxmlformats.org/wordprocessingml/2006/main">
        <w:t xml:space="preserve">2. ವಂಚನೆಯ ಶಕ್ತಿ - ಅನನಿಯಸ್ ಮತ್ತು ಸಫಿರಾ ಅವರ ಸುಳ್ಳುಗಳು ಅವರ ಮರಣಕ್ಕೆ ಹೇಗೆ ಕಾರಣವಾಯಿತು.</w:t>
      </w:r>
    </w:p>
    <w:p w14:paraId="296D8F92" w14:textId="77777777" w:rsidR="00F90BDC" w:rsidRDefault="00F90BDC"/>
    <w:p w14:paraId="6B299440" w14:textId="77777777" w:rsidR="00F90BDC" w:rsidRDefault="00F90BDC">
      <w:r xmlns:w="http://schemas.openxmlformats.org/wordprocessingml/2006/main">
        <w:t xml:space="preserve">1. ನಾಣ್ಣುಡಿಗಳು 12:22 - "ಸುಳ್ಳು ಹೇಳುವ ತುಟಿಗಳು ಭಗವಂತನಿಗೆ ಅಸಹ್ಯವಾಗಿದೆ, ಆದರೆ ನಿಷ್ಠೆಯಿಂದ ವರ್ತಿಸುವವರು ಆತನಿಗೆ ಸಂತೋಷಪಡುತ್ತಾರೆ."</w:t>
      </w:r>
    </w:p>
    <w:p w14:paraId="35294EA4" w14:textId="77777777" w:rsidR="00F90BDC" w:rsidRDefault="00F90BDC"/>
    <w:p w14:paraId="0CBAB8EE" w14:textId="77777777" w:rsidR="00F90BDC" w:rsidRDefault="00F90BDC">
      <w:r xmlns:w="http://schemas.openxmlformats.org/wordprocessingml/2006/main">
        <w:t xml:space="preserve">2. ಕೊಲೊಸ್ಸಿಯನ್ಸ್ 3: 9-10 - “ಒಬ್ಬರಿಗೊಬ್ಬರು ಸುಳ್ಳು ಹೇಳಬೇಡಿ, ನೀವು ಹಳೆಯ ಸ್ವಭಾವವನ್ನು ಅದರ ಅಭ್ಯಾಸಗಳೊಂದಿಗೆ ತ್ಯಜಿಸಿದ್ದೀರಿ ಮತ್ತು ಅದರ ಸೃಷ್ಟಿಕರ್ತನ ಪ್ರತಿರೂಪದ ನಂತರ ಜ್ಞಾನದಲ್ಲಿ ನವೀಕರಿಸಲ್ಪಡುವ ಹೊಸ ಆತ್ಮವನ್ನು ಧರಿಸಿದ್ದೀರಿ. ”</w:t>
      </w:r>
    </w:p>
    <w:p w14:paraId="725543A5" w14:textId="77777777" w:rsidR="00F90BDC" w:rsidRDefault="00F90BDC"/>
    <w:p w14:paraId="4C111231" w14:textId="77777777" w:rsidR="00F90BDC" w:rsidRDefault="00F90BDC">
      <w:r xmlns:w="http://schemas.openxmlformats.org/wordprocessingml/2006/main">
        <w:t xml:space="preserve">ಅಪೊಸ್ತಲರ ಕೃತ್ಯಗಳು 5:2 ಮತ್ತು ಅವನ ಹೆಂಡತಿಯೂ ಅದರ ಬಗ್ಗೆ ರಹಸ್ಯವಾಗಿ ಬೆಲೆಯ ಒಂದು ಭಾಗವನ್ನು ಇಟ್ಟುಕೊಂಡು, ಒಂದು ಭಾಗವನ್ನು ತಂದು ಅಪೊಸ್ತಲರ ಪಾದಗಳ ಬಳಿ ಇಟ್ಟಳು.</w:t>
      </w:r>
    </w:p>
    <w:p w14:paraId="45F3C861" w14:textId="77777777" w:rsidR="00F90BDC" w:rsidRDefault="00F90BDC"/>
    <w:p w14:paraId="345AFE44" w14:textId="77777777" w:rsidR="00F90BDC" w:rsidRDefault="00F90BDC">
      <w:r xmlns:w="http://schemas.openxmlformats.org/wordprocessingml/2006/main">
        <w:t xml:space="preserve">ಅನನಿಯಸ್ ಮತ್ತು ಸಫೀರ ದಂಪತಿಗಳು ತಮ್ಮ ಭೂಮಿಯನ್ನು ಮಾರಾಟದಿಂದ ಗಳಿಸಿದ ಹಣವನ್ನು ಪೂರ್ಣವಾಗಿ ನೀಡದೆ ಅಪೊಸ್ತಲರನ್ನು ಮೋಸಗೊಳಿಸಲು ಪ್ರಯತ್ನಿಸಿದರು.</w:t>
      </w:r>
    </w:p>
    <w:p w14:paraId="21D9460E" w14:textId="77777777" w:rsidR="00F90BDC" w:rsidRDefault="00F90BDC"/>
    <w:p w14:paraId="27614846" w14:textId="77777777" w:rsidR="00F90BDC" w:rsidRDefault="00F90BDC">
      <w:r xmlns:w="http://schemas.openxmlformats.org/wordprocessingml/2006/main">
        <w:t xml:space="preserve">1: ವಂಚನೆಯ ಪಾಪ - ಕಾಯಿದೆಗಳು 5:2</w:t>
      </w:r>
    </w:p>
    <w:p w14:paraId="5A1E8051" w14:textId="77777777" w:rsidR="00F90BDC" w:rsidRDefault="00F90BDC"/>
    <w:p w14:paraId="5F2D89ED" w14:textId="77777777" w:rsidR="00F90BDC" w:rsidRDefault="00F90BDC">
      <w:r xmlns:w="http://schemas.openxmlformats.org/wordprocessingml/2006/main">
        <w:t xml:space="preserve">2: ಪ್ರಾಮಾಣಿಕತೆಯ ಶಕ್ತಿ - ಕಾಯಿದೆಗಳು 5:2</w:t>
      </w:r>
    </w:p>
    <w:p w14:paraId="71113584" w14:textId="77777777" w:rsidR="00F90BDC" w:rsidRDefault="00F90BDC"/>
    <w:p w14:paraId="3C3F02C9" w14:textId="77777777" w:rsidR="00F90BDC" w:rsidRDefault="00F90BDC">
      <w:r xmlns:w="http://schemas.openxmlformats.org/wordprocessingml/2006/main">
        <w:t xml:space="preserve">1: ನಾಣ್ಣುಡಿಗಳು 12:22 - ಸುಳ್ಳಾಡುವ ತುಟಿಗಳು ಭಗವಂತನಿಗೆ ಅಸಹ್ಯವಾಗಿದೆ, ಆದರೆ ನಿಷ್ಠೆಯಿಂದ ವ್ಯವಹರಿಸುವವರು ಆತನಿಗೆ ಸಂತೋಷಪಡುತ್ತಾರೆ.</w:t>
      </w:r>
    </w:p>
    <w:p w14:paraId="585AC058" w14:textId="77777777" w:rsidR="00F90BDC" w:rsidRDefault="00F90BDC"/>
    <w:p w14:paraId="2C91DC51" w14:textId="77777777" w:rsidR="00F90BDC" w:rsidRDefault="00F90BDC">
      <w:r xmlns:w="http://schemas.openxmlformats.org/wordprocessingml/2006/main">
        <w:t xml:space="preserve">2: ಎಫೆಸಿಯನ್ಸ್ 4:25 - ಆದ್ದರಿಂದ, ಸುಳ್ಳನ್ನು ತ್ಯಜಿಸಿದ ನಂತರ, ನಿಮ್ಮಲ್ಲಿ ಪ್ರತಿಯೊಬ್ಬರೂ ತಮ್ಮ ನೆರೆಯವರೊಂದಿಗೆ ಸತ್ಯವನ್ನು ಮಾತನಾಡಲಿ, ಏಕೆಂದರೆ ನಾವು ಒಬ್ಬರಿಗೊಬ್ಬರು ಸದಸ್ಯರಾಗಿದ್ದೇವೆ.</w:t>
      </w:r>
    </w:p>
    <w:p w14:paraId="72BDDBED" w14:textId="77777777" w:rsidR="00F90BDC" w:rsidRDefault="00F90BDC"/>
    <w:p w14:paraId="78AAFE64" w14:textId="77777777" w:rsidR="00F90BDC" w:rsidRDefault="00F90BDC">
      <w:r xmlns:w="http://schemas.openxmlformats.org/wordprocessingml/2006/main">
        <w:t xml:space="preserve">ಅಪೊಸ್ತಲರ ಕೃತ್ಯಗಳು 5:3 ಆದರೆ ಪೇತ್ರನು--ಅನನೀಯನೇ, ಸೈತಾನನು ಪವಿತ್ರಾತ್ಮನಿಗೆ ಸುಳ್ಳುಹೇಳಲು ಮತ್ತು ಭೂಮಿಯ ಬೆಲೆಯಲ್ಲಿ ಸ್ವಲ್ಪ ಭಾಗವನ್ನು ಉಳಿಸಿಕೊಳ್ಳಲು ನಿನ್ನ ಹೃದಯವನ್ನು ಏಕೆ ತುಂಬಿದನು?</w:t>
      </w:r>
    </w:p>
    <w:p w14:paraId="52EE46BA" w14:textId="77777777" w:rsidR="00F90BDC" w:rsidRDefault="00F90BDC"/>
    <w:p w14:paraId="1A1C25EA" w14:textId="77777777" w:rsidR="00F90BDC" w:rsidRDefault="00F90BDC">
      <w:r xmlns:w="http://schemas.openxmlformats.org/wordprocessingml/2006/main">
        <w:t xml:space="preserve">ಪವಿತ್ರಾತ್ಮನಿಗೆ ಸುಳ್ಳು ಹೇಳಿದ್ದಕ್ಕಾಗಿ ಮತ್ತು ಭೂಮಿಯ ಬೆಲೆಯ ಪೂರ್ಣ ಮೊತ್ತವನ್ನು ನೀಡದಿದ್ದಕ್ಕಾಗಿ ಪೇತ್ರನು ಅನನೀಯನನ್ನು ಖಂಡಿಸಿದನು.</w:t>
      </w:r>
    </w:p>
    <w:p w14:paraId="44E73B67" w14:textId="77777777" w:rsidR="00F90BDC" w:rsidRDefault="00F90BDC"/>
    <w:p w14:paraId="75DEBD80" w14:textId="77777777" w:rsidR="00F90BDC" w:rsidRDefault="00F90BDC">
      <w:r xmlns:w="http://schemas.openxmlformats.org/wordprocessingml/2006/main">
        <w:t xml:space="preserve">1: ನಾವು ದೇವರೊಂದಿಗೆ ಪ್ರಾಮಾಣಿಕರಾಗಿರಬೇಕು ಮತ್ತು ಆತನನ್ನು ಮೋಸಗೊಳಿಸಲು ಪ್ರಯತ್ನಿಸಬಾರದು.</w:t>
      </w:r>
    </w:p>
    <w:p w14:paraId="7D18C498" w14:textId="77777777" w:rsidR="00F90BDC" w:rsidRDefault="00F90BDC"/>
    <w:p w14:paraId="3A3AE70B" w14:textId="77777777" w:rsidR="00F90BDC" w:rsidRDefault="00F90BDC">
      <w:r xmlns:w="http://schemas.openxmlformats.org/wordprocessingml/2006/main">
        <w:t xml:space="preserve">2: ನಾವು ಉದಾರವಾಗಿರಬೇಕು ಮತ್ತು ನಮ್ಮೆಲ್ಲರನ್ನೂ ದೇವರಿಗೆ ಕೊಡಬೇಕು.</w:t>
      </w:r>
    </w:p>
    <w:p w14:paraId="00BE5329" w14:textId="77777777" w:rsidR="00F90BDC" w:rsidRDefault="00F90BDC"/>
    <w:p w14:paraId="20890E49" w14:textId="77777777" w:rsidR="00F90BDC" w:rsidRDefault="00F90BDC">
      <w:r xmlns:w="http://schemas.openxmlformats.org/wordprocessingml/2006/main">
        <w:t xml:space="preserve">1: ಜೇಮ್ಸ್ 1:22 - "ಆದರೆ ವಾಕ್ಯವನ್ನು ಮಾಡುವವರಾಗಿರಿ, ಮತ್ತು ಕೇಳುವವರು ಮಾತ್ರ, ನಿಮ್ಮನ್ನು ಮೋಸಗೊಳಿಸಿಕೊಳ್ಳಬೇಡಿ."</w:t>
      </w:r>
    </w:p>
    <w:p w14:paraId="44F5B773" w14:textId="77777777" w:rsidR="00F90BDC" w:rsidRDefault="00F90BDC"/>
    <w:p w14:paraId="218B8D36" w14:textId="77777777" w:rsidR="00F90BDC" w:rsidRDefault="00F90BDC">
      <w:r xmlns:w="http://schemas.openxmlformats.org/wordprocessingml/2006/main">
        <w:t xml:space="preserve">2: ನಾಣ್ಣುಡಿಗಳು 3:9 - "ನಿಮ್ಮ ಸಂಪತ್ತಿನಿಂದ ಮತ್ತು ನಿಮ್ಮ ಎಲ್ಲಾ ಉತ್ಪನ್ನಗಳ ಮೊದಲ ಫಲದಿಂದ ಕರ್ತನನ್ನು ಗೌರವಿಸಿ."</w:t>
      </w:r>
    </w:p>
    <w:p w14:paraId="01B504EC" w14:textId="77777777" w:rsidR="00F90BDC" w:rsidRDefault="00F90BDC"/>
    <w:p w14:paraId="188A7CF9" w14:textId="77777777" w:rsidR="00F90BDC" w:rsidRDefault="00F90BDC">
      <w:r xmlns:w="http://schemas.openxmlformats.org/wordprocessingml/2006/main">
        <w:t xml:space="preserve">ಅಪೊಸ್ತಲರ ಕೃತ್ಯಗಳು 5:4 ಅದು ಉಳಿದಿರುವಾಗ ಅದು ನಿನ್ನದೇ ಅಲ್ಲವೇ? ಮತ್ತು ಅದನ್ನು ಮಾರಿದ ನಂತರ, ಅದು ನಿಮ್ಮ ಸ್ವಂತ ಶಕ್ತಿಯಲ್ಲಿಲ್ಲವೇ? ನೀನು ಈ ವಿಷಯವನ್ನು ನಿನ್ನ ಹೃದಯದಲ್ಲಿ ಏಕೆ ಕಲ್ಪಿಸಿಕೊಂಡೆ? ನೀನು ಸುಳ್ಳು ಹೇಳಿದ್ದು ಮನುಷ್ಯರಿಗೆ ಅಲ್ಲ, ಆದರೆ ದೇವರಿಗೆ.</w:t>
      </w:r>
    </w:p>
    <w:p w14:paraId="13E90885" w14:textId="77777777" w:rsidR="00F90BDC" w:rsidRDefault="00F90BDC"/>
    <w:p w14:paraId="6DF8994D" w14:textId="77777777" w:rsidR="00F90BDC" w:rsidRDefault="00F90BDC">
      <w:r xmlns:w="http://schemas.openxmlformats.org/wordprocessingml/2006/main">
        <w:t xml:space="preserve">ಅನನಿಯಸ್ ಮತ್ತು ಸಫೀರಾ ಅವರು ಆಸ್ತಿಯನ್ನು ಮಾರಾಟ ಮಾಡಿ ಪಡೆದ ಹಣವನ್ನು ಸಂಪೂರ್ಣವಾಗಿ ನೀಡದೆ ದೇವರಿಗೆ ಸುಳ್ಳು ಹೇಳಿದ್ದಾರೆ.</w:t>
      </w:r>
    </w:p>
    <w:p w14:paraId="751E07A5" w14:textId="77777777" w:rsidR="00F90BDC" w:rsidRDefault="00F90BDC"/>
    <w:p w14:paraId="1C183BB5" w14:textId="77777777" w:rsidR="00F90BDC" w:rsidRDefault="00F90BDC">
      <w:r xmlns:w="http://schemas.openxmlformats.org/wordprocessingml/2006/main">
        <w:t xml:space="preserve">1. ಸುಳ್ಳಿನ ಶಕ್ತಿ ಮತ್ತು ದೇವರೊಂದಿಗೆ ಪ್ರಾಮಾಣಿಕವಾಗಿರದ ಪರಿಣಾಮಗಳು</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ದೇವರೊಂದಿಗಿನ ನಮ್ಮ ಸಂಬಂಧದಲ್ಲಿ ಪ್ರಾಮಾಣಿಕತೆ ಮತ್ತು ಸಮಗ್ರತೆಯ ಪ್ರಾಮುಖ್ಯತೆ</w:t>
      </w:r>
    </w:p>
    <w:p w14:paraId="60E16DAA" w14:textId="77777777" w:rsidR="00F90BDC" w:rsidRDefault="00F90BDC"/>
    <w:p w14:paraId="4338F49D" w14:textId="77777777" w:rsidR="00F90BDC" w:rsidRDefault="00F90BDC">
      <w:r xmlns:w="http://schemas.openxmlformats.org/wordprocessingml/2006/main">
        <w:t xml:space="preserve">1. ನಾಣ್ಣುಡಿಗಳು 12:22 - ಸುಳ್ಳಾಡುವ ತುಟಿಗಳು ಕರ್ತನಿಗೆ ಅಸಹ್ಯವಾಗಿದೆ, ಆದರೆ ನಿಷ್ಠೆಯಿಂದ ವರ್ತಿಸುವವರು ಆತನಿಗೆ ಸಂತೋಷಪಡುತ್ತಾರೆ.</w:t>
      </w:r>
    </w:p>
    <w:p w14:paraId="7B0D0D6A" w14:textId="77777777" w:rsidR="00F90BDC" w:rsidRDefault="00F90BDC"/>
    <w:p w14:paraId="3EC8884E" w14:textId="77777777" w:rsidR="00F90BDC" w:rsidRDefault="00F90BDC">
      <w:r xmlns:w="http://schemas.openxmlformats.org/wordprocessingml/2006/main">
        <w:t xml:space="preserve">2. ಎಫೆಸಿಯನ್ಸ್ 5:11 - ಕತ್ತಲೆಯ ಫಲಪ್ರದವಲ್ಲದ ಕೆಲಸಗಳಲ್ಲಿ ಪಾಲ್ಗೊಳ್ಳಬೇಡಿ, ಬದಲಿಗೆ ಅವುಗಳನ್ನು ಬಹಿರಂಗಪಡಿಸಿ.</w:t>
      </w:r>
    </w:p>
    <w:p w14:paraId="2E21E849" w14:textId="77777777" w:rsidR="00F90BDC" w:rsidRDefault="00F90BDC"/>
    <w:p w14:paraId="65D90B17" w14:textId="77777777" w:rsidR="00F90BDC" w:rsidRDefault="00F90BDC">
      <w:r xmlns:w="http://schemas.openxmlformats.org/wordprocessingml/2006/main">
        <w:t xml:space="preserve">ಅಪೊಸ್ತಲರ ಕೃತ್ಯಗಳು 5:5 ಈ ಮಾತುಗಳನ್ನು ಕೇಳಿದ ಅನನೀಯನು ಕೆಳಗೆ ಬಿದ್ದು ಆತ್ಮವನ್ನು ಬಿಟ್ಟನು;</w:t>
      </w:r>
    </w:p>
    <w:p w14:paraId="528B51A3" w14:textId="77777777" w:rsidR="00F90BDC" w:rsidRDefault="00F90BDC"/>
    <w:p w14:paraId="45C7C3B7" w14:textId="77777777" w:rsidR="00F90BDC" w:rsidRDefault="00F90BDC">
      <w:r xmlns:w="http://schemas.openxmlformats.org/wordprocessingml/2006/main">
        <w:t xml:space="preserve">ಅನನಿಯಸ್ ದೇವರಿಗೆ ಸುಳ್ಳು ಹೇಳಿದನು ಮತ್ತು ಸತ್ತನು.</w:t>
      </w:r>
    </w:p>
    <w:p w14:paraId="1BAC13BB" w14:textId="77777777" w:rsidR="00F90BDC" w:rsidRDefault="00F90BDC"/>
    <w:p w14:paraId="337DB504" w14:textId="77777777" w:rsidR="00F90BDC" w:rsidRDefault="00F90BDC">
      <w:r xmlns:w="http://schemas.openxmlformats.org/wordprocessingml/2006/main">
        <w:t xml:space="preserve">1: ದೇವರ ಸತ್ಯವನ್ನು ಗೌರವಿಸಬೇಕು ಮತ್ತು ದೇವರಿಗೆ ಸುಳ್ಳು ಹೇಳುವುದು ಪರಿಣಾಮಗಳನ್ನು ಹೊಂದಿದೆ ಎಂಬ ಜ್ಞಾಪನೆ.</w:t>
      </w:r>
    </w:p>
    <w:p w14:paraId="78962A40" w14:textId="77777777" w:rsidR="00F90BDC" w:rsidRDefault="00F90BDC"/>
    <w:p w14:paraId="33DFC440" w14:textId="77777777" w:rsidR="00F90BDC" w:rsidRDefault="00F90BDC">
      <w:r xmlns:w="http://schemas.openxmlformats.org/wordprocessingml/2006/main">
        <w:t xml:space="preserve">2: ದೇವರ ಸತ್ಯದ ವಿರುದ್ಧ ನಮ್ಮ ಹೃದಯಗಳನ್ನು ಗಟ್ಟಿಗೊಳಿಸದೆ, ಅದನ್ನು ಸ್ವೀಕರಿಸಿ ಅದರಂತೆ ಬದುಕುವ ಎಚ್ಚರಿಕೆ.</w:t>
      </w:r>
    </w:p>
    <w:p w14:paraId="2A788D6A" w14:textId="77777777" w:rsidR="00F90BDC" w:rsidRDefault="00F90BDC"/>
    <w:p w14:paraId="6DD5DDE4" w14:textId="77777777" w:rsidR="00F90BDC" w:rsidRDefault="00F90BDC">
      <w:r xmlns:w="http://schemas.openxmlformats.org/wordprocessingml/2006/main">
        <w:t xml:space="preserve">1: ನಾಣ್ಣುಡಿಗಳು 12:22 - ಸುಳ್ಳಿನ ತುಟಿಗಳು ಭಗವಂತನಿಗೆ ಅಸಹ್ಯವಾಗಿದೆ, ಆದರೆ ನಿಷ್ಠೆಯಿಂದ ವರ್ತಿಸುವವರು ಆತನಿಗೆ ಸಂತೋಷಪಡುತ್ತಾರೆ.</w:t>
      </w:r>
    </w:p>
    <w:p w14:paraId="40AE717C" w14:textId="77777777" w:rsidR="00F90BDC" w:rsidRDefault="00F90BDC"/>
    <w:p w14:paraId="7F446D0C" w14:textId="77777777" w:rsidR="00F90BDC" w:rsidRDefault="00F90BDC">
      <w:r xmlns:w="http://schemas.openxmlformats.org/wordprocessingml/2006/main">
        <w:t xml:space="preserve">2: ಜಾನ್ 3: 16-17 - ದೇವರು ಜಗತ್ತನ್ನು ತುಂಬಾ ಪ್ರೀತಿಸಿದನು, ಅವನು ತನ್ನ ಒಬ್ಬನೇ ಮಗನನ್ನು ಕೊಟ್ಟನು, ಅವನನ್ನು ನಂಬುವವನು ನಾಶವಾಗದೆ ಶಾಶ್ವತ ಜೀವನವನ್ನು ಹೊಂದುತ್ತಾನೆ. ಯಾಕಂದರೆ ದೇವರು ತನ್ನ ಮಗನನ್ನು ಜಗತ್ತನ್ನು ಖಂಡಿಸಲು ಲೋಕಕ್ಕೆ ಕಳುಹಿಸಲಿಲ್ಲ, ಆದರೆ ಅವನ ಮೂಲಕ ಜಗತ್ತು ರಕ್ಷಿಸಲ್ಪಡುವ ಸಲುವಾಗಿ.</w:t>
      </w:r>
    </w:p>
    <w:p w14:paraId="7F185EBD" w14:textId="77777777" w:rsidR="00F90BDC" w:rsidRDefault="00F90BDC"/>
    <w:p w14:paraId="64F782C0" w14:textId="77777777" w:rsidR="00F90BDC" w:rsidRDefault="00F90BDC">
      <w:r xmlns:w="http://schemas.openxmlformats.org/wordprocessingml/2006/main">
        <w:t xml:space="preserve">ಅಪೊಸ್ತಲರ ಕೃತ್ಯಗಳು 5:6 ಮತ್ತು ಯುವಕರು ಎದ್ದು, ಅವನನ್ನು ಗಾಯಗೊಳಿಸಿದರು ಮತ್ತು ಅವನನ್ನು ಹೊರಕ್ಕೆ ತೆಗೆದುಕೊಂಡು ಹೋಗಿ ಹೂಳಿದರು.</w:t>
      </w:r>
    </w:p>
    <w:p w14:paraId="065FF6F7" w14:textId="77777777" w:rsidR="00F90BDC" w:rsidRDefault="00F90BDC"/>
    <w:p w14:paraId="2A9214D5" w14:textId="77777777" w:rsidR="00F90BDC" w:rsidRDefault="00F90BDC">
      <w:r xmlns:w="http://schemas.openxmlformats.org/wordprocessingml/2006/main">
        <w:t xml:space="preserve">ಇಬ್ಬರು ಯುವಕರು ಒಬ್ಬ ವ್ಯಕ್ತಿಯನ್ನು ಗಾಯಗೊಳಿಸಿದರು ಮತ್ತು ಅವರು ಸಮಾಧಿ ಮಾಡಿದರು.</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ಸಹಾನುಭೂತಿಯ ಶಕ್ತಿ: ಕಾಯಿದೆಗಳು 5:6 ರಲ್ಲಿ ನಾವು ಯುವಕರಿಂದ ಹೇಗೆ ಕಲಿಯಬಹುದು</w:t>
      </w:r>
    </w:p>
    <w:p w14:paraId="31CA7C9F" w14:textId="77777777" w:rsidR="00F90BDC" w:rsidRDefault="00F90BDC"/>
    <w:p w14:paraId="401BBD1F" w14:textId="77777777" w:rsidR="00F90BDC" w:rsidRDefault="00F90BDC">
      <w:r xmlns:w="http://schemas.openxmlformats.org/wordprocessingml/2006/main">
        <w:t xml:space="preserve">2. ನಮ್ಮ ಸಹೋದರ ಸಹೋದರಿಯರಿಗಾಗಿ ಕಾಳಜಿ ವಹಿಸುವ ಪ್ರಾಮುಖ್ಯತೆ: ಕಾಯಿದೆಗಳು 5:6 ರಿಂದ ಕ್ರಿಯೆಗೆ ಕರೆ</w:t>
      </w:r>
    </w:p>
    <w:p w14:paraId="0333348B" w14:textId="77777777" w:rsidR="00F90BDC" w:rsidRDefault="00F90BDC"/>
    <w:p w14:paraId="5E7369A6" w14:textId="77777777" w:rsidR="00F90BDC" w:rsidRDefault="00F90BDC">
      <w:r xmlns:w="http://schemas.openxmlformats.org/wordprocessingml/2006/main">
        <w:t xml:space="preserve">1. ಲ್ಯೂಕ್ 10: 25-37 - ಒಳ್ಳೆಯ ಸಮರಿಟನ್ನ ನೀತಿಕಥೆ</w:t>
      </w:r>
    </w:p>
    <w:p w14:paraId="0CA8E525" w14:textId="77777777" w:rsidR="00F90BDC" w:rsidRDefault="00F90BDC"/>
    <w:p w14:paraId="466B6CC5" w14:textId="77777777" w:rsidR="00F90BDC" w:rsidRDefault="00F90BDC">
      <w:r xmlns:w="http://schemas.openxmlformats.org/wordprocessingml/2006/main">
        <w:t xml:space="preserve">2. ಜೇಮ್ಸ್ 2: 14-17 - ಕಾರ್ಯಗಳಿಲ್ಲದ ನಂಬಿಕೆ ಸತ್ತಿದೆ</w:t>
      </w:r>
    </w:p>
    <w:p w14:paraId="2238A17A" w14:textId="77777777" w:rsidR="00F90BDC" w:rsidRDefault="00F90BDC"/>
    <w:p w14:paraId="71978BFA" w14:textId="77777777" w:rsidR="00F90BDC" w:rsidRDefault="00F90BDC">
      <w:r xmlns:w="http://schemas.openxmlformats.org/wordprocessingml/2006/main">
        <w:t xml:space="preserve">ಅಪೊಸ್ತಲರ ಕೃತ್ಯಗಳು 5:7 ಮತ್ತು ಸುಮಾರು ಮೂರು ಗಂಟೆಗಳ ನಂತರ, ಅವನ ಹೆಂಡತಿ ಏನು ಮಾಡಬೇಕೆಂದು ತಿಳಿಯದೆ ಒಳಗೆ ಬಂದಳು.</w:t>
      </w:r>
    </w:p>
    <w:p w14:paraId="5DE1DAAC" w14:textId="77777777" w:rsidR="00F90BDC" w:rsidRDefault="00F90BDC"/>
    <w:p w14:paraId="3C8EE535" w14:textId="77777777" w:rsidR="00F90BDC" w:rsidRDefault="00F90BDC">
      <w:r xmlns:w="http://schemas.openxmlformats.org/wordprocessingml/2006/main">
        <w:t xml:space="preserve">ಅನನಿಯಸ್ ಮತ್ತು ಸಫೀರ ಅವರು ಚರ್ಚ್‌ಗೆ ನೀಡಿದ ಹಣದ ಬಗ್ಗೆ ಅಪೊಸ್ತಲರಿಗೆ ಸುಳ್ಳು ಹೇಳಿದರು. ಮೂರು ಗಂಟೆಗಳ ನಂತರ, ಏನಾಯಿತು ಎಂದು ತಿಳಿಯದೆ ಸಫೀರಾ ಬಂದರು.</w:t>
      </w:r>
    </w:p>
    <w:p w14:paraId="50FBEB3C" w14:textId="77777777" w:rsidR="00F90BDC" w:rsidRDefault="00F90BDC"/>
    <w:p w14:paraId="6B7C337D" w14:textId="77777777" w:rsidR="00F90BDC" w:rsidRDefault="00F90BDC">
      <w:r xmlns:w="http://schemas.openxmlformats.org/wordprocessingml/2006/main">
        <w:t xml:space="preserve">1. ಸುಳ್ಳಿನ ಪರಿಣಾಮಗಳು: ಅನನಿಯಸ್ ಮತ್ತು ಸಫಿರಾ ಅವರ ಕಥೆಯಿಂದ ಕಲಿಯುವುದು</w:t>
      </w:r>
    </w:p>
    <w:p w14:paraId="16D02252" w14:textId="77777777" w:rsidR="00F90BDC" w:rsidRDefault="00F90BDC"/>
    <w:p w14:paraId="49C16A72" w14:textId="77777777" w:rsidR="00F90BDC" w:rsidRDefault="00F90BDC">
      <w:r xmlns:w="http://schemas.openxmlformats.org/wordprocessingml/2006/main">
        <w:t xml:space="preserve">2. ದೇವರಿಗಾಗಿ ಹೃದಯ: ಉದಾರವಾಗಿ ಕೊಡುವ ಶಕ್ತಿ</w:t>
      </w:r>
    </w:p>
    <w:p w14:paraId="1C1D7C45" w14:textId="77777777" w:rsidR="00F90BDC" w:rsidRDefault="00F90BDC"/>
    <w:p w14:paraId="32352946" w14:textId="77777777" w:rsidR="00F90BDC" w:rsidRDefault="00F90BDC">
      <w:r xmlns:w="http://schemas.openxmlformats.org/wordprocessingml/2006/main">
        <w:t xml:space="preserve">1. ಎಫೆಸಿಯನ್ಸ್ 4:25 - "ಆದ್ದರಿಂದ, ಸುಳ್ಳನ್ನು ತ್ಯಜಿಸಿದ ನಂತರ, ನಿಮ್ಮಲ್ಲಿ ಪ್ರತಿಯೊಬ್ಬರೂ ತಮ್ಮ ನೆರೆಯವರೊಂದಿಗೆ ಸತ್ಯವನ್ನು ಮಾತನಾಡಲಿ, ಏಕೆಂದರೆ ನಾವು ಒಬ್ಬರಿಗೊಬ್ಬರು ಸದಸ್ಯರಾಗಿದ್ದೇವೆ."</w:t>
      </w:r>
    </w:p>
    <w:p w14:paraId="3C7D43D6" w14:textId="77777777" w:rsidR="00F90BDC" w:rsidRDefault="00F90BDC"/>
    <w:p w14:paraId="2CA047AE" w14:textId="77777777" w:rsidR="00F90BDC" w:rsidRDefault="00F90BDC">
      <w:r xmlns:w="http://schemas.openxmlformats.org/wordprocessingml/2006/main">
        <w:t xml:space="preserve">2. ಲೂಕ 6:38 – “ಕೊಡು, ಮತ್ತು ಅದು ನಿಮಗೆ ನೀಡಲ್ಪಡುತ್ತದೆ. ಅವರು ನಿಮ್ಮ ಮಡಿಲಲ್ಲಿ ಉತ್ತಮ ಅಳತೆಯನ್ನು ಸುರಿಯುತ್ತಾರೆ - ಕೆಳಗೆ ಒತ್ತಿ, ಒಟ್ಟಿಗೆ ಅಲ್ಲಾಡಿಸಿ ಮತ್ತು ಓಡುತ್ತಾರೆ. ನಿಮ್ಮ ಅಳತೆಯ ಮಾನದಂಡದಿಂದ ಅದು ನಿಮಗೆ ಪ್ರತಿಯಾಗಿ ಅಳೆಯಲಾಗುತ್ತದೆ.</w:t>
      </w:r>
    </w:p>
    <w:p w14:paraId="1BEA9702" w14:textId="77777777" w:rsidR="00F90BDC" w:rsidRDefault="00F90BDC"/>
    <w:p w14:paraId="11AFF56E" w14:textId="77777777" w:rsidR="00F90BDC" w:rsidRDefault="00F90BDC">
      <w:r xmlns:w="http://schemas.openxmlformats.org/wordprocessingml/2006/main">
        <w:t xml:space="preserve">ಕಾಯಿದೆಗಳು 5:8 ಪೇತ್ರನು ಆಕೆಗೆ ಪ್ರತ್ಯುತ್ತರವಾಗಿ--ನೀನು ಭೂಮಿಯನ್ನು ಇಷ್ಟು ಬೆಲೆಗೆ ಮಾರಿದ್ದೀಯೋ? ಮತ್ತು ಅವಳು ಹೇಳಿದಳು, ಹೌದು, ತುಂಬಾ.</w:t>
      </w:r>
    </w:p>
    <w:p w14:paraId="26673E4D" w14:textId="77777777" w:rsidR="00F90BDC" w:rsidRDefault="00F90BDC"/>
    <w:p w14:paraId="61CDD26F" w14:textId="77777777" w:rsidR="00F90BDC" w:rsidRDefault="00F90BDC">
      <w:r xmlns:w="http://schemas.openxmlformats.org/wordprocessingml/2006/main">
        <w:t xml:space="preserve">ಪೀಟರ್ ಆ ಮಹಿಳೆಯನ್ನು ಒಂದು ನಿರ್ದಿಷ್ಟ ಮೊತ್ತಕ್ಕೆ ತನ್ನ ಭೂಮಿಯನ್ನು ಮಾರಿದ್ದೀಯಾ ಎಂದು ಕೇಳಿದನು ಮತ್ತು ಅವಳು ಅದನ್ನು ದೃಢಪಡಿಸಿದಳು.</w:t>
      </w:r>
    </w:p>
    <w:p w14:paraId="300ECA96" w14:textId="77777777" w:rsidR="00F90BDC" w:rsidRDefault="00F90BDC"/>
    <w:p w14:paraId="427EA34D" w14:textId="77777777" w:rsidR="00F90BDC" w:rsidRDefault="00F90BDC">
      <w:r xmlns:w="http://schemas.openxmlformats.org/wordprocessingml/2006/main">
        <w:t xml:space="preserve">1. ಪ್ರಾಮಾಣಿಕತೆಯ ಪ್ರಯೋಜನಗಳು</w:t>
      </w:r>
    </w:p>
    <w:p w14:paraId="0F4B8D67" w14:textId="77777777" w:rsidR="00F90BDC" w:rsidRDefault="00F90BDC"/>
    <w:p w14:paraId="607C6662" w14:textId="77777777" w:rsidR="00F90BDC" w:rsidRDefault="00F90BDC">
      <w:r xmlns:w="http://schemas.openxmlformats.org/wordprocessingml/2006/main">
        <w:t xml:space="preserve">2. ಪ್ರಶ್ನೆಗಳ ಶಕ್ತಿ</w:t>
      </w:r>
    </w:p>
    <w:p w14:paraId="1F709FC3" w14:textId="77777777" w:rsidR="00F90BDC" w:rsidRDefault="00F90BDC"/>
    <w:p w14:paraId="3EADAD5E" w14:textId="77777777" w:rsidR="00F90BDC" w:rsidRDefault="00F90BDC">
      <w:r xmlns:w="http://schemas.openxmlformats.org/wordprocessingml/2006/main">
        <w:t xml:space="preserve">1. ಕೀರ್ತನೆಗಳು 15:2 ಯಥಾರ್ಥವಾಗಿ ನಡೆದುಕೊಂಡು ನೀತಿಯನ್ನು ನಡಿಸುವವನು ಮತ್ತು ತನ್ನ ಹೃದಯದಲ್ಲಿ ಸತ್ಯವನ್ನು ಹೇಳುವವನು.</w:t>
      </w:r>
    </w:p>
    <w:p w14:paraId="27E0CB76" w14:textId="77777777" w:rsidR="00F90BDC" w:rsidRDefault="00F90BDC"/>
    <w:p w14:paraId="75EA3F50" w14:textId="77777777" w:rsidR="00F90BDC" w:rsidRDefault="00F90BDC">
      <w:r xmlns:w="http://schemas.openxmlformats.org/wordprocessingml/2006/main">
        <w:t xml:space="preserve">2. ಜೇಮ್ಸ್ 3:17 ಆದರೆ ಮೇಲಿನಿಂದ ಬರುವ ಬುದ್ಧಿವಂತಿಕೆಯು ಮೊದಲು ಶುದ್ಧವಾಗಿದೆ, ನಂತರ ಶಾಂತಿಯುತವಾಗಿದೆ, ಸೌಮ್ಯವಾಗಿದೆ ಮತ್ತು ಸುಲಭವಾಗಿ ಕೇಳಿಕೊಳ್ಳುತ್ತದೆ, ಕರುಣೆ ಮತ್ತು ಉತ್ತಮ ಫಲಗಳಿಂದ ತುಂಬಿದೆ, ಪಕ್ಷಪಾತವಿಲ್ಲದೆ ಮತ್ತು ಕಪಟವಿಲ್ಲದೆ.</w:t>
      </w:r>
    </w:p>
    <w:p w14:paraId="368BCAE9" w14:textId="77777777" w:rsidR="00F90BDC" w:rsidRDefault="00F90BDC"/>
    <w:p w14:paraId="2BF42762" w14:textId="77777777" w:rsidR="00F90BDC" w:rsidRDefault="00F90BDC">
      <w:r xmlns:w="http://schemas.openxmlformats.org/wordprocessingml/2006/main">
        <w:t xml:space="preserve">ಅಪೊಸ್ತಲರ ಕೃತ್ಯಗಳು 5:9 ಆಗ ಪೇತ್ರನು ಆಕೆಗೆ--ಕರ್ತನ ಆತ್ಮವನ್ನು ಪರೀಕ್ಷಿಸಲು ನೀವು ಒಟ್ಟಾಗಿ ಹೇಗೆ ಒಪ್ಪಿಕೊಂಡಿದ್ದೀರಿ? ಇಗೋ, ನಿನ್ನ ಗಂಡನನ್ನು ಸಮಾಧಿ ಮಾಡಿದವರ ಪಾದಗಳು ಬಾಗಿಲಲ್ಲಿವೆ, ಮತ್ತು ನಿನ್ನನ್ನು ಹೊರಕ್ಕೆ ಸಾಗಿಸುವರು.</w:t>
      </w:r>
    </w:p>
    <w:p w14:paraId="5097B32B" w14:textId="77777777" w:rsidR="00F90BDC" w:rsidRDefault="00F90BDC"/>
    <w:p w14:paraId="66C146EB" w14:textId="77777777" w:rsidR="00F90BDC" w:rsidRDefault="00F90BDC">
      <w:r xmlns:w="http://schemas.openxmlformats.org/wordprocessingml/2006/main">
        <w:t xml:space="preserve">ಪವಿತ್ರಾತ್ಮನನ್ನು ಮೋಸಗೊಳಿಸಲು ಪಿತೂರಿ ಮಾಡಿದ್ದಕ್ಕಾಗಿ ಅನನಿಯಸ್ ಮತ್ತು ಸಫೀರರನ್ನು ಪೀಟರ್ ಪ್ರಶ್ನಿಸುತ್ತಾನೆ.</w:t>
      </w:r>
    </w:p>
    <w:p w14:paraId="1FCA9E75" w14:textId="77777777" w:rsidR="00F90BDC" w:rsidRDefault="00F90BDC"/>
    <w:p w14:paraId="3B2DB65C" w14:textId="77777777" w:rsidR="00F90BDC" w:rsidRDefault="00F90BDC">
      <w:r xmlns:w="http://schemas.openxmlformats.org/wordprocessingml/2006/main">
        <w:t xml:space="preserve">1. ಮೋಸದ ಅಪಾಯ - ದೇವರಿಗೆ ತಿಳಿದಿದೆ ಮತ್ತು ನಮ್ಮ ಸುಳ್ಳುಗಳಿಂದ ಮೋಸಹೋಗುವುದಿಲ್ಲ.</w:t>
      </w:r>
    </w:p>
    <w:p w14:paraId="63B9C8AD" w14:textId="77777777" w:rsidR="00F90BDC" w:rsidRDefault="00F90BDC"/>
    <w:p w14:paraId="69548C35" w14:textId="77777777" w:rsidR="00F90BDC" w:rsidRDefault="00F90BDC">
      <w:r xmlns:w="http://schemas.openxmlformats.org/wordprocessingml/2006/main">
        <w:t xml:space="preserve">2. ದೇವರ ಶಕ್ತಿ - ನಮ್ಮ ದೊಡ್ಡ ವಂಚನೆಗಳ ಮುಖಾಂತರವೂ ಸಹ, ದೇವರು ಇನ್ನೂ ನಿಯಂತ್ರಣದಲ್ಲಿದ್ದಾನೆ.</w:t>
      </w:r>
    </w:p>
    <w:p w14:paraId="6B93B4A7" w14:textId="77777777" w:rsidR="00F90BDC" w:rsidRDefault="00F90BDC"/>
    <w:p w14:paraId="1C865DFC" w14:textId="77777777" w:rsidR="00F90BDC" w:rsidRDefault="00F90BDC">
      <w:r xmlns:w="http://schemas.openxmlformats.org/wordprocessingml/2006/main">
        <w:t xml:space="preserve">1. ಕೀರ್ತನೆ 34:15 - ಕರ್ತನ ಕಣ್ಣುಗಳು ನೀತಿವಂತರ ಮೇಲೆ ಇವೆ, ಮತ್ತು ಅವರ ಕಿವಿಗಳು ಅವರ ಕೂಗಿಗೆ ಗಮನ ಕೊಡುತ್ತವೆ;</w:t>
      </w:r>
    </w:p>
    <w:p w14:paraId="69D05500" w14:textId="77777777" w:rsidR="00F90BDC" w:rsidRDefault="00F90BDC"/>
    <w:p w14:paraId="7859D3A3" w14:textId="77777777" w:rsidR="00F90BDC" w:rsidRDefault="00F90BDC">
      <w:r xmlns:w="http://schemas.openxmlformats.org/wordprocessingml/2006/main">
        <w:t xml:space="preserve">2. ನಾಣ್ಣುಡಿಗಳು 12:22 - ಕರ್ತನು ಸುಳ್ಳು ತುಟಿಗಳನ್ನು ಅಸಹ್ಯಪಡುತ್ತಾನೆ, ಆದರೆ ನಂಬಲರ್ಹವಾದ ಜನರಲ್ಲಿ ಅವನು ಸಂತೋಷಪಡುತ್ತಾನೆ.</w:t>
      </w:r>
    </w:p>
    <w:p w14:paraId="291910F9" w14:textId="77777777" w:rsidR="00F90BDC" w:rsidRDefault="00F90BDC"/>
    <w:p w14:paraId="41ACE491" w14:textId="77777777" w:rsidR="00F90BDC" w:rsidRDefault="00F90BDC">
      <w:r xmlns:w="http://schemas.openxmlformats.org/wordprocessingml/2006/main">
        <w:t xml:space="preserve">ಅಪೊಸ್ತಲರ ಕೃತ್ಯಗಳು 5:10 ಅವಳು ತಕ್ಷಣ ಅವನ ಪಾದಗಳಿಗೆ ಬಿದ್ದು ದೆವ್ವವನ್ನು ಬಿಟ್ಟಳು; ಮತ್ತು ಯುವಕರು ಒಳಗೆ ಬಂದು ಅವಳು ಸತ್ತದ್ದನ್ನು ಕಂಡು, ಅವಳನ್ನು ಹೊರಕ್ಕೆ ಹೊತ್ತುಕೊಂಡು, ಅವಳ ಗಂಡನ ಬಳಿಯಲ್ಲಿ ಹೂಳಿದರು.</w:t>
      </w:r>
    </w:p>
    <w:p w14:paraId="20C96CCA" w14:textId="77777777" w:rsidR="00F90BDC" w:rsidRDefault="00F90BDC"/>
    <w:p w14:paraId="6A5F3A40" w14:textId="77777777" w:rsidR="00F90BDC" w:rsidRDefault="00F90BDC">
      <w:r xmlns:w="http://schemas.openxmlformats.org/wordprocessingml/2006/main">
        <w:t xml:space="preserve">ಒಬ್ಬ ಮಹಿಳೆ ಅಪೊಸ್ತಲರ ಮೇಲಿನ ನಂಬಿಕೆಯಿಂದಾಗಿ ಅವರನ್ನು ನೋಡಿದ ತಕ್ಷಣ ಸತ್ತಳು. ನಂತರ ಯುವಕರು ಆಕೆಯನ್ನು ಪತಿಯೊಂದಿಗೆ ಸಮಾಧಿ ಮಾಡಿದ್ದಾರೆ.</w:t>
      </w:r>
    </w:p>
    <w:p w14:paraId="624AA448" w14:textId="77777777" w:rsidR="00F90BDC" w:rsidRDefault="00F90BDC"/>
    <w:p w14:paraId="648D41BC" w14:textId="77777777" w:rsidR="00F90BDC" w:rsidRDefault="00F90BDC">
      <w:r xmlns:w="http://schemas.openxmlformats.org/wordprocessingml/2006/main">
        <w:t xml:space="preserve">1. ಕ್ರಿಸ್ತನ ಅಪೊಸ್ತಲರಲ್ಲಿ ನಂಬಿಕೆಯು ಎಷ್ಟು ಪ್ರಬಲವಾಗಿದೆಯೆಂದರೆ ಅದು ಅದ್ಭುತವಾದ ಮರಣಕ್ಕೆ ಕಾರಣವಾಗಬಹುದು.</w:t>
      </w:r>
    </w:p>
    <w:p w14:paraId="1A1FB280" w14:textId="77777777" w:rsidR="00F90BDC" w:rsidRDefault="00F90BDC"/>
    <w:p w14:paraId="4D0F8CE0" w14:textId="77777777" w:rsidR="00F90BDC" w:rsidRDefault="00F90BDC">
      <w:r xmlns:w="http://schemas.openxmlformats.org/wordprocessingml/2006/main">
        <w:t xml:space="preserve">2. ಅಪೊಸ್ತಲರಲ್ಲಿ ನಂಬಿಕೆ ಇಡಲು ನಾವು ಮಹಿಳೆಯ ನಂಬಿಕೆಯಿಂದ ಕಲಿಯಬಹುದು.</w:t>
      </w:r>
    </w:p>
    <w:p w14:paraId="689C45F0" w14:textId="77777777" w:rsidR="00F90BDC" w:rsidRDefault="00F90BDC"/>
    <w:p w14:paraId="4E33FCDA" w14:textId="77777777" w:rsidR="00F90BDC" w:rsidRDefault="00F90BDC">
      <w:r xmlns:w="http://schemas.openxmlformats.org/wordprocessingml/2006/main">
        <w:t xml:space="preserve">1. ಮ್ಯಾಥ್ಯೂ 9: 20-22 - ಮತ್ತು, ಇಗೋ, ಹನ್ನೆರಡು ವರ್ಷಗಳ ರಕ್ತದ ಸಮಸ್ಯೆಯಿಂದ ಬಳಲುತ್ತಿದ್ದ ಒಬ್ಬ ಮಹಿಳೆ ಅವನ ಹಿಂದೆ ಬಂದು ಅವನ ಬಟ್ಟೆಯ ಅಂಚನ್ನು ಮುಟ್ಟಿದಳು: ಅವಳು ತನ್ನೊಳಗೆ ಹೇಳಿಕೊಂಡಳು: ನಾನು ಮುಟ್ಟಿದರೆ ಅವನ ಉಡುಪನ್ನು, ನಾನು ಸಂಪೂರ್ಣವಾಗಿ ಇರುತ್ತೇನೆ. ಆದರೆ ಯೇಸು ಅವನನ್ನು ತಿರುಗಿಸಿದನು ಮತ್ತು ಅವನು ಅವಳನ್ನು ನೋಡಿದಾಗ ಅವನು--ಮಗಳೇ, ಸಮಾಧಾನವಾಗಿರು; ನಿನ್ನ ನಂಬಿಕೆಯು ನಿನ್ನನ್ನು ಸ್ವಸ್ಥ ಮಾಡಿದೆ.</w:t>
      </w:r>
    </w:p>
    <w:p w14:paraId="3B7809EB" w14:textId="77777777" w:rsidR="00F90BDC" w:rsidRDefault="00F90BDC"/>
    <w:p w14:paraId="0721443B" w14:textId="77777777" w:rsidR="00F90BDC" w:rsidRDefault="00F90BDC">
      <w:r xmlns:w="http://schemas.openxmlformats.org/wordprocessingml/2006/main">
        <w:t xml:space="preserve">2. ಜಾನ್ 11: 25-26 – ಯೇಸು ಅವಳಿಗೆ ಹೇಳಿದನು, ನಾನು ಪುನರುತ್ಥಾನ ಮತ್ತು ಜೀವನ: ನನ್ನನ್ನು ನಂಬುವವನು ಸತ್ತಿದ್ದರೂ ಅವನು ಬದುಕುವನು: ಮತ್ತು ಯಾರು ಬದುಕುತ್ತಾರೋ ಮತ್ತು ನನ್ನನ್ನು ನಂಬುವರೋ ಅವರು ಎಂದಿಗೂ ಸಾಯುವುದಿಲ್ಲ. ಇದನ್ನು ನೀವು ನಂಬುತ್ತೀರಾ?</w:t>
      </w:r>
    </w:p>
    <w:p w14:paraId="22434654" w14:textId="77777777" w:rsidR="00F90BDC" w:rsidRDefault="00F90BDC"/>
    <w:p w14:paraId="09EDD584" w14:textId="77777777" w:rsidR="00F90BDC" w:rsidRDefault="00F90BDC">
      <w:r xmlns:w="http://schemas.openxmlformats.org/wordprocessingml/2006/main">
        <w:t xml:space="preserve">ಅಪೊಸ್ತಲರ ಕೃತ್ಯಗಳು 5:11 ಮತ್ತು ಎಲ್ಲಾ ಸಭೆಯ ಮೇಲೆ ಮತ್ತು ಈ ವಿಷಯಗಳನ್ನು ಕೇಳಿದವರೆಲ್ಲರಿಗೂ ಬಹಳ ಭಯವುಂಟಾಯಿತು.</w:t>
      </w:r>
    </w:p>
    <w:p w14:paraId="0424E9FF" w14:textId="77777777" w:rsidR="00F90BDC" w:rsidRDefault="00F90BDC"/>
    <w:p w14:paraId="1731823A" w14:textId="77777777" w:rsidR="00F90BDC" w:rsidRDefault="00F90BDC">
      <w:r xmlns:w="http://schemas.openxmlformats.org/wordprocessingml/2006/main">
        <w:t xml:space="preserve">ಅಪೊಸ್ತಲರ ಅದ್ಭುತಗಳ ಸುದ್ದಿಯನ್ನು ಕೇಳಿದ ನಂತರ ಚರ್ಚ್‌ನಾದ್ಯಂತ ಭಯವು ಹರಡಿತು.</w:t>
      </w:r>
    </w:p>
    <w:p w14:paraId="615DB373" w14:textId="77777777" w:rsidR="00F90BDC" w:rsidRDefault="00F90BDC"/>
    <w:p w14:paraId="62BA2E73" w14:textId="77777777" w:rsidR="00F90BDC" w:rsidRDefault="00F90BDC">
      <w:r xmlns:w="http://schemas.openxmlformats.org/wordprocessingml/2006/main">
        <w:t xml:space="preserve">1. ಪವಾಡಗಳ ಶಕ್ತಿ: ದೇವರು ನಮ್ಮಲ್ಲಿ ಮತ್ತು ನಮ್ಮ ಮೂಲಕ ಹೇಗೆ ಕೆಲಸ ಮಾಡುತ್ತಾನೆ</w:t>
      </w:r>
    </w:p>
    <w:p w14:paraId="1B94CC4B" w14:textId="77777777" w:rsidR="00F90BDC" w:rsidRDefault="00F90BDC"/>
    <w:p w14:paraId="366E1CE8" w14:textId="77777777" w:rsidR="00F90BDC" w:rsidRDefault="00F90BDC">
      <w:r xmlns:w="http://schemas.openxmlformats.org/wordprocessingml/2006/main">
        <w:t xml:space="preserve">2. ನಮ್ಮ ನಂಬಿಕೆಯ ಬಲ: ದೇವರು ನಮ್ಮೊಂದಿಗಿದ್ದಾನೆ ಎಂದು ತಿಳಿದುಕೊಳ್ಳುವುದು</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ಮ್ಯಾಥ್ಯೂ 17:20 - ಅವರು ಅವರಿಗೆ ಹೇಳಿದರು, “ನಿಮ್ಮ ಕಡಿಮೆ ನಂಬಿಕೆಯ ಕಾರಣ. ಯಾಕಂದರೆ, ನಾನು ನಿಮಗೆ ನಿಜವಾಗಿ ಹೇಳುತ್ತೇನೆ, ನೀವು ಸಾಸಿವೆ ಕಾಳಿನಷ್ಟು ನಂಬಿಕೆಯನ್ನು ಹೊಂದಿದ್ದರೆ, ನೀವು ಈ ಪರ್ವತಕ್ಕೆ 'ಇಲ್ಲಿಂದ ಅಲ್ಲಿಗೆ ಹೋಗು' ಎಂದು ಹೇಳುತ್ತೀರಿ, ಮತ್ತು ಅದು ಚಲಿಸುತ್ತದೆ ಮತ್ತು ನಿಮಗೆ ಅಸಾಧ್ಯವಾದದ್ದು ಯಾವುದೂ ಇಲ್ಲ.</w:t>
      </w:r>
    </w:p>
    <w:p w14:paraId="5122AF03" w14:textId="77777777" w:rsidR="00F90BDC" w:rsidRDefault="00F90BDC"/>
    <w:p w14:paraId="3AA0D870" w14:textId="77777777" w:rsidR="00F90BDC" w:rsidRDefault="00F90BDC">
      <w:r xmlns:w="http://schemas.openxmlformats.org/wordprocessingml/2006/main">
        <w:t xml:space="preserve">2. ರೋಮನ್ನರು 8:31b - ಹಾಗಾದರೆ ನಾವು ಇವುಗಳಿಗೆ ಏನು ಹೇಳೋಣ? ದೇವರು ನಮ್ಮ ಪರವಾಗಿದ್ದರೆ, ನಮ್ಮ ವಿರುದ್ಧ ಯಾರು ಇರುತ್ತಾರೆ?</w:t>
      </w:r>
    </w:p>
    <w:p w14:paraId="479C0C11" w14:textId="77777777" w:rsidR="00F90BDC" w:rsidRDefault="00F90BDC"/>
    <w:p w14:paraId="4887B7AD" w14:textId="77777777" w:rsidR="00F90BDC" w:rsidRDefault="00F90BDC">
      <w:r xmlns:w="http://schemas.openxmlformats.org/wordprocessingml/2006/main">
        <w:t xml:space="preserve">ಕಾಯಿದೆಗಳು 5:12 ಮತ್ತು ಅಪೊಸ್ತಲರ ಕೈಗಳಿಂದ ಜನರಲ್ಲಿ ಅನೇಕ ಚಿಹ್ನೆಗಳು ಮತ್ತು ಅದ್ಭುತಗಳು ನಡೆದವು; (ಮತ್ತು ಅವರೆಲ್ಲರೂ ಒಂದೇ ಒಪ್ಪಂದದಿಂದ ಸೊಲೊಮೋನನ ಮುಖಮಂಟಪದಲ್ಲಿ ಇದ್ದರು.</w:t>
      </w:r>
    </w:p>
    <w:p w14:paraId="199E36F9" w14:textId="77777777" w:rsidR="00F90BDC" w:rsidRDefault="00F90BDC"/>
    <w:p w14:paraId="65AFC11A" w14:textId="77777777" w:rsidR="00F90BDC" w:rsidRDefault="00F90BDC">
      <w:r xmlns:w="http://schemas.openxmlformats.org/wordprocessingml/2006/main">
        <w:t xml:space="preserve">ಅಪೊಸ್ತಲರು ಜನರಲ್ಲಿ ಅನೇಕ ಅದ್ಭುತಗಳನ್ನು ಮತ್ತು ಅದ್ಭುತಗಳನ್ನು ಮಾಡಿದರು ಮತ್ತು ಎಲ್ಲರೂ ಒಪ್ಪಿಗೆಯಿಂದ ಸೊಲೊಮೋನನ ಮುಖಮಂಟಪದಲ್ಲಿ ಒಟ್ಟುಗೂಡಿದರು.</w:t>
      </w:r>
    </w:p>
    <w:p w14:paraId="228FE9B3" w14:textId="77777777" w:rsidR="00F90BDC" w:rsidRDefault="00F90BDC"/>
    <w:p w14:paraId="0605370C" w14:textId="77777777" w:rsidR="00F90BDC" w:rsidRDefault="00F90BDC">
      <w:r xmlns:w="http://schemas.openxmlformats.org/wordprocessingml/2006/main">
        <w:t xml:space="preserve">1. ಅಪೊಸ್ತಲರ ಮೂಲಕ ದೇವರ ಕೆಲಸ: ಆತನ ಪವಾಡಗಳನ್ನು ಹೇಗೆ ಗುರುತಿಸುವುದು ಮತ್ತು ಅನುಸರಿಸುವುದು</w:t>
      </w:r>
    </w:p>
    <w:p w14:paraId="111D719F" w14:textId="77777777" w:rsidR="00F90BDC" w:rsidRDefault="00F90BDC"/>
    <w:p w14:paraId="319CA553" w14:textId="77777777" w:rsidR="00F90BDC" w:rsidRDefault="00F90BDC">
      <w:r xmlns:w="http://schemas.openxmlformats.org/wordprocessingml/2006/main">
        <w:t xml:space="preserve">2. ಅಪೊಸ್ತಲರ ಮೂಲಕ ಏಕತೆ: ನಂಬಿಕೆಯಲ್ಲಿ ಒಟ್ಟಿಗೆ ಕೆಲಸ ಮಾಡುವ ಶಕ್ತಿ</w:t>
      </w:r>
    </w:p>
    <w:p w14:paraId="617F1C58" w14:textId="77777777" w:rsidR="00F90BDC" w:rsidRDefault="00F90BDC"/>
    <w:p w14:paraId="646F48D6" w14:textId="77777777" w:rsidR="00F90BDC" w:rsidRDefault="00F90BDC">
      <w:r xmlns:w="http://schemas.openxmlformats.org/wordprocessingml/2006/main">
        <w:t xml:space="preserve">1. ಮಾರ್ಕ್ 16:17-18 - ಮತ್ತು ಈ ಚಿಹ್ನೆಗಳು ನಂಬುವವರ ಜೊತೆಗೂಡುತ್ತವೆ: ನನ್ನ ಹೆಸರಿನಲ್ಲಿ ಅವರು ದೆವ್ವಗಳನ್ನು ಓಡಿಸುತ್ತಾರೆ; ಅವರು ಹೊಸ ಭಾಷೆಗಳಲ್ಲಿ ಮಾತನಾಡುತ್ತಾರೆ; 18 ಅವರು ತಮ್ಮ ಕೈಗಳಿಂದ ಹಾವುಗಳನ್ನು ಎತ್ತಿಕೊಳ್ಳುವರು; ಮತ್ತು ಅವರು ಮಾರಣಾಂತಿಕ ವಿಷವನ್ನು ಸೇವಿಸಿದಾಗ, ಅದು ಅವರಿಗೆ ನೋವುಂಟು ಮಾಡುವುದಿಲ್ಲ; ಅವರು ರೋಗಿಗಳ ಮೇಲೆ ತಮ್ಮ ಕೈಗಳನ್ನು ಇಡುತ್ತಾರೆ ಮತ್ತು ಅವರು ಗುಣಮುಖರಾಗುತ್ತಾರೆ.</w:t>
      </w:r>
    </w:p>
    <w:p w14:paraId="1C4A3706" w14:textId="77777777" w:rsidR="00F90BDC" w:rsidRDefault="00F90BDC"/>
    <w:p w14:paraId="662DAFA1" w14:textId="77777777" w:rsidR="00F90BDC" w:rsidRDefault="00F90BDC">
      <w:r xmlns:w="http://schemas.openxmlformats.org/wordprocessingml/2006/main">
        <w:t xml:space="preserve">2. ಜಾನ್ 6: 7-8 - ಫಿಲಿಪ್ ಅವನಿಗೆ, "ಪ್ರತಿಯೊಬ್ಬರಿಗೂ ತಿನ್ನಲು ಸಾಕಷ್ಟು ಬ್ರೆಡ್ ಖರೀದಿಸಲು ಅರ್ಧ ವರ್ಷದ ವೇತನಕ್ಕಿಂತ ಹೆಚ್ಚು ಸಮಯ ತೆಗೆದುಕೊಳ್ಳುತ್ತದೆ!" 8 ಆತನ ಮತ್ತೊಬ್ಬ ಶಿಷ್ಯನೂ ಸೈಮನ್ ಪೇತ್ರನ ಸಹೋದರನೂ ಆದ ಆಂಡ್ರ್ಯೂ ಮಾತನಾಡಿ,</w:t>
      </w:r>
    </w:p>
    <w:p w14:paraId="01B79426" w14:textId="77777777" w:rsidR="00F90BDC" w:rsidRDefault="00F90BDC"/>
    <w:p w14:paraId="7ABB356A" w14:textId="77777777" w:rsidR="00F90BDC" w:rsidRDefault="00F90BDC">
      <w:r xmlns:w="http://schemas.openxmlformats.org/wordprocessingml/2006/main">
        <w:t xml:space="preserve">ಕಾಯಿದೆಗಳು 5:13 ಮತ್ತು ಉಳಿದವರಲ್ಲಿ ಯಾರೂ ತಮ್ಮೊಂದಿಗೆ ಸೇರಿಕೊಳ್ಳಲಿಲ್ಲ, ಆದರೆ ಜನರು ಅವರನ್ನು ಹಿಗ್ಗಿಸಿದರು.</w:t>
      </w:r>
    </w:p>
    <w:p w14:paraId="7AFD2BE0" w14:textId="77777777" w:rsidR="00F90BDC" w:rsidRDefault="00F90BDC"/>
    <w:p w14:paraId="5D8937C5" w14:textId="77777777" w:rsidR="00F90BDC" w:rsidRDefault="00F90BDC">
      <w:r xmlns:w="http://schemas.openxmlformats.org/wordprocessingml/2006/main">
        <w:t xml:space="preserve">ಜೆರುಸಲೇಮಿನ ಜನರು ಅಪೊಸ್ತಲರು ಮತ್ತು ಅವರ ಬೋಧನೆಗಳ ಬಗ್ಗೆ ಭಯಪಟ್ಟರು, ಆದ್ದರಿಂದ ಯಾರೂ ಅವರೊಂದಿಗೆ ಸೇರಲು ಸಾಧ್ಯವಾಗಲಿಲ್ಲ.</w:t>
      </w:r>
    </w:p>
    <w:p w14:paraId="742D6318" w14:textId="77777777" w:rsidR="00F90BDC" w:rsidRDefault="00F90BDC"/>
    <w:p w14:paraId="0C3F8A74" w14:textId="77777777" w:rsidR="00F90BDC" w:rsidRDefault="00F90BDC">
      <w:r xmlns:w="http://schemas.openxmlformats.org/wordprocessingml/2006/main">
        <w:t xml:space="preserve">1. ಪ್ರಭಾವದ ಶಕ್ತಿ: ಇತರರ ಮೇಲೆ ಪ್ರಭಾವ ಬೀರುವ ಜೀವನವನ್ನು ಕಲಿಯುವುದು</w:t>
      </w:r>
    </w:p>
    <w:p w14:paraId="7CAF4BFE" w14:textId="77777777" w:rsidR="00F90BDC" w:rsidRDefault="00F90BDC"/>
    <w:p w14:paraId="6C0356E4" w14:textId="77777777" w:rsidR="00F90BDC" w:rsidRDefault="00F90BDC">
      <w:r xmlns:w="http://schemas.openxmlformats.org/wordprocessingml/2006/main">
        <w:t xml:space="preserve">2. ನಿಮ್ಮ ಪ್ರಭಾವದ ಜವಾಬ್ದಾರಿಯನ್ನು ತೆಗೆದುಕೊಳ್ಳುವುದು: ವ್ಯತ್ಯಾಸವನ್ನು ಮಾಡಲು ನಿಮ್ಮ ಪ್ರಭಾವವನ್ನು ಹೇಗೆ ಬಳಸುವುದು</w:t>
      </w:r>
    </w:p>
    <w:p w14:paraId="57296056" w14:textId="77777777" w:rsidR="00F90BDC" w:rsidRDefault="00F90BDC"/>
    <w:p w14:paraId="6961B8A7" w14:textId="77777777" w:rsidR="00F90BDC" w:rsidRDefault="00F90BDC">
      <w:r xmlns:w="http://schemas.openxmlformats.org/wordprocessingml/2006/main">
        <w:t xml:space="preserve">1. ನಾಣ್ಣುಡಿಗಳು 11:30 - ನೀತಿವಂತರ ಫಲವು ಜೀವನದ ಮರವಾಗಿದೆ; ಮತ್ತು ಆತ್ಮಗಳನ್ನು ಗೆಲ್ಲುವವನು ಜ್ಞಾನಿ.</w:t>
      </w:r>
    </w:p>
    <w:p w14:paraId="64F5D0B5" w14:textId="77777777" w:rsidR="00F90BDC" w:rsidRDefault="00F90BDC"/>
    <w:p w14:paraId="45549B20" w14:textId="77777777" w:rsidR="00F90BDC" w:rsidRDefault="00F90BDC">
      <w:r xmlns:w="http://schemas.openxmlformats.org/wordprocessingml/2006/main">
        <w:t xml:space="preserve">2. 1 ಪೀಟರ್ 2:12 - ಅನ್ಯಜನರ ನಡುವೆ ನಿಮ್ಮ ಸಂಭಾಷಣೆಯನ್ನು ಪ್ರಾಮಾಣಿಕವಾಗಿ ನಡೆಸುವುದು: ಅವರು ನಿಮ್ಮ ವಿರುದ್ಧ ದುಷ್ಟರೆಂದು ಮಾತನಾಡುವಾಗ, ಅವರು ನಿಮ್ಮ ಒಳ್ಳೆಯ ಕಾರ್ಯಗಳ ಮೂಲಕ ಭೇಟಿ ನೀಡುವ ದಿನದಲ್ಲಿ ದೇವರನ್ನು ಮಹಿಮೆಪಡಿಸುತ್ತಾರೆ.</w:t>
      </w:r>
    </w:p>
    <w:p w14:paraId="59CFFFA1" w14:textId="77777777" w:rsidR="00F90BDC" w:rsidRDefault="00F90BDC"/>
    <w:p w14:paraId="1B8E97A3" w14:textId="77777777" w:rsidR="00F90BDC" w:rsidRDefault="00F90BDC">
      <w:r xmlns:w="http://schemas.openxmlformats.org/wordprocessingml/2006/main">
        <w:t xml:space="preserve">ಕಾಯಿದೆಗಳು 5:14 ಮತ್ತು ವಿಶ್ವಾಸಿಗಳು ಕರ್ತನಿಗೆ ಹೆಚ್ಚು ಸೇರಿಸಲ್ಪಟ್ಟರು, ಬಹುಸಂಖ್ಯೆಯ ಪುರುಷರು ಮತ್ತು ಮಹಿಳೆಯರು.)</w:t>
      </w:r>
    </w:p>
    <w:p w14:paraId="485BFB04" w14:textId="77777777" w:rsidR="00F90BDC" w:rsidRDefault="00F90BDC"/>
    <w:p w14:paraId="0BB9A824" w14:textId="77777777" w:rsidR="00F90BDC" w:rsidRDefault="00F90BDC">
      <w:r xmlns:w="http://schemas.openxmlformats.org/wordprocessingml/2006/main">
        <w:t xml:space="preserve">ಬಹುಸಂಖ್ಯೆಯ ಪುರುಷರು ಮತ್ತು ಮಹಿಳೆಯರನ್ನು ಕ್ರಿಶ್ಚಿಯನ್ ನಂಬಿಕೆಗೆ ಸೇರಿಸಲಾಯಿತು.</w:t>
      </w:r>
    </w:p>
    <w:p w14:paraId="6C741ED4" w14:textId="77777777" w:rsidR="00F90BDC" w:rsidRDefault="00F90BDC"/>
    <w:p w14:paraId="3DCF9C3C" w14:textId="77777777" w:rsidR="00F90BDC" w:rsidRDefault="00F90BDC">
      <w:r xmlns:w="http://schemas.openxmlformats.org/wordprocessingml/2006/main">
        <w:t xml:space="preserve">1. "ನಂಬಿಕೆಯ ಶಕ್ತಿ: ನಂಬಿಕೆಯು ನಮ್ಮನ್ನು ಹೇಗೆ ಮುಂದಕ್ಕೆ ತಳ್ಳುತ್ತದೆ"</w:t>
      </w:r>
    </w:p>
    <w:p w14:paraId="60A96EF4" w14:textId="77777777" w:rsidR="00F90BDC" w:rsidRDefault="00F90BDC"/>
    <w:p w14:paraId="5F127994" w14:textId="77777777" w:rsidR="00F90BDC" w:rsidRDefault="00F90BDC">
      <w:r xmlns:w="http://schemas.openxmlformats.org/wordprocessingml/2006/main">
        <w:t xml:space="preserve">2. "ನಂಬಿಕೆಯಲ್ಲಿ ಬೆಳೆಯುವುದು: ಭಗವಂತನೊಂದಿಗೆ ನಮ್ಮ ಸಂಬಂಧವನ್ನು ಬಲಪಡಿಸುವುದು"</w:t>
      </w:r>
    </w:p>
    <w:p w14:paraId="62CF1508" w14:textId="77777777" w:rsidR="00F90BDC" w:rsidRDefault="00F90BDC"/>
    <w:p w14:paraId="3D66ADD2" w14:textId="77777777" w:rsidR="00F90BDC" w:rsidRDefault="00F90BDC">
      <w:r xmlns:w="http://schemas.openxmlformats.org/wordprocessingml/2006/main">
        <w:t xml:space="preserve">1. ರೋಮನ್ನರು 10:17 - "ಆದ್ದರಿಂದ ನಂಬಿಕೆಯು ಶ್ರವಣದಿಂದ ಬರುತ್ತದೆ, ಮತ್ತು ಕ್ರಿಸ್ತನ ವಾಕ್ಯದ ಮೂಲಕ ಕೇಳುವಿಕೆ ಬರುತ್ತದೆ."</w:t>
      </w:r>
    </w:p>
    <w:p w14:paraId="272729EE" w14:textId="77777777" w:rsidR="00F90BDC" w:rsidRDefault="00F90BDC"/>
    <w:p w14:paraId="248064BB" w14:textId="77777777" w:rsidR="00F90BDC" w:rsidRDefault="00F90BDC">
      <w:r xmlns:w="http://schemas.openxmlformats.org/wordprocessingml/2006/main">
        <w:t xml:space="preserve">2. ಎಫೆಸಿಯನ್ಸ್ 2:8-9 - “ಕೃಪೆಯಿಂದ ನೀವು ನಂಬಿಕೆಯ ಮೂಲಕ ರಕ್ಷಿಸಲ್ಪಟ್ಟಿದ್ದೀರಿ. ಮತ್ತು ಇದು ನಿಮ್ಮ ಸ್ವಂತ ಕೆಲಸವಲ್ಲ; ಇದು ದೇವರ ಕೊಡುಗೆಯೇ ಹೊರತು ಕಾರ್ಯಗಳ ಫಲವಲ್ಲ, ಯಾರೂ ಹೆಮ್ಮೆಪಡಬಾರದು.</w:t>
      </w:r>
    </w:p>
    <w:p w14:paraId="6CA52888" w14:textId="77777777" w:rsidR="00F90BDC" w:rsidRDefault="00F90BDC"/>
    <w:p w14:paraId="1710D801" w14:textId="77777777" w:rsidR="00F90BDC" w:rsidRDefault="00F90BDC">
      <w:r xmlns:w="http://schemas.openxmlformats.org/wordprocessingml/2006/main">
        <w:t xml:space="preserve">ಅಪೊಸ್ತಲರ ಕೃತ್ಯಗಳು 5:15 ಅವರು ರೋಗಿಗಳನ್ನು ಬೀದಿಗೆ ಕರೆತಂದರು ಮತ್ತು ಹಾಸಿಗೆಗಳು ಮತ್ತು ಮಂಚಗಳ ಮೇಲೆ ಮಲಗಿಸಿದರು, ಕನಿಷ್ಠ ಪೇತ್ರನ ನೆರಳಾದರೂ ಅವರಲ್ಲಿ ಕೆಲವರನ್ನು ಮರೆಮಾಡಬಹುದು.</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ಪೀಟರ್ ನೆರಳಿನಿಂದ ಗುಣವಾಗಲು ಜನರು ತಮ್ಮ ಅನಾರೋಗ್ಯದ ಸ್ನೇಹಿತರು ಮತ್ತು ಕುಟುಂಬವನ್ನು ಬೀದಿಗೆ ತಂದರು.</w:t>
      </w:r>
    </w:p>
    <w:p w14:paraId="548A0C25" w14:textId="77777777" w:rsidR="00F90BDC" w:rsidRDefault="00F90BDC"/>
    <w:p w14:paraId="4F00D715" w14:textId="77777777" w:rsidR="00F90BDC" w:rsidRDefault="00F90BDC">
      <w:r xmlns:w="http://schemas.openxmlformats.org/wordprocessingml/2006/main">
        <w:t xml:space="preserve">1. ನಂಬಿಕೆಯ ಗುಣಪಡಿಸುವ ಶಕ್ತಿ: ಪೀಟರ್‌ನ ನೆರಳು ಹೇಗೆ ಪವಾಡಗಳನ್ನು ತರಬಹುದು</w:t>
      </w:r>
    </w:p>
    <w:p w14:paraId="6E483331" w14:textId="77777777" w:rsidR="00F90BDC" w:rsidRDefault="00F90BDC"/>
    <w:p w14:paraId="62E0D496" w14:textId="77777777" w:rsidR="00F90BDC" w:rsidRDefault="00F90BDC">
      <w:r xmlns:w="http://schemas.openxmlformats.org/wordprocessingml/2006/main">
        <w:t xml:space="preserve">2. ಪೀಟರ್ ಸಚಿವಾಲಯ: ಒಬ್ಬ ಮನುಷ್ಯನ ನಂಬಿಕೆಯು ಪವಾಡಗಳನ್ನು ಹೇಗೆ ತರುತ್ತದೆ</w:t>
      </w:r>
    </w:p>
    <w:p w14:paraId="66486D02" w14:textId="77777777" w:rsidR="00F90BDC" w:rsidRDefault="00F90BDC"/>
    <w:p w14:paraId="038AE2DC" w14:textId="77777777" w:rsidR="00F90BDC" w:rsidRDefault="00F90BDC">
      <w:r xmlns:w="http://schemas.openxmlformats.org/wordprocessingml/2006/main">
        <w:t xml:space="preserve">1. ಮ್ಯಾಥ್ಯೂ 9: 20-22 - ಮತ್ತು, ಇಗೋ, ಹನ್ನೆರಡು ವರ್ಷಗಳ ರಕ್ತದ ಸಮಸ್ಯೆಯಿಂದ ಬಳಲುತ್ತಿದ್ದ ಒಬ್ಬ ಮಹಿಳೆ ಅವನ ಹಿಂದೆ ಬಂದು ಅವನ ಬಟ್ಟೆಯ ಅಂಚನ್ನು ಮುಟ್ಟಿದಳು: ಅವಳು ತನ್ನೊಳಗೆ ಹೇಳಿಕೊಂಡಳು: ನಾನು ಮುಟ್ಟಿದರೆ ಅವನ ಉಡುಪನ್ನು, ನಾನು ಸಂಪೂರ್ಣವಾಗಿ ಇರುತ್ತೇನೆ. ಆದರೆ ಯೇಸು ಅವನನ್ನು ತಿರುಗಿಸಿದನು ಮತ್ತು ಅವನು ಅವಳನ್ನು ನೋಡಿದಾಗ ಅವನು--ಮಗಳೇ, ಸಮಾಧಾನವಾಗಿರು; ನಿನ್ನ ನಂಬಿಕೆಯು ನಿನ್ನನ್ನು ಸ್ವಸ್ಥ ಮಾಡಿದೆ. ಮತ್ತು ಆ ಗಳಿಗೆಯಿಂದ ಆ ಸ್ತ್ರೀಯು ಸ್ವಸ್ಥಳಾದಳು.</w:t>
      </w:r>
    </w:p>
    <w:p w14:paraId="022DD270" w14:textId="77777777" w:rsidR="00F90BDC" w:rsidRDefault="00F90BDC"/>
    <w:p w14:paraId="32EED53A" w14:textId="77777777" w:rsidR="00F90BDC" w:rsidRDefault="00F90BDC">
      <w:r xmlns:w="http://schemas.openxmlformats.org/wordprocessingml/2006/main">
        <w:t xml:space="preserve">2. ಮಾರ್ಕ್ 2: 3-5 - ಮತ್ತು ಅವರು ಅವನ ಬಳಿಗೆ ಬಂದರು, ನಾಲ್ವರು ಹೆರಿಗೆಯಾದ ಪಾರ್ಶ್ವವಾಯು ರೋಗಿಯನ್ನು ಕರೆತಂದರು. ಮತ್ತು ಅವರು ಮುದ್ರಣಾಲಯಕ್ಕಾಗಿ ಅವನ ಬಳಿಗೆ ಬರಲು ಸಾಧ್ಯವಾಗದಿದ್ದಾಗ, ಅವರು ಅವನಿದ್ದ ಮೇಲ್ಛಾವಣಿಯನ್ನು ತೆರೆದರು ಮತ್ತು ಅವರು ಅದನ್ನು ಒಡೆದ ನಂತರ ಅವರು ಪಾರ್ಶ್ವವಾಯು ರೋಗಿಯು ಮಲಗಿದ್ದ ಹಾಸಿಗೆಯನ್ನು ಕೆಳಗೆ ಇಳಿಸಿದರು. ಯೇಸು ಅವರ ನಂಬಿಕೆಯನ್ನು ಕಂಡು ಪಾರ್ಶ್ವವಾಯು ಪೀಡಿತರಿಗೆ--ಮಗನೇ, ನಿನ್ನ ಪಾಪಗಳು ಕ್ಷಮಿಸಲ್ಪಟ್ಟವು ಎಂದು ಹೇಳಿದನು.</w:t>
      </w:r>
    </w:p>
    <w:p w14:paraId="0F76D0F1" w14:textId="77777777" w:rsidR="00F90BDC" w:rsidRDefault="00F90BDC"/>
    <w:p w14:paraId="5C3A60E0" w14:textId="77777777" w:rsidR="00F90BDC" w:rsidRDefault="00F90BDC">
      <w:r xmlns:w="http://schemas.openxmlformats.org/wordprocessingml/2006/main">
        <w:t xml:space="preserve">ಅಪೊಸ್ತಲರ ಕೃತ್ಯಗಳು 5:16 ಜನರು ಯೆರೂಸಲೇಮಿನ ಸುತ್ತಲಿನ ಪಟ್ಟಣಗಳಿಂದ ಅಸ್ವಸ್ಥರನ್ನು ಮತ್ತು ಅಶುದ್ಧಾತ್ಮಗಳಿಂದ ಬಳಲುತ್ತಿದ್ದವರನ್ನು ಕರೆತಂದರು; ಮತ್ತು ಅವರೆಲ್ಲರೂ ವಾಸಿಯಾದರು.</w:t>
      </w:r>
    </w:p>
    <w:p w14:paraId="46A35B79" w14:textId="77777777" w:rsidR="00F90BDC" w:rsidRDefault="00F90BDC"/>
    <w:p w14:paraId="03F91298" w14:textId="77777777" w:rsidR="00F90BDC" w:rsidRDefault="00F90BDC">
      <w:r xmlns:w="http://schemas.openxmlformats.org/wordprocessingml/2006/main">
        <w:t xml:space="preserve">ಹತ್ತಿರದ ನಗರಗಳ ಬಹುಸಂಖ್ಯೆಯ ಜನರು ಜೆರುಸಲೇಮಿಗೆ ತಮ್ಮ ರೋಗಿಗಳನ್ನು ಕರೆತಂದಾಗ ವಾಸಿಯಾದರು.</w:t>
      </w:r>
    </w:p>
    <w:p w14:paraId="054AF856" w14:textId="77777777" w:rsidR="00F90BDC" w:rsidRDefault="00F90BDC"/>
    <w:p w14:paraId="2825A7AD" w14:textId="77777777" w:rsidR="00F90BDC" w:rsidRDefault="00F90BDC">
      <w:r xmlns:w="http://schemas.openxmlformats.org/wordprocessingml/2006/main">
        <w:t xml:space="preserve">1. ನಂಬಿಕೆಯಿಂದ ಆತನ ಬಳಿಗೆ ಬರುವ ಎಲ್ಲರಿಗೂ ದೇವರ ಗುಣಪಡಿಸುವ ಶಕ್ತಿ ಲಭ್ಯವಿದೆ.</w:t>
      </w:r>
    </w:p>
    <w:p w14:paraId="479E66AC" w14:textId="77777777" w:rsidR="00F90BDC" w:rsidRDefault="00F90BDC"/>
    <w:p w14:paraId="22D5B19F" w14:textId="77777777" w:rsidR="00F90BDC" w:rsidRDefault="00F90BDC">
      <w:r xmlns:w="http://schemas.openxmlformats.org/wordprocessingml/2006/main">
        <w:t xml:space="preserve">2. ರೋಗಿಗಳನ್ನು ಗುಣಪಡಿಸಲು ಮತ್ತು ಬಂಧಿತರನ್ನು ಬಿಡುಗಡೆ ಮಾಡಲು ಯೇಸು ಕ್ರಿಸ್ತನ ಶಕ್ತಿಯು ಇಂದು ಜೀವಂತವಾಗಿದೆ.</w:t>
      </w:r>
    </w:p>
    <w:p w14:paraId="7B0BF221" w14:textId="77777777" w:rsidR="00F90BDC" w:rsidRDefault="00F90BDC"/>
    <w:p w14:paraId="1454E63C" w14:textId="77777777" w:rsidR="00F90BDC" w:rsidRDefault="00F90BDC">
      <w:r xmlns:w="http://schemas.openxmlformats.org/wordprocessingml/2006/main">
        <w:t xml:space="preserve">1. ಮ್ಯಾಥ್ಯೂ 8: 16-17 - ಸಂಜೆಯಾದಾಗ, ದೆವ್ವ ಹಿಡಿದಿದ್ದ ಅನೇಕರನ್ನು ಅವನ ಬಳಿಗೆ ಕರೆತರಲಾಯಿತು, ಮತ್ತು ಅವನು ಒಂದು ಮಾತಿನಿಂದ ಆತ್ಮಗಳನ್ನು ಓಡಿಸಿದನು ಮತ್ತು ಎಲ್ಲಾ ರೋಗಿಗಳನ್ನು ಗುಣಪಡಿಸಿದನು.</w:t>
      </w:r>
    </w:p>
    <w:p w14:paraId="18114438" w14:textId="77777777" w:rsidR="00F90BDC" w:rsidRDefault="00F90BDC"/>
    <w:p w14:paraId="6972E990" w14:textId="77777777" w:rsidR="00F90BDC" w:rsidRDefault="00F90BDC">
      <w:r xmlns:w="http://schemas.openxmlformats.org/wordprocessingml/2006/main">
        <w:t xml:space="preserve">17 ಇದು ಪ್ರವಾದಿ ಯೆಶಾಯನ ಮೂಲಕ ಹೇಳಲ್ಪಟ್ಟ ಮಾತು ನೆರವೇರಿತು: “ಆತನು ನಮ್ಮ ದೌರ್ಬಲ್ಯಗಳನ್ನು ತೆಗೆದುಕೊಂಡನು ಮತ್ತು ನಮ್ಮ ರೋಗಗಳನ್ನು ಸಹಿಸಿಕೊಂಡನು.”</w:t>
      </w:r>
    </w:p>
    <w:p w14:paraId="7877359E" w14:textId="77777777" w:rsidR="00F90BDC" w:rsidRDefault="00F90BDC"/>
    <w:p w14:paraId="1050D55A" w14:textId="77777777" w:rsidR="00F90BDC" w:rsidRDefault="00F90BDC">
      <w:r xmlns:w="http://schemas.openxmlformats.org/wordprocessingml/2006/main">
        <w:t xml:space="preserve">2. ಜೇಮ್ಸ್ 5:14-15 - ನಿಮ್ಮಲ್ಲಿ ಯಾರಾದರೂ ಅಸ್ವಸ್ಥರಾಗಿದ್ದಾರೆಯೇ? ಅವರ ಮೇಲೆ ಪ್ರಾರ್ಥಿಸಲು ಚರ್ಚ್‌ನ ಹಿರಿಯರನ್ನು ಕರೆಯಲಿ ಮತ್ತು ಭಗವಂತನ ಹೆಸರಿನಲ್ಲಿ ಎಣ್ಣೆಯಿಂದ ಅಭಿಷೇಕಿಸಲಿ. 15 ಮತ್ತು ನಂಬಿಕೆಯಿಂದ ಮಾಡಿದ ಪ್ರಾರ್ಥನೆಯು ರೋಗಿಯನ್ನು ಗುಣಪಡಿಸುತ್ತದೆ; ಕರ್ತನು ಅವರನ್ನು ಎಬ್ಬಿಸುವನು. ಅವರು ಪಾಪ ಮಾಡಿದರೆ, ಅವರು ಕ್ಷಮಿಸಲ್ಪಡುತ್ತಾರೆ.</w:t>
      </w:r>
    </w:p>
    <w:p w14:paraId="0815A75B" w14:textId="77777777" w:rsidR="00F90BDC" w:rsidRDefault="00F90BDC"/>
    <w:p w14:paraId="41C1F060" w14:textId="77777777" w:rsidR="00F90BDC" w:rsidRDefault="00F90BDC">
      <w:r xmlns:w="http://schemas.openxmlformats.org/wordprocessingml/2006/main">
        <w:t xml:space="preserve">ಅಪೊಸ್ತಲರ ಕೃತ್ಯಗಳು 5:17 ಆಗ ಮಹಾಯಾಜಕನೂ ಅವನ ಸಂಗಡ ಇದ್ದವರೆಲ್ಲರೂ (ಸದ್ದುಕಾಯರ ಪಂಗಡದವರು) ಎದ್ದು ಕೋಪದಿಂದ ತುಂಬಿಕೊಂಡರು.</w:t>
      </w:r>
    </w:p>
    <w:p w14:paraId="482F740F" w14:textId="77777777" w:rsidR="00F90BDC" w:rsidRDefault="00F90BDC"/>
    <w:p w14:paraId="5F842D7A" w14:textId="77777777" w:rsidR="00F90BDC" w:rsidRDefault="00F90BDC">
      <w:r xmlns:w="http://schemas.openxmlformats.org/wordprocessingml/2006/main">
        <w:t xml:space="preserve">ಮಹಾಯಾಜಕ ಮತ್ತು ಸದ್ದುಕಾಯರ ಪಂಗಡವು ಕೋಪದಿಂದ ತುಂಬಿತು.</w:t>
      </w:r>
    </w:p>
    <w:p w14:paraId="6CD18CD7" w14:textId="77777777" w:rsidR="00F90BDC" w:rsidRDefault="00F90BDC"/>
    <w:p w14:paraId="3E15070C" w14:textId="77777777" w:rsidR="00F90BDC" w:rsidRDefault="00F90BDC">
      <w:r xmlns:w="http://schemas.openxmlformats.org/wordprocessingml/2006/main">
        <w:t xml:space="preserve">1. ಪರಿಶೀಲಿಸದ ಭಾವನೆಗಳ ಅಪಾಯ</w:t>
      </w:r>
    </w:p>
    <w:p w14:paraId="47BC2369" w14:textId="77777777" w:rsidR="00F90BDC" w:rsidRDefault="00F90BDC"/>
    <w:p w14:paraId="17A75AFF" w14:textId="77777777" w:rsidR="00F90BDC" w:rsidRDefault="00F90BDC">
      <w:r xmlns:w="http://schemas.openxmlformats.org/wordprocessingml/2006/main">
        <w:t xml:space="preserve">2. ಕೋಪದ ಮೇಲಿನ ಪ್ರೀತಿಯ ಶಕ್ತಿ</w:t>
      </w:r>
    </w:p>
    <w:p w14:paraId="0A5AB90A" w14:textId="77777777" w:rsidR="00F90BDC" w:rsidRDefault="00F90BDC"/>
    <w:p w14:paraId="55796449" w14:textId="77777777" w:rsidR="00F90BDC" w:rsidRDefault="00F90BDC">
      <w:r xmlns:w="http://schemas.openxmlformats.org/wordprocessingml/2006/main">
        <w:t xml:space="preserve">1. ಜೇಮ್ಸ್ 1: 19-20 - ಪ್ರತಿಯೊಬ್ಬ ವ್ಯಕ್ತಿಯು ಕೇಳಲು ತ್ವರಿತವಾಗಿ, ಮಾತನಾಡಲು ನಿಧಾನವಾಗಿ, ಕೋಪಕ್ಕೆ ನಿಧಾನವಾಗಿರಲಿ; ಯಾಕಂದರೆ ಮನುಷ್ಯನ ಕೋಪವು ದೇವರ ನೀತಿಯನ್ನು ಉಂಟುಮಾಡುವುದಿಲ್ಲ.</w:t>
      </w:r>
    </w:p>
    <w:p w14:paraId="2D093271" w14:textId="77777777" w:rsidR="00F90BDC" w:rsidRDefault="00F90BDC"/>
    <w:p w14:paraId="54E0DE6F" w14:textId="77777777" w:rsidR="00F90BDC" w:rsidRDefault="00F90BDC">
      <w:r xmlns:w="http://schemas.openxmlformats.org/wordprocessingml/2006/main">
        <w:t xml:space="preserve">2. ನಾಣ್ಣುಡಿಗಳು 15:1 - ಮೃದುವಾದ ಉತ್ತರವು ಕೋಪವನ್ನು ತಿರುಗಿಸುತ್ತದೆ, ಆದರೆ ಕಠೋರವಾದ ಮಾತು ಕೋಪವನ್ನು ಉಂಟುಮಾಡುತ್ತದೆ.</w:t>
      </w:r>
    </w:p>
    <w:p w14:paraId="51C229CE" w14:textId="77777777" w:rsidR="00F90BDC" w:rsidRDefault="00F90BDC"/>
    <w:p w14:paraId="20CAA9BE" w14:textId="77777777" w:rsidR="00F90BDC" w:rsidRDefault="00F90BDC">
      <w:r xmlns:w="http://schemas.openxmlformats.org/wordprocessingml/2006/main">
        <w:t xml:space="preserve">ಕಾಯಿದೆಗಳು 5:18 ಮತ್ತು ಅಪೊಸ್ತಲರ ಮೇಲೆ ತಮ್ಮ ಕೈಗಳನ್ನು ಇಟ್ಟು ಅವರನ್ನು ಸಾಮಾನ್ಯ ಸೆರೆಮನೆಯಲ್ಲಿ ಹಾಕಿದರು.</w:t>
      </w:r>
    </w:p>
    <w:p w14:paraId="19DE92B3" w14:textId="77777777" w:rsidR="00F90BDC" w:rsidRDefault="00F90BDC"/>
    <w:p w14:paraId="0AAEAB1B" w14:textId="77777777" w:rsidR="00F90BDC" w:rsidRDefault="00F90BDC">
      <w:r xmlns:w="http://schemas.openxmlformats.org/wordprocessingml/2006/main">
        <w:t xml:space="preserve">ಅಧಿಕಾರಿಗಳು ಅಪೊಸ್ತಲರನ್ನು ಬಂಧಿಸಿ ಸೆರೆಮನೆಗೆ ಹಾಕಿದರು.</w:t>
      </w:r>
    </w:p>
    <w:p w14:paraId="69E6E89F" w14:textId="77777777" w:rsidR="00F90BDC" w:rsidRDefault="00F90BDC"/>
    <w:p w14:paraId="5A771658" w14:textId="77777777" w:rsidR="00F90BDC" w:rsidRDefault="00F90BDC">
      <w:r xmlns:w="http://schemas.openxmlformats.org/wordprocessingml/2006/main">
        <w:t xml:space="preserve">1. ವಿರೋಧದ ಮುಖಾಂತರ ದೇವರಿಗೆ ವಿಧೇಯರಾಗುವುದು</w:t>
      </w:r>
    </w:p>
    <w:p w14:paraId="25A10E1B" w14:textId="77777777" w:rsidR="00F90BDC" w:rsidRDefault="00F90BDC"/>
    <w:p w14:paraId="2EA6D702" w14:textId="77777777" w:rsidR="00F90BDC" w:rsidRDefault="00F90BDC">
      <w:r xmlns:w="http://schemas.openxmlformats.org/wordprocessingml/2006/main">
        <w:t xml:space="preserve">2. ಶೋಷಣೆಯಲ್ಲಿ ನಿಷ್ಠೆ</w:t>
      </w:r>
    </w:p>
    <w:p w14:paraId="51934037" w14:textId="77777777" w:rsidR="00F90BDC" w:rsidRDefault="00F90BDC"/>
    <w:p w14:paraId="19136BAE" w14:textId="77777777" w:rsidR="00F90BDC" w:rsidRDefault="00F90BDC">
      <w:r xmlns:w="http://schemas.openxmlformats.org/wordprocessingml/2006/main">
        <w:t xml:space="preserve">1. ಇಬ್ರಿಯ 11:32-40</w:t>
      </w:r>
    </w:p>
    <w:p w14:paraId="1916A2B1" w14:textId="77777777" w:rsidR="00F90BDC" w:rsidRDefault="00F90BDC"/>
    <w:p w14:paraId="146C27C9" w14:textId="77777777" w:rsidR="00F90BDC" w:rsidRDefault="00F90BDC">
      <w:r xmlns:w="http://schemas.openxmlformats.org/wordprocessingml/2006/main">
        <w:t xml:space="preserve">2. ಕಾಯಿದೆಗಳು 4:13-22</w:t>
      </w:r>
    </w:p>
    <w:p w14:paraId="143F0870" w14:textId="77777777" w:rsidR="00F90BDC" w:rsidRDefault="00F90BDC"/>
    <w:p w14:paraId="51336FED" w14:textId="77777777" w:rsidR="00F90BDC" w:rsidRDefault="00F90BDC">
      <w:r xmlns:w="http://schemas.openxmlformats.org/wordprocessingml/2006/main">
        <w:t xml:space="preserve">ಕಾಯಿದೆಗಳು 5:19 ಆದರೆ ಕರ್ತನ ದೂತನು ರಾತ್ರಿಯಲ್ಲಿ ಸೆರೆಮನೆಯ ಬಾಗಿಲುಗಳನ್ನು ತೆರೆದು ಅವರನ್ನು ಹೊರಗೆ ಕರೆತಂದನು.</w:t>
      </w:r>
    </w:p>
    <w:p w14:paraId="3D59BCA0" w14:textId="77777777" w:rsidR="00F90BDC" w:rsidRDefault="00F90BDC"/>
    <w:p w14:paraId="36A624AF" w14:textId="77777777" w:rsidR="00F90BDC" w:rsidRDefault="00F90BDC">
      <w:r xmlns:w="http://schemas.openxmlformats.org/wordprocessingml/2006/main">
        <w:t xml:space="preserve">ಕರ್ತನ ದೂತನು ಪೇತ್ರನನ್ನು ಮತ್ತು ಇತರ ಅಪೊಸ್ತಲರನ್ನು ಸೆರೆಮನೆಯಿಂದ ಹೊರಗೆ ತಂದನು.</w:t>
      </w:r>
    </w:p>
    <w:p w14:paraId="1EDA3042" w14:textId="77777777" w:rsidR="00F90BDC" w:rsidRDefault="00F90BDC"/>
    <w:p w14:paraId="337A0FEC" w14:textId="77777777" w:rsidR="00F90BDC" w:rsidRDefault="00F90BDC">
      <w:r xmlns:w="http://schemas.openxmlformats.org/wordprocessingml/2006/main">
        <w:t xml:space="preserve">1: ದೇವರ ಶಕ್ತಿಯು ಅಪರಿಮಿತವಾಗಿದೆ ಮತ್ತು ಆತನು ನಮ್ಮನ್ನು ಯಾವುದೇ ಬಂಧನದಿಂದ ಮುಕ್ತಗೊಳಿಸಬಲ್ಲನು.</w:t>
      </w:r>
    </w:p>
    <w:p w14:paraId="6CC19032" w14:textId="77777777" w:rsidR="00F90BDC" w:rsidRDefault="00F90BDC"/>
    <w:p w14:paraId="58C5C899" w14:textId="77777777" w:rsidR="00F90BDC" w:rsidRDefault="00F90BDC">
      <w:r xmlns:w="http://schemas.openxmlformats.org/wordprocessingml/2006/main">
        <w:t xml:space="preserve">2: ನಾವು ದೇವರಿಗೆ ವಿಧೇಯರಾಗಿದ್ದರೆ, ಆತನು ನಮ್ಮನ್ನು ಎಲ್ಲಾ ಕಷ್ಟಗಳಿಂದ ಬಿಡುಗಡೆ ಮಾಡುತ್ತಾನೆ.</w:t>
      </w:r>
    </w:p>
    <w:p w14:paraId="36AD67EE" w14:textId="77777777" w:rsidR="00F90BDC" w:rsidRDefault="00F90BDC"/>
    <w:p w14:paraId="3578E0D7" w14:textId="77777777" w:rsidR="00F90BDC" w:rsidRDefault="00F90BDC">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14:paraId="7956679A" w14:textId="77777777" w:rsidR="00F90BDC" w:rsidRDefault="00F90BDC"/>
    <w:p w14:paraId="02D17470" w14:textId="77777777" w:rsidR="00F90BDC" w:rsidRDefault="00F90BDC">
      <w:r xmlns:w="http://schemas.openxmlformats.org/wordprocessingml/2006/main">
        <w:t xml:space="preserve">2: ಫಿಲಿಪ್ಪಿ 4:13 - "ನನ್ನನ್ನು ಬಲಪಡಿಸುವವನ ಮೂಲಕ ನಾನು ಎಲ್ಲವನ್ನೂ ಮಾಡಬಹುದು."</w:t>
      </w:r>
    </w:p>
    <w:p w14:paraId="386C98F9" w14:textId="77777777" w:rsidR="00F90BDC" w:rsidRDefault="00F90BDC"/>
    <w:p w14:paraId="39354959" w14:textId="77777777" w:rsidR="00F90BDC" w:rsidRDefault="00F90BDC">
      <w:r xmlns:w="http://schemas.openxmlformats.org/wordprocessingml/2006/main">
        <w:t xml:space="preserve">ಕಾಯಿದೆಗಳು 5:20 ಹೋಗಿ, ನಿಂತುಕೊಂಡು ದೇವಾಲಯದಲ್ಲಿ ಜನರಿಗೆ ಈ ಜೀವನದ ಎಲ್ಲಾ ಮಾತುಗಳನ್ನು ಹೇಳಿ.</w:t>
      </w:r>
    </w:p>
    <w:p w14:paraId="4C4BB159" w14:textId="77777777" w:rsidR="00F90BDC" w:rsidRDefault="00F90BDC"/>
    <w:p w14:paraId="0EDF9141" w14:textId="77777777" w:rsidR="00F90BDC" w:rsidRDefault="00F90BDC">
      <w:r xmlns:w="http://schemas.openxmlformats.org/wordprocessingml/2006/main">
        <w:t xml:space="preserve">ಅಪೊಸ್ತಲ ಪೇತ್ರನು ಜನರನ್ನು ದೇವಾಲಯಕ್ಕೆ ಹೋಗಿ ನಿತ್ಯಜೀವದ ಮಾತುಗಳನ್ನು ಹೇಳುವಂತೆ ಪ್ರೋತ್ಸಾಹಿಸುತ್ತಾನೆ.</w:t>
      </w:r>
    </w:p>
    <w:p w14:paraId="31D43000" w14:textId="77777777" w:rsidR="00F90BDC" w:rsidRDefault="00F90BDC"/>
    <w:p w14:paraId="34422B1F" w14:textId="77777777" w:rsidR="00F90BDC" w:rsidRDefault="00F90BDC">
      <w:r xmlns:w="http://schemas.openxmlformats.org/wordprocessingml/2006/main">
        <w:t xml:space="preserve">1. ಪದಗಳ ಶಕ್ತಿ: ನಿಮ್ಮ ಜೀವನದಲ್ಲಿ ಜೀವನವನ್ನು ಹೇಗೆ ಮಾತನಾಡುವುದು</w:t>
      </w:r>
    </w:p>
    <w:p w14:paraId="697D03CC" w14:textId="77777777" w:rsidR="00F90BDC" w:rsidRDefault="00F90BDC"/>
    <w:p w14:paraId="7C07AA82" w14:textId="77777777" w:rsidR="00F90BDC" w:rsidRDefault="00F90BDC">
      <w:r xmlns:w="http://schemas.openxmlformats.org/wordprocessingml/2006/main">
        <w:t xml:space="preserve">2. ಸುವಾರ್ತೆಯನ್ನು ಹಂಚಿಕೊಳ್ಳುವ ಸಂತೋಷ: ನಾವು ಯಾವಾಗಲೂ ನಿತ್ಯಜೀವನದ ಮಾತುಗಳನ್ನು ಏಕೆ ಮಾತನಾಡಬೇಕು</w:t>
      </w:r>
    </w:p>
    <w:p w14:paraId="4D2531AA" w14:textId="77777777" w:rsidR="00F90BDC" w:rsidRDefault="00F90BDC"/>
    <w:p w14:paraId="26EF2B17" w14:textId="77777777" w:rsidR="00F90BDC" w:rsidRDefault="00F90BDC">
      <w:r xmlns:w="http://schemas.openxmlformats.org/wordprocessingml/2006/main">
        <w:t xml:space="preserve">1. ಕೊಲೊಸ್ಸಿಯನ್ಸ್ 3:16 - ಕ್ರಿಸ್ತನ ವಾಕ್ಯವು ಎಲ್ಲಾ ಬುದ್ಧಿವಂತಿಕೆಯಲ್ಲಿ ಸಮೃದ್ಧವಾಗಿ ನಿಮ್ಮಲ್ಲಿ ನೆಲೆಸಲಿ, ಕೀರ್ತನೆಗಳು ಮತ್ತು ಸ್ತೋತ್ರಗಳು ಮತ್ತು ಆಧ್ಯಾತ್ಮಿಕ ಹಾಡುಗಳಲ್ಲಿ ಒಬ್ಬರಿಗೊಬ್ಬರು ಬೋಧಿಸುತ್ತಾ ಮತ್ತು ಉಪದೇಶಿಸುತ್ತಾ, ನಿಮ್ಮ ಹೃದಯದಲ್ಲಿ ಕರ್ತನಿಗೆ ಕೃಪೆಯಿಂದ ಹಾಡುತ್ತಾರೆ.</w:t>
      </w:r>
    </w:p>
    <w:p w14:paraId="4054CD26" w14:textId="77777777" w:rsidR="00F90BDC" w:rsidRDefault="00F90BDC"/>
    <w:p w14:paraId="104F02B3" w14:textId="77777777" w:rsidR="00F90BDC" w:rsidRDefault="00F90BDC">
      <w:r xmlns:w="http://schemas.openxmlformats.org/wordprocessingml/2006/main">
        <w:t xml:space="preserve">2. ಜೇಮ್ಸ್ 1:19 - ಆದದರಿಂದ ನನ್ನ ಪ್ರಿಯ ಸಹೋದರರೇ, ಪ್ರತಿಯೊಬ್ಬ ಮನುಷ್ಯನು ಕೇಳಲು ವೇಗವನ್ನು ಹೊಂದಲಿ, ಮಾತನಾಡಲು ನಿಧಾನವಾಗಿರಲಿ, ಕೋಪಕ್ಕೆ ನಿಧಾನವಾಗಲಿ.</w:t>
      </w:r>
    </w:p>
    <w:p w14:paraId="422742FA" w14:textId="77777777" w:rsidR="00F90BDC" w:rsidRDefault="00F90BDC"/>
    <w:p w14:paraId="77414244" w14:textId="77777777" w:rsidR="00F90BDC" w:rsidRDefault="00F90BDC">
      <w:r xmlns:w="http://schemas.openxmlformats.org/wordprocessingml/2006/main">
        <w:t xml:space="preserve">ಅಪೊಸ್ತಲರ ಕೃತ್ಯಗಳು 5:21 ಅವರು ಅದನ್ನು ಕೇಳಿದಾಗ ಅವರು ಬೆಳಿಗ್ಗೆ ದೇವಾಲಯದೊಳಗೆ ಪ್ರವೇಶಿಸಿ ಬೋಧಿಸಿದರು. ಆದರೆ ಮಹಾಯಾಜಕನೂ ಅವನ ಸಂಗಡ ಇದ್ದವರೂ ಬಂದು ಸಭೆಯನ್ನೂ ಇಸ್ರಾಯೇಲ್‌ ಮಕ್ಕಳ ಸಭೆಯ ಸದಸ್ಯರೆಲ್ಲರನ್ನೂ ಕರೆದು ಅವರನ್ನು ಕರೆತರಲು ಸೆರೆಮನೆಗೆ ಕಳುಹಿಸಿದರು.</w:t>
      </w:r>
    </w:p>
    <w:p w14:paraId="1D98158E" w14:textId="77777777" w:rsidR="00F90BDC" w:rsidRDefault="00F90BDC"/>
    <w:p w14:paraId="6E7F9CF5" w14:textId="77777777" w:rsidR="00F90BDC" w:rsidRDefault="00F90BDC">
      <w:r xmlns:w="http://schemas.openxmlformats.org/wordprocessingml/2006/main">
        <w:t xml:space="preserve">ಮಹಾಯಾಜಕನೂ ಇಸ್ರಾಯೇಲ್‌ ಮಕ್ಕಳ ಸೆನೇಟ್‌ ಕೂಡ ಸಭೆಯನ್ನು ಕರೆದು ಯೇಸುವಿನ ಶಿಷ್ಯರು ದೇವಾಲಯದಲ್ಲಿ ಬೋಧಿಸುತ್ತಿರುವುದನ್ನು ಕೇಳಿ ಅವರನ್ನು ಕರೆತರಲು ಸೆರೆಮನೆಗೆ ಕಳುಹಿಸಿದರು.</w:t>
      </w:r>
    </w:p>
    <w:p w14:paraId="30B561EF" w14:textId="77777777" w:rsidR="00F90BDC" w:rsidRDefault="00F90BDC"/>
    <w:p w14:paraId="397ADC46" w14:textId="77777777" w:rsidR="00F90BDC" w:rsidRDefault="00F90BDC">
      <w:r xmlns:w="http://schemas.openxmlformats.org/wordprocessingml/2006/main">
        <w:t xml:space="preserve">1. ದೇವರ ಕಾನೂನಿಗೆ ವಿಧೇಯತೆಯ ಪ್ರಾಮುಖ್ಯತೆ.</w:t>
      </w:r>
    </w:p>
    <w:p w14:paraId="39614A17" w14:textId="77777777" w:rsidR="00F90BDC" w:rsidRDefault="00F90BDC"/>
    <w:p w14:paraId="646413F8" w14:textId="77777777" w:rsidR="00F90BDC" w:rsidRDefault="00F90BDC">
      <w:r xmlns:w="http://schemas.openxmlformats.org/wordprocessingml/2006/main">
        <w:t xml:space="preserve">2. ಕಿರುಕುಳದ ಎದುರು ದೃಢವಾಗಿ ನಿಲ್ಲುವುದು.</w:t>
      </w:r>
    </w:p>
    <w:p w14:paraId="6E5EF319" w14:textId="77777777" w:rsidR="00F90BDC" w:rsidRDefault="00F90BDC"/>
    <w:p w14:paraId="4BA0F666" w14:textId="77777777" w:rsidR="00F90BDC" w:rsidRDefault="00F90BDC">
      <w:r xmlns:w="http://schemas.openxmlformats.org/wordprocessingml/2006/main">
        <w:t xml:space="preserve">1. ರೋಮನ್ನರು 13:1-7 - ಪ್ರತಿ ಆತ್ಮವು ಉನ್ನತ ಶಕ್ತಿಗಳಿಗೆ ಅಧೀನವಾಗಿರಲಿ.</w:t>
      </w:r>
    </w:p>
    <w:p w14:paraId="79198BAE" w14:textId="77777777" w:rsidR="00F90BDC" w:rsidRDefault="00F90BDC"/>
    <w:p w14:paraId="6410903D" w14:textId="77777777" w:rsidR="00F90BDC" w:rsidRDefault="00F90BDC">
      <w:r xmlns:w="http://schemas.openxmlformats.org/wordprocessingml/2006/main">
        <w:t xml:space="preserve">2. ಹೀಬ್ರೂ 11: 32-40 - ಪ್ರಾಚೀನ ಪುರುಷರು ನಂಬಿಕೆಯಿಂದ ಸಹಿಸಿಕೊಂಡರು.</w:t>
      </w:r>
    </w:p>
    <w:p w14:paraId="6A7A6214" w14:textId="77777777" w:rsidR="00F90BDC" w:rsidRDefault="00F90BDC"/>
    <w:p w14:paraId="74118502" w14:textId="77777777" w:rsidR="00F90BDC" w:rsidRDefault="00F90BDC">
      <w:r xmlns:w="http://schemas.openxmlformats.org/wordprocessingml/2006/main">
        <w:t xml:space="preserve">ಕಾಯಿದೆಗಳು 5:22 ಆದರೆ ಅಧಿಕಾರಿಗಳು ಬಂದು ಅವರನ್ನು ಸೆರೆಮನೆಯಲ್ಲಿ ಕಾಣದೆ ಹೋದಾಗ ಅವರು ಹಿಂತಿರುಗಿ ಹೇಳಿದರು:</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ಅಪೊಸ್ತಲರು ಸೆರೆಮನೆಯಲ್ಲಿಲ್ಲ ಎಂದು ಅಧಿಕಾರಿಗಳು ಕಂಡುಕೊಂಡರು.</w:t>
      </w:r>
    </w:p>
    <w:p w14:paraId="73F45375" w14:textId="77777777" w:rsidR="00F90BDC" w:rsidRDefault="00F90BDC"/>
    <w:p w14:paraId="7F329FD1" w14:textId="77777777" w:rsidR="00F90BDC" w:rsidRDefault="00F90BDC">
      <w:r xmlns:w="http://schemas.openxmlformats.org/wordprocessingml/2006/main">
        <w:t xml:space="preserve">1 - ದೇವರು ಅಪೊಸ್ತಲರನ್ನು ಸೆರೆಮನೆಯಿಂದ ಬಿಡುಗಡೆ ಮಾಡಿದನು.</w:t>
      </w:r>
    </w:p>
    <w:p w14:paraId="542A1FEB" w14:textId="77777777" w:rsidR="00F90BDC" w:rsidRDefault="00F90BDC"/>
    <w:p w14:paraId="6F17521C" w14:textId="77777777" w:rsidR="00F90BDC" w:rsidRDefault="00F90BDC">
      <w:r xmlns:w="http://schemas.openxmlformats.org/wordprocessingml/2006/main">
        <w:t xml:space="preserve">2 - ಕಷ್ಟದ ಸಮಯದಲ್ಲಿ ನಮ್ಮನ್ನು ಬಿಡುಗಡೆ ಮಾಡಲು ನಾವು ದೇವರನ್ನು ನಂಬಬೇಕು.</w:t>
      </w:r>
    </w:p>
    <w:p w14:paraId="6CB5F0E8" w14:textId="77777777" w:rsidR="00F90BDC" w:rsidRDefault="00F90BDC"/>
    <w:p w14:paraId="1AE7F47C" w14:textId="77777777" w:rsidR="00F90BDC" w:rsidRDefault="00F90BDC">
      <w:r xmlns:w="http://schemas.openxmlformats.org/wordprocessingml/2006/main">
        <w:t xml:space="preserve">1 - ಕೀರ್ತನೆ 34:7 - ಭಗವಂತನ ದೂತನು ಆತನಿಗೆ ಭಯಪಡುವವರ ಸುತ್ತಲೂ ಪಾಳೆಯಗಳನ್ನು ಹಾಕುತ್ತಾನೆ ಮತ್ತು ಅವರನ್ನು ರಕ್ಷಿಸುತ್ತಾನೆ.</w:t>
      </w:r>
    </w:p>
    <w:p w14:paraId="4F9B0ACB" w14:textId="77777777" w:rsidR="00F90BDC" w:rsidRDefault="00F90BDC"/>
    <w:p w14:paraId="09F9EE1C" w14:textId="77777777" w:rsidR="00F90BDC" w:rsidRDefault="00F90BDC">
      <w:r xmlns:w="http://schemas.openxmlformats.org/wordprocessingml/2006/main">
        <w:t xml:space="preserve">2 - ಕೀರ್ತನೆ 91:14 - “ಅವನು ನನ್ನನ್ನು ಪ್ರೀತಿಯಿಂದ ಹಿಡಿದಿರುವುದರಿಂದ, ನಾನು ಅವನನ್ನು ಬಿಡಿಸುವೆನು; ನಾನು ಅವನನ್ನು ರಕ್ಷಿಸುತ್ತೇನೆ, ಏಕೆಂದರೆ ಅವನು ನನ್ನ ಹೆಸರನ್ನು ತಿಳಿದಿದ್ದಾನೆ.</w:t>
      </w:r>
    </w:p>
    <w:p w14:paraId="54304BE9" w14:textId="77777777" w:rsidR="00F90BDC" w:rsidRDefault="00F90BDC"/>
    <w:p w14:paraId="5BDD1C22" w14:textId="77777777" w:rsidR="00F90BDC" w:rsidRDefault="00F90BDC">
      <w:r xmlns:w="http://schemas.openxmlformats.org/wordprocessingml/2006/main">
        <w:t xml:space="preserve">ಅಪೊಸ್ತಲರ ಕೃತ್ಯಗಳು 5:23 ಅವರು ಹೇಳುವ ಪ್ರಕಾರ, ಸೆರೆಮನೆಯು ನಾವು ಎಲ್ಲಾ ಸುರಕ್ಷತೆಯಿಂದ ಮುಚ್ಚಿರುವುದನ್ನು ಮತ್ತು ಕಾವಲುಗಾರರು ಬಾಗಿಲುಗಳ ಮುಂದೆ ಹೊರಗೆ ನಿಂತಿರುವುದನ್ನು ಕಂಡೆವು; ಆದರೆ ನಾವು ತೆರೆದಾಗ ಒಳಗೆ ಯಾರೂ ಕಾಣಲಿಲ್ಲ.</w:t>
      </w:r>
    </w:p>
    <w:p w14:paraId="4C8D332C" w14:textId="77777777" w:rsidR="00F90BDC" w:rsidRDefault="00F90BDC"/>
    <w:p w14:paraId="5FF0EB42" w14:textId="77777777" w:rsidR="00F90BDC" w:rsidRDefault="00F90BDC">
      <w:r xmlns:w="http://schemas.openxmlformats.org/wordprocessingml/2006/main">
        <w:t xml:space="preserve">ಕಾರಾಗೃಹವನ್ನು ಸುರಕ್ಷಿತವಾಗಿ ಮುಚ್ಚಿರುವುದು ಕಂಡುಬಂದಿದೆ, ಆದರೆ ಒಳಗೆ ಯಾರೂ ಕಂಡುಬಂದಿಲ್ಲ.</w:t>
      </w:r>
    </w:p>
    <w:p w14:paraId="387E3FBC" w14:textId="77777777" w:rsidR="00F90BDC" w:rsidRDefault="00F90BDC"/>
    <w:p w14:paraId="5E5FD355" w14:textId="77777777" w:rsidR="00F90BDC" w:rsidRDefault="00F90BDC">
      <w:r xmlns:w="http://schemas.openxmlformats.org/wordprocessingml/2006/main">
        <w:t xml:space="preserve">1. ದೇವರು ಶಕ್ತಿಶಾಲಿ ಮತ್ತು ಅಸಾಧ್ಯವಾದುದನ್ನು ಮಾಡಬಹುದು.</w:t>
      </w:r>
    </w:p>
    <w:p w14:paraId="1D3B3B06" w14:textId="77777777" w:rsidR="00F90BDC" w:rsidRDefault="00F90BDC"/>
    <w:p w14:paraId="0454122D" w14:textId="77777777" w:rsidR="00F90BDC" w:rsidRDefault="00F90BDC">
      <w:r xmlns:w="http://schemas.openxmlformats.org/wordprocessingml/2006/main">
        <w:t xml:space="preserve">2. ರಕ್ಷಣೆ ಮತ್ತು ಸುರಕ್ಷತೆಯನ್ನು ಒದಗಿಸಲು ದೇವರಲ್ಲಿ ನಂಬಿಕೆ.</w:t>
      </w:r>
    </w:p>
    <w:p w14:paraId="2849F648" w14:textId="77777777" w:rsidR="00F90BDC" w:rsidRDefault="00F90BDC"/>
    <w:p w14:paraId="3879E8E5" w14:textId="77777777" w:rsidR="00F90BDC" w:rsidRDefault="00F90BDC">
      <w:r xmlns:w="http://schemas.openxmlformats.org/wordprocessingml/2006/main">
        <w:t xml:space="preserve">1. ಯೆಶಾಯ 40:31 - “ಆದರೆ ಭಗವಂತನಲ್ಲಿ ಭರವಸೆಯಿಡುವವರು ತಮ್ಮ ಶಕ್ತಿಯನ್ನು ನವೀಕರಿಸುತ್ತಾರೆ. ಅವರು ಹದ್ದುಗಳಂತೆ ರೆಕ್ಕೆಗಳ ಮೇಲೆ ಹಾರುವರು; ಅವರು ಓಡುತ್ತಾರೆ ಮತ್ತು ಆಯಾಸಗೊಳ್ಳುವುದಿಲ್ಲ, ಅವರು ನಡೆಯುವರು ಮತ್ತು ಮೂರ್ಛೆ ಹೋಗುವುದಿಲ್ಲ.</w:t>
      </w:r>
    </w:p>
    <w:p w14:paraId="37E870A2" w14:textId="77777777" w:rsidR="00F90BDC" w:rsidRDefault="00F90BDC"/>
    <w:p w14:paraId="6B35CFB7" w14:textId="77777777" w:rsidR="00F90BDC" w:rsidRDefault="00F90BDC">
      <w:r xmlns:w="http://schemas.openxmlformats.org/wordprocessingml/2006/main">
        <w:t xml:space="preserve">2. ಯೆಶಾಯ 46:4 - “ನಿನ್ನ ವೃದ್ಧಾಪ್ಯ ಮತ್ತು ಬೂದು ಕೂದಲಿನವರೆಗೂ ನಾನೇ ಅವನು, ನಾನೇ ನಿನ್ನನ್ನು ಪೋಷಿಸುವವನು. ನಾನು ನಿನ್ನನ್ನು ಮಾಡಿದ್ದೇನೆ ಮತ್ತು ನಾನು ನಿನ್ನನ್ನು ಸಾಗಿಸುತ್ತೇನೆ; ನಾನು ನಿನ್ನನ್ನು ಕಾಪಾಡುತ್ತೇನೆ ಮತ್ತು ನಾನು ನಿನ್ನನ್ನು ರಕ್ಷಿಸುತ್ತೇನೆ.</w:t>
      </w:r>
    </w:p>
    <w:p w14:paraId="0A6E89A8" w14:textId="77777777" w:rsidR="00F90BDC" w:rsidRDefault="00F90BDC"/>
    <w:p w14:paraId="4DA3B458" w14:textId="77777777" w:rsidR="00F90BDC" w:rsidRDefault="00F90BDC">
      <w:r xmlns:w="http://schemas.openxmlformats.org/wordprocessingml/2006/main">
        <w:t xml:space="preserve">ಅಪೊಸ್ತಲರ ಕೃತ್ಯಗಳು 5:24 ಮಹಾಯಾಜಕನೂ ದೇವಾಲಯದ ಅಧಿಪತಿಯೂ ಮುಖ್ಯ ಯಾಜಕರೂ ಇವುಗಳನ್ನು ಕೇಳಿದಾಗ </w:t>
      </w:r>
      <w:r xmlns:w="http://schemas.openxmlformats.org/wordprocessingml/2006/main">
        <w:lastRenderedPageBreak xmlns:w="http://schemas.openxmlformats.org/wordprocessingml/2006/main"/>
      </w:r>
      <w:r xmlns:w="http://schemas.openxmlformats.org/wordprocessingml/2006/main">
        <w:t xml:space="preserve">ಇದು ಎಲ್ಲಿ ಬೆಳೆಯುವುದೆಂದು ಅವರಿಗೆ ಸಂಶಯವಾಯಿತು.</w:t>
      </w:r>
    </w:p>
    <w:p w14:paraId="1C4A644B" w14:textId="77777777" w:rsidR="00F90BDC" w:rsidRDefault="00F90BDC"/>
    <w:p w14:paraId="6CF6604B" w14:textId="77777777" w:rsidR="00F90BDC" w:rsidRDefault="00F90BDC">
      <w:r xmlns:w="http://schemas.openxmlformats.org/wordprocessingml/2006/main">
        <w:t xml:space="preserve">ಅಪೊಸ್ತಲರ ಸುದ್ದಿಯನ್ನು ಕೇಳಿದಾಗ ಮಹಾಯಾಜಕ, ದೇವಾಲಯದ ನಾಯಕ ಮತ್ತು ಮುಖ್ಯ ಯಾಜಕರು ಸಂದೇಹಪಟ್ಟರು.</w:t>
      </w:r>
    </w:p>
    <w:p w14:paraId="42D90F4A" w14:textId="77777777" w:rsidR="00F90BDC" w:rsidRDefault="00F90BDC"/>
    <w:p w14:paraId="1C2C4F0B" w14:textId="77777777" w:rsidR="00F90BDC" w:rsidRDefault="00F90BDC">
      <w:r xmlns:w="http://schemas.openxmlformats.org/wordprocessingml/2006/main">
        <w:t xml:space="preserve">1. ನಂಬಿಕೆಯ ಶಕ್ತಿ - ದೇವರಲ್ಲಿ ನಂಬಿಕೆಯು ಅಸಾಧ್ಯವಾದುದನ್ನು ಹೇಗೆ ತರುತ್ತದೆ</w:t>
      </w:r>
    </w:p>
    <w:p w14:paraId="6AE12592" w14:textId="77777777" w:rsidR="00F90BDC" w:rsidRDefault="00F90BDC"/>
    <w:p w14:paraId="5A6B444E" w14:textId="77777777" w:rsidR="00F90BDC" w:rsidRDefault="00F90BDC">
      <w:r xmlns:w="http://schemas.openxmlformats.org/wordprocessingml/2006/main">
        <w:t xml:space="preserve">2. ಯಾವುದು ಸರಿ ಎಂದು ನಿಲ್ಲುವುದು - ಅನುಮಾನಿಸುವವರ ವಿರುದ್ಧ ನಿಲ್ಲುವ ಧೈರ್ಯವನ್ನು ಹೊಂದಿರುವುದು</w:t>
      </w:r>
    </w:p>
    <w:p w14:paraId="60283E53" w14:textId="77777777" w:rsidR="00F90BDC" w:rsidRDefault="00F90BDC"/>
    <w:p w14:paraId="02EBD5C4" w14:textId="77777777" w:rsidR="00F90BDC" w:rsidRDefault="00F90BDC">
      <w:r xmlns:w="http://schemas.openxmlformats.org/wordprocessingml/2006/main">
        <w:t xml:space="preserve">1. ಮ್ಯಾಥ್ಯೂ 17:20 - "ಅವರು ಉತ್ತರಿಸಿದರು, "ಏಕೆಂದರೆ ನಿಮಗೆ ಸ್ವಲ್ಪ ನಂಬಿಕೆ ಇದೆ. ನಾನು ನಿಮಗೆ ನಿಜವಾಗಿ ಹೇಳುತ್ತೇನೆ, ಸಾಸಿವೆ ಕಾಳಿನಷ್ಟು ನಂಬಿಕೆ ನಿಮಗೆ ಇದ್ದರೆ, ನೀವು ಈ ಪರ್ವತಕ್ಕೆ, 'ಇಲ್ಲಿಂದ ಅಲ್ಲಿಗೆ ಹೋಗು' ಎಂದು ಹೇಳಬಹುದು ಮತ್ತು ಅದು ಚಲಿಸುತ್ತದೆ. ನಿಮಗೆ ಯಾವುದೂ ಅಸಾಧ್ಯವಾಗುವುದಿಲ್ಲ."</w:t>
      </w:r>
    </w:p>
    <w:p w14:paraId="2C746AFD" w14:textId="77777777" w:rsidR="00F90BDC" w:rsidRDefault="00F90BDC"/>
    <w:p w14:paraId="09393AE4" w14:textId="77777777" w:rsidR="00F90BDC" w:rsidRDefault="00F90BDC">
      <w:r xmlns:w="http://schemas.openxmlformats.org/wordprocessingml/2006/main">
        <w:t xml:space="preserve">2. ಹೀಬ್ರೂ 11:1 - "ಈಗ ನಂಬಿಕೆಯು ನಾವು ಆಶಿಸುವುದರಲ್ಲಿ ವಿಶ್ವಾಸ ಮತ್ತು ನಾವು ನೋಡದಿರುವ ಬಗ್ಗೆ ಭರವಸೆ."</w:t>
      </w:r>
    </w:p>
    <w:p w14:paraId="7394F22D" w14:textId="77777777" w:rsidR="00F90BDC" w:rsidRDefault="00F90BDC"/>
    <w:p w14:paraId="341B8EC7" w14:textId="77777777" w:rsidR="00F90BDC" w:rsidRDefault="00F90BDC">
      <w:r xmlns:w="http://schemas.openxmlformats.org/wordprocessingml/2006/main">
        <w:t xml:space="preserve">ಅಪೊಸ್ತಲರ ಕೃತ್ಯಗಳು 5:25 ಆಗ ಒಬ್ಬನು ಬಂದು ಅವರಿಗೆ--ಇಗೋ, ನೀವು ಸೆರೆಯಲ್ಲಿಟ್ಟವರು ದೇವಾಲಯದಲ್ಲಿ ನಿಂತು ಜನರಿಗೆ ಬೋಧಿಸುತ್ತಿದ್ದಾರೆ ಎಂದು ಹೇಳಿದನು.</w:t>
      </w:r>
    </w:p>
    <w:p w14:paraId="20412776" w14:textId="77777777" w:rsidR="00F90BDC" w:rsidRDefault="00F90BDC"/>
    <w:p w14:paraId="7E93920F" w14:textId="77777777" w:rsidR="00F90BDC" w:rsidRDefault="00F90BDC">
      <w:r xmlns:w="http://schemas.openxmlformats.org/wordprocessingml/2006/main">
        <w:t xml:space="preserve">ಜೈಲಿನಲ್ಲಿದ್ದ ಖೈದಿಗಳು ದೇವಸ್ಥಾನದಲ್ಲಿ ಜನರಿಗೆ ಪಾಠ ಮಾಡುತ್ತಿರುವುದು ಕಂಡು ಬಂತು.</w:t>
      </w:r>
    </w:p>
    <w:p w14:paraId="7E57527D" w14:textId="77777777" w:rsidR="00F90BDC" w:rsidRDefault="00F90BDC"/>
    <w:p w14:paraId="77048E27" w14:textId="77777777" w:rsidR="00F90BDC" w:rsidRDefault="00F90BDC">
      <w:r xmlns:w="http://schemas.openxmlformats.org/wordprocessingml/2006/main">
        <w:t xml:space="preserve">1. ದೇವರ ಸಾರ್ವಭೌಮತ್ವ: ಯಾವುದೇ ಅಡೆತಡೆಗಳು ಅವನ ಯೋಜನೆಯನ್ನು ನಿಲ್ಲಿಸುವುದಿಲ್ಲ</w:t>
      </w:r>
    </w:p>
    <w:p w14:paraId="04CE5B0B" w14:textId="77777777" w:rsidR="00F90BDC" w:rsidRDefault="00F90BDC"/>
    <w:p w14:paraId="7B87659F" w14:textId="77777777" w:rsidR="00F90BDC" w:rsidRDefault="00F90BDC">
      <w:r xmlns:w="http://schemas.openxmlformats.org/wordprocessingml/2006/main">
        <w:t xml:space="preserve">2. ದೇವರ ನಿಷ್ಠೆ: ಅವನು ತನ್ನ ಉದ್ದೇಶಗಳನ್ನು ಸಾಧಿಸಲು ಎಂದಿಗೂ ವಿಫಲನಾಗುವುದಿಲ್ಲ</w:t>
      </w:r>
    </w:p>
    <w:p w14:paraId="1452808C" w14:textId="77777777" w:rsidR="00F90BDC" w:rsidRDefault="00F90BDC"/>
    <w:p w14:paraId="3C1A3108" w14:textId="77777777" w:rsidR="00F90BDC" w:rsidRDefault="00F90BDC">
      <w:r xmlns:w="http://schemas.openxmlformats.org/wordprocessingml/2006/main">
        <w:t xml:space="preserve">1. ಯೆಶಾಯ 55:11 - ನನ್ನ ಮಾತು ನನ್ನ ಬಾಯಿಂದ ಹೊರಡುವದು: ಅದು ನನ್ನ ಬಳಿಗೆ ಹಿಂತಿರುಗುವುದಿಲ್ಲ, ಆದರೆ ಅದು ನನಗೆ ಇಷ್ಟವಾದದ್ದನ್ನು ಸಾಧಿಸುತ್ತದೆ ಮತ್ತು ನಾನು ಅದನ್ನು ಕಳುಹಿಸಿದ ವಿಷಯದಲ್ಲಿ ಅದು ಯಶಸ್ವಿಯಾಗುತ್ತದೆ.</w:t>
      </w:r>
    </w:p>
    <w:p w14:paraId="53D7E642" w14:textId="77777777" w:rsidR="00F90BDC" w:rsidRDefault="00F90BDC"/>
    <w:p w14:paraId="1CA95077" w14:textId="77777777" w:rsidR="00F90BDC" w:rsidRDefault="00F90BDC">
      <w:r xmlns:w="http://schemas.openxmlformats.org/wordprocessingml/2006/main">
        <w:t xml:space="preserve">2. ಯೆರೆಮಿಯ 29:11 - ನಾನು ನಿಮ್ಮ ಕಡೆಗೆ ಯೋಚಿಸುವ ಆಲೋಚನೆಗಳನ್ನು ನಾನು ಬಲ್ಲೆನು, ಕರ್ತನು ಹೇಳುತ್ತಾನೆ, ಶಾಂತಿಯ ಆಲೋಚನೆಗಳು, ಮತ್ತು ಕೆಟ್ಟದ್ದಲ್ಲ, ನಿಮಗೆ ನಿರೀಕ್ಷಿತ ಅಂತ್ಯವನ್ನು ನೀಡುತ್ತವೆ.</w:t>
      </w:r>
    </w:p>
    <w:p w14:paraId="26809A95" w14:textId="77777777" w:rsidR="00F90BDC" w:rsidRDefault="00F90BDC"/>
    <w:p w14:paraId="2EB70632" w14:textId="77777777" w:rsidR="00F90BDC" w:rsidRDefault="00F90BDC">
      <w:r xmlns:w="http://schemas.openxmlformats.org/wordprocessingml/2006/main">
        <w:t xml:space="preserve">ಅಪೊಸ್ತಲರ ಕೃತ್ಯಗಳು 5:26 ಆಗ ಸೇನಾಧಿಪತಿಯು ಅಧಿಕಾರಿಗಳೊಂದಿಗೆ ಹೋಗಿ ಅವರನ್ನು ಹಿಂಸಾಚಾರವಿಲ್ಲದೆ ಕರೆತಂದನು;</w:t>
      </w:r>
    </w:p>
    <w:p w14:paraId="3E756B41" w14:textId="77777777" w:rsidR="00F90BDC" w:rsidRDefault="00F90BDC"/>
    <w:p w14:paraId="39A07435" w14:textId="77777777" w:rsidR="00F90BDC" w:rsidRDefault="00F90BDC">
      <w:r xmlns:w="http://schemas.openxmlformats.org/wordprocessingml/2006/main">
        <w:t xml:space="preserve">ಜನರು ಕಲ್ಲೆಸೆಯುವ ಭಯದಿಂದ ಅಪೊಸ್ತಲರನ್ನು ಹಿಂಸಾಚಾರವಿಲ್ಲದೆ ಕರೆತಂದರು.</w:t>
      </w:r>
    </w:p>
    <w:p w14:paraId="5B96D5B1" w14:textId="77777777" w:rsidR="00F90BDC" w:rsidRDefault="00F90BDC"/>
    <w:p w14:paraId="4490C93B" w14:textId="77777777" w:rsidR="00F90BDC" w:rsidRDefault="00F90BDC">
      <w:r xmlns:w="http://schemas.openxmlformats.org/wordprocessingml/2006/main">
        <w:t xml:space="preserve">1: ಭಗವಂತನ ಭಯವು ಬುದ್ಧಿವಂತಿಕೆಯಾಗಿದೆ ಮತ್ತು ಹಾನಿಯಿಂದ ನಮ್ಮನ್ನು ರಕ್ಷಿಸುತ್ತದೆ.</w:t>
      </w:r>
    </w:p>
    <w:p w14:paraId="0184C5C9" w14:textId="77777777" w:rsidR="00F90BDC" w:rsidRDefault="00F90BDC"/>
    <w:p w14:paraId="5DA47254" w14:textId="77777777" w:rsidR="00F90BDC" w:rsidRDefault="00F90BDC">
      <w:r xmlns:w="http://schemas.openxmlformats.org/wordprocessingml/2006/main">
        <w:t xml:space="preserve">2: ನಾವು ಭಯಪಡುತ್ತಿದ್ದರೂ ಸಹ, ಸಂಘರ್ಷಗಳಿಗೆ ನಾವು ಯಾವಾಗಲೂ ಶಾಂತಿಯುತ ಪರಿಹಾರವನ್ನು ಹುಡುಕಬೇಕು.</w:t>
      </w:r>
    </w:p>
    <w:p w14:paraId="08C2F735" w14:textId="77777777" w:rsidR="00F90BDC" w:rsidRDefault="00F90BDC"/>
    <w:p w14:paraId="3A926068" w14:textId="77777777" w:rsidR="00F90BDC" w:rsidRDefault="00F90BDC">
      <w:r xmlns:w="http://schemas.openxmlformats.org/wordprocessingml/2006/main">
        <w:t xml:space="preserve">1: ನಾಣ್ಣುಡಿಗಳು 1:7 - "ಕರ್ತನ ಭಯವು ಜ್ಞಾನದ ಆರಂಭವಾಗಿದೆ; ಮೂರ್ಖರು ಬುದ್ಧಿವಂತಿಕೆ ಮತ್ತು ಉಪದೇಶವನ್ನು ತಿರಸ್ಕರಿಸುತ್ತಾರೆ."</w:t>
      </w:r>
    </w:p>
    <w:p w14:paraId="1C893972" w14:textId="77777777" w:rsidR="00F90BDC" w:rsidRDefault="00F90BDC"/>
    <w:p w14:paraId="576D7EB7" w14:textId="77777777" w:rsidR="00F90BDC" w:rsidRDefault="00F90BDC">
      <w:r xmlns:w="http://schemas.openxmlformats.org/wordprocessingml/2006/main">
        <w:t xml:space="preserve">2: ರೋಮನ್ನರು 12:18 - "ಸಾಧ್ಯವಾದರೆ, ಅದು ನಿಮ್ಮ ಮೇಲೆ ಅವಲಂಬಿತವಾಗಿದೆ, ಎಲ್ಲರೊಂದಿಗೆ ಶಾಂತಿಯುತವಾಗಿ ಬಾಳು."</w:t>
      </w:r>
    </w:p>
    <w:p w14:paraId="1EA30414" w14:textId="77777777" w:rsidR="00F90BDC" w:rsidRDefault="00F90BDC"/>
    <w:p w14:paraId="6EE045AF" w14:textId="77777777" w:rsidR="00F90BDC" w:rsidRDefault="00F90BDC">
      <w:r xmlns:w="http://schemas.openxmlformats.org/wordprocessingml/2006/main">
        <w:t xml:space="preserve">ಅಪೊಸ್ತಲರ ಕಾರ್ಯಗಳು 5:27 ಮತ್ತು ಅವರು ಅವುಗಳನ್ನು ತಂದ ನಂತರ, ಅವರು ಸಭೆಯ ಮುಂದೆ ಇಟ್ಟರು; ಮತ್ತು ಮಹಾಯಾಜಕನು ಅವರನ್ನು ಕೇಳಿದನು:</w:t>
      </w:r>
    </w:p>
    <w:p w14:paraId="2CDE4349" w14:textId="77777777" w:rsidR="00F90BDC" w:rsidRDefault="00F90BDC"/>
    <w:p w14:paraId="65C812F8" w14:textId="77777777" w:rsidR="00F90BDC" w:rsidRDefault="00F90BDC">
      <w:r xmlns:w="http://schemas.openxmlformats.org/wordprocessingml/2006/main">
        <w:t xml:space="preserve">ಅಪೊಸ್ತಲರನ್ನು ಸಭೆಯ ಮುಂದೆ ಕರೆತಂದರು ಮತ್ತು ಮಹಾಯಾಜಕನು ವಿಚಾರಣೆಗೆ ಒಳಪಡಿಸಿದನು.</w:t>
      </w:r>
    </w:p>
    <w:p w14:paraId="478CB0ED" w14:textId="77777777" w:rsidR="00F90BDC" w:rsidRDefault="00F90BDC"/>
    <w:p w14:paraId="7B6C3F19" w14:textId="77777777" w:rsidR="00F90BDC" w:rsidRDefault="00F90BDC">
      <w:r xmlns:w="http://schemas.openxmlformats.org/wordprocessingml/2006/main">
        <w:t xml:space="preserve">1. ಶೋಷಣೆಯ ಮುಖದಲ್ಲಿ ದೃಢವಾಗಿ ನಿಲ್ಲುವುದು</w:t>
      </w:r>
    </w:p>
    <w:p w14:paraId="02BD9B78" w14:textId="77777777" w:rsidR="00F90BDC" w:rsidRDefault="00F90BDC"/>
    <w:p w14:paraId="3F0207F6" w14:textId="77777777" w:rsidR="00F90BDC" w:rsidRDefault="00F90BDC">
      <w:r xmlns:w="http://schemas.openxmlformats.org/wordprocessingml/2006/main">
        <w:t xml:space="preserve">2. ಅನ್ಯಾಯದ ಆರೋಪಗಳಿಗೆ ಹೇಗೆ ಪ್ರತಿಕ್ರಿಯಿಸಬೇಕು</w:t>
      </w:r>
    </w:p>
    <w:p w14:paraId="4BF83924" w14:textId="77777777" w:rsidR="00F90BDC" w:rsidRDefault="00F90BDC"/>
    <w:p w14:paraId="0CB50395" w14:textId="77777777" w:rsidR="00F90BDC" w:rsidRDefault="00F90BDC">
      <w:r xmlns:w="http://schemas.openxmlformats.org/wordprocessingml/2006/main">
        <w:t xml:space="preserve">1. 1 ಪೀಟರ್ 2: 20-23 - ನೀವು ಪಾಪ ಮಾಡಿದಾಗ ಮತ್ತು ಅದಕ್ಕಾಗಿ ಹೊಡೆಯಲ್ಪಟ್ಟಾಗ, ನೀವು ಸಹಿಸಿಕೊಂಡರೆ ಅದು ಯಾವ ಸಾಲದು? ಆದರೆ ನೀವು ಒಳ್ಳೆಯದನ್ನು ಮಾಡಿದಾಗ ಮತ್ತು ಅದಕ್ಕಾಗಿ ನೀವು ಸಹಿಸಿಕೊಂಡರೆ, ಅದು ದೇವರ ದೃಷ್ಟಿಯಲ್ಲಿ ಕೃಪೆಯಾಗಿದೆ. ಇದಕ್ಕಾಗಿ ನೀವು ಕರೆಯಲ್ಪಟ್ಟಿದ್ದೀರಿ, ಏಕೆಂದರೆ ಕ್ರಿಸ್ತನು ನಮಗಾಗಿ ನರಳಿದನು, ನಮಗೆ ಒಂದು ಉದಾಹರಣೆಯನ್ನು ಬಿಟ್ಟುಕೊಟ್ಟನು, ನೀವು ಆತನ ಹೆಜ್ಜೆಗಳನ್ನು ಅನುಸರಿಸಬೇಕು: "ಯಾವುದೇ ಪಾಪವನ್ನು ಮಾಡಲಿಲ್ಲ, ಅಥವಾ ಅವನ ಬಾಯಿಯಲ್ಲಿ ಮೋಸ ಕಂಡುಬಂದಿಲ್ಲ";</w:t>
      </w:r>
    </w:p>
    <w:p w14:paraId="17571504" w14:textId="77777777" w:rsidR="00F90BDC" w:rsidRDefault="00F90BDC"/>
    <w:p w14:paraId="02CE028A" w14:textId="77777777" w:rsidR="00F90BDC" w:rsidRDefault="00F90BDC">
      <w:r xmlns:w="http://schemas.openxmlformats.org/wordprocessingml/2006/main">
        <w:t xml:space="preserve">2. ಮ್ಯಾಥ್ಯೂ 5: 10-12 - ನೀತಿಗಾಗಿ ಕಿರುಕುಳಕ್ಕೊಳಗಾದವರು ಧನ್ಯರು, ಏಕೆಂದರೆ ಅವರದು ಸ್ವರ್ಗದ ರಾಜ್ಯವಾಗಿದೆ. “ನನ್ನ ನಿಮಿತ್ತ ಅವರು ನಿಮ್ಮನ್ನು ನಿಂದಿಸಿ ಹಿಂಸೆಪಡಿಸಿದಾಗ ಮತ್ತು ನಿಮ್ಮ ವಿರುದ್ಧ ಎಲ್ಲಾ ರೀತಿಯ ಕೆಟ್ಟದ್ದನ್ನು ಸುಳ್ಳು ಹೇಳಿದಾಗ ನೀವು ಧನ್ಯರು. ಹಿಗ್ಗು ಮತ್ತು ಅತೀವವಾಗಿ ಸಂತೋಷಪಡಿರಿ, ಏಕೆಂದರೆ ಸ್ವರ್ಗದಲ್ಲಿ ನಿಮ್ಮ ಪ್ರತಿಫಲವು ದೊಡ್ಡದಾಗಿದೆ, ಏಕೆಂದರೆ ಅವರು ನಿಮ್ಮ ಹಿಂದೆ ಇದ್ದ ಪ್ರವಾದಿಗಳನ್ನು ಹಿಂಸಿಸಿದರು.</w:t>
      </w:r>
    </w:p>
    <w:p w14:paraId="34441192" w14:textId="77777777" w:rsidR="00F90BDC" w:rsidRDefault="00F90BDC"/>
    <w:p w14:paraId="3262D2AD" w14:textId="77777777" w:rsidR="00F90BDC" w:rsidRDefault="00F90BDC">
      <w:r xmlns:w="http://schemas.openxmlformats.org/wordprocessingml/2006/main">
        <w:t xml:space="preserve">ಅಪೊಸ್ತಲರ ಕೃತ್ಯಗಳು 5:28 ನೀವು ಈ ಹೆಸರಿನಲ್ಲಿ ಬೋಧಿಸಬಾರದೆಂದು ನಾವು ನಿಮಗೆ ಕಟ್ಟುನಿಟ್ಟಾಗಿ ಆಜ್ಞಾಪಿಸಲಿಲ್ಲವೇ? ಮತ್ತು, ಇಗೋ, ನೀವು ಯೆರೂಸಲೇಮನ್ನು ನಿಮ್ಮ ಸಿದ್ಧಾಂತದಿಂದ ತುಂಬಿದ್ದೀರಿ ಮತ್ತು ಈ ಮನುಷ್ಯನ ರಕ್ತವನ್ನು ನಮ್ಮ ಮೇಲೆ ತರಲು ಉದ್ದೇಶಿಸಿದ್ದೀರಿ.</w:t>
      </w:r>
    </w:p>
    <w:p w14:paraId="14391004" w14:textId="77777777" w:rsidR="00F90BDC" w:rsidRDefault="00F90BDC"/>
    <w:p w14:paraId="6C2822C5" w14:textId="77777777" w:rsidR="00F90BDC" w:rsidRDefault="00F90BDC">
      <w:r xmlns:w="http://schemas.openxmlformats.org/wordprocessingml/2006/main">
        <w:t xml:space="preserve">ಕಾಯಿದೆಗಳು 5:28 ರ ಈ ಪದ್ಯವು ಅಪೊಸ್ತಲರಿಗೆ ಯೇಸುವಿನ ಹೆಸರಿನಲ್ಲಿ ಬೋಧಿಸಬಾರದೆಂದು ಆಜ್ಞಾಪಿಸಲ್ಪಟ್ಟಿದೆ ಮತ್ತು ಅವರು ಹಾಗೆ ಮಾಡಿದರು, ಜೆರುಸಲೇಮಿನಾದ್ಯಂತ ತಮ್ಮ ಸಿದ್ಧಾಂತವನ್ನು ಹರಡಿದರು.</w:t>
      </w:r>
    </w:p>
    <w:p w14:paraId="5ACADE0B" w14:textId="77777777" w:rsidR="00F90BDC" w:rsidRDefault="00F90BDC"/>
    <w:p w14:paraId="33B53D37" w14:textId="77777777" w:rsidR="00F90BDC" w:rsidRDefault="00F90BDC">
      <w:r xmlns:w="http://schemas.openxmlformats.org/wordprocessingml/2006/main">
        <w:t xml:space="preserve">1. ವಿಧೇಯತೆಯ ಶಕ್ತಿ: ಕಷ್ಟಗಳ ಹೊರತಾಗಿಯೂ ದೇವರ ಆಜ್ಞೆಗಳನ್ನು ಅನುಸರಿಸುವುದು</w:t>
      </w:r>
    </w:p>
    <w:p w14:paraId="4AFA2C10" w14:textId="77777777" w:rsidR="00F90BDC" w:rsidRDefault="00F90BDC"/>
    <w:p w14:paraId="7A794DC8" w14:textId="77777777" w:rsidR="00F90BDC" w:rsidRDefault="00F90BDC">
      <w:r xmlns:w="http://schemas.openxmlformats.org/wordprocessingml/2006/main">
        <w:t xml:space="preserve">2. ನಂಬಿಕೆಯ ಪರಿಣಾಮ: ನಮ್ಮ ಕ್ರಿಯೆಗಳು ನಮ್ಮ ಮಾತುಗಳಿಗಿಂತ ಜೋರಾಗಿ ಹೇಗೆ ಮಾತನಾಡುತ್ತವೆ</w:t>
      </w:r>
    </w:p>
    <w:p w14:paraId="1AA9E80C" w14:textId="77777777" w:rsidR="00F90BDC" w:rsidRDefault="00F90BDC"/>
    <w:p w14:paraId="0337C78A" w14:textId="77777777" w:rsidR="00F90BDC" w:rsidRDefault="00F90BDC">
      <w:r xmlns:w="http://schemas.openxmlformats.org/wordprocessingml/2006/main">
        <w:t xml:space="preserve">1. ಮ್ಯಾಥ್ಯೂ 28: 19-20 "ಆದ್ದರಿಂದ ಹೋಗಿ ಮತ್ತು ಎಲ್ಲಾ ರಾಷ್ಟ್ರಗಳನ್ನು ಶಿಷ್ಯರನ್ನಾಗಿ ಮಾಡಿ, ತಂದೆ ಮತ್ತು ಮಗ ಮತ್ತು ಪವಿತ್ರ ಆತ್ಮದ ಹೆಸರಿನಲ್ಲಿ ಅವರಿಗೆ ಬ್ಯಾಪ್ಟೈಜ್ ಮಾಡಿ."</w:t>
      </w:r>
    </w:p>
    <w:p w14:paraId="0DEEAEEF" w14:textId="77777777" w:rsidR="00F90BDC" w:rsidRDefault="00F90BDC"/>
    <w:p w14:paraId="18B9CA57" w14:textId="77777777" w:rsidR="00F90BDC" w:rsidRDefault="00F90BDC">
      <w:r xmlns:w="http://schemas.openxmlformats.org/wordprocessingml/2006/main">
        <w:t xml:space="preserve">2. ಯೆಶಾಯ 6:8 “ಮತ್ತು ನಾನು ಯಾರನ್ನು ಕಳುಹಿಸಲಿ, ಮತ್ತು ನಮಗಾಗಿ ಯಾರು ಹೋಗುತ್ತಾರೆ ಎಂದು ಕರ್ತನ ಧ್ವನಿಯನ್ನು ನಾನು ಕೇಳಿದೆನು. ಆಗ ನಾನು, 'ಇಲ್ಲಿದ್ದೇನೆ! ನನಗೆ ಕಳುಹಿಸು.'"</w:t>
      </w:r>
    </w:p>
    <w:p w14:paraId="2A9428F9" w14:textId="77777777" w:rsidR="00F90BDC" w:rsidRDefault="00F90BDC"/>
    <w:p w14:paraId="10F4A93C" w14:textId="77777777" w:rsidR="00F90BDC" w:rsidRDefault="00F90BDC">
      <w:r xmlns:w="http://schemas.openxmlformats.org/wordprocessingml/2006/main">
        <w:t xml:space="preserve">ಕಾಯಿದೆಗಳು 5:29 ಆಗ ಪೇತ್ರನೂ ಇತರ ಅಪೊಸ್ತಲರೂ ಪ್ರತ್ಯುತ್ತರವಾಗಿ--ನಾವು ಮನುಷ್ಯರಿಗಿಂತ ದೇವರಿಗೆ ವಿಧೇಯರಾಗಿರಬೇಕು.</w:t>
      </w:r>
    </w:p>
    <w:p w14:paraId="150D0EEF" w14:textId="77777777" w:rsidR="00F90BDC" w:rsidRDefault="00F90BDC"/>
    <w:p w14:paraId="310299C7" w14:textId="77777777" w:rsidR="00F90BDC" w:rsidRDefault="00F90BDC">
      <w:r xmlns:w="http://schemas.openxmlformats.org/wordprocessingml/2006/main">
        <w:t xml:space="preserve">ಅಪೊಸ್ತಲರು ಯಹೂದಿ ಆಡಳಿತಗಾರರಿಗೆ ಪ್ರತಿಕ್ರಿಯಿಸಿದರು, ಅವರು ಮನುಷ್ಯನ ಬದಲಿಗೆ ದೇವರಿಗೆ ವಿಧೇಯರಾಗಬೇಕು ಎಂದು ಹೇಳಿದರು.</w:t>
      </w:r>
    </w:p>
    <w:p w14:paraId="4BD22E8D" w14:textId="77777777" w:rsidR="00F90BDC" w:rsidRDefault="00F90BDC"/>
    <w:p w14:paraId="5950A718" w14:textId="77777777" w:rsidR="00F90BDC" w:rsidRDefault="00F90BDC">
      <w:r xmlns:w="http://schemas.openxmlformats.org/wordprocessingml/2006/main">
        <w:t xml:space="preserve">1. ದೇವರಿಗೆ ವಿಧೇಯತೆ ವಿರುದ್ಧ ಮನುಷ್ಯನಿಗೆ ವಿಧೇಯತೆ</w:t>
      </w:r>
    </w:p>
    <w:p w14:paraId="062735B0" w14:textId="77777777" w:rsidR="00F90BDC" w:rsidRDefault="00F90BDC"/>
    <w:p w14:paraId="29435EFB" w14:textId="77777777" w:rsidR="00F90BDC" w:rsidRDefault="00F90BDC">
      <w:r xmlns:w="http://schemas.openxmlformats.org/wordprocessingml/2006/main">
        <w:t xml:space="preserve">2. ಎಲ್ಲಾ ಆಯ್ಕೆಗಳಲ್ಲಿ ದೇವರನ್ನು ಮೊದಲು ಇಡುವುದು</w:t>
      </w:r>
    </w:p>
    <w:p w14:paraId="189F85F3" w14:textId="77777777" w:rsidR="00F90BDC" w:rsidRDefault="00F90BDC"/>
    <w:p w14:paraId="3AE268AF" w14:textId="77777777" w:rsidR="00F90BDC" w:rsidRDefault="00F90BDC">
      <w:r xmlns:w="http://schemas.openxmlformats.org/wordprocessingml/2006/main">
        <w:t xml:space="preserve">1. ಮ್ಯಾಥ್ಯೂ 22:21 ("ಆದ್ದರಿಂದ ಸೀಸರ್‌ನ ವಸ್ತುಗಳನ್ನು ಸೀಸರ್‌ಗೆ ಸಲ್ಲಿಸಿ; ಮತ್ತು ದೇವರನ್ನು ದೇವರಿಗೆ ಸಲ್ಲಿಸಿ.")</w:t>
      </w:r>
    </w:p>
    <w:p w14:paraId="1AD6DE43" w14:textId="77777777" w:rsidR="00F90BDC" w:rsidRDefault="00F90BDC"/>
    <w:p w14:paraId="40197E44" w14:textId="77777777" w:rsidR="00F90BDC" w:rsidRDefault="00F90BDC">
      <w:r xmlns:w="http://schemas.openxmlformats.org/wordprocessingml/2006/main">
        <w:t xml:space="preserve">2. ಫಿಲಿಪ್ಪಿಯಾನ್ಸ್ 3:20 ("ನಮ್ಮ ಸಂಭಾಷಣೆಯು ಸ್ವರ್ಗದಲ್ಲಿದೆ; ಅಲ್ಲಿಂದ ನಾವು ರಕ್ಷಕನಾದ ಕರ್ತನಾದ ಯೇಸು ಕ್ರಿಸ್ತನನ್ನು ಹುಡುಕುತ್ತೇವೆ.")</w:t>
      </w:r>
    </w:p>
    <w:p w14:paraId="2D0DCCF2" w14:textId="77777777" w:rsidR="00F90BDC" w:rsidRDefault="00F90BDC"/>
    <w:p w14:paraId="057C3C61" w14:textId="77777777" w:rsidR="00F90BDC" w:rsidRDefault="00F90BDC">
      <w:r xmlns:w="http://schemas.openxmlformats.org/wordprocessingml/2006/main">
        <w:t xml:space="preserve">ಅಪೊಸ್ತಲರ ಕೃತ್ಯಗಳು 5:30 ನೀವು ಕೊಂದು ಮರದ ಮೇಲೆ ನೇತು ಹಾಕಿದ ಯೇಸುವನ್ನು ನಮ್ಮ ಪಿತೃಗಳ ದೇವರು ಎಬ್ಬಿಸಿದನು.</w:t>
      </w:r>
    </w:p>
    <w:p w14:paraId="0A250E43" w14:textId="77777777" w:rsidR="00F90BDC" w:rsidRDefault="00F90BDC"/>
    <w:p w14:paraId="4AA0DC95" w14:textId="77777777" w:rsidR="00F90BDC" w:rsidRDefault="00F90BDC">
      <w:r xmlns:w="http://schemas.openxmlformats.org/wordprocessingml/2006/main">
        <w:t xml:space="preserve">ಇಸ್ರಾಯೇಲ್ಯರ ದೇವರು ಯೇಸುವನ್ನು ಎಬ್ಬಿಸಿದನು, ಇಸ್ರಾಯೇಲ್ ಜನರಿಂದ ಕೊಂದು ಮರದ ಮೇಲೆ ನೇತುಹಾಕಲ್ಪಟ್ಟನು.</w:t>
      </w:r>
    </w:p>
    <w:p w14:paraId="183B1B78" w14:textId="77777777" w:rsidR="00F90BDC" w:rsidRDefault="00F90BDC"/>
    <w:p w14:paraId="2E998E2E" w14:textId="77777777" w:rsidR="00F90BDC" w:rsidRDefault="00F90BDC">
      <w:r xmlns:w="http://schemas.openxmlformats.org/wordprocessingml/2006/main">
        <w:t xml:space="preserve">1. ದೇವರ ಪುನರುತ್ಥಾನದ ಶಕ್ತಿ: ಯೇಸು ಮರಣವನ್ನು ಹೇಗೆ ಜಯಿಸಿದನು</w:t>
      </w:r>
    </w:p>
    <w:p w14:paraId="53F04E68" w14:textId="77777777" w:rsidR="00F90BDC" w:rsidRDefault="00F90BDC"/>
    <w:p w14:paraId="44FCC180" w14:textId="77777777" w:rsidR="00F90BDC" w:rsidRDefault="00F90BDC">
      <w:r xmlns:w="http://schemas.openxmlformats.org/wordprocessingml/2006/main">
        <w:t xml:space="preserve">2. ಯೇಸುವಿನ ತ್ಯಾಗ: ಪ್ರೀತಿ ಮತ್ತು ಕ್ಷಮೆಯ ಉದಾಹರಣೆ</w:t>
      </w:r>
    </w:p>
    <w:p w14:paraId="2F981D8C" w14:textId="77777777" w:rsidR="00F90BDC" w:rsidRDefault="00F90BDC"/>
    <w:p w14:paraId="79B259B9" w14:textId="77777777" w:rsidR="00F90BDC" w:rsidRDefault="00F90BDC">
      <w:r xmlns:w="http://schemas.openxmlformats.org/wordprocessingml/2006/main">
        <w:t xml:space="preserve">1. ರೋಮನ್ನರು 6: 4-5 - ಆದ್ದರಿಂದ ನಾವು ಅವನೊಂದಿಗೆ ಬ್ಯಾಪ್ಟಿಸಮ್ ಮೂಲಕ ಮರಣದೊಳಗೆ ಸಮಾಧಿ ಮಾಡಲ್ಪಟ್ಟಿದ್ದೇವೆ, ಕ್ರಿಸ್ತನು ತಂದೆಯ ಮಹಿಮೆಯಿಂದ ಸತ್ತವರೊಳಗಿಂದ ಎಬ್ಬಿಸಲ್ಪಟ್ಟಂತೆಯೇ ನಾವು ಸಹ ಜೀವನದ ಹೊಸತನದಲ್ಲಿ ನಡೆಯಬೇಕು.</w:t>
      </w:r>
    </w:p>
    <w:p w14:paraId="4A29148E" w14:textId="77777777" w:rsidR="00F90BDC" w:rsidRDefault="00F90BDC"/>
    <w:p w14:paraId="2506594A" w14:textId="77777777" w:rsidR="00F90BDC" w:rsidRDefault="00F90BDC">
      <w:r xmlns:w="http://schemas.openxmlformats.org/wordprocessingml/2006/main">
        <w:t xml:space="preserve">5. 1 ಕೊರಿಂಥಿಯಾನ್ಸ್ 15: 3-4 - ಯಾಕಂದರೆ ನಾನು ಸ್ವೀಕರಿಸಿದ ಎಲ್ಲಕ್ಕಿಂತ ಮೊದಲು ನಾನು ನಿಮಗೆ ತಲುಪಿಸಿದೆ: ಕ್ರಿಸ್ತನು ನಮ್ಮ ಪಾಪಗಳಿಗಾಗಿ ಧರ್ಮಗ್ರಂಥಗಳ ಪ್ರಕಾರ ಮರಣಹೊಂದಿದನು ಮತ್ತು ಅವನು ಸಮಾಧಿ ಮಾಡಲ್ಪಟ್ಟನು ಮತ್ತು ಅವನು ಮೂರನೆಯ ದಿನದಲ್ಲಿ ಪುನರುತ್ಥಾನಗೊಂಡನು. ಧರ್ಮಗ್ರಂಥಗಳಿಗೆ.</w:t>
      </w:r>
    </w:p>
    <w:p w14:paraId="7F9C2D37" w14:textId="77777777" w:rsidR="00F90BDC" w:rsidRDefault="00F90BDC"/>
    <w:p w14:paraId="257FA62C" w14:textId="77777777" w:rsidR="00F90BDC" w:rsidRDefault="00F90BDC">
      <w:r xmlns:w="http://schemas.openxmlformats.org/wordprocessingml/2006/main">
        <w:t xml:space="preserve">ಅಪೊಸ್ತಲರ ಕೃತ್ಯಗಳು 5:31 ಇಸ್ರಾಯೇಲ್ಯರಿಗೆ ಪಶ್ಚಾತ್ತಾಪ ಮತ್ತು ಪಾಪಗಳ ಕ್ಷಮೆಯನ್ನು ನೀಡುವುದಕ್ಕಾಗಿ ದೇವರು ಅವನನ್ನು ತನ್ನ ಬಲಗೈಯಿಂದ ರಾಜಕುಮಾರ ಮತ್ತು ರಕ್ಷಕನಾಗಿ ಉನ್ನತೀಕರಿಸಿದನು.</w:t>
      </w:r>
    </w:p>
    <w:p w14:paraId="2D169DF5" w14:textId="77777777" w:rsidR="00F90BDC" w:rsidRDefault="00F90BDC"/>
    <w:p w14:paraId="57B68DC7" w14:textId="77777777" w:rsidR="00F90BDC" w:rsidRDefault="00F90BDC">
      <w:r xmlns:w="http://schemas.openxmlformats.org/wordprocessingml/2006/main">
        <w:t xml:space="preserve">ಇಸ್ರೇಲ್ಗೆ ಪಶ್ಚಾತ್ತಾಪ ಮತ್ತು ಪಾಪಗಳ ಕ್ಷಮೆಯನ್ನು ನೀಡಲು ದೇವರು ಯೇಸುವನ್ನು ರಾಜಕುಮಾರ ಮತ್ತು ರಕ್ಷಕನಾಗಿ ಉನ್ನತೀಕರಿಸಿದ್ದಾನೆ.</w:t>
      </w:r>
    </w:p>
    <w:p w14:paraId="1169F9F7" w14:textId="77777777" w:rsidR="00F90BDC" w:rsidRDefault="00F90BDC"/>
    <w:p w14:paraId="29A73713" w14:textId="77777777" w:rsidR="00F90BDC" w:rsidRDefault="00F90BDC">
      <w:r xmlns:w="http://schemas.openxmlformats.org/wordprocessingml/2006/main">
        <w:t xml:space="preserve">1. ಉತ್ಕೃಷ್ಟ ರಾಜಕುಮಾರ ಮತ್ತು ಸಂರಕ್ಷಕ - ಲ್ಯೂಕ್ 2:11</w:t>
      </w:r>
    </w:p>
    <w:p w14:paraId="0EF88C2D" w14:textId="77777777" w:rsidR="00F90BDC" w:rsidRDefault="00F90BDC"/>
    <w:p w14:paraId="70265DA1" w14:textId="77777777" w:rsidR="00F90BDC" w:rsidRDefault="00F90BDC">
      <w:r xmlns:w="http://schemas.openxmlformats.org/wordprocessingml/2006/main">
        <w:t xml:space="preserve">2. ಪಶ್ಚಾತ್ತಾಪ ಮತ್ತು ಕ್ಷಮೆಯ ಉಡುಗೊರೆ - ಕಾಯಿದೆಗಳು 17:30</w:t>
      </w:r>
    </w:p>
    <w:p w14:paraId="0AE2EE0A" w14:textId="77777777" w:rsidR="00F90BDC" w:rsidRDefault="00F90BDC"/>
    <w:p w14:paraId="3ED2B58C" w14:textId="77777777" w:rsidR="00F90BDC" w:rsidRDefault="00F90BDC">
      <w:r xmlns:w="http://schemas.openxmlformats.org/wordprocessingml/2006/main">
        <w:t xml:space="preserve">1. ರೋಮನ್ನರು 5:8 - ಆದರೆ ದೇವರು ನಮ್ಮ ಮೇಲೆ ತನ್ನ ಸ್ವಂತ ಪ್ರೀತಿಯನ್ನು ಪ್ರದರ್ಶಿಸುತ್ತಾನೆ: ನಾವು ಇನ್ನೂ ಪಾಪಿಗಳಾಗಿದ್ದಾಗ, ಕ್ರಿಸ್ತನು ನಮಗಾಗಿ ಸತ್ತನು.</w:t>
      </w:r>
    </w:p>
    <w:p w14:paraId="348B9360" w14:textId="77777777" w:rsidR="00F90BDC" w:rsidRDefault="00F90BDC"/>
    <w:p w14:paraId="69A1A9B5" w14:textId="77777777" w:rsidR="00F90BDC" w:rsidRDefault="00F90BDC">
      <w:r xmlns:w="http://schemas.openxmlformats.org/wordprocessingml/2006/main">
        <w:t xml:space="preserve">2. ಜಾನ್ 3: 16-17 - ದೇವರು ಜಗತ್ತನ್ನು ತುಂಬಾ ಪ್ರೀತಿಸಿದನು, ಅವನು ತನ್ನ ಒಬ್ಬನೇ ಮಗನನ್ನು ಕೊಟ್ಟನು, ಅವನನ್ನು ನಂಬುವವನು ನಾಶವಾಗುವುದಿಲ್ಲ ಆದರೆ ಶಾಶ್ವತ ಜೀವನವನ್ನು ಹೊಂದುತ್ತಾನೆ. ಯಾಕಂದರೆ ದೇವರು ತನ್ನ ಮಗನನ್ನು ಲೋಕಕ್ಕೆ ಕಳುಹಿಸಿದ್ದು ಜಗತ್ತನ್ನು ಖಂಡಿಸಲು ಅಲ್ಲ, ಆದರೆ ಅವನ ಮೂಲಕ ಜಗತ್ತನ್ನು ರಕ್ಷಿಸಲು.</w:t>
      </w:r>
    </w:p>
    <w:p w14:paraId="79F86ACE" w14:textId="77777777" w:rsidR="00F90BDC" w:rsidRDefault="00F90BDC"/>
    <w:p w14:paraId="4A2649CF" w14:textId="77777777" w:rsidR="00F90BDC" w:rsidRDefault="00F90BDC">
      <w:r xmlns:w="http://schemas.openxmlformats.org/wordprocessingml/2006/main">
        <w:t xml:space="preserve">ಕಾಯಿದೆಗಳು 5:32 ಮತ್ತು ನಾವು ಈ ವಿಷಯಗಳಿಗೆ ಆತನ ಸಾಕ್ಷಿಗಳು; ಮತ್ತು ದೇವರು ತನಗೆ ವಿಧೇಯರಾಗುವವರಿಗೆ ಕೊಟ್ಟಿರುವ ಪವಿತ್ರಾತ್ಮವೂ ಹಾಗೆಯೇ.</w:t>
      </w:r>
    </w:p>
    <w:p w14:paraId="39EA7679" w14:textId="77777777" w:rsidR="00F90BDC" w:rsidRDefault="00F90BDC"/>
    <w:p w14:paraId="72CFC57D" w14:textId="77777777" w:rsidR="00F90BDC" w:rsidRDefault="00F90BDC">
      <w:r xmlns:w="http://schemas.openxmlformats.org/wordprocessingml/2006/main">
        <w:t xml:space="preserve">ಅಪೊಸ್ತಲರು ಯೇಸುಕ್ರಿಸ್ತನ ಕಾರ್ಯಗಳಿಗೆ ಸಾಕ್ಷಿಗಳಾಗಿದ್ದರು ಮತ್ತು ದೇವರ ಆಜ್ಞೆಯನ್ನು ಪಾಲಿಸುವವರಿಗೆ ಪವಿತ್ರಾತ್ಮವನ್ನು ನೀಡಲಾಯಿತು.</w:t>
      </w:r>
    </w:p>
    <w:p w14:paraId="27D83BD5" w14:textId="77777777" w:rsidR="00F90BDC" w:rsidRDefault="00F90BDC"/>
    <w:p w14:paraId="2D7C11C1" w14:textId="77777777" w:rsidR="00F90BDC" w:rsidRDefault="00F90BDC">
      <w:r xmlns:w="http://schemas.openxmlformats.org/wordprocessingml/2006/main">
        <w:t xml:space="preserve">1. ದೇವರಿಗೆ ನಮ್ಮ ವಿಧೇಯತೆಯು ಪವಿತ್ರಾತ್ಮದ ಬಾಗಿಲನ್ನು ತೆರೆಯುತ್ತದೆ</w:t>
      </w:r>
    </w:p>
    <w:p w14:paraId="0BC1D582" w14:textId="77777777" w:rsidR="00F90BDC" w:rsidRDefault="00F90BDC"/>
    <w:p w14:paraId="26289F24" w14:textId="77777777" w:rsidR="00F90BDC" w:rsidRDefault="00F90BDC">
      <w:r xmlns:w="http://schemas.openxmlformats.org/wordprocessingml/2006/main">
        <w:t xml:space="preserve">2. ದೇವರ ಕೆಲಸಕ್ಕೆ ಸಾಕ್ಷಿಯಾಗುವ ಶಕ್ತಿ</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ಜಾನ್ 14: 15-17 - ನೀವು ನನ್ನನ್ನು ಪ್ರೀತಿಸಿದರೆ, ನೀವು ನನ್ನ ಆಜ್ಞೆಗಳನ್ನು ಅನುಸರಿಸುತ್ತೀರಿ. ಮತ್ತು ನಾನು ತಂದೆಯನ್ನು ಕೇಳುತ್ತೇನೆ, ಮತ್ತು ಅವನು ನಿಮಗೆ ಇನ್ನೊಬ್ಬ ಸಹಾಯಕನನ್ನು ಕೊಡುತ್ತಾನೆ, ಶಾಶ್ವತವಾಗಿ ನಿಮ್ಮೊಂದಿಗೆ ಇರುತ್ತಾನೆ, ಸತ್ಯದ ಆತ್ಮವೂ ಸಹ.</w:t>
      </w:r>
    </w:p>
    <w:p w14:paraId="4E0133F6" w14:textId="77777777" w:rsidR="00F90BDC" w:rsidRDefault="00F90BDC"/>
    <w:p w14:paraId="1F333A89" w14:textId="77777777" w:rsidR="00F90BDC" w:rsidRDefault="00F90BDC">
      <w:r xmlns:w="http://schemas.openxmlformats.org/wordprocessingml/2006/main">
        <w:t xml:space="preserve">2. ರೋಮನ್ನರು 12: 1-2 - ಆದ್ದರಿಂದ ಸಹೋದರರೇ, ದೇವರ ಕರುಣೆಯಿಂದ ನಿಮ್ಮ ದೇಹಗಳನ್ನು ಜೀವಂತ ಯಜ್ಞವಾಗಿ, ಪವಿತ್ರ ಮತ್ತು ದೇವರಿಗೆ ಸ್ವೀಕಾರಾರ್ಹವಾಗಿ ಅರ್ಪಿಸಲು ನಾನು ನಿಮಗೆ ಮನವಿ ಮಾಡುತ್ತೇನೆ, ಅದು ನಿಮ್ಮ ಆಧ್ಯಾತ್ಮಿಕ ಆರಾಧನೆಯಾಗಿದೆ. ಈ ಜಗತ್ತಿಗೆ ಅನುಗುಣವಾಗಿರಬೇಡಿ, ಆದರೆ ನಿಮ್ಮ ಮನಸ್ಸಿನ ನವೀಕರಣದಿಂದ ರೂಪಾಂತರಗೊಳ್ಳಿರಿ, ಪರೀಕ್ಷೆಯ ಮೂಲಕ ದೇವರ ಚಿತ್ತ ಯಾವುದು, ಒಳ್ಳೆಯದು ಮತ್ತು ಸ್ವೀಕಾರಾರ್ಹ ಮತ್ತು ಪರಿಪೂರ್ಣವಾದದ್ದು ಎಂಬುದನ್ನು ನೀವು ಗ್ರಹಿಸಬಹುದು.</w:t>
      </w:r>
    </w:p>
    <w:p w14:paraId="0B596F44" w14:textId="77777777" w:rsidR="00F90BDC" w:rsidRDefault="00F90BDC"/>
    <w:p w14:paraId="010E40D9" w14:textId="77777777" w:rsidR="00F90BDC" w:rsidRDefault="00F90BDC">
      <w:r xmlns:w="http://schemas.openxmlformats.org/wordprocessingml/2006/main">
        <w:t xml:space="preserve">ಅಪೊಸ್ತಲರ ಕೃತ್ಯಗಳು 5:33 ಅವರು ಅದನ್ನು ಕೇಳಿದಾಗ, ಅವರು ಹೃದಯವನ್ನು ಕತ್ತರಿಸಿದರು ಮತ್ತು ಅವರನ್ನು ಕೊಲ್ಲಲು ಸಲಹೆಯನ್ನು ಪಡೆದರು.</w:t>
      </w:r>
    </w:p>
    <w:p w14:paraId="1ADA80B4" w14:textId="77777777" w:rsidR="00F90BDC" w:rsidRDefault="00F90BDC"/>
    <w:p w14:paraId="4B8831E3" w14:textId="77777777" w:rsidR="00F90BDC" w:rsidRDefault="00F90BDC">
      <w:r xmlns:w="http://schemas.openxmlformats.org/wordprocessingml/2006/main">
        <w:t xml:space="preserve">ಅಪೊಸ್ತಲರ ಬೋಧನೆಗಳನ್ನು ಕೇಳಿದಾಗ ಯಹೂದಿ ನಾಯಕರು ಕೋಪದಿಂದ ತುಂಬಿದರು ಮತ್ತು ಅವರನ್ನು ಕೊಲ್ಲಲು ನಿರ್ಧರಿಸಿದರು.</w:t>
      </w:r>
    </w:p>
    <w:p w14:paraId="42EEB528" w14:textId="77777777" w:rsidR="00F90BDC" w:rsidRDefault="00F90BDC"/>
    <w:p w14:paraId="5AA8A00A" w14:textId="77777777" w:rsidR="00F90BDC" w:rsidRDefault="00F90BDC">
      <w:r xmlns:w="http://schemas.openxmlformats.org/wordprocessingml/2006/main">
        <w:t xml:space="preserve">1. ಪದದ ಶಕ್ತಿ: ಗಾಸ್ಪೆಲ್ ಅತ್ಯಂತ ನಂಬಿಕೆಯಿಲ್ಲದ ಹೃದಯವನ್ನು ಹೇಗೆ ಪರಿವರ್ತಿಸುತ್ತದೆ</w:t>
      </w:r>
    </w:p>
    <w:p w14:paraId="121077AD" w14:textId="77777777" w:rsidR="00F90BDC" w:rsidRDefault="00F90BDC"/>
    <w:p w14:paraId="1CCBEBBC" w14:textId="77777777" w:rsidR="00F90BDC" w:rsidRDefault="00F90BDC">
      <w:r xmlns:w="http://schemas.openxmlformats.org/wordprocessingml/2006/main">
        <w:t xml:space="preserve">2. ಚರ್ಚ್‌ನ ಕಿರುಕುಳ: ನಾವು ದುಃಖಕ್ಕೆ ಹೇಗೆ ಪ್ರತಿಕ್ರಿಯಿಸುತ್ತೇವೆ</w:t>
      </w:r>
    </w:p>
    <w:p w14:paraId="561F5480" w14:textId="77777777" w:rsidR="00F90BDC" w:rsidRDefault="00F90BDC"/>
    <w:p w14:paraId="0AF99E1A" w14:textId="77777777" w:rsidR="00F90BDC" w:rsidRDefault="00F90BDC">
      <w:r xmlns:w="http://schemas.openxmlformats.org/wordprocessingml/2006/main">
        <w:t xml:space="preserve">1. ಎಫೆಸಿಯನ್ಸ್ 4:15 - "ಪ್ರೀತಿಯಲ್ಲಿ ಸತ್ಯವನ್ನು ಮಾತನಾಡುತ್ತಾ, ನಾವು ಕ್ರಿಸ್ತನಲ್ಲಿ ತಲೆಯಾಗಿರುವ ಆತನೊಳಗೆ ಎಲ್ಲಾ ರೀತಿಯಲ್ಲಿ ಬೆಳೆಯಬೇಕು"</w:t>
      </w:r>
    </w:p>
    <w:p w14:paraId="2532F8A1" w14:textId="77777777" w:rsidR="00F90BDC" w:rsidRDefault="00F90BDC"/>
    <w:p w14:paraId="2F790045" w14:textId="77777777" w:rsidR="00F90BDC" w:rsidRDefault="00F90BDC">
      <w:r xmlns:w="http://schemas.openxmlformats.org/wordprocessingml/2006/main">
        <w:t xml:space="preserve">2. ಫಿಲಿಪ್ಪಿಯವರಿಗೆ 1:29 - "ಕ್ರಿಸ್ತನ ನಿಮಿತ್ತ ನೀವು ಆತನನ್ನು ನಂಬುವುದು ಮಾತ್ರವಲ್ಲದೆ ಆತನ ನಿಮಿತ್ತವೂ ಸಹ ಬಳಲಬೇಕು ಎಂದು ನಿಮಗೆ ದಯಪಾಲಿಸಲಾಗಿದೆ."</w:t>
      </w:r>
    </w:p>
    <w:p w14:paraId="500C315B" w14:textId="77777777" w:rsidR="00F90BDC" w:rsidRDefault="00F90BDC"/>
    <w:p w14:paraId="7ECE452C" w14:textId="77777777" w:rsidR="00F90BDC" w:rsidRDefault="00F90BDC">
      <w:r xmlns:w="http://schemas.openxmlformats.org/wordprocessingml/2006/main">
        <w:t xml:space="preserve">ಅಪೊಸ್ತಲರ ಕೃತ್ಯಗಳು 5:34 ಆಗ ಒಬ್ಬನು ಪರಿಷತ್ತಿನಲ್ಲಿ ಎದ್ದು ನಿಂತನು, ಒಬ್ಬ ಫರಿಸಾಯನು, ಗಮಾಲಿಯೇಲನು, ಕಾನೂನಿನ ವೈದ್ಯನು, ಎಲ್ಲಾ ಜನರಲ್ಲಿ ಖ್ಯಾತಿಯನ್ನು ಹೊಂದಿದ್ದನು ಮತ್ತು ಅಪೊಸ್ತಲರನ್ನು ಸ್ವಲ್ಪ ಜಾಗದಲ್ಲಿ ಇರಿಸಲು ಆಜ್ಞಾಪಿಸಿದನು.</w:t>
      </w:r>
    </w:p>
    <w:p w14:paraId="4A40B660" w14:textId="77777777" w:rsidR="00F90BDC" w:rsidRDefault="00F90BDC"/>
    <w:p w14:paraId="2FA1516D" w14:textId="77777777" w:rsidR="00F90BDC" w:rsidRDefault="00F90BDC">
      <w:r xmlns:w="http://schemas.openxmlformats.org/wordprocessingml/2006/main">
        <w:t xml:space="preserve">ಒಬ್ಬ ಫರಿಸಾಯನೂ ಗೌರವಾನ್ವಿತ ಕಾನೂನು ಬೋಧಕನೂ ಆಗಿದ್ದ ಗಮಾಲಿಯೇಲನು ಪರಿಷತ್ತಿನಲ್ಲಿ ಎದ್ದುನಿಂತು ಅಪೊಸ್ತಲರನ್ನು ದೂರ ಮಾಡುವಂತೆ ಕೇಳಿಕೊಂಡನು.</w:t>
      </w:r>
    </w:p>
    <w:p w14:paraId="5ABD8030" w14:textId="77777777" w:rsidR="00F90BDC" w:rsidRDefault="00F90BDC"/>
    <w:p w14:paraId="32EB971E" w14:textId="77777777" w:rsidR="00F90BDC" w:rsidRDefault="00F90BDC">
      <w:r xmlns:w="http://schemas.openxmlformats.org/wordprocessingml/2006/main">
        <w:t xml:space="preserve">1. ಗಮಾಲಿಯೆಲ್‌ನ ಬುದ್ಧಿವಂತಿಕೆ: ಸಂಘರ್ಷದ ಸಮಯದಲ್ಲಿ ಕಾರಣದ ಧ್ವನಿಯನ್ನು ಆಲಿಸುವುದು</w:t>
      </w:r>
    </w:p>
    <w:p w14:paraId="13112009" w14:textId="77777777" w:rsidR="00F90BDC" w:rsidRDefault="00F90BDC"/>
    <w:p w14:paraId="1306AD59" w14:textId="77777777" w:rsidR="00F90BDC" w:rsidRDefault="00F90BDC">
      <w:r xmlns:w="http://schemas.openxmlformats.org/wordprocessingml/2006/main">
        <w:t xml:space="preserve">2. ಖ್ಯಾತಿಯ ಶಕ್ತಿ: ಒಳ್ಳೆಯ ಹೆಸರಿನ ಪ್ರಭಾವ</w:t>
      </w:r>
    </w:p>
    <w:p w14:paraId="0234EC07" w14:textId="77777777" w:rsidR="00F90BDC" w:rsidRDefault="00F90BDC"/>
    <w:p w14:paraId="434F80F7" w14:textId="77777777" w:rsidR="00F90BDC" w:rsidRDefault="00F90BDC">
      <w:r xmlns:w="http://schemas.openxmlformats.org/wordprocessingml/2006/main">
        <w:t xml:space="preserve">1. ನಾಣ್ಣುಡಿಗಳು 18:13 - "ಒಂದು ವಿಷಯವನ್ನು ಕೇಳುವ ಮೊದಲು ಉತ್ತರಿಸುವವನಿಗೆ ಅದು ಮೂರ್ಖತನ ಮತ್ತು ಅವಮಾನ."</w:t>
      </w:r>
    </w:p>
    <w:p w14:paraId="5C1354F4" w14:textId="77777777" w:rsidR="00F90BDC" w:rsidRDefault="00F90BDC"/>
    <w:p w14:paraId="6CAF0195" w14:textId="77777777" w:rsidR="00F90BDC" w:rsidRDefault="00F90BDC">
      <w:r xmlns:w="http://schemas.openxmlformats.org/wordprocessingml/2006/main">
        <w:t xml:space="preserve">2. ಪ್ರಸಂಗಿ 10:2 - "ಬುದ್ಧಿವಂತನ ಹೃದಯವು ಅವನ ಬಲಭಾಗದಲ್ಲಿದೆ; ಆದರೆ ಮೂರ್ಖನ ಹೃದಯವು ಅವನ ಎಡಭಾಗದಲ್ಲಿದೆ."</w:t>
      </w:r>
    </w:p>
    <w:p w14:paraId="10DCB561" w14:textId="77777777" w:rsidR="00F90BDC" w:rsidRDefault="00F90BDC"/>
    <w:p w14:paraId="7E2714A3" w14:textId="77777777" w:rsidR="00F90BDC" w:rsidRDefault="00F90BDC">
      <w:r xmlns:w="http://schemas.openxmlformats.org/wordprocessingml/2006/main">
        <w:t xml:space="preserve">ಅಪೊಸ್ತಲರ ಕೃತ್ಯಗಳು 5:35 ಮತ್ತು ಅವರಿಗೆ--ಇಸ್ರಾಯೇಲ್ಯರೇ, ಈ ಮನುಷ್ಯರನ್ನು ಮುಟ್ಟಲು ನೀವು ಏನು ಮಾಡಬೇಕೆಂದು ಯೋಚಿಸುತ್ತೀರೋ ಅದನ್ನು ನೀವೇ ನೋಡಿಕೊಳ್ಳಿರಿ.</w:t>
      </w:r>
    </w:p>
    <w:p w14:paraId="3C4FBF94" w14:textId="77777777" w:rsidR="00F90BDC" w:rsidRDefault="00F90BDC"/>
    <w:p w14:paraId="5A756F19" w14:textId="77777777" w:rsidR="00F90BDC" w:rsidRDefault="00F90BDC">
      <w:r xmlns:w="http://schemas.openxmlformats.org/wordprocessingml/2006/main">
        <w:t xml:space="preserve">ಇಸ್ರಾಯೇಲ್ಯರು ತಮ್ಮ ಮುಂದೆ ಇದ್ದ ಜನರ ಬಗ್ಗೆ ಅವರ ಉದ್ದೇಶಗಳ ಬಗ್ಗೆ ಎಚ್ಚರಿಸಿದರು.</w:t>
      </w:r>
    </w:p>
    <w:p w14:paraId="66340638" w14:textId="77777777" w:rsidR="00F90BDC" w:rsidRDefault="00F90BDC"/>
    <w:p w14:paraId="74DF8103" w14:textId="77777777" w:rsidR="00F90BDC" w:rsidRDefault="00F90BDC">
      <w:r xmlns:w="http://schemas.openxmlformats.org/wordprocessingml/2006/main">
        <w:t xml:space="preserve">1. ನಮ್ಮ ನಿರ್ಧಾರಗಳಲ್ಲಿ ದೇವರ ಚಿತ್ತವನ್ನು ಪರಿಗಣಿಸುವ ಪ್ರಾಮುಖ್ಯತೆ.</w:t>
      </w:r>
    </w:p>
    <w:p w14:paraId="3D6534CB" w14:textId="77777777" w:rsidR="00F90BDC" w:rsidRDefault="00F90BDC"/>
    <w:p w14:paraId="6EA72E61" w14:textId="77777777" w:rsidR="00F90BDC" w:rsidRDefault="00F90BDC">
      <w:r xmlns:w="http://schemas.openxmlformats.org/wordprocessingml/2006/main">
        <w:t xml:space="preserve">2. ಕಠಿಣ ನಿರ್ಧಾರಗಳನ್ನು ಎದುರಿಸುವಾಗ ಬುದ್ಧಿವಂತ ಮತ್ತು ವಿವೇಚನಾಶೀಲರ ಅಗತ್ಯತೆ.</w:t>
      </w:r>
    </w:p>
    <w:p w14:paraId="1EAB28E4" w14:textId="77777777" w:rsidR="00F90BDC" w:rsidRDefault="00F90BDC"/>
    <w:p w14:paraId="274C6ACD" w14:textId="77777777" w:rsidR="00F90BDC" w:rsidRDefault="00F90BDC">
      <w:r xmlns:w="http://schemas.openxmlformats.org/wordprocessingml/2006/main">
        <w:t xml:space="preserve">1. ಜೇಮ್ಸ್ 1: 5 - "ನಿಮ್ಮಲ್ಲಿ ಯಾರಿಗಾದರೂ ಬುದ್ಧಿವಂತಿಕೆಯ ಕೊರತೆಯಿದ್ದರೆ, ಅವನು ದೇವರನ್ನು ಬೇಡಿಕೊಳ್ಳಲಿ, ಯಾರು ನಿಂದೆಯಿಲ್ಲದೆ ಎಲ್ಲರಿಗೂ ಉದಾರವಾಗಿ ಕೊಡುತ್ತಾರೆ, ಮತ್ತು ಅದು ಅವನಿಗೆ ನೀಡಲ್ಪಡುತ್ತದೆ."</w:t>
      </w:r>
    </w:p>
    <w:p w14:paraId="39AA0840" w14:textId="77777777" w:rsidR="00F90BDC" w:rsidRDefault="00F90BDC"/>
    <w:p w14:paraId="4B0B478E" w14:textId="77777777" w:rsidR="00F90BDC" w:rsidRDefault="00F90BDC">
      <w:r xmlns:w="http://schemas.openxmlformats.org/wordprocessingml/2006/main">
        <w:t xml:space="preserve">2. ನಾಣ್ಣುಡಿಗಳು 3:5-6 - “ನಿನ್ನ ಪೂರ್ಣ ಹೃದಯದಿಂದ ಭಗವಂತನಲ್ಲಿ ಭರವಸವಿಡು, ಮತ್ತು ನಿನ್ನ ಸ್ವಂತ ತಿಳುವಳಿಕೆಯ ಮೇಲೆ ಆತುಕೊಳ್ಳಬೇಡ. ನಿನ್ನ ಎಲ್ಲಾ ಮಾರ್ಗಗಳಲ್ಲಿ ಅವನನ್ನು ಅಂಗೀಕರಿಸು, ಮತ್ತು ಅವನು ನಿನ್ನ ಮಾರ್ಗಗಳನ್ನು ನೇರಗೊಳಿಸುತ್ತಾನೆ.</w:t>
      </w:r>
    </w:p>
    <w:p w14:paraId="0AC4F74B" w14:textId="77777777" w:rsidR="00F90BDC" w:rsidRDefault="00F90BDC"/>
    <w:p w14:paraId="414FB084" w14:textId="77777777" w:rsidR="00F90BDC" w:rsidRDefault="00F90BDC">
      <w:r xmlns:w="http://schemas.openxmlformats.org/wordprocessingml/2006/main">
        <w:t xml:space="preserve">ಅಪೊಸ್ತಲರ ಕೃತ್ಯಗಳು 5:36 ಯಾಕಂದರೆ ಈ ದಿನಗಳ ಮುಂಚೆ ಥೀಡಾಸ್ ಎದ್ದನು, ತಾನು ಯಾರೋ ಎಂದು ಹೆಮ್ಮೆಪಡುತ್ತಾನೆ; ಇವರೊಂದಿಗೆ ಸುಮಾರು ನಾನೂರು ಮಂದಿ ಪುರುಷರು ಸೇರಿಕೊಂಡರು: ಯಾರು ಕೊಲ್ಲಲ್ಪಟ್ಟರು; ಮತ್ತು ಅವನಿಗೆ ವಿಧೇಯರಾದವರೆಲ್ಲರೂ </w:t>
      </w:r>
      <w:r xmlns:w="http://schemas.openxmlformats.org/wordprocessingml/2006/main">
        <w:lastRenderedPageBreak xmlns:w="http://schemas.openxmlformats.org/wordprocessingml/2006/main"/>
      </w:r>
      <w:r xmlns:w="http://schemas.openxmlformats.org/wordprocessingml/2006/main">
        <w:t xml:space="preserve">ಚದುರಿಹೋದರು ಮತ್ತು ನಿಷ್ಪ್ರಯೋಜಕರಾದರು.</w:t>
      </w:r>
    </w:p>
    <w:p w14:paraId="2933A19B" w14:textId="77777777" w:rsidR="00F90BDC" w:rsidRDefault="00F90BDC"/>
    <w:p w14:paraId="3CCB6F21" w14:textId="77777777" w:rsidR="00F90BDC" w:rsidRDefault="00F90BDC">
      <w:r xmlns:w="http://schemas.openxmlformats.org/wordprocessingml/2006/main">
        <w:t xml:space="preserve">ಥೀದಾಸ್ ಒಬ್ಬ ವ್ಯಕ್ತಿಯಾಗಿದ್ದು, ತಾನು ಪ್ರಮುಖ ವ್ಯಕ್ತಿ ಎಂದು ಹೇಳಿಕೊಂಡನು ಮತ್ತು ಅವನೊಂದಿಗೆ ಸೇರಲು ಸುಮಾರು 400 ಜನರನ್ನು ಒಟ್ಟುಗೂಡಿಸಿದನು. ಆದಾಗ್ಯೂ, ಅವನು ಕೊಲ್ಲಲ್ಪಟ್ಟನು ಮತ್ತು ಅವನ ಎಲ್ಲಾ ಅನುಯಾಯಿಗಳು ಚದುರಿಹೋದರು ಮತ್ತು ಏನೂ ಮಾಡಲಿಲ್ಲ.</w:t>
      </w:r>
    </w:p>
    <w:p w14:paraId="63732B30" w14:textId="77777777" w:rsidR="00F90BDC" w:rsidRDefault="00F90BDC"/>
    <w:p w14:paraId="544CC759" w14:textId="77777777" w:rsidR="00F90BDC" w:rsidRDefault="00F90BDC">
      <w:r xmlns:w="http://schemas.openxmlformats.org/wordprocessingml/2006/main">
        <w:t xml:space="preserve">1. ದೇವರ ಸಾರ್ವಭೌಮ ಯೋಜನೆ ಯಾವಾಗಲೂ ನೆರವೇರುತ್ತದೆ - ರೋಮನ್ನರು 8:28</w:t>
      </w:r>
    </w:p>
    <w:p w14:paraId="2088854A" w14:textId="77777777" w:rsidR="00F90BDC" w:rsidRDefault="00F90BDC"/>
    <w:p w14:paraId="306E2733" w14:textId="77777777" w:rsidR="00F90BDC" w:rsidRDefault="00F90BDC">
      <w:r xmlns:w="http://schemas.openxmlformats.org/wordprocessingml/2006/main">
        <w:t xml:space="preserve">2. ಸುಳ್ಳು ಪ್ರವಾದಿಗಳು ಮತ್ತು ಅವರ ಖಾಲಿ ಭರವಸೆಗಳ ಬಗ್ಗೆ ಎಚ್ಚರದಿಂದಿರಿ - ಮ್ಯಾಥ್ಯೂ 7: 15-17</w:t>
      </w:r>
    </w:p>
    <w:p w14:paraId="0CE295AA" w14:textId="77777777" w:rsidR="00F90BDC" w:rsidRDefault="00F90BDC"/>
    <w:p w14:paraId="6B944ED5" w14:textId="77777777" w:rsidR="00F90BDC" w:rsidRDefault="00F90BDC">
      <w:r xmlns:w="http://schemas.openxmlformats.org/wordprocessingml/2006/main">
        <w:t xml:space="preserve">1. ಡೇನಿಯಲ್ 4:35 - ಭೂಮಿಯ ಎಲ್ಲಾ ನಿವಾಸಿಗಳು ಶೂನ್ಯವೆಂದು ಪರಿಗಣಿಸಲಾಗಿದೆ</w:t>
      </w:r>
    </w:p>
    <w:p w14:paraId="33A1246F" w14:textId="77777777" w:rsidR="00F90BDC" w:rsidRDefault="00F90BDC"/>
    <w:p w14:paraId="47FF9542" w14:textId="77777777" w:rsidR="00F90BDC" w:rsidRDefault="00F90BDC">
      <w:r xmlns:w="http://schemas.openxmlformats.org/wordprocessingml/2006/main">
        <w:t xml:space="preserve">2. ನಾಣ್ಣುಡಿಗಳು 16: 2 - ಮನುಷ್ಯನ ಎಲ್ಲಾ ಮಾರ್ಗಗಳು ಅವನ ದೃಷ್ಟಿಯಲ್ಲಿ ಶುದ್ಧವಾಗಿವೆ, ಆದರೆ ಕರ್ತನು ಆತ್ಮವನ್ನು ತೂಗುತ್ತಾನೆ.</w:t>
      </w:r>
    </w:p>
    <w:p w14:paraId="330DE423" w14:textId="77777777" w:rsidR="00F90BDC" w:rsidRDefault="00F90BDC"/>
    <w:p w14:paraId="36F5E06B" w14:textId="77777777" w:rsidR="00F90BDC" w:rsidRDefault="00F90BDC">
      <w:r xmlns:w="http://schemas.openxmlformats.org/wordprocessingml/2006/main">
        <w:t xml:space="preserve">ಅಪೊಸ್ತಲರ ಕೃತ್ಯಗಳು 5:37 ಈ ಮನುಷ್ಯನು ತೆರಿಗೆಯ ದಿನಗಳಲ್ಲಿ ಗಲಿಲಾಯದ ಜುದಾಸ್ ಎದ್ದನು ಮತ್ತು ಅವನ ಹಿಂದೆ ಬಹಳ ಜನರನ್ನು ಸೆಳೆದುಕೊಂಡನು; ಮತ್ತು ಆತನಿಗೆ ವಿಧೇಯರಾದವರೆಲ್ಲರೂ ಚದುರಿಹೋದರು.</w:t>
      </w:r>
    </w:p>
    <w:p w14:paraId="11AF2A36" w14:textId="77777777" w:rsidR="00F90BDC" w:rsidRDefault="00F90BDC"/>
    <w:p w14:paraId="07F31C15" w14:textId="77777777" w:rsidR="00F90BDC" w:rsidRDefault="00F90BDC">
      <w:r xmlns:w="http://schemas.openxmlformats.org/wordprocessingml/2006/main">
        <w:t xml:space="preserve">ಈ ಭಾಗವು ಗಲಿಲಿಯ ಜುದಾಸ್ ಬಗ್ಗೆ ಹೇಳುತ್ತದೆ, ಅವರು ತೆರಿಗೆಯ ದಿನಗಳಲ್ಲಿ ಬೆಳೆದರು ಮತ್ತು ದೊಡ್ಡ ಅನುಯಾಯಿಗಳನ್ನು ಸಂಗ್ರಹಿಸಿದರು, ಆದರೆ ಅಂತಿಮವಾಗಿ ನಾಶವಾದರು ಮತ್ತು ಅವನ ಅನುಯಾಯಿಗಳು ಚದುರಿಹೋದರು.</w:t>
      </w:r>
    </w:p>
    <w:p w14:paraId="14890987" w14:textId="77777777" w:rsidR="00F90BDC" w:rsidRDefault="00F90BDC"/>
    <w:p w14:paraId="683F46D9" w14:textId="77777777" w:rsidR="00F90BDC" w:rsidRDefault="00F90BDC">
      <w:r xmlns:w="http://schemas.openxmlformats.org/wordprocessingml/2006/main">
        <w:t xml:space="preserve">1. ಲೌಕಿಕ ಖ್ಯಾತಿಯ ಕ್ಷಣಿಕ ಸ್ವಭಾವ</w:t>
      </w:r>
    </w:p>
    <w:p w14:paraId="5E8DE59F" w14:textId="77777777" w:rsidR="00F90BDC" w:rsidRDefault="00F90BDC"/>
    <w:p w14:paraId="04AEE918" w14:textId="77777777" w:rsidR="00F90BDC" w:rsidRDefault="00F90BDC">
      <w:r xmlns:w="http://schemas.openxmlformats.org/wordprocessingml/2006/main">
        <w:t xml:space="preserve">2. ಮನುಷ್ಯನಿಗಿಂತ ದೇವರನ್ನು ಅನುಸರಿಸುವ ಪ್ರಾಮುಖ್ಯತೆ</w:t>
      </w:r>
    </w:p>
    <w:p w14:paraId="4530F983" w14:textId="77777777" w:rsidR="00F90BDC" w:rsidRDefault="00F90BDC"/>
    <w:p w14:paraId="02E0EE7C" w14:textId="77777777" w:rsidR="00F90BDC" w:rsidRDefault="00F90BDC">
      <w:r xmlns:w="http://schemas.openxmlformats.org/wordprocessingml/2006/main">
        <w:t xml:space="preserve">1. ಕೀರ್ತನೆ 146: 3-4 - ಮೋಕ್ಷವಿಲ್ಲದ ಮನುಷ್ಯಕುಮಾರನಲ್ಲಿ ನಿಮ್ಮ ಭರವಸೆಯನ್ನು ರಾಜಕುಮಾರರಲ್ಲಿ ಇಡಬೇಡಿ. ಅವನ ಉಸಿರು ಹೊರಟುಹೋದಾಗ, ಅವನು ಭೂಮಿಗೆ ಹಿಂತಿರುಗುತ್ತಾನೆ; ಆ ದಿನವೇ ಅವನ ಯೋಜನೆಗಳು ನಾಶವಾಗುತ್ತವೆ.</w:t>
      </w:r>
    </w:p>
    <w:p w14:paraId="0A29C100" w14:textId="77777777" w:rsidR="00F90BDC" w:rsidRDefault="00F90BDC"/>
    <w:p w14:paraId="7EDDC815" w14:textId="77777777" w:rsidR="00F90BDC" w:rsidRDefault="00F90BDC">
      <w:r xmlns:w="http://schemas.openxmlformats.org/wordprocessingml/2006/main">
        <w:t xml:space="preserve">2. ನಾಣ್ಣುಡಿಗಳು 14:12 - ಮನುಷ್ಯನಿಗೆ ಸರಿಯಾಗಿ ತೋರುವ ಮಾರ್ಗವಿದೆ, ಆದರೆ ಅದರ ಅಂತ್ಯವು ಮರಣದ ಮಾರ್ಗವಾಗಿದೆ.</w:t>
      </w:r>
    </w:p>
    <w:p w14:paraId="1D51CF79" w14:textId="77777777" w:rsidR="00F90BDC" w:rsidRDefault="00F90BDC"/>
    <w:p w14:paraId="66911744" w14:textId="77777777" w:rsidR="00F90BDC" w:rsidRDefault="00F90BDC">
      <w:r xmlns:w="http://schemas.openxmlformats.org/wordprocessingml/2006/main">
        <w:t xml:space="preserve">ಕಾಯಿದೆಗಳು 5:38 ಮತ್ತು ಈಗ ನಾನು ನಿಮಗೆ ಹೇಳುತ್ತೇನೆ, ಈ ಪುರುಷರಿಂದ ದೂರವಿರಿ, ಮತ್ತು ಅವರನ್ನು ಬಿಟ್ಟುಬಿಡಿ;</w:t>
      </w:r>
    </w:p>
    <w:p w14:paraId="67368263" w14:textId="77777777" w:rsidR="00F90BDC" w:rsidRDefault="00F90BDC"/>
    <w:p w14:paraId="31350561" w14:textId="77777777" w:rsidR="00F90BDC" w:rsidRDefault="00F90BDC">
      <w:r xmlns:w="http://schemas.openxmlformats.org/wordprocessingml/2006/main">
        <w:t xml:space="preserve">ಅಪೊಸ್ತಲ ಪೇತ್ರನು ಸುಳ್ಳು ಸುವಾರ್ತೆಯನ್ನು ಬೋಧಿಸುವ ಪುರುಷರಿಂದ ದೂರವಿರಲು ಜನರಿಗೆ ಸಲಹೆ ನೀಡುತ್ತಾನೆ, ಏಕೆಂದರೆ ಅದು ಏನೂ ಆಗುವುದಿಲ್ಲ.</w:t>
      </w:r>
    </w:p>
    <w:p w14:paraId="5A1C25EA" w14:textId="77777777" w:rsidR="00F90BDC" w:rsidRDefault="00F90BDC"/>
    <w:p w14:paraId="04E76D62" w14:textId="77777777" w:rsidR="00F90BDC" w:rsidRDefault="00F90BDC">
      <w:r xmlns:w="http://schemas.openxmlformats.org/wordprocessingml/2006/main">
        <w:t xml:space="preserve">1. ಸುಳ್ಳು ಸುವಾರ್ತೆಗಳ ಬಗ್ಗೆ ತಿಳಿದಿರಲಿ ಮತ್ತು ಅವುಗಳಿಂದ ಮೋಸಹೋಗಬೇಡಿ.</w:t>
      </w:r>
    </w:p>
    <w:p w14:paraId="3D5C073E" w14:textId="77777777" w:rsidR="00F90BDC" w:rsidRDefault="00F90BDC"/>
    <w:p w14:paraId="0E8EA9AC" w14:textId="77777777" w:rsidR="00F90BDC" w:rsidRDefault="00F90BDC">
      <w:r xmlns:w="http://schemas.openxmlformats.org/wordprocessingml/2006/main">
        <w:t xml:space="preserve">2. ಸುಳ್ಳು ಬೋಧಕರಿಂದ ವಂಚಿತರಾಗಬೇಡಿ, ಏಕೆಂದರೆ ಅವರ ಕೆಲಸವು ಯಾವುದಕ್ಕೂ ಸಮನಾಗುವುದಿಲ್ಲ.</w:t>
      </w:r>
    </w:p>
    <w:p w14:paraId="120FDE4A" w14:textId="77777777" w:rsidR="00F90BDC" w:rsidRDefault="00F90BDC"/>
    <w:p w14:paraId="05CF7635" w14:textId="77777777" w:rsidR="00F90BDC" w:rsidRDefault="00F90BDC">
      <w:r xmlns:w="http://schemas.openxmlformats.org/wordprocessingml/2006/main">
        <w:t xml:space="preserve">1. ಯೆರೆಮಿಯ 17:5-8 - ನಿಮ್ಮ ಪೂರ್ಣ ಹೃದಯದಿಂದ ಭಗವಂತನಲ್ಲಿ ಭರವಸೆ ಇಡಿ ಮತ್ತು ನಿಮ್ಮ ಸ್ವಂತ ತಿಳುವಳಿಕೆಯನ್ನು ಅವಲಂಬಿಸಿರಬೇಡಿ.</w:t>
      </w:r>
    </w:p>
    <w:p w14:paraId="02F68103" w14:textId="77777777" w:rsidR="00F90BDC" w:rsidRDefault="00F90BDC"/>
    <w:p w14:paraId="45BFF494" w14:textId="77777777" w:rsidR="00F90BDC" w:rsidRDefault="00F90BDC">
      <w:r xmlns:w="http://schemas.openxmlformats.org/wordprocessingml/2006/main">
        <w:t xml:space="preserve">2. ರೋಮನ್ನರು 12:2 - ಈ ಜಗತ್ತಿಗೆ ಅನುಗುಣವಾಗಿರಬೇಡಿ, ಆದರೆ ನಿಮ್ಮ ಮನಸ್ಸಿನ ನವೀಕರಣದಿಂದ ರೂಪಾಂತರಗೊಳ್ಳಿರಿ.</w:t>
      </w:r>
    </w:p>
    <w:p w14:paraId="7016BD36" w14:textId="77777777" w:rsidR="00F90BDC" w:rsidRDefault="00F90BDC"/>
    <w:p w14:paraId="3365C398" w14:textId="77777777" w:rsidR="00F90BDC" w:rsidRDefault="00F90BDC">
      <w:r xmlns:w="http://schemas.openxmlformats.org/wordprocessingml/2006/main">
        <w:t xml:space="preserve">ಅಪೊಸ್ತಲರ ಕೃತ್ಯಗಳು 5:39 ಆದರೆ ಅದು ದೇವರದ್ದಾದರೆ ನೀವು ಅದನ್ನು ಕೆಡವಲು ಸಾಧ್ಯವಿಲ್ಲ; ದೇವರಿಗೆ ವಿರುದ್ಧವಾಗಿ ಹೋರಾಡಲು ಸಹ ನೀವು ಕಂಡುಕೊಳ್ಳದಿರುವಂತೆ.</w:t>
      </w:r>
    </w:p>
    <w:p w14:paraId="620D652D" w14:textId="77777777" w:rsidR="00F90BDC" w:rsidRDefault="00F90BDC"/>
    <w:p w14:paraId="36EF49B6" w14:textId="77777777" w:rsidR="00F90BDC" w:rsidRDefault="00F90BDC">
      <w:r xmlns:w="http://schemas.openxmlformats.org/wordprocessingml/2006/main">
        <w:t xml:space="preserve">ದೇವರು ಯಾವಾಗಲೂ ಕೊನೆಯಲ್ಲಿ ಮೇಲುಗೈ ಸಾಧಿಸುತ್ತಾನೆ ಮತ್ತು ನಾವು ಅವನನ್ನು ವಿರೋಧಿಸಲು ಪ್ರಯತ್ನಿಸುವುದು ಅಪಾಯಕಾರಿ.</w:t>
      </w:r>
    </w:p>
    <w:p w14:paraId="14EBA735" w14:textId="77777777" w:rsidR="00F90BDC" w:rsidRDefault="00F90BDC"/>
    <w:p w14:paraId="2F7A58CC" w14:textId="77777777" w:rsidR="00F90BDC" w:rsidRDefault="00F90BDC">
      <w:r xmlns:w="http://schemas.openxmlformats.org/wordprocessingml/2006/main">
        <w:t xml:space="preserve">1: ನಾವು ಎಂದಿಗೂ ದೇವರನ್ನು ಮತ್ತು ಆತನ ಚಿತ್ತವನ್ನು ವಿರೋಧಿಸಲು ಪ್ರಯತ್ನಿಸಬಾರದು ಏಕೆಂದರೆ ಅದು ನಿರರ್ಥಕವಾಗಿದೆ ಮತ್ತು ನಮಗೆ ಹಾನಿಕಾರಕವಾಗಿದೆ.</w:t>
      </w:r>
    </w:p>
    <w:p w14:paraId="03AD5AF6" w14:textId="77777777" w:rsidR="00F90BDC" w:rsidRDefault="00F90BDC"/>
    <w:p w14:paraId="2C874278" w14:textId="77777777" w:rsidR="00F90BDC" w:rsidRDefault="00F90BDC">
      <w:r xmlns:w="http://schemas.openxmlformats.org/wordprocessingml/2006/main">
        <w:t xml:space="preserve">2: ದೇವರು ಸರ್ವೋನ್ನತ ಪ್ರಭುವಾಗಿದ್ದು, ಆತನಿಗೆ ಅಧೀನವಾಗುವುದು ಬುದ್ಧಿವಂತವಾಗಿದೆ.</w:t>
      </w:r>
    </w:p>
    <w:p w14:paraId="5C0DCAC9" w14:textId="77777777" w:rsidR="00F90BDC" w:rsidRDefault="00F90BDC"/>
    <w:p w14:paraId="18296F04" w14:textId="77777777" w:rsidR="00F90BDC" w:rsidRDefault="00F90BDC">
      <w:r xmlns:w="http://schemas.openxmlformats.org/wordprocessingml/2006/main">
        <w:t xml:space="preserve">1: ಎಫೆಸಿಯನ್ಸ್ 4: 6 - ಒಬ್ಬನೇ ದೇವರು ಮತ್ತು ಎಲ್ಲರ ತಂದೆ, ಅವರು ಎಲ್ಲಕ್ಕಿಂತ ಹೆಚ್ಚಾಗಿ ಮತ್ತು ಎಲ್ಲರ ಮೂಲಕ ಮತ್ತು ನಿಮ್ಮೆಲ್ಲರಲ್ಲಿದ್ದಾರೆ.</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ಕೀರ್ತನೆ 103:19 - ಕರ್ತನು ಸ್ವರ್ಗದಲ್ಲಿ ತನ್ನ ಸಿಂಹಾಸನವನ್ನು ಸಿದ್ಧಪಡಿಸಿದ್ದಾನೆ; ಮತ್ತು ಅವನ ರಾಜ್ಯವು ಎಲ್ಲವನ್ನು ಆಳುತ್ತದೆ.</w:t>
      </w:r>
    </w:p>
    <w:p w14:paraId="487C2871" w14:textId="77777777" w:rsidR="00F90BDC" w:rsidRDefault="00F90BDC"/>
    <w:p w14:paraId="5E284E91" w14:textId="77777777" w:rsidR="00F90BDC" w:rsidRDefault="00F90BDC">
      <w:r xmlns:w="http://schemas.openxmlformats.org/wordprocessingml/2006/main">
        <w:t xml:space="preserve">ಕಾಯಿದೆಗಳು 5:40 ಮತ್ತು ಅವರು ಅವನಿಗೆ ಒಪ್ಪಿದರು, ಮತ್ತು ಅವರು ಅಪೊಸ್ತಲರನ್ನು ಕರೆದು ಅವರನ್ನು ಹೊಡೆದು, ಅವರು ಯೇಸುವಿನ ಹೆಸರಿನಲ್ಲಿ ಮಾತನಾಡಬಾರದೆಂದು ಆಜ್ಞಾಪಿಸಿ ಅವರನ್ನು ಹೋಗಲು ಬಿಡಿ.</w:t>
      </w:r>
    </w:p>
    <w:p w14:paraId="4B5AF082" w14:textId="77777777" w:rsidR="00F90BDC" w:rsidRDefault="00F90BDC"/>
    <w:p w14:paraId="7AC99147" w14:textId="77777777" w:rsidR="00F90BDC" w:rsidRDefault="00F90BDC">
      <w:r xmlns:w="http://schemas.openxmlformats.org/wordprocessingml/2006/main">
        <w:t xml:space="preserve">ಅಪೊಸ್ತಲರನ್ನು ಕರೆಯಲಾಯಿತು ಮತ್ತು ಹೊಡೆಯಲಾಯಿತು, ಆದರೆ ಯೇಸುವಿನ ಹೆಸರಿನಲ್ಲಿ ಮಾತನಾಡಬಾರದೆಂದು ಆಜ್ಞಾಪಿಸಿದ ನಂತರ ಹೋಗಲು ಅನುಮತಿಸಲಾಯಿತು.</w:t>
      </w:r>
    </w:p>
    <w:p w14:paraId="21D739C5" w14:textId="77777777" w:rsidR="00F90BDC" w:rsidRDefault="00F90BDC"/>
    <w:p w14:paraId="58D00079" w14:textId="77777777" w:rsidR="00F90BDC" w:rsidRDefault="00F90BDC">
      <w:r xmlns:w="http://schemas.openxmlformats.org/wordprocessingml/2006/main">
        <w:t xml:space="preserve">1. ಪರಿಶ್ರಮದ ಶಕ್ತಿ: ಅಪೊಸ್ತಲರಿಂದ ಕಲಿಯುವುದು</w:t>
      </w:r>
    </w:p>
    <w:p w14:paraId="3EAF0DDB" w14:textId="77777777" w:rsidR="00F90BDC" w:rsidRDefault="00F90BDC"/>
    <w:p w14:paraId="5CB3539D" w14:textId="77777777" w:rsidR="00F90BDC" w:rsidRDefault="00F90BDC">
      <w:r xmlns:w="http://schemas.openxmlformats.org/wordprocessingml/2006/main">
        <w:t xml:space="preserve">2. ಯೇಸುವನ್ನು ಅನುಸರಿಸುವುದು ಯಾವುದೇ ವೆಚ್ಚವಿಲ್ಲ</w:t>
      </w:r>
    </w:p>
    <w:p w14:paraId="669B8BB2" w14:textId="77777777" w:rsidR="00F90BDC" w:rsidRDefault="00F90BDC"/>
    <w:p w14:paraId="784B0773" w14:textId="77777777" w:rsidR="00F90BDC" w:rsidRDefault="00F90BDC">
      <w:r xmlns:w="http://schemas.openxmlformats.org/wordprocessingml/2006/main">
        <w:t xml:space="preserve">1. ಮ್ಯಾಥ್ಯೂ 10:32-33 - “ಯಾರು ನನ್ನನ್ನು ಇತರರ ಮುಂದೆ ಒಪ್ಪಿಕೊಳ್ಳುತ್ತಾರೋ, ನಾನು ಸ್ವರ್ಗದಲ್ಲಿರುವ ನನ್ನ ತಂದೆಯ ಮುಂದೆ ಸಹ ಒಪ್ಪಿಕೊಳ್ಳುತ್ತೇನೆ. ಆದರೆ ಇತರರ ಮುಂದೆ ನನ್ನನ್ನು ನಿರಾಕರಿಸುವವನು ಪರಲೋಕದಲ್ಲಿರುವ ನನ್ನ ತಂದೆಯ ಮುಂದೆ ನಾನು ನಿರಾಕರಿಸುವೆನು.</w:t>
      </w:r>
    </w:p>
    <w:p w14:paraId="7169B42C" w14:textId="77777777" w:rsidR="00F90BDC" w:rsidRDefault="00F90BDC"/>
    <w:p w14:paraId="7F31DD50" w14:textId="77777777" w:rsidR="00F90BDC" w:rsidRDefault="00F90BDC">
      <w:r xmlns:w="http://schemas.openxmlformats.org/wordprocessingml/2006/main">
        <w:t xml:space="preserve">2. 1 ಪೀಟರ್ 4:13 - "ಆದರೆ ನೀವು ಕ್ರಿಸ್ತನ ಕಷ್ಟಗಳನ್ನು ಹಂಚಿಕೊಳ್ಳುವಷ್ಟರ ಮಟ್ಟಿಗೆ ಹಿಗ್ಗು, ಆತನ ಮಹಿಮೆಯನ್ನು ಬಹಿರಂಗಪಡಿಸಿದಾಗ ನೀವು ಸಂತೋಷಪಡಬಹುದು ಮತ್ತು ಸಂತೋಷಪಡಬಹುದು."</w:t>
      </w:r>
    </w:p>
    <w:p w14:paraId="37044478" w14:textId="77777777" w:rsidR="00F90BDC" w:rsidRDefault="00F90BDC"/>
    <w:p w14:paraId="39C3738E" w14:textId="77777777" w:rsidR="00F90BDC" w:rsidRDefault="00F90BDC">
      <w:r xmlns:w="http://schemas.openxmlformats.org/wordprocessingml/2006/main">
        <w:t xml:space="preserve">ಅಪೊಸ್ತಲರ ಕೃತ್ಯಗಳು 5:41 ಮತ್ತು ಅವರು ಸಭೆಯ ಸಮ್ಮುಖದಿಂದ ಹೊರಟುಹೋದರು, ಅವರು ಅವನ ಹೆಸರಿಗಾಗಿ ಅವಮಾನವನ್ನು ಅನುಭವಿಸಲು ಯೋಗ್ಯರೆಂದು ಎಣಿಸಲ್ಪಟ್ಟಿದ್ದಾರೆ ಎಂದು ಸಂತೋಷಪಟ್ಟರು.</w:t>
      </w:r>
    </w:p>
    <w:p w14:paraId="1A34DEC3" w14:textId="77777777" w:rsidR="00F90BDC" w:rsidRDefault="00F90BDC"/>
    <w:p w14:paraId="79529FF3" w14:textId="77777777" w:rsidR="00F90BDC" w:rsidRDefault="00F90BDC">
      <w:r xmlns:w="http://schemas.openxmlformats.org/wordprocessingml/2006/main">
        <w:t xml:space="preserve">ಅಪೊಸ್ತಲರು ಯೇಸುವಿನ ನಾಮಕ್ಕಾಗಿ ತಮ್ಮ ಸಂಕಟದಲ್ಲಿ ಸಂತೋಷಪಟ್ಟರು.</w:t>
      </w:r>
    </w:p>
    <w:p w14:paraId="71CF278F" w14:textId="77777777" w:rsidR="00F90BDC" w:rsidRDefault="00F90BDC"/>
    <w:p w14:paraId="332D8393" w14:textId="77777777" w:rsidR="00F90BDC" w:rsidRDefault="00F90BDC">
      <w:r xmlns:w="http://schemas.openxmlformats.org/wordprocessingml/2006/main">
        <w:t xml:space="preserve">1. "ಅವನ ಹೆಸರಿಗಾಗಿ ಅವಮಾನವನ್ನು ಅನುಭವಿಸಲು ಯೋಗ್ಯವಾಗಿದೆ"</w:t>
      </w:r>
    </w:p>
    <w:p w14:paraId="741D6428" w14:textId="77777777" w:rsidR="00F90BDC" w:rsidRDefault="00F90BDC"/>
    <w:p w14:paraId="269856DB" w14:textId="77777777" w:rsidR="00F90BDC" w:rsidRDefault="00F90BDC">
      <w:r xmlns:w="http://schemas.openxmlformats.org/wordprocessingml/2006/main">
        <w:t xml:space="preserve">2. "ಸಂತೋಷದಿಂದ ಅವಮಾನವನ್ನು ಎದುರಿಸುವುದು"</w:t>
      </w:r>
    </w:p>
    <w:p w14:paraId="3D48E102" w14:textId="77777777" w:rsidR="00F90BDC" w:rsidRDefault="00F90BDC"/>
    <w:p w14:paraId="2FECCE36" w14:textId="77777777" w:rsidR="00F90BDC" w:rsidRDefault="00F90BDC">
      <w:r xmlns:w="http://schemas.openxmlformats.org/wordprocessingml/2006/main">
        <w:t xml:space="preserve">1. ಫಿಲಿಪ್ಪಿಯವರಿಗೆ 3:8-11 “ನಿಜವಾಗಿಯೂ, ನನ್ನ ಕರ್ತನಾದ ಕ್ರಿಸ್ತ ಯೇಸುವನ್ನು ತಿಳಿದುಕೊಳ್ಳುವ ಅತ್ಯುನ್ನತ ಮೌಲ್ಯದಿಂದಾಗಿ ನಾನು ಎಲ್ಲವನ್ನೂ ನಷ್ಟವೆಂದು ಪರಿಗಣಿಸುತ್ತೇನೆ. ಆತನ ನಿಮಿತ್ತ ನಾನು ಎಲ್ಲವನ್ನು ಕಳೆದುಕೊಂಡಿದ್ದೇನೆ ಮತ್ತು ನಾನು ಕ್ರಿಸ್ತನನ್ನು ಗಳಿಸಲು ಮತ್ತು ಆತನಲ್ಲಿ ಕಂಡುಬರುವಂತೆ ಅವುಗಳನ್ನು ಕಸವೆಂದು ಎಣಿಸಿದ್ದೇನೆ, ಕಾನೂನಿನಿಂದ ಬರುವ ನನ್ನ ಸ್ವಂತ ನೀತಿಯಿಲ್ಲ, ಆದರೆ ನಂಬಿಕೆಯ ಮೂಲಕ ಬರುತ್ತದೆ. ಕ್ರಿಸ್ತನು, ನಂಬಿಕೆಯ ಮೇಲೆ ಅವಲಂಬಿತವಾಗಿರುವ ದೇವರಿಂದ ಸದಾಚಾರ - ನಾನು ಅವನನ್ನು ಮತ್ತು ಅವನ ಪುನರುತ್ಥಾನದ ಶಕ್ತಿಯನ್ನು ತಿಳಿದುಕೊಳ್ಳುತ್ತೇನೆ ಮತ್ತು ಅವನ ದುಃಖಗಳನ್ನು ಹಂಚಿಕೊಳ್ಳುತ್ತೇನೆ, ಅವನ ಮರಣದಲ್ಲಿ ಅವನಂತೆ ಆಗುತ್ತೇನೆ, ಯಾವುದೇ ರೀತಿಯಲ್ಲಿ ನಾನು ಸತ್ತವರ ಪುನರುತ್ಥಾನವನ್ನು ಪಡೆಯಬಹುದು. ”</w:t>
      </w:r>
    </w:p>
    <w:p w14:paraId="2AAFC835" w14:textId="77777777" w:rsidR="00F90BDC" w:rsidRDefault="00F90BDC"/>
    <w:p w14:paraId="34A063E2" w14:textId="77777777" w:rsidR="00F90BDC" w:rsidRDefault="00F90BDC">
      <w:r xmlns:w="http://schemas.openxmlformats.org/wordprocessingml/2006/main">
        <w:t xml:space="preserve">2. 2 ಕೊರಿಂಥಿಯಾನ್ಸ್ 12:9-10 "ಆದರೆ ಅವನು ನನಗೆ ಹೇಳಿದನು, 'ನನ್ನ ಅನುಗ್ರಹವು ನಿಮಗೆ ಸಾಕು, ಏಕೆಂದರೆ ನನ್ನ ಶಕ್ತಿಯು ದೌರ್ಬಲ್ಯದಲ್ಲಿ ಪರಿಪೂರ್ಣವಾಗಿದೆ.' ಆದುದರಿಂದ ಕ್ರಿಸ್ತನ ಶಕ್ತಿಯು ನನ್ನ ಮೇಲೆ ನೆಲೆಸುವಂತೆ ನಾನು ನನ್ನ ದೌರ್ಬಲ್ಯಗಳ ಬಗ್ಗೆ ಹೆಚ್ಚು ಸಂತೋಷದಿಂದ ಹೆಮ್ಮೆಪಡುತ್ತೇನೆ. ಕ್ರಿಸ್ತನ ನಿಮಿತ್ತವಾಗಿ, ನಾನು ದೌರ್ಬಲ್ಯಗಳು, ಅವಮಾನಗಳು, ಕಷ್ಟಗಳು, ಕಿರುಕುಳಗಳು ಮತ್ತು ವಿಪತ್ತುಗಳಿಂದ ತೃಪ್ತನಾಗಿದ್ದೇನೆ. ಯಾಕಂದರೆ ನಾನು ಬಲಹೀನನಾಗಿರುವಾಗ ನಾನು ಬಲಶಾಲಿಯಾಗಿದ್ದೇನೆ.</w:t>
      </w:r>
    </w:p>
    <w:p w14:paraId="0824ABA6" w14:textId="77777777" w:rsidR="00F90BDC" w:rsidRDefault="00F90BDC"/>
    <w:p w14:paraId="01D9AAEB" w14:textId="77777777" w:rsidR="00F90BDC" w:rsidRDefault="00F90BDC">
      <w:r xmlns:w="http://schemas.openxmlformats.org/wordprocessingml/2006/main">
        <w:t xml:space="preserve">ಕಾಯಿದೆಗಳು 5:42 ಮತ್ತು ಪ್ರತಿದಿನ ದೇವಾಲಯದಲ್ಲಿ ಮತ್ತು ಪ್ರತಿ ಮನೆಯಲ್ಲಿ, ಅವರು ಯೇಸು ಕ್ರಿಸ್ತನನ್ನು ಕಲಿಸಲು ಮತ್ತು ಬೋಧಿಸುವುದನ್ನು ನಿಲ್ಲಿಸಲಿಲ್ಲ.</w:t>
      </w:r>
    </w:p>
    <w:p w14:paraId="167EA1E9" w14:textId="77777777" w:rsidR="00F90BDC" w:rsidRDefault="00F90BDC"/>
    <w:p w14:paraId="13162564" w14:textId="77777777" w:rsidR="00F90BDC" w:rsidRDefault="00F90BDC">
      <w:r xmlns:w="http://schemas.openxmlformats.org/wordprocessingml/2006/main">
        <w:t xml:space="preserve">ಪ್ರತಿದಿನ, ಯೇಸುವಿನ ಶಿಷ್ಯರು ದೇವಾಲಯದಲ್ಲಿ ಮತ್ತು ಮನೆಗಳಲ್ಲಿ ಯೇಸುವಿನ ಬಗ್ಗೆ ಬೋಧಿಸಿದರು ಮತ್ತು ಬೋಧಿಸಿದರು.</w:t>
      </w:r>
    </w:p>
    <w:p w14:paraId="53A52B38" w14:textId="77777777" w:rsidR="00F90BDC" w:rsidRDefault="00F90BDC"/>
    <w:p w14:paraId="0277DE89" w14:textId="77777777" w:rsidR="00F90BDC" w:rsidRDefault="00F90BDC">
      <w:r xmlns:w="http://schemas.openxmlformats.org/wordprocessingml/2006/main">
        <w:t xml:space="preserve">1. ಸುವಾರ್ತೆಯ ಶಕ್ತಿ - ಯೇಸುವಿನ ಶಿಷ್ಯರು ಹೇಗೆ ಪದವನ್ನು ಹರಡಿದರು</w:t>
      </w:r>
    </w:p>
    <w:p w14:paraId="4BA0E36B" w14:textId="77777777" w:rsidR="00F90BDC" w:rsidRDefault="00F90BDC"/>
    <w:p w14:paraId="76415BCF" w14:textId="77777777" w:rsidR="00F90BDC" w:rsidRDefault="00F90BDC">
      <w:r xmlns:w="http://schemas.openxmlformats.org/wordprocessingml/2006/main">
        <w:t xml:space="preserve">2. ಚರ್ಚ್‌ನ ಮಿಷನ್ - ಸುವಾರ್ತೆಯನ್ನು ಬೋಧಿಸುವುದು ಮತ್ತು ಬೋಧಿಸುವುದು</w:t>
      </w:r>
    </w:p>
    <w:p w14:paraId="446C002C" w14:textId="77777777" w:rsidR="00F90BDC" w:rsidRDefault="00F90BDC"/>
    <w:p w14:paraId="7E4F6814" w14:textId="77777777" w:rsidR="00F90BDC" w:rsidRDefault="00F90BDC">
      <w:r xmlns:w="http://schemas.openxmlformats.org/wordprocessingml/2006/main">
        <w:t xml:space="preserve">1. ಮ್ಯಾಥ್ಯೂ 28: 19-20 - ಆದ್ದರಿಂದ ಹೋಗಿ ಮತ್ತು ಎಲ್ಲಾ ರಾಷ್ಟ್ರಗಳನ್ನು ಶಿಷ್ಯರನ್ನಾಗಿ ಮಾಡಿ, ತಂದೆ ಮತ್ತು ಮಗ ಮತ್ತು ಪವಿತ್ರಾತ್ಮದ ಹೆಸರಿನಲ್ಲಿ ಅವರಿಗೆ ದೀಕ್ಷಾಸ್ನಾನ ಮಾಡಿ, ನಾನು ನಿಮಗೆ ಆಜ್ಞಾಪಿಸಿದ ಎಲ್ಲವನ್ನೂ ಅನುಸರಿಸಲು ಅವರಿಗೆ ಕಲಿಸಿ.</w:t>
      </w:r>
    </w:p>
    <w:p w14:paraId="4758CE23" w14:textId="77777777" w:rsidR="00F90BDC" w:rsidRDefault="00F90BDC"/>
    <w:p w14:paraId="34E8ECC2" w14:textId="77777777" w:rsidR="00F90BDC" w:rsidRDefault="00F90BDC">
      <w:r xmlns:w="http://schemas.openxmlformats.org/wordprocessingml/2006/main">
        <w:t xml:space="preserve">2. ರೋಮನ್ನರು 10:14-15 - ಹಾಗಾದರೆ ಅವರು ನಂಬದವನನ್ನು ಹೇಗೆ ಕರೆಯುತ್ತಾರೆ? ಮತ್ತು ಅವರು ಎಂದಿಗೂ ಕೇಳಿರದ ಆತನನ್ನು ಅವರು ಹೇಗೆ ನಂಬುತ್ತಾರೆ? ಮತ್ತು ಯಾರಾದರೂ ಉಪದೇಶಿಸದೆ ಅವರು ಹೇಗೆ ಕೇಳುತ್ತಾರೆ? ಮತ್ತು ಅವರನ್ನು ಕಳುಹಿಸದ ಹೊರತು ಅವರು ಹೇಗೆ ಬೋಧಿಸಬೇಕು?</w:t>
      </w:r>
    </w:p>
    <w:p w14:paraId="66CF925C" w14:textId="77777777" w:rsidR="00F90BDC" w:rsidRDefault="00F90BDC"/>
    <w:p w14:paraId="16791095" w14:textId="77777777" w:rsidR="00F90BDC" w:rsidRDefault="00F90BDC">
      <w:r xmlns:w="http://schemas.openxmlformats.org/wordprocessingml/2006/main">
        <w:t xml:space="preserve">ಕಾಯಿದೆಗಳು 6 ಬೆಳೆಯುತ್ತಿರುವ ಕ್ರಿಶ್ಚಿಯನ್ ಸಮುದಾಯಕ್ಕೆ ಸೇವೆ ಸಲ್ಲಿಸಲು ಏಳು ಪುರುಷರ ನೇಮಕಾತಿ, ಈ ಏಳು ಜನರಲ್ಲಿ ಒಬ್ಬನಾದ ಸ್ಟೀಫನ್‌ನ ಬಂಧನ ಮತ್ತು ಅವನ ವಿರುದ್ಧ ಮಾಡಿದ ಸುಳ್ಳು ಆರೋಪಗಳನ್ನು ವಿವರಿಸುತ್ತದೆ.</w:t>
      </w:r>
    </w:p>
    <w:p w14:paraId="3D7DF49A" w14:textId="77777777" w:rsidR="00F90BDC" w:rsidRDefault="00F90BDC"/>
    <w:p w14:paraId="241D94EF" w14:textId="77777777" w:rsidR="00F90BDC" w:rsidRDefault="00F90BDC">
      <w:r xmlns:w="http://schemas.openxmlformats.org/wordprocessingml/2006/main">
        <w:t xml:space="preserve">1 ನೇ ಪ್ಯಾರಾಗ್ರಾಫ್: ಗ್ರೀಕ್-ಮಾತನಾಡುವ ಯಹೂದಿಗಳು ತಮ್ಮ ವಿಧವೆಯರನ್ನು ದೈನಂದಿನ ವಿತರಣಾ ಆಹಾರದಲ್ಲಿ ಕಡೆಗಣಿಸಲಾಗುತ್ತಿದೆ ಎಂದು ದೂರಿದ್ದರಿಂದ ಆರಂಭಿಕ ಚರ್ಚ್‌ನಲ್ಲಿ ಉದ್ಭವಿಸುವ ಸಮಸ್ಯೆಯೊಂದಿಗೆ ಅಧ್ಯಾಯವು ಪ್ರಾರಂಭವಾಗುತ್ತದೆ. ಆದ್ದರಿಂದ ಹನ್ನೆರಡು ಅಪೊಸ್ತಲರು ಎಲ್ಲಾ ಶಿಷ್ಯರನ್ನು ಒಟ್ಟುಗೂಡಿಸಿ ಹೇಳಿದರು 'ನಾವು ಸಚಿವಾಲಯದ ಪದ ದೇವರ ಆದೇಶ ಕಾಯುವ ಕೋಷ್ಟಕಗಳನ್ನು ನಿರ್ಲಕ್ಷಿಸುವುದು ಸರಿಯಲ್ಲ. ಸಹೋದರ ಸಹೋದರಿಯರೇ ನಿಮ್ಮಲ್ಲಿ ಪೂರ್ಣ ಆತ್ಮಜ್ಞಾನವುಳ್ಳವರೆಂದು ತಿಳಿದುಬರುವ ಏಳು ಪುರುಷರನ್ನು ಆರಿಸಿಕೊಳ್ಳಿ ಅವರ ಮೇಲೆ ಜವಾಬ್ದಾರಿಯನ್ನು ತಿರುಗಿಸುತ್ತದೆ ನಮ್ಮ ಗಮನಕ್ಕೆ ಪ್ರಾರ್ಥನೆ ಸೇವೆಯ ಮಾತು.' ಈ ಪ್ರಸ್ತಾಪವು ಇಡೀ ಗುಂಪನ್ನು ಸಂತೋಷಪಡಿಸಿತು ಸ್ಟೀಫನ್ ಮನುಷ್ಯ ಪೂರ್ಣ ನಂಬಿಕೆ ಪವಿತ್ರ ಆತ್ಮದ ಸಹ ಫಿಲಿಪ್ ಪ್ರೊಕೊರಸ್ ನಿಕಾನರ್ ಟಿಮೊನ್ ಪರ್ಮೆನಾಸ್ ನಿಕೋಲಸ್ ಆಂಟಿಯೋಕ್ ಮತಾಂತರಕ್ಕೆ ಜುದಾಯಿಸಂ ಈ ಪುರುಷರನ್ನು ಪ್ರಸ್ತುತಪಡಿಸಿದರು ಅಪೊಸ್ತಲರು ಅವರ ಮೇಲೆ ಕೈ ಹಾಕಿ ಪ್ರಾರ್ಥಿಸಿದರು (ಕಾಯಿದೆಗಳು 6:1-6).</w:t>
      </w:r>
    </w:p>
    <w:p w14:paraId="1DE75843" w14:textId="77777777" w:rsidR="00F90BDC" w:rsidRDefault="00F90BDC"/>
    <w:p w14:paraId="4F31C819" w14:textId="77777777" w:rsidR="00F90BDC" w:rsidRDefault="00F90BDC">
      <w:r xmlns:w="http://schemas.openxmlformats.org/wordprocessingml/2006/main">
        <w:t xml:space="preserve">2 ನೇ ಪ್ಯಾರಾಗ್ರಾಫ್: ಈ ವ್ಯವಸ್ಥೆಯೊಂದಿಗೆ, ದೇವರ ವಾಕ್ಯವು ಹರಡಿತು ಮತ್ತು ಜೆರುಸಲೆಮ್ನ ಶಿಷ್ಯರ ಸಂಖ್ಯೆ ವೇಗವಾಗಿ ಹೆಚ್ಚಾಯಿತು, ಹೆಚ್ಚಿನ ಸಂಖ್ಯೆಯ ಪುರೋಹಿತರು ವಿಧೇಯ ನಂಬಿಕೆಯಾದರು. ಏತನ್ಮಧ್ಯೆ, ಸ್ಟೀಫನ್ ಪೂರ್ಣ ಅನುಗ್ರಹದ ಶಕ್ತಿಯು ಜನರಲ್ಲಿ ದೊಡ್ಡ ಅದ್ಭುತಗಳ ಅದ್ಭುತ ಚಿಹ್ನೆಗಳನ್ನು ಪ್ರದರ್ಶಿಸಿತು ವಿರೋಧದ ಸದಸ್ಯರು ಸಿನಗಾಗ್ ಫ್ರೀಡ್ಮೆನ್ ಯಹೂದಿಗಳು ಸೈರೆನ್ ಅಲೆಕ್ಸಾಂಡ್ರಿಯಾ ಚೆನ್ನಾಗಿ ಪ್ರಾಂತ್ಯಗಳು ಸಿಲಿಸಿಯಾ ಏಷ್ಯಾ ಸ್ಟೀಫನ್ನೊಂದಿಗೆ ವಾದಿಸಲು ಪ್ರಾರಂಭಿಸಿದರು ಆದರೆ ಅವರು ಮಾತನಾಡುವಾಗ ಸ್ಪಿರಿಟ್ ಅವರಿಗೆ ನೀಡಿದ ಬುದ್ಧಿವಂತಿಕೆಯ ವಿರುದ್ಧ ನಿಲ್ಲಲು ಸಾಧ್ಯವಾಗಲಿಲ್ಲ (ಕಾಯಿದೆಗಳು 6:7-10).</w:t>
      </w:r>
    </w:p>
    <w:p w14:paraId="43D6450B" w14:textId="77777777" w:rsidR="00F90BDC" w:rsidRDefault="00F90BDC"/>
    <w:p w14:paraId="0E23884C" w14:textId="77777777" w:rsidR="00F90BDC" w:rsidRDefault="00F90BDC">
      <w:r xmlns:w="http://schemas.openxmlformats.org/wordprocessingml/2006/main">
        <w:t xml:space="preserve">3 ನೇ ಪ್ಯಾರಾಗ್ರಾಫ್: ನಂತರ ಅವರು ಕೆಲವು ಪುರುಷರನ್ನು ರಹಸ್ಯವಾಗಿ ಮನವೊಲಿಸಿದರು 'ಸ್ಟೀಫನ್ ಮೋಸೆಸ್ ದೇವರ ವಿರುದ್ಧ ಧರ್ಮನಿಂದೆಯ ಮಾತುಗಳನ್ನು ಮಾತನಾಡುವುದನ್ನು ನಾವು ಕೇಳಿದ್ದೇವೆ' ಎಂದು ಜನರನ್ನು ಪ್ರಚೋದಿಸಿದರು ಹಿರಿಯರು ಶಿಕ್ಷಕರು ಕಾನೂನು ಅವನನ್ನು ವಶಪಡಿಸಿಕೊಂಡರು ಸನ್ಹೆಡ್ರಿನ್ ಸುಳ್ಳು ಸಾಕ್ಷಿಗಳನ್ನು ನೀಡುವ ಮೊದಲು ಅವನನ್ನು ಕರೆತಂದರು 'ಇವರು ಈ ಪವಿತ್ರ ಸ್ಥಳದ ಕಾನೂನಿನ ವಿರುದ್ಧ ಮಾತನಾಡುವುದನ್ನು ನಿಲ್ಲಿಸುವುದಿಲ್ಲ ನಾವು ಜೀಸಸ್ ನಜರೇನ್ ಮೋಸೆಸ್ ನೀಡಿದ ಸ್ಥಳ ಬದಲಾವಣೆ ಪದ್ಧತಿಗಳನ್ನು ನಾಶಪಡಿಸುತ್ತಾನೆ ಎಂದು ಅವನು ಹೇಳುವುದನ್ನು ಕೇಳಿದ್ದೇನೆ. ಸನ್ಹೆಡ್ರಿನ್‌ನಲ್ಲಿ ಕುಳಿತಿದ್ದವರೆಲ್ಲರೂ ಸ್ಟೀಫನ್‌ನ ಕಡೆಗೆ ತದೇಕಚಿತ್ತದಿಂದ ನೋಡಿದರು ಅವನ ಮುಖವು ದೇವದೂತನಂತಿತ್ತು (ಕಾಯಿದೆಗಳು 6:11-15).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ಕಾಯಿದೆಗಳು 6:1 ಮತ್ತು ಆ ದಿನಗಳಲ್ಲಿ, ಶಿಷ್ಯರ ಸಂಖ್ಯೆಯು ಹೆಚ್ಚಾದಾಗ, ಗ್ರೀಸಿಯನ್ನರು ಇಬ್ರಿಯರ ವಿರುದ್ಧ ಗೊಣಗುತ್ತಿದ್ದರು, ಏಕೆಂದರೆ ಅವರ ವಿಧವೆಯರು ದೈನಂದಿನ ಸೇವೆಯಲ್ಲಿ ನಿರ್ಲಕ್ಷಿಸಲ್ಪಟ್ಟರು.</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ಆರಂಭಿಕ ಚರ್ಚಿನ ಬೆಳವಣಿಗೆಯೊಂದಿಗೆ, ಗ್ರೀಕ್-ಮಾತನಾಡುವ ಯಹೂದಿ ವಿಶ್ವಾಸಿಗಳಿಂದ ತಮ್ಮ ವಿಧವೆಯರನ್ನು ಸಹಾಯದ ದೈನಂದಿನ ವಿತರಣೆಯಲ್ಲಿ ಕಡೆಗಣಿಸಲಾಗುತ್ತಿದೆ ಎಂಬ ದೂರು ಹುಟ್ಟಿಕೊಂಡಿತು.</w:t>
      </w:r>
    </w:p>
    <w:p w14:paraId="6AEA7B89" w14:textId="77777777" w:rsidR="00F90BDC" w:rsidRDefault="00F90BDC"/>
    <w:p w14:paraId="409217BA" w14:textId="77777777" w:rsidR="00F90BDC" w:rsidRDefault="00F90BDC">
      <w:r xmlns:w="http://schemas.openxmlformats.org/wordprocessingml/2006/main">
        <w:t xml:space="preserve">1. "ಸಹಾನುಭೂತಿ ಮತ್ತು ಸೇವೆಗೆ ಕರೆ: ಚರ್ಚ್‌ನಲ್ಲಿ ತೃಪ್ತಿಯನ್ನು ಮೀರಿಸುವುದು"</w:t>
      </w:r>
    </w:p>
    <w:p w14:paraId="3FA51635" w14:textId="77777777" w:rsidR="00F90BDC" w:rsidRDefault="00F90BDC"/>
    <w:p w14:paraId="3B51CEB7" w14:textId="77777777" w:rsidR="00F90BDC" w:rsidRDefault="00F90BDC">
      <w:r xmlns:w="http://schemas.openxmlformats.org/wordprocessingml/2006/main">
        <w:t xml:space="preserve">2. "ಏಕತೆಯ ಶಕ್ತಿ: ಇತರರಿಗೆ ಸೇವೆ ಸಲ್ಲಿಸಲು ಒಟ್ಟಾಗಿ ಕೆಲಸ ಮಾಡುವುದು"</w:t>
      </w:r>
    </w:p>
    <w:p w14:paraId="4C7405B1" w14:textId="77777777" w:rsidR="00F90BDC" w:rsidRDefault="00F90BDC"/>
    <w:p w14:paraId="1A0B2E85" w14:textId="77777777" w:rsidR="00F90BDC" w:rsidRDefault="00F90BDC">
      <w:r xmlns:w="http://schemas.openxmlformats.org/wordprocessingml/2006/main">
        <w:t xml:space="preserve">1. ಮ್ಯಾಥ್ಯೂ 5:43-45, "'ನೀವು ನಿಮ್ಮ ನೆರೆಯವರನ್ನು ಪ್ರೀತಿಸಬೇಕು ಮತ್ತು ನಿಮ್ಮ ಶತ್ರುವನ್ನು ದ್ವೇಷಿಸಬೇಕು' ಎಂದು ಹೇಳಿರುವುದನ್ನು ನೀವು ಕೇಳಿದ್ದೀರಿ. ಆದರೆ ನಾನು ನಿಮಗೆ ಹೇಳುತ್ತೇನೆ, ನಿಮ್ಮ ಶತ್ರುಗಳನ್ನು ಪ್ರೀತಿಸಿರಿ ಮತ್ತು ನಿಮ್ಮನ್ನು ಹಿಂಸಿಸುವವರಿಗಾಗಿ ಪ್ರಾರ್ಥಿಸಿರಿ, ಇದರಿಂದ ನೀವು ಸ್ವರ್ಗದಲ್ಲಿರುವ ನಿಮ್ಮ ತಂದೆಯ ಮಕ್ಕಳಾಗಬಹುದು.</w:t>
      </w:r>
    </w:p>
    <w:p w14:paraId="3A046847" w14:textId="77777777" w:rsidR="00F90BDC" w:rsidRDefault="00F90BDC"/>
    <w:p w14:paraId="56213BF7" w14:textId="77777777" w:rsidR="00F90BDC" w:rsidRDefault="00F90BDC">
      <w:r xmlns:w="http://schemas.openxmlformats.org/wordprocessingml/2006/main">
        <w:t xml:space="preserve">2. ಗಲಾಟಿಯನ್ಸ್ 6: 2, "ಒಬ್ಬರೊಬ್ಬರ ಹೊರೆಗಳನ್ನು ಹೊರಿರಿ ಮತ್ತು ಕ್ರಿಸ್ತನ ನಿಯಮವನ್ನು ಪೂರೈಸಿಕೊಳ್ಳಿ."</w:t>
      </w:r>
    </w:p>
    <w:p w14:paraId="54065A35" w14:textId="77777777" w:rsidR="00F90BDC" w:rsidRDefault="00F90BDC"/>
    <w:p w14:paraId="12BF772D" w14:textId="77777777" w:rsidR="00F90BDC" w:rsidRDefault="00F90BDC">
      <w:r xmlns:w="http://schemas.openxmlformats.org/wordprocessingml/2006/main">
        <w:t xml:space="preserve">ಅಪೊಸ್ತಲರ ಕೃತ್ಯಗಳು 6:2 ಆಗ ಹನ್ನೆರಡು ಮಂದಿ ಶಿಷ್ಯರ ಸಮೂಹವನ್ನು ತಮ್ಮ ಬಳಿಗೆ ಕರೆದು, “ನಾವು ದೇವರ ವಾಕ್ಯವನ್ನು ಬಿಟ್ಟು ಮೇಜುಗಳನ್ನು ಸೇವಿಸುವುದು ಸಕಾರಣವಲ್ಲ.</w:t>
      </w:r>
    </w:p>
    <w:p w14:paraId="564BBD9B" w14:textId="77777777" w:rsidR="00F90BDC" w:rsidRDefault="00F90BDC"/>
    <w:p w14:paraId="32B5CF5B" w14:textId="77777777" w:rsidR="00F90BDC" w:rsidRDefault="00F90BDC">
      <w:r xmlns:w="http://schemas.openxmlformats.org/wordprocessingml/2006/main">
        <w:t xml:space="preserve">ಹನ್ನೆರಡು ಮಂದಿ ಅಪೊಸ್ತಲರು ಶಿಷ್ಯರನ್ನು ಒಟ್ಟುಗೂಡಿಸಿದರು ಮತ್ತು ಮೇಜಿನ ಮೇಲೆ ಮಾತ್ರ ಕೇಂದ್ರೀಕರಿಸುವ ಮೂಲಕ ದೇವರ ವಾಕ್ಯವನ್ನು ನಿರ್ಲಕ್ಷಿಸಬಾರದು ಎಂದು ಅವರಿಗೆ ಕಲಿಸಿದರು.</w:t>
      </w:r>
    </w:p>
    <w:p w14:paraId="03E0AD0E" w14:textId="77777777" w:rsidR="00F90BDC" w:rsidRDefault="00F90BDC"/>
    <w:p w14:paraId="5D5BA124" w14:textId="77777777" w:rsidR="00F90BDC" w:rsidRDefault="00F90BDC">
      <w:r xmlns:w="http://schemas.openxmlformats.org/wordprocessingml/2006/main">
        <w:t xml:space="preserve">1. ದೇವರ ವಾಕ್ಯಕ್ಕೆ ಆದ್ಯತೆ ನೀಡುವುದು: ಇದು ಏಕೆ ಮುಖ್ಯವಾಗಿದೆ</w:t>
      </w:r>
    </w:p>
    <w:p w14:paraId="1F41BE9E" w14:textId="77777777" w:rsidR="00F90BDC" w:rsidRDefault="00F90BDC"/>
    <w:p w14:paraId="383A7363" w14:textId="77777777" w:rsidR="00F90BDC" w:rsidRDefault="00F90BDC">
      <w:r xmlns:w="http://schemas.openxmlformats.org/wordprocessingml/2006/main">
        <w:t xml:space="preserve">2. ಉದ್ದೇಶದಿಂದ ಸೇವೆ: ಅಪೊಸ್ತಲರ ಉದಾಹರಣೆಯ ಮೇಲೆ ಅಧ್ಯಯನ</w:t>
      </w:r>
    </w:p>
    <w:p w14:paraId="35697B73" w14:textId="77777777" w:rsidR="00F90BDC" w:rsidRDefault="00F90BDC"/>
    <w:p w14:paraId="2AB1C67E" w14:textId="77777777" w:rsidR="00F90BDC" w:rsidRDefault="00F90BDC">
      <w:r xmlns:w="http://schemas.openxmlformats.org/wordprocessingml/2006/main">
        <w:t xml:space="preserve">1. ಕೊಲೊಸ್ಸಿಯನ್ಸ್ 3:23 - ನೀವು ಏನು ಮಾಡಿದರೂ, ನಿಮ್ಮ ಪೂರ್ಣ ಹೃದಯದಿಂದ ಅದನ್ನು ಭಗವಂತನಿಗಾಗಿ ಕೆಲಸ ಮಾಡಿ, ಮಾನವ ಯಜಮಾನರಿಗಾಗಿ ಅಲ್ಲ.</w:t>
      </w:r>
    </w:p>
    <w:p w14:paraId="01188FD7" w14:textId="77777777" w:rsidR="00F90BDC" w:rsidRDefault="00F90BDC"/>
    <w:p w14:paraId="2652EA32" w14:textId="77777777" w:rsidR="00F90BDC" w:rsidRDefault="00F90BDC">
      <w:r xmlns:w="http://schemas.openxmlformats.org/wordprocessingml/2006/main">
        <w:t xml:space="preserve">2. ಎಫೆಸಿಯನ್ಸ್ 6:7 - ನೀವು ಭಗವಂತನ ಸೇವೆ ಮಾಡಿದಂತೆ, ಪೂರ್ಣ ಹೃದಯದಿಂದ ಸೇವೆ ಮಾಡಿ, ಜನರಲ್ಲ.</w:t>
      </w:r>
    </w:p>
    <w:p w14:paraId="55EF57C1" w14:textId="77777777" w:rsidR="00F90BDC" w:rsidRDefault="00F90BDC"/>
    <w:p w14:paraId="5A06796A" w14:textId="77777777" w:rsidR="00F90BDC" w:rsidRDefault="00F90BDC">
      <w:r xmlns:w="http://schemas.openxmlformats.org/wordprocessingml/2006/main">
        <w:t xml:space="preserve">ಅಪೊಸ್ತಲರ ಕೃತ್ಯಗಳು 6:3 ಆದದರಿಂದ ಸಹೋದರರೇ, ಪವಿತ್ರಾತ್ಮ ಮತ್ತು ವಿವೇಕದಿಂದ ತುಂಬಿರುವ ಪ್ರಾಮಾಣಿಕ ವರದಿಯುಳ್ಳ ಏಳು ಮಂದಿಯನ್ನು ನಿಮ್ಮಲ್ಲಿ ನೋಡಿರಿ;</w:t>
      </w:r>
    </w:p>
    <w:p w14:paraId="456CC80D" w14:textId="77777777" w:rsidR="00F90BDC" w:rsidRDefault="00F90BDC"/>
    <w:p w14:paraId="79436DD1" w14:textId="77777777" w:rsidR="00F90BDC" w:rsidRDefault="00F90BDC">
      <w:r xmlns:w="http://schemas.openxmlformats.org/wordprocessingml/2006/main">
        <w:t xml:space="preserve">ಚರ್ಚಿನ ವ್ಯವಹಾರವನ್ನು ಮೇಲ್ವಿಚಾರಣೆ ಮಾಡಲು ಪವಿತ್ರಾತ್ಮ ಮತ್ತು ಬುದ್ಧಿವಂತಿಕೆಯಿಂದ ತುಂಬಿರುವ ಪ್ರಾಮಾಣಿಕ ಪಾತ್ರದ ಏಳು ಜನರನ್ನು ಆಯ್ಕೆ ಮಾಡಲು ಅಪೊಸ್ತಲರು ಚರ್ಚ್ ಅನ್ನು ಕೇಳುತ್ತಾರೆ.</w:t>
      </w:r>
    </w:p>
    <w:p w14:paraId="2AD8D5A0" w14:textId="77777777" w:rsidR="00F90BDC" w:rsidRDefault="00F90BDC"/>
    <w:p w14:paraId="5B8827C6" w14:textId="77777777" w:rsidR="00F90BDC" w:rsidRDefault="00F90BDC">
      <w:r xmlns:w="http://schemas.openxmlformats.org/wordprocessingml/2006/main">
        <w:t xml:space="preserve">1. ದೈವಿಕ ನಾಯಕತ್ವದ ಗುಣಗಳು: ಕಾಯಿದೆಗಳು 6:3 ರಲ್ಲಿ ಉತ್ತಮ ನಾಯಕನ ಗುಣಲಕ್ಷಣಗಳನ್ನು ಅನ್ವೇಷಿಸುವುದು</w:t>
      </w:r>
    </w:p>
    <w:p w14:paraId="116AD02B" w14:textId="77777777" w:rsidR="00F90BDC" w:rsidRDefault="00F90BDC"/>
    <w:p w14:paraId="49C0B10D" w14:textId="77777777" w:rsidR="00F90BDC" w:rsidRDefault="00F90BDC">
      <w:r xmlns:w="http://schemas.openxmlformats.org/wordprocessingml/2006/main">
        <w:t xml:space="preserve">2. ಚರ್ಚ್‌ನಲ್ಲಿ ಪವಿತ್ರ ಆತ್ಮದ ಶಕ್ತಿ: ನಂಬುವವರ ದೇಹದಲ್ಲಿ ಆಧ್ಯಾತ್ಮಿಕ ಉಡುಗೊರೆಗಳನ್ನು ಹೇಗೆ ಗುರುತಿಸುವುದು ಮತ್ತು ಪೋಷಿಸುವುದು</w:t>
      </w:r>
    </w:p>
    <w:p w14:paraId="005518BE" w14:textId="77777777" w:rsidR="00F90BDC" w:rsidRDefault="00F90BDC"/>
    <w:p w14:paraId="5BA2DC68" w14:textId="77777777" w:rsidR="00F90BDC" w:rsidRDefault="00F90BDC">
      <w:r xmlns:w="http://schemas.openxmlformats.org/wordprocessingml/2006/main">
        <w:t xml:space="preserve">1. ನಾಣ್ಣುಡಿಗಳು 11:3 - "ಯಥಾರ್ಥವಂತರ ಸಮಗ್ರತೆಯು ಅವರನ್ನು ಮಾರ್ಗದರ್ಶಿಸುತ್ತದೆ; ಆದರೆ ವಕ್ರದೃಷ್ಟಿಯು ಅವರನ್ನು ನಾಶಮಾಡುತ್ತದೆ."</w:t>
      </w:r>
    </w:p>
    <w:p w14:paraId="11EE6225" w14:textId="77777777" w:rsidR="00F90BDC" w:rsidRDefault="00F90BDC"/>
    <w:p w14:paraId="0137D793" w14:textId="77777777" w:rsidR="00F90BDC" w:rsidRDefault="00F90BDC">
      <w:r xmlns:w="http://schemas.openxmlformats.org/wordprocessingml/2006/main">
        <w:t xml:space="preserve">2. 1 ಕೊರಿಂಥಿಯಾನ್ಸ್ 12:7 - "ಆದರೆ ಆತ್ಮದ ಅಭಿವ್ಯಕ್ತಿಯು ಪ್ರತಿಯೊಬ್ಬ ಮನುಷ್ಯನಿಗೆ ಲಾಭದಾಯಕವಾಗಿ ನೀಡಲಾಗುತ್ತದೆ."</w:t>
      </w:r>
    </w:p>
    <w:p w14:paraId="5655C35F" w14:textId="77777777" w:rsidR="00F90BDC" w:rsidRDefault="00F90BDC"/>
    <w:p w14:paraId="3334EA5B" w14:textId="77777777" w:rsidR="00F90BDC" w:rsidRDefault="00F90BDC">
      <w:r xmlns:w="http://schemas.openxmlformats.org/wordprocessingml/2006/main">
        <w:t xml:space="preserve">ಅಪೊಸ್ತಲರ ಕೃತ್ಯಗಳು 6:4 ಆದರೆ ನಾವು ಪ್ರಾರ್ಥನೆಗೆ ಮತ್ತು ವಾಕ್ಯದ ಸೇವೆಗೆ ನಿರಂತರವಾಗಿ ನಮ್ಮನ್ನು ಅರ್ಪಿಸಿಕೊಳ್ಳುತ್ತೇವೆ.</w:t>
      </w:r>
    </w:p>
    <w:p w14:paraId="100F7802" w14:textId="77777777" w:rsidR="00F90BDC" w:rsidRDefault="00F90BDC"/>
    <w:p w14:paraId="3C7B9B20" w14:textId="77777777" w:rsidR="00F90BDC" w:rsidRDefault="00F90BDC">
      <w:r xmlns:w="http://schemas.openxmlformats.org/wordprocessingml/2006/main">
        <w:t xml:space="preserve">ಆರಂಭಿಕ ಚರ್ಚ್ ತಮ್ಮ ಸಮಯವನ್ನು ಪ್ರಾರ್ಥನೆ ಮತ್ತು ಪದಗಳ ಸಚಿವಾಲಯಕ್ಕೆ ಮೀಸಲಿಟ್ಟರು.</w:t>
      </w:r>
    </w:p>
    <w:p w14:paraId="6CFAEF84" w14:textId="77777777" w:rsidR="00F90BDC" w:rsidRDefault="00F90BDC"/>
    <w:p w14:paraId="71C3936F" w14:textId="77777777" w:rsidR="00F90BDC" w:rsidRDefault="00F90BDC">
      <w:r xmlns:w="http://schemas.openxmlformats.org/wordprocessingml/2006/main">
        <w:t xml:space="preserve">1. ಪ್ರಾರ್ಥನೆಯ ಶಕ್ತಿ</w:t>
      </w:r>
    </w:p>
    <w:p w14:paraId="76FC0C85" w14:textId="77777777" w:rsidR="00F90BDC" w:rsidRDefault="00F90BDC"/>
    <w:p w14:paraId="3E794C9E" w14:textId="77777777" w:rsidR="00F90BDC" w:rsidRDefault="00F90BDC">
      <w:r xmlns:w="http://schemas.openxmlformats.org/wordprocessingml/2006/main">
        <w:t xml:space="preserve">2. ಸಚಿವಾಲಯದಲ್ಲಿ ಸೇವೆ ಸಲ್ಲಿಸಲು ಕರೆ</w:t>
      </w:r>
    </w:p>
    <w:p w14:paraId="4E7D1E71" w14:textId="77777777" w:rsidR="00F90BDC" w:rsidRDefault="00F90BDC"/>
    <w:p w14:paraId="3105B51C" w14:textId="77777777" w:rsidR="00F90BDC" w:rsidRDefault="00F90BDC">
      <w:r xmlns:w="http://schemas.openxmlformats.org/wordprocessingml/2006/main">
        <w:t xml:space="preserve">1. ಜೇಮ್ಸ್ 5:16 - "ನೀತಿವಂತನ ಪ್ರಾರ್ಥನೆಯು ಕಾರ್ಯನಿರ್ವಹಿಸುತ್ತಿರುವಂತೆಯೇ ದೊಡ್ಡ ಶಕ್ತಿಯನ್ನು ಹೊಂದಿದೆ."</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ಕೊರಿಂಥಿಯಾನ್ಸ್ 12: 4-11 - "ಈಗ ಉಡುಗೊರೆಗಳಲ್ಲಿ ವೈವಿಧ್ಯಗಳಿವೆ, ಆದರೆ ಅದೇ ಆತ್ಮ; ಮತ್ತು ಸೇವೆಯ ವಿಧಗಳಿವೆ, ಆದರೆ ಅದೇ ಭಗವಂತ; ಮತ್ತು ವಿವಿಧ ರೀತಿಯ ಚಟುವಟಿಕೆಗಳಿವೆ, ಆದರೆ ಅದೇ ದೇವರು ಅಧಿಕಾರವನ್ನು ನೀಡುತ್ತಾನೆ ಎಲ್ಲರಲ್ಲೂ ಅವೆಲ್ಲವೂ."</w:t>
      </w:r>
    </w:p>
    <w:p w14:paraId="2395C6E3" w14:textId="77777777" w:rsidR="00F90BDC" w:rsidRDefault="00F90BDC"/>
    <w:p w14:paraId="43FBA677" w14:textId="77777777" w:rsidR="00F90BDC" w:rsidRDefault="00F90BDC">
      <w:r xmlns:w="http://schemas.openxmlformats.org/wordprocessingml/2006/main">
        <w:t xml:space="preserve">ಅಪೊಸ್ತಲರ ಕೃತ್ಯಗಳು 6:5 ಮತ್ತು ಈ ಮಾತು ಇಡೀ ಸಮೂಹವನ್ನು ಮೆಚ್ಚಿಸಿತು ಮತ್ತು ಅವರು ನಂಬಿಕೆ ಮತ್ತು ಪವಿತ್ರಾತ್ಮದ ಪೂರ್ಣ ವ್ಯಕ್ತಿಯಾದ ಸ್ಟೀಫನ್, ಫಿಲಿಪ್, ಪ್ರೊಕೋರಸ್, ನಿಕಾನೋರ್, ಟಿಮೋನ್, ಪರ್ಮೆನಾಸ್ ಮತ್ತು ಆಂಟಿಯೋಕ್ನ ಮತಾಂತರಗೊಂಡ ನಿಕೋಲಸ್ ಅವರನ್ನು ಆರಿಸಿಕೊಂಡರು.</w:t>
      </w:r>
    </w:p>
    <w:p w14:paraId="282DFF52" w14:textId="77777777" w:rsidR="00F90BDC" w:rsidRDefault="00F90BDC"/>
    <w:p w14:paraId="07A8A956" w14:textId="77777777" w:rsidR="00F90BDC" w:rsidRDefault="00F90BDC">
      <w:r xmlns:w="http://schemas.openxmlformats.org/wordprocessingml/2006/main">
        <w:t xml:space="preserve">ಇಡೀ ಜನಸಮೂಹವು ಚರ್ಚ್‌ನಲ್ಲಿ ಸೇವೆ ಸಲ್ಲಿಸಲು ಸ್ಟೀಫನ್, ಫಿಲಿಪ್, ಪ್ರೊಕೊರಸ್, ನಿಕಾನರ್, ಟಿಮೊನ್, ಪರ್ಮೆನಾಸ್ ಮತ್ತು ನಿಕೋಲಸ್ ಅವರನ್ನು ಆರಿಸಿಕೊಂಡರು.</w:t>
      </w:r>
    </w:p>
    <w:p w14:paraId="6C74F2B9" w14:textId="77777777" w:rsidR="00F90BDC" w:rsidRDefault="00F90BDC"/>
    <w:p w14:paraId="5D90A309" w14:textId="77777777" w:rsidR="00F90BDC" w:rsidRDefault="00F90BDC">
      <w:r xmlns:w="http://schemas.openxmlformats.org/wordprocessingml/2006/main">
        <w:t xml:space="preserve">1. ದೇವರ ಸೇವೆಯಲ್ಲಿ ನಂಬಿಕೆಯ ಶಕ್ತಿ</w:t>
      </w:r>
    </w:p>
    <w:p w14:paraId="10CB659E" w14:textId="77777777" w:rsidR="00F90BDC" w:rsidRDefault="00F90BDC"/>
    <w:p w14:paraId="66060D9A" w14:textId="77777777" w:rsidR="00F90BDC" w:rsidRDefault="00F90BDC">
      <w:r xmlns:w="http://schemas.openxmlformats.org/wordprocessingml/2006/main">
        <w:t xml:space="preserve">2. ಪವಿತ್ರಾತ್ಮದಿಂದ ತುಂಬಿರುವ ಅಗತ್ಯತೆ</w:t>
      </w:r>
    </w:p>
    <w:p w14:paraId="1144B76C" w14:textId="77777777" w:rsidR="00F90BDC" w:rsidRDefault="00F90BDC"/>
    <w:p w14:paraId="143D61FC" w14:textId="77777777" w:rsidR="00F90BDC" w:rsidRDefault="00F90BDC">
      <w:r xmlns:w="http://schemas.openxmlformats.org/wordprocessingml/2006/main">
        <w:t xml:space="preserve">1. ರೋಮನ್ನರು 12:11 - "ಉತ್ಸಾಹದಲ್ಲಿ ಎಂದಿಗೂ ಕೊರತೆಯಿಲ್ಲ, ಆದರೆ ನಿಮ್ಮ ಆಧ್ಯಾತ್ಮಿಕ ಉತ್ಸಾಹವನ್ನು ಇಟ್ಟುಕೊಳ್ಳಿ, ಭಗವಂತನನ್ನು ಸೇವಿಸಿ."</w:t>
      </w:r>
    </w:p>
    <w:p w14:paraId="11E4B96C" w14:textId="77777777" w:rsidR="00F90BDC" w:rsidRDefault="00F90BDC"/>
    <w:p w14:paraId="0EAA128B" w14:textId="77777777" w:rsidR="00F90BDC" w:rsidRDefault="00F90BDC">
      <w:r xmlns:w="http://schemas.openxmlformats.org/wordprocessingml/2006/main">
        <w:t xml:space="preserve">2. ಗಲಾಟಿಯನ್ಸ್ 5:22-23 - "ಆದರೆ ಆತ್ಮದ ಫಲವೆಂದರೆ ಪ್ರೀತಿ, ಸಂತೋಷ, ಶಾಂತಿ, ಸಹನೆ, ದಯೆ, ಒಳ್ಳೆಯತನ, ನಿಷ್ಠೆ, ಸೌಮ್ಯತೆ ಮತ್ತು ಸ್ವಯಂ ನಿಯಂತ್ರಣ."</w:t>
      </w:r>
    </w:p>
    <w:p w14:paraId="2D961BB7" w14:textId="77777777" w:rsidR="00F90BDC" w:rsidRDefault="00F90BDC"/>
    <w:p w14:paraId="72B1FE50" w14:textId="77777777" w:rsidR="00F90BDC" w:rsidRDefault="00F90BDC">
      <w:r xmlns:w="http://schemas.openxmlformats.org/wordprocessingml/2006/main">
        <w:t xml:space="preserve">ಕಾಯಿದೆಗಳು 6:6 ಅವರು ಯಾರನ್ನು ಅಪೊಸ್ತಲರ ಮುಂದೆ ಇಟ್ಟರು ಮತ್ತು ಅವರು ಪ್ರಾರ್ಥಿಸಿದ ನಂತರ ಅವರ ಮೇಲೆ ತಮ್ಮ ಕೈಗಳನ್ನು ಇಟ್ಟರು.</w:t>
      </w:r>
    </w:p>
    <w:p w14:paraId="3176442A" w14:textId="77777777" w:rsidR="00F90BDC" w:rsidRDefault="00F90BDC"/>
    <w:p w14:paraId="2121D7E6" w14:textId="77777777" w:rsidR="00F90BDC" w:rsidRDefault="00F90BDC">
      <w:r xmlns:w="http://schemas.openxmlformats.org/wordprocessingml/2006/main">
        <w:t xml:space="preserve">ಅಪೊಸ್ತಲರು ಪ್ರಾರ್ಥಿಸಿದರು ಮತ್ತು ಆಯ್ಕೆ ಮಾಡಿದ ವ್ಯಕ್ತಿಗಳನ್ನು ಅವರ ಮುಂದೆ ಇಡಲು ಅವರ ಮೇಲೆ ಕೈ ಹಾಕಿದರು.</w:t>
      </w:r>
    </w:p>
    <w:p w14:paraId="2A6467D3" w14:textId="77777777" w:rsidR="00F90BDC" w:rsidRDefault="00F90BDC"/>
    <w:p w14:paraId="68EFD840" w14:textId="77777777" w:rsidR="00F90BDC" w:rsidRDefault="00F90BDC">
      <w:r xmlns:w="http://schemas.openxmlformats.org/wordprocessingml/2006/main">
        <w:t xml:space="preserve">1. ಪ್ರಾರ್ಥನೆಯ ಶಕ್ತಿ - ಭಯವನ್ನು ಹೋಗಲಾಡಿಸಲು ಮತ್ತು ಅಜ್ಞಾತಕ್ಕೆ ಹೆಜ್ಜೆ ಹಾಕಲು ಪ್ರಾರ್ಥನೆಯು ನಮಗೆ ಹೇಗೆ ಸಹಾಯ ಮಾಡುತ್ತದೆ.</w:t>
      </w:r>
    </w:p>
    <w:p w14:paraId="5447FDD8" w14:textId="77777777" w:rsidR="00F90BDC" w:rsidRDefault="00F90BDC"/>
    <w:p w14:paraId="68E22534" w14:textId="77777777" w:rsidR="00F90BDC" w:rsidRDefault="00F90BDC">
      <w:r xmlns:w="http://schemas.openxmlformats.org/wordprocessingml/2006/main">
        <w:t xml:space="preserve">ಆಶೀರ್ವಾದದ </w:t>
      </w:r>
      <w:r xmlns:w="http://schemas.openxmlformats.org/wordprocessingml/2006/main">
        <w:t xml:space="preserve">ಸಂಕೇತವಾಗಿದೆ .</w:t>
      </w:r>
      <w:r xmlns:w="http://schemas.openxmlformats.org/wordprocessingml/2006/main">
        <w:lastRenderedPageBreak xmlns:w="http://schemas.openxmlformats.org/wordprocessingml/2006/main"/>
      </w:r>
    </w:p>
    <w:p w14:paraId="46BA1EA5" w14:textId="77777777" w:rsidR="00F90BDC" w:rsidRDefault="00F90BDC"/>
    <w:p w14:paraId="6D368937" w14:textId="77777777" w:rsidR="00F90BDC" w:rsidRDefault="00F90BDC">
      <w:r xmlns:w="http://schemas.openxmlformats.org/wordprocessingml/2006/main">
        <w:t xml:space="preserve">1. ಜೇಮ್ಸ್ 5:13-16 - ನಿಮ್ಮಲ್ಲಿ ಯಾರಾದರೂ ತೊಂದರೆಯಲ್ಲಿದ್ದಾರೆಯೇ? ಅವರು ಪ್ರಾರ್ಥಿಸಲಿ. ಯಾರಾದರೂ ಸಂತೋಷವಾಗಿದ್ದಾರೆಯೇ? ಅವರು ಹೊಗಳಿಕೆಯ ಹಾಡುಗಳನ್ನು ಹಾಡಲಿ.</w:t>
      </w:r>
    </w:p>
    <w:p w14:paraId="603AE4AF" w14:textId="77777777" w:rsidR="00F90BDC" w:rsidRDefault="00F90BDC"/>
    <w:p w14:paraId="4E640862" w14:textId="77777777" w:rsidR="00F90BDC" w:rsidRDefault="00F90BDC">
      <w:r xmlns:w="http://schemas.openxmlformats.org/wordprocessingml/2006/main">
        <w:t xml:space="preserve">2. 1 ತಿಮೋತಿ 4:14 - ಹಿರಿಯರ ದೇಹವು ನಿಮ್ಮ ಮೇಲೆ ಕೈ ಹಾಕಿದಾಗ ಭವಿಷ್ಯವಾಣಿಯ ಮೂಲಕ ನಿಮಗೆ ನೀಡಲಾದ ನಿಮ್ಮ ಉಡುಗೊರೆಯನ್ನು ನಿರ್ಲಕ್ಷಿಸಬೇಡಿ.</w:t>
      </w:r>
    </w:p>
    <w:p w14:paraId="6EA26646" w14:textId="77777777" w:rsidR="00F90BDC" w:rsidRDefault="00F90BDC"/>
    <w:p w14:paraId="673A80FD" w14:textId="77777777" w:rsidR="00F90BDC" w:rsidRDefault="00F90BDC">
      <w:r xmlns:w="http://schemas.openxmlformats.org/wordprocessingml/2006/main">
        <w:t xml:space="preserve">ಕಾಯಿದೆಗಳು 6:7 ಮತ್ತು ದೇವರ ವಾಕ್ಯವು ಹೆಚ್ಚಾಯಿತು; ಮತ್ತು ಶಿಷ್ಯರ ಸಂಖ್ಯೆಯು ಯೆರೂಸಲೇಮಿನಲ್ಲಿ ಬಹಳವಾಗಿ ಹೆಚ್ಚಾಯಿತು; ಮತ್ತು ಪುರೋಹಿತರ ದೊಡ್ಡ ಕಂಪನಿಯು ನಂಬಿಕೆಗೆ ವಿಧೇಯರಾಗಿದ್ದರು.</w:t>
      </w:r>
    </w:p>
    <w:p w14:paraId="4A7369F6" w14:textId="77777777" w:rsidR="00F90BDC" w:rsidRDefault="00F90BDC"/>
    <w:p w14:paraId="48B4EC77" w14:textId="77777777" w:rsidR="00F90BDC" w:rsidRDefault="00F90BDC">
      <w:r xmlns:w="http://schemas.openxmlformats.org/wordprocessingml/2006/main">
        <w:t xml:space="preserve">ಜೆರುಸಲೇಮಿನಲ್ಲಿ ಶಿಷ್ಯರ ಸಂಖ್ಯೆಯು ಬಹಳವಾಗಿ ಹೆಚ್ಚಾಯಿತು ಮತ್ತು ಅನೇಕ ಪುರೋಹಿತರು ನಂಬಿಕೆಗೆ ವಿಧೇಯರಾದರು.</w:t>
      </w:r>
    </w:p>
    <w:p w14:paraId="5FE072DC" w14:textId="77777777" w:rsidR="00F90BDC" w:rsidRDefault="00F90BDC"/>
    <w:p w14:paraId="40A355C3" w14:textId="77777777" w:rsidR="00F90BDC" w:rsidRDefault="00F90BDC">
      <w:r xmlns:w="http://schemas.openxmlformats.org/wordprocessingml/2006/main">
        <w:t xml:space="preserve">1. ನಂಬಿಕೆಯ ಬೆಳವಣಿಗೆ: ವಿಧೇಯತೆಯು ಮಹತ್ತರವಾದ ವಿಷಯಗಳಿಗೆ ಹೇಗೆ ಕಾರಣವಾಗಬಹುದು</w:t>
      </w:r>
    </w:p>
    <w:p w14:paraId="551DECA2" w14:textId="77777777" w:rsidR="00F90BDC" w:rsidRDefault="00F90BDC"/>
    <w:p w14:paraId="780BF809" w14:textId="77777777" w:rsidR="00F90BDC" w:rsidRDefault="00F90BDC">
      <w:r xmlns:w="http://schemas.openxmlformats.org/wordprocessingml/2006/main">
        <w:t xml:space="preserve">2. ದೇವರ ಶಕ್ತಿ: ದೇವರ ವಾಕ್ಯವು ವಿಧೇಯತೆಯ ಮೂಲಕ ಹೇಗೆ ಹರಡುತ್ತದೆ</w:t>
      </w:r>
    </w:p>
    <w:p w14:paraId="7E3774C4" w14:textId="77777777" w:rsidR="00F90BDC" w:rsidRDefault="00F90BDC"/>
    <w:p w14:paraId="30877B04" w14:textId="77777777" w:rsidR="00F90BDC" w:rsidRDefault="00F90BDC">
      <w:r xmlns:w="http://schemas.openxmlformats.org/wordprocessingml/2006/main">
        <w:t xml:space="preserve">1. ಮ್ಯಾಥ್ಯೂ 28: 19-20 - ಆದ್ದರಿಂದ ಹೋಗಿ ಎಲ್ಲಾ ರಾಷ್ಟ್ರಗಳ ಶಿಷ್ಯರನ್ನಾಗಿ ಮಾಡಿ, ತಂದೆಯ ಮತ್ತು ಮಗನ ಮತ್ತು ಪವಿತ್ರ ಆತ್ಮದ ಹೆಸರಿನಲ್ಲಿ ಅವರಿಗೆ ದೀಕ್ಷಾಸ್ನಾನ ಮಾಡಿಸಿ ಮತ್ತು ನಾನು ನಿಮಗೆ ಆಜ್ಞಾಪಿಸಿದ ಎಲ್ಲವನ್ನೂ ಅನುಸರಿಸಲು ಅವರಿಗೆ ಕಲಿಸಿ.</w:t>
      </w:r>
    </w:p>
    <w:p w14:paraId="58870D03" w14:textId="77777777" w:rsidR="00F90BDC" w:rsidRDefault="00F90BDC"/>
    <w:p w14:paraId="500B0DA5" w14:textId="77777777" w:rsidR="00F90BDC" w:rsidRDefault="00F90BDC">
      <w:r xmlns:w="http://schemas.openxmlformats.org/wordprocessingml/2006/main">
        <w:t xml:space="preserve">2. ರೋಮನ್ನರು 1:5 - ಅವನ ಮೂಲಕ ಮತ್ತು ಅವನ ಹೆಸರಿಗಾಗಿ? </w:t>
      </w:r>
      <w:r xmlns:w="http://schemas.openxmlformats.org/wordprocessingml/2006/main">
        <w:rPr>
          <w:rFonts w:ascii="맑은 고딕 Semilight" w:hAnsi="맑은 고딕 Semilight"/>
        </w:rPr>
        <w:t xml:space="preserve">ಆದ್ದರಿಂದ </w:t>
      </w:r>
      <w:r xmlns:w="http://schemas.openxmlformats.org/wordprocessingml/2006/main">
        <w:t xml:space="preserve">, ನಂಬಿಕೆಯಿಂದ ಬರುವ ವಿಧೇಯತೆಗೆ ಎಲ್ಲಾ ಯಹೂದ್ಯರಲ್ಲದ ಜನರನ್ನು ಕರೆಯಲು ನಾವು ಅನುಗ್ರಹ ಮತ್ತು ಧರ್ಮಪ್ರಚಾರಕತ್ವವನ್ನು ಪಡೆದುಕೊಂಡಿದ್ದೇವೆ.</w:t>
      </w:r>
    </w:p>
    <w:p w14:paraId="53175FD0" w14:textId="77777777" w:rsidR="00F90BDC" w:rsidRDefault="00F90BDC"/>
    <w:p w14:paraId="42C3857B" w14:textId="77777777" w:rsidR="00F90BDC" w:rsidRDefault="00F90BDC">
      <w:r xmlns:w="http://schemas.openxmlformats.org/wordprocessingml/2006/main">
        <w:t xml:space="preserve">ಅಪೊಸ್ತಲರ ಕೃತ್ಯಗಳು 6:8 ಮತ್ತು ಸ್ತೆಫನನು ನಂಬಿಕೆ ಮತ್ತು ಶಕ್ತಿಯಿಂದ ತುಂಬಿದ್ದನು, ಜನರಲ್ಲಿ ದೊಡ್ಡ ಅದ್ಭುತಗಳನ್ನು ಮತ್ತು ಅದ್ಭುತಗಳನ್ನು ಮಾಡಿದನು.</w:t>
      </w:r>
    </w:p>
    <w:p w14:paraId="61E48E22" w14:textId="77777777" w:rsidR="00F90BDC" w:rsidRDefault="00F90BDC"/>
    <w:p w14:paraId="182D8F03" w14:textId="77777777" w:rsidR="00F90BDC" w:rsidRDefault="00F90BDC">
      <w:r xmlns:w="http://schemas.openxmlformats.org/wordprocessingml/2006/main">
        <w:t xml:space="preserve">ಮಹತ್ತರವಾದ ನಂಬಿಕೆ ಮತ್ತು ಶಕ್ತಿಯುಳ್ಳ ವ್ಯಕ್ತಿಯಾದ ಸ್ಟೀಫನ್ ಜನರಿಗೆ ಅನೇಕ ಅದ್ಭುತ ಪವಾಡಗಳನ್ನು ಮಾಡಿದನು.</w:t>
      </w:r>
    </w:p>
    <w:p w14:paraId="26D425B5" w14:textId="77777777" w:rsidR="00F90BDC" w:rsidRDefault="00F90BDC"/>
    <w:p w14:paraId="33B74C66" w14:textId="77777777" w:rsidR="00F90BDC" w:rsidRDefault="00F90BDC">
      <w:r xmlns:w="http://schemas.openxmlformats.org/wordprocessingml/2006/main">
        <w:t xml:space="preserve">1. ನಂಬಿಕೆ ಮತ್ತು ಶಕ್ತಿಯ ಜೀವನವನ್ನು ನಡೆಸುವುದು</w:t>
      </w:r>
    </w:p>
    <w:p w14:paraId="19FAAF03" w14:textId="77777777" w:rsidR="00F90BDC" w:rsidRDefault="00F90BDC"/>
    <w:p w14:paraId="4118C448" w14:textId="77777777" w:rsidR="00F90BDC" w:rsidRDefault="00F90BDC">
      <w:r xmlns:w="http://schemas.openxmlformats.org/wordprocessingml/2006/main">
        <w:t xml:space="preserve">2. ದೇವರ ಪವಾಡಗಳನ್ನು ನಂಬುವುದು</w:t>
      </w:r>
    </w:p>
    <w:p w14:paraId="6E2ECEDA" w14:textId="77777777" w:rsidR="00F90BDC" w:rsidRDefault="00F90BDC"/>
    <w:p w14:paraId="14C27317" w14:textId="77777777" w:rsidR="00F90BDC" w:rsidRDefault="00F90BDC">
      <w:r xmlns:w="http://schemas.openxmlformats.org/wordprocessingml/2006/main">
        <w:t xml:space="preserve">1. ಇಬ್ರಿಯ 11:1 - ? </w:t>
      </w:r>
      <w:r xmlns:w="http://schemas.openxmlformats.org/wordprocessingml/2006/main">
        <w:rPr>
          <w:rFonts w:ascii="맑은 고딕 Semilight" w:hAnsi="맑은 고딕 Semilight"/>
        </w:rPr>
        <w:t xml:space="preserve">ಒವ್ </w:t>
      </w:r>
      <w:r xmlns:w="http://schemas.openxmlformats.org/wordprocessingml/2006/main">
        <w:t xml:space="preserve">ನಂಬಿಕೆ ಎಂದರೆ ಆಶಿಸಿದ ವಿಷಯಗಳ ಭರವಸೆ, ಕಾಣದ ವಿಷಯಗಳ ಕನ್ವಿಕ್ಷನ್.??</w:t>
      </w:r>
    </w:p>
    <w:p w14:paraId="02C5F06F" w14:textId="77777777" w:rsidR="00F90BDC" w:rsidRDefault="00F90BDC"/>
    <w:p w14:paraId="7EA572D7" w14:textId="77777777" w:rsidR="00F90BDC" w:rsidRDefault="00F90BDC">
      <w:r xmlns:w="http://schemas.openxmlformats.org/wordprocessingml/2006/main">
        <w:t xml:space="preserve">2. ಮ್ಯಾಥ್ಯೂ 14: 22-33 - ಜೀಸಸ್ ನೀರಿನ ಮೇಲೆ ನಡೆದು ಚಂಡಮಾರುತವನ್ನು ಶಾಂತಗೊಳಿಸಿದರು.</w:t>
      </w:r>
    </w:p>
    <w:p w14:paraId="2C339BDE" w14:textId="77777777" w:rsidR="00F90BDC" w:rsidRDefault="00F90BDC"/>
    <w:p w14:paraId="52EF647F" w14:textId="77777777" w:rsidR="00F90BDC" w:rsidRDefault="00F90BDC">
      <w:r xmlns:w="http://schemas.openxmlformats.org/wordprocessingml/2006/main">
        <w:t xml:space="preserve">ಅಪೊಸ್ತಲರ ಕೃತ್ಯಗಳು 6:9 ಆಗ ಲಿಬರ್ಟೈನರ ಸಿನಗಾಗ್ ಎಂದು ಕರೆಯಲ್ಪಡುವ ಸಿನಗಾಗ್, ಮತ್ತು ಸಿರೇನಿಯನ್ನರು ಮತ್ತು ಅಲೆಕ್ಸಾಂಡ್ರಿಯನ್ನರು ಮತ್ತು ಸಿಲಿಷಿಯ ಮತ್ತು ಏಷ್ಯಾದವರಲ್ಲಿ ಕೆಲವರು ಸ್ತೆಫನನೊಂದಿಗೆ ವಾದಿಸಿದರು.</w:t>
      </w:r>
    </w:p>
    <w:p w14:paraId="44EF359A" w14:textId="77777777" w:rsidR="00F90BDC" w:rsidRDefault="00F90BDC"/>
    <w:p w14:paraId="27E82A24" w14:textId="77777777" w:rsidR="00F90BDC" w:rsidRDefault="00F90BDC">
      <w:r xmlns:w="http://schemas.openxmlformats.org/wordprocessingml/2006/main">
        <w:t xml:space="preserve">ಸಿನಗಾಗ್ ಸದಸ್ಯರೊಂದಿಗೆ ಸ್ಟೀಫನ್ ಅವರ ಚರ್ಚೆಯು ಬಲವಾದ ಪ್ರತಿಕ್ರಿಯೆಯನ್ನು ಉಂಟುಮಾಡುತ್ತದೆ.</w:t>
      </w:r>
    </w:p>
    <w:p w14:paraId="10A56EB6" w14:textId="77777777" w:rsidR="00F90BDC" w:rsidRDefault="00F90BDC"/>
    <w:p w14:paraId="35950878" w14:textId="77777777" w:rsidR="00F90BDC" w:rsidRDefault="00F90BDC">
      <w:r xmlns:w="http://schemas.openxmlformats.org/wordprocessingml/2006/main">
        <w:t xml:space="preserve">1. ಚರ್ಚೆಯ ಶಕ್ತಿ: ದೇವರ ರಾಜ್ಯವನ್ನು ಮತ್ತಷ್ಟು ಹೆಚ್ಚಿಸಲು ನಾವು ಚರ್ಚೆಗಳನ್ನು ಹೇಗೆ ಬಳಸಿಕೊಳ್ಳಬಹುದು</w:t>
      </w:r>
    </w:p>
    <w:p w14:paraId="3172C0F5" w14:textId="77777777" w:rsidR="00F90BDC" w:rsidRDefault="00F90BDC"/>
    <w:p w14:paraId="1A6136EC" w14:textId="77777777" w:rsidR="00F90BDC" w:rsidRDefault="00F90BDC">
      <w:r xmlns:w="http://schemas.openxmlformats.org/wordprocessingml/2006/main">
        <w:t xml:space="preserve">2. ಅರ್ಥಮಾಡಿಕೊಳ್ಳಲು ಕೇಳುವ ಮೌಲ್ಯ: ಸಂಭಾಷಣೆಯ ಮೂಲಕ ನಾವು ಇತರರಿಂದ ಹೇಗೆ ಕಲಿಯಬಹುದು</w:t>
      </w:r>
    </w:p>
    <w:p w14:paraId="1E84ACE4" w14:textId="77777777" w:rsidR="00F90BDC" w:rsidRDefault="00F90BDC"/>
    <w:p w14:paraId="62E9604C" w14:textId="77777777" w:rsidR="00F90BDC" w:rsidRDefault="00F90BDC">
      <w:r xmlns:w="http://schemas.openxmlformats.org/wordprocessingml/2006/main">
        <w:t xml:space="preserve">1. ರೋಮನ್ನರು 15:5-7 "ಈಗ ತಾಳ್ಮೆ ಮತ್ತು ಸಾಂತ್ವನದ ದೇವರು ಕ್ರಿಸ್ತ ಯೇಸುವಿನ ಪ್ರಕಾರ ಒಬ್ಬರಿಗೊಬ್ಬರು ಸಮಾನ ಮನಸ್ಕರಾಗಿರಲು ನಿಮಗೆ ಅನುಗ್ರಹಿಸುತ್ತಾನೆ: ನೀವು ಒಂದೇ ಮನಸ್ಸು ಮತ್ತು ಒಂದೇ ಬಾಯಿಯಿಂದ ನಮ್ಮ ಕರ್ತನಾದ ಯೇಸು ಕ್ರಿಸ್ತನ ತಂದೆಯಾದ ದೇವರನ್ನು ಮಹಿಮೆಪಡಿಸಬಹುದು. ಆದುದರಿಂದ ಕ್ರಿಸ್ತನು ನಮ್ಮನ್ನು ದೇವರ ಮಹಿಮೆಗಾಗಿ ಸ್ವೀಕರಿಸಿದಂತೆಯೇ ನೀವೂ ಒಬ್ಬರನ್ನೊಬ್ಬರು ಸ್ವೀಕರಿಸಿ.</w:t>
      </w:r>
    </w:p>
    <w:p w14:paraId="2E2029AA" w14:textId="77777777" w:rsidR="00F90BDC" w:rsidRDefault="00F90BDC"/>
    <w:p w14:paraId="22EB215F" w14:textId="77777777" w:rsidR="00F90BDC" w:rsidRDefault="00F90BDC">
      <w:r xmlns:w="http://schemas.openxmlformats.org/wordprocessingml/2006/main">
        <w:t xml:space="preserve">2. ಜೇಮ್ಸ್ 1:19-20 "ಆದುದರಿಂದ, ನನ್ನ ಪ್ರೀತಿಯ ಸಹೋದರರೇ, ಪ್ರತಿಯೊಬ್ಬ ಮನುಷ್ಯನು ಕೇಳಲು ಕ್ಷಿಪ್ರವಾಗಿರಲಿ, ಮಾತನಾಡಲು ನಿಧಾನವಾಗಲಿ, ಕೋಪಕ್ಕೆ ನಿಧಾನವಾಗಲಿ: ಮನುಷ್ಯನ ಕೋಪವು ದೇವರ ನೀತಿಯನ್ನು ಮಾಡುವುದಿಲ್ಲ."</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ಕಾಯಿದೆಗಳು 6:10 ಮತ್ತು ಅವರು ಮಾತನಾಡಿದ ಬುದ್ಧಿವಂತಿಕೆ ಮತ್ತು ಆತ್ಮವನ್ನು ವಿರೋಧಿಸಲು ಸಾಧ್ಯವಾಗಲಿಲ್ಲ.</w:t>
      </w:r>
    </w:p>
    <w:p w14:paraId="1CAEBFBC" w14:textId="77777777" w:rsidR="00F90BDC" w:rsidRDefault="00F90BDC"/>
    <w:p w14:paraId="76FE4637" w14:textId="77777777" w:rsidR="00F90BDC" w:rsidRDefault="00F90BDC">
      <w:r xmlns:w="http://schemas.openxmlformats.org/wordprocessingml/2006/main">
        <w:t xml:space="preserve">ಸ್ಟೀಫನ್ ಬುದ್ಧಿವಂತಿಕೆ ಮತ್ತು ಆತ್ಮದಿಂದ ತುಂಬಿದ್ದನೆಂದರೆ ಅವನ ವಿರೋಧಿಗಳು ಅವನನ್ನು ವಿರೋಧಿಸಲು ಸಾಧ್ಯವಾಗಲಿಲ್ಲ.</w:t>
      </w:r>
    </w:p>
    <w:p w14:paraId="13D8B1A8" w14:textId="77777777" w:rsidR="00F90BDC" w:rsidRDefault="00F90BDC"/>
    <w:p w14:paraId="7B242F4D" w14:textId="77777777" w:rsidR="00F90BDC" w:rsidRDefault="00F90BDC">
      <w:r xmlns:w="http://schemas.openxmlformats.org/wordprocessingml/2006/main">
        <w:t xml:space="preserve">1. ಪವಿತ್ರ ಆತ್ಮದ ಶಕ್ತಿ: ನಮ್ಮ ಮಾತುಗಳು ಇತರರನ್ನು ಹೇಗೆ ಪರಿವರ್ತಿಸಬಹುದು</w:t>
      </w:r>
    </w:p>
    <w:p w14:paraId="3637A2CC" w14:textId="77777777" w:rsidR="00F90BDC" w:rsidRDefault="00F90BDC"/>
    <w:p w14:paraId="0F6D2F79" w14:textId="77777777" w:rsidR="00F90BDC" w:rsidRDefault="00F90BDC">
      <w:r xmlns:w="http://schemas.openxmlformats.org/wordprocessingml/2006/main">
        <w:t xml:space="preserve">2. ಸ್ಪಿರಿಟ್ ಮೂಲಕ ಬುದ್ಧಿವಂತಿಕೆ: ಅಧಿಕಾರದೊಂದಿಗೆ ಹೇಗೆ ಮಾತನಾಡುವುದು</w:t>
      </w:r>
    </w:p>
    <w:p w14:paraId="6AC2F3BF" w14:textId="77777777" w:rsidR="00F90BDC" w:rsidRDefault="00F90BDC"/>
    <w:p w14:paraId="540DC878" w14:textId="77777777" w:rsidR="00F90BDC" w:rsidRDefault="00F90BDC">
      <w:r xmlns:w="http://schemas.openxmlformats.org/wordprocessingml/2006/main">
        <w:t xml:space="preserve">1. ಯೆಶಾಯ 11:2-3:? </w:t>
      </w:r>
      <w:r xmlns:w="http://schemas.openxmlformats.org/wordprocessingml/2006/main">
        <w:rPr>
          <w:rFonts w:ascii="맑은 고딕 Semilight" w:hAnsi="맑은 고딕 Semilight"/>
        </w:rPr>
        <w:t xml:space="preserve">ಮತ್ತು </w:t>
      </w:r>
      <w:r xmlns:w="http://schemas.openxmlformats.org/wordprocessingml/2006/main">
        <w:t xml:space="preserve">ಲಾರ್ಡ್ ಸ್ಪಿರಿಟ್ ಅವನ ಮೇಲೆ ವಿಶ್ರಾಂತಿ ಹಾಗಿಲ್ಲ, ಬುದ್ಧಿವಂತಿಕೆ ಮತ್ತು ತಿಳುವಳಿಕೆಯ ಆತ್ಮ, ಸಲಹೆ ಮತ್ತು ಶಕ್ತಿಯ ಆತ್ಮ, ಜ್ಞಾನದ ಆತ್ಮ ಮತ್ತು ಲಾರ್ಡ್ ಭಯ.??</w:t>
      </w:r>
    </w:p>
    <w:p w14:paraId="2FD07485" w14:textId="77777777" w:rsidR="00F90BDC" w:rsidRDefault="00F90BDC"/>
    <w:p w14:paraId="6B12CC62" w14:textId="77777777" w:rsidR="00F90BDC" w:rsidRDefault="00F90BDC">
      <w:r xmlns:w="http://schemas.openxmlformats.org/wordprocessingml/2006/main">
        <w:t xml:space="preserve">2. ಜ್ಞಾನೋಕ್ತಿ 15:23: ? </w:t>
      </w:r>
      <w:r xmlns:w="http://schemas.openxmlformats.org/wordprocessingml/2006/main">
        <w:rPr>
          <w:rFonts w:ascii="맑은 고딕 Semilight" w:hAnsi="맑은 고딕 Semilight"/>
        </w:rPr>
        <w:t xml:space="preserve">쏛 </w:t>
      </w:r>
      <w:r xmlns:w="http://schemas.openxmlformats.org/wordprocessingml/2006/main">
        <w:t xml:space="preserve">ಮನುಷ್ಯನು ತನ್ನ ಬಾಯಿಯ ಉತ್ತರದಿಂದ ಸಂತೋಷವನ್ನು ಹೊಂದುತ್ತಾನೆ ಮತ್ತು ಸರಿಯಾದ ಸಮಯದಲ್ಲಿ ಹೇಳಿದ ಮಾತು ಎಷ್ಟು ಒಳ್ಳೆಯದು!??</w:t>
      </w:r>
    </w:p>
    <w:p w14:paraId="4B37C309" w14:textId="77777777" w:rsidR="00F90BDC" w:rsidRDefault="00F90BDC"/>
    <w:p w14:paraId="35421ECA" w14:textId="77777777" w:rsidR="00F90BDC" w:rsidRDefault="00F90BDC">
      <w:r xmlns:w="http://schemas.openxmlformats.org/wordprocessingml/2006/main">
        <w:t xml:space="preserve">ಅಪೊಸ್ತಲರ ಕೃತ್ಯಗಳು 6:11 ಆಗ ಅವರು ಜನರನ್ನು ವಶಪಡಿಸಿಕೊಂಡರು, ಅವರು ಮೋಶೆ ಮತ್ತು ದೇವರ ವಿರುದ್ಧ ದೂಷಣೆಯ ಮಾತುಗಳನ್ನು ಮಾತನಾಡುವುದನ್ನು ನಾವು ಕೇಳಿದ್ದೇವೆ ಎಂದು ಹೇಳಿದರು.</w:t>
      </w:r>
    </w:p>
    <w:p w14:paraId="44A40226" w14:textId="77777777" w:rsidR="00F90BDC" w:rsidRDefault="00F90BDC"/>
    <w:p w14:paraId="62F352AE" w14:textId="77777777" w:rsidR="00F90BDC" w:rsidRDefault="00F90BDC">
      <w:r xmlns:w="http://schemas.openxmlformats.org/wordprocessingml/2006/main">
        <w:t xml:space="preserve">ಸ್ಟೀಫನ್ ವಿರುದ್ಧ ಸಾಕ್ಷಿ ಹೇಳಲು ಸುಳ್ಳು ಸಾಕ್ಷಿಗಳನ್ನು ನೇಮಿಸಲಾಯಿತು, ಅವರು ಮೋಸೆಸ್ ಮತ್ತು ದೇವರ ವಿರುದ್ಧ ದೂಷಿಸಿದರು.</w:t>
      </w:r>
    </w:p>
    <w:p w14:paraId="2BB7C61D" w14:textId="77777777" w:rsidR="00F90BDC" w:rsidRDefault="00F90BDC"/>
    <w:p w14:paraId="44380566" w14:textId="77777777" w:rsidR="00F90BDC" w:rsidRDefault="00F90BDC">
      <w:r xmlns:w="http://schemas.openxmlformats.org/wordprocessingml/2006/main">
        <w:t xml:space="preserve">1. ಸುಳ್ಳು ಸಾಕ್ಷಿಯನ್ನು ನೀಡಬೇಡಿ: ವಂಚನೆಯ ಪರಿಣಾಮಗಳು</w:t>
      </w:r>
    </w:p>
    <w:p w14:paraId="3434031B" w14:textId="77777777" w:rsidR="00F90BDC" w:rsidRDefault="00F90BDC"/>
    <w:p w14:paraId="4A67EF9C" w14:textId="77777777" w:rsidR="00F90BDC" w:rsidRDefault="00F90BDC">
      <w:r xmlns:w="http://schemas.openxmlformats.org/wordprocessingml/2006/main">
        <w:t xml:space="preserve">2. ಪ್ರೀತಿಯಲ್ಲಿ ಸತ್ಯವನ್ನು ಮಾತನಾಡಿ: ದೃಢೀಕರಣದ ಶಕ್ತಿ</w:t>
      </w:r>
    </w:p>
    <w:p w14:paraId="1060147C" w14:textId="77777777" w:rsidR="00F90BDC" w:rsidRDefault="00F90BDC"/>
    <w:p w14:paraId="50FE803C" w14:textId="77777777" w:rsidR="00F90BDC" w:rsidRDefault="00F90BDC">
      <w:r xmlns:w="http://schemas.openxmlformats.org/wordprocessingml/2006/main">
        <w:t xml:space="preserve">1. ವಿಮೋಚನಕಾಂಡ 20:16 ? </w:t>
      </w:r>
      <w:r xmlns:w="http://schemas.openxmlformats.org/wordprocessingml/2006/main">
        <w:t xml:space="preserve">ನಿನ್ನ ನೆರೆಯವನ ವಿರುದ್ಧ ಸುಳ್ಳು ಸಾಕ್ಷಿ ಹೇಳಬಾರದು. </w:t>
      </w:r>
      <w:r xmlns:w="http://schemas.openxmlformats.org/wordprocessingml/2006/main">
        <w:rPr>
          <w:rFonts w:ascii="맑은 고딕 Semilight" w:hAnsi="맑은 고딕 Semilight"/>
        </w:rPr>
        <w:t xml:space="preserve">??</w:t>
      </w:r>
    </w:p>
    <w:p w14:paraId="4E8A578F" w14:textId="77777777" w:rsidR="00F90BDC" w:rsidRDefault="00F90BDC"/>
    <w:p w14:paraId="2C4DFA04" w14:textId="77777777" w:rsidR="00F90BDC" w:rsidRDefault="00F90BDC">
      <w:r xmlns:w="http://schemas.openxmlformats.org/wordprocessingml/2006/main">
        <w:t xml:space="preserve">2. ಎಫೆಸಿಯನ್ಸ್ 4:15 ? </w:t>
      </w:r>
      <w:r xmlns:w="http://schemas.openxmlformats.org/wordprocessingml/2006/main">
        <w:rPr>
          <w:rFonts w:ascii="맑은 고딕 Semilight" w:hAnsi="맑은 고딕 Semilight"/>
        </w:rPr>
        <w:t xml:space="preserve">ಆದರೆ , ಪ್ರೀತಿಯಲ್ಲಿ ಸತ್ಯವನ್ನು ಮಾತನಾಡುತ್ತಾ, ನಾವು </w:t>
      </w:r>
      <w:r xmlns:w="http://schemas.openxmlformats.org/wordprocessingml/2006/main">
        <w:t xml:space="preserve">ಕ್ರಿಸ್ತನೊಳಗೆ ತಲೆಯಾಗಿರುವ </w:t>
      </w:r>
      <w:r xmlns:w="http://schemas.openxmlformats.org/wordprocessingml/2006/main">
        <w:t xml:space="preserve">ಆತನೊಳಗೆ ಎಲ್ಲ ರೀತಿಯಲ್ಲಿಯೂ ಬೆಳೆಯಬೇಕು .??</w:t>
      </w:r>
      <w:r xmlns:w="http://schemas.openxmlformats.org/wordprocessingml/2006/main">
        <w:lastRenderedPageBreak xmlns:w="http://schemas.openxmlformats.org/wordprocessingml/2006/main"/>
      </w:r>
    </w:p>
    <w:p w14:paraId="467D48F7" w14:textId="77777777" w:rsidR="00F90BDC" w:rsidRDefault="00F90BDC"/>
    <w:p w14:paraId="4F64F995" w14:textId="77777777" w:rsidR="00F90BDC" w:rsidRDefault="00F90BDC">
      <w:r xmlns:w="http://schemas.openxmlformats.org/wordprocessingml/2006/main">
        <w:t xml:space="preserve">ಅಪೊಸ್ತಲರ ಕೃತ್ಯಗಳು 6:12 ಅವರು ಜನರನ್ನು ಮತ್ತು ಹಿರಿಯರನ್ನು ಮತ್ತು ಶಾಸ್ತ್ರಿಗಳನ್ನು ಪ್ರಚೋದಿಸಿ ಅವನ ಮೇಲೆ ಬಂದು ಅವನನ್ನು ಹಿಡಿದು ಸಭೆಗೆ ಕರೆತಂದರು.</w:t>
      </w:r>
    </w:p>
    <w:p w14:paraId="6FC79867" w14:textId="77777777" w:rsidR="00F90BDC" w:rsidRDefault="00F90BDC"/>
    <w:p w14:paraId="572E8800" w14:textId="77777777" w:rsidR="00F90BDC" w:rsidRDefault="00F90BDC">
      <w:r xmlns:w="http://schemas.openxmlformats.org/wordprocessingml/2006/main">
        <w:t xml:space="preserve">ಜನರು, ಹಿರಿಯರು ಮತ್ತು ಶಾಸ್ತ್ರಿಗಳು ಜನರನ್ನು ಪ್ರಚೋದಿಸಿ ಯೇಸುವನ್ನು ಬಂಧಿಸಿದರು.</w:t>
      </w:r>
    </w:p>
    <w:p w14:paraId="2F244716" w14:textId="77777777" w:rsidR="00F90BDC" w:rsidRDefault="00F90BDC"/>
    <w:p w14:paraId="1DC7DDBA" w14:textId="77777777" w:rsidR="00F90BDC" w:rsidRDefault="00F90BDC">
      <w:r xmlns:w="http://schemas.openxmlformats.org/wordprocessingml/2006/main">
        <w:t xml:space="preserve">1. ಸಾಮೂಹಿಕ ಕ್ರಿಯೆಯ ಶಕ್ತಿ: ಯೇಸುವಿನ ಬಂಧನವನ್ನು ಪರಿಶೀಲಿಸುವುದು</w:t>
      </w:r>
    </w:p>
    <w:p w14:paraId="1791EE08" w14:textId="77777777" w:rsidR="00F90BDC" w:rsidRDefault="00F90BDC"/>
    <w:p w14:paraId="54656AFE" w14:textId="77777777" w:rsidR="00F90BDC" w:rsidRDefault="00F90BDC">
      <w:r xmlns:w="http://schemas.openxmlformats.org/wordprocessingml/2006/main">
        <w:t xml:space="preserve">2. ಕಷ್ಟದ ಸಮಯದಲ್ಲಿ ನಾಯಕತ್ವದ ಪಾತ್ರ: ಯೇಸುವಿನ ಬಂಧನವನ್ನು ಪರಿಶೀಲಿಸುವುದು</w:t>
      </w:r>
    </w:p>
    <w:p w14:paraId="51C6740E" w14:textId="77777777" w:rsidR="00F90BDC" w:rsidRDefault="00F90BDC"/>
    <w:p w14:paraId="455F1880" w14:textId="77777777" w:rsidR="00F90BDC" w:rsidRDefault="00F90BDC">
      <w:r xmlns:w="http://schemas.openxmlformats.org/wordprocessingml/2006/main">
        <w:t xml:space="preserve">1. ಕೀರ್ತನೆ 46:10-11 - ? </w:t>
      </w:r>
      <w:r xmlns:w="http://schemas.openxmlformats.org/wordprocessingml/2006/main">
        <w:rPr>
          <w:rFonts w:ascii="맑은 고딕 Semilight" w:hAnsi="맑은 고딕 Semilight"/>
        </w:rPr>
        <w:t xml:space="preserve">ನಾನು </w:t>
      </w:r>
      <w:r xmlns:w="http://schemas.openxmlformats.org/wordprocessingml/2006/main">
        <w:t xml:space="preserve">ಇನ್ನೂ, ಮತ್ತು ನಾನು ದೇವರು ಎಂದು ತಿಳಿಯಿರಿ. ನಾನು ಜನಾಂಗಗಳಲ್ಲಿ ಉನ್ನತನಾಗುವೆನು, ನಾನು ಭೂಮಿಯಲ್ಲಿ ಉನ್ನತನಾಗುವೆನು!??</w:t>
      </w:r>
    </w:p>
    <w:p w14:paraId="6C3BB10D" w14:textId="77777777" w:rsidR="00F90BDC" w:rsidRDefault="00F90BDC"/>
    <w:p w14:paraId="490435A9" w14:textId="77777777" w:rsidR="00F90BDC" w:rsidRDefault="00F90BDC">
      <w:r xmlns:w="http://schemas.openxmlformats.org/wordprocessingml/2006/main">
        <w:t xml:space="preserve">2. ಮ್ಯಾಥ್ಯೂ 26:53-54 - ಯೇಸು ಅವರಿಗೆ, ? </w:t>
      </w:r>
      <w:r xmlns:w="http://schemas.openxmlformats.org/wordprocessingml/2006/main">
        <w:t xml:space="preserve">ನಾನು ನನ್ನ ತಂದೆಗೆ ಮನವಿ ಮಾಡಲು ಸಾಧ್ಯವಿಲ್ಲ ಎಂದು ನೀವು ಭಾವಿಸುತ್ತೀರಿ, ಮತ್ತು ಅವರು ನನಗೆ ಹನ್ನೆರಡು ಸೈನ್ಯದಳಗಳಿಗಿಂತ ಹೆಚ್ಚು ದೇವತೆಗಳನ್ನು ಕಳುಹಿಸುತ್ತಾರೆಯೇ </w:t>
      </w:r>
      <w:r xmlns:w="http://schemas.openxmlformats.org/wordprocessingml/2006/main">
        <w:rPr>
          <w:rFonts w:ascii="맑은 고딕 Semilight" w:hAnsi="맑은 고딕 Semilight"/>
        </w:rPr>
        <w:t xml:space="preserve">? </w:t>
      </w:r>
      <w:r xmlns:w="http://schemas.openxmlformats.org/wordprocessingml/2006/main">
        <w:t xml:space="preserve">ಆದರೆ ಸ್ಕ್ರಿಪ್ಚರ್ಸ್ ಹೇಗೆ ನೆರವೇರಬೇಕು, ಅದು ಹೀಗಿರಬೇಕು ???</w:t>
      </w:r>
    </w:p>
    <w:p w14:paraId="418B6AA3" w14:textId="77777777" w:rsidR="00F90BDC" w:rsidRDefault="00F90BDC"/>
    <w:p w14:paraId="1C86CBAE" w14:textId="77777777" w:rsidR="00F90BDC" w:rsidRDefault="00F90BDC">
      <w:r xmlns:w="http://schemas.openxmlformats.org/wordprocessingml/2006/main">
        <w:t xml:space="preserve">ಅಪೊಸ್ತಲರ ಕೃತ್ಯಗಳು 6:13 ಮತ್ತು ಸುಳ್ಳು ಸಾಕ್ಷಿಗಳನ್ನು ಸ್ಥಾಪಿಸಿ, ಈ ಮನುಷ್ಯನು ಈ ಪವಿತ್ರ ಸ್ಥಳಕ್ಕೆ ಮತ್ತು ಕಾನೂನಿನ ವಿರುದ್ಧ ದೂಷಣೆಯ ಮಾತುಗಳನ್ನು ಮಾತನಾಡುವುದನ್ನು ನಿಲ್ಲಿಸುವುದಿಲ್ಲ.</w:t>
      </w:r>
    </w:p>
    <w:p w14:paraId="7A408B3A" w14:textId="77777777" w:rsidR="00F90BDC" w:rsidRDefault="00F90BDC"/>
    <w:p w14:paraId="192A390B" w14:textId="77777777" w:rsidR="00F90BDC" w:rsidRDefault="00F90BDC">
      <w:r xmlns:w="http://schemas.openxmlformats.org/wordprocessingml/2006/main">
        <w:t xml:space="preserve">ಪವಿತ್ರ ಸ್ಥಳ ಮತ್ತು ಕಾನೂನಿಗೆ ವಿರುದ್ಧವಾಗಿ ಧರ್ಮನಿಂದೆಯ ಮಾತುಗಳನ್ನು ಮಾತನಾಡುತ್ತಿದ್ದಾನೆ ಎಂದು ಸನ್ಹೆಡ್ರಿನ್ ಸ್ಟೀಫನ್ ಮೇಲೆ ಆರೋಪ ಮಾಡುತ್ತಿದ್ದರು.</w:t>
      </w:r>
    </w:p>
    <w:p w14:paraId="03DB0FF9" w14:textId="77777777" w:rsidR="00F90BDC" w:rsidRDefault="00F90BDC"/>
    <w:p w14:paraId="0600870C" w14:textId="77777777" w:rsidR="00F90BDC" w:rsidRDefault="00F90BDC">
      <w:r xmlns:w="http://schemas.openxmlformats.org/wordprocessingml/2006/main">
        <w:t xml:space="preserve">1. ದೇವರಿಗೆ ಇಷ್ಟವಾಗುವ ಪವಿತ್ರ ಜೀವನವನ್ನು ಹೇಗೆ ನಡೆಸುವುದು</w:t>
      </w:r>
    </w:p>
    <w:p w14:paraId="5D4984B1" w14:textId="77777777" w:rsidR="00F90BDC" w:rsidRDefault="00F90BDC"/>
    <w:p w14:paraId="68745004" w14:textId="77777777" w:rsidR="00F90BDC" w:rsidRDefault="00F90BDC">
      <w:r xmlns:w="http://schemas.openxmlformats.org/wordprocessingml/2006/main">
        <w:t xml:space="preserve">2. ನಮ್ಮ ಜೀವನದಲ್ಲಿ ದೇವರ ಕಾನೂನನ್ನು ಎತ್ತಿಹಿಡಿಯುವ ಪ್ರಾಮುಖ್ಯತೆ</w:t>
      </w:r>
    </w:p>
    <w:p w14:paraId="512EA1DD" w14:textId="77777777" w:rsidR="00F90BDC" w:rsidRDefault="00F90BDC"/>
    <w:p w14:paraId="05047128" w14:textId="77777777" w:rsidR="00F90BDC" w:rsidRDefault="00F90BDC">
      <w:r xmlns:w="http://schemas.openxmlformats.org/wordprocessingml/2006/main">
        <w:t xml:space="preserve">1. ಹೀಬ್ರೂ 12:14 - "ಎಲ್ಲಾ ಮನುಷ್ಯರೊಂದಿಗೆ ಶಾಂತಿಗಾಗಿ ಶ್ರಮಿಸಿ, ಮತ್ತು ಪವಿತ್ರತೆ ಇಲ್ಲದೆ ಯಾರೂ ಲಾರ್ಡ್ ಅನ್ನು ನೋಡುವುದಿಲ್ಲ."</w:t>
      </w:r>
    </w:p>
    <w:p w14:paraId="1675C527" w14:textId="77777777" w:rsidR="00F90BDC" w:rsidRDefault="00F90BDC"/>
    <w:p w14:paraId="3F1936CB" w14:textId="77777777" w:rsidR="00F90BDC" w:rsidRDefault="00F90BDC">
      <w:r xmlns:w="http://schemas.openxmlformats.org/wordprocessingml/2006/main">
        <w:t xml:space="preserve">2. ರೋಮನ್ನರು 13:1-7 - "ಪ್ರತಿಯೊಬ್ಬ ಆತ್ಮವು ಆಡಳಿತ ಅಧಿಕಾರಿಗಳಿಗೆ ಅಧೀನವಾಗಿರಲಿ. ಏಕೆಂದರೆ ದೇವರಿಂದ ಹೊರತುಪಡಿಸಿ ಯಾವುದೇ ಅಧಿಕಾರವಿಲ್ಲ, ಮತ್ತು ಅಸ್ತಿತ್ವದಲ್ಲಿರುವ ಅಧಿಕಾರಿಗಳು ದೇವರಿಂದ ನೇಮಿಸಲ್ಪಟ್ಟಿದ್ದಾರೆ."</w:t>
      </w:r>
    </w:p>
    <w:p w14:paraId="4557EA7B" w14:textId="77777777" w:rsidR="00F90BDC" w:rsidRDefault="00F90BDC"/>
    <w:p w14:paraId="58CB3744" w14:textId="77777777" w:rsidR="00F90BDC" w:rsidRDefault="00F90BDC">
      <w:r xmlns:w="http://schemas.openxmlformats.org/wordprocessingml/2006/main">
        <w:t xml:space="preserve">ಅಪೊಸ್ತಲರ ಕೃತ್ಯಗಳು 6:14 ಈ ನಜರೇತಿನ ಯೇಸು ಈ ಸ್ಥಳವನ್ನು ನಾಶಮಾಡುವನು ಮತ್ತು ಮೋಶೆಯು ನಮಗೆ ಒಪ್ಪಿಸಿದ ಪದ್ಧತಿಗಳನ್ನು ಬದಲಾಯಿಸುವನೆಂದು ಅವನು ಹೇಳುವುದನ್ನು ನಾವು ಕೇಳಿದ್ದೇವೆ.</w:t>
      </w:r>
    </w:p>
    <w:p w14:paraId="07140998" w14:textId="77777777" w:rsidR="00F90BDC" w:rsidRDefault="00F90BDC"/>
    <w:p w14:paraId="26C0B030" w14:textId="77777777" w:rsidR="00F90BDC" w:rsidRDefault="00F90BDC">
      <w:r xmlns:w="http://schemas.openxmlformats.org/wordprocessingml/2006/main">
        <w:t xml:space="preserve">ಈ ಭಾಗವು ನಜರೇತಿನ ಯೇಸು ಈ ಸ್ಥಳವನ್ನು ನಾಶಪಡಿಸುವ ಮತ್ತು ಮೋಶೆ ನೀಡಿದ ಪದ್ಧತಿಗಳನ್ನು ಬದಲಾಯಿಸುವ ಬಗ್ಗೆ ಜನರು ಹೇಗೆ ಕೇಳಿದ್ದಾರೆಂದು ಹೇಳುತ್ತದೆ.</w:t>
      </w:r>
    </w:p>
    <w:p w14:paraId="4933DC1B" w14:textId="77777777" w:rsidR="00F90BDC" w:rsidRDefault="00F90BDC"/>
    <w:p w14:paraId="658FDA43" w14:textId="77777777" w:rsidR="00F90BDC" w:rsidRDefault="00F90BDC">
      <w:r xmlns:w="http://schemas.openxmlformats.org/wordprocessingml/2006/main">
        <w:t xml:space="preserve">1. ಬದಲಾವಣೆ: ದೇವರ ಚಿತ್ತಕ್ಕೆ ಹೊಂದಿಕೊಳ್ಳಲು ಕಲಿಯುವುದು</w:t>
      </w:r>
    </w:p>
    <w:p w14:paraId="5AB5301A" w14:textId="77777777" w:rsidR="00F90BDC" w:rsidRDefault="00F90BDC"/>
    <w:p w14:paraId="740347A2" w14:textId="77777777" w:rsidR="00F90BDC" w:rsidRDefault="00F90BDC">
      <w:r xmlns:w="http://schemas.openxmlformats.org/wordprocessingml/2006/main">
        <w:t xml:space="preserve">2. ವಿನಾಶ ಮತ್ತು ನವೀಕರಣ: ಪಶ್ಚಾತ್ತಾಪಕ್ಕೆ ಕರೆ</w:t>
      </w:r>
    </w:p>
    <w:p w14:paraId="3CE00B29" w14:textId="77777777" w:rsidR="00F90BDC" w:rsidRDefault="00F90BDC"/>
    <w:p w14:paraId="7A1900BA" w14:textId="77777777" w:rsidR="00F90BDC" w:rsidRDefault="00F90BDC">
      <w:r xmlns:w="http://schemas.openxmlformats.org/wordprocessingml/2006/main">
        <w:t xml:space="preserve">1. ಯೆಶಾಯ 43:18-19 - ? ಹಿಂದಿನದನ್ನು </w:t>
      </w:r>
      <w:r xmlns:w="http://schemas.openxmlformats.org/wordprocessingml/2006/main">
        <w:rPr>
          <w:rFonts w:ascii="맑은 고딕 Semilight" w:hAnsi="맑은 고딕 Semilight"/>
        </w:rPr>
        <w:t xml:space="preserve">ನೆನಪಿಸಿಕೊಳ್ಳುವುದಿಲ್ಲ </w:t>
      </w:r>
      <w:r xmlns:w="http://schemas.openxmlformats.org/wordprocessingml/2006/main">
        <w:t xml:space="preserve">ಅಥವಾ ಹಳೆಯದನ್ನು ಪರಿಗಣಿಸುವುದಿಲ್ಲ. ಇಗೋ, ನಾನು ಹೊಸದನ್ನು ಮಾಡುವೆನು; ಈಗ ಅದು ಚಿಗುರುತ್ತದೆ; ನಿನಗೆ ಅದು ತಿಳಿಯುವುದಿಲ್ಲವೇ? ನಾನು ಅರಣ್ಯದಲ್ಲಿ ರಸ್ತೆಯನ್ನೂ ಮರುಭೂಮಿಯಲ್ಲಿ ನದಿಗಳನ್ನೂ ಮಾಡುವೆನು.??</w:t>
      </w:r>
    </w:p>
    <w:p w14:paraId="2C3DE1CC" w14:textId="77777777" w:rsidR="00F90BDC" w:rsidRDefault="00F90BDC"/>
    <w:p w14:paraId="5D0C1D42" w14:textId="77777777" w:rsidR="00F90BDC" w:rsidRDefault="00F90BDC">
      <w:r xmlns:w="http://schemas.openxmlformats.org/wordprocessingml/2006/main">
        <w:t xml:space="preserve">2. ರೋಮನ್ನರು 12:2 - ? ಈ ಜಗತ್ತಿಗೆ </w:t>
      </w:r>
      <w:r xmlns:w="http://schemas.openxmlformats.org/wordprocessingml/2006/main">
        <w:rPr>
          <w:rFonts w:ascii="맑은 고딕 Semilight" w:hAnsi="맑은 고딕 Semilight"/>
        </w:rPr>
        <w:t xml:space="preserve">ಅನುಗುಣವಾಗಿರಬೇಡಿ </w:t>
      </w:r>
      <w:r xmlns:w="http://schemas.openxmlformats.org/wordprocessingml/2006/main">
        <w:t xml:space="preserve">, ಆದರೆ ನಿಮ್ಮ ಮನಸ್ಸನ್ನು ನವೀಕರಿಸುವ ಮೂಲಕ ರೂಪಾಂತರಗೊಳ್ಳಿ, ದೇವರ ಒಳ್ಳೆಯ ಮತ್ತು ಸ್ವೀಕಾರಾರ್ಹ ಮತ್ತು ಪರಿಪೂರ್ಣವಾದ ಇಚ್ಛೆಯನ್ನು ನೀವು ಸಾಬೀತುಪಡಿಸಬಹುದು.??</w:t>
      </w:r>
    </w:p>
    <w:p w14:paraId="34CB5820" w14:textId="77777777" w:rsidR="00F90BDC" w:rsidRDefault="00F90BDC"/>
    <w:p w14:paraId="780093B8" w14:textId="77777777" w:rsidR="00F90BDC" w:rsidRDefault="00F90BDC">
      <w:r xmlns:w="http://schemas.openxmlformats.org/wordprocessingml/2006/main">
        <w:t xml:space="preserve">ಅಪೊಸ್ತಲರ ಕೃತ್ಯಗಳು 6:15 ಮತ್ತು ಸಭೆಯಲ್ಲಿ ಕುಳಿತಿದ್ದವರೆಲ್ಲರೂ ಆತನನ್ನು ದಿಟ್ಟವಾಗಿ ನೋಡುತ್ತಾ ಆತನ ಮುಖವನ್ನು ದೇವದೂತರ ಮುಖದಂತೆ ನೋಡಿದರು.</w:t>
      </w:r>
    </w:p>
    <w:p w14:paraId="493000B7" w14:textId="77777777" w:rsidR="00F90BDC" w:rsidRDefault="00F90BDC"/>
    <w:p w14:paraId="51984485" w14:textId="77777777" w:rsidR="00F90BDC" w:rsidRDefault="00F90BDC">
      <w:r xmlns:w="http://schemas.openxmlformats.org/wordprocessingml/2006/main">
        <w:t xml:space="preserve">ಆರಂಭಿಕ ಚರ್ಚ್‌ನ ಮೊದಲ ಧರ್ಮಾಧಿಕಾರಿಗಳಲ್ಲಿ ಒಬ್ಬರಾದ ಸ್ಟೀಫನ್ ಅವರನ್ನು ಸನ್ಹೆಡ್ರಿನ್ ಕೌನ್ಸಿಲ್ ಮುಂದೆ ಕರೆತರಲಾಯಿತು </w:t>
      </w:r>
      <w:r xmlns:w="http://schemas.openxmlformats.org/wordprocessingml/2006/main">
        <w:lastRenderedPageBreak xmlns:w="http://schemas.openxmlformats.org/wordprocessingml/2006/main"/>
      </w:r>
      <w:r xmlns:w="http://schemas.openxmlformats.org/wordprocessingml/2006/main">
        <w:t xml:space="preserve">ಮತ್ತು ದೇವದೂತರ ಮುಖದಂತಿರುವ ಅವನ ಮುಖದ ನೋಟದಿಂದ ಅಲ್ಲಿದ್ದವರೆಲ್ಲರೂ ಆಶ್ಚರ್ಯಚಕಿತರಾದರು.</w:t>
      </w:r>
    </w:p>
    <w:p w14:paraId="59898C90" w14:textId="77777777" w:rsidR="00F90BDC" w:rsidRDefault="00F90BDC"/>
    <w:p w14:paraId="0CE25FE2" w14:textId="77777777" w:rsidR="00F90BDC" w:rsidRDefault="00F90BDC">
      <w:r xmlns:w="http://schemas.openxmlformats.org/wordprocessingml/2006/main">
        <w:t xml:space="preserve">1. ಸ್ವರ್ಗೀಯ ಮುಖವನ್ನು ಹೇಗೆ ಕಾಪಾಡಿಕೊಳ್ಳುವುದು</w:t>
      </w:r>
    </w:p>
    <w:p w14:paraId="63852655" w14:textId="77777777" w:rsidR="00F90BDC" w:rsidRDefault="00F90BDC"/>
    <w:p w14:paraId="061C84CB" w14:textId="77777777" w:rsidR="00F90BDC" w:rsidRDefault="00F90BDC">
      <w:r xmlns:w="http://schemas.openxmlformats.org/wordprocessingml/2006/main">
        <w:t xml:space="preserve">2. ದೈವಿಕ ಪಾತ್ರದ ಶಕ್ತಿ</w:t>
      </w:r>
    </w:p>
    <w:p w14:paraId="0F1F012B" w14:textId="77777777" w:rsidR="00F90BDC" w:rsidRDefault="00F90BDC"/>
    <w:p w14:paraId="337C828C" w14:textId="77777777" w:rsidR="00F90BDC" w:rsidRDefault="00F90BDC">
      <w:r xmlns:w="http://schemas.openxmlformats.org/wordprocessingml/2006/main">
        <w:t xml:space="preserve">1. ಮ್ಯಾಥ್ಯೂ 5:16 - "ಮನುಷ್ಯರು ನಿಮ್ಮ ಒಳ್ಳೆಯ ಕಾರ್ಯಗಳನ್ನು ನೋಡುವಂತೆ ಮತ್ತು ಸ್ವರ್ಗದಲ್ಲಿರುವ ನಿಮ್ಮ ತಂದೆಯನ್ನು ಮಹಿಮೆಪಡಿಸುವಂತೆ ನಿಮ್ಮ ಬೆಳಕು ಅವರ ಮುಂದೆ ಬೆಳಗಲಿ."</w:t>
      </w:r>
    </w:p>
    <w:p w14:paraId="4AA909FA" w14:textId="77777777" w:rsidR="00F90BDC" w:rsidRDefault="00F90BDC"/>
    <w:p w14:paraId="51F0A2D9" w14:textId="77777777" w:rsidR="00F90BDC" w:rsidRDefault="00F90BDC">
      <w:r xmlns:w="http://schemas.openxmlformats.org/wordprocessingml/2006/main">
        <w:t xml:space="preserve">2. ಕೊಲೊಸ್ಸಿಯನ್ಸ್ 3: 12-17 - "ಆದ್ದರಿಂದ, ದೇವರಂತೆ? </w:t>
      </w:r>
      <w:r xmlns:w="http://schemas.openxmlformats.org/wordprocessingml/2006/main">
        <w:rPr>
          <w:rFonts w:ascii="맑은 고딕 Semilight" w:hAnsi="맑은 고딕 Semilight"/>
        </w:rPr>
        <w:t xml:space="preserve">셲 </w:t>
      </w:r>
      <w:r xmlns:w="http://schemas.openxmlformats.org/wordprocessingml/2006/main">
        <w:t xml:space="preserve">ಆಯ್ಕೆಮಾಡಿದ ಜನರು, ಪವಿತ್ರ ಮತ್ತು ಪ್ರೀತಿಪಾತ್ರರು, ಸಹಾನುಭೂತಿ, ದಯೆ, ನಮ್ರತೆ, ಸೌಮ್ಯತೆ ಮತ್ತು ತಾಳ್ಮೆಯಿಂದ ನಿಮ್ಮನ್ನು ಧರಿಸಿಕೊಳ್ಳಿ. ನಿಮ್ಮಲ್ಲಿ ಯಾರಿಗಾದರೂ ಇದ್ದರೆ ಒಬ್ಬರನ್ನೊಬ್ಬರು ಸಹಿಸಿಕೊಳ್ಳಿ ಮತ್ತು ಕ್ಷಮಿಸಿ. ಯಾರೊಬ್ಬರ ವಿರುದ್ಧದ ಕುಂದುಕೊರತೆ. ಭಗವಂತ ನಿಮ್ಮನ್ನು ಕ್ಷಮಿಸಿದಂತೆ ಕ್ಷಮಿಸಿ. ಮತ್ತು ಈ ಎಲ್ಲಾ ಸದ್ಗುಣಗಳ ಮೇಲೆ ಪ್ರೀತಿಯ ಮೇಲೆ ಇರಿಸಿ, ಅದು ಅವರೆಲ್ಲರನ್ನೂ ಪರಿಪೂರ್ಣ ಏಕತೆಯಿಂದ ಬಂಧಿಸುತ್ತದೆ.</w:t>
      </w:r>
    </w:p>
    <w:p w14:paraId="17A42F4F" w14:textId="77777777" w:rsidR="00F90BDC" w:rsidRDefault="00F90BDC"/>
    <w:p w14:paraId="368AC855" w14:textId="77777777" w:rsidR="00F90BDC" w:rsidRDefault="00F90BDC">
      <w:r xmlns:w="http://schemas.openxmlformats.org/wordprocessingml/2006/main">
        <w:t xml:space="preserve">ಕಾಯಿದೆಗಳು 7 ಸನ್ಹೆಡ್ರಿನ್‌ನ ಮುಂದೆ ಸ್ಟೀಫನ್‌ನ ರಕ್ಷಣೆ, ದೇವರ ಬಲಗಡೆಯಲ್ಲಿ ನಿಂತಿರುವ ಯೇಸುವಿನ ದರ್ಶನ ಮತ್ತು ಅವನ ಹುತಾತ್ಮತೆಯನ್ನು ವಿವರಿಸುತ್ತದೆ.</w:t>
      </w:r>
    </w:p>
    <w:p w14:paraId="05342B3E" w14:textId="77777777" w:rsidR="00F90BDC" w:rsidRDefault="00F90BDC"/>
    <w:p w14:paraId="3D6B8C24" w14:textId="77777777" w:rsidR="00F90BDC" w:rsidRDefault="00F90BDC">
      <w:r xmlns:w="http://schemas.openxmlformats.org/wordprocessingml/2006/main">
        <w:t xml:space="preserve">1 ನೇ ಪ್ಯಾರಾಗ್ರಾಫ್: ಅವನ ವಿರುದ್ಧದ ಆರೋಪಗಳಿಗೆ ಪ್ರತಿಕ್ರಿಯೆಯಾಗಿ, ಸ್ಟೀಫನ್ ಇಸ್ರೇಲ್ನ ಇತಿಹಾಸವನ್ನು ವಿವರಿಸುವ ಸುದೀರ್ಘ ಭಾಷಣವನ್ನು ನೀಡುತ್ತಾನೆ. ಅವನು ಅಬ್ರಹಾಮನಿಗೆ ದೇವರ ಕರೆ ಮತ್ತು ಅವನ ವಂಶಸ್ಥರು ವಿದೇಶಿ ಭೂಮಿಯಲ್ಲಿ ಅಪರಿಚಿತರಾಗುವ ಬಗ್ಗೆ ಅವನಿಗೆ ಮಾಡಿದ ವಾಗ್ದಾನದೊಂದಿಗೆ ಪ್ರಾರಂಭಿಸುತ್ತಾನೆ, ಅಲ್ಲಿ ಅವರು ನಾಲ್ಕು ನೂರು ವರ್ಷಗಳ ಕಾಲ ಗುಲಾಮರಾಗಿರುತ್ತಾರೆ (ಕಾಯಿದೆಗಳು 7: 1-8). ಅವನು ಈಜಿಪ್ಟ್‌ಗೆ ಮಾರಲ್ಪಟ್ಟ ಜೋಸೆಫ್‌ನ ಕಥೆಯನ್ನು ಮುಂದುವರಿಸುತ್ತಾನೆ ಆದರೆ ನಂತರ ಅಲ್ಲಿ ತನ್ನ ಕುಟುಂಬವನ್ನು ಕ್ಷಾಮದಿಂದ ರಕ್ಷಿಸುವ ಆಡಳಿತಗಾರನಾದನು (ಕಾಯಿದೆಗಳು 7: 9-16).</w:t>
      </w:r>
    </w:p>
    <w:p w14:paraId="61EC17C5" w14:textId="77777777" w:rsidR="00F90BDC" w:rsidRDefault="00F90BDC"/>
    <w:p w14:paraId="3958C07A" w14:textId="77777777" w:rsidR="00F90BDC" w:rsidRDefault="00F90BDC">
      <w:r xmlns:w="http://schemas.openxmlformats.org/wordprocessingml/2006/main">
        <w:t xml:space="preserve">2 ನೇ ಪ್ಯಾರಾಗ್ರಾಫ್: ಸ್ಟೀಫನ್ ನಂತರ ಸುಡುವ ಪೊದೆಯಲ್ಲಿ ಮೋಶೆಗೆ ದೇವರು ಹೇಗೆ ಕಾಣಿಸಿಕೊಂಡನು ಎಂಬುದನ್ನು ವಿವರಿಸುತ್ತಾನೆ. ಪವಾಡಗಳ ಮೂಲಕ ಇಸ್ರಾಯೇಲ್ಯರನ್ನು ಈಜಿಪ್ಟ್‌ನಿಂದ ಬಿಡುಗಡೆ ಮಾಡಿದರೂ, ಅವರು ಮೋಶೆಯಿಂದ ದೂರ ಸರಿದರು ಮತ್ತು ವಿಗ್ರಹಗಳನ್ನು ಪೂಜಿಸಿದರು (ಕಾಯಿದೆಗಳು 7:17-43). ಅವರು ದೇವರ ವಿನ್ಯಾಸದ ಪ್ರಕಾರ ಮೋಶೆ ನಿರ್ಮಿಸಿದ ಗುಡಾರದ ಬಗ್ಗೆ ಮತ್ತು ನಂತರ ಸೊಲೊಮೋನನ ದೇವಾಲಯದ ಬಗ್ಗೆ ಮಾತನಾಡುತ್ತಾರೆ ಆದರೆ ಪ್ರವಾದಿ ಹೇಳುವಂತೆ ಮಾನವ ಕೈಯಿಂದ ಮಾಡಿದ ಮನೆಗಳಲ್ಲಿ ಪರಮಾತ್ಮನು ವಾಸಿಸುವುದಿಲ್ಲ ಎಂದು ನೆನಪಿಸುತ್ತಾನೆ 'ಸ್ವರ್ಗ ನನ್ನ ಸಿಂಹಾಸನ ಭೂಮಿ ನನ್ನ ಪಾದಪೀಠ, ನೀವು ನನಗೆ ಯಾವ ರೀತಿಯ ಮನೆಯನ್ನು ನಿರ್ಮಿಸುತ್ತೀರಿ? ಭಗವಂತ ಹೇಳುತ್ತಾನೆ ಅಥವಾ ನನ್ನ ವಿಶ್ರಾಂತಿ ಸ್ಥಳ ಎಲ್ಲಿದೆ? </w:t>
      </w:r>
      <w:r xmlns:w="http://schemas.openxmlformats.org/wordprocessingml/2006/main">
        <w:t xml:space="preserve">ಇವೆಲ್ಲವನ್ನೂ ನನ್ನ ಕೈ ಮಾಡಲಿಲ್ಲವೇ?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(ಕಾಯಿದೆಗಳು 7:44-50).</w:t>
      </w:r>
    </w:p>
    <w:p w14:paraId="1CDCCEFB" w14:textId="77777777" w:rsidR="00F90BDC" w:rsidRDefault="00F90BDC"/>
    <w:p w14:paraId="5DFD31AC" w14:textId="77777777" w:rsidR="00F90BDC" w:rsidRDefault="00F90BDC">
      <w:r xmlns:w="http://schemas.openxmlformats.org/wordprocessingml/2006/main">
        <w:t xml:space="preserve">3 ನೇ ಪ್ಯಾರಾಗ್ರಾಫ್: ಸ್ಟೀಫನ್ ನಾಯಕರು ಗಟ್ಟಿಯಾದ ಕುತ್ತಿಗೆಯ ಜನರು ಸುನ್ನತಿ ಮಾಡದ ಹೃದಯದ ಕಿವಿಗಳು ಯಾವಾಗಲೂ ತಮ್ಮ ಪೂರ್ವಜರು ಮಾಡಿದಂತೆ ಪವಿತ್ರಾತ್ಮವನ್ನು ವಿರೋಧಿಸುತ್ತಾರೆ ಎಂದು ಆರೋಪಿಸಿದ್ದಾರೆ. ನೀತಿವಂತನ ಬರಲಿದೆ ಎಂದು ಭವಿಷ್ಯ ನುಡಿದ ಪ್ರವಾದಿಗಳನ್ನು ಅವರು ಕಿರುಕುಳಗೊಳಿಸಿದರು, ಈಗ ಅವರು ಅವನನ್ನು ಹತ್ಯೆಗೈದಿದ್ದಾರೆ, ಕಾನೂನುಬದ್ಧ ದೇವತೆಗಳನ್ನು ಸ್ವೀಕರಿಸಿದ್ದಾರೆ (ಕಾಯಿದೆಗಳು 7:51-53). ಇದನ್ನು ಕೇಳಿದ ಸದಸ್ಯರು ಸನ್ಹೆಡ್ರಿನ್ ಅವರ ಮೇಲೆ ಹಲ್ಲು ಕಡಿಯುತ್ತಿದ್ದರು ಆದರೆ ಪೂರ್ಣ ಪವಿತ್ರ ಆತ್ಮವು ಸ್ವರ್ಗವನ್ನು ನೋಡಿತು ದೇವರ ಮಹಿಮೆಯನ್ನು ಕಂಡರು ಜೀಸಸ್ ಬಲಗೈಯಲ್ಲಿ ನಿಂತಿದ್ದಾರೆ ದೇವರು ಹೇಳಿದರು 'ನೋಡು ನಾನು ಸ್ವರ್ಗವನ್ನು ತೆರೆದಿದ್ದೇನೆ ಮಗ ಮನುಷ್ಯ ಬಲಗೈ ದೇವರ ನಿಂತಿರುವ ನೋಡಿ.' ಅವರು ತಮ್ಮ ಕಿವಿಗಳನ್ನು ಮುಚ್ಚಿಕೊಂಡರು, ನಗರವು ಅವನನ್ನು ಎಳೆದುಕೊಂಡು ಹೋದರು, ನಗರವು ಕಲ್ಲು ಹಾಕಲು ಪ್ರಾರಂಭಿಸಿತು ಸಾಕ್ಷಿಗಳು ಅವನಿಗೆ ಕಲ್ಲು ಹಾಕಲು ಪ್ರಾರಂಭಿಸಿದರು ಸಾಕ್ಷಿಗಳು ಕೋಟುಗಳನ್ನು ಹಾಕಿದರು ಅವರು ಸ್ಟೀಫನ್ ಅವರನ್ನು ಕಲ್ಲೆಸೆಯುವಾಗ ಸೌಲ್ ಎಂಬ ಯುವಕನು 'ಲಾರ್ಡ್ ಜೀಸಸ್ ಚೈತನ್ಯವನ್ನು ಸ್ವೀಕರಿಸಿ' ಎಂದು ಪ್ರಾರ್ಥಿಸಿದನು ನಂತರ ಮೊಣಕಾಲು ಬಿದ್ದು 'ಕರ್ತನೇ ಈ ಪಾಪವನ್ನು ಅವರ ವಿರುದ್ಧ ಹಿಡಿದಿಟ್ಟುಕೊಳ್ಳಬೇಡ. ಇದನ್ನು ಹೇಳಿದ ನಂತರ ಅವನು ನಿದ್ರಿಸಿದನು ಸೌಲನು ಕೊಲ್ಲಲು ಅನುಮೋದಿಸಿದನು (ಕಾಯಿದೆಗಳು 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ಅಪೊಸ್ತಲರ ಕೃತ್ಯಗಳು 7:1 ಆಗ ಮಹಾಯಾಜಕನು--ಇವುಗಳು ಹೌದೋ?</w:t>
      </w:r>
    </w:p>
    <w:p w14:paraId="068A88FE" w14:textId="77777777" w:rsidR="00F90BDC" w:rsidRDefault="00F90BDC"/>
    <w:p w14:paraId="0BB62695" w14:textId="77777777" w:rsidR="00F90BDC" w:rsidRDefault="00F90BDC">
      <w:r xmlns:w="http://schemas.openxmlformats.org/wordprocessingml/2006/main">
        <w:t xml:space="preserve">ಸ್ಟೀಫನ್‌ನ ಮೇಲಿನ ಆರೋಪಗಳು ನಿಜವೇ ಎಂದು ಪ್ರಧಾನ ಪಾದ್ರಿ ಕೇಳುವ ಭಾಗವು.</w:t>
      </w:r>
    </w:p>
    <w:p w14:paraId="65F2DF58" w14:textId="77777777" w:rsidR="00F90BDC" w:rsidRDefault="00F90BDC"/>
    <w:p w14:paraId="316F1C2B" w14:textId="77777777" w:rsidR="00F90BDC" w:rsidRDefault="00F90BDC">
      <w:r xmlns:w="http://schemas.openxmlformats.org/wordprocessingml/2006/main">
        <w:t xml:space="preserve">1. ಪ್ರಶ್ನಿಸುವ ಶಕ್ತಿ: ಕಾಯಿದೆಗಳು 7 ರಲ್ಲಿ ಸ್ಟೀಫನ್ ಆರೋಪಿಗಳ ಅಧ್ಯಯನ</w:t>
      </w:r>
    </w:p>
    <w:p w14:paraId="0E98785D" w14:textId="77777777" w:rsidR="00F90BDC" w:rsidRDefault="00F90BDC"/>
    <w:p w14:paraId="0A4E39FE" w14:textId="77777777" w:rsidR="00F90BDC" w:rsidRDefault="00F90BDC">
      <w:r xmlns:w="http://schemas.openxmlformats.org/wordprocessingml/2006/main">
        <w:t xml:space="preserve">2. ಘರ್ಷಣೆಯ ಸನ್ನಿವೇಶಗಳಲ್ಲಿ ನಮ್ರತೆಯ ಪಾತ್ರ: ಕಾಯಿದೆಗಳು 7 ರಲ್ಲಿ ಸ್ಟೀಫನ್ ಅವರ ಪ್ರತಿಕ್ರಿಯೆಯನ್ನು ಪರಿಶೀಲಿಸುವುದು</w:t>
      </w:r>
    </w:p>
    <w:p w14:paraId="76136D35" w14:textId="77777777" w:rsidR="00F90BDC" w:rsidRDefault="00F90BDC"/>
    <w:p w14:paraId="62518356" w14:textId="77777777" w:rsidR="00F90BDC" w:rsidRDefault="00F90BDC">
      <w:r xmlns:w="http://schemas.openxmlformats.org/wordprocessingml/2006/main">
        <w:t xml:space="preserve">1. ಯೆಶಾಯ 53:7 - ಅವರು ತುಳಿತಕ್ಕೊಳಗಾದರು ಮತ್ತು ಬಾಧಿತರಾಗಿದ್ದರು, ಆದರೂ ಅವನು ತನ್ನ ಬಾಯಿ ತೆರೆಯಲಿಲ್ಲ; ಅವನನ್ನು ಕುರಿಮರಿಯಂತೆ ವಧೆಗೆ ಕರೆದೊಯ್ಯಲಾಯಿತು.</w:t>
      </w:r>
    </w:p>
    <w:p w14:paraId="6C286876" w14:textId="77777777" w:rsidR="00F90BDC" w:rsidRDefault="00F90BDC"/>
    <w:p w14:paraId="653C581F" w14:textId="77777777" w:rsidR="00F90BDC" w:rsidRDefault="00F90BDC">
      <w:r xmlns:w="http://schemas.openxmlformats.org/wordprocessingml/2006/main">
        <w:t xml:space="preserve">2. ಮ್ಯಾಥ್ಯೂ 11:29 - ನನ್ನ ನೊಗವನ್ನು ನಿಮ್ಮ ಮೇಲೆ ತೆಗೆದುಕೊಂಡು ನನ್ನಿಂದ ಕಲಿಯಿರಿ, ಏಕೆಂದರೆ ನಾನು ಸೌಮ್ಯ ಮತ್ತು ವಿನಮ್ರ ಹೃದಯ.</w:t>
      </w:r>
    </w:p>
    <w:p w14:paraId="570D94C5" w14:textId="77777777" w:rsidR="00F90BDC" w:rsidRDefault="00F90BDC"/>
    <w:p w14:paraId="3F113EE8" w14:textId="77777777" w:rsidR="00F90BDC" w:rsidRDefault="00F90BDC">
      <w:r xmlns:w="http://schemas.openxmlformats.org/wordprocessingml/2006/main">
        <w:t xml:space="preserve">ಅಪೊಸ್ತಲರ ಕೃತ್ಯಗಳು 7:2 ಆತನು--ಜನರೇ, ಸಹೋದರರೇ, ತಂದೆಗಳೇ, ಕಿವಿಗೊಡಿರಿ; ಮಹಿಮೆಯ ದೇವರು ನಮ್ಮ ತಂದೆಯಾದ ಅಬ್ರಹಾಮನು ಮೆಸೊಪಟ್ಯಾಮಿಯಾದಲ್ಲಿದ್ದಾಗ, ಅವನು ಚರ್ರಾನ್ನಲ್ಲಿ ವಾಸಿಸುವ ಮೊದಲು ಅವನಿಗೆ ಕಾಣಿಸಿಕೊಂಡನು.</w:t>
      </w:r>
    </w:p>
    <w:p w14:paraId="13A70EFE" w14:textId="77777777" w:rsidR="00F90BDC" w:rsidRDefault="00F90BDC"/>
    <w:p w14:paraId="0AF6EF68" w14:textId="77777777" w:rsidR="00F90BDC" w:rsidRDefault="00F90BDC">
      <w:r xmlns:w="http://schemas.openxmlformats.org/wordprocessingml/2006/main">
        <w:t xml:space="preserve">ಸ್ಟೀಫನ್ ಜನರೊಂದಿಗೆ ಮಾತನಾಡಿದರು, ಅವರು ಚರ್ರಾನ್ಗೆ ತೆರಳುವ ಮೊದಲು ಮೆಸೊಪಟ್ಯಾಮಿಯಾದಲ್ಲಿ ದೇವರು ಅಬ್ರಹಾಂಗೆ ಹೇಗೆ ಕಾಣಿಸಿಕೊಂಡರು ಎಂಬುದನ್ನು ವಿವರಿಸಿದರು.</w:t>
      </w:r>
    </w:p>
    <w:p w14:paraId="3E4B270C" w14:textId="77777777" w:rsidR="00F90BDC" w:rsidRDefault="00F90BDC"/>
    <w:p w14:paraId="6425CF06" w14:textId="77777777" w:rsidR="00F90BDC" w:rsidRDefault="00F90BDC">
      <w:r xmlns:w="http://schemas.openxmlformats.org/wordprocessingml/2006/main">
        <w:t xml:space="preserve">1. ದೇವರ ಯೋಜನೆಯ ಪ್ರಕಾರ ಬದುಕುವುದು: ಅಬ್ರಹಾಂನ ನಂಬಿಕೆ ಮತ್ತು ವಿಧೇಯತೆಯ ಕಥೆ</w:t>
      </w:r>
    </w:p>
    <w:p w14:paraId="198406F4" w14:textId="77777777" w:rsidR="00F90BDC" w:rsidRDefault="00F90BDC"/>
    <w:p w14:paraId="790B7616" w14:textId="77777777" w:rsidR="00F90BDC" w:rsidRDefault="00F90BDC">
      <w:r xmlns:w="http://schemas.openxmlformats.org/wordprocessingml/2006/main">
        <w:t xml:space="preserve">2. ನಂಬಿಕೆಯಿಂದ ಹೊರಬರುವುದು: ಅಬ್ರಹಾಮನ ಉದಾಹರಣೆಯಿಂದ ಕಲಿಯುವುದು</w:t>
      </w:r>
    </w:p>
    <w:p w14:paraId="47BE13B7" w14:textId="77777777" w:rsidR="00F90BDC" w:rsidRDefault="00F90BDC"/>
    <w:p w14:paraId="620738B5" w14:textId="77777777" w:rsidR="00F90BDC" w:rsidRDefault="00F90BDC">
      <w:r xmlns:w="http://schemas.openxmlformats.org/wordprocessingml/2006/main">
        <w:t xml:space="preserve">1. ಜೆನೆಸಿಸ್ 12: 1-3 - ದೇವರು ಅಬ್ರಹಾಮನನ್ನು ಅವನು ತೋರಿಸುವ ದೇಶಕ್ಕೆ ಹೋಗಲು ಕರೆದನು</w:t>
      </w:r>
    </w:p>
    <w:p w14:paraId="4A1760CE" w14:textId="77777777" w:rsidR="00F90BDC" w:rsidRDefault="00F90BDC"/>
    <w:p w14:paraId="7DE98BA2" w14:textId="77777777" w:rsidR="00F90BDC" w:rsidRDefault="00F90BDC">
      <w:r xmlns:w="http://schemas.openxmlformats.org/wordprocessingml/2006/main">
        <w:t xml:space="preserve">2. ಇಬ್ರಿಯ 11:8 – ಅಬ್ರಹಾಮನು ವಿಧೇಯನಾಗಿ ಹೋದನು, ತಾನು ಎಲ್ಲಿಗೆ ಹೋಗುತ್ತಿದ್ದೇನೆಂದು ತಿಳಿಯದೆ ಹೋದನು</w:t>
      </w:r>
    </w:p>
    <w:p w14:paraId="039ECD07" w14:textId="77777777" w:rsidR="00F90BDC" w:rsidRDefault="00F90BDC"/>
    <w:p w14:paraId="7E2C2CBA" w14:textId="77777777" w:rsidR="00F90BDC" w:rsidRDefault="00F90BDC">
      <w:r xmlns:w="http://schemas.openxmlformats.org/wordprocessingml/2006/main">
        <w:t xml:space="preserve">ಅಪೊಸ್ತಲರ ಕೃತ್ಯಗಳು 7:3 ಮತ್ತು ಅವನಿಗೆ--ನೀನು ನಿನ್ನ ದೇಶದಿಂದ ಮತ್ತು ನಿನ್ನ ಸಂಬಂಧಿಕರಿಂದ ಹೊರಟುಹೋಗಿ ನಾನು ನಿನಗೆ ತೋರಿಸುವ ದೇಶಕ್ಕೆ ಬಾ ಅಂದನು.</w:t>
      </w:r>
    </w:p>
    <w:p w14:paraId="7FBCDBB2" w14:textId="77777777" w:rsidR="00F90BDC" w:rsidRDefault="00F90BDC"/>
    <w:p w14:paraId="0B452CE2" w14:textId="77777777" w:rsidR="00F90BDC" w:rsidRDefault="00F90BDC">
      <w:r xmlns:w="http://schemas.openxmlformats.org/wordprocessingml/2006/main">
        <w:t xml:space="preserve">ದೇವರು ಅಬ್ರಹಾಮನನ್ನು ತನ್ನ ದೇಶವನ್ನು ಮತ್ತು ಅವನ ಕುಟುಂಬವನ್ನು ತೊರೆಯಲು ದೇವರು ಅವನಿಗೆ ತೋರಿಸಲಿರುವ ಹೊಸ ದೇಶಕ್ಕೆ ತೆರಳಲು ಕರೆದನು.</w:t>
      </w:r>
    </w:p>
    <w:p w14:paraId="77D79F42" w14:textId="77777777" w:rsidR="00F90BDC" w:rsidRDefault="00F90BDC"/>
    <w:p w14:paraId="260599EB" w14:textId="77777777" w:rsidR="00F90BDC" w:rsidRDefault="00F90BDC">
      <w:r xmlns:w="http://schemas.openxmlformats.org/wordprocessingml/2006/main">
        <w:t xml:space="preserve">1. ದೇವರ ಕರೆಗಳಿಗೆ ವಿಧೇಯತೆ ಹೇಗೆ ಆಶೀರ್ವಾದಗಳನ್ನು ತರುತ್ತದೆ</w:t>
      </w:r>
    </w:p>
    <w:p w14:paraId="3FEE986C" w14:textId="77777777" w:rsidR="00F90BDC" w:rsidRDefault="00F90BDC"/>
    <w:p w14:paraId="3F5A4F16" w14:textId="77777777" w:rsidR="00F90BDC" w:rsidRDefault="00F90BDC">
      <w:r xmlns:w="http://schemas.openxmlformats.org/wordprocessingml/2006/main">
        <w:t xml:space="preserve">2. ಪರಿವರ್ತನೆಯ ಸಮಯದಲ್ಲಿ ದೇವರ ನಾಯಕತ್ವವನ್ನು ಅನುಸರಿಸುವುದು</w:t>
      </w:r>
    </w:p>
    <w:p w14:paraId="0698CF65" w14:textId="77777777" w:rsidR="00F90BDC" w:rsidRDefault="00F90BDC"/>
    <w:p w14:paraId="2F590559" w14:textId="77777777" w:rsidR="00F90BDC" w:rsidRDefault="00F90BDC">
      <w:r xmlns:w="http://schemas.openxmlformats.org/wordprocessingml/2006/main">
        <w:t xml:space="preserve">1. ಆದಿಕಾಂಡ 12:1-4 - ಮತ್ತು ಕರ್ತನು ಅಬ್ರಾಮನಿಗೆ ಹೇಳಿದನು--ನೀನು ನಿನ್ನ ದೇಶದಿಂದ, ನಿನ್ನ ಸಂಬಂಧಿಕರಿಂದ ಮತ್ತು ನಿನ್ನ ತಂದೆಯ ಮನೆಯಿಂದ ನಾನು ನಿನಗೆ ತೋರಿಸುವ ದೇಶಕ್ಕೆ ಹೋಗು.</w:t>
      </w:r>
    </w:p>
    <w:p w14:paraId="052EEEE4" w14:textId="77777777" w:rsidR="00F90BDC" w:rsidRDefault="00F90BDC"/>
    <w:p w14:paraId="748F6635" w14:textId="77777777" w:rsidR="00F90BDC" w:rsidRDefault="00F90BDC">
      <w:r xmlns:w="http://schemas.openxmlformats.org/wordprocessingml/2006/main">
        <w:t xml:space="preserve">2. ಯೆಹೋಶುವ 1:1-9 - ಭಗವಂತನ ಸೇವಕನಾದ ಮೋಶೆಯ ಮರಣದ ನಂತರ, ಕರ್ತನು ಮೋಶೆಯ ಮಂತ್ರಿಯಾದ ನನ್‌ನ ಮಗನಾದ ಜೋಶುವಾಗೆ ಹೀಗೆ ಹೇಳಿದನು: “ನನ್ನ ಸೇವಕನಾದ ಮೋಶೆಯು ಸತ್ತನು; ಆದದರಿಂದ ಈಗ </w:t>
      </w:r>
      <w:r xmlns:w="http://schemas.openxmlformats.org/wordprocessingml/2006/main">
        <w:lastRenderedPageBreak xmlns:w="http://schemas.openxmlformats.org/wordprocessingml/2006/main"/>
      </w:r>
      <w:r xmlns:w="http://schemas.openxmlformats.org/wordprocessingml/2006/main">
        <w:t xml:space="preserve">ಎದ್ದು ಈ ಯೊರ್ದನನ್ನು ದಾಟಿ ನೀನೂ ಈ ಎಲ್ಲಾ ಜನರೂ ನಾನು ಇಸ್ರಾಯೇಲ್‌ ಮಕ್ಕಳಿಗೂ ಕೊಡುವ ದೇಶಕ್ಕೆ ಹೋಗಿರಿ.</w:t>
      </w:r>
    </w:p>
    <w:p w14:paraId="3C510719" w14:textId="77777777" w:rsidR="00F90BDC" w:rsidRDefault="00F90BDC"/>
    <w:p w14:paraId="0B8A3010" w14:textId="77777777" w:rsidR="00F90BDC" w:rsidRDefault="00F90BDC">
      <w:r xmlns:w="http://schemas.openxmlformats.org/wordprocessingml/2006/main">
        <w:t xml:space="preserve">ಅಪೊಸ್ತಲರ ಕೃತ್ಯಗಳು 7:4 ಅವನು ಕಲ್ದೀಯರ ದೇಶದಿಂದ ಹೊರಬಂದು ಚರ್ರಾನ್‌ನಲ್ಲಿ ವಾಸವಾಗಿದ್ದನು ಮತ್ತು ಅಲ್ಲಿಂದ ಅವನ ತಂದೆ ಸತ್ತಾಗ ನೀವು ಈಗ ವಾಸಿಸುವ ಈ ದೇಶಕ್ಕೆ ಅವನನ್ನು ಕರೆದೊಯ್ದನು.</w:t>
      </w:r>
    </w:p>
    <w:p w14:paraId="4F629174" w14:textId="77777777" w:rsidR="00F90BDC" w:rsidRDefault="00F90BDC"/>
    <w:p w14:paraId="1372FF76" w14:textId="77777777" w:rsidR="00F90BDC" w:rsidRDefault="00F90BDC">
      <w:r xmlns:w="http://schemas.openxmlformats.org/wordprocessingml/2006/main">
        <w:t xml:space="preserve">ಕಲ್ದೀಯರ ದೇಶದಿಂದ ಚರ್ರಾನ್‌ಗೆ ಮತ್ತು ನಂತರ ಯಹೂದಿಗಳು ಈಗ ವಾಸಿಸುತ್ತಿದ್ದ ದೇಶಕ್ಕೆ ಅಬ್ರಹಾಮನ ಪ್ರಯಾಣವನ್ನು ಸ್ಟೀಫನ್ ವಿವರಿಸುತ್ತಾನೆ.</w:t>
      </w:r>
    </w:p>
    <w:p w14:paraId="3DBF100F" w14:textId="77777777" w:rsidR="00F90BDC" w:rsidRDefault="00F90BDC"/>
    <w:p w14:paraId="65D7E025" w14:textId="77777777" w:rsidR="00F90BDC" w:rsidRDefault="00F90BDC">
      <w:r xmlns:w="http://schemas.openxmlformats.org/wordprocessingml/2006/main">
        <w:t xml:space="preserve">1. ಮುಂದೆ ಸಾಗುವುದು: ಚಾಲ್ಡಿಯನ್ನರಿಂದ ಚರ್ರಾನ್‌ಗೆ ಅಬ್ರಹಾಂನ ಪ್ರಯಾಣ</w:t>
      </w:r>
    </w:p>
    <w:p w14:paraId="25BEDD56" w14:textId="77777777" w:rsidR="00F90BDC" w:rsidRDefault="00F90BDC"/>
    <w:p w14:paraId="263DE351" w14:textId="77777777" w:rsidR="00F90BDC" w:rsidRDefault="00F90BDC">
      <w:r xmlns:w="http://schemas.openxmlformats.org/wordprocessingml/2006/main">
        <w:t xml:space="preserve">2. ರೂಟ್ ಟೇಕಿಂಗ್: ವಾಗ್ದತ್ತ ಭೂಮಿಯಲ್ಲಿ ಅಬ್ರಹಾಮನ ದೀರ್ಘಾವಧಿಯ ವಾಸ</w:t>
      </w:r>
    </w:p>
    <w:p w14:paraId="2F46614F" w14:textId="77777777" w:rsidR="00F90BDC" w:rsidRDefault="00F90BDC"/>
    <w:p w14:paraId="3A0FE718" w14:textId="77777777" w:rsidR="00F90BDC" w:rsidRDefault="00F90BDC">
      <w:r xmlns:w="http://schemas.openxmlformats.org/wordprocessingml/2006/main">
        <w:t xml:space="preserve">1. ಜೆನೆಸಿಸ್ 11:31 - 12:4 - ಅಬ್ರಹಾಂ ತನ್ನ ತಾಯ್ನಾಡನ್ನು ಬಿಟ್ಟು ವಾಗ್ದತ್ತ ದೇಶಕ್ಕೆ ಪ್ರಯಾಣಿಸಲು ದೇವರ ಕರೆ.</w:t>
      </w:r>
    </w:p>
    <w:p w14:paraId="0F2163EE" w14:textId="77777777" w:rsidR="00F90BDC" w:rsidRDefault="00F90BDC"/>
    <w:p w14:paraId="0F035DA2" w14:textId="77777777" w:rsidR="00F90BDC" w:rsidRDefault="00F90BDC">
      <w:r xmlns:w="http://schemas.openxmlformats.org/wordprocessingml/2006/main">
        <w:t xml:space="preserve">2. ಹೀಬ್ರೂ 11:8-10 - ಹೊಸ ಮನೆ ಮತ್ತು ದೇವರ ಕರೆಗೆ ಅವನ ವಿಧೇಯತೆಯ ದೇವರ ಭರವಸೆಯಲ್ಲಿ ಅಬ್ರಹಾಮನ ನಂಬಿಕೆ.</w:t>
      </w:r>
    </w:p>
    <w:p w14:paraId="0F2BBDDC" w14:textId="77777777" w:rsidR="00F90BDC" w:rsidRDefault="00F90BDC"/>
    <w:p w14:paraId="1C1F68A1" w14:textId="77777777" w:rsidR="00F90BDC" w:rsidRDefault="00F90BDC">
      <w:r xmlns:w="http://schemas.openxmlformats.org/wordprocessingml/2006/main">
        <w:t xml:space="preserve">ಅಪೊಸ್ತಲರ ಕೃತ್ಯಗಳು 7:5 ಮತ್ತು ಅವನು ಅವನಿಗೆ ಅದರಲ್ಲಿ ಯಾವುದೇ ಸ್ವಾಸ್ತ್ಯವನ್ನು ಕೊಡಲಿಲ್ಲ, ಇಲ್ಲ, ಅವನ ಕಾಲಿಡುವಷ್ಟು ಅಲ್ಲ; ಆದರೂ ಅವನು ಅದನ್ನು ಅವನಿಗೆ ಸ್ವಾಧೀನಪಡಿಸಿಕೊಳ್ಳಲು ಮತ್ತು ಅವನ ನಂತರ ಅವನ ಸಂತತಿಗೆ ಕೊಡುವುದಾಗಿ ವಾಗ್ದಾನ ಮಾಡಿದನು. ಮಕ್ಕಳಿರಲಿಲ್ಲ.</w:t>
      </w:r>
    </w:p>
    <w:p w14:paraId="7BFDBBCE" w14:textId="77777777" w:rsidR="00F90BDC" w:rsidRDefault="00F90BDC"/>
    <w:p w14:paraId="501ACD70" w14:textId="77777777" w:rsidR="00F90BDC" w:rsidRDefault="00F90BDC">
      <w:r xmlns:w="http://schemas.openxmlformats.org/wordprocessingml/2006/main">
        <w:t xml:space="preserve">ಅಬ್ರಹಾಮನಿಗೆ ಉತ್ತರಾಧಿಕಾರಿ ಇಲ್ಲದಿದ್ದಾಗಲೂ ದೇವರು ಅಬ್ರಹಾಮನಿಗೆ ಭೂಮಿಯನ್ನು ವಾಗ್ದಾನ ಮಾಡಿದನು.</w:t>
      </w:r>
    </w:p>
    <w:p w14:paraId="2F48286A" w14:textId="77777777" w:rsidR="00F90BDC" w:rsidRDefault="00F90BDC"/>
    <w:p w14:paraId="7E434578" w14:textId="77777777" w:rsidR="00F90BDC" w:rsidRDefault="00F90BDC">
      <w:r xmlns:w="http://schemas.openxmlformats.org/wordprocessingml/2006/main">
        <w:t xml:space="preserve">1. ಪರಿಸ್ಥಿತಿಯನ್ನು ಲೆಕ್ಕಿಸದೆ, ಆತನ ವಾಗ್ದಾನಗಳಿಗೆ ದೇವರ ನಿಷ್ಠೆ</w:t>
      </w:r>
    </w:p>
    <w:p w14:paraId="75CCFA10" w14:textId="77777777" w:rsidR="00F90BDC" w:rsidRDefault="00F90BDC"/>
    <w:p w14:paraId="53A22030" w14:textId="77777777" w:rsidR="00F90BDC" w:rsidRDefault="00F90BDC">
      <w:r xmlns:w="http://schemas.openxmlformats.org/wordprocessingml/2006/main">
        <w:t xml:space="preserve">2. ದೇವರು ಮತ್ತು ಆತನ ವಾಗ್ದಾನಗಳಲ್ಲಿ ನಂಬಿಕೆಯ ಪ್ರಾಮುಖ್ಯತೆ</w:t>
      </w:r>
    </w:p>
    <w:p w14:paraId="0DB9AC54" w14:textId="77777777" w:rsidR="00F90BDC" w:rsidRDefault="00F90BDC"/>
    <w:p w14:paraId="2714D2A8" w14:textId="77777777" w:rsidR="00F90BDC" w:rsidRDefault="00F90BDC">
      <w:r xmlns:w="http://schemas.openxmlformats.org/wordprocessingml/2006/main">
        <w:t xml:space="preserve">1. ರೋಮನ್ನರು 4:13-18 - ದೇವರಲ್ಲಿ ಅಬ್ರಹಾಮನ ನಂಬಿಕೆ ಮತ್ತು ಅವನಿಗೆ ಭೂಮಿಯನ್ನು ದೇವರು ನೀಡಿದ ವಾಗ್ದಾನ</w:t>
      </w:r>
    </w:p>
    <w:p w14:paraId="64E23D16" w14:textId="77777777" w:rsidR="00F90BDC" w:rsidRDefault="00F90BDC"/>
    <w:p w14:paraId="564E6ED3" w14:textId="77777777" w:rsidR="00F90BDC" w:rsidRDefault="00F90BDC">
      <w:r xmlns:w="http://schemas.openxmlformats.org/wordprocessingml/2006/main">
        <w:t xml:space="preserve">2. ಹೀಬ್ರೂ 11:8-10 - ಅಬ್ರಹಾಮನಿಗೆ ಉತ್ತರಾಧಿಕಾರಿ ಇಲ್ಲದಿದ್ದಾಗಲೂ ದೇವರಲ್ಲಿ ನಂಬಿಕೆ</w:t>
      </w:r>
    </w:p>
    <w:p w14:paraId="19FE7BD5" w14:textId="77777777" w:rsidR="00F90BDC" w:rsidRDefault="00F90BDC"/>
    <w:p w14:paraId="52E1526D" w14:textId="77777777" w:rsidR="00F90BDC" w:rsidRDefault="00F90BDC">
      <w:r xmlns:w="http://schemas.openxmlformats.org/wordprocessingml/2006/main">
        <w:t xml:space="preserve">ಅಪೊಸ್ತಲರ ಕೃತ್ಯಗಳು 7:6 ಮತ್ತು ದೇವರು ಈ ವಿಷಯವಾಗಿ ಹೇಳಿದನು--ಅವನ ಸಂತತಿಯು ಅನ್ಯದೇಶದಲ್ಲಿ ವಾಸಮಾಡಬೇಕು; ಮತ್ತು ಅವರು ಅವರನ್ನು ಗುಲಾಮಗಿರಿಗೆ ತರಬೇಕು ಮತ್ತು ಅವರಿಗೆ ನಾಲ್ಕು ನೂರು ವರ್ಷಗಳ ಕಾಲ ಕೆಟ್ಟದಾಗಿ ಬೇಡಿಕೊಳ್ಳುತ್ತಾರೆ.</w:t>
      </w:r>
    </w:p>
    <w:p w14:paraId="2923F458" w14:textId="77777777" w:rsidR="00F90BDC" w:rsidRDefault="00F90BDC"/>
    <w:p w14:paraId="63619827" w14:textId="77777777" w:rsidR="00F90BDC" w:rsidRDefault="00F90BDC">
      <w:r xmlns:w="http://schemas.openxmlformats.org/wordprocessingml/2006/main">
        <w:t xml:space="preserve">ದೇವರು ತನ್ನ ಜನರನ್ನು ಅನ್ಯ ದೇಶಕ್ಕೆ ಕರೆದೊಯ್ಯುವರು ಮತ್ತು 400 ವರ್ಷಗಳ ಕಾಲ ದುಷ್ಕೃತ್ಯವನ್ನು ಅನುಭವಿಸುತ್ತಾರೆ ಎಂದು ಹೇಳಿದರು.</w:t>
      </w:r>
    </w:p>
    <w:p w14:paraId="3216F53F" w14:textId="77777777" w:rsidR="00F90BDC" w:rsidRDefault="00F90BDC"/>
    <w:p w14:paraId="35CB4D00" w14:textId="77777777" w:rsidR="00F90BDC" w:rsidRDefault="00F90BDC">
      <w:r xmlns:w="http://schemas.openxmlformats.org/wordprocessingml/2006/main">
        <w:t xml:space="preserve">1. "ಸಹಿಷ್ಣುತೆಯ ಶಕ್ತಿ: ದೇವರ ಜನರು ಕಷ್ಟದ ಸಮಯದಲ್ಲಿ ಹೇಗೆ ಸಹಿಸಿಕೊಂಡರು"</w:t>
      </w:r>
    </w:p>
    <w:p w14:paraId="5355CE0B" w14:textId="77777777" w:rsidR="00F90BDC" w:rsidRDefault="00F90BDC"/>
    <w:p w14:paraId="1DCE5C0E" w14:textId="77777777" w:rsidR="00F90BDC" w:rsidRDefault="00F90BDC">
      <w:r xmlns:w="http://schemas.openxmlformats.org/wordprocessingml/2006/main">
        <w:t xml:space="preserve">2. "ದೇವರ ವಾಗ್ದಾನಗಳು: ನಿಷ್ಠಾವಂತ ಸಹಿಷ್ಣುತೆಯ ಒಂದು ನೋಟ"</w:t>
      </w:r>
    </w:p>
    <w:p w14:paraId="10AE59AF" w14:textId="77777777" w:rsidR="00F90BDC" w:rsidRDefault="00F90BDC"/>
    <w:p w14:paraId="0BB344D3" w14:textId="77777777" w:rsidR="00F90BDC" w:rsidRDefault="00F90BDC">
      <w:r xmlns:w="http://schemas.openxmlformats.org/wordprocessingml/2006/main">
        <w:t xml:space="preserve">1. ರೋಮನ್ನರು 5:3-5 "ಅಷ್ಟೇ ಅಲ್ಲ, ಆದರೆ ನಾವು ನಮ್ಮ ಸಂಕಟಗಳಲ್ಲಿಯೂ ಸಹ ವೈಭವೀಕರಿಸುತ್ತೇವೆ, ಏಕೆಂದರೆ ದುಃಖವು ಪರಿಶ್ರಮ, ಪರಿಶ್ರಮ, ಪಾತ್ರ ಮತ್ತು ಪಾತ್ರ, ಭರವಸೆಯನ್ನು ಉಂಟುಮಾಡುತ್ತದೆ ಎಂದು ನಮಗೆ ತಿಳಿದಿದೆ. ಮತ್ತು ಭರವಸೆಯು ನಮ್ಮನ್ನು ನಾಚಿಕೆಪಡಿಸುವುದಿಲ್ಲ, ಏಕೆಂದರೆ ದೇವರ ಪ್ರೀತಿ ನಮಗೆ ಕೊಡಲ್ಪಟ್ಟಿರುವ ಪವಿತ್ರಾತ್ಮದ ಮೂಲಕ ನಮ್ಮ ಹೃದಯಗಳಲ್ಲಿ ಸುರಿಯಲ್ಪಟ್ಟಿದೆ."</w:t>
      </w:r>
    </w:p>
    <w:p w14:paraId="7764199B" w14:textId="77777777" w:rsidR="00F90BDC" w:rsidRDefault="00F90BDC"/>
    <w:p w14:paraId="56375009" w14:textId="77777777" w:rsidR="00F90BDC" w:rsidRDefault="00F90BDC">
      <w:r xmlns:w="http://schemas.openxmlformats.org/wordprocessingml/2006/main">
        <w:t xml:space="preserve">2. ರೋಮನ್ನರು 8:18 "ನಮ್ಮ ಪ್ರಸ್ತುತ ನೋವುಗಳು ನಮ್ಮಲ್ಲಿ ಬಹಿರಂಗಗೊಳ್ಳುವ ಮಹಿಮೆಯೊಂದಿಗೆ ಹೋಲಿಸಲು ಯೋಗ್ಯವಾಗಿಲ್ಲ ಎಂದು ನಾನು ಭಾವಿಸುತ್ತೇನೆ."</w:t>
      </w:r>
    </w:p>
    <w:p w14:paraId="23064582" w14:textId="77777777" w:rsidR="00F90BDC" w:rsidRDefault="00F90BDC"/>
    <w:p w14:paraId="42A556B5" w14:textId="77777777" w:rsidR="00F90BDC" w:rsidRDefault="00F90BDC">
      <w:r xmlns:w="http://schemas.openxmlformats.org/wordprocessingml/2006/main">
        <w:t xml:space="preserve">ಅಪೊಸ್ತಲರ ಕೃತ್ಯಗಳು 7:7 ಮತ್ತು ಅವರು ಯಾರಿಗೆ ದಾಸರಾಗಿರುವರೋ ಆ ಜನಾಂಗವನ್ನು ನಾನು ನಿರ್ಣಯಿಸುವೆನು ಎಂದು ದೇವರು ಹೇಳಿದನು;</w:t>
      </w:r>
    </w:p>
    <w:p w14:paraId="5BFC265C" w14:textId="77777777" w:rsidR="00F90BDC" w:rsidRDefault="00F90BDC"/>
    <w:p w14:paraId="735871A2" w14:textId="77777777" w:rsidR="00F90BDC" w:rsidRDefault="00F90BDC">
      <w:r xmlns:w="http://schemas.openxmlformats.org/wordprocessingml/2006/main">
        <w:t xml:space="preserve">ಇಸ್ರಾಯೇಲ್ಯರು ಅನ್ಯ ರಾಷ್ಟ್ರಕ್ಕೆ ದಾಸರಾಗಿದ್ದ ನಂತರ ಆತನನ್ನು ಸೇವಿಸುವುದಾಗಿ ದೇವರು ವಾಗ್ದಾನ ಮಾಡಿದನು.</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ಇಸ್ರಾಯೇಲ್ಯರ ಭರವಸೆ: ದೇವರಿಗೆ ವಿಮೋಚನೆ ಮತ್ತು ನಿಷ್ಠೆಯ ಭರವಸೆ</w:t>
      </w:r>
    </w:p>
    <w:p w14:paraId="3E1D3ACB" w14:textId="77777777" w:rsidR="00F90BDC" w:rsidRDefault="00F90BDC"/>
    <w:p w14:paraId="02655A23" w14:textId="77777777" w:rsidR="00F90BDC" w:rsidRDefault="00F90BDC">
      <w:r xmlns:w="http://schemas.openxmlformats.org/wordprocessingml/2006/main">
        <w:t xml:space="preserve">2. ದೇವರ ಶಕ್ತಿ: ರಾಷ್ಟ್ರಗಳ ಮೇಲೆ ಅವನ ಸಾರ್ವಭೌಮತ್ವ ಮತ್ತು ಅವನ ಜನರಿಗೆ ಅವನ ನಿಷ್ಠೆ</w:t>
      </w:r>
    </w:p>
    <w:p w14:paraId="053FA2C5" w14:textId="77777777" w:rsidR="00F90BDC" w:rsidRDefault="00F90BDC"/>
    <w:p w14:paraId="75541FEE" w14:textId="77777777" w:rsidR="00F90BDC" w:rsidRDefault="00F90BDC">
      <w:r xmlns:w="http://schemas.openxmlformats.org/wordprocessingml/2006/main">
        <w:t xml:space="preserve">1. ಯೆಶಾಯ 43: 1-3 - ಭಯಪಡಬೇಡ, ನಾನು ನಿನ್ನನ್ನು ವಿಮೋಚನೆಗೊಳಿಸಿದ್ದೇನೆ; ನಾನು ನಿನ್ನನ್ನು ಹೆಸರಿಟ್ಟು ಕರೆದಿದ್ದೇನೆ, ನೀನು ನನ್ನವನು.</w:t>
      </w:r>
    </w:p>
    <w:p w14:paraId="3759DF6B" w14:textId="77777777" w:rsidR="00F90BDC" w:rsidRDefault="00F90BDC"/>
    <w:p w14:paraId="0DDCE111" w14:textId="77777777" w:rsidR="00F90BDC" w:rsidRDefault="00F90BDC">
      <w:r xmlns:w="http://schemas.openxmlformats.org/wordprocessingml/2006/main">
        <w:t xml:space="preserve">2. ರೋಮನ್ನರು 8:28 - ಮತ್ತು ದೇವರನ್ನು ಪ್ರೀತಿಸುವವರಿಗೆ, ಆತನ ಉದ್ದೇಶದ ಪ್ರಕಾರ ಕರೆಯಲ್ಪಟ್ಟವರಿಗೆ ಎಲ್ಲವೂ ಒಳ್ಳೆಯದಕ್ಕಾಗಿ ಕೆಲಸ ಮಾಡುತ್ತದೆ ಎಂದು ನಮಗೆ ತಿಳಿದಿದೆ.</w:t>
      </w:r>
    </w:p>
    <w:p w14:paraId="6DB310CE" w14:textId="77777777" w:rsidR="00F90BDC" w:rsidRDefault="00F90BDC"/>
    <w:p w14:paraId="0998A18E" w14:textId="77777777" w:rsidR="00F90BDC" w:rsidRDefault="00F90BDC">
      <w:r xmlns:w="http://schemas.openxmlformats.org/wordprocessingml/2006/main">
        <w:t xml:space="preserve">ಅಪೊಸ್ತಲರ ಕೃತ್ಯಗಳು 7:8 ಆತನು ಅವನಿಗೆ ಸುನ್ನತಿಯ ಒಡಂಬಡಿಕೆಯನ್ನು ಕೊಟ್ಟನು. ಮತ್ತು ಐಸಾಕ್ ಯಾಕೋಬನನ್ನು ಪಡೆದನು; ಮತ್ತು ಯಾಕೋಬನು ಹನ್ನೆರಡು ಕುಲಪತಿಗಳನ್ನು ಪಡೆದನು.</w:t>
      </w:r>
    </w:p>
    <w:p w14:paraId="3F7A7BA9" w14:textId="77777777" w:rsidR="00F90BDC" w:rsidRDefault="00F90BDC"/>
    <w:p w14:paraId="58E6C947" w14:textId="77777777" w:rsidR="00F90BDC" w:rsidRDefault="00F90BDC">
      <w:r xmlns:w="http://schemas.openxmlformats.org/wordprocessingml/2006/main">
        <w:t xml:space="preserve">ಅಬ್ರಹಾಮನಿಗೆ ಸುನ್ನತಿಯ ಒಡಂಬಡಿಕೆಯನ್ನು ನೀಡಲಾಯಿತು ಮತ್ತು ಅವನು ಅದನ್ನು ತನ್ನ ಮಗ ಐಸಾಕ್‌ಗೆ ಹಸ್ತಾಂತರಿಸಿದನು, ಅವನು ಅದನ್ನು ಅವನ ಮಗ ಯಾಕೋಬನಿಗೆ ವರ್ಗಾಯಿಸಿದನು. ಜಾಕೋಬ್ ಹನ್ನೆರಡು ಪಿತಾಮಹರ ತಂದೆ.</w:t>
      </w:r>
    </w:p>
    <w:p w14:paraId="28C47C31" w14:textId="77777777" w:rsidR="00F90BDC" w:rsidRDefault="00F90BDC"/>
    <w:p w14:paraId="14DD1DA6" w14:textId="77777777" w:rsidR="00F90BDC" w:rsidRDefault="00F90BDC">
      <w:r xmlns:w="http://schemas.openxmlformats.org/wordprocessingml/2006/main">
        <w:t xml:space="preserve">1. ಪೀಳಿಗೆಯಿಂದ ಪೀಳಿಗೆಗೆ ಸಂಪ್ರದಾಯಗಳನ್ನು ಹಾದುಹೋಗುವ ಪ್ರಾಮುಖ್ಯತೆ.</w:t>
      </w:r>
    </w:p>
    <w:p w14:paraId="01C7257A" w14:textId="77777777" w:rsidR="00F90BDC" w:rsidRDefault="00F90BDC"/>
    <w:p w14:paraId="4FF56753" w14:textId="77777777" w:rsidR="00F90BDC" w:rsidRDefault="00F90BDC">
      <w:r xmlns:w="http://schemas.openxmlformats.org/wordprocessingml/2006/main">
        <w:t xml:space="preserve">2. ಸುನ್ನತಿಗೆ ದೇವರ ಒಡಂಬಡಿಕೆಯ ಶಕ್ತಿ ಮತ್ತು ಅದು ಹೇಗೆ ಶತಮಾನಗಳಿಂದ ಅಂಗೀಕರಿಸಲ್ಪಟ್ಟಿದೆ.</w:t>
      </w:r>
    </w:p>
    <w:p w14:paraId="1489C93A" w14:textId="77777777" w:rsidR="00F90BDC" w:rsidRDefault="00F90BDC"/>
    <w:p w14:paraId="04F97A09" w14:textId="77777777" w:rsidR="00F90BDC" w:rsidRDefault="00F90BDC">
      <w:r xmlns:w="http://schemas.openxmlformats.org/wordprocessingml/2006/main">
        <w:t xml:space="preserve">1. ಜೆನೆಸಿಸ್ 17: 10-14 - ಅಬ್ರಹಾಂನೊಂದಿಗೆ ಸುನ್ನತಿಯ ದೇವರ ಒಡಂಬಡಿಕೆ.</w:t>
      </w:r>
    </w:p>
    <w:p w14:paraId="71CB5514" w14:textId="77777777" w:rsidR="00F90BDC" w:rsidRDefault="00F90BDC"/>
    <w:p w14:paraId="208BC7BE" w14:textId="77777777" w:rsidR="00F90BDC" w:rsidRDefault="00F90BDC">
      <w:r xmlns:w="http://schemas.openxmlformats.org/wordprocessingml/2006/main">
        <w:t xml:space="preserve">2. ಧರ್ಮೋಪದೇಶಕಾಂಡ 6:4-9 - ಭವಿಷ್ಯದ ಪೀಳಿಗೆಗೆ ದೇವರ ಒಡಂಬಡಿಕೆಯನ್ನು ರವಾನಿಸಲು ಆಜ್ಞೆಗಳು.</w:t>
      </w:r>
    </w:p>
    <w:p w14:paraId="2D7A9805" w14:textId="77777777" w:rsidR="00F90BDC" w:rsidRDefault="00F90BDC"/>
    <w:p w14:paraId="5326C30B" w14:textId="77777777" w:rsidR="00F90BDC" w:rsidRDefault="00F90BDC">
      <w:r xmlns:w="http://schemas.openxmlformats.org/wordprocessingml/2006/main">
        <w:t xml:space="preserve">ಅಪೊಸ್ತಲರ ಕೃತ್ಯಗಳು 7:9 ಮತ್ತು ಪೂರ್ವಜರು ಅಸೂಯೆಯಿಂದ ಯೋಸೇಫನನ್ನು ಈಜಿಪ್ಟಿಗೆ ಮಾರಿದರು; ಆದರೆ ದೇವರು ಅವನ ಸಂಗಡ ಇದ್ದನು.</w:t>
      </w:r>
    </w:p>
    <w:p w14:paraId="111564ED" w14:textId="77777777" w:rsidR="00F90BDC" w:rsidRDefault="00F90BDC"/>
    <w:p w14:paraId="7CCD8919" w14:textId="77777777" w:rsidR="00F90BDC" w:rsidRDefault="00F90BDC">
      <w:r xmlns:w="http://schemas.openxmlformats.org/wordprocessingml/2006/main">
        <w:t xml:space="preserve">ಪಿತೃಪಿತೃಗಳು, ಅಸೂಯೆಯಿಂದ, ಜೋಸೆಫ್ ಅನ್ನು ಈಜಿಪ್ಟಿಗೆ ಮಾರಿದರು, ಆದರೆ ದೇವರು ಅವನೊಂದಿಗೆ ಉಳಿದನು.</w:t>
      </w:r>
    </w:p>
    <w:p w14:paraId="74117C57" w14:textId="77777777" w:rsidR="00F90BDC" w:rsidRDefault="00F90BDC"/>
    <w:p w14:paraId="5DDC03F9" w14:textId="77777777" w:rsidR="00F90BDC" w:rsidRDefault="00F90BDC">
      <w:r xmlns:w="http://schemas.openxmlformats.org/wordprocessingml/2006/main">
        <w:t xml:space="preserve">1: ನಮಗೆ ಕಷ್ಟಗಳು ಎದುರಾದರೂ, ದೇವರು ಯಾವಾಗಲೂ ನಮ್ಮೊಂದಿಗಿದ್ದಾನೆ.</w:t>
      </w:r>
    </w:p>
    <w:p w14:paraId="5C9156B9" w14:textId="77777777" w:rsidR="00F90BDC" w:rsidRDefault="00F90BDC"/>
    <w:p w14:paraId="4EB8ED4B" w14:textId="77777777" w:rsidR="00F90BDC" w:rsidRDefault="00F90BDC">
      <w:r xmlns:w="http://schemas.openxmlformats.org/wordprocessingml/2006/main">
        <w:t xml:space="preserve">2: ಅಸೂಯೆಯು ವಿನಾಶಕಾರಿ ಕ್ರಿಯೆಗಳಿಗೆ ಕಾರಣವಾಗಬಹುದು, ಆದರೆ ದೇವರು ಇನ್ನೂ ಒಳ್ಳೆಯದನ್ನು ತರಬಹುದು.</w:t>
      </w:r>
    </w:p>
    <w:p w14:paraId="27743A47" w14:textId="77777777" w:rsidR="00F90BDC" w:rsidRDefault="00F90BDC"/>
    <w:p w14:paraId="30EC7C14" w14:textId="77777777" w:rsidR="00F90BDC" w:rsidRDefault="00F90BDC">
      <w:r xmlns:w="http://schemas.openxmlformats.org/wordprocessingml/2006/main">
        <w:t xml:space="preserve">1: ರೋಮನ್ನರು 8:28- ಮತ್ತು ದೇವರನ್ನು ಪ್ರೀತಿಸುವವರಿಗೆ, ಆತನ ಉದ್ದೇಶಕ್ಕನುಸಾರವಾಗಿ ಕರೆಯಲ್ಪಟ್ಟವರಿಗೆ, ಎಲ್ಲವೂ ಒಳ್ಳೆಯದಕ್ಕಾಗಿ ಕೆಲಸ ಮಾಡುತ್ತವೆ ಎಂದು ನಮಗೆ ತಿಳಿದಿದೆ.</w:t>
      </w:r>
    </w:p>
    <w:p w14:paraId="7B60CD46" w14:textId="77777777" w:rsidR="00F90BDC" w:rsidRDefault="00F90BDC"/>
    <w:p w14:paraId="4BAFF79B" w14:textId="77777777" w:rsidR="00F90BDC" w:rsidRDefault="00F90BDC">
      <w:r xmlns:w="http://schemas.openxmlformats.org/wordprocessingml/2006/main">
        <w:t xml:space="preserve">2: ಜೇಮ್ಸ್ 1: 2-4 - ನನ್ನ ಸಹೋದರರೇ, ನೀವು ವಿವಿಧ ಪ್ರಲೋಭನೆಗಳಲ್ಲಿ ಬಿದ್ದಾಗ ಎಲ್ಲವನ್ನೂ ಸಂತೋಷವೆಂದು ಎಣಿಸಿ; ನಿಮ್ಮ ನಂಬಿಕೆಯ ಪ್ರಯತ್ನವು ತಾಳ್ಮೆಯನ್ನುಂಟುಮಾಡುತ್ತದೆ ಎಂದು ತಿಳಿದಿರುವುದು. ಆದರೆ ತಾಳ್ಮೆಯು ತನ್ನ ಪರಿಪೂರ್ಣವಾದ ಕೆಲಸವನ್ನು ಮಾಡಲಿ, ನೀವು ಪರಿಪೂರ್ಣರಾಗಿ ಮತ್ತು ಪರಿಪೂರ್ಣರಾಗಿ ಏನನ್ನೂ ಬಯಸುವುದಿಲ್ಲ.</w:t>
      </w:r>
    </w:p>
    <w:p w14:paraId="38BAD4D8" w14:textId="77777777" w:rsidR="00F90BDC" w:rsidRDefault="00F90BDC"/>
    <w:p w14:paraId="72842CA5" w14:textId="77777777" w:rsidR="00F90BDC" w:rsidRDefault="00F90BDC">
      <w:r xmlns:w="http://schemas.openxmlformats.org/wordprocessingml/2006/main">
        <w:t xml:space="preserve">ಅಪೊಸ್ತಲರ ಕೃತ್ಯಗಳು 7:10 ಮತ್ತು ಅವನ ಎಲ್ಲಾ ಸಂಕಟಗಳಿಂದ ಅವನನ್ನು ಬಿಡಿಸಿದನು ಮತ್ತು ಈಜಿಪ್ಟಿನ ರಾಜನಾದ ಫರೋಹನ ದೃಷ್ಟಿಯಲ್ಲಿ ಅವನಿಗೆ ದಯೆ ಮತ್ತು ಜ್ಞಾನವನ್ನು ಕೊಟ್ಟನು. ಮತ್ತು ಅವನು ಅವನನ್ನು ಈಜಿಪ್ಟಿನ ಮೇಲೆ ಮತ್ತು ಅವನ ಎಲ್ಲಾ ಮನೆಯ ಮೇಲೆ ರಾಜ್ಯಪಾಲನನ್ನಾಗಿ ಮಾಡಿದನು.</w:t>
      </w:r>
    </w:p>
    <w:p w14:paraId="53B1AF66" w14:textId="77777777" w:rsidR="00F90BDC" w:rsidRDefault="00F90BDC"/>
    <w:p w14:paraId="62A2C6D3" w14:textId="77777777" w:rsidR="00F90BDC" w:rsidRDefault="00F90BDC">
      <w:r xmlns:w="http://schemas.openxmlformats.org/wordprocessingml/2006/main">
        <w:t xml:space="preserve">ದೇವರು ಯೋಸೇಫನನ್ನು ಅವನ ಕಷ್ಟಗಳಿಂದ ರಕ್ಷಿಸಿದನು ಮತ್ತು ಫರೋಹನ ಆಸ್ಥಾನದಲ್ಲಿ ಅವನಿಗೆ ಬುದ್ಧಿವಂತಿಕೆ ಮತ್ತು ಅನುಗ್ರಹವನ್ನು ಕೊಟ್ಟನು, ಅವನನ್ನು ಈಜಿಪ್ಟ್ ಮತ್ತು ಅವನ ಮನೆಯ ರಾಜ್ಯಪಾಲನನ್ನಾಗಿ ಮಾಡಿದನು.</w:t>
      </w:r>
    </w:p>
    <w:p w14:paraId="19B286A3" w14:textId="77777777" w:rsidR="00F90BDC" w:rsidRDefault="00F90BDC"/>
    <w:p w14:paraId="70E3E9F6" w14:textId="77777777" w:rsidR="00F90BDC" w:rsidRDefault="00F90BDC">
      <w:r xmlns:w="http://schemas.openxmlformats.org/wordprocessingml/2006/main">
        <w:t xml:space="preserve">1. ಕಷ್ಟದ ಸಮಯದಲ್ಲಿ ದೇವರ ಯೋಜನೆ - ದೇವರು ತನ್ನ ಉದ್ದೇಶಕ್ಕಾಗಿ ನಮ್ಮ ಸಂಕಟಗಳನ್ನು ಹೇಗೆ ಬಳಸಿಕೊಳ್ಳಬಹುದು</w:t>
      </w:r>
    </w:p>
    <w:p w14:paraId="72937EE5" w14:textId="77777777" w:rsidR="00F90BDC" w:rsidRDefault="00F90BDC"/>
    <w:p w14:paraId="1F781333" w14:textId="77777777" w:rsidR="00F90BDC" w:rsidRDefault="00F90BDC">
      <w:r xmlns:w="http://schemas.openxmlformats.org/wordprocessingml/2006/main">
        <w:t xml:space="preserve">2. ದೇವರ ಬುದ್ಧಿವಂತಿಕೆ - ಅಗತ್ಯದ ಸಮಯದಲ್ಲಿ ಭಗವಂತ ನಮಗೆ ಒಳನೋಟ ಮತ್ತು ಅನುಗ್ರಹವನ್ನು ಹೇಗೆ ನೀಡುತ್ತಾನೆ</w:t>
      </w:r>
    </w:p>
    <w:p w14:paraId="5C8556AE" w14:textId="77777777" w:rsidR="00F90BDC" w:rsidRDefault="00F90BDC"/>
    <w:p w14:paraId="025B322C" w14:textId="77777777" w:rsidR="00F90BDC" w:rsidRDefault="00F90BDC">
      <w:r xmlns:w="http://schemas.openxmlformats.org/wordprocessingml/2006/main">
        <w:t xml:space="preserve">1. ರೋಮನ್ನರು 8:28 - ಮತ್ತು ದೇವರನ್ನು ಪ್ರೀತಿಸುವವರಿಗೆ, ಆತನ ಉದ್ದೇಶದ ಪ್ರಕಾರ ಕರೆಯಲ್ಪಟ್ಟವರಿಗೆ ಎಲ್ಲವೂ ಒಳ್ಳೆಯದಕ್ಕಾಗಿ ಕೆಲಸ ಮಾಡುತ್ತದೆ ಎಂದು ನಮಗೆ ತಿಳಿದಿದೆ.</w:t>
      </w:r>
    </w:p>
    <w:p w14:paraId="7FA0771B" w14:textId="77777777" w:rsidR="00F90BDC" w:rsidRDefault="00F90BDC"/>
    <w:p w14:paraId="4A063EB2" w14:textId="77777777" w:rsidR="00F90BDC" w:rsidRDefault="00F90BDC">
      <w:r xmlns:w="http://schemas.openxmlformats.org/wordprocessingml/2006/main">
        <w:t xml:space="preserve">2. ಜೇಮ್ಸ್ 1:5 - ನಿಮ್ಮಲ್ಲಿ ಯಾರಿಗಾದರೂ ಬುದ್ಧಿವಂತಿಕೆಯ ಕೊರತೆಯಿದ್ದರೆ, ಅವನು ದೇವರನ್ನು ಬೇಡಿಕೊಳ್ಳಲಿ, ಅವನು ಎಲ್ಲರಿಗೂ ಉದಾರವಾಗಿ ಕೊಡುತ್ತಾನೆ, ಮತ್ತು ಅದು ಅವನಿಗೆ ಕೊಡಲ್ಪಡುತ್ತದೆ.</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ಅಪೊಸ್ತಲರ ಕೃತ್ಯಗಳು 7:11 ಈಗ ಈಜಿಪ್ಟ್ ಮತ್ತು ಚಾನಾನ್ ದೇಶಗಳಲ್ಲೆಲ್ಲಾ ಕೊರತೆಯೂ ಮಹಾ ಸಂಕಟವೂ ಉಂಟಾಯಿತು.</w:t>
      </w:r>
    </w:p>
    <w:p w14:paraId="19E096A1" w14:textId="77777777" w:rsidR="00F90BDC" w:rsidRDefault="00F90BDC"/>
    <w:p w14:paraId="57FF5961" w14:textId="77777777" w:rsidR="00F90BDC" w:rsidRDefault="00F90BDC">
      <w:r xmlns:w="http://schemas.openxmlformats.org/wordprocessingml/2006/main">
        <w:t xml:space="preserve">ಈಜಿಪ್ಟ್ ಮತ್ತು ಚಾನಾನ್ ದೇಶಗಳು ದೊಡ್ಡ ಕ್ಷಾಮವನ್ನು ಅನುಭವಿಸಿದವು, ಮತ್ತು ಜನರು ಜೀವನಾಂಶವನ್ನು ಕಂಡುಕೊಳ್ಳಲು ಸಾಧ್ಯವಾಗದೆ ಬಹಳ ಕಷ್ಟದಲ್ಲಿದ್ದರು.</w:t>
      </w:r>
    </w:p>
    <w:p w14:paraId="7A14D599" w14:textId="77777777" w:rsidR="00F90BDC" w:rsidRDefault="00F90BDC"/>
    <w:p w14:paraId="0C5335FD" w14:textId="77777777" w:rsidR="00F90BDC" w:rsidRDefault="00F90BDC">
      <w:r xmlns:w="http://schemas.openxmlformats.org/wordprocessingml/2006/main">
        <w:t xml:space="preserve">1. ಅಗತ್ಯದ ಸಮಯದಲ್ಲಿ ದೇವರ ನಿಬಂಧನೆ</w:t>
      </w:r>
    </w:p>
    <w:p w14:paraId="6F4AD17F" w14:textId="77777777" w:rsidR="00F90BDC" w:rsidRDefault="00F90BDC"/>
    <w:p w14:paraId="2453E3E2" w14:textId="77777777" w:rsidR="00F90BDC" w:rsidRDefault="00F90BDC">
      <w:r xmlns:w="http://schemas.openxmlformats.org/wordprocessingml/2006/main">
        <w:t xml:space="preserve">2. ಕಷ್ಟದ ಸಂದರ್ಭಗಳಲ್ಲಿ ದೇವರ ಬಲವನ್ನು ಅವಲಂಬಿಸುವುದು</w:t>
      </w:r>
    </w:p>
    <w:p w14:paraId="415A1A8F" w14:textId="77777777" w:rsidR="00F90BDC" w:rsidRDefault="00F90BDC"/>
    <w:p w14:paraId="38B9C866" w14:textId="77777777" w:rsidR="00F90BDC" w:rsidRDefault="00F90BDC">
      <w:r xmlns:w="http://schemas.openxmlformats.org/wordprocessingml/2006/main">
        <w:t xml:space="preserve">1. ಮ್ಯಾಥ್ಯೂ 6:25-34 - ಚಿಂತಿಸಬೇಡಿ, ಆದರೆ ದೇವರ ನಿಬಂಧನೆಯಲ್ಲಿ ನಂಬಿಕೆ</w:t>
      </w:r>
    </w:p>
    <w:p w14:paraId="4A49D2D6" w14:textId="77777777" w:rsidR="00F90BDC" w:rsidRDefault="00F90BDC"/>
    <w:p w14:paraId="0D2A3728" w14:textId="77777777" w:rsidR="00F90BDC" w:rsidRDefault="00F90BDC">
      <w:r xmlns:w="http://schemas.openxmlformats.org/wordprocessingml/2006/main">
        <w:t xml:space="preserve">2. ಕೀರ್ತನೆ 16:8 - ನಾನು ಯಾವಾಗಲೂ ಕರ್ತನನ್ನು ನನ್ನ ಮುಂದೆ ಇಟ್ಟಿದ್ದೇನೆ ಮತ್ತು ಅವನು ಕಷ್ಟದ ಸಮಯದಲ್ಲಿ ನನ್ನ ಸಹಾಯ</w:t>
      </w:r>
    </w:p>
    <w:p w14:paraId="2792C416" w14:textId="77777777" w:rsidR="00F90BDC" w:rsidRDefault="00F90BDC"/>
    <w:p w14:paraId="44794F91" w14:textId="77777777" w:rsidR="00F90BDC" w:rsidRDefault="00F90BDC">
      <w:r xmlns:w="http://schemas.openxmlformats.org/wordprocessingml/2006/main">
        <w:t xml:space="preserve">ಕಾಯಿದೆಗಳು 7:12 ಆದರೆ ಈಜಿಪ್ಟಿನಲ್ಲಿ ಜೋಳವಿದೆ ಎಂದು ಯಾಕೋಬನು ಕೇಳಿದಾಗ, ಅವನು ಮೊದಲು ನಮ್ಮ ಪಿತೃಗಳನ್ನು ಕಳುಹಿಸಿದನು.</w:t>
      </w:r>
    </w:p>
    <w:p w14:paraId="7CEE43C4" w14:textId="77777777" w:rsidR="00F90BDC" w:rsidRDefault="00F90BDC"/>
    <w:p w14:paraId="5BAAAB17" w14:textId="77777777" w:rsidR="00F90BDC" w:rsidRDefault="00F90BDC">
      <w:r xmlns:w="http://schemas.openxmlformats.org/wordprocessingml/2006/main">
        <w:t xml:space="preserve">ಯಾಕೋಬನು ಇಸ್ರಾಯೇಲ್ಯರ ಪೂರ್ವಜರನ್ನು ಈಜಿಪ್ಟ್‌ಗೆ ಕಳುಹಿಸಿದನು, ಅಲ್ಲಿ ಜೋಳವಿದೆ ಎಂದು ಅವನು ಕೇಳಿದನು.</w:t>
      </w:r>
    </w:p>
    <w:p w14:paraId="3D7278FB" w14:textId="77777777" w:rsidR="00F90BDC" w:rsidRDefault="00F90BDC"/>
    <w:p w14:paraId="6B98170A" w14:textId="77777777" w:rsidR="00F90BDC" w:rsidRDefault="00F90BDC">
      <w:r xmlns:w="http://schemas.openxmlformats.org/wordprocessingml/2006/main">
        <w:t xml:space="preserve">1. ಕಷ್ಟದ ಸಮಯದಲ್ಲಿಯೂ ದೇವರು ನಮಗೆ ಒದಗಿಸುತ್ತಾನೆ.</w:t>
      </w:r>
    </w:p>
    <w:p w14:paraId="44B8BD04" w14:textId="77777777" w:rsidR="00F90BDC" w:rsidRDefault="00F90BDC"/>
    <w:p w14:paraId="7E3808F5" w14:textId="77777777" w:rsidR="00F90BDC" w:rsidRDefault="00F90BDC">
      <w:r xmlns:w="http://schemas.openxmlformats.org/wordprocessingml/2006/main">
        <w:t xml:space="preserve">2. ದೇವರಿಗಾಗಿ ಅಪಾಯಗಳನ್ನು ತೆಗೆದುಕೊಳ್ಳಲು ಹಿಂಜರಿಯದಿರಿ.</w:t>
      </w:r>
    </w:p>
    <w:p w14:paraId="46BC9C49" w14:textId="77777777" w:rsidR="00F90BDC" w:rsidRDefault="00F90BDC"/>
    <w:p w14:paraId="4CC46AF8" w14:textId="77777777" w:rsidR="00F90BDC" w:rsidRDefault="00F90BDC">
      <w:r xmlns:w="http://schemas.openxmlformats.org/wordprocessingml/2006/main">
        <w:t xml:space="preserve">1. ಮ್ಯಾಥ್ಯೂ 6:25-34 - ನಾಳೆಯ ಬಗ್ಗೆ ಚಿಂತಿಸಬೇಡಿ, ನಾಳೆ ತನ್ನ ಬಗ್ಗೆ ಚಿಂತಿಸುತ್ತದೆ.</w:t>
      </w:r>
    </w:p>
    <w:p w14:paraId="26488CC1" w14:textId="77777777" w:rsidR="00F90BDC" w:rsidRDefault="00F90BDC"/>
    <w:p w14:paraId="484C87BA" w14:textId="77777777" w:rsidR="00F90BDC" w:rsidRDefault="00F90BDC">
      <w:r xmlns:w="http://schemas.openxmlformats.org/wordprocessingml/2006/main">
        <w:t xml:space="preserve">2. ಇಬ್ರಿಯರಿಗೆ 11:8 - ನಂಬಿಕೆಯ ಮೂಲಕ ಅಬ್ರಹಾಮನು ತಾನು ಆನುವಂಶಿಕವಾಗಿ ಪಡೆಯುವ ಸ್ಥಳಕ್ಕೆ ಹೋಗಬೇಕೆಂದು ಕರೆಯಲ್ಪಟ್ಟಾಗ ವಿಧೇಯನಾದನು.</w:t>
      </w:r>
    </w:p>
    <w:p w14:paraId="3AFFCC94" w14:textId="77777777" w:rsidR="00F90BDC" w:rsidRDefault="00F90BDC"/>
    <w:p w14:paraId="025813B9" w14:textId="77777777" w:rsidR="00F90BDC" w:rsidRDefault="00F90BDC">
      <w:r xmlns:w="http://schemas.openxmlformats.org/wordprocessingml/2006/main">
        <w:t xml:space="preserve">ಕಾಯಿದೆಗಳು 7:13 ಎರಡನೆಯ ಸಾರಿ ಯೋಸೇಫನು ತನ್ನ ಸಹೋದರರಿಗೆ ತಿಳಿಯಪಡಿಸಿದನು. ಮತ್ತು ಯೋಸೇಫನ ಬಂಧುಗಳನ್ನು ಫರೋಹನಿಗೆ ತಿಳಿಯಪಡಿಸಲಾಯಿತು.</w:t>
      </w:r>
    </w:p>
    <w:p w14:paraId="07F95E67" w14:textId="77777777" w:rsidR="00F90BDC" w:rsidRDefault="00F90BDC"/>
    <w:p w14:paraId="04A73FC2" w14:textId="77777777" w:rsidR="00F90BDC" w:rsidRDefault="00F90BDC">
      <w:r xmlns:w="http://schemas.openxmlformats.org/wordprocessingml/2006/main">
        <w:t xml:space="preserve">ಎರಡನೇ ಎನ್ಕೌಂಟರ್ ಸಮಯದಲ್ಲಿ ಜೋಸೆಫ್ನ ಕುಟುಂಬವು ಫರೋಗೆ ಬಹಿರಂಗವಾಯಿತು.</w:t>
      </w:r>
    </w:p>
    <w:p w14:paraId="1F45B1A3" w14:textId="77777777" w:rsidR="00F90BDC" w:rsidRDefault="00F90BDC"/>
    <w:p w14:paraId="4FBC7F54" w14:textId="77777777" w:rsidR="00F90BDC" w:rsidRDefault="00F90BDC">
      <w:r xmlns:w="http://schemas.openxmlformats.org/wordprocessingml/2006/main">
        <w:t xml:space="preserve">1. ನಮ್ಮ ಕುಟುಂಬದೊಂದಿಗೆ ಮತ್ತೆ ಒಂದಾಗಲು ದೇವರು ಅವಕಾಶಗಳನ್ನು ಒದಗಿಸಬಹುದು.</w:t>
      </w:r>
    </w:p>
    <w:p w14:paraId="0D6D868C" w14:textId="77777777" w:rsidR="00F90BDC" w:rsidRDefault="00F90BDC"/>
    <w:p w14:paraId="3DCF51D8" w14:textId="77777777" w:rsidR="00F90BDC" w:rsidRDefault="00F90BDC">
      <w:r xmlns:w="http://schemas.openxmlformats.org/wordprocessingml/2006/main">
        <w:t xml:space="preserve">2. ನಮ್ಮ ಭವಿಷ್ಯವನ್ನು ರೂಪಿಸಲು ದೇವರು ನಮ್ಮ ಹಿಂದಿನ ಅನುಭವಗಳನ್ನು ಬಳಸಬಹುದು.</w:t>
      </w:r>
    </w:p>
    <w:p w14:paraId="5583B305" w14:textId="77777777" w:rsidR="00F90BDC" w:rsidRDefault="00F90BDC"/>
    <w:p w14:paraId="3877A1B5" w14:textId="77777777" w:rsidR="00F90BDC" w:rsidRDefault="00F90BDC">
      <w:r xmlns:w="http://schemas.openxmlformats.org/wordprocessingml/2006/main">
        <w:t xml:space="preserve">1. ಮ್ಯಾಥ್ಯೂ 10: 29-31 (ಎರಡು ಗುಬ್ಬಚ್ಚಿಗಳನ್ನು ದುಡ್ಡಿಗೆ ಮಾರಲಾಗುತ್ತದೆಯೇ? ಮತ್ತು ಅವುಗಳಲ್ಲಿ ಒಂದು ನಿಮ್ಮ ತಂದೆಯಿಲ್ಲದೆ ನೆಲದ ಮೇಲೆ ಬೀಳುವುದಿಲ್ಲ. ಆದರೆ ನಿಮ್ಮ ತಲೆಯ ಕೂದಲುಗಳೆಲ್ಲವೂ ಎಣಿಸಲ್ಪಟ್ಟಿವೆ. ಆದ್ದರಿಂದ ನೀವು ಭಯಪಡಬೇಡಿ, ನೀವು ಅನೇಕ ಗುಬ್ಬಚ್ಚಿಗಳಿಗಿಂತ ಹೆಚ್ಚು ಮೌಲ್ಯಯುತವಾಗಿದೆ.)</w:t>
      </w:r>
    </w:p>
    <w:p w14:paraId="60835CE4" w14:textId="77777777" w:rsidR="00F90BDC" w:rsidRDefault="00F90BDC"/>
    <w:p w14:paraId="2A8F8340" w14:textId="77777777" w:rsidR="00F90BDC" w:rsidRDefault="00F90BDC">
      <w:r xmlns:w="http://schemas.openxmlformats.org/wordprocessingml/2006/main">
        <w:t xml:space="preserve">2. ರೋಮನ್ನರು 8:28 (ಮತ್ತು ದೇವರನ್ನು ಪ್ರೀತಿಸುವವರಿಗೆ, ಆತನ ಉದ್ದೇಶದ ಪ್ರಕಾರ ಕರೆಯಲ್ಪಟ್ಟವರಿಗೆ, ಎಲ್ಲಾ ವಿಷಯಗಳು ಒಟ್ಟಾಗಿ ಕೆಲಸ ಮಾಡುತ್ತವೆ ಎಂದು ನಮಗೆ ತಿಳಿದಿದೆ.)</w:t>
      </w:r>
    </w:p>
    <w:p w14:paraId="5EAB01B8" w14:textId="77777777" w:rsidR="00F90BDC" w:rsidRDefault="00F90BDC"/>
    <w:p w14:paraId="616DD705" w14:textId="77777777" w:rsidR="00F90BDC" w:rsidRDefault="00F90BDC">
      <w:r xmlns:w="http://schemas.openxmlformats.org/wordprocessingml/2006/main">
        <w:t xml:space="preserve">ಅಪೊಸ್ತಲರ ಕೃತ್ಯಗಳು 7:14 ಆಗ ಯೋಸೇಫನನ್ನು ಕಳುಹಿಸಿ ತನ್ನ ತಂದೆಯಾದ ಯಾಕೋಬನನ್ನೂ ಅವನ ಬಂಧುಗಳಾದ ಎಪ್ಪತ್ತೈದು ಜನರನ್ನೂ ತನ್ನ ಬಳಿಗೆ ಕರೆದರು.</w:t>
      </w:r>
    </w:p>
    <w:p w14:paraId="4DDEB93A" w14:textId="77777777" w:rsidR="00F90BDC" w:rsidRDefault="00F90BDC"/>
    <w:p w14:paraId="7474BAD0" w14:textId="77777777" w:rsidR="00F90BDC" w:rsidRDefault="00F90BDC">
      <w:r xmlns:w="http://schemas.openxmlformats.org/wordprocessingml/2006/main">
        <w:t xml:space="preserve">ಜೋಸೆಫ್ ತನ್ನ ತಂದೆ ಜಾಕೋಬ್ ಮತ್ತು ಎಪ್ಪತ್ತೈದು ಜನರ ಕುಟುಂಬವನ್ನು ಈಜಿಪ್ಟಿಗೆ ಬರುವಂತೆ ಕಳುಹಿಸುತ್ತಾನೆ.</w:t>
      </w:r>
    </w:p>
    <w:p w14:paraId="3D2FA81C" w14:textId="77777777" w:rsidR="00F90BDC" w:rsidRDefault="00F90BDC"/>
    <w:p w14:paraId="68511F66" w14:textId="77777777" w:rsidR="00F90BDC" w:rsidRDefault="00F90BDC">
      <w:r xmlns:w="http://schemas.openxmlformats.org/wordprocessingml/2006/main">
        <w:t xml:space="preserve">1. ಕುಟುಂಬದ ಶಕ್ತಿ: ಕಷ್ಟದ ಸಮಯದಲ್ಲಿ ಒಟ್ಟಿಗೆ ಸೇರುವ ಮತ್ತು ಪರಸ್ಪರ ಬೆಂಬಲಿಸುವ ಪ್ರಾಮುಖ್ಯತೆ.</w:t>
      </w:r>
    </w:p>
    <w:p w14:paraId="0B2E751C" w14:textId="77777777" w:rsidR="00F90BDC" w:rsidRDefault="00F90BDC"/>
    <w:p w14:paraId="104F599D" w14:textId="77777777" w:rsidR="00F90BDC" w:rsidRDefault="00F90BDC">
      <w:r xmlns:w="http://schemas.openxmlformats.org/wordprocessingml/2006/main">
        <w:t xml:space="preserve">2. ನಮ್ಮ ಜೀವನಕ್ಕಾಗಿ ದೇವರ ಯೋಜನೆಯನ್ನು ನಂಬುವುದು: ಅನಿರೀಕ್ಷಿತತೆಯನ್ನು ಸ್ವೀಕರಿಸಲು ಮತ್ತು ಸ್ವೀಕರಿಸಲು ಕಲಿಯುವುದು.</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ಯೆಶಾಯ 43:2 “ನೀನು ನೀರಿನಲ್ಲಿ ಹಾದುಹೋದಾಗ ನಾನು ನಿನ್ನ ಸಂಗಡ ಇರುತ್ತೇನೆ; ಮತ್ತು ನೀವು ನದಿಗಳ ಮೂಲಕ ಹಾದುಹೋದಾಗ, ಅವರು ನಿಮ್ಮ ಮೇಲೆ ಗುಡಿಸುವುದಿಲ್ಲ. ನೀವು ಬೆಂಕಿಯ ಮೂಲಕ ನಡೆಯುವಾಗ, ನೀವು ಸುಟ್ಟುಹೋಗುವುದಿಲ್ಲ; ಜ್ವಾಲೆಯು ನಿಮ್ಮನ್ನು ಸುಡುವುದಿಲ್ಲ.</w:t>
      </w:r>
    </w:p>
    <w:p w14:paraId="54DF698F" w14:textId="77777777" w:rsidR="00F90BDC" w:rsidRDefault="00F90BDC"/>
    <w:p w14:paraId="19E18405" w14:textId="77777777" w:rsidR="00F90BDC" w:rsidRDefault="00F90BDC">
      <w:r xmlns:w="http://schemas.openxmlformats.org/wordprocessingml/2006/main">
        <w:t xml:space="preserve">2. ಕೀರ್ತನೆ 34:8 “ಭಗವಂತ ಒಳ್ಳೆಯವನೆಂದು ರುಚಿ ನೋಡಿ; ಆತನನ್ನು ಆಶ್ರಯಿಸುವವನು ಧನ್ಯನು.”</w:t>
      </w:r>
    </w:p>
    <w:p w14:paraId="7B926AF6" w14:textId="77777777" w:rsidR="00F90BDC" w:rsidRDefault="00F90BDC"/>
    <w:p w14:paraId="3B1E5395" w14:textId="77777777" w:rsidR="00F90BDC" w:rsidRDefault="00F90BDC">
      <w:r xmlns:w="http://schemas.openxmlformats.org/wordprocessingml/2006/main">
        <w:t xml:space="preserve">ಅಪೊಸ್ತಲರ ಕೃತ್ಯಗಳು 7:15 ಆಗ ಯಾಕೋಬನು ಈಜಿಪ್ಟಿಗೆ ಹೋಗಿ, ಅವನೂ ನಮ್ಮ ಪಿತೃಗಳೂ ಸತ್ತರು.</w:t>
      </w:r>
    </w:p>
    <w:p w14:paraId="15794A7B" w14:textId="77777777" w:rsidR="00F90BDC" w:rsidRDefault="00F90BDC"/>
    <w:p w14:paraId="692B11DE" w14:textId="77777777" w:rsidR="00F90BDC" w:rsidRDefault="00F90BDC">
      <w:r xmlns:w="http://schemas.openxmlformats.org/wordprocessingml/2006/main">
        <w:t xml:space="preserve">ಈಜಿಪ್ಟ್‌ಗೆ ಯಾಕೋಬನ ಪ್ರಯಾಣ ಮತ್ತು ಮರಣವನ್ನು ಕಾಯಿದೆಗಳು 7:15 ರಲ್ಲಿ ವಿವರಿಸಲಾಗಿದೆ.</w:t>
      </w:r>
    </w:p>
    <w:p w14:paraId="345972E7" w14:textId="77777777" w:rsidR="00F90BDC" w:rsidRDefault="00F90BDC"/>
    <w:p w14:paraId="6699C80E" w14:textId="77777777" w:rsidR="00F90BDC" w:rsidRDefault="00F90BDC">
      <w:r xmlns:w="http://schemas.openxmlformats.org/wordprocessingml/2006/main">
        <w:t xml:space="preserve">1. ಕಷ್ಟದ ಸಂದರ್ಭಗಳ ನಡುವೆಯೂ ತನ್ನ ಜನರಿಗೆ ದೇವರ ನಿಷ್ಠೆ.</w:t>
      </w:r>
    </w:p>
    <w:p w14:paraId="349CAD82" w14:textId="77777777" w:rsidR="00F90BDC" w:rsidRDefault="00F90BDC"/>
    <w:p w14:paraId="79B927B2" w14:textId="77777777" w:rsidR="00F90BDC" w:rsidRDefault="00F90BDC">
      <w:r xmlns:w="http://schemas.openxmlformats.org/wordprocessingml/2006/main">
        <w:t xml:space="preserve">2. ನಮ್ಮನ್ನು ಮಾರ್ಗದರ್ಶಿಸಲು ಮತ್ತು ಪೋಷಿಸಲು ದೇವರ ವಾಗ್ದಾನಗಳ ಶಕ್ತಿ.</w:t>
      </w:r>
    </w:p>
    <w:p w14:paraId="4F34BED7" w14:textId="77777777" w:rsidR="00F90BDC" w:rsidRDefault="00F90BDC"/>
    <w:p w14:paraId="358A1C97" w14:textId="77777777" w:rsidR="00F90BDC" w:rsidRDefault="00F90BDC">
      <w:r xmlns:w="http://schemas.openxmlformats.org/wordprocessingml/2006/main">
        <w:t xml:space="preserve">1. ಕೀರ್ತನೆ 105:17-19 - ಆತನು ಅವರ ಮುಂದೆ ಒಬ್ಬ ಮನುಷ್ಯನನ್ನು ಕಳುಹಿಸಿದನು, ಒಬ್ಬ ಸೇವಕನಿಗೆ ಮಾರಲ್ಪಟ್ಟ ಯೋಸೇಫನು: ಯಾರ ಪಾದಗಳನ್ನು ಅವರು ಸಂಕೋಲೆಗಳಿಂದ ನೋಯಿಸಿದರು: ಅವನು ಕಬ್ಬಿಣದಲ್ಲಿ ಇಡಲ್ಪಟ್ಟನು: ಅವನ ಮಾತು ಬರುವ ತನಕ: ಕರ್ತನು ಅವನನ್ನು ಪರೀಕ್ಷಿಸಿದನು.</w:t>
      </w:r>
    </w:p>
    <w:p w14:paraId="0E77A892" w14:textId="77777777" w:rsidR="00F90BDC" w:rsidRDefault="00F90BDC"/>
    <w:p w14:paraId="1F8AA91B" w14:textId="77777777" w:rsidR="00F90BDC" w:rsidRDefault="00F90BDC">
      <w:r xmlns:w="http://schemas.openxmlformats.org/wordprocessingml/2006/main">
        <w:t xml:space="preserve">2. ಆದಿಕಾಂಡ 50:24-25 - ಮತ್ತು ಜೋಸೆಫ್ ತನ್ನ ಸಹೋದರರಿಗೆ, ನಾನು ಸಾಯುತ್ತೇನೆ, ಮತ್ತು ದೇವರು ಖಂಡಿತವಾಗಿಯೂ ನಿಮ್ಮನ್ನು ಭೇಟಿಮಾಡುತ್ತಾನೆ ಮತ್ತು ಈ ದೇಶದಿಂದ ಅವನು ಅಬ್ರಹಾಂ, ಐಸಾಕ್ ಮತ್ತು ಯಾಕೋಬನಿಗೆ ಪ್ರಮಾಣ ಮಾಡಿದ ದೇಶಕ್ಕೆ ನಿಮ್ಮನ್ನು ಕರೆತರುತ್ತಾನೆ. ಮತ್ತು ಯೋಸೇಫನು ಇಸ್ರಾಯೇಲ್ ಮಕ್ಕಳಿಂದ ಪ್ರಮಾಣ ಮಾಡಿದನು--ದೇವರು ಖಂಡಿತವಾಗಿಯೂ ನಿಮ್ಮನ್ನು ಭೇಟಿಮಾಡುವನು, ಮತ್ತು ನೀವು ನನ್ನ ಎಲುಬುಗಳನ್ನು ಇಲ್ಲಿಂದ ಒಯ್ಯಿರಿ.</w:t>
      </w:r>
    </w:p>
    <w:p w14:paraId="25862FE6" w14:textId="77777777" w:rsidR="00F90BDC" w:rsidRDefault="00F90BDC"/>
    <w:p w14:paraId="27E86226" w14:textId="77777777" w:rsidR="00F90BDC" w:rsidRDefault="00F90BDC">
      <w:r xmlns:w="http://schemas.openxmlformats.org/wordprocessingml/2006/main">
        <w:t xml:space="preserve">ಅಪೊಸ್ತಲರ ಕೃತ್ಯಗಳು 7:16 ಮತ್ತು ಸೈಕೆಮಿಗೆ ಒಯ್ಯಲ್ಪಟ್ಟರು ಮತ್ತು ಅಬ್ರಹಾಮನು ಸೈಕೆಮ್ನ ತಂದೆಯಾದ ಎಮ್ಮೋರ್ನ ಮಕ್ಕಳ ಮೊತ್ತಕ್ಕೆ ಖರೀದಿಸಿದ ಸಮಾಧಿಯಲ್ಲಿ ಇಡಲಾಯಿತು.</w:t>
      </w:r>
    </w:p>
    <w:p w14:paraId="190A0C3F" w14:textId="77777777" w:rsidR="00F90BDC" w:rsidRDefault="00F90BDC"/>
    <w:p w14:paraId="31848875" w14:textId="77777777" w:rsidR="00F90BDC" w:rsidRDefault="00F90BDC">
      <w:r xmlns:w="http://schemas.openxmlformats.org/wordprocessingml/2006/main">
        <w:t xml:space="preserve">ಎಮ್ಮೋರ್ನ ಮಕ್ಕಳು ಅಬ್ರಹಾಂಗೆ ಸಮಾಧಿಯನ್ನು ಮಾರಿದರು, ಅದು ಸೈಕೆಮ್ನಲ್ಲಿದೆ.</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"ಅಬ್ರಹಾಮನಿಗೆ ದೇವರ ವಾಗ್ದಾನ" - ದೇವರು ಅಬ್ರಹಾಮನೊಂದಿಗೆ ಮಾಡಿದ ಒಡಂಬಡಿಕೆಯನ್ನು ಮತ್ತು ಆ ಭರವಸೆಯನ್ನು ಪೂರೈಸುವಲ್ಲಿ ಸಮಾಧಿಯ ಪಾತ್ರವನ್ನು ಅನ್ವೇಷಿಸುವುದು.</w:t>
      </w:r>
    </w:p>
    <w:p w14:paraId="5EE53B50" w14:textId="77777777" w:rsidR="00F90BDC" w:rsidRDefault="00F90BDC"/>
    <w:p w14:paraId="1B21617A" w14:textId="77777777" w:rsidR="00F90BDC" w:rsidRDefault="00F90BDC">
      <w:r xmlns:w="http://schemas.openxmlformats.org/wordprocessingml/2006/main">
        <w:t xml:space="preserve">2. "ಸಮಾಧಿಗಳ ಪ್ರಾಮುಖ್ಯತೆ" - ಬೈಬಲ್ನ ನಿರೂಪಣೆಯಲ್ಲಿ ಮತ್ತು ಇಂದಿನ ಜಗತ್ತಿನಲ್ಲಿ ಸಮಾಧಿಗಳ ಮಹತ್ವವನ್ನು ಪರಿಶೀಲಿಸುವುದು.</w:t>
      </w:r>
    </w:p>
    <w:p w14:paraId="6AA550FF" w14:textId="77777777" w:rsidR="00F90BDC" w:rsidRDefault="00F90BDC"/>
    <w:p w14:paraId="63213202" w14:textId="77777777" w:rsidR="00F90BDC" w:rsidRDefault="00F90BDC">
      <w:r xmlns:w="http://schemas.openxmlformats.org/wordprocessingml/2006/main">
        <w:t xml:space="preserve">1. ಆದಿಕಾಂಡ 15:17-21 - ದೇವರು ಅಬ್ರಹಾಮನೊಂದಿಗೆ ಮಾಡಿದ ಒಡಂಬಡಿಕೆ.</w:t>
      </w:r>
    </w:p>
    <w:p w14:paraId="0B885BBC" w14:textId="77777777" w:rsidR="00F90BDC" w:rsidRDefault="00F90BDC"/>
    <w:p w14:paraId="0933E915" w14:textId="77777777" w:rsidR="00F90BDC" w:rsidRDefault="00F90BDC">
      <w:r xmlns:w="http://schemas.openxmlformats.org/wordprocessingml/2006/main">
        <w:t xml:space="preserve">2. ಜಾನ್ 11: 17-44 - ಯೇಸು ಲಾಜರಸ್ ಅನ್ನು ಸತ್ತವರೊಳಗಿಂದ ಎಬ್ಬಿಸುತ್ತಾನೆ, ಸಮಾಧಿಗಳ ಪುನರುತ್ಥಾನದ ಶಕ್ತಿಯನ್ನು ಪ್ರದರ್ಶಿಸುತ್ತಾನೆ.</w:t>
      </w:r>
    </w:p>
    <w:p w14:paraId="27817D6F" w14:textId="77777777" w:rsidR="00F90BDC" w:rsidRDefault="00F90BDC"/>
    <w:p w14:paraId="2DB5C4A5" w14:textId="77777777" w:rsidR="00F90BDC" w:rsidRDefault="00F90BDC">
      <w:r xmlns:w="http://schemas.openxmlformats.org/wordprocessingml/2006/main">
        <w:t xml:space="preserve">ಕಾಯಿದೆಗಳು 7:17 ಆದರೆ ದೇವರು ಅಬ್ರಹಾಮನಿಗೆ ಪ್ರಮಾಣಮಾಡಿದ ವಾಗ್ದಾನದ ಸಮಯವು ಸಮೀಪಿಸಿದಾಗ, ಜನರು ಈಜಿಪ್ಟಿನಲ್ಲಿ ಬೆಳೆದು ಹೆಚ್ಚಾದರು.</w:t>
      </w:r>
    </w:p>
    <w:p w14:paraId="3145C60F" w14:textId="77777777" w:rsidR="00F90BDC" w:rsidRDefault="00F90BDC"/>
    <w:p w14:paraId="5CCBF84D" w14:textId="77777777" w:rsidR="00F90BDC" w:rsidRDefault="00F90BDC">
      <w:r xmlns:w="http://schemas.openxmlformats.org/wordprocessingml/2006/main">
        <w:t xml:space="preserve">ದೇವರು ಅಬ್ರಹಾಮನಿಗೆ ವಾಗ್ದಾನ ಮಾಡಿದ ಸಮಯವು ಹತ್ತಿರವಾಗುತ್ತಿದ್ದಂತೆ ಇಸ್ರೇಲ್ ಜನರು ಈಜಿಪ್ಟಿನಲ್ಲಿ ಗುಣಿಸಿದರು.</w:t>
      </w:r>
    </w:p>
    <w:p w14:paraId="18018D6C" w14:textId="77777777" w:rsidR="00F90BDC" w:rsidRDefault="00F90BDC"/>
    <w:p w14:paraId="0E9B2DD9" w14:textId="77777777" w:rsidR="00F90BDC" w:rsidRDefault="00F90BDC">
      <w:r xmlns:w="http://schemas.openxmlformats.org/wordprocessingml/2006/main">
        <w:t xml:space="preserve">1. ದೇವರ ವಾಗ್ದಾನಗಳು ಭರವಸಾರ್ಹವಾಗಿವೆ ಮತ್ತು ಅವು ನೆರವೇರುತ್ತವೆ.</w:t>
      </w:r>
    </w:p>
    <w:p w14:paraId="723A877D" w14:textId="77777777" w:rsidR="00F90BDC" w:rsidRDefault="00F90BDC"/>
    <w:p w14:paraId="4A6CC650" w14:textId="77777777" w:rsidR="00F90BDC" w:rsidRDefault="00F90BDC">
      <w:r xmlns:w="http://schemas.openxmlformats.org/wordprocessingml/2006/main">
        <w:t xml:space="preserve">2. ದೇವರು ಯಾವಾಗಲೂ ತನ್ನ ಜನರಿಗೆ ನಂಬಿಗಸ್ತನಾಗಿರುತ್ತಾನೆ.</w:t>
      </w:r>
    </w:p>
    <w:p w14:paraId="4A00C74D" w14:textId="77777777" w:rsidR="00F90BDC" w:rsidRDefault="00F90BDC"/>
    <w:p w14:paraId="1AEA9F74" w14:textId="77777777" w:rsidR="00F90BDC" w:rsidRDefault="00F90BDC">
      <w:r xmlns:w="http://schemas.openxmlformats.org/wordprocessingml/2006/main">
        <w:t xml:space="preserve">1. ರೋಮನ್ನರು 4: 20-21 - ಅವರು ದೇವರ ವಾಗ್ದಾನದ ಬಗ್ಗೆ ಅಪನಂಬಿಕೆಯಿಂದ ತತ್ತರಿಸಲಿಲ್ಲ, ಆದರೆ ಅವರ ನಂಬಿಕೆಯಲ್ಲಿ ಬಲಗೊಂಡರು ಮತ್ತು ದೇವರಿಗೆ ಮಹಿಮೆಯನ್ನು ನೀಡಿದರು, ಅವರು ವಾಗ್ದಾನ ಮಾಡಿದ್ದನ್ನು ಮಾಡಲು ದೇವರಿಗೆ ಶಕ್ತಿಯಿದೆ ಎಂದು ಸಂಪೂರ್ಣವಾಗಿ ಮನವರಿಕೆ ಮಾಡಿದರು.</w:t>
      </w:r>
    </w:p>
    <w:p w14:paraId="35F3EDBF" w14:textId="77777777" w:rsidR="00F90BDC" w:rsidRDefault="00F90BDC"/>
    <w:p w14:paraId="69F49299" w14:textId="77777777" w:rsidR="00F90BDC" w:rsidRDefault="00F90BDC">
      <w:r xmlns:w="http://schemas.openxmlformats.org/wordprocessingml/2006/main">
        <w:t xml:space="preserve">2. ಇಬ್ರಿಯ 10:23 - ನಾವು ಪ್ರತಿಪಾದಿಸುವ ಭರವಸೆಯನ್ನು ನಾವು ಅಚಲವಾಗಿ ಹಿಡಿದಿಟ್ಟುಕೊಳ್ಳೋಣ, ಏಕೆಂದರೆ ವಾಗ್ದಾನ ಮಾಡಿದವನು ನಂಬಿಗಸ್ತನಾಗಿದ್ದಾನೆ.</w:t>
      </w:r>
    </w:p>
    <w:p w14:paraId="66A8EC18" w14:textId="77777777" w:rsidR="00F90BDC" w:rsidRDefault="00F90BDC"/>
    <w:p w14:paraId="79763FDD" w14:textId="77777777" w:rsidR="00F90BDC" w:rsidRDefault="00F90BDC">
      <w:r xmlns:w="http://schemas.openxmlformats.org/wordprocessingml/2006/main">
        <w:t xml:space="preserve">ಅಪೊಸ್ತಲರ ಕೃತ್ಯಗಳು 7:18 ಯೋಸೇಫನನ್ನು ಅರಿಯದ ಮತ್ತೊಬ್ಬ ಅರಸನು ಹುಟ್ಟುವವರೆಗೆ.</w:t>
      </w:r>
    </w:p>
    <w:p w14:paraId="487CF7BF" w14:textId="77777777" w:rsidR="00F90BDC" w:rsidRDefault="00F90BDC"/>
    <w:p w14:paraId="7D393AF7" w14:textId="77777777" w:rsidR="00F90BDC" w:rsidRDefault="00F90BDC">
      <w:r xmlns:w="http://schemas.openxmlformats.org/wordprocessingml/2006/main">
        <w:t xml:space="preserve">ಈಜಿಪ್ಟಿನ ಫರೋ ಜೋಸೆಫ್ ಮತ್ತು ಅವನ ಸಾಧನೆಗಳನ್ನು ಗುರುತಿಸಲಿಲ್ಲ.</w:t>
      </w:r>
    </w:p>
    <w:p w14:paraId="17981B1B" w14:textId="77777777" w:rsidR="00F90BDC" w:rsidRDefault="00F90BDC"/>
    <w:p w14:paraId="41549A93" w14:textId="77777777" w:rsidR="00F90BDC" w:rsidRDefault="00F90BDC">
      <w:r xmlns:w="http://schemas.openxmlformats.org/wordprocessingml/2006/main">
        <w:t xml:space="preserve">1: ದೇವರ ಯೋಜನೆಯು ಪ್ರತಿಯೊಬ್ಬರಿಂದಲೂ ಗುರುತಿಸಲ್ಪಡದಿದ್ದರೂ ಸಹ, ಪ್ರತಿಯೊಂದು ಸನ್ನಿವೇಶದಲ್ಲಿಯೂ ಅಂತಿಮವಾಗಿ ಕಾರ್ಯನಿರ್ವಹಿಸುತ್ತದೆ.</w:t>
      </w:r>
    </w:p>
    <w:p w14:paraId="65BAC2FB" w14:textId="77777777" w:rsidR="00F90BDC" w:rsidRDefault="00F90BDC"/>
    <w:p w14:paraId="48D6FF42" w14:textId="77777777" w:rsidR="00F90BDC" w:rsidRDefault="00F90BDC">
      <w:r xmlns:w="http://schemas.openxmlformats.org/wordprocessingml/2006/main">
        <w:t xml:space="preserve">2: ಕಷ್ಟಕರ ಸಂದರ್ಭಗಳಲ್ಲಿಯೂ ಸಹ, ದೇವರಿಗೆ ಯೋಜನೆ ಇದೆ ಎಂದು ನಾವು ನಂಬಬಹುದು.</w:t>
      </w:r>
    </w:p>
    <w:p w14:paraId="7B0B6C47" w14:textId="77777777" w:rsidR="00F90BDC" w:rsidRDefault="00F90BDC"/>
    <w:p w14:paraId="0045CFD1" w14:textId="77777777" w:rsidR="00F90BDC" w:rsidRDefault="00F90BDC">
      <w:r xmlns:w="http://schemas.openxmlformats.org/wordprocessingml/2006/main">
        <w:t xml:space="preserve">1: ರೋಮನ್ನರು 8:28 - ಮತ್ತು ದೇವರನ್ನು ಪ್ರೀತಿಸುವವರಿಗೆ, ಆತನ ಉದ್ದೇಶಕ್ಕನುಸಾರವಾಗಿ ಕರೆಯಲ್ಪಟ್ಟವರಿಗೆ, ಎಲ್ಲಾ ಒಳ್ಳೆಯದಕ್ಕಾಗಿ ಒಟ್ಟಿಗೆ ಕೆಲಸ ಮಾಡುತ್ತದೆ ಎಂದು ನಮಗೆ ತಿಳಿದಿದೆ.</w:t>
      </w:r>
    </w:p>
    <w:p w14:paraId="11422752" w14:textId="77777777" w:rsidR="00F90BDC" w:rsidRDefault="00F90BDC"/>
    <w:p w14:paraId="31EB3694" w14:textId="77777777" w:rsidR="00F90BDC" w:rsidRDefault="00F90BDC">
      <w:r xmlns:w="http://schemas.openxmlformats.org/wordprocessingml/2006/main">
        <w:t xml:space="preserve">2: ಯೆಶಾಯ 55: 8-9 -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14:paraId="2799A00B" w14:textId="77777777" w:rsidR="00F90BDC" w:rsidRDefault="00F90BDC"/>
    <w:p w14:paraId="4B9D8E9A" w14:textId="77777777" w:rsidR="00F90BDC" w:rsidRDefault="00F90BDC">
      <w:r xmlns:w="http://schemas.openxmlformats.org/wordprocessingml/2006/main">
        <w:t xml:space="preserve">ಕಾಯಿದೆಗಳು 7:19 ಅದೇ ನಮ್ಮ ಬಂಧುಗಳೊಂದಿಗೆ ಉಪಾಯವಾಗಿ ವ್ಯವಹರಿಸಿದರು ಮತ್ತು ನಮ್ಮ ಪಿತೃಗಳಿಗೆ ಕೆಟ್ಟದ್ದನ್ನು ಬೇಡಿಕೊಂಡರು, ಆದ್ದರಿಂದ ಅವರು ತಮ್ಮ ಚಿಕ್ಕ ಮಕ್ಕಳನ್ನು ಹೊರಹಾಕಿದರು, ಅವರು ಕೊನೆಯವರೆಗೂ ಬದುಕಲಿಲ್ಲ.</w:t>
      </w:r>
    </w:p>
    <w:p w14:paraId="76748428" w14:textId="77777777" w:rsidR="00F90BDC" w:rsidRDefault="00F90BDC"/>
    <w:p w14:paraId="6EFEE70B" w14:textId="77777777" w:rsidR="00F90BDC" w:rsidRDefault="00F90BDC">
      <w:r xmlns:w="http://schemas.openxmlformats.org/wordprocessingml/2006/main">
        <w:t xml:space="preserve">ಫರೋಹನು ಇಸ್ರಾಯೇಲ್ಯರೊಂದಿಗೆ ಮೋಸದಿಂದ ವ್ಯವಹರಿಸಿದನು, ಅವರ ಪೂರ್ವಜರನ್ನು ಕೆಟ್ಟದಾಗಿ ನಡೆಸಿಕೊಂಡನು ಮತ್ತು ಅವರು ಬದುಕುಳಿಯದಂತೆ ಅವರ ಚಿಕ್ಕ ಮಕ್ಕಳನ್ನು ತ್ಯಜಿಸುವಂತೆ ಒತ್ತಾಯಿಸಿದನು.</w:t>
      </w:r>
    </w:p>
    <w:p w14:paraId="43F27C38" w14:textId="77777777" w:rsidR="00F90BDC" w:rsidRDefault="00F90BDC"/>
    <w:p w14:paraId="4894477C" w14:textId="77777777" w:rsidR="00F90BDC" w:rsidRDefault="00F90BDC">
      <w:r xmlns:w="http://schemas.openxmlformats.org/wordprocessingml/2006/main">
        <w:t xml:space="preserve">1. ವಂಚನೆಯ ಪರಿಣಾಮಗಳು: ಇಸ್ರೇಲೀಯರನ್ನು ಫರೋಹನ ದುರ್ವರ್ತನೆಯಿಂದ ಕಲಿಯುವುದು</w:t>
      </w:r>
    </w:p>
    <w:p w14:paraId="7B874366" w14:textId="77777777" w:rsidR="00F90BDC" w:rsidRDefault="00F90BDC"/>
    <w:p w14:paraId="0F319AB7" w14:textId="77777777" w:rsidR="00F90BDC" w:rsidRDefault="00F90BDC">
      <w:r xmlns:w="http://schemas.openxmlformats.org/wordprocessingml/2006/main">
        <w:t xml:space="preserve">2. ಅನ್ಯಾಯದ ಚಿಕಿತ್ಸೆಯ ಮುಖಾಂತರ ವಿಮೋಚನೆಯ ದೇವರ ವಾಗ್ದಾನವನ್ನು ಅಳವಡಿಸಿಕೊಳ್ಳುವುದು</w:t>
      </w:r>
    </w:p>
    <w:p w14:paraId="7D091F4A" w14:textId="77777777" w:rsidR="00F90BDC" w:rsidRDefault="00F90BDC"/>
    <w:p w14:paraId="62025EA7" w14:textId="77777777" w:rsidR="00F90BDC" w:rsidRDefault="00F90BDC">
      <w:r xmlns:w="http://schemas.openxmlformats.org/wordprocessingml/2006/main">
        <w:t xml:space="preserve">1. ಮ್ಯಾಥ್ಯೂ 10:28-29 - “ದೇಹವನ್ನು ಕೊಲ್ಲುವವರಿಗೆ ಭಯಪಡಬೇಡಿ ಆದರೆ ಆತ್ಮವನ್ನು ಕೊಲ್ಲಲು ಸಾಧ್ಯವಿಲ್ಲ. ಬದಲಿಗೆ, ನರಕದಲ್ಲಿ ಆತ್ಮ ಮತ್ತು ದೇಹ ಎರಡನ್ನೂ ನಾಶಮಾಡಬಲ್ಲವನಿಗೆ ಭಯಪಡಿರಿ. ಒಂದು ಪೈಸೆಗೆ ಎರಡು ಗುಬ್ಬಚ್ಚಿಗಳು ಮಾರಲ್ಪಡುವುದಿಲ್ಲವೇ? ಆದರೂ ಅವುಗಳಲ್ಲಿ ಒಂದೂ ನಿನ್ನ ತಂದೆಯ ಆರೈಕೆಯ ಹೊರಗೆ ನೆಲಕ್ಕೆ ಬೀಳುವುದಿಲ್ಲ.</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ಧರ್ಮೋಪದೇಶಕಾಂಡ 30:19-20 - “ಇಂದು ನಾನು ನಿಮಗೆ ಜೀವನ ಮತ್ತು ಸಾವಿನ ನಡುವೆ, ಆಶೀರ್ವಾದ ಮತ್ತು ಶಾಪಗಳ ನಡುವೆ ಆಯ್ಕೆಯನ್ನು ನೀಡಿದ್ದೇನೆ. ನೀವು ಮಾಡುವ ಆಯ್ಕೆಗೆ ಸಾಕ್ಷಿಯಾಗಲು ನಾನು ಈಗ ಸ್ವರ್ಗ ಮತ್ತು ಭೂಮಿಯನ್ನು ಕರೆಯುತ್ತೇನೆ. ಓಹ್, ನೀವು ಮತ್ತು ನಿಮ್ಮ ವಂಶಸ್ಥರು ಬದುಕಲು ನೀವು ಜೀವನವನ್ನು ಆರಿಸಿಕೊಳ್ಳುತ್ತೀರಿ! ನಿಮ್ಮ ದೇವರಾದ ಕರ್ತನನ್ನು ಪ್ರೀತಿಸುವ ಮೂಲಕ, ಆತನಿಗೆ ವಿಧೇಯರಾಗುವ ಮೂಲಕ ಮತ್ತು ನಿಮ್ಮನ್ನು ಆತನಿಗೆ ದೃಢವಾಗಿ ಒಪ್ಪಿಸುವ ಮೂಲಕ ನೀವು ಈ ಆಯ್ಕೆಯನ್ನು ಮಾಡಬಹುದು.</w:t>
      </w:r>
    </w:p>
    <w:p w14:paraId="27EB4A66" w14:textId="77777777" w:rsidR="00F90BDC" w:rsidRDefault="00F90BDC"/>
    <w:p w14:paraId="0892063F" w14:textId="77777777" w:rsidR="00F90BDC" w:rsidRDefault="00F90BDC">
      <w:r xmlns:w="http://schemas.openxmlformats.org/wordprocessingml/2006/main">
        <w:t xml:space="preserve">ಅಪೊಸ್ತಲರ ಕೃತ್ಯಗಳು 7:20 ಆ ಕಾಲದಲ್ಲಿ ಮೋಶೆಯು ಹುಟ್ಟಿದನು ಮತ್ತು ಬಹಳ ಸುಂದರವಾಗಿದ್ದನು ಮತ್ತು ಮೂರು ತಿಂಗಳು ತನ್ನ ತಂದೆಯ ಮನೆಯಲ್ಲಿ ಪೋಷಿಸಲ್ಪಟ್ಟನು.</w:t>
      </w:r>
    </w:p>
    <w:p w14:paraId="65065489" w14:textId="77777777" w:rsidR="00F90BDC" w:rsidRDefault="00F90BDC"/>
    <w:p w14:paraId="3EE5E7B5" w14:textId="77777777" w:rsidR="00F90BDC" w:rsidRDefault="00F90BDC">
      <w:r xmlns:w="http://schemas.openxmlformats.org/wordprocessingml/2006/main">
        <w:t xml:space="preserve">ಮೋಶೆಯು ಇಸ್ರಾಯೇಲ್ಯರ ವಿರುದ್ಧ ದೊಡ್ಡ ಕಿರುಕುಳದ ಸಮಯದಲ್ಲಿ ಜನಿಸಿದನು ಮತ್ತು ಅವನು ತುಂಬಾ ಸುಂದರವಾಗಿದ್ದನು, ಮೂರು ತಿಂಗಳ ಕಾಲ ತನ್ನ ತಂದೆಯ ಮನೆಯಲ್ಲಿ ಬೆಳೆದನು.</w:t>
      </w:r>
    </w:p>
    <w:p w14:paraId="14F6DFBA" w14:textId="77777777" w:rsidR="00F90BDC" w:rsidRDefault="00F90BDC"/>
    <w:p w14:paraId="5DF1954C" w14:textId="77777777" w:rsidR="00F90BDC" w:rsidRDefault="00F90BDC">
      <w:r xmlns:w="http://schemas.openxmlformats.org/wordprocessingml/2006/main">
        <w:t xml:space="preserve">1. ಕಿರುಕುಳದಲ್ಲಿ ವಾಸಿಸುವುದು: ದೇವರು ಕಷ್ಟವನ್ನು ಒಳ್ಳೆಯದಕ್ಕಾಗಿ ಹೇಗೆ ಬಳಸುತ್ತಾನೆ</w:t>
      </w:r>
    </w:p>
    <w:p w14:paraId="17F95D54" w14:textId="77777777" w:rsidR="00F90BDC" w:rsidRDefault="00F90BDC"/>
    <w:p w14:paraId="547E1563" w14:textId="77777777" w:rsidR="00F90BDC" w:rsidRDefault="00F90BDC">
      <w:r xmlns:w="http://schemas.openxmlformats.org/wordprocessingml/2006/main">
        <w:t xml:space="preserve">2. ಮೋಸೆಸ್‌ನ ಸೌಂದರ್ಯ: ದೇವರ ಪರಿಪೂರ್ಣತೆಯ ಪ್ರತಿಬಿಂಬ</w:t>
      </w:r>
    </w:p>
    <w:p w14:paraId="040767D0" w14:textId="77777777" w:rsidR="00F90BDC" w:rsidRDefault="00F90BDC"/>
    <w:p w14:paraId="2B2638CE" w14:textId="77777777" w:rsidR="00F90BDC" w:rsidRDefault="00F90BDC">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14:paraId="745E110C" w14:textId="77777777" w:rsidR="00F90BDC" w:rsidRDefault="00F90BDC"/>
    <w:p w14:paraId="57C0EDDF" w14:textId="77777777" w:rsidR="00F90BDC" w:rsidRDefault="00F90BDC">
      <w:r xmlns:w="http://schemas.openxmlformats.org/wordprocessingml/2006/main">
        <w:t xml:space="preserve">2. ಕೀರ್ತನೆ 139:14 - ನಾನು ನಿಮ್ಮನ್ನು ಸ್ತುತಿಸುತ್ತೇನೆ ಏಕೆಂದರೆ ನಾನು ಭಯದಿಂದ ಮತ್ತು ಅದ್ಭುತವಾಗಿ ಮಾಡಲ್ಪಟ್ಟಿದ್ದೇನೆ; ನಿಮ್ಮ ಕೆಲಸಗಳು ಅದ್ಭುತವಾಗಿವೆ, ಅದು ನನಗೆ ಚೆನ್ನಾಗಿ ತಿಳಿದಿದೆ.</w:t>
      </w:r>
    </w:p>
    <w:p w14:paraId="1F726F3D" w14:textId="77777777" w:rsidR="00F90BDC" w:rsidRDefault="00F90BDC"/>
    <w:p w14:paraId="042227DE" w14:textId="77777777" w:rsidR="00F90BDC" w:rsidRDefault="00F90BDC">
      <w:r xmlns:w="http://schemas.openxmlformats.org/wordprocessingml/2006/main">
        <w:t xml:space="preserve">ಕಾಯಿದೆಗಳು 7:21 ಅವನು ಹೊರಹಾಕಲ್ಪಟ್ಟಾಗ ಫರೋಹನ ಮಗಳು ಅವನನ್ನು ಎತ್ತಿಕೊಂಡು ತನ್ನ ಸ್ವಂತ ಮಗನಿಗಾಗಿ ಪೋಷಿಸಿದಳು.</w:t>
      </w:r>
    </w:p>
    <w:p w14:paraId="2D6025AC" w14:textId="77777777" w:rsidR="00F90BDC" w:rsidRDefault="00F90BDC"/>
    <w:p w14:paraId="5C920FE6" w14:textId="77777777" w:rsidR="00F90BDC" w:rsidRDefault="00F90BDC">
      <w:r xmlns:w="http://schemas.openxmlformats.org/wordprocessingml/2006/main">
        <w:t xml:space="preserve">ಫರೋಹನ ಮಗಳು ಮೋಶೆಯನ್ನು ನೈಲ್ ನದಿಯಲ್ಲಿ ಕಂಡುಕೊಂಡಳು ಮತ್ತು ಅವನನ್ನು ತನ್ನ ಸ್ವಂತ ಮಗನಂತೆ ಬೆಳೆಸಿದಳು.</w:t>
      </w:r>
    </w:p>
    <w:p w14:paraId="6A78D147" w14:textId="77777777" w:rsidR="00F90BDC" w:rsidRDefault="00F90BDC"/>
    <w:p w14:paraId="3801921F" w14:textId="77777777" w:rsidR="00F90BDC" w:rsidRDefault="00F90BDC">
      <w:r xmlns:w="http://schemas.openxmlformats.org/wordprocessingml/2006/main">
        <w:t xml:space="preserve">1. ದೇವರು ಅತ್ಯಂತ ಕಷ್ಟಕರವಾದ ಸಂದರ್ಭಗಳನ್ನು ಸಹ ನಿಯಂತ್ರಿಸುತ್ತಾನೆ.</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ನಾವು ದೇವರನ್ನು ಮತ್ತು ನಮ್ಮ ಜೀವನಕ್ಕಾಗಿ ಆತನ ಯೋಜನೆಯನ್ನು ನಂಬಬೇಕು.</w:t>
      </w:r>
    </w:p>
    <w:p w14:paraId="4F21FB9F" w14:textId="77777777" w:rsidR="00F90BDC" w:rsidRDefault="00F90BDC"/>
    <w:p w14:paraId="65BEE66A" w14:textId="77777777" w:rsidR="00F90BDC" w:rsidRDefault="00F90BDC">
      <w:r xmlns:w="http://schemas.openxmlformats.org/wordprocessingml/2006/main">
        <w:t xml:space="preserve">1. ರೋಮನ್ನರು 8:28 - "ಮತ್ತು ಎಲ್ಲಾ ವಿಷಯಗಳಲ್ಲಿ ದೇವರು ಆತನನ್ನು ಪ್ರೀತಿಸುವವರ ಒಳಿತಿಗಾಗಿ ಕೆಲಸ ಮಾಡುತ್ತಾನೆ ಎಂದು ನಮಗೆ ತಿಳಿದಿದೆ, ಅವರ ಉದ್ದೇಶದ ಪ್ರಕಾರ ಕರೆಯಲ್ಪಟ್ಟಿದೆ."</w:t>
      </w:r>
    </w:p>
    <w:p w14:paraId="679A60AC" w14:textId="77777777" w:rsidR="00F90BDC" w:rsidRDefault="00F90BDC"/>
    <w:p w14:paraId="287BA377" w14:textId="77777777" w:rsidR="00F90BDC" w:rsidRDefault="00F90BDC">
      <w:r xmlns:w="http://schemas.openxmlformats.org/wordprocessingml/2006/main">
        <w:t xml:space="preserve">2. ಜೆರೆಮಿಯಾ 29:11 - "'ನಿಮಗಾಗಿ ನಾನು ಹೊಂದಿರುವ ಯೋಜನೆಗಳನ್ನು ನಾನು ತಿಳಿದಿದ್ದೇನೆ,' ಕರ್ತನು ಘೋಷಿಸುತ್ತಾನೆ, 'ನಿಮ್ಮನ್ನು ಏಳಿಗೆಗಾಗಿ ಯೋಜಿಸಿದೆ ಮತ್ತು ನಿಮಗೆ ಹಾನಿ ಮಾಡಬಾರದು, ನಿಮಗೆ ಭರವಸೆ ಮತ್ತು ಭವಿಷ್ಯವನ್ನು ನೀಡಲು ಯೋಜಿಸಿದೆ."</w:t>
      </w:r>
    </w:p>
    <w:p w14:paraId="2A3AE52C" w14:textId="77777777" w:rsidR="00F90BDC" w:rsidRDefault="00F90BDC"/>
    <w:p w14:paraId="307693C4" w14:textId="77777777" w:rsidR="00F90BDC" w:rsidRDefault="00F90BDC">
      <w:r xmlns:w="http://schemas.openxmlformats.org/wordprocessingml/2006/main">
        <w:t xml:space="preserve">ಕಾಯಿದೆಗಳು 7:22 ಮತ್ತು ಮೋಶೆಯು ಈಜಿಪ್ಟಿನವರ ಎಲ್ಲಾ ಜ್ಞಾನವನ್ನು ಕಲಿತುಕೊಂಡನು ಮತ್ತು ಮಾತುಗಳಲ್ಲಿ ಮತ್ತು ಕಾರ್ಯಗಳಲ್ಲಿ ಪರಾಕ್ರಮಶಾಲಿಯಾಗಿದ್ದನು.</w:t>
      </w:r>
    </w:p>
    <w:p w14:paraId="500F8451" w14:textId="77777777" w:rsidR="00F90BDC" w:rsidRDefault="00F90BDC"/>
    <w:p w14:paraId="7E540784" w14:textId="77777777" w:rsidR="00F90BDC" w:rsidRDefault="00F90BDC">
      <w:r xmlns:w="http://schemas.openxmlformats.org/wordprocessingml/2006/main">
        <w:t xml:space="preserve">ಮೋಸೆಸ್ ಈಜಿಪ್ಟಿನ ಬುದ್ಧಿವಂತಿಕೆಯ ಎಲ್ಲಾ ಅಂಶಗಳಲ್ಲಿ ಶಿಕ್ಷಣವನ್ನು ಹೊಂದಿದ್ದರು ಮತ್ತು ಪ್ರಬಲ ವಾಗ್ಮಿ ಮತ್ತು ಮಾಡುವವರು.</w:t>
      </w:r>
    </w:p>
    <w:p w14:paraId="78B148F6" w14:textId="77777777" w:rsidR="00F90BDC" w:rsidRDefault="00F90BDC"/>
    <w:p w14:paraId="444908DE" w14:textId="77777777" w:rsidR="00F90BDC" w:rsidRDefault="00F90BDC">
      <w:r xmlns:w="http://schemas.openxmlformats.org/wordprocessingml/2006/main">
        <w:t xml:space="preserve">1. ಶಿಕ್ಷಣದ ಶಕ್ತಿ: ಮೋಸೆಸ್‌ನ ಈಜಿಪ್ಟಿನ ಬುದ್ಧಿವಂತಿಕೆಯ ಪಾಂಡಿತ್ಯವು ಅವನ ಜೀವನವನ್ನು ಹೇಗೆ ಪರಿವರ್ತಿಸಿತು</w:t>
      </w:r>
    </w:p>
    <w:p w14:paraId="40E5FE19" w14:textId="77777777" w:rsidR="00F90BDC" w:rsidRDefault="00F90BDC"/>
    <w:p w14:paraId="5251C991" w14:textId="77777777" w:rsidR="00F90BDC" w:rsidRDefault="00F90BDC">
      <w:r xmlns:w="http://schemas.openxmlformats.org/wordprocessingml/2006/main">
        <w:t xml:space="preserve">2. ಕ್ರಿಯೆಯ ಶಕ್ತಿ: ಮೋಶೆಯ ಮಾತುಗಳು ಮತ್ತು ಕಾರ್ಯಗಳು ಇತಿಹಾಸವನ್ನು ಹೇಗೆ ಬದಲಾಯಿಸಿದವು</w:t>
      </w:r>
    </w:p>
    <w:p w14:paraId="26AE9A44" w14:textId="77777777" w:rsidR="00F90BDC" w:rsidRDefault="00F90BDC"/>
    <w:p w14:paraId="1360ED56" w14:textId="77777777" w:rsidR="00F90BDC" w:rsidRDefault="00F90BDC">
      <w:r xmlns:w="http://schemas.openxmlformats.org/wordprocessingml/2006/main">
        <w:t xml:space="preserve">1. ನಾಣ್ಣುಡಿಗಳು 4:7 - ಬುದ್ಧಿವಂತಿಕೆಯು ಮುಖ್ಯ ವಿಷಯವಾಗಿದೆ; ಆದ್ದರಿಂದ ಬುದ್ಧಿವಂತಿಕೆಯನ್ನು ಪಡೆಯಿರಿ: ಮತ್ತು ನಿಮ್ಮ ಎಲ್ಲಾ ಸಂಪಾದನೆಯೊಂದಿಗೆ ತಿಳುವಳಿಕೆಯನ್ನು ಪಡೆಯಿರಿ.</w:t>
      </w:r>
    </w:p>
    <w:p w14:paraId="087DAC6D" w14:textId="77777777" w:rsidR="00F90BDC" w:rsidRDefault="00F90BDC"/>
    <w:p w14:paraId="584C7D34" w14:textId="77777777" w:rsidR="00F90BDC" w:rsidRDefault="00F90BDC">
      <w:r xmlns:w="http://schemas.openxmlformats.org/wordprocessingml/2006/main">
        <w:t xml:space="preserve">2. ಜೇಮ್ಸ್ 1: 22-25 - ಆದರೆ ವಾಕ್ಯವನ್ನು ಮಾಡುವವರಾಗಿರಿ, ಮತ್ತು ಕೇಳುವವರಾಗಿರದೆ, ನಿಮ್ಮನ್ನು ಮೋಸಗೊಳಿಸಿಕೊಳ್ಳಿ. ಯಾಕಂದರೆ ಯಾರಾದರೂ ವಾಕ್ಯವನ್ನು ಕೇಳುವವರಾಗಿದ್ದರೆ ಮತ್ತು ಮಾಡುವವರಲ್ಲದಿದ್ದರೆ, ಅವನು ಕನ್ನಡಿಯಲ್ಲಿ ತನ್ನ ಸಹಜ ಮುಖವನ್ನು ಸೂಕ್ಷ್ಮವಾಗಿ ನೋಡುವ ಮನುಷ್ಯನಂತೆ ಇರುತ್ತಾನೆ. ಯಾಕಂದರೆ ಅವನು ತನ್ನನ್ನು ನೋಡುತ್ತಾ ಹೊರಟುಹೋಗುತ್ತಾನೆ ಮತ್ತು ಅವನು ಹೇಗಿದ್ದನೆಂಬುದನ್ನು ಒಮ್ಮೆ ಮರೆತುಬಿಡುತ್ತಾನೆ. ಆದರೆ ಪರಿಪೂರ್ಣವಾದ ಕಾನೂನು, ಸ್ವಾತಂತ್ರ್ಯದ ನಿಯಮವನ್ನು ನೋಡುವವನು ಮತ್ತು ಪಟ್ಟುಹಿಡಿದು ನಿಲ್ಲುವವನು ಮರೆಯುವ ಕೇಳುವವನಲ್ಲ, ಆದರೆ ಕ್ರಿಯೆಗೈಯುವವನು, ಅವನು ತನ್ನ ಕಾರ್ಯದಲ್ಲಿ ಆಶೀರ್ವದಿಸಲ್ಪಡುತ್ತಾನೆ.</w:t>
      </w:r>
    </w:p>
    <w:p w14:paraId="096C2928" w14:textId="77777777" w:rsidR="00F90BDC" w:rsidRDefault="00F90BDC"/>
    <w:p w14:paraId="1573A146" w14:textId="77777777" w:rsidR="00F90BDC" w:rsidRDefault="00F90BDC">
      <w:r xmlns:w="http://schemas.openxmlformats.org/wordprocessingml/2006/main">
        <w:t xml:space="preserve">ಅಪೊಸ್ತಲರ ಕೃತ್ಯಗಳು 7:23 ಅವನು ನಲವತ್ತು ವರ್ಷ ತುಂಬಿದವನಾದಾಗ ಇಸ್ರಾಯೇಲ್ ಮಕ್ಕಳಾದ ತನ್ನ ಸಹೋದರರನ್ನು ಭೇಟಿಮಾಡಬೇಕೆಂದು ಅವನ ಹೃದಯದಲ್ಲಿ ಉಂಟಾಯಿತು.</w:t>
      </w:r>
    </w:p>
    <w:p w14:paraId="0FFEC7AF" w14:textId="77777777" w:rsidR="00F90BDC" w:rsidRDefault="00F90BDC"/>
    <w:p w14:paraId="3C3F4277" w14:textId="77777777" w:rsidR="00F90BDC" w:rsidRDefault="00F90BDC">
      <w:r xmlns:w="http://schemas.openxmlformats.org/wordprocessingml/2006/main">
        <w:t xml:space="preserve">ಸ್ಟೀಫನ್ ನಲವತ್ತು ವರ್ಷದವನಿದ್ದಾಗ, ತನ್ನ ಜೊತೆ ಇಸ್ರಾಯೇಲ್ಯರನ್ನು ಭೇಟಿಯಾಗಬೇಕೆಂಬ ಬಲವಾದ ಆಸೆಯನ್ನು ಹೊಂದಿದ್ದನು.</w:t>
      </w:r>
    </w:p>
    <w:p w14:paraId="61E5AA6B" w14:textId="77777777" w:rsidR="00F90BDC" w:rsidRDefault="00F90BDC"/>
    <w:p w14:paraId="42C7A6E2" w14:textId="77777777" w:rsidR="00F90BDC" w:rsidRDefault="00F90BDC">
      <w:r xmlns:w="http://schemas.openxmlformats.org/wordprocessingml/2006/main">
        <w:t xml:space="preserve">1. ಸಮುದಾಯದ ಶಕ್ತಿ: ಸ್ಟೀಫನ್ ಕಥೆಯನ್ನು ಪರೀಕ್ಷಿಸುವುದು</w:t>
      </w:r>
    </w:p>
    <w:p w14:paraId="005A080B" w14:textId="77777777" w:rsidR="00F90BDC" w:rsidRDefault="00F90BDC"/>
    <w:p w14:paraId="18F33C9B" w14:textId="77777777" w:rsidR="00F90BDC" w:rsidRDefault="00F90BDC">
      <w:r xmlns:w="http://schemas.openxmlformats.org/wordprocessingml/2006/main">
        <w:t xml:space="preserve">2. ನಮ್ಮ ಕನಸುಗಳನ್ನು ಪೂರೈಸುವ ಪ್ರಾಮುಖ್ಯತೆ: ಸ್ಟೀಫನ್ ಅವರಿಂದ ಪಾಠಗಳು</w:t>
      </w:r>
    </w:p>
    <w:p w14:paraId="4668B909" w14:textId="77777777" w:rsidR="00F90BDC" w:rsidRDefault="00F90BDC"/>
    <w:p w14:paraId="3A8F755A" w14:textId="77777777" w:rsidR="00F90BDC" w:rsidRDefault="00F90BDC">
      <w:r xmlns:w="http://schemas.openxmlformats.org/wordprocessingml/2006/main">
        <w:t xml:space="preserve">1. ರೋಮನ್ನರು 12:10 - ಗೌರವಾರ್ಥವಾಗಿ ಒಬ್ಬರಿಗೊಬ್ಬರು ಸಹೋದರ ಪ್ರೀತಿಯಿಂದ ದಯೆಯಿಂದ ಪ್ರೀತಿಯಿಂದಿರಿ.</w:t>
      </w:r>
    </w:p>
    <w:p w14:paraId="2C95DD01" w14:textId="77777777" w:rsidR="00F90BDC" w:rsidRDefault="00F90BDC"/>
    <w:p w14:paraId="0C4C4B01" w14:textId="77777777" w:rsidR="00F90BDC" w:rsidRDefault="00F90BDC">
      <w:r xmlns:w="http://schemas.openxmlformats.org/wordprocessingml/2006/main">
        <w:t xml:space="preserve">2. ಜ್ಞಾನೋಕ್ತಿ 13:20 - ಜ್ಞಾನಿಗಳೊಂದಿಗೆ ನಡೆಯುವವನು ಜ್ಞಾನಿಯಾಗುತ್ತಾನೆ, ಆದರೆ ಮೂರ್ಖರ ಒಡನಾಡಿ ನಾಶವಾಗುವನು.</w:t>
      </w:r>
    </w:p>
    <w:p w14:paraId="65E61E75" w14:textId="77777777" w:rsidR="00F90BDC" w:rsidRDefault="00F90BDC"/>
    <w:p w14:paraId="482B5814" w14:textId="77777777" w:rsidR="00F90BDC" w:rsidRDefault="00F90BDC">
      <w:r xmlns:w="http://schemas.openxmlformats.org/wordprocessingml/2006/main">
        <w:t xml:space="preserve">ಅಪೊಸ್ತಲರ ಕೃತ್ಯಗಳು 7:24 ಮತ್ತು ಅವರಲ್ಲಿ ಒಬ್ಬನು ತಪ್ಪಾಗಿ ನರಳುವುದನ್ನು ನೋಡಿ, ಅವನು ಅವನನ್ನು ಸಮರ್ಥಿಸಿಕೊಂಡನು ಮತ್ತು ತುಳಿತಕ್ಕೊಳಗಾದವನಿಗೆ ಸೇಡು ತೀರಿಸಿಕೊಂಡನು ಮತ್ತು ಈಜಿಪ್ಟಿನವರನ್ನು ಹೊಡೆದನು.</w:t>
      </w:r>
    </w:p>
    <w:p w14:paraId="41DECE7B" w14:textId="77777777" w:rsidR="00F90BDC" w:rsidRDefault="00F90BDC"/>
    <w:p w14:paraId="1BA42F02" w14:textId="77777777" w:rsidR="00F90BDC" w:rsidRDefault="00F90BDC">
      <w:r xmlns:w="http://schemas.openxmlformats.org/wordprocessingml/2006/main">
        <w:t xml:space="preserve">ಮೋಶೆಯು ಒಬ್ಬ ಇಸ್ರಾಯೇಲ್ಯನನ್ನು ರಕ್ಷಿಸುತ್ತಾನೆ ಮತ್ತು ಈಜಿಪ್ಟಿನವನನ್ನು ಹೊಡೆದನು.</w:t>
      </w:r>
    </w:p>
    <w:p w14:paraId="04AC2FE7" w14:textId="77777777" w:rsidR="00F90BDC" w:rsidRDefault="00F90BDC"/>
    <w:p w14:paraId="5CB67207" w14:textId="77777777" w:rsidR="00F90BDC" w:rsidRDefault="00F90BDC">
      <w:r xmlns:w="http://schemas.openxmlformats.org/wordprocessingml/2006/main">
        <w:t xml:space="preserve">1. ಇತರರಿಗಾಗಿ ನಿಲ್ಲುವ ಸಾಮರ್ಥ್ಯ: ಮೋಶೆಯಿಂದ ನಾವು ಹೇಗೆ ಕಲಿಯಬಹುದು</w:t>
      </w:r>
    </w:p>
    <w:p w14:paraId="5E4170D3" w14:textId="77777777" w:rsidR="00F90BDC" w:rsidRDefault="00F90BDC"/>
    <w:p w14:paraId="0F923947" w14:textId="77777777" w:rsidR="00F90BDC" w:rsidRDefault="00F90BDC">
      <w:r xmlns:w="http://schemas.openxmlformats.org/wordprocessingml/2006/main">
        <w:t xml:space="preserve">2. ನ್ಯಾಯದ ಶಕ್ತಿ: ನಾವು ತಪ್ಪುಗಳನ್ನು ಹೇಗೆ ಸರಿಪಡಿಸಬಹುದು</w:t>
      </w:r>
    </w:p>
    <w:p w14:paraId="77AC1E79" w14:textId="77777777" w:rsidR="00F90BDC" w:rsidRDefault="00F90BDC"/>
    <w:p w14:paraId="211A0550" w14:textId="77777777" w:rsidR="00F90BDC" w:rsidRDefault="00F90BDC">
      <w:r xmlns:w="http://schemas.openxmlformats.org/wordprocessingml/2006/main">
        <w:t xml:space="preserve">1. ನಾಣ್ಣುಡಿಗಳು 31: 8-9 - "ತಮಗಾಗಿ ಮಾತನಾಡಲು ಸಾಧ್ಯವಾಗದವರ ಪರವಾಗಿ ಮಾತನಾಡಿ; ತುಳಿತಕ್ಕೊಳಗಾದವರಿಗೆ ನ್ಯಾಯವನ್ನು ಖಚಿತಪಡಿಸಿ. ಹೌದು, ಬಡವರು ಮತ್ತು ಅಸಹಾಯಕರ ಪರವಾಗಿ ಮಾತನಾಡಿ, ಮತ್ತು ಅವರಿಗೆ ನ್ಯಾಯ ಸಿಗುವಂತೆ ನೋಡಿಕೊಳ್ಳಿ."</w:t>
      </w:r>
    </w:p>
    <w:p w14:paraId="7E4AA38D" w14:textId="77777777" w:rsidR="00F90BDC" w:rsidRDefault="00F90BDC"/>
    <w:p w14:paraId="10716218" w14:textId="77777777" w:rsidR="00F90BDC" w:rsidRDefault="00F90BDC">
      <w:r xmlns:w="http://schemas.openxmlformats.org/wordprocessingml/2006/main">
        <w:t xml:space="preserve">2. ಜೇಮ್ಸ್ 5:4 - "ನೋಡಿ! ನಿಮ್ಮ ಹೊಲಗಳನ್ನು ಕೊಯ್ಯುವ ಕೆಲಸಗಾರರಿಗೆ ಪಾವತಿಸಲು ನೀವು ವಿಫಲವಾದ ಕೂಲಿಯು ನಿಮಗೆ ವಿರುದ್ಧವಾಗಿ ಕೂಗುತ್ತಿದೆ. ಕೊಯ್ಲುಗಾರರ ಕೂಗು ಸರ್ವಶಕ್ತನಾದ ಕರ್ತನ ಕಿವಿಗೆ ತಲುಪಿದೆ."</w:t>
      </w:r>
    </w:p>
    <w:p w14:paraId="68CCEE96" w14:textId="77777777" w:rsidR="00F90BDC" w:rsidRDefault="00F90BDC"/>
    <w:p w14:paraId="18E9CF5B" w14:textId="77777777" w:rsidR="00F90BDC" w:rsidRDefault="00F90BDC">
      <w:r xmlns:w="http://schemas.openxmlformats.org/wordprocessingml/2006/main">
        <w:t xml:space="preserve">ಅಪೊಸ್ತಲರ ಕೃತ್ಯಗಳು 7:25 ದೇವರು ತನ್ನ ಕೈಯಿಂದ ಅವರನ್ನು ಹೇಗೆ ಬಿಡಿಸುವನೆಂದು ಅವನ ಸಹೋದರರು ಅರ್ಥಮಾಡಿಕೊಳ್ಳುತ್ತಾರೆ ಎಂದು ಅವನು ಭಾವಿಸಿದನು; ಆದರೆ ಅವರು ಅರ್ಥಮಾಡಿಕೊಳ್ಳಲಿಲ್ಲ.</w:t>
      </w:r>
    </w:p>
    <w:p w14:paraId="5CC487E2" w14:textId="77777777" w:rsidR="00F90BDC" w:rsidRDefault="00F90BDC"/>
    <w:p w14:paraId="7A9DE149" w14:textId="77777777" w:rsidR="00F90BDC" w:rsidRDefault="00F90BDC">
      <w:r xmlns:w="http://schemas.openxmlformats.org/wordprocessingml/2006/main">
        <w:t xml:space="preserve">ದೇವರ ಜನರು ಅವನನ್ನು ಮತ್ತು ಅವರ ಯೋಜನೆಯಲ್ಲಿ ನಂಬಿಕೆ ಇಡಬೇಕು.</w:t>
      </w:r>
    </w:p>
    <w:p w14:paraId="15D894D9" w14:textId="77777777" w:rsidR="00F90BDC" w:rsidRDefault="00F90BDC"/>
    <w:p w14:paraId="30D30EE4" w14:textId="77777777" w:rsidR="00F90BDC" w:rsidRDefault="00F90BDC">
      <w:r xmlns:w="http://schemas.openxmlformats.org/wordprocessingml/2006/main">
        <w:t xml:space="preserve">1: "ನಂಬಿಕೆಯ ಶಕ್ತಿ: ದೇವರ ಯೋಜನೆಯ ಮೇಲೆ ಅವಲಂಬನೆ"</w:t>
      </w:r>
    </w:p>
    <w:p w14:paraId="2BEF144D" w14:textId="77777777" w:rsidR="00F90BDC" w:rsidRDefault="00F90BDC"/>
    <w:p w14:paraId="0DEA8ECA" w14:textId="77777777" w:rsidR="00F90BDC" w:rsidRDefault="00F90BDC">
      <w:r xmlns:w="http://schemas.openxmlformats.org/wordprocessingml/2006/main">
        <w:t xml:space="preserve">2: "ನಮ್ಮ ನಂಬಿಕೆಯನ್ನು ಬಲಪಡಿಸುವುದು: ದೇವರ ವಿಮೋಚನೆಯನ್ನು ಅರ್ಥಮಾಡಿಕೊಳ್ಳುವುದು"</w:t>
      </w:r>
    </w:p>
    <w:p w14:paraId="7A74936D" w14:textId="77777777" w:rsidR="00F90BDC" w:rsidRDefault="00F90BDC"/>
    <w:p w14:paraId="6548B7B4" w14:textId="77777777" w:rsidR="00F90BDC" w:rsidRDefault="00F90BDC">
      <w:r xmlns:w="http://schemas.openxmlformats.org/wordprocessingml/2006/main">
        <w:t xml:space="preserve">1: ಯೆಶಾಯ 40:31 - "ಆದರೆ ಕರ್ತನನ್ನು ಕಾಯುವವರು ತಮ್ಮ ಶಕ್ತಿಯನ್ನು ನವೀಕರಿಸುವರು; ಅವರು ಹದ್ದುಗಳಂತೆ ರೆಕ್ಕೆಗಳೊಂದಿಗೆ ಏರುವರು; ಅವರು ಓಡುತ್ತಾರೆ, ಆದರೆ ದಣಿದಿಲ್ಲ; ಅವರು ನಡೆಯುವರು ಮತ್ತು ಮೂರ್ಛೆ ಹೋಗುವುದಿಲ್ಲ."</w:t>
      </w:r>
    </w:p>
    <w:p w14:paraId="31BC5F04" w14:textId="77777777" w:rsidR="00F90BDC" w:rsidRDefault="00F90BDC"/>
    <w:p w14:paraId="2295E223" w14:textId="77777777" w:rsidR="00F90BDC" w:rsidRDefault="00F90BDC">
      <w:r xmlns:w="http://schemas.openxmlformats.org/wordprocessingml/2006/main">
        <w:t xml:space="preserve">2: ನಾಣ್ಣುಡಿಗಳು 3:5-6 - "ನಿನ್ನ ಪೂರ್ಣ ಹೃದಯದಿಂದ ಭಗವಂತನಲ್ಲಿ ಭರವಸೆಯಿಡು; ಮತ್ತು ನಿನ್ನ ಸ್ವಂತ ತಿಳುವಳಿಕೆಗೆ ಒಲವು ತೋರಬೇಡ. ನಿನ್ನ ಎಲ್ಲಾ ಮಾರ್ಗಗಳಲ್ಲಿ ಅವನನ್ನು ಅಂಗೀಕರಿಸು, ಮತ್ತು ಅವನು ನಿನ್ನ ಮಾರ್ಗಗಳನ್ನು ನಿರ್ದೇಶಿಸುವನು."</w:t>
      </w:r>
    </w:p>
    <w:p w14:paraId="6B112FB4" w14:textId="77777777" w:rsidR="00F90BDC" w:rsidRDefault="00F90BDC"/>
    <w:p w14:paraId="0D60082D" w14:textId="77777777" w:rsidR="00F90BDC" w:rsidRDefault="00F90BDC">
      <w:r xmlns:w="http://schemas.openxmlformats.org/wordprocessingml/2006/main">
        <w:t xml:space="preserve">ಅಪೊಸ್ತಲರ ಕೃತ್ಯಗಳು 7:26 ಮತ್ತು ಮರುದಿನ ಅವರು ಜಗಳವಾಡುತ್ತಿರುವಾಗ ಆತನು ಅವರಿಗೆ ತನ್ನನ್ನು ತೋರಿಸಿದನು ಮತ್ತು ಅವರನ್ನು ಮತ್ತೆ ಒಂದೆಡೆ ಸೇರಿಸಲು ಬಯಸಿದನು, "ಸ್ವಾಮಿ, ನೀವು ಸಹೋದರರು; ನೀವು ಒಬ್ಬರಿಗೊಬ್ಬರು ಏಕೆ ತಪ್ಪು ಮಾಡುತ್ತೀರಿ?</w:t>
      </w:r>
    </w:p>
    <w:p w14:paraId="38265C86" w14:textId="77777777" w:rsidR="00F90BDC" w:rsidRDefault="00F90BDC"/>
    <w:p w14:paraId="32B840AB" w14:textId="77777777" w:rsidR="00F90BDC" w:rsidRDefault="00F90BDC">
      <w:r xmlns:w="http://schemas.openxmlformats.org/wordprocessingml/2006/main">
        <w:t xml:space="preserve">ಸ್ಟೀಫನ್ ಜನರು ತಮ್ಮ ತಪ್ಪುಗಳನ್ನು ಖಂಡಿಸಿದರು ಮತ್ತು ಪರಸ್ಪರ ರಾಜಿ ಮಾಡಿಕೊಳ್ಳುವಂತೆ ಒತ್ತಾಯಿಸಿದರು.</w:t>
      </w:r>
    </w:p>
    <w:p w14:paraId="6195BE9B" w14:textId="77777777" w:rsidR="00F90BDC" w:rsidRDefault="00F90BDC"/>
    <w:p w14:paraId="48BE1C05" w14:textId="77777777" w:rsidR="00F90BDC" w:rsidRDefault="00F90BDC">
      <w:r xmlns:w="http://schemas.openxmlformats.org/wordprocessingml/2006/main">
        <w:t xml:space="preserve">1. ಸಮನ್ವಯ: ಶಾಂತಿಯ ಹಾದಿ</w:t>
      </w:r>
    </w:p>
    <w:p w14:paraId="4045D23E" w14:textId="77777777" w:rsidR="00F90BDC" w:rsidRDefault="00F90BDC"/>
    <w:p w14:paraId="519F79FA" w14:textId="77777777" w:rsidR="00F90BDC" w:rsidRDefault="00F90BDC">
      <w:r xmlns:w="http://schemas.openxmlformats.org/wordprocessingml/2006/main">
        <w:t xml:space="preserve">2. ಏಕತೆಯ ಶಕ್ತಿ</w:t>
      </w:r>
    </w:p>
    <w:p w14:paraId="6E174369" w14:textId="77777777" w:rsidR="00F90BDC" w:rsidRDefault="00F90BDC"/>
    <w:p w14:paraId="0D81F9F3" w14:textId="77777777" w:rsidR="00F90BDC" w:rsidRDefault="00F90BDC">
      <w:r xmlns:w="http://schemas.openxmlformats.org/wordprocessingml/2006/main">
        <w:t xml:space="preserve">1. ಮ್ಯಾಥ್ಯೂ 5:9 - "ಶಾಂತಿ ಮಾಡುವವರು ಧನ್ಯರು, ಏಕೆಂದರೆ ಅವರು ದೇವರ ಮಕ್ಕಳು ಎಂದು ಕರೆಯಲ್ಪಡುತ್ತಾರೆ."</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ಎಫೆಸಿಯನ್ಸ್ 4:3 - "ಶಾಂತಿಯ ಬಂಧದ ಮೂಲಕ ಆತ್ಮದ ಐಕ್ಯತೆಯನ್ನು ಕಾಪಾಡಿಕೊಳ್ಳಲು ಎಲ್ಲ ಪ್ರಯತ್ನಗಳನ್ನು ಮಾಡುವುದು."</w:t>
      </w:r>
    </w:p>
    <w:p w14:paraId="7921EF99" w14:textId="77777777" w:rsidR="00F90BDC" w:rsidRDefault="00F90BDC"/>
    <w:p w14:paraId="25F1B745" w14:textId="77777777" w:rsidR="00F90BDC" w:rsidRDefault="00F90BDC">
      <w:r xmlns:w="http://schemas.openxmlformats.org/wordprocessingml/2006/main">
        <w:t xml:space="preserve">ಅಪೊಸ್ತಲರ ಕೃತ್ಯಗಳು 7:27 ಆದರೆ ತನ್ನ ನೆರೆಯವನಿಗೆ ಅನ್ಯಾಯ ಮಾಡಿದವನು ಅವನನ್ನು ತಳ್ಳಿಬಿಟ್ಟನು, “ನಿನ್ನನ್ನು ನಮ್ಮ ಮೇಲೆ ಅಧಿಪತಿ ಮತ್ತು ನ್ಯಾಯಾಧೀಶರನ್ನಾಗಿ ಮಾಡಿದವರು ಯಾರು?</w:t>
      </w:r>
    </w:p>
    <w:p w14:paraId="4510A11E" w14:textId="77777777" w:rsidR="00F90BDC" w:rsidRDefault="00F90BDC"/>
    <w:p w14:paraId="2A01C794" w14:textId="77777777" w:rsidR="00F90BDC" w:rsidRDefault="00F90BDC">
      <w:r xmlns:w="http://schemas.openxmlformats.org/wordprocessingml/2006/main">
        <w:t xml:space="preserve">ಸ್ಟೀಫನ್ ತನ್ನನ್ನು ಜನರ ಮೇಲೆ ಆಡಳಿತಗಾರ ಮತ್ತು ನ್ಯಾಯಾಧೀಶನನ್ನಾಗಿ ಮಾಡಲು ಪ್ರಯತ್ನಿಸುತ್ತಿದ್ದಾನೆ ಎಂದು ತಪ್ಪಾಗಿ ಆರೋಪಿಸಲಾಯಿತು.</w:t>
      </w:r>
    </w:p>
    <w:p w14:paraId="21523DC7" w14:textId="77777777" w:rsidR="00F90BDC" w:rsidRDefault="00F90BDC"/>
    <w:p w14:paraId="6B18B9EE" w14:textId="77777777" w:rsidR="00F90BDC" w:rsidRDefault="00F90BDC">
      <w:r xmlns:w="http://schemas.openxmlformats.org/wordprocessingml/2006/main">
        <w:t xml:space="preserve">1. ಸುಳ್ಳು ಆರೋಪಗಳ ಅಪಾಯ</w:t>
      </w:r>
    </w:p>
    <w:p w14:paraId="2EA1D9F8" w14:textId="77777777" w:rsidR="00F90BDC" w:rsidRDefault="00F90BDC"/>
    <w:p w14:paraId="1233D856" w14:textId="77777777" w:rsidR="00F90BDC" w:rsidRDefault="00F90BDC">
      <w:r xmlns:w="http://schemas.openxmlformats.org/wordprocessingml/2006/main">
        <w:t xml:space="preserve">2. ನಮ್ರತೆಯ ಪ್ರಾಮುಖ್ಯತೆ</w:t>
      </w:r>
    </w:p>
    <w:p w14:paraId="69FF1B87" w14:textId="77777777" w:rsidR="00F90BDC" w:rsidRDefault="00F90BDC"/>
    <w:p w14:paraId="7AD00466" w14:textId="77777777" w:rsidR="00F90BDC" w:rsidRDefault="00F90BDC">
      <w:r xmlns:w="http://schemas.openxmlformats.org/wordprocessingml/2006/main">
        <w:t xml:space="preserve">1. ಕೀರ್ತನೆ 15:3 - ತನ್ನ ನಾಲಿಗೆಯಿಂದ ಹಿಮ್ಮೆಟ್ಟಿಸುವವನು, ಅಥವಾ ತನ್ನ ನೆರೆಯವರಿಗೆ ಕೆಟ್ಟದ್ದನ್ನು ಮಾಡದ ಅಥವಾ ತನ್ನ ನೆರೆಯವನ ವಿರುದ್ಧ ನಿಂದೆಯನ್ನು ತೆಗೆದುಕೊಳ್ಳುವುದಿಲ್ಲ.</w:t>
      </w:r>
    </w:p>
    <w:p w14:paraId="1945AEA6" w14:textId="77777777" w:rsidR="00F90BDC" w:rsidRDefault="00F90BDC"/>
    <w:p w14:paraId="2149D7DF" w14:textId="77777777" w:rsidR="00F90BDC" w:rsidRDefault="00F90BDC">
      <w:r xmlns:w="http://schemas.openxmlformats.org/wordprocessingml/2006/main">
        <w:t xml:space="preserve">2. ನಾಣ್ಣುಡಿಗಳು 17:9 - ಅಪರಾಧವನ್ನು ಮುಚ್ಚುವವನು ಪ್ರೀತಿಯನ್ನು ಹುಡುಕುತ್ತಾನೆ; ಆದರೆ ವಿಷಯವನ್ನು ಪುನರಾವರ್ತಿಸುವವನು ಬಹಳ ಸ್ನೇಹಿತರನ್ನು ಬೇರ್ಪಡಿಸುತ್ತಾನೆ.</w:t>
      </w:r>
    </w:p>
    <w:p w14:paraId="28EB3704" w14:textId="77777777" w:rsidR="00F90BDC" w:rsidRDefault="00F90BDC"/>
    <w:p w14:paraId="62AA6659" w14:textId="77777777" w:rsidR="00F90BDC" w:rsidRDefault="00F90BDC">
      <w:r xmlns:w="http://schemas.openxmlformats.org/wordprocessingml/2006/main">
        <w:t xml:space="preserve">ಕಾಯಿದೆಗಳು 7:28 ನೀನು ನಿನ್ನೆ ಈಜಿಪ್ಟಿನವನನ್ನು ಸಾಯಿಸಿದಂತೆಯೇ ನನ್ನನ್ನು ಕೊಲ್ಲುವಿಯಾ?</w:t>
      </w:r>
    </w:p>
    <w:p w14:paraId="3E2552A0" w14:textId="77777777" w:rsidR="00F90BDC" w:rsidRDefault="00F90BDC"/>
    <w:p w14:paraId="38DFAC5A" w14:textId="77777777" w:rsidR="00F90BDC" w:rsidRDefault="00F90BDC">
      <w:r xmlns:w="http://schemas.openxmlformats.org/wordprocessingml/2006/main">
        <w:t xml:space="preserve">ಹಿಂದಿನ ದಿನ ಈಜಿಪ್ಟಿನವರನ್ನು ಕೊಂದಂತೆಯೇ ಯಹೂದಿ ನಾಯಕರು ಅವನನ್ನು ಕೊಲ್ಲಲು ಪ್ರಯತ್ನಿಸುತ್ತಿದ್ದಾರೆ ಎಂದು ಸ್ಟೀಫನ್ ಆರೋಪಿಸಿದರು.</w:t>
      </w:r>
    </w:p>
    <w:p w14:paraId="77E3C592" w14:textId="77777777" w:rsidR="00F90BDC" w:rsidRDefault="00F90BDC"/>
    <w:p w14:paraId="781F59D0" w14:textId="77777777" w:rsidR="00F90BDC" w:rsidRDefault="00F90BDC">
      <w:r xmlns:w="http://schemas.openxmlformats.org/wordprocessingml/2006/main">
        <w:t xml:space="preserve">1. ನಮ್ಮ ಕ್ರಿಯೆಗಳು ಹೇಗೆ ಪರಿಣಾಮ ಬೀರುತ್ತವೆ: ಸ್ಟೀಫನ್‌ನ ಧೈರ್ಯವನ್ನು ಪರೀಕ್ಷಿಸುವುದು</w:t>
      </w:r>
    </w:p>
    <w:p w14:paraId="65C5706E" w14:textId="77777777" w:rsidR="00F90BDC" w:rsidRDefault="00F90BDC"/>
    <w:p w14:paraId="62770D24" w14:textId="77777777" w:rsidR="00F90BDC" w:rsidRDefault="00F90BDC">
      <w:r xmlns:w="http://schemas.openxmlformats.org/wordprocessingml/2006/main">
        <w:t xml:space="preserve">2. ಶೋಷಣೆಗೆ ನಾವು ಹೇಗೆ ಪ್ರತಿಕ್ರಿಯಿಸುತ್ತೇವೆ?: ಸ್ಟೀಫನ್ ನಂಬಿಕೆಯಿಂದ ಕಲಿಯುವುದು</w:t>
      </w:r>
    </w:p>
    <w:p w14:paraId="0C400E79" w14:textId="77777777" w:rsidR="00F90BDC" w:rsidRDefault="00F90BDC"/>
    <w:p w14:paraId="1077FD1E" w14:textId="77777777" w:rsidR="00F90BDC" w:rsidRDefault="00F90BDC">
      <w:r xmlns:w="http://schemas.openxmlformats.org/wordprocessingml/2006/main">
        <w:t xml:space="preserve">1. ವಿಮೋಚನಕಾಂಡ 2:14 - "ಮತ್ತು ಅವನು ಹೇಳಿದನು, ನಿನ್ನನ್ನು ನಮ್ಮ ಮೇಲೆ ರಾಜಕುಮಾರ ಮತ್ತು ನ್ಯಾಯಾಧೀಶರನ್ನಾಗಿ ಮಾಡಿದವರು ಯಾರು? ನೀನು </w:t>
      </w:r>
      <w:r xmlns:w="http://schemas.openxmlformats.org/wordprocessingml/2006/main">
        <w:lastRenderedPageBreak xmlns:w="http://schemas.openxmlformats.org/wordprocessingml/2006/main"/>
      </w:r>
      <w:r xmlns:w="http://schemas.openxmlformats.org/wordprocessingml/2006/main">
        <w:t xml:space="preserve">ಈಜಿಪ್ಟಿನವರನ್ನು ಕೊಂದಂತೆ ನನ್ನನ್ನು ಕೊಲ್ಲಲು ಉದ್ದೇಶಿಸುತ್ತೀಯಾ?"</w:t>
      </w:r>
    </w:p>
    <w:p w14:paraId="66363479" w14:textId="77777777" w:rsidR="00F90BDC" w:rsidRDefault="00F90BDC"/>
    <w:p w14:paraId="4887F839" w14:textId="77777777" w:rsidR="00F90BDC" w:rsidRDefault="00F90BDC">
      <w:r xmlns:w="http://schemas.openxmlformats.org/wordprocessingml/2006/main">
        <w:t xml:space="preserve">2. ಮ್ಯಾಥ್ಯೂ 5:44 - "ಆದರೆ ನಾನು ನಿಮಗೆ ಹೇಳುತ್ತೇನೆ, ನಿಮ್ಮ ಶತ್ರುಗಳನ್ನು ಪ್ರೀತಿಸಿ, ನಿಮ್ಮನ್ನು ಶಪಿಸುವವರನ್ನು ಆಶೀರ್ವದಿಸಿ, ನಿಮ್ಮನ್ನು ದ್ವೇಷಿಸುವವರಿಗೆ ಒಳ್ಳೆಯದನ್ನು ಮಾಡಿ, ಮತ್ತು ನಿಮ್ಮನ್ನು ನಿಂದಿಸುವ ಮತ್ತು ನಿಮ್ಮನ್ನು ಹಿಂಸಿಸುವವರಿಗಾಗಿ ಪ್ರಾರ್ಥಿಸಿ."</w:t>
      </w:r>
    </w:p>
    <w:p w14:paraId="234A7CA0" w14:textId="77777777" w:rsidR="00F90BDC" w:rsidRDefault="00F90BDC"/>
    <w:p w14:paraId="7B9BB866" w14:textId="77777777" w:rsidR="00F90BDC" w:rsidRDefault="00F90BDC">
      <w:r xmlns:w="http://schemas.openxmlformats.org/wordprocessingml/2006/main">
        <w:t xml:space="preserve">ಅಪೊಸ್ತಲರ ಕೃತ್ಯಗಳು 7:29 ಈ ಮಾತನ್ನು ಕೇಳಿ ಮೋಶೆಯಿಂದ ಓಡಿಹೋದನು ಮತ್ತು ಮಡಿಯನ್ ದೇಶದಲ್ಲಿ ಅಪರಿಚಿತನಾಗಿದ್ದನು, ಅಲ್ಲಿ ಅವನು ಇಬ್ಬರು ಗಂಡು ಮಕ್ಕಳನ್ನು ಪಡೆದನು.</w:t>
      </w:r>
    </w:p>
    <w:p w14:paraId="1FFE1CB0" w14:textId="77777777" w:rsidR="00F90BDC" w:rsidRDefault="00F90BDC"/>
    <w:p w14:paraId="729F5AAF" w14:textId="77777777" w:rsidR="00F90BDC" w:rsidRDefault="00F90BDC">
      <w:r xmlns:w="http://schemas.openxmlformats.org/wordprocessingml/2006/main">
        <w:t xml:space="preserve">ಈಜಿಪ್ಟ್‌ಗೆ ಹಿಂತಿರುಗಲು ದೇವರು ಆಜ್ಞಾಪಿಸಿದಾಗ ಮೋಶೆ ಓಡಿಹೋದನು ಮತ್ತು ಅವನು ಮಡಿಯನ್‌ನಲ್ಲಿಯೇ ಇದ್ದನು, ಅಲ್ಲಿ ಅವನಿಗೆ ಇಬ್ಬರು ಗಂಡು ಮಕ್ಕಳಿದ್ದರು.</w:t>
      </w:r>
    </w:p>
    <w:p w14:paraId="6666E81A" w14:textId="77777777" w:rsidR="00F90BDC" w:rsidRDefault="00F90BDC"/>
    <w:p w14:paraId="14E32974" w14:textId="77777777" w:rsidR="00F90BDC" w:rsidRDefault="00F90BDC">
      <w:r xmlns:w="http://schemas.openxmlformats.org/wordprocessingml/2006/main">
        <w:t xml:space="preserve">1: ಕಠಿಣವಾಗಿದ್ದರೂ ದೇವರ ಆಜ್ಞೆಗಳಿಗೆ ವಿಧೇಯರಾಗಿರಲು ನಾವು ನೆನಪಿನಲ್ಲಿಡಬೇಕು.</w:t>
      </w:r>
    </w:p>
    <w:p w14:paraId="69BA1237" w14:textId="77777777" w:rsidR="00F90BDC" w:rsidRDefault="00F90BDC"/>
    <w:p w14:paraId="2259C856" w14:textId="77777777" w:rsidR="00F90BDC" w:rsidRDefault="00F90BDC">
      <w:r xmlns:w="http://schemas.openxmlformats.org/wordprocessingml/2006/main">
        <w:t xml:space="preserve">2: ನಾವು ಮನೆಯಿಂದ ದೂರವಿರುವಾಗಲೂ ದೇವರು ನಮಗೆ ಒದಗಿಸುತ್ತಾನೆ.</w:t>
      </w:r>
    </w:p>
    <w:p w14:paraId="6967447C" w14:textId="77777777" w:rsidR="00F90BDC" w:rsidRDefault="00F90BDC"/>
    <w:p w14:paraId="39BB408F" w14:textId="77777777" w:rsidR="00F90BDC" w:rsidRDefault="00F90BDC">
      <w:r xmlns:w="http://schemas.openxmlformats.org/wordprocessingml/2006/main">
        <w:t xml:space="preserve">1: ಕೀರ್ತನೆ 37: 23-24 - “ಮನುಷ್ಯನು ತನ್ನ ಮಾರ್ಗದಲ್ಲಿ ಸಂತೋಷಪಡುವಾಗ ಅವನ ಹೆಜ್ಜೆಗಳು ಭಗವಂತನಿಂದ ಸ್ಥಾಪಿಸಲ್ಪಡುತ್ತವೆ; ಅವನು ಬಿದ್ದರೂ, ಅವನು ತಲೆಕೆಳಗಾಗಿ ಎಸೆಯಲ್ಪಡುವುದಿಲ್ಲ, ಏಕೆಂದರೆ ಕರ್ತನು ಅವನ ಕೈಯನ್ನು ಎತ್ತಿಹಿಡಿಯುತ್ತಾನೆ.</w:t>
      </w:r>
    </w:p>
    <w:p w14:paraId="5FA87CEC" w14:textId="77777777" w:rsidR="00F90BDC" w:rsidRDefault="00F90BDC"/>
    <w:p w14:paraId="5DCD54CE" w14:textId="77777777" w:rsidR="00F90BDC" w:rsidRDefault="00F90BDC">
      <w:r xmlns:w="http://schemas.openxmlformats.org/wordprocessingml/2006/main">
        <w:t xml:space="preserve">2: ಹೀಬ್ರೂ 11:24-26 - “ನಂಬಿಕೆಯ ಮೂಲಕ ಮೋಶೆಯು ದೊಡ್ಡವನಾದಾಗ, ಫರೋಹನ ಮಗಳ ಮಗನೆಂದು ಕರೆಯಲು ನಿರಾಕರಿಸಿದನು, ಪಾಪದ ಕ್ಷಣಿಕ ಆನಂದವನ್ನು ಅನುಭವಿಸುವುದಕ್ಕಿಂತ ಹೆಚ್ಚಾಗಿ ದೇವರ ಜನರೊಂದಿಗೆ ಕೆಟ್ಟದಾಗಿ ನಡೆಸಿಕೊಳ್ಳುವುದನ್ನು ಆರಿಸಿಕೊಂಡನು. ಅವನು ಈಜಿಪ್ಟಿನ ಸಂಪತ್ತಿಗಿಂತ ಕ್ರಿಸ್ತನ ನಿಂದೆಯನ್ನು ದೊಡ್ಡ ಐಶ್ವರ್ಯವೆಂದು ಪರಿಗಣಿಸಿದನು, ಏಕೆಂದರೆ ಅವನು ಪ್ರತಿಫಲವನ್ನು ನೋಡುತ್ತಿದ್ದನು.</w:t>
      </w:r>
    </w:p>
    <w:p w14:paraId="293B5255" w14:textId="77777777" w:rsidR="00F90BDC" w:rsidRDefault="00F90BDC"/>
    <w:p w14:paraId="63D24524" w14:textId="77777777" w:rsidR="00F90BDC" w:rsidRDefault="00F90BDC">
      <w:r xmlns:w="http://schemas.openxmlformats.org/wordprocessingml/2006/main">
        <w:t xml:space="preserve">ಕಾಯಿದೆಗಳು 7:30 ಮತ್ತು ನಲವತ್ತು ವರ್ಷಗಳು ಮುಗಿದ ನಂತರ, ಸೀನಾ ಪರ್ವತದ ಅರಣ್ಯದಲ್ಲಿ ಕರ್ತನ ದೂತನು ಪೊದೆಯಲ್ಲಿ ಬೆಂಕಿಯ ಜ್ವಾಲೆಯಲ್ಲಿ ಅವನಿಗೆ ಕಾಣಿಸಿಕೊಂಡನು.</w:t>
      </w:r>
    </w:p>
    <w:p w14:paraId="14B3741C" w14:textId="77777777" w:rsidR="00F90BDC" w:rsidRDefault="00F90BDC"/>
    <w:p w14:paraId="437A1D94" w14:textId="77777777" w:rsidR="00F90BDC" w:rsidRDefault="00F90BDC">
      <w:r xmlns:w="http://schemas.openxmlformats.org/wordprocessingml/2006/main">
        <w:t xml:space="preserve">ನಲವತ್ತು ವರ್ಷಗಳ ಅರಣ್ಯದಲ್ಲಿ ಅಲೆದಾಡಿದ ನಂತರ, ಮೋಶೆಯು ಬೆಂಕಿಯಲ್ಲಿದ್ದ ಪೊದೆಯಲ್ಲಿ ಭಗವಂತನ ದೂತನನ್ನು ಎದುರಿಸಿದನು.</w:t>
      </w:r>
    </w:p>
    <w:p w14:paraId="3ECD9494" w14:textId="77777777" w:rsidR="00F90BDC" w:rsidRDefault="00F90BDC"/>
    <w:p w14:paraId="6FC9B520" w14:textId="77777777" w:rsidR="00F90BDC" w:rsidRDefault="00F90BDC">
      <w:r xmlns:w="http://schemas.openxmlformats.org/wordprocessingml/2006/main">
        <w:t xml:space="preserve">1. ದೇವರು ತನ್ನ ಅಸ್ತಿತ್ವವನ್ನು ಅನಿರೀಕ್ಷಿತ ರೀತಿಯಲ್ಲಿ ಹೇಗೆ ಬಹಿರಂಗಪಡಿಸುತ್ತಾನೆ</w:t>
      </w:r>
    </w:p>
    <w:p w14:paraId="283671C8" w14:textId="77777777" w:rsidR="00F90BDC" w:rsidRDefault="00F90BDC"/>
    <w:p w14:paraId="4BB7C186" w14:textId="77777777" w:rsidR="00F90BDC" w:rsidRDefault="00F90BDC">
      <w:r xmlns:w="http://schemas.openxmlformats.org/wordprocessingml/2006/main">
        <w:t xml:space="preserve">2. ದೇವರ ಸಮಯ ಯಾವಾಗಲೂ ಸರಿಯಾಗಿದೆ</w:t>
      </w:r>
    </w:p>
    <w:p w14:paraId="63881089" w14:textId="77777777" w:rsidR="00F90BDC" w:rsidRDefault="00F90BDC"/>
    <w:p w14:paraId="75EF5652" w14:textId="77777777" w:rsidR="00F90BDC" w:rsidRDefault="00F90BDC">
      <w:r xmlns:w="http://schemas.openxmlformats.org/wordprocessingml/2006/main">
        <w:t xml:space="preserve">1. ವಿಮೋಚನಕಾಂಡ 3:2-4 - ಮತ್ತು ಕರ್ತನ ದೂತನು ಪೊದೆಯ ಮಧ್ಯದಿಂದ ಬೆಂಕಿಯ ಜ್ವಾಲೆಯಲ್ಲಿ ಅವನಿಗೆ ಕಾಣಿಸಿಕೊಂಡನು: ಮತ್ತು ಅವನು ನೋಡಿದನು, ಮತ್ತು ಪೊದೆ ಬೆಂಕಿಯಿಂದ ಸುಟ್ಟುಹೋಗಿದೆ ಮತ್ತು ಪೊದೆ ಇರಲಿಲ್ಲ. ಸೇವಿಸಿದ.</w:t>
      </w:r>
    </w:p>
    <w:p w14:paraId="79CF7FF9" w14:textId="77777777" w:rsidR="00F90BDC" w:rsidRDefault="00F90BDC"/>
    <w:p w14:paraId="286D5AC9" w14:textId="77777777" w:rsidR="00F90BDC" w:rsidRDefault="00F90BDC">
      <w:r xmlns:w="http://schemas.openxmlformats.org/wordprocessingml/2006/main">
        <w:t xml:space="preserve">2. ಇಬ್ರಿಯ 12:25-29 - ಮಾತನಾಡುವವನನ್ನು ನೀವು ನಿರಾಕರಿಸದಂತೆ ನೋಡಿಕೊಳ್ಳಿ. ಯಾಕಂದರೆ ಭೂಮಿಯ ಮೇಲೆ ಮಾತನಾಡಿದವನನ್ನು ನಿರಾಕರಿಸಿದವರು ತಪ್ಪಿಸಿಕೊಳ್ಳದಿದ್ದರೆ, ನಾವು ಸ್ವರ್ಗದಿಂದ ಮಾತನಾಡುವವನನ್ನು ಬಿಟ್ಟುಹೋದರೆ ನಾವು ಹೆಚ್ಚು ತಪ್ಪಿಸಿಕೊಳ್ಳುವುದಿಲ್ಲ.</w:t>
      </w:r>
    </w:p>
    <w:p w14:paraId="06409715" w14:textId="77777777" w:rsidR="00F90BDC" w:rsidRDefault="00F90BDC"/>
    <w:p w14:paraId="76F0ADBC" w14:textId="77777777" w:rsidR="00F90BDC" w:rsidRDefault="00F90BDC">
      <w:r xmlns:w="http://schemas.openxmlformats.org/wordprocessingml/2006/main">
        <w:t xml:space="preserve">ಅಪೊಸ್ತಲರ ಕೃತ್ಯಗಳು 7:31 ಮೋಶೆಯು ಅದನ್ನು ನೋಡಿ ಆ ದೃಶ್ಯವನ್ನು ನೋಡಿ ಆಶ್ಚರ್ಯಪಟ್ಟನು;</w:t>
      </w:r>
    </w:p>
    <w:p w14:paraId="0A45EC7A" w14:textId="77777777" w:rsidR="00F90BDC" w:rsidRDefault="00F90BDC"/>
    <w:p w14:paraId="378DBC71" w14:textId="77777777" w:rsidR="00F90BDC" w:rsidRDefault="00F90BDC">
      <w:r xmlns:w="http://schemas.openxmlformats.org/wordprocessingml/2006/main">
        <w:t xml:space="preserve">ಮೋಶೆಯು ದೇವರ ಶಕ್ತಿ ಮತ್ತು ಮಹಿಮೆಗೆ ಭಯಪಟ್ಟನು.</w:t>
      </w:r>
    </w:p>
    <w:p w14:paraId="538316C3" w14:textId="77777777" w:rsidR="00F90BDC" w:rsidRDefault="00F90BDC"/>
    <w:p w14:paraId="670D1D44" w14:textId="77777777" w:rsidR="00F90BDC" w:rsidRDefault="00F90BDC">
      <w:r xmlns:w="http://schemas.openxmlformats.org/wordprocessingml/2006/main">
        <w:t xml:space="preserve">1: ನಾವು ಯಾವಾಗಲೂ ದೇವರ ಶಕ್ತಿ ಮತ್ತು ಮಹಿಮೆಯ ಬಗ್ಗೆ ಭಯಪಡಬೇಕು.</w:t>
      </w:r>
    </w:p>
    <w:p w14:paraId="7D289F27" w14:textId="77777777" w:rsidR="00F90BDC" w:rsidRDefault="00F90BDC"/>
    <w:p w14:paraId="1A6E9920" w14:textId="77777777" w:rsidR="00F90BDC" w:rsidRDefault="00F90BDC">
      <w:r xmlns:w="http://schemas.openxmlformats.org/wordprocessingml/2006/main">
        <w:t xml:space="preserve">2: ದೇವರ ಸನ್ನಿಧಿಯ ಮುಂದೆ ನಾವು ವಿಸ್ಮಯ ಮತ್ತು ಗೌರವದಿಂದ ನಿಲ್ಲಬೇಕು.</w:t>
      </w:r>
    </w:p>
    <w:p w14:paraId="1FF52124" w14:textId="77777777" w:rsidR="00F90BDC" w:rsidRDefault="00F90BDC"/>
    <w:p w14:paraId="1A05249E" w14:textId="77777777" w:rsidR="00F90BDC" w:rsidRDefault="00F90BDC">
      <w:r xmlns:w="http://schemas.openxmlformats.org/wordprocessingml/2006/main">
        <w:t xml:space="preserve">1: ಯೆಶಾಯ 6:3 - ಮತ್ತು ಒಬ್ಬನು ಮತ್ತೊಬ್ಬನಿಗೆ ಕೂಗಿ, “ಪವಿತ್ರ, ಪರಿಶುದ್ಧ, ಪವಿತ್ರ, ಸೈನ್ಯಗಳ ಕರ್ತನು, ಇಡೀ ಭೂಮಿಯು ಆತನ ಮಹಿಮೆಯಿಂದ ತುಂಬಿದೆ.</w:t>
      </w:r>
    </w:p>
    <w:p w14:paraId="525A8043" w14:textId="77777777" w:rsidR="00F90BDC" w:rsidRDefault="00F90BDC"/>
    <w:p w14:paraId="74F77363" w14:textId="77777777" w:rsidR="00F90BDC" w:rsidRDefault="00F90BDC">
      <w:r xmlns:w="http://schemas.openxmlformats.org/wordprocessingml/2006/main">
        <w:t xml:space="preserve">2: ಕೀರ್ತನೆಗಳು 33: 8 - ಎಲ್ಲಾ ಭೂಮಿಯು ಕರ್ತನಿಗೆ ಭಯಪಡಲಿ; ಪ್ರಪಂಚದ ಎಲ್ಲಾ ನಿವಾಸಿಗಳು ಆತನಿಗೆ ಭಯಪಡಲಿ.</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ಅಪೊಸ್ತಲರ ಕೃತ್ಯಗಳು 7:32 ನಾನು ನಿನ್ನ ಪಿತೃಗಳ ದೇವರು, ಅಬ್ರಹಾಮನ ದೇವರು ಮತ್ತು ಇಸಾಕನ ದೇವರು ಮತ್ತು ಯಾಕೋಬನ ದೇವರು. ಆಗ ಮೋಶೆಯು ನಡುಗಿದನು, ಮತ್ತು ನೋಡಲು ಧೈರ್ಯವಾಗಲಿಲ್ಲ.</w:t>
      </w:r>
    </w:p>
    <w:p w14:paraId="3CB69988" w14:textId="77777777" w:rsidR="00F90BDC" w:rsidRDefault="00F90BDC"/>
    <w:p w14:paraId="442CCC0D" w14:textId="77777777" w:rsidR="00F90BDC" w:rsidRDefault="00F90BDC">
      <w:r xmlns:w="http://schemas.openxmlformats.org/wordprocessingml/2006/main">
        <w:t xml:space="preserve">ದೇವರು ತನ್ನ ತಂದೆಯಾದ ಅಬ್ರಹಾಂ, ಐಸಾಕ್ ಮತ್ತು ಯಾಕೋಬನ ದೇವರೆಂದು ಘೋಷಿಸುವುದನ್ನು ಕೇಳಿದಾಗ ಮೋಶೆ ನಡುಗಿದನು.</w:t>
      </w:r>
    </w:p>
    <w:p w14:paraId="059CD9CE" w14:textId="77777777" w:rsidR="00F90BDC" w:rsidRDefault="00F90BDC"/>
    <w:p w14:paraId="6D5C6776" w14:textId="77777777" w:rsidR="00F90BDC" w:rsidRDefault="00F90BDC">
      <w:r xmlns:w="http://schemas.openxmlformats.org/wordprocessingml/2006/main">
        <w:t xml:space="preserve">1. ದೇವರು ಎಲ್ಲಾ ತಲೆಮಾರುಗಳ ದೇವರು.</w:t>
      </w:r>
    </w:p>
    <w:p w14:paraId="0CF9F97B" w14:textId="77777777" w:rsidR="00F90BDC" w:rsidRDefault="00F90BDC"/>
    <w:p w14:paraId="6CE48E77" w14:textId="77777777" w:rsidR="00F90BDC" w:rsidRDefault="00F90BDC">
      <w:r xmlns:w="http://schemas.openxmlformats.org/wordprocessingml/2006/main">
        <w:t xml:space="preserve">2. ದೇವರನ್ನು ತಿಳಿದುಕೊಳ್ಳುವುದು ವಿಸ್ಮಯ ಮತ್ತು ಗೌರವವನ್ನು ತರುತ್ತದೆ.</w:t>
      </w:r>
    </w:p>
    <w:p w14:paraId="173A6092" w14:textId="77777777" w:rsidR="00F90BDC" w:rsidRDefault="00F90BDC"/>
    <w:p w14:paraId="359785E6" w14:textId="77777777" w:rsidR="00F90BDC" w:rsidRDefault="00F90BDC">
      <w:r xmlns:w="http://schemas.openxmlformats.org/wordprocessingml/2006/main">
        <w:t xml:space="preserve">1. ಜೆನೆಸಿಸ್ 17: 1-8 - ಅಬ್ರಹಾಂನೊಂದಿಗೆ ದೇವರ ಒಡಂಬಡಿಕೆ.</w:t>
      </w:r>
    </w:p>
    <w:p w14:paraId="10F89FA0" w14:textId="77777777" w:rsidR="00F90BDC" w:rsidRDefault="00F90BDC"/>
    <w:p w14:paraId="2D107326" w14:textId="77777777" w:rsidR="00F90BDC" w:rsidRDefault="00F90BDC">
      <w:r xmlns:w="http://schemas.openxmlformats.org/wordprocessingml/2006/main">
        <w:t xml:space="preserve">2. ಮ್ಯಾಥ್ಯೂ 3: 13-17 - ಜೀಸಸ್ ಜೋರ್ಡಾನ್ನಲ್ಲಿ ಬ್ಯಾಪ್ಟೈಜ್ ಮಾಡಿದರು.</w:t>
      </w:r>
    </w:p>
    <w:p w14:paraId="6B1E5138" w14:textId="77777777" w:rsidR="00F90BDC" w:rsidRDefault="00F90BDC"/>
    <w:p w14:paraId="051EB813" w14:textId="77777777" w:rsidR="00F90BDC" w:rsidRDefault="00F90BDC">
      <w:r xmlns:w="http://schemas.openxmlformats.org/wordprocessingml/2006/main">
        <w:t xml:space="preserve">ಅಪೊಸ್ತಲರ ಕೃತ್ಯಗಳು 7:33 ಆಗ ಕರ್ತನು ಅವನಿಗೆ--ನಿನ್ನ ಪಾದಗಳಿಂದ ಪಾದರಕ್ಷೆಗಳನ್ನು ತೆಗೆದುಬಿಡು; ನೀನು ನಿಂತಿರುವ ಸ್ಥಳವು ಪವಿತ್ರಭೂಮಿಯಾಗಿದೆ.</w:t>
      </w:r>
    </w:p>
    <w:p w14:paraId="06886595" w14:textId="77777777" w:rsidR="00F90BDC" w:rsidRDefault="00F90BDC"/>
    <w:p w14:paraId="39ADACD7" w14:textId="77777777" w:rsidR="00F90BDC" w:rsidRDefault="00F90BDC">
      <w:r xmlns:w="http://schemas.openxmlformats.org/wordprocessingml/2006/main">
        <w:t xml:space="preserve">ಪವಿತ್ರ ಭೂಮಿಗೆ ಗೌರವವನ್ನು ತೋರಿಸಲು ತನ್ನ ಪಾದಗಳಿಂದ ಶೂಗಳನ್ನು ತೆಗೆಯುವಂತೆ ದೇವರು ಮೋಶೆಗೆ ಸೂಚಿಸಿದನು.</w:t>
      </w:r>
    </w:p>
    <w:p w14:paraId="56CC9849" w14:textId="77777777" w:rsidR="00F90BDC" w:rsidRDefault="00F90BDC"/>
    <w:p w14:paraId="01FAFCBE" w14:textId="77777777" w:rsidR="00F90BDC" w:rsidRDefault="00F90BDC">
      <w:r xmlns:w="http://schemas.openxmlformats.org/wordprocessingml/2006/main">
        <w:t xml:space="preserve">1: ಪವಿತ್ರರಿಗೆ ಗೌರವ: ದೇವರಿಗೆ ಸಲ್ಲಿಸುವ ಮತ್ತು ಗೌರವದ ಕ್ರಿಯೆಯಾಗಿ ನಮ್ಮ ಬೂಟುಗಳನ್ನು ತೆಗೆಯುವುದು.</w:t>
      </w:r>
    </w:p>
    <w:p w14:paraId="14BEBECC" w14:textId="77777777" w:rsidR="00F90BDC" w:rsidRDefault="00F90BDC"/>
    <w:p w14:paraId="74AA4D4F" w14:textId="77777777" w:rsidR="00F90BDC" w:rsidRDefault="00F90BDC">
      <w:r xmlns:w="http://schemas.openxmlformats.org/wordprocessingml/2006/main">
        <w:t xml:space="preserve">2: ಭೂಮಿಯ ಪವಿತ್ರತೆ: ದೇವರು ಸೃಷ್ಟಿಸಿದ ಸ್ಥಳಗಳನ್ನು ಗೌರವಿಸಲು ಮತ್ತು ಗೌರವಿಸಲು ನಾವು ಕರೆಯಲ್ಪಟ್ಟಿದ್ದೇವೆ.</w:t>
      </w:r>
    </w:p>
    <w:p w14:paraId="4464BF31" w14:textId="77777777" w:rsidR="00F90BDC" w:rsidRDefault="00F90BDC"/>
    <w:p w14:paraId="68079F6D" w14:textId="77777777" w:rsidR="00F90BDC" w:rsidRDefault="00F90BDC">
      <w:r xmlns:w="http://schemas.openxmlformats.org/wordprocessingml/2006/main">
        <w:t xml:space="preserve">1: ವಿಮೋಚನಕಾಂಡ 3:5 - “ಹತ್ತಿರ ಬಾ! ನಿಮ್ಮ ಪಾದಗಳಿಂದ ನಿಮ್ಮ ಚಪ್ಪಲಿಗಳನ್ನು ತೆಗೆದುಹಾಕಿ, ಏಕೆಂದರೆ ನೀವು ನಿಂತಿರುವ ಸ್ಥಳವು ಪವಿತ್ರ ಭೂಮಿಯಾಗಿದೆ.</w:t>
      </w:r>
    </w:p>
    <w:p w14:paraId="077C16A1" w14:textId="77777777" w:rsidR="00F90BDC" w:rsidRDefault="00F90BDC"/>
    <w:p w14:paraId="3E7CE5E5" w14:textId="77777777" w:rsidR="00F90BDC" w:rsidRDefault="00F90BDC">
      <w:r xmlns:w="http://schemas.openxmlformats.org/wordprocessingml/2006/main">
        <w:t xml:space="preserve">2: ಯೆಶಾಯ 6: 1-2 - “ರಾಜ ಉಜ್ಜೀಯನು ಮರಣ ಹೊಂದಿದ ವರ್ಷದಲ್ಲಿ ನಾನು ಭಗವಂತನು ಸಿಂಹಾಸನದ ಮೇಲೆ ಕುಳಿತುಕೊಂಡಿರುವುದನ್ನು ನೋಡಿದೆ, ಎತ್ತರದ ಮತ್ತು </w:t>
      </w:r>
      <w:r xmlns:w="http://schemas.openxmlformats.org/wordprocessingml/2006/main">
        <w:lastRenderedPageBreak xmlns:w="http://schemas.openxmlformats.org/wordprocessingml/2006/main"/>
      </w:r>
      <w:r xmlns:w="http://schemas.openxmlformats.org/wordprocessingml/2006/main">
        <w:t xml:space="preserve">ಮೇಲಕ್ಕೆತ್ತು; ಮತ್ತು ಅವನ ನಿಲುವಂಗಿಯ ರೈಲು ದೇವಾಲಯವನ್ನು ತುಂಬಿತು. ಅವನ ಮೇಲೆ ಸೆರಾಫಿಮ್ ನಿಂತಿದ್ದರು. ಪ್ರತಿಯೊಂದಕ್ಕೂ ಆರು ರೆಕ್ಕೆಗಳಿದ್ದವು: ಎರಡರಿಂದ ಅವನು ತನ್ನ ಮುಖವನ್ನು ಮುಚ್ಚಿದನು, ಮತ್ತು ಎರಡರಿಂದ ಅವನು ತನ್ನ ಪಾದಗಳನ್ನು ಮುಚ್ಚಿದನು ಮತ್ತು ಎರಡರಿಂದ ಅವನು ಹಾರಿದನು.</w:t>
      </w:r>
    </w:p>
    <w:p w14:paraId="588C6000" w14:textId="77777777" w:rsidR="00F90BDC" w:rsidRDefault="00F90BDC"/>
    <w:p w14:paraId="1C4BC9BA" w14:textId="77777777" w:rsidR="00F90BDC" w:rsidRDefault="00F90BDC">
      <w:r xmlns:w="http://schemas.openxmlformats.org/wordprocessingml/2006/main">
        <w:t xml:space="preserve">ಕಾಯಿದೆಗಳು 7:34 ನಾನು ಈಜಿಪ್ಟಿನಲ್ಲಿರುವ ನನ್ನ ಜನರ ಸಂಕಟವನ್ನು ನೋಡಿದ್ದೇನೆ ಮತ್ತು ನಾನು ಅವರ ನರಳುವಿಕೆಯನ್ನು ಕೇಳಿದ್ದೇನೆ ಮತ್ತು ಅವರನ್ನು ಬಿಡಿಸಲು ಬಂದಿದ್ದೇನೆ. ಈಗ ಬಾ, ನಾನು ನಿನ್ನನ್ನು ಈಜಿಪ್ಟಿಗೆ ಕಳುಹಿಸುತ್ತೇನೆ.</w:t>
      </w:r>
    </w:p>
    <w:p w14:paraId="2286A35D" w14:textId="77777777" w:rsidR="00F90BDC" w:rsidRDefault="00F90BDC"/>
    <w:p w14:paraId="2235E281" w14:textId="77777777" w:rsidR="00F90BDC" w:rsidRDefault="00F90BDC">
      <w:r xmlns:w="http://schemas.openxmlformats.org/wordprocessingml/2006/main">
        <w:t xml:space="preserve">ದೇವರು ಈಜಿಪ್ಟಿನಲ್ಲಿ ತನ್ನ ಜನರ ಕಷ್ಟವನ್ನು ನೋಡಿದನು ಮತ್ತು ಅವರ ನರಳುವಿಕೆಯನ್ನು ಕೇಳಿದನು, ಆದ್ದರಿಂದ ಆತನು ಅವರನ್ನು ಬಿಡಿಸಲು ಬಂದನು. ನಂತರ ಅವರನ್ನು ಹೊರಗೆ ತರಲು ಮೋಶೆಯನ್ನು ಈಜಿಪ್ಟಿಗೆ ಕಳುಹಿಸಿದನು.</w:t>
      </w:r>
    </w:p>
    <w:p w14:paraId="083F3FCA" w14:textId="77777777" w:rsidR="00F90BDC" w:rsidRDefault="00F90BDC"/>
    <w:p w14:paraId="7D7EE273" w14:textId="77777777" w:rsidR="00F90BDC" w:rsidRDefault="00F90BDC">
      <w:r xmlns:w="http://schemas.openxmlformats.org/wordprocessingml/2006/main">
        <w:t xml:space="preserve">1. ದೇವರ ಹಸ್ತಕ್ಷೇಪದ ಮೂಲಕ ನಮ್ಮ ವಿಮೋಚನೆ</w:t>
      </w:r>
    </w:p>
    <w:p w14:paraId="07C24D38" w14:textId="77777777" w:rsidR="00F90BDC" w:rsidRDefault="00F90BDC"/>
    <w:p w14:paraId="4418FF23" w14:textId="77777777" w:rsidR="00F90BDC" w:rsidRDefault="00F90BDC">
      <w:r xmlns:w="http://schemas.openxmlformats.org/wordprocessingml/2006/main">
        <w:t xml:space="preserve">2. ಕಷ್ಟದ ಸಮಯದಲ್ಲಿ ಭಗವಂತನ ಮೇಲೆ ಭರವಸೆ ಇಡುವುದು</w:t>
      </w:r>
    </w:p>
    <w:p w14:paraId="0E00B87C" w14:textId="77777777" w:rsidR="00F90BDC" w:rsidRDefault="00F90BDC"/>
    <w:p w14:paraId="4CB22D8F" w14:textId="77777777" w:rsidR="00F90BDC" w:rsidRDefault="00F90BDC">
      <w:r xmlns:w="http://schemas.openxmlformats.org/wordprocessingml/2006/main">
        <w:t xml:space="preserve">1. ಹೀಬ್ರೂ 13:5-6 - "ನಿಮ್ಮ ಜೀವನವನ್ನು ಹಣದ ಪ್ರೀತಿಯಿಂದ ಮುಕ್ತವಾಗಿಟ್ಟುಕೊಳ್ಳಿ ಮತ್ತು ನಿಮ್ಮಲ್ಲಿರುವದರಲ್ಲಿ ತೃಪ್ತರಾಗಿರಿ, ಏಕೆಂದರೆ "ನಾನು ನಿನ್ನನ್ನು ಎಂದಿಗೂ ಬಿಡುವುದಿಲ್ಲ ಅಥವಾ ನಿಮ್ಮನ್ನು ತ್ಯಜಿಸುವುದಿಲ್ಲ" ಎಂದು ಅವನು ಹೇಳಿದ್ದಾನೆ.</w:t>
      </w:r>
    </w:p>
    <w:p w14:paraId="6A8AAFD9" w14:textId="77777777" w:rsidR="00F90BDC" w:rsidRDefault="00F90BDC"/>
    <w:p w14:paraId="6588FD0F" w14:textId="77777777" w:rsidR="00F90BDC" w:rsidRDefault="00F90BDC">
      <w:r xmlns:w="http://schemas.openxmlformats.org/wordprocessingml/2006/main">
        <w:t xml:space="preserve">2. ಕೀರ್ತನೆ 34:17-18 - “ನೀತಿವಂತರು ಸಹಾಯಕ್ಕಾಗಿ ಕೂಗಿದಾಗ, ಕರ್ತನು ಕೇಳುತ್ತಾನೆ ಮತ್ತು ಅವರ ಎಲ್ಲಾ ತೊಂದರೆಗಳಿಂದ ಅವರನ್ನು ಬಿಡುಗಡೆ ಮಾಡುತ್ತಾನೆ. ಭಗವಂತನು ಮುರಿದ ಹೃದಯದವರಿಗೆ ಹತ್ತಿರವಾಗಿದ್ದಾನೆ ಮತ್ತು ಆತ್ಮದಲ್ಲಿ ನಜ್ಜುಗುಜ್ಜಾದವರನ್ನು ರಕ್ಷಿಸುತ್ತಾನೆ.</w:t>
      </w:r>
    </w:p>
    <w:p w14:paraId="5361117F" w14:textId="77777777" w:rsidR="00F90BDC" w:rsidRDefault="00F90BDC"/>
    <w:p w14:paraId="4DE9284D" w14:textId="77777777" w:rsidR="00F90BDC" w:rsidRDefault="00F90BDC">
      <w:r xmlns:w="http://schemas.openxmlformats.org/wordprocessingml/2006/main">
        <w:t xml:space="preserve">ಅಪೊಸ್ತಲರ ಕೃತ್ಯಗಳು 7:35 ಅವರು ನಿರಾಕರಿಸಿದ ಈ ಮೋಶೆಯು--ನಿನ್ನನ್ನು ಅಧಿಪತಿ ಮತ್ತು ನ್ಯಾಯಾಧೀಶರನ್ನಾಗಿ ಮಾಡಿದವರು ಯಾರು? ಪೊದೆಯಲ್ಲಿ ತನಗೆ ಕಾಣಿಸಿಕೊಂಡ ದೇವದೂತನ ಕೈಯಿಂದ ದೇವರು ಅಧಿಪತಿಯಾಗಲು ಮತ್ತು ವಿಮೋಚಕನಾಗಲು ಅದೇ ಕಳುಹಿಸಿದನು.</w:t>
      </w:r>
    </w:p>
    <w:p w14:paraId="04BBF2C9" w14:textId="77777777" w:rsidR="00F90BDC" w:rsidRDefault="00F90BDC"/>
    <w:p w14:paraId="395DB035" w14:textId="77777777" w:rsidR="00F90BDC" w:rsidRDefault="00F90BDC">
      <w:r xmlns:w="http://schemas.openxmlformats.org/wordprocessingml/2006/main">
        <w:t xml:space="preserve">ಕಾಯಿದೆಗಳು 7:35 ರಲ್ಲಿ, ಇಸ್ರಾಯೇಲ್ಯರು ತಮ್ಮ ಆಡಳಿತಗಾರ ಮತ್ತು ನ್ಯಾಯಾಧೀಶರಾಗಿ ತಿರಸ್ಕರಿಸಿದ ಮೋಶೆಯ ಬಗ್ಗೆ ನಾವು ಓದುತ್ತೇವೆ, ಆದರೆ ದೇವರು ಅವನನ್ನು ಪೊದೆಯಲ್ಲಿ ಕಾಣಿಸಿಕೊಂಡ ದೇವದೂತನ ಮೂಲಕ ಆಡಳಿತಗಾರ ಮತ್ತು ವಿಮೋಚಕನಾಗಿ ಕಳುಹಿಸಿದನು.</w:t>
      </w:r>
    </w:p>
    <w:p w14:paraId="5A3DBB04" w14:textId="77777777" w:rsidR="00F90BDC" w:rsidRDefault="00F90BDC"/>
    <w:p w14:paraId="0D3C7986" w14:textId="77777777" w:rsidR="00F90BDC" w:rsidRDefault="00F90BDC">
      <w:r xmlns:w="http://schemas.openxmlformats.org/wordprocessingml/2006/main">
        <w:t xml:space="preserve">1. ತಿರಸ್ಕರಿಸಿದ ವ್ಯಕ್ತಿಯನ್ನು ದೇವರು ಹೇಗೆ ನಾಯಕನನ್ನಾಗಿ ಪರಿವರ್ತಿಸಬಹುದು</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ಅವರ ಬಂಡಾಯದ ಹೊರತಾಗಿಯೂ ಅವರ ಜನರಿಗೆ ದೇವರ ನಿಷ್ಠೆ</w:t>
      </w:r>
    </w:p>
    <w:p w14:paraId="4B5FDDEC" w14:textId="77777777" w:rsidR="00F90BDC" w:rsidRDefault="00F90BDC"/>
    <w:p w14:paraId="37D18751" w14:textId="77777777" w:rsidR="00F90BDC" w:rsidRDefault="00F90BDC">
      <w:r xmlns:w="http://schemas.openxmlformats.org/wordprocessingml/2006/main">
        <w:t xml:space="preserve">1. ಯೆಶಾಯ 6:8 - "ಅಲ್ಲದೆ ನಾನು ಯಾರನ್ನು ಕಳುಹಿಸಬೇಕು ಮತ್ತು ಯಾರು ನಮಗೋಸ್ಕರ ಹೋಗುತ್ತಾರೆ ಎಂದು ಹೇಳುವ ಕರ್ತನ ಧ್ವನಿಯನ್ನು ನಾನು ಕೇಳಿದೆನು? ಆಗ ನಾನು, "ಇಗೋ ನಾನು; ನನ್ನನ್ನು ಕಳುಹಿಸು."</w:t>
      </w:r>
    </w:p>
    <w:p w14:paraId="7C410D6E" w14:textId="77777777" w:rsidR="00F90BDC" w:rsidRDefault="00F90BDC"/>
    <w:p w14:paraId="66AD4173" w14:textId="77777777" w:rsidR="00F90BDC" w:rsidRDefault="00F90BDC">
      <w:r xmlns:w="http://schemas.openxmlformats.org/wordprocessingml/2006/main">
        <w:t xml:space="preserve">2. ವಿಮೋಚನಕಾಂಡ 3:2 - "ಮತ್ತು ಕರ್ತನ ದೂತನು ಪೊದೆಯ ಮಧ್ಯದಿಂದ ಬೆಂಕಿಯ ಜ್ವಾಲೆಯಲ್ಲಿ ಅವನಿಗೆ ಕಾಣಿಸಿಕೊಂಡನು: ಮತ್ತು ಅವನು ನೋಡಿದನು, ಮತ್ತು ಪೊದೆ ಬೆಂಕಿಯಿಂದ ಸುಟ್ಟುಹೋಗಿದೆ ಮತ್ತು ಪೊದೆಯು ಸುಟ್ಟುಹೋಗಲಿಲ್ಲ. ."</w:t>
      </w:r>
    </w:p>
    <w:p w14:paraId="1FB4C8CC" w14:textId="77777777" w:rsidR="00F90BDC" w:rsidRDefault="00F90BDC"/>
    <w:p w14:paraId="758802C9" w14:textId="77777777" w:rsidR="00F90BDC" w:rsidRDefault="00F90BDC">
      <w:r xmlns:w="http://schemas.openxmlformats.org/wordprocessingml/2006/main">
        <w:t xml:space="preserve">ಕಾಯಿದೆಗಳು 7:36 ಅವನು ಅವರನ್ನು ಹೊರಗೆ ಕರೆತಂದನು, ಅದರ ನಂತರ ಅವನು ಈಜಿಪ್ಟ್ ದೇಶದಲ್ಲಿ ಮತ್ತು ಕೆಂಪು ಸಮುದ್ರದಲ್ಲಿ ಮತ್ತು ಅರಣ್ಯದಲ್ಲಿ ನಲವತ್ತು ವರ್ಷಗಳ ಕಾಲ ಅದ್ಭುತಗಳನ್ನು ಮತ್ತು ಸೂಚಕಗಳನ್ನು ತೋರಿಸಿದನು.</w:t>
      </w:r>
    </w:p>
    <w:p w14:paraId="7DDFE090" w14:textId="77777777" w:rsidR="00F90BDC" w:rsidRDefault="00F90BDC"/>
    <w:p w14:paraId="10B6E4C8" w14:textId="77777777" w:rsidR="00F90BDC" w:rsidRDefault="00F90BDC">
      <w:r xmlns:w="http://schemas.openxmlformats.org/wordprocessingml/2006/main">
        <w:t xml:space="preserve">ದೇವರು ಇಸ್ರಾಯೇಲ್ಯರಿಗೆ ಈಜಿಪ್ಟ್ ಮತ್ತು ಕೆಂಪು ಸಮುದ್ರದಲ್ಲಿ ಚಿಹ್ನೆಗಳು ಮತ್ತು ಅದ್ಭುತಗಳನ್ನು ತೋರಿಸಿದ ನಂತರ ಅರಣ್ಯದಲ್ಲಿ 40 ವರ್ಷಗಳ ಕಾಲ ಅವರನ್ನು ನಂಬಿಗಸ್ತಿಕೆಯಿಂದ ಮಾರ್ಗದರ್ಶಿಸಿದನು.</w:t>
      </w:r>
    </w:p>
    <w:p w14:paraId="537398DC" w14:textId="77777777" w:rsidR="00F90BDC" w:rsidRDefault="00F90BDC"/>
    <w:p w14:paraId="14BBFF59" w14:textId="77777777" w:rsidR="00F90BDC" w:rsidRDefault="00F90BDC">
      <w:r xmlns:w="http://schemas.openxmlformats.org/wordprocessingml/2006/main">
        <w:t xml:space="preserve">1: ದೇವರು ನಿಷ್ಠಾವಂತ ಮಾರ್ಗದರ್ಶಕ, ಅವನು ಎಂದಿಗೂ ನಮ್ಮನ್ನು ಬಿಡುವುದಿಲ್ಲ ಅಥವಾ ನಮ್ಮನ್ನು ತೊರೆಯುವುದಿಲ್ಲ.</w:t>
      </w:r>
    </w:p>
    <w:p w14:paraId="0B3FC17E" w14:textId="77777777" w:rsidR="00F90BDC" w:rsidRDefault="00F90BDC"/>
    <w:p w14:paraId="27EEAF2E" w14:textId="77777777" w:rsidR="00F90BDC" w:rsidRDefault="00F90BDC">
      <w:r xmlns:w="http://schemas.openxmlformats.org/wordprocessingml/2006/main">
        <w:t xml:space="preserve">2: ದೇವರು ಚಿಹ್ನೆಗಳು ಮತ್ತು ಅದ್ಭುತಗಳ ದೇವರು, ನಾವು ಆತನನ್ನು ನಂಬಿದಾಗ ಆತನು ನಮಗೆ ಒದಗಿಸುತ್ತಾನೆ.</w:t>
      </w:r>
    </w:p>
    <w:p w14:paraId="0AC3383A" w14:textId="77777777" w:rsidR="00F90BDC" w:rsidRDefault="00F90BDC"/>
    <w:p w14:paraId="7E50CB9A" w14:textId="77777777" w:rsidR="00F90BDC" w:rsidRDefault="00F90BDC">
      <w:r xmlns:w="http://schemas.openxmlformats.org/wordprocessingml/2006/main">
        <w:t xml:space="preserve">1: ಧರ್ಮೋಪದೇಶಕಾಂಡ 31:6 - "ದೃಢವಾಗಿ ಮತ್ತು ಧೈರ್ಯದಿಂದಿರಿ. ಅವರ ನಿಮಿತ್ತ ಭಯಪಡಬೇಡಿ ಅಥವಾ ಭಯಭೀತರಾಗಬೇಡಿ, ಯಾಕಂದರೆ ನಿಮ್ಮ ದೇವರಾದ ಕರ್ತನು ನಿಮ್ಮೊಂದಿಗೆ ಹೋಗುತ್ತಾನೆ; ಆತನು ಎಂದಿಗೂ ನಿನ್ನನ್ನು ಬಿಡುವುದಿಲ್ಲ ಅಥವಾ ನಿಮ್ಮನ್ನು ತೊರೆಯುವುದಿಲ್ಲ."</w:t>
      </w:r>
    </w:p>
    <w:p w14:paraId="7C9FDE89" w14:textId="77777777" w:rsidR="00F90BDC" w:rsidRDefault="00F90BDC"/>
    <w:p w14:paraId="1C2916E5" w14:textId="77777777" w:rsidR="00F90BDC" w:rsidRDefault="00F90BDC">
      <w:r xmlns:w="http://schemas.openxmlformats.org/wordprocessingml/2006/main">
        <w:t xml:space="preserve">2: ಕೀರ್ತನೆ 105:27 - "ಅವನು [ದೇವರು] ಅವರನ್ನು [ಇಸ್ರಾಯೇಲ್ಯರನ್ನು] ಭೂಮಿಯ ಎತ್ತರದ ಮೇಲೆ ಸವಾರಿ ಮಾಡಿದನು ಮತ್ತು ಹೊಲಗಳ ಫಲದಿಂದ ಅವರಿಗೆ ಆಹಾರವನ್ನು ನೀಡಿದನು."</w:t>
      </w:r>
    </w:p>
    <w:p w14:paraId="6F602309" w14:textId="77777777" w:rsidR="00F90BDC" w:rsidRDefault="00F90BDC"/>
    <w:p w14:paraId="562CF3EC" w14:textId="77777777" w:rsidR="00F90BDC" w:rsidRDefault="00F90BDC">
      <w:r xmlns:w="http://schemas.openxmlformats.org/wordprocessingml/2006/main">
        <w:t xml:space="preserve">ಅಪೊಸ್ತಲರ ಕೃತ್ಯಗಳು 7:37 ಮೋಶೆಯು ಇಸ್ರಾಯೇಲ್ ಮಕ್ಕಳಿಗೆ, “ನಿಮ್ಮ ದೇವರಾದ ಕರ್ತನು ನನ್ನಂತೆ ನಿಮ್ಮ ಸಹೋದರರಲ್ಲಿ ಒಬ್ಬ ಪ್ರವಾದಿಯನ್ನು ಎಬ್ಬಿಸುವನು; ನೀವು ಅವನನ್ನು ಕೇಳುವಿರಿ.</w:t>
      </w:r>
    </w:p>
    <w:p w14:paraId="1596950E" w14:textId="77777777" w:rsidR="00F90BDC" w:rsidRDefault="00F90BDC"/>
    <w:p w14:paraId="4CE0F847" w14:textId="77777777" w:rsidR="00F90BDC" w:rsidRDefault="00F90BDC">
      <w:r xmlns:w="http://schemas.openxmlformats.org/wordprocessingml/2006/main">
        <w:t xml:space="preserve">ಮೋಶೆಯು ಇಸ್ರಾಯೇಲ್ಯರೊಂದಿಗೆ ಮಾತನಾಡಲು ದೇವರಿಂದ ಆರಿಸಲ್ಪಟ್ಟ ಪ್ರವಾದಿಯಾಗಿದ್ದನು.</w:t>
      </w:r>
    </w:p>
    <w:p w14:paraId="6DA18C7D" w14:textId="77777777" w:rsidR="00F90BDC" w:rsidRDefault="00F90BDC"/>
    <w:p w14:paraId="6997894D" w14:textId="77777777" w:rsidR="00F90BDC" w:rsidRDefault="00F90BDC">
      <w:r xmlns:w="http://schemas.openxmlformats.org/wordprocessingml/2006/main">
        <w:t xml:space="preserve">1: ದೇವರು ನಮಗೆ ಮಾರ್ಗದರ್ಶನ ನೀಡಲು ನಾಯಕರನ್ನು ಆರಿಸುತ್ತಾನೆ.</w:t>
      </w:r>
    </w:p>
    <w:p w14:paraId="757B2C68" w14:textId="77777777" w:rsidR="00F90BDC" w:rsidRDefault="00F90BDC"/>
    <w:p w14:paraId="11637F08" w14:textId="77777777" w:rsidR="00F90BDC" w:rsidRDefault="00F90BDC">
      <w:r xmlns:w="http://schemas.openxmlformats.org/wordprocessingml/2006/main">
        <w:t xml:space="preserve">2: ಭವಿಷ್ಯವಾಣಿಯ ಶಕ್ತಿ ಮತ್ತು ವಿಧೇಯತೆಯ ಪ್ರಾಮುಖ್ಯತೆ.</w:t>
      </w:r>
    </w:p>
    <w:p w14:paraId="310D0317" w14:textId="77777777" w:rsidR="00F90BDC" w:rsidRDefault="00F90BDC"/>
    <w:p w14:paraId="5B3C5123" w14:textId="77777777" w:rsidR="00F90BDC" w:rsidRDefault="00F90BDC">
      <w:r xmlns:w="http://schemas.openxmlformats.org/wordprocessingml/2006/main">
        <w:t xml:space="preserve">1: ಯೆರೆಮಿಯಾ 1:5 - ನಾನು ನಿನ್ನನ್ನು ಗರ್ಭದಲ್ಲಿ ರೂಪಿಸುವ ಮೊದಲು ನಾನು ನಿನ್ನನ್ನು ತಿಳಿದಿದ್ದೆ, ನೀನು ಹುಟ್ಟುವ ಮೊದಲು ನಾನು ನಿನ್ನನ್ನು ಪ್ರತ್ಯೇಕಿಸಿದೆ; ನಾನು ನಿನ್ನನ್ನು ಜನಾಂಗಗಳಿಗೆ ಪ್ರವಾದಿಯಾಗಿ ನೇಮಿಸಿದ್ದೇನೆ.</w:t>
      </w:r>
    </w:p>
    <w:p w14:paraId="34018601" w14:textId="77777777" w:rsidR="00F90BDC" w:rsidRDefault="00F90BDC"/>
    <w:p w14:paraId="397EA97C" w14:textId="77777777" w:rsidR="00F90BDC" w:rsidRDefault="00F90BDC">
      <w:r xmlns:w="http://schemas.openxmlformats.org/wordprocessingml/2006/main">
        <w:t xml:space="preserve">2: ಹೀಬ್ರೂ 11: 23-29 - ನಂಬಿಕೆಯಿಂದ ಮೋಸೆಸ್, ಅವನು ಜನಿಸಿದಾಗ, ಅವನ ಹೆತ್ತವರು ಮೂರು ತಿಂಗಳ ಕಾಲ ಮರೆಮಾಡಿದರು, ಏಕೆಂದರೆ ಅವರು ಸುಂದರವಾದ ಮಗು ಎಂದು ಅವರು ನೋಡಿದರು; ಮತ್ತು ಅವರು ರಾಜನ ಶಾಸನಕ್ಕೆ ಹೆದರಲಿಲ್ಲ.</w:t>
      </w:r>
    </w:p>
    <w:p w14:paraId="4B38BAB6" w14:textId="77777777" w:rsidR="00F90BDC" w:rsidRDefault="00F90BDC"/>
    <w:p w14:paraId="5A5FA897" w14:textId="77777777" w:rsidR="00F90BDC" w:rsidRDefault="00F90BDC">
      <w:r xmlns:w="http://schemas.openxmlformats.org/wordprocessingml/2006/main">
        <w:t xml:space="preserve">ಅಪೊಸ್ತಲರ ಕೃತ್ಯಗಳು 7:38 ಇವನು ಅರಣ್ಯದಲ್ಲಿನ ಚರ್ಚ್‌ನಲ್ಲಿ ಸೀನಾ ಪರ್ವತದಲ್ಲಿ ಅವನೊಂದಿಗೆ ಮಾತನಾಡಿದ ದೇವದೂತನೊಂದಿಗೆ ಮತ್ತು ನಮ್ಮ ಪಿತೃಗಳೊಂದಿಗೆ: ನಮಗೆ ಕೊಡಲು ಉತ್ಸಾಹಭರಿತ ವಾಗ್ದಾನಗಳನ್ನು ಸ್ವೀಕರಿಸಿದವನು.</w:t>
      </w:r>
    </w:p>
    <w:p w14:paraId="22D385D8" w14:textId="77777777" w:rsidR="00F90BDC" w:rsidRDefault="00F90BDC"/>
    <w:p w14:paraId="27C272E8" w14:textId="77777777" w:rsidR="00F90BDC" w:rsidRDefault="00F90BDC">
      <w:r xmlns:w="http://schemas.openxmlformats.org/wordprocessingml/2006/main">
        <w:t xml:space="preserve">ಅರಣ್ಯದಲ್ಲಿರುವ ಇಸ್ರಾಯೇಲ್ಯರಿಗೆ ದೇವರ ಜೀವಂತ ವಾಕ್ಯವನ್ನು ತಲುಪಿಸುವಲ್ಲಿ ಮೋಶೆಯ ಪಾತ್ರವನ್ನು ಸ್ಟೀಫನ್ ಚರ್ಚಿಸುತ್ತಾನೆ.</w:t>
      </w:r>
    </w:p>
    <w:p w14:paraId="69BEF40A" w14:textId="77777777" w:rsidR="00F90BDC" w:rsidRDefault="00F90BDC"/>
    <w:p w14:paraId="5DA50197" w14:textId="77777777" w:rsidR="00F90BDC" w:rsidRDefault="00F90BDC">
      <w:r xmlns:w="http://schemas.openxmlformats.org/wordprocessingml/2006/main">
        <w:t xml:space="preserve">1. ನಮ್ಮ ಜೀವನದಲ್ಲಿ ದೇವರ ಜೀವಂತ ಪದದ ಪ್ರಾಮುಖ್ಯತೆ</w:t>
      </w:r>
    </w:p>
    <w:p w14:paraId="1E3AF585" w14:textId="77777777" w:rsidR="00F90BDC" w:rsidRDefault="00F90BDC"/>
    <w:p w14:paraId="56E9A5DD" w14:textId="77777777" w:rsidR="00F90BDC" w:rsidRDefault="00F90BDC">
      <w:r xmlns:w="http://schemas.openxmlformats.org/wordprocessingml/2006/main">
        <w:t xml:space="preserve">2. ದೇವರ ವಾಕ್ಯಕ್ಕೆ ವಿಧೇಯತೆಯ ಶಕ್ತಿ</w:t>
      </w:r>
    </w:p>
    <w:p w14:paraId="5C8CF21D" w14:textId="77777777" w:rsidR="00F90BDC" w:rsidRDefault="00F90BDC"/>
    <w:p w14:paraId="263132C8" w14:textId="77777777" w:rsidR="00F90BDC" w:rsidRDefault="00F90BDC">
      <w:r xmlns:w="http://schemas.openxmlformats.org/wordprocessingml/2006/main">
        <w:t xml:space="preserve">1. ಧರ್ಮೋಪದೇಶಕಾಂಡ 4:2-4 - ದೇವರ ವಾಕ್ಯದಿಂದ ಸೇರಿಸಬೇಡಿ ಅಥವಾ ತೆಗೆದುಹಾಕಬೇಡಿ</w:t>
      </w:r>
    </w:p>
    <w:p w14:paraId="4875D9E1" w14:textId="77777777" w:rsidR="00F90BDC" w:rsidRDefault="00F90BDC"/>
    <w:p w14:paraId="6C34618E" w14:textId="77777777" w:rsidR="00F90BDC" w:rsidRDefault="00F90BDC">
      <w:r xmlns:w="http://schemas.openxmlformats.org/wordprocessingml/2006/main">
        <w:t xml:space="preserve">2. ರೋಮನ್ನರು 10:17 - ದೇವರ ವಾಕ್ಯವನ್ನು ಕೇಳುವುದರಿಂದ ನಂಬಿಕೆ ಬರುತ್ತದೆ</w:t>
      </w:r>
    </w:p>
    <w:p w14:paraId="308F761B" w14:textId="77777777" w:rsidR="00F90BDC" w:rsidRDefault="00F90BDC"/>
    <w:p w14:paraId="0AB2A47B" w14:textId="77777777" w:rsidR="00F90BDC" w:rsidRDefault="00F90BDC">
      <w:r xmlns:w="http://schemas.openxmlformats.org/wordprocessingml/2006/main">
        <w:t xml:space="preserve">ಅಪೊಸ್ತಲರ ಕೃತ್ಯಗಳು 7:39 ನಮ್ಮ ಪಿತೃಗಳು ಯಾರಿಗೆ ವಿಧೇಯರಾಗಲಿಲ್ಲ, ಆದರೆ ಅವರನ್ನು ಅವರಿಂದ ತಳ್ಳಿಹಾಕಿದರು ಮತ್ತು ಅವರ ಹೃದಯದಲ್ಲಿ ಈಜಿಪ್ಟಿಗೆ ಹಿಂತಿರುಗಿದರು.</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ಹಳೆಯ ಒಡಂಬಡಿಕೆಯ ಇಸ್ರಾಯೇಲ್ಯರು ದೇವರಿಗೆ ವಿಧೇಯರಾಗಲಿಲ್ಲ, ಬದಲಾಗಿ ಈಜಿಪ್ಟ್‌ಗೆ ಹಿಂತಿರುಗಿದರು.</w:t>
      </w:r>
    </w:p>
    <w:p w14:paraId="6254697E" w14:textId="77777777" w:rsidR="00F90BDC" w:rsidRDefault="00F90BDC"/>
    <w:p w14:paraId="5B5FF0B8" w14:textId="77777777" w:rsidR="00F90BDC" w:rsidRDefault="00F90BDC">
      <w:r xmlns:w="http://schemas.openxmlformats.org/wordprocessingml/2006/main">
        <w:t xml:space="preserve">1. ದೇವರನ್ನು ಅನುಸರಿಸುವುದು ಕಷ್ಟ, ಆದರೆ ಯೋಗ್ಯವಾಗಿದೆ</w:t>
      </w:r>
    </w:p>
    <w:p w14:paraId="0AA2BCE8" w14:textId="77777777" w:rsidR="00F90BDC" w:rsidRDefault="00F90BDC"/>
    <w:p w14:paraId="2035BFA3" w14:textId="77777777" w:rsidR="00F90BDC" w:rsidRDefault="00F90BDC">
      <w:r xmlns:w="http://schemas.openxmlformats.org/wordprocessingml/2006/main">
        <w:t xml:space="preserve">2. ದೇವರ ಪ್ರೀತಿ ಬೇಷರತ್ತಾಗಿದೆ</w:t>
      </w:r>
    </w:p>
    <w:p w14:paraId="4905A243" w14:textId="77777777" w:rsidR="00F90BDC" w:rsidRDefault="00F90BDC"/>
    <w:p w14:paraId="782EBA34" w14:textId="77777777" w:rsidR="00F90BDC" w:rsidRDefault="00F90BDC">
      <w:r xmlns:w="http://schemas.openxmlformats.org/wordprocessingml/2006/main">
        <w:t xml:space="preserve">1. ಧರ್ಮೋಪದೇಶಕಾಂಡ 28:1-2 - "ಮತ್ತು ನಿಮ್ಮ ದೇವರಾದ ಕರ್ತನ ಮಾತನ್ನು ನೀವು ನಂಬಿಗಸ್ತಿಕೆಯಿಂದ ಅನುಸರಿಸಿದರೆ, ನಾನು ಇಂದು ನಿಮಗೆ ಆಜ್ಞಾಪಿಸುತ್ತಿರುವ ಆತನ ಎಲ್ಲಾ ಆಜ್ಞೆಗಳನ್ನು ಅನುಸರಿಸಲು ಜಾಗರೂಕರಾಗಿದ್ದರೆ, ನಿಮ್ಮ ದೇವರಾದ ಕರ್ತನು ನಿಮ್ಮನ್ನು ಎಲ್ಲಾ ಜನಾಂಗಗಳಿಗಿಂತ ಉನ್ನತ ಸ್ಥಾನಕ್ಕೆ ತರುತ್ತಾನೆ. ಭೂಮಿ.</w:t>
      </w:r>
    </w:p>
    <w:p w14:paraId="33AA633D" w14:textId="77777777" w:rsidR="00F90BDC" w:rsidRDefault="00F90BDC"/>
    <w:p w14:paraId="2AADE8DD" w14:textId="77777777" w:rsidR="00F90BDC" w:rsidRDefault="00F90BDC">
      <w:r xmlns:w="http://schemas.openxmlformats.org/wordprocessingml/2006/main">
        <w:t xml:space="preserve">2. ಯೆರೆಮಿಯ 29:11 - ಯಾಕಂದರೆ ನಾನು ನಿಮಗಾಗಿ ಹೊಂದಿರುವ ಯೋಜನೆಗಳನ್ನು ನಾನು ತಿಳಿದಿದ್ದೇನೆ ಎಂದು ಕರ್ತನು ಹೇಳುತ್ತಾನೆ, ನಿಮಗೆ ಭವಿಷ್ಯವನ್ನು ಮತ್ತು ಭರವಸೆಯನ್ನು ನೀಡಲು ಕಲ್ಯಾಣಕ್ಕಾಗಿಯೇ ಹೊರತು ಕೆಟ್ಟದ್ದಕ್ಕಾಗಿ ಅಲ್ಲ.</w:t>
      </w:r>
    </w:p>
    <w:p w14:paraId="6CCB279F" w14:textId="77777777" w:rsidR="00F90BDC" w:rsidRDefault="00F90BDC"/>
    <w:p w14:paraId="48BBE796" w14:textId="77777777" w:rsidR="00F90BDC" w:rsidRDefault="00F90BDC">
      <w:r xmlns:w="http://schemas.openxmlformats.org/wordprocessingml/2006/main">
        <w:t xml:space="preserve">ಅಪೊಸ್ತಲರ ಕೃತ್ಯಗಳು 7:40 ಆರೋನನಿಗೆ--ನಮ್ಮ ಮುಂದೆ ಹೋಗಲು ನಮಗೆ ದೇವರುಗಳನ್ನು ಮಾಡು; ಈ ಮೋಶೆಯು ನಮ್ಮನ್ನು ಈಜಿಪ್ಟ್ ದೇಶದಿಂದ ಹೊರಗೆ ಕರೆತಂದನು, ಅವನಿಗೆ ಏನಾಯಿತು ಎಂದು ನಮಗೆ ತಿಳಿದಿರಲಿಲ್ಲ.</w:t>
      </w:r>
    </w:p>
    <w:p w14:paraId="6BB043D3" w14:textId="77777777" w:rsidR="00F90BDC" w:rsidRDefault="00F90BDC"/>
    <w:p w14:paraId="6426E9CA" w14:textId="77777777" w:rsidR="00F90BDC" w:rsidRDefault="00F90BDC">
      <w:r xmlns:w="http://schemas.openxmlformats.org/wordprocessingml/2006/main">
        <w:t xml:space="preserve">ಇಸ್ರಾಯೇಲ್ಯರು ತಮ್ಮನ್ನು ಈಜಿಪ್ಟಿನಿಂದ ಹೊರಗೆ ಕರೆದೊಯ್ದ ಮೋಶೆಗೆ ಏನಾಯಿತು ಎಂದು ಅವರಿಗೆ ತಿಳಿದಿರದ ಕಾರಣ, ತಮ್ಮನ್ನು ಮುನ್ನಡೆಸಲು ದೇವರುಗಳನ್ನು ಮಾಡಲು ಆರೋನನನ್ನು ಕೇಳಿದರು.</w:t>
      </w:r>
    </w:p>
    <w:p w14:paraId="43E3D934" w14:textId="77777777" w:rsidR="00F90BDC" w:rsidRDefault="00F90BDC"/>
    <w:p w14:paraId="17106C2C" w14:textId="77777777" w:rsidR="00F90BDC" w:rsidRDefault="00F90BDC">
      <w:r xmlns:w="http://schemas.openxmlformats.org/wordprocessingml/2006/main">
        <w:t xml:space="preserve">1. ದೇವರ ಯೋಜನೆ ಮನುಷ್ಯನಿಗಿಂತ ದೊಡ್ಡದು: ದೇವರ ಚಿತ್ತವನ್ನು ಹೇಗೆ ಗುರುತಿಸುವುದು ಮತ್ತು ಸಲ್ಲಿಸುವುದು</w:t>
      </w:r>
    </w:p>
    <w:p w14:paraId="6C128403" w14:textId="77777777" w:rsidR="00F90BDC" w:rsidRDefault="00F90BDC"/>
    <w:p w14:paraId="1D5F517E" w14:textId="77777777" w:rsidR="00F90BDC" w:rsidRDefault="00F90BDC">
      <w:r xmlns:w="http://schemas.openxmlformats.org/wordprocessingml/2006/main">
        <w:t xml:space="preserve">2. ದೇವರ ನಿಬಂಧನೆ: ಅನಿಶ್ಚಿತತೆಯ ಸಮಯದಲ್ಲಿ ದೇವರನ್ನು ಹೇಗೆ ನಂಬುವುದು</w:t>
      </w:r>
    </w:p>
    <w:p w14:paraId="6CC5FF8D" w14:textId="77777777" w:rsidR="00F90BDC" w:rsidRDefault="00F90BDC"/>
    <w:p w14:paraId="02E9A795" w14:textId="77777777" w:rsidR="00F90BDC" w:rsidRDefault="00F90BDC">
      <w:r xmlns:w="http://schemas.openxmlformats.org/wordprocessingml/2006/main">
        <w:t xml:space="preserve">1. ಯೆಶಾಯ 55:8-9 “ನನ್ನ ಆಲೋಚನೆಗಳು ನಿಮ್ಮ ಆಲೋಚನೆಗಳಲ್ಲ, ನಿಮ್ಮ ಮಾರ್ಗಗಳು ನನ್ನ ಮಾರ್ಗಗಳಲ್ಲ ಎಂದು ಕರ್ತನು ಹೇಳುತ್ತಾನೆ. ಯಾಕಂದರೆ ಆಕಾಶವು ಭೂಮಿಗಿಂತ ಎತ್ತರದಲ್ಲಿದೆ, ಹಾಗೆಯೇ ನಿಮ್ಮ ಮಾರ್ಗಗಳಿಗಿಂತ ನನ್ನ ಮಾರ್ಗಗಳು ಮತ್ತು ನಿಮ್ಮ ಆಲೋಚನೆಗಳಿಗಿಂತ ನನ್ನ ಆಲೋಚನೆಗಳು ಎತ್ತರವಾಗಿವೆ. ”</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ವಿಮೋಚನಕಾಂಡ 14:31 "ಮತ್ತು ಇಸ್ರಾಯೇಲ್ಯರು ಈಜಿಪ್ಟಿನವರ ಮೇಲೆ ಕರ್ತನು ಮಾಡಿದ ಆ ದೊಡ್ಡ ಕೆಲಸವನ್ನು ನೋಡಿದರು: ಮತ್ತು ಜನರು ಲಾರ್ಡ್ಗೆ ಭಯಪಟ್ಟರು ಮತ್ತು ಲಾರ್ಡ್ ಮತ್ತು ಅವನ ಸೇವಕ ಮೋಶೆಯನ್ನು ನಂಬಿದರು."</w:t>
      </w:r>
    </w:p>
    <w:p w14:paraId="6ED28672" w14:textId="77777777" w:rsidR="00F90BDC" w:rsidRDefault="00F90BDC"/>
    <w:p w14:paraId="1D7CBA54" w14:textId="77777777" w:rsidR="00F90BDC" w:rsidRDefault="00F90BDC">
      <w:r xmlns:w="http://schemas.openxmlformats.org/wordprocessingml/2006/main">
        <w:t xml:space="preserve">ಕಾಯಿದೆಗಳು 7:41 ಆ ದಿನಗಳಲ್ಲಿ ಅವರು ಒಂದು ಕರುವನ್ನು ಮಾಡಿದರು ಮತ್ತು ವಿಗ್ರಹಕ್ಕೆ ಯಜ್ಞವನ್ನು ಅರ್ಪಿಸಿದರು ಮತ್ತು ತಮ್ಮ ಕೈಗಳ ಕೆಲಸಗಳಲ್ಲಿ ಸಂತೋಷಪಟ್ಟರು.</w:t>
      </w:r>
    </w:p>
    <w:p w14:paraId="5504E62E" w14:textId="77777777" w:rsidR="00F90BDC" w:rsidRDefault="00F90BDC"/>
    <w:p w14:paraId="37FF5F5C" w14:textId="77777777" w:rsidR="00F90BDC" w:rsidRDefault="00F90BDC">
      <w:r xmlns:w="http://schemas.openxmlformats.org/wordprocessingml/2006/main">
        <w:t xml:space="preserve">ಇಸ್ರಾಯೇಲ್ಯರ ಕಾಲದಲ್ಲಿ, ಅವರು ಚಿನ್ನದ ಕರುವನ್ನು ತಯಾರಿಸಿದರು ಮತ್ತು ವಿಗ್ರಹಕ್ಕೆ ತ್ಯಾಗವನ್ನು ಅರ್ಪಿಸಿದರು, ತಮ್ಮ ಕೈಗಳ ಕುಶಲತೆಯನ್ನು ಆಚರಿಸಿದರು.</w:t>
      </w:r>
    </w:p>
    <w:p w14:paraId="5AFA0E6F" w14:textId="77777777" w:rsidR="00F90BDC" w:rsidRDefault="00F90BDC"/>
    <w:p w14:paraId="46089323" w14:textId="77777777" w:rsidR="00F90BDC" w:rsidRDefault="00F90BDC">
      <w:r xmlns:w="http://schemas.openxmlformats.org/wordprocessingml/2006/main">
        <w:t xml:space="preserve">1. ವಿಗ್ರಹಾರಾಧನೆಯ ಅಪಾಯ - ನಾವು ಅದನ್ನು ಹೇಗೆ ತಪ್ಪಿಸಬಹುದು</w:t>
      </w:r>
    </w:p>
    <w:p w14:paraId="5201853F" w14:textId="77777777" w:rsidR="00F90BDC" w:rsidRDefault="00F90BDC"/>
    <w:p w14:paraId="1F61B26E" w14:textId="77777777" w:rsidR="00F90BDC" w:rsidRDefault="00F90BDC">
      <w:r xmlns:w="http://schemas.openxmlformats.org/wordprocessingml/2006/main">
        <w:t xml:space="preserve">2. ನಮ್ಮ ಉಡುಗೊರೆಗಳನ್ನು ಆಚರಿಸುವ ಶಕ್ತಿ</w:t>
      </w:r>
    </w:p>
    <w:p w14:paraId="0206F90F" w14:textId="77777777" w:rsidR="00F90BDC" w:rsidRDefault="00F90BDC"/>
    <w:p w14:paraId="608D78C8" w14:textId="77777777" w:rsidR="00F90BDC" w:rsidRDefault="00F90BDC">
      <w:r xmlns:w="http://schemas.openxmlformats.org/wordprocessingml/2006/main">
        <w:t xml:space="preserve">1. ವಿಮೋಚನಕಾಂಡ 32:1-6</w:t>
      </w:r>
    </w:p>
    <w:p w14:paraId="2E5F83AD" w14:textId="77777777" w:rsidR="00F90BDC" w:rsidRDefault="00F90BDC"/>
    <w:p w14:paraId="214B475C" w14:textId="77777777" w:rsidR="00F90BDC" w:rsidRDefault="00F90BDC">
      <w:r xmlns:w="http://schemas.openxmlformats.org/wordprocessingml/2006/main">
        <w:t xml:space="preserve">2. ಕೀರ್ತನೆ 115:4-8</w:t>
      </w:r>
    </w:p>
    <w:p w14:paraId="5FFD6126" w14:textId="77777777" w:rsidR="00F90BDC" w:rsidRDefault="00F90BDC"/>
    <w:p w14:paraId="1684C8A6" w14:textId="77777777" w:rsidR="00F90BDC" w:rsidRDefault="00F90BDC">
      <w:r xmlns:w="http://schemas.openxmlformats.org/wordprocessingml/2006/main">
        <w:t xml:space="preserve">ಅಪೊಸ್ತಲರ ಕೃತ್ಯಗಳು 7:42 ಆಗ ದೇವರು ತಿರುಗಿ ಸ್ವರ್ಗದ ಆತಿಥೇಯರನ್ನು ಆರಾಧಿಸಲು ಅವರನ್ನು ಬಿಟ್ಟುಕೊಟ್ಟನು. ಪ್ರವಾದಿಗಳ ಪುಸ್ತಕದಲ್ಲಿ ಬರೆದಿರುವಂತೆ, ಓ ಇಸ್ರಾಯೇಲ್ ಮನೆತನದವರೇ, ನೀವು ಅರಣ್ಯದಲ್ಲಿ ನಲವತ್ತು ವರ್ಷಗಳ ಕಾಲ ಕೊಲ್ಲಲ್ಪಟ್ಟ ಮೃಗಗಳನ್ನು ಮತ್ತು ಯಜ್ಞಗಳನ್ನು ನನಗೆ ಅರ್ಪಿಸಿದ್ದೀರಾ?</w:t>
      </w:r>
    </w:p>
    <w:p w14:paraId="7F12339C" w14:textId="77777777" w:rsidR="00F90BDC" w:rsidRDefault="00F90BDC"/>
    <w:p w14:paraId="7852E76C" w14:textId="77777777" w:rsidR="00F90BDC" w:rsidRDefault="00F90BDC">
      <w:r xmlns:w="http://schemas.openxmlformats.org/wordprocessingml/2006/main">
        <w:t xml:space="preserve">ಪ್ರವಾದಿಗಳ ಪುಸ್ತಕದ ಪ್ರಕಾರ ಅರಣ್ಯದಲ್ಲಿ ನಲವತ್ತು ವರ್ಷಗಳ ಕಾಲ ಸ್ವರ್ಗದ ಆತಿಥೇಯರನ್ನು ಆರಾಧಿಸಲು ಇಸ್ರಾಯೇಲ್ಯರು ಬಿಟ್ಟುಕೊಟ್ಟರು.</w:t>
      </w:r>
    </w:p>
    <w:p w14:paraId="1F850EE6" w14:textId="77777777" w:rsidR="00F90BDC" w:rsidRDefault="00F90BDC"/>
    <w:p w14:paraId="4E99605A" w14:textId="77777777" w:rsidR="00F90BDC" w:rsidRDefault="00F90BDC">
      <w:r xmlns:w="http://schemas.openxmlformats.org/wordprocessingml/2006/main">
        <w:t xml:space="preserve">1. ವಿಗ್ರಹಾರಾಧನೆಯ ಅಪಾಯ</w:t>
      </w:r>
    </w:p>
    <w:p w14:paraId="6D122B84" w14:textId="77777777" w:rsidR="00F90BDC" w:rsidRDefault="00F90BDC"/>
    <w:p w14:paraId="6D1C6A73" w14:textId="77777777" w:rsidR="00F90BDC" w:rsidRDefault="00F90BDC">
      <w:r xmlns:w="http://schemas.openxmlformats.org/wordprocessingml/2006/main">
        <w:t xml:space="preserve">2. ದೇವರನ್ನು ಮಾತ್ರ ಪೂಜಿಸುವ ಪ್ರಾಮುಖ್ಯತೆ</w:t>
      </w:r>
    </w:p>
    <w:p w14:paraId="762CB596" w14:textId="77777777" w:rsidR="00F90BDC" w:rsidRDefault="00F90BDC"/>
    <w:p w14:paraId="2C3F266B" w14:textId="77777777" w:rsidR="00F90BDC" w:rsidRDefault="00F90BDC">
      <w:r xmlns:w="http://schemas.openxmlformats.org/wordprocessingml/2006/main">
        <w:t xml:space="preserve">1. ಧರ್ಮೋಪದೇಶಕಾಂಡ 6:4-5 - "ಓ ಇಸ್ರೇಲ್, ಕೇಳು: ನಮ್ಮ ದೇವರಾದ ಕರ್ತನು ಒಬ್ಬನೇ, ನೀನು ನಿನ್ನ ದೇವರಾದ ಕರ್ತನನ್ನು ನಿನ್ನ ಪೂರ್ಣ ಹೃದಯದಿಂದ ಮತ್ತು ನಿನ್ನ ಪೂರ್ಣ ಆತ್ಮದಿಂದ ಮತ್ತು ನಿನ್ನ ಪೂರ್ಣ ಶಕ್ತಿಯಿಂದ ಪ್ರೀತಿಸಬೇಕು."</w:t>
      </w:r>
    </w:p>
    <w:p w14:paraId="0DB19225" w14:textId="77777777" w:rsidR="00F90BDC" w:rsidRDefault="00F90BDC"/>
    <w:p w14:paraId="70403C8D" w14:textId="77777777" w:rsidR="00F90BDC" w:rsidRDefault="00F90BDC">
      <w:r xmlns:w="http://schemas.openxmlformats.org/wordprocessingml/2006/main">
        <w:t xml:space="preserve">2. ಯೆರೆಮಿಯ 10: 2-3 - "ಕರ್ತನು ಹೀಗೆ ಹೇಳುತ್ತಾನೆ: "ಜನಾಂಗಗಳ ಮಾರ್ಗವನ್ನು ಕಲಿಯಬೇಡಿ, ಅಥವಾ ಸ್ವರ್ಗದ ಚಿಹ್ನೆಗಳನ್ನು ನೋಡಿ ಗಾಬರಿಗೊಳ್ಳಬೇಡಿ ಏಕೆಂದರೆ ಜನಾಂಗಗಳು ಅವರನ್ನು ನೋಡಿ ಭಯಪಡುತ್ತವೆ, ಏಕೆಂದರೆ ಜನರ ಪದ್ಧತಿಗಳು ವ್ಯರ್ಥವಾಗಿವೆ. "</w:t>
      </w:r>
    </w:p>
    <w:p w14:paraId="6B5FE661" w14:textId="77777777" w:rsidR="00F90BDC" w:rsidRDefault="00F90BDC"/>
    <w:p w14:paraId="59160C80" w14:textId="77777777" w:rsidR="00F90BDC" w:rsidRDefault="00F90BDC">
      <w:r xmlns:w="http://schemas.openxmlformats.org/wordprocessingml/2006/main">
        <w:t xml:space="preserve">ಅಪೊಸ್ತಲರ ಕೃತ್ಯಗಳು 7:43 ಹೌದು, ನೀವು ಮೊಲೊಕನ ಗುಡಾರವನ್ನು ಮತ್ತು ನಿಮ್ಮ ದೇವರಾದ ರೆಮ್ಫಾನ್ ನಕ್ಷತ್ರವನ್ನು ಆರಾಧಿಸಲು ನೀವು ಮಾಡಿದ ಆಕೃತಿಗಳನ್ನು ತೆಗೆದುಕೊಂಡಿದ್ದೀರಿ; ಮತ್ತು ನಾನು ನಿಮ್ಮನ್ನು ಬಾಬಿಲೋನಿನ ಆಚೆಗೆ ಒಯ್ಯುವೆನು.</w:t>
      </w:r>
    </w:p>
    <w:p w14:paraId="3DEA6EAE" w14:textId="77777777" w:rsidR="00F90BDC" w:rsidRDefault="00F90BDC"/>
    <w:p w14:paraId="65A4DD6E" w14:textId="77777777" w:rsidR="00F90BDC" w:rsidRDefault="00F90BDC">
      <w:r xmlns:w="http://schemas.openxmlformats.org/wordprocessingml/2006/main">
        <w:t xml:space="preserve">ಇಸ್ರಾಯೇಲ್ಯರು ಮೋಲೋಕ್ನ ಗುಡಾರವನ್ನು ಮತ್ತು ಅವರ ದೇವರಾದ ರೆಮ್ಫಾನ್ ನಕ್ಷತ್ರವನ್ನು ತೆಗೆದುಕೊಂಡರು, ಅವರು ಅವುಗಳನ್ನು ಪೂಜಿಸಲು ಅವರು ಮಾಡಿದ ವಿಗ್ರಹಗಳು. ಶಿಕ್ಷೆಯಾಗಿ ಅವರನ್ನು ಬ್ಯಾಬಿಲೋನ್‌ನಿಂದ ಕರೆದೊಯ್ಯುವುದಾಗಿ ದೇವರು ವಾಗ್ದಾನ ಮಾಡಿದನು.</w:t>
      </w:r>
    </w:p>
    <w:p w14:paraId="00CFA519" w14:textId="77777777" w:rsidR="00F90BDC" w:rsidRDefault="00F90BDC"/>
    <w:p w14:paraId="38FD6548" w14:textId="77777777" w:rsidR="00F90BDC" w:rsidRDefault="00F90BDC">
      <w:r xmlns:w="http://schemas.openxmlformats.org/wordprocessingml/2006/main">
        <w:t xml:space="preserve">1. ವಿಗ್ರಹಾರಾಧನೆಯು ದೇವರಿಗೆ ಅಪ್ರಿಯವಾಗಿದೆ ಮತ್ತು ಪರಿಣಾಮಗಳನ್ನು ತರುತ್ತದೆ.</w:t>
      </w:r>
    </w:p>
    <w:p w14:paraId="6C2353A5" w14:textId="77777777" w:rsidR="00F90BDC" w:rsidRDefault="00F90BDC"/>
    <w:p w14:paraId="224CDA1A" w14:textId="77777777" w:rsidR="00F90BDC" w:rsidRDefault="00F90BDC">
      <w:r xmlns:w="http://schemas.openxmlformats.org/wordprocessingml/2006/main">
        <w:t xml:space="preserve">2. ನಾವು ದೇವರಿಗೆ ನಿಷ್ಠರಾಗಿ ಉಳಿಯಬೇಕು ಮತ್ತು ಎಲ್ಲಾ ರೀತಿಯ ವಿಗ್ರಹಾರಾಧನೆಯನ್ನು ತಿರಸ್ಕರಿಸಬೇಕು.</w:t>
      </w:r>
    </w:p>
    <w:p w14:paraId="7957E657" w14:textId="77777777" w:rsidR="00F90BDC" w:rsidRDefault="00F90BDC"/>
    <w:p w14:paraId="3C2CA213" w14:textId="77777777" w:rsidR="00F90BDC" w:rsidRDefault="00F90BDC">
      <w:r xmlns:w="http://schemas.openxmlformats.org/wordprocessingml/2006/main">
        <w:t xml:space="preserve">1. ವಿಮೋಚನಕಾಂಡ 20:3-5 “ನನ್ನ ಮುಂದೆ ನಿನಗೆ ಬೇರೆ ದೇವರುಗಳು ಇರಬಾರದು. ನಿನಗಾಗಿ ಕೆತ್ತಿದ ವಿಗ್ರಹವನ್ನಾಗಲಿ, ಮೇಲಿನ ಸ್ವರ್ಗದಲ್ಲಾಗಲಿ, ಕೆಳಗಿರುವ ಭೂಮಿಯಲ್ಲಾಗಲಿ, ಭೂಮಿಯ ಕೆಳಗಿರುವ ನೀರಲ್ಲಾಗಲಿ ಯಾವುದರ ಹೋಲಿಕೆಯನ್ನು ಮಾಡಿಕೊಳ್ಳಬಾರದು. ನೀವು ಅವರಿಗೆ ನಮಸ್ಕರಿಸಬಾರದು ಅಥವಾ ಸೇವೆ ಮಾಡಬಾರದು, ಏಕೆಂದರೆ ನಿಮ್ಮ ದೇವರಾದ ಕರ್ತನಾದ ನಾನು ಅಸೂಯೆ ಪಟ್ಟ ದೇವರು.</w:t>
      </w:r>
    </w:p>
    <w:p w14:paraId="17528028" w14:textId="77777777" w:rsidR="00F90BDC" w:rsidRDefault="00F90BDC"/>
    <w:p w14:paraId="530B3C6C" w14:textId="77777777" w:rsidR="00F90BDC" w:rsidRDefault="00F90BDC">
      <w:r xmlns:w="http://schemas.openxmlformats.org/wordprocessingml/2006/main">
        <w:t xml:space="preserve">2. ರೋಮನ್ನರು 1:23-25 “ಮತ್ತು ಅಮರ ದೇವರ ಮಹಿಮೆಯನ್ನು ಮಾರಣಾಂತಿಕ ಮನುಷ್ಯ ಮತ್ತು ಪಕ್ಷಿಗಳು ಮತ್ತು ಪ್ರಾಣಿಗಳು ಮತ್ತು ತೆವಳುವ ವಸ್ತುಗಳನ್ನು ಹೋಲುವ ಚಿತ್ರಗಳಿಗೆ ವಿನಿಮಯ ಮಾಡಿಕೊಂಡರು. ಆದುದರಿಂದ ದೇವರು ಅವರನ್ನು ತಮ್ಮ ಹೃದಯದ ಕಾಮನೆಗಳಲ್ಲಿ ಅಶುದ್ಧತೆಗೆ, ಅವರ ದೇಹಗಳನ್ನು ತಮ್ಮೊಳಗೆ ಅವಮಾನಕ್ಕೆ ಬಿಟ್ಟುಕೊಟ್ಟರು, ಏಕೆಂದರೆ ಅವರು ದೇವರ ಬಗ್ಗೆ ಸತ್ಯವನ್ನು ಸುಳ್ಳಾಗಿ ವಿನಿಮಯ ಮಾಡಿಕೊಂಡರು ಮತ್ತು ಸೃಷ್ಟಿಕರ್ತನಿಗಿಂತ ಹೆಚ್ಚಾಗಿ ಜೀವಿಗಳನ್ನು ಪೂಜಿಸಿದರು ಮತ್ತು ಸೇವೆ ಮಾಡಿದರು, ಅವರು ಶಾಶ್ವತವಾಗಿ ಆಶೀರ್ವದಿಸಲ್ಪಡುತ್ತಾರೆ! ಆಮೆನ್.”</w:t>
      </w:r>
    </w:p>
    <w:p w14:paraId="7119D66B" w14:textId="77777777" w:rsidR="00F90BDC" w:rsidRDefault="00F90BDC"/>
    <w:p w14:paraId="0743C940" w14:textId="77777777" w:rsidR="00F90BDC" w:rsidRDefault="00F90BDC">
      <w:r xmlns:w="http://schemas.openxmlformats.org/wordprocessingml/2006/main">
        <w:t xml:space="preserve">ಅಪೊಸ್ತಲರ ಕೃತ್ಯಗಳು 7:44 ನಮ್ಮ ಪಿತೃಗಳು ಅರಣ್ಯದಲ್ಲಿ ಸಾಕ್ಷಿಯ ಗುಡಾರವನ್ನು ಹೊಂದಿದ್ದರು, ಅವರು ಮೋಶೆಯೊಂದಿಗೆ ಮಾತನಾಡುತ್ತಾ, ಅವನು ನೋಡಿದ ಶೈಲಿಯ ಪ್ರಕಾರ ಅದನ್ನು ಮಾಡಬೇಕೆಂದು ಅವನು ನೇಮಿಸಿದನು.</w:t>
      </w:r>
    </w:p>
    <w:p w14:paraId="4E8C51D3" w14:textId="77777777" w:rsidR="00F90BDC" w:rsidRDefault="00F90BDC"/>
    <w:p w14:paraId="782BE09E" w14:textId="77777777" w:rsidR="00F90BDC" w:rsidRDefault="00F90BDC">
      <w:r xmlns:w="http://schemas.openxmlformats.org/wordprocessingml/2006/main">
        <w:t xml:space="preserve">ಅರಣ್ಯದಲ್ಲಿ ದೇವರು ಮೋಶೆಗೆ ತೋರಿಸಿದ ಮಾದರಿಯ ಪ್ರಕಾರ ಸಾಕ್ಷಿಯ ಗುಡಾರವನ್ನು ಮಾಡಲಾಯಿತು.</w:t>
      </w:r>
    </w:p>
    <w:p w14:paraId="46550CDA" w14:textId="77777777" w:rsidR="00F90BDC" w:rsidRDefault="00F90BDC"/>
    <w:p w14:paraId="47DADFFC" w14:textId="77777777" w:rsidR="00F90BDC" w:rsidRDefault="00F90BDC">
      <w:r xmlns:w="http://schemas.openxmlformats.org/wordprocessingml/2006/main">
        <w:t xml:space="preserve">1. ಅವರ ಭರವಸೆಗಳನ್ನು ಪೂರೈಸುವಲ್ಲಿ ದೇವರ ನಿಷ್ಠೆ</w:t>
      </w:r>
    </w:p>
    <w:p w14:paraId="32CFA9C1" w14:textId="77777777" w:rsidR="00F90BDC" w:rsidRDefault="00F90BDC"/>
    <w:p w14:paraId="63B01778" w14:textId="77777777" w:rsidR="00F90BDC" w:rsidRDefault="00F90BDC">
      <w:r xmlns:w="http://schemas.openxmlformats.org/wordprocessingml/2006/main">
        <w:t xml:space="preserve">2. ನಿಮ್ಮ ಜೀವನಕ್ಕಾಗಿ ದೇವರ ವಿನ್ಯಾಸವನ್ನು ಅನುಸರಿಸುವುದು</w:t>
      </w:r>
    </w:p>
    <w:p w14:paraId="758145EF" w14:textId="77777777" w:rsidR="00F90BDC" w:rsidRDefault="00F90BDC"/>
    <w:p w14:paraId="7B64DEE0" w14:textId="77777777" w:rsidR="00F90BDC" w:rsidRDefault="00F90BDC">
      <w:r xmlns:w="http://schemas.openxmlformats.org/wordprocessingml/2006/main">
        <w:t xml:space="preserve">1. ಹೀಬ್ರೂ 11:8-10 – “ನಂಬಿಕೆಯಿಂದಲೇ ಅಬ್ರಹಾಮನು ತಾನು ಆನುವಂಶಿಕವಾಗಿ ಪಡೆಯುವ ಸ್ಥಳಕ್ಕೆ ಹೋಗಬೇಕೆಂದು ಕರೆದಾಗ ವಿಧೇಯನಾದನು. ಮತ್ತು ಅವನು ಹೊರಗೆ ಹೋದನು, ಅವನು ಎಲ್ಲಿಗೆ ಹೋಗುತ್ತಿದ್ದಾನೆಂದು ತಿಳಿಯಲಿಲ್ಲ. ನಂಬಿಕೆಯ ಮೂಲಕ ಅವನು ವಿದೇಶದಲ್ಲಿ ವಾಗ್ದಾನದ ದೇಶದಲ್ಲಿ ವಾಸಿಸುತ್ತಿದ್ದನು, ಅದೇ ವಾಗ್ದಾನದ ಉತ್ತರಾಧಿಕಾರಿಗಳಾದ ಐಸಾಕ್ ಮತ್ತು ಯಾಕೋಬರೊಂದಿಗೆ ಗುಡಾರಗಳಲ್ಲಿ ವಾಸಿಸುತ್ತಿದ್ದನು; ಯಾಕಂದರೆ ಅವನು ಅಡಿಪಾಯಗಳನ್ನು ಹೊಂದಿರುವ ನಗರಕ್ಕಾಗಿ ಕಾಯುತ್ತಿದ್ದನು, ಅದರ ನಿರ್ಮಾತೃ ಮತ್ತು ದೇವರು ದೇವರು.</w:t>
      </w:r>
    </w:p>
    <w:p w14:paraId="67C73DB8" w14:textId="77777777" w:rsidR="00F90BDC" w:rsidRDefault="00F90BDC"/>
    <w:p w14:paraId="6197AFE8" w14:textId="77777777" w:rsidR="00F90BDC" w:rsidRDefault="00F90BDC">
      <w:r xmlns:w="http://schemas.openxmlformats.org/wordprocessingml/2006/main">
        <w:t xml:space="preserve">2. ವಿಮೋಚನಕಾಂಡ 25:40 - "ಮತ್ತು ಪರ್ವತದಲ್ಲಿ ನಿನಗೆ ತೋರಿಸಿದ ಮಾದರಿಯ ಪ್ರಕಾರ ನೀವು ಅವುಗಳನ್ನು ಮಾಡುತ್ತೀರಿ ಎಂದು ನೋಡಿ."</w:t>
      </w:r>
    </w:p>
    <w:p w14:paraId="13443EFC" w14:textId="77777777" w:rsidR="00F90BDC" w:rsidRDefault="00F90BDC"/>
    <w:p w14:paraId="3C310C02" w14:textId="77777777" w:rsidR="00F90BDC" w:rsidRDefault="00F90BDC">
      <w:r xmlns:w="http://schemas.openxmlformats.org/wordprocessingml/2006/main">
        <w:t xml:space="preserve">ಅಪೊಸ್ತಲರ ಕೃತ್ಯಗಳು 7:45 ನಂತರ ಬಂದ ನಮ್ಮ ಪಿತೃಗಳು ದಾವೀದನ ದಿವಸಗಳ ವರೆಗೆ ನಮ್ಮ ಪಿತೃಗಳ ಮುಂದೆ ದೇವರು ಹೊರದಬ್ಬಿದ ಅನ್ಯಜನರ ಸ್ವಾಧೀನಕ್ಕೆ ಯೇಸುವಿನೊಂದಿಗೆ ತಂದರು.</w:t>
      </w:r>
    </w:p>
    <w:p w14:paraId="40A686FD" w14:textId="77777777" w:rsidR="00F90BDC" w:rsidRDefault="00F90BDC"/>
    <w:p w14:paraId="4F955EB7" w14:textId="77777777" w:rsidR="00F90BDC" w:rsidRDefault="00F90BDC">
      <w:r xmlns:w="http://schemas.openxmlformats.org/wordprocessingml/2006/main">
        <w:t xml:space="preserve">ಯೆಹೂದ್ಯರ ಪೂರ್ವಜರು ರಾಜ ದಾವೀದನ ಕಾಲದವರೆಗೆ ಅನ್ಯಜನರ ಭೂಮಿಯನ್ನು ದೇವರಿಂದ ಸ್ವಾಧೀನಪಡಿಸಿಕೊಳ್ಳಲು ಅನುಮತಿಸಿದರು.</w:t>
      </w:r>
    </w:p>
    <w:p w14:paraId="305F8546" w14:textId="77777777" w:rsidR="00F90BDC" w:rsidRDefault="00F90BDC"/>
    <w:p w14:paraId="5B888C65" w14:textId="77777777" w:rsidR="00F90BDC" w:rsidRDefault="00F90BDC">
      <w:r xmlns:w="http://schemas.openxmlformats.org/wordprocessingml/2006/main">
        <w:t xml:space="preserve">1. ತಲೆಮಾರುಗಳಾದ್ಯಂತ ತನ್ನ ಜನರಿಗೆ ದೇವರ ನಿಷ್ಠೆ.</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ದೇವರಿಗೆ ನಮ್ಮ ಪೂರ್ವಜರ ನಿಷ್ಠೆಯನ್ನು ನೆನಪಿಸಿಕೊಳ್ಳುವ ಪ್ರಾಮುಖ್ಯತೆ.</w:t>
      </w:r>
    </w:p>
    <w:p w14:paraId="0548E186" w14:textId="77777777" w:rsidR="00F90BDC" w:rsidRDefault="00F90BDC"/>
    <w:p w14:paraId="58007CC3" w14:textId="77777777" w:rsidR="00F90BDC" w:rsidRDefault="00F90BDC">
      <w:r xmlns:w="http://schemas.openxmlformats.org/wordprocessingml/2006/main">
        <w:t xml:space="preserve">1. ಕೀರ್ತನೆ 77:11 - "ನಾನು ಭಗವಂತನ ಕಾರ್ಯಗಳನ್ನು ನೆನಪಿಸಿಕೊಳ್ಳುತ್ತೇನೆ: ಖಂಡಿತವಾಗಿಯೂ ನಾನು ನಿನ್ನ ಪ್ರಾಚೀನ ಅದ್ಭುತಗಳನ್ನು ನೆನಪಿಸಿಕೊಳ್ಳುತ್ತೇನೆ."</w:t>
      </w:r>
    </w:p>
    <w:p w14:paraId="25BF2FB1" w14:textId="77777777" w:rsidR="00F90BDC" w:rsidRDefault="00F90BDC"/>
    <w:p w14:paraId="32954D87" w14:textId="77777777" w:rsidR="00F90BDC" w:rsidRDefault="00F90BDC">
      <w:r xmlns:w="http://schemas.openxmlformats.org/wordprocessingml/2006/main">
        <w:t xml:space="preserve">2. ಧರ್ಮೋಪದೇಶಕಾಂಡ 6:20-22 - "ಮತ್ತು ನಮ್ಮ ದೇವರಾದ ಕರ್ತನು ನಿಮಗೆ ಆಜ್ಞಾಪಿಸಿದ ಸಾಕ್ಷ್ಯಗಳು ಮತ್ತು ನಿಯಮಗಳು ಮತ್ತು ತೀರ್ಪುಗಳ ಅರ್ಥವೇನು ಎಂದು ನಿನ್ನ ಮಗನು ಬರುವ ಸಮಯದಲ್ಲಿ ನಿನ್ನನ್ನು ಕೇಳಿದಾಗ ನೀನು ಹೇಳಬೇಕು. ನಿನ್ನ ಮಗನೇ, ನಾವು ಈಜಿಪ್ಟಿನಲ್ಲಿ ಫರೋಹನ ದಾಸರಾಗಿದ್ದೆವು; ಮತ್ತು ಕರ್ತನು ನಮ್ಮನ್ನು ಈಜಿಪ್ಟಿನಿಂದ ಬಲವಾದ ಕೈಯಿಂದ ಹೊರಗೆ ಕರೆತಂದನು: ಮತ್ತು ಕರ್ತನು ಈಜಿಪ್ಟಿನ ಮೇಲೆ, ಫರೋಹನ ಮೇಲೆ ಮತ್ತು ಅವನ ಮನೆಯವರೆಲ್ಲರ ಮೇಲೆ, ನಮ್ಮ ಕಣ್ಣುಗಳ ಮುಂದೆ ದೊಡ್ಡ ಮತ್ತು ಗಂಭೀರವಾದ ಚಿಹ್ನೆಗಳನ್ನು ಮತ್ತು ಅದ್ಭುತಗಳನ್ನು ತೋರಿಸಿದನು. ."</w:t>
      </w:r>
    </w:p>
    <w:p w14:paraId="24CBFEAC" w14:textId="77777777" w:rsidR="00F90BDC" w:rsidRDefault="00F90BDC"/>
    <w:p w14:paraId="40F5E307" w14:textId="77777777" w:rsidR="00F90BDC" w:rsidRDefault="00F90BDC">
      <w:r xmlns:w="http://schemas.openxmlformats.org/wordprocessingml/2006/main">
        <w:t xml:space="preserve">ಕಾಯಿದೆಗಳು 7:46 ಅವರು ದೇವರ ಮುಂದೆ ದಯೆಯನ್ನು ಕಂಡುಕೊಂಡರು ಮತ್ತು ಯಾಕೋಬನ ದೇವರಿಗೆ ಗುಡಾರವನ್ನು ಕಂಡುಕೊಳ್ಳಲು ಬಯಸಿದರು.</w:t>
      </w:r>
    </w:p>
    <w:p w14:paraId="34135584" w14:textId="77777777" w:rsidR="00F90BDC" w:rsidRDefault="00F90BDC"/>
    <w:p w14:paraId="64C477DA" w14:textId="77777777" w:rsidR="00F90BDC" w:rsidRDefault="00F90BDC">
      <w:r xmlns:w="http://schemas.openxmlformats.org/wordprocessingml/2006/main">
        <w:t xml:space="preserve">ಸ್ಟೀಫನ್ ಇಸ್ರಾಯೇಲ್ಯರ ಇತಿಹಾಸವನ್ನು ವಿವರಿಸುತ್ತಾನೆ, ದೇವರು ಅವರಲ್ಲಿ ಹೇಗೆ ಅನುಗ್ರಹವನ್ನು ಕಂಡುಕೊಂಡನು ಮತ್ತು ಯಾಕೋಬನ ದೇವರಿಗೆ ವಾಸಸ್ಥಾನವನ್ನು ಒದಗಿಸಲು ಬಯಸಿದನು.</w:t>
      </w:r>
    </w:p>
    <w:p w14:paraId="6036CA4C" w14:textId="77777777" w:rsidR="00F90BDC" w:rsidRDefault="00F90BDC"/>
    <w:p w14:paraId="30FBB93A" w14:textId="77777777" w:rsidR="00F90BDC" w:rsidRDefault="00F90BDC">
      <w:r xmlns:w="http://schemas.openxmlformats.org/wordprocessingml/2006/main">
        <w:t xml:space="preserve">1. ದೇವರ ನಿಷ್ಠೆ: ನಮ್ಮ ತಪ್ಪುಗಳ ಹೊರತಾಗಿಯೂ ದೇವರ ಅನುಗ್ರಹವು ಹೇಗೆ ತಾಳಿಕೊಳ್ಳುತ್ತದೆ</w:t>
      </w:r>
    </w:p>
    <w:p w14:paraId="43FDA3F6" w14:textId="77777777" w:rsidR="00F90BDC" w:rsidRDefault="00F90BDC"/>
    <w:p w14:paraId="7487EF8D" w14:textId="77777777" w:rsidR="00F90BDC" w:rsidRDefault="00F90BDC">
      <w:r xmlns:w="http://schemas.openxmlformats.org/wordprocessingml/2006/main">
        <w:t xml:space="preserve">2. ನಾವು ಇಸ್ರಾಯೇಲ್ಯರ ಹೆಜ್ಜೆಗಳನ್ನು ಹೇಗೆ ಅನುಸರಿಸಬಹುದು ಮತ್ತು ದೇವರ ಅನುಗ್ರಹವನ್ನು ಪಡೆಯಬಹುದು</w:t>
      </w:r>
    </w:p>
    <w:p w14:paraId="1DFDF69A" w14:textId="77777777" w:rsidR="00F90BDC" w:rsidRDefault="00F90BDC"/>
    <w:p w14:paraId="32EA2785" w14:textId="77777777" w:rsidR="00F90BDC" w:rsidRDefault="00F90BDC">
      <w:r xmlns:w="http://schemas.openxmlformats.org/wordprocessingml/2006/main">
        <w:t xml:space="preserve">1. ಧರ್ಮೋಪದೇಶಕಾಂಡ 4:7-8 - ನಮ್ಮ ದೇವರಾದ ಕರ್ತನು ನಮಗೆ ಕರೆ ಮಾಡಿದಾಗಲೆಲ್ಲ ನಮಗೆ ಹತ್ತಿರವಿರುವ ದೇವರನ್ನು ಹೊಂದಿರುವ ಯಾವ ಮಹಾನ್ ರಾಷ್ಟ್ರವಿದೆ?</w:t>
      </w:r>
    </w:p>
    <w:p w14:paraId="5BFAEE49" w14:textId="77777777" w:rsidR="00F90BDC" w:rsidRDefault="00F90BDC"/>
    <w:p w14:paraId="44943F9C" w14:textId="77777777" w:rsidR="00F90BDC" w:rsidRDefault="00F90BDC">
      <w:r xmlns:w="http://schemas.openxmlformats.org/wordprocessingml/2006/main">
        <w:t xml:space="preserve">2. ಕೀರ್ತನೆ 33:18 - ಇಗೋ, ಕರ್ತನ ಕಣ್ಣು ಆತನಿಗೆ ಭಯಪಡುವವರ ಮೇಲೆ, ಆತನ ದೃಢವಾದ ಪ್ರೀತಿಯನ್ನು ನಿರೀಕ್ಷಿಸುವವರ ಮೇಲೆ.</w:t>
      </w:r>
    </w:p>
    <w:p w14:paraId="06591C64" w14:textId="77777777" w:rsidR="00F90BDC" w:rsidRDefault="00F90BDC"/>
    <w:p w14:paraId="23A2DE34" w14:textId="77777777" w:rsidR="00F90BDC" w:rsidRDefault="00F90BDC">
      <w:r xmlns:w="http://schemas.openxmlformats.org/wordprocessingml/2006/main">
        <w:t xml:space="preserve">ಕಾಯಿದೆಗಳು 7:47 ಆದರೆ ಸೊಲೊಮೋನನು ಅವನಿಗೆ ಒಂದು ಮನೆಯನ್ನು ಕಟ್ಟಿದನು.</w:t>
      </w:r>
    </w:p>
    <w:p w14:paraId="3A333B5F" w14:textId="77777777" w:rsidR="00F90BDC" w:rsidRDefault="00F90BDC"/>
    <w:p w14:paraId="5A79741E" w14:textId="77777777" w:rsidR="00F90BDC" w:rsidRDefault="00F90BDC">
      <w:r xmlns:w="http://schemas.openxmlformats.org/wordprocessingml/2006/main">
        <w:t xml:space="preserve">ವಾಕ್ಯವು ಸೊಲೊಮೋನನು ದೇವರಿಗೆ ಒಂದು ಮನೆಯನ್ನು ನಿರ್ಮಿಸುವ ಬಗ್ಗೆ.</w:t>
      </w:r>
    </w:p>
    <w:p w14:paraId="00687D1E" w14:textId="77777777" w:rsidR="00F90BDC" w:rsidRDefault="00F90BDC"/>
    <w:p w14:paraId="43948FAF" w14:textId="77777777" w:rsidR="00F90BDC" w:rsidRDefault="00F90BDC">
      <w:r xmlns:w="http://schemas.openxmlformats.org/wordprocessingml/2006/main">
        <w:t xml:space="preserve">1. ತ್ಯಾಗದ ಶಕ್ತಿ: ದೇವರಿಗಾಗಿ ಸೊಲೊಮೋನನ ಕಟ್ಟಡವು ಅವನ ನಂಬಿಕೆಯನ್ನು ಹೇಗೆ ಪ್ರದರ್ಶಿಸುತ್ತದೆ</w:t>
      </w:r>
    </w:p>
    <w:p w14:paraId="355917B9" w14:textId="77777777" w:rsidR="00F90BDC" w:rsidRDefault="00F90BDC"/>
    <w:p w14:paraId="35EFF2B1" w14:textId="77777777" w:rsidR="00F90BDC" w:rsidRDefault="00F90BDC">
      <w:r xmlns:w="http://schemas.openxmlformats.org/wordprocessingml/2006/main">
        <w:t xml:space="preserve">2. ಆರಾಧನೆಯ ಹೃದಯ: ದೇವರ ಮನೆಯನ್ನು ನಿರ್ಮಿಸುವುದರ ಮಹತ್ವವನ್ನು ಅರ್ಥಮಾಡಿಕೊಳ್ಳುವುದು</w:t>
      </w:r>
    </w:p>
    <w:p w14:paraId="513E4C03" w14:textId="77777777" w:rsidR="00F90BDC" w:rsidRDefault="00F90BDC"/>
    <w:p w14:paraId="5DF6F584" w14:textId="77777777" w:rsidR="00F90BDC" w:rsidRDefault="00F90BDC">
      <w:r xmlns:w="http://schemas.openxmlformats.org/wordprocessingml/2006/main">
        <w:t xml:space="preserve">1. 2 ಕ್ರಾನಿಕಲ್ಸ್ 2:1-10 - ಸೊಲೊಮೋನನು ಭಗವಂತನಿಗೆ ದೇವಾಲಯವನ್ನು ನಿರ್ಮಿಸಿದನು</w:t>
      </w:r>
    </w:p>
    <w:p w14:paraId="6635AE67" w14:textId="77777777" w:rsidR="00F90BDC" w:rsidRDefault="00F90BDC"/>
    <w:p w14:paraId="3470A360" w14:textId="77777777" w:rsidR="00F90BDC" w:rsidRDefault="00F90BDC">
      <w:r xmlns:w="http://schemas.openxmlformats.org/wordprocessingml/2006/main">
        <w:t xml:space="preserve">2. ಮ್ಯಾಥ್ಯೂ 6:33 - ಎಲ್ಲಕ್ಕಿಂತ ಮೊದಲು ದೇವರ ರಾಜ್ಯವನ್ನು ಹುಡುಕುವುದು</w:t>
      </w:r>
    </w:p>
    <w:p w14:paraId="60385A50" w14:textId="77777777" w:rsidR="00F90BDC" w:rsidRDefault="00F90BDC"/>
    <w:p w14:paraId="6CED90FE" w14:textId="77777777" w:rsidR="00F90BDC" w:rsidRDefault="00F90BDC">
      <w:r xmlns:w="http://schemas.openxmlformats.org/wordprocessingml/2006/main">
        <w:t xml:space="preserve">ಕಾಯಿದೆಗಳು 7:48 ಆದರೆ ಮಹೋನ್ನತನು ಕೈಯಿಂದ ಮಾಡಿದ ದೇವಾಲಯಗಳಲ್ಲಿ ವಾಸಿಸುವುದಿಲ್ಲ; ಪ್ರವಾದಿ ಹೇಳುವಂತೆ</w:t>
      </w:r>
    </w:p>
    <w:p w14:paraId="70E0499F" w14:textId="77777777" w:rsidR="00F90BDC" w:rsidRDefault="00F90BDC"/>
    <w:p w14:paraId="67754196" w14:textId="77777777" w:rsidR="00F90BDC" w:rsidRDefault="00F90BDC">
      <w:r xmlns:w="http://schemas.openxmlformats.org/wordprocessingml/2006/main">
        <w:t xml:space="preserve">ಪ್ರವಾದಿ ಹೇಳಿದಂತೆ ಕೈಗಳಿಂದ ಮಾಡಿದ ದೇವಾಲಯಗಳಲ್ಲಿ ಪರಮಾತ್ಮನು ವಾಸಿಸುವುದಿಲ್ಲ.</w:t>
      </w:r>
    </w:p>
    <w:p w14:paraId="1861F5D4" w14:textId="77777777" w:rsidR="00F90BDC" w:rsidRDefault="00F90BDC"/>
    <w:p w14:paraId="012093CC" w14:textId="77777777" w:rsidR="00F90BDC" w:rsidRDefault="00F90BDC">
      <w:r xmlns:w="http://schemas.openxmlformats.org/wordprocessingml/2006/main">
        <w:t xml:space="preserve">1. ದೇವರು ನಮ್ಮ ರಚನೆಗಳಿಗಿಂತ ದೊಡ್ಡವನು: ಅತ್ಯುನ್ನತ ಪರಮಾವಧಿಯ ಅನ್ವೇಷಣೆ</w:t>
      </w:r>
    </w:p>
    <w:p w14:paraId="59D29B0D" w14:textId="77777777" w:rsidR="00F90BDC" w:rsidRDefault="00F90BDC"/>
    <w:p w14:paraId="7F93266D" w14:textId="77777777" w:rsidR="00F90BDC" w:rsidRDefault="00F90BDC">
      <w:r xmlns:w="http://schemas.openxmlformats.org/wordprocessingml/2006/main">
        <w:t xml:space="preserve">2. ಆಧ್ಯಾತ್ಮಿಕ ಸಂಪರ್ಕದ ಅಗತ್ಯತೆ: ದೈವಿಕ ಜೊತೆಗಿನ ಸಂಬಂಧವನ್ನು ಹುಡುಕುವುದು</w:t>
      </w:r>
    </w:p>
    <w:p w14:paraId="4B360DB2" w14:textId="77777777" w:rsidR="00F90BDC" w:rsidRDefault="00F90BDC"/>
    <w:p w14:paraId="73B8474B" w14:textId="77777777" w:rsidR="00F90BDC" w:rsidRDefault="00F90BDC">
      <w:r xmlns:w="http://schemas.openxmlformats.org/wordprocessingml/2006/main">
        <w:t xml:space="preserve">1. ಯೆಶಾಯ 66:1 - "ಕರ್ತನು ಹೀಗೆ ಹೇಳುತ್ತಾನೆ: "ಸ್ವರ್ಗವು ನನ್ನ ಸಿಂಹಾಸನವಾಗಿದೆ, ಮತ್ತು ಭೂಮಿಯು ನನ್ನ ಪಾದಪೀಠವಾಗಿದೆ; ನೀವು ನನಗೆ ನಿರ್ಮಿಸುವ ಮನೆ ಯಾವುದು ಮತ್ತು ನನ್ನ ವಿಶ್ರಾಂತಿ ಸ್ಥಳ ಯಾವುದು?"</w:t>
      </w:r>
    </w:p>
    <w:p w14:paraId="7F93FC15" w14:textId="77777777" w:rsidR="00F90BDC" w:rsidRDefault="00F90BDC"/>
    <w:p w14:paraId="6B3AAAEF" w14:textId="77777777" w:rsidR="00F90BDC" w:rsidRDefault="00F90BDC">
      <w:r xmlns:w="http://schemas.openxmlformats.org/wordprocessingml/2006/main">
        <w:t xml:space="preserve">2. ಕೀರ್ತನೆ 24:1-2 - "ಭೂಮಿಯು ಭಗವಂತನ ಮತ್ತು ಅದರ ಪೂರ್ಣತೆ, ಪ್ರಪಂಚ ಮತ್ತು ಅದರಲ್ಲಿ ವಾಸಿಸುವವರು, ಏಕೆಂದರೆ ಅವನು ಅದನ್ನು ಸಮುದ್ರಗಳ ಮೇಲೆ ಸ್ಥಾಪಿಸಿದನು ಮತ್ತು ನದಿಗಳ ಮೇಲೆ ಸ್ಥಾಪಿಸಿದನು."</w:t>
      </w:r>
    </w:p>
    <w:p w14:paraId="44BC9606" w14:textId="77777777" w:rsidR="00F90BDC" w:rsidRDefault="00F90BDC"/>
    <w:p w14:paraId="11D4401F" w14:textId="77777777" w:rsidR="00F90BDC" w:rsidRDefault="00F90BDC">
      <w:r xmlns:w="http://schemas.openxmlformats.org/wordprocessingml/2006/main">
        <w:t xml:space="preserve">ಕಾಯಿದೆಗಳು 7:49 ಸ್ವರ್ಗವು ನನ್ನ ಸಿಂಹಾಸನವಾಗಿದೆ ಮತ್ತು ಭೂಮಿಯು ನನ್ನ ಪಾದಪೀಠವಾಗಿದೆ: ನೀವು ನನಗೆ ಯಾವ ಮನೆಯನ್ನು ಕಟ್ಟುತ್ತೀರಿ? ಕರ್ತನು ಹೇಳುತ್ತಾನೆ: ಅಥವಾ ನನ್ನ ವಿಶ್ರಾಂತಿ ಸ್ಥಳ ಯಾವುದು?</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ದೇವರ ಹಿರಿಮೆ ಮತ್ತು ಸಾರ್ವಭೌಮತ್ವವು ಎಲ್ಲಾ ಐಹಿಕ ಶಕ್ತಿ ಮತ್ತು ಅಧಿಕಾರಕ್ಕಿಂತ ಮೇಲಿದೆ.</w:t>
      </w:r>
    </w:p>
    <w:p w14:paraId="363E1F60" w14:textId="77777777" w:rsidR="00F90BDC" w:rsidRDefault="00F90BDC"/>
    <w:p w14:paraId="0846821E" w14:textId="77777777" w:rsidR="00F90BDC" w:rsidRDefault="00F90BDC">
      <w:r xmlns:w="http://schemas.openxmlformats.org/wordprocessingml/2006/main">
        <w:t xml:space="preserve">1: ದೇವರು ನಾವು ಊಹಿಸಬಹುದಾದ ಎಲ್ಲಕ್ಕಿಂತ ದೊಡ್ಡವನು ಮತ್ತು ಅವನ ಶಕ್ತಿ ಮತ್ತು ಅಧಿಕಾರವು ಎಲ್ಲವನ್ನೂ ಮೀರಿಸುತ್ತದೆ.</w:t>
      </w:r>
    </w:p>
    <w:p w14:paraId="13FA5D04" w14:textId="77777777" w:rsidR="00F90BDC" w:rsidRDefault="00F90BDC"/>
    <w:p w14:paraId="06CF2B10" w14:textId="77777777" w:rsidR="00F90BDC" w:rsidRDefault="00F90BDC">
      <w:r xmlns:w="http://schemas.openxmlformats.org/wordprocessingml/2006/main">
        <w:t xml:space="preserve">2: ನಿರ್ಧಾರಗಳನ್ನು ತೆಗೆದುಕೊಳ್ಳುವಾಗ ದೇವರ ಹಿರಿಮೆ ಮತ್ತು ಸಾರ್ವಭೌಮತ್ವವನ್ನು ಗುರುತಿಸುವ ಜವಾಬ್ದಾರಿ ನಮ್ಮೆಲ್ಲರ ಮೇಲಿದೆ.</w:t>
      </w:r>
    </w:p>
    <w:p w14:paraId="54B3B8A9" w14:textId="77777777" w:rsidR="00F90BDC" w:rsidRDefault="00F90BDC"/>
    <w:p w14:paraId="0DC01FE9" w14:textId="77777777" w:rsidR="00F90BDC" w:rsidRDefault="00F90BDC">
      <w:r xmlns:w="http://schemas.openxmlformats.org/wordprocessingml/2006/main">
        <w:t xml:space="preserve">1: ಕೀರ್ತನೆ 147:5 - "ನಮ್ಮ ಕರ್ತನು ಮಹಾನ್ ಮತ್ತು ಶಕ್ತಿಯಲ್ಲಿ ಪರಾಕ್ರಮಶಾಲಿ; ಆತನ ತಿಳುವಳಿಕೆಗೆ ಮಿತಿಯಿಲ್ಲ."</w:t>
      </w:r>
    </w:p>
    <w:p w14:paraId="1E94F26E" w14:textId="77777777" w:rsidR="00F90BDC" w:rsidRDefault="00F90BDC"/>
    <w:p w14:paraId="5325360F" w14:textId="77777777" w:rsidR="00F90BDC" w:rsidRDefault="00F90BDC">
      <w:r xmlns:w="http://schemas.openxmlformats.org/wordprocessingml/2006/main">
        <w:t xml:space="preserve">2: ಯೆಶಾಯ 40:22 - "ಆತನು ಭೂಮಿಯ ವೃತ್ತದ ಮೇಲೆ ಸಿಂಹಾಸನಾರೂಢನಾಗಿದ್ದಾನೆ, ಮತ್ತು ಅದರ ಜನರು ಮಿಡತೆಗಳಂತೆ. ಅವನು ಆಕಾಶವನ್ನು ಮೇಲಾವರಣದಂತೆ ವಿಸ್ತರಿಸುತ್ತಾನೆ ಮತ್ತು ವಾಸಿಸಲು ಡೇರೆಯಂತೆ ಅವುಗಳನ್ನು ಹರಡುತ್ತಾನೆ."</w:t>
      </w:r>
    </w:p>
    <w:p w14:paraId="5597BDF5" w14:textId="77777777" w:rsidR="00F90BDC" w:rsidRDefault="00F90BDC"/>
    <w:p w14:paraId="395F380C" w14:textId="77777777" w:rsidR="00F90BDC" w:rsidRDefault="00F90BDC">
      <w:r xmlns:w="http://schemas.openxmlformats.org/wordprocessingml/2006/main">
        <w:t xml:space="preserve">ಕಾಯಿದೆಗಳು 7:50 ಇವುಗಳನ್ನೆಲ್ಲಾ ನನ್ನ ಕೈ ಮಾಡಲಿಲ್ಲವೋ?</w:t>
      </w:r>
    </w:p>
    <w:p w14:paraId="14F5E83F" w14:textId="77777777" w:rsidR="00F90BDC" w:rsidRDefault="00F90BDC"/>
    <w:p w14:paraId="38DB8218" w14:textId="77777777" w:rsidR="00F90BDC" w:rsidRDefault="00F90BDC">
      <w:r xmlns:w="http://schemas.openxmlformats.org/wordprocessingml/2006/main">
        <w:t xml:space="preserve">ಭಾಗವು ಎಲ್ಲದರ ಸೃಷ್ಟಿಯಲ್ಲಿ ದೇವರ ಸರ್ವಶಕ್ತತೆಯ ಬಗ್ಗೆ ಹೇಳುತ್ತದೆ.</w:t>
      </w:r>
    </w:p>
    <w:p w14:paraId="581A97F4" w14:textId="77777777" w:rsidR="00F90BDC" w:rsidRDefault="00F90BDC"/>
    <w:p w14:paraId="0F443F30" w14:textId="77777777" w:rsidR="00F90BDC" w:rsidRDefault="00F90BDC">
      <w:r xmlns:w="http://schemas.openxmlformats.org/wordprocessingml/2006/main">
        <w:t xml:space="preserve">1. ವಿಸ್ಮಯ ಮತ್ತು ಅದ್ಭುತ: ಸೃಷ್ಟಿಯಲ್ಲಿ ದೇವರ ಸಾರ್ವಭೌಮತ್ವವನ್ನು ಅರ್ಥಮಾಡಿಕೊಳ್ಳುವುದು</w:t>
      </w:r>
    </w:p>
    <w:p w14:paraId="4838DC38" w14:textId="77777777" w:rsidR="00F90BDC" w:rsidRDefault="00F90BDC"/>
    <w:p w14:paraId="48652AA2" w14:textId="77777777" w:rsidR="00F90BDC" w:rsidRDefault="00F90BDC">
      <w:r xmlns:w="http://schemas.openxmlformats.org/wordprocessingml/2006/main">
        <w:t xml:space="preserve">2. ಅಚಲವಾದ ಶಕ್ತಿ: ದೇವರ ಸರ್ವಶಕ್ತ ಹಸ್ತ</w:t>
      </w:r>
    </w:p>
    <w:p w14:paraId="6C215DF8" w14:textId="77777777" w:rsidR="00F90BDC" w:rsidRDefault="00F90BDC"/>
    <w:p w14:paraId="571EDA1E" w14:textId="77777777" w:rsidR="00F90BDC" w:rsidRDefault="00F90BDC">
      <w:r xmlns:w="http://schemas.openxmlformats.org/wordprocessingml/2006/main">
        <w:t xml:space="preserve">1. ಕೀರ್ತನೆ 19:1 - "ಆಕಾಶವು ದೇವರ ಮಹಿಮೆಯನ್ನು ಪ್ರಕಟಿಸುತ್ತದೆ; ಆಕಾಶವು ಆತನ ಕೈಗಳ ಕೆಲಸವನ್ನು ಪ್ರಕಟಿಸುತ್ತದೆ."</w:t>
      </w:r>
    </w:p>
    <w:p w14:paraId="55A2A7CF" w14:textId="77777777" w:rsidR="00F90BDC" w:rsidRDefault="00F90BDC"/>
    <w:p w14:paraId="5C0C9427" w14:textId="77777777" w:rsidR="00F90BDC" w:rsidRDefault="00F90BDC">
      <w:r xmlns:w="http://schemas.openxmlformats.org/wordprocessingml/2006/main">
        <w:t xml:space="preserve">2. ಯೆಶಾಯ 40:26 - "ನಿಮ್ಮ ಕಣ್ಣುಗಳನ್ನು ಮೇಲಕ್ಕೆತ್ತಿ ಆಕಾಶದ ಕಡೆಗೆ ನೋಡಿ: ಇವೆಲ್ಲವನ್ನೂ ಯಾರು ಸೃಷ್ಟಿಸಿದರು? ನಕ್ಷತ್ರಗಳ ಆತಿಥೇಯವನ್ನು ಒಂದೊಂದಾಗಿ ಹೊರತರುವ ಮತ್ತು ಅವುಗಳಲ್ಲಿ ಪ್ರತಿಯೊಂದನ್ನು ಹೆಸರಿನಿಂದ ಕರೆಯುವವನು."</w:t>
      </w:r>
    </w:p>
    <w:p w14:paraId="699C81D8" w14:textId="77777777" w:rsidR="00F90BDC" w:rsidRDefault="00F90BDC"/>
    <w:p w14:paraId="342E27F7" w14:textId="77777777" w:rsidR="00F90BDC" w:rsidRDefault="00F90BDC">
      <w:r xmlns:w="http://schemas.openxmlformats.org/wordprocessingml/2006/main">
        <w:t xml:space="preserve">ಅಪೊಸ್ತಲರ ಕೃತ್ಯಗಳು 7:51 ನೀವು ಗಟ್ಟಿಮುಟ್ಟಾದ ಮತ್ತು ಹೃದಯ ಮತ್ತು ಕಿವಿಗಳಲ್ಲಿ ಸುನ್ನತಿಯಿಲ್ಲದವರೂ, ನೀವು ಯಾವಾಗಲೂ ಪವಿತ್ರಾತ್ಮವನ್ನು ವಿರೋಧಿಸುತ್ತೀರಿ;</w:t>
      </w:r>
    </w:p>
    <w:p w14:paraId="69C0092B" w14:textId="77777777" w:rsidR="00F90BDC" w:rsidRDefault="00F90BDC"/>
    <w:p w14:paraId="072C99AE" w14:textId="77777777" w:rsidR="00F90BDC" w:rsidRDefault="00F90BDC">
      <w:r xmlns:w="http://schemas.openxmlformats.org/wordprocessingml/2006/main">
        <w:t xml:space="preserve">ಅವರ ಪೂರ್ವಜರು ಪವಿತ್ರಾತ್ಮವನ್ನು ವಿರೋಧಿಸಿದರು ಮತ್ತು ಅವರು ಅದೇ ರೀತಿ ಮಾಡುತ್ತಿದ್ದಾರೆ ಎಂದು ಸ್ಟೀಫನ್ ಜನರಿಗೆ ಹೇಳುತ್ತಾನೆ.</w:t>
      </w:r>
    </w:p>
    <w:p w14:paraId="551060A2" w14:textId="77777777" w:rsidR="00F90BDC" w:rsidRDefault="00F90BDC"/>
    <w:p w14:paraId="7057F812" w14:textId="77777777" w:rsidR="00F90BDC" w:rsidRDefault="00F90BDC">
      <w:r xmlns:w="http://schemas.openxmlformats.org/wordprocessingml/2006/main">
        <w:t xml:space="preserve">1. ಪವಿತ್ರಾತ್ಮವನ್ನು ಆಲಿಸುವುದರ ಪ್ರಾಮುಖ್ಯತೆಯನ್ನು ಅರ್ಥಮಾಡಿಕೊಳ್ಳುವುದು</w:t>
      </w:r>
    </w:p>
    <w:p w14:paraId="79D4C6D8" w14:textId="77777777" w:rsidR="00F90BDC" w:rsidRDefault="00F90BDC"/>
    <w:p w14:paraId="72DD337E" w14:textId="77777777" w:rsidR="00F90BDC" w:rsidRDefault="00F90BDC">
      <w:r xmlns:w="http://schemas.openxmlformats.org/wordprocessingml/2006/main">
        <w:t xml:space="preserve">2. ನಮ್ಮ ಪೂರ್ವಜರ ತಪ್ಪುಗಳಿಂದ ಕಲಿಯುವುದು</w:t>
      </w:r>
    </w:p>
    <w:p w14:paraId="2B0D5FB0" w14:textId="77777777" w:rsidR="00F90BDC" w:rsidRDefault="00F90BDC"/>
    <w:p w14:paraId="3B1CA09B" w14:textId="77777777" w:rsidR="00F90BDC" w:rsidRDefault="00F90BDC">
      <w:r xmlns:w="http://schemas.openxmlformats.org/wordprocessingml/2006/main">
        <w:t xml:space="preserve">1. ಜಾನ್ 16:13 - "ಆದರೆ ಅವನು, ಸತ್ಯದ ಆತ್ಮವು ಬಂದಾಗ, ಅವನು ನಿಮ್ಮನ್ನು ಎಲ್ಲಾ ಸತ್ಯಕ್ಕೆ ಮಾರ್ಗದರ್ಶನ ಮಾಡುತ್ತಾನೆ. ಅವನು ಸ್ವಂತವಾಗಿ ಮಾತನಾಡುವುದಿಲ್ಲ; ಅವನು ಕೇಳುವದನ್ನು ಮಾತ್ರ ಮಾತನಾಡುತ್ತಾನೆ ಮತ್ತು ಅವನು ನಿಮಗೆ ಏನು ಹೇಳುತ್ತಾನೆ. ಇನ್ನೂ ಬರಬೇಕಿದೆ."</w:t>
      </w:r>
    </w:p>
    <w:p w14:paraId="544A2097" w14:textId="77777777" w:rsidR="00F90BDC" w:rsidRDefault="00F90BDC"/>
    <w:p w14:paraId="3AD1293B" w14:textId="77777777" w:rsidR="00F90BDC" w:rsidRDefault="00F90BDC">
      <w:r xmlns:w="http://schemas.openxmlformats.org/wordprocessingml/2006/main">
        <w:t xml:space="preserve">2. ನಾಣ್ಣುಡಿಗಳು 2:1-3 - "ನನ್ನ ಮಗನೇ, ನೀನು ನನ್ನ ಮಾತುಗಳನ್ನು ಅಂಗೀಕರಿಸಿದರೆ ಮತ್ತು ನನ್ನ ಆಜ್ಞೆಗಳನ್ನು ನಿನ್ನೊಳಗೆ ಸಂಗ್ರಹಿಸಿದರೆ, ನಿನ್ನ ಕಿವಿಯನ್ನು ಬುದ್ಧಿವಂತಿಕೆಗೆ ತಿರುಗಿಸಿದರೆ ಮತ್ತು ತಿಳುವಳಿಕೆಗೆ ನಿಮ್ಮ ಹೃದಯವನ್ನು ಅನ್ವಯಿಸಿದರೆ, ಮತ್ತು ನೀವು ಒಳನೋಟಕ್ಕಾಗಿ ಕೂಗಿದರೆ ಮತ್ತು ಅರ್ಥಮಾಡಿಕೊಳ್ಳಲು ಗಟ್ಟಿಯಾಗಿ ಕೂಗಿದರೆ ಮತ್ತು ನೀವು ಅದನ್ನು ಬೆಳ್ಳಿಯಂತೆ ಹುಡುಕಿದರೆ ಮತ್ತು ಗುಪ್ತ ನಿಧಿಗಾಗಿ ಹುಡುಕಿದರೆ."</w:t>
      </w:r>
    </w:p>
    <w:p w14:paraId="05279740" w14:textId="77777777" w:rsidR="00F90BDC" w:rsidRDefault="00F90BDC"/>
    <w:p w14:paraId="5AE22B6B" w14:textId="77777777" w:rsidR="00F90BDC" w:rsidRDefault="00F90BDC">
      <w:r xmlns:w="http://schemas.openxmlformats.org/wordprocessingml/2006/main">
        <w:t xml:space="preserve">ಅಪೊಸ್ತಲರ ಕೃತ್ಯಗಳು 7:52 ನಿಮ್ಮ ಪಿತೃಗಳು ಯಾವ ಪ್ರವಾದಿಗಳನ್ನು ಹಿಂಸಿಸಲಿಲ್ಲ? ಮತ್ತು ಅವರು ಕೇವಲ ಒಬ್ಬನ ಬರುವಿಕೆಯನ್ನು ಮೊದಲು ತೋರಿಸಿದವರನ್ನು ಕೊಂದಿದ್ದಾರೆ; ಅವರಲ್ಲಿ ನೀವು ಈಗ ದ್ರೋಹಿಗಳೂ ಕೊಲೆಗಾರರೂ ಆಗಿದ್ದೀರಿ.</w:t>
      </w:r>
    </w:p>
    <w:p w14:paraId="31A8986A" w14:textId="77777777" w:rsidR="00F90BDC" w:rsidRDefault="00F90BDC"/>
    <w:p w14:paraId="2BEBED9B" w14:textId="77777777" w:rsidR="00F90BDC" w:rsidRDefault="00F90BDC">
      <w:r xmlns:w="http://schemas.openxmlformats.org/wordprocessingml/2006/main">
        <w:t xml:space="preserve">ಯಹೂದಿ ಜನರು ಯೇಸುವಿನ ಬರುವಿಕೆಯನ್ನು ಭವಿಷ್ಯ ನುಡಿದ ಅನೇಕ ಪ್ರವಾದಿಗಳನ್ನು ಕಿರುಕುಳ ಮತ್ತು ಕೊಂದರು, ಆದರೆ ಅವರು ಈಗ ಅವನಿಗೆ ದ್ರೋಹ ಮಾಡಿ ಕೊಲೆ ಮಾಡಿದ್ದಾರೆ.</w:t>
      </w:r>
    </w:p>
    <w:p w14:paraId="150717A5" w14:textId="77777777" w:rsidR="00F90BDC" w:rsidRDefault="00F90BDC"/>
    <w:p w14:paraId="4C22E198" w14:textId="77777777" w:rsidR="00F90BDC" w:rsidRDefault="00F90BDC">
      <w:r xmlns:w="http://schemas.openxmlformats.org/wordprocessingml/2006/main">
        <w:t xml:space="preserve">1. ದೇವರ ಪ್ರವಾದಿಗಳ ಕಿರುಕುಳ: ದೇವರನ್ನು ತಿರಸ್ಕರಿಸುವ ಪರಿಣಾಮಗಳು</w:t>
      </w:r>
    </w:p>
    <w:p w14:paraId="71355716" w14:textId="77777777" w:rsidR="00F90BDC" w:rsidRDefault="00F90BDC"/>
    <w:p w14:paraId="265AE326" w14:textId="77777777" w:rsidR="00F90BDC" w:rsidRDefault="00F90BDC">
      <w:r xmlns:w="http://schemas.openxmlformats.org/wordprocessingml/2006/main">
        <w:t xml:space="preserve">2. ಕೇವಲ ಒಬ್ಬನ ದ್ರೋಹ: ಅಪನಂಬಿಕೆಯ ಅಪಾಯ</w:t>
      </w:r>
    </w:p>
    <w:p w14:paraId="07C901E6" w14:textId="77777777" w:rsidR="00F90BDC" w:rsidRDefault="00F90BDC"/>
    <w:p w14:paraId="455A86E8" w14:textId="77777777" w:rsidR="00F90BDC" w:rsidRDefault="00F90BDC">
      <w:r xmlns:w="http://schemas.openxmlformats.org/wordprocessingml/2006/main">
        <w:t xml:space="preserve">1. ಕೀರ್ತನೆ 105:15 "ನನ್ನ ಅಭಿಷಿಕ್ತರನ್ನು ಮುಟ್ಟಬೇಡಿ ಮತ್ತು ನನ್ನ ಪ್ರವಾದಿಗಳಿಗೆ ಯಾವುದೇ ಹಾನಿ ಮಾಡಬೇಡಿ"</w:t>
      </w:r>
    </w:p>
    <w:p w14:paraId="3CF64E85" w14:textId="77777777" w:rsidR="00F90BDC" w:rsidRDefault="00F90BDC"/>
    <w:p w14:paraId="502F0ECB" w14:textId="77777777" w:rsidR="00F90BDC" w:rsidRDefault="00F90BDC">
      <w:r xmlns:w="http://schemas.openxmlformats.org/wordprocessingml/2006/main">
        <w:t xml:space="preserve">2. ಜಾನ್ 3: 16-17 “ದೇವರು ಜಗತ್ತನ್ನು ತುಂಬಾ ಪ್ರೀತಿಸಿದನು, ಅವನು ತನ್ನ ಒಬ್ಬನೇ ಮಗನನ್ನು ಕೊಟ್ಟನು, ಅವನಲ್ಲಿ ನಂಬಿಕೆಯಿಡುವ ಪ್ರತಿಯೊಬ್ಬರೂ ನಾಶವಾಗಬಾರದು, ಆದರೆ ಶಾಶ್ವತ ಜೀವನವನ್ನು ಹೊಂದಿರುತ್ತಾರೆ. ಯಾಕಂದರೆ ಜಗತ್ತನ್ನು ಖಂಡಿಸಲು ದೇವರು ತನ್ನ ಮಗನನ್ನು ಲೋಕಕ್ಕೆ ಕಳುಹಿಸಲಿಲ್ಲ; ಆದರೆ ಅವನ ಮೂಲಕ ಜಗತ್ತು ರಕ್ಷಿಸಲ್ಪಡುವದು.</w:t>
      </w:r>
    </w:p>
    <w:p w14:paraId="385770B7" w14:textId="77777777" w:rsidR="00F90BDC" w:rsidRDefault="00F90BDC"/>
    <w:p w14:paraId="0D8BF6B3" w14:textId="77777777" w:rsidR="00F90BDC" w:rsidRDefault="00F90BDC">
      <w:r xmlns:w="http://schemas.openxmlformats.org/wordprocessingml/2006/main">
        <w:t xml:space="preserve">ಕಾಯಿದೆಗಳು 7:53 ದೇವದೂತರ ಇತ್ಯರ್ಥದಿಂದ ಕಾನೂನನ್ನು ಸ್ವೀಕರಿಸಿದವರು ಮತ್ತು ಅದನ್ನು ಪಾಲಿಸಲಿಲ್ಲ.</w:t>
      </w:r>
    </w:p>
    <w:p w14:paraId="4D83D8D0" w14:textId="77777777" w:rsidR="00F90BDC" w:rsidRDefault="00F90BDC"/>
    <w:p w14:paraId="56218EB5" w14:textId="77777777" w:rsidR="00F90BDC" w:rsidRDefault="00F90BDC">
      <w:r xmlns:w="http://schemas.openxmlformats.org/wordprocessingml/2006/main">
        <w:t xml:space="preserve">ದೇವದೂತರು ನೀಡಿದ ಮೋಶೆಯ ಕಾನೂನನ್ನು ಯಹೂದಿಗಳು ಅನುಸರಿಸುತ್ತಿಲ್ಲ ಎಂದು ಸ್ಟೀಫನ್ ಆರೋಪಿಸಿದರು.</w:t>
      </w:r>
    </w:p>
    <w:p w14:paraId="606CAC37" w14:textId="77777777" w:rsidR="00F90BDC" w:rsidRDefault="00F90BDC"/>
    <w:p w14:paraId="44179A7D" w14:textId="77777777" w:rsidR="00F90BDC" w:rsidRDefault="00F90BDC">
      <w:r xmlns:w="http://schemas.openxmlformats.org/wordprocessingml/2006/main">
        <w:t xml:space="preserve">1. ದೇವರ ನಿಯಮವನ್ನು ಎತ್ತಿಹಿಡಿಯುವುದು: ಸ್ಟೀಫನ್‌ನ ಉದಾಹರಣೆ</w:t>
      </w:r>
    </w:p>
    <w:p w14:paraId="588E8573" w14:textId="77777777" w:rsidR="00F90BDC" w:rsidRDefault="00F90BDC"/>
    <w:p w14:paraId="6EA27706" w14:textId="77777777" w:rsidR="00F90BDC" w:rsidRDefault="00F90BDC">
      <w:r xmlns:w="http://schemas.openxmlformats.org/wordprocessingml/2006/main">
        <w:t xml:space="preserve">2. ವಿಧೇಯತೆಯ ಶಕ್ತಿ: ಮೋಶೆಯ ಕಾನೂನನ್ನು ಅನುಸರಿಸುವುದು</w:t>
      </w:r>
    </w:p>
    <w:p w14:paraId="69BD10BF" w14:textId="77777777" w:rsidR="00F90BDC" w:rsidRDefault="00F90BDC"/>
    <w:p w14:paraId="15385B10" w14:textId="77777777" w:rsidR="00F90BDC" w:rsidRDefault="00F90BDC">
      <w:r xmlns:w="http://schemas.openxmlformats.org/wordprocessingml/2006/main">
        <w:t xml:space="preserve">1. ಎಕ್ಸೋಡಸ್ 20: 1-17 - ಹತ್ತು ಅನುಶಾಸನಗಳು</w:t>
      </w:r>
    </w:p>
    <w:p w14:paraId="2E0A28F7" w14:textId="77777777" w:rsidR="00F90BDC" w:rsidRDefault="00F90BDC"/>
    <w:p w14:paraId="56D24F64" w14:textId="77777777" w:rsidR="00F90BDC" w:rsidRDefault="00F90BDC">
      <w:r xmlns:w="http://schemas.openxmlformats.org/wordprocessingml/2006/main">
        <w:t xml:space="preserve">2. ರೋಮನ್ನರು 7:12 - ಕಾನೂನು ಪವಿತ್ರ ಮತ್ತು ನ್ಯಾಯಯುತವಾಗಿದೆ</w:t>
      </w:r>
    </w:p>
    <w:p w14:paraId="5D3C89FD" w14:textId="77777777" w:rsidR="00F90BDC" w:rsidRDefault="00F90BDC"/>
    <w:p w14:paraId="7686A6DE" w14:textId="77777777" w:rsidR="00F90BDC" w:rsidRDefault="00F90BDC">
      <w:r xmlns:w="http://schemas.openxmlformats.org/wordprocessingml/2006/main">
        <w:t xml:space="preserve">ಅಪೊಸ್ತಲರ ಕೃತ್ಯಗಳು 7:54 ಅವರು ಈ ಮಾತುಗಳನ್ನು ಕೇಳಿದಾಗ, ಅವರು ಹೃದಯವನ್ನು ಕತ್ತರಿಸಿದರು ಮತ್ತು ಅವರು ತಮ್ಮ ಹಲ್ಲುಗಳಿಂದ ಅವನ ಮೇಲೆ ಕಡಿಯುತ್ತಿದ್ದರು.</w:t>
      </w:r>
    </w:p>
    <w:p w14:paraId="26BC8B6F" w14:textId="77777777" w:rsidR="00F90BDC" w:rsidRDefault="00F90BDC"/>
    <w:p w14:paraId="2A3DF3AC" w14:textId="77777777" w:rsidR="00F90BDC" w:rsidRDefault="00F90BDC">
      <w:r xmlns:w="http://schemas.openxmlformats.org/wordprocessingml/2006/main">
        <w:t xml:space="preserve">ಸ್ಟೀಫನ್ ಜನರಿಗೆ ಉಪದೇಶಿಸುತ್ತಿದ್ದರು ಮತ್ತು ಅವನು ಹೇಳಿದ ಮಾತುಗಳು ಅವರನ್ನು ಕೋಪಗೊಳಿಸಿದವು, ಅವರು ಅವನ ಮೇಲೆ ಆಕ್ರಮಣ ಮಾಡಲು ಬಯಸಿದರು.</w:t>
      </w:r>
    </w:p>
    <w:p w14:paraId="25B9D8DD" w14:textId="77777777" w:rsidR="00F90BDC" w:rsidRDefault="00F90BDC"/>
    <w:p w14:paraId="65C165C8" w14:textId="77777777" w:rsidR="00F90BDC" w:rsidRDefault="00F90BDC">
      <w:r xmlns:w="http://schemas.openxmlformats.org/wordprocessingml/2006/main">
        <w:t xml:space="preserve">1. ಉಪದೇಶದ ಶಕ್ತಿ: ನಾವು ಮಾತನಾಡುವ ಪದಗಳು ಹೇಗೆ ವ್ಯತ್ಯಾಸವನ್ನುಂಟುಮಾಡುತ್ತವೆ</w:t>
      </w:r>
    </w:p>
    <w:p w14:paraId="476A9F25" w14:textId="77777777" w:rsidR="00F90BDC" w:rsidRDefault="00F90BDC"/>
    <w:p w14:paraId="60682116" w14:textId="77777777" w:rsidR="00F90BDC" w:rsidRDefault="00F90BDC">
      <w:r xmlns:w="http://schemas.openxmlformats.org/wordprocessingml/2006/main">
        <w:t xml:space="preserve">2. ಕಷ್ಟದ ಸಮಯದಲ್ಲಿ ಶಕ್ತಿಯನ್ನು ಹುಡುಕುವುದು: ಸ್ಟೀಫನ್ ಕಥೆ</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ನಾಣ್ಣುಡಿಗಳು 15:1, "ಮೃದುವಾದ ಉತ್ತರವು ಕೋಪವನ್ನು ತಿರುಗಿಸುತ್ತದೆ, ಆದರೆ ಕಟುವಾದ ಮಾತು ಕೋಪವನ್ನು ಉಂಟುಮಾಡುತ್ತದೆ."</w:t>
      </w:r>
    </w:p>
    <w:p w14:paraId="6E68318A" w14:textId="77777777" w:rsidR="00F90BDC" w:rsidRDefault="00F90BDC"/>
    <w:p w14:paraId="2E41660F" w14:textId="77777777" w:rsidR="00F90BDC" w:rsidRDefault="00F90BDC">
      <w:r xmlns:w="http://schemas.openxmlformats.org/wordprocessingml/2006/main">
        <w:t xml:space="preserve">2. ಕೀರ್ತನೆ 27:14, "ಭಗವಂತನಿಗಾಗಿ ಕಾಯಿರಿ; ದೃಢವಾಗಿರಿ, ಮತ್ತು ನಿಮ್ಮ ಹೃದಯವು ಧೈರ್ಯವನ್ನು ಪಡೆದುಕೊಳ್ಳಲಿ; ಭಗವಂತನಿಗಾಗಿ ಕಾಯಿರಿ!"</w:t>
      </w:r>
    </w:p>
    <w:p w14:paraId="1DF508B8" w14:textId="77777777" w:rsidR="00F90BDC" w:rsidRDefault="00F90BDC"/>
    <w:p w14:paraId="5C5C4851" w14:textId="77777777" w:rsidR="00F90BDC" w:rsidRDefault="00F90BDC">
      <w:r xmlns:w="http://schemas.openxmlformats.org/wordprocessingml/2006/main">
        <w:t xml:space="preserve">ಅಪೊಸ್ತಲರ ಕೃತ್ಯಗಳು 7:55 ಆದರೆ ಆತನು ಪವಿತ್ರಾತ್ಮದಿಂದ ತುಂಬಿದವನಾಗಿ ಸ್ವರ್ಗದ ಕಡೆಗೆ ದೃಢವಾಗಿ ನೋಡಿದನು ಮತ್ತು ದೇವರ ಮಹಿಮೆಯನ್ನು ಕಂಡನು ಮತ್ತು ಯೇಸು ದೇವರ ಬಲಗಡೆಯಲ್ಲಿ ನಿಂತಿದ್ದಾನೆ.</w:t>
      </w:r>
    </w:p>
    <w:p w14:paraId="5B4F4495" w14:textId="77777777" w:rsidR="00F90BDC" w:rsidRDefault="00F90BDC"/>
    <w:p w14:paraId="0B06FD52" w14:textId="77777777" w:rsidR="00F90BDC" w:rsidRDefault="00F90BDC">
      <w:r xmlns:w="http://schemas.openxmlformats.org/wordprocessingml/2006/main">
        <w:t xml:space="preserve">ಸ್ಟೀಫನ್, ಪವಿತ್ರಾತ್ಮದಿಂದ ತುಂಬಿದವನಾಗಿ, ಸ್ವರ್ಗಕ್ಕೆ ನೋಡಿದನು ಮತ್ತು ದೇವರ ಮಹಿಮೆಯನ್ನು ಮತ್ತು ದೇವರ ಬಲಗಡೆಯಲ್ಲಿ ನಿಂತಿರುವ ಯೇಸುವನ್ನು ಕಂಡನು.</w:t>
      </w:r>
    </w:p>
    <w:p w14:paraId="2630E990" w14:textId="77777777" w:rsidR="00F90BDC" w:rsidRDefault="00F90BDC"/>
    <w:p w14:paraId="3D7D0AAF" w14:textId="77777777" w:rsidR="00F90BDC" w:rsidRDefault="00F90BDC">
      <w:r xmlns:w="http://schemas.openxmlformats.org/wordprocessingml/2006/main">
        <w:t xml:space="preserve">1. ಯೇಸುವನ್ನು ನಮ್ಮ ನೀತಿವಂತ ವಕೀಲ ಎಂದು ತಿಳಿದುಕೊಳ್ಳುವುದು</w:t>
      </w:r>
    </w:p>
    <w:p w14:paraId="010FBF75" w14:textId="77777777" w:rsidR="00F90BDC" w:rsidRDefault="00F90BDC"/>
    <w:p w14:paraId="5430A3D9" w14:textId="77777777" w:rsidR="00F90BDC" w:rsidRDefault="00F90BDC">
      <w:r xmlns:w="http://schemas.openxmlformats.org/wordprocessingml/2006/main">
        <w:t xml:space="preserve">2. ನಮ್ಮ ಜೀವನದಲ್ಲಿ ಪವಿತ್ರ ಆತ್ಮದ ಶಕ್ತಿ</w:t>
      </w:r>
    </w:p>
    <w:p w14:paraId="690AAC73" w14:textId="77777777" w:rsidR="00F90BDC" w:rsidRDefault="00F90BDC"/>
    <w:p w14:paraId="59869D4E" w14:textId="77777777" w:rsidR="00F90BDC" w:rsidRDefault="00F90BDC">
      <w:r xmlns:w="http://schemas.openxmlformats.org/wordprocessingml/2006/main">
        <w:t xml:space="preserve">1. ಹೀಬ್ರೂ 7:25 - "ಆದ್ದರಿಂದ ಅವನು ತನ್ನ ಮೂಲಕ ದೇವರ ಬಳಿಗೆ ಬರುವವರನ್ನು ಸಂಪೂರ್ಣವಾಗಿ ರಕ್ಷಿಸಲು ಶಕ್ತನಾಗಿದ್ದಾನೆ, ಏಕೆಂದರೆ ಅವನು ಯಾವಾಗಲೂ ಅವರಿಗೆ ಮಧ್ಯಸ್ಥಿಕೆ ವಹಿಸಲು ಜೀವಿಸುತ್ತಾನೆ."</w:t>
      </w:r>
    </w:p>
    <w:p w14:paraId="1C4D97E6" w14:textId="77777777" w:rsidR="00F90BDC" w:rsidRDefault="00F90BDC"/>
    <w:p w14:paraId="67C90EDF" w14:textId="77777777" w:rsidR="00F90BDC" w:rsidRDefault="00F90BDC">
      <w:r xmlns:w="http://schemas.openxmlformats.org/wordprocessingml/2006/main">
        <w:t xml:space="preserve">2. ರೋಮನ್ನರು 8:26 - "ಅದೇ ರೀತಿಯಲ್ಲಿ, ನಮ್ಮ ದೌರ್ಬಲ್ಯದಲ್ಲಿ ಆತ್ಮವು ನಮಗೆ ಸಹಾಯ ಮಾಡುತ್ತದೆ. ನಾವು ಏನನ್ನು ಪ್ರಾರ್ಥಿಸಬೇಕೆಂದು ನಮಗೆ ತಿಳಿದಿಲ್ಲ, ಆದರೆ ಆತ್ಮವು ಸ್ವತಃ ಪದಗಳಿಲ್ಲದ ನರಳುವಿಕೆಯ ಮೂಲಕ ನಮಗಾಗಿ ಮಧ್ಯಸ್ಥಿಕೆ ವಹಿಸುತ್ತದೆ."</w:t>
      </w:r>
    </w:p>
    <w:p w14:paraId="274C6352" w14:textId="77777777" w:rsidR="00F90BDC" w:rsidRDefault="00F90BDC"/>
    <w:p w14:paraId="388B0041" w14:textId="77777777" w:rsidR="00F90BDC" w:rsidRDefault="00F90BDC">
      <w:r xmlns:w="http://schemas.openxmlformats.org/wordprocessingml/2006/main">
        <w:t xml:space="preserve">ಕಾಯಿದೆಗಳು 7:56 ಮತ್ತು ಹೇಳಿದರು, ಇಗೋ, ಆಕಾಶವು ತೆರೆದಿರುವುದನ್ನು ನಾನು ನೋಡುತ್ತೇನೆ ಮತ್ತು ಮನುಷ್ಯಕುಮಾರನು ದೇವರ ಬಲಗಡೆಯಲ್ಲಿ ನಿಂತಿದ್ದಾನೆ.</w:t>
      </w:r>
    </w:p>
    <w:p w14:paraId="479591AF" w14:textId="77777777" w:rsidR="00F90BDC" w:rsidRDefault="00F90BDC"/>
    <w:p w14:paraId="5002B8C5" w14:textId="77777777" w:rsidR="00F90BDC" w:rsidRDefault="00F90BDC">
      <w:r xmlns:w="http://schemas.openxmlformats.org/wordprocessingml/2006/main">
        <w:t xml:space="preserve">ತೆರೆದ ಆಕಾಶದಲ್ಲಿ ದೇವರ ಬಲಗಡೆಯಲ್ಲಿ ಯೇಸು ನಿಂತಿರುವ ದೃಶ್ಯವನ್ನು ಸ್ಟೀಫನ್ ನೋಡಿದನು.</w:t>
      </w:r>
    </w:p>
    <w:p w14:paraId="13774160" w14:textId="77777777" w:rsidR="00F90BDC" w:rsidRDefault="00F90BDC"/>
    <w:p w14:paraId="6113B140" w14:textId="77777777" w:rsidR="00F90BDC" w:rsidRDefault="00F90BDC">
      <w:r xmlns:w="http://schemas.openxmlformats.org/wordprocessingml/2006/main">
        <w:t xml:space="preserve">1. "ಸ್ವರ್ಗದ ಶಕ್ತಿ - ಸ್ಟೀಫನ್ ದೃಷ್ಟಿಯನ್ನು ಅರ್ಥಮಾಡಿಕೊಳ್ಳುವುದು"</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"ದೇವರ ಬಲಗೈ - ಗೌರವ ಮತ್ತು ಶಕ್ತಿಯ ಸ್ಥಳ"</w:t>
      </w:r>
    </w:p>
    <w:p w14:paraId="4E8346AE" w14:textId="77777777" w:rsidR="00F90BDC" w:rsidRDefault="00F90BDC"/>
    <w:p w14:paraId="1D3B62D8" w14:textId="77777777" w:rsidR="00F90BDC" w:rsidRDefault="00F90BDC">
      <w:r xmlns:w="http://schemas.openxmlformats.org/wordprocessingml/2006/main">
        <w:t xml:space="preserve">1. ರೋಮನ್ನರು 8:34 - "ಕ್ರಿಸ್ತ ಯೇಸು, ಮರಣಹೊಂದಿದ-ಅದಕ್ಕಿಂತ ಹೆಚ್ಚಾಗಿ, ಜೀವಕ್ಕೆ ಎಬ್ಬಿಸಲ್ಪಟ್ಟವನು-ದೇವರ ಬಲಗಡೆಯಲ್ಲಿದ್ದಾನೆ ಮತ್ತು ನಮಗಾಗಿ ಮಧ್ಯಸ್ಥಿಕೆ ವಹಿಸುತ್ತಿದ್ದಾನೆ."</w:t>
      </w:r>
    </w:p>
    <w:p w14:paraId="0A4BC5F3" w14:textId="77777777" w:rsidR="00F90BDC" w:rsidRDefault="00F90BDC"/>
    <w:p w14:paraId="17F5A7B6" w14:textId="77777777" w:rsidR="00F90BDC" w:rsidRDefault="00F90BDC">
      <w:r xmlns:w="http://schemas.openxmlformats.org/wordprocessingml/2006/main">
        <w:t xml:space="preserve">2. ಎಫೆಸಿಯನ್ಸ್ 1:20 - "ಅವನು ಕ್ರಿಸ್ತನನ್ನು ಸತ್ತವರೊಳಗಿಂದ ಎಬ್ಬಿಸಿದಾಗ ಮತ್ತು ಸ್ವರ್ಗೀಯ ಕ್ಷೇತ್ರಗಳಲ್ಲಿ ತನ್ನ ಬಲಗಡೆಯಲ್ಲಿ ಕೂರಿಸಿದಾಗ ಆತನು ಈ ಶಕ್ತಿಯನ್ನು ಕಾರ್ಯಗತಗೊಳಿಸಿದನು."</w:t>
      </w:r>
    </w:p>
    <w:p w14:paraId="462FBFF1" w14:textId="77777777" w:rsidR="00F90BDC" w:rsidRDefault="00F90BDC"/>
    <w:p w14:paraId="30E35DB0" w14:textId="77777777" w:rsidR="00F90BDC" w:rsidRDefault="00F90BDC">
      <w:r xmlns:w="http://schemas.openxmlformats.org/wordprocessingml/2006/main">
        <w:t xml:space="preserve">ಅಪೊಸ್ತಲರ ಕೃತ್ಯಗಳು 7:57 ಆಗ ಅವರು ದೊಡ್ಡ ಧ್ವನಿಯಿಂದ ಕೂಗಿದರು ಮತ್ತು ತಮ್ಮ ಕಿವಿಗಳನ್ನು ನಿಲ್ಲಿಸಿದರು ಮತ್ತು ಏಕಮನಸ್ಸಿನಿಂದ ಅವನ ಮೇಲೆ ಓಡಿಹೋದರು.</w:t>
      </w:r>
    </w:p>
    <w:p w14:paraId="1D8DFA50" w14:textId="77777777" w:rsidR="00F90BDC" w:rsidRDefault="00F90BDC"/>
    <w:p w14:paraId="6AC88C94" w14:textId="77777777" w:rsidR="00F90BDC" w:rsidRDefault="00F90BDC">
      <w:r xmlns:w="http://schemas.openxmlformats.org/wordprocessingml/2006/main">
        <w:t xml:space="preserve">ಜೆರುಸಲೇಮಿನ ಜನರು ಸ್ಟೀಫನನ ಸಂದೇಶವನ್ನು ತಿರಸ್ಕರಿಸಿದರು ಮತ್ತು ಅವನನ್ನು ಕೊಂದರು.</w:t>
      </w:r>
    </w:p>
    <w:p w14:paraId="2AC5E87A" w14:textId="77777777" w:rsidR="00F90BDC" w:rsidRDefault="00F90BDC"/>
    <w:p w14:paraId="05745A94" w14:textId="77777777" w:rsidR="00F90BDC" w:rsidRDefault="00F90BDC">
      <w:r xmlns:w="http://schemas.openxmlformats.org/wordprocessingml/2006/main">
        <w:t xml:space="preserve">1: ಸತ್ಯವನ್ನು ಒಪ್ಪಿಕೊಳ್ಳಲು ನಾವು ಯಾವಾಗಲೂ ಸಿದ್ಧರಾಗಿರಬೇಕು, ಅದು ಕಷ್ಟವಾಗಿದ್ದರೂ ಸಹ.</w:t>
      </w:r>
    </w:p>
    <w:p w14:paraId="5BC39377" w14:textId="77777777" w:rsidR="00F90BDC" w:rsidRDefault="00F90BDC"/>
    <w:p w14:paraId="78FD22CE" w14:textId="77777777" w:rsidR="00F90BDC" w:rsidRDefault="00F90BDC">
      <w:r xmlns:w="http://schemas.openxmlformats.org/wordprocessingml/2006/main">
        <w:t xml:space="preserve">2: ನಾವು ಯಾರನ್ನಾದರೂ ತ್ವರಿತವಾಗಿ ನಿರ್ಣಯಿಸಬಾರದು ಮತ್ತು ಬದಲಿಗೆ ಅವರನ್ನು ಅರ್ಥಮಾಡಿಕೊಳ್ಳಲು ಪ್ರಯತ್ನಿಸಬೇಕು.</w:t>
      </w:r>
    </w:p>
    <w:p w14:paraId="222D2C3A" w14:textId="77777777" w:rsidR="00F90BDC" w:rsidRDefault="00F90BDC"/>
    <w:p w14:paraId="3A067C6C" w14:textId="77777777" w:rsidR="00F90BDC" w:rsidRDefault="00F90BDC">
      <w:r xmlns:w="http://schemas.openxmlformats.org/wordprocessingml/2006/main">
        <w:t xml:space="preserve">1: ಮ್ಯಾಥ್ಯೂ 7: 1-5 “ತೀರ್ಪಿಸಬೇಡಿ, ನಿಮ್ಮನ್ನು ನಿರ್ಣಯಿಸಬೇಡಿ. ಯಾಕಂದರೆ ನೀವು ಹೇಳುವ ತೀರ್ಪಿನೊಂದಿಗೆ ನೀವು ನಿರ್ಣಯಿಸಲ್ಪಡುತ್ತೀರಿ ಮತ್ತು ನೀವು ಬಳಸುವ ಅಳತೆಯಿಂದ ಅದು ನಿಮಗೆ ಅಳೆಯಲ್ಪಡುತ್ತದೆ.</w:t>
      </w:r>
    </w:p>
    <w:p w14:paraId="25DFFC6D" w14:textId="77777777" w:rsidR="00F90BDC" w:rsidRDefault="00F90BDC"/>
    <w:p w14:paraId="1CE39620" w14:textId="77777777" w:rsidR="00F90BDC" w:rsidRDefault="00F90BDC">
      <w:r xmlns:w="http://schemas.openxmlformats.org/wordprocessingml/2006/main">
        <w:t xml:space="preserve">2: ಜೇಮ್ಸ್ 1: 19-20 “ನನ್ನ ಪ್ರೀತಿಯ ಸಹೋದರರೇ, ಇದನ್ನು ತಿಳಿದುಕೊಳ್ಳಿ: ಪ್ರತಿಯೊಬ್ಬ ವ್ಯಕ್ತಿಯು ಕೇಳಲು ತ್ವರಿತವಾಗಿರಲಿ, ಮಾತನಾಡಲು ನಿಧಾನವಾಗಿರಲಿ, ಕೋಪಕ್ಕೆ ನಿಧಾನವಾಗಲಿ; ಯಾಕಂದರೆ ಮನುಷ್ಯನ ಕೋಪವು ದೇವರ ನೀತಿಯನ್ನು ಉಂಟುಮಾಡುವುದಿಲ್ಲ.</w:t>
      </w:r>
    </w:p>
    <w:p w14:paraId="620309C3" w14:textId="77777777" w:rsidR="00F90BDC" w:rsidRDefault="00F90BDC"/>
    <w:p w14:paraId="299A6A43" w14:textId="77777777" w:rsidR="00F90BDC" w:rsidRDefault="00F90BDC">
      <w:r xmlns:w="http://schemas.openxmlformats.org/wordprocessingml/2006/main">
        <w:t xml:space="preserve">ಅಪೊಸ್ತಲರ ಕೃತ್ಯಗಳು 7:58 ಮತ್ತು ಅವನನ್ನು ಪಟ್ಟಣದಿಂದ ಹೊರಗೆ ಹಾಕಿ ಅವನನ್ನು ಕಲ್ಲೆಸೆದರು; ಮತ್ತು ಸಾಕ್ಷಿಗಳು ತಮ್ಮ ಬಟ್ಟೆಗಳನ್ನು ಸೌಲನೆಂಬ ಯುವಕನ ಪಾದಗಳ ಬಳಿ ಇಟ್ಟರು.</w:t>
      </w:r>
    </w:p>
    <w:p w14:paraId="23EB5FD0" w14:textId="77777777" w:rsidR="00F90BDC" w:rsidRDefault="00F90BDC"/>
    <w:p w14:paraId="17C76F61" w14:textId="77777777" w:rsidR="00F90BDC" w:rsidRDefault="00F90BDC">
      <w:r xmlns:w="http://schemas.openxmlformats.org/wordprocessingml/2006/main">
        <w:t xml:space="preserve">ಸ್ಟೆಫನನನ್ನು ಜೆರುಸಲೇಮಿನ ಜನರು ಕಲ್ಲೆಸೆದು ಕೊಂದರು, ಆದರೆ ಸಾಕ್ಷಿಗಳು ತಮ್ಮ ಬಟ್ಟೆಗಳನ್ನು ಯುವಕ ಸೌಲನ ಪಾದಗಳ ಬಳಿ ಇಟ್ಟರು.</w:t>
      </w:r>
    </w:p>
    <w:p w14:paraId="59089449" w14:textId="77777777" w:rsidR="00F90BDC" w:rsidRDefault="00F90BDC"/>
    <w:p w14:paraId="392D8944" w14:textId="77777777" w:rsidR="00F90BDC" w:rsidRDefault="00F90BDC">
      <w:r xmlns:w="http://schemas.openxmlformats.org/wordprocessingml/2006/main">
        <w:t xml:space="preserve">1. ಸಾಕ್ಷಿಗಳ ಶಕ್ತಿ: ಸ್ಟೀಫನ್ ಮತ್ತು ಸೌಲರ ಉದಾಹರಣೆ</w:t>
      </w:r>
    </w:p>
    <w:p w14:paraId="22F7B9E4" w14:textId="77777777" w:rsidR="00F90BDC" w:rsidRDefault="00F90BDC"/>
    <w:p w14:paraId="14A31E8C" w14:textId="77777777" w:rsidR="00F90BDC" w:rsidRDefault="00F90BDC">
      <w:r xmlns:w="http://schemas.openxmlformats.org/wordprocessingml/2006/main">
        <w:t xml:space="preserve">2. ಕಿರುಕುಳದ ಮುಖದಲ್ಲಿ ನಿಷ್ಠೆ: ಸ್ಟೀಫನ್‌ನ ಧೈರ್ಯ</w:t>
      </w:r>
    </w:p>
    <w:p w14:paraId="50D7959C" w14:textId="77777777" w:rsidR="00F90BDC" w:rsidRDefault="00F90BDC"/>
    <w:p w14:paraId="799356B6" w14:textId="77777777" w:rsidR="00F90BDC" w:rsidRDefault="00F90BDC">
      <w:r xmlns:w="http://schemas.openxmlformats.org/wordprocessingml/2006/main">
        <w:t xml:space="preserve">1. ರೋಮನ್ನರು 12:21 - "ಕೆಟ್ಟದ್ದನ್ನು ಜಯಿಸಬೇಡಿ, ಆದರೆ ಒಳ್ಳೆಯದರಿಂದ ಕೆಟ್ಟದ್ದನ್ನು ಜಯಿಸಿ."</w:t>
      </w:r>
    </w:p>
    <w:p w14:paraId="24728A8A" w14:textId="77777777" w:rsidR="00F90BDC" w:rsidRDefault="00F90BDC"/>
    <w:p w14:paraId="5939A4E0" w14:textId="77777777" w:rsidR="00F90BDC" w:rsidRDefault="00F90BDC">
      <w:r xmlns:w="http://schemas.openxmlformats.org/wordprocessingml/2006/main">
        <w:t xml:space="preserve">2. ಜೇಮ್ಸ್ 1: 2-4 - "ನನ್ನ ಸಹೋದರರೇ, ನೀವು ಅನೇಕ ರೀತಿಯ ಪರೀಕ್ಷೆಗಳನ್ನು ಎದುರಿಸಿದಾಗ ಅದನ್ನು ಶುದ್ಧ ಸಂತೋಷವೆಂದು ಪರಿಗಣಿಸಿ, ಏಕೆಂದರೆ ನಿಮ್ಮ ನಂಬಿಕೆಯ ಪರೀಕ್ಷೆಯು ಪರಿಶ್ರಮವನ್ನು ಅಭಿವೃದ್ಧಿಪಡಿಸುತ್ತದೆ ಎಂದು ನಿಮಗೆ ತಿಳಿದಿದೆ. ಪರಿಶ್ರಮವು ತನ್ನ ಕೆಲಸವನ್ನು ಪೂರ್ಣಗೊಳಿಸಲಿ ಇದರಿಂದ ನೀವು ಪ್ರಬುದ್ಧರಾಗಬಹುದು ಮತ್ತು ಸಂಪೂರ್ಣ, ಯಾವುದಕ್ಕೂ ಕೊರತೆಯಿಲ್ಲ."</w:t>
      </w:r>
    </w:p>
    <w:p w14:paraId="13770FED" w14:textId="77777777" w:rsidR="00F90BDC" w:rsidRDefault="00F90BDC"/>
    <w:p w14:paraId="59AAB5D0" w14:textId="77777777" w:rsidR="00F90BDC" w:rsidRDefault="00F90BDC">
      <w:r xmlns:w="http://schemas.openxmlformats.org/wordprocessingml/2006/main">
        <w:t xml:space="preserve">ಅಪೊಸ್ತಲರ ಕೃತ್ಯಗಳು 7:59 ಮತ್ತು ಅವರು ಸ್ತೆಫನನನ್ನು ಕಲ್ಲೆಸೆದು, ದೇವರನ್ನು ಕರೆದು, “ಕರ್ತನಾದ ಯೇಸುವೇ, ನನ್ನ ಆತ್ಮವನ್ನು ಸ್ವೀಕರಿಸು” ಎಂದು ಹೇಳಿದರು.</w:t>
      </w:r>
    </w:p>
    <w:p w14:paraId="050DC7AE" w14:textId="77777777" w:rsidR="00F90BDC" w:rsidRDefault="00F90BDC"/>
    <w:p w14:paraId="7CB20CE3" w14:textId="77777777" w:rsidR="00F90BDC" w:rsidRDefault="00F90BDC">
      <w:r xmlns:w="http://schemas.openxmlformats.org/wordprocessingml/2006/main">
        <w:t xml:space="preserve">ದೇವರಿಗೆ ಪ್ರಾರ್ಥಿಸುವಾಗ ಮತ್ತು ಜೀಸಸ್ ತನ್ನ ಆತ್ಮವನ್ನು ಸ್ವೀಕರಿಸಲು ಕರೆ ಮಾಡುವಾಗ ಸ್ಟೀಫನ್ ಕಲ್ಲಿನಿಂದ ಹೊಡೆದನು.</w:t>
      </w:r>
    </w:p>
    <w:p w14:paraId="55A566E3" w14:textId="77777777" w:rsidR="00F90BDC" w:rsidRDefault="00F90BDC"/>
    <w:p w14:paraId="4568E735" w14:textId="77777777" w:rsidR="00F90BDC" w:rsidRDefault="00F90BDC">
      <w:r xmlns:w="http://schemas.openxmlformats.org/wordprocessingml/2006/main">
        <w:t xml:space="preserve">1. "ನಂಬಿಕೆಯಲ್ಲಿ ಪ್ರಾರ್ಥನೆಯ ಶಕ್ತಿ"</w:t>
      </w:r>
    </w:p>
    <w:p w14:paraId="647AC6CD" w14:textId="77777777" w:rsidR="00F90BDC" w:rsidRDefault="00F90BDC"/>
    <w:p w14:paraId="55298B8D" w14:textId="77777777" w:rsidR="00F90BDC" w:rsidRDefault="00F90BDC">
      <w:r xmlns:w="http://schemas.openxmlformats.org/wordprocessingml/2006/main">
        <w:t xml:space="preserve">2. "ಹಿಂಸೆಯ ಮುಖದಲ್ಲಿ ಸ್ಟೀಫನ್ನ ನಿಷ್ಠೆ"</w:t>
      </w:r>
    </w:p>
    <w:p w14:paraId="35DB7B56" w14:textId="77777777" w:rsidR="00F90BDC" w:rsidRDefault="00F90BDC"/>
    <w:p w14:paraId="40176749" w14:textId="77777777" w:rsidR="00F90BDC" w:rsidRDefault="00F90BDC">
      <w:r xmlns:w="http://schemas.openxmlformats.org/wordprocessingml/2006/main">
        <w:t xml:space="preserve">1. ಜೇಮ್ಸ್ 5: 13-20 - ನಂಬಿಕೆಯಲ್ಲಿ ಪ್ರಾರ್ಥನೆಯ ಶಕ್ತಿ.</w:t>
      </w:r>
    </w:p>
    <w:p w14:paraId="5CE23B93" w14:textId="77777777" w:rsidR="00F90BDC" w:rsidRDefault="00F90BDC"/>
    <w:p w14:paraId="6E14715B" w14:textId="77777777" w:rsidR="00F90BDC" w:rsidRDefault="00F90BDC">
      <w:r xmlns:w="http://schemas.openxmlformats.org/wordprocessingml/2006/main">
        <w:t xml:space="preserve">2. ಹೀಬ್ರೂ 11:32-40 - ಕಿರುಕುಳದ ಮುಖಾಂತರ ನಿಷ್ಠೆಯ ಉದಾಹರಣೆಗಳು.</w:t>
      </w:r>
    </w:p>
    <w:p w14:paraId="214DB309" w14:textId="77777777" w:rsidR="00F90BDC" w:rsidRDefault="00F90BDC"/>
    <w:p w14:paraId="3CDA273A" w14:textId="77777777" w:rsidR="00F90BDC" w:rsidRDefault="00F90BDC">
      <w:r xmlns:w="http://schemas.openxmlformats.org/wordprocessingml/2006/main">
        <w:t xml:space="preserve">ಅಪೊಸ್ತಲರ ಕೃತ್ಯಗಳು 7:60 ಮತ್ತು ಅವನು ಮೊಣಕಾಲೂರಿ, ಕರ್ತನೇ, ಈ ಪಾಪವನ್ನು ಅವರ ಮೇಲೆ ಹೊರಿಸಬೇಡ ಎಂದು ದೊಡ್ಡ ಧ್ವನಿಯಲ್ಲಿ ಕೂಗಿದನು. ಮತ್ತು ಅವನು ಇದನ್ನು ಹೇಳಿದಾಗ ಅವನು ನಿದ್ರಿಸಿದನು.</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ಯೇಸು ಕ್ರಿಸ್ತನ ನಿಷ್ಠಾವಂತ ಶಿಷ್ಯನಾದ ಸ್ಟೀಫನ್ ತನ್ನ ಮರಣದ ಮೊದಲು ತನ್ನ ಕಿರುಕುಳ ನೀಡುವವರ ಕ್ಷಮೆಗಾಗಿ ಪ್ರಾರ್ಥಿಸಿದನು.</w:t>
      </w:r>
    </w:p>
    <w:p w14:paraId="79CB4B0C" w14:textId="77777777" w:rsidR="00F90BDC" w:rsidRDefault="00F90BDC"/>
    <w:p w14:paraId="070B0293" w14:textId="77777777" w:rsidR="00F90BDC" w:rsidRDefault="00F90BDC">
      <w:r xmlns:w="http://schemas.openxmlformats.org/wordprocessingml/2006/main">
        <w:t xml:space="preserve">1. ಕ್ಷಮೆಯ ಶಕ್ತಿ - ತನ್ನ ಕಿರುಕುಳಕ್ಕಾಗಿ ಸ್ಟೀಫನ್‌ನ ಪ್ರಾರ್ಥನೆಯು ಇತಿಹಾಸವನ್ನು ಹೇಗೆ ಬದಲಾಯಿಸಿತು</w:t>
      </w:r>
    </w:p>
    <w:p w14:paraId="4C6E7494" w14:textId="77777777" w:rsidR="00F90BDC" w:rsidRDefault="00F90BDC"/>
    <w:p w14:paraId="447B2DED" w14:textId="77777777" w:rsidR="00F90BDC" w:rsidRDefault="00F90BDC">
      <w:r xmlns:w="http://schemas.openxmlformats.org/wordprocessingml/2006/main">
        <w:t xml:space="preserve">2. ನಂಬಿಕೆಯ ಬಲ - ಜೀಸಸ್ ಕ್ರೈಸ್ಟ್ಗೆ ಸ್ಟೀಫನ್ ಅವರ ಅಚಲವಾದ ಬದ್ಧತೆ</w:t>
      </w:r>
    </w:p>
    <w:p w14:paraId="449DC6F9" w14:textId="77777777" w:rsidR="00F90BDC" w:rsidRDefault="00F90BDC"/>
    <w:p w14:paraId="73E70B2E" w14:textId="77777777" w:rsidR="00F90BDC" w:rsidRDefault="00F90BDC">
      <w:r xmlns:w="http://schemas.openxmlformats.org/wordprocessingml/2006/main">
        <w:t xml:space="preserve">1. ಮ್ಯಾಥ್ಯೂ 5:44 - ಆದರೆ ನಾನು ನಿಮಗೆ ಹೇಳುತ್ತೇನೆ, ನಿಮ್ಮ ಶತ್ರುಗಳನ್ನು ಪ್ರೀತಿಸಿರಿ ಮತ್ತು ನಿಮ್ಮನ್ನು ಹಿಂಸಿಸುವವರಿಗಾಗಿ ಪ್ರಾರ್ಥಿಸಿರಿ.</w:t>
      </w:r>
    </w:p>
    <w:p w14:paraId="01A4E3EB" w14:textId="77777777" w:rsidR="00F90BDC" w:rsidRDefault="00F90BDC"/>
    <w:p w14:paraId="2DC859C2" w14:textId="77777777" w:rsidR="00F90BDC" w:rsidRDefault="00F90BDC">
      <w:r xmlns:w="http://schemas.openxmlformats.org/wordprocessingml/2006/main">
        <w:t xml:space="preserve">2. ಲೂಕ 23:34 - ಜೀಸಸ್ ಹೇಳಿದರು, "ತಂದೆ, ಅವರನ್ನು ಕ್ಷಮಿಸಿ, ಏಕೆಂದರೆ ಅವರು ಏನು ಮಾಡುತ್ತಿದ್ದಾರೆಂದು ಅವರಿಗೆ ತಿಳಿದಿಲ್ಲ."</w:t>
      </w:r>
    </w:p>
    <w:p w14:paraId="7A282178" w14:textId="77777777" w:rsidR="00F90BDC" w:rsidRDefault="00F90BDC"/>
    <w:p w14:paraId="100AE753" w14:textId="77777777" w:rsidR="00F90BDC" w:rsidRDefault="00F90BDC">
      <w:r xmlns:w="http://schemas.openxmlformats.org/wordprocessingml/2006/main">
        <w:t xml:space="preserve">ಕಾಯಿದೆಗಳು 8 ಸ್ಟೀಫನ್‌ನ ಮರಣದ ನಂತರ ಸುವಾರ್ತೆಯ ಹರಡುವಿಕೆಯನ್ನು ವಿವರಿಸುತ್ತದೆ, ಫಿಲಿಪ್ ಸಮಾರ್ಯದಲ್ಲಿ ಮತ್ತು ಇಥಿಯೋಪಿಯನ್ ಅಧಿಕಾರಿಯೊಂದಿಗೆ ಸುವಾರ್ತಾಬೋಧಕ ಕೆಲಸ.</w:t>
      </w:r>
    </w:p>
    <w:p w14:paraId="0D5902F1" w14:textId="77777777" w:rsidR="00F90BDC" w:rsidRDefault="00F90BDC"/>
    <w:p w14:paraId="2AD29C56" w14:textId="77777777" w:rsidR="00F90BDC" w:rsidRDefault="00F90BDC">
      <w:r xmlns:w="http://schemas.openxmlformats.org/wordprocessingml/2006/main">
        <w:t xml:space="preserve">1 ನೇ ಪ್ಯಾರಾಗ್ರಾಫ್: ಅಧ್ಯಾಯವು ಸೌಲ್ ಸ್ಟೀಫನ್ನ ಮರಣದಂಡನೆಯನ್ನು ಅನುಮೋದಿಸುವುದರೊಂದಿಗೆ ಪ್ರಾರಂಭವಾಗುತ್ತದೆ. ಆ ದಿನದಲ್ಲಿ ಚರ್ಚ್ ಜೆರುಸಲೆಮ್ ವಿರುದ್ಧ ದೊಡ್ಡ ಕಿರುಕುಳ ಸಂಭವಿಸಿತು, ಅಪೊಸ್ತಲರನ್ನು ಹೊರತುಪಡಿಸಿ ಎಲ್ಲರೂ ಜುದೇಯ ಸಮಾರ್ಯದಾದ್ಯಂತ ಚದುರಿಹೋದರು. ದೈವಿಕ ಪುರುಷರು ಸ್ಟೀಫನ್ ಅವರನ್ನು ಸಮಾಧಿ ಮಾಡಿದರು ಆಳವಾಗಿ ದುಃಖಿಸಿದರು ಆದರೆ ಸೌಲನು ಮನೆಯಿಂದ ಮನೆಗೆ ಹೋಗುವ ಚರ್ಚ್ ಅನ್ನು ನಾಶಮಾಡಲು ಪ್ರಾರಂಭಿಸಿದನು, ಅವನು ಇಬ್ಬರು ಪುರುಷರನ್ನು ಎಳೆದುಕೊಂಡು ಜೈಲಿನಲ್ಲಿ ಇರಿಸಿದನು (ಕಾಯಿದೆಗಳು 8: 1-3). ಫಿಲಿಪ್ಪನು ಸಮಾರ್ಯ ಪಟ್ಟಣಕ್ಕೆ ಹೋದಲ್ಲೆಲ್ಲಾ ಚದುರಿಹೋದವರು ಅಲ್ಲಿ ಕ್ರಿಸ್ತನನ್ನು ಘೋಷಿಸಿದರು, ಫಿಲಿಪ್ ಅವರು ಮಾಡಿದ ಸೂಚಕಗಳನ್ನು ಕೇಳಿದ ಜನರು ಅಲ್ಲಿ ಕ್ರಿಸ್ತನನ್ನು ಘೋಷಿಸಿದರು, ಫಿಲಿಪ್ ಅವರು ಮಾಡಿದ ಸೂಚಕಗಳನ್ನು ನೋಡಿದರು, ಅವರು ಹೇಳುವುದನ್ನು ಸೂಕ್ಷ್ಮವಾಗಿ ಗಮನಿಸಿದರು, ಅನೇಕ ಪಾರ್ಶ್ವವಾಯು ಪೀಡಿತರು ಅನೇಕ ಕುಂಟರು ವಾಸಿಯಾದರು. ಆ ನಗರದಲ್ಲಿ ಬಹಳ ಸಂತೋಷ (ಕಾಯಿದೆಗಳು 8:4-8).</w:t>
      </w:r>
    </w:p>
    <w:p w14:paraId="6CC45F57" w14:textId="77777777" w:rsidR="00F90BDC" w:rsidRDefault="00F90BDC"/>
    <w:p w14:paraId="448A6D1D" w14:textId="77777777" w:rsidR="00F90BDC" w:rsidRDefault="00F90BDC">
      <w:r xmlns:w="http://schemas.openxmlformats.org/wordprocessingml/2006/main">
        <w:t xml:space="preserve">2 ನೇ ಪ್ಯಾರಾಗ್ರಾಫ್: ಸೈಮನ್ ಎಂಬ ವ್ಯಕ್ತಿ ಈ ಹಿಂದೆ ನಗರದಲ್ಲಿ ಮಾಟಮಂತ್ರವನ್ನು ಅಭ್ಯಾಸ ಮಾಡುತ್ತಿದ್ದನು, ಸಮರಿಯಾದ ಜನರು ಆಶ್ಚರ್ಯಚಕಿತರಾದರು, ಅವರೆಲ್ಲರೂ ಅವನನ್ನು ಹಿಂಬಾಲಿಸಿದರು ಏಕೆಂದರೆ ಅವರು ತಮ್ಮ ಮಾಂತ್ರಿಕ ಕಲೆಗಳನ್ನು ಬಹಳ ಸಮಯದಿಂದ ವಿಸ್ಮಯಗೊಳಿಸಿದರು. ಆದರೆ ಅವರು ಫಿಲಿಪ್ ಅನ್ನು ನಂಬಿದಾಗ ಅವರು ಸುವಾರ್ತೆಯ ರಾಜ್ಯವನ್ನು ದೇವರ ಹೆಸರನ್ನು ಯೇಸುಕ್ರಿಸ್ತನೆಂದು ಘೋಷಿಸಿದಾಗ ಇಬ್ಬರು ಪುರುಷರು ದೀಕ್ಷಾಸ್ನಾನ ಪಡೆದರು ಸೈಮನ್ ಸ್ವತಃ ದೀಕ್ಷಾಸ್ನಾನ ಪಡೆದಿದ್ದಾರೆ ಎಂದು ನಂಬಿದ್ದರು ಫಿಲಿಪ್ ಅವರು ನೋಡಿದ ಮಹಾನ್ ಪವಾಡಗಳಿಂದ ಆಶ್ಚರ್ಯಚಕಿತರಾದರು (ಕಾಯಿದೆಗಳು 8: 9-13). ಸಮಾರಿಯಾದ ಪದವನ್ನು ದೇವರು ಪೀಟರ್ ಜಾನ್ ಅನ್ನು ಕಳುಹಿಸಿದನು ಎಂದು ಅಪೊಸ್ತಲರು ಜೆರುಸಲೆಮ್ ಕೇಳಿದಾಗ ಅವರು ಹೊಸ ವಿಶ್ವಾಸಿಗಳು ಪವಿತ್ರಾತ್ಮವನ್ನು ಸ್ವೀಕರಿಸಲು ಪ್ರಾರ್ಥಿಸಿದರು ಏಕೆಂದರೆ ಪವಿತ್ರಾತ್ಮವು ಇನ್ನೂ ಯಾರ ಮೇಲೂ ಬರಲಿಲ್ಲ ಏಕೆಂದರೆ ಅವರು ದೀಕ್ಷಾಸ್ನಾನ ಪಡೆದರು ಲಾರ್ಡ್ ಜೀಸಸ್ ನಂತರ ಪೀಟರ್ ಜಾನ್ ಸೈಮನ್ ಹಣವನ್ನು ನೀಡುವುದನ್ನು ನೋಡಿ ಪವಿತ್ರಾತ್ಮವನ್ನು ಸ್ವೀಕರಿಸಿದರು </w:t>
      </w:r>
      <w:r xmlns:w="http://schemas.openxmlformats.org/wordprocessingml/2006/main">
        <w:lastRenderedPageBreak xmlns:w="http://schemas.openxmlformats.org/wordprocessingml/2006/main"/>
      </w:r>
      <w:r xmlns:w="http://schemas.openxmlformats.org/wordprocessingml/2006/main">
        <w:t xml:space="preserve">. "ಈ ಸಾಮರ್ಥ್ಯವನ್ನು ನನಗೂ ಕೊಡಿ, ಇದರಿಂದ ನಾನು ಕೈ ಹಾಕುವ ಯಾರಿಗಾದರೂ ಪವಿತ್ರಾತ್ಮ ಸಿಗುತ್ತದೆ" ಎಂದು ಪೀಟರ್ ಅವನನ್ನು ಖಂಡಿಸಿದನು, ಅವನ ಹೃದಯವು ದೇವರ ಮುಂದೆ ಸರಿಯಿಲ್ಲ ಮತ್ತು ಅವನ ದುಷ್ಟತನದ ಬಗ್ಗೆ ಪಶ್ಚಾತ್ತಾಪ ಪಡಬೇಕು ಮತ್ತು ಸಾಧ್ಯವಾದರೆ ಹೃದಯವನ್ನು ಕ್ಷಮಿಸಬಹುದೆಂದು ಆಶಿಸುತ್ತಾ ಭಗವಂತನನ್ನು ಪ್ರಾರ್ಥಿಸುತ್ತಾನೆ. ಕಹಿ ದುಷ್ಟತನ ಸೈಮನ್ ಉತ್ತರಿಸಿದರು 'ಕರ್ತನೇ ನನ್ನನ್ನು ಪ್ರಾರ್ಥಿಸು ಆದ್ದರಿಂದ ನೀನು ಹೇಳಿದ ಯಾವುದೂ ನನಗೆ ಸಂಭವಿಸುವುದಿಲ್ಲ' (ಕಾಯಿದೆಗಳು 8: 14-24).</w:t>
      </w:r>
    </w:p>
    <w:p w14:paraId="0D88C994" w14:textId="77777777" w:rsidR="00F90BDC" w:rsidRDefault="00F90BDC"/>
    <w:p w14:paraId="53A9F6A6" w14:textId="77777777" w:rsidR="00F90BDC" w:rsidRDefault="00F90BDC">
      <w:r xmlns:w="http://schemas.openxmlformats.org/wordprocessingml/2006/main">
        <w:t xml:space="preserve">3 ನೇ ಪ್ಯಾರಾಗ್ರಾಫ್: ಲಾರ್ಡ್ ಪೀಟರ್ ಜಾನ್ ಬೋಧಿಸುವ ಪದವನ್ನು ಸಾಕ್ಷೀಕರಿಸಿದ ನಂತರ ಜೆರುಸಲೆಮ್ ಅನ್ನು ಸುವಾರ್ತೆ ಸಾರುವ ಅನೇಕ ಸಮರಿಟನ್ ಹಳ್ಳಿಗಳಿಗೆ ಹಿಂದಿರುಗಿದನು ಈಗ ದೇವತೆ ಲಾರ್ಡ್ ಫಿಲಿಪ್ ಹೇಳಿದರು 'ದಕ್ಷಿಣ ರಸ್ತೆ ಜೆರುಸಲೆಮ್ ಗಾಜಾದಿಂದ ಕೆಳಗೆ ಹೋಗುತ್ತದೆ.' ಆದ್ದರಿಂದ ದಾರಿಯಲ್ಲಿ ಪ್ರಾರಂಭವಾಯಿತು ಇಥಿಯೋಪಿಯನ್ ನಪುಂಸಕ ಪ್ರಮುಖ ಅಧಿಕೃತ ಚಾರ್ಜ್ ಖಜಾನೆಯನ್ನು ಭೇಟಿಯಾದ ಕ್ಯಾಂಡೇಸ್ ರಾಣಿ ಇಥಿಯೋಪಿಯನ್ನರು ಪುಸ್ತಕವನ್ನು ಓದುತ್ತಿರುವ ಯೆಶಾಯ ಪ್ರವಾದಿ ಸ್ಪಿರಿಟ್ ಫಿಲಿಪ್ ರಥದ ಹತ್ತಿರ ಹೋಗಿ ಎಂದು ಹೇಳಿದರು ಅದರ ಬಳಿ ಇರಿ ಎಂದು ಕೇಳಿದಾಗ ಯಾರಾದರೂ ಮಾರ್ಗದರ್ಶಕರು ಯೇಸುವಿನ ವಾಕ್ಯವನ್ನು ಓದಲು ಪ್ರಾರಂಭಿಸುವ ಬಗ್ಗೆ ಒಳ್ಳೆಯ ಸುದ್ದಿಯನ್ನು ವಿವರಿಸದಿದ್ದರೆ ಓದುವುದು ಹೇಗೆ ಎಂದು ಅರ್ಥವಾಯಿತು - 'ಅವನು. ಕ್ಷೌರ ಮಾಡುವವರು ಬಾಯಿ ತೆರೆಯದೆ ಕುರಿ ವಧೆ ಮೌನವಾಗಿ ಮುನ್ನಡೆದರು, ತಲೆಮಾರುಗಳಿಂದ ವಂಚಿತ ಭೂಮಿಯನ್ನು ಯಾರು ಮಾತನಾಡಬಲ್ಲರು ಎಂದು ಅವಮಾನ ನ್ಯಾಯವನ್ನು ನಿರಾಕರಿಸಿದರು' - ರಸ್ತೆಯಲ್ಲಿ ಪ್ರಯಾಣಿಸುತ್ತಿದ್ದಾಗ ಕೆಲವು ನೀರು ನಪುಂಸಕನು 'ಇಲ್ಲಿ ನೀರು ಇದೆ ನೋಡು ನನಗೆ ಬ್ಯಾಪ್ಟೈಜ್ ಆಗುವುದನ್ನು ತಡೆಯುವುದು ಏನು?' ರಥವನ್ನು ನಿಲ್ಲಿಸಲು ಆದೇಶಿಸಿದರು ಫಿಲಿಪ್ ನಪುಂಸಕ ಇಬ್ಬರೂ ನೀರಿಗೆ ಇಳಿದರು ಫಿಲಿಪ್ ನೀರಿನ ಮೇಲೆ ಬಂದಾಗ ಅವನಿಗೆ ದೀಕ್ಷಾಸ್ನಾನ ನೀಡಿದರು ಸ್ಪಿರಿಟ್ ಲಾರ್ಡ್ ಇದ್ದಕ್ಕಿದ್ದಂತೆ ನಪುಂಸಕನನ್ನು ತೆಗೆದುಕೊಂಡು ಹೋದನು ಅವನನ್ನು ನೋಡಿ ಮತ್ತೆ ಸಂತೋಷದಿಂದ ಹೋದನು ಆದರೆ ಅಜೋಟಸ್ ಸಿಸೇರಿಯಾವನ್ನು ತಲುಪುವವರೆಗೆ ಸುವಾರ್ತೆ ಪಟ್ಟಣಗಳಲ್ಲಿ ಪ್ರಯಾಣಿಸಿದನು (ಕಾಯಿದೆಗಳು 8: 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ಕಾಯಿದೆಗಳು 8:1 ಮತ್ತು ಸೌಲನು ಅವನ ಮರಣಕ್ಕೆ ಒಪ್ಪಿಗೆ ನೀಡಿದನು. ಮತ್ತು ಆ ಸಮಯದಲ್ಲಿ ಯೆರೂಸಲೇಮಿನಲ್ಲಿದ್ದ ಸಭೆಯ ವಿರುದ್ಧ ದೊಡ್ಡ ಕಿರುಕುಳ ಉಂಟಾಯಿತು; ಮತ್ತು ಅವರೆಲ್ಲರೂ ಅಪೊಸ್ತಲರನ್ನು ಹೊರತುಪಡಿಸಿ ಯೂದಾಯ ಮತ್ತು ಸಮಾರ್ಯದ ಪ್ರದೇಶಗಳಲ್ಲಿ ಹರಡಿದರು.</w:t>
      </w:r>
    </w:p>
    <w:p w14:paraId="2C047720" w14:textId="77777777" w:rsidR="00F90BDC" w:rsidRDefault="00F90BDC"/>
    <w:p w14:paraId="425AE0EA" w14:textId="77777777" w:rsidR="00F90BDC" w:rsidRDefault="00F90BDC">
      <w:r xmlns:w="http://schemas.openxmlformats.org/wordprocessingml/2006/main">
        <w:t xml:space="preserve">ಸ್ಟೀಫನ್‌ನ ಮರಣದ ನಂತರ, ಸೌಲನು ತನ್ನ ಸಾವಿಗೆ ಸಮ್ಮತಿಸಿದನು ಮತ್ತು ಜೆರುಸಲೆಮ್‌ನಲ್ಲಿನ ಚರ್ಚ್‌ಗೆ ವಿರುದ್ಧವಾದ ದೊಡ್ಡ ಕಿರುಕುಳವು ಅಪೊಸ್ತಲರನ್ನು ಹೊರತುಪಡಿಸಿ ಯೆಹೂದ ಮತ್ತು ಸಮಾರಿಯಾದಾದ್ಯಂತ ಅನೇಕ ಭಕ್ತರನ್ನು ಚದುರಿಸಲು ಕಾರಣವಾಯಿತು.</w:t>
      </w:r>
    </w:p>
    <w:p w14:paraId="33734621" w14:textId="77777777" w:rsidR="00F90BDC" w:rsidRDefault="00F90BDC"/>
    <w:p w14:paraId="685620A6" w14:textId="77777777" w:rsidR="00F90BDC" w:rsidRDefault="00F90BDC">
      <w:r xmlns:w="http://schemas.openxmlformats.org/wordprocessingml/2006/main">
        <w:t xml:space="preserve">1. ಶೋಷಣೆಯ ಮುಖದಲ್ಲಿ ಭಯವನ್ನು ನಿವಾರಿಸುವುದು</w:t>
      </w:r>
    </w:p>
    <w:p w14:paraId="4B2F7724" w14:textId="77777777" w:rsidR="00F90BDC" w:rsidRDefault="00F90BDC"/>
    <w:p w14:paraId="76FA7D10" w14:textId="77777777" w:rsidR="00F90BDC" w:rsidRDefault="00F90BDC">
      <w:r xmlns:w="http://schemas.openxmlformats.org/wordprocessingml/2006/main">
        <w:t xml:space="preserve">2. ಪ್ರತಿಕೂಲ ಪರಿಸ್ಥಿತಿಯಲ್ಲಿ ದೃಢವಾಗಿ ನಿಲ್ಲುವುದು</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ಕೀರ್ತನೆ 27:1-3 "ಕರ್ತನು ನನ್ನ ಬೆಳಕು ಮತ್ತು ನನ್ನ ಮೋಕ್ಷ; ನಾನು ಯಾರಿಗೆ ಭಯಪಡಲಿ? ಕರ್ತನು ನನ್ನ ಜೀವನದ ಭದ್ರಕೋಟೆ; ನಾನು ಯಾರಿಗೆ ಹೆದರುತ್ತೇನೆ? ದುಷ್ಟರು ನನ್ನ ಮಾಂಸವನ್ನು ತಿನ್ನಲು ನನ್ನನ್ನು ಆಕ್ರಮಣ ಮಾಡಿದಾಗ, ನನ್ನ ಎದುರಾಳಿಗಳೂ ವೈರಿಗಳೂ ಮುಗ್ಗರಿಸಿ ಬೀಳುವವರೇ, ಸೈನ್ಯವು ನನ್ನ ವಿರುದ್ಧ ಪಾಳೆಯ ಮಾಡಿದರೂ ನನ್ನ ಹೃದಯವು ಭಯಪಡುವುದಿಲ್ಲ; ನನ್ನ ವಿರುದ್ಧ ಯುದ್ಧವು ಎದ್ದರೂ ನಾನು ಧೈರ್ಯದಿಂದಿರುವೆನು.</w:t>
      </w:r>
    </w:p>
    <w:p w14:paraId="63875DB5" w14:textId="77777777" w:rsidR="00F90BDC" w:rsidRDefault="00F90BDC"/>
    <w:p w14:paraId="5B22D10E" w14:textId="77777777" w:rsidR="00F90BDC" w:rsidRDefault="00F90BDC">
      <w:r xmlns:w="http://schemas.openxmlformats.org/wordprocessingml/2006/main">
        <w:t xml:space="preserve">2. ಹೀಬ್ರೂ 11:32-34 "ಮತ್ತು ನಾನು ಇನ್ನೇನು ಹೇಳಲಿ? ಡೇವಿಡ್ ಮತ್ತು ಸ್ಯಾಮ್ಯುಯೆಲ್ ಮತ್ತು ಪ್ರವಾದಿಗಳ ಗಿಡಿಯಾನ್, ಬರಾಕ್, ಸ್ಯಾಮ್ಸನ್, ಯೆಫ್ತಾಹ್ ಮತ್ತು ನಂಬಿಕೆಯ ಮೂಲಕ ರಾಜ್ಯಗಳನ್ನು ವಶಪಡಿಸಿಕೊಂಡ, ನ್ಯಾಯವನ್ನು ಜಾರಿಗೊಳಿಸಿದ ಪ್ರವಾದಿಗಳ ಬಗ್ಗೆ ಹೇಳಲು ಸಮಯವು ವಿಫಲಗೊಳ್ಳುತ್ತದೆ. ಭರವಸೆಗಳು, ಸಿಂಹಗಳ ಬಾಯಿಯನ್ನು ನಿಲ್ಲಿಸಿದವು, ಬೆಂಕಿಯ ಶಕ್ತಿಯನ್ನು ತಣಿಸಿದವು, ಕತ್ತಿಯ ಅಂಚನ್ನು ತಪ್ಪಿಸಿದವು, ದೌರ್ಬಲ್ಯದಿಂದ ಬಲಶಾಲಿಯಾದವು, ಯುದ್ಧದಲ್ಲಿ ಪರಾಕ್ರಮಶಾಲಿಯಾದವು, ವಿದೇಶಿ ಸೈನ್ಯವನ್ನು ಹಾರಿಸಿದವು."</w:t>
      </w:r>
    </w:p>
    <w:p w14:paraId="61BAD9EE" w14:textId="77777777" w:rsidR="00F90BDC" w:rsidRDefault="00F90BDC"/>
    <w:p w14:paraId="5847631D" w14:textId="77777777" w:rsidR="00F90BDC" w:rsidRDefault="00F90BDC">
      <w:r xmlns:w="http://schemas.openxmlformats.org/wordprocessingml/2006/main">
        <w:t xml:space="preserve">ಅಪೊಸ್ತಲರ ಕೃತ್ಯಗಳು 8:2 ಮತ್ತು ಭಕ್ತಿಯುಳ್ಳ ಜನರು ಸ್ತೆಫನನನ್ನು ಅವನ ಸಮಾಧಿಗೆ ಕರೆದೊಯ್ದು ಅವನ ಮೇಲೆ ಬಹಳ ಪ್ರಲಾಪವನ್ನು ಮಾಡಿದರು.</w:t>
      </w:r>
    </w:p>
    <w:p w14:paraId="45B23FB4" w14:textId="77777777" w:rsidR="00F90BDC" w:rsidRDefault="00F90BDC"/>
    <w:p w14:paraId="6242B302" w14:textId="77777777" w:rsidR="00F90BDC" w:rsidRDefault="00F90BDC">
      <w:r xmlns:w="http://schemas.openxmlformats.org/wordprocessingml/2006/main">
        <w:t xml:space="preserve">ಸ್ಟೀಫನ್ ಒಬ್ಬ ಧರ್ಮನಿಷ್ಠ ವ್ಯಕ್ತಿಯಾಗಿದ್ದು, ಅವನ ಸಮಾಧಿಗೆ ಬಹಳ ಪ್ರಲಾಪದಿಂದ ಒಯ್ಯಲಾಯಿತು.</w:t>
      </w:r>
    </w:p>
    <w:p w14:paraId="33DA2CAB" w14:textId="77777777" w:rsidR="00F90BDC" w:rsidRDefault="00F90BDC"/>
    <w:p w14:paraId="53F066E6" w14:textId="77777777" w:rsidR="00F90BDC" w:rsidRDefault="00F90BDC">
      <w:r xmlns:w="http://schemas.openxmlformats.org/wordprocessingml/2006/main">
        <w:t xml:space="preserve">1. ಭಕ್ತಿಯ ಶಕ್ತಿ: ಸ್ಟೀಫನ್ ಅನ್ನು ನೆನಪಿಸಿಕೊಳ್ಳುವುದು</w:t>
      </w:r>
    </w:p>
    <w:p w14:paraId="48A86A09" w14:textId="77777777" w:rsidR="00F90BDC" w:rsidRDefault="00F90BDC"/>
    <w:p w14:paraId="7FF8A4FF" w14:textId="77777777" w:rsidR="00F90BDC" w:rsidRDefault="00F90BDC">
      <w:r xmlns:w="http://schemas.openxmlformats.org/wordprocessingml/2006/main">
        <w:t xml:space="preserve">2. ಪ್ರಲಾಪದ ಪ್ರಭಾವವನ್ನು ಅರ್ಥಮಾಡಿಕೊಳ್ಳುವುದು</w:t>
      </w:r>
    </w:p>
    <w:p w14:paraId="00DEC0A7" w14:textId="77777777" w:rsidR="00F90BDC" w:rsidRDefault="00F90BDC"/>
    <w:p w14:paraId="7C917D70" w14:textId="77777777" w:rsidR="00F90BDC" w:rsidRDefault="00F90BDC">
      <w:r xmlns:w="http://schemas.openxmlformats.org/wordprocessingml/2006/main">
        <w:t xml:space="preserve">1. ಪ್ರಸಂಗಿ 3:4 - "ಅಳುವ ಸಮಯ, ಮತ್ತು ನಗುವ ಸಮಯ; ದುಃಖಿಸುವ ಸಮಯ ಮತ್ತು ನೃತ್ಯ ಮಾಡುವ ಸಮಯ"</w:t>
      </w:r>
    </w:p>
    <w:p w14:paraId="7486296C" w14:textId="77777777" w:rsidR="00F90BDC" w:rsidRDefault="00F90BDC"/>
    <w:p w14:paraId="59F003A7" w14:textId="77777777" w:rsidR="00F90BDC" w:rsidRDefault="00F90BDC">
      <w:r xmlns:w="http://schemas.openxmlformats.org/wordprocessingml/2006/main">
        <w:t xml:space="preserve">2. ಜಾಬ್ 30:25 - "ಯಾರ ದಿನ ಕಷ್ಟವೋ ಅವನಿಗಾಗಿ ನಾನು ಅಳಲಿಲ್ಲವೇ? ನನ್ನ ಆತ್ಮವು ನಿರ್ಗತಿಕರಿಗಾಗಿ ದುಃಖಿಸಲಿಲ್ಲವೇ?"</w:t>
      </w:r>
    </w:p>
    <w:p w14:paraId="67C8FB67" w14:textId="77777777" w:rsidR="00F90BDC" w:rsidRDefault="00F90BDC"/>
    <w:p w14:paraId="2461812D" w14:textId="77777777" w:rsidR="00F90BDC" w:rsidRDefault="00F90BDC">
      <w:r xmlns:w="http://schemas.openxmlformats.org/wordprocessingml/2006/main">
        <w:t xml:space="preserve">ಕಾಯಿದೆಗಳು 8:3 ಸೌಲನು ಸಭೆಯನ್ನು ಹಾಳುಮಾಡಿದನು, ಪ್ರತಿಯೊಂದು ಮನೆಯೊಳಗೆ ಪ್ರವೇಶಿಸಿದನು ಮತ್ತು ಸ್ತ್ರೀಪುರುಷರನ್ನು ಸೆರೆಮನೆಗೆ ಹಾಕಿದನು.</w:t>
      </w:r>
    </w:p>
    <w:p w14:paraId="4BA55E42" w14:textId="77777777" w:rsidR="00F90BDC" w:rsidRDefault="00F90BDC"/>
    <w:p w14:paraId="221DEBAF" w14:textId="77777777" w:rsidR="00F90BDC" w:rsidRDefault="00F90BDC">
      <w:r xmlns:w="http://schemas.openxmlformats.org/wordprocessingml/2006/main">
        <w:t xml:space="preserve">ಸೌಲನು ಚರ್ಚ್‌ಗೆ ಕಿರುಕುಳ ನೀಡಿದನು, ಮನೆಗಳನ್ನು ಪ್ರವೇಶಿಸಿ ಜನರನ್ನು ಬಂಧಿಸಿದನು.</w:t>
      </w:r>
    </w:p>
    <w:p w14:paraId="70E76D04" w14:textId="77777777" w:rsidR="00F90BDC" w:rsidRDefault="00F90BDC"/>
    <w:p w14:paraId="794E277D" w14:textId="77777777" w:rsidR="00F90BDC" w:rsidRDefault="00F90BDC">
      <w:r xmlns:w="http://schemas.openxmlformats.org/wordprocessingml/2006/main">
        <w:t xml:space="preserve">1. ದೇವರ ಕೃಪೆ ಮತ್ತು ಕರುಣೆಯು ಆತನ ಚರ್ಚ್‌ಗೆ ಉಂಟಾಗುವ ಯಾವುದೇ ಕೆಟ್ಟದ್ದಕ್ಕಿಂತ ದೊಡ್ಡದಾಗಿದೆ.</w:t>
      </w:r>
    </w:p>
    <w:p w14:paraId="464DDC1F" w14:textId="77777777" w:rsidR="00F90BDC" w:rsidRDefault="00F90BDC"/>
    <w:p w14:paraId="340278E3" w14:textId="77777777" w:rsidR="00F90BDC" w:rsidRDefault="00F90BDC">
      <w:r xmlns:w="http://schemas.openxmlformats.org/wordprocessingml/2006/main">
        <w:t xml:space="preserve">2. ಕಿರುಕುಳದ ಹೊರತಾಗಿಯೂ ದೇವರಿಗೆ ನಂಬಿಗಸ್ತರಾಗಿ ಮತ್ತು ಬದ್ಧರಾಗಿ ಉಳಿಯುವ ಅಗತ್ಯತೆ.</w:t>
      </w:r>
    </w:p>
    <w:p w14:paraId="5DE47E52" w14:textId="77777777" w:rsidR="00F90BDC" w:rsidRDefault="00F90BDC"/>
    <w:p w14:paraId="21CEF22C" w14:textId="77777777" w:rsidR="00F90BDC" w:rsidRDefault="00F90BDC">
      <w:r xmlns:w="http://schemas.openxmlformats.org/wordprocessingml/2006/main">
        <w:t xml:space="preserve">1. ರೋಮನ್ನರು 8: 38-39 - ಮರಣವಾಗಲಿ, ಜೀವನವಾಗಲಿ, ದೇವತೆಗಳಾಗಲಿ, ಆಡಳಿತಗಾರರಾಗಲಿ, ಪ್ರಸ್ತುತ ಅಥವಾ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ಪ್ರತ್ಯೇಕಿಸಲು.</w:t>
      </w:r>
    </w:p>
    <w:p w14:paraId="1B2D486B" w14:textId="77777777" w:rsidR="00F90BDC" w:rsidRDefault="00F90BDC"/>
    <w:p w14:paraId="334000D2" w14:textId="77777777" w:rsidR="00F90BDC" w:rsidRDefault="00F90BDC">
      <w:r xmlns:w="http://schemas.openxmlformats.org/wordprocessingml/2006/main">
        <w:t xml:space="preserve">2. ಹೀಬ್ರೂ 10:32-39 - ಆದರೆ ಹಿಂದಿನ ದಿನಗಳನ್ನು ನೆನಪಿಸಿಕೊಳ್ಳಿ, ನೀವು ಜ್ಞಾನೋದಯವಾದ ನಂತರ, ನೀವು ದುಃಖಗಳೊಂದಿಗೆ ಕಠಿಣ ಹೋರಾಟವನ್ನು ಸಹಿಸಿಕೊಂಡಿದ್ದೀರಿ, ಕೆಲವೊಮ್ಮೆ ಸಾರ್ವಜನಿಕವಾಗಿ ನಿಂದೆ ಮತ್ತು ಸಂಕಟಗಳಿಗೆ ಒಡ್ಡಿಕೊಳ್ಳುತ್ತೀರಿ ಮತ್ತು ಕೆಲವೊಮ್ಮೆ ಅಂತಹ ಚಿಕಿತ್ಸೆಗೆ ಒಳಗಾದವರೊಂದಿಗೆ ಪಾಲುದಾರರಾಗಿದ್ದೀರಿ. ಯಾಕಂದರೆ ನೀವು ಸೆರೆಮನೆಯಲ್ಲಿರುವವರ ಮೇಲೆ ಸಹಾನುಭೂತಿ ಹೊಂದಿದ್ದೀರಿ ಮತ್ತು ನಿಮ್ಮ ಆಸ್ತಿಯ ಲೂಟಿಯನ್ನು ನೀವು ಸಂತೋಷದಿಂದ ಸ್ವೀಕರಿಸಿದ್ದೀರಿ, ಏಕೆಂದರೆ ನೀವು ಉತ್ತಮವಾದ ಆಸ್ತಿಯನ್ನು ಹೊಂದಿದ್ದೀರಿ ಮತ್ತು ಶಾಶ್ವತವಾದದ್ದನ್ನು ಹೊಂದಿದ್ದೀರಿ. ಆದುದರಿಂದ ದೊಡ್ಡ ಪ್ರತಿಫಲವನ್ನು ಹೊಂದಿರುವ ನಿಮ್ಮ ಆತ್ಮವಿಶ್ವಾಸವನ್ನು ಎಸೆಯಬೇಡಿ. ಯಾಕಂದರೆ ನೀವು ದೇವರ ಚಿತ್ತವನ್ನು ಮಾಡಿದ ನಂತರ ನೀವು ವಾಗ್ದಾನ ಮಾಡಲ್ಪಟ್ಟದ್ದನ್ನು ಹೊಂದುವಂತೆ ನಿಮಗೆ ತಾಳ್ಮೆಯ ಅಗತ್ಯವಿದೆ.</w:t>
      </w:r>
    </w:p>
    <w:p w14:paraId="396C4ADC" w14:textId="77777777" w:rsidR="00F90BDC" w:rsidRDefault="00F90BDC"/>
    <w:p w14:paraId="0A80BA35" w14:textId="77777777" w:rsidR="00F90BDC" w:rsidRDefault="00F90BDC">
      <w:r xmlns:w="http://schemas.openxmlformats.org/wordprocessingml/2006/main">
        <w:t xml:space="preserve">ಅಪೊಸ್ತಲರ ಕೃತ್ಯಗಳು 8:4 ಆದದರಿಂದ ಚದರಿಹೋದವರು ವಾಕ್ಯವನ್ನು ಸಾರುತ್ತಾ ಎಲ್ಲ ಕಡೆ ಹೋದರು.</w:t>
      </w:r>
    </w:p>
    <w:p w14:paraId="07744665" w14:textId="77777777" w:rsidR="00F90BDC" w:rsidRDefault="00F90BDC"/>
    <w:p w14:paraId="12BD3A94" w14:textId="77777777" w:rsidR="00F90BDC" w:rsidRDefault="00F90BDC">
      <w:r xmlns:w="http://schemas.openxmlformats.org/wordprocessingml/2006/main">
        <w:t xml:space="preserve">ಯೇಸುವಿನ ಮರಣ ಮತ್ತು ಪುನರುತ್ಥಾನದ ನಂತರ, ಅವನ ಅನುಯಾಯಿಗಳು ಪ್ರಪಂಚದಾದ್ಯಂತ ಚದುರಿಹೋಗಿದ್ದರು ಮತ್ತು ಎಲ್ಲೆಡೆ ಸುವಾರ್ತೆಯನ್ನು ಬೋಧಿಸಿದರು.</w:t>
      </w:r>
    </w:p>
    <w:p w14:paraId="007D07DA" w14:textId="77777777" w:rsidR="00F90BDC" w:rsidRDefault="00F90BDC"/>
    <w:p w14:paraId="57A2DFA1" w14:textId="77777777" w:rsidR="00F90BDC" w:rsidRDefault="00F90BDC">
      <w:r xmlns:w="http://schemas.openxmlformats.org/wordprocessingml/2006/main">
        <w:t xml:space="preserve">1. ಎಲ್ಲಾ ಸ್ಥಳಗಳಲ್ಲಿ ದೇವರ ವಾಕ್ಯವನ್ನು ಬೋಧಿಸಿ</w:t>
      </w:r>
    </w:p>
    <w:p w14:paraId="1E6A0E7D" w14:textId="77777777" w:rsidR="00F90BDC" w:rsidRDefault="00F90BDC"/>
    <w:p w14:paraId="65BA9F09" w14:textId="77777777" w:rsidR="00F90BDC" w:rsidRDefault="00F90BDC">
      <w:r xmlns:w="http://schemas.openxmlformats.org/wordprocessingml/2006/main">
        <w:t xml:space="preserve">2. ಜೀವನವನ್ನು ಪರಿವರ್ತಿಸಲು ಸುವಾರ್ತೆಯ ಶಕ್ತಿ</w:t>
      </w:r>
    </w:p>
    <w:p w14:paraId="4373FD01" w14:textId="77777777" w:rsidR="00F90BDC" w:rsidRDefault="00F90BDC"/>
    <w:p w14:paraId="53BDD5F2" w14:textId="77777777" w:rsidR="00F90BDC" w:rsidRDefault="00F90BDC">
      <w:r xmlns:w="http://schemas.openxmlformats.org/wordprocessingml/2006/main">
        <w:t xml:space="preserve">1. ರೋಮನ್ನರು 10:14-17 - ಹಾಗಾದರೆ ಅವರು ನಂಬದವನನ್ನು ಹೇಗೆ ಕರೆಯುತ್ತಾರೆ? ಮತ್ತು ಅವರು ಕೇಳದೆ ಇರುವವನನ್ನು ಅವರು ಹೇಗೆ ನಂಬುತ್ತಾರೆ? ಮತ್ತು ಬೋಧಕರಿಲ್ಲದೆ ಅವರು ಹೇಗೆ ಕೇಳುತ್ತಾರೆ?</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ಕಾಯಿದೆಗಳು 1:8 - ಆದರೆ ಪವಿತ್ರಾತ್ಮವು ನಿಮ್ಮ ಮೇಲೆ ಬಂದ ನಂತರ ನೀವು ಶಕ್ತಿಯನ್ನು ಹೊಂದುವಿರಿ; ಮತ್ತು ನೀವು ಯೆರೂಸಲೇಮಿನಲ್ಲಿಯೂ, ಎಲ್ಲಾ ಯೂದಾಯದಲ್ಲಿಯೂ, ಸಮಾರ್ಯದಲ್ಲಿಯೂ ಮತ್ತು ದೇಶದ ಕಟ್ಟಕಡೆಯ ವರೆಗೂ ನನಗೆ ಸಾಕ್ಷಿಗಳಾಗಿರುವಿರಿ. ಭೂಮಿ.</w:t>
      </w:r>
    </w:p>
    <w:p w14:paraId="2D52E582" w14:textId="77777777" w:rsidR="00F90BDC" w:rsidRDefault="00F90BDC"/>
    <w:p w14:paraId="603B6851" w14:textId="77777777" w:rsidR="00F90BDC" w:rsidRDefault="00F90BDC">
      <w:r xmlns:w="http://schemas.openxmlformats.org/wordprocessingml/2006/main">
        <w:t xml:space="preserve">ಅಪೊಸ್ತಲರ ಕೃತ್ಯಗಳು 8:5 ಫಿಲಿಪ್ಪನು ಸಮಾರ್ಯ ಪಟ್ಟಣಕ್ಕೆ ಹೋಗಿ ಅವರಿಗೆ ಕ್ರಿಸ್ತನನ್ನು ಬೋಧಿಸಿದನು.</w:t>
      </w:r>
    </w:p>
    <w:p w14:paraId="621DDF30" w14:textId="77777777" w:rsidR="00F90BDC" w:rsidRDefault="00F90BDC"/>
    <w:p w14:paraId="2F0826A1" w14:textId="77777777" w:rsidR="00F90BDC" w:rsidRDefault="00F90BDC">
      <w:r xmlns:w="http://schemas.openxmlformats.org/wordprocessingml/2006/main">
        <w:t xml:space="preserve">ಫಿಲಿಪ್ ಸಮಾರ್ಯ ಪಟ್ಟಣಕ್ಕೆ ಹೋಗಿ ಯೇಸು ಕ್ರಿಸ್ತನ ಬಗ್ಗೆ ಬೋಧಿಸಿದನು.</w:t>
      </w:r>
    </w:p>
    <w:p w14:paraId="66BEC16F" w14:textId="77777777" w:rsidR="00F90BDC" w:rsidRDefault="00F90BDC"/>
    <w:p w14:paraId="3F0F9C16" w14:textId="77777777" w:rsidR="00F90BDC" w:rsidRDefault="00F90BDC">
      <w:r xmlns:w="http://schemas.openxmlformats.org/wordprocessingml/2006/main">
        <w:t xml:space="preserve">1. ಉಪದೇಶದ ಶಕ್ತಿ: ಸುವಾರ್ತೆಯನ್ನು ಪರಿಣಾಮಕಾರಿಯಾಗಿ ಹಂಚಿಕೊಳ್ಳುವುದು ಹೇಗೆ</w:t>
      </w:r>
    </w:p>
    <w:p w14:paraId="54E3CCE3" w14:textId="77777777" w:rsidR="00F90BDC" w:rsidRDefault="00F90BDC"/>
    <w:p w14:paraId="4237F296" w14:textId="77777777" w:rsidR="00F90BDC" w:rsidRDefault="00F90BDC">
      <w:r xmlns:w="http://schemas.openxmlformats.org/wordprocessingml/2006/main">
        <w:t xml:space="preserve">2. ಭಯವನ್ನು ಜಯಿಸುವುದು ಮತ್ತು ಸುವಾರ್ತೆಯನ್ನು ಧೈರ್ಯದಿಂದ ಬೋಧಿಸುವುದು</w:t>
      </w:r>
    </w:p>
    <w:p w14:paraId="77624153" w14:textId="77777777" w:rsidR="00F90BDC" w:rsidRDefault="00F90BDC"/>
    <w:p w14:paraId="0F710F62" w14:textId="77777777" w:rsidR="00F90BDC" w:rsidRDefault="00F90BDC">
      <w:r xmlns:w="http://schemas.openxmlformats.org/wordprocessingml/2006/main">
        <w:t xml:space="preserve">1. ರೋಮನ್ನರು 10:14-15 - "ಅವರು ನಂಬದವನನ್ನು ಅವರು ಹೇಗೆ ಕರೆಯುತ್ತಾರೆ? ಮತ್ತು ಅವರು ಎಂದಿಗೂ ಕೇಳಿರದ ಆತನನ್ನು ಅವರು ಹೇಗೆ ನಂಬುತ್ತಾರೆ? ಮತ್ತು ಯಾರಾದರೂ ಉಪದೇಶಿಸದೆ ಅವರು ಹೇಗೆ ಕೇಳುತ್ತಾರೆ? ಮತ್ತು ಅವರನ್ನು ಕಳುಹಿಸದ ಹೊರತು ಅವರು ಹೇಗೆ ಉಪದೇಶಿಸುತ್ತಾರೆ?"</w:t>
      </w:r>
    </w:p>
    <w:p w14:paraId="7F67CA63" w14:textId="77777777" w:rsidR="00F90BDC" w:rsidRDefault="00F90BDC"/>
    <w:p w14:paraId="4BCC231D" w14:textId="77777777" w:rsidR="00F90BDC" w:rsidRDefault="00F90BDC">
      <w:r xmlns:w="http://schemas.openxmlformats.org/wordprocessingml/2006/main">
        <w:t xml:space="preserve">2. ಯೆಶಾಯ 6:8 - "ಮತ್ತು ನಾನು ಯಾರನ್ನು ಕಳುಹಿಸಲಿ ಮತ್ತು ನಮಗಾಗಿ ಯಾರು ಹೋಗುತ್ತಾರೆ?" ಎಂದು ಕರ್ತನ ಧ್ವನಿಯನ್ನು ನಾನು ಕೇಳಿದೆ. ಆಗ ನಾನು, “ಇಲ್ಲಿದ್ದೇನೆ, ನನ್ನನ್ನು ಕಳುಹಿಸು” ಎಂದು ಹೇಳಿದೆ.</w:t>
      </w:r>
    </w:p>
    <w:p w14:paraId="716BDFC8" w14:textId="77777777" w:rsidR="00F90BDC" w:rsidRDefault="00F90BDC"/>
    <w:p w14:paraId="5274EA1A" w14:textId="77777777" w:rsidR="00F90BDC" w:rsidRDefault="00F90BDC">
      <w:r xmlns:w="http://schemas.openxmlformats.org/wordprocessingml/2006/main">
        <w:t xml:space="preserve">ಅಪೊಸ್ತಲರ ಕೃತ್ಯಗಳು 8:6 ಫಿಲಿಪ್ಪನು ಹೇಳಿದ ಅದ್ಭುತಗಳನ್ನು ಕೇಳಿದ ಮತ್ತು ನೋಡಿದ ಜನರು ಒಂದೇ ಮನಸ್ಸಿನಿಂದ ಕೇಳಿದರು.</w:t>
      </w:r>
    </w:p>
    <w:p w14:paraId="6A45B764" w14:textId="77777777" w:rsidR="00F90BDC" w:rsidRDefault="00F90BDC"/>
    <w:p w14:paraId="0F997044" w14:textId="77777777" w:rsidR="00F90BDC" w:rsidRDefault="00F90BDC">
      <w:r xmlns:w="http://schemas.openxmlformats.org/wordprocessingml/2006/main">
        <w:t xml:space="preserve">ಜನರು ಫಿಲಿಪ್ನ ಮಾತನ್ನು ಗಮನವಿಟ್ಟು ಕೇಳಿದರು ಮತ್ತು ಅವನು ಮಾಡಿದ ಅದ್ಭುತಗಳನ್ನು ವೀಕ್ಷಿಸಿದರು.</w:t>
      </w:r>
    </w:p>
    <w:p w14:paraId="0C749AA0" w14:textId="77777777" w:rsidR="00F90BDC" w:rsidRDefault="00F90BDC"/>
    <w:p w14:paraId="705CAF42" w14:textId="77777777" w:rsidR="00F90BDC" w:rsidRDefault="00F90BDC">
      <w:r xmlns:w="http://schemas.openxmlformats.org/wordprocessingml/2006/main">
        <w:t xml:space="preserve">1: ದೇವರ ಶಕ್ತಿಯನ್ನು ನಂಬಿರಿ ಮತ್ತು ನೀವು ಅದ್ಭುತಗಳನ್ನು ನೋಡುತ್ತೀರಿ.</w:t>
      </w:r>
    </w:p>
    <w:p w14:paraId="2EBC6D97" w14:textId="77777777" w:rsidR="00F90BDC" w:rsidRDefault="00F90BDC"/>
    <w:p w14:paraId="0DC50204" w14:textId="77777777" w:rsidR="00F90BDC" w:rsidRDefault="00F90BDC">
      <w:r xmlns:w="http://schemas.openxmlformats.org/wordprocessingml/2006/main">
        <w:t xml:space="preserve">2: ದೇವರ ವಾಕ್ಯವನ್ನು ಗಮನವಿಟ್ಟು ಆಲಿಸಿ ಮತ್ತು ನೀವು ಆಶೀರ್ವದಿಸಲ್ಪಡುವಿರಿ.</w:t>
      </w:r>
    </w:p>
    <w:p w14:paraId="59EB03DB" w14:textId="77777777" w:rsidR="00F90BDC" w:rsidRDefault="00F90BDC"/>
    <w:p w14:paraId="27FFCF70" w14:textId="77777777" w:rsidR="00F90BDC" w:rsidRDefault="00F90BDC">
      <w:r xmlns:w="http://schemas.openxmlformats.org/wordprocessingml/2006/main">
        <w:t xml:space="preserve">1: ಮ್ಯಾಥ್ಯೂ 11: 28-30 - ದುಡಿಯುವ ಮತ್ತು ಭಾರವಾದವರೆಲ್ಲರೂ ನನ್ನ ಬಳಿಗೆ ಬನ್ನಿ, ನಾನು ನಿಮಗೆ ವಿಶ್ರಾಂತಿ ನೀಡುತ್ತೇನೆ.</w:t>
      </w:r>
    </w:p>
    <w:p w14:paraId="1BC5BE3A" w14:textId="77777777" w:rsidR="00F90BDC" w:rsidRDefault="00F90BDC"/>
    <w:p w14:paraId="0C1F75F0" w14:textId="77777777" w:rsidR="00F90BDC" w:rsidRDefault="00F90BDC">
      <w:r xmlns:w="http://schemas.openxmlformats.org/wordprocessingml/2006/main">
        <w:t xml:space="preserve">2: 1 ಕೊರಿಂಥಿಯಾನ್ಸ್ 2: 4-5 - ಮತ್ತು ನನ್ನ ಭಾಷಣ ಮತ್ತು ನನ್ನ ಉಪದೇಶವು ಮನುಷ್ಯನ ಬುದ್ಧಿವಂತಿಕೆಯ ಪ್ರಲೋಭನಗೊಳಿಸುವ ಪದಗಳೊಂದಿಗೆ ಅಲ್ಲ, ಆದರೆ ಆತ್ಮ ಮತ್ತು ಶಕ್ತಿಯ ಪ್ರದರ್ಶನದಲ್ಲಿ.</w:t>
      </w:r>
    </w:p>
    <w:p w14:paraId="2DFC3AE0" w14:textId="77777777" w:rsidR="00F90BDC" w:rsidRDefault="00F90BDC"/>
    <w:p w14:paraId="406B702D" w14:textId="77777777" w:rsidR="00F90BDC" w:rsidRDefault="00F90BDC">
      <w:r xmlns:w="http://schemas.openxmlformats.org/wordprocessingml/2006/main">
        <w:t xml:space="preserve">ಅಪೊಸ್ತಲರ ಕೃತ್ಯಗಳು 8:7 ಯಾಕಂದರೆ ಅಶುದ್ಧ ದೆವ್ವಗಳು ಗಟ್ಟಿಯಾದ ಧ್ವನಿಯಿಂದ ಅಳುತ್ತಾ, ಅನೇಕರಿಂದ ಹೊರಬಂದವು, ಮತ್ತು ಅನೇಕ ಪಾರ್ಶ್ವವಾಯು ಮತ್ತು ಕುಂಟಾದವರು ವಾಸಿಯಾದರು.</w:t>
      </w:r>
    </w:p>
    <w:p w14:paraId="74BB4F27" w14:textId="77777777" w:rsidR="00F90BDC" w:rsidRDefault="00F90BDC"/>
    <w:p w14:paraId="50D87F15" w14:textId="77777777" w:rsidR="00F90BDC" w:rsidRDefault="00F90BDC">
      <w:r xmlns:w="http://schemas.openxmlformats.org/wordprocessingml/2006/main">
        <w:t xml:space="preserve">ಪವಿತ್ರಾತ್ಮವು ಅನೇಕ ಜನರನ್ನು ಅವರ ದೈಹಿಕ ಕಾಯಿಲೆಗಳಿಂದ ಗುಣಪಡಿಸಿದನು.</w:t>
      </w:r>
    </w:p>
    <w:p w14:paraId="1C902278" w14:textId="77777777" w:rsidR="00F90BDC" w:rsidRDefault="00F90BDC"/>
    <w:p w14:paraId="60872744" w14:textId="77777777" w:rsidR="00F90BDC" w:rsidRDefault="00F90BDC">
      <w:r xmlns:w="http://schemas.openxmlformats.org/wordprocessingml/2006/main">
        <w:t xml:space="preserve">1: ನಂಬಿಕೆ ಮತ್ತು ಪವಿತ್ರಾತ್ಮದ ಶಕ್ತಿಯ ಮೂಲಕ, ಎಲ್ಲವೂ ಸಾಧ್ಯ.</w:t>
      </w:r>
    </w:p>
    <w:p w14:paraId="3BFA3518" w14:textId="77777777" w:rsidR="00F90BDC" w:rsidRDefault="00F90BDC"/>
    <w:p w14:paraId="08D3A7F3" w14:textId="77777777" w:rsidR="00F90BDC" w:rsidRDefault="00F90BDC">
      <w:r xmlns:w="http://schemas.openxmlformats.org/wordprocessingml/2006/main">
        <w:t xml:space="preserve">2: ಸಹಾಯಕ್ಕಾಗಿ ಭಗವಂತನ ಕಡೆಗೆ ತಿರುಗುವವರಿಗೆ ಚಿಕಿತ್ಸೆ ಬರುತ್ತದೆ.</w:t>
      </w:r>
    </w:p>
    <w:p w14:paraId="3ADEBAAB" w14:textId="77777777" w:rsidR="00F90BDC" w:rsidRDefault="00F90BDC"/>
    <w:p w14:paraId="0DABFE1A" w14:textId="77777777" w:rsidR="00F90BDC" w:rsidRDefault="00F90BDC">
      <w:r xmlns:w="http://schemas.openxmlformats.org/wordprocessingml/2006/main">
        <w:t xml:space="preserve">1: ಫಿಲಿಪ್ಪಿ 4:13 - "ನನ್ನನ್ನು ಬಲಪಡಿಸುವ ಕ್ರಿಸ್ತನ ಮೂಲಕ ನಾನು ಎಲ್ಲವನ್ನೂ ಮಾಡಬಹುದು."</w:t>
      </w:r>
    </w:p>
    <w:p w14:paraId="1A3FE5F8" w14:textId="77777777" w:rsidR="00F90BDC" w:rsidRDefault="00F90BDC"/>
    <w:p w14:paraId="20660940" w14:textId="77777777" w:rsidR="00F90BDC" w:rsidRDefault="00F90BDC">
      <w:r xmlns:w="http://schemas.openxmlformats.org/wordprocessingml/2006/main">
        <w:t xml:space="preserve">2: ಜೇಮ್ಸ್ 5:15 - "ಮತ್ತು ನಂಬಿಕೆಯ ಪ್ರಾರ್ಥನೆಯು ಅಸ್ವಸ್ಥನನ್ನು ರಕ್ಷಿಸುತ್ತದೆ, ಮತ್ತು ಕರ್ತನು ಅವನನ್ನು ಎಬ್ಬಿಸುತ್ತಾನೆ. ಮತ್ತು ಅವನು ಪಾಪಗಳನ್ನು ಮಾಡಿದ್ದರೆ, ಅವನು ಕ್ಷಮಿಸಲ್ಪಡುತ್ತಾನೆ."</w:t>
      </w:r>
    </w:p>
    <w:p w14:paraId="057DB1E6" w14:textId="77777777" w:rsidR="00F90BDC" w:rsidRDefault="00F90BDC"/>
    <w:p w14:paraId="421E6945" w14:textId="77777777" w:rsidR="00F90BDC" w:rsidRDefault="00F90BDC">
      <w:r xmlns:w="http://schemas.openxmlformats.org/wordprocessingml/2006/main">
        <w:t xml:space="preserve">ಅಪೊಸ್ತಲರ ಕೃತ್ಯಗಳು 8:8 ಆ ಪಟ್ಟಣದಲ್ಲಿ ಬಹಳ ಸಂತೋಷ ಉಂಟಾಯಿತು.</w:t>
      </w:r>
    </w:p>
    <w:p w14:paraId="23B9560F" w14:textId="77777777" w:rsidR="00F90BDC" w:rsidRDefault="00F90BDC"/>
    <w:p w14:paraId="182736B2" w14:textId="77777777" w:rsidR="00F90BDC" w:rsidRDefault="00F90BDC">
      <w:r xmlns:w="http://schemas.openxmlformats.org/wordprocessingml/2006/main">
        <w:t xml:space="preserve">ಸುವಾರ್ತೆಯ ಸಂದೇಶವನ್ನು ಕೇಳಿದ ನಗರದ ಜನರು ಬಹಳ ಸಂತೋಷದಿಂದ ತುಂಬಿದರು.</w:t>
      </w:r>
    </w:p>
    <w:p w14:paraId="336A1BD0" w14:textId="77777777" w:rsidR="00F90BDC" w:rsidRDefault="00F90BDC"/>
    <w:p w14:paraId="08B9C98A" w14:textId="77777777" w:rsidR="00F90BDC" w:rsidRDefault="00F90BDC">
      <w:r xmlns:w="http://schemas.openxmlformats.org/wordprocessingml/2006/main">
        <w:t xml:space="preserve">1. ಸಂತೋಷದ ಶಕ್ತಿ: ನಮ್ಮ ಜೀವನದಲ್ಲಿ ದೇವರ ಸಂತೋಷವನ್ನು ಅನುಭವಿಸುವುದು</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ದಿ ಜಾಯ್ ಆಫ್ ದಿ ಗಾಸ್ಪೆಲ್: ಗುಡ್ ನ್ಯೂಸ್ ಅನ್ನು ಹೇಗೆ ಹಂಚಿಕೊಳ್ಳುವುದು</w:t>
      </w:r>
    </w:p>
    <w:p w14:paraId="366A6C36" w14:textId="77777777" w:rsidR="00F90BDC" w:rsidRDefault="00F90BDC"/>
    <w:p w14:paraId="2BC62B49" w14:textId="77777777" w:rsidR="00F90BDC" w:rsidRDefault="00F90BDC">
      <w:r xmlns:w="http://schemas.openxmlformats.org/wordprocessingml/2006/main">
        <w:t xml:space="preserve">1. ಕೀರ್ತನೆ 126:3 - ಕರ್ತನು ನಮಗಾಗಿ ಮಹತ್ಕಾರ್ಯಗಳನ್ನು ಮಾಡಿದ್ದಾನೆ ಮತ್ತು ನಾವು ಸಂತೋಷದಿಂದ ತುಂಬಿದ್ದೇವೆ.</w:t>
      </w:r>
    </w:p>
    <w:p w14:paraId="6C7756EC" w14:textId="77777777" w:rsidR="00F90BDC" w:rsidRDefault="00F90BDC"/>
    <w:p w14:paraId="394E9FE9" w14:textId="77777777" w:rsidR="00F90BDC" w:rsidRDefault="00F90BDC">
      <w:r xmlns:w="http://schemas.openxmlformats.org/wordprocessingml/2006/main">
        <w:t xml:space="preserve">2. ಫಿಲಿಪ್ಪಿ 4:4 - ಯಾವಾಗಲೂ ಕರ್ತನಲ್ಲಿ ಹಿಗ್ಗು. ಮತ್ತೆ ನಾನು ಹೇಳುತ್ತೇನೆ, ಹಿಗ್ಗು!</w:t>
      </w:r>
    </w:p>
    <w:p w14:paraId="18597102" w14:textId="77777777" w:rsidR="00F90BDC" w:rsidRDefault="00F90BDC"/>
    <w:p w14:paraId="3A511884" w14:textId="77777777" w:rsidR="00F90BDC" w:rsidRDefault="00F90BDC">
      <w:r xmlns:w="http://schemas.openxmlformats.org/wordprocessingml/2006/main">
        <w:t xml:space="preserve">ಅಪೊಸ್ತಲರ ಕೃತ್ಯಗಳು 8:9 ಆದರೆ ಸೈಮನ್ ಎಂಬ ಒಬ್ಬ ಮನುಷ್ಯನಿದ್ದನು, ಅವನು ಹಿಂದೆ ಅದೇ ನಗರದಲ್ಲಿ ವಾಮಾಚಾರವನ್ನು ಬಳಸಿದನು ಮತ್ತು ಸಮಾರ್ಯದ ಜನರನ್ನು ಮೋಡಿಮಾಡಿದನು, ತಾನೊಬ್ಬ ಮಹಾನ್ ಎಂದು ಹೇಳುತ್ತಾನೆ.</w:t>
      </w:r>
    </w:p>
    <w:p w14:paraId="54266209" w14:textId="77777777" w:rsidR="00F90BDC" w:rsidRDefault="00F90BDC"/>
    <w:p w14:paraId="5F8BC431" w14:textId="77777777" w:rsidR="00F90BDC" w:rsidRDefault="00F90BDC">
      <w:r xmlns:w="http://schemas.openxmlformats.org/wordprocessingml/2006/main">
        <w:t xml:space="preserve">ಸಮಾರ್ಯದ ಸೈಮನ್ ಎಂಬ ಮಾಂತ್ರಿಕನು ತನ್ನನ್ನು ಪ್ರಮುಖ ವ್ಯಕ್ತಿ ಎಂದು ಹೇಳಿಕೊಂಡು ಜನರನ್ನು ವಂಚಿಸಿದನು.</w:t>
      </w:r>
    </w:p>
    <w:p w14:paraId="0FF26C3D" w14:textId="77777777" w:rsidR="00F90BDC" w:rsidRDefault="00F90BDC"/>
    <w:p w14:paraId="622F0ADE" w14:textId="77777777" w:rsidR="00F90BDC" w:rsidRDefault="00F90BDC">
      <w:r xmlns:w="http://schemas.openxmlformats.org/wordprocessingml/2006/main">
        <w:t xml:space="preserve">1. ತಪ್ಪು ಹಕ್ಕುಗಳ ಅಪಾಯ</w:t>
      </w:r>
    </w:p>
    <w:p w14:paraId="41C0D505" w14:textId="77777777" w:rsidR="00F90BDC" w:rsidRDefault="00F90BDC"/>
    <w:p w14:paraId="1DB8E9A6" w14:textId="77777777" w:rsidR="00F90BDC" w:rsidRDefault="00F90BDC">
      <w:r xmlns:w="http://schemas.openxmlformats.org/wordprocessingml/2006/main">
        <w:t xml:space="preserve">2. ವಂಚನೆಯ ಶಕ್ತಿ</w:t>
      </w:r>
    </w:p>
    <w:p w14:paraId="59E84E0F" w14:textId="77777777" w:rsidR="00F90BDC" w:rsidRDefault="00F90BDC"/>
    <w:p w14:paraId="40077D9A" w14:textId="77777777" w:rsidR="00F90BDC" w:rsidRDefault="00F90BDC">
      <w:r xmlns:w="http://schemas.openxmlformats.org/wordprocessingml/2006/main">
        <w:t xml:space="preserve">1. ನಾಣ್ಣುಡಿಗಳು 14:5 - "ನಿಷ್ಠಾವಂತ ಸಾಕ್ಷಿ ಸುಳ್ಳು ಹೇಳುವುದಿಲ್ಲ, ಆದರೆ ಸುಳ್ಳು ಸಾಕ್ಷಿಯು ಸುಳ್ಳನ್ನು ಉಸಿರಾಡುತ್ತಾನೆ."</w:t>
      </w:r>
    </w:p>
    <w:p w14:paraId="7A6A42DA" w14:textId="77777777" w:rsidR="00F90BDC" w:rsidRDefault="00F90BDC"/>
    <w:p w14:paraId="59939117" w14:textId="77777777" w:rsidR="00F90BDC" w:rsidRDefault="00F90BDC">
      <w:r xmlns:w="http://schemas.openxmlformats.org/wordprocessingml/2006/main">
        <w:t xml:space="preserve">2. 1 ಜಾನ್ 4:1 - "ಪ್ರಿಯರೇ, ಪ್ರತಿಯೊಂದು ಆತ್ಮವನ್ನು ನಂಬಬೇಡಿ, ಆದರೆ ಆತ್ಮಗಳು ದೇವರಿಂದ ಬಂದಿವೆಯೇ ಎಂದು ಪರೀಕ್ಷಿಸಲು ಪರೀಕ್ಷಿಸಿ, ಏಕೆಂದರೆ ಅನೇಕ ಸುಳ್ಳು ಪ್ರವಾದಿಗಳು ಜಗತ್ತಿನಲ್ಲಿ ಹೋಗಿದ್ದಾರೆ."</w:t>
      </w:r>
    </w:p>
    <w:p w14:paraId="0D320EC7" w14:textId="77777777" w:rsidR="00F90BDC" w:rsidRDefault="00F90BDC"/>
    <w:p w14:paraId="546D9F97" w14:textId="77777777" w:rsidR="00F90BDC" w:rsidRDefault="00F90BDC">
      <w:r xmlns:w="http://schemas.openxmlformats.org/wordprocessingml/2006/main">
        <w:t xml:space="preserve">ಅಪೊಸ್ತಲರ ಕೃತ್ಯಗಳು 8:10 ಅವರೆಲ್ಲರೂ ಚಿಕ್ಕವರಿಂದ ಹಿಡಿದು ದೊಡ್ಡವರವರೆಗೆ, “ಈ ಮನುಷ್ಯನು ದೇವರ ಮಹಾನ್ ಶಕ್ತಿ” ಎಂದು ಹೇಳುತ್ತಾ ಅವನಿಗೆ ಕಿವಿಗೊಟ್ಟರು.</w:t>
      </w:r>
    </w:p>
    <w:p w14:paraId="0C903FA5" w14:textId="77777777" w:rsidR="00F90BDC" w:rsidRDefault="00F90BDC"/>
    <w:p w14:paraId="14E663FA" w14:textId="77777777" w:rsidR="00F90BDC" w:rsidRDefault="00F90BDC">
      <w:r xmlns:w="http://schemas.openxmlformats.org/wordprocessingml/2006/main">
        <w:t xml:space="preserve">ಈ ಭಾಗವು ಸಮಾರಿಯಾದ ಜನರು ಅಪೊಸ್ತಲ ಫಿಲಿಪ್ ಅವರಿಗೆ ದೇವರ ಶಕ್ತಿಯನ್ನು ಘೋಷಿಸಿದಾಗ ಅವರ ಬಗ್ಗೆ ಹೊಂದಿದ್ದ ವಿಸ್ಮಯ ಮತ್ತು ಗೌರವದ ಬಗ್ಗೆ ಹೇಳುತ್ತದೆ.</w:t>
      </w:r>
    </w:p>
    <w:p w14:paraId="659628C9" w14:textId="77777777" w:rsidR="00F90BDC" w:rsidRDefault="00F90BDC"/>
    <w:p w14:paraId="4CA7A559" w14:textId="77777777" w:rsidR="00F90BDC" w:rsidRDefault="00F90BDC">
      <w:r xmlns:w="http://schemas.openxmlformats.org/wordprocessingml/2006/main">
        <w:t xml:space="preserve">1) ದೇವರ ಶಕ್ತಿ: ದೇವರ ಅಧಿಕಾರವನ್ನು ಗುರುತಿಸಲು ಮತ್ತು ಅಂಗೀಕರಿಸಲು ಕಲಿಯುವುದು</w:t>
      </w:r>
    </w:p>
    <w:p w14:paraId="567F2A9C" w14:textId="77777777" w:rsidR="00F90BDC" w:rsidRDefault="00F90BDC"/>
    <w:p w14:paraId="6792965C" w14:textId="77777777" w:rsidR="00F90BDC" w:rsidRDefault="00F90BDC">
      <w:r xmlns:w="http://schemas.openxmlformats.org/wordprocessingml/2006/main">
        <w:t xml:space="preserve">2) ಸಾಕ್ಷ್ಯದ ಶಕ್ತಿ: ನಮ್ಮ ಮಾತುಗಳು ಇತರರ ಮೇಲೆ ಹೇಗೆ ಪ್ರಭಾವ ಬೀರುತ್ತವೆ</w:t>
      </w:r>
    </w:p>
    <w:p w14:paraId="7D9F32A4" w14:textId="77777777" w:rsidR="00F90BDC" w:rsidRDefault="00F90BDC"/>
    <w:p w14:paraId="5F66BB02" w14:textId="77777777" w:rsidR="00F90BDC" w:rsidRDefault="00F90BDC">
      <w:r xmlns:w="http://schemas.openxmlformats.org/wordprocessingml/2006/main">
        <w:t xml:space="preserve">1) ಕೀರ್ತನೆ 24:8 - ಈ ಮಹಿಮೆಯ ರಾಜ ಯಾರು? ಕರ್ತನು ಬಲಶಾಲಿಯೂ ಪರಾಕ್ರಮಿಯೂ, ಯುದ್ಧದಲ್ಲಿ ಕರ್ತನು ಬಲಶಾಲಿಯೂ ಆಗಿದ್ದಾನೆ.</w:t>
      </w:r>
    </w:p>
    <w:p w14:paraId="03211844" w14:textId="77777777" w:rsidR="00F90BDC" w:rsidRDefault="00F90BDC"/>
    <w:p w14:paraId="27ACA8B2" w14:textId="77777777" w:rsidR="00F90BDC" w:rsidRDefault="00F90BDC">
      <w:r xmlns:w="http://schemas.openxmlformats.org/wordprocessingml/2006/main">
        <w:t xml:space="preserve">2) 2 ಕೊರಿಂಥಿಯಾನ್ಸ್ 4: 6 - “ಕತ್ತಲೆಯಿಂದ ಬೆಳಕು ಬೆಳಗಲಿ” ಎಂದು ಹೇಳಿದ ದೇವರು ಯೇಸುಕ್ರಿಸ್ತನ ಮುಖದಲ್ಲಿ ದೇವರ ಮಹಿಮೆಯ ಜ್ಞಾನದ ಬೆಳಕನ್ನು ನೀಡಲು ನಮ್ಮ ಹೃದಯದಲ್ಲಿ ಬೆಳಗಿದ್ದಾನೆ.</w:t>
      </w:r>
    </w:p>
    <w:p w14:paraId="25D06CCA" w14:textId="77777777" w:rsidR="00F90BDC" w:rsidRDefault="00F90BDC"/>
    <w:p w14:paraId="47EA4DBC" w14:textId="77777777" w:rsidR="00F90BDC" w:rsidRDefault="00F90BDC">
      <w:r xmlns:w="http://schemas.openxmlformats.org/wordprocessingml/2006/main">
        <w:t xml:space="preserve">ಅಪೊಸ್ತಲರ ಕೃತ್ಯಗಳು 8:11 ಮತ್ತು ಅವರು ಬಹಳ ಸಮಯದಿಂದ ಮಾಟಮಂತ್ರಗಳಿಂದ ಅವರನ್ನು ಮೋಡಿಮಾಡಿದ್ದರಿಂದ ಅವರು ಅವನನ್ನು ಗೌರವಿಸಿದರು.</w:t>
      </w:r>
    </w:p>
    <w:p w14:paraId="02B502A9" w14:textId="77777777" w:rsidR="00F90BDC" w:rsidRDefault="00F90BDC"/>
    <w:p w14:paraId="7533CD4E" w14:textId="77777777" w:rsidR="00F90BDC" w:rsidRDefault="00F90BDC">
      <w:r xmlns:w="http://schemas.openxmlformats.org/wordprocessingml/2006/main">
        <w:t xml:space="preserve">ಮಾಂತ್ರಿಕನಾದ ಸೈಮನ್ ತನ್ನ ಮಾಟಗಾತಿಯಿಂದ ಅವರನ್ನು ಬಹಳ ಸಮಯದಿಂದ ವಂಚಿಸುತ್ತಿದ್ದ ಕಾರಣ ಸಮಾರ್ಯದ ಜನರು ಅವರಿಗೆ ಅಪಾರ ಗೌರವವನ್ನು ಹೊಂದಿದ್ದರು.</w:t>
      </w:r>
    </w:p>
    <w:p w14:paraId="5F582737" w14:textId="77777777" w:rsidR="00F90BDC" w:rsidRDefault="00F90BDC"/>
    <w:p w14:paraId="53E55FE4" w14:textId="77777777" w:rsidR="00F90BDC" w:rsidRDefault="00F90BDC">
      <w:r xmlns:w="http://schemas.openxmlformats.org/wordprocessingml/2006/main">
        <w:t xml:space="preserve">1. ಸುಳ್ಳು ಪ್ರವಾದಿಗಳು ಮತ್ತು ಅವರ ಬೋಧನೆಗಳ ಬಗ್ಗೆ ಜಾಗರೂಕರಾಗಿರಿ.</w:t>
      </w:r>
    </w:p>
    <w:p w14:paraId="219C91C9" w14:textId="77777777" w:rsidR="00F90BDC" w:rsidRDefault="00F90BDC"/>
    <w:p w14:paraId="0E918B56" w14:textId="77777777" w:rsidR="00F90BDC" w:rsidRDefault="00F90BDC">
      <w:r xmlns:w="http://schemas.openxmlformats.org/wordprocessingml/2006/main">
        <w:t xml:space="preserve">2. ಯೇಸು ಮಾತ್ರ ನಮ್ಮನ್ನು ನಿಜವಾಗಿಯೂ ರಕ್ಷಿಸಬಲ್ಲನು.</w:t>
      </w:r>
    </w:p>
    <w:p w14:paraId="009B2861" w14:textId="77777777" w:rsidR="00F90BDC" w:rsidRDefault="00F90BDC"/>
    <w:p w14:paraId="5B68C550" w14:textId="77777777" w:rsidR="00F90BDC" w:rsidRDefault="00F90BDC">
      <w:r xmlns:w="http://schemas.openxmlformats.org/wordprocessingml/2006/main">
        <w:t xml:space="preserve">1. ಮ್ಯಾಥ್ಯೂ 7:15-16 “ಸುಳ್ಳು ಪ್ರವಾದಿಗಳ ಬಗ್ಗೆ ಎಚ್ಚರದಿಂದಿರಿ, ಅವರು ಕುರಿಗಳ ಉಡುಪಿನಲ್ಲಿ ನಿಮ್ಮ ಬಳಿಗೆ ಬರುತ್ತಾರೆ, ಆದರೆ ಆಂತರಿಕವಾಗಿ ಅವರು ಕ್ರೂರ ತೋಳಗಳು. ಅವರ ಫಲಗಳಿಂದ ನೀವು ಅವರನ್ನು ತಿಳಿಯುವಿರಿ” ಎಂದು ಹೇಳಿದನು.</w:t>
      </w:r>
    </w:p>
    <w:p w14:paraId="5D66711E" w14:textId="77777777" w:rsidR="00F90BDC" w:rsidRDefault="00F90BDC"/>
    <w:p w14:paraId="3E0E7626" w14:textId="77777777" w:rsidR="00F90BDC" w:rsidRDefault="00F90BDC">
      <w:r xmlns:w="http://schemas.openxmlformats.org/wordprocessingml/2006/main">
        <w:t xml:space="preserve">2. ಜಾನ್ 14:6 “ಯೇಸು ಅವನಿಗೆ, 'ನಾನೇ ದಾರಿ, ಸತ್ಯ ಮತ್ತು ಜೀವನ. ನನ್ನ ಮೂಲಕ ಹೊರತು ಯಾರೂ ತಂದೆಯ ಬಳಿಗೆ ಬರುವುದಿಲ್ಲ.</w:t>
      </w:r>
    </w:p>
    <w:p w14:paraId="4BD75902" w14:textId="77777777" w:rsidR="00F90BDC" w:rsidRDefault="00F90BDC"/>
    <w:p w14:paraId="1F7E8D53" w14:textId="77777777" w:rsidR="00F90BDC" w:rsidRDefault="00F90BDC">
      <w:r xmlns:w="http://schemas.openxmlformats.org/wordprocessingml/2006/main">
        <w:t xml:space="preserve">ಅಪೊಸ್ತಲರ ಕೃತ್ಯಗಳು 8:12 ಆದರೆ ಫಿಲಿಪ್ಪನು ದೇವರ ರಾಜ್ಯ ಮತ್ತು ಯೇಸುಕ್ರಿಸ್ತನ ಹೆಸರನ್ನು ಬೋಧಿಸುತ್ತಾನೆಂದು ಅವರು ನಂಬಿದಾಗ, ಅವರು ಪುರುಷರು ಮತ್ತು ಸ್ತ್ರೀಯರು ದೀಕ್ಷಾಸ್ನಾನ ಪಡೆದರು.</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ಜೀಸಸ್ ಕ್ರೈಸ್ಟ್ ಮತ್ತು ದೇವರ ರಾಜ್ಯವನ್ನು ನಂಬುವುದು ಬ್ಯಾಪ್ಟಿಸಮ್ಗೆ ಕಾರಣವಾಗುತ್ತದೆ.</w:t>
      </w:r>
    </w:p>
    <w:p w14:paraId="76582D7C" w14:textId="77777777" w:rsidR="00F90BDC" w:rsidRDefault="00F90BDC"/>
    <w:p w14:paraId="2FD5E988" w14:textId="77777777" w:rsidR="00F90BDC" w:rsidRDefault="00F90BDC">
      <w:r xmlns:w="http://schemas.openxmlformats.org/wordprocessingml/2006/main">
        <w:t xml:space="preserve">1. ನಂಬಿಕೆ ಮತ್ತು ನೆರವೇರಿಕೆ: ಸುವಾರ್ತೆಯ ಶಕ್ತಿ</w:t>
      </w:r>
    </w:p>
    <w:p w14:paraId="3C6CC712" w14:textId="77777777" w:rsidR="00F90BDC" w:rsidRDefault="00F90BDC"/>
    <w:p w14:paraId="341DCE03" w14:textId="77777777" w:rsidR="00F90BDC" w:rsidRDefault="00F90BDC">
      <w:r xmlns:w="http://schemas.openxmlformats.org/wordprocessingml/2006/main">
        <w:t xml:space="preserve">2. ಬ್ಯಾಪ್ಟಿಸಮ್: ಹೊಸ ಜೀವನದ ಸಂಕೇತ</w:t>
      </w:r>
    </w:p>
    <w:p w14:paraId="76752613" w14:textId="77777777" w:rsidR="00F90BDC" w:rsidRDefault="00F90BDC"/>
    <w:p w14:paraId="074290B4" w14:textId="77777777" w:rsidR="00F90BDC" w:rsidRDefault="00F90BDC">
      <w:r xmlns:w="http://schemas.openxmlformats.org/wordprocessingml/2006/main">
        <w:t xml:space="preserve">1. ಮ್ಯಾಥ್ಯೂ 28: 19-20 - ಆದ್ದರಿಂದ ಹೋಗಿ ಎಲ್ಲಾ ಜನಾಂಗಗಳನ್ನು ಶಿಷ್ಯರನ್ನಾಗಿ ಮಾಡಿ, ತಂದೆ ಮತ್ತು ಮಗ ಮತ್ತು ಪವಿತ್ರಾತ್ಮದ ಹೆಸರಿನಲ್ಲಿ ಅವರಿಗೆ ದೀಕ್ಷಾಸ್ನಾನ ಮಾಡಿಸಿ, ನಾನು ನಿಮಗೆ ಆಜ್ಞಾಪಿಸಿದ ಎಲ್ಲವನ್ನೂ ಅನುಸರಿಸಲು ಅವರಿಗೆ ಕಲಿಸಿ.</w:t>
      </w:r>
    </w:p>
    <w:p w14:paraId="1FB60F27" w14:textId="77777777" w:rsidR="00F90BDC" w:rsidRDefault="00F90BDC"/>
    <w:p w14:paraId="267002C4" w14:textId="77777777" w:rsidR="00F90BDC" w:rsidRDefault="00F90BDC">
      <w:r xmlns:w="http://schemas.openxmlformats.org/wordprocessingml/2006/main">
        <w:t xml:space="preserve">2. ರೋಮನ್ನರು 10: 9-10 - ಏಕೆಂದರೆ, ನೀವು ಯೇಸುವನ್ನು ಪ್ರಭು ಎಂದು ನಿಮ್ಮ ಬಾಯಿಯಿಂದ ಒಪ್ಪಿಕೊಂಡರೆ ಮತ್ತು ದೇವರು ಅವನನ್ನು ಸತ್ತವರೊಳಗಿಂದ ಎಬ್ಬಿಸಿದನೆಂದು ನಿಮ್ಮ ಹೃದಯದಲ್ಲಿ ನಂಬಿದರೆ, ನೀವು ಉಳಿಸಲ್ಪಡುತ್ತೀರಿ. ಯಾಕಂದರೆ ಒಬ್ಬನು ಹೃದಯದಿಂದ ನಂಬುತ್ತಾನೆ ಮತ್ತು ಸಮರ್ಥಿಸುತ್ತಾನೆ ಮತ್ತು ಬಾಯಿಯಿಂದ ಒಬ್ಬನು ತಪ್ಪೊಪ್ಪಿಕೊಂಡನು ಮತ್ತು ರಕ್ಷಿಸಲ್ಪಡುತ್ತಾನೆ.</w:t>
      </w:r>
    </w:p>
    <w:p w14:paraId="3226EA80" w14:textId="77777777" w:rsidR="00F90BDC" w:rsidRDefault="00F90BDC"/>
    <w:p w14:paraId="19FF0D6A" w14:textId="77777777" w:rsidR="00F90BDC" w:rsidRDefault="00F90BDC">
      <w:r xmlns:w="http://schemas.openxmlformats.org/wordprocessingml/2006/main">
        <w:t xml:space="preserve">ಅಪೊಸ್ತಲರ ಕೃತ್ಯಗಳು 8:13 ಆಗ ಸೈಮನ್ ಸಹ ನಂಬಿದನು, ಮತ್ತು ಅವನು ದೀಕ್ಷಾಸ್ನಾನ ಪಡೆದಾಗ, ಅವನು ಫಿಲಿಪ್ಪನೊಂದಿಗೆ ಮುಂದುವರಿದನು ಮತ್ತು ನಡೆದ ಅದ್ಭುತಗಳನ್ನು ಮತ್ತು ಸೂಚಕಗಳನ್ನು ನೋಡಿ ಆಶ್ಚರ್ಯಪಟ್ಟನು.</w:t>
      </w:r>
    </w:p>
    <w:p w14:paraId="68B257F9" w14:textId="77777777" w:rsidR="00F90BDC" w:rsidRDefault="00F90BDC"/>
    <w:p w14:paraId="1CE5DBB4" w14:textId="77777777" w:rsidR="00F90BDC" w:rsidRDefault="00F90BDC">
      <w:r xmlns:w="http://schemas.openxmlformats.org/wordprocessingml/2006/main">
        <w:t xml:space="preserve">ಸೈಮನ್ ಸುವಾರ್ತೆಯ ಸತ್ಯವನ್ನು ಮನಗಂಡನು ಮತ್ತು ಫಿಲಿಪ್ ಮಾಡಿದ ಅದ್ಭುತಗಳನ್ನು ನೋಡಿದ ನಂತರ ದೀಕ್ಷಾಸ್ನಾನ ಪಡೆದನು.</w:t>
      </w:r>
    </w:p>
    <w:p w14:paraId="392A3F9D" w14:textId="77777777" w:rsidR="00F90BDC" w:rsidRDefault="00F90BDC"/>
    <w:p w14:paraId="24D73EDB" w14:textId="77777777" w:rsidR="00F90BDC" w:rsidRDefault="00F90BDC">
      <w:r xmlns:w="http://schemas.openxmlformats.org/wordprocessingml/2006/main">
        <w:t xml:space="preserve">1. ಸಾಕ್ಷಿಯ ಶಕ್ತಿ: ಫಿಲಿಪ್‌ನ ಪವಾಡಗಳು ಸೈಮನ್‌ನನ್ನು ನಂಬುವಂತೆ ಪ್ರೇರೇಪಿಸಿದ್ದು ಹೇಗೆ</w:t>
      </w:r>
    </w:p>
    <w:p w14:paraId="709322B6" w14:textId="77777777" w:rsidR="00F90BDC" w:rsidRDefault="00F90BDC"/>
    <w:p w14:paraId="57A78113" w14:textId="77777777" w:rsidR="00F90BDC" w:rsidRDefault="00F90BDC">
      <w:r xmlns:w="http://schemas.openxmlformats.org/wordprocessingml/2006/main">
        <w:t xml:space="preserve">2. ನಂಬಿಕೆ ಮತ್ತು ಬ್ಯಾಪ್ಟಿಸಮ್: ನಿಮ್ಮ ನಂಬಿಕೆಯನ್ನು ಏಕೆ ಅನುಸರಿಸುವುದು ಅತ್ಯಗತ್ಯ</w:t>
      </w:r>
    </w:p>
    <w:p w14:paraId="500F918A" w14:textId="77777777" w:rsidR="00F90BDC" w:rsidRDefault="00F90BDC"/>
    <w:p w14:paraId="004F3A98" w14:textId="77777777" w:rsidR="00F90BDC" w:rsidRDefault="00F90BDC">
      <w:r xmlns:w="http://schemas.openxmlformats.org/wordprocessingml/2006/main">
        <w:t xml:space="preserve">1. ಮ್ಯಾಥ್ಯೂ 28: 19-20 “ಆದ್ದರಿಂದ ನೀವು ಹೋಗಿ, ಎಲ್ಲಾ ರಾಷ್ಟ್ರಗಳಿಗೆ ಕಲಿಸಿ, ತಂದೆ ಮತ್ತು ಮಗ ಮತ್ತು ಪವಿತ್ರಾತ್ಮದ ಹೆಸರಿನಲ್ಲಿ ದೀಕ್ಷಾಸ್ನಾನ ಮಾಡಿ: ನಾನು ನಿಮಗೆ ಆಜ್ಞಾಪಿಸಿದ ಎಲ್ಲವನ್ನೂ ಅನುಸರಿಸಲು ಅವರಿಗೆ ಕಲಿಸುವುದು: ಮತ್ತು, ಇಗೋ, ನಾನು ಯಾವಾಗಲೂ ನಿಮ್ಮೊಂದಿಗಿದ್ದೇನೆ, ಪ್ರಪಂಚದ ಅಂತ್ಯದವರೆಗೂ ಸಹ. ಆಮೆನ್.”</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ಜಾನ್ 3:16 "ದೇವರು ಜಗತ್ತನ್ನು ಎಷ್ಟು ಪ್ರೀತಿಸಿದನೆಂದರೆ, ಆತನು ತನ್ನ ಒಬ್ಬನೇ ಮಗನನ್ನು ಕೊಟ್ಟನು, ಆತನನ್ನು ನಂಬುವವನು ನಾಶವಾಗಬಾರದು, ಆದರೆ ಶಾಶ್ವತ ಜೀವನವನ್ನು ಹೊಂದುತ್ತಾನೆ."</w:t>
      </w:r>
    </w:p>
    <w:p w14:paraId="05B25A10" w14:textId="77777777" w:rsidR="00F90BDC" w:rsidRDefault="00F90BDC"/>
    <w:p w14:paraId="2635BCD4" w14:textId="77777777" w:rsidR="00F90BDC" w:rsidRDefault="00F90BDC">
      <w:r xmlns:w="http://schemas.openxmlformats.org/wordprocessingml/2006/main">
        <w:t xml:space="preserve">ಅಪೊಸ್ತಲರ ಕೃತ್ಯಗಳು 8:14 ಯೆರೂಸಲೇಮಿನಲ್ಲಿದ್ದ ಅಪೊಸ್ತಲರು ಸಮಾರ್ಯದವರು ದೇವರ ವಾಕ್ಯವನ್ನು ಸ್ವೀಕರಿಸಿದರು ಎಂದು ಕೇಳಿದಾಗ ಅವರು ಪೇತ್ರ ಮತ್ತು ಯೋಹಾನರನ್ನು ಅವರ ಬಳಿಗೆ ಕಳುಹಿಸಿದರು.</w:t>
      </w:r>
    </w:p>
    <w:p w14:paraId="7699E083" w14:textId="77777777" w:rsidR="00F90BDC" w:rsidRDefault="00F90BDC"/>
    <w:p w14:paraId="0846F715" w14:textId="77777777" w:rsidR="00F90BDC" w:rsidRDefault="00F90BDC">
      <w:r xmlns:w="http://schemas.openxmlformats.org/wordprocessingml/2006/main">
        <w:t xml:space="preserve">ಜೆರುಸಲೇಮಿನಲ್ಲಿರುವ ಅಪೊಸ್ತಲರು ಪೇತ್ರ ಮತ್ತು ಯೋಹಾನರನ್ನು ಸಮಾರ್ಯಕ್ಕೆ ಕಳುಹಿಸಿದರು, ಅಲ್ಲಿ ಜನರು ದೇವರ ವಾಕ್ಯವನ್ನು ಸ್ವೀಕರಿಸಿದ್ದಾರೆಂದು ಕೇಳಿದರು.</w:t>
      </w:r>
    </w:p>
    <w:p w14:paraId="25818CEA" w14:textId="77777777" w:rsidR="00F90BDC" w:rsidRDefault="00F90BDC"/>
    <w:p w14:paraId="7607ADE5" w14:textId="77777777" w:rsidR="00F90BDC" w:rsidRDefault="00F90BDC">
      <w:r xmlns:w="http://schemas.openxmlformats.org/wordprocessingml/2006/main">
        <w:t xml:space="preserve">1. ಸುವಾರ್ತೆಯ ಶಕ್ತಿ: ಯೇಸುವಿನ ಸುವಾರ್ತೆಯು ಜೀವನವನ್ನು ಹೇಗೆ ಬದಲಾಯಿಸುತ್ತದೆ</w:t>
      </w:r>
    </w:p>
    <w:p w14:paraId="1FA70F92" w14:textId="77777777" w:rsidR="00F90BDC" w:rsidRDefault="00F90BDC"/>
    <w:p w14:paraId="670D24BC" w14:textId="77777777" w:rsidR="00F90BDC" w:rsidRDefault="00F90BDC">
      <w:r xmlns:w="http://schemas.openxmlformats.org/wordprocessingml/2006/main">
        <w:t xml:space="preserve">2. ಸಾಕ್ಷಿ ನೀಡುವ ಶಕ್ತಿ: ನಾವು ದೇವರ ವಾಕ್ಯವನ್ನು ಹೇಗೆ ಹಂಚಿಕೊಳ್ಳಬಹುದು</w:t>
      </w:r>
    </w:p>
    <w:p w14:paraId="7E47322F" w14:textId="77777777" w:rsidR="00F90BDC" w:rsidRDefault="00F90BDC"/>
    <w:p w14:paraId="0C5D38E0" w14:textId="77777777" w:rsidR="00F90BDC" w:rsidRDefault="00F90BDC">
      <w:r xmlns:w="http://schemas.openxmlformats.org/wordprocessingml/2006/main">
        <w:t xml:space="preserve">1. ರೋಮನ್ನರು 1: 16-17 - ನಾನು ಸುವಾರ್ತೆಯ ಬಗ್ಗೆ ನಾಚಿಕೆಪಡುವುದಿಲ್ಲ, ಏಕೆಂದರೆ ಅದು ನಂಬುವ ಪ್ರತಿಯೊಬ್ಬರಿಗೂ ಮೋಕ್ಷಕ್ಕಾಗಿ ದೇವರ ಶಕ್ತಿಯಾಗಿದೆ, ಮೊದಲು ಯಹೂದಿ ಮತ್ತು ಗ್ರೀಕ್ ಸಹ.</w:t>
      </w:r>
    </w:p>
    <w:p w14:paraId="6F5BB054" w14:textId="77777777" w:rsidR="00F90BDC" w:rsidRDefault="00F90BDC"/>
    <w:p w14:paraId="2B88873E" w14:textId="77777777" w:rsidR="00F90BDC" w:rsidRDefault="00F90BDC">
      <w:r xmlns:w="http://schemas.openxmlformats.org/wordprocessingml/2006/main">
        <w:t xml:space="preserve">2. ಮ್ಯಾಥ್ಯೂ 28: 19-20 - ಆದ್ದರಿಂದ ಹೋಗಿ ಎಲ್ಲಾ ಜನಾಂಗಗಳನ್ನು ಶಿಷ್ಯರನ್ನಾಗಿ ಮಾಡಿ, ತಂದೆಯ ಮತ್ತು ಮಗನ ಮತ್ತು ಪವಿತ್ರ ಆತ್ಮದ ಹೆಸರಿನಲ್ಲಿ ಅವರಿಗೆ ದೀಕ್ಷಾಸ್ನಾನ ಮಾಡಿ, ನಾನು ನಿಮಗೆ ಆಜ್ಞಾಪಿಸಿದ ಎಲ್ಲವನ್ನೂ ಅನುಸರಿಸಲು ಅವರಿಗೆ ಕಲಿಸಿ.</w:t>
      </w:r>
    </w:p>
    <w:p w14:paraId="2FB931C3" w14:textId="77777777" w:rsidR="00F90BDC" w:rsidRDefault="00F90BDC"/>
    <w:p w14:paraId="6EB6D051" w14:textId="77777777" w:rsidR="00F90BDC" w:rsidRDefault="00F90BDC">
      <w:r xmlns:w="http://schemas.openxmlformats.org/wordprocessingml/2006/main">
        <w:t xml:space="preserve">ಅಪೊಸ್ತಲರ ಕೃತ್ಯಗಳು 8:15 ಅವರು ಇಳಿದುಬಂದಾಗ ಅವರು ಪವಿತ್ರಾತ್ಮವನ್ನು ಸ್ವೀಕರಿಸುವಂತೆ ಅವರಿಗಾಗಿ ಪ್ರಾರ್ಥಿಸಿದರು.</w:t>
      </w:r>
    </w:p>
    <w:p w14:paraId="7662A264" w14:textId="77777777" w:rsidR="00F90BDC" w:rsidRDefault="00F90BDC"/>
    <w:p w14:paraId="40FCD6FB" w14:textId="77777777" w:rsidR="00F90BDC" w:rsidRDefault="00F90BDC">
      <w:r xmlns:w="http://schemas.openxmlformats.org/wordprocessingml/2006/main">
        <w:t xml:space="preserve">ಸಮಾರ್ಯದ ಪುರುಷರು ದೀಕ್ಷಾಸ್ನಾನ ಪಡೆದರು ಮತ್ತು ಪವಿತ್ರಾತ್ಮಕ್ಕಾಗಿ ಪ್ರಾರ್ಥಿಸಿದರು.</w:t>
      </w:r>
    </w:p>
    <w:p w14:paraId="3ED03061" w14:textId="77777777" w:rsidR="00F90BDC" w:rsidRDefault="00F90BDC"/>
    <w:p w14:paraId="53DCC0DE" w14:textId="77777777" w:rsidR="00F90BDC" w:rsidRDefault="00F90BDC">
      <w:r xmlns:w="http://schemas.openxmlformats.org/wordprocessingml/2006/main">
        <w:t xml:space="preserve">1: ನಾವು ಯಾವಾಗಲೂ ಪವಿತ್ರಾತ್ಮವನ್ನು ಹುಡುಕಬೇಕು ಮತ್ತು ಆತನ ಕೃಪೆಯಿಂದ ನಮ್ಮ ಜೀವನವನ್ನು ತುಂಬಲು ಅನುಮತಿಸಬೇಕು.</w:t>
      </w:r>
    </w:p>
    <w:p w14:paraId="56DFF75D" w14:textId="77777777" w:rsidR="00F90BDC" w:rsidRDefault="00F90BDC"/>
    <w:p w14:paraId="69218825" w14:textId="77777777" w:rsidR="00F90BDC" w:rsidRDefault="00F90BDC">
      <w:r xmlns:w="http://schemas.openxmlformats.org/wordprocessingml/2006/main">
        <w:t xml:space="preserve">2: ಬ್ಯಾಪ್ಟೈಜ್ ಆಗಲು ಮತ್ತು ಪವಿತ್ರಾತ್ಮವನ್ನು ಸ್ವೀಕರಿಸಲು ಸಿದ್ಧರಾಗಿರಿ.</w:t>
      </w:r>
    </w:p>
    <w:p w14:paraId="4670D9B8" w14:textId="77777777" w:rsidR="00F90BDC" w:rsidRDefault="00F90BDC"/>
    <w:p w14:paraId="725D3F5B" w14:textId="77777777" w:rsidR="00F90BDC" w:rsidRDefault="00F90BDC">
      <w:r xmlns:w="http://schemas.openxmlformats.org/wordprocessingml/2006/main">
        <w:t xml:space="preserve">1: ರೋಮನ್ನರು 8:9 - ಆದರೆ ದೇವರ ಆತ್ಮವು ನಿಮ್ಮಲ್ಲಿ ವಾಸವಾಗಿದ್ದರೆ ನೀವು ಮಾಂಸದಲ್ಲಿದ್ದೀರಿ ಆದರೆ ಆತ್ಮದಲ್ಲಿದ್ದೀರಿ.</w:t>
      </w:r>
    </w:p>
    <w:p w14:paraId="7E548C40" w14:textId="77777777" w:rsidR="00F90BDC" w:rsidRDefault="00F90BDC"/>
    <w:p w14:paraId="0C957FBE" w14:textId="77777777" w:rsidR="00F90BDC" w:rsidRDefault="00F90BDC">
      <w:r xmlns:w="http://schemas.openxmlformats.org/wordprocessingml/2006/main">
        <w:t xml:space="preserve">2: ಮ್ಯಾಥ್ಯೂ 3:11 - ನಾನು ಪಶ್ಚಾತ್ತಾಪಕ್ಕಾಗಿ ನೀರಿನಿಂದ ನಿಮಗೆ ಬ್ಯಾಪ್ಟೈಜ್ ಮಾಡುತ್ತೇನೆ, ಆದರೆ ನನ್ನ ಹಿಂದೆ ಬರುವವನು ನನಗಿಂತ ಬಲಶಾಲಿ, ಅವನ ಚಪ್ಪಲಿಗಳನ್ನು ಸಾಗಿಸಲು ನಾನು ಅರ್ಹನಲ್ಲ. ಆತನು ನಿಮ್ಮನ್ನು ಪವಿತ್ರಾತ್ಮ ಮತ್ತು ಬೆಂಕಿಯಿಂದ ದೀಕ್ಷಾಸ್ನಾನ ಮಾಡಿಸುವನು.</w:t>
      </w:r>
    </w:p>
    <w:p w14:paraId="5E5265AD" w14:textId="77777777" w:rsidR="00F90BDC" w:rsidRDefault="00F90BDC"/>
    <w:p w14:paraId="1A138CE5" w14:textId="77777777" w:rsidR="00F90BDC" w:rsidRDefault="00F90BDC">
      <w:r xmlns:w="http://schemas.openxmlformats.org/wordprocessingml/2006/main">
        <w:t xml:space="preserve">ಕಾಯಿದೆಗಳು 8:16 (ಯಾಕಂದರೆ ಅವನು ಇನ್ನೂ ಯಾರ ಮೇಲೂ ಬಿದ್ದಿಲ್ಲ: ಅವರು ಮಾತ್ರ ಕರ್ತನಾದ ಯೇಸುವಿನ ಹೆಸರಿನಲ್ಲಿ ದೀಕ್ಷಾಸ್ನಾನ ಪಡೆದರು.)</w:t>
      </w:r>
    </w:p>
    <w:p w14:paraId="7B10E802" w14:textId="77777777" w:rsidR="00F90BDC" w:rsidRDefault="00F90BDC"/>
    <w:p w14:paraId="52A1851E" w14:textId="77777777" w:rsidR="00F90BDC" w:rsidRDefault="00F90BDC">
      <w:r xmlns:w="http://schemas.openxmlformats.org/wordprocessingml/2006/main">
        <w:t xml:space="preserve">ಲಾರ್ಡ್ ಜೀಸಸ್ನ ಹೆಸರಿನಲ್ಲಿ ದೀಕ್ಷಾಸ್ನಾನ ಪಡೆದಾಗ ಸಮರಿಟನ್ನರು ಇನ್ನೂ ಪವಿತ್ರಾತ್ಮವನ್ನು ಪಡೆದಿರಲಿಲ್ಲ ಎಂದು ಈ ಭಾಗವು ವಿವರಿಸುತ್ತದೆ.</w:t>
      </w:r>
    </w:p>
    <w:p w14:paraId="197CBB6C" w14:textId="77777777" w:rsidR="00F90BDC" w:rsidRDefault="00F90BDC"/>
    <w:p w14:paraId="612EEACF" w14:textId="77777777" w:rsidR="00F90BDC" w:rsidRDefault="00F90BDC">
      <w:r xmlns:w="http://schemas.openxmlformats.org/wordprocessingml/2006/main">
        <w:t xml:space="preserve">1. ಲಾರ್ಡ್ ಜೀಸಸ್ ಹೆಸರಿನಲ್ಲಿ ಬ್ಯಾಪ್ಟಿಸಮ್ನ ಶಕ್ತಿ</w:t>
      </w:r>
    </w:p>
    <w:p w14:paraId="5FF2F977" w14:textId="77777777" w:rsidR="00F90BDC" w:rsidRDefault="00F90BDC"/>
    <w:p w14:paraId="07592426" w14:textId="77777777" w:rsidR="00F90BDC" w:rsidRDefault="00F90BDC">
      <w:r xmlns:w="http://schemas.openxmlformats.org/wordprocessingml/2006/main">
        <w:t xml:space="preserve">2. ಪವಿತ್ರಾತ್ಮದ ಮಹತ್ವವನ್ನು ಅರ್ಥಮಾಡಿಕೊಳ್ಳುವುದು</w:t>
      </w:r>
    </w:p>
    <w:p w14:paraId="01CC7816" w14:textId="77777777" w:rsidR="00F90BDC" w:rsidRDefault="00F90BDC"/>
    <w:p w14:paraId="1C2792E6" w14:textId="77777777" w:rsidR="00F90BDC" w:rsidRDefault="00F90BDC">
      <w:r xmlns:w="http://schemas.openxmlformats.org/wordprocessingml/2006/main">
        <w:t xml:space="preserve">1. ಜಾನ್ 3: 5-8 (ಕೆಟ್ಟದ್ದನ್ನು ಮಾಡುವ ಪ್ರತಿಯೊಬ್ಬನು ಬೆಳಕನ್ನು ದ್ವೇಷಿಸುತ್ತಾನೆ, ಅಥವಾ ಬೆಳಕಿಗೆ ಬರುವುದಿಲ್ಲ, ಅವನ ಕಾರ್ಯಗಳು ಖಂಡಿಸಲ್ಪಡುವುದಿಲ್ಲ. ಆದರೆ ಸತ್ಯವನ್ನು ಮಾಡುವವನು ತನ್ನ ಕಾರ್ಯಗಳು ಪ್ರಕಟವಾಗುವಂತೆ ಬೆಳಕಿಗೆ ಬರುತ್ತಾನೆ. ಅವು ದೇವರಲ್ಲಿ ಮಾಡಲ್ಪಟ್ಟಿವೆ.)</w:t>
      </w:r>
    </w:p>
    <w:p w14:paraId="353B5028" w14:textId="77777777" w:rsidR="00F90BDC" w:rsidRDefault="00F90BDC"/>
    <w:p w14:paraId="3F7EEDC4" w14:textId="77777777" w:rsidR="00F90BDC" w:rsidRDefault="00F90BDC">
      <w:r xmlns:w="http://schemas.openxmlformats.org/wordprocessingml/2006/main">
        <w:t xml:space="preserve">2. ಎಫೆಸಿಯನ್ಸ್ 5: 8-10 (ನೀವು ಕೆಲವೊಮ್ಮೆ ಕತ್ತಲೆಯಾಗಿದ್ದಿರಿ, ಆದರೆ ಈಗ ನೀವು ಲಾರ್ಡ್ನಲ್ಲಿ ಬೆಳಕಾಗಿದ್ದೀರಿ: ಬೆಳಕಿನ ಮಕ್ಕಳಂತೆ ನಡೆಯಿರಿ: (ಆತ್ಮದ ಫಲವು ಎಲ್ಲಾ ಒಳ್ಳೆಯತನ ಮತ್ತು ಸದಾಚಾರ ಮತ್ತು ಸತ್ಯದಲ್ಲಿದೆ;) ಏನೆಂದು ಸಾಬೀತುಪಡಿಸುವುದು ಭಗವಂತನಿಗೆ ಸ್ವೀಕಾರಾರ್ಹ.)</w:t>
      </w:r>
    </w:p>
    <w:p w14:paraId="03744CE0" w14:textId="77777777" w:rsidR="00F90BDC" w:rsidRDefault="00F90BDC"/>
    <w:p w14:paraId="1FB5EA98" w14:textId="77777777" w:rsidR="00F90BDC" w:rsidRDefault="00F90BDC">
      <w:r xmlns:w="http://schemas.openxmlformats.org/wordprocessingml/2006/main">
        <w:t xml:space="preserve">ಕಾಯಿದೆಗಳು 8:17 ನಂತರ ಅವರು ತಮ್ಮ ಕೈಗಳನ್ನು ಅವರ ಮೇಲೆ ಇಟ್ಟರು ಮತ್ತು ಅವರು ಪವಿತ್ರಾತ್ಮವನ್ನು ಪಡೆದರು.</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ಅಪೊಸ್ತಲರು ಭಕ್ತರ ಮೇಲೆ ತಮ್ಮ ಕೈಗಳನ್ನು ಇಟ್ಟರು ಮತ್ತು ಅವರು ಪವಿತ್ರಾತ್ಮದಿಂದ ತುಂಬಿದರು.</w:t>
      </w:r>
    </w:p>
    <w:p w14:paraId="44D3AA38" w14:textId="77777777" w:rsidR="00F90BDC" w:rsidRDefault="00F90BDC"/>
    <w:p w14:paraId="0735F4A6" w14:textId="77777777" w:rsidR="00F90BDC" w:rsidRDefault="00F90BDC">
      <w:r xmlns:w="http://schemas.openxmlformats.org/wordprocessingml/2006/main">
        <w:t xml:space="preserve">1. ನಮ್ಮ ಜೀವನದಲ್ಲಿ ಪವಿತ್ರ ಆತ್ಮದ ಶಕ್ತಿ</w:t>
      </w:r>
    </w:p>
    <w:p w14:paraId="3BF730AA" w14:textId="77777777" w:rsidR="00F90BDC" w:rsidRDefault="00F90BDC"/>
    <w:p w14:paraId="1512B19E" w14:textId="77777777" w:rsidR="00F90BDC" w:rsidRDefault="00F90BDC">
      <w:r xmlns:w="http://schemas.openxmlformats.org/wordprocessingml/2006/main">
        <w:t xml:space="preserve">2. ಪವಿತ್ರ ಆತ್ಮದ ಅಭಿಷೇಕದ ರೂಪಾಂತರ</w:t>
      </w:r>
    </w:p>
    <w:p w14:paraId="0934B54C" w14:textId="77777777" w:rsidR="00F90BDC" w:rsidRDefault="00F90BDC"/>
    <w:p w14:paraId="461BCF3E" w14:textId="77777777" w:rsidR="00F90BDC" w:rsidRDefault="00F90BDC">
      <w:r xmlns:w="http://schemas.openxmlformats.org/wordprocessingml/2006/main">
        <w:t xml:space="preserve">1. ಲೂಕ 24:49 - "ಮತ್ತು, ಇಗೋ, ನಾನು ನನ್ನ ತಂದೆಯ ವಾಗ್ದಾನವನ್ನು ನಿಮ್ಮ ಮೇಲೆ ಕಳುಹಿಸುತ್ತೇನೆ;</w:t>
      </w:r>
    </w:p>
    <w:p w14:paraId="33EA64ED" w14:textId="77777777" w:rsidR="00F90BDC" w:rsidRDefault="00F90BDC"/>
    <w:p w14:paraId="422EA50D" w14:textId="77777777" w:rsidR="00F90BDC" w:rsidRDefault="00F90BDC">
      <w:r xmlns:w="http://schemas.openxmlformats.org/wordprocessingml/2006/main">
        <w:t xml:space="preserve">2. ರೋಮನ್ನರು 8:11 - "ಆದರೆ ಯೇಸುವನ್ನು ಸತ್ತವರೊಳಗಿಂದ ಎಬ್ಬಿಸಿದವನ ಆತ್ಮವು ನಿಮ್ಮಲ್ಲಿ ವಾಸಿಸುತ್ತಿದ್ದರೆ, ಕ್ರಿಸ್ತನನ್ನು ಸತ್ತವರೊಳಗಿಂದ ಎಬ್ಬಿಸಿದವನು ನಿಮ್ಮಲ್ಲಿ ವಾಸಿಸುವ ತನ್ನ ಆತ್ಮದ ಮೂಲಕ ನಿಮ್ಮ ಮರ್ತ್ಯ ದೇಹಗಳನ್ನು ಜೀವಂತಗೊಳಿಸುತ್ತಾನೆ."</w:t>
      </w:r>
    </w:p>
    <w:p w14:paraId="127EAC1B" w14:textId="77777777" w:rsidR="00F90BDC" w:rsidRDefault="00F90BDC"/>
    <w:p w14:paraId="209D4D1F" w14:textId="77777777" w:rsidR="00F90BDC" w:rsidRDefault="00F90BDC">
      <w:r xmlns:w="http://schemas.openxmlformats.org/wordprocessingml/2006/main">
        <w:t xml:space="preserve">ಕಾಯಿದೆಗಳು 8:18 ಮತ್ತು ಸೈಮನ್ ಅಪೊಸ್ತಲರ ಕೈಗಳನ್ನು ಇಡುವ ಮೂಲಕ ಪವಿತ್ರಾತ್ಮವನ್ನು ನೀಡಲಾಯಿತು ಎಂದು ನೋಡಿದಾಗ, ಅವನು ಅವರಿಗೆ ಹಣವನ್ನು ಅರ್ಪಿಸಿದನು.</w:t>
      </w:r>
    </w:p>
    <w:p w14:paraId="4DA45269" w14:textId="77777777" w:rsidR="00F90BDC" w:rsidRDefault="00F90BDC"/>
    <w:p w14:paraId="33FA702B" w14:textId="77777777" w:rsidR="00F90BDC" w:rsidRDefault="00F90BDC">
      <w:r xmlns:w="http://schemas.openxmlformats.org/wordprocessingml/2006/main">
        <w:t xml:space="preserve">ಸೈಮನ್ ಪವಿತ್ರ ಆತ್ಮದ ಉಡುಗೊರೆಯನ್ನು ಖರೀದಿಸಲು ಹಣವನ್ನು ಬಳಸಲು ಪ್ರಯತ್ನಿಸಿದರು.</w:t>
      </w:r>
    </w:p>
    <w:p w14:paraId="29ADFC49" w14:textId="77777777" w:rsidR="00F90BDC" w:rsidRDefault="00F90BDC"/>
    <w:p w14:paraId="12B44E1F" w14:textId="77777777" w:rsidR="00F90BDC" w:rsidRDefault="00F90BDC">
      <w:r xmlns:w="http://schemas.openxmlformats.org/wordprocessingml/2006/main">
        <w:t xml:space="preserve">1: ದೇವರ ಉಡುಗೊರೆಗಳನ್ನು ಎಂದಿಗೂ ಖರೀದಿಸಲು ಅಥವಾ ಮಾರಾಟ ಮಾಡಲು ಸಾಧ್ಯವಿಲ್ಲ ಎಂಬುದನ್ನು ನಾವು ನೆನಪಿನಲ್ಲಿಡಬೇಕು.</w:t>
      </w:r>
    </w:p>
    <w:p w14:paraId="2A25A752" w14:textId="77777777" w:rsidR="00F90BDC" w:rsidRDefault="00F90BDC"/>
    <w:p w14:paraId="0190C724" w14:textId="77777777" w:rsidR="00F90BDC" w:rsidRDefault="00F90BDC">
      <w:r xmlns:w="http://schemas.openxmlformats.org/wordprocessingml/2006/main">
        <w:t xml:space="preserve">2: ನಾವು ದೇವರನ್ನು ನಮ್ಮ ಹೃದಯದಿಂದ ಸೇವಿಸಲು ಶ್ರಮಿಸಬೇಕು ಮತ್ತು ನಮ್ಮ ಕೈಚೀಲಗಳಿಂದಲ್ಲ.</w:t>
      </w:r>
    </w:p>
    <w:p w14:paraId="2A345518" w14:textId="77777777" w:rsidR="00F90BDC" w:rsidRDefault="00F90BDC"/>
    <w:p w14:paraId="34B14938" w14:textId="77777777" w:rsidR="00F90BDC" w:rsidRDefault="00F90BDC">
      <w:r xmlns:w="http://schemas.openxmlformats.org/wordprocessingml/2006/main">
        <w:t xml:space="preserve">1: ಮ್ಯಾಥ್ಯೂ 6: 19-21 - "ಭೂಮಿಯಲ್ಲಿ ನಿಮಗಾಗಿ ಸಂಪತ್ತನ್ನು ಸಂಗ್ರಹಿಸಬೇಡಿ, ಅಲ್ಲಿ ಪತಂಗ ಮತ್ತು ತುಕ್ಕು ನಾಶವಾಗುತ್ತದೆ, ಮತ್ತು ಕಳ್ಳರು ಅಲ್ಲಿ ಒಡೆದು ಕದಿಯುತ್ತಾರೆ. ಆದರೆ ಪತಂಗ ಮತ್ತು ತುಕ್ಕು ನಾಶವಾಗದ ಸ್ವರ್ಗದಲ್ಲಿ ನಿಮಗಾಗಿ ಸಂಪತ್ತನ್ನು ಸಂಗ್ರಹಿಸಿರಿ. , ಮತ್ತು ಕಳ್ಳರು ಎಲ್ಲಿ ನುಗ್ಗಿ ಕದಿಯುವುದಿಲ್ಲ, ನಿಮ್ಮ ನಿಧಿ ಎಲ್ಲಿದೆಯೋ ಅಲ್ಲಿ ನಿಮ್ಮ ಹೃದಯವೂ ಇರುತ್ತದೆ."</w:t>
      </w:r>
    </w:p>
    <w:p w14:paraId="1052C3F9" w14:textId="77777777" w:rsidR="00F90BDC" w:rsidRDefault="00F90BDC"/>
    <w:p w14:paraId="5234E263" w14:textId="77777777" w:rsidR="00F90BDC" w:rsidRDefault="00F90BDC">
      <w:r xmlns:w="http://schemas.openxmlformats.org/wordprocessingml/2006/main">
        <w:t xml:space="preserve">2: 1 ಕೊರಿಂಥಿಯಾನ್ಸ್ 13: 3 - "ನಾನು ಬಡವರಿಗೆ ನನ್ನ ಆಸ್ತಿಯನ್ನು ಕೊಟ್ಟರೆ ಮತ್ತು ನನ್ನ ದೇಹವನ್ನು ಕಷ್ಟಗಳಿಗೆ ಕೊಟ್ಟರೆ ನಾನು </w:t>
      </w:r>
      <w:r xmlns:w="http://schemas.openxmlformats.org/wordprocessingml/2006/main">
        <w:lastRenderedPageBreak xmlns:w="http://schemas.openxmlformats.org/wordprocessingml/2006/main"/>
      </w:r>
      <w:r xmlns:w="http://schemas.openxmlformats.org/wordprocessingml/2006/main">
        <w:t xml:space="preserve">ಹೆಮ್ಮೆಪಡುತ್ತೇನೆ, ಆದರೆ ಪ್ರೀತಿಯನ್ನು ಹೊಂದಿಲ್ಲದಿದ್ದರೆ, ನಾನು ಏನನ್ನೂ ಪಡೆಯುವುದಿಲ್ಲ."</w:t>
      </w:r>
    </w:p>
    <w:p w14:paraId="51DDD7A1" w14:textId="77777777" w:rsidR="00F90BDC" w:rsidRDefault="00F90BDC"/>
    <w:p w14:paraId="46A60D9C" w14:textId="77777777" w:rsidR="00F90BDC" w:rsidRDefault="00F90BDC">
      <w:r xmlns:w="http://schemas.openxmlformats.org/wordprocessingml/2006/main">
        <w:t xml:space="preserve">ಅಪೊಸ್ತಲರ ಕೃತ್ಯಗಳು 8:19 ನಾನು ಯಾರ ಮೇಲೆ ಕೈ ಇಡುತ್ತೇನೋ ಅವನು ಪವಿತ್ರಾತ್ಮವನ್ನು ಹೊಂದುವ ಹಾಗೆ ಈ ಅಧಿಕಾರವನ್ನು ನನಗೂ ಕೊಡು.</w:t>
      </w:r>
    </w:p>
    <w:p w14:paraId="6B64F681" w14:textId="77777777" w:rsidR="00F90BDC" w:rsidRDefault="00F90BDC"/>
    <w:p w14:paraId="1B51B517" w14:textId="77777777" w:rsidR="00F90BDC" w:rsidRDefault="00F90BDC">
      <w:r xmlns:w="http://schemas.openxmlformats.org/wordprocessingml/2006/main">
        <w:t xml:space="preserve">ಪವಿತ್ರಾತ್ಮವನ್ನು ದಯಪಾಲಿಸಲು ಇತರರ ಮೇಲೆ ಕೈ ಹಾಕುವ ಅಧಿಕಾರವನ್ನು ಸಮರಿಟನ್ನರು ಕೇಳಿದರು.</w:t>
      </w:r>
    </w:p>
    <w:p w14:paraId="289D0182" w14:textId="77777777" w:rsidR="00F90BDC" w:rsidRDefault="00F90BDC"/>
    <w:p w14:paraId="2A4F9D03" w14:textId="77777777" w:rsidR="00F90BDC" w:rsidRDefault="00F90BDC">
      <w:r xmlns:w="http://schemas.openxmlformats.org/wordprocessingml/2006/main">
        <w:t xml:space="preserve">1: ಪವಿತ್ರಾತ್ಮನ ಶಕ್ತಿಯು ಉಡುಗೊರೆಯಾಗಿದೆ, ಲಘುವಾಗಿ ತೆಗೆದುಕೊಳ್ಳಬೇಕಾದ ವಿಷಯವಲ್ಲ.</w:t>
      </w:r>
    </w:p>
    <w:p w14:paraId="4B474C30" w14:textId="77777777" w:rsidR="00F90BDC" w:rsidRDefault="00F90BDC"/>
    <w:p w14:paraId="0942ADF3" w14:textId="77777777" w:rsidR="00F90BDC" w:rsidRDefault="00F90BDC">
      <w:r xmlns:w="http://schemas.openxmlformats.org/wordprocessingml/2006/main">
        <w:t xml:space="preserve">2: ಆಧ್ಯಾತ್ಮಿಕ ಉಡುಗೊರೆಗಳಿಗಾಗಿ ದೇವರನ್ನು ಕೇಳುವಾಗ ನಾವು ವಿನಮ್ರರಾಗಿರಬೇಕು.</w:t>
      </w:r>
    </w:p>
    <w:p w14:paraId="5E17F4F4" w14:textId="77777777" w:rsidR="00F90BDC" w:rsidRDefault="00F90BDC"/>
    <w:p w14:paraId="581D1EE3" w14:textId="77777777" w:rsidR="00F90BDC" w:rsidRDefault="00F90BDC">
      <w:r xmlns:w="http://schemas.openxmlformats.org/wordprocessingml/2006/main">
        <w:t xml:space="preserve">1: ಎಫೆಸಿಯನ್ಸ್ 4: 7 "ಆದರೆ ನಮ್ಮಲ್ಲಿ ಪ್ರತಿಯೊಬ್ಬರಿಗೂ ಕೃಪೆಯು ಕ್ರಿಸ್ತನ ಹಂಚಿಕೆಯಂತೆ ನೀಡಲಾಗಿದೆ."</w:t>
      </w:r>
    </w:p>
    <w:p w14:paraId="7036DA08" w14:textId="77777777" w:rsidR="00F90BDC" w:rsidRDefault="00F90BDC"/>
    <w:p w14:paraId="03575082" w14:textId="77777777" w:rsidR="00F90BDC" w:rsidRDefault="00F90BDC">
      <w:r xmlns:w="http://schemas.openxmlformats.org/wordprocessingml/2006/main">
        <w:t xml:space="preserve">2: ಜೇಮ್ಸ್ 4:6 “ಆದರೆ ಅವನು ಹೆಚ್ಚು ಅನುಗ್ರಹವನ್ನು ನೀಡುತ್ತಾನೆ. ಆದ್ದರಿಂದ ಅದು ಹೇಳುತ್ತದೆ, "ದೇವರು ಅಹಂಕಾರಿಗಳನ್ನು ವಿರೋಧಿಸುತ್ತಾನೆ, ಆದರೆ ವಿನಮ್ರರಿಗೆ ಅನುಗ್ರಹವನ್ನು ನೀಡುತ್ತಾನೆ."</w:t>
      </w:r>
    </w:p>
    <w:p w14:paraId="47B83868" w14:textId="77777777" w:rsidR="00F90BDC" w:rsidRDefault="00F90BDC"/>
    <w:p w14:paraId="0158DBEE" w14:textId="77777777" w:rsidR="00F90BDC" w:rsidRDefault="00F90BDC">
      <w:r xmlns:w="http://schemas.openxmlformats.org/wordprocessingml/2006/main">
        <w:t xml:space="preserve">ಅಪೊಸ್ತಲರ ಕೃತ್ಯಗಳು 8:20 ಆದರೆ ಪೇತ್ರನು ಅವನಿಗೆ--ನಿನ್ನ ಹಣವು ನಿನ್ನೊಂದಿಗೆ ನಾಶವಾಗುತ್ತದೆ, ಏಕೆಂದರೆ ದೇವರ ಉಡುಗೊರೆಯನ್ನು ಹಣದಿಂದ ಖರೀದಿಸಬಹುದು ಎಂದು ನೀನು ಯೋಚಿಸಿದ್ದೀ.</w:t>
      </w:r>
    </w:p>
    <w:p w14:paraId="48F9ED63" w14:textId="77777777" w:rsidR="00F90BDC" w:rsidRDefault="00F90BDC"/>
    <w:p w14:paraId="3714C416" w14:textId="77777777" w:rsidR="00F90BDC" w:rsidRDefault="00F90BDC">
      <w:r xmlns:w="http://schemas.openxmlformats.org/wordprocessingml/2006/main">
        <w:t xml:space="preserve">ದೇವರ ಉಡುಗೊರೆಯನ್ನು ಹಣದಿಂದ ಖರೀದಿಸಲು ಪ್ರಯತ್ನಿಸಿದ್ದಕ್ಕಾಗಿ ಪೀಟರ್ ಸೈಮನ್ ಅನ್ನು ಖಂಡಿಸುತ್ತಾನೆ.</w:t>
      </w:r>
    </w:p>
    <w:p w14:paraId="32B34C1F" w14:textId="77777777" w:rsidR="00F90BDC" w:rsidRDefault="00F90BDC"/>
    <w:p w14:paraId="237C09B8" w14:textId="77777777" w:rsidR="00F90BDC" w:rsidRDefault="00F90BDC">
      <w:r xmlns:w="http://schemas.openxmlformats.org/wordprocessingml/2006/main">
        <w:t xml:space="preserve">1: ನಾವು ದೇವರ ಉಡುಗೊರೆಯನ್ನು ಹಣದಿಂದ ಖರೀದಿಸಲು ಸಾಧ್ಯವಿಲ್ಲ.</w:t>
      </w:r>
    </w:p>
    <w:p w14:paraId="688DA41E" w14:textId="77777777" w:rsidR="00F90BDC" w:rsidRDefault="00F90BDC"/>
    <w:p w14:paraId="1CDE0FA8" w14:textId="77777777" w:rsidR="00F90BDC" w:rsidRDefault="00F90BDC">
      <w:r xmlns:w="http://schemas.openxmlformats.org/wordprocessingml/2006/main">
        <w:t xml:space="preserve">2: ಭಗವಂತನ ಉಡುಗೊರೆಗಳು ಮಾರಾಟಕ್ಕಿಲ್ಲ.</w:t>
      </w:r>
    </w:p>
    <w:p w14:paraId="0E0B6412" w14:textId="77777777" w:rsidR="00F90BDC" w:rsidRDefault="00F90BDC"/>
    <w:p w14:paraId="660AB751" w14:textId="77777777" w:rsidR="00F90BDC" w:rsidRDefault="00F90BDC">
      <w:r xmlns:w="http://schemas.openxmlformats.org/wordprocessingml/2006/main">
        <w:t xml:space="preserve">1: ಮ್ಯಾಥ್ಯೂ 10:8 - ನೀವು ಉಚಿತವಾಗಿ ಸ್ವೀಕರಿಸಿದ್ದೀರಿ, ಉಚಿತವಾಗಿ ನೀಡಿ.</w:t>
      </w:r>
    </w:p>
    <w:p w14:paraId="442781C8" w14:textId="77777777" w:rsidR="00F90BDC" w:rsidRDefault="00F90BDC"/>
    <w:p w14:paraId="3AAAA9F4" w14:textId="77777777" w:rsidR="00F90BDC" w:rsidRDefault="00F90BDC">
      <w:r xmlns:w="http://schemas.openxmlformats.org/wordprocessingml/2006/main">
        <w:t xml:space="preserve">2: ಜೇಮ್ಸ್ 1:17 - ಪ್ರತಿಯೊಂದು ಒಳ್ಳೆಯ ಉಡುಗೊರೆ ಮತ್ತು ಪ್ರತಿ ಪರಿಪೂರ್ಣ ಉಡುಗೊರೆಯು ಮೇಲಿನಿಂದ ಬಂದಿದೆ ಮತ್ತು ಬೆಳಕಿನ ತಂದೆಯಿಂದ ಕೆಳಗೆ ಬರುತ್ತದೆ, ಅವರೊಂದಿಗೆ ಯಾವುದೇ ವ್ಯತ್ಯಾಸವಿಲ್ಲ, ತಿರುಗುವ ನೆರಳು ಇಲ್ಲ.</w:t>
      </w:r>
    </w:p>
    <w:p w14:paraId="4046B661" w14:textId="77777777" w:rsidR="00F90BDC" w:rsidRDefault="00F90BDC"/>
    <w:p w14:paraId="73CF7EAD" w14:textId="77777777" w:rsidR="00F90BDC" w:rsidRDefault="00F90BDC">
      <w:r xmlns:w="http://schemas.openxmlformats.org/wordprocessingml/2006/main">
        <w:t xml:space="preserve">ಅಪೊಸ್ತಲರ ಕೃತ್ಯಗಳು 8:21 ಈ ವಿಷಯದಲ್ಲಿ ನಿನಗೆ ಪಾಲು ಅಥವಾ ಪಾಲು ಇಲ್ಲ; ನಿನ್ನ ಹೃದಯವು ದೇವರ ದೃಷ್ಟಿಯಲ್ಲಿ ಸರಿಯಾಗಿಲ್ಲ</w:t>
      </w:r>
    </w:p>
    <w:p w14:paraId="7A3BB213" w14:textId="77777777" w:rsidR="00F90BDC" w:rsidRDefault="00F90BDC"/>
    <w:p w14:paraId="5F2B6D39" w14:textId="77777777" w:rsidR="00F90BDC" w:rsidRDefault="00F90BDC">
      <w:r xmlns:w="http://schemas.openxmlformats.org/wordprocessingml/2006/main">
        <w:t xml:space="preserve">ದೇವರ ದೃಷ್ಟಿಯಲ್ಲಿ ಬಲ ಹೃದಯವನ್ನು ಹೊಂದುವ ಪ್ರಾಮುಖ್ಯತೆಯನ್ನು ಒತ್ತಿಹೇಳಲಾಗಿದೆ.</w:t>
      </w:r>
    </w:p>
    <w:p w14:paraId="200A1A52" w14:textId="77777777" w:rsidR="00F90BDC" w:rsidRDefault="00F90BDC"/>
    <w:p w14:paraId="3EA083DF" w14:textId="77777777" w:rsidR="00F90BDC" w:rsidRDefault="00F90BDC">
      <w:r xmlns:w="http://schemas.openxmlformats.org/wordprocessingml/2006/main">
        <w:t xml:space="preserve">1. ದೇವರ ಮುಂದೆ ಬಲ ಹೃದಯದ ಮೌಲ್ಯ</w:t>
      </w:r>
    </w:p>
    <w:p w14:paraId="2EEFD1D0" w14:textId="77777777" w:rsidR="00F90BDC" w:rsidRDefault="00F90BDC"/>
    <w:p w14:paraId="4150DD32" w14:textId="77777777" w:rsidR="00F90BDC" w:rsidRDefault="00F90BDC">
      <w:r xmlns:w="http://schemas.openxmlformats.org/wordprocessingml/2006/main">
        <w:t xml:space="preserve">2. ಹೃದಯದ ಸಮಗ್ರತೆಯ ಅಗತ್ಯತೆ</w:t>
      </w:r>
    </w:p>
    <w:p w14:paraId="5642AFB0" w14:textId="77777777" w:rsidR="00F90BDC" w:rsidRDefault="00F90BDC"/>
    <w:p w14:paraId="575ADBB0" w14:textId="77777777" w:rsidR="00F90BDC" w:rsidRDefault="00F90BDC">
      <w:r xmlns:w="http://schemas.openxmlformats.org/wordprocessingml/2006/main">
        <w:t xml:space="preserve">1. ನಾಣ್ಣುಡಿಗಳು 4:23 - ನಿಮ್ಮ ಹೃದಯವನ್ನು ಎಲ್ಲಾ ಶ್ರದ್ಧೆಯಿಂದ ಇರಿಸಿಕೊಳ್ಳಿ; ಯಾಕಂದರೆ ಅದರಿಂದ ಜೀವನದ ಸಮಸ್ಯೆಗಳು.</w:t>
      </w:r>
    </w:p>
    <w:p w14:paraId="53AAC63A" w14:textId="77777777" w:rsidR="00F90BDC" w:rsidRDefault="00F90BDC"/>
    <w:p w14:paraId="5983905C" w14:textId="77777777" w:rsidR="00F90BDC" w:rsidRDefault="00F90BDC">
      <w:r xmlns:w="http://schemas.openxmlformats.org/wordprocessingml/2006/main">
        <w:t xml:space="preserve">2. 1 ಕ್ರಾನಿಕಲ್ಸ್ 28:9 - ಮತ್ತು ನೀನು, ಸೊಲೊಮನ್, ನನ್ನ ಮಗ, ನೀನು ನಿನ್ನ ತಂದೆಯ ದೇವರನ್ನು ತಿಳಿದಿರುವಿರಿ ಮತ್ತು ಪರಿಪೂರ್ಣ ಹೃದಯದಿಂದ ಮತ್ತು ಸಿದ್ಧಮನಸ್ಸಿನಿಂದ ಆತನನ್ನು ಸೇವಿಸು; ಯಾಕಂದರೆ ಕರ್ತನು ಎಲ್ಲಾ ಹೃದಯಗಳನ್ನು ಪರಿಶೋಧಿಸುತ್ತಾನೆ ಮತ್ತು ಎಲ್ಲಾ ಕಲ್ಪನೆಗಳನ್ನು ಅರ್ಥಮಾಡಿಕೊಳ್ಳುತ್ತಾನೆ. ಆಲೋಚನೆಗಳು.</w:t>
      </w:r>
    </w:p>
    <w:p w14:paraId="27460BD7" w14:textId="77777777" w:rsidR="00F90BDC" w:rsidRDefault="00F90BDC"/>
    <w:p w14:paraId="4540F898" w14:textId="77777777" w:rsidR="00F90BDC" w:rsidRDefault="00F90BDC">
      <w:r xmlns:w="http://schemas.openxmlformats.org/wordprocessingml/2006/main">
        <w:t xml:space="preserve">ಅಪೊಸ್ತಲರ ಕೃತ್ಯಗಳು 8:22 ಆದದರಿಂದ ಈ ನಿನ್ನ ದುಷ್ಟತನದ ಬಗ್ಗೆ ಪಶ್ಚಾತ್ತಾಪ ಪಡುತ್ತಾ ದೇವರನ್ನು ಪ್ರಾರ್ಥಿಸು, ಬಹುಶಃ ನಿನ್ನ ಹೃದಯದ ಆಲೋಚನೆಯು ನಿನ್ನನ್ನು ಕ್ಷಮಿಸಬಹುದಾಗಿದ್ದರೆ.</w:t>
      </w:r>
    </w:p>
    <w:p w14:paraId="688DAF9D" w14:textId="77777777" w:rsidR="00F90BDC" w:rsidRDefault="00F90BDC"/>
    <w:p w14:paraId="1E97166B" w14:textId="77777777" w:rsidR="00F90BDC" w:rsidRDefault="00F90BDC">
      <w:r xmlns:w="http://schemas.openxmlformats.org/wordprocessingml/2006/main">
        <w:t xml:space="preserve">ದೇವರಿಂದ ಕ್ಷಮೆಯನ್ನು ಪಡೆಯಲು ಪಶ್ಚಾತ್ತಾಪ ಅತ್ಯಗತ್ಯ.</w:t>
      </w:r>
    </w:p>
    <w:p w14:paraId="2543CE6E" w14:textId="77777777" w:rsidR="00F90BDC" w:rsidRDefault="00F90BDC"/>
    <w:p w14:paraId="35531758" w14:textId="77777777" w:rsidR="00F90BDC" w:rsidRDefault="00F90BDC">
      <w:r xmlns:w="http://schemas.openxmlformats.org/wordprocessingml/2006/main">
        <w:t xml:space="preserve">1. ಪಾಪದಿಂದ ತಿರುಗುವುದು: ಕ್ಷಮೆಯ ಹಾದಿ</w:t>
      </w:r>
    </w:p>
    <w:p w14:paraId="4FB36C73" w14:textId="77777777" w:rsidR="00F90BDC" w:rsidRDefault="00F90BDC"/>
    <w:p w14:paraId="31545DAE" w14:textId="77777777" w:rsidR="00F90BDC" w:rsidRDefault="00F90BDC">
      <w:r xmlns:w="http://schemas.openxmlformats.org/wordprocessingml/2006/main">
        <w:t xml:space="preserve">2. ದೇವರ ಕರುಣೆಯನ್ನು ಪಡೆಯಲು ಪಶ್ಚಾತ್ತಾಪದ ಅವಶ್ಯಕತೆ</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ಯೆರೆಮಿಯ 3:13 - "ನೀನು ನಿನ್ನ ದೇವರಾದ ಕರ್ತನಿಗೆ ವಿರುದ್ಧವಾಗಿ ಅತಿಕ್ರಮಿಸಿರುವೆ ಮತ್ತು ಎಲ್ಲಾ ಹಸಿರು ಮರದ ಕೆಳಗೆ ಅನ್ಯರಿಗೆ ನಿಮ್ಮ ಮಾರ್ಗಗಳನ್ನು ಚದುರಿಸಿದ್ದೀರಿ ಮತ್ತು ನೀವು ನನ್ನ ಮಾತಿಗೆ ವಿಧೇಯರಾಗಲಿಲ್ಲ, ನಿಮ್ಮ ಅಕ್ರಮವನ್ನು ಮಾತ್ರ ಒಪ್ಪಿಕೊಳ್ಳಿ, ಕರ್ತನು ಹೇಳುತ್ತಾನೆ.</w:t>
      </w:r>
    </w:p>
    <w:p w14:paraId="6CCEB454" w14:textId="77777777" w:rsidR="00F90BDC" w:rsidRDefault="00F90BDC"/>
    <w:p w14:paraId="50E8F519" w14:textId="77777777" w:rsidR="00F90BDC" w:rsidRDefault="00F90BDC">
      <w:r xmlns:w="http://schemas.openxmlformats.org/wordprocessingml/2006/main">
        <w:t xml:space="preserve">2. ಲೂಕ 13:3 - "ನಾನು ನಿಮಗೆ ಹೇಳುತ್ತೇನೆ, ಇಲ್ಲ: ಆದರೆ, ನೀವು ಪಶ್ಚಾತ್ತಾಪಪಡದಿದ್ದರೆ, ನೀವೆಲ್ಲರೂ ಅದೇ ರೀತಿಯಲ್ಲಿ ನಾಶವಾಗುತ್ತೀರಿ."</w:t>
      </w:r>
    </w:p>
    <w:p w14:paraId="140FA038" w14:textId="77777777" w:rsidR="00F90BDC" w:rsidRDefault="00F90BDC"/>
    <w:p w14:paraId="3682398B" w14:textId="77777777" w:rsidR="00F90BDC" w:rsidRDefault="00F90BDC">
      <w:r xmlns:w="http://schemas.openxmlformats.org/wordprocessingml/2006/main">
        <w:t xml:space="preserve">ಅಪೊಸ್ತಲರ ಕೃತ್ಯಗಳು 8:23 ಯಾಕಂದರೆ ನೀನು ಕಹಿಯ ಪಿತ್ತದಲ್ಲಿಯೂ ಅಕ್ರಮದ ಬಂಧನದಲ್ಲಿಯೂ ಇದ್ದೀ ಎಂದು ನಾನು ಗ್ರಹಿಸುತ್ತೇನೆ.</w:t>
      </w:r>
    </w:p>
    <w:p w14:paraId="3CE661FD" w14:textId="77777777" w:rsidR="00F90BDC" w:rsidRDefault="00F90BDC"/>
    <w:p w14:paraId="6D49EE3D" w14:textId="77777777" w:rsidR="00F90BDC" w:rsidRDefault="00F90BDC">
      <w:r xmlns:w="http://schemas.openxmlformats.org/wordprocessingml/2006/main">
        <w:t xml:space="preserve">ಭಗವಂತನ ದೂತನು ಸೈಮನ್ ಎಂಬ ವ್ಯಕ್ತಿಯೊಂದಿಗೆ ಮಾತನಾಡುತ್ತಾನೆ, ಅವನ ಆಧ್ಯಾತ್ಮಿಕ ಸ್ಥಿತಿಯ ಕಹಿ ಮತ್ತು ಅನ್ಯಾಯದ ಬಗ್ಗೆ ಎಚ್ಚರಿಸುತ್ತಾನೆ.</w:t>
      </w:r>
    </w:p>
    <w:p w14:paraId="4845975D" w14:textId="77777777" w:rsidR="00F90BDC" w:rsidRDefault="00F90BDC"/>
    <w:p w14:paraId="30CCB8B5" w14:textId="77777777" w:rsidR="00F90BDC" w:rsidRDefault="00F90BDC">
      <w:r xmlns:w="http://schemas.openxmlformats.org/wordprocessingml/2006/main">
        <w:t xml:space="preserve">1. "ಅಧರ್ಮದ ಬಂಧ"</w:t>
      </w:r>
    </w:p>
    <w:p w14:paraId="38D6BD23" w14:textId="77777777" w:rsidR="00F90BDC" w:rsidRDefault="00F90BDC"/>
    <w:p w14:paraId="2122C933" w14:textId="77777777" w:rsidR="00F90BDC" w:rsidRDefault="00F90BDC">
      <w:r xmlns:w="http://schemas.openxmlformats.org/wordprocessingml/2006/main">
        <w:t xml:space="preserve">2. "ಕಹಿಯ ಅಪಾಯ"</w:t>
      </w:r>
    </w:p>
    <w:p w14:paraId="4E8D6911" w14:textId="77777777" w:rsidR="00F90BDC" w:rsidRDefault="00F90BDC"/>
    <w:p w14:paraId="22048C37" w14:textId="77777777" w:rsidR="00F90BDC" w:rsidRDefault="00F90BDC">
      <w:r xmlns:w="http://schemas.openxmlformats.org/wordprocessingml/2006/main">
        <w:t xml:space="preserve">1. ಎಫೆಸಿಯನ್ಸ್ 4:31-32 - “ಎಲ್ಲಾ ಕಹಿ, ಕ್ರೋಧ, ಕೋಪ, ಗಲಾಟೆ, ಮತ್ತು ಕೆಟ್ಟ ಮಾತುಗಳನ್ನು ನಿಮ್ಮಿಂದ ದೂರವಿಡಲಿ, ಎಲ್ಲಾ ದುರುದ್ದೇಶದಿಂದ: ಮತ್ತು ನೀವು ಒಬ್ಬರಿಗೊಬ್ಬರು ದಯೆಯಿಂದ, ಕೋಮಲ ಹೃದಯದಿಂದ, ಒಬ್ಬರನ್ನೊಬ್ಬರು ಕ್ಷಮಿಸಿ. , ಕ್ರಿಸ್ತನ ನಿಮಿತ್ತ ದೇವರು ನಿಮ್ಮನ್ನು ಕ್ಷಮಿಸಿರುವಂತೆಯೇ.”</w:t>
      </w:r>
    </w:p>
    <w:p w14:paraId="2383E80F" w14:textId="77777777" w:rsidR="00F90BDC" w:rsidRDefault="00F90BDC"/>
    <w:p w14:paraId="166A4545" w14:textId="77777777" w:rsidR="00F90BDC" w:rsidRDefault="00F90BDC">
      <w:r xmlns:w="http://schemas.openxmlformats.org/wordprocessingml/2006/main">
        <w:t xml:space="preserve">2. ಕೊಲೊಸ್ಸೆಯನ್ಸ್ 3: 8 - “ಆದರೆ ಈಗ ನೀವು ಇವೆಲ್ಲವನ್ನೂ ತ್ಯಜಿಸಿದ್ದೀರಿ; ಕೋಪ, ಕ್ರೋಧ, ದುರುದ್ದೇಶ, ದೂಷಣೆ, ನಿಮ್ಮ ಬಾಯಿಂದ ಕೊಳಕು ಸಂವಹನ.”</w:t>
      </w:r>
    </w:p>
    <w:p w14:paraId="05F015ED" w14:textId="77777777" w:rsidR="00F90BDC" w:rsidRDefault="00F90BDC"/>
    <w:p w14:paraId="6685DEDE" w14:textId="77777777" w:rsidR="00F90BDC" w:rsidRDefault="00F90BDC">
      <w:r xmlns:w="http://schemas.openxmlformats.org/wordprocessingml/2006/main">
        <w:t xml:space="preserve">ಅಪೊಸ್ತಲರ ಕೃತ್ಯಗಳು 8:24 ಆಗ ಸೈಮನ್ ಪ್ರತ್ಯುತ್ತರವಾಗಿ--ನೀವು ಹೇಳಿದ ಇವುಗಳಲ್ಲಿ ಯಾವುದೂ ನನ್ನ ಮೇಲೆ ಬರದಂತೆ ನನಗೋಸ್ಕರ ಕರ್ತನನ್ನು ಪ್ರಾರ್ಥಿಸಿರಿ ಅಂದನು.</w:t>
      </w:r>
    </w:p>
    <w:p w14:paraId="38C3C636" w14:textId="77777777" w:rsidR="00F90BDC" w:rsidRDefault="00F90BDC"/>
    <w:p w14:paraId="4997DE1B" w14:textId="77777777" w:rsidR="00F90BDC" w:rsidRDefault="00F90BDC">
      <w:r xmlns:w="http://schemas.openxmlformats.org/wordprocessingml/2006/main">
        <w:t xml:space="preserve">ಸೈಮನ್ ದೇವರ ರಕ್ಷಣೆಯ ಅಗತ್ಯವನ್ನು ವ್ಯಕ್ತಪಡಿಸುತ್ತಾನೆ ಮತ್ತು ಶಿಷ್ಯರ ಪ್ರಾರ್ಥನೆಗಳನ್ನು ಕೇಳುತ್ತಾನೆ.</w:t>
      </w:r>
    </w:p>
    <w:p w14:paraId="62309F80" w14:textId="77777777" w:rsidR="00F90BDC" w:rsidRDefault="00F90BDC"/>
    <w:p w14:paraId="7E63EEB4" w14:textId="77777777" w:rsidR="00F90BDC" w:rsidRDefault="00F90BDC">
      <w:r xmlns:w="http://schemas.openxmlformats.org/wordprocessingml/2006/main">
        <w:t xml:space="preserve">1. ದೇವರಲ್ಲಿ ನಿಮ್ಮ ನಂಬಿಕೆಯನ್ನು ಇರಿಸಿ: ಕಾಯಿದೆಗಳು 8:24 ರಲ್ಲಿ ಸೈಮನ್ ವಿನಂತಿಯಿಂದ ಪಾಠಗಳು</w:t>
      </w:r>
    </w:p>
    <w:p w14:paraId="5AC95D3C" w14:textId="77777777" w:rsidR="00F90BDC" w:rsidRDefault="00F90BDC"/>
    <w:p w14:paraId="7A0AABB9" w14:textId="77777777" w:rsidR="00F90BDC" w:rsidRDefault="00F90BDC">
      <w:r xmlns:w="http://schemas.openxmlformats.org/wordprocessingml/2006/main">
        <w:t xml:space="preserve">2. ಭಗವಂತನಲ್ಲಿ ನಂಬಿಕೆ: ಕಷ್ಟದ ಸಮಯದಲ್ಲಿ ದೇವರ ರಕ್ಷಣೆಯನ್ನು ಅವಲಂಬಿಸುವುದು</w:t>
      </w:r>
    </w:p>
    <w:p w14:paraId="066ACBC0" w14:textId="77777777" w:rsidR="00F90BDC" w:rsidRDefault="00F90BDC"/>
    <w:p w14:paraId="4A173BD2" w14:textId="77777777" w:rsidR="00F90BDC" w:rsidRDefault="00F90BDC">
      <w:r xmlns:w="http://schemas.openxmlformats.org/wordprocessingml/2006/main">
        <w:t xml:space="preserve">1. ಯೆಶಾಯ 26: 3-4 - ಯಾರ ಮನಸ್ಸು ಸ್ಥಿರವಾಗಿದೆಯೋ ಅವರನ್ನು ನೀವು ಪರಿಪೂರ್ಣ ಶಾಂತಿಯಿಂದ ಕಾಪಾಡುತ್ತೀರಿ, ಏಕೆಂದರೆ ಅವರು ನಿಮ್ಮನ್ನು ನಂಬುತ್ತಾರೆ.</w:t>
      </w:r>
    </w:p>
    <w:p w14:paraId="785ED488" w14:textId="77777777" w:rsidR="00F90BDC" w:rsidRDefault="00F90BDC"/>
    <w:p w14:paraId="690C5F2A" w14:textId="77777777" w:rsidR="00F90BDC" w:rsidRDefault="00F90BDC">
      <w:r xmlns:w="http://schemas.openxmlformats.org/wordprocessingml/2006/main">
        <w:t xml:space="preserve">2. ಕೀರ್ತನೆ 4:8 - ನಾನು ಶಾಂತಿಯಿಂದ ಮಲಗುತ್ತೇನೆ ಮತ್ತು ಮಲಗುತ್ತೇನೆ, ಕರ್ತನೇ, ನೀನು ಮಾತ್ರ ನನ್ನನ್ನು ಸುರಕ್ಷಿತವಾಗಿ ವಾಸಿಸುವಂತೆ ಮಾಡು.</w:t>
      </w:r>
    </w:p>
    <w:p w14:paraId="1AABAE8B" w14:textId="77777777" w:rsidR="00F90BDC" w:rsidRDefault="00F90BDC"/>
    <w:p w14:paraId="4753CDA2" w14:textId="77777777" w:rsidR="00F90BDC" w:rsidRDefault="00F90BDC">
      <w:r xmlns:w="http://schemas.openxmlformats.org/wordprocessingml/2006/main">
        <w:t xml:space="preserve">ಅಪೊಸ್ತಲರ ಕೃತ್ಯಗಳು 8:25 ಮತ್ತು ಅವರು ಕರ್ತನ ವಾಕ್ಯಕ್ಕೆ ಸಾಕ್ಷಿಯಾಗಿ ಮತ್ತು ಬೋಧಿಸಿದ ನಂತರ, ಯೆರೂಸಲೇಮಿಗೆ ಹಿಂದಿರುಗಿದರು ಮತ್ತು ಸಮಾರ್ಯದ ಅನೇಕ ಹಳ್ಳಿಗಳಲ್ಲಿ ಸುವಾರ್ತೆಯನ್ನು ಸಾರಿದರು.</w:t>
      </w:r>
    </w:p>
    <w:p w14:paraId="75049019" w14:textId="77777777" w:rsidR="00F90BDC" w:rsidRDefault="00F90BDC"/>
    <w:p w14:paraId="4B18FD87" w14:textId="77777777" w:rsidR="00F90BDC" w:rsidRDefault="00F90BDC">
      <w:r xmlns:w="http://schemas.openxmlformats.org/wordprocessingml/2006/main">
        <w:t xml:space="preserve">ಶಿಷ್ಯರು ಸಾಕ್ಷಿ ಮತ್ತು ಭಗವಂತನ ವಾಕ್ಯವನ್ನು ಬೋಧಿಸಿದರು, ನಂತರ ಸಮಾರ್ಯದ ಅನೇಕ ಹಳ್ಳಿಗಳಲ್ಲಿ ಸುವಾರ್ತೆಯನ್ನು ಬೋಧಿಸಲು ಜೆರುಸಲೆಮ್ಗೆ ಮರಳಿದರು.</w:t>
      </w:r>
    </w:p>
    <w:p w14:paraId="18C2F3FF" w14:textId="77777777" w:rsidR="00F90BDC" w:rsidRDefault="00F90BDC"/>
    <w:p w14:paraId="0A1729D9" w14:textId="77777777" w:rsidR="00F90BDC" w:rsidRDefault="00F90BDC">
      <w:r xmlns:w="http://schemas.openxmlformats.org/wordprocessingml/2006/main">
        <w:t xml:space="preserve">1. ಭಗವಂತನ ವಾಕ್ಯವನ್ನು ಸಾಕ್ಷಿ ಹೇಳುವ ಮತ್ತು ಬೋಧಿಸುವ ಶಕ್ತಿ</w:t>
      </w:r>
    </w:p>
    <w:p w14:paraId="35AD23C1" w14:textId="77777777" w:rsidR="00F90BDC" w:rsidRDefault="00F90BDC"/>
    <w:p w14:paraId="4E416640" w14:textId="77777777" w:rsidR="00F90BDC" w:rsidRDefault="00F90BDC">
      <w:r xmlns:w="http://schemas.openxmlformats.org/wordprocessingml/2006/main">
        <w:t xml:space="preserve">2. ಹೆಚ್ಚು ಅಸಂಭವವಾದ ಸ್ಥಳಗಳಲ್ಲಿ ಸುವಾರ್ತೆಯನ್ನು ಹರಡುವುದು</w:t>
      </w:r>
    </w:p>
    <w:p w14:paraId="3DFC7580" w14:textId="77777777" w:rsidR="00F90BDC" w:rsidRDefault="00F90BDC"/>
    <w:p w14:paraId="19347795" w14:textId="77777777" w:rsidR="00F90BDC" w:rsidRDefault="00F90BDC">
      <w:r xmlns:w="http://schemas.openxmlformats.org/wordprocessingml/2006/main">
        <w:t xml:space="preserve">1. ಫಿಲಿಪ್ಪಿ 1:18 – “ಹಾಗಾದರೆ ಏನು? ಎಲ್ಲಾ ರೀತಿಯಲ್ಲೂ, ನೆಪದಲ್ಲಿ ಅಥವಾ ಸತ್ಯದಲ್ಲಿ, ಕ್ರಿಸ್ತನು ಘೋಷಿಸಲ್ಪಟ್ಟಿದ್ದಾನೆ ಮತ್ತು ಅದರಲ್ಲಿ ನಾನು ಸಂತೋಷಪಡುತ್ತೇನೆ.</w:t>
      </w:r>
    </w:p>
    <w:p w14:paraId="0CDC5EEE" w14:textId="77777777" w:rsidR="00F90BDC" w:rsidRDefault="00F90BDC"/>
    <w:p w14:paraId="7D329518" w14:textId="77777777" w:rsidR="00F90BDC" w:rsidRDefault="00F90BDC">
      <w:r xmlns:w="http://schemas.openxmlformats.org/wordprocessingml/2006/main">
        <w:t xml:space="preserve">2. ಮ್ಯಾಥ್ಯೂ 28: 19-20 - "ಆದ್ದರಿಂದ ಹೋಗಿ ಎಲ್ಲಾ ಜನಾಂಗಗಳನ್ನು ಶಿಷ್ಯರನ್ನಾಗಿ ಮಾಡಿ, ತಂದೆ ಮತ್ತು ಮಗ ಮತ್ತು ಪವಿತ್ರ ಆತ್ಮದ ಹೆಸರಿನಲ್ಲಿ ಅವರಿಗೆ ದೀಕ್ಷಾಸ್ನಾನ ಮಾಡಿ, ನಾನು ನಿಮಗೆ ಆಜ್ಞಾಪಿಸಿದ ಎಲ್ಲವನ್ನೂ ಅನುಸರಿಸಲು ಅವರಿಗೆ ಕಲಿಸು."</w:t>
      </w:r>
    </w:p>
    <w:p w14:paraId="188EA23F" w14:textId="77777777" w:rsidR="00F90BDC" w:rsidRDefault="00F90BDC"/>
    <w:p w14:paraId="32F30D59" w14:textId="77777777" w:rsidR="00F90BDC" w:rsidRDefault="00F90BDC">
      <w:r xmlns:w="http://schemas.openxmlformats.org/wordprocessingml/2006/main">
        <w:t xml:space="preserve">ಅಪೊಸ್ತಲರ ಕೃತ್ಯಗಳು 8:26 ಮತ್ತು ಕರ್ತನ ದೂತನು ಫಿಲಿಪ್ಪನಿಗೆ--ಎದ್ದು ದಕ್ಷಿಣದ ಕಡೆಗೆ ಯೆರೂಸಲೇಮಿನಿಂದ ಗಾಜಾಕ್ಕೆ ಹೋಗುವ ಮಾರ್ಗಕ್ಕೆ ಹೋಗು ಎಂದು ಹೇಳಿದನು, ಅದು ಮರುಭೂಮಿಯಾಗಿದೆ.</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ಕರ್ತನ ದೂತನು ಫಿಲಿಪ್‌ಗೆ ಜೆರುಸಲೆಮ್‌ನಿಂದ ದಕ್ಷಿಣಕ್ಕೆ ಗಾಜಾಕ್ಕೆ ಹೋಗಲು ಸೂಚಿಸಿದನು, ಅದು ಮರುಭೂಮಿಯಾಗಿತ್ತು.</w:t>
      </w:r>
    </w:p>
    <w:p w14:paraId="41EA83F8" w14:textId="77777777" w:rsidR="00F90BDC" w:rsidRDefault="00F90BDC"/>
    <w:p w14:paraId="5CD5A56C" w14:textId="77777777" w:rsidR="00F90BDC" w:rsidRDefault="00F90BDC">
      <w:r xmlns:w="http://schemas.openxmlformats.org/wordprocessingml/2006/main">
        <w:t xml:space="preserve">1. ದೇವರ ಸೂಚನೆಗಳನ್ನು ಆಲಿಸುವ ಪ್ರಾಮುಖ್ಯತೆ</w:t>
      </w:r>
    </w:p>
    <w:p w14:paraId="0B380265" w14:textId="77777777" w:rsidR="00F90BDC" w:rsidRDefault="00F90BDC"/>
    <w:p w14:paraId="7EC08E37" w14:textId="77777777" w:rsidR="00F90BDC" w:rsidRDefault="00F90BDC">
      <w:r xmlns:w="http://schemas.openxmlformats.org/wordprocessingml/2006/main">
        <w:t xml:space="preserve">2. ದೇವರ ಕರೆಯನ್ನು ಪಾಲಿಸುವುದು: ಕಡಿಮೆ ಪ್ರಯಾಣಿಸಿದ ರಸ್ತೆಯನ್ನು ಅನುಸರಿಸುವುದು</w:t>
      </w:r>
    </w:p>
    <w:p w14:paraId="3C1CD6A8" w14:textId="77777777" w:rsidR="00F90BDC" w:rsidRDefault="00F90BDC"/>
    <w:p w14:paraId="3963BC7B" w14:textId="77777777" w:rsidR="00F90BDC" w:rsidRDefault="00F90BDC">
      <w:r xmlns:w="http://schemas.openxmlformats.org/wordprocessingml/2006/main">
        <w:t xml:space="preserve">1. ಯೆಶಾಯ 40:3 - ಒಂದು ಕರೆಯ ಧ್ವನಿ: "ಮರುಭೂಮಿಯಲ್ಲಿ ಕರ್ತನಿಗೆ ದಾರಿಯನ್ನು ಸಿದ್ಧಪಡಿಸಿ; ಅರಣ್ಯದಲ್ಲಿ ನಮ್ಮ ದೇವರಿಗೆ ಹೆದ್ದಾರಿಯನ್ನು ನೇರಗೊಳಿಸಿ.</w:t>
      </w:r>
    </w:p>
    <w:p w14:paraId="42427F2B" w14:textId="77777777" w:rsidR="00F90BDC" w:rsidRDefault="00F90BDC"/>
    <w:p w14:paraId="0C156F37" w14:textId="77777777" w:rsidR="00F90BDC" w:rsidRDefault="00F90BDC">
      <w:r xmlns:w="http://schemas.openxmlformats.org/wordprocessingml/2006/main">
        <w:t xml:space="preserve">2. ಮ್ಯಾಥ್ಯೂ 7: 13-14 - "ಇಕ್ಕಟ್ಟಾದ ಗೇಟ್ ಮೂಲಕ ಪ್ರವೇಶಿಸಿ. ಏಕೆಂದರೆ ದ್ವಾರವು ವಿಶಾಲವಾಗಿದೆ ಮತ್ತು ವಿನಾಶಕ್ಕೆ ದಾರಿ ಮಾಡುವ ಮಾರ್ಗವು ವಿಶಾಲವಾಗಿದೆ, ಮತ್ತು ಅನೇಕರು ಅದರ ಮೂಲಕ ಪ್ರವೇಶಿಸುತ್ತಾರೆ. ಆದರೆ ಗೇಟ್ ಚಿಕ್ಕದಾಗಿದೆ ಮತ್ತು ಜೀವನಕ್ಕೆ ನಡೆಸುವ ರಸ್ತೆ ಕಿರಿದಾಗಿದೆ. , ಮತ್ತು ಕೆಲವರು ಮಾತ್ರ ಅದನ್ನು ಕಂಡುಕೊಳ್ಳುತ್ತಾರೆ.</w:t>
      </w:r>
    </w:p>
    <w:p w14:paraId="2D58353F" w14:textId="77777777" w:rsidR="00F90BDC" w:rsidRDefault="00F90BDC"/>
    <w:p w14:paraId="2BFF886E" w14:textId="77777777" w:rsidR="00F90BDC" w:rsidRDefault="00F90BDC">
      <w:r xmlns:w="http://schemas.openxmlformats.org/wordprocessingml/2006/main">
        <w:t xml:space="preserve">ಅಪೊಸ್ತಲರ ಕೃತ್ಯಗಳು 8:27 ಮತ್ತು ಅವನು ಎದ್ದು ಹೋದನು: ಮತ್ತು ಇಥಿಯೋಪಿಯಾದ ಒಬ್ಬ ಮನುಷ್ಯನು, ಇಥಿಯೋಪಿಯನ್ನರ ರಾಣಿ ಕ್ಯಾಂಡಸ್ ಅಡಿಯಲ್ಲಿ ಮಹಾನ್ ಅಧಿಕಾರದ ನಪುಂಸಕನು, ತನ್ನ ಎಲ್ಲಾ ಸಂಪತ್ತಿನ ಉಸ್ತುವಾರಿಯನ್ನು ಹೊಂದಿದ್ದನು ಮತ್ತು ಆರಾಧನೆಗಾಗಿ ಜೆರುಸಲೇಮಿಗೆ ಬಂದನು.</w:t>
      </w:r>
    </w:p>
    <w:p w14:paraId="0521B5F0" w14:textId="77777777" w:rsidR="00F90BDC" w:rsidRDefault="00F90BDC"/>
    <w:p w14:paraId="794D60B8" w14:textId="77777777" w:rsidR="00F90BDC" w:rsidRDefault="00F90BDC">
      <w:r xmlns:w="http://schemas.openxmlformats.org/wordprocessingml/2006/main">
        <w:t xml:space="preserve">ಇಥಿಯೋಪಿಯಾದ ಒಬ್ಬ ವ್ಯಕ್ತಿ, ಇಥಿಯೋಪಿಯನ್ನರ ರಾಣಿ ಕ್ಯಾಂಡಸ್ ಅಡಿಯಲ್ಲಿ ಮಹಾನ್ ಅಧಿಕಾರದ ನಪುಂಸಕ, ಆರಾಧನೆಗಾಗಿ ಜೆರುಸಲೆಮ್ಗೆ ಬಂದರು.</w:t>
      </w:r>
    </w:p>
    <w:p w14:paraId="28847D50" w14:textId="77777777" w:rsidR="00F90BDC" w:rsidRDefault="00F90BDC"/>
    <w:p w14:paraId="7DC8334F" w14:textId="77777777" w:rsidR="00F90BDC" w:rsidRDefault="00F90BDC">
      <w:r xmlns:w="http://schemas.openxmlformats.org/wordprocessingml/2006/main">
        <w:t xml:space="preserve">1. ಪೂಜೆಯ ಶಕ್ತಿ: ಇಥಿಯೋಪಿಯನ್ ನಪುಂಸಕನ ಕಥೆ</w:t>
      </w:r>
    </w:p>
    <w:p w14:paraId="04656852" w14:textId="77777777" w:rsidR="00F90BDC" w:rsidRDefault="00F90BDC"/>
    <w:p w14:paraId="415FC6C3" w14:textId="77777777" w:rsidR="00F90BDC" w:rsidRDefault="00F90BDC">
      <w:r xmlns:w="http://schemas.openxmlformats.org/wordprocessingml/2006/main">
        <w:t xml:space="preserve">2. ಅನಿರೀಕ್ಷಿತ ಆರಾಧಕ: ಇಥಿಯೋಪಿಯನ್ ನಪುಂಸಕನ ಕಥೆ</w:t>
      </w:r>
    </w:p>
    <w:p w14:paraId="125910CB" w14:textId="77777777" w:rsidR="00F90BDC" w:rsidRDefault="00F90BDC"/>
    <w:p w14:paraId="7DE5E913" w14:textId="77777777" w:rsidR="00F90BDC" w:rsidRDefault="00F90BDC">
      <w:r xmlns:w="http://schemas.openxmlformats.org/wordprocessingml/2006/main">
        <w:t xml:space="preserve">1. ಯೆಶಾಯ 56:3-5 - "ಕರ್ತನು ತನ್ನ ಜನರಿಂದ ನನ್ನನ್ನು ಸಂಪೂರ್ಣವಾಗಿ ಪ್ರತ್ಯೇಕಿಸಿದ್ದಾನೆ ಎಂದು ಹೇಳುವ ಅಪರಿಚಿತನ ಮಗನು ಕರ್ತನಿಗೆ ಸೇರಿಕೊಳ್ಳಬಾರದು; ಇಗೋ, ನಾನೇ ಎಂದು ನಪುಂಸಕನು ಹೇಳಬಾರದು. ಒಣಗಿದ ಮರ, ಯಾಕಂದರೆ ನನ್ನ ಸಬ್ಬತ್‌ಗಳನ್ನು ಆಚರಿಸುವ ಮತ್ತು ನನಗೆ ಇಷ್ಟವಾದದ್ದನ್ನು ಆರಿಸಿಕೊಳ್ಳುವ ಮತ್ತು ನನ್ನ ಒಡಂಬಡಿಕೆಯನ್ನು ಹಿಡಿದಿಟ್ಟುಕೊಳ್ಳುವ ನಪುಂಸಕರಿಗೆ ಕರ್ತನು ಹೀಗೆ ಹೇಳುತ್ತಾನೆ; ನಾನು ಅವರಿಗೆ ನನ್ನ ಮನೆಯಲ್ಲಿ ಮತ್ತು ನನ್ನ ಗೋಡೆಗಳ ಒಳಗೆ ಸ್ಥಳ ಮತ್ತು ಹೆಸರನ್ನು ಕೊಡುತ್ತೇನೆ. ಪುತ್ರರು ಮತ್ತು ಪುತ್ರಿಯರಿಗಿಂತ ಉತ್ತಮವಾಗಿದೆ: ನಾನು ಅವರಿಗೆ ಶಾಶ್ವತವಾದ ಹೆಸರನ್ನು ನೀಡುತ್ತೇನೆ </w:t>
      </w:r>
      <w:r xmlns:w="http://schemas.openxmlformats.org/wordprocessingml/2006/main">
        <w:lastRenderedPageBreak xmlns:w="http://schemas.openxmlformats.org/wordprocessingml/2006/main"/>
      </w:r>
      <w:r xmlns:w="http://schemas.openxmlformats.org/wordprocessingml/2006/main">
        <w:t xml:space="preserve">, ಅದು ನಾಶವಾಗುವುದಿಲ್ಲ.</w:t>
      </w:r>
    </w:p>
    <w:p w14:paraId="782B79FB" w14:textId="77777777" w:rsidR="00F90BDC" w:rsidRDefault="00F90BDC"/>
    <w:p w14:paraId="36F38A98" w14:textId="77777777" w:rsidR="00F90BDC" w:rsidRDefault="00F90BDC">
      <w:r xmlns:w="http://schemas.openxmlformats.org/wordprocessingml/2006/main">
        <w:t xml:space="preserve">2. ಮ್ಯಾಥ್ಯೂ 8: 14-15 - "ಮತ್ತು ಯೇಸು ಪೇತ್ರನ ಮನೆಗೆ ಬಂದಾಗ, ಅವನು ತನ್ನ ಹೆಂಡತಿಯ ತಾಯಿ ಮಲಗಿರುವುದನ್ನು ಮತ್ತು ಜ್ವರದಿಂದ ಅಸ್ವಸ್ಥಳಾಗಿರುವುದನ್ನು ನೋಡಿದನು ಮತ್ತು ಅವನು ಅವಳ ಕೈಯನ್ನು ಮುಟ್ಟಿದನು, ಮತ್ತು ಜ್ವರವು ಅವಳನ್ನು ಬಿಟ್ಟಿತು: ಮತ್ತು ಅವಳು ಎದ್ದು ಸೇವೆಮಾಡಿದಳು. ಅವರಿಗೆ."</w:t>
      </w:r>
    </w:p>
    <w:p w14:paraId="3818BF2A" w14:textId="77777777" w:rsidR="00F90BDC" w:rsidRDefault="00F90BDC"/>
    <w:p w14:paraId="286A6ED9" w14:textId="77777777" w:rsidR="00F90BDC" w:rsidRDefault="00F90BDC">
      <w:r xmlns:w="http://schemas.openxmlformats.org/wordprocessingml/2006/main">
        <w:t xml:space="preserve">ಕಾಯಿದೆಗಳು 8:28 ಹಿಂತಿರುಗಿ ತನ್ನ ರಥದಲ್ಲಿ ಕುಳಿತು ಪ್ರವಾದಿ ಯೆಶಾಯನನ್ನು ಓದಿದನು.</w:t>
      </w:r>
    </w:p>
    <w:p w14:paraId="162B4457" w14:textId="77777777" w:rsidR="00F90BDC" w:rsidRDefault="00F90BDC"/>
    <w:p w14:paraId="14E9785A" w14:textId="77777777" w:rsidR="00F90BDC" w:rsidRDefault="00F90BDC">
      <w:r xmlns:w="http://schemas.openxmlformats.org/wordprocessingml/2006/main">
        <w:t xml:space="preserve">ಒಬ್ಬ ದೇವದೂತನು ಫಿಲಿಪ್‌ಗೆ ಮರುಭೂಮಿಯ ರಸ್ತೆಗೆ ಹೋಗಲು ಸೂಚಿಸುತ್ತಾನೆ ಮತ್ತು ಅವನು ರಥದಲ್ಲಿ ಒಬ್ಬ ವ್ಯಕ್ತಿಯನ್ನು ಭೇಟಿಯಾಗುತ್ತಾನೆ, ಅವನು ಪ್ರವಾದಿ ಯೆಶಾಯನಿಂದ ಓದುತ್ತಿದ್ದನು.</w:t>
      </w:r>
    </w:p>
    <w:p w14:paraId="5BBAD7C1" w14:textId="77777777" w:rsidR="00F90BDC" w:rsidRDefault="00F90BDC"/>
    <w:p w14:paraId="29F3F6C2" w14:textId="77777777" w:rsidR="00F90BDC" w:rsidRDefault="00F90BDC">
      <w:r xmlns:w="http://schemas.openxmlformats.org/wordprocessingml/2006/main">
        <w:t xml:space="preserve">1. ದೇವರ ವಾಕ್ಯದೊಂದಿಗೆ ಟ್ಯೂನ್ ಆಗಿರುವುದರ ಪ್ರಾಮುಖ್ಯತೆ ಮತ್ತು ಆತನ ಸೂಚನೆಯನ್ನು ಆಲಿಸುವುದು.</w:t>
      </w:r>
    </w:p>
    <w:p w14:paraId="0F4E3CAF" w14:textId="77777777" w:rsidR="00F90BDC" w:rsidRDefault="00F90BDC"/>
    <w:p w14:paraId="477AAEA3" w14:textId="77777777" w:rsidR="00F90BDC" w:rsidRDefault="00F90BDC">
      <w:r xmlns:w="http://schemas.openxmlformats.org/wordprocessingml/2006/main">
        <w:t xml:space="preserve">2. ನಮ್ಮ ಜೀವನದಲ್ಲಿ ರೂಪಾಂತರವನ್ನು ತರಲು ದೇವರ ವಾಕ್ಯದ ಶಕ್ತಿ.</w:t>
      </w:r>
    </w:p>
    <w:p w14:paraId="488A6B5F" w14:textId="77777777" w:rsidR="00F90BDC" w:rsidRDefault="00F90BDC"/>
    <w:p w14:paraId="0145F248" w14:textId="77777777" w:rsidR="00F90BDC" w:rsidRDefault="00F90BDC">
      <w:r xmlns:w="http://schemas.openxmlformats.org/wordprocessingml/2006/main">
        <w:t xml:space="preserve">1. ಯೆಶಾಯ 55:11 - "ನನ್ನ ಮಾತು ನನ್ನ ಬಾಯಿಂದ ಹೊರಡುವದು: ಅದು ನನ್ನ ಬಳಿಗೆ ಬರುವುದಿಲ್ಲ, ಆದರೆ ಅದು ನನಗೆ ಇಷ್ಟವಾದದ್ದನ್ನು ಸಾಧಿಸುತ್ತದೆ ಮತ್ತು ನಾನು ಅದನ್ನು ಕಳುಹಿಸಿದ ವಿಷಯದಲ್ಲಿ ಅದು ಯಶಸ್ವಿಯಾಗುತ್ತದೆ. "</w:t>
      </w:r>
    </w:p>
    <w:p w14:paraId="736C74AB" w14:textId="77777777" w:rsidR="00F90BDC" w:rsidRDefault="00F90BDC"/>
    <w:p w14:paraId="22C4AD06" w14:textId="77777777" w:rsidR="00F90BDC" w:rsidRDefault="00F90BDC">
      <w:r xmlns:w="http://schemas.openxmlformats.org/wordprocessingml/2006/main">
        <w:t xml:space="preserve">2. ಜೇಮ್ಸ್ 1: 22-25 - "ಆದರೆ ನೀವು ವಾಕ್ಯವನ್ನು ಕೇಳುವವರಾಗಿರಿ, ಮತ್ತು ನಿಮ್ಮ ಸ್ವಂತ ಆತ್ಮವನ್ನು ಮೋಸಗೊಳಿಸಿಕೊಳ್ಳುವವರಲ್ಲ, ಏಕೆಂದರೆ ಯಾರಾದರೂ ವಾಕ್ಯವನ್ನು ಕೇಳುವವರಾಗಿದ್ದರೆ ಮತ್ತು ಮಾಡುವವರಲ್ಲದಿದ್ದರೆ, ಅವನು ನೋಡುವ ಮನುಷ್ಯನಂತೆ ಇರುತ್ತಾನೆ. ಗಾಜಿನಲ್ಲಿ ಅವನ ಸಹಜ ಮುಖ: ಅವನು ತನ್ನನ್ನು ತಾನೇ ನೋಡುತ್ತಾನೆ ಮತ್ತು ತನ್ನ ದಾರಿಯಲ್ಲಿ ಹೋಗುತ್ತಾನೆ ಮತ್ತು ಅವನು ಯಾವ ರೀತಿಯ ಮನುಷ್ಯನೆಂದು ತಕ್ಷಣವೇ ಮರೆತುಬಿಡುತ್ತಾನೆ, ಆದರೆ ಸ್ವಾತಂತ್ರ್ಯದ ಪರಿಪೂರ್ಣ ನಿಯಮವನ್ನು ನೋಡುವವನು ಮತ್ತು ಅದರಲ್ಲಿ ಮುಂದುವರಿಯುತ್ತಾನೆ, ಅವನು ಮರೆಯುವ ಕೇಳುವವನಲ್ಲ, ಆದರೆ ಕೆಲಸವನ್ನು ಮಾಡುವವನೇ, ಈ ಮನುಷ್ಯನು ತನ್ನ ಕಾರ್ಯದಲ್ಲಿ ಆಶೀರ್ವದಿಸಲ್ಪಡುತ್ತಾನೆ.</w:t>
      </w:r>
    </w:p>
    <w:p w14:paraId="6E2E8995" w14:textId="77777777" w:rsidR="00F90BDC" w:rsidRDefault="00F90BDC"/>
    <w:p w14:paraId="0A610122" w14:textId="77777777" w:rsidR="00F90BDC" w:rsidRDefault="00F90BDC">
      <w:r xmlns:w="http://schemas.openxmlformats.org/wordprocessingml/2006/main">
        <w:t xml:space="preserve">ಅಪೊಸ್ತಲರ ಕೃತ್ಯಗಳು 8:29 ಆಗ ಆತ್ಮವು ಫಿಲಿಪ್ಪನಿಗೆ--ನೀನು ಹತ್ತಿರ ಹೋಗಿ ಈ ರಥದ ಬಳಿಗೆ ಸೇರು ಅಂದನು.</w:t>
      </w:r>
    </w:p>
    <w:p w14:paraId="46752D53" w14:textId="77777777" w:rsidR="00F90BDC" w:rsidRDefault="00F90BDC"/>
    <w:p w14:paraId="185896EE" w14:textId="77777777" w:rsidR="00F90BDC" w:rsidRDefault="00F90BDC">
      <w:r xmlns:w="http://schemas.openxmlformats.org/wordprocessingml/2006/main">
        <w:t xml:space="preserve">ದೇವರ ಆತ್ಮವು ಫಿಲಿಪ್ಗೆ ರಥವನ್ನು ಸಮೀಪಿಸಲು ಮತ್ತು ಸೇರಲು ಹೇಳಿದರು.</w:t>
      </w:r>
    </w:p>
    <w:p w14:paraId="19A2F0C5" w14:textId="77777777" w:rsidR="00F90BDC" w:rsidRDefault="00F90BDC"/>
    <w:p w14:paraId="1AFB73E9" w14:textId="77777777" w:rsidR="00F90BDC" w:rsidRDefault="00F90BDC">
      <w:r xmlns:w="http://schemas.openxmlformats.org/wordprocessingml/2006/main">
        <w:t xml:space="preserve">1. ಆತ್ಮದ ಶಕ್ತಿ: ದೇವರು ನಮ್ಮ ಜೀವನದಲ್ಲಿ ನಮ್ಮನ್ನು ಹೇಗೆ ನಿರ್ದೇಶಿಸುತ್ತಾನೆ</w:t>
      </w:r>
    </w:p>
    <w:p w14:paraId="3B9A69EB" w14:textId="77777777" w:rsidR="00F90BDC" w:rsidRDefault="00F90BDC"/>
    <w:p w14:paraId="2DDE1FA8" w14:textId="77777777" w:rsidR="00F90BDC" w:rsidRDefault="00F90BDC">
      <w:r xmlns:w="http://schemas.openxmlformats.org/wordprocessingml/2006/main">
        <w:t xml:space="preserve">2. ದೇವರ ಧ್ವನಿಯನ್ನು ಪಾಲಿಸುವುದು: ಆತನ ಕರೆಯನ್ನು ಅನುಸರಿಸುವುದು</w:t>
      </w:r>
    </w:p>
    <w:p w14:paraId="3D714E37" w14:textId="77777777" w:rsidR="00F90BDC" w:rsidRDefault="00F90BDC"/>
    <w:p w14:paraId="3ED27A2F" w14:textId="77777777" w:rsidR="00F90BDC" w:rsidRDefault="00F90BDC">
      <w:r xmlns:w="http://schemas.openxmlformats.org/wordprocessingml/2006/main">
        <w:t xml:space="preserve">1. ಯೋಹಾನನು 14:26 - ಆದರೆ ತಂದೆಯು ನನ್ನ ಹೆಸರಿನಲ್ಲಿ ಕಳುಹಿಸುವ ನ್ಯಾಯವಾದಿ, ಪವಿತ್ರಾತ್ಮನು ನಿಮಗೆ ಎಲ್ಲವನ್ನೂ ಕಲಿಸುತ್ತಾನೆ ಮತ್ತು ನಾನು ನಿಮಗೆ ಹೇಳಿದ ಎಲ್ಲವನ್ನೂ ನಿಮಗೆ ನೆನಪಿಸುವನು.</w:t>
      </w:r>
    </w:p>
    <w:p w14:paraId="2BA62DA0" w14:textId="77777777" w:rsidR="00F90BDC" w:rsidRDefault="00F90BDC"/>
    <w:p w14:paraId="213110B8" w14:textId="77777777" w:rsidR="00F90BDC" w:rsidRDefault="00F90BDC">
      <w:r xmlns:w="http://schemas.openxmlformats.org/wordprocessingml/2006/main">
        <w:t xml:space="preserve">2. ಯೆಶಾಯ 30:21 - ನೀವು ಬಲಕ್ಕೆ ಅಥವಾ ಎಡಕ್ಕೆ ತಿರುಗಿದರೆ, ನಿಮ್ಮ ಕಿವಿಗಳು ನಿಮ್ಮ ಹಿಂದೆ ಒಂದು ಧ್ವನಿಯನ್ನು ಕೇಳುತ್ತದೆ, “ಇದು ದಾರಿ; ಅದರಲ್ಲಿ ನಡೆಯಿರಿ."</w:t>
      </w:r>
    </w:p>
    <w:p w14:paraId="725B2228" w14:textId="77777777" w:rsidR="00F90BDC" w:rsidRDefault="00F90BDC"/>
    <w:p w14:paraId="2D3A4507" w14:textId="77777777" w:rsidR="00F90BDC" w:rsidRDefault="00F90BDC">
      <w:r xmlns:w="http://schemas.openxmlformats.org/wordprocessingml/2006/main">
        <w:t xml:space="preserve">ಅಪೊಸ್ತಲರ ಕೃತ್ಯಗಳು 8:30 ಫಿಲಿಪ್ಪನು ಅವನ ಬಳಿಗೆ ಓಡಿಹೋಗಿ ಅವನು ಪ್ರವಾದಿ ಯೆಸಾಯನನ್ನು ಓದುವುದನ್ನು ಕೇಳಿ, “ನೀನು ಏನು ಓದುತ್ತೀ ಎಂದು ನಿನಗೆ ಅರ್ಥವಾಗಿದೆಯೇ?</w:t>
      </w:r>
    </w:p>
    <w:p w14:paraId="2F76F7FC" w14:textId="77777777" w:rsidR="00F90BDC" w:rsidRDefault="00F90BDC"/>
    <w:p w14:paraId="02143B3E" w14:textId="77777777" w:rsidR="00F90BDC" w:rsidRDefault="00F90BDC">
      <w:r xmlns:w="http://schemas.openxmlformats.org/wordprocessingml/2006/main">
        <w:t xml:space="preserve">ಒಬ್ಬ ವ್ಯಕ್ತಿಯು ಯೆಶಾಯನ ವಾಕ್ಯವನ್ನು ಓದುವುದನ್ನು ಫಿಲಿಪ್ ಕೇಳಿದನು ಮತ್ತು ಅವನು ಏನು ಓದುತ್ತಿದ್ದಾನೆಂದು ಅವನಿಗೆ ಅರ್ಥವಾಗಿದೆಯೇ ಎಂದು ಕೇಳಿದನು.</w:t>
      </w:r>
    </w:p>
    <w:p w14:paraId="5D3171F1" w14:textId="77777777" w:rsidR="00F90BDC" w:rsidRDefault="00F90BDC"/>
    <w:p w14:paraId="4CED2223" w14:textId="77777777" w:rsidR="00F90BDC" w:rsidRDefault="00F90BDC">
      <w:r xmlns:w="http://schemas.openxmlformats.org/wordprocessingml/2006/main">
        <w:t xml:space="preserve">1. ಸತ್ಯವನ್ನು ಹುಡುಕುವುದನ್ನು ಎಂದಿಗೂ ನಿಲ್ಲಿಸಬೇಡಿ</w:t>
      </w:r>
    </w:p>
    <w:p w14:paraId="404385A9" w14:textId="77777777" w:rsidR="00F90BDC" w:rsidRDefault="00F90BDC"/>
    <w:p w14:paraId="796B8247" w14:textId="77777777" w:rsidR="00F90BDC" w:rsidRDefault="00F90BDC">
      <w:r xmlns:w="http://schemas.openxmlformats.org/wordprocessingml/2006/main">
        <w:t xml:space="preserve">2. ದೇವರ ವಾಕ್ಯವನ್ನು ಕೇಳುವ ಶಕ್ತಿ</w:t>
      </w:r>
    </w:p>
    <w:p w14:paraId="2C71CE7D" w14:textId="77777777" w:rsidR="00F90BDC" w:rsidRDefault="00F90BDC"/>
    <w:p w14:paraId="250B4C15" w14:textId="77777777" w:rsidR="00F90BDC" w:rsidRDefault="00F90BDC">
      <w:r xmlns:w="http://schemas.openxmlformats.org/wordprocessingml/2006/main">
        <w:t xml:space="preserve">1. ಜಾನ್ 8: 31-32 - "ಆಗ ಯೇಸು ತನ್ನಲ್ಲಿ ನಂಬಿಕೆಯಿಟ್ಟ ಯೆಹೂದ್ಯರಿಗೆ, "ನೀವು ನನ್ನ ವಾಕ್ಯದಲ್ಲಿ ಮುಂದುವರಿದರೆ, ನೀವು ನಿಜವಾಗಿಯೂ ನನ್ನ ಶಿಷ್ಯರು, ಮತ್ತು ನೀವು ಸತ್ಯವನ್ನು ತಿಳಿದುಕೊಳ್ಳುವಿರಿ ಮತ್ತು ಸತ್ಯವು ನಿಮ್ಮನ್ನು ಸ್ವತಂತ್ರರನ್ನಾಗಿ ಮಾಡುತ್ತದೆ. "</w:t>
      </w:r>
    </w:p>
    <w:p w14:paraId="3D727DB9" w14:textId="77777777" w:rsidR="00F90BDC" w:rsidRDefault="00F90BDC"/>
    <w:p w14:paraId="6C4DEF9B" w14:textId="77777777" w:rsidR="00F90BDC" w:rsidRDefault="00F90BDC">
      <w:r xmlns:w="http://schemas.openxmlformats.org/wordprocessingml/2006/main">
        <w:t xml:space="preserve">2. ರೋಮನ್ನರು 10:17 - "ಆದ್ದರಿಂದ ನಂಬಿಕೆಯು ಶ್ರವಣದಿಂದ ಬರುತ್ತದೆ, ಮತ್ತು ದೇವರ ವಾಕ್ಯದಿಂದ ಕೇಳುವಿಕೆ ಬರುತ್ತದೆ."</w:t>
      </w:r>
    </w:p>
    <w:p w14:paraId="04EDFF81" w14:textId="77777777" w:rsidR="00F90BDC" w:rsidRDefault="00F90BDC"/>
    <w:p w14:paraId="396FA472" w14:textId="77777777" w:rsidR="00F90BDC" w:rsidRDefault="00F90BDC">
      <w:r xmlns:w="http://schemas.openxmlformats.org/wordprocessingml/2006/main">
        <w:t xml:space="preserve">ಅಪೊಸ್ತಲರ ಕೃತ್ಯಗಳು 8:31 ಮತ್ತು ಅವನು--ಯಾರಾದರೂ ನನಗೆ ಮಾರ್ಗದರ್ಶನ ನೀಡದಿದ್ದರೆ ನಾನು ಹೇಗೆ ಮಾಡಬಲ್ಲೆ? ಮತ್ತು ಅವನು ಫಿಲಿಪ್ಗೆ ಬಂದು ತನ್ನೊಂದಿಗೆ ಕುಳಿತುಕೊಳ್ಳಬೇಕೆಂದು ಅವನು ಬಯಸಿದನು.</w:t>
      </w:r>
    </w:p>
    <w:p w14:paraId="0B04862E" w14:textId="77777777" w:rsidR="00F90BDC" w:rsidRDefault="00F90BDC"/>
    <w:p w14:paraId="479C413E" w14:textId="77777777" w:rsidR="00F90BDC" w:rsidRDefault="00F90BDC">
      <w:r xmlns:w="http://schemas.openxmlformats.org/wordprocessingml/2006/main">
        <w:t xml:space="preserve">ಇಥಿಯೋಪಿಯನ್ ನಪುಂಸಕನು ಯೆಶಾಯನನ್ನು ಓದುತ್ತಿದ್ದಾನೆ ಮತ್ತು ಧರ್ಮಗ್ರಂಥವನ್ನು ಅರ್ಥಮಾಡಿಕೊಳ್ಳಲು ಸಹಾಯಕ್ಕಾಗಿ ಫಿಲಿಪ್‌ನನ್ನು ಕೇಳುತ್ತಾನೆ.</w:t>
      </w:r>
    </w:p>
    <w:p w14:paraId="507FB9A5" w14:textId="77777777" w:rsidR="00F90BDC" w:rsidRDefault="00F90BDC"/>
    <w:p w14:paraId="4F01CBC7" w14:textId="77777777" w:rsidR="00F90BDC" w:rsidRDefault="00F90BDC">
      <w:r xmlns:w="http://schemas.openxmlformats.org/wordprocessingml/2006/main">
        <w:t xml:space="preserve">1. ದೇವರ ವಾಕ್ಯವನ್ನು ಹಂಚಿಕೊಳ್ಳಲು ಮತ್ತು ಅರ್ಥಮಾಡಿಕೊಳ್ಳಲು ಉದ್ದೇಶಿಸಲಾಗಿದೆ.</w:t>
      </w:r>
    </w:p>
    <w:p w14:paraId="12F36D28" w14:textId="77777777" w:rsidR="00F90BDC" w:rsidRDefault="00F90BDC"/>
    <w:p w14:paraId="1FAF6589" w14:textId="77777777" w:rsidR="00F90BDC" w:rsidRDefault="00F90BDC">
      <w:r xmlns:w="http://schemas.openxmlformats.org/wordprocessingml/2006/main">
        <w:t xml:space="preserve">2. ಜನರನ್ನು ದೇವರ ಬಳಿಗೆ ತರಲು ಧರ್ಮಗ್ರಂಥದ ಶಕ್ತಿ.</w:t>
      </w:r>
    </w:p>
    <w:p w14:paraId="26D6EF9E" w14:textId="77777777" w:rsidR="00F90BDC" w:rsidRDefault="00F90BDC"/>
    <w:p w14:paraId="1EB358BE" w14:textId="77777777" w:rsidR="00F90BDC" w:rsidRDefault="00F90BDC">
      <w:r xmlns:w="http://schemas.openxmlformats.org/wordprocessingml/2006/main">
        <w:t xml:space="preserve">1. ಲೂಕ 24:27 - ಮತ್ತು ಮೋಸೆಸ್ ಮತ್ತು ಎಲ್ಲಾ ಪ್ರವಾದಿಗಳಿಂದ ಪ್ರಾರಂಭಿಸಿ, ಅವನು ಎಲ್ಲಾ ಧರ್ಮಗ್ರಂಥಗಳಲ್ಲಿ ತನ್ನ ಬಗ್ಗೆ ವಿಷಯಗಳನ್ನು ವಿವರಿಸಿದನು.</w:t>
      </w:r>
    </w:p>
    <w:p w14:paraId="61602A6B" w14:textId="77777777" w:rsidR="00F90BDC" w:rsidRDefault="00F90BDC"/>
    <w:p w14:paraId="414829F5" w14:textId="77777777" w:rsidR="00F90BDC" w:rsidRDefault="00F90BDC">
      <w:r xmlns:w="http://schemas.openxmlformats.org/wordprocessingml/2006/main">
        <w:t xml:space="preserve">2. ಕೀರ್ತನೆ 119:105 - ನಿನ್ನ ವಾಕ್ಯವು ನನ್ನ ಪಾದಗಳಿಗೆ ದೀಪವಾಗಿದೆ ಮತ್ತು ನನ್ನ ಮಾರ್ಗಕ್ಕೆ ಬೆಳಕು.</w:t>
      </w:r>
    </w:p>
    <w:p w14:paraId="087E62BD" w14:textId="77777777" w:rsidR="00F90BDC" w:rsidRDefault="00F90BDC"/>
    <w:p w14:paraId="739EB21E" w14:textId="77777777" w:rsidR="00F90BDC" w:rsidRDefault="00F90BDC">
      <w:r xmlns:w="http://schemas.openxmlformats.org/wordprocessingml/2006/main">
        <w:t xml:space="preserve">ಅಪೊಸ್ತಲರ ಕೃತ್ಯಗಳು 8:32 ಅವನು ಓದಿದ ಧರ್ಮಗ್ರಂಥದ ಸ್ಥಳವೇನೆಂದರೆ, ಅವನನ್ನು ಕುರಿಯಂತೆ ವಧೆಗೆ ಕರೆದೊಯ್ಯಲಾಯಿತು; ಮತ್ತು ತನ್ನ ಕ್ಷೌರ ಮಾಡುವವನ ಮುಂದೆ ಮೂಕ ಕುರಿಮರಿಯಂತೆ, ಅವನು ತನ್ನ ಬಾಯಿಯನ್ನು ತೆರೆಯಲಿಲ್ಲ.</w:t>
      </w:r>
    </w:p>
    <w:p w14:paraId="2A24115A" w14:textId="77777777" w:rsidR="00F90BDC" w:rsidRDefault="00F90BDC"/>
    <w:p w14:paraId="44BA6543" w14:textId="77777777" w:rsidR="00F90BDC" w:rsidRDefault="00F90BDC">
      <w:r xmlns:w="http://schemas.openxmlformats.org/wordprocessingml/2006/main">
        <w:t xml:space="preserve">ಫಿಲಿಪ್ ಯೆಶಾಯ 53 ರಿಂದ ನಪುಂಸಕನಿಗೆ ಒಂದು ಭಾಗವನ್ನು ಓದುತ್ತಾನೆ, ಇದು ಯೇಸುವನ್ನು ಕುರಿಯಂತೆ ವಧೆಗೆ ಕರೆದೊಯ್ಯುವ ಬಗ್ಗೆ ಹೇಳುತ್ತದೆ.</w:t>
      </w:r>
    </w:p>
    <w:p w14:paraId="3DCBA4B1" w14:textId="77777777" w:rsidR="00F90BDC" w:rsidRDefault="00F90BDC"/>
    <w:p w14:paraId="4879DC9D" w14:textId="77777777" w:rsidR="00F90BDC" w:rsidRDefault="00F90BDC">
      <w:r xmlns:w="http://schemas.openxmlformats.org/wordprocessingml/2006/main">
        <w:t xml:space="preserve">1. ನಮ್ಮ ಶಿಲುಬೆಯನ್ನು ತೆಗೆದುಕೊಳ್ಳುವುದು: ಯೇಸುವನ್ನು ಅನುಸರಿಸುವ ವೆಚ್ಚ</w:t>
      </w:r>
    </w:p>
    <w:p w14:paraId="0611435D" w14:textId="77777777" w:rsidR="00F90BDC" w:rsidRDefault="00F90BDC"/>
    <w:p w14:paraId="5F51EF78" w14:textId="77777777" w:rsidR="00F90BDC" w:rsidRDefault="00F90BDC">
      <w:r xmlns:w="http://schemas.openxmlformats.org/wordprocessingml/2006/main">
        <w:t xml:space="preserve">2. ಸಲ್ಲಿಕೆ ಶಕ್ತಿ: ಕಷ್ಟದ ಸಂದರ್ಭಗಳ ಹೊರತಾಗಿಯೂ ದೇವರ ಚಿತ್ತವನ್ನು ಅನುಸರಿಸುವುದು</w:t>
      </w:r>
    </w:p>
    <w:p w14:paraId="655CC0A2" w14:textId="77777777" w:rsidR="00F90BDC" w:rsidRDefault="00F90BDC"/>
    <w:p w14:paraId="3256F23A" w14:textId="77777777" w:rsidR="00F90BDC" w:rsidRDefault="00F90BDC">
      <w:r xmlns:w="http://schemas.openxmlformats.org/wordprocessingml/2006/main">
        <w:t xml:space="preserve">1. ಯೆಶಾಯ 53:7 - ಅವನು ದಬ್ಬಾಳಿಕೆಗೆ ಒಳಗಾದನು, ಮತ್ತು ಅವನು ಬಾಧಿತನಾಗಿದ್ದನು, ಆದರೂ ಅವನು ತನ್ನ ಬಾಯಿಯನ್ನು ತೆರೆಯಲಿಲ್ಲ: ಅವನನ್ನು ವಧೆಗೆ ತಂದ ಕುರಿಮರಿಯಂತೆ ಮತ್ತು ಕ್ಷೌರ ಮಾಡುವವರ ಮುಂದೆ ಕುರಿಯು ಮೂಕನಾಗಿದ್ದಾನೆ, ಆದ್ದರಿಂದ ಅವನು ತನ್ನ ಬಾಯಿ ತೆರೆಯುವುದಿಲ್ಲ.</w:t>
      </w:r>
    </w:p>
    <w:p w14:paraId="4C9759B6" w14:textId="77777777" w:rsidR="00F90BDC" w:rsidRDefault="00F90BDC"/>
    <w:p w14:paraId="65596F42" w14:textId="77777777" w:rsidR="00F90BDC" w:rsidRDefault="00F90BDC">
      <w:r xmlns:w="http://schemas.openxmlformats.org/wordprocessingml/2006/main">
        <w:t xml:space="preserve">2. ಮ್ಯಾಥ್ಯೂ 10:38 - ಮತ್ತು ತನ್ನ ಶಿಲುಬೆಯನ್ನು ತೆಗೆದುಕೊಳ್ಳದೆ ನನ್ನನ್ನು ಹಿಂಬಾಲಿಸುವವನು ನನಗೆ ಯೋಗ್ಯನಲ್ಲ.</w:t>
      </w:r>
    </w:p>
    <w:p w14:paraId="330E3681" w14:textId="77777777" w:rsidR="00F90BDC" w:rsidRDefault="00F90BDC"/>
    <w:p w14:paraId="434DD28C" w14:textId="77777777" w:rsidR="00F90BDC" w:rsidRDefault="00F90BDC">
      <w:r xmlns:w="http://schemas.openxmlformats.org/wordprocessingml/2006/main">
        <w:t xml:space="preserve">ಅಪೊಸ್ತಲರ ಕೃತ್ಯಗಳು 8:33 ಅವನ ಅವಮಾನದಲ್ಲಿ ಅವನ ತೀರ್ಪು ತೆಗೆಯಲ್ಪಟ್ಟಿತು ಮತ್ತು ಅವನ ಸಂತತಿಯನ್ನು ಯಾರು ಪ್ರಕಟಿಸುವರು? ಯಾಕಂದರೆ ಅವನ ಪ್ರಾಣವು ಭೂಮಿಯಿಂದ ತೆಗೆಯಲ್ಪಟ್ಟಿದೆ.</w:t>
      </w:r>
    </w:p>
    <w:p w14:paraId="1B931CFA" w14:textId="77777777" w:rsidR="00F90BDC" w:rsidRDefault="00F90BDC"/>
    <w:p w14:paraId="75CB6DAC" w14:textId="77777777" w:rsidR="00F90BDC" w:rsidRDefault="00F90BDC">
      <w:r xmlns:w="http://schemas.openxmlformats.org/wordprocessingml/2006/main">
        <w:t xml:space="preserve">ಯೇಸುವಿನ ಅವಮಾನವು ನ್ಯಾಯದ ಕೊರತೆಗೆ ಕಾರಣವಾಯಿತು, ಅವನ ಜೀವನವನ್ನು ಭೂಮಿಯಿಂದ ತೆಗೆದುಕೊಳ್ಳುವಂತೆ ಮಾಡಿತು.</w:t>
      </w:r>
    </w:p>
    <w:p w14:paraId="183B4AEF" w14:textId="77777777" w:rsidR="00F90BDC" w:rsidRDefault="00F90BDC"/>
    <w:p w14:paraId="35B67895" w14:textId="77777777" w:rsidR="00F90BDC" w:rsidRDefault="00F90BDC">
      <w:r xmlns:w="http://schemas.openxmlformats.org/wordprocessingml/2006/main">
        <w:t xml:space="preserve">1. ಅನ್ಯಾಯದಲ್ಲಿ ನ್ಯಾಯವನ್ನು ಕಂಡುಹಿಡಿಯುವುದು ಹೇಗೆ</w:t>
      </w:r>
    </w:p>
    <w:p w14:paraId="343CCA17" w14:textId="77777777" w:rsidR="00F90BDC" w:rsidRDefault="00F90BDC"/>
    <w:p w14:paraId="1B21A5A8" w14:textId="77777777" w:rsidR="00F90BDC" w:rsidRDefault="00F90BDC">
      <w:r xmlns:w="http://schemas.openxmlformats.org/wordprocessingml/2006/main">
        <w:t xml:space="preserve">2. ಯೇಸುವಿನ ಜೀವನ ಮತ್ತು ಮರಣ</w:t>
      </w:r>
    </w:p>
    <w:p w14:paraId="74DCD493" w14:textId="77777777" w:rsidR="00F90BDC" w:rsidRDefault="00F90BDC"/>
    <w:p w14:paraId="56D41498" w14:textId="77777777" w:rsidR="00F90BDC" w:rsidRDefault="00F90BDC">
      <w:r xmlns:w="http://schemas.openxmlformats.org/wordprocessingml/2006/main">
        <w:t xml:space="preserve">1. ಯೆಶಾಯ 53:8 - "ದಬ್ಬಾಳಿಕೆ ಮತ್ತು ತೀರ್ಪಿನಿಂದ ಅವನು ತೆಗೆದುಕೊಳ್ಳಲ್ಪಟ್ಟನು; ಮತ್ತು ಅವನ ಪೀಳಿಗೆಯು, ಅವನು ಜೀವಂತ ದೇಶದಿಂದ ಕತ್ತರಿಸಲ್ಪಟ್ಟಿದ್ದಾನೆಂದು ಪರಿಗಣಿಸಿದನು, ನನ್ನ ಜನರ ಉಲ್ಲಂಘನೆಗಾಗಿ ಹೊಡೆದನು?"</w:t>
      </w:r>
    </w:p>
    <w:p w14:paraId="2126FB8A" w14:textId="77777777" w:rsidR="00F90BDC" w:rsidRDefault="00F90BDC"/>
    <w:p w14:paraId="6F8C9B52" w14:textId="77777777" w:rsidR="00F90BDC" w:rsidRDefault="00F90BDC">
      <w:r xmlns:w="http://schemas.openxmlformats.org/wordprocessingml/2006/main">
        <w:t xml:space="preserve">2. ಜಾನ್ 3:16 - "ದೇವರು ಜಗತ್ತನ್ನು ಎಷ್ಟು ಪ್ರೀತಿಸಿದನೆಂದರೆ, ಆತನು ತನ್ನ ಒಬ್ಬನೇ ಮಗನನ್ನು ಕೊಟ್ಟನು, ಅವನನ್ನು ನಂಬುವವನು ನಾಶವಾಗದೆ ಶಾಶ್ವತ ಜೀವನವನ್ನು ಹೊಂದುತ್ತಾನೆ."</w:t>
      </w:r>
    </w:p>
    <w:p w14:paraId="002F8FDB" w14:textId="77777777" w:rsidR="00F90BDC" w:rsidRDefault="00F90BDC"/>
    <w:p w14:paraId="3BAE69CC" w14:textId="77777777" w:rsidR="00F90BDC" w:rsidRDefault="00F90BDC">
      <w:r xmlns:w="http://schemas.openxmlformats.org/wordprocessingml/2006/main">
        <w:t xml:space="preserve">ಅಪೊಸ್ತಲರ ಕೃತ್ಯಗಳು 8:34 ಮತ್ತು ನಪುಂಸಕನು ಫಿಲಿಪ್ಪನಿಗೆ ಪ್ರತ್ಯುತ್ತರವಾಗಿ--ನಾನು ಪ್ರಾರ್ಥಿಸುತ್ತೇನೆ, ಪ್ರವಾದಿ ಯಾರ ಬಗ್ಗೆ ಹೇಳುತ್ತಾನೆ? ಸ್ವತಃ, ಅಥವಾ ಬೇರೆ ಯಾವುದೇ ವ್ಯಕ್ತಿಯ?</w:t>
      </w:r>
    </w:p>
    <w:p w14:paraId="2D1D9B84" w14:textId="77777777" w:rsidR="00F90BDC" w:rsidRDefault="00F90BDC"/>
    <w:p w14:paraId="63E3E819" w14:textId="77777777" w:rsidR="00F90BDC" w:rsidRDefault="00F90BDC">
      <w:r xmlns:w="http://schemas.openxmlformats.org/wordprocessingml/2006/main">
        <w:t xml:space="preserve">ಯೆಶಾಯನ ಭವಿಷ್ಯವಾಣಿಯ ವಿಷಯ ಯಾರೆಂದು ವಿವರಿಸಲು ಇಥಿಯೋಪಿಯನ್ ನಪುಂಸಕನು ಫಿಲಿಪ್‌ನನ್ನು ಕೇಳುತ್ತಾನೆ.</w:t>
      </w:r>
    </w:p>
    <w:p w14:paraId="394BFC6C" w14:textId="77777777" w:rsidR="00F90BDC" w:rsidRDefault="00F90BDC"/>
    <w:p w14:paraId="331F7FF2" w14:textId="77777777" w:rsidR="00F90BDC" w:rsidRDefault="00F90BDC">
      <w:r xmlns:w="http://schemas.openxmlformats.org/wordprocessingml/2006/main">
        <w:t xml:space="preserve">1. ನಿಷ್ಠಾವಂತ ವಿಧೇಯತೆ: ದೇವರ ಕರೆಗೆ ಪ್ರತಿಕ್ರಿಯಿಸುವುದು</w:t>
      </w:r>
    </w:p>
    <w:p w14:paraId="5A7C300B" w14:textId="77777777" w:rsidR="00F90BDC" w:rsidRDefault="00F90BDC"/>
    <w:p w14:paraId="694BFA9F" w14:textId="77777777" w:rsidR="00F90BDC" w:rsidRDefault="00F90BDC">
      <w:r xmlns:w="http://schemas.openxmlformats.org/wordprocessingml/2006/main">
        <w:t xml:space="preserve">2. ದೇವರ ಚಿತ್ತವನ್ನು ತಿಳಿದುಕೊಳ್ಳುವುದು: ಧರ್ಮಗ್ರಂಥಗಳ ಮೂಲಕ ತಿಳುವಳಿಕೆಯನ್ನು ಹುಡುಕುವುದು</w:t>
      </w:r>
    </w:p>
    <w:p w14:paraId="22DAA3CB" w14:textId="77777777" w:rsidR="00F90BDC" w:rsidRDefault="00F90BDC"/>
    <w:p w14:paraId="38CA6A27" w14:textId="77777777" w:rsidR="00F90BDC" w:rsidRDefault="00F90BDC">
      <w:r xmlns:w="http://schemas.openxmlformats.org/wordprocessingml/2006/main">
        <w:t xml:space="preserve">1. ಯೆಶಾಯ 53:7-8 ಅವರು ತುಳಿತಕ್ಕೊಳಗಾದರು ಮತ್ತು ಪೀಡಿತರಾಗಿದ್ದರು, ಆದರೂ ಅವರು ಬಾಯಿ ತೆರೆಯಲಿಲ್ಲ; ಅವನು </w:t>
      </w:r>
      <w:r xmlns:w="http://schemas.openxmlformats.org/wordprocessingml/2006/main">
        <w:t xml:space="preserve">ಕುರಿಮರಿಯಂತೆ ವಧೆಗೆ </w:t>
      </w:r>
      <w:r xmlns:w="http://schemas.openxmlformats.org/wordprocessingml/2006/main">
        <w:t xml:space="preserve">ಕರೆದೊಯ್ಯಲ್ಪಟ್ಟನು ಮತ್ತು ಕುರಿಯು ಅದರ ಕತ್ತರಿ ಮಾಡುವವರ ಮುಂದೆ ಮೌನವಾಗಿರುವಂತೆ ಅವನು ಬಾಯಿ ತೆರೆಯಲಿಲ್ಲ.</w:t>
      </w:r>
      <w:r xmlns:w="http://schemas.openxmlformats.org/wordprocessingml/2006/main">
        <w:lastRenderedPageBreak xmlns:w="http://schemas.openxmlformats.org/wordprocessingml/2006/main"/>
      </w:r>
    </w:p>
    <w:p w14:paraId="485737FA" w14:textId="77777777" w:rsidR="00F90BDC" w:rsidRDefault="00F90BDC"/>
    <w:p w14:paraId="550B5B8B" w14:textId="77777777" w:rsidR="00F90BDC" w:rsidRDefault="00F90BDC">
      <w:r xmlns:w="http://schemas.openxmlformats.org/wordprocessingml/2006/main">
        <w:t xml:space="preserve">2. ಮ್ಯಾಥ್ಯೂ 16:15 ಆತನು ಅವರಿಗೆ, "ಆದರೆ ನೀವು ನನ್ನನ್ನು ಯಾರು ಎಂದು ಹೇಳುತ್ತೀರಿ?"</w:t>
      </w:r>
    </w:p>
    <w:p w14:paraId="2FC3C8A7" w14:textId="77777777" w:rsidR="00F90BDC" w:rsidRDefault="00F90BDC"/>
    <w:p w14:paraId="04F56A64" w14:textId="77777777" w:rsidR="00F90BDC" w:rsidRDefault="00F90BDC">
      <w:r xmlns:w="http://schemas.openxmlformats.org/wordprocessingml/2006/main">
        <w:t xml:space="preserve">ಅಪೊಸ್ತಲರ ಕೃತ್ಯಗಳು 8:35 ಆಗ ಫಿಲಿಪ್ಪನು ತನ್ನ ಬಾಯಿಯನ್ನು ತೆರೆದು ಅದೇ ಧರ್ಮಗ್ರಂಥವನ್ನು ಪ್ರಾರಂಭಿಸಿ ಅವನಿಗೆ ಯೇಸುವನ್ನು ಬೋಧಿಸಿದನು.</w:t>
      </w:r>
    </w:p>
    <w:p w14:paraId="55FF28E3" w14:textId="77777777" w:rsidR="00F90BDC" w:rsidRDefault="00F90BDC"/>
    <w:p w14:paraId="38D06CE6" w14:textId="77777777" w:rsidR="00F90BDC" w:rsidRDefault="00F90BDC">
      <w:r xmlns:w="http://schemas.openxmlformats.org/wordprocessingml/2006/main">
        <w:t xml:space="preserve">ಫಿಲಿಪ್ ಧರ್ಮಗ್ರಂಥವನ್ನು ತೆರೆದು ಆ ಮನುಷ್ಯನಿಗೆ ಯೇಸುವಿನ ಕುರಿತು ಬೋಧಿಸಲು ಪ್ರಾರಂಭಿಸಿದನು.</w:t>
      </w:r>
    </w:p>
    <w:p w14:paraId="2EEE84A1" w14:textId="77777777" w:rsidR="00F90BDC" w:rsidRDefault="00F90BDC"/>
    <w:p w14:paraId="0F62DC7F" w14:textId="77777777" w:rsidR="00F90BDC" w:rsidRDefault="00F90BDC">
      <w:r xmlns:w="http://schemas.openxmlformats.org/wordprocessingml/2006/main">
        <w:t xml:space="preserve">1. ದೇವರ ವಾಕ್ಯದ ಶಕ್ತಿ - ಹೇಗೆ ದೇವರ ವಾಕ್ಯವು ನಮ್ಮ ಹೃದಯಗಳನ್ನು ಭಗವಂತನಿಗೆ ತೆರೆಯುವ ಶಕ್ತಿಯನ್ನು ಹೊಂದಿದೆ.</w:t>
      </w:r>
    </w:p>
    <w:p w14:paraId="5EB1BCF7" w14:textId="77777777" w:rsidR="00F90BDC" w:rsidRDefault="00F90BDC"/>
    <w:p w14:paraId="63AB3ED9" w14:textId="77777777" w:rsidR="00F90BDC" w:rsidRDefault="00F90BDC">
      <w:r xmlns:w="http://schemas.openxmlformats.org/wordprocessingml/2006/main">
        <w:t xml:space="preserve">2. ಸುವಾರ್ತೆಯನ್ನು ಸಾರುವ ಸವಲತ್ತು - ಯೇಸುವಿನ ಸುವಾರ್ತೆಯನ್ನು ಹಂಚಿಕೊಳ್ಳಲು ನಾವು ಹೇಗೆ ಸವಲತ್ತು ಮತ್ತು ಜವಾಬ್ದಾರಿಯನ್ನು ಹೊಂದಿದ್ದೇವೆ.</w:t>
      </w:r>
    </w:p>
    <w:p w14:paraId="3B96F2FC" w14:textId="77777777" w:rsidR="00F90BDC" w:rsidRDefault="00F90BDC"/>
    <w:p w14:paraId="28F47375" w14:textId="77777777" w:rsidR="00F90BDC" w:rsidRDefault="00F90BDC">
      <w:r xmlns:w="http://schemas.openxmlformats.org/wordprocessingml/2006/main">
        <w:t xml:space="preserve">1. ಯೆಶಾಯ 55:11 - "ನನ್ನ ಮಾತು ನನ್ನ ಬಾಯಿಂದ ಹೊರಡುವದು: ಅದು ನನ್ನ ಬಳಿಗೆ ಬರುವುದಿಲ್ಲ, ಆದರೆ ಅದು ನನಗೆ ಇಷ್ಟವಾದದ್ದನ್ನು ಸಾಧಿಸುತ್ತದೆ ಮತ್ತು ನಾನು ಅದನ್ನು ಕಳುಹಿಸಿದ ವಿಷಯದಲ್ಲಿ ಅದು ಯಶಸ್ವಿಯಾಗುತ್ತದೆ. "</w:t>
      </w:r>
    </w:p>
    <w:p w14:paraId="44FE150A" w14:textId="77777777" w:rsidR="00F90BDC" w:rsidRDefault="00F90BDC"/>
    <w:p w14:paraId="6279E9B0" w14:textId="77777777" w:rsidR="00F90BDC" w:rsidRDefault="00F90BDC">
      <w:r xmlns:w="http://schemas.openxmlformats.org/wordprocessingml/2006/main">
        <w:t xml:space="preserve">2. ಮ್ಯಾಥ್ಯೂ 4:17 - "ಅಂದಿನಿಂದ ಯೇಸು ಬೋಧಿಸಲು ಪ್ರಾರಂಭಿಸಿದನು, ಮತ್ತು ಪಶ್ಚಾತ್ತಾಪಪಡಿರಿ, ಏಕೆಂದರೆ ಸ್ವರ್ಗದ ರಾಜ್ಯವು ಹತ್ತಿರದಲ್ಲಿದೆ."</w:t>
      </w:r>
    </w:p>
    <w:p w14:paraId="7A06E298" w14:textId="77777777" w:rsidR="00F90BDC" w:rsidRDefault="00F90BDC"/>
    <w:p w14:paraId="752FE35E" w14:textId="77777777" w:rsidR="00F90BDC" w:rsidRDefault="00F90BDC">
      <w:r xmlns:w="http://schemas.openxmlformats.org/wordprocessingml/2006/main">
        <w:t xml:space="preserve">ಕಾಯಿದೆಗಳು 8:36 ಮತ್ತು ಅವರು ತಮ್ಮ ದಾರಿಯಲ್ಲಿ ಹೋಗುತ್ತಿರುವಾಗ, ಅವರು ಒಂದು ನಿರ್ದಿಷ್ಟ ನೀರಿನ ಬಳಿಗೆ ಬಂದರು. ನಾನು ಬ್ಯಾಪ್ಟೈಜ್ ಆಗಲು ಏನು ಅಡ್ಡಿಯಾಗುತ್ತದೆ?</w:t>
      </w:r>
    </w:p>
    <w:p w14:paraId="49327A9E" w14:textId="77777777" w:rsidR="00F90BDC" w:rsidRDefault="00F90BDC"/>
    <w:p w14:paraId="3096E7C6" w14:textId="77777777" w:rsidR="00F90BDC" w:rsidRDefault="00F90BDC">
      <w:r xmlns:w="http://schemas.openxmlformats.org/wordprocessingml/2006/main">
        <w:t xml:space="preserve">ನಪುಂಸಕನು ದೀಕ್ಷಾಸ್ನಾನ ಮಾಡುವುದನ್ನು ತಡೆಯುವುದು ಏನು ಎಂದು ಕೇಳಿದನು.</w:t>
      </w:r>
    </w:p>
    <w:p w14:paraId="284671BF" w14:textId="77777777" w:rsidR="00F90BDC" w:rsidRDefault="00F90BDC"/>
    <w:p w14:paraId="3186658F" w14:textId="77777777" w:rsidR="00F90BDC" w:rsidRDefault="00F90BDC">
      <w:r xmlns:w="http://schemas.openxmlformats.org/wordprocessingml/2006/main">
        <w:t xml:space="preserve">1. ಬ್ಯಾಪ್ಟಿಸಮ್‌ನ ಶಕ್ತಿ: ಬ್ಯಾಪ್ಟಿಸಮ್ ನಮ್ಮ ಜೀವನವನ್ನು ಹೇಗೆ ಪರಿವರ್ತಿಸುತ್ತದೆ</w:t>
      </w:r>
    </w:p>
    <w:p w14:paraId="0BF2E922" w14:textId="77777777" w:rsidR="00F90BDC" w:rsidRDefault="00F90BDC"/>
    <w:p w14:paraId="00E66A17" w14:textId="77777777" w:rsidR="00F90BDC" w:rsidRDefault="00F90BDC">
      <w:r xmlns:w="http://schemas.openxmlformats.org/wordprocessingml/2006/main">
        <w:t xml:space="preserve">2. ಬ್ಯಾಪ್ಟಿಸಮ್ನಲ್ಲಿ ನೀರಿನ ಮಹತ್ವ</w:t>
      </w:r>
    </w:p>
    <w:p w14:paraId="22809254" w14:textId="77777777" w:rsidR="00F90BDC" w:rsidRDefault="00F90BDC"/>
    <w:p w14:paraId="397A6D2B" w14:textId="77777777" w:rsidR="00F90BDC" w:rsidRDefault="00F90BDC">
      <w:r xmlns:w="http://schemas.openxmlformats.org/wordprocessingml/2006/main">
        <w:t xml:space="preserve">1. ಮ್ಯಾಥ್ಯೂ 28: 19-20 "ಆದ್ದರಿಂದ ಹೋಗಿ ಎಲ್ಲಾ ಜನಾಂಗಗಳನ್ನು ಶಿಷ್ಯರನ್ನಾಗಿ ಮಾಡಿ, ತಂದೆಯ ಮತ್ತು ಮಗನ ಮತ್ತು ಪವಿತ್ರಾತ್ಮದ ಹೆಸರಿನಲ್ಲಿ ಅವರಿಗೆ ದೀಕ್ಷಾಸ್ನಾನ ಮಾಡಿಸಿ, ನಾನು ನಿಮಗೆ ಆಜ್ಞಾಪಿಸಿದ ಎಲ್ಲವನ್ನೂ ಅನುಸರಿಸಲು ಅವರಿಗೆ ಕಲಿಸಿ. ಯುಗದ ಅಂತ್ಯದವರೆಗೂ ನಾನು ಯಾವಾಗಲೂ ನಿಮ್ಮೊಂದಿಗಿದ್ದೇನೆ. ”</w:t>
      </w:r>
    </w:p>
    <w:p w14:paraId="28BAE8FF" w14:textId="77777777" w:rsidR="00F90BDC" w:rsidRDefault="00F90BDC"/>
    <w:p w14:paraId="25893CAE" w14:textId="77777777" w:rsidR="00F90BDC" w:rsidRDefault="00F90BDC">
      <w:r xmlns:w="http://schemas.openxmlformats.org/wordprocessingml/2006/main">
        <w:t xml:space="preserve">2. ರೋಮನ್ನರು 6: 3-4 “ಕ್ರಿಸ್ತ ಯೇಸುವಿನೊಳಗೆ ದೀಕ್ಷಾಸ್ನಾನ ಪಡೆದ ನಾವೆಲ್ಲರೂ ಆತನ ಮರಣಕ್ಕೆ ದೀಕ್ಷಾಸ್ನಾನ ಪಡೆದಿದ್ದೇವೆ ಎಂದು ನಿಮಗೆ ತಿಳಿದಿಲ್ಲವೇ? ಕ್ರಿಸ್ತನು ತಂದೆಯ ಮಹಿಮೆಯಿಂದ ಸತ್ತವರೊಳಗಿಂದ ಎಬ್ಬಿಸಲ್ಪಟ್ಟಂತೆ, ನಾವು ಸಹ ಜೀವನದ ಹೊಸತನದಲ್ಲಿ ನಡೆಯುವಂತೆ ನಾವು ಅವನೊಂದಿಗೆ ಮರಣದೊಳಗೆ ಬ್ಯಾಪ್ಟಿಸಮ್ ಮೂಲಕ ಸಮಾಧಿ ಮಾಡಲ್ಪಟ್ಟಿದ್ದೇವೆ.</w:t>
      </w:r>
    </w:p>
    <w:p w14:paraId="1CE9A1F9" w14:textId="77777777" w:rsidR="00F90BDC" w:rsidRDefault="00F90BDC"/>
    <w:p w14:paraId="49F7A13A" w14:textId="77777777" w:rsidR="00F90BDC" w:rsidRDefault="00F90BDC">
      <w:r xmlns:w="http://schemas.openxmlformats.org/wordprocessingml/2006/main">
        <w:t xml:space="preserve">ಅಪೊಸ್ತಲರ ಕೃತ್ಯಗಳು 8:37 ಮತ್ತು ಫಿಲಿಪ್ಪನು, “ನೀನು ನಿನ್ನ ಪೂರ್ಣ ಹೃದಯದಿಂದ ನಂಬಿದರೆ, ನೀನು ಮಾಡಬಹುದು. ಅದಕ್ಕೆ ಅವನು ಪ್ರತ್ಯುತ್ತರವಾಗಿ, “ಯೇಸು ಕ್ರಿಸ್ತನು ದೇವರ ಮಗನೆಂದು ನಾನು ನಂಬುತ್ತೇನೆ.</w:t>
      </w:r>
    </w:p>
    <w:p w14:paraId="3BF10AC2" w14:textId="77777777" w:rsidR="00F90BDC" w:rsidRDefault="00F90BDC"/>
    <w:p w14:paraId="29368267" w14:textId="77777777" w:rsidR="00F90BDC" w:rsidRDefault="00F90BDC">
      <w:r xmlns:w="http://schemas.openxmlformats.org/wordprocessingml/2006/main">
        <w:t xml:space="preserve">ಜೀಸಸ್ ಕ್ರೈಸ್ಟ್ನಲ್ಲಿ ನಂಬಿಕೆ ಇಡಲು ಫಿಲಿಪ್ ಒಬ್ಬ ವ್ಯಕ್ತಿಯನ್ನು ಪ್ರೋತ್ಸಾಹಿಸುತ್ತಾನೆ ಮತ್ತು ಯೇಸು ಕ್ರಿಸ್ತನು ದೇವರ ಮಗನೆಂದು ಅವನು ನಂಬುತ್ತಾನೆ ಎಂದು ಮನುಷ್ಯ ಪ್ರತಿಕ್ರಿಯಿಸುತ್ತಾನೆ.</w:t>
      </w:r>
    </w:p>
    <w:p w14:paraId="2B357FA9" w14:textId="77777777" w:rsidR="00F90BDC" w:rsidRDefault="00F90BDC"/>
    <w:p w14:paraId="3E6F52DB" w14:textId="77777777" w:rsidR="00F90BDC" w:rsidRDefault="00F90BDC">
      <w:r xmlns:w="http://schemas.openxmlformats.org/wordprocessingml/2006/main">
        <w:t xml:space="preserve">1. ನಿಮ್ಮ ಹೃದಯದಿಂದ ನಂಬಿರಿ</w:t>
      </w:r>
    </w:p>
    <w:p w14:paraId="4FCA7AF1" w14:textId="77777777" w:rsidR="00F90BDC" w:rsidRDefault="00F90BDC"/>
    <w:p w14:paraId="25DB5229" w14:textId="77777777" w:rsidR="00F90BDC" w:rsidRDefault="00F90BDC">
      <w:r xmlns:w="http://schemas.openxmlformats.org/wordprocessingml/2006/main">
        <w:t xml:space="preserve">2. ದೇವರ ಮಗ</w:t>
      </w:r>
    </w:p>
    <w:p w14:paraId="69EBA3DE" w14:textId="77777777" w:rsidR="00F90BDC" w:rsidRDefault="00F90BDC"/>
    <w:p w14:paraId="0FFA659A" w14:textId="77777777" w:rsidR="00F90BDC" w:rsidRDefault="00F90BDC">
      <w:r xmlns:w="http://schemas.openxmlformats.org/wordprocessingml/2006/main">
        <w:t xml:space="preserve">1. ರೋಮನ್ನರು 10:9 - ನೀವು ನಿಮ್ಮ ಬಾಯಿಂದ ಕರ್ತನಾದ ಯೇಸುವನ್ನು ಒಪ್ಪಿಕೊಂಡರೆ ಮತ್ತು ದೇವರು ಅವನನ್ನು ಸತ್ತವರೊಳಗಿಂದ ಎಬ್ಬಿಸಿದನೆಂದು ನಿಮ್ಮ ಹೃದಯದಲ್ಲಿ ನಂಬಿದರೆ, ನೀವು ರಕ್ಷಿಸಲ್ಪಡುವಿರಿ.</w:t>
      </w:r>
    </w:p>
    <w:p w14:paraId="14187248" w14:textId="77777777" w:rsidR="00F90BDC" w:rsidRDefault="00F90BDC"/>
    <w:p w14:paraId="08E4E384" w14:textId="77777777" w:rsidR="00F90BDC" w:rsidRDefault="00F90BDC">
      <w:r xmlns:w="http://schemas.openxmlformats.org/wordprocessingml/2006/main">
        <w:t xml:space="preserve">2. ಜಾನ್ 1: 14-15 - ಮತ್ತು ಪದವು ಮಾಂಸವಾಗಿ ಮಾರ್ಪಟ್ಟಿತು ಮತ್ತು ನಮ್ಮಲ್ಲಿ ವಾಸಿಸಿತು, ಮತ್ತು ನಾವು ಆತನ ಮಹಿಮೆಯನ್ನು ನೋಡಿದ್ದೇವೆ, ತಂದೆಯಿಂದ ಬಂದ ಏಕೈಕ ಪುತ್ರನ ಮಹಿಮೆ, ಕೃಪೆ ಮತ್ತು ಸತ್ಯದಿಂದ ತುಂಬಿದೆ.</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ಅಪೊಸ್ತಲರ ಕೃತ್ಯಗಳು 8:38 ಮತ್ತು ಅವನು ರಥವನ್ನು ನಿಲ್ಲುವಂತೆ ಆಜ್ಞಾಪಿಸಿದನು ಮತ್ತು ಅವರು ಫಿಲಿಪ್ ಮತ್ತು ನಪುಂಸಕ ಇಬ್ಬರೂ ನೀರಿನಲ್ಲಿ ಇಳಿದರು. ಮತ್ತು ಅವನು ಅವನಿಗೆ ಬ್ಯಾಪ್ಟೈಜ್ ಮಾಡಿದನು.</w:t>
      </w:r>
    </w:p>
    <w:p w14:paraId="24BD169D" w14:textId="77777777" w:rsidR="00F90BDC" w:rsidRDefault="00F90BDC"/>
    <w:p w14:paraId="051952AA" w14:textId="77777777" w:rsidR="00F90BDC" w:rsidRDefault="00F90BDC">
      <w:r xmlns:w="http://schemas.openxmlformats.org/wordprocessingml/2006/main">
        <w:t xml:space="preserve">ನಪುಂಸಕನು ಫಿಲಿಪ್ನಿಂದ ದೀಕ್ಷಾಸ್ನಾನ ಪಡೆದನು.</w:t>
      </w:r>
    </w:p>
    <w:p w14:paraId="3784FE21" w14:textId="77777777" w:rsidR="00F90BDC" w:rsidRDefault="00F90BDC"/>
    <w:p w14:paraId="0415FE93" w14:textId="77777777" w:rsidR="00F90BDC" w:rsidRDefault="00F90BDC">
      <w:r xmlns:w="http://schemas.openxmlformats.org/wordprocessingml/2006/main">
        <w:t xml:space="preserve">1. ಬ್ಯಾಪ್ಟಿಸಮ್ನ ಶಕ್ತಿ: ಬ್ಯಾಪ್ಟಿಸಮ್ ಜೀವನವನ್ನು ಹೇಗೆ ಪರಿವರ್ತಿಸುತ್ತದೆ</w:t>
      </w:r>
    </w:p>
    <w:p w14:paraId="5AD404EC" w14:textId="77777777" w:rsidR="00F90BDC" w:rsidRDefault="00F90BDC"/>
    <w:p w14:paraId="12CDC26E" w14:textId="77777777" w:rsidR="00F90BDC" w:rsidRDefault="00F90BDC">
      <w:r xmlns:w="http://schemas.openxmlformats.org/wordprocessingml/2006/main">
        <w:t xml:space="preserve">2. ಎ ಹಾರ್ಟ್ ಫಾರ್ ದಿ ಲಾಸ್ಟ್: ಫಿಲಿಪ್ ಅವರ ಸಚಿವಾಲಯದ ಉದಾಹರಣೆಯನ್ನು ಅನುಸರಿಸಿ</w:t>
      </w:r>
    </w:p>
    <w:p w14:paraId="7AA8B0A0" w14:textId="77777777" w:rsidR="00F90BDC" w:rsidRDefault="00F90BDC"/>
    <w:p w14:paraId="348CF2F2" w14:textId="77777777" w:rsidR="00F90BDC" w:rsidRDefault="00F90BDC">
      <w:r xmlns:w="http://schemas.openxmlformats.org/wordprocessingml/2006/main">
        <w:t xml:space="preserve">1. ಕಾಯಿದೆಗಳು 8:26-39</w:t>
      </w:r>
    </w:p>
    <w:p w14:paraId="1E50FB78" w14:textId="77777777" w:rsidR="00F90BDC" w:rsidRDefault="00F90BDC"/>
    <w:p w14:paraId="23CBDDFF" w14:textId="77777777" w:rsidR="00F90BDC" w:rsidRDefault="00F90BDC">
      <w:r xmlns:w="http://schemas.openxmlformats.org/wordprocessingml/2006/main">
        <w:t xml:space="preserve">2. ಮ್ಯಾಥ್ಯೂ 28:19-20</w:t>
      </w:r>
    </w:p>
    <w:p w14:paraId="5F104A57" w14:textId="77777777" w:rsidR="00F90BDC" w:rsidRDefault="00F90BDC"/>
    <w:p w14:paraId="0F00C91F" w14:textId="77777777" w:rsidR="00F90BDC" w:rsidRDefault="00F90BDC">
      <w:r xmlns:w="http://schemas.openxmlformats.org/wordprocessingml/2006/main">
        <w:t xml:space="preserve">ಕಾಯಿದೆಗಳು 8:39 ಅವರು ನೀರಿನಿಂದ ಮೇಲಕ್ಕೆ ಬಂದಾಗ ಕರ್ತನ ಆತ್ಮವು ಫಿಲಿಪ್ಪನನ್ನು ಹಿಡಿದನು, ನಪುಂಸಕನು ಅವನನ್ನು ನೋಡಲಿಲ್ಲ; ಮತ್ತು ಅವನು ಸಂತೋಷಪಡುತ್ತಾ ತನ್ನ ದಾರಿಯಲ್ಲಿ ಹೋದನು.</w:t>
      </w:r>
    </w:p>
    <w:p w14:paraId="2C3051C0" w14:textId="77777777" w:rsidR="00F90BDC" w:rsidRDefault="00F90BDC"/>
    <w:p w14:paraId="54BD0206" w14:textId="77777777" w:rsidR="00F90BDC" w:rsidRDefault="00F90BDC">
      <w:r xmlns:w="http://schemas.openxmlformats.org/wordprocessingml/2006/main">
        <w:t xml:space="preserve">ನಪುಂಸಕನ ನಂತರ ಕರ್ತನ ಆತ್ಮವು ಫಿಲಿಪ್ಪನನ್ನು ಕರೆದೊಯ್ದನು ಮತ್ತು ಅವನು ದೀಕ್ಷಾಸ್ನಾನ ಪಡೆದನು, ಮತ್ತು ನಪುಂಸಕನು ಸಂತೋಷಪಡುತ್ತಾ ತನ್ನ ದಾರಿಯಲ್ಲಿ ಹೋದನು.</w:t>
      </w:r>
    </w:p>
    <w:p w14:paraId="720380C2" w14:textId="77777777" w:rsidR="00F90BDC" w:rsidRDefault="00F90BDC"/>
    <w:p w14:paraId="0B6F97DA" w14:textId="77777777" w:rsidR="00F90BDC" w:rsidRDefault="00F90BDC">
      <w:r xmlns:w="http://schemas.openxmlformats.org/wordprocessingml/2006/main">
        <w:t xml:space="preserve">1. ಪವಿತ್ರ ಆತ್ಮದ ಶಕ್ತಿ - ದೇವರ ಆತ್ಮವು ನಮ್ಮ ಜೀವನದಲ್ಲಿ ಹೇಗೆ ಕೆಲಸ ಮಾಡುತ್ತದೆ.</w:t>
      </w:r>
    </w:p>
    <w:p w14:paraId="532145F5" w14:textId="77777777" w:rsidR="00F90BDC" w:rsidRDefault="00F90BDC"/>
    <w:p w14:paraId="3E85B7F2" w14:textId="77777777" w:rsidR="00F90BDC" w:rsidRDefault="00F90BDC">
      <w:r xmlns:w="http://schemas.openxmlformats.org/wordprocessingml/2006/main">
        <w:t xml:space="preserve">2. ಭಗವಂತನಲ್ಲಿ ಸಂತೋಷ - ನಮ್ಮ ನಂಬಿಕೆಯಲ್ಲಿ ಮತ್ತು ನಮ್ಮ ಜೀವನದಲ್ಲಿ ದೇವರ ಕೆಲಸದಲ್ಲಿ ಸಂತೋಷವನ್ನು ಕಂಡುಕೊಳ್ಳುವುದು.</w:t>
      </w:r>
    </w:p>
    <w:p w14:paraId="2AEEA6FE" w14:textId="77777777" w:rsidR="00F90BDC" w:rsidRDefault="00F90BDC"/>
    <w:p w14:paraId="20891D37" w14:textId="77777777" w:rsidR="00F90BDC" w:rsidRDefault="00F90BDC">
      <w:r xmlns:w="http://schemas.openxmlformats.org/wordprocessingml/2006/main">
        <w:t xml:space="preserve">1. ಎಫೆಸಿಯನ್ಸ್ 5: 18-20 - ಮತ್ತು ದ್ರಾಕ್ಷಾರಸದಿಂದ ಕುಡಿಯಬೇಡಿ, ಅದರಲ್ಲಿ ಪ್ರಸರಣ; ಆದರೆ ಆತ್ಮದಿಂದ ತುಂಬಿರಿ, ಕೀರ್ತನೆಗಳು ಮತ್ತು ಸ್ತೋತ್ರಗಳು ಮತ್ತು ಆಧ್ಯಾತ್ಮಿಕ ಹಾಡುಗಳಲ್ಲಿ ಒಬ್ಬರಿಗೊಬ್ಬರು ಮಾತನಾಡುತ್ತಾ, ನಿಮ್ಮ ಹೃದಯದಲ್ಲಿ ಕರ್ತನಿಗೆ ಹಾಡುತ್ತಾ ಮತ್ತು ಮಧುರವಾಗಿ ಹಾಡುತ್ತಾ, ನಮ್ಮ ಕರ್ತನಾದ ಯೇಸು ಕ್ರಿಸ್ತನ ಹೆಸರಿನಲ್ಲಿ ತಂದೆಯಾದ ದೇವರಿಗೆ ಯಾವಾಗಲೂ ಕೃತಜ್ಞತೆ ಸಲ್ಲಿಸಿ.</w:t>
      </w:r>
    </w:p>
    <w:p w14:paraId="473290A3" w14:textId="77777777" w:rsidR="00F90BDC" w:rsidRDefault="00F90BDC"/>
    <w:p w14:paraId="79E385E4" w14:textId="77777777" w:rsidR="00F90BDC" w:rsidRDefault="00F90BDC">
      <w:r xmlns:w="http://schemas.openxmlformats.org/wordprocessingml/2006/main">
        <w:t xml:space="preserve">2. ರೋಮನ್ನರು 15:13 - ಈಗ ಭರವಸೆಯ ದೇವರು ನಿಮ್ಮನ್ನು ನಂಬುವುದರಲ್ಲಿ ಎಲ್ಲಾ ಸಂತೋಷ ಮತ್ತು ಶಾಂತಿಯಿಂದ ತುಂಬಲಿ, ಪವಿತ್ರಾತ್ಮದ ಶಕ್ತಿಯಿಂದ ನೀವು ಭರವಸೆಯಲ್ಲಿ ಸಮೃದ್ಧರಾಗಬಹುದು.</w:t>
      </w:r>
    </w:p>
    <w:p w14:paraId="28948360" w14:textId="77777777" w:rsidR="00F90BDC" w:rsidRDefault="00F90BDC"/>
    <w:p w14:paraId="6480C3FA" w14:textId="77777777" w:rsidR="00F90BDC" w:rsidRDefault="00F90BDC">
      <w:r xmlns:w="http://schemas.openxmlformats.org/wordprocessingml/2006/main">
        <w:t xml:space="preserve">ಅಪೊಸ್ತಲರ ಕೃತ್ಯಗಳು 8:40 ಆದರೆ ಫಿಲಿಪ್ಪನು ಅಜೋಟಸ್‌ನಲ್ಲಿ ಕಂಡುಬಂದನು ಮತ್ತು ಅವನು ಸೀಸರಿಯಾಕ್ಕೆ ಬರುವವರೆಗೂ ಎಲ್ಲಾ ಪಟ್ಟಣಗಳಲ್ಲಿ ಬೋಧಿಸಿದನು.</w:t>
      </w:r>
    </w:p>
    <w:p w14:paraId="3AEB4050" w14:textId="77777777" w:rsidR="00F90BDC" w:rsidRDefault="00F90BDC"/>
    <w:p w14:paraId="6E0F0584" w14:textId="77777777" w:rsidR="00F90BDC" w:rsidRDefault="00F90BDC">
      <w:r xmlns:w="http://schemas.openxmlformats.org/wordprocessingml/2006/main">
        <w:t xml:space="preserve">ಫಿಲಿಪ್ಪನು ಅಜೋಟಸ್‌ನಿಂದ ಹಿಡಿದು ಸಿಸೇರಿಯಾದವರೆಗಿನ ಎಲ್ಲಾ ನಗರಗಳಲ್ಲಿ ಬೋಧಿಸಿದನು.</w:t>
      </w:r>
    </w:p>
    <w:p w14:paraId="51538B98" w14:textId="77777777" w:rsidR="00F90BDC" w:rsidRDefault="00F90BDC"/>
    <w:p w14:paraId="0D1F1CC4" w14:textId="77777777" w:rsidR="00F90BDC" w:rsidRDefault="00F90BDC">
      <w:r xmlns:w="http://schemas.openxmlformats.org/wordprocessingml/2006/main">
        <w:t xml:space="preserve">1: ನಿರಂತರತೆಯಿಂದ ಉಪದೇಶಿಸುವುದು</w:t>
      </w:r>
    </w:p>
    <w:p w14:paraId="7D9F36CF" w14:textId="77777777" w:rsidR="00F90BDC" w:rsidRDefault="00F90BDC"/>
    <w:p w14:paraId="60069876" w14:textId="77777777" w:rsidR="00F90BDC" w:rsidRDefault="00F90BDC">
      <w:r xmlns:w="http://schemas.openxmlformats.org/wordprocessingml/2006/main">
        <w:t xml:space="preserve">2: ಉಪದೇಶದ ಶಕ್ತಿ</w:t>
      </w:r>
    </w:p>
    <w:p w14:paraId="7813CB0B" w14:textId="77777777" w:rsidR="00F90BDC" w:rsidRDefault="00F90BDC"/>
    <w:p w14:paraId="2A615F95" w14:textId="77777777" w:rsidR="00F90BDC" w:rsidRDefault="00F90BDC">
      <w:r xmlns:w="http://schemas.openxmlformats.org/wordprocessingml/2006/main">
        <w:t xml:space="preserve">1: ಲೂಕ 4:18-19, "ಕರ್ತನ ಆತ್ಮವು ನನ್ನ ಮೇಲಿದೆ, ಏಕೆಂದರೆ ಅವನು ಬಡವರಿಗೆ ಸುವಾರ್ತೆಯನ್ನು ಸಾರಲು ನನ್ನನ್ನು ಅಭಿಷೇಕಿಸಿದ್ದಾನೆ; ಮುರಿದ ಹೃದಯವನ್ನು ಗುಣಪಡಿಸಲು, ಸೆರೆಯಾಳುಗಳಿಗೆ ವಿಮೋಚನೆಯನ್ನು ಬೋಧಿಸಲು ಮತ್ತು ಚೇತರಿಸಿಕೊಳ್ಳಲು ಅವನು ನನ್ನನ್ನು ಕಳುಹಿಸಿದ್ದಾನೆ. ಕುರುಡರಿಗೆ ದೃಷ್ಟಿ, ಮೂಗೇಟಿಗೊಳಗಾದವರನ್ನು ಬಿಡುಗಡೆ ಮಾಡಲು."</w:t>
      </w:r>
    </w:p>
    <w:p w14:paraId="749C90E5" w14:textId="77777777" w:rsidR="00F90BDC" w:rsidRDefault="00F90BDC"/>
    <w:p w14:paraId="356FA31E" w14:textId="77777777" w:rsidR="00F90BDC" w:rsidRDefault="00F90BDC">
      <w:r xmlns:w="http://schemas.openxmlformats.org/wordprocessingml/2006/main">
        <w:t xml:space="preserve">2: ರೋಮನ್ನರು 10:15, "ಮತ್ತು ಅವರು ಕಳುಹಿಸಲ್ಪಡದ ಹೊರತು ಅವರು ಹೇಗೆ ಬೋಧಿಸುತ್ತಾರೆ? ಶಾಂತಿಯ ಸುವಾರ್ತೆಯನ್ನು ಬೋಧಿಸುವವರ ಪಾದಗಳು ಎಷ್ಟು ಸುಂದರವಾಗಿವೆ ಮತ್ತು ಒಳ್ಳೆಯ ವಿಷಯಗಳ ಸುವಾರ್ತೆಯನ್ನು ತರುತ್ತವೆ!"</w:t>
      </w:r>
    </w:p>
    <w:p w14:paraId="16D18E8B" w14:textId="77777777" w:rsidR="00F90BDC" w:rsidRDefault="00F90BDC"/>
    <w:p w14:paraId="4F2A79EA" w14:textId="77777777" w:rsidR="00F90BDC" w:rsidRDefault="00F90BDC">
      <w:r xmlns:w="http://schemas.openxmlformats.org/wordprocessingml/2006/main">
        <w:t xml:space="preserve">ಕಾಯಿದೆಗಳು 9 ಸೌಲನ ನಾಟಕೀಯ ಪರಿವರ್ತನೆ, ಅವನ ನಂತರದ ಉಪದೇಶ ಮತ್ತು ಪೀಟರ್ನ ಅದ್ಭುತಗಳನ್ನು ವಿವರಿಸುತ್ತದೆ.</w:t>
      </w:r>
    </w:p>
    <w:p w14:paraId="2B93D848" w14:textId="77777777" w:rsidR="00F90BDC" w:rsidRDefault="00F90BDC"/>
    <w:p w14:paraId="61DD0690" w14:textId="77777777" w:rsidR="00F90BDC" w:rsidRDefault="00F90BDC">
      <w:r xmlns:w="http://schemas.openxmlformats.org/wordprocessingml/2006/main">
        <w:t xml:space="preserve">1 ನೇ ಪ್ಯಾರಾಗ್ರಾಫ್: ಅಧ್ಯಾಯವು ಸೌಲನು ಇನ್ನೂ ಲಾರ್ಡ್ಸ್ ಶಿಷ್ಯರ ವಿರುದ್ಧ ಕೊಲೆ ಬೆದರಿಕೆಗಳನ್ನು ಉಸಿರಾಡುವುದರೊಂದಿಗೆ ಪ್ರಾರಂಭವಾಗುತ್ತದೆ. ಅವನು ಪ್ರಧಾನ ಯಾಜಕನ ಬಳಿಗೆ ಹೋದನು, ದಮಾಸ್ಕಸ್‌ನ ಸಿನಗಾಗ್‌ಗಳ ಪತ್ರಗಳನ್ನು ಕೇಳಿದನು, ಅಲ್ಲಿ ಯಾರಾದರೂ ಪುರುಷರು ಸ್ತ್ರೀಯರು ಜೆರುಸಲೇಮಿನ ಸೆರೆಯಾಳುಗಳಾಗಿ ತೆಗೆದುಕೊಳ್ಳಬಹುದೇ ಎಂದು ಅಲ್ಲಿ ಯಾರಾದರೂ ಕಂಡುಬಂದರೆ. ಅವನು ಪ್ರಯಾಣದಲ್ಲಿ ದಮಾಸ್ಕಸ್ ಅನ್ನು ಸಮೀಪಿಸಿದಾಗ ಇದ್ದಕ್ಕಿದ್ದಂತೆ ಆಕಾಶದಿಂದ ಬೆಳಕು ಅವನ ಸುತ್ತಲೂ ಹೊಳೆಯಿತು ನೆಲದ ಮೇಲೆ ಬಿದ್ದಿತು ಎಂಬ ಧ್ವನಿ ಕೇಳಿಸಿತು ಸೌಲ ಸೌಲನು ನನ್ನನ್ನು ಏಕೆ ಹಿಂಸಿಸುತ್ತೀರಿ? 'ನೀವು ಯಾರು ಪ್ರಭು?' ಸೌಲನು ‘ನೀನು ಹಿಂಸಿಸುತ್ತಿರುವ ಯೇಸು ನಾನೇ’ ಎಂದು ಕೇಳಿದನು, ಅವನು ‘ಈಗ ಎದ್ದು ಪಟ್ಟಣಕ್ಕೆ ಹೋಗು ಏನು ಮಾಡಬೇಕೆಂದು ತಿಳಿಸಲಾಗುವುದು’ ಎಂದು ಉತ್ತರಿಸಿದ. ಸೌಲನ ಜೊತೆಯಲ್ಲಿ ಪ್ರಯಾಣಿಸುತ್ತಿದ್ದ ಜನರು ಮೂಕರಾಗಿ ನಿಂತಿದ್ದರು, ಆದರೆ ಯಾರನ್ನೂ ನೋಡಲಿಲ್ಲ. ಸೌಲನು ನೆಲದಿಂದ ಎದ್ದನು ಆದರೆ </w:t>
      </w:r>
      <w:r xmlns:w="http://schemas.openxmlformats.org/wordprocessingml/2006/main">
        <w:lastRenderedPageBreak xmlns:w="http://schemas.openxmlformats.org/wordprocessingml/2006/main"/>
      </w:r>
      <w:r xmlns:w="http://schemas.openxmlformats.org/wordprocessingml/2006/main">
        <w:t xml:space="preserve">ಕಣ್ಣು ತೆರೆದಾಗ ಏನೂ ಕಾಣಲಿಲ್ಲ ಆದ್ದರಿಂದ ಅವರು ಅವನನ್ನು ಕೈಯಿಂದ ಡಮಾಸ್ಕಸ್‌ಗೆ ಕರೆದೊಯ್ದರು ಮೂರು ದಿನಗಳವರೆಗೆ ಕುರುಡನಾಗಿದ್ದನು ಏನನ್ನೂ ತಿನ್ನಲಿಲ್ಲ (ಕಾಯಿದೆಗಳು 9: 1-9).</w:t>
      </w:r>
    </w:p>
    <w:p w14:paraId="7751BC4B" w14:textId="77777777" w:rsidR="00F90BDC" w:rsidRDefault="00F90BDC"/>
    <w:p w14:paraId="15B17E5D" w14:textId="77777777" w:rsidR="00F90BDC" w:rsidRDefault="00F90BDC">
      <w:r xmlns:w="http://schemas.openxmlformats.org/wordprocessingml/2006/main">
        <w:t xml:space="preserve">2 ನೇ ಪ್ಯಾರಾಗ್ರಾಫ್: ಡಮಾಸ್ಕಸ್ನಲ್ಲಿ ಅನನಿಯಸ್ ಎಂಬ ಶಿಷ್ಯನಿದ್ದನು. ಕರ್ತನು ಅವನನ್ನು ದರ್ಶನದಲ್ಲಿ, "ಅನನಿಯಸ್!" "ಹೌದು, ಲಾರ್ಡ್," ಅವರು ಉತ್ತರಿಸಿದರು. ಕರ್ತನು ಅವನಿಗೆ, "ಸ್ಟ್ರೈಟ್ ಸ್ಟ್ರೀಟ್‌ನಲ್ಲಿರುವ ಜುದಾಸ್ ಮನೆಗೆ ಹೋಗಿ, ಸೌಲನೆಂಬ ತಾರ್ಸಸ್‌ನ ಮನುಷ್ಯನನ್ನು ಕೇಳು, ಅವನು ಪ್ರಾರ್ಥಿಸುತ್ತಿರುವಾಗ ಅನನಿಯಸ್ ಎಂಬ ಮನುಷ್ಯನು ದೃಷ್ಟಿಯನ್ನು ಪುನಃಸ್ಥಾಪಿಸಲು ಅವನ ಮೇಲೆ ಕೈಗಳನ್ನು ನೀಡುವುದನ್ನು ನೋಡಿದನು." ಆದರೆ ಸೌಲನು ಯೆರೂಸಲೇಮಿನಲ್ಲಿ ಸಂತರಿಗೆ ಮಾಡಿದ ಹಾನಿಯ ಬಗ್ಗೆ ಕೇಳಿದ್ದಕ್ಕಾಗಿ ಅನನಿಯಸ್ ಈ ಆಜ್ಞೆಯ ಬಗ್ಗೆ ಕಳವಳ ವ್ಯಕ್ತಪಡಿಸಿದನು ಮತ್ತು ಮುಖ್ಯ ಯಾಜಕರಿಂದ ಅವನ ಅಧಿಕಾರವು ಯೇಸು ಎಂದು ಕರೆಯುವವರೆಲ್ಲರನ್ನು ಬಂಧಿಸುತ್ತದೆ. ಆದರೆ ಅನ್ಯಜನರ ಮುಂದೆ ಅವರ ರಾಜರು ಮತ್ತು ಇಸ್ರಾಯೇಲ್ ಜನರ ಮುಂದೆ ತನ್ನ ಹೆಸರನ್ನು ಘೋಷಿಸಲು ಸೌಲನನ್ನು ಸಾಧನವಾಗಿ ಆರಿಸಿಕೊಂಡಿದ್ದೇನೆ ಮತ್ತು ಅವನ ಹೆಸರಿಗಾಗಿ ಅವನು ಎಷ್ಟು ಕಷ್ಟಗಳನ್ನು ಅನುಭವಿಸಬೇಕು ಎಂದು ಅವನಿಗೆ ತೋರಿಸುತ್ತೇನೆ ಎಂದು ದೇವರು ಅನನಿಯಸ್ಗೆ ಧೈರ್ಯ ತುಂಬಿದನು. ಆದುದರಿಂದ ಅನನಿಯಸ್ ಸೌಲನ ಮೇಲೆ ಕೈಯಿಟ್ಟು ಮನೆಯೊಳಗೆ ಹೋದನು, "ಸಹೋದರ ಸೌಲ ಪ್ರಭು-ಜೀಸಸ್ ಕಾಣಿಸಿಕೊಂಡರು ನೀವು ದಾರಿಯಲ್ಲಿ ಬಂದಿದ್ದೀರಿ - ನನ್ನನ್ನು ಕಳುಹಿಸಿದ್ದಾರೆ ಆದ್ದರಿಂದ ಮತ್ತೆ ತುಂಬಿದ ಪವಿತ್ರಾತ್ಮವನ್ನು ನೋಡಬಹುದು." ತಕ್ಷಣವೇ ಕಣ್ಣುಗಳಿಂದ ಉದುರಿದ ಮಾಪಕಗಳಂತಹವುಗಳು ಮತ್ತೆ ಕೆಲವು ಆಹಾರವನ್ನು ಸೇವಿಸಿದ ನಂತರ ಮತ್ತೆ ಬ್ಯಾಪ್ಟೈಜ್ ಆಗುವುದನ್ನು ನೋಡಬಹುದು ಮತ್ತೆ ಶಕ್ತಿಯನ್ನು ಪಡೆದುಕೊಂಡರು ಹಲವಾರು ದಿನಗಳನ್ನು ಕಳೆದರು ಶಿಷ್ಯರು ಡಮಾಸ್ಕಸ್ ಒಮ್ಮೆ ಜೀಸಸ್ ಸನ್ ಗಾಡ್ (ಕಾಯಿದೆಗಳು 9:10-22) ಎಂದು ಸಿನಗಾಗ್ಗಳನ್ನು ಬೋಧಿಸಲು ಪ್ರಾರಂಭಿಸಿದರು.</w:t>
      </w:r>
    </w:p>
    <w:p w14:paraId="554965AA" w14:textId="77777777" w:rsidR="00F90BDC" w:rsidRDefault="00F90BDC"/>
    <w:p w14:paraId="7BCE0737" w14:textId="77777777" w:rsidR="00F90BDC" w:rsidRDefault="00F90BDC">
      <w:r xmlns:w="http://schemas.openxmlformats.org/wordprocessingml/2006/main">
        <w:t xml:space="preserve">3 ನೇ ಪ್ಯಾರಾಗ್ರಾಫ್: ಹಲವು ದಿನಗಳ ನಂತರ ಯಹೂದಿಗಳು ಅವನನ್ನು ಕೊಲ್ಲಲು ಸಂಚು ರೂಪಿಸಿದರು, ಕಥಾವಸ್ತುವನ್ನು ನೋಡಿದರು ಹಗಲು ರಾತ್ರಿ ಅವನನ್ನು ಕೊಲ್ಲಲು ಗೇಟ್‌ಗಳನ್ನು ನೋಡಿದರು ಆದರೆ ಅವನ ಅನುಯಾಯಿಗಳು ರಾತ್ರಿ ಅವನನ್ನು ಕೊಂದು ತೆರೆಯುವ ಗೋಡೆಯ ಮೂಲಕ ಬುಟ್ಟಿಯನ್ನು ಕೆಳಗಿಳಿಸಿ ತಪ್ಪಿಸಿಕೊಂಡರು, ಜೆರುಸಲೆಮ್ ಅವರು ಶಿಷ್ಯರನ್ನು ಸೇರಲು ಪ್ರಯತ್ನಿಸಿದರು, ಅವರು ನಿಜವಾಗಿಯೂ ಶಿಷ್ಯ ಬಾರ್ನಬಸ್ ಅವರನ್ನು ಕರೆತಂದರು. ಭಯವಿಲ್ಲದೆ ಯೇಸುವನ್ನು ಹೆಸರಿಸಿ (ಕಾಯಿದೆಗಳು 9:23-28). ನಂತರ ಪೀಟರ್ ದೇಶಾದ್ಯಂತ ಪ್ರಯಾಣಿಸಿದರು ಲಿಡ್ಡಾ ವಾಸಿಸುವ ಸಂತರು ಬಂದರು ಎಂಟು ವರ್ಷಗಳ ಪಾರ್ಶ್ವವಾಯುವಿಗೆ ಒಳಗಾದ ಐನಿಯಾಸ್ ಎಂಬ ವ್ಯಕ್ತಿಯನ್ನು ಕಂಡು ಐನಿಯಾಸ್ ಹೇಳಿದರು 'ಜೀಸಸ್ ಕ್ರೈಸ್ಟ್ ಎದ್ದೇಳಲು ರೋಲ್ ಮ್ಯಾಟ್' ತಕ್ಷಣ ಐನಿಯಾಸ್ ಎದ್ದು ಬದುಕಿದವರೆಲ್ಲರೂ ಲಿಡ್ಡಾ ಶರೋನ್ ನಂಬುವವರಾದರು (ಕಾಯಿದೆಗಳು 9:32-35) . ಜೋಪ್ಪಾದಲ್ಲಿ ತಬಿತಾ ಎಂಬ ಶಿಷ್ಯೆ ಗ್ರೀಕ್‌ ಡೋರ್ಕಾಸ್‌ ಯಾವಾಗಲೂ ಒಳ್ಳೆಯ ಸಹಾಯ ಮಾಡುತ್ತಾ ಬಡವನಿಗೆ ಅಸ್ವಸ್ಥನಾಗಲು ಸಹಾಯ ಮಾಡುತ್ತಾ ಸತ್ತುಹೋಗಿ ಉಪ್ಪರಿಗೆಯಲ್ಲಿದ್ದ ಕೋಣೆಯನ್ನು ಕೇಳಿ ಪೀಟರ್‌ ಹತ್ತಿರ ಇಬ್ಬರನ್ನು ಕಳುಹಿಸಿದನು ತಡಮಾಡದೆ ಬರಲು ಇಬ್ಬರು ವ್ಯಕ್ತಿಗಳನ್ನು ಕಳುಹಿಸಿದನು ಆಗಮನದ ನಂತರ ಎಲ್ಲರೂ ಮೊಣಕಾಲೂರಿ ಪ್ರಾರ್ಥಿಸುತ್ತಾ 'ತಬಿತಾ ಎದ್ದೇಳು' ಎಂದಳು ಕಣ್ಣು ತೆರೆದಳು. ಪೀಟರ್ ತನ್ನ ಕೈಯನ್ನು ಕೊಟ್ಟು ತನ್ನ ನಿಲುವಿಗೆ ಸಹಾಯ ಮಾಡಿದಳು ನಂಬಿದವರು ವಿಧವೆಯರು ಜೊಪ್ಪಾದಾದ್ಯಂತ ಹರಡಿದ ಜೀವಂತ ಸುದ್ದಿಗಳನ್ನು ಪ್ರಸ್ತುತಪಡಿಸಿದರು ಎಂದು ಅನೇಕರು ನಂಬಿದ್ದರು ಲಾರ್ಡ್ ಪೀಟರ್ ಜೋಪ್ಪಾದಲ್ಲಿ ಹಲವು ದಿನಗಳ ಕಾಲ ಸೈಮನ್ ಎಂಬ ಹೆಸರಿನ ಕೆಲವು ಚರ್ಮಕಾರರು (ಕಾಯಿದೆಗಳು 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ಅಪೊಸ್ತಲರ ಕೃತ್ಯಗಳು 9:1 ಸೌಲನು ಕರ್ತನ ಶಿಷ್ಯರಿಗೆ ವಿರುದ್ಧವಾಗಿ ಬೆದರಿಕೆಗಳನ್ನೂ ವಧೆಯನ್ನೂ ಮಾಡುತ್ತಾ ಮಹಾಯಾಜಕನ ಬಳಿಗೆ ಹೋದನು.</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ಸೌಲನು ಕರ್ತನ ಶಿಷ್ಯರನ್ನು ಬೆದರಿಸಿ ಮಹಾಯಾಜಕನ ಬಳಿಗೆ ಹೋದನು.</w:t>
      </w:r>
    </w:p>
    <w:p w14:paraId="50A1E7F6" w14:textId="77777777" w:rsidR="00F90BDC" w:rsidRDefault="00F90BDC"/>
    <w:p w14:paraId="6E4CAC2B" w14:textId="77777777" w:rsidR="00F90BDC" w:rsidRDefault="00F90BDC">
      <w:r xmlns:w="http://schemas.openxmlformats.org/wordprocessingml/2006/main">
        <w:t xml:space="preserve">1. ನಂಬಿಕೆಯ ಶಕ್ತಿ: ಸೌಲನ ಪರಿವರ್ತನೆ</w:t>
      </w:r>
    </w:p>
    <w:p w14:paraId="0E75EBBB" w14:textId="77777777" w:rsidR="00F90BDC" w:rsidRDefault="00F90BDC"/>
    <w:p w14:paraId="5CE10D05" w14:textId="77777777" w:rsidR="00F90BDC" w:rsidRDefault="00F90BDC">
      <w:r xmlns:w="http://schemas.openxmlformats.org/wordprocessingml/2006/main">
        <w:t xml:space="preserve">2. ಕ್ಷಮೆ ಮತ್ತು ವಿಮೋಚನೆ: ಸೌಲನ ಪ್ರಯಾಣ</w:t>
      </w:r>
    </w:p>
    <w:p w14:paraId="40BD5979" w14:textId="77777777" w:rsidR="00F90BDC" w:rsidRDefault="00F90BDC"/>
    <w:p w14:paraId="3B1E5CEF" w14:textId="77777777" w:rsidR="00F90BDC" w:rsidRDefault="00F90BDC">
      <w:r xmlns:w="http://schemas.openxmlformats.org/wordprocessingml/2006/main">
        <w:t xml:space="preserve">1. ಮ್ಯಾಥ್ಯೂ 18:21-22 - "ನಂತರ ಪೇತ್ರನು ಯೇಸುವಿನ ಬಳಿಗೆ ಬಂದು, "ಕರ್ತನೇ, ನನಗೆ ವಿರುದ್ಧವಾಗಿ ಪಾಪ ಮಾಡುವವರನ್ನು ನಾನು ಎಷ್ಟು ಬಾರಿ ಕ್ಷಮಿಸಬೇಕು? ಏಳು ಬಾರಿ?" “ಇಲ್ಲ, ಏಳು ಬಾರಿ ಅಲ್ಲ,” ಯೇಸು ಉತ್ತರಿಸಿದನು, “ಆದರೆ ಎಪ್ಪತ್ತು ಬಾರಿ ಏಳು!”</w:t>
      </w:r>
    </w:p>
    <w:p w14:paraId="16E01ED5" w14:textId="77777777" w:rsidR="00F90BDC" w:rsidRDefault="00F90BDC"/>
    <w:p w14:paraId="2F0B9B56" w14:textId="77777777" w:rsidR="00F90BDC" w:rsidRDefault="00F90BDC">
      <w:r xmlns:w="http://schemas.openxmlformats.org/wordprocessingml/2006/main">
        <w:t xml:space="preserve">2. ರೋಮನ್ನರು 5:8 - "ಆದರೆ ನಾವು ಇನ್ನೂ ಪಾಪಿಗಳಾಗಿದ್ದಾಗ ನಮಗಾಗಿ ಸಾಯಲು ಕ್ರಿಸ್ತನನ್ನು ಕಳುಹಿಸುವ ಮೂಲಕ ದೇವರು ನಮಗೆ ತನ್ನ ಅಪಾರ ಪ್ರೀತಿಯನ್ನು ತೋರಿಸಿದನು."</w:t>
      </w:r>
    </w:p>
    <w:p w14:paraId="6B52F06E" w14:textId="77777777" w:rsidR="00F90BDC" w:rsidRDefault="00F90BDC"/>
    <w:p w14:paraId="67DEA305" w14:textId="77777777" w:rsidR="00F90BDC" w:rsidRDefault="00F90BDC">
      <w:r xmlns:w="http://schemas.openxmlformats.org/wordprocessingml/2006/main">
        <w:t xml:space="preserve">ಅಪೊಸ್ತಲರ ಕೃತ್ಯಗಳು 9:2 ಮತ್ತು ಅವನು ದಮಾಸ್ಕಸ್‌ಗೆ ಸಿನಗಾಗ್‌ಗಳಿಗೆ ಪತ್ರಗಳನ್ನು ಅಪೇಕ್ಷಿಸಿದನು, ಅವನು ಈ ಮಾರ್ಗವನ್ನು ಕಂಡುಕೊಂಡರೆ, ಅವರು ಪುರುಷರಾಗಲಿ ಅಥವಾ ಹೆಂಗಸರಾಗಲಿ, ಅವರನ್ನು ಬಂಧಿಸಿ ಯೆರೂಸಲೇಮಿಗೆ ತರಬಹುದು.</w:t>
      </w:r>
    </w:p>
    <w:p w14:paraId="6320E8C8" w14:textId="77777777" w:rsidR="00F90BDC" w:rsidRDefault="00F90BDC"/>
    <w:p w14:paraId="008F2510" w14:textId="77777777" w:rsidR="00F90BDC" w:rsidRDefault="00F90BDC">
      <w:r xmlns:w="http://schemas.openxmlformats.org/wordprocessingml/2006/main">
        <w:t xml:space="preserve">ಸೌಲನು ಡಮಾಸ್ಕಸ್‌ನಲ್ಲಿರುವ ಸಿನಗಾಗ್‌ಗಳಿಗೆ ಪತ್ರಗಳನ್ನು ಕೇಳಿದನು, ಇದರಿಂದಾಗಿ ಅವನು ಕಂಡುಕೊಂಡ ಯಾವುದೇ ಕ್ರಿಶ್ಚಿಯನ್ನರನ್ನು ಸರಪಳಿಯಲ್ಲಿ ಯೆರೂಸಲೇಮಿಗೆ ಹಿಂತಿರುಗಿಸಬಹುದು.</w:t>
      </w:r>
    </w:p>
    <w:p w14:paraId="0E8D9994" w14:textId="77777777" w:rsidR="00F90BDC" w:rsidRDefault="00F90BDC"/>
    <w:p w14:paraId="6949702C" w14:textId="77777777" w:rsidR="00F90BDC" w:rsidRDefault="00F90BDC">
      <w:r xmlns:w="http://schemas.openxmlformats.org/wordprocessingml/2006/main">
        <w:t xml:space="preserve">1. ಕಿರುಕುಳದ ಅಪಾಯ: ನಮ್ಮನ್ನು ವಿರೋಧಿಸುವವರಿಂದ ನಮ್ಮ ನಂಬಿಕೆಯನ್ನು ಹೇಗೆ ಪರೀಕ್ಷಿಸಲಾಗುತ್ತದೆ</w:t>
      </w:r>
    </w:p>
    <w:p w14:paraId="4161302C" w14:textId="77777777" w:rsidR="00F90BDC" w:rsidRDefault="00F90BDC"/>
    <w:p w14:paraId="4881E498" w14:textId="77777777" w:rsidR="00F90BDC" w:rsidRDefault="00F90BDC">
      <w:r xmlns:w="http://schemas.openxmlformats.org/wordprocessingml/2006/main">
        <w:t xml:space="preserve">2. ಧೈರ್ಯದ ಮೌಲ್ಯ: ಸವಾಲುಗಳ ಹೊರತಾಗಿಯೂ ನಮ್ಮ ನಂಬಿಕೆಗಳಲ್ಲಿ ದೃಢವಾಗಿ ನಿಲ್ಲುವುದು</w:t>
      </w:r>
    </w:p>
    <w:p w14:paraId="3A2B888A" w14:textId="77777777" w:rsidR="00F90BDC" w:rsidRDefault="00F90BDC"/>
    <w:p w14:paraId="3321F07F" w14:textId="77777777" w:rsidR="00F90BDC" w:rsidRDefault="00F90BDC">
      <w:r xmlns:w="http://schemas.openxmlformats.org/wordprocessingml/2006/main">
        <w:t xml:space="preserve">1. ರೋಮನ್ನರು 8:31-37 (ಈ ವಿಷಯಗಳಿಗೆ ನಾವು ಏನು ಹೇಳೋಣ? ದೇವರು ನಮ್ಮ ಪರವಾಗಿರುವುದಾದರೆ, ಯಾರು ನಮಗೆ ವಿರುದ್ಧವಾಗಿರಬಹುದು?)</w:t>
      </w:r>
    </w:p>
    <w:p w14:paraId="38141439" w14:textId="77777777" w:rsidR="00F90BDC" w:rsidRDefault="00F90BDC"/>
    <w:p w14:paraId="7558B19C" w14:textId="77777777" w:rsidR="00F90BDC" w:rsidRDefault="00F90BDC">
      <w:r xmlns:w="http://schemas.openxmlformats.org/wordprocessingml/2006/main">
        <w:t xml:space="preserve">2. ಮ್ಯಾಥ್ಯೂ 5:10-12 (ಧರ್ಮದ ನಿಮಿತ್ತವಾಗಿ ಕಿರುಕುಳಕ್ಕೊಳಗಾದವರು ಧನ್ಯರು: ಸ್ವರ್ಗದ ರಾಜ್ಯವು ಅವರದು.)</w:t>
      </w:r>
    </w:p>
    <w:p w14:paraId="66A2A4E1" w14:textId="77777777" w:rsidR="00F90BDC" w:rsidRDefault="00F90BDC"/>
    <w:p w14:paraId="089C4BA5" w14:textId="77777777" w:rsidR="00F90BDC" w:rsidRDefault="00F90BDC">
      <w:r xmlns:w="http://schemas.openxmlformats.org/wordprocessingml/2006/main">
        <w:t xml:space="preserve">ಅಪೊಸ್ತಲರ ಕೃತ್ಯಗಳು 9:3 ಅವನು ಪ್ರಯಾಣಮಾಡುತ್ತಿರುವಾಗ ದಮಸ್ಕದ ಬಳಿಗೆ ಬಂದನು; ಇದ್ದಕ್ಕಿದ್ದಂತೆ ಆಕಾಶದಿಂದ ಒಂದು ಬೆಳಕು ಅವನ ಸುತ್ತಲೂ ಹೊಳೆಯಿತು</w:t>
      </w:r>
    </w:p>
    <w:p w14:paraId="6F0EAEBD" w14:textId="77777777" w:rsidR="00F90BDC" w:rsidRDefault="00F90BDC"/>
    <w:p w14:paraId="21527289" w14:textId="77777777" w:rsidR="00F90BDC" w:rsidRDefault="00F90BDC">
      <w:r xmlns:w="http://schemas.openxmlformats.org/wordprocessingml/2006/main">
        <w:t xml:space="preserve">ದಮಾಸ್ಕಸ್‌ಗೆ ಪ್ರಯಾಣಿಸುವಾಗ, ಸೌಲನು ಸ್ವರ್ಗದಿಂದ ಪ್ರಕಾಶಮಾನವಾದ ಬೆಳಕಿನಿಂದ ಸುತ್ತುವರೆದಿದ್ದನು.</w:t>
      </w:r>
    </w:p>
    <w:p w14:paraId="7300BE91" w14:textId="77777777" w:rsidR="00F90BDC" w:rsidRDefault="00F90BDC"/>
    <w:p w14:paraId="7E9BC7D8" w14:textId="77777777" w:rsidR="00F90BDC" w:rsidRDefault="00F90BDC">
      <w:r xmlns:w="http://schemas.openxmlformats.org/wordprocessingml/2006/main">
        <w:t xml:space="preserve">1. “ದೇವರ ಶಕ್ತಿ ಮತ್ತು ಕರುಣೆಯ ಬೆಳಕು”</w:t>
      </w:r>
    </w:p>
    <w:p w14:paraId="394E9D62" w14:textId="77777777" w:rsidR="00F90BDC" w:rsidRDefault="00F90BDC"/>
    <w:p w14:paraId="17F89271" w14:textId="77777777" w:rsidR="00F90BDC" w:rsidRDefault="00F90BDC">
      <w:r xmlns:w="http://schemas.openxmlformats.org/wordprocessingml/2006/main">
        <w:t xml:space="preserve">2. “ಸೌಲನ ಹೆಜ್ಜೆಗಳನ್ನು ಅನುಸರಿಸಲು ಒಂದು ಕರೆ”</w:t>
      </w:r>
    </w:p>
    <w:p w14:paraId="3616CAB9" w14:textId="77777777" w:rsidR="00F90BDC" w:rsidRDefault="00F90BDC"/>
    <w:p w14:paraId="236BF499" w14:textId="77777777" w:rsidR="00F90BDC" w:rsidRDefault="00F90BDC">
      <w:r xmlns:w="http://schemas.openxmlformats.org/wordprocessingml/2006/main">
        <w:t xml:space="preserve">1. ಯೆಶಾಯ 6:1-8;</w:t>
      </w:r>
    </w:p>
    <w:p w14:paraId="7F935FCE" w14:textId="77777777" w:rsidR="00F90BDC" w:rsidRDefault="00F90BDC"/>
    <w:p w14:paraId="53CF53F3" w14:textId="77777777" w:rsidR="00F90BDC" w:rsidRDefault="00F90BDC">
      <w:r xmlns:w="http://schemas.openxmlformats.org/wordprocessingml/2006/main">
        <w:t xml:space="preserve">2. ಲೂಕ 9:23-25.</w:t>
      </w:r>
    </w:p>
    <w:p w14:paraId="53D483B1" w14:textId="77777777" w:rsidR="00F90BDC" w:rsidRDefault="00F90BDC"/>
    <w:p w14:paraId="1ACD0527" w14:textId="77777777" w:rsidR="00F90BDC" w:rsidRDefault="00F90BDC">
      <w:r xmlns:w="http://schemas.openxmlformats.org/wordprocessingml/2006/main">
        <w:t xml:space="preserve">ಅಪೊಸ್ತಲರ ಕೃತ್ಯಗಳು 9:4 ಆತನು ಭೂಮಿಗೆ ಬಿದ್ದು--ಸೌಲನೇ, ಸೌಲನೇ, ನೀನು ನನ್ನನ್ನು ಏಕೆ ಹಿಂಸೆಪಡಿಸುತ್ತೀ ಎಂದು ಅವನಿಗೆ ಹೇಳುವ ಧ್ವನಿಯನ್ನು ಕೇಳಿದನು.</w:t>
      </w:r>
    </w:p>
    <w:p w14:paraId="464B7991" w14:textId="77777777" w:rsidR="00F90BDC" w:rsidRDefault="00F90BDC"/>
    <w:p w14:paraId="588385B1" w14:textId="77777777" w:rsidR="00F90BDC" w:rsidRDefault="00F90BDC">
      <w:r xmlns:w="http://schemas.openxmlformats.org/wordprocessingml/2006/main">
        <w:t xml:space="preserve">ಸೌಲನು ನೆಲದ ಮೇಲೆ ಬೀಳುತ್ತಾನೆ ಮತ್ತು ಭಾಷಣಕಾರನನ್ನು ಏಕೆ ಹಿಂಸಿಸುತ್ತಿದ್ದಾನೆ ಎಂದು ಕೇಳುವ ಧ್ವನಿಯನ್ನು ಕೇಳುತ್ತಾನೆ.</w:t>
      </w:r>
    </w:p>
    <w:p w14:paraId="48ACC538" w14:textId="77777777" w:rsidR="00F90BDC" w:rsidRDefault="00F90BDC"/>
    <w:p w14:paraId="2716E118" w14:textId="77777777" w:rsidR="00F90BDC" w:rsidRDefault="00F90BDC">
      <w:r xmlns:w="http://schemas.openxmlformats.org/wordprocessingml/2006/main">
        <w:t xml:space="preserve">1. ಮತಾಂತರದ ಶಕ್ತಿ: ಸೌಲನ ಮುಖಾಮುಖಿ ಲಾರ್ಡ್</w:t>
      </w:r>
    </w:p>
    <w:p w14:paraId="33C610D7" w14:textId="77777777" w:rsidR="00F90BDC" w:rsidRDefault="00F90BDC"/>
    <w:p w14:paraId="5080C7A5" w14:textId="77777777" w:rsidR="00F90BDC" w:rsidRDefault="00F90BDC">
      <w:r xmlns:w="http://schemas.openxmlformats.org/wordprocessingml/2006/main">
        <w:t xml:space="preserve">2. ನೀತಿವಂತ ಜೀವನದ ಪ್ರಾಮುಖ್ಯತೆ: ಸೌಲನ ರೂಪಾಂತರ</w:t>
      </w:r>
    </w:p>
    <w:p w14:paraId="7777DFFA" w14:textId="77777777" w:rsidR="00F90BDC" w:rsidRDefault="00F90BDC"/>
    <w:p w14:paraId="4CD86E42" w14:textId="77777777" w:rsidR="00F90BDC" w:rsidRDefault="00F90BDC">
      <w:r xmlns:w="http://schemas.openxmlformats.org/wordprocessingml/2006/main">
        <w:t xml:space="preserve">1. 1 ಕೊರಿಂಥಿಯಾನ್ಸ್ 15: 9-10 - ಯಾಕಂದರೆ ನಾನು ಅಪೊಸ್ತಲರಲ್ಲಿ ಚಿಕ್ಕವನು, ಅಪೊಸ್ತಲನೆಂದು ಕರೆಯಲು ನಾನು ಭೇಟಿಯಾಗುವುದಿಲ್ಲ, ಏಕೆಂದರೆ ನಾನು ದೇವರ ಸಭೆಯನ್ನು ಹಿಂಸಿಸಿದ್ದೇನೆ. ಆದರೆ ದೇವರ ಕೃಪೆಯಿಂದ ನಾನು ಏನಾಗಿದ್ದೇನೆ: ಮತ್ತು ನನಗೆ ದಯಪಾಲಿಸಿದ ಅವನ ಕೃಪೆಯು ವ್ಯರ್ಥವಾಗಲಿಲ್ಲ; ಆದರೆ ನಾನು ಅವರೆಲ್ಲರಿಗಿಂತ ಹೆಚ್ಚು ದುಡಿದಿದ್ದೇನೆ; ಆದರೂ ನಾನಲ್ಲ, ಆದರೆ ನನ್ನೊಂದಿಗಿದ್ದ ದೇವರ ಕೃಪೆ.</w:t>
      </w:r>
    </w:p>
    <w:p w14:paraId="260ABE4F" w14:textId="77777777" w:rsidR="00F90BDC" w:rsidRDefault="00F90BDC"/>
    <w:p w14:paraId="0533987F" w14:textId="77777777" w:rsidR="00F90BDC" w:rsidRDefault="00F90BDC">
      <w:r xmlns:w="http://schemas.openxmlformats.org/wordprocessingml/2006/main">
        <w:t xml:space="preserve">2. ರೋಮನ್ನರು 12: 2 - ಮತ್ತು ಈ ಜಗತ್ತಿಗೆ ಅನುಗುಣವಾಗಿರಬೇಡಿ: ಆದರೆ ನಿಮ್ಮ ಮನಸ್ಸಿನ ನವೀಕರಣದಿಂದ ನೀವು ರೂಪಾಂತರಗೊಳ್ಳಿರಿ, ಅದು ಉತ್ತಮ ಮತ್ತು ಸ್ವೀಕಾರಾರ್ಹ ಮತ್ತು ಪರಿಪೂರ್ಣವಾದ ದೇವರ ಚಿತ್ತವನ್ನು ನೀವು ಸಾಬೀತುಪಡಿಸಬಹುದು.</w:t>
      </w:r>
    </w:p>
    <w:p w14:paraId="276DF1AB" w14:textId="77777777" w:rsidR="00F90BDC" w:rsidRDefault="00F90BDC"/>
    <w:p w14:paraId="3FDCE312" w14:textId="77777777" w:rsidR="00F90BDC" w:rsidRDefault="00F90BDC">
      <w:r xmlns:w="http://schemas.openxmlformats.org/wordprocessingml/2006/main">
        <w:t xml:space="preserve">ಅಪೊಸ್ತಲರ ಕೃತ್ಯಗಳು 9:5 ಆತನು--ಕರ್ತನೇ, ನೀನು ಯಾರು? ಮತ್ತು ಕರ್ತನು, ನೀನು ಹಿಂಸೆಪಡಿಸುವ ಯೇಸು ನಾನು;</w:t>
      </w:r>
    </w:p>
    <w:p w14:paraId="17FFFAFD" w14:textId="77777777" w:rsidR="00F90BDC" w:rsidRDefault="00F90BDC"/>
    <w:p w14:paraId="524C8065" w14:textId="77777777" w:rsidR="00F90BDC" w:rsidRDefault="00F90BDC">
      <w:r xmlns:w="http://schemas.openxmlformats.org/wordprocessingml/2006/main">
        <w:t xml:space="preserve">ಕ್ರೈಸ್ತರನ್ನು ಹಿಂಸಿಸುತ್ತಿದ್ದ ಸೌಲನು ಡಮಾಸ್ಕಸ್‌ಗೆ ಹೋಗುವ ದಾರಿಯಲ್ಲಿ ಯೇಸುವನ್ನು ಭೇಟಿಯಾಗುತ್ತಾನೆ ಮತ್ತು ದೇವರ ವಿರುದ್ಧ ಹೋರಾಡುವುದು ವ್ಯರ್ಥವೆಂದು ಹೇಳಲಾಗುತ್ತದೆ.</w:t>
      </w:r>
    </w:p>
    <w:p w14:paraId="5BE67D47" w14:textId="77777777" w:rsidR="00F90BDC" w:rsidRDefault="00F90BDC"/>
    <w:p w14:paraId="3460FDC9" w14:textId="77777777" w:rsidR="00F90BDC" w:rsidRDefault="00F90BDC">
      <w:r xmlns:w="http://schemas.openxmlformats.org/wordprocessingml/2006/main">
        <w:t xml:space="preserve">1. ದೇವರ ಚಿತ್ತದ ವಿರುದ್ಧ ಹೋರಾಡುವ ನಿರರ್ಥಕತೆ.</w:t>
      </w:r>
    </w:p>
    <w:p w14:paraId="07F4DE91" w14:textId="77777777" w:rsidR="00F90BDC" w:rsidRDefault="00F90BDC"/>
    <w:p w14:paraId="580B0C48" w14:textId="77777777" w:rsidR="00F90BDC" w:rsidRDefault="00F90BDC">
      <w:r xmlns:w="http://schemas.openxmlformats.org/wordprocessingml/2006/main">
        <w:t xml:space="preserve">2. ಅತ್ಯಂತ ಕಠಿಣವಾದ ಪಾಪಿಯನ್ನು ಸಹ ಬದಲಾಯಿಸುವ ದೇವರ ಶಕ್ತಿ.</w:t>
      </w:r>
    </w:p>
    <w:p w14:paraId="3AE31B6B" w14:textId="77777777" w:rsidR="00F90BDC" w:rsidRDefault="00F90BDC"/>
    <w:p w14:paraId="359FBBFA" w14:textId="77777777" w:rsidR="00F90BDC" w:rsidRDefault="00F90BDC">
      <w:r xmlns:w="http://schemas.openxmlformats.org/wordprocessingml/2006/main">
        <w:t xml:space="preserve">1. ರೋಮನ್ನರು 8:31 - ಹಾಗಾದರೆ ಇವುಗಳಿಗೆ ನಾವು ಏನು ಹೇಳೋಣ? ದೇವರು ನಮ್ಮ ಪರವಾಗಿದ್ದರೆ, ನಮ್ಮ ವಿರುದ್ಧ ಯಾರು ಇರುತ್ತಾರೆ?</w:t>
      </w:r>
    </w:p>
    <w:p w14:paraId="4BFB3312" w14:textId="77777777" w:rsidR="00F90BDC" w:rsidRDefault="00F90BDC"/>
    <w:p w14:paraId="7EE31DCA" w14:textId="77777777" w:rsidR="00F90BDC" w:rsidRDefault="00F90BDC">
      <w:r xmlns:w="http://schemas.openxmlformats.org/wordprocessingml/2006/main">
        <w:t xml:space="preserve">2. ಕೀರ್ತನೆ 33:11 - ಕರ್ತನ ಸಲಹೆಯು ಎಂದೆಂದಿಗೂ ನಿಂತಿದೆ, ಅವನ ಹೃದಯದ ಆಲೋಚನೆಗಳು ಎಲ್ಲಾ ತಲೆಮಾರುಗಳಿಗೆ.</w:t>
      </w:r>
    </w:p>
    <w:p w14:paraId="69FACFEE" w14:textId="77777777" w:rsidR="00F90BDC" w:rsidRDefault="00F90BDC"/>
    <w:p w14:paraId="5607DFE9" w14:textId="77777777" w:rsidR="00F90BDC" w:rsidRDefault="00F90BDC">
      <w:r xmlns:w="http://schemas.openxmlformats.org/wordprocessingml/2006/main">
        <w:t xml:space="preserve">ಅಪೊಸ್ತಲರ ಕೃತ್ಯಗಳು 9:6 ಆತನು ನಡುಗುತ್ತಾ ಆಶ್ಚರ್ಯಪಟ್ಟು--ಕರ್ತನೇ, ನನ್ನನ್ನು ಏನು ಮಾಡಬೇಕೆಂದು ನೀನು ಬಯಸುತ್ತೀ ಅಂದನು. ಆಗ ಕರ್ತನು ಅವನಿಗೆ--ಎದ್ದು ಪಟ್ಟಣಕ್ಕೆ ಹೋಗು, ನೀನು ಏನು ಮಾಡಬೇಕೆಂದು ನಿನಗೆ ತಿಳಿಸಲಾಗುವುದು.</w:t>
      </w:r>
    </w:p>
    <w:p w14:paraId="0725D08E" w14:textId="77777777" w:rsidR="00F90BDC" w:rsidRDefault="00F90BDC"/>
    <w:p w14:paraId="50BE8212" w14:textId="77777777" w:rsidR="00F90BDC" w:rsidRDefault="00F90BDC">
      <w:r xmlns:w="http://schemas.openxmlformats.org/wordprocessingml/2006/main">
        <w:t xml:space="preserve">ಒಬ್ಬ ಮನುಷ್ಯನು ತಾನು ಏನು ಮಾಡಬೇಕೆಂದು ಭಗವಂತನನ್ನು ಕೇಳುತ್ತಾನೆ ಮತ್ತು ಅವನು ಏನು ಮಾಡಬೇಕೆಂದು ಹುಡುಕಲು ನಗರಕ್ಕೆ ಹೋಗಬೇಕೆಂದು ಭಗವಂತ ಅವನಿಗೆ ಹೇಳುತ್ತಾನೆ.</w:t>
      </w:r>
    </w:p>
    <w:p w14:paraId="3790C601" w14:textId="77777777" w:rsidR="00F90BDC" w:rsidRDefault="00F90BDC"/>
    <w:p w14:paraId="4808E98E" w14:textId="77777777" w:rsidR="00F90BDC" w:rsidRDefault="00F90BDC">
      <w:r xmlns:w="http://schemas.openxmlformats.org/wordprocessingml/2006/main">
        <w:t xml:space="preserve">1. ದೇವರ ಚಿತ್ತವನ್ನು ತಿಳಿದುಕೊಳ್ಳುವುದು - ನಾಣ್ಣುಡಿಗಳು 3: 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ದೇವರ ನಿರ್ದೇಶನವನ್ನು ಅನುಸರಿಸುವುದು - ರೋಮನ್ನರು 12:2</w:t>
      </w:r>
    </w:p>
    <w:p w14:paraId="30D3160C" w14:textId="77777777" w:rsidR="00F90BDC" w:rsidRDefault="00F90BDC"/>
    <w:p w14:paraId="2D018A46" w14:textId="77777777" w:rsidR="00F90BDC" w:rsidRDefault="00F90BDC">
      <w:r xmlns:w="http://schemas.openxmlformats.org/wordprocessingml/2006/main">
        <w:t xml:space="preserve">1. ಕೀರ್ತನೆ 32:8 - "ನಾನು ನಿನಗೆ ಉಪದೇಶಿಸುತ್ತೇನೆ ಮತ್ತು ನೀನು ಹೋಗಬೇಕಾದ ಮಾರ್ಗವನ್ನು ನಿನಗೆ ಕಲಿಸುತ್ತೇನೆ; ನನ್ನ ಕಣ್ಣಿನಿಂದ ನಾನು ನಿನ್ನನ್ನು ನಡೆಸುತ್ತೇನೆ."</w:t>
      </w:r>
    </w:p>
    <w:p w14:paraId="2F2276F3" w14:textId="77777777" w:rsidR="00F90BDC" w:rsidRDefault="00F90BDC"/>
    <w:p w14:paraId="583A01BF" w14:textId="77777777" w:rsidR="00F90BDC" w:rsidRDefault="00F90BDC">
      <w:r xmlns:w="http://schemas.openxmlformats.org/wordprocessingml/2006/main">
        <w:t xml:space="preserve">2. ಯೆಶಾಯ 30:21 - "ನಿಮ್ಮ ಕಿವಿಗಳು ನಿಮ್ಮ ಹಿಂದೆ ಒಂದು ಮಾತು ಕೇಳುತ್ತದೆ, "ಇದೇ ದಾರಿ, ಇದರಲ್ಲಿ ನಡೆ," ನೀವು ಬಲಗೈಗೆ ತಿರುಗಿದಾಗ ಅಥವಾ ಎಡಕ್ಕೆ ತಿರುಗಿದಾಗ."</w:t>
      </w:r>
    </w:p>
    <w:p w14:paraId="4461E270" w14:textId="77777777" w:rsidR="00F90BDC" w:rsidRDefault="00F90BDC"/>
    <w:p w14:paraId="7A38CBA9" w14:textId="77777777" w:rsidR="00F90BDC" w:rsidRDefault="00F90BDC">
      <w:r xmlns:w="http://schemas.openxmlformats.org/wordprocessingml/2006/main">
        <w:t xml:space="preserve">ಅಪೊಸ್ತಲರ ಕೃತ್ಯಗಳು 9:7 ಮತ್ತು ಅವನೊಂದಿಗೆ ಪ್ರಯಾಣಿಸಿದ ಪುರುಷರು ಧ್ವನಿಯನ್ನು ಕೇಳಿದರು, ಆದರೆ ಯಾರನ್ನೂ ಕಾಣಲಿಲ್ಲ.</w:t>
      </w:r>
    </w:p>
    <w:p w14:paraId="6FE9FE97" w14:textId="77777777" w:rsidR="00F90BDC" w:rsidRDefault="00F90BDC"/>
    <w:p w14:paraId="7ED8CBC8" w14:textId="77777777" w:rsidR="00F90BDC" w:rsidRDefault="00F90BDC">
      <w:r xmlns:w="http://schemas.openxmlformats.org/wordprocessingml/2006/main">
        <w:t xml:space="preserve">ಸೌಲನ ಜೊತೆಯಲ್ಲಿ ಪ್ರಯಾಣಿಸುತ್ತಿದ್ದವರು ಧ್ವನಿಯನ್ನು ಕೇಳಿದರು ಆದರೆ ಯಾರನ್ನೂ ನೋಡಲಿಲ್ಲ.</w:t>
      </w:r>
    </w:p>
    <w:p w14:paraId="5E0EAB45" w14:textId="77777777" w:rsidR="00F90BDC" w:rsidRDefault="00F90BDC"/>
    <w:p w14:paraId="73CD5A64" w14:textId="77777777" w:rsidR="00F90BDC" w:rsidRDefault="00F90BDC">
      <w:r xmlns:w="http://schemas.openxmlformats.org/wordprocessingml/2006/main">
        <w:t xml:space="preserve">1. ದೇವರ ಧ್ವನಿಯ ಶಕ್ತಿ: ಅನಿರೀಕ್ಷಿತ ರೀತಿಯಲ್ಲಿ ದೇವರ ಉಪಸ್ಥಿತಿಯನ್ನು ಅನುಭವಿಸುವುದು</w:t>
      </w:r>
    </w:p>
    <w:p w14:paraId="2811B6D9" w14:textId="77777777" w:rsidR="00F90BDC" w:rsidRDefault="00F90BDC"/>
    <w:p w14:paraId="4AA07ADF" w14:textId="77777777" w:rsidR="00F90BDC" w:rsidRDefault="00F90BDC">
      <w:r xmlns:w="http://schemas.openxmlformats.org/wordprocessingml/2006/main">
        <w:t xml:space="preserve">2. ಕಾಣದದ್ದನ್ನು ಗೌರವಿಸುವುದು: ನಂಬಿಕೆಯ ಶಕ್ತಿಯನ್ನು ಅರ್ಥಮಾಡಿಕೊಳ್ಳುವುದು</w:t>
      </w:r>
    </w:p>
    <w:p w14:paraId="0996A744" w14:textId="77777777" w:rsidR="00F90BDC" w:rsidRDefault="00F90BDC"/>
    <w:p w14:paraId="739B7E8B" w14:textId="77777777" w:rsidR="00F90BDC" w:rsidRDefault="00F90BDC">
      <w:r xmlns:w="http://schemas.openxmlformats.org/wordprocessingml/2006/main">
        <w:t xml:space="preserve">1. ಯೆಶಾಯ 55:8-9 "ನನ್ನ ಆಲೋಚನೆಗಳು ನಿಮ್ಮ ಆಲೋಚನೆಗಳಲ್ಲ, ನಿಮ್ಮ ಮಾರ್ಗಗಳು ನನ್ನ ಮಾರ್ಗಗಳಲ್ಲ, ಕರ್ತನು ಹೇಳುತ್ತಾನೆ, ಏಕೆಂದರೆ ಆಕಾಶವು ಭೂಮಿಗಿಂತ ಎತ್ತರವಾಗಿದೆ, ಹಾಗೆಯೇ ನನ್ನ ಮಾರ್ಗಗಳು ನಿಮ್ಮ ಮಾರ್ಗಗಳಿಗಿಂತ ಮತ್ತು ನನ್ನ ಆಲೋಚನೆಗಳು ನಿಮ್ಮ ಆಲೋಚನೆಗಳಿಗಿಂತ."</w:t>
      </w:r>
    </w:p>
    <w:p w14:paraId="2F528618" w14:textId="77777777" w:rsidR="00F90BDC" w:rsidRDefault="00F90BDC"/>
    <w:p w14:paraId="0BEF1A44" w14:textId="77777777" w:rsidR="00F90BDC" w:rsidRDefault="00F90BDC">
      <w:r xmlns:w="http://schemas.openxmlformats.org/wordprocessingml/2006/main">
        <w:t xml:space="preserve">2. ಎಫೆಸಿಯನ್ಸ್ 3: 20-21 "ಈಗ ನಾವು ಕೇಳುವ ಅಥವಾ ಊಹಿಸುವ ಎಲ್ಲದಕ್ಕಿಂತ ಹೆಚ್ಚಿನದನ್ನು ಮಾಡಲು ಶಕ್ತನಾದವನಿಗೆ, ನಮ್ಮಲ್ಲಿ ಕೆಲಸ ಮಾಡುವ ಅವನ ಶಕ್ತಿಯ ಪ್ರಕಾರ, ಅವನಿಗೆ ಚರ್ಚ್ನಲ್ಲಿ ಮತ್ತು ಕ್ರಿಸ್ತ ಯೇಸುವಿನಲ್ಲಿ ಎಲ್ಲದರಲ್ಲೂ ಮಹಿಮೆ. ಪೀಳಿಗೆಗಳು, ಎಂದೆಂದಿಗೂ ಮತ್ತು ಎಂದೆಂದಿಗೂ! ಆಮೆನ್."</w:t>
      </w:r>
    </w:p>
    <w:p w14:paraId="6ECF6A7B" w14:textId="77777777" w:rsidR="00F90BDC" w:rsidRDefault="00F90BDC"/>
    <w:p w14:paraId="2634F156" w14:textId="77777777" w:rsidR="00F90BDC" w:rsidRDefault="00F90BDC">
      <w:r xmlns:w="http://schemas.openxmlformats.org/wordprocessingml/2006/main">
        <w:t xml:space="preserve">ಕಾಯಿದೆಗಳು 9:8 ಸೌಲನು ಭೂಮಿಯಿಂದ ಎದ್ದನು; ಮತ್ತು ಅವನ ಕಣ್ಣುಗಳನ್ನು ತೆರೆದಾಗ ಅವನು ಯಾರನ್ನೂ ಕಾಣಲಿಲ್ಲ; ಆದರೆ ಅವರು ಅವನನ್ನು ಕೈಯಿಂದ ಹಿಡಿದು ದಮಾಸ್ಕಸ್ಗೆ ಕರೆತಂದರು.</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ಸೌಲನು ಭಗವಂತನೊಂದಿಗೆ ನಾಟಕೀಯ ಎನ್ಕೌಂಟರ್ ಹೊಂದಿದ್ದನು, ಅದು ಅವನ ಜೀವನವನ್ನು ಶಾಶ್ವತವಾಗಿ ಬದಲಾಯಿಸಿತು.</w:t>
      </w:r>
    </w:p>
    <w:p w14:paraId="22909325" w14:textId="77777777" w:rsidR="00F90BDC" w:rsidRDefault="00F90BDC"/>
    <w:p w14:paraId="1F69A971" w14:textId="77777777" w:rsidR="00F90BDC" w:rsidRDefault="00F90BDC">
      <w:r xmlns:w="http://schemas.openxmlformats.org/wordprocessingml/2006/main">
        <w:t xml:space="preserve">1. ದೇವರ ಶಕ್ತಿಯು ನಮ್ಮ ಜೀವನದಲ್ಲಿ ಅದ್ಭುತವಾದ ರೂಪಾಂತರವನ್ನು ತರಬಹುದು.</w:t>
      </w:r>
    </w:p>
    <w:p w14:paraId="339613F7" w14:textId="77777777" w:rsidR="00F90BDC" w:rsidRDefault="00F90BDC"/>
    <w:p w14:paraId="1F88C240" w14:textId="77777777" w:rsidR="00F90BDC" w:rsidRDefault="00F90BDC">
      <w:r xmlns:w="http://schemas.openxmlformats.org/wordprocessingml/2006/main">
        <w:t xml:space="preserve">2. ನಾವು ನಮ್ಮ ಹೃದಯಗಳನ್ನು ಭಗವಂತನಿಗೆ ತೆರೆಯಲು ಸಿದ್ಧರಾಗಿರಬೇಕು ಮತ್ತು ಆತನು ನಮಗೆ ಮಾರ್ಗದರ್ಶನ ನೀಡಲು ಅವಕಾಶ ಮಾಡಿಕೊಡಬೇಕು.</w:t>
      </w:r>
    </w:p>
    <w:p w14:paraId="5C90CAB8" w14:textId="77777777" w:rsidR="00F90BDC" w:rsidRDefault="00F90BDC"/>
    <w:p w14:paraId="39BDDAE6" w14:textId="77777777" w:rsidR="00F90BDC" w:rsidRDefault="00F90BDC">
      <w:r xmlns:w="http://schemas.openxmlformats.org/wordprocessingml/2006/main">
        <w:t xml:space="preserve">1. ರೋಮನ್ನರು 12: 2 - "ಮತ್ತು ಈ ಜಗತ್ತಿಗೆ ಅನುಗುಣವಾಗಿರಬೇಡಿ: ಆದರೆ ನಿಮ್ಮ ಮನಸ್ಸಿನ ನವೀಕರಣದಿಂದ ನೀವು ರೂಪಾಂತರಗೊಳ್ಳಿರಿ, ಅದು ಒಳ್ಳೆಯದು ಮತ್ತು ಸ್ವೀಕಾರಾರ್ಹ ಮತ್ತು ಪರಿಪೂರ್ಣವಾದ ದೇವರ ಚಿತ್ತವನ್ನು ನೀವು ಸಾಬೀತುಪಡಿಸಬಹುದು."</w:t>
      </w:r>
    </w:p>
    <w:p w14:paraId="43836C2B" w14:textId="77777777" w:rsidR="00F90BDC" w:rsidRDefault="00F90BDC"/>
    <w:p w14:paraId="23D97375" w14:textId="77777777" w:rsidR="00F90BDC" w:rsidRDefault="00F90BDC">
      <w:r xmlns:w="http://schemas.openxmlformats.org/wordprocessingml/2006/main">
        <w:t xml:space="preserve">2. ಫಿಲಿಪ್ಪಿ 3: 13-14 - "ಸಹೋದರರೇ, ನಾನು ನನ್ನನ್ನು ಬಂಧಿಸಲಿಲ್ಲ ಎಂದು ನಾನು ಎಣಿಸುವುದಿಲ್ಲ: ಆದರೆ ನಾನು ಈ ಒಂದು ಕೆಲಸವನ್ನು ಮಾಡುತ್ತೇನೆ, ಹಿಂದೆ ಇರುವ ವಿಷಯಗಳನ್ನು ಮರೆತು, ಮತ್ತು ಮೊದಲಿನವುಗಳನ್ನು ತಲುಪುತ್ತೇನೆ, ನಾನು ಗುರುತು ಕಡೆಗೆ ಒತ್ತುತ್ತೇನೆ. ಕ್ರಿಸ್ತ ಯೇಸುವಿನಲ್ಲಿ ದೇವರ ಉನ್ನತ ಕರೆಯ ಬಹುಮಾನ."</w:t>
      </w:r>
    </w:p>
    <w:p w14:paraId="682F0E11" w14:textId="77777777" w:rsidR="00F90BDC" w:rsidRDefault="00F90BDC"/>
    <w:p w14:paraId="703B95B6" w14:textId="77777777" w:rsidR="00F90BDC" w:rsidRDefault="00F90BDC">
      <w:r xmlns:w="http://schemas.openxmlformats.org/wordprocessingml/2006/main">
        <w:t xml:space="preserve">ಅಪೊಸ್ತಲರ ಕೃತ್ಯಗಳು 9:9 ಮತ್ತು ಅವನು ಮೂರು ದಿನ ದೃಷ್ಟಿಹೀನನಾಗಿದ್ದನು ಮತ್ತು ತಿನ್ನಲಿಲ್ಲ ಮತ್ತು ಕುಡಿಯಲಿಲ್ಲ.</w:t>
      </w:r>
    </w:p>
    <w:p w14:paraId="38EB6AC4" w14:textId="77777777" w:rsidR="00F90BDC" w:rsidRDefault="00F90BDC"/>
    <w:p w14:paraId="3A6BC096" w14:textId="77777777" w:rsidR="00F90BDC" w:rsidRDefault="00F90BDC">
      <w:r xmlns:w="http://schemas.openxmlformats.org/wordprocessingml/2006/main">
        <w:t xml:space="preserve">ಸೌಲನು ತಾತ್ಕಾಲಿಕವಾಗಿ ಕುರುಡನಾಗಿದ್ದನು ಮತ್ತು ಮೂರು ದಿನಗಳವರೆಗೆ ತಿನ್ನಲಿಲ್ಲ ಮತ್ತು ಕುಡಿಯಲಿಲ್ಲ.</w:t>
      </w:r>
    </w:p>
    <w:p w14:paraId="52C81D19" w14:textId="77777777" w:rsidR="00F90BDC" w:rsidRDefault="00F90BDC"/>
    <w:p w14:paraId="6211236B" w14:textId="77777777" w:rsidR="00F90BDC" w:rsidRDefault="00F90BDC">
      <w:r xmlns:w="http://schemas.openxmlformats.org/wordprocessingml/2006/main">
        <w:t xml:space="preserve">1. ನಂಬಿಕೆಯ ಶಕ್ತಿ: ಡಮಾಸ್ಕಸ್‌ಗೆ ಸೌಲನ ಪ್ರಯಾಣ ಮತ್ತು ನಂಬಿಕೆಯ ಪರಿವರ್ತಕ ಶಕ್ತಿ</w:t>
      </w:r>
    </w:p>
    <w:p w14:paraId="4688A9D2" w14:textId="77777777" w:rsidR="00F90BDC" w:rsidRDefault="00F90BDC"/>
    <w:p w14:paraId="03E7B0FD" w14:textId="77777777" w:rsidR="00F90BDC" w:rsidRDefault="00F90BDC">
      <w:r xmlns:w="http://schemas.openxmlformats.org/wordprocessingml/2006/main">
        <w:t xml:space="preserve">2. ಬಿಟ್ಟುಕೊಡಲು ನಿರಾಕರಿಸುವುದು: ಪ್ರಯೋಗದ ಸಮಯದಲ್ಲಿ ಪರಿಶ್ರಮದ ಪ್ರಾಮುಖ್ಯತೆ</w:t>
      </w:r>
    </w:p>
    <w:p w14:paraId="6A7D8943" w14:textId="77777777" w:rsidR="00F90BDC" w:rsidRDefault="00F90BDC"/>
    <w:p w14:paraId="6D07C7BF" w14:textId="77777777" w:rsidR="00F90BDC" w:rsidRDefault="00F90BDC">
      <w:r xmlns:w="http://schemas.openxmlformats.org/wordprocessingml/2006/main">
        <w:t xml:space="preserve">1. ಜಾನ್ 9: 1-3 - ಯೇಸು ಹುಟ್ಟು ಕುರುಡನನ್ನು ಗುಣಪಡಿಸುತ್ತಾನೆ</w:t>
      </w:r>
    </w:p>
    <w:p w14:paraId="5E86E69E" w14:textId="77777777" w:rsidR="00F90BDC" w:rsidRDefault="00F90BDC"/>
    <w:p w14:paraId="784A1B87" w14:textId="77777777" w:rsidR="00F90BDC" w:rsidRDefault="00F90BDC">
      <w:r xmlns:w="http://schemas.openxmlformats.org/wordprocessingml/2006/main">
        <w:t xml:space="preserve">2. ರೋಮನ್ನರು 5:1-5 - ದುಃಖ ಮತ್ತು ಪರಿಶ್ರಮದ ಮೂಲಕ ಬರುವ ಭರವಸೆ</w:t>
      </w:r>
    </w:p>
    <w:p w14:paraId="4E0F0BF8" w14:textId="77777777" w:rsidR="00F90BDC" w:rsidRDefault="00F90BDC"/>
    <w:p w14:paraId="324B01BC" w14:textId="77777777" w:rsidR="00F90BDC" w:rsidRDefault="00F90BDC">
      <w:r xmlns:w="http://schemas.openxmlformats.org/wordprocessingml/2006/main">
        <w:t xml:space="preserve">ಕಾಯಿದೆಗಳು 9:10 ಡಮಾಸ್ಕಸ್‌ನಲ್ಲಿ ಅನನಿಯಸ್ ಎಂಬ ಒಬ್ಬ ಶಿಷ್ಯನಿದ್ದನು. ಮತ್ತು ಅವನಿಗೆ ಕರ್ತನು ದರ್ಶನದಲ್ಲಿ, ಅನನಿಯಸ್ ಎಂದು ಹೇಳಿದನು. ಮತ್ತು ಅವನು--ಇಗೋ, ನಾನು ಇಲ್ಲಿದ್ದೇನೆ, ಕರ್ತನೇ.</w:t>
      </w:r>
    </w:p>
    <w:p w14:paraId="028E5E92" w14:textId="77777777" w:rsidR="00F90BDC" w:rsidRDefault="00F90BDC"/>
    <w:p w14:paraId="2ACEAF47" w14:textId="77777777" w:rsidR="00F90BDC" w:rsidRDefault="00F90BDC">
      <w:r xmlns:w="http://schemas.openxmlformats.org/wordprocessingml/2006/main">
        <w:t xml:space="preserve">ಅನನಿಯಸ್ ಡಮಾಸ್ಕಸ್‌ನಲ್ಲಿ ಒಬ್ಬ ಶಿಷ್ಯನಾಗಿದ್ದು, ಅವನನ್ನು ದರ್ಶನದಲ್ಲಿ ಭಗವಂತನು ಭೇಟಿ ಮಾಡುತ್ತಾನೆ.</w:t>
      </w:r>
    </w:p>
    <w:p w14:paraId="5626FF06" w14:textId="77777777" w:rsidR="00F90BDC" w:rsidRDefault="00F90BDC"/>
    <w:p w14:paraId="31127DEB" w14:textId="77777777" w:rsidR="00F90BDC" w:rsidRDefault="00F90BDC">
      <w:r xmlns:w="http://schemas.openxmlformats.org/wordprocessingml/2006/main">
        <w:t xml:space="preserve">1. ಲಾರ್ಡ್ ನಮ್ಮನ್ನು ಹಿಂಬಾಲಿಸಲು ಕರೆ ಮಾಡುತ್ತಾನೆ: ಅನನಿಯಸ್ ಕಥೆ</w:t>
      </w:r>
    </w:p>
    <w:p w14:paraId="2D757A10" w14:textId="77777777" w:rsidR="00F90BDC" w:rsidRDefault="00F90BDC"/>
    <w:p w14:paraId="0ED87B8D" w14:textId="77777777" w:rsidR="00F90BDC" w:rsidRDefault="00F90BDC">
      <w:r xmlns:w="http://schemas.openxmlformats.org/wordprocessingml/2006/main">
        <w:t xml:space="preserve">2. ದೇವರು ಯಾವಾಗಲೂ ಕೆಲಸದಲ್ಲಿರುತ್ತಾನೆ: ಅನನಿಯಸ್ನ ನಂಬಿಕೆ</w:t>
      </w:r>
    </w:p>
    <w:p w14:paraId="22088B7E" w14:textId="77777777" w:rsidR="00F90BDC" w:rsidRDefault="00F90BDC"/>
    <w:p w14:paraId="3CDC2E40" w14:textId="77777777" w:rsidR="00F90BDC" w:rsidRDefault="00F90BDC">
      <w:r xmlns:w="http://schemas.openxmlformats.org/wordprocessingml/2006/main">
        <w:t xml:space="preserve">1. ಜಾನ್ 10:27 - "ನನ್ನ ಕುರಿಗಳು ನನ್ನ ಧ್ವನಿಯನ್ನು ಕೇಳುತ್ತವೆ, ಮತ್ತು ನಾನು ಅವುಗಳನ್ನು ತಿಳಿದಿದ್ದೇನೆ ಮತ್ತು ಅವು ನನ್ನನ್ನು ಅನುಸರಿಸುತ್ತವೆ."</w:t>
      </w:r>
    </w:p>
    <w:p w14:paraId="65E7200B" w14:textId="77777777" w:rsidR="00F90BDC" w:rsidRDefault="00F90BDC"/>
    <w:p w14:paraId="6EC53B2E" w14:textId="77777777" w:rsidR="00F90BDC" w:rsidRDefault="00F90BDC">
      <w:r xmlns:w="http://schemas.openxmlformats.org/wordprocessingml/2006/main">
        <w:t xml:space="preserve">2. 1 ಕೊರಿಂಥಿಯಾನ್ಸ್ 10:13 - "ಮನುಷ್ಯರಿಗೆ ಸಾಮಾನ್ಯವಲ್ಲದ ಯಾವುದೇ ಪ್ರಲೋಭನೆಯು ನಿಮ್ಮನ್ನು ಆವರಿಸಿಲ್ಲ. ದೇವರು ನಂಬಿಗಸ್ತನಾಗಿದ್ದಾನೆ, ಮತ್ತು ಅವನು ನಿಮ್ಮ ಸಾಮರ್ಥ್ಯಕ್ಕಿಂತ ಹೆಚ್ಚು ಪ್ರಲೋಭನೆಗೆ ಒಳಗಾಗಲು ಬಿಡುವುದಿಲ್ಲ, ಆದರೆ ಪ್ರಲೋಭನೆಯೊಂದಿಗೆ ತಪ್ಪಿಸಿಕೊಳ್ಳುವ ಮಾರ್ಗವನ್ನು ಸಹ ಒದಗಿಸುತ್ತಾನೆ. ನೀವು ಅದನ್ನು ಸಹಿಸಿಕೊಳ್ಳಲು ಸಾಧ್ಯವಾಗುತ್ತದೆ.</w:t>
      </w:r>
    </w:p>
    <w:p w14:paraId="1F7C5736" w14:textId="77777777" w:rsidR="00F90BDC" w:rsidRDefault="00F90BDC"/>
    <w:p w14:paraId="002A8412" w14:textId="77777777" w:rsidR="00F90BDC" w:rsidRDefault="00F90BDC">
      <w:r xmlns:w="http://schemas.openxmlformats.org/wordprocessingml/2006/main">
        <w:t xml:space="preserve">ಅಪೊಸ್ತಲರ ಕೃತ್ಯಗಳು 9:11 ಮತ್ತು ಕರ್ತನು ಅವನಿಗೆ--ನೀನು ಎದ್ದು, ನೇರವೆಂಬ ಬೀದಿಗೆ ಹೋಗಿ, ಯೂದನ ಮನೆಯಲ್ಲಿ ತಾರ್ಸಸ್ನ ಸೌಲನೆಂದು ಕರೆಯಲ್ಪಡುವ ಒಬ್ಬನನ್ನು ವಿಚಾರಿಸಿ;</w:t>
      </w:r>
    </w:p>
    <w:p w14:paraId="7A1944A8" w14:textId="77777777" w:rsidR="00F90BDC" w:rsidRDefault="00F90BDC"/>
    <w:p w14:paraId="366BE1FC" w14:textId="77777777" w:rsidR="00F90BDC" w:rsidRDefault="00F90BDC">
      <w:r xmlns:w="http://schemas.openxmlformats.org/wordprocessingml/2006/main">
        <w:t xml:space="preserve">ಸೌಲನ ಬಳಿಗೆ ಹೋಗಿ ಅವನು ಪ್ರಾರ್ಥಿಸುತ್ತಿರುವುದನ್ನು ಕಾಣುವಂತೆ ಕರ್ತನು ಅನನಿಯಸ್ಗೆ ಸೂಚಿಸುತ್ತಾನೆ.</w:t>
      </w:r>
    </w:p>
    <w:p w14:paraId="63C959A2" w14:textId="77777777" w:rsidR="00F90BDC" w:rsidRDefault="00F90BDC"/>
    <w:p w14:paraId="3E809AEE" w14:textId="77777777" w:rsidR="00F90BDC" w:rsidRDefault="00F90BDC">
      <w:r xmlns:w="http://schemas.openxmlformats.org/wordprocessingml/2006/main">
        <w:t xml:space="preserve">1. ಅವನನ್ನು ಅನುಸರಿಸಲು ಲಾರ್ಡ್ಸ್ ಕರೆ: ಅನನಿಯಸ್ ಮತ್ತು ಸೌಲ್</w:t>
      </w:r>
    </w:p>
    <w:p w14:paraId="66C478B2" w14:textId="77777777" w:rsidR="00F90BDC" w:rsidRDefault="00F90BDC"/>
    <w:p w14:paraId="1A573582" w14:textId="77777777" w:rsidR="00F90BDC" w:rsidRDefault="00F90BDC">
      <w:r xmlns:w="http://schemas.openxmlformats.org/wordprocessingml/2006/main">
        <w:t xml:space="preserve">2. ಧೈರ್ಯ ಮತ್ತು ನಂಬಿಕೆಯೊಂದಿಗೆ ಪ್ರಾರ್ಥಿಸುವುದು</w:t>
      </w:r>
    </w:p>
    <w:p w14:paraId="1EAC84D6" w14:textId="77777777" w:rsidR="00F90BDC" w:rsidRDefault="00F90BDC"/>
    <w:p w14:paraId="5B70B997" w14:textId="77777777" w:rsidR="00F90BDC" w:rsidRDefault="00F90BDC">
      <w:r xmlns:w="http://schemas.openxmlformats.org/wordprocessingml/2006/main">
        <w:t xml:space="preserve">1. ಮ್ಯಾಥ್ಯೂ 4:19 - "ಮತ್ತು ಆತನು ಅವರಿಗೆ, ನನ್ನನ್ನು ಹಿಂಬಾಲಿಸು, ಮತ್ತು ನಾನು ನಿಮ್ಮನ್ನು ಮನುಷ್ಯರನ್ನು ಹಿಡಿಯುವ ಬೆಸ್ತರನ್ನಾಗಿ ಮಾಡುತ್ತೇನೆ" ಎಂದು ಹೇಳಿದನು.</w:t>
      </w:r>
    </w:p>
    <w:p w14:paraId="0E8CCA5F" w14:textId="77777777" w:rsidR="00F90BDC" w:rsidRDefault="00F90BDC"/>
    <w:p w14:paraId="4A3C634C" w14:textId="77777777" w:rsidR="00F90BDC" w:rsidRDefault="00F90BDC">
      <w:r xmlns:w="http://schemas.openxmlformats.org/wordprocessingml/2006/main">
        <w:t xml:space="preserve">2. ಹೀಬ್ರೂ 11:1 - "ಈಗ ನಂಬಿಕೆಯು ನಿರೀಕ್ಷಿಸಿದ ವಿಷಯಗಳ ವಸ್ತುವಾಗಿದೆ, ಕಾಣದ ವಿಷಯಗಳ ಪುರಾವೆಯಾಗಿದೆ"</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ಅಪೊಸ್ತಲರ ಕೃತ್ಯಗಳು 9:12 ಮತ್ತು ಅನನಿಯಸ್ ಎಂಬ ಮನುಷ್ಯನು ಒಳಗೆ ಬರುವುದನ್ನು ಮತ್ತು ಅವನು ತನ್ನ ದೃಷ್ಟಿಯನ್ನು ಹೊಂದುವಂತೆ ಅವನ ಮೇಲೆ ತನ್ನ ಕೈಯನ್ನು ಇಡುವುದನ್ನು ಅವನು ದರ್ಶನದಲ್ಲಿ ನೋಡಿದನು.</w:t>
      </w:r>
    </w:p>
    <w:p w14:paraId="52CBDC61" w14:textId="77777777" w:rsidR="00F90BDC" w:rsidRDefault="00F90BDC"/>
    <w:p w14:paraId="71D25F7C" w14:textId="77777777" w:rsidR="00F90BDC" w:rsidRDefault="00F90BDC">
      <w:r xmlns:w="http://schemas.openxmlformats.org/wordprocessingml/2006/main">
        <w:t xml:space="preserve">ಸೌಲನು ದೇವರ ದರ್ಶನದಿಂದ ಕುರುಡನಾಗಿದ್ದಾನೆ ಮತ್ತು ಅವನ ದೃಷ್ಟಿಯನ್ನು ಮರಳಿ ಪಡೆಯಲು ಡಮಾಸ್ಕಸ್‌ನಲ್ಲಿ ಅನನಿಯಸ್‌ನನ್ನು ಹುಡುಕುವಂತೆ ಹೇಳಲಾಗುತ್ತದೆ.</w:t>
      </w:r>
    </w:p>
    <w:p w14:paraId="2EA6079E" w14:textId="77777777" w:rsidR="00F90BDC" w:rsidRDefault="00F90BDC"/>
    <w:p w14:paraId="327EFDB5" w14:textId="77777777" w:rsidR="00F90BDC" w:rsidRDefault="00F90BDC">
      <w:r xmlns:w="http://schemas.openxmlformats.org/wordprocessingml/2006/main">
        <w:t xml:space="preserve">1. ನಂಬಿಕೆಯ ಶಕ್ತಿ: ಸೌಲನ ದೃಷ್ಟಿಯನ್ನು ಪುನಃಸ್ಥಾಪಿಸಲು ದೇವರು ಅನನಿಯಸ್ ಅನ್ನು ಹೇಗೆ ಬಳಸಿದನು</w:t>
      </w:r>
    </w:p>
    <w:p w14:paraId="4CD7E344" w14:textId="77777777" w:rsidR="00F90BDC" w:rsidRDefault="00F90BDC"/>
    <w:p w14:paraId="113691BB" w14:textId="77777777" w:rsidR="00F90BDC" w:rsidRDefault="00F90BDC">
      <w:r xmlns:w="http://schemas.openxmlformats.org/wordprocessingml/2006/main">
        <w:t xml:space="preserve">2. ದೇವರು ದರ್ಶನವನ್ನು ನೀಡಿದಾಗ: ನಾವು ಹೇಗೆ ಪ್ರತಿಕ್ರಿಯಿಸಬೇಕು</w:t>
      </w:r>
    </w:p>
    <w:p w14:paraId="7581673B" w14:textId="77777777" w:rsidR="00F90BDC" w:rsidRDefault="00F90BDC"/>
    <w:p w14:paraId="00623A66" w14:textId="77777777" w:rsidR="00F90BDC" w:rsidRDefault="00F90BDC">
      <w:r xmlns:w="http://schemas.openxmlformats.org/wordprocessingml/2006/main">
        <w:t xml:space="preserve">1. ರೋಮನ್ನರು 10:17 - "ಆದ್ದರಿಂದ ನಂಬಿಕೆಯು ಶ್ರವಣದಿಂದ ಬರುತ್ತದೆ, ಮತ್ತು ಕ್ರಿಸ್ತನ ವಾಕ್ಯದ ಮೂಲಕ ಕೇಳುವಿಕೆ ಬರುತ್ತದೆ."</w:t>
      </w:r>
    </w:p>
    <w:p w14:paraId="53670730" w14:textId="77777777" w:rsidR="00F90BDC" w:rsidRDefault="00F90BDC"/>
    <w:p w14:paraId="328B95C1" w14:textId="77777777" w:rsidR="00F90BDC" w:rsidRDefault="00F90BDC">
      <w:r xmlns:w="http://schemas.openxmlformats.org/wordprocessingml/2006/main">
        <w:t xml:space="preserve">2. ಜಾನ್ 3: 16-17 - “ದೇವರು ಜಗತ್ತನ್ನು ತುಂಬಾ ಪ್ರೀತಿಸಿದನು, ಅವನು ತನ್ನ ಒಬ್ಬನೇ ಮಗನನ್ನು ಕೊಟ್ಟನು, ಅವನನ್ನು ನಂಬುವವನು ನಾಶವಾಗದೆ ಶಾಶ್ವತ ಜೀವನವನ್ನು ಹೊಂದುತ್ತಾನೆ. ಯಾಕಂದರೆ ದೇವರು ತನ್ನ ಮಗನನ್ನು ಲೋಕಕ್ಕೆ ಕಳುಹಿಸಿದ್ದು ಜಗತ್ತನ್ನು ಖಂಡಿಸಲು ಅಲ್ಲ, ಆದರೆ ಅವನ ಮೂಲಕ ಜಗತ್ತು ರಕ್ಷಿಸಲ್ಪಡುವ ಸಲುವಾಗಿ.</w:t>
      </w:r>
    </w:p>
    <w:p w14:paraId="2FFCE2C2" w14:textId="77777777" w:rsidR="00F90BDC" w:rsidRDefault="00F90BDC"/>
    <w:p w14:paraId="1393F78F" w14:textId="77777777" w:rsidR="00F90BDC" w:rsidRDefault="00F90BDC">
      <w:r xmlns:w="http://schemas.openxmlformats.org/wordprocessingml/2006/main">
        <w:t xml:space="preserve">ಅಪೊಸ್ತಲರ ಕೃತ್ಯಗಳು 9:13 ಅನನೀಯನು ಪ್ರತ್ಯುತ್ತರವಾಗಿ--ಕರ್ತನೇ, ಈ ಮನುಷ್ಯನು ಯೆರೂಸಲೇಮಿನಲ್ಲಿ ನಿನ್ನ ಪರಿಶುದ್ಧರಿಗೆ ಎಷ್ಟು ಕೆಟ್ಟದ್ದನ್ನು ಮಾಡಿದನೆಂದು ನಾನು ಈ ಮನುಷ್ಯನಲ್ಲಿ ಅನೇಕರಿಂದ ಕೇಳಿದ್ದೇನೆ.</w:t>
      </w:r>
    </w:p>
    <w:p w14:paraId="2E8CDC94" w14:textId="77777777" w:rsidR="00F90BDC" w:rsidRDefault="00F90BDC"/>
    <w:p w14:paraId="6CF6D302" w14:textId="77777777" w:rsidR="00F90BDC" w:rsidRDefault="00F90BDC">
      <w:r xmlns:w="http://schemas.openxmlformats.org/wordprocessingml/2006/main">
        <w:t xml:space="preserve">ಯೆರೂಸಲೇಮಿನಲ್ಲಿ ಸಂತರಿಗೆ ಮಾಡಿದ ದುಷ್ಟತನವನ್ನು ಕರ್ತನು ತಿಳಿದಿದ್ದಾನೆ.</w:t>
      </w:r>
    </w:p>
    <w:p w14:paraId="5409EB3C" w14:textId="77777777" w:rsidR="00F90BDC" w:rsidRDefault="00F90BDC"/>
    <w:p w14:paraId="1B925236" w14:textId="77777777" w:rsidR="00F90BDC" w:rsidRDefault="00F90BDC">
      <w:r xmlns:w="http://schemas.openxmlformats.org/wordprocessingml/2006/main">
        <w:t xml:space="preserve">1. ದೇವರು ನಮ್ಮ ಹೋರಾಟಗಳ ಬಗ್ಗೆ ತಿಳಿದಿರುತ್ತಾನೆ ಮತ್ತು ನಮ್ಮ ಸಂಕಟದಲ್ಲಿ ಆತನು ನಮ್ಮೊಂದಿಗಿದ್ದಾನೆ.</w:t>
      </w:r>
    </w:p>
    <w:p w14:paraId="5768AD4B" w14:textId="77777777" w:rsidR="00F90BDC" w:rsidRDefault="00F90BDC"/>
    <w:p w14:paraId="65CD019E" w14:textId="77777777" w:rsidR="00F90BDC" w:rsidRDefault="00F90BDC">
      <w:r xmlns:w="http://schemas.openxmlformats.org/wordprocessingml/2006/main">
        <w:t xml:space="preserve">2. ನಾವು ಎದುರಿಸುವ ಯಾವುದೇ ಕೆಟ್ಟದ್ದನ್ನು ನೆನಪಿಡಿ, ದೇವರು ಯಾವಾಗಲೂ ನಮ್ಮ ರಕ್ಷಕನಾಗಿರುತ್ತಾನೆ.</w:t>
      </w:r>
    </w:p>
    <w:p w14:paraId="04C3EF68" w14:textId="77777777" w:rsidR="00F90BDC" w:rsidRDefault="00F90BDC"/>
    <w:p w14:paraId="6BC4168F" w14:textId="77777777" w:rsidR="00F90BDC" w:rsidRDefault="00F90BDC">
      <w:r xmlns:w="http://schemas.openxmlformats.org/wordprocessingml/2006/main">
        <w:t xml:space="preserve">1. ಕೀರ್ತನೆ 34:17-19 "ನೀತಿವಂತರು ಸಹಾಯಕ್ಕಾಗಿ ಕೂಗಿದಾಗ, ಕರ್ತನು ಕೇಳುತ್ತಾನೆ ಮತ್ತು ಅವರ ಎಲ್ಲಾ ತೊಂದರೆಗಳಿಂದ ಅವರನ್ನು ಬಿಡುಗಡೆ ಮಾಡುತ್ತಾನೆ, ಭಗವಂತನು ಮುರಿದ ಹೃದಯಕ್ಕೆ ಹತ್ತಿರವಾಗಿದ್ದಾನೆ ಮತ್ತು ಆತ್ಮದಲ್ಲಿ ನಜ್ಜುಗುಜ್ಜಾದವರನ್ನು ರಕ್ಷಿಸುತ್ತಾನೆ. ನೀತಿವಂತರಿಗೆ ಅನೇಕ ನೋವುಗಳು, ಆದರೆ ಕರ್ತನು ಅವನನ್ನು ಎಲ್ಲರಿಂದ ಬಿಡಿಸುತ್ತಾನೆ.</w:t>
      </w:r>
    </w:p>
    <w:p w14:paraId="5CA26B7A" w14:textId="77777777" w:rsidR="00F90BDC" w:rsidRDefault="00F90BDC"/>
    <w:p w14:paraId="5E020727" w14:textId="77777777" w:rsidR="00F90BDC" w:rsidRDefault="00F90BDC">
      <w:r xmlns:w="http://schemas.openxmlformats.org/wordprocessingml/2006/main">
        <w:t xml:space="preserve">2. ಯೆಶಾಯ 41:10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14:paraId="0ED94939" w14:textId="77777777" w:rsidR="00F90BDC" w:rsidRDefault="00F90BDC"/>
    <w:p w14:paraId="40DAD252" w14:textId="77777777" w:rsidR="00F90BDC" w:rsidRDefault="00F90BDC">
      <w:r xmlns:w="http://schemas.openxmlformats.org/wordprocessingml/2006/main">
        <w:t xml:space="preserve">ಕಾಯಿದೆಗಳು 9:14 ಮತ್ತು ಇಲ್ಲಿ ಅವನು ನಿನ್ನ ಹೆಸರನ್ನು ಕರೆಯುವವರೆಲ್ಲರನ್ನು ಬಂಧಿಸಲು ಮುಖ್ಯಯಾಜಕರಿಂದ ಅಧಿಕಾರವನ್ನು ಹೊಂದಿದ್ದಾನೆ.</w:t>
      </w:r>
    </w:p>
    <w:p w14:paraId="25C359A0" w14:textId="77777777" w:rsidR="00F90BDC" w:rsidRDefault="00F90BDC"/>
    <w:p w14:paraId="52520DB0" w14:textId="77777777" w:rsidR="00F90BDC" w:rsidRDefault="00F90BDC">
      <w:r xmlns:w="http://schemas.openxmlformats.org/wordprocessingml/2006/main">
        <w:t xml:space="preserve">ಹಿಂದೆ ಕ್ರೈಸ್ತರನ್ನು ಹಿಂಸಿಸುತ್ತಿದ್ದ ಸೌಲನು ಮತಾಂತರಗೊಂಡನು ಮತ್ತು ಯೇಸುವಿನ ಹೆಸರನ್ನು ಕರೆಯುವವರನ್ನು ಬಂಧಿಸುವ ಅಧಿಕಾರವನ್ನು ಪ್ರಧಾನ ಅರ್ಚಕರು ಅವನಿಗೆ ನೀಡಿದ್ದಾರೆ.</w:t>
      </w:r>
    </w:p>
    <w:p w14:paraId="30E40C7A" w14:textId="77777777" w:rsidR="00F90BDC" w:rsidRDefault="00F90BDC"/>
    <w:p w14:paraId="37BF819B" w14:textId="77777777" w:rsidR="00F90BDC" w:rsidRDefault="00F90BDC">
      <w:r xmlns:w="http://schemas.openxmlformats.org/wordprocessingml/2006/main">
        <w:t xml:space="preserve">1. ದೇವರ ಅದ್ಭುತ ಪ್ರೀತಿ: ಸೌಲನ ಪರಿವರ್ತನೆಯು ದೇವರ ಬೇಷರತ್ತಾದ ಪ್ರೀತಿಯನ್ನು ಹೇಗೆ ಪ್ರತಿಬಿಂಬಿಸುತ್ತದೆ</w:t>
      </w:r>
    </w:p>
    <w:p w14:paraId="48DBF69E" w14:textId="77777777" w:rsidR="00F90BDC" w:rsidRDefault="00F90BDC"/>
    <w:p w14:paraId="3990E709" w14:textId="77777777" w:rsidR="00F90BDC" w:rsidRDefault="00F90BDC">
      <w:r xmlns:w="http://schemas.openxmlformats.org/wordprocessingml/2006/main">
        <w:t xml:space="preserve">2. ವಿಮೋಚನೆಯ ಶಕ್ತಿ: ಸೌಲನ ಹೃದಯ ಬದಲಾವಣೆಯು ದೇವರ ಉಳಿಸುವ ಅನುಗ್ರಹವನ್ನು ಹೇಗೆ ಬಹಿರಂಗಪಡಿಸುತ್ತದೆ</w:t>
      </w:r>
    </w:p>
    <w:p w14:paraId="06FC23BB" w14:textId="77777777" w:rsidR="00F90BDC" w:rsidRDefault="00F90BDC"/>
    <w:p w14:paraId="11F38026" w14:textId="77777777" w:rsidR="00F90BDC" w:rsidRDefault="00F90BDC">
      <w:r xmlns:w="http://schemas.openxmlformats.org/wordprocessingml/2006/main">
        <w:t xml:space="preserve">1. ರೋಮನ್ನರು 5:8 - "ಆದರೆ ದೇವರು ನಮ್ಮ ಮೇಲೆ ತನ್ನ ಸ್ವಂತ ಪ್ರೀತಿಯನ್ನು ಪ್ರದರ್ಶಿಸುತ್ತಾನೆ: ನಾವು ಇನ್ನೂ ಪಾಪಿಗಳಾಗಿದ್ದಾಗ, ಕ್ರಿಸ್ತನು ನಮಗಾಗಿ ಸತ್ತನು."</w:t>
      </w:r>
    </w:p>
    <w:p w14:paraId="4587E2A8" w14:textId="77777777" w:rsidR="00F90BDC" w:rsidRDefault="00F90BDC"/>
    <w:p w14:paraId="090F315C" w14:textId="77777777" w:rsidR="00F90BDC" w:rsidRDefault="00F90BDC">
      <w:r xmlns:w="http://schemas.openxmlformats.org/wordprocessingml/2006/main">
        <w:t xml:space="preserve">2. 1 ಕೊರಿಂಥಿಯಾನ್ಸ್ 15:10 - “ಆದರೆ ದೇವರ ಕೃಪೆಯಿಂದ ನಾನು ಏನಾಗಿದ್ದೇನೆ: ಮತ್ತು ನನಗೆ ನೀಡಿದ ಅವನ ಕೃಪೆಯು ವ್ಯರ್ಥವಾಗಲಿಲ್ಲ; ಆದರೆ ನಾನು ಅವರೆಲ್ಲರಿಗಿಂತ ಹೆಚ್ಚು ದುಡಿದಿದ್ದೇನೆ; ಆದರೂ ನಾನಲ್ಲ, ಆದರೆ ನನ್ನೊಂದಿಗಿದ್ದ ದೇವರ ಕೃಪೆಯೇ.”</w:t>
      </w:r>
    </w:p>
    <w:p w14:paraId="26E5403C" w14:textId="77777777" w:rsidR="00F90BDC" w:rsidRDefault="00F90BDC"/>
    <w:p w14:paraId="43DDFEE9" w14:textId="77777777" w:rsidR="00F90BDC" w:rsidRDefault="00F90BDC">
      <w:r xmlns:w="http://schemas.openxmlformats.org/wordprocessingml/2006/main">
        <w:t xml:space="preserve">ಅಪೊಸ್ತಲರ ಕೃತ್ಯಗಳು 9:15 ಆದರೆ ಕರ್ತನು ಅವನಿಗೆ--ನೀನು ಹೋಗು; ಯಾಕಂದರೆ ಅವನು ನನ್ನ ಹೆಸರನ್ನು ಅನ್ಯಜನರು ಮತ್ತು ರಾಜರು ಮತ್ತು ಇಸ್ರಾಯೇಲ್ ಮಕ್ಕಳ ಮುಂದೆ ಇಡಲು ನನಗೆ ಆರಿಸಿಕೊಂಡ ಪಾತ್ರೆ.</w:t>
      </w:r>
    </w:p>
    <w:p w14:paraId="36890491" w14:textId="77777777" w:rsidR="00F90BDC" w:rsidRDefault="00F90BDC"/>
    <w:p w14:paraId="4180F2F0" w14:textId="77777777" w:rsidR="00F90BDC" w:rsidRDefault="00F90BDC">
      <w:r xmlns:w="http://schemas.openxmlformats.org/wordprocessingml/2006/main">
        <w:t xml:space="preserve">ದೇವರು ಸೌಲನನ್ನು ಅನ್ಯಜನರಿಗೆ, ರಾಜರಿಗೆ ಮತ್ತು ಇಸ್ರಾಯೇಲ್ ಮಕ್ಕಳಿಗೆ ತನ್ನ ಹೆಸರಿನ ಪಾತ್ರೆಯಾಗಿ ಆರಿಸಿಕೊಂಡನು.</w:t>
      </w:r>
    </w:p>
    <w:p w14:paraId="0AF4A6E0" w14:textId="77777777" w:rsidR="00F90BDC" w:rsidRDefault="00F90BDC"/>
    <w:p w14:paraId="66B29000" w14:textId="77777777" w:rsidR="00F90BDC" w:rsidRDefault="00F90BDC">
      <w:r xmlns:w="http://schemas.openxmlformats.org/wordprocessingml/2006/main">
        <w:t xml:space="preserve">1. ದೇವರು ಅಸಂಭವವನ್ನು ಆರಿಸುತ್ತಾನೆ - ಕಾಯಿದೆಗಳು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ನಮ್ಮ ಜೀವನದಲ್ಲಿ ದೇವರ ಕರೆ - ಕಾಯಿದೆಗಳು 9:15</w:t>
      </w:r>
    </w:p>
    <w:p w14:paraId="1EBE823B" w14:textId="77777777" w:rsidR="00F90BDC" w:rsidRDefault="00F90BDC"/>
    <w:p w14:paraId="0D96D087" w14:textId="77777777" w:rsidR="00F90BDC" w:rsidRDefault="00F90BDC">
      <w:r xmlns:w="http://schemas.openxmlformats.org/wordprocessingml/2006/main">
        <w:t xml:space="preserve">1. ಜೆರೆಮಿಯಾ 1:5 - “ನಾನು ನಿನ್ನನ್ನು ಗರ್ಭದಲ್ಲಿ ರೂಪಿಸುವ ಮೊದಲು ನಾನು ನಿನ್ನನ್ನು ತಿಳಿದಿದ್ದೆ, ಮತ್ತು ನೀನು ಹುಟ್ಟುವ ಮೊದಲು ನಾನು ನಿನ್ನನ್ನು ಪವಿತ್ರಗೊಳಿಸಿದೆ; ನಾನು ನಿನ್ನನ್ನು ಜನಾಂಗಗಳಿಗೆ ಪ್ರವಾದಿಯಾಗಿ ನೇಮಿಸಿದ್ದೇನೆ.</w:t>
      </w:r>
    </w:p>
    <w:p w14:paraId="6DCA7C45" w14:textId="77777777" w:rsidR="00F90BDC" w:rsidRDefault="00F90BDC"/>
    <w:p w14:paraId="0C0E49DF" w14:textId="77777777" w:rsidR="00F90BDC" w:rsidRDefault="00F90BDC">
      <w:r xmlns:w="http://schemas.openxmlformats.org/wordprocessingml/2006/main">
        <w:t xml:space="preserve">2. 1 ಕೊರಿಂಥಿಯಾನ್ಸ್ 1:27 - “ಆದರೆ ದೇವರು ಬುದ್ಧಿವಂತರನ್ನು ನಾಚಿಕೆಪಡಿಸಲು ಜಗತ್ತಿನಲ್ಲಿ ಮೂರ್ಖತನವನ್ನು ಆರಿಸಿಕೊಂಡನು; ಬಲಿಷ್ಠರನ್ನು ನಾಚಿಕೆಪಡಿಸಲು ದೇವರು ಜಗತ್ತಿನಲ್ಲಿ ದುರ್ಬಲವಾದದ್ದನ್ನು ಆರಿಸಿಕೊಂಡನು.</w:t>
      </w:r>
    </w:p>
    <w:p w14:paraId="1B34AB95" w14:textId="77777777" w:rsidR="00F90BDC" w:rsidRDefault="00F90BDC"/>
    <w:p w14:paraId="4EA7361D" w14:textId="77777777" w:rsidR="00F90BDC" w:rsidRDefault="00F90BDC">
      <w:r xmlns:w="http://schemas.openxmlformats.org/wordprocessingml/2006/main">
        <w:t xml:space="preserve">ಅಪೊಸ್ತಲರ ಕೃತ್ಯಗಳು 9:16 ನನ್ನ ಹೆಸರಿನ ನಿಮಿತ್ತ ಅವನು ಎಷ್ಟು ದೊಡ್ಡ ಕಷ್ಟಗಳನ್ನು ಅನುಭವಿಸಬೇಕೆಂದು ನಾನು ಅವನಿಗೆ ತೋರಿಸುತ್ತೇನೆ.</w:t>
      </w:r>
    </w:p>
    <w:p w14:paraId="7FD3DF35" w14:textId="77777777" w:rsidR="00F90BDC" w:rsidRDefault="00F90BDC"/>
    <w:p w14:paraId="7E26EAF0" w14:textId="77777777" w:rsidR="00F90BDC" w:rsidRDefault="00F90BDC">
      <w:r xmlns:w="http://schemas.openxmlformats.org/wordprocessingml/2006/main">
        <w:t xml:space="preserve">ಸೌಲನು ಕ್ರಿಶ್ಚಿಯನ್ ಧರ್ಮಕ್ಕೆ ಮತಾಂತರಗೊಳ್ಳುವುದು ಸುಲಭವಲ್ಲ, ಏಕೆಂದರೆ ಅವನು ದೇವರ ಹೆಸರಿನ ನಿಮಿತ್ತ ಬಹಳ ಕಷ್ಟಪಡಬೇಕಾಗುತ್ತದೆ ಎಂದು ದೇವರು ಅವನಿಗೆ ತಿಳಿಸಿದನು.</w:t>
      </w:r>
    </w:p>
    <w:p w14:paraId="360FEE9A" w14:textId="77777777" w:rsidR="00F90BDC" w:rsidRDefault="00F90BDC"/>
    <w:p w14:paraId="1C4155B3" w14:textId="77777777" w:rsidR="00F90BDC" w:rsidRDefault="00F90BDC">
      <w:r xmlns:w="http://schemas.openxmlformats.org/wordprocessingml/2006/main">
        <w:t xml:space="preserve">1. ಕ್ರಿಸ್ತನಿಗಾಗಿ ಬಳಲುವುದು ಒಂದು ದೊಡ್ಡ ಗೌರವವಾಗಿದೆ.</w:t>
      </w:r>
    </w:p>
    <w:p w14:paraId="11818002" w14:textId="77777777" w:rsidR="00F90BDC" w:rsidRDefault="00F90BDC"/>
    <w:p w14:paraId="3018873F" w14:textId="77777777" w:rsidR="00F90BDC" w:rsidRDefault="00F90BDC">
      <w:r xmlns:w="http://schemas.openxmlformats.org/wordprocessingml/2006/main">
        <w:t xml:space="preserve">2. ದೇವರ ಕೃಪೆಯ ಶಕ್ತಿಯು ನಮ್ಮನ್ನು ಯಾವುದೇ ಪ್ರಯೋಗದ ಮೂಲಕ ನಡೆಸಬಹುದು.</w:t>
      </w:r>
    </w:p>
    <w:p w14:paraId="38095068" w14:textId="77777777" w:rsidR="00F90BDC" w:rsidRDefault="00F90BDC"/>
    <w:p w14:paraId="585E7B6C" w14:textId="77777777" w:rsidR="00F90BDC" w:rsidRDefault="00F90BDC">
      <w:r xmlns:w="http://schemas.openxmlformats.org/wordprocessingml/2006/main">
        <w:t xml:space="preserve">1. ರೋಮನ್ನರು 8:18 - ಯಾಕಂದರೆ ಈ ವರ್ತಮಾನದ ನೋವುಗಳು ನಮಗೆ ಪ್ರಕಟವಾಗಲಿರುವ ಮಹಿಮೆಯೊಂದಿಗೆ ಹೋಲಿಸಲು ಯೋಗ್ಯವಾಗಿಲ್ಲ ಎಂದು ನಾನು ಪರಿಗಣಿಸುತ್ತೇನೆ.</w:t>
      </w:r>
    </w:p>
    <w:p w14:paraId="3BB1CFAD" w14:textId="77777777" w:rsidR="00F90BDC" w:rsidRDefault="00F90BDC"/>
    <w:p w14:paraId="2F78F9D6" w14:textId="77777777" w:rsidR="00F90BDC" w:rsidRDefault="00F90BDC">
      <w:r xmlns:w="http://schemas.openxmlformats.org/wordprocessingml/2006/main">
        <w:t xml:space="preserve">2. ಜಾನ್ 15:13 - ಯಾರಾದರೂ ತನ್ನ ಸ್ನೇಹಿತರಿಗಾಗಿ ತನ್ನ ಪ್ರಾಣವನ್ನು ಕೊಡುವುದಕ್ಕಿಂತ ಹೆಚ್ಚಿನ ಪ್ರೀತಿಯು ಯಾರನ್ನೂ ಹೊಂದಿಲ್ಲ.</w:t>
      </w:r>
    </w:p>
    <w:p w14:paraId="4F15665A" w14:textId="77777777" w:rsidR="00F90BDC" w:rsidRDefault="00F90BDC"/>
    <w:p w14:paraId="03045BD9" w14:textId="77777777" w:rsidR="00F90BDC" w:rsidRDefault="00F90BDC">
      <w:r xmlns:w="http://schemas.openxmlformats.org/wordprocessingml/2006/main">
        <w:t xml:space="preserve">ಅಪೊಸ್ತಲರ ಕೃತ್ಯಗಳು 9:17 ಅನನೀಯನು ತನ್ನ ದಾರಿಯಲ್ಲಿ ಹೋಗಿ ಮನೆಯೊಳಗೆ ಪ್ರವೇಶಿಸಿದನು. ಮತ್ತು ಅವನ ಮೇಲೆ ತನ್ನ ಕೈಗಳನ್ನು ಇಟ್ಟು--ಸಹೋದರ ಸೌಲನೇ, ನೀನು ಬರುವ ಮಾರ್ಗದಲ್ಲಿ ನಿನಗೆ ಕಾಣಿಸಿಕೊಂಡ ಕರ್ತನಾದ ಯೇಸುವೇ, ನೀನು ದೃಷ್ಟಿಯನ್ನು ಹೊಂದುವಂತೆಯೂ ಪವಿತ್ರಾತ್ಮದಿಂದ ತುಂಬಲ್ಪಡುವಂತೆಯೂ ನನ್ನನ್ನು ಕಳುಹಿಸಿದ್ದಾನೆ.</w:t>
      </w:r>
    </w:p>
    <w:p w14:paraId="59443C71" w14:textId="77777777" w:rsidR="00F90BDC" w:rsidRDefault="00F90BDC"/>
    <w:p w14:paraId="29CFA621" w14:textId="77777777" w:rsidR="00F90BDC" w:rsidRDefault="00F90BDC">
      <w:r xmlns:w="http://schemas.openxmlformats.org/wordprocessingml/2006/main">
        <w:t xml:space="preserve">ಅನನಿಯಸ್ ತನ್ನ ದೃಷ್ಟಿಯನ್ನು ಪುನಃಸ್ಥಾಪಿಸಲು ಮತ್ತು ಅವನನ್ನು ಪವಿತ್ರಾತ್ಮದಿಂದ ತುಂಬಲು ಸೌಲನಿಗೆ ಯೇಸು ಕಳುಹಿಸಿದನು.</w:t>
      </w:r>
    </w:p>
    <w:p w14:paraId="1E24F9C3" w14:textId="77777777" w:rsidR="00F90BDC" w:rsidRDefault="00F90BDC"/>
    <w:p w14:paraId="0B8E630B" w14:textId="77777777" w:rsidR="00F90BDC" w:rsidRDefault="00F90BDC">
      <w:r xmlns:w="http://schemas.openxmlformats.org/wordprocessingml/2006/main">
        <w:t xml:space="preserve">1: ಪವಿತ್ರಾತ್ಮನ ಶಕ್ತಿಯ ಮೂಲಕ ದೇವರ ಧ್ಯೇಯವನ್ನು ನಿರ್ವಹಿಸಲು ನಾವು ಕರೆಯಲ್ಪಟ್ಟಿದ್ದೇವೆ.</w:t>
      </w:r>
    </w:p>
    <w:p w14:paraId="707A4F1F" w14:textId="77777777" w:rsidR="00F90BDC" w:rsidRDefault="00F90BDC"/>
    <w:p w14:paraId="1F3A45F6" w14:textId="77777777" w:rsidR="00F90BDC" w:rsidRDefault="00F90BDC">
      <w:r xmlns:w="http://schemas.openxmlformats.org/wordprocessingml/2006/main">
        <w:t xml:space="preserve">2: ದೇವರು ತನ್ನ ಚಿತ್ತವನ್ನು ತರಲು ನಮ್ಮ ಜೀವನದಲ್ಲಿ ನಿರಂತರವಾಗಿ ಕೆಲಸ ಮಾಡುತ್ತಿದ್ದಾನೆ.</w:t>
      </w:r>
    </w:p>
    <w:p w14:paraId="199A9ED9" w14:textId="77777777" w:rsidR="00F90BDC" w:rsidRDefault="00F90BDC"/>
    <w:p w14:paraId="5BCCB250" w14:textId="77777777" w:rsidR="00F90BDC" w:rsidRDefault="00F90BDC">
      <w:r xmlns:w="http://schemas.openxmlformats.org/wordprocessingml/2006/main">
        <w:t xml:space="preserve">1: ಕಾಯಿದೆಗಳು 1:8 - “ಆದರೆ ಪವಿತ್ರಾತ್ಮವು ನಿಮ್ಮ ಮೇಲೆ ಬಂದಾಗ ನೀವು ಶಕ್ತಿಯನ್ನು ಪಡೆಯುತ್ತೀರಿ; ಮತ್ತು ನೀವು ಯೆರೂಸಲೇಮಿನಲ್ಲಿಯೂ ಎಲ್ಲಾ ಯೂದಾಯದಲ್ಲಿಯೂ ಸಮಾರ್ಯದಲ್ಲಿಯೂ ಭೂಮಿಯ ಕೊನೆಯವರೆಗೂ ನನಗೆ ಸಾಕ್ಷಿಗಳಾಗಿರುವಿರಿ.</w:t>
      </w:r>
    </w:p>
    <w:p w14:paraId="56E18BD7" w14:textId="77777777" w:rsidR="00F90BDC" w:rsidRDefault="00F90BDC"/>
    <w:p w14:paraId="25BE9CB6" w14:textId="77777777" w:rsidR="00F90BDC" w:rsidRDefault="00F90BDC">
      <w:r xmlns:w="http://schemas.openxmlformats.org/wordprocessingml/2006/main">
        <w:t xml:space="preserve">2: ಲೂಕ 24:49 - “ಇಗೋ, ನಾನು ನನ್ನ ತಂದೆಯ ವಾಗ್ದಾನವನ್ನು ನಿಮ್ಮ ಮೇಲೆ ಕಳುಹಿಸುತ್ತೇನೆ; ಆದರೆ ನೀನು ಮೇಲಿಂದ ಮೇಲೆ ಅಧಿಕಾರವನ್ನು ಪಡೆಯುವ ತನಕ ಯೆರೂಸಲೇಮ್ ಪಟ್ಟಣದಲ್ಲಿ ಇರು.”</w:t>
      </w:r>
    </w:p>
    <w:p w14:paraId="1C8EB149" w14:textId="77777777" w:rsidR="00F90BDC" w:rsidRDefault="00F90BDC"/>
    <w:p w14:paraId="2933F5B8" w14:textId="77777777" w:rsidR="00F90BDC" w:rsidRDefault="00F90BDC">
      <w:r xmlns:w="http://schemas.openxmlformats.org/wordprocessingml/2006/main">
        <w:t xml:space="preserve">ಅಪೊಸ್ತಲರ ಕೃತ್ಯಗಳು 9:18 ತಕ್ಷಣವೇ ಅವನ ಕಣ್ಣುಗಳಿಂದ ಮಾಪಕಗಳು ಬಿದ್ದವು.</w:t>
      </w:r>
    </w:p>
    <w:p w14:paraId="49665029" w14:textId="77777777" w:rsidR="00F90BDC" w:rsidRDefault="00F90BDC"/>
    <w:p w14:paraId="751E1733" w14:textId="77777777" w:rsidR="00F90BDC" w:rsidRDefault="00F90BDC">
      <w:r xmlns:w="http://schemas.openxmlformats.org/wordprocessingml/2006/main">
        <w:t xml:space="preserve">ಪಾಲ್ ವಾಸಿಯಾದ ಮತ್ತು ಕ್ರಿಶ್ಚಿಯನ್ ಧರ್ಮಕ್ಕೆ ಮತಾಂತರಗೊಂಡರು.</w:t>
      </w:r>
    </w:p>
    <w:p w14:paraId="1E6CE55B" w14:textId="77777777" w:rsidR="00F90BDC" w:rsidRDefault="00F90BDC"/>
    <w:p w14:paraId="52A7A834" w14:textId="77777777" w:rsidR="00F90BDC" w:rsidRDefault="00F90BDC">
      <w:r xmlns:w="http://schemas.openxmlformats.org/wordprocessingml/2006/main">
        <w:t xml:space="preserve">1: ನಾವು ಎಷ್ಟೇ ದೂರ ಹೋದರೂ, ನಮ್ಮನ್ನು ಮರಳಿ ಕರೆತರಲು ದೇವರು ಸದಾ ಇರುತ್ತಾನೆ.</w:t>
      </w:r>
    </w:p>
    <w:p w14:paraId="04ECAC0F" w14:textId="77777777" w:rsidR="00F90BDC" w:rsidRDefault="00F90BDC"/>
    <w:p w14:paraId="069174C6" w14:textId="77777777" w:rsidR="00F90BDC" w:rsidRDefault="00F90BDC">
      <w:r xmlns:w="http://schemas.openxmlformats.org/wordprocessingml/2006/main">
        <w:t xml:space="preserve">2: ದೇವರು ಅತ್ಯಂತ ಅನಿರೀಕ್ಷಿತ ಸಂದರ್ಭಗಳ ಮೂಲಕವೂ ಕೆಲಸ ಮಾಡಬಹುದು.</w:t>
      </w:r>
    </w:p>
    <w:p w14:paraId="153981AF" w14:textId="77777777" w:rsidR="00F90BDC" w:rsidRDefault="00F90BDC"/>
    <w:p w14:paraId="5A30E16D" w14:textId="77777777" w:rsidR="00F90BDC" w:rsidRDefault="00F90BDC">
      <w:r xmlns:w="http://schemas.openxmlformats.org/wordprocessingml/2006/main">
        <w:t xml:space="preserve">1: ಜಾನ್ 8:12 - "ನಾನು ಪ್ರಪಂಚದ ಬೆಳಕು. ನನ್ನನ್ನು ಅನುಸರಿಸುವವನು ಎಂದಿಗೂ ಕತ್ತಲೆಯಲ್ಲಿ ನಡೆಯುವುದಿಲ್ಲ, ಆದರೆ ಜೀವನದ ಬೆಳಕನ್ನು ಹೊಂದುವನು."</w:t>
      </w:r>
    </w:p>
    <w:p w14:paraId="2044FE0C" w14:textId="77777777" w:rsidR="00F90BDC" w:rsidRDefault="00F90BDC"/>
    <w:p w14:paraId="11D2D7F9" w14:textId="77777777" w:rsidR="00F90BDC" w:rsidRDefault="00F90BDC">
      <w:r xmlns:w="http://schemas.openxmlformats.org/wordprocessingml/2006/main">
        <w:t xml:space="preserve">2: ರೋಮನ್ನರು 10:9 - "ಯೇಸು ಕರ್ತನು" ಎಂದು ನಿಮ್ಮ ಬಾಯಿಂದ ಘೋಷಿಸಿದರೆ ಮತ್ತು ದೇವರು ಅವನನ್ನು ಸತ್ತವರೊಳಗಿಂದ ಎಬ್ಬಿಸಿದನೆಂದು ನಿಮ್ಮ ಹೃದಯದಲ್ಲಿ ನಂಬಿದರೆ, ನೀವು ರಕ್ಷಿಸಲ್ಪಡುವಿರಿ."</w:t>
      </w:r>
    </w:p>
    <w:p w14:paraId="60B4151E" w14:textId="77777777" w:rsidR="00F90BDC" w:rsidRDefault="00F90BDC"/>
    <w:p w14:paraId="779AF96F" w14:textId="77777777" w:rsidR="00F90BDC" w:rsidRDefault="00F90BDC">
      <w:r xmlns:w="http://schemas.openxmlformats.org/wordprocessingml/2006/main">
        <w:t xml:space="preserve">ಕಾಯಿದೆಗಳು 9:19 ಮತ್ತು ಅವನು ಮಾಂಸವನ್ನು ಪಡೆದಾಗ ಅವನು ಬಲಗೊಂಡನು. ಆಗ ಸೌಲನು </w:t>
      </w:r>
      <w:r xmlns:w="http://schemas.openxmlformats.org/wordprocessingml/2006/main">
        <w:t xml:space="preserve">ದಮಸ್ಕದಲ್ಲಿದ್ದ ಶಿಷ್ಯರ </w:t>
      </w:r>
      <w:r xmlns:w="http://schemas.openxmlformats.org/wordprocessingml/2006/main">
        <w:t xml:space="preserve">ಸಂಗಡ ಕೆಲವು ದಿನ ಇದ್ದನು .</w:t>
      </w:r>
      <w:r xmlns:w="http://schemas.openxmlformats.org/wordprocessingml/2006/main">
        <w:lastRenderedPageBreak xmlns:w="http://schemas.openxmlformats.org/wordprocessingml/2006/main"/>
      </w:r>
    </w:p>
    <w:p w14:paraId="0F6019DA" w14:textId="77777777" w:rsidR="00F90BDC" w:rsidRDefault="00F90BDC"/>
    <w:p w14:paraId="74CC83DA" w14:textId="77777777" w:rsidR="00F90BDC" w:rsidRDefault="00F90BDC">
      <w:r xmlns:w="http://schemas.openxmlformats.org/wordprocessingml/2006/main">
        <w:t xml:space="preserve">ಸೌಲನು ಡಮಾಸ್ಕಸ್‌ನಲ್ಲಿರುವ ಶಿಷ್ಯರಿಂದ ಬಲಗೊಂಡನು.</w:t>
      </w:r>
    </w:p>
    <w:p w14:paraId="64EB4338" w14:textId="77777777" w:rsidR="00F90BDC" w:rsidRDefault="00F90BDC"/>
    <w:p w14:paraId="307EB374" w14:textId="77777777" w:rsidR="00F90BDC" w:rsidRDefault="00F90BDC">
      <w:r xmlns:w="http://schemas.openxmlformats.org/wordprocessingml/2006/main">
        <w:t xml:space="preserve">1. ಸಮುದಾಯದ ಶಕ್ತಿ: ಫೆಲೋಶಿಪ್ ನಮ್ಮನ್ನು ಹೇಗೆ ಬಲಪಡಿಸುತ್ತದೆ</w:t>
      </w:r>
    </w:p>
    <w:p w14:paraId="07B74981" w14:textId="77777777" w:rsidR="00F90BDC" w:rsidRDefault="00F90BDC"/>
    <w:p w14:paraId="1D8B7D9B" w14:textId="77777777" w:rsidR="00F90BDC" w:rsidRDefault="00F90BDC">
      <w:r xmlns:w="http://schemas.openxmlformats.org/wordprocessingml/2006/main">
        <w:t xml:space="preserve">2. ನಂಬಿಕೆಯ ಬಲ: ದೇವರಲ್ಲಿನ ನಂಬಿಕೆಯು ನಮ್ಮನ್ನು ಹೇಗೆ ಪುನಶ್ಚೇತನಗೊಳಿಸಬಲ್ಲದು</w:t>
      </w:r>
    </w:p>
    <w:p w14:paraId="0B5E6F70" w14:textId="77777777" w:rsidR="00F90BDC" w:rsidRDefault="00F90BDC"/>
    <w:p w14:paraId="40E5E425" w14:textId="77777777" w:rsidR="00F90BDC" w:rsidRDefault="00F90BDC">
      <w:r xmlns:w="http://schemas.openxmlformats.org/wordprocessingml/2006/main">
        <w:t xml:space="preserve">1. ಹೀಬ್ರೂ 10:24-25 - ಮತ್ತು ಕೆಲವರ ಅಭ್ಯಾಸದಂತೆ ಒಟ್ಟಿಗೆ ಭೇಟಿಯಾಗುವುದನ್ನು ನಿರ್ಲಕ್ಷಿಸದೆ, ಒಬ್ಬರನ್ನೊಬ್ಬರು ಉತ್ತೇಜಿಸುವುದು ಮತ್ತು ನೀವು ನೋಡುವಂತೆ ಹೆಚ್ಚು ಹೆಚ್ಚು ಪ್ರೀತಿ ಮತ್ತು ಒಳ್ಳೆಯ ಕಾರ್ಯಗಳಿಗೆ ಒಬ್ಬರನ್ನೊಬ್ಬರು ಹೇಗೆ ಪ್ರಚೋದಿಸುವುದು ಎಂದು ಪರಿಗಣಿಸೋಣ. ದಿನ ಹತ್ತಿರವಾಗುತ್ತಿದೆ.</w:t>
      </w:r>
    </w:p>
    <w:p w14:paraId="4E6E2BB8" w14:textId="77777777" w:rsidR="00F90BDC" w:rsidRDefault="00F90BDC"/>
    <w:p w14:paraId="7390083C" w14:textId="77777777" w:rsidR="00F90BDC" w:rsidRDefault="00F90BDC">
      <w:r xmlns:w="http://schemas.openxmlformats.org/wordprocessingml/2006/main">
        <w:t xml:space="preserve">2. ರೋಮನ್ನರು 12:10 - ಸಹೋದರ ವಾತ್ಸಲ್ಯದಿಂದ ಒಬ್ಬರನ್ನೊಬ್ಬರು ಪ್ರೀತಿಸಿ. ಗೌರವವನ್ನು ತೋರಿಸುವುದರಲ್ಲಿ ಒಬ್ಬರನ್ನೊಬ್ಬರು ಮೀರಿಸಿರಿ.</w:t>
      </w:r>
    </w:p>
    <w:p w14:paraId="7798D031" w14:textId="77777777" w:rsidR="00F90BDC" w:rsidRDefault="00F90BDC"/>
    <w:p w14:paraId="3C77E54E" w14:textId="77777777" w:rsidR="00F90BDC" w:rsidRDefault="00F90BDC">
      <w:r xmlns:w="http://schemas.openxmlformats.org/wordprocessingml/2006/main">
        <w:t xml:space="preserve">ಅಪೊಸ್ತಲರ ಕೃತ್ಯಗಳು 9:20 ಮತ್ತು ತಕ್ಷಣವೇ ಅವನು ಕ್ರಿಸ್ತನನ್ನು ಸಿನಗಾಗ್‌ಗಳಲ್ಲಿ ಬೋಧಿಸಿದನು, ಅವನು ದೇವರ ಮಗನೆಂದು.</w:t>
      </w:r>
    </w:p>
    <w:p w14:paraId="5EA4C4C4" w14:textId="77777777" w:rsidR="00F90BDC" w:rsidRDefault="00F90BDC"/>
    <w:p w14:paraId="721D6E77" w14:textId="77777777" w:rsidR="00F90BDC" w:rsidRDefault="00F90BDC">
      <w:r xmlns:w="http://schemas.openxmlformats.org/wordprocessingml/2006/main">
        <w:t xml:space="preserve">ತಾರ್ಸಸ್‌ನ ಸೌಲನು ತಕ್ಷಣವೇ ಸಿನಗಾಗ್‌ಗಳಲ್ಲಿ ಯೇಸು ಕ್ರಿಸ್ತನ ಬಗ್ಗೆ ಬೋಧಿಸಲು ಪ್ರಾರಂಭಿಸಿದನು, ಅವನನ್ನು ದೇವರ ಮಗನೆಂದು ಘೋಷಿಸಿದನು.</w:t>
      </w:r>
    </w:p>
    <w:p w14:paraId="6E23AE35" w14:textId="77777777" w:rsidR="00F90BDC" w:rsidRDefault="00F90BDC"/>
    <w:p w14:paraId="69DF2581" w14:textId="77777777" w:rsidR="00F90BDC" w:rsidRDefault="00F90BDC">
      <w:r xmlns:w="http://schemas.openxmlformats.org/wordprocessingml/2006/main">
        <w:t xml:space="preserve">1. ಬದಲಾದ ಜೀವನದ ಶಕ್ತಿ: ಕಾಯಿದೆಗಳು 9:20 ರಲ್ಲಿ ಸೌಲನ ಪರಿವರ್ತನೆಯನ್ನು ಪರಿಶೀಲಿಸುವುದು</w:t>
      </w:r>
    </w:p>
    <w:p w14:paraId="30AEC89D" w14:textId="77777777" w:rsidR="00F90BDC" w:rsidRDefault="00F90BDC"/>
    <w:p w14:paraId="3C530773" w14:textId="77777777" w:rsidR="00F90BDC" w:rsidRDefault="00F90BDC">
      <w:r xmlns:w="http://schemas.openxmlformats.org/wordprocessingml/2006/main">
        <w:t xml:space="preserve">2. ಜೀಸಸ್: ದೇವರ ಮಗ: ಕಾಯಿದೆಗಳು 9:20 ರಿಂದ ಅವನ ಗುರುತನ್ನು ಘೋಷಿಸುವುದು</w:t>
      </w:r>
    </w:p>
    <w:p w14:paraId="5851AD81" w14:textId="77777777" w:rsidR="00F90BDC" w:rsidRDefault="00F90BDC"/>
    <w:p w14:paraId="507A08D3" w14:textId="77777777" w:rsidR="00F90BDC" w:rsidRDefault="00F90BDC">
      <w:r xmlns:w="http://schemas.openxmlformats.org/wordprocessingml/2006/main">
        <w:t xml:space="preserve">1. ರೋಮನ್ನರು 10: 9-10 - "ನೀವು ಯೇಸುವನ್ನು ಕರ್ತನೆಂದು ನಿಮ್ಮ ಬಾಯಿಂದ ಒಪ್ಪಿಕೊಂಡರೆ ಮತ್ತು ದೇವರು ಅವನನ್ನು ಸತ್ತವರೊಳಗಿಂದ ಎಬ್ಬಿಸಿದ್ದಾನೆ ಎಂದು ನಿಮ್ಮ ಹೃದಯದಲ್ಲಿ ನಂಬಿದರೆ, ನೀವು ಉಳಿಸಲ್ಪಡುತ್ತೀರಿ. ಏಕೆಂದರೆ ಒಬ್ಬನು ಹೃದಯದಿಂದ ನಂಬುತ್ತಾನೆ ಮತ್ತು ಸಮರ್ಥಿಸುತ್ತಾನೆ ಮತ್ತು ಬಾಯಿ ತಪ್ಪೊಪ್ಪಿಕೊಳ್ಳುತ್ತದೆ ಮತ್ತು ಉಳಿಸಲ್ಪಡುತ್ತದೆ."</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ಮ್ಯಾಥ್ಯೂ 16:13-17 - "ಈಗ ಯೇಸು ಫಿಲಿಪ್ಪಿ ಸೀಸರಿಯಾ ಜಿಲ್ಲೆಗೆ ಬಂದಾಗ, ಅವನು ತನ್ನ ಶಿಷ್ಯರನ್ನು ಕೇಳಿದನು, "ಮನುಷ್ಯಕುಮಾರನು ಯಾರೆಂದು ಜನರು ಹೇಳುತ್ತಾರೆ?" ಮತ್ತು ಅವರು, “ಕೆಲವರು ಜಾನ್ ಬ್ಯಾಪ್ಟಿಸ್ಟ್ ಎಂದು ಹೇಳುತ್ತಾರೆ, ಇತರರು ಎಲಿಜಾ ಎಂದು ಹೇಳುತ್ತಾರೆ, ಮತ್ತು ಇತರರು ಯೆರೆಮಿಯ ಅಥವಾ ಪ್ರವಾದಿಗಳಲ್ಲಿ ಒಬ್ಬರು” ಎಂದು ಹೇಳಿದರು. ಆತನು ಅವರಿಗೆ, “ಆದರೆ ನೀವು ನನ್ನನ್ನು ಯಾರೆಂದು ಹೇಳುತ್ತೀರಿ?” ಎಂದು ಕೇಳಿದನು. ಸೈಮನ್ ಪೇತ್ರನು ಉತ್ತರಿಸಿದನು, "ನೀನು ಕ್ರಿಸ್ತನು, ಜೀವಂತ ದೇವರ ಮಗ." ಅದಕ್ಕೆ ಯೇಸು ಪ್ರತ್ಯುತ್ತರವಾಗಿ, “ಸೈಮನ್ ಬಾರ್-ಯೋನನೇ, ನೀನು ಧನ್ಯನು, ಯಾಕಂದರೆ ಮಾಂಸ ಮತ್ತು ರಕ್ತವು ನಿಮಗೆ ಇದನ್ನು ಬಹಿರಂಗಪಡಿಸಲಿಲ್ಲ, ಆದರೆ ಸ್ವರ್ಗದಲ್ಲಿರುವ ನನ್ನ ತಂದೆಯೇ.”</w:t>
      </w:r>
    </w:p>
    <w:p w14:paraId="3968B528" w14:textId="77777777" w:rsidR="00F90BDC" w:rsidRDefault="00F90BDC"/>
    <w:p w14:paraId="00FAA331" w14:textId="77777777" w:rsidR="00F90BDC" w:rsidRDefault="00F90BDC">
      <w:r xmlns:w="http://schemas.openxmlformats.org/wordprocessingml/2006/main">
        <w:t xml:space="preserve">ಕಾಯಿದೆಗಳು 9:21 ಆದರೆ ಅವನ ಮಾತನ್ನು ಕೇಳಿದವರೆಲ್ಲರೂ ಆಶ್ಚರ್ಯಚಕಿತರಾದರು ಮತ್ತು ಹೇಳಿದರು; ಯೆರೂಸಲೇಮಿನಲ್ಲಿ ಈ ಹೆಸರನ್ನು ಕರೆಯುವವರನ್ನು ನಾಶಪಡಿಸಿದವನು ಇವನು ಅಲ್ಲವೇ?</w:t>
      </w:r>
    </w:p>
    <w:p w14:paraId="2A53323E" w14:textId="77777777" w:rsidR="00F90BDC" w:rsidRDefault="00F90BDC"/>
    <w:p w14:paraId="54BB4B24" w14:textId="77777777" w:rsidR="00F90BDC" w:rsidRDefault="00F90BDC">
      <w:r xmlns:w="http://schemas.openxmlformats.org/wordprocessingml/2006/main">
        <w:t xml:space="preserve">ಸೌಲನು ಯೇಸುವಿನ ಪರವಾಗಿ ಮಾತನಾಡುವುದನ್ನು ಕೇಳಲು ಜನರು ಆಶ್ಚರ್ಯಚಕಿತರಾದರು, ಏಕೆಂದರೆ ಅವನು ಹಿಂದೆ ಯೆರೂಸಲೇಮಿನಲ್ಲಿ ಆತನನ್ನು ಹಿಂಬಾಲಿಸಿದವರಿಗೆ ಕಿರುಕುಳ ನೀಡುತ್ತಿದ್ದನು.</w:t>
      </w:r>
    </w:p>
    <w:p w14:paraId="303E8885" w14:textId="77777777" w:rsidR="00F90BDC" w:rsidRDefault="00F90BDC"/>
    <w:p w14:paraId="6A082FC7" w14:textId="77777777" w:rsidR="00F90BDC" w:rsidRDefault="00F90BDC">
      <w:r xmlns:w="http://schemas.openxmlformats.org/wordprocessingml/2006/main">
        <w:t xml:space="preserve">1. ಸದಾಚಾರ ಮತ್ತು ಪ್ರೀತಿಯ ಮಾರ್ಗದಿಂದ ದಾರಿ ತಪ್ಪಿದವರನ್ನು ನಾವು ಎಂದಿಗೂ ಬಿಟ್ಟುಕೊಡಬಾರದು.</w:t>
      </w:r>
    </w:p>
    <w:p w14:paraId="571DE0D9" w14:textId="77777777" w:rsidR="00F90BDC" w:rsidRDefault="00F90BDC"/>
    <w:p w14:paraId="3047D2D4" w14:textId="77777777" w:rsidR="00F90BDC" w:rsidRDefault="00F90BDC">
      <w:r xmlns:w="http://schemas.openxmlformats.org/wordprocessingml/2006/main">
        <w:t xml:space="preserve">2. ದೇವರು ಯಾವುದೇ ವ್ಯಕ್ತಿಯ ಮೂಲಕ ಕೆಲಸ ಮಾಡಬಹುದು, ಅವರು ಹಿಂದೆ ಯಾರೇ ಆಗಿರಲಿ.</w:t>
      </w:r>
    </w:p>
    <w:p w14:paraId="4E6FDB5E" w14:textId="77777777" w:rsidR="00F90BDC" w:rsidRDefault="00F90BDC"/>
    <w:p w14:paraId="343F8283" w14:textId="77777777" w:rsidR="00F90BDC" w:rsidRDefault="00F90BDC">
      <w:r xmlns:w="http://schemas.openxmlformats.org/wordprocessingml/2006/main">
        <w:t xml:space="preserve">1. ಲೂಕ್ 15:11-32, ಪೋಡಿಗಲ್ ಸನ್ ದೃಷ್ಟಾಂತ</w:t>
      </w:r>
    </w:p>
    <w:p w14:paraId="037E9B82" w14:textId="77777777" w:rsidR="00F90BDC" w:rsidRDefault="00F90BDC"/>
    <w:p w14:paraId="2B207B62" w14:textId="77777777" w:rsidR="00F90BDC" w:rsidRDefault="00F90BDC">
      <w:r xmlns:w="http://schemas.openxmlformats.org/wordprocessingml/2006/main">
        <w:t xml:space="preserve">2. ರೋಮನ್ನರು 5:8, ಆದರೆ ದೇವರು ನಮಗೆ ತನ್ನ ಸ್ವಂತ ಪ್ರೀತಿಯನ್ನು ಪ್ರದರ್ಶಿಸುತ್ತಾನೆ: ನಾವು ಇನ್ನೂ ಪಾಪಿಗಳಾಗಿದ್ದಾಗ, ಕ್ರಿಸ್ತನು ನಮಗಾಗಿ ಸತ್ತನು.</w:t>
      </w:r>
    </w:p>
    <w:p w14:paraId="182A1813" w14:textId="77777777" w:rsidR="00F90BDC" w:rsidRDefault="00F90BDC"/>
    <w:p w14:paraId="21EA5098" w14:textId="77777777" w:rsidR="00F90BDC" w:rsidRDefault="00F90BDC">
      <w:r xmlns:w="http://schemas.openxmlformats.org/wordprocessingml/2006/main">
        <w:t xml:space="preserve">ಕಾಯಿದೆಗಳು 9:22 ಆದರೆ ಸೌಲನು ಹೆಚ್ಚು ಬಲವನ್ನು ಹೆಚ್ಚಿಸಿದನು ಮತ್ತು ಡಮಾಸ್ಕಸ್ನಲ್ಲಿ ವಾಸಿಸುತ್ತಿದ್ದ ಯಹೂದಿಗಳನ್ನು ಗೊಂದಲಗೊಳಿಸಿದನು, ಇದು ಕ್ರಿಸ್ತನು ಎಂದು ಸಾಬೀತುಪಡಿಸಿದನು.</w:t>
      </w:r>
    </w:p>
    <w:p w14:paraId="352299D5" w14:textId="77777777" w:rsidR="00F90BDC" w:rsidRDefault="00F90BDC"/>
    <w:p w14:paraId="0B744637" w14:textId="77777777" w:rsidR="00F90BDC" w:rsidRDefault="00F90BDC">
      <w:r xmlns:w="http://schemas.openxmlformats.org/wordprocessingml/2006/main">
        <w:t xml:space="preserve">ಪಾಲ್ ಎಂದೂ ಕರೆಯಲ್ಪಡುವ ಸೌಲನು ಡಮಾಸ್ಕಸ್ಗೆ ಹೋದನು ಮತ್ತು ಅಲ್ಲಿ ಯೆಹೂದ್ಯರಿಗೆ ಯೇಸು ಮೆಸ್ಸೀಯನೆಂದು ಸಾಬೀತುಪಡಿಸಲು ಸಾಧ್ಯವಾಯಿತು.</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ಭಗವಂತನನ್ನು ಘೋಷಿಸುವುದು: ಪೌಲನು ಸುವಾರ್ತೆಯನ್ನು ಹೇಗೆ ಬೋಧಿಸಿದನು</w:t>
      </w:r>
    </w:p>
    <w:p w14:paraId="017F188F" w14:textId="77777777" w:rsidR="00F90BDC" w:rsidRDefault="00F90BDC"/>
    <w:p w14:paraId="03DDDEE6" w14:textId="77777777" w:rsidR="00F90BDC" w:rsidRDefault="00F90BDC">
      <w:r xmlns:w="http://schemas.openxmlformats.org/wordprocessingml/2006/main">
        <w:t xml:space="preserve">2. ದ ಸ್ಟ್ರೆಂತ್ ಆಫ್ ಫೇತ್: ಪೌಲ್ಸ್ ಬೋಲ್ಡ್ ವಿಟ್ನೆಸ್ ಆಫ್ ಜೀಸಸ್</w:t>
      </w:r>
    </w:p>
    <w:p w14:paraId="71BCD2D4" w14:textId="77777777" w:rsidR="00F90BDC" w:rsidRDefault="00F90BDC"/>
    <w:p w14:paraId="73F0F9F8" w14:textId="77777777" w:rsidR="00F90BDC" w:rsidRDefault="00F90BDC">
      <w:r xmlns:w="http://schemas.openxmlformats.org/wordprocessingml/2006/main">
        <w:t xml:space="preserve">1. 1 ಕೊರಿಂಥಿಯಾನ್ಸ್ 15: 1-8 - ಕ್ರಿಸ್ತನ ಪುನರುತ್ಥಾನ</w:t>
      </w:r>
    </w:p>
    <w:p w14:paraId="7EB28FB5" w14:textId="77777777" w:rsidR="00F90BDC" w:rsidRDefault="00F90BDC"/>
    <w:p w14:paraId="23401342" w14:textId="77777777" w:rsidR="00F90BDC" w:rsidRDefault="00F90BDC">
      <w:r xmlns:w="http://schemas.openxmlformats.org/wordprocessingml/2006/main">
        <w:t xml:space="preserve">2. ರೋಮನ್ನರು 1:16-17 - ಮೋಕ್ಷಕ್ಕಾಗಿ ಸುವಾರ್ತೆಯ ಶಕ್ತಿ</w:t>
      </w:r>
    </w:p>
    <w:p w14:paraId="6C2F923B" w14:textId="77777777" w:rsidR="00F90BDC" w:rsidRDefault="00F90BDC"/>
    <w:p w14:paraId="7809D7AB" w14:textId="77777777" w:rsidR="00F90BDC" w:rsidRDefault="00F90BDC">
      <w:r xmlns:w="http://schemas.openxmlformats.org/wordprocessingml/2006/main">
        <w:t xml:space="preserve">ಅಪೊಸ್ತಲರ ಕೃತ್ಯಗಳು 9:23 ಮತ್ತು ಅನೇಕ ದಿನಗಳು ಪೂರೈಸಿದ ನಂತರ, ಯೆಹೂದ್ಯರು ಅವನನ್ನು ಕೊಲ್ಲಲು ಸಲಹೆ ನೀಡಿದರು.</w:t>
      </w:r>
    </w:p>
    <w:p w14:paraId="2CA3AD3D" w14:textId="77777777" w:rsidR="00F90BDC" w:rsidRDefault="00F90BDC"/>
    <w:p w14:paraId="1E39C937" w14:textId="77777777" w:rsidR="00F90BDC" w:rsidRDefault="00F90BDC">
      <w:r xmlns:w="http://schemas.openxmlformats.org/wordprocessingml/2006/main">
        <w:t xml:space="preserve">ಬಹಳ ದಿನಗಳ ನಂತರ ಪೌಲನನ್ನು ಕೊಲ್ಲಲು ಯೆಹೂದ್ಯರು ಸಂಚು ಹೂಡಿದರು.</w:t>
      </w:r>
    </w:p>
    <w:p w14:paraId="29E90478" w14:textId="77777777" w:rsidR="00F90BDC" w:rsidRDefault="00F90BDC"/>
    <w:p w14:paraId="6B5D3FFD" w14:textId="77777777" w:rsidR="00F90BDC" w:rsidRDefault="00F90BDC">
      <w:r xmlns:w="http://schemas.openxmlformats.org/wordprocessingml/2006/main">
        <w:t xml:space="preserve">1. ಪರಿಶ್ರಮದ ಶಕ್ತಿ - ಪ್ರತಿಕೂಲ ಪರಿಸ್ಥಿತಿಯ ಸಂದರ್ಭದಲ್ಲಿ, ಪಾಲ್ ತನ್ನ ನಂಬಿಕೆಗೆ ನಿಷ್ಠನಾಗಿ ಉಳಿದನು ಮತ್ತು ಪರಿಶ್ರಮಪಟ್ಟನು.</w:t>
      </w:r>
    </w:p>
    <w:p w14:paraId="736CC94A" w14:textId="77777777" w:rsidR="00F90BDC" w:rsidRDefault="00F90BDC"/>
    <w:p w14:paraId="2F7309CE" w14:textId="77777777" w:rsidR="00F90BDC" w:rsidRDefault="00F90BDC">
      <w:r xmlns:w="http://schemas.openxmlformats.org/wordprocessingml/2006/main">
        <w:t xml:space="preserve">2. ದೇವರ ಯೋಜನೆಯ ಬಲ - ಯೆಹೂದ್ಯರು ಪೌಲನನ್ನು ಕೊಲ್ಲಲು ಸಂಚು ಹೂಡಿದ್ದರೂ, ಅವನಿಗಾಗಿ ದೇವರ ಯೋಜನೆಯು ನೆರವೇರಿತು.</w:t>
      </w:r>
    </w:p>
    <w:p w14:paraId="6B4BE94B" w14:textId="77777777" w:rsidR="00F90BDC" w:rsidRDefault="00F90BDC"/>
    <w:p w14:paraId="5A41CAB2" w14:textId="77777777" w:rsidR="00F90BDC" w:rsidRDefault="00F90BDC">
      <w:r xmlns:w="http://schemas.openxmlformats.org/wordprocessingml/2006/main">
        <w:t xml:space="preserve">1. ಫಿಲಿಪ್ಪಿ 4:13 - ನನ್ನನ್ನು ಬಲಪಡಿಸುವ ಕ್ರಿಸ್ತನ ಮೂಲಕ ನಾನು ಎಲ್ಲವನ್ನೂ ಮಾಡಬಹುದು.</w:t>
      </w:r>
    </w:p>
    <w:p w14:paraId="2909F099" w14:textId="77777777" w:rsidR="00F90BDC" w:rsidRDefault="00F90BDC"/>
    <w:p w14:paraId="7D5FE091" w14:textId="77777777" w:rsidR="00F90BDC" w:rsidRDefault="00F90BDC">
      <w:r xmlns:w="http://schemas.openxmlformats.org/wordprocessingml/2006/main">
        <w:t xml:space="preserve">2. ರೋಮನ್ನರು 8:28 - ಮತ್ತು ದೇವರನ್ನು ಪ್ರೀತಿಸುವವರಿಗೆ, ಆತನ ಉದ್ದೇಶದ ಪ್ರಕಾರ ಕರೆಯಲ್ಪಟ್ಟವರಿಗೆ, ಎಲ್ಲಾ ವಿಷಯಗಳು ಒಟ್ಟಾಗಿ ಕೆಲಸ ಮಾಡುತ್ತವೆ ಎಂದು ನಮಗೆ ತಿಳಿದಿದೆ.</w:t>
      </w:r>
    </w:p>
    <w:p w14:paraId="62370359" w14:textId="77777777" w:rsidR="00F90BDC" w:rsidRDefault="00F90BDC"/>
    <w:p w14:paraId="73886417" w14:textId="77777777" w:rsidR="00F90BDC" w:rsidRDefault="00F90BDC">
      <w:r xmlns:w="http://schemas.openxmlformats.org/wordprocessingml/2006/main">
        <w:t xml:space="preserve">ಕಾಯಿದೆಗಳು 9:24 ಆದರೆ ಅವರ ಕಾಯುವಿಕೆ ಸೌಲನಿಗೆ ತಿಳಿದಿತ್ತು. ಮತ್ತು ಅವರು ಅವನನ್ನು ಕೊಲ್ಲಲು ಹಗಲು ರಾತ್ರಿ ಬಾಗಿಲುಗಳನ್ನು ನೋಡಿದರು.</w:t>
      </w:r>
    </w:p>
    <w:p w14:paraId="5274C2BC" w14:textId="77777777" w:rsidR="00F90BDC" w:rsidRDefault="00F90BDC"/>
    <w:p w14:paraId="645F9437" w14:textId="77777777" w:rsidR="00F90BDC" w:rsidRDefault="00F90BDC">
      <w:r xmlns:w="http://schemas.openxmlformats.org/wordprocessingml/2006/main">
        <w:t xml:space="preserve">ವಿಶ್ವಾಸಿಗಳನ್ನು ಕೊಲ್ಲುವ ಸೌಲನ ಯೋಜನೆಯು ತಿಳಿದಿತ್ತು ಮತ್ತು ಅವನನ್ನು ರಕ್ಷಿಸಲು ಅವರು ಗೇಟ್‌ಗಳನ್ನು ನಿರಂತರವಾಗಿ ಕಾವಲು ಕಾಯುತ್ತಿದ್ದರು.</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ಶೋಷಣೆಯ ಸಮಯದಲ್ಲಿ ದೇವರ ರಕ್ಷಣೆ</w:t>
      </w:r>
    </w:p>
    <w:p w14:paraId="1CE30AA1" w14:textId="77777777" w:rsidR="00F90BDC" w:rsidRDefault="00F90BDC"/>
    <w:p w14:paraId="4D1B772A" w14:textId="77777777" w:rsidR="00F90BDC" w:rsidRDefault="00F90BDC">
      <w:r xmlns:w="http://schemas.openxmlformats.org/wordprocessingml/2006/main">
        <w:t xml:space="preserve">2. ಭಯಪಡಬೇಡಿ: ದೇವರ ಸಾರ್ವಭೌಮತ್ವವನ್ನು ತಿಳಿದುಕೊಳ್ಳುವುದು</w:t>
      </w:r>
    </w:p>
    <w:p w14:paraId="31B75456" w14:textId="77777777" w:rsidR="00F90BDC" w:rsidRDefault="00F90BDC"/>
    <w:p w14:paraId="612B250E" w14:textId="77777777" w:rsidR="00F90BDC" w:rsidRDefault="00F90BDC">
      <w:r xmlns:w="http://schemas.openxmlformats.org/wordprocessingml/2006/main">
        <w:t xml:space="preserve">1. ಕೀರ್ತನೆಗಳು 23: 4 ನಾನು ಕತ್ತಲೆಯ ಕಣಿವೆಯಲ್ಲಿ ನಡೆದರೂ, ನಾನು ಯಾವುದೇ ಕೆಟ್ಟದ್ದಕ್ಕೆ ಹೆದರುವುದಿಲ್ಲ, ಏಕೆಂದರೆ ನೀವು ನನ್ನೊಂದಿಗೆ ಇದ್ದೀರಿ; ನಿನ್ನ ಕೋಲು ಮತ್ತು ಕೋಲು ನನಗೆ ಸಾಂತ್ವನ ನೀಡುತ್ತವೆ.</w:t>
      </w:r>
    </w:p>
    <w:p w14:paraId="4F3984AB" w14:textId="77777777" w:rsidR="00F90BDC" w:rsidRDefault="00F90BDC"/>
    <w:p w14:paraId="6CA37440" w14:textId="77777777" w:rsidR="00F90BDC" w:rsidRDefault="00F90BDC">
      <w:r xmlns:w="http://schemas.openxmlformats.org/wordprocessingml/2006/main">
        <w:t xml:space="preserve">2. ರೋಮನ್ನರು 8:31-32 ಹಾಗಾದರೆ, ಈ ವಿಷಯಗಳಿಗೆ ಪ್ರತಿಕ್ರಿಯೆಯಾಗಿ ನಾವು ಏನು ಹೇಳೋಣ? ದೇವರು ನಮ್ಮ ಪರವಾಗಿದ್ದರೆ, ನಮ್ಮ ವಿರುದ್ಧ ಯಾರು ಇರುತ್ತಾರೆ? ತನ್ನ ಸ್ವಂತ ಮಗನನ್ನು ಉಳಿಸದೆ, ನಮ್ಮೆಲ್ಲರಿಗಾಗಿ ಆತನನ್ನು ಬಿಟ್ಟುಕೊಟ್ಟವನು - ಅವನೊಂದಿಗೆ ಹೇಗೆ ದಯೆಯಿಂದ ನಮಗೆ ಎಲ್ಲವನ್ನೂ ನೀಡುವುದಿಲ್ಲ?</w:t>
      </w:r>
    </w:p>
    <w:p w14:paraId="55AFBD2D" w14:textId="77777777" w:rsidR="00F90BDC" w:rsidRDefault="00F90BDC"/>
    <w:p w14:paraId="51F93FFD" w14:textId="77777777" w:rsidR="00F90BDC" w:rsidRDefault="00F90BDC">
      <w:r xmlns:w="http://schemas.openxmlformats.org/wordprocessingml/2006/main">
        <w:t xml:space="preserve">ಅಪೊಸ್ತಲರ ಕೃತ್ಯಗಳು 9:25 ಆಗ ಶಿಷ್ಯರು ರಾತ್ರಿಯಲ್ಲಿ ಅವನನ್ನು ಕರೆದುಕೊಂಡು ಹೋಗಿ ಬುಟ್ಟಿಯಲ್ಲಿ ಗೋಡೆಯ ಬಳಿಗೆ ಇಳಿಸಿದರು.</w:t>
      </w:r>
    </w:p>
    <w:p w14:paraId="6218A22D" w14:textId="77777777" w:rsidR="00F90BDC" w:rsidRDefault="00F90BDC"/>
    <w:p w14:paraId="66128D4F" w14:textId="77777777" w:rsidR="00F90BDC" w:rsidRDefault="00F90BDC">
      <w:r xmlns:w="http://schemas.openxmlformats.org/wordprocessingml/2006/main">
        <w:t xml:space="preserve">ಯೇಸುವಿನ ಶಿಷ್ಯರು ಸೌಲನನ್ನು ದಮಸ್ಕದಿಂದ ರಹಸ್ಯವಾಗಿ ಕರೆದುಕೊಂಡು ಹೋಗಿ ಬುಟ್ಟಿಯಲ್ಲಿ ಗೋಡೆಯಿಂದ ಕೆಳಕ್ಕೆ ಇಳಿಸಿದರು.</w:t>
      </w:r>
    </w:p>
    <w:p w14:paraId="70C3FE4A" w14:textId="77777777" w:rsidR="00F90BDC" w:rsidRDefault="00F90BDC"/>
    <w:p w14:paraId="29FF60FC" w14:textId="77777777" w:rsidR="00F90BDC" w:rsidRDefault="00F90BDC">
      <w:r xmlns:w="http://schemas.openxmlformats.org/wordprocessingml/2006/main">
        <w:t xml:space="preserve">1. ಅನಿರೀಕ್ಷಿತ ಸಂದರ್ಭಗಳಲ್ಲಿ ದೇವರ ನಿಷ್ಠೆ</w:t>
      </w:r>
    </w:p>
    <w:p w14:paraId="45386004" w14:textId="77777777" w:rsidR="00F90BDC" w:rsidRDefault="00F90BDC"/>
    <w:p w14:paraId="1EC84356" w14:textId="77777777" w:rsidR="00F90BDC" w:rsidRDefault="00F90BDC">
      <w:r xmlns:w="http://schemas.openxmlformats.org/wordprocessingml/2006/main">
        <w:t xml:space="preserve">2. ತೋರಿಕೆಯಲ್ಲಿ ಅಸಾಧ್ಯವಾದ ಪರಿಸ್ಥಿತಿಯಲ್ಲಿ ನಂಬಿಕೆಯ ಶಕ್ತಿ</w:t>
      </w:r>
    </w:p>
    <w:p w14:paraId="03CBF178" w14:textId="77777777" w:rsidR="00F90BDC" w:rsidRDefault="00F90BDC"/>
    <w:p w14:paraId="41FB370D" w14:textId="77777777" w:rsidR="00F90BDC" w:rsidRDefault="00F90BDC">
      <w:r xmlns:w="http://schemas.openxmlformats.org/wordprocessingml/2006/main">
        <w:t xml:space="preserve">1. ಯೆಶಾಯ 41:10 - "ಆದ್ದರಿಂದ ಭಯಪಡಬೇಡ, ಯಾಕಂದರೆ ನಾನು ನಿನ್ನೊಂದಿಗಿದ್ದೇನೆ; ಗಾಬರಿಪಡಬೇಡ, ಯಾಕಂದರೆ ನಾನು ನಿನ್ನ ದೇವರು. ನಾನು ನಿನ್ನನ್ನು ಬಲಪಡಿಸುತ್ತೇನೆ ಮತ್ತು ನಿಮಗೆ ಸಹಾಯ ಮಾಡುತ್ತೇನೆ; ನನ್ನ ನೀತಿಯ ಬಲಗೈಯಿಂದ ನಾನು ನಿನ್ನನ್ನು ಎತ್ತಿಹಿಡಿಯುತ್ತೇನೆ."</w:t>
      </w:r>
    </w:p>
    <w:p w14:paraId="5D7BB8E0" w14:textId="77777777" w:rsidR="00F90BDC" w:rsidRDefault="00F90BDC"/>
    <w:p w14:paraId="6E704A54" w14:textId="77777777" w:rsidR="00F90BDC" w:rsidRDefault="00F90BDC">
      <w:r xmlns:w="http://schemas.openxmlformats.org/wordprocessingml/2006/main">
        <w:t xml:space="preserve">2. ಫಿಲಿಪ್ಪಿ 4:13 - "ನನಗೆ ಶಕ್ತಿಯನ್ನು ಕೊಡುವವನ ಮೂಲಕ ನಾನು ಇದನ್ನೆಲ್ಲ ಮಾಡಬಹುದು."</w:t>
      </w:r>
    </w:p>
    <w:p w14:paraId="64E07A5D" w14:textId="77777777" w:rsidR="00F90BDC" w:rsidRDefault="00F90BDC"/>
    <w:p w14:paraId="12C339C0" w14:textId="77777777" w:rsidR="00F90BDC" w:rsidRDefault="00F90BDC">
      <w:r xmlns:w="http://schemas.openxmlformats.org/wordprocessingml/2006/main">
        <w:t xml:space="preserve">ಅಪೊಸ್ತಲರ ಕೃತ್ಯಗಳು 9:26 ಸೌಲನು ಯೆರೂಸಲೇಮಿಗೆ ಬಂದಾಗ, ಅವನು ತನ್ನ ಶಿಷ್ಯರೊಂದಿಗೆ ಸೇರಿಕೊಳ್ಳಲು ಪ್ರಯತ್ನಿಸಿದನು, ಆದರೆ ಅವರೆಲ್ಲರೂ ಅವನಿಗೆ ಭಯಪಟ್ಟರು ಮತ್ತು ಅವನು ಶಿಷ್ಯನೆಂದು ನಂಬಲಿಲ್ಲ.</w:t>
      </w:r>
    </w:p>
    <w:p w14:paraId="668B26CE" w14:textId="77777777" w:rsidR="00F90BDC" w:rsidRDefault="00F90BDC"/>
    <w:p w14:paraId="035CA58D" w14:textId="77777777" w:rsidR="00F90BDC" w:rsidRDefault="00F90BDC">
      <w:r xmlns:w="http://schemas.openxmlformats.org/wordprocessingml/2006/main">
        <w:t xml:space="preserve">ಕ್ರಿಶ್ಚಿಯನ್ ಧರ್ಮಕ್ಕೆ ಸೌಲನ ಪರಿವರ್ತನೆಯು ಸಂದೇಹ ಮತ್ತು ಭಯವನ್ನು ಎದುರಿಸಿತು.</w:t>
      </w:r>
    </w:p>
    <w:p w14:paraId="1447B73D" w14:textId="77777777" w:rsidR="00F90BDC" w:rsidRDefault="00F90BDC"/>
    <w:p w14:paraId="1E4D6EA9" w14:textId="77777777" w:rsidR="00F90BDC" w:rsidRDefault="00F90BDC">
      <w:r xmlns:w="http://schemas.openxmlformats.org/wordprocessingml/2006/main">
        <w:t xml:space="preserve">1. "ದೇವರ ಪ್ರೀತಿಯು ಬೇಷರತ್ತಾಗಿದೆ"</w:t>
      </w:r>
    </w:p>
    <w:p w14:paraId="1B9B1885" w14:textId="77777777" w:rsidR="00F90BDC" w:rsidRDefault="00F90BDC"/>
    <w:p w14:paraId="280878F7" w14:textId="77777777" w:rsidR="00F90BDC" w:rsidRDefault="00F90BDC">
      <w:r xmlns:w="http://schemas.openxmlformats.org/wordprocessingml/2006/main">
        <w:t xml:space="preserve">2. "ಕ್ಷಮೆಯ ಶಕ್ತಿ"</w:t>
      </w:r>
    </w:p>
    <w:p w14:paraId="68155C9E" w14:textId="77777777" w:rsidR="00F90BDC" w:rsidRDefault="00F90BDC"/>
    <w:p w14:paraId="168EFEC7" w14:textId="77777777" w:rsidR="00F90BDC" w:rsidRDefault="00F90BDC">
      <w:r xmlns:w="http://schemas.openxmlformats.org/wordprocessingml/2006/main">
        <w:t xml:space="preserve">1. ರೋಮನ್ನರು 5:8 - ಆದರೆ ದೇವರು ನಮ್ಮ ಮೇಲೆ ತನ್ನ ಸ್ವಂತ ಪ್ರೀತಿಯನ್ನು ಪ್ರದರ್ಶಿಸುತ್ತಾನೆ: ನಾವು ಇನ್ನೂ ಪಾಪಿಗಳಾಗಿದ್ದಾಗ, ಕ್ರಿಸ್ತನು ನಮಗಾಗಿ ಸತ್ತನು.</w:t>
      </w:r>
    </w:p>
    <w:p w14:paraId="06D0E8EB" w14:textId="77777777" w:rsidR="00F90BDC" w:rsidRDefault="00F90BDC"/>
    <w:p w14:paraId="178443EF" w14:textId="77777777" w:rsidR="00F90BDC" w:rsidRDefault="00F90BDC">
      <w:r xmlns:w="http://schemas.openxmlformats.org/wordprocessingml/2006/main">
        <w:t xml:space="preserve">2. ಎಫೆಸಿಯನ್ಸ್ 4:32 - ಒಬ್ಬರಿಗೊಬ್ಬರು ದಯೆ ಮತ್ತು ಸಹಾನುಭೂತಿಯಿಂದಿರಿ, ಕ್ರಿಸ್ತನಲ್ಲಿ ದೇವರು ನಿಮ್ಮನ್ನು ಕ್ಷಮಿಸಿದಂತೆ ಪರಸ್ಪರ ಕ್ಷಮಿಸಿ.</w:t>
      </w:r>
    </w:p>
    <w:p w14:paraId="482EE304" w14:textId="77777777" w:rsidR="00F90BDC" w:rsidRDefault="00F90BDC"/>
    <w:p w14:paraId="49C7FD53" w14:textId="77777777" w:rsidR="00F90BDC" w:rsidRDefault="00F90BDC">
      <w:r xmlns:w="http://schemas.openxmlformats.org/wordprocessingml/2006/main">
        <w:t xml:space="preserve">ಅಪೊಸ್ತಲರ ಕೃತ್ಯಗಳು 9:27 ಆದರೆ ಬಾರ್ನಬನು ಅವನನ್ನು ಕರೆದೊಯ್ದು ಅಪೊಸ್ತಲರ ಬಳಿಗೆ ಕರೆತಂದನು ಮತ್ತು ಅವನು ಹೇಗೆ ಕರ್ತನನ್ನು ದಾರಿಯಲ್ಲಿ ನೋಡಿದನು ಮತ್ತು ಅವನು ಅವನೊಂದಿಗೆ ಮಾತನಾಡಿದನು ಮತ್ತು ಅವನು ದಮಾಸ್ಕಸ್ನಲ್ಲಿ ಧೈರ್ಯದಿಂದ ಹೇಗೆ ಬೋಧಿಸಿದನೆಂದು ಅವರಿಗೆ ತಿಳಿಸಿದನು. ಯೇಸು.</w:t>
      </w:r>
    </w:p>
    <w:p w14:paraId="184E3012" w14:textId="77777777" w:rsidR="00F90BDC" w:rsidRDefault="00F90BDC"/>
    <w:p w14:paraId="0A96F0FE" w14:textId="77777777" w:rsidR="00F90BDC" w:rsidRDefault="00F90BDC">
      <w:r xmlns:w="http://schemas.openxmlformats.org/wordprocessingml/2006/main">
        <w:t xml:space="preserve">ಬಾರ್ನಬನು ಸೌಲನನ್ನು ಅಪೊಸ್ತಲರ ಬಳಿಗೆ ಕರೆತಂದನು ಮತ್ತು ಭಗವಂತನೊಂದಿಗಿನ ಅವನ ಅನುಭವವನ್ನು ಮತ್ತು ಅವನು ಡಮಾಸ್ಕಸ್ನಲ್ಲಿ ಯೇಸುವಿನ ಹೆಸರಿನಲ್ಲಿ ಧೈರ್ಯದಿಂದ ಹೇಗೆ ಬೋಧಿಸುತ್ತಿದ್ದನೆಂದು ಅವರಿಗೆ ಹೇಳಿದನು.</w:t>
      </w:r>
    </w:p>
    <w:p w14:paraId="5BA7FA91" w14:textId="77777777" w:rsidR="00F90BDC" w:rsidRDefault="00F90BDC"/>
    <w:p w14:paraId="564472A7" w14:textId="77777777" w:rsidR="00F90BDC" w:rsidRDefault="00F90BDC">
      <w:r xmlns:w="http://schemas.openxmlformats.org/wordprocessingml/2006/main">
        <w:t xml:space="preserve">1. ದಿಟ್ಟ ನಂಬಿಕೆ: ಕ್ರಿಸ್ತನೊಂದಿಗೆ ನಮ್ಮ ನಡಿಗೆಯಲ್ಲಿ ಧೈರ್ಯದ ಹೆಜ್ಜೆಗಳನ್ನು ತೆಗೆದುಕೊಳ್ಳುವುದು</w:t>
      </w:r>
    </w:p>
    <w:p w14:paraId="1AEF52AD" w14:textId="77777777" w:rsidR="00F90BDC" w:rsidRDefault="00F90BDC"/>
    <w:p w14:paraId="6A4380CD" w14:textId="77777777" w:rsidR="00F90BDC" w:rsidRDefault="00F90BDC">
      <w:r xmlns:w="http://schemas.openxmlformats.org/wordprocessingml/2006/main">
        <w:t xml:space="preserve">2. ಸಾಕ್ಷ್ಯದ ಶಕ್ತಿ: ನಮ್ಮ ಅನುಭವಗಳನ್ನು ಇತರರೊಂದಿಗೆ ಹಂಚಿಕೊಳ್ಳುವುದು</w:t>
      </w:r>
    </w:p>
    <w:p w14:paraId="3AB11D07" w14:textId="77777777" w:rsidR="00F90BDC" w:rsidRDefault="00F90BDC"/>
    <w:p w14:paraId="37B3663E" w14:textId="77777777" w:rsidR="00F90BDC" w:rsidRDefault="00F90BDC">
      <w:r xmlns:w="http://schemas.openxmlformats.org/wordprocessingml/2006/main">
        <w:t xml:space="preserve">1. ಮ್ಯಾಥ್ಯೂ 10: 27-28 - ನಾನು ನಿಮಗೆ ಕತ್ತಲೆಯಲ್ಲಿ ಏನು ಹೇಳುತ್ತೇನೆ, ಹಗಲಿನಲ್ಲಿ ಮಾತನಾಡಿ; ನಿಮ್ಮ ಕಿವಿಯಲ್ಲಿ ಏನು ಪಿಸುಗುಟ್ಟಿದೆ, ಛಾವಣಿಯ ಮೇಲಿಂದ ಘೋಷಿಸಿ.</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ಹೀಬ್ರೂ 11: 1-3 - ಈಗ ನಂಬಿಕೆಯು ನಿರೀಕ್ಷಿಸಿದ ವಿಷಯಗಳ ಭರವಸೆ, ಕಾಣದ ವಿಷಯಗಳ ಕನ್ವಿಕ್ಷನ್.</w:t>
      </w:r>
    </w:p>
    <w:p w14:paraId="6F1ABFD9" w14:textId="77777777" w:rsidR="00F90BDC" w:rsidRDefault="00F90BDC"/>
    <w:p w14:paraId="703EE88F" w14:textId="77777777" w:rsidR="00F90BDC" w:rsidRDefault="00F90BDC">
      <w:r xmlns:w="http://schemas.openxmlformats.org/wordprocessingml/2006/main">
        <w:t xml:space="preserve">ಅಪೊಸ್ತಲರ ಕಾರ್ಯಗಳು 9:28 ಮತ್ತು ಅವನು ಅವರೊಂದಿಗೆ ಯೆರೂಸಲೇಮಿನಲ್ಲಿ ಬರುತ್ತಿದ್ದನು ಮತ್ತು ಹೋಗುತ್ತಿದ್ದನು.</w:t>
      </w:r>
    </w:p>
    <w:p w14:paraId="386C9D93" w14:textId="77777777" w:rsidR="00F90BDC" w:rsidRDefault="00F90BDC"/>
    <w:p w14:paraId="39E5F256" w14:textId="77777777" w:rsidR="00F90BDC" w:rsidRDefault="00F90BDC">
      <w:r xmlns:w="http://schemas.openxmlformats.org/wordprocessingml/2006/main">
        <w:t xml:space="preserve">ಸೌಲನು ಯೆರೂಸಲೇಮಿನಲ್ಲಿ ಶಿಷ್ಯರೊಂದಿಗೆ ಉಳಿದುಕೊಂಡು ಅವರೊಂದಿಗೆ ಹೋಗುತ್ತಿದ್ದನು.</w:t>
      </w:r>
    </w:p>
    <w:p w14:paraId="458E903A" w14:textId="77777777" w:rsidR="00F90BDC" w:rsidRDefault="00F90BDC"/>
    <w:p w14:paraId="093FE9C0" w14:textId="77777777" w:rsidR="00F90BDC" w:rsidRDefault="00F90BDC">
      <w:r xmlns:w="http://schemas.openxmlformats.org/wordprocessingml/2006/main">
        <w:t xml:space="preserve">1. ಶೋಷಣೆಯ ಸಮಯದಲ್ಲಿ ದೇವರ ಅನುಗ್ರಹವು ಸಾಕಾಗುತ್ತದೆ.</w:t>
      </w:r>
    </w:p>
    <w:p w14:paraId="73F714B5" w14:textId="77777777" w:rsidR="00F90BDC" w:rsidRDefault="00F90BDC"/>
    <w:p w14:paraId="68E2592A" w14:textId="77777777" w:rsidR="00F90BDC" w:rsidRDefault="00F90BDC">
      <w:r xmlns:w="http://schemas.openxmlformats.org/wordprocessingml/2006/main">
        <w:t xml:space="preserve">2. ವಿರೋಧದ ನಡುವೆಯೂ ವಿಶ್ವಾಸಿಗಳು ತಮ್ಮ ನಂಬಿಕೆಯಲ್ಲಿ ದೃಢವಾಗಿರಬೇಕು.</w:t>
      </w:r>
    </w:p>
    <w:p w14:paraId="4E83925F" w14:textId="77777777" w:rsidR="00F90BDC" w:rsidRDefault="00F90BDC"/>
    <w:p w14:paraId="289338DB" w14:textId="77777777" w:rsidR="00F90BDC" w:rsidRDefault="00F90BDC">
      <w:r xmlns:w="http://schemas.openxmlformats.org/wordprocessingml/2006/main">
        <w:t xml:space="preserve">1. 2 ಕೊರಿಂಥಿಯಾನ್ಸ್ 12:9-10 - ಆದರೆ ಅವನು ನನಗೆ ಹೇಳಿದನು, "ನನ್ನ ಕೃಪೆಯು ನಿನಗೆ ಸಾಕು, ಏಕೆಂದರೆ ನನ್ನ ಶಕ್ತಿಯು ದೌರ್ಬಲ್ಯದಲ್ಲಿ ಪರಿಪೂರ್ಣವಾಗಿದೆ." ಆದುದರಿಂದ ಕ್ರಿಸ್ತನ ಶಕ್ತಿಯು ನನ್ನ ಮೇಲೆ ನೆಲೆಸುವಂತೆ ನಾನು ನನ್ನ ದೌರ್ಬಲ್ಯಗಳ ಬಗ್ಗೆ ಹೆಚ್ಚು ಸಂತೋಷದಿಂದ ಹೆಮ್ಮೆಪಡುತ್ತೇನೆ.</w:t>
      </w:r>
    </w:p>
    <w:p w14:paraId="32F8E414" w14:textId="77777777" w:rsidR="00F90BDC" w:rsidRDefault="00F90BDC"/>
    <w:p w14:paraId="1152A7CA" w14:textId="77777777" w:rsidR="00F90BDC" w:rsidRDefault="00F90BDC">
      <w:r xmlns:w="http://schemas.openxmlformats.org/wordprocessingml/2006/main">
        <w:t xml:space="preserve">2. ರೋಮನ್ನರು 8:35 - ಕ್ರಿಸ್ತನ ಪ್ರೀತಿಯಿಂದ ನಮ್ಮನ್ನು ಯಾರು ಬೇರ್ಪಡಿಸುತ್ತಾರೆ? ತೊಂದರೆ ಅಥವಾ ಕಷ್ಟ ಅಥವಾ ಕಿರುಕುಳ ಅಥವಾ ಬರಗಾಲ ಅಥವಾ ಬೆತ್ತಲೆತನ ಅಥವಾ ಅಪಾಯ ಅಥವಾ ಕತ್ತಿ?</w:t>
      </w:r>
    </w:p>
    <w:p w14:paraId="2AFB9FAA" w14:textId="77777777" w:rsidR="00F90BDC" w:rsidRDefault="00F90BDC"/>
    <w:p w14:paraId="122907D7" w14:textId="77777777" w:rsidR="00F90BDC" w:rsidRDefault="00F90BDC">
      <w:r xmlns:w="http://schemas.openxmlformats.org/wordprocessingml/2006/main">
        <w:t xml:space="preserve">ಅಪೊಸ್ತಲರ ಕೃತ್ಯಗಳು 9:29 ಮತ್ತು ಅವನು ಕರ್ತನಾದ ಯೇಸುವಿನ ಹೆಸರಿನಲ್ಲಿ ಧೈರ್ಯದಿಂದ ಮಾತಾಡಿದನು ಮತ್ತು ಗ್ರೀಕನ್ನರ ವಿರುದ್ಧ ವಾಗ್ವಾದ ಮಾಡಿದನು; ಆದರೆ ಅವರು ಅವನನ್ನು ಕೊಲ್ಲಲು ಹೋದರು.</w:t>
      </w:r>
    </w:p>
    <w:p w14:paraId="4B1E76BB" w14:textId="77777777" w:rsidR="00F90BDC" w:rsidRDefault="00F90BDC"/>
    <w:p w14:paraId="6ABDC38A" w14:textId="77777777" w:rsidR="00F90BDC" w:rsidRDefault="00F90BDC">
      <w:r xmlns:w="http://schemas.openxmlformats.org/wordprocessingml/2006/main">
        <w:t xml:space="preserve">ಸೌಲನು ಕರ್ತನಾದ ಯೇಸುವಿನ ಹೆಸರಿನಲ್ಲಿ ಧೈರ್ಯದಿಂದ ಮಾತಾಡಿದನು ಮತ್ತು ಅವನನ್ನು ಕೊಲ್ಲಲು ಪ್ರಯತ್ನಿಸುತ್ತಿದ್ದ ಗ್ರೀಕರೊಂದಿಗೆ ವಾದಿಸಿದನು.</w:t>
      </w:r>
    </w:p>
    <w:p w14:paraId="0D037CA6" w14:textId="77777777" w:rsidR="00F90BDC" w:rsidRDefault="00F90BDC"/>
    <w:p w14:paraId="59D194EA" w14:textId="77777777" w:rsidR="00F90BDC" w:rsidRDefault="00F90BDC">
      <w:r xmlns:w="http://schemas.openxmlformats.org/wordprocessingml/2006/main">
        <w:t xml:space="preserve">1. ನಂಬಿಕೆಯ ಶಕ್ತಿ: ಪ್ರತಿಕೂಲ ಪರಿಸ್ಥಿತಿಯಲ್ಲಿ ದೃಢವಾಗಿ ನಿಲ್ಲುವುದು</w:t>
      </w:r>
    </w:p>
    <w:p w14:paraId="584AC014" w14:textId="77777777" w:rsidR="00F90BDC" w:rsidRDefault="00F90BDC"/>
    <w:p w14:paraId="46B7AEC2" w14:textId="77777777" w:rsidR="00F90BDC" w:rsidRDefault="00F90BDC">
      <w:r xmlns:w="http://schemas.openxmlformats.org/wordprocessingml/2006/main">
        <w:t xml:space="preserve">2. ಧೈರ್ಯದ ಜೀವನವನ್ನು ನಡೆಸುವುದು: ನೀವು ನಂಬುವದಕ್ಕಾಗಿ ನಿಲ್ಲುವುದು</w:t>
      </w:r>
    </w:p>
    <w:p w14:paraId="0FB82D1C" w14:textId="77777777" w:rsidR="00F90BDC" w:rsidRDefault="00F90BDC"/>
    <w:p w14:paraId="27A73C7A" w14:textId="77777777" w:rsidR="00F90BDC" w:rsidRDefault="00F90BDC">
      <w:r xmlns:w="http://schemas.openxmlformats.org/wordprocessingml/2006/main">
        <w:t xml:space="preserve">1. 2 ತಿಮೋತಿ 1:7 "ದೇವರು ನಮಗೆ ಭಯದ ಆತ್ಮವನ್ನು ಕೊಟ್ಟಿಲ್ಲ; ಆದರೆ ಶಕ್ತಿ, ಮತ್ತು ಪ್ರೀತಿ, ಮತ್ತು ಉತ್ತಮ ಮನಸ್ಸಿನ."</w:t>
      </w:r>
    </w:p>
    <w:p w14:paraId="55C7DBBA" w14:textId="77777777" w:rsidR="00F90BDC" w:rsidRDefault="00F90BDC"/>
    <w:p w14:paraId="6F454C61" w14:textId="77777777" w:rsidR="00F90BDC" w:rsidRDefault="00F90BDC">
      <w:r xmlns:w="http://schemas.openxmlformats.org/wordprocessingml/2006/main">
        <w:t xml:space="preserve">2. ಯೆಶಾಯ 41:10 "ನೀನು ಭಯಪಡಬೇಡ; ಯಾಕಂದರೆ ನಾನು ನಿನ್ನೊಂದಿಗಿದ್ದೇನೆ: ಭಯಪಡಬೇಡ; ಯಾಕಂದರೆ ನಾನು ನಿನ್ನ ದೇವರು: ನಾನು ನಿನ್ನನ್ನು ಬಲಪಡಿಸುತ್ತೇನೆ; ಹೌದು, ನಾನು ನಿನಗೆ ಸಹಾಯ ಮಾಡುತ್ತೇನೆ; ಹೌದು, ನಾನು ನಿನ್ನನ್ನು ಬಲಗೈಯಿಂದ ಎತ್ತಿ ಹಿಡಿಯುತ್ತೇನೆ. ನನ್ನ ನೀತಿ."</w:t>
      </w:r>
    </w:p>
    <w:p w14:paraId="50900EF6" w14:textId="77777777" w:rsidR="00F90BDC" w:rsidRDefault="00F90BDC"/>
    <w:p w14:paraId="419AD898" w14:textId="77777777" w:rsidR="00F90BDC" w:rsidRDefault="00F90BDC">
      <w:r xmlns:w="http://schemas.openxmlformats.org/wordprocessingml/2006/main">
        <w:t xml:space="preserve">ಅಪೊಸ್ತಲರ ಕೃತ್ಯಗಳು 9:30 ಇದನ್ನು ಸಹೋದರರು ತಿಳಿದಾಗ ಅವರು ಅವನನ್ನು ಕೈಸರಿಯಾಕ್ಕೆ ಕರೆತಂದರು ಮತ್ತು ತಾರ್ಸಕ್ಕೆ ಕಳುಹಿಸಿದರು.</w:t>
      </w:r>
    </w:p>
    <w:p w14:paraId="6C742844" w14:textId="77777777" w:rsidR="00F90BDC" w:rsidRDefault="00F90BDC"/>
    <w:p w14:paraId="3F39ABDE" w14:textId="77777777" w:rsidR="00F90BDC" w:rsidRDefault="00F90BDC">
      <w:r xmlns:w="http://schemas.openxmlformats.org/wordprocessingml/2006/main">
        <w:t xml:space="preserve">ಶಿಷ್ಯರು ಸೌಲನನ್ನು ಕೈಸರಿಯಾಕ್ಕೆ ಕರೆತಂದು ತಾರ್ಸಕ್ಕೆ ಕಳುಹಿಸಿದರು.</w:t>
      </w:r>
    </w:p>
    <w:p w14:paraId="22834488" w14:textId="77777777" w:rsidR="00F90BDC" w:rsidRDefault="00F90BDC"/>
    <w:p w14:paraId="20E8E9ED" w14:textId="77777777" w:rsidR="00F90BDC" w:rsidRDefault="00F90BDC">
      <w:r xmlns:w="http://schemas.openxmlformats.org/wordprocessingml/2006/main">
        <w:t xml:space="preserve">1. ವಿಧೇಯತೆಯ ಶಕ್ತಿ: ತಾರ್ಸಸ್‌ಗೆ ಸೌಲನ ಪ್ರಯಾಣ.</w:t>
      </w:r>
    </w:p>
    <w:p w14:paraId="2262FEBE" w14:textId="77777777" w:rsidR="00F90BDC" w:rsidRDefault="00F90BDC"/>
    <w:p w14:paraId="4AD38A1A" w14:textId="77777777" w:rsidR="00F90BDC" w:rsidRDefault="00F90BDC">
      <w:r xmlns:w="http://schemas.openxmlformats.org/wordprocessingml/2006/main">
        <w:t xml:space="preserve">2. ಇತರರಿಗೆ ಸೇವೆ ಸಲ್ಲಿಸುವ ಪ್ರಾಮುಖ್ಯತೆ: ಸೌಲನಿಗೆ ಶಿಷ್ಯರ ಸಹಾಯ.</w:t>
      </w:r>
    </w:p>
    <w:p w14:paraId="3065E16F" w14:textId="77777777" w:rsidR="00F90BDC" w:rsidRDefault="00F90BDC"/>
    <w:p w14:paraId="4F863EEF" w14:textId="77777777" w:rsidR="00F90BDC" w:rsidRDefault="00F90BDC">
      <w:r xmlns:w="http://schemas.openxmlformats.org/wordprocessingml/2006/main">
        <w:t xml:space="preserve">1. ರೋಮನ್ನರು 8:28: "ಮತ್ತು ಎಲ್ಲಾ ವಿಷಯಗಳಲ್ಲಿ ದೇವರು ಆತನನ್ನು ಪ್ರೀತಿಸುವವರ ಒಳಿತಿಗಾಗಿ ಕೆಲಸ ಮಾಡುತ್ತಾನೆ ಎಂದು ನಮಗೆ ತಿಳಿದಿದೆ, ಅವರ ಉದ್ದೇಶದ ಪ್ರಕಾರ ಕರೆಯಲ್ಪಟ್ಟಿದೆ."</w:t>
      </w:r>
    </w:p>
    <w:p w14:paraId="6C2927F8" w14:textId="77777777" w:rsidR="00F90BDC" w:rsidRDefault="00F90BDC"/>
    <w:p w14:paraId="01EF4A70" w14:textId="77777777" w:rsidR="00F90BDC" w:rsidRDefault="00F90BDC">
      <w:r xmlns:w="http://schemas.openxmlformats.org/wordprocessingml/2006/main">
        <w:t xml:space="preserve">2. ಫಿಲಿಪ್ಪಿಯವರಿಗೆ 2:3-4: "ಸ್ವಾರ್ಥದ ಮಹತ್ವಾಕಾಂಕ್ಷೆಯಿಂದ ಅಥವಾ ವ್ಯರ್ಥವಾದ ದುರಹಂಕಾರದಿಂದ ಏನನ್ನೂ ಮಾಡಬೇಡಿ. ಬದಲಿಗೆ, ನಮ್ರತೆಯಲ್ಲಿ ಇತರರನ್ನು ನಿಮ್ಮ ಮೇಲೆ ಗೌರವಿಸಿ, ನಿಮ್ಮ ಸ್ವಂತ ಹಿತಾಸಕ್ತಿಗಳನ್ನು ನೋಡದೆ ನೀವು ಪ್ರತಿಯೊಬ್ಬರೂ ಇತರರ ಹಿತಾಸಕ್ತಿಗಳನ್ನು ನೋಡುತ್ತೀರಿ."</w:t>
      </w:r>
    </w:p>
    <w:p w14:paraId="5407492F" w14:textId="77777777" w:rsidR="00F90BDC" w:rsidRDefault="00F90BDC"/>
    <w:p w14:paraId="368F6725" w14:textId="77777777" w:rsidR="00F90BDC" w:rsidRDefault="00F90BDC">
      <w:r xmlns:w="http://schemas.openxmlformats.org/wordprocessingml/2006/main">
        <w:t xml:space="preserve">ಅಪೊಸ್ತಲರ ಕೃತ್ಯಗಳು 9:31 ಆಗ ಎಲ್ಲಾ ಯೂದಾಯ, ಗಲಿಲಾಯ ಮತ್ತು ಸಮಾರ್ಯದಲ್ಲಿ ಚರ್ಚ್‌ಗಳು ವಿಶ್ರಾಂತಿ ಪಡೆದವು ಮತ್ತು ಸುಧಾರಿತವಾದವು; ಮತ್ತು ಭಗವಂತನ ಭಯದಲ್ಲಿ ಮತ್ತು ಪವಿತ್ರಾತ್ಮದ ಆರಾಮದಲ್ಲಿ ನಡೆಯುತ್ತಾ, ಗುಣಿಸಿದನು.</w:t>
      </w:r>
    </w:p>
    <w:p w14:paraId="3674C378" w14:textId="77777777" w:rsidR="00F90BDC" w:rsidRDefault="00F90BDC"/>
    <w:p w14:paraId="387BA1F2" w14:textId="77777777" w:rsidR="00F90BDC" w:rsidRDefault="00F90BDC">
      <w:r xmlns:w="http://schemas.openxmlformats.org/wordprocessingml/2006/main">
        <w:t xml:space="preserve">ಲಾರ್ಡ್ ಮತ್ತು ಪವಿತ್ರ ಆತ್ಮದ ಮಾರ್ಗದರ್ಶನದಿಂದಾಗಿ ಜುಡೇಯಾ, ಗಲಿಲೀ ಮತ್ತು ಸಮಾರಿಯಾದ ಚರ್ಚುಗಳು ವಿಶ್ರಾಂತಿ ಮತ್ತು ಬೆಳವಣಿಗೆಯ ಅವಧಿಯನ್ನು ಅನುಭವಿಸಿದವು.</w:t>
      </w:r>
    </w:p>
    <w:p w14:paraId="7A008219" w14:textId="77777777" w:rsidR="00F90BDC" w:rsidRDefault="00F90BDC"/>
    <w:p w14:paraId="008BFA56" w14:textId="77777777" w:rsidR="00F90BDC" w:rsidRDefault="00F90BDC">
      <w:r xmlns:w="http://schemas.openxmlformats.org/wordprocessingml/2006/main">
        <w:t xml:space="preserve">1. ಭಗವಂತನ ಭಯದಲ್ಲಿ ನಡೆಯುವುದು- ನಾಣ್ಣುಡಿಗಳು 3:5-6</w:t>
      </w:r>
    </w:p>
    <w:p w14:paraId="150F7575" w14:textId="77777777" w:rsidR="00F90BDC" w:rsidRDefault="00F90BDC"/>
    <w:p w14:paraId="0D19D689" w14:textId="77777777" w:rsidR="00F90BDC" w:rsidRDefault="00F90BDC">
      <w:r xmlns:w="http://schemas.openxmlformats.org/wordprocessingml/2006/main">
        <w:t xml:space="preserve">2. ಪವಿತ್ರಾತ್ಮದ ಸಾಂತ್ವನ- ಜಾನ್ 14:15-18</w:t>
      </w:r>
    </w:p>
    <w:p w14:paraId="3347FA42" w14:textId="77777777" w:rsidR="00F90BDC" w:rsidRDefault="00F90BDC"/>
    <w:p w14:paraId="6B5885CF" w14:textId="77777777" w:rsidR="00F90BDC" w:rsidRDefault="00F90BDC">
      <w:r xmlns:w="http://schemas.openxmlformats.org/wordprocessingml/2006/main">
        <w:t xml:space="preserve">1. ಯೆಶಾಯ 11: 2- ಭಗವಂತನ ಆತ್ಮವು ಆತನನ್ನು ಜ್ಞಾನ, ಬುದ್ಧಿವಂತಿಕೆ, ತಿಳುವಳಿಕೆ, ಸಲಹೆ, ಶಕ್ತಿ ಮತ್ತು ಭಗವಂತನ ಭಯದ ಆತ್ಮದಿಂದ ಅಭಿಷೇಕಿಸುವ ಮೇಲೆ ವಿಶ್ರಾಂತಿ ಪಡೆಯುತ್ತದೆ.</w:t>
      </w:r>
    </w:p>
    <w:p w14:paraId="3E1257DD" w14:textId="77777777" w:rsidR="00F90BDC" w:rsidRDefault="00F90BDC"/>
    <w:p w14:paraId="60C18CAE" w14:textId="77777777" w:rsidR="00F90BDC" w:rsidRDefault="00F90BDC">
      <w:r xmlns:w="http://schemas.openxmlformats.org/wordprocessingml/2006/main">
        <w:t xml:space="preserve">2. ರೋಮನ್ನರು 15:13- ಭರವಸೆಯ ದೇವರು ನಂಬಿಕೆಯಲ್ಲಿ ಎಲ್ಲಾ ಸಂತೋಷ ಮತ್ತು ಶಾಂತಿಯಿಂದ ನಿಮ್ಮನ್ನು ತುಂಬಲಿ, ಆದ್ದರಿಂದ ಪವಿತ್ರ ಆತ್ಮದ ಶಕ್ತಿಯಿಂದ ನೀವು ಭರವಸೆಯಲ್ಲಿ ಸಮೃದ್ಧರಾಗಬಹುದು.</w:t>
      </w:r>
    </w:p>
    <w:p w14:paraId="7C3ECF6A" w14:textId="77777777" w:rsidR="00F90BDC" w:rsidRDefault="00F90BDC"/>
    <w:p w14:paraId="10A81E68" w14:textId="77777777" w:rsidR="00F90BDC" w:rsidRDefault="00F90BDC">
      <w:r xmlns:w="http://schemas.openxmlformats.org/wordprocessingml/2006/main">
        <w:t xml:space="preserve">ಅಪೊಸ್ತಲರ ಕೃತ್ಯಗಳು 9:32 ಪೇತ್ರನು ಎಲ್ಲಾ ಕಡೆ ಹಾದು ಹೋಗುತ್ತಿರುವಾಗ ಲಿದ್ದಾದಲ್ಲಿ ವಾಸವಾಗಿದ್ದ ಸಂತರ ಬಳಿಗೂ ಬಂದನು.</w:t>
      </w:r>
    </w:p>
    <w:p w14:paraId="1CA329DD" w14:textId="77777777" w:rsidR="00F90BDC" w:rsidRDefault="00F90BDC"/>
    <w:p w14:paraId="3A89D1F6" w14:textId="77777777" w:rsidR="00F90BDC" w:rsidRDefault="00F90BDC">
      <w:r xmlns:w="http://schemas.openxmlformats.org/wordprocessingml/2006/main">
        <w:t xml:space="preserve">ಪೀಟರ್ ಅಲ್ಲಿ ಸಂತರನ್ನು ಭೇಟಿ ಮಾಡಲು ಲಿಡ್ಡಾಗೆ ಹೋದನು.</w:t>
      </w:r>
    </w:p>
    <w:p w14:paraId="54489991" w14:textId="77777777" w:rsidR="00F90BDC" w:rsidRDefault="00F90BDC"/>
    <w:p w14:paraId="0038294B" w14:textId="77777777" w:rsidR="00F90BDC" w:rsidRDefault="00F90BDC">
      <w:r xmlns:w="http://schemas.openxmlformats.org/wordprocessingml/2006/main">
        <w:t xml:space="preserve">1. ದಯೆಯ ಶಕ್ತಿ: ಲಿಡ್ಡಾಗೆ ಪೀಟರ್‌ನ ಭೇಟಿಯು ಜೀವನವನ್ನು ಹೇಗೆ ಬದಲಾಯಿಸಿತು</w:t>
      </w:r>
    </w:p>
    <w:p w14:paraId="0594DF04" w14:textId="77777777" w:rsidR="00F90BDC" w:rsidRDefault="00F90BDC"/>
    <w:p w14:paraId="3B3C5BD8" w14:textId="77777777" w:rsidR="00F90BDC" w:rsidRDefault="00F90BDC">
      <w:r xmlns:w="http://schemas.openxmlformats.org/wordprocessingml/2006/main">
        <w:t xml:space="preserve">2. ನಿಜವಾದ ಏಕತೆ: ಲಿಡ್ಡಾದ ಸಂತರು ನಂಬಿಕೆಯಲ್ಲಿ ಒಂದಾಗುತ್ತಾರೆ</w:t>
      </w:r>
    </w:p>
    <w:p w14:paraId="159C48F2" w14:textId="77777777" w:rsidR="00F90BDC" w:rsidRDefault="00F90BDC"/>
    <w:p w14:paraId="27A72696" w14:textId="77777777" w:rsidR="00F90BDC" w:rsidRDefault="00F90BDC">
      <w:r xmlns:w="http://schemas.openxmlformats.org/wordprocessingml/2006/main">
        <w:t xml:space="preserve">1. ಜಾನ್ 13:34-35, "ನೀವು ಒಬ್ಬರನ್ನೊಬ್ಬರು ಪ್ರೀತಿಸಬೇಕೆಂದು ನಾನು ನಿಮಗೆ ಹೊಸ ಆಜ್ಞೆಯನ್ನು ನೀಡುತ್ತೇನೆ; ನಾನು ನಿಮ್ಮನ್ನು ಪ್ರೀತಿಸಿದಂತೆಯೇ ನೀವು ಸಹ ಒಬ್ಬರನ್ನೊಬ್ಬರು ಪ್ರೀತಿಸಬೇಕು. ಇದರಿಂದ ನೀವು ನನ್ನ ಶಿಷ್ಯರು ಎಂದು ಎಲ್ಲರೂ ತಿಳಿಯುವರು. ಒಬ್ಬರನ್ನೊಬ್ಬರು ಪ್ರೀತಿಸಿ."</w:t>
      </w:r>
    </w:p>
    <w:p w14:paraId="52800495" w14:textId="77777777" w:rsidR="00F90BDC" w:rsidRDefault="00F90BDC"/>
    <w:p w14:paraId="143CBBE5" w14:textId="77777777" w:rsidR="00F90BDC" w:rsidRDefault="00F90BDC">
      <w:r xmlns:w="http://schemas.openxmlformats.org/wordprocessingml/2006/main">
        <w:t xml:space="preserve">2. ರೋಮನ್ನರು 12:10, "ಒಬ್ಬರಿಗೊಬ್ಬರು ಗೌರವಾರ್ಥವಾಗಿ ಸಹೋದರ ಪ್ರೀತಿಯಿಂದ ಒಬ್ಬರಿಗೊಬ್ಬರು ದಯೆಯಿಂದ ಪ್ರೀತಿಯಿಂದಿರಿ."</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ಅಪೊಸ್ತಲರ ಕೃತ್ಯಗಳು 9:33 ಮತ್ತು ಅಲ್ಲಿ ಅವನು ಐನಿಯಾಸ್ ಎಂಬ ಹೆಸರಿನ ಒಬ್ಬ ಮನುಷ್ಯನನ್ನು ಕಂಡುಕೊಂಡನು, ಅವನು ಎಂಟು ವರ್ಷಗಳ ಕಾಲ ಹಾಸಿಗೆ ಹಿಡಿದಿದ್ದನು ಮತ್ತು ಪಾರ್ಶ್ವವಾಯು ರೋಗದಿಂದ ಬಳಲುತ್ತಿದ್ದನು.</w:t>
      </w:r>
    </w:p>
    <w:p w14:paraId="2E728BAD" w14:textId="77777777" w:rsidR="00F90BDC" w:rsidRDefault="00F90BDC"/>
    <w:p w14:paraId="7B6547B5" w14:textId="77777777" w:rsidR="00F90BDC" w:rsidRDefault="00F90BDC">
      <w:r xmlns:w="http://schemas.openxmlformats.org/wordprocessingml/2006/main">
        <w:t xml:space="preserve">ಐನಿಯಾಸ್ ಎಂಟು ವರ್ಷಗಳಿಂದ ಪಾರ್ಶ್ವವಾಯುವಿಗೆ ಒಳಗಾದ ವ್ಯಕ್ತಿ.</w:t>
      </w:r>
    </w:p>
    <w:p w14:paraId="777CDF1D" w14:textId="77777777" w:rsidR="00F90BDC" w:rsidRDefault="00F90BDC"/>
    <w:p w14:paraId="0C885F30" w14:textId="77777777" w:rsidR="00F90BDC" w:rsidRDefault="00F90BDC">
      <w:r xmlns:w="http://schemas.openxmlformats.org/wordprocessingml/2006/main">
        <w:t xml:space="preserve">1. ನಂಬಿಕೆಯ ಶಕ್ತಿ: ದೇವರ ಮೇಲಿನ ನಂಬಿಕೆಯ ಐನಿಯಾಸ್ ಕಥೆ</w:t>
      </w:r>
    </w:p>
    <w:p w14:paraId="66B86D75" w14:textId="77777777" w:rsidR="00F90BDC" w:rsidRDefault="00F90BDC"/>
    <w:p w14:paraId="4C4C041C" w14:textId="77777777" w:rsidR="00F90BDC" w:rsidRDefault="00F90BDC">
      <w:r xmlns:w="http://schemas.openxmlformats.org/wordprocessingml/2006/main">
        <w:t xml:space="preserve">2. ಪ್ರತಿಕೂಲತೆಯನ್ನು ನಿವಾರಿಸುವುದು: ಈನಿಯಸ್ ಪರಿಶ್ರಮದ ಉದಾಹರಣೆ</w:t>
      </w:r>
    </w:p>
    <w:p w14:paraId="1B468183" w14:textId="77777777" w:rsidR="00F90BDC" w:rsidRDefault="00F90BDC"/>
    <w:p w14:paraId="7AE3422C" w14:textId="77777777" w:rsidR="00F90BDC" w:rsidRDefault="00F90BDC">
      <w:r xmlns:w="http://schemas.openxmlformats.org/wordprocessingml/2006/main">
        <w:t xml:space="preserve">1. ಮ್ಯಾಥ್ಯೂ 9: 2-7 - ಯೇಸು ಪಾರ್ಶ್ವವಾಯು ಹೊಂದಿರುವ ಮನುಷ್ಯನನ್ನು ಗುಣಪಡಿಸುತ್ತಾನೆ</w:t>
      </w:r>
    </w:p>
    <w:p w14:paraId="7B6E8C0A" w14:textId="77777777" w:rsidR="00F90BDC" w:rsidRDefault="00F90BDC"/>
    <w:p w14:paraId="5AFF57CA" w14:textId="77777777" w:rsidR="00F90BDC" w:rsidRDefault="00F90BDC">
      <w:r xmlns:w="http://schemas.openxmlformats.org/wordprocessingml/2006/main">
        <w:t xml:space="preserve">2. ಮ್ಯಾಥ್ಯೂ 11: 28-30 - ವಿಶ್ರಾಂತಿ ಮತ್ತು ಉಲ್ಲಾಸಕ್ಕಾಗಿ ತನ್ನ ಬಳಿಗೆ ಬರಲು ಯೇಸುವಿನ ಆಹ್ವಾನ</w:t>
      </w:r>
    </w:p>
    <w:p w14:paraId="10D7B97A" w14:textId="77777777" w:rsidR="00F90BDC" w:rsidRDefault="00F90BDC"/>
    <w:p w14:paraId="3EF32FAC" w14:textId="77777777" w:rsidR="00F90BDC" w:rsidRDefault="00F90BDC">
      <w:r xmlns:w="http://schemas.openxmlformats.org/wordprocessingml/2006/main">
        <w:t xml:space="preserve">ಅಪೊಸ್ತಲರ ಕೃತ್ಯಗಳು 9:34 ಪೇತ್ರನು ಅವನಿಗೆ--ಐನೇಯನೇ, ಯೇಸು ಕ್ರಿಸ್ತನು ನಿನ್ನನ್ನು ಸ್ವಸ್ಥಮಾಡುತ್ತಾನೆ; ಎದ್ದು ನಿನ್ನ ಹಾಸಿಗೆಯನ್ನು ಮಾಡು ಅಂದನು. ಮತ್ತು ಅವನು ತಕ್ಷಣ ಎದ್ದನು.</w:t>
      </w:r>
    </w:p>
    <w:p w14:paraId="1278B5B9" w14:textId="77777777" w:rsidR="00F90BDC" w:rsidRDefault="00F90BDC"/>
    <w:p w14:paraId="3BE044B0" w14:textId="77777777" w:rsidR="00F90BDC" w:rsidRDefault="00F90BDC">
      <w:r xmlns:w="http://schemas.openxmlformats.org/wordprocessingml/2006/main">
        <w:t xml:space="preserve">ಪೀಟರ್ ಏನಿಯಾಸ್ ನನ್ನು ಯೇಸುಕ್ರಿಸ್ತನ ಮೂಲಕ ವಾಸಿಯಾಗುವಂತೆ ಪ್ರೋತ್ಸಾಹಿಸುತ್ತಾನೆ.</w:t>
      </w:r>
    </w:p>
    <w:p w14:paraId="25B7DC8C" w14:textId="77777777" w:rsidR="00F90BDC" w:rsidRDefault="00F90BDC"/>
    <w:p w14:paraId="19949AB6" w14:textId="77777777" w:rsidR="00F90BDC" w:rsidRDefault="00F90BDC">
      <w:r xmlns:w="http://schemas.openxmlformats.org/wordprocessingml/2006/main">
        <w:t xml:space="preserve">1. ದೇವರ ಗುಣಪಡಿಸುವ ಶಕ್ತಿ: ಯೇಸು ಕ್ರಿಸ್ತನು ನಮ್ಮನ್ನು ಹೇಗೆ ಗುಣಪಡಿಸುತ್ತಾನೆ</w:t>
      </w:r>
    </w:p>
    <w:p w14:paraId="75000644" w14:textId="77777777" w:rsidR="00F90BDC" w:rsidRDefault="00F90BDC"/>
    <w:p w14:paraId="1CFD49DA" w14:textId="77777777" w:rsidR="00F90BDC" w:rsidRDefault="00F90BDC">
      <w:r xmlns:w="http://schemas.openxmlformats.org/wordprocessingml/2006/main">
        <w:t xml:space="preserve">2. ಜೀಸಸ್ ಕ್ರೈಸ್ಟ್ನಲ್ಲಿ ನಂಬಿಕೆ: ಅವನ ಶಕ್ತಿ ಮತ್ತು ಕರುಣೆಯ ಮೇಲೆ ಅವಲಂಬಿತವಾಗಿದೆ</w:t>
      </w:r>
    </w:p>
    <w:p w14:paraId="3C070072" w14:textId="77777777" w:rsidR="00F90BDC" w:rsidRDefault="00F90BDC"/>
    <w:p w14:paraId="73A8DD7E" w14:textId="77777777" w:rsidR="00F90BDC" w:rsidRDefault="00F90BDC">
      <w:r xmlns:w="http://schemas.openxmlformats.org/wordprocessingml/2006/main">
        <w:t xml:space="preserve">1. ಯೆಶಾಯ 53:4-5 – “ನಿಶ್ಚಯವಾಗಿಯೂ ಆತನು ನಮ್ಮ ದುಃಖಗಳನ್ನು ಸಹಿಸಿಕೊಂಡಿದ್ದಾನೆ ಮತ್ತು ನಮ್ಮ ದುಃಖಗಳನ್ನು ಹೊತ್ತುಕೊಂಡಿದ್ದಾನೆ; ಆದರೂ ನಾವು ಆತನನ್ನು ಜರ್ಜರಿತರು, ದೇವರಿಂದ ಹೊಡೆದವರು ಮತ್ತು ಬಾಧಿತರು ಎಂದು ಪರಿಗಣಿಸಿದ್ದೇವೆ. ಆದರೆ ಆತನು ನಮ್ಮ ದ್ರೋಹಗಳ ನಿಮಿತ್ತ ಗಾಯಗೊಂಡನು, ನಮ್ಮ ಅಕ್ರಮಗಳ ನಿಮಿತ್ತ ಜಜ್ಜಲ್ಪಟ್ಟನು; ಮತ್ತು ಆತನ ಪಟ್ಟೆಗಳಿಂದ ನಾವು ಗುಣಮುಖರಾಗಿದ್ದೇವೆ.</w:t>
      </w:r>
    </w:p>
    <w:p w14:paraId="304620F0" w14:textId="77777777" w:rsidR="00F90BDC" w:rsidRDefault="00F90BDC"/>
    <w:p w14:paraId="0D6A5BE6" w14:textId="77777777" w:rsidR="00F90BDC" w:rsidRDefault="00F90BDC">
      <w:r xmlns:w="http://schemas.openxmlformats.org/wordprocessingml/2006/main">
        <w:t xml:space="preserve">2. ಜೇಮ್ಸ್ 5: 14-15 - “ನಿಮ್ಮಲ್ಲಿ ಯಾರಾದರೂ ಅಸ್ವಸ್ಥರಾಗಿದ್ದಾರೆಯೇ? ಅವನು ಸಭೆಯ ಹಿರಿಯರನ್ನು ಕರೆಯಲಿ; ಮತ್ತು ಅವರು </w:t>
      </w:r>
      <w:r xmlns:w="http://schemas.openxmlformats.org/wordprocessingml/2006/main">
        <w:lastRenderedPageBreak xmlns:w="http://schemas.openxmlformats.org/wordprocessingml/2006/main"/>
      </w:r>
      <w:r xmlns:w="http://schemas.openxmlformats.org/wordprocessingml/2006/main">
        <w:t xml:space="preserve">ಅವನ ಮೇಲೆ ಪ್ರಾರ್ಥಿಸಲಿ, ಭಗವಂತನ ಹೆಸರಿನಲ್ಲಿ ಎಣ್ಣೆಯಿಂದ ಅವನನ್ನು ಅಭಿಷೇಕಿಸಲಿ: ಮತ್ತು ನಂಬಿಕೆಯ ಪ್ರಾರ್ಥನೆಯು ರೋಗಿಗಳನ್ನು ಉಳಿಸುತ್ತದೆ, ಮತ್ತು ಲಾರ್ಡ್ ಅವನನ್ನು ಎಬ್ಬಿಸುವನು; ಮತ್ತು ಅವನು ಪಾಪಗಳನ್ನು ಮಾಡಿದರೆ, ಅವರು ಅವನನ್ನು ಕ್ಷಮಿಸುವರು.</w:t>
      </w:r>
    </w:p>
    <w:p w14:paraId="44544FAF" w14:textId="77777777" w:rsidR="00F90BDC" w:rsidRDefault="00F90BDC"/>
    <w:p w14:paraId="7181D133" w14:textId="77777777" w:rsidR="00F90BDC" w:rsidRDefault="00F90BDC">
      <w:r xmlns:w="http://schemas.openxmlformats.org/wordprocessingml/2006/main">
        <w:t xml:space="preserve">ಅಪೊಸ್ತಲರ ಕೃತ್ಯಗಳು 9:35 ಮತ್ತು ಲಿಡ್ಡಾ ಮತ್ತು ಸರೋನ್‌ನಲ್ಲಿ ವಾಸಿಸುತ್ತಿದ್ದವರೆಲ್ಲರೂ ಅವನನ್ನು ನೋಡಿದರು ಮತ್ತು ಕರ್ತನ ಕಡೆಗೆ ತಿರುಗಿದರು.</w:t>
      </w:r>
    </w:p>
    <w:p w14:paraId="1C438F8F" w14:textId="77777777" w:rsidR="00F90BDC" w:rsidRDefault="00F90BDC"/>
    <w:p w14:paraId="66E72881" w14:textId="77777777" w:rsidR="00F90BDC" w:rsidRDefault="00F90BDC">
      <w:r xmlns:w="http://schemas.openxmlformats.org/wordprocessingml/2006/main">
        <w:t xml:space="preserve">ಲಿಡ್ಡಾ ಮತ್ತು ಸರೋನ್‌ನಲ್ಲಿ ವಾಸಿಸುತ್ತಿದ್ದ ಎಲ್ಲಾ ಜನರು ಒಬ್ಬ ಮನುಷ್ಯನನ್ನು ನೋಡಿದರು ಮತ್ತು ಲಾರ್ಡ್ ಆಗಿ ಪರಿವರ್ತನೆಗೊಂಡರು.</w:t>
      </w:r>
    </w:p>
    <w:p w14:paraId="4D09C89C" w14:textId="77777777" w:rsidR="00F90BDC" w:rsidRDefault="00F90BDC"/>
    <w:p w14:paraId="0B61EA28" w14:textId="77777777" w:rsidR="00F90BDC" w:rsidRDefault="00F90BDC">
      <w:r xmlns:w="http://schemas.openxmlformats.org/wordprocessingml/2006/main">
        <w:t xml:space="preserve">1: ಜೀವನದಲ್ಲಿ ನಾವು ಎಷ್ಟೇ ಕಷ್ಟಗಳನ್ನು ಎದುರಿಸಿದರೂ, ದೇವರು ಯಾವಾಗಲೂ ನಮ್ಮೊಂದಿಗೆ ಇದ್ದಾನೆ ಮತ್ತು ನಮ್ಮನ್ನು ತರುತ್ತಾನೆ.</w:t>
      </w:r>
    </w:p>
    <w:p w14:paraId="4660C012" w14:textId="77777777" w:rsidR="00F90BDC" w:rsidRDefault="00F90BDC"/>
    <w:p w14:paraId="08B54D95" w14:textId="77777777" w:rsidR="00F90BDC" w:rsidRDefault="00F90BDC">
      <w:r xmlns:w="http://schemas.openxmlformats.org/wordprocessingml/2006/main">
        <w:t xml:space="preserve">2: ನಾವೆಲ್ಲರೂ ನಮ್ಮ ಸುತ್ತಮುತ್ತಲಿನವರಿಗೆ ಬೆಳಕಾಗಬಹುದು ಮತ್ತು ನಮ್ಮ ಕಾರ್ಯಗಳು ಇತರರ ಮೇಲೆ ಆಳವಾದ ಪರಿಣಾಮ ಬೀರಬಹುದು.</w:t>
      </w:r>
    </w:p>
    <w:p w14:paraId="2E6DF4D8" w14:textId="77777777" w:rsidR="00F90BDC" w:rsidRDefault="00F90BDC"/>
    <w:p w14:paraId="4B56C049" w14:textId="77777777" w:rsidR="00F90BDC" w:rsidRDefault="00F90BDC">
      <w:r xmlns:w="http://schemas.openxmlformats.org/wordprocessingml/2006/main">
        <w:t xml:space="preserve">1: ಯೆಶಾಯ 40:31 ಆದರೆ ಭಗವಂತನನ್ನು ಕಾಯುವವರು ತಮ್ಮ ಶಕ್ತಿಯನ್ನು ನವೀಕರಿಸುವರು; ಅವರು ಹದ್ದುಗಳಂತೆ ರೆಕ್ಕೆಗಳೊಂದಿಗೆ ಏರುವರು, ಅವರು ಓಡುತ್ತಾರೆ ಮತ್ತು ದಣಿದಿಲ್ಲ, ಅವರು ನಡೆಯುತ್ತಾರೆ ಮತ್ತು ಮೂರ್ಛೆ ಹೋಗುವುದಿಲ್ಲ.</w:t>
      </w:r>
    </w:p>
    <w:p w14:paraId="5A1B84BD" w14:textId="77777777" w:rsidR="00F90BDC" w:rsidRDefault="00F90BDC"/>
    <w:p w14:paraId="6CC026CA" w14:textId="77777777" w:rsidR="00F90BDC" w:rsidRDefault="00F90BDC">
      <w:r xmlns:w="http://schemas.openxmlformats.org/wordprocessingml/2006/main">
        <w:t xml:space="preserve">2: 2 ಕೊರಿಂಥಿಯಾನ್ಸ್ 5:17 ಆದ್ದರಿಂದ, ಯಾರಾದರೂ ಕ್ರಿಸ್ತನಲ್ಲಿದ್ದರೆ, ಹೊಸ ಸೃಷ್ಟಿ ಬಂದಿದೆ: ಹಳೆಯದು ಹೋಗಿದೆ, ಹೊಸದು ಇಲ್ಲಿದೆ!</w:t>
      </w:r>
    </w:p>
    <w:p w14:paraId="229D1550" w14:textId="77777777" w:rsidR="00F90BDC" w:rsidRDefault="00F90BDC"/>
    <w:p w14:paraId="7F475056" w14:textId="77777777" w:rsidR="00F90BDC" w:rsidRDefault="00F90BDC">
      <w:r xmlns:w="http://schemas.openxmlformats.org/wordprocessingml/2006/main">
        <w:t xml:space="preserve">ಅಪೊಸ್ತಲರ ಕೃತ್ಯಗಳು 9:36 ಯೊಪ್ಪದಲ್ಲಿ ತಬಿತಾ ಎಂಬ ಒಬ್ಬ ಶಿಷ್ಯೆ ಇದ್ದಳು, ಅವಳಿಗೆ ಡೋರ್ಕಾಸ್ ಎಂದು ಕರೆಯಲಾಗುತ್ತದೆ;</w:t>
      </w:r>
    </w:p>
    <w:p w14:paraId="6DE1EEDF" w14:textId="77777777" w:rsidR="00F90BDC" w:rsidRDefault="00F90BDC"/>
    <w:p w14:paraId="0F95D621" w14:textId="77777777" w:rsidR="00F90BDC" w:rsidRDefault="00F90BDC">
      <w:r xmlns:w="http://schemas.openxmlformats.org/wordprocessingml/2006/main">
        <w:t xml:space="preserve">ಡೋರ್ಕಾಸ್ ಎಂದೂ ಕರೆಯಲ್ಪಡುವ ತಬಿತಾ, ಜೋಪ್ಪಾದಲ್ಲಿ ವಾಸಿಸುತ್ತಿದ್ದ ಒಬ್ಬ ಆದರ್ಶಪ್ರಾಯ ಕ್ರಿಶ್ಚಿಯನ್ ಶಿಷ್ಯೆಯಾಗಿದ್ದು, ಒಳ್ಳೆಯ ಕೆಲಸಗಳು ಮತ್ತು ಉದಾರವಾದ ಕೊಡುಗೆಯ ಮೂಲಕ ತನ್ನ ನಂಬಿಕೆಯನ್ನು ಪ್ರದರ್ಶಿಸಿದಳು.</w:t>
      </w:r>
    </w:p>
    <w:p w14:paraId="02445FDF" w14:textId="77777777" w:rsidR="00F90BDC" w:rsidRDefault="00F90BDC"/>
    <w:p w14:paraId="141EA41D" w14:textId="77777777" w:rsidR="00F90BDC" w:rsidRDefault="00F90BDC">
      <w:r xmlns:w="http://schemas.openxmlformats.org/wordprocessingml/2006/main">
        <w:t xml:space="preserve">1. ತಬಿತಾಳ ಒಳ್ಳೆಯ ಕೆಲಸಗಳು ಮತ್ತು ಔದಾರ್ಯದ ಉದಾಹರಣೆಯನ್ನು ಅನುಕರಿಸಲು ಕರೆ.</w:t>
      </w:r>
    </w:p>
    <w:p w14:paraId="768AA58E" w14:textId="77777777" w:rsidR="00F90BDC" w:rsidRDefault="00F90BDC"/>
    <w:p w14:paraId="3FFE3232" w14:textId="77777777" w:rsidR="00F90BDC" w:rsidRDefault="00F90BDC">
      <w:r xmlns:w="http://schemas.openxmlformats.org/wordprocessingml/2006/main">
        <w:t xml:space="preserve">2. ನಿಷ್ಠಾವಂತ ಶಿಷ್ಯೆಯಾಗಿ ತಬಿತಾಳ ಪರಂಪರೆಯನ್ನು ನೆನಪಿಸಿಕೊಳ್ಳುವುದು.</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ಲೂಕ 6:38 "ಕೊಡು, ಮತ್ತು ಅದು ನಿಮಗೆ ನೀಡಲಾಗುವುದು. ಒತ್ತರಿಸಿ, ಅಲುಗಾಡಿಸಿ ಮತ್ತು ಓಡಿಹೋದ ಉತ್ತಮ ಅಳತೆಯನ್ನು ನಿಮ್ಮ ಮಡಿಲಲ್ಲಿ ಸುರಿಯಲಾಗುತ್ತದೆ. ಏಕೆಂದರೆ ನೀವು ಬಳಸುವ ಅಳತೆಯಿಂದ ಅದು ನಿಮಗೆ ಅಳೆಯಲಾಗುತ್ತದೆ. ."</w:t>
      </w:r>
    </w:p>
    <w:p w14:paraId="450AFF98" w14:textId="77777777" w:rsidR="00F90BDC" w:rsidRDefault="00F90BDC"/>
    <w:p w14:paraId="51FC3958" w14:textId="77777777" w:rsidR="00F90BDC" w:rsidRDefault="00F90BDC">
      <w:r xmlns:w="http://schemas.openxmlformats.org/wordprocessingml/2006/main">
        <w:t xml:space="preserve">2. ಜೇಮ್ಸ್ 2:17-18 "ಅದೇ ರೀತಿಯಲ್ಲಿ, ನಂಬಿಕೆಯು ಸ್ವತಃ ಕ್ರಿಯೆಯೊಂದಿಗೆ ಇಲ್ಲದಿದ್ದರೆ, ಅದು ಸತ್ತಿದೆ. ಆದರೆ ಯಾರಾದರೂ ಹೇಳುತ್ತಾರೆ, "ನಿಮಗೆ ನಂಬಿಕೆ ಇದೆ, ನನಗೆ ಕಾರ್ಯಗಳಿವೆ." ನಿಮ್ಮ ನಂಬಿಕೆಯನ್ನು ಕಾರ್ಯಗಳಿಲ್ಲದೆ ನನಗೆ ತೋರಿಸು, ಮತ್ತು ನಾನು ನನ್ನ ನಂಬಿಕೆಯನ್ನು ನನ್ನ ಕಾರ್ಯಗಳಿಂದ ತೋರಿಸುತ್ತೇನೆ. ”</w:t>
      </w:r>
    </w:p>
    <w:p w14:paraId="5430B79D" w14:textId="77777777" w:rsidR="00F90BDC" w:rsidRDefault="00F90BDC"/>
    <w:p w14:paraId="6C00E949" w14:textId="77777777" w:rsidR="00F90BDC" w:rsidRDefault="00F90BDC">
      <w:r xmlns:w="http://schemas.openxmlformats.org/wordprocessingml/2006/main">
        <w:t xml:space="preserve">ಅಪೊಸ್ತಲರ ಕೃತ್ಯಗಳು 9:37 ಆ ದಿನಗಳಲ್ಲಿ ಅವಳು ಅಸ್ವಸ್ಥಳಾಗಿ ಸತ್ತಳು.</w:t>
      </w:r>
    </w:p>
    <w:p w14:paraId="7A027AE5" w14:textId="77777777" w:rsidR="00F90BDC" w:rsidRDefault="00F90BDC"/>
    <w:p w14:paraId="4C319A41" w14:textId="77777777" w:rsidR="00F90BDC" w:rsidRDefault="00F90BDC">
      <w:r xmlns:w="http://schemas.openxmlformats.org/wordprocessingml/2006/main">
        <w:t xml:space="preserve">ಧರ್ಮಪ್ರಚಾರಕ ಪೌಲನ ದಿನಗಳಲ್ಲಿ ಒಬ್ಬ ಮಹಿಳೆ ಅನಾರೋಗ್ಯಕ್ಕೆ ಒಳಗಾದಳು ಮತ್ತು ಮರಣಹೊಂದಿದಳು. ಜನರು ಅವಳ ದೇಹವನ್ನು ತೊಳೆದರು ಮತ್ತು ಶೋಕಿಸುವುದಕ್ಕಾಗಿ ಅವಳನ್ನು ಮೇಲಿನ ಕೋಣೆಯಲ್ಲಿ ಮಲಗಿಸಿದರು.</w:t>
      </w:r>
    </w:p>
    <w:p w14:paraId="25F77B38" w14:textId="77777777" w:rsidR="00F90BDC" w:rsidRDefault="00F90BDC"/>
    <w:p w14:paraId="223ED163" w14:textId="77777777" w:rsidR="00F90BDC" w:rsidRDefault="00F90BDC">
      <w:r xmlns:w="http://schemas.openxmlformats.org/wordprocessingml/2006/main">
        <w:t xml:space="preserve">1. ಪ್ರೀತಿಪಾತ್ರರ ಜೀವನವನ್ನು ಪ್ರತಿಬಿಂಬಿಸುವುದು: ಕಾಯಿದೆಗಳು 9:37 ರಿಂದ ನಾವು ಏನು ಕಲಿಯಬಹುದು</w:t>
      </w:r>
    </w:p>
    <w:p w14:paraId="5EF385B9" w14:textId="77777777" w:rsidR="00F90BDC" w:rsidRDefault="00F90BDC"/>
    <w:p w14:paraId="3F5E0457" w14:textId="77777777" w:rsidR="00F90BDC" w:rsidRDefault="00F90BDC">
      <w:r xmlns:w="http://schemas.openxmlformats.org/wordprocessingml/2006/main">
        <w:t xml:space="preserve">2. ನಮ್ಮ ಪ್ರೀತಿಪಾತ್ರರನ್ನು ತಿಳಿದುಕೊಳ್ಳುವ ಸೌಕರ್ಯವು ದೇವರ ಆರೈಕೆಯಲ್ಲಿ ವಿಶ್ರಾಂತಿ ಪಡೆಯುತ್ತದೆ</w:t>
      </w:r>
    </w:p>
    <w:p w14:paraId="14D95A4B" w14:textId="77777777" w:rsidR="00F90BDC" w:rsidRDefault="00F90BDC"/>
    <w:p w14:paraId="7169BD2B" w14:textId="77777777" w:rsidR="00F90BDC" w:rsidRDefault="00F90BDC">
      <w:r xmlns:w="http://schemas.openxmlformats.org/wordprocessingml/2006/main">
        <w:t xml:space="preserve">1. ಜಾನ್ 11:25-26 “ಜೀಸಸ್ ಅವಳಿಗೆ, 'ನಾನೇ ಪುನರುತ್ಥಾನ ಮತ್ತು ಜೀವನ. ನನ್ನನ್ನು ನಂಬುವವನು ಸತ್ತರೂ ಬದುಕುವನು ಮತ್ತು ಬದುಕುವ ಮತ್ತು ನನ್ನನ್ನು ನಂಬುವ ಪ್ರತಿಯೊಬ್ಬರೂ ಎಂದಿಗೂ ಸಾಯುವುದಿಲ್ಲ.</w:t>
      </w:r>
    </w:p>
    <w:p w14:paraId="008B173B" w14:textId="77777777" w:rsidR="00F90BDC" w:rsidRDefault="00F90BDC"/>
    <w:p w14:paraId="7306E89B" w14:textId="77777777" w:rsidR="00F90BDC" w:rsidRDefault="00F90BDC">
      <w:r xmlns:w="http://schemas.openxmlformats.org/wordprocessingml/2006/main">
        <w:t xml:space="preserve">2. 1 ಥೆಸಲೋನಿಕದವರಿಗೆ 4:13-14 “ಆದರೆ ಸಹೋದರರೇ, ನಿದ್ರಿಸುತ್ತಿರುವವರ ಬಗ್ಗೆ ನಿಮಗೆ ತಿಳಿಯದೆ ಇರಬೇಕೆಂದು ನಾವು ಬಯಸುವುದಿಲ್ಲ, ಯಾವುದೇ ಭರವಸೆಯಿಲ್ಲದ ಇತರರು ಮಾಡುವಂತೆ ನೀವು ದುಃಖಿಸಬಾರದು. ಯಾಕಂದರೆ ಯೇಸು ಮರಣಹೊಂದಿದನು ಮತ್ತು ಪುನರುತ್ಥಾನಗೊಂಡನು ಎಂದು ನಾವು ನಂಬುವುದರಿಂದ, ಯೇಸುವಿನ ಮೂಲಕ, ದೇವರು ನಿದ್ರಿಸಿದವರನ್ನು ತನ್ನೊಂದಿಗೆ ಕರೆತರುತ್ತಾನೆ.</w:t>
      </w:r>
    </w:p>
    <w:p w14:paraId="6B1668A9" w14:textId="77777777" w:rsidR="00F90BDC" w:rsidRDefault="00F90BDC"/>
    <w:p w14:paraId="55BA056B" w14:textId="77777777" w:rsidR="00F90BDC" w:rsidRDefault="00F90BDC">
      <w:r xmlns:w="http://schemas.openxmlformats.org/wordprocessingml/2006/main">
        <w:t xml:space="preserve">ಅಪೊಸ್ತಲರ ಕೃತ್ಯಗಳು 9:38 ಮತ್ತು ಲಿದ್ದವು ಯೊಪ್ಪದ ಸಮೀಪದಲ್ಲಿರುವುದರಿಂದ ಮತ್ತು ಪೇತ್ರನು ಅಲ್ಲಿದ್ದನೆಂದು ಶಿಷ್ಯರು ಕೇಳಿದ ಕಾರಣ, ಅವರು ತಮ್ಮ ಬಳಿಗೆ ಬರಲು ತಡಮಾಡುವುದಿಲ್ಲ ಎಂದು ಅಪೇಕ್ಷಿಸಿ ಇಬ್ಬರು ಪುರುಷರನ್ನು ಅವನ ಬಳಿಗೆ ಕಳುಹಿಸಿದರು.</w:t>
      </w:r>
    </w:p>
    <w:p w14:paraId="5C6EB49C" w14:textId="77777777" w:rsidR="00F90BDC" w:rsidRDefault="00F90BDC"/>
    <w:p w14:paraId="1E139D3D" w14:textId="77777777" w:rsidR="00F90BDC" w:rsidRDefault="00F90BDC">
      <w:r xmlns:w="http://schemas.openxmlformats.org/wordprocessingml/2006/main">
        <w:t xml:space="preserve">ಜೊಪ್ಪದ ಸಮೀಪವಿರುವ ಲಿದ್ದದ ಶಿಷ್ಯರು ಪೇತ್ರನು ಅಲ್ಲಿದ್ದನೆಂದು ಕೇಳಿದರು ಮತ್ತು </w:t>
      </w:r>
      <w:r xmlns:w="http://schemas.openxmlformats.org/wordprocessingml/2006/main">
        <w:lastRenderedPageBreak xmlns:w="http://schemas.openxmlformats.org/wordprocessingml/2006/main"/>
      </w:r>
      <w:r xmlns:w="http://schemas.openxmlformats.org/wordprocessingml/2006/main">
        <w:t xml:space="preserve">ತಡಮಾಡದೆ ತಮ್ಮ ಬಳಿಗೆ ಹಿಂತಿರುಗುವಂತೆ ಕೇಳಲು ಇಬ್ಬರು ಪುರುಷರನ್ನು ಕಳುಹಿಸಿದರು.</w:t>
      </w:r>
    </w:p>
    <w:p w14:paraId="7183FB75" w14:textId="77777777" w:rsidR="00F90BDC" w:rsidRDefault="00F90BDC"/>
    <w:p w14:paraId="6F52B096" w14:textId="77777777" w:rsidR="00F90BDC" w:rsidRDefault="00F90BDC">
      <w:r xmlns:w="http://schemas.openxmlformats.org/wordprocessingml/2006/main">
        <w:t xml:space="preserve">1. ದೇವರು ತನ್ನ ಚಿತ್ತವನ್ನು ಸಾಧಿಸಲು ಜನರನ್ನು ಒದಗಿಸುತ್ತಾನೆ.</w:t>
      </w:r>
    </w:p>
    <w:p w14:paraId="524D58B6" w14:textId="77777777" w:rsidR="00F90BDC" w:rsidRDefault="00F90BDC"/>
    <w:p w14:paraId="7C511F72" w14:textId="77777777" w:rsidR="00F90BDC" w:rsidRDefault="00F90BDC">
      <w:r xmlns:w="http://schemas.openxmlformats.org/wordprocessingml/2006/main">
        <w:t xml:space="preserve">2. ಜೊತೆ ವಿಶ್ವಾಸಿಗಳೊಂದಿಗೆ ಬಲವಾದ ಸಂಬಂಧಗಳನ್ನು ಕಾಪಾಡಿಕೊಳ್ಳುವ ಪ್ರಾಮುಖ್ಯತೆ.</w:t>
      </w:r>
    </w:p>
    <w:p w14:paraId="4F3056BE" w14:textId="77777777" w:rsidR="00F90BDC" w:rsidRDefault="00F90BDC"/>
    <w:p w14:paraId="0C7C9A75" w14:textId="77777777" w:rsidR="00F90BDC" w:rsidRDefault="00F90BDC">
      <w:r xmlns:w="http://schemas.openxmlformats.org/wordprocessingml/2006/main">
        <w:t xml:space="preserve">1. ಜಾನ್ 15:12-17 - ಇತರ ವಿಶ್ವಾಸಿಗಳೊಂದಿಗೆ ಹೇಗೆ ಐಕ್ಯತೆಯಿಂದ ಬದುಕಬೇಕು ಎಂಬುದರ ಕುರಿತು ಯೇಸುವಿನ ಬೋಧನೆ.</w:t>
      </w:r>
    </w:p>
    <w:p w14:paraId="233E2F68" w14:textId="77777777" w:rsidR="00F90BDC" w:rsidRDefault="00F90BDC"/>
    <w:p w14:paraId="23AD6566" w14:textId="77777777" w:rsidR="00F90BDC" w:rsidRDefault="00F90BDC">
      <w:r xmlns:w="http://schemas.openxmlformats.org/wordprocessingml/2006/main">
        <w:t xml:space="preserve">2. ರೋಮನ್ನರು 12:10 - ಸಹೋದರ ವಾತ್ಸಲ್ಯದಿಂದ ಒಬ್ಬರನ್ನೊಬ್ಬರು ಪ್ರೀತಿಸುವ ಪ್ರಾಮುಖ್ಯತೆ.</w:t>
      </w:r>
    </w:p>
    <w:p w14:paraId="4E17D1DF" w14:textId="77777777" w:rsidR="00F90BDC" w:rsidRDefault="00F90BDC"/>
    <w:p w14:paraId="02DB2D5C" w14:textId="77777777" w:rsidR="00F90BDC" w:rsidRDefault="00F90BDC">
      <w:r xmlns:w="http://schemas.openxmlformats.org/wordprocessingml/2006/main">
        <w:t xml:space="preserve">ಕಾಯಿದೆಗಳು 9:39 ಆಗ ಪೇತ್ರನು ಎದ್ದು ಅವರೊಂದಿಗೆ ಹೋದನು. ಅವನು ಬಂದಾಗ, ಅವರು ಅವನನ್ನು ಮೇಲಿನ ಕೋಣೆಗೆ ಕರೆತಂದರು; ಮತ್ತು ಎಲ್ಲಾ ವಿಧವೆಯರು ಅಳುತ್ತಾ ಅವನ ಬಳಿ ನಿಂತರು ಮತ್ತು ದೋರ್ಕಸ್ ಅವರು ತಮ್ಮೊಂದಿಗೆ ಇದ್ದಾಗ ಮಾಡಿದ ಮೇಲಂಗಿಗಳನ್ನು ಮತ್ತು ಬಟ್ಟೆಗಳನ್ನು ತೋರಿಸಿದರು.</w:t>
      </w:r>
    </w:p>
    <w:p w14:paraId="2D67D1A1" w14:textId="77777777" w:rsidR="00F90BDC" w:rsidRDefault="00F90BDC"/>
    <w:p w14:paraId="02E1D19B" w14:textId="77777777" w:rsidR="00F90BDC" w:rsidRDefault="00F90BDC">
      <w:r xmlns:w="http://schemas.openxmlformats.org/wordprocessingml/2006/main">
        <w:t xml:space="preserve">ಪೇತ್ರನು ಇತರ ಅಪೊಸ್ತಲರೊಂದಿಗೆ ವಿಧವೆಯರನ್ನು ಭೇಟಿ ಮಾಡಿದನು ಮತ್ತು ಡೋರ್ಕಸ್ ಮಾಡಿದ ವಸ್ತ್ರಗಳನ್ನು ನೋಡಿದನು.</w:t>
      </w:r>
    </w:p>
    <w:p w14:paraId="2C32CFB2" w14:textId="77777777" w:rsidR="00F90BDC" w:rsidRDefault="00F90BDC"/>
    <w:p w14:paraId="3456B5D6" w14:textId="77777777" w:rsidR="00F90BDC" w:rsidRDefault="00F90BDC">
      <w:r xmlns:w="http://schemas.openxmlformats.org/wordprocessingml/2006/main">
        <w:t xml:space="preserve">1. ನಾವು ನಮ್ಮ ಸಮಯ ಮತ್ತು ಪ್ರತಿಭೆಗಳೊಂದಿಗೆ ಉದಾರವಾಗಿರಬೇಕು ಮತ್ತು ಡೋರ್ಕಾಸ್ ಮಾಡಿದಂತೆ ಇತರರಿಗೆ ಸೇವೆ ಸಲ್ಲಿಸಬೇಕು.</w:t>
      </w:r>
    </w:p>
    <w:p w14:paraId="7D8A98DF" w14:textId="77777777" w:rsidR="00F90BDC" w:rsidRDefault="00F90BDC"/>
    <w:p w14:paraId="4917A3D0" w14:textId="77777777" w:rsidR="00F90BDC" w:rsidRDefault="00F90BDC">
      <w:r xmlns:w="http://schemas.openxmlformats.org/wordprocessingml/2006/main">
        <w:t xml:space="preserve">2. ದುಃಖದಲ್ಲಿಯೂ ಸಹ, ನಮ್ಮ ಹಿಂದೆ ಹೋದವರ ಉದಾಹರಣೆಗಳಿಂದ ನಾವು ಸ್ಫೂರ್ತಿ ಮತ್ತು ಸಾಂತ್ವನ ಪಡೆಯಬಹುದು.</w:t>
      </w:r>
    </w:p>
    <w:p w14:paraId="2AF445B2" w14:textId="77777777" w:rsidR="00F90BDC" w:rsidRDefault="00F90BDC"/>
    <w:p w14:paraId="78227D0D" w14:textId="77777777" w:rsidR="00F90BDC" w:rsidRDefault="00F90BDC">
      <w:r xmlns:w="http://schemas.openxmlformats.org/wordprocessingml/2006/main">
        <w:t xml:space="preserve">1. ಮಾರ್ಕ್ 10:43-44 "ಆದರೆ ಅದು ನಿಮ್ಮ ನಡುವೆ ಆಗಬಾರದು: ಆದರೆ ನಿಮ್ಮಲ್ಲಿ ಯಾರು ದೊಡ್ಡವರಾಗಿದ್ದರೆ, ಅವರು ನಿಮ್ಮ ಮಂತ್ರಿಯಾಗುತ್ತಾರೆ: ಮತ್ತು ನಿಮ್ಮಲ್ಲಿ ಯಾರು ಮುಖ್ಯಸ್ಥರಾಗುತ್ತಾರೆ, ಅವರು ಎಲ್ಲರಿಗೂ ಸೇವಕರಾಗುತ್ತಾರೆ."</w:t>
      </w:r>
    </w:p>
    <w:p w14:paraId="5E244F30" w14:textId="77777777" w:rsidR="00F90BDC" w:rsidRDefault="00F90BDC"/>
    <w:p w14:paraId="31FEBAD5" w14:textId="77777777" w:rsidR="00F90BDC" w:rsidRDefault="00F90BDC">
      <w:r xmlns:w="http://schemas.openxmlformats.org/wordprocessingml/2006/main">
        <w:t xml:space="preserve">2. 2 ಕೊರಿಂಥಿಯಾನ್ಸ್ 9:8 “ಮತ್ತು ದೇವರು ನಿಮ್ಮ ಕಡೆಗೆ ಎಲ್ಲಾ ಅನುಗ್ರಹವನ್ನು ಹೇರಳವಾಗಿ ಮಾಡಲು ಸಮರ್ಥನಾಗಿದ್ದಾನೆ; ನೀವು, ಯಾವಾಗಲೂ ಎಲ್ಲ ವಿಷಯಗಳಲ್ಲಿ ಯಥಾರ್ಥತೆಯನ್ನು ಹೊಂದಿ, ಪ್ರತಿಯೊಂದು ಸತ್ಕಾರ್ಯದಲ್ಲಿಯೂ ಸಮೃದ್ಧರಾಗುವಿರಿ.”</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ಕಾಯಿದೆಗಳು 9:40 ಆದರೆ ಪೇತ್ರನು ಅವರೆಲ್ಲರನ್ನೂ ಹೊರಗೆ ಹಾಕಿ ಮೊಣಕಾಲೂರಿ ಪ್ರಾರ್ಥಿಸಿದನು. ಮತ್ತು ಅವನನ್ನು ದೇಹದ ಕಡೆಗೆ ತಿರುಗಿಸಿ, ತಬಿತಾ, ಎದ್ದೇಳು. ಮತ್ತು ಅವಳು ತನ್ನ ಕಣ್ಣುಗಳನ್ನು ತೆರೆದಳು: ಮತ್ತು ಅವಳು ಪೇತ್ರನನ್ನು ನೋಡಿದಾಗ, ಅವಳು ಎದ್ದು ಕುಳಿತಳು.</w:t>
      </w:r>
    </w:p>
    <w:p w14:paraId="659D01A8" w14:textId="77777777" w:rsidR="00F90BDC" w:rsidRDefault="00F90BDC"/>
    <w:p w14:paraId="535584B0" w14:textId="77777777" w:rsidR="00F90BDC" w:rsidRDefault="00F90BDC">
      <w:r xmlns:w="http://schemas.openxmlformats.org/wordprocessingml/2006/main">
        <w:t xml:space="preserve">ಪೀಟರ್ ತಬಿತಾಳನ್ನು ಪ್ರಾರ್ಥಿಸಿದನು ಮತ್ತು ಅವಳು ಕಣ್ಣು ತೆರೆದು ಅವನನ್ನು ನೋಡಿದಾಗ ಎದ್ದು ಕುಳಿತಳು.</w:t>
      </w:r>
    </w:p>
    <w:p w14:paraId="12D03B0B" w14:textId="77777777" w:rsidR="00F90BDC" w:rsidRDefault="00F90BDC"/>
    <w:p w14:paraId="5975C613" w14:textId="77777777" w:rsidR="00F90BDC" w:rsidRDefault="00F90BDC">
      <w:r xmlns:w="http://schemas.openxmlformats.org/wordprocessingml/2006/main">
        <w:t xml:space="preserve">1. ಪ್ರಾರ್ಥನೆಯ ಶಕ್ತಿ: ನಮ್ಮ ಪ್ರಾರ್ಥನೆಗಳಿಗೆ ಉತ್ತರಿಸಲು ದೇವರನ್ನು ನಂಬುವುದು</w:t>
      </w:r>
    </w:p>
    <w:p w14:paraId="163C9FC5" w14:textId="77777777" w:rsidR="00F90BDC" w:rsidRDefault="00F90BDC"/>
    <w:p w14:paraId="2ECA0C61" w14:textId="77777777" w:rsidR="00F90BDC" w:rsidRDefault="00F90BDC">
      <w:r xmlns:w="http://schemas.openxmlformats.org/wordprocessingml/2006/main">
        <w:t xml:space="preserve">2. ಯೇಸುವಿನ ಅದ್ಭುತ ಶಕ್ತಿ: ನಮ್ಮ ಜೀವನದಲ್ಲಿ ಅವರ ಸೇವೆಯನ್ನು ಜೀವಿಸುವುದು</w:t>
      </w:r>
    </w:p>
    <w:p w14:paraId="1849A77A" w14:textId="77777777" w:rsidR="00F90BDC" w:rsidRDefault="00F90BDC"/>
    <w:p w14:paraId="5CAABCAC" w14:textId="77777777" w:rsidR="00F90BDC" w:rsidRDefault="00F90BDC">
      <w:r xmlns:w="http://schemas.openxmlformats.org/wordprocessingml/2006/main">
        <w:t xml:space="preserve">1. ಜೇಮ್ಸ್ 5:16 - ನಿಮ್ಮ ತಪ್ಪುಗಳನ್ನು ಒಬ್ಬರಿಗೊಬ್ಬರು ಒಪ್ಪಿಕೊಳ್ಳಿ ಮತ್ತು ನೀವು ವಾಸಿಯಾಗುವಂತೆ ಒಬ್ಬರಿಗೊಬ್ಬರು ಪ್ರಾರ್ಥಿಸಿ.</w:t>
      </w:r>
    </w:p>
    <w:p w14:paraId="1D150C05" w14:textId="77777777" w:rsidR="00F90BDC" w:rsidRDefault="00F90BDC"/>
    <w:p w14:paraId="4B7AE71E" w14:textId="77777777" w:rsidR="00F90BDC" w:rsidRDefault="00F90BDC">
      <w:r xmlns:w="http://schemas.openxmlformats.org/wordprocessingml/2006/main">
        <w:t xml:space="preserve">2. ಮಾರ್ಕ್ 11:24 - ಆದುದರಿಂದ ನಾನು ನಿಮಗೆ ಹೇಳುತ್ತೇನೆ, ನೀವು ಏನು ಬಯಸುತ್ತೀರೋ, ನೀವು ಪ್ರಾರ್ಥಿಸುವಾಗ, ನೀವು ಅವುಗಳನ್ನು ಸ್ವೀಕರಿಸುತ್ತೀರಿ ಎಂದು ನಂಬಿರಿ ಮತ್ತು ನೀವು ಅವುಗಳನ್ನು ಹೊಂದುವಿರಿ.</w:t>
      </w:r>
    </w:p>
    <w:p w14:paraId="450158CB" w14:textId="77777777" w:rsidR="00F90BDC" w:rsidRDefault="00F90BDC"/>
    <w:p w14:paraId="5FB836FD" w14:textId="77777777" w:rsidR="00F90BDC" w:rsidRDefault="00F90BDC">
      <w:r xmlns:w="http://schemas.openxmlformats.org/wordprocessingml/2006/main">
        <w:t xml:space="preserve">ಅಪೊಸ್ತಲರ ಕೃತ್ಯಗಳು 9:41 ಮತ್ತು ಅವನು ಅವಳ ಕೈಯನ್ನು ಕೊಟ್ಟು ಅವಳನ್ನು ಮೇಲಕ್ಕೆತ್ತಿ ಸಂತರನ್ನು ಮತ್ತು ವಿಧವೆಯರನ್ನು ಕರೆದು ಅವಳನ್ನು ಜೀವಂತವಾಗಿ ತೋರಿಸಿದನು.</w:t>
      </w:r>
    </w:p>
    <w:p w14:paraId="3922808C" w14:textId="77777777" w:rsidR="00F90BDC" w:rsidRDefault="00F90BDC"/>
    <w:p w14:paraId="7BAA3F44" w14:textId="77777777" w:rsidR="00F90BDC" w:rsidRDefault="00F90BDC">
      <w:r xmlns:w="http://schemas.openxmlformats.org/wordprocessingml/2006/main">
        <w:t xml:space="preserve">ಪೀಟರ್ ತನಗೆ ಸಹಾಯ ಮಾಡಲು ಸಂತರು ಮತ್ತು ವಿಧವೆಯರನ್ನು ಕರೆಯುವ ಮೂಲಕ ಸತ್ತ ಮಹಿಳೆಯನ್ನು ಜೀವಂತಗೊಳಿಸಿದನು.</w:t>
      </w:r>
    </w:p>
    <w:p w14:paraId="4D4A0DB0" w14:textId="77777777" w:rsidR="00F90BDC" w:rsidRDefault="00F90BDC"/>
    <w:p w14:paraId="2CFBE7B0" w14:textId="77777777" w:rsidR="00F90BDC" w:rsidRDefault="00F90BDC">
      <w:r xmlns:w="http://schemas.openxmlformats.org/wordprocessingml/2006/main">
        <w:t xml:space="preserve">1. ಸಾವಿನ ಮೇಲೆ ದೇವರ ಶಕ್ತಿ - ಕ್ರಿಸ್ತನಲ್ಲಿ ಜೀವನ ಮತ್ತು ನಂಬಿಕೆಯನ್ನು ಅಳವಡಿಸಿಕೊಳ್ಳುವುದು</w:t>
      </w:r>
    </w:p>
    <w:p w14:paraId="56F4211B" w14:textId="77777777" w:rsidR="00F90BDC" w:rsidRDefault="00F90BDC"/>
    <w:p w14:paraId="6EA6DE4D" w14:textId="77777777" w:rsidR="00F90BDC" w:rsidRDefault="00F90BDC">
      <w:r xmlns:w="http://schemas.openxmlformats.org/wordprocessingml/2006/main">
        <w:t xml:space="preserve">2. ಪವಾಡಗಳಿಗಾಗಿ ಭರವಸೆ - ಭಗವಂತನ ಪ್ರೀತಿ ಮತ್ತು ನಿಬಂಧನೆಯಲ್ಲಿ ನಂಬಿಕೆ</w:t>
      </w:r>
    </w:p>
    <w:p w14:paraId="12AB137B" w14:textId="77777777" w:rsidR="00F90BDC" w:rsidRDefault="00F90BDC"/>
    <w:p w14:paraId="4817118D" w14:textId="77777777" w:rsidR="00F90BDC" w:rsidRDefault="00F90BDC">
      <w:r xmlns:w="http://schemas.openxmlformats.org/wordprocessingml/2006/main">
        <w:t xml:space="preserve">1. ರೋಮನ್ನರು 8: 38-39 - ಮರಣವಾಗಲಿ, ಜೀವನವಾಗಲಿ, ದೇವತೆಗಳಾಗಲಿ, ಆಡಳಿತಗಾರರಾಗಲಿ, ಪ್ರಸ್ತುತ ಅಥವಾ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ಪ್ರತ್ಯೇಕಿಸಲು.</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ಇಬ್ರಿಯ 11:1 - ಈಗ ನಂಬಿಕೆಯು ನಿರೀಕ್ಷಿಸಿದ ವಿಷಯಗಳ ಆಶ್ವಾಸನೆಯಾಗಿದೆ, ಕಾಣದ ವಿಷಯಗಳ ಮನವರಿಕೆಯಾಗಿದೆ.</w:t>
      </w:r>
    </w:p>
    <w:p w14:paraId="27F6881D" w14:textId="77777777" w:rsidR="00F90BDC" w:rsidRDefault="00F90BDC"/>
    <w:p w14:paraId="37D08180" w14:textId="77777777" w:rsidR="00F90BDC" w:rsidRDefault="00F90BDC">
      <w:r xmlns:w="http://schemas.openxmlformats.org/wordprocessingml/2006/main">
        <w:t xml:space="preserve">ಅಪೊಸ್ತಲರ ಕೃತ್ಯಗಳು 9:42 ಮತ್ತು ಇದು ಯೊಪ್ಪಾದಾದ್ಯಂತ ಪ್ರಸಿದ್ಧವಾಯಿತು; ಮತ್ತು ಅನೇಕರು ಭಗವಂತನಲ್ಲಿ ನಂಬಿಕೆ ಇಟ್ಟರು.</w:t>
      </w:r>
    </w:p>
    <w:p w14:paraId="5504D17B" w14:textId="77777777" w:rsidR="00F90BDC" w:rsidRDefault="00F90BDC"/>
    <w:p w14:paraId="34E54E8D" w14:textId="77777777" w:rsidR="00F90BDC" w:rsidRDefault="00F90BDC">
      <w:r xmlns:w="http://schemas.openxmlformats.org/wordprocessingml/2006/main">
        <w:t xml:space="preserve">ಈ ಭಾಗವು ಯೇಸುವಿನ ಶಕ್ತಿ ಮತ್ತು ಒಳ್ಳೆಯತನದ ಸುದ್ದಿಯು ಜೊಪ್ಪಾ ನಗರದಾದ್ಯಂತ ಹೇಗೆ ಹರಡಿತು ಮತ್ತು ಅನೇಕ ಜನರು ಭಗವಂತನನ್ನು ನಂಬಿದ್ದರು ಎಂಬುದನ್ನು ಹೇಳುತ್ತದೆ.</w:t>
      </w:r>
    </w:p>
    <w:p w14:paraId="5C033C28" w14:textId="77777777" w:rsidR="00F90BDC" w:rsidRDefault="00F90BDC"/>
    <w:p w14:paraId="0327A892" w14:textId="77777777" w:rsidR="00F90BDC" w:rsidRDefault="00F90BDC">
      <w:r xmlns:w="http://schemas.openxmlformats.org/wordprocessingml/2006/main">
        <w:t xml:space="preserve">1. ಸಾಕ್ಷ್ಯದ ಶಕ್ತಿ: ಯೇಸುವಿನ ಕಥೆ ಹೇಗೆ ಹರಡುತ್ತದೆ</w:t>
      </w:r>
    </w:p>
    <w:p w14:paraId="237A9AF2" w14:textId="77777777" w:rsidR="00F90BDC" w:rsidRDefault="00F90BDC"/>
    <w:p w14:paraId="3196E858" w14:textId="77777777" w:rsidR="00F90BDC" w:rsidRDefault="00F90BDC">
      <w:r xmlns:w="http://schemas.openxmlformats.org/wordprocessingml/2006/main">
        <w:t xml:space="preserve">2. ಬಿಲೀವ್ ಅಂಡ್ ಬಿ ಸೇವ್: ದಿ ಮಿರಾಕಲ್ ಆಫ್ ಜೊಪ್ಪಾ</w:t>
      </w:r>
    </w:p>
    <w:p w14:paraId="055C4BD1" w14:textId="77777777" w:rsidR="00F90BDC" w:rsidRDefault="00F90BDC"/>
    <w:p w14:paraId="40D54E38" w14:textId="77777777" w:rsidR="00F90BDC" w:rsidRDefault="00F90BDC">
      <w:r xmlns:w="http://schemas.openxmlformats.org/wordprocessingml/2006/main">
        <w:t xml:space="preserve">1. ಯೆಶಾಯ 43: 10-11: "ನೀವು ನನ್ನ ಸಾಕ್ಷಿಗಳು, ಮತ್ತು ನಾನು ಆರಿಸಿಕೊಂಡ ನನ್ನ ಸೇವಕ, ಆದ್ದರಿಂದ ನೀವು ತಿಳಿದುಕೊಳ್ಳಲು ಮತ್ತು ನನ್ನನ್ನು ನಂಬಲು ಮತ್ತು ನಾನೇ ಎಂದು ಅರ್ಥಮಾಡಿಕೊಳ್ಳಲು ನೀವು ನನ್ನ ಸಾಕ್ಷಿಗಳು," ಲಾರ್ಡ್ ಘೋಷಿಸುತ್ತಾನೆ. ನನಗೆ ಮೊದಲು ಯಾವುದೇ ದೇವರು ರೂಪುಗೊಂಡಿಲ್ಲ, ಅಥವಾ ನನ್ನ ನಂತರ ಒಬ್ಬನು ಇರುವುದಿಲ್ಲ.</w:t>
      </w:r>
    </w:p>
    <w:p w14:paraId="52268426" w14:textId="77777777" w:rsidR="00F90BDC" w:rsidRDefault="00F90BDC"/>
    <w:p w14:paraId="2AA87C6C" w14:textId="77777777" w:rsidR="00F90BDC" w:rsidRDefault="00F90BDC">
      <w:r xmlns:w="http://schemas.openxmlformats.org/wordprocessingml/2006/main">
        <w:t xml:space="preserve">2. ಮ್ಯಾಥ್ಯೂ 28: 18-20: ನಂತರ ಯೇಸು ಅವರ ಬಳಿಗೆ ಬಂದು, “ಸ್ವರ್ಗದಲ್ಲಿ ಮತ್ತು ಭೂಮಿಯ ಮೇಲಿನ ಎಲ್ಲಾ ಅಧಿಕಾರವನ್ನು ನನಗೆ ನೀಡಲಾಗಿದೆ. ಆದುದರಿಂದ ಹೋಗಿ ಎಲ್ಲಾ ಜನಾಂಗಗಳನ್ನು ಶಿಷ್ಯರನ್ನಾಗಿ ಮಾಡಿರಿ, ಅವರಿಗೆ ತಂದೆಯ, ಮಗನ ಮತ್ತು ಪವಿತ್ರಾತ್ಮನ ಹೆಸರಿನಲ್ಲಿ ದೀಕ್ಷಾಸ್ನಾನ ಮಾಡಿಸಿ ಮತ್ತು ನಾನು ನಿಮಗೆ ಆಜ್ಞಾಪಿಸಿದ ಎಲ್ಲವನ್ನೂ ಅನುಸರಿಸುವಂತೆ ಅವರಿಗೆ ಕಲಿಸಿ. ಮತ್ತು ಖಂಡಿತವಾಗಿಯೂ ನಾನು ಯಾವಾಗಲೂ ನಿಮ್ಮೊಂದಿಗೆ ಇದ್ದೇನೆ, ಯುಗದ ಕೊನೆಯವರೆಗೂ.</w:t>
      </w:r>
    </w:p>
    <w:p w14:paraId="1CBA142D" w14:textId="77777777" w:rsidR="00F90BDC" w:rsidRDefault="00F90BDC"/>
    <w:p w14:paraId="29A4CD21" w14:textId="77777777" w:rsidR="00F90BDC" w:rsidRDefault="00F90BDC">
      <w:r xmlns:w="http://schemas.openxmlformats.org/wordprocessingml/2006/main">
        <w:t xml:space="preserve">ಅಪೊಸ್ತಲರ ಕೃತ್ಯಗಳು 9:43 ಅವನು ಯೊಪ್ಪದಲ್ಲಿ ಚರ್ಮಕಾರನಾದ ಸೀಮೋನನೊಡನೆ ಅನೇಕ ದಿನ ತಂಗಿದನು.</w:t>
      </w:r>
    </w:p>
    <w:p w14:paraId="325E291B" w14:textId="77777777" w:rsidR="00F90BDC" w:rsidRDefault="00F90BDC"/>
    <w:p w14:paraId="615BBA89" w14:textId="77777777" w:rsidR="00F90BDC" w:rsidRDefault="00F90BDC">
      <w:r xmlns:w="http://schemas.openxmlformats.org/wordprocessingml/2006/main">
        <w:t xml:space="preserve">ಪೇತ್ರನು ಯೊಪ್ಪದಲ್ಲಿ ಸೈಮನ್ ಎಂಬ ಚರ್ಮಕಾರನೊಂದಿಗೆ ಬಹಳ ಕಾಲ ಇದ್ದನು.</w:t>
      </w:r>
    </w:p>
    <w:p w14:paraId="17100FC9" w14:textId="77777777" w:rsidR="00F90BDC" w:rsidRDefault="00F90BDC"/>
    <w:p w14:paraId="5E3A48B7" w14:textId="77777777" w:rsidR="00F90BDC" w:rsidRDefault="00F90BDC">
      <w:r xmlns:w="http://schemas.openxmlformats.org/wordprocessingml/2006/main">
        <w:t xml:space="preserve">1. ಪ್ರತಿಯೊಂದು ಸನ್ನಿವೇಶದಲ್ಲೂ ದೇವರ ಉದ್ದೇಶವನ್ನು ಅರ್ಥಮಾಡಿಕೊಳ್ಳುವುದು</w:t>
      </w:r>
    </w:p>
    <w:p w14:paraId="7D04853F" w14:textId="77777777" w:rsidR="00F90BDC" w:rsidRDefault="00F90BDC"/>
    <w:p w14:paraId="3178A9E3" w14:textId="77777777" w:rsidR="00F90BDC" w:rsidRDefault="00F90BDC">
      <w:r xmlns:w="http://schemas.openxmlformats.org/wordprocessingml/2006/main">
        <w:t xml:space="preserve">2. ಕಷ್ಟದ ಸಂದರ್ಭಗಳಲ್ಲಿ ವಿಧೇಯತೆಯನ್ನು ಆರಿಸುವುದು</w:t>
      </w:r>
    </w:p>
    <w:p w14:paraId="7D1A47CC" w14:textId="77777777" w:rsidR="00F90BDC" w:rsidRDefault="00F90BDC"/>
    <w:p w14:paraId="7441513F" w14:textId="77777777" w:rsidR="00F90BDC" w:rsidRDefault="00F90BDC">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14:paraId="08D6CCB6" w14:textId="77777777" w:rsidR="00F90BDC" w:rsidRDefault="00F90BDC"/>
    <w:p w14:paraId="3378081B" w14:textId="77777777" w:rsidR="00F90BDC" w:rsidRDefault="00F90BDC">
      <w:r xmlns:w="http://schemas.openxmlformats.org/wordprocessingml/2006/main">
        <w:t xml:space="preserve">2. 1 ಪೀಟರ್ 5: 6-7 - ಆದ್ದರಿಂದ, ದೇವರ ಶಕ್ತಿಯುತವಾದ ಹಸ್ತದ ಅಡಿಯಲ್ಲಿ ನಿಮ್ಮನ್ನು ವಿನಮ್ರಗೊಳಿಸಿರಿ, ಇದರಿಂದಾಗಿ ಅವರು ಸರಿಯಾದ ಸಮಯದಲ್ಲಿ ನಿಮ್ಮನ್ನು ಉನ್ನತೀಕರಿಸುತ್ತಾರೆ, ನಿಮ್ಮ ಎಲ್ಲಾ ಚಿಂತೆಗಳನ್ನು ಆತನ ಮೇಲೆ ಹಾಕುತ್ತಾರೆ, ಏಕೆಂದರೆ ಅವರು ನಿಮಗಾಗಿ ಕಾಳಜಿ ವಹಿಸುತ್ತಾರೆ.</w:t>
      </w:r>
    </w:p>
    <w:p w14:paraId="1EDBD12C" w14:textId="77777777" w:rsidR="00F90BDC" w:rsidRDefault="00F90BDC"/>
    <w:p w14:paraId="674F0568" w14:textId="77777777" w:rsidR="00F90BDC" w:rsidRDefault="00F90BDC">
      <w:r xmlns:w="http://schemas.openxmlformats.org/wordprocessingml/2006/main">
        <w:t xml:space="preserve">ಕಾಯಿದೆಗಳು 10 ಪೀಟರ್‌ನ ದೃಷ್ಟಿ ಮತ್ತು ರೋಮನ್ ಶತಾಧಿಪತಿಯಾದ ಕಾರ್ನೆಲಿಯಸ್‌ನ ಮತಾಂತರವನ್ನು ವಿವರಿಸುತ್ತದೆ, ಇದು ಯಹೂದಿಗಳಲ್ಲದವರಿಗೆ ಸುವಾರ್ತೆ ಸಂದೇಶವನ್ನು ಹರಡುವುದರೊಂದಿಗೆ ಆರಂಭಿಕ ಕ್ರಿಶ್ಚಿಯನ್ ಚರ್ಚ್‌ನಲ್ಲಿ ಮಹತ್ವದ ತಿರುವನ್ನು ಗುರುತಿಸುತ್ತದೆ.</w:t>
      </w:r>
    </w:p>
    <w:p w14:paraId="5D8F5A65" w14:textId="77777777" w:rsidR="00F90BDC" w:rsidRDefault="00F90BDC"/>
    <w:p w14:paraId="5F8BB8F2" w14:textId="77777777" w:rsidR="00F90BDC" w:rsidRDefault="00F90BDC">
      <w:r xmlns:w="http://schemas.openxmlformats.org/wordprocessingml/2006/main">
        <w:t xml:space="preserve">1 ನೇ ಪ್ಯಾರಾಗ್ರಾಫ್: ಅಧ್ಯಾಯವು ಸಿಸೇರಿಯಾದಲ್ಲಿ ವಾಸಿಸುತ್ತಿದ್ದ ರೋಮನ್ ಸೆಂಚುರಿಯನ್ ಕಾರ್ನೆಲಿಯಸ್ನೊಂದಿಗೆ ಪ್ರಾರಂಭವಾಗುತ್ತದೆ, ಅವರು ಭಕ್ತಿ ಮತ್ತು ದೇವರ ಭಯವನ್ನು ಹೊಂದಿದ್ದರು. ಒಂದು ಮಧ್ಯಾಹ್ನ ಅವನಿಗೆ ಒಂದು ದರ್ಶನವಾಯಿತು, ಅಲ್ಲಿ ದೇವರ ದೂತನು ಅವನನ್ನು ಹೆಸರಿನಿಂದ ಕರೆದನು. ಅವನ ಪ್ರಾರ್ಥನೆಗಳು ಮತ್ತು ಬಡವರಿಗೆ ಉಡುಗೊರೆಗಳನ್ನು ದೇವರು ನೆನಪಿಸಿಕೊಂಡಿದ್ದಾನೆ ಎಂದು ದೇವದೂತನು ಅವನಿಗೆ ಹೇಳಿದನು ಮತ್ತು ಪೀಟರ್ ಎಂದು ಕರೆಯಲ್ಪಡುವ ಸೈಮನ್ ಅನ್ನು ಮರಳಿ ಕರೆತರಲು ಜೋಪ್ಪಾಕ್ಕೆ ಜನರನ್ನು ಕಳುಹಿಸಲು ಸೂಚಿಸಿದನು (ಕಾಯಿದೆಗಳು 10: 1-6). ಕಾರ್ನೆಲಿಯಸ್ ವಿಧೇಯನಾಗಿ ಇಬ್ಬರು ಸೇವಕರನ್ನು ಮತ್ತು ದೇವರ ಕಡೆಗೆ ಭಕ್ತಿಯುಳ್ಳ ಒಬ್ಬ ಸೈನಿಕನನ್ನು ಕಳುಹಿಸಿದನು.</w:t>
      </w:r>
    </w:p>
    <w:p w14:paraId="0E42F71B" w14:textId="77777777" w:rsidR="00F90BDC" w:rsidRDefault="00F90BDC"/>
    <w:p w14:paraId="3A0E7C75" w14:textId="77777777" w:rsidR="00F90BDC" w:rsidRDefault="00F90BDC">
      <w:r xmlns:w="http://schemas.openxmlformats.org/wordprocessingml/2006/main">
        <w:t xml:space="preserve">2 ನೇ ಪ್ಯಾರಾಗ್ರಾಫ್: ಅವರು ದಾರಿಯಲ್ಲಿ ಹೋಗುತ್ತಿರುವಾಗ, ಪೀಟರ್ ಛಾವಣಿಯ ಮೇಲೆ ಹೋದನು, ಹಸಿವಿನಿಂದ ಏನಾದರೂ ತಿನ್ನಬೇಕು ಎಂದು ಪ್ರಾರ್ಥಿಸಿದನು ಟ್ರಾನ್ಸ್ಗೆ ಬಿದ್ದಿತು ಸ್ವರ್ಗವು ದೊಡ್ಡ ಹಾಳೆಯಂತಹದ್ದನ್ನು ತೆರೆದು ಅದರ ನಾಲ್ಕು ಮೂಲೆಗಳಿಂದ ಭೂಮಿಯನ್ನು ಕೆಳಕ್ಕೆ ಇಳಿಸಿದಂತೆ ಎಲ್ಲಾ ರೀತಿಯ ನಾಲ್ಕು ಕಾಲುಗಳ ಪ್ರಾಣಿಗಳನ್ನು ಒಳಗೊಂಡಿತ್ತು ಸರೀಸೃಪಗಳು ಭೂಮಿಯ ಪಕ್ಷಿಗಳು ಆಕಾಶ ‘ಎದ್ದೇಳು ಪೀಟರ್ ಕೊಂದು ತಿನ್ನು’ ಎಂದು ಧ್ವನಿ ಹೇಳಿತು ಆದರೆ ‘ಖಂಡಿತವಾಗಿಯೂ ಅಲ್ಲ ಪ್ರಭು! ನಾನು ಯಾವತ್ತೂ ಅಶುದ್ಧವಾದ ಅಶುದ್ಧವಾದುದನ್ನು ತಿಂದಿಲ್ಲ.' ಧ್ವನಿಯು ಎರಡನೇ ಬಾರಿ ಮಾತನಾಡಿತು, 'ದೇವರು ಶುದ್ಧಗೊಳಿಸಿದ ಯಾವುದನ್ನಾದರೂ ಅಶುದ್ಧವೆಂದು ಕರೆಯಬೇಡಿ.' ಇದು ಮೂರು ಬಾರಿ ಸಂಭವಿಸಿತು ನಂತರ ಅದು ಮತ್ತೆ ಸ್ವರ್ಗಕ್ಕೆ ಎಳೆಯಲ್ಪಟ್ಟಿತು (ಕಾಯಿದೆಗಳು 10: 9-16). ಪೇತ್ರನು ದೃಷ್ಟಿಯ ಅರ್ಥವನ್ನು ಕುರಿತು ಆಶ್ಚರ್ಯ ಪಡುತ್ತಿರುವಾಗ ಕಾರ್ನೇಲಿಯಸ್ ಕಳುಹಿಸಿದ ಜನರು ಸೈಮನ್‌ನ ಮನೆ ನಿಲ್ಲಿಸಿದ ಗೇಟ್ ಅನ್ನು ಕಂಡು ಪೀಟರ್ ಎಂದು ಕರೆಯಲ್ಪಡುವ ಸೈಮನ್ ಅಲ್ಲಿಯೇ ಇದ್ದಾರಾ ಎಂದು ಕೇಳಿದರು. ಆತ್ಮವು ಅವನಿಗೆ ಹೇಳಿದೆ, "ಸೈಮನ್ ಮೂರು ಜನರು ನಿನ್ನನ್ನು ಹುಡುಕುತ್ತಿದ್ದಾರೆ, ಆದ್ದರಿಂದ ಎದ್ದೇಳಿ ಕೆಳಗೆ ಹೋಗಿ ಹಿಂಜರಿಯಬೇಡಿ ಅವರನ್ನು ಹೋಗು ನಾನು ಅವರನ್ನು ಕಳುಹಿಸಿದ್ದೇನೆ" (ಕಾಯಿದೆಗಳು 10: 17-20).</w:t>
      </w:r>
    </w:p>
    <w:p w14:paraId="58C97071" w14:textId="77777777" w:rsidR="00F90BDC" w:rsidRDefault="00F90BDC"/>
    <w:p w14:paraId="42EB7405" w14:textId="77777777" w:rsidR="00F90BDC" w:rsidRDefault="00F90BDC">
      <w:r xmlns:w="http://schemas.openxmlformats.org/wordprocessingml/2006/main">
        <w:t xml:space="preserve">3 ನೇ ಪ್ಯಾರಾಗ್ರಾಫ್: ಆದ್ದರಿಂದ ಪೀಟರ್ ಕೆಳಗೆ ಹೋದರು ಸ್ವಾಗತಿಸಿದ ಪುರುಷರು ಮರುದಿನ ಅವರೊಂದಿಗೆ ಜೊಪ್ಪಾದಿಂದ ಇತರರು ಅವರೊಂದಿಗೆ ಕಾರ್ನೆಲಿಯಸ್ ಅವರನ್ನು ಭೇಟಿಯಾದರು, ಅವರು ತಮ್ಮ ಸಂಬಂಧಿಕರು ನಿಕಟ ಸ್ನೇಹಿತರನ್ನು ಒಟ್ಟುಗೂಡಿಸಿದರು. ಮನೆಗೆ ಪ್ರವೇಶಿಸಿದ ಕೊರ್ನೇಲಿಯಸ್ ಪಾದಪೂಜೆ ಮಾಡಿದನು ಆದರೆ ಪೀಟರ್ ಹೇಳಿದನು 'ನಾನೊಬ್ಬನೇ ಮನುಷ್ಯ ನಾನೇ' ಎಂದು ಮಾತನಾಡುತ್ತಾ ಒಳಗೆ ಹೋದಾಗ ದೊಡ್ಡ ಸಭೆಯ ಜನರು ಹೇಗೆ ಕಾನೂನುಬಾಹಿರವಾಗಿ ಯಹೂದಿ ಸಹಚರರು ಬೇರೆ ದೇಶಕ್ಕೆ ಭೇಟಿ ನೀಡುತ್ತಾರೆ ಎಂದು ಹೇಳಿದರು ಆದರೆ ದೇವರು ತೋರಿಸಿದ ವ್ಯಕ್ತಿಯನ್ನು ಅಶುದ್ಧ ಎಂದು ಕರೆಯಬಾರದು (ಕಾಯಿದೆಗಳು 10 :23-28). ನಂತರ ಕಾರ್ನೆಲಿಯಸ್ ಅವರು </w:t>
      </w:r>
      <w:r xmlns:w="http://schemas.openxmlformats.org/wordprocessingml/2006/main">
        <w:lastRenderedPageBreak xmlns:w="http://schemas.openxmlformats.org/wordprocessingml/2006/main"/>
      </w:r>
      <w:r xmlns:w="http://schemas.openxmlformats.org/wordprocessingml/2006/main">
        <w:t xml:space="preserve">ಅವನನ್ನು ಏಕೆ ಕಳುಹಿಸಿದ್ದಾರೆಂದು ವಿವರಿಸಿದರು, ಒಬ್ಬ ದೇವದೂತನು ಅವನಿಗೆ ಜೊಪ್ಪಾಗೆ ಪೀಟರ್ ಎಂದು ಕರೆಯಲ್ಪಡುವ ಸೈಮನ್ ಅನ್ನು ಕರೆತರುವಂತೆ ಹೇಳುವ ಮೂಲಕ ಇಡೀ ಕುಟುಂಬವನ್ನು ಉಳಿಸುವ ಸಂದೇಶವನ್ನು ನೀಡುತ್ತಾನೆ ಎಂದು ಹೇಳುತ್ತಾನೆ (ಕಾಯಿದೆಗಳು 10:30-33). ಆಗ ಪೇತ್ರನು ಸತ್ಯವನ್ನು ಸಾಕ್ಷಾತ್ಕರಿಸಲು ಪ್ರಾರಂಭಿಸಿದನು ದೇವರು ಒಲವು ತೋರಿಸುವುದಿಲ್ಲ ಪ್ರತಿ ರಾಷ್ಟ್ರವನ್ನು ಒಪ್ಪಿಕೊಳ್ಳುತ್ತಾನೆ ಅವನು ಸರಿಯೆಂದು ಯೇಸು ಕ್ರಿಸ್ತನ ಮೂಲಕ ಶಾಂತಿಯನ್ನು ಬೋಧಿಸಿದನು ಎಲ್ಲಾ ಮಾತನಾಡುವಾಗ ಪವಿತ್ರಾತ್ಮನು ಸಂದೇಶವನ್ನು ಕೇಳಿದನು ಸುನ್ನತಿ ಮಾಡಿದ ಭಕ್ತರು ಆಶ್ಚರ್ಯಚಕಿತರಾದರು ಉಡುಗೊರೆಯಾಗಿ ಪವಿತ್ರಾತ್ಮವು ಸಹ ಸುರಿಯಿತು ಅನ್ಯಜನರು ಅವರು ದೇವರನ್ನು ಸ್ತುತಿಸುವುದನ್ನು ಕೇಳಿದರು, ನಂತರ ಯಾರಾದರೂ ನೀರನ್ನು ತಡೆಹಿಡಿಯಬಹುದು ಎಂದು ಕೇಳಿದರು, ಈ ಬ್ಯಾಪ್ಟೈಜ್ ಆಗಲು ಪವಿತ್ರಾತ್ಮವನ್ನು ಪಡೆದರು, ನಾವು ಬ್ಯಾಪ್ಟೈಜ್ ಮಾಡಿದ ಹೆಸರನ್ನು ಯೇಸು ಕ್ರಿಸ್ತನಿಗೆ ಆದೇಶಿಸಿದ್ದೇವೆ ನಂತರ ಕೆಲವು ದಿನ ಉಳಿಯಲು ಕೇಳಿದರು (ಕಾಯಿದೆಗಳು 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ಅಪೊಸ್ತಲರ ಕೃತ್ಯಗಳು 10:1 ಕೈಸರಿಯಾದಲ್ಲಿ ಇಟಾಲಿಯನ್ ಬ್ಯಾಂಡ್ ಎಂದು ಕರೆಯಲ್ಪಡುವ ಶತಾಧಿಪತಿಯಾದ ಕೊರ್ನೇಲಿಯಸ್ ಎಂಬ ಒಬ್ಬ ಮನುಷ್ಯನಿದ್ದನು.</w:t>
      </w:r>
    </w:p>
    <w:p w14:paraId="3FDF0DDB" w14:textId="77777777" w:rsidR="00F90BDC" w:rsidRDefault="00F90BDC"/>
    <w:p w14:paraId="6B235329" w14:textId="77777777" w:rsidR="00F90BDC" w:rsidRDefault="00F90BDC">
      <w:r xmlns:w="http://schemas.openxmlformats.org/wordprocessingml/2006/main">
        <w:t xml:space="preserve">ಸಿಸೇರಿಯಾದಲ್ಲಿ ನೆಲೆಸಿದ್ದ ರೋಮನ್ ಶತಾಧಿಪತಿ ಕಾರ್ನೆಲಿಯಸ್ ನಂಬಿಕೆಯ ವ್ಯಕ್ತಿ.</w:t>
      </w:r>
    </w:p>
    <w:p w14:paraId="453A4C79" w14:textId="77777777" w:rsidR="00F90BDC" w:rsidRDefault="00F90BDC"/>
    <w:p w14:paraId="68948C1B" w14:textId="77777777" w:rsidR="00F90BDC" w:rsidRDefault="00F90BDC">
      <w:r xmlns:w="http://schemas.openxmlformats.org/wordprocessingml/2006/main">
        <w:t xml:space="preserve">1. ದೇವರ ನಿಷ್ಠೆಯು ಸಾಂಸ್ಕೃತಿಕ ಮತ್ತು ಧಾರ್ಮಿಕ ವಿಭಜನೆಗಳನ್ನು ಮೀರಿದೆ.</w:t>
      </w:r>
    </w:p>
    <w:p w14:paraId="25CFD2F5" w14:textId="77777777" w:rsidR="00F90BDC" w:rsidRDefault="00F90BDC"/>
    <w:p w14:paraId="30DCD11A" w14:textId="77777777" w:rsidR="00F90BDC" w:rsidRDefault="00F90BDC">
      <w:r xmlns:w="http://schemas.openxmlformats.org/wordprocessingml/2006/main">
        <w:t xml:space="preserve">2. ಜೀವನವನ್ನು ಪರಿವರ್ತಿಸುವ ನಂಬಿಕೆಯ ಶಕ್ತಿ.</w:t>
      </w:r>
    </w:p>
    <w:p w14:paraId="224EB2F5" w14:textId="77777777" w:rsidR="00F90BDC" w:rsidRDefault="00F90BDC"/>
    <w:p w14:paraId="403412AF" w14:textId="77777777" w:rsidR="00F90BDC" w:rsidRDefault="00F90BDC">
      <w:r xmlns:w="http://schemas.openxmlformats.org/wordprocessingml/2006/main">
        <w:t xml:space="preserve">1. ಕಾಯಿದೆಗಳು 11:19 - “ಸ್ಟೀಫನನ ಸಂಬಂಧದಲ್ಲಿ ಸಂಭವಿಸಿದ ಕಿರುಕುಳದ ಕಾರಣ ಚದುರಿಹೋದವರು ಫೀನಿಷಿಯಾ, ಸೈಪ್ರಸ್ ಮತ್ತು ಆಂಟಿಯೋಕ್ಯಕ್ಕೆ ತೆರಳಿದರು, ಯಹೂದಿಗಳನ್ನು ಹೊರತುಪಡಿಸಿ ಬೇರೆ ಯಾರೊಂದಿಗೂ ಮಾತನ್ನು ಮಾತನಾಡಲಿಲ್ಲ.”</w:t>
      </w:r>
    </w:p>
    <w:p w14:paraId="28BD8776" w14:textId="77777777" w:rsidR="00F90BDC" w:rsidRDefault="00F90BDC"/>
    <w:p w14:paraId="0A028313" w14:textId="77777777" w:rsidR="00F90BDC" w:rsidRDefault="00F90BDC">
      <w:r xmlns:w="http://schemas.openxmlformats.org/wordprocessingml/2006/main">
        <w:t xml:space="preserve">2. ರೋಮನ್ನರು 10:12 - “ಯಾಕಂದರೆ ಯಹೂದಿ ಮತ್ತು ಗ್ರೀಕ್ ನಡುವೆ ಯಾವುದೇ ವ್ಯತ್ಯಾಸವಿಲ್ಲ; ಯಾಕಂದರೆ ಅದೇ ಭಗವಂತನು ಎಲ್ಲರಿಗೂ ಪ್ರಭು, ತನ್ನನ್ನು ಕರೆಯುವ ಎಲ್ಲರಿಗೂ ತನ್ನ ಸಂಪತ್ತನ್ನು ದಯಪಾಲಿಸುತ್ತಾನೆ.</w:t>
      </w:r>
    </w:p>
    <w:p w14:paraId="1D6B3523" w14:textId="77777777" w:rsidR="00F90BDC" w:rsidRDefault="00F90BDC"/>
    <w:p w14:paraId="34E25343" w14:textId="77777777" w:rsidR="00F90BDC" w:rsidRDefault="00F90BDC">
      <w:r xmlns:w="http://schemas.openxmlformats.org/wordprocessingml/2006/main">
        <w:t xml:space="preserve">ಅಪೊಸ್ತಲರ ಕೃತ್ಯಗಳು 10:2 ಒಬ್ಬ ಭಕ್ತನು ಮತ್ತು ತನ್ನ ಮನೆಯವರೆಲ್ಲರೊಂದಿಗೆ ದೇವರಿಗೆ ಭಯಪಡುವವನು, ಜನರಿಗೆ ಬಹಳ ದಾನವನ್ನು ನೀಡಿದನು ಮತ್ತು ಯಾವಾಗಲೂ ದೇವರಿಗೆ ಪ್ರಾರ್ಥಿಸುತ್ತಿದ್ದನು.</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ಈ ಭಾಗವು ದೇವರಿಗೆ ಸಮರ್ಪಿತ ಮತ್ತು ಇತರರಿಗೆ ಉದಾರವಾಗಿ ನೀಡುವ ಮೂಲಕ ಮತ್ತು ನಿಯಮಿತವಾಗಿ ಪ್ರಾರ್ಥಿಸುವ ಮೂಲಕ ಪ್ರಾಯೋಗಿಕ ರೀತಿಯಲ್ಲಿ ತನ್ನ ನಂಬಿಕೆಯನ್ನು ತೋರಿಸಿದ ಮನುಷ್ಯನನ್ನು ವಿವರಿಸುತ್ತದೆ.</w:t>
      </w:r>
    </w:p>
    <w:p w14:paraId="178F9A58" w14:textId="77777777" w:rsidR="00F90BDC" w:rsidRDefault="00F90BDC"/>
    <w:p w14:paraId="7B20E2A1" w14:textId="77777777" w:rsidR="00F90BDC" w:rsidRDefault="00F90BDC">
      <w:r xmlns:w="http://schemas.openxmlformats.org/wordprocessingml/2006/main">
        <w:t xml:space="preserve">1. ಭಕ್ತಿಯ ಜೀವನವನ್ನು ನಡೆಸುವುದು: ನಿಮ್ಮ ನಂಬಿಕೆಯನ್ನು ಪ್ರಾಯೋಗಿಕವಾಗಿ ಹೇಗೆ ಅಭ್ಯಾಸ ಮಾಡುವುದು</w:t>
      </w:r>
    </w:p>
    <w:p w14:paraId="37A33153" w14:textId="77777777" w:rsidR="00F90BDC" w:rsidRDefault="00F90BDC"/>
    <w:p w14:paraId="0AA81A4B" w14:textId="77777777" w:rsidR="00F90BDC" w:rsidRDefault="00F90BDC">
      <w:r xmlns:w="http://schemas.openxmlformats.org/wordprocessingml/2006/main">
        <w:t xml:space="preserve">2. ನೀಡುವ ಮತ್ತು ಪ್ರಾರ್ಥನೆಯ ಪ್ರಯೋಜನಗಳು: ಜೀವನದಲ್ಲಿ ನಿಜವಾದ ಆಶೀರ್ವಾದವನ್ನು ಅನುಭವಿಸುವುದು</w:t>
      </w:r>
    </w:p>
    <w:p w14:paraId="6E055A41" w14:textId="77777777" w:rsidR="00F90BDC" w:rsidRDefault="00F90BDC"/>
    <w:p w14:paraId="5E64537E" w14:textId="77777777" w:rsidR="00F90BDC" w:rsidRDefault="00F90BDC">
      <w:r xmlns:w="http://schemas.openxmlformats.org/wordprocessingml/2006/main">
        <w:t xml:space="preserve">1. ಜೇಮ್ಸ್ 2:17-18, "ಆದರೂ ನಂಬಿಕೆ, ಅದು ಕಾರ್ಯಗಳಿಲ್ಲದಿದ್ದರೆ, ಸತ್ತಿದೆ, ಏಕಾಂಗಿಯಾಗಿರುವುದು. ಹೌದು, ಒಬ್ಬ ಮನುಷ್ಯನು ಹೇಳಬಹುದು: ನಿನಗೆ ನಂಬಿಕೆ ಇದೆ, ಮತ್ತು ನನಗೆ ಕಾರ್ಯಗಳಿವೆ: ನಿನ್ನ ಕೆಲಸಗಳಿಲ್ಲದೆ ನಿನ್ನ ನಂಬಿಕೆಯನ್ನು ನನಗೆ ತೋರಿಸು, ಮತ್ತು ನನ್ನ ನಂಬಿಕೆಯನ್ನು ನನ್ನ ಕೆಲಸಗಳಿಂದ ನಿನಗೆ ತೋರಿಸುತ್ತೇನೆ."</w:t>
      </w:r>
    </w:p>
    <w:p w14:paraId="49E3E78F" w14:textId="77777777" w:rsidR="00F90BDC" w:rsidRDefault="00F90BDC"/>
    <w:p w14:paraId="47372A2C" w14:textId="77777777" w:rsidR="00F90BDC" w:rsidRDefault="00F90BDC">
      <w:r xmlns:w="http://schemas.openxmlformats.org/wordprocessingml/2006/main">
        <w:t xml:space="preserve">2. 1 ಯೋಹಾನ 3:17-18, "ಆದರೆ ಈ ಲೋಕದ ಒಳಿತನ್ನು ಹೊಂದಿರುವವನು ಮತ್ತು ತನ್ನ ಸಹೋದರನ ಅಗತ್ಯವನ್ನು ನೋಡುತ್ತಾನೆ ಮತ್ತು ಅವನ ಕರುಣೆಯ ಕರುಳನ್ನು ಅವನಿಂದ ಮುಚ್ಚುತ್ತಾನೆ, ಅವನಲ್ಲಿ ದೇವರ ಪ್ರೀತಿಯು ಹೇಗೆ ನೆಲೆಸುತ್ತದೆ? ನನ್ನ ಚಿಕ್ಕ ಮಕ್ಕಳೇ, ನಾವು ನೋಡೋಣ. ಮಾತಿನಲ್ಲಿ ಪ್ರೀತಿಯಲ್ಲ, ಭಾಷೆಯಲ್ಲಿ ಅಲ್ಲ; ಆದರೆ ಕಾರ್ಯದಲ್ಲಿ ಮತ್ತು ಸತ್ಯದಲ್ಲಿ.</w:t>
      </w:r>
    </w:p>
    <w:p w14:paraId="2A59AFEE" w14:textId="77777777" w:rsidR="00F90BDC" w:rsidRDefault="00F90BDC"/>
    <w:p w14:paraId="4DBEFE0C" w14:textId="77777777" w:rsidR="00F90BDC" w:rsidRDefault="00F90BDC">
      <w:r xmlns:w="http://schemas.openxmlformats.org/wordprocessingml/2006/main">
        <w:t xml:space="preserve">ಅಪೊಸ್ತಲರ ಕೃತ್ಯಗಳು 10:3 ದಿನದ ಒಂಬತ್ತನೆಯ ತಾಸಿನಲ್ಲಿ ದೇವರ ದೂತನು ತನ್ನ ಬಳಿಗೆ ಬಂದು, ಕೊರ್ನೇಲಿಯಸ್ ಎಂದು ಅವನಿಗೆ ಹೇಳುವುದನ್ನು ಅವನು ಸ್ಪಷ್ಟವಾಗಿ ನೋಡಿದನು.</w:t>
      </w:r>
    </w:p>
    <w:p w14:paraId="3325023A" w14:textId="77777777" w:rsidR="00F90BDC" w:rsidRDefault="00F90BDC"/>
    <w:p w14:paraId="2DD34C2E" w14:textId="77777777" w:rsidR="00F90BDC" w:rsidRDefault="00F90BDC">
      <w:r xmlns:w="http://schemas.openxmlformats.org/wordprocessingml/2006/main">
        <w:t xml:space="preserve">ಕಾರ್ನೆಲಿಯಸ್ ದೇವರಿಂದ ದರ್ಶನವನ್ನು ಹೊಂದಿದ್ದಾನೆ, ಅದರಲ್ಲಿ ಒಬ್ಬ ದೇವದೂತನು ಅವನನ್ನು ನೇರವಾಗಿ ಸಂಬೋಧಿಸುತ್ತಾನೆ.</w:t>
      </w:r>
    </w:p>
    <w:p w14:paraId="1E1E43C6" w14:textId="77777777" w:rsidR="00F90BDC" w:rsidRDefault="00F90BDC"/>
    <w:p w14:paraId="0A1ACC37" w14:textId="77777777" w:rsidR="00F90BDC" w:rsidRDefault="00F90BDC">
      <w:r xmlns:w="http://schemas.openxmlformats.org/wordprocessingml/2006/main">
        <w:t xml:space="preserve">1. ನಾವೆಲ್ಲರೂ ಅನಿರೀಕ್ಷಿತ ರೀತಿಯಲ್ಲಿ ದೇವರಿಂದ ನೇರ ಸಂವಹನವನ್ನು ಪಡೆಯಬಹುದು.</w:t>
      </w:r>
    </w:p>
    <w:p w14:paraId="4118FFD2" w14:textId="77777777" w:rsidR="00F90BDC" w:rsidRDefault="00F90BDC"/>
    <w:p w14:paraId="771AEAB6" w14:textId="77777777" w:rsidR="00F90BDC" w:rsidRDefault="00F90BDC">
      <w:r xmlns:w="http://schemas.openxmlformats.org/wordprocessingml/2006/main">
        <w:t xml:space="preserve">2. ನಾವೆಲ್ಲರೂ ಮಹತ್ಕಾರ್ಯಗಳನ್ನು ಮಾಡಲು ದೇವರಿಂದ ಕರೆಯಲ್ಪಡಬಹುದು.</w:t>
      </w:r>
    </w:p>
    <w:p w14:paraId="5EAB36A3" w14:textId="77777777" w:rsidR="00F90BDC" w:rsidRDefault="00F90BDC"/>
    <w:p w14:paraId="695BE20E" w14:textId="77777777" w:rsidR="00F90BDC" w:rsidRDefault="00F90BDC">
      <w:r xmlns:w="http://schemas.openxmlformats.org/wordprocessingml/2006/main">
        <w:t xml:space="preserve">1. ಜಾನ್ 10:27 - "ನನ್ನ ಕುರಿಗಳು ನನ್ನ ಧ್ವನಿಯನ್ನು ಕೇಳುತ್ತವೆ, ಮತ್ತು ನಾನು ಅವುಗಳನ್ನು ತಿಳಿದಿದ್ದೇನೆ ಮತ್ತು ಅವು ನನ್ನನ್ನು ಅನುಸರಿಸುತ್ತವೆ."</w:t>
      </w:r>
    </w:p>
    <w:p w14:paraId="04FC20EF" w14:textId="77777777" w:rsidR="00F90BDC" w:rsidRDefault="00F90BDC"/>
    <w:p w14:paraId="57882F3D" w14:textId="77777777" w:rsidR="00F90BDC" w:rsidRDefault="00F90BDC">
      <w:r xmlns:w="http://schemas.openxmlformats.org/wordprocessingml/2006/main">
        <w:t xml:space="preserve">2. ಜೋಶುವಾ 1: 9 - "ಬಲ ಮತ್ತು ಧೈರ್ಯದಿಂದಿರಿ. ಭಯಪಡಬೇಡಿ; ನಿರುತ್ಸಾಹಗೊಳ್ಳಬೇಡಿ, ಏಕೆಂದರೆ ನೀವು ಎಲ್ಲಿಗೆ ಹೋದರೂ ನಿಮ್ಮ ದೇವರಾದ ಕರ್ತನು ನಿಮ್ಮೊಂದಿಗೆ ಇರುತ್ತಾನೆ."</w:t>
      </w:r>
    </w:p>
    <w:p w14:paraId="1E891CC4" w14:textId="77777777" w:rsidR="00F90BDC" w:rsidRDefault="00F90BDC"/>
    <w:p w14:paraId="0D214A5F" w14:textId="77777777" w:rsidR="00F90BDC" w:rsidRDefault="00F90BDC">
      <w:r xmlns:w="http://schemas.openxmlformats.org/wordprocessingml/2006/main">
        <w:t xml:space="preserve">ಅಪೊಸ್ತಲರ ಕೃತ್ಯಗಳು 10:4 ಆತನು ಅವನನ್ನು ನೋಡಿ ಭಯಪಟ್ಟು--ಏನು ಕರ್ತನೇ? ಮತ್ತು ಆತನು ಅವನಿಗೆ--ನಿನ್ನ ಪ್ರಾರ್ಥನೆಗಳು ಮತ್ತು ನಿನ್ನ ಭಿಕ್ಷೆಗಳು ದೇವರ ಮುಂದೆ ಜ್ಞಾಪಕಾರ್ಥವಾಗಿ ಬಂದಿವೆ.</w:t>
      </w:r>
    </w:p>
    <w:p w14:paraId="512ED6B5" w14:textId="77777777" w:rsidR="00F90BDC" w:rsidRDefault="00F90BDC"/>
    <w:p w14:paraId="0CEFC070" w14:textId="77777777" w:rsidR="00F90BDC" w:rsidRDefault="00F90BDC">
      <w:r xmlns:w="http://schemas.openxmlformats.org/wordprocessingml/2006/main">
        <w:t xml:space="preserve">ಕಾರ್ನೆಲಿಯಸ್ ದೇವರಿಂದ ದರ್ಶನವನ್ನು ಪಡೆಯುತ್ತಾನೆ ಮತ್ತು ಅವನ ಪ್ರಾರ್ಥನೆಗಳು ಮತ್ತು ದಾನ ಕಾರ್ಯಗಳನ್ನು ದೇವರು ನೆನಪಿಸಿಕೊಂಡಿದ್ದಾನೆ ಎಂದು ಹೇಳಲಾಗುತ್ತದೆ.</w:t>
      </w:r>
    </w:p>
    <w:p w14:paraId="64B644A1" w14:textId="77777777" w:rsidR="00F90BDC" w:rsidRDefault="00F90BDC"/>
    <w:p w14:paraId="3F73BA51" w14:textId="77777777" w:rsidR="00F90BDC" w:rsidRDefault="00F90BDC">
      <w:r xmlns:w="http://schemas.openxmlformats.org/wordprocessingml/2006/main">
        <w:t xml:space="preserve">1. ಪ್ರಾರ್ಥನೆಯ ಶಕ್ತಿ: ನಂಬಿಕೆಯ ಕಾರ್ಯಗಳು ದೇವರ ಅನುಗ್ರಹಕ್ಕೆ ಹೇಗೆ ಕಾರಣವಾಗುತ್ತವೆ</w:t>
      </w:r>
    </w:p>
    <w:p w14:paraId="55BF897F" w14:textId="77777777" w:rsidR="00F90BDC" w:rsidRDefault="00F90BDC"/>
    <w:p w14:paraId="300A9F56" w14:textId="77777777" w:rsidR="00F90BDC" w:rsidRDefault="00F90BDC">
      <w:r xmlns:w="http://schemas.openxmlformats.org/wordprocessingml/2006/main">
        <w:t xml:space="preserve">2. ಉದಾರತೆಯು ಆಧ್ಯಾತ್ಮಿಕ ನೆರವೇರಿಕೆಗೆ ಕಾರಣವಾಗುತ್ತದೆ.</w:t>
      </w:r>
    </w:p>
    <w:p w14:paraId="228F63AF" w14:textId="77777777" w:rsidR="00F90BDC" w:rsidRDefault="00F90BDC"/>
    <w:p w14:paraId="71F00850" w14:textId="77777777" w:rsidR="00F90BDC" w:rsidRDefault="00F90BDC">
      <w:r xmlns:w="http://schemas.openxmlformats.org/wordprocessingml/2006/main">
        <w:t xml:space="preserve">1. ಜೇಮ್ಸ್ 5:16 - "ಒಬ್ಬ ನೀತಿವಂತನ ಪರಿಣಾಮಕಾರಿ, ಉತ್ಸಾಹಭರಿತ ಪ್ರಾರ್ಥನೆಯು ಹೆಚ್ಚು ಪ್ರಯೋಜನವನ್ನು ನೀಡುತ್ತದೆ."</w:t>
      </w:r>
    </w:p>
    <w:p w14:paraId="207BD9CE" w14:textId="77777777" w:rsidR="00F90BDC" w:rsidRDefault="00F90BDC"/>
    <w:p w14:paraId="4A5F6750" w14:textId="77777777" w:rsidR="00F90BDC" w:rsidRDefault="00F90BDC">
      <w:r xmlns:w="http://schemas.openxmlformats.org/wordprocessingml/2006/main">
        <w:t xml:space="preserve">2. 2 ಕೊರಿಂಥಿಯಾನ್ಸ್ 9:7 - "ಆದ್ದರಿಂದ ಪ್ರತಿಯೊಬ್ಬನು ತನ್ನ ಹೃದಯದಲ್ಲಿ ಉದ್ದೇಶಿಸಿದಂತೆ ನೀಡಲಿ, ಅಸಡ್ಡೆಯಿಂದ ಅಥವಾ ಅವಶ್ಯಕತೆಯಿಂದ ಅಲ್ಲ; ದೇವರು ಹರ್ಷಚಿತ್ತದಿಂದ ಕೊಡುವವರನ್ನು ಪ್ರೀತಿಸುತ್ತಾನೆ."</w:t>
      </w:r>
    </w:p>
    <w:p w14:paraId="490B39BC" w14:textId="77777777" w:rsidR="00F90BDC" w:rsidRDefault="00F90BDC"/>
    <w:p w14:paraId="4EB2BAB0" w14:textId="77777777" w:rsidR="00F90BDC" w:rsidRDefault="00F90BDC">
      <w:r xmlns:w="http://schemas.openxmlformats.org/wordprocessingml/2006/main">
        <w:t xml:space="preserve">ಅಪೊಸ್ತಲರ ಕೃತ್ಯಗಳು 10:5 ಈಗ ಯೊಪ್ಪಕ್ಕೆ ಜನರನ್ನು ಕಳುಹಿಸಿ ಪೇತ್ರನೆಂಬ ಉಪನಾಮದ ಸೀಮೋನನನ್ನು ಕರೆಯಿರಿ.</w:t>
      </w:r>
    </w:p>
    <w:p w14:paraId="39B0C02A" w14:textId="77777777" w:rsidR="00F90BDC" w:rsidRDefault="00F90BDC"/>
    <w:p w14:paraId="4CC8D703" w14:textId="77777777" w:rsidR="00F90BDC" w:rsidRDefault="00F90BDC">
      <w:r xmlns:w="http://schemas.openxmlformats.org/wordprocessingml/2006/main">
        <w:t xml:space="preserve">ಸೈಮನ್ ಪೀಟರ್ ಎಂಬ ವ್ಯಕ್ತಿಯನ್ನು ಹುಡುಕಲು ದೇವರು ಯೋಪ್ಪಾ ನಗರಕ್ಕೆ ಸಂದೇಶವಾಹಕನನ್ನು ಕಳುಹಿಸುತ್ತಾನೆ.</w:t>
      </w:r>
    </w:p>
    <w:p w14:paraId="4FED5A11" w14:textId="77777777" w:rsidR="00F90BDC" w:rsidRDefault="00F90BDC"/>
    <w:p w14:paraId="5FA51F0E" w14:textId="77777777" w:rsidR="00F90BDC" w:rsidRDefault="00F90BDC">
      <w:r xmlns:w="http://schemas.openxmlformats.org/wordprocessingml/2006/main">
        <w:t xml:space="preserve">1. ದೇವರು ಯಾವಾಗಲೂ ನಮ್ಮನ್ನು ಮುನ್ನಡೆಸುತ್ತಾನೆ - ನಾವು ಅದನ್ನು ಅರಿತುಕೊಳ್ಳದಿದ್ದರೂ ಸಹ ದೇವರು ನಮ್ಮ ಜೀವನದಲ್ಲಿ ನಮಗೆ ಹೇಗೆ ಮಾರ್ಗದರ್ಶನ ನೀಡುತ್ತಾನೆ.</w:t>
      </w:r>
    </w:p>
    <w:p w14:paraId="5CA556F8" w14:textId="77777777" w:rsidR="00F90BDC" w:rsidRDefault="00F90BDC"/>
    <w:p w14:paraId="4E063DBC" w14:textId="77777777" w:rsidR="00F90BDC" w:rsidRDefault="00F90BDC">
      <w:r xmlns:w="http://schemas.openxmlformats.org/wordprocessingml/2006/main">
        <w:t xml:space="preserve">2. ಪ್ರಾರ್ಥನೆಯ ಶಕ್ತಿ - ನಮ್ಮ ಪ್ರಶ್ನೆಗಳಿಗೆ ಉತ್ತರಗಳನ್ನು ಹುಡುಕಲು ಪ್ರಾರ್ಥನೆಯು ಹೇಗೆ ಸಹಾಯ ಮಾಡುತ್ತದೆ.</w:t>
      </w:r>
    </w:p>
    <w:p w14:paraId="607B46BD" w14:textId="77777777" w:rsidR="00F90BDC" w:rsidRDefault="00F90BDC"/>
    <w:p w14:paraId="74559AA5" w14:textId="77777777" w:rsidR="00F90BDC" w:rsidRDefault="00F90BDC">
      <w:r xmlns:w="http://schemas.openxmlformats.org/wordprocessingml/2006/main">
        <w:t xml:space="preserve">1. ಯೋಹಾನ 16:13 - "ಸತ್ಯದ ಆತ್ಮವು ಬಂದಾಗ, ಅವನು ನಿಮ್ಮನ್ನು ಎಲ್ಲಾ ಸತ್ಯದ ಕಡೆಗೆ ಮಾರ್ಗದರ್ಶಿಸುತ್ತಾನೆ, ಏಕೆಂದರೆ ಅವನು ತನ್ನ ಸ್ವಂತ ಅಧಿಕಾರದಿಂದ ಮಾತನಾಡುವುದಿಲ್ಲ, ಆದರೆ ಅವನು ಕೇಳುವದನ್ನು ಮಾತನಾಡುತ್ತಾನೆ ಮತ್ತು ಅವನು ನಿಮಗೆ ವಿಷಯಗಳನ್ನು ತಿಳಿಸುವನು. ಅದು ಬರಲಿದೆ."</w:t>
      </w:r>
    </w:p>
    <w:p w14:paraId="131AB1EB" w14:textId="77777777" w:rsidR="00F90BDC" w:rsidRDefault="00F90BDC"/>
    <w:p w14:paraId="02282F29" w14:textId="77777777" w:rsidR="00F90BDC" w:rsidRDefault="00F90BDC">
      <w:r xmlns:w="http://schemas.openxmlformats.org/wordprocessingml/2006/main">
        <w:t xml:space="preserve">2. ನಾಣ್ಣುಡಿಗಳು 3:6 - "ನಿನ್ನ ಎಲ್ಲಾ ಮಾರ್ಗಗಳಲ್ಲಿ ಅವನನ್ನು ಅಂಗೀಕರಿಸು, ಮತ್ತು ಅವನು ನಿನ್ನ ಮಾರ್ಗಗಳನ್ನು ನೇರಗೊಳಿಸುತ್ತಾನೆ."</w:t>
      </w:r>
    </w:p>
    <w:p w14:paraId="5AA5E081" w14:textId="77777777" w:rsidR="00F90BDC" w:rsidRDefault="00F90BDC"/>
    <w:p w14:paraId="28A29FF1" w14:textId="77777777" w:rsidR="00F90BDC" w:rsidRDefault="00F90BDC">
      <w:r xmlns:w="http://schemas.openxmlformats.org/wordprocessingml/2006/main">
        <w:t xml:space="preserve">ಅಪೊಸ್ತಲರ ಕೃತ್ಯಗಳು 10:6 ಅವನು ಚರ್ಮಕಾರನಾದ ಸೀಮೋನನ ಬಳಿಯಲ್ಲಿ ವಾಸಿಸುತ್ತಾನೆ, ಅವನ ಮನೆ ಸಮುದ್ರದ ತೀರದಲ್ಲಿದೆ;</w:t>
      </w:r>
    </w:p>
    <w:p w14:paraId="01DE9A53" w14:textId="77777777" w:rsidR="00F90BDC" w:rsidRDefault="00F90BDC"/>
    <w:p w14:paraId="53D3175A" w14:textId="77777777" w:rsidR="00F90BDC" w:rsidRDefault="00F90BDC">
      <w:r xmlns:w="http://schemas.openxmlformats.org/wordprocessingml/2006/main">
        <w:t xml:space="preserve">ಭಾಗವು ಸೈಮನ್ ಎಂಬ ವ್ಯಕ್ತಿಯ ಬಗ್ಗೆ ಹೇಳುತ್ತದೆ, ಅವನು ಇನ್ನೊಬ್ಬ ವ್ಯಕ್ತಿಯೊಂದಿಗೆ ವಾಸಿಸುತ್ತಿರುವ ಚರ್ಮಕಾರ ಮತ್ತು ಅವನು ಏನು ಮಾಡಬೇಕೆಂದು ಅವನಿಗೆ ಹೇಳಬಹುದು.</w:t>
      </w:r>
    </w:p>
    <w:p w14:paraId="6433B030" w14:textId="77777777" w:rsidR="00F90BDC" w:rsidRDefault="00F90BDC"/>
    <w:p w14:paraId="2DFAFFC6" w14:textId="77777777" w:rsidR="00F90BDC" w:rsidRDefault="00F90BDC">
      <w:r xmlns:w="http://schemas.openxmlformats.org/wordprocessingml/2006/main">
        <w:t xml:space="preserve">1. ನಮ್ಮ ಕ್ರಿಯೆಗಳನ್ನು ಇತರರಿಂದ ಬುದ್ಧಿವಂತಿಕೆಯಿಂದ ಹೇಗೆ ಮಾರ್ಗದರ್ಶನ ಮಾಡಬಹುದು.</w:t>
      </w:r>
    </w:p>
    <w:p w14:paraId="11331CB5" w14:textId="77777777" w:rsidR="00F90BDC" w:rsidRDefault="00F90BDC"/>
    <w:p w14:paraId="70E1140F" w14:textId="77777777" w:rsidR="00F90BDC" w:rsidRDefault="00F90BDC">
      <w:r xmlns:w="http://schemas.openxmlformats.org/wordprocessingml/2006/main">
        <w:t xml:space="preserve">2. ಸಲಹೆಯನ್ನು ಹುಡುಕುವ ಪ್ರಾಮುಖ್ಯತೆ.</w:t>
      </w:r>
    </w:p>
    <w:p w14:paraId="05CB6828" w14:textId="77777777" w:rsidR="00F90BDC" w:rsidRDefault="00F90BDC"/>
    <w:p w14:paraId="67677ECD" w14:textId="77777777" w:rsidR="00F90BDC" w:rsidRDefault="00F90BDC">
      <w:r xmlns:w="http://schemas.openxmlformats.org/wordprocessingml/2006/main">
        <w:t xml:space="preserve">1. ನಾಣ್ಣುಡಿಗಳು 11:14 - "ಯಾವುದೇ ಸಲಹೆಯಿಲ್ಲದಿದ್ದರೆ, ಜನರು ಬೀಳುತ್ತಾರೆ: ಆದರೆ ಸಲಹೆಗಾರರ ಬಹುಸಂಖ್ಯೆಯಲ್ಲಿ ಸುರಕ್ಷತೆ ಇರುತ್ತದೆ."</w:t>
      </w:r>
    </w:p>
    <w:p w14:paraId="08786820" w14:textId="77777777" w:rsidR="00F90BDC" w:rsidRDefault="00F90BDC"/>
    <w:p w14:paraId="0E3F4B73" w14:textId="77777777" w:rsidR="00F90BDC" w:rsidRDefault="00F90BDC">
      <w:r xmlns:w="http://schemas.openxmlformats.org/wordprocessingml/2006/main">
        <w:t xml:space="preserve">2. ಜೇಮ್ಸ್ 1:5 - "ನಿಮ್ಮಲ್ಲಿ ಯಾರಿಗಾದರೂ ಬುದ್ಧಿವಂತಿಕೆಯ ಕೊರತೆಯಿದ್ದರೆ, ಅವನು ದೇವರನ್ನು ಕೇಳಲಿ, ಅವನು ಎಲ್ಲ ಜನರಿಗೆ ಉದಾರವಾಗಿ ಕೊಡುತ್ತಾನೆ ಮತ್ತು ನಿಂದಿಸುವುದಿಲ್ಲ; ಮತ್ತು ಅದು ಅವನಿಗೆ ನೀಡಲ್ಪಡುತ್ತದೆ."</w:t>
      </w:r>
    </w:p>
    <w:p w14:paraId="2D3E3A9E" w14:textId="77777777" w:rsidR="00F90BDC" w:rsidRDefault="00F90BDC"/>
    <w:p w14:paraId="475B8FF2" w14:textId="77777777" w:rsidR="00F90BDC" w:rsidRDefault="00F90BDC">
      <w:r xmlns:w="http://schemas.openxmlformats.org/wordprocessingml/2006/main">
        <w:t xml:space="preserve">ಅಪೊಸ್ತಲರ ಕೃತ್ಯಗಳು 10:7 ಮತ್ತು ಕೊರ್ನೇಲಿಯಸ್ನೊಂದಿಗೆ ಮಾತನಾಡಿದ ದೇವದೂತನು ಹೊರಟುಹೋದಾಗ, ಅವನು ತನ್ನ ಮನೆಯ ಇಬ್ಬರು ಸೇವಕರನ್ನು ಮತ್ತು ಅವನಿಗಾಗಿ ನಿರಂತರವಾಗಿ ಕಾಯುತ್ತಿದ್ದವರಲ್ಲಿ ಒಬ್ಬ ಭಕ್ತ ಸೈನಿಕನನ್ನು ಕರೆದನು.</w:t>
      </w:r>
    </w:p>
    <w:p w14:paraId="1EAE1ADF" w14:textId="77777777" w:rsidR="00F90BDC" w:rsidRDefault="00F90BDC"/>
    <w:p w14:paraId="18499C54" w14:textId="77777777" w:rsidR="00F90BDC" w:rsidRDefault="00F90BDC">
      <w:r xmlns:w="http://schemas.openxmlformats.org/wordprocessingml/2006/main">
        <w:t xml:space="preserve">ದೇವದೂತನು ಕಾರ್ನೆಲಿಯಸ್‌ನೊಂದಿಗೆ ಮಾತಾಡಿದನು ಮತ್ತು ನಂತರ ಹೊರಟುಹೋದನು, ಕಾರ್ನೆಲಿಯಸ್‌ನನ್ನು ಅವನ ಇಬ್ಬರು ಸೇವಕರು ಮತ್ತು ಒಬ್ಬ ಸೈನಿಕನೊಂದಿಗೆ ಬಿಟ್ಟುಹೋದನು.</w:t>
      </w:r>
    </w:p>
    <w:p w14:paraId="5AFF08A6" w14:textId="77777777" w:rsidR="00F90BDC" w:rsidRDefault="00F90BDC"/>
    <w:p w14:paraId="04FBA2BF" w14:textId="77777777" w:rsidR="00F90BDC" w:rsidRDefault="00F90BDC">
      <w:r xmlns:w="http://schemas.openxmlformats.org/wordprocessingml/2006/main">
        <w:t xml:space="preserve">1. ಭಗವಂತನ ಆಜ್ಞೆಗಳಿಗೆ ವಿಧೇಯತೆಯ ಪ್ರಾಮುಖ್ಯತೆ.</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ದೇವರ ನಿಷ್ಠಾವಂತ ಸೇವಕನ ಶಕ್ತಿ.</w:t>
      </w:r>
    </w:p>
    <w:p w14:paraId="00A5CFF3" w14:textId="77777777" w:rsidR="00F90BDC" w:rsidRDefault="00F90BDC"/>
    <w:p w14:paraId="74274CDB" w14:textId="77777777" w:rsidR="00F90BDC" w:rsidRDefault="00F90BDC">
      <w:r xmlns:w="http://schemas.openxmlformats.org/wordprocessingml/2006/main">
        <w:t xml:space="preserve">1. ಲ್ಯೂಕ್ 6:46-49 - "ನೀವು ನನ್ನನ್ನು 'ಲಾರ್ಡ್, ಲಾರ್ಡ್,' ಎಂದು ಏಕೆ ಕರೆಯುತ್ತೀರಿ ಮತ್ತು ನಾನು ನಿಮಗೆ ಹೇಳುವುದನ್ನು ಮಾಡಬಾರದು?"</w:t>
      </w:r>
    </w:p>
    <w:p w14:paraId="22BC5483" w14:textId="77777777" w:rsidR="00F90BDC" w:rsidRDefault="00F90BDC"/>
    <w:p w14:paraId="2E02FAA3" w14:textId="77777777" w:rsidR="00F90BDC" w:rsidRDefault="00F90BDC">
      <w:r xmlns:w="http://schemas.openxmlformats.org/wordprocessingml/2006/main">
        <w:t xml:space="preserve">2. ಯೆಶಾಯ 1:19 - "ನೀವು ಸಿದ್ಧರಿದ್ದರೆ ಮತ್ತು ವಿಧೇಯರಾಗಿದ್ದರೆ, ನೀವು ಭೂಮಿಯ ಒಳ್ಳೆಯದನ್ನು ತಿನ್ನುವಿರಿ."</w:t>
      </w:r>
    </w:p>
    <w:p w14:paraId="4355F8E9" w14:textId="77777777" w:rsidR="00F90BDC" w:rsidRDefault="00F90BDC"/>
    <w:p w14:paraId="543AD73D" w14:textId="77777777" w:rsidR="00F90BDC" w:rsidRDefault="00F90BDC">
      <w:r xmlns:w="http://schemas.openxmlformats.org/wordprocessingml/2006/main">
        <w:t xml:space="preserve">ಅಪೊಸ್ತಲರ ಕೃತ್ಯಗಳು 10:8 ಆತನು ಈ ಎಲ್ಲಾ ವಿಷಯಗಳನ್ನು ಅವರಿಗೆ ತಿಳಿಸಿ ಯೊಪ್ಪಕ್ಕೆ ಕಳುಹಿಸಿದನು.</w:t>
      </w:r>
    </w:p>
    <w:p w14:paraId="70601BC5" w14:textId="77777777" w:rsidR="00F90BDC" w:rsidRDefault="00F90BDC"/>
    <w:p w14:paraId="321641E3" w14:textId="77777777" w:rsidR="00F90BDC" w:rsidRDefault="00F90BDC">
      <w:r xmlns:w="http://schemas.openxmlformats.org/wordprocessingml/2006/main">
        <w:t xml:space="preserve">ಕಾರ್ನೆಲಿಯಸ್‌ಗೆ ಒಬ್ಬ ದೇವದೂತನು ಪೀಟರ್‌ನನ್ನು ಕಳುಹಿಸಲು ಸೂಚಿಸಿದನು, ಇದರಿಂದ ಅವನು ಅವನೊಂದಿಗೆ ಸುವಾರ್ತೆಯನ್ನು ಹಂಚಿಕೊಳ್ಳಬಹುದು. ಪೇತ್ರನನ್ನು ಹುಡುಕಲು ಅವನು ತನ್ನ ಸೇವಕರನ್ನು ಜೋಪ್ಪಕ್ಕೆ ಕಳುಹಿಸಿದನು.</w:t>
      </w:r>
    </w:p>
    <w:p w14:paraId="1AEA7BE8" w14:textId="77777777" w:rsidR="00F90BDC" w:rsidRDefault="00F90BDC"/>
    <w:p w14:paraId="30A02FF9" w14:textId="77777777" w:rsidR="00F90BDC" w:rsidRDefault="00F90BDC">
      <w:r xmlns:w="http://schemas.openxmlformats.org/wordprocessingml/2006/main">
        <w:t xml:space="preserve">1. ದೇವರ ಮಾರ್ಗದರ್ಶನ: ದೇವರ ಯೋಜನೆಯನ್ನು ಗುರುತಿಸುವುದು ಮತ್ತು ಅನುಸರಿಸುವುದು</w:t>
      </w:r>
    </w:p>
    <w:p w14:paraId="0C5D423F" w14:textId="77777777" w:rsidR="00F90BDC" w:rsidRDefault="00F90BDC"/>
    <w:p w14:paraId="70C315BE" w14:textId="77777777" w:rsidR="00F90BDC" w:rsidRDefault="00F90BDC">
      <w:r xmlns:w="http://schemas.openxmlformats.org/wordprocessingml/2006/main">
        <w:t xml:space="preserve">2. ಸಾಕ್ಷಿ ನೀಡುವ ಶಕ್ತಿ: ಸುವಾರ್ತೆಯನ್ನು ಇತರರೊಂದಿಗೆ ಹಂಚಿಕೊಳ್ಳುವುದು</w:t>
      </w:r>
    </w:p>
    <w:p w14:paraId="07261655" w14:textId="77777777" w:rsidR="00F90BDC" w:rsidRDefault="00F90BDC"/>
    <w:p w14:paraId="5B337B8A" w14:textId="77777777" w:rsidR="00F90BDC" w:rsidRDefault="00F90BDC">
      <w:r xmlns:w="http://schemas.openxmlformats.org/wordprocessingml/2006/main">
        <w:t xml:space="preserve">1. ರೋಮನ್ನರು 10:14-15 - "ಅವರು ನಂಬದವನನ್ನು ಅವರು ಹೇಗೆ ಕರೆಯುತ್ತಾರೆ? ಮತ್ತು ಅವರು ಎಂದಿಗೂ ಕೇಳಿರದ ಆತನನ್ನು ಅವರು ಹೇಗೆ ನಂಬುತ್ತಾರೆ? ಮತ್ತು ಯಾರಾದರೂ ಉಪದೇಶಿಸದೆ ಅವರು ಹೇಗೆ ಕೇಳುತ್ತಾರೆ? ಮತ್ತು ಅವರನ್ನು ಕಳುಹಿಸದ ಹೊರತು ಅವರು ಹೇಗೆ ಉಪದೇಶಿಸುತ್ತಾರೆ?"</w:t>
      </w:r>
    </w:p>
    <w:p w14:paraId="611753F8" w14:textId="77777777" w:rsidR="00F90BDC" w:rsidRDefault="00F90BDC"/>
    <w:p w14:paraId="56FD2E14" w14:textId="77777777" w:rsidR="00F90BDC" w:rsidRDefault="00F90BDC">
      <w:r xmlns:w="http://schemas.openxmlformats.org/wordprocessingml/2006/main">
        <w:t xml:space="preserve">2. ಮ್ಯಾಥ್ಯೂ 28:19-20 - "ಆದ್ದರಿಂದ ಹೋಗಿ ಎಲ್ಲಾ ಜನಾಂಗಗಳನ್ನು ಶಿಷ್ಯರನ್ನಾಗಿ ಮಾಡಿ, ತಂದೆಯ ಮತ್ತು ಮಗನ ಮತ್ತು ಪವಿತ್ರಾತ್ಮದ ಹೆಸರಿನಲ್ಲಿ ಅವರಿಗೆ ದೀಕ್ಷಾಸ್ನಾನ ಮಾಡಿಸಿ, ನಾನು ನಿಮಗೆ ಆಜ್ಞಾಪಿಸಿದ ಎಲ್ಲವನ್ನೂ ಅನುಸರಿಸಲು ಅವರಿಗೆ ಕಲಿಸಿ. , ನಾನು ಯಾವಾಗಲೂ ನಿಮ್ಮೊಂದಿಗಿದ್ದೇನೆ, ಯುಗದ ಕೊನೆಯವರೆಗೂ."</w:t>
      </w:r>
    </w:p>
    <w:p w14:paraId="49DD9F10" w14:textId="77777777" w:rsidR="00F90BDC" w:rsidRDefault="00F90BDC"/>
    <w:p w14:paraId="562C14EF" w14:textId="77777777" w:rsidR="00F90BDC" w:rsidRDefault="00F90BDC">
      <w:r xmlns:w="http://schemas.openxmlformats.org/wordprocessingml/2006/main">
        <w:t xml:space="preserve">ಅಪೊಸ್ತಲರ ಕೃತ್ಯಗಳು 10:9 ಮರುದಿನ ಅವರು ತಮ್ಮ ಪ್ರಯಾಣವನ್ನು ಮಾಡಿ ಪಟ್ಟಣವನ್ನು ಸಮೀಪಿಸಿದಾಗ ಪೇತ್ರನು ಆರನೇ ತಾಸಿಗೆ ಪ್ರಾರ್ಥಿಸಲು ಮನೆಯ ಮೇಲೆ ಹತ್ತಿದನು.</w:t>
      </w:r>
    </w:p>
    <w:p w14:paraId="742BF2C8" w14:textId="77777777" w:rsidR="00F90BDC" w:rsidRDefault="00F90BDC"/>
    <w:p w14:paraId="550DDA51" w14:textId="77777777" w:rsidR="00F90BDC" w:rsidRDefault="00F90BDC">
      <w:r xmlns:w="http://schemas.openxmlformats.org/wordprocessingml/2006/main">
        <w:t xml:space="preserve">ಪೀಟರ್ ಮತ್ತು ಅವನ ಸಂಗಡಿಗರು ಹತ್ತಿರದ ನಗರಕ್ಕೆ ಪ್ರಯಾಣಿಸುತ್ತಿದ್ದಾಗ ಮರುದಿನ ಮಧ್ಯಾಹ್ನ ಪ್ರಾರ್ಥನೆ ಮಾಡಲು ಛಾವಣಿಯ ಮೇಲೆ ಹೋದರು.</w:t>
      </w:r>
    </w:p>
    <w:p w14:paraId="0F7D326A" w14:textId="77777777" w:rsidR="00F90BDC" w:rsidRDefault="00F90BDC"/>
    <w:p w14:paraId="5103CFF1" w14:textId="77777777" w:rsidR="00F90BDC" w:rsidRDefault="00F90BDC">
      <w:r xmlns:w="http://schemas.openxmlformats.org/wordprocessingml/2006/main">
        <w:t xml:space="preserve">1. ಪ್ರಾರ್ಥನೆಯ ಅಭ್ಯಾಸ: ಪೀಟರ್ನ ಉದಾಹರಣೆ</w:t>
      </w:r>
    </w:p>
    <w:p w14:paraId="1A4D3CAD" w14:textId="77777777" w:rsidR="00F90BDC" w:rsidRDefault="00F90BDC"/>
    <w:p w14:paraId="201D7072" w14:textId="77777777" w:rsidR="00F90BDC" w:rsidRDefault="00F90BDC">
      <w:r xmlns:w="http://schemas.openxmlformats.org/wordprocessingml/2006/main">
        <w:t xml:space="preserve">2. ದೇವರಿಗಾಗಿ ಸಮಯವನ್ನು ಮಾಡುವುದು: ಪ್ರಾರ್ಥನೆಗೆ ಆದ್ಯತೆ ನೀಡುವುದು</w:t>
      </w:r>
    </w:p>
    <w:p w14:paraId="246F96B7" w14:textId="77777777" w:rsidR="00F90BDC" w:rsidRDefault="00F90BDC"/>
    <w:p w14:paraId="67F5A107" w14:textId="77777777" w:rsidR="00F90BDC" w:rsidRDefault="00F90BDC">
      <w:r xmlns:w="http://schemas.openxmlformats.org/wordprocessingml/2006/main">
        <w:t xml:space="preserve">1. ಕೊಲೊಸ್ಸಿಯನ್ಸ್ 4:2 — "ಪ್ರಾರ್ಥನೆಯಲ್ಲಿ ಶ್ರದ್ಧೆಯಿಂದ ಮುಂದುವರಿಯಿರಿ, ಕೃತಜ್ಞತೆ ಸಲ್ಲಿಸುವುದರೊಂದಿಗೆ ಅದರಲ್ಲಿ ಜಾಗರೂಕರಾಗಿರಿ."</w:t>
      </w:r>
    </w:p>
    <w:p w14:paraId="552F6C5F" w14:textId="77777777" w:rsidR="00F90BDC" w:rsidRDefault="00F90BDC"/>
    <w:p w14:paraId="175D68C2" w14:textId="77777777" w:rsidR="00F90BDC" w:rsidRDefault="00F90BDC">
      <w:r xmlns:w="http://schemas.openxmlformats.org/wordprocessingml/2006/main">
        <w:t xml:space="preserve">2. 1 ಥೆಸಲೊನೀಕದವರಿಗೆ 5:16-18 — "ಯಾವಾಗಲೂ ಹಿಗ್ಗು, ಎಡೆಬಿಡದೆ ಪ್ರಾರ್ಥಿಸು, ಎಲ್ಲದರಲ್ಲೂ ಕೃತಜ್ಞತೆ ಸಲ್ಲಿಸಿ; ಇದು ನಿಮಗಾಗಿ ಕ್ರಿಸ್ತ ಯೇಸುವಿನಲ್ಲಿ ದೇವರ ಚಿತ್ತವಾಗಿದೆ."</w:t>
      </w:r>
    </w:p>
    <w:p w14:paraId="758891B2" w14:textId="77777777" w:rsidR="00F90BDC" w:rsidRDefault="00F90BDC"/>
    <w:p w14:paraId="134A54D9" w14:textId="77777777" w:rsidR="00F90BDC" w:rsidRDefault="00F90BDC">
      <w:r xmlns:w="http://schemas.openxmlformats.org/wordprocessingml/2006/main">
        <w:t xml:space="preserve">ಕಾಯಿದೆಗಳು 10:10 ಮತ್ತು ಅವನು ತುಂಬಾ ಹಸಿದನು ಮತ್ತು ತಿನ್ನಲು ಬಯಸಿದನು;</w:t>
      </w:r>
    </w:p>
    <w:p w14:paraId="25A5D3FD" w14:textId="77777777" w:rsidR="00F90BDC" w:rsidRDefault="00F90BDC"/>
    <w:p w14:paraId="65C24B81" w14:textId="77777777" w:rsidR="00F90BDC" w:rsidRDefault="00F90BDC">
      <w:r xmlns:w="http://schemas.openxmlformats.org/wordprocessingml/2006/main">
        <w:t xml:space="preserve">ಕೊರ್ನೆಲಿಯಸ್ ಹಸಿವಿನಿಂದ ಬಳಲುತ್ತಿದ್ದಾಗ, ಅವನು ತಿನ್ನುವ ಮೊದಲು ಅವನು ಟ್ರಾನ್ಸ್‌ಗೆ ಬಿದ್ದನು.</w:t>
      </w:r>
    </w:p>
    <w:p w14:paraId="69D76F59" w14:textId="77777777" w:rsidR="00F90BDC" w:rsidRDefault="00F90BDC"/>
    <w:p w14:paraId="08D7A139" w14:textId="77777777" w:rsidR="00F90BDC" w:rsidRDefault="00F90BDC">
      <w:r xmlns:w="http://schemas.openxmlformats.org/wordprocessingml/2006/main">
        <w:t xml:space="preserve">1. ದೇವರ ಸಮಯವು ಪರಿಪೂರ್ಣವಾಗಿದೆ: ಅಗತ್ಯವಿರುವ ಸಮಯದಲ್ಲಿ ತಾಳ್ಮೆಯ ಶಕ್ತಿಯನ್ನು ಅರ್ಥಮಾಡಿಕೊಳ್ಳುವುದು.</w:t>
      </w:r>
    </w:p>
    <w:p w14:paraId="5350ACCC" w14:textId="77777777" w:rsidR="00F90BDC" w:rsidRDefault="00F90BDC"/>
    <w:p w14:paraId="5901E493" w14:textId="77777777" w:rsidR="00F90BDC" w:rsidRDefault="00F90BDC">
      <w:r xmlns:w="http://schemas.openxmlformats.org/wordprocessingml/2006/main">
        <w:t xml:space="preserve">2. ಹಸಿವಿನ ಸಮಯದಲ್ಲಿ ಭಗವಂತನನ್ನು ಹುಡುಕುವುದು: ದೇವರ ನಿಬಂಧನೆಯನ್ನು ಅವಲಂಬಿಸಲು ಕಲಿಯುವುದು.</w:t>
      </w:r>
    </w:p>
    <w:p w14:paraId="38AACCC5" w14:textId="77777777" w:rsidR="00F90BDC" w:rsidRDefault="00F90BDC"/>
    <w:p w14:paraId="0B7E7497" w14:textId="77777777" w:rsidR="00F90BDC" w:rsidRDefault="00F90BDC">
      <w:r xmlns:w="http://schemas.openxmlformats.org/wordprocessingml/2006/main">
        <w:t xml:space="preserve">1. ಯೆಶಾಯ 55:8-9 - "ನನ್ನ ಆಲೋಚನೆಗಳು ನಿಮ್ಮ ಆಲೋಚನೆಗಳಲ್ಲ, ನಿಮ್ಮ ಮಾರ್ಗಗಳು ನನ್ನ ಮಾರ್ಗಗಳಲ್ಲ, ಕರ್ತನು ಹೇಳುತ್ತಾನೆ, ಏಕೆಂದರೆ ಆಕಾಶವು ಭೂಮಿಗಿಂತ ಎತ್ತರವಾಗಿದೆ, ಹಾಗೆಯೇ ನನ್ನ ಮಾರ್ಗಗಳು ನಿಮ್ಮ ಮಾರ್ಗಗಳಿಗಿಂತ ಎತ್ತರವಾಗಿವೆ, ಮತ್ತು ನನ್ನ ನಿಮ್ಮ ಆಲೋಚನೆಗಳಿಗಿಂತ ಆಲೋಚನೆಗಳು."</w:t>
      </w:r>
    </w:p>
    <w:p w14:paraId="0D4B823A" w14:textId="77777777" w:rsidR="00F90BDC" w:rsidRDefault="00F90BDC"/>
    <w:p w14:paraId="24CF957B" w14:textId="77777777" w:rsidR="00F90BDC" w:rsidRDefault="00F90BDC">
      <w:r xmlns:w="http://schemas.openxmlformats.org/wordprocessingml/2006/main">
        <w:t xml:space="preserve">2. ಕೀರ್ತನೆ 37:25 - "ನಾನು ಚಿಕ್ಕವನಾಗಿದ್ದೇನೆ ಮತ್ತು ಈಗ ಮುದುಕನಾಗಿದ್ದೇನೆ; ಆದರೂ ನೀತಿವಂತರು ಕೈಬಿಡುವುದನ್ನು ನಾನು ನೋಡಿಲ್ಲ, ಅಥವಾ ಅವನ ಬೀಜವು ರೊಟ್ಟಿಯನ್ನು ಬೇಡಿಕೊಳ್ಳುತ್ತದೆ."</w:t>
      </w:r>
    </w:p>
    <w:p w14:paraId="4AA6622E" w14:textId="77777777" w:rsidR="00F90BDC" w:rsidRDefault="00F90BDC"/>
    <w:p w14:paraId="6C115806" w14:textId="77777777" w:rsidR="00F90BDC" w:rsidRDefault="00F90BDC">
      <w:r xmlns:w="http://schemas.openxmlformats.org/wordprocessingml/2006/main">
        <w:t xml:space="preserve">ಅಪೊಸ್ತಲರ ಕೃತ್ಯಗಳು 10:11 ಮತ್ತು ಆಕಾಶವು ತೆರೆದುಕೊಂಡಿತು ಮತ್ತು ಒಂದು ನಿರ್ದಿಷ್ಟ ಪಾತ್ರೆಯು ಅವನ ಬಳಿಗೆ ಇಳಿಯುವುದನ್ನು ನೋಡಿದೆ, ಅದು </w:t>
      </w:r>
      <w:r xmlns:w="http://schemas.openxmlformats.org/wordprocessingml/2006/main">
        <w:lastRenderedPageBreak xmlns:w="http://schemas.openxmlformats.org/wordprocessingml/2006/main"/>
      </w:r>
      <w:r xmlns:w="http://schemas.openxmlformats.org/wordprocessingml/2006/main">
        <w:t xml:space="preserve">ನಾಲ್ಕು ಮೂಲೆಗಳಲ್ಲಿ ಹೆಣೆದ ಮತ್ತು ಭೂಮಿಗೆ ಇಳಿಸಲ್ಪಟ್ಟಿತು.</w:t>
      </w:r>
    </w:p>
    <w:p w14:paraId="706ACBCC" w14:textId="77777777" w:rsidR="00F90BDC" w:rsidRDefault="00F90BDC"/>
    <w:p w14:paraId="4C19476C" w14:textId="77777777" w:rsidR="00F90BDC" w:rsidRDefault="00F90BDC">
      <w:r xmlns:w="http://schemas.openxmlformats.org/wordprocessingml/2006/main">
        <w:t xml:space="preserve">ಕಾಯಿದೆಗಳು 10:11 ರಲ್ಲಿ, ಪೀಟರ್ ಒಂದು ದರ್ಶನವನ್ನು ನೋಡಿದನು, ಅದರಲ್ಲಿ ಸ್ವರ್ಗವು ತೆರೆದುಕೊಂಡಿತು ಮತ್ತು ಒಂದು ದೊಡ್ಡ ಹಾಳೆಯನ್ನು ಹೋಲುವ ಒಂದು ಪಾತ್ರೆಯು ಅವನ ಬಳಿಗೆ ಇಳಿಯಿತು.</w:t>
      </w:r>
    </w:p>
    <w:p w14:paraId="00D5CCE2" w14:textId="77777777" w:rsidR="00F90BDC" w:rsidRDefault="00F90BDC"/>
    <w:p w14:paraId="2521BAFE" w14:textId="77777777" w:rsidR="00F90BDC" w:rsidRDefault="00F90BDC">
      <w:r xmlns:w="http://schemas.openxmlformats.org/wordprocessingml/2006/main">
        <w:t xml:space="preserve">1. ದರ್ಶನಗಳ ಶಕ್ತಿ: ದೇವರು ತನ್ನ ಜನರೊಂದಿಗೆ ಮಾತನಾಡಲು ಅವುಗಳನ್ನು ಹೇಗೆ ಬಳಸುತ್ತಾನೆ</w:t>
      </w:r>
    </w:p>
    <w:p w14:paraId="1A0F614B" w14:textId="77777777" w:rsidR="00F90BDC" w:rsidRDefault="00F90BDC"/>
    <w:p w14:paraId="5B143001" w14:textId="77777777" w:rsidR="00F90BDC" w:rsidRDefault="00F90BDC">
      <w:r xmlns:w="http://schemas.openxmlformats.org/wordprocessingml/2006/main">
        <w:t xml:space="preserve">2. ಸ್ವರ್ಗದಿಂದ ಭೂಮಿಗೆ: ನಮ್ಮ ಜೀವನದಲ್ಲಿ ದೇವರ ಉಪಸ್ಥಿತಿಯನ್ನು ಅನುಭವಿಸುವುದು</w:t>
      </w:r>
    </w:p>
    <w:p w14:paraId="30828FF0" w14:textId="77777777" w:rsidR="00F90BDC" w:rsidRDefault="00F90BDC"/>
    <w:p w14:paraId="1BD8A5D5" w14:textId="77777777" w:rsidR="00F90BDC" w:rsidRDefault="00F90BDC">
      <w:r xmlns:w="http://schemas.openxmlformats.org/wordprocessingml/2006/main">
        <w:t xml:space="preserve">1. ಯೆಶಾಯ 6:1-8 - ದೇವಾಲಯದಲ್ಲಿ ಯೆಶಾಯನ ದರ್ಶನ</w:t>
      </w:r>
    </w:p>
    <w:p w14:paraId="615EA655" w14:textId="77777777" w:rsidR="00F90BDC" w:rsidRDefault="00F90BDC"/>
    <w:p w14:paraId="071FEF70" w14:textId="77777777" w:rsidR="00F90BDC" w:rsidRDefault="00F90BDC">
      <w:r xmlns:w="http://schemas.openxmlformats.org/wordprocessingml/2006/main">
        <w:t xml:space="preserve">2. ಪ್ರಕಟನೆ 11:19 - ಸ್ವರ್ಗದಲ್ಲಿ ದೇವಾಲಯದ ತೆರೆಯುವಿಕೆ</w:t>
      </w:r>
    </w:p>
    <w:p w14:paraId="6F314605" w14:textId="77777777" w:rsidR="00F90BDC" w:rsidRDefault="00F90BDC"/>
    <w:p w14:paraId="50581FB5" w14:textId="77777777" w:rsidR="00F90BDC" w:rsidRDefault="00F90BDC">
      <w:r xmlns:w="http://schemas.openxmlformats.org/wordprocessingml/2006/main">
        <w:t xml:space="preserve">ಕಾಯಿದೆಗಳು 10:12 ಇದರಲ್ಲಿ ಭೂಮಿಯ ಮೇಲಿನ ಎಲ್ಲಾ ರೀತಿಯ ನಾಲ್ಕು ಕಾಲಿನ ಮೃಗಗಳು, ಕಾಡು ಮೃಗಗಳು, ತೆವಳುವ ವಸ್ತುಗಳು ಮತ್ತು ಗಾಳಿಯ ಪಕ್ಷಿಗಳು ಇದ್ದವು.</w:t>
      </w:r>
    </w:p>
    <w:p w14:paraId="5FC54030" w14:textId="77777777" w:rsidR="00F90BDC" w:rsidRDefault="00F90BDC"/>
    <w:p w14:paraId="2D3C5EAF" w14:textId="77777777" w:rsidR="00F90BDC" w:rsidRDefault="00F90BDC">
      <w:r xmlns:w="http://schemas.openxmlformats.org/wordprocessingml/2006/main">
        <w:t xml:space="preserve">ಭಗವಂತನ ಸೃಷ್ಟಿಯು ಭೂಮಿಯ ಮೇಲಿನ ಪ್ರಾಣಿಗಳಿಂದ ಹಿಡಿದು ಕಾಡುಮೃಗಗಳವರೆಗೆ, ಸರೀಸೃಪಗಳಿಂದ ಹಿಡಿದು ಆಕಾಶದ ಪಕ್ಷಿಗಳವರೆಗೆ ಎಲ್ಲಾ ರೀತಿಯ ಪ್ರಾಣಿಗಳಿಂದ ಸಮೃದ್ಧವಾಗಿದೆ.</w:t>
      </w:r>
    </w:p>
    <w:p w14:paraId="000932F9" w14:textId="77777777" w:rsidR="00F90BDC" w:rsidRDefault="00F90BDC"/>
    <w:p w14:paraId="7BF5344C" w14:textId="77777777" w:rsidR="00F90BDC" w:rsidRDefault="00F90BDC">
      <w:r xmlns:w="http://schemas.openxmlformats.org/wordprocessingml/2006/main">
        <w:t xml:space="preserve">1. ದೇವರ ಸೃಷ್ಟಿಯ ಅದ್ಭುತಗಳು</w:t>
      </w:r>
    </w:p>
    <w:p w14:paraId="08E45082" w14:textId="77777777" w:rsidR="00F90BDC" w:rsidRDefault="00F90BDC"/>
    <w:p w14:paraId="39F146F2" w14:textId="77777777" w:rsidR="00F90BDC" w:rsidRDefault="00F90BDC">
      <w:r xmlns:w="http://schemas.openxmlformats.org/wordprocessingml/2006/main">
        <w:t xml:space="preserve">2. ಪ್ರಕೃತಿಯ ಸೌಂದರ್ಯ</w:t>
      </w:r>
    </w:p>
    <w:p w14:paraId="783B82D5" w14:textId="77777777" w:rsidR="00F90BDC" w:rsidRDefault="00F90BDC"/>
    <w:p w14:paraId="1E172C2D" w14:textId="77777777" w:rsidR="00F90BDC" w:rsidRDefault="00F90BDC">
      <w:r xmlns:w="http://schemas.openxmlformats.org/wordprocessingml/2006/main">
        <w:t xml:space="preserve">1. ಕೀರ್ತನೆ 104:24 “ಓ ಕರ್ತನೇ, ನಿನ್ನ ಕಾರ್ಯಗಳು ಎಷ್ಟು ವೈವಿಧ್ಯಮಯವಾಗಿವೆ! ಬುದ್ಧಿವಂತಿಕೆಯಿಂದ ನೀವು ಎಲ್ಲವನ್ನೂ ಮಾಡಿದ್ದೀರಿ; ಭೂಮಿಯು ನಿನ್ನ ಜೀವಿಗಳಿಂದ ತುಂಬಿದೆ.”</w:t>
      </w:r>
    </w:p>
    <w:p w14:paraId="7A068B7E" w14:textId="77777777" w:rsidR="00F90BDC" w:rsidRDefault="00F90BDC"/>
    <w:p w14:paraId="6822561C" w14:textId="77777777" w:rsidR="00F90BDC" w:rsidRDefault="00F90BDC">
      <w:r xmlns:w="http://schemas.openxmlformats.org/wordprocessingml/2006/main">
        <w:t xml:space="preserve">2. ಜೆನೆಸಿಸ್ 1:20-25 "ಮತ್ತು ದೇವರು ಹೇಳಿದನು, 'ನೀರುಗಳು ಜೀವಿಗಳ ಹಿಂಡುಗಳೊಂದಿಗೆ ಸಮೂಹವನ್ನು ಹೊಂದಲಿ, ಮತ್ತು </w:t>
      </w:r>
      <w:r xmlns:w="http://schemas.openxmlformats.org/wordprocessingml/2006/main">
        <w:lastRenderedPageBreak xmlns:w="http://schemas.openxmlformats.org/wordprocessingml/2006/main"/>
      </w:r>
      <w:r xmlns:w="http://schemas.openxmlformats.org/wordprocessingml/2006/main">
        <w:t xml:space="preserve">ಪಕ್ಷಿಗಳು ಸ್ವರ್ಗದ ವಿಸ್ತಾರದಲ್ಲಿ ಭೂಮಿಯ ಮೇಲೆ ಹಾರಲಿ.' ಆದ್ದರಿಂದ ದೇವರು ಮಹಾನ್ ಸಮುದ್ರ ಜೀವಿಗಳನ್ನು ಮತ್ತು ಚಲಿಸುವ ಪ್ರತಿಯೊಂದು ಜೀವಿಗಳನ್ನು ಸೃಷ್ಟಿಸಿದನು, ಅದರೊಂದಿಗೆ ನೀರು ಗುಂಪುಗೂಡುತ್ತದೆ, ಅದರ ಪ್ರಕಾರದ ಪ್ರಕಾರ, ಮತ್ತು ಪ್ರತಿ ರೆಕ್ಕೆಯ ಪಕ್ಷಿಗಳು ಅದರ ಪ್ರಕಾರ. ಮತ್ತು ಅದು ಒಳ್ಳೆಯದು ಎಂದು ದೇವರು ನೋಡಿದನು. ಮತ್ತು ದೇವರು ಅವರನ್ನು ಆಶೀರ್ವದಿಸಿ, 'ಫಲವಂತರಾಗಿ ಮತ್ತು ಗುಣಿಸಿ ಮತ್ತು ಸಮುದ್ರಗಳಲ್ಲಿ ನೀರನ್ನು ತುಂಬಿರಿ ಮತ್ತು ಭೂಮಿಯ ಮೇಲೆ ಪಕ್ಷಿಗಳು ಹೆಚ್ಚಾಗಲಿ' ಎಂದು ಹೇಳಿದರು. ಮತ್ತು ಸಂಜೆ ಮತ್ತು ಬೆಳಿಗ್ಗೆ ಇತ್ತು, ಐದನೇ ದಿನ. ಮತ್ತು ದೇವರು, 'ಭೂಮಿಯು ಅವುಗಳ ಜಾತಿಗನುಸಾರವಾಗಿ ಜೀವಿಗಳನ್ನು-ಜಾನುವಾರು ಮತ್ತು ತೆವಳುವ ಮತ್ತು ಭೂಮಿಯ ಮೃಗಗಳನ್ನು ಅವುಗಳ ಪ್ರಕಾರವಾಗಿ ಹೊರತರಲಿ' ಎಂದು ಹೇಳಿದರು. ಮತ್ತು ಅದು ಹಾಗೆ ಆಗಿತ್ತು. ”</w:t>
      </w:r>
    </w:p>
    <w:p w14:paraId="084E5B66" w14:textId="77777777" w:rsidR="00F90BDC" w:rsidRDefault="00F90BDC"/>
    <w:p w14:paraId="411508C2" w14:textId="77777777" w:rsidR="00F90BDC" w:rsidRDefault="00F90BDC">
      <w:r xmlns:w="http://schemas.openxmlformats.org/wordprocessingml/2006/main">
        <w:t xml:space="preserve">ಅಪೊಸ್ತಲರ ಕೃತ್ಯಗಳು 10:13 ಮತ್ತು ಆತನಿಗೆ ಒಂದು ಧ್ವನಿಯು ಕೇಳಿಸಿತು - ಪೇತ್ರನೇ, ಎದ್ದೇಳು; ಕೊಂದು ತಿನ್ನು.</w:t>
      </w:r>
    </w:p>
    <w:p w14:paraId="5EFDD6DD" w14:textId="77777777" w:rsidR="00F90BDC" w:rsidRDefault="00F90BDC"/>
    <w:p w14:paraId="4B28B4B3" w14:textId="77777777" w:rsidR="00F90BDC" w:rsidRDefault="00F90BDC">
      <w:r xmlns:w="http://schemas.openxmlformats.org/wordprocessingml/2006/main">
        <w:t xml:space="preserve">ಭಾಗವು ದೇವರ ಧ್ವನಿ ಮತ್ತು ಪೀಟರ್ ನಡುವಿನ ಸಂಭಾಷಣೆಯನ್ನು ವಿವರಿಸುತ್ತದೆ. ಪೇತ್ರನನ್ನು ಕೊಂದು ತಿನ್ನುವಂತೆ ದೇವರು ಸೂಚಿಸುತ್ತಾನೆ.</w:t>
      </w:r>
    </w:p>
    <w:p w14:paraId="73A91DC0" w14:textId="77777777" w:rsidR="00F90BDC" w:rsidRDefault="00F90BDC"/>
    <w:p w14:paraId="39E75014" w14:textId="77777777" w:rsidR="00F90BDC" w:rsidRDefault="00F90BDC">
      <w:r xmlns:w="http://schemas.openxmlformats.org/wordprocessingml/2006/main">
        <w:t xml:space="preserve">1. ಆತನ ಚಿತ್ತವನ್ನು ಅನುಸರಿಸಲು ನಾವು ದೇವರ ಆಜ್ಞೆಗಳನ್ನು ಪಾಲಿಸಲು ಸಿದ್ಧರಾಗಿರಬೇಕು.</w:t>
      </w:r>
    </w:p>
    <w:p w14:paraId="79F7D685" w14:textId="77777777" w:rsidR="00F90BDC" w:rsidRDefault="00F90BDC"/>
    <w:p w14:paraId="33EDA28E" w14:textId="77777777" w:rsidR="00F90BDC" w:rsidRDefault="00F90BDC">
      <w:r xmlns:w="http://schemas.openxmlformats.org/wordprocessingml/2006/main">
        <w:t xml:space="preserve">2. ನಾವು ಆತನ ಚಿತ್ತವನ್ನು ಮಾಡುವುದನ್ನು ಖಚಿತಪಡಿಸಿಕೊಳ್ಳಲು ನಮ್ಮ ಜೀವನದಲ್ಲಿ ದೇವರ ಆತ್ಮದ ಮುನ್ನಡೆಗೆ ನಾವು ಮುಕ್ತವಾಗಿರಬೇಕು.</w:t>
      </w:r>
    </w:p>
    <w:p w14:paraId="3E81ED57" w14:textId="77777777" w:rsidR="00F90BDC" w:rsidRDefault="00F90BDC"/>
    <w:p w14:paraId="197AEE96" w14:textId="77777777" w:rsidR="00F90BDC" w:rsidRDefault="00F90BDC">
      <w:r xmlns:w="http://schemas.openxmlformats.org/wordprocessingml/2006/main">
        <w:t xml:space="preserve">1. ಮ್ಯಾಥ್ಯೂ 4:4 - "ಆದರೆ ಅವನು ಉತ್ತರಿಸಿದನು ಮತ್ತು "ಮನುಷ್ಯನು ಕೇವಲ ರೊಟ್ಟಿಯಿಂದ ಮಾತ್ರ ಜೀವಿಸುವುದಿಲ್ಲ, ಆದರೆ ದೇವರ ಬಾಯಿಂದ ಹೊರಡುವ ಪ್ರತಿಯೊಂದು ಮಾತಿನಿಂದಲೂ ಬದುಕುತ್ತಾನೆ ಎಂದು ಬರೆಯಲಾಗಿದೆ."</w:t>
      </w:r>
    </w:p>
    <w:p w14:paraId="1C1FAB04" w14:textId="77777777" w:rsidR="00F90BDC" w:rsidRDefault="00F90BDC"/>
    <w:p w14:paraId="05F0669D" w14:textId="77777777" w:rsidR="00F90BDC" w:rsidRDefault="00F90BDC">
      <w:r xmlns:w="http://schemas.openxmlformats.org/wordprocessingml/2006/main">
        <w:t xml:space="preserve">2. ರೋಮನ್ನರು 12: 2 - "ಮತ್ತು ಈ ಜಗತ್ತಿಗೆ ಅನುಗುಣವಾಗಿರಬೇಡಿ: ಆದರೆ ನಿಮ್ಮ ಮನಸ್ಸಿನ ನವೀಕರಣದಿಂದ ನೀವು ರೂಪಾಂತರಗೊಳ್ಳಿರಿ, ಅದು ಒಳ್ಳೆಯದು ಮತ್ತು ಸ್ವೀಕಾರಾರ್ಹ ಮತ್ತು ಪರಿಪೂರ್ಣವಾದ ದೇವರ ಚಿತ್ತವನ್ನು ನೀವು ಸಾಬೀತುಪಡಿಸಬಹುದು."</w:t>
      </w:r>
    </w:p>
    <w:p w14:paraId="729D4450" w14:textId="77777777" w:rsidR="00F90BDC" w:rsidRDefault="00F90BDC"/>
    <w:p w14:paraId="1652A282" w14:textId="77777777" w:rsidR="00F90BDC" w:rsidRDefault="00F90BDC">
      <w:r xmlns:w="http://schemas.openxmlformats.org/wordprocessingml/2006/main">
        <w:t xml:space="preserve">ಅಪೊಸ್ತಲರ ಕೃತ್ಯಗಳು 10:14 ಆದರೆ ಪೇತ್ರನು, “ಹಾಗೆಲ್ಲ ಕರ್ತನೇ; ಯಾಕಂದರೆ ನಾನು ಸಾಮಾನ್ಯವಾದ ಅಥವಾ ಅಶುದ್ಧವಾದ ಯಾವುದನ್ನೂ ತಿನ್ನಲಿಲ್ಲ.</w:t>
      </w:r>
    </w:p>
    <w:p w14:paraId="7B310900" w14:textId="77777777" w:rsidR="00F90BDC" w:rsidRDefault="00F90BDC"/>
    <w:p w14:paraId="2333328C" w14:textId="77777777" w:rsidR="00F90BDC" w:rsidRDefault="00F90BDC">
      <w:r xmlns:w="http://schemas.openxmlformats.org/wordprocessingml/2006/main">
        <w:t xml:space="preserve">ದೇವರು ಶುದ್ಧೀಕರಿಸಿದ ಯಾವುದನ್ನೂ ಅಶುದ್ಧವೆಂದು ಕರೆಯಬಾರದು ಎಂಬ ದೇವರ ದರ್ಶನವನ್ನು ಪೀಟರ್ ಸ್ವೀಕರಿಸಲು ನಿರಾಕರಿಸುತ್ತಾನೆ.</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ದೇವರ ಕೃಪೆ: ದೇವರು ಶುದ್ಧಗೊಳಿಸಿದ್ದನ್ನು ನಿರ್ಣಯಿಸದಿರಲು ಜ್ಞಾಪನೆ</w:t>
      </w:r>
    </w:p>
    <w:p w14:paraId="356D070F" w14:textId="77777777" w:rsidR="00F90BDC" w:rsidRDefault="00F90BDC"/>
    <w:p w14:paraId="32B49F6B" w14:textId="77777777" w:rsidR="00F90BDC" w:rsidRDefault="00F90BDC">
      <w:r xmlns:w="http://schemas.openxmlformats.org/wordprocessingml/2006/main">
        <w:t xml:space="preserve">2. ದೇವರ ಚಿತ್ತವನ್ನು ಗುರುತಿಸುವುದು: ದೇವರ ಆಜ್ಞೆಗಳನ್ನು ಹೇಗೆ ಗ್ರಹಿಸುವುದು ಮತ್ತು ಅವುಗಳನ್ನು ಯಾವಾಗ ಅನುಸರಿಸಬೇಕು</w:t>
      </w:r>
    </w:p>
    <w:p w14:paraId="5654A4F6" w14:textId="77777777" w:rsidR="00F90BDC" w:rsidRDefault="00F90BDC"/>
    <w:p w14:paraId="08494A16" w14:textId="77777777" w:rsidR="00F90BDC" w:rsidRDefault="00F90BDC">
      <w:r xmlns:w="http://schemas.openxmlformats.org/wordprocessingml/2006/main">
        <w:t xml:space="preserve">1. ರೋಮನ್ನರು 14:14 - "ಸ್ವತಃ ಯಾವುದೂ ಅಶುದ್ಧವಾಗಿಲ್ಲ ಎಂದು ನಾನು ಲಾರ್ಡ್ ಜೀಸಸ್ನಿಂದ ತಿಳಿದಿದ್ದೇನೆ ಮತ್ತು ಮನವರಿಕೆ ಮಾಡಿದ್ದೇನೆ; ಆದರೆ ಯಾವುದೇ ವಸ್ತುವನ್ನು ಅಶುದ್ಧವೆಂದು ಪರಿಗಣಿಸುವವನಿಗೆ ಅದು ಅಶುದ್ಧವಾಗಿದೆ."</w:t>
      </w:r>
    </w:p>
    <w:p w14:paraId="7EABE3DD" w14:textId="77777777" w:rsidR="00F90BDC" w:rsidRDefault="00F90BDC"/>
    <w:p w14:paraId="23518621" w14:textId="77777777" w:rsidR="00F90BDC" w:rsidRDefault="00F90BDC">
      <w:r xmlns:w="http://schemas.openxmlformats.org/wordprocessingml/2006/main">
        <w:t xml:space="preserve">2. ಎಫೆಸಿಯನ್ಸ್ 2:8 - "ಕೃಪೆಯಿಂದ ನೀವು ನಂಬಿಕೆಯ ಮೂಲಕ ರಕ್ಷಿಸಲ್ಪಟ್ಟಿದ್ದೀರಿ; ಮತ್ತು ಅದು ನಿಮ್ಮಿಂದಲ್ಲ: ಇದು ದೇವರ ಕೊಡುಗೆಯಾಗಿದೆ."</w:t>
      </w:r>
    </w:p>
    <w:p w14:paraId="099368BF" w14:textId="77777777" w:rsidR="00F90BDC" w:rsidRDefault="00F90BDC"/>
    <w:p w14:paraId="7726292C" w14:textId="77777777" w:rsidR="00F90BDC" w:rsidRDefault="00F90BDC">
      <w:r xmlns:w="http://schemas.openxmlformats.org/wordprocessingml/2006/main">
        <w:t xml:space="preserve">ಅಪೊಸ್ತಲರ ಕಾರ್ಯಗಳು 10:15 ಮತ್ತು ಧ್ವನಿಯು ಅವನಿಗೆ ಎರಡನೆಯ ಸಾರಿ ಹೇಳಿತು--ದೇವರು ಯಾವುದನ್ನು ಶುದ್ಧೀಕರಿಸಿದನೋ ಅದು ನೀನು ಸಾಮಾನ್ಯವೆಂದು ಕರೆಯಬೇಡ.</w:t>
      </w:r>
    </w:p>
    <w:p w14:paraId="0E066942" w14:textId="77777777" w:rsidR="00F90BDC" w:rsidRDefault="00F90BDC"/>
    <w:p w14:paraId="2700CE96" w14:textId="77777777" w:rsidR="00F90BDC" w:rsidRDefault="00F90BDC">
      <w:r xmlns:w="http://schemas.openxmlformats.org/wordprocessingml/2006/main">
        <w:t xml:space="preserve">ನಮ್ಮನ್ನು ಶುದ್ಧೀಕರಿಸುವ ಮತ್ತು ಶುದ್ಧೀಕರಿಸುವ ಶಕ್ತಿಯನ್ನು ದೇವರು ನಮಗೆ ಕೊಟ್ಟಿದ್ದಾನೆ; ನಾವು ಈ ಉಡುಗೊರೆಯನ್ನು ತಿರಸ್ಕರಿಸಬಾರದು ಅಥವಾ ತಿರಸ್ಕರಿಸಬಾರದು.</w:t>
      </w:r>
    </w:p>
    <w:p w14:paraId="65022083" w14:textId="77777777" w:rsidR="00F90BDC" w:rsidRDefault="00F90BDC"/>
    <w:p w14:paraId="1DA6417F" w14:textId="77777777" w:rsidR="00F90BDC" w:rsidRDefault="00F90BDC">
      <w:r xmlns:w="http://schemas.openxmlformats.org/wordprocessingml/2006/main">
        <w:t xml:space="preserve">1. ದೇವರ ಶುದ್ಧೀಕರಣದ ಶಕ್ತಿ: ಶುದ್ಧತೆಯ ಆಶೀರ್ವಾದವನ್ನು ಪಡೆದುಕೊಳ್ಳುವುದು</w:t>
      </w:r>
    </w:p>
    <w:p w14:paraId="0E2B5AF0" w14:textId="77777777" w:rsidR="00F90BDC" w:rsidRDefault="00F90BDC"/>
    <w:p w14:paraId="304C6CB3" w14:textId="77777777" w:rsidR="00F90BDC" w:rsidRDefault="00F90BDC">
      <w:r xmlns:w="http://schemas.openxmlformats.org/wordprocessingml/2006/main">
        <w:t xml:space="preserve">2. ಶುದ್ಧತೆಯ ಹೃದಯ: ಶುದ್ಧೀಕರಣದ ದೇವರ ಉಡುಗೊರೆಯನ್ನು ಅಳವಡಿಸಿಕೊಳ್ಳುವುದು</w:t>
      </w:r>
    </w:p>
    <w:p w14:paraId="7EF2DBC0" w14:textId="77777777" w:rsidR="00F90BDC" w:rsidRDefault="00F90BDC"/>
    <w:p w14:paraId="45E554F4" w14:textId="77777777" w:rsidR="00F90BDC" w:rsidRDefault="00F90BDC">
      <w:r xmlns:w="http://schemas.openxmlformats.org/wordprocessingml/2006/main">
        <w:t xml:space="preserve">1. ಯೆಶಾಯ 1:18 - "ಈಗ ಬನ್ನಿ, ನಾವು ಒಟ್ಟಿಗೆ ತರ್ಕಿಸೋಣ" ಎಂದು ಕರ್ತನು ಹೇಳುತ್ತಾನೆ. “ನಿಮ್ಮ ಪಾಪಗಳು ಕಡುಗೆಂಪು ಬಣ್ಣದಂತಿದ್ದರೂ ಅವು ಹಿಮದಂತೆ ಬೆಳ್ಳಗಿರುವವು; ಅವು ಕಡುಗೆಂಪು ಬಣ್ಣದಂತೆ ಕೆಂಪಾಗಿದ್ದರೂ ಉಣ್ಣೆಯಂತಿರುವವು.</w:t>
      </w:r>
    </w:p>
    <w:p w14:paraId="09F8E664" w14:textId="77777777" w:rsidR="00F90BDC" w:rsidRDefault="00F90BDC"/>
    <w:p w14:paraId="2CAB4453" w14:textId="77777777" w:rsidR="00F90BDC" w:rsidRDefault="00F90BDC">
      <w:r xmlns:w="http://schemas.openxmlformats.org/wordprocessingml/2006/main">
        <w:t xml:space="preserve">2. 1 ಯೋಹಾನ 1:9 - ನಾವು ನಮ್ಮ ಪಾಪಗಳನ್ನು ಒಪ್ಪಿಕೊಂಡರೆ, ಆತನು ನಂಬಿಗಸ್ತನೂ ನೀತಿವಂತನೂ ಆಗಿದ್ದಾನೆ ಮತ್ತು ನಮ್ಮ ಪಾಪಗಳನ್ನು ಕ್ಷಮಿಸುತ್ತಾನೆ ಮತ್ತು ಎಲ್ಲಾ ಅನ್ಯಾಯದಿಂದ ನಮ್ಮನ್ನು ಶುದ್ಧೀಕರಿಸುತ್ತಾನೆ.</w:t>
      </w:r>
    </w:p>
    <w:p w14:paraId="4168EE42" w14:textId="77777777" w:rsidR="00F90BDC" w:rsidRDefault="00F90BDC"/>
    <w:p w14:paraId="7189261A" w14:textId="77777777" w:rsidR="00F90BDC" w:rsidRDefault="00F90BDC">
      <w:r xmlns:w="http://schemas.openxmlformats.org/wordprocessingml/2006/main">
        <w:t xml:space="preserve">ಕಾಯಿದೆಗಳು 10:16 ಇದನ್ನು ಮೂರು ಬಾರಿ ಮಾಡಲಾಯಿತು: ಮತ್ತು ಪಾತ್ರೆಯು ಮತ್ತೆ ಸ್ವರ್ಗಕ್ಕೆ ಏರಿತು.</w:t>
      </w:r>
    </w:p>
    <w:p w14:paraId="3587A244" w14:textId="77777777" w:rsidR="00F90BDC" w:rsidRDefault="00F90BDC"/>
    <w:p w14:paraId="2F68D70E" w14:textId="77777777" w:rsidR="00F90BDC" w:rsidRDefault="00F90BDC">
      <w:r xmlns:w="http://schemas.openxmlformats.org/wordprocessingml/2006/main">
        <w:t xml:space="preserve">ಕಾಯಿದೆಗಳು 10:16 ರ ಈ ಭಾಗವು ಮೂರು ಬಾರಿ ಸ್ವರ್ಗಕ್ಕೆ ಏರುವ ಹಡಗಿನ ಪೀಟರ್ನ ದೃಷ್ಟಿಯನ್ನು ವಿವರಿಸುತ್ತದೆ.</w:t>
      </w:r>
    </w:p>
    <w:p w14:paraId="640F1172" w14:textId="77777777" w:rsidR="00F90BDC" w:rsidRDefault="00F90BDC"/>
    <w:p w14:paraId="311D28B1" w14:textId="77777777" w:rsidR="00F90BDC" w:rsidRDefault="00F90BDC">
      <w:r xmlns:w="http://schemas.openxmlformats.org/wordprocessingml/2006/main">
        <w:t xml:space="preserve">1: ದೇವರು ಯಾವಾಗಲೂ ನಿಯಂತ್ರಣದಲ್ಲಿದ್ದಾನೆ; ಅವನು ಶಕ್ತಿ ಮತ್ತು ಶಕ್ತಿಯ ನಿಜವಾದ ಮೂಲ.</w:t>
      </w:r>
    </w:p>
    <w:p w14:paraId="46AEE5D1" w14:textId="77777777" w:rsidR="00F90BDC" w:rsidRDefault="00F90BDC"/>
    <w:p w14:paraId="3EB362C2" w14:textId="77777777" w:rsidR="00F90BDC" w:rsidRDefault="00F90BDC">
      <w:r xmlns:w="http://schemas.openxmlformats.org/wordprocessingml/2006/main">
        <w:t xml:space="preserve">2: ದೇವರ ಶಕ್ತಿಯು ಅನಂತವಾಗಿದೆ - ನಾವು ಯಾವಾಗಲೂ ಆತನನ್ನು ಮತ್ತು ಆತನ ಚಿತ್ತವನ್ನು ಅನುಸರಿಸಲು ಶ್ರಮಿಸಬೇಕು.</w:t>
      </w:r>
    </w:p>
    <w:p w14:paraId="02E09288" w14:textId="77777777" w:rsidR="00F90BDC" w:rsidRDefault="00F90BDC"/>
    <w:p w14:paraId="7C622E04" w14:textId="77777777" w:rsidR="00F90BDC" w:rsidRDefault="00F90BDC">
      <w:r xmlns:w="http://schemas.openxmlformats.org/wordprocessingml/2006/main">
        <w:t xml:space="preserve">1: ಕೀರ್ತನೆಗಳು 18: 2 - ಕರ್ತನು ನನ್ನ ಬಂಡೆ ಮತ್ತು ನನ್ನ ಕೋಟೆ ಮತ್ತು ನನ್ನ ವಿಮೋಚಕ, ನನ್ನ ದೇವರು, ನನ್ನ ಬಂಡೆ, ನಾನು ಆಶ್ರಯ ಪಡೆದಿದ್ದೇನೆ, ನನ್ನ ಗುರಾಣಿ ಮತ್ತು ನನ್ನ ರಕ್ಷಣೆಯ ಕೊಂಬು, ನನ್ನ ಭದ್ರಕೋಟೆ.</w:t>
      </w:r>
    </w:p>
    <w:p w14:paraId="5D8C3BA7" w14:textId="77777777" w:rsidR="00F90BDC" w:rsidRDefault="00F90BDC"/>
    <w:p w14:paraId="67D94B4F" w14:textId="77777777" w:rsidR="00F90BDC" w:rsidRDefault="00F90BDC">
      <w:r xmlns:w="http://schemas.openxmlformats.org/wordprocessingml/2006/main">
        <w:t xml:space="preserve">2: ಯೆಶಾಯ 40:28 - ನಿಮಗೆ ತಿಳಿದಿಲ್ಲವೇ? ನೀವು ಕೇಳಿಲ್ಲವೇ? ಭಗವಂತನು ಶಾಶ್ವತ ದೇವರು, ಭೂಮಿಯ ತುದಿಗಳ ಸೃಷ್ಟಿಕರ್ತ. ಅವನು ಮೂರ್ಛೆ ಹೋಗುವುದಿಲ್ಲ ಅಥವಾ ಸುಸ್ತಾಗುವುದಿಲ್ಲ; ಅವನ ತಿಳುವಳಿಕೆಯು ಹುಡುಕಲಾಗದು.</w:t>
      </w:r>
    </w:p>
    <w:p w14:paraId="162B0725" w14:textId="77777777" w:rsidR="00F90BDC" w:rsidRDefault="00F90BDC"/>
    <w:p w14:paraId="0BBDCA12" w14:textId="77777777" w:rsidR="00F90BDC" w:rsidRDefault="00F90BDC">
      <w:r xmlns:w="http://schemas.openxmlformats.org/wordprocessingml/2006/main">
        <w:t xml:space="preserve">ಅಪೊಸ್ತಲರ ಕೃತ್ಯಗಳು 10:17 ಪೇತ್ರನು ತಾನು ನೋಡಿದ ಈ ದರ್ಶನದ ಅರ್ಥವೇನೆಂದು ತನ್ನಲ್ಲಿ ಸಂದೇಹಪಡುತ್ತಿರುವಾಗ, ಇಗೋ, ಕೊರ್ನೇಲಿಯಸ್ನಿಂದ ಕಳುಹಿಸಲ್ಪಟ್ಟ ಜನರು ಸೀಮೋನನ ಮನೆಯನ್ನು ವಿಚಾರಿಸಿ ದ್ವಾರದ ಮುಂದೆ ನಿಂತಿದ್ದರು.</w:t>
      </w:r>
    </w:p>
    <w:p w14:paraId="0AFDCDCA" w14:textId="77777777" w:rsidR="00F90BDC" w:rsidRDefault="00F90BDC"/>
    <w:p w14:paraId="45CC692B" w14:textId="77777777" w:rsidR="00F90BDC" w:rsidRDefault="00F90BDC">
      <w:r xmlns:w="http://schemas.openxmlformats.org/wordprocessingml/2006/main">
        <w:t xml:space="preserve">ಜನರನ್ನು ಅವರ ಹಿನ್ನೆಲೆಯ ಆಧಾರದ ಮೇಲೆ ನಿರ್ಣಯಿಸಬೇಡಿ ಎಂದು ಪೀಟರ್ ಅವರಿಗೆ ದೇವರಿಂದ ದರ್ಶನವನ್ನು ಪಡೆದರು.</w:t>
      </w:r>
    </w:p>
    <w:p w14:paraId="4DEB6598" w14:textId="77777777" w:rsidR="00F90BDC" w:rsidRDefault="00F90BDC"/>
    <w:p w14:paraId="5AA5634A" w14:textId="77777777" w:rsidR="00F90BDC" w:rsidRDefault="00F90BDC">
      <w:r xmlns:w="http://schemas.openxmlformats.org/wordprocessingml/2006/main">
        <w:t xml:space="preserve">1. ದೇವರ ನಿರ್ದೇಶನವನ್ನು ನಂಬಿರಿ ಮತ್ತು ಅವರ ಎಲ್ಲಾ ಮಕ್ಕಳ ಹಿನ್ನೆಲೆಯನ್ನು ಲೆಕ್ಕಿಸದೆ ಅವರನ್ನು ಅಪ್ಪಿಕೊಳ್ಳಿ.</w:t>
      </w:r>
    </w:p>
    <w:p w14:paraId="15DEFD61" w14:textId="77777777" w:rsidR="00F90BDC" w:rsidRDefault="00F90BDC"/>
    <w:p w14:paraId="26AB3081" w14:textId="77777777" w:rsidR="00F90BDC" w:rsidRDefault="00F90BDC">
      <w:r xmlns:w="http://schemas.openxmlformats.org/wordprocessingml/2006/main">
        <w:t xml:space="preserve">2. ನಮ್ಮ ಪೂರ್ವಕಲ್ಪಿತ ಕಲ್ಪನೆಗಳು ದೇವರ ಚಿತ್ತವನ್ನು ಅನುಸರಿಸುವುದನ್ನು ತಡೆಯಲು ಬಿಡಬೇಡಿ.</w:t>
      </w:r>
    </w:p>
    <w:p w14:paraId="10709C88" w14:textId="77777777" w:rsidR="00F90BDC" w:rsidRDefault="00F90BDC"/>
    <w:p w14:paraId="4B31D4D0" w14:textId="77777777" w:rsidR="00F90BDC" w:rsidRDefault="00F90BDC">
      <w:r xmlns:w="http://schemas.openxmlformats.org/wordprocessingml/2006/main">
        <w:t xml:space="preserve">1. ಕಾಯಿದೆಗಳು 10:17</w:t>
      </w:r>
    </w:p>
    <w:p w14:paraId="51BE0D5F" w14:textId="77777777" w:rsidR="00F90BDC" w:rsidRDefault="00F90BDC"/>
    <w:p w14:paraId="0313DF3D" w14:textId="77777777" w:rsidR="00F90BDC" w:rsidRDefault="00F90BDC">
      <w:r xmlns:w="http://schemas.openxmlformats.org/wordprocessingml/2006/main">
        <w:t xml:space="preserve">2. ಗಲಾಟಿಯನ್ಸ್ 3:28 - "ಯಹೂದಿ ಅಥವಾ ಗ್ರೀಕ್ ಇಲ್ಲ, ಗುಲಾಮ ಅಥವಾ ಸ್ವತಂತ್ರ ಇಲ್ಲ, ಗಂಡು ಅಥವಾ ಹೆಣ್ಣು ಇಲ್ಲ </w:t>
      </w:r>
      <w:r xmlns:w="http://schemas.openxmlformats.org/wordprocessingml/2006/main">
        <w:lastRenderedPageBreak xmlns:w="http://schemas.openxmlformats.org/wordprocessingml/2006/main"/>
      </w:r>
      <w:r xmlns:w="http://schemas.openxmlformats.org/wordprocessingml/2006/main">
        <w:t xml:space="preserve">; ಕ್ರಿಸ್ತ ಯೇಸುವಿನಲ್ಲಿ ನೀವೆಲ್ಲರೂ ಒಂದೇ."</w:t>
      </w:r>
    </w:p>
    <w:p w14:paraId="2C67E5F4" w14:textId="77777777" w:rsidR="00F90BDC" w:rsidRDefault="00F90BDC"/>
    <w:p w14:paraId="28ED7D5D" w14:textId="77777777" w:rsidR="00F90BDC" w:rsidRDefault="00F90BDC">
      <w:r xmlns:w="http://schemas.openxmlformats.org/wordprocessingml/2006/main">
        <w:t xml:space="preserve">ಅಪೊಸ್ತಲರ ಕೃತ್ಯಗಳು 10:18 ಮತ್ತು ಪೇತ್ರ ಎಂಬ ಉಪನಾಮದ ಸೈಮನ್ ಅಲ್ಲಿ ನೆಲೆಸಿದ್ದಾನೆಯೇ ಎಂದು ಕರೆದು ಕೇಳಿದರು.</w:t>
      </w:r>
    </w:p>
    <w:p w14:paraId="39EF1A59" w14:textId="77777777" w:rsidR="00F90BDC" w:rsidRDefault="00F90BDC"/>
    <w:p w14:paraId="24D29FB3" w14:textId="77777777" w:rsidR="00F90BDC" w:rsidRDefault="00F90BDC">
      <w:r xmlns:w="http://schemas.openxmlformats.org/wordprocessingml/2006/main">
        <w:t xml:space="preserve">ರೋಮನ್ ಶತಾಧಿಪತಿಯಾದ ಕಾರ್ನೇಲಿಯಸ್ ಚರ್ಮಕಾರನಾದ ಸೈಮನ್ ಮನೆಯಲ್ಲಿ ತಂಗಿದ್ದ ಅಪೊಸ್ತಲ ಪೇತ್ರನನ್ನು ಹುಡುಕಲು ತನ್ನ ಇಬ್ಬರು ಸೇವಕರನ್ನು ಕಳುಹಿಸಿದನು.</w:t>
      </w:r>
    </w:p>
    <w:p w14:paraId="3F4567ED" w14:textId="77777777" w:rsidR="00F90BDC" w:rsidRDefault="00F90BDC"/>
    <w:p w14:paraId="64B0B707" w14:textId="77777777" w:rsidR="00F90BDC" w:rsidRDefault="00F90BDC">
      <w:r xmlns:w="http://schemas.openxmlformats.org/wordprocessingml/2006/main">
        <w:t xml:space="preserve">1. ದೇವರ ಮಾರ್ಗದರ್ಶನವನ್ನು ಅನುಸರಿಸುವುದು: ದೇವರು ನಮ್ಮ ಹಾದಿಯಲ್ಲಿ ನಮ್ಮನ್ನು ಮಾರ್ಗದರ್ಶಿಸುತ್ತಾನೆ ಎಂದು ನಾವು ನಂಬಬಹುದು.</w:t>
      </w:r>
    </w:p>
    <w:p w14:paraId="6A6A6FC4" w14:textId="77777777" w:rsidR="00F90BDC" w:rsidRDefault="00F90BDC"/>
    <w:p w14:paraId="104EA572" w14:textId="77777777" w:rsidR="00F90BDC" w:rsidRDefault="00F90BDC">
      <w:r xmlns:w="http://schemas.openxmlformats.org/wordprocessingml/2006/main">
        <w:t xml:space="preserve">2. ಭಗವಂತನ ಸೇವೆ: ಕಷ್ಟ ಬಂದಾಗಲೂ ನಾವು ದೇವರ ಆಜ್ಞೆಗಳನ್ನು ಅನುಸರಿಸಲು ಸಿದ್ಧರಾಗಿರಬೇಕು.</w:t>
      </w:r>
    </w:p>
    <w:p w14:paraId="342DC7D4" w14:textId="77777777" w:rsidR="00F90BDC" w:rsidRDefault="00F90BDC"/>
    <w:p w14:paraId="5B57D972" w14:textId="77777777" w:rsidR="00F90BDC" w:rsidRDefault="00F90BDC">
      <w:r xmlns:w="http://schemas.openxmlformats.org/wordprocessingml/2006/main">
        <w:t xml:space="preserve">1. ಯೆಶಾಯ 55:8-9 “ನನ್ನ ಆಲೋಚನೆಗಳು ನಿಮ್ಮ ಆಲೋಚನೆಗಳಲ್ಲ, ನಿಮ್ಮ ಮಾರ್ಗಗಳು ನನ್ನ ಮಾರ್ಗಗಳಲ್ಲ, ಕರ್ತನು ಹೇಳುತ್ತಾನೆ. ಯಾಕಂದರೆ ಆಕಾಶವು ಭೂಮಿಗಿಂತ ಎತ್ತರವಾಗಿದೆ, ಹಾಗೆಯೇ ನಿಮ್ಮ ಮಾರ್ಗಗಳಿಗಿಂತ ನನ್ನ ಮಾರ್ಗಗಳು ಮತ್ತು ನಿಮ್ಮ ಆಲೋಚನೆಗಳಿಗಿಂತ ನನ್ನ ಆಲೋಚನೆಗಳು ಎತ್ತರವಾಗಿವೆ. ”</w:t>
      </w:r>
    </w:p>
    <w:p w14:paraId="543DC48D" w14:textId="77777777" w:rsidR="00F90BDC" w:rsidRDefault="00F90BDC"/>
    <w:p w14:paraId="60AA42C4" w14:textId="77777777" w:rsidR="00F90BDC" w:rsidRDefault="00F90BDC">
      <w:r xmlns:w="http://schemas.openxmlformats.org/wordprocessingml/2006/main">
        <w:t xml:space="preserve">2. ಜಾನ್ 14:15 "ನೀವು ನನ್ನನ್ನು ಪ್ರೀತಿಸಿದರೆ, ನೀವು ನನ್ನ ಆಜ್ಞೆಗಳನ್ನು ಕೈಕೊಳ್ಳುವಿರಿ."</w:t>
      </w:r>
    </w:p>
    <w:p w14:paraId="7ED04878" w14:textId="77777777" w:rsidR="00F90BDC" w:rsidRDefault="00F90BDC"/>
    <w:p w14:paraId="177919AF" w14:textId="77777777" w:rsidR="00F90BDC" w:rsidRDefault="00F90BDC">
      <w:r xmlns:w="http://schemas.openxmlformats.org/wordprocessingml/2006/main">
        <w:t xml:space="preserve">ಅಪೊಸ್ತಲರ ಕೃತ್ಯಗಳು 10:19 ಪೇತ್ರನು ದರ್ಶನವನ್ನು ಕುರಿತು ಯೋಚಿಸುತ್ತಿರುವಾಗ ಆತ್ಮವು ಅವನಿಗೆ--ಇಗೋ, ಮೂವರು ಜನರು ನಿನ್ನನ್ನು ಹುಡುಕುತ್ತಿದ್ದಾರೆ.</w:t>
      </w:r>
    </w:p>
    <w:p w14:paraId="1BDB0C3E" w14:textId="77777777" w:rsidR="00F90BDC" w:rsidRDefault="00F90BDC"/>
    <w:p w14:paraId="3D716CCF" w14:textId="77777777" w:rsidR="00F90BDC" w:rsidRDefault="00F90BDC">
      <w:r xmlns:w="http://schemas.openxmlformats.org/wordprocessingml/2006/main">
        <w:t xml:space="preserve">ಕರ್ತನು ಪೇತ್ರನಿಗೆ ದರ್ಶನವನ್ನು ಕಳುಹಿಸಿದನು, ಮತ್ತು ಮೂರು ಜನರು ಅವನನ್ನು ಹುಡುಕುತ್ತಿದ್ದಾರೆಂದು ಪವಿತ್ರಾತ್ಮವು ಅವನಿಗೆ ಸೂಚಿಸಿತು.</w:t>
      </w:r>
    </w:p>
    <w:p w14:paraId="43680336" w14:textId="77777777" w:rsidR="00F90BDC" w:rsidRDefault="00F90BDC"/>
    <w:p w14:paraId="0850096F" w14:textId="77777777" w:rsidR="00F90BDC" w:rsidRDefault="00F90BDC">
      <w:r xmlns:w="http://schemas.openxmlformats.org/wordprocessingml/2006/main">
        <w:t xml:space="preserve">1. ಭಗವಂತ ಯಾವಾಗಲೂ ಮಾರ್ಗದರ್ಶಿಸುತ್ತಾನೆ: ಭಗವಂತನ ಧ್ವನಿಯನ್ನು ಹೇಗೆ ಆಲಿಸುವುದು</w:t>
      </w:r>
    </w:p>
    <w:p w14:paraId="0186A080" w14:textId="77777777" w:rsidR="00F90BDC" w:rsidRDefault="00F90BDC"/>
    <w:p w14:paraId="24C7F251" w14:textId="77777777" w:rsidR="00F90BDC" w:rsidRDefault="00F90BDC">
      <w:r xmlns:w="http://schemas.openxmlformats.org/wordprocessingml/2006/main">
        <w:t xml:space="preserve">2. ದೇವರ ಮಾರ್ಗದರ್ಶನವನ್ನು ಅನುಸರಿಸುವುದು: ಆತನ ಮಾರ್ಗದರ್ಶನಕ್ಕೆ ಪ್ರತಿಕ್ರಿಯಿಸಲು ಕಲಿಯುವುದು</w:t>
      </w:r>
    </w:p>
    <w:p w14:paraId="25A7E086" w14:textId="77777777" w:rsidR="00F90BDC" w:rsidRDefault="00F90BDC"/>
    <w:p w14:paraId="345D4484" w14:textId="77777777" w:rsidR="00F90BDC" w:rsidRDefault="00F90BDC">
      <w:r xmlns:w="http://schemas.openxmlformats.org/wordprocessingml/2006/main">
        <w:t xml:space="preserve">1. ಯೆಶಾಯ 30:21 - ನೀವು ಬಲಕ್ಕೆ ಅಥವಾ ಎಡಕ್ಕೆ ತಿರುಗಿದರೆ, ನಿಮ್ಮ ಕಿವಿಗಳು ನಿಮ್ಮ ಹಿಂದೆ ಒಂದು ಧ್ವನಿಯನ್ನು ಕೇಳುತ್ತದೆ, </w:t>
      </w:r>
      <w:r xmlns:w="http://schemas.openxmlformats.org/wordprocessingml/2006/main">
        <w:lastRenderedPageBreak xmlns:w="http://schemas.openxmlformats.org/wordprocessingml/2006/main"/>
      </w:r>
      <w:r xmlns:w="http://schemas.openxmlformats.org/wordprocessingml/2006/main">
        <w:t xml:space="preserve">“ಇದು ದಾರಿ; ಅದರಲ್ಲಿ ನಡೆಯಿರಿ."</w:t>
      </w:r>
    </w:p>
    <w:p w14:paraId="791A5740" w14:textId="77777777" w:rsidR="00F90BDC" w:rsidRDefault="00F90BDC"/>
    <w:p w14:paraId="02922BE6" w14:textId="77777777" w:rsidR="00F90BDC" w:rsidRDefault="00F90BDC">
      <w:r xmlns:w="http://schemas.openxmlformats.org/wordprocessingml/2006/main">
        <w:t xml:space="preserve">2.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14:paraId="3CAAD92B" w14:textId="77777777" w:rsidR="00F90BDC" w:rsidRDefault="00F90BDC"/>
    <w:p w14:paraId="015A0C76" w14:textId="77777777" w:rsidR="00F90BDC" w:rsidRDefault="00F90BDC">
      <w:r xmlns:w="http://schemas.openxmlformats.org/wordprocessingml/2006/main">
        <w:t xml:space="preserve">ಅಪೊಸ್ತಲರ ಕೃತ್ಯಗಳು 10:20 ಆದದರಿಂದ ಎದ್ದು ನಿನ್ನನ್ನು ಕೆಳಗಿಳಿಸಿ ಮತ್ತು ಅವರೊಂದಿಗೆ ಹೋಗು, ಯಾವುದನ್ನೂ ಸಂದೇಹಿಸದೆ, ನಾನು ಅವರನ್ನು ಕಳುಹಿಸಿದ್ದೇನೆ.</w:t>
      </w:r>
    </w:p>
    <w:p w14:paraId="769CBA12" w14:textId="77777777" w:rsidR="00F90BDC" w:rsidRDefault="00F90BDC"/>
    <w:p w14:paraId="759B2F03" w14:textId="77777777" w:rsidR="00F90BDC" w:rsidRDefault="00F90BDC">
      <w:r xmlns:w="http://schemas.openxmlformats.org/wordprocessingml/2006/main">
        <w:t xml:space="preserve">ಕೊರ್ನೇಲಿಯಸ್ ಕಳುಹಿಸಿದ ಜನರೊಂದಿಗೆ ಹೋಗಬೇಕೆಂದು ಪೇತ್ರನಿಗೆ ದೇವರು ಆಜ್ಞಾಪಿಸಿದನು ಮತ್ತು ಅನುಮಾನಿಸಬೇಡ.</w:t>
      </w:r>
    </w:p>
    <w:p w14:paraId="5D676FD0" w14:textId="77777777" w:rsidR="00F90BDC" w:rsidRDefault="00F90BDC"/>
    <w:p w14:paraId="643963CA" w14:textId="77777777" w:rsidR="00F90BDC" w:rsidRDefault="00F90BDC">
      <w:r xmlns:w="http://schemas.openxmlformats.org/wordprocessingml/2006/main">
        <w:t xml:space="preserve">1. ನಂಬಲು ಮತ್ತು ಪಾಲಿಸಲು ದೇವರು ನಮ್ಮನ್ನು ಕರೆಯುತ್ತಾನೆ.</w:t>
      </w:r>
    </w:p>
    <w:p w14:paraId="08B62570" w14:textId="77777777" w:rsidR="00F90BDC" w:rsidRDefault="00F90BDC"/>
    <w:p w14:paraId="4EC6E020" w14:textId="77777777" w:rsidR="00F90BDC" w:rsidRDefault="00F90BDC">
      <w:r xmlns:w="http://schemas.openxmlformats.org/wordprocessingml/2006/main">
        <w:t xml:space="preserve">2. ದೇವರ ಯೋಜನೆಯಲ್ಲಿ ನಂಬಿಕೆಯನ್ನು ಹೊಂದುವ ಶಕ್ತಿ.</w:t>
      </w:r>
    </w:p>
    <w:p w14:paraId="3E910C6F" w14:textId="77777777" w:rsidR="00F90BDC" w:rsidRDefault="00F90BDC"/>
    <w:p w14:paraId="5D96CBE0" w14:textId="77777777" w:rsidR="00F90BDC" w:rsidRDefault="00F90BDC">
      <w:r xmlns:w="http://schemas.openxmlformats.org/wordprocessingml/2006/main">
        <w:t xml:space="preserve">1. ಹೀಬ್ರೂ 11: 1-3 - ಈಗ ನಂಬಿಕೆಯು ನಿರೀಕ್ಷಿಸಿದ ವಿಷಯಗಳ ಭರವಸೆ, ಕಾಣದ ವಿಷಯಗಳ ಕನ್ವಿಕ್ಷನ್.</w:t>
      </w:r>
    </w:p>
    <w:p w14:paraId="7D182A23" w14:textId="77777777" w:rsidR="00F90BDC" w:rsidRDefault="00F90BDC"/>
    <w:p w14:paraId="231571C9" w14:textId="77777777" w:rsidR="00F90BDC" w:rsidRDefault="00F90BDC">
      <w:r xmlns:w="http://schemas.openxmlformats.org/wordprocessingml/2006/main">
        <w:t xml:space="preserve">2. ನಾಣ್ಣುಡಿಗಳು 3: 5-6 - ನಿಮ್ಮ ಪೂರ್ಣ ಹೃದಯದಿಂದ ಭಗವಂತನನ್ನು ನಂಬಿರಿ ಮತ್ತು ನಿಮ್ಮ ಸ್ವಂತ ತಿಳುವಳಿಕೆಯನ್ನು ಅವಲಂಬಿಸಿರಬೇಡಿ.</w:t>
      </w:r>
    </w:p>
    <w:p w14:paraId="08BAE33F" w14:textId="77777777" w:rsidR="00F90BDC" w:rsidRDefault="00F90BDC"/>
    <w:p w14:paraId="04AC9659" w14:textId="77777777" w:rsidR="00F90BDC" w:rsidRDefault="00F90BDC">
      <w:r xmlns:w="http://schemas.openxmlformats.org/wordprocessingml/2006/main">
        <w:t xml:space="preserve">ಕಾಯಿದೆಗಳು 10:21 ನಂತರ ಪೇತ್ರನು ಕೊರ್ನೇಲಿಯಸ್ನಿಂದ ತನಗೆ ಕಳುಹಿಸಲ್ಪಟ್ಟ ಜನರ ಬಳಿಗೆ ಹೋದನು. ಮತ್ತು ಅವರು ಹೇಳಿದರು, ಇಗೋ, ನೀವು ಹುಡುಕುತ್ತಿರುವವನು ನಾನೇ; ನೀವು ಬಂದಿರುವ ಕಾರಣವೇನು?</w:t>
      </w:r>
    </w:p>
    <w:p w14:paraId="6C10791F" w14:textId="77777777" w:rsidR="00F90BDC" w:rsidRDefault="00F90BDC"/>
    <w:p w14:paraId="4F037B38" w14:textId="77777777" w:rsidR="00F90BDC" w:rsidRDefault="00F90BDC">
      <w:r xmlns:w="http://schemas.openxmlformats.org/wordprocessingml/2006/main">
        <w:t xml:space="preserve">ಪೇತ್ರನು ಕಾರ್ನೇಲಿಯಸ್‌ನಿಂದ ಕಳುಹಿಸಲ್ಪಟ್ಟ ಪುರುಷರ ಗುಂಪನ್ನು ಭೇಟಿಯಾಗುತ್ತಾನೆ ಮತ್ತು ಅವರು ಏಕೆ ಬಂದಿದ್ದಾರೆಂದು ವಿಚಾರಿಸುತ್ತಾನೆ.</w:t>
      </w:r>
    </w:p>
    <w:p w14:paraId="539AEEFB" w14:textId="77777777" w:rsidR="00F90BDC" w:rsidRDefault="00F90BDC"/>
    <w:p w14:paraId="79CEF2A4" w14:textId="77777777" w:rsidR="00F90BDC" w:rsidRDefault="00F90BDC">
      <w:r xmlns:w="http://schemas.openxmlformats.org/wordprocessingml/2006/main">
        <w:t xml:space="preserve">1. ದೇವರ ಕೆಲಸವನ್ನು ಮಾಡುವಲ್ಲಿ ಉಪಕ್ರಮವನ್ನು ತೆಗೆದುಕೊಳ್ಳುವ ಪ್ರಾಮುಖ್ಯತೆ</w:t>
      </w:r>
    </w:p>
    <w:p w14:paraId="133F6728" w14:textId="77777777" w:rsidR="00F90BDC" w:rsidRDefault="00F90BDC"/>
    <w:p w14:paraId="02651A77" w14:textId="77777777" w:rsidR="00F90BDC" w:rsidRDefault="00F90BDC">
      <w:r xmlns:w="http://schemas.openxmlformats.org/wordprocessingml/2006/main">
        <w:t xml:space="preserve">2. ಅತಿಥಿಸತ್ಕಾರ ಮತ್ತು ಅಪರಿಚಿತರನ್ನು ಸ್ವಾಗತಿಸುವುದು</w:t>
      </w:r>
    </w:p>
    <w:p w14:paraId="7BB4EBCB" w14:textId="77777777" w:rsidR="00F90BDC" w:rsidRDefault="00F90BDC"/>
    <w:p w14:paraId="66C6BD29" w14:textId="77777777" w:rsidR="00F90BDC" w:rsidRDefault="00F90BDC">
      <w:r xmlns:w="http://schemas.openxmlformats.org/wordprocessingml/2006/main">
        <w:t xml:space="preserve">1. ಜಾನ್ 4: 35-36 - "ಇನ್ನೂ ನಾಲ್ಕು ತಿಂಗಳುಗಳಿವೆ, ಮತ್ತು ನಂತರ ಕೊಯ್ಲು ಬರುತ್ತದೆ ಎಂದು ಹೇಳಬೇಡಿ, ಇಗೋ, ನಾನು ನಿಮಗೆ ಹೇಳುತ್ತೇನೆ, ನಿಮ್ಮ ಕಣ್ಣುಗಳನ್ನು ಮೇಲಕ್ಕೆತ್ತಿ ಮತ್ತು ಹೊಲಗಳನ್ನು ನೋಡಿ; ಅವರು ಕೊಯ್ಲು ಮಾಡಲು ಈಗಾಗಲೇ ಬಿಳಿಯಾಗಿದ್ದಾರೆ. ಮತ್ತು ಕೊಯ್ಯುವವನು ಕೂಲಿಯನ್ನು ಪಡೆಯುತ್ತಾನೆ ಮತ್ತು ಶಾಶ್ವತ ಜೀವನಕ್ಕೆ ಹಣ್ಣುಗಳನ್ನು ಸಂಗ್ರಹಿಸುತ್ತಾನೆ;</w:t>
      </w:r>
    </w:p>
    <w:p w14:paraId="7153CCBF" w14:textId="77777777" w:rsidR="00F90BDC" w:rsidRDefault="00F90BDC"/>
    <w:p w14:paraId="36E2A915" w14:textId="77777777" w:rsidR="00F90BDC" w:rsidRDefault="00F90BDC">
      <w:r xmlns:w="http://schemas.openxmlformats.org/wordprocessingml/2006/main">
        <w:t xml:space="preserve">2. ಲೂಕ 10:2-3 - "ಆದುದರಿಂದ ಆತನು ಅವರಿಗೆ, "ಕೊಯ್ಲು ನಿಜವಾಗಿಯೂ ದೊಡ್ಡದಾಗಿದೆ, ಆದರೆ ಕೂಲಿಗಳು ಕಡಿಮೆ, ಆದ್ದರಿಂದ ಸುಗ್ಗಿಯ ಕರ್ತನನ್ನು ಪ್ರಾರ್ಥಿಸಿರಿ, ಅವನು ತನ್ನ ಕೊಯ್ಲಿಗೆ ಕಾರ್ಮಿಕರನ್ನು ಕಳುಹಿಸಲು." : ಇಗೋ, ನಾನು ನಿಮ್ಮನ್ನು ತೋಳಗಳ ನಡುವೆ ಕುರಿಮರಿಗಳಂತೆ ಕಳುಹಿಸುತ್ತೇನೆ.</w:t>
      </w:r>
    </w:p>
    <w:p w14:paraId="307D6179" w14:textId="77777777" w:rsidR="00F90BDC" w:rsidRDefault="00F90BDC"/>
    <w:p w14:paraId="55112670" w14:textId="77777777" w:rsidR="00F90BDC" w:rsidRDefault="00F90BDC">
      <w:r xmlns:w="http://schemas.openxmlformats.org/wordprocessingml/2006/main">
        <w:t xml:space="preserve">ಅಪೊಸ್ತಲರ ಕೃತ್ಯಗಳು 10:22 ಮತ್ತು ಅವರು ಹೇಳಿದರು: ಶತಾಧಿಪತಿಯಾದ ಕೊರ್ನೇಲಿಯಸ್, ಒಬ್ಬ ನೀತಿವಂತನೂ ಮತ್ತು ದೇವರಿಗೆ ಭಯಪಡುವವನೂ ಮತ್ತು ಯೆಹೂದ್ಯರ ಎಲ್ಲಾ ಜನಾಂಗದವರಲ್ಲಿ ಒಳ್ಳೆಯವನೂ ಆಗಿದ್ದನು, ನಿನ್ನನ್ನು ತನ್ನ ಮನೆಗೆ ಕಳುಹಿಸಲು ಪವಿತ್ರ ದೇವದೂತನು ದೇವರಿಂದ ಎಚ್ಚರಿಸಿದನು. ಮತ್ತು ನಿನ್ನ ಮಾತುಗಳನ್ನು ಕೇಳಲು.</w:t>
      </w:r>
    </w:p>
    <w:p w14:paraId="0DFC7B78" w14:textId="77777777" w:rsidR="00F90BDC" w:rsidRDefault="00F90BDC"/>
    <w:p w14:paraId="2A1969D6" w14:textId="77777777" w:rsidR="00F90BDC" w:rsidRDefault="00F90BDC">
      <w:r xmlns:w="http://schemas.openxmlformats.org/wordprocessingml/2006/main">
        <w:t xml:space="preserve">ಯೆಹೂದ್ಯರ ನಡುವೆ ಒಳ್ಳೆಯ ಖ್ಯಾತಿಯನ್ನು ಹೊಂದಿರುವ ನ್ಯಾಯಯುತ ಮತ್ತು ದೇವಭಯವುಳ್ಳ ವ್ಯಕ್ತಿಯಾದ ಕಾರ್ನೇಲಿಯಸ್, ಪೇತ್ರನನ್ನು ಅವನ ಮಾತುಗಳನ್ನು ಕೇಳಲು ತನ್ನ ಮನೆಗೆ ಆಹ್ವಾನಿಸಲು ದೇವರಿಂದ ಬಂದ ದೇವದೂತನು ಎಚ್ಚರಿಸಿದನು.</w:t>
      </w:r>
    </w:p>
    <w:p w14:paraId="2BFDF5E9" w14:textId="77777777" w:rsidR="00F90BDC" w:rsidRDefault="00F90BDC"/>
    <w:p w14:paraId="48CFA3D7" w14:textId="77777777" w:rsidR="00F90BDC" w:rsidRDefault="00F90BDC">
      <w:r xmlns:w="http://schemas.openxmlformats.org/wordprocessingml/2006/main">
        <w:t xml:space="preserve">1. ದೇವರ ಪ್ರೀತಿ ಮತ್ತು ನ್ಯಾಯವು ಆತನನ್ನು ಹುಡುಕುವ ಎಲ್ಲರಿಗೂ ವಿಸ್ತರಿಸಲ್ಪಟ್ಟಿದೆ.</w:t>
      </w:r>
    </w:p>
    <w:p w14:paraId="60CD51C9" w14:textId="77777777" w:rsidR="00F90BDC" w:rsidRDefault="00F90BDC"/>
    <w:p w14:paraId="3FC76E53" w14:textId="77777777" w:rsidR="00F90BDC" w:rsidRDefault="00F90BDC">
      <w:r xmlns:w="http://schemas.openxmlformats.org/wordprocessingml/2006/main">
        <w:t xml:space="preserve">2. ದೇವರು ತನ್ನ ಚಿತ್ತವನ್ನು ಸಾಧಿಸಲು ಯಾರನ್ನಾದರೂ ಬಳಸುತ್ತಾನೆ.</w:t>
      </w:r>
    </w:p>
    <w:p w14:paraId="60E04BFA" w14:textId="77777777" w:rsidR="00F90BDC" w:rsidRDefault="00F90BDC"/>
    <w:p w14:paraId="17CFB042" w14:textId="77777777" w:rsidR="00F90BDC" w:rsidRDefault="00F90BDC">
      <w:r xmlns:w="http://schemas.openxmlformats.org/wordprocessingml/2006/main">
        <w:t xml:space="preserve">1. ಲ್ಯೂಕ್ 1: 5-25 - ಜಾನ್ ಬ್ಯಾಪ್ಟಿಸ್ಟ್ನ ಜನನವನ್ನು ಘೋಷಿಸಲು ದೇವದೂತ ಗೇಬ್ರಿಯಲ್ ಜೆಕರಿಯಾಗೆ ಭೇಟಿ ನೀಡುತ್ತಾನೆ.</w:t>
      </w:r>
    </w:p>
    <w:p w14:paraId="15A97FD0" w14:textId="77777777" w:rsidR="00F90BDC" w:rsidRDefault="00F90BDC"/>
    <w:p w14:paraId="22990C01" w14:textId="77777777" w:rsidR="00F90BDC" w:rsidRDefault="00F90BDC">
      <w:r xmlns:w="http://schemas.openxmlformats.org/wordprocessingml/2006/main">
        <w:t xml:space="preserve">2. ಕಾಯಿದೆಗಳು 17:26-27 - ಎಲ್ಲಾ ರಾಷ್ಟ್ರಗಳ ಮೇಲೆ ದೇವರ ಸಾರ್ವಭೌಮತ್ವ, ಮತ್ತು ಅವರನ್ನು ಉಳಿಸುವ ಉದ್ದೇಶ.</w:t>
      </w:r>
    </w:p>
    <w:p w14:paraId="646E5A1A" w14:textId="77777777" w:rsidR="00F90BDC" w:rsidRDefault="00F90BDC"/>
    <w:p w14:paraId="78838C2E" w14:textId="77777777" w:rsidR="00F90BDC" w:rsidRDefault="00F90BDC">
      <w:r xmlns:w="http://schemas.openxmlformats.org/wordprocessingml/2006/main">
        <w:t xml:space="preserve">ಅಪೊಸ್ತಲರ ಕೃತ್ಯಗಳು 10:23 ನಂತರ ಆತನು ಅವರನ್ನು ಒಳಗೆ ಕರೆದು ತಂಗಿದನು. ಮರುದಿನ ಪೇತ್ರನು ಅವರ ಸಂಗಡ ಹೊರಟುಹೋದನು ಮತ್ತು ಯೊಪ್ಪದ ಕೆಲವು ಸಹೋದರರು ಅವನೊಂದಿಗೆ ಬಂದರು.</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ಅಪೊಸ್ತಲ ಪೇತ್ರನನ್ನು ಕೆಲವು ಅನ್ಯಜನರೊಡನೆ ವಸತಿ ಮಾಡಲು ಆಹ್ವಾನಿಸಲಾಯಿತು ಮತ್ತು ಮರುದಿನ ಬೆಳಿಗ್ಗೆ ಅವನು ಯೊಪ್ಪದಿಂದ ಕೆಲವು ಸಹೋದರರೊಂದಿಗೆ ಹೊರಟುಹೋದನು.</w:t>
      </w:r>
    </w:p>
    <w:p w14:paraId="4C71D2B0" w14:textId="77777777" w:rsidR="00F90BDC" w:rsidRDefault="00F90BDC"/>
    <w:p w14:paraId="45AC99A8" w14:textId="77777777" w:rsidR="00F90BDC" w:rsidRDefault="00F90BDC">
      <w:r xmlns:w="http://schemas.openxmlformats.org/wordprocessingml/2006/main">
        <w:t xml:space="preserve">1. ನಮ್ಮಿಂದ ಭಿನ್ನವಾಗಿರುವವರನ್ನು ಅವರ ಹಿನ್ನೆಲೆಯ ಹೊರತಾಗಿಯೂ ಸ್ವೀಕರಿಸಲು ಮತ್ತು ಸ್ವೀಕರಿಸಲು ನಾವು ಕರೆಯುತ್ತೇವೆ.</w:t>
      </w:r>
    </w:p>
    <w:p w14:paraId="098F9535" w14:textId="77777777" w:rsidR="00F90BDC" w:rsidRDefault="00F90BDC"/>
    <w:p w14:paraId="645BB731" w14:textId="77777777" w:rsidR="00F90BDC" w:rsidRDefault="00F90BDC">
      <w:r xmlns:w="http://schemas.openxmlformats.org/wordprocessingml/2006/main">
        <w:t xml:space="preserve">2. ನಮ್ಮ ನಂಬಿಕೆಯಲ್ಲಿ ನಾವು ಒಬ್ಬಂಟಿಯಾಗಿಲ್ಲ; ನಿಮ್ಮ ಸುತ್ತಲಿರುವವರ ಶಕ್ತಿಯನ್ನು ಅವಲಂಬಿಸಿ.</w:t>
      </w:r>
    </w:p>
    <w:p w14:paraId="2D8FC1B2" w14:textId="77777777" w:rsidR="00F90BDC" w:rsidRDefault="00F90BDC"/>
    <w:p w14:paraId="7F069CE8" w14:textId="77777777" w:rsidR="00F90BDC" w:rsidRDefault="00F90BDC">
      <w:r xmlns:w="http://schemas.openxmlformats.org/wordprocessingml/2006/main">
        <w:t xml:space="preserve">1. ಗಲಾತ್ಯ 2:11-14 - "ಆದರೆ ಪೇತ್ರನು ಅಂತಿಯೋಕ್ಯಕ್ಕೆ ಬಂದಾಗ, ನಾನು ಅವನ ಮುಖಕ್ಕೆ ಅವನನ್ನು ವಿರೋಧಿಸಿದೆ, ಏಕೆಂದರೆ ಅವನು ಸ್ಪಷ್ಟವಾಗಿ ತಪ್ಪಾಗಿದ್ದಾನೆ. ಕೆಲವು ಪುರುಷರು ಜೇಮ್ಸ್ನಿಂದ ಬರುವ ಮೊದಲು, ಅವನು ಅನ್ಯಜನರೊಂದಿಗೆ ಊಟ ಮಾಡುತ್ತಿದ್ದನು. ಆದರೆ ಅವರು ಅವನು ಬಂದನು, ಅವನು ಸುನ್ನತಿಯ ಗುಂಪಿಗೆ ಸೇರಿದವರಿಗೆ ಹೆದರಿ ಅನ್ಯಜನರಿಂದ ತನ್ನನ್ನು ಪ್ರತ್ಯೇಕಿಸಲು ಪ್ರಾರಂಭಿಸಿದನು, ಇತರ ಯೆಹೂದ್ಯರು ಅವನ ಕಪಟದಲ್ಲಿ ಅವನೊಂದಿಗೆ ಸೇರಿಕೊಂಡರು, ಆದ್ದರಿಂದ ಅವರ ಕಪಟದಿಂದ ಬಾರ್ನಬನು ಸಹ ದಾರಿತಪ್ಪಿದನು, ನಾನು ಅದನ್ನು ನೋಡಿದಾಗ ಅವರು ಸುವಾರ್ತೆಯ ಸತ್ಯಕ್ಕೆ ಅನುಗುಣವಾಗಿ ನಡೆದುಕೊಳ್ಳಲಿಲ್ಲ, ನಾನು ಅವರೆಲ್ಲರ ಮುಂದೆ ಪೀಟರ್ಗೆ ಹೇಳಿದೆ, ನೀವು ಯಹೂದಿ, ಆದರೂ ನೀವು ಅನ್ಯಜನರಂತೆ ಬದುಕುತ್ತೀರಿ ಮತ್ತು ಯಹೂದಿಯಂತೆ ಬದುಕುತ್ತೀರಿ, ಹಾಗಾದರೆ ನೀವು ಹೇಗೆ ಒತ್ತಾಯಿಸುತ್ತೀರಿ? ಅನ್ಯಜನರು ಯಹೂದಿ ಪದ್ಧತಿಗಳನ್ನು ಅನುಸರಿಸಬೇಕೆ?''</w:t>
      </w:r>
    </w:p>
    <w:p w14:paraId="3BBE68EB" w14:textId="77777777" w:rsidR="00F90BDC" w:rsidRDefault="00F90BDC"/>
    <w:p w14:paraId="12CBC3EF" w14:textId="77777777" w:rsidR="00F90BDC" w:rsidRDefault="00F90BDC">
      <w:r xmlns:w="http://schemas.openxmlformats.org/wordprocessingml/2006/main">
        <w:t xml:space="preserve">2. ಕಾಯಿದೆಗಳು 11:1-3 - "ಅನ್ಯಜನರು ಸಹ ದೇವರ ವಾಕ್ಯವನ್ನು ಸ್ವೀಕರಿಸಿದ್ದಾರೆಂದು ಯೂದಾಯದಾದ್ಯಂತದ ಅಪೊಸ್ತಲರು ಮತ್ತು ಭಕ್ತರು ಕೇಳಿದರು. ಆದ್ದರಿಂದ ಪೇತ್ರನು ಯೆರೂಸಲೇಮಿಗೆ ಹೋದಾಗ, ಸುನ್ನತಿ ಹೊಂದಿದ ವಿಶ್ವಾಸಿಗಳು ಅವನನ್ನು ಟೀಕಿಸಿದರು ಮತ್ತು 'ನೀನು ಒಳಗೆ ಹೋಗಿದ್ದೀರಿ. ಸುನ್ನತಿಯಿಲ್ಲದವರ ಮನೆ ಮತ್ತು ಅವರೊಂದಿಗೆ ಊಟ ಮಾಡಿದರು. ಪೀಟರ್ ಪ್ರಾರಂಭಿಸಿದನು ಮತ್ತು ಅದು ಸಂಭವಿಸಿದಂತೆ ಎಲ್ಲವನ್ನೂ ಅವರಿಗೆ ನಿಖರವಾಗಿ ವಿವರಿಸಿದನು:</w:t>
      </w:r>
    </w:p>
    <w:p w14:paraId="2E286305" w14:textId="77777777" w:rsidR="00F90BDC" w:rsidRDefault="00F90BDC"/>
    <w:p w14:paraId="5E6B7D53" w14:textId="77777777" w:rsidR="00F90BDC" w:rsidRDefault="00F90BDC">
      <w:r xmlns:w="http://schemas.openxmlformats.org/wordprocessingml/2006/main">
        <w:t xml:space="preserve">ಕಾಯಿದೆಗಳು 10:24 ಮತ್ತು ಮರುದಿನ ಅವರು ಕೈಸರಿಯಾವನ್ನು ಪ್ರವೇಶಿಸಿದರು. ಮತ್ತು ಕೊರ್ನೇಲಿಯಸ್ ಅವರಿಗಾಗಿ ಕಾಯುತ್ತಿದ್ದನು ಮತ್ತು ತನ್ನ ಸಂಬಂಧಿಕರು ಮತ್ತು ಹತ್ತಿರದ ಸ್ನೇಹಿತರನ್ನು ಕರೆದನು.</w:t>
      </w:r>
    </w:p>
    <w:p w14:paraId="5CB3B011" w14:textId="77777777" w:rsidR="00F90BDC" w:rsidRDefault="00F90BDC"/>
    <w:p w14:paraId="747670FC" w14:textId="77777777" w:rsidR="00F90BDC" w:rsidRDefault="00F90BDC">
      <w:r xmlns:w="http://schemas.openxmlformats.org/wordprocessingml/2006/main">
        <w:t xml:space="preserve">ಕಾರ್ನೆಲಿಯಸ್ ತನ್ನ ಕುಟುಂಬ ಮತ್ತು ನಿಕಟ ಸ್ನೇಹಿತರನ್ನು ಆಹ್ವಾನಿಸಿದನು ಮತ್ತು ಸಿಸೇರಿಯಾವನ್ನು ಪ್ರವೇಶಿಸಿದ ಮರುದಿನ ಅವರಿಗಾಗಿ ಕಾಯುತ್ತಿದ್ದನು.</w:t>
      </w:r>
    </w:p>
    <w:p w14:paraId="7ED97A90" w14:textId="77777777" w:rsidR="00F90BDC" w:rsidRDefault="00F90BDC"/>
    <w:p w14:paraId="783FF2CD" w14:textId="77777777" w:rsidR="00F90BDC" w:rsidRDefault="00F90BDC">
      <w:r xmlns:w="http://schemas.openxmlformats.org/wordprocessingml/2006/main">
        <w:t xml:space="preserve">1. ದೇವರು ನಂಬಿಗಸ್ತನಾಗಿದ್ದಾನೆ ಮತ್ತು ಅವನು ಸಂಪರ್ಕ ಹೊಂದಿದವರನ್ನು ಒಟ್ಟುಗೂಡಿಸುವನು.</w:t>
      </w:r>
    </w:p>
    <w:p w14:paraId="4852927E" w14:textId="77777777" w:rsidR="00F90BDC" w:rsidRDefault="00F90BDC"/>
    <w:p w14:paraId="22CAB488" w14:textId="77777777" w:rsidR="00F90BDC" w:rsidRDefault="00F90BDC">
      <w:r xmlns:w="http://schemas.openxmlformats.org/wordprocessingml/2006/main">
        <w:t xml:space="preserve">2. ನಮ್ಮ ಜೀವನದಲ್ಲಿ ಬರುವವರನ್ನು ಸ್ವಾಗತಿಸಲು ನಾವು ಯಾವಾಗಲೂ ಸಿದ್ಧರಾಗಿರಬೇಕು.</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ರೋಮನ್ನರು 8: 38-39 - ಮರಣವಾಗಲಿ, ಜೀವನವಾಗಲಿ, ದೇವತೆಗಳಾಗಲಿ, ಆಡಳಿತಗಾರರಾಗಲಿ, ಪ್ರಸ್ತುತ ಅಥವಾ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ಪ್ರತ್ಯೇಕಿಸಲು.</w:t>
      </w:r>
    </w:p>
    <w:p w14:paraId="3AF55170" w14:textId="77777777" w:rsidR="00F90BDC" w:rsidRDefault="00F90BDC"/>
    <w:p w14:paraId="7041FEBD" w14:textId="77777777" w:rsidR="00F90BDC" w:rsidRDefault="00F90BDC">
      <w:r xmlns:w="http://schemas.openxmlformats.org/wordprocessingml/2006/main">
        <w:t xml:space="preserve">2. ಹೀಬ್ರೂ 10:24-25 - ಮತ್ತು ಕೆಲವರ ಅಭ್ಯಾಸದಂತೆ ಒಟ್ಟಿಗೆ ಭೇಟಿಯಾಗುವುದನ್ನು ನಿರ್ಲಕ್ಷಿಸದೆ ಒಬ್ಬರನ್ನೊಬ್ಬರು ಪ್ರೀತಿಸಲು ಮತ್ತು ಒಳ್ಳೆಯ ಕಾರ್ಯಗಳಿಗೆ ಹೇಗೆ ಪ್ರಚೋದಿಸುವುದು ಎಂದು ಪರಿಗಣಿಸೋಣ, ಆದರೆ ನೀವು ನೋಡುವಂತೆ ಒಬ್ಬರನ್ನೊಬ್ಬರು ಪ್ರೋತ್ಸಾಹಿಸುವುದು ದಿನ ಹತ್ತಿರವಾಗುತ್ತಿದೆ.</w:t>
      </w:r>
    </w:p>
    <w:p w14:paraId="2ED69CAF" w14:textId="77777777" w:rsidR="00F90BDC" w:rsidRDefault="00F90BDC"/>
    <w:p w14:paraId="7A45C182" w14:textId="77777777" w:rsidR="00F90BDC" w:rsidRDefault="00F90BDC">
      <w:r xmlns:w="http://schemas.openxmlformats.org/wordprocessingml/2006/main">
        <w:t xml:space="preserve">ಅಪೊಸ್ತಲರ ಕೃತ್ಯಗಳು 10:25 ಪೇತ್ರನು ಒಳಗೆ ಬರುತ್ತಿರುವಾಗ ಕೊರ್ನೇಲಿಯಸ್ ಅವನನ್ನು ಎದುರುಗೊಂಡು ಅವನ ಪಾದಗಳಿಗೆ ಬಿದ್ದು ನಮಸ್ಕರಿಸಿದನು.</w:t>
      </w:r>
    </w:p>
    <w:p w14:paraId="611D938F" w14:textId="77777777" w:rsidR="00F90BDC" w:rsidRDefault="00F90BDC"/>
    <w:p w14:paraId="46B2AE30" w14:textId="77777777" w:rsidR="00F90BDC" w:rsidRDefault="00F90BDC">
      <w:r xmlns:w="http://schemas.openxmlformats.org/wordprocessingml/2006/main">
        <w:t xml:space="preserve">ಕಾರ್ನೇಲಿಯಸ್ ಪೇತ್ರನನ್ನು ಭೇಟಿಯಾದನು ಮತ್ತು ಅವನು ಬಂದಾಗ ಅವನನ್ನು ಆರಾಧಿಸಲು ಕೆಳಗೆ ಬಿದ್ದನು.</w:t>
      </w:r>
    </w:p>
    <w:p w14:paraId="4FD14E17" w14:textId="77777777" w:rsidR="00F90BDC" w:rsidRDefault="00F90BDC"/>
    <w:p w14:paraId="2BAD9C5A" w14:textId="77777777" w:rsidR="00F90BDC" w:rsidRDefault="00F90BDC">
      <w:r xmlns:w="http://schemas.openxmlformats.org/wordprocessingml/2006/main">
        <w:t xml:space="preserve">1. ನಮ್ರತೆಯ ಶಕ್ತಿ: ಕಾರ್ನೆಲಿಯಸ್ನ ಉದಾಹರಣೆ</w:t>
      </w:r>
    </w:p>
    <w:p w14:paraId="3E53F3EC" w14:textId="77777777" w:rsidR="00F90BDC" w:rsidRDefault="00F90BDC"/>
    <w:p w14:paraId="35C18CA9" w14:textId="77777777" w:rsidR="00F90BDC" w:rsidRDefault="00F90BDC">
      <w:r xmlns:w="http://schemas.openxmlformats.org/wordprocessingml/2006/main">
        <w:t xml:space="preserve">2. ಆರಾಧನೆಯ ಜೀವನವನ್ನು ನಡೆಸುವುದು: ಕಾರ್ನೆಲಿಯಸ್ ನಮಗೆ ದಾರಿ ತೋರಿಸಿದ್ದು ಹೇಗೆ</w:t>
      </w:r>
    </w:p>
    <w:p w14:paraId="5D3E06C2" w14:textId="77777777" w:rsidR="00F90BDC" w:rsidRDefault="00F90BDC"/>
    <w:p w14:paraId="2F9638BD" w14:textId="77777777" w:rsidR="00F90BDC" w:rsidRDefault="00F90BDC">
      <w:r xmlns:w="http://schemas.openxmlformats.org/wordprocessingml/2006/main">
        <w:t xml:space="preserve">1. ಫಿಲಿಪ್ಪಿಯವರಿಗೆ 2:3-4 - "ಸ್ವಾರ್ಥದ ಮಹತ್ವಾಕಾಂಕ್ಷೆ ಅಥವಾ ದುರಹಂಕಾರದಿಂದ ಏನನ್ನೂ ಮಾಡಬೇಡಿ, ಆದರೆ ನಮ್ರತೆಯಿಂದ ಇತರರನ್ನು ನಿಮಗಿಂತ ಹೆಚ್ಚು ಮಹತ್ವದ್ದಾಗಿ ಎಣಿಕೆ ಮಾಡಿ. ನೀವು ಪ್ರತಿಯೊಬ್ಬರೂ ತನ್ನ ಸ್ವಂತ ಹಿತಾಸಕ್ತಿಗಳನ್ನು ಮಾತ್ರವಲ್ಲದೆ ಇತರರ ಹಿತಾಸಕ್ತಿಗಳನ್ನೂ ನೋಡಲಿ."</w:t>
      </w:r>
    </w:p>
    <w:p w14:paraId="310B7298" w14:textId="77777777" w:rsidR="00F90BDC" w:rsidRDefault="00F90BDC"/>
    <w:p w14:paraId="1F37F315" w14:textId="77777777" w:rsidR="00F90BDC" w:rsidRDefault="00F90BDC">
      <w:r xmlns:w="http://schemas.openxmlformats.org/wordprocessingml/2006/main">
        <w:t xml:space="preserve">2. ರೋಮನ್ನರು 12: 1-2 - "ಸಹೋದರರೇ, ದೇವರ ಕರುಣೆಯಿಂದ ನಾನು ನಿಮಗೆ ಮನವಿ ಮಾಡುತ್ತೇನೆ, ನಿಮ್ಮ ದೇಹಗಳನ್ನು ಜೀವಂತ ಯಜ್ಞವಾಗಿ, ಪವಿತ್ರ ಮತ್ತು ದೇವರಿಗೆ ಸ್ವೀಕಾರಾರ್ಹವಾಗಿ ಅರ್ಪಿಸಿ, ಅದು ನಿಮ್ಮ ಆಧ್ಯಾತ್ಮಿಕ ಆರಾಧನೆಯಾಗಿದೆ. ಅದಕ್ಕೆ ಅನುಗುಣವಾಗಿರಬೇಡಿ. ಈ ಜಗತ್ತು, ಆದರೆ ನಿಮ್ಮ ಮನಸ್ಸಿನ ನವೀಕರಣದಿಂದ ರೂಪಾಂತರಗೊಳ್ಳಿ, ದೇವರ ಚಿತ್ತ ಏನೆಂದು ಪರೀಕ್ಷಿಸುವ ಮೂಲಕ ನೀವು ವಿವೇಚಿಸಬಹುದು, ಒಳ್ಳೆಯದು ಮತ್ತು ಸ್ವೀಕಾರಾರ್ಹ ಮತ್ತು ಪರಿಪೂರ್ಣವಾದದ್ದು."</w:t>
      </w:r>
    </w:p>
    <w:p w14:paraId="40753981" w14:textId="77777777" w:rsidR="00F90BDC" w:rsidRDefault="00F90BDC"/>
    <w:p w14:paraId="6C2BF1A3" w14:textId="77777777" w:rsidR="00F90BDC" w:rsidRDefault="00F90BDC">
      <w:r xmlns:w="http://schemas.openxmlformats.org/wordprocessingml/2006/main">
        <w:t xml:space="preserve">ಅಪೊಸ್ತಲರ ಕೃತ್ಯಗಳು 10:26 ಆದರೆ ಪೇತ್ರನು ಅವನನ್ನು ಎತ್ತಿಕೊಂಡು--ಎದ್ದೇಳು; ನಾನೂ ಕೂಡ ಒಬ್ಬ ಮನುಷ್ಯ.</w:t>
      </w:r>
    </w:p>
    <w:p w14:paraId="6CE1EA01" w14:textId="77777777" w:rsidR="00F90BDC" w:rsidRDefault="00F90BDC"/>
    <w:p w14:paraId="31DB28DE" w14:textId="77777777" w:rsidR="00F90BDC" w:rsidRDefault="00F90BDC">
      <w:r xmlns:w="http://schemas.openxmlformats.org/wordprocessingml/2006/main">
        <w:t xml:space="preserve">ಪೀಟರ್ ಕಾರ್ನೆಲಿಯಸ್‌ನನ್ನು ಎದ್ದು ನಿಲ್ಲುವಂತೆ ಪ್ರೋತ್ಸಾಹಿಸಿದನು, ಅವನೂ ಒಬ್ಬ ಮನುಷ್ಯ ಎಂದು ಅವನಿಗೆ ಭರವಸೆ ನೀಡಿದನು.</w:t>
      </w:r>
    </w:p>
    <w:p w14:paraId="3FBB93E8" w14:textId="77777777" w:rsidR="00F90BDC" w:rsidRDefault="00F90BDC"/>
    <w:p w14:paraId="1A25FB28" w14:textId="77777777" w:rsidR="00F90BDC" w:rsidRDefault="00F90BDC">
      <w:r xmlns:w="http://schemas.openxmlformats.org/wordprocessingml/2006/main">
        <w:t xml:space="preserve">1. ಪ್ರತಿ ವ್ಯಕ್ತಿಯ ಘನತೆ: ಕಾರ್ನೆಲಿಯಸ್‌ಗೆ ಪೀಟರ್‌ನ ಪ್ರೋತ್ಸಾಹದ ಅಧ್ಯಯನ</w:t>
      </w:r>
    </w:p>
    <w:p w14:paraId="3E20F922" w14:textId="77777777" w:rsidR="00F90BDC" w:rsidRDefault="00F90BDC"/>
    <w:p w14:paraId="120271C2" w14:textId="77777777" w:rsidR="00F90BDC" w:rsidRDefault="00F90BDC">
      <w:r xmlns:w="http://schemas.openxmlformats.org/wordprocessingml/2006/main">
        <w:t xml:space="preserve">2. ಆತ್ಮಾವಲೋಕನ ಮತ್ತು ಪ್ರೋತ್ಸಾಹದ ಶಕ್ತಿ</w:t>
      </w:r>
    </w:p>
    <w:p w14:paraId="02D2E23E" w14:textId="77777777" w:rsidR="00F90BDC" w:rsidRDefault="00F90BDC"/>
    <w:p w14:paraId="6F3E11ED" w14:textId="77777777" w:rsidR="00F90BDC" w:rsidRDefault="00F90BDC">
      <w:r xmlns:w="http://schemas.openxmlformats.org/wordprocessingml/2006/main">
        <w:t xml:space="preserve">1. ಜಾನ್ 13: 34-35, "ನೀವು ಒಬ್ಬರನ್ನೊಬ್ಬರು ಪ್ರೀತಿಸಬೇಕೆಂದು ನಾನು ನಿಮಗೆ ಹೊಸ ಆಜ್ಞೆಯನ್ನು ನೀಡುತ್ತೇನೆ: ನಾನು ನಿಮ್ಮನ್ನು ಪ್ರೀತಿಸಿದಂತೆಯೇ ನೀವು ಸಹ ಒಬ್ಬರನ್ನೊಬ್ಬರು ಪ್ರೀತಿಸಬೇಕು. ಇದರಿಂದ ನೀವು ನನ್ನ ಶಿಷ್ಯರು ಎಂದು ಎಲ್ಲಾ ಜನರು ತಿಳಿದುಕೊಳ್ಳುತ್ತಾರೆ. , ನೀವು ಪರಸ್ಪರ ಪ್ರೀತಿಯನ್ನು ಹೊಂದಿದ್ದರೆ."</w:t>
      </w:r>
    </w:p>
    <w:p w14:paraId="3B42B426" w14:textId="77777777" w:rsidR="00F90BDC" w:rsidRDefault="00F90BDC"/>
    <w:p w14:paraId="0905FABD" w14:textId="77777777" w:rsidR="00F90BDC" w:rsidRDefault="00F90BDC">
      <w:r xmlns:w="http://schemas.openxmlformats.org/wordprocessingml/2006/main">
        <w:t xml:space="preserve">2. ಗಲಾಟಿಯನ್ಸ್ 3:28, "ಯಹೂದಿ ಅಥವಾ ಗ್ರೀಕ್ ಇಲ್ಲ, ಗುಲಾಮ ಅಥವಾ ಸ್ವತಂತ್ರ ಇಲ್ಲ, ಗಂಡು ಮತ್ತು ಹೆಣ್ಣು ಇಲ್ಲ, ಏಕೆಂದರೆ ನೀವೆಲ್ಲರೂ ಕ್ರಿಸ್ತ ಯೇಸುವಿನಲ್ಲಿ ಒಂದಾಗಿದ್ದೀರಿ."</w:t>
      </w:r>
    </w:p>
    <w:p w14:paraId="4570CB79" w14:textId="77777777" w:rsidR="00F90BDC" w:rsidRDefault="00F90BDC"/>
    <w:p w14:paraId="133ABE3F" w14:textId="77777777" w:rsidR="00F90BDC" w:rsidRDefault="00F90BDC">
      <w:r xmlns:w="http://schemas.openxmlformats.org/wordprocessingml/2006/main">
        <w:t xml:space="preserve">ಅಪೊಸ್ತಲರ ಕೃತ್ಯಗಳು 10:27 ಅವನು ಅವನ ಸಂಗಡ ಮಾತಾಡುತ್ತಿದ್ದಾಗ ಅವನು ಒಳಗೆ ಹೋದನು ಮತ್ತು ಅನೇಕರು ಕೂಡಿಬಂದಿರುವುದನ್ನು ಕಂಡನು.</w:t>
      </w:r>
    </w:p>
    <w:p w14:paraId="4FA12FD5" w14:textId="77777777" w:rsidR="00F90BDC" w:rsidRDefault="00F90BDC"/>
    <w:p w14:paraId="75B4DA03" w14:textId="77777777" w:rsidR="00F90BDC" w:rsidRDefault="00F90BDC">
      <w:r xmlns:w="http://schemas.openxmlformats.org/wordprocessingml/2006/main">
        <w:t xml:space="preserve">ಪೀಟರ್ ತನ್ನ ಮನೆಗೆ ಬಂದಾಗ ಕಾರ್ನೇಲಿಯಸ್ ಅನೇಕ ಸಂದರ್ಶಕರನ್ನು ಹೊಂದಿದ್ದರು.</w:t>
      </w:r>
    </w:p>
    <w:p w14:paraId="361CAAEA" w14:textId="77777777" w:rsidR="00F90BDC" w:rsidRDefault="00F90BDC"/>
    <w:p w14:paraId="04D5965F" w14:textId="77777777" w:rsidR="00F90BDC" w:rsidRDefault="00F90BDC">
      <w:r xmlns:w="http://schemas.openxmlformats.org/wordprocessingml/2006/main">
        <w:t xml:space="preserve">1. ಸ್ನೇಹದ ಶಕ್ತಿ: ಇತರರನ್ನು ಭೇಟಿ ಮಾಡುವ ಮೌಲ್ಯವನ್ನು ಅರ್ಥಮಾಡಿಕೊಳ್ಳುವುದು</w:t>
      </w:r>
    </w:p>
    <w:p w14:paraId="10F6794E" w14:textId="77777777" w:rsidR="00F90BDC" w:rsidRDefault="00F90BDC"/>
    <w:p w14:paraId="5A98610D" w14:textId="77777777" w:rsidR="00F90BDC" w:rsidRDefault="00F90BDC">
      <w:r xmlns:w="http://schemas.openxmlformats.org/wordprocessingml/2006/main">
        <w:t xml:space="preserve">2. ಸಮುದಾಯದ ಪ್ರಾಮುಖ್ಯತೆ: ಕಾಯಿದೆಗಳ ಅಧ್ಯಯನ 10:27</w:t>
      </w:r>
    </w:p>
    <w:p w14:paraId="22D02703" w14:textId="77777777" w:rsidR="00F90BDC" w:rsidRDefault="00F90BDC"/>
    <w:p w14:paraId="26755829" w14:textId="77777777" w:rsidR="00F90BDC" w:rsidRDefault="00F90BDC">
      <w:r xmlns:w="http://schemas.openxmlformats.org/wordprocessingml/2006/main">
        <w:t xml:space="preserve">1. ರೋಮನ್ನರು 12:10-13: ಸಹೋದರ ವಾತ್ಸಲ್ಯದಿಂದ ಒಬ್ಬರನ್ನೊಬ್ಬರು ಪ್ರೀತಿಸಿ; ಗೌರವವನ್ನು ತೋರಿಸುವುದರಲ್ಲಿ ಒಬ್ಬರನ್ನೊಬ್ಬರು ಮೀರಿಸಿರಿ. ಉತ್ಸಾಹದಲ್ಲಿ ಸೋಮಾರಿಯಾಗಬೇಡಿ, ಉತ್ಸಾಹದಲ್ಲಿ ಉತ್ಸಾಹದಿಂದಿರಿ, ಭಗವಂತನ ಸೇವೆ ಮಾಡಿ. ಭರವಸೆಯಲ್ಲಿ ಆನಂದಿಸಿ, ಕ್ಲೇಶದಲ್ಲಿ ತಾಳ್ಮೆಯಿಂದಿರಿ, ಪ್ರಾರ್ಥನೆಯಲ್ಲಿ ಸ್ಥಿರವಾಗಿರಿ.</w:t>
      </w:r>
    </w:p>
    <w:p w14:paraId="7EC3EDF7" w14:textId="77777777" w:rsidR="00F90BDC" w:rsidRDefault="00F90BDC"/>
    <w:p w14:paraId="3D8D0B1A" w14:textId="77777777" w:rsidR="00F90BDC" w:rsidRDefault="00F90BDC">
      <w:r xmlns:w="http://schemas.openxmlformats.org/wordprocessingml/2006/main">
        <w:t xml:space="preserve">2. ಪ್ರಸಂಗಿ 4:9-12: ಒಬ್ಬರಿಗಿಂತ ಇಬ್ಬರು ಉತ್ತಮರು, ಏಕೆಂದರೆ ಅವರ ಶ್ರಮಕ್ಕೆ ಉತ್ತಮ ಪ್ರತಿಫಲವಿದೆ. ಯಾಕಂದರೆ ಅವರು ಬಿದ್ದರೆ, ಒಬ್ಬನು ತನ್ನ ಸಹವರ್ತಿಯನ್ನು ಮೇಲಕ್ಕೆತ್ತುತ್ತಾನೆ. ಆದರೆ ಅವನು ಬಿದ್ದಾಗ ಒಬ್ಬನೇ ಮತ್ತು ಅವನನ್ನು ಎತ್ತಲು ಇನ್ನೊಬ್ಬನಿಲ್ಲದವನಿಗೆ ಅಯ್ಯೋ! ಮತ್ತೆ, ಇಬ್ಬರು ಒಟ್ಟಿಗೆ ಮಲಗಿದರೆ, ಅವರು ಬೆಚ್ಚಗಾಗುತ್ತಾರೆ, ಆದರೆ ಒಬ್ಬರು ಮಾತ್ರ ಬೆಚ್ಚಗಾಗಲು ಹೇಗೆ ಸಾಧ್ಯ? ಮತ್ತು ಒಬ್ಬನೇ ಒಬ್ಬನ ವಿರುದ್ಧ ಒಬ್ಬ ಮನುಷ್ಯನು ಮೇಲುಗೈ ಸಾಧಿಸಿದರೂ, ಇಬ್ಬರು ಅವನನ್ನು ತಡೆದುಕೊಳ್ಳುತ್ತಾರೆ - ಮೂರು ಪಟ್ಟು ಬಳ್ಳಿಯು </w:t>
      </w:r>
      <w:r xmlns:w="http://schemas.openxmlformats.org/wordprocessingml/2006/main">
        <w:lastRenderedPageBreak xmlns:w="http://schemas.openxmlformats.org/wordprocessingml/2006/main"/>
      </w:r>
      <w:r xmlns:w="http://schemas.openxmlformats.org/wordprocessingml/2006/main">
        <w:t xml:space="preserve">ಬೇಗನೆ ಮುರಿಯುವುದಿಲ್ಲ.</w:t>
      </w:r>
    </w:p>
    <w:p w14:paraId="66EFAD59" w14:textId="77777777" w:rsidR="00F90BDC" w:rsidRDefault="00F90BDC"/>
    <w:p w14:paraId="13DA256C" w14:textId="77777777" w:rsidR="00F90BDC" w:rsidRDefault="00F90BDC">
      <w:r xmlns:w="http://schemas.openxmlformats.org/wordprocessingml/2006/main">
        <w:t xml:space="preserve">ಅಪೊಸ್ತಲರ ಕೃತ್ಯಗಳು 10:28 ಆತನು ಅವರಿಗೆ, “ಯೆಹೂದ್ಯನೊಬ್ಬನು ಸಹವಾಸಮಾಡುವುದು ಅಥವಾ ಬೇರೆ ಜನಾಂಗದವರ ಬಳಿಗೆ ಬರುವುದು ಹೇಗೆ ಕಾನೂನುಬಾಹಿರವೆಂದು ನಿಮಗೆ ತಿಳಿದಿದೆ. ಆದರೆ ನಾನು ಯಾವ ಮನುಷ್ಯನನ್ನೂ ಸಾಮಾನ್ಯ ಅಥವಾ ಅಶುದ್ಧ ಎಂದು ಕರೆಯಬಾರದು ಎಂದು ದೇವರು ನನಗೆ ತೋರಿಸಿದ್ದಾನೆ.</w:t>
      </w:r>
    </w:p>
    <w:p w14:paraId="32DA5DE7" w14:textId="77777777" w:rsidR="00F90BDC" w:rsidRDefault="00F90BDC"/>
    <w:p w14:paraId="7E512D32" w14:textId="77777777" w:rsidR="00F90BDC" w:rsidRDefault="00F90BDC">
      <w:r xmlns:w="http://schemas.openxmlformats.org/wordprocessingml/2006/main">
        <w:t xml:space="preserve">ಯಾವುದೇ ವ್ಯಕ್ತಿಯನ್ನು ಅಶುದ್ಧ ಅಥವಾ ಅಶುದ್ಧ ಎಂದು ಪರಿಗಣಿಸಬಾರದು ಎಂದು ಪೇತ್ರನಿಗೆ ದೇವರು ಹೇಳಿದ್ದಾನೆ.</w:t>
      </w:r>
    </w:p>
    <w:p w14:paraId="0B3FE5E8" w14:textId="77777777" w:rsidR="00F90BDC" w:rsidRDefault="00F90BDC"/>
    <w:p w14:paraId="2D63A9CF" w14:textId="77777777" w:rsidR="00F90BDC" w:rsidRDefault="00F90BDC">
      <w:r xmlns:w="http://schemas.openxmlformats.org/wordprocessingml/2006/main">
        <w:t xml:space="preserve">1. ದೇವರ ಪ್ರೀತಿ ತಾರತಮ್ಯ ಮಾಡುವುದಿಲ್ಲ</w:t>
      </w:r>
    </w:p>
    <w:p w14:paraId="63762A56" w14:textId="77777777" w:rsidR="00F90BDC" w:rsidRDefault="00F90BDC"/>
    <w:p w14:paraId="474311AA" w14:textId="77777777" w:rsidR="00F90BDC" w:rsidRDefault="00F90BDC">
      <w:r xmlns:w="http://schemas.openxmlformats.org/wordprocessingml/2006/main">
        <w:t xml:space="preserve">2. ದೇವರ ಬೇಷರತ್ತಾದ ಪ್ರೀತಿ</w:t>
      </w:r>
    </w:p>
    <w:p w14:paraId="73097A3A" w14:textId="77777777" w:rsidR="00F90BDC" w:rsidRDefault="00F90BDC"/>
    <w:p w14:paraId="4DA2EA3F" w14:textId="77777777" w:rsidR="00F90BDC" w:rsidRDefault="00F90BDC">
      <w:r xmlns:w="http://schemas.openxmlformats.org/wordprocessingml/2006/main">
        <w:t xml:space="preserve">1. ಗಲಾಟಿಯನ್ಸ್ 3:28 - "ಯಹೂದಿ ಅಥವಾ ಗ್ರೀಕ್ ಇಲ್ಲ, ಬಂಧ ಅಥವಾ ಸ್ವತಂತ್ರ ಇಲ್ಲ, ಗಂಡು ಅಥವಾ ಹೆಣ್ಣು ಇಲ್ಲ: ಕ್ರಿಸ್ತ ಯೇಸುವಿನಲ್ಲಿ ನೀವೆಲ್ಲರೂ ಒಂದೇ."</w:t>
      </w:r>
    </w:p>
    <w:p w14:paraId="7E01515E" w14:textId="77777777" w:rsidR="00F90BDC" w:rsidRDefault="00F90BDC"/>
    <w:p w14:paraId="139B853A" w14:textId="77777777" w:rsidR="00F90BDC" w:rsidRDefault="00F90BDC">
      <w:r xmlns:w="http://schemas.openxmlformats.org/wordprocessingml/2006/main">
        <w:t xml:space="preserve">2. ಜಾನ್ 3:16 - "ದೇವರು ಜಗತ್ತನ್ನು ಎಷ್ಟು ಪ್ರೀತಿಸಿದನೆಂದರೆ, ಆತನು ತನ್ನ ಒಬ್ಬನೇ ಮಗನನ್ನು ಕೊಟ್ಟನು, ಅವನನ್ನು ನಂಬುವವನು ನಾಶವಾಗದೆ ಶಾಶ್ವತ ಜೀವನವನ್ನು ಹೊಂದುತ್ತಾನೆ."</w:t>
      </w:r>
    </w:p>
    <w:p w14:paraId="5052C222" w14:textId="77777777" w:rsidR="00F90BDC" w:rsidRDefault="00F90BDC"/>
    <w:p w14:paraId="11EE77CF" w14:textId="77777777" w:rsidR="00F90BDC" w:rsidRDefault="00F90BDC">
      <w:r xmlns:w="http://schemas.openxmlformats.org/wordprocessingml/2006/main">
        <w:t xml:space="preserve">ಅಪೊಸ್ತಲರ ಕೃತ್ಯಗಳು 10:29 ಆದದರಿಂದ ನನ್ನನ್ನು ಕಳುಹಿಸಲ್ಪಟ್ಟ ಕೂಡಲೇ ನಾನು ಯಾವುದೇ ಮಾತನ್ನು ಹೇಳದೆ ನಿಮ್ಮ ಬಳಿಗೆ ಬಂದೆನು.</w:t>
      </w:r>
    </w:p>
    <w:p w14:paraId="0476F16E" w14:textId="77777777" w:rsidR="00F90BDC" w:rsidRDefault="00F90BDC"/>
    <w:p w14:paraId="6218C966" w14:textId="77777777" w:rsidR="00F90BDC" w:rsidRDefault="00F90BDC">
      <w:r xmlns:w="http://schemas.openxmlformats.org/wordprocessingml/2006/main">
        <w:t xml:space="preserve">ಕಾರ್ನೇಲಿಯಸ್ ಪೀಟರ್ ತನ್ನ ಬಳಿಗೆ ಬರಲು ವಿನಂತಿಸಿದನು ಮತ್ತು ಪೀಟರ್ ಕಾರ್ನೆಲಿಯಸ್ನನ್ನು ಏಕೆ ಕಳುಹಿಸಲಾಗಿದೆ ಎಂದು ಕೇಳಿದನು.</w:t>
      </w:r>
    </w:p>
    <w:p w14:paraId="6BF32FFC" w14:textId="77777777" w:rsidR="00F90BDC" w:rsidRDefault="00F90BDC"/>
    <w:p w14:paraId="6B84BFE5" w14:textId="77777777" w:rsidR="00F90BDC" w:rsidRDefault="00F90BDC">
      <w:r xmlns:w="http://schemas.openxmlformats.org/wordprocessingml/2006/main">
        <w:t xml:space="preserve">1. ಇತರರು ಕರೆ ಮಾಡಿದಾಗ ಹೇಗೆ ಪ್ರತಿಕ್ರಿಯಿಸಬೇಕು</w:t>
      </w:r>
    </w:p>
    <w:p w14:paraId="5EC29D04" w14:textId="77777777" w:rsidR="00F90BDC" w:rsidRDefault="00F90BDC"/>
    <w:p w14:paraId="6B0E80C9" w14:textId="77777777" w:rsidR="00F90BDC" w:rsidRDefault="00F90BDC">
      <w:r xmlns:w="http://schemas.openxmlformats.org/wordprocessingml/2006/main">
        <w:t xml:space="preserve">2. ಗೊಂದಲಕ್ಕೊಳಗಾದಾಗ ಪ್ರಶ್ನೆಗಳನ್ನು ಕೇಳಲು ಕಲಿಯುವುದು</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ಮ್ಯಾಥ್ಯೂ 5:41 "ಮತ್ತು ಯಾರಾದರೂ ನಿಮ್ಮನ್ನು ಒಂದು ಮೈಲಿ ಹೋಗಲು ಒತ್ತಾಯಿಸಿದರೆ, ಅವನೊಂದಿಗೆ ಎರಡು ಬಾರಿ ಹೋಗು."</w:t>
      </w:r>
    </w:p>
    <w:p w14:paraId="7A49CCF8" w14:textId="77777777" w:rsidR="00F90BDC" w:rsidRDefault="00F90BDC"/>
    <w:p w14:paraId="7C4942D9" w14:textId="77777777" w:rsidR="00F90BDC" w:rsidRDefault="00F90BDC">
      <w:r xmlns:w="http://schemas.openxmlformats.org/wordprocessingml/2006/main">
        <w:t xml:space="preserve">2. ಕಾಯಿದೆಗಳು 17:11 "ಇವರು ಥೆಸ್ಸಲೋನಿಕದಲ್ಲಿದ್ದವರಿಗಿಂತ ಹೆಚ್ಚು ಉದಾತ್ತರಾಗಿದ್ದರು, ಏಕೆಂದರೆ ಅವರು ಎಲ್ಲಾ ಮನಸ್ಸಿನಿಂದ ವಾಕ್ಯವನ್ನು ಸ್ವೀಕರಿಸಿದರು ಮತ್ತು ದಿನನಿತ್ಯದ ಧರ್ಮಗ್ರಂಥಗಳನ್ನು ಹುಡುಕುತ್ತಿದ್ದರು, ಅದು ಹಾಗೆ ಇದೆಯೇ ಎಂದು."</w:t>
      </w:r>
    </w:p>
    <w:p w14:paraId="2196694F" w14:textId="77777777" w:rsidR="00F90BDC" w:rsidRDefault="00F90BDC"/>
    <w:p w14:paraId="2252B386" w14:textId="77777777" w:rsidR="00F90BDC" w:rsidRDefault="00F90BDC">
      <w:r xmlns:w="http://schemas.openxmlformats.org/wordprocessingml/2006/main">
        <w:t xml:space="preserve">ಅಪೊಸ್ತಲರ ಕೃತ್ಯಗಳು 10:30 ಮತ್ತು ಕೊರ್ನೇಲಿಯಸ್, “ನಾಲ್ಕು ದಿನಗಳ ಹಿಂದೆ ನಾನು ಈ ಗಂಟೆಯವರೆಗೆ ಉಪವಾಸ ಮಾಡುತ್ತಿದ್ದೆ; ಮತ್ತು ಒಂಬತ್ತನೇ ಗಂಟೆಯಲ್ಲಿ ನಾನು ನನ್ನ ಮನೆಯಲ್ಲಿ ಪ್ರಾರ್ಥಿಸಿದೆ, ಮತ್ತು ಒಬ್ಬ ವ್ಯಕ್ತಿಯು ಪ್ರಕಾಶಮಾನವಾದ ಬಟ್ಟೆಗಳನ್ನು ಧರಿಸಿ ನನ್ನ ಮುಂದೆ ನಿಂತನು.</w:t>
      </w:r>
    </w:p>
    <w:p w14:paraId="59BDDB84" w14:textId="77777777" w:rsidR="00F90BDC" w:rsidRDefault="00F90BDC"/>
    <w:p w14:paraId="639B4DDD" w14:textId="77777777" w:rsidR="00F90BDC" w:rsidRDefault="00F90BDC">
      <w:r xmlns:w="http://schemas.openxmlformats.org/wordprocessingml/2006/main">
        <w:t xml:space="preserve">ದೇವದೂತನು ಅವನಿಗೆ ಕಾಣಿಸಿಕೊಂಡಾಗ ಕಾರ್ನೆಲಿಯಸ್ನ ಪ್ರಾರ್ಥನೆಗೆ ಉತ್ತರವಾಯಿತು.</w:t>
      </w:r>
    </w:p>
    <w:p w14:paraId="5806FB3D" w14:textId="77777777" w:rsidR="00F90BDC" w:rsidRDefault="00F90BDC"/>
    <w:p w14:paraId="1EE138D7" w14:textId="77777777" w:rsidR="00F90BDC" w:rsidRDefault="00F90BDC">
      <w:r xmlns:w="http://schemas.openxmlformats.org/wordprocessingml/2006/main">
        <w:t xml:space="preserve">1. ದೇವರು ಎಲ್ಲಾ ಪ್ರಾರ್ಥನೆಗಳನ್ನು ಕೇಳುತ್ತಾನೆ ಮತ್ತು ಉತ್ತರಿಸುತ್ತಾನೆ.</w:t>
      </w:r>
    </w:p>
    <w:p w14:paraId="414E563D" w14:textId="77777777" w:rsidR="00F90BDC" w:rsidRDefault="00F90BDC"/>
    <w:p w14:paraId="754F3C98" w14:textId="77777777" w:rsidR="00F90BDC" w:rsidRDefault="00F90BDC">
      <w:r xmlns:w="http://schemas.openxmlformats.org/wordprocessingml/2006/main">
        <w:t xml:space="preserve">2. ನಿಲ್ಲಿಸದೆ ಪ್ರಾರ್ಥಿಸಿ ಮತ್ತು ದೇವರ ಸಮಯದಲ್ಲಿ ನಂಬಿಕೆ ಇರಿಸಿ.</w:t>
      </w:r>
    </w:p>
    <w:p w14:paraId="7BD49CA2" w14:textId="77777777" w:rsidR="00F90BDC" w:rsidRDefault="00F90BDC"/>
    <w:p w14:paraId="2689F827" w14:textId="77777777" w:rsidR="00F90BDC" w:rsidRDefault="00F90BDC">
      <w:r xmlns:w="http://schemas.openxmlformats.org/wordprocessingml/2006/main">
        <w:t xml:space="preserve">1. 1 ಥೆಸಲೊನೀಕ 5:17 - "ಎಡೆಬಿಡದೆ ಪ್ರಾರ್ಥಿಸು."</w:t>
      </w:r>
    </w:p>
    <w:p w14:paraId="1601A90B" w14:textId="77777777" w:rsidR="00F90BDC" w:rsidRDefault="00F90BDC"/>
    <w:p w14:paraId="58BEB94D" w14:textId="77777777" w:rsidR="00F90BDC" w:rsidRDefault="00F90BDC">
      <w:r xmlns:w="http://schemas.openxmlformats.org/wordprocessingml/2006/main">
        <w:t xml:space="preserve">2. ಜೆರೆಮಿಯಾ 29:11-13 - "ನಿಮಗಾಗಿ ನಾನು ಹೊಂದಿರುವ ಯೋಜನೆಗಳನ್ನು ನಾನು ತಿಳಿದಿದ್ದೇನೆ, ಕರ್ತನು ಹೇಳುತ್ತಾನೆ, ಕಲ್ಯಾಣಕ್ಕಾಗಿ ಯೋಜನೆಗಳನ್ನು ಮಾಡುತ್ತೇನೆ ಮತ್ತು ಕೆಟ್ಟದ್ದಕ್ಕಾಗಿ ಅಲ್ಲ, ಭವಿಷ್ಯವನ್ನು ಮತ್ತು ಭರವಸೆಯನ್ನು ನೀಡುತ್ತದೆ."</w:t>
      </w:r>
    </w:p>
    <w:p w14:paraId="27D7A28E" w14:textId="77777777" w:rsidR="00F90BDC" w:rsidRDefault="00F90BDC"/>
    <w:p w14:paraId="1683E46D" w14:textId="77777777" w:rsidR="00F90BDC" w:rsidRDefault="00F90BDC">
      <w:r xmlns:w="http://schemas.openxmlformats.org/wordprocessingml/2006/main">
        <w:t xml:space="preserve">ಅಪೊಸ್ತಲರ ಕೃತ್ಯಗಳು 10:31 ಮತ್ತು ಕೊರ್ನೇಲಿಯಸ್, ನಿನ್ನ ಪ್ರಾರ್ಥನೆಯು ಕೇಳಲ್ಪಟ್ಟಿತು ಮತ್ತು ನಿನ್ನ ಭಿಕ್ಷೆಯು ದೇವರ ದೃಷ್ಟಿಯಲ್ಲಿ ಜ್ಞಾಪಕಾರ್ಥವಾಯಿತು.</w:t>
      </w:r>
    </w:p>
    <w:p w14:paraId="5CDEDDF9" w14:textId="77777777" w:rsidR="00F90BDC" w:rsidRDefault="00F90BDC"/>
    <w:p w14:paraId="6CF67205" w14:textId="77777777" w:rsidR="00F90BDC" w:rsidRDefault="00F90BDC">
      <w:r xmlns:w="http://schemas.openxmlformats.org/wordprocessingml/2006/main">
        <w:t xml:space="preserve">ಕಾರ್ನೆಲಿಯಸ್ ಪ್ರಾರ್ಥಿಸಿದನು ಮತ್ತು ಅವನ ದಾನವನ್ನು ದೇವರು ನೆನಪಿಸಿಕೊಂಡನು.</w:t>
      </w:r>
    </w:p>
    <w:p w14:paraId="45811E7B" w14:textId="77777777" w:rsidR="00F90BDC" w:rsidRDefault="00F90BDC"/>
    <w:p w14:paraId="057B277C" w14:textId="77777777" w:rsidR="00F90BDC" w:rsidRDefault="00F90BDC">
      <w:r xmlns:w="http://schemas.openxmlformats.org/wordprocessingml/2006/main">
        <w:t xml:space="preserve">1. ಪ್ರಾರ್ಥನೆಯ ಶಕ್ತಿ: ನಮ್ಮ ಪ್ರಾರ್ಥನೆಗಳನ್ನು ದೇವರು ಹೇಗೆ ಕೇಳುತ್ತಾನೆ ಮತ್ತು ನೆನಪಿಸಿಕೊಳ್ಳುತ್ತಾನೆ</w:t>
      </w:r>
    </w:p>
    <w:p w14:paraId="60A66882" w14:textId="77777777" w:rsidR="00F90BDC" w:rsidRDefault="00F90BDC"/>
    <w:p w14:paraId="6B04205C" w14:textId="77777777" w:rsidR="00F90BDC" w:rsidRDefault="00F90BDC">
      <w:r xmlns:w="http://schemas.openxmlformats.org/wordprocessingml/2006/main">
        <w:t xml:space="preserve">2. ಭಿಕ್ಷೆಯ ಮೌಲ್ಯ: ಇತರರಿಗೆ ಹೇಗೆ ಕೊಡುವುದು ದೇವರಿಂದ ಸ್ಮರಿಸಲ್ಪಡುತ್ತದೆ</w:t>
      </w:r>
    </w:p>
    <w:p w14:paraId="185A6129" w14:textId="77777777" w:rsidR="00F90BDC" w:rsidRDefault="00F90BDC"/>
    <w:p w14:paraId="5E4E1F8F" w14:textId="77777777" w:rsidR="00F90BDC" w:rsidRDefault="00F90BDC">
      <w:r xmlns:w="http://schemas.openxmlformats.org/wordprocessingml/2006/main">
        <w:t xml:space="preserve">1. 1 ಥೆಸಲೊನೀಕ 5:17 - ನಿಲ್ಲದೆ ಪ್ರಾರ್ಥಿಸು.</w:t>
      </w:r>
    </w:p>
    <w:p w14:paraId="761D9D98" w14:textId="77777777" w:rsidR="00F90BDC" w:rsidRDefault="00F90BDC"/>
    <w:p w14:paraId="6933B897" w14:textId="77777777" w:rsidR="00F90BDC" w:rsidRDefault="00F90BDC">
      <w:r xmlns:w="http://schemas.openxmlformats.org/wordprocessingml/2006/main">
        <w:t xml:space="preserve">2. ಜೇಮ್ಸ್ 1:27 - ದೇವರು ಮತ್ತು ತಂದೆಯ ಮುಂದೆ ಶುದ್ಧ ಮತ್ತು ನಿರ್ಮಲವಾದ ಧರ್ಮವೆಂದರೆ, ತಂದೆಯಿಲ್ಲದ ಮತ್ತು ವಿಧವೆಯರನ್ನು ಅವರ ಸಂಕಟದಲ್ಲಿ ಭೇಟಿಮಾಡುವುದು ಮತ್ತು ಪ್ರಪಂಚದಿಂದ ತನ್ನನ್ನು ತಾನು ಕಳಂಕಕ್ಕೆ ಒಳಗಾಗದಂತೆ ನೋಡಿಕೊಳ್ಳುವುದು.</w:t>
      </w:r>
    </w:p>
    <w:p w14:paraId="003D7A1C" w14:textId="77777777" w:rsidR="00F90BDC" w:rsidRDefault="00F90BDC"/>
    <w:p w14:paraId="5182444F" w14:textId="77777777" w:rsidR="00F90BDC" w:rsidRDefault="00F90BDC">
      <w:r xmlns:w="http://schemas.openxmlformats.org/wordprocessingml/2006/main">
        <w:t xml:space="preserve">ಅಪೊಸ್ತಲರ ಕೃತ್ಯಗಳು 10:32 ಆದ್ದರಿಂದ ಯೊಪ್ಪಾಕ್ಕೆ ಕಳುಹಿಸು, ಮತ್ತು ಪೀಟರ್ ಎಂಬ ಉಪನಾಮದ ಸೈಮನ್ ಅನ್ನು ಇಲ್ಲಿಗೆ ಕರೆಯಿರಿ; ಅವನು ಸಮುದ್ರದ ಪಕ್ಕದಲ್ಲಿ ಚರ್ಮಕಾರನಾದ ಸೀಮೋನನ ಮನೆಯಲ್ಲಿ ವಾಸಿಸುತ್ತಾನೆ; ಅವನು ಬಂದಾಗ ನಿನ್ನೊಂದಿಗೆ ಮಾತನಾಡುವನು.</w:t>
      </w:r>
    </w:p>
    <w:p w14:paraId="0D837720" w14:textId="77777777" w:rsidR="00F90BDC" w:rsidRDefault="00F90BDC"/>
    <w:p w14:paraId="077DC21F" w14:textId="77777777" w:rsidR="00F90BDC" w:rsidRDefault="00F90BDC">
      <w:r xmlns:w="http://schemas.openxmlformats.org/wordprocessingml/2006/main">
        <w:t xml:space="preserve">ಜೋಪ್ಪಾದಲ್ಲಿ ಸಮುದ್ರದ ದಡದಲ್ಲಿರುವ ಚರ್ಮಕಾರನ ಮನೆಯಲ್ಲಿ ತಂಗಿರುವ ಸೈಮನ್ ಪೀಟರ್‌ನನ್ನು ಕರೆತರುವಂತೆ ಕೊರ್ನೇಲಿಯಸ್‌ಗೆ ಸೂಚಿಸಲಾಗಿದೆ.</w:t>
      </w:r>
    </w:p>
    <w:p w14:paraId="7E8CDB47" w14:textId="77777777" w:rsidR="00F90BDC" w:rsidRDefault="00F90BDC"/>
    <w:p w14:paraId="7CC51F96" w14:textId="77777777" w:rsidR="00F90BDC" w:rsidRDefault="00F90BDC">
      <w:r xmlns:w="http://schemas.openxmlformats.org/wordprocessingml/2006/main">
        <w:t xml:space="preserve">1. ವಿಧೇಯತೆಯ ಶಕ್ತಿ: ದೇವರ ಸೂಚನೆಗಳನ್ನು ಅನುಸರಿಸುವುದು ಹೇಗೆ ದೊಡ್ಡ ವಿಷಯಗಳಿಗೆ ಕಾರಣವಾಗಬಹುದು</w:t>
      </w:r>
    </w:p>
    <w:p w14:paraId="3159B3CE" w14:textId="77777777" w:rsidR="00F90BDC" w:rsidRDefault="00F90BDC"/>
    <w:p w14:paraId="5953B87B" w14:textId="77777777" w:rsidR="00F90BDC" w:rsidRDefault="00F90BDC">
      <w:r xmlns:w="http://schemas.openxmlformats.org/wordprocessingml/2006/main">
        <w:t xml:space="preserve">2. ದೇವರ ವಿಫಲವಾಗದ ನಿಬಂಧನೆ: ದೇವರು ಯಾವಾಗಲೂ ತನ್ನ ಜನರಿಗೆ ಹೇಗೆ ಒದಗಿಸುತ್ತಾನೆ</w:t>
      </w:r>
    </w:p>
    <w:p w14:paraId="7BD92DEE" w14:textId="77777777" w:rsidR="00F90BDC" w:rsidRDefault="00F90BDC"/>
    <w:p w14:paraId="55C40F34" w14:textId="77777777" w:rsidR="00F90BDC" w:rsidRDefault="00F90BDC">
      <w:r xmlns:w="http://schemas.openxmlformats.org/wordprocessingml/2006/main">
        <w:t xml:space="preserve">1. ಜೇಮ್ಸ್ 4:17 - "ಆದ್ದರಿಂದ ಯಾರು ಮಾಡಬೇಕೆಂದು ಸರಿಯಾಗಿ ತಿಳಿದಿದ್ದಾರೆ ಮತ್ತು ಅದನ್ನು ಮಾಡಲು ವಿಫಲರಾಗುತ್ತಾರೆ, ಅವರಿಗೆ ಅದು ಪಾಪವಾಗಿದೆ."</w:t>
      </w:r>
    </w:p>
    <w:p w14:paraId="5D880E96" w14:textId="77777777" w:rsidR="00F90BDC" w:rsidRDefault="00F90BDC"/>
    <w:p w14:paraId="47A48262" w14:textId="77777777" w:rsidR="00F90BDC" w:rsidRDefault="00F90BDC">
      <w:r xmlns:w="http://schemas.openxmlformats.org/wordprocessingml/2006/main">
        <w:t xml:space="preserve">2. ಯೆಶಾಯ 55:11 - "ನನ್ನ ಮಾತು ನನ್ನ ಬಾಯಿಂದ ಹೊರಡುವದು; ಅದು ಖಾಲಿಯಾಗಿ ನನ್ನ ಬಳಿಗೆ ಹಿಂತಿರುಗುವುದಿಲ್ಲ, ಆದರೆ ನಾನು ಉದ್ದೇಶಿಸಿರುವದನ್ನು ಅದು ಸಾಧಿಸುತ್ತದೆ ಮತ್ತು ನಾನು ಅದನ್ನು ಕಳುಹಿಸಿದ ವಿಷಯದಲ್ಲಿ ಯಶಸ್ವಿಯಾಗುತ್ತದೆ."</w:t>
      </w:r>
    </w:p>
    <w:p w14:paraId="0D2AC70A" w14:textId="77777777" w:rsidR="00F90BDC" w:rsidRDefault="00F90BDC"/>
    <w:p w14:paraId="3D229184" w14:textId="77777777" w:rsidR="00F90BDC" w:rsidRDefault="00F90BDC">
      <w:r xmlns:w="http://schemas.openxmlformats.org/wordprocessingml/2006/main">
        <w:t xml:space="preserve">ಅಪೊಸ್ತಲರ ಕೃತ್ಯಗಳು 10:33 ಆದುದರಿಂದ ನಾನು ಕೂಡಲೆ ನಿನ್ನ ಬಳಿಗೆ ಕಳುಹಿಸಿದೆನು; ಮತ್ತು ನೀನು ಬಂದಿರುವೆ ಎಂದು ನೀನು ಚೆನ್ನಾಗಿ ಮಾಡಿರುವೆ. ಆದುದರಿಂದ ದೇವರು ನಿನಗೆ ಆಜ್ಞಾಪಿಸಿರುವ ಎಲ್ಲಾ ವಿಷಯಗಳನ್ನು ಕೇಳಲು ನಾವೆಲ್ಲರೂ ಇಲ್ಲಿ ದೇವರ ಮುಂದೆ ಹಾಜರಾಗಿದ್ದೇವೆ.</w:t>
      </w:r>
    </w:p>
    <w:p w14:paraId="72354858" w14:textId="77777777" w:rsidR="00F90BDC" w:rsidRDefault="00F90BDC"/>
    <w:p w14:paraId="01255E8B" w14:textId="77777777" w:rsidR="00F90BDC" w:rsidRDefault="00F90BDC">
      <w:r xmlns:w="http://schemas.openxmlformats.org/wordprocessingml/2006/main">
        <w:t xml:space="preserve">ರೋಮನ್ ಶತಾಧಿಪತಿಯಾದ ಕಾರ್ನೆಲಿಯಸ್, ಪೇತ್ರನಿಂದ ದೇವರ ಮಾತುಗಳನ್ನು ಕೇಳಲು ತನ್ನ ಕುಟುಂಬ ಮತ್ತು ಸ್ನೇಹಿತರ ಸಭೆಗೆ ಕರೆದಿದ್ದಾನೆ.</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ದೇವರು ನಮ್ಮಲ್ಲಿ ಪ್ರತಿಯೊಬ್ಬರನ್ನು ತನ್ನ ವಾಕ್ಯವನ್ನು ಕೇಳಲು ಕರೆಯುತ್ತಿದ್ದಾನೆ</w:t>
      </w:r>
    </w:p>
    <w:p w14:paraId="5D650132" w14:textId="77777777" w:rsidR="00F90BDC" w:rsidRDefault="00F90BDC"/>
    <w:p w14:paraId="06EBBD23" w14:textId="77777777" w:rsidR="00F90BDC" w:rsidRDefault="00F90BDC">
      <w:r xmlns:w="http://schemas.openxmlformats.org/wordprocessingml/2006/main">
        <w:t xml:space="preserve">2. ದೇವರ ವಾಕ್ಯವನ್ನು ಅನುಸರಿಸಲು ಕ್ರಮ ತೆಗೆದುಕೊಳ್ಳುವುದು</w:t>
      </w:r>
    </w:p>
    <w:p w14:paraId="1CC39AF8" w14:textId="77777777" w:rsidR="00F90BDC" w:rsidRDefault="00F90BDC"/>
    <w:p w14:paraId="171CD8DD" w14:textId="77777777" w:rsidR="00F90BDC" w:rsidRDefault="00F90BDC">
      <w:r xmlns:w="http://schemas.openxmlformats.org/wordprocessingml/2006/main">
        <w:t xml:space="preserve">1. ಜೆರೆಮಿಯಾ 29:13 - "ನೀವು ನನ್ನನ್ನು ಹುಡುಕುವಿರಿ ಮತ್ತು ನೀವು ಪೂರ್ಣ ಹೃದಯದಿಂದ ನನ್ನನ್ನು ಹುಡುಕಿದಾಗ ನನ್ನನ್ನು ಕಂಡುಕೊಳ್ಳುವಿರಿ."</w:t>
      </w:r>
    </w:p>
    <w:p w14:paraId="48B855AD" w14:textId="77777777" w:rsidR="00F90BDC" w:rsidRDefault="00F90BDC"/>
    <w:p w14:paraId="62BB9AF2" w14:textId="77777777" w:rsidR="00F90BDC" w:rsidRDefault="00F90BDC">
      <w:r xmlns:w="http://schemas.openxmlformats.org/wordprocessingml/2006/main">
        <w:t xml:space="preserve">2. ಜೇಮ್ಸ್ 1:22 - "ಆದರೆ ಪದವನ್ನು ಅನುಸರಿಸುವವರಾಗಿರಿ, ಮತ್ತು ಕೇಳುವವರು ಮಾತ್ರ, ನಿಮ್ಮನ್ನು ಮೋಸಗೊಳಿಸಬೇಡಿ."</w:t>
      </w:r>
    </w:p>
    <w:p w14:paraId="52343298" w14:textId="77777777" w:rsidR="00F90BDC" w:rsidRDefault="00F90BDC"/>
    <w:p w14:paraId="3785D4A6" w14:textId="77777777" w:rsidR="00F90BDC" w:rsidRDefault="00F90BDC">
      <w:r xmlns:w="http://schemas.openxmlformats.org/wordprocessingml/2006/main">
        <w:t xml:space="preserve">ಅಪೊಸ್ತಲರ ಕೃತ್ಯಗಳು 10:34 ಆಗ ಪೇತ್ರನು ತನ್ನ ಬಾಯಿಯನ್ನು ತೆರೆದು ಹೇಳಿದನು: “ದೇವರು ವ್ಯಕ್ತಿಗಳನ್ನು ಗೌರವಿಸುವವನಲ್ಲ ಎಂದು ನಾನು ನಿಜವಾಗಿ ಗ್ರಹಿಸುತ್ತೇನೆ.</w:t>
      </w:r>
    </w:p>
    <w:p w14:paraId="243BBF92" w14:textId="77777777" w:rsidR="00F90BDC" w:rsidRDefault="00F90BDC"/>
    <w:p w14:paraId="233100A8" w14:textId="77777777" w:rsidR="00F90BDC" w:rsidRDefault="00F90BDC">
      <w:r xmlns:w="http://schemas.openxmlformats.org/wordprocessingml/2006/main">
        <w:t xml:space="preserve">ಯಾವುದೇ ವ್ಯಕ್ತಿಯನ್ನು ಅವರ ಹಿನ್ನೆಲೆಯ ಆಧಾರದ ಮೇಲೆ ದೇವರು ತಾರತಮ್ಯ ಮಾಡುವುದಿಲ್ಲ ಎಂದು ಪೀಟರ್ ಘೋಷಿಸುತ್ತಾನೆ.</w:t>
      </w:r>
    </w:p>
    <w:p w14:paraId="29F304D9" w14:textId="77777777" w:rsidR="00F90BDC" w:rsidRDefault="00F90BDC"/>
    <w:p w14:paraId="6B0DCE2C" w14:textId="77777777" w:rsidR="00F90BDC" w:rsidRDefault="00F90BDC">
      <w:r xmlns:w="http://schemas.openxmlformats.org/wordprocessingml/2006/main">
        <w:t xml:space="preserve">1. ದೇವರು ಮಹಾ ಸಮೀಕರಣಕಾರ: ಅವನು ಯಾವುದೇ ಪಕ್ಷಪಾತವನ್ನು ತೋರಿಸುವುದಿಲ್ಲ</w:t>
      </w:r>
    </w:p>
    <w:p w14:paraId="0BAB69EB" w14:textId="77777777" w:rsidR="00F90BDC" w:rsidRDefault="00F90BDC"/>
    <w:p w14:paraId="4A0B20A1" w14:textId="77777777" w:rsidR="00F90BDC" w:rsidRDefault="00F90BDC">
      <w:r xmlns:w="http://schemas.openxmlformats.org/wordprocessingml/2006/main">
        <w:t xml:space="preserve">2. ದೇವರು ಎಲ್ಲರನ್ನು ಪ್ರೀತಿಸುತ್ತಾನೆ: ಜನಾಂಗ ಅಥವಾ ಹಿನ್ನೆಲೆ ಪರವಾಗಿಲ್ಲ</w:t>
      </w:r>
    </w:p>
    <w:p w14:paraId="27EFAC89" w14:textId="77777777" w:rsidR="00F90BDC" w:rsidRDefault="00F90BDC"/>
    <w:p w14:paraId="30BADAC3" w14:textId="77777777" w:rsidR="00F90BDC" w:rsidRDefault="00F90BDC">
      <w:r xmlns:w="http://schemas.openxmlformats.org/wordprocessingml/2006/main">
        <w:t xml:space="preserve">1. ಗಲಾತ್ಯ 3:28 - ಯಹೂದಿ ಅಥವಾ ಗ್ರೀಕ್ ಇಲ್ಲ, ಗುಲಾಮ ಅಥವಾ ಸ್ವತಂತ್ರ ಇಲ್ಲ, ಗಂಡು ಮತ್ತು ಹೆಣ್ಣು ಇಲ್ಲ, ಏಕೆಂದರೆ ನೀವೆಲ್ಲರೂ ಕ್ರಿಸ್ತ ಯೇಸುವಿನಲ್ಲಿ ಒಂದೇ ಆಗಿದ್ದೀರಿ.</w:t>
      </w:r>
    </w:p>
    <w:p w14:paraId="0B674043" w14:textId="77777777" w:rsidR="00F90BDC" w:rsidRDefault="00F90BDC"/>
    <w:p w14:paraId="13190084" w14:textId="77777777" w:rsidR="00F90BDC" w:rsidRDefault="00F90BDC">
      <w:r xmlns:w="http://schemas.openxmlformats.org/wordprocessingml/2006/main">
        <w:t xml:space="preserve">2. ಜಾನ್ 3:16 - ದೇವರು ಜಗತ್ತನ್ನು ತುಂಬಾ ಪ್ರೀತಿಸಿದನು, ಆತನು ತನ್ನ ಒಬ್ಬನೇ ಮಗನನ್ನು ಕೊಟ್ಟನು, ಅವನನ್ನು ನಂಬುವವನು ನಾಶವಾಗದೆ ಶಾಶ್ವತ ಜೀವನವನ್ನು ಹೊಂದುತ್ತಾನೆ.</w:t>
      </w:r>
    </w:p>
    <w:p w14:paraId="413587F1" w14:textId="77777777" w:rsidR="00F90BDC" w:rsidRDefault="00F90BDC"/>
    <w:p w14:paraId="3DAD0709" w14:textId="77777777" w:rsidR="00F90BDC" w:rsidRDefault="00F90BDC">
      <w:r xmlns:w="http://schemas.openxmlformats.org/wordprocessingml/2006/main">
        <w:t xml:space="preserve">ಕಾಯಿದೆಗಳು 10:35 ಆದರೆ ಪ್ರತಿಯೊಂದು ಜನಾಂಗದಲ್ಲಿಯೂ ಆತನಿಗೆ ಭಯಪಡುವವನು ಮತ್ತು ನೀತಿಯನ್ನು ಮಾಡುವವನು ಅವನೊಂದಿಗೆ ಅಂಗೀಕರಿಸಲ್ಪಟ್ಟಿದ್ದಾನೆ.</w:t>
      </w:r>
    </w:p>
    <w:p w14:paraId="31F3BFFC" w14:textId="77777777" w:rsidR="00F90BDC" w:rsidRDefault="00F90BDC"/>
    <w:p w14:paraId="6F18E69C" w14:textId="77777777" w:rsidR="00F90BDC" w:rsidRDefault="00F90BDC">
      <w:r xmlns:w="http://schemas.openxmlformats.org/wordprocessingml/2006/main">
        <w:t xml:space="preserve">ರಾಷ್ಟ್ರೀಯತೆಯನ್ನು ಲೆಕ್ಕಿಸದೆ ದೇವರು ತನಗೆ ಭಯಪಡುವ ಮತ್ತು ಸರಿಯಾದದ್ದನ್ನು ಮಾಡುವವರನ್ನು ಸ್ವೀಕರಿಸುತ್ತಾನೆ ಎಂದು ಈ ಭಾಗವು ಒತ್ತಿಹೇಳುತ್ತದೆ.</w:t>
      </w:r>
    </w:p>
    <w:p w14:paraId="2953D420" w14:textId="77777777" w:rsidR="00F90BDC" w:rsidRDefault="00F90BDC"/>
    <w:p w14:paraId="0FFDA75F" w14:textId="77777777" w:rsidR="00F90BDC" w:rsidRDefault="00F90BDC">
      <w:r xmlns:w="http://schemas.openxmlformats.org/wordprocessingml/2006/main">
        <w:t xml:space="preserve">1. ನಿಷ್ಠೆಯ ಶಕ್ತಿ: ಹೇಗೆ ನ್ಯಾಯಯುತ ಜೀವನವು ದೇವರ ಅಂಗೀಕಾರವನ್ನು ಗಳಿಸುತ್ತದೆ</w:t>
      </w:r>
    </w:p>
    <w:p w14:paraId="110A8F87" w14:textId="77777777" w:rsidR="00F90BDC" w:rsidRDefault="00F90BDC"/>
    <w:p w14:paraId="5D30E15E" w14:textId="77777777" w:rsidR="00F90BDC" w:rsidRDefault="00F90BDC">
      <w:r xmlns:w="http://schemas.openxmlformats.org/wordprocessingml/2006/main">
        <w:t xml:space="preserve">2. ನೀವು ಯಾರೇ ಆಗಿರಲಿ, ದೇವರು ತನಗೆ ಭಯಪಡುವವರನ್ನು ಮತ್ತು ಸರಿಯಾದದ್ದನ್ನು ಮಾಡುವವರನ್ನು ಸ್ವೀಕರಿಸುತ್ತಾನೆ</w:t>
      </w:r>
    </w:p>
    <w:p w14:paraId="3742BD3F" w14:textId="77777777" w:rsidR="00F90BDC" w:rsidRDefault="00F90BDC"/>
    <w:p w14:paraId="1662FB85" w14:textId="77777777" w:rsidR="00F90BDC" w:rsidRDefault="00F90BDC">
      <w:r xmlns:w="http://schemas.openxmlformats.org/wordprocessingml/2006/main">
        <w:t xml:space="preserve">1. ಯೆಶಾಯ 66:2 - "ಇವನನ್ನು ನಾನು ಗೌರವಿಸುತ್ತೇನೆ: ವಿನಮ್ರ ಮತ್ತು ಆತ್ಮದಲ್ಲಿ ಪಶ್ಚಾತ್ತಾಪಪಡುವವನು ಮತ್ತು ನನ್ನ ಮಾತಿಗೆ ನಡುಗುವವನು."</w:t>
      </w:r>
    </w:p>
    <w:p w14:paraId="6E57EACA" w14:textId="77777777" w:rsidR="00F90BDC" w:rsidRDefault="00F90BDC"/>
    <w:p w14:paraId="3DD7408B" w14:textId="77777777" w:rsidR="00F90BDC" w:rsidRDefault="00F90BDC">
      <w:r xmlns:w="http://schemas.openxmlformats.org/wordprocessingml/2006/main">
        <w:t xml:space="preserve">2. ಮ್ಯಾಥ್ಯೂ 7:21 - "ನನಗೆ 'ಕರ್ತನೇ, ಕರ್ತನೇ' ಎಂದು ಹೇಳುವ ಪ್ರತಿಯೊಬ್ಬರೂ ಸ್ವರ್ಗದ ರಾಜ್ಯವನ್ನು ಪ್ರವೇಶಿಸುವುದಿಲ್ಲ, ಆದರೆ ಸ್ವರ್ಗದಲ್ಲಿರುವ ನನ್ನ ತಂದೆಯ ಚಿತ್ತವನ್ನು ಮಾಡುವವನು ಮಾತ್ರ."</w:t>
      </w:r>
    </w:p>
    <w:p w14:paraId="05D3E366" w14:textId="77777777" w:rsidR="00F90BDC" w:rsidRDefault="00F90BDC"/>
    <w:p w14:paraId="2CC77DCC" w14:textId="77777777" w:rsidR="00F90BDC" w:rsidRDefault="00F90BDC">
      <w:r xmlns:w="http://schemas.openxmlformats.org/wordprocessingml/2006/main">
        <w:t xml:space="preserve">ಅಪೊಸ್ತಲರ ಕೃತ್ಯಗಳು 10:36 ದೇವರು ಇಸ್ರಾಯೇಲ್ಯರಿಗೆ ಯೇಸು ಕ್ರಿಸ್ತನ ಮೂಲಕ ಶಾಂತಿಯನ್ನು ಬೋಧಿಸುತ್ತಾ ಕಳುಹಿಸಿದ ವಾಕ್ಯ: (ಅವನು ಎಲ್ಲರಿಗೂ ಪ್ರಭು:)</w:t>
      </w:r>
    </w:p>
    <w:p w14:paraId="7C31C85B" w14:textId="77777777" w:rsidR="00F90BDC" w:rsidRDefault="00F90BDC"/>
    <w:p w14:paraId="1CE055AE" w14:textId="77777777" w:rsidR="00F90BDC" w:rsidRDefault="00F90BDC">
      <w:r xmlns:w="http://schemas.openxmlformats.org/wordprocessingml/2006/main">
        <w:t xml:space="preserve">ದೇವರು ಇಸ್ರಾಯೇಲ್ಯರಿಗೆ ಶಾಂತಿಯ ಸಂದೇಶವನ್ನು ಯೇಸುಕ್ರಿಸ್ತನ ಮೂಲಕ ಕಳುಹಿಸಿದನು, ಅವನು ಎಲ್ಲರಿಗೂ ಕರ್ತನು.</w:t>
      </w:r>
    </w:p>
    <w:p w14:paraId="6543A92F" w14:textId="77777777" w:rsidR="00F90BDC" w:rsidRDefault="00F90BDC"/>
    <w:p w14:paraId="6FBE5A05" w14:textId="77777777" w:rsidR="00F90BDC" w:rsidRDefault="00F90BDC">
      <w:r xmlns:w="http://schemas.openxmlformats.org/wordprocessingml/2006/main">
        <w:t xml:space="preserve">1. ದೇವರ ಶಾಂತಿಯ ಸಂದೇಶ 2. ಯೇಸು ಕ್ರಿಸ್ತನು, ಎಲ್ಲರ ಪ್ರಭು</w:t>
      </w:r>
    </w:p>
    <w:p w14:paraId="74906BDF" w14:textId="77777777" w:rsidR="00F90BDC" w:rsidRDefault="00F90BDC"/>
    <w:p w14:paraId="6387462B" w14:textId="77777777" w:rsidR="00F90BDC" w:rsidRDefault="00F90BDC">
      <w:r xmlns:w="http://schemas.openxmlformats.org/wordprocessingml/2006/main">
        <w:t xml:space="preserve">1. ಎಫೆಸಿಯನ್ಸ್ 2: 14-17 - ಯಾಕಂದರೆ ಆತನೇ ನಮ್ಮ ಶಾಂತಿಯಾಗಿದ್ದಾನೆ, ಅವನು ನಮ್ಮಿಬ್ಬರನ್ನೂ ಒಂದಾಗಿ ಮಾಡಿದನು ಮತ್ತು ತನ್ನ ಮಾಂಸದಲ್ಲಿ ಹಗೆತನದ ವಿಭಜಿಸುವ ಗೋಡೆಯನ್ನು ಮುರಿದಿದ್ದಾನೆ. 2. ರೋಮನ್ನರು 10: 9-13 - ನೀವು ಯೇಸುವನ್ನು ಪ್ರಭು ಎಂದು ನಿಮ್ಮ ಬಾಯಿಯಿಂದ ಒಪ್ಪಿಕೊಂಡರೆ ಮತ್ತು ದೇವರು ಅವನನ್ನು ಸತ್ತವರೊಳಗಿಂದ ಎಬ್ಬಿಸಿದನೆಂದು ನಿಮ್ಮ ಹೃದಯದಲ್ಲಿ ನಂಬಿದರೆ, ನೀವು ಉಳಿಸಲ್ಪಡುತ್ತೀರಿ.</w:t>
      </w:r>
    </w:p>
    <w:p w14:paraId="579BB8B6" w14:textId="77777777" w:rsidR="00F90BDC" w:rsidRDefault="00F90BDC"/>
    <w:p w14:paraId="0C09F6D6" w14:textId="77777777" w:rsidR="00F90BDC" w:rsidRDefault="00F90BDC">
      <w:r xmlns:w="http://schemas.openxmlformats.org/wordprocessingml/2006/main">
        <w:t xml:space="preserve">ಅಪೊಸ್ತಲರ ಕೃತ್ಯಗಳು 10:37 ಯೋಹಾನನು ಬೋಧಿಸಿದ ದೀಕ್ಷಾಸ್ನಾನದ ನಂತರ ಜುದೇಯದಲ್ಲೆಲ್ಲಾ ಪ್ರಕಟವಾದ ಮತ್ತು ಗಲಿಲಾಯದಿಂದ ಪ್ರಾರಂಭವಾದ ಆ ಮಾತು ನಿಮಗೆ ತಿಳಿದಿದೆ ಎಂದು ನಾನು ಹೇಳುತ್ತೇನೆ.</w:t>
      </w:r>
    </w:p>
    <w:p w14:paraId="754F259D" w14:textId="77777777" w:rsidR="00F90BDC" w:rsidRDefault="00F90BDC"/>
    <w:p w14:paraId="7862E8E0" w14:textId="77777777" w:rsidR="00F90BDC" w:rsidRDefault="00F90BDC">
      <w:r xmlns:w="http://schemas.openxmlformats.org/wordprocessingml/2006/main">
        <w:t xml:space="preserve">ಜಾನ್ ದ ಬ್ಯಾಪ್ಟಿಸ್ಟ್ ಪಶ್ಚಾತ್ತಾಪದ ಬ್ಯಾಪ್ಟಿಸಮ್ ಅನ್ನು ಬೋಧಿಸಿದ ನಂತರ, ಸುವಾರ್ತೆಯ ಸುದ್ದಿಯು ಗಲಿಲೀಯಲ್ಲಿ ಪ್ರಾರಂಭವಾಗಿ ಯೂದಾಯದಾದ್ಯಂತ ಹರಡಿತು.</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ಪಶ್ಚಾತ್ತಾಪದ ಸುವಾರ್ತೆ: ಭರವಸೆಯ ಸಂದೇಶದ ಹರಡುವಿಕೆ</w:t>
      </w:r>
    </w:p>
    <w:p w14:paraId="30C636E1" w14:textId="77777777" w:rsidR="00F90BDC" w:rsidRDefault="00F90BDC"/>
    <w:p w14:paraId="3F341727" w14:textId="77777777" w:rsidR="00F90BDC" w:rsidRDefault="00F90BDC">
      <w:r xmlns:w="http://schemas.openxmlformats.org/wordprocessingml/2006/main">
        <w:t xml:space="preserve">2. ಸಾಕ್ಷ್ಯದ ಶಕ್ತಿ: ಒಂದು ಸಂದೇಶವು ಜಗತ್ತನ್ನು ಹೇಗೆ ಬದಲಾಯಿಸಬಹುದು</w:t>
      </w:r>
    </w:p>
    <w:p w14:paraId="4C68FC99" w14:textId="77777777" w:rsidR="00F90BDC" w:rsidRDefault="00F90BDC"/>
    <w:p w14:paraId="72AF53B8" w14:textId="77777777" w:rsidR="00F90BDC" w:rsidRDefault="00F90BDC">
      <w:r xmlns:w="http://schemas.openxmlformats.org/wordprocessingml/2006/main">
        <w:t xml:space="preserve">1. ಯೆಶಾಯ 40:3-5 - ಒಬ್ಬನ ಕರೆಯ ಧ್ವನಿ: “ಅರಣ್ಯದಲ್ಲಿ ಕರ್ತನಿಗೆ ದಾರಿಯನ್ನು ಸಿದ್ಧಪಡಿಸು; ಮರುಭೂಮಿಯಲ್ಲಿ ನಮ್ಮ ದೇವರಿಗೆ ರಾಜಮಾರ್ಗವನ್ನು ನೇರಗೊಳಿಸು. 4 ಪ್ರತಿಯೊಂದು ಕಣಿವೆಯೂ ಎತ್ತಲ್ಪಡುವವು, ಪ್ರತಿಯೊಂದು ಬೆಟ್ಟವೂ ಗುಡ್ಡವೂ ತಗ್ಗುವವು; ಒರಟು ನೆಲವು ಸಮತಟ್ಟಾಗುತ್ತದೆ, ಒರಟಾದ ಸ್ಥಳಗಳು ಬಯಲು. 5 ಮತ್ತು ಕರ್ತನ ಮಹಿಮೆಯು ಪ್ರಕಟವಾಗುತ್ತದೆ ಮತ್ತು ಎಲ್ಲಾ ಜನರು ಒಟ್ಟಾಗಿ ಅದನ್ನು ನೋಡುತ್ತಾರೆ.</w:t>
      </w:r>
    </w:p>
    <w:p w14:paraId="4B2BA763" w14:textId="77777777" w:rsidR="00F90BDC" w:rsidRDefault="00F90BDC"/>
    <w:p w14:paraId="64C17062" w14:textId="77777777" w:rsidR="00F90BDC" w:rsidRDefault="00F90BDC">
      <w:r xmlns:w="http://schemas.openxmlformats.org/wordprocessingml/2006/main">
        <w:t xml:space="preserve">2. ಮಾರ್ಕ್ 1: 14-15 - ಯೋಹಾನನನ್ನು ಸೆರೆಮನೆಗೆ ಹಾಕಿದ ನಂತರ, ಯೇಸು ಗಲಿಲಾಯಕ್ಕೆ ಹೋದನು, ದೇವರ ಸುವಾರ್ತೆಯನ್ನು ಸಾರಿದನು. 15 “ಸಮಯ ಬಂದಿದೆ,” ಎಂದು ಹೇಳಿದನು. “ದೇವರ ರಾಜ್ಯವು ಸಮೀಪಿಸಿದೆ. ಪಶ್ಚಾತ್ತಾಪಪಟ್ಟು ಒಳ್ಳೆಯ ಸುದ್ದಿಯನ್ನು ನಂಬಿರಿ!”</w:t>
      </w:r>
    </w:p>
    <w:p w14:paraId="6C013D42" w14:textId="77777777" w:rsidR="00F90BDC" w:rsidRDefault="00F90BDC"/>
    <w:p w14:paraId="06980F21" w14:textId="77777777" w:rsidR="00F90BDC" w:rsidRDefault="00F90BDC">
      <w:r xmlns:w="http://schemas.openxmlformats.org/wordprocessingml/2006/main">
        <w:t xml:space="preserve">ಕಾಯಿದೆಗಳು 10:38 ದೇವರು ನಜರೇತಿನ ಯೇಸುವನ್ನು ಹೇಗೆ ಪವಿತ್ರಾತ್ಮದಿಂದ ಮತ್ತು ಶಕ್ತಿಯಿಂದ ಅಭಿಷೇಕಿಸಿದನು: ಅವನು ಒಳ್ಳೆಯದನ್ನು ಮಾಡುತ್ತಾ ಹೋದನು ಮತ್ತು ದೆವ್ವದಿಂದ ತುಳಿತಕ್ಕೊಳಗಾದ ಎಲ್ಲರನ್ನು ಗುಣಪಡಿಸಿದನು; ಯಾಕಂದರೆ ದೇವರು ಅವನ ಸಂಗಡ ಇದ್ದನು.</w:t>
      </w:r>
    </w:p>
    <w:p w14:paraId="12892C19" w14:textId="77777777" w:rsidR="00F90BDC" w:rsidRDefault="00F90BDC"/>
    <w:p w14:paraId="336D7D05" w14:textId="77777777" w:rsidR="00F90BDC" w:rsidRDefault="00F90BDC">
      <w:r xmlns:w="http://schemas.openxmlformats.org/wordprocessingml/2006/main">
        <w:t xml:space="preserve">ದೇವರು ಯೇಸುವನ್ನು ಪವಿತ್ರಾತ್ಮದಿಂದ ಅಭಿಷೇಕಿಸಿದನು ಮತ್ತು ಒಳ್ಳೆಯದನ್ನು ಮಾಡುವ ಮತ್ತು ದೆವ್ವದಿಂದ ತುಳಿತಕ್ಕೊಳಗಾದವರನ್ನು ಗುಣಪಡಿಸುವ ಶಕ್ತಿ.</w:t>
      </w:r>
    </w:p>
    <w:p w14:paraId="0A61FCAA" w14:textId="77777777" w:rsidR="00F90BDC" w:rsidRDefault="00F90BDC"/>
    <w:p w14:paraId="6C26C30C" w14:textId="77777777" w:rsidR="00F90BDC" w:rsidRDefault="00F90BDC">
      <w:r xmlns:w="http://schemas.openxmlformats.org/wordprocessingml/2006/main">
        <w:t xml:space="preserve">1: ದೇವರ ಅಭಿಷೇಕವನ್ನು ಗುರುತಿಸುವುದು ಮತ್ತು ಅವಲಂಬಿಸುವುದು</w:t>
      </w:r>
    </w:p>
    <w:p w14:paraId="26159387" w14:textId="77777777" w:rsidR="00F90BDC" w:rsidRDefault="00F90BDC"/>
    <w:p w14:paraId="24C978BD" w14:textId="77777777" w:rsidR="00F90BDC" w:rsidRDefault="00F90BDC">
      <w:r xmlns:w="http://schemas.openxmlformats.org/wordprocessingml/2006/main">
        <w:t xml:space="preserve">2: ದೆವ್ವದ ದಬ್ಬಾಳಿಕೆಯಿಂದ ಮುಕ್ತರಾಗುವುದು</w:t>
      </w:r>
    </w:p>
    <w:p w14:paraId="6029A434" w14:textId="77777777" w:rsidR="00F90BDC" w:rsidRDefault="00F90BDC"/>
    <w:p w14:paraId="388D4BE9" w14:textId="77777777" w:rsidR="00F90BDC" w:rsidRDefault="00F90BDC">
      <w:r xmlns:w="http://schemas.openxmlformats.org/wordprocessingml/2006/main">
        <w:t xml:space="preserve">1: ಯೆಶಾಯ 61:1 - ಕರ್ತನಾದ ದೇವರ ಆತ್ಮವು ನನ್ನ ಮೇಲಿದೆ; ಏಕೆಂದರೆ ದೀನರಿಗೆ ಸುವಾರ್ತೆಯನ್ನು ಸಾರಲು ಕರ್ತನು ನನ್ನನ್ನು ಅಭಿಷೇಕಿಸಿದ್ದಾನೆ; ಮುರಿದ ಹೃದಯವನ್ನು ಬಂಧಿಸಲು, ಸೆರೆಯಾಳುಗಳಿಗೆ ಸ್ವಾತಂತ್ರ್ಯವನ್ನು ಮತ್ತು ಬಂಧನಕ್ಕೊಳಗಾದವರಿಗೆ ಸೆರೆಮನೆಯ ತೆರೆಯುವಿಕೆಯನ್ನು ಘೋಷಿಸಲು ಅವನು ನನ್ನನ್ನು ಕಳುಹಿಸಿದನು;</w:t>
      </w:r>
    </w:p>
    <w:p w14:paraId="1FA60E80" w14:textId="77777777" w:rsidR="00F90BDC" w:rsidRDefault="00F90BDC"/>
    <w:p w14:paraId="40870AB5" w14:textId="77777777" w:rsidR="00F90BDC" w:rsidRDefault="00F90BDC">
      <w:r xmlns:w="http://schemas.openxmlformats.org/wordprocessingml/2006/main">
        <w:t xml:space="preserve">2: ಜೇಮ್ಸ್ 5:14 - ನಿಮ್ಮಲ್ಲಿ ಯಾರಾದರೂ ಅಸ್ವಸ್ಥರಾಗಿದ್ದಾರೆಯೇ? ಅವನು ಸಭೆಯ ಹಿರಿಯರನ್ನು ಕರೆಯಲಿ; ಮತ್ತು ಅವರು ಅವನ ಮೇಲೆ ಪ್ರಾರ್ಥಿಸಲಿ, ಕರ್ತನ ಹೆಸರಿನಲ್ಲಿ ಎಣ್ಣೆಯಿಂದ ಅವನನ್ನು ಅಭಿಷೇಕಿಸಲಿ.</w:t>
      </w:r>
    </w:p>
    <w:p w14:paraId="17B2A32A" w14:textId="77777777" w:rsidR="00F90BDC" w:rsidRDefault="00F90BDC"/>
    <w:p w14:paraId="3B2A3AD4" w14:textId="77777777" w:rsidR="00F90BDC" w:rsidRDefault="00F90BDC">
      <w:r xmlns:w="http://schemas.openxmlformats.org/wordprocessingml/2006/main">
        <w:t xml:space="preserve">ಅಪೊಸ್ತಲರ ಕೃತ್ಯಗಳು 10:39 ಆತನು ಯೆಹೂದ್ಯರ ದೇಶದಲ್ಲಿಯೂ ಜೆರುಸಲೇಮಿನಲ್ಲಿಯೂ ಮಾಡಿದ ಎಲ್ಲದಕ್ಕೂ ನಾವು ಸಾಕ್ಷಿಗಳಾಗಿದ್ದೇವೆ. ಅವರು ಯಾರನ್ನು ಕೊಂದು ಮರದ ಮೇಲೆ ನೇತುಹಾಕಿದರು:</w:t>
      </w:r>
    </w:p>
    <w:p w14:paraId="5E1FB62C" w14:textId="77777777" w:rsidR="00F90BDC" w:rsidRDefault="00F90BDC"/>
    <w:p w14:paraId="019CAA0D" w14:textId="77777777" w:rsidR="00F90BDC" w:rsidRDefault="00F90BDC">
      <w:r xmlns:w="http://schemas.openxmlformats.org/wordprocessingml/2006/main">
        <w:t xml:space="preserve">ಈ ಭಾಗವು ಯೇಸುವಿನ ಜೀವನದ ಘಟನೆಗಳಿಗೆ ಅಪೊಸ್ತಲರ ಸಾಕ್ಷಿಯನ್ನು ವಿವರಿಸುತ್ತದೆ, ಅವನ ಶಿಲುಬೆಯ ಮರಣವೂ ಸೇರಿದಂತೆ.</w:t>
      </w:r>
    </w:p>
    <w:p w14:paraId="7234760F" w14:textId="77777777" w:rsidR="00F90BDC" w:rsidRDefault="00F90BDC"/>
    <w:p w14:paraId="61A20646" w14:textId="77777777" w:rsidR="00F90BDC" w:rsidRDefault="00F90BDC">
      <w:r xmlns:w="http://schemas.openxmlformats.org/wordprocessingml/2006/main">
        <w:t xml:space="preserve">1. ಸಾಕ್ಷಿಯ ಶಕ್ತಿ: ನಮ್ಮ ಆಧ್ಯಾತ್ಮಿಕ ಸಾಕ್ಷ್ಯವನ್ನು ಗುರುತಿಸುವುದು ಮತ್ತು ಅನ್ವಯಿಸುವುದು</w:t>
      </w:r>
    </w:p>
    <w:p w14:paraId="1FD7954E" w14:textId="77777777" w:rsidR="00F90BDC" w:rsidRDefault="00F90BDC"/>
    <w:p w14:paraId="2C879E10" w14:textId="77777777" w:rsidR="00F90BDC" w:rsidRDefault="00F90BDC">
      <w:r xmlns:w="http://schemas.openxmlformats.org/wordprocessingml/2006/main">
        <w:t xml:space="preserve">2. ನಾಚಿಕೆಯಿಲ್ಲದೆ: ಪ್ರತಿಕೂಲ ಪರಿಸ್ಥಿತಿಯಲ್ಲಿ ಧೈರ್ಯದಿಂದ ಬದುಕುವುದು</w:t>
      </w:r>
    </w:p>
    <w:p w14:paraId="69C7A5A6" w14:textId="77777777" w:rsidR="00F90BDC" w:rsidRDefault="00F90BDC"/>
    <w:p w14:paraId="2B2AC957" w14:textId="77777777" w:rsidR="00F90BDC" w:rsidRDefault="00F90BDC">
      <w:r xmlns:w="http://schemas.openxmlformats.org/wordprocessingml/2006/main">
        <w:t xml:space="preserve">1. ರೋಮನ್ನರು 1:16 - ನಾನು ಸುವಾರ್ತೆಯ ಬಗ್ಗೆ ನಾಚಿಕೆಪಡುವುದಿಲ್ಲ, ಏಕೆಂದರೆ ಅದು ನಂಬುವ ಪ್ರತಿಯೊಬ್ಬರಿಗೂ ರಕ್ಷಣೆಗಾಗಿ ದೇವರ ಶಕ್ತಿಯಾಗಿದೆ.</w:t>
      </w:r>
    </w:p>
    <w:p w14:paraId="237AE7FF" w14:textId="77777777" w:rsidR="00F90BDC" w:rsidRDefault="00F90BDC"/>
    <w:p w14:paraId="3D22EFDD" w14:textId="77777777" w:rsidR="00F90BDC" w:rsidRDefault="00F90BDC">
      <w:r xmlns:w="http://schemas.openxmlformats.org/wordprocessingml/2006/main">
        <w:t xml:space="preserve">2. ಹೀಬ್ರೂ 12:1-2 - ಆದ್ದರಿಂದ, ನಾವು ಸಾಕ್ಷಿಗಳ ದೊಡ್ಡ ಮೇಘದಿಂದ ಸುತ್ತುವರೆದಿರುವ ಕಾರಣ, ನಾವು ಸಹ ಎಲ್ಲಾ ತೂಕವನ್ನು ಬದಿಗಿಡೋಣ ಮತ್ತು ತುಂಬಾ ಹತ್ತಿರವಾಗಿ ಅಂಟಿಕೊಳ್ಳುವ ಪಾಪವನ್ನು ಬಿಟ್ಟುಬಿಡೋಣ ಮತ್ತು ಮೊದಲು ನಿಗದಿಪಡಿಸಿದ ಓಟವನ್ನು ತಾಳ್ಮೆಯಿಂದ ಓಡೋಣ. ನಾವು, ನಮ್ಮ ನಂಬಿಕೆಯ ಸ್ಥಾಪಕ ಮತ್ತು ಪರಿಪೂರ್ಣನಾದ ಯೇಸುವನ್ನು ನೋಡುತ್ತಿದ್ದೇವೆ.</w:t>
      </w:r>
    </w:p>
    <w:p w14:paraId="0058BD0B" w14:textId="77777777" w:rsidR="00F90BDC" w:rsidRDefault="00F90BDC"/>
    <w:p w14:paraId="6758F49C" w14:textId="77777777" w:rsidR="00F90BDC" w:rsidRDefault="00F90BDC">
      <w:r xmlns:w="http://schemas.openxmlformats.org/wordprocessingml/2006/main">
        <w:t xml:space="preserve">ಕಾಯಿದೆಗಳು 10:40 ದೇವರು ಅವನನ್ನು ಮೂರನೆಯ ದಿನದಲ್ಲಿ ಎಬ್ಬಿಸಿ ಬಹಿರಂಗವಾಗಿ ತೋರಿಸಿದನು;</w:t>
      </w:r>
    </w:p>
    <w:p w14:paraId="5AACE58E" w14:textId="77777777" w:rsidR="00F90BDC" w:rsidRDefault="00F90BDC"/>
    <w:p w14:paraId="35EF5B7E" w14:textId="77777777" w:rsidR="00F90BDC" w:rsidRDefault="00F90BDC">
      <w:r xmlns:w="http://schemas.openxmlformats.org/wordprocessingml/2006/main">
        <w:t xml:space="preserve">ದೇವರು ಯೇಸುವನ್ನು ಸತ್ತವರೊಳಗಿಂದ ಎಬ್ಬಿಸಿ ಎಲ್ಲರಿಗೂ ತೋರಿಸಿದನು.</w:t>
      </w:r>
    </w:p>
    <w:p w14:paraId="3A95C19F" w14:textId="77777777" w:rsidR="00F90BDC" w:rsidRDefault="00F90BDC"/>
    <w:p w14:paraId="1E31CA3A" w14:textId="77777777" w:rsidR="00F90BDC" w:rsidRDefault="00F90BDC">
      <w:r xmlns:w="http://schemas.openxmlformats.org/wordprocessingml/2006/main">
        <w:t xml:space="preserve">1. ಪುನರುತ್ಥಾನದ ಶಕ್ತಿ: ದೇವರು ಸಾವನ್ನು ಹೇಗೆ ಜಯಿಸಬಹುದು</w:t>
      </w:r>
    </w:p>
    <w:p w14:paraId="7727E843" w14:textId="77777777" w:rsidR="00F90BDC" w:rsidRDefault="00F90BDC"/>
    <w:p w14:paraId="51064055" w14:textId="77777777" w:rsidR="00F90BDC" w:rsidRDefault="00F90BDC">
      <w:r xmlns:w="http://schemas.openxmlformats.org/wordprocessingml/2006/main">
        <w:t xml:space="preserve">2. ಜೀಸಸ್: ಪುನರುತ್ಥಾನಗೊಂಡ ಜೀವನದ ಉದಾಹರಣೆ</w:t>
      </w:r>
    </w:p>
    <w:p w14:paraId="77DEEF97" w14:textId="77777777" w:rsidR="00F90BDC" w:rsidRDefault="00F90BDC"/>
    <w:p w14:paraId="3E9A7794" w14:textId="77777777" w:rsidR="00F90BDC" w:rsidRDefault="00F90BDC">
      <w:r xmlns:w="http://schemas.openxmlformats.org/wordprocessingml/2006/main">
        <w:t xml:space="preserve">1. ಜಾನ್ 11: 25-26 - ಯೇಸು ಅವಳಿಗೆ, “ನಾನೇ ಪುನರುತ್ಥಾನ ಮತ್ತು ಜೀವನ. ನನ್ನನ್ನು ನಂಬುವವನು </w:t>
      </w:r>
      <w:r xmlns:w="http://schemas.openxmlformats.org/wordprocessingml/2006/main">
        <w:lastRenderedPageBreak xmlns:w="http://schemas.openxmlformats.org/wordprocessingml/2006/main"/>
      </w:r>
      <w:r xmlns:w="http://schemas.openxmlformats.org/wordprocessingml/2006/main">
        <w:t xml:space="preserve">ಸತ್ತರೂ ಬದುಕುವನು ಮತ್ತು ಬದುಕುವ ಮತ್ತು ನನ್ನನ್ನು ನಂಬುವ ಪ್ರತಿಯೊಬ್ಬರೂ ಎಂದಿಗೂ ಸಾಯುವುದಿಲ್ಲ.</w:t>
      </w:r>
    </w:p>
    <w:p w14:paraId="46EA4F31" w14:textId="77777777" w:rsidR="00F90BDC" w:rsidRDefault="00F90BDC"/>
    <w:p w14:paraId="25ECF041" w14:textId="77777777" w:rsidR="00F90BDC" w:rsidRDefault="00F90BDC">
      <w:r xmlns:w="http://schemas.openxmlformats.org/wordprocessingml/2006/main">
        <w:t xml:space="preserve">2. ರೋಮನ್ನರು 6:4-5 - ಕ್ರಿಸ್ತನು ತಂದೆಯ ಮಹಿಮೆಯಿಂದ ಸತ್ತವರೊಳಗಿಂದ ಎಬ್ಬಿಸಲ್ಪಟ್ಟಂತೆ, ನಾವು ಸಹ ಜೀವನದ ಹೊಸತನದಲ್ಲಿ ನಡೆಯುವಂತೆ ನಾವು ಅವನೊಂದಿಗೆ ಮರಣದ ಬ್ಯಾಪ್ಟಿಸಮ್ ಮೂಲಕ ಸಮಾಧಿ ಮಾಡಲ್ಪಟ್ಟಿದ್ದೇವೆ.</w:t>
      </w:r>
    </w:p>
    <w:p w14:paraId="0DC9C535" w14:textId="77777777" w:rsidR="00F90BDC" w:rsidRDefault="00F90BDC"/>
    <w:p w14:paraId="109F42B2" w14:textId="77777777" w:rsidR="00F90BDC" w:rsidRDefault="00F90BDC">
      <w:r xmlns:w="http://schemas.openxmlformats.org/wordprocessingml/2006/main">
        <w:t xml:space="preserve">ಅಪೊಸ್ತಲರ ಕಾರ್ಯಗಳು 10:41 ಎಲ್ಲಾ ಜನರಿಗೆ ಅಲ್ಲ, ಆದರೆ ದೇವರ ಮುಂದೆ ಆರಿಸಲ್ಪಟ್ಟ ಸಾಕ್ಷಿಗಳಿಗೆ, ನಮಗೆ ಸಹ, ಅವರು ಸತ್ತವರೊಳಗಿಂದ ಎದ್ದ ನಂತರ ಅವನೊಂದಿಗೆ ತಿನ್ನುತ್ತಿದ್ದರು ಮತ್ತು ಕುಡಿಯುತ್ತಿದ್ದರು.</w:t>
      </w:r>
    </w:p>
    <w:p w14:paraId="48CE623B" w14:textId="77777777" w:rsidR="00F90BDC" w:rsidRDefault="00F90BDC"/>
    <w:p w14:paraId="309B5AC9" w14:textId="77777777" w:rsidR="00F90BDC" w:rsidRDefault="00F90BDC">
      <w:r xmlns:w="http://schemas.openxmlformats.org/wordprocessingml/2006/main">
        <w:t xml:space="preserve">ಯೇಸು ಕ್ರಿಸ್ತನ ಮೂಲಕ ತನ್ನ ಶಕ್ತಿ ಮತ್ತು ಮಹಿಮೆಯನ್ನು ವೀಕ್ಷಿಸಲು ದೇವರು ಕೆಲವು ಜನರನ್ನು ಆರಿಸಿಕೊಂಡಿದ್ದಾನೆ.</w:t>
      </w:r>
    </w:p>
    <w:p w14:paraId="52F69355" w14:textId="77777777" w:rsidR="00F90BDC" w:rsidRDefault="00F90BDC"/>
    <w:p w14:paraId="587EF433" w14:textId="77777777" w:rsidR="00F90BDC" w:rsidRDefault="00F90BDC">
      <w:r xmlns:w="http://schemas.openxmlformats.org/wordprocessingml/2006/main">
        <w:t xml:space="preserve">1. ಯೇಸುವಿನ ಶಕ್ತಿ: ಭಗವಂತನ ಪುನರುತ್ಥಾನ ಮತ್ತು ಆಯ್ಕೆಯಾದ ಸಾಕ್ಷಿಗಳ ಮೇಲೆ ಅದರ ಪ್ರಭಾವವನ್ನು ಅನ್ವೇಷಿಸುವುದು</w:t>
      </w:r>
    </w:p>
    <w:p w14:paraId="196B3DF1" w14:textId="77777777" w:rsidR="00F90BDC" w:rsidRDefault="00F90BDC"/>
    <w:p w14:paraId="4234123B" w14:textId="77777777" w:rsidR="00F90BDC" w:rsidRDefault="00F90BDC">
      <w:r xmlns:w="http://schemas.openxmlformats.org/wordprocessingml/2006/main">
        <w:t xml:space="preserve">2. ದೇವರ ಆಯ್ಕೆ: ಅವರ ಪವಾಡಗಳಿಗೆ ಸಾಕ್ಷಿಯಾಗಲು ವಿಶೇಷ ವ್ಯಕ್ತಿಗಳ ಆಯ್ಕೆಯನ್ನು ಗುರುತಿಸುವುದು</w:t>
      </w:r>
    </w:p>
    <w:p w14:paraId="62AC2671" w14:textId="77777777" w:rsidR="00F90BDC" w:rsidRDefault="00F90BDC"/>
    <w:p w14:paraId="014BA20F" w14:textId="77777777" w:rsidR="00F90BDC" w:rsidRDefault="00F90BDC">
      <w:r xmlns:w="http://schemas.openxmlformats.org/wordprocessingml/2006/main">
        <w:t xml:space="preserve">1. ಜಾನ್ 20: 19-31 - ಯೇಸು ತನ್ನ ಪುನರುತ್ಥಾನದ ಸಂಜೆ ಶಿಷ್ಯರಿಗೆ ಕಾಣಿಸಿಕೊಂಡನು</w:t>
      </w:r>
    </w:p>
    <w:p w14:paraId="4D94C73B" w14:textId="77777777" w:rsidR="00F90BDC" w:rsidRDefault="00F90BDC"/>
    <w:p w14:paraId="5FABFB99" w14:textId="77777777" w:rsidR="00F90BDC" w:rsidRDefault="00F90BDC">
      <w:r xmlns:w="http://schemas.openxmlformats.org/wordprocessingml/2006/main">
        <w:t xml:space="preserve">2. ಮಾರ್ಕ್ 16: 14-18 - ಯೇಸು ತನ್ನ ಪುನರುತ್ಥಾನದ ನಂತರ ಶಿಷ್ಯರಿಗೆ ಕಾಣಿಸಿಕೊಂಡನು ಮತ್ತು ಸುವಾರ್ತೆಯನ್ನು ಹರಡಲು ಅವರನ್ನು ನಿಯೋಜಿಸುತ್ತಾನೆ</w:t>
      </w:r>
    </w:p>
    <w:p w14:paraId="63E007BA" w14:textId="77777777" w:rsidR="00F90BDC" w:rsidRDefault="00F90BDC"/>
    <w:p w14:paraId="24956109" w14:textId="77777777" w:rsidR="00F90BDC" w:rsidRDefault="00F90BDC">
      <w:r xmlns:w="http://schemas.openxmlformats.org/wordprocessingml/2006/main">
        <w:t xml:space="preserve">ಅಪೊಸ್ತಲರ ಕೃತ್ಯಗಳು 10:42 ಮತ್ತು ಆತನು ನಮಗೆ ಜನರಿಗೆ ಬೋಧಿಸಬೇಕೆಂದು ಆಜ್ಞಾಪಿಸಿದನು ಮತ್ತು ತ್ವರಿತ ಮತ್ತು ಸತ್ತವರ ನ್ಯಾಯಾಧೀಶರಾಗಿ ದೇವರಿಂದ ನೇಮಿಸಲ್ಪಟ್ಟವನು ಎಂದು ಸಾಕ್ಷಿ ಹೇಳಲು.</w:t>
      </w:r>
    </w:p>
    <w:p w14:paraId="11B8506B" w14:textId="77777777" w:rsidR="00F90BDC" w:rsidRDefault="00F90BDC"/>
    <w:p w14:paraId="66F1CA8C" w14:textId="77777777" w:rsidR="00F90BDC" w:rsidRDefault="00F90BDC">
      <w:r xmlns:w="http://schemas.openxmlformats.org/wordprocessingml/2006/main">
        <w:t xml:space="preserve">ಸುವಾರ್ತೆಯನ್ನು ಬೋಧಿಸಲು ಮತ್ತು ಯೇಸು ತ್ವರಿತ ಮತ್ತು ಸತ್ತ ನ್ಯಾಯಾಧೀಶ ಎಂದು ಸಾಕ್ಷಿ ಹೇಳಲು ಅವನು ನಮಗೆ ಆಜ್ಞಾಪಿಸಿದನು.</w:t>
      </w:r>
    </w:p>
    <w:p w14:paraId="64F4471B" w14:textId="77777777" w:rsidR="00F90BDC" w:rsidRDefault="00F90BDC"/>
    <w:p w14:paraId="0A58C661" w14:textId="77777777" w:rsidR="00F90BDC" w:rsidRDefault="00F90BDC">
      <w:r xmlns:w="http://schemas.openxmlformats.org/wordprocessingml/2006/main">
        <w:t xml:space="preserve">1. ಜೀಸಸ್: ಎಲ್ಲಾ ನ್ಯಾಯಾಧೀಶರು</w:t>
      </w:r>
    </w:p>
    <w:p w14:paraId="0ABF3C7A" w14:textId="77777777" w:rsidR="00F90BDC" w:rsidRDefault="00F90BDC"/>
    <w:p w14:paraId="657FC180" w14:textId="77777777" w:rsidR="00F90BDC" w:rsidRDefault="00F90BDC">
      <w:r xmlns:w="http://schemas.openxmlformats.org/wordprocessingml/2006/main">
        <w:t xml:space="preserve">2. ಸುವಾರ್ತೆಯನ್ನು ಸಾರುವುದು: ನಮ್ಮ ದೇವರು ಕೊಟ್ಟ ಆಜ್ಞೆ</w:t>
      </w:r>
    </w:p>
    <w:p w14:paraId="712F39A4" w14:textId="77777777" w:rsidR="00F90BDC" w:rsidRDefault="00F90BDC"/>
    <w:p w14:paraId="3BC3493B" w14:textId="77777777" w:rsidR="00F90BDC" w:rsidRDefault="00F90BDC">
      <w:r xmlns:w="http://schemas.openxmlformats.org/wordprocessingml/2006/main">
        <w:t xml:space="preserve">1. ಜಾನ್ 3:17-18, “ದೇವರು ಜಗತ್ತನ್ನು ಖಂಡಿಸಲು ತನ್ನ ಮಗನನ್ನು ಲೋಕಕ್ಕೆ ಕಳುಹಿಸಲಿಲ್ಲ, ಆದರೆ ಅವನ ಮೂಲಕ ಜಗತ್ತು ರಕ್ಷಿಸಲ್ಪಡುವ ಸಲುವಾಗಿ. ಆತನನ್ನು ನಂಬುವವನು ಖಂಡಿಸಲ್ಪಡುವುದಿಲ್ಲ, ಆದರೆ ನಂಬದವನು ಈಗಾಗಲೇ ಖಂಡಿಸಲ್ಪಟ್ಟಿದ್ದಾನೆ, ಏಕೆಂದರೆ ಅವನು ದೇವರ ಒಬ್ಬನೇ ಮಗನ ಹೆಸರನ್ನು ನಂಬಲಿಲ್ಲ.</w:t>
      </w:r>
    </w:p>
    <w:p w14:paraId="4DDD31A0" w14:textId="77777777" w:rsidR="00F90BDC" w:rsidRDefault="00F90BDC"/>
    <w:p w14:paraId="39C5B51F" w14:textId="77777777" w:rsidR="00F90BDC" w:rsidRDefault="00F90BDC">
      <w:r xmlns:w="http://schemas.openxmlformats.org/wordprocessingml/2006/main">
        <w:t xml:space="preserve">2. ರೋಮನ್ನರು 14:10-12, “ನೀವು ನಿಮ್ಮ ಸಹೋದರನ ಮೇಲೆ ಏಕೆ ತೀರ್ಪು ನೀಡುತ್ತೀರಿ? ಅಥವಾ ನೀವು, ನಿಮ್ಮ ಸಹೋದರನನ್ನು ಏಕೆ ತಿರಸ್ಕರಿಸುತ್ತೀರಿ? ಯಾಕಂದರೆ ನಾವೆಲ್ಲರೂ ದೇವರ ನ್ಯಾಯಪೀಠದ ಮುಂದೆ ನಿಲ್ಲುವೆವು; ಯಾಕಂದರೆ, ಕರ್ತನು ಹೇಳುವದೇನಂದರೆ, ನನ್ನ ಜೀವದಾಣೆ, ಎಲ್ಲಾ ಮೊಣಕಾಲುಗಳು ನನಗೆ ನಮಸ್ಕರಿಸುತ್ತವೆ ಮತ್ತು ಪ್ರತಿಯೊಂದು ನಾಲಿಗೆಯು ದೇವರಿಗೆ ಒಪ್ಪಿಕೊಳ್ಳುತ್ತದೆ ಎಂದು ಬರೆಯಲಾಗಿದೆ. ಆದುದರಿಂದ ನಮ್ಮಲ್ಲಿ ಪ್ರತಿಯೊಬ್ಬನು ತನ್ನ ಲೆಕ್ಕವನ್ನು ದೇವರಿಗೆ ಒಪ್ಪಿಸುವೆವು.”</w:t>
      </w:r>
    </w:p>
    <w:p w14:paraId="70C2329C" w14:textId="77777777" w:rsidR="00F90BDC" w:rsidRDefault="00F90BDC"/>
    <w:p w14:paraId="651C8E65" w14:textId="77777777" w:rsidR="00F90BDC" w:rsidRDefault="00F90BDC">
      <w:r xmlns:w="http://schemas.openxmlformats.org/wordprocessingml/2006/main">
        <w:t xml:space="preserve">ಅಪೊಸ್ತಲರ ಕೃತ್ಯಗಳು 10:43 ಆತನ ಹೆಸರಿನ ಮೂಲಕ ಆತನಲ್ಲಿ ನಂಬಿಕೆಯಿಡುವವನು ಪಾಪಗಳ ವಿಮೋಚನೆಯನ್ನು ಹೊಂದುವನು ಎಂದು ಅವನಿಗೆ ಎಲ್ಲಾ ಪ್ರವಾದಿಗಳು ಸಾಕ್ಷಿ ಕೊಡುತ್ತಾರೆ.</w:t>
      </w:r>
    </w:p>
    <w:p w14:paraId="138F9F1F" w14:textId="77777777" w:rsidR="00F90BDC" w:rsidRDefault="00F90BDC"/>
    <w:p w14:paraId="07D8275B" w14:textId="77777777" w:rsidR="00F90BDC" w:rsidRDefault="00F90BDC">
      <w:r xmlns:w="http://schemas.openxmlformats.org/wordprocessingml/2006/main">
        <w:t xml:space="preserve">ಯೇಸುವನ್ನು ನಂಬುವವರೆಲ್ಲರೂ ತಮ್ಮ ಪಾಪಗಳ ಕ್ಷಮೆಯನ್ನು ಪಡೆಯುತ್ತಾರೆ.</w:t>
      </w:r>
    </w:p>
    <w:p w14:paraId="0A6A7F4A" w14:textId="77777777" w:rsidR="00F90BDC" w:rsidRDefault="00F90BDC"/>
    <w:p w14:paraId="32A1FA53" w14:textId="77777777" w:rsidR="00F90BDC" w:rsidRDefault="00F90BDC">
      <w:r xmlns:w="http://schemas.openxmlformats.org/wordprocessingml/2006/main">
        <w:t xml:space="preserve">1: ಯೇಸುವಿನಲ್ಲಿ ಕ್ಷಮೆಯ ಅನುಗ್ರಹ</w:t>
      </w:r>
    </w:p>
    <w:p w14:paraId="0B0CFDB9" w14:textId="77777777" w:rsidR="00F90BDC" w:rsidRDefault="00F90BDC"/>
    <w:p w14:paraId="0C6E6532" w14:textId="77777777" w:rsidR="00F90BDC" w:rsidRDefault="00F90BDC">
      <w:r xmlns:w="http://schemas.openxmlformats.org/wordprocessingml/2006/main">
        <w:t xml:space="preserve">2: ದೇವರ ವಿಮೋಚನೆಯ ಉಡುಗೊರೆ</w:t>
      </w:r>
    </w:p>
    <w:p w14:paraId="022CF17B" w14:textId="77777777" w:rsidR="00F90BDC" w:rsidRDefault="00F90BDC"/>
    <w:p w14:paraId="1138A5A6" w14:textId="77777777" w:rsidR="00F90BDC" w:rsidRDefault="00F90BDC">
      <w:r xmlns:w="http://schemas.openxmlformats.org/wordprocessingml/2006/main">
        <w:t xml:space="preserve">1: ಕೊಲೊಸ್ಸಿಯನ್ಸ್ 1: 13-14 - ಆತನು ನಮ್ಮನ್ನು ಕತ್ತಲೆಯ ಡೊಮೇನ್‌ನಿಂದ ಬಿಡುಗಡೆ ಮಾಡಿದ್ದಾನೆ ಮತ್ತು ಆತನ ಪ್ರೀತಿಯ ಮಗನ ರಾಜ್ಯಕ್ಕೆ ನಮ್ಮನ್ನು ವರ್ಗಾಯಿಸಿದ್ದಾನೆ, ಆತನಲ್ಲಿ ನಮಗೆ ವಿಮೋಚನೆ, ಪಾಪಗಳ ಕ್ಷಮೆ ಇದೆ.</w:t>
      </w:r>
    </w:p>
    <w:p w14:paraId="453779FE" w14:textId="77777777" w:rsidR="00F90BDC" w:rsidRDefault="00F90BDC"/>
    <w:p w14:paraId="7C4FE7F3" w14:textId="77777777" w:rsidR="00F90BDC" w:rsidRDefault="00F90BDC">
      <w:r xmlns:w="http://schemas.openxmlformats.org/wordprocessingml/2006/main">
        <w:t xml:space="preserve">2: ರೋಮನ್ನರು 3:23-24 - ಎಲ್ಲರೂ ಪಾಪಮಾಡಿದ್ದಾರೆ ಮತ್ತು ದೇವರ ಮಹಿಮೆಯಿಂದ ದೂರವಿದ್ದಾರೆ ಮತ್ತು ಕ್ರಿಸ್ತ ಯೇಸುವಿನಲ್ಲಿರುವ ವಿಮೋಚನೆಯ ಮೂಲಕ ಉಡುಗೊರೆಯಾಗಿ ಆತನ ಕೃಪೆಯಿಂದ ಸಮರ್ಥಿಸಲ್ಪಟ್ಟಿದ್ದಾರೆ.</w:t>
      </w:r>
    </w:p>
    <w:p w14:paraId="20825DF3" w14:textId="77777777" w:rsidR="00F90BDC" w:rsidRDefault="00F90BDC"/>
    <w:p w14:paraId="445AF2BE" w14:textId="77777777" w:rsidR="00F90BDC" w:rsidRDefault="00F90BDC">
      <w:r xmlns:w="http://schemas.openxmlformats.org/wordprocessingml/2006/main">
        <w:t xml:space="preserve">ಅಪೊಸ್ತಲರ ಕೃತ್ಯಗಳು 10:44 ಪೇತ್ರನು ಈ ಮಾತುಗಳನ್ನು ಹೇಳುತ್ತಿರುವಾಗಲೇ ಆ ವಾಕ್ಯವನ್ನು ಕೇಳಿದವರೆಲ್ಲರ ಮೇಲೆ ಪವಿತ್ರಾತ್ಮನು ಬಿದ್ದನು.</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ಪೇತ್ರನು ಮಾತನಾಡುತ್ತಿದ್ದನು ಮತ್ತು ಪವಿತ್ರಾತ್ಮನು ವಾಕ್ಯವನ್ನು ಕೇಳಿದ ಪ್ರತಿಯೊಬ್ಬರ ಮೇಲೆ ಇಳಿದನು.</w:t>
      </w:r>
    </w:p>
    <w:p w14:paraId="7CFFA5E2" w14:textId="77777777" w:rsidR="00F90BDC" w:rsidRDefault="00F90BDC"/>
    <w:p w14:paraId="768BD43F" w14:textId="77777777" w:rsidR="00F90BDC" w:rsidRDefault="00F90BDC">
      <w:r xmlns:w="http://schemas.openxmlformats.org/wordprocessingml/2006/main">
        <w:t xml:space="preserve">1. "ದೇವರ ಅನುಗ್ರಹವು ಆತನ ವಾಕ್ಯವನ್ನು ಕೇಳುವವರ ಮೇಲೆ ಬೀಳುತ್ತದೆ"</w:t>
      </w:r>
    </w:p>
    <w:p w14:paraId="6D5A6C8B" w14:textId="77777777" w:rsidR="00F90BDC" w:rsidRDefault="00F90BDC"/>
    <w:p w14:paraId="410313D8" w14:textId="77777777" w:rsidR="00F90BDC" w:rsidRDefault="00F90BDC">
      <w:r xmlns:w="http://schemas.openxmlformats.org/wordprocessingml/2006/main">
        <w:t xml:space="preserve">2. "ದೇವರ ವಾಕ್ಯವನ್ನು ಆಲಿಸುವ ಶಕ್ತಿ"</w:t>
      </w:r>
    </w:p>
    <w:p w14:paraId="2E1D2F58" w14:textId="77777777" w:rsidR="00F90BDC" w:rsidRDefault="00F90BDC"/>
    <w:p w14:paraId="30AE0FB2" w14:textId="77777777" w:rsidR="00F90BDC" w:rsidRDefault="00F90BDC">
      <w:r xmlns:w="http://schemas.openxmlformats.org/wordprocessingml/2006/main">
        <w:t xml:space="preserve">1. ಯೆಶಾಯ 55: 10-11 - "ಮಳೆ ಮತ್ತು ಹಿಮವು ಸ್ವರ್ಗದಿಂದ ಇಳಿದು ಅಲ್ಲಿಗೆ ಹಿಂತಿರುಗದೆ ಭೂಮಿಗೆ ನೀರು ಹಾಕಿ, ಅದು ಮೊಳಕೆಯೊಡೆಯುವಂತೆ ಮಾಡುತ್ತದೆ, ಬಿತ್ತುವವರಿಗೆ ಬೀಜವನ್ನು ಮತ್ತು ತಿನ್ನುವವರಿಗೆ ರೊಟ್ಟಿಯನ್ನು ನೀಡುತ್ತದೆ. ನನ್ನ ಮಾತು ನನ್ನ ಬಾಯಿಂದ ಹೊರಡುತ್ತದೆ; ಅದು ಖಾಲಿಯಾಗಿ ನನ್ನ ಬಳಿಗೆ ಹಿಂತಿರುಗುವುದಿಲ್ಲ, ಆದರೆ ನಾನು ಉದ್ದೇಶಿಸಿರುವದನ್ನು ಅದು ಸಾಧಿಸುತ್ತದೆ ಮತ್ತು ನಾನು ಅದನ್ನು ಕಳುಹಿಸಿದ ವಿಷಯದಲ್ಲಿ ಯಶಸ್ವಿಯಾಗುತ್ತದೆ.</w:t>
      </w:r>
    </w:p>
    <w:p w14:paraId="209CF981" w14:textId="77777777" w:rsidR="00F90BDC" w:rsidRDefault="00F90BDC"/>
    <w:p w14:paraId="411C9B89" w14:textId="77777777" w:rsidR="00F90BDC" w:rsidRDefault="00F90BDC">
      <w:r xmlns:w="http://schemas.openxmlformats.org/wordprocessingml/2006/main">
        <w:t xml:space="preserve">2. ರೋಮನ್ನರು 10:17 - "ಆದ್ದರಿಂದ ನಂಬಿಕೆಯು ಶ್ರವಣದಿಂದ ಬರುತ್ತದೆ ಮತ್ತು ಕ್ರಿಸ್ತನ ವಾಕ್ಯದ ಮೂಲಕ ಕೇಳುವಿಕೆ ಬರುತ್ತದೆ."</w:t>
      </w:r>
    </w:p>
    <w:p w14:paraId="0187B02A" w14:textId="77777777" w:rsidR="00F90BDC" w:rsidRDefault="00F90BDC"/>
    <w:p w14:paraId="4D7DE31F" w14:textId="77777777" w:rsidR="00F90BDC" w:rsidRDefault="00F90BDC">
      <w:r xmlns:w="http://schemas.openxmlformats.org/wordprocessingml/2006/main">
        <w:t xml:space="preserve">ಅಪೊಸ್ತಲರ ಕೃತ್ಯಗಳು 10:45 ಮತ್ತು ಪೇತ್ರನ ಸಂಗಡ ಬಂದಿದ್ದ ಸುನ್ನತಿಯವರು ಆಶ್ಚರ್ಯಪಟ್ಟರು, ಏಕೆಂದರೆ ಅನ್ಯಜನರ ಮೇಲೆಯೂ ಪವಿತ್ರಾತ್ಮದ ಉಡುಗೊರೆಯನ್ನು ಸುರಿಸಲಾಯಿತು.</w:t>
      </w:r>
    </w:p>
    <w:p w14:paraId="717EE803" w14:textId="77777777" w:rsidR="00F90BDC" w:rsidRDefault="00F90BDC"/>
    <w:p w14:paraId="2C97B8E5" w14:textId="77777777" w:rsidR="00F90BDC" w:rsidRDefault="00F90BDC">
      <w:r xmlns:w="http://schemas.openxmlformats.org/wordprocessingml/2006/main">
        <w:t xml:space="preserve">ಯಹೂದಿ ವಿಶ್ವಾಸಿಗಳು ಪವಿತ್ರಾತ್ಮವನ್ನು ಅನ್ಯಜನರಿಗೆ ನೀಡಿರುವುದನ್ನು ನೋಡಿ ಆಘಾತಕ್ಕೊಳಗಾದರು.</w:t>
      </w:r>
    </w:p>
    <w:p w14:paraId="539D0221" w14:textId="77777777" w:rsidR="00F90BDC" w:rsidRDefault="00F90BDC"/>
    <w:p w14:paraId="49679D21" w14:textId="77777777" w:rsidR="00F90BDC" w:rsidRDefault="00F90BDC">
      <w:r xmlns:w="http://schemas.openxmlformats.org/wordprocessingml/2006/main">
        <w:t xml:space="preserve">1. ದೇವರ ಪ್ರೀತಿ ಪ್ರತಿಯೊಬ್ಬರಿಗೂ, ಅವರ ಪರಂಪರೆ ಅಥವಾ ಹಿನ್ನೆಲೆ ಯಾವುದೇ ಇರಲಿ.</w:t>
      </w:r>
    </w:p>
    <w:p w14:paraId="2703DF78" w14:textId="77777777" w:rsidR="00F90BDC" w:rsidRDefault="00F90BDC"/>
    <w:p w14:paraId="5AA0C852" w14:textId="77777777" w:rsidR="00F90BDC" w:rsidRDefault="00F90BDC">
      <w:r xmlns:w="http://schemas.openxmlformats.org/wordprocessingml/2006/main">
        <w:t xml:space="preserve">2. ದೇವರ ಕೃಪೆಯು ನಮ್ಮ ನಿರೀಕ್ಷೆಗಿಂತ ಹೆಚ್ಚಾಗಿರುತ್ತದೆ.</w:t>
      </w:r>
    </w:p>
    <w:p w14:paraId="6531E7CD" w14:textId="77777777" w:rsidR="00F90BDC" w:rsidRDefault="00F90BDC"/>
    <w:p w14:paraId="46968089" w14:textId="77777777" w:rsidR="00F90BDC" w:rsidRDefault="00F90BDC">
      <w:r xmlns:w="http://schemas.openxmlformats.org/wordprocessingml/2006/main">
        <w:t xml:space="preserve">1. ಎಫೆಸಿಯನ್ಸ್ 2:8-9 - ಕೃಪೆಯಿಂದ ನೀವು ನಂಬಿಕೆಯ ಮೂಲಕ ರಕ್ಷಿಸಲ್ಪಟ್ಟಿದ್ದೀರಿ. ಮತ್ತು ಇದು ನಿಮ್ಮ ಸ್ವಂತ ಕೆಲಸವಲ್ಲ; ಇದು ದೇವರ ಕೊಡುಗೆ, ಕೃತಿಗಳ ಫಲಿತಾಂಶವಲ್ಲ, ಆದ್ದರಿಂದ ಯಾರೂ ಹೆಮ್ಮೆಪಡಬಾರದು.</w:t>
      </w:r>
    </w:p>
    <w:p w14:paraId="16CDD22D" w14:textId="77777777" w:rsidR="00F90BDC" w:rsidRDefault="00F90BDC"/>
    <w:p w14:paraId="7104C9FB" w14:textId="77777777" w:rsidR="00F90BDC" w:rsidRDefault="00F90BDC">
      <w:r xmlns:w="http://schemas.openxmlformats.org/wordprocessingml/2006/main">
        <w:t xml:space="preserve">2. ರೋಮನ್ನರು 5:8 - ಆದರೆ ನಾವು ಇನ್ನೂ ಪಾಪಿಗಳಾಗಿದ್ದಾಗ ಕ್ರಿಸ್ತನು ನಮಗೋಸ್ಕರ ಸತ್ತನು ಎಂಬಲ್ಲಿ ದೇವರು ನಮ್ಮ ಮೇಲಿನ ಪ್ರೀತಿಯನ್ನು ತೋರಿಸುತ್ತಾನೆ.</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ಕಾಯಿದೆಗಳು 10:46 ಅವರು ಅನ್ಯಭಾಷೆಗಳಲ್ಲಿ ಮಾತನಾಡುವುದನ್ನು ಕೇಳಿದರು ಮತ್ತು ದೇವರನ್ನು ಮಹಿಮೆಪಡಿಸಿದರು. ಆಗ ಪೇತ್ರನು ಉತ್ತರಿಸಿದನು,</w:t>
      </w:r>
    </w:p>
    <w:p w14:paraId="6044D4EA" w14:textId="77777777" w:rsidR="00F90BDC" w:rsidRDefault="00F90BDC"/>
    <w:p w14:paraId="4BA8F597" w14:textId="77777777" w:rsidR="00F90BDC" w:rsidRDefault="00F90BDC">
      <w:r xmlns:w="http://schemas.openxmlformats.org/wordprocessingml/2006/main">
        <w:t xml:space="preserve">ಪೀಟರ್ಸ್ ಅನ್ಯಜನರಿಗೆ ದೇವರ ಮೋಕ್ಷದ ಯೋಜನೆಯು ಅವರಿಗೂ ಲಭ್ಯವಿದೆ ಎಂದು ತೋರಿಸಿದೆ.</w:t>
      </w:r>
    </w:p>
    <w:p w14:paraId="2BE280DE" w14:textId="77777777" w:rsidR="00F90BDC" w:rsidRDefault="00F90BDC"/>
    <w:p w14:paraId="2B76846A" w14:textId="77777777" w:rsidR="00F90BDC" w:rsidRDefault="00F90BDC">
      <w:r xmlns:w="http://schemas.openxmlformats.org/wordprocessingml/2006/main">
        <w:t xml:space="preserve">1. ದೇವರ ಪ್ರೀತಿ ವಿಶಾಲವಾಗಿದೆ ಮತ್ತು ಅವರ ಹಿನ್ನೆಲೆ ಅಥವಾ ನಂಬಿಕೆಗಳನ್ನು ಲೆಕ್ಕಿಸದೆ ಎಲ್ಲರಿಗೂ ಮುಕ್ತವಾಗಿದೆ.</w:t>
      </w:r>
    </w:p>
    <w:p w14:paraId="7CC2A016" w14:textId="77777777" w:rsidR="00F90BDC" w:rsidRDefault="00F90BDC"/>
    <w:p w14:paraId="51845411" w14:textId="77777777" w:rsidR="00F90BDC" w:rsidRDefault="00F90BDC">
      <w:r xmlns:w="http://schemas.openxmlformats.org/wordprocessingml/2006/main">
        <w:t xml:space="preserve">2. ಯೇಸು ಕ್ರಿಸ್ತನ ಮೂಲಕ ಮೋಕ್ಷವು ಎಲ್ಲರಿಗೂ ಲಭ್ಯವಿದೆ.</w:t>
      </w:r>
    </w:p>
    <w:p w14:paraId="5C99F58D" w14:textId="77777777" w:rsidR="00F90BDC" w:rsidRDefault="00F90BDC"/>
    <w:p w14:paraId="196E1936" w14:textId="77777777" w:rsidR="00F90BDC" w:rsidRDefault="00F90BDC">
      <w:r xmlns:w="http://schemas.openxmlformats.org/wordprocessingml/2006/main">
        <w:t xml:space="preserve">1. ಜಾನ್ 3:16 - ದೇವರು ಜಗತ್ತನ್ನು ತುಂಬಾ ಪ್ರೀತಿಸಿದನು, ಅವನು ತನ್ನ ಒಬ್ಬನೇ ಮಗನನ್ನು ಕೊಟ್ಟನು, ಆತನನ್ನು ನಂಬುವವನು ನಾಶವಾಗದೆ ಶಾಶ್ವತ ಜೀವನವನ್ನು ಹೊಂದುತ್ತಾನೆ.</w:t>
      </w:r>
    </w:p>
    <w:p w14:paraId="2FC9F12E" w14:textId="77777777" w:rsidR="00F90BDC" w:rsidRDefault="00F90BDC"/>
    <w:p w14:paraId="71362CE7" w14:textId="77777777" w:rsidR="00F90BDC" w:rsidRDefault="00F90BDC">
      <w:r xmlns:w="http://schemas.openxmlformats.org/wordprocessingml/2006/main">
        <w:t xml:space="preserve">2. ರೋಮನ್ನರು 10: 9-10 - ನೀವು ಯೇಸುವನ್ನು ಪ್ರಭು ಎಂದು ನಿಮ್ಮ ಬಾಯಿಂದ ಒಪ್ಪಿಕೊಂಡರೆ ಮತ್ತು ದೇವರು ಅವನನ್ನು ಸತ್ತವರೊಳಗಿಂದ ಎಬ್ಬಿಸಿದನೆಂದು ನಿಮ್ಮ ಹೃದಯದಲ್ಲಿ ನಂಬಿದರೆ, ನೀವು ಉಳಿಸಲ್ಪಡುತ್ತೀರಿ. ಯಾಕಂದರೆ ಒಬ್ಬನು ಹೃದಯದಿಂದ ನಂಬುತ್ತಾನೆ ಮತ್ತು ಸಮರ್ಥಿಸುತ್ತಾನೆ ಮತ್ತು ಬಾಯಿಯಿಂದ ಒಬ್ಬನು ತಪ್ಪೊಪ್ಪಿಕೊಂಡನು ಮತ್ತು ರಕ್ಷಿಸಲ್ಪಡುತ್ತಾನೆ.</w:t>
      </w:r>
    </w:p>
    <w:p w14:paraId="466586CA" w14:textId="77777777" w:rsidR="00F90BDC" w:rsidRDefault="00F90BDC"/>
    <w:p w14:paraId="3FF0CA60" w14:textId="77777777" w:rsidR="00F90BDC" w:rsidRDefault="00F90BDC">
      <w:r xmlns:w="http://schemas.openxmlformats.org/wordprocessingml/2006/main">
        <w:t xml:space="preserve">ಅಪೊಸ್ತಲರ ಕೃತ್ಯಗಳು 10:47 ನಮ್ಮಂತೆಯೇ ಪವಿತ್ರಾತ್ಮವನ್ನು ಪಡೆದಿರುವ ಇವರು ದೀಕ್ಷಾಸ್ನಾನ ಮಾಡಬಾರದೆಂದು ಯಾರಾದರೂ ನೀರನ್ನು ನಿಷೇಧಿಸಬಹುದೇ?</w:t>
      </w:r>
    </w:p>
    <w:p w14:paraId="13909A4C" w14:textId="77777777" w:rsidR="00F90BDC" w:rsidRDefault="00F90BDC"/>
    <w:p w14:paraId="2D7C0BC9" w14:textId="77777777" w:rsidR="00F90BDC" w:rsidRDefault="00F90BDC">
      <w:r xmlns:w="http://schemas.openxmlformats.org/wordprocessingml/2006/main">
        <w:t xml:space="preserve">ಕೊರ್ನೆಲಿಯಸ್ನ ಜನರು ಪವಿತ್ರಾತ್ಮವನ್ನು ಸ್ವೀಕರಿಸಿದ ನಂತರ ಬ್ಯಾಪ್ಟೈಜ್ ಮಾಡಬೇಕೇ ಎಂದು ಕೇಳಿದರು, ಅದಕ್ಕೆ ಪೀಟರ್ ಅವರು ಬ್ಯಾಪ್ಟೈಜ್ ಮಾಡುವುದನ್ನು ಯಾರೂ ನಿಷೇಧಿಸಲು ಸಾಧ್ಯವಿಲ್ಲ ಎಂದು ಉತ್ತರಿಸಿದರು.</w:t>
      </w:r>
    </w:p>
    <w:p w14:paraId="0ADCDE03" w14:textId="77777777" w:rsidR="00F90BDC" w:rsidRDefault="00F90BDC"/>
    <w:p w14:paraId="563DD136" w14:textId="77777777" w:rsidR="00F90BDC" w:rsidRDefault="00F90BDC">
      <w:r xmlns:w="http://schemas.openxmlformats.org/wordprocessingml/2006/main">
        <w:t xml:space="preserve">1. ಪವಿತ್ರ ಆತ್ಮದ ಶಕ್ತಿ: ಮೋಕ್ಷದ ಉಡುಗೊರೆಯನ್ನು ಅರ್ಥಮಾಡಿಕೊಳ್ಳುವುದು</w:t>
      </w:r>
    </w:p>
    <w:p w14:paraId="1C8FE055" w14:textId="77777777" w:rsidR="00F90BDC" w:rsidRDefault="00F90BDC"/>
    <w:p w14:paraId="569DDCF1" w14:textId="77777777" w:rsidR="00F90BDC" w:rsidRDefault="00F90BDC">
      <w:r xmlns:w="http://schemas.openxmlformats.org/wordprocessingml/2006/main">
        <w:t xml:space="preserve">2. ಬ್ಯಾಪ್ಟಿಸಮ್‌ನ ಪ್ರಾಮುಖ್ಯತೆ: ವಿಧೇಯತೆಯಲ್ಲಿ ನಂಬಿಕೆಯ ಹೆಜ್ಜೆಯನ್ನು ತೆಗೆದುಕೊಳ್ಳುವುದು</w:t>
      </w:r>
    </w:p>
    <w:p w14:paraId="0131EF02" w14:textId="77777777" w:rsidR="00F90BDC" w:rsidRDefault="00F90BDC"/>
    <w:p w14:paraId="73AAD0F4" w14:textId="77777777" w:rsidR="00F90BDC" w:rsidRDefault="00F90BDC">
      <w:r xmlns:w="http://schemas.openxmlformats.org/wordprocessingml/2006/main">
        <w:t xml:space="preserve">1. ರೋಮನ್ನರು 6: 3-5 - "ಕ್ರಿಸ್ತ ಯೇಸುವಿನಲ್ಲಿ ದೀಕ್ಷಾಸ್ನಾನ ಪಡೆದ ನಾವೆಲ್ಲರೂ ಆತನ ಮರಣದೊಳಗೆ ದೀಕ್ಷಾಸ್ನಾನ ಪಡೆದಿದ್ದೇವೆ ಎಂದು ನಿಮಗೆ ತಿಳಿದಿಲ್ಲವೇ? ಆದ್ದರಿಂದ ನಾವು ಆತನೊಂದಿಗೆ ಬ್ಯಾಪ್ಟಿಸಮ್ ಮೂಲಕ ಮರಣದೊಳಗೆ ಸಮಾಧಿ ಮಾಡಲ್ಪಟ್ಟಿದ್ದೇವೆ. ತಂದೆಯ ಮಹಿಮೆಯಿಂದ ಸತ್ತವರೊಳಗಿಂದ ಎಬ್ಬಿಸಲ್ಪಟ್ಟಿದ್ದೇವೆ, ನಾವು ಸಹ </w:t>
      </w:r>
      <w:r xmlns:w="http://schemas.openxmlformats.org/wordprocessingml/2006/main">
        <w:lastRenderedPageBreak xmlns:w="http://schemas.openxmlformats.org/wordprocessingml/2006/main"/>
      </w:r>
      <w:r xmlns:w="http://schemas.openxmlformats.org/wordprocessingml/2006/main">
        <w:t xml:space="preserve">ಜೀವನದ ಹೊಸತನದಲ್ಲಿ ನಡೆಯಬಹುದು.</w:t>
      </w:r>
    </w:p>
    <w:p w14:paraId="7B1F0771" w14:textId="77777777" w:rsidR="00F90BDC" w:rsidRDefault="00F90BDC"/>
    <w:p w14:paraId="706D6785" w14:textId="77777777" w:rsidR="00F90BDC" w:rsidRDefault="00F90BDC">
      <w:r xmlns:w="http://schemas.openxmlformats.org/wordprocessingml/2006/main">
        <w:t xml:space="preserve">2. ಕಾಯಿದೆಗಳು 16:33 - "ಮತ್ತು ಅವನು ರಾತ್ರಿಯ ಅದೇ ಗಂಟೆಯಲ್ಲಿ ಅವರನ್ನು ಕರೆದೊಯ್ದು ಅವರ ಗಾಯಗಳನ್ನು ತೊಳೆದನು; ಮತ್ತು ಅವನು ಮತ್ತು ಅವನ ಕುಟುಂಬದವರೆಲ್ಲರೂ ಒಮ್ಮೆ ದೀಕ್ಷಾಸ್ನಾನ ಪಡೆದರು."</w:t>
      </w:r>
    </w:p>
    <w:p w14:paraId="302941B1" w14:textId="77777777" w:rsidR="00F90BDC" w:rsidRDefault="00F90BDC"/>
    <w:p w14:paraId="39C9FE31" w14:textId="77777777" w:rsidR="00F90BDC" w:rsidRDefault="00F90BDC">
      <w:r xmlns:w="http://schemas.openxmlformats.org/wordprocessingml/2006/main">
        <w:t xml:space="preserve">ಕಾಯಿದೆಗಳು 10:48 ಮತ್ತು ಅವರು ಕರ್ತನ ಹೆಸರಿನಲ್ಲಿ ದೀಕ್ಷಾಸ್ನಾನ ಮಾಡಿಸಿಕೊಳ್ಳಬೇಕೆಂದು ಆಜ್ಞಾಪಿಸಿದರು. ನಂತರ ಅವರು ಕೆಲವು ದಿನಗಳನ್ನು ಇರುವಂತೆ ಪ್ರಾರ್ಥಿಸಿದರು.</w:t>
      </w:r>
    </w:p>
    <w:p w14:paraId="15295DF1" w14:textId="77777777" w:rsidR="00F90BDC" w:rsidRDefault="00F90BDC"/>
    <w:p w14:paraId="6F05AC9B" w14:textId="77777777" w:rsidR="00F90BDC" w:rsidRDefault="00F90BDC">
      <w:r xmlns:w="http://schemas.openxmlformats.org/wordprocessingml/2006/main">
        <w:t xml:space="preserve">ಅಪೊಸ್ತಲರು ಕಾರ್ನೆಲಿಯಸ್ ಮತ್ತು ಅವನ ಮನೆಯವರಿಗೆ ಭಗವಂತನ ಹೆಸರಿನಲ್ಲಿ ದೀಕ್ಷಾಸ್ನಾನ ಮಾಡುವಂತೆ ಆಜ್ಞಾಪಿಸಿದರು, ನಂತರ ಸ್ವಲ್ಪ ಸಮಯ ಇರುವಂತೆ ಕೇಳಿಕೊಂಡರು.</w:t>
      </w:r>
    </w:p>
    <w:p w14:paraId="47BBB024" w14:textId="77777777" w:rsidR="00F90BDC" w:rsidRDefault="00F90BDC"/>
    <w:p w14:paraId="06613C68" w14:textId="77777777" w:rsidR="00F90BDC" w:rsidRDefault="00F90BDC">
      <w:r xmlns:w="http://schemas.openxmlformats.org/wordprocessingml/2006/main">
        <w:t xml:space="preserve">1. ಭಗವಂತನ ಹೆಸರಿನಲ್ಲಿ ಬ್ಯಾಪ್ಟಿಸಮ್ನ ಪ್ರಾಮುಖ್ಯತೆ</w:t>
      </w:r>
    </w:p>
    <w:p w14:paraId="5B5727C3" w14:textId="77777777" w:rsidR="00F90BDC" w:rsidRDefault="00F90BDC"/>
    <w:p w14:paraId="399D56B5" w14:textId="77777777" w:rsidR="00F90BDC" w:rsidRDefault="00F90BDC">
      <w:r xmlns:w="http://schemas.openxmlformats.org/wordprocessingml/2006/main">
        <w:t xml:space="preserve">2. ನಾವೇಕೆ ಭಗವಂತನಲ್ಲಿ ನಿಲ್ಲಬೇಕು</w:t>
      </w:r>
    </w:p>
    <w:p w14:paraId="641422B0" w14:textId="77777777" w:rsidR="00F90BDC" w:rsidRDefault="00F90BDC"/>
    <w:p w14:paraId="738397F8" w14:textId="77777777" w:rsidR="00F90BDC" w:rsidRDefault="00F90BDC">
      <w:r xmlns:w="http://schemas.openxmlformats.org/wordprocessingml/2006/main">
        <w:t xml:space="preserve">1. ಮ್ಯಾಥ್ಯೂ 28: 19-20 - "ಆದ್ದರಿಂದ ನೀವು ಹೋಗಿ, ಎಲ್ಲಾ ಜನಾಂಗಗಳಿಗೆ ಕಲಿಸಿ, ತಂದೆ ಮತ್ತು ಮಗ ಮತ್ತು ಪವಿತ್ರಾತ್ಮದ ಹೆಸರಿನಲ್ಲಿ ದೀಕ್ಷಾಸ್ನಾನ ಮಾಡಿ: ನಾನು ನಿಮಗೆ ಆಜ್ಞಾಪಿಸಿದ ಎಲ್ಲವನ್ನೂ ಅನುಸರಿಸಲು ಅವರಿಗೆ ಕಲಿಸುವುದು. : ಮತ್ತು, ಇಗೋ, ಪ್ರಪಂಚದ ಅಂತ್ಯದವರೆಗೂ ನಾನು ಯಾವಾಗಲೂ ನಿಮ್ಮೊಂದಿಗಿದ್ದೇನೆ. ಆಮೆನ್."</w:t>
      </w:r>
    </w:p>
    <w:p w14:paraId="1A6A03BA" w14:textId="77777777" w:rsidR="00F90BDC" w:rsidRDefault="00F90BDC"/>
    <w:p w14:paraId="701DA925" w14:textId="77777777" w:rsidR="00F90BDC" w:rsidRDefault="00F90BDC">
      <w:r xmlns:w="http://schemas.openxmlformats.org/wordprocessingml/2006/main">
        <w:t xml:space="preserve">2. ಕಾಯಿದೆಗಳು 1: 4 - "ಮತ್ತು, ಅವರೊಂದಿಗೆ ಒಟ್ಟುಗೂಡಿದ ನಂತರ, ಅವರು ಜೆರುಸಲೇಮಿನಿಂದ ಹೊರಡಬಾರದು, ಆದರೆ ತಂದೆಯ ವಾಗ್ದಾನಕ್ಕಾಗಿ ಕಾಯಬೇಕೆಂದು ಅವರಿಗೆ ಆಜ್ಞಾಪಿಸಿದರು, ಅವರು ಹೇಳುತ್ತಾರೆ, ನೀವು ನನ್ನ ಬಗ್ಗೆ ಕೇಳಿದ್ದೀರಿ."</w:t>
      </w:r>
    </w:p>
    <w:p w14:paraId="3CEEE195" w14:textId="77777777" w:rsidR="00F90BDC" w:rsidRDefault="00F90BDC"/>
    <w:p w14:paraId="5C2790B4" w14:textId="77777777" w:rsidR="00F90BDC" w:rsidRDefault="00F90BDC">
      <w:r xmlns:w="http://schemas.openxmlformats.org/wordprocessingml/2006/main">
        <w:t xml:space="preserve">ಕಾಯಿದೆಗಳು 11 ಸುವಾರ್ತೆ ಅನ್ಯಜನರಿಗೆ ಮತ್ತು ಆಂಟಿಯೋಕ್ನಲ್ಲಿ ಚರ್ಚ್ ಸ್ಥಾಪನೆಯ ಬಗ್ಗೆ ಪೀಟರ್ನ ವಿವರಣೆಯನ್ನು ವಿವರಿಸುತ್ತದೆ.</w:t>
      </w:r>
    </w:p>
    <w:p w14:paraId="74E740AC" w14:textId="77777777" w:rsidR="00F90BDC" w:rsidRDefault="00F90BDC"/>
    <w:p w14:paraId="66A90D47" w14:textId="77777777" w:rsidR="00F90BDC" w:rsidRDefault="00F90BDC">
      <w:r xmlns:w="http://schemas.openxmlformats.org/wordprocessingml/2006/main">
        <w:t xml:space="preserve">1 ನೇ ಪ್ಯಾರಾಗ್ರಾಫ್: ಅಧ್ಯಾಯವು ಯೆಹೂದದಾದ್ಯಂತ ಅಪೊಸ್ತಲರ ವಿಶ್ವಾಸಿಗಳೊಂದಿಗೆ ಯಹೂದ್ಯರಲ್ಲದವರೂ ಸಹ ದೇವರ ಪದವನ್ನು ಸ್ವೀಕರಿಸಿದ್ದಾರೆಂದು ಪ್ರಾರಂಭವಾಗುತ್ತದೆ. ಪೇತ್ರನು ಯೆರೂಸಲೇಮಿಗೆ ಹೋದಾಗ ಸುನ್ನತಿ ಮಾಡಿಸಿಕೊಂಡಿರುವ ವಿಶ್ವಾಸಿಗಳು ಅವನನ್ನು ಟೀಕಿಸಿದರು, "ನೀನು ಮನೆಗೆ ಹೋದೆ ಸುನ್ನತಿಯಿಲ್ಲದವರು ಅವುಗಳನ್ನು ತಿಂದರು." ಪ್ರತಿಕ್ರಿಯೆಯಾಗಿ, ಪೀಟರ್ ಏನಾಯಿತು ಎಂದು ವಿವರವಾಗಿ ವಿವರಿಸಿದನು </w:t>
      </w:r>
      <w:r xmlns:w="http://schemas.openxmlformats.org/wordprocessingml/2006/main">
        <w:lastRenderedPageBreak xmlns:w="http://schemas.openxmlformats.org/wordprocessingml/2006/main"/>
      </w:r>
      <w:r xmlns:w="http://schemas.openxmlformats.org/wordprocessingml/2006/main">
        <w:t xml:space="preserve">- ಅಶುದ್ಧ ಪ್ರಾಣಿಗಳ ದೃಷ್ಟಿ ಮತ್ತು ದೇವರು ಶುದ್ಧಗೊಳಿಸಿದ ಯಾವುದನ್ನಾದರೂ ಅಶುದ್ಧವೆಂದು ಕರೆಯಬೇಡಿ ಎಂದು ಹೇಳುವ ಧ್ವನಿ, ಅದೇ ಕ್ಷಣದಲ್ಲಿ ಸಿಸೇರಿಯಾದಿಂದ ಬಂದ ಮೂವರು ವ್ಯಕ್ತಿಗಳು ದರ್ಶನವನ್ನು ಕೊನೆಗೊಳಿಸಿದರು, ಆತ್ಮವು ಅವನೊಂದಿಗೆ ಹೋಗದಂತೆ ಹೇಳುತ್ತದೆ. ಹಿಂಜರಿಕೆ. ಆರು ಸಹೋದರರು ತನ್ನೊಂದಿಗೆ ಕಾರ್ನೇಲಿಯಸ್ ಮನೆಗೆ ಹೋದರು ಎಂದು ಅವರು ವಿವರಿಸಿದರು, ಅಲ್ಲಿ ಒಬ್ಬ ದೇವದೂತನು ಕೊರ್ನೇಲಿಯಸ್ಗೆ ಜೋಪ್ಪನನ್ನು ಪೀಟರ್ ಎಂದು ಕರೆಯುವ ಸೈಮನ್ ಅನ್ನು ಕರೆತರುವಂತೆ ತಿಳಿಸಿದನು, ಅವನು ಇಡೀ ಕುಟುಂಬವನ್ನು ಉಳಿಸುವ ಸಂದೇಶವನ್ನು ತಿಳಿಸುತ್ತಾನೆ. ಅವರು ಮಾತನಾಡಲು ಪ್ರಾರಂಭಿಸಿದಾಗ ಪವಿತ್ರಾತ್ಮವು ಅವರ ಮೇಲೆ ಬಂದಿತು, ಆರಂಭದಲ್ಲಿ ನಮ್ಮ ಮೇಲೆ "ಜಾನ್ ಬ್ಯಾಪ್ಟೈಜ್ ಮಾಡಿದ ನೀರು ಆದರೆ ನೀವು ಪವಿತ್ರಾತ್ಮದ ಬ್ಯಾಪ್ಟೈಜ್ ಆಗುವಿರಿ" ಎಂದು ಭಗವಂತ ಹೇಳಿದ ಮಾತುಗಳನ್ನು ನೆನಪಿಸಿಕೊಂಡರು. ಆದ್ದರಿಂದ ದೇವರು ಅವರಿಗೆ ಅದೇ ಉಡುಗೊರೆಯನ್ನು ನೀಡಿದರೆ ಅವನು ನಮಗೆ ನೀಡಿದ ಲಾರ್ಡ್ ಜೀಸಸ್ ಕ್ರೈಸ್ಟ್ ಅನ್ನು ನಂಬಿದವನು ದೇವರ ಮಾರ್ಗವಾಗಿ ನಿಲ್ಲುತ್ತಾನೆ ಎಂದು ನಾನು ಭಾವಿಸುತ್ತೇನೆ?' ಅವರು ಇದನ್ನು ಕೇಳಿದಾಗ ಅವರು ಯಾವುದೇ ಆಕ್ಷೇಪಣೆಯಿಲ್ಲದೆ ದೇವರನ್ನು ಸ್ತುತಿಸಿದರು, "ಆದ್ದರಿಂದ ಅನ್ಯಜನರಿಗೆ ಸಹ ದೇವರು ಪಶ್ಚಾತ್ತಾಪವನ್ನು ನೀಡಿದ್ದಾನೆ" (ಕಾಯಿದೆಗಳು 11: 1-18).</w:t>
      </w:r>
    </w:p>
    <w:p w14:paraId="7E6F544D" w14:textId="77777777" w:rsidR="00F90BDC" w:rsidRDefault="00F90BDC"/>
    <w:p w14:paraId="10020350" w14:textId="77777777" w:rsidR="00F90BDC" w:rsidRDefault="00F90BDC">
      <w:r xmlns:w="http://schemas.openxmlformats.org/wordprocessingml/2006/main">
        <w:t xml:space="preserve">2 ನೇ ಪ್ಯಾರಾಗ್ರಾಫ್: ಅಷ್ಟರಲ್ಲಿ ಸ್ಟಿಫನ್ ಮೇಲೆ ಕಿರುಕುಳದಿಂದ ಚದುರಿಹೋದವರು ದೂರ ಪ್ರಯಾಣ ಮಾಡಿದರು ಫೆನಿಷಿಯಾ ಸೈಪ್ರಸ್ ಅಂತಿಯೋಕ್ಯ ಯಹೂದಿಗಳಲ್ಲಿ ಮಾತ್ರ ಸುದ್ದಿ ಹರಡಿತು ಕೆಲವು ಪುರುಷರು ಸೈಪ್ರಸ್ ಸಿರೆನ್ ಆದರೆ ಆಂಟಿಯೋಕ್ ಹೋದರು ಗ್ರೀಕರು ಮಾತನಾಡಲು ಪ್ರಾರಂಭಿಸಿದರು ಕರ್ತನು ಯೇಸುವಿನ ಬಗ್ಗೆ ಒಳ್ಳೆಯ ಸುದ್ದಿಯನ್ನು ಹೇಳಲು ಪ್ರಾರಂಭಿಸಿದರು ಕರ್ತನು ಅವರೊಂದಿಗೆ ದೊಡ್ಡ ಸಂಖ್ಯೆಯ ಜನರು ಇದ್ದರು. ಲಾರ್ಡ್ ಎಂದು ನಂಬಲಾಗಿದೆ (ಕಾಯಿದೆಗಳು 11:19-21). ಈ ಸುದ್ದಿ ಚರ್ಚ್ ಜೆರುಸಲೆಮ್ ತಲುಪಿತು ಅವರು ಬರ್ನಬಸ್ ಅಂತಿಯೋಕ್ ಅವರು ಆಗಮಿಸಿದಾಗ ಪುರಾವೆಯನ್ನು ನೋಡಿದರು ಅನುಗ್ರಹ ದೇವರು ಸಂತೋಷ ಎಲ್ಲಾ ನಿಜವಾದ ಲಾರ್ಡ್ ಹೃದಯಗಳು ಉಳಿಯಲು ಪ್ರೋತ್ಸಾಹಿಸಿದರು ಅವರು ಒಳ್ಳೆಯ ಮನುಷ್ಯ ಪೂರ್ಣ ಪವಿತ್ರ ಆತ್ಮದ ನಂಬಿಕೆ ದೊಡ್ಡ ಸಂಖ್ಯೆಯ ಜನರು ಲಾರ್ಡ್ ತಂದರು (ಕಾಯಿದೆಗಳು 11:22-24).</w:t>
      </w:r>
    </w:p>
    <w:p w14:paraId="3845D8EC" w14:textId="77777777" w:rsidR="00F90BDC" w:rsidRDefault="00F90BDC"/>
    <w:p w14:paraId="6A9FACCC" w14:textId="77777777" w:rsidR="00F90BDC" w:rsidRDefault="00F90BDC">
      <w:r xmlns:w="http://schemas.openxmlformats.org/wordprocessingml/2006/main">
        <w:t xml:space="preserve">3 ನೇ ಪ್ಯಾರಾಗ್ರಾಫ್: ನಂತರ ಬರ್ನಬಸ್ ಅವರು ಆಂಟಿಯೋಕ್ ಅನ್ನು ತಂದಾಗ ಸಾಲ್ ಅವರನ್ನು ನೋಡಿದಾಗ ತಾರ್ಸಸ್ ಹೋದರು, ಆದ್ದರಿಂದ ವರ್ಷವು ಒಟ್ಟಿಗೆ ಭೇಟಿಯಾಯಿತು ಚರ್ಚ್ ಹೆಚ್ಚಿನ ಸಂಖ್ಯೆಯ ಜನರನ್ನು ಕಲಿಸಿತು ಶಿಷ್ಯರನ್ನು ಮೊದಲು ಆಂಟಿಯೋಕ್ ಎಂದು ಕರೆಯಲಾಯಿತು (ಕಾಯಿದೆಗಳು 11: 25-26). ಈ ಸಮಯದಲ್ಲಿ ಕೆಲವು ಪ್ರವಾದಿಗಳು ಜೆರುಸಲೆಮ್‌ನಿಂದ ಆಂಟಿಯೋಕ್‌ಗೆ ಬಂದರು, ಅಗಾಬಸ್ ಎಂಬ ಒಬ್ಬ ಆತ್ಮದ ಮೂಲಕ ಎದ್ದುನಿಂತು ರೋಮನ್ ಪ್ರಪಂಚದಾದ್ಯಂತ ತೀವ್ರವಾದ ಕ್ಷಾಮವು ಹರಡುತ್ತದೆ ಎಂದು ಭವಿಷ್ಯ ನುಡಿದರು ಕ್ಲಾಡಿಯಸ್ ಅವರ ಆಳ್ವಿಕೆಯಲ್ಲಿ ಸಂಭವಿಸಿದ ಶಿಷ್ಯರು ಪ್ರತಿ ಸಾಮರ್ಥ್ಯಕ್ಕೆ ಅನುಗುಣವಾಗಿ ಜುದೇಯದಲ್ಲಿ ವಾಸಿಸುವ ಸಹೋದರ ಸಹೋದರಿಯರಿಗೆ ಸಹಾಯ ಮಾಡಲು ನಿರ್ಧರಿಸಿದರು. (ಕಾಯಿದೆಗಳು 11:27-30).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ಕಾಯಿದೆಗಳು 11:1 ಯೆಹೂದದಲ್ಲಿದ್ದ ಅಪೊಸ್ತಲರು ಮತ್ತು ಸಹೋದರರು ಅನ್ಯಜನರು ಸಹ ದೇವರ ವಾಕ್ಯವನ್ನು ಸ್ವೀಕರಿಸಿದರು ಎಂದು ಕೇಳಿದರು.</w:t>
      </w:r>
    </w:p>
    <w:p w14:paraId="7AF7AA0E" w14:textId="77777777" w:rsidR="00F90BDC" w:rsidRDefault="00F90BDC"/>
    <w:p w14:paraId="0A43C88F" w14:textId="77777777" w:rsidR="00F90BDC" w:rsidRDefault="00F90BDC">
      <w:r xmlns:w="http://schemas.openxmlformats.org/wordprocessingml/2006/main">
        <w:t xml:space="preserve">ಅನ್ಯಜನರು ದೇವರ ಸಂದೇಶವನ್ನು ಸ್ವೀಕರಿಸಿದ್ದಾರೆ ಎಂಬ ಸುದ್ದಿ ಹರಡಿತು.</w:t>
      </w:r>
    </w:p>
    <w:p w14:paraId="6571D7F6" w14:textId="77777777" w:rsidR="00F90BDC" w:rsidRDefault="00F90BDC"/>
    <w:p w14:paraId="5B76D32E" w14:textId="77777777" w:rsidR="00F90BDC" w:rsidRDefault="00F90BDC">
      <w:r xmlns:w="http://schemas.openxmlformats.org/wordprocessingml/2006/main">
        <w:t xml:space="preserve">1. ಮೋಕ್ಷದ ಸುವಾರ್ತೆ ಎಲ್ಲರಿಗೂ ಆಗಿದೆ</w:t>
      </w:r>
    </w:p>
    <w:p w14:paraId="78906B3E" w14:textId="77777777" w:rsidR="00F90BDC" w:rsidRDefault="00F90BDC"/>
    <w:p w14:paraId="576F1A11" w14:textId="77777777" w:rsidR="00F90BDC" w:rsidRDefault="00F90BDC">
      <w:r xmlns:w="http://schemas.openxmlformats.org/wordprocessingml/2006/main">
        <w:t xml:space="preserve">2. ಸುವಾರ್ತೆಯ ಮೂಲಕ ಏಕತೆ</w:t>
      </w:r>
    </w:p>
    <w:p w14:paraId="5C47D16B" w14:textId="77777777" w:rsidR="00F90BDC" w:rsidRDefault="00F90BDC"/>
    <w:p w14:paraId="4A39EE81" w14:textId="77777777" w:rsidR="00F90BDC" w:rsidRDefault="00F90BDC">
      <w:r xmlns:w="http://schemas.openxmlformats.org/wordprocessingml/2006/main">
        <w:t xml:space="preserve">1. ಎಫೆಸಿಯನ್ಸ್ 2: 14-18 - ಯಾಕಂದರೆ ಆತನೇ ನಮ್ಮ ಶಾಂತಿ, ಎರಡನ್ನೂ ಒಂದಾಗಿ ಮಾಡಿದ ಮತ್ತು ನಮ್ಮ ನಡುವಿನ ವಿಭಜನೆಯ ಮಧ್ಯದ ಗೋಡೆಯನ್ನು ಒಡೆದಿದ್ದಾನೆ.</w:t>
      </w:r>
    </w:p>
    <w:p w14:paraId="2B7FB5A3" w14:textId="77777777" w:rsidR="00F90BDC" w:rsidRDefault="00F90BDC"/>
    <w:p w14:paraId="5D6801D5" w14:textId="77777777" w:rsidR="00F90BDC" w:rsidRDefault="00F90BDC">
      <w:r xmlns:w="http://schemas.openxmlformats.org/wordprocessingml/2006/main">
        <w:t xml:space="preserve">2. ರೋಮನ್ನರು 10:12-13 - ಯಹೂದಿ ಮತ್ತು ಗ್ರೀಕರ ನಡುವೆ ಯಾವುದೇ ವ್ಯತ್ಯಾಸವಿಲ್ಲ, ಏಕೆಂದರೆ ಎಲ್ಲರಿಗೂ ಒಂದೇ ಕರ್ತನು ತನ್ನನ್ನು ಕರೆಯುವ ಎಲ್ಲರಿಗೂ ಶ್ರೀಮಂತನಾಗಿದ್ದಾನೆ.</w:t>
      </w:r>
    </w:p>
    <w:p w14:paraId="7A1B3D7D" w14:textId="77777777" w:rsidR="00F90BDC" w:rsidRDefault="00F90BDC"/>
    <w:p w14:paraId="0212E0F2" w14:textId="77777777" w:rsidR="00F90BDC" w:rsidRDefault="00F90BDC">
      <w:r xmlns:w="http://schemas.openxmlformats.org/wordprocessingml/2006/main">
        <w:t xml:space="preserve">ಅಪೊಸ್ತಲರ ಕೃತ್ಯಗಳು 11:2 ಪೇತ್ರನು ಯೆರೂಸಲೇಮಿಗೆ ಬಂದಾಗ ಸುನ್ನತಿಯಾದವರು ಅವನ ಸಂಗಡ ವಾಗ್ವಾದ ಮಾಡಿದರು.</w:t>
      </w:r>
    </w:p>
    <w:p w14:paraId="294C5332" w14:textId="77777777" w:rsidR="00F90BDC" w:rsidRDefault="00F90BDC"/>
    <w:p w14:paraId="7020703E" w14:textId="77777777" w:rsidR="00F90BDC" w:rsidRDefault="00F90BDC">
      <w:r xmlns:w="http://schemas.openxmlformats.org/wordprocessingml/2006/main">
        <w:t xml:space="preserve">ಜೆರುಸಲೆಮ್ನಲ್ಲಿನ ಯಹೂದಿ ಭಕ್ತರು ಅನ್ಯಜನರಿಗೆ ಪೀಟರ್ನ ಮಿಷನ್ಗೆ ಸವಾಲು ಹಾಕಿದರು.</w:t>
      </w:r>
    </w:p>
    <w:p w14:paraId="277EEB84" w14:textId="77777777" w:rsidR="00F90BDC" w:rsidRDefault="00F90BDC"/>
    <w:p w14:paraId="4B1DFD7F" w14:textId="77777777" w:rsidR="00F90BDC" w:rsidRDefault="00F90BDC">
      <w:r xmlns:w="http://schemas.openxmlformats.org/wordprocessingml/2006/main">
        <w:t xml:space="preserve">1: ದೇವರ ಪ್ರೀತಿ ಪ್ರತಿಯೊಬ್ಬರಿಗೂ ಅವರ ಹಿನ್ನೆಲೆಯಿರಲಿ.</w:t>
      </w:r>
    </w:p>
    <w:p w14:paraId="5892C31B" w14:textId="77777777" w:rsidR="00F90BDC" w:rsidRDefault="00F90BDC"/>
    <w:p w14:paraId="1153D813" w14:textId="77777777" w:rsidR="00F90BDC" w:rsidRDefault="00F90BDC">
      <w:r xmlns:w="http://schemas.openxmlformats.org/wordprocessingml/2006/main">
        <w:t xml:space="preserve">2: ನಮ್ಮಿಂದ ಭಿನ್ನವಾಗಿರುವವರ ಜೊತೆ ಒಡನಾಡುವಾಗ ನಮ್ರತೆ ಇರಬೇಕು.</w:t>
      </w:r>
    </w:p>
    <w:p w14:paraId="58950EA4" w14:textId="77777777" w:rsidR="00F90BDC" w:rsidRDefault="00F90BDC"/>
    <w:p w14:paraId="695F9D31" w14:textId="77777777" w:rsidR="00F90BDC" w:rsidRDefault="00F90BDC">
      <w:r xmlns:w="http://schemas.openxmlformats.org/wordprocessingml/2006/main">
        <w:t xml:space="preserve">1: ಗಲಾತ್ಯ 3:26-28 - ಕ್ರಿಸ್ತ ಯೇಸುವಿನಲ್ಲಿ ನೀವೆಲ್ಲರೂ ನಂಬಿಕೆಯ ಮೂಲಕ ದೇವರ ಮಕ್ಕಳು. ಯಾಕಂದರೆ ನಿಮ್ಮಲ್ಲಿ ಕ್ರಿಸ್ತನೊಳಗೆ ದೀಕ್ಷಾಸ್ನಾನ ಪಡೆದವರೆಲ್ಲರೂ ಕ್ರಿಸ್ತನನ್ನು ಧರಿಸಿಕೊಂಡಿದ್ದೀರಿ. ಯೆಹೂದ್ಯರೂ ಗ್ರೀಕರೂ ಇಲ್ಲ, ಗುಲಾಮರೂ ಇಲ್ಲ ಸ್ವತಂತ್ರರೂ ಇಲ್ಲ, ಗಂಡುಹೆಣ್ಣು ಎಂಬುದಿಲ್ಲ, ಯಾಕಂದರೆ ಕ್ರಿಸ್ತ ಯೇಸುವಿನಲ್ಲಿ ನೀವೆಲ್ಲರೂ ಒಂದೇ.</w:t>
      </w:r>
    </w:p>
    <w:p w14:paraId="141E450F" w14:textId="77777777" w:rsidR="00F90BDC" w:rsidRDefault="00F90BDC"/>
    <w:p w14:paraId="684C0546" w14:textId="77777777" w:rsidR="00F90BDC" w:rsidRDefault="00F90BDC">
      <w:r xmlns:w="http://schemas.openxmlformats.org/wordprocessingml/2006/main">
        <w:t xml:space="preserve">2: ಕೊಲೊಸ್ಸಿಯನ್ಸ್ 3:11 - ಕ್ರಿಸ್ತನಲ್ಲಿ, ಯಹೂದಿ ಮತ್ತು ಗ್ರೀಕ್, ಸುನ್ನತಿ ಮತ್ತು ಸುನ್ನತಿಯಿಲ್ಲದ, ಅನಾಗರಿಕ, ಸಿಥಿಯನ್, ಗುಲಾಮ ಮತ್ತು ಸ್ವತಂತ್ರ ಎಂಬ ವ್ಯತ್ಯಾಸವಿಲ್ಲ, ಆದರೆ ಕ್ರಿಸ್ತನು ಎಲ್ಲ ಮತ್ತು ಎಲ್ಲರಲ್ಲಿಯೂ ಇದ್ದಾನೆ.</w:t>
      </w:r>
    </w:p>
    <w:p w14:paraId="47732A71" w14:textId="77777777" w:rsidR="00F90BDC" w:rsidRDefault="00F90BDC"/>
    <w:p w14:paraId="28300CFD" w14:textId="77777777" w:rsidR="00F90BDC" w:rsidRDefault="00F90BDC">
      <w:r xmlns:w="http://schemas.openxmlformats.org/wordprocessingml/2006/main">
        <w:t xml:space="preserve">ಅಪೊಸ್ತಲರ ಕೃತ್ಯಗಳು 11:3 ನೀನು ಸುನ್ನತಿಯಿಲ್ಲದವರ ಬಳಿಗೆ ಹೋಗಿ ಅವರೊಂದಿಗೆ ಊಟಮಾಡಿದ್ದೀ.</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ಯೆರೂಸಲೇಮಿನಲ್ಲಿರುವ ಅಪೊಸ್ತಲರಿಗೆ ಸುನ್ನತಿಯಿಲ್ಲದ ಪುರುಷರೊಂದಿಗೆ ತಿನ್ನುವ ತನ್ನ ನಿರ್ಧಾರವನ್ನು ಪೀಟರ್ ಸಮರ್ಥಿಸುತ್ತಾನೆ.</w:t>
      </w:r>
    </w:p>
    <w:p w14:paraId="2DE457BB" w14:textId="77777777" w:rsidR="00F90BDC" w:rsidRDefault="00F90BDC"/>
    <w:p w14:paraId="2C067D2C" w14:textId="77777777" w:rsidR="00F90BDC" w:rsidRDefault="00F90BDC">
      <w:r xmlns:w="http://schemas.openxmlformats.org/wordprocessingml/2006/main">
        <w:t xml:space="preserve">1. "ಎಲ್ಲಾ ಜನರಿಗಾಗಿ ದೇವರ ಪ್ರೀತಿ"</w:t>
      </w:r>
    </w:p>
    <w:p w14:paraId="0FFCCB77" w14:textId="77777777" w:rsidR="00F90BDC" w:rsidRDefault="00F90BDC"/>
    <w:p w14:paraId="70165CD5" w14:textId="77777777" w:rsidR="00F90BDC" w:rsidRDefault="00F90BDC">
      <w:r xmlns:w="http://schemas.openxmlformats.org/wordprocessingml/2006/main">
        <w:t xml:space="preserve">2. "ಸ್ವೀಕಾರದ ಜೀವನವನ್ನು ನಡೆಸುವುದು"</w:t>
      </w:r>
    </w:p>
    <w:p w14:paraId="24F457F5" w14:textId="77777777" w:rsidR="00F90BDC" w:rsidRDefault="00F90BDC"/>
    <w:p w14:paraId="4CDF2027" w14:textId="77777777" w:rsidR="00F90BDC" w:rsidRDefault="00F90BDC">
      <w:r xmlns:w="http://schemas.openxmlformats.org/wordprocessingml/2006/main">
        <w:t xml:space="preserve">1. ರೋಮನ್ನರು 2:11-16</w:t>
      </w:r>
    </w:p>
    <w:p w14:paraId="26E16351" w14:textId="77777777" w:rsidR="00F90BDC" w:rsidRDefault="00F90BDC"/>
    <w:p w14:paraId="2FABEA87" w14:textId="77777777" w:rsidR="00F90BDC" w:rsidRDefault="00F90BDC">
      <w:r xmlns:w="http://schemas.openxmlformats.org/wordprocessingml/2006/main">
        <w:t xml:space="preserve">2. ಗಲಾತ್ಯ 3:26-29</w:t>
      </w:r>
    </w:p>
    <w:p w14:paraId="7150F72F" w14:textId="77777777" w:rsidR="00F90BDC" w:rsidRDefault="00F90BDC"/>
    <w:p w14:paraId="4A27C47A" w14:textId="77777777" w:rsidR="00F90BDC" w:rsidRDefault="00F90BDC">
      <w:r xmlns:w="http://schemas.openxmlformats.org/wordprocessingml/2006/main">
        <w:t xml:space="preserve">ಅಪೊಸ್ತಲರ ಕೃತ್ಯಗಳು 11:4 ಆದರೆ ಪೇತ್ರನು ಮೊದಲಿನಿಂದಲೂ ವಿಷಯವನ್ನು ಪೂರ್ವಾಭ್ಯಾಸ ಮಾಡಿ ಅವರಿಗೆ ಆದೇಶದಂತೆ ವಿವರಿಸಿದನು:</w:t>
      </w:r>
    </w:p>
    <w:p w14:paraId="72A966A4" w14:textId="77777777" w:rsidR="00F90BDC" w:rsidRDefault="00F90BDC"/>
    <w:p w14:paraId="67D3981D" w14:textId="77777777" w:rsidR="00F90BDC" w:rsidRDefault="00F90BDC">
      <w:r xmlns:w="http://schemas.openxmlformats.org/wordprocessingml/2006/main">
        <w:t xml:space="preserve">ಪೀಟರ್ ಅಪೊಸ್ತಲರಿಗೆ ಪವಿತ್ರಾತ್ಮದೊಂದಿಗಿನ ತನ್ನ ಮುಖಾಮುಖಿಯ ಘಟನೆಗಳನ್ನು ವಿವರಿಸಿದನು.</w:t>
      </w:r>
    </w:p>
    <w:p w14:paraId="3B7F7829" w14:textId="77777777" w:rsidR="00F90BDC" w:rsidRDefault="00F90BDC"/>
    <w:p w14:paraId="24319EC1" w14:textId="77777777" w:rsidR="00F90BDC" w:rsidRDefault="00F90BDC">
      <w:r xmlns:w="http://schemas.openxmlformats.org/wordprocessingml/2006/main">
        <w:t xml:space="preserve">1. ಪವಿತ್ರಾತ್ಮದ ಮುನ್ನಡೆಗೆ ನಾವು ತೆರೆದಿರಬೇಕು, ಅದು ನಮಗೆ ಎಷ್ಟೇ ಅಸಾಮಾನ್ಯವಾಗಿ ತೋರಿದರೂ ಪರವಾಗಿಲ್ಲ.</w:t>
      </w:r>
    </w:p>
    <w:p w14:paraId="1EA40E22" w14:textId="77777777" w:rsidR="00F90BDC" w:rsidRDefault="00F90BDC"/>
    <w:p w14:paraId="16BEF4C9" w14:textId="77777777" w:rsidR="00F90BDC" w:rsidRDefault="00F90BDC">
      <w:r xmlns:w="http://schemas.openxmlformats.org/wordprocessingml/2006/main">
        <w:t xml:space="preserve">2. ನಮ್ಮ ನಂಬಿಕೆ ಮತ್ತು ಅನುಭವಗಳನ್ನು ಇತರರೊಂದಿಗೆ ಹಂಚಿಕೊಳ್ಳಲು ನಾವು ಸಿದ್ಧರಾಗಿರಬೇಕು.</w:t>
      </w:r>
    </w:p>
    <w:p w14:paraId="36C192F8" w14:textId="77777777" w:rsidR="00F90BDC" w:rsidRDefault="00F90BDC"/>
    <w:p w14:paraId="3B3006AA" w14:textId="77777777" w:rsidR="00F90BDC" w:rsidRDefault="00F90BDC">
      <w:r xmlns:w="http://schemas.openxmlformats.org/wordprocessingml/2006/main">
        <w:t xml:space="preserve">1. ಅಪೊಸ್ತಲರ ಕೃತ್ಯಗಳು 11:4 - ಆದರೆ ಪೇತ್ರನು ಮೊದಲಿನಿಂದಲೂ ವಿಷಯವನ್ನು ಪೂರ್ವಾಭ್ಯಾಸ ಮಾಡಿದನು ಮತ್ತು ಅವರಿಗೆ ಆದೇಶದಂತೆ ವಿವರಿಸಿದನು:</w:t>
      </w:r>
    </w:p>
    <w:p w14:paraId="3C7C880B" w14:textId="77777777" w:rsidR="00F90BDC" w:rsidRDefault="00F90BDC"/>
    <w:p w14:paraId="107BD123" w14:textId="77777777" w:rsidR="00F90BDC" w:rsidRDefault="00F90BDC">
      <w:r xmlns:w="http://schemas.openxmlformats.org/wordprocessingml/2006/main">
        <w:t xml:space="preserve">2. ಯೋಹಾನನು 14:26 - ಆದರೆ ತಂದೆಯು ನನ್ನ ಹೆಸರಿನಲ್ಲಿ ಕಳುಹಿಸುವ ಸಹಾಯಕ, ಪವಿತ್ರಾತ್ಮ, ಅವನು ನಿಮಗೆ ಎಲ್ಲವನ್ನೂ ಕಲಿಸುತ್ತಾನೆ ಮತ್ತು ನಾನು ನಿಮಗೆ ಹೇಳಿದ ಎಲ್ಲವನ್ನೂ ನಿಮ್ಮ ನೆನಪಿಗೆ ತರುತ್ತಾನೆ.</w:t>
      </w:r>
    </w:p>
    <w:p w14:paraId="7912D599" w14:textId="77777777" w:rsidR="00F90BDC" w:rsidRDefault="00F90BDC"/>
    <w:p w14:paraId="62993D06" w14:textId="77777777" w:rsidR="00F90BDC" w:rsidRDefault="00F90BDC">
      <w:r xmlns:w="http://schemas.openxmlformats.org/wordprocessingml/2006/main">
        <w:t xml:space="preserve">ಅಪೊಸ್ತಲರ ಕೃತ್ಯಗಳು 11:5 ನಾನು ಜೊಪ್ಪಾ ಪಟ್ಟಣದಲ್ಲಿ ಪ್ರಾರ್ಥಿಸುತ್ತಿದ್ದಾಗ ಒಂದು ದರ್ಶನವನ್ನು ನಾನು ನೋಡಿದೆನು, ಒಂದು ದೊಡ್ಡ ಪಾತ್ರೆಯು ಆಕಾಶದಿಂದ ನಾಲ್ಕು ಮೂಲೆಗಳಿಂದ ಕೆಳಗಿಳಿದ ದೊಡ್ಡ ಹಾಳೆಯಂತೆ ಇಳಿಯಿತು. ಮತ್ತು ಅದು ನನಗೆ ಬಂದಿತು:</w:t>
      </w:r>
    </w:p>
    <w:p w14:paraId="2BC7057E" w14:textId="77777777" w:rsidR="00F90BDC" w:rsidRDefault="00F90BDC"/>
    <w:p w14:paraId="0D2A8559" w14:textId="77777777" w:rsidR="00F90BDC" w:rsidRDefault="00F90BDC">
      <w:r xmlns:w="http://schemas.openxmlformats.org/wordprocessingml/2006/main">
        <w:t xml:space="preserve">ಜೋಪ್ಪದಲ್ಲಿ ಒಬ್ಬ ಮನುಷ್ಯನು ಸ್ವರ್ಗದಿಂದ ಇಳಿಯುವ ದೊಡ್ಡ ಹಾಳೆಯ ದರ್ಶನವನ್ನು ಹೊಂದಿದ್ದನು.</w:t>
      </w:r>
    </w:p>
    <w:p w14:paraId="334A6141" w14:textId="77777777" w:rsidR="00F90BDC" w:rsidRDefault="00F90BDC"/>
    <w:p w14:paraId="4781BDC0" w14:textId="77777777" w:rsidR="00F90BDC" w:rsidRDefault="00F90BDC">
      <w:r xmlns:w="http://schemas.openxmlformats.org/wordprocessingml/2006/main">
        <w:t xml:space="preserve">1. ದೇವರ ಯೋಜನೆಗಳು ನಮ್ಮ ಯೋಜನೆಗಳಿಗಿಂತ ದೊಡ್ಡದಾಗಿದೆ.</w:t>
      </w:r>
    </w:p>
    <w:p w14:paraId="57593EFF" w14:textId="77777777" w:rsidR="00F90BDC" w:rsidRDefault="00F90BDC"/>
    <w:p w14:paraId="15D2AB15" w14:textId="77777777" w:rsidR="00F90BDC" w:rsidRDefault="00F90BDC">
      <w:r xmlns:w="http://schemas.openxmlformats.org/wordprocessingml/2006/main">
        <w:t xml:space="preserve">2. ಪ್ರಾರ್ಥನೆಯ ಮೂಲಕ, ನಾವು ದೇವರ ಮಾರ್ಗದರ್ಶನವನ್ನು ಪಡೆಯಬಹುದು.</w:t>
      </w:r>
    </w:p>
    <w:p w14:paraId="4DFA146D" w14:textId="77777777" w:rsidR="00F90BDC" w:rsidRDefault="00F90BDC"/>
    <w:p w14:paraId="0DEE8499" w14:textId="77777777" w:rsidR="00F90BDC" w:rsidRDefault="00F90BDC">
      <w:r xmlns:w="http://schemas.openxmlformats.org/wordprocessingml/2006/main">
        <w:t xml:space="preserve">1. ಯೆಶಾಯ 55:8-9 ??? </w:t>
      </w:r>
      <w:r xmlns:w="http://schemas.openxmlformats.org/wordprocessingml/2006/main">
        <w:rPr>
          <w:rFonts w:ascii="맑은 고딕 Semilight" w:hAnsi="맑은 고딕 Semilight"/>
        </w:rPr>
        <w:t xml:space="preserve">ಅಥವಾ </w:t>
      </w:r>
      <w:r xmlns:w="http://schemas.openxmlformats.org/wordprocessingml/2006/main">
        <w:t xml:space="preserve">ನನ್ನ ಆಲೋಚನೆಗಳು ನಿಮ್ಮ ಆಲೋಚನೆಗಳಲ್ಲ, ನಿಮ್ಮ ಮಾರ್ಗಗಳು ನನ್ನ ಮಾರ್ಗಗಳಲ್ಲ ಎಂದು ಕರ್ತನು ಹೇಳುತ್ತಾನೆ. ಯಾಕಂದರೆ ಆಕಾಶವು ಭೂಮಿಗಿಂತ ಎತ್ತರವಾಗಿದೆ, ನಿಮ್ಮ ಮಾರ್ಗಗಳಿಗಿಂತ ನನ್ನ ಮಾರ್ಗಗಳು ಮತ್ತು ನಿಮ್ಮ ಆಲೋಚನೆಗಳಿಗಿಂತ ನನ್ನ ಆಲೋಚನೆಗಳು ಎತ್ತರವಾಗಿವೆ. ??</w:t>
      </w:r>
    </w:p>
    <w:p w14:paraId="1261A3BF" w14:textId="77777777" w:rsidR="00F90BDC" w:rsidRDefault="00F90BDC"/>
    <w:p w14:paraId="46D398C6" w14:textId="77777777" w:rsidR="00F90BDC" w:rsidRDefault="00F90BDC">
      <w:r xmlns:w="http://schemas.openxmlformats.org/wordprocessingml/2006/main">
        <w:t xml:space="preserve">2. ಜೇಮ್ಸ್ 1:5-6 ??? ನಿಮ್ಮಲ್ಲಿ </w:t>
      </w:r>
      <w:r xmlns:w="http://schemas.openxmlformats.org/wordprocessingml/2006/main">
        <w:rPr>
          <w:rFonts w:ascii="맑은 고딕 Semilight" w:hAnsi="맑은 고딕 Semilight"/>
        </w:rPr>
        <w:t xml:space="preserve">ಯಾರಿಗಾದರೂ </w:t>
      </w:r>
      <w:r xmlns:w="http://schemas.openxmlformats.org/wordprocessingml/2006/main">
        <w:t xml:space="preserve">ಜ್ಞಾನದ ಕೊರತೆಯಿದ್ದರೆ, ಅವನು ದೇವರನ್ನು ಬೇಡಿಕೊಳ್ಳಲಿ, ಅವನು ಎಲ್ಲರಿಗೂ ಉದಾರವಾಗಿ ಕೊಡುತ್ತಾನೆ, ಮತ್ತು ಅದು ಅವನಿಗೆ ಕೊಡಲ್ಪಡುತ್ತದೆ. ಆದರೆ ಸಂದೇಹಪಡುವವನು ಗಾಳಿಯಿಂದ ಬೀಸಲ್ಪಟ್ಟ ಸಮುದ್ರದ ಅಲೆಯಂತೆ ಇರುತ್ತಾನೆ, ಅವನು ಯಾವುದೇ ಅನುಮಾನವಿಲ್ಲದೆ ನಂಬಿಕೆಯಿಂದ ಕೇಳಲಿ.??</w:t>
      </w:r>
    </w:p>
    <w:p w14:paraId="3E98BB39" w14:textId="77777777" w:rsidR="00F90BDC" w:rsidRDefault="00F90BDC"/>
    <w:p w14:paraId="045344A4" w14:textId="77777777" w:rsidR="00F90BDC" w:rsidRDefault="00F90BDC">
      <w:r xmlns:w="http://schemas.openxmlformats.org/wordprocessingml/2006/main">
        <w:t xml:space="preserve">ಅಪೊಸ್ತಲರ ಕೃತ್ಯಗಳು 11:6 ನಾನು ನನ್ನ ಕಣ್ಣುಗಳನ್ನು ಜೋಡಿಸಿದಾಗ, ನಾನು ಯೋಚಿಸಿದೆ, ಮತ್ತು ಭೂಮಿಯ ನಾಲ್ಕು ಕಾಲಿನ ಮೃಗಗಳು, ಕಾಡು ಮೃಗಗಳು, ತೆವಳುವ ವಸ್ತುಗಳು ಮತ್ತು ಗಾಳಿಯ ಪಕ್ಷಿಗಳು.</w:t>
      </w:r>
    </w:p>
    <w:p w14:paraId="097CED45" w14:textId="77777777" w:rsidR="00F90BDC" w:rsidRDefault="00F90BDC"/>
    <w:p w14:paraId="18A7318E" w14:textId="77777777" w:rsidR="00F90BDC" w:rsidRDefault="00F90BDC">
      <w:r xmlns:w="http://schemas.openxmlformats.org/wordprocessingml/2006/main">
        <w:t xml:space="preserve">ಅಪೊಸ್ತಲರ ಕೃತ್ಯಗಳು 11:6 ರ ನಿರೂಪಕನು ಭೂಮಿಯ ಮೇಲಿನ ನಾಲ್ಕು ಕಾಲಿನ ಮೃಗಗಳು, ಕಾಡುಮೃಗಗಳು, ತೆವಳುವ ವಸ್ತುಗಳು ಮತ್ತು ಗಾಳಿಯ ಕೋಳಿಗಳನ್ನು ನೋಡಿದನು.</w:t>
      </w:r>
    </w:p>
    <w:p w14:paraId="6124E4FB" w14:textId="77777777" w:rsidR="00F90BDC" w:rsidRDefault="00F90BDC"/>
    <w:p w14:paraId="5F716D90" w14:textId="77777777" w:rsidR="00F90BDC" w:rsidRDefault="00F90BDC">
      <w:r xmlns:w="http://schemas.openxmlformats.org/wordprocessingml/2006/main">
        <w:t xml:space="preserve">1. ದೇವರ ಸೃಷ್ಟಿ: ನೋಡಬೇಕಾದ ಅದ್ಭುತ</w:t>
      </w:r>
    </w:p>
    <w:p w14:paraId="1D851B3C" w14:textId="77777777" w:rsidR="00F90BDC" w:rsidRDefault="00F90BDC"/>
    <w:p w14:paraId="1672922F" w14:textId="77777777" w:rsidR="00F90BDC" w:rsidRDefault="00F90BDC">
      <w:r xmlns:w="http://schemas.openxmlformats.org/wordprocessingml/2006/main">
        <w:t xml:space="preserve">2. ಪ್ರಕೃತಿಯ ಅದ್ಭುತಗಳು: ನಮ್ಮ ಸುತ್ತಲೂ ದೇವರ ಹಸ್ತವನ್ನು ನೋಡುವುದು</w:t>
      </w:r>
    </w:p>
    <w:p w14:paraId="445ED031" w14:textId="77777777" w:rsidR="00F90BDC" w:rsidRDefault="00F90BDC"/>
    <w:p w14:paraId="0465CDB5" w14:textId="77777777" w:rsidR="00F90BDC" w:rsidRDefault="00F90BDC">
      <w:r xmlns:w="http://schemas.openxmlformats.org/wordprocessingml/2006/main">
        <w:t xml:space="preserve">1. ಕೀರ್ತನೆ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ಯೆಶಾಯ 40:25-26</w:t>
      </w:r>
    </w:p>
    <w:p w14:paraId="489C9473" w14:textId="77777777" w:rsidR="00F90BDC" w:rsidRDefault="00F90BDC"/>
    <w:p w14:paraId="39F7D413" w14:textId="77777777" w:rsidR="00F90BDC" w:rsidRDefault="00F90BDC">
      <w:r xmlns:w="http://schemas.openxmlformats.org/wordprocessingml/2006/main">
        <w:t xml:space="preserve">ಅಪೊಸ್ತಲರ ಕಾರ್ಯಗಳು 11:7 ಮತ್ತು ನನಗೆ ಹೇಳುವ ಧ್ವನಿಯನ್ನು ನಾನು ಕೇಳಿದೆನು: ಪೇತ್ರನೇ, ಎದ್ದೇಳು; ಕೊಂದು ತಿನ್ನು.</w:t>
      </w:r>
    </w:p>
    <w:p w14:paraId="738F9DA3" w14:textId="77777777" w:rsidR="00F90BDC" w:rsidRDefault="00F90BDC"/>
    <w:p w14:paraId="679F7404" w14:textId="77777777" w:rsidR="00F90BDC" w:rsidRDefault="00F90BDC">
      <w:r xmlns:w="http://schemas.openxmlformats.org/wordprocessingml/2006/main">
        <w:t xml:space="preserve">ಯಹೂದಿ ಕಾನೂನುಗಳ ಪ್ರಕಾರ ಹಿಂದೆ ನಿಷೇಧಿಸಲ್ಪಟ್ಟ ಆಹಾರವನ್ನು ತಿನ್ನಲು ಸ್ವರ್ಗೀಯ ಧ್ವನಿಯಿಂದ ಪೀಟರ್ಗೆ ಸೂಚನೆ ನೀಡಲಾಯಿತು.</w:t>
      </w:r>
    </w:p>
    <w:p w14:paraId="6B32BCC1" w14:textId="77777777" w:rsidR="00F90BDC" w:rsidRDefault="00F90BDC"/>
    <w:p w14:paraId="14802942" w14:textId="77777777" w:rsidR="00F90BDC" w:rsidRDefault="00F90BDC">
      <w:r xmlns:w="http://schemas.openxmlformats.org/wordprocessingml/2006/main">
        <w:t xml:space="preserve">1. ದೇವರ ಅನುಗ್ರಹವು ನಮ್ಮ ನಿಯಮಗಳಿಗಿಂತ ದೊಡ್ಡದಾಗಿದೆ - ರೋಮನ್ನರು 6:14</w:t>
      </w:r>
    </w:p>
    <w:p w14:paraId="13BB873F" w14:textId="77777777" w:rsidR="00F90BDC" w:rsidRDefault="00F90BDC"/>
    <w:p w14:paraId="1C402D31" w14:textId="77777777" w:rsidR="00F90BDC" w:rsidRDefault="00F90BDC">
      <w:r xmlns:w="http://schemas.openxmlformats.org/wordprocessingml/2006/main">
        <w:t xml:space="preserve">2. ದೇವರ ಸೂಚನೆಗಳನ್ನು ಅನುಸರಿಸುವುದು ಆಶೀರ್ವಾದಕ್ಕೆ ಕಾರಣವಾಗುತ್ತದೆ - ಕಾಯಿದೆಗಳು 11:18</w:t>
      </w:r>
    </w:p>
    <w:p w14:paraId="65127835" w14:textId="77777777" w:rsidR="00F90BDC" w:rsidRDefault="00F90BDC"/>
    <w:p w14:paraId="109A6711" w14:textId="77777777" w:rsidR="00F90BDC" w:rsidRDefault="00F90BDC">
      <w:r xmlns:w="http://schemas.openxmlformats.org/wordprocessingml/2006/main">
        <w:t xml:space="preserve">1. ರೋಮನ್ನರು 6:14 ಯಾಕಂದರೆ ಪಾಪವು ನಿಮ್ಮ ಮೇಲೆ ಪ್ರಭುತ್ವವನ್ನು ಹೊಂದಿರುವುದಿಲ್ಲ;</w:t>
      </w:r>
    </w:p>
    <w:p w14:paraId="0E70BA8A" w14:textId="77777777" w:rsidR="00F90BDC" w:rsidRDefault="00F90BDC"/>
    <w:p w14:paraId="15B0FEED" w14:textId="77777777" w:rsidR="00F90BDC" w:rsidRDefault="00F90BDC">
      <w:r xmlns:w="http://schemas.openxmlformats.org/wordprocessingml/2006/main">
        <w:t xml:space="preserve">2. ಅಪೊಸ್ತಲರ ಕೃತ್ಯಗಳು 11:18 ಅವರು ಈ ವಿಷಯಗಳನ್ನು ಕೇಳಿದಾಗ, ಅವರು ತಮ್ಮ ಮೌನವನ್ನು ಹೊಂದಿದ್ದರು ಮತ್ತು ದೇವರನ್ನು ಮಹಿಮೆಪಡಿಸಿದರು, ಹೀಗೆ ಹೇಳಿದರು ದೇವರು ಅನ್ಯಜನಾಂಗಗಳಿಗೆ ಜೀವಕ್ಕೆ ಪಶ್ಚಾತ್ತಾಪವನ್ನು ನೀಡಿದ್ದಾನೆ.</w:t>
      </w:r>
    </w:p>
    <w:p w14:paraId="423085D1" w14:textId="77777777" w:rsidR="00F90BDC" w:rsidRDefault="00F90BDC"/>
    <w:p w14:paraId="5A8A73D9" w14:textId="77777777" w:rsidR="00F90BDC" w:rsidRDefault="00F90BDC">
      <w:r xmlns:w="http://schemas.openxmlformats.org/wordprocessingml/2006/main">
        <w:t xml:space="preserve">ಅಪೊಸ್ತಲರ ಕೃತ್ಯಗಳು 11:8 ಆದರೆ ನಾನು ಹೇಳಿದ್ದೇನೆಂದರೆ, ಹಾಗಲ್ಲ, ಕರ್ತನೇ;</w:t>
      </w:r>
    </w:p>
    <w:p w14:paraId="0C8B2C45" w14:textId="77777777" w:rsidR="00F90BDC" w:rsidRDefault="00F90BDC"/>
    <w:p w14:paraId="522DFDC6" w14:textId="77777777" w:rsidR="00F90BDC" w:rsidRDefault="00F90BDC">
      <w:r xmlns:w="http://schemas.openxmlformats.org/wordprocessingml/2006/main">
        <w:t xml:space="preserve">ವಿಚಿತ್ರ ಮತ್ತು ಅಪರಿಚಿತ ಸಂದರ್ಭಗಳಲ್ಲಿಯೂ ಸಹ ತನ್ನ ಸಂದೇಶವನ್ನು ಹರಡಲು ಅಪಾಯಗಳನ್ನು ತೆಗೆದುಕೊಳ್ಳಲು ಹಿಂಜರಿಯದಿರಿ ಎಂದು ದೇವರು ನಮಗೆ ಆಜ್ಞಾಪಿಸುತ್ತಾನೆ.</w:t>
      </w:r>
    </w:p>
    <w:p w14:paraId="496D834C" w14:textId="77777777" w:rsidR="00F90BDC" w:rsidRDefault="00F90BDC"/>
    <w:p w14:paraId="0952E9CE" w14:textId="77777777" w:rsidR="00F90BDC" w:rsidRDefault="00F90BDC">
      <w:r xmlns:w="http://schemas.openxmlformats.org/wordprocessingml/2006/main">
        <w:t xml:space="preserve">1. "ಭಯವಿಲ್ಲ: ಧೈರ್ಯದಿಂದ ಸುವಾರ್ತೆಯನ್ನು ಸಾರುವುದು"</w:t>
      </w:r>
    </w:p>
    <w:p w14:paraId="4CE04C97" w14:textId="77777777" w:rsidR="00F90BDC" w:rsidRDefault="00F90BDC"/>
    <w:p w14:paraId="53E72501" w14:textId="77777777" w:rsidR="00F90BDC" w:rsidRDefault="00F90BDC">
      <w:r xmlns:w="http://schemas.openxmlformats.org/wordprocessingml/2006/main">
        <w:t xml:space="preserve">2. "ದೇವರಲ್ಲಿ ನಂಬಿಕೆ: ನಂಬಿಕೆಯಿಂದ ಹೊರಬರುವುದು"</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ಜೋಶುವಾ 1:9 - "ನಾನು ನಿಮಗೆ ಆಜ್ಞಾಪಿಸಲಿಲ್ಲವೇ? ದೃಢವಾಗಿ ಮತ್ತು ಧೈರ್ಯದಿಂದಿರಿ. ಭಯಪಡಬೇಡಿ; ನಿರುತ್ಸಾಹಗೊಳ್ಳಬೇಡಿ, ಏಕೆಂದರೆ ನೀವು ಎಲ್ಲಿಗೆ ಹೋದರೂ ನಿಮ್ಮ ದೇವರಾದ ಕರ್ತನು ನಿಮ್ಮೊಂದಿಗೆ ಇರುತ್ತಾನೆ."</w:t>
      </w:r>
    </w:p>
    <w:p w14:paraId="061193CF" w14:textId="77777777" w:rsidR="00F90BDC" w:rsidRDefault="00F90BDC"/>
    <w:p w14:paraId="6B60237F" w14:textId="77777777" w:rsidR="00F90BDC" w:rsidRDefault="00F90BDC">
      <w:r xmlns:w="http://schemas.openxmlformats.org/wordprocessingml/2006/main">
        <w:t xml:space="preserve">2. ಯೆಶಾಯ 43:1 - "ಆದರೆ ಈಗ, ಕರ್ತನು ಹೀಗೆ ಹೇಳುತ್ತಾನೆ? </w:t>
      </w:r>
      <w:r xmlns:w="http://schemas.openxmlformats.org/wordprocessingml/2006/main">
        <w:rPr>
          <w:rFonts w:ascii="맑은 고딕 Semilight" w:hAnsi="맑은 고딕 Semilight"/>
        </w:rPr>
        <w:t xml:space="preserve">ಯಾಕೋಬನೇ </w:t>
      </w:r>
      <w:r xmlns:w="http://schemas.openxmlformats.org/wordprocessingml/2006/main">
        <w:t xml:space="preserve">, ನಿನ್ನನ್ನು ಸೃಷ್ಟಿಸಿದವನು, ಇಸ್ರೇಲ್, ಇಸ್ರೇಲ್, ನಿನ್ನನ್ನು ಸೃಷ್ಟಿಸಿದವನು: ? </w:t>
      </w:r>
      <w:r xmlns:w="http://schemas.openxmlformats.org/wordprocessingml/2006/main">
        <w:rPr>
          <w:rFonts w:ascii="맑은 고딕 Semilight" w:hAnsi="맑은 고딕 Semilight"/>
        </w:rPr>
        <w:t xml:space="preserve">ಭಯಪಡಬೇಡ </w:t>
      </w:r>
      <w:r xmlns:w="http://schemas.openxmlformats.org/wordprocessingml/2006/main">
        <w:t xml:space="preserve">, ನಾನು ನಿನ್ನನ್ನು ವಿಮೋಚಿಸಿದ್ದೇನೆ; ನಾನು ನಿನ್ನನ್ನು ಕರೆದಿದ್ದೇನೆ. ಹೆಸರು; ನೀನು ನನ್ನವನು."</w:t>
      </w:r>
    </w:p>
    <w:p w14:paraId="623EA66B" w14:textId="77777777" w:rsidR="00F90BDC" w:rsidRDefault="00F90BDC"/>
    <w:p w14:paraId="18834B63" w14:textId="77777777" w:rsidR="00F90BDC" w:rsidRDefault="00F90BDC">
      <w:r xmlns:w="http://schemas.openxmlformats.org/wordprocessingml/2006/main">
        <w:t xml:space="preserve">ಅಪೊಸ್ತಲರ ಕೃತ್ಯಗಳು 11:9 ಆದರೆ ಆ ಧ್ವನಿಯು ಪರಲೋಕದಿಂದ ನನಗೆ ಪ್ರತ್ಯುತ್ತರವಾಗಿ--ದೇವರು ಯಾವುದನ್ನು ಶುದ್ಧೀಕರಿಸಿದನೋ ಅದನ್ನು ನೀನು ಸಾಮಾನ್ಯವೆಂದು ಕರೆಯಬೇಡ.</w:t>
      </w:r>
    </w:p>
    <w:p w14:paraId="7FEFD9BF" w14:textId="77777777" w:rsidR="00F90BDC" w:rsidRDefault="00F90BDC"/>
    <w:p w14:paraId="2F816ADA" w14:textId="77777777" w:rsidR="00F90BDC" w:rsidRDefault="00F90BDC">
      <w:r xmlns:w="http://schemas.openxmlformats.org/wordprocessingml/2006/main">
        <w:t xml:space="preserve">ದೇವರ ಪವಿತ್ರತೆಯು ಮನುಷ್ಯನ ತಿಳುವಳಿಕೆಗೆ ಒಳಪಟ್ಟಿಲ್ಲ.</w:t>
      </w:r>
    </w:p>
    <w:p w14:paraId="12ECE76B" w14:textId="77777777" w:rsidR="00F90BDC" w:rsidRDefault="00F90BDC"/>
    <w:p w14:paraId="2576AC85" w14:textId="77777777" w:rsidR="00F90BDC" w:rsidRDefault="00F90BDC">
      <w:r xmlns:w="http://schemas.openxmlformats.org/wordprocessingml/2006/main">
        <w:t xml:space="preserve">1: ದೇವರು ನಮ್ಮ ತಿಳುವಳಿಕೆಯನ್ನು ಮೀರುತ್ತಾನೆ ಮತ್ತು ಅವನ ನಿರ್ಧಾರಗಳನ್ನು ಪ್ರಶ್ನಿಸದೆ ಒಪ್ಪಿಕೊಳ್ಳಬೇಕು.</w:t>
      </w:r>
    </w:p>
    <w:p w14:paraId="54C52A14" w14:textId="77777777" w:rsidR="00F90BDC" w:rsidRDefault="00F90BDC"/>
    <w:p w14:paraId="2AEC3136" w14:textId="77777777" w:rsidR="00F90BDC" w:rsidRDefault="00F90BDC">
      <w:r xmlns:w="http://schemas.openxmlformats.org/wordprocessingml/2006/main">
        <w:t xml:space="preserve">2: ನಾವು ನಮ್ಮ ಜೀವನದಲ್ಲಿ ದೇವರ ಅಧಿಕಾರವನ್ನು ಗುರುತಿಸಬೇಕು ಮತ್ತು ಸ್ವೀಕರಿಸಬೇಕು.</w:t>
      </w:r>
    </w:p>
    <w:p w14:paraId="4228A654" w14:textId="77777777" w:rsidR="00F90BDC" w:rsidRDefault="00F90BDC"/>
    <w:p w14:paraId="2C81C9D2" w14:textId="77777777" w:rsidR="00F90BDC" w:rsidRDefault="00F90BDC">
      <w:r xmlns:w="http://schemas.openxmlformats.org/wordprocessingml/2006/main">
        <w:t xml:space="preserve">1: ಯೆಹೋಶುವ 24:15 - "ನೀವು ಯಾರಿಗೆ ಸೇವೆ ಮಾಡಬೇಕೆಂದು ಈ ದಿನ ನಿಮ್ಮನ್ನು ಆರಿಸಿಕೊಳ್ಳಿ..."</w:t>
      </w:r>
    </w:p>
    <w:p w14:paraId="0A2846F2" w14:textId="77777777" w:rsidR="00F90BDC" w:rsidRDefault="00F90BDC"/>
    <w:p w14:paraId="46367A98" w14:textId="77777777" w:rsidR="00F90BDC" w:rsidRDefault="00F90BDC">
      <w:r xmlns:w="http://schemas.openxmlformats.org/wordprocessingml/2006/main">
        <w:t xml:space="preserve">2: ಯೆಶಾಯ 55:8-9 - "ನನ್ನ ಆಲೋಚನೆಗಳು ನಿಮ್ಮ ಆಲೋಚನೆಗಳಲ್ಲ, ನಿಮ್ಮ ಮಾರ್ಗಗಳು ನನ್ನ ಮಾರ್ಗಗಳಲ್ಲ ಎಂದು ಕರ್ತನು ಹೇಳುತ್ತಾನೆ, ಏಕೆಂದರೆ ಆಕಾಶವು ಭೂಮಿಗಿಂತ ಎತ್ತರವಾಗಿದೆ, ಹಾಗೆಯೇ ನನ್ನ ಮಾರ್ಗಗಳು ನಿಮ್ಮ ಮಾರ್ಗಗಳಿಗಿಂತ ಎತ್ತರವಾಗಿವೆ, ಮತ್ತು ನನ್ನ ನಿಮ್ಮ ಆಲೋಚನೆಗಳಿಗಿಂತ ಆಲೋಚನೆಗಳು."</w:t>
      </w:r>
    </w:p>
    <w:p w14:paraId="3309FA67" w14:textId="77777777" w:rsidR="00F90BDC" w:rsidRDefault="00F90BDC"/>
    <w:p w14:paraId="20D80B73" w14:textId="77777777" w:rsidR="00F90BDC" w:rsidRDefault="00F90BDC">
      <w:r xmlns:w="http://schemas.openxmlformats.org/wordprocessingml/2006/main">
        <w:t xml:space="preserve">ಕಾಯಿದೆಗಳು 11:10 ಮತ್ತು ಇದನ್ನು ಮೂರು ಬಾರಿ ಮಾಡಲಾಯಿತು: ಮತ್ತು ಎಲ್ಲರೂ ಮತ್ತೆ ಸ್ವರ್ಗಕ್ಕೆ ಎಳೆಯಲ್ಪಟ್ಟರು.</w:t>
      </w:r>
    </w:p>
    <w:p w14:paraId="1B3BFFF0" w14:textId="77777777" w:rsidR="00F90BDC" w:rsidRDefault="00F90BDC"/>
    <w:p w14:paraId="67D666C3" w14:textId="77777777" w:rsidR="00F90BDC" w:rsidRDefault="00F90BDC">
      <w:r xmlns:w="http://schemas.openxmlformats.org/wordprocessingml/2006/main">
        <w:t xml:space="preserve">ದೇವದೂತನು ಸ್ವರ್ಗದಿಂದ ಮೂರು ಬಾರಿ ದೃಷ್ಟಿಯನ್ನು ನೋಡಿದನು ಮತ್ತು ಪ್ರತಿ ಬಾರಿಯೂ ದೇವದೂತನು ಸ್ವರ್ಗಕ್ಕೆ ಹಿಂತಿರುಗಿದನು.</w:t>
      </w:r>
    </w:p>
    <w:p w14:paraId="2731391B" w14:textId="77777777" w:rsidR="00F90BDC" w:rsidRDefault="00F90BDC"/>
    <w:p w14:paraId="26689AB9" w14:textId="77777777" w:rsidR="00F90BDC" w:rsidRDefault="00F90BDC">
      <w:r xmlns:w="http://schemas.openxmlformats.org/wordprocessingml/2006/main">
        <w:t xml:space="preserve">1. ದರ್ಶನಗಳಲ್ಲಿ ದೇವರ ಕರುಣೆ ಮತ್ತು ಅನುಗ್ರಹ</w:t>
      </w:r>
    </w:p>
    <w:p w14:paraId="160483DA" w14:textId="77777777" w:rsidR="00F90BDC" w:rsidRDefault="00F90BDC"/>
    <w:p w14:paraId="4642F11A" w14:textId="77777777" w:rsidR="00F90BDC" w:rsidRDefault="00F90BDC">
      <w:r xmlns:w="http://schemas.openxmlformats.org/wordprocessingml/2006/main">
        <w:t xml:space="preserve">2. ದೇವರ ಚಿತ್ತವನ್ನು ಬಹಿರಂಗಪಡಿಸುವಲ್ಲಿ ಪ್ರಾರ್ಥನೆಯ ಶಕ್ತಿ</w:t>
      </w:r>
    </w:p>
    <w:p w14:paraId="1128410C" w14:textId="77777777" w:rsidR="00F90BDC" w:rsidRDefault="00F90BDC"/>
    <w:p w14:paraId="50543197" w14:textId="77777777" w:rsidR="00F90BDC" w:rsidRDefault="00F90BDC">
      <w:r xmlns:w="http://schemas.openxmlformats.org/wordprocessingml/2006/main">
        <w:t xml:space="preserve">1. ಜಾನ್ 14:18 ? </w:t>
      </w:r>
      <w:r xmlns:w="http://schemas.openxmlformats.org/wordprocessingml/2006/main">
        <w:rPr>
          <w:rFonts w:ascii="맑은 고딕 Semilight" w:hAnsi="맑은 고딕 Semilight"/>
        </w:rPr>
        <w:t xml:space="preserve">쏧 </w:t>
      </w:r>
      <w:r xmlns:w="http://schemas.openxmlformats.org/wordprocessingml/2006/main">
        <w:t xml:space="preserve">ನಿಮ್ಮನ್ನು ಅನಾಥರನ್ನಾಗಿ ಬಿಡುವುದಿಲ್ಲ; ನಾನು ನಿನ್ನ ಬಳಿ ಬರುತ್ತೇನೆ.??</w:t>
      </w:r>
    </w:p>
    <w:p w14:paraId="48FF4B97" w14:textId="77777777" w:rsidR="00F90BDC" w:rsidRDefault="00F90BDC"/>
    <w:p w14:paraId="0503C29D" w14:textId="77777777" w:rsidR="00F90BDC" w:rsidRDefault="00F90BDC">
      <w:r xmlns:w="http://schemas.openxmlformats.org/wordprocessingml/2006/main">
        <w:t xml:space="preserve">2. ಆದಿಕಾಂಡ 28:12-13 ? ಅವನು ಕನಸು </w:t>
      </w:r>
      <w:r xmlns:w="http://schemas.openxmlformats.org/wordprocessingml/2006/main">
        <w:rPr>
          <w:rFonts w:ascii="맑은 고딕 Semilight" w:hAnsi="맑은 고딕 Semilight"/>
        </w:rPr>
        <w:t xml:space="preserve">ಕಂಡನು </w:t>
      </w:r>
      <w:r xmlns:w="http://schemas.openxmlformats.org/wordprocessingml/2006/main">
        <w:t xml:space="preserve">, ಮತ್ತು ಇಗೋ ಭೂಮಿಯ ಮೇಲೆ ಏಣಿಯನ್ನು ಸ್ಥಾಪಿಸಲಾಯಿತು, ಮತ್ತು ಅದರ ಮೇಲ್ಭಾಗವು ಸ್ವರ್ಗಕ್ಕೆ ತಲುಪಿತು: ಮತ್ತು ದೇವರ ದೂತರು ಅದರ ಮೇಲೆ ಆರೋಹಣ ಮತ್ತು ಅವರೋಹಣವನ್ನು ನೋಡಿದರು. ಮತ್ತು, ಇಗೋ, ಭಗವಂತ ಅದರ ಮೇಲೆ ನಿಂತಿದ್ದಾನೆ.??</w:t>
      </w:r>
    </w:p>
    <w:p w14:paraId="7C4DC3F1" w14:textId="77777777" w:rsidR="00F90BDC" w:rsidRDefault="00F90BDC"/>
    <w:p w14:paraId="4E62FC9F" w14:textId="77777777" w:rsidR="00F90BDC" w:rsidRDefault="00F90BDC">
      <w:r xmlns:w="http://schemas.openxmlformats.org/wordprocessingml/2006/main">
        <w:t xml:space="preserve">ಅಪೊಸ್ತಲರ ಕೃತ್ಯಗಳು 11:11 ಮತ್ತು, ಇಗೋ, ತಕ್ಷಣವೇ ನಾನು ಇದ್ದ ಮನೆಗೆ ಮೂವರು ಪುರುಷರು ಬಂದರು, ಸಿಸರಿಯಾದಿಂದ ನನ್ನ ಬಳಿಗೆ ಕಳುಹಿಸಲ್ಪಟ್ಟರು.</w:t>
      </w:r>
    </w:p>
    <w:p w14:paraId="46823435" w14:textId="77777777" w:rsidR="00F90BDC" w:rsidRDefault="00F90BDC"/>
    <w:p w14:paraId="0C19A3EF" w14:textId="77777777" w:rsidR="00F90BDC" w:rsidRDefault="00F90BDC">
      <w:r xmlns:w="http://schemas.openxmlformats.org/wordprocessingml/2006/main">
        <w:t xml:space="preserve">ಅಪೊಸ್ತಲ ಪೇತ್ರನನ್ನು ಸಿಸೇರಿಯಾದಿಂದ ಕಳುಹಿಸಲ್ಪಟ್ಟ ಮೂವರು ಪುರುಷರು ಭೇಟಿ ಮಾಡಿದರು.</w:t>
      </w:r>
    </w:p>
    <w:p w14:paraId="4EB2B0A9" w14:textId="77777777" w:rsidR="00F90BDC" w:rsidRDefault="00F90BDC"/>
    <w:p w14:paraId="38301D02" w14:textId="77777777" w:rsidR="00F90BDC" w:rsidRDefault="00F90BDC">
      <w:r xmlns:w="http://schemas.openxmlformats.org/wordprocessingml/2006/main">
        <w:t xml:space="preserve">1. ದೇವರು ತನ್ನ ಚಿತ್ತವನ್ನು ನಮಗೆ ತೋರಿಸಲು ಅನಿರೀಕ್ಷಿತ ಸಂದರ್ಶಕರನ್ನು ಬಳಸಬಹುದು.</w:t>
      </w:r>
    </w:p>
    <w:p w14:paraId="28D5B8DC" w14:textId="77777777" w:rsidR="00F90BDC" w:rsidRDefault="00F90BDC"/>
    <w:p w14:paraId="2A218F50" w14:textId="77777777" w:rsidR="00F90BDC" w:rsidRDefault="00F90BDC">
      <w:r xmlns:w="http://schemas.openxmlformats.org/wordprocessingml/2006/main">
        <w:t xml:space="preserve">2. ಅಗತ್ಯವಿದ್ದಾಗ ದೇವರು ನಮಗೆ ಸಹಾಯ ಮತ್ತು ಮಾರ್ಗದರ್ಶನವನ್ನು ಒದಗಿಸುತ್ತಾನೆ.</w:t>
      </w:r>
    </w:p>
    <w:p w14:paraId="6483BD29" w14:textId="77777777" w:rsidR="00F90BDC" w:rsidRDefault="00F90BDC"/>
    <w:p w14:paraId="2CFCCA94" w14:textId="77777777" w:rsidR="00F90BDC" w:rsidRDefault="00F90BDC">
      <w:r xmlns:w="http://schemas.openxmlformats.org/wordprocessingml/2006/main">
        <w:t xml:space="preserve">1. ಮ್ಯಾಥ್ಯೂ 2: 1-12 - ಜೀಸಸ್ಗೆ ಬುದ್ಧಿವಂತರ ಭೇಟಿ.</w:t>
      </w:r>
    </w:p>
    <w:p w14:paraId="78F44CD4" w14:textId="77777777" w:rsidR="00F90BDC" w:rsidRDefault="00F90BDC"/>
    <w:p w14:paraId="4F3462A4" w14:textId="77777777" w:rsidR="00F90BDC" w:rsidRDefault="00F90BDC">
      <w:r xmlns:w="http://schemas.openxmlformats.org/wordprocessingml/2006/main">
        <w:t xml:space="preserve">2.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14:paraId="27B910B6" w14:textId="77777777" w:rsidR="00F90BDC" w:rsidRDefault="00F90BDC"/>
    <w:p w14:paraId="01C2D583" w14:textId="77777777" w:rsidR="00F90BDC" w:rsidRDefault="00F90BDC">
      <w:r xmlns:w="http://schemas.openxmlformats.org/wordprocessingml/2006/main">
        <w:t xml:space="preserve">ಅಪೊಸ್ತಲರ ಕೃತ್ಯಗಳು 11:12 ಮತ್ತು ಆತ್ಮವು ನನಗೆ ಅವರ ಸಂಗಡ ಹೋಗುವಂತೆ ಹೇಳಿತು, ಯಾವುದಕ್ಕೂ ಸಂದೇಹವಿಲ್ಲ. ಇದಲ್ಲದೆ ಈ ಆರು ಸಹೋದರರು ನನ್ನ ಜೊತೆಯಲ್ಲಿ ಬಂದರು ಮತ್ತು ನಾವು ಮನುಷ್ಯನ ಮನೆಗೆ ಪ್ರವೇಶಿಸಿದೆವು.</w:t>
      </w:r>
    </w:p>
    <w:p w14:paraId="2A85A954" w14:textId="77777777" w:rsidR="00F90BDC" w:rsidRDefault="00F90BDC"/>
    <w:p w14:paraId="64BDD1D5" w14:textId="77777777" w:rsidR="00F90BDC" w:rsidRDefault="00F90BDC">
      <w:r xmlns:w="http://schemas.openxmlformats.org/wordprocessingml/2006/main">
        <w:t xml:space="preserve">ದೇವರ ಆತ್ಮವು ಅಪೊಸ್ತಲ ಪೇತ್ರನಿಗೆ ತನ್ನ ಬಳಿಗೆ ಬಂದ ಜನರೊಂದಿಗೆ ಹೋಗಬೇಕೆಂದು ಹೇಳಿದನು ಮತ್ತು ಅವನು </w:t>
      </w:r>
      <w:r xmlns:w="http://schemas.openxmlformats.org/wordprocessingml/2006/main">
        <w:lastRenderedPageBreak xmlns:w="http://schemas.openxmlformats.org/wordprocessingml/2006/main"/>
      </w:r>
      <w:r xmlns:w="http://schemas.openxmlformats.org/wordprocessingml/2006/main">
        <w:t xml:space="preserve">ಅವರೊಂದಿಗೆ ಇತರ ಆರು ಸಹೋದರರೊಂದಿಗೆ ಹೋದನು.</w:t>
      </w:r>
    </w:p>
    <w:p w14:paraId="6127D2CF" w14:textId="77777777" w:rsidR="00F90BDC" w:rsidRDefault="00F90BDC"/>
    <w:p w14:paraId="4FCF47C2" w14:textId="77777777" w:rsidR="00F90BDC" w:rsidRDefault="00F90BDC">
      <w:r xmlns:w="http://schemas.openxmlformats.org/wordprocessingml/2006/main">
        <w:t xml:space="preserve">1. ದೇವರ ಚಿತ್ತವು ಹೆಚ್ಚಾಗಿ ಅನಿರೀಕ್ಷಿತವಾಗಿರುತ್ತದೆ ಮತ್ತು ಹಿಂಜರಿಕೆಯಿಲ್ಲದೆ ಅನುಸರಿಸಬೇಕು.</w:t>
      </w:r>
    </w:p>
    <w:p w14:paraId="5E00C148" w14:textId="77777777" w:rsidR="00F90BDC" w:rsidRDefault="00F90BDC"/>
    <w:p w14:paraId="5E03BEE5" w14:textId="77777777" w:rsidR="00F90BDC" w:rsidRDefault="00F90BDC">
      <w:r xmlns:w="http://schemas.openxmlformats.org/wordprocessingml/2006/main">
        <w:t xml:space="preserve">2. ಏನನ್ನಾದರೂ ಮಾಡಲು ದೇವರು ನಮ್ಮನ್ನು ಕರೆದಾಗ, ನಮಗೆ ಬೇಕಾದ ಶಕ್ತಿ ಮತ್ತು ಒಡನಾಟವನ್ನು ಆತನು ಒದಗಿಸುತ್ತಾನೆ.</w:t>
      </w:r>
    </w:p>
    <w:p w14:paraId="50BF4BEE" w14:textId="77777777" w:rsidR="00F90BDC" w:rsidRDefault="00F90BDC"/>
    <w:p w14:paraId="55D0C326" w14:textId="77777777" w:rsidR="00F90BDC" w:rsidRDefault="00F90BDC">
      <w:r xmlns:w="http://schemas.openxmlformats.org/wordprocessingml/2006/main">
        <w:t xml:space="preserve">1. ಇಬ್ರಿಯರಿಗೆ 11:8 - ನಂಬಿಕೆಯ ಮೂಲಕ ಅಬ್ರಹಾಮನು ತಾನು ಆನುವಂಶಿಕವಾಗಿ ಪಡೆಯುವ ಸ್ಥಳಕ್ಕೆ ಹೋಗಬೇಕೆಂದು ಕರೆಯಲ್ಪಟ್ಟಾಗ ವಿಧೇಯನಾದನು. ಮತ್ತು ಅವನು ಹೊರಗೆ ಹೋದನು, ಅವನು ಎಲ್ಲಿಗೆ ಹೋಗುತ್ತಿದ್ದಾನೆಂದು ತಿಳಿಯಲಿಲ್ಲ.</w:t>
      </w:r>
    </w:p>
    <w:p w14:paraId="44DB72E7" w14:textId="77777777" w:rsidR="00F90BDC" w:rsidRDefault="00F90BDC"/>
    <w:p w14:paraId="31D3E98D" w14:textId="77777777" w:rsidR="00F90BDC" w:rsidRDefault="00F90BDC">
      <w:r xmlns:w="http://schemas.openxmlformats.org/wordprocessingml/2006/main">
        <w:t xml:space="preserve">2. ಯೆಶಾಯ 43:2 - ನೀವು ನೀರಿನಲ್ಲಿ ಹಾದುಹೋದಾಗ, ನಾನು ನಿಮ್ಮೊಂದಿಗೆ ಇರುತ್ತೇನೆ; ಮತ್ತು ನದಿಗಳ ಮೂಲಕ, ಅವರು ನಿಮ್ಮನ್ನು ಮುಳುಗಿಸುವುದಿಲ್ಲ; ನೀವು ಬೆಂಕಿಯ ಮೂಲಕ ನಡೆಯುವಾಗ ನೀವು ಸುಟ್ಟುಹೋಗುವುದಿಲ್ಲ ಮತ್ತು ಜ್ವಾಲೆಯು ನಿಮ್ಮನ್ನು ತಿನ್ನುವುದಿಲ್ಲ.</w:t>
      </w:r>
    </w:p>
    <w:p w14:paraId="29B393B3" w14:textId="77777777" w:rsidR="00F90BDC" w:rsidRDefault="00F90BDC"/>
    <w:p w14:paraId="69360CD2" w14:textId="77777777" w:rsidR="00F90BDC" w:rsidRDefault="00F90BDC">
      <w:r xmlns:w="http://schemas.openxmlformats.org/wordprocessingml/2006/main">
        <w:t xml:space="preserve">ಅಪೊಸ್ತಲರ ಕೃತ್ಯಗಳು 11:13 ಮತ್ತು ಅವನು ತನ್ನ ಮನೆಯಲ್ಲಿ ಒಬ್ಬ ದೇವದೂತನನ್ನು ಹೇಗೆ ನೋಡಿದನು ಎಂದು ನಮಗೆ ತೋರಿಸಿದನು, ಅವನು ಅವನಿಗೆ ಹೇಳಿದನು ಮತ್ತು ಅವನಿಗೆ ಹೇಳಿದನು: ಯೊಪ್ಪಕ್ಕೆ ಜನರನ್ನು ಕಳುಹಿಸು ಮತ್ತು ಪೀಟರ್ ಎಂಬ ಉಪನಾಮದ ಸೈಮನ್ ಅನ್ನು ಕರೆಯಿರಿ;</w:t>
      </w:r>
    </w:p>
    <w:p w14:paraId="5996C97A" w14:textId="77777777" w:rsidR="00F90BDC" w:rsidRDefault="00F90BDC"/>
    <w:p w14:paraId="08BC2A76" w14:textId="77777777" w:rsidR="00F90BDC" w:rsidRDefault="00F90BDC">
      <w:r xmlns:w="http://schemas.openxmlformats.org/wordprocessingml/2006/main">
        <w:t xml:space="preserve">ದೇವದೂತರ ದೃಷ್ಟಿ ಕಾರ್ನೆಲಿಯಸ್ ಪೀಟರ್ ಅನ್ನು ಕಳುಹಿಸಲು ಕಾರಣವಾಗುತ್ತದೆ.</w:t>
      </w:r>
    </w:p>
    <w:p w14:paraId="35B59BE1" w14:textId="77777777" w:rsidR="00F90BDC" w:rsidRDefault="00F90BDC"/>
    <w:p w14:paraId="1329C442" w14:textId="77777777" w:rsidR="00F90BDC" w:rsidRDefault="00F90BDC">
      <w:r xmlns:w="http://schemas.openxmlformats.org/wordprocessingml/2006/main">
        <w:t xml:space="preserve">1: ದೇವರ ಮಾರ್ಗದರ್ಶನವು ಶಕ್ತಿಯುತ ಮತ್ತು ಸ್ಪಷ್ಟವಾಗಿದೆ ಮತ್ತು ಆತನು ಯಾವಾಗಲೂ ನಮ್ಮನ್ನು ಸರಿಯಾದ ದಿಕ್ಕಿನಲ್ಲಿ ನಡೆಸುತ್ತಾನೆ.</w:t>
      </w:r>
    </w:p>
    <w:p w14:paraId="445AD053" w14:textId="77777777" w:rsidR="00F90BDC" w:rsidRDefault="00F90BDC"/>
    <w:p w14:paraId="6AF6CA67" w14:textId="77777777" w:rsidR="00F90BDC" w:rsidRDefault="00F90BDC">
      <w:r xmlns:w="http://schemas.openxmlformats.org/wordprocessingml/2006/main">
        <w:t xml:space="preserve">2: ನಾವು ಜೀವನದಲ್ಲಿ ಪ್ರಯಾಣಿಸುವಾಗ ದೇವರ ಮಾರ್ಗದರ್ಶನವನ್ನು ನಂಬುವ ಪ್ರಾಮುಖ್ಯತೆ.</w:t>
      </w:r>
    </w:p>
    <w:p w14:paraId="18BFD1D9" w14:textId="77777777" w:rsidR="00F90BDC" w:rsidRDefault="00F90BDC"/>
    <w:p w14:paraId="11E23233" w14:textId="77777777" w:rsidR="00F90BDC" w:rsidRDefault="00F90BDC">
      <w:r xmlns:w="http://schemas.openxmlformats.org/wordprocessingml/2006/main">
        <w:t xml:space="preserve">1: ನಾಣ್ಣುಡಿಗಳು 3: 5-6 - "ನಿಮ್ಮ ಪೂರ್ಣ ಹೃದಯದಿಂದ ಭಗವಂತನಲ್ಲಿ ಭರವಸೆ ಇಡಿ ಮತ್ತು ನಿಮ್ಮ ಸ್ವಂತ ತಿಳುವಳಿಕೆಯನ್ನು ಅವಲಂಬಿಸಿರಬೇಡಿ; ನಿಮ್ಮ ಎಲ್ಲಾ ಮಾರ್ಗಗಳಲ್ಲಿ ಆತನಿಗೆ ವಿಧೇಯರಾಗಿರಿ, ಮತ್ತು ಆತನು ನಿಮ್ಮ ಮಾರ್ಗಗಳನ್ನು ನೇರಗೊಳಿಸುತ್ತಾನೆ."</w:t>
      </w:r>
    </w:p>
    <w:p w14:paraId="2DAC8321" w14:textId="77777777" w:rsidR="00F90BDC" w:rsidRDefault="00F90BDC"/>
    <w:p w14:paraId="4E2F5018" w14:textId="77777777" w:rsidR="00F90BDC" w:rsidRDefault="00F90BDC">
      <w:r xmlns:w="http://schemas.openxmlformats.org/wordprocessingml/2006/main">
        <w:t xml:space="preserve">2: ಕೀರ್ತನೆ 32:8 - "ನಾನು ನಿನಗೆ ಉಪದೇಶಿಸುವೆನು ಮತ್ತು ನೀನು ಹೋಗಬೇಕಾದ ಮಾರ್ಗವನ್ನು ನಿನಗೆ ಕಲಿಸುವೆನು; ನಿನ್ನ ಮೇಲೆ ನನ್ನ ಪ್ರೀತಿಯ ಕಣ್ಣಿನಿಂದ ನಾನು ನಿನಗೆ ಸಲಹೆ ನೀಡುತ್ತೇನೆ."</w:t>
      </w:r>
    </w:p>
    <w:p w14:paraId="08209106" w14:textId="77777777" w:rsidR="00F90BDC" w:rsidRDefault="00F90BDC"/>
    <w:p w14:paraId="646840A9" w14:textId="77777777" w:rsidR="00F90BDC" w:rsidRDefault="00F90BDC">
      <w:r xmlns:w="http://schemas.openxmlformats.org/wordprocessingml/2006/main">
        <w:t xml:space="preserve">ಕಾಯಿದೆಗಳು 11:14 ನೀನು ಮತ್ತು ನಿನ್ನ ಮನೆಯವರೆಲ್ಲರೂ ರಕ್ಷಿಸಲ್ಪಡುವ ಮಾತುಗಳನ್ನು ಯಾರು ನಿನಗೆ ಹೇಳುವರು.</w:t>
      </w:r>
    </w:p>
    <w:p w14:paraId="0E85770D" w14:textId="77777777" w:rsidR="00F90BDC" w:rsidRDefault="00F90BDC"/>
    <w:p w14:paraId="3134F787" w14:textId="77777777" w:rsidR="00F90BDC" w:rsidRDefault="00F90BDC">
      <w:r xmlns:w="http://schemas.openxmlformats.org/wordprocessingml/2006/main">
        <w:t xml:space="preserve">ಅವರು ಮತ್ತು ಅವರ ಮನೆಯವರು ರಕ್ಷಿಸಲ್ಪಡುವಂತೆ ಸುವಾರ್ತೆಯನ್ನು ಸಾರಲು ದೇವರು ಅವನನ್ನು ಕಳುಹಿಸಿದ್ದಾನೆಂದು ಪೀಟರ್ ಜನರಿಗೆ ವಿವರಿಸುತ್ತಾನೆ.</w:t>
      </w:r>
    </w:p>
    <w:p w14:paraId="5808CCA9" w14:textId="77777777" w:rsidR="00F90BDC" w:rsidRDefault="00F90BDC"/>
    <w:p w14:paraId="64A04855" w14:textId="77777777" w:rsidR="00F90BDC" w:rsidRDefault="00F90BDC">
      <w:r xmlns:w="http://schemas.openxmlformats.org/wordprocessingml/2006/main">
        <w:t xml:space="preserve">1. ಉಳಿಸಲು ದೇವರ ವಾಕ್ಯದ ಶಕ್ತಿ</w:t>
      </w:r>
    </w:p>
    <w:p w14:paraId="7403D605" w14:textId="77777777" w:rsidR="00F90BDC" w:rsidRDefault="00F90BDC"/>
    <w:p w14:paraId="5236624B" w14:textId="77777777" w:rsidR="00F90BDC" w:rsidRDefault="00F90BDC">
      <w:r xmlns:w="http://schemas.openxmlformats.org/wordprocessingml/2006/main">
        <w:t xml:space="preserve">2. ಕುಟುಂಬ ಮೋಕ್ಷದ ಪ್ರಾಮುಖ್ಯತೆ</w:t>
      </w:r>
    </w:p>
    <w:p w14:paraId="0B65C76B" w14:textId="77777777" w:rsidR="00F90BDC" w:rsidRDefault="00F90BDC"/>
    <w:p w14:paraId="5AA00420" w14:textId="77777777" w:rsidR="00F90BDC" w:rsidRDefault="00F90BDC">
      <w:r xmlns:w="http://schemas.openxmlformats.org/wordprocessingml/2006/main">
        <w:t xml:space="preserve">1. ರೋಮನ್ನರು 10:13-14 - "ಯಾಕಂದರೆ ಕರ್ತನ ಹೆಸರನ್ನು ಕರೆಯುವವನು ರಕ್ಷಿಸಲ್ಪಡುವನು. ಹಾಗಾದರೆ ಅವರು ನಂಬದವನನ್ನು ಅವರು ಹೇಗೆ ಕರೆಯುತ್ತಾರೆ? ಮತ್ತು ಅವರು ಯಾರನ್ನು ನಂಬುವುದಿಲ್ಲವೋ ಅವರನ್ನು ಅವರು ಹೇಗೆ ನಂಬುತ್ತಾರೆ? ಕೇಳಿದ್ದೀರಾ? ಮತ್ತು ಬೋಧಕರಿಲ್ಲದೆ ಅವರು ಹೇಗೆ ಕೇಳುತ್ತಾರೆ?"</w:t>
      </w:r>
    </w:p>
    <w:p w14:paraId="47CB1891" w14:textId="77777777" w:rsidR="00F90BDC" w:rsidRDefault="00F90BDC"/>
    <w:p w14:paraId="557A3D74" w14:textId="77777777" w:rsidR="00F90BDC" w:rsidRDefault="00F90BDC">
      <w:r xmlns:w="http://schemas.openxmlformats.org/wordprocessingml/2006/main">
        <w:t xml:space="preserve">2. 2 ಕೊರಿಂಥಿಯಾನ್ಸ್ 5:17-18 - "ಆದ್ದರಿಂದ ಯಾವುದೇ ಮನುಷ್ಯನು ಕ್ರಿಸ್ತನಲ್ಲಿದ್ದರೆ, ಅವನು ಹೊಸ ಜೀವಿ: ಹಳೆಯವುಗಳು ಕಳೆದುಹೋಗಿವೆ; ಇಗೋ, ಎಲ್ಲವೂ ಹೊಸದಾಗಿದೆ. ಮತ್ತು ಎಲ್ಲವೂ ದೇವರಿಂದ ಬಂದವು, ಅವರು ನಮ್ಮನ್ನು ಸಮಾಧಾನಪಡಿಸಿದ್ದಾರೆ. ಯೇಸು ಕ್ರಿಸ್ತನ ಮೂಲಕ ತನಗೆ ತಾನೇ, ಮತ್ತು ಸಮನ್ವಯದ ಸೇವೆಯನ್ನು ನಮಗೆ ಕೊಟ್ಟಿದ್ದಾನೆ.</w:t>
      </w:r>
    </w:p>
    <w:p w14:paraId="4D946F9E" w14:textId="77777777" w:rsidR="00F90BDC" w:rsidRDefault="00F90BDC"/>
    <w:p w14:paraId="528AF07E" w14:textId="77777777" w:rsidR="00F90BDC" w:rsidRDefault="00F90BDC">
      <w:r xmlns:w="http://schemas.openxmlformats.org/wordprocessingml/2006/main">
        <w:t xml:space="preserve">ಅಪೊಸ್ತಲರ ಕಾರ್ಯಗಳು 11:15 ಮತ್ತು ನಾನು ಮಾತನಾಡಲು ಪ್ರಾರಂಭಿಸಿದಾಗ, ಪವಿತ್ರಾತ್ಮವು ಆರಂಭದಲ್ಲಿ ನಮ್ಮ ಮೇಲೆ ಬಿದ್ದಂತೆ ಅವರ ಮೇಲೆ ಬಿದ್ದಿತು.</w:t>
      </w:r>
    </w:p>
    <w:p w14:paraId="3738E16C" w14:textId="77777777" w:rsidR="00F90BDC" w:rsidRDefault="00F90BDC"/>
    <w:p w14:paraId="1C2CC94C" w14:textId="77777777" w:rsidR="00F90BDC" w:rsidRDefault="00F90BDC">
      <w:r xmlns:w="http://schemas.openxmlformats.org/wordprocessingml/2006/main">
        <w:t xml:space="preserve">ಪವಿತ್ರಾತ್ಮವು ಅನ್ಯಜನರ ಮೇಲೆ ಬಿದ್ದಿತು, ಅವರ ಸೇವೆಯ ಆರಂಭದಲ್ಲಿ ಅಪೊಸ್ತಲರ ಮೇಲೆ ಬಿದ್ದಂತೆಯೇ.</w:t>
      </w:r>
    </w:p>
    <w:p w14:paraId="7D333302" w14:textId="77777777" w:rsidR="00F90BDC" w:rsidRDefault="00F90BDC"/>
    <w:p w14:paraId="3038E217" w14:textId="77777777" w:rsidR="00F90BDC" w:rsidRDefault="00F90BDC">
      <w:r xmlns:w="http://schemas.openxmlformats.org/wordprocessingml/2006/main">
        <w:t xml:space="preserve">1. "ದೇವರ ಆತ್ಮವು ಎಲ್ಲರಿಗೂ ಆಗಿದೆ"</w:t>
      </w:r>
    </w:p>
    <w:p w14:paraId="11466AB2" w14:textId="77777777" w:rsidR="00F90BDC" w:rsidRDefault="00F90BDC"/>
    <w:p w14:paraId="5577D613" w14:textId="77777777" w:rsidR="00F90BDC" w:rsidRDefault="00F90BDC">
      <w:r xmlns:w="http://schemas.openxmlformats.org/wordprocessingml/2006/main">
        <w:t xml:space="preserve">2. "ತಂದೆಯ ಭರವಸೆ"</w:t>
      </w:r>
    </w:p>
    <w:p w14:paraId="715C8592" w14:textId="77777777" w:rsidR="00F90BDC" w:rsidRDefault="00F90BDC"/>
    <w:p w14:paraId="057D16BF" w14:textId="77777777" w:rsidR="00F90BDC" w:rsidRDefault="00F90BDC">
      <w:r xmlns:w="http://schemas.openxmlformats.org/wordprocessingml/2006/main">
        <w:t xml:space="preserve">1. ಲೂಕ 24:49 - ಮತ್ತು, ಇಗೋ, ನಾನು ನನ್ನ ತಂದೆಯ ವಾಗ್ದಾನವನ್ನು ನಿಮ್ಮ ಮೇಲೆ ಕಳುಹಿಸುತ್ತೇನೆ </w:t>
      </w:r>
      <w:r xmlns:w="http://schemas.openxmlformats.org/wordprocessingml/2006/main">
        <w:lastRenderedPageBreak xmlns:w="http://schemas.openxmlformats.org/wordprocessingml/2006/main"/>
      </w:r>
      <w:r xmlns:w="http://schemas.openxmlformats.org/wordprocessingml/2006/main">
        <w:t xml:space="preserve">;</w:t>
      </w:r>
    </w:p>
    <w:p w14:paraId="2ADE55A9" w14:textId="77777777" w:rsidR="00F90BDC" w:rsidRDefault="00F90BDC"/>
    <w:p w14:paraId="2E88F7AE" w14:textId="77777777" w:rsidR="00F90BDC" w:rsidRDefault="00F90BDC">
      <w:r xmlns:w="http://schemas.openxmlformats.org/wordprocessingml/2006/main">
        <w:t xml:space="preserve">2. ಕಾಯಿದೆಗಳು 2: 38-39 - ಆಗ ಪೇತ್ರನು ಅವರಿಗೆ, ಪಶ್ಚಾತ್ತಾಪ ಪಡಿರಿ ಮತ್ತು ಪಾಪಗಳ ಪರಿಹಾರಕ್ಕಾಗಿ ಯೇಸುಕ್ರಿಸ್ತನ ಹೆಸರಿನಲ್ಲಿ ನಿಮ್ಮಲ್ಲಿ ಪ್ರತಿಯೊಬ್ಬರೂ ದೀಕ್ಷಾಸ್ನಾನ ಮಾಡಿಸಿಕೊಳ್ಳಿ ಮತ್ತು ನೀವು ಪವಿತ್ರಾತ್ಮದ ಉಡುಗೊರೆಯನ್ನು ಪಡೆಯುತ್ತೀರಿ. ಯಾಕಂದರೆ ಆ ವಾಗ್ದಾನವು ನಿಮಗೂ ನಿಮ್ಮ ಮಕ್ಕಳಿಗೂ ಮತ್ತು ನಮ್ಮ ದೇವರಾದ ಕರ್ತನು ಕರೆಯುವಷ್ಟು ದೂರದಲ್ಲಿರುವ ಎಲ್ಲರಿಗೂ ಆಗಿದೆ.</w:t>
      </w:r>
    </w:p>
    <w:p w14:paraId="5792AC65" w14:textId="77777777" w:rsidR="00F90BDC" w:rsidRDefault="00F90BDC"/>
    <w:p w14:paraId="30EC84E5" w14:textId="77777777" w:rsidR="00F90BDC" w:rsidRDefault="00F90BDC">
      <w:r xmlns:w="http://schemas.openxmlformats.org/wordprocessingml/2006/main">
        <w:t xml:space="preserve">ಕಾಯಿದೆಗಳು 11:16 ಆಗ ಯೋಹಾನನು ನೀರಿನಿಂದ ದೀಕ್ಷಾಸ್ನಾನ ಮಾಡಿಸಿದನು; ಆದರೆ ನೀವು ಪವಿತ್ರಾತ್ಮದಿಂದ ದೀಕ್ಷಾಸ್ನಾನ ಹೊಂದುವಿರಿ.</w:t>
      </w:r>
    </w:p>
    <w:p w14:paraId="7CB315BC" w14:textId="77777777" w:rsidR="00F90BDC" w:rsidRDefault="00F90BDC"/>
    <w:p w14:paraId="7D55D79C" w14:textId="77777777" w:rsidR="00F90BDC" w:rsidRDefault="00F90BDC">
      <w:r xmlns:w="http://schemas.openxmlformats.org/wordprocessingml/2006/main">
        <w:t xml:space="preserve">ಭಕ್ತರು ಪವಿತ್ರಾತ್ಮದಿಂದ ಬ್ಯಾಪ್ಟೈಜ್ ಆಗುತ್ತಾರೆ ಎಂದು ಲಾರ್ಡ್ ಭವಿಷ್ಯ ನುಡಿದರು.</w:t>
      </w:r>
    </w:p>
    <w:p w14:paraId="613D87DC" w14:textId="77777777" w:rsidR="00F90BDC" w:rsidRDefault="00F90BDC"/>
    <w:p w14:paraId="1091FD6F" w14:textId="77777777" w:rsidR="00F90BDC" w:rsidRDefault="00F90BDC">
      <w:r xmlns:w="http://schemas.openxmlformats.org/wordprocessingml/2006/main">
        <w:t xml:space="preserve">1: ಪವಿತ್ರಾತ್ಮದ ಮಹತ್ವ ಮತ್ತು ಅದು ನಮ್ಮ ಜೀವನವನ್ನು ಪರಿವರ್ತಿಸುವ ಶಕ್ತಿ.</w:t>
      </w:r>
    </w:p>
    <w:p w14:paraId="4BB43E20" w14:textId="77777777" w:rsidR="00F90BDC" w:rsidRDefault="00F90BDC"/>
    <w:p w14:paraId="5CC0314F" w14:textId="77777777" w:rsidR="00F90BDC" w:rsidRDefault="00F90BDC">
      <w:r xmlns:w="http://schemas.openxmlformats.org/wordprocessingml/2006/main">
        <w:t xml:space="preserve">2: ದೇವರ ವಾಕ್ಯದ ಪ್ರಕಾರ ಬದುಕುವ ಪ್ರಾಮುಖ್ಯತೆ.</w:t>
      </w:r>
    </w:p>
    <w:p w14:paraId="54307BD0" w14:textId="77777777" w:rsidR="00F90BDC" w:rsidRDefault="00F90BDC"/>
    <w:p w14:paraId="630ACBC7" w14:textId="77777777" w:rsidR="00F90BDC" w:rsidRDefault="00F90BDC">
      <w:r xmlns:w="http://schemas.openxmlformats.org/wordprocessingml/2006/main">
        <w:t xml:space="preserve">1: ಎಫೆಸಿಯನ್ಸ್ 5:18, ? </w:t>
      </w:r>
      <w:r xmlns:w="http://schemas.openxmlformats.org/wordprocessingml/2006/main">
        <w:rPr>
          <w:rFonts w:ascii="맑은 고딕 Semilight" w:hAnsi="맑은 고딕 Semilight"/>
        </w:rPr>
        <w:t xml:space="preserve">쏛 </w:t>
      </w:r>
      <w:r xmlns:w="http://schemas.openxmlformats.org/wordprocessingml/2006/main">
        <w:t xml:space="preserve">ಮತ್ತು ದ್ರಾಕ್ಷಾರಸದಿಂದ ಕುಡಿಯಬೇಡಿ, ಅದರಲ್ಲಿ ಹೆಚ್ಚು; ಆದರೆ ಆತ್ಮದಿಂದ ತುಂಬಿ.??</w:t>
      </w:r>
    </w:p>
    <w:p w14:paraId="30387CBE" w14:textId="77777777" w:rsidR="00F90BDC" w:rsidRDefault="00F90BDC"/>
    <w:p w14:paraId="02164AA3" w14:textId="77777777" w:rsidR="00F90BDC" w:rsidRDefault="00F90BDC">
      <w:r xmlns:w="http://schemas.openxmlformats.org/wordprocessingml/2006/main">
        <w:t xml:space="preserve">2: ರೋಮನ್ನರು 8:9, ? ನೀವು </w:t>
      </w:r>
      <w:r xmlns:w="http://schemas.openxmlformats.org/wordprocessingml/2006/main">
        <w:rPr>
          <w:rFonts w:ascii="맑은 고딕 Semilight" w:hAnsi="맑은 고딕 Semilight"/>
        </w:rPr>
        <w:t xml:space="preserve">ಮಾಂಸದಲ್ಲಿಲ್ಲ </w:t>
      </w:r>
      <w:r xmlns:w="http://schemas.openxmlformats.org/wordprocessingml/2006/main">
        <w:t xml:space="preserve">, ಆದರೆ ಆತ್ಮದಲ್ಲಿ, ದೇವರ ಆತ್ಮವು ನಿಮ್ಮಲ್ಲಿ ನೆಲೆಸಿದರೆ. ಈಗ ಯಾವುದೇ ಮನುಷ್ಯನು ಕ್ರಿಸ್ತನ ಆತ್ಮವನ್ನು ಹೊಂದಿಲ್ಲದಿದ್ದರೆ, ಅವನು ಅವನವನಲ್ಲ.</w:t>
      </w:r>
    </w:p>
    <w:p w14:paraId="2C39F8E0" w14:textId="77777777" w:rsidR="00F90BDC" w:rsidRDefault="00F90BDC"/>
    <w:p w14:paraId="470D82EB" w14:textId="77777777" w:rsidR="00F90BDC" w:rsidRDefault="00F90BDC">
      <w:r xmlns:w="http://schemas.openxmlformats.org/wordprocessingml/2006/main">
        <w:t xml:space="preserve">ಅಪೊಸ್ತಲರ ಕೃತ್ಯಗಳು 11:17 ಕರ್ತನಾದ ಯೇಸು ಕ್ರಿಸ್ತನಲ್ಲಿ ನಂಬಿಕೆಯಿಟ್ಟ ನಮಗೆ ಮಾಡಿದಂತೆಯೇ ದೇವರು ಅವರಿಗೂ ಅದೇ ಉಡುಗೊರೆಯನ್ನು ಕೊಟ್ಟನು. ನಾನು ದೇವರನ್ನು ತಡೆದುಕೊಳ್ಳಲು ನಾನು ಏನು?</w:t>
      </w:r>
    </w:p>
    <w:p w14:paraId="6C643E2C" w14:textId="77777777" w:rsidR="00F90BDC" w:rsidRDefault="00F90BDC"/>
    <w:p w14:paraId="5CB1FECA" w14:textId="77777777" w:rsidR="00F90BDC" w:rsidRDefault="00F90BDC">
      <w:r xmlns:w="http://schemas.openxmlformats.org/wordprocessingml/2006/main">
        <w:t xml:space="preserve">ಯೇಸು ಕ್ರಿಸ್ತನನ್ನು ನಂಬುವ ಎಲ್ಲರಿಗೂ ದೇವರ ಅನುಗ್ರಹವನ್ನು ನೀಡಲಾಗುತ್ತದೆ.</w:t>
      </w:r>
    </w:p>
    <w:p w14:paraId="33887F4C" w14:textId="77777777" w:rsidR="00F90BDC" w:rsidRDefault="00F90BDC"/>
    <w:p w14:paraId="16886060" w14:textId="77777777" w:rsidR="00F90BDC" w:rsidRDefault="00F90BDC">
      <w:r xmlns:w="http://schemas.openxmlformats.org/wordprocessingml/2006/main">
        <w:t xml:space="preserve">1. ದೇವರ ಅನುಗ್ರಹದ ಶಕ್ತಿ</w:t>
      </w:r>
    </w:p>
    <w:p w14:paraId="08E60D95" w14:textId="77777777" w:rsidR="00F90BDC" w:rsidRDefault="00F90BDC"/>
    <w:p w14:paraId="7CA3C446" w14:textId="77777777" w:rsidR="00F90BDC" w:rsidRDefault="00F90BDC">
      <w:r xmlns:w="http://schemas.openxmlformats.org/wordprocessingml/2006/main">
        <w:t xml:space="preserve">2. ದೇವರ ಅನುಗ್ರಹದ ಒಳಗೊಳ್ಳುವಿಕೆ</w:t>
      </w:r>
    </w:p>
    <w:p w14:paraId="31ADA5A5" w14:textId="77777777" w:rsidR="00F90BDC" w:rsidRDefault="00F90BDC"/>
    <w:p w14:paraId="6DB87A4A" w14:textId="77777777" w:rsidR="00F90BDC" w:rsidRDefault="00F90BDC">
      <w:r xmlns:w="http://schemas.openxmlformats.org/wordprocessingml/2006/main">
        <w:t xml:space="preserve">1. ಎಫೆಸಿಯನ್ಸ್ 2: 8-9 - "ಕೃಪೆಯಿಂದ ನೀವು ನಂಬಿಕೆಯ ಮೂಲಕ ರಕ್ಷಿಸಲ್ಪಟ್ಟಿದ್ದೀರಿ. ಮತ್ತು ಇದು ನಿಮ್ಮ ಸ್ವಂತ ಕೆಲಸವಲ್ಲ; ಇದು ದೇವರ ಕೊಡುಗೆಯಾಗಿದೆ, ಆದರೆ ಯಾರೂ ಹೆಮ್ಮೆಪಡಬಾರದು ಎಂಬ ಕಾರಣಕ್ಕಾಗಿ ಕೃತಿಗಳ ಫಲಿತಾಂಶವಲ್ಲ."</w:t>
      </w:r>
    </w:p>
    <w:p w14:paraId="5938506F" w14:textId="77777777" w:rsidR="00F90BDC" w:rsidRDefault="00F90BDC"/>
    <w:p w14:paraId="60728D5C" w14:textId="77777777" w:rsidR="00F90BDC" w:rsidRDefault="00F90BDC">
      <w:r xmlns:w="http://schemas.openxmlformats.org/wordprocessingml/2006/main">
        <w:t xml:space="preserve">2. ಟೈಟಸ್ 3:5-7 - "ಅವನು ನಮ್ಮನ್ನು ರಕ್ಷಿಸಿದನು, ನಾವು ನೀತಿಯಲ್ಲಿ ಮಾಡಿದ ಕಾರ್ಯಗಳಿಂದಲ್ಲ, ಆದರೆ ತನ್ನ ಸ್ವಂತ ಕರುಣೆಯ ಪ್ರಕಾರ, ಪುನರುತ್ಪಾದನೆ ಮತ್ತು ಪವಿತ್ರಾತ್ಮದ ನವೀಕರಣದ ತೊಳೆಯುವಿಕೆಯಿಂದ, ಆತನು ನಮ್ಮ ಮೇಲೆ ಹೇರಳವಾಗಿ ಸುರಿಸಿದನು. ನಮ್ಮ ರಕ್ಷಕನಾದ ಯೇಸು ಕ್ರಿಸ್ತನ ಮೂಲಕ, ಆತನ ಕೃಪೆಯಿಂದ ಸಮರ್ಥಿಸಲ್ಪಟ್ಟ ನಾವು ನಿತ್ಯಜೀವದ ನಿರೀಕ್ಷೆಯ ಪ್ರಕಾರ ಉತ್ತರಾಧಿಕಾರಿಗಳಾಗಬಹುದು.</w:t>
      </w:r>
    </w:p>
    <w:p w14:paraId="25A5F6DD" w14:textId="77777777" w:rsidR="00F90BDC" w:rsidRDefault="00F90BDC"/>
    <w:p w14:paraId="6AFC3A19" w14:textId="77777777" w:rsidR="00F90BDC" w:rsidRDefault="00F90BDC">
      <w:r xmlns:w="http://schemas.openxmlformats.org/wordprocessingml/2006/main">
        <w:t xml:space="preserve">ಅಪೊಸ್ತಲರ ಕೃತ್ಯಗಳು 11:18 ಅವರು ಈ ವಿಷಯಗಳನ್ನು ಕೇಳಿದಾಗ ಅವರು ಮೌನವಾಗಿ ಮತ್ತು ದೇವರನ್ನು ಮಹಿಮೆಪಡಿಸಿದರು, “ಹಾಗಾದರೆ ದೇವರು ಅನ್ಯಜನಾಂಗಗಳಿಗೆ ಜೀವಕ್ಕಾಗಿ ಪಶ್ಚಾತ್ತಾಪವನ್ನು ನೀಡಿದ್ದಾನೆ.</w:t>
      </w:r>
    </w:p>
    <w:p w14:paraId="694DCBAA" w14:textId="77777777" w:rsidR="00F90BDC" w:rsidRDefault="00F90BDC"/>
    <w:p w14:paraId="688B18E3" w14:textId="77777777" w:rsidR="00F90BDC" w:rsidRDefault="00F90BDC">
      <w:r xmlns:w="http://schemas.openxmlformats.org/wordprocessingml/2006/main">
        <w:t xml:space="preserve">ದೇವರು ಅನ್ಯಜನಾಂಗಗಳು ಮತ್ತು ಯಹೂದಿಗಳು ಎಲ್ಲರಿಗೂ ಪಶ್ಚಾತ್ತಾಪವನ್ನು ನೀಡಿದ್ದಾನೆ.</w:t>
      </w:r>
    </w:p>
    <w:p w14:paraId="3B46BE64" w14:textId="77777777" w:rsidR="00F90BDC" w:rsidRDefault="00F90BDC"/>
    <w:p w14:paraId="2402DAD2" w14:textId="77777777" w:rsidR="00F90BDC" w:rsidRDefault="00F90BDC">
      <w:r xmlns:w="http://schemas.openxmlformats.org/wordprocessingml/2006/main">
        <w:t xml:space="preserve">1: ಎಲ್ಲಾ ಜನರು ಪಶ್ಚಾತ್ತಾಪಪಟ್ಟು ರಕ್ಷಿಸಬೇಕೆಂದು ದೇವರು ಬಯಸುತ್ತಾನೆ.</w:t>
      </w:r>
    </w:p>
    <w:p w14:paraId="1C9171A0" w14:textId="77777777" w:rsidR="00F90BDC" w:rsidRDefault="00F90BDC"/>
    <w:p w14:paraId="12C0B79B" w14:textId="77777777" w:rsidR="00F90BDC" w:rsidRDefault="00F90BDC">
      <w:r xmlns:w="http://schemas.openxmlformats.org/wordprocessingml/2006/main">
        <w:t xml:space="preserve">2: ದೇವರ ಕೃಪೆ ಯಹೂದಿಗಳಿಗೆ ಮಾತ್ರವಲ್ಲದೆ ಎಲ್ಲರಿಗೂ ಇದೆ.</w:t>
      </w:r>
    </w:p>
    <w:p w14:paraId="06507CCB" w14:textId="77777777" w:rsidR="00F90BDC" w:rsidRDefault="00F90BDC"/>
    <w:p w14:paraId="58D03629" w14:textId="77777777" w:rsidR="00F90BDC" w:rsidRDefault="00F90BDC">
      <w:r xmlns:w="http://schemas.openxmlformats.org/wordprocessingml/2006/main">
        <w:t xml:space="preserve">1: ಯೋಹಾನ 3:16 - ದೇವರು ಜಗತ್ತನ್ನು ಎಷ್ಟು ಪ್ರೀತಿಸಿದನು, ಅವನು ತನ್ನ ಒಬ್ಬನೇ ಮಗನನ್ನು ಕೊಟ್ಟನು, ಆತನನ್ನು ನಂಬುವವನು ನಾಶವಾಗದೆ ಶಾಶ್ವತ ಜೀವನವನ್ನು ಹೊಂದುತ್ತಾನೆ.</w:t>
      </w:r>
    </w:p>
    <w:p w14:paraId="46BAA87F" w14:textId="77777777" w:rsidR="00F90BDC" w:rsidRDefault="00F90BDC"/>
    <w:p w14:paraId="01DEF5AB" w14:textId="77777777" w:rsidR="00F90BDC" w:rsidRDefault="00F90BDC">
      <w:r xmlns:w="http://schemas.openxmlformats.org/wordprocessingml/2006/main">
        <w:t xml:space="preserve">2: 2 ಪೀಟರ್ 3: 9 - ಕೆಲವು ಪುರುಷರು ಆಲಸ್ಯವನ್ನು ಎಣಿಸುವಂತೆ ಕರ್ತನು ತನ್ನ ವಾಗ್ದಾನದ ಬಗ್ಗೆ ಆಲಸ್ಯ ಹೊಂದಿಲ್ಲ; ಆದರೆ ನಮ್ಮ ಕಡೆಗೆ ದೀರ್ಘ ಸಹನೆಯುಳ್ಳವನಾಗಿದ್ದಾನೆ, ಯಾರೂ ನಾಶವಾಗಬೇಕೆಂದು ಬಯಸುವುದಿಲ್ಲ, ಆದರೆ ಎಲ್ಲರೂ ಪಶ್ಚಾತ್ತಾಪ ಪಡಬೇಕು.</w:t>
      </w:r>
    </w:p>
    <w:p w14:paraId="61835951" w14:textId="77777777" w:rsidR="00F90BDC" w:rsidRDefault="00F90BDC"/>
    <w:p w14:paraId="07065B1D" w14:textId="77777777" w:rsidR="00F90BDC" w:rsidRDefault="00F90BDC">
      <w:r xmlns:w="http://schemas.openxmlformats.org/wordprocessingml/2006/main">
        <w:t xml:space="preserve">ಅಪೊಸ್ತಲರ ಕೃತ್ಯಗಳು 11:19 ಸ್ತೆಫನನಿಗೆ ಉಂಟಾದ ಕಿರುಕುಳದಿಂದ ಚದುರಿಹೋದವರು ಫೀನಿಸ್, ಸೈಪ್ರಸ್ ಮತ್ತು ಅಂತಿಯೋಕ್ಯ ವರೆಗೆ ಪ್ರಯಾಣಿಸಿದರು ಮತ್ತು ಯೆಹೂದ್ಯರಿಗೆ ಮಾತ್ರ ವಾಕ್ಯವನ್ನು ಬೋಧಿಸಲಿಲ್ಲ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ಸ್ಟೀಫನನ ಶಿಷ್ಯರು ಕಿರುಕುಳದಿಂದಾಗಿ ವಿದೇಶದಲ್ಲಿ ಚದುರಿಹೋದರು ಮತ್ತು ಫೆನಿಸ್, ಸೈಪ್ರಸ್ ಮತ್ತು ಆಂಟಿಯೋಕ್ಗೆ ಪ್ರಯಾಣಿಸಿದರು ಮತ್ತು ಯಹೂದಿಗಳಿಗೆ ಮಾತ್ರ ವಾಕ್ಯವನ್ನು ಬೋಧಿಸಿದರು.</w:t>
      </w:r>
    </w:p>
    <w:p w14:paraId="2B3BEB4A" w14:textId="77777777" w:rsidR="00F90BDC" w:rsidRDefault="00F90BDC"/>
    <w:p w14:paraId="34BE4801" w14:textId="77777777" w:rsidR="00F90BDC" w:rsidRDefault="00F90BDC">
      <w:r xmlns:w="http://schemas.openxmlformats.org/wordprocessingml/2006/main">
        <w:t xml:space="preserve">1. ಶೋಷಣೆಯ ಮೂಲಕ ದೇವರ ರಕ್ಷಣೆ</w:t>
      </w:r>
    </w:p>
    <w:p w14:paraId="02DD2B34" w14:textId="77777777" w:rsidR="00F90BDC" w:rsidRDefault="00F90BDC"/>
    <w:p w14:paraId="79CF1F63" w14:textId="77777777" w:rsidR="00F90BDC" w:rsidRDefault="00F90BDC">
      <w:r xmlns:w="http://schemas.openxmlformats.org/wordprocessingml/2006/main">
        <w:t xml:space="preserve">2. ಸರಿಯಾದ ಪ್ರೇಕ್ಷಕರಿಗೆ ಉಪದೇಶದ ಪ್ರಾಮುಖ್ಯತೆ</w:t>
      </w:r>
    </w:p>
    <w:p w14:paraId="19F40D55" w14:textId="77777777" w:rsidR="00F90BDC" w:rsidRDefault="00F90BDC"/>
    <w:p w14:paraId="42B043BB" w14:textId="77777777" w:rsidR="00F90BDC" w:rsidRDefault="00F90BDC">
      <w:r xmlns:w="http://schemas.openxmlformats.org/wordprocessingml/2006/main">
        <w:t xml:space="preserve">1. ಕಾಯಿದೆಗಳು 8:4 - "ಆದ್ದರಿಂದ ಚದುರಿಹೋದವರು ವಾಕ್ಯವನ್ನು ಬೋಧಿಸುತ್ತಾ ಎಲ್ಲಿಗೆ ಹೋದರು."</w:t>
      </w:r>
    </w:p>
    <w:p w14:paraId="7F232C34" w14:textId="77777777" w:rsidR="00F90BDC" w:rsidRDefault="00F90BDC"/>
    <w:p w14:paraId="0363CDD7" w14:textId="77777777" w:rsidR="00F90BDC" w:rsidRDefault="00F90BDC">
      <w:r xmlns:w="http://schemas.openxmlformats.org/wordprocessingml/2006/main">
        <w:t xml:space="preserve">2. ಮ್ಯಾಥ್ಯೂ 28:19 - "ಆದ್ದರಿಂದ ನೀವು ಹೋಗಿ, ಎಲ್ಲಾ ರಾಷ್ಟ್ರಗಳಿಗೆ ಕಲಿಸಿ, ತಂದೆಯ ಮತ್ತು ಮಗನ ಮತ್ತು ಪವಿತ್ರಾತ್ಮದ ಹೆಸರಿನಲ್ಲಿ ಬ್ಯಾಪ್ಟೈಜ್ ಮಾಡಿ."</w:t>
      </w:r>
    </w:p>
    <w:p w14:paraId="26DC69D4" w14:textId="77777777" w:rsidR="00F90BDC" w:rsidRDefault="00F90BDC"/>
    <w:p w14:paraId="70D4B0BF" w14:textId="77777777" w:rsidR="00F90BDC" w:rsidRDefault="00F90BDC">
      <w:r xmlns:w="http://schemas.openxmlformats.org/wordprocessingml/2006/main">
        <w:t xml:space="preserve">ಅಪೊಸ್ತಲರ ಕೃತ್ಯಗಳು 11:20 ಮತ್ತು ಅವರಲ್ಲಿ ಕೆಲವರು ಸೈಪ್ರಸ್ ಮತ್ತು ಸಿರೇನ್ ದೇಶದವರು, ಅವರು ಅಂತಿಯೋಕ್ಯಕ್ಕೆ ಬಂದಾಗ ಗ್ರೀಕರಿಗೆ ಕರ್ತನಾದ ಯೇಸುವನ್ನು ಸಾರಿದರು.</w:t>
      </w:r>
    </w:p>
    <w:p w14:paraId="2A8D7B36" w14:textId="77777777" w:rsidR="00F90BDC" w:rsidRDefault="00F90BDC"/>
    <w:p w14:paraId="10BC88C8" w14:textId="77777777" w:rsidR="00F90BDC" w:rsidRDefault="00F90BDC">
      <w:r xmlns:w="http://schemas.openxmlformats.org/wordprocessingml/2006/main">
        <w:t xml:space="preserve">ಸೈಪ್ರಸ್ ಮತ್ತು ಸಿರೇನ್‌ನ ಪುರುಷರು ಆಂಟಿಯೋಕ್‌ನಲ್ಲಿ ಗ್ರೀಸಿಯನ್ನರಿಗೆ ಕರ್ತನಾದ ಯೇಸುವನ್ನು ಬೋಧಿಸಿದರು.</w:t>
      </w:r>
    </w:p>
    <w:p w14:paraId="2BD8230B" w14:textId="77777777" w:rsidR="00F90BDC" w:rsidRDefault="00F90BDC"/>
    <w:p w14:paraId="1DC5344A" w14:textId="77777777" w:rsidR="00F90BDC" w:rsidRDefault="00F90BDC">
      <w:r xmlns:w="http://schemas.openxmlformats.org/wordprocessingml/2006/main">
        <w:t xml:space="preserve">1. ಸುವಾರ್ತೆಯನ್ನು ಸಾರುವ ಶಕ್ತಿ</w:t>
      </w:r>
    </w:p>
    <w:p w14:paraId="3173C5D0" w14:textId="77777777" w:rsidR="00F90BDC" w:rsidRDefault="00F90BDC"/>
    <w:p w14:paraId="4178889D" w14:textId="77777777" w:rsidR="00F90BDC" w:rsidRDefault="00F90BDC">
      <w:r xmlns:w="http://schemas.openxmlformats.org/wordprocessingml/2006/main">
        <w:t xml:space="preserve">2. ಪ್ರತಿ ರಾಷ್ಟ್ರದಲ್ಲಿ ಯೇಸುವನ್ನು ಘೋಷಿಸುವುದು</w:t>
      </w:r>
    </w:p>
    <w:p w14:paraId="481DD6E3" w14:textId="77777777" w:rsidR="00F90BDC" w:rsidRDefault="00F90BDC"/>
    <w:p w14:paraId="3BC992DD" w14:textId="77777777" w:rsidR="00F90BDC" w:rsidRDefault="00F90BDC">
      <w:r xmlns:w="http://schemas.openxmlformats.org/wordprocessingml/2006/main">
        <w:t xml:space="preserve">1. ಕಾಯಿದೆಗಳು 1:8 - "ಆದರೆ ಪವಿತ್ರಾತ್ಮವು ನಿಮ್ಮ ಮೇಲೆ ಬಂದಾಗ ನೀವು ಶಕ್ತಿಯನ್ನು ಹೊಂದುವಿರಿ; ಮತ್ತು ನೀವು ಜೆರುಸಲೇಮಿನಲ್ಲಿ ಮತ್ತು ಎಲ್ಲಾ ಜುದೇಯ ಮತ್ತು ಸಮಾರ್ಯದಲ್ಲಿ ಮತ್ತು ಭೂಮಿಯ ಕೊನೆಯವರೆಗೂ ನನ್ನ ಸಾಕ್ಷಿಗಳಾಗಿರುವಿರಿ."</w:t>
      </w:r>
    </w:p>
    <w:p w14:paraId="3F13FE4E" w14:textId="77777777" w:rsidR="00F90BDC" w:rsidRDefault="00F90BDC"/>
    <w:p w14:paraId="7D0FBDE4" w14:textId="77777777" w:rsidR="00F90BDC" w:rsidRDefault="00F90BDC">
      <w:r xmlns:w="http://schemas.openxmlformats.org/wordprocessingml/2006/main">
        <w:t xml:space="preserve">ತಂದೆಯ ಮತ್ತು ಮಗನ ಮತ್ತು ಪವಿತ್ರಾತ್ಮದ </w:t>
      </w:r>
      <w:r xmlns:w="http://schemas.openxmlformats.org/wordprocessingml/2006/main">
        <w:t xml:space="preserve">ಹೆಸರಿನಲ್ಲಿ ದೀಕ್ಷಾಸ್ನಾನ ಮಾಡಿಸಿ ಮತ್ತು ನಾನು ನಿಮಗೆ ಆಜ್ಞಾಪಿಸಿದ ಎಲ್ಲವನ್ನೂ ಅನುಸರಿಸಲು ಅವರಿಗೆ ಕಲಿಸಿ. </w:t>
      </w:r>
      <w:r xmlns:w="http://schemas.openxmlformats.org/wordprocessingml/2006/main">
        <w:lastRenderedPageBreak xmlns:w="http://schemas.openxmlformats.org/wordprocessingml/2006/main"/>
      </w:r>
      <w:r xmlns:w="http://schemas.openxmlformats.org/wordprocessingml/2006/main">
        <w:t xml:space="preserve">ಯುಗದ ಕೊನೆಯವರೆಗೂ ನಾನು ನಿಮ್ಮೊಂದಿಗಿದ್ದೇನೆ.??</w:t>
      </w:r>
    </w:p>
    <w:p w14:paraId="5FF4BF93" w14:textId="77777777" w:rsidR="00F90BDC" w:rsidRDefault="00F90BDC"/>
    <w:p w14:paraId="4B664C09" w14:textId="77777777" w:rsidR="00F90BDC" w:rsidRDefault="00F90BDC">
      <w:r xmlns:w="http://schemas.openxmlformats.org/wordprocessingml/2006/main">
        <w:t xml:space="preserve">ಅಪೊಸ್ತಲರ ಕೃತ್ಯಗಳು 11:21 ಮತ್ತು ಕರ್ತನ ಕೈ ಅವರೊಂದಿಗಿತ್ತು; ಮತ್ತು ಅನೇಕ ಜನರು ನಂಬಿದರು ಮತ್ತು ಕರ್ತನ ಕಡೆಗೆ ತಿರುಗಿದರು.</w:t>
      </w:r>
    </w:p>
    <w:p w14:paraId="2E7FC2BF" w14:textId="77777777" w:rsidR="00F90BDC" w:rsidRDefault="00F90BDC"/>
    <w:p w14:paraId="765EEC2E" w14:textId="77777777" w:rsidR="00F90BDC" w:rsidRDefault="00F90BDC">
      <w:r xmlns:w="http://schemas.openxmlformats.org/wordprocessingml/2006/main">
        <w:t xml:space="preserve">ಭಗವಂತನ ಕೈ ಭಕ್ತರೊಂದಿಗೆ ಇತ್ತು, ಅನೇಕರು ಭಗವಂತನ ಕಡೆಗೆ ತಿರುಗುವಂತೆ ಮಾಡಿತು.</w:t>
      </w:r>
    </w:p>
    <w:p w14:paraId="329795E6" w14:textId="77777777" w:rsidR="00F90BDC" w:rsidRDefault="00F90BDC"/>
    <w:p w14:paraId="7C5E75B0" w14:textId="77777777" w:rsidR="00F90BDC" w:rsidRDefault="00F90BDC">
      <w:r xmlns:w="http://schemas.openxmlformats.org/wordprocessingml/2006/main">
        <w:t xml:space="preserve">1. ದೇವರು? </w:t>
      </w:r>
      <w:r xmlns:w="http://schemas.openxmlformats.org/wordprocessingml/2006/main">
        <w:rPr>
          <w:rFonts w:ascii="맑은 고딕 Semilight" w:hAnsi="맑은 고딕 Semilight"/>
        </w:rPr>
        <w:t xml:space="preserve">셲 </w:t>
      </w:r>
      <w:r xmlns:w="http://schemas.openxmlformats.org/wordprocessingml/2006/main">
        <w:t xml:space="preserve">ಕೈ ಯಾವಾಗಲೂ ನಮ್ಮೊಂದಿಗಿರುತ್ತದೆ</w:t>
      </w:r>
    </w:p>
    <w:p w14:paraId="4ED5D8AC" w14:textId="77777777" w:rsidR="00F90BDC" w:rsidRDefault="00F90BDC"/>
    <w:p w14:paraId="7CE62283" w14:textId="77777777" w:rsidR="00F90BDC" w:rsidRDefault="00F90BDC">
      <w:r xmlns:w="http://schemas.openxmlformats.org/wordprocessingml/2006/main">
        <w:t xml:space="preserve">2. ದೇವರಿಗೆ ಪ್ರತಿಕ್ರಿಯಿಸುವುದೇ? </w:t>
      </w:r>
      <w:r xmlns:w="http://schemas.openxmlformats.org/wordprocessingml/2006/main">
        <w:t xml:space="preserve">ಕರೆ </w:t>
      </w:r>
      <w:r xmlns:w="http://schemas.openxmlformats.org/wordprocessingml/2006/main">
        <w:rPr>
          <w:rFonts w:ascii="맑은 고딕 Semilight" w:hAnsi="맑은 고딕 Semilight"/>
        </w:rPr>
        <w:t xml:space="preserve">ಮಾಡಿ</w:t>
      </w:r>
    </w:p>
    <w:p w14:paraId="23C6E83D" w14:textId="77777777" w:rsidR="00F90BDC" w:rsidRDefault="00F90BDC"/>
    <w:p w14:paraId="20C82E53" w14:textId="77777777" w:rsidR="00F90BDC" w:rsidRDefault="00F90BDC">
      <w:r xmlns:w="http://schemas.openxmlformats.org/wordprocessingml/2006/main">
        <w:t xml:space="preserve">1. ರೋಮನ್ನರು 8:31 - ? </w:t>
      </w:r>
      <w:r xmlns:w="http://schemas.openxmlformats.org/wordprocessingml/2006/main">
        <w:rPr>
          <w:rFonts w:ascii="맑은 고딕 Semilight" w:hAnsi="맑은 고딕 Semilight"/>
        </w:rPr>
        <w:t xml:space="preserve">ಹಾಗಾದರೆ </w:t>
      </w:r>
      <w:r xmlns:w="http://schemas.openxmlformats.org/wordprocessingml/2006/main">
        <w:t xml:space="preserve">ನಾವು ಈ ವಿಷಯಗಳನ್ನು ಹೇಳೋಣವೇ? ದೇವರು ನಮ್ಮ ಪರವಾಗಿದ್ದರೆ ನಮ್ಮ ವಿರುದ್ಧ ಯಾರು ಇರುತ್ತಾರೆ???</w:t>
      </w:r>
    </w:p>
    <w:p w14:paraId="3AA5E88A" w14:textId="77777777" w:rsidR="00F90BDC" w:rsidRDefault="00F90BDC"/>
    <w:p w14:paraId="09D6CD6E" w14:textId="77777777" w:rsidR="00F90BDC" w:rsidRDefault="00F90BDC">
      <w:r xmlns:w="http://schemas.openxmlformats.org/wordprocessingml/2006/main">
        <w:t xml:space="preserve">2. ಕೀರ್ತನೆ 23:4 - ? </w:t>
      </w:r>
      <w:r xmlns:w="http://schemas.openxmlformats.org/wordprocessingml/2006/main">
        <w:rPr>
          <w:rFonts w:ascii="맑은 고딕 Semilight" w:hAnsi="맑은 고딕 Semilight"/>
        </w:rPr>
        <w:t xml:space="preserve">쏣 </w:t>
      </w:r>
      <w:r xmlns:w="http://schemas.openxmlformats.org/wordprocessingml/2006/main">
        <w:t xml:space="preserve">ನಾನು ಸಾವಿನ ನೆರಳಿನ ಕಣಿವೆಯ ಮೂಲಕ ನಡೆದರೂ, ನಾನು ಯಾವುದೇ ಕೆಟ್ಟದ್ದಕ್ಕೆ ಹೆದರುವುದಿಲ್ಲ, ಏಕೆಂದರೆ ನೀವು ನನ್ನೊಂದಿಗಿದ್ದೀರಿ; ನಿನ್ನ ರಾಡ್ ಮತ್ತು ನಿನ್ನ ಕೋಲು ನನಗೆ ಸಾಂತ್ವನ.??</w:t>
      </w:r>
    </w:p>
    <w:p w14:paraId="10939987" w14:textId="77777777" w:rsidR="00F90BDC" w:rsidRDefault="00F90BDC"/>
    <w:p w14:paraId="09759C19" w14:textId="77777777" w:rsidR="00F90BDC" w:rsidRDefault="00F90BDC">
      <w:r xmlns:w="http://schemas.openxmlformats.org/wordprocessingml/2006/main">
        <w:t xml:space="preserve">ಅಪೊಸ್ತಲರ ಕೃತ್ಯಗಳು 11:22 ಆಗ ಯೆರೂಸಲೇಮಿನಲ್ಲಿರುವ ಸಭೆಯ ಕಿವಿಗೆ ಈ ವಿಷಯಗಳ ಸುದ್ಧಿಯು ಬಂದಿತು ಮತ್ತು ಅವರು ಬಾರ್ನಬನನ್ನು ಅಂತಿಯೋಕ್ಯಕ್ಕೆ ಹೋಗಬೇಕೆಂದು ಕಳುಹಿಸಿದರು.</w:t>
      </w:r>
    </w:p>
    <w:p w14:paraId="7FF22C91" w14:textId="77777777" w:rsidR="00F90BDC" w:rsidRDefault="00F90BDC"/>
    <w:p w14:paraId="08A4AD71" w14:textId="77777777" w:rsidR="00F90BDC" w:rsidRDefault="00F90BDC">
      <w:r xmlns:w="http://schemas.openxmlformats.org/wordprocessingml/2006/main">
        <w:t xml:space="preserve">ಜೆರುಸಲೇಮಿನ ಚರ್ಚ್ ಸುದ್ದಿಯನ್ನು ಹರಡಲು ಬರ್ನಬಾಸ್ ಅನ್ನು ಅಂತಿಯೋಕ್ಗೆ ಕಳುಹಿಸಿತು.</w:t>
      </w:r>
    </w:p>
    <w:p w14:paraId="309E77C8" w14:textId="77777777" w:rsidR="00F90BDC" w:rsidRDefault="00F90BDC"/>
    <w:p w14:paraId="4A66022E" w14:textId="77777777" w:rsidR="00F90BDC" w:rsidRDefault="00F90BDC">
      <w:r xmlns:w="http://schemas.openxmlformats.org/wordprocessingml/2006/main">
        <w:t xml:space="preserve">1. ಒಳ್ಳೆಯ ಸುದ್ದಿಯನ್ನು ಹರಡುವ ಶಕ್ತಿ</w:t>
      </w:r>
    </w:p>
    <w:p w14:paraId="466E8656" w14:textId="77777777" w:rsidR="00F90BDC" w:rsidRDefault="00F90BDC"/>
    <w:p w14:paraId="1924731A" w14:textId="77777777" w:rsidR="00F90BDC" w:rsidRDefault="00F90BDC">
      <w:r xmlns:w="http://schemas.openxmlformats.org/wordprocessingml/2006/main">
        <w:t xml:space="preserve">2. ಕ್ರಿಶ್ಚಿಯನ್ ಮಿಷನರಿಗಳ ಪ್ರಾಮುಖ್ಯತೆ</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ಮ್ಯಾಥ್ಯೂ 28:19-20 - "ಆದ್ದರಿಂದ ಹೋಗಿ ಎಲ್ಲಾ ಜನಾಂಗಗಳನ್ನು ಶಿಷ್ಯರನ್ನಾಗಿ ಮಾಡಿ, ತಂದೆಯ ಮತ್ತು ಮಗನ ಮತ್ತು ಪವಿತ್ರಾತ್ಮದ ಹೆಸರಿನಲ್ಲಿ ಅವರಿಗೆ ದೀಕ್ಷಾಸ್ನಾನ ಮಾಡಿಸಿ, ನಾನು ನಿಮಗೆ ಆಜ್ಞಾಪಿಸಿದ ಎಲ್ಲವನ್ನೂ ಅನುಸರಿಸಲು ಅವರಿಗೆ ಕಲಿಸು. , ನಾನು ಯಾವಾಗಲೂ ನಿಮ್ಮೊಂದಿಗಿದ್ದೇನೆ, ಯುಗದ ಕೊನೆಯವರೆಗೂ."</w:t>
      </w:r>
    </w:p>
    <w:p w14:paraId="66C040B4" w14:textId="77777777" w:rsidR="00F90BDC" w:rsidRDefault="00F90BDC"/>
    <w:p w14:paraId="787F3252" w14:textId="77777777" w:rsidR="00F90BDC" w:rsidRDefault="00F90BDC">
      <w:r xmlns:w="http://schemas.openxmlformats.org/wordprocessingml/2006/main">
        <w:t xml:space="preserve">2. ಯೆಶಾಯ 6:8 - "ಆಗ ನಾನು ಕರ್ತನ ಧ್ವನಿಯನ್ನು ಕೇಳಿದೆನು, ? </w:t>
      </w:r>
      <w:r xmlns:w="http://schemas.openxmlformats.org/wordprocessingml/2006/main">
        <w:rPr>
          <w:rFonts w:ascii="맑은 고딕 Semilight" w:hAnsi="맑은 고딕 Semilight"/>
        </w:rPr>
        <w:t xml:space="preserve">쏻 </w:t>
      </w:r>
      <w:r xmlns:w="http://schemas.openxmlformats.org/wordprocessingml/2006/main">
        <w:t xml:space="preserve">ನಾನು ಕಳುಹಿಸಲಿ? ಮತ್ತು ನಮಗಾಗಿ ಯಾರು ಹೋಗುತ್ತಾರೆ???ಮತ್ತು ನಾನು ಹೇಳಿದೆ, ? </w:t>
      </w:r>
      <w:r xmlns:w="http://schemas.openxmlformats.org/wordprocessingml/2006/main">
        <w:rPr>
          <w:rFonts w:ascii="맑은 고딕 Semilight" w:hAnsi="맑은 고딕 Semilight"/>
        </w:rPr>
        <w:t xml:space="preserve">쏦 </w:t>
      </w:r>
      <w:r xmlns:w="http://schemas.openxmlformats.org/wordprocessingml/2006/main">
        <w:t xml:space="preserve">ನಾನು. ನನ್ನನ್ನು ಕಳುಹಿಸು!??</w:t>
      </w:r>
    </w:p>
    <w:p w14:paraId="42BA7A6F" w14:textId="77777777" w:rsidR="00F90BDC" w:rsidRDefault="00F90BDC"/>
    <w:p w14:paraId="06F7DDE7" w14:textId="77777777" w:rsidR="00F90BDC" w:rsidRDefault="00F90BDC">
      <w:r xmlns:w="http://schemas.openxmlformats.org/wordprocessingml/2006/main">
        <w:t xml:space="preserve">ಅಪೊಸ್ತಲರ ಕೃತ್ಯಗಳು 11:23 ಅವನು ಬಂದು ದೇವರ ಕೃಪೆಯನ್ನು ನೋಡಿ ಸಂತೋಷಪಟ್ಟನು ಮತ್ತು ಹೃದಯದ ಉದ್ದೇಶದಿಂದ ಕರ್ತನಿಗೆ ಅಂಟಿಕೊಂಡಿರಬೇಕೆಂದು ಅವರೆಲ್ಲರನ್ನೂ ಉತ್ತೇಜಿಸಿದನು.</w:t>
      </w:r>
    </w:p>
    <w:p w14:paraId="6E0897C5" w14:textId="77777777" w:rsidR="00F90BDC" w:rsidRDefault="00F90BDC"/>
    <w:p w14:paraId="5AB34AE3" w14:textId="77777777" w:rsidR="00F90BDC" w:rsidRDefault="00F90BDC">
      <w:r xmlns:w="http://schemas.openxmlformats.org/wordprocessingml/2006/main">
        <w:t xml:space="preserve">ಬಾರ್ನಬಸ್ ದೇವರ ಅನುಗ್ರಹವನ್ನು ನೋಡಿದನು ಮತ್ತು ಭಗವಂತನಿಗೆ ಸಮರ್ಪಿತರಾಗಿರಲು ಪ್ರತಿಯೊಬ್ಬರನ್ನು ಪ್ರೋತ್ಸಾಹಿಸಿದನು.</w:t>
      </w:r>
    </w:p>
    <w:p w14:paraId="2B4CDD14" w14:textId="77777777" w:rsidR="00F90BDC" w:rsidRDefault="00F90BDC"/>
    <w:p w14:paraId="3ECA1059" w14:textId="77777777" w:rsidR="00F90BDC" w:rsidRDefault="00F90BDC">
      <w:r xmlns:w="http://schemas.openxmlformats.org/wordprocessingml/2006/main">
        <w:t xml:space="preserve">1. ದೇವರ ಅನುಗ್ರಹವು ಎಂದಿಗೂ ಲಘುವಾಗಿ ತೆಗೆದುಕೊಳ್ಳಬೇಕಾದ ಉಡುಗೊರೆಯಾಗಿದೆ.</w:t>
      </w:r>
    </w:p>
    <w:p w14:paraId="68E1F621" w14:textId="77777777" w:rsidR="00F90BDC" w:rsidRDefault="00F90BDC"/>
    <w:p w14:paraId="3FAC3AFC" w14:textId="77777777" w:rsidR="00F90BDC" w:rsidRDefault="00F90BDC">
      <w:r xmlns:w="http://schemas.openxmlformats.org/wordprocessingml/2006/main">
        <w:t xml:space="preserve">2. ಭಗವಂತನಿಗೆ ನಮ್ಮ ಭಕ್ತಿಯು ಉದ್ದೇಶಪೂರ್ವಕ ಮತ್ತು ಅಚಲವಾದ ಬದ್ಧವಾಗಿರಬೇಕು.</w:t>
      </w:r>
    </w:p>
    <w:p w14:paraId="4D5FBE12" w14:textId="77777777" w:rsidR="00F90BDC" w:rsidRDefault="00F90BDC"/>
    <w:p w14:paraId="6D0BA149" w14:textId="77777777" w:rsidR="00F90BDC" w:rsidRDefault="00F90BDC">
      <w:r xmlns:w="http://schemas.openxmlformats.org/wordprocessingml/2006/main">
        <w:t xml:space="preserve">1. ರೋಮನ್ನರು 12: 1-2 - ಆದ್ದರಿಂದ, ಸಹೋದರ ಸಹೋದರಿಯರೇ, ದೇವರ ದೃಷ್ಟಿಯಲ್ಲಿ ನಾನು ನಿಮ್ಮನ್ನು ಒತ್ತಾಯಿಸುತ್ತೇನೆ? </w:t>
      </w:r>
      <w:r xmlns:w="http://schemas.openxmlformats.org/wordprocessingml/2006/main">
        <w:rPr>
          <w:rFonts w:ascii="맑은 고딕 Semilight" w:hAnsi="맑은 고딕 Semilight"/>
        </w:rPr>
        <w:t xml:space="preserve">ದಯೆ </w:t>
      </w:r>
      <w:r xmlns:w="http://schemas.openxmlformats.org/wordprocessingml/2006/main">
        <w:t xml:space="preserve">, ನಿಮ್ಮ ದೇಹಗಳನ್ನು ಜೀವಂತ ತ್ಯಾಗವಾಗಿ ಅರ್ಪಿಸಲು, ಪವಿತ್ರ ಮತ್ತು ದೇವರಿಗೆ ಸಂತೋಷವಾಗುವುದೇ? </w:t>
      </w:r>
      <w:r xmlns:w="http://schemas.openxmlformats.org/wordprocessingml/2006/main">
        <w:t xml:space="preserve">ನಿಮ್ಮ ನಿಜವಾದ ಮತ್ತು ಸರಿಯಾದ ಪೂಜೆ ಅವನದು </w:t>
      </w:r>
      <w:r xmlns:w="http://schemas.openxmlformats.org/wordprocessingml/2006/main">
        <w:rPr>
          <w:rFonts w:ascii="맑은 고딕 Semilight" w:hAnsi="맑은 고딕 Semilight"/>
        </w:rPr>
        <w:t xml:space="preserve">.</w:t>
      </w:r>
    </w:p>
    <w:p w14:paraId="72376B2C" w14:textId="77777777" w:rsidR="00F90BDC" w:rsidRDefault="00F90BDC"/>
    <w:p w14:paraId="5317685A" w14:textId="77777777" w:rsidR="00F90BDC" w:rsidRDefault="00F90BDC">
      <w:r xmlns:w="http://schemas.openxmlformats.org/wordprocessingml/2006/main">
        <w:t xml:space="preserve">2. ಧರ್ಮೋಪದೇಶಕಾಂಡ 6:5 - ನಿನ್ನ ದೇವರಾದ ಕರ್ತನನ್ನು ನಿನ್ನ ಪೂರ್ಣ ಹೃದಯದಿಂದಲೂ ನಿನ್ನ ಪೂರ್ಣ ಆತ್ಮದಿಂದಲೂ ನಿನ್ನ ಪೂರ್ಣ ಶಕ್ತಿಯಿಂದಲೂ ಪ್ರೀತಿಸು.</w:t>
      </w:r>
    </w:p>
    <w:p w14:paraId="440B17CA" w14:textId="77777777" w:rsidR="00F90BDC" w:rsidRDefault="00F90BDC"/>
    <w:p w14:paraId="789C8B14" w14:textId="77777777" w:rsidR="00F90BDC" w:rsidRDefault="00F90BDC">
      <w:r xmlns:w="http://schemas.openxmlformats.org/wordprocessingml/2006/main">
        <w:t xml:space="preserve">ಅಪೊಸ್ತಲರ ಕೃತ್ಯಗಳು 11:24 ಅವನು ಒಳ್ಳೆಯವನೂ ಪವಿತ್ರಾತ್ಮ ಮತ್ತು ನಂಬಿಕೆಯಿಂದ ತುಂಬಿದವನೂ ಆಗಿದ್ದನು ಮತ್ತು ಅನೇಕ ಜನರು ಕರ್ತನಿಗೆ ಸೇರಿಸಲ್ಪಟ್ಟರು.</w:t>
      </w:r>
    </w:p>
    <w:p w14:paraId="28907148" w14:textId="77777777" w:rsidR="00F90BDC" w:rsidRDefault="00F90BDC"/>
    <w:p w14:paraId="4856AA1A" w14:textId="77777777" w:rsidR="00F90BDC" w:rsidRDefault="00F90BDC">
      <w:r xmlns:w="http://schemas.openxmlformats.org/wordprocessingml/2006/main">
        <w:t xml:space="preserve">ಒಳ್ಳೆಯ ಮನುಷ್ಯನು ಪವಿತ್ರಾತ್ಮ ಮತ್ತು ನಂಬಿಕೆಯಿಂದ ತುಂಬಿದ್ದನು, ಅನೇಕ ಜನರನ್ನು ಭಗವಂತನ ಬಳಿಗೆ ಕರೆದೊಯ್ಯುತ್ತಾನೆ.</w:t>
      </w:r>
    </w:p>
    <w:p w14:paraId="3FC88435" w14:textId="77777777" w:rsidR="00F90BDC" w:rsidRDefault="00F90BDC"/>
    <w:p w14:paraId="0A84BA27" w14:textId="77777777" w:rsidR="00F90BDC" w:rsidRDefault="00F90BDC">
      <w:r xmlns:w="http://schemas.openxmlformats.org/wordprocessingml/2006/main">
        <w:t xml:space="preserve">1. ನಂಬಿಕೆಯ ಶಕ್ತಿ ಮತ್ತು ಪವಿತ್ರಾತ್ಮ</w:t>
      </w:r>
    </w:p>
    <w:p w14:paraId="20E615EE" w14:textId="77777777" w:rsidR="00F90BDC" w:rsidRDefault="00F90BDC"/>
    <w:p w14:paraId="35E401EF" w14:textId="77777777" w:rsidR="00F90BDC" w:rsidRDefault="00F90BDC">
      <w:r xmlns:w="http://schemas.openxmlformats.org/wordprocessingml/2006/main">
        <w:t xml:space="preserve">2. ದೇವರ ರಾಜ್ಯದ ಮೇಲೆ ಒಳ್ಳೆಯ ಜನರ ಪ್ರಭಾವ</w:t>
      </w:r>
    </w:p>
    <w:p w14:paraId="072B09B1" w14:textId="77777777" w:rsidR="00F90BDC" w:rsidRDefault="00F90BDC"/>
    <w:p w14:paraId="191F72F1" w14:textId="77777777" w:rsidR="00F90BDC" w:rsidRDefault="00F90BDC">
      <w:r xmlns:w="http://schemas.openxmlformats.org/wordprocessingml/2006/main">
        <w:t xml:space="preserve">1. ರೋಮನ್ನರು 10:17 - ಆದ್ದರಿಂದ ನಂಬಿಕೆಯು ಶ್ರವಣದಿಂದ ಬರುತ್ತದೆ ಮತ್ತು ಕ್ರಿಸ್ತನ ವಾಕ್ಯದ ಮೂಲಕ ಕೇಳುತ್ತದೆ.</w:t>
      </w:r>
    </w:p>
    <w:p w14:paraId="66893E65" w14:textId="77777777" w:rsidR="00F90BDC" w:rsidRDefault="00F90BDC"/>
    <w:p w14:paraId="3A2BA765" w14:textId="77777777" w:rsidR="00F90BDC" w:rsidRDefault="00F90BDC">
      <w:r xmlns:w="http://schemas.openxmlformats.org/wordprocessingml/2006/main">
        <w:t xml:space="preserve">2. ಮ್ಯಾಥ್ಯೂ 5:14-16 - ? </w:t>
      </w:r>
      <w:r xmlns:w="http://schemas.openxmlformats.org/wordprocessingml/2006/main">
        <w:rPr>
          <w:rFonts w:ascii="맑은 고딕 Semilight" w:hAnsi="맑은 고딕 Semilight"/>
        </w:rPr>
        <w:t xml:space="preserve">ನೀವು </w:t>
      </w:r>
      <w:r xmlns:w="http://schemas.openxmlformats.org/wordprocessingml/2006/main">
        <w:t xml:space="preserve">ಪ್ರಪಂಚದ ಬೆಳಕು. ಬೆಟ್ಟದ ಮೇಲಿರುವ ನಗರವನ್ನು ಮರೆಮಾಡಲಾಗುವುದಿಲ್ಲ. ಹಾಗೆಯೇ ಜನರು ದೀಪವನ್ನು ಹಚ್ಚಿ ಬುಟ್ಟಿಯ ಕೆಳಗೆ ಇಡುವುದಿಲ್ಲ, ಆದರೆ ಸ್ಟ್ಯಾಂಡ್‌ನಲ್ಲಿ ಇಡುತ್ತಾರೆ ಮತ್ತು ಅದು ಮನೆಯಲ್ಲಿ ಎಲ್ಲರಿಗೂ ಬೆಳಕನ್ನು ನೀಡುತ್ತದೆ. ಅದೇ ರೀತಿಯಲ್ಲಿ, ಇತರರ ಮುಂದೆ ನಿಮ್ಮ ಬೆಳಕು ಬೆಳಗಲಿ, ಇದರಿಂದ ಅವರು ನಿಮ್ಮ ಒಳ್ಳೆಯ ಕಾರ್ಯಗಳನ್ನು ನೋಡುತ್ತಾರೆ ಮತ್ತು ಸ್ವರ್ಗದಲ್ಲಿರುವ ನಿಮ್ಮ ತಂದೆಗೆ ಮಹಿಮೆಯನ್ನು ನೀಡುತ್ತಾರೆ.</w:t>
      </w:r>
    </w:p>
    <w:p w14:paraId="37C1AD73" w14:textId="77777777" w:rsidR="00F90BDC" w:rsidRDefault="00F90BDC"/>
    <w:p w14:paraId="1C27F3DD" w14:textId="77777777" w:rsidR="00F90BDC" w:rsidRDefault="00F90BDC">
      <w:r xmlns:w="http://schemas.openxmlformats.org/wordprocessingml/2006/main">
        <w:t xml:space="preserve">ಕಾಯಿದೆಗಳು 11:25 ಬಾರ್ನಬನು ಸೌಲನನ್ನು ಹುಡುಕುವುದಕ್ಕಾಗಿ ತಾರ್ಸಕ್ಕೆ ಹೋದನು.</w:t>
      </w:r>
    </w:p>
    <w:p w14:paraId="43C32C04" w14:textId="77777777" w:rsidR="00F90BDC" w:rsidRDefault="00F90BDC"/>
    <w:p w14:paraId="317C8147" w14:textId="77777777" w:rsidR="00F90BDC" w:rsidRDefault="00F90BDC">
      <w:r xmlns:w="http://schemas.openxmlformats.org/wordprocessingml/2006/main">
        <w:t xml:space="preserve">ಬಾರ್ನಬನು ಸೌಲನನ್ನು ಹುಡುಕುತ್ತಾ ತಾರ್ಸಕ್ಕೆ ಹೋದನು.</w:t>
      </w:r>
    </w:p>
    <w:p w14:paraId="107842E2" w14:textId="77777777" w:rsidR="00F90BDC" w:rsidRDefault="00F90BDC"/>
    <w:p w14:paraId="70AA9384" w14:textId="77777777" w:rsidR="00F90BDC" w:rsidRDefault="00F90BDC">
      <w:r xmlns:w="http://schemas.openxmlformats.org/wordprocessingml/2006/main">
        <w:t xml:space="preserve">1. ಕೆಲಸದಲ್ಲಿ ದೇವರ ಪ್ರಾವಿಡೆನ್ಶಿಯಲ್ ಕೈ - ಬಾರ್ನಬಸ್ ತಾರ್ಸಸ್ನಲ್ಲಿ ಸೌಲನನ್ನು ಕಂಡುಕೊಂಡನು.</w:t>
      </w:r>
    </w:p>
    <w:p w14:paraId="5AEA30BA" w14:textId="77777777" w:rsidR="00F90BDC" w:rsidRDefault="00F90BDC"/>
    <w:p w14:paraId="655C407C" w14:textId="77777777" w:rsidR="00F90BDC" w:rsidRDefault="00F90BDC">
      <w:r xmlns:w="http://schemas.openxmlformats.org/wordprocessingml/2006/main">
        <w:t xml:space="preserve">2. ನಿಷ್ಠಾವಂತ ಸಹಭಾಗಿತ್ವದ ಪ್ರಾಮುಖ್ಯತೆ - ಬಾರ್ನಬಸ್ ಸೌಲನನ್ನು ಹುಡುಕುವುದು.</w:t>
      </w:r>
    </w:p>
    <w:p w14:paraId="1F22CAFD" w14:textId="77777777" w:rsidR="00F90BDC" w:rsidRDefault="00F90BDC"/>
    <w:p w14:paraId="14D1FBA4" w14:textId="77777777" w:rsidR="00F90BDC" w:rsidRDefault="00F90BDC">
      <w:r xmlns:w="http://schemas.openxmlformats.org/wordprocessingml/2006/main">
        <w:t xml:space="preserve">1. ನಾಣ್ಣುಡಿಗಳು 16:9 - ಮನುಷ್ಯನ ಹೃದಯವು ಅವನ ಮಾರ್ಗವನ್ನು ಯೋಜಿಸುತ್ತದೆ, ಆದರೆ ಕರ್ತನು ಅವನ ಹೆಜ್ಜೆಗಳನ್ನು ಸ್ಥಾಪಿಸುತ್ತಾನೆ.</w:t>
      </w:r>
    </w:p>
    <w:p w14:paraId="56AF911A" w14:textId="77777777" w:rsidR="00F90BDC" w:rsidRDefault="00F90BDC"/>
    <w:p w14:paraId="285E7A13" w14:textId="77777777" w:rsidR="00F90BDC" w:rsidRDefault="00F90BDC">
      <w:r xmlns:w="http://schemas.openxmlformats.org/wordprocessingml/2006/main">
        <w:t xml:space="preserve">2. ರೋಮನ್ನರು 8:28 - ಮತ್ತು ದೇವರನ್ನು ಪ್ರೀತಿಸುವವರಿಗೆ, ಆತನ ಉದ್ದೇಶದ ಪ್ರಕಾರ ಕರೆಯಲ್ಪಟ್ಟವರಿಗೆ ಎಲ್ಲವೂ ಒಳ್ಳೆಯದಕ್ಕಾಗಿ ಕೆಲಸ ಮಾಡುತ್ತದೆ ಎಂದು ನಮಗೆ ತಿಳಿದಿದೆ.</w:t>
      </w:r>
    </w:p>
    <w:p w14:paraId="4B7DE665" w14:textId="77777777" w:rsidR="00F90BDC" w:rsidRDefault="00F90BDC"/>
    <w:p w14:paraId="37FC9313" w14:textId="77777777" w:rsidR="00F90BDC" w:rsidRDefault="00F90BDC">
      <w:r xmlns:w="http://schemas.openxmlformats.org/wordprocessingml/2006/main">
        <w:t xml:space="preserve">ಅಪೊಸ್ತಲರ ಕೃತ್ಯಗಳು 11:26 ಆತನು ಅವನನ್ನು ಕಂಡು ಅಂತಿಯೋಕ್ಯಕ್ಕೆ ಕರೆತಂದನು. ಮತ್ತು ಅದು ಸಂಭವಿಸಿತು, ಇಡೀ ವರ್ಷ ಅವರು ಚರ್ಚ್ನೊಂದಿಗೆ ತಮ್ಮನ್ನು ಒಟ್ಟುಗೂಡಿಸಿದರು ಮತ್ತು ಅನೇಕ ಜನರಿಗೆ ಕಲಿಸಿದರು. ಮತ್ತು ಶಿಷ್ಯರನ್ನು ಆಂಟಿಯೋಕ್ನಲ್ಲಿ ಮೊದಲು ಕ್ರಿಶ್ಚಿಯನ್ನರು ಎಂದು ಕರೆಯಲಾಯಿತು.</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ಬಾರ್ನಬನು ಸೌಲನನ್ನು ಕಂಡು ಅವನನ್ನು ಅಂತಿಯೋಕ್ಯ ಚರ್ಚ್ಗೆ ಕರೆತಂದನು. ಅವರಿಬ್ಬರು ಇಡೀ ವರ್ಷ ಜನರಿಗೆ ಕಲಿಸಿದರು ಮತ್ತು ಅಲ್ಲಿನ ಜನರು ಮೊದಲು ಶಿಷ್ಯರನ್ನು ಕ್ರಿಶ್ಚಿಯನ್ನರು ಎಂದು ಕರೆಯುತ್ತಾರೆ.</w:t>
      </w:r>
    </w:p>
    <w:p w14:paraId="4069E772" w14:textId="77777777" w:rsidR="00F90BDC" w:rsidRDefault="00F90BDC"/>
    <w:p w14:paraId="39E0E7AA" w14:textId="77777777" w:rsidR="00F90BDC" w:rsidRDefault="00F90BDC">
      <w:r xmlns:w="http://schemas.openxmlformats.org/wordprocessingml/2006/main">
        <w:t xml:space="preserve">1. ಆಂಟಿಯೋಕ್ ಚರ್ಚ್: ಮಿಷನರಿ ಕೆಲಸದ ಮಾದರಿ</w:t>
      </w:r>
    </w:p>
    <w:p w14:paraId="04244A24" w14:textId="77777777" w:rsidR="00F90BDC" w:rsidRDefault="00F90BDC"/>
    <w:p w14:paraId="7F3CF156" w14:textId="77777777" w:rsidR="00F90BDC" w:rsidRDefault="00F90BDC">
      <w:r xmlns:w="http://schemas.openxmlformats.org/wordprocessingml/2006/main">
        <w:t xml:space="preserve">2. ಕ್ರಿಸ್ತನ ಶಿಷ್ಯನಾಗಿರುವುದು: ಇದರ ಅರ್ಥವೇನು?</w:t>
      </w:r>
    </w:p>
    <w:p w14:paraId="60035B2A" w14:textId="77777777" w:rsidR="00F90BDC" w:rsidRDefault="00F90BDC"/>
    <w:p w14:paraId="7BCD3BE3" w14:textId="77777777" w:rsidR="00F90BDC" w:rsidRDefault="00F90BDC">
      <w:r xmlns:w="http://schemas.openxmlformats.org/wordprocessingml/2006/main">
        <w:t xml:space="preserve">1. ಕಾಯಿದೆಗಳು 11:26</w:t>
      </w:r>
    </w:p>
    <w:p w14:paraId="0B7F674F" w14:textId="77777777" w:rsidR="00F90BDC" w:rsidRDefault="00F90BDC"/>
    <w:p w14:paraId="31AAEE48" w14:textId="77777777" w:rsidR="00F90BDC" w:rsidRDefault="00F90BDC">
      <w:r xmlns:w="http://schemas.openxmlformats.org/wordprocessingml/2006/main">
        <w:t xml:space="preserve">2. ಮ್ಯಾಥ್ಯೂ 28:18-20 - ? </w:t>
      </w:r>
      <w:r xmlns:w="http://schemas.openxmlformats.org/wordprocessingml/2006/main">
        <w:rPr>
          <w:rFonts w:ascii="맑은 고딕 Semilight" w:hAnsi="맑은 고딕 Semilight"/>
        </w:rPr>
        <w:t xml:space="preserve">ಯೇಸು </w:t>
      </w:r>
      <w:r xmlns:w="http://schemas.openxmlformats.org/wordprocessingml/2006/main">
        <w:t xml:space="preserve">ಬಂದು ಅವರಿಗೆ, ? </w:t>
      </w:r>
      <w:r xmlns:w="http://schemas.openxmlformats.org/wordprocessingml/2006/main">
        <w:t xml:space="preserve">ಸ್ವರ್ಗದಲ್ಲಿ ಮತ್ತು ಭೂಮಿಯ ಮೇಲಿನ ಅಧಿಕಾರವನ್ನು ನನಗೆ ನೀಡಲಾಗಿದೆ </w:t>
      </w:r>
      <w:r xmlns:w="http://schemas.openxmlformats.org/wordprocessingml/2006/main">
        <w:rPr>
          <w:rFonts w:ascii="맑은 고딕 Semilight" w:hAnsi="맑은 고딕 Semilight"/>
        </w:rPr>
        <w:t xml:space="preserve">. </w:t>
      </w:r>
      <w:r xmlns:w="http://schemas.openxmlformats.org/wordprocessingml/2006/main">
        <w:t xml:space="preserve">ಆದುದರಿಂದ ಹೋಗಿ ಎಲ್ಲಾ ಜನಾಂಗಗಳನ್ನು ಶಿಷ್ಯರನ್ನಾಗಿ ಮಾಡಿರಿ, ಅವರಿಗೆ ತಂದೆಯ, ಮಗನ ಮತ್ತು ಪವಿತ್ರಾತ್ಮನ ಹೆಸರಿನಲ್ಲಿ ದೀಕ್ಷಾಸ್ನಾನ ಮಾಡಿಸಿ, ನಾನು ನಿಮಗೆ ಆಜ್ಞಾಪಿಸಿದ ಎಲ್ಲವನ್ನೂ ಅನುಸರಿಸುವಂತೆ ಅವರಿಗೆ ಕಲಿಸಿ. ಮತ್ತು ಇಗೋ, ನಾನು ಯಾವಾಗಲೂ ನಿಮ್ಮೊಂದಿಗಿದ್ದೇನೆ, ಯುಗ ಅಂತ್ಯದವರೆಗೆ.? </w:t>
      </w:r>
      <w:r xmlns:w="http://schemas.openxmlformats.org/wordprocessingml/2006/main">
        <w:rPr>
          <w:rFonts w:ascii="맑은 고딕 Semilight" w:hAnsi="맑은 고딕 Semilight"/>
        </w:rPr>
        <w:t xml:space="preserve">€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ಕಾಯಿದೆಗಳು 11:27 ಮತ್ತು ಈ ದಿನಗಳಲ್ಲಿ ಯೆರೂಸಲೇಮಿನಿಂದ ಅಂತಿಯೋಕ್ಯಕ್ಕೆ ಪ್ರವಾದಿಗಳು ಬಂದರು.</w:t>
      </w:r>
    </w:p>
    <w:p w14:paraId="5EB95AD3" w14:textId="77777777" w:rsidR="00F90BDC" w:rsidRDefault="00F90BDC"/>
    <w:p w14:paraId="07DE2D7E" w14:textId="77777777" w:rsidR="00F90BDC" w:rsidRDefault="00F90BDC">
      <w:r xmlns:w="http://schemas.openxmlformats.org/wordprocessingml/2006/main">
        <w:t xml:space="preserve">ಈ ಸಮಯದಲ್ಲಿ ಜೆರುಸಲೇಮಿನ ಪ್ರವಾದಿಗಳು ಅಂತಿಯೋಕ್ಯಕ್ಕೆ ಬಂದಿದ್ದರು.</w:t>
      </w:r>
    </w:p>
    <w:p w14:paraId="7183F045" w14:textId="77777777" w:rsidR="00F90BDC" w:rsidRDefault="00F90BDC"/>
    <w:p w14:paraId="6DA57B6D" w14:textId="77777777" w:rsidR="00F90BDC" w:rsidRDefault="00F90BDC">
      <w:r xmlns:w="http://schemas.openxmlformats.org/wordprocessingml/2006/main">
        <w:t xml:space="preserve">1. ಭವಿಷ್ಯವಾಣಿಯ ಶಕ್ತಿ: ದೇವರ ವಾಕ್ಯವು ಜೀವನವನ್ನು ಹೇಗೆ ಬದಲಾಯಿಸಬಹುದು</w:t>
      </w:r>
    </w:p>
    <w:p w14:paraId="007D0840" w14:textId="77777777" w:rsidR="00F90BDC" w:rsidRDefault="00F90BDC"/>
    <w:p w14:paraId="57B23845" w14:textId="77777777" w:rsidR="00F90BDC" w:rsidRDefault="00F90BDC">
      <w:r xmlns:w="http://schemas.openxmlformats.org/wordprocessingml/2006/main">
        <w:t xml:space="preserve">2. ದೇವರ ಕರೆಯನ್ನು ಅನುಸರಿಸುವ ಪ್ರಾಮುಖ್ಯತೆ: ಕಾಯಿದೆಗಳ ಪರೀಕ್ಷೆ 11:27</w:t>
      </w:r>
    </w:p>
    <w:p w14:paraId="6B2591AC" w14:textId="77777777" w:rsidR="00F90BDC" w:rsidRDefault="00F90BDC"/>
    <w:p w14:paraId="1B525A4A" w14:textId="77777777" w:rsidR="00F90BDC" w:rsidRDefault="00F90BDC">
      <w:r xmlns:w="http://schemas.openxmlformats.org/wordprocessingml/2006/main">
        <w:t xml:space="preserve">1. ಕಾಯಿದೆಗಳು 11:27 - "ಮತ್ತು ಈ ದಿನಗಳಲ್ಲಿ ಜೆರುಸಲೆಮ್ನಿಂದ ಅಂತಿಯೋಕ್ಯಕ್ಕೆ ಪ್ರವಾದಿಗಳು ಬಂದರು."</w:t>
      </w:r>
    </w:p>
    <w:p w14:paraId="415E8473" w14:textId="77777777" w:rsidR="00F90BDC" w:rsidRDefault="00F90BDC"/>
    <w:p w14:paraId="620C1920" w14:textId="77777777" w:rsidR="00F90BDC" w:rsidRDefault="00F90BDC">
      <w:r xmlns:w="http://schemas.openxmlformats.org/wordprocessingml/2006/main">
        <w:t xml:space="preserve">2. ಯೆಶಾಯ 55:11 - "ನನ್ನ ಮಾತು ನನ್ನ ಬಾಯಿಂದ ಹೊರಡುವದು: ಅದು ನನ್ನ ಬಳಿಗೆ ಬರುವುದಿಲ್ಲ, ಆದರೆ ಅದು ನನಗೆ ಇಷ್ಟವಾದದ್ದನ್ನು ಸಾಧಿಸುತ್ತದೆ ಮತ್ತು ನಾನು ಅದನ್ನು ಕಳುಹಿಸಿದ ವಿಷಯದಲ್ಲಿ ಅದು ಯಶಸ್ವಿಯಾಗುತ್ತದೆ. "</w:t>
      </w:r>
    </w:p>
    <w:p w14:paraId="052CC94E" w14:textId="77777777" w:rsidR="00F90BDC" w:rsidRDefault="00F90BDC"/>
    <w:p w14:paraId="22335F4C" w14:textId="77777777" w:rsidR="00F90BDC" w:rsidRDefault="00F90BDC">
      <w:r xmlns:w="http://schemas.openxmlformats.org/wordprocessingml/2006/main">
        <w:t xml:space="preserve">ಅಪೊಸ್ತಲರ ಕೃತ್ಯಗಳು 11:28 ಮತ್ತು ಅವರಲ್ಲಿ ಒಬ್ಬನು ಅಗಾಬಸ್ ಎಂಬ ಹೆಸರಿನಿಂದ ಎದ್ದುನಿಂತು, ಪ್ರಪಂಚದಾದ್ಯಂತ ಬಹಳ ಅಭಾವವಿರುವದೆಂದು ಆತ್ಮದ ಮೂಲಕ ಸೂಚಿಸಿದನು: ಇದು ಕ್ಲೌಡಿಯಸ್ ಸೀಸರ್ನ ದಿನಗಳಲ್ಲಿ ಸಂಭವಿಸಿತು.</w:t>
      </w:r>
    </w:p>
    <w:p w14:paraId="27DBB5A9" w14:textId="77777777" w:rsidR="00F90BDC" w:rsidRDefault="00F90BDC"/>
    <w:p w14:paraId="32D4E013" w14:textId="77777777" w:rsidR="00F90BDC" w:rsidRDefault="00F90BDC">
      <w:r xmlns:w="http://schemas.openxmlformats.org/wordprocessingml/2006/main">
        <w:t xml:space="preserve">ಅಗಾಬಸ್ ಒಬ್ಬ ಪ್ರವಾದಿಯಾಗಿದ್ದು, ಕ್ಲೌಡಿಯಸ್ ಸೀಸರ್ನ ದಿನಗಳಲ್ಲಿ ದೊಡ್ಡ ಕ್ಷಾಮವನ್ನು ಊಹಿಸಿದನು, ಅದು ಅಂತಿಮವಾಗಿ ಜಾರಿಗೆ ಬಂದಿತು.</w:t>
      </w:r>
    </w:p>
    <w:p w14:paraId="2BA4FDEA" w14:textId="77777777" w:rsidR="00F90BDC" w:rsidRDefault="00F90BDC"/>
    <w:p w14:paraId="73ADB8A5" w14:textId="77777777" w:rsidR="00F90BDC" w:rsidRDefault="00F90BDC">
      <w:r xmlns:w="http://schemas.openxmlformats.org/wordprocessingml/2006/main">
        <w:t xml:space="preserve">1. ಭವಿಷ್ಯವಾಣಿಯ ಶಕ್ತಿ: ಅಗಾಬಸ್‌ನ ಸಂದೇಶವನ್ನು ಅರ್ಥಮಾಡಿಕೊಳ್ಳುವುದು</w:t>
      </w:r>
    </w:p>
    <w:p w14:paraId="6A918C72" w14:textId="77777777" w:rsidR="00F90BDC" w:rsidRDefault="00F90BDC"/>
    <w:p w14:paraId="6CC5F104" w14:textId="77777777" w:rsidR="00F90BDC" w:rsidRDefault="00F90BDC">
      <w:r xmlns:w="http://schemas.openxmlformats.org/wordprocessingml/2006/main">
        <w:t xml:space="preserve">2. ದೇವರ ಸಾರ್ವಭೌಮತ್ವ: ದೇವರು ತನ್ನ ಯೋಜನೆಯನ್ನು ಪೂರೈಸಲು ಕ್ಷಾಮವನ್ನು ಹೇಗೆ ಬಳಸಿದನು</w:t>
      </w:r>
    </w:p>
    <w:p w14:paraId="00BC0D1C" w14:textId="77777777" w:rsidR="00F90BDC" w:rsidRDefault="00F90BDC"/>
    <w:p w14:paraId="494F98F4" w14:textId="77777777" w:rsidR="00F90BDC" w:rsidRDefault="00F90BDC">
      <w:r xmlns:w="http://schemas.openxmlformats.org/wordprocessingml/2006/main">
        <w:t xml:space="preserve">1. ಹಬಕ್ಕುಕ್ 2:3 - ಇನ್ನೂ ದೃಷ್ಟಿ ಅದರ ನಿಗದಿತ ಸಮಯಕ್ಕಾಗಿ ಕಾಯುತ್ತಿದೆ; ಇದು ಕೊನೆಯವರೆಗೂ ಆತುರಪಡುತ್ತದೆಯೇ? </w:t>
      </w:r>
      <w:r xmlns:w="http://schemas.openxmlformats.org/wordprocessingml/2006/main">
        <w:rPr>
          <w:rFonts w:ascii="맑은 고딕 Semilight" w:hAnsi="맑은 고딕 Semilight"/>
        </w:rPr>
        <w:t xml:space="preserve">ನಾನು </w:t>
      </w:r>
      <w:r xmlns:w="http://schemas.openxmlformats.org/wordprocessingml/2006/main">
        <w:t xml:space="preserve">ಸುಳ್ಳು ಹೇಳುವುದಿಲ್ಲ. ಅದು ನಿಧಾನವಾಗಿದ್ದರೆ, ಅದನ್ನು ನಿರೀಕ್ಷಿಸಿ; ಅದು ಖಂಡಿತವಾಗಿಯೂ ಬರುತ್ತದೆ; ಅದು ವಿಳಂಬ ಮಾಡುವುದಿಲ್ಲ.</w:t>
      </w:r>
    </w:p>
    <w:p w14:paraId="0DABA1CF" w14:textId="77777777" w:rsidR="00F90BDC" w:rsidRDefault="00F90BDC"/>
    <w:p w14:paraId="0C6B46FD" w14:textId="77777777" w:rsidR="00F90BDC" w:rsidRDefault="00F90BDC">
      <w:r xmlns:w="http://schemas.openxmlformats.org/wordprocessingml/2006/main">
        <w:t xml:space="preserve">2. ಅಮೋಸ್ 3:7 - ಕರ್ತನಾದ ದೇವರು ತನ್ನ ಸೇವಕರಾದ ಪ್ರವಾದಿಗಳಿಗೆ ತನ್ನ ರಹಸ್ಯವನ್ನು ಬಹಿರಂಗಪಡಿಸದೆ ಏನನ್ನೂ ಮಾಡುವುದಿಲ್ಲ.</w:t>
      </w:r>
    </w:p>
    <w:p w14:paraId="0A8F01A6" w14:textId="77777777" w:rsidR="00F90BDC" w:rsidRDefault="00F90BDC"/>
    <w:p w14:paraId="2B3EF773" w14:textId="77777777" w:rsidR="00F90BDC" w:rsidRDefault="00F90BDC">
      <w:r xmlns:w="http://schemas.openxmlformats.org/wordprocessingml/2006/main">
        <w:t xml:space="preserve">ಅಪೊಸ್ತಲರ ಕೃತ್ಯಗಳು 11:29 ಆಗ ಶಿಷ್ಯರು, ಪ್ರತಿಯೊಬ್ಬರು ತಮ್ಮ ತಮ್ಮ ಸಾಮರ್ಥ್ಯದ ಪ್ರಕಾರ, ಜುದೇಯದಲ್ಲಿ ವಾಸವಾಗಿದ್ದ ಸಹೋದರರಿಗೆ ಪರಿಹಾರವನ್ನು ಕಳುಹಿಸಲು ನಿರ್ಧರಿಸಿದರು.</w:t>
      </w:r>
    </w:p>
    <w:p w14:paraId="29A7CED2" w14:textId="77777777" w:rsidR="00F90BDC" w:rsidRDefault="00F90BDC"/>
    <w:p w14:paraId="25B6122D" w14:textId="77777777" w:rsidR="00F90BDC" w:rsidRDefault="00F90BDC">
      <w:r xmlns:w="http://schemas.openxmlformats.org/wordprocessingml/2006/main">
        <w:t xml:space="preserve">ಶಿಷ್ಯರು ತಮ್ಮ ಸಂಪನ್ಮೂಲಗಳನ್ನು ಯೂದಾಯದಲ್ಲಿರುವ ಭಕ್ತರೊಂದಿಗೆ ಹಂಚಿಕೊಂಡರು.</w:t>
      </w:r>
    </w:p>
    <w:p w14:paraId="54E4118D" w14:textId="77777777" w:rsidR="00F90BDC" w:rsidRDefault="00F90BDC"/>
    <w:p w14:paraId="4C8239D2" w14:textId="77777777" w:rsidR="00F90BDC" w:rsidRDefault="00F90BDC">
      <w:r xmlns:w="http://schemas.openxmlformats.org/wordprocessingml/2006/main">
        <w:t xml:space="preserve">1. ಹಂಚಿಕೊಳ್ಳುವುದು ಕಾಳಜಿ ವಹಿಸುವುದು: ಶಿಷ್ಯರ ಉದಾಹರಣೆ</w:t>
      </w:r>
    </w:p>
    <w:p w14:paraId="3AF100D6" w14:textId="77777777" w:rsidR="00F90BDC" w:rsidRDefault="00F90BDC"/>
    <w:p w14:paraId="4AB9D986" w14:textId="77777777" w:rsidR="00F90BDC" w:rsidRDefault="00F90BDC">
      <w:r xmlns:w="http://schemas.openxmlformats.org/wordprocessingml/2006/main">
        <w:t xml:space="preserve">2. ಉದಾರತೆಯ ಆಶೀರ್ವಾದ: ಶಿಷ್ಯರ ಉದಾಹರಣೆ</w:t>
      </w:r>
    </w:p>
    <w:p w14:paraId="56DAC3F8" w14:textId="77777777" w:rsidR="00F90BDC" w:rsidRDefault="00F90BDC"/>
    <w:p w14:paraId="219CD637" w14:textId="77777777" w:rsidR="00F90BDC" w:rsidRDefault="00F90BDC">
      <w:r xmlns:w="http://schemas.openxmlformats.org/wordprocessingml/2006/main">
        <w:t xml:space="preserve">1. ಗಲಾತ್ಯ 6:10 ಆದುದರಿಂದ, ನಮಗೆ ಅವಕಾಶವಿರುವಾಗ, ನಾವು ಎಲ್ಲ ಜನರಿಗೆ, ವಿಶೇಷವಾಗಿ </w:t>
      </w:r>
      <w:r xmlns:w="http://schemas.openxmlformats.org/wordprocessingml/2006/main">
        <w:lastRenderedPageBreak xmlns:w="http://schemas.openxmlformats.org/wordprocessingml/2006/main"/>
      </w:r>
      <w:r xmlns:w="http://schemas.openxmlformats.org/wordprocessingml/2006/main">
        <w:t xml:space="preserve">ವಿಶ್ವಾಸಿಗಳ ಕುಟುಂಬಕ್ಕೆ ಸೇರಿದವರಿಗೆ ಒಳ್ಳೆಯದನ್ನು ಮಾಡೋಣ.</w:t>
      </w:r>
    </w:p>
    <w:p w14:paraId="18D2BCA5" w14:textId="77777777" w:rsidR="00F90BDC" w:rsidRDefault="00F90BDC"/>
    <w:p w14:paraId="679BD66A" w14:textId="77777777" w:rsidR="00F90BDC" w:rsidRDefault="00F90BDC">
      <w:r xmlns:w="http://schemas.openxmlformats.org/wordprocessingml/2006/main">
        <w:t xml:space="preserve">2. ರೋಮನ್ನರು 12:13 ದೇವರೊಂದಿಗೆ ಹಂಚಿಕೊಳ್ಳುವುದೇ? </w:t>
      </w:r>
      <w:r xmlns:w="http://schemas.openxmlformats.org/wordprocessingml/2006/main">
        <w:rPr>
          <w:rFonts w:ascii="맑은 고딕 Semilight" w:hAnsi="맑은 고딕 Semilight"/>
        </w:rPr>
        <w:t xml:space="preserve">ಅಗತ್ಯವಿರುವ </w:t>
      </w:r>
      <w:r xmlns:w="http://schemas.openxmlformats.org/wordprocessingml/2006/main">
        <w:t xml:space="preserve">ಜನರು. ಆತಿಥ್ಯವನ್ನು ಅಭ್ಯಾಸ ಮಾಡಿ.</w:t>
      </w:r>
    </w:p>
    <w:p w14:paraId="607D7D7E" w14:textId="77777777" w:rsidR="00F90BDC" w:rsidRDefault="00F90BDC"/>
    <w:p w14:paraId="49443492" w14:textId="77777777" w:rsidR="00F90BDC" w:rsidRDefault="00F90BDC">
      <w:r xmlns:w="http://schemas.openxmlformats.org/wordprocessingml/2006/main">
        <w:t xml:space="preserve">ಕಾಯಿದೆಗಳು 11:30 ಅವರು ಅದನ್ನು ಮಾಡಿದರು ಮತ್ತು ಬಾರ್ನಬಸ್ ಮತ್ತು ಸೌಲರ ಮೂಲಕ ಹಿರಿಯರಿಗೆ ಕಳುಹಿಸಿದರು.</w:t>
      </w:r>
    </w:p>
    <w:p w14:paraId="58A1B129" w14:textId="77777777" w:rsidR="00F90BDC" w:rsidRDefault="00F90BDC"/>
    <w:p w14:paraId="4E164FDB" w14:textId="77777777" w:rsidR="00F90BDC" w:rsidRDefault="00F90BDC">
      <w:r xmlns:w="http://schemas.openxmlformats.org/wordprocessingml/2006/main">
        <w:t xml:space="preserve">ಈ ಭಾಗವು ಬರ್ನಬಸ್ ಮತ್ತು ಸೌಲರು ಹೇಗೆ ಜೆರುಸಲೇಮಿನ ಹಿರಿಯರಿಗೆ ಅನ್ಯಜನರಿಂದ ಹಣಕಾಸಿನ ಕೊಡುಗೆಯನ್ನು ಕಳುಹಿಸಿದರು ಎಂಬುದನ್ನು ವಿವರಿಸುತ್ತದೆ.</w:t>
      </w:r>
    </w:p>
    <w:p w14:paraId="490255DB" w14:textId="77777777" w:rsidR="00F90BDC" w:rsidRDefault="00F90BDC"/>
    <w:p w14:paraId="79A48F77" w14:textId="77777777" w:rsidR="00F90BDC" w:rsidRDefault="00F90BDC">
      <w:r xmlns:w="http://schemas.openxmlformats.org/wordprocessingml/2006/main">
        <w:t xml:space="preserve">1. ಉದಾರತೆಯ ಶಕ್ತಿ: ಬಾರ್ನಬಸ್ ಮತ್ತು ಸೌಲರಿಂದ ನಾವು ಹೇಗೆ ಕಲಿಯಬಹುದು</w:t>
      </w:r>
    </w:p>
    <w:p w14:paraId="3920D16D" w14:textId="77777777" w:rsidR="00F90BDC" w:rsidRDefault="00F90BDC"/>
    <w:p w14:paraId="3B0F0C8D" w14:textId="77777777" w:rsidR="00F90BDC" w:rsidRDefault="00F90BDC">
      <w:r xmlns:w="http://schemas.openxmlformats.org/wordprocessingml/2006/main">
        <w:t xml:space="preserve">2. ಸಮುದಾಯದ ಆದ್ಯತೆ: ನಾವು ಒಬ್ಬರನ್ನೊಬ್ಬರು ಹೇಗೆ ಬೆಂಬಲಿಸಬಹುದು</w:t>
      </w:r>
    </w:p>
    <w:p w14:paraId="4B6161C7" w14:textId="77777777" w:rsidR="00F90BDC" w:rsidRDefault="00F90BDC"/>
    <w:p w14:paraId="71F0DFFD" w14:textId="77777777" w:rsidR="00F90BDC" w:rsidRDefault="00F90BDC">
      <w:r xmlns:w="http://schemas.openxmlformats.org/wordprocessingml/2006/main">
        <w:t xml:space="preserve">1. ನಾಣ್ಣುಡಿಗಳು 11:25, "ಉದಾರತೆಯುಳ್ಳ ವ್ಯಕ್ತಿಯು ಏಳಿಗೆ ಹೊಂದುತ್ತಾನೆ; ಇತರರನ್ನು ರಿಫ್ರೆಶ್ ಮಾಡುವವನು ಚೈತನ್ಯ ಹೊಂದುತ್ತಾನೆ."</w:t>
      </w:r>
    </w:p>
    <w:p w14:paraId="40CDDECD" w14:textId="77777777" w:rsidR="00F90BDC" w:rsidRDefault="00F90BDC"/>
    <w:p w14:paraId="34E93BE9" w14:textId="77777777" w:rsidR="00F90BDC" w:rsidRDefault="00F90BDC">
      <w:r xmlns:w="http://schemas.openxmlformats.org/wordprocessingml/2006/main">
        <w:t xml:space="preserve">2. 2 ಕೊರಿಂಥಿಯಾನ್ಸ್ 9:7, "ನೀವು ಪ್ರತಿಯೊಬ್ಬರೂ ನೀಡಲು ನಿಮ್ಮ ಹೃದಯದಲ್ಲಿ ನಿರ್ಧರಿಸಿದ್ದನ್ನು ನೀಡಬೇಕು, ಇಷ್ಟವಿಲ್ಲದೆ ಅಥವಾ ಬಲವಂತದಿಂದ ಅಲ್ಲ, ಏಕೆಂದರೆ ದೇವರು ಹರ್ಷಚಿತ್ತದಿಂದ ಕೊಡುವವರನ್ನು ಪ್ರೀತಿಸುತ್ತಾನೆ."</w:t>
      </w:r>
    </w:p>
    <w:p w14:paraId="72AC2086" w14:textId="77777777" w:rsidR="00F90BDC" w:rsidRDefault="00F90BDC"/>
    <w:p w14:paraId="19DC0804" w14:textId="77777777" w:rsidR="00F90BDC" w:rsidRDefault="00F90BDC">
      <w:r xmlns:w="http://schemas.openxmlformats.org/wordprocessingml/2006/main">
        <w:t xml:space="preserve">ಕಾಯಿದೆಗಳು 12 ರಾಜ ಹೆರೋಡ್‌ನಿಂದ ಆರಂಭಿಕ ಚರ್ಚ್‌ನ ಕಿರುಕುಳ, ಜೈಲಿನಿಂದ ಪೀಟರ್‌ನ ಅದ್ಭುತ ಪಾರು ಮತ್ತು ಹೆರೋಡ್‌ನ ಮರಣವನ್ನು ವಿವರಿಸುತ್ತದೆ.</w:t>
      </w:r>
    </w:p>
    <w:p w14:paraId="292C4A96" w14:textId="77777777" w:rsidR="00F90BDC" w:rsidRDefault="00F90BDC"/>
    <w:p w14:paraId="23361AC2" w14:textId="77777777" w:rsidR="00F90BDC" w:rsidRDefault="00F90BDC">
      <w:r xmlns:w="http://schemas.openxmlformats.org/wordprocessingml/2006/main">
        <w:t xml:space="preserve">1 ನೇ ಪ್ಯಾರಾಗ್ರಾಫ್: ಅಧ್ಯಾಯವು ಕಿಂಗ್ ಹೆರೋಡ್ ಅಗ್ರಿಪ್ಪ I ಚರ್ಚ್‌ನ ಕೆಲವು ಸದಸ್ಯರನ್ನು ಕಿರುಕುಳದಿಂದ ಪ್ರಾರಂಭಿಸುತ್ತದೆ. ಜೇಮ್ಸ್, ಸಹೋದರ ಜಾನ್ ಅವರನ್ನು ಕತ್ತಿಯಿಂದ ಕತ್ತಿಗೆ ಹಾಕಿದರು, ಸಂತೋಷಗೊಂಡ ಯಹೂದಿಗಳು ಹುಳಿಯಿಲ್ಲದ ರೊಟ್ಟಿಯ ಸಮಯದಲ್ಲಿ ಪೀಟರ್ ಅನ್ನು ವಶಪಡಿಸಿಕೊಂಡರು ಮತ್ತು ಬಂಧಿಸಿ ಜೈಲಿನಲ್ಲಿಟ್ಟರು 12:1-4). ಆದ್ದರಿಂದ ಪೀಟರ್ ಜೈಲಿನಲ್ಲಿ ಇರಿಸಲ್ಪಟ್ಟನು, ಆದರೆ ಅವನಿಗಾಗಿ ಶ್ರದ್ಧೆಯಿಂದ ಪ್ರಾರ್ಥನೆಯನ್ನು ಚರ್ಚ್ ಮೂಲಕ ದೇವರಿಗೆ ಮಾಡಲಾಯಿತು.</w:t>
      </w:r>
    </w:p>
    <w:p w14:paraId="6DAD5C24" w14:textId="77777777" w:rsidR="00F90BDC" w:rsidRDefault="00F90BDC"/>
    <w:p w14:paraId="2EB4BED9" w14:textId="77777777" w:rsidR="00F90BDC" w:rsidRDefault="00F90BDC">
      <w:r xmlns:w="http://schemas.openxmlformats.org/wordprocessingml/2006/main">
        <w:t xml:space="preserve">2 ನೇ ಪ್ಯಾರಾಗ್ರಾಫ್: ಹೆರೋಡ್ ಅವರನ್ನು ವಿಚಾರಣೆಗೆ ಕರೆತರುವ ಮೊದಲು ರಾತ್ರಿಯಲ್ಲಿ ಪೀಟರ್ ಇಬ್ಬರು ಸೈನಿಕರು </w:t>
      </w:r>
      <w:r xmlns:w="http://schemas.openxmlformats.org/wordprocessingml/2006/main">
        <w:lastRenderedPageBreak xmlns:w="http://schemas.openxmlformats.org/wordprocessingml/2006/main"/>
      </w:r>
      <w:r xmlns:w="http://schemas.openxmlformats.org/wordprocessingml/2006/main">
        <w:t xml:space="preserve">ಸರಪಳಿಗಳ ನಡುವೆ ನಿದ್ರಿಸುತ್ತಿದ್ದರು ಕಾವಲುಗಾರನ ಪ್ರವೇಶದ್ವಾರದಲ್ಲಿ ನಿಂತಿದ್ದನು ಇದ್ದಕ್ಕಿದ್ದಂತೆ ದೇವದೂತ ಲಾರ್ಡ್ ಕಾಣಿಸಿಕೊಂಡನು ಬೆಳಕು ಹೊಳೆಯಿತು ಕೋಶವು ಹೊಡೆದು ಪೀಟರ್ ಬದಿಯಲ್ಲಿ ಎಚ್ಚರವಾಯಿತು 'ತ್ವರಿತ ಎದ್ದೇಳು!' ಮಣಿಕಟ್ಟಿನ ಸರಪಳಿಗಳು ಕಳಚಿ ಬಿದ್ದವು ಎಂದು ದೇವದೂತನು ಹೇಳಿದನು 'ನಿಮ್ಮ ಬಟ್ಟೆಯ ಚಪ್ಪಲಿಗಳನ್ನು ಹಾಕಿಕೊಳ್ಳಿ' ಹೀಗೆ ಸುತ್ತಿದ ಮೇಲಂಗಿಯನ್ನು ಹಿಂಬಾಲಿಸಿದ ದೇವದೂತನು ನಿಜವಾಗಿಯೂ ಏನಾಗುತ್ತಿದೆ ಎಂದು ತಿಳಿದಿದ್ದನು ಅವನು ದೃಷ್ಟಿ ಹಾದುಹೋದುದನ್ನು ನೋಡಿದ ಮೊದಲ ಸೆಕೆಂಡ್ ಕಾವಲುಗಾರರು ಕಬ್ಬಿಣದ ಗೇಟ್‌ಗೆ ಬಂದರು, ನಗರವು ಅವುಗಳನ್ನು ತೆರೆಯಿತು ಅವರು ನಡೆದುಕೊಂಡರು ಒಂದು ರಸ್ತೆಯಲ್ಲಿ ಇದ್ದಕ್ಕಿದ್ದಂತೆ ದೇವತೆ ಅವನನ್ನು ಬಿಟ್ಟುಹೋದನು (ಕಾಯಿದೆಗಳು 12:6-10). ಏನಾಯಿತು ಎಂದು ಅರಿತು ಮನೆಗೆ ಹೋದ ಮೇರಿ ತಾಯಿ ಜಾನ್ ಕೂಡ ಮಾರ್ಕ್ ಅನ್ನು ಕರೆದರು, ಅಲ್ಲಿ ಅನೇಕ ಜನರು ಪ್ರಾರ್ಥನೆ ಸಲ್ಲಿಸಿದರು ರೋಡಾ ಉತ್ತರ ಬಾಗಿಲಿಗೆ ಬಂದರು ಎಂದು ಹೇಳಿದರು ರೋಡಾ ಹರ್ಷದಿಂದ ಪೀಟರ್ನ ಧ್ವನಿಯನ್ನು ಗುರುತಿಸಿದಳು, ಅವಳು "ಪೀಟರ್ ಬಾಗಿಲಲ್ಲಿದ್ದಾನೆ!" ಎಂದು ಉದ್ಗರಿಸುತ್ತಾ ಬಾಗಿಲು ತೆರೆಯದೆ ಹಿಂದೆ ಓಡಿದಳು. ಅವರು ಹೇಳಿದ್ದು ನಿಜ ಎಂದು ಒತ್ತಾಯಿಸುತ್ತಲೇ ಇದ್ದಳು ಅವಳ ಮನಸ್ಸು ಹೊರಗಿದೆ ಎಂದು ಅವರು ಹೇಳಿದರು 'ಅದು ಅವನ ದೇವತೆ ಇರಬೇಕು.' ಆದರೆ ಅವರು ಬಾಗಿಲು ತೆರೆದಾಗ ಪೀಟರ್ ಬಡಿಯುತ್ತಲೇ ಇದ್ದರು ಗರಗಸವು ಆಶ್ಚರ್ಯಚಕಿತನಾದನು ಅವನು ಮೌನವಾಗಿರಲು ತನ್ನ ಕೈಯಿಂದ ಸನ್ನೆ ಮಾಡಿದನು, ಲಾರ್ಡ್ ಜೈಲಿನಿಂದ ಹೇಗೆ ಬಂದನೆಂದು ವಿವರಿಸಿದನು ಈ ವಿಷಯಗಳನ್ನು ವರದಿ ಮಾಡಿ ಜೇಮ್ಸ್ ಇತರ ಸಹೋದರರು ಬೇರೆ ಸ್ಥಳಕ್ಕೆ ಹೋದರು (ಕಾಯಿದೆಗಳು 12:11-17).</w:t>
      </w:r>
    </w:p>
    <w:p w14:paraId="670A68B7" w14:textId="77777777" w:rsidR="00F90BDC" w:rsidRDefault="00F90BDC"/>
    <w:p w14:paraId="1560252D" w14:textId="77777777" w:rsidR="00F90BDC" w:rsidRDefault="00F90BDC">
      <w:r xmlns:w="http://schemas.openxmlformats.org/wordprocessingml/2006/main">
        <w:t xml:space="preserve">3 ನೇ ಪ್ಯಾರಾಗ್ರಾಫ್: ಬೆಳಿಗ್ಗೆ ಸೈನಿಕರಲ್ಲಿ ಪೀಟರ್ ಆಗಿದ್ದರಿಂದ ಸಣ್ಣ ಗದ್ದಲವಿಲ್ಲ. ಹೆರೋದನು ಅವನಿಗಾಗಿ ಕೂಲಂಕುಷವಾಗಿ ಹುಡುಕಾಟ ನಡೆಸಿದ ನಂತರ, ಆದೇಶಿಸಿದ ಕಾವಲುಗಾರರು ಮರಣದಂಡನೆಗೆ ಒಳಗಾಗಲಿಲ್ಲ. ಆಗ ಹೆರೋದನು ಯೂದಾಯದಿಂದ ಕೈಸರಿಯಾಕ್ಕೆ ಹೋದನು. ಅವನು ಜನರೊಂದಿಗೆ ಜಗಳವಾಡುತ್ತಿದ್ದ ಟೈರ್ ಸಿಡಾನ್ ಈಗ ಒಟ್ಟಿಗೆ ಸೇರಿಕೊಂಡು ಪ್ರೇಕ್ಷಕರ ಬೆಂಬಲವನ್ನು ಕೋರಿದನು ಬ್ಲಾಸ್ಟಸ್ ವಿಶ್ವಾಸಾರ್ಹ ವೈಯಕ್ತಿಕ ಸೇವಕ ರಾಜನು ಶಾಂತಿಯನ್ನು ಕೇಳುತ್ತಾನೆ ಏಕೆಂದರೆ ಅವರ ದೇಶವು ರಾಜನ ದೇಶದ ಆಹಾರ ಪೂರೈಕೆಯನ್ನು ಅವಲಂಬಿಸಿದೆ ಏಕೆಂದರೆ ನಿಗದಿತ ದಿನದಂದು ರಾಜ ಉಡುಪುಗಳನ್ನು ಧರಿಸಿದ ಹೆರೋಡ್ ಸಿಂಹಾಸನದಲ್ಲಿ ಕುಳಿತು ಸಾರ್ವಜನಿಕ ಭಾಷಣದಲ್ಲಿ ಜನರು 'ಈ ಧ್ವನಿ ದೇವರು ಮನುಷ್ಯನಲ್ಲ. .' ತಕ್ಷಣವೇ ದೇವರಿಗೆ ಸ್ತೋತ್ರವನ್ನು ನೀಡದ ಕಾರಣ, ಭಗವಂತನು ತಿಂದು ಹಾಕಿದ ಹುಳುಗಳನ್ನು ಹೊಡೆದನು.</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ಅಪೊಸ್ತಲರ ಕೃತ್ಯಗಳು 12:1 ಆ ಸಮಯದಲ್ಲಿ ಅರಸನಾದ ಹೆರೋದನು ಸಭೆಯ ಕೆಲವರನ್ನು ಕೆಣಕಲು ತನ್ನ ಕೈಗಳನ್ನು ಚಾಚಿದನು.</w:t>
      </w:r>
    </w:p>
    <w:p w14:paraId="42639530" w14:textId="77777777" w:rsidR="00F90BDC" w:rsidRDefault="00F90BDC"/>
    <w:p w14:paraId="015F2563" w14:textId="77777777" w:rsidR="00F90BDC" w:rsidRDefault="00F90BDC">
      <w:r xmlns:w="http://schemas.openxmlformats.org/wordprocessingml/2006/main">
        <w:t xml:space="preserve">ಕಿಂಗ್ ಹೆರೋಡ್ ಚರ್ಚ್‌ನ ಕೆಲವು ಸದಸ್ಯರನ್ನು ಕಿರುಕುಳ ನೀಡಿದರು.</w:t>
      </w:r>
    </w:p>
    <w:p w14:paraId="3A29FD5D" w14:textId="77777777" w:rsidR="00F90BDC" w:rsidRDefault="00F90BDC"/>
    <w:p w14:paraId="77E9ADAD" w14:textId="77777777" w:rsidR="00F90BDC" w:rsidRDefault="00F90BDC">
      <w:r xmlns:w="http://schemas.openxmlformats.org/wordprocessingml/2006/main">
        <w:t xml:space="preserve">1. ಕಿರುಕುಳದ ಸಮಯದಲ್ಲಿ ನಾವು ನಿರುತ್ಸಾಹಗೊಳ್ಳದೆ, ನಮ್ಮ ನಂಬಿಕೆಯಲ್ಲಿ ಬಲವಾಗಿ ಉಳಿಯೋಣ.</w:t>
      </w:r>
    </w:p>
    <w:p w14:paraId="5AB8C9CC" w14:textId="77777777" w:rsidR="00F90BDC" w:rsidRDefault="00F90BDC"/>
    <w:p w14:paraId="7E226C00" w14:textId="77777777" w:rsidR="00F90BDC" w:rsidRDefault="00F90BDC">
      <w:r xmlns:w="http://schemas.openxmlformats.org/wordprocessingml/2006/main">
        <w:t xml:space="preserve">2. ಪ್ರತಿಕೂಲ ಪರಿಸ್ಥಿತಿಯಲ್ಲಿ, ನಾವು ನಮ್ಮ ಉದ್ದೇಶ ಮತ್ತು ಧ್ಯೇಯಗಳ ಮೇಲೆ ಕೇಂದ್ರೀಕರಿಸೋಣ.</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ಮ್ಯಾಥ್ಯೂ 5:10-12 “ನೀತಿಗಾಗಿ ಕಿರುಕುಳಕ್ಕೊಳಗಾದವರು ಧನ್ಯರು, ಏಕೆಂದರೆ ಅವರದು ಸ್ವರ್ಗದ ರಾಜ್ಯವಾಗಿದೆ. ಇತರರು ನಿಮ್ಮನ್ನು ನಿಂದಿಸಿದಾಗ ಮತ್ತು ನಿಮ್ಮನ್ನು ಹಿಂಸಿಸಿದಾಗ ಮತ್ತು ನನ್ನ ಖಾತೆಯಲ್ಲಿ ನಿಮ್ಮ ವಿರುದ್ಧ ಎಲ್ಲಾ ರೀತಿಯ ಕೆಟ್ಟದ್ದನ್ನು ಸುಳ್ಳು ಮಾಡಿದಾಗ ನೀವು ಧನ್ಯರು. ಹಿಗ್ಗು ಮತ್ತು ಸಂತೋಷಪಡಿರಿ, ಯಾಕಂದರೆ ಸ್ವರ್ಗದಲ್ಲಿ ನಿಮ್ಮ ಪ್ರತಿಫಲವು ದೊಡ್ಡದಾಗಿದೆ, ಏಕೆಂದರೆ ಅವರು ನಿಮ್ಮ ಹಿಂದೆ ಇದ್ದ ಪ್ರವಾದಿಗಳನ್ನು ಹಿಂಸಿಸಿದರು.</w:t>
      </w:r>
    </w:p>
    <w:p w14:paraId="57B39AF6" w14:textId="77777777" w:rsidR="00F90BDC" w:rsidRDefault="00F90BDC"/>
    <w:p w14:paraId="204CC3BC" w14:textId="77777777" w:rsidR="00F90BDC" w:rsidRDefault="00F90BDC">
      <w:r xmlns:w="http://schemas.openxmlformats.org/wordprocessingml/2006/main">
        <w:t xml:space="preserve">2. ಹೀಬ್ರೂ 10:32-34 “ಆದರೆ ಹಿಂದಿನ ದಿನಗಳನ್ನು ನೆನಪಿಸಿಕೊಳ್ಳಿ, ನೀವು ಜ್ಞಾನೋದಯವಾದ ನಂತರ, ನೀವು ದುಃಖಗಳೊಂದಿಗೆ ಕಠಿಣ ಹೋರಾಟವನ್ನು ಸಹಿಸಿಕೊಂಡಿದ್ದೀರಿ, ಕೆಲವೊಮ್ಮೆ ಸಾರ್ವಜನಿಕವಾಗಿ ನಿಂದೆ ಮತ್ತು ಸಂಕಟಕ್ಕೆ ಒಳಗಾಗಿದ್ದೀರಿ ಮತ್ತು ಕೆಲವೊಮ್ಮೆ ಅಂತಹ ಚಿಕಿತ್ಸೆಗೆ ಒಳಗಾದವರೊಂದಿಗೆ ಪಾಲುದಾರರಾಗಿದ್ದೀರಿ. ಯಾಕಂದರೆ ನೀವು ಸೆರೆಮನೆಯಲ್ಲಿದ್ದವರ ಮೇಲೆ ಸಹಾನುಭೂತಿ ಹೊಂದಿದ್ದೀರಿ ಮತ್ತು ನಿಮ್ಮ ಆಸ್ತಿಯನ್ನು ಕೊಳ್ಳೆಹೊಡೆಯುವುದನ್ನು ನೀವು ಸಂತೋಷದಿಂದ ಸ್ವೀಕರಿಸಿದ್ದೀರಿ, ಏಕೆಂದರೆ ನಿಮಗೆ ಉತ್ತಮವಾದ ಆಸ್ತಿ ಮತ್ತು ಸ್ಥಿರವಾದ ಆಸ್ತಿ ಇದೆ ಎಂದು ನೀವು ತಿಳಿದಿದ್ದೀರಿ.</w:t>
      </w:r>
    </w:p>
    <w:p w14:paraId="3BFDBA25" w14:textId="77777777" w:rsidR="00F90BDC" w:rsidRDefault="00F90BDC"/>
    <w:p w14:paraId="0FDAF5C9" w14:textId="77777777" w:rsidR="00F90BDC" w:rsidRDefault="00F90BDC">
      <w:r xmlns:w="http://schemas.openxmlformats.org/wordprocessingml/2006/main">
        <w:t xml:space="preserve">ಕಾಯಿದೆಗಳು 12:2 ಅವನು ಯೋಹಾನನ ಸಹೋದರನಾದ ಜೇಮ್ಸನನ್ನು ಕತ್ತಿಯಿಂದ ಕೊಂದನು.</w:t>
      </w:r>
    </w:p>
    <w:p w14:paraId="5E13D96A" w14:textId="77777777" w:rsidR="00F90BDC" w:rsidRDefault="00F90BDC"/>
    <w:p w14:paraId="3A889698" w14:textId="77777777" w:rsidR="00F90BDC" w:rsidRDefault="00F90BDC">
      <w:r xmlns:w="http://schemas.openxmlformats.org/wordprocessingml/2006/main">
        <w:t xml:space="preserve">ಹೆರೋಡ್ ಅಗ್ರಿಪ್ಪ I ಯೋಹಾನನ ಸಹೋದರನಾದ ಜೇಮ್ಸ್ ಅನ್ನು ಕತ್ತಿಯಿಂದ ಕೊಂದನು.</w:t>
      </w:r>
    </w:p>
    <w:p w14:paraId="25060BF4" w14:textId="77777777" w:rsidR="00F90BDC" w:rsidRDefault="00F90BDC"/>
    <w:p w14:paraId="74055519" w14:textId="77777777" w:rsidR="00F90BDC" w:rsidRDefault="00F90BDC">
      <w:r xmlns:w="http://schemas.openxmlformats.org/wordprocessingml/2006/main">
        <w:t xml:space="preserve">1. ವಿನಮ್ರರಾಗಿರಲು ಮತ್ತು ನಮ್ಮ ಜೀವನದಲ್ಲಿ ದೇವರ ಶಕ್ತಿಯನ್ನು ಗುರುತಿಸಲು ನಾವು ಎಂದಿಗೂ ಮರೆಯಬಾರದು ಎಂಬ ಜ್ಞಾಪನೆ.</w:t>
      </w:r>
    </w:p>
    <w:p w14:paraId="0B9E8889" w14:textId="77777777" w:rsidR="00F90BDC" w:rsidRDefault="00F90BDC"/>
    <w:p w14:paraId="5BE8AB56" w14:textId="77777777" w:rsidR="00F90BDC" w:rsidRDefault="00F90BDC">
      <w:r xmlns:w="http://schemas.openxmlformats.org/wordprocessingml/2006/main">
        <w:t xml:space="preserve">2. ಸಾವಿನ ಮುಖದಲ್ಲೂ ಪ್ರೀತಿ ಮತ್ತು ಕ್ಷಮೆಯ ಶಕ್ತಿಯ ಬಗ್ಗೆ ಪಾಠ.</w:t>
      </w:r>
    </w:p>
    <w:p w14:paraId="0801EB98" w14:textId="77777777" w:rsidR="00F90BDC" w:rsidRDefault="00F90BDC"/>
    <w:p w14:paraId="4CB7E888" w14:textId="77777777" w:rsidR="00F90BDC" w:rsidRDefault="00F90BDC">
      <w:r xmlns:w="http://schemas.openxmlformats.org/wordprocessingml/2006/main">
        <w:t xml:space="preserve">1. ಜೇಮ್ಸ್ 4:10 - "ಕರ್ತನ ಮುಂದೆ ನಿಮ್ಮನ್ನು ತಗ್ಗಿಸಿಕೊಳ್ಳಿ, ಮತ್ತು ಆತನು ನಿಮ್ಮನ್ನು ಮೇಲಕ್ಕೆತ್ತುವನು."</w:t>
      </w:r>
    </w:p>
    <w:p w14:paraId="466079BB" w14:textId="77777777" w:rsidR="00F90BDC" w:rsidRDefault="00F90BDC"/>
    <w:p w14:paraId="7E2AC9FB" w14:textId="77777777" w:rsidR="00F90BDC" w:rsidRDefault="00F90BDC">
      <w:r xmlns:w="http://schemas.openxmlformats.org/wordprocessingml/2006/main">
        <w:t xml:space="preserve">2. ಮ್ಯಾಥ್ಯೂ 5:43-45 - "ನೀವು ನಿಮ್ಮ ನೆರೆಯವರನ್ನು ಪ್ರೀತಿಸಬೇಕು ಮತ್ತು ನಿಮ್ಮ ಶತ್ರುವನ್ನು ದ್ವೇಷಿಸಬೇಕು ಎಂದು ಹೇಳಲಾಗಿದೆ ಎಂದು ನೀವು ಕೇಳಿದ್ದೀರಿ. ಆದರೆ ನಾನು ನಿಮಗೆ ಹೇಳುತ್ತೇನೆ, ನಿಮ್ಮ ಶತ್ರುಗಳನ್ನು ಪ್ರೀತಿಸಿರಿ ಮತ್ತು ನಿಮ್ಮನ್ನು ಹಿಂಸಿಸುವವರಿಗಾಗಿ ಪ್ರಾರ್ಥಿಸಿರಿ.</w:t>
      </w:r>
    </w:p>
    <w:p w14:paraId="4A939439" w14:textId="77777777" w:rsidR="00F90BDC" w:rsidRDefault="00F90BDC"/>
    <w:p w14:paraId="1AAA3A3B" w14:textId="77777777" w:rsidR="00F90BDC" w:rsidRDefault="00F90BDC">
      <w:r xmlns:w="http://schemas.openxmlformats.org/wordprocessingml/2006/main">
        <w:t xml:space="preserve">ಅಪೊಸ್ತಲರ ಕೃತ್ಯಗಳು 12:3 ಮತ್ತು ಅವನು ಯೆಹೂದ್ಯರಿಗೆ ಸಂತೋಷವನ್ನು ಕಂಡಿದ್ದರಿಂದ ಪೇತ್ರನನ್ನು ಕರೆದುಕೊಂಡು ಹೋಗಲು ಮುಂದಾದನು. (ಆಗ ಹುಳಿಯಿಲ್ಲದ ರೊಟ್ಟಿಯ ದಿನಗಳು.)</w:t>
      </w:r>
    </w:p>
    <w:p w14:paraId="0F88B603" w14:textId="77777777" w:rsidR="00F90BDC" w:rsidRDefault="00F90BDC"/>
    <w:p w14:paraId="0ABB5CFF" w14:textId="77777777" w:rsidR="00F90BDC" w:rsidRDefault="00F90BDC">
      <w:r xmlns:w="http://schemas.openxmlformats.org/wordprocessingml/2006/main">
        <w:t xml:space="preserve">ಹೆರೋಡ್ ಅಗ್ರಿಪ್ಪ I ಪೇತ್ರನನ್ನು ಹುಳಿಯಿಲ್ಲದ ರೊಟ್ಟಿಯ ದಿನಗಳಲ್ಲಿ ಬಂಧಿಸಿದನು, ಅದು ಯೆಹೂದ್ಯರಿಗೆ ಇಷ್ಟವಾಯಿತು.</w:t>
      </w:r>
    </w:p>
    <w:p w14:paraId="50EB5630" w14:textId="77777777" w:rsidR="00F90BDC" w:rsidRDefault="00F90BDC"/>
    <w:p w14:paraId="6F564813" w14:textId="77777777" w:rsidR="00F90BDC" w:rsidRDefault="00F90BDC">
      <w:r xmlns:w="http://schemas.openxmlformats.org/wordprocessingml/2006/main">
        <w:t xml:space="preserve">1: ಕಷ್ಟದ ಸಮಯದಲ್ಲಿ, ನಾವು ನಮ್ಮ ನಂಬಿಕೆಯಲ್ಲಿ ದೃಢವಾಗಿರಬೇಕು, ಕಷ್ಟಗಳ ಮೂಲಕ ನಮ್ಮನ್ನು ಮುನ್ನಡೆಸಲು ಭಗವಂತನಲ್ಲಿ ಭರವಸೆಯಿಡಬೇಕು.</w:t>
      </w:r>
    </w:p>
    <w:p w14:paraId="5C17FC88" w14:textId="77777777" w:rsidR="00F90BDC" w:rsidRDefault="00F90BDC"/>
    <w:p w14:paraId="1F3FE286" w14:textId="77777777" w:rsidR="00F90BDC" w:rsidRDefault="00F90BDC">
      <w:r xmlns:w="http://schemas.openxmlformats.org/wordprocessingml/2006/main">
        <w:t xml:space="preserve">2: ದೇವರ ಮೇಲಿನ ನಮ್ಮ ನಂಬಿಕೆಯನ್ನು ರಾಜಿ ಮಾಡಿಕೊಳ್ಳಲು ಜನರ ಆಸೆಗಳು ನಮ್ಮನ್ನು ಕರೆದೊಯ್ಯದಂತೆ ನಾವು ಜಾಗರೂಕರಾಗಿರಬೇಕು.</w:t>
      </w:r>
    </w:p>
    <w:p w14:paraId="70E1DE7B" w14:textId="77777777" w:rsidR="00F90BDC" w:rsidRDefault="00F90BDC"/>
    <w:p w14:paraId="2421108B" w14:textId="77777777" w:rsidR="00F90BDC" w:rsidRDefault="00F90BDC">
      <w:r xmlns:w="http://schemas.openxmlformats.org/wordprocessingml/2006/main">
        <w:t xml:space="preserve">1: ರೋಮನ್ನರು 8:28 - "ಮತ್ತು ಎಲ್ಲಾ ವಿಷಯಗಳಲ್ಲಿ ದೇವರು ಆತನನ್ನು ಪ್ರೀತಿಸುವವರ ಒಳಿತಿಗಾಗಿ ಕೆಲಸ ಮಾಡುತ್ತಾನೆ ಎಂದು ನಮಗೆ ತಿಳಿದಿದೆ, ಅವರ ಉದ್ದೇಶದ ಪ್ರಕಾರ ಕರೆಯಲ್ಪಟ್ಟಿದೆ."</w:t>
      </w:r>
    </w:p>
    <w:p w14:paraId="238461B7" w14:textId="77777777" w:rsidR="00F90BDC" w:rsidRDefault="00F90BDC"/>
    <w:p w14:paraId="28A56C51" w14:textId="77777777" w:rsidR="00F90BDC" w:rsidRDefault="00F90BDC">
      <w:r xmlns:w="http://schemas.openxmlformats.org/wordprocessingml/2006/main">
        <w:t xml:space="preserve">2: ಕೀರ್ತನೆ 46:10 - "ಸ್ಥಿರವಾಗಿರಿ, ಮತ್ತು ನಾನೇ ದೇವರು ಎಂದು ತಿಳಿಯಿರಿ; ನಾನು ಜನಾಂಗಗಳಲ್ಲಿ ಉನ್ನತಿ ಹೊಂದುವೆನು, ನಾನು ಭೂಮಿಯಲ್ಲಿ ಉನ್ನತಿ ಹೊಂದುವೆನು."</w:t>
      </w:r>
    </w:p>
    <w:p w14:paraId="6D393A29" w14:textId="77777777" w:rsidR="00F90BDC" w:rsidRDefault="00F90BDC"/>
    <w:p w14:paraId="477935D3" w14:textId="77777777" w:rsidR="00F90BDC" w:rsidRDefault="00F90BDC">
      <w:r xmlns:w="http://schemas.openxmlformats.org/wordprocessingml/2006/main">
        <w:t xml:space="preserve">ಅಪೊಸ್ತಲರ ಕೃತ್ಯಗಳು 12:4 ಆತನು ಅವನನ್ನು ಸೆರೆಹಿಡಿದು ಸೆರೆಮನೆಗೆ ಹಾಕಿದನು ಮತ್ತು ಅವನನ್ನು ಕಾಪಾಡಲು ನಾಲ್ಕು ಕ್ವಾಟರ್ನಿಯನ್ ಸೈನಿಕರಿಗೆ ಒಪ್ಪಿಸಿದನು. ಈಸ್ಟರ್ ನಂತರ ಅವನನ್ನು ಜನರ ಮುಂದೆ ತರಲು ಉದ್ದೇಶಿಸಿದೆ.</w:t>
      </w:r>
    </w:p>
    <w:p w14:paraId="1012AE1B" w14:textId="77777777" w:rsidR="00F90BDC" w:rsidRDefault="00F90BDC"/>
    <w:p w14:paraId="37ADFC1B" w14:textId="77777777" w:rsidR="00F90BDC" w:rsidRDefault="00F90BDC">
      <w:r xmlns:w="http://schemas.openxmlformats.org/wordprocessingml/2006/main">
        <w:t xml:space="preserve">ಪೇತ್ರನನ್ನು ಬಂಧಿಸಿದ ನಂತರ, ಹೆರೋದನು ಅವನನ್ನು ಸೆರೆಮನೆಗೆ ಹಾಕಿದನು ಮತ್ತು ಅವನ ಕಾವಲುಗಾಗಿ ನಾಲ್ಕು ಸೈನಿಕರ ಗುಂಪುಗಳನ್ನು ನೇಮಿಸಿದನು. ಈಸ್ಟರ್ ನಂತರ ಪೀಟರ್ ಅನ್ನು ಜನರ ಬಳಿಗೆ ತರಲು ಅವರು ಯೋಜಿಸಿದರು.</w:t>
      </w:r>
    </w:p>
    <w:p w14:paraId="28AD576D" w14:textId="77777777" w:rsidR="00F90BDC" w:rsidRDefault="00F90BDC"/>
    <w:p w14:paraId="1CFFAC3E" w14:textId="77777777" w:rsidR="00F90BDC" w:rsidRDefault="00F90BDC">
      <w:r xmlns:w="http://schemas.openxmlformats.org/wordprocessingml/2006/main">
        <w:t xml:space="preserve">1. ಕಷ್ಟದ ಸಮಯದಲ್ಲಿ ದೇವರ ಶಕ್ತಿಯನ್ನು ಅವಲಂಬಿಸುವುದು</w:t>
      </w:r>
    </w:p>
    <w:p w14:paraId="177F907B" w14:textId="77777777" w:rsidR="00F90BDC" w:rsidRDefault="00F90BDC"/>
    <w:p w14:paraId="13D67CE1" w14:textId="77777777" w:rsidR="00F90BDC" w:rsidRDefault="00F90BDC">
      <w:r xmlns:w="http://schemas.openxmlformats.org/wordprocessingml/2006/main">
        <w:t xml:space="preserve">2. ಜೀವನ ಕಷ್ಟವಾದಾಗ ನಂಬಿಕೆಯಲ್ಲಿ ದೃಢವಾಗಿ ನಿಲ್ಲುವುದು</w:t>
      </w:r>
    </w:p>
    <w:p w14:paraId="26816E13" w14:textId="77777777" w:rsidR="00F90BDC" w:rsidRDefault="00F90BDC"/>
    <w:p w14:paraId="4E689A6E" w14:textId="77777777" w:rsidR="00F90BDC" w:rsidRDefault="00F90BDC">
      <w:r xmlns:w="http://schemas.openxmlformats.org/wordprocessingml/2006/main">
        <w:t xml:space="preserve">1. ರೋಮನ್ನರು 8:31 - ಹಾಗಾದರೆ ಇವುಗಳಿಗೆ ನಾವು ಏನು ಹೇಳೋಣ? ದೇವರು ನಮ್ಮ ಪರವಾಗಿದ್ದರೆ, ನಮ್ಮ ವಿರುದ್ಧ ಯಾರು ಇರುತ್ತಾರೆ?</w:t>
      </w:r>
    </w:p>
    <w:p w14:paraId="1DF94B66" w14:textId="77777777" w:rsidR="00F90BDC" w:rsidRDefault="00F90BDC"/>
    <w:p w14:paraId="7FCE4EEF" w14:textId="77777777" w:rsidR="00F90BDC" w:rsidRDefault="00F90BDC">
      <w:r xmlns:w="http://schemas.openxmlformats.org/wordprocessingml/2006/main">
        <w:t xml:space="preserve">2. 2 ಕೊರಿಂಥಿಯಾನ್ಸ್ 12:9 - ಆದರೆ ಅವನು ನನಗೆ ಹೇಳಿದನು, "ನನ್ನ ಕೃಪೆಯು ನಿನಗೆ ಸಾಕು, ಏಕೆಂದರೆ ನನ್ನ ಶಕ್ತಿಯು ದೌರ್ಬಲ್ಯದಲ್ಲಿ ಪರಿಪೂರ್ಣವಾಗಿದೆ."</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ಅಪೊಸ್ತಲರ ಕೃತ್ಯಗಳು 12:5 ಪೇತ್ರನನ್ನು ಸೆರೆಮನೆಯಲ್ಲಿ ಇರಿಸಲಾಯಿತು;</w:t>
      </w:r>
    </w:p>
    <w:p w14:paraId="3B06A9A5" w14:textId="77777777" w:rsidR="00F90BDC" w:rsidRDefault="00F90BDC"/>
    <w:p w14:paraId="09A6EF31" w14:textId="77777777" w:rsidR="00F90BDC" w:rsidRDefault="00F90BDC">
      <w:r xmlns:w="http://schemas.openxmlformats.org/wordprocessingml/2006/main">
        <w:t xml:space="preserve">ಪೀಟರ್ ಜೈಲಿನಿಂದ ಬಿಡುಗಡೆಯಾಗಬೇಕೆಂದು ಚರ್ಚ್ ನಿಲ್ಲಿಸದೆ ಪ್ರಾರ್ಥಿಸಿತು.</w:t>
      </w:r>
    </w:p>
    <w:p w14:paraId="6432F2E1" w14:textId="77777777" w:rsidR="00F90BDC" w:rsidRDefault="00F90BDC"/>
    <w:p w14:paraId="119C97E7" w14:textId="77777777" w:rsidR="00F90BDC" w:rsidRDefault="00F90BDC">
      <w:r xmlns:w="http://schemas.openxmlformats.org/wordprocessingml/2006/main">
        <w:t xml:space="preserve">1. ಪ್ರಾರ್ಥನೆಯ ಶಕ್ತಿ - ನಮ್ಮ ಪ್ರಾರ್ಥನೆಗಳು ಅಗತ್ಯವಿರುವ ಸಮಯದಲ್ಲಿ ನಮಗೆ ಹೇಗೆ ಸಹಾಯ ಮಾಡಬಹುದು.</w:t>
      </w:r>
    </w:p>
    <w:p w14:paraId="3F7C3D8D" w14:textId="77777777" w:rsidR="00F90BDC" w:rsidRDefault="00F90BDC"/>
    <w:p w14:paraId="1C5232C0" w14:textId="77777777" w:rsidR="00F90BDC" w:rsidRDefault="00F90BDC">
      <w:r xmlns:w="http://schemas.openxmlformats.org/wordprocessingml/2006/main">
        <w:t xml:space="preserve">2. ನಂಬಿಕೆಯ ಶಕ್ತಿ - ದೇವರ ಮೇಲಿನ ನಂಬಿಕೆಯು ನಮಗೆ ಯಾವುದೇ ಕಷ್ಟವನ್ನು ನಿವಾರಿಸಲು ಹೇಗೆ ಸಹಾಯ ಮಾಡುತ್ತದೆ.</w:t>
      </w:r>
    </w:p>
    <w:p w14:paraId="1871B224" w14:textId="77777777" w:rsidR="00F90BDC" w:rsidRDefault="00F90BDC"/>
    <w:p w14:paraId="5CCBC001" w14:textId="77777777" w:rsidR="00F90BDC" w:rsidRDefault="00F90BDC">
      <w:r xmlns:w="http://schemas.openxmlformats.org/wordprocessingml/2006/main">
        <w:t xml:space="preserve">1. ಜೇಮ್ಸ್ 5:16b - "ನೀತಿವಂತನ ಪ್ರಾರ್ಥನೆಯು ಕಾರ್ಯನಿರ್ವಹಿಸುತ್ತಿರುವಂತೆಯೇ ದೊಡ್ಡ ಶಕ್ತಿಯನ್ನು ಹೊಂದಿದೆ."</w:t>
      </w:r>
    </w:p>
    <w:p w14:paraId="0F91D7A8" w14:textId="77777777" w:rsidR="00F90BDC" w:rsidRDefault="00F90BDC"/>
    <w:p w14:paraId="690B1415" w14:textId="77777777" w:rsidR="00F90BDC" w:rsidRDefault="00F90BDC">
      <w:r xmlns:w="http://schemas.openxmlformats.org/wordprocessingml/2006/main">
        <w:t xml:space="preserve">2. ಮ್ಯಾಥ್ಯೂ 21:22 - "ಮತ್ತು ನೀವು ಪ್ರಾರ್ಥನೆಯಲ್ಲಿ ಏನು ಕೇಳುತ್ತೀರೋ ಅದನ್ನು ನೀವು ಸ್ವೀಕರಿಸುತ್ತೀರಿ, ನಿಮಗೆ ನಂಬಿಕೆ ಇದ್ದರೆ."</w:t>
      </w:r>
    </w:p>
    <w:p w14:paraId="690E517A" w14:textId="77777777" w:rsidR="00F90BDC" w:rsidRDefault="00F90BDC"/>
    <w:p w14:paraId="6558AC14" w14:textId="77777777" w:rsidR="00F90BDC" w:rsidRDefault="00F90BDC">
      <w:r xmlns:w="http://schemas.openxmlformats.org/wordprocessingml/2006/main">
        <w:t xml:space="preserve">ಅಪೊಸ್ತಲರ ಕೃತ್ಯಗಳು 12:6 ಮತ್ತು ಹೆರೋದನು ಅವನನ್ನು ಹೊರಗೆ ಕರೆತಂದಾಗ, ಅದೇ ರಾತ್ರಿ ಪೇತ್ರನು ಇಬ್ಬರು ಸೈನಿಕರ ನಡುವೆ ಮಲಗಿದ್ದನು, ಎರಡು ಸರಪಳಿಗಳಿಂದ ಬಂಧಿಸಲ್ಪಟ್ಟನು;</w:t>
      </w:r>
    </w:p>
    <w:p w14:paraId="15CE77A6" w14:textId="77777777" w:rsidR="00F90BDC" w:rsidRDefault="00F90BDC"/>
    <w:p w14:paraId="2CD0E2DD" w14:textId="77777777" w:rsidR="00F90BDC" w:rsidRDefault="00F90BDC">
      <w:r xmlns:w="http://schemas.openxmlformats.org/wordprocessingml/2006/main">
        <w:t xml:space="preserve">ಪೀಟರ್ ಅವರನ್ನು ಬಂಧಿಸಿ ಜೈಲಿನಲ್ಲಿ ಇರಿಸಲಾಯಿತು, ಅಲ್ಲಿ ಅವರು ಮಲಗಿದ್ದಾಗ ಇಬ್ಬರು ಸೈನಿಕರು ಮತ್ತು ಎರಡು ಸರಪಳಿಗಳಿಂದ ಕಾವಲು ಕಾಯುತ್ತಿದ್ದರು.</w:t>
      </w:r>
    </w:p>
    <w:p w14:paraId="649BFDAB" w14:textId="77777777" w:rsidR="00F90BDC" w:rsidRDefault="00F90BDC"/>
    <w:p w14:paraId="4F5F6A9A" w14:textId="77777777" w:rsidR="00F90BDC" w:rsidRDefault="00F90BDC">
      <w:r xmlns:w="http://schemas.openxmlformats.org/wordprocessingml/2006/main">
        <w:t xml:space="preserve">1. ದೇವರ ರಕ್ಷಣೆ ಹೆಚ್ಚಾಗಿ ಅನಿರೀಕ್ಷಿತ ಸ್ಥಳಗಳಲ್ಲಿ ಕಂಡುಬರುತ್ತದೆ.</w:t>
      </w:r>
    </w:p>
    <w:p w14:paraId="1A897BDA" w14:textId="77777777" w:rsidR="00F90BDC" w:rsidRDefault="00F90BDC"/>
    <w:p w14:paraId="27610EDF" w14:textId="77777777" w:rsidR="00F90BDC" w:rsidRDefault="00F90BDC">
      <w:r xmlns:w="http://schemas.openxmlformats.org/wordprocessingml/2006/main">
        <w:t xml:space="preserve">2. ಕಷ್ಟದ ಸಂದರ್ಭಗಳ ನಡುವೆಯೂ ನಾವು ದೇವರಿಗೆ ನಂಬಿಗಸ್ತರಾಗಿ ಉಳಿಯಬೇಕು.</w:t>
      </w:r>
    </w:p>
    <w:p w14:paraId="51844F16" w14:textId="77777777" w:rsidR="00F90BDC" w:rsidRDefault="00F90BDC"/>
    <w:p w14:paraId="5BDAE32C" w14:textId="77777777" w:rsidR="00F90BDC" w:rsidRDefault="00F90BDC">
      <w:r xmlns:w="http://schemas.openxmlformats.org/wordprocessingml/2006/main">
        <w:t xml:space="preserve">1. ಕೀರ್ತನೆ 91:11 - ಯಾಕಂದರೆ ಆತನು ನಿನ್ನ ಎಲ್ಲಾ ಮಾರ್ಗಗಳಲ್ಲಿ ನಿನ್ನನ್ನು ಕಾಪಾಡುವದಕ್ಕಾಗಿ ತನ್ನ ದೂತರಿಗೆ ನಿನ್ನ ಮೇಲೆ ಆಜ್ಞಾಪಿಸುತ್ತಾನೆ.</w:t>
      </w:r>
    </w:p>
    <w:p w14:paraId="7749E333" w14:textId="77777777" w:rsidR="00F90BDC" w:rsidRDefault="00F90BDC"/>
    <w:p w14:paraId="689E2205" w14:textId="77777777" w:rsidR="00F90BDC" w:rsidRDefault="00F90BDC">
      <w:r xmlns:w="http://schemas.openxmlformats.org/wordprocessingml/2006/main">
        <w:t xml:space="preserve">2. ಯೆಶಾಯ 41:10 - ನೀನು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w:t>
      </w:r>
    </w:p>
    <w:p w14:paraId="158C1BD2" w14:textId="77777777" w:rsidR="00F90BDC" w:rsidRDefault="00F90BDC"/>
    <w:p w14:paraId="3B140063" w14:textId="77777777" w:rsidR="00F90BDC" w:rsidRDefault="00F90BDC">
      <w:r xmlns:w="http://schemas.openxmlformats.org/wordprocessingml/2006/main">
        <w:t xml:space="preserve">ಅಪೊಸ್ತಲರ ಕೃತ್ಯಗಳು 12:7 ಮತ್ತು ಇಗೋ, ಕರ್ತನ ದೂತನು ಅವನ ಮೇಲೆ ಬಂದನು ಮತ್ತು ಸೆರೆಮನೆಯಲ್ಲಿ ಬೆಳಕು ಹೊಳೆಯಿತು; ಮತ್ತು ಅವನು ಪೇತ್ರನನ್ನು ಬದಿಯಲ್ಲಿ ಹೊಡೆದು ಅವನನ್ನು ಎಬ್ಬಿಸಿ--ಬೇಗ ಎದ್ದೇಳು ಎಂದು ಹೇಳಿದನು. ಮತ್ತು ಅವನ ಸರಪಳಿಗಳು ಅವನ ಕೈಯಿಂದ ಬಿದ್ದವು.</w:t>
      </w:r>
    </w:p>
    <w:p w14:paraId="095F992E" w14:textId="77777777" w:rsidR="00F90BDC" w:rsidRDefault="00F90BDC"/>
    <w:p w14:paraId="33842A91" w14:textId="77777777" w:rsidR="00F90BDC" w:rsidRDefault="00F90BDC">
      <w:r xmlns:w="http://schemas.openxmlformats.org/wordprocessingml/2006/main">
        <w:t xml:space="preserve">ಪೇತ್ರನು ಸೆರೆಮನೆಯಲ್ಲಿದ್ದಾಗ ಭಗವಂತನ ದೂತನು ಅವನಿಗೆ ಕಾಣಿಸಿಕೊಂಡನು, ಅವನನ್ನು ಹೊಡೆದು ಎದ್ದೇಳಲು ಹೇಳಿದನು. ಆಗ ಅವನ ಸರಗಳು ಅವನ ಕೈಯಿಂದ ಬಿದ್ದವು.</w:t>
      </w:r>
    </w:p>
    <w:p w14:paraId="7061C0A2" w14:textId="77777777" w:rsidR="00F90BDC" w:rsidRDefault="00F90BDC"/>
    <w:p w14:paraId="7127FD63" w14:textId="77777777" w:rsidR="00F90BDC" w:rsidRDefault="00F90BDC">
      <w:r xmlns:w="http://schemas.openxmlformats.org/wordprocessingml/2006/main">
        <w:t xml:space="preserve">1. ದೇವರ ಶಕ್ತಿ: ದೇವರು ನಮ್ಮ ಸರಪಳಿಗಳಿಂದ ನಮ್ಮನ್ನು ಹೇಗೆ ಮುಕ್ತಗೊಳಿಸಬಹುದು</w:t>
      </w:r>
    </w:p>
    <w:p w14:paraId="2630A698" w14:textId="77777777" w:rsidR="00F90BDC" w:rsidRDefault="00F90BDC"/>
    <w:p w14:paraId="3373D0CA" w14:textId="77777777" w:rsidR="00F90BDC" w:rsidRDefault="00F90BDC">
      <w:r xmlns:w="http://schemas.openxmlformats.org/wordprocessingml/2006/main">
        <w:t xml:space="preserve">2. ಅನಿರೀಕ್ಷಿತ ಪವಾಡ: ಕಷ್ಟದ ಸಮಯದಲ್ಲಿ ಭರವಸೆಯನ್ನು ಕಂಡುಕೊಳ್ಳುವುದು</w:t>
      </w:r>
    </w:p>
    <w:p w14:paraId="7D1D985E" w14:textId="77777777" w:rsidR="00F90BDC" w:rsidRDefault="00F90BDC"/>
    <w:p w14:paraId="736B36D2" w14:textId="77777777" w:rsidR="00F90BDC" w:rsidRDefault="00F90BDC">
      <w:r xmlns:w="http://schemas.openxmlformats.org/wordprocessingml/2006/main">
        <w:t xml:space="preserve">1. ಯೆಶಾಯ 61:1 - ಕರ್ತನಾದ ದೇವರ ಆತ್ಮವು ನನ್ನ ಮೇಲಿದೆ, ಏಕೆಂದರೆ ದೀನರಿಗೆ ಶುಭವಾರ್ತೆಯನ್ನು ತರಲು ಕರ್ತನು ನನ್ನನ್ನು ಅಭಿಷೇಕಿಸಿದ್ದಾನೆ; ಮುರಿದ ಹೃದಯವನ್ನು ಬಂಧಿಸಲು, ಸೆರೆಯಾಳುಗಳಿಗೆ ಸ್ವಾತಂತ್ರ್ಯ ಮತ್ತು ಕೈದಿಗಳಿಗೆ ಸ್ವಾತಂತ್ರ್ಯವನ್ನು ಘೋಷಿಸಲು ಅವನು ನನ್ನನ್ನು ಕಳುಹಿಸಿದ್ದಾನೆ.</w:t>
      </w:r>
    </w:p>
    <w:p w14:paraId="73230D0C" w14:textId="77777777" w:rsidR="00F90BDC" w:rsidRDefault="00F90BDC"/>
    <w:p w14:paraId="22B881D1" w14:textId="77777777" w:rsidR="00F90BDC" w:rsidRDefault="00F90BDC">
      <w:r xmlns:w="http://schemas.openxmlformats.org/wordprocessingml/2006/main">
        <w:t xml:space="preserve">2. ಕೀರ್ತನೆ 146:7 - ಆತನು ದೀನರನ್ನು ಪೋಷಿಸುತ್ತಾನೆ ಮತ್ತು ದುಷ್ಟರನ್ನು ನೆಲಕ್ಕೆ ಬೀಳಿಸುತ್ತಾನೆ.</w:t>
      </w:r>
    </w:p>
    <w:p w14:paraId="1B58FD87" w14:textId="77777777" w:rsidR="00F90BDC" w:rsidRDefault="00F90BDC"/>
    <w:p w14:paraId="4002EC46" w14:textId="77777777" w:rsidR="00F90BDC" w:rsidRDefault="00F90BDC">
      <w:r xmlns:w="http://schemas.openxmlformats.org/wordprocessingml/2006/main">
        <w:t xml:space="preserve">ಅಪೊಸ್ತಲರ ಕೃತ್ಯಗಳು 12:8 ದೇವದೂತನು ಅವನಿಗೆ--ನೀನು ನಡುವನ್ನು ಕಟ್ಟಿಕೊಂಡು ನಿನ್ನ ಪಾದರಕ್ಷೆಗಳನ್ನು ಕಟ್ಟಿಕೊಳ್ಳು ಅಂದನು. ಮತ್ತು ಆದ್ದರಿಂದ ಅವರು ಮಾಡಿದರು. ಆತನು ಅವನಿಗೆ--ನಿನ್ನ ವಸ್ತ್ರವನ್ನು ನಿನ್ನ ಮೇಲೆ ಹಾಕಿಕೊಂಡು ನನ್ನನ್ನು ಹಿಂಬಾಲಿಸು ಅಂದನು.</w:t>
      </w:r>
    </w:p>
    <w:p w14:paraId="4B2F172A" w14:textId="77777777" w:rsidR="00F90BDC" w:rsidRDefault="00F90BDC"/>
    <w:p w14:paraId="68988903" w14:textId="77777777" w:rsidR="00F90BDC" w:rsidRDefault="00F90BDC">
      <w:r xmlns:w="http://schemas.openxmlformats.org/wordprocessingml/2006/main">
        <w:t xml:space="preserve">ಒಬ್ಬ ದೇವದೂತನು ಪೇತ್ರನಿಗೆ ತನ್ನ ಚಪ್ಪಲಿಗಳನ್ನು ಮತ್ತು ಬಟ್ಟೆಗಳನ್ನು ಹಾಕಿಕೊಂಡು ಅವನನ್ನು ಹಿಂಬಾಲಿಸುವಂತೆ ಸೂಚಿಸುತ್ತಾನೆ.</w:t>
      </w:r>
    </w:p>
    <w:p w14:paraId="3ECD215D" w14:textId="77777777" w:rsidR="00F90BDC" w:rsidRDefault="00F90BDC"/>
    <w:p w14:paraId="5E85CE7D" w14:textId="77777777" w:rsidR="00F90BDC" w:rsidRDefault="00F90BDC">
      <w:r xmlns:w="http://schemas.openxmlformats.org/wordprocessingml/2006/main">
        <w:t xml:space="preserve">1. ವಿಧೇಯತೆ: ಪೀಟರ್ನ ಉದಾಹರಣೆ</w:t>
      </w:r>
    </w:p>
    <w:p w14:paraId="4E4F8C38" w14:textId="77777777" w:rsidR="00F90BDC" w:rsidRDefault="00F90BDC"/>
    <w:p w14:paraId="5CC30F04" w14:textId="77777777" w:rsidR="00F90BDC" w:rsidRDefault="00F90BDC">
      <w:r xmlns:w="http://schemas.openxmlformats.org/wordprocessingml/2006/main">
        <w:t xml:space="preserve">2. ಸಿದ್ಧತೆ: ದೇವರನ್ನು ಅನುಸರಿಸಲು ಸಿದ್ಧರಾಗಿರಿ</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ಯೆಶಾಯ 52:7 - "ಉತ್ತಮ ಸಮಾಚಾರವನ್ನು ತರುವ, ಶಾಂತಿಯನ್ನು ಪ್ರಕಟಿಸುವ, ಒಳ್ಳೆಯ ಸುವಾರ್ತೆಯನ್ನು ತರುವ, ಮೋಕ್ಷವನ್ನು ಪ್ರಕಟಿಸುವ; ಚೀಯೋನಿಗೆ, ನಿನ್ನ ದೇವರು ಆಳುತ್ತಾನೆ ಎಂದು ಹೇಳುವವನ ಪಾದಗಳು ಪರ್ವತಗಳ ಮೇಲೆ ಎಷ್ಟು ಸುಂದರವಾಗಿವೆ!"</w:t>
      </w:r>
    </w:p>
    <w:p w14:paraId="6FC3C84E" w14:textId="77777777" w:rsidR="00F90BDC" w:rsidRDefault="00F90BDC"/>
    <w:p w14:paraId="44E83E2A" w14:textId="77777777" w:rsidR="00F90BDC" w:rsidRDefault="00F90BDC">
      <w:r xmlns:w="http://schemas.openxmlformats.org/wordprocessingml/2006/main">
        <w:t xml:space="preserve">2. ಮ್ಯಾಥ್ಯೂ 4:20 - "ಮತ್ತು ಅವರು ತಕ್ಷಣವೇ ತಮ್ಮ ಬಲೆಗಳನ್ನು ಬಿಟ್ಟು ಅವನನ್ನು ಹಿಂಬಾಲಿಸಿದರು."</w:t>
      </w:r>
    </w:p>
    <w:p w14:paraId="1CA5A568" w14:textId="77777777" w:rsidR="00F90BDC" w:rsidRDefault="00F90BDC"/>
    <w:p w14:paraId="19C73996" w14:textId="77777777" w:rsidR="00F90BDC" w:rsidRDefault="00F90BDC">
      <w:r xmlns:w="http://schemas.openxmlformats.org/wordprocessingml/2006/main">
        <w:t xml:space="preserve">ಕಾಯಿದೆಗಳು 12:9 ಅವನು ಹೊರಟು ಅವನನ್ನು ಹಿಂಬಾಲಿಸಿದನು. ಮತ್ತು ದೇವದೂತನಿಂದ ಮಾಡಲ್ಪಟ್ಟದ್ದು ನಿಜವೆಂದು ತಿಳಿಯಬೇಡಿ; ಆದರೆ ಅವನು ದೃಷ್ಟಿಯನ್ನು ನೋಡಿದನು ಎಂದು ಭಾವಿಸಿದನು.</w:t>
      </w:r>
    </w:p>
    <w:p w14:paraId="0AF8E8D1" w14:textId="77777777" w:rsidR="00F90BDC" w:rsidRDefault="00F90BDC"/>
    <w:p w14:paraId="0A084BAF" w14:textId="77777777" w:rsidR="00F90BDC" w:rsidRDefault="00F90BDC">
      <w:r xmlns:w="http://schemas.openxmlformats.org/wordprocessingml/2006/main">
        <w:t xml:space="preserve">ದೇವದೂತರ ಮಾರ್ಗದರ್ಶನವು ಅವನನ್ನು ಹಿಂಬಾಲಿಸಿದ ವ್ಯಕ್ತಿಯಿಂದ ಗುರುತಿಸಲ್ಪಡಲಿಲ್ಲ, ಏಕೆಂದರೆ ಅವನು ದರ್ಶನವನ್ನು ನೋಡುತ್ತಿದ್ದಾನೆ ಎಂದು ಅವನು ಭಾವಿಸಿದನು.</w:t>
      </w:r>
    </w:p>
    <w:p w14:paraId="7B4C1D10" w14:textId="77777777" w:rsidR="00F90BDC" w:rsidRDefault="00F90BDC"/>
    <w:p w14:paraId="3203DA43" w14:textId="77777777" w:rsidR="00F90BDC" w:rsidRDefault="00F90BDC">
      <w:r xmlns:w="http://schemas.openxmlformats.org/wordprocessingml/2006/main">
        <w:t xml:space="preserve">1. ದೇವರ ಮಾರ್ಗದರ್ಶನ: ನಮ್ಮ ಜೀವನದಲ್ಲಿ ಭಗವಂತನ ಹಸ್ತವನ್ನು ಗುರುತಿಸುವುದು</w:t>
      </w:r>
    </w:p>
    <w:p w14:paraId="58D90219" w14:textId="77777777" w:rsidR="00F90BDC" w:rsidRDefault="00F90BDC"/>
    <w:p w14:paraId="1832570B" w14:textId="77777777" w:rsidR="00F90BDC" w:rsidRDefault="00F90BDC">
      <w:r xmlns:w="http://schemas.openxmlformats.org/wordprocessingml/2006/main">
        <w:t xml:space="preserve">2. ನಂಬಿಕೆಯ ಶಕ್ತಿ: ಭಗವಂತನಲ್ಲಿ ನಂಬಿಕೆಯಿಡಲು ಕಲಿಯುವುದು</w:t>
      </w:r>
    </w:p>
    <w:p w14:paraId="5E42124B" w14:textId="77777777" w:rsidR="00F90BDC" w:rsidRDefault="00F90BDC"/>
    <w:p w14:paraId="27C4A429" w14:textId="77777777" w:rsidR="00F90BDC" w:rsidRDefault="00F90BDC">
      <w:r xmlns:w="http://schemas.openxmlformats.org/wordprocessingml/2006/main">
        <w:t xml:space="preserve">1. ಮ್ಯಾಥ್ಯೂ 28:20 - “ನಾನು ನಿಮಗೆ ಆಜ್ಞಾಪಿಸಿದ ಎಲ್ಲವನ್ನೂ ಅನುಸರಿಸಲು ಅವರಿಗೆ ಕಲಿಸುವುದು. ಮತ್ತು ಇಗೋ, ನಾನು ಯಾವಾಗಲೂ ನಿಮ್ಮೊಂದಿಗಿದ್ದೇನೆ, ಯುಗ ಅಂತ್ಯದವರೆಗೂ.</w:t>
      </w:r>
    </w:p>
    <w:p w14:paraId="3DDA755D" w14:textId="77777777" w:rsidR="00F90BDC" w:rsidRDefault="00F90BDC"/>
    <w:p w14:paraId="00D53AAB" w14:textId="77777777" w:rsidR="00F90BDC" w:rsidRDefault="00F90BDC">
      <w:r xmlns:w="http://schemas.openxmlformats.org/wordprocessingml/2006/main">
        <w:t xml:space="preserve">2. ಹೀಬ್ರೂ 11:1 - "ಈಗ ನಂಬಿಕೆಯು ನಿರೀಕ್ಷಿಸಿದ ವಿಷಯಗಳ ಭರವಸೆಯಾಗಿದೆ, ಕಾಣದ ವಿಷಯಗಳ ದೃಢೀಕರಣವಾಗಿದೆ."</w:t>
      </w:r>
    </w:p>
    <w:p w14:paraId="0F386959" w14:textId="77777777" w:rsidR="00F90BDC" w:rsidRDefault="00F90BDC"/>
    <w:p w14:paraId="022E29CB" w14:textId="77777777" w:rsidR="00F90BDC" w:rsidRDefault="00F90BDC">
      <w:r xmlns:w="http://schemas.openxmlformats.org/wordprocessingml/2006/main">
        <w:t xml:space="preserve">ಅಪೊಸ್ತಲರ ಕೃತ್ಯಗಳು 12:10 ಅವರು ಮೊದಲನೆಯ ಮತ್ತು ಎರಡನೆಯ ವಾರ್ಡ್‌ಗಳನ್ನು ದಾಟಿ ಪಟ್ಟಣಕ್ಕೆ ಹೋಗುವ ಕಬ್ಬಿಣದ ಗೇಟಿನ ಬಳಿಗೆ ಬಂದರು. ಅದು ಅವರ ಸ್ವಂತ ಇಚ್ಛೆಯಿಂದ ಅವರಿಗೆ ತೆರೆಯಿತು: ಮತ್ತು ಅವರು ಹೊರಟು ಒಂದು ಬೀದಿಯಲ್ಲಿ ಹಾದುಹೋದರು; ಮತ್ತು ತಕ್ಷಣವೇ ದೇವದೂತನು ಅವನಿಂದ ಹೊರಟುಹೋದನು.</w:t>
      </w:r>
    </w:p>
    <w:p w14:paraId="4006010A" w14:textId="77777777" w:rsidR="00F90BDC" w:rsidRDefault="00F90BDC"/>
    <w:p w14:paraId="4162A5E1" w14:textId="77777777" w:rsidR="00F90BDC" w:rsidRDefault="00F90BDC">
      <w:r xmlns:w="http://schemas.openxmlformats.org/wordprocessingml/2006/main">
        <w:t xml:space="preserve">ಒಬ್ಬ ದೇವದೂತನು ನಗರಕ್ಕೆ ಕರೆದೊಯ್ಯುವ ಕಬ್ಬಿಣದ ಗೇಟ್ ಅನ್ನು ತೆರೆದನು ಮತ್ತು ಅವನಿಂದ ಹೊರಡುವ ಮೊದಲು ಒಂದು ಬೀದಿಯ ಮೂಲಕ ಪೀಟರ್ಗೆ ಮಾರ್ಗದರ್ಶನ ನೀಡಿದನು.</w:t>
      </w:r>
    </w:p>
    <w:p w14:paraId="0082753F" w14:textId="77777777" w:rsidR="00F90BDC" w:rsidRDefault="00F90BDC"/>
    <w:p w14:paraId="27D89076" w14:textId="77777777" w:rsidR="00F90BDC" w:rsidRDefault="00F90BDC">
      <w:r xmlns:w="http://schemas.openxmlformats.org/wordprocessingml/2006/main">
        <w:t xml:space="preserve">1. ದೇವರ ದೇವತೆಗಳ ನಿಷ್ಠೆ</w:t>
      </w:r>
    </w:p>
    <w:p w14:paraId="3A2AB68A" w14:textId="77777777" w:rsidR="00F90BDC" w:rsidRDefault="00F90BDC"/>
    <w:p w14:paraId="13A9AFE7" w14:textId="77777777" w:rsidR="00F90BDC" w:rsidRDefault="00F90BDC">
      <w:r xmlns:w="http://schemas.openxmlformats.org/wordprocessingml/2006/main">
        <w:t xml:space="preserve">2. ಅನಿರೀಕ್ಷಿತ ರೀತಿಯಲ್ಲಿ ದೇವರ ಮಾರ್ಗದರ್ಶನವನ್ನು ಅನುಭವಿಸುವುದು</w:t>
      </w:r>
    </w:p>
    <w:p w14:paraId="6FCDF1F4" w14:textId="77777777" w:rsidR="00F90BDC" w:rsidRDefault="00F90BDC"/>
    <w:p w14:paraId="4AC810F4" w14:textId="77777777" w:rsidR="00F90BDC" w:rsidRDefault="00F90BDC">
      <w:r xmlns:w="http://schemas.openxmlformats.org/wordprocessingml/2006/main">
        <w:t xml:space="preserve">1. ಕೀರ್ತನೆ 91:11-12 - ಯಾಕಂದರೆ ನಿನ್ನ ಎಲ್ಲಾ ಮಾರ್ಗಗಳಲ್ಲಿ ನಿನ್ನನ್ನು ಕಾಪಾಡುವಂತೆ ಆತನು ನಿನ್ನ ವಿಷಯದಲ್ಲಿ ತನ್ನ ದೂತರಿಗೆ ಆಜ್ಞಾಪಿಸುತ್ತಾನೆ; ನಿನ್ನ ಪಾದವನ್ನು ಕಲ್ಲಿಗೆ ಹೊಡೆಯದಂತೆ ಅವರು ನಿನ್ನನ್ನು ತಮ್ಮ ಕೈಯಲ್ಲಿ ಎತ್ತುವರು.</w:t>
      </w:r>
    </w:p>
    <w:p w14:paraId="783F4F75" w14:textId="77777777" w:rsidR="00F90BDC" w:rsidRDefault="00F90BDC"/>
    <w:p w14:paraId="2FD82E25" w14:textId="77777777" w:rsidR="00F90BDC" w:rsidRDefault="00F90BDC">
      <w:r xmlns:w="http://schemas.openxmlformats.org/wordprocessingml/2006/main">
        <w:t xml:space="preserve">2. ಯೆಶಾಯ 30:21 - ನೀವು ಬಲಕ್ಕೆ ಅಥವಾ ಎಡಕ್ಕೆ ತಿರುಗಿದರೆ, ನಿಮ್ಮ ಕಿವಿಗಳು ನಿಮ್ಮ ಹಿಂದೆ ಒಂದು ಧ್ವನಿಯನ್ನು ಕೇಳುತ್ತದೆ, “ಇದು ದಾರಿ; ಅದರಲ್ಲಿ ನಡೆಯಿರಿ."</w:t>
      </w:r>
    </w:p>
    <w:p w14:paraId="136F17FD" w14:textId="77777777" w:rsidR="00F90BDC" w:rsidRDefault="00F90BDC"/>
    <w:p w14:paraId="27F7F085" w14:textId="77777777" w:rsidR="00F90BDC" w:rsidRDefault="00F90BDC">
      <w:r xmlns:w="http://schemas.openxmlformats.org/wordprocessingml/2006/main">
        <w:t xml:space="preserve">ಅಪೊಸ್ತಲರ ಕೃತ್ಯಗಳು 12:11 ಪೇತ್ರನು ತನ್ನ ಬಳಿಗೆ ಬಂದಾಗ, ಅವನು ಹೇಳಿದನು: ಕರ್ತನು ತನ್ನ ದೂತನನ್ನು ಕಳುಹಿಸಿದ್ದಾನೆ ಮತ್ತು ಹೆರೋದನ ಕೈಯಿಂದ ಮತ್ತು ಜನರ ಎಲ್ಲಾ ನಿರೀಕ್ಷೆಯಿಂದಲೂ ನನ್ನನ್ನು ಬಿಡಿಸಿದನೆಂದು ಈಗ ನನಗೆ ಖಚಿತವಾಗಿ ತಿಳಿದಿದೆ. ಯಹೂದಿಗಳು.</w:t>
      </w:r>
    </w:p>
    <w:p w14:paraId="6DD2ED37" w14:textId="77777777" w:rsidR="00F90BDC" w:rsidRDefault="00F90BDC"/>
    <w:p w14:paraId="4FE33B16" w14:textId="77777777" w:rsidR="00F90BDC" w:rsidRDefault="00F90BDC">
      <w:r xmlns:w="http://schemas.openxmlformats.org/wordprocessingml/2006/main">
        <w:t xml:space="preserve">ಹೆರೋದ ಮತ್ತು ಯಹೂದಿಗಳ ಕೈಯಿಂದ ತನ್ನನ್ನು ರಕ್ಷಿಸಲು ಕರ್ತನು ಒಬ್ಬ ದೇವದೂತನನ್ನು ಕಳುಹಿಸಿದ್ದಾನೆಂದು ಪೇತ್ರನಿಗೆ ಖಚಿತವಾಗಿತ್ತು.</w:t>
      </w:r>
    </w:p>
    <w:p w14:paraId="5B5E883E" w14:textId="77777777" w:rsidR="00F90BDC" w:rsidRDefault="00F90BDC"/>
    <w:p w14:paraId="549D96C7" w14:textId="77777777" w:rsidR="00F90BDC" w:rsidRDefault="00F90BDC">
      <w:r xmlns:w="http://schemas.openxmlformats.org/wordprocessingml/2006/main">
        <w:t xml:space="preserve">1. ಕಷ್ಟದ ಸಂದರ್ಭಗಳ ನಡುವೆಯೂ ದೇವರು ಯಾವಾಗಲೂ ನಿಯಂತ್ರಣದಲ್ಲಿರುತ್ತಾರೆ.</w:t>
      </w:r>
    </w:p>
    <w:p w14:paraId="3CAE2B7B" w14:textId="77777777" w:rsidR="00F90BDC" w:rsidRDefault="00F90BDC"/>
    <w:p w14:paraId="00C6E9B3" w14:textId="77777777" w:rsidR="00F90BDC" w:rsidRDefault="00F90BDC">
      <w:r xmlns:w="http://schemas.openxmlformats.org/wordprocessingml/2006/main">
        <w:t xml:space="preserve">2. ನಾವು ನಂಬಿಕೆಯಿಂದ ಹುಡುಕಿದಾಗ ದೇವರ ರಕ್ಷಣೆ ಯಾವಾಗಲೂ ಲಭ್ಯವಿರುತ್ತದೆ.</w:t>
      </w:r>
    </w:p>
    <w:p w14:paraId="6A002D99" w14:textId="77777777" w:rsidR="00F90BDC" w:rsidRDefault="00F90BDC"/>
    <w:p w14:paraId="23E241EB" w14:textId="77777777" w:rsidR="00F90BDC" w:rsidRDefault="00F90BDC">
      <w:r xmlns:w="http://schemas.openxmlformats.org/wordprocessingml/2006/main">
        <w:t xml:space="preserve">1. ಯೆಶಾಯ 41:10 - "ಆದ್ದರಿಂದ ಭಯಪಡಬೇಡ, ಯಾಕಂದರೆ ನಾನು ನಿನ್ನೊಂದಿಗಿದ್ದೇನೆ; ಗಾಬರಿಪಡಬೇಡ, ಯಾಕಂದರೆ ನಾನು ನಿನ್ನ ದೇವರು. ನಾನು ನಿನ್ನನ್ನು ಬಲಪಡಿಸುತ್ತೇನೆ ಮತ್ತು ನಿಮಗೆ ಸಹಾಯ ಮಾಡುತ್ತೇನೆ; ನನ್ನ ನೀತಿಯ ಬಲಗೈಯಿಂದ ನಾನು ನಿನ್ನನ್ನು ಎತ್ತಿಹಿಡಿಯುತ್ತೇನೆ."</w:t>
      </w:r>
    </w:p>
    <w:p w14:paraId="3A079290" w14:textId="77777777" w:rsidR="00F90BDC" w:rsidRDefault="00F90BDC"/>
    <w:p w14:paraId="4F8E6F02" w14:textId="77777777" w:rsidR="00F90BDC" w:rsidRDefault="00F90BDC">
      <w:r xmlns:w="http://schemas.openxmlformats.org/wordprocessingml/2006/main">
        <w:t xml:space="preserve">2. ಕೀರ್ತನೆ 34:7 - "ಕರ್ತನ ದೂತನು ಆತನಿಗೆ ಭಯಪಡುವವರ ಸುತ್ತಲೂ ಪಾಳೆಯಗಳನ್ನು ಹಾಕುತ್ತಾನೆ ಮತ್ತು ಆತನು ಅವರನ್ನು ಬಿಡುಗಡೆ ಮಾಡುತ್ತಾನೆ."</w:t>
      </w:r>
    </w:p>
    <w:p w14:paraId="2645919F" w14:textId="77777777" w:rsidR="00F90BDC" w:rsidRDefault="00F90BDC"/>
    <w:p w14:paraId="55F037D5" w14:textId="77777777" w:rsidR="00F90BDC" w:rsidRDefault="00F90BDC">
      <w:r xmlns:w="http://schemas.openxmlformats.org/wordprocessingml/2006/main">
        <w:t xml:space="preserve">ಮಾರ್ಕ್ ಎಂಬ ಉಪನಾಮದ ಯೋಹಾನನ </w:t>
      </w:r>
      <w:r xmlns:w="http://schemas.openxmlformats.org/wordprocessingml/2006/main">
        <w:t xml:space="preserve">ತಾಯಿ ಮರಿಯಳ ಮನೆಗೆ ಬಂದನು . </w:t>
      </w:r>
      <w:r xmlns:w="http://schemas.openxmlformats.org/wordprocessingml/2006/main">
        <w:lastRenderedPageBreak xmlns:w="http://schemas.openxmlformats.org/wordprocessingml/2006/main"/>
      </w:r>
      <w:r xmlns:w="http://schemas.openxmlformats.org/wordprocessingml/2006/main">
        <w:t xml:space="preserve">ಅಲ್ಲಿ ಅನೇಕರು ಒಟ್ಟಾಗಿ ಸೇರಿ ಪ್ರಾರ್ಥಿಸುತ್ತಿದ್ದರು.</w:t>
      </w:r>
    </w:p>
    <w:p w14:paraId="7B9AD39F" w14:textId="77777777" w:rsidR="00F90BDC" w:rsidRDefault="00F90BDC"/>
    <w:p w14:paraId="7DB57484" w14:textId="77777777" w:rsidR="00F90BDC" w:rsidRDefault="00F90BDC">
      <w:r xmlns:w="http://schemas.openxmlformats.org/wordprocessingml/2006/main">
        <w:t xml:space="preserve">ಆರಂಭಿಕ ಚರ್ಚ್ ಪ್ರಾರ್ಥನೆಗಾಗಿ ಒಟ್ಟುಗೂಡಿತು.</w:t>
      </w:r>
    </w:p>
    <w:p w14:paraId="3543F29A" w14:textId="77777777" w:rsidR="00F90BDC" w:rsidRDefault="00F90BDC"/>
    <w:p w14:paraId="0ABEC129" w14:textId="77777777" w:rsidR="00F90BDC" w:rsidRDefault="00F90BDC">
      <w:r xmlns:w="http://schemas.openxmlformats.org/wordprocessingml/2006/main">
        <w:t xml:space="preserve">1. ಪ್ರಾರ್ಥನೆಯ ಸಮುದಾಯ: ಪ್ರಾರ್ಥನೆಯಲ್ಲಿ ಒಂದಾಗುವ ಶಕ್ತಿ</w:t>
      </w:r>
    </w:p>
    <w:p w14:paraId="5304F2BF" w14:textId="77777777" w:rsidR="00F90BDC" w:rsidRDefault="00F90BDC"/>
    <w:p w14:paraId="7FE173B5" w14:textId="77777777" w:rsidR="00F90BDC" w:rsidRDefault="00F90BDC">
      <w:r xmlns:w="http://schemas.openxmlformats.org/wordprocessingml/2006/main">
        <w:t xml:space="preserve">2. ಪ್ರಾರ್ಥನೆಯ ಶಕ್ತಿ: ನಾವು ಏಕೆ ಪ್ರಾರ್ಥಿಸುತ್ತೇವೆ ಮತ್ತು ಅದು ಏನು ಸಾಧಿಸುತ್ತದೆ</w:t>
      </w:r>
    </w:p>
    <w:p w14:paraId="0720DD4B" w14:textId="77777777" w:rsidR="00F90BDC" w:rsidRDefault="00F90BDC"/>
    <w:p w14:paraId="12D64783" w14:textId="77777777" w:rsidR="00F90BDC" w:rsidRDefault="00F90BDC">
      <w:r xmlns:w="http://schemas.openxmlformats.org/wordprocessingml/2006/main">
        <w:t xml:space="preserve">1. ಎಫೆಸಿಯನ್ಸ್ 6:18 - "ಆತ್ಮದಲ್ಲಿ ಎಲ್ಲಾ ಪ್ರಾರ್ಥನೆ ಮತ್ತು ವಿಜ್ಞಾಪನೆಗಳೊಂದಿಗೆ ಯಾವಾಗಲೂ ಪ್ರಾರ್ಥಿಸುವುದು, ಮತ್ತು ಎಲ್ಲಾ ಸಂತರಿಗಾಗಿ ಎಲ್ಲಾ ಪರಿಶ್ರಮ ಮತ್ತು ಪ್ರಾರ್ಥನೆಯೊಂದಿಗೆ ಅದನ್ನು ವೀಕ್ಷಿಸುವುದು;"</w:t>
      </w:r>
    </w:p>
    <w:p w14:paraId="41822815" w14:textId="77777777" w:rsidR="00F90BDC" w:rsidRDefault="00F90BDC"/>
    <w:p w14:paraId="39489003" w14:textId="77777777" w:rsidR="00F90BDC" w:rsidRDefault="00F90BDC">
      <w:r xmlns:w="http://schemas.openxmlformats.org/wordprocessingml/2006/main">
        <w:t xml:space="preserve">2. ಜೇಮ್ಸ್ 5:16 - "ನಿಮ್ಮ ತಪ್ಪುಗಳನ್ನು ಒಬ್ಬರಿಗೊಬ್ಬರು ಒಪ್ಪಿಕೊಳ್ಳಿ, ಮತ್ತು ಒಬ್ಬರಿಗೊಬ್ಬರು ಪ್ರಾರ್ಥಿಸಿ, ನೀವು ಗುಣಮುಖರಾಗಬಹುದು. ನೀತಿವಂತನ ಪರಿಣಾಮಕಾರಿ ಉತ್ಸಾಹಭರಿತ ಪ್ರಾರ್ಥನೆಯು ಹೆಚ್ಚು ಪ್ರಯೋಜನವನ್ನು ನೀಡುತ್ತದೆ."</w:t>
      </w:r>
    </w:p>
    <w:p w14:paraId="2FC98986" w14:textId="77777777" w:rsidR="00F90BDC" w:rsidRDefault="00F90BDC"/>
    <w:p w14:paraId="61ADA9A0" w14:textId="77777777" w:rsidR="00F90BDC" w:rsidRDefault="00F90BDC">
      <w:r xmlns:w="http://schemas.openxmlformats.org/wordprocessingml/2006/main">
        <w:t xml:space="preserve">ಅಪೊಸ್ತಲರ ಕೃತ್ಯಗಳು 12:13 ಪೇತ್ರನು ಗೇಟ್‌ನ ಬಾಗಿಲನ್ನು ತಟ್ಟಿದಾಗ ರೋಡಾ ಎಂಬ ಹುಡುಗಿಯು ಕೇಳಲು ಬಂದಳು.</w:t>
      </w:r>
    </w:p>
    <w:p w14:paraId="5E51580F" w14:textId="77777777" w:rsidR="00F90BDC" w:rsidRDefault="00F90BDC"/>
    <w:p w14:paraId="71AC17BB" w14:textId="77777777" w:rsidR="00F90BDC" w:rsidRDefault="00F90BDC">
      <w:r xmlns:w="http://schemas.openxmlformats.org/wordprocessingml/2006/main">
        <w:t xml:space="preserve">ಪೀಟರ್ ಗೇಟಿನ ಬಾಗಿಲನ್ನು ತಟ್ಟಿದಾಗ ರೋಡಾ ಎಂಬ ಯುವತಿ ಸ್ವಾಗತಿಸಿದಳು.</w:t>
      </w:r>
    </w:p>
    <w:p w14:paraId="72174A6E" w14:textId="77777777" w:rsidR="00F90BDC" w:rsidRDefault="00F90BDC"/>
    <w:p w14:paraId="028F5494" w14:textId="77777777" w:rsidR="00F90BDC" w:rsidRDefault="00F90BDC">
      <w:r xmlns:w="http://schemas.openxmlformats.org/wordprocessingml/2006/main">
        <w:t xml:space="preserve">1. ನಾಕ್ ಅನ್ನು ಆಲಿಸಿ: ನಮ್ಮ ಜೀವನದಲ್ಲಿ ದೇವರ ಕರೆಯನ್ನು ಕೇಳುವುದು</w:t>
      </w:r>
    </w:p>
    <w:p w14:paraId="4FAC538F" w14:textId="77777777" w:rsidR="00F90BDC" w:rsidRDefault="00F90BDC"/>
    <w:p w14:paraId="210E6BB9" w14:textId="77777777" w:rsidR="00F90BDC" w:rsidRDefault="00F90BDC">
      <w:r xmlns:w="http://schemas.openxmlformats.org/wordprocessingml/2006/main">
        <w:t xml:space="preserve">2. ನಂಬಿಕೆಯ ಬಾಗಿಲು ತೆರೆಯುವುದು: ದೇವರ ಆಹ್ವಾನಕ್ಕೆ ಪ್ರತಿಕ್ರಿಯಿಸುವುದು</w:t>
      </w:r>
    </w:p>
    <w:p w14:paraId="4147495C" w14:textId="77777777" w:rsidR="00F90BDC" w:rsidRDefault="00F90BDC"/>
    <w:p w14:paraId="66D62E41" w14:textId="77777777" w:rsidR="00F90BDC" w:rsidRDefault="00F90BDC">
      <w:r xmlns:w="http://schemas.openxmlformats.org/wordprocessingml/2006/main">
        <w:t xml:space="preserve">1. ಹೀಬ್ರೂ 11:6 - "ಮತ್ತು ನಂಬಿಕೆಯಿಲ್ಲದೆ ದೇವರನ್ನು ಮೆಚ್ಚಿಸುವುದು ಅಸಾಧ್ಯ, ಏಕೆಂದರೆ ಆತನ ಬಳಿಗೆ ಬರುವ ಯಾರಾದರೂ ಆತನು ಇದ್ದಾನೆ ಮತ್ತು ಆತನನ್ನು ಶ್ರದ್ಧೆಯಿಂದ ಹುಡುಕುವವರಿಗೆ ಪ್ರತಿಫಲವನ್ನು ನೀಡುತ್ತಾನೆ ಎಂದು ನಂಬಬೇಕು."</w:t>
      </w:r>
    </w:p>
    <w:p w14:paraId="41B959AA" w14:textId="77777777" w:rsidR="00F90BDC" w:rsidRDefault="00F90BDC"/>
    <w:p w14:paraId="7EB1B7BB" w14:textId="77777777" w:rsidR="00F90BDC" w:rsidRDefault="00F90BDC">
      <w:r xmlns:w="http://schemas.openxmlformats.org/wordprocessingml/2006/main">
        <w:t xml:space="preserve">2. ಲ್ಯೂಕ್ 11:9 - "ಆದ್ದರಿಂದ ನಾನು ನಿಮಗೆ ಹೇಳುತ್ತೇನೆ: ಕೇಳು ಮತ್ತು ಅದು ನಿಮಗೆ ನೀಡಲಾಗುವುದು; ಹುಡುಕು ಮತ್ತು ನೀವು ಕಂಡುಕೊಳ್ಳುವಿರಿ; ತಟ್ಟಿ ಮತ್ತು ನಿಮಗೆ ಬಾಗಿಲು ತೆರೆಯಲಾಗುತ್ತದೆ."</w:t>
      </w:r>
    </w:p>
    <w:p w14:paraId="02E26D22" w14:textId="77777777" w:rsidR="00F90BDC" w:rsidRDefault="00F90BDC"/>
    <w:p w14:paraId="43816FEB" w14:textId="77777777" w:rsidR="00F90BDC" w:rsidRDefault="00F90BDC">
      <w:r xmlns:w="http://schemas.openxmlformats.org/wordprocessingml/2006/main">
        <w:t xml:space="preserve">ಕಾಯಿದೆಗಳು 12:14 ಮತ್ತು ಅವಳು ಪೇತ್ರನ ಧ್ವನಿಯನ್ನು ತಿಳಿದಾಗ, ಅವಳು ಸಂತೋಷಕ್ಕಾಗಿ ಗೇಟ್ ಅನ್ನು ತೆರೆಯಲಿಲ್ಲ, ಆದರೆ ಓಡಿಹೋಗಿ, ಪೇತ್ರನು ದ್ವಾರದ ಮುಂದೆ ನಿಂತಿದ್ದನ್ನು ಹೇಳಿದಳು.</w:t>
      </w:r>
    </w:p>
    <w:p w14:paraId="57AF578C" w14:textId="77777777" w:rsidR="00F90BDC" w:rsidRDefault="00F90BDC"/>
    <w:p w14:paraId="7CBE8A25" w14:textId="77777777" w:rsidR="00F90BDC" w:rsidRDefault="00F90BDC">
      <w:r xmlns:w="http://schemas.openxmlformats.org/wordprocessingml/2006/main">
        <w:t xml:space="preserve">ಮೇರಿ ಮತ್ತು ರೋಡಾ ಅವರ ಮನೆಗೆ ಪೀಟರ್ ಆಗಮನವು ಅನಿರೀಕ್ಷಿತವಾಗಿತ್ತು, ಮತ್ತು ಮೇರಿ ಅವನ ಧ್ವನಿಯನ್ನು ಕೇಳಿದಾಗ, ಅವಳು ತುಂಬಾ ಸಂತೋಷಪಟ್ಟಳು, ಅವಳು ರೋಡಾಗೆ ಹೇಳಲು ಒಳಗೆ ಓಡಿದಳು.</w:t>
      </w:r>
    </w:p>
    <w:p w14:paraId="34C6AA0C" w14:textId="77777777" w:rsidR="00F90BDC" w:rsidRDefault="00F90BDC"/>
    <w:p w14:paraId="44766AE5" w14:textId="77777777" w:rsidR="00F90BDC" w:rsidRDefault="00F90BDC">
      <w:r xmlns:w="http://schemas.openxmlformats.org/wordprocessingml/2006/main">
        <w:t xml:space="preserve">1. ದೇವರು ಯಾವಾಗಲೂ ಜೀವನದಲ್ಲಿ ಅನಿರೀಕ್ಷಿತ ಸಂತೋಷವನ್ನು ಒದಗಿಸುತ್ತಾನೆ.</w:t>
      </w:r>
    </w:p>
    <w:p w14:paraId="0DEFB98C" w14:textId="77777777" w:rsidR="00F90BDC" w:rsidRDefault="00F90BDC"/>
    <w:p w14:paraId="40ADE7FB" w14:textId="77777777" w:rsidR="00F90BDC" w:rsidRDefault="00F90BDC">
      <w:r xmlns:w="http://schemas.openxmlformats.org/wordprocessingml/2006/main">
        <w:t xml:space="preserve">2. ದೇವರ ಧ್ವನಿಯನ್ನು ಗುರುತಿಸುವ ಶಕ್ತಿ.</w:t>
      </w:r>
    </w:p>
    <w:p w14:paraId="6AA963E5" w14:textId="77777777" w:rsidR="00F90BDC" w:rsidRDefault="00F90BDC"/>
    <w:p w14:paraId="7F6A2E9D" w14:textId="77777777" w:rsidR="00F90BDC" w:rsidRDefault="00F90BDC">
      <w:r xmlns:w="http://schemas.openxmlformats.org/wordprocessingml/2006/main">
        <w:t xml:space="preserve">1. ಕೀರ್ತನೆ 30:11 - "ನೀನು ನನಗಾಗಿ ನನ್ನ ಶೋಕವನ್ನು ನೃತ್ಯವನ್ನಾಗಿ ಮಾಡಿದಿ: ನೀನು ನನ್ನ ಗೋಣಿಚೀಲವನ್ನು ಬಿಚ್ಚಿ, ಮತ್ತು ನನಗೆ ಸಂತೋಷವನ್ನು ಕಟ್ಟಿದ್ದೀ."</w:t>
      </w:r>
    </w:p>
    <w:p w14:paraId="278B48DA" w14:textId="77777777" w:rsidR="00F90BDC" w:rsidRDefault="00F90BDC"/>
    <w:p w14:paraId="2576AAF0" w14:textId="77777777" w:rsidR="00F90BDC" w:rsidRDefault="00F90BDC">
      <w:r xmlns:w="http://schemas.openxmlformats.org/wordprocessingml/2006/main">
        <w:t xml:space="preserve">2. ಜಾನ್ 10: 3-5 - "ಪೋರ್ಟರ್ ಅವನಿಗೆ ತೆರೆಯುತ್ತದೆ; ಮತ್ತು ಕುರಿಗಳು ಅವನ ಧ್ವನಿಯನ್ನು ಕೇಳುತ್ತವೆ: ಮತ್ತು ಅವನು ತನ್ನ ಸ್ವಂತ ಕುರಿಗಳನ್ನು ಹೆಸರಿಸಿ ಅವುಗಳನ್ನು ಹೊರಗೆ ಕರೆದೊಯ್ಯುತ್ತಾನೆ ಮತ್ತು ಅವನು ತನ್ನ ಸ್ವಂತ ಕುರಿಗಳನ್ನು ಮುಂದಕ್ಕೆ ಹಾಕಿದಾಗ, ಅವನು ಅವುಗಳ ಮುಂದೆ ಹೋಗುತ್ತಾನೆ. , ಮತ್ತು ಕುರಿಗಳು ಅವನನ್ನು ಹಿಂಬಾಲಿಸುತ್ತವೆ, ಏಕೆಂದರೆ ಅವು ಅವನ ಧ್ವನಿಯನ್ನು ತಿಳಿದಿವೆ.</w:t>
      </w:r>
    </w:p>
    <w:p w14:paraId="54888790" w14:textId="77777777" w:rsidR="00F90BDC" w:rsidRDefault="00F90BDC"/>
    <w:p w14:paraId="14C57901" w14:textId="77777777" w:rsidR="00F90BDC" w:rsidRDefault="00F90BDC">
      <w:r xmlns:w="http://schemas.openxmlformats.org/wordprocessingml/2006/main">
        <w:t xml:space="preserve">ಅಪೊಸ್ತಲರ ಕೃತ್ಯಗಳು 12:15 ಅವರು ಆಕೆಗೆ--ನಿನಗೆ ಹುಚ್ಚು ಹಿಡಿದಿದೆ ಅಂದರು. ಆದರೆ ಅದು ಹಾಗೆಯೇ ಎಂದು ಅವಳು ನಿರಂತರವಾಗಿ ದೃಢಪಡಿಸಿದಳು. ಆಗ ಅವರು--ಅವನ ದೂತನು ಅಂದರು.</w:t>
      </w:r>
    </w:p>
    <w:p w14:paraId="76BFDF18" w14:textId="77777777" w:rsidR="00F90BDC" w:rsidRDefault="00F90BDC"/>
    <w:p w14:paraId="39DEA3B7" w14:textId="77777777" w:rsidR="00F90BDC" w:rsidRDefault="00F90BDC">
      <w:r xmlns:w="http://schemas.openxmlformats.org/wordprocessingml/2006/main">
        <w:t xml:space="preserve">ಪೀಟರ್ ಇನ್ನೂ ಜೀವಂತವಾಗಿದ್ದಾನೆ ಎಂದು ಹೇಳಿದಾಗ ಮೇರಿಗೆ ಹುಚ್ಚು ಹಿಡಿದಿದೆ ಎಂದು ಜನರು ಭಾವಿಸಿದರು, ಆದರೆ ಅದು ನಿಜವೆಂದು ಅವರು ದೃಢಪಡಿಸಿದರು. ಆಗ ಅದು ಅವನ ದೇವದೂತನಾಗಿರಬೇಕು ಎಂದು ಹೇಳಿದರು.</w:t>
      </w:r>
    </w:p>
    <w:p w14:paraId="2D3B7108" w14:textId="77777777" w:rsidR="00F90BDC" w:rsidRDefault="00F90BDC"/>
    <w:p w14:paraId="5C6C19AB" w14:textId="77777777" w:rsidR="00F90BDC" w:rsidRDefault="00F90BDC">
      <w:r xmlns:w="http://schemas.openxmlformats.org/wordprocessingml/2006/main">
        <w:t xml:space="preserve">1. ದೇವರ ವಿಫಲವಾಗದ ಭರವಸೆಗಳಲ್ಲಿ ನಂಬಿಕೆ</w:t>
      </w:r>
    </w:p>
    <w:p w14:paraId="3A21A630" w14:textId="77777777" w:rsidR="00F90BDC" w:rsidRDefault="00F90BDC"/>
    <w:p w14:paraId="37F15CF3" w14:textId="77777777" w:rsidR="00F90BDC" w:rsidRDefault="00F90BDC">
      <w:r xmlns:w="http://schemas.openxmlformats.org/wordprocessingml/2006/main">
        <w:t xml:space="preserve">2. ನಂಬಿಕೆಯೊಂದಿಗೆ ಅಪನಂಬಿಕೆಯನ್ನು ಎದುರಿಸುವುದು</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ಲೂಕ 1:45 - "ಭಗವಂತನು ತನ್ನ ವಾಗ್ದಾನಗಳನ್ನು ಪೂರೈಸುವನೆಂದು ನಂಬಿದವಳು ಧನ್ಯಳು!"</w:t>
      </w:r>
    </w:p>
    <w:p w14:paraId="06C3CBED" w14:textId="77777777" w:rsidR="00F90BDC" w:rsidRDefault="00F90BDC"/>
    <w:p w14:paraId="2072FBBF" w14:textId="77777777" w:rsidR="00F90BDC" w:rsidRDefault="00F90BDC">
      <w:r xmlns:w="http://schemas.openxmlformats.org/wordprocessingml/2006/main">
        <w:t xml:space="preserve">2. ಹೀಬ್ರೂ 11:1 - "ಈಗ ನಂಬಿಕೆಯು ನಿರೀಕ್ಷಿಸಿದ ವಿಷಯಗಳ ಭರವಸೆಯಾಗಿದೆ, ಕಾಣದ ವಿಷಯಗಳ ದೃಢೀಕರಣವಾಗಿದೆ."</w:t>
      </w:r>
    </w:p>
    <w:p w14:paraId="76308E26" w14:textId="77777777" w:rsidR="00F90BDC" w:rsidRDefault="00F90BDC"/>
    <w:p w14:paraId="3FCA37BF" w14:textId="77777777" w:rsidR="00F90BDC" w:rsidRDefault="00F90BDC">
      <w:r xmlns:w="http://schemas.openxmlformats.org/wordprocessingml/2006/main">
        <w:t xml:space="preserve">ಕಾಯಿದೆಗಳು 12:16 ಆದರೆ ಪೇತ್ರನು ಬಡಿಯುತ್ತಲೇ ಇದ್ದನು;</w:t>
      </w:r>
    </w:p>
    <w:p w14:paraId="4BC9829D" w14:textId="77777777" w:rsidR="00F90BDC" w:rsidRDefault="00F90BDC"/>
    <w:p w14:paraId="0CA48DEA" w14:textId="77777777" w:rsidR="00F90BDC" w:rsidRDefault="00F90BDC">
      <w:r xmlns:w="http://schemas.openxmlformats.org/wordprocessingml/2006/main">
        <w:t xml:space="preserve">ಪೀಟರ್ ಬಾಗಿಲು ಬಡಿದ ಮತ್ತು ಅದನ್ನು ತೆರೆದಾಗ ಜನರು ಅವನನ್ನು ನೋಡಿ ಬೆಚ್ಚಿಬಿದ್ದರು.</w:t>
      </w:r>
    </w:p>
    <w:p w14:paraId="1FE50B6C" w14:textId="77777777" w:rsidR="00F90BDC" w:rsidRDefault="00F90BDC"/>
    <w:p w14:paraId="30F3F7AA" w14:textId="77777777" w:rsidR="00F90BDC" w:rsidRDefault="00F90BDC">
      <w:r xmlns:w="http://schemas.openxmlformats.org/wordprocessingml/2006/main">
        <w:t xml:space="preserve">1. ನಂಬಿಕೆಯ ಬೆರಗುಗೊಳಿಸುವ ಶಕ್ತಿ - ಸವಾಲಿನ ಸಮಯದಲ್ಲಿ ಪೀಟರ್‌ನ ಅಚಲ ನಂಬಿಕೆಯನ್ನು ಅನ್ವೇಷಿಸುವುದು.</w:t>
      </w:r>
    </w:p>
    <w:p w14:paraId="1A710EE6" w14:textId="77777777" w:rsidR="00F90BDC" w:rsidRDefault="00F90BDC"/>
    <w:p w14:paraId="7E5554BC" w14:textId="77777777" w:rsidR="00F90BDC" w:rsidRDefault="00F90BDC">
      <w:r xmlns:w="http://schemas.openxmlformats.org/wordprocessingml/2006/main">
        <w:t xml:space="preserve">2. ಪವಾಡಗಳು ಸಂಭವಿಸುತ್ತವೆ - ನಂಬಿಕೆಯ ಮೂಲಕ ಅಸಾಧ್ಯವು ಹೇಗೆ ಸಾಧ್ಯ ಎಂದು ಪರಿಶೀಲಿಸುವುದು.</w:t>
      </w:r>
    </w:p>
    <w:p w14:paraId="2AA09F91" w14:textId="77777777" w:rsidR="00F90BDC" w:rsidRDefault="00F90BDC"/>
    <w:p w14:paraId="6F164D79" w14:textId="77777777" w:rsidR="00F90BDC" w:rsidRDefault="00F90BDC">
      <w:r xmlns:w="http://schemas.openxmlformats.org/wordprocessingml/2006/main">
        <w:t xml:space="preserve">1. ಮ್ಯಾಥ್ಯೂ 17:20 - "ಅವನು ಉತ್ತರಿಸಿದ, "ನಿಮಗೆ ಸ್ವಲ್ಪ ನಂಬಿಕೆ ಇರುವುದರಿಂದ, ನಾನು ನಿಮಗೆ ನಿಜವಾಗಿ ಹೇಳುತ್ತೇನೆ, ನೀವು ಸಾಸಿವೆ ಕಾಳಿನಷ್ಟು ಸಣ್ಣ ನಂಬಿಕೆಯನ್ನು ಹೊಂದಿದ್ದರೆ, ನೀವು ಈ ಪರ್ವತಕ್ಕೆ, 'ಇಲ್ಲಿಂದ ಅಲ್ಲಿಗೆ ಹೋಗು,' ಎಂದು ಹೇಳಬಹುದು. ಮತ್ತು ಅದು ಚಲಿಸುತ್ತದೆ, ನಿಮಗೆ ಅಸಾಧ್ಯವಾದುದು ಯಾವುದೂ ಇಲ್ಲ.</w:t>
      </w:r>
    </w:p>
    <w:p w14:paraId="45A705F4" w14:textId="77777777" w:rsidR="00F90BDC" w:rsidRDefault="00F90BDC"/>
    <w:p w14:paraId="339C4A2B" w14:textId="77777777" w:rsidR="00F90BDC" w:rsidRDefault="00F90BDC">
      <w:r xmlns:w="http://schemas.openxmlformats.org/wordprocessingml/2006/main">
        <w:t xml:space="preserve">2. ಲೂಕ 5:5 - "ಶಿಕ್ಷಕನೇ, ನಾವು ರಾತ್ರಿಯಿಡೀ ಕಷ್ಟಪಟ್ಟು ಕೆಲಸ ಮಾಡಿದೆವು ಮತ್ತು ಏನನ್ನೂ ಹಿಡಿಯಲಿಲ್ಲ. ಆದರೆ ನೀವು ಹಾಗೆ ಹೇಳುವುದರಿಂದ ನಾನು ಬಲೆಗಳನ್ನು ಬೀಳಿಸುತ್ತೇನೆ" ಎಂದು ಸೈಮನ್ ಉತ್ತರಿಸಿದನು.</w:t>
      </w:r>
    </w:p>
    <w:p w14:paraId="0DD61603" w14:textId="77777777" w:rsidR="00F90BDC" w:rsidRDefault="00F90BDC"/>
    <w:p w14:paraId="69172204" w14:textId="77777777" w:rsidR="00F90BDC" w:rsidRDefault="00F90BDC">
      <w:r xmlns:w="http://schemas.openxmlformats.org/wordprocessingml/2006/main">
        <w:t xml:space="preserve">ಅಪೊಸ್ತಲರ ಕೃತ್ಯಗಳು 12:17 ಆದರೆ ಅವರು ಸುಮ್ಮನಿರಲು ಕೈಯಿಂದ ಸನ್ನೆಮಾಡಿ, ಕರ್ತನು ಅವನನ್ನು ಸೆರೆಮನೆಯಿಂದ ಹೇಗೆ ಹೊರಗೆ ತಂದನೆಂದು ಅವರಿಗೆ ತಿಳಿಸಿದನು. ಮತ್ತು ಅವನು--ಹೋಗಿ ಯಾಕೋಬನಿಗೂ ಸಹೋದರರಿಗೂ ಈ ವಿಷಯಗಳನ್ನು ತಿಳಿಸು ಅಂದನು. ಮತ್ತು ಅವನು ಹೊರಟು ಇನ್ನೊಂದು ಸ್ಥಳಕ್ಕೆ ಹೋದನು.</w:t>
      </w:r>
    </w:p>
    <w:p w14:paraId="3780E4BF" w14:textId="77777777" w:rsidR="00F90BDC" w:rsidRDefault="00F90BDC"/>
    <w:p w14:paraId="66D43F70" w14:textId="77777777" w:rsidR="00F90BDC" w:rsidRDefault="00F90BDC">
      <w:r xmlns:w="http://schemas.openxmlformats.org/wordprocessingml/2006/main">
        <w:t xml:space="preserve">ಪೇತ್ರನು ಭಗವಂತನ ಸಹಾಯದಿಂದ ಸೆರೆಮನೆಯಿಂದ ತಪ್ಪಿಸಿಕೊಂಡನು ಮತ್ತು ಅವನ ವಿಮೋಚನೆಯ ಬಗ್ಗೆ ಜೇಮ್ಸ್ ಮತ್ತು ಇತರ ವಿಶ್ವಾಸಿಗಳಿಗೆ ತಿಳಿಸಲು ಜನರಿಗೆ ಸೂಚಿಸಿದನು.</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ನಂಬಿಕೆಯ ಶಕ್ತಿ: ಪೀಟರ್ ತೋರಿಕೆಯಲ್ಲಿ ಅಸಾಧ್ಯವಾದ ಆಡ್ಸ್ ಅನ್ನು ಹೇಗೆ ಜಯಿಸಿದನು</w:t>
      </w:r>
    </w:p>
    <w:p w14:paraId="349C6880" w14:textId="77777777" w:rsidR="00F90BDC" w:rsidRDefault="00F90BDC"/>
    <w:p w14:paraId="6F61C506" w14:textId="77777777" w:rsidR="00F90BDC" w:rsidRDefault="00F90BDC">
      <w:r xmlns:w="http://schemas.openxmlformats.org/wordprocessingml/2006/main">
        <w:t xml:space="preserve">2. ಭಗವಂತನ ನಿಬಂಧನೆ: ಕಷ್ಟದ ಸಮಯದಲ್ಲಿ ದೇವರ ರಕ್ಷಣೆಯನ್ನು ಅನುಭವಿಸುವುದು</w:t>
      </w:r>
    </w:p>
    <w:p w14:paraId="14D05ECF" w14:textId="77777777" w:rsidR="00F90BDC" w:rsidRDefault="00F90BDC"/>
    <w:p w14:paraId="18D1E6C5" w14:textId="77777777" w:rsidR="00F90BDC" w:rsidRDefault="00F90BDC">
      <w:r xmlns:w="http://schemas.openxmlformats.org/wordprocessingml/2006/main">
        <w:t xml:space="preserve">1. 1 ಪೀಟರ್ 5:7 - ನಿಮ್ಮ ಎಲ್ಲಾ ಚಿಂತೆಗಳನ್ನು ಅವನ ಮೇಲೆ ಹಾಕಿರಿ, ಏಕೆಂದರೆ ಅವನು ನಿಮಗಾಗಿ ಕಾಳಜಿ ವಹಿಸುತ್ತಾನೆ.</w:t>
      </w:r>
    </w:p>
    <w:p w14:paraId="478ED68D" w14:textId="77777777" w:rsidR="00F90BDC" w:rsidRDefault="00F90BDC"/>
    <w:p w14:paraId="4DC9C7E6" w14:textId="77777777" w:rsidR="00F90BDC" w:rsidRDefault="00F90BDC">
      <w:r xmlns:w="http://schemas.openxmlformats.org/wordprocessingml/2006/main">
        <w:t xml:space="preserve">2. ಕೀರ್ತನೆ 34:7 - ಭಗವಂತನ ದೂತನು ಆತನಿಗೆ ಭಯಪಡುವವರ ಸುತ್ತಲೂ ಪಾಳೆಯಗಳನ್ನು ಹಾಕುತ್ತಾನೆ ಮತ್ತು ಅವರನ್ನು ರಕ್ಷಿಸುತ್ತಾನೆ.</w:t>
      </w:r>
    </w:p>
    <w:p w14:paraId="510692E1" w14:textId="77777777" w:rsidR="00F90BDC" w:rsidRDefault="00F90BDC"/>
    <w:p w14:paraId="043D90CB" w14:textId="77777777" w:rsidR="00F90BDC" w:rsidRDefault="00F90BDC">
      <w:r xmlns:w="http://schemas.openxmlformats.org/wordprocessingml/2006/main">
        <w:t xml:space="preserve">ಅಪೊಸ್ತಲರ ಕೃತ್ಯಗಳು 12:18 ದಿನವಾದ ಕೂಡಲೇ ಪೇತ್ರನಿಗೆ ಏನಾಯಿತು ಎಂದು ಸೈನಿಕರಲ್ಲಿ ಸ್ವಲ್ಪವೂ ಕಲಕಲಿಲ್ಲ.</w:t>
      </w:r>
    </w:p>
    <w:p w14:paraId="48E8610F" w14:textId="77777777" w:rsidR="00F90BDC" w:rsidRDefault="00F90BDC"/>
    <w:p w14:paraId="15E067D3" w14:textId="77777777" w:rsidR="00F90BDC" w:rsidRDefault="00F90BDC">
      <w:r xmlns:w="http://schemas.openxmlformats.org/wordprocessingml/2006/main">
        <w:t xml:space="preserve">ಪೇತ್ರನು ಅವನನ್ನು ಇರಿಸಿದ್ದ ಸ್ಥಳದಿಂದ ಕಾಣೆಯಾಗಿದ್ದಾನೆಂದು ಕಂಡುಕೊಂಡಾಗ ಸೈನಿಕರು ಬಹಳ ಗೊಂದಲಕ್ಕೊಳಗಾದರು.</w:t>
      </w:r>
    </w:p>
    <w:p w14:paraId="5CFBC84A" w14:textId="77777777" w:rsidR="00F90BDC" w:rsidRDefault="00F90BDC"/>
    <w:p w14:paraId="423FB964" w14:textId="77777777" w:rsidR="00F90BDC" w:rsidRDefault="00F90BDC">
      <w:r xmlns:w="http://schemas.openxmlformats.org/wordprocessingml/2006/main">
        <w:t xml:space="preserve">1. ನಾವು ಆತನನ್ನು ನಂಬಿದರೆ ದೇವರು ಅಸಾಧ್ಯವಾದುದನ್ನು ಮಾಡಬಲ್ಲನು</w:t>
      </w:r>
    </w:p>
    <w:p w14:paraId="21B80A7F" w14:textId="77777777" w:rsidR="00F90BDC" w:rsidRDefault="00F90BDC"/>
    <w:p w14:paraId="2C776375" w14:textId="77777777" w:rsidR="00F90BDC" w:rsidRDefault="00F90BDC">
      <w:r xmlns:w="http://schemas.openxmlformats.org/wordprocessingml/2006/main">
        <w:t xml:space="preserve">2. ಕತ್ತಲೆಯಾದ ಸಮಯದಲ್ಲೂ, ನಮ್ಮ ನಂಬಿಕೆಯು ನಮಗೆ ಜಯಿಸಲು ಸಹಾಯ ಮಾಡುತ್ತದೆ</w:t>
      </w:r>
    </w:p>
    <w:p w14:paraId="7B2F579E" w14:textId="77777777" w:rsidR="00F90BDC" w:rsidRDefault="00F90BDC"/>
    <w:p w14:paraId="6241399D" w14:textId="77777777" w:rsidR="00F90BDC" w:rsidRDefault="00F90BDC">
      <w:r xmlns:w="http://schemas.openxmlformats.org/wordprocessingml/2006/main">
        <w:t xml:space="preserve">1. ಮ್ಯಾಥ್ಯೂ 19:26 - ಆದರೆ ಯೇಸು ಅವರನ್ನು ನೋಡಿ, "ಮನುಷ್ಯನಿಗೆ ಇದು ಅಸಾಧ್ಯ, ಆದರೆ ದೇವರಿಗೆ ಎಲ್ಲವೂ ಸಾಧ್ಯ" ಎಂದು ಹೇಳಿದನು.</w:t>
      </w:r>
    </w:p>
    <w:p w14:paraId="7B4C278E" w14:textId="77777777" w:rsidR="00F90BDC" w:rsidRDefault="00F90BDC"/>
    <w:p w14:paraId="33966587" w14:textId="77777777" w:rsidR="00F90BDC" w:rsidRDefault="00F90BDC">
      <w:r xmlns:w="http://schemas.openxmlformats.org/wordprocessingml/2006/main">
        <w:t xml:space="preserve">2. ರೋಮನ್ನರು 8:28 - ಮತ್ತು ದೇವರು ಎಲ್ಲದರಲ್ಲೂ ತನ್ನ ಉದ್ದೇಶದ ಪ್ರಕಾರ ಕರೆಯಲ್ಪಟ್ಟ ತನ್ನನ್ನು ಪ್ರೀತಿಸುವವರ ಒಳಿತಿಗಾಗಿ ಕೆಲಸ ಮಾಡುತ್ತಾನೆ ಎಂದು ನಮಗೆ ತಿಳಿದಿದೆ.</w:t>
      </w:r>
    </w:p>
    <w:p w14:paraId="2BC1B819" w14:textId="77777777" w:rsidR="00F90BDC" w:rsidRDefault="00F90BDC"/>
    <w:p w14:paraId="41C05892" w14:textId="77777777" w:rsidR="00F90BDC" w:rsidRDefault="00F90BDC">
      <w:r xmlns:w="http://schemas.openxmlformats.org/wordprocessingml/2006/main">
        <w:t xml:space="preserve">ಅಪೊಸ್ತಲರ ಕೃತ್ಯಗಳು 12:19 ಮತ್ತು ಹೆರೋದನು ಅವನನ್ನು ಹುಡುಕಿದಾಗ ಮತ್ತು ಅವನನ್ನು ಕಾಣದಿದ್ದಾಗ, ಅವನು ಕಾವಲುಗಾರರನ್ನು ಪರೀಕ್ಷಿಸಿದನು ಮತ್ತು ಅವರನ್ನು ಕೊಲ್ಲಬೇಕೆಂದು ಆಜ್ಞಾಪಿಸಿದನು. ಅವನು ಯೂದಾಯದಿಂದ ಕೈಸರಿಯಾಕ್ಕೆ ಹೋಗಿ ಅಲ್ಲಿ ವಾಸಮಾಡಿದನು.</w:t>
      </w:r>
    </w:p>
    <w:p w14:paraId="0B12A971" w14:textId="77777777" w:rsidR="00F90BDC" w:rsidRDefault="00F90BDC"/>
    <w:p w14:paraId="65FB03B4" w14:textId="77777777" w:rsidR="00F90BDC" w:rsidRDefault="00F90BDC">
      <w:r xmlns:w="http://schemas.openxmlformats.org/wordprocessingml/2006/main">
        <w:t xml:space="preserve">ಹೆರೋದನು ಪೇತ್ರನನ್ನು ಹುಡುಕಿದನು, ಆದರೆ ಅವನು ಸಿಗಲಿಲ್ಲ. ಪರಿಣಾಮವಾಗಿ, ಅವನು ಕಾವಲುಗಾರರನ್ನು ಮರಣದಂಡನೆಗೆ ಒಳಪಡಿಸಿದನು ಮತ್ತು ನಂತರ ಜುದಾಯದಿಂದ ಸಿಸೇರಿಯಾಕ್ಕೆ ಸ್ಥಳಾಂತರಗೊಂಡನು.</w:t>
      </w:r>
    </w:p>
    <w:p w14:paraId="69C9FE4F" w14:textId="77777777" w:rsidR="00F90BDC" w:rsidRDefault="00F90BDC"/>
    <w:p w14:paraId="052E0873" w14:textId="77777777" w:rsidR="00F90BDC" w:rsidRDefault="00F90BDC">
      <w:r xmlns:w="http://schemas.openxmlformats.org/wordprocessingml/2006/main">
        <w:t xml:space="preserve">1. ದೇವರ ಅನುಗ್ರಹ ಸಾಕು: ಪೀಟರ್ ಮತ್ತು ಹೆರೋಡ್ ಕಥೆಯು ನಾವು ಅಪಾಯದಲ್ಲಿದ್ದಾಗಲೂ ನಮ್ಮನ್ನು ರಕ್ಷಿಸಲು ದೇವರ ಅನುಗ್ರಹವು ಹೇಗೆ ಸಾಕಾಗುತ್ತದೆ ಎಂಬುದನ್ನು ಎತ್ತಿ ತೋರಿಸುತ್ತದೆ.</w:t>
      </w:r>
    </w:p>
    <w:p w14:paraId="5206DEE5" w14:textId="77777777" w:rsidR="00F90BDC" w:rsidRDefault="00F90BDC"/>
    <w:p w14:paraId="6CA1DD17" w14:textId="77777777" w:rsidR="00F90BDC" w:rsidRDefault="00F90BDC">
      <w:r xmlns:w="http://schemas.openxmlformats.org/wordprocessingml/2006/main">
        <w:t xml:space="preserve">2. ನಂಬಿಕೆಯ ಶಕ್ತಿ: ಪೀಟರ್ ಮತ್ತು ಹೆರೋದನ ಕಥೆಯು ನಮಗೆ ನಂಬಿಕೆಯ ಶಕ್ತಿಯನ್ನು ಕಲಿಸುತ್ತದೆ ಮತ್ತು ಯಾವುದೇ ಅಡಚಣೆಯನ್ನು ಜಯಿಸಲು ಅದು ನಮಗೆ ಹೇಗೆ ಅವಕಾಶ ನೀಡುತ್ತದೆ.</w:t>
      </w:r>
    </w:p>
    <w:p w14:paraId="18ABBCC2" w14:textId="77777777" w:rsidR="00F90BDC" w:rsidRDefault="00F90BDC"/>
    <w:p w14:paraId="0F752CA1" w14:textId="77777777" w:rsidR="00F90BDC" w:rsidRDefault="00F90BDC">
      <w:r xmlns:w="http://schemas.openxmlformats.org/wordprocessingml/2006/main">
        <w:t xml:space="preserve">1. 1 ಕೊರಿಂಥಿಯಾನ್ಸ್ 10:13 - “ಮನುಷ್ಯನಿಗೆ ಸಾಮಾನ್ಯವಲ್ಲದ ಯಾವುದೇ ಪ್ರಲೋಭನೆಯು ನಿಮ್ಮನ್ನು ಹಿಡಿದಿಲ್ಲ. ದೇವರು ನಂಬಿಗಸ್ತನಾಗಿದ್ದಾನೆ ಮತ್ತು ನಿಮ್ಮ ಸಾಮರ್ಥ್ಯಕ್ಕೆ ಮೀರಿದ ಪ್ರಲೋಭನೆಗೆ ಆತನು ನಿಮ್ಮನ್ನು ಬಿಡುವುದಿಲ್ಲ, ಆದರೆ ಪ್ರಲೋಭನೆಯೊಂದಿಗೆ ತಪ್ಪಿಸಿಕೊಳ್ಳುವ ಮಾರ್ಗವನ್ನು ಸಹ ಒದಗಿಸುತ್ತಾನೆ, ಇದರಿಂದ ನೀವು ಅದನ್ನು ಸಹಿಸಿಕೊಳ್ಳಲು ಸಾಧ್ಯವಾಗುತ್ತದೆ.</w:t>
      </w:r>
    </w:p>
    <w:p w14:paraId="1D3DE146" w14:textId="77777777" w:rsidR="00F90BDC" w:rsidRDefault="00F90BDC"/>
    <w:p w14:paraId="69F80A87" w14:textId="77777777" w:rsidR="00F90BDC" w:rsidRDefault="00F90BDC">
      <w:r xmlns:w="http://schemas.openxmlformats.org/wordprocessingml/2006/main">
        <w:t xml:space="preserve">2. ಯೆಶಾಯ 41:10 - “ಭಯಪಡಬೇಡ, ನಾನು ನಿಮ್ಮೊಂದಿಗಿದ್ದೇನೆ; ಗಾಬರಿಪಡಬೇಡ, ನಾನು ನಿಮ್ಮ ದೇವರು; ನಾನು ನಿನ್ನನ್ನು ಬಲಪಡಿಸುವೆನು, ನಿನಗೆ ಸಹಾಯ ಮಾಡುವೆನು, ನನ್ನ ನೀತಿಯ ಬಲಗೈಯಿಂದ ನಿನ್ನನ್ನು ಎತ್ತಿ ಹಿಡಿಯುವೆನು” ಎಂದು ಹೇಳಿದನು.</w:t>
      </w:r>
    </w:p>
    <w:p w14:paraId="6BB8BD8C" w14:textId="77777777" w:rsidR="00F90BDC" w:rsidRDefault="00F90BDC"/>
    <w:p w14:paraId="294CA244" w14:textId="77777777" w:rsidR="00F90BDC" w:rsidRDefault="00F90BDC">
      <w:r xmlns:w="http://schemas.openxmlformats.org/wordprocessingml/2006/main">
        <w:t xml:space="preserve">ಅಪೊಸ್ತಲರ ಕೃತ್ಯಗಳು 12:20 ಮತ್ತು ಹೆರೋದನು ಟೈರ್ ಮತ್ತು ಸಿದೋನ್ ಅವರ ಬಗ್ಗೆ ಬಹಳ ಅಸಮಾಧಾನಗೊಂಡನು; ಆದರೆ ಅವರು ಅವನ ಬಳಿಗೆ ಒಂದೇ ಒಪ್ಪಂದದಿಂದ ಬಂದರು ಮತ್ತು ಬ್ಲಾಸ್ಟಸ್ನನ್ನು ತಮ್ಮ ಸ್ನೇಹಿತನನ್ನಾಗಿ ಮಾಡಿಕೊಂಡು ಶಾಂತಿಯನ್ನು ಬಯಸಿದರು. ಏಕೆಂದರೆ ಅವರ ದೇಶವು ರಾಜನ ದೇಶದಿಂದ ಪೋಷಿಸಲ್ಪಟ್ಟಿತು.</w:t>
      </w:r>
    </w:p>
    <w:p w14:paraId="7BF9CEA9" w14:textId="77777777" w:rsidR="00F90BDC" w:rsidRDefault="00F90BDC"/>
    <w:p w14:paraId="397A1FEF" w14:textId="77777777" w:rsidR="00F90BDC" w:rsidRDefault="00F90BDC">
      <w:r xmlns:w="http://schemas.openxmlformats.org/wordprocessingml/2006/main">
        <w:t xml:space="preserve">ಟೈರ್ ಮತ್ತು ಸಿಡೋನ್‌ನ ಜನರು ತಮ್ಮ ದೇಶವು ರಾಜನ ದೇಶವನ್ನು ಅವಲಂಬಿಸಿರುವುದರಿಂದ ರಾಜನ ಚೇಂಬರ್‌ಲೇನ್ ಬ್ಲಾಸ್ಟಸ್‌ನ ಸ್ನೇಹವನ್ನು ಭದ್ರಪಡಿಸುವ ಮೂಲಕ ಹೆರೋಡ್‌ನೊಂದಿಗೆ ಶಾಂತಿ ಸ್ಥಾಪಿಸಲು ರಾಜತಾಂತ್ರಿಕ ಪ್ರಯತ್ನವನ್ನು ಮಾಡಿದರು.</w:t>
      </w:r>
    </w:p>
    <w:p w14:paraId="1D27D517" w14:textId="77777777" w:rsidR="00F90BDC" w:rsidRDefault="00F90BDC"/>
    <w:p w14:paraId="1C268EDA" w14:textId="77777777" w:rsidR="00F90BDC" w:rsidRDefault="00F90BDC">
      <w:r xmlns:w="http://schemas.openxmlformats.org/wordprocessingml/2006/main">
        <w:t xml:space="preserve">1. ರಾಜತಾಂತ್ರಿಕತೆಯ ಶಕ್ತಿ: ಸಂಘರ್ಷವನ್ನು ಪರಿಹರಿಸಲು ದೇವರು ಹೇಗೆ ಶಾಂತಿಯುತ ಪರಿಹಾರಗಳನ್ನು ಬಳಸುತ್ತಾನೆ</w:t>
      </w:r>
    </w:p>
    <w:p w14:paraId="0E42FD37" w14:textId="77777777" w:rsidR="00F90BDC" w:rsidRDefault="00F90BDC"/>
    <w:p w14:paraId="3AF8ED6A" w14:textId="77777777" w:rsidR="00F90BDC" w:rsidRDefault="00F90BDC">
      <w:r xmlns:w="http://schemas.openxmlformats.org/wordprocessingml/2006/main">
        <w:t xml:space="preserve">2. ಅವಲಂಬನೆಯ ಸವಾಲು: ಅಸ್ಥಿರ ಜಗತ್ತಿನಲ್ಲಿ ಭದ್ರತೆ ಮತ್ತು ಸ್ಥಿರತೆಯನ್ನು ಕಂಡುಹಿಡಿಯುವುದು</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ಯೆಶಾಯ 2:4 - ಆತನು ಜನಾಂಗಗಳ ನಡುವೆ ನ್ಯಾಯತೀರಿಸುವನು ಮತ್ತು ಅನೇಕ ಜನರ ವಿವಾದಗಳನ್ನು ಬಗೆಹರಿಸುವನು. ಅವರು ತಮ್ಮ ಕತ್ತಿಗಳನ್ನು ನೇಗಿಲುಗಳಾಗಿಯೂ ತಮ್ಮ ಈಟಿಗಳನ್ನು ಸಮರುವ ಕೊಕ್ಕೆಗಳಾಗಿಯೂ ಹೊಡೆಯುತ್ತಾರೆ. ರಾಷ್ಟ್ರವು ರಾಷ್ಟ್ರದ ವಿರುದ್ಧ ಕತ್ತಿಯನ್ನು ಹಿಡಿಯುವುದಿಲ್ಲ ಅಥವಾ ಅವರು ಇನ್ನು ಮುಂದೆ ಯುದ್ಧಕ್ಕೆ ತರಬೇತಿ ನೀಡುವುದಿಲ್ಲ.</w:t>
      </w:r>
    </w:p>
    <w:p w14:paraId="348F2B56" w14:textId="77777777" w:rsidR="00F90BDC" w:rsidRDefault="00F90BDC"/>
    <w:p w14:paraId="737E5350" w14:textId="77777777" w:rsidR="00F90BDC" w:rsidRDefault="00F90BDC">
      <w:r xmlns:w="http://schemas.openxmlformats.org/wordprocessingml/2006/main">
        <w:t xml:space="preserve">2. ನಾಣ್ಣುಡಿಗಳು 3: 29-30 - ನಿಮ್ಮ ನೆರೆಹೊರೆಯವರ ವಿರುದ್ಧ ಹಾನಿಯನ್ನು ಯೋಜಿಸಬೇಡಿ, ಅವರು ನಿಮ್ಮ ಹತ್ತಿರದಲ್ಲಿ ವಿಶ್ವಾಸದಿಂದ ವಾಸಿಸುತ್ತಾರೆ. ಒಬ್ಬ ವ್ಯಕ್ತಿ ನಿಮಗೆ ಯಾವುದೇ ಹಾನಿ ಮಾಡದಿದ್ದಾಗ ವಿನಾಕಾರಣ ಅವರೊಂದಿಗೆ ಜಗಳವಾಡಬೇಡಿ.</w:t>
      </w:r>
    </w:p>
    <w:p w14:paraId="504F126E" w14:textId="77777777" w:rsidR="00F90BDC" w:rsidRDefault="00F90BDC"/>
    <w:p w14:paraId="0482F53C" w14:textId="77777777" w:rsidR="00F90BDC" w:rsidRDefault="00F90BDC">
      <w:r xmlns:w="http://schemas.openxmlformats.org/wordprocessingml/2006/main">
        <w:t xml:space="preserve">ಕಾಯಿದೆಗಳು 12:21 ಮತ್ತು ಒಂದು ನಿಗದಿತ ದಿನದಂದು ಹೆರೋದನು ರಾಜ ಉಡುಪುಗಳನ್ನು ಧರಿಸಿ ತನ್ನ ಸಿಂಹಾಸನದ ಮೇಲೆ ಕುಳಿತು ಅವರಿಗೆ ಭಾಷಣ ಮಾಡಿದನು.</w:t>
      </w:r>
    </w:p>
    <w:p w14:paraId="2F06A829" w14:textId="77777777" w:rsidR="00F90BDC" w:rsidRDefault="00F90BDC"/>
    <w:p w14:paraId="2D6DEA90" w14:textId="77777777" w:rsidR="00F90BDC" w:rsidRDefault="00F90BDC">
      <w:r xmlns:w="http://schemas.openxmlformats.org/wordprocessingml/2006/main">
        <w:t xml:space="preserve">ಹೆರೋದನು ರಾಜ ಉಡುಪುಗಳಲ್ಲಿ ಭಾಷಣ ಮಾಡುತ್ತಿರುವುದು ಕಂಡುಬರುತ್ತದೆ.</w:t>
      </w:r>
    </w:p>
    <w:p w14:paraId="6CCC5C98" w14:textId="77777777" w:rsidR="00F90BDC" w:rsidRDefault="00F90BDC"/>
    <w:p w14:paraId="77091B97" w14:textId="77777777" w:rsidR="00F90BDC" w:rsidRDefault="00F90BDC">
      <w:r xmlns:w="http://schemas.openxmlformats.org/wordprocessingml/2006/main">
        <w:t xml:space="preserve">1: ಶಕ್ತಿ ಮತ್ತು ಅಧಿಕಾರವನ್ನು ತಿಳಿಸುವಲ್ಲಿ ಬಟ್ಟೆಯ ಪ್ರಾಮುಖ್ಯತೆ.</w:t>
      </w:r>
    </w:p>
    <w:p w14:paraId="3374711C" w14:textId="77777777" w:rsidR="00F90BDC" w:rsidRDefault="00F90BDC"/>
    <w:p w14:paraId="1523FF63" w14:textId="77777777" w:rsidR="00F90BDC" w:rsidRDefault="00F90BDC">
      <w:r xmlns:w="http://schemas.openxmlformats.org/wordprocessingml/2006/main">
        <w:t xml:space="preserve">2: ಪದಗಳ ಶಕ್ತಿ ಮತ್ತು ಸಾರ್ವಜನಿಕ ಭಾಷಣದ ಮಹತ್ವ.</w:t>
      </w:r>
    </w:p>
    <w:p w14:paraId="210945FE" w14:textId="77777777" w:rsidR="00F90BDC" w:rsidRDefault="00F90BDC"/>
    <w:p w14:paraId="7BCEF09F" w14:textId="77777777" w:rsidR="00F90BDC" w:rsidRDefault="00F90BDC">
      <w:r xmlns:w="http://schemas.openxmlformats.org/wordprocessingml/2006/main">
        <w:t xml:space="preserve">1: ಜ್ಞಾನೋಕ್ತಿ 17:27-28 - "ಜ್ಞಾನವುಳ್ಳವನು ತನ್ನ ಮಾತುಗಳನ್ನು ಬಿಡುತ್ತಾನೆ, ಮತ್ತು ತಿಳುವಳಿಕೆಯುಳ್ಳ ಮನುಷ್ಯನು ಶಾಂತ ಮನೋಭಾವವನ್ನು ಹೊಂದಿರುತ್ತಾನೆ. ಮೂರ್ಖನು ಶಾಂತವಾಗಿದ್ದಾಗ ಬುದ್ಧಿವಂತನೆಂದು ಎಣಿಸಲ್ಪಡುತ್ತಾನೆ; ಅವನು ತನ್ನ ತುಟಿಗಳನ್ನು ಮುಚ್ಚಿದಾಗ ಅವನನ್ನು ಪರಿಗಣಿಸಲಾಗುತ್ತದೆ. ಗ್ರಹಿಸುವ."</w:t>
      </w:r>
    </w:p>
    <w:p w14:paraId="4CF1EB50" w14:textId="77777777" w:rsidR="00F90BDC" w:rsidRDefault="00F90BDC"/>
    <w:p w14:paraId="77DD3719" w14:textId="77777777" w:rsidR="00F90BDC" w:rsidRDefault="00F90BDC">
      <w:r xmlns:w="http://schemas.openxmlformats.org/wordprocessingml/2006/main">
        <w:t xml:space="preserve">2: ಕೊಲೊಸ್ಸಿಯನ್ಸ್ 3: 12-14 - "ಆದ್ದರಿಂದ, ದೇವರ ಆಯ್ಕೆಮಾಡಿದ ಜನರು, ಪವಿತ್ರ ಮತ್ತು ಪ್ರೀತಿಪಾತ್ರರು, ನೀವು ಸಹಾನುಭೂತಿ, ದಯೆ, ನಮ್ರತೆ, ಸೌಮ್ಯತೆ ಮತ್ತು ತಾಳ್ಮೆಯನ್ನು ಧರಿಸಿಕೊಳ್ಳಿ. ನಿಮ್ಮಲ್ಲಿ ಯಾರಿಗಾದರೂ ಕುಂದುಕೊರತೆ ಇದ್ದರೆ ಒಬ್ಬರನ್ನೊಬ್ಬರು ಸಹಿಸಿಕೊಳ್ಳಿ ಮತ್ತು ಒಬ್ಬರನ್ನೊಬ್ಬರು ಕ್ಷಮಿಸಿ. ಯಾರಿಗಾದರೂ ವಿರುದ್ಧವಾಗಿ, ಭಗವಂತ ನಿಮ್ಮನ್ನು ಕ್ಷಮಿಸಿದಂತೆ ಕ್ಷಮಿಸಿ ಮತ್ತು ಈ ಎಲ್ಲಾ ಸದ್ಗುಣಗಳ ಮೇಲೆ ಪ್ರೀತಿಯನ್ನು ಇರಿಸಿ, ಅದು ಅವರೆಲ್ಲರನ್ನೂ ಪರಿಪೂರ್ಣ ಏಕತೆಯಿಂದ ಬಂಧಿಸುತ್ತದೆ.</w:t>
      </w:r>
    </w:p>
    <w:p w14:paraId="7C97AE84" w14:textId="77777777" w:rsidR="00F90BDC" w:rsidRDefault="00F90BDC"/>
    <w:p w14:paraId="620F08A5" w14:textId="77777777" w:rsidR="00F90BDC" w:rsidRDefault="00F90BDC">
      <w:r xmlns:w="http://schemas.openxmlformats.org/wordprocessingml/2006/main">
        <w:t xml:space="preserve">ಅಪೊಸ್ತಲರ ಕೃತ್ಯಗಳು 12:22 ಆಗ ಜನರು, “ಇದು ದೇವರ ಧ್ವನಿಯೇ ಹೊರತು ಮನುಷ್ಯನಲ್ಲ” ಎಂದು ಕೂಗಿದರು.</w:t>
      </w:r>
    </w:p>
    <w:p w14:paraId="75CB842B" w14:textId="77777777" w:rsidR="00F90BDC" w:rsidRDefault="00F90BDC"/>
    <w:p w14:paraId="1B9A6AD9" w14:textId="77777777" w:rsidR="00F90BDC" w:rsidRDefault="00F90BDC">
      <w:r xmlns:w="http://schemas.openxmlformats.org/wordprocessingml/2006/main">
        <w:t xml:space="preserve">ಜೆರುಸಲೇಮಿನ ಜನರು ತಾವು ಕೇಳಿದ ಧ್ವನಿಯು ದೇವರಿಗೆ ಸೇರಿದ್ದು, ಮನುಷ್ಯನಲ್ಲ ಎಂದು ಗುರುತಿಸಿದರು.</w:t>
      </w:r>
    </w:p>
    <w:p w14:paraId="0E01B8D0" w14:textId="77777777" w:rsidR="00F90BDC" w:rsidRDefault="00F90BDC"/>
    <w:p w14:paraId="731BBCF4" w14:textId="77777777" w:rsidR="00F90BDC" w:rsidRDefault="00F90BDC">
      <w:r xmlns:w="http://schemas.openxmlformats.org/wordprocessingml/2006/main">
        <w:t xml:space="preserve">1. ನಮ್ಮ ಜೀವನದಲ್ಲಿ ದೇವರ ಧ್ವನಿಯನ್ನು ಗುರುತಿಸುವುದು</w:t>
      </w:r>
    </w:p>
    <w:p w14:paraId="0A2CE217" w14:textId="77777777" w:rsidR="00F90BDC" w:rsidRDefault="00F90BDC"/>
    <w:p w14:paraId="76EA5329" w14:textId="77777777" w:rsidR="00F90BDC" w:rsidRDefault="00F90BDC">
      <w:r xmlns:w="http://schemas.openxmlformats.org/wordprocessingml/2006/main">
        <w:t xml:space="preserve">2. ದೇವರ ಧ್ವನಿಯನ್ನು ಅನುಸರಿಸಲು ಕಲಿಯುವುದು</w:t>
      </w:r>
    </w:p>
    <w:p w14:paraId="16853EB0" w14:textId="77777777" w:rsidR="00F90BDC" w:rsidRDefault="00F90BDC"/>
    <w:p w14:paraId="10C2A3E8" w14:textId="77777777" w:rsidR="00F90BDC" w:rsidRDefault="00F90BDC">
      <w:r xmlns:w="http://schemas.openxmlformats.org/wordprocessingml/2006/main">
        <w:t xml:space="preserve">1. ಜಾನ್ 10:27 - "ನನ್ನ ಕುರಿಗಳು ನನ್ನ ಧ್ವನಿಯನ್ನು ಕೇಳುತ್ತವೆ, ಮತ್ತು ನಾನು ಅವುಗಳನ್ನು ತಿಳಿದಿದ್ದೇನೆ ಮತ್ತು ಅವು ನನ್ನನ್ನು ಅನುಸರಿಸುತ್ತವೆ."</w:t>
      </w:r>
    </w:p>
    <w:p w14:paraId="1616B714" w14:textId="77777777" w:rsidR="00F90BDC" w:rsidRDefault="00F90BDC"/>
    <w:p w14:paraId="007A2BCC" w14:textId="77777777" w:rsidR="00F90BDC" w:rsidRDefault="00F90BDC">
      <w:r xmlns:w="http://schemas.openxmlformats.org/wordprocessingml/2006/main">
        <w:t xml:space="preserve">2. ಜೆರೆಮಿಯಾ 29:13 - "ನೀವು ನನ್ನನ್ನು ಹುಡುಕುವಿರಿ ಮತ್ತು ನಿಮ್ಮ ಪೂರ್ಣ ಹೃದಯದಿಂದ ನನ್ನನ್ನು ಹುಡುಕುವಿರಿ."</w:t>
      </w:r>
    </w:p>
    <w:p w14:paraId="69EEE70E" w14:textId="77777777" w:rsidR="00F90BDC" w:rsidRDefault="00F90BDC"/>
    <w:p w14:paraId="0D22FBE7" w14:textId="77777777" w:rsidR="00F90BDC" w:rsidRDefault="00F90BDC">
      <w:r xmlns:w="http://schemas.openxmlformats.org/wordprocessingml/2006/main">
        <w:t xml:space="preserve">ಅಪೊಸ್ತಲರ ಕೃತ್ಯಗಳು 12:23 ಅವನು ದೇವರಿಗೆ ಮಹಿಮೆಯನ್ನು ಕೊಡದ ಕಾರಣ ಕರ್ತನ ದೂತನು ಅವನನ್ನು ಹೊಡೆದನು;</w:t>
      </w:r>
    </w:p>
    <w:p w14:paraId="12267682" w14:textId="77777777" w:rsidR="00F90BDC" w:rsidRDefault="00F90BDC"/>
    <w:p w14:paraId="689D056F" w14:textId="77777777" w:rsidR="00F90BDC" w:rsidRDefault="00F90BDC">
      <w:r xmlns:w="http://schemas.openxmlformats.org/wordprocessingml/2006/main">
        <w:t xml:space="preserve">ರಾಜ ಹೆರೋದನು ದೇವರಿಗೆ ಮಹಿಮೆಯನ್ನು ನೀಡಲಿಲ್ಲ ಮತ್ತು ಮರಣದಂಡನೆಗೆ ಗುರಿಯಾದನು.</w:t>
      </w:r>
    </w:p>
    <w:p w14:paraId="6AE6539B" w14:textId="77777777" w:rsidR="00F90BDC" w:rsidRDefault="00F90BDC"/>
    <w:p w14:paraId="21224ACF" w14:textId="77777777" w:rsidR="00F90BDC" w:rsidRDefault="00F90BDC">
      <w:r xmlns:w="http://schemas.openxmlformats.org/wordprocessingml/2006/main">
        <w:t xml:space="preserve">1: ದೇವರು ನಮ್ಮ ಜೀವನದಲ್ಲಿ ಮಾಡುವ ಕಾರ್ಯಗಳಿಗಾಗಿ ಯಾವಾಗಲೂ ಆತನಿಗೆ ಮಹಿಮೆಯನ್ನು ನೀಡಲು ನಾವು ಜಾಗರೂಕರಾಗಿರಬೇಕು.</w:t>
      </w:r>
    </w:p>
    <w:p w14:paraId="3B9CB773" w14:textId="77777777" w:rsidR="00F90BDC" w:rsidRDefault="00F90BDC"/>
    <w:p w14:paraId="06367EDD" w14:textId="77777777" w:rsidR="00F90BDC" w:rsidRDefault="00F90BDC">
      <w:r xmlns:w="http://schemas.openxmlformats.org/wordprocessingml/2006/main">
        <w:t xml:space="preserve">2: ನಾವು ಹೆಮ್ಮೆಪಡದಂತೆ ಎಚ್ಚರಿಕೆ ವಹಿಸಬೇಕು ಮತ್ತು ದೇವರು ಮಾಡುವ ಎಲ್ಲದಕ್ಕೂ ಮಹಿಮೆಯನ್ನು ನೀಡಲು ಮರೆಯಬೇಕು.</w:t>
      </w:r>
    </w:p>
    <w:p w14:paraId="73AD8DB8" w14:textId="77777777" w:rsidR="00F90BDC" w:rsidRDefault="00F90BDC"/>
    <w:p w14:paraId="6422B6D7" w14:textId="77777777" w:rsidR="00F90BDC" w:rsidRDefault="00F90BDC">
      <w:r xmlns:w="http://schemas.openxmlformats.org/wordprocessingml/2006/main">
        <w:t xml:space="preserve">1: ಜೇಮ್ಸ್ 4:6 ಆದರೆ ಅವನು ಹೆಚ್ಚು ಅನುಗ್ರಹವನ್ನು ನೀಡುತ್ತಾನೆ. ಆದುದರಿಂದ ದೇವರು ಅಹಂಕಾರಿಗಳನ್ನು ವಿರೋಧಿಸುತ್ತಾನೆ, ಆದರೆ ವಿನಮ್ರರಿಗೆ ಕೃಪೆಯನ್ನು ನೀಡುತ್ತಾನೆ ಎಂದು ಅವನು ಹೇಳುತ್ತಾನೆ.</w:t>
      </w:r>
    </w:p>
    <w:p w14:paraId="22CD3EA2" w14:textId="77777777" w:rsidR="00F90BDC" w:rsidRDefault="00F90BDC"/>
    <w:p w14:paraId="36E88F3D" w14:textId="77777777" w:rsidR="00F90BDC" w:rsidRDefault="00F90BDC">
      <w:r xmlns:w="http://schemas.openxmlformats.org/wordprocessingml/2006/main">
        <w:t xml:space="preserve">2: 1 ಕೊರಿಂಥಿಯಾನ್ಸ್ 10:31 ಆದ್ದರಿಂದ ನೀವು ತಿನ್ನುತ್ತಿರಲಿ, ಅಥವಾ ಕುಡಿಯುವಾಗ, ಅಥವಾ ನೀವು ಏನು ಮಾಡಿದರೂ, ಎಲ್ಲವನ್ನೂ ದೇವರ ಮಹಿಮೆಗಾಗಿ ಮಾಡಿ.</w:t>
      </w:r>
    </w:p>
    <w:p w14:paraId="12CBEE74" w14:textId="77777777" w:rsidR="00F90BDC" w:rsidRDefault="00F90BDC"/>
    <w:p w14:paraId="3487A312" w14:textId="77777777" w:rsidR="00F90BDC" w:rsidRDefault="00F90BDC">
      <w:r xmlns:w="http://schemas.openxmlformats.org/wordprocessingml/2006/main">
        <w:t xml:space="preserve">ಅಪೊಸ್ತಲರ ಕಾರ್ಯಗಳು 12:24 ಆದರೆ ದೇವರ ವಾಕ್ಯವು ಬೆಳೆಯಿತು ಮತ್ತು ಹೆಚ್ಚಾಯಿತು.</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ದೇವರ ವಾಕ್ಯವು ಹರಡಿತು ಮತ್ತು ಸಂಖ್ಯೆಯಲ್ಲಿ ಬೆಳೆಯಿತು.</w:t>
      </w:r>
    </w:p>
    <w:p w14:paraId="456E7527" w14:textId="77777777" w:rsidR="00F90BDC" w:rsidRDefault="00F90BDC"/>
    <w:p w14:paraId="39912F30" w14:textId="77777777" w:rsidR="00F90BDC" w:rsidRDefault="00F90BDC">
      <w:r xmlns:w="http://schemas.openxmlformats.org/wordprocessingml/2006/main">
        <w:t xml:space="preserve">1. ಪದದ ಶಕ್ತಿ: ಕ್ರಿಸ್ತನ ಸುವಾರ್ತೆ ಹೇಗೆ ಹರಡುತ್ತದೆ ಮತ್ತು ಗುಣಿಸುತ್ತದೆ</w:t>
      </w:r>
    </w:p>
    <w:p w14:paraId="11CC0BFF" w14:textId="77777777" w:rsidR="00F90BDC" w:rsidRDefault="00F90BDC"/>
    <w:p w14:paraId="5BF4FB05" w14:textId="77777777" w:rsidR="00F90BDC" w:rsidRDefault="00F90BDC">
      <w:r xmlns:w="http://schemas.openxmlformats.org/wordprocessingml/2006/main">
        <w:t xml:space="preserve">2. ದೇವರ ವಾಕ್ಯದ ಅನಿಯಮಿತ ಸಾಮರ್ಥ್ಯ: ದೇವರ ವಾಕ್ಯವು ಹೇಗೆ ವಿಸ್ತರಿಸುತ್ತದೆ ಮತ್ತು ಬಲಗೊಳ್ಳುತ್ತದೆ</w:t>
      </w:r>
    </w:p>
    <w:p w14:paraId="604ED04C" w14:textId="77777777" w:rsidR="00F90BDC" w:rsidRDefault="00F90BDC"/>
    <w:p w14:paraId="4A99D983" w14:textId="77777777" w:rsidR="00F90BDC" w:rsidRDefault="00F90BDC">
      <w:r xmlns:w="http://schemas.openxmlformats.org/wordprocessingml/2006/main">
        <w:t xml:space="preserve">1. ಮ್ಯಾಥ್ಯೂ 28: 19-20 - "ಆದ್ದರಿಂದ ಹೋಗಿ ಎಲ್ಲಾ ಜನಾಂಗಗಳನ್ನು ಶಿಷ್ಯರನ್ನಾಗಿ ಮಾಡಿ, ತಂದೆ ಮತ್ತು ಮಗ ಮತ್ತು ಪವಿತ್ರ ಆತ್ಮದ ಹೆಸರಿನಲ್ಲಿ ಅವರಿಗೆ ದೀಕ್ಷಾಸ್ನಾನ ಮಾಡಿ, ನಾನು ನಿಮಗೆ ಆಜ್ಞಾಪಿಸಿದ ಎಲ್ಲವನ್ನೂ ಅನುಸರಿಸಲು ಅವರಿಗೆ ಕಲಿಸು."</w:t>
      </w:r>
    </w:p>
    <w:p w14:paraId="0B3A51A2" w14:textId="77777777" w:rsidR="00F90BDC" w:rsidRDefault="00F90BDC"/>
    <w:p w14:paraId="575A5B90" w14:textId="77777777" w:rsidR="00F90BDC" w:rsidRDefault="00F90BDC">
      <w:r xmlns:w="http://schemas.openxmlformats.org/wordprocessingml/2006/main">
        <w:t xml:space="preserve">2. ಯೆಶಾಯ 55:11 - “ನನ್ನ ಮಾತು ನನ್ನ ಬಾಯಿಂದ ಹೊರಡುವದು; ಅದು ಖಾಲಿಯಾಗಿ ನನ್ನ ಬಳಿಗೆ ಹಿಂತಿರುಗುವುದಿಲ್ಲ, ಆದರೆ ನಾನು ಉದ್ದೇಶಿಸಿರುವುದನ್ನು ಅದು ಸಾಧಿಸುತ್ತದೆ ಮತ್ತು ನಾನು ಅದನ್ನು ಕಳುಹಿಸಿದ ವಿಷಯದಲ್ಲಿ ಯಶಸ್ವಿಯಾಗುತ್ತದೆ.</w:t>
      </w:r>
    </w:p>
    <w:p w14:paraId="4077877E" w14:textId="77777777" w:rsidR="00F90BDC" w:rsidRDefault="00F90BDC"/>
    <w:p w14:paraId="4495C0FE" w14:textId="77777777" w:rsidR="00F90BDC" w:rsidRDefault="00F90BDC">
      <w:r xmlns:w="http://schemas.openxmlformats.org/wordprocessingml/2006/main">
        <w:t xml:space="preserve">ಕಾಯಿದೆಗಳು 12:25 ಮತ್ತು ಬಾರ್ನಬಸ್ ಮತ್ತು ಸೌಲರು ತಮ್ಮ ಸೇವೆಯನ್ನು ಪೂರೈಸಿದ ನಂತರ ಯೆರೂಸಲೇಮಿನಿಂದ ಹಿಂದಿರುಗಿದರು ಮತ್ತು ಮಾರ್ಕ್ ಎಂಬ ಉಪನಾಮದ ಯೋಹಾನನನ್ನು ಕರೆದುಕೊಂಡು ಹೋದರು.</w:t>
      </w:r>
    </w:p>
    <w:p w14:paraId="4019B068" w14:textId="77777777" w:rsidR="00F90BDC" w:rsidRDefault="00F90BDC"/>
    <w:p w14:paraId="34916158" w14:textId="77777777" w:rsidR="00F90BDC" w:rsidRDefault="00F90BDC">
      <w:r xmlns:w="http://schemas.openxmlformats.org/wordprocessingml/2006/main">
        <w:t xml:space="preserve">ಅಪೊಸ್ತಲರಾದ ಬಾರ್ನಬಸ್ ಮತ್ತು ಸೌಲರು ಜೆರುಸಲೇಮಿನಲ್ಲಿ ತಮ್ಮ ಕಾರ್ಯಾಚರಣೆಯನ್ನು ಪೂರ್ಣಗೊಳಿಸಿದರು ಮತ್ತು ಜಾನ್ ಮಾರ್ಕ್ನೊಂದಿಗೆ ಹಿಂದಿರುಗಿದರು.</w:t>
      </w:r>
    </w:p>
    <w:p w14:paraId="48504575" w14:textId="77777777" w:rsidR="00F90BDC" w:rsidRDefault="00F90BDC"/>
    <w:p w14:paraId="4A858733" w14:textId="77777777" w:rsidR="00F90BDC" w:rsidRDefault="00F90BDC">
      <w:r xmlns:w="http://schemas.openxmlformats.org/wordprocessingml/2006/main">
        <w:t xml:space="preserve">1: ನಮ್ಮ ಆಧ್ಯಾತ್ಮಿಕ ಪ್ರಯಾಣದಲ್ಲಿ ನಮಗೆ ಒಡನಾಡಿಗಳನ್ನು ಒದಗಿಸುವ ಮೂಲಕ ದೇವರ ನಿಷ್ಠೆಯನ್ನು ಧರ್ಮಗ್ರಂಥದಾದ್ಯಂತ ಕಾಣಬಹುದು.</w:t>
      </w:r>
    </w:p>
    <w:p w14:paraId="7FA0865E" w14:textId="77777777" w:rsidR="00F90BDC" w:rsidRDefault="00F90BDC"/>
    <w:p w14:paraId="4C4FB1FE" w14:textId="77777777" w:rsidR="00F90BDC" w:rsidRDefault="00F90BDC">
      <w:r xmlns:w="http://schemas.openxmlformats.org/wordprocessingml/2006/main">
        <w:t xml:space="preserve">2: ನಮ್ಮ ನಂಬಿಕೆಯ ನಡಿಗೆಯಲ್ಲಿ ನಮಗೆ ಮಾರ್ಗದರ್ಶನ ನೀಡಲು ಸಹಾಯ ಮಾಡುವ ಜನರು ನಮ್ಮ ಜೀವನದಲ್ಲಿ ಇರುವುದರ ಮಹತ್ವವನ್ನು ನಾವು ನೆನಪಿಸಿಕೊಳ್ಳಬೇಕು.</w:t>
      </w:r>
    </w:p>
    <w:p w14:paraId="286C4234" w14:textId="77777777" w:rsidR="00F90BDC" w:rsidRDefault="00F90BDC"/>
    <w:p w14:paraId="5C349211" w14:textId="77777777" w:rsidR="00F90BDC" w:rsidRDefault="00F90BDC">
      <w:r xmlns:w="http://schemas.openxmlformats.org/wordprocessingml/2006/main">
        <w:t xml:space="preserve">1: ಪ್ರಸಂಗಿ 4:9-10 - ಒಬ್ಬರಿಗಿಂತ ಇಬ್ಬರು ಉತ್ತಮರು, ಏಕೆಂದರೆ ಅವರ ದುಡಿಮೆಗೆ ಉತ್ತಮ ಪ್ರತಿಫಲವಿದೆ: ಅವರಲ್ಲಿ ಒಬ್ಬರು ಕೆಳಗೆ ಬಿದ್ದರೆ, ಒಬ್ಬರು ಇನ್ನೊಬ್ಬರಿಗೆ ಸಹಾಯ ಮಾಡಬಹುದು.</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ನಾಣ್ಣುಡಿಗಳು 27:17 - ಕಬ್ಬಿಣವು ಕಬ್ಬಿಣವನ್ನು ಹರಿತಗೊಳಿಸುತ್ತದೆ, ಮತ್ತು ಒಬ್ಬ ವ್ಯಕ್ತಿಯು ಇನ್ನೊಬ್ಬನನ್ನು ಹರಿತಗೊಳಿಸುತ್ತಾನೆ.</w:t>
      </w:r>
    </w:p>
    <w:p w14:paraId="29F67AFD" w14:textId="77777777" w:rsidR="00F90BDC" w:rsidRDefault="00F90BDC"/>
    <w:p w14:paraId="35F34C25" w14:textId="77777777" w:rsidR="00F90BDC" w:rsidRDefault="00F90BDC">
      <w:r xmlns:w="http://schemas.openxmlformats.org/wordprocessingml/2006/main">
        <w:t xml:space="preserve">ಕಾಯಿದೆಗಳು 13 ಪೌಲನ ಮಿಷನರಿ ಪ್ರಯಾಣದ ಆರಂಭ, ಪಿಸಿಡಿಯಾದ ಅಂತಿಯೋಕ್ನಲ್ಲಿ ಅವನ ಧರ್ಮೋಪದೇಶ ಮತ್ತು ಅವನು ಎದುರಿಸಿದ ವಿರೋಧವನ್ನು ವಿವರಿಸುತ್ತದೆ.</w:t>
      </w:r>
    </w:p>
    <w:p w14:paraId="51BD00E8" w14:textId="77777777" w:rsidR="00F90BDC" w:rsidRDefault="00F90BDC"/>
    <w:p w14:paraId="5AD89979" w14:textId="77777777" w:rsidR="00F90BDC" w:rsidRDefault="00F90BDC">
      <w:r xmlns:w="http://schemas.openxmlformats.org/wordprocessingml/2006/main">
        <w:t xml:space="preserve">1 ನೇ ಪ್ಯಾರಾಗ್ರಾಫ್: ಅಧ್ಯಾಯವು ಪ್ರವಾದಿಗಳು ಮತ್ತು ಶಿಕ್ಷಕರನ್ನು ಹೊಂದಿರುವ ಆಂಟಿಯೋಕ್‌ನಲ್ಲಿರುವ ಚರ್ಚ್‌ನೊಂದಿಗೆ ಪ್ರಾರಂಭವಾಗುತ್ತದೆ. ಅವರು ಭಗವಂತನನ್ನು ಪೂಜಿಸುತ್ತಿರುವಾಗ ಉಪವಾಸದ ಪವಿತ್ರಾತ್ಮವು "ನಾನು ಅವರನ್ನು ಕರೆದಿರುವ ಬಾರ್ನಬಸ್ ಸೌಲನ ಕೆಲಸವನ್ನು ನನಗೆ ಪ್ರತ್ಯೇಕಿಸಿ" ಎಂದು ಹೇಳಿದರು. ಆದ್ದರಿಂದ ಉಪವಾಸದ ನಂತರ ಅವರ ಕೈಗಳನ್ನು ಅವರ ಮೇಲೆ ಇರಿಸಿ ಅವರನ್ನು ಕಳುಹಿಸಲಾಯಿತು (ಕಾಯಿದೆಗಳು 13: 1-3). ಪವಿತ್ರಾತ್ಮದ ಮೂಲಕ ಕಳುಹಿಸಲ್ಪಟ್ಟ ಅವರು ಸೆಲ್ಯೂಸಿಯಾಕ್ಕೆ ಇಳಿದು ಅಲ್ಲಿಂದ ಸೈಪ್ರಸ್ಗೆ ಪ್ರಯಾಣಿಸಿದರು. ಅವರು ಸಲಾಮಿಸ್‌ಗೆ ಆಗಮಿಸಿದಾಗ, ಅವರು ದೇವರ ಯಹೂದಿ ಸಿನಗಾಗ್‌ಗಳಲ್ಲಿ ಜಾನ್ ಸಹಾಯಕರಾಗಿ ತಮ್ಮೊಂದಿಗೆ ಇದ್ದಾರೆ ಎಂಬ ಪದವನ್ನು ಘೋಷಿಸಿದರು (ಕಾಯಿದೆಗಳು 13: 4-5). ಅವರು ಇಡೀ ದ್ವೀಪದಾದ್ಯಂತ ಪ್ರಯಾಣಿಸಿದರು, ಅಲ್ಲಿ ಯಹೂದಿ ಮಾಂತ್ರಿಕ ಸುಳ್ಳು ಪ್ರವಾದಿ ಬಾರ್-ಜೀಸಸ್ ಅವರನ್ನು ಭೇಟಿಯಾದರು, ಅವರು ಅಟೆಂಡೆಂಟ್ ಗವರ್ನರ್ ಸೆರ್ಗಿಯಸ್ ಪೌಲಸ್ ಬುದ್ಧಿವಂತ ಗವರ್ನರ್ ಬಾರ್ನಬಸ್ ಸೌಲ್ ಎಂದು ಕರೆಯುತ್ತಾರೆ ಏಕೆಂದರೆ ದೇವರು ಎಂಬ ಪದವನ್ನು ಕೇಳಲು ಬಯಸಿದನು ಆದರೆ ಎಲಿಮಾಸ್ ಮಾಂತ್ರಿಕನು ಅವರನ್ನು ವಿರೋಧಿಸಿದನು ಗವರ್ನರ್ ನಂಬಿಕೆಯನ್ನು ತಿರುಗಿಸಲು ಪ್ರಯತ್ನಿಸಿದನು (ಕಾಯಿದೆಗಳು 13:6- 8)</w:t>
      </w:r>
    </w:p>
    <w:p w14:paraId="4284A4F4" w14:textId="77777777" w:rsidR="00F90BDC" w:rsidRDefault="00F90BDC"/>
    <w:p w14:paraId="75B8F0FD" w14:textId="77777777" w:rsidR="00F90BDC" w:rsidRDefault="00F90BDC">
      <w:r xmlns:w="http://schemas.openxmlformats.org/wordprocessingml/2006/main">
        <w:t xml:space="preserve">2 ನೇ ಪ್ಯಾರಾಗ್ರಾಫ್: ನಂತರ ಪವಿತ್ರಾತ್ಮದಿಂದ ತುಂಬಿದ ಪಾಲ್ ಎಂದು ಕರೆಯಲ್ಪಡುವ ಸೌಲನು ಎಲಿಮಾಸ್ ಅನ್ನು ನೇರವಾಗಿ ನೋಡಿ ಹೇಳಿದನು 'ನೀವು ಮಗು ದೆವ್ವದ ಶತ್ರು, ಎಲ್ಲವೂ ಸರಿ ಪೂರ್ಣ ರೀತಿಯ ಮೋಸ ತಂತ್ರವು ಸರಿಯಾದ ಮಾರ್ಗಗಳನ್ನು ವಿರೂಪಗೊಳಿಸುವುದನ್ನು ಎಂದಿಗೂ ನಿಲ್ಲಿಸುವುದಿಲ್ಲ ಪ್ರಭು? ಈಗ ನಿಮ್ಮ ಮೇಲೆ ಕೈ ಸ್ವಾಮಿಯು ಬೆಳಕಿನ ಸೂರ್ಯನನ್ನು ನೋಡಲಾಗದಷ್ಟು ಕಾಲ ಕುರುಡನಾಗಿರುತ್ತಾನೆ. ತಕ್ಷಣವೇ ಮಂಜಿನ ಕತ್ತಲೆಯು ಅವನ ಮೇಲೆ ಬಂದಿತು (ಕಾಯಿದೆಗಳು 13:9-12). ಪಾಫೊಸ್‌ನಿಂದ ಪೌಲ್ ಮತ್ತು ಅವನ ಸಹಚರರು ಪಂಫಿಲಿಯಾದಲ್ಲಿರುವ ಪೆರ್ಗಾಗೆ ಪ್ರಯಾಣ ಬೆಳೆಸಿದರು, ಅಲ್ಲಿ ಜಾನ್ ಅವರನ್ನು ಬಿಟ್ಟು ಪೆರ್ಗಾದಿಂದ ಜೆರುಸಲೇಮ್ ಆಂಟಿಯೋಕ್ ಪಿಸಿಡಿಯಾಗೆ ಹೋದರು, ಸಬ್ಬತ್‌ನಲ್ಲಿ ಸಿನಗಾಗ್‌ಗೆ ಪ್ರವೇಶಿಸಿ ಕಾನೂನು ಓದುತ್ತಾ ಕುಳಿತು ಪ್ರವಾದಿಗಳ ನಾಯಕರ ಸಿನಗಾಗ್‌ನಲ್ಲಿ 'ಸಹೋದರರೇ ನಿಮಗೆ ಪದ ಪ್ರಬೋಧನೆ ಇದ್ದರೆ ದಯವಿಟ್ಟು ಮಾತನಾಡಿ' (ಕಾಯಿದೆಗಳು 13) :13-15).</w:t>
      </w:r>
    </w:p>
    <w:p w14:paraId="53021DA2" w14:textId="77777777" w:rsidR="00F90BDC" w:rsidRDefault="00F90BDC"/>
    <w:p w14:paraId="1337B648" w14:textId="77777777" w:rsidR="00F90BDC" w:rsidRDefault="00F90BDC">
      <w:r xmlns:w="http://schemas.openxmlformats.org/wordprocessingml/2006/main">
        <w:t xml:space="preserve">3 ನೇ ಪ್ಯಾರಾಗ್ರಾಫ್: ಎದ್ದುನಿಂತು ಮೌನವಾಗಿ ಮಾತನಾಡಲು ಪ್ರಾರಂಭಿಸಿದರು ಸಂಕ್ಷಿಪ್ತ ಇತಿಹಾಸ ಇಸ್ರೇಲ್ನ ಈಜಿಪ್ಟಿನ ಗುಲಾಮಗಿರಿಯಿಂದ ಪಾರುಗಾಣಿಕಾ ಅವರ ಅರಣ್ಯ ಅಲೆದಾಟಗಳು ಕಿಂಗ್ ಡೇವಿಡ್ ಅನ್ನು ಎಬ್ಬಿಸಿ ನಂತರ ರಕ್ಷಕ ಜೀಸಸ್ ವಾಗ್ದಾನ ಮಾಡಿದ ವಂಶಸ್ಥ ಡೇವಿಡ್ ಅವರು ಜಾನ್ ಬ್ಯಾಪ್ಟಿಸ್ಟ್ನ ಸೇವೆಯ ಬ್ಯಾಪ್ಟಿಸಮ್ ಪಶ್ಚಾತ್ತಾಪವನ್ನು ಮಾತನಾಡಿದರು ನಂತರ ಒಳ್ಳೆಯ ಸುದ್ದಿಯನ್ನು ಬೋಧಿಸಿದರು ಯೇಸು ಶಿಲುಬೆಗೇರಿಸಿದ ಪಾಪಗಳ ಕ್ಷಮೆಯ ಸಮರ್ಥನೆ ಯಹೂದಿ ಯಹೂದಿ ಯಹೂದಿಗಳ ನಡುವೆ ವ್ಯತ್ಯಾಸವಿಲ್ಲದೆ ನಂಬುವ ಪ್ರತಿಯೊಬ್ಬರೂ ನಂಬುತ್ತಾರೆ. ಮುಂದಿನ ಸಬ್ಬತ್ ದಿನದಲ್ಲಿ ಜನರು ಅವರನ್ನು ಮರಳಿ ಕರೆದರು, ಯಹೂದಿಗಳು ಅಸೂಯೆಯಿಂದ ತುಂಬಿದ ಜನಸಮೂಹವನ್ನು ಕಂಡು ಭಗವಂತ ಎಂಬ ಪದವನ್ನು ಕೇಳಿದರು, ಪೌಲನು ದೇವದೂಷಣೆಯ ಮಾತುಗಳನ್ನು ವಿರೋಧಿಸಲು ಪ್ರಾರಂಭಿಸಿದನು, ಆಗ ಪೌಲ್ ಬರ್ನಬಸ್ ಧೈರ್ಯದಿಂದ ಉತ್ತರಿಸಿದರು, "ನಾವು ಮೊದಲು ದೇವರ ಮಾತನ್ನು ಹೇಳಿದ್ದೆವು ಏಕೆಂದರೆ ತಿರಸ್ಕರಿಸಬೇಡಿ ಶಾಶ್ವತ ಜೀವನಕ್ಕೆ ಯೋಗ್ಯವೆಂದು ಪರಿಗಣಿಸಬೇಡಿ. ಅನ್ಯಜನರು (ಕಾಯಿದೆಗಳು 13:16-46). ಈ ಗೌರವಾನ್ವಿತ ಪದವನ್ನು ಕೇಳಿದಾಗ ಅನ್ಯಜನರು ಸಂತೋಷಪಟ್ಟರು, ಕರ್ತನು ಶಾಶ್ವತ ಜೀವನವನ್ನು ನೇಮಿಸಿದನು ಎಂದು ನಂಬಿದ ಪದವು </w:t>
      </w:r>
      <w:r xmlns:w="http://schemas.openxmlformats.org/wordprocessingml/2006/main">
        <w:lastRenderedPageBreak xmlns:w="http://schemas.openxmlformats.org/wordprocessingml/2006/main"/>
      </w:r>
      <w:r xmlns:w="http://schemas.openxmlformats.org/wordprocessingml/2006/main">
        <w:t xml:space="preserve">ಇಡೀ ಪ್ರದೇಶದಲ್ಲಿ ಹರಡಿತು ಎಂದು ನಂಬಿದ ಯಹೂದಿಗಳು ಆದರೆ ದೇವಭಯವುಳ್ಳ ಮಹಿಳೆಯರನ್ನು ಪ್ರಚೋದಿಸಿದರು ಉನ್ನತ ಪುರುಷ ನಗರವು ಪೌಲ್ ಬರ್ನಬಾಸ್ ವಿರುದ್ಧ ಕಿರುಕುಳವನ್ನು ಪ್ರಚೋದಿಸಿತು, ಆದ್ದರಿಂದ ಅವರ ಪ್ರದೇಶದಿಂದ ಹೊರಹಾಕಲ್ಪಟ್ಟ ಪಾಲ್ ಬರ್ನಬಾಸ್ ವಿರುದ್ಧ ಪಾದದ ಧೂಳನ್ನು ಅಲ್ಲಾಡಿಸಿದರು. ಅವರು ಹೋದರು ಇಕೋನಿಯಮ್ ಶಿಷ್ಯರು ಸಂತೋಷವನ್ನು ತುಂಬಿದರು ಪವಿತ್ರ ಆತ್ಮ (ಕಾಯಿದೆಗಳು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ಕಾಯಿದೆಗಳು 13:1 ಅಂತಿಯೋಕ್ಯದಲ್ಲಿದ್ದ ಸಭೆಯಲ್ಲಿ ಕೆಲವು ಪ್ರವಾದಿಗಳೂ ಬೋಧಕರೂ ಇದ್ದರು. ಬಾರ್ನಬಸ್, ಮತ್ತು ನೈಜರ್ ಎಂದು ಕರೆಯಲ್ಪಡುವ ಸಿಮಿಯೋನ್, ಮತ್ತು ಸಿರೇನ್‌ನ ಲೂಸಿಯಸ್ ಮತ್ತು ಟೆಟ್ರಾರ್ಕ್ ಹೆರೋದನೊಂದಿಗೆ ಬೆಳೆದ ಮನಾಯೆನ್ ಮತ್ತು ಸೌಲರಂತೆ.</w:t>
      </w:r>
    </w:p>
    <w:p w14:paraId="36396532" w14:textId="77777777" w:rsidR="00F90BDC" w:rsidRDefault="00F90BDC"/>
    <w:p w14:paraId="52EBF226" w14:textId="77777777" w:rsidR="00F90BDC" w:rsidRDefault="00F90BDC">
      <w:r xmlns:w="http://schemas.openxmlformats.org/wordprocessingml/2006/main">
        <w:t xml:space="preserve">ಆಂಟಿಯೋಕ್‌ನಲ್ಲಿರುವ ಚರ್ಚ್‌ನಲ್ಲಿ ಬಾರ್ನಬಸ್, ಸಿಮಿಯೋನ್, ಲೂಸಿಯಸ್, ಮನೇನ್ ಮತ್ತು ಸೌಲರಂತಹ ಪ್ರವಾದಿಗಳು ಮತ್ತು ಶಿಕ್ಷಕರಿದ್ದರು.</w:t>
      </w:r>
    </w:p>
    <w:p w14:paraId="40B5847B" w14:textId="77777777" w:rsidR="00F90BDC" w:rsidRDefault="00F90BDC"/>
    <w:p w14:paraId="0EA83303" w14:textId="77777777" w:rsidR="00F90BDC" w:rsidRDefault="00F90BDC">
      <w:r xmlns:w="http://schemas.openxmlformats.org/wordprocessingml/2006/main">
        <w:t xml:space="preserve">1. ಚರ್ಚ್‌ಗೆ ಸೇವೆ ಸಲ್ಲಿಸಲು ಪ್ರವಾದಿಗಳು ಮತ್ತು ಶಿಕ್ಷಕರಾಗಲು ದೇವರು ನಮ್ಮನ್ನು ಕರೆಯುತ್ತಾನೆ</w:t>
      </w:r>
    </w:p>
    <w:p w14:paraId="65B9A2C6" w14:textId="77777777" w:rsidR="00F90BDC" w:rsidRDefault="00F90BDC"/>
    <w:p w14:paraId="1DA677F9" w14:textId="77777777" w:rsidR="00F90BDC" w:rsidRDefault="00F90BDC">
      <w:r xmlns:w="http://schemas.openxmlformats.org/wordprocessingml/2006/main">
        <w:t xml:space="preserve">2. ದೇವರ ಕರೆಗೆ ನಿಷ್ಠರಾಗಿರುವುದರ ಪ್ರಾಮುಖ್ಯತೆ</w:t>
      </w:r>
    </w:p>
    <w:p w14:paraId="16555078" w14:textId="77777777" w:rsidR="00F90BDC" w:rsidRDefault="00F90BDC"/>
    <w:p w14:paraId="61FCCA3B" w14:textId="77777777" w:rsidR="00F90BDC" w:rsidRDefault="00F90BDC">
      <w:r xmlns:w="http://schemas.openxmlformats.org/wordprocessingml/2006/main">
        <w:t xml:space="preserve">1. ಯೆಶಾಯ 6:8 - “ಆಗ ನಾನು ಯಾರನ್ನು ಕಳುಹಿಸಲಿ? ಮತ್ತು ನಮಗಾಗಿ ಯಾರು ಹೋಗುತ್ತಾರೆ? ” ಮತ್ತು ನಾನು, "ಇಲ್ಲಿದ್ದೇನೆ. ನನ್ನನ್ನು ಕಳುಹಿಸು!"</w:t>
      </w:r>
    </w:p>
    <w:p w14:paraId="39E733F1" w14:textId="77777777" w:rsidR="00F90BDC" w:rsidRDefault="00F90BDC"/>
    <w:p w14:paraId="75C07DB6" w14:textId="77777777" w:rsidR="00F90BDC" w:rsidRDefault="00F90BDC">
      <w:r xmlns:w="http://schemas.openxmlformats.org/wordprocessingml/2006/main">
        <w:t xml:space="preserve">2. 1 ಕೊರಿಂಥಿಯಾನ್ಸ್ 12:28 - ಮತ್ತು ದೇವರು ಚರ್ಚ್‌ನಲ್ಲಿ ಮೊದಲ ಅಪೊಸ್ತಲರು, ಎರಡನೇ ಪ್ರವಾದಿಗಳು, ಮೂರನೇ ಶಿಕ್ಷಕರು, ನಂತರ ಪವಾಡಗಳು, ನಂತರ ಗುಣಪಡಿಸುವ ಉಡುಗೊರೆಗಳು, ಸಹಾಯ, ಆಡಳಿತ ಮತ್ತು ವಿವಿಧ ರೀತಿಯ ಭಾಷೆಗಳನ್ನು ನೇಮಿಸಿದ್ದಾರೆ.</w:t>
      </w:r>
    </w:p>
    <w:p w14:paraId="74A3B529" w14:textId="77777777" w:rsidR="00F90BDC" w:rsidRDefault="00F90BDC"/>
    <w:p w14:paraId="4769E473" w14:textId="77777777" w:rsidR="00F90BDC" w:rsidRDefault="00F90BDC">
      <w:r xmlns:w="http://schemas.openxmlformats.org/wordprocessingml/2006/main">
        <w:t xml:space="preserve">ಅಪೊಸ್ತಲರ ಕೃತ್ಯಗಳು 13:2 ಅವರು ಕರ್ತನಿಗೆ ಸೇವೆಮಾಡುತ್ತಾ ಉಪವಾಸಮಾಡುತ್ತಿರುವಾಗ ಪವಿತ್ರಾತ್ಮನು--ನಾನು ಅವರನ್ನು ಕರೆದ ಕೆಲಸಕ್ಕೆ ಬಾರ್ನಬನನ್ನೂ ಸೌಲನನ್ನೂ ಪ್ರತ್ಯೇಕಿಸಿರಿ ಅಂದನು.</w:t>
      </w:r>
    </w:p>
    <w:p w14:paraId="446DE1AD" w14:textId="77777777" w:rsidR="00F90BDC" w:rsidRDefault="00F90BDC"/>
    <w:p w14:paraId="467771C7" w14:textId="77777777" w:rsidR="00F90BDC" w:rsidRDefault="00F90BDC">
      <w:r xmlns:w="http://schemas.openxmlformats.org/wordprocessingml/2006/main">
        <w:t xml:space="preserve">ಪವಿತ್ರಾತ್ಮವು ಬಾರ್ನಬಸ್ ಮತ್ತು ಸೌಲರನ್ನು ವಿಶೇಷ ಕೆಲಸಕ್ಕೆ ಕರೆದರು.</w:t>
      </w:r>
    </w:p>
    <w:p w14:paraId="6F54C784" w14:textId="77777777" w:rsidR="00F90BDC" w:rsidRDefault="00F90BDC"/>
    <w:p w14:paraId="22770632" w14:textId="77777777" w:rsidR="00F90BDC" w:rsidRDefault="00F90BDC">
      <w:r xmlns:w="http://schemas.openxmlformats.org/wordprocessingml/2006/main">
        <w:t xml:space="preserve">1. ಜನರನ್ನು ಕರೆಯಲು ಮತ್ತು ಕಳುಹಿಸಲು ಪವಿತ್ರಾತ್ಮದ ಶಕ್ತಿ</w:t>
      </w:r>
    </w:p>
    <w:p w14:paraId="4B356DBA" w14:textId="77777777" w:rsidR="00F90BDC" w:rsidRDefault="00F90BDC"/>
    <w:p w14:paraId="5BBF4FEF" w14:textId="77777777" w:rsidR="00F90BDC" w:rsidRDefault="00F90BDC">
      <w:r xmlns:w="http://schemas.openxmlformats.org/wordprocessingml/2006/main">
        <w:t xml:space="preserve">2. ಪವಿತ್ರ ಆತ್ಮದ ಕರೆಗೆ ಪ್ರತಿಕ್ರಿಯಿಸುವುದು</w:t>
      </w:r>
    </w:p>
    <w:p w14:paraId="556A7C15" w14:textId="77777777" w:rsidR="00F90BDC" w:rsidRDefault="00F90BDC"/>
    <w:p w14:paraId="71271FEC" w14:textId="77777777" w:rsidR="00F90BDC" w:rsidRDefault="00F90BDC">
      <w:r xmlns:w="http://schemas.openxmlformats.org/wordprocessingml/2006/main">
        <w:t xml:space="preserve">1. ಯೆಶಾಯ 6:8 - “ಆಗ ನಾನು ಯಾರನ್ನು ಕಳುಹಿಸಲಿ? ಮತ್ತು ನಮಗಾಗಿ ಯಾರು ಹೋಗುತ್ತಾರೆ? ” ಮತ್ತು ನಾನು, "ಇಲ್ಲಿದ್ದೇನೆ. ನನ್ನನ್ನು ಕಳುಹಿಸು!"</w:t>
      </w:r>
    </w:p>
    <w:p w14:paraId="050088F7" w14:textId="77777777" w:rsidR="00F90BDC" w:rsidRDefault="00F90BDC"/>
    <w:p w14:paraId="00931253" w14:textId="77777777" w:rsidR="00F90BDC" w:rsidRDefault="00F90BDC">
      <w:r xmlns:w="http://schemas.openxmlformats.org/wordprocessingml/2006/main">
        <w:t xml:space="preserve">2. ರೋಮನ್ನರು 10:13-15 - "ಏಕೆಂದರೆ, "ಕರ್ತನ ಹೆಸರನ್ನು ಕರೆಯುವ ಪ್ರತಿಯೊಬ್ಬರೂ ರಕ್ಷಿಸಲ್ಪಡುತ್ತಾರೆ." ಹಾಗಾದರೆ, ಅವರು ನಂಬದವರನ್ನು ಹೇಗೆ ಕರೆಯಬಹುದು? ಮತ್ತು ಅವರು ಕೇಳದ ಒಬ್ಬನನ್ನು ಅವರು ಹೇಗೆ ನಂಬುತ್ತಾರೆ? ಮತ್ತು ಯಾರಾದರೂ ಅವರಿಗೆ ಉಪದೇಶಿಸದೆ ಅವರು ಹೇಗೆ ಕೇಳುತ್ತಾರೆ? ಮತ್ತು ಅವರನ್ನು ಕಳುಹಿಸದ ಹೊರತು ಯಾರಾದರೂ ಹೇಗೆ ಬೋಧಿಸಬಹುದು? ಬರೆಯಲ್ಪಟ್ಟಂತೆ: "ಸುವಾರ್ತೆಯನ್ನು ತರುವವರ ಪಾದಗಳು ಎಷ್ಟು ಸುಂದರವಾಗಿವೆ!"</w:t>
      </w:r>
    </w:p>
    <w:p w14:paraId="25329C2C" w14:textId="77777777" w:rsidR="00F90BDC" w:rsidRDefault="00F90BDC"/>
    <w:p w14:paraId="219E094C" w14:textId="77777777" w:rsidR="00F90BDC" w:rsidRDefault="00F90BDC">
      <w:r xmlns:w="http://schemas.openxmlformats.org/wordprocessingml/2006/main">
        <w:t xml:space="preserve">ಅಪೊಸ್ತಲರ ಕೃತ್ಯಗಳು 13:3 ಅವರು ಉಪವಾಸ ಮಾಡಿ ಪ್ರಾರ್ಥಿಸಿ ಅವರ ಮೇಲೆ ಕೈಯಿಟ್ಟು ಅವರನ್ನು ಕಳುಹಿಸಿಬಿಟ್ಟರು.</w:t>
      </w:r>
    </w:p>
    <w:p w14:paraId="46D76843" w14:textId="77777777" w:rsidR="00F90BDC" w:rsidRDefault="00F90BDC"/>
    <w:p w14:paraId="50C7A4A6" w14:textId="77777777" w:rsidR="00F90BDC" w:rsidRDefault="00F90BDC">
      <w:r xmlns:w="http://schemas.openxmlformats.org/wordprocessingml/2006/main">
        <w:t xml:space="preserve">ಅಂತಿಯೋಕ್ಯದಲ್ಲಿದ್ದ ಶಿಷ್ಯರು ಒಟ್ಟಿಗೆ ಉಪವಾಸ ಮಾಡಿ ಪ್ರಾರ್ಥಿಸಿದರು, ನಂತರ ತಮ್ಮ ಇಬ್ಬರು ಸದಸ್ಯರ ಮೇಲೆ ಕೈಗಳನ್ನು ಇಟ್ಟು ಕಳುಹಿಸಿದರು.</w:t>
      </w:r>
    </w:p>
    <w:p w14:paraId="16044F6C" w14:textId="77777777" w:rsidR="00F90BDC" w:rsidRDefault="00F90BDC"/>
    <w:p w14:paraId="3E6790EA" w14:textId="77777777" w:rsidR="00F90BDC" w:rsidRDefault="00F90BDC">
      <w:r xmlns:w="http://schemas.openxmlformats.org/wordprocessingml/2006/main">
        <w:t xml:space="preserve">1. ಕಾರ್ಪೊರೇಟ್ ಪ್ರಾರ್ಥನೆಯ ಶಕ್ತಿ</w:t>
      </w:r>
    </w:p>
    <w:p w14:paraId="262F4111" w14:textId="77777777" w:rsidR="00F90BDC" w:rsidRDefault="00F90BDC"/>
    <w:p w14:paraId="7DDFFDC4" w14:textId="77777777" w:rsidR="00F90BDC" w:rsidRDefault="00F90BDC">
      <w:r xmlns:w="http://schemas.openxmlformats.org/wordprocessingml/2006/main">
        <w:t xml:space="preserve">2. ಕೈಗಳನ್ನು ಹಾಕುವ ಪ್ರಾಮುಖ್ಯತೆ</w:t>
      </w:r>
    </w:p>
    <w:p w14:paraId="15174B2E" w14:textId="77777777" w:rsidR="00F90BDC" w:rsidRDefault="00F90BDC"/>
    <w:p w14:paraId="39ABEAAB" w14:textId="77777777" w:rsidR="00F90BDC" w:rsidRDefault="00F90BDC">
      <w:r xmlns:w="http://schemas.openxmlformats.org/wordprocessingml/2006/main">
        <w:t xml:space="preserve">1. ಜೇಮ್ಸ್ 5:14-15 - ನಿಮ್ಮಲ್ಲಿ ಯಾರಾದರೂ ಅಸ್ವಸ್ಥರಾಗಿದ್ದಾರೆಯೇ? ಅವನು ಚರ್ಚ್‌ನ ಹಿರಿಯರನ್ನು ಕರೆಯಲಿ, ಮತ್ತು ಅವರು ಅವನ ಮೇಲೆ ಪ್ರಾರ್ಥಿಸಲಿ, ಭಗವಂತನ ಹೆಸರಿನಲ್ಲಿ ಎಣ್ಣೆಯಿಂದ ಅವನನ್ನು ಅಭಿಷೇಕಿಸಲಿ.</w:t>
      </w:r>
    </w:p>
    <w:p w14:paraId="13567C7D" w14:textId="77777777" w:rsidR="00F90BDC" w:rsidRDefault="00F90BDC"/>
    <w:p w14:paraId="77F27D21" w14:textId="77777777" w:rsidR="00F90BDC" w:rsidRDefault="00F90BDC">
      <w:r xmlns:w="http://schemas.openxmlformats.org/wordprocessingml/2006/main">
        <w:t xml:space="preserve">2. 1 ತಿಮೋತಿ 4:14 - ಹಿರಿಯರ ಮಂಡಳಿಯು ನಿಮ್ಮ ಮೇಲೆ ಕೈ ಹಾಕಿದಾಗ ಭವಿಷ್ಯವಾಣಿಯ ಮೂಲಕ ನಿಮಗೆ ನೀಡಲಾದ ಉಡುಗೊರೆಯನ್ನು ನಿರ್ಲಕ್ಷಿಸಬೇಡಿ.</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ಕಾಯಿದೆಗಳು 13:4 ಆದ್ದರಿಂದ ಅವರು ಪವಿತ್ರಾತ್ಮದಿಂದ ಕಳುಹಿಸಲ್ಪಟ್ಟು ಸೆಲ್ಯೂಸಿಯಾಕ್ಕೆ ಹೊರಟುಹೋದರು. ಮತ್ತು ಅಲ್ಲಿಂದ ಅವರು ಸೈಪ್ರಸ್ಗೆ ನೌಕಾಯಾನ ಮಾಡಿದರು.</w:t>
      </w:r>
    </w:p>
    <w:p w14:paraId="6DF5601D" w14:textId="77777777" w:rsidR="00F90BDC" w:rsidRDefault="00F90BDC"/>
    <w:p w14:paraId="79753417" w14:textId="77777777" w:rsidR="00F90BDC" w:rsidRDefault="00F90BDC">
      <w:r xmlns:w="http://schemas.openxmlformats.org/wordprocessingml/2006/main">
        <w:t xml:space="preserve">ಶಿಷ್ಯರನ್ನು ಸೆಲ್ಯೂಸಿಯಾಕ್ಕೆ ಮತ್ತು ನಂತರ ಸೈಪ್ರಸ್ಗೆ ಹೋಗಲು ಪವಿತ್ರಾತ್ಮದಿಂದ ಕಳುಹಿಸಲಾಯಿತು.</w:t>
      </w:r>
    </w:p>
    <w:p w14:paraId="205C446D" w14:textId="77777777" w:rsidR="00F90BDC" w:rsidRDefault="00F90BDC"/>
    <w:p w14:paraId="0EB9DCFF" w14:textId="77777777" w:rsidR="00F90BDC" w:rsidRDefault="00F90BDC">
      <w:r xmlns:w="http://schemas.openxmlformats.org/wordprocessingml/2006/main">
        <w:t xml:space="preserve">1. ಪವಿತ್ರ ಆತ್ಮದ ಶಕ್ತಿ: ದೇವರ ಮಿಷನ್ ಪೂರೈಸಲು ನಮಗೆ ಅಧಿಕಾರ</w:t>
      </w:r>
    </w:p>
    <w:p w14:paraId="0B5FDC7C" w14:textId="77777777" w:rsidR="00F90BDC" w:rsidRDefault="00F90BDC"/>
    <w:p w14:paraId="779A3D36" w14:textId="77777777" w:rsidR="00F90BDC" w:rsidRDefault="00F90BDC">
      <w:r xmlns:w="http://schemas.openxmlformats.org/wordprocessingml/2006/main">
        <w:t xml:space="preserve">2. ಪವಿತ್ರಾತ್ಮದಲ್ಲಿ ವಿಶ್ವಾಸವಿಡುವುದು: ದೇವರ ಕೆಲಸವನ್ನು ಪೂರ್ಣಗೊಳಿಸಲು ಆತ್ಮದ ಶಕ್ತಿಯನ್ನು ಅವಲಂಬಿಸುವುದು</w:t>
      </w:r>
    </w:p>
    <w:p w14:paraId="732B3B59" w14:textId="77777777" w:rsidR="00F90BDC" w:rsidRDefault="00F90BDC"/>
    <w:p w14:paraId="5C90B38D" w14:textId="77777777" w:rsidR="00F90BDC" w:rsidRDefault="00F90BDC">
      <w:r xmlns:w="http://schemas.openxmlformats.org/wordprocessingml/2006/main">
        <w:t xml:space="preserve">1. ಯೆಶಾಯ 6:8 – “ಆಗ ನಾನು ಯಾರನ್ನು ಕಳುಹಿಸಲಿ? ಮತ್ತು ನಮಗಾಗಿ ಯಾರು ಹೋಗುತ್ತಾರೆ?' ಮತ್ತು ನಾನು, 'ಇಗೋ ಇದ್ದೇನೆ, ನನ್ನನ್ನು ಕಳುಹಿಸು!'</w:t>
      </w:r>
    </w:p>
    <w:p w14:paraId="3645098E" w14:textId="77777777" w:rsidR="00F90BDC" w:rsidRDefault="00F90BDC"/>
    <w:p w14:paraId="118C648E" w14:textId="77777777" w:rsidR="00F90BDC" w:rsidRDefault="00F90BDC">
      <w:r xmlns:w="http://schemas.openxmlformats.org/wordprocessingml/2006/main">
        <w:t xml:space="preserve">2. ಜಾನ್ 16:13 - “ಸತ್ಯದ ಆತ್ಮವು ಬಂದಾಗ, ಅವನು ನಿಮ್ಮನ್ನು ಎಲ್ಲಾ ಸತ್ಯದ ಕಡೆಗೆ ಮಾರ್ಗದರ್ಶಿಸುತ್ತಾನೆ, ಯಾಕಂದರೆ ಅವನು ತನ್ನ ಸ್ವಂತ ಅಧಿಕಾರದ ಮೇಲೆ ಮಾತನಾಡುವುದಿಲ್ಲ, ಆದರೆ ಅವನು ಕೇಳುವದನ್ನು ಮಾತನಾಡುತ್ತಾನೆ ಮತ್ತು ಅವನು ನಿಮಗೆ ವಿಷಯಗಳನ್ನು ತಿಳಿಸುವನು. ಅದು ಬರಲಿದೆ."</w:t>
      </w:r>
    </w:p>
    <w:p w14:paraId="51FA5880" w14:textId="77777777" w:rsidR="00F90BDC" w:rsidRDefault="00F90BDC"/>
    <w:p w14:paraId="0C221A31" w14:textId="77777777" w:rsidR="00F90BDC" w:rsidRDefault="00F90BDC">
      <w:r xmlns:w="http://schemas.openxmlformats.org/wordprocessingml/2006/main">
        <w:t xml:space="preserve">ಅಪೊಸ್ತಲರ ಕೃತ್ಯಗಳು 13:5 ಅವರು ಸಲಾಮಿಸ್‌ನಲ್ಲಿದ್ದಾಗ ಯೆಹೂದ್ಯರ ಸಭಾಮಂದಿರಗಳಲ್ಲಿ ದೇವರ ವಾಕ್ಯವನ್ನು ಬೋಧಿಸಿದರು ಮತ್ತು ಯೋಹಾನನನ್ನು ತಮ್ಮ ಸೇವಕನಿಗೆ ನೇಮಿಸಿದರು.</w:t>
      </w:r>
    </w:p>
    <w:p w14:paraId="13538EAA" w14:textId="77777777" w:rsidR="00F90BDC" w:rsidRDefault="00F90BDC"/>
    <w:p w14:paraId="0794C077" w14:textId="77777777" w:rsidR="00F90BDC" w:rsidRDefault="00F90BDC">
      <w:r xmlns:w="http://schemas.openxmlformats.org/wordprocessingml/2006/main">
        <w:t xml:space="preserve">ಅಪೊಸ್ತಲರಾದ ಪೌಲ ಮತ್ತು ಬಾರ್ನಬಸ್ ಸಲಾಮಿಸ್‌ನಲ್ಲಿರುವ ಯಹೂದಿಗಳ ಸಭಾಮಂದಿರಗಳಲ್ಲಿ ದೇವರ ವಾಕ್ಯವನ್ನು ಬೋಧಿಸಿದರು, ಜಾನ್ ಅವರ ಸಹಾಯಕರಾಗಿದ್ದರು.</w:t>
      </w:r>
    </w:p>
    <w:p w14:paraId="70A84B40" w14:textId="77777777" w:rsidR="00F90BDC" w:rsidRDefault="00F90BDC"/>
    <w:p w14:paraId="035BD508" w14:textId="77777777" w:rsidR="00F90BDC" w:rsidRDefault="00F90BDC">
      <w:r xmlns:w="http://schemas.openxmlformats.org/wordprocessingml/2006/main">
        <w:t xml:space="preserve">1. ಸುವಾರ್ತೆಯನ್ನು ಸಾರಲು ಒಂದು ಕರೆ</w:t>
      </w:r>
    </w:p>
    <w:p w14:paraId="75085444" w14:textId="77777777" w:rsidR="00F90BDC" w:rsidRDefault="00F90BDC"/>
    <w:p w14:paraId="5B95B607" w14:textId="77777777" w:rsidR="00F90BDC" w:rsidRDefault="00F90BDC">
      <w:r xmlns:w="http://schemas.openxmlformats.org/wordprocessingml/2006/main">
        <w:t xml:space="preserve">2. ದೇವರ ವಾಕ್ಯವನ್ನು ಬೋಧಿಸುವ ಶಕ್ತಿ</w:t>
      </w:r>
    </w:p>
    <w:p w14:paraId="1975182A" w14:textId="77777777" w:rsidR="00F90BDC" w:rsidRDefault="00F90BDC"/>
    <w:p w14:paraId="3C2CD322" w14:textId="77777777" w:rsidR="00F90BDC" w:rsidRDefault="00F90BDC">
      <w:r xmlns:w="http://schemas.openxmlformats.org/wordprocessingml/2006/main">
        <w:t xml:space="preserve">1. ರೋಮನ್ನರು 10:14-15 - ಶಾಂತಿಯ ಸುವಾರ್ತೆಯನ್ನು ಬೋಧಿಸುವ ಮತ್ತು ಒಳ್ಳೆಯ ವಿಷಯಗಳ ಸುವಾರ್ತೆಯನ್ನು ತರುವವರ ಪಾದಗಳು ಎಷ್ಟು ಸುಂದರವಾಗಿವೆ!</w:t>
      </w:r>
    </w:p>
    <w:p w14:paraId="1EAC8AF5" w14:textId="77777777" w:rsidR="00F90BDC" w:rsidRDefault="00F90BDC"/>
    <w:p w14:paraId="5C5B970B" w14:textId="77777777" w:rsidR="00F90BDC" w:rsidRDefault="00F90BDC">
      <w:r xmlns:w="http://schemas.openxmlformats.org/wordprocessingml/2006/main">
        <w:t xml:space="preserve">2. ಮ್ಯಾಥ್ಯೂ 28: 19-20 - ಆದ್ದರಿಂದ ನೀವು ಹೋಗಿ, ಎಲ್ಲಾ ಜನಾಂಗಗಳಿಗೆ ಕಲಿಸಿ, ತಂದೆಯ ಮತ್ತು ಮಗನ ಮತ್ತು ಪವಿತ್ರಾತ್ಮದ ಹೆಸರಿನಲ್ಲಿ ಅವರಿಗೆ ದೀಕ್ಷಾಸ್ನಾನ ಮಾಡಿ: ನಾನು ನಿಮಗೆ ಆಜ್ಞಾಪಿಸಿದ ಎಲ್ಲವನ್ನೂ ಅನುಸರಿಸಲು ಅವರಿಗೆ ಕಲಿಸುವುದು. ಮತ್ತು, ಇಗೋ, ನಾನು ಯಾವಾಗಲೂ ನಿಮ್ಮೊಂದಿಗಿದ್ದೇನೆ, ಪ್ರಪಂಚದ ಅಂತ್ಯದವರೆಗೂ ಸಹ. ಆಮೆನ್.</w:t>
      </w:r>
    </w:p>
    <w:p w14:paraId="40BE6A1F" w14:textId="77777777" w:rsidR="00F90BDC" w:rsidRDefault="00F90BDC"/>
    <w:p w14:paraId="63F9FB08" w14:textId="77777777" w:rsidR="00F90BDC" w:rsidRDefault="00F90BDC">
      <w:r xmlns:w="http://schemas.openxmlformats.org/wordprocessingml/2006/main">
        <w:t xml:space="preserve">ಅಪೊಸ್ತಲರ ಕೃತ್ಯಗಳು 13:6 ಮತ್ತು ಅವರು ದ್ವೀಪದ ಮೂಲಕ ಪಾಫೊಸ್ಗೆ ಹೋದಾಗ, ಅವರು ಒಬ್ಬ ಮಾಂತ್ರಿಕನನ್ನು ಕಂಡರು, ಒಬ್ಬ ಸುಳ್ಳು ಪ್ರವಾದಿ, ಒಬ್ಬ ಯಹೂದಿ, ಅವನ ಹೆಸರು ಬಾರ್ಜೆಸಸ್.</w:t>
      </w:r>
    </w:p>
    <w:p w14:paraId="08203E99" w14:textId="77777777" w:rsidR="00F90BDC" w:rsidRDefault="00F90BDC"/>
    <w:p w14:paraId="580E1B25" w14:textId="77777777" w:rsidR="00F90BDC" w:rsidRDefault="00F90BDC">
      <w:r xmlns:w="http://schemas.openxmlformats.org/wordprocessingml/2006/main">
        <w:t xml:space="preserve">ಅಪೊಸ್ತಲರಾದ ಪೌಲ ಮತ್ತು ಬಾರ್ನಬಸ್ ಪಾಫೊಸ್ ದ್ವೀಪದಲ್ಲಿ ಬಾರ್ಜೆಸಸ್ ಎಂಬ ಸುಳ್ಳು ಪ್ರವಾದಿಯನ್ನು ಕಂಡುಕೊಂಡರು.</w:t>
      </w:r>
    </w:p>
    <w:p w14:paraId="303430AF" w14:textId="77777777" w:rsidR="00F90BDC" w:rsidRDefault="00F90BDC"/>
    <w:p w14:paraId="5D3C8609" w14:textId="77777777" w:rsidR="00F90BDC" w:rsidRDefault="00F90BDC">
      <w:r xmlns:w="http://schemas.openxmlformats.org/wordprocessingml/2006/main">
        <w:t xml:space="preserve">1. ಸುಳ್ಳು ಪ್ರವಾದಿಗಳ ಅಪಾಯಗಳು</w:t>
      </w:r>
    </w:p>
    <w:p w14:paraId="75EEE6A6" w14:textId="77777777" w:rsidR="00F90BDC" w:rsidRDefault="00F90BDC"/>
    <w:p w14:paraId="69137745" w14:textId="77777777" w:rsidR="00F90BDC" w:rsidRDefault="00F90BDC">
      <w:r xmlns:w="http://schemas.openxmlformats.org/wordprocessingml/2006/main">
        <w:t xml:space="preserve">2. ಸುವಾರ್ತೆಯ ಶಕ್ತಿ</w:t>
      </w:r>
    </w:p>
    <w:p w14:paraId="2AD393C5" w14:textId="77777777" w:rsidR="00F90BDC" w:rsidRDefault="00F90BDC"/>
    <w:p w14:paraId="11D8B028" w14:textId="77777777" w:rsidR="00F90BDC" w:rsidRDefault="00F90BDC">
      <w:r xmlns:w="http://schemas.openxmlformats.org/wordprocessingml/2006/main">
        <w:t xml:space="preserve">1. ಯೆರೆಮಿಯ 23:16-17 - ಸೈನ್ಯಗಳ ಕರ್ತನು ಹೀಗೆ ಹೇಳುತ್ತಾನೆ, ನಿಮಗೆ ಪ್ರವಾದಿಸುವ ಪ್ರವಾದಿಗಳ ಮಾತುಗಳಿಗೆ ಕಿವಿಗೊಡಬೇಡಿ: ಅವರು ನಿಮ್ಮನ್ನು ವ್ಯರ್ಥಮಾಡುತ್ತಾರೆ: ಅವರು ತಮ್ಮ ಹೃದಯದ ದರ್ಶನವನ್ನು ಮಾತನಾಡುತ್ತಾರೆ ಮತ್ತು ಬಾಯಿಂದಲ್ಲ ಭಗವಂತನ."</w:t>
      </w:r>
    </w:p>
    <w:p w14:paraId="40EA9BDD" w14:textId="77777777" w:rsidR="00F90BDC" w:rsidRDefault="00F90BDC"/>
    <w:p w14:paraId="036A4302" w14:textId="77777777" w:rsidR="00F90BDC" w:rsidRDefault="00F90BDC">
      <w:r xmlns:w="http://schemas.openxmlformats.org/wordprocessingml/2006/main">
        <w:t xml:space="preserve">2. ಕಾಯಿದೆಗಳು 17:10-11 - "ಮತ್ತು ಸಹೋದರರು ತಕ್ಷಣವೇ ಪೌಲ ಮತ್ತು ಸೀಲರನ್ನು ಬೆರಿಯಾಕ್ಕೆ ರಾತ್ರಿಯಲ್ಲಿ ಕಳುಹಿಸಿದರು; ಅವರು ಅಲ್ಲಿಗೆ ಬರುತ್ತಿದ್ದ ಯೆಹೂದ್ಯರ ಸಭಾಮಂದಿರಕ್ಕೆ ಹೋದರು. ಇವರು ಥೆಸಲೋನಿಕದಲ್ಲಿದ್ದವರಿಗಿಂತ ಹೆಚ್ಚು ಉದಾತ್ತರಾಗಿದ್ದರು, ಅವರು ವಾಕ್ಯವನ್ನು ಸ್ವೀಕರಿಸಿದರು. ಎಲ್ಲಾ ಸಿದ್ಧಮನಸ್ಸಿನಿಂದ ಮತ್ತು ಪ್ರತಿದಿನವೂ ಧರ್ಮಗ್ರಂಥಗಳನ್ನು ಹುಡುಕುತ್ತಿದ್ದನು, ಅದು ಹಾಗೆ ಇದೆಯೇ ಎಂದು."</w:t>
      </w:r>
    </w:p>
    <w:p w14:paraId="1E994F6A" w14:textId="77777777" w:rsidR="00F90BDC" w:rsidRDefault="00F90BDC"/>
    <w:p w14:paraId="7A884502" w14:textId="77777777" w:rsidR="00F90BDC" w:rsidRDefault="00F90BDC">
      <w:r xmlns:w="http://schemas.openxmlformats.org/wordprocessingml/2006/main">
        <w:t xml:space="preserve">ಕಾಯಿದೆಗಳು 13:7 ಇದು ದೇಶದ ಡೆಪ್ಯೂಟಿ, ಸೆರ್ಗಿಯಸ್ ಪೌಲಸ್, ವಿವೇಕಯುತ ವ್ಯಕ್ತಿ; ಅವರು ಬಾರ್ನಬಸ್ ಮತ್ತು ಸೌಲರನ್ನು ಕರೆದರು ಮತ್ತು ದೇವರ ವಾಕ್ಯವನ್ನು ಕೇಳಲು ಬಯಸಿದರು.</w:t>
      </w:r>
    </w:p>
    <w:p w14:paraId="58CC6412" w14:textId="77777777" w:rsidR="00F90BDC" w:rsidRDefault="00F90BDC"/>
    <w:p w14:paraId="3427FA9B" w14:textId="77777777" w:rsidR="00F90BDC" w:rsidRDefault="00F90BDC">
      <w:r xmlns:w="http://schemas.openxmlformats.org/wordprocessingml/2006/main">
        <w:t xml:space="preserve">ದೇಶದ ಡೆಪ್ಯೂಟಿ, ಸೆರ್ಗಿಯಸ್ ಪೌಲಸ್, ಬಾರ್ನಬಸ್ ಮತ್ತು ಸೌಲರನ್ನು ದೇವರ ವಾಕ್ಯವನ್ನು ಕೇಳಲು ಕರೆದರು.</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ದಿ ಪವರ್ ಆಫ್ ಪರ್ಸಿಸ್ಟೆನ್ಸ್: ಬರ್ನಬಸ್ ಮತ್ತು ಸೌಲನ ನಿಷ್ಠಾವಂತ ಅನ್ವೇಷಣೆ</w:t>
      </w:r>
    </w:p>
    <w:p w14:paraId="00890C8B" w14:textId="77777777" w:rsidR="00F90BDC" w:rsidRDefault="00F90BDC"/>
    <w:p w14:paraId="24B2D7E9" w14:textId="77777777" w:rsidR="00F90BDC" w:rsidRDefault="00F90BDC">
      <w:r xmlns:w="http://schemas.openxmlformats.org/wordprocessingml/2006/main">
        <w:t xml:space="preserve">2. ಆಲಿಸುವಿಕೆಯ ಮೌಲ್ಯ: ಸೆರ್ಗಿಯಸ್ ಪೌಲಸ್ನ ಉದಾಹರಣೆ</w:t>
      </w:r>
    </w:p>
    <w:p w14:paraId="7C11CDF3" w14:textId="77777777" w:rsidR="00F90BDC" w:rsidRDefault="00F90BDC"/>
    <w:p w14:paraId="5216D37B" w14:textId="77777777" w:rsidR="00F90BDC" w:rsidRDefault="00F90BDC">
      <w:r xmlns:w="http://schemas.openxmlformats.org/wordprocessingml/2006/main">
        <w:t xml:space="preserve">1. ಜೇಮ್ಸ್ 1: 19-20 - "ನನ್ನ ಪ್ರೀತಿಯ ಸಹೋದರರೇ, ಇದನ್ನು ತಿಳಿದುಕೊಳ್ಳಿ: ಪ್ರತಿಯೊಬ್ಬ ವ್ಯಕ್ತಿಯು ಕೇಳಲು ತ್ವರೆಯಾಗಲಿ, ಮಾತನಾಡಲು ನಿಧಾನವಾಗಲಿ, ಕೋಪಕ್ಕೆ ನಿಧಾನವಾಗಲಿ; ಮನುಷ್ಯನ ಕೋಪವು ದೇವರ ನೀತಿಯನ್ನು ಉಂಟುಮಾಡುವುದಿಲ್ಲ."</w:t>
      </w:r>
    </w:p>
    <w:p w14:paraId="50BC0301" w14:textId="77777777" w:rsidR="00F90BDC" w:rsidRDefault="00F90BDC"/>
    <w:p w14:paraId="57CC17BA" w14:textId="77777777" w:rsidR="00F90BDC" w:rsidRDefault="00F90BDC">
      <w:r xmlns:w="http://schemas.openxmlformats.org/wordprocessingml/2006/main">
        <w:t xml:space="preserve">2. ಜೆರೆಮಿಯಾ 33:3 - "ನನಗೆ ಕರೆ ಮಾಡಿ ಮತ್ತು ನಾನು ನಿಮಗೆ ಉತ್ತರಿಸುತ್ತೇನೆ ಮತ್ತು ನೀವು ತಿಳಿದಿರದ ದೊಡ್ಡ ಮತ್ತು ಗುಪ್ತ ವಿಷಯಗಳನ್ನು ನಿಮಗೆ ಹೇಳುತ್ತೇನೆ."</w:t>
      </w:r>
    </w:p>
    <w:p w14:paraId="4BB716A8" w14:textId="77777777" w:rsidR="00F90BDC" w:rsidRDefault="00F90BDC"/>
    <w:p w14:paraId="49ED0DF0" w14:textId="77777777" w:rsidR="00F90BDC" w:rsidRDefault="00F90BDC">
      <w:r xmlns:w="http://schemas.openxmlformats.org/wordprocessingml/2006/main">
        <w:t xml:space="preserve">ಅಪೊಸ್ತಲರ ಕೃತ್ಯಗಳು 13:8 ಆದರೆ ಮಾಂತ್ರಿಕನಾದ ಎಲಿಮಾಸ್ (ಅವನ ಹೆಸರು ಅರ್ಥವಿವರಣೆಯಿಂದ) ಅವರನ್ನು ತಡೆದುಕೊಂಡನು, ಉಪನಾಯಕನನ್ನು ನಂಬಿಕೆಯಿಂದ ದೂರವಿಡಲು ಪ್ರಯತ್ನಿಸಿದನು.</w:t>
      </w:r>
    </w:p>
    <w:p w14:paraId="263C8109" w14:textId="77777777" w:rsidR="00F90BDC" w:rsidRDefault="00F90BDC"/>
    <w:p w14:paraId="7A2F0FBB" w14:textId="77777777" w:rsidR="00F90BDC" w:rsidRDefault="00F90BDC">
      <w:r xmlns:w="http://schemas.openxmlformats.org/wordprocessingml/2006/main">
        <w:t xml:space="preserve">ಎಲಿಮಾಸ್ ಮಾಂತ್ರಿಕನು ಕ್ರಿಶ್ಚಿಯನ್ ನಂಬಿಕೆಯನ್ನು ಸ್ವೀಕರಿಸದಂತೆ ಉಪವನ್ನು ತಡೆಯಲು ಪ್ರಯತ್ನಿಸಿದನು.</w:t>
      </w:r>
    </w:p>
    <w:p w14:paraId="7A7B747D" w14:textId="77777777" w:rsidR="00F90BDC" w:rsidRDefault="00F90BDC"/>
    <w:p w14:paraId="6D30CD7A" w14:textId="77777777" w:rsidR="00F90BDC" w:rsidRDefault="00F90BDC">
      <w:r xmlns:w="http://schemas.openxmlformats.org/wordprocessingml/2006/main">
        <w:t xml:space="preserve">1. ಅಡೆತಡೆಗಳನ್ನು ಜಯಿಸುವ ನಂಬಿಕೆಯ ಶಕ್ತಿ</w:t>
      </w:r>
    </w:p>
    <w:p w14:paraId="0447BB15" w14:textId="77777777" w:rsidR="00F90BDC" w:rsidRDefault="00F90BDC"/>
    <w:p w14:paraId="4EE0CE8C" w14:textId="77777777" w:rsidR="00F90BDC" w:rsidRDefault="00F90BDC">
      <w:r xmlns:w="http://schemas.openxmlformats.org/wordprocessingml/2006/main">
        <w:t xml:space="preserve">2. ಪ್ರತಿಕೂಲತೆಯ ವಿರುದ್ಧ ಬಲವಾಗಿ ನಿಲ್ಲುವುದು</w:t>
      </w:r>
    </w:p>
    <w:p w14:paraId="2160BA5C" w14:textId="77777777" w:rsidR="00F90BDC" w:rsidRDefault="00F90BDC"/>
    <w:p w14:paraId="16DA2BAC" w14:textId="77777777" w:rsidR="00F90BDC" w:rsidRDefault="00F90BDC">
      <w:r xmlns:w="http://schemas.openxmlformats.org/wordprocessingml/2006/main">
        <w:t xml:space="preserve">1. ಯೆಶಾಯ 55:10-11 - “ಮಳೆ ಮತ್ತು ಹಿಮವು ಸ್ವರ್ಗದಿಂದ ಇಳಿದು ಅಲ್ಲಿಗೆ ಹಿಂತಿರುಗದೆ ಭೂಮಿಗೆ ನೀರು ಹಾಕಿ, ಅದು ಮೊಳಕೆಯೊಡೆಯುವಂತೆ ಮಾಡುತ್ತದೆ, ಬಿತ್ತುವವರಿಗೆ ಬೀಜವನ್ನು ಮತ್ತು ತಿನ್ನುವವರಿಗೆ ರೊಟ್ಟಿಯನ್ನು ನೀಡುತ್ತದೆ. ನನ್ನ ಮಾತು ನನ್ನ ಬಾಯಿಂದ ಹೊರಡುವದು; ಅದು ಖಾಲಿಯಾಗಿ ನನ್ನ ಬಳಿಗೆ ಹಿಂತಿರುಗುವುದಿಲ್ಲ, ಆದರೆ ನಾನು ಉದ್ದೇಶಿಸಿರುವುದನ್ನು ಅದು ಸಾಧಿಸುತ್ತದೆ ಮತ್ತು ನಾನು ಅದನ್ನು ಕಳುಹಿಸಿದ ವಿಷಯದಲ್ಲಿ ಯಶಸ್ವಿಯಾಗುತ್ತದೆ.</w:t>
      </w:r>
    </w:p>
    <w:p w14:paraId="4ACA2D91" w14:textId="77777777" w:rsidR="00F90BDC" w:rsidRDefault="00F90BDC"/>
    <w:p w14:paraId="4942E379" w14:textId="77777777" w:rsidR="00F90BDC" w:rsidRDefault="00F90BDC">
      <w:r xmlns:w="http://schemas.openxmlformats.org/wordprocessingml/2006/main">
        <w:t xml:space="preserve">2. ಹೀಬ್ರೂ 11:1 - "ಈಗ ನಂಬಿಕೆಯು ನಿರೀಕ್ಷಿಸಿದ ವಿಷಯಗಳ ಭರವಸೆಯಾಗಿದೆ, ಕಾಣದ ವಿಷಯಗಳ ದೃಢೀಕರಣವಾಗಿದೆ."</w:t>
      </w:r>
    </w:p>
    <w:p w14:paraId="261D83F5" w14:textId="77777777" w:rsidR="00F90BDC" w:rsidRDefault="00F90BDC"/>
    <w:p w14:paraId="555C102A" w14:textId="77777777" w:rsidR="00F90BDC" w:rsidRDefault="00F90BDC">
      <w:r xmlns:w="http://schemas.openxmlformats.org/wordprocessingml/2006/main">
        <w:t xml:space="preserve">ಅಪೊಸ್ತಲರ ಕೃತ್ಯಗಳು 13:9 ಆಗ ಸೌಲನು (ಅವನು ಪೌಲನೆಂದು ಕೂಡ ಕರೆಯಲ್ಪಡುತ್ತಾನೆ) ಪವಿತ್ರಾತ್ಮದಿಂದ ತುಂಬಿ ಅವನ ಮೇಲೆ ದೃಷ್ಟಿ ನೆಟ್ಟನು.</w:t>
      </w:r>
    </w:p>
    <w:p w14:paraId="47E50402" w14:textId="77777777" w:rsidR="00F90BDC" w:rsidRDefault="00F90BDC"/>
    <w:p w14:paraId="37D79805" w14:textId="77777777" w:rsidR="00F90BDC" w:rsidRDefault="00F90BDC">
      <w:r xmlns:w="http://schemas.openxmlformats.org/wordprocessingml/2006/main">
        <w:t xml:space="preserve">ಸೌಲನು ಪವಿತ್ರಾತ್ಮದಿಂದ ತುಂಬಿದನು ಮತ್ತು ಅವನ ಕಣ್ಣುಗಳನ್ನು ಯಾರೊಬ್ಬರ ಮೇಲೆ ಇಟ್ಟನು.</w:t>
      </w:r>
    </w:p>
    <w:p w14:paraId="64EFC2BE" w14:textId="77777777" w:rsidR="00F90BDC" w:rsidRDefault="00F90BDC"/>
    <w:p w14:paraId="5D0EE570" w14:textId="77777777" w:rsidR="00F90BDC" w:rsidRDefault="00F90BDC">
      <w:r xmlns:w="http://schemas.openxmlformats.org/wordprocessingml/2006/main">
        <w:t xml:space="preserve">1. ಪವಿತ್ರಾತ್ಮದಿಂದ ತುಂಬಿರುವ ಪ್ರಾಮುಖ್ಯತೆ</w:t>
      </w:r>
    </w:p>
    <w:p w14:paraId="1F84E18A" w14:textId="77777777" w:rsidR="00F90BDC" w:rsidRDefault="00F90BDC"/>
    <w:p w14:paraId="47CD3B88" w14:textId="77777777" w:rsidR="00F90BDC" w:rsidRDefault="00F90BDC">
      <w:r xmlns:w="http://schemas.openxmlformats.org/wordprocessingml/2006/main">
        <w:t xml:space="preserve">2. ಒಂದೇ ನೋಟದ ಶಕ್ತಿ</w:t>
      </w:r>
    </w:p>
    <w:p w14:paraId="2771A66D" w14:textId="77777777" w:rsidR="00F90BDC" w:rsidRDefault="00F90BDC"/>
    <w:p w14:paraId="4E0A6B27" w14:textId="77777777" w:rsidR="00F90BDC" w:rsidRDefault="00F90BDC">
      <w:r xmlns:w="http://schemas.openxmlformats.org/wordprocessingml/2006/main">
        <w:t xml:space="preserve">1. ಕೊಲೊಸ್ಸಿಯನ್ಸ್ 3:16 - ಕ್ರಿಸ್ತನ ವಾಕ್ಯವು ನಿಮ್ಮಲ್ಲಿ ಸಮೃದ್ಧವಾಗಿ ನೆಲೆಸಲಿ, ಎಲ್ಲಾ ಬುದ್ಧಿವಂತಿಕೆಯಲ್ಲಿ ಒಬ್ಬರಿಗೊಬ್ಬರು ಬೋಧಿಸುತ್ತಾ ಮತ್ತು ಉಪದೇಶಿಸುತ್ತಾ, ಕೀರ್ತನೆಗಳು ಮತ್ತು ಸ್ತೋತ್ರಗಳು ಮತ್ತು ಆಧ್ಯಾತ್ಮಿಕ ಹಾಡುಗಳನ್ನು ಹಾಡುತ್ತಾರೆ, ನಿಮ್ಮ ಹೃದಯದಲ್ಲಿ ದೇವರಿಗೆ ಕೃತಜ್ಞತೆ ಸಲ್ಲಿಸುತ್ತಾರೆ.</w:t>
      </w:r>
    </w:p>
    <w:p w14:paraId="00BDA2EB" w14:textId="77777777" w:rsidR="00F90BDC" w:rsidRDefault="00F90BDC"/>
    <w:p w14:paraId="061FCC7E" w14:textId="77777777" w:rsidR="00F90BDC" w:rsidRDefault="00F90BDC">
      <w:r xmlns:w="http://schemas.openxmlformats.org/wordprocessingml/2006/main">
        <w:t xml:space="preserve">2. ಫಿಲಿಪ್ಪಿ 4:8 - ಅಂತಿಮವಾಗಿ, ಸಹೋದರರೇ, ಯಾವುದು ಸತ್ಯವೋ, ಯಾವುದು ಗೌರವಾನ್ವಿತವೋ, ಯಾವುದು ನ್ಯಾಯವೋ, ಯಾವುದು ಶುದ್ಧವೋ, ಯಾವುದು ಮನೋಹರವೋ, ಯಾವುದು ಶ್ಲಾಘನೀಯವೋ, ಯಾವುದಾದರೂ ಶ್ರೇಷ್ಠತೆಯಿದ್ದರೆ, ಯಾವುದಾದರೂ ಪ್ರಶಂಸೆಗೆ ಅರ್ಹವಾದುದಾದರೆ, ಯೋಚಿಸಿ. ಈ ವಿಷಯಗಳ ಬಗ್ಗೆ.</w:t>
      </w:r>
    </w:p>
    <w:p w14:paraId="0CF4BD51" w14:textId="77777777" w:rsidR="00F90BDC" w:rsidRDefault="00F90BDC"/>
    <w:p w14:paraId="240F8C99" w14:textId="77777777" w:rsidR="00F90BDC" w:rsidRDefault="00F90BDC">
      <w:r xmlns:w="http://schemas.openxmlformats.org/wordprocessingml/2006/main">
        <w:t xml:space="preserve">ಕಾಯಿದೆಗಳು 13:10 ಮತ್ತು ಅವರು ಹೇಳಿದರು, ಓ ಎಲ್ಲಾ ಕುತಂತ್ರ ಮತ್ತು ಎಲ್ಲಾ ಕಿಡಿಗೇಡಿತನದ ಪೂರ್ಣ, ನೀನು ದೆವ್ವದ ಮಗು, ನೀನು ಎಲ್ಲಾ ನೀತಿಯ ಶತ್ರು, ನೀನು ಲಾರ್ಡ್ ಸರಿಯಾದ ಮಾರ್ಗಗಳನ್ನು ವಿರೂಪಗೊಳಿಸುವುದನ್ನು ನಿಲ್ಲಿಸುವುದಿಲ್ಲವೇ?</w:t>
      </w:r>
    </w:p>
    <w:p w14:paraId="03919EB0" w14:textId="77777777" w:rsidR="00F90BDC" w:rsidRDefault="00F90BDC"/>
    <w:p w14:paraId="0481681C" w14:textId="77777777" w:rsidR="00F90BDC" w:rsidRDefault="00F90BDC">
      <w:r xmlns:w="http://schemas.openxmlformats.org/wordprocessingml/2006/main">
        <w:t xml:space="preserve">ನಂಬಿಕೆಯಿಂದ ರಾಜ್ಯಪಾಲನನ್ನು ತಿರುಗಿಸಲು ಪ್ರಯತ್ನಿಸಿದ್ದಕ್ಕಾಗಿ ಪಾಲ್ ಎಲಿಮಾಸ್ ಮಾಂತ್ರಿಕನನ್ನು ಎದುರಿಸಿದನು.</w:t>
      </w:r>
    </w:p>
    <w:p w14:paraId="7383A70D" w14:textId="77777777" w:rsidR="00F90BDC" w:rsidRDefault="00F90BDC"/>
    <w:p w14:paraId="1CAC965C" w14:textId="77777777" w:rsidR="00F90BDC" w:rsidRDefault="00F90BDC">
      <w:r xmlns:w="http://schemas.openxmlformats.org/wordprocessingml/2006/main">
        <w:t xml:space="preserve">1. ಸದಾಚಾರಕ್ಕಾಗಿ ನಿಲ್ಲುವಲ್ಲಿ ಮುಖಾಮುಖಿಯ ಶಕ್ತಿ</w:t>
      </w:r>
    </w:p>
    <w:p w14:paraId="24110BFC" w14:textId="77777777" w:rsidR="00F90BDC" w:rsidRDefault="00F90BDC"/>
    <w:p w14:paraId="3D057DBE" w14:textId="77777777" w:rsidR="00F90BDC" w:rsidRDefault="00F90BDC">
      <w:r xmlns:w="http://schemas.openxmlformats.org/wordprocessingml/2006/main">
        <w:t xml:space="preserve">2. ಶತ್ರುವಿನ ಮೋಸವನ್ನು ಗುರುತಿಸುವುದು ಮತ್ತು ತಿರಸ್ಕರಿಸುವುದು</w:t>
      </w:r>
    </w:p>
    <w:p w14:paraId="16B5A889" w14:textId="77777777" w:rsidR="00F90BDC" w:rsidRDefault="00F90BDC"/>
    <w:p w14:paraId="520F4053" w14:textId="77777777" w:rsidR="00F90BDC" w:rsidRDefault="00F90BDC">
      <w:r xmlns:w="http://schemas.openxmlformats.org/wordprocessingml/2006/main">
        <w:t xml:space="preserve">1. ನಾಣ್ಣುಡಿಗಳು 28: 4-5 "ಅವರು ತಮ್ಮಲ್ಲಿರುವ ಅಜ್ಞಾನದ ಕಾರಣದಿಂದ, ಅವರ ಹೃದಯದ ಕಠಿಣತೆಯಿಂದ ದೇವರ ಜೀವನದಿಂದ ದೂರವಾಗಿದ್ದಾರೆ. ಅವರು ನಿಷ್ಠುರರಾಗಿದ್ದಾರೆ ಮತ್ತು ಇಂದ್ರಿಯತೆಗೆ ತಮ್ಮನ್ನು ಬಿಟ್ಟುಕೊಟ್ಟಿದ್ದಾರೆ, ಎಲ್ಲಾ ರೀತಿಯ ಅಭ್ಯಾಸ ಮಾಡಲು ದುರಾಸೆ ಹೊಂದಿದ್ದಾರೆ. ಅಶುದ್ಧತೆಯ."</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ಎಫೆಸಿಯನ್ಸ್ 6:11-13 “ದೇವರ ಸಂಪೂರ್ಣ ರಕ್ಷಾಕವಚವನ್ನು ಧರಿಸಿಕೊಳ್ಳಿ, ಇದರಿಂದ ನೀವು ದೆವ್ವದ ಯೋಜನೆಗಳ ವಿರುದ್ಧ ನಿಲ್ಲಲು ಸಾಧ್ಯವಾಗುತ್ತದೆ. ಏಕೆಂದರೆ ನಾವು ಮಾಂಸ ಮತ್ತು ರಕ್ತದ ವಿರುದ್ಧ ಹೋರಾಡುವುದಿಲ್ಲ, ಆದರೆ ಆಡಳಿತಗಾರರ ವಿರುದ್ಧ, ಅಧಿಕಾರಿಗಳ ವಿರುದ್ಧ, ಈ ಪ್ರಸ್ತುತ ಕತ್ತಲೆಯ ಮೇಲೆ ಕಾಸ್ಮಿಕ್ ಶಕ್ತಿಗಳ ವಿರುದ್ಧ, ಸ್ವರ್ಗೀಯ ಸ್ಥಳಗಳಲ್ಲಿ ದುಷ್ಟ ಆಧ್ಯಾತ್ಮಿಕ ಶಕ್ತಿಗಳ ವಿರುದ್ಧ. ಆದದರಿಂದ ನೀವು ಕೆಟ್ಟ ದಿನದಲ್ಲಿ ತಡೆದುಕೊಳ್ಳಲು ಮತ್ತು ಎಲ್ಲವನ್ನೂ ಮಾಡಿದ ನಂತರ ಸ್ಥಿರವಾಗಿ ನಿಲ್ಲಲು ಸಾಧ್ಯವಾಗುವಂತೆ ದೇವರ ಸಂಪೂರ್ಣ ರಕ್ಷಾಕವಚವನ್ನು ತೆಗೆದುಕೊಳ್ಳಿ.</w:t>
      </w:r>
    </w:p>
    <w:p w14:paraId="3D4F8BEC" w14:textId="77777777" w:rsidR="00F90BDC" w:rsidRDefault="00F90BDC"/>
    <w:p w14:paraId="2FB7BEBE" w14:textId="77777777" w:rsidR="00F90BDC" w:rsidRDefault="00F90BDC">
      <w:r xmlns:w="http://schemas.openxmlformats.org/wordprocessingml/2006/main">
        <w:t xml:space="preserve">ಕಾಯಿದೆಗಳು 13:11 ಮತ್ತು ಈಗ, ಇಗೋ, ಕರ್ತನ ಹಸ್ತವು ನಿನ್ನ ಮೇಲೆ ಇದೆ, ಮತ್ತು ನೀವು ಕುರುಡರಾಗಿರುತ್ತೀರಿ, ಸ್ವಲ್ಪ ಸಮಯದವರೆಗೆ ಸೂರ್ಯನನ್ನು ನೋಡುವುದಿಲ್ಲ. ಮತ್ತು ತಕ್ಷಣವೇ ಅವನ ಮೇಲೆ ಮಂಜು ಮತ್ತು ಕತ್ತಲೆ ಬಿದ್ದಿತು; ಮತ್ತು ಅವನು ತನ್ನ ಕೈಯನ್ನು ಹಿಡಿಯಲು ಕೆಲವರನ್ನು ಹುಡುಕುತ್ತಾ ಹೋದನು.</w:t>
      </w:r>
    </w:p>
    <w:p w14:paraId="371D48FB" w14:textId="77777777" w:rsidR="00F90BDC" w:rsidRDefault="00F90BDC"/>
    <w:p w14:paraId="7985835F" w14:textId="77777777" w:rsidR="00F90BDC" w:rsidRDefault="00F90BDC">
      <w:r xmlns:w="http://schemas.openxmlformats.org/wordprocessingml/2006/main">
        <w:t xml:space="preserve">ಲಾರ್ಡ್ಸ್ ಕೈಯ ಪರಿಣಾಮವಾಗಿ ಪಾಲ್ ಅದ್ಭುತವಾಗಿ ತಾತ್ಕಾಲಿಕ ಕುರುಡುತನದಿಂದ ಹೊಡೆದನು.</w:t>
      </w:r>
    </w:p>
    <w:p w14:paraId="120DCA93" w14:textId="77777777" w:rsidR="00F90BDC" w:rsidRDefault="00F90BDC"/>
    <w:p w14:paraId="36213502" w14:textId="77777777" w:rsidR="00F90BDC" w:rsidRDefault="00F90BDC">
      <w:r xmlns:w="http://schemas.openxmlformats.org/wordprocessingml/2006/main">
        <w:t xml:space="preserve">1. ಭಗವಂತನ ಕೈಯ ಶಕ್ತಿ: ಅವನ ಉಪಸ್ಥಿತಿ ಮತ್ತು ಅಧಿಕಾರದ ಪ್ರಬಲ ಜ್ಞಾಪನೆ</w:t>
      </w:r>
    </w:p>
    <w:p w14:paraId="32FB4BC5" w14:textId="77777777" w:rsidR="00F90BDC" w:rsidRDefault="00F90BDC"/>
    <w:p w14:paraId="6D968753" w14:textId="77777777" w:rsidR="00F90BDC" w:rsidRDefault="00F90BDC">
      <w:r xmlns:w="http://schemas.openxmlformats.org/wordprocessingml/2006/main">
        <w:t xml:space="preserve">2. ಅವಲಂಬನೆಗೆ ಕರೆ: ನಾವು ನೋಡದಿದ್ದಾಗ ಭಗವಂತನ ಹಸ್ತವು ನಮ್ಮನ್ನು ಮುನ್ನಡೆಸುತ್ತದೆ</w:t>
      </w:r>
    </w:p>
    <w:p w14:paraId="42D27549" w14:textId="77777777" w:rsidR="00F90BDC" w:rsidRDefault="00F90BDC"/>
    <w:p w14:paraId="1EEA4E5C" w14:textId="77777777" w:rsidR="00F90BDC" w:rsidRDefault="00F90BDC">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14:paraId="1DCCD4EC" w14:textId="77777777" w:rsidR="00F90BDC" w:rsidRDefault="00F90BDC"/>
    <w:p w14:paraId="56112FBC" w14:textId="77777777" w:rsidR="00F90BDC" w:rsidRDefault="00F90BDC">
      <w:r xmlns:w="http://schemas.openxmlformats.org/wordprocessingml/2006/main">
        <w:t xml:space="preserve">2. ಕೀರ್ತನೆ 119:105 - ನಿನ್ನ ವಾಕ್ಯವು ನನ್ನ ಪಾದಗಳಿಗೆ ದೀಪ ಮತ್ತು ನನ್ನ ಮಾರ್ಗಕ್ಕೆ ಬೆಳಕು.</w:t>
      </w:r>
    </w:p>
    <w:p w14:paraId="6C611C81" w14:textId="77777777" w:rsidR="00F90BDC" w:rsidRDefault="00F90BDC"/>
    <w:p w14:paraId="648F7F91" w14:textId="77777777" w:rsidR="00F90BDC" w:rsidRDefault="00F90BDC">
      <w:r xmlns:w="http://schemas.openxmlformats.org/wordprocessingml/2006/main">
        <w:t xml:space="preserve">ಅಪೊಸ್ತಲರ ಕೃತ್ಯಗಳು 13:12 ಆಗ ಡೆಪ್ಯೂಟಿಯು ಏನು ಮಾಡಲ್ಪಟ್ಟಿದೆ ಎಂಬುದನ್ನು ನೋಡಿದಾಗ ನಂಬಿದನು, ಭಗವಂತನ ಸಿದ್ಧಾಂತದಲ್ಲಿ ಆಶ್ಚರ್ಯಚಕಿತನಾದನು.</w:t>
      </w:r>
    </w:p>
    <w:p w14:paraId="701DBD82" w14:textId="77777777" w:rsidR="00F90BDC" w:rsidRDefault="00F90BDC"/>
    <w:p w14:paraId="3FFC0A47" w14:textId="77777777" w:rsidR="00F90BDC" w:rsidRDefault="00F90BDC">
      <w:r xmlns:w="http://schemas.openxmlformats.org/wordprocessingml/2006/main">
        <w:t xml:space="preserve">ಪವಾಡದ ಗುಣಪಡಿಸುವಿಕೆಯನ್ನು ನೋಡಿದ ನಂತರ ಡೆಪ್ಯೂಟಿ ಆಶ್ಚರ್ಯಚಕಿತರಾದರು ಮತ್ತು ಭಗವಂತನ ಸಿದ್ಧಾಂತದಲ್ಲಿ ನಂಬಿದ್ದರು.</w:t>
      </w:r>
    </w:p>
    <w:p w14:paraId="43232EEB" w14:textId="77777777" w:rsidR="00F90BDC" w:rsidRDefault="00F90BDC"/>
    <w:p w14:paraId="37CBC124" w14:textId="77777777" w:rsidR="00F90BDC" w:rsidRDefault="00F90BDC">
      <w:r xmlns:w="http://schemas.openxmlformats.org/wordprocessingml/2006/main">
        <w:t xml:space="preserve">1. ನಂಬಿಕೆಯ ಶಕ್ತಿ: ಭಗವಂತನ ಸಿದ್ಧಾಂತದಲ್ಲಿನ ನಂಬಿಕೆಯು ಪವಾಡಗಳಿಗೆ ಹೇಗೆ ಕಾರಣವಾಗಬಹುದು</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ಭಗವಂತನ ಅದ್ಭುತಗಳು: ಭಗವಂತನ ಬೋಧನೆಗಳು ಪವಾಡಗಳನ್ನು ಹೇಗೆ ಪ್ರೇರೇಪಿಸುತ್ತವೆ</w:t>
      </w:r>
    </w:p>
    <w:p w14:paraId="4F26EF3B" w14:textId="77777777" w:rsidR="00F90BDC" w:rsidRDefault="00F90BDC"/>
    <w:p w14:paraId="23B486E6" w14:textId="77777777" w:rsidR="00F90BDC" w:rsidRDefault="00F90BDC">
      <w:r xmlns:w="http://schemas.openxmlformats.org/wordprocessingml/2006/main">
        <w:t xml:space="preserve">1. ಹೀಬ್ರೂ 11:1 - "ಈಗ ನಂಬಿಕೆಯು ನಿರೀಕ್ಷಿಸಿದ ವಿಷಯಗಳ ಭರವಸೆಯಾಗಿದೆ, ಕಾಣದ ವಿಷಯಗಳ ಕನ್ವಿಕ್ಷನ್ ಆಗಿದೆ."</w:t>
      </w:r>
    </w:p>
    <w:p w14:paraId="5FA7DE93" w14:textId="77777777" w:rsidR="00F90BDC" w:rsidRDefault="00F90BDC"/>
    <w:p w14:paraId="46129002" w14:textId="77777777" w:rsidR="00F90BDC" w:rsidRDefault="00F90BDC">
      <w:r xmlns:w="http://schemas.openxmlformats.org/wordprocessingml/2006/main">
        <w:t xml:space="preserve">2. ಜೇಮ್ಸ್ 2:19 - "ದೇವರು ಒಬ್ಬನೇ ಎಂದು ನೀವು ನಂಬುತ್ತೀರಿ; ನೀವು ಚೆನ್ನಾಗಿ ಮಾಡುತ್ತೀರಿ. ದೆವ್ವಗಳು ಸಹ ನಂಬುತ್ತವೆ-ಮತ್ತು ನಡುಗುತ್ತವೆ!"</w:t>
      </w:r>
    </w:p>
    <w:p w14:paraId="512B7810" w14:textId="77777777" w:rsidR="00F90BDC" w:rsidRDefault="00F90BDC"/>
    <w:p w14:paraId="0BA9E7C4" w14:textId="77777777" w:rsidR="00F90BDC" w:rsidRDefault="00F90BDC">
      <w:r xmlns:w="http://schemas.openxmlformats.org/wordprocessingml/2006/main">
        <w:t xml:space="preserve">ಅಪೊಸ್ತಲರ ಕೃತ್ಯಗಳು 13:13 ಪೌಲನೂ ಅವನ ಸಂಗಡಿಗನೂ ಪಾಫೊಸನಿಂದ ಬಿಡಿಸಿಕೊಂಡು ಪಂಫಿಲಿಯದಲ್ಲಿರುವ ಪೆರ್ಗೆಗೆ ಬಂದರು; ಯೋಹಾನನು ಅವರನ್ನು ಬಿಟ್ಟು ಯೆರೂಸಲೇಮಿಗೆ ಹಿಂದಿರುಗಿದನು.</w:t>
      </w:r>
    </w:p>
    <w:p w14:paraId="102CF78A" w14:textId="77777777" w:rsidR="00F90BDC" w:rsidRDefault="00F90BDC"/>
    <w:p w14:paraId="2821187D" w14:textId="77777777" w:rsidR="00F90BDC" w:rsidRDefault="00F90BDC">
      <w:r xmlns:w="http://schemas.openxmlformats.org/wordprocessingml/2006/main">
        <w:t xml:space="preserve">ಪೌಲನು ಮತ್ತು ಅವನ ಸಂಗಡಿಗರು ಪಾಫೊಸನ್ನು ಬಿಟ್ಟು ಪಂಫಿಲಿಯದಲ್ಲಿರುವ ಪೆರ್ಗಕ್ಕೆ ಬಂದರು. ಆದರೆ ಯೋಹಾನನು ಅವರನ್ನು ಬಿಟ್ಟು ಯೆರೂಸಲೇಮಿಗೆ ಹಿಂದಿರುಗಿದನು.</w:t>
      </w:r>
    </w:p>
    <w:p w14:paraId="18B54576" w14:textId="77777777" w:rsidR="00F90BDC" w:rsidRDefault="00F90BDC"/>
    <w:p w14:paraId="7D366F5E" w14:textId="77777777" w:rsidR="00F90BDC" w:rsidRDefault="00F90BDC">
      <w:r xmlns:w="http://schemas.openxmlformats.org/wordprocessingml/2006/main">
        <w:t xml:space="preserve">1. ಪ್ರಲೋಭನೆಗಳ ಹೊರತಾಗಿಯೂ ನಿಮ್ಮ ಧ್ಯೇಯಕ್ಕೆ ನಿಷ್ಠರಾಗಿರುವುದರ ಪ್ರಾಮುಖ್ಯತೆ</w:t>
      </w:r>
    </w:p>
    <w:p w14:paraId="2C5B6F7F" w14:textId="77777777" w:rsidR="00F90BDC" w:rsidRDefault="00F90BDC"/>
    <w:p w14:paraId="4AD128D6" w14:textId="77777777" w:rsidR="00F90BDC" w:rsidRDefault="00F90BDC">
      <w:r xmlns:w="http://schemas.openxmlformats.org/wordprocessingml/2006/main">
        <w:t xml:space="preserve">2. ನಮ್ಮ ಜೀವನ ಪ್ರಯಾಣದಲ್ಲಿ ದೇವರ ಮಾರ್ಗದರ್ಶನ</w:t>
      </w:r>
    </w:p>
    <w:p w14:paraId="55188171" w14:textId="77777777" w:rsidR="00F90BDC" w:rsidRDefault="00F90BDC"/>
    <w:p w14:paraId="282AB4E1" w14:textId="77777777" w:rsidR="00F90BDC" w:rsidRDefault="00F90BDC">
      <w:r xmlns:w="http://schemas.openxmlformats.org/wordprocessingml/2006/main">
        <w:t xml:space="preserve">1. ಫಿಲಿಪ್ಪಿ 3:14 - ದೇವರು ನನ್ನನ್ನು ಕ್ರಿಸ್ತ ಯೇಸುವಿನಲ್ಲಿ ಸ್ವರ್ಗಕ್ಕೆ ಕರೆದ ಬಹುಮಾನವನ್ನು ಗೆಲ್ಲಲು ನಾನು ಗುರಿಯತ್ತ ಸಾಗುತ್ತೇನೆ.</w:t>
      </w:r>
    </w:p>
    <w:p w14:paraId="0969D3A3" w14:textId="77777777" w:rsidR="00F90BDC" w:rsidRDefault="00F90BDC"/>
    <w:p w14:paraId="3BE8DB06" w14:textId="77777777" w:rsidR="00F90BDC" w:rsidRDefault="00F90BDC">
      <w:r xmlns:w="http://schemas.openxmlformats.org/wordprocessingml/2006/main">
        <w:t xml:space="preserve">2.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14:paraId="6F27419B" w14:textId="77777777" w:rsidR="00F90BDC" w:rsidRDefault="00F90BDC"/>
    <w:p w14:paraId="500CBBA3" w14:textId="77777777" w:rsidR="00F90BDC" w:rsidRDefault="00F90BDC">
      <w:r xmlns:w="http://schemas.openxmlformats.org/wordprocessingml/2006/main">
        <w:t xml:space="preserve">ಕಾಯಿದೆಗಳು 13:14 ಆದರೆ ಅವರು ಪೆರ್ಗದಿಂದ ಹೊರಟು ಪಿಸಿದಿಯಾದ ಅಂತಿಯೋಕ್ಯಕ್ಕೆ ಬಂದು ಸಬ್ಬತ್ ದಿನದಲ್ಲಿ ಸಭಾಮಂದಿರಕ್ಕೆ ಹೋಗಿ ಕುಳಿತುಕೊಂಡರು.</w:t>
      </w:r>
    </w:p>
    <w:p w14:paraId="13873E73" w14:textId="77777777" w:rsidR="00F90BDC" w:rsidRDefault="00F90BDC"/>
    <w:p w14:paraId="46737A46" w14:textId="77777777" w:rsidR="00F90BDC" w:rsidRDefault="00F90BDC">
      <w:r xmlns:w="http://schemas.openxmlformats.org/wordprocessingml/2006/main">
        <w:t xml:space="preserve">ಪೌಲ ಮತ್ತು ಬಾರ್ನಬರು ಪೆರ್ಗದಿಂದ ಪಿಸಿದಿಯಾದ ಅಂತಿಯೋಕ್ಯಕ್ಕೆ ಹೋದರು ಮತ್ತು ಸಬ್ಬತ್‌ನಲ್ಲಿ ಸಭಾಮಂದಿರಕ್ಕೆ ಹಾಜರಾದರು.</w:t>
      </w:r>
    </w:p>
    <w:p w14:paraId="5726A79F" w14:textId="77777777" w:rsidR="00F90BDC" w:rsidRDefault="00F90BDC"/>
    <w:p w14:paraId="00F95096" w14:textId="77777777" w:rsidR="00F90BDC" w:rsidRDefault="00F90BDC">
      <w:r xmlns:w="http://schemas.openxmlformats.org/wordprocessingml/2006/main">
        <w:t xml:space="preserve">1. ಚರ್ಚ್‌ನೊಂದಿಗೆ ಫೆಲೋಶಿಪ್‌ನಲ್ಲಿ ಸಮಯ ಕಳೆಯುವ ಪ್ರಾಮುಖ್ಯತೆ.</w:t>
      </w:r>
    </w:p>
    <w:p w14:paraId="77954B74" w14:textId="77777777" w:rsidR="00F90BDC" w:rsidRDefault="00F90BDC"/>
    <w:p w14:paraId="357C8D7D" w14:textId="77777777" w:rsidR="00F90BDC" w:rsidRDefault="00F90BDC">
      <w:r xmlns:w="http://schemas.openxmlformats.org/wordprocessingml/2006/main">
        <w:t xml:space="preserve">2. ಸಬ್ಬತ್ ದಿನವನ್ನು ಪವಿತ್ರವಾಗಿ ಇಟ್ಟುಕೊಳ್ಳುವುದರ ಪ್ರಾಮುಖ್ಯತೆ.</w:t>
      </w:r>
    </w:p>
    <w:p w14:paraId="064CCC74" w14:textId="77777777" w:rsidR="00F90BDC" w:rsidRDefault="00F90BDC"/>
    <w:p w14:paraId="4B4C4206" w14:textId="77777777" w:rsidR="00F90BDC" w:rsidRDefault="00F90BDC">
      <w:r xmlns:w="http://schemas.openxmlformats.org/wordprocessingml/2006/main">
        <w:t xml:space="preserve">1. ಹೀಬ್ರೂ 10:25 - ಕೆಲವರ ರೀತಿಯಲ್ಲಿ ನಾವು ಒಟ್ಟಿಗೆ ಸೇರುವುದನ್ನು ಬಿಟ್ಟುಬಿಡುವುದಿಲ್ಲ; ಆದರೆ ಒಬ್ಬರನ್ನೊಬ್ಬರು ಉಪದೇಶಿಸುವುದು: ಮತ್ತು ಹೆಚ್ಚು ಹೆಚ್ಚು, ದಿನವು ಸಮೀಪಿಸುತ್ತಿರುವುದನ್ನು ನೀವು ನೋಡುತ್ತೀರಿ.</w:t>
      </w:r>
    </w:p>
    <w:p w14:paraId="478DCFBF" w14:textId="77777777" w:rsidR="00F90BDC" w:rsidRDefault="00F90BDC"/>
    <w:p w14:paraId="2667BDFC" w14:textId="77777777" w:rsidR="00F90BDC" w:rsidRDefault="00F90BDC">
      <w:r xmlns:w="http://schemas.openxmlformats.org/wordprocessingml/2006/main">
        <w:t xml:space="preserve">2. ಯೆಶಾಯ 58:13 - ನನ್ನ ಪವಿತ್ರ ದಿನದಂದು ನಿನ್ನ ಸಂತೋಷವನ್ನು ಮಾಡುವುದರಿಂದ ನೀನು ಸಬ್ಬತ್ ದಿನದಿಂದ ನಿನ್ನ ಪಾದವನ್ನು ತಿರುಗಿಸಿದರೆ; ಮತ್ತು ಸಬ್ಬತ್ ಅನ್ನು ಸಂತೋಷವೆಂದು ಕರೆಯಿರಿ, ಕರ್ತನ ಪವಿತ್ರ, ಗೌರವಾನ್ವಿತ; ಮತ್ತು ನಿಮ್ಮ ಸ್ವಂತ ಮಾರ್ಗಗಳನ್ನು ಮಾಡದೆ, ಅಥವಾ ನಿಮ್ಮ ಸ್ವಂತ ಸಂತೋಷವನ್ನು ಕಂಡುಕೊಳ್ಳದೆ, ಅಥವಾ ನಿಮ್ಮ ಸ್ವಂತ ಮಾತುಗಳನ್ನು ಮಾತನಾಡದೆ ಅವನನ್ನು ಗೌರವಿಸಬೇಕು.</w:t>
      </w:r>
    </w:p>
    <w:p w14:paraId="74F04017" w14:textId="77777777" w:rsidR="00F90BDC" w:rsidRDefault="00F90BDC"/>
    <w:p w14:paraId="3FD7A080" w14:textId="77777777" w:rsidR="00F90BDC" w:rsidRDefault="00F90BDC">
      <w:r xmlns:w="http://schemas.openxmlformats.org/wordprocessingml/2006/main">
        <w:t xml:space="preserve">ಅಪೊಸ್ತಲರ ಕೃತ್ಯಗಳು 13:15 ಧರ್ಮಶಾಸ್ತ್ರವನ್ನೂ ಪ್ರವಾದಿಗಳನ್ನೂ ಓದಿದ ನಂತರ ಸಭಾಮಂದಿರದ ಅಧಿಪತಿಗಳು ಅವರ ಬಳಿಗೆ ಕಳುಹಿಸಿ--ಸಹೋದರರೇ, ಜನರಿಗೆ ಬುದ್ಧಿವಾದ ಹೇಳಲು ನಿಮ್ಮಲ್ಲಿ ಏನಾದರೂ ಇದ್ದರೆ ಹೇಳಿರಿ.</w:t>
      </w:r>
    </w:p>
    <w:p w14:paraId="4E3528F0" w14:textId="77777777" w:rsidR="00F90BDC" w:rsidRDefault="00F90BDC"/>
    <w:p w14:paraId="6870623E" w14:textId="77777777" w:rsidR="00F90BDC" w:rsidRDefault="00F90BDC">
      <w:r xmlns:w="http://schemas.openxmlformats.org/wordprocessingml/2006/main">
        <w:t xml:space="preserve">ಸಭಾಮಂದಿರದ ಅಧಿಪತಿಗಳು ಧರ್ಮಶಾಸ್ತ್ರ ಮತ್ತು ಪ್ರವಾದಿಗಳನ್ನು ಓದಿದ ನಂತರ ಜನರಿಗೆ ಉತ್ತೇಜನದ ಮಾತುಗಳನ್ನು ಮಾತನಾಡಲು ಮತ್ತು ನೀಡಲು ಅಪೊಸ್ತಲರನ್ನು ಕೇಳಿಕೊಂಡರು.</w:t>
      </w:r>
    </w:p>
    <w:p w14:paraId="3A75C34F" w14:textId="77777777" w:rsidR="00F90BDC" w:rsidRDefault="00F90BDC"/>
    <w:p w14:paraId="52D27EEC" w14:textId="77777777" w:rsidR="00F90BDC" w:rsidRDefault="00F90BDC">
      <w:r xmlns:w="http://schemas.openxmlformats.org/wordprocessingml/2006/main">
        <w:t xml:space="preserve">1. ಪ್ರೋತ್ಸಾಹದ ಶಕ್ತಿ</w:t>
      </w:r>
    </w:p>
    <w:p w14:paraId="705BF9AD" w14:textId="77777777" w:rsidR="00F90BDC" w:rsidRDefault="00F90BDC"/>
    <w:p w14:paraId="138648CD" w14:textId="77777777" w:rsidR="00F90BDC" w:rsidRDefault="00F90BDC">
      <w:r xmlns:w="http://schemas.openxmlformats.org/wordprocessingml/2006/main">
        <w:t xml:space="preserve">2. ಜನರಿಗಾಗಿ ಮಾತನಾಡುವ ಧೈರ್ಯ</w:t>
      </w:r>
    </w:p>
    <w:p w14:paraId="21A3AA21" w14:textId="77777777" w:rsidR="00F90BDC" w:rsidRDefault="00F90BDC"/>
    <w:p w14:paraId="1EC27CAC" w14:textId="77777777" w:rsidR="00F90BDC" w:rsidRDefault="00F90BDC">
      <w:r xmlns:w="http://schemas.openxmlformats.org/wordprocessingml/2006/main">
        <w:t xml:space="preserve">1. ಕೀರ್ತನೆ 138:2, "ನಾನು ನಿನ್ನ ಪವಿತ್ರ ದೇವಾಲಯದ ಕಡೆಗೆ ಆರಾಧಿಸುವೆನು ಮತ್ತು ನಿನ್ನ ಪ್ರೀತಿಯ ದಯೆ ಮತ್ತು ನಿನ್ನ ಸತ್ಯಕ್ಕಾಗಿ ನಿನ್ನ ಹೆಸರನ್ನು ಸ್ತುತಿಸುತ್ತೇನೆ; ಏಕೆಂದರೆ ನೀನು ನಿನ್ನ ಎಲ್ಲಾ ನಾಮಕ್ಕಿಂತಲೂ ನಿನ್ನ ಪದವನ್ನು ಮಹಿಮೆಪಡಿಸಿದ್ದೀ."</w:t>
      </w:r>
    </w:p>
    <w:p w14:paraId="26358D4E" w14:textId="77777777" w:rsidR="00F90BDC" w:rsidRDefault="00F90BDC"/>
    <w:p w14:paraId="6F7AB35D" w14:textId="77777777" w:rsidR="00F90BDC" w:rsidRDefault="00F90BDC">
      <w:r xmlns:w="http://schemas.openxmlformats.org/wordprocessingml/2006/main">
        <w:t xml:space="preserve">2. ಜೇಮ್ಸ್ 1:19, "ಆದುದರಿಂದ, ನನ್ನ ಪ್ರೀತಿಯ ಸಹೋದರರೇ, ಪ್ರತಿಯೊಬ್ಬ ಮನುಷ್ಯನು ಕೇಳಲು ಶೀಘ್ರವಾಗಿ, ಮಾತನಾಡಲು ನಿಧಾನವಾಗಿ, ಕೋಪಕ್ಕೆ ನಿಧಾನವಾಗಿರಲಿ."</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ಅಪೊಸ್ತಲರ ಕೃತ್ಯಗಳು 13:16 ಆಗ ಪೌಲನು ಎದ್ದು ಕೈಯಿಂದ ಸನ್ನೆಮಾಡಿ--ಇಸ್ರಾಯೇಲ್ಯರೇ, ದೇವರಿಗೆ ಭಯಪಡುವವರೇ, ಕೇಳು ಅಂದನು.</w:t>
      </w:r>
    </w:p>
    <w:p w14:paraId="2E41F891" w14:textId="77777777" w:rsidR="00F90BDC" w:rsidRDefault="00F90BDC"/>
    <w:p w14:paraId="33E9A878" w14:textId="77777777" w:rsidR="00F90BDC" w:rsidRDefault="00F90BDC">
      <w:r xmlns:w="http://schemas.openxmlformats.org/wordprocessingml/2006/main">
        <w:t xml:space="preserve">ಪೌಲನು ಇಸ್ರಾಯೇಲ್ಯರನ್ನು ಉದ್ದೇಶಿಸಿ, ತನ್ನ ಮಾತನ್ನು ಕೇಳುವಂತೆ ಕೇಳಿಕೊಂಡನು.</w:t>
      </w:r>
    </w:p>
    <w:p w14:paraId="25F0DC9C" w14:textId="77777777" w:rsidR="00F90BDC" w:rsidRDefault="00F90BDC"/>
    <w:p w14:paraId="244C1E6C" w14:textId="77777777" w:rsidR="00F90BDC" w:rsidRDefault="00F90BDC">
      <w:r xmlns:w="http://schemas.openxmlformats.org/wordprocessingml/2006/main">
        <w:t xml:space="preserve">1. ದೇವರಿಗೆ ಭಯಪಡಿರಿ, ಆತನಿಗೆ ವಿಧೇಯರಾಗಿರಿ ಮತ್ತು ಪ್ರಯೋಜನಗಳನ್ನು ಪಡೆದುಕೊಳ್ಳಿ.</w:t>
      </w:r>
    </w:p>
    <w:p w14:paraId="1737CF3B" w14:textId="77777777" w:rsidR="00F90BDC" w:rsidRDefault="00F90BDC"/>
    <w:p w14:paraId="5315D489" w14:textId="77777777" w:rsidR="00F90BDC" w:rsidRDefault="00F90BDC">
      <w:r xmlns:w="http://schemas.openxmlformats.org/wordprocessingml/2006/main">
        <w:t xml:space="preserve">2. ದೇವರಿಗೆ ವಿಧೇಯತೆ ಯಾವಾಗಲೂ ಆಶೀರ್ವಾದವನ್ನು ತರುತ್ತದೆ.</w:t>
      </w:r>
    </w:p>
    <w:p w14:paraId="07877E44" w14:textId="77777777" w:rsidR="00F90BDC" w:rsidRDefault="00F90BDC"/>
    <w:p w14:paraId="740398CB" w14:textId="77777777" w:rsidR="00F90BDC" w:rsidRDefault="00F90BDC">
      <w:r xmlns:w="http://schemas.openxmlformats.org/wordprocessingml/2006/main">
        <w:t xml:space="preserve">1. ನಾಣ್ಣುಡಿಗಳು 16:20 - ವಿಷಯವನ್ನು ಬುದ್ಧಿವಂತಿಕೆಯಿಂದ ನಿರ್ವಹಿಸುವವನು ಒಳ್ಳೆಯದನ್ನು ಕಂಡುಕೊಳ್ಳುವನು ಮತ್ತು ಕರ್ತನನ್ನು ನಂಬುವವನು ಸಂತೋಷವಾಗಿರುತ್ತಾನೆ.</w:t>
      </w:r>
    </w:p>
    <w:p w14:paraId="49099663" w14:textId="77777777" w:rsidR="00F90BDC" w:rsidRDefault="00F90BDC"/>
    <w:p w14:paraId="0FDB2A83" w14:textId="77777777" w:rsidR="00F90BDC" w:rsidRDefault="00F90BDC">
      <w:r xmlns:w="http://schemas.openxmlformats.org/wordprocessingml/2006/main">
        <w:t xml:space="preserve">2. ಧರ್ಮೋಪದೇಶಕಾಂಡ 10:12-13 - ಮತ್ತು ಈಗ, ಇಸ್ರೇಲರೇ, ನಿಮ್ಮ ದೇವರಾದ ಕರ್ತನು ನಿನ್ನಿಂದ ಏನನ್ನು ಅಪೇಕ್ಷಿಸುತ್ತಾನೆ, ಆದರೆ ನಿನ್ನ ದೇವರಾದ ಕರ್ತನಿಗೆ ಭಯಪಡುವುದು, ಆತನ ಎಲ್ಲಾ ಮಾರ್ಗಗಳಲ್ಲಿ ನಡೆಯುವುದು ಮತ್ತು ಆತನನ್ನು ಪ್ರೀತಿಸುವುದು ಮತ್ತು ನಿನ್ನ ಕರ್ತನನ್ನು ಸೇವಿಸುವುದು ನಿನ್ನ ಪೂರ್ಣ ಹೃದಯದಿಂದ ಮತ್ತು ನಿನ್ನ ಪೂರ್ಣ ಆತ್ಮದಿಂದ ದೇವರು.</w:t>
      </w:r>
    </w:p>
    <w:p w14:paraId="65FA8F32" w14:textId="77777777" w:rsidR="00F90BDC" w:rsidRDefault="00F90BDC"/>
    <w:p w14:paraId="5854666D" w14:textId="77777777" w:rsidR="00F90BDC" w:rsidRDefault="00F90BDC">
      <w:r xmlns:w="http://schemas.openxmlformats.org/wordprocessingml/2006/main">
        <w:t xml:space="preserve">ಅಪೊಸ್ತಲರ ಕೃತ್ಯಗಳು 13:17 ಈ ಇಸ್ರಾಯೇಲ್ ಜನರ ದೇವರು ನಮ್ಮ ಪಿತೃಗಳನ್ನು ಆರಿಸಿಕೊಂಡರು ಮತ್ತು ಜನರು ಈಜಿಪ್ಟ್ ದೇಶದಲ್ಲಿ ಪರದೇಶಿಗಳಾಗಿ ವಾಸಿಸುತ್ತಿದ್ದಾಗ ಅವರನ್ನು ಉನ್ನತೀಕರಿಸಿದರು ಮತ್ತು ಹೆಚ್ಚಿನ ತೋಳಿನಿಂದ ಅವರನ್ನು ಹೊರಗೆ ತಂದರು.</w:t>
      </w:r>
    </w:p>
    <w:p w14:paraId="38EA47B4" w14:textId="77777777" w:rsidR="00F90BDC" w:rsidRDefault="00F90BDC"/>
    <w:p w14:paraId="0ECD91A5" w14:textId="77777777" w:rsidR="00F90BDC" w:rsidRDefault="00F90BDC">
      <w:r xmlns:w="http://schemas.openxmlformats.org/wordprocessingml/2006/main">
        <w:t xml:space="preserve">ದೇವರು ಇಸ್ರಾಯೇಲ್ಯರನ್ನು ತನ್ನ ಆಯ್ಕೆಮಾಡಿದ ಜನರಂತೆ ಆರಿಸಿದನು ಮತ್ತು ತನ್ನ ಪ್ರಬಲ ತೋಳಿನಿಂದ ಅವರನ್ನು ಈಜಿಪ್ಟಿನಲ್ಲಿ ಗುಲಾಮಗಿರಿಯಿಂದ ಬಿಡುಗಡೆ ಮಾಡಿದನು.</w:t>
      </w:r>
    </w:p>
    <w:p w14:paraId="7F5924D4" w14:textId="77777777" w:rsidR="00F90BDC" w:rsidRDefault="00F90BDC"/>
    <w:p w14:paraId="19E6DA92" w14:textId="77777777" w:rsidR="00F90BDC" w:rsidRDefault="00F90BDC">
      <w:r xmlns:w="http://schemas.openxmlformats.org/wordprocessingml/2006/main">
        <w:t xml:space="preserve">1. ದೇವರ ಪ್ರೀತಿ ಮತ್ತು ವಿಮೋಚನೆಯ ಶಕ್ತಿ</w:t>
      </w:r>
    </w:p>
    <w:p w14:paraId="485BC8C3" w14:textId="77777777" w:rsidR="00F90BDC" w:rsidRDefault="00F90BDC"/>
    <w:p w14:paraId="0431C3C0" w14:textId="77777777" w:rsidR="00F90BDC" w:rsidRDefault="00F90BDC">
      <w:r xmlns:w="http://schemas.openxmlformats.org/wordprocessingml/2006/main">
        <w:t xml:space="preserve">2. ತನ್ನ ಜನರಿಗೆ ದೇವರ ನಿಷ್ಠೆ</w:t>
      </w:r>
    </w:p>
    <w:p w14:paraId="042F473D" w14:textId="77777777" w:rsidR="00F90BDC" w:rsidRDefault="00F90BDC"/>
    <w:p w14:paraId="24CCA243" w14:textId="77777777" w:rsidR="00F90BDC" w:rsidRDefault="00F90BDC">
      <w:r xmlns:w="http://schemas.openxmlformats.org/wordprocessingml/2006/main">
        <w:t xml:space="preserve">1. ವಿಮೋಚನಕಾಂಡ 3:7-10 - ಸುಡುವ ಪೊದೆಯಿಂದ ದೇವರು ಮೋಶೆಯೊಂದಿಗೆ ಮಾತನಾಡುತ್ತಾನೆ ಮತ್ತು ಈಜಿಪ್ಟಿನ ಗುಲಾಮಗಿರಿಯಿಂದ ಇಸ್ರಾಯೇಲ್ಯರನ್ನು ಬಿಡಿಸಲು ಅವನನ್ನು ಕಳುಹಿಸುತ್ತಾನೆ.</w:t>
      </w:r>
    </w:p>
    <w:p w14:paraId="5979B988" w14:textId="77777777" w:rsidR="00F90BDC" w:rsidRDefault="00F90BDC"/>
    <w:p w14:paraId="2DCF8467" w14:textId="77777777" w:rsidR="00F90BDC" w:rsidRDefault="00F90BDC">
      <w:r xmlns:w="http://schemas.openxmlformats.org/wordprocessingml/2006/main">
        <w:t xml:space="preserve">2. ಕೀರ್ತನೆ 136:10-12 - ತನ್ನ ಜನರನ್ನು ಬಂಧನದಿಂದ ಬಿಡುಗಡೆ ಮಾಡುವಲ್ಲಿ ಆತನ ನಿಷ್ಠೆ ಮತ್ತು ಪ್ರೀತಿಗಾಗಿ ದೇವರಿಗೆ ಸ್ತುತಿಗೀತೆ.</w:t>
      </w:r>
    </w:p>
    <w:p w14:paraId="0D172FC6" w14:textId="77777777" w:rsidR="00F90BDC" w:rsidRDefault="00F90BDC"/>
    <w:p w14:paraId="4D9075ED" w14:textId="77777777" w:rsidR="00F90BDC" w:rsidRDefault="00F90BDC">
      <w:r xmlns:w="http://schemas.openxmlformats.org/wordprocessingml/2006/main">
        <w:t xml:space="preserve">ಕಾಯಿದೆಗಳು 13:18 ಮತ್ತು ಸುಮಾರು ನಲವತ್ತು ವರ್ಷಗಳ ಕಾಲ ಅವರು ಅರಣ್ಯದಲ್ಲಿ ಅವರ ನಡವಳಿಕೆಯನ್ನು ಅನುಭವಿಸಿದರು.</w:t>
      </w:r>
    </w:p>
    <w:p w14:paraId="3A08EB60" w14:textId="77777777" w:rsidR="00F90BDC" w:rsidRDefault="00F90BDC"/>
    <w:p w14:paraId="033A9965" w14:textId="77777777" w:rsidR="00F90BDC" w:rsidRDefault="00F90BDC">
      <w:r xmlns:w="http://schemas.openxmlformats.org/wordprocessingml/2006/main">
        <w:t xml:space="preserve">ನಲವತ್ತು ವರ್ಷಗಳ ಕಾಲ ಅರಣ್ಯದಲ್ಲಿ ಇಸ್ರಾಯೇಲ್ಯರ ಅವಿಧೇಯತೆಯನ್ನು ದೇವರು ಸಹಿಸಿಕೊಂಡನು.</w:t>
      </w:r>
    </w:p>
    <w:p w14:paraId="7A1B7128" w14:textId="77777777" w:rsidR="00F90BDC" w:rsidRDefault="00F90BDC"/>
    <w:p w14:paraId="09D117F4" w14:textId="77777777" w:rsidR="00F90BDC" w:rsidRDefault="00F90BDC">
      <w:r xmlns:w="http://schemas.openxmlformats.org/wordprocessingml/2006/main">
        <w:t xml:space="preserve">1. ಕಷ್ಟದ ಸಮಯದಲ್ಲಿ ನಿಮ್ಮನ್ನು ಪಡೆಯಲು ದೇವರನ್ನು ನಂಬಿರಿ.</w:t>
      </w:r>
    </w:p>
    <w:p w14:paraId="35909EF8" w14:textId="77777777" w:rsidR="00F90BDC" w:rsidRDefault="00F90BDC"/>
    <w:p w14:paraId="082F53D5" w14:textId="77777777" w:rsidR="00F90BDC" w:rsidRDefault="00F90BDC">
      <w:r xmlns:w="http://schemas.openxmlformats.org/wordprocessingml/2006/main">
        <w:t xml:space="preserve">2. ನಂಬಿಕೆಯೊಂದಿಗೆ ಪ್ರಲೋಭನೆಗಳು ಮತ್ತು ಪರೀಕ್ಷೆಗಳ ಮೂಲಕ ದೃಢವಾಗಿರಿ.</w:t>
      </w:r>
    </w:p>
    <w:p w14:paraId="1AAFCDA6" w14:textId="77777777" w:rsidR="00F90BDC" w:rsidRDefault="00F90BDC"/>
    <w:p w14:paraId="657126C7" w14:textId="77777777" w:rsidR="00F90BDC" w:rsidRDefault="00F90BDC">
      <w:r xmlns:w="http://schemas.openxmlformats.org/wordprocessingml/2006/main">
        <w:t xml:space="preserve">1. ಹೀಬ್ರೂ 11:17-19 "ನಂಬಿಕೆಯಿಂದಲೇ ಅಬ್ರಹಾಮನು ಪರೀಕ್ಷಿಸಲ್ಪಟ್ಟಾಗ ಐಸಾಕನನ್ನು ಅರ್ಪಿಸಿದನು: ಮತ್ತು ವಾಗ್ದಾನಗಳನ್ನು ಸ್ವೀಕರಿಸಿದವನು ತನ್ನ ಒಬ್ಬನೇ ಮಗನನ್ನು ಅರ್ಪಿಸಿದನು. ಇಸಾಕನಲ್ಲಿ ನಿನ್ನ ಸಂತತಿಯನ್ನು ಕರೆಯಲಾಗುವುದು ಎಂದು ಆತನಲ್ಲಿ ಹೇಳಲಾಗಿದೆ. : ದೇವರು ಅವನನ್ನು ಸತ್ತವರೊಳಗಿಂದ ಎಬ್ಬಿಸಲು ಸಾಧ್ಯವಾಯಿತು ಎಂದು ಲೆಕ್ಕ ಹಾಕುವುದು; ಅಲ್ಲಿಂದ ಅವನು ಅವನನ್ನು ಆಕೃತಿಯಲ್ಲಿ ಸ್ವೀಕರಿಸಿದನು.</w:t>
      </w:r>
    </w:p>
    <w:p w14:paraId="40E99974" w14:textId="77777777" w:rsidR="00F90BDC" w:rsidRDefault="00F90BDC"/>
    <w:p w14:paraId="5CB0C5F7" w14:textId="77777777" w:rsidR="00F90BDC" w:rsidRDefault="00F90BDC">
      <w:r xmlns:w="http://schemas.openxmlformats.org/wordprocessingml/2006/main">
        <w:t xml:space="preserve">2. ಜೇಮ್ಸ್ 1: 2-4 "ನನ್ನ ಸಹೋದರರೇ, ನೀವು ವಿವಿಧ ಪ್ರಲೋಭನೆಗಳಿಗೆ ಸಿಲುಕಿದಾಗ ಎಲ್ಲವನ್ನೂ ಸಂತೋಷವೆಂದು ಎಣಿಸಿ; ಇದನ್ನು ತಿಳಿದುಕೊಳ್ಳುವುದು, ನಿಮ್ಮ ನಂಬಿಕೆಯ ಪ್ರಯತ್ನವು ತಾಳ್ಮೆಯನ್ನು ನೀಡುತ್ತದೆ. ಆದರೆ ತಾಳ್ಮೆಯು ಅದರ ಪರಿಪೂರ್ಣ ಕೆಲಸವನ್ನು ಮಾಡಲಿ, ನೀವು ಪರಿಪೂರ್ಣ ಮತ್ತು ಸಂಪೂರ್ಣರಾಗಬಹುದು. , ಏನನ್ನೂ ಬಯಸುವುದಿಲ್ಲ."</w:t>
      </w:r>
    </w:p>
    <w:p w14:paraId="04A771DF" w14:textId="77777777" w:rsidR="00F90BDC" w:rsidRDefault="00F90BDC"/>
    <w:p w14:paraId="26C82306" w14:textId="77777777" w:rsidR="00F90BDC" w:rsidRDefault="00F90BDC">
      <w:r xmlns:w="http://schemas.openxmlformats.org/wordprocessingml/2006/main">
        <w:t xml:space="preserve">ಅಪೊಸ್ತಲರ ಕೃತ್ಯಗಳು 13:19 ಅವನು ಚನಾನ್ ದೇಶದಲ್ಲಿ ಏಳು ಜನಾಂಗಗಳನ್ನು ನಾಶಪಡಿಸಿದಾಗ, ಅವನು ಅವರ ದೇಶವನ್ನು ಚೀಟಿನಿಂದ ಅವರಿಗೆ ಹಂಚಿದನು.</w:t>
      </w:r>
    </w:p>
    <w:p w14:paraId="66F45AB2" w14:textId="77777777" w:rsidR="00F90BDC" w:rsidRDefault="00F90BDC"/>
    <w:p w14:paraId="47483D60" w14:textId="77777777" w:rsidR="00F90BDC" w:rsidRDefault="00F90BDC">
      <w:r xmlns:w="http://schemas.openxmlformats.org/wordprocessingml/2006/main">
        <w:t xml:space="preserve">ದೇವರು ಕಾನಾನ್ ದೇಶದಲ್ಲಿ ಏಳು ಜನಾಂಗಗಳನ್ನು ನಾಶಪಡಿಸಿದನು ಮತ್ತು ಭೂಮಿಯನ್ನು ಇಸ್ರಾಯೇಲ್ಯರಿಗೆ ಹಂಚಿಕೆ ಮೂಲಕ ಕೊಟ್ಟನು.</w:t>
      </w:r>
    </w:p>
    <w:p w14:paraId="39675621" w14:textId="77777777" w:rsidR="00F90BDC" w:rsidRDefault="00F90BDC"/>
    <w:p w14:paraId="4C600A0D" w14:textId="77777777" w:rsidR="00F90BDC" w:rsidRDefault="00F90BDC">
      <w:r xmlns:w="http://schemas.openxmlformats.org/wordprocessingml/2006/main">
        <w:t xml:space="preserve">1. "ದೇವರ ಪ್ರಾವಿಡೆನ್ಸ್ ಶಕ್ತಿ"</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"ದೇವರ ವಾಗ್ದಾನಗಳ ನಿಷ್ಠೆ"</w:t>
      </w:r>
    </w:p>
    <w:p w14:paraId="6F5BFD59" w14:textId="77777777" w:rsidR="00F90BDC" w:rsidRDefault="00F90BDC"/>
    <w:p w14:paraId="371326F5" w14:textId="77777777" w:rsidR="00F90BDC" w:rsidRDefault="00F90BDC">
      <w:r xmlns:w="http://schemas.openxmlformats.org/wordprocessingml/2006/main">
        <w:t xml:space="preserve">1. ಧರ್ಮೋಪದೇಶಕಾಂಡ 32:8-9 "ಪರಾತ್ಪರನು ಜನಾಂಗಗಳಿಗೆ ಅವರ ಸ್ವಾಸ್ತ್ಯವನ್ನು ನೀಡಿದಾಗ, ಅವನು ಎಲ್ಲಾ ಮಾನವಕುಲವನ್ನು ವಿಭಜಿಸಿದಾಗ, ಅವನು ಇಸ್ರಾಯೇಲ್ ಮಕ್ಕಳ ಸಂಖ್ಯೆಯ ಪ್ರಕಾರ ಜನರಿಗೆ ಗಡಿಗಳನ್ನು ಸ್ಥಾಪಿಸಿದನು. ಕರ್ತನ ಭಾಗವು ಅವನ ಜನರು, ಯಾಕೋಬನು ಅವನಿಗೆ ಮಂಜೂರು ಮಾಡಿದ ಆಸ್ತಿ."</w:t>
      </w:r>
    </w:p>
    <w:p w14:paraId="74CA66EF" w14:textId="77777777" w:rsidR="00F90BDC" w:rsidRDefault="00F90BDC"/>
    <w:p w14:paraId="13DBC82D" w14:textId="77777777" w:rsidR="00F90BDC" w:rsidRDefault="00F90BDC">
      <w:r xmlns:w="http://schemas.openxmlformats.org/wordprocessingml/2006/main">
        <w:t xml:space="preserve">2. ಜೋಶುವಾ 21:43-45 "ಮತ್ತು ಕರ್ತನು ಇಸ್ರಾಯೇಲ್ಯರಿಗೆ ಅವರ ಪೂರ್ವಜರಿಗೆ ಕೊಡುವುದಾಗಿ ಪ್ರಮಾಣ ಮಾಡಿದ ಎಲ್ಲಾ ಭೂಮಿಯನ್ನು ಕೊಟ್ಟನು, ಮತ್ತು ಅವರು ಅದನ್ನು ಸ್ವಾಧೀನಪಡಿಸಿಕೊಂಡರು ಮತ್ತು ಅಲ್ಲಿ ನೆಲೆಸಿದರು. ಕರ್ತನು ಪ್ರತಿಜ್ಞೆ ಮಾಡಿದಂತೆಯೇ ಎಲ್ಲಾ ಕಡೆಯಿಂದ ಅವರಿಗೆ ವಿಶ್ರಾಂತಿಯನ್ನು ಕೊಟ್ಟನು. ಅವರ ಪೂರ್ವಜರಿಗೆ, ಅವರ ಶತ್ರುಗಳಲ್ಲಿ ಯಾರೂ ಅವರನ್ನು ಎದುರಿಸಲಿಲ್ಲ; ಕರ್ತನು ಅವರ ಎಲ್ಲಾ ಶತ್ರುಗಳನ್ನು ಅವರಿಗೆ ಒಪ್ಪಿಸಿದನು, ಇಸ್ರಾಯೇಲ್ಯರಿಗೆ ಕರ್ತನು ನೀಡಿದ ಎಲ್ಲಾ ಒಳ್ಳೆಯ ವಾಗ್ದಾನಗಳಲ್ಲಿ ಒಂದೂ ವಿಫಲವಾಗಲಿಲ್ಲ; ಪ್ರತಿಯೊಂದೂ ನೆರವೇರಿತು.</w:t>
      </w:r>
    </w:p>
    <w:p w14:paraId="719B28CE" w14:textId="77777777" w:rsidR="00F90BDC" w:rsidRDefault="00F90BDC"/>
    <w:p w14:paraId="68796B75" w14:textId="77777777" w:rsidR="00F90BDC" w:rsidRDefault="00F90BDC">
      <w:r xmlns:w="http://schemas.openxmlformats.org/wordprocessingml/2006/main">
        <w:t xml:space="preserve">ಅಪೊಸ್ತಲರ ಕೃತ್ಯಗಳು 13:20 ಅದರ ನಂತರ ಆತನು ಪ್ರವಾದಿಯಾದ ಸಮುವೇಲನ ತನಕ ಸುಮಾರು ನಾನೂರೈವತ್ತು ವರ್ಷಗಳ ಕಾಲ ನ್ಯಾಯಾಧೀಶರನ್ನು ಅವರಿಗೆ ಕೊಟ್ಟನು.</w:t>
      </w:r>
    </w:p>
    <w:p w14:paraId="151C54D4" w14:textId="77777777" w:rsidR="00F90BDC" w:rsidRDefault="00F90BDC"/>
    <w:p w14:paraId="7AEEFD03" w14:textId="77777777" w:rsidR="00F90BDC" w:rsidRDefault="00F90BDC">
      <w:r xmlns:w="http://schemas.openxmlformats.org/wordprocessingml/2006/main">
        <w:t xml:space="preserve">ಪ್ರವಾದಿ ಸಮುವೇಲನ ತನಕ 450 ವರ್ಷಗಳ ಕಾಲ ಅವರನ್ನು ಆಳಲು ದೇವರು ಇಸ್ರೇಲ್ ಜನರಿಗೆ ನ್ಯಾಯಾಧೀಶರನ್ನು ಕೊಟ್ಟನು.</w:t>
      </w:r>
    </w:p>
    <w:p w14:paraId="3D6D5E8A" w14:textId="77777777" w:rsidR="00F90BDC" w:rsidRDefault="00F90BDC"/>
    <w:p w14:paraId="27D0B71D" w14:textId="77777777" w:rsidR="00F90BDC" w:rsidRDefault="00F90BDC">
      <w:r xmlns:w="http://schemas.openxmlformats.org/wordprocessingml/2006/main">
        <w:t xml:space="preserve">1. ದೇವರ ಪ್ರಾವಿಡೆನ್ಸ್: ಅವನ ಜನರಿಗಾಗಿ ದೇವರ ಯೋಜನೆಯನ್ನು ಅರ್ಥಮಾಡಿಕೊಳ್ಳುವುದು</w:t>
      </w:r>
    </w:p>
    <w:p w14:paraId="0D0DAB5B" w14:textId="77777777" w:rsidR="00F90BDC" w:rsidRDefault="00F90BDC"/>
    <w:p w14:paraId="60737109" w14:textId="77777777" w:rsidR="00F90BDC" w:rsidRDefault="00F90BDC">
      <w:r xmlns:w="http://schemas.openxmlformats.org/wordprocessingml/2006/main">
        <w:t xml:space="preserve">2. ವಿಧೇಯತೆಯ ಪ್ರಾಮುಖ್ಯತೆ: ಇಸ್ರೇಲ್ನ ಉದಾಹರಣೆಯಿಂದ ಕಲಿಯುವುದು</w:t>
      </w:r>
    </w:p>
    <w:p w14:paraId="47C46233" w14:textId="77777777" w:rsidR="00F90BDC" w:rsidRDefault="00F90BDC"/>
    <w:p w14:paraId="53F82900" w14:textId="77777777" w:rsidR="00F90BDC" w:rsidRDefault="00F90BDC">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14:paraId="7249C31B" w14:textId="77777777" w:rsidR="00F90BDC" w:rsidRDefault="00F90BDC"/>
    <w:p w14:paraId="12CEE869" w14:textId="77777777" w:rsidR="00F90BDC" w:rsidRDefault="00F90BDC">
      <w:r xmlns:w="http://schemas.openxmlformats.org/wordprocessingml/2006/main">
        <w:t xml:space="preserve">2. ಯೆಹೋಶುವ 24:15 - ಮತ್ತು ಕರ್ತನನ್ನು ಸೇವಿಸುವುದು ನಿಮಗೆ ಕೆಟ್ಟದ್ದಾಗಿದ್ದರೆ, ನೀವು ಯಾರನ್ನು ಸೇವಿಸಬೇಕೆಂದು ಈ ದಿನ ಆರಿಸಿಕೊಳ್ಳಿ; ಜಲಪ್ರಳಯದ ಆಚೆಯಲ್ಲಿದ್ದ ನಿಮ್ಮ ಪಿತೃಗಳು ಸೇವಿಸಿದ ದೇವರುಗಳಾಗಲಿ ಅಥವಾ ನೀವು ವಾಸಿಸುವ ಅಮೋರಿಯರ ದೇವರುಗಳಾಗಲಿ; ಆದರೆ ನಾನು ಮತ್ತು ನನ್ನ ಮನೆಯು ಯೆಹೋವನನ್ನು ಸೇವಿಸುವೆವು.</w:t>
      </w:r>
    </w:p>
    <w:p w14:paraId="26B6B287" w14:textId="77777777" w:rsidR="00F90BDC" w:rsidRDefault="00F90BDC"/>
    <w:p w14:paraId="49EBA93A" w14:textId="77777777" w:rsidR="00F90BDC" w:rsidRDefault="00F90BDC">
      <w:r xmlns:w="http://schemas.openxmlformats.org/wordprocessingml/2006/main">
        <w:t xml:space="preserve">ಅಪೊಸ್ತಲರ ಕೃತ್ಯಗಳು 13:21 ತರುವಾಯ ಅವರು ಅರಸನನ್ನು ಅಪೇಕ್ಷಿಸಿದರು ಮತ್ತು ದೇವರು ಅವರಿಗೆ </w:t>
      </w:r>
      <w:r xmlns:w="http://schemas.openxmlformats.org/wordprocessingml/2006/main">
        <w:lastRenderedPageBreak xmlns:w="http://schemas.openxmlformats.org/wordprocessingml/2006/main"/>
      </w:r>
      <w:r xmlns:w="http://schemas.openxmlformats.org/wordprocessingml/2006/main">
        <w:t xml:space="preserve">ಬೆನ್ಯಾಮೀನ್ ಕುಲದ ಮನುಷ್ಯನಾದ ಸಿಸ್ನ ಮಗನಾದ ಸೌಲನನ್ನು ನಲವತ್ತು ವರ್ಷಗಳ ಅಂತರದಲ್ಲಿ ಕೊಟ್ಟನು.</w:t>
      </w:r>
    </w:p>
    <w:p w14:paraId="70C7FB25" w14:textId="77777777" w:rsidR="00F90BDC" w:rsidRDefault="00F90BDC"/>
    <w:p w14:paraId="42FABBEB" w14:textId="77777777" w:rsidR="00F90BDC" w:rsidRDefault="00F90BDC">
      <w:r xmlns:w="http://schemas.openxmlformats.org/wordprocessingml/2006/main">
        <w:t xml:space="preserve">ದೇವರು ಇಸ್ರಾಯೇಲ್ಯರಿಗೆ ಬೆನ್ಯಾಮೀನ್ ಕುಲದಿಂದ ನಲವತ್ತು ವರ್ಷಗಳ ಕಾಲ ಸೌಲನೆಂಬ ರಾಜನನ್ನು ಕೊಟ್ಟನು.</w:t>
      </w:r>
    </w:p>
    <w:p w14:paraId="2807FB6B" w14:textId="77777777" w:rsidR="00F90BDC" w:rsidRDefault="00F90BDC"/>
    <w:p w14:paraId="5544F191" w14:textId="77777777" w:rsidR="00F90BDC" w:rsidRDefault="00F90BDC">
      <w:r xmlns:w="http://schemas.openxmlformats.org/wordprocessingml/2006/main">
        <w:t xml:space="preserve">1. ದೇವರ ಸಾರ್ವಭೌಮತ್ವ: ರಾಜನನ್ನು ನೇಮಿಸುವಲ್ಲಿ ದೇವರ ಶಕ್ತಿ</w:t>
      </w:r>
    </w:p>
    <w:p w14:paraId="50F41C45" w14:textId="77777777" w:rsidR="00F90BDC" w:rsidRDefault="00F90BDC"/>
    <w:p w14:paraId="3FED5FAE" w14:textId="77777777" w:rsidR="00F90BDC" w:rsidRDefault="00F90BDC">
      <w:r xmlns:w="http://schemas.openxmlformats.org/wordprocessingml/2006/main">
        <w:t xml:space="preserve">2. ತನ್ನ ಜನರಿಗೆ ಒದಗಿಸುವಲ್ಲಿ ದೇವರ ಒಳ್ಳೆಯತನ</w:t>
      </w:r>
    </w:p>
    <w:p w14:paraId="107C5D2C" w14:textId="77777777" w:rsidR="00F90BDC" w:rsidRDefault="00F90BDC"/>
    <w:p w14:paraId="0E0F14FD" w14:textId="77777777" w:rsidR="00F90BDC" w:rsidRDefault="00F90BDC">
      <w:r xmlns:w="http://schemas.openxmlformats.org/wordprocessingml/2006/main">
        <w:t xml:space="preserve">1. ಡೇನಿಯಲ್ 4:35 - "ಮತ್ತು ಭೂಮಿಯ ಎಲ್ಲಾ ನಿವಾಸಿಗಳು ಏನೂ ಎಂದು ಹೆಸರಿಸಲ್ಪಟ್ಟಿದ್ದಾರೆ: ಮತ್ತು ಅವನು ಸ್ವರ್ಗದ ಸೈನ್ಯದಲ್ಲಿ ಮತ್ತು ಭೂಮಿಯ ನಿವಾಸಿಗಳಲ್ಲಿ ತನ್ನ ಇಚ್ಛೆಯ ಪ್ರಕಾರ ಮಾಡುತ್ತಾನೆ: ಮತ್ತು ಯಾರೂ ಅವನ ಕೈಯಲ್ಲಿ ಉಳಿಯಲು ಅಥವಾ ಹೇಳಲು ಸಾಧ್ಯವಿಲ್ಲ. ಅವನಿಗೆ, ನೀನು ಏನು ಮಾಡುತ್ತೀಯ?"</w:t>
      </w:r>
    </w:p>
    <w:p w14:paraId="73A4E3A2" w14:textId="77777777" w:rsidR="00F90BDC" w:rsidRDefault="00F90BDC"/>
    <w:p w14:paraId="17BDA0C2" w14:textId="77777777" w:rsidR="00F90BDC" w:rsidRDefault="00F90BDC">
      <w:r xmlns:w="http://schemas.openxmlformats.org/wordprocessingml/2006/main">
        <w:t xml:space="preserve">2. ಕೀರ್ತನೆ 25:8-10 - "ಒಳ್ಳೆಯವನೂ ಯಥಾರ್ಥನೂ ಆದ ಕರ್ತನು; ಆದದರಿಂದ ಆತನು ಪಾಪಿಗಳಿಗೆ ದಾರಿಯಲ್ಲಿ ಬೋಧಿಸುವನು. ದೀನರಿಗೆ ನ್ಯಾಯತೀರ್ಪಿನಲ್ಲಿ ಮಾರ್ಗದರ್ಶನ ಮಾಡುವನು; ದೀನರಿಗೆ ಆತನ ಮಾರ್ಗವನ್ನು ಕಲಿಸುವನು. ಭಗವಂತನ ಎಲ್ಲಾ ಮಾರ್ಗಗಳು ಆತನ ಒಡಂಬಡಿಕೆಯನ್ನು ಮತ್ತು ಆತನ ಸಾಕ್ಷಿಗಳನ್ನು ಕೈಕೊಳ್ಳುವವರಿಗೆ ಕರುಣೆ ಮತ್ತು ಸತ್ಯ."</w:t>
      </w:r>
    </w:p>
    <w:p w14:paraId="60CD0353" w14:textId="77777777" w:rsidR="00F90BDC" w:rsidRDefault="00F90BDC"/>
    <w:p w14:paraId="3405609E" w14:textId="77777777" w:rsidR="00F90BDC" w:rsidRDefault="00F90BDC">
      <w:r xmlns:w="http://schemas.openxmlformats.org/wordprocessingml/2006/main">
        <w:t xml:space="preserve">ಅಪೊಸ್ತಲರ ಕೃತ್ಯಗಳು 13:22 ಆತನು ಅವನನ್ನು ತೆಗೆದು ಹಾಕಿ ದಾವೀದನನ್ನು ಅವರಿಗೆ ಅರಸನನ್ನಾಗಿ ನೇಮಿಸಿದನು. ಆತನು ಆತನಿಗೆ ಸಾಕ್ಷಿಯನ್ನು ಕೊಟ್ಟು--ನಾನು ಇಷಯನ ಮಗನಾದ ದಾವೀದನನ್ನು ಕಂಡುಕೊಂಡೆನು;</w:t>
      </w:r>
    </w:p>
    <w:p w14:paraId="4D586297" w14:textId="77777777" w:rsidR="00F90BDC" w:rsidRDefault="00F90BDC"/>
    <w:p w14:paraId="52CB28D9" w14:textId="77777777" w:rsidR="00F90BDC" w:rsidRDefault="00F90BDC">
      <w:r xmlns:w="http://schemas.openxmlformats.org/wordprocessingml/2006/main">
        <w:t xml:space="preserve">ದೇವರು ದಾವೀದನನ್ನು ಅವರ ರಾಜನಾಗಿ ಆರಿಸಿದನು ಮತ್ತು ಅವನ ನಿಷ್ಠೆ ಮತ್ತು ವಿಧೇಯತೆಗೆ ಸಾಕ್ಷಿಯಾದನು.</w:t>
      </w:r>
    </w:p>
    <w:p w14:paraId="56EAFF8C" w14:textId="77777777" w:rsidR="00F90BDC" w:rsidRDefault="00F90BDC"/>
    <w:p w14:paraId="105A7B39" w14:textId="77777777" w:rsidR="00F90BDC" w:rsidRDefault="00F90BDC">
      <w:r xmlns:w="http://schemas.openxmlformats.org/wordprocessingml/2006/main">
        <w:t xml:space="preserve">1: ದೇವರಿಗೆ ನಮ್ಮ ನಿಷ್ಠೆ ಮತ್ತು ವಿಧೇಯತೆಗೆ ಪ್ರತಿಫಲ ಸಿಗುತ್ತದೆ.</w:t>
      </w:r>
    </w:p>
    <w:p w14:paraId="7A35F99E" w14:textId="77777777" w:rsidR="00F90BDC" w:rsidRDefault="00F90BDC"/>
    <w:p w14:paraId="03B62048" w14:textId="77777777" w:rsidR="00F90BDC" w:rsidRDefault="00F90BDC">
      <w:r xmlns:w="http://schemas.openxmlformats.org/wordprocessingml/2006/main">
        <w:t xml:space="preserve">2: ದೇವರು ನಮ್ಮನ್ನು ಒಂದು ಉದ್ದೇಶಕ್ಕಾಗಿ ಆರಿಸುತ್ತಾನೆ ಮತ್ತು ಅದನ್ನು ಪೂರೈಸಲು ನಾವು ಶ್ರಮಿಸಬೇಕು.</w:t>
      </w:r>
    </w:p>
    <w:p w14:paraId="7D01239F" w14:textId="77777777" w:rsidR="00F90BDC" w:rsidRDefault="00F90BDC"/>
    <w:p w14:paraId="2FC0972E" w14:textId="77777777" w:rsidR="00F90BDC" w:rsidRDefault="00F90BDC">
      <w:r xmlns:w="http://schemas.openxmlformats.org/wordprocessingml/2006/main">
        <w:t xml:space="preserve">1: ಎಫೆಸಿಯನ್ಸ್ 2:10 ನಾವು ಆತನ ಕಾರ್ಯವೈಖರಿಯಾಗಿದ್ದೇವೆ, ಕ್ರಿಸ್ತ ಯೇಸುವಿನಲ್ಲಿ ಸತ್ಕಾರ್ಯಗಳಿಗಾಗಿ ರಚಿಸಲ್ಪಟ್ಟಿದ್ದೇವೆ, ನಾವು ಅವುಗಳಲ್ಲಿ ನಡೆಯಬೇಕೆಂದು ದೇವರು ಮೊದಲು ನೇಮಿಸಿದ್ದಾನೆ.</w:t>
      </w:r>
    </w:p>
    <w:p w14:paraId="0A74827A" w14:textId="77777777" w:rsidR="00F90BDC" w:rsidRDefault="00F90BDC"/>
    <w:p w14:paraId="32BE2FBA" w14:textId="77777777" w:rsidR="00F90BDC" w:rsidRDefault="00F90BDC">
      <w:r xmlns:w="http://schemas.openxmlformats.org/wordprocessingml/2006/main">
        <w:t xml:space="preserve">2: ಫಿಲಿಪ್ಪಿಯಾನ್ಸ್ 2:13 ದೇವರೇ ನಿಮ್ಮಲ್ಲಿ ತನ್ನ ಒಳ್ಳೇ ಇಚ್ಛೆಯನ್ನು ಬಯಸುವಂತೆ ಮತ್ತು ಮಾಡುವಂತೆ ಕೆಲಸಮಾಡುತ್ತಾನೆ.</w:t>
      </w:r>
    </w:p>
    <w:p w14:paraId="4539CF42" w14:textId="77777777" w:rsidR="00F90BDC" w:rsidRDefault="00F90BDC"/>
    <w:p w14:paraId="55D0E4E7" w14:textId="77777777" w:rsidR="00F90BDC" w:rsidRDefault="00F90BDC">
      <w:r xmlns:w="http://schemas.openxmlformats.org/wordprocessingml/2006/main">
        <w:t xml:space="preserve">ಕಾಯಿದೆಗಳು 13:23 ಈ ಮನುಷ್ಯನ ಸಂತತಿಯಲ್ಲಿ ದೇವರು ತನ್ನ ವಾಗ್ದಾನದ ಪ್ರಕಾರ ಇಸ್ರಾಯೇಲ್ಯರಿಗೆ ರಕ್ಷಕನಾದ ಯೇಸುವನ್ನು ಎಬ್ಬಿಸಿದನು.</w:t>
      </w:r>
    </w:p>
    <w:p w14:paraId="49EA4829" w14:textId="77777777" w:rsidR="00F90BDC" w:rsidRDefault="00F90BDC"/>
    <w:p w14:paraId="3BDF295B" w14:textId="77777777" w:rsidR="00F90BDC" w:rsidRDefault="00F90BDC">
      <w:r xmlns:w="http://schemas.openxmlformats.org/wordprocessingml/2006/main">
        <w:t xml:space="preserve">ದೇವರು ತನ್ನ ವಾಗ್ದಾನದ ಪ್ರಕಾರ ಇಸ್ರೇಲ್ಗೆ ರಕ್ಷಕನಾದ ಯೇಸುವನ್ನು ಒದಗಿಸಿದ್ದಾನೆ.</w:t>
      </w:r>
    </w:p>
    <w:p w14:paraId="7B426770" w14:textId="77777777" w:rsidR="00F90BDC" w:rsidRDefault="00F90BDC"/>
    <w:p w14:paraId="3D873CA8" w14:textId="77777777" w:rsidR="00F90BDC" w:rsidRDefault="00F90BDC">
      <w:r xmlns:w="http://schemas.openxmlformats.org/wordprocessingml/2006/main">
        <w:t xml:space="preserve">1. "ಪ್ರಾಮಿಸ್ಡ್ ಸಂರಕ್ಷಕ: ಯೇಸುವಿನ ದೇವರ ಉಡುಗೊರೆ"</w:t>
      </w:r>
    </w:p>
    <w:p w14:paraId="082ED45F" w14:textId="77777777" w:rsidR="00F90BDC" w:rsidRDefault="00F90BDC"/>
    <w:p w14:paraId="0796041A" w14:textId="77777777" w:rsidR="00F90BDC" w:rsidRDefault="00F90BDC">
      <w:r xmlns:w="http://schemas.openxmlformats.org/wordprocessingml/2006/main">
        <w:t xml:space="preserve">2. "ದೇವರ ವಿಫಲವಾಗದ ಒಡಂಬಡಿಕೆ: ಯೇಸುವಿನಲ್ಲಿ ಆತನ ವಾಗ್ದಾನದ ನೆರವೇರಿಕೆ"</w:t>
      </w:r>
    </w:p>
    <w:p w14:paraId="212806C7" w14:textId="77777777" w:rsidR="00F90BDC" w:rsidRDefault="00F90BDC"/>
    <w:p w14:paraId="1798D604" w14:textId="77777777" w:rsidR="00F90BDC" w:rsidRDefault="00F90BDC">
      <w:r xmlns:w="http://schemas.openxmlformats.org/wordprocessingml/2006/main">
        <w:t xml:space="preserve">1. ಗಲಾಟಿಯನ್ಸ್ 3:16 - "ಈಗ ಅಬ್ರಹಾಮ ಮತ್ತು ಅವನ ಸಂತತಿಗೆ ವಾಗ್ದಾನಗಳು ಮಾಡಲ್ಪಟ್ಟಿವೆ. ಅವನು ಮತ್ತು ಬೀಜಗಳಿಗೆ, ಅನೇಕರಿಗೆ ಎಂದು ಹೇಳಲಿಲ್ಲ; ಆದರೆ ಒಬ್ಬನ ಮತ್ತು ನಿನ್ನ ಸಂತತಿಗೆ, ಇದು ಕ್ರಿಸ್ತನು."</w:t>
      </w:r>
    </w:p>
    <w:p w14:paraId="5D570323" w14:textId="77777777" w:rsidR="00F90BDC" w:rsidRDefault="00F90BDC"/>
    <w:p w14:paraId="6E202B95" w14:textId="77777777" w:rsidR="00F90BDC" w:rsidRDefault="00F90BDC">
      <w:r xmlns:w="http://schemas.openxmlformats.org/wordprocessingml/2006/main">
        <w:t xml:space="preserve">2. ಯೆಶಾಯ 9:6-7 - "ನಮಗೆ ಒಂದು ಮಗು ಹುಟ್ಟಿದೆ, ನಮಗೆ ಒಬ್ಬ ಮಗನನ್ನು ನೀಡಲಾಗಿದೆ: ಮತ್ತು ಸರ್ಕಾರವು ಅವನ ಭುಜದ ಮೇಲೆ ಇರುತ್ತದೆ: ಮತ್ತು ಅವನ ಹೆಸರನ್ನು ಅದ್ಭುತ, ಸಲಹೆಗಾರ, ಪ್ರಬಲ ದೇವರು, ಶಾಶ್ವತ ಎಂದು ಕರೆಯಲಾಗುವುದು. ತಂದೆಯೇ, ಶಾಂತಿಯ ರಾಜಕುಮಾರ, ಅವನ ಸರ್ಕಾರ ಮತ್ತು ಶಾಂತಿಯ ಹೆಚ್ಚಳಕ್ಕೆ, ದಾವೀದನ ಸಿಂಹಾಸನದ ಮೇಲೆ ಮತ್ತು ಅವನ ಸಾಮ್ರಾಜ್ಯದ ಮೇಲೆ ಯಾವುದೇ ಅಂತ್ಯವಿಲ್ಲ, ಅದನ್ನು ಆದೇಶಿಸಲು ಮತ್ತು ನ್ಯಾಯದಿಂದ ಮತ್ತು ನ್ಯಾಯದಿಂದ ಇಂದಿನಿಂದ ಶಾಶ್ವತವಾಗಿ ಸ್ಥಾಪಿಸಲು .ಸೇನೆಗಳ ಕರ್ತನ ಉತ್ಸಾಹವು ಇದನ್ನು ನೆರವೇರಿಸುತ್ತದೆ."</w:t>
      </w:r>
    </w:p>
    <w:p w14:paraId="6334D31C" w14:textId="77777777" w:rsidR="00F90BDC" w:rsidRDefault="00F90BDC"/>
    <w:p w14:paraId="7C93CD3C" w14:textId="77777777" w:rsidR="00F90BDC" w:rsidRDefault="00F90BDC">
      <w:r xmlns:w="http://schemas.openxmlformats.org/wordprocessingml/2006/main">
        <w:t xml:space="preserve">ಅಪೊಸ್ತಲರ ಕೃತ್ಯಗಳು 13:24 ಯೋಹಾನನು ತಾನು ಬರುವ ಮೊದಲು ಪಶ್ಚಾತ್ತಾಪದ ದೀಕ್ಷಾಸ್ನಾನವನ್ನು ಇಸ್ರಾಯೇಲ್ಯರೆಲ್ಲರಿಗೆ ಬೋಧಿಸಿದನು.</w:t>
      </w:r>
    </w:p>
    <w:p w14:paraId="4D355E7F" w14:textId="77777777" w:rsidR="00F90BDC" w:rsidRDefault="00F90BDC"/>
    <w:p w14:paraId="137716F7" w14:textId="77777777" w:rsidR="00F90BDC" w:rsidRDefault="00F90BDC">
      <w:r xmlns:w="http://schemas.openxmlformats.org/wordprocessingml/2006/main">
        <w:t xml:space="preserve">ಯೋಹಾನನು ಯೇಸುವಿನ ಆಗಮನದ ಮೊದಲು ಇಸ್ರೇಲ್ ಜನರಿಗೆ ಪಶ್ಚಾತ್ತಾಪದ ಸಂದೇಶವನ್ನು ಬೋಧಿಸಿದನು.</w:t>
      </w:r>
    </w:p>
    <w:p w14:paraId="5AB8B9A0" w14:textId="77777777" w:rsidR="00F90BDC" w:rsidRDefault="00F90BDC"/>
    <w:p w14:paraId="7BB61C4B" w14:textId="77777777" w:rsidR="00F90BDC" w:rsidRDefault="00F90BDC">
      <w:r xmlns:w="http://schemas.openxmlformats.org/wordprocessingml/2006/main">
        <w:t xml:space="preserve">1. ಪಶ್ಚಾತ್ತಾಪದ ಶಕ್ತಿ: ಬದಲಾವಣೆಗೆ ಕರೆ</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ಪಶ್ಚಾತ್ತಾಪದ ಸಂದೇಶ: ಕ್ರಿಯೆಗೆ ಕರೆ</w:t>
      </w:r>
    </w:p>
    <w:p w14:paraId="423A34BD" w14:textId="77777777" w:rsidR="00F90BDC" w:rsidRDefault="00F90BDC"/>
    <w:p w14:paraId="4E060E8E" w14:textId="77777777" w:rsidR="00F90BDC" w:rsidRDefault="00F90BDC">
      <w:r xmlns:w="http://schemas.openxmlformats.org/wordprocessingml/2006/main">
        <w:t xml:space="preserve">1. ಯೆರೆಮಿಯ 31:18-20 - ಎಫ್ರೇಮ್ ಹೀಗೆ ತನ್ನನ್ನು ತಾನೇ ದುಃಖಿಸುತ್ತಿರುವುದನ್ನು ನಾನು ಖಂಡಿತವಾಗಿ ಕೇಳಿದ್ದೇನೆ; ನೊಗಕ್ಕೆ ಒಗ್ಗದ ಹೋರಿಯಂತೆ ನೀನು ನನ್ನನ್ನು ಶಿಕ್ಷಿಸಿದೆ, ಮತ್ತು ನಾನು ಶಿಕ್ಷಿಸಲ್ಪಟ್ಟೆನು: ನೀನು ನನ್ನನ್ನು ತಿರುಗಿಸು, ಮತ್ತು ನಾನು ತಿರುಗುವೆನು; ಯಾಕಂದರೆ ನೀನು ನನ್ನ ದೇವರಾದ ಕರ್ತನು.</w:t>
      </w:r>
    </w:p>
    <w:p w14:paraId="59692A89" w14:textId="77777777" w:rsidR="00F90BDC" w:rsidRDefault="00F90BDC"/>
    <w:p w14:paraId="3291B884" w14:textId="77777777" w:rsidR="00F90BDC" w:rsidRDefault="00F90BDC">
      <w:r xmlns:w="http://schemas.openxmlformats.org/wordprocessingml/2006/main">
        <w:t xml:space="preserve">2. ಲೂಕ 5:31-32 - ಮತ್ತು ಯೇಸು ಅವರಿಗೆ ಪ್ರತ್ಯುತ್ತರವಾಗಿ ಹೇಳಿದನು--ಸ್ವಸ್ಥರಾಗಿರುವವರಿಗೆ ವೈದ್ಯನ ಅಗತ್ಯವಿಲ್ಲ; ಆದರೆ ಅಸ್ವಸ್ಥರಾದವರು. ನಾನು ನೀತಿವಂತರನ್ನು ಕರೆಯಲು ಬಂದಿಲ್ಲ, ಆದರೆ ಪಾಪಿಗಳನ್ನು ಪಶ್ಚಾತ್ತಾಪಕ್ಕೆ ಕರೆಯಲು ಬಂದಿದ್ದೇನೆ.</w:t>
      </w:r>
    </w:p>
    <w:p w14:paraId="1B606544" w14:textId="77777777" w:rsidR="00F90BDC" w:rsidRDefault="00F90BDC"/>
    <w:p w14:paraId="5C1995DA" w14:textId="77777777" w:rsidR="00F90BDC" w:rsidRDefault="00F90BDC">
      <w:r xmlns:w="http://schemas.openxmlformats.org/wordprocessingml/2006/main">
        <w:t xml:space="preserve">ಅಪೊಸ್ತಲರ ಕಾರ್ಯಗಳು 13:25 ಮತ್ತು ಯೋಹಾನನು ತನ್ನ ಮಾರ್ಗವನ್ನು ಪೂರೈಸಿದ ನಂತರ, ಅವನು ಹೇಳಿದನು: ನಾನು ಯಾರೆಂದು ನೀವು ಭಾವಿಸುತ್ತೀರಿ? ನಾನು ಅವನಲ್ಲ. ಆದರೆ, ಇಗೋ, ಒಬ್ಬನು ನನ್ನ ಹಿಂದೆ ಬರುತ್ತಾನೆ, ಅವನ ಪಾದದ ಪಾದರಕ್ಷೆಗಳನ್ನು ನಾನು ಬಿಚ್ಚಲು ಯೋಗ್ಯನಲ್ಲ.</w:t>
      </w:r>
    </w:p>
    <w:p w14:paraId="5C96B638" w14:textId="77777777" w:rsidR="00F90BDC" w:rsidRDefault="00F90BDC"/>
    <w:p w14:paraId="1CD95D02" w14:textId="77777777" w:rsidR="00F90BDC" w:rsidRDefault="00F90BDC">
      <w:r xmlns:w="http://schemas.openxmlformats.org/wordprocessingml/2006/main">
        <w:t xml:space="preserve">ಜಾನ್ ಬ್ಯಾಪ್ಟಿಸ್ಟ್ ಯೇಸುವನ್ನು ಮೆಸ್ಸೀಯ ಮತ್ತು ಅವನ ವಿನಮ್ರ ಸೇವಕ ಎಂದು ಗುರುತಿಸಿದನು.</w:t>
      </w:r>
    </w:p>
    <w:p w14:paraId="59D1E752" w14:textId="77777777" w:rsidR="00F90BDC" w:rsidRDefault="00F90BDC"/>
    <w:p w14:paraId="64A42D92" w14:textId="77777777" w:rsidR="00F90BDC" w:rsidRDefault="00F90BDC">
      <w:r xmlns:w="http://schemas.openxmlformats.org/wordprocessingml/2006/main">
        <w:t xml:space="preserve">1. ಜಾನ್ ದ ಬ್ಯಾಪ್ಟಿಸ್ಟ್‌ನಂತೆ ನಾವು ಯೇಸುವನ್ನು ಮೆಸ್ಸೀಯನೆಂದು ಗುರುತಿಸುವುದು ಮತ್ತು ನಮ್ರತೆಯಿಂದ ಆತನ ಸೇವೆ ಮಾಡುವುದು ಹೇಗೆ?</w:t>
      </w:r>
    </w:p>
    <w:p w14:paraId="097532C1" w14:textId="77777777" w:rsidR="00F90BDC" w:rsidRDefault="00F90BDC"/>
    <w:p w14:paraId="7028BB20" w14:textId="77777777" w:rsidR="00F90BDC" w:rsidRDefault="00F90BDC">
      <w:r xmlns:w="http://schemas.openxmlformats.org/wordprocessingml/2006/main">
        <w:t xml:space="preserve">2. ಯೇಸುವಿನ ಪಾದದ ಪಾದರಕ್ಷೆಗಳನ್ನು ಸಡಿಲಗೊಳಿಸಲು ಯೋಗ್ಯವಾಗಿರುವುದರ ಅರ್ಥವೇನು?</w:t>
      </w:r>
    </w:p>
    <w:p w14:paraId="659FB07C" w14:textId="77777777" w:rsidR="00F90BDC" w:rsidRDefault="00F90BDC"/>
    <w:p w14:paraId="3A427A9C" w14:textId="77777777" w:rsidR="00F90BDC" w:rsidRDefault="00F90BDC">
      <w:r xmlns:w="http://schemas.openxmlformats.org/wordprocessingml/2006/main">
        <w:t xml:space="preserve">1. ಮ್ಯಾಥ್ಯೂ 3:11-12 - "ನಾನು ಪಶ್ಚಾತ್ತಾಪಕ್ಕಾಗಿ ನೀರಿನಿಂದ ನಿಮಗೆ ಬ್ಯಾಪ್ಟೈಜ್ ಮಾಡುತ್ತೇನೆ, ಆದರೆ ನನ್ನ ಹಿಂದೆ ಬರುವವನು ನನಗಿಂತ ಬಲಶಾಲಿ, ಯಾರ ಚಪ್ಪಲಿಗಳನ್ನು ಹೊರಲು ನಾನು ಅರ್ಹನಲ್ಲ, ಅವನು ನಿಮಗೆ ಪವಿತ್ರಾತ್ಮ ಮತ್ತು ಬೆಂಕಿಯಿಂದ ದೀಕ್ಷಾಸ್ನಾನ ಮಾಡುತ್ತಾನೆ.</w:t>
      </w:r>
    </w:p>
    <w:p w14:paraId="23668C4A" w14:textId="77777777" w:rsidR="00F90BDC" w:rsidRDefault="00F90BDC"/>
    <w:p w14:paraId="3020AFA7" w14:textId="77777777" w:rsidR="00F90BDC" w:rsidRDefault="00F90BDC">
      <w:r xmlns:w="http://schemas.openxmlformats.org/wordprocessingml/2006/main">
        <w:t xml:space="preserve">2. ಫಿಲಿಪ್ಪಿ 2: 5-8 - ಕ್ರಿಸ್ತ ಯೇಸುವಿನಲ್ಲಿ ನಿಮ್ಮದಾಗಿರುವ ಈ ಮನಸ್ಸನ್ನು ನಿಮ್ಮೊಳಗೆ ಹೊಂದಿರಿ, ಅವರು ದೇವರ ರೂಪದಲ್ಲಿದ್ದರೂ, ದೇವರೊಂದಿಗೆ ಸಮಾನತೆಯನ್ನು ಗ್ರಹಿಸಲು ಒಂದು ವಿಷಯವೆಂದು ಪರಿಗಣಿಸದೆ, ಆದರೆ ಸ್ವತಃ ಖಾಲಿಯಾದರು. ಸೇವಕನ ರೂಪವನ್ನು ತೆಗೆದುಕೊಂಡು, ಮನುಷ್ಯರ ಹೋಲಿಕೆಯಲ್ಲಿ ಜನಿಸಿದನು. ಮತ್ತು ಮಾನವ ರೂಪದಲ್ಲಿ ಕಂಡುಬಂದ ಅವರು, ಮರಣದ ಹಂತಕ್ಕೆ, ಶಿಲುಬೆಯ ಮರಣದವರೆಗೂ ವಿಧೇಯರಾಗುವ ಮೂಲಕ ತನ್ನನ್ನು ತಗ್ಗಿಸಿಕೊಂಡರು.</w:t>
      </w:r>
    </w:p>
    <w:p w14:paraId="70FF590E" w14:textId="77777777" w:rsidR="00F90BDC" w:rsidRDefault="00F90BDC"/>
    <w:p w14:paraId="0F08618E" w14:textId="77777777" w:rsidR="00F90BDC" w:rsidRDefault="00F90BDC">
      <w:r xmlns:w="http://schemas.openxmlformats.org/wordprocessingml/2006/main">
        <w:t xml:space="preserve">ಕಾಯಿದೆಗಳು 13:26 ಸಹೋದರರೇ, ಅಬ್ರಹಾಮನ ಸಂತಾನದ ಮಕ್ಕಳೇ, ಮತ್ತು ನಿಮ್ಮಲ್ಲಿ </w:t>
      </w:r>
      <w:r xmlns:w="http://schemas.openxmlformats.org/wordprocessingml/2006/main">
        <w:lastRenderedPageBreak xmlns:w="http://schemas.openxmlformats.org/wordprocessingml/2006/main"/>
      </w:r>
      <w:r xmlns:w="http://schemas.openxmlformats.org/wordprocessingml/2006/main">
        <w:t xml:space="preserve">ದೇವರಿಗೆ ಭಯಪಡುವವರೆಲ್ಲರಿಗೂ ಈ ರಕ್ಷಣೆಯ ವಾಕ್ಯವು ಕಳುಹಿಸಲ್ಪಟ್ಟಿದೆ.</w:t>
      </w:r>
    </w:p>
    <w:p w14:paraId="4F93349D" w14:textId="77777777" w:rsidR="00F90BDC" w:rsidRDefault="00F90BDC"/>
    <w:p w14:paraId="5D56556F" w14:textId="77777777" w:rsidR="00F90BDC" w:rsidRDefault="00F90BDC">
      <w:r xmlns:w="http://schemas.openxmlformats.org/wordprocessingml/2006/main">
        <w:t xml:space="preserve">ಈ ವಾಕ್ಯವೃಂದವು ದೇವರಿಗೆ ಭಯಪಡುವವರಿಗೆ, ವಿಶೇಷವಾಗಿ ಅಬ್ರಹಾಮನ ಸ್ಟಾಕ್ನ ಮಕ್ಕಳಿಗೆ ಮೋಕ್ಷದ ಪದವನ್ನು ಕಳುಹಿಸುತ್ತದೆ.</w:t>
      </w:r>
    </w:p>
    <w:p w14:paraId="54185A77" w14:textId="77777777" w:rsidR="00F90BDC" w:rsidRDefault="00F90BDC"/>
    <w:p w14:paraId="45536A96" w14:textId="77777777" w:rsidR="00F90BDC" w:rsidRDefault="00F90BDC">
      <w:r xmlns:w="http://schemas.openxmlformats.org/wordprocessingml/2006/main">
        <w:t xml:space="preserve">1. "ಸಾಲ್ವೇಶನ್ ಬದಲಾಗದ ಪದ"</w:t>
      </w:r>
    </w:p>
    <w:p w14:paraId="2C2CD0CA" w14:textId="77777777" w:rsidR="00F90BDC" w:rsidRDefault="00F90BDC"/>
    <w:p w14:paraId="4E52961F" w14:textId="77777777" w:rsidR="00F90BDC" w:rsidRDefault="00F90BDC">
      <w:r xmlns:w="http://schemas.openxmlformats.org/wordprocessingml/2006/main">
        <w:t xml:space="preserve">2. "ಅಬ್ರಹಾಮನ ಮಕ್ಕಳ ಕರೆ"</w:t>
      </w:r>
    </w:p>
    <w:p w14:paraId="5155FAB4" w14:textId="77777777" w:rsidR="00F90BDC" w:rsidRDefault="00F90BDC"/>
    <w:p w14:paraId="6A7FA441" w14:textId="77777777" w:rsidR="00F90BDC" w:rsidRDefault="00F90BDC">
      <w:r xmlns:w="http://schemas.openxmlformats.org/wordprocessingml/2006/main">
        <w:t xml:space="preserve">1. ರೋಮನ್ನರು 10:13 - "ಯಾರು ಭಗವಂತನ ಹೆಸರನ್ನು ಕರೆಯುತ್ತಾರೋ ಅವರು ರಕ್ಷಿಸಲ್ಪಡುತ್ತಾರೆ."</w:t>
      </w:r>
    </w:p>
    <w:p w14:paraId="3DCD3BCA" w14:textId="77777777" w:rsidR="00F90BDC" w:rsidRDefault="00F90BDC"/>
    <w:p w14:paraId="057B76A0" w14:textId="77777777" w:rsidR="00F90BDC" w:rsidRDefault="00F90BDC">
      <w:r xmlns:w="http://schemas.openxmlformats.org/wordprocessingml/2006/main">
        <w:t xml:space="preserve">2. ಕೀರ್ತನೆ 33:18 - "ಇಗೋ, ಭಗವಂತನ ಕಣ್ಣು ಆತನಿಗೆ ಭಯಪಡುವವರ ಮೇಲೆ, ಆತನ ಕರುಣೆಯನ್ನು ನಿರೀಕ್ಷಿಸುವವರ ಮೇಲೆ."</w:t>
      </w:r>
    </w:p>
    <w:p w14:paraId="6C827B1D" w14:textId="77777777" w:rsidR="00F90BDC" w:rsidRDefault="00F90BDC"/>
    <w:p w14:paraId="64BA0111" w14:textId="77777777" w:rsidR="00F90BDC" w:rsidRDefault="00F90BDC">
      <w:r xmlns:w="http://schemas.openxmlformats.org/wordprocessingml/2006/main">
        <w:t xml:space="preserve">ಅಪೊಸ್ತಲರ ಕೃತ್ಯಗಳು 13:27 ಯೆರೂಸಲೇಮಿನಲ್ಲಿ ವಾಸವಾಗಿರುವವರು ಮತ್ತು ಅವರ ಅಧಿಪತಿಗಳು ಆತನನ್ನು ಅರಿಯದೆ ಇರುವದರಿಂದ ಮತ್ತು ಪ್ರತಿ ಸಬ್ಬತ್ ದಿನದಲ್ಲಿ ಓದಲ್ಪಡುವ ಪ್ರವಾದಿಗಳ ಧ್ವನಿಗಳನ್ನು ಅವರು ಆತನನ್ನು ಖಂಡಿಸುವ ಮೂಲಕ ಅವುಗಳನ್ನು ಪೂರೈಸಿದ್ದಾರೆ.</w:t>
      </w:r>
    </w:p>
    <w:p w14:paraId="4EC7DAFE" w14:textId="77777777" w:rsidR="00F90BDC" w:rsidRDefault="00F90BDC"/>
    <w:p w14:paraId="642918BD" w14:textId="77777777" w:rsidR="00F90BDC" w:rsidRDefault="00F90BDC">
      <w:r xmlns:w="http://schemas.openxmlformats.org/wordprocessingml/2006/main">
        <w:t xml:space="preserve">ಜೆರುಸಲೆಮ್ನ ಜನರು, ಅವರ ಆಡಳಿತಗಾರರು ಸೇರಿದಂತೆ, ಸಬ್ಬತ್ ಸೇವೆಗಳ ಸಮಯದಲ್ಲಿ ಓದಲ್ಪಟ್ಟ ಪ್ರವಾದಿಗಳ ಮಾತುಗಳನ್ನು ಅರ್ಥಮಾಡಿಕೊಳ್ಳದೆ ಯೇಸುವನ್ನು ಖಂಡಿಸಿದರು.</w:t>
      </w:r>
    </w:p>
    <w:p w14:paraId="17A6FC08" w14:textId="77777777" w:rsidR="00F90BDC" w:rsidRDefault="00F90BDC"/>
    <w:p w14:paraId="7C1F6B8F" w14:textId="77777777" w:rsidR="00F90BDC" w:rsidRDefault="00F90BDC">
      <w:r xmlns:w="http://schemas.openxmlformats.org/wordprocessingml/2006/main">
        <w:t xml:space="preserve">1: ದೇವರ ವಾಕ್ಯವು ಇಂದಿಗೂ ಪ್ರಸ್ತುತವಾಗಿದೆ ಮತ್ತು ನೀತಿವಂತ ನಿರ್ಧಾರಗಳನ್ನು ಮಾಡಲು ಧರ್ಮಗ್ರಂಥದ ಪ್ರೊಫೆಸೀಸ್ ಮತ್ತು ಸಂದೇಶಗಳನ್ನು ಅರ್ಥಮಾಡಿಕೊಳ್ಳುವುದು ಅತ್ಯಗತ್ಯ.</w:t>
      </w:r>
    </w:p>
    <w:p w14:paraId="5C6E570A" w14:textId="77777777" w:rsidR="00F90BDC" w:rsidRDefault="00F90BDC"/>
    <w:p w14:paraId="100E11D9" w14:textId="77777777" w:rsidR="00F90BDC" w:rsidRDefault="00F90BDC">
      <w:r xmlns:w="http://schemas.openxmlformats.org/wordprocessingml/2006/main">
        <w:t xml:space="preserve">2: ಜೆರುಸಲೇಮಿನ ಜನರು ಧರ್ಮಗ್ರಂಥದ ಪ್ರವಾದನೆಗಳನ್ನು ಅರ್ಥಮಾಡಿಕೊಳ್ಳಲು ವಿಫಲರಾದಂತೆಯೇ ಮತ್ತು ಯೇಸುವನ್ನು ಖಂಡಿಸಿದಂತೆಯೇ, ನಾವು ಇಂದು ನಮ್ಮ ನಿರ್ಧಾರಗಳಲ್ಲಿ ಅಂತಹ ತಪ್ಪುಗಳನ್ನು ಮಾಡುತ್ತಿಲ್ಲ ಎಂದು ಖಚಿತಪಡಿಸಿಕೊಳ್ಳುವುದು ಮುಖ್ಯವಾಗಿದೆ.</w:t>
      </w:r>
    </w:p>
    <w:p w14:paraId="06CF64F0" w14:textId="77777777" w:rsidR="00F90BDC" w:rsidRDefault="00F90BDC"/>
    <w:p w14:paraId="5D5FFA04" w14:textId="77777777" w:rsidR="00F90BDC" w:rsidRDefault="00F90BDC">
      <w:r xmlns:w="http://schemas.openxmlformats.org/wordprocessingml/2006/main">
        <w:t xml:space="preserve">1: ಯೆಶಾಯ 53:1-5 - ನಮ್ಮ ವರದಿಯನ್ನು ಯಾರು ನಂಬಿದ್ದಾರೆ? ಮತ್ತು ಭಗವಂತನ ತೋಳು ಯಾರಿಗೆ ಬಹಿರಂಗವಾಗಿದೆ?</w:t>
      </w:r>
    </w:p>
    <w:p w14:paraId="46075973" w14:textId="77777777" w:rsidR="00F90BDC" w:rsidRDefault="00F90BDC"/>
    <w:p w14:paraId="22FF5D22" w14:textId="77777777" w:rsidR="00F90BDC" w:rsidRDefault="00F90BDC">
      <w:r xmlns:w="http://schemas.openxmlformats.org/wordprocessingml/2006/main">
        <w:t xml:space="preserve">2: ರೋಮನ್ನರು 10:14-17 - ಹಾಗಾದರೆ ಅವರು ನಂಬದವನನ್ನು ಹೇಗೆ ಕರೆಯುತ್ತಾರೆ? ಮತ್ತು ಅವರು ಕೇಳದೆ ಇರುವವನನ್ನು ಅವರು ಹೇಗೆ ನಂಬುತ್ತಾರೆ? ಮತ್ತು ಬೋಧಕರಿಲ್ಲದೆ ಅವರು ಹೇಗೆ ಕೇಳುತ್ತಾರೆ?</w:t>
      </w:r>
    </w:p>
    <w:p w14:paraId="39A4985A" w14:textId="77777777" w:rsidR="00F90BDC" w:rsidRDefault="00F90BDC"/>
    <w:p w14:paraId="7A75749B" w14:textId="77777777" w:rsidR="00F90BDC" w:rsidRDefault="00F90BDC">
      <w:r xmlns:w="http://schemas.openxmlformats.org/wordprocessingml/2006/main">
        <w:t xml:space="preserve">ಅಪೊಸ್ತಲರ ಕೃತ್ಯಗಳು 13:28 ಮತ್ತು ಆತನಲ್ಲಿ ಮರಣಕ್ಕೆ ಯಾವುದೇ ಕಾರಣವನ್ನು ಕಂಡುಕೊಳ್ಳದಿದ್ದರೂ, ಪಿಲಾತನನ್ನು ಕೊಲ್ಲಬೇಕೆಂದು ಅವರು ಬಯಸಿದರು.</w:t>
      </w:r>
    </w:p>
    <w:p w14:paraId="07075C31" w14:textId="77777777" w:rsidR="00F90BDC" w:rsidRDefault="00F90BDC"/>
    <w:p w14:paraId="40687D45" w14:textId="77777777" w:rsidR="00F90BDC" w:rsidRDefault="00F90BDC">
      <w:r xmlns:w="http://schemas.openxmlformats.org/wordprocessingml/2006/main">
        <w:t xml:space="preserve">ಯೆಹೂದ್ಯರು ಯೇಸುವನ್ನು ಅಪರಾಧ ಮಾಡಿದನೆಂದು ಆರೋಪಿಸಿದರು, ಆದರೆ ಪಿಲಾತನು ಅವನಲ್ಲಿ ಯಾವುದೇ ತಪ್ಪನ್ನು ಕಾಣಲಿಲ್ಲ. ಆದಾಗ್ಯೂ, ಯಹೂದಿಗಳು ಪಿಲಾತನನ್ನು ಶಿಲುಬೆಗೇರಿಸಲು ಕೇಳಿಕೊಂಡರು.</w:t>
      </w:r>
    </w:p>
    <w:p w14:paraId="039AA61F" w14:textId="77777777" w:rsidR="00F90BDC" w:rsidRDefault="00F90BDC"/>
    <w:p w14:paraId="5EE3B5DF" w14:textId="77777777" w:rsidR="00F90BDC" w:rsidRDefault="00F90BDC">
      <w:r xmlns:w="http://schemas.openxmlformats.org/wordprocessingml/2006/main">
        <w:t xml:space="preserve">1. "ಸುಳ್ಳು ಆರೋಪಗಳ ಅಪಾಯ"</w:t>
      </w:r>
    </w:p>
    <w:p w14:paraId="60C51835" w14:textId="77777777" w:rsidR="00F90BDC" w:rsidRDefault="00F90BDC"/>
    <w:p w14:paraId="043E8E30" w14:textId="77777777" w:rsidR="00F90BDC" w:rsidRDefault="00F90BDC">
      <w:r xmlns:w="http://schemas.openxmlformats.org/wordprocessingml/2006/main">
        <w:t xml:space="preserve">2. "ಅವಿಶ್ವಾಸದ ಶಕ್ತಿ"</w:t>
      </w:r>
    </w:p>
    <w:p w14:paraId="6EE16E3F" w14:textId="77777777" w:rsidR="00F90BDC" w:rsidRDefault="00F90BDC"/>
    <w:p w14:paraId="594F6A89" w14:textId="77777777" w:rsidR="00F90BDC" w:rsidRDefault="00F90BDC">
      <w:r xmlns:w="http://schemas.openxmlformats.org/wordprocessingml/2006/main">
        <w:t xml:space="preserve">1. ಮ್ಯಾಥ್ಯೂ 27:17-26 - ಪಿಲಾತನು ಯೇಸುವಿನ ಬಿಡುಗಡೆಯ ಪ್ರಯತ್ನ</w:t>
      </w:r>
    </w:p>
    <w:p w14:paraId="56B6E927" w14:textId="77777777" w:rsidR="00F90BDC" w:rsidRDefault="00F90BDC"/>
    <w:p w14:paraId="421B5FC6" w14:textId="77777777" w:rsidR="00F90BDC" w:rsidRDefault="00F90BDC">
      <w:r xmlns:w="http://schemas.openxmlformats.org/wordprocessingml/2006/main">
        <w:t xml:space="preserve">2. ಜಾನ್ 19:1-16 - ಯೇಸುವನ್ನು ಶಿಲುಬೆಗೇರಿಸಲು ಪಿಲಾತನ ನಿರ್ಧಾರ</w:t>
      </w:r>
    </w:p>
    <w:p w14:paraId="2F360A45" w14:textId="77777777" w:rsidR="00F90BDC" w:rsidRDefault="00F90BDC"/>
    <w:p w14:paraId="4734BCA7" w14:textId="77777777" w:rsidR="00F90BDC" w:rsidRDefault="00F90BDC">
      <w:r xmlns:w="http://schemas.openxmlformats.org/wordprocessingml/2006/main">
        <w:t xml:space="preserve">ಅಪೊಸ್ತಲರ ಕೃತ್ಯಗಳು 13:29 ಮತ್ತು ಅವರು ಅವನ ಬಗ್ಗೆ ಬರೆದ ಎಲ್ಲವನ್ನೂ ಪೂರೈಸಿದ ನಂತರ, ಅವರು ಅವನನ್ನು ಮರದಿಂದ ಇಳಿಸಿ ಸಮಾಧಿಯಲ್ಲಿ ಇಟ್ಟರು.</w:t>
      </w:r>
    </w:p>
    <w:p w14:paraId="4D36265D" w14:textId="77777777" w:rsidR="00F90BDC" w:rsidRDefault="00F90BDC"/>
    <w:p w14:paraId="316A9381" w14:textId="77777777" w:rsidR="00F90BDC" w:rsidRDefault="00F90BDC">
      <w:r xmlns:w="http://schemas.openxmlformats.org/wordprocessingml/2006/main">
        <w:t xml:space="preserve">ಜನರು ಯೇಸುವಿನ ಬಗ್ಗೆ ಬರೆದ ಎಲ್ಲವನ್ನೂ ಪೂರೈಸಿದರು ಮತ್ತು ಅವನನ್ನು ಸಮಾಧಿಯಲ್ಲಿ ಇಟ್ಟರು.</w:t>
      </w:r>
    </w:p>
    <w:p w14:paraId="60A98DE8" w14:textId="77777777" w:rsidR="00F90BDC" w:rsidRDefault="00F90BDC"/>
    <w:p w14:paraId="63B5F983" w14:textId="77777777" w:rsidR="00F90BDC" w:rsidRDefault="00F90BDC">
      <w:r xmlns:w="http://schemas.openxmlformats.org/wordprocessingml/2006/main">
        <w:t xml:space="preserve">1. ಆತನ ಮರಣ ಮತ್ತು ಪುನರುತ್ಥಾನದ ಮೂಲಕ ತಂದೆಯ ಚಿತ್ತಕ್ಕೆ ಯೇಸುವಿನ ನಿಷ್ಠೆ.</w:t>
      </w:r>
    </w:p>
    <w:p w14:paraId="5731F692" w14:textId="77777777" w:rsidR="00F90BDC" w:rsidRDefault="00F90BDC"/>
    <w:p w14:paraId="32CD3307" w14:textId="77777777" w:rsidR="00F90BDC" w:rsidRDefault="00F90BDC">
      <w:r xmlns:w="http://schemas.openxmlformats.org/wordprocessingml/2006/main">
        <w:t xml:space="preserve">2. ಮೋಕ್ಷವನ್ನು ತರಲು ಯೇಸುವಿನ ತ್ಯಾಗದ ಮರಣ ಮತ್ತು ಸಮಾಧಿಯ ಶಕ್ತಿ.</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ಕೊರಿಂಥಿಯಾನ್ಸ್ 15: 3-4 - "ನಾನು ಸ್ವೀಕರಿಸಿದ ಎಲ್ಲದಕ್ಕಿಂತ ಮೊದಲು ನಾನು ನಿಮಗೆ ತಲುಪಿಸಿದ್ದೇನೆ: ಕ್ರಿಸ್ತನು ನಮ್ಮ ಪಾಪಗಳಿಗಾಗಿ ಧರ್ಮಗ್ರಂಥಗಳ ಪ್ರಕಾರ ಮರಣಹೊಂದಿದನು ಮತ್ತು ಅವನು ಸಮಾಧಿ ಮಾಡಲ್ಪಟ್ಟನು ಮತ್ತು ಅವನು ಮೂರನೆಯ ದಿನದಲ್ಲಿ ಪುನರುತ್ಥಾನಗೊಂಡನು. ಧರ್ಮಗ್ರಂಥಗಳ ಪ್ರಕಾರ."</w:t>
      </w:r>
    </w:p>
    <w:p w14:paraId="1C1AD6C3" w14:textId="77777777" w:rsidR="00F90BDC" w:rsidRDefault="00F90BDC"/>
    <w:p w14:paraId="4CADC13E" w14:textId="77777777" w:rsidR="00F90BDC" w:rsidRDefault="00F90BDC">
      <w:r xmlns:w="http://schemas.openxmlformats.org/wordprocessingml/2006/main">
        <w:t xml:space="preserve">2. ರೋಮನ್ನರು 4:25 - "ಯಾರು ನಮ್ಮ ಅಪರಾಧಗಳ ಕಾರಣದಿಂದ ಒಪ್ಪಿಸಲ್ಪಟ್ಟರು ಮತ್ತು ನಮ್ಮ ಸಮರ್ಥನೆಯಿಂದಾಗಿ ಬೆಳೆದರು."</w:t>
      </w:r>
    </w:p>
    <w:p w14:paraId="40DB4F86" w14:textId="77777777" w:rsidR="00F90BDC" w:rsidRDefault="00F90BDC"/>
    <w:p w14:paraId="3886A604" w14:textId="77777777" w:rsidR="00F90BDC" w:rsidRDefault="00F90BDC">
      <w:r xmlns:w="http://schemas.openxmlformats.org/wordprocessingml/2006/main">
        <w:t xml:space="preserve">ಕಾಯಿದೆಗಳು 13:30 ಆದರೆ ದೇವರು ಅವನನ್ನು ಸತ್ತವರೊಳಗಿಂದ ಎಬ್ಬಿಸಿದನು.</w:t>
      </w:r>
    </w:p>
    <w:p w14:paraId="209BB53B" w14:textId="77777777" w:rsidR="00F90BDC" w:rsidRDefault="00F90BDC"/>
    <w:p w14:paraId="108460BE" w14:textId="77777777" w:rsidR="00F90BDC" w:rsidRDefault="00F90BDC">
      <w:r xmlns:w="http://schemas.openxmlformats.org/wordprocessingml/2006/main">
        <w:t xml:space="preserve">ಪೌಲನ ಕಾಯಿದೆಗಳು 13 ರಲ್ಲಿ ಯೇಸುವಿನ ಪುನರುತ್ಥಾನದ ಕುರಿತು ಮಾತನಾಡುತ್ತಾನೆ.</w:t>
      </w:r>
    </w:p>
    <w:p w14:paraId="4180175D" w14:textId="77777777" w:rsidR="00F90BDC" w:rsidRDefault="00F90BDC"/>
    <w:p w14:paraId="6A0D296B" w14:textId="77777777" w:rsidR="00F90BDC" w:rsidRDefault="00F90BDC">
      <w:r xmlns:w="http://schemas.openxmlformats.org/wordprocessingml/2006/main">
        <w:t xml:space="preserve">1. ಯೇಸುವಿನ ಪುನರುತ್ಥಾನದ ಶಕ್ತಿ: ಬಿಕ್ಕಟ್ಟಿನ ಸಮಯದಲ್ಲಿ ನಮ್ಮ ಭರವಸೆ</w:t>
      </w:r>
    </w:p>
    <w:p w14:paraId="15FAD786" w14:textId="77777777" w:rsidR="00F90BDC" w:rsidRDefault="00F90BDC"/>
    <w:p w14:paraId="532AE780" w14:textId="77777777" w:rsidR="00F90BDC" w:rsidRDefault="00F90BDC">
      <w:r xmlns:w="http://schemas.openxmlformats.org/wordprocessingml/2006/main">
        <w:t xml:space="preserve">2. ಯೇಸುವಿನ ಪುನರುತ್ಥಾನ: ಇತಿಹಾಸದ ಟರ್ನಿಂಗ್ ಪಾಯಿಂಟ್</w:t>
      </w:r>
    </w:p>
    <w:p w14:paraId="2FFFFFB4" w14:textId="77777777" w:rsidR="00F90BDC" w:rsidRDefault="00F90BDC"/>
    <w:p w14:paraId="0B016CF1" w14:textId="77777777" w:rsidR="00F90BDC" w:rsidRDefault="00F90BDC">
      <w:r xmlns:w="http://schemas.openxmlformats.org/wordprocessingml/2006/main">
        <w:t xml:space="preserve">1. ರೋಮನ್ನರು 6: 4-11 - ಕ್ರಿಸ್ತನ ಮರಣ ಮತ್ತು ಪುನರುತ್ಥಾನವು ಹೊಸ ಜೀವನದ ಮಾರ್ಗವಾಗಿದೆ.</w:t>
      </w:r>
    </w:p>
    <w:p w14:paraId="50BD1724" w14:textId="77777777" w:rsidR="00F90BDC" w:rsidRDefault="00F90BDC"/>
    <w:p w14:paraId="012DA5C3" w14:textId="77777777" w:rsidR="00F90BDC" w:rsidRDefault="00F90BDC">
      <w:r xmlns:w="http://schemas.openxmlformats.org/wordprocessingml/2006/main">
        <w:t xml:space="preserve">2. ಕೊಲೊಸ್ಸಿಯನ್ಸ್ 2:12-15 - ಸಾವಿನ ಮೇಲೆ ವಿಜಯದಲ್ಲಿ ಯೇಸುವಿನ ಪುನರುತ್ಥಾನದ ಶಕ್ತಿ.</w:t>
      </w:r>
    </w:p>
    <w:p w14:paraId="4F3CC99C" w14:textId="77777777" w:rsidR="00F90BDC" w:rsidRDefault="00F90BDC"/>
    <w:p w14:paraId="6A0F401C" w14:textId="77777777" w:rsidR="00F90BDC" w:rsidRDefault="00F90BDC">
      <w:r xmlns:w="http://schemas.openxmlformats.org/wordprocessingml/2006/main">
        <w:t xml:space="preserve">ಅಪೊಸ್ತಲರ ಕೃತ್ಯಗಳು 13:31 ಮತ್ತು ಆತನೊಂದಿಗೆ ಗಲಿಲಾಯದಿಂದ ಯೆರೂಸಲೇಮಿಗೆ ಬಂದವರು ಅನೇಕ ದಿವಸ ಕಾಣಿಸಿಕೊಂಡರು, ಅವರು ಜನರಿಗೆ ಆತನ ಸಾಕ್ಷಿಗಳಾಗಿದ್ದಾರೆ.</w:t>
      </w:r>
    </w:p>
    <w:p w14:paraId="661B60B0" w14:textId="77777777" w:rsidR="00F90BDC" w:rsidRDefault="00F90BDC"/>
    <w:p w14:paraId="43593D11" w14:textId="77777777" w:rsidR="00F90BDC" w:rsidRDefault="00F90BDC">
      <w:r xmlns:w="http://schemas.openxmlformats.org/wordprocessingml/2006/main">
        <w:t xml:space="preserve">ಪೌಲನ ಬೋಧನೆಗಳಿಗೆ ಅವನೊಂದಿಗೆ ಗಲಿಲೀಯಿಂದ ಜೆರುಸಲೇಮಿಗೆ ಪ್ರಯಾಣಿಸಿದ ಜನರು ಸಾಕ್ಷಿಯಾದರು.</w:t>
      </w:r>
    </w:p>
    <w:p w14:paraId="51889C0D" w14:textId="77777777" w:rsidR="00F90BDC" w:rsidRDefault="00F90BDC"/>
    <w:p w14:paraId="00D787A0" w14:textId="77777777" w:rsidR="00F90BDC" w:rsidRDefault="00F90BDC">
      <w:r xmlns:w="http://schemas.openxmlformats.org/wordprocessingml/2006/main">
        <w:t xml:space="preserve">1. ದೇವರ ವಾಕ್ಯವು ಸಾಕ್ಷಿಗಳ ಮೂಲಕ ಸಾಬೀತಾಗಿದೆ</w:t>
      </w:r>
    </w:p>
    <w:p w14:paraId="677AC3FD" w14:textId="77777777" w:rsidR="00F90BDC" w:rsidRDefault="00F90BDC"/>
    <w:p w14:paraId="6BBDA9F5" w14:textId="77777777" w:rsidR="00F90BDC" w:rsidRDefault="00F90BDC">
      <w:r xmlns:w="http://schemas.openxmlformats.org/wordprocessingml/2006/main">
        <w:t xml:space="preserve">2. ಕ್ರಿಸ್ತನಿಗೆ ಸಾಕ್ಷಿಯಾಗುವ ಜೀವನವನ್ನು ನಡೆಸುವುದು</w:t>
      </w:r>
    </w:p>
    <w:p w14:paraId="662E1AA1" w14:textId="77777777" w:rsidR="00F90BDC" w:rsidRDefault="00F90BDC"/>
    <w:p w14:paraId="11C091CB" w14:textId="77777777" w:rsidR="00F90BDC" w:rsidRDefault="00F90BDC">
      <w:r xmlns:w="http://schemas.openxmlformats.org/wordprocessingml/2006/main">
        <w:t xml:space="preserve">1. ಮ್ಯಾಥ್ಯೂ 28:19-20 “ಆದ್ದರಿಂದ ಹೋಗಿ ಎಲ್ಲಾ ರಾಷ್ಟ್ರಗಳ ಶಿಷ್ಯರನ್ನಾಗಿ ಮಾಡಿ, ತಂದೆಯ ಮತ್ತು ಮಗನ ಮತ್ತು ಪವಿತ್ರಾತ್ಮದ ಹೆಸರಿನಲ್ಲಿ ಅವರಿಗೆ ದೀಕ್ಷಾಸ್ನಾನ ಮಾಡಿಸಿ ಮತ್ತು ನಾನು ನಿಮಗೆ ಆಜ್ಞಾಪಿಸಿದ ಎಲ್ಲವನ್ನೂ ಅನುಸರಿಸಲು ಅವರಿಗೆ ಕಲಿಸಿ. ಮತ್ತು ಖಂಡಿತವಾಗಿಯೂ ನಾನು ಯಾವಾಗಲೂ ನಿಮ್ಮೊಂದಿಗೆ ಇದ್ದೇನೆ, ಯುಗದ ಕೊನೆಯವರೆಗೂ.</w:t>
      </w:r>
    </w:p>
    <w:p w14:paraId="23A5E387" w14:textId="77777777" w:rsidR="00F90BDC" w:rsidRDefault="00F90BDC"/>
    <w:p w14:paraId="2E167029" w14:textId="77777777" w:rsidR="00F90BDC" w:rsidRDefault="00F90BDC">
      <w:r xmlns:w="http://schemas.openxmlformats.org/wordprocessingml/2006/main">
        <w:t xml:space="preserve">2. ಹೀಬ್ರೂ 12:1 “ಆದ್ದರಿಂದ, ನಾವು ಸಾಕ್ಷಿಗಳ ದೊಡ್ಡ ಮೇಘದಿಂದ ಸುತ್ತುವರಿದಿರುವುದರಿಂದ, ಅಡ್ಡಿಪಡಿಸುವ ಎಲ್ಲವನ್ನೂ ಮತ್ತು ಸುಲಭವಾಗಿ ಸಿಕ್ಕಿಹಾಕಿಕೊಳ್ಳುವ ಪಾಪವನ್ನು ಎಸೆಯೋಣ. ಮತ್ತು ನಮಗಾಗಿ ಗುರುತಿಸಲಾದ ಓಟವನ್ನು ನಾವು ಪರಿಶ್ರಮದಿಂದ ಓಡೋಣ. ”</w:t>
      </w:r>
    </w:p>
    <w:p w14:paraId="2DD99EA0" w14:textId="77777777" w:rsidR="00F90BDC" w:rsidRDefault="00F90BDC"/>
    <w:p w14:paraId="10A72FC7" w14:textId="77777777" w:rsidR="00F90BDC" w:rsidRDefault="00F90BDC">
      <w:r xmlns:w="http://schemas.openxmlformats.org/wordprocessingml/2006/main">
        <w:t xml:space="preserve">ಅಪೊಸ್ತಲರ ಕೃತ್ಯಗಳು 13:32 ಮತ್ತು ಪಿತೃಗಳಿಗೆ ಮಾಡಿದ ವಾಗ್ದಾನವು ಹೇಗೆ ಎಂದು ನಾವು ನಿಮಗೆ ಶುಭವಾರ್ತೆಯನ್ನು ಹೇಳುತ್ತೇವೆ.</w:t>
      </w:r>
    </w:p>
    <w:p w14:paraId="78E09BFD" w14:textId="77777777" w:rsidR="00F90BDC" w:rsidRDefault="00F90BDC"/>
    <w:p w14:paraId="5BCD29AD" w14:textId="77777777" w:rsidR="00F90BDC" w:rsidRDefault="00F90BDC">
      <w:r xmlns:w="http://schemas.openxmlformats.org/wordprocessingml/2006/main">
        <w:t xml:space="preserve">ದೇವರು ಯೇಸು ಕ್ರಿಸ್ತನ ಮೂಲಕ ಪಿತೃಗಳಿಗೆ ನೀಡಿದ ವಾಗ್ದಾನವನ್ನು ಪೂರೈಸಿದನು.</w:t>
      </w:r>
    </w:p>
    <w:p w14:paraId="68C4B9EC" w14:textId="77777777" w:rsidR="00F90BDC" w:rsidRDefault="00F90BDC"/>
    <w:p w14:paraId="5E1D7809" w14:textId="77777777" w:rsidR="00F90BDC" w:rsidRDefault="00F90BDC">
      <w:r xmlns:w="http://schemas.openxmlformats.org/wordprocessingml/2006/main">
        <w:t xml:space="preserve">1: ಯೇಸು ಕ್ರಿಸ್ತನ ಮೂಲಕ ರಕ್ಷಣೆಯ ದೇವರ ವಾಗ್ದಾನ</w:t>
      </w:r>
    </w:p>
    <w:p w14:paraId="2B92E14A" w14:textId="77777777" w:rsidR="00F90BDC" w:rsidRDefault="00F90BDC"/>
    <w:p w14:paraId="3CD99C90" w14:textId="77777777" w:rsidR="00F90BDC" w:rsidRDefault="00F90BDC">
      <w:r xmlns:w="http://schemas.openxmlformats.org/wordprocessingml/2006/main">
        <w:t xml:space="preserve">2: ಯೇಸು ಕ್ರಿಸ್ತನಲ್ಲಿ ಅನುಗ್ರಹ ಮತ್ತು ವಿಮೋಚನೆಯ ಉಡುಗೊರೆ</w:t>
      </w:r>
    </w:p>
    <w:p w14:paraId="03582180" w14:textId="77777777" w:rsidR="00F90BDC" w:rsidRDefault="00F90BDC"/>
    <w:p w14:paraId="6709CF2A" w14:textId="77777777" w:rsidR="00F90BDC" w:rsidRDefault="00F90BDC">
      <w:r xmlns:w="http://schemas.openxmlformats.org/wordprocessingml/2006/main">
        <w:t xml:space="preserve">1: ರೋಮನ್ನರು 3:23-24 - ಎಲ್ಲರೂ ಪಾಪಮಾಡಿದ್ದಾರೆ ಮತ್ತು ದೇವರ ಮಹಿಮೆಯಿಂದ ದೂರವಿದ್ದಾರೆ ಮತ್ತು ಕ್ರಿಸ್ತ ಯೇಸುವಿನಲ್ಲಿರುವ ವಿಮೋಚನೆಯ ಮೂಲಕ ಉಡುಗೊರೆಯಾಗಿ ಆತನ ಕೃಪೆಯಿಂದ ಸಮರ್ಥಿಸಲ್ಪಟ್ಟಿದ್ದಾರೆ.</w:t>
      </w:r>
    </w:p>
    <w:p w14:paraId="7E5D69C7" w14:textId="77777777" w:rsidR="00F90BDC" w:rsidRDefault="00F90BDC"/>
    <w:p w14:paraId="60AFEA3B" w14:textId="77777777" w:rsidR="00F90BDC" w:rsidRDefault="00F90BDC">
      <w:r xmlns:w="http://schemas.openxmlformats.org/wordprocessingml/2006/main">
        <w:t xml:space="preserve">2: ಗಲಾಷಿಯನ್ಸ್ 3:13 - ಕ್ರಿಸ್ತನು ನಮಗೆ ಶಾಪವಾಗುವುದರ ಮೂಲಕ ಕಾನೂನಿನ ಶಾಪದಿಂದ ನಮ್ಮನ್ನು ವಿಮೋಚಿಸಿದನು - ಏಕೆಂದರೆ "ಮರದ ಮೇಲೆ ನೇತುಹಾಕಲ್ಪಟ್ಟ ಪ್ರತಿಯೊಬ್ಬರೂ ಶಾಪಗ್ರಸ್ತರು" ಎಂದು ಬರೆಯಲಾಗಿದೆ.</w:t>
      </w:r>
    </w:p>
    <w:p w14:paraId="57B9CBD9" w14:textId="77777777" w:rsidR="00F90BDC" w:rsidRDefault="00F90BDC"/>
    <w:p w14:paraId="0DCE2BB0" w14:textId="77777777" w:rsidR="00F90BDC" w:rsidRDefault="00F90BDC">
      <w:r xmlns:w="http://schemas.openxmlformats.org/wordprocessingml/2006/main">
        <w:t xml:space="preserve">ಅಪೊಸ್ತಲರ ಕೃತ್ಯಗಳು 13:33 ದೇವರು ಅವರ ಮಕ್ಕಳಾದ ನಮಗೆ ಅದನ್ನೇ ನೆರವೇರಿಸಿದನು, ಆತನು ಯೇಸುವನ್ನು ಪುನಃ ಎಬ್ಬಿಸಿದನು; ಎರಡನೆಯ ಕೀರ್ತನೆಯಲ್ಲಿ ಬರೆದಿರುವಂತೆ, ನೀನು ನನ್ನ ಮಗ, ಈ ದಿನ ನಾನು ನಿನ್ನನ್ನು ಪಡೆದಿದ್ದೇನೆ.</w:t>
      </w:r>
    </w:p>
    <w:p w14:paraId="396EA8F9" w14:textId="77777777" w:rsidR="00F90BDC" w:rsidRDefault="00F90BDC"/>
    <w:p w14:paraId="65552E79" w14:textId="77777777" w:rsidR="00F90BDC" w:rsidRDefault="00F90BDC">
      <w:r xmlns:w="http://schemas.openxmlformats.org/wordprocessingml/2006/main">
        <w:t xml:space="preserve">ಕೀರ್ತನೆ 2 ರಲ್ಲಿ </w:t>
      </w:r>
      <w:r xmlns:w="http://schemas.openxmlformats.org/wordprocessingml/2006/main">
        <w:t xml:space="preserve">ಬರೆದಿರುವಂತೆ ಯೇಸುವನ್ನು ಸತ್ತವರೊಳಗಿಂದ ಎಬ್ಬಿಸುವ ಮೂಲಕ ದೇವರು ನಮಗೆ ಮತ್ತು ನಮ್ಮ ಪೂರ್ವಜರಿಗೆ ನೀಡಿದ ವಾಗ್ದಾನವನ್ನು ಪೂರೈಸಿದ್ದಾನೆ .</w:t>
      </w:r>
      <w:r xmlns:w="http://schemas.openxmlformats.org/wordprocessingml/2006/main">
        <w:lastRenderedPageBreak xmlns:w="http://schemas.openxmlformats.org/wordprocessingml/2006/main"/>
      </w:r>
    </w:p>
    <w:p w14:paraId="0FE4C5E1" w14:textId="77777777" w:rsidR="00F90BDC" w:rsidRDefault="00F90BDC"/>
    <w:p w14:paraId="56880E1F" w14:textId="77777777" w:rsidR="00F90BDC" w:rsidRDefault="00F90BDC">
      <w:r xmlns:w="http://schemas.openxmlformats.org/wordprocessingml/2006/main">
        <w:t xml:space="preserve">1: ಯೇಸು ಸತ್ತವರೊಳಗಿಂದ ಎದ್ದು ದೇವರ ವಾಗ್ದಾನವನ್ನು ಪೂರೈಸಿದನು - ದೇವರ ಪ್ರೀತಿ ಮತ್ತು ಕೃಪೆಯ ಶಕ್ತಿಯ ಜ್ಞಾಪನೆ.</w:t>
      </w:r>
    </w:p>
    <w:p w14:paraId="3C929CBE" w14:textId="77777777" w:rsidR="00F90BDC" w:rsidRDefault="00F90BDC"/>
    <w:p w14:paraId="5F940AED" w14:textId="77777777" w:rsidR="00F90BDC" w:rsidRDefault="00F90BDC">
      <w:r xmlns:w="http://schemas.openxmlformats.org/wordprocessingml/2006/main">
        <w:t xml:space="preserve">2: ಯೇಸುವಿನ ಪುನರುತ್ಥಾನವು ಭರವಸೆಯ ಸಂಕೇತವಾಗಿದೆ ಮತ್ತು ಶಾಶ್ವತ ಜೀವನದ ಭರವಸೆಯಾಗಿದೆ.</w:t>
      </w:r>
    </w:p>
    <w:p w14:paraId="4D740123" w14:textId="77777777" w:rsidR="00F90BDC" w:rsidRDefault="00F90BDC"/>
    <w:p w14:paraId="765C69CA" w14:textId="77777777" w:rsidR="00F90BDC" w:rsidRDefault="00F90BDC">
      <w:r xmlns:w="http://schemas.openxmlformats.org/wordprocessingml/2006/main">
        <w:t xml:space="preserve">1: ಕೀರ್ತನೆ 2:7 - "ನಾನು ಭಗವಂತನ ಆಜ್ಞೆಯನ್ನು ಪ್ರಕಟಿಸುತ್ತೇನೆ: ಅವನು ನನಗೆ ಹೇಳಿದನು, 'ನೀನು ನನ್ನ ಮಗ, ಇಂದು ನಾನು ನಿನ್ನ ತಂದೆಯಾಗಿದ್ದೇನೆ.</w:t>
      </w:r>
    </w:p>
    <w:p w14:paraId="52534E90" w14:textId="77777777" w:rsidR="00F90BDC" w:rsidRDefault="00F90BDC"/>
    <w:p w14:paraId="60F9BE9B" w14:textId="77777777" w:rsidR="00F90BDC" w:rsidRDefault="00F90BDC">
      <w:r xmlns:w="http://schemas.openxmlformats.org/wordprocessingml/2006/main">
        <w:t xml:space="preserve">2: ರೋಮನ್ನರು 4:25 - "ಅವನು ನಮ್ಮ ಪಾಪಗಳಿಗಾಗಿ ಮರಣಕ್ಕೆ ಒಪ್ಪಿಸಲ್ಪಟ್ಟನು ಮತ್ತು ನಮ್ಮ ಸಮರ್ಥನೆಗಾಗಿ ಜೀವಕ್ಕೆ ಎಬ್ಬಿಸಲ್ಪಟ್ಟನು."</w:t>
      </w:r>
    </w:p>
    <w:p w14:paraId="68122768" w14:textId="77777777" w:rsidR="00F90BDC" w:rsidRDefault="00F90BDC"/>
    <w:p w14:paraId="1B7EBE97" w14:textId="77777777" w:rsidR="00F90BDC" w:rsidRDefault="00F90BDC">
      <w:r xmlns:w="http://schemas.openxmlformats.org/wordprocessingml/2006/main">
        <w:t xml:space="preserve">ಅಪೊಸ್ತಲರ ಕಾರ್ಯಗಳು 13:34 ಮತ್ತು ಆತನು ಅವನನ್ನು ಸತ್ತವರೊಳಗಿಂದ ಎಬ್ಬಿಸಿದನು, ಈಗ ಇನ್ನು ಮುಂದೆ ಭ್ರಷ್ಟಾಚಾರಕ್ಕೆ ಹಿಂತಿರುಗುವುದಿಲ್ಲ ಎಂದು ಅವನು ಹೇಳಿದನು, ನಾನು ನಿಮಗೆ ದಾವೀದನ ಖಚಿತವಾದ ಕರುಣೆಯನ್ನು ನೀಡುತ್ತೇನೆ.</w:t>
      </w:r>
    </w:p>
    <w:p w14:paraId="6862595B" w14:textId="77777777" w:rsidR="00F90BDC" w:rsidRDefault="00F90BDC"/>
    <w:p w14:paraId="200AE23C" w14:textId="77777777" w:rsidR="00F90BDC" w:rsidRDefault="00F90BDC">
      <w:r xmlns:w="http://schemas.openxmlformats.org/wordprocessingml/2006/main">
        <w:t xml:space="preserve">ದೇವರು ಯೇಸುವನ್ನು ಸತ್ತವರೊಳಗಿಂದ ಎಬ್ಬಿಸಿದನು ಮತ್ತು ದಾವೀದನ ಖಚಿತವಾದ ಕರುಣೆಯನ್ನು ನಮಗೆ ನೀಡುವುದಾಗಿ ವಾಗ್ದಾನ ಮಾಡಿದನು.</w:t>
      </w:r>
    </w:p>
    <w:p w14:paraId="5C95DA08" w14:textId="77777777" w:rsidR="00F90BDC" w:rsidRDefault="00F90BDC"/>
    <w:p w14:paraId="7BDA549F" w14:textId="77777777" w:rsidR="00F90BDC" w:rsidRDefault="00F90BDC">
      <w:r xmlns:w="http://schemas.openxmlformats.org/wordprocessingml/2006/main">
        <w:t xml:space="preserve">1. ದೇವರ ಭರವಸೆಗಳ ಪೂಜ್ಯ ಭರವಸೆ</w:t>
      </w:r>
    </w:p>
    <w:p w14:paraId="01ED514D" w14:textId="77777777" w:rsidR="00F90BDC" w:rsidRDefault="00F90BDC"/>
    <w:p w14:paraId="08549C11" w14:textId="77777777" w:rsidR="00F90BDC" w:rsidRDefault="00F90BDC">
      <w:r xmlns:w="http://schemas.openxmlformats.org/wordprocessingml/2006/main">
        <w:t xml:space="preserve">2. ಪುನರುತ್ಥಾನದ ಭರವಸೆ</w:t>
      </w:r>
    </w:p>
    <w:p w14:paraId="30F3E849" w14:textId="77777777" w:rsidR="00F90BDC" w:rsidRDefault="00F90BDC"/>
    <w:p w14:paraId="1822F428" w14:textId="77777777" w:rsidR="00F90BDC" w:rsidRDefault="00F90BDC">
      <w:r xmlns:w="http://schemas.openxmlformats.org/wordprocessingml/2006/main">
        <w:t xml:space="preserve">1. ಯೆಶಾಯ 55:3: "ನಿನ್ನ ಕಿವಿಯನ್ನು ಓರೆಯಾಗಿಸಿ, ನನ್ನ ಬಳಿಗೆ ಬಾ: ಕೇಳು, ಮತ್ತು ನಿನ್ನ ಆತ್ಮವು ಜೀವಿಸುತ್ತದೆ; ಮತ್ತು ನಾನು ನಿಮ್ಮೊಂದಿಗೆ ಶಾಶ್ವತವಾದ ಒಡಂಬಡಿಕೆಯನ್ನು ಮಾಡುತ್ತೇನೆ, ದಾವೀದನ ಕರುಣೆಯೂ ಸಹ."</w:t>
      </w:r>
    </w:p>
    <w:p w14:paraId="0FFD5D3E" w14:textId="77777777" w:rsidR="00F90BDC" w:rsidRDefault="00F90BDC"/>
    <w:p w14:paraId="05EEBFEC" w14:textId="77777777" w:rsidR="00F90BDC" w:rsidRDefault="00F90BDC">
      <w:r xmlns:w="http://schemas.openxmlformats.org/wordprocessingml/2006/main">
        <w:t xml:space="preserve">2. ಎಫೆಸಿಯನ್ಸ್ 1: 18-20: "ನಿಮ್ಮ ತಿಳುವಳಿಕೆಯ ಕಣ್ಣುಗಳು ಪ್ರಬುದ್ಧವಾಗಿವೆ; ಅವನ ಕರೆಯ ಭರವಸೆ ಏನು, ಮತ್ತು ಸಂತರಲ್ಲಿ ಅವನ ಆನುವಂಶಿಕತೆಯ ಮಹಿಮೆಯ ಸಂಪತ್ತು ಏನು ಮತ್ತು ಹೆಚ್ಚಿನ ಶ್ರೇಷ್ಠತೆ ಏನು ಎಂದು ನೀವು ತಿಳಿಯಬಹುದು. ಆತನ ಶಕ್ತಿಯು ನಮಗೆ - </w:t>
      </w:r>
      <w:r xmlns:w="http://schemas.openxmlformats.org/wordprocessingml/2006/main">
        <w:lastRenderedPageBreak xmlns:w="http://schemas.openxmlformats.org/wordprocessingml/2006/main"/>
      </w:r>
      <w:r xmlns:w="http://schemas.openxmlformats.org/wordprocessingml/2006/main">
        <w:t xml:space="preserve">ಆತನು ಆತನನ್ನು ಸತ್ತವರೊಳಗಿಂದ ಎಬ್ಬಿಸಿದಾಗ ಮತ್ತು ಸ್ವರ್ಗೀಯ ಸ್ಥಳಗಳಲ್ಲಿ ತನ್ನ ಬಲಗಡೆಯಲ್ಲಿ ಇರಿಸಿದಾಗ ಆತನು ಕ್ರಿಸ್ತನಲ್ಲಿ ಮಾಡಿದ ತನ್ನ ಪ್ರಬಲ ಶಕ್ತಿಯ ಕಾರ್ಯಚಟುವಟಿಕೆಗೆ ಅನುಗುಣವಾಗಿ ನಂಬುವವರಿಗೆ.</w:t>
      </w:r>
    </w:p>
    <w:p w14:paraId="334578E5" w14:textId="77777777" w:rsidR="00F90BDC" w:rsidRDefault="00F90BDC"/>
    <w:p w14:paraId="0B3BB536" w14:textId="77777777" w:rsidR="00F90BDC" w:rsidRDefault="00F90BDC">
      <w:r xmlns:w="http://schemas.openxmlformats.org/wordprocessingml/2006/main">
        <w:t xml:space="preserve">ಅಪೊಸ್ತಲರ ಕೃತ್ಯಗಳು 13:35 ಆದುದರಿಂದ ಅವನು ಇನ್ನೊಂದು ಕೀರ್ತನೆಯಲ್ಲಿ, ನಿನ್ನ ಪರಿಶುದ್ಧನನ್ನು ಭ್ರಷ್ಟತೆಯನ್ನು ನೋಡಲು ನೀನು ಅನುಭವಿಸಬೇಡ.</w:t>
      </w:r>
    </w:p>
    <w:p w14:paraId="0CA38371" w14:textId="77777777" w:rsidR="00F90BDC" w:rsidRDefault="00F90BDC"/>
    <w:p w14:paraId="77F64553" w14:textId="77777777" w:rsidR="00F90BDC" w:rsidRDefault="00F90BDC">
      <w:r xmlns:w="http://schemas.openxmlformats.org/wordprocessingml/2006/main">
        <w:t xml:space="preserve">ಕಾಯಿದೆಗಳ ಪುಸ್ತಕದಲ್ಲಿ, ಪೌಲನು ಕೀರ್ತನೆ 16:10 ಅನ್ನು ಉಲ್ಲೇಖಿಸುತ್ತಾನೆ, ಅದು ದೇವರು ತನ್ನ ಪವಿತ್ರನನ್ನು ಕೊಳೆಯಲು ಅನುಮತಿಸುವುದಿಲ್ಲ ಎಂದು ಹೇಳುತ್ತದೆ.</w:t>
      </w:r>
    </w:p>
    <w:p w14:paraId="3DCE7D59" w14:textId="77777777" w:rsidR="00F90BDC" w:rsidRDefault="00F90BDC"/>
    <w:p w14:paraId="35AB88B0" w14:textId="77777777" w:rsidR="00F90BDC" w:rsidRDefault="00F90BDC">
      <w:r xmlns:w="http://schemas.openxmlformats.org/wordprocessingml/2006/main">
        <w:t xml:space="preserve">1. ದೇವರ ರಕ್ಷಣೆಯ ಶಕ್ತಿ</w:t>
      </w:r>
    </w:p>
    <w:p w14:paraId="10A79B1C" w14:textId="77777777" w:rsidR="00F90BDC" w:rsidRDefault="00F90BDC"/>
    <w:p w14:paraId="08F64C7A" w14:textId="77777777" w:rsidR="00F90BDC" w:rsidRDefault="00F90BDC">
      <w:r xmlns:w="http://schemas.openxmlformats.org/wordprocessingml/2006/main">
        <w:t xml:space="preserve">2. ದೇವರ ವಿಫಲವಾಗದ ಭರವಸೆ</w:t>
      </w:r>
    </w:p>
    <w:p w14:paraId="6BE0ACD9" w14:textId="77777777" w:rsidR="00F90BDC" w:rsidRDefault="00F90BDC"/>
    <w:p w14:paraId="2553FA71" w14:textId="77777777" w:rsidR="00F90BDC" w:rsidRDefault="00F90BDC">
      <w:r xmlns:w="http://schemas.openxmlformats.org/wordprocessingml/2006/main">
        <w:t xml:space="preserve">1. ಕೀರ್ತನೆ 16:10 - "ಯಾಕಂದರೆ ನೀನು ನನ್ನ ಪ್ರಾಣವನ್ನು ಷೀಯೋಲ್‌ಗೆ ಬಿಡುವುದಿಲ್ಲ; ನಿನ್ನ ಪವಿತ್ರನು ಭ್ರಷ್ಟಾಚಾರವನ್ನು ನೋಡಲು ಬಿಡುವುದಿಲ್ಲ."</w:t>
      </w:r>
    </w:p>
    <w:p w14:paraId="21BB9366" w14:textId="77777777" w:rsidR="00F90BDC" w:rsidRDefault="00F90BDC"/>
    <w:p w14:paraId="34127B6F" w14:textId="77777777" w:rsidR="00F90BDC" w:rsidRDefault="00F90BDC">
      <w:r xmlns:w="http://schemas.openxmlformats.org/wordprocessingml/2006/main">
        <w:t xml:space="preserve">2. ಯೆಶಾಯ 53:9 - "ಮತ್ತು ಅವನು ತನ್ನ ಮರಣದಲ್ಲಿ ದುಷ್ಟರೊಂದಿಗೆ ಮತ್ತು ಶ್ರೀಮಂತರೊಂದಿಗೆ ತನ್ನ ಸಮಾಧಿಯನ್ನು ಮಾಡಿದನು; ಏಕೆಂದರೆ ಅವನು ಯಾವುದೇ ಹಿಂಸೆಯನ್ನು ಮಾಡಲಿಲ್ಲ ಮತ್ತು ಅವನ ಬಾಯಿಯಲ್ಲಿ ಯಾವುದೇ ಮೋಸ ಇರಲಿಲ್ಲ."</w:t>
      </w:r>
    </w:p>
    <w:p w14:paraId="441620D3" w14:textId="77777777" w:rsidR="00F90BDC" w:rsidRDefault="00F90BDC"/>
    <w:p w14:paraId="1FF60DC7" w14:textId="77777777" w:rsidR="00F90BDC" w:rsidRDefault="00F90BDC">
      <w:r xmlns:w="http://schemas.openxmlformats.org/wordprocessingml/2006/main">
        <w:t xml:space="preserve">ಅಪೊಸ್ತಲರ ಕೃತ್ಯಗಳು 13:36 ದಾವೀದನು ದೇವರ ಚಿತ್ತದಿಂದ ತನ್ನ ಸ್ವಂತ ಸಂತತಿಯನ್ನು ಸೇವಿಸಿದ ನಂತರ ನಿದ್ರೆಗೆ ಜಾರಿದನು ಮತ್ತು ತನ್ನ ಪಿತೃಗಳಿಗೆ ಇಡಲ್ಪಟ್ಟನು ಮತ್ತು ಭ್ರಷ್ಟಾಚಾರವನ್ನು ನೋಡಿದನು.</w:t>
      </w:r>
    </w:p>
    <w:p w14:paraId="3D7B5DF0" w14:textId="77777777" w:rsidR="00F90BDC" w:rsidRDefault="00F90BDC"/>
    <w:p w14:paraId="40CFA770" w14:textId="77777777" w:rsidR="00F90BDC" w:rsidRDefault="00F90BDC">
      <w:r xmlns:w="http://schemas.openxmlformats.org/wordprocessingml/2006/main">
        <w:t xml:space="preserve">ಡೇವಿಡ್ ತನ್ನ ಜೀವಿತಾವಧಿಯಲ್ಲಿ ದೇವರ ಚಿತ್ತವನ್ನು ಪೂರೈಸಿದನು ಮತ್ತು ನಂತರ ಮರಣಹೊಂದಿದನು ಮತ್ತು ಸಮಾಧಿ ಮಾಡಲಾಯಿತು.</w:t>
      </w:r>
    </w:p>
    <w:p w14:paraId="79575910" w14:textId="77777777" w:rsidR="00F90BDC" w:rsidRDefault="00F90BDC"/>
    <w:p w14:paraId="2700B1CD" w14:textId="77777777" w:rsidR="00F90BDC" w:rsidRDefault="00F90BDC">
      <w:r xmlns:w="http://schemas.openxmlformats.org/wordprocessingml/2006/main">
        <w:t xml:space="preserve">1. ದೇವರ ಚಿತ್ತವನ್ನು ಪೂರೈಸುವುದು: ಪೂರೈಸುವಿಕೆ ಮತ್ತು ತೃಪ್ತಿಯ ಜೀವನವನ್ನು ಹೇಗೆ ನಡೆಸುವುದು</w:t>
      </w:r>
    </w:p>
    <w:p w14:paraId="60B1CA08" w14:textId="77777777" w:rsidR="00F90BDC" w:rsidRDefault="00F90BDC"/>
    <w:p w14:paraId="1FA07677" w14:textId="77777777" w:rsidR="00F90BDC" w:rsidRDefault="00F90BDC">
      <w:r xmlns:w="http://schemas.openxmlformats.org/wordprocessingml/2006/main">
        <w:t xml:space="preserve">2. ದ ಲೆಗಸಿ ಆಫ್ ಡೇವಿಡ್: ಭವಿಷ್ಯದ ಪೀಳಿಗೆಗೆ ಒಂದು ಉದಾಹರಣೆಯನ್ನು ಹೊಂದಿಸುವುದು</w:t>
      </w:r>
    </w:p>
    <w:p w14:paraId="69ED79BC" w14:textId="77777777" w:rsidR="00F90BDC" w:rsidRDefault="00F90BDC"/>
    <w:p w14:paraId="56641E93" w14:textId="77777777" w:rsidR="00F90BDC" w:rsidRDefault="00F90BDC">
      <w:r xmlns:w="http://schemas.openxmlformats.org/wordprocessingml/2006/main">
        <w:t xml:space="preserve">1. ರೋಮನ್ನರು 11:36 - ಅವನಿಂದ ಮತ್ತು ಅವನ ಮೂಲಕ ಮತ್ತು ಅವನಿಗೆ ಎಲ್ಲವೂ ಆಗಿದೆ.</w:t>
      </w:r>
    </w:p>
    <w:p w14:paraId="59F5E237" w14:textId="77777777" w:rsidR="00F90BDC" w:rsidRDefault="00F90BDC"/>
    <w:p w14:paraId="48F438A3" w14:textId="77777777" w:rsidR="00F90BDC" w:rsidRDefault="00F90BDC">
      <w:r xmlns:w="http://schemas.openxmlformats.org/wordprocessingml/2006/main">
        <w:t xml:space="preserve">2. ಪ್ರಸಂಗಿ 12:13-14 - ವಿಷಯದ ಅಂತ್ಯ; ಎಲ್ಲಾ ಕೇಳಲಾಗಿದೆ. ದೇವರಿಗೆ ಭಯಪಡಿರಿ ಮತ್ತು ಆತನ ಆಜ್ಞೆಗಳನ್ನು ಅನುಸರಿಸಿ, ಏಕೆಂದರೆ ಇದು ಮನುಷ್ಯನ ಸಂಪೂರ್ಣ ಕರ್ತವ್ಯವಾಗಿದೆ.</w:t>
      </w:r>
    </w:p>
    <w:p w14:paraId="5C2DAB31" w14:textId="77777777" w:rsidR="00F90BDC" w:rsidRDefault="00F90BDC"/>
    <w:p w14:paraId="5F0D58CE" w14:textId="77777777" w:rsidR="00F90BDC" w:rsidRDefault="00F90BDC">
      <w:r xmlns:w="http://schemas.openxmlformats.org/wordprocessingml/2006/main">
        <w:t xml:space="preserve">ಅಪೊಸ್ತಲರ ಕೃತ್ಯಗಳು 13:37 ಆದರೆ ದೇವರು ಮತ್ತೆ ಎಬ್ಬಿಸಿದವನು ಯಾವುದೇ ಭ್ರಷ್ಟಾಚಾರವನ್ನು ನೋಡಲಿಲ್ಲ.</w:t>
      </w:r>
    </w:p>
    <w:p w14:paraId="1E14C728" w14:textId="77777777" w:rsidR="00F90BDC" w:rsidRDefault="00F90BDC"/>
    <w:p w14:paraId="1E2907B9" w14:textId="77777777" w:rsidR="00F90BDC" w:rsidRDefault="00F90BDC">
      <w:r xmlns:w="http://schemas.openxmlformats.org/wordprocessingml/2006/main">
        <w:t xml:space="preserve">ಯೇಸು ಸತ್ತವರೊಳಗಿಂದ ಎದ್ದನು ಮತ್ತು ಭ್ರಷ್ಟಾಚಾರವನ್ನು ಅನುಭವಿಸಲಿಲ್ಲ ಎಂದು ಪೌಲನು ಅಂತಿಯೋಕ್ಯದಲ್ಲಿ ಬೋಧಿಸಿದನು.</w:t>
      </w:r>
    </w:p>
    <w:p w14:paraId="271A14E8" w14:textId="77777777" w:rsidR="00F90BDC" w:rsidRDefault="00F90BDC"/>
    <w:p w14:paraId="2EA0D3CF" w14:textId="77777777" w:rsidR="00F90BDC" w:rsidRDefault="00F90BDC">
      <w:r xmlns:w="http://schemas.openxmlformats.org/wordprocessingml/2006/main">
        <w:t xml:space="preserve">1. ಪುನರುತ್ಥಾನದ ಶಕ್ತಿ: ದೇವರ ಅದ್ಭುತ ಹಸ್ತಕ್ಷೇಪದ ಪರಿಣಾಮಗಳನ್ನು ಅನ್ವೇಷಿಸುವುದು</w:t>
      </w:r>
    </w:p>
    <w:p w14:paraId="6AEA89A2" w14:textId="77777777" w:rsidR="00F90BDC" w:rsidRDefault="00F90BDC"/>
    <w:p w14:paraId="42AEF919" w14:textId="77777777" w:rsidR="00F90BDC" w:rsidRDefault="00F90BDC">
      <w:r xmlns:w="http://schemas.openxmlformats.org/wordprocessingml/2006/main">
        <w:t xml:space="preserve">2. ಶಾಶ್ವತ ಜೀವನದ ಭರವಸೆ: ಯೇಸುವಿನ ಪುನರುತ್ಥಾನದ ಭರವಸೆಯನ್ನು ಅಳವಡಿಸಿಕೊಳ್ಳುವುದು</w:t>
      </w:r>
    </w:p>
    <w:p w14:paraId="4D9707A0" w14:textId="77777777" w:rsidR="00F90BDC" w:rsidRDefault="00F90BDC"/>
    <w:p w14:paraId="360C7345" w14:textId="77777777" w:rsidR="00F90BDC" w:rsidRDefault="00F90BDC">
      <w:r xmlns:w="http://schemas.openxmlformats.org/wordprocessingml/2006/main">
        <w:t xml:space="preserve">1. ರೋಮನ್ನರು 6: 4-5 - "ಆದ್ದರಿಂದ ನಾವು ಅವನೊಂದಿಗೆ ಮರಣದೊಳಗೆ ಬ್ಯಾಪ್ಟಿಸಮ್ ಮೂಲಕ ಸಮಾಧಿ ಮಾಡಲ್ಪಟ್ಟಿದ್ದೇವೆ, ಆದ್ದರಿಂದ ಕ್ರಿಸ್ತನು ಸತ್ತವರೊಳಗಿಂದ ತಂದೆಯ ಮಹಿಮೆಯಿಂದ ಎಬ್ಬಿಸಲ್ಪಟ್ಟಂತೆ, ನಾವು ಸಹ ಜೀವನದ ಹೊಸತನದಲ್ಲಿ ನಡೆಯಬಹುದು."</w:t>
      </w:r>
    </w:p>
    <w:p w14:paraId="16AEF85C" w14:textId="77777777" w:rsidR="00F90BDC" w:rsidRDefault="00F90BDC"/>
    <w:p w14:paraId="517A902D" w14:textId="77777777" w:rsidR="00F90BDC" w:rsidRDefault="00F90BDC">
      <w:r xmlns:w="http://schemas.openxmlformats.org/wordprocessingml/2006/main">
        <w:t xml:space="preserve">2. 1 ಕೊರಿಂಥಿಯಾನ್ಸ್ 15:20-22 – “ಆದರೆ ವಾಸ್ತವವಾಗಿ ಕ್ರಿಸ್ತನು ಸತ್ತವರೊಳಗಿಂದ ಎಬ್ಬಿಸಲ್ಪಟ್ಟಿದ್ದಾನೆ, ನಿದ್ರಿಸಿದವರ ಪ್ರಥಮ ಫಲ. ಯಾಕಂದರೆ ಮನುಷ್ಯನಿಂದ ಮರಣವು ಬಂದಿತು, ಮನುಷ್ಯನಿಂದ ಸತ್ತವರ ಪುನರುತ್ಥಾನವೂ ಬಂದಿದೆ. ಯಾಕಂದರೆ ಆದಾಮನಲ್ಲಿ ಎಲ್ಲರೂ ಸಾಯುವ ಹಾಗೆ ಕ್ರಿಸ್ತನಲ್ಲಿಯೂ ಎಲ್ಲರೂ ಜೀವಿಸಲ್ಪಡುವರು.”</w:t>
      </w:r>
    </w:p>
    <w:p w14:paraId="65F9F55F" w14:textId="77777777" w:rsidR="00F90BDC" w:rsidRDefault="00F90BDC"/>
    <w:p w14:paraId="41473459" w14:textId="77777777" w:rsidR="00F90BDC" w:rsidRDefault="00F90BDC">
      <w:r xmlns:w="http://schemas.openxmlformats.org/wordprocessingml/2006/main">
        <w:t xml:space="preserve">ಅಪೊಸ್ತಲರ ಕೃತ್ಯಗಳು 13:38 ಆದದರಿಂದ ಸಹೋದರರೇ, ಈ ಮನುಷ್ಯನ ಮೂಲಕ ನಿಮಗೆ ಪಾಪಗಳ ಕ್ಷಮಾಪಣೆಯನ್ನು ಬೋಧಿಸಲಾಗಿದೆ ಎಂದು ನಿಮಗೆ ತಿಳಿದಿರಲಿ.</w:t>
      </w:r>
    </w:p>
    <w:p w14:paraId="63B01751" w14:textId="77777777" w:rsidR="00F90BDC" w:rsidRDefault="00F90BDC"/>
    <w:p w14:paraId="757B6839" w14:textId="77777777" w:rsidR="00F90BDC" w:rsidRDefault="00F90BDC">
      <w:r xmlns:w="http://schemas.openxmlformats.org/wordprocessingml/2006/main">
        <w:t xml:space="preserve">ಕಾಯಿದೆಗಳು 13:38 ರ ಈ ಭಾಗವು ಯೇಸುವಿನ ಮೂಲಕ ಜನರು ತಮ್ಮ ಪಾಪಗಳಿಂದ ಕ್ಷಮೆಯನ್ನು ಪಡೆಯಬಹುದು ಎಂದು ವಿವರಿಸುತ್ತದೆ.</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"ಕ್ಷಮೆಯ ಉಡುಗೊರೆ"</w:t>
      </w:r>
    </w:p>
    <w:p w14:paraId="2D18AFFD" w14:textId="77777777" w:rsidR="00F90BDC" w:rsidRDefault="00F90BDC"/>
    <w:p w14:paraId="272455B4" w14:textId="77777777" w:rsidR="00F90BDC" w:rsidRDefault="00F90BDC">
      <w:r xmlns:w="http://schemas.openxmlformats.org/wordprocessingml/2006/main">
        <w:t xml:space="preserve">2. "ದಿ ಪವರ್ ಆಫ್ ಗ್ರೇಸ್"</w:t>
      </w:r>
    </w:p>
    <w:p w14:paraId="37F8973C" w14:textId="77777777" w:rsidR="00F90BDC" w:rsidRDefault="00F90BDC"/>
    <w:p w14:paraId="56CE9F27" w14:textId="77777777" w:rsidR="00F90BDC" w:rsidRDefault="00F90BDC">
      <w:r xmlns:w="http://schemas.openxmlformats.org/wordprocessingml/2006/main">
        <w:t xml:space="preserve">1. ರೋಮನ್ನರು 5:8 - ಆದರೆ ದೇವರು ನಮ್ಮ ಮೇಲೆ ತನ್ನ ಸ್ವಂತ ಪ್ರೀತಿಯನ್ನು ಪ್ರದರ್ಶಿಸುತ್ತಾನೆ: ನಾವು ಇನ್ನೂ ಪಾಪಿಗಳಾಗಿದ್ದಾಗ, ಕ್ರಿಸ್ತನು ನಮಗಾಗಿ ಸತ್ತನು.</w:t>
      </w:r>
    </w:p>
    <w:p w14:paraId="4FBC8A83" w14:textId="77777777" w:rsidR="00F90BDC" w:rsidRDefault="00F90BDC"/>
    <w:p w14:paraId="0F1A9A49" w14:textId="77777777" w:rsidR="00F90BDC" w:rsidRDefault="00F90BDC">
      <w:r xmlns:w="http://schemas.openxmlformats.org/wordprocessingml/2006/main">
        <w:t xml:space="preserve">2. ಎಫೆಸಿಯನ್ಸ್ 1:7 - ಆತನಲ್ಲಿ ನಾವು ಆತನ ರಕ್ತದ ಮೂಲಕ ವಿಮೋಚನೆಯನ್ನು ಹೊಂದಿದ್ದೇವೆ, ಪಾಪಗಳ ಕ್ಷಮೆ, ದೇವರ ಕೃಪೆಯ ಐಶ್ವರ್ಯಕ್ಕೆ ಅನುಗುಣವಾಗಿ.</w:t>
      </w:r>
    </w:p>
    <w:p w14:paraId="0A9D9C11" w14:textId="77777777" w:rsidR="00F90BDC" w:rsidRDefault="00F90BDC"/>
    <w:p w14:paraId="5B78FED5" w14:textId="77777777" w:rsidR="00F90BDC" w:rsidRDefault="00F90BDC">
      <w:r xmlns:w="http://schemas.openxmlformats.org/wordprocessingml/2006/main">
        <w:t xml:space="preserve">ಅಪೊಸ್ತಲರ ಕೃತ್ಯಗಳು 13:39 ಮತ್ತು ಆತನ ಮೂಲಕ ನಂಬುವವರೆಲ್ಲರೂ ಮೋಶೆಯ ಕಾನೂನಿನಿಂದ ನೀವು ಸಮರ್ಥಿಸಲಾಗದ ಎಲ್ಲದರಿಂದ ಸಮರ್ಥಿಸಲ್ಪಟ್ಟಿದ್ದಾರೆ.</w:t>
      </w:r>
    </w:p>
    <w:p w14:paraId="4BD5163B" w14:textId="77777777" w:rsidR="00F90BDC" w:rsidRDefault="00F90BDC"/>
    <w:p w14:paraId="48C2C201" w14:textId="77777777" w:rsidR="00F90BDC" w:rsidRDefault="00F90BDC">
      <w:r xmlns:w="http://schemas.openxmlformats.org/wordprocessingml/2006/main">
        <w:t xml:space="preserve">ಎಲ್ಲಾ ವಿಶ್ವಾಸಿಗಳು ಯೇಸು ಕ್ರಿಸ್ತನಿಂದ ಸಮರ್ಥಿಸಲ್ಪಟ್ಟಿದ್ದಾರೆ ಮತ್ತು ಮೋಶೆಯ ಕಾನೂನಿನಿಂದಲ್ಲ.</w:t>
      </w:r>
    </w:p>
    <w:p w14:paraId="729981C4" w14:textId="77777777" w:rsidR="00F90BDC" w:rsidRDefault="00F90BDC"/>
    <w:p w14:paraId="06144181" w14:textId="77777777" w:rsidR="00F90BDC" w:rsidRDefault="00F90BDC">
      <w:r xmlns:w="http://schemas.openxmlformats.org/wordprocessingml/2006/main">
        <w:t xml:space="preserve">1. ನಂಬಿಕೆಯಲ್ಲಿ ವಾಸಿಸುವುದು: ಜೀಸಸ್ ಮೂಲಕ ಸಮರ್ಥಿಸಲ್ಪಟ್ಟಿದೆ, ಕಾನೂನಿನಲ್ಲ</w:t>
      </w:r>
    </w:p>
    <w:p w14:paraId="5221AABC" w14:textId="77777777" w:rsidR="00F90BDC" w:rsidRDefault="00F90BDC"/>
    <w:p w14:paraId="709FC2F7" w14:textId="77777777" w:rsidR="00F90BDC" w:rsidRDefault="00F90BDC">
      <w:r xmlns:w="http://schemas.openxmlformats.org/wordprocessingml/2006/main">
        <w:t xml:space="preserve">2. ಮೋಕ್ಷ: ಯೇಸುವಿನ ಮೂಲಕ ಸಮರ್ಥನೆಯನ್ನು ಪಡೆಯುವುದು</w:t>
      </w:r>
    </w:p>
    <w:p w14:paraId="3C076150" w14:textId="77777777" w:rsidR="00F90BDC" w:rsidRDefault="00F90BDC"/>
    <w:p w14:paraId="022CFCFA" w14:textId="77777777" w:rsidR="00F90BDC" w:rsidRDefault="00F90BDC">
      <w:r xmlns:w="http://schemas.openxmlformats.org/wordprocessingml/2006/main">
        <w:t xml:space="preserve">1. ರೋಮನ್ನರು 3:20-22 - ಆದ್ದರಿಂದ ಕಾನೂನಿನ ಕಾರ್ಯಗಳಿಂದ ಅವನ ದೃಷ್ಟಿಯಲ್ಲಿ ಯಾವುದೇ ಮಾಂಸವು ಸಮರ್ಥಿಸಲ್ಪಡುವುದಿಲ್ಲ: ಏಕೆಂದರೆ ಕಾನೂನಿನ ಮೂಲಕ ಪಾಪದ ಜ್ಞಾನವಾಗಿದೆ.</w:t>
      </w:r>
    </w:p>
    <w:p w14:paraId="12F1BE2B" w14:textId="77777777" w:rsidR="00F90BDC" w:rsidRDefault="00F90BDC"/>
    <w:p w14:paraId="5F1925B4" w14:textId="77777777" w:rsidR="00F90BDC" w:rsidRDefault="00F90BDC">
      <w:r xmlns:w="http://schemas.openxmlformats.org/wordprocessingml/2006/main">
        <w:t xml:space="preserve">2. ಗಲಾಷಿಯನ್ಸ್ 3:11 - ಆದರೆ ದೇವರ ದೃಷ್ಟಿಯಲ್ಲಿ ಕಾನೂನಿನಿಂದ ಯಾವುದೇ ಮನುಷ್ಯನು ಸಮರ್ಥಿಸಲ್ಪಡುವುದಿಲ್ಲ ಎಂಬುದು ಸ್ಪಷ್ಟವಾಗಿದೆ: ಏಕೆಂದರೆ, ನೀತಿವಂತರು ನಂಬಿಕೆಯಿಂದ ಬದುಕುತ್ತಾರೆ.</w:t>
      </w:r>
    </w:p>
    <w:p w14:paraId="62C85011" w14:textId="77777777" w:rsidR="00F90BDC" w:rsidRDefault="00F90BDC"/>
    <w:p w14:paraId="39B488AC" w14:textId="77777777" w:rsidR="00F90BDC" w:rsidRDefault="00F90BDC">
      <w:r xmlns:w="http://schemas.openxmlformats.org/wordprocessingml/2006/main">
        <w:t xml:space="preserve">ಅಪೊಸ್ತಲರ ಕೃತ್ಯಗಳು 13:40 ಆದುದರಿಂದ ಪ್ರವಾದಿಗಳಲ್ಲಿ ಹೇಳಲ್ಪಟ್ಟಿರುವ ವಿಷಯಗಳು ನಿಮ್ಮ ಮೇಲೆ ಬರದಂತೆ ಎಚ್ಚರದಿಂದಿರಿ;</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ಅವಿಧೇಯತೆಯ ವಿರುದ್ಧ ದೇವರ ಎಚ್ಚರಿಕೆ: ಪ್ರವಾದಿಗಳ ಎಚ್ಚರಿಕೆಗಳನ್ನು ಗಮನಿಸಿ ಅಥವಾ ಪರಿಣಾಮಗಳನ್ನು ಎದುರಿಸಿ.</w:t>
      </w:r>
    </w:p>
    <w:p w14:paraId="1D6CAC2B" w14:textId="77777777" w:rsidR="00F90BDC" w:rsidRDefault="00F90BDC"/>
    <w:p w14:paraId="6D15BED7" w14:textId="77777777" w:rsidR="00F90BDC" w:rsidRDefault="00F90BDC">
      <w:r xmlns:w="http://schemas.openxmlformats.org/wordprocessingml/2006/main">
        <w:t xml:space="preserve">1. "ಪ್ರವಾದಿಗಳ ಧ್ವನಿ - ಪರಿಣಾಮಗಳ ಬಗ್ಗೆ ದೇವರ ಎಚ್ಚರಿಕೆಗಳನ್ನು ಗಮನಿಸುವುದು"</w:t>
      </w:r>
    </w:p>
    <w:p w14:paraId="76473A69" w14:textId="77777777" w:rsidR="00F90BDC" w:rsidRDefault="00F90BDC"/>
    <w:p w14:paraId="2598B52C" w14:textId="77777777" w:rsidR="00F90BDC" w:rsidRDefault="00F90BDC">
      <w:r xmlns:w="http://schemas.openxmlformats.org/wordprocessingml/2006/main">
        <w:t xml:space="preserve">2. "ವಿಧೇಯತೆಯಲ್ಲಿ ನಡೆಯಿರಿ - ಅಸಹಕಾರದ ಪರಿಣಾಮಗಳನ್ನು ತಪ್ಪಿಸುವುದು"</w:t>
      </w:r>
    </w:p>
    <w:p w14:paraId="6E6B2988" w14:textId="77777777" w:rsidR="00F90BDC" w:rsidRDefault="00F90BDC"/>
    <w:p w14:paraId="20252A5D" w14:textId="77777777" w:rsidR="00F90BDC" w:rsidRDefault="00F90BDC">
      <w:r xmlns:w="http://schemas.openxmlformats.org/wordprocessingml/2006/main">
        <w:t xml:space="preserve">1. ಯೆರೆಮಿಯ 17:9-10 - "ಹೃದಯವು ಎಲ್ಲಕ್ಕಿಂತ ಹೆಚ್ಚಾಗಿ ಮೋಸದಾಯಕವಾಗಿದೆ ಮತ್ತು ಹತಾಶವಾಗಿ ದುಷ್ಟವಾಗಿದೆ: ಅದನ್ನು ಯಾರು ತಿಳಿಯಬಲ್ಲರು? ನಾನು ಕರ್ತನು ಹೃದಯವನ್ನು ಶೋಧಿಸುತ್ತೇನೆ, ನಾನು ಪ್ರತಿ ಮನುಷ್ಯನಿಗೆ ಅವನ ಮಾರ್ಗಗಳ ಪ್ರಕಾರ ಕೊಡಲು ನಿಯಂತ್ರಣವನ್ನು ಪ್ರಯತ್ನಿಸುತ್ತೇನೆ, ಮತ್ತು ಅವನ ಕಾರ್ಯಗಳ ಫಲದ ಪ್ರಕಾರ."</w:t>
      </w:r>
    </w:p>
    <w:p w14:paraId="4CD6F140" w14:textId="77777777" w:rsidR="00F90BDC" w:rsidRDefault="00F90BDC"/>
    <w:p w14:paraId="6CF1F851" w14:textId="77777777" w:rsidR="00F90BDC" w:rsidRDefault="00F90BDC">
      <w:r xmlns:w="http://schemas.openxmlformats.org/wordprocessingml/2006/main">
        <w:t xml:space="preserve">2. ಕೀರ್ತನೆ 37:27 - "ಕೆಟ್ಟದ್ದನ್ನು ತೊಡೆದುಹಾಕು ಮತ್ತು ಒಳ್ಳೆಯದನ್ನು ಮಾಡು; ಮತ್ತು ಎಂದೆಂದಿಗೂ ವಾಸಿಸು."</w:t>
      </w:r>
    </w:p>
    <w:p w14:paraId="19D033FD" w14:textId="77777777" w:rsidR="00F90BDC" w:rsidRDefault="00F90BDC"/>
    <w:p w14:paraId="63672E6D" w14:textId="77777777" w:rsidR="00F90BDC" w:rsidRDefault="00F90BDC">
      <w:r xmlns:w="http://schemas.openxmlformats.org/wordprocessingml/2006/main">
        <w:t xml:space="preserve">ಅಪೊಸ್ತಲರ ಕೃತ್ಯಗಳು 13:41 ಇಗೋ, ಧಿಕ್ಕರಿಸುವವರೇ, ಆಶ್ಚರ್ಯಪಡುವಿರಿ ಮತ್ತು ನಾಶವಾಗುತ್ತೀರಿ: ಯಾಕಂದರೆ ನಾನು ನಿಮ್ಮ ದಿನಗಳಲ್ಲಿ ಒಂದು ಕೆಲಸವನ್ನು ಮಾಡುತ್ತೇನೆ;</w:t>
      </w:r>
    </w:p>
    <w:p w14:paraId="086CEA50" w14:textId="77777777" w:rsidR="00F90BDC" w:rsidRDefault="00F90BDC"/>
    <w:p w14:paraId="5565A2F4" w14:textId="77777777" w:rsidR="00F90BDC" w:rsidRDefault="00F90BDC">
      <w:r xmlns:w="http://schemas.openxmlformats.org/wordprocessingml/2006/main">
        <w:t xml:space="preserve">ದೇವರು ನಿಗೂಢ ರೀತಿಯಲ್ಲಿ ಕೆಲಸ ಮಾಡುತ್ತಾನೆ ಮತ್ತು ನಿರಾಕರಿಸಲಾಗುವುದಿಲ್ಲ.</w:t>
      </w:r>
    </w:p>
    <w:p w14:paraId="372944B5" w14:textId="77777777" w:rsidR="00F90BDC" w:rsidRDefault="00F90BDC"/>
    <w:p w14:paraId="453D93F8" w14:textId="77777777" w:rsidR="00F90BDC" w:rsidRDefault="00F90BDC">
      <w:r xmlns:w="http://schemas.openxmlformats.org/wordprocessingml/2006/main">
        <w:t xml:space="preserve">1: ದೇವರ ಯೋಜನೆಗಳನ್ನು ತಡೆಯಲು ಸಾಧ್ಯವಿಲ್ಲ, ಮತ್ತು ಆತನಲ್ಲಿ ನಂಬಿಕೆ ಇಡುವುದು ನಮಗೆ ಬಿಟ್ಟದ್ದು.</w:t>
      </w:r>
    </w:p>
    <w:p w14:paraId="66625E1E" w14:textId="77777777" w:rsidR="00F90BDC" w:rsidRDefault="00F90BDC"/>
    <w:p w14:paraId="66C19A9C" w14:textId="77777777" w:rsidR="00F90BDC" w:rsidRDefault="00F90BDC">
      <w:r xmlns:w="http://schemas.openxmlformats.org/wordprocessingml/2006/main">
        <w:t xml:space="preserve">2: ನಮಗೆ ನಂಬಿಕೆ ಇರಬೇಕು ಮತ್ತು ಅದು ಅಸಾಧ್ಯವೆಂದು ತೋರುತ್ತಿದ್ದರೂ ಅನುಮಾನಿಸಬಾರದು.</w:t>
      </w:r>
    </w:p>
    <w:p w14:paraId="2C553A39" w14:textId="77777777" w:rsidR="00F90BDC" w:rsidRDefault="00F90BDC"/>
    <w:p w14:paraId="5CA77798" w14:textId="77777777" w:rsidR="00F90BDC" w:rsidRDefault="00F90BDC">
      <w:r xmlns:w="http://schemas.openxmlformats.org/wordprocessingml/2006/main">
        <w:t xml:space="preserve">1: ಫಿಲಿಪ್ಪಿ 4:13 - "ನನ್ನನ್ನು ಬಲಪಡಿಸುವ ಕ್ರಿಸ್ತನ ಮೂಲಕ ನಾನು ಎಲ್ಲವನ್ನೂ ಮಾಡಬಹುದು."</w:t>
      </w:r>
    </w:p>
    <w:p w14:paraId="1FA3E8B9" w14:textId="77777777" w:rsidR="00F90BDC" w:rsidRDefault="00F90BDC"/>
    <w:p w14:paraId="6E23C743" w14:textId="77777777" w:rsidR="00F90BDC" w:rsidRDefault="00F90BDC">
      <w:r xmlns:w="http://schemas.openxmlformats.org/wordprocessingml/2006/main">
        <w:t xml:space="preserve">2: ಯೆಶಾಯ 40:31 - "ಆದರೆ ಕರ್ತನನ್ನು ಕಾಯುವವರು ತಮ್ಮ ಶಕ್ತಿಯನ್ನು ನವೀಕರಿಸುವರು; ಅವರು ಹದ್ದುಗಳಂತೆ ರೆಕ್ಕೆಗಳೊಂದಿಗೆ ಏರುವರು; ಅವರು ಓಡುತ್ತಾರೆ, ಆದರೆ ದಣಿದಿಲ್ಲ; ಅವರು ನಡೆಯುವರು ಮತ್ತು ಮೂರ್ಛೆ ಹೋಗುವುದಿಲ್ಲ."</w:t>
      </w:r>
    </w:p>
    <w:p w14:paraId="6DA04F2C" w14:textId="77777777" w:rsidR="00F90BDC" w:rsidRDefault="00F90BDC"/>
    <w:p w14:paraId="3A0A3250" w14:textId="77777777" w:rsidR="00F90BDC" w:rsidRDefault="00F90BDC">
      <w:r xmlns:w="http://schemas.openxmlformats.org/wordprocessingml/2006/main">
        <w:t xml:space="preserve">ಕಾಯಿದೆಗಳು 13:42 ಮತ್ತು ಯೆಹೂದ್ಯರು ಸಭಾಮಂದಿರದಿಂದ ಹೊರಟುಹೋದಾಗ, </w:t>
      </w:r>
      <w:r xmlns:w="http://schemas.openxmlformats.org/wordprocessingml/2006/main">
        <w:lastRenderedPageBreak xmlns:w="http://schemas.openxmlformats.org/wordprocessingml/2006/main"/>
      </w:r>
      <w:r xmlns:w="http://schemas.openxmlformats.org/wordprocessingml/2006/main">
        <w:t xml:space="preserve">ಮುಂದಿನ ಸಬ್ಬತ್‌ನಲ್ಲಿ ಈ ಮಾತುಗಳನ್ನು ತಮಗೆ ತಿಳಿಸಬೇಕೆಂದು ಅನ್ಯಜನರು ಬೇಡಿಕೊಂಡರು.</w:t>
      </w:r>
    </w:p>
    <w:p w14:paraId="3438ED1F" w14:textId="77777777" w:rsidR="00F90BDC" w:rsidRDefault="00F90BDC"/>
    <w:p w14:paraId="06ED91BC" w14:textId="77777777" w:rsidR="00F90BDC" w:rsidRDefault="00F90BDC">
      <w:r xmlns:w="http://schemas.openxmlformats.org/wordprocessingml/2006/main">
        <w:t xml:space="preserve">ಮುಂದಿನ ಸಬ್ಬತ್‌ನಲ್ಲಿ ಯೆಹೂದ್ಯರು ತಮಗೆ ಬೋಧಿಸಬೇಕೆಂದು ಅನ್ಯಜನರು ಬಯಸಿದ್ದರು.</w:t>
      </w:r>
    </w:p>
    <w:p w14:paraId="62FC9A1C" w14:textId="77777777" w:rsidR="00F90BDC" w:rsidRDefault="00F90BDC"/>
    <w:p w14:paraId="0FB10296" w14:textId="77777777" w:rsidR="00F90BDC" w:rsidRDefault="00F90BDC">
      <w:r xmlns:w="http://schemas.openxmlformats.org/wordprocessingml/2006/main">
        <w:t xml:space="preserve">1. “ಎಲ್ಲಾ ರಾಷ್ಟ್ರಗಳಿಗೆ ದೇವರ ಕರೆ”</w:t>
      </w:r>
    </w:p>
    <w:p w14:paraId="14BCE2E0" w14:textId="77777777" w:rsidR="00F90BDC" w:rsidRDefault="00F90BDC"/>
    <w:p w14:paraId="2D586F90" w14:textId="77777777" w:rsidR="00F90BDC" w:rsidRDefault="00F90BDC">
      <w:r xmlns:w="http://schemas.openxmlformats.org/wordprocessingml/2006/main">
        <w:t xml:space="preserve">2. “ಎಲ್ಲಾ ಜನರಿಗಾಗಿ ದೇವರ ಪ್ರೀತಿ”</w:t>
      </w:r>
    </w:p>
    <w:p w14:paraId="34BCA607" w14:textId="77777777" w:rsidR="00F90BDC" w:rsidRDefault="00F90BDC"/>
    <w:p w14:paraId="443A35A8" w14:textId="77777777" w:rsidR="00F90BDC" w:rsidRDefault="00F90BDC">
      <w:r xmlns:w="http://schemas.openxmlformats.org/wordprocessingml/2006/main">
        <w:t xml:space="preserve">1. ಮ್ಯಾಥ್ಯೂ 28:19-20 "ಆದ್ದರಿಂದ ಹೋಗಿ ಎಲ್ಲಾ ಜನಾಂಗಗಳನ್ನು ಶಿಷ್ಯರನ್ನಾಗಿ ಮಾಡಿ, ತಂದೆಯ ಮತ್ತು ಮಗನ ಮತ್ತು ಪವಿತ್ರಾತ್ಮದ ಹೆಸರಿನಲ್ಲಿ ಅವರಿಗೆ ದೀಕ್ಷಾಸ್ನಾನ ಮಾಡಿ, ನಾನು ನಿಮಗೆ ಆಜ್ಞಾಪಿಸಿದ ಎಲ್ಲವನ್ನೂ ಅನುಸರಿಸಲು ಅವರಿಗೆ ಕಲಿಸು."</w:t>
      </w:r>
    </w:p>
    <w:p w14:paraId="08294314" w14:textId="77777777" w:rsidR="00F90BDC" w:rsidRDefault="00F90BDC"/>
    <w:p w14:paraId="31FF0FF6" w14:textId="77777777" w:rsidR="00F90BDC" w:rsidRDefault="00F90BDC">
      <w:r xmlns:w="http://schemas.openxmlformats.org/wordprocessingml/2006/main">
        <w:t xml:space="preserve">2. ರೋಮನ್ನರು 10:12 “ಯಾಕಂದರೆ ಯಹೂದಿ ಮತ್ತು ಗ್ರೀಕ್ ನಡುವೆ ಯಾವುದೇ ವ್ಯತ್ಯಾಸವಿಲ್ಲ; ಅದೇ ಭಗವಂತ ಎಲ್ಲರಿಗೂ ಪ್ರಭು, ತನ್ನನ್ನು ಕರೆಯುವ ಎಲ್ಲರಿಗೂ ತನ್ನ ಸಂಪತ್ತನ್ನು ದಯಪಾಲಿಸುತ್ತಾನೆ.</w:t>
      </w:r>
    </w:p>
    <w:p w14:paraId="211424F7" w14:textId="77777777" w:rsidR="00F90BDC" w:rsidRDefault="00F90BDC"/>
    <w:p w14:paraId="1CDACDFB" w14:textId="77777777" w:rsidR="00F90BDC" w:rsidRDefault="00F90BDC">
      <w:r xmlns:w="http://schemas.openxmlformats.org/wordprocessingml/2006/main">
        <w:t xml:space="preserve">ಕಾಯಿದೆಗಳು 13:43 ಈಗ ಸಭೆಯು ಮುರಿದುಹೋದಾಗ, ಅನೇಕ ಯೆಹೂದ್ಯರು ಮತ್ತು ಧಾರ್ಮಿಕ ಮತಾಂತರಿಗಳು ಪೌಲ ಮತ್ತು ಬಾರ್ನಬಸ್ ಅವರನ್ನು ಹಿಂಬಾಲಿಸಿದರು: ಅವರು ಅವರೊಂದಿಗೆ ಮಾತನಾಡುತ್ತಾ, ದೇವರ ಕೃಪೆಯಲ್ಲಿ ಮುಂದುವರಿಯುವಂತೆ ಅವರನ್ನು ಮನವೊಲಿಸಿದರು.</w:t>
      </w:r>
    </w:p>
    <w:p w14:paraId="111CDD25" w14:textId="77777777" w:rsidR="00F90BDC" w:rsidRDefault="00F90BDC"/>
    <w:p w14:paraId="1B5C8872" w14:textId="77777777" w:rsidR="00F90BDC" w:rsidRDefault="00F90BDC">
      <w:r xmlns:w="http://schemas.openxmlformats.org/wordprocessingml/2006/main">
        <w:t xml:space="preserve">ಪಾಲ್ ಮತ್ತು ಬರ್ನಬಸ್ ಸಭೆಯನ್ನು ಉದ್ದೇಶಿಸಿ ಮತ್ತು ದೇವರ ಅನುಗ್ರಹದಲ್ಲಿ ಉಳಿಯಲು ಪ್ರೋತ್ಸಾಹಿಸಿದರು, ಅನೇಕ ಯಹೂದಿಗಳು ಮತ್ತು ಧಾರ್ಮಿಕ ಮತಾಂತರಿಗಳು ಅವರನ್ನು ಅನುಸರಿಸಿದರು.</w:t>
      </w:r>
    </w:p>
    <w:p w14:paraId="47EB3323" w14:textId="77777777" w:rsidR="00F90BDC" w:rsidRDefault="00F90BDC"/>
    <w:p w14:paraId="2515A89F" w14:textId="77777777" w:rsidR="00F90BDC" w:rsidRDefault="00F90BDC">
      <w:r xmlns:w="http://schemas.openxmlformats.org/wordprocessingml/2006/main">
        <w:t xml:space="preserve">1. ದೇವರ ಅನುಗ್ರಹವನ್ನು ಅರ್ಥಮಾಡಿಕೊಳ್ಳುವುದು - ಹೇಗೆ ಸ್ಥಿರವಾಗಿರುವುದು</w:t>
      </w:r>
    </w:p>
    <w:p w14:paraId="4AF2AC9C" w14:textId="77777777" w:rsidR="00F90BDC" w:rsidRDefault="00F90BDC"/>
    <w:p w14:paraId="5AD4B623" w14:textId="77777777" w:rsidR="00F90BDC" w:rsidRDefault="00F90BDC">
      <w:r xmlns:w="http://schemas.openxmlformats.org/wordprocessingml/2006/main">
        <w:t xml:space="preserve">2. ದೇವರ ಅನುಗ್ರಹದಲ್ಲಿ ಬದುಕುವುದು - ಪ್ರತಿಫಲವನ್ನು ಪಡೆಯುವುದು</w:t>
      </w:r>
    </w:p>
    <w:p w14:paraId="2D5C31E9" w14:textId="77777777" w:rsidR="00F90BDC" w:rsidRDefault="00F90BDC"/>
    <w:p w14:paraId="44F37F47" w14:textId="77777777" w:rsidR="00F90BDC" w:rsidRDefault="00F90BDC">
      <w:r xmlns:w="http://schemas.openxmlformats.org/wordprocessingml/2006/main">
        <w:t xml:space="preserve">1. ರೋಮನ್ನರು 5:20-21 - ಇದಲ್ಲದೆ ಕಾನೂನು ಪ್ರವೇಶಿಸಿತು, ಅಪರಾಧವು ವಿಪುಲವಾಗಿರಬಹುದು. ಆದರೆ ಎಲ್ಲಿ ಪಾಪವು ವಿಪುಲವಾಗಿತ್ತೋ ಅಲ್ಲಿ ಕೃಪೆಯು ಹೆಚ್ಚು ವಿಪುಲವಾಯಿತು.</w:t>
      </w:r>
    </w:p>
    <w:p w14:paraId="4C669325" w14:textId="77777777" w:rsidR="00F90BDC" w:rsidRDefault="00F90BDC"/>
    <w:p w14:paraId="1627CFCE" w14:textId="77777777" w:rsidR="00F90BDC" w:rsidRDefault="00F90BDC">
      <w:r xmlns:w="http://schemas.openxmlformats.org/wordprocessingml/2006/main">
        <w:t xml:space="preserve">2. ಎಫೆಸಿಯನ್ಸ್ 2: 8-10 - ಕೃಪೆಯಿಂದ ನೀವು ನಂಬಿಕೆಯ ಮೂಲಕ ರಕ್ಷಿಸಲ್ಪಟ್ಟಿದ್ದೀರಿ, ಮತ್ತು ಅದು ನಿಮ್ಮಿಂದಲ್ಲ; ಇದು ದೇವರ ಕೊಡುಗೆಯೇ ಹೊರತು ಕೃತಿಗಳಲ್ಲ, ಯಾರೂ ಹೊಗಳಿಕೊಳ್ಳಬಾರದು.</w:t>
      </w:r>
    </w:p>
    <w:p w14:paraId="105BD1C1" w14:textId="77777777" w:rsidR="00F90BDC" w:rsidRDefault="00F90BDC"/>
    <w:p w14:paraId="2D8A8A45" w14:textId="77777777" w:rsidR="00F90BDC" w:rsidRDefault="00F90BDC">
      <w:r xmlns:w="http://schemas.openxmlformats.org/wordprocessingml/2006/main">
        <w:t xml:space="preserve">ಅಪೊಸ್ತಲರ ಕೃತ್ಯಗಳು 13:44 ಮತ್ತು ಮುಂದಿನ ಸಬ್ಬತ್ ದಿನದಲ್ಲಿ ದೇವರ ವಾಕ್ಯವನ್ನು ಕೇಳಲು ಇಡೀ ನಗರವು ಒಟ್ಟುಗೂಡಿತು.</w:t>
      </w:r>
    </w:p>
    <w:p w14:paraId="36E7328A" w14:textId="77777777" w:rsidR="00F90BDC" w:rsidRDefault="00F90BDC"/>
    <w:p w14:paraId="5E8A97D2" w14:textId="77777777" w:rsidR="00F90BDC" w:rsidRDefault="00F90BDC">
      <w:r xmlns:w="http://schemas.openxmlformats.org/wordprocessingml/2006/main">
        <w:t xml:space="preserve">ಮುಂದಿನ ಸಬ್ಬತ್ ದಿನದಂದು, ನಗರದ ಹೆಚ್ಚಿನವರು ದೇವರ ವಾಕ್ಯವನ್ನು ಕೇಳಲು ಒಟ್ಟುಗೂಡಿದರು.</w:t>
      </w:r>
    </w:p>
    <w:p w14:paraId="05EF3C44" w14:textId="77777777" w:rsidR="00F90BDC" w:rsidRDefault="00F90BDC"/>
    <w:p w14:paraId="45E7C289" w14:textId="77777777" w:rsidR="00F90BDC" w:rsidRDefault="00F90BDC">
      <w:r xmlns:w="http://schemas.openxmlformats.org/wordprocessingml/2006/main">
        <w:t xml:space="preserve">1. "ದೇವರ ವಾಕ್ಯ: ಭರವಸೆ ಮತ್ತು ಸಾಂತ್ವನದ ಮೂಲ"</w:t>
      </w:r>
    </w:p>
    <w:p w14:paraId="671EE6B2" w14:textId="77777777" w:rsidR="00F90BDC" w:rsidRDefault="00F90BDC"/>
    <w:p w14:paraId="27852E35" w14:textId="77777777" w:rsidR="00F90BDC" w:rsidRDefault="00F90BDC">
      <w:r xmlns:w="http://schemas.openxmlformats.org/wordprocessingml/2006/main">
        <w:t xml:space="preserve">2. "ದೇವರ ವಾಕ್ಯವನ್ನು ತೊಡಗಿಸಿಕೊಳ್ಳುವಲ್ಲಿ ಸಮುದಾಯದ ಶಕ್ತಿ"</w:t>
      </w:r>
    </w:p>
    <w:p w14:paraId="3B4A5E2D" w14:textId="77777777" w:rsidR="00F90BDC" w:rsidRDefault="00F90BDC"/>
    <w:p w14:paraId="2F0BC3A8" w14:textId="77777777" w:rsidR="00F90BDC" w:rsidRDefault="00F90BDC">
      <w:r xmlns:w="http://schemas.openxmlformats.org/wordprocessingml/2006/main">
        <w:t xml:space="preserve">1. ಇಬ್ರಿಯರಿಗೆ 4:12 - ದೇವರ ವಾಕ್ಯವು ಜೀವಂತವಾಗಿದೆ ಮತ್ತು ಕ್ರಿಯಾಶೀಲವಾಗಿದೆ, ಯಾವುದೇ ಎರಡು ಅಲಗಿನ ಕತ್ತಿಗಿಂತ ತೀಕ್ಷ್ಣವಾಗಿದೆ, ಆತ್ಮ ಮತ್ತು ಆತ್ಮ, ಕೀಲುಗಳು ಮತ್ತು ಮಜ್ಜೆಯ ವಿಭಜನೆಗೆ ಚುಚ್ಚುತ್ತದೆ ಮತ್ತು ಹೃದಯದ ಆಲೋಚನೆಗಳು ಮತ್ತು ಉದ್ದೇಶಗಳನ್ನು ವಿವೇಚಿಸುತ್ತದೆ. .</w:t>
      </w:r>
    </w:p>
    <w:p w14:paraId="715DDFAA" w14:textId="77777777" w:rsidR="00F90BDC" w:rsidRDefault="00F90BDC"/>
    <w:p w14:paraId="395A8295" w14:textId="77777777" w:rsidR="00F90BDC" w:rsidRDefault="00F90BDC">
      <w:r xmlns:w="http://schemas.openxmlformats.org/wordprocessingml/2006/main">
        <w:t xml:space="preserve">2. ಕೀರ್ತನೆ 1:2 - ಆದರೆ ಅವನು ಭಗವಂತನ ಕಾನೂನಿನಲ್ಲಿ ಸಂತೋಷಪಡುತ್ತಾನೆ ಮತ್ತು ಅವನ ನಿಯಮವನ್ನು ಹಗಲಿರುಳು ಧ್ಯಾನಿಸುತ್ತಾನೆ.</w:t>
      </w:r>
    </w:p>
    <w:p w14:paraId="6050517D" w14:textId="77777777" w:rsidR="00F90BDC" w:rsidRDefault="00F90BDC"/>
    <w:p w14:paraId="04530D91" w14:textId="77777777" w:rsidR="00F90BDC" w:rsidRDefault="00F90BDC">
      <w:r xmlns:w="http://schemas.openxmlformats.org/wordprocessingml/2006/main">
        <w:t xml:space="preserve">ಅಪೊಸ್ತಲರ ಕೃತ್ಯಗಳು 13:45 ಆದರೆ ಯೆಹೂದ್ಯರು ಬಹುಸಂಖ್ಯೆಯನ್ನು ಕಂಡು ಹೊಟ್ಟೆಕಿಚ್ಚುಪಟ್ಟು ಪೌಲನು ಹೇಳಿದ ವಿಷಯಗಳಿಗೆ ವಿರುದ್ಧವಾಗಿ ಮಾತಾಡಿದರು ಮತ್ತು ದೂಷಿಸಿದರು.</w:t>
      </w:r>
    </w:p>
    <w:p w14:paraId="013C2F66" w14:textId="77777777" w:rsidR="00F90BDC" w:rsidRDefault="00F90BDC"/>
    <w:p w14:paraId="7CF3069C" w14:textId="77777777" w:rsidR="00F90BDC" w:rsidRDefault="00F90BDC">
      <w:r xmlns:w="http://schemas.openxmlformats.org/wordprocessingml/2006/main">
        <w:t xml:space="preserve">ಪೌಲನನ್ನು ಹಿಂಬಾಲಿಸಿದ ಜನರ ಬಹುಸಂಖ್ಯೆಯನ್ನು ಕಂಡು ಯೆಹೂದ್ಯರು ಅಸೂಯೆಪಟ್ಟರು ಮತ್ತು ಅವನ ವಿರುದ್ಧ ಮಾತನಾಡುತ್ತಿದ್ದರು, ಅವನ ಬೋಧನೆಗಳನ್ನು ವಿರೋಧಿಸಿದರು ಮತ್ತು ದೂಷಿಸಿದರು.</w:t>
      </w:r>
    </w:p>
    <w:p w14:paraId="12519579" w14:textId="77777777" w:rsidR="00F90BDC" w:rsidRDefault="00F90BDC"/>
    <w:p w14:paraId="5EDFF947" w14:textId="77777777" w:rsidR="00F90BDC" w:rsidRDefault="00F90BDC">
      <w:r xmlns:w="http://schemas.openxmlformats.org/wordprocessingml/2006/main">
        <w:t xml:space="preserve">1. ದೇವರು ಇತರರ ಜೀವನದಲ್ಲಿ ಏನು ಮಾಡುತ್ತಿದ್ದಾನೆ ಎಂದು ನಾವು ಅಸೂಯೆಪಡಬಾರದು.</w:t>
      </w:r>
    </w:p>
    <w:p w14:paraId="516B0D15" w14:textId="77777777" w:rsidR="00F90BDC" w:rsidRDefault="00F90BDC"/>
    <w:p w14:paraId="12E1B4E0" w14:textId="77777777" w:rsidR="00F90BDC" w:rsidRDefault="00F90BDC">
      <w:r xmlns:w="http://schemas.openxmlformats.org/wordprocessingml/2006/main">
        <w:t xml:space="preserve">2. ದೇವರು ಹೇಳುವುದನ್ನು ಕೇಳದಂತೆ ಅಸೂಯೆ ಮತ್ತು ಅಸೂಯೆ ನಮ್ಮನ್ನು ತಡೆಯಲು ನಾವು ಅನುಮತಿಸುವುದಿಲ್ಲ.</w:t>
      </w:r>
    </w:p>
    <w:p w14:paraId="77E4AB78" w14:textId="77777777" w:rsidR="00F90BDC" w:rsidRDefault="00F90BDC"/>
    <w:p w14:paraId="1A932058" w14:textId="77777777" w:rsidR="00F90BDC" w:rsidRDefault="00F90BDC">
      <w:r xmlns:w="http://schemas.openxmlformats.org/wordprocessingml/2006/main">
        <w:t xml:space="preserve">1. ಜೇಮ್ಸ್ 3:14-16 - ಆದರೆ ನಿಮ್ಮ ಹೃದಯದಲ್ಲಿ ಕಹಿ ಅಸೂಯೆ ಮತ್ತು ಕಲಹ ಇದ್ದರೆ, ವೈಭವೀಕರಿಸಬೇಡಿ ಮತ್ತು ಸತ್ಯದ ವಿರುದ್ಧ ಸುಳ್ಳು ಹೇಳಬೇಡಿ.</w:t>
      </w:r>
    </w:p>
    <w:p w14:paraId="194C8C4A" w14:textId="77777777" w:rsidR="00F90BDC" w:rsidRDefault="00F90BDC"/>
    <w:p w14:paraId="28AEAED4" w14:textId="77777777" w:rsidR="00F90BDC" w:rsidRDefault="00F90BDC">
      <w:r xmlns:w="http://schemas.openxmlformats.org/wordprocessingml/2006/main">
        <w:t xml:space="preserve">2. ನಾಣ್ಣುಡಿಗಳು 14:30 - ಸ್ವಸ್ಥ ಹೃದಯವು ಮಾಂಸದ ಜೀವವಾಗಿದೆ: ಆದರೆ ಮೂಳೆಗಳ ಕೊಳೆತವನ್ನು ಅಸೂಯೆಪಡಿರಿ.</w:t>
      </w:r>
    </w:p>
    <w:p w14:paraId="5075BA7B" w14:textId="77777777" w:rsidR="00F90BDC" w:rsidRDefault="00F90BDC"/>
    <w:p w14:paraId="4F7FD4C1" w14:textId="77777777" w:rsidR="00F90BDC" w:rsidRDefault="00F90BDC">
      <w:r xmlns:w="http://schemas.openxmlformats.org/wordprocessingml/2006/main">
        <w:t xml:space="preserve">ಅಪೊಸ್ತಲರ ಕೃತ್ಯಗಳು 13:46 ಆಗ ಪೌಲ ಮತ್ತು ಬಾರ್ನಬರು ಧೈರ್ಯದಿಂದ, “ದೇವರ ವಾಕ್ಯವನ್ನು ಮೊದಲು ನಿಮಗೆ ಹೇಳುವುದು ಅಗತ್ಯವಾಗಿತ್ತು; ಆದರೆ ನೀವು ಅದನ್ನು ನಿಮ್ಮಿಂದ ಬಿಟ್ಟುಬಿಟ್ಟು, ನಿಮ್ಮನ್ನು ನಿತ್ಯಜೀವಕ್ಕೆ ಅನರ್ಹರೆಂದು ನಿರ್ಣಯಿಸುವುದನ್ನು ನೋಡಿ, ನಾವು ತಿರುಗುತ್ತೇವೆ. ಅನ್ಯಜನರಿಗೆ.</w:t>
      </w:r>
    </w:p>
    <w:p w14:paraId="7611C24F" w14:textId="77777777" w:rsidR="00F90BDC" w:rsidRDefault="00F90BDC"/>
    <w:p w14:paraId="22583481" w14:textId="77777777" w:rsidR="00F90BDC" w:rsidRDefault="00F90BDC">
      <w:r xmlns:w="http://schemas.openxmlformats.org/wordprocessingml/2006/main">
        <w:t xml:space="preserve">ಪಾಲ್ ಮತ್ತು ಬಾರ್ನಬಸ್ ಯಹೂದಿಗಳಿಗೆ ದೇವರ ವಾಕ್ಯವನ್ನು ಧೈರ್ಯದಿಂದ ಘೋಷಿಸಿದರು, ಆದರೆ ಯಹೂದಿಗಳು ಅದನ್ನು ತಿರಸ್ಕರಿಸಿದ ನಂತರ, ಅವರು ಅನ್ಯಜನರ ಕಡೆಗೆ ತಿರುಗಿದರು.</w:t>
      </w:r>
    </w:p>
    <w:p w14:paraId="2CE3109B" w14:textId="77777777" w:rsidR="00F90BDC" w:rsidRDefault="00F90BDC"/>
    <w:p w14:paraId="1E00D8B0" w14:textId="77777777" w:rsidR="00F90BDC" w:rsidRDefault="00F90BDC">
      <w:r xmlns:w="http://schemas.openxmlformats.org/wordprocessingml/2006/main">
        <w:t xml:space="preserve">1. ದೇವರ ವಾಕ್ಯವನ್ನು ತಿರಸ್ಕರಿಸುವುದು ಪರಿಣಾಮಗಳನ್ನು ಹೊಂದಿದೆ</w:t>
      </w:r>
    </w:p>
    <w:p w14:paraId="21858B44" w14:textId="77777777" w:rsidR="00F90BDC" w:rsidRDefault="00F90BDC"/>
    <w:p w14:paraId="1B3C7371" w14:textId="77777777" w:rsidR="00F90BDC" w:rsidRDefault="00F90BDC">
      <w:r xmlns:w="http://schemas.openxmlformats.org/wordprocessingml/2006/main">
        <w:t xml:space="preserve">2. ದೇವರ ವಾಕ್ಯವನ್ನು ಹೀಡ್ ಅಥವಾ ರಿಸ್ಕ್ ರಿಜೆಕ್ಷನ್</w:t>
      </w:r>
    </w:p>
    <w:p w14:paraId="79257151" w14:textId="77777777" w:rsidR="00F90BDC" w:rsidRDefault="00F90BDC"/>
    <w:p w14:paraId="2C792444" w14:textId="77777777" w:rsidR="00F90BDC" w:rsidRDefault="00F90BDC">
      <w:r xmlns:w="http://schemas.openxmlformats.org/wordprocessingml/2006/main">
        <w:t xml:space="preserve">1. ಇಬ್ರಿಯ 3:7-11 - ಆದುದರಿಂದ, ಪವಿತ್ರಾತ್ಮನು ಹೇಳುವಂತೆ: “ಇಂದು, ನೀವು ಆತನ ಧ್ವನಿಯನ್ನು ಕೇಳಿದರೆ, ಅರಣ್ಯದಲ್ಲಿ ದಂಗೆಯಲ್ಲಿ, ವಿಚಾರಣೆಯ ದಿನದಲ್ಲಿ ನಿಮ್ಮ ಹೃದಯಗಳನ್ನು ಕಠಿಣಗೊಳಿಸಬೇಡಿ.</w:t>
      </w:r>
    </w:p>
    <w:p w14:paraId="3E7117A6" w14:textId="77777777" w:rsidR="00F90BDC" w:rsidRDefault="00F90BDC"/>
    <w:p w14:paraId="13A51812" w14:textId="77777777" w:rsidR="00F90BDC" w:rsidRDefault="00F90BDC">
      <w:r xmlns:w="http://schemas.openxmlformats.org/wordprocessingml/2006/main">
        <w:t xml:space="preserve">2. ಮ್ಯಾಥ್ಯೂ 7:21-23 - “ನನ್ನನ್ನು ಕರ್ತನೇ, ಕರ್ತನೇ, ಎಂದು ಹೇಳುವ ಪ್ರತಿಯೊಬ್ಬರೂ ಸ್ವರ್ಗದ ರಾಜ್ಯವನ್ನು ಪ್ರವೇಶಿಸುವುದಿಲ್ಲ, ಆದರೆ ಸ್ವರ್ಗದಲ್ಲಿರುವ ನನ್ನ ತಂದೆಯ ಚಿತ್ತವನ್ನು ಮಾಡುವವರು.</w:t>
      </w:r>
    </w:p>
    <w:p w14:paraId="3F991912" w14:textId="77777777" w:rsidR="00F90BDC" w:rsidRDefault="00F90BDC"/>
    <w:p w14:paraId="6F6399A8" w14:textId="77777777" w:rsidR="00F90BDC" w:rsidRDefault="00F90BDC">
      <w:r xmlns:w="http://schemas.openxmlformats.org/wordprocessingml/2006/main">
        <w:t xml:space="preserve">ಅಪೊಸ್ತಲರ ಕೃತ್ಯಗಳು 13:47 ಕರ್ತನು ನಮಗೆ ಹೀಗೆ ಆಜ್ಞಾಪಿಸಿದನು, “ನಾನು ನಿನ್ನನ್ನು ಅನ್ಯಜನಾಂಗಗಳ ಬೆಳಕಾಗಿ ಇಟ್ಟಿದ್ದೇನೆ, ನೀನು ಭೂಮಿಯ ಕೊನೆಯವರೆಗೂ ರಕ್ಷಣೆಗಾಗಿ ಇರಬೇಕೆಂದು.</w:t>
      </w:r>
    </w:p>
    <w:p w14:paraId="5B0AC53B" w14:textId="77777777" w:rsidR="00F90BDC" w:rsidRDefault="00F90BDC"/>
    <w:p w14:paraId="473D445F" w14:textId="77777777" w:rsidR="00F90BDC" w:rsidRDefault="00F90BDC">
      <w:r xmlns:w="http://schemas.openxmlformats.org/wordprocessingml/2006/main">
        <w:t xml:space="preserve">ಅನ್ಯಜನರಿಗೆ ಮೋಕ್ಷದ ಬೆಳಕನ್ನು ಭೂಮಿಯ ತುದಿಗಳಿಗೆ ತರಲು ದೇವರು ಅಪೊಸ್ತಲರಿಗೆ ಆಜ್ಞಾಪಿಸಿದ್ದಾನೆ.</w:t>
      </w:r>
    </w:p>
    <w:p w14:paraId="1474C57C" w14:textId="77777777" w:rsidR="00F90BDC" w:rsidRDefault="00F90BDC"/>
    <w:p w14:paraId="5EC8D8C6" w14:textId="77777777" w:rsidR="00F90BDC" w:rsidRDefault="00F90BDC">
      <w:r xmlns:w="http://schemas.openxmlformats.org/wordprocessingml/2006/main">
        <w:t xml:space="preserve">1. ಎಲ್ಲಾ ರಾಷ್ಟ್ರಗಳಿಗೆ ಮೋಕ್ಷವನ್ನು ತರಲು ದೇವರ ಶಕ್ತಿ</w:t>
      </w:r>
    </w:p>
    <w:p w14:paraId="5A30FCA5" w14:textId="77777777" w:rsidR="00F90BDC" w:rsidRDefault="00F90BDC"/>
    <w:p w14:paraId="2459222E" w14:textId="77777777" w:rsidR="00F90BDC" w:rsidRDefault="00F90BDC">
      <w:r xmlns:w="http://schemas.openxmlformats.org/wordprocessingml/2006/main">
        <w:t xml:space="preserve">2. ಎಲ್ಲರಿಗೂ ಸುವಾರ್ತೆಯನ್ನು ಸಾರಲು ದೇವರ ಆಜ್ಞೆ</w:t>
      </w:r>
    </w:p>
    <w:p w14:paraId="0A810931" w14:textId="77777777" w:rsidR="00F90BDC" w:rsidRDefault="00F90BDC"/>
    <w:p w14:paraId="134A6569" w14:textId="77777777" w:rsidR="00F90BDC" w:rsidRDefault="00F90BDC">
      <w:r xmlns:w="http://schemas.openxmlformats.org/wordprocessingml/2006/main">
        <w:t xml:space="preserve">1. ಮ್ಯಾಥ್ಯೂ 28: 19-20 - ಆದ್ದರಿಂದ ನೀವು ಹೋಗಿ, ಎಲ್ಲಾ ಜನಾಂಗಗಳಿಗೆ ಕಲಿಸಿ, ತಂದೆಯ ಮತ್ತು ಮಗನ ಮತ್ತು ಪವಿತ್ರಾತ್ಮದ ಹೆಸರಿನಲ್ಲಿ ದೀಕ್ಷಾಸ್ನಾನ ಮಾಡಿ: ನಾನು ನಿಮಗೆ ಆಜ್ಞಾಪಿಸಿದ ಎಲ್ಲವನ್ನೂ ಅನುಸರಿಸಲು ಅವರಿಗೆ ಕಲಿಸುವುದು. ಮತ್ತು, ಇಗೋ, ನಾನು ಯಾವಾಗಲೂ ನಿಮ್ಮೊಂದಿಗಿದ್ದೇನೆ, ಪ್ರಪಂಚದ ಅಂತ್ಯದವರೆಗೂ ಸಹ. ಆಮೆನ್.</w:t>
      </w:r>
    </w:p>
    <w:p w14:paraId="282120FF" w14:textId="77777777" w:rsidR="00F90BDC" w:rsidRDefault="00F90BDC"/>
    <w:p w14:paraId="19FBA4CA" w14:textId="77777777" w:rsidR="00F90BDC" w:rsidRDefault="00F90BDC">
      <w:r xmlns:w="http://schemas.openxmlformats.org/wordprocessingml/2006/main">
        <w:t xml:space="preserve">2. ಯೆಶಾಯ 49: 6 - ಮತ್ತು ಅವನು ಹೇಳಿದನು, ನೀನು ಯಾಕೋಬನ ಕುಲಗಳನ್ನು ಎಬ್ಬಿಸಲು ಮತ್ತು ಇಸ್ರಾಯೇಲ್ಯರನ್ನು ಪುನಃಸ್ಥಾಪಿಸಲು ನನ್ನ ಸೇವಕನಾಗಿರುವುದು ಹಗುರವಾದ ವಿಷಯವಾಗಿದೆ; ಭೂಮಿಯ ಅಂತ್ಯದ ವರೆಗೆ ನೀನು ನನ್ನ ರಕ್ಷಣೆಯಾಗು.</w:t>
      </w:r>
    </w:p>
    <w:p w14:paraId="65ED9E2A" w14:textId="77777777" w:rsidR="00F90BDC" w:rsidRDefault="00F90BDC"/>
    <w:p w14:paraId="67D9A7B8" w14:textId="77777777" w:rsidR="00F90BDC" w:rsidRDefault="00F90BDC">
      <w:r xmlns:w="http://schemas.openxmlformats.org/wordprocessingml/2006/main">
        <w:t xml:space="preserve">ಕಾಯಿದೆಗಳು 13:48 ಮತ್ತು ಅನ್ಯಜನರು ಇದನ್ನು ಕೇಳಿದಾಗ ಅವರು ಸಂತೋಷಪಟ್ಟರು ಮತ್ತು ಕರ್ತನ ವಾಕ್ಯವನ್ನು ಮಹಿಮೆಪಡಿಸಿದರು ಮತ್ತು ನಿತ್ಯಜೀವಕ್ಕೆ ನೇಮಿಸಲ್ಪಟ್ಟವರು ನಂಬಿದರು.</w:t>
      </w:r>
    </w:p>
    <w:p w14:paraId="24041E5A" w14:textId="77777777" w:rsidR="00F90BDC" w:rsidRDefault="00F90BDC"/>
    <w:p w14:paraId="4D0D3ABC" w14:textId="77777777" w:rsidR="00F90BDC" w:rsidRDefault="00F90BDC">
      <w:r xmlns:w="http://schemas.openxmlformats.org/wordprocessingml/2006/main">
        <w:t xml:space="preserve">ಅನ್ಯಜನರು ಭಗವಂತನ ವಾಕ್ಯವನ್ನು ಕೇಳಲು ಸಂತೋಷಪಟ್ಟರು ಮತ್ತು ಶಾಶ್ವತ ಜೀವನಕ್ಕೆ ನೇಮಿಸಲ್ಪಟ್ಟವರಲ್ಲಿ ಅನೇಕರು ನಂಬಿದ್ದರು.</w:t>
      </w:r>
    </w:p>
    <w:p w14:paraId="0F93288C" w14:textId="77777777" w:rsidR="00F90BDC" w:rsidRDefault="00F90BDC"/>
    <w:p w14:paraId="1B874C11" w14:textId="77777777" w:rsidR="00F90BDC" w:rsidRDefault="00F90BDC">
      <w:r xmlns:w="http://schemas.openxmlformats.org/wordprocessingml/2006/main">
        <w:t xml:space="preserve">1. ಭಗವಂತನಲ್ಲಿ ನಂಬಿಕೆಯ ಮೂಲಕ ಜೀವನವನ್ನು ಪೂರ್ಣವಾಗಿ ಜೀವಿಸುವುದು</w:t>
      </w:r>
    </w:p>
    <w:p w14:paraId="307DED69" w14:textId="77777777" w:rsidR="00F90BDC" w:rsidRDefault="00F90BDC"/>
    <w:p w14:paraId="6A09A8B0" w14:textId="77777777" w:rsidR="00F90BDC" w:rsidRDefault="00F90BDC">
      <w:r xmlns:w="http://schemas.openxmlformats.org/wordprocessingml/2006/main">
        <w:t xml:space="preserve">2. ದೇವರ ವಾಕ್ಯದಲ್ಲಿ ನಂಬಿಕೆಯ ಮೂಲಕ ಸಮೃದ್ಧಿಯನ್ನು ಅನುಭವಿಸುವುದು</w:t>
      </w:r>
    </w:p>
    <w:p w14:paraId="0F995616" w14:textId="77777777" w:rsidR="00F90BDC" w:rsidRDefault="00F90BDC"/>
    <w:p w14:paraId="08883DEC" w14:textId="77777777" w:rsidR="00F90BDC" w:rsidRDefault="00F90BDC">
      <w:r xmlns:w="http://schemas.openxmlformats.org/wordprocessingml/2006/main">
        <w:t xml:space="preserve">1. ಜಾನ್ 3:16 - ದೇವರು ಜಗತ್ತನ್ನು ತುಂಬಾ ಪ್ರೀತಿಸಿದನು, ಅವನು ತನ್ನ ಒಬ್ಬನೇ ಮಗನನ್ನು ಕೊಟ್ಟನು, ಅವನನ್ನು ನಂಬುವವನು ನಾಶವಾಗುವುದಿಲ್ಲ ಆದರೆ ಶಾಶ್ವತ ಜೀವನವನ್ನು ಹೊಂದುತ್ತಾನೆ.</w:t>
      </w:r>
    </w:p>
    <w:p w14:paraId="6DBC357D" w14:textId="77777777" w:rsidR="00F90BDC" w:rsidRDefault="00F90BDC"/>
    <w:p w14:paraId="685CE36F" w14:textId="77777777" w:rsidR="00F90BDC" w:rsidRDefault="00F90BDC">
      <w:r xmlns:w="http://schemas.openxmlformats.org/wordprocessingml/2006/main">
        <w:t xml:space="preserve">2. ರೋಮನ್ನರು 10:17 - ಪರಿಣಾಮವಾಗಿ, ನಂಬಿಕೆಯು ಸಂದೇಶವನ್ನು ಕೇಳುವುದರಿಂದ ಬರುತ್ತದೆ, ಮತ್ತು ಸಂದೇಶವು ಕ್ರಿಸ್ತನ ಕುರಿತಾದ ಪದದ ಮೂಲಕ ಕೇಳಲ್ಪಡುತ್ತದೆ.</w:t>
      </w:r>
    </w:p>
    <w:p w14:paraId="4E8E103C" w14:textId="77777777" w:rsidR="00F90BDC" w:rsidRDefault="00F90BDC"/>
    <w:p w14:paraId="3B11B1C0" w14:textId="77777777" w:rsidR="00F90BDC" w:rsidRDefault="00F90BDC">
      <w:r xmlns:w="http://schemas.openxmlformats.org/wordprocessingml/2006/main">
        <w:t xml:space="preserve">ಕಾಯಿದೆಗಳು 13:49 ಮತ್ತು ಕರ್ತನ ವಾಕ್ಯವು ಎಲ್ಲಾ ಪ್ರದೇಶದಾದ್ಯಂತ ಪ್ರಕಟವಾಯಿತು.</w:t>
      </w:r>
    </w:p>
    <w:p w14:paraId="30DCF86E" w14:textId="77777777" w:rsidR="00F90BDC" w:rsidRDefault="00F90BDC"/>
    <w:p w14:paraId="28335A18" w14:textId="77777777" w:rsidR="00F90BDC" w:rsidRDefault="00F90BDC">
      <w:r xmlns:w="http://schemas.openxmlformats.org/wordprocessingml/2006/main">
        <w:t xml:space="preserve">ಭಗವಂತನ ವಾಕ್ಯವು ಪ್ರದೇಶದಾದ್ಯಂತ ಹರಡಿತು.</w:t>
      </w:r>
    </w:p>
    <w:p w14:paraId="55142528" w14:textId="77777777" w:rsidR="00F90BDC" w:rsidRDefault="00F90BDC"/>
    <w:p w14:paraId="00E25297" w14:textId="77777777" w:rsidR="00F90BDC" w:rsidRDefault="00F90BDC">
      <w:r xmlns:w="http://schemas.openxmlformats.org/wordprocessingml/2006/main">
        <w:t xml:space="preserve">1. ದೇವರ ವಾಕ್ಯವು ಎಲ್ಲ ಜನರನ್ನು ತಲುಪುವ ಶಕ್ತಿಯನ್ನು ಹೊಂದಿದೆ</w:t>
      </w:r>
    </w:p>
    <w:p w14:paraId="05872348" w14:textId="77777777" w:rsidR="00F90BDC" w:rsidRDefault="00F90BDC"/>
    <w:p w14:paraId="2C612C05" w14:textId="77777777" w:rsidR="00F90BDC" w:rsidRDefault="00F90BDC">
      <w:r xmlns:w="http://schemas.openxmlformats.org/wordprocessingml/2006/main">
        <w:t xml:space="preserve">2. ಸುವಾರ್ತೆ ಎಲ್ಲರಿಗೂ ಆಗಿದೆ</w:t>
      </w:r>
    </w:p>
    <w:p w14:paraId="26E276E5" w14:textId="77777777" w:rsidR="00F90BDC" w:rsidRDefault="00F90BDC"/>
    <w:p w14:paraId="58F7F6C9" w14:textId="77777777" w:rsidR="00F90BDC" w:rsidRDefault="00F90BDC">
      <w:r xmlns:w="http://schemas.openxmlformats.org/wordprocessingml/2006/main">
        <w:t xml:space="preserve">1. ರೋಮನ್ನರು 10:18 - "ಆದರೆ ನಾನು ಕೇಳುತ್ತೇನೆ, ಅವರು ಕೇಳಲಿಲ್ಲವೇ? ಖಂಡಿತವಾಗಿಯೂ ಅವರು ಹೊಂದಿದ್ದಾರೆ: "ಅವರ ಧ್ವನಿಯು ಭೂಮಿಯಲ್ಲೆಲ್ಲಾ ಹರಡಿದೆ, ಅವರ ಮಾತುಗಳು ಪ್ರಪಂಚದ ಅಂತ್ಯದವರೆಗೆ ಹರಡಿವೆ."</w:t>
      </w:r>
    </w:p>
    <w:p w14:paraId="3BC35912" w14:textId="77777777" w:rsidR="00F90BDC" w:rsidRDefault="00F90BDC"/>
    <w:p w14:paraId="503CD3D1" w14:textId="77777777" w:rsidR="00F90BDC" w:rsidRDefault="00F90BDC">
      <w:r xmlns:w="http://schemas.openxmlformats.org/wordprocessingml/2006/main">
        <w:t xml:space="preserve">2. ಯೆಶಾಯ 55:11 - "ನನ್ನ ಬಾಯಿಂದ ಹೊರಡುವ ನನ್ನ ಮಾತು ಹೀಗಿರುತ್ತದೆ; ಅದು ನನ್ನ ಬಳಿಗೆ ನಿರರ್ಥಕವಾಗಿ ಹಿಂತಿರುಗುವುದಿಲ್ಲ, ಆದರೆ ಅದು ನನಗೆ ಇಷ್ಟವಾದದ್ದನ್ನು ಸಾಧಿಸುತ್ತದೆ ಮತ್ತು ನಾನು ಅದನ್ನು ಕಳುಹಿಸಿದ ವಿಷಯದಲ್ಲಿ ಅದು ಯಶಸ್ವಿಯಾಗುತ್ತದೆ."</w:t>
      </w:r>
    </w:p>
    <w:p w14:paraId="4896CF51" w14:textId="77777777" w:rsidR="00F90BDC" w:rsidRDefault="00F90BDC"/>
    <w:p w14:paraId="5C9C40D3" w14:textId="77777777" w:rsidR="00F90BDC" w:rsidRDefault="00F90BDC">
      <w:r xmlns:w="http://schemas.openxmlformats.org/wordprocessingml/2006/main">
        <w:t xml:space="preserve">ಕಾಯಿದೆಗಳು 13:50 ಆದರೆ ಯೆಹೂದ್ಯರು ಭಕ್ತ ಮತ್ತು ಗೌರವಾನ್ವಿತ ಸ್ತ್ರೀಯರನ್ನು ಮತ್ತು ನಗರದ ಮುಖ್ಯಸ್ಥರನ್ನು ಪ್ರಚೋದಿಸಿದರು ಮತ್ತು ಪೌಲ ಮತ್ತು ಬಾರ್ನಬಸ್ ವಿರುದ್ಧ ಕಿರುಕುಳವನ್ನು ಹೆಚ್ಚಿಸಿದರು ಮತ್ತು ಅವರನ್ನು ತಮ್ಮ ತೀರಗಳಿಂದ ಹೊರಹಾಕಿದರು.</w:t>
      </w:r>
    </w:p>
    <w:p w14:paraId="716FB5CB" w14:textId="77777777" w:rsidR="00F90BDC" w:rsidRDefault="00F90BDC"/>
    <w:p w14:paraId="659E1019" w14:textId="77777777" w:rsidR="00F90BDC" w:rsidRDefault="00F90BDC">
      <w:r xmlns:w="http://schemas.openxmlformats.org/wordprocessingml/2006/main">
        <w:t xml:space="preserve">ಯೆಹೂದ್ಯರು ಪೌಲ ಬಾರ್ನಬರಿಗೆ ವಿರುದ್ಧವಾಗಿ ನಗರದ ಜನರನ್ನು ಪ್ರಚೋದಿಸಿದರು ಮತ್ತು ಅವರನ್ನು ಕಿರುಕುಳಕ್ಕೆ ಒಳಪಡಿಸಿದರು ಮತ್ತು ನಗರದಿಂದ ಹೊರಹಾಕಿದರು.</w:t>
      </w:r>
    </w:p>
    <w:p w14:paraId="7BDC89E3" w14:textId="77777777" w:rsidR="00F90BDC" w:rsidRDefault="00F90BDC"/>
    <w:p w14:paraId="56A2BE80" w14:textId="77777777" w:rsidR="00F90BDC" w:rsidRDefault="00F90BDC">
      <w:r xmlns:w="http://schemas.openxmlformats.org/wordprocessingml/2006/main">
        <w:t xml:space="preserve">1. ಕಿರುಕುಳ: ವಿರೋಧದ ಮಧ್ಯದಲ್ಲಿ ಬಲವಾಗಿ ನಿಲ್ಲುವುದು</w:t>
      </w:r>
    </w:p>
    <w:p w14:paraId="3C732A36" w14:textId="77777777" w:rsidR="00F90BDC" w:rsidRDefault="00F90BDC"/>
    <w:p w14:paraId="2927412B" w14:textId="77777777" w:rsidR="00F90BDC" w:rsidRDefault="00F90BDC">
      <w:r xmlns:w="http://schemas.openxmlformats.org/wordprocessingml/2006/main">
        <w:t xml:space="preserve">2. ಪ್ರಭಾವದ ಶಕ್ತಿ: ನ್ಯಾಯದ ಉದ್ದೇಶಗಳಿಗಾಗಿ ನಮ್ಮ ಧ್ವನಿಗಳನ್ನು ಬಳಸುವುದು</w:t>
      </w:r>
    </w:p>
    <w:p w14:paraId="61FBE982" w14:textId="77777777" w:rsidR="00F90BDC" w:rsidRDefault="00F90BDC"/>
    <w:p w14:paraId="183A06BB" w14:textId="77777777" w:rsidR="00F90BDC" w:rsidRDefault="00F90BDC">
      <w:r xmlns:w="http://schemas.openxmlformats.org/wordprocessingml/2006/main">
        <w:t xml:space="preserve">1. ಯೆಶಾಯ 54:17 - "ನಿಮಗೆ ವಿರುದ್ಧವಾಗಿ ರಚಿಸಲಾದ ಯಾವುದೇ ಆಯುಧವು ಯಶಸ್ವಿಯಾಗುವುದಿಲ್ಲ, ಮತ್ತು ನ್ಯಾಯತೀರ್ಪಿನಲ್ಲಿ ನಿಮ್ಮ ವಿರುದ್ಧ ಏಳುವ ಪ್ರತಿಯೊಂದು ನಾಲಿಗೆಯನ್ನು ನೀವು ಖಂಡಿಸುವಿರಿ. ಇದು ಕರ್ತನ ಸೇವಕರ ಪರಂಪರೆಯಾಗಿದೆ ಮತ್ತು ಅವರ ನೀತಿಯು ನನ್ನಿಂದ ಬಂದಿದೆ" ಎಂದು ಹೇಳುತ್ತದೆ </w:t>
      </w:r>
      <w:r xmlns:w="http://schemas.openxmlformats.org/wordprocessingml/2006/main">
        <w:lastRenderedPageBreak xmlns:w="http://schemas.openxmlformats.org/wordprocessingml/2006/main"/>
      </w:r>
      <w:r xmlns:w="http://schemas.openxmlformats.org/wordprocessingml/2006/main">
        <w:t xml:space="preserve">. ಪ್ರಭು.</w:t>
      </w:r>
    </w:p>
    <w:p w14:paraId="0520F9FF" w14:textId="77777777" w:rsidR="00F90BDC" w:rsidRDefault="00F90BDC"/>
    <w:p w14:paraId="5D2358BE" w14:textId="77777777" w:rsidR="00F90BDC" w:rsidRDefault="00F90BDC">
      <w:r xmlns:w="http://schemas.openxmlformats.org/wordprocessingml/2006/main">
        <w:t xml:space="preserve">2. ಜೇಮ್ಸ್ 5:16 - ನಿಮ್ಮ ಅಪರಾಧಗಳನ್ನು ಒಬ್ಬರಿಗೊಬ್ಬರು ಒಪ್ಪಿಕೊಳ್ಳಿ ಮತ್ತು ಒಬ್ಬರಿಗೊಬ್ಬರು ಪ್ರಾರ್ಥಿಸಿ, ನೀವು ಗುಣಮುಖರಾಗಬಹುದು. ನೀತಿವಂತನ ಪರಿಣಾಮಕಾರಿ, ಉತ್ಸಾಹಭರಿತ ಪ್ರಾರ್ಥನೆಯು ಹೆಚ್ಚು ಪ್ರಯೋಜನವನ್ನು ನೀಡುತ್ತದೆ.</w:t>
      </w:r>
    </w:p>
    <w:p w14:paraId="30105833" w14:textId="77777777" w:rsidR="00F90BDC" w:rsidRDefault="00F90BDC"/>
    <w:p w14:paraId="7E147AEF" w14:textId="77777777" w:rsidR="00F90BDC" w:rsidRDefault="00F90BDC">
      <w:r xmlns:w="http://schemas.openxmlformats.org/wordprocessingml/2006/main">
        <w:t xml:space="preserve">ಕಾಯಿದೆಗಳು 13:51 ಆದರೆ ಅವರು ತಮ್ಮ ಕಾಲುಗಳ ಧೂಳನ್ನು ಅವರ ವಿರುದ್ಧ ಅಲ್ಲಾಡಿಸಿ ಇಕೋನ್ಯಕ್ಕೆ ಬಂದರು.</w:t>
      </w:r>
    </w:p>
    <w:p w14:paraId="72BD1DEE" w14:textId="77777777" w:rsidR="00F90BDC" w:rsidRDefault="00F90BDC"/>
    <w:p w14:paraId="5C321E15" w14:textId="77777777" w:rsidR="00F90BDC" w:rsidRDefault="00F90BDC">
      <w:r xmlns:w="http://schemas.openxmlformats.org/wordprocessingml/2006/main">
        <w:t xml:space="preserve">ಪೌಲ ಮತ್ತು ಬಾರ್ನಬರು ಅಂತಿಯೋಕ್ಯವನ್ನು ಬಿಟ್ಟು ಅನೇಕ ನಗರಗಳಲ್ಲಿ ಸುವಾರ್ತೆಯನ್ನು ಸಾರಿದರು. ಪಿಸಿಡಿಯನ್ ಅಂತಿಯೋಕ್ಯದಲ್ಲಿದ್ದ ಯೆಹೂದ್ಯರು ಅವರ ಸಂದೇಶವನ್ನು ತಿರಸ್ಕರಿಸಿದಾಗ, ಪ್ರತಿಭಟಿಸುತ್ತಾ ತಮ್ಮ ಪಾದಗಳ ಧೂಳನ್ನು ಅಲ್ಲಾಡಿಸಿ ಇಕೋನ್ಯಕ್ಕೆ ಹೋದರು.</w:t>
      </w:r>
    </w:p>
    <w:p w14:paraId="09B8F7C1" w14:textId="77777777" w:rsidR="00F90BDC" w:rsidRDefault="00F90BDC"/>
    <w:p w14:paraId="18055EB6" w14:textId="77777777" w:rsidR="00F90BDC" w:rsidRDefault="00F90BDC">
      <w:r xmlns:w="http://schemas.openxmlformats.org/wordprocessingml/2006/main">
        <w:t xml:space="preserve">1. ನಿರಾಕರಣೆ ಎದುರಾದಾಗ ನಿರುತ್ಸಾಹಗೊಳ್ಳಬೇಡಿ, ಬದಲಿಗೆ ಅದನ್ನು ಅಲ್ಲಾಡಿಸಿ ಮತ್ತು ಮುಂದುವರಿಯಿರಿ.</w:t>
      </w:r>
    </w:p>
    <w:p w14:paraId="210F3D6B" w14:textId="77777777" w:rsidR="00F90BDC" w:rsidRDefault="00F90BDC"/>
    <w:p w14:paraId="60B3E86B" w14:textId="77777777" w:rsidR="00F90BDC" w:rsidRDefault="00F90BDC">
      <w:r xmlns:w="http://schemas.openxmlformats.org/wordprocessingml/2006/main">
        <w:t xml:space="preserve">2. ನಿಮ್ಮ ನಂಬಿಕೆಗಳಿಗೆ ನಿಷ್ಠರಾಗಿರುವುದು ವಿರೋಧವನ್ನು ಎದುರಿಸುತ್ತದೆ, ಆದರೆ ಕರ್ತನು ನಿಮ್ಮ ಮಾರ್ಗವನ್ನು ನಡೆಸುತ್ತಾನೆ.</w:t>
      </w:r>
    </w:p>
    <w:p w14:paraId="70E833B3" w14:textId="77777777" w:rsidR="00F90BDC" w:rsidRDefault="00F90BDC"/>
    <w:p w14:paraId="17144A46" w14:textId="77777777" w:rsidR="00F90BDC" w:rsidRDefault="00F90BDC">
      <w:r xmlns:w="http://schemas.openxmlformats.org/wordprocessingml/2006/main">
        <w:t xml:space="preserve">1. ಯೆಶಾಯ 55:11 - "ನನ್ನ ಮಾತು ನನ್ನ ಬಾಯಿಂದ ಹೊರಡುವದು: ಅದು ನನ್ನ ಬಳಿಗೆ ಬರುವುದಿಲ್ಲ, ಆದರೆ ಅದು ನನಗೆ ಇಷ್ಟವಾದದ್ದನ್ನು ಸಾಧಿಸುತ್ತದೆ ಮತ್ತು ನಾನು ಅದನ್ನು ಕಳುಹಿಸಿದ ವಿಷಯದಲ್ಲಿ ಅದು ಯಶಸ್ವಿಯಾಗುತ್ತದೆ. "</w:t>
      </w:r>
    </w:p>
    <w:p w14:paraId="007216CE" w14:textId="77777777" w:rsidR="00F90BDC" w:rsidRDefault="00F90BDC"/>
    <w:p w14:paraId="33E1993B" w14:textId="77777777" w:rsidR="00F90BDC" w:rsidRDefault="00F90BDC">
      <w:r xmlns:w="http://schemas.openxmlformats.org/wordprocessingml/2006/main">
        <w:t xml:space="preserve">2. ರೋಮನ್ನರು 8:28 - "ಮತ್ತು ದೇವರನ್ನು ಪ್ರೀತಿಸುವವರಿಗೆ, ಆತನ ಉದ್ದೇಶದ ಪ್ರಕಾರ ಕರೆಯಲ್ಪಟ್ಟವರಿಗೆ ಎಲ್ಲಾ ವಿಷಯಗಳು ಒಟ್ಟಾಗಿ ಕೆಲಸ ಮಾಡುತ್ತವೆ ಎಂದು ನಮಗೆ ತಿಳಿದಿದೆ."</w:t>
      </w:r>
    </w:p>
    <w:p w14:paraId="70C02F58" w14:textId="77777777" w:rsidR="00F90BDC" w:rsidRDefault="00F90BDC"/>
    <w:p w14:paraId="17E5302E" w14:textId="77777777" w:rsidR="00F90BDC" w:rsidRDefault="00F90BDC">
      <w:r xmlns:w="http://schemas.openxmlformats.org/wordprocessingml/2006/main">
        <w:t xml:space="preserve">ಕಾಯಿದೆಗಳು 13:52 ಮತ್ತು ಶಿಷ್ಯರು ಸಂತೋಷದಿಂದ ಮತ್ತು ಪವಿತ್ರಾತ್ಮದಿಂದ ತುಂಬಿದರು.</w:t>
      </w:r>
    </w:p>
    <w:p w14:paraId="4E76117A" w14:textId="77777777" w:rsidR="00F90BDC" w:rsidRDefault="00F90BDC"/>
    <w:p w14:paraId="22895B13" w14:textId="77777777" w:rsidR="00F90BDC" w:rsidRDefault="00F90BDC">
      <w:r xmlns:w="http://schemas.openxmlformats.org/wordprocessingml/2006/main">
        <w:t xml:space="preserve">ಯೇಸುವಿನ ಶಿಷ್ಯರು ಸಂತೋಷ ಮತ್ತು ಪವಿತ್ರಾತ್ಮದಿಂದ ತುಂಬಿದ್ದರು.</w:t>
      </w:r>
    </w:p>
    <w:p w14:paraId="0A77B502" w14:textId="77777777" w:rsidR="00F90BDC" w:rsidRDefault="00F90BDC"/>
    <w:p w14:paraId="2D67BDAF" w14:textId="77777777" w:rsidR="00F90BDC" w:rsidRDefault="00F90BDC">
      <w:r xmlns:w="http://schemas.openxmlformats.org/wordprocessingml/2006/main">
        <w:t xml:space="preserve">1. ಭಗವಂತನ ಸಂತೋಷವೇ ನಮ್ಮ ಶಕ್ತಿ - ನೆಹೆಮಿಯಾ 8:10</w:t>
      </w:r>
    </w:p>
    <w:p w14:paraId="7FE49FA3" w14:textId="77777777" w:rsidR="00F90BDC" w:rsidRDefault="00F90BDC"/>
    <w:p w14:paraId="00CD31D8" w14:textId="77777777" w:rsidR="00F90BDC" w:rsidRDefault="00F90BDC">
      <w:r xmlns:w="http://schemas.openxmlformats.org/wordprocessingml/2006/main">
        <w:t xml:space="preserve">2. ಯಾವಾಗಲೂ ಕರ್ತನಲ್ಲಿ ಹಿಗ್ಗು - ಫಿಲಿಪ್ಪಿ 4:4</w:t>
      </w:r>
    </w:p>
    <w:p w14:paraId="5AFDE83C" w14:textId="77777777" w:rsidR="00F90BDC" w:rsidRDefault="00F90BDC"/>
    <w:p w14:paraId="59C32B8D" w14:textId="77777777" w:rsidR="00F90BDC" w:rsidRDefault="00F90BDC">
      <w:r xmlns:w="http://schemas.openxmlformats.org/wordprocessingml/2006/main">
        <w:t xml:space="preserve">1. ಕೀರ್ತನೆ 16:11 - ನೀವು ನನಗೆ ಜೀವನದ ಮಾರ್ಗವನ್ನು ತಿಳಿಸುತ್ತೀರಿ; ನಿನ್ನ ಸಮ್ಮುಖದಲ್ಲಿ ಸಂತೋಷದ ಪೂರ್ಣತೆ ಇದೆ; ನಿನ್ನ ಬಲಗೈಯಲ್ಲಿ ಎಂದೆಂದಿಗೂ ಆನಂದಗಳಿವೆ.</w:t>
      </w:r>
    </w:p>
    <w:p w14:paraId="2F6A98CA" w14:textId="77777777" w:rsidR="00F90BDC" w:rsidRDefault="00F90BDC"/>
    <w:p w14:paraId="27744BAF" w14:textId="77777777" w:rsidR="00F90BDC" w:rsidRDefault="00F90BDC">
      <w:r xmlns:w="http://schemas.openxmlformats.org/wordprocessingml/2006/main">
        <w:t xml:space="preserve">2. ಗಲಾತ್ಯ 5:22-23 - ಆದರೆ ಆತ್ಮದ ಫಲವೆಂದರೆ ಪ್ರೀತಿ, ಸಂತೋಷ, ಶಾಂತಿ, ತಾಳ್ಮೆ, ದಯೆ, ಒಳ್ಳೆಯತನ, ನಿಷ್ಠೆ, ಸೌಮ್ಯತೆ, ಸ್ವಯಂ ನಿಯಂತ್ರಣ; ಅಂತಹ ವಿಷಯಗಳ ವಿರುದ್ಧ ಯಾವುದೇ ಕಾನೂನು ಇಲ್ಲ.</w:t>
      </w:r>
    </w:p>
    <w:p w14:paraId="33884B4C" w14:textId="77777777" w:rsidR="00F90BDC" w:rsidRDefault="00F90BDC"/>
    <w:p w14:paraId="79BC7A67" w14:textId="77777777" w:rsidR="00F90BDC" w:rsidRDefault="00F90BDC">
      <w:r xmlns:w="http://schemas.openxmlformats.org/wordprocessingml/2006/main">
        <w:t xml:space="preserve">ಕಾಯಿದೆಗಳು 14 ಪಾಲ್ ಮತ್ತು ಬಾರ್ನಬಸ್ ಅವರ ಮಿಷನರಿ ಪ್ರಯಾಣದ ಮುಂದುವರಿಕೆ, ಅವರು ಮಾಡಿದ ಅದ್ಭುತಗಳು ಮತ್ತು ಅವರು ಎದುರಿಸಿದ ವಿರೋಧವನ್ನು ವಿವರಿಸುತ್ತದೆ.</w:t>
      </w:r>
    </w:p>
    <w:p w14:paraId="4EB0C24B" w14:textId="77777777" w:rsidR="00F90BDC" w:rsidRDefault="00F90BDC"/>
    <w:p w14:paraId="6E1AA144" w14:textId="77777777" w:rsidR="00F90BDC" w:rsidRDefault="00F90BDC">
      <w:r xmlns:w="http://schemas.openxmlformats.org/wordprocessingml/2006/main">
        <w:t xml:space="preserve">1 ನೇ ಪ್ಯಾರಾಗ್ರಾಫ್: ಇಕೋನಿಯಮ್ನಲ್ಲಿ, ಪಾಲ್ ಮತ್ತು ಬರ್ನಬಸ್ ಎಂದಿನಂತೆ ಯಹೂದಿ ಸಿನಗಾಗ್ಗೆ ಹೋದರು. ಅಲ್ಲಿ ಅವರು ಎಷ್ಟು ಪರಿಣಾಮಕಾರಿಯಾಗಿ ಮಾತನಾಡಿದರು ಎಂದರೆ ಹೆಚ್ಚಿನ ಸಂಖ್ಯೆಯ ಯಹೂದಿಗಳು ಮತ್ತು ಗ್ರೀಕರು ನಂಬಿದ್ದರು. ಆದರೆ ನಂಬಲು ನಿರಾಕರಿಸಿದ ಯಹೂದಿಗಳು ಅನ್ಯಜನರು ತಮ್ಮ ಮನಸ್ಸನ್ನು ಸಹೋದರರ ವಿರುದ್ಧ ವಿಷಪೂರಿತಗೊಳಿಸಿದರು, ಆದ್ದರಿಂದ ಪಾಲ್ ಬರ್ನಬಸ್ ಅಲ್ಲಿ ಸಾಕಷ್ಟು ಸಮಯವನ್ನು ಕಳೆದರು, ಭಗವಂತನ ದೃಢಪಡಿಸಿದ ಸಂದೇಶವನ್ನು ದೃಢಪಡಿಸಿದ ಸಂದೇಶವನ್ನು ಅವರು ಅದ್ಭುತಗಳನ್ನು ಮಾಡಲು ಸಹಾಯ ಮಾಡಿದರು (ಕಾಯಿದೆಗಳು 14: 1-3). ನಗರದ ಜನರು ಕೆಲವು ಯಹೂದಿಗಳ ಪರವಾಗಿ ವಿಭಜಿಸಲ್ಪಟ್ಟರು, ಇತರರು ಅಪೊಸ್ತಲರ ಒಳಸಂಚುಗಳೊಂದಿಗೆ ಅನ್ಯಜನರ ನಡುವೆ ಹುಟ್ಟಿಕೊಂಡಿತು, ಯಹೂದಿಗಳು ಅವರ ನಾಯಕರು ಅವರನ್ನು ಕಲ್ಲೆಸೆದರು ಎಂದು ತಿಳಿದುಕೊಂಡರು, ಅದನ್ನು ಕಲಿತು ಲೈಕಾವೊನಿಯನ್ ನಗರಗಳಾದ ಲೈಸ್ಟ್ರಾ ಡರ್ಬೆ ಸುತ್ತಮುತ್ತಲಿನ ದೇಶಗಳಿಗೆ ಸುವಾರ್ತೆ ಬೋಧಿಸುವುದನ್ನು ಮುಂದುವರೆಸಿದರು (ಕಾಯಿದೆಗಳು 14: 4-7).</w:t>
      </w:r>
    </w:p>
    <w:p w14:paraId="0EA9AEBC" w14:textId="77777777" w:rsidR="00F90BDC" w:rsidRDefault="00F90BDC"/>
    <w:p w14:paraId="1EA10DAF" w14:textId="77777777" w:rsidR="00F90BDC" w:rsidRDefault="00F90BDC">
      <w:r xmlns:w="http://schemas.openxmlformats.org/wordprocessingml/2006/main">
        <w:t xml:space="preserve">2 ನೇ ಪ್ಯಾರಾಗ್ರಾಫ್: ಲಿಸ್ತ್ರದಲ್ಲಿ ಕುಳಿತಿದ್ದನು ಹುಟ್ಟಿನಿಂದಲೇ ಕುಂಟನಾದ ಮನುಷ್ಯನು ಎಂದಿಗೂ ನಡೆದಿಲ್ಲ, ಪಾಲ್ ನೇರವಾಗಿ ನೋಡುತ್ತಾ ಮಾತನಾಡುವುದನ್ನು ಕೇಳಲಿಲ್ಲ, ಅವನು ನಂಬಿಕೆಯನ್ನು ಗುಣಪಡಿಸಿದನು ಮತ್ತು ಅವನು ಗಟ್ಟಿಯಾದ ಧ್ವನಿಯಲ್ಲಿ 'ನಿನ್ನ ಪಾದಗಳನ್ನು ಎದ್ದುನಿಂತು!' ಆ ಮನುಷ್ಯನು ಜಿಗಿದ ಮೇಲೆ ನಡಿಗೆಯನ್ನು ಆರಂಭಿಸಿದನು ಪೌಲನು ಮಾಡಿದ್ದನ್ನು ನೋಡಿದ ಜನಸಮೂಹವು ಲೈಕೋನಿಯನ್ ಭಾಷೆಯಲ್ಲಿ ಕೂಗಿತು 'ದೇವರುಗಳು ನಮಗೆ ಮಾನವ ರೂಪದಲ್ಲಿ ಬಂದಿದ್ದಾರೆ!' ಅವರು ಬರ್ನಬಾಸ್ ಜೀಯಸ್ ಪಾಲ್ ಹರ್ಮ್ಸ್ ಎಂದು ಕರೆದರು ಏಕೆಂದರೆ ಅವರು ನಗರದ ಹೊರಭಾಗದಲ್ಲಿರುವ ಜೀಯಸ್ ದೇವಾಲಯದ ಮುಖ್ಯ ಭಾಷಣಕಾರರಾಗಿದ್ದರು, ಏಕೆಂದರೆ ಅಪೊಸ್ತಲರು ಬಾರ್ನಬಸ್ ಪೌಲ್ ಅವರು ಅಪೊಸ್ತಲರ ಜೊತೆಗೆ ಯಜ್ಞವನ್ನು ಅರ್ಪಿಸಲು ಬಯಸಿದರು. ನಾವೂ ನಿಮ್ಮಂತೆ ಮನುಷ್ಯರೇ! ಈ ನಿಷ್ಪ್ರಯೋಜಕವಾದ ವಸ್ತುಗಳಿಂದ ನಾವು ನಿಮಗೆ ಒಳ್ಳೆಯ ಸುದ್ದಿಯನ್ನು ತರುತ್ತಿದ್ದೇವೆ, ಅವರು ಸ್ವರ್ಗ ಭೂಮಿಯನ್ನು ಸಮುದ್ರವನ್ನಾಗಿ ಮಾಡಿದ ಜೀವಂತ ದೇವರು. ಈ ಮಾತುಗಳು ಕೂಡ ಜನಸಮೂಹವು ಅವರಿಗೆ ತ್ಯಾಗವನ್ನು ಅರ್ಪಿಸುವುದನ್ನು ನಿಲ್ಲಿಸಲಿಲ್ಲ (ಕಾಯಿದೆಗಳು 14:8-18).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ನೇ ಪ್ಯಾರಾಗ್ರಾಫ್: ನಂತರ ಆಂಟಿಯೋಕ್ ಇಕೋನಿಯಮ್ನಿಂದ ಕೆಲವು ಯೆಹೂದ್ಯರು ಕಲ್ಲೆಸೆತದ ಮೇಲೆ ಗುಂಪನ್ನು ಗೆದ್ದರು, ಪೌಲನು ಅವನನ್ನು ನಗರದ ಹೊರಗೆ ಎಳೆದುಕೊಂಡು ಹೋದನು ಅವನು ಸತ್ತ ಶಿಷ್ಯರು ಅವನ ಸುತ್ತಲೂ ಜಮಾಯಿಸಿದರು ಎದ್ದರು ಮರುದಿನ ನಗರಕ್ಕೆ ಹಿಂತಿರುಗಿದರು, ಸುವಾರ್ತೆ ಸಾರಿದ ನಂತರ ಡರ್ಬೆಗೆ ಹೊರಟರು. ಆಂಟಿಯೋಕ್ಯವನ್ನು ಬಲಪಡಿಸುವ ಶಿಷ್ಯರು ನಿಜವಾದ ನಂಬಿಕೆಯನ್ನು ಉಳಿಸಿಕೊಳ್ಳಲು ಪ್ರೋತ್ಸಾಹಿಸುತ್ತಾ 'ನಾವು ಅನೇಕ ಕಷ್ಟಗಳನ್ನು ಅನುಭವಿಸಬೇಕು ದೇವರ ರಾಜ್ಯವನ್ನು ಪ್ರವೇಶಿಸಿ.' ಅವರು ಪ್ರತಿ ಚರ್ಚ್‌ನ ಹಿರಿಯರನ್ನು ನೇಮಿಸಿದರು ಉಪವಾಸ ಪ್ರಾರ್ಥನೆ ಅವರು ನಂಬಿಕೆ ಇಟ್ಟಿದ್ದ ದೇವರನ್ನು ಅವರಿಗೆ ಒಪ್ಪಿಸಿದರು ಪಿಸಿಡಿಯಾದ ನಂತರ ಪಂಫಿಲಿಯಾ ಬಂದರು ಪದವನ್ನು ಬೋಧಿಸಿದರು ಪೆರ್ಗಾ ನಂತರ ಅಟಾಲಿಯಾ ಇಳಿದರು ಅಲ್ಲಿಂದ ಆಂಟಿಯೋಕ್ಯಾಗೆ ಹಿಂತಿರುಗಿದರು ಅಲ್ಲಿ ಬದ್ಧವಾಗಿದೆ ದೇವರ ಕೆಲಸವು ಈಗ ಆಗಮನವು ಸಭೆಯನ್ನು ಒಟ್ಟುಗೂಡಿಸಿತು ಎಂದು ವರದಿ ಮಾಡಿದೆ. ಹೇಗೆ ತೆರೆದ ಬಾಗಿಲು ನಂಬಿಕೆಯ ಮೂಲಕ ಅನ್ಯಜನರು ಬಹಳ ಕಾಲ ಶಿಷ್ಯರಾಗಿ ಉಳಿದರು (ಕಾಯಿದೆಗಳು 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ಅಪೊಸ್ತಲರ ಕೃತ್ಯಗಳು 14:1 ಇಕೋನಿಯದಲ್ಲಿ ಅವರಿಬ್ಬರೂ ಒಟ್ಟಾಗಿ ಯೆಹೂದ್ಯರ ಸಭಾಮಂದಿರಕ್ಕೆ ಹೋದರು ಮತ್ತು ಯೆಹೂದ್ಯರಲ್ಲಿಯೂ ಗ್ರೀಕರಲ್ಲಿಯೂ ಬಹುಸಂಖ್ಯೆಯು ನಂಬುವಂತೆ ಮಾತಾಡಿದರು.</w:t>
      </w:r>
    </w:p>
    <w:p w14:paraId="365BF7E7" w14:textId="77777777" w:rsidR="00F90BDC" w:rsidRDefault="00F90BDC"/>
    <w:p w14:paraId="01421CF5" w14:textId="77777777" w:rsidR="00F90BDC" w:rsidRDefault="00F90BDC">
      <w:r xmlns:w="http://schemas.openxmlformats.org/wordprocessingml/2006/main">
        <w:t xml:space="preserve">ಪಾಲ್ ಮತ್ತು ಬಾರ್ನಬಸ್ ಇಕೋನಿಯಮ್ಗೆ ಹೋದರು ಮತ್ತು ಸಿನಗಾಗ್ನಲ್ಲಿ ಬೋಧಿಸಿದರು, ಇದರ ಪರಿಣಾಮವಾಗಿ ಯಹೂದಿಗಳು ಮತ್ತು ಗ್ರೀಕರು ಸುವಾರ್ತೆಯಲ್ಲಿ ನಂಬಿಕೆ ಇಟ್ಟರು.</w:t>
      </w:r>
    </w:p>
    <w:p w14:paraId="605D93C8" w14:textId="77777777" w:rsidR="00F90BDC" w:rsidRDefault="00F90BDC"/>
    <w:p w14:paraId="00FB4304" w14:textId="77777777" w:rsidR="00F90BDC" w:rsidRDefault="00F90BDC">
      <w:r xmlns:w="http://schemas.openxmlformats.org/wordprocessingml/2006/main">
        <w:t xml:space="preserve">1. ಉಪದೇಶದ ಶಕ್ತಿ: ಪಾಲ್ ಮತ್ತು ಬಾರ್ನಬಸ್ ಜೀವನವನ್ನು ಹೇಗೆ ಬದಲಾಯಿಸಲು ಸಾಧ್ಯವಾಯಿತು</w:t>
      </w:r>
    </w:p>
    <w:p w14:paraId="4246A9D9" w14:textId="77777777" w:rsidR="00F90BDC" w:rsidRDefault="00F90BDC"/>
    <w:p w14:paraId="2BEEC8EB" w14:textId="77777777" w:rsidR="00F90BDC" w:rsidRDefault="00F90BDC">
      <w:r xmlns:w="http://schemas.openxmlformats.org/wordprocessingml/2006/main">
        <w:t xml:space="preserve">2. ಏಕತೆಯ ಸಾಮರ್ಥ್ಯ: ಒಟ್ಟಿಗೆ ಕೆಲಸ ಮಾಡುವುದು ಹೇಗೆ ಅಭೂತಪೂರ್ವ ಫಲಿತಾಂಶಗಳಿಗೆ ಕಾರಣವಾಗಬಹುದು</w:t>
      </w:r>
    </w:p>
    <w:p w14:paraId="029EB192" w14:textId="77777777" w:rsidR="00F90BDC" w:rsidRDefault="00F90BDC"/>
    <w:p w14:paraId="1D0EEB7C" w14:textId="77777777" w:rsidR="00F90BDC" w:rsidRDefault="00F90BDC">
      <w:r xmlns:w="http://schemas.openxmlformats.org/wordprocessingml/2006/main">
        <w:t xml:space="preserve">1. ಕಾಯಿದೆಗಳು 1:8 “ಆದರೆ ಪವಿತ್ರಾತ್ಮವು ನಿಮ್ಮ ಮೇಲೆ ಬಂದಾಗ ನೀವು ಶಕ್ತಿಯನ್ನು ಪಡೆಯುತ್ತೀರಿ; ಮತ್ತು ನೀವು ಯೆರೂಸಲೇಮಿನಲ್ಲಿ ಮತ್ತು ಎಲ್ಲಾ ಯೂದಾಯ ಮತ್ತು ಸಮಾರ್ಯದಲ್ಲಿ ಮತ್ತು ಭೂಮಿಯ ಕೊನೆಯವರೆಗೂ ನನ್ನ ಸಾಕ್ಷಿಗಳಾಗಿರುವಿರಿ.</w:t>
      </w:r>
    </w:p>
    <w:p w14:paraId="606CA56D" w14:textId="77777777" w:rsidR="00F90BDC" w:rsidRDefault="00F90BDC"/>
    <w:p w14:paraId="43132BFA" w14:textId="77777777" w:rsidR="00F90BDC" w:rsidRDefault="00F90BDC">
      <w:r xmlns:w="http://schemas.openxmlformats.org/wordprocessingml/2006/main">
        <w:t xml:space="preserve">2. ಮ್ಯಾಥ್ಯೂ 28:19 "ಆದ್ದರಿಂದ ಹೋಗಿ ಎಲ್ಲಾ ರಾಷ್ಟ್ರಗಳ ಶಿಷ್ಯರನ್ನಾಗಿ ಮಾಡಿ, ತಂದೆಯ ಮತ್ತು ಮಗ ಮತ್ತು ಪವಿತ್ರಾತ್ಮದ ಹೆಸರಿನಲ್ಲಿ ಅವರಿಗೆ ದೀಕ್ಷಾಸ್ನಾನ ಮಾಡಿಸಿ."</w:t>
      </w:r>
    </w:p>
    <w:p w14:paraId="518AE671" w14:textId="77777777" w:rsidR="00F90BDC" w:rsidRDefault="00F90BDC"/>
    <w:p w14:paraId="58B767F9" w14:textId="77777777" w:rsidR="00F90BDC" w:rsidRDefault="00F90BDC">
      <w:r xmlns:w="http://schemas.openxmlformats.org/wordprocessingml/2006/main">
        <w:t xml:space="preserve">ಕಾಯಿದೆಗಳು 14:2 ಆದರೆ ನಂಬಿಕೆಯಿಲ್ಲದ ಯೆಹೂದ್ಯರು ಅನ್ಯಜನರನ್ನು ಪ್ರಚೋದಿಸಿದರು ಮತ್ತು ಅವರ ಮನಸ್ಸನ್ನು ಸಹೋದರರ ವಿರುದ್ಧ ಕೆಟ್ಟದಾಗಿ ಪ್ರಭಾವಿಸಿದರು.</w:t>
      </w:r>
    </w:p>
    <w:p w14:paraId="0F1C9D04" w14:textId="77777777" w:rsidR="00F90BDC" w:rsidRDefault="00F90BDC"/>
    <w:p w14:paraId="57C068F6" w14:textId="77777777" w:rsidR="00F90BDC" w:rsidRDefault="00F90BDC">
      <w:r xmlns:w="http://schemas.openxmlformats.org/wordprocessingml/2006/main">
        <w:t xml:space="preserve">ಯಹೂದಿಗಳು ಅನ್ಯಜನರನ್ನು ಪ್ರಚೋದಿಸಿದರು ಮತ್ತು ಕ್ರಿಶ್ಚಿಯನ್ನರ ಕಡೆಗೆ ಹಗೆತನ ತೋರುವಂತೆ ಅವರನ್ನು ಪ್ರಭಾವಿಸಿದರು.</w:t>
      </w:r>
    </w:p>
    <w:p w14:paraId="0B877C4A" w14:textId="77777777" w:rsidR="00F90BDC" w:rsidRDefault="00F90BDC"/>
    <w:p w14:paraId="67B7CAF8" w14:textId="77777777" w:rsidR="00F90BDC" w:rsidRDefault="00F90BDC">
      <w:r xmlns:w="http://schemas.openxmlformats.org/wordprocessingml/2006/main">
        <w:t xml:space="preserve">1. ಪ್ರಲೋಭನೆಯನ್ನು ವಿರೋಧಿಸುವುದು - ಶೋಷಣೆಯ ನಡುವೆ ನಿಷ್ಠರಾಗಿ ಉಳಿಯುವುದು ಹೇಗೆ</w:t>
      </w:r>
    </w:p>
    <w:p w14:paraId="10F26CC1" w14:textId="77777777" w:rsidR="00F90BDC" w:rsidRDefault="00F90BDC"/>
    <w:p w14:paraId="3F42E7BA" w14:textId="77777777" w:rsidR="00F90BDC" w:rsidRDefault="00F90BDC">
      <w:r xmlns:w="http://schemas.openxmlformats.org/wordprocessingml/2006/main">
        <w:t xml:space="preserve">2. ಹಗೆತನಕ್ಕೆ ಪ್ರತಿಕ್ರಿಯಿಸುವುದು - ದ್ವೇಷದ ಮುಖದಲ್ಲಿ ಪ್ರೀತಿ ಮತ್ತು ಅನುಗ್ರಹವನ್ನು ಹೇಗೆ ಪ್ರದರ್ಶಿಸುವುದು</w:t>
      </w:r>
    </w:p>
    <w:p w14:paraId="04C0AC95" w14:textId="77777777" w:rsidR="00F90BDC" w:rsidRDefault="00F90BDC"/>
    <w:p w14:paraId="6EA973B8" w14:textId="77777777" w:rsidR="00F90BDC" w:rsidRDefault="00F90BDC">
      <w:r xmlns:w="http://schemas.openxmlformats.org/wordprocessingml/2006/main">
        <w:t xml:space="preserve">1. 1 ಜಾನ್ 4: 7-21 - ದೇವರ ಪ್ರೀತಿ ಮತ್ತು ಅದು ಹೇಗೆ ಕೆಟ್ಟದ್ದನ್ನು ಜಯಿಸಬಹುದು</w:t>
      </w:r>
    </w:p>
    <w:p w14:paraId="75C93E65" w14:textId="77777777" w:rsidR="00F90BDC" w:rsidRDefault="00F90BDC"/>
    <w:p w14:paraId="446B9FE7" w14:textId="77777777" w:rsidR="00F90BDC" w:rsidRDefault="00F90BDC">
      <w:r xmlns:w="http://schemas.openxmlformats.org/wordprocessingml/2006/main">
        <w:t xml:space="preserve">2. ಮ್ಯಾಥ್ಯೂ 5:43-48 - ನಿಮ್ಮ ಶತ್ರುಗಳನ್ನು ಪ್ರೀತಿಸುವುದು ಮತ್ತು ನಿಮ್ಮನ್ನು ಹಿಂಸಿಸುವವರಿಗಾಗಿ ಪ್ರಾರ್ಥಿಸುವುದು</w:t>
      </w:r>
    </w:p>
    <w:p w14:paraId="6FE23A74" w14:textId="77777777" w:rsidR="00F90BDC" w:rsidRDefault="00F90BDC"/>
    <w:p w14:paraId="54E976AA" w14:textId="77777777" w:rsidR="00F90BDC" w:rsidRDefault="00F90BDC">
      <w:r xmlns:w="http://schemas.openxmlformats.org/wordprocessingml/2006/main">
        <w:t xml:space="preserve">ಅಪೊಸ್ತಲರ ಕೃತ್ಯಗಳು 14:3 ಆದ್ದರಿಂದ ಅವರು ಬಹಳ ಕಾಲ ವಾಸವಾಗಿ ಕರ್ತನಲ್ಲಿ ಧೈರ್ಯದಿಂದ ಮಾತನಾಡುತ್ತಿದ್ದರು, ಅದು ಆತನ ಕೃಪೆಯ ವಾಕ್ಯಕ್ಕೆ ಸಾಕ್ಷಿಯನ್ನು ನೀಡಿತು ಮತ್ತು ಅವರ ಕೈಗಳಿಂದ ಮಾಡಬೇಕಾದ ಸೂಚಕಗಳು ಮತ್ತು ಅದ್ಭುತಗಳನ್ನು ಅನುಗ್ರಹಿಸಿತು.</w:t>
      </w:r>
    </w:p>
    <w:p w14:paraId="1B7A41C9" w14:textId="77777777" w:rsidR="00F90BDC" w:rsidRDefault="00F90BDC"/>
    <w:p w14:paraId="3C3A7052" w14:textId="77777777" w:rsidR="00F90BDC" w:rsidRDefault="00F90BDC">
      <w:r xmlns:w="http://schemas.openxmlformats.org/wordprocessingml/2006/main">
        <w:t xml:space="preserve">ಅಪೊಸ್ತಲರು ಭಗವಂತನಲ್ಲಿ ಧೈರ್ಯದಿಂದ ಮಾತನಾಡಿದರು, ದೇವರ ಕೃಪೆಗೆ ಸಾಕ್ಷಿಯಾಗುತ್ತಾರೆ ಮತ್ತು ಸೂಚಕಗಳು ಮತ್ತು ಅದ್ಭುತಗಳನ್ನು ಮಾಡಿದರು.</w:t>
      </w:r>
    </w:p>
    <w:p w14:paraId="28F3CB63" w14:textId="77777777" w:rsidR="00F90BDC" w:rsidRDefault="00F90BDC"/>
    <w:p w14:paraId="2BCE6763" w14:textId="77777777" w:rsidR="00F90BDC" w:rsidRDefault="00F90BDC">
      <w:r xmlns:w="http://schemas.openxmlformats.org/wordprocessingml/2006/main">
        <w:t xml:space="preserve">1) ದೇವರ ವಾಕ್ಯವನ್ನು ಧೈರ್ಯದಿಂದ ಮಾತನಾಡುವ ಶಕ್ತಿ</w:t>
      </w:r>
    </w:p>
    <w:p w14:paraId="28611350" w14:textId="77777777" w:rsidR="00F90BDC" w:rsidRDefault="00F90BDC"/>
    <w:p w14:paraId="2F2EAF71" w14:textId="77777777" w:rsidR="00F90BDC" w:rsidRDefault="00F90BDC">
      <w:r xmlns:w="http://schemas.openxmlformats.org/wordprocessingml/2006/main">
        <w:t xml:space="preserve">2) ದೇವರ ಅನುಗ್ರಹದ ಪವಾಡಗಳು</w:t>
      </w:r>
    </w:p>
    <w:p w14:paraId="2D0D518D" w14:textId="77777777" w:rsidR="00F90BDC" w:rsidRDefault="00F90BDC"/>
    <w:p w14:paraId="72FE5D58" w14:textId="77777777" w:rsidR="00F90BDC" w:rsidRDefault="00F90BDC">
      <w:r xmlns:w="http://schemas.openxmlformats.org/wordprocessingml/2006/main">
        <w:t xml:space="preserve">1) ರೋಮನ್ನರು 10:14-15 - "ಅವರು ನಂಬದವನನ್ನು ಅವರು ಹೇಗೆ ಕರೆಯುತ್ತಾರೆ? ಮತ್ತು ಅವರು ಎಂದಿಗೂ ಕೇಳಿರದ ಆತನನ್ನು ಅವರು ಹೇಗೆ ನಂಬುತ್ತಾರೆ? ಮತ್ತು ಯಾರಾದರೂ ಉಪದೇಶಿಸದೆ ಅವರು ಹೇಗೆ ಕೇಳುತ್ತಾರೆ? ಮತ್ತು ಅವರನ್ನು ಕಳುಹಿಸದ ಹೊರತು ಅವರು ಹೇಗೆ ಉಪದೇಶಿಸುತ್ತಾರೆ?"</w:t>
      </w:r>
    </w:p>
    <w:p w14:paraId="234FF1FB" w14:textId="77777777" w:rsidR="00F90BDC" w:rsidRDefault="00F90BDC"/>
    <w:p w14:paraId="4D02EB25" w14:textId="77777777" w:rsidR="00F90BDC" w:rsidRDefault="00F90BDC">
      <w:r xmlns:w="http://schemas.openxmlformats.org/wordprocessingml/2006/main">
        <w:t xml:space="preserve">2) ಮ್ಯಾಥ್ಯೂ 17:20 - "ಅವನು ಅವರಿಗೆ, "ನಿಮ್ಮ ಅಲ್ಪ ನಂಬಿಕೆಯ ಕಾರಣ, ನಾನು ನಿಮಗೆ ನಿಜವಾಗಿ ಹೇಳುತ್ತೇನೆ, ಸಾಸಿವೆ ಕಾಳಿನಷ್ಟು ನಂಬಿಕೆಯಿದ್ದರೆ, ನೀವು ಈ ಪರ್ವತಕ್ಕೆ, 'ಇಲ್ಲಿಂದ ಹೋಗು. ಅಲ್ಲಿಗೆ, ಮತ್ತು ಅದು </w:t>
      </w:r>
      <w:r xmlns:w="http://schemas.openxmlformats.org/wordprocessingml/2006/main">
        <w:lastRenderedPageBreak xmlns:w="http://schemas.openxmlformats.org/wordprocessingml/2006/main"/>
      </w:r>
      <w:r xmlns:w="http://schemas.openxmlformats.org/wordprocessingml/2006/main">
        <w:t xml:space="preserve">ಚಲಿಸುತ್ತದೆ, ಮತ್ತು ನಿಮಗೆ ಏನೂ ಅಸಾಧ್ಯವಾಗುವುದಿಲ್ಲ.</w:t>
      </w:r>
    </w:p>
    <w:p w14:paraId="0403D6CB" w14:textId="77777777" w:rsidR="00F90BDC" w:rsidRDefault="00F90BDC"/>
    <w:p w14:paraId="2253CFE3" w14:textId="77777777" w:rsidR="00F90BDC" w:rsidRDefault="00F90BDC">
      <w:r xmlns:w="http://schemas.openxmlformats.org/wordprocessingml/2006/main">
        <w:t xml:space="preserve">ಅಪೊಸ್ತಲರ ಕೃತ್ಯಗಳು 14:4 ಆದರೆ ಪಟ್ಟಣದ ಬಹುಸಂಖ್ಯೆಯು ವಿಭಾಗಿಸಲ್ಪಟ್ಟಿತು;</w:t>
      </w:r>
    </w:p>
    <w:p w14:paraId="045AFC67" w14:textId="77777777" w:rsidR="00F90BDC" w:rsidRDefault="00F90BDC"/>
    <w:p w14:paraId="3191B317" w14:textId="77777777" w:rsidR="00F90BDC" w:rsidRDefault="00F90BDC">
      <w:r xmlns:w="http://schemas.openxmlformats.org/wordprocessingml/2006/main">
        <w:t xml:space="preserve">ನಗರವನ್ನು ಯೆಹೂದ್ಯರೊಂದಿಗೆ ಹಿಡಿದವರು ಮತ್ತು ಅಪೊಸ್ತಲರೊಂದಿಗೆ ಹಿಡಿದವರು ಎಂದು ವಿಂಗಡಿಸಲಾಗಿದೆ.</w:t>
      </w:r>
    </w:p>
    <w:p w14:paraId="3D90519F" w14:textId="77777777" w:rsidR="00F90BDC" w:rsidRDefault="00F90BDC"/>
    <w:p w14:paraId="6498198D" w14:textId="77777777" w:rsidR="00F90BDC" w:rsidRDefault="00F90BDC">
      <w:r xmlns:w="http://schemas.openxmlformats.org/wordprocessingml/2006/main">
        <w:t xml:space="preserve">1. ವಿಭಜನೆಯ ಮುಖದಲ್ಲಿ ಪರಿಶ್ರಮದ ಶಕ್ತಿ</w:t>
      </w:r>
    </w:p>
    <w:p w14:paraId="3A19196E" w14:textId="77777777" w:rsidR="00F90BDC" w:rsidRDefault="00F90BDC"/>
    <w:p w14:paraId="6FF15751" w14:textId="77777777" w:rsidR="00F90BDC" w:rsidRDefault="00F90BDC">
      <w:r xmlns:w="http://schemas.openxmlformats.org/wordprocessingml/2006/main">
        <w:t xml:space="preserve">2. ವಿರೋಧದ ಹೊರತಾಗಿಯೂ ನಮ್ಮ ನಂಬಿಕೆಯಲ್ಲಿ ದೃಢವಾಗಿ ನಿಲ್ಲುವ ಅಗತ್ಯತೆ</w:t>
      </w:r>
    </w:p>
    <w:p w14:paraId="18AFADC6" w14:textId="77777777" w:rsidR="00F90BDC" w:rsidRDefault="00F90BDC"/>
    <w:p w14:paraId="26AA3569" w14:textId="77777777" w:rsidR="00F90BDC" w:rsidRDefault="00F90BDC">
      <w:r xmlns:w="http://schemas.openxmlformats.org/wordprocessingml/2006/main">
        <w:t xml:space="preserve">1. ಎಫೆಸಿಯನ್ಸ್ 6: 10-20 - ನೀವು ದೆವ್ವದ ಯೋಜನೆಗಳ ವಿರುದ್ಧ ನಿಲ್ಲಲು ಸಾಧ್ಯವಾಗುವಂತೆ ದೇವರ ಸಂಪೂರ್ಣ ರಕ್ಷಾಕವಚವನ್ನು ಧರಿಸಿಕೊಳ್ಳಿ</w:t>
      </w:r>
    </w:p>
    <w:p w14:paraId="6ACFC4A0" w14:textId="77777777" w:rsidR="00F90BDC" w:rsidRDefault="00F90BDC"/>
    <w:p w14:paraId="3FB712E7" w14:textId="77777777" w:rsidR="00F90BDC" w:rsidRDefault="00F90BDC">
      <w:r xmlns:w="http://schemas.openxmlformats.org/wordprocessingml/2006/main">
        <w:t xml:space="preserve">2. ಜೇಮ್ಸ್ 1: 2-4 - ನನ್ನ ಸಹೋದರರೇ, ನೀವು ಅನೇಕ ರೀತಿಯ ಪರೀಕ್ಷೆಗಳನ್ನು ಎದುರಿಸುವಾಗ ಶುದ್ಧ ಸಂತೋಷವನ್ನು ಪರಿಗಣಿಸಿ, ಏಕೆಂದರೆ ನಿಮ್ಮ ನಂಬಿಕೆಯ ಪರೀಕ್ಷೆಯು ಪರಿಶ್ರಮವನ್ನು ಉಂಟುಮಾಡುತ್ತದೆ ಎಂದು ನಿಮಗೆ ತಿಳಿದಿದೆ.</w:t>
      </w:r>
    </w:p>
    <w:p w14:paraId="6D5D0D98" w14:textId="77777777" w:rsidR="00F90BDC" w:rsidRDefault="00F90BDC"/>
    <w:p w14:paraId="25DF6CB8" w14:textId="77777777" w:rsidR="00F90BDC" w:rsidRDefault="00F90BDC">
      <w:r xmlns:w="http://schemas.openxmlformats.org/wordprocessingml/2006/main">
        <w:t xml:space="preserve">ಅಪೊಸ್ತಲರ ಕೃತ್ಯಗಳು 14:5 ಅನ್ಯಜನಾಂಗಗಳ ಮೇಲೆಯೂ ಯೆಹೂದ್ಯರ ಮೇಲೆಯೂ ಆಕ್ರಮಣವುಂಟಾದಾಗ ಅವರ ಅಧಿಪತಿಗಳೊಂದಿಗೆ ಅವರನ್ನು ಘೋರವಾಗಿ ಉಪಯೋಗಿಸಿ ಕಲ್ಲೆಸೆದರು.</w:t>
      </w:r>
    </w:p>
    <w:p w14:paraId="075A82EC" w14:textId="77777777" w:rsidR="00F90BDC" w:rsidRDefault="00F90BDC"/>
    <w:p w14:paraId="365D546D" w14:textId="77777777" w:rsidR="00F90BDC" w:rsidRDefault="00F90BDC">
      <w:r xmlns:w="http://schemas.openxmlformats.org/wordprocessingml/2006/main">
        <w:t xml:space="preserve">ಅನ್ಯಜನರು ಮತ್ತು ಯಹೂದಿಗಳು, ಅವರ ಆಡಳಿತಗಾರರೊಂದಿಗೆ, ಅಪೊಸ್ತಲರಾದ ಪೌಲ ಮತ್ತು ಬಾರ್ನಬಸ್ ಅವರನ್ನು ಕೆಟ್ಟದಾಗಿ ನಡೆಸಿಕೊಳ್ಳಲು ಮತ್ತು ಕಲ್ಲಿನಿಂದ ಹೊಡೆಯಲು ಪ್ರಯತ್ನಿಸಿದರು.</w:t>
      </w:r>
    </w:p>
    <w:p w14:paraId="357CB862" w14:textId="77777777" w:rsidR="00F90BDC" w:rsidRDefault="00F90BDC"/>
    <w:p w14:paraId="0CBA58D4" w14:textId="77777777" w:rsidR="00F90BDC" w:rsidRDefault="00F90BDC">
      <w:r xmlns:w="http://schemas.openxmlformats.org/wordprocessingml/2006/main">
        <w:t xml:space="preserve">1. ಶೋಷಣೆಯ ಮುಖದಲ್ಲಿ ದೃಢವಾಗಿ ನಿಲ್ಲುವುದು</w:t>
      </w:r>
    </w:p>
    <w:p w14:paraId="63EE6C98" w14:textId="77777777" w:rsidR="00F90BDC" w:rsidRDefault="00F90BDC"/>
    <w:p w14:paraId="4CC8EA2B" w14:textId="77777777" w:rsidR="00F90BDC" w:rsidRDefault="00F90BDC">
      <w:r xmlns:w="http://schemas.openxmlformats.org/wordprocessingml/2006/main">
        <w:t xml:space="preserve">2. ಕಷ್ಟದ ಸಮಯದಲ್ಲಿ ನಂಬಿಕೆಯ ಶಕ್ತಿ</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ಹೀಬ್ರೂ 11:24-27 - ನಂಬಿಕೆಯಿಂದ ಮೋಶೆಯು ವಯಸ್ಸಾದಾಗ, ಫರೋಹನ ಮಗಳ ಮಗನೆಂದು ಕರೆಯಲು ನಿರಾಕರಿಸಿದನು; ಒಂದು ಕಾಲಕ್ಕೆ ಪಾಪದ ಆನಂದವನ್ನು ಅನುಭವಿಸುವುದಕ್ಕಿಂತ ದೇವರ ಜನರೊಂದಿಗೆ ದುಃಖವನ್ನು ಅನುಭವಿಸುವುದನ್ನು ಆರಿಸಿಕೊಳ್ಳುವುದು.</w:t>
      </w:r>
    </w:p>
    <w:p w14:paraId="6B551860" w14:textId="77777777" w:rsidR="00F90BDC" w:rsidRDefault="00F90BDC"/>
    <w:p w14:paraId="3A950A85" w14:textId="77777777" w:rsidR="00F90BDC" w:rsidRDefault="00F90BDC">
      <w:r xmlns:w="http://schemas.openxmlformats.org/wordprocessingml/2006/main">
        <w:t xml:space="preserve">2. ರೋಮನ್ನರು 8:31-39 - ಹಾಗಾದರೆ ಈ ವಿಷಯಗಳಿಗೆ ನಾವು ಏನು ಹೇಳೋಣ? ದೇವರು ನಮ್ಮ ಪರವಾಗಿದ್ದರೆ, ನಮ್ಮ ವಿರುದ್ಧ ಯಾರು ಇರುತ್ತಾರೆ?</w:t>
      </w:r>
    </w:p>
    <w:p w14:paraId="02C15CAC" w14:textId="77777777" w:rsidR="00F90BDC" w:rsidRDefault="00F90BDC"/>
    <w:p w14:paraId="4F0CE97B" w14:textId="77777777" w:rsidR="00F90BDC" w:rsidRDefault="00F90BDC">
      <w:r xmlns:w="http://schemas.openxmlformats.org/wordprocessingml/2006/main">
        <w:t xml:space="preserve">ಅಪೊಸ್ತಲರ ಕೃತ್ಯಗಳು 14:6 ಅವರು ಅದನ್ನು ಅರಿತು ಲುಸ್ತ್ರ ಮತ್ತು ದೆರ್ಬೆ ಎಂಬ ಲೈಕೋನಿಯದ ಪಟ್ಟಣಗಳಿಗೆ ಮತ್ತು ಸುತ್ತಲೂ ಇರುವ ಪ್ರದೇಶಕ್ಕೆ ಓಡಿಹೋದರು.</w:t>
      </w:r>
    </w:p>
    <w:p w14:paraId="3D65F9F7" w14:textId="77777777" w:rsidR="00F90BDC" w:rsidRDefault="00F90BDC"/>
    <w:p w14:paraId="0C3340E4" w14:textId="77777777" w:rsidR="00F90BDC" w:rsidRDefault="00F90BDC">
      <w:r xmlns:w="http://schemas.openxmlformats.org/wordprocessingml/2006/main">
        <w:t xml:space="preserve">ಅಪೊಸ್ತಲರು ಲಿಸ್ತ್ರ ಮತ್ತು ದೆರ್ಬೆ ನಗರಗಳಿಗೆ ಮತ್ತು ಸುತ್ತಮುತ್ತಲಿನ ಪ್ರದೇಶಗಳಿಗೆ ಸುವಾರ್ತೆಯನ್ನು ಹರಡಿದರು.</w:t>
      </w:r>
    </w:p>
    <w:p w14:paraId="254D1B3C" w14:textId="77777777" w:rsidR="00F90BDC" w:rsidRDefault="00F90BDC"/>
    <w:p w14:paraId="1A1A8D50" w14:textId="77777777" w:rsidR="00F90BDC" w:rsidRDefault="00F90BDC">
      <w:r xmlns:w="http://schemas.openxmlformats.org/wordprocessingml/2006/main">
        <w:t xml:space="preserve">1. ನಂಬಿಕೆಯ ಶಕ್ತಿ: ಅಪೊಸ್ತಲರು ಸುವಾರ್ತೆಯನ್ನು ಹೇಗೆ ಹರಡಿದರು</w:t>
      </w:r>
    </w:p>
    <w:p w14:paraId="07ABF89A" w14:textId="77777777" w:rsidR="00F90BDC" w:rsidRDefault="00F90BDC"/>
    <w:p w14:paraId="6B6CEACF" w14:textId="77777777" w:rsidR="00F90BDC" w:rsidRDefault="00F90BDC">
      <w:r xmlns:w="http://schemas.openxmlformats.org/wordprocessingml/2006/main">
        <w:t xml:space="preserve">2. ನಮ್ಮ ನಂಬಿಕೆಯನ್ನು ಇತರರೊಂದಿಗೆ ಹಂಚಿಕೊಳ್ಳುವುದರ ಪ್ರಾಮುಖ್ಯತೆ</w:t>
      </w:r>
    </w:p>
    <w:p w14:paraId="4C78F040" w14:textId="77777777" w:rsidR="00F90BDC" w:rsidRDefault="00F90BDC"/>
    <w:p w14:paraId="56A59433" w14:textId="77777777" w:rsidR="00F90BDC" w:rsidRDefault="00F90BDC">
      <w:r xmlns:w="http://schemas.openxmlformats.org/wordprocessingml/2006/main">
        <w:t xml:space="preserve">1. ರೋಮನ್ನರು 10:14-15 "ಅವರು ನಂಬದವರನ್ನು ಅವರು ಹೇಗೆ ಕರೆಯುತ್ತಾರೆ? ಮತ್ತು ಅವರು ಎಂದಿಗೂ ಕೇಳಿರದ ಆತನನ್ನು ಅವರು ಹೇಗೆ ನಂಬುತ್ತಾರೆ? ಮತ್ತು ಯಾರಾದರೂ ಉಪದೇಶಿಸದೆ ಅವರು ಹೇಗೆ ಕೇಳುತ್ತಾರೆ? ಮತ್ತು ಹೇಗೆ? ಅವರನ್ನು ಕಳುಹಿಸದ ಹೊರತು ಅವರು ಬೋಧಿಸಬೇಕೇ?"</w:t>
      </w:r>
    </w:p>
    <w:p w14:paraId="29335746" w14:textId="77777777" w:rsidR="00F90BDC" w:rsidRDefault="00F90BDC"/>
    <w:p w14:paraId="31A7DDBD" w14:textId="77777777" w:rsidR="00F90BDC" w:rsidRDefault="00F90BDC">
      <w:r xmlns:w="http://schemas.openxmlformats.org/wordprocessingml/2006/main">
        <w:t xml:space="preserve">2. ಮ್ಯಾಥ್ಯೂ 28: 19-20 "ಆದ್ದರಿಂದ ಹೋಗಿ ಎಲ್ಲಾ ಜನಾಂಗಗಳನ್ನು ಶಿಷ್ಯರನ್ನಾಗಿ ಮಾಡಿ, ತಂದೆಯ ಮತ್ತು ಮಗನ ಮತ್ತು ಪವಿತ್ರಾತ್ಮದ ಹೆಸರಿನಲ್ಲಿ ಅವರಿಗೆ ದೀಕ್ಷಾಸ್ನಾನ ಮಾಡಿಸಿ, ನಾನು ನಿಮಗೆ ಆಜ್ಞಾಪಿಸಿದ ಎಲ್ಲವನ್ನೂ ಅನುಸರಿಸಲು ಅವರಿಗೆ ಕಲಿಸು. ಮತ್ತು ಇಗೋ, ಯುಗದ ಅಂತ್ಯದವರೆಗೂ ನಾನು ಯಾವಾಗಲೂ ನಿಮ್ಮೊಂದಿಗಿದ್ದೇನೆ."</w:t>
      </w:r>
    </w:p>
    <w:p w14:paraId="0FF2762D" w14:textId="77777777" w:rsidR="00F90BDC" w:rsidRDefault="00F90BDC"/>
    <w:p w14:paraId="63AC6002" w14:textId="77777777" w:rsidR="00F90BDC" w:rsidRDefault="00F90BDC">
      <w:r xmlns:w="http://schemas.openxmlformats.org/wordprocessingml/2006/main">
        <w:t xml:space="preserve">ಕಾಯಿದೆಗಳು 14:7 ಅಲ್ಲಿ ಅವರು ಸುವಾರ್ತೆಯನ್ನು ಸಾರಿದರು.</w:t>
      </w:r>
    </w:p>
    <w:p w14:paraId="66EC0763" w14:textId="77777777" w:rsidR="00F90BDC" w:rsidRDefault="00F90BDC"/>
    <w:p w14:paraId="07E458EE" w14:textId="77777777" w:rsidR="00F90BDC" w:rsidRDefault="00F90BDC">
      <w:r xmlns:w="http://schemas.openxmlformats.org/wordprocessingml/2006/main">
        <w:t xml:space="preserve">ಪಾಲ್ ಮತ್ತು ಬಾರ್ನಬಸ್ ಲುಸ್ತ್ರದಲ್ಲಿ ಸುವಾರ್ತೆಯನ್ನು ಬೋಧಿಸಿದರು.</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ಭಯಪಡಬೇಡ, ದೇವರು ನಮ್ಮೊಂದಿಗಿದ್ದಾನೆ - ಯೆಶಾಯ 41:10</w:t>
      </w:r>
    </w:p>
    <w:p w14:paraId="19334323" w14:textId="77777777" w:rsidR="00F90BDC" w:rsidRDefault="00F90BDC"/>
    <w:p w14:paraId="5EA36536" w14:textId="77777777" w:rsidR="00F90BDC" w:rsidRDefault="00F90BDC">
      <w:r xmlns:w="http://schemas.openxmlformats.org/wordprocessingml/2006/main">
        <w:t xml:space="preserve">2. ಕರ್ತನಾದ ಯೇಸುವನ್ನು ನಂಬಿರಿ ಮತ್ತು ನೀವು ರಕ್ಷಿಸಲ್ಪಡುವಿರಿ - ಕಾಯಿದೆಗಳು 16: 30-31</w:t>
      </w:r>
    </w:p>
    <w:p w14:paraId="3D6EBE1B" w14:textId="77777777" w:rsidR="00F90BDC" w:rsidRDefault="00F90BDC"/>
    <w:p w14:paraId="5C7FE474" w14:textId="77777777" w:rsidR="00F90BDC" w:rsidRDefault="00F90BDC">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14:paraId="316C1D65" w14:textId="77777777" w:rsidR="00F90BDC" w:rsidRDefault="00F90BDC"/>
    <w:p w14:paraId="1BB06AB5" w14:textId="77777777" w:rsidR="00F90BDC" w:rsidRDefault="00F90BDC">
      <w:r xmlns:w="http://schemas.openxmlformats.org/wordprocessingml/2006/main">
        <w:t xml:space="preserve">2. ಕಾಯಿದೆಗಳು 16: 30-31 - "ನಂತರ ಅವನು ಅವರನ್ನು ಹೊರಗೆ ಕರೆತಂದನು ಮತ್ತು "ಸರ್, ನಾನು ಉಳಿಸಲು ಏನು ಮಾಡಬೇಕು?" ಮತ್ತು ಅವರು ಹೇಳಿದರು, "ಕರ್ತನಾದ ಯೇಸುವನ್ನು ನಂಬಿರಿ, ಮತ್ತು ನೀವು ಮತ್ತು ನಿಮ್ಮ ಮನೆಯವರು ರಕ್ಷಣೆ ಹೊಂದುವಿರಿ."</w:t>
      </w:r>
    </w:p>
    <w:p w14:paraId="59FA7260" w14:textId="77777777" w:rsidR="00F90BDC" w:rsidRDefault="00F90BDC"/>
    <w:p w14:paraId="7802B7CB" w14:textId="77777777" w:rsidR="00F90BDC" w:rsidRDefault="00F90BDC">
      <w:r xmlns:w="http://schemas.openxmlformats.org/wordprocessingml/2006/main">
        <w:t xml:space="preserve">ಅಪೊಸ್ತಲರ ಕೃತ್ಯಗಳು 14:8 ಮತ್ತು ಲುಸ್ತ್ರದಲ್ಲಿ ಒಬ್ಬ ಮನುಷ್ಯನು ಕುಳಿತಿದ್ದನು, ಅವನ ಕಾಲುಗಳಲ್ಲಿ ಬಲಹೀನನು, ತನ್ನ ತಾಯಿಯ ಗರ್ಭದಿಂದ ಅಂಗವಿಕಲನಾಗಿದ್ದನು, ಅವನು ಎಂದಿಗೂ ನಡೆಯಲಿಲ್ಲ.</w:t>
      </w:r>
    </w:p>
    <w:p w14:paraId="1B51EEAB" w14:textId="77777777" w:rsidR="00F90BDC" w:rsidRDefault="00F90BDC"/>
    <w:p w14:paraId="313DDCC8" w14:textId="77777777" w:rsidR="00F90BDC" w:rsidRDefault="00F90BDC">
      <w:r xmlns:w="http://schemas.openxmlformats.org/wordprocessingml/2006/main">
        <w:t xml:space="preserve">ಲುಸ್ತ್ರದಲ್ಲಿ ಒಬ್ಬ ಮನುಷ್ಯನು ಹುಟ್ಟಿನಿಂದಲೇ ಅಂಗವಿಕಲನಾಗಿದ್ದನು ಮತ್ತು ಎಂದಿಗೂ ನಡೆಯಲಿಲ್ಲ.</w:t>
      </w:r>
    </w:p>
    <w:p w14:paraId="2D4BA326" w14:textId="77777777" w:rsidR="00F90BDC" w:rsidRDefault="00F90BDC"/>
    <w:p w14:paraId="49BEAF03" w14:textId="77777777" w:rsidR="00F90BDC" w:rsidRDefault="00F90BDC">
      <w:r xmlns:w="http://schemas.openxmlformats.org/wordprocessingml/2006/main">
        <w:t xml:space="preserve">1. ನಂಬಿಕೆಯ ಶಕ್ತಿ: ದೇವರು ನಮ್ಮ ಜೀವನವನ್ನು ಹೇಗೆ ಪರಿವರ್ತಿಸಬಹುದು</w:t>
      </w:r>
    </w:p>
    <w:p w14:paraId="334CE77F" w14:textId="77777777" w:rsidR="00F90BDC" w:rsidRDefault="00F90BDC"/>
    <w:p w14:paraId="2859D213" w14:textId="77777777" w:rsidR="00F90BDC" w:rsidRDefault="00F90BDC">
      <w:r xmlns:w="http://schemas.openxmlformats.org/wordprocessingml/2006/main">
        <w:t xml:space="preserve">2. ಪ್ರತಿಕೂಲತೆಯನ್ನು ನಿವಾರಿಸುವುದು: ಜೀವನವು ಕಠಿಣವಾದಾಗ, ಮುಂದುವರಿಯಿರಿ</w:t>
      </w:r>
    </w:p>
    <w:p w14:paraId="18DCDBB3" w14:textId="77777777" w:rsidR="00F90BDC" w:rsidRDefault="00F90BDC"/>
    <w:p w14:paraId="6BE52FBA" w14:textId="77777777" w:rsidR="00F90BDC" w:rsidRDefault="00F90BDC">
      <w:r xmlns:w="http://schemas.openxmlformats.org/wordprocessingml/2006/main">
        <w:t xml:space="preserve">1. ಜೆರೆಮಿಯಾ 29:11 - "ನಿಮಗಾಗಿ ನಾನು ಹೊಂದಿರುವ ಯೋಜನೆಗಳನ್ನು ನಾನು ತಿಳಿದಿದ್ದೇನೆ," ಲಾರ್ಡ್ ಘೋಷಿಸುತ್ತಾನೆ, "ನಿಮಗೆ ಏಳಿಗೆಗಾಗಿ ಯೋಜಿಸಿದೆ ಮತ್ತು ನಿಮಗೆ ಹಾನಿ ಮಾಡಬಾರದು, ನಿಮಗೆ ಭರವಸೆ ಮತ್ತು ಭವಿಷ್ಯವನ್ನು ನೀಡಲು ಯೋಜಿಸಿದೆ."</w:t>
      </w:r>
    </w:p>
    <w:p w14:paraId="5264DA45" w14:textId="77777777" w:rsidR="00F90BDC" w:rsidRDefault="00F90BDC"/>
    <w:p w14:paraId="021671E5" w14:textId="77777777" w:rsidR="00F90BDC" w:rsidRDefault="00F90BDC">
      <w:r xmlns:w="http://schemas.openxmlformats.org/wordprocessingml/2006/main">
        <w:t xml:space="preserve">2. ಫಿಲಿಪ್ಪಿ 4:13 - "ನನ್ನನ್ನು ಬಲಪಡಿಸುವ ಕ್ರಿಸ್ತನ ಮೂಲಕ ನಾನು ಎಲ್ಲವನ್ನೂ ಮಾಡಬಹುದು."</w:t>
      </w:r>
    </w:p>
    <w:p w14:paraId="321C1617" w14:textId="77777777" w:rsidR="00F90BDC" w:rsidRDefault="00F90BDC"/>
    <w:p w14:paraId="7A883729" w14:textId="77777777" w:rsidR="00F90BDC" w:rsidRDefault="00F90BDC">
      <w:r xmlns:w="http://schemas.openxmlformats.org/wordprocessingml/2006/main">
        <w:t xml:space="preserve">ಅಪೊಸ್ತಲರ ಕೃತ್ಯಗಳು 14:9 ಅದೇ ಪೌಲನು ಮಾತನಾಡುವುದನ್ನು ಕೇಳಿದನು: ಅವನು ಅವನನ್ನು ಸ್ಥಿರವಾಗಿ ನೋಡಿದನು ಮತ್ತು ಅವನು ವಾಸಿಯಾಗಲು ನಂಬಿಕೆಯನ್ನು ಹೊಂದಿದ್ದನೆಂದು ಗ್ರಹಿಸಿದನು.</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ಆ ಮನುಷ್ಯನು ಪೌಲನು ಮಾತನಾಡುವುದನ್ನು ಕೇಳಿದನು ಮತ್ತು ಅವನು ವಾಸಿಯಾಗುವ ನಂಬಿಕೆಯನ್ನು ಹೊಂದಿದ್ದನು.</w:t>
      </w:r>
    </w:p>
    <w:p w14:paraId="2CC00761" w14:textId="77777777" w:rsidR="00F90BDC" w:rsidRDefault="00F90BDC"/>
    <w:p w14:paraId="5DE7E7EF" w14:textId="77777777" w:rsidR="00F90BDC" w:rsidRDefault="00F90BDC">
      <w:r xmlns:w="http://schemas.openxmlformats.org/wordprocessingml/2006/main">
        <w:t xml:space="preserve">1. ನಂಬಿಕೆಯು ಗುಣಪಡಿಸುವ ಅಡಿಪಾಯವಾಗಿದೆ.</w:t>
      </w:r>
    </w:p>
    <w:p w14:paraId="24B9918B" w14:textId="77777777" w:rsidR="00F90BDC" w:rsidRDefault="00F90BDC"/>
    <w:p w14:paraId="7E11538A" w14:textId="77777777" w:rsidR="00F90BDC" w:rsidRDefault="00F90BDC">
      <w:r xmlns:w="http://schemas.openxmlformats.org/wordprocessingml/2006/main">
        <w:t xml:space="preserve">2. ದೇವರ ಶಕ್ತಿಯನ್ನು ನಂಬಿರಿ ಮತ್ತು ಗುಣಮುಖರಾಗಿರಿ.</w:t>
      </w:r>
    </w:p>
    <w:p w14:paraId="79BED15C" w14:textId="77777777" w:rsidR="00F90BDC" w:rsidRDefault="00F90BDC"/>
    <w:p w14:paraId="2872BCEC" w14:textId="77777777" w:rsidR="00F90BDC" w:rsidRDefault="00F90BDC">
      <w:r xmlns:w="http://schemas.openxmlformats.org/wordprocessingml/2006/main">
        <w:t xml:space="preserve">1. ಹೀಬ್ರೂ 11:1 "ಈಗ ನಂಬಿಕೆಯು ನಿರೀಕ್ಷಿಸಿದ ವಿಷಯಗಳ ಭರವಸೆಯಾಗಿದೆ, ಕಾಣದ ವಿಷಯಗಳ ದೃಢೀಕರಣವಾಗಿದೆ."</w:t>
      </w:r>
    </w:p>
    <w:p w14:paraId="54C65F02" w14:textId="77777777" w:rsidR="00F90BDC" w:rsidRDefault="00F90BDC"/>
    <w:p w14:paraId="5937AF2F" w14:textId="77777777" w:rsidR="00F90BDC" w:rsidRDefault="00F90BDC">
      <w:r xmlns:w="http://schemas.openxmlformats.org/wordprocessingml/2006/main">
        <w:t xml:space="preserve">2. ಜೇಮ್ಸ್ 5:14-15 “ನಿಮ್ಮಲ್ಲಿ ಯಾರಾದರೂ ಅಸ್ವಸ್ಥರಾಗಿದ್ದಾರೆಯೇ? ಅವನು ಚರ್ಚ್‌ನ ಹಿರಿಯರನ್ನು ಕರೆಯಲಿ, ಮತ್ತು ಅವರು ಅವನ ಮೇಲೆ ಪ್ರಾರ್ಥಿಸಲಿ, ಭಗವಂತನ ಹೆಸರಿನಲ್ಲಿ ಎಣ್ಣೆಯಿಂದ ಅವನನ್ನು ಅಭಿಷೇಕಿಸಲಿ. ಮತ್ತು ನಂಬಿಕೆಯ ಪ್ರಾರ್ಥನೆಯು ಅಸ್ವಸ್ಥನನ್ನು ರಕ್ಷಿಸುತ್ತದೆ ಮತ್ತು ಕರ್ತನು ಅವನನ್ನು ಎಬ್ಬಿಸುತ್ತಾನೆ. ಮತ್ತು ಅವನು ಪಾಪಗಳನ್ನು ಮಾಡಿದ್ದರೆ, ಅವನು ಕ್ಷಮಿಸಲ್ಪಡುತ್ತಾನೆ.</w:t>
      </w:r>
    </w:p>
    <w:p w14:paraId="484887A6" w14:textId="77777777" w:rsidR="00F90BDC" w:rsidRDefault="00F90BDC"/>
    <w:p w14:paraId="2188C286" w14:textId="77777777" w:rsidR="00F90BDC" w:rsidRDefault="00F90BDC">
      <w:r xmlns:w="http://schemas.openxmlformats.org/wordprocessingml/2006/main">
        <w:t xml:space="preserve">ಅಪೊಸ್ತಲರ ಕೃತ್ಯಗಳು 14:10 ಗಟ್ಟಿಯಾದ ಸ್ವರದಿಂದ--ನಿನ್ನ ಕಾಲುಗಳ ಮೇಲೆ ನೆಟ್ಟಗೆ ನಿಂತುಕೋ. ಮತ್ತು ಅವನು ನೆಗೆದು ನಡೆದನು.</w:t>
      </w:r>
    </w:p>
    <w:p w14:paraId="169B52A4" w14:textId="77777777" w:rsidR="00F90BDC" w:rsidRDefault="00F90BDC"/>
    <w:p w14:paraId="5FBE2DC0" w14:textId="77777777" w:rsidR="00F90BDC" w:rsidRDefault="00F90BDC">
      <w:r xmlns:w="http://schemas.openxmlformats.org/wordprocessingml/2006/main">
        <w:t xml:space="preserve">ಅಪೊಸ್ತಲ ಪೌಲನು ಕುಂಟನಾಗಿದ್ದ ಒಬ್ಬ ಮನುಷ್ಯನನ್ನು ವಾಸಿಮಾಡಿದನು, ಅವನು ಎದ್ದು ನಡೆಯುವಂತೆ ಮಾಡಿದನು.</w:t>
      </w:r>
    </w:p>
    <w:p w14:paraId="1DEE063A" w14:textId="77777777" w:rsidR="00F90BDC" w:rsidRDefault="00F90BDC"/>
    <w:p w14:paraId="4F71B2FD" w14:textId="77777777" w:rsidR="00F90BDC" w:rsidRDefault="00F90BDC">
      <w:r xmlns:w="http://schemas.openxmlformats.org/wordprocessingml/2006/main">
        <w:t xml:space="preserve">1. ದೇವರು ಶಕ್ತಿಶಾಲಿ ಮತ್ತು ದೈಹಿಕ ಕಾಯಿಲೆಗಳಿಂದ ನಮ್ಮನ್ನು ಗುಣಪಡಿಸಬಹುದು.</w:t>
      </w:r>
    </w:p>
    <w:p w14:paraId="57EC7E88" w14:textId="77777777" w:rsidR="00F90BDC" w:rsidRDefault="00F90BDC"/>
    <w:p w14:paraId="26BF1374" w14:textId="77777777" w:rsidR="00F90BDC" w:rsidRDefault="00F90BDC">
      <w:r xmlns:w="http://schemas.openxmlformats.org/wordprocessingml/2006/main">
        <w:t xml:space="preserve">2. ತೋರಿಕೆಯಲ್ಲಿ ದುಸ್ತರವಾದ ಆಡ್ಸ್‌ಗಳನ್ನು ಎದುರಿಸಿದರೂ ಸಹ, ದೇವರು ನಮಗೆ ಇನ್ನೂ ಶಕ್ತಿ ಮತ್ತು ಭರವಸೆಯನ್ನು ಒದಗಿಸಲು ಸಮರ್ಥನಾಗಿದ್ದಾನೆ.</w:t>
      </w:r>
    </w:p>
    <w:p w14:paraId="0B5A2023" w14:textId="77777777" w:rsidR="00F90BDC" w:rsidRDefault="00F90BDC"/>
    <w:p w14:paraId="1B8F8DC6" w14:textId="77777777" w:rsidR="00F90BDC" w:rsidRDefault="00F90BDC">
      <w:r xmlns:w="http://schemas.openxmlformats.org/wordprocessingml/2006/main">
        <w:t xml:space="preserve">1. ಯೆಶಾಯ 40:31 - "ಆದರೆ ಕರ್ತನನ್ನು ಕಾಯುವವರು ತಮ್ಮ ಶಕ್ತಿಯನ್ನು ನವೀಕರಿಸುವರು; ಅವರು ಹದ್ದುಗಳಂತೆ ರೆಕ್ಕೆಗಳನ್ನು ಹಿಡಿದು ಏರುವರು; ಅವರು ಓಡುತ್ತಾರೆ, ಆದರೆ ದಣಿದಿಲ್ಲ; ಅವರು ನಡೆಯುವರು ಮತ್ತು ಮೂರ್ಛೆ ಹೋಗುವುದಿಲ್ಲ."</w:t>
      </w:r>
    </w:p>
    <w:p w14:paraId="6D3E9B1A" w14:textId="77777777" w:rsidR="00F90BDC" w:rsidRDefault="00F90BDC"/>
    <w:p w14:paraId="15D11ACD" w14:textId="77777777" w:rsidR="00F90BDC" w:rsidRDefault="00F90BDC">
      <w:r xmlns:w="http://schemas.openxmlformats.org/wordprocessingml/2006/main">
        <w:t xml:space="preserve">2. ಮ್ಯಾಥ್ಯೂ 11: 28-30 - "ಕೆಲಸ ಮಾಡುವವರೇ ಮತ್ತು ಭಾರವಾದವರೇ, ನನ್ನ ಬಳಿಗೆ ಬನ್ನಿ, ಮತ್ತು ನಾನು ನಿಮಗೆ ವಿಶ್ರಾಂತಿ ನೀಡುತ್ತೇನೆ. ನನ್ನ ನೊಗವನ್ನು ನಿಮ್ಮ ಮೇಲೆ ತೆಗೆದುಕೊಳ್ಳಿ ಮತ್ತು ನನ್ನಿಂದ ಕಲಿಯಿರಿ; ನಾನು ಸೌಮ್ಯ ಮತ್ತು ದೀನ ಹೃದಯ: ಮತ್ತು ನೀವು ನಿಮ್ಮ ಆತ್ಮಗಳಿಗೆ ವಿಶ್ರಾಂತಿ ಪಡೆಯುವಿರಿ, ಏಕೆಂದರೆ ನನ್ನ ನೊಗವು ಸುಲಭವಾಗಿದೆ ಮತ್ತು ನನ್ನ ಹೊರೆಯು ಹಗುರವಾಗಿದೆ.</w:t>
      </w:r>
    </w:p>
    <w:p w14:paraId="11FDE2BF" w14:textId="77777777" w:rsidR="00F90BDC" w:rsidRDefault="00F90BDC"/>
    <w:p w14:paraId="53F07CAC" w14:textId="77777777" w:rsidR="00F90BDC" w:rsidRDefault="00F90BDC">
      <w:r xmlns:w="http://schemas.openxmlformats.org/wordprocessingml/2006/main">
        <w:t xml:space="preserve">ಅಪೊಸ್ತಲರ ಕೃತ್ಯಗಳು 14:11 ಪೌಲನು ಮಾಡಿದ್ದನ್ನು ಜನರು ನೋಡಿ ಲುಕೋನಿಯದ ಭಾಷಣದಲ್ಲಿ ತಮ್ಮ ಸ್ವರವನ್ನು ಮೇಲೆತ್ತಿ--ದೇವರುಗಳು ಮನುಷ್ಯರ ಹೋಲಿಕೆಯಲ್ಲಿ ನಮ್ಮ ಬಳಿಗೆ ಬಂದಿದ್ದಾರೆ ಎಂದು ಹೇಳಿದರು.</w:t>
      </w:r>
    </w:p>
    <w:p w14:paraId="4BEBB0AB" w14:textId="77777777" w:rsidR="00F90BDC" w:rsidRDefault="00F90BDC"/>
    <w:p w14:paraId="2BE57653" w14:textId="77777777" w:rsidR="00F90BDC" w:rsidRDefault="00F90BDC">
      <w:r xmlns:w="http://schemas.openxmlformats.org/wordprocessingml/2006/main">
        <w:t xml:space="preserve">ಲೈಕೋನಿಯದ ಜನರು ಪೌಲನು ಅನೇಕ ಅದ್ಭುತಗಳನ್ನು ಮಾಡುವುದನ್ನು ನೋಡಿದರು ಮತ್ತು ದೇವರುಗಳು ತಮ್ಮ ಬಳಿಗೆ ಮನುಷ್ಯರ ರೂಪದಲ್ಲಿ ಬಂದಿದ್ದಾರೆಂದು ನಂಬಿದ್ದರು.</w:t>
      </w:r>
    </w:p>
    <w:p w14:paraId="1CF91EB4" w14:textId="77777777" w:rsidR="00F90BDC" w:rsidRDefault="00F90BDC"/>
    <w:p w14:paraId="1C1B9CFC" w14:textId="77777777" w:rsidR="00F90BDC" w:rsidRDefault="00F90BDC">
      <w:r xmlns:w="http://schemas.openxmlformats.org/wordprocessingml/2006/main">
        <w:t xml:space="preserve">1. ದೇವರು ಸಾಮಾನ್ಯ ಜನರನ್ನು ಅಸಾಮಾನ್ಯ ವಿಷಯಗಳನ್ನು ಸಾಧಿಸಲು ಬಳಸುತ್ತಾನೆ.</w:t>
      </w:r>
    </w:p>
    <w:p w14:paraId="6A622EDC" w14:textId="77777777" w:rsidR="00F90BDC" w:rsidRDefault="00F90BDC"/>
    <w:p w14:paraId="53AC9A6B" w14:textId="77777777" w:rsidR="00F90BDC" w:rsidRDefault="00F90BDC">
      <w:r xmlns:w="http://schemas.openxmlformats.org/wordprocessingml/2006/main">
        <w:t xml:space="preserve">2. ದೇವರ ಶಕ್ತಿ ಮತ್ತು ನಮ್ಮ ಮೂಲಕ ಚಲಿಸುವ ಆತನ ಸಾಮರ್ಥ್ಯವನ್ನು ನಾವು ಎಂದಿಗೂ ಮರೆಯಬಾರದು.</w:t>
      </w:r>
    </w:p>
    <w:p w14:paraId="1FACD550" w14:textId="77777777" w:rsidR="00F90BDC" w:rsidRDefault="00F90BDC"/>
    <w:p w14:paraId="44801AC1" w14:textId="77777777" w:rsidR="00F90BDC" w:rsidRDefault="00F90BDC">
      <w:r xmlns:w="http://schemas.openxmlformats.org/wordprocessingml/2006/main">
        <w:t xml:space="preserve">1. ಯೆಶಾಯ 55:8-9 - ಯಾಕಂದರೆ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14:paraId="018F3CE7" w14:textId="77777777" w:rsidR="00F90BDC" w:rsidRDefault="00F90BDC"/>
    <w:p w14:paraId="6F2014C6" w14:textId="77777777" w:rsidR="00F90BDC" w:rsidRDefault="00F90BDC">
      <w:r xmlns:w="http://schemas.openxmlformats.org/wordprocessingml/2006/main">
        <w:t xml:space="preserve">2. ಲ್ಯೂಕ್ 10:19 - ಇಗೋ, ಸರ್ಪಗಳು ಮತ್ತು ಚೇಳುಗಳ ಮೇಲೆ ಮತ್ತು ಶತ್ರುಗಳ ಎಲ್ಲಾ ಶಕ್ತಿಗಳ ಮೇಲೆ ನಡೆಯಲು ನಾನು ನಿಮಗೆ ಅಧಿಕಾರವನ್ನು ಕೊಟ್ಟಿದ್ದೇನೆ ಮತ್ತು ಯಾವುದೂ ನಿಮಗೆ ಹಾನಿ ಮಾಡುವುದಿಲ್ಲ.</w:t>
      </w:r>
    </w:p>
    <w:p w14:paraId="3CC9EC3D" w14:textId="77777777" w:rsidR="00F90BDC" w:rsidRDefault="00F90BDC"/>
    <w:p w14:paraId="2978AC5D" w14:textId="77777777" w:rsidR="00F90BDC" w:rsidRDefault="00F90BDC">
      <w:r xmlns:w="http://schemas.openxmlformats.org/wordprocessingml/2006/main">
        <w:t xml:space="preserve">ಕಾಯಿದೆಗಳು 14:12 ಮತ್ತು ಅವರು ಬರ್ನಬಸ್, ಗುರು ಎಂದು ಕರೆದರು; ಮತ್ತು ಪಾಲ್, ಮರ್ಕ್ಯುರಿಯಸ್, ಏಕೆಂದರೆ ಅವರು ಮುಖ್ಯ ಭಾಷಣಕಾರರಾಗಿದ್ದರು.</w:t>
      </w:r>
    </w:p>
    <w:p w14:paraId="15793B36" w14:textId="77777777" w:rsidR="00F90BDC" w:rsidRDefault="00F90BDC"/>
    <w:p w14:paraId="66E14EC5" w14:textId="77777777" w:rsidR="00F90BDC" w:rsidRDefault="00F90BDC">
      <w:r xmlns:w="http://schemas.openxmlformats.org/wordprocessingml/2006/main">
        <w:t xml:space="preserve">ಬಾರ್ನಬಸ್ ಮತ್ತು ಪಾಲ್ ಅವರು ಲಿಸ್ಟ್ರಿನಲ್ಲಿ ಉಪದೇಶ ಮಾಡುತ್ತಿದ್ದರಿಂದ ಅವರಿಗೆ ಕ್ರಮವಾಗಿ ಗುರು ಮತ್ತು ಮರ್ಕ್ಯುರಿಯಸ್ ಎಂಬ ಹೆಸರುಗಳನ್ನು ನೀಡಲಾಯಿತು.</w:t>
      </w:r>
    </w:p>
    <w:p w14:paraId="6C97D8B2" w14:textId="77777777" w:rsidR="00F90BDC" w:rsidRDefault="00F90BDC"/>
    <w:p w14:paraId="18610B8B" w14:textId="77777777" w:rsidR="00F90BDC" w:rsidRDefault="00F90BDC">
      <w:r xmlns:w="http://schemas.openxmlformats.org/wordprocessingml/2006/main">
        <w:t xml:space="preserve">1. ದೇವರ ವಾಕ್ಯದ ಶಕ್ತಿ: ಬಾರ್ನಬಸ್ ಮತ್ತು ಪಾಲ್ ಅವರ ಜೀವನವನ್ನು ಅನ್ವೇಷಿಸುವುದು</w:t>
      </w:r>
    </w:p>
    <w:p w14:paraId="5E04961B" w14:textId="77777777" w:rsidR="00F90BDC" w:rsidRDefault="00F90BDC"/>
    <w:p w14:paraId="70FF7601" w14:textId="77777777" w:rsidR="00F90BDC" w:rsidRDefault="00F90BDC">
      <w:r xmlns:w="http://schemas.openxmlformats.org/wordprocessingml/2006/main">
        <w:t xml:space="preserve">2. ದೇವರ ಕರೆಯನ್ನು ಅನುಸರಿಸಿ: ಬಾರ್ನಬಸ್ ಮತ್ತು ಪಾಲ್ ಅವರ ನಂಬಿಕೆಯ ಉದಾಹರಣೆ</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ಯೆಶಾಯ 55:11 “ನನ್ನ ಮಾತು ನನ್ನ ಬಾಯಿಂದ ಹೊರಡುವದು; ಅದು ಖಾಲಿಯಾಗಿ ನನ್ನ ಬಳಿಗೆ ಹಿಂತಿರುಗುವುದಿಲ್ಲ, ಆದರೆ ನಾನು ಉದ್ದೇಶಿಸಿರುವುದನ್ನು ಅದು ಸಾಧಿಸುತ್ತದೆ ಮತ್ತು ನಾನು ಅದನ್ನು ಕಳುಹಿಸಿದ ವಿಷಯದಲ್ಲಿ ಯಶಸ್ವಿಯಾಗುತ್ತದೆ.</w:t>
      </w:r>
    </w:p>
    <w:p w14:paraId="22E17F65" w14:textId="77777777" w:rsidR="00F90BDC" w:rsidRDefault="00F90BDC"/>
    <w:p w14:paraId="3FE0FA84" w14:textId="77777777" w:rsidR="00F90BDC" w:rsidRDefault="00F90BDC">
      <w:r xmlns:w="http://schemas.openxmlformats.org/wordprocessingml/2006/main">
        <w:t xml:space="preserve">2. 2 ಕೊರಿಂಥಿಯಾನ್ಸ್ 4:7 "ಆದರೆ ನಾವು ಈ ನಿಧಿಯನ್ನು ಮಣ್ಣಿನ ಜಾಡಿಗಳಲ್ಲಿ ಹೊಂದಿದ್ದೇವೆ, ಮೀರಿದ ಶಕ್ತಿಯು ದೇವರಿಗೆ ಸೇರಿದೆ ಮತ್ತು ನಮಗೆ ಅಲ್ಲ ಎಂದು ತೋರಿಸಲು."</w:t>
      </w:r>
    </w:p>
    <w:p w14:paraId="34F775F7" w14:textId="77777777" w:rsidR="00F90BDC" w:rsidRDefault="00F90BDC"/>
    <w:p w14:paraId="147560AC" w14:textId="77777777" w:rsidR="00F90BDC" w:rsidRDefault="00F90BDC">
      <w:r xmlns:w="http://schemas.openxmlformats.org/wordprocessingml/2006/main">
        <w:t xml:space="preserve">ಅಪೊಸ್ತಲರ ಕೃತ್ಯಗಳು 14:13 ಆಗ ಅವರ ಊರಿನ ಮುಂದೆ ಇದ್ದ ಗುರುವಿನ ಯಾಜಕನು ಎತ್ತುಗಳನ್ನೂ ಹೂಮಾಲೆಗಳನ್ನೂ ದ್ವಾರಗಳ ಬಳಿಗೆ ತಂದನು ಮತ್ತು ಜನರೊಂದಿಗೆ ಯಜ್ಞವನ್ನು ಮಾಡುತ್ತಿದ್ದನು.</w:t>
      </w:r>
    </w:p>
    <w:p w14:paraId="760A5516" w14:textId="77777777" w:rsidR="00F90BDC" w:rsidRDefault="00F90BDC"/>
    <w:p w14:paraId="056F2C73" w14:textId="77777777" w:rsidR="00F90BDC" w:rsidRDefault="00F90BDC">
      <w:r xmlns:w="http://schemas.openxmlformats.org/wordprocessingml/2006/main">
        <w:t xml:space="preserve">ಗುರುವಿನ ಪಾದ್ರಿಯು ನಗರದ ದ್ವಾರಗಳಲ್ಲಿ ಜನರಿಗೆ ಯಜ್ಞಗಳನ್ನು ಅರ್ಪಿಸಲು ಪ್ರಯತ್ನಿಸಿದನು.</w:t>
      </w:r>
    </w:p>
    <w:p w14:paraId="1508EA35" w14:textId="77777777" w:rsidR="00F90BDC" w:rsidRDefault="00F90BDC"/>
    <w:p w14:paraId="120DB019" w14:textId="77777777" w:rsidR="00F90BDC" w:rsidRDefault="00F90BDC">
      <w:r xmlns:w="http://schemas.openxmlformats.org/wordprocessingml/2006/main">
        <w:t xml:space="preserve">1. ನಮ್ಮ ಪೂಜೆ ಮತ್ತು ಭಕ್ತಿಗೆ ದೇವರು ಒಬ್ಬನೇ ಅರ್ಹ.</w:t>
      </w:r>
    </w:p>
    <w:p w14:paraId="32297571" w14:textId="77777777" w:rsidR="00F90BDC" w:rsidRDefault="00F90BDC"/>
    <w:p w14:paraId="7B8B3907" w14:textId="77777777" w:rsidR="00F90BDC" w:rsidRDefault="00F90BDC">
      <w:r xmlns:w="http://schemas.openxmlformats.org/wordprocessingml/2006/main">
        <w:t xml:space="preserve">2. ವಿಗ್ರಹಾರಾಧನೆಯ ಸುಳ್ಳು ಭರವಸೆಗಳಿಂದ ನಾವು ಓಲೈಸಬಾರದು.</w:t>
      </w:r>
    </w:p>
    <w:p w14:paraId="2717BE9A" w14:textId="77777777" w:rsidR="00F90BDC" w:rsidRDefault="00F90BDC"/>
    <w:p w14:paraId="54F7D390" w14:textId="77777777" w:rsidR="00F90BDC" w:rsidRDefault="00F90BDC">
      <w:r xmlns:w="http://schemas.openxmlformats.org/wordprocessingml/2006/main">
        <w:t xml:space="preserve">1. ವಿಮೋಚನಕಾಂಡ 20:3-5 - "ನನಗಿಂತ ಮೊದಲು ನಿನಗೆ ಬೇರೆ ದೇವರುಗಳು ಇರಬಾರದು. ಮೇಲೆ ಸ್ವರ್ಗದಲ್ಲಿ ಅಥವಾ ಕೆಳಗಿನ ಭೂಮಿಯಲ್ಲಿ ಅಥವಾ ಕೆಳಗಿನ ನೀರಿನಲ್ಲಿ ಯಾವುದರ ರೂಪದಲ್ಲಿಯೂ ನೀವು ಪ್ರತಿಮೆಯನ್ನು ಮಾಡಿಕೊಳ್ಳಬಾರದು. ನೀವು ನಮಸ್ಕರಿಸಬಾರದು. ನಿಮ್ಮ ದೇವರಾದ ಕರ್ತನಾದ ನಾನು ಅಸೂಯೆಪಡುವ ದೇವರು."</w:t>
      </w:r>
    </w:p>
    <w:p w14:paraId="427C2F4D" w14:textId="77777777" w:rsidR="00F90BDC" w:rsidRDefault="00F90BDC"/>
    <w:p w14:paraId="312F7DB5" w14:textId="77777777" w:rsidR="00F90BDC" w:rsidRDefault="00F90BDC">
      <w:r xmlns:w="http://schemas.openxmlformats.org/wordprocessingml/2006/main">
        <w:t xml:space="preserve">2. ರೋಮನ್ನರು 1:18-25 - "ದೇವರ ಕ್ರೋಧವು ಎಲ್ಲಾ ಅನಾಚಾರ ಮತ್ತು ಅನೀತಿಗಳ ವಿರುದ್ಧ ಸ್ವರ್ಗದಿಂದ ಬಹಿರಂಗಗೊಳ್ಳುತ್ತದೆ, ಅವರು ತಮ್ಮ ಅನ್ಯಾಯದ ಮೂಲಕ ಸತ್ಯವನ್ನು ನಿಗ್ರಹಿಸುತ್ತಾರೆ. ಏಕೆಂದರೆ ದೇವರ ಬಗ್ಗೆ ಏನು ತಿಳಿಯಬಹುದು, ಏಕೆಂದರೆ ದೇವರು ಅದನ್ನು ಅವರಿಗೆ ತೋರಿಸಿದೆ.ಅವನ ಅದೃಶ್ಯ ಗುಣಲಕ್ಷಣಗಳಾದ ಅವನ ಶಾಶ್ವತ ಶಕ್ತಿ ಮತ್ತು ದೈವಿಕ ಸ್ವಭಾವವು ಪ್ರಪಂಚದ ಸೃಷ್ಟಿಯಾದಾಗಿನಿಂದ, ಮಾಡಿದ ವಸ್ತುಗಳಲ್ಲಿ ಸ್ಪಷ್ಟವಾಗಿ ಗ್ರಹಿಸಲ್ಪಟ್ಟಿದೆ, ಆದ್ದರಿಂದ ಅವರು ಕ್ಷಮಿಸಿಲ್ಲ. ದೇವರೇ, ಅವರು ಅವನನ್ನು ದೇವರೆಂದು ಗೌರವಿಸಲಿಲ್ಲ ಅಥವಾ ಅವನಿಗೆ ಕೃತಜ್ಞತೆ ಸಲ್ಲಿಸಲಿಲ್ಲ, ಆದರೆ ಅವರು ತಮ್ಮ ಆಲೋಚನೆಯಲ್ಲಿ ನಿರರ್ಥಕರಾದರು ಮತ್ತು ಅವರ ಮೂರ್ಖ ಹೃದಯಗಳು ಕತ್ತಲೆಯಾದವು, ಅವರು ಬುದ್ಧಿವಂತರೆಂದು ಹೇಳಿಕೊಂಡು, ಅವರು ಮೂರ್ಖರಾದರು ಮತ್ತು ಅಮರ ದೇವರ ಮಹಿಮೆಯನ್ನು ಹೋಲುವ ಚಿತ್ರಗಳಿಗೆ ಬದಲಾಯಿಸಿದರು. ಮಾರಣಾಂತಿಕ ಮನುಷ್ಯ ಮತ್ತು ಪಕ್ಷಿಗಳು ಮತ್ತು ಪ್ರಾಣಿಗಳು ಮತ್ತು ತೆವಳುವ ವಸ್ತುಗಳು."</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ಕಾಯಿದೆಗಳು 14:14 ಅಪೊಸ್ತಲರಾದ ಬಾರ್ನಬಸ್ ಮತ್ತು ಪೌಲರು ಇದನ್ನು ಕೇಳಿದಾಗ ಅವರು ತಮ್ಮ ಬಟ್ಟೆಗಳನ್ನು ಹರಿದುಕೊಂಡು ಜನರ ನಡುವೆ ಓಡಿಹೋಗಿ ಕೂಗಿದರು.</w:t>
      </w:r>
    </w:p>
    <w:p w14:paraId="3DC9E051" w14:textId="77777777" w:rsidR="00F90BDC" w:rsidRDefault="00F90BDC"/>
    <w:p w14:paraId="04AF6476" w14:textId="77777777" w:rsidR="00F90BDC" w:rsidRDefault="00F90BDC">
      <w:r xmlns:w="http://schemas.openxmlformats.org/wordprocessingml/2006/main">
        <w:t xml:space="preserve">ಅಪೊಸ್ತಲರಾದ ಬಾರ್ನಬಸ್ ಮತ್ತು ಪೌಲರು ತಮ್ಮ ಮೇಲೆ ಕಲ್ಲೆಸೆಯುವ ಸಂಚಿನ ಬಗ್ಗೆ ಕೇಳಿದರು ಮತ್ತು ಅದು ಅವರಿಗೆ ಬಹಳ ದುಃಖವನ್ನು ಉಂಟುಮಾಡಿತು.</w:t>
      </w:r>
    </w:p>
    <w:p w14:paraId="57ADBEF5" w14:textId="77777777" w:rsidR="00F90BDC" w:rsidRDefault="00F90BDC"/>
    <w:p w14:paraId="3F83B0C5" w14:textId="77777777" w:rsidR="00F90BDC" w:rsidRDefault="00F90BDC">
      <w:r xmlns:w="http://schemas.openxmlformats.org/wordprocessingml/2006/main">
        <w:t xml:space="preserve">1. ಪ್ರತಿಕೂಲತೆಯನ್ನು ಎದುರಿಸುವಾಗ, ಓಡಿಹೋಗುವ ಬದಲು, ನಿಮ್ಮ ನಂಬಿಕೆ ಮತ್ತು ದೇವರಲ್ಲಿ ನಂಬಿಕೆಯಲ್ಲಿ ದೃಢವಾಗಿ ನಿಲ್ಲಿರಿ.</w:t>
      </w:r>
    </w:p>
    <w:p w14:paraId="3A214165" w14:textId="77777777" w:rsidR="00F90BDC" w:rsidRDefault="00F90BDC"/>
    <w:p w14:paraId="28D692A4" w14:textId="77777777" w:rsidR="00F90BDC" w:rsidRDefault="00F90BDC">
      <w:r xmlns:w="http://schemas.openxmlformats.org/wordprocessingml/2006/main">
        <w:t xml:space="preserve">2. ನಮ್ಮ ಸಂಕಟದ ಮಧ್ಯೆ ದೇವರು ನಮ್ಮೊಂದಿಗಿದ್ದಾನೆ ಮತ್ತು ಅದರ ಮೂಲಕ ಹೋಗಲು ಶಕ್ತಿಯನ್ನು ಒದಗಿಸುತ್ತಾನೆ.</w:t>
      </w:r>
    </w:p>
    <w:p w14:paraId="4AC453FA" w14:textId="77777777" w:rsidR="00F90BDC" w:rsidRDefault="00F90BDC"/>
    <w:p w14:paraId="68D672B6" w14:textId="77777777" w:rsidR="00F90BDC" w:rsidRDefault="00F90BDC">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14:paraId="05FBA89B" w14:textId="77777777" w:rsidR="00F90BDC" w:rsidRDefault="00F90BDC"/>
    <w:p w14:paraId="227FF8C9" w14:textId="77777777" w:rsidR="00F90BDC" w:rsidRDefault="00F90BDC">
      <w:r xmlns:w="http://schemas.openxmlformats.org/wordprocessingml/2006/main">
        <w:t xml:space="preserve">2. ರೋಮನ್ನರು 8:28 - "ಮತ್ತು ದೇವರನ್ನು ಪ್ರೀತಿಸುವವರಿಗೆ, ಆತನ ಉದ್ದೇಶದ ಪ್ರಕಾರ ಕರೆಯಲ್ಪಟ್ಟವರಿಗೆ ಎಲ್ಲವೂ ಒಳ್ಳೆಯದಕ್ಕಾಗಿ ಒಟ್ಟಿಗೆ ಕೆಲಸ ಮಾಡುತ್ತದೆ ಎಂದು ನಮಗೆ ತಿಳಿದಿದೆ."</w:t>
      </w:r>
    </w:p>
    <w:p w14:paraId="2277EC85" w14:textId="77777777" w:rsidR="00F90BDC" w:rsidRDefault="00F90BDC"/>
    <w:p w14:paraId="6DB97850" w14:textId="77777777" w:rsidR="00F90BDC" w:rsidRDefault="00F90BDC">
      <w:r xmlns:w="http://schemas.openxmlformats.org/wordprocessingml/2006/main">
        <w:t xml:space="preserve">ಕಾಯಿದೆಗಳು 14:15 ಮತ್ತು ಹೇಳಿದ್ದೇನಂದರೆ--ಯಜಮಾನರೇ, ನೀವು ಇವುಗಳನ್ನು ಏಕೆ ಮಾಡುತ್ತೀರಿ? ನಾವು ಸಹ ನಿಮ್ಮೊಂದಿಗೆ ಸಮಾನ ಭಾವೋದ್ರೇಕಗಳ ಮನುಷ್ಯರಾಗಿದ್ದೇವೆ ಮತ್ತು ನೀವು ಈ ವ್ಯರ್ಥತೆಗಳನ್ನು ಬಿಟ್ಟು ಸ್ವರ್ಗ, ಭೂಮಿ, ಸಮುದ್ರ ಮತ್ತು ಅದರಲ್ಲಿರುವ ಎಲ್ಲವುಗಳನ್ನು ಮಾಡಿದ ಜೀವಂತ ದೇವರ ಕಡೆಗೆ ತಿರುಗಬೇಕೆಂದು ನಿಮಗೆ ಬೋಧಿಸುತ್ತೇವೆ.</w:t>
      </w:r>
    </w:p>
    <w:p w14:paraId="7F4998A2" w14:textId="77777777" w:rsidR="00F90BDC" w:rsidRDefault="00F90BDC"/>
    <w:p w14:paraId="45717D8E" w14:textId="77777777" w:rsidR="00F90BDC" w:rsidRDefault="00F90BDC">
      <w:r xmlns:w="http://schemas.openxmlformats.org/wordprocessingml/2006/main">
        <w:t xml:space="preserve">ಅಪೊಸ್ತಲರಾದ ಪೌಲ ಮತ್ತು ಬಾರ್ನಬರು ಲುಸ್ತ್ರದಲ್ಲಿರುವ ಜನರಿಗೆ ತಾವು ಬೇರೆಯವರಿಗಿಂತ ಭಿನ್ನರಲ್ಲ ಎಂದು ವಿವರಿಸುತ್ತಾರೆ ಮತ್ತು ಸುಳ್ಳು ದೇವರುಗಳಿಂದ ದೂರ ಸರಿಯುವಂತೆ ಮತ್ತು ಆಕಾಶ ಮತ್ತು ಭೂಮಿಯನ್ನು ಸೃಷ್ಟಿಸಿದ ಜೀವಂತ ದೇವರನ್ನು ಆರಾಧಿಸುವಂತೆ ಅವರನ್ನು ಒತ್ತಾಯಿಸುತ್ತಾರೆ.</w:t>
      </w:r>
    </w:p>
    <w:p w14:paraId="2DEA906C" w14:textId="77777777" w:rsidR="00F90BDC" w:rsidRDefault="00F90BDC"/>
    <w:p w14:paraId="1AB33EED" w14:textId="77777777" w:rsidR="00F90BDC" w:rsidRDefault="00F90BDC">
      <w:r xmlns:w="http://schemas.openxmlformats.org/wordprocessingml/2006/main">
        <w:t xml:space="preserve">1. ದೇವರು ಎಲ್ಲಾ ವಸ್ತುಗಳ ಸೃಷ್ಟಿಕರ್ತ ಮತ್ತು ನಮ್ಮ ಆರಾಧನೆಗೆ ಅರ್ಹರು</w:t>
      </w:r>
    </w:p>
    <w:p w14:paraId="6981CCB5" w14:textId="77777777" w:rsidR="00F90BDC" w:rsidRDefault="00F90BDC"/>
    <w:p w14:paraId="339727F4" w14:textId="77777777" w:rsidR="00F90BDC" w:rsidRDefault="00F90BDC">
      <w:r xmlns:w="http://schemas.openxmlformats.org/wordprocessingml/2006/main">
        <w:t xml:space="preserve">2. ನಾವೆಲ್ಲರೂ ಭಾವೋದ್ರೇಕಗಳನ್ನು ಇಷ್ಟಪಡುತ್ತೇವೆ ಮತ್ತು ಸುಳ್ಳು ದೇವರುಗಳಿಂದ ದೂರವಿರಬೇಕು</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ಯೆಶಾಯ 40:25-26 - ಹಾಗಾದರೆ ನೀವು ನನ್ನನ್ನು ಯಾರಿಗೆ ಹೋಲಿಸುತ್ತೀರಿ, ಅಥವಾ ನಾನು ಸಮಾನನಾಗಬೇಕೇ? ಪವಿತ್ರನು ಹೇಳುತ್ತಾನೆ. ನಿಮ್ಮ ಕಣ್ಣುಗಳನ್ನು ಮೇಲಕ್ಕೆತ್ತಿ ನೋಡಿರಿ, ಇವುಗಳನ್ನು ಯಾರು ಸೃಷ್ಟಿಸಿದ್ದಾರೆ, ಅವರು ತಮ್ಮ ಆತಿಥೇಯರನ್ನು ಸಂಖ್ಯೆಯಿಂದ ಹೊರತರುತ್ತಾರೆ; ಒಬ್ಬನು ವಿಫಲನಾಗುವುದಿಲ್ಲ.</w:t>
      </w:r>
    </w:p>
    <w:p w14:paraId="7550293E" w14:textId="77777777" w:rsidR="00F90BDC" w:rsidRDefault="00F90BDC"/>
    <w:p w14:paraId="1F4B3533" w14:textId="77777777" w:rsidR="00F90BDC" w:rsidRDefault="00F90BDC">
      <w:r xmlns:w="http://schemas.openxmlformats.org/wordprocessingml/2006/main">
        <w:t xml:space="preserve">2. ಕೀರ್ತನೆ 19:1 - ಸ್ವರ್ಗವು ದೇವರ ಮಹಿಮೆಯನ್ನು ಪ್ರಕಟಿಸುತ್ತದೆ; ಮತ್ತು ಆಕಾಶವು ಅವನ ಕೈಕೆಲಸವನ್ನು ತೋರಿಸುತ್ತದೆ.</w:t>
      </w:r>
    </w:p>
    <w:p w14:paraId="2344A931" w14:textId="77777777" w:rsidR="00F90BDC" w:rsidRDefault="00F90BDC"/>
    <w:p w14:paraId="1C1B711A" w14:textId="77777777" w:rsidR="00F90BDC" w:rsidRDefault="00F90BDC">
      <w:r xmlns:w="http://schemas.openxmlformats.org/wordprocessingml/2006/main">
        <w:t xml:space="preserve">ಅಪೊಸ್ತಲರ ಕೃತ್ಯಗಳು 14:16 ಅವರು ಹಿಂದಿನ ಕಾಲದಲ್ಲಿ ಎಲ್ಲಾ ಜನಾಂಗಗಳನ್ನು ತಮ್ಮ ತಮ್ಮ ಮಾರ್ಗಗಳಲ್ಲಿ ನಡೆಯುವಂತೆ ಅನುಭವಿಸಿದರು.</w:t>
      </w:r>
    </w:p>
    <w:p w14:paraId="63CEC40A" w14:textId="77777777" w:rsidR="00F90BDC" w:rsidRDefault="00F90BDC"/>
    <w:p w14:paraId="0E43AC6C" w14:textId="77777777" w:rsidR="00F90BDC" w:rsidRDefault="00F90BDC">
      <w:r xmlns:w="http://schemas.openxmlformats.org/wordprocessingml/2006/main">
        <w:t xml:space="preserve">ಈ ವಾಕ್ಯವೃಂದದಲ್ಲಿ, ಪೌಲ ಮತ್ತು ಬಾರ್ನಬಸ್ ಲಿಸ್ತ್ರದ ಜನರಿಗೆ ಬೋಧಿಸುತ್ತಾರೆ, ದೇವರು ಎಲ್ಲಾ ರಾಷ್ಟ್ರಗಳಿಗೆ ಅವರ ಸ್ವಂತ ಮಾರ್ಗಗಳನ್ನು ಅನುಸರಿಸಲು ಸ್ವಾತಂತ್ರ್ಯವನ್ನು ಕೊಟ್ಟಿದ್ದಾನೆ ಎಂದು ಅವರಿಗೆ ನೆನಪಿಸುತ್ತದೆ.</w:t>
      </w:r>
    </w:p>
    <w:p w14:paraId="553A5737" w14:textId="77777777" w:rsidR="00F90BDC" w:rsidRDefault="00F90BDC"/>
    <w:p w14:paraId="3A30CAB9" w14:textId="77777777" w:rsidR="00F90BDC" w:rsidRDefault="00F90BDC">
      <w:r xmlns:w="http://schemas.openxmlformats.org/wordprocessingml/2006/main">
        <w:t xml:space="preserve">1. ನಮ್ಮ ಜೀವನದಲ್ಲಿ ದೇವರ ಸಾರ್ವಭೌಮತ್ವವನ್ನು ಅರ್ಥಮಾಡಿಕೊಳ್ಳುವುದು</w:t>
      </w:r>
    </w:p>
    <w:p w14:paraId="7CDDEAB4" w14:textId="77777777" w:rsidR="00F90BDC" w:rsidRDefault="00F90BDC"/>
    <w:p w14:paraId="6881F0E0" w14:textId="77777777" w:rsidR="00F90BDC" w:rsidRDefault="00F90BDC">
      <w:r xmlns:w="http://schemas.openxmlformats.org/wordprocessingml/2006/main">
        <w:t xml:space="preserve">2. ಎಲ್ಲಾ ರಾಷ್ಟ್ರಗಳಿಗೆ ದೇವರ ಪ್ರೀತಿ</w:t>
      </w:r>
    </w:p>
    <w:p w14:paraId="5C02BA62" w14:textId="77777777" w:rsidR="00F90BDC" w:rsidRDefault="00F90BDC"/>
    <w:p w14:paraId="6FB528DA" w14:textId="77777777" w:rsidR="00F90BDC" w:rsidRDefault="00F90BDC">
      <w:r xmlns:w="http://schemas.openxmlformats.org/wordprocessingml/2006/main">
        <w:t xml:space="preserve">1. ಜಾನ್ 3:16 - "ದೇವರು ಜಗತ್ತನ್ನು ಎಷ್ಟು ಪ್ರೀತಿಸಿದನೆಂದರೆ, ಆತನು ತನ್ನ ಒಬ್ಬನೇ ಮಗನನ್ನು ಕೊಟ್ಟನು, ಅವನನ್ನು ನಂಬುವವನು ನಾಶವಾಗದೆ ಶಾಶ್ವತ ಜೀವನವನ್ನು ಹೊಂದುತ್ತಾನೆ."</w:t>
      </w:r>
    </w:p>
    <w:p w14:paraId="13ED1894" w14:textId="77777777" w:rsidR="00F90BDC" w:rsidRDefault="00F90BDC"/>
    <w:p w14:paraId="09D4901B" w14:textId="77777777" w:rsidR="00F90BDC" w:rsidRDefault="00F90BDC">
      <w:r xmlns:w="http://schemas.openxmlformats.org/wordprocessingml/2006/main">
        <w:t xml:space="preserve">2. ರೋಮನ್ನರು 9:15 - "ಯಾಕಂದರೆ ಅವನು ಮೋಶೆಗೆ ಹೇಳುತ್ತಾನೆ, ನಾನು ಯಾರನ್ನು ಕರುಣಿಸುತ್ತೇನೆಯೋ ಅವರಿಗೆ ನಾನು ಕರುಣೆಯನ್ನು ಹೊಂದುತ್ತೇನೆ ಮತ್ತು ನಾನು ಯಾರ ಮೇಲೆ ಕರುಣೆಯನ್ನು ಹೊಂದುತ್ತೇನೆಯೋ ಅವರ ಮೇಲೆ ನಾನು ಕರುಣೆಯನ್ನು ಹೊಂದುತ್ತೇನೆ."</w:t>
      </w:r>
    </w:p>
    <w:p w14:paraId="3AA900F9" w14:textId="77777777" w:rsidR="00F90BDC" w:rsidRDefault="00F90BDC"/>
    <w:p w14:paraId="00972DE6" w14:textId="77777777" w:rsidR="00F90BDC" w:rsidRDefault="00F90BDC">
      <w:r xmlns:w="http://schemas.openxmlformats.org/wordprocessingml/2006/main">
        <w:t xml:space="preserve">ಅಪೊಸ್ತಲರ ಕೃತ್ಯಗಳು 14:17 ಆದರೂ ಆತನು ಸಾಕ್ಷಿಯಿಲ್ಲದೆ ತನ್ನನ್ನು ಬಿಡಲಿಲ್ಲ, ಅವನು ಒಳ್ಳೆಯದನ್ನು ಮಾಡಿದನು ಮತ್ತು ನಮಗೆ ಸ್ವರ್ಗದಿಂದ ಮಳೆಯನ್ನು ಮತ್ತು ಫಲಭರಿತ ಋತುಗಳನ್ನು ಕೊಟ್ಟನು, ನಮ್ಮ ಹೃದಯವನ್ನು ಆಹಾರ ಮತ್ತು ಸಂತೋಷದಿಂದ ತುಂಬಿದನು.</w:t>
      </w:r>
    </w:p>
    <w:p w14:paraId="42C87113" w14:textId="77777777" w:rsidR="00F90BDC" w:rsidRDefault="00F90BDC"/>
    <w:p w14:paraId="1EA6B94D" w14:textId="77777777" w:rsidR="00F90BDC" w:rsidRDefault="00F90BDC">
      <w:r xmlns:w="http://schemas.openxmlformats.org/wordprocessingml/2006/main">
        <w:t xml:space="preserve">ಭಗವಂತನ ಒಳ್ಳೆಯತನ ಮತ್ತು ಒದಗಿಸುವಿಕೆ ಎಲ್ಲಾ ಸೃಷ್ಟಿಯಲ್ಲಿ ಸ್ಪಷ್ಟವಾಗಿ ಕಂಡುಬರುತ್ತದೆ.</w:t>
      </w:r>
    </w:p>
    <w:p w14:paraId="7D1F8447" w14:textId="77777777" w:rsidR="00F90BDC" w:rsidRDefault="00F90BDC"/>
    <w:p w14:paraId="3D2298AC" w14:textId="77777777" w:rsidR="00F90BDC" w:rsidRDefault="00F90BDC">
      <w:r xmlns:w="http://schemas.openxmlformats.org/wordprocessingml/2006/main">
        <w:t xml:space="preserve">1. ದೇವರ ನಿಬಂಧನೆಯ ಸಮೃದ್ಧಿ</w:t>
      </w:r>
    </w:p>
    <w:p w14:paraId="7347C224" w14:textId="77777777" w:rsidR="00F90BDC" w:rsidRDefault="00F90BDC"/>
    <w:p w14:paraId="22EFE01B" w14:textId="77777777" w:rsidR="00F90BDC" w:rsidRDefault="00F90BDC">
      <w:r xmlns:w="http://schemas.openxmlformats.org/wordprocessingml/2006/main">
        <w:t xml:space="preserve">2. ದೇವರ ಒಳ್ಳೆಯತನವನ್ನು ಅನುಭವಿಸುವುದು</w:t>
      </w:r>
    </w:p>
    <w:p w14:paraId="67753D8E" w14:textId="77777777" w:rsidR="00F90BDC" w:rsidRDefault="00F90BDC"/>
    <w:p w14:paraId="17C750F2" w14:textId="77777777" w:rsidR="00F90BDC" w:rsidRDefault="00F90BDC">
      <w:r xmlns:w="http://schemas.openxmlformats.org/wordprocessingml/2006/main">
        <w:t xml:space="preserve">1. ಕೀರ್ತನೆ 145:9 - ಕರ್ತನು ಎಲ್ಲರಿಗೂ ಒಳ್ಳೆಯವನು, ಮತ್ತು ಆತನ ಕರುಣೆಯು ಅವನು ಮಾಡಿದ ಎಲ್ಲದರ ಮೇಲೆ ಇದೆ.</w:t>
      </w:r>
    </w:p>
    <w:p w14:paraId="54791E04" w14:textId="77777777" w:rsidR="00F90BDC" w:rsidRDefault="00F90BDC"/>
    <w:p w14:paraId="458171F2" w14:textId="77777777" w:rsidR="00F90BDC" w:rsidRDefault="00F90BDC">
      <w:r xmlns:w="http://schemas.openxmlformats.org/wordprocessingml/2006/main">
        <w:t xml:space="preserve">2. ಜೇಮ್ಸ್ 1:17 - ಪ್ರತಿಯೊಂದು ಒಳ್ಳೆಯ ಉಡುಗೊರೆ ಮತ್ತು ಪ್ರತಿ ಪರಿಪೂರ್ಣ ಉಡುಗೊರೆಯು ಮೇಲಿನಿಂದ ಬಂದಿದೆ ಮತ್ತು ಬೆಳಕಿನ ತಂದೆಯಿಂದ ಕೆಳಗೆ ಬರುತ್ತದೆ, ಅವರೊಂದಿಗೆ ಯಾವುದೇ ವ್ಯತ್ಯಾಸವಿಲ್ಲ, ತಿರುಗುವ ನೆರಳು ಇಲ್ಲ.</w:t>
      </w:r>
    </w:p>
    <w:p w14:paraId="11FD195F" w14:textId="77777777" w:rsidR="00F90BDC" w:rsidRDefault="00F90BDC"/>
    <w:p w14:paraId="35C31DCA" w14:textId="77777777" w:rsidR="00F90BDC" w:rsidRDefault="00F90BDC">
      <w:r xmlns:w="http://schemas.openxmlformats.org/wordprocessingml/2006/main">
        <w:t xml:space="preserve">ಅಪೊಸ್ತಲರ ಕೃತ್ಯಗಳು 14:18 ಮತ್ತು ಈ ಮಾತುಗಳಿಂದ ಅವರು ಜನರಿಗೆ ತ್ಯಾಗವನ್ನು ಮಾಡಲಿಲ್ಲ ಎಂದು ನಿರ್ಬಂಧಿಸಿದರು.</w:t>
      </w:r>
    </w:p>
    <w:p w14:paraId="195AA4C7" w14:textId="77777777" w:rsidR="00F90BDC" w:rsidRDefault="00F90BDC"/>
    <w:p w14:paraId="45702A54" w14:textId="77777777" w:rsidR="00F90BDC" w:rsidRDefault="00F90BDC">
      <w:r xmlns:w="http://schemas.openxmlformats.org/wordprocessingml/2006/main">
        <w:t xml:space="preserve">ಪೌಲ ಮತ್ತು ಬಾರ್ನಬಸ್ ಎಂಬ ಇಬ್ಬರು ಅಪೊಸ್ತಲರು, ಜನರು ದೇವರುಗಳಲ್ಲದ ಕಾರಣ ಅವರಿಗೆ ಯಜ್ಞಗಳನ್ನು ಅರ್ಪಿಸುವುದನ್ನು ತಡೆಯಬೇಕಾಯಿತು.</w:t>
      </w:r>
    </w:p>
    <w:p w14:paraId="7B14AFA7" w14:textId="77777777" w:rsidR="00F90BDC" w:rsidRDefault="00F90BDC"/>
    <w:p w14:paraId="63A3A362" w14:textId="77777777" w:rsidR="00F90BDC" w:rsidRDefault="00F90BDC">
      <w:r xmlns:w="http://schemas.openxmlformats.org/wordprocessingml/2006/main">
        <w:t xml:space="preserve">1. ಮಾನವ ಮತ್ತು ದೈವಿಕ ನಡುವಿನ ವ್ಯತ್ಯಾಸವನ್ನು ಗುರುತಿಸುವುದು</w:t>
      </w:r>
    </w:p>
    <w:p w14:paraId="17BFE169" w14:textId="77777777" w:rsidR="00F90BDC" w:rsidRDefault="00F90BDC"/>
    <w:p w14:paraId="373747D2" w14:textId="77777777" w:rsidR="00F90BDC" w:rsidRDefault="00F90BDC">
      <w:r xmlns:w="http://schemas.openxmlformats.org/wordprocessingml/2006/main">
        <w:t xml:space="preserve">2. ವಿಗ್ರಹಾರಾಧನೆಯನ್ನು ತಿರಸ್ಕರಿಸುವುದು ಮತ್ತು ಸತ್ಯ ದೇವರನ್ನು ಅನುಸರಿಸುವುದು</w:t>
      </w:r>
    </w:p>
    <w:p w14:paraId="5ECB127D" w14:textId="77777777" w:rsidR="00F90BDC" w:rsidRDefault="00F90BDC"/>
    <w:p w14:paraId="2F911F07" w14:textId="77777777" w:rsidR="00F90BDC" w:rsidRDefault="00F90BDC">
      <w:r xmlns:w="http://schemas.openxmlformats.org/wordprocessingml/2006/main">
        <w:t xml:space="preserve">1. ಕೀರ್ತನೆ 115: 1-8 "ಓ ಕರ್ತನೇ, ನಮಗಲ್ಲ, ಆದರೆ ನಿನ್ನ ಕರುಣೆಗಾಗಿ ಮತ್ತು ನಿನ್ನ ಸತ್ಯದ ನಿಮಿತ್ತ ನಿನ್ನ ಹೆಸರಿಗೆ ಮಹಿಮೆಯನ್ನು ನೀಡು.</w:t>
      </w:r>
    </w:p>
    <w:p w14:paraId="6D600C4F" w14:textId="77777777" w:rsidR="00F90BDC" w:rsidRDefault="00F90BDC"/>
    <w:p w14:paraId="18C51874" w14:textId="77777777" w:rsidR="00F90BDC" w:rsidRDefault="00F90BDC">
      <w:r xmlns:w="http://schemas.openxmlformats.org/wordprocessingml/2006/main">
        <w:t xml:space="preserve">2. ಯೆಶಾಯ 45: 5-6 "ನಾನು ಕರ್ತನು, ಮತ್ತು ಬೇರೆ ಯಾರೂ ಇಲ್ಲ, ನನ್ನ ಹೊರತಾಗಿ ಯಾವುದೇ ದೇವರು ಇಲ್ಲ: ನೀನು ನನ್ನನ್ನು ತಿಳಿದಿಲ್ಲದಿದ್ದರೂ ನಾನು ನಿನ್ನ ನಡುವನ್ನು ಕಟ್ಟಿಕೊಂಡಿದ್ದೇನೆ: ಅವರು ಸೂರ್ಯನ ಉದಯದಿಂದ ತಿಳಿಯುವಂತೆ ಮತ್ತು ಪಶ್ಚಿಮದಿಂದ, ನನ್ನ ಪಕ್ಕದಲ್ಲಿ ಯಾರೂ ಇಲ್ಲ, ನಾನು ಕರ್ತನು, ಮತ್ತು ಬೇರೆ ಯಾರೂ ಇಲ್ಲ.</w:t>
      </w:r>
    </w:p>
    <w:p w14:paraId="5C47E764" w14:textId="77777777" w:rsidR="00F90BDC" w:rsidRDefault="00F90BDC"/>
    <w:p w14:paraId="4D84CB95" w14:textId="77777777" w:rsidR="00F90BDC" w:rsidRDefault="00F90BDC">
      <w:r xmlns:w="http://schemas.openxmlformats.org/wordprocessingml/2006/main">
        <w:t xml:space="preserve">ಅಪೊಸ್ತಲರ ಕೃತ್ಯಗಳು 14:19 ಅಂತಿಯೋಕ್ಯ ಮತ್ತು ಇಕೋನಿಯದಿಂದ ಕೆಲವು ಯೆಹೂದ್ಯರು ಅಲ್ಲಿಗೆ ಬಂದರು, ಅವರು ಜನರನ್ನು ಮನವೊಲಿಸಿದರು ಮತ್ತು ಪೌಲನನ್ನು ಕಲ್ಲೆಸೆದು ಅವನು ಸತ್ತನೆಂದು ಭಾವಿಸಿ ಅವನನ್ನು ಪಟ್ಟಣದಿಂದ ಹೊರಗೆ ಕರೆದೊಯ್ದರು.</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ಅಂತಿಯೋಕ್ಯ ಮತ್ತು ಇಕೋನಿಯದ ಕೆಲವು ಯೆಹೂದ್ಯರು ಪೌಲನನ್ನು ಕಲ್ಲೆಸೆದು ನಗರದಿಂದ ಹೊರಗೆ ಎಳೆದುಕೊಂಡು ಹೋದರು, ಅವನು ಸತ್ತನೆಂದು ನಂಬಿದ್ದರು.</w:t>
      </w:r>
    </w:p>
    <w:p w14:paraId="158F25A1" w14:textId="77777777" w:rsidR="00F90BDC" w:rsidRDefault="00F90BDC"/>
    <w:p w14:paraId="2FA34018" w14:textId="77777777" w:rsidR="00F90BDC" w:rsidRDefault="00F90BDC">
      <w:r xmlns:w="http://schemas.openxmlformats.org/wordprocessingml/2006/main">
        <w:t xml:space="preserve">1. ಮನವೊಲಿಸುವ ಶಕ್ತಿ - ಕಾಯಿದೆಗಳು 14:19</w:t>
      </w:r>
    </w:p>
    <w:p w14:paraId="24DEB1CF" w14:textId="77777777" w:rsidR="00F90BDC" w:rsidRDefault="00F90BDC"/>
    <w:p w14:paraId="0E582AEB" w14:textId="77777777" w:rsidR="00F90BDC" w:rsidRDefault="00F90BDC">
      <w:r xmlns:w="http://schemas.openxmlformats.org/wordprocessingml/2006/main">
        <w:t xml:space="preserve">2. ನಮ್ಮ ನಂಬಿಕೆಯಲ್ಲಿ ದೃಢವಾಗಿ ನಿಲ್ಲುವುದು - ಕಾಯಿದೆಗಳು 14:19</w:t>
      </w:r>
    </w:p>
    <w:p w14:paraId="67732F3E" w14:textId="77777777" w:rsidR="00F90BDC" w:rsidRDefault="00F90BDC"/>
    <w:p w14:paraId="48E84E5D" w14:textId="77777777" w:rsidR="00F90BDC" w:rsidRDefault="00F90BDC">
      <w:r xmlns:w="http://schemas.openxmlformats.org/wordprocessingml/2006/main">
        <w:t xml:space="preserve">1. ಜೇಮ್ಸ್ 1:12 - ಪರೀಕ್ಷೆಯಲ್ಲಿ ಸ್ಥಿರವಾಗಿ ಉಳಿಯುವವನು ಧನ್ಯನು, ಏಕೆಂದರೆ ಅವನು ಪರೀಕ್ಷೆಯನ್ನು ಎದುರಿಸಿದಾಗ ಅವನು ಜೀವನದ ಕಿರೀಟವನ್ನು ಹೊಂದುವನು, ದೇವರು ತನ್ನನ್ನು ಪ್ರೀತಿಸುವವರಿಗೆ ವಾಗ್ದಾನ ಮಾಡಿದನು.</w:t>
      </w:r>
    </w:p>
    <w:p w14:paraId="131334C2" w14:textId="77777777" w:rsidR="00F90BDC" w:rsidRDefault="00F90BDC"/>
    <w:p w14:paraId="62DBAA53" w14:textId="77777777" w:rsidR="00F90BDC" w:rsidRDefault="00F90BDC">
      <w:r xmlns:w="http://schemas.openxmlformats.org/wordprocessingml/2006/main">
        <w:t xml:space="preserve">2. ಹೀಬ್ರೂ 10:25 - ಕೆಲವರು ಮಾಡುವ ಅಭ್ಯಾಸದಲ್ಲಿರುವಂತೆ ನಾವು ಒಟ್ಟಿಗೆ ಭೇಟಿಯಾಗುವುದನ್ನು ಬಿಟ್ಟುಬಿಡಬಾರದು, ಆದರೆ ನಾವು ಒಬ್ಬರನ್ನೊಬ್ಬರು ಪ್ರೋತ್ಸಾಹಿಸೋಣ - ಮತ್ತು ದಿನವು ಸಮೀಪಿಸುತ್ತಿರುವುದನ್ನು ನೀವು ನೋಡುತ್ತೀರಿ.</w:t>
      </w:r>
    </w:p>
    <w:p w14:paraId="202226AB" w14:textId="77777777" w:rsidR="00F90BDC" w:rsidRDefault="00F90BDC"/>
    <w:p w14:paraId="593232E7" w14:textId="77777777" w:rsidR="00F90BDC" w:rsidRDefault="00F90BDC">
      <w:r xmlns:w="http://schemas.openxmlformats.org/wordprocessingml/2006/main">
        <w:t xml:space="preserve">ಅಪೊಸ್ತಲರ ಕೃತ್ಯಗಳು 14:20 ಆದರೆ ಶಿಷ್ಯರು ಅವನ ಸುತ್ತಲೂ ನಿಂತಾಗ ಅವನು ಎದ್ದು ಪಟ್ಟಣಕ್ಕೆ ಬಂದನು;</w:t>
      </w:r>
    </w:p>
    <w:p w14:paraId="75D7BE60" w14:textId="77777777" w:rsidR="00F90BDC" w:rsidRDefault="00F90BDC"/>
    <w:p w14:paraId="70AF6FBE" w14:textId="77777777" w:rsidR="00F90BDC" w:rsidRDefault="00F90BDC">
      <w:r xmlns:w="http://schemas.openxmlformats.org/wordprocessingml/2006/main">
        <w:t xml:space="preserve">ಪಾಲ್ ಗಾಯದಿಂದ ಅದ್ಭುತವಾಗಿ ಗುಣಮುಖನಾದನು ಮತ್ತು ನಗರಕ್ಕೆ ಹಿಂದಿರುಗಿದನು, ಮರುದಿನ ಬರ್ನಬಾಸ್ನೊಂದಿಗೆ ಡರ್ಬೆಗೆ ಹೊರಟನು.</w:t>
      </w:r>
    </w:p>
    <w:p w14:paraId="155ECA6E" w14:textId="77777777" w:rsidR="00F90BDC" w:rsidRDefault="00F90BDC"/>
    <w:p w14:paraId="7088A1EB" w14:textId="77777777" w:rsidR="00F90BDC" w:rsidRDefault="00F90BDC">
      <w:r xmlns:w="http://schemas.openxmlformats.org/wordprocessingml/2006/main">
        <w:t xml:space="preserve">1. ದೇವರ ಗುಣಪಡಿಸುವ ಶಕ್ತಿ - ದೇವರು ನಮ್ಮ ಜೀವನದಲ್ಲಿ ಮಾಡಬಹುದಾದ ಅದ್ಭುತಗಳನ್ನು ಅನ್ವೇಷಿಸುವುದು</w:t>
      </w:r>
    </w:p>
    <w:p w14:paraId="44B8AAE8" w14:textId="77777777" w:rsidR="00F90BDC" w:rsidRDefault="00F90BDC"/>
    <w:p w14:paraId="7B816DE7" w14:textId="77777777" w:rsidR="00F90BDC" w:rsidRDefault="00F90BDC">
      <w:r xmlns:w="http://schemas.openxmlformats.org/wordprocessingml/2006/main">
        <w:t xml:space="preserve">2. ದೇವರ ಮಾರ್ಗದರ್ಶನ - ದೇವರು ನಮ್ಮನ್ನು ಹೇಗೆ ನಡೆಸುತ್ತಾನೆ ಮತ್ತು ನಮ್ಮ ಜೀವನದಲ್ಲಿ ನಮಗೆ ಮಾರ್ಗದರ್ಶನ ನೀಡುತ್ತಾನೆ ಎಂಬುದನ್ನು ಅರ್ಥಮಾಡಿಕೊಳ್ಳುವುದು.</w:t>
      </w:r>
    </w:p>
    <w:p w14:paraId="2F623F24" w14:textId="77777777" w:rsidR="00F90BDC" w:rsidRDefault="00F90BDC"/>
    <w:p w14:paraId="671D043E" w14:textId="77777777" w:rsidR="00F90BDC" w:rsidRDefault="00F90BDC">
      <w:r xmlns:w="http://schemas.openxmlformats.org/wordprocessingml/2006/main">
        <w:t xml:space="preserve">1. ಕೀರ್ತನೆ 147:3 - "ಆತನು ಮುರಿದ ಹೃದಯವನ್ನು ಗುಣಪಡಿಸುತ್ತಾನೆ ಮತ್ತು ಅವರ ಗಾಯಗಳನ್ನು ಕಟ್ಟುತ್ತಾನೆ."</w:t>
      </w:r>
    </w:p>
    <w:p w14:paraId="5F38B941" w14:textId="77777777" w:rsidR="00F90BDC" w:rsidRDefault="00F90BDC"/>
    <w:p w14:paraId="1E27E0AF" w14:textId="77777777" w:rsidR="00F90BDC" w:rsidRDefault="00F90BDC">
      <w:r xmlns:w="http://schemas.openxmlformats.org/wordprocessingml/2006/main">
        <w:t xml:space="preserve">2. ರೋಮನ್ನರು 8:28 - "ಮತ್ತು ಎಲ್ಲಾ ವಿಷಯಗಳಲ್ಲಿ ದೇವರು ಆತನನ್ನು ಪ್ರೀತಿಸುವವರ ಒಳಿತಿಗಾಗಿ ಕೆಲಸ ಮಾಡುತ್ತಾನೆ ಎಂದು ನಮಗೆ ತಿಳಿದಿದೆ, ಅವರ ಉದ್ದೇಶದ ಪ್ರಕಾರ ಕರೆಯಲ್ಪಟ್ಟಿದೆ."</w:t>
      </w:r>
    </w:p>
    <w:p w14:paraId="7AE36CE4" w14:textId="77777777" w:rsidR="00F90BDC" w:rsidRDefault="00F90BDC"/>
    <w:p w14:paraId="01D5666F" w14:textId="77777777" w:rsidR="00F90BDC" w:rsidRDefault="00F90BDC">
      <w:r xmlns:w="http://schemas.openxmlformats.org/wordprocessingml/2006/main">
        <w:t xml:space="preserve">ಅಪೊಸ್ತಲರ ಕೃತ್ಯಗಳು 14:21 ಅವರು ಆ ಪಟ್ಟಣಕ್ಕೆ ಸುವಾರ್ತೆಯನ್ನು ಸಾರಿದರು ಮತ್ತು ಅನೇಕರಿಗೆ ಕಲಿಸಿದ ನಂತರ ಅವರು ಲುಸ್ತ್ರ, ಇಕೋನಿಯಮ್ ಮತ್ತು ಅಂತಿಯೋಕ್ಯಕ್ಕೆ ಹಿಂದಿರುಗಿದರು.</w:t>
      </w:r>
    </w:p>
    <w:p w14:paraId="72C770AF" w14:textId="77777777" w:rsidR="00F90BDC" w:rsidRDefault="00F90BDC"/>
    <w:p w14:paraId="683AEAE7" w14:textId="77777777" w:rsidR="00F90BDC" w:rsidRDefault="00F90BDC">
      <w:r xmlns:w="http://schemas.openxmlformats.org/wordprocessingml/2006/main">
        <w:t xml:space="preserve">ಪಾಲ್ ಮತ್ತು ಬಾರ್ನಬಸ್ ಸುವಾರ್ತೆಯನ್ನು ಬೋಧಿಸಿದರು ಮತ್ತು ಲುಸ್ತ್ರ, ಇಕೋನಿಯಮ್ ಮತ್ತು ಅಂತಿಯೋಕ್ಯಕ್ಕೆ ಹಿಂದಿರುಗುವ ಮೊದಲು ನಗರದಲ್ಲಿ ಅನೇಕರಿಗೆ ಕಲಿಸಿದರು.</w:t>
      </w:r>
    </w:p>
    <w:p w14:paraId="37527E1B" w14:textId="77777777" w:rsidR="00F90BDC" w:rsidRDefault="00F90BDC"/>
    <w:p w14:paraId="72BC91A5" w14:textId="77777777" w:rsidR="00F90BDC" w:rsidRDefault="00F90BDC">
      <w:r xmlns:w="http://schemas.openxmlformats.org/wordprocessingml/2006/main">
        <w:t xml:space="preserve">1. ನಮ್ಮ ಮಿಷನ್ ಅನ್ನು ಪುನರುಜ್ಜೀವನಗೊಳಿಸುವುದು: ಸುವಾರ್ತೆಯೊಂದಿಗೆ ತಲುಪುವುದು</w:t>
      </w:r>
    </w:p>
    <w:p w14:paraId="472C5DDA" w14:textId="77777777" w:rsidR="00F90BDC" w:rsidRDefault="00F90BDC"/>
    <w:p w14:paraId="0C19583A" w14:textId="77777777" w:rsidR="00F90BDC" w:rsidRDefault="00F90BDC">
      <w:r xmlns:w="http://schemas.openxmlformats.org/wordprocessingml/2006/main">
        <w:t xml:space="preserve">2. ನಮ್ಮ ನಂಬಿಕೆಯನ್ನು ನವೀಕರಿಸುವುದು: ಸುವಾರ್ತೆಯ ಶಕ್ತಿಯನ್ನು ಮರುಶೋಧಿಸುವುದು</w:t>
      </w:r>
    </w:p>
    <w:p w14:paraId="435A6F5A" w14:textId="77777777" w:rsidR="00F90BDC" w:rsidRDefault="00F90BDC"/>
    <w:p w14:paraId="7F6EB811" w14:textId="77777777" w:rsidR="00F90BDC" w:rsidRDefault="00F90BDC">
      <w:r xmlns:w="http://schemas.openxmlformats.org/wordprocessingml/2006/main">
        <w:t xml:space="preserve">1. ರೋಮನ್ನರು 10:14-15 - “ಅವರು ನಂಬದವನನ್ನು ಹೇಗೆ ಕರೆಯುತ್ತಾರೆ? ಮತ್ತು ಅವರು ಎಂದಿಗೂ ಕೇಳಿರದ ಆತನನ್ನು ಅವರು ಹೇಗೆ ನಂಬುತ್ತಾರೆ? ಮತ್ತು ಯಾರಾದರೂ ಉಪದೇಶಿಸದೆ ಅವರು ಹೇಗೆ ಕೇಳುತ್ತಾರೆ? ಮತ್ತು ಅವರನ್ನು ಕಳುಹಿಸದ ಹೊರತು ಅವರು ಹೇಗೆ ಬೋಧಿಸಬೇಕು?</w:t>
      </w:r>
    </w:p>
    <w:p w14:paraId="5598655A" w14:textId="77777777" w:rsidR="00F90BDC" w:rsidRDefault="00F90BDC"/>
    <w:p w14:paraId="52750D3A" w14:textId="77777777" w:rsidR="00F90BDC" w:rsidRDefault="00F90BDC">
      <w:r xmlns:w="http://schemas.openxmlformats.org/wordprocessingml/2006/main">
        <w:t xml:space="preserve">2. ಮ್ಯಾಥ್ಯೂ 28: 19-20 - “ಆದ್ದರಿಂದ ಹೋಗಿ ಎಲ್ಲಾ ಜನಾಂಗಗಳನ್ನು ಶಿಷ್ಯರನ್ನಾಗಿ ಮಾಡಿ, ತಂದೆಯ ಮತ್ತು ಮಗ ಮತ್ತು ಪವಿತ್ರಾತ್ಮದ ಹೆಸರಿನಲ್ಲಿ ಅವರಿಗೆ ದೀಕ್ಷಾಸ್ನಾನ ಮಾಡಿ, ನಾನು ನಿಮಗೆ ಆಜ್ಞಾಪಿಸಿದ ಎಲ್ಲವನ್ನೂ ಅನುಸರಿಸಲು ಅವರಿಗೆ ಕಲಿಸಿ. ಮತ್ತು ಇಗೋ, ನಾನು ಯಾವಾಗಲೂ ನಿಮ್ಮೊಂದಿಗಿದ್ದೇನೆ, ಯುಗ ಅಂತ್ಯದವರೆಗೂ.</w:t>
      </w:r>
    </w:p>
    <w:p w14:paraId="6F895A9C" w14:textId="77777777" w:rsidR="00F90BDC" w:rsidRDefault="00F90BDC"/>
    <w:p w14:paraId="03660C22" w14:textId="77777777" w:rsidR="00F90BDC" w:rsidRDefault="00F90BDC">
      <w:r xmlns:w="http://schemas.openxmlformats.org/wordprocessingml/2006/main">
        <w:t xml:space="preserve">ಅಪೊಸ್ತಲರ ಕೃತ್ಯಗಳು 14:22 ಶಿಷ್ಯರ ಆತ್ಮಗಳನ್ನು ದೃಢೀಕರಿಸಿ, ನಂಬಿಕೆಯಲ್ಲಿ ಮುಂದುವರಿಯುವಂತೆ ಮತ್ತು ನಾವು ಅನೇಕ ಸಂಕಟಗಳ ಮೂಲಕ ದೇವರ ರಾಜ್ಯವನ್ನು ಪ್ರವೇಶಿಸಬೇಕೆಂದು ಅವರನ್ನು ಪ್ರೋತ್ಸಾಹಿಸುತ್ತೇವೆ.</w:t>
      </w:r>
    </w:p>
    <w:p w14:paraId="7CEC38C2" w14:textId="77777777" w:rsidR="00F90BDC" w:rsidRDefault="00F90BDC"/>
    <w:p w14:paraId="0D4A6477" w14:textId="77777777" w:rsidR="00F90BDC" w:rsidRDefault="00F90BDC">
      <w:r xmlns:w="http://schemas.openxmlformats.org/wordprocessingml/2006/main">
        <w:t xml:space="preserve">ಶಿಷ್ಯರು ತಾವು ಎದುರಿಸುವ ಕ್ಲೇಶಗಳ ಹೊರತಾಗಿಯೂ ನಂಬಿಕೆಗೆ ಸಮರ್ಪಿಸಬೇಕು.</w:t>
      </w:r>
    </w:p>
    <w:p w14:paraId="79FCD19D" w14:textId="77777777" w:rsidR="00F90BDC" w:rsidRDefault="00F90BDC"/>
    <w:p w14:paraId="73027090" w14:textId="77777777" w:rsidR="00F90BDC" w:rsidRDefault="00F90BDC">
      <w:r xmlns:w="http://schemas.openxmlformats.org/wordprocessingml/2006/main">
        <w:t xml:space="preserve">1: ಯಾವುದೇ ಕ್ಲೇಶದ ಮೂಲಕ ನಿಮ್ಮ ನಂಬಿಕೆಯಲ್ಲಿ ದೃಢವಾಗಿ ಉಳಿಯಿರಿ.</w:t>
      </w:r>
    </w:p>
    <w:p w14:paraId="3FA54052" w14:textId="77777777" w:rsidR="00F90BDC" w:rsidRDefault="00F90BDC"/>
    <w:p w14:paraId="41A154F1" w14:textId="77777777" w:rsidR="00F90BDC" w:rsidRDefault="00F90BDC">
      <w:r xmlns:w="http://schemas.openxmlformats.org/wordprocessingml/2006/main">
        <w:t xml:space="preserve">2: ಜೀವನದ ಪರೀಕ್ಷೆಗಳು ಮತ್ತು ಕ್ಲೇಶಗಳಿಂದ ಹಿಂಜರಿಯಬೇಡಿ - ನಿಮ್ಮ ನಂಬಿಕೆಯನ್ನು ದೃಢವಾಗಿರಿಸಿಕೊಳ್ಳಿ.</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ಜೇಮ್ಸ್ 1: 2-4 - “ನನ್ನ ಸಹೋದರ ಸಹೋದರಿಯರೇ, ನೀವು ಅನೇಕ ರೀತಿಯ ಪರೀಕ್ಷೆಗಳನ್ನು ಎದುರಿಸಿದಾಗ ಅದನ್ನು ಶುದ್ಧ ಸಂತೋಷವೆಂದು ಪರಿಗಣಿಸಿ, ಏಕೆಂದರೆ ನಿಮ್ಮ ನಂಬಿಕೆಯ ಪರೀಕ್ಷೆಯು ಪರಿಶ್ರಮವನ್ನು ಉಂಟುಮಾಡುತ್ತದೆ ಎಂದು ನಿಮಗೆ ತಿಳಿದಿದೆ. ಪರಿಶ್ರಮವು ತನ್ನ ಕೆಲಸವನ್ನು ಪೂರ್ಣಗೊಳಿಸಲಿ, ಇದರಿಂದ ನೀವು ಪ್ರಬುದ್ಧರಾಗಿ ಮತ್ತು ಪೂರ್ಣವಾಗಿರಲು, ಯಾವುದಕ್ಕೂ ಕೊರತೆಯಿಲ್ಲ.</w:t>
      </w:r>
    </w:p>
    <w:p w14:paraId="576F8E00" w14:textId="77777777" w:rsidR="00F90BDC" w:rsidRDefault="00F90BDC"/>
    <w:p w14:paraId="6DA787D0" w14:textId="77777777" w:rsidR="00F90BDC" w:rsidRDefault="00F90BDC">
      <w:r xmlns:w="http://schemas.openxmlformats.org/wordprocessingml/2006/main">
        <w:t xml:space="preserve">2: ರೋಮನ್ನರು 5:3-4 - “ಅಷ್ಟೇ ಅಲ್ಲ, ಆದರೆ ನಾವು ನಮ್ಮ ಸಂಕಟಗಳಲ್ಲಿಯೂ ಸಹ ವೈಭವೀಕರಿಸುತ್ತೇವೆ, ಏಕೆಂದರೆ ದುಃಖವು ಪರಿಶ್ರಮವನ್ನು ಉಂಟುಮಾಡುತ್ತದೆ ಎಂದು ನಮಗೆ ತಿಳಿದಿದೆ; ಪರಿಶ್ರಮ, ಪಾತ್ರ; ಮತ್ತು ಪಾತ್ರ, ಭರವಸೆ."</w:t>
      </w:r>
    </w:p>
    <w:p w14:paraId="4F123364" w14:textId="77777777" w:rsidR="00F90BDC" w:rsidRDefault="00F90BDC"/>
    <w:p w14:paraId="084A74D9" w14:textId="77777777" w:rsidR="00F90BDC" w:rsidRDefault="00F90BDC">
      <w:r xmlns:w="http://schemas.openxmlformats.org/wordprocessingml/2006/main">
        <w:t xml:space="preserve">ಅಪೊಸ್ತಲರ ಕೃತ್ಯಗಳು 14:23 ಮತ್ತು ಅವರು ಅವರನ್ನು ಪ್ರತಿ ಚರ್ಚ್‌ನಲ್ಲಿ ಹಿರಿಯರನ್ನು ನೇಮಿಸಿ, ಉಪವಾಸದಿಂದ ಪ್ರಾರ್ಥಿಸಿ, ಅವರು ನಂಬಿದ ಕರ್ತನಿಗೆ ಅವರನ್ನು ಒಪ್ಪಿಸಿದರು.</w:t>
      </w:r>
    </w:p>
    <w:p w14:paraId="2B71636D" w14:textId="77777777" w:rsidR="00F90BDC" w:rsidRDefault="00F90BDC"/>
    <w:p w14:paraId="38002816" w14:textId="77777777" w:rsidR="00F90BDC" w:rsidRDefault="00F90BDC">
      <w:r xmlns:w="http://schemas.openxmlformats.org/wordprocessingml/2006/main">
        <w:t xml:space="preserve">ಅಪೊಸ್ತಲರಾದ ಪಾಲ್ ಮತ್ತು ಬಾರ್ನಬಸ್ ಪ್ರತಿ ಚರ್ಚ್‌ನಲ್ಲಿ ಪ್ರಾರ್ಥನೆ ಮತ್ತು ಉಪವಾಸದ ಮೂಲಕ ಹಿರಿಯರನ್ನು ನೇಮಿಸಿದರು ಮತ್ತು ಅವರು ನಂಬಿದ ಭಗವಂತನಿಗೆ ಅವರನ್ನು ಪ್ರಶಂಸಿಸಿದರು.</w:t>
      </w:r>
    </w:p>
    <w:p w14:paraId="790EA583" w14:textId="77777777" w:rsidR="00F90BDC" w:rsidRDefault="00F90BDC"/>
    <w:p w14:paraId="41F08468" w14:textId="77777777" w:rsidR="00F90BDC" w:rsidRDefault="00F90BDC">
      <w:r xmlns:w="http://schemas.openxmlformats.org/wordprocessingml/2006/main">
        <w:t xml:space="preserve">1. ಮುನ್ನಡೆಸಲು ಕಲಿಯುವುದು: ಪ್ರಾರ್ಥನೆ ಮತ್ತು ಉಪವಾಸದ ಶಕ್ತಿ</w:t>
      </w:r>
    </w:p>
    <w:p w14:paraId="43146053" w14:textId="77777777" w:rsidR="00F90BDC" w:rsidRDefault="00F90BDC"/>
    <w:p w14:paraId="7FC0221F" w14:textId="77777777" w:rsidR="00F90BDC" w:rsidRDefault="00F90BDC">
      <w:r xmlns:w="http://schemas.openxmlformats.org/wordprocessingml/2006/main">
        <w:t xml:space="preserve">2. ಸಲ್ಲಿಕೆಯ ಉಡುಗೊರೆ: ಭಗವಂತನ ಮೇಲೆ ಭರವಸೆ ಇಡುವುದು ಮತ್ತು ಆತನಿಗೆ ಒಪ್ಪಿಸುವುದು</w:t>
      </w:r>
    </w:p>
    <w:p w14:paraId="08E9F487" w14:textId="77777777" w:rsidR="00F90BDC" w:rsidRDefault="00F90BDC"/>
    <w:p w14:paraId="12569CDD" w14:textId="77777777" w:rsidR="00F90BDC" w:rsidRDefault="00F90BDC">
      <w:r xmlns:w="http://schemas.openxmlformats.org/wordprocessingml/2006/main">
        <w:t xml:space="preserve">1. ಮ್ಯಾಥ್ಯೂ 6:16-18 - "ಮತ್ತು ನೀವು ಉಪವಾಸ ಮಾಡುವಾಗ, ಕಪಟಿಗಳಂತೆ ಕತ್ತಲೆಯಾಗಿ ಕಾಣಬೇಡಿ, ಏಕೆಂದರೆ ಅವರು ತಮ್ಮ ಉಪವಾಸವನ್ನು ಇತರರು ನೋಡಬೇಕೆಂದು ತಮ್ಮ ಮುಖಗಳನ್ನು ವಿರೂಪಗೊಳಿಸುತ್ತಾರೆ. ಅವರು ತಮ್ಮ ಪ್ರತಿಫಲವನ್ನು ಪಡೆದಿದ್ದಾರೆ ಎಂದು ನಾನು ನಿಮಗೆ ಹೇಳುತ್ತೇನೆ. ಆದರೆ ನೀವು ಉಪವಾಸ ಮಾಡುವಾಗ, ನಿಮ್ಮ ತಲೆಗೆ ಅಭಿಷೇಕ ಮಾಡಿ ಮತ್ತು ನಿಮ್ಮ ಮುಖವನ್ನು ತೊಳೆದುಕೊಳ್ಳಿ, ನಿಮ್ಮ ಉಪವಾಸವು ಇತರರಿಗೆ ಕಾಣಿಸುವುದಿಲ್ಲ, ಆದರೆ ನಿಮ್ಮ ತಂದೆಯು ರಹಸ್ಯವಾಗಿ ನೋಡುತ್ತಾರೆ ಮತ್ತು ನಿಮ್ಮ ತಂದೆಯು ನಿಮಗೆ ಪ್ರತಿಫಲವನ್ನು ನೀಡುತ್ತಾರೆ.</w:t>
      </w:r>
    </w:p>
    <w:p w14:paraId="1FCC7825" w14:textId="77777777" w:rsidR="00F90BDC" w:rsidRDefault="00F90BDC"/>
    <w:p w14:paraId="0229DD37" w14:textId="77777777" w:rsidR="00F90BDC" w:rsidRDefault="00F90BDC">
      <w:r xmlns:w="http://schemas.openxmlformats.org/wordprocessingml/2006/main">
        <w:t xml:space="preserve">2. 1 ಪೀಟರ್ 5: 5-7 - ಹಾಗೆಯೇ, ನೀವು ಚಿಕ್ಕವರು, ಹಿರಿಯರಿಗೆ ಅಧೀನರಾಗಿರಿ. ನೀವೆಲ್ಲರೂ ಒಬ್ಬರಿಗೊಬ್ಬರು ನಮ್ರತೆಯಿಂದ ಧರಿಸಿಕೊಳ್ಳಿರಿ, ಏಕೆಂದರೆ "ದೇವರು ಅಹಂಕಾರಿಗಳನ್ನು ವಿರೋಧಿಸುತ್ತಾನೆ ಆದರೆ ವಿನಮ್ರರಿಗೆ ಅನುಗ್ರಹವನ್ನು ನೀಡುತ್ತಾನೆ." ಆದುದರಿಂದ ದೇವರ ಬಲಶಾಲಿಯಾದ ಹಸ್ತದ ಕೆಳಗೆ ನಿಮ್ಮನ್ನು ವಿನಮ್ರರಾಗಿರಿ, ಇದರಿಂದ ಆತನು ಸರಿಯಾದ ಸಮಯದಲ್ಲಿ ನಿಮ್ಮನ್ನು ಉನ್ನತೀಕರಿಸುತ್ತಾನೆ, ನಿಮ್ಮ ಎಲ್ಲಾ ಚಿಂತೆಗಳನ್ನು ಆತನ ಮೇಲೆ ಹಾಕುತ್ತಾನೆ, ಏಕೆಂದರೆ ಅವನು ನಿಮಗಾಗಿ ಕಾಳಜಿ ವಹಿಸುತ್ತಾನೆ.</w:t>
      </w:r>
    </w:p>
    <w:p w14:paraId="1B183C2F" w14:textId="77777777" w:rsidR="00F90BDC" w:rsidRDefault="00F90BDC"/>
    <w:p w14:paraId="0BC98935" w14:textId="77777777" w:rsidR="00F90BDC" w:rsidRDefault="00F90BDC">
      <w:r xmlns:w="http://schemas.openxmlformats.org/wordprocessingml/2006/main">
        <w:t xml:space="preserve">ಅಪೊಸ್ತಲರ ಕೃತ್ಯಗಳು 14:24 ಅವರು ಪಿಸಿಡಿಯವನ್ನು ದಾಟಿದ ನಂತರ ಪಂಫಿಲಿಯಾಕ್ಕೆ ಬಂದರು.</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ಪೌಲ ಮತ್ತು ಬಾರ್ನಬರು ಪಿಸಿಡಿಯಾದ ಮೂಲಕ ಪ್ರಯಾಣಿಸಿ ಪಂಫಿಲಿಯಾಕ್ಕೆ ಬಂದರು.</w:t>
      </w:r>
    </w:p>
    <w:p w14:paraId="56A57123" w14:textId="77777777" w:rsidR="00F90BDC" w:rsidRDefault="00F90BDC"/>
    <w:p w14:paraId="23F2306C" w14:textId="77777777" w:rsidR="00F90BDC" w:rsidRDefault="00F90BDC">
      <w:r xmlns:w="http://schemas.openxmlformats.org/wordprocessingml/2006/main">
        <w:t xml:space="preserve">1. ನಂಬಿಕೆಯ ಪ್ರಯಾಣ: ದೇವರ ಯೋಜನೆಯಲ್ಲಿ ನಂಬಿಕೆಯು ಹೇಗೆ ನೆರವೇರುತ್ತದೆ</w:t>
      </w:r>
    </w:p>
    <w:p w14:paraId="1D385782" w14:textId="77777777" w:rsidR="00F90BDC" w:rsidRDefault="00F90BDC"/>
    <w:p w14:paraId="1581D984" w14:textId="77777777" w:rsidR="00F90BDC" w:rsidRDefault="00F90BDC">
      <w:r xmlns:w="http://schemas.openxmlformats.org/wordprocessingml/2006/main">
        <w:t xml:space="preserve">2. ದೇವರ ಮಾರ್ಗವನ್ನು ಅನುಸರಿಸುವುದು: ಪಾಲ್ ಮತ್ತು ಬಾರ್ನಬಸ್ನ ಉದಾಹರಣೆಯಿಂದ ಕಲಿಯುವುದು</w:t>
      </w:r>
    </w:p>
    <w:p w14:paraId="318254C7" w14:textId="77777777" w:rsidR="00F90BDC" w:rsidRDefault="00F90BDC"/>
    <w:p w14:paraId="6FFB1621" w14:textId="77777777" w:rsidR="00F90BDC" w:rsidRDefault="00F90BDC">
      <w:r xmlns:w="http://schemas.openxmlformats.org/wordprocessingml/2006/main">
        <w:t xml:space="preserve">1. ಯೆಶಾಯ 40:31: "ಆದರೆ ಭಗವಂತನಿಗಾಗಿ ಕಾಯುವವರು ತಮ್ಮ ಬಲವನ್ನು ನವೀಕರಿಸುವರು; ಅವರು ಹದ್ದುಗಳಂತೆ ರೆಕ್ಕೆಗಳೊಂದಿಗೆ ಏರುವರು; ಅವರು ಓಡುತ್ತಾರೆ ಮತ್ತು ದಣಿದಿಲ್ಲ; ಅವರು ನಡೆಯುತ್ತಾರೆ ಮತ್ತು ಮೂರ್ಛೆ ಹೋಗುವುದಿಲ್ಲ."</w:t>
      </w:r>
    </w:p>
    <w:p w14:paraId="0E8CE6E7" w14:textId="77777777" w:rsidR="00F90BDC" w:rsidRDefault="00F90BDC"/>
    <w:p w14:paraId="4E82E995" w14:textId="77777777" w:rsidR="00F90BDC" w:rsidRDefault="00F90BDC">
      <w:r xmlns:w="http://schemas.openxmlformats.org/wordprocessingml/2006/main">
        <w:t xml:space="preserve">2. ಫಿಲಿಪ್ಪಿಯಾನ್ಸ್ 3:13-14: "ಸಹೋದರರೇ, ನಾನು ಅದನ್ನು ನನ್ನದಾಗಿಸಿಕೊಂಡಿದ್ದೇನೆ ಎಂದು ನಾನು ಪರಿಗಣಿಸುವುದಿಲ್ಲ. ಆದರೆ ನಾನು ಒಂದು ಕೆಲಸ ಮಾಡುತ್ತೇನೆ: ಹಿಂದೆ ಏನಿದೆ ಎಂಬುದನ್ನು ಮರೆತು ಮುಂದೆ ಇರುವುದನ್ನು ನಾನು ಮುಂದಕ್ಕೆ ಹಾಕುತ್ತೇನೆ, ನಾನು ಗುರಿಯತ್ತ ಸಾಗುತ್ತೇನೆ. ಕ್ರಿಸ್ತ ಯೇಸುವಿನಲ್ಲಿ ದೇವರ ಮೇಲ್ಮುಖವಾದ ಕರೆಗೆ ಬಹುಮಾನ."</w:t>
      </w:r>
    </w:p>
    <w:p w14:paraId="0F47E5C7" w14:textId="77777777" w:rsidR="00F90BDC" w:rsidRDefault="00F90BDC"/>
    <w:p w14:paraId="5446C54E" w14:textId="77777777" w:rsidR="00F90BDC" w:rsidRDefault="00F90BDC">
      <w:r xmlns:w="http://schemas.openxmlformats.org/wordprocessingml/2006/main">
        <w:t xml:space="preserve">ಅಪೊಸ್ತಲರ ಕೃತ್ಯಗಳು 14:25 ಅವರು ಪೆರ್ಗದಲ್ಲಿ ವಾಕ್ಯವನ್ನು ಬೋಧಿಸಿದ ನಂತರ ಅವರು ಅಟಾಲಿಯಾಕ್ಕೆ ಹೋದರು.</w:t>
      </w:r>
    </w:p>
    <w:p w14:paraId="3A0C1C26" w14:textId="77777777" w:rsidR="00F90BDC" w:rsidRDefault="00F90BDC"/>
    <w:p w14:paraId="7DA0BD56" w14:textId="77777777" w:rsidR="00F90BDC" w:rsidRDefault="00F90BDC">
      <w:r xmlns:w="http://schemas.openxmlformats.org/wordprocessingml/2006/main">
        <w:t xml:space="preserve">ಪಾಲ್ ಮತ್ತು ಬಾರ್ನಬಸ್ ಪೆರ್ಗಾದಲ್ಲಿ ವಾಕ್ಯವನ್ನು ಬೋಧಿಸಿದರು ಮತ್ತು ನಂತರ ಅಟಾಲಿಯಾಗೆ ತೆರಳಿದರು.</w:t>
      </w:r>
    </w:p>
    <w:p w14:paraId="1A8C7CC9" w14:textId="77777777" w:rsidR="00F90BDC" w:rsidRDefault="00F90BDC"/>
    <w:p w14:paraId="1A9BFE44" w14:textId="77777777" w:rsidR="00F90BDC" w:rsidRDefault="00F90BDC">
      <w:r xmlns:w="http://schemas.openxmlformats.org/wordprocessingml/2006/main">
        <w:t xml:space="preserve">1. ಉಪದೇಶದಲ್ಲಿ ಪರಿಶ್ರಮ: ಪಾಲ್ ಮತ್ತು ಬಾರ್ನಬಸ್ ಕಡೆಗೆ ಒಂದು ನೋಟ</w:t>
      </w:r>
    </w:p>
    <w:p w14:paraId="6D7648F9" w14:textId="77777777" w:rsidR="00F90BDC" w:rsidRDefault="00F90BDC"/>
    <w:p w14:paraId="6DDA633A" w14:textId="77777777" w:rsidR="00F90BDC" w:rsidRDefault="00F90BDC">
      <w:r xmlns:w="http://schemas.openxmlformats.org/wordprocessingml/2006/main">
        <w:t xml:space="preserve">2. ಅಚಲವಾದ ನಂಬಿಕೆ: ಪಾಲ್ ಮತ್ತು ಬಾರ್ನಬಸ್ ಅವರ ಉದಾಹರಣೆಗಳನ್ನು ಅನುಸರಿಸಿ</w:t>
      </w:r>
    </w:p>
    <w:p w14:paraId="6E1DA220" w14:textId="77777777" w:rsidR="00F90BDC" w:rsidRDefault="00F90BDC"/>
    <w:p w14:paraId="01E1A1C9" w14:textId="77777777" w:rsidR="00F90BDC" w:rsidRDefault="00F90BDC">
      <w:r xmlns:w="http://schemas.openxmlformats.org/wordprocessingml/2006/main">
        <w:t xml:space="preserve">1. ಹೀಬ್ರೂ 10:35-36 - “ಆದ್ದರಿಂದ ನಿಮ್ಮ ಆತ್ಮವಿಶ್ವಾಸವನ್ನು ಎಸೆಯಬೇಡಿ; ಇದು ಸಮೃದ್ಧವಾಗಿ ಪ್ರತಿಫಲವನ್ನು ನೀಡುತ್ತದೆ. ನೀವು ದೇವರ ಚಿತ್ತವನ್ನು ಮಾಡಿದಾಗ, ಆತನು ವಾಗ್ದಾನ ಮಾಡಿರುವುದನ್ನು ನೀವು ಪಡೆಯುವಿರಿ ಆದ್ದರಿಂದ ನೀವು ತಾಳ್ಮೆಯಿಂದಿರಬೇಕು.</w:t>
      </w:r>
    </w:p>
    <w:p w14:paraId="48084EBF" w14:textId="77777777" w:rsidR="00F90BDC" w:rsidRDefault="00F90BDC"/>
    <w:p w14:paraId="01C1CE1C" w14:textId="77777777" w:rsidR="00F90BDC" w:rsidRDefault="00F90BDC">
      <w:r xmlns:w="http://schemas.openxmlformats.org/wordprocessingml/2006/main">
        <w:t xml:space="preserve">2. 2 ತಿಮೋತಿ 4:2 - “ವಾಕ್ಯವನ್ನು ಬೋಧಿಸಿ; ಋತುವಿನಲ್ಲಿ ಮತ್ತು ಋತುವಿನ ಹೊರಗೆ ಸಿದ್ಧರಾಗಿರಿ; ಬಹಳ ತಾಳ್ಮೆ ಮತ್ತು ಎಚ್ಚರಿಕೆಯ ಸೂಚನೆಯೊಂದಿಗೆ ಸರಿಪಡಿಸಿ, ಖಂಡಿಸಿ ಮತ್ತು ಪ್ರೋತ್ಸಾಹಿಸಿ.</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ಕಾಯಿದೆಗಳು 14:26 ಅಲ್ಲಿಂದ ಅಂತಿಯೋಕ್ಯಕ್ಕೆ ನೌಕಾಯಾನ ಮಾಡಿದರು, ಅಲ್ಲಿಂದ ಅವರು ಪೂರೈಸಿದ ಕೆಲಸಕ್ಕಾಗಿ ದೇವರ ಕೃಪೆಗೆ ಶಿಫಾರಸು ಮಾಡಲಾಯಿತು.</w:t>
      </w:r>
    </w:p>
    <w:p w14:paraId="5AA1F81F" w14:textId="77777777" w:rsidR="00F90BDC" w:rsidRDefault="00F90BDC"/>
    <w:p w14:paraId="12B8AD14" w14:textId="77777777" w:rsidR="00F90BDC" w:rsidRDefault="00F90BDC">
      <w:r xmlns:w="http://schemas.openxmlformats.org/wordprocessingml/2006/main">
        <w:t xml:space="preserve">ಪೌಲ ಮತ್ತು ಬಾರ್ನಬಸ್ ಲುಸ್ತ್ರದಿಂದ ಅಂತಿಯೋಕ್ಯಕ್ಕೆ ಪ್ರಯಾಣ ಬೆಳೆಸಿದರು, ಅಲ್ಲಿ ಅವರು ದೇವರಿಂದ ಅವರ ಕೆಲಸಕ್ಕಾಗಿ ಪ್ರಶಂಸಿಸಲ್ಪಟ್ಟರು.</w:t>
      </w:r>
    </w:p>
    <w:p w14:paraId="51D4842C" w14:textId="77777777" w:rsidR="00F90BDC" w:rsidRDefault="00F90BDC"/>
    <w:p w14:paraId="60DF76C1" w14:textId="77777777" w:rsidR="00F90BDC" w:rsidRDefault="00F90BDC">
      <w:r xmlns:w="http://schemas.openxmlformats.org/wordprocessingml/2006/main">
        <w:t xml:space="preserve">1. "ಶ್ಲಾಘನೆಯ ಶಕ್ತಿ"</w:t>
      </w:r>
    </w:p>
    <w:p w14:paraId="77DBC418" w14:textId="77777777" w:rsidR="00F90BDC" w:rsidRDefault="00F90BDC"/>
    <w:p w14:paraId="44FEC1D5" w14:textId="77777777" w:rsidR="00F90BDC" w:rsidRDefault="00F90BDC">
      <w:r xmlns:w="http://schemas.openxmlformats.org/wordprocessingml/2006/main">
        <w:t xml:space="preserve">2. "ಉತ್ತಮ ಕೆಲಸದ ಮೌಲ್ಯ"</w:t>
      </w:r>
    </w:p>
    <w:p w14:paraId="7C5EDE9E" w14:textId="77777777" w:rsidR="00F90BDC" w:rsidRDefault="00F90BDC"/>
    <w:p w14:paraId="5E8F5639" w14:textId="77777777" w:rsidR="00F90BDC" w:rsidRDefault="00F90BDC">
      <w:r xmlns:w="http://schemas.openxmlformats.org/wordprocessingml/2006/main">
        <w:t xml:space="preserve">1. ಕೊಲೊಸ್ಸಿಯನ್ಸ್ 3: 23-24 - "ನೀವು ಏನು ಮಾಡಿದರೂ, ಲಾರ್ಡ್ ನಿಮ್ಮ ಪ್ರತಿಫಲವಾಗಿ ಆನುವಂಶಿಕತೆಯನ್ನು ಪಡೆಯುತ್ತೀರಿ ಎಂದು ತಿಳಿದುಕೊಂಡು, ಲಾರ್ಡ್ಗಾಗಿ ಮತ್ತು ಪುರುಷರಿಗಾಗಿ ಅಲ್ಲ, ಹೃದಯದಿಂದ ಕೆಲಸ ಮಾಡಿ. ನೀವು ಲಾರ್ಡ್ ಕ್ರೈಸ್ಟ್ ಸೇವೆ ಮಾಡುತ್ತಿದ್ದೀರಿ."</w:t>
      </w:r>
    </w:p>
    <w:p w14:paraId="3BEBA83E" w14:textId="77777777" w:rsidR="00F90BDC" w:rsidRDefault="00F90BDC"/>
    <w:p w14:paraId="5AA21CB3" w14:textId="77777777" w:rsidR="00F90BDC" w:rsidRDefault="00F90BDC">
      <w:r xmlns:w="http://schemas.openxmlformats.org/wordprocessingml/2006/main">
        <w:t xml:space="preserve">2. ನಾಣ್ಣುಡಿಗಳು 27:21 - "ಕ್ರೂಸಿಬಲ್ ಬೆಳ್ಳಿಗಾಗಿ, ಮತ್ತು ಕುಲುಮೆಯು ಚಿನ್ನಕ್ಕಾಗಿ, ಮತ್ತು ಲಾರ್ಡ್ ಹೃದಯಗಳನ್ನು ಪರೀಕ್ಷಿಸುತ್ತಾನೆ."</w:t>
      </w:r>
    </w:p>
    <w:p w14:paraId="1833F87D" w14:textId="77777777" w:rsidR="00F90BDC" w:rsidRDefault="00F90BDC"/>
    <w:p w14:paraId="1CD097BF" w14:textId="77777777" w:rsidR="00F90BDC" w:rsidRDefault="00F90BDC">
      <w:r xmlns:w="http://schemas.openxmlformats.org/wordprocessingml/2006/main">
        <w:t xml:space="preserve">ಕಾಯಿದೆಗಳು 14:27 ಮತ್ತು ಅವರು ಬಂದು ಸಭೆಯನ್ನು ಒಟ್ಟುಗೂಡಿಸಿದಾಗ, ದೇವರು ತಮ್ಮೊಂದಿಗೆ ಮಾಡಿದ ಎಲ್ಲವನ್ನು ಮತ್ತು ಅನ್ಯಜನರಿಗೆ ನಂಬಿಕೆಯ ಬಾಗಿಲನ್ನು ಹೇಗೆ ತೆರೆದನು ಎಂದು ಅವರು ಪೂರ್ವಾಭ್ಯಾಸ ಮಾಡಿದರು.</w:t>
      </w:r>
    </w:p>
    <w:p w14:paraId="095A470B" w14:textId="77777777" w:rsidR="00F90BDC" w:rsidRDefault="00F90BDC"/>
    <w:p w14:paraId="67641D80" w14:textId="77777777" w:rsidR="00F90BDC" w:rsidRDefault="00F90BDC">
      <w:r xmlns:w="http://schemas.openxmlformats.org/wordprocessingml/2006/main">
        <w:t xml:space="preserve">ಪೌಲ ಮತ್ತು ಬಾರ್ನಬಸ್ ದೇವರು ಅವರಿಗೆ ಮಾಡಿದ ಎಲ್ಲವನ್ನೂ ಮತ್ತು ಅನ್ಯಜನರಿಗೆ ನಂಬಿಕೆಯ ಬಾಗಿಲನ್ನು ಹೇಗೆ ತೆರೆದನು ಎಂದು ಚರ್ಚ್ಗೆ ವರದಿ ಮಾಡಿದರು.</w:t>
      </w:r>
    </w:p>
    <w:p w14:paraId="06CCB3A9" w14:textId="77777777" w:rsidR="00F90BDC" w:rsidRDefault="00F90BDC"/>
    <w:p w14:paraId="76150D0B" w14:textId="77777777" w:rsidR="00F90BDC" w:rsidRDefault="00F90BDC">
      <w:r xmlns:w="http://schemas.openxmlformats.org/wordprocessingml/2006/main">
        <w:t xml:space="preserve">1. ನಂಬಿಕೆಯ ತೆರೆದ ಬಾಗಿಲು: ದೇವರು ಮೋಕ್ಷದ ಮಾರ್ಗವನ್ನು ಹೇಗೆ ತೆರೆಯುತ್ತಾನೆ</w:t>
      </w:r>
    </w:p>
    <w:p w14:paraId="20A2571C" w14:textId="77777777" w:rsidR="00F90BDC" w:rsidRDefault="00F90BDC"/>
    <w:p w14:paraId="0EF4873F" w14:textId="77777777" w:rsidR="00F90BDC" w:rsidRDefault="00F90BDC">
      <w:r xmlns:w="http://schemas.openxmlformats.org/wordprocessingml/2006/main">
        <w:t xml:space="preserve">2. ಸಾಕ್ಷಿಯ ಶಕ್ತಿ: ಸುವಾರ್ತೆಯನ್ನು ಹರಡಲು ದೇವರು ತನ್ನ ಜನರನ್ನು ಹೇಗೆ ಬಳಸುತ್ತಾನೆ</w:t>
      </w:r>
    </w:p>
    <w:p w14:paraId="55F52698" w14:textId="77777777" w:rsidR="00F90BDC" w:rsidRDefault="00F90BDC"/>
    <w:p w14:paraId="38D68397" w14:textId="77777777" w:rsidR="00F90BDC" w:rsidRDefault="00F90BDC">
      <w:r xmlns:w="http://schemas.openxmlformats.org/wordprocessingml/2006/main">
        <w:t xml:space="preserve">1. ಎಫೆಸಿಯನ್ಸ್ 2:8-9 ಕೃಪೆಯಿಂದ ನೀವು ನಂಬಿಕೆಯ ಮೂಲಕ ರಕ್ಷಿಸಲ್ಪಟ್ಟಿದ್ದೀರಿ. ಮತ್ತು ಇದು ನಿಮ್ಮ ಸ್ವಂತ ಕೆಲಸವಲ್ಲ; ಇದು ದೇವರ ಕೊಡುಗೆ,</w:t>
      </w:r>
    </w:p>
    <w:p w14:paraId="188300B0" w14:textId="77777777" w:rsidR="00F90BDC" w:rsidRDefault="00F90BDC"/>
    <w:p w14:paraId="74BE28B1" w14:textId="77777777" w:rsidR="00F90BDC" w:rsidRDefault="00F90BDC">
      <w:r xmlns:w="http://schemas.openxmlformats.org/wordprocessingml/2006/main">
        <w:t xml:space="preserve">2. ರೋಮನ್ನರು 10:14-15 ಅವರು ನಂಬದವನನ್ನು ಹೇಗೆ ಕರೆಯುತ್ತಾರೆ? ಮತ್ತು ಅವರು ಎಂದಿಗೂ ಕೇಳಿರದ ಆತನನ್ನು ಅವರು ಹೇಗೆ ನಂಬುತ್ತಾರೆ? ಮತ್ತು ಯಾರಾದರೂ ಉಪದೇಶಿಸದೆ ಅವರು ಹೇಗೆ ಕೇಳುತ್ತಾರೆ?</w:t>
      </w:r>
    </w:p>
    <w:p w14:paraId="3E2BF674" w14:textId="77777777" w:rsidR="00F90BDC" w:rsidRDefault="00F90BDC"/>
    <w:p w14:paraId="379A8633" w14:textId="77777777" w:rsidR="00F90BDC" w:rsidRDefault="00F90BDC">
      <w:r xmlns:w="http://schemas.openxmlformats.org/wordprocessingml/2006/main">
        <w:t xml:space="preserve">ಅಪೊಸ್ತಲರ ಕಾರ್ಯಗಳು 14:28 ಅಲ್ಲಿ ಅವರು ಶಿಷ್ಯರ ಸಂಗಡ ಬಹಳ ಕಾಲ ಇದ್ದರು.</w:t>
      </w:r>
    </w:p>
    <w:p w14:paraId="3E1B25FF" w14:textId="77777777" w:rsidR="00F90BDC" w:rsidRDefault="00F90BDC"/>
    <w:p w14:paraId="328D8ED0" w14:textId="77777777" w:rsidR="00F90BDC" w:rsidRDefault="00F90BDC">
      <w:r xmlns:w="http://schemas.openxmlformats.org/wordprocessingml/2006/main">
        <w:t xml:space="preserve">ಪೌಲ ಮತ್ತು ಬಾರ್ನಬರು ಬಹಳ ಕಾಲ ಲುಸ್ತ್ರದಲ್ಲಿ ಶಿಷ್ಯರೊಂದಿಗೆ ಇದ್ದರು.</w:t>
      </w:r>
    </w:p>
    <w:p w14:paraId="7BAC9FF8" w14:textId="77777777" w:rsidR="00F90BDC" w:rsidRDefault="00F90BDC"/>
    <w:p w14:paraId="2881E834" w14:textId="77777777" w:rsidR="00F90BDC" w:rsidRDefault="00F90BDC">
      <w:r xmlns:w="http://schemas.openxmlformats.org/wordprocessingml/2006/main">
        <w:t xml:space="preserve">1. "ದೀರ್ಘಕಾಲದ ಉಪಸ್ಥಿತಿಯ ಮೂಲಕ ಕಳೆದುಹೋದವರನ್ನು ಪ್ರೀತಿಸುವುದು"</w:t>
      </w:r>
    </w:p>
    <w:p w14:paraId="1AB5D727" w14:textId="77777777" w:rsidR="00F90BDC" w:rsidRDefault="00F90BDC"/>
    <w:p w14:paraId="4D0BB8DA" w14:textId="77777777" w:rsidR="00F90BDC" w:rsidRDefault="00F90BDC">
      <w:r xmlns:w="http://schemas.openxmlformats.org/wordprocessingml/2006/main">
        <w:t xml:space="preserve">2. "ದೈನಂದಿನ ಜೀವನದಲ್ಲಿ ಶಿಷ್ಯತ್ವವನ್ನು ಸಂಯೋಜಿಸುವುದು"</w:t>
      </w:r>
    </w:p>
    <w:p w14:paraId="55BF5A30" w14:textId="77777777" w:rsidR="00F90BDC" w:rsidRDefault="00F90BDC"/>
    <w:p w14:paraId="28F3B8DC" w14:textId="77777777" w:rsidR="00F90BDC" w:rsidRDefault="00F90BDC">
      <w:r xmlns:w="http://schemas.openxmlformats.org/wordprocessingml/2006/main">
        <w:t xml:space="preserve">1. ರೋಮನ್ನರು 12:13: "ಸಂತರ ಅಗತ್ಯಗಳಿಗೆ ಕೊಡುಗೆ ನೀಡಿ ಮತ್ತು ಆತಿಥ್ಯವನ್ನು ತೋರಿಸಲು ಪ್ರಯತ್ನಿಸಿ."</w:t>
      </w:r>
    </w:p>
    <w:p w14:paraId="29078619" w14:textId="77777777" w:rsidR="00F90BDC" w:rsidRDefault="00F90BDC"/>
    <w:p w14:paraId="20B02D13" w14:textId="77777777" w:rsidR="00F90BDC" w:rsidRDefault="00F90BDC">
      <w:r xmlns:w="http://schemas.openxmlformats.org/wordprocessingml/2006/main">
        <w:t xml:space="preserve">2. 1 ಜಾನ್ 4:7-21: "ಪ್ರಿಯರೇ, ನಾವು ಒಬ್ಬರನ್ನೊಬ್ಬರು ಪ್ರೀತಿಸೋಣ, ಏಕೆಂದರೆ ಪ್ರೀತಿಯು ದೇವರಿಂದ ಬಂದಿದೆ, ಮತ್ತು ಪ್ರೀತಿಸುವವನು ದೇವರಿಂದ ಹುಟ್ಟಿದ್ದಾನೆ ಮತ್ತು ದೇವರನ್ನು ತಿಳಿದಿದ್ದಾನೆ."</w:t>
      </w:r>
    </w:p>
    <w:p w14:paraId="21BDEA07" w14:textId="77777777" w:rsidR="00F90BDC" w:rsidRDefault="00F90BDC"/>
    <w:p w14:paraId="1F98CE99" w14:textId="77777777" w:rsidR="00F90BDC" w:rsidRDefault="00F90BDC">
      <w:r xmlns:w="http://schemas.openxmlformats.org/wordprocessingml/2006/main">
        <w:t xml:space="preserve">ಕಾಯಿದೆಗಳು 15 ಜೆರುಸಲೆಮ್ ಕೌನ್ಸಿಲ್ನ ಮೋಶೆಯ ಕಾನೂನಿಗೆ ಯಹೂದಿ ಕ್ರಿಶ್ಚಿಯನ್ನರ ಬಾಧ್ಯತೆ ಮತ್ತು ಪೌಲ್ ಮತ್ತು ಬಾರ್ನಬಸ್ ನಡುವಿನ ಭಿನ್ನಾಭಿಪ್ರಾಯದ ನಿರ್ಧಾರವನ್ನು ವಿವರಿಸುತ್ತದೆ.</w:t>
      </w:r>
    </w:p>
    <w:p w14:paraId="443A85E5" w14:textId="77777777" w:rsidR="00F90BDC" w:rsidRDefault="00F90BDC"/>
    <w:p w14:paraId="142F7284" w14:textId="77777777" w:rsidR="00F90BDC" w:rsidRDefault="00F90BDC">
      <w:r xmlns:w="http://schemas.openxmlformats.org/wordprocessingml/2006/main">
        <w:t xml:space="preserve">1 ನೇ ಪ್ಯಾರಾಗ್ರಾಫ್: ಅಧ್ಯಾಯವು ಫರಿಸಾಯರ ಪಕ್ಷಕ್ಕೆ ಸೇರಿದ ಕೆಲವು ವಿಶ್ವಾಸಿಗಳು ಜುದೇಯದಿಂದ ಆಂಟಿಯೋಕ್ಗೆ ಬರುವುದರೊಂದಿಗೆ ಪ್ರಾರಂಭವಾಗುತ್ತದೆ, ಮೋಶೆಯು ಕಲಿಸಿದ ಪದ್ಧತಿಯ ಪ್ರಕಾರ ಅನ್ಯಜನರನ್ನು ರಕ್ಷಿಸಲು ಸುನ್ನತಿ ಮಾಡಬೇಕೆಂದು ಕಲಿಸುತ್ತದೆ. ಇದು ದೊಡ್ಡ ಭಿನ್ನಾಭಿಪ್ರಾಯ ಚರ್ಚೆಗೆ ಕಾರಣವಾಯಿತು ಪಾಲ್ ಬಾರ್ನಬಸ್ ಚರ್ಚ್ ಪಾಲ್ ಬಾರ್ನಬಸ್ ಇತರರನ್ನು ಜೆರುಸಲೆಮ್ ಅಪೊಸ್ತಲರು ಹಿರಿಯರನ್ನು ಪ್ರಶ್ನೆಯ ಬಗ್ಗೆ ಕಳುಹಿಸಲು ನಿರ್ಧರಿಸಿದರು (ಕಾಯಿದೆಗಳು 15: 1-2). ಚರ್ಚ್ ಮೂಲಕ ಕಳುಹಿಸಲ್ಪಟ್ಟ ನಂತರ ಫೆನಿಷಿಯಾ ಸಮಾರಿಯಾದ ಮೂಲಕ ಮತಾಂತರವನ್ನು ವಿವರಿಸುವ ಮೂಲಕ ಅನ್ಯಜನರು ಬಹಳ ಸಂತೋಷವನ್ನು ತಂದರು ಜೆರುಸಲೆಮ್ ಬಂದಾಗ ಎಲ್ಲಾ ಸಹೋದರರನ್ನು ಸ್ವಾಗತಿಸಲಾಯಿತು ಚರ್ಚ್ ಅಪೊಸ್ತಲರು ಹಿರಿಯರು ಅಲ್ಲಿ ಅವರು ತಮ್ಮ ಮೂಲಕ ದೇವರು ಮಾಡಿದ ಎಲ್ಲವನ್ನೂ ವರದಿ ಮಾಡಿದರು (ಕಾಯಿದೆಗಳು 15: 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ನೇ ಪ್ಯಾರಾಗ್ರಾಫ್: ಆದರೆ ಪಕ್ಷದ ಫರಿಸಾಯರಿಗೆ ಸೇರಿದ ಕೆಲವು ವಿಶ್ವಾಸಿಗಳು ಎದ್ದುನಿಂತು ಹೇಳಿದರು 'ಅನ್ಯಜನರು ಸುನ್ನತಿ ಮಾಡಬೇಕಾಗಿದೆ ಕಾನೂನು ಮೋಶೆಗೆ ವಿಧೇಯರಾಗಬೇಕು.' ಅಪೊಸ್ತಲರ ಹಿರಿಯರು ಭೇಟಿಯಾದ ಪ್ರಶ್ನೆಯನ್ನು ಬಹಳ ಚರ್ಚೆಯ ನಂತರ ಪೇತ್ರನು ಅವರನ್ನು ಉದ್ದೇಶಿಸಿ, ದೇವರು ಅವನನ್ನು ಹೇಗೆ ಆರಿಸಿಕೊಂಡನೆಂದು ವಿವರಿಸುತ್ತಾ, ಅನ್ಯಜನರು ಸಂದೇಶವನ್ನು ಕೇಳುವ ಸುವಾರ್ತೆಯನ್ನು ನಂಬುತ್ತಾರೆ ಎಂದು ಒತ್ತಿಹೇಳಿದರು, ದೇವರ ಹೃದಯವು ಅವರಿಗೆ ತಿಳಿದಿದೆ ಎಂದು ಅವರು ಪವಿತ್ರಾತ್ಮವನ್ನು ಸ್ವೀಕರಿಸಿದರು. ಹೃದಯದ ನಂಬಿಕೆಯು ಸವಾಲು ಹಾಕಿದೆ ಏಕೆ ದೇವರು ನೊಗವನ್ನು ಶಿಷ್ಯರ ಕುತ್ತಿಗೆಗೆ ಹಾಕುವ ಮೂಲಕ ಪೂರ್ವಜರ ಅಥವಾ ದೃಢವಾದ ನಂಬಿಕೆಯನ್ನು ತಡೆದುಕೊಳ್ಳಲು ಸಾಧ್ಯವಾಗಲಿಲ್ಲ, ಅವರಂತೆಯೇ ಅನುಗ್ರಹದಿಂದ ಲಾರ್ಡ್ ಜೀಸಸ್ ಉಳಿಸಿದರು (ಕಾಯಿದೆಗಳು 15:5-11). ಆಗ ಇಡೀ ಸಭೆಯು ಮೌನವಾಯಿತು ಬಾರ್ನಬಸ್ ಪೌಲನು ಅವರ ಮೂಲಕ ದೇವರು ಅನ್ಯಜನರ ನಡುವೆ ಮಾಡಿದ ಅದ್ಭುತಗಳ ಬಗ್ಗೆ ಹೇಳುವುದನ್ನು ಕೇಳಿದರು (ಕಾಯಿದೆಗಳು 15:12).</w:t>
      </w:r>
    </w:p>
    <w:p w14:paraId="4BBD1E28" w14:textId="77777777" w:rsidR="00F90BDC" w:rsidRDefault="00F90BDC"/>
    <w:p w14:paraId="313AB11C" w14:textId="77777777" w:rsidR="00F90BDC" w:rsidRDefault="00F90BDC">
      <w:r xmlns:w="http://schemas.openxmlformats.org/wordprocessingml/2006/main">
        <w:t xml:space="preserve">3 ನೇ ಪ್ಯಾರಾಗ್ರಾಫ್: ಅವರು ಮುಗಿಸಿದ ನಂತರ ಜೇಮ್ಸ್ ಮಾತನಾಡುತ್ತಾ 'ಸಹೋದರರೇ ನನ್ನನ್ನು ಕೇಳು ಸೈಮನ್ ದೇವರು ಮೊದಲು ಹೇಗೆ ಮಧ್ಯಪ್ರವೇಶಿಸಿದ್ದಾನೆಂದು ವಿವರಿಸಿದ್ದಾನೆ ಅನ್ಯಜನರ ಪದಗಳಿಂದ ತನ್ನ ಹೆಸರಿಗಾಗಿ ಜನರನ್ನು ಆರಿಸಿ ಪ್ರವಾದಿಗಳು ಇದನ್ನು ಒಪ್ಪುತ್ತಾರೆ.' ಇದು ಭವಿಷ್ಯವಾಣಿಯ ಅನುಸಾರವಾಗಿದೆ ಎಂದು ಅವರು ಅಮೋಸ್ ದೃಢಪಡಿಸಿದರು. ಅನ್ಯಜನರು ದೇವರನ್ನು ತಿರುಗಿಸುವುದನ್ನು ಕಷ್ಟಪಡಿಸಬೇಡಿ ಆದರೆ ಅವರಿಗೆ ಆಹಾರ ಕಲುಷಿತ ವಿಗ್ರಹಗಳು ಲೈಂಗಿಕ ಅನೈತಿಕತೆ ಮಾಂಸ ಕತ್ತು ಹಿಸುಕಿದ ಪ್ರಾಣಿಗಳ ರಕ್ತ ವಿಷಯಗಳು ಆಕ್ಷೇಪಾರ್ಹ ಯಹೂದಿ ಭಕ್ತರ ಸಿನಗಾಗ್ಗಳು ಪ್ರತಿ ಸಬ್ಬತ್ ಕಾನೂನನ್ನು ಓದುವ ನಗರಗಳಲ್ಲಿ ಅಲ್ಲಲ್ಲಿ ಬರೆಯಲು ಸಲಹೆ (ಕಾಯಿದೆಗಳು 15:13-21). ಕೌನ್ಸಿಲ್ ಜೇಮ್ಸ್ ಅವರ ಪ್ರಸ್ತಾವನೆಯನ್ನು ಪಾಲ್ ಬರ್ನಬಸ್ ಜೊತೆಗೆ ಆಯ್ಕೆ ಪುರುಷರು ಜುದಾಸ್ ಬರ್ಸಬ್ಬಾಸ್ ಸಿಲಾಸ್ ಮೂಲಕ ಕಳುಹಿಸಲಾಗಿದೆ ತಮ್ಮ ನಿರ್ಧಾರವನ್ನು ಯಹೂದ್ಯರ ವಿಶ್ವಾಸಿಗಳಲ್ಲಿ ಮಹಾನ್ ಸಂತೋಷವನ್ನು ವ್ಯಕ್ತಪಡಿಸುವ ಪತ್ರವನ್ನು ಒಪ್ಪಿಕೊಂಡರು. ಸ್ವಲ್ಪ ಸಮಯದ ನಂತರ, ಪಾಲ್ ಮತ್ತು ಬಾರ್ನಬಸ್ ನಡುವೆ ಭಿನ್ನಾಭಿಪ್ರಾಯವು ಹುಟ್ಟಿಕೊಂಡಿತು, ಜಾನ್ ಅವರನ್ನು ಮತ್ತೊಂದು ಪ್ರಯಾಣದಲ್ಲಿ ಮಾರ್ಕ್ ಎಂದು ಕರೆದರು, ಏಕೆಂದರೆ ಅವರನ್ನು ತೊರೆದಿದ್ದರಿಂದ ಪಂಫಿಲಿಯಾ ಕೆಲಸವನ್ನು ಮುಂದುವರಿಸಲಿಲ್ಲ, ಅಂತಹ ತೀಕ್ಷ್ಣವಾದ ಭಿನ್ನಾಭಿಪ್ರಾಯದಿಂದ ಬೇರ್ಪಟ್ಟ ಕಂಪನಿ ಬಾರ್ನಬಸ್ ಸೈಪ್ರಸ್ ಅನ್ನು ತೆಗೆದುಕೊಂಡಿತು, ಆದರೆ ಪಾಲ್ ಸಿಲಾಸ್ ಅನ್ನು ಆಯ್ಕೆ ಮಾಡಿದ ನಂತರ ಸಹೋದರರ ಕೃಪೆಯನ್ನು ಮೆಚ್ಚಿದರು. ಲಾರ್ಡ್ ಚರ್ಚುಗಳನ್ನು ಬಲಪಡಿಸುವ ಸಿರಿಯಾ ಸಿಲಿಸಿಯಾ ಹೋದರು (ಕಾಯಿದೆಗಳು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ಅಪೊಸ್ತಲರ ಕೃತ್ಯಗಳು 15:1 ಯೆಹೂದದಿಂದ ಬಂದ ಕೆಲವರು ಸಹೋದರರಿಗೆ ಉಪದೇಶಿಸಿ--ನೀವು ಮೋಶೆಯ ರೀತಿಯಲ್ಲಿ ಸುನ್ನತಿ ಮಾಡಿಸಿಕೊಳ್ಳದಿದ್ದರೆ ನೀವು ರಕ್ಷಣೆ ಹೊಂದಲಾರಿರಿ ಎಂದು ಹೇಳಿದರು.</w:t>
      </w:r>
    </w:p>
    <w:p w14:paraId="420D0AF2" w14:textId="77777777" w:rsidR="00F90BDC" w:rsidRDefault="00F90BDC"/>
    <w:p w14:paraId="0969BFFB" w14:textId="77777777" w:rsidR="00F90BDC" w:rsidRDefault="00F90BDC">
      <w:r xmlns:w="http://schemas.openxmlformats.org/wordprocessingml/2006/main">
        <w:t xml:space="preserve">ಯೆಹೂದ್ಯದ ಕೆಲವು ಪುರುಷರು ಮೋಶೆಯ ನಿಯಮಗಳ ಪ್ರಕಾರ ಸುನ್ನತಿ ಮಾಡದ ಹೊರತು ಅವರು ಉಳಿಸಲಾಗುವುದಿಲ್ಲ ಎಂದು ವಿಶ್ವಾಸಿಗಳಿಗೆ ಕಲಿಸಿದರು.</w:t>
      </w:r>
    </w:p>
    <w:p w14:paraId="38F6C066" w14:textId="77777777" w:rsidR="00F90BDC" w:rsidRDefault="00F90BDC"/>
    <w:p w14:paraId="6D3FD614" w14:textId="77777777" w:rsidR="00F90BDC" w:rsidRDefault="00F90BDC">
      <w:r xmlns:w="http://schemas.openxmlformats.org/wordprocessingml/2006/main">
        <w:t xml:space="preserve">1. ದೇವರ ಕರುಣೆ ಮತ್ತು ಮೋಕ್ಷ - ನಮ್ಮ ನ್ಯೂನತೆಗಳ ಹೊರತಾಗಿಯೂ ದೇವರ ಪ್ರೀತಿ ಮತ್ತು ಅನುಗ್ರಹವು ನಮ್ಮನ್ನು ಹೇಗೆ ಉಳಿಸುತ್ತದೆ</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ಕಾನೂನು ಮತ್ತು ನಂಬಿಕೆ - ಕಾನೂನು ಮತ್ತು ನಂಬಿಕೆ ಹೇಗೆ ಹೆಣೆದುಕೊಂಡಿದೆ ಮತ್ತು ನಾವು ಎರಡರಲ್ಲೂ ಹೇಗೆ ನಿಷ್ಠೆಯಿಂದ ಬದುಕಬಹುದು ಎಂಬುದನ್ನು ಅನ್ವೇಷಿಸುವುದು</w:t>
      </w:r>
    </w:p>
    <w:p w14:paraId="6C77DF45" w14:textId="77777777" w:rsidR="00F90BDC" w:rsidRDefault="00F90BDC"/>
    <w:p w14:paraId="4DBD3C72" w14:textId="77777777" w:rsidR="00F90BDC" w:rsidRDefault="00F90BDC">
      <w:r xmlns:w="http://schemas.openxmlformats.org/wordprocessingml/2006/main">
        <w:t xml:space="preserve">1. ರೋಮನ್ನರು 3: 21-24 - ಆದರೆ ಈಗ ಕಾನೂನು ಮತ್ತು ಪ್ರವಾದಿಗಳು ಸಾಕ್ಷಿಯಾಗುತ್ತಿರುವ ಕಾನೂನು ಇಲ್ಲದೆ ದೇವರ ನೀತಿಯು ಪ್ರಕಟವಾಗಿದೆ;</w:t>
      </w:r>
    </w:p>
    <w:p w14:paraId="6FC4CE48" w14:textId="77777777" w:rsidR="00F90BDC" w:rsidRDefault="00F90BDC"/>
    <w:p w14:paraId="6C2A9D6F" w14:textId="77777777" w:rsidR="00F90BDC" w:rsidRDefault="00F90BDC">
      <w:r xmlns:w="http://schemas.openxmlformats.org/wordprocessingml/2006/main">
        <w:t xml:space="preserve">2. ಗಲಾಟಿಯನ್ಸ್ 3:23-25 - ಆದರೆ ನಂಬಿಕೆ ಬರುವ ಮೊದಲು, ನಾವು ಕಾನೂನಿನ ಅಡಿಯಲ್ಲಿ ಇರಿಸಲ್ಪಟ್ಟಿದ್ದೇವೆ, ನಂತರ ಬಹಿರಂಗಗೊಳ್ಳಬೇಕಾದ ನಂಬಿಕೆಗೆ ಮುಚ್ಚಿಹೋಗಿದ್ದೇವೆ.</w:t>
      </w:r>
    </w:p>
    <w:p w14:paraId="39E6A023" w14:textId="77777777" w:rsidR="00F90BDC" w:rsidRDefault="00F90BDC"/>
    <w:p w14:paraId="5F9A3F72" w14:textId="77777777" w:rsidR="00F90BDC" w:rsidRDefault="00F90BDC">
      <w:r xmlns:w="http://schemas.openxmlformats.org/wordprocessingml/2006/main">
        <w:t xml:space="preserve">ಅಪೊಸ್ತಲರ ಕೃತ್ಯಗಳು 15:2 ಪೌಲ ಮತ್ತು ಬಾರ್ನಬರಿಗೆ ಅವರೊಡನೆ ಸ್ವಲ್ಪವೂ ಭಿನ್ನಾಭಿಪ್ರಾಯವೂ ವಿವಾದವೂ ಇಲ್ಲದಿದ್ದಾಗ, ಅವರು ಪೌಲ ಬಾರ್ನಬರು ಮತ್ತು ಅವರಲ್ಲಿ ಕೆಲವರು ಯೆರೂಸಲೇಮಿಗೆ ಅಪೊಸ್ತಲರ ಮತ್ತು ಹಿರಿಯರ ಬಳಿಗೆ ಹೋಗಬೇಕೆಂದು ನಿರ್ಧರಿಸಿದರು.</w:t>
      </w:r>
    </w:p>
    <w:p w14:paraId="3B80E55C" w14:textId="77777777" w:rsidR="00F90BDC" w:rsidRDefault="00F90BDC"/>
    <w:p w14:paraId="5AEBD84E" w14:textId="77777777" w:rsidR="00F90BDC" w:rsidRDefault="00F90BDC">
      <w:r xmlns:w="http://schemas.openxmlformats.org/wordprocessingml/2006/main">
        <w:t xml:space="preserve">ಪೌಲ ಮತ್ತು ಬಾರ್ನಬಸ್ ಇತರ ಕೆಲವು ಜನರೊಂದಿಗೆ ಭಿನ್ನಾಭಿಪ್ರಾಯವನ್ನು ಹೊಂದಿದ್ದರು, ಆದ್ದರಿಂದ ಅವರು ಈ ವಿಷಯದ ಬಗ್ಗೆ ಅಪೊಸ್ತಲರು ಮತ್ತು ಹಿರಿಯರೊಂದಿಗೆ ಮಾತನಾಡಲು ಜೆರುಸಲೇಮಿಗೆ ಹೋಗಲು ನಿರ್ಧರಿಸಿದರು.</w:t>
      </w:r>
    </w:p>
    <w:p w14:paraId="24D61908" w14:textId="77777777" w:rsidR="00F90BDC" w:rsidRDefault="00F90BDC"/>
    <w:p w14:paraId="448B0293" w14:textId="77777777" w:rsidR="00F90BDC" w:rsidRDefault="00F90BDC">
      <w:r xmlns:w="http://schemas.openxmlformats.org/wordprocessingml/2006/main">
        <w:t xml:space="preserve">1. "ಸಂಘರ್ಷದ ಮೂಲಕ ಕೆಲಸ ಮಾಡುವ ಶಕ್ತಿ"</w:t>
      </w:r>
    </w:p>
    <w:p w14:paraId="23EEA3DC" w14:textId="77777777" w:rsidR="00F90BDC" w:rsidRDefault="00F90BDC"/>
    <w:p w14:paraId="1510FC53" w14:textId="77777777" w:rsidR="00F90BDC" w:rsidRDefault="00F90BDC">
      <w:r xmlns:w="http://schemas.openxmlformats.org/wordprocessingml/2006/main">
        <w:t xml:space="preserve">2. "ಬುದ್ಧಿವಂತ ಸಲಹೆಯನ್ನು ಹೊಂದುವ ಪ್ರಾಮುಖ್ಯತೆ"</w:t>
      </w:r>
    </w:p>
    <w:p w14:paraId="47ACC7FB" w14:textId="77777777" w:rsidR="00F90BDC" w:rsidRDefault="00F90BDC"/>
    <w:p w14:paraId="4A80BB21" w14:textId="77777777" w:rsidR="00F90BDC" w:rsidRDefault="00F90BDC">
      <w:r xmlns:w="http://schemas.openxmlformats.org/wordprocessingml/2006/main">
        <w:t xml:space="preserve">1. ಜೇಮ್ಸ್ 1:19-20, "ನನ್ನ ಪ್ರೀತಿಯ ಸಹೋದರರೇ, ಇದನ್ನು ತಿಳಿದುಕೊಳ್ಳಿ: ಪ್ರತಿಯೊಬ್ಬ ವ್ಯಕ್ತಿಯು ಕೇಳಲು ತ್ವರೆಯಾಗಲಿ, ಮಾತನಾಡಲು ನಿಧಾನವಾಗಲಿ, ಕೋಪಗೊಳ್ಳಲು ನಿಧಾನವಾಗಲಿ; ಮನುಷ್ಯನ ಕೋಪವು ದೇವರ ನೀತಿಯನ್ನು ಉಂಟುಮಾಡುವುದಿಲ್ಲ."</w:t>
      </w:r>
    </w:p>
    <w:p w14:paraId="4797BDC0" w14:textId="77777777" w:rsidR="00F90BDC" w:rsidRDefault="00F90BDC"/>
    <w:p w14:paraId="235743A5" w14:textId="77777777" w:rsidR="00F90BDC" w:rsidRDefault="00F90BDC">
      <w:r xmlns:w="http://schemas.openxmlformats.org/wordprocessingml/2006/main">
        <w:t xml:space="preserve">2. ನಾಣ್ಣುಡಿಗಳು 11:14, "ಮಾರ್ಗದರ್ಶನವಿಲ್ಲದಿದ್ದರೆ, ಜನರು ಬೀಳುತ್ತಾರೆ, ಆದರೆ ಸಲಹೆಗಾರರ ಸಮೃದ್ಧಿಯಲ್ಲಿ ಸುರಕ್ಷತೆ ಇರುತ್ತದೆ."</w:t>
      </w:r>
    </w:p>
    <w:p w14:paraId="65CAE310" w14:textId="77777777" w:rsidR="00F90BDC" w:rsidRDefault="00F90BDC"/>
    <w:p w14:paraId="3375B9A6" w14:textId="77777777" w:rsidR="00F90BDC" w:rsidRDefault="00F90BDC">
      <w:r xmlns:w="http://schemas.openxmlformats.org/wordprocessingml/2006/main">
        <w:t xml:space="preserve">ಅಪೊಸ್ತಲರ ಕೃತ್ಯಗಳು 15:3 ಮತ್ತು ಅವರು ಸಭೆಯಿಂದ ದಾರಿಗೆ ಬಂದರು, ಅವರು ಫೆನೀಸ್ ಮತ್ತು ಸಮಾರ್ಯವನ್ನು ದಾಟಿ ಅನ್ಯಜನರ ಮತಾಂತರವನ್ನು ಘೋಷಿಸಿದರು ಮತ್ತು ಅವರು ಎಲ್ಲಾ ಸಹೋದರರಿಗೆ ಬಹಳ ಸಂತೋಷವನ್ನು ಉಂಟುಮಾಡಿದರು.</w:t>
      </w:r>
    </w:p>
    <w:p w14:paraId="465FF12B" w14:textId="77777777" w:rsidR="00F90BDC" w:rsidRDefault="00F90BDC"/>
    <w:p w14:paraId="69B3CC9F" w14:textId="77777777" w:rsidR="00F90BDC" w:rsidRDefault="00F90BDC">
      <w:r xmlns:w="http://schemas.openxmlformats.org/wordprocessingml/2006/main">
        <w:t xml:space="preserve">ಅಪೊಸ್ತಲರು ಅನ್ಯಜನರ ಮತಾಂತರವನ್ನು ಘೋಷಿಸಿದಾಗ ಸಹೋದರರ ಸಂತೋಷವನ್ನು ಈ ಭಾಗವು ವಿವರಿಸುತ್ತದೆ.</w:t>
      </w:r>
    </w:p>
    <w:p w14:paraId="31BDCCF9" w14:textId="77777777" w:rsidR="00F90BDC" w:rsidRDefault="00F90BDC"/>
    <w:p w14:paraId="596D44CC" w14:textId="77777777" w:rsidR="00F90BDC" w:rsidRDefault="00F90BDC">
      <w:r xmlns:w="http://schemas.openxmlformats.org/wordprocessingml/2006/main">
        <w:t xml:space="preserve">1. ಸುವಾರ್ತೆಯನ್ನು ಹಂಚಿಕೊಳ್ಳುವುದರಲ್ಲಿ ಸಂತೋಷವು ಬರುತ್ತದೆ - ಕಾಯಿದೆಗಳು 15:3</w:t>
      </w:r>
    </w:p>
    <w:p w14:paraId="4FF525DE" w14:textId="77777777" w:rsidR="00F90BDC" w:rsidRDefault="00F90BDC"/>
    <w:p w14:paraId="0ABA94BC" w14:textId="77777777" w:rsidR="00F90BDC" w:rsidRDefault="00F90BDC">
      <w:r xmlns:w="http://schemas.openxmlformats.org/wordprocessingml/2006/main">
        <w:t xml:space="preserve">2. ಇತರರ ರಕ್ಷಣೆಯಲ್ಲಿ ಸಂತೋಷಪಡುವುದು - ಕಾಯಿದೆಗಳು 15:3</w:t>
      </w:r>
    </w:p>
    <w:p w14:paraId="32E8B708" w14:textId="77777777" w:rsidR="00F90BDC" w:rsidRDefault="00F90BDC"/>
    <w:p w14:paraId="24C2735E" w14:textId="77777777" w:rsidR="00F90BDC" w:rsidRDefault="00F90BDC">
      <w:r xmlns:w="http://schemas.openxmlformats.org/wordprocessingml/2006/main">
        <w:t xml:space="preserve">1. ಜಾನ್ 15:11 - ? </w:t>
      </w:r>
      <w:r xmlns:w="http://schemas.openxmlformats.org/wordprocessingml/2006/main">
        <w:t xml:space="preserve">ನನ್ನ ಸಂತೋಷವು ನಿಮ್ಮಲ್ಲಿ ಉಳಿಯುವಂತೆ ಮತ್ತು ನಿಮ್ಮ ಸಂತೋಷವು ಪೂರ್ಣವಾಗಿರುವಂತೆ ನಾನು ನಿಮಗೆ ಈ ವಿಷಯಗಳನ್ನು ಹೇಳಿದ್ದೇನೆ. </w:t>
      </w:r>
      <w:r xmlns:w="http://schemas.openxmlformats.org/wordprocessingml/2006/main">
        <w:rPr>
          <w:rFonts w:ascii="맑은 고딕 Semilight" w:hAnsi="맑은 고딕 Semilight"/>
        </w:rPr>
        <w:t xml:space="preserve">??</w:t>
      </w:r>
    </w:p>
    <w:p w14:paraId="52D09F3C" w14:textId="77777777" w:rsidR="00F90BDC" w:rsidRDefault="00F90BDC"/>
    <w:p w14:paraId="2879A294" w14:textId="77777777" w:rsidR="00F90BDC" w:rsidRDefault="00F90BDC">
      <w:r xmlns:w="http://schemas.openxmlformats.org/wordprocessingml/2006/main">
        <w:t xml:space="preserve">2. ರೋಮನ್ನರು 15:13 - ? </w:t>
      </w:r>
      <w:r xmlns:w="http://schemas.openxmlformats.org/wordprocessingml/2006/main">
        <w:t xml:space="preserve">ನೀವು ಪವಿತ್ರಾತ್ಮನ ಶಕ್ತಿಯ ಮೂಲಕ ಭರವಸೆಯಲ್ಲಿ ಸಮೃದ್ಧಿಯಾಗುವಂತೆ ಭರವಸೆಯ ದೇವರು ನಂಬಿಕೆಯ ಎಲ್ಲಾ ಸಂತೋಷ ಮತ್ತು ಶಾಂತಿಯಿಂದ ನಿಮ್ಮನ್ನು ತುಂಬಿಸುತ್ತಾನೆ. </w:t>
      </w:r>
      <w:r xmlns:w="http://schemas.openxmlformats.org/wordprocessingml/2006/main">
        <w:rPr>
          <w:rFonts w:ascii="맑은 고딕 Semilight" w:hAnsi="맑은 고딕 Semilight"/>
        </w:rPr>
        <w:t xml:space="preserve">??</w:t>
      </w:r>
    </w:p>
    <w:p w14:paraId="5D5EE32D" w14:textId="77777777" w:rsidR="00F90BDC" w:rsidRDefault="00F90BDC"/>
    <w:p w14:paraId="1C3E2644" w14:textId="77777777" w:rsidR="00F90BDC" w:rsidRDefault="00F90BDC">
      <w:r xmlns:w="http://schemas.openxmlformats.org/wordprocessingml/2006/main">
        <w:t xml:space="preserve">ಕಾಯಿದೆಗಳು 15:4 ಮತ್ತು ಅವರು ಯೆರೂಸಲೇಮಿಗೆ ಬಂದಾಗ ಅವರನ್ನು ಚರ್ಚ್ ಮತ್ತು ಅಪೊಸ್ತಲರು ಮತ್ತು ಹಿರಿಯರು ಸ್ವೀಕರಿಸಿದರು ಮತ್ತು ದೇವರು ಅವರೊಂದಿಗೆ ಮಾಡಿದ ಎಲ್ಲವನ್ನು ಅವರು ಘೋಷಿಸಿದರು.</w:t>
      </w:r>
    </w:p>
    <w:p w14:paraId="174ECE48" w14:textId="77777777" w:rsidR="00F90BDC" w:rsidRDefault="00F90BDC"/>
    <w:p w14:paraId="454C4FE3" w14:textId="77777777" w:rsidR="00F90BDC" w:rsidRDefault="00F90BDC">
      <w:r xmlns:w="http://schemas.openxmlformats.org/wordprocessingml/2006/main">
        <w:t xml:space="preserve">ಜೆರುಸಲೇಮಿನಲ್ಲಿರುವ ಅಪೊಸ್ತಲರು ಮತ್ತು ಹಿರಿಯರು ಹೊಸ ವಿಶ್ವಾಸಿಗಳನ್ನು ಸ್ವಾಗತಿಸಿದರು ಮತ್ತು ದೇವರು ಅವರಿಗೆ ಮಾಡಿದ ಮಹಾನ್ ಕಾರ್ಯಗಳ ಬಗ್ಗೆ ಕೇಳಿದರು.</w:t>
      </w:r>
    </w:p>
    <w:p w14:paraId="1BA185FE" w14:textId="77777777" w:rsidR="00F90BDC" w:rsidRDefault="00F90BDC"/>
    <w:p w14:paraId="1E9E228A" w14:textId="77777777" w:rsidR="00F90BDC" w:rsidRDefault="00F90BDC">
      <w:r xmlns:w="http://schemas.openxmlformats.org/wordprocessingml/2006/main">
        <w:t xml:space="preserve">1. ನಿಷ್ಠಾವಂತ ಅನುಯಾಯಿಗಳು: ಚರ್ಚ್‌ನಲ್ಲಿ ವಿಧೇಯತೆಯ ಶಕ್ತಿ</w:t>
      </w:r>
    </w:p>
    <w:p w14:paraId="339FC3A1" w14:textId="77777777" w:rsidR="00F90BDC" w:rsidRDefault="00F90BDC"/>
    <w:p w14:paraId="1320B382" w14:textId="77777777" w:rsidR="00F90BDC" w:rsidRDefault="00F90BDC">
      <w:r xmlns:w="http://schemas.openxmlformats.org/wordprocessingml/2006/main">
        <w:t xml:space="preserve">2. ದೈತ್ಯರ ಭುಜಗಳ ಮೇಲೆ ನಿಲ್ಲುವುದು: ನಮ್ಮ ಪೂರ್ವಜರ ಪ್ರಭಾವವನ್ನು ಗುರುತಿಸುವುದು</w:t>
      </w:r>
    </w:p>
    <w:p w14:paraId="689348A8" w14:textId="77777777" w:rsidR="00F90BDC" w:rsidRDefault="00F90BDC"/>
    <w:p w14:paraId="75574B57" w14:textId="77777777" w:rsidR="00F90BDC" w:rsidRDefault="00F90BDC">
      <w:r xmlns:w="http://schemas.openxmlformats.org/wordprocessingml/2006/main">
        <w:t xml:space="preserve">1. ಇಬ್ರಿಯರಿಗೆ 13:7 - ನಿಮ್ಮ ಮೇಲೆ ಆಳ್ವಿಕೆ ನಡೆಸುತ್ತಿರುವವರನ್ನು ನೆನಪಿಸಿಕೊಳ್ಳಿ, ಯಾರು ನಿಮಗೆ ದೇವರ ವಾಕ್ಯವನ್ನು ಹೇಳಿದರು: ಅವರ ಸಂಭಾಷಣೆಯ ಅಂತ್ಯವನ್ನು ಪರಿಗಣಿಸಿ ಅವರ ನಂಬಿಕೆ ಅನುಸರಿಸುತ್ತದೆ.</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ಥೆಸಲೊನೀಕದವರಿಗೆ 5:12-13 - ಮತ್ತು ನಾವು ನಿಮ್ಮನ್ನು ಬೇಡಿಕೊಳ್ಳುತ್ತೇವೆ, ಸಹೋದರರೇ, ನಿಮ್ಮಲ್ಲಿ ಯಾರು ಶ್ರಮವಹಿಸುತ್ತಾರೆ ಮತ್ತು ಭಗವಂತನಲ್ಲಿ ನಿಮ್ಮ ಮೇಲೆ ಇರುತ್ತಾರೆ ಮತ್ತು ನಿಮ್ಮನ್ನು ಎಚ್ಚರಿಸುತ್ತಾರೆ; ಮತ್ತು ಅವರ ಕೆಲಸದ ನಿಮಿತ್ತ ಅವರನ್ನು ತುಂಬಾ ಪ್ರೀತಿಯಿಂದ ಗೌರವಿಸುವುದು. ಮತ್ತು ನಿಮ್ಮ ನಡುವೆ ಶಾಂತಿಯಿಂದಿರಿ.</w:t>
      </w:r>
    </w:p>
    <w:p w14:paraId="38992AC0" w14:textId="77777777" w:rsidR="00F90BDC" w:rsidRDefault="00F90BDC"/>
    <w:p w14:paraId="6709CFC1" w14:textId="77777777" w:rsidR="00F90BDC" w:rsidRDefault="00F90BDC">
      <w:r xmlns:w="http://schemas.openxmlformats.org/wordprocessingml/2006/main">
        <w:t xml:space="preserve">ಅಪೊಸ್ತಲರ ಕೃತ್ಯಗಳು 15:5 ಆದರೆ ನಂಬಿದ ಫರಿಸಾಯರ ಪಂಗಡದಲ್ಲಿ ಕೆಲವರು ಎದ್ದುನಿಂತು--ಅವರಿಗೆ ಸುನ್ನತಿ ಮಾಡಿಸುವುದು ಮತ್ತು ಮೋಶೆಯ ಧರ್ಮಶಾಸ್ತ್ರವನ್ನು ಅನುಸರಿಸಲು ಅವರಿಗೆ ಆಜ್ಞಾಪಿಸುವುದು ಅಗತ್ಯವೆಂದು ಹೇಳಿದರು.</w:t>
      </w:r>
    </w:p>
    <w:p w14:paraId="7E740E4E" w14:textId="77777777" w:rsidR="00F90BDC" w:rsidRDefault="00F90BDC"/>
    <w:p w14:paraId="4555B574" w14:textId="77777777" w:rsidR="00F90BDC" w:rsidRDefault="00F90BDC">
      <w:r xmlns:w="http://schemas.openxmlformats.org/wordprocessingml/2006/main">
        <w:t xml:space="preserve">ವಿಶ್ವಾಸಿಗಳಾಗಿ ಮಾರ್ಪಟ್ಟ ಕೆಲವು ಫರಿಸಾಯರು ಅನ್ಯಜನರು ಸುನ್ನತಿ ಮಾಡಿಸಿಕೊಳ್ಳಬೇಕು ಮತ್ತು ಮೋಶೆಯ ಕಾನೂನನ್ನು ಪಾಲಿಸಬೇಕೆಂದು ವಾದಿಸಿದರು.</w:t>
      </w:r>
    </w:p>
    <w:p w14:paraId="041F0B5F" w14:textId="77777777" w:rsidR="00F90BDC" w:rsidRDefault="00F90BDC"/>
    <w:p w14:paraId="3603E207" w14:textId="77777777" w:rsidR="00F90BDC" w:rsidRDefault="00F90BDC">
      <w:r xmlns:w="http://schemas.openxmlformats.org/wordprocessingml/2006/main">
        <w:t xml:space="preserve">1. ದೇವರ ನಿಯಮವನ್ನು ಪಾಲಿಸುವುದರ ಪ್ರಾಮುಖ್ಯತೆ</w:t>
      </w:r>
    </w:p>
    <w:p w14:paraId="4E02E7F4" w14:textId="77777777" w:rsidR="00F90BDC" w:rsidRDefault="00F90BDC"/>
    <w:p w14:paraId="60896B6F" w14:textId="77777777" w:rsidR="00F90BDC" w:rsidRDefault="00F90BDC">
      <w:r xmlns:w="http://schemas.openxmlformats.org/wordprocessingml/2006/main">
        <w:t xml:space="preserve">2. ಯೇಸು ಕ್ರಿಸ್ತನಲ್ಲಿ ನಂಬಿಕೆಯ ಶಕ್ತಿ</w:t>
      </w:r>
    </w:p>
    <w:p w14:paraId="12EB5B77" w14:textId="77777777" w:rsidR="00F90BDC" w:rsidRDefault="00F90BDC"/>
    <w:p w14:paraId="6A20AB69" w14:textId="77777777" w:rsidR="00F90BDC" w:rsidRDefault="00F90BDC">
      <w:r xmlns:w="http://schemas.openxmlformats.org/wordprocessingml/2006/main">
        <w:t xml:space="preserve">1. ಗಲಾಷಿಯನ್ಸ್ 3:10 - ಕಾನೂನಿನ ಕಾರ್ಯಗಳನ್ನು ಅವಲಂಬಿಸಿರುವವರೆಲ್ಲರೂ ಶಾಪಕ್ಕೆ ಒಳಗಾಗಿದ್ದಾರೆ, ಅದು ಬರೆಯಲ್ಪಟ್ಟಂತೆ: ? </w:t>
      </w:r>
      <w:r xmlns:w="http://schemas.openxmlformats.org/wordprocessingml/2006/main">
        <w:rPr>
          <w:rFonts w:ascii="맑은 고딕 Semilight" w:hAnsi="맑은 고딕 Semilight"/>
        </w:rPr>
        <w:t xml:space="preserve">쏞 </w:t>
      </w:r>
      <w:r xmlns:w="http://schemas.openxmlformats.org/wordprocessingml/2006/main">
        <w:t xml:space="preserve">ursed ಕಾನೂನಿನ ಪುಸ್ತಕದಲ್ಲಿ ಬರೆದಿರುವ ಎಲ್ಲವನ್ನೂ ಮಾಡುವುದನ್ನು ಮುಂದುವರಿಸದ ಪ್ರತಿಯೊಬ್ಬರೂ.??</w:t>
      </w:r>
    </w:p>
    <w:p w14:paraId="025CCA6B" w14:textId="77777777" w:rsidR="00F90BDC" w:rsidRDefault="00F90BDC"/>
    <w:p w14:paraId="3CCE143B" w14:textId="77777777" w:rsidR="00F90BDC" w:rsidRDefault="00F90BDC">
      <w:r xmlns:w="http://schemas.openxmlformats.org/wordprocessingml/2006/main">
        <w:t xml:space="preserve">2. ರೋಮನ್ನರು 3:28 - ಒಬ್ಬ ವ್ಯಕ್ತಿಯು ಕಾನೂನಿನ ಕಾರ್ಯಗಳ ಹೊರತಾಗಿ ನಂಬಿಕೆಯಿಂದ ಸಮರ್ಥಿಸಲ್ಪಟ್ಟಿದ್ದಾನೆ ಎಂದು ನಾವು ಸಮರ್ಥಿಸುತ್ತೇವೆ.</w:t>
      </w:r>
    </w:p>
    <w:p w14:paraId="48EAFF77" w14:textId="77777777" w:rsidR="00F90BDC" w:rsidRDefault="00F90BDC"/>
    <w:p w14:paraId="7A575583" w14:textId="77777777" w:rsidR="00F90BDC" w:rsidRDefault="00F90BDC">
      <w:r xmlns:w="http://schemas.openxmlformats.org/wordprocessingml/2006/main">
        <w:t xml:space="preserve">ಕಾಯಿದೆಗಳು 15:6 ಮತ್ತು ಅಪೊಸ್ತಲರು ಮತ್ತು ಹಿರಿಯರು ಈ ವಿಷಯವನ್ನು ಪರಿಗಣಿಸಲು ಒಟ್ಟುಗೂಡಿದರು.</w:t>
      </w:r>
    </w:p>
    <w:p w14:paraId="03788844" w14:textId="77777777" w:rsidR="00F90BDC" w:rsidRDefault="00F90BDC"/>
    <w:p w14:paraId="42104DFA" w14:textId="77777777" w:rsidR="00F90BDC" w:rsidRDefault="00F90BDC">
      <w:r xmlns:w="http://schemas.openxmlformats.org/wordprocessingml/2006/main">
        <w:t xml:space="preserve">ಅಪೊಸ್ತಲರು ಮತ್ತು ಹಿರಿಯರು ಒಂದು ವಿಷಯವನ್ನು ಚರ್ಚಿಸಲು ಭೇಟಿಯಾದರು.</w:t>
      </w:r>
    </w:p>
    <w:p w14:paraId="068C4F48" w14:textId="77777777" w:rsidR="00F90BDC" w:rsidRDefault="00F90BDC"/>
    <w:p w14:paraId="4FCA405E" w14:textId="77777777" w:rsidR="00F90BDC" w:rsidRDefault="00F90BDC">
      <w:r xmlns:w="http://schemas.openxmlformats.org/wordprocessingml/2006/main">
        <w:t xml:space="preserve">1. ಚರ್ಚ್ನಲ್ಲಿ ಏಕತೆಯ ಪ್ರಾಮುಖ್ಯತೆ</w:t>
      </w:r>
    </w:p>
    <w:p w14:paraId="1D142D5E" w14:textId="77777777" w:rsidR="00F90BDC" w:rsidRDefault="00F90BDC"/>
    <w:p w14:paraId="2A1D331C" w14:textId="77777777" w:rsidR="00F90BDC" w:rsidRDefault="00F90BDC">
      <w:r xmlns:w="http://schemas.openxmlformats.org/wordprocessingml/2006/main">
        <w:t xml:space="preserve">2. ದೇವರಿಗೆ ಅನುಗುಣವಾಗಿ ನಿರ್ಧಾರಗಳನ್ನು ಮಾಡುವುದು? </w:t>
      </w:r>
      <w:r xmlns:w="http://schemas.openxmlformats.org/wordprocessingml/2006/main">
        <w:rPr>
          <w:rFonts w:ascii="맑은 고딕 Semilight" w:hAnsi="맑은 고딕 Semilight"/>
        </w:rPr>
        <w:t xml:space="preserve">ವಿಲ್ </w:t>
      </w:r>
      <w:r xmlns:w="http://schemas.openxmlformats.org/wordprocessingml/2006/main">
        <w:t xml:space="preserve">_</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ಎಫೆಸಿಯನ್ಸ್ 4: 3-6 ? </w:t>
      </w:r>
      <w:r xmlns:w="http://schemas.openxmlformats.org/wordprocessingml/2006/main">
        <w:t xml:space="preserve">ಶಾಂತಿಯ ಬಂಧದ ಮೂಲಕ ಆತ್ಮದ ಏಕತೆಯನ್ನು ಇರಿಸಿಕೊಳ್ಳಲು ಎಲ್ಲಾ ಪ್ರಯತ್ನಗಳನ್ನು ತೆಗೆದುಕೊಳ್ಳುತ್ತಿದೆ </w:t>
      </w:r>
      <w:r xmlns:w="http://schemas.openxmlformats.org/wordprocessingml/2006/main">
        <w:rPr>
          <w:rFonts w:ascii="맑은 고딕 Semilight" w:hAnsi="맑은 고딕 Semilight"/>
        </w:rPr>
        <w:t xml:space="preserve">. </w:t>
      </w:r>
      <w:r xmlns:w="http://schemas.openxmlformats.org/wordprocessingml/2006/main">
        <w:t xml:space="preserve">ಒಂದೇ ದೇಹ ಮತ್ತು ಒಂದು ಆತ್ಮವಿದೆ, ನೀವು ಕರೆಯಲ್ಪಟ್ಟಾಗ ನೀವು ಒಂದೇ ಭರವಸೆಗೆ ಕರೆಯಲ್ಪಟ್ಟಂತೆಯೇ; ಒಂದು ಲಾರ್ಡ್, ಒಂದು ನಂಬಿಕೆ, ಒಂದು ಬ್ಯಾಪ್ಟಿಸಮ್; ಒಬ್ಬನೇ ದೇವರು ಮತ್ತು ಎಲ್ಲರ ತಂದೆ, ಯಾರು ಎಲ್ಲರ ಮೇಲೆ ಮತ್ತು ಎಲ್ಲರ ಮೂಲಕ ಮತ್ತು ಎಲ್ಲರಲ್ಲೂ ಇದ್ದಾರೆ.??</w:t>
      </w:r>
    </w:p>
    <w:p w14:paraId="4B40D555" w14:textId="77777777" w:rsidR="00F90BDC" w:rsidRDefault="00F90BDC"/>
    <w:p w14:paraId="11450881" w14:textId="77777777" w:rsidR="00F90BDC" w:rsidRDefault="00F90BDC">
      <w:r xmlns:w="http://schemas.openxmlformats.org/wordprocessingml/2006/main">
        <w:t xml:space="preserve">2. ಜೇಮ್ಸ್ 1:5 ? ನಿಮ್ಮಲ್ಲಿ ಯಾರಿಗಾದರೂ ಬುದ್ಧಿವಂತಿಕೆಯ </w:t>
      </w:r>
      <w:r xmlns:w="http://schemas.openxmlformats.org/wordprocessingml/2006/main">
        <w:rPr>
          <w:rFonts w:ascii="맑은 고딕 Semilight" w:hAnsi="맑은 고딕 Semilight"/>
        </w:rPr>
        <w:t xml:space="preserve">ಕೊರತೆಯಿದ್ದರೆ </w:t>
      </w:r>
      <w:r xmlns:w="http://schemas.openxmlformats.org/wordprocessingml/2006/main">
        <w:t xml:space="preserve">, ನೀವು ದೇವರನ್ನು ಕೇಳಬೇಕು, ಯಾರು ತಪ್ಪು ಹುಡುಕದೆ ಎಲ್ಲರಿಗೂ ಉದಾರವಾಗಿ ಕೊಡುತ್ತಾರೆ, ಮತ್ತು ಅದು ನಿಮಗೆ ಸಿಗುತ್ತದೆ.??</w:t>
      </w:r>
    </w:p>
    <w:p w14:paraId="2064028D" w14:textId="77777777" w:rsidR="00F90BDC" w:rsidRDefault="00F90BDC"/>
    <w:p w14:paraId="37C28BDA" w14:textId="77777777" w:rsidR="00F90BDC" w:rsidRDefault="00F90BDC">
      <w:r xmlns:w="http://schemas.openxmlformats.org/wordprocessingml/2006/main">
        <w:t xml:space="preserve">ಅಪೊಸ್ತಲರ ಕೃತ್ಯಗಳು 15:7 ಬಹಳ ವಾಗ್ವಾದವಾದಾಗ ಪೇತ್ರನು ಎದ್ದು ಅವರಿಗೆ--ಸಹೋದರರೇ, ಸ್ವಲ್ಪ ಸಮಯದ ಹಿಂದೆ ದೇವರು ನಮ್ಮಲ್ಲಿ ಹೇಗೆ ಆರಿಸಿಕೊಂಡನೆಂದು ನಿಮಗೆ ತಿಳಿದಿದೆ, ಅನ್ಯಜನರು ನನ್ನ ಬಾಯಿಂದ ಕೇಳಬೇಕೆಂದು. ಸುವಾರ್ತೆ, ಮತ್ತು ನಂಬಿಕೆ.</w:t>
      </w:r>
    </w:p>
    <w:p w14:paraId="3D7BFF9D" w14:textId="77777777" w:rsidR="00F90BDC" w:rsidRDefault="00F90BDC"/>
    <w:p w14:paraId="590A0692" w14:textId="77777777" w:rsidR="00F90BDC" w:rsidRDefault="00F90BDC">
      <w:r xmlns:w="http://schemas.openxmlformats.org/wordprocessingml/2006/main">
        <w:t xml:space="preserve">ಪೇತ್ರನು ನೆರೆದಿದ್ದ ಜನರನ್ನು ಉದ್ದೇಶಿಸಿ ಮಾತನಾಡುತ್ತಾ, ಅನ್ಯಜನರಿಗೆ ಸುವಾರ್ತೆಯನ್ನು ಸಾರಲು ದೇವರು ತನ್ನನ್ನು ಹೇಗೆ ಆರಿಸಿಕೊಂಡಿದ್ದಾನೆಂದು ಅವರಿಗೆ ನೆನಪಿಸಿದನು.</w:t>
      </w:r>
    </w:p>
    <w:p w14:paraId="70AAF563" w14:textId="77777777" w:rsidR="00F90BDC" w:rsidRDefault="00F90BDC"/>
    <w:p w14:paraId="6994DBCF" w14:textId="77777777" w:rsidR="00F90BDC" w:rsidRDefault="00F90BDC">
      <w:r xmlns:w="http://schemas.openxmlformats.org/wordprocessingml/2006/main">
        <w:t xml:space="preserve">1. ದೇವರು ತನ್ನ ಕೆಲಸವನ್ನು ಮಾಡಲು ಅತ್ಯಂತ ಅಸಂಭವವಾದ ಜನರನ್ನು ಆಯ್ಕೆ ಮಾಡುತ್ತಾನೆ.</w:t>
      </w:r>
    </w:p>
    <w:p w14:paraId="0EC1965A" w14:textId="77777777" w:rsidR="00F90BDC" w:rsidRDefault="00F90BDC"/>
    <w:p w14:paraId="33B1C1BA" w14:textId="77777777" w:rsidR="00F90BDC" w:rsidRDefault="00F90BDC">
      <w:r xmlns:w="http://schemas.openxmlformats.org/wordprocessingml/2006/main">
        <w:t xml:space="preserve">2. ನಮಗೆ ದೇವರ ಯೋಜನೆಗಳು ಅರ್ಥವಾಗದಿದ್ದರೂ ಸಹ ನಾವು ಹೇಗೆ ನಂಬಬಹುದು.</w:t>
      </w:r>
    </w:p>
    <w:p w14:paraId="4561DDE7" w14:textId="77777777" w:rsidR="00F90BDC" w:rsidRDefault="00F90BDC"/>
    <w:p w14:paraId="568ABEE2" w14:textId="77777777" w:rsidR="00F90BDC" w:rsidRDefault="00F90BDC">
      <w:r xmlns:w="http://schemas.openxmlformats.org/wordprocessingml/2006/main">
        <w:t xml:space="preserve">1. ಯೆರೆಮಿಯ 29:11 - ಯಾಕಂದರೆ ನಾನು ನಿಮಗಾಗಿ ಹೊಂದಿರುವ ಯೋಜನೆಗಳನ್ನು ನಾನು ತಿಳಿದಿದ್ದೇನೆ, ಕರ್ತನು ಹೇಳುತ್ತಾನೆ, ಕಲ್ಯಾಣಕ್ಕಾಗಿ ಯೋಜನೆಗಳನ್ನು ಮಾಡುತ್ತೇನೆ ಮತ್ತು ಕೆಟ್ಟದ್ದಕ್ಕಾಗಿ ಅಲ್ಲ, ನಿಮಗೆ ಭವಿಷ್ಯವನ್ನು ಮತ್ತು ಭರವಸೆಯನ್ನು ನೀಡುತ್ತದೆ.</w:t>
      </w:r>
    </w:p>
    <w:p w14:paraId="23C9C762" w14:textId="77777777" w:rsidR="00F90BDC" w:rsidRDefault="00F90BDC"/>
    <w:p w14:paraId="0EF2C7EE" w14:textId="77777777" w:rsidR="00F90BDC" w:rsidRDefault="00F90BDC">
      <w:r xmlns:w="http://schemas.openxmlformats.org/wordprocessingml/2006/main">
        <w:t xml:space="preserve">2. ರೋಮನ್ನರು 10:14-15 - ಹಾಗಾದರೆ ಅವರು ನಂಬದವನನ್ನು ಹೇಗೆ ಕರೆಯುತ್ತಾರೆ? ಮತ್ತು ಅವರು ಎಂದಿಗೂ ಕೇಳಿರದ ಆತನನ್ನು ಅವರು ಹೇಗೆ ನಂಬುತ್ತಾರೆ? ಮತ್ತು ಯಾರಾದರೂ ಉಪದೇಶಿಸದೆ ಅವರು ಹೇಗೆ ಕೇಳುತ್ತಾರೆ? ಮತ್ತು ಅವರನ್ನು ಕಳುಹಿಸದ ಹೊರತು ಅವರು ಹೇಗೆ ಬೋಧಿಸಬೇಕು? ಬರೆದಂತೆ, ? </w:t>
      </w:r>
      <w:r xmlns:w="http://schemas.openxmlformats.org/wordprocessingml/2006/main">
        <w:t xml:space="preserve">ಸುವಾರ್ತೆಯನ್ನು ಸಾರುವವರ ಪಾದಗಳು ಸುಂದರವಾಗಿವೆ! </w:t>
      </w:r>
      <w:r xmlns:w="http://schemas.openxmlformats.org/wordprocessingml/2006/main">
        <w:rPr>
          <w:rFonts w:ascii="맑은 고딕 Semilight" w:hAnsi="맑은 고딕 Semilight"/>
        </w:rPr>
        <w:t xml:space="preserve">??</w:t>
      </w:r>
    </w:p>
    <w:p w14:paraId="12ECBA53" w14:textId="77777777" w:rsidR="00F90BDC" w:rsidRDefault="00F90BDC"/>
    <w:p w14:paraId="1EB4B2DC" w14:textId="77777777" w:rsidR="00F90BDC" w:rsidRDefault="00F90BDC">
      <w:r xmlns:w="http://schemas.openxmlformats.org/wordprocessingml/2006/main">
        <w:t xml:space="preserve">ಅಪೊಸ್ತಲರ ಕೃತ್ಯಗಳು 15:8 ಮತ್ತು ಹೃದಯಗಳನ್ನು ತಿಳಿದಿರುವ ದೇವರು ನಮಗೆ ಮಾಡಿದಂತೆಯೇ ಅವರಿಗೆ ಪವಿತ್ರಾತ್ಮವನ್ನು ಕೊಟ್ಟು ಅವರಿಗೆ ಸಾಕ್ಷಿ ನೀಡಿದರು.</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ದೇವರ ಪ್ರೀತಿಯು ಪವಿತ್ರಾತ್ಮನ ಕೊಡುಗೆಯಲ್ಲಿ ಸ್ಪಷ್ಟವಾಗಿ ಕಂಡುಬರುತ್ತದೆ.</w:t>
      </w:r>
    </w:p>
    <w:p w14:paraId="6345F83E" w14:textId="77777777" w:rsidR="00F90BDC" w:rsidRDefault="00F90BDC"/>
    <w:p w14:paraId="0E513D7D" w14:textId="77777777" w:rsidR="00F90BDC" w:rsidRDefault="00F90BDC">
      <w:r xmlns:w="http://schemas.openxmlformats.org/wordprocessingml/2006/main">
        <w:t xml:space="preserve">1: ಪವಿತ್ರ ಆತ್ಮದ ಉಡುಗೊರೆ, ಕಾಯಿದೆಗಳು 15:8</w:t>
      </w:r>
    </w:p>
    <w:p w14:paraId="5DB0AB84" w14:textId="77777777" w:rsidR="00F90BDC" w:rsidRDefault="00F90BDC"/>
    <w:p w14:paraId="5DB0CF40" w14:textId="77777777" w:rsidR="00F90BDC" w:rsidRDefault="00F90BDC">
      <w:r xmlns:w="http://schemas.openxmlformats.org/wordprocessingml/2006/main">
        <w:t xml:space="preserve">2: ದೇವರ ಬೇಷರತ್ತಾದ ಪ್ರೀತಿ, ಕಾಯಿದೆಗಳು 15:8</w:t>
      </w:r>
    </w:p>
    <w:p w14:paraId="630BC475" w14:textId="77777777" w:rsidR="00F90BDC" w:rsidRDefault="00F90BDC"/>
    <w:p w14:paraId="557CA028" w14:textId="77777777" w:rsidR="00F90BDC" w:rsidRDefault="00F90BDC">
      <w:r xmlns:w="http://schemas.openxmlformats.org/wordprocessingml/2006/main">
        <w:t xml:space="preserve">1: ರೋಮನ್ನರು 5:5 - ? </w:t>
      </w:r>
      <w:r xmlns:w="http://schemas.openxmlformats.org/wordprocessingml/2006/main">
        <w:rPr>
          <w:rFonts w:ascii="맑은 고딕 Semilight" w:hAnsi="맑은 고딕 Semilight"/>
        </w:rPr>
        <w:t xml:space="preserve">ಓಹ್ </w:t>
      </w:r>
      <w:r xmlns:w="http://schemas.openxmlformats.org/wordprocessingml/2006/main">
        <w:t xml:space="preserve">ಭರವಸೆ ನಿರಾಶೆಗೊಳಿಸುವುದಿಲ್ಲ, ಏಕೆಂದರೆ ದೇವರ ಪ್ರೀತಿಯು ನಮಗೆ ನೀಡಲ್ಪಟ್ಟ ಪವಿತ್ರಾತ್ಮದಿಂದ ನಮ್ಮ ಹೃದಯದಲ್ಲಿ ಸುರಿಯಲ್ಪಟ್ಟಿದೆ.??</w:t>
      </w:r>
    </w:p>
    <w:p w14:paraId="29190EB3" w14:textId="77777777" w:rsidR="00F90BDC" w:rsidRDefault="00F90BDC"/>
    <w:p w14:paraId="4155BFA5" w14:textId="77777777" w:rsidR="00F90BDC" w:rsidRDefault="00F90BDC">
      <w:r xmlns:w="http://schemas.openxmlformats.org/wordprocessingml/2006/main">
        <w:t xml:space="preserve">2: 1 ಕೊರಿಂಥಿಯಾನ್ಸ್ 2:10 - ? </w:t>
      </w:r>
      <w:r xmlns:w="http://schemas.openxmlformats.org/wordprocessingml/2006/main">
        <w:t xml:space="preserve">ದೇವರು ತನ್ನ ಆತ್ಮದ ಮೂಲಕ ನಮಗೆ ಅವುಗಳನ್ನು ಬಹಿರಂಗಪಡಿಸಿದ್ದಾನೆ </w:t>
      </w:r>
      <w:r xmlns:w="http://schemas.openxmlformats.org/wordprocessingml/2006/main">
        <w:rPr>
          <w:rFonts w:ascii="맑은 고딕 Semilight" w:hAnsi="맑은 고딕 Semilight"/>
        </w:rPr>
        <w:t xml:space="preserve">. </w:t>
      </w:r>
      <w:r xmlns:w="http://schemas.openxmlformats.org/wordprocessingml/2006/main">
        <w:t xml:space="preserve">ಯಾಕಂದರೆ ಆತ್ಮವು ಎಲ್ಲವನ್ನೂ ಪರಿಶೀಲಿಸುತ್ತದೆ, ಹೌದು, ದೇವರ ಆಳವಾದ ವಿಷಯಗಳು.??</w:t>
      </w:r>
    </w:p>
    <w:p w14:paraId="11A5F5E2" w14:textId="77777777" w:rsidR="00F90BDC" w:rsidRDefault="00F90BDC"/>
    <w:p w14:paraId="26D6A9E2" w14:textId="77777777" w:rsidR="00F90BDC" w:rsidRDefault="00F90BDC">
      <w:r xmlns:w="http://schemas.openxmlformats.org/wordprocessingml/2006/main">
        <w:t xml:space="preserve">ಕಾಯಿದೆಗಳು 15:9 ಮತ್ತು ನಮ್ಮ ಮತ್ತು ಅವರ ನಡುವೆ ಯಾವುದೇ ವ್ಯತ್ಯಾಸವನ್ನು ಇಡಬೇಡಿ, ನಂಬಿಕೆಯಿಂದ ಅವರ ಹೃದಯಗಳನ್ನು ಶುದ್ಧೀಕರಿಸಿ.</w:t>
      </w:r>
    </w:p>
    <w:p w14:paraId="14400138" w14:textId="77777777" w:rsidR="00F90BDC" w:rsidRDefault="00F90BDC"/>
    <w:p w14:paraId="767B8B12" w14:textId="77777777" w:rsidR="00F90BDC" w:rsidRDefault="00F90BDC">
      <w:r xmlns:w="http://schemas.openxmlformats.org/wordprocessingml/2006/main">
        <w:t xml:space="preserve">ಆರಂಭಿಕ ಚರ್ಚ್ ಯಹೂದಿ ಮತ್ತು ಅನ್ಯಜನರ ನಡುವೆ ಯಾವುದೇ ವ್ಯತ್ಯಾಸವನ್ನು ತೋರಿಸಲಿಲ್ಲ ಮತ್ತು ಬದಲಿಗೆ ಕ್ರಿಸ್ತನಲ್ಲಿ ನಂಬಿಕೆಯ ಮೂಲಕ ಪ್ರತಿಯೊಬ್ಬರ ಹೃದಯಗಳನ್ನು ಶುದ್ಧೀಕರಿಸುವತ್ತ ಗಮನಹರಿಸಿತು.</w:t>
      </w:r>
    </w:p>
    <w:p w14:paraId="7C93278C" w14:textId="77777777" w:rsidR="00F90BDC" w:rsidRDefault="00F90BDC"/>
    <w:p w14:paraId="3461295C" w14:textId="77777777" w:rsidR="00F90BDC" w:rsidRDefault="00F90BDC">
      <w:r xmlns:w="http://schemas.openxmlformats.org/wordprocessingml/2006/main">
        <w:t xml:space="preserve">1. "ನಂಬಿಕೆಯ ಶಕ್ತಿ: ನಮ್ಮ ಹೃದಯಗಳನ್ನು ಶುದ್ಧೀಕರಿಸುವುದು"</w:t>
      </w:r>
    </w:p>
    <w:p w14:paraId="0E7C7FDF" w14:textId="77777777" w:rsidR="00F90BDC" w:rsidRDefault="00F90BDC"/>
    <w:p w14:paraId="5942527F" w14:textId="77777777" w:rsidR="00F90BDC" w:rsidRDefault="00F90BDC">
      <w:r xmlns:w="http://schemas.openxmlformats.org/wordprocessingml/2006/main">
        <w:t xml:space="preserve">2. "ಭೇದವಿಲ್ಲ: ಪ್ರೀತಿಯ ಮೂಲಕ ಏಕೀಕರಣ"</w:t>
      </w:r>
    </w:p>
    <w:p w14:paraId="6063ACB9" w14:textId="77777777" w:rsidR="00F90BDC" w:rsidRDefault="00F90BDC"/>
    <w:p w14:paraId="6AE62632" w14:textId="77777777" w:rsidR="00F90BDC" w:rsidRDefault="00F90BDC">
      <w:r xmlns:w="http://schemas.openxmlformats.org/wordprocessingml/2006/main">
        <w:t xml:space="preserve">1. ಜಾನ್ 14:6 ? </w:t>
      </w:r>
      <w:r xmlns:w="http://schemas.openxmlformats.org/wordprocessingml/2006/main">
        <w:rPr>
          <w:rFonts w:ascii="맑은 고딕 Semilight" w:hAnsi="맑은 고딕 Semilight"/>
        </w:rPr>
        <w:t xml:space="preserve">ನಾನು </w:t>
      </w:r>
      <w:r xmlns:w="http://schemas.openxmlformats.org/wordprocessingml/2006/main">
        <w:t xml:space="preserve">ದಾರಿ, ಮತ್ತು ಸತ್ಯ, ಮತ್ತು ಜೀವನ. ನನ್ನ ಮೂಲಕ ಹೊರತು ಯಾರೂ ತಂದೆಯ ಬಳಿಗೆ ಬರುವುದಿಲ್ಲ.</w:t>
      </w:r>
    </w:p>
    <w:p w14:paraId="1A544912" w14:textId="77777777" w:rsidR="00F90BDC" w:rsidRDefault="00F90BDC"/>
    <w:p w14:paraId="2E840996" w14:textId="77777777" w:rsidR="00F90BDC" w:rsidRDefault="00F90BDC">
      <w:r xmlns:w="http://schemas.openxmlformats.org/wordprocessingml/2006/main">
        <w:t xml:space="preserve">2. ಗಲಾತ್ಯ 3:26-28 ? </w:t>
      </w:r>
      <w:r xmlns:w="http://schemas.openxmlformats.org/wordprocessingml/2006/main">
        <w:rPr>
          <w:rFonts w:ascii="맑은 고딕 Semilight" w:hAnsi="맑은 고딕 Semilight"/>
        </w:rPr>
        <w:t xml:space="preserve">ಅಥವಾ </w:t>
      </w:r>
      <w:r xmlns:w="http://schemas.openxmlformats.org/wordprocessingml/2006/main">
        <w:t xml:space="preserve">ನೀವೆಲ್ಲರೂ ಕ್ರಿಸ್ತ ಯೇಸುವಿನಲ್ಲಿ ನಂಬಿಕೆಯ ಮೂಲಕ ದೇವರ ಮಕ್ಕಳು. ಯಾಕಂದರೆ ಕ್ರಿಸ್ತನೊಳಗೆ ದೀಕ್ಷಾಸ್ನಾನ ಪಡೆದ ನೀವೆಲ್ಲರೂ ಕ್ರಿಸ್ತನನ್ನು ಧರಿಸಿಕೊಂಡಿದ್ದೀರಿ. ಯಹೂದಿ ಅಥವಾ ಗ್ರೀಕ್ ಇಲ್ಲ, ಗುಲಾಮ ಅಥವಾ ಸ್ವತಂತ್ರ ಇಲ್ಲ, ಪುರುಷ ಅಥವಾ ಮಹಿಳೆ ಇಲ್ಲವೇ? </w:t>
      </w:r>
      <w:r xmlns:w="http://schemas.openxmlformats.org/wordprocessingml/2006/main">
        <w:rPr>
          <w:rFonts w:ascii="맑은 고딕 Semilight" w:hAnsi="맑은 고딕 Semilight"/>
        </w:rPr>
        <w:t xml:space="preserve">ಅಥವಾ </w:t>
      </w:r>
      <w:r xmlns:w="http://schemas.openxmlformats.org/wordprocessingml/2006/main">
        <w:t xml:space="preserve">ನೀವೆಲ್ಲರೂ ಕ್ರಿಸ್ತ ಯೇಸುವಿನಲ್ಲಿ ಒಬ್ಬರೇ.??</w:t>
      </w:r>
    </w:p>
    <w:p w14:paraId="1A70955D" w14:textId="77777777" w:rsidR="00F90BDC" w:rsidRDefault="00F90BDC"/>
    <w:p w14:paraId="6C1ECA67" w14:textId="77777777" w:rsidR="00F90BDC" w:rsidRDefault="00F90BDC">
      <w:r xmlns:w="http://schemas.openxmlformats.org/wordprocessingml/2006/main">
        <w:t xml:space="preserve">ಅಪೊಸ್ತಲರ ಕೃತ್ಯಗಳು 15:10 ಆದದರಿಂದ ನಮ್ಮ ಪಿತೃಗಳಾಗಲಿ ನಮಗಾಗಲಿ ಹೊರಲು ಸಾಧ್ಯವಾಗದ ಶಿಷ್ಯರ ಕುತ್ತಿಗೆಯ ಮೇಲೆ ನೊಗವನ್ನು ಹಾಕಲು ನೀವು ದೇವರನ್ನು ಏಕೆ ಶೋಧಿಸುತ್ತೀರಿ?</w:t>
      </w:r>
    </w:p>
    <w:p w14:paraId="7447C567" w14:textId="77777777" w:rsidR="00F90BDC" w:rsidRDefault="00F90BDC"/>
    <w:p w14:paraId="006D0785" w14:textId="77777777" w:rsidR="00F90BDC" w:rsidRDefault="00F90BDC">
      <w:r xmlns:w="http://schemas.openxmlformats.org/wordprocessingml/2006/main">
        <w:t xml:space="preserve">ಆರಂಭಿಕ ಚರ್ಚ್ ಅನ್ಯಜನರ ನಂಬಿಕೆಯ ಮೇಲೆ ಸುನ್ನತಿ ಅಗತ್ಯವನ್ನು ಚರ್ಚಿಸಿತು, ಆದರೆ ಅಂತಿಮವಾಗಿ ಅದು ಅಗತ್ಯವಿಲ್ಲ ಎಂದು ನಿರ್ಧರಿಸಿತು.</w:t>
      </w:r>
    </w:p>
    <w:p w14:paraId="71C6199C" w14:textId="77777777" w:rsidR="00F90BDC" w:rsidRDefault="00F90BDC"/>
    <w:p w14:paraId="57D15A87" w14:textId="77777777" w:rsidR="00F90BDC" w:rsidRDefault="00F90BDC">
      <w:r xmlns:w="http://schemas.openxmlformats.org/wordprocessingml/2006/main">
        <w:t xml:space="preserve">1: ನಾವೇ ಹೊರಲಾರದ ಹೊರೆಯನ್ನು ಇತರರ ಮೇಲೆ ಹಾಕಲು ಪ್ರಯತ್ನಿಸಬಾರದು.</w:t>
      </w:r>
    </w:p>
    <w:p w14:paraId="158ABECB" w14:textId="77777777" w:rsidR="00F90BDC" w:rsidRDefault="00F90BDC"/>
    <w:p w14:paraId="06C62BBF" w14:textId="77777777" w:rsidR="00F90BDC" w:rsidRDefault="00F90BDC">
      <w:r xmlns:w="http://schemas.openxmlformats.org/wordprocessingml/2006/main">
        <w:t xml:space="preserve">2: ನಾವು ದೇವರನ್ನು ಹುಡುಕಬೇಕೇ? ಅವನು </w:t>
      </w:r>
      <w:r xmlns:w="http://schemas.openxmlformats.org/wordprocessingml/2006/main">
        <w:t xml:space="preserve">ತನ್ನ ತೀರ್ಪಿನಲ್ಲಿ ತಿನ್ನುವೆ ಮತ್ತು ನಂಬುವೆ </w:t>
      </w:r>
      <w:r xmlns:w="http://schemas.openxmlformats.org/wordprocessingml/2006/main">
        <w:rPr>
          <w:rFonts w:ascii="맑은 고딕 Semilight" w:hAnsi="맑은 고딕 Semilight"/>
        </w:rPr>
        <w:t xml:space="preserve">.</w:t>
      </w:r>
    </w:p>
    <w:p w14:paraId="7B88E220" w14:textId="77777777" w:rsidR="00F90BDC" w:rsidRDefault="00F90BDC"/>
    <w:p w14:paraId="4D57D81D" w14:textId="77777777" w:rsidR="00F90BDC" w:rsidRDefault="00F90BDC">
      <w:r xmlns:w="http://schemas.openxmlformats.org/wordprocessingml/2006/main">
        <w:t xml:space="preserve">1: ಮ್ಯಾಥ್ಯೂ 11: 28-30 - ದುಡಿಯುವ ಮತ್ತು ಭಾರವಾದವರೆಲ್ಲರೂ ನನ್ನ ಬಳಿಗೆ ಬನ್ನಿ, ನಾನು ನಿಮಗೆ ವಿಶ್ರಾಂತಿ ನೀಡುತ್ತೇನೆ. ನನ್ನ ನೊಗವನ್ನು ನಿಮ್ಮ ಮೇಲೆ ತೆಗೆದುಕೊಳ್ಳಿ ಮತ್ತು ನನ್ನಿಂದ ಕಲಿಯಿರಿ, ಏಕೆಂದರೆ ನಾನು ಸೌಮ್ಯ ಮತ್ತು ಹೃದಯದಲ್ಲಿ ದೀನನಾಗಿದ್ದೇನೆ ಮತ್ತು ನಿಮ್ಮ ಆತ್ಮಗಳಿಗೆ ನೀವು ವಿಶ್ರಾಂತಿ ಪಡೆಯುವಿರಿ. ಯಾಕಂದರೆ ನನ್ನ ನೊಗವು ಸುಲಭವಾಗಿದೆ ಮತ್ತು ನನ್ನ ಹೊರೆಯು ಹಗುರವಾಗಿದೆ.</w:t>
      </w:r>
    </w:p>
    <w:p w14:paraId="3E0ABF5B" w14:textId="77777777" w:rsidR="00F90BDC" w:rsidRDefault="00F90BDC"/>
    <w:p w14:paraId="3D5BD256" w14:textId="77777777" w:rsidR="00F90BDC" w:rsidRDefault="00F90BDC">
      <w:r xmlns:w="http://schemas.openxmlformats.org/wordprocessingml/2006/main">
        <w:t xml:space="preserve">2: ಗಲಾಟಿಯನ್ಸ್ 5:1 - ಸ್ವಾತಂತ್ರ್ಯಕ್ಕಾಗಿ ಕ್ರಿಸ್ತನು ನಮ್ಮನ್ನು ಮುಕ್ತಗೊಳಿಸಿದ್ದಾನೆ; ಆದ್ದರಿಂದ ದೃಢವಾಗಿ ನಿಲ್ಲಿರಿ ಮತ್ತು ಗುಲಾಮಗಿರಿಯ ನೊಗಕ್ಕೆ ಮತ್ತೆ ಅಧೀನರಾಗಬೇಡಿ.</w:t>
      </w:r>
    </w:p>
    <w:p w14:paraId="06A103A3" w14:textId="77777777" w:rsidR="00F90BDC" w:rsidRDefault="00F90BDC"/>
    <w:p w14:paraId="6A15483F" w14:textId="77777777" w:rsidR="00F90BDC" w:rsidRDefault="00F90BDC">
      <w:r xmlns:w="http://schemas.openxmlformats.org/wordprocessingml/2006/main">
        <w:t xml:space="preserve">ಕಾಯಿದೆಗಳು 15:11 ಆದರೆ ಕರ್ತನಾದ ಯೇಸು ಕ್ರಿಸ್ತನ ಕೃಪೆಯ ಮೂಲಕ ನಾವು ಅವರಂತೆಯೇ ರಕ್ಷಿಸಲ್ಪಡುತ್ತೇವೆ ಎಂದು ನಾವು ನಂಬುತ್ತೇವೆ.</w:t>
      </w:r>
    </w:p>
    <w:p w14:paraId="4D819664" w14:textId="77777777" w:rsidR="00F90BDC" w:rsidRDefault="00F90BDC"/>
    <w:p w14:paraId="7F735DAE" w14:textId="77777777" w:rsidR="00F90BDC" w:rsidRDefault="00F90BDC">
      <w:r xmlns:w="http://schemas.openxmlformats.org/wordprocessingml/2006/main">
        <w:t xml:space="preserve">ಕಾಯಿದೆಗಳ ಪುಸ್ತಕದಲ್ಲಿರುವ ಅಪೊಸ್ತಲರು ಮೋಕ್ಷವು ಯೇಸುಕ್ರಿಸ್ತನ ಕೃಪೆಯ ಮೂಲಕ ಬರುತ್ತದೆ ಎಂದು ನಂಬುತ್ತಾರೆ.</w:t>
      </w:r>
    </w:p>
    <w:p w14:paraId="07DDD6DF" w14:textId="77777777" w:rsidR="00F90BDC" w:rsidRDefault="00F90BDC"/>
    <w:p w14:paraId="6488E9D3" w14:textId="77777777" w:rsidR="00F90BDC" w:rsidRDefault="00F90BDC">
      <w:r xmlns:w="http://schemas.openxmlformats.org/wordprocessingml/2006/main">
        <w:t xml:space="preserve">1: ದೇವರ ಅನುಗ್ರಹವು ಸಾಕು - 2 ಕೊರಿಂಥಿಯಾನ್ಸ್ 12:9</w:t>
      </w:r>
    </w:p>
    <w:p w14:paraId="737F220F" w14:textId="77777777" w:rsidR="00F90BDC" w:rsidRDefault="00F90BDC"/>
    <w:p w14:paraId="6F4A948E" w14:textId="77777777" w:rsidR="00F90BDC" w:rsidRDefault="00F90BDC">
      <w:r xmlns:w="http://schemas.openxmlformats.org/wordprocessingml/2006/main">
        <w:t xml:space="preserve">2: ನಂಬಿಕೆಯಿಂದ ಸಮರ್ಥನೆ - ರೋಮನ್ನರು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ಎಫೆಸಿಯನ್ಸ್ 2: 8-9 - ಏಕೆಂದರೆ ನೀವು ನಂಬಿಕೆಯ ಮೂಲಕ ಕೃಪೆಯಿಂದ ರಕ್ಷಿಸಲ್ಪಟ್ಟಿದ್ದೀರಾ? </w:t>
      </w:r>
      <w:r xmlns:w="http://schemas.openxmlformats.org/wordprocessingml/2006/main">
        <w:rPr>
          <w:rFonts w:ascii="맑은 고딕 Semilight" w:hAnsi="맑은 고딕 Semilight"/>
        </w:rPr>
        <w:t xml:space="preserve">ಮತ್ತು </w:t>
      </w:r>
      <w:r xmlns:w="http://schemas.openxmlformats.org/wordprocessingml/2006/main">
        <w:t xml:space="preserve">ಇದು ನಿಮ್ಮಿಂದಲೇ ಅಲ್ಲ, ಇದು ದೇವರ ಕೊಡುಗೆಯೇ ??</w:t>
      </w:r>
    </w:p>
    <w:p w14:paraId="5155AFD6" w14:textId="77777777" w:rsidR="00F90BDC" w:rsidRDefault="00F90BDC"/>
    <w:p w14:paraId="5F47760A" w14:textId="77777777" w:rsidR="00F90BDC" w:rsidRDefault="00F90BDC">
      <w:r xmlns:w="http://schemas.openxmlformats.org/wordprocessingml/2006/main">
        <w:t xml:space="preserve">2: ತೀತ 3:5 - ಆತನು ನಮ್ಮನ್ನು ರಕ್ಷಿಸಿದ್ದು ನಾವು ಮಾಡಿದ ನೀತಿಯ ಕಾರ್ಯಗಳಿಂದಲ್ಲ, ಆದರೆ ಆತನ ಕರುಣೆಯಿಂದ. ಪವಿತ್ರಾತ್ಮದಿಂದ ಪುನರ್ಜನ್ಮ ಮತ್ತು ನವೀಕರಣದ ತೊಳೆಯುವಿಕೆಯ ಮೂಲಕ ಅವರು ನಮ್ಮನ್ನು ಉಳಿಸಿದರು.</w:t>
      </w:r>
    </w:p>
    <w:p w14:paraId="53883A8B" w14:textId="77777777" w:rsidR="00F90BDC" w:rsidRDefault="00F90BDC"/>
    <w:p w14:paraId="2C3AC954" w14:textId="77777777" w:rsidR="00F90BDC" w:rsidRDefault="00F90BDC">
      <w:r xmlns:w="http://schemas.openxmlformats.org/wordprocessingml/2006/main">
        <w:t xml:space="preserve">ಅಪೊಸ್ತಲರ ಕೃತ್ಯಗಳು 15:12 ಆಗ ಜನಸಮೂಹದವರೆಲ್ಲರೂ ಮೌನವಾಗಿ ನಿಂತು ಬಾರ್ನಬ ಮತ್ತು ಪೌಲರಿಗೆ ಸಭಿಕರಾಗಿ, ದೇವರು ಅನ್ಯಜನರಲ್ಲಿ ಯಾವ ಅದ್ಭುತಕಾರ್ಯಗಳನ್ನು ಮಾಡಿದನೆಂಬುದನ್ನು ವಿವರಿಸಿದರು.</w:t>
      </w:r>
    </w:p>
    <w:p w14:paraId="664A6565" w14:textId="77777777" w:rsidR="00F90BDC" w:rsidRDefault="00F90BDC"/>
    <w:p w14:paraId="4F20B147" w14:textId="77777777" w:rsidR="00F90BDC" w:rsidRDefault="00F90BDC">
      <w:r xmlns:w="http://schemas.openxmlformats.org/wordprocessingml/2006/main">
        <w:t xml:space="preserve">ಈ ಭಾಗವು ಬಾರ್ನಬಸ್ ಮತ್ತು ಪಾಲ್ ಅವರ ಪ್ರೇಕ್ಷಕರು ಹೇಗೆ ಪವಾಡಗಳು ಮತ್ತು ದೇವರು ಅವರ ಮೂಲಕ ಮಾಡಿದ ಅದ್ಭುತಗಳಿಂದ ಆಶ್ಚರ್ಯಚಕಿತರಾದರು ಎಂಬುದನ್ನು ವಿವರಿಸುತ್ತದೆ.</w:t>
      </w:r>
    </w:p>
    <w:p w14:paraId="343DC59D" w14:textId="77777777" w:rsidR="00F90BDC" w:rsidRDefault="00F90BDC"/>
    <w:p w14:paraId="40D2E330" w14:textId="77777777" w:rsidR="00F90BDC" w:rsidRDefault="00F90BDC">
      <w:r xmlns:w="http://schemas.openxmlformats.org/wordprocessingml/2006/main">
        <w:t xml:space="preserve">1. ಅದ್ಭುತಗಳು ಮತ್ತು ಪವಾಡಗಳನ್ನು ಮಾಡಲು ದೇವರ ಶಕ್ತಿ</w:t>
      </w:r>
    </w:p>
    <w:p w14:paraId="75628964" w14:textId="77777777" w:rsidR="00F90BDC" w:rsidRDefault="00F90BDC"/>
    <w:p w14:paraId="603DC32D" w14:textId="77777777" w:rsidR="00F90BDC" w:rsidRDefault="00F90BDC">
      <w:r xmlns:w="http://schemas.openxmlformats.org/wordprocessingml/2006/main">
        <w:t xml:space="preserve">2. ಆತನ ಜನರ ಮೇಲೆ ದೇವರ ಪವಾಡಗಳ ಪ್ರಭಾವ</w:t>
      </w:r>
    </w:p>
    <w:p w14:paraId="3C758D4F" w14:textId="77777777" w:rsidR="00F90BDC" w:rsidRDefault="00F90BDC"/>
    <w:p w14:paraId="04BAE220" w14:textId="77777777" w:rsidR="00F90BDC" w:rsidRDefault="00F90BDC">
      <w:r xmlns:w="http://schemas.openxmlformats.org/wordprocessingml/2006/main">
        <w:t xml:space="preserve">1. ಎಫೆಸಿಯನ್ಸ್ 3:20 - "ಈಗ ನಮ್ಮಲ್ಲಿ ಕೆಲಸ ಮಾಡುತ್ತಿರುವ ಅವನ ಶಕ್ತಿಯ ಪ್ರಕಾರ ನಾವು ಕೇಳುವ ಅಥವಾ ಊಹಿಸುವ ಎಲ್ಲಕ್ಕಿಂತ ಹೆಚ್ಚು ಮಾಡಲು ಶಕ್ತನಾದವನಿಗೆ"</w:t>
      </w:r>
    </w:p>
    <w:p w14:paraId="1081919C" w14:textId="77777777" w:rsidR="00F90BDC" w:rsidRDefault="00F90BDC"/>
    <w:p w14:paraId="55BBD90C" w14:textId="77777777" w:rsidR="00F90BDC" w:rsidRDefault="00F90BDC">
      <w:r xmlns:w="http://schemas.openxmlformats.org/wordprocessingml/2006/main">
        <w:t xml:space="preserve">2. ಜಾನ್ 10: 37-38 - "ನಾನು ನನ್ನ ತಂದೆಯ ಕಾರ್ಯಗಳನ್ನು ಮಾಡದ ಹೊರತು ನನ್ನನ್ನು ನಂಬಬೇಡಿ. ಆದರೆ ನಾನು ಅವುಗಳನ್ನು ಮಾಡಿದರೆ, ನೀವು ನನ್ನನ್ನು ನಂಬದಿದ್ದರೂ, ಕೆಲಸಗಳನ್ನು ನಂಬಿರಿ, ನೀವು ತಂದೆ ಎಂದು ತಿಳಿದುಕೊಳ್ಳಬಹುದು ಮತ್ತು ಅರ್ಥಮಾಡಿಕೊಳ್ಳಬಹುದು ನನ್ನಲ್ಲಿದ್ದೇನೆ, ಮತ್ತು ನಾನು ತಂದೆಯಲ್ಲಿದ್ದೇನೆ."</w:t>
      </w:r>
    </w:p>
    <w:p w14:paraId="22829739" w14:textId="77777777" w:rsidR="00F90BDC" w:rsidRDefault="00F90BDC"/>
    <w:p w14:paraId="06F034D6" w14:textId="77777777" w:rsidR="00F90BDC" w:rsidRDefault="00F90BDC">
      <w:r xmlns:w="http://schemas.openxmlformats.org/wordprocessingml/2006/main">
        <w:t xml:space="preserve">ಅಪೊಸ್ತಲರ ಕೃತ್ಯಗಳು 15:13 ಅವರು ಸಮಾಧಾನಗೊಂಡ ನಂತರ ಯಾಕೋಬನು ಪ್ರತ್ಯುತ್ತರವಾಗಿ--ಸಹೋದರರೇ, ನನ್ನ ಮಾತನ್ನು ಕೇಳಿರಿ.</w:t>
      </w:r>
    </w:p>
    <w:p w14:paraId="4827A206" w14:textId="77777777" w:rsidR="00F90BDC" w:rsidRDefault="00F90BDC"/>
    <w:p w14:paraId="337FA76F" w14:textId="77777777" w:rsidR="00F90BDC" w:rsidRDefault="00F90BDC">
      <w:r xmlns:w="http://schemas.openxmlformats.org/wordprocessingml/2006/main">
        <w:t xml:space="preserve">ಅಪೊಸ್ತಲರು ಮತ್ತು ಹಿರಿಯರು ಆರಂಭಿಕ ಚರ್ಚ್‌ನಲ್ಲಿ ಸುನ್ನತಿ ಸಮಸ್ಯೆಯನ್ನು ಚರ್ಚಿಸಲು ಒಟ್ಟುಗೂಡಿದರು. ಜೇಮ್ಸ್ ಅವರು ಸಮಸ್ಯೆಗೆ ಸ್ಪಂದಿಸಿ ಮಾತನಾಡಿದರು.</w:t>
      </w:r>
    </w:p>
    <w:p w14:paraId="43470C57" w14:textId="77777777" w:rsidR="00F90BDC" w:rsidRDefault="00F90BDC"/>
    <w:p w14:paraId="17B1363B" w14:textId="77777777" w:rsidR="00F90BDC" w:rsidRDefault="00F90BDC">
      <w:r xmlns:w="http://schemas.openxmlformats.org/wordprocessingml/2006/main">
        <w:t xml:space="preserve">1. ಚರ್ಚ್‌ನಲ್ಲಿನ ಪ್ರವಚನದ ಶಕ್ತಿ: ಜೇಮ್ಸ್‌ನ ವಿಳಾಸವು ಇತಿಹಾಸವನ್ನು ಹೇಗೆ ಬದಲಾಯಿಸಿತು</w:t>
      </w:r>
    </w:p>
    <w:p w14:paraId="047A39FF" w14:textId="77777777" w:rsidR="00F90BDC" w:rsidRDefault="00F90BDC"/>
    <w:p w14:paraId="600FA6D4" w14:textId="77777777" w:rsidR="00F90BDC" w:rsidRDefault="00F90BDC">
      <w:r xmlns:w="http://schemas.openxmlformats.org/wordprocessingml/2006/main">
        <w:t xml:space="preserve">2. ಆರಂಭಿಕ ಚರ್ಚ್‌ನಲ್ಲಿ ಸುನ್ನತಿಗೆ ಮಹತ್ವ: ಜೇಮ್ಸ್ ಪದಗಳ ಅಧ್ಯಯನ</w:t>
      </w:r>
    </w:p>
    <w:p w14:paraId="537FFFE3" w14:textId="77777777" w:rsidR="00F90BDC" w:rsidRDefault="00F90BDC"/>
    <w:p w14:paraId="70887E61" w14:textId="77777777" w:rsidR="00F90BDC" w:rsidRDefault="00F90BDC">
      <w:r xmlns:w="http://schemas.openxmlformats.org/wordprocessingml/2006/main">
        <w:t xml:space="preserve">1. ಎಫೆಸಿಯನ್ಸ್ 4: 15-16 - ಪ್ರೀತಿಯಲ್ಲಿ ಸತ್ಯವನ್ನು ಮಾತನಾಡುತ್ತಾ, ನಾವು ಪ್ರತಿ ವಿಷಯದಲ್ಲೂ ತಲೆಯಾಗಿರುವ ಕ್ರಿಸ್ತನ ಪ್ರೌಢ ದೇಹವಾಗಲು ಬೆಳೆಯುತ್ತೇವೆ. ಅವನಿಂದ ಇಡೀ ದೇಹವು ಪ್ರತಿ ಪೋಷಕ ಅಸ್ಥಿರಜ್ಜುಗಳಿಂದ ಸೇರಿಕೊಂಡು ಒಟ್ಟಿಗೆ ಹಿಡಿದಿಟ್ಟುಕೊಳ್ಳುತ್ತದೆ, ಪ್ರತಿ ಅಂಗವು ತನ್ನ ಕೆಲಸವನ್ನು ಮಾಡುವಂತೆ ಪ್ರೀತಿಯಲ್ಲಿ ಬೆಳೆಯುತ್ತದೆ ಮತ್ತು ನಿರ್ಮಿಸುತ್ತದೆ.</w:t>
      </w:r>
    </w:p>
    <w:p w14:paraId="3F65440D" w14:textId="77777777" w:rsidR="00F90BDC" w:rsidRDefault="00F90BDC"/>
    <w:p w14:paraId="2AF08775" w14:textId="77777777" w:rsidR="00F90BDC" w:rsidRDefault="00F90BDC">
      <w:r xmlns:w="http://schemas.openxmlformats.org/wordprocessingml/2006/main">
        <w:t xml:space="preserve">2. 1 ಕೊರಿಂಥಿಯಾನ್ಸ್ 12: 25-26 - ಇದರಿಂದ ದೇಹದಲ್ಲಿ ಯಾವುದೇ ವಿಭಜನೆಯಿಲ್ಲ, ಆದರೆ ಅಂಗಗಳು ಪರಸ್ಪರ ಒಂದೇ ರೀತಿಯ ಕಾಳಜಿಯನ್ನು ಹೊಂದಿರಬಹುದು. ಒಂದು ಅಂಗವು ಬಳಲುತ್ತಿದ್ದರೆ, ಎಲ್ಲರೂ ಒಟ್ಟಿಗೆ ಬಳಲುತ್ತಿದ್ದಾರೆ; ಒಬ್ಬ ಸದಸ್ಯನನ್ನು ಗೌರವಿಸಿದರೆ, ಎಲ್ಲರೂ ಒಟ್ಟಾಗಿ ಸಂತೋಷಪಡುತ್ತಾರೆ.</w:t>
      </w:r>
    </w:p>
    <w:p w14:paraId="68895A16" w14:textId="77777777" w:rsidR="00F90BDC" w:rsidRDefault="00F90BDC"/>
    <w:p w14:paraId="7851DBE0" w14:textId="77777777" w:rsidR="00F90BDC" w:rsidRDefault="00F90BDC">
      <w:r xmlns:w="http://schemas.openxmlformats.org/wordprocessingml/2006/main">
        <w:t xml:space="preserve">ಅಪೊಸ್ತಲರ ಕೃತ್ಯಗಳು 15:14 ದೇವರು ಮೊದಲಿನಿಂದಲೂ ಅನ್ಯಜನಾಂಗಗಳನ್ನು ಭೇಟಿಮಾಡಿ, ಅವರ ಹೆಸರಿನಿಂದ ಒಂದು ಜನರನ್ನು ತೆಗೆದುಕೊಳ್ಳುವಂತೆ ಸಿಮಿಯೋನ್ ಹೇಳಿದ್ದಾನೆ.</w:t>
      </w:r>
    </w:p>
    <w:p w14:paraId="776D1110" w14:textId="77777777" w:rsidR="00F90BDC" w:rsidRDefault="00F90BDC"/>
    <w:p w14:paraId="2E349A36" w14:textId="77777777" w:rsidR="00F90BDC" w:rsidRDefault="00F90BDC">
      <w:r xmlns:w="http://schemas.openxmlformats.org/wordprocessingml/2006/main">
        <w:t xml:space="preserve">ದೇವರು ತನ್ನ ಹೆಸರಿನ ಭಾಗವಾಗಲು ಎಲ್ಲಾ ಹಿನ್ನೆಲೆಯ ಜನರನ್ನು ಆರಿಸಿಕೊಂಡಿದ್ದಾನೆ.</w:t>
      </w:r>
    </w:p>
    <w:p w14:paraId="330CC5C9" w14:textId="77777777" w:rsidR="00F90BDC" w:rsidRDefault="00F90BDC"/>
    <w:p w14:paraId="0C0C8464" w14:textId="77777777" w:rsidR="00F90BDC" w:rsidRDefault="00F90BDC">
      <w:r xmlns:w="http://schemas.openxmlformats.org/wordprocessingml/2006/main">
        <w:t xml:space="preserve">1: ನಾವೆಲ್ಲರೂ ದೇವರ ಕುಟುಂಬದ ಭಾಗವಾಗಿದ್ದೇವೆ, ನಮ್ಮ ಭಿನ್ನಾಭಿಪ್ರಾಯಗಳಿಲ್ಲ, ಮತ್ತು ಆತನು ತನ್ನ ಪ್ರೀತಿಯನ್ನು ಪರಸ್ಪರ ಹಂಚಿಕೊಳ್ಳಲು ನಮ್ಮನ್ನು ಒಟ್ಟಿಗೆ ಕರೆಯುತ್ತಾನೆ.</w:t>
      </w:r>
    </w:p>
    <w:p w14:paraId="573FB809" w14:textId="77777777" w:rsidR="00F90BDC" w:rsidRDefault="00F90BDC"/>
    <w:p w14:paraId="42840497" w14:textId="77777777" w:rsidR="00F90BDC" w:rsidRDefault="00F90BDC">
      <w:r xmlns:w="http://schemas.openxmlformats.org/wordprocessingml/2006/main">
        <w:t xml:space="preserve">2: ನಾವೆಲ್ಲರೂ ದೇವರ ಯೋಜನೆಯ ಭಾಗವಾಗಿದ್ದೇವೆ ಮತ್ತು ಆತನು ತನ್ನ ಹೆಸರಿನ ಭಾಗವಾಗಲು ನಮ್ಮನ್ನು ಆರಿಸಿಕೊಂಡಿದ್ದಾನೆ.</w:t>
      </w:r>
    </w:p>
    <w:p w14:paraId="5DB0EE18" w14:textId="77777777" w:rsidR="00F90BDC" w:rsidRDefault="00F90BDC"/>
    <w:p w14:paraId="67AAF55E" w14:textId="77777777" w:rsidR="00F90BDC" w:rsidRDefault="00F90BDC">
      <w:r xmlns:w="http://schemas.openxmlformats.org/wordprocessingml/2006/main">
        <w:t xml:space="preserve">1: ಗಲಾಟಿಯನ್ಸ್ 3: 26-28 - "ನೀವೆಲ್ಲರೂ ಕ್ರಿಸ್ತ ಯೇಸುವಿನಲ್ಲಿ ನಂಬಿಕೆಯ ಮೂಲಕ ದೇವರ ಮಕ್ಕಳಾಗಿದ್ದೀರಿ. ಮತ್ತು ಬ್ಯಾಪ್ಟಿಸಮ್ನಲ್ಲಿ ಕ್ರಿಸ್ತನೊಂದಿಗೆ ಐಕ್ಯವಾದವರೆಲ್ಲರೂ ಹೊಸ ಬಟ್ಟೆಗಳನ್ನು ಧರಿಸುವಂತೆ ಕ್ರಿಸ್ತನನ್ನು ಧರಿಸಿಕೊಂಡಿದ್ದಾರೆ. ಇನ್ನು ಮುಂದೆ ಯಹೂದಿ ಅಥವಾ ಅನ್ಯಜನಾಂಗ, ಗುಲಾಮ ಅಥವಾ ಸ್ವತಂತ್ರ, ಪುರುಷ ಮತ್ತು ಸ್ತ್ರೀ, ಏಕೆಂದರೆ ನೀವೆಲ್ಲರೂ ಕ್ರಿಸ್ತ ಯೇಸುವಿನಲ್ಲಿ ಒಂದೇ ಆಗಿದ್ದೀರಿ.</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ಎಫೆಸಿಯನ್ಸ್ 2: 14-18 - "ಕ್ರಿಸ್ತ ಸ್ವತಃ ನಮಗೆ ಶಾಂತಿಯನ್ನು ತಂದಿದ್ದಾನೆ. ಅವನು ಯಹೂದಿಗಳನ್ನು ಮತ್ತು ಅನ್ಯಜನರನ್ನು ಒಂದೇ ಜನರನ್ನಾಗಿ ಮಾಡಿದನು, ಅವನು ಶಿಲುಬೆಯ ಮೇಲೆ ತನ್ನ ಸ್ವಂತ ದೇಹದಲ್ಲಿ, ನಮ್ಮನ್ನು ಬೇರ್ಪಡಿಸಿದ ಹಗೆತನದ ಗೋಡೆಯನ್ನು ಒಡೆದುಹಾಕಿದನು. ಇದು ಅನ್ಯಜನರನ್ನು ಹೊರತುಪಡಿಸಿದ ಯಹೂದಿ ಕಾನೂನಿನ ವ್ಯವಸ್ಥೆಯನ್ನು ಕೊನೆಗೊಳಿಸುವ ಮೂಲಕ ಅವನು ಯಹೂದಿಗಳು ಮತ್ತು ಅನ್ಯಜನರ ನಡುವೆ ಎರಡು ಗುಂಪುಗಳಿಂದ ಒಬ್ಬ ಹೊಸ ಜನರನ್ನು ತನ್ನಲ್ಲಿ ಸೃಷ್ಟಿಸುವ ಮೂಲಕ ಶಾಂತಿಯನ್ನು ಮಾಡಿದನು. ಅಡ್ಡ, ಮತ್ತು ಪರಸ್ಪರರ ಕಡೆಗೆ ನಮ್ಮ ಹಗೆತನವನ್ನು ಕೊಲ್ಲಲಾಯಿತು."</w:t>
      </w:r>
    </w:p>
    <w:p w14:paraId="780A1110" w14:textId="77777777" w:rsidR="00F90BDC" w:rsidRDefault="00F90BDC"/>
    <w:p w14:paraId="353D908B" w14:textId="77777777" w:rsidR="00F90BDC" w:rsidRDefault="00F90BDC">
      <w:r xmlns:w="http://schemas.openxmlformats.org/wordprocessingml/2006/main">
        <w:t xml:space="preserve">ಕಾಯಿದೆಗಳು 15:15 ಮತ್ತು ಇದಕ್ಕೆ ಪ್ರವಾದಿಗಳ ಮಾತುಗಳು ಒಪ್ಪುತ್ತವೆ; ಬರೆದಂತೆ,</w:t>
      </w:r>
    </w:p>
    <w:p w14:paraId="15DEF68C" w14:textId="77777777" w:rsidR="00F90BDC" w:rsidRDefault="00F90BDC"/>
    <w:p w14:paraId="25A5085E" w14:textId="77777777" w:rsidR="00F90BDC" w:rsidRDefault="00F90BDC">
      <w:r xmlns:w="http://schemas.openxmlformats.org/wordprocessingml/2006/main">
        <w:t xml:space="preserve">ಪ್ರವಾದಿಗಳ ಮಾತುಗಳು ಅಪೊಸ್ತಲರ ಮಾತುಗಳೊಂದಿಗೆ ಕಾಯಿದೆಗಳು 15:15 ರಲ್ಲಿ ಹೇಗೆ ಒಪ್ಪುತ್ತವೆ ಎಂಬುದರ ಕುರಿತು ಭಾಗವಾಗಿದೆ.</w:t>
      </w:r>
    </w:p>
    <w:p w14:paraId="473EB7C5" w14:textId="77777777" w:rsidR="00F90BDC" w:rsidRDefault="00F90BDC"/>
    <w:p w14:paraId="4C1CCE31" w14:textId="77777777" w:rsidR="00F90BDC" w:rsidRDefault="00F90BDC">
      <w:r xmlns:w="http://schemas.openxmlformats.org/wordprocessingml/2006/main">
        <w:t xml:space="preserve">1. ಒಪ್ಪಂದದ ಶಕ್ತಿ: ಏಕತೆ ನಮ್ಮನ್ನು ಹೇಗೆ ಒಗ್ಗೂಡಿಸುತ್ತದೆ</w:t>
      </w:r>
    </w:p>
    <w:p w14:paraId="081F0E89" w14:textId="77777777" w:rsidR="00F90BDC" w:rsidRDefault="00F90BDC"/>
    <w:p w14:paraId="2A7D645B" w14:textId="77777777" w:rsidR="00F90BDC" w:rsidRDefault="00F90BDC">
      <w:r xmlns:w="http://schemas.openxmlformats.org/wordprocessingml/2006/main">
        <w:t xml:space="preserve">2. ಪ್ರವಾದಿಗಳ ಏಕೀಕರಿಸುವ ಶಕ್ತಿ: ದೇವರ ವಾಕ್ಯವನ್ನು ಆಲಿಸುವುದು</w:t>
      </w:r>
    </w:p>
    <w:p w14:paraId="277FAE95" w14:textId="77777777" w:rsidR="00F90BDC" w:rsidRDefault="00F90BDC"/>
    <w:p w14:paraId="68595475" w14:textId="77777777" w:rsidR="00F90BDC" w:rsidRDefault="00F90BDC">
      <w:r xmlns:w="http://schemas.openxmlformats.org/wordprocessingml/2006/main">
        <w:t xml:space="preserve">1. ಕೀರ್ತನೆ 133:1 - "ಇಗೋ, ಸಹೋದರರು ಐಕ್ಯತೆಯಿಂದ ವಾಸಿಸುವಾಗ ಎಷ್ಟು ಒಳ್ಳೆಯದು ಮತ್ತು ಆಹ್ಲಾದಕರವಾಗಿರುತ್ತದೆ!"</w:t>
      </w:r>
    </w:p>
    <w:p w14:paraId="4609ED89" w14:textId="77777777" w:rsidR="00F90BDC" w:rsidRDefault="00F90BDC"/>
    <w:p w14:paraId="05EA833B" w14:textId="77777777" w:rsidR="00F90BDC" w:rsidRDefault="00F90BDC">
      <w:r xmlns:w="http://schemas.openxmlformats.org/wordprocessingml/2006/main">
        <w:t xml:space="preserve">2. ಎಫೆಸಿಯನ್ಸ್ 4:3 - "ಶಾಂತಿಯ ಬಂಧದಲ್ಲಿ ಆತ್ಮದ ಏಕತೆಯನ್ನು ಕಾಪಾಡಿಕೊಳ್ಳಲು ಉತ್ಸುಕರಾಗಿದ್ದಾರೆ."</w:t>
      </w:r>
    </w:p>
    <w:p w14:paraId="10B91579" w14:textId="77777777" w:rsidR="00F90BDC" w:rsidRDefault="00F90BDC"/>
    <w:p w14:paraId="27798EC9" w14:textId="77777777" w:rsidR="00F90BDC" w:rsidRDefault="00F90BDC">
      <w:r xmlns:w="http://schemas.openxmlformats.org/wordprocessingml/2006/main">
        <w:t xml:space="preserve">ಅಪೊಸ್ತಲರ ಕೃತ್ಯಗಳು 15:16 ಇದಾದ ನಂತರ ನಾನು ಹಿಂತಿರುಗಿ ಬಂದು ಬಿದ್ದಿರುವ ದಾವೀದನ ಗುಡಾರವನ್ನು ಪುನಃ ಕಟ್ಟುವೆನು; ಮತ್ತು ನಾನು ಅದರ ಅವಶೇಷಗಳನ್ನು ಮತ್ತೆ ನಿರ್ಮಿಸುತ್ತೇನೆ ಮತ್ತು ನಾನು ಅದನ್ನು ಸ್ಥಾಪಿಸುತ್ತೇನೆ.</w:t>
      </w:r>
    </w:p>
    <w:p w14:paraId="7D6787F6" w14:textId="77777777" w:rsidR="00F90BDC" w:rsidRDefault="00F90BDC"/>
    <w:p w14:paraId="07D7EB7F" w14:textId="77777777" w:rsidR="00F90BDC" w:rsidRDefault="00F90BDC">
      <w:r xmlns:w="http://schemas.openxmlformats.org/wordprocessingml/2006/main">
        <w:t xml:space="preserve">ಕೆಳಗೆ ಬಿದ್ದ ದಾವೀದನ ಗುಡಾರವನ್ನು ಪುನಃ ಕಟ್ಟುವುದಾಗಿ ದೇವರು ವಾಗ್ದಾನ ಮಾಡುತ್ತಾನೆ.</w:t>
      </w:r>
    </w:p>
    <w:p w14:paraId="017215D2" w14:textId="77777777" w:rsidR="00F90BDC" w:rsidRDefault="00F90BDC"/>
    <w:p w14:paraId="10BBD2FD" w14:textId="77777777" w:rsidR="00F90BDC" w:rsidRDefault="00F90BDC">
      <w:r xmlns:w="http://schemas.openxmlformats.org/wordprocessingml/2006/main">
        <w:t xml:space="preserve">1. ಪುನಃಸ್ಥಾಪನೆಯ ದೇವರ ವಾಗ್ದಾನ</w:t>
      </w:r>
    </w:p>
    <w:p w14:paraId="1099E225" w14:textId="77777777" w:rsidR="00F90BDC" w:rsidRDefault="00F90BDC"/>
    <w:p w14:paraId="7A856730" w14:textId="77777777" w:rsidR="00F90BDC" w:rsidRDefault="00F90BDC">
      <w:r xmlns:w="http://schemas.openxmlformats.org/wordprocessingml/2006/main">
        <w:t xml:space="preserve">2. ಹೊಸ ದಿನದ ಭರವಸೆ</w:t>
      </w:r>
    </w:p>
    <w:p w14:paraId="6AD49867" w14:textId="77777777" w:rsidR="00F90BDC" w:rsidRDefault="00F90BDC"/>
    <w:p w14:paraId="78E7A8AB" w14:textId="77777777" w:rsidR="00F90BDC" w:rsidRDefault="00F90BDC">
      <w:r xmlns:w="http://schemas.openxmlformats.org/wordprocessingml/2006/main">
        <w:t xml:space="preserve">1. ಯೆಶಾಯ 61: 4 - ಅವರು ಹಳೆಯ ತ್ಯಾಜ್ಯಗಳನ್ನು ನಿರ್ಮಿಸುವರು, ಅವರು ಮೊದಲಿನ ಹಾಳುಗಳನ್ನು ಎಬ್ಬಿಸುವರು ಮತ್ತು ಅವರು ಅನೇಕ ತಲೆಮಾರುಗಳ ನಿರ್ಜನವಾದ ನಗರಗಳನ್ನು ಸರಿಪಡಿಸುವರು.</w:t>
      </w:r>
    </w:p>
    <w:p w14:paraId="6A3E8EB2" w14:textId="77777777" w:rsidR="00F90BDC" w:rsidRDefault="00F90BDC"/>
    <w:p w14:paraId="7CF53620" w14:textId="77777777" w:rsidR="00F90BDC" w:rsidRDefault="00F90BDC">
      <w:r xmlns:w="http://schemas.openxmlformats.org/wordprocessingml/2006/main">
        <w:t xml:space="preserve">2. ಹಗ್ಗಾಯಿ 2:9 - ಈ ನಂತರದ ಮನೆಯ ಮಹಿಮೆಯು ಮೊದಲಿನದಕ್ಕಿಂತ ದೊಡ್ಡದಾಗಿದೆ ಎಂದು ಸೈನ್ಯಗಳ ಕರ್ತನು ಹೇಳುತ್ತಾನೆ ಮತ್ತು ಈ ಸ್ಥಳದಲ್ಲಿ ನಾನು ಶಾಂತಿಯನ್ನು ನೀಡುತ್ತೇನೆ ಎಂದು ಸೈನ್ಯಗಳ ಕರ್ತನು ಹೇಳುತ್ತಾನೆ.</w:t>
      </w:r>
    </w:p>
    <w:p w14:paraId="662A664E" w14:textId="77777777" w:rsidR="00F90BDC" w:rsidRDefault="00F90BDC"/>
    <w:p w14:paraId="03A3A1C5" w14:textId="77777777" w:rsidR="00F90BDC" w:rsidRDefault="00F90BDC">
      <w:r xmlns:w="http://schemas.openxmlformats.org/wordprocessingml/2006/main">
        <w:t xml:space="preserve">ಅಪೊಸ್ತಲರ ಕೃತ್ಯಗಳು 15:17 ಉಳಿದಿರುವ ಮನುಷ್ಯರು ಕರ್ತನನ್ನೂ ಮತ್ತು ನನ್ನ ಹೆಸರಿರುವ ಎಲ್ಲಾ ಅನ್ಯಜನಾಂಗಗಳನ್ನೂ ಹುಡುಕುವದಕ್ಕಾಗಿ, ಇವೆಲ್ಲವನ್ನೂ ಮಾಡುವ ಕರ್ತನು ಹೇಳುತ್ತಾನೆ.</w:t>
      </w:r>
    </w:p>
    <w:p w14:paraId="3781B777" w14:textId="77777777" w:rsidR="00F90BDC" w:rsidRDefault="00F90BDC"/>
    <w:p w14:paraId="06683337" w14:textId="77777777" w:rsidR="00F90BDC" w:rsidRDefault="00F90BDC">
      <w:r xmlns:w="http://schemas.openxmlformats.org/wordprocessingml/2006/main">
        <w:t xml:space="preserve">ಅಪೊಸ್ತಲರ ಕೃತ್ಯಗಳು 15:17 ರ ಈ ಪದ್ಯವು ಯಹೂದಿಗಳು ಮತ್ತು ಅನ್ಯಜನರೆಲ್ಲರೂ ತನ್ನನ್ನು ಹುಡುಕಬೇಕೆಂದು ದೇವರು ಬಯಸುತ್ತಾನೆ ಎಂದು ಒತ್ತಿಹೇಳುತ್ತದೆ.</w:t>
      </w:r>
    </w:p>
    <w:p w14:paraId="6681766E" w14:textId="77777777" w:rsidR="00F90BDC" w:rsidRDefault="00F90BDC"/>
    <w:p w14:paraId="0FA955AC" w14:textId="77777777" w:rsidR="00F90BDC" w:rsidRDefault="00F90BDC">
      <w:r xmlns:w="http://schemas.openxmlformats.org/wordprocessingml/2006/main">
        <w:t xml:space="preserve">1. "ದೇವರ ಬೇಷರತ್ತಾದ ಪ್ರೀತಿ: ನೀವು ಯಾರೇ ಆಗಿರಲಿ ಭಗವಂತನನ್ನು ಹುಡುಕುವುದು"</w:t>
      </w:r>
    </w:p>
    <w:p w14:paraId="6E4856B0" w14:textId="77777777" w:rsidR="00F90BDC" w:rsidRDefault="00F90BDC"/>
    <w:p w14:paraId="68328869" w14:textId="77777777" w:rsidR="00F90BDC" w:rsidRDefault="00F90BDC">
      <w:r xmlns:w="http://schemas.openxmlformats.org/wordprocessingml/2006/main">
        <w:t xml:space="preserve">2. "ಭಗವಂತನ ಶಕ್ತಿ: ಎಲ್ಲಾ ರಾಷ್ಟ್ರಗಳಾದ್ಯಂತ ಆತನ ಕಾರ್ಯಗಳು"</w:t>
      </w:r>
    </w:p>
    <w:p w14:paraId="75A80254" w14:textId="77777777" w:rsidR="00F90BDC" w:rsidRDefault="00F90BDC"/>
    <w:p w14:paraId="496E36B8" w14:textId="77777777" w:rsidR="00F90BDC" w:rsidRDefault="00F90BDC">
      <w:r xmlns:w="http://schemas.openxmlformats.org/wordprocessingml/2006/main">
        <w:t xml:space="preserve">1. ಯೆಶಾಯ 45:22 "ನನ್ನ ಕಡೆಗೆ ನೋಡಿರಿ, ಮತ್ತು ನೀವು ರಕ್ಷಿಸಲ್ಪಟ್ಟಿರಿ, ಭೂಮಿಯ ಎಲ್ಲಾ ತುದಿಗಳು: ನಾನು ದೇವರು, ಮತ್ತು ಬೇರೆ ಯಾರೂ ಇಲ್ಲ."</w:t>
      </w:r>
    </w:p>
    <w:p w14:paraId="24360165" w14:textId="77777777" w:rsidR="00F90BDC" w:rsidRDefault="00F90BDC"/>
    <w:p w14:paraId="46E03D48" w14:textId="77777777" w:rsidR="00F90BDC" w:rsidRDefault="00F90BDC">
      <w:r xmlns:w="http://schemas.openxmlformats.org/wordprocessingml/2006/main">
        <w:t xml:space="preserve">2. ರೋಮನ್ನರು 10:13 "ಯಾರು ಕರ್ತನ ಹೆಸರನ್ನು ಕರೆಯುತ್ತಾರೋ ಅವರು ರಕ್ಷಿಸಲ್ಪಡುತ್ತಾರೆ."</w:t>
      </w:r>
    </w:p>
    <w:p w14:paraId="239BD8D6" w14:textId="77777777" w:rsidR="00F90BDC" w:rsidRDefault="00F90BDC"/>
    <w:p w14:paraId="2CDA4FE0" w14:textId="77777777" w:rsidR="00F90BDC" w:rsidRDefault="00F90BDC">
      <w:r xmlns:w="http://schemas.openxmlformats.org/wordprocessingml/2006/main">
        <w:t xml:space="preserve">ಅಪೊಸ್ತಲರ ಕೃತ್ಯಗಳು 15:18 ಲೋಕದ ಆರಂಭದಿಂದಲೂ ಆತನ ಎಲ್ಲಾ ಕಾರ್ಯಗಳು ದೇವರಿಗೆ ತಿಳಿದಿವೆ.</w:t>
      </w:r>
    </w:p>
    <w:p w14:paraId="4E371ED0" w14:textId="77777777" w:rsidR="00F90BDC" w:rsidRDefault="00F90BDC"/>
    <w:p w14:paraId="33A5F49E" w14:textId="77777777" w:rsidR="00F90BDC" w:rsidRDefault="00F90BDC">
      <w:r xmlns:w="http://schemas.openxmlformats.org/wordprocessingml/2006/main">
        <w:t xml:space="preserve">ಕಾಯಿದೆಗಳು 15:18 ರ ಈ ಭಾಗವು ಪ್ರಪಂಚದ ಆರಂಭದಿಂದಲೂ ದೇವರು ತನ್ನ ಎಲ್ಲಾ ಕಾರ್ಯಗಳನ್ನು ತಿಳಿದಿದ್ದಾನೆ ಎಂದು ಹೇಳುತ್ತದೆ.</w:t>
      </w:r>
    </w:p>
    <w:p w14:paraId="00A63030" w14:textId="77777777" w:rsidR="00F90BDC" w:rsidRDefault="00F90BDC"/>
    <w:p w14:paraId="02934C4D" w14:textId="77777777" w:rsidR="00F90BDC" w:rsidRDefault="00F90BDC">
      <w:r xmlns:w="http://schemas.openxmlformats.org/wordprocessingml/2006/main">
        <w:t xml:space="preserve">1. ದೇವರ ಸರ್ವಜ್ಞ: ಎಲ್ಲಾ ವಿಷಯಗಳನ್ನು ತಿಳಿದುಕೊಳ್ಳುವುದು</w:t>
      </w:r>
    </w:p>
    <w:p w14:paraId="67E2D58D" w14:textId="77777777" w:rsidR="00F90BDC" w:rsidRDefault="00F90BDC"/>
    <w:p w14:paraId="042774AD" w14:textId="77777777" w:rsidR="00F90BDC" w:rsidRDefault="00F90BDC">
      <w:r xmlns:w="http://schemas.openxmlformats.org/wordprocessingml/2006/main">
        <w:t xml:space="preserve">2. ದೇವರ ಕಾರ್ಯಗಳ ಶಕ್ತಿ ಮತ್ತು ಬುದ್ಧಿವಂತಿಕೆ</w:t>
      </w:r>
    </w:p>
    <w:p w14:paraId="78B3D208" w14:textId="77777777" w:rsidR="00F90BDC" w:rsidRDefault="00F90BDC"/>
    <w:p w14:paraId="258D7E29" w14:textId="77777777" w:rsidR="00F90BDC" w:rsidRDefault="00F90BDC">
      <w:r xmlns:w="http://schemas.openxmlformats.org/wordprocessingml/2006/main">
        <w:t xml:space="preserve">1. ಜಾಬ್ 37:16 - "ಮೋಡಗಳ ಸಮತೋಲನಗಳು, ಜ್ಞಾನದಲ್ಲಿ ಪರಿಪೂರ್ಣವಾದ ಆತನ ಅದ್ಭುತ ಕಾರ್ಯಗಳು ನಿಮಗೆ ತಿಳಿದಿದೆಯೇ?"</w:t>
      </w:r>
    </w:p>
    <w:p w14:paraId="402DAB1C" w14:textId="77777777" w:rsidR="00F90BDC" w:rsidRDefault="00F90BDC"/>
    <w:p w14:paraId="330A1E33" w14:textId="77777777" w:rsidR="00F90BDC" w:rsidRDefault="00F90BDC">
      <w:r xmlns:w="http://schemas.openxmlformats.org/wordprocessingml/2006/main">
        <w:t xml:space="preserve">2. ಕೀರ್ತನೆ 139:4 - "ಒಂದು ಮಾತು ನನ್ನ ನಾಲಿಗೆಯ ಮೇಲೆ ಬರುವ ಮುಂಚೆಯೇ, ಇಗೋ, ಓ ಕರ್ತನೇ, ನೀವು ಅದನ್ನು ಸಂಪೂರ್ಣವಾಗಿ ತಿಳಿದಿದ್ದೀರಿ."</w:t>
      </w:r>
    </w:p>
    <w:p w14:paraId="263559E1" w14:textId="77777777" w:rsidR="00F90BDC" w:rsidRDefault="00F90BDC"/>
    <w:p w14:paraId="67C5CDEC" w14:textId="77777777" w:rsidR="00F90BDC" w:rsidRDefault="00F90BDC">
      <w:r xmlns:w="http://schemas.openxmlformats.org/wordprocessingml/2006/main">
        <w:t xml:space="preserve">ಅಪೊಸ್ತಲರ ಕೃತ್ಯಗಳು 15:19 ಆದದರಿಂದ ಅನ್ಯಜನಾಂಗಗಳೊಳಗಿಂದ ದೇವರ ಕಡೆಗೆ ತಿರುಗಿಕೊಂಡವರಿಗೆ ನಾವು ತೊಂದರೆ ಕೊಡಬಾರದು ಎಂಬುದೇ ನನ್ನ ವಾಕ್ಯ.</w:t>
      </w:r>
    </w:p>
    <w:p w14:paraId="2A79D7FD" w14:textId="77777777" w:rsidR="00F90BDC" w:rsidRDefault="00F90BDC"/>
    <w:p w14:paraId="1F5FC50D" w14:textId="77777777" w:rsidR="00F90BDC" w:rsidRDefault="00F90BDC">
      <w:r xmlns:w="http://schemas.openxmlformats.org/wordprocessingml/2006/main">
        <w:t xml:space="preserve">ಜೆರುಸಲೆಮ್ ಚರ್ಚ್‌ನಲ್ಲಿರುವ ಅಪೊಸ್ತಲರು ಮತ್ತು ಹಿರಿಯರು ನಂಬಿಕೆಗೆ ಮತಾಂತರಗೊಂಡ ಅನ್ಯಜನಾಂಗೀಯ ಕ್ರಿಶ್ಚಿಯನ್ನರ ಮೇಲೆ ಹೆಚ್ಚುವರಿ ಹೊರೆಯನ್ನು ಹಾಕದಿರಲು ಒಪ್ಪುತ್ತಾರೆ.</w:t>
      </w:r>
    </w:p>
    <w:p w14:paraId="381749C8" w14:textId="77777777" w:rsidR="00F90BDC" w:rsidRDefault="00F90BDC"/>
    <w:p w14:paraId="70765120" w14:textId="77777777" w:rsidR="00F90BDC" w:rsidRDefault="00F90BDC">
      <w:r xmlns:w="http://schemas.openxmlformats.org/wordprocessingml/2006/main">
        <w:t xml:space="preserve">1. ದೇವರ ಅನುಗ್ರಹದಲ್ಲಿ ನಂಬಿಕೆ: ಚರ್ಚ್‌ನಲ್ಲಿ ಅನ್ಯಜನರ ಸೇರ್ಪಡೆಯನ್ನು ಅಳವಡಿಸಿಕೊಳ್ಳುವುದು</w:t>
      </w:r>
    </w:p>
    <w:p w14:paraId="06131FCE" w14:textId="77777777" w:rsidR="00F90BDC" w:rsidRDefault="00F90BDC"/>
    <w:p w14:paraId="26B7D9F6" w14:textId="77777777" w:rsidR="00F90BDC" w:rsidRDefault="00F90BDC">
      <w:r xmlns:w="http://schemas.openxmlformats.org/wordprocessingml/2006/main">
        <w:t xml:space="preserve">2. ಅನ್ಯಜನರನ್ನು ಸ್ವಾಗತಿಸುವ ನಮ್ಮ ಜವಾಬ್ದಾರಿ: ಸಹಾನುಭೂತಿ ಮತ್ತು ತಿಳುವಳಿಕೆಯನ್ನು ತೋರಿಸುವುದು</w:t>
      </w:r>
    </w:p>
    <w:p w14:paraId="763167B7" w14:textId="77777777" w:rsidR="00F90BDC" w:rsidRDefault="00F90BDC"/>
    <w:p w14:paraId="6064BDE8" w14:textId="77777777" w:rsidR="00F90BDC" w:rsidRDefault="00F90BDC">
      <w:r xmlns:w="http://schemas.openxmlformats.org/wordprocessingml/2006/main">
        <w:t xml:space="preserve">1. ರೋಮನ್ನರು 10:14-15 - ಹಾಗಾದರೆ ಅವರು ನಂಬದವನನ್ನು ಹೇಗೆ ಕರೆಯುತ್ತಾರೆ? ಮತ್ತು ಅವರು ಕೇಳದೆ ಇರುವವನನ್ನು ಅವರು ಹೇಗೆ ನಂಬುತ್ತಾರೆ? ಮತ್ತು ಬೋಧಕರಿಲ್ಲದೆ ಅವರು ಹೇಗೆ ಕೇಳುತ್ತಾರೆ?</w:t>
      </w:r>
    </w:p>
    <w:p w14:paraId="13D652D0" w14:textId="77777777" w:rsidR="00F90BDC" w:rsidRDefault="00F90BDC"/>
    <w:p w14:paraId="2033ADC3" w14:textId="77777777" w:rsidR="00F90BDC" w:rsidRDefault="00F90BDC">
      <w:r xmlns:w="http://schemas.openxmlformats.org/wordprocessingml/2006/main">
        <w:t xml:space="preserve">2. ಎಫೆಸಿಯನ್ಸ್ 2: 11-13 - ಆದ್ದರಿಂದ ಒಂದು ಸಮಯದಲ್ಲಿ ನೀವು ಮಾಂಸದ ಅನ್ಯಜನರು ಎಂದು ನೆನಪಿಡಿ? </w:t>
      </w:r>
      <w:r xmlns:w="http://schemas.openxmlformats.org/wordprocessingml/2006/main">
        <w:rPr>
          <w:rFonts w:ascii="맑은 고딕 Semilight" w:hAnsi="맑은 고딕 Semilight"/>
        </w:rPr>
        <w:t xml:space="preserve">ಅವನು </w:t>
      </w:r>
      <w:r xmlns:w="http://schemas.openxmlformats.org/wordprocessingml/2006/main">
        <w:t xml:space="preserve">ಸುನ್ನತಿಯಿಲ್ಲದವನು ??ಕೈಗಳಿಂದ ಮಾಂಸದಲ್ಲಿ ಮಾಡಲ್ಪಟ್ಟ ಸುನ್ನತಿ ಎಂದು ಕರೆಯುವ ಮೂಲಕ ?? ಆ ಸಮಯದಲ್ಲಿ ನೀವು ಕ್ರಿಸ್ತನಿಂದ ಬೇರ್ಪಟ್ಟಿದ್ದೀರಿ ಎಂದು ನೆನಪಿಸಿಕೊಳ್ಳಿ, ಇಸ್ರೇಲ್ನ ಕಾಮನ್ವೆಲ್ತ್ ಮತ್ತು ಅಪರಿಚಿತರು ವಾಗ್ದಾನದ ಒಡಂಬಡಿಕೆಗಳಿಗೆ ಯಾವುದೇ ಭರವಸೆಯಿಲ್ಲ. ಮತ್ತು ಜಗತ್ತಿನಲ್ಲಿ ದೇವರು ಇಲ್ಲದೆ.</w:t>
      </w:r>
    </w:p>
    <w:p w14:paraId="799DCE27" w14:textId="77777777" w:rsidR="00F90BDC" w:rsidRDefault="00F90BDC"/>
    <w:p w14:paraId="35FAB6D7" w14:textId="77777777" w:rsidR="00F90BDC" w:rsidRDefault="00F90BDC">
      <w:r xmlns:w="http://schemas.openxmlformats.org/wordprocessingml/2006/main">
        <w:t xml:space="preserve">ಕಾಯಿದೆಗಳು 15:20 ಆದರೆ ನಾವು ಅವರಿಗೆ ಬರೆಯುತ್ತೇವೆ, ಅವರು ವಿಗ್ರಹಗಳ ಮಾಲಿನ್ಯದಿಂದ ದೂರವಿರುತ್ತಾರೆ, ವ್ಯಭಿಚಾರದಿಂದ ಮತ್ತು ಕತ್ತು ಹಿಸುಕಿದ ವಸ್ತುಗಳಿಂದ ಮತ್ತು ರಕ್ತದಿಂದ ದೂರವಿರುತ್ತಾರೆ.</w:t>
      </w:r>
    </w:p>
    <w:p w14:paraId="6E451591" w14:textId="77777777" w:rsidR="00F90BDC" w:rsidRDefault="00F90BDC"/>
    <w:p w14:paraId="6B59561B" w14:textId="77777777" w:rsidR="00F90BDC" w:rsidRDefault="00F90BDC">
      <w:r xmlns:w="http://schemas.openxmlformats.org/wordprocessingml/2006/main">
        <w:t xml:space="preserve">ಜೆರುಸಲೆಮ್ ಚರ್ಚ್‌ನಲ್ಲಿನ ಅಪೊಸ್ತಲರು ಮತ್ತು ಹಿರಿಯರು ಅನ್ಯ ಮತಾಂತರಗಳಿಗೆ ವಿಗ್ರಹಗಳ ಮಾಲಿನ್ಯ, ವ್ಯಭಿಚಾರ, ಕತ್ತು ಹಿಸುಕಿದ ವಸ್ತುಗಳು ಮತ್ತು ರಕ್ತದಿಂದ ದೂರವಿರಲು ಸೂಚಿಸಿದರು.</w:t>
      </w:r>
    </w:p>
    <w:p w14:paraId="5D494284" w14:textId="77777777" w:rsidR="00F90BDC" w:rsidRDefault="00F90BDC"/>
    <w:p w14:paraId="5E89B3C5" w14:textId="77777777" w:rsidR="00F90BDC" w:rsidRDefault="00F90BDC">
      <w:r xmlns:w="http://schemas.openxmlformats.org/wordprocessingml/2006/main">
        <w:t xml:space="preserve">1. ಚರ್ಚ್‌ನ ಶಕ್ತಿ: ಏಕತೆಯಲ್ಲಿ ಶಕ್ತಿಯನ್ನು ಕಂಡುಕೊಳ್ಳುವುದು</w:t>
      </w:r>
    </w:p>
    <w:p w14:paraId="63C26308" w14:textId="77777777" w:rsidR="00F90BDC" w:rsidRDefault="00F90BDC"/>
    <w:p w14:paraId="335E1B46" w14:textId="77777777" w:rsidR="00F90BDC" w:rsidRDefault="00F90BDC">
      <w:r xmlns:w="http://schemas.openxmlformats.org/wordprocessingml/2006/main">
        <w:t xml:space="preserve">2. ಇಂದ್ರಿಯನಿಗ್ರಹದ ಶಕ್ತಿ: ಪಾಪದ ಮೇಲೆ ಪವಿತ್ರತೆಯನ್ನು ಆರಿಸುವುದು</w:t>
      </w:r>
    </w:p>
    <w:p w14:paraId="3C491F73" w14:textId="77777777" w:rsidR="00F90BDC" w:rsidRDefault="00F90BDC"/>
    <w:p w14:paraId="5C486281" w14:textId="77777777" w:rsidR="00F90BDC" w:rsidRDefault="00F90BDC">
      <w:r xmlns:w="http://schemas.openxmlformats.org/wordprocessingml/2006/main">
        <w:t xml:space="preserve">1. ಎಫೆಸಿಯನ್ಸ್ 5: 3-7 - ? ನಿಮ್ಮ ನಡುವೆ ಲೈಂಗಿಕ ಅನೈತಿಕತೆಯ </w:t>
      </w:r>
      <w:r xmlns:w="http://schemas.openxmlformats.org/wordprocessingml/2006/main">
        <w:rPr>
          <w:rFonts w:ascii="맑은 고딕 Semilight" w:hAnsi="맑은 고딕 Semilight"/>
        </w:rPr>
        <w:t xml:space="preserve">ಸುಳಿವು </w:t>
      </w:r>
      <w:r xmlns:w="http://schemas.openxmlformats.org/wordprocessingml/2006/main">
        <w:t xml:space="preserve">ಕೂಡ ಇರಬಾರದು, ಅಥವಾ ಯಾವುದೇ ರೀತಿಯ ಅಶುದ್ಧತೆ, ಅಥವಾ ದುರಾಶೆ, ಏಕೆಂದರೆ ಇವು ದೇವರಿಗೆ ಅನುಚಿತವಾಗಿವೆ? </w:t>
      </w:r>
      <w:r xmlns:w="http://schemas.openxmlformats.org/wordprocessingml/2006/main">
        <w:rPr>
          <w:rFonts w:ascii="맑은 고딕 Semilight" w:hAnsi="맑은 고딕 Semilight"/>
        </w:rPr>
        <w:t xml:space="preserve">ಪವಿತ್ರ </w:t>
      </w:r>
      <w:r xmlns:w="http://schemas.openxmlformats.org/wordprocessingml/2006/main">
        <w:t xml:space="preserve">ಜನರು. ಅಶ್ಲೀಲತೆ, ಮೂರ್ಖ ಮಾತು ಅಥವಾ ಒರಟಾದ ತಮಾಷೆ ಇರಬಾರದು, ಅದು ಸ್ಥಳದಿಂದ ಹೊರಗಿದೆ, ಬದಲಿಗೆ ಕೃತಜ್ಞತೆ. ಇದಕ್ಕಾಗಿ ನೀವು ಖಚಿತವಾಗಿರಬಹುದು: ಅನೈತಿಕ, ಅಶುದ್ಧ ಅಥವಾ ದುರಾಸೆಯ ವ್ಯಕ್ತಿ ಇಲ್ಲವೇ? </w:t>
      </w:r>
      <w:r xmlns:w="http://schemas.openxmlformats.org/wordprocessingml/2006/main">
        <w:rPr>
          <w:rFonts w:ascii="맑은 고딕 Semilight" w:hAnsi="맑은 고딕 Semilight"/>
        </w:rPr>
        <w:t xml:space="preserve">ಅಥವಾ </w:t>
      </w:r>
      <w:r xmlns:w="http://schemas.openxmlformats.org/wordprocessingml/2006/main">
        <w:t xml:space="preserve">ಒಬ್ಬ ವ್ಯಕ್ತಿ ವಿಗ್ರಹಾರಾಧಕನೇ? </w:t>
      </w:r>
      <w:r xmlns:w="http://schemas.openxmlformats.org/wordprocessingml/2006/main">
        <w:t xml:space="preserve">ಕ್ರಿಸ್ತನ ಮತ್ತು ದೇವರ ರಾಜ್ಯದಲ್ಲಿ ಯಾವುದೇ ಆನುವಂಶಿಕತೆಯಾಗಿ </w:t>
      </w:r>
      <w:r xmlns:w="http://schemas.openxmlformats.org/wordprocessingml/2006/main">
        <w:rPr>
          <w:rFonts w:ascii="맑은 고딕 Semilight" w:hAnsi="맑은 고딕 Semilight"/>
        </w:rPr>
        <w:t xml:space="preserve">. </w:t>
      </w:r>
      <w:r xmlns:w="http://schemas.openxmlformats.org/wordprocessingml/2006/main">
        <w:t xml:space="preserve">ಖಾಲಿ ಮಾತುಗಳಿಂದ ಯಾರೂ ನಿಮ್ಮನ್ನು ಮೋಸಗೊಳಿಸದಿರಲಿ, ಏಕೆಂದರೆ ಅಂತಹ ವಿಷಯಗಳಿಂದ ದೇವರೇ? </w:t>
      </w:r>
      <w:r xmlns:w="http://schemas.openxmlformats.org/wordprocessingml/2006/main">
        <w:rPr>
          <w:rFonts w:ascii="맑은 고딕 Semilight" w:hAnsi="맑은 고딕 Semilight"/>
        </w:rPr>
        <w:t xml:space="preserve">셲 </w:t>
      </w:r>
      <w:r xmlns:w="http://schemas.openxmlformats.org/wordprocessingml/2006/main">
        <w:t xml:space="preserve">ಕೋಪವು ಅವಿಧೇಯರಾದವರ ಮೇಲೆ ಬರುತ್ತದೆ. ಆದ್ದರಿಂದ ಅವರೊಂದಿಗೆ ಪಾಲುದಾರರಾಗಬೇಡಿ.??</w:t>
      </w:r>
    </w:p>
    <w:p w14:paraId="5FF7E5FF" w14:textId="77777777" w:rsidR="00F90BDC" w:rsidRDefault="00F90BDC"/>
    <w:p w14:paraId="443F607F" w14:textId="77777777" w:rsidR="00F90BDC" w:rsidRDefault="00F90BDC">
      <w:r xmlns:w="http://schemas.openxmlformats.org/wordprocessingml/2006/main">
        <w:t xml:space="preserve">2. 1 ಕೊರಿಂಥಿಯಾನ್ಸ್ 8:1-13 - ? </w:t>
      </w:r>
      <w:r xmlns:w="http://schemas.openxmlformats.org/wordprocessingml/2006/main">
        <w:t xml:space="preserve">ವಿಗ್ರಹಗಳಿಗೆ ತ್ಯಾಗ ಮಾಡಿದ ಆಹಾರದ ಬಗ್ಗೆ: ಅದು ನಮಗೆ ತಿಳಿದಿದೆಯೇ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ನೀವು </w:t>
      </w:r>
      <w:r xmlns:w="http://schemas.openxmlformats.org/wordprocessingml/2006/main">
        <w:t xml:space="preserve">ಎಲ್ಲರೂ ಜ್ಞಾನವನ್ನು ಹೊಂದಿದ್ದಾರೆ.?? ಆದರೆ ಪ್ರೀತಿಯನ್ನು ನಿರ್ಮಿಸುವಾಗ ಜ್ಞಾನವು ಉಬ್ಬಿಕೊಳ್ಳುತ್ತದೆ. ತನಗೆ ಏನಾದರೂ ತಿಳಿದಿದೆ ಎಂದು ಭಾವಿಸುವವರಿಗೆ ಅವರು ತಿಳಿದಿರಬೇಕಾದಂತೆ ಇನ್ನೂ ತಿಳಿದಿಲ್ಲ. ಆದರೆ ದೇವರನ್ನು ಪ್ರೀತಿಸುವವನು ದೇವರಿಂದ ತಿಳಿದಿರುತ್ತಾನೆ. ಆದ್ದರಿಂದ, ವಿಗ್ರಹಗಳಿಗೆ ಅರ್ಪಿಸುವ ಆಹಾರವನ್ನು ತಿನ್ನುವ ಬಗ್ಗೆ ನಮಗೆ ತಿಳಿದಿದೆಯೇ? </w:t>
      </w:r>
      <w:r xmlns:w="http://schemas.openxmlformats.org/wordprocessingml/2006/main">
        <w:rPr>
          <w:rFonts w:ascii="맑은 고딕 Semilight" w:hAnsi="맑은 고딕 Semilight"/>
        </w:rPr>
        <w:t xml:space="preserve">ನಿಮ್ಮ </w:t>
      </w:r>
      <w:r xmlns:w="http://schemas.openxmlformats.org/wordprocessingml/2006/main">
        <w:t xml:space="preserve">ವಿಗ್ರಹಕ್ಕೆ ನಿಜವಾದ ಅಸ್ತಿತ್ವವಿಲ್ಲ, ಮತ್ತು ಅದು ? </w:t>
      </w:r>
      <w:r xmlns:w="http://schemas.openxmlformats.org/wordprocessingml/2006/main">
        <w:rPr>
          <w:rFonts w:ascii="맑은 고딕 Semilight" w:hAnsi="맑은 고딕 Semilight"/>
        </w:rPr>
        <w:t xml:space="preserve">ಇಲ್ಲಿ </w:t>
      </w:r>
      <w:r xmlns:w="http://schemas.openxmlformats.org/wordprocessingml/2006/main">
        <w:t xml:space="preserve">ಒಬ್ಬನೇ ದೇವರಿಲ್ಲ.??ಏಕೆಂದರೆ ಸ್ವರ್ಗದಲ್ಲಿ ಅಥವಾ ಭೂಮಿಯ ಮೇಲೆ ದೇವರುಗಳೆಂದು ಕರೆಯಲ್ಪಡುತ್ತಿದ್ದರೂ? </w:t>
      </w:r>
      <w:r xmlns:w="http://schemas.openxmlformats.org/wordprocessingml/2006/main">
        <w:rPr>
          <w:rFonts w:ascii="맑은 고딕 Semilight" w:hAnsi="맑은 고딕 Semilight"/>
        </w:rPr>
        <w:t xml:space="preserve">ನಿಜವಾಗಿಯೂ </w:t>
      </w:r>
      <w:r xmlns:w="http://schemas.openxmlformats.org/wordprocessingml/2006/main">
        <w:t xml:space="preserve">ಅನೇಕ ಇವೆ? </w:t>
      </w:r>
      <w:r xmlns:w="http://schemas.openxmlformats.org/wordprocessingml/2006/main">
        <w:rPr>
          <w:rFonts w:ascii="맑은 고딕 Semilight" w:hAnsi="맑은 고딕 Semilight"/>
        </w:rPr>
        <w:t xml:space="preserve">ಓಡ್ಸ್ </w:t>
      </w:r>
      <w:r xmlns:w="http://schemas.openxmlformats.org/wordprocessingml/2006/main">
        <w:t xml:space="preserve">??ಮತ್ತು ಹಲವು ? </w:t>
      </w:r>
      <w:r xmlns:w="http://schemas.openxmlformats.org/wordprocessingml/2006/main">
        <w:rPr>
          <w:rFonts w:ascii="맑은 고딕 Semilight" w:hAnsi="맑은 고딕 Semilight"/>
        </w:rPr>
        <w:t xml:space="preserve">ಆದೇಶಗಳು </w:t>
      </w:r>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t xml:space="preserve">?ಆದರೂ ನಮಗೆ ಒಬ್ಬನೇ ದೇವರಿದ್ದಾನೆ, ತಂದೆ, ಅವರಿಂದಲೇ ಎಲ್ಲಾ ವಸ್ತುಗಳು ಮತ್ತು ಯಾರಿಗಾಗಿ ನಾವು ಅಸ್ತಿತ್ವದಲ್ಲಿ ಇದ್ದೇವೆ ಮತ್ತು ಒಬ್ಬನೇ ಕರ್ತನಾದ ಯೇಸು ಕ್ರಿಸ್ತನು, ಅವರ ಮೂಲಕ ಎಲ್ಲಾ ವಸ್ತುಗಳು ಮತ್ತು ಅವರ ಮೂಲಕ ನಾವು ಅಸ್ತಿತ್ವದಲ್ಲಿದ್ದೇವೆ. ಆದಾಗ್ಯೂ, ಪ್ರತಿಯೊಬ್ಬರೂ ಈ ಜ್ಞಾನವನ್ನು ಹೊಂದಿಲ್ಲ. ಆದರೆ ಕೆಲವರು, ವಿಗ್ರಹಗಳೊಂದಿಗಿನ ಹಿಂದಿನ ಸಹವಾಸದಿಂದ, ನಿಜವಾಗಿಯೂ ವಿಗ್ರಹಕ್ಕೆ ಅರ್ಪಿಸಿದ ಆಹಾರವನ್ನು ತಿನ್ನುತ್ತಾರೆ ಮತ್ತು ಅವರ ಆತ್ಮಸಾಕ್ಷಿಯು ದುರ್ಬಲವಾಗಿರುವುದರಿಂದ ಅಪವಿತ್ರವಾಗುತ್ತದೆ. ಆಹಾರವು ನಮ್ಮನ್ನು ದೇವರಿಗೆ ಒಪ್ಪಿಸುವುದಿಲ್ಲ. ನಾವು ತಿನ್ನದಿದ್ದರೆ ನಾವು ಕೆಟ್ಟವರಲ್ಲ ಮತ್ತು ನಾವು ತಿನ್ನದಿದ್ದರೆ ಉತ್ತಮವಾಗಿಲ್ಲ. ಆದರೆ ನಿಮ್ಮ ಈ ಹಕ್ಕು ದುರ್ಬಲರಿಗೆ ಹೇಗಾದರೂ ಅಡ್ಡಿಯಾಗದಂತೆ ನೋಡಿಕೊಳ್ಳಿ. ಜ್ಞಾನವುಳ್ಳ ನಿನ್ನನ್ನು ಯಾರಾದರೂ ವಿಗ್ರಹದಲ್ಲಿ ತಿನ್ನುವುದನ್ನು ನೋಡಿದರೆ? </w:t>
      </w:r>
      <w:r xmlns:w="http://schemas.openxmlformats.org/wordprocessingml/2006/main">
        <w:rPr>
          <w:rFonts w:ascii="맑은 고딕 Semilight" w:hAnsi="맑은 고딕 Semilight"/>
        </w:rPr>
        <w:t xml:space="preserve">ದೇವಾಲಯ </w:t>
      </w:r>
      <w:r xmlns:w="http://schemas.openxmlformats.org/wordprocessingml/2006/main">
        <w:t xml:space="preserve">, ಅವನ ಆತ್ಮಸಾಕ್ಷಿಯು ದುರ್ಬಲವಾಗಿದ್ದರೆ, ವಿಗ್ರಹಗಳಿಗೆ ಅರ್ಪಿಸಿದ ಆಹಾರವನ್ನು ತಿನ್ನಲು ಅವನು ಪ್ರೋತ್ಸಾಹಿಸುವುದಿಲ್ಲವೇ? ಆದ್ದರಿಂದ ಕ್ರಿಸ್ತನು ಸತ್ತ ಈ ದುರ್ಬಲ ಸಹೋದರನು ನಿಮ್ಮ ಜ್ಞಾನದಿಂದ ನಾಶವಾಗುತ್ತಾನೆ. ನೀವು ಹೀಗೆ ನಿಮ್ಮ ಸಹೋದರರ ವಿರುದ್ಧ ಪಾಪ ಮಾಡಿದಾಗ ಮತ್ತು ಅವರ ದುರ್ಬಲ ಮನಸ್ಸಾಕ್ಷಿಯನ್ನು ಗಾಯಗೊಳಿಸಿದಾಗ, ನೀವು ಕ್ರಿಸ್ತನ ವಿರುದ್ಧ ಪಾಪ ಮಾಡುತ್ತೀರಿ. ಆದ್ದರಿಂದ, ಆಹಾರವು ನನ್ನ ಸಹೋದರನನ್ನು ಮುಗ್ಗರಿಸಿದರೆ, ನಾನು ಎಂದಿಗೂ ಮಾಂಸವನ್ನು ತಿನ್ನುವುದಿಲ್ಲ, ಏಕೆಂದರೆ ನಾನು ನನ್ನ ಸಹೋದರನನ್ನು ಎಡವಿ ಬೀಳಿಸುತ್ತೇನೆ.??</w:t>
      </w:r>
    </w:p>
    <w:p w14:paraId="4E65C173" w14:textId="77777777" w:rsidR="00F90BDC" w:rsidRDefault="00F90BDC"/>
    <w:p w14:paraId="30BB4666" w14:textId="77777777" w:rsidR="00F90BDC" w:rsidRDefault="00F90BDC">
      <w:r xmlns:w="http://schemas.openxmlformats.org/wordprocessingml/2006/main">
        <w:t xml:space="preserve">ಅಪೊಸ್ತಲರ ಕೃತ್ಯಗಳು 15:21 ಪ್ರಾಚೀನ ಕಾಲದ ಮೋಶೆಯು ಪ್ರತಿಯೊಂದು ಸಬ್ಬತ್ ದಿನದಲ್ಲಿ ಸಭಾಮಂದಿರಗಳಲ್ಲಿ ಓದಲ್ಪಡುತ್ತಾ ಆತನನ್ನು ಬೋಧಿಸುವವರು ಪ್ರತಿಯೊಂದು ಪಟ್ಟಣದಲ್ಲಿಯೂ ಇದ್ದಾರೆ.</w:t>
      </w:r>
    </w:p>
    <w:p w14:paraId="1B8886EE" w14:textId="77777777" w:rsidR="00F90BDC" w:rsidRDefault="00F90BDC"/>
    <w:p w14:paraId="5FAD2410" w14:textId="77777777" w:rsidR="00F90BDC" w:rsidRDefault="00F90BDC">
      <w:r xmlns:w="http://schemas.openxmlformats.org/wordprocessingml/2006/main">
        <w:t xml:space="preserve">ಮೋಶೆಯ ಬೋಧನೆಗಳನ್ನು ಪ್ರಪಂಚದಾದ್ಯಂತದ ನಗರಗಳಲ್ಲಿ ಬೋಧಿಸಲಾಗುತ್ತದೆ ಮತ್ತು ಸಬ್ಬತ್ ಸೇವೆಗಳ ಸಮಯದಲ್ಲಿ ಓದಲಾಗುತ್ತದೆ.</w:t>
      </w:r>
    </w:p>
    <w:p w14:paraId="104D5E38" w14:textId="77777777" w:rsidR="00F90BDC" w:rsidRDefault="00F90BDC"/>
    <w:p w14:paraId="03244D1C" w14:textId="77777777" w:rsidR="00F90BDC" w:rsidRDefault="00F90BDC">
      <w:r xmlns:w="http://schemas.openxmlformats.org/wordprocessingml/2006/main">
        <w:t xml:space="preserve">1. ಉಪದೇಶದ ಶಕ್ತಿ: ನಮ್ಮ ಸಮುದಾಯಗಳ ಮೇಲೆ ಪ್ರಭಾವ ಬೀರಲು ಮೋಶೆಯ ಬೋಧನೆಗಳನ್ನು ನಾವು ಹೇಗೆ ಬಳಸಬಹುದು</w:t>
      </w:r>
    </w:p>
    <w:p w14:paraId="22AED895" w14:textId="77777777" w:rsidR="00F90BDC" w:rsidRDefault="00F90BDC"/>
    <w:p w14:paraId="28B78275" w14:textId="77777777" w:rsidR="00F90BDC" w:rsidRDefault="00F90BDC">
      <w:r xmlns:w="http://schemas.openxmlformats.org/wordprocessingml/2006/main">
        <w:t xml:space="preserve">2. ಸಬ್ಬತ್ ಅನ್ನು ಅರ್ಥಮಾಡಿಕೊಳ್ಳುವುದು: ವಿಶ್ರಾಂತಿಯ ದಿನದ ಹೆಚ್ಚಿನದನ್ನು ಹೇಗೆ ಮಾಡುವುದು</w:t>
      </w:r>
    </w:p>
    <w:p w14:paraId="23148112" w14:textId="77777777" w:rsidR="00F90BDC" w:rsidRDefault="00F90BDC"/>
    <w:p w14:paraId="64A85CB7" w14:textId="77777777" w:rsidR="00F90BDC" w:rsidRDefault="00F90BDC">
      <w:r xmlns:w="http://schemas.openxmlformats.org/wordprocessingml/2006/main">
        <w:t xml:space="preserve">1. ಲೂಕ 4:16-21 - ಜೀಸಸ್ ಸಿನಗಾಗ್ನಲ್ಲಿ ಯೆಶಾಯನನ್ನು ಓದುತ್ತಾನೆ</w:t>
      </w:r>
    </w:p>
    <w:p w14:paraId="29F9B5C5" w14:textId="77777777" w:rsidR="00F90BDC" w:rsidRDefault="00F90BDC"/>
    <w:p w14:paraId="6BBEFF82" w14:textId="77777777" w:rsidR="00F90BDC" w:rsidRDefault="00F90BDC">
      <w:r xmlns:w="http://schemas.openxmlformats.org/wordprocessingml/2006/main">
        <w:t xml:space="preserve">2. ಎಕ್ಸೋಡಸ್ 20: 8-11 - ಹತ್ತು ಅನುಶಾಸನಗಳು</w:t>
      </w:r>
    </w:p>
    <w:p w14:paraId="195D203B" w14:textId="77777777" w:rsidR="00F90BDC" w:rsidRDefault="00F90BDC"/>
    <w:p w14:paraId="24AA309B" w14:textId="77777777" w:rsidR="00F90BDC" w:rsidRDefault="00F90BDC">
      <w:r xmlns:w="http://schemas.openxmlformats.org/wordprocessingml/2006/main">
        <w:t xml:space="preserve">ಕಾಯಿದೆಗಳು 15:22 ಆಗ ಅಪೊಸ್ತಲರು ಮತ್ತು ಹಿರಿಯರು, ಇಡೀ ಸಭೆಯೊಂದಿಗೆ, ಪೌಲ ಮತ್ತು ಬಾರ್ನಬಸ್ನೊಂದಿಗೆ ಅಂತಿಯೋಕ್ಯಕ್ಕೆ ತಮ್ಮ ಸ್ವಂತ ಗುಂಪಿನಿಂದ ಆಯ್ಕೆಯಾದ ಜನರನ್ನು ಕಳುಹಿಸಲು ಸಂತೋಷಪಟ್ಟರು. ಅವುಗಳೆಂದರೆ, ಜುದಾಸ್ ಎಂಬ ಉಪನಾಮ ಬರ್ಸಬಾಸ್ ಮತ್ತು ಸೀಲಸ್, ಸಹೋದರರಲ್ಲಿ ಪ್ರಮುಖರು.</w:t>
      </w:r>
    </w:p>
    <w:p w14:paraId="3017747D" w14:textId="77777777" w:rsidR="00F90BDC" w:rsidRDefault="00F90BDC"/>
    <w:p w14:paraId="0EDCB282" w14:textId="77777777" w:rsidR="00F90BDC" w:rsidRDefault="00F90BDC">
      <w:r xmlns:w="http://schemas.openxmlformats.org/wordprocessingml/2006/main">
        <w:t xml:space="preserve">ಅಪೊಸ್ತಲರು ಮತ್ತು ಹಿರಿಯರು, ಇಡೀ ಚರ್ಚ್‌ನೊಂದಿಗೆ, ಪೌಲ ಮತ್ತು ಬಾರ್ನಬಸ್ ಜೊತೆಯಲ್ಲಿ ಅಂತಿಯೋಕ್ಯಕ್ಕೆ ಜುದಾಸ್ ಬರ್ಸಬಾಸ್ ಮತ್ತು ಸೀಲರನ್ನು ಆಯ್ಕೆ ಮಾಡಿದರು.</w:t>
      </w:r>
    </w:p>
    <w:p w14:paraId="43B8E990" w14:textId="77777777" w:rsidR="00F90BDC" w:rsidRDefault="00F90BDC"/>
    <w:p w14:paraId="27E505F7" w14:textId="77777777" w:rsidR="00F90BDC" w:rsidRDefault="00F90BDC">
      <w:r xmlns:w="http://schemas.openxmlformats.org/wordprocessingml/2006/main">
        <w:t xml:space="preserve">1. ಚರ್ಚ್ನಲ್ಲಿ ಏಕತೆಯ ಶಕ್ತಿ</w:t>
      </w:r>
    </w:p>
    <w:p w14:paraId="1822A79B" w14:textId="77777777" w:rsidR="00F90BDC" w:rsidRDefault="00F90BDC"/>
    <w:p w14:paraId="048494BE" w14:textId="77777777" w:rsidR="00F90BDC" w:rsidRDefault="00F90BDC">
      <w:r xmlns:w="http://schemas.openxmlformats.org/wordprocessingml/2006/main">
        <w:t xml:space="preserve">2. ಒಟ್ಟಿಗೆ ಸೇವೆ ಮಾಡುವ ಪ್ರಾಮುಖ್ಯತೆ</w:t>
      </w:r>
    </w:p>
    <w:p w14:paraId="6D4AEFAC" w14:textId="77777777" w:rsidR="00F90BDC" w:rsidRDefault="00F90BDC"/>
    <w:p w14:paraId="6ED99198" w14:textId="77777777" w:rsidR="00F90BDC" w:rsidRDefault="00F90BDC">
      <w:r xmlns:w="http://schemas.openxmlformats.org/wordprocessingml/2006/main">
        <w:t xml:space="preserve">1. ಫಿಲಿಪ್ಪಿ 2:2-4 - ? </w:t>
      </w:r>
      <w:r xmlns:w="http://schemas.openxmlformats.org/wordprocessingml/2006/main">
        <w:t xml:space="preserve">ಒಂದೇ ಮನಸ್ಸಿನಿಂದ, ಅದೇ ಪ್ರೀತಿಯಿಂದ, ಪೂರ್ಣವಾಗಿ ಮತ್ತು ಒಂದೇ ಮನಸ್ಸಿನಿಂದ ನನ್ನ ಸಂತೋಷವನ್ನು ಪೂರ್ಣಗೊಳಿಸಿ </w:t>
      </w:r>
      <w:r xmlns:w="http://schemas.openxmlformats.org/wordprocessingml/2006/main">
        <w:rPr>
          <w:rFonts w:ascii="맑은 고딕 Semilight" w:hAnsi="맑은 고딕 Semilight"/>
        </w:rPr>
        <w:t xml:space="preserve">. </w:t>
      </w:r>
      <w:r xmlns:w="http://schemas.openxmlformats.org/wordprocessingml/2006/main">
        <w:t xml:space="preserve">ಸ್ವಾರ್ಥಿ ಮಹತ್ವಾಕಾಂಕ್ಷೆ ಅಥವಾ ಅಹಂಕಾರದಿಂದ ಏನನ್ನೂ ಮಾಡಬೇಡಿ, ಆದರೆ ನಮ್ರತೆಯಿಂದ </w:t>
      </w:r>
      <w:r xmlns:w="http://schemas.openxmlformats.org/wordprocessingml/2006/main">
        <w:lastRenderedPageBreak xmlns:w="http://schemas.openxmlformats.org/wordprocessingml/2006/main"/>
      </w:r>
      <w:r xmlns:w="http://schemas.openxmlformats.org/wordprocessingml/2006/main">
        <w:t xml:space="preserve">ಇತರರನ್ನು ನಿಮಗಿಂತ ಹೆಚ್ಚು ಮಹತ್ವದ್ದಾಗಿ ಪರಿಗಣಿಸಿ. ನಿಮ್ಮಲ್ಲಿ ಪ್ರತಿಯೊಬ್ಬರೂ ತಮ್ಮ ಹಿತಾಸಕ್ತಿಗಳನ್ನು ಮಾತ್ರವಲ್ಲ, ಇತರರ ಹಿತಾಸಕ್ತಿಗಳನ್ನೂ ನೋಡಲಿ.??</w:t>
      </w:r>
    </w:p>
    <w:p w14:paraId="2BB354A7" w14:textId="77777777" w:rsidR="00F90BDC" w:rsidRDefault="00F90BDC"/>
    <w:p w14:paraId="19C35BD1" w14:textId="77777777" w:rsidR="00F90BDC" w:rsidRDefault="00F90BDC">
      <w:r xmlns:w="http://schemas.openxmlformats.org/wordprocessingml/2006/main">
        <w:t xml:space="preserve">2. ಎಫೆಸಿಯನ್ಸ್ 4:1-3 - ? </w:t>
      </w:r>
      <w:r xmlns:w="http://schemas.openxmlformats.org/wordprocessingml/2006/main">
        <w:rPr>
          <w:rFonts w:ascii="맑은 고딕 Semilight" w:hAnsi="맑은 고딕 Semilight"/>
        </w:rPr>
        <w:t xml:space="preserve">ಆದ್ದರಿಂದ </w:t>
      </w:r>
      <w:r xmlns:w="http://schemas.openxmlformats.org/wordprocessingml/2006/main">
        <w:t xml:space="preserve">, ಭಗವಂತನಿಗಾಗಿ ಸೆರೆಯಾಳು, ನೀವು ಕರೆದ ಕರೆಗೆ ಯೋಗ್ಯವಾದ ರೀತಿಯಲ್ಲಿ ನಡೆಯಲು ನಿಮ್ಮನ್ನು ಪ್ರೇರೇಪಿಸುತ್ತೇನೆ, ಎಲ್ಲಾ ನಮ್ರತೆ ಮತ್ತು ಸೌಮ್ಯತೆ, ತಾಳ್ಮೆಯಿಂದ, ಪ್ರೀತಿಯಲ್ಲಿ ಒಬ್ಬರನ್ನೊಬ್ಬರು ಸಹಿಸಿಕೊಳ್ಳುತ್ತಾ, ಐಕ್ಯತೆಯನ್ನು ಕಾಪಾಡಿಕೊಳ್ಳಲು ಉತ್ಸುಕರಾಗಿರಿ. ಶಾಂತಿಯ ಬಂಧದಲ್ಲಿ ಆತ್ಮ.??</w:t>
      </w:r>
    </w:p>
    <w:p w14:paraId="76A62FE6" w14:textId="77777777" w:rsidR="00F90BDC" w:rsidRDefault="00F90BDC"/>
    <w:p w14:paraId="608875A0" w14:textId="77777777" w:rsidR="00F90BDC" w:rsidRDefault="00F90BDC">
      <w:r xmlns:w="http://schemas.openxmlformats.org/wordprocessingml/2006/main">
        <w:t xml:space="preserve">ಅಪೊಸ್ತಲರ ಕೃತ್ಯಗಳು 15:23 ಮತ್ತು ಅವರು ಈ ರೀತಿಯಲ್ಲಿ ಪತ್ರಗಳನ್ನು ಬರೆದರು; ಅಪೊಸ್ತಲರು ಮತ್ತು ಹಿರಿಯರು ಮತ್ತು ಸಹೋದರರು ಅಂತಿಯೋಕ್ಯ ಮತ್ತು ಸಿರಿಯಾ ಮತ್ತು ಸಿಲಿಸಿಯದಲ್ಲಿರುವ ಅನ್ಯಜನಾಂಗಗಳ ಸಹೋದರರಿಗೆ ವಂದನೆಗಳನ್ನು ಕಳುಹಿಸುತ್ತಾರೆ.</w:t>
      </w:r>
    </w:p>
    <w:p w14:paraId="6E156AB1" w14:textId="77777777" w:rsidR="00F90BDC" w:rsidRDefault="00F90BDC"/>
    <w:p w14:paraId="46AAF3E6" w14:textId="77777777" w:rsidR="00F90BDC" w:rsidRDefault="00F90BDC">
      <w:r xmlns:w="http://schemas.openxmlformats.org/wordprocessingml/2006/main">
        <w:t xml:space="preserve">ಅಪೊಸ್ತಲರು ಮತ್ತು ಹಿರಿಯರು ಅಂತಿಯೋಕ್ಯ, ಸಿರಿಯಾ ಮತ್ತು ಸಿಲಿಸಿಯದಲ್ಲಿರುವ ಅನ್ಯಜನಾಂಗದ ಸಹೋದರರಿಗೆ ಶುಭಾಶಯಗಳನ್ನು ಕಳುಹಿಸಿದರು.</w:t>
      </w:r>
    </w:p>
    <w:p w14:paraId="275B921A" w14:textId="77777777" w:rsidR="00F90BDC" w:rsidRDefault="00F90BDC"/>
    <w:p w14:paraId="7F00B739" w14:textId="77777777" w:rsidR="00F90BDC" w:rsidRDefault="00F90BDC">
      <w:r xmlns:w="http://schemas.openxmlformats.org/wordprocessingml/2006/main">
        <w:t xml:space="preserve">1: ಧರ್ಮವನ್ನು ಲೆಕ್ಕಿಸದೆ ನಿಮ್ಮ ನೆರೆಯವರನ್ನು ಪ್ರೀತಿಸಿ.</w:t>
      </w:r>
    </w:p>
    <w:p w14:paraId="5982065C" w14:textId="77777777" w:rsidR="00F90BDC" w:rsidRDefault="00F90BDC"/>
    <w:p w14:paraId="6C3ACC9D" w14:textId="77777777" w:rsidR="00F90BDC" w:rsidRDefault="00F90BDC">
      <w:r xmlns:w="http://schemas.openxmlformats.org/wordprocessingml/2006/main">
        <w:t xml:space="preserve">2: ಇತರರ ವಿರುದ್ಧ ತಾರತಮ್ಯ ಮಾಡಬೇಡಿ.</w:t>
      </w:r>
    </w:p>
    <w:p w14:paraId="26C89108" w14:textId="77777777" w:rsidR="00F90BDC" w:rsidRDefault="00F90BDC"/>
    <w:p w14:paraId="7770AC41" w14:textId="77777777" w:rsidR="00F90BDC" w:rsidRDefault="00F90BDC">
      <w:r xmlns:w="http://schemas.openxmlformats.org/wordprocessingml/2006/main">
        <w:t xml:space="preserve">1: Micah 6:8 ಅವನು ನಿನಗೆ ತೋರಿಸಿದ್ದಾನೆ, ಓ ಮನುಷ್ಯ, ಯಾವುದು ಒಳ್ಳೆಯದು; ಮತ್ತು ಕರ್ತನು ನಿನ್ನಿಂದ ಏನನ್ನು ಅಪೇಕ್ಷಿಸುತ್ತಾನೆ, ಆದರೆ ನ್ಯಾಯವನ್ನು ಮಾಡುವುದನ್ನು ಮತ್ತು ಕರುಣೆಯನ್ನು ಪ್ರೀತಿಸುವುದು ಮತ್ತು ನಿನ್ನ ದೇವರೊಂದಿಗೆ ನಮ್ರತೆಯಿಂದ ನಡೆದುಕೊಳ್ಳುವುದು?</w:t>
      </w:r>
    </w:p>
    <w:p w14:paraId="388D3D57" w14:textId="77777777" w:rsidR="00F90BDC" w:rsidRDefault="00F90BDC"/>
    <w:p w14:paraId="1D76F2AC" w14:textId="77777777" w:rsidR="00F90BDC" w:rsidRDefault="00F90BDC">
      <w:r xmlns:w="http://schemas.openxmlformats.org/wordprocessingml/2006/main">
        <w:t xml:space="preserve">2: ರೋಮನ್ನರು 12:18 ಸಾಧ್ಯವಾದರೆ, ನಿಮ್ಮಲ್ಲಿ ಇರುವಷ್ಟು, ಎಲ್ಲಾ ಮನುಷ್ಯರೊಂದಿಗೆ ಶಾಂತಿಯಿಂದ ಬಾಳು.</w:t>
      </w:r>
    </w:p>
    <w:p w14:paraId="77486F92" w14:textId="77777777" w:rsidR="00F90BDC" w:rsidRDefault="00F90BDC"/>
    <w:p w14:paraId="30ED31FF" w14:textId="77777777" w:rsidR="00F90BDC" w:rsidRDefault="00F90BDC">
      <w:r xmlns:w="http://schemas.openxmlformats.org/wordprocessingml/2006/main">
        <w:t xml:space="preserve">ಅಪೊಸ್ತಲರ ಕೃತ್ಯಗಳು 15:24 ನಾವು ಕೇಳಿದಷ್ಟು ನಮ್ಮಿಂದ ಹೊರಟುಹೋದವರು ಮಾತುಗಳಿಂದ ನಿಮ್ಮನ್ನು ತೊಂದರೆಗೊಳಿಸಿದರು, ನಿಮ್ಮ ಆತ್ಮಗಳನ್ನು ಕೆಡಿಸಿದರು, ನೀವು ಸುನ್ನತಿ ಮಾಡಿಸಿಕೊಳ್ಳಬೇಕು ಮತ್ತು ಕಾನೂನನ್ನು ಅನುಸರಿಸಬೇಕು;</w:t>
      </w:r>
    </w:p>
    <w:p w14:paraId="16A3C427" w14:textId="77777777" w:rsidR="00F90BDC" w:rsidRDefault="00F90BDC"/>
    <w:p w14:paraId="23A8CEB5" w14:textId="77777777" w:rsidR="00F90BDC" w:rsidRDefault="00F90BDC">
      <w:r xmlns:w="http://schemas.openxmlformats.org/wordprocessingml/2006/main">
        <w:t xml:space="preserve">ಚರ್ಚ್‌ನ ಕೆಲವು ಪುರುಷರು ಅನ್ಯಜನರನ್ನು ಪದಗಳಿಂದ ತೊಂದರೆಗೊಳಿಸಿದರು, ಅವರು ಸುನ್ನತಿ ಮಾಡಿಸಿಕೊಳ್ಳಬೇಕು ಮತ್ತು ಕಾನೂನನ್ನು ಪಾಲಿಸಬೇಕು ಎಂದು ಹೇಳಿದರು, ಆದರೆ ಚರ್ಚ್ ಅಂತಹ ಆಜ್ಞೆಯನ್ನು ನೀಡಲಿಲ್ಲ.</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ತಪ್ಪು ಬೋಧನೆಯ ಅಪಾಯ - ಕಾಯಿದೆಗಳು 15:24</w:t>
      </w:r>
    </w:p>
    <w:p w14:paraId="261BDA95" w14:textId="77777777" w:rsidR="00F90BDC" w:rsidRDefault="00F90BDC"/>
    <w:p w14:paraId="159D4093" w14:textId="77777777" w:rsidR="00F90BDC" w:rsidRDefault="00F90BDC">
      <w:r xmlns:w="http://schemas.openxmlformats.org/wordprocessingml/2006/main">
        <w:t xml:space="preserve">2. ನಾವು ವಿವೇಚನೆಯನ್ನು ಏಕೆ ಪ್ರಯೋಗಿಸಬೇಕು - ಕಾಯಿದೆಗಳು 15:24</w:t>
      </w:r>
    </w:p>
    <w:p w14:paraId="4CC314F4" w14:textId="77777777" w:rsidR="00F90BDC" w:rsidRDefault="00F90BDC"/>
    <w:p w14:paraId="7307AE67" w14:textId="77777777" w:rsidR="00F90BDC" w:rsidRDefault="00F90BDC">
      <w:r xmlns:w="http://schemas.openxmlformats.org/wordprocessingml/2006/main">
        <w:t xml:space="preserve">1. ಕೊಲೊಸ್ಸಿಯನ್ಸ್ 2:8 - ಯಾವುದೇ ಮನುಷ್ಯನು ತತ್ತ್ವಶಾಸ್ತ್ರ ಮತ್ತು ವ್ಯರ್ಥ ವಂಚನೆಯಿಂದ ನಿಮ್ಮನ್ನು ಹಾಳು ಮಾಡದಂತೆ ಎಚ್ಚರವಹಿಸಿ, ಪುರುಷರ ಸಂಪ್ರದಾಯದ ನಂತರ, ಪ್ರಪಂಚದ ಮೂಲಗಳ ನಂತರ, ಮತ್ತು ಕ್ರಿಸ್ತನ ನಂತರ ಅಲ್ಲ.</w:t>
      </w:r>
    </w:p>
    <w:p w14:paraId="08BA967D" w14:textId="77777777" w:rsidR="00F90BDC" w:rsidRDefault="00F90BDC"/>
    <w:p w14:paraId="792BF0A1" w14:textId="77777777" w:rsidR="00F90BDC" w:rsidRDefault="00F90BDC">
      <w:r xmlns:w="http://schemas.openxmlformats.org/wordprocessingml/2006/main">
        <w:t xml:space="preserve">2. 1 ಯೋಹಾನ 4:1 - ಪ್ರಿಯರೇ, ಪ್ರತಿಯೊಂದು ಆತ್ಮವನ್ನು ನಂಬಬೇಡಿ, ಆದರೆ ಆತ್ಮಗಳು ದೇವರಿಂದ ಬಂದಿವೆಯೇ ಎಂದು ಪರೀಕ್ಷಿಸಿ: ಏಕೆಂದರೆ ಅನೇಕ ಸುಳ್ಳು ಪ್ರವಾದಿಗಳು ಲೋಕಕ್ಕೆ ಹೋಗಿದ್ದಾರೆ.</w:t>
      </w:r>
    </w:p>
    <w:p w14:paraId="25BB4BAC" w14:textId="77777777" w:rsidR="00F90BDC" w:rsidRDefault="00F90BDC"/>
    <w:p w14:paraId="1D52D0A4" w14:textId="77777777" w:rsidR="00F90BDC" w:rsidRDefault="00F90BDC">
      <w:r xmlns:w="http://schemas.openxmlformats.org/wordprocessingml/2006/main">
        <w:t xml:space="preserve">ಅಪೊಸ್ತಲರ ಕೃತ್ಯಗಳು 15:25 ನಮ್ಮ ಪ್ರೀತಿಯ ಬಾರ್ನಬಸ್ ಮತ್ತು ಪೌಲರೊಡನೆ ಆಯ್ಕೆಯಾದವರನ್ನು ನಿಮ್ಮ ಬಳಿಗೆ ಕಳುಹಿಸುವುದು ನಮಗೆ ಒಗ್ಗೂಡಿಸಲ್ಪಟ್ಟು ಒಳ್ಳೇದೆಂದು ತೋರಿತು.</w:t>
      </w:r>
    </w:p>
    <w:p w14:paraId="0D1ADE2D" w14:textId="77777777" w:rsidR="00F90BDC" w:rsidRDefault="00F90BDC"/>
    <w:p w14:paraId="5ACA1978" w14:textId="77777777" w:rsidR="00F90BDC" w:rsidRDefault="00F90BDC">
      <w:r xmlns:w="http://schemas.openxmlformats.org/wordprocessingml/2006/main">
        <w:t xml:space="preserve">ಸುವಾರ್ತೆಯನ್ನು ಹಂಚಿಕೊಳ್ಳಲು ಬಾರ್ನಬಸ್ ಮತ್ತು ಪಾಲ್ ಅವರನ್ನು ಕಳುಹಿಸಲು ಆರಂಭಿಕ ಚರ್ಚ್ ಒಟ್ಟುಗೂಡಿತು.</w:t>
      </w:r>
    </w:p>
    <w:p w14:paraId="1640087B" w14:textId="77777777" w:rsidR="00F90BDC" w:rsidRDefault="00F90BDC"/>
    <w:p w14:paraId="31922223" w14:textId="77777777" w:rsidR="00F90BDC" w:rsidRDefault="00F90BDC">
      <w:r xmlns:w="http://schemas.openxmlformats.org/wordprocessingml/2006/main">
        <w:t xml:space="preserve">1. ಏಕತೆಯ ಶಕ್ತಿ - ರೋಮನ್ನರು 12:5</w:t>
      </w:r>
    </w:p>
    <w:p w14:paraId="4E346F2E" w14:textId="77777777" w:rsidR="00F90BDC" w:rsidRDefault="00F90BDC"/>
    <w:p w14:paraId="4C9A2914" w14:textId="77777777" w:rsidR="00F90BDC" w:rsidRDefault="00F90BDC">
      <w:r xmlns:w="http://schemas.openxmlformats.org/wordprocessingml/2006/main">
        <w:t xml:space="preserve">2. ಸಾಕ್ಷಿಯ ಪ್ರಾಮುಖ್ಯತೆ - ಮ್ಯಾಥ್ಯೂ 28:19-20</w:t>
      </w:r>
    </w:p>
    <w:p w14:paraId="5126B749" w14:textId="77777777" w:rsidR="00F90BDC" w:rsidRDefault="00F90BDC"/>
    <w:p w14:paraId="55524F40" w14:textId="77777777" w:rsidR="00F90BDC" w:rsidRDefault="00F90BDC">
      <w:r xmlns:w="http://schemas.openxmlformats.org/wordprocessingml/2006/main">
        <w:t xml:space="preserve">1. ಎಫೆಸಿಯನ್ಸ್ 4:3 - ಶಾಂತಿಯ ಬಂಧದ ಮೂಲಕ ಆತ್ಮದ ಏಕತೆಯನ್ನು ಇರಿಸಿಕೊಳ್ಳಲು ಎಲ್ಲ ಪ್ರಯತ್ನಗಳನ್ನು ಮಾಡುವುದು.</w:t>
      </w:r>
    </w:p>
    <w:p w14:paraId="51B71B06" w14:textId="77777777" w:rsidR="00F90BDC" w:rsidRDefault="00F90BDC"/>
    <w:p w14:paraId="789487AC" w14:textId="77777777" w:rsidR="00F90BDC" w:rsidRDefault="00F90BDC">
      <w:r xmlns:w="http://schemas.openxmlformats.org/wordprocessingml/2006/main">
        <w:t xml:space="preserve">2. 1 ಪೇತ್ರ 2:9 - ಆದರೆ ನೀವು ಆಯ್ಕೆ ಜನರು, ರಾಜ ಪುರೋಹಿತರು, ಪವಿತ್ರ ರಾಷ್ಟ್ರ, ದೇವರು? </w:t>
      </w:r>
      <w:r xmlns:w="http://schemas.openxmlformats.org/wordprocessingml/2006/main">
        <w:rPr>
          <w:rFonts w:ascii="맑은 고딕 Semilight" w:hAnsi="맑은 고딕 Semilight"/>
        </w:rPr>
        <w:t xml:space="preserve">셲 </w:t>
      </w:r>
      <w:r xmlns:w="http://schemas.openxmlformats.org/wordprocessingml/2006/main">
        <w:t xml:space="preserve">ವಿಶೇಷ ಸ್ವಾಧೀನ, ಕತ್ತಲೆಯಿಂದ ತನ್ನ ಅದ್ಭುತವಾದ ಬೆಳಕಿಗೆ ನಿಮ್ಮನ್ನು ಕರೆದವನ ಸ್ತುತಿಯನ್ನು ನೀವು ಘೋಷಿಸಬಹುದು.</w:t>
      </w:r>
    </w:p>
    <w:p w14:paraId="7525D129" w14:textId="77777777" w:rsidR="00F90BDC" w:rsidRDefault="00F90BDC"/>
    <w:p w14:paraId="46D5FF84" w14:textId="77777777" w:rsidR="00F90BDC" w:rsidRDefault="00F90BDC">
      <w:r xmlns:w="http://schemas.openxmlformats.org/wordprocessingml/2006/main">
        <w:t xml:space="preserve">ಅಪೊಸ್ತಲರ ಕೃತ್ಯಗಳು 15:26 ನಮ್ಮ ಕರ್ತನಾದ ಯೇಸು ಕ್ರಿಸ್ತನ ಹೆಸರಿಗಾಗಿ ತಮ್ಮ ಜೀವಕ್ಕೆ ಅಪಾಯವನ್ನುಂಟುಮಾಡಿಕೊಂಡವರು.</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ಭಾಗವು ಯೇಸುಕ್ರಿಸ್ತನ ಹೆಸರಿಗಾಗಿ ತಮ್ಮ ಪ್ರಾಣವನ್ನು ಪಣಕ್ಕಿಟ್ಟವರನ್ನು ಚರ್ಚಿಸುತ್ತದೆ.</w:t>
      </w:r>
    </w:p>
    <w:p w14:paraId="4972D5B1" w14:textId="77777777" w:rsidR="00F90BDC" w:rsidRDefault="00F90BDC"/>
    <w:p w14:paraId="557CD0C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ಅವನು </w:t>
      </w:r>
      <w:r xmlns:w="http://schemas.openxmlformats.org/wordprocessingml/2006/main">
        <w:t xml:space="preserve">ನಂಬಿಕೆಯ ಧೈರ್ಯ ??</w:t>
      </w:r>
    </w:p>
    <w:p w14:paraId="306318B9" w14:textId="77777777" w:rsidR="00F90BDC" w:rsidRDefault="00F90BDC"/>
    <w:p w14:paraId="64B83949"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ಅವರು </w:t>
      </w:r>
      <w:r xmlns:w="http://schemas.openxmlformats.org/wordprocessingml/2006/main">
        <w:t xml:space="preserve">ಒಂದು ಹೆಸರಿನ ಶಕ್ತಿ ??</w:t>
      </w:r>
    </w:p>
    <w:p w14:paraId="0A7A9BAF" w14:textId="77777777" w:rsidR="00F90BDC" w:rsidRDefault="00F90BDC"/>
    <w:p w14:paraId="1CB34D36" w14:textId="77777777" w:rsidR="00F90BDC" w:rsidRDefault="00F90BDC">
      <w:r xmlns:w="http://schemas.openxmlformats.org/wordprocessingml/2006/main">
        <w:t xml:space="preserve">1. ಇಬ್ರಿಯ 11:32-34 ??? </w:t>
      </w:r>
      <w:r xmlns:w="http://schemas.openxmlformats.org/wordprocessingml/2006/main">
        <w:rPr>
          <w:rFonts w:ascii="맑은 고딕 Semilight" w:hAnsi="맑은 고딕 Semilight"/>
        </w:rPr>
        <w:t xml:space="preserve">ಮತ್ತು </w:t>
      </w:r>
      <w:r xmlns:w="http://schemas.openxmlformats.org/wordprocessingml/2006/main">
        <w:t xml:space="preserve">ನಾನು ಇನ್ನೇನು ಹೇಳಲಿ? ಡೇವಿಡ್ ಮತ್ತು ಸ್ಯಾಮ್ಯುಯೆಲ್ ಮತ್ತು ಪ್ರವಾದಿಗಳ ಗಿಡಿಯೋನ್, ಬಾರಾಕ್, ಸ್ಯಾಮ್ಸನ್, ಯೆಫ್ತಾಹ್ ಮತ್ತು ಪ್ರವಾದಿಗಳ ಬಗ್ಗೆ ಹೇಳಲು ಸಮಯವು ವಿಫಲಗೊಳ್ಳುತ್ತದೆ? , ಕತ್ತಿಯ ಅಂಚಿನಿಂದ ತಪ್ಪಿಸಿಕೊಂಡ, ಬಲಹೀನತೆಯಿಂದ ಬಲಶಾಲಿಯಾದ, ಯುದ್ಧದಲ್ಲಿ ಪರಾಕ್ರಮಶಾಲಿಯಾದ, ವಿದೇಶಿ ಸೈನ್ಯವನ್ನು ಹಾರಿಸಿದ.??</w:t>
      </w:r>
    </w:p>
    <w:p w14:paraId="25A5D2C8" w14:textId="77777777" w:rsidR="00F90BDC" w:rsidRDefault="00F90BDC"/>
    <w:p w14:paraId="6594050A" w14:textId="77777777" w:rsidR="00F90BDC" w:rsidRDefault="00F90BDC">
      <w:r xmlns:w="http://schemas.openxmlformats.org/wordprocessingml/2006/main">
        <w:t xml:space="preserve">2. ಮ್ಯಾಥ್ಯೂ 10:39 ??? </w:t>
      </w:r>
      <w:r xmlns:w="http://schemas.openxmlformats.org/wordprocessingml/2006/main">
        <w:rPr>
          <w:rFonts w:ascii="맑은 고딕 Semilight" w:hAnsi="맑은 고딕 Semilight"/>
        </w:rPr>
        <w:t xml:space="preserve">쏻 </w:t>
      </w:r>
      <w:r xmlns:w="http://schemas.openxmlformats.org/wordprocessingml/2006/main">
        <w:t xml:space="preserve">ತನ್ನ ಪ್ರಾಣವನ್ನು ಕಂಡುಕೊಳ್ಳುವವನು ಅದನ್ನು ಕಳೆದುಕೊಳ್ಳುತ್ತಾನೆ ಮತ್ತು ನನ್ನ ಸಲುವಾಗಿ ತನ್ನ ಜೀವನವನ್ನು ಕಳೆದುಕೊಳ್ಳುವವನು ಅದನ್ನು ಕಂಡುಕೊಳ್ಳುತ್ತಾನೆ.??</w:t>
      </w:r>
    </w:p>
    <w:p w14:paraId="7A924E49" w14:textId="77777777" w:rsidR="00F90BDC" w:rsidRDefault="00F90BDC"/>
    <w:p w14:paraId="59D237CF" w14:textId="77777777" w:rsidR="00F90BDC" w:rsidRDefault="00F90BDC">
      <w:r xmlns:w="http://schemas.openxmlformats.org/wordprocessingml/2006/main">
        <w:t xml:space="preserve">ಅಪೊಸ್ತಲರ ಕೃತ್ಯಗಳು 15:27 ಆದ್ದರಿಂದ ನಾವು ಯೂದ ಮತ್ತು ಸೀಲರನ್ನು ಕಳುಹಿಸಿದ್ದೇವೆ;</w:t>
      </w:r>
    </w:p>
    <w:p w14:paraId="70B3F29D" w14:textId="77777777" w:rsidR="00F90BDC" w:rsidRDefault="00F90BDC"/>
    <w:p w14:paraId="426F58E3" w14:textId="77777777" w:rsidR="00F90BDC" w:rsidRDefault="00F90BDC">
      <w:r xmlns:w="http://schemas.openxmlformats.org/wordprocessingml/2006/main">
        <w:t xml:space="preserve">ಅಪೊಸ್ತಲರು ತಾವು ಅಪೊಸ್ತಲರಿಂದ ಕೇಳಿದ ಅದೇ ಸಂದೇಶವನ್ನು ಅನ್ಯಜನರ ವಿಶ್ವಾಸಿಗಳಿಗೆ ತಿಳಿಸಲು ಜುದಾಸ್ ಮತ್ತು ಸೀಲರನ್ನು ಕಳುಹಿಸಿದರು.</w:t>
      </w:r>
    </w:p>
    <w:p w14:paraId="44B1CD03" w14:textId="77777777" w:rsidR="00F90BDC" w:rsidRDefault="00F90BDC"/>
    <w:p w14:paraId="7412D00B" w14:textId="77777777" w:rsidR="00F90BDC" w:rsidRDefault="00F90BDC">
      <w:r xmlns:w="http://schemas.openxmlformats.org/wordprocessingml/2006/main">
        <w:t xml:space="preserve">1. ಪದದ ಶಕ್ತಿ: ಎಲ್ಲಾ ವಿಶ್ವಾಸಿಗಳಿಗೆ ಒಂದೇ ಸಂದೇಶವನ್ನು ತಲುಪಿಸುವ ಪ್ರಾಮುಖ್ಯತೆ.</w:t>
      </w:r>
    </w:p>
    <w:p w14:paraId="10C41BAD" w14:textId="77777777" w:rsidR="00F90BDC" w:rsidRDefault="00F90BDC"/>
    <w:p w14:paraId="4E66820E" w14:textId="77777777" w:rsidR="00F90BDC" w:rsidRDefault="00F90BDC">
      <w:r xmlns:w="http://schemas.openxmlformats.org/wordprocessingml/2006/main">
        <w:t xml:space="preserve">2. ದೇವರ ಧ್ಯೇಯವನ್ನು ಅನುಸರಿಸುವುದು: ದೇವರ ಚಿತ್ತವನ್ನು ಅನುಸರಿಸುವುದು ಹೇಗೆ ಏಕತೆ ಮತ್ತು ತಿಳುವಳಿಕೆಯನ್ನು ತರಬಹುದು.</w:t>
      </w:r>
    </w:p>
    <w:p w14:paraId="4D98347E" w14:textId="77777777" w:rsidR="00F90BDC" w:rsidRDefault="00F90BDC"/>
    <w:p w14:paraId="6322A4B5" w14:textId="77777777" w:rsidR="00F90BDC" w:rsidRDefault="00F90BDC">
      <w:r xmlns:w="http://schemas.openxmlformats.org/wordprocessingml/2006/main">
        <w:t xml:space="preserve">1. ಮ್ಯಾಥ್ಯೂ 28:18-20 - ಮತ್ತು ಯೇಸು ಬಂದು ಅವರಿಗೆ, ? </w:t>
      </w:r>
      <w:r xmlns:w="http://schemas.openxmlformats.org/wordprocessingml/2006/main">
        <w:rPr>
          <w:rFonts w:ascii="맑은 고딕 Semilight" w:hAnsi="맑은 고딕 Semilight"/>
        </w:rPr>
        <w:t xml:space="preserve">ಸ್ವರ್ಗದಲ್ಲಿ </w:t>
      </w:r>
      <w:r xmlns:w="http://schemas.openxmlformats.org/wordprocessingml/2006/main">
        <w:t xml:space="preserve">ಮತ್ತು ಭೂಮಿಯ ಮೇಲಿನ ಅಧಿಕಾರವನ್ನು ನನಗೆ ನೀಡಲಾಗಿದೆ. ಆದುದರಿಂದ ಹೋಗಿ ಎಲ್ಲಾ ಜನಾಂಗಗಳನ್ನು ಶಿಷ್ಯರನ್ನಾಗಿ ಮಾಡಿರಿ, ಅವರಿಗೆ ತಂದೆಯ, ಮಗನ ಮತ್ತು ಪವಿತ್ರಾತ್ಮನ ಹೆಸರಿನಲ್ಲಿ ದೀಕ್ಷಾಸ್ನಾನ ಮಾಡಿಸಿ, ನಾನು ನಿಮಗೆ ಆಜ್ಞಾಪಿಸಿದ ಎಲ್ಲವನ್ನೂ ಅನುಸರಿಸುವಂತೆ ಅವರಿಗೆ ಕಲಿಸಿ. ಮತ್ತು ಇಗೋ, ನಾನು ಯಾವಾಗಲೂ ನಿಮ್ಮೊಂದಿಗಿದ್ದೇನೆ, ಯುಗ ಅಂತ್ಯದವರೆಗೆ.??</w:t>
      </w:r>
    </w:p>
    <w:p w14:paraId="431592EA" w14:textId="77777777" w:rsidR="00F90BDC" w:rsidRDefault="00F90BDC"/>
    <w:p w14:paraId="2DB1E8B6" w14:textId="77777777" w:rsidR="00F90BDC" w:rsidRDefault="00F90BDC">
      <w:r xmlns:w="http://schemas.openxmlformats.org/wordprocessingml/2006/main">
        <w:t xml:space="preserve">2. ರೋಮನ್ನರು 15: 5-6 - ಸಹಿಷ್ಣುತೆ ಮತ್ತು ಪ್ರೋತ್ಸಾಹದ ದೇವರು ಕ್ರಿಸ್ತ ಯೇಸುವಿಗೆ ಅನುಸಾರವಾಗಿ ಪರಸ್ಪರ ಸಾಮರಸ್ಯದಿಂದ ಬದುಕಲು ನಿಮಗೆ ಅನುಗ್ರಹಿಸಲಿ, ಆದ್ದರಿಂದ ನೀವು ಒಂದೇ ಧ್ವನಿಯಿಂದ ನಮ್ಮ ಕರ್ತನಾದ ಯೇಸು ಕ್ರಿಸ್ತನ ದೇವರನ್ನು ಮತ್ತು ತಂದೆಯನ್ನು ಮಹಿಮೆಪಡಿಸಬಹುದು. .</w:t>
      </w:r>
    </w:p>
    <w:p w14:paraId="1D394F75" w14:textId="77777777" w:rsidR="00F90BDC" w:rsidRDefault="00F90BDC"/>
    <w:p w14:paraId="3AA9FDF7" w14:textId="77777777" w:rsidR="00F90BDC" w:rsidRDefault="00F90BDC">
      <w:r xmlns:w="http://schemas.openxmlformats.org/wordprocessingml/2006/main">
        <w:t xml:space="preserve">ಅಪೊಸ್ತಲರ ಕೃತ್ಯಗಳು 15:28 ಯಾಕಂದರೆ ಈ ಅಗತ್ಯಕ್ಕಿಂತ ಹೆಚ್ಚಿನ ಹೊರೆಯನ್ನು ನಿಮ್ಮ ಮೇಲೆ ಹೊರಿಸುವುದು ಪವಿತ್ರಾತ್ಮಕ್ಕೆ ಮತ್ತು ನಮಗೆ ಒಳ್ಳೆಯದೆಂದು ತೋರಿತು.</w:t>
      </w:r>
    </w:p>
    <w:p w14:paraId="2680CAFE" w14:textId="77777777" w:rsidR="00F90BDC" w:rsidRDefault="00F90BDC"/>
    <w:p w14:paraId="35F83915" w14:textId="77777777" w:rsidR="00F90BDC" w:rsidRDefault="00F90BDC">
      <w:r xmlns:w="http://schemas.openxmlformats.org/wordprocessingml/2006/main">
        <w:t xml:space="preserve">ಮುಂಚಿನ ಚರ್ಚ್ ನಾಯಕರು ನಂಬುವವರಿಗೆ ಕೆಲವು ಅಗತ್ಯ ವಿಷಯಗಳು ಮಾತ್ರ ಅಗತ್ಯವೆಂದು ಗುರುತಿಸಿದರು ಮತ್ತು ಪವಿತ್ರಾತ್ಮವು ಒಪ್ಪಿಕೊಂಡಿತು.</w:t>
      </w:r>
    </w:p>
    <w:p w14:paraId="0EB2A70F" w14:textId="77777777" w:rsidR="00F90BDC" w:rsidRDefault="00F90BDC"/>
    <w:p w14:paraId="76BFA869" w14:textId="77777777" w:rsidR="00F90BDC" w:rsidRDefault="00F90BDC">
      <w:r xmlns:w="http://schemas.openxmlformats.org/wordprocessingml/2006/main">
        <w:t xml:space="preserve">1. ದೇವರ ಮಾರ್ಗದರ್ಶನವು ಸ್ವಾತಂತ್ರ್ಯವನ್ನು ತರುತ್ತದೆ</w:t>
      </w:r>
    </w:p>
    <w:p w14:paraId="31ACCCAA" w14:textId="77777777" w:rsidR="00F90BDC" w:rsidRDefault="00F90BDC"/>
    <w:p w14:paraId="4D346DCC" w14:textId="77777777" w:rsidR="00F90BDC" w:rsidRDefault="00F90BDC">
      <w:r xmlns:w="http://schemas.openxmlformats.org/wordprocessingml/2006/main">
        <w:t xml:space="preserve">2. ದೇವರ ಚಿತ್ತವನ್ನು ಅನುಸರಿಸುವ ಅಗತ್ಯತೆ</w:t>
      </w:r>
    </w:p>
    <w:p w14:paraId="6F65155B" w14:textId="77777777" w:rsidR="00F90BDC" w:rsidRDefault="00F90BDC"/>
    <w:p w14:paraId="13F133A1" w14:textId="77777777" w:rsidR="00F90BDC" w:rsidRDefault="00F90BDC">
      <w:r xmlns:w="http://schemas.openxmlformats.org/wordprocessingml/2006/main">
        <w:t xml:space="preserve">1. ಮ್ಯಾಥ್ಯೂ 11:28-30 - ವಿಶ್ರಾಂತಿಗಾಗಿ ತನ್ನ ಬಳಿಗೆ ಬರಲು ಯೇಸುವಿನ ಆಹ್ವಾನ</w:t>
      </w:r>
    </w:p>
    <w:p w14:paraId="27566CCC" w14:textId="77777777" w:rsidR="00F90BDC" w:rsidRDefault="00F90BDC"/>
    <w:p w14:paraId="3998A8A0" w14:textId="77777777" w:rsidR="00F90BDC" w:rsidRDefault="00F90BDC">
      <w:r xmlns:w="http://schemas.openxmlformats.org/wordprocessingml/2006/main">
        <w:t xml:space="preserve">2. ಗಲಾಟಿಯನ್ಸ್ 5: 1-15 - ಕ್ರಿಸ್ತನಲ್ಲಿ ಸ್ವಾತಂತ್ರ್ಯ ಮತ್ತು ಆತ್ಮದ ಮಾರ್ಗದರ್ಶನದಿಂದ ಬದುಕುವುದು</w:t>
      </w:r>
    </w:p>
    <w:p w14:paraId="3089C5C9" w14:textId="77777777" w:rsidR="00F90BDC" w:rsidRDefault="00F90BDC"/>
    <w:p w14:paraId="30758AAF" w14:textId="77777777" w:rsidR="00F90BDC" w:rsidRDefault="00F90BDC">
      <w:r xmlns:w="http://schemas.openxmlformats.org/wordprocessingml/2006/main">
        <w:t xml:space="preserve">ಅಪೊಸ್ತಲರ ಕೃತ್ಯಗಳು 15:29 ನೀವು ವಿಗ್ರಹಗಳಿಗೆ ಅರ್ಪಿಸಿದ ಮಾಂಸದಿಂದ, ರಕ್ತದಿಂದ ಮತ್ತು ಕತ್ತು ಹಿಸುಕಿದ ವಸ್ತುಗಳಿಂದ ಮತ್ತು ವ್ಯಭಿಚಾರದಿಂದ ದೂರವಿರುತ್ತೀರಿ; ನೀವು ಚೆನ್ನಾಗಿ ಬಾಳಿರಿ.</w:t>
      </w:r>
    </w:p>
    <w:p w14:paraId="28562D2C" w14:textId="77777777" w:rsidR="00F90BDC" w:rsidRDefault="00F90BDC"/>
    <w:p w14:paraId="0D0FC369" w14:textId="77777777" w:rsidR="00F90BDC" w:rsidRDefault="00F90BDC">
      <w:r xmlns:w="http://schemas.openxmlformats.org/wordprocessingml/2006/main">
        <w:t xml:space="preserve">ಜೆರುಸಲೆಮ್‌ನಲ್ಲಿರುವ ಚರ್ಚ್ ಅನ್ಯಜನರ ವಿಶ್ವಾಸಿಗಳಿಗೆ ನಾಲ್ಕು ವಿಷಯಗಳಿಂದ ದೂರವಿರಲು ಸೂಚನೆಗಳನ್ನು ನೀಡಿತು: ವಿಗ್ರಹಗಳಿಗೆ ಅರ್ಪಿಸಿದ ಆಹಾರವನ್ನು ತಿನ್ನುವುದು, ರಕ್ತವನ್ನು ಸೇವಿಸುವುದು, ಕತ್ತು ಹಿಸುಕಿದ ಪ್ರಾಣಿಗಳನ್ನು ತಿನ್ನುವುದು ಮತ್ತು ವ್ಯಭಿಚಾರ.</w:t>
      </w:r>
    </w:p>
    <w:p w14:paraId="30C83F21" w14:textId="77777777" w:rsidR="00F90BDC" w:rsidRDefault="00F90BDC"/>
    <w:p w14:paraId="0D2AA05F" w14:textId="77777777" w:rsidR="00F90BDC" w:rsidRDefault="00F90BDC">
      <w:r xmlns:w="http://schemas.openxmlformats.org/wordprocessingml/2006/main">
        <w:t xml:space="preserve">1. ವಿಗ್ರಹಾರಾಧನೆಯಿಂದ ದೂರವಿರಿ: ಕಾಯಿದೆಗಳು 15:29 ಅನ್ನು ಹತ್ತಿರದಿಂದ ನೋಡಿ</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ಇಂದ್ರಿಯನಿಗ್ರಹದ ಶಕ್ತಿ: ಸ್ವಯಂ ನಿಯಂತ್ರಣದ ಪ್ರಾಮುಖ್ಯತೆ</w:t>
      </w:r>
    </w:p>
    <w:p w14:paraId="7CCBCE9A" w14:textId="77777777" w:rsidR="00F90BDC" w:rsidRDefault="00F90BDC"/>
    <w:p w14:paraId="31C1F790" w14:textId="77777777" w:rsidR="00F90BDC" w:rsidRDefault="00F90BDC">
      <w:r xmlns:w="http://schemas.openxmlformats.org/wordprocessingml/2006/main">
        <w:t xml:space="preserve">1. 1 ಕೊರಿಂಥಿಯಾನ್ಸ್ 10:14-22 - ವಿಗ್ರಹಾರಾಧನೆಯಿಂದ ದೂರವಿರುವುದರ ಬಗ್ಗೆ ಕೊರಿಂತ್ ಚರ್ಚ್‌ಗೆ ಪಾಲ್ ಸೂಚನೆ.</w:t>
      </w:r>
    </w:p>
    <w:p w14:paraId="79430E79" w14:textId="77777777" w:rsidR="00F90BDC" w:rsidRDefault="00F90BDC"/>
    <w:p w14:paraId="1C8F3CE2" w14:textId="77777777" w:rsidR="00F90BDC" w:rsidRDefault="00F90BDC">
      <w:r xmlns:w="http://schemas.openxmlformats.org/wordprocessingml/2006/main">
        <w:t xml:space="preserve">2. ರೋಮನ್ನರು 13:11-14 - ದೇವರಿಗೆ ಇಷ್ಟವಾಗುವ ರೀತಿಯಲ್ಲಿ ಹೇಗೆ ಬದುಕಬೇಕು ಎಂಬುದರ ಕುರಿತು ರೋಮ್‌ನಲ್ಲಿರುವ ಚರ್ಚ್‌ಗೆ ಪೌಲನ ಸೂಚನೆ.</w:t>
      </w:r>
    </w:p>
    <w:p w14:paraId="3E1F6692" w14:textId="77777777" w:rsidR="00F90BDC" w:rsidRDefault="00F90BDC"/>
    <w:p w14:paraId="55AEB8EB" w14:textId="77777777" w:rsidR="00F90BDC" w:rsidRDefault="00F90BDC">
      <w:r xmlns:w="http://schemas.openxmlformats.org/wordprocessingml/2006/main">
        <w:t xml:space="preserve">ಅಪೊಸ್ತಲರ ಕೃತ್ಯಗಳು 15:30 ಅವರನ್ನು ವಜಾಗೊಳಿಸಿದಾಗ ಅವರು ಅಂತಿಯೋಕ್ಯಕ್ಕೆ ಬಂದರು ಮತ್ತು ಅವರು ಗುಂಪನ್ನು ಒಟ್ಟುಗೂಡಿಸಿ ಪತ್ರವನ್ನು ತಲುಪಿಸಿದರು.</w:t>
      </w:r>
    </w:p>
    <w:p w14:paraId="2AF8ECF5" w14:textId="77777777" w:rsidR="00F90BDC" w:rsidRDefault="00F90BDC"/>
    <w:p w14:paraId="2AA747D3" w14:textId="77777777" w:rsidR="00F90BDC" w:rsidRDefault="00F90BDC">
      <w:r xmlns:w="http://schemas.openxmlformats.org/wordprocessingml/2006/main">
        <w:t xml:space="preserve">ಅಪೊಸ್ತಲರು ಅಂತಿಯೋಕ್ಯದಲ್ಲಿ ಜನರಿಗೆ ಒಂದು ಪತ್ರವನ್ನು ತಲುಪಿಸಿದರು.</w:t>
      </w:r>
    </w:p>
    <w:p w14:paraId="6E7B34CE" w14:textId="77777777" w:rsidR="00F90BDC" w:rsidRDefault="00F90BDC"/>
    <w:p w14:paraId="07A5A3CC" w14:textId="77777777" w:rsidR="00F90BDC" w:rsidRDefault="00F90BDC">
      <w:r xmlns:w="http://schemas.openxmlformats.org/wordprocessingml/2006/main">
        <w:t xml:space="preserve">1. ಲಿಖಿತ ಸಂವಹನದ ಶಕ್ತಿ</w:t>
      </w:r>
    </w:p>
    <w:p w14:paraId="78897E61" w14:textId="77777777" w:rsidR="00F90BDC" w:rsidRDefault="00F90BDC"/>
    <w:p w14:paraId="4DC2550F" w14:textId="77777777" w:rsidR="00F90BDC" w:rsidRDefault="00F90BDC">
      <w:r xmlns:w="http://schemas.openxmlformats.org/wordprocessingml/2006/main">
        <w:t xml:space="preserve">2. ವಿಧೇಯತೆಯ ಪ್ರಾಮುಖ್ಯತೆ</w:t>
      </w:r>
    </w:p>
    <w:p w14:paraId="33460A2D" w14:textId="77777777" w:rsidR="00F90BDC" w:rsidRDefault="00F90BDC"/>
    <w:p w14:paraId="21011F24" w14:textId="77777777" w:rsidR="00F90BDC" w:rsidRDefault="00F90BDC">
      <w:r xmlns:w="http://schemas.openxmlformats.org/wordprocessingml/2006/main">
        <w:t xml:space="preserve">1. ಜೇಮ್ಸ್ 1:22 - "ಆದರೆ ವಾಕ್ಯವನ್ನು ಮಾಡುವವರಾಗಿರಿ, ಮತ್ತು ಕೇಳುವವರು ಮಾತ್ರ, ನಿಮ್ಮನ್ನು ಮೋಸಗೊಳಿಸಬೇಡಿ."</w:t>
      </w:r>
    </w:p>
    <w:p w14:paraId="431463CC" w14:textId="77777777" w:rsidR="00F90BDC" w:rsidRDefault="00F90BDC"/>
    <w:p w14:paraId="00455A09" w14:textId="77777777" w:rsidR="00F90BDC" w:rsidRDefault="00F90BDC">
      <w:r xmlns:w="http://schemas.openxmlformats.org/wordprocessingml/2006/main">
        <w:t xml:space="preserve">2. 2 ಕೊರಿಂಥಿಯಾನ್ಸ್ 3: 4-6 - "ಕ್ರಿಸ್ತನ ಮೂಲಕ ನಾವು ದೇವರ ಕಡೆಗೆ ಹೊಂದಿರುವ ವಿಶ್ವಾಸವು ಅಂತಹದು. ನಮ್ಮಿಂದ ಏನನ್ನೂ ಬರುತ್ತದೆ ಎಂದು ಹೇಳಲು ನಾವು ನಮ್ಮಲ್ಲಿ ಸಾಕಾಗುವುದಿಲ್ಲ, ಆದರೆ ನಮ್ಮ ಸಾಮಥ್ರ್ಯವು ನಮ್ಮನ್ನು ಸಮರ್ಥರನ್ನಾಗಿ ಮಾಡಿದ ದೇವರಿಂದ ಬಂದಿದೆ. ಹೊಸ ಒಡಂಬಡಿಕೆಯ ಶುಶ್ರೂಷಕರಾಗಿರಲು, ಪತ್ರದ ಬದಲಿಗೆ ಆತ್ಮದ ಸೇವಕರಾಗಲು, ಪತ್ರವು ಕೊಲ್ಲುತ್ತದೆ, ಆದರೆ ಆತ್ಮವು ಜೀವವನ್ನು ನೀಡುತ್ತದೆ."</w:t>
      </w:r>
    </w:p>
    <w:p w14:paraId="7F9BC556" w14:textId="77777777" w:rsidR="00F90BDC" w:rsidRDefault="00F90BDC"/>
    <w:p w14:paraId="15EE6BAF" w14:textId="77777777" w:rsidR="00F90BDC" w:rsidRDefault="00F90BDC">
      <w:r xmlns:w="http://schemas.openxmlformats.org/wordprocessingml/2006/main">
        <w:t xml:space="preserve">ಕಾಯಿದೆಗಳು 15:31 ಅವರು ಅದನ್ನು ಓದಿದಾಗ, ಅವರು ಸಮಾಧಾನಕ್ಕಾಗಿ ಸಂತೋಷಪಟ್ಟರು.</w:t>
      </w:r>
    </w:p>
    <w:p w14:paraId="76A5C89A" w14:textId="77777777" w:rsidR="00F90BDC" w:rsidRDefault="00F90BDC"/>
    <w:p w14:paraId="510DA658" w14:textId="77777777" w:rsidR="00F90BDC" w:rsidRDefault="00F90BDC">
      <w:r xmlns:w="http://schemas.openxmlformats.org/wordprocessingml/2006/main">
        <w:t xml:space="preserve">ಕಾಯಿದೆಗಳು 15:31 ರಲ್ಲಿನ ಸಾಂತ್ವನದ ಮಾತುಗಳನ್ನು ಓದಿದ ನಂತರ ಜನರು ಸಂತೋಷಪಟ್ಟರು.</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ಭಗವಂತನ ಸಾಂತ್ವನದ ಸಂದೇಶದಲ್ಲಿ ಸಂತೋಷಪಡುವುದು</w:t>
      </w:r>
    </w:p>
    <w:p w14:paraId="42026D56" w14:textId="77777777" w:rsidR="00F90BDC" w:rsidRDefault="00F90BDC"/>
    <w:p w14:paraId="72296357" w14:textId="77777777" w:rsidR="00F90BDC" w:rsidRDefault="00F90BDC">
      <w:r xmlns:w="http://schemas.openxmlformats.org/wordprocessingml/2006/main">
        <w:t xml:space="preserve">2. ದೇವರ ವಾಕ್ಯದ ಸಾಂತ್ವನವನ್ನು ಅಪ್ಪಿಕೊಳ್ಳುವುದು</w:t>
      </w:r>
    </w:p>
    <w:p w14:paraId="38D4FE69" w14:textId="77777777" w:rsidR="00F90BDC" w:rsidRDefault="00F90BDC"/>
    <w:p w14:paraId="5E30DB15" w14:textId="77777777" w:rsidR="00F90BDC" w:rsidRDefault="00F90BDC">
      <w:r xmlns:w="http://schemas.openxmlformats.org/wordprocessingml/2006/main">
        <w:t xml:space="preserve">1. ಯೆಶಾಯ 40: 1-2 - ಸಾಂತ್ವನ, ನನ್ನ ಜನರನ್ನು ಸಾಂತ್ವನಗೊಳಿಸು ಎಂದು ನಿಮ್ಮ ದೇವರು ಹೇಳುತ್ತಾನೆ.</w:t>
      </w:r>
    </w:p>
    <w:p w14:paraId="1351A5C6" w14:textId="77777777" w:rsidR="00F90BDC" w:rsidRDefault="00F90BDC"/>
    <w:p w14:paraId="3E515B0C" w14:textId="77777777" w:rsidR="00F90BDC" w:rsidRDefault="00F90BDC">
      <w:r xmlns:w="http://schemas.openxmlformats.org/wordprocessingml/2006/main">
        <w:t xml:space="preserve">2. ಕೀರ್ತನೆ 147:3 - ಮುರಿದ ಹೃದಯವನ್ನು ಗುಣಪಡಿಸುತ್ತಾನೆ ಮತ್ತು ಅವರ ಗಾಯಗಳನ್ನು ಕಟ್ಟುತ್ತಾನೆ.</w:t>
      </w:r>
    </w:p>
    <w:p w14:paraId="521EA517" w14:textId="77777777" w:rsidR="00F90BDC" w:rsidRDefault="00F90BDC"/>
    <w:p w14:paraId="7CB03300" w14:textId="77777777" w:rsidR="00F90BDC" w:rsidRDefault="00F90BDC">
      <w:r xmlns:w="http://schemas.openxmlformats.org/wordprocessingml/2006/main">
        <w:t xml:space="preserve">ಕಾಯಿದೆಗಳು 15:32 ಮತ್ತು ಜುದಾಸ್ ಮತ್ತು ಸೀಲರು ಸ್ವತಃ ಪ್ರವಾದಿಗಳಾಗಿದ್ದು, ಸಹೋದರರನ್ನು ಅನೇಕ ಮಾತುಗಳಿಂದ ಉತ್ತೇಜಿಸಿದರು ಮತ್ತು ಅವರನ್ನು ದೃಢಪಡಿಸಿದರು.</w:t>
      </w:r>
    </w:p>
    <w:p w14:paraId="0EA18A6D" w14:textId="77777777" w:rsidR="00F90BDC" w:rsidRDefault="00F90BDC"/>
    <w:p w14:paraId="66484226" w14:textId="77777777" w:rsidR="00F90BDC" w:rsidRDefault="00F90BDC">
      <w:r xmlns:w="http://schemas.openxmlformats.org/wordprocessingml/2006/main">
        <w:t xml:space="preserve">ಅಪೊಸ್ತಲರಾದ ಜುದಾಸ್ ಮತ್ತು ಸಿಲಾಸ್ ಸಹೋದರರನ್ನು ಪದಗಳಿಂದ ಪ್ರೋತ್ಸಾಹಿಸಿದರು ಮತ್ತು ಅವರನ್ನು ದೃಢಪಡಿಸಿದರು.</w:t>
      </w:r>
    </w:p>
    <w:p w14:paraId="7D1EA1BD" w14:textId="77777777" w:rsidR="00F90BDC" w:rsidRDefault="00F90BDC"/>
    <w:p w14:paraId="1B2FCC1E" w14:textId="77777777" w:rsidR="00F90BDC" w:rsidRDefault="00F90BDC">
      <w:r xmlns:w="http://schemas.openxmlformats.org/wordprocessingml/2006/main">
        <w:t xml:space="preserve">1. ಪ್ರೋತ್ಸಾಹದ ಮಾತುಗಳನ್ನು ಹೇಳಿ - 1 ಥೆಸಲೊನೀಕ 5:11 ಆದ್ದರಿಂದ ನೀವು ಮಾಡುತ್ತಿರುವಂತೆಯೇ ಒಬ್ಬರನ್ನೊಬ್ಬರು ಪ್ರೋತ್ಸಾಹಿಸಿ ಮತ್ತು ಒಬ್ಬರನ್ನೊಬ್ಬರು ಕಟ್ಟಿಕೊಳ್ಳಿ.</w:t>
      </w:r>
    </w:p>
    <w:p w14:paraId="13B66980" w14:textId="77777777" w:rsidR="00F90BDC" w:rsidRDefault="00F90BDC"/>
    <w:p w14:paraId="57FA1BBB" w14:textId="77777777" w:rsidR="00F90BDC" w:rsidRDefault="00F90BDC">
      <w:r xmlns:w="http://schemas.openxmlformats.org/wordprocessingml/2006/main">
        <w:t xml:space="preserve">2. ಸಹೋದರರನ್ನು ದೃಢೀಕರಿಸಿ - ರೋಮನ್ನರು 15:14 ನನ್ನ ಸಹೋದರರೇ, ನೀವು ಒಳ್ಳೆಯತನದಿಂದ ತುಂಬಿರುವಿರಿ, ಎಲ್ಲಾ ಜ್ಞಾನದಿಂದ ತುಂಬಿರುವಿರಿ ಮತ್ತು ಒಬ್ಬರಿಗೊಬ್ಬರು ಕಲಿಸಲು ಶಕ್ತರಾಗಿರುವಿರಿ ಎಂದು ನಾನು ನಿಮ್ಮ ಬಗ್ಗೆ ತೃಪ್ತಿ ಹೊಂದಿದ್ದೇನೆ.</w:t>
      </w:r>
    </w:p>
    <w:p w14:paraId="3106B2AC" w14:textId="77777777" w:rsidR="00F90BDC" w:rsidRDefault="00F90BDC"/>
    <w:p w14:paraId="69012CE0" w14:textId="77777777" w:rsidR="00F90BDC" w:rsidRDefault="00F90BDC">
      <w:r xmlns:w="http://schemas.openxmlformats.org/wordprocessingml/2006/main">
        <w:t xml:space="preserve">1. 1 ಥೆಸಲೊನೀಕ 5:11 ಆದ್ದರಿಂದ ನೀವು ಮಾಡುತ್ತಿರುವಂತೆಯೇ ಒಬ್ಬರನ್ನೊಬ್ಬರು ಪ್ರೋತ್ಸಾಹಿಸಿ ಮತ್ತು ಒಬ್ಬರನ್ನೊಬ್ಬರು ಕಟ್ಟಿಕೊಳ್ಳಿ.</w:t>
      </w:r>
    </w:p>
    <w:p w14:paraId="6D2376A6" w14:textId="77777777" w:rsidR="00F90BDC" w:rsidRDefault="00F90BDC"/>
    <w:p w14:paraId="048BA004" w14:textId="77777777" w:rsidR="00F90BDC" w:rsidRDefault="00F90BDC">
      <w:r xmlns:w="http://schemas.openxmlformats.org/wordprocessingml/2006/main">
        <w:t xml:space="preserve">2. ರೋಮನ್ನರು 15:14 ನನ್ನ ಸಹೋದರರೇ, ನೀವು ಒಳ್ಳೆಯತನದಿಂದ ತುಂಬಿರುವಿರಿ, ಎಲ್ಲಾ ಜ್ಞಾನದಿಂದ ತುಂಬಿರುವಿರಿ ಮತ್ತು ಒಬ್ಬರಿಗೊಬ್ಬರು ಕಲಿಸಲು ಶಕ್ತರಾಗಿರುವಿರಿ ಎಂದು ನಾನು ನಿಮ್ಮ ಬಗ್ಗೆ ತೃಪ್ತಿ ಹೊಂದಿದ್ದೇನೆ.</w:t>
      </w:r>
    </w:p>
    <w:p w14:paraId="7B866788" w14:textId="77777777" w:rsidR="00F90BDC" w:rsidRDefault="00F90BDC"/>
    <w:p w14:paraId="6E3EC171" w14:textId="77777777" w:rsidR="00F90BDC" w:rsidRDefault="00F90BDC">
      <w:r xmlns:w="http://schemas.openxmlformats.org/wordprocessingml/2006/main">
        <w:t xml:space="preserve">ಅಪೊಸ್ತಲರ ಕೃತ್ಯಗಳು 15:33 ಮತ್ತು ಅವರು ಅಲ್ಲಿ ಒಂದು ಜಾಗವನ್ನು ತಂಗಿದ ನಂತರ ಅವರು ಸಹೋದರರಿಂದ ಅಪೊಸ್ತಲರ ಬಳಿಗೆ ಶಾಂತಿಯಿಂದ ಬಿಡಲ್ಪಟ್ಟರು.</w:t>
      </w:r>
    </w:p>
    <w:p w14:paraId="789001C3" w14:textId="77777777" w:rsidR="00F90BDC" w:rsidRDefault="00F90BDC"/>
    <w:p w14:paraId="47A07D77" w14:textId="77777777" w:rsidR="00F90BDC" w:rsidRDefault="00F90BDC">
      <w:r xmlns:w="http://schemas.openxmlformats.org/wordprocessingml/2006/main">
        <w:t xml:space="preserve">ಅಪೊಸ್ತಲರು ಮತ್ತು ಸಹೋದರರು ಶಾಂತಿಯಿಂದ ಹೊರಡುವ ಮೊದಲು ಸ್ವಲ್ಪ ಸಮಯದವರೆಗೆ ಸಹಭಾಗಿತ್ವದಲ್ಲಿ ಇದ್ದರು.</w:t>
      </w:r>
    </w:p>
    <w:p w14:paraId="72FA2029" w14:textId="77777777" w:rsidR="00F90BDC" w:rsidRDefault="00F90BDC"/>
    <w:p w14:paraId="00B0AE3F" w14:textId="77777777" w:rsidR="00F90BDC" w:rsidRDefault="00F90BDC">
      <w:r xmlns:w="http://schemas.openxmlformats.org/wordprocessingml/2006/main">
        <w:t xml:space="preserve">1: ಸಹಭಾಗಿತ್ವದ ಮೂಲಕ, ನಾವು ಶಾಂತಿಯನ್ನು ಅನುಭವಿಸಬಹುದು.</w:t>
      </w:r>
    </w:p>
    <w:p w14:paraId="1519695A" w14:textId="77777777" w:rsidR="00F90BDC" w:rsidRDefault="00F90BDC"/>
    <w:p w14:paraId="0AEB5999" w14:textId="77777777" w:rsidR="00F90BDC" w:rsidRDefault="00F90BDC">
      <w:r xmlns:w="http://schemas.openxmlformats.org/wordprocessingml/2006/main">
        <w:t xml:space="preserve">2: ದೇವರ ಶಾಂತಿಯನ್ನು ಅನುಭವಿಸಲು ಸಹಭಾಗಿತ್ವದಲ್ಲಿ ಸಮಯವನ್ನು ಕಳೆಯಿರಿ.</w:t>
      </w:r>
    </w:p>
    <w:p w14:paraId="01D8EE88" w14:textId="77777777" w:rsidR="00F90BDC" w:rsidRDefault="00F90BDC"/>
    <w:p w14:paraId="7A438C1D" w14:textId="77777777" w:rsidR="00F90BDC" w:rsidRDefault="00F90BDC">
      <w:r xmlns:w="http://schemas.openxmlformats.org/wordprocessingml/2006/main">
        <w:t xml:space="preserve">1: ಫಿಲಿಪ್ಪಿ 4:7 - ಮತ್ತು ಎಲ್ಲಾ ತಿಳುವಳಿಕೆಯನ್ನು ಮೀರಿದ ದೇವರ ಶಾಂತಿಯು ನಿಮ್ಮ ಹೃದಯಗಳನ್ನು ಮತ್ತು ನಿಮ್ಮ ಮನಸ್ಸುಗಳನ್ನು ಕ್ರಿಸ್ತ ಯೇಸುವಿನಲ್ಲಿ ಕಾಪಾಡುತ್ತದೆ.</w:t>
      </w:r>
    </w:p>
    <w:p w14:paraId="0C633FA5" w14:textId="77777777" w:rsidR="00F90BDC" w:rsidRDefault="00F90BDC"/>
    <w:p w14:paraId="568D5C8E" w14:textId="77777777" w:rsidR="00F90BDC" w:rsidRDefault="00F90BDC">
      <w:r xmlns:w="http://schemas.openxmlformats.org/wordprocessingml/2006/main">
        <w:t xml:space="preserve">2: ಕೊಲೊಸ್ಸೆಯನ್ಸ್ 3:15 - ಮತ್ತು ಕ್ರಿಸ್ತನ ಶಾಂತಿಯು ನಿಮ್ಮ ಹೃದಯಗಳಲ್ಲಿ ಆಳ್ವಿಕೆ ಮಾಡಲಿ, ಅದಕ್ಕಾಗಿ ನೀವು ಒಂದೇ ದೇಹದಲ್ಲಿ ಕರೆಯಲ್ಪಟ್ಟಿದ್ದೀರಿ. ಮತ್ತು ಕೃತಜ್ಞರಾಗಿರಿ.</w:t>
      </w:r>
    </w:p>
    <w:p w14:paraId="08249599" w14:textId="77777777" w:rsidR="00F90BDC" w:rsidRDefault="00F90BDC"/>
    <w:p w14:paraId="7E8BB22B" w14:textId="77777777" w:rsidR="00F90BDC" w:rsidRDefault="00F90BDC">
      <w:r xmlns:w="http://schemas.openxmlformats.org/wordprocessingml/2006/main">
        <w:t xml:space="preserve">ಅಪೊಸ್ತಲರ ಕೃತ್ಯಗಳು 15:34 ಆದರೂ ಸೀಲನು ಅಲ್ಲಿಯೇ ಇರಲು ಸಂತೋಷಪಟ್ಟನು.</w:t>
      </w:r>
    </w:p>
    <w:p w14:paraId="503F268A" w14:textId="77777777" w:rsidR="00F90BDC" w:rsidRDefault="00F90BDC"/>
    <w:p w14:paraId="21B64CFC" w14:textId="77777777" w:rsidR="00F90BDC" w:rsidRDefault="00F90BDC">
      <w:r xmlns:w="http://schemas.openxmlformats.org/wordprocessingml/2006/main">
        <w:t xml:space="preserve">ಸಿಲಾಸ್ ಅಂತಿಯೋಕ್ಯದಲ್ಲಿ ಉಳಿಯಲು ನಿರ್ಧರಿಸಿದರು.</w:t>
      </w:r>
    </w:p>
    <w:p w14:paraId="69B412A5" w14:textId="77777777" w:rsidR="00F90BDC" w:rsidRDefault="00F90BDC"/>
    <w:p w14:paraId="3C3C3F80" w14:textId="77777777" w:rsidR="00F90BDC" w:rsidRDefault="00F90BDC">
      <w:r xmlns:w="http://schemas.openxmlformats.org/wordprocessingml/2006/main">
        <w:t xml:space="preserve">1. ಜೀವನದಲ್ಲಿ ಆಯ್ಕೆಗಳನ್ನು ಮಾಡುವುದು: ದೇವರ ಚಿತ್ತವನ್ನು ಹೇಗೆ ಗ್ರಹಿಸುವುದು</w:t>
      </w:r>
    </w:p>
    <w:p w14:paraId="6E5CD921" w14:textId="77777777" w:rsidR="00F90BDC" w:rsidRDefault="00F90BDC"/>
    <w:p w14:paraId="7B02B9B3" w14:textId="77777777" w:rsidR="00F90BDC" w:rsidRDefault="00F90BDC">
      <w:r xmlns:w="http://schemas.openxmlformats.org/wordprocessingml/2006/main">
        <w:t xml:space="preserve">2. ಮನಸ್ಸಿನಲ್ಲಿ ನಮ್ಯತೆ ಮತ್ತು ನಮ್ರತೆಯಿಂದ ಬದುಕುವುದು.</w:t>
      </w:r>
    </w:p>
    <w:p w14:paraId="329B0BD4" w14:textId="77777777" w:rsidR="00F90BDC" w:rsidRDefault="00F90BDC"/>
    <w:p w14:paraId="01218AFA" w14:textId="77777777" w:rsidR="00F90BDC" w:rsidRDefault="00F90BDC">
      <w:r xmlns:w="http://schemas.openxmlformats.org/wordprocessingml/2006/main">
        <w:t xml:space="preserve">1. ನಾಣ್ಣುಡಿಗಳು 3:5-6 - "ನಿಮ್ಮ ಪೂರ್ಣ ಹೃದಯದಿಂದ ಕರ್ತನಲ್ಲಿ ಭರವಸೆಯಿಡಿ ಮತ್ತು ನಿಮ್ಮ ಸ್ವಂತ ತಿಳುವಳಿಕೆಯನ್ನು ಅವಲಂಬಿಸಿರಬೇಡಿ; ನಿಮ್ಮ ಎಲ್ಲಾ ಮಾರ್ಗಗಳಲ್ಲಿ ಆತನಿಗೆ ವಿಧೇಯರಾಗಿರಿ, ಮತ್ತು ಆತನು ನಿಮ್ಮ ಮಾರ್ಗಗಳನ್ನು ನೇರಗೊಳಿಸುತ್ತಾನೆ."</w:t>
      </w:r>
    </w:p>
    <w:p w14:paraId="7EDD4CD1" w14:textId="77777777" w:rsidR="00F90BDC" w:rsidRDefault="00F90BDC"/>
    <w:p w14:paraId="0AD8F061" w14:textId="77777777" w:rsidR="00F90BDC" w:rsidRDefault="00F90BDC">
      <w:r xmlns:w="http://schemas.openxmlformats.org/wordprocessingml/2006/main">
        <w:t xml:space="preserve">2. ಜೇಮ್ಸ್ 4:7-8 - "ನೀವು ದೇವರಿಗೆ ಅಧೀನರಾಗಿರಿ. ದೆವ್ವವನ್ನು ವಿರೋಧಿಸಿ, ಮತ್ತು ಅವನು ನಿಮ್ಮಿಂದ ಓಡಿಹೋಗುವನು. ದೇವರ ಬಳಿಗೆ ಬನ್ನಿ ಮತ್ತು ಅವನು ನಿಮ್ಮ ಬಳಿಗೆ ಬರುವನು. ಪಾಪಿಗಳೇ, ನಿಮ್ಮ ಕೈಗಳನ್ನು ತೊಳೆದು ಶುದ್ಧೀಕರಿಸಿ. ನಿಮ್ಮ ಹೃದಯಗಳು, ನೀವು ಎರಡು ಮನಸ್ಸಿನವರು."</w:t>
      </w:r>
    </w:p>
    <w:p w14:paraId="3F8A8165" w14:textId="77777777" w:rsidR="00F90BDC" w:rsidRDefault="00F90BDC"/>
    <w:p w14:paraId="3F92D675" w14:textId="77777777" w:rsidR="00F90BDC" w:rsidRDefault="00F90BDC">
      <w:r xmlns:w="http://schemas.openxmlformats.org/wordprocessingml/2006/main">
        <w:t xml:space="preserve">ಅಪೊಸ್ತಲರ ಕೃತ್ಯಗಳು 15:35 ಪೌಲನೂ ಬಾರ್ನಬನೂ ಅಂತಿಯೋಕ್ಯದಲ್ಲಿ ಬೋಧಿಸುತ್ತಾ ಇತರ ಅನೇಕರೊಂದಿಗೆ ಕರ್ತನ ವಾಕ್ಯವನ್ನು ಸಾರುತ್ತಾ ಇದ್ದರು.</w:t>
      </w:r>
    </w:p>
    <w:p w14:paraId="7F3A2D60" w14:textId="77777777" w:rsidR="00F90BDC" w:rsidRDefault="00F90BDC"/>
    <w:p w14:paraId="75EBCB23" w14:textId="77777777" w:rsidR="00F90BDC" w:rsidRDefault="00F90BDC">
      <w:r xmlns:w="http://schemas.openxmlformats.org/wordprocessingml/2006/main">
        <w:t xml:space="preserve">ಪೌಲ ಮತ್ತು ಬಾರ್ನಬಸ್ ಇತರ ಅನೇಕರೊಂದಿಗೆ ಅಂತಿಯೋಕ್ಯದಲ್ಲಿ ಕರ್ತನ ವಾಕ್ಯವನ್ನು ಬೋಧಿಸಿದರು.</w:t>
      </w:r>
    </w:p>
    <w:p w14:paraId="71DCE2F1" w14:textId="77777777" w:rsidR="00F90BDC" w:rsidRDefault="00F90BDC"/>
    <w:p w14:paraId="41FB20AD" w14:textId="77777777" w:rsidR="00F90BDC" w:rsidRDefault="00F90BDC">
      <w:r xmlns:w="http://schemas.openxmlformats.org/wordprocessingml/2006/main">
        <w:t xml:space="preserve">1. ಒಟ್ಟಿಗೆ ಸುವಾರ್ತೆಯನ್ನು ಸಾರುವ ಶಕ್ತಿ</w:t>
      </w:r>
    </w:p>
    <w:p w14:paraId="5A2160B1" w14:textId="77777777" w:rsidR="00F90BDC" w:rsidRDefault="00F90BDC"/>
    <w:p w14:paraId="4D8749F4" w14:textId="77777777" w:rsidR="00F90BDC" w:rsidRDefault="00F90BDC">
      <w:r xmlns:w="http://schemas.openxmlformats.org/wordprocessingml/2006/main">
        <w:t xml:space="preserve">2. ದೇವರ ವಾಕ್ಯವನ್ನು ಹರಡುವಲ್ಲಿ ಸಮುದಾಯದ ಶಕ್ತಿ</w:t>
      </w:r>
    </w:p>
    <w:p w14:paraId="5A2D05CF" w14:textId="77777777" w:rsidR="00F90BDC" w:rsidRDefault="00F90BDC"/>
    <w:p w14:paraId="0C44ACD2" w14:textId="77777777" w:rsidR="00F90BDC" w:rsidRDefault="00F90BDC">
      <w:r xmlns:w="http://schemas.openxmlformats.org/wordprocessingml/2006/main">
        <w:t xml:space="preserve">1. ಫಿಲಿಪ್ಪಿ 1:27 - "ನಿಮ್ಮ ಜೀವನ ವಿಧಾನ ಮಾತ್ರ ಕ್ರಿಸ್ತನ ಸುವಾರ್ತೆಗೆ ಯೋಗ್ಯವಾಗಿರಲಿ, ಹಾಗಾಗಿ ನಾನು ಬಂದು ನಿಮ್ಮನ್ನು ನೋಡಿದರೂ ಅಥವಾ ಗೈರುಹಾಜರಾಗಿದ್ದರೂ, ನೀವು ಒಂದೇ ಆತ್ಮದಲ್ಲಿ ಸ್ಥಿರವಾಗಿ ನಿಂತಿದ್ದೀರಿ ಎಂದು ನಾನು ನಿಮ್ಮ ಬಗ್ಗೆ ಕೇಳುತ್ತೇನೆ. ಮನಸ್ಸು ಸುವಾರ್ತೆಯ ನಂಬಿಕೆಗಾಗಿ ಅಕ್ಕಪಕ್ಕದಲ್ಲಿ ಶ್ರಮಿಸುತ್ತಿದೆ"</w:t>
      </w:r>
    </w:p>
    <w:p w14:paraId="41A6A6DE" w14:textId="77777777" w:rsidR="00F90BDC" w:rsidRDefault="00F90BDC"/>
    <w:p w14:paraId="315C5D6E" w14:textId="77777777" w:rsidR="00F90BDC" w:rsidRDefault="00F90BDC">
      <w:r xmlns:w="http://schemas.openxmlformats.org/wordprocessingml/2006/main">
        <w:t xml:space="preserve">2. ಮ್ಯಾಥ್ಯೂ 28:19-20 - "ಆದ್ದರಿಂದ ಹೋಗಿ ಎಲ್ಲಾ ಜನಾಂಗಗಳನ್ನು ಶಿಷ್ಯರನ್ನಾಗಿ ಮಾಡಿ, ತಂದೆಯ ಮತ್ತು ಮಗನ ಮತ್ತು ಪವಿತ್ರಾತ್ಮದ ಹೆಸರಿನಲ್ಲಿ ಅವರಿಗೆ ದೀಕ್ಷಾಸ್ನಾನ ಮಾಡಿಸಿ, ನಾನು ನಿಮಗೆ ಆಜ್ಞಾಪಿಸಿದ ಎಲ್ಲವನ್ನೂ ಅನುಸರಿಸಲು ಅವರಿಗೆ ಕಲಿಸಿ. , ಯುಗದ ಅಂತ್ಯದವರೆಗೂ ನಾನು ನಿಮ್ಮೊಂದಿಗಿದ್ದೇನೆ.??</w:t>
      </w:r>
    </w:p>
    <w:p w14:paraId="3F790314" w14:textId="77777777" w:rsidR="00F90BDC" w:rsidRDefault="00F90BDC"/>
    <w:p w14:paraId="2077DFFF" w14:textId="77777777" w:rsidR="00F90BDC" w:rsidRDefault="00F90BDC">
      <w:r xmlns:w="http://schemas.openxmlformats.org/wordprocessingml/2006/main">
        <w:t xml:space="preserve">ಅಪೊಸ್ತಲರ ಕೃತ್ಯಗಳು 15:36 ಕೆಲವು ದಿನಗಳ ನಂತರ ಪೌಲನು ಬಾರ್ನಬನಿಗೆ--ನಾವು ಯೆಹೋವನ ವಾಕ್ಯವನ್ನು ಸಾರಿದ ಪ್ರತಿಯೊಂದು ಪಟ್ಟಣದಲ್ಲಿರುವ ನಮ್ಮ ಸಹೋದರರನ್ನು ಮತ್ತೆ ಭೇಟಿ ಮಾಡೋಣ ಮತ್ತು ಅವರು ಹೇಗೆ ಮಾಡುತ್ತಾರೆಂದು ನೋಡೋಣ ಎಂದು ಹೇಳಿದನು.</w:t>
      </w:r>
    </w:p>
    <w:p w14:paraId="31D90949" w14:textId="77777777" w:rsidR="00F90BDC" w:rsidRDefault="00F90BDC"/>
    <w:p w14:paraId="6E461294" w14:textId="77777777" w:rsidR="00F90BDC" w:rsidRDefault="00F90BDC">
      <w:r xmlns:w="http://schemas.openxmlformats.org/wordprocessingml/2006/main">
        <w:t xml:space="preserve">ಅವರು ದೇವರ ವಾಕ್ಯವನ್ನು ಬೋಧಿಸಿದ ಸ್ಥಳಗಳನ್ನು ಪುನಃ ಭೇಟಿ ಮಾಡಬೇಕೆಂದು ಪೌಲನು ಬಾರ್ನಬನಿಗೆ ಸೂಚಿಸಿದನು ಮತ್ತು ಜನರು ಹೇಗೆ ಮಾಡುತ್ತಿದ್ದಾರೆ ಎಂಬುದನ್ನು ಗಮನಿಸಬೇಕು.</w:t>
      </w:r>
    </w:p>
    <w:p w14:paraId="1143A889" w14:textId="77777777" w:rsidR="00F90BDC" w:rsidRDefault="00F90BDC"/>
    <w:p w14:paraId="6BA5517B" w14:textId="77777777" w:rsidR="00F90BDC" w:rsidRDefault="00F90BDC">
      <w:r xmlns:w="http://schemas.openxmlformats.org/wordprocessingml/2006/main">
        <w:t xml:space="preserve">1. ನಿಮ್ಮನ್ನು ಆಶೀರ್ವದಿಸಿದ ಸ್ಥಳಕ್ಕೆ ಹಿಂತಿರುಗಿ: ದೇವರು ನಿಮ್ಮನ್ನು ಆಶೀರ್ವದಿಸಿದ ಸ್ಥಳಗಳನ್ನು ನೆನಪಿಸಿಕೊಳ್ಳಿ ಮತ್ತು ಅವರಿಗೆ ದೇವರ ಪ್ರೀತಿಯನ್ನು ತೋರಿಸಲು ಹಿಂತಿರುಗಿ.</w:t>
      </w:r>
    </w:p>
    <w:p w14:paraId="4033C0FD" w14:textId="77777777" w:rsidR="00F90BDC" w:rsidRDefault="00F90BDC"/>
    <w:p w14:paraId="1C7F7391" w14:textId="77777777" w:rsidR="00F90BDC" w:rsidRDefault="00F90BDC">
      <w:r xmlns:w="http://schemas.openxmlformats.org/wordprocessingml/2006/main">
        <w:t xml:space="preserve">2. ಪುನರ್ಭೇಟಿಯ ಪ್ರಾಮುಖ್ಯತೆ: ನೀವು ದೇವರ ವಾಕ್ಯವನ್ನು ಬೋಧಿಸಿದ ಸ್ಥಳಗಳನ್ನು ಪುನಃ ಭೇಟಿ ಮಾಡುವುದು </w:t>
      </w:r>
      <w:r xmlns:w="http://schemas.openxmlformats.org/wordprocessingml/2006/main">
        <w:lastRenderedPageBreak xmlns:w="http://schemas.openxmlformats.org/wordprocessingml/2006/main"/>
      </w:r>
      <w:r xmlns:w="http://schemas.openxmlformats.org/wordprocessingml/2006/main">
        <w:t xml:space="preserve">ನಿಮ್ಮ ನಿರಂತರ ಬೆಂಬಲವನ್ನು ತೋರಿಸಲು ಮತ್ತು ದೇವರ ಪ್ರೀತಿಯನ್ನು ಅವರಿಗೆ ನೆನಪಿಸಲು ಮುಖ್ಯವಾಗಿದೆ.</w:t>
      </w:r>
    </w:p>
    <w:p w14:paraId="60814A5B" w14:textId="77777777" w:rsidR="00F90BDC" w:rsidRDefault="00F90BDC"/>
    <w:p w14:paraId="5B0E663D" w14:textId="77777777" w:rsidR="00F90BDC" w:rsidRDefault="00F90BDC">
      <w:r xmlns:w="http://schemas.openxmlformats.org/wordprocessingml/2006/main">
        <w:t xml:space="preserve">1. 1 ಥೆಸಲೊನೀಕದವರಿಗೆ 3:10 - ಆದ್ದರಿಂದ ನೀವು ಮತ್ತು ನನ್ನಿಬ್ಬರ ಪರಸ್ಪರ ನಂಬಿಕೆಯಿಂದ ನಾವು ಒಟ್ಟಿಗೆ ಸಮಾಧಾನಗೊಳ್ಳಬಹುದು.</w:t>
      </w:r>
    </w:p>
    <w:p w14:paraId="5275228D" w14:textId="77777777" w:rsidR="00F90BDC" w:rsidRDefault="00F90BDC"/>
    <w:p w14:paraId="72BB66BE" w14:textId="77777777" w:rsidR="00F90BDC" w:rsidRDefault="00F90BDC">
      <w:r xmlns:w="http://schemas.openxmlformats.org/wordprocessingml/2006/main">
        <w:t xml:space="preserve">2. ಹೀಬ್ರೂ 10:24-25 - ಮತ್ತು ಕೆಲವರ ಅಭ್ಯಾಸದಂತೆ ಒಟ್ಟಿಗೆ ಭೇಟಿಯಾಗುವುದನ್ನು ನಿರ್ಲಕ್ಷಿಸದೆ ಒಬ್ಬರನ್ನೊಬ್ಬರು ಪ್ರೀತಿಸಲು ಮತ್ತು ಒಳ್ಳೆಯ ಕಾರ್ಯಗಳಿಗೆ ಹೇಗೆ ಪ್ರಚೋದಿಸುವುದು ಎಂದು ಪರಿಗಣಿಸೋಣ, ಆದರೆ ನೀವು ನೋಡುವಂತೆ ಒಬ್ಬರನ್ನೊಬ್ಬರು ಪ್ರೋತ್ಸಾಹಿಸುವುದು ದಿನ ಹತ್ತಿರವಾಗುತ್ತಿದೆ.</w:t>
      </w:r>
    </w:p>
    <w:p w14:paraId="1A6179F7" w14:textId="77777777" w:rsidR="00F90BDC" w:rsidRDefault="00F90BDC"/>
    <w:p w14:paraId="2890C4C9" w14:textId="77777777" w:rsidR="00F90BDC" w:rsidRDefault="00F90BDC">
      <w:r xmlns:w="http://schemas.openxmlformats.org/wordprocessingml/2006/main">
        <w:t xml:space="preserve">ಅಪೊಸ್ತಲರ ಕೃತ್ಯಗಳು 15:37 ಮತ್ತು ಬಾರ್ನಬನು ಮಾರ್ಕ್ ಎಂಬ ಉಪನಾಮದ ಜಾನ್ನನ್ನು ಕರೆದುಕೊಂಡು ಹೋಗಲು ನಿರ್ಧರಿಸಿದನು.</w:t>
      </w:r>
    </w:p>
    <w:p w14:paraId="54DA1482" w14:textId="77777777" w:rsidR="00F90BDC" w:rsidRDefault="00F90BDC"/>
    <w:p w14:paraId="4D518FA0" w14:textId="77777777" w:rsidR="00F90BDC" w:rsidRDefault="00F90BDC">
      <w:r xmlns:w="http://schemas.openxmlformats.org/wordprocessingml/2006/main">
        <w:t xml:space="preserve">ಮಾರ್ಕ್ ಎಂಬ ಉಪನಾಮದ ಜಾನ್‌ನನ್ನು ಕರೆದುಕೊಂಡು ಹೋಗಲು ಬಾರ್ನಬಸ್ ನಿರ್ಧರಿಸಿದನೆಂದು ಈ ಭಾಗವು ವಿವರಿಸುತ್ತದೆ.</w:t>
      </w:r>
    </w:p>
    <w:p w14:paraId="4CFFC324" w14:textId="77777777" w:rsidR="00F90BDC" w:rsidRDefault="00F90BDC"/>
    <w:p w14:paraId="0AEE2A00" w14:textId="77777777" w:rsidR="00F90BDC" w:rsidRDefault="00F90BDC">
      <w:r xmlns:w="http://schemas.openxmlformats.org/wordprocessingml/2006/main">
        <w:t xml:space="preserve">1. ದೇವರು ಆಗಾಗ್ಗೆ ತನ್ನ ಪದಗಳನ್ನು ಹರಡಲು ಮಿಷನ್ ಟ್ರಿಪ್‌ಗಳಲ್ಲಿ ತೋರಿಕೆಯಲ್ಲಿ ಅಸಂಭವ ಜನರನ್ನು ಕಳುಹಿಸುತ್ತಾನೆ.</w:t>
      </w:r>
    </w:p>
    <w:p w14:paraId="6DCE0762" w14:textId="77777777" w:rsidR="00F90BDC" w:rsidRDefault="00F90BDC"/>
    <w:p w14:paraId="13FE1C16" w14:textId="77777777" w:rsidR="00F90BDC" w:rsidRDefault="00F90BDC">
      <w:r xmlns:w="http://schemas.openxmlformats.org/wordprocessingml/2006/main">
        <w:t xml:space="preserve">2. ನಾವು ಯಾವಾಗಲೂ ದೇವರ ಚಿತ್ತವನ್ನು ನಂಬಬೇಕು ಮತ್ತು ಆತನ ಯೋಜನೆಗಳನ್ನು ಅನುಸರಿಸಬೇಕು, ಅವುಗಳು ನಮಗೆ ಅರ್ಥವಾಗದಿದ್ದರೂ ಸಹ.</w:t>
      </w:r>
    </w:p>
    <w:p w14:paraId="1688379C" w14:textId="77777777" w:rsidR="00F90BDC" w:rsidRDefault="00F90BDC"/>
    <w:p w14:paraId="02CA1752" w14:textId="77777777" w:rsidR="00F90BDC" w:rsidRDefault="00F90BDC">
      <w:r xmlns:w="http://schemas.openxmlformats.org/wordprocessingml/2006/main">
        <w:t xml:space="preserve">1. ಯೆಶಾಯ 55:8-9 - ? </w:t>
      </w:r>
      <w:r xmlns:w="http://schemas.openxmlformats.org/wordprocessingml/2006/main">
        <w:rPr>
          <w:rFonts w:ascii="맑은 고딕 Semilight" w:hAnsi="맑은 고딕 Semilight"/>
        </w:rPr>
        <w:t xml:space="preserve">ಅಥವಾ </w:t>
      </w:r>
      <w:r xmlns:w="http://schemas.openxmlformats.org/wordprocessingml/2006/main">
        <w:t xml:space="preserve">ನನ್ನ ಆಲೋಚನೆಗಳು ನಿಮ್ಮ ಆಲೋಚನೆಗಳಲ್ಲ, ನಿಮ್ಮ ಮಾರ್ಗಗಳು ನನ್ನ ಮಾರ್ಗಗಳಲ್ಲ, ?? ಕರ್ತನು ಘೋಷಿಸುತ್ತಾನೆ. ? </w:t>
      </w:r>
      <w:r xmlns:w="http://schemas.openxmlformats.org/wordprocessingml/2006/main">
        <w:rPr>
          <w:rFonts w:ascii="맑은 고딕 Semilight" w:hAnsi="맑은 고딕 Semilight"/>
        </w:rPr>
        <w:t xml:space="preserve">ಆಕಾಶವು </w:t>
      </w:r>
      <w:r xmlns:w="http://schemas.openxmlformats.org/wordprocessingml/2006/main">
        <w:t xml:space="preserve">ಭೂಮಿಗಿಂತ ಎತ್ತರವಾಗಿದೆ, ನಿಮ್ಮ ಮಾರ್ಗಗಳಿಗಿಂತ ನನ್ನ ಮಾರ್ಗಗಳು ಮತ್ತು ನಿಮ್ಮ ಆಲೋಚನೆಗಳಿಗಿಂತ ನನ್ನ ಆಲೋಚನೆಗಳು ಎತ್ತರವಾಗಿವೆ.</w:t>
      </w:r>
    </w:p>
    <w:p w14:paraId="1DED4862" w14:textId="77777777" w:rsidR="00F90BDC" w:rsidRDefault="00F90BDC"/>
    <w:p w14:paraId="32FE95CC" w14:textId="77777777" w:rsidR="00F90BDC" w:rsidRDefault="00F90BDC">
      <w:r xmlns:w="http://schemas.openxmlformats.org/wordprocessingml/2006/main">
        <w:t xml:space="preserve">2. ನಾಣ್ಣುಡಿಗಳು 16:9 - ಅವರ ಹೃದಯದಲ್ಲಿ ಮಾನವರು ತಮ್ಮ ಮಾರ್ಗವನ್ನು ಯೋಜಿಸುತ್ತಾರೆ, ಆದರೆ ಕರ್ತನು ಅವರ ಹೆಜ್ಜೆಗಳನ್ನು ಸ್ಥಾಪಿಸುತ್ತಾನೆ.</w:t>
      </w:r>
    </w:p>
    <w:p w14:paraId="6BC57472" w14:textId="77777777" w:rsidR="00F90BDC" w:rsidRDefault="00F90BDC"/>
    <w:p w14:paraId="1111223E" w14:textId="77777777" w:rsidR="00F90BDC" w:rsidRDefault="00F90BDC">
      <w:r xmlns:w="http://schemas.openxmlformats.org/wordprocessingml/2006/main">
        <w:t xml:space="preserve">ಅಪೊಸ್ತಲರ ಕೃತ್ಯಗಳು 15:38 ಆದರೆ ಪೌಲನು ತನ್ನನ್ನು ತಮ್ಮೊಂದಿಗೆ ಕರೆದುಕೊಂಡು ಹೋಗುವುದು ಒಳ್ಳೆಯದಲ್ಲ ಎಂದು ಭಾವಿಸಿದನು, ಅವನು ಪಂಫೀಲಿಯಾದಿಂದ ಹೊರಟುಹೋದನು ಮತ್ತು ಅವರೊಂದಿಗೆ ಕೆಲಸಕ್ಕೆ ಹೋಗಲಿಲ್ಲ.</w:t>
      </w:r>
    </w:p>
    <w:p w14:paraId="595B5C7E" w14:textId="77777777" w:rsidR="00F90BDC" w:rsidRDefault="00F90BDC"/>
    <w:p w14:paraId="20F841EA" w14:textId="77777777" w:rsidR="00F90BDC" w:rsidRDefault="00F90BDC">
      <w:r xmlns:w="http://schemas.openxmlformats.org/wordprocessingml/2006/main">
        <w:t xml:space="preserve">ಪೌಲನು ಒಬ್ಬ ನಿರ್ದಿಷ್ಟ ವ್ಯಕ್ತಿಯನ್ನು ತಮ್ಮೊಂದಿಗೆ ಕರೆದುಕೊಂಡು ಹೋಗಲು ಬಯಸಲಿಲ್ಲ, ಏಕೆಂದರೆ ಅವರು ಪಂಫಿಲಿಯಾದಲ್ಲಿ ಬೇರೆಯಾದರು ಮತ್ತು ಕೆಲಸ ಮಾಡಲು ಅವರೊಂದಿಗೆ ಹೋಗಲಿಲ್ಲ.</w:t>
      </w:r>
    </w:p>
    <w:p w14:paraId="6F057650" w14:textId="77777777" w:rsidR="00F90BDC" w:rsidRDefault="00F90BDC"/>
    <w:p w14:paraId="3F98BFC4" w14:textId="77777777" w:rsidR="00F90BDC" w:rsidRDefault="00F90BDC">
      <w:r xmlns:w="http://schemas.openxmlformats.org/wordprocessingml/2006/main">
        <w:t xml:space="preserve">1. ಯುನೈಟೆಡ್ ಸ್ಟೇಯಿಂಗ್ ಮತ್ತು ಫಾಲೋಯಿಂಗ್ ಥ್ರೂ ಪ್ರಾಮುಖ್ಯತೆ</w:t>
      </w:r>
    </w:p>
    <w:p w14:paraId="6201A0D6" w14:textId="77777777" w:rsidR="00F90BDC" w:rsidRDefault="00F90BDC"/>
    <w:p w14:paraId="73841B63" w14:textId="77777777" w:rsidR="00F90BDC" w:rsidRDefault="00F90BDC">
      <w:r xmlns:w="http://schemas.openxmlformats.org/wordprocessingml/2006/main">
        <w:t xml:space="preserve">2. ಕಠಿಣ ನಿರ್ಧಾರಗಳನ್ನು ಮಾಡುವ ಶಕ್ತಿ</w:t>
      </w:r>
    </w:p>
    <w:p w14:paraId="2E1BA984" w14:textId="77777777" w:rsidR="00F90BDC" w:rsidRDefault="00F90BDC"/>
    <w:p w14:paraId="7642ECDD" w14:textId="77777777" w:rsidR="00F90BDC" w:rsidRDefault="00F90BDC">
      <w:r xmlns:w="http://schemas.openxmlformats.org/wordprocessingml/2006/main">
        <w:t xml:space="preserve">1. ಎಫೆಸಿಯನ್ಸ್ 4: 1-3 - ಆದುದರಿಂದ ಕರ್ತನಿಗಾಗಿ ಸೆರೆಯಾಳು, ನಾನು ನಿಮ್ಮನ್ನು ಕರೆಯುವ ಕರೆಗೆ ಯೋಗ್ಯವಾದ ರೀತಿಯಲ್ಲಿ, ಎಲ್ಲಾ ನಮ್ರತೆ ಮತ್ತು ಸೌಮ್ಯತೆಯಿಂದ, ತಾಳ್ಮೆಯಿಂದ, ಒಬ್ಬರನ್ನೊಬ್ಬರು ಸಹಿಸಿಕೊಳ್ಳುವಂತೆ ನಿಮ್ಮನ್ನು ಒತ್ತಾಯಿಸುತ್ತೇನೆ. ಪ್ರೀತಿ, ಶಾಂತಿಯ ಬಂಧದಲ್ಲಿ ಆತ್ಮದ ಏಕತೆಯನ್ನು ಕಾಪಾಡಿಕೊಳ್ಳಲು ಉತ್ಸುಕನಾಗಿದ್ದಾನೆ.</w:t>
      </w:r>
    </w:p>
    <w:p w14:paraId="0085D82B" w14:textId="77777777" w:rsidR="00F90BDC" w:rsidRDefault="00F90BDC"/>
    <w:p w14:paraId="29C2A318" w14:textId="77777777" w:rsidR="00F90BDC" w:rsidRDefault="00F90BDC">
      <w:r xmlns:w="http://schemas.openxmlformats.org/wordprocessingml/2006/main">
        <w:t xml:space="preserve">2. ನಾಣ್ಣುಡಿಗಳು 16:9 - ಮನುಷ್ಯನ ಹೃದಯವು ಅವನ ಮಾರ್ಗವನ್ನು ಯೋಜಿಸುತ್ತದೆ, ಆದರೆ ಕರ್ತನು ಅವನ ಹೆಜ್ಜೆಗಳನ್ನು ಸ್ಥಾಪಿಸುತ್ತಾನೆ.</w:t>
      </w:r>
    </w:p>
    <w:p w14:paraId="2AF78F69" w14:textId="77777777" w:rsidR="00F90BDC" w:rsidRDefault="00F90BDC"/>
    <w:p w14:paraId="76457D41" w14:textId="77777777" w:rsidR="00F90BDC" w:rsidRDefault="00F90BDC">
      <w:r xmlns:w="http://schemas.openxmlformats.org/wordprocessingml/2006/main">
        <w:t xml:space="preserve">ಅಪೊಸ್ತಲರ ಕೃತ್ಯಗಳು 15:39 ಮತ್ತು ಅವರ ನಡುವೆ ವಾಗ್ವಾದವು ತುಂಬಾ ತೀವ್ರವಾಗಿತ್ತು, ಅವರು ಒಬ್ಬರಿಗಿಂತ ಒಬ್ಬರು ಬೇರ್ಪಟ್ಟರು.</w:t>
      </w:r>
    </w:p>
    <w:p w14:paraId="62E32175" w14:textId="77777777" w:rsidR="00F90BDC" w:rsidRDefault="00F90BDC"/>
    <w:p w14:paraId="3E876AE2" w14:textId="77777777" w:rsidR="00F90BDC" w:rsidRDefault="00F90BDC">
      <w:r xmlns:w="http://schemas.openxmlformats.org/wordprocessingml/2006/main">
        <w:t xml:space="preserve">ಬಾರ್ನಬಸ್ ಮತ್ತು ಪಾಲ್ ನಡುವಿನ ತೀವ್ರ ಜಗಳವು ಅವರನ್ನು ಪ್ರತ್ಯೇಕಿಸಲು ಕಾರಣವಾಯಿತು, ಮತ್ತು ಬಾರ್ನಬಸ್ ತನ್ನೊಂದಿಗೆ ಸೈಪ್ರಸ್ಗೆ ಮಾರ್ಕನನ್ನು ಕರೆದೊಯ್ದನು.</w:t>
      </w:r>
    </w:p>
    <w:p w14:paraId="6C1C30B9" w14:textId="77777777" w:rsidR="00F90BDC" w:rsidRDefault="00F90BDC"/>
    <w:p w14:paraId="10861422" w14:textId="77777777" w:rsidR="00F90BDC" w:rsidRDefault="00F90BDC">
      <w:r xmlns:w="http://schemas.openxmlformats.org/wordprocessingml/2006/main">
        <w:t xml:space="preserve">1) ಕ್ರಿಸ್ತನಲ್ಲಿ ನಿಜವಾದ ಐಕ್ಯತೆಯು ಸರಳವಾಗಿ ಒಪ್ಪಿಕೊಳ್ಳುವ ವಿಷಯವಲ್ಲ, ಆದರೆ ಭಿನ್ನಾಭಿಪ್ರಾಯದಲ್ಲಿಯೂ ಒಬ್ಬರನ್ನೊಬ್ಬರು ಪ್ರೀತಿಸುವುದು ಮತ್ತು ಗೌರವಿಸುವುದು.</w:t>
      </w:r>
    </w:p>
    <w:p w14:paraId="02BF17A0" w14:textId="77777777" w:rsidR="00F90BDC" w:rsidRDefault="00F90BDC"/>
    <w:p w14:paraId="77F9FC3C" w14:textId="77777777" w:rsidR="00F90BDC" w:rsidRDefault="00F90BDC">
      <w:r xmlns:w="http://schemas.openxmlformats.org/wordprocessingml/2006/main">
        <w:t xml:space="preserve">2) ದೇವರು ತನ್ನ ಚಿತ್ತವನ್ನು ತರಲು ನಮ್ಮ ವ್ಯತ್ಯಾಸಗಳ ಮೂಲಕ ಕೆಲಸ ಮಾಡಬಹುದು.</w:t>
      </w:r>
    </w:p>
    <w:p w14:paraId="4C4E82F5" w14:textId="77777777" w:rsidR="00F90BDC" w:rsidRDefault="00F90BDC"/>
    <w:p w14:paraId="7B02D6D4" w14:textId="77777777" w:rsidR="00F90BDC" w:rsidRDefault="00F90BDC">
      <w:r xmlns:w="http://schemas.openxmlformats.org/wordprocessingml/2006/main">
        <w:t xml:space="preserve">1) ರೋಮನ್ನರು 12:18 - "ಸಾಧ್ಯವಾದರೆ, ನಿಮ್ಮಲ್ಲಿ ಇರುವಷ್ಟು, ಎಲ್ಲಾ ಮನುಷ್ಯರೊಂದಿಗೆ ಶಾಂತಿಯಿಂದ ಬಾಳು."</w:t>
      </w:r>
    </w:p>
    <w:p w14:paraId="36F87D73" w14:textId="77777777" w:rsidR="00F90BDC" w:rsidRDefault="00F90BDC"/>
    <w:p w14:paraId="75F1771F" w14:textId="77777777" w:rsidR="00F90BDC" w:rsidRDefault="00F90BDC">
      <w:r xmlns:w="http://schemas.openxmlformats.org/wordprocessingml/2006/main">
        <w:t xml:space="preserve">2) ಎಫೆಸಿಯನ್ಸ್ 4: 3 - "ಶಾಂತಿಯ ಬಂಧದಲ್ಲಿ ಆತ್ಮದ ಏಕತೆಯನ್ನು ಇರಿಸಿಕೊಳ್ಳಲು ಪ್ರಯತ್ನಿಸುವುದು."</w:t>
      </w:r>
    </w:p>
    <w:p w14:paraId="4B73D201" w14:textId="77777777" w:rsidR="00F90BDC" w:rsidRDefault="00F90BDC"/>
    <w:p w14:paraId="354C4003" w14:textId="77777777" w:rsidR="00F90BDC" w:rsidRDefault="00F90BDC">
      <w:r xmlns:w="http://schemas.openxmlformats.org/wordprocessingml/2006/main">
        <w:t xml:space="preserve">ದೇವರ </w:t>
      </w:r>
      <w:r xmlns:w="http://schemas.openxmlformats.org/wordprocessingml/2006/main">
        <w:t xml:space="preserve">ಕೃಪೆಗೆ ಸಹೋದರರಿಂದ ಶಿಫಾರಸು ಮಾಡಲ್ಪಟ್ಟನು .</w:t>
      </w:r>
      <w:r xmlns:w="http://schemas.openxmlformats.org/wordprocessingml/2006/main">
        <w:lastRenderedPageBreak xmlns:w="http://schemas.openxmlformats.org/wordprocessingml/2006/main"/>
      </w:r>
    </w:p>
    <w:p w14:paraId="49409027" w14:textId="77777777" w:rsidR="00F90BDC" w:rsidRDefault="00F90BDC"/>
    <w:p w14:paraId="4CE6F292" w14:textId="77777777" w:rsidR="00F90BDC" w:rsidRDefault="00F90BDC">
      <w:r xmlns:w="http://schemas.openxmlformats.org/wordprocessingml/2006/main">
        <w:t xml:space="preserve">ಪಾಲ್ ಮತ್ತು ಸಿಲಾಸ್ ಅನ್ನು ಸಹೋದರರು ದೇವರ ಕೃಪೆಗೆ ಶಿಫಾರಸು ಮಾಡಿದರು.</w:t>
      </w:r>
    </w:p>
    <w:p w14:paraId="52F4B30A" w14:textId="77777777" w:rsidR="00F90BDC" w:rsidRDefault="00F90BDC"/>
    <w:p w14:paraId="108564F9" w14:textId="77777777" w:rsidR="00F90BDC" w:rsidRDefault="00F90BDC">
      <w:r xmlns:w="http://schemas.openxmlformats.org/wordprocessingml/2006/main">
        <w:t xml:space="preserve">1. ಏಕತೆಯ ಶಕ್ತಿ: ಒಟ್ಟಿಗೆ ಕೆಲಸ ಮಾಡುವುದು ಹೇಗೆ ದೇವರ ಅನುಗ್ರಹಕ್ಕೆ ಕಾರಣವಾಗಬಹುದು</w:t>
      </w:r>
    </w:p>
    <w:p w14:paraId="687F4BDE" w14:textId="77777777" w:rsidR="00F90BDC" w:rsidRDefault="00F90BDC"/>
    <w:p w14:paraId="768E7251" w14:textId="77777777" w:rsidR="00F90BDC" w:rsidRDefault="00F90BDC">
      <w:r xmlns:w="http://schemas.openxmlformats.org/wordprocessingml/2006/main">
        <w:t xml:space="preserve">2. ಶಿಫಾರಸಿನ ಮೌಲ್ಯ: ಒಂದು ಒಳ್ಳೆಯ ಪದವು ನಮ್ಮನ್ನು ದೇವರಿಗೆ ಹೇಗೆ ಹತ್ತಿರ ತರುತ್ತದೆ</w:t>
      </w:r>
    </w:p>
    <w:p w14:paraId="51C47221" w14:textId="77777777" w:rsidR="00F90BDC" w:rsidRDefault="00F90BDC"/>
    <w:p w14:paraId="785B3A9F" w14:textId="77777777" w:rsidR="00F90BDC" w:rsidRDefault="00F90BDC">
      <w:r xmlns:w="http://schemas.openxmlformats.org/wordprocessingml/2006/main">
        <w:t xml:space="preserve">1. ಎಫೆಸಿಯನ್ಸ್ 4:3 - ಶಾಂತಿಯ ಬಂಧದಲ್ಲಿ ಆತ್ಮದ ಏಕತೆಯನ್ನು ಇರಿಸಿಕೊಳ್ಳಲು ಪ್ರಯತ್ನಿಸುವುದು.</w:t>
      </w:r>
    </w:p>
    <w:p w14:paraId="5EE4CF69" w14:textId="77777777" w:rsidR="00F90BDC" w:rsidRDefault="00F90BDC"/>
    <w:p w14:paraId="0AF5CD7C" w14:textId="77777777" w:rsidR="00F90BDC" w:rsidRDefault="00F90BDC">
      <w:r xmlns:w="http://schemas.openxmlformats.org/wordprocessingml/2006/main">
        <w:t xml:space="preserve">2. ನಾಣ್ಣುಡಿಗಳು 21:1 - ರಾಜನ ಹೃದಯವು ನೀರಿನ ನದಿಗಳಂತೆ ಕರ್ತನ ಕೈಯಲ್ಲಿದೆ: ಅವನು ಅದನ್ನು ಎಲ್ಲಿ ಬೇಕಾದರೂ ತಿರುಗಿಸುತ್ತಾನೆ.</w:t>
      </w:r>
    </w:p>
    <w:p w14:paraId="12D8B576" w14:textId="77777777" w:rsidR="00F90BDC" w:rsidRDefault="00F90BDC"/>
    <w:p w14:paraId="1EB6382D" w14:textId="77777777" w:rsidR="00F90BDC" w:rsidRDefault="00F90BDC">
      <w:r xmlns:w="http://schemas.openxmlformats.org/wordprocessingml/2006/main">
        <w:t xml:space="preserve">ಕಾಯಿದೆಗಳು 15:41 ಮತ್ತು ಅವನು ಸಿರಿಯಾ ಮತ್ತು ಸಿಲಿಷಿಯಾ ಮೂಲಕ ಚರ್ಚುಗಳನ್ನು ದೃಢಪಡಿಸಿದನು.</w:t>
      </w:r>
    </w:p>
    <w:p w14:paraId="4F95D4B0" w14:textId="77777777" w:rsidR="00F90BDC" w:rsidRDefault="00F90BDC"/>
    <w:p w14:paraId="420D4292" w14:textId="77777777" w:rsidR="00F90BDC" w:rsidRDefault="00F90BDC">
      <w:r xmlns:w="http://schemas.openxmlformats.org/wordprocessingml/2006/main">
        <w:t xml:space="preserve">ಪೌಲನು ಚರ್ಚುಗಳನ್ನು ಪ್ರೋತ್ಸಾಹಿಸಲು ಮತ್ತು ಬಲಪಡಿಸಲು ಸಿರಿಯಾ ಮತ್ತು ಸಿಲಿಸಿಯ ಮೂಲಕ ಪ್ರಯಾಣಿಸಿದನು.</w:t>
      </w:r>
    </w:p>
    <w:p w14:paraId="11BFC4B1" w14:textId="77777777" w:rsidR="00F90BDC" w:rsidRDefault="00F90BDC"/>
    <w:p w14:paraId="04E97220" w14:textId="77777777" w:rsidR="00F90BDC" w:rsidRDefault="00F90BDC">
      <w:r xmlns:w="http://schemas.openxmlformats.org/wordprocessingml/2006/main">
        <w:t xml:space="preserve">1. ಪ್ರೋತ್ಸಾಹದಲ್ಲಿ ನಾವು ಕಂಡುಕೊಳ್ಳುವ ಶಕ್ತಿ - ಕಾಯಿದೆಗಳು 15:41</w:t>
      </w:r>
    </w:p>
    <w:p w14:paraId="0ACBF578" w14:textId="77777777" w:rsidR="00F90BDC" w:rsidRDefault="00F90BDC"/>
    <w:p w14:paraId="4D94A6C7" w14:textId="77777777" w:rsidR="00F90BDC" w:rsidRDefault="00F90BDC">
      <w:r xmlns:w="http://schemas.openxmlformats.org/wordprocessingml/2006/main">
        <w:t xml:space="preserve">2. ನಮ್ಮ ನಂಬಿಕೆಯನ್ನು ಒಂದುಗೂಡಿಸುವ ಶಕ್ತಿ - ಕಾಯಿದೆಗಳು 15:41</w:t>
      </w:r>
    </w:p>
    <w:p w14:paraId="5ACF043F" w14:textId="77777777" w:rsidR="00F90BDC" w:rsidRDefault="00F90BDC"/>
    <w:p w14:paraId="52E2CA90" w14:textId="77777777" w:rsidR="00F90BDC" w:rsidRDefault="00F90BDC">
      <w:r xmlns:w="http://schemas.openxmlformats.org/wordprocessingml/2006/main">
        <w:t xml:space="preserve">1. ಹೀಬ್ರೂ 10:24-25 - ಮತ್ತು ಕೆಲವರ ಅಭ್ಯಾಸದಂತೆ ಒಟ್ಟಿಗೆ ಭೇಟಿಯಾಗುವುದನ್ನು ನಿರ್ಲಕ್ಷಿಸದೆ, ಒಬ್ಬರನ್ನೊಬ್ಬರು ಉತ್ತೇಜಿಸುವುದು ಮತ್ತು ನೀವು ನೋಡುವಂತೆ ಹೆಚ್ಚು ಹೆಚ್ಚು ಪ್ರೀತಿ ಮತ್ತು ಒಳ್ಳೆಯ ಕಾರ್ಯಗಳಿಗೆ ಒಬ್ಬರನ್ನೊಬ್ಬರು ಹೇಗೆ ಪ್ರಚೋದಿಸುವುದು ಎಂದು ಪರಿಗಣಿಸೋಣ. ದಿನ ಹತ್ತಿರವಾಗುತ್ತಿದೆ.</w:t>
      </w:r>
    </w:p>
    <w:p w14:paraId="6181E2CF" w14:textId="77777777" w:rsidR="00F90BDC" w:rsidRDefault="00F90BDC"/>
    <w:p w14:paraId="4EE6F9A3" w14:textId="77777777" w:rsidR="00F90BDC" w:rsidRDefault="00F90BDC">
      <w:r xmlns:w="http://schemas.openxmlformats.org/wordprocessingml/2006/main">
        <w:t xml:space="preserve">2. ರೋಮನ್ನರು 1:11-12 - ನಾನು ನಿಮ್ಮನ್ನು ನೋಡಲು ಹಂಬಲಿಸುತ್ತಿದ್ದೇನೆ, ನಾನು ನಿಮ್ಮನ್ನು ಬಲಪಡಿಸಲು ಕೆಲವು ಆಧ್ಯಾತ್ಮಿಕ ಉಡುಗೊರೆಯನ್ನು ನಿಮಗೆ ನೀಡುತ್ತೇನೆ ?? ಅಂದರೆ, ನಿಮ್ಮ ಮತ್ತು ನನ್ನ ಎರಡೂ ನಂಬಿಕೆಯಿಂದ ನಾವು ಪರಸ್ಪರ ಪ್ರೋತ್ಸಾಹಿಸಲ್ಪಡಬಹುದು.</w:t>
      </w:r>
    </w:p>
    <w:p w14:paraId="0E03C546" w14:textId="77777777" w:rsidR="00F90BDC" w:rsidRDefault="00F90BDC"/>
    <w:p w14:paraId="7CCF0218" w14:textId="77777777" w:rsidR="00F90BDC" w:rsidRDefault="00F90BDC">
      <w:r xmlns:w="http://schemas.openxmlformats.org/wordprocessingml/2006/main">
        <w:t xml:space="preserve">ಕಾಯಿದೆಗಳು 16 ಪಾಲ್‌ನ ಮಿಷನರಿ ತಂಡಕ್ಕೆ ತಿಮೊಥಿಯ ಸೇರ್ಪಡೆ, ಲಿಡಿಯಾ ಮತ್ತು ಅವಳ ಮನೆಯವರ ಮತಾಂತರ ಮತ್ತು ಫಿಲಿಪ್ಪಿಯಲ್ಲಿ ಪಾಲ್ ಮತ್ತು ಸಿಲಾಸ್ ಸೆರೆವಾಸವನ್ನು ವಿವರಿಸುತ್ತದೆ.</w:t>
      </w:r>
    </w:p>
    <w:p w14:paraId="2C90425D" w14:textId="77777777" w:rsidR="00F90BDC" w:rsidRDefault="00F90BDC"/>
    <w:p w14:paraId="354EB623" w14:textId="77777777" w:rsidR="00F90BDC" w:rsidRDefault="00F90BDC">
      <w:r xmlns:w="http://schemas.openxmlformats.org/wordprocessingml/2006/main">
        <w:t xml:space="preserve">1 ನೇ ಪ್ಯಾರಾಗ್ರಾಫ್: ಅಧ್ಯಾಯವು ಪಾಲ್ ಡರ್ಬೆಗೆ ಮತ್ತು ನಂತರ ತಿಮೋತಿ ಎಂಬ ಶಿಷ್ಯ ವಾಸಿಸುತ್ತಿದ್ದ ಲಿಸ್ಟ್ರಾಗೆ ಬರುವುದರೊಂದಿಗೆ ಪ್ರಾರಂಭವಾಗುತ್ತದೆ. ಅವನ ತಾಯಿ ಯಹೂದಿ ನಂಬಿಕೆಯುಳ್ಳವಳು ಆದರೆ ಅವನ ತಂದೆ ಗ್ರೀಕ್ ಯಹೂದಿಗಳು ಅವನ ತಂದೆ ಗ್ರೀಕ್ ಎಂದು ತಿಳಿದಿದ್ದರು ಏಕೆಂದರೆ ಅವರ ತಾಯಿ ಯಹೂದಿ ಅವರು ಸಹೋದರರಿಂದ ಚೆನ್ನಾಗಿ ಮಾತನಾಡುತ್ತಿದ್ದರು ಲಿಸ್ಟ್ರಾ ಇಕೋನಿಯಮ್ ಅವರನ್ನು ಪ್ರಯಾಣದಲ್ಲಿ ಕರೆದೊಯ್ಯಲು ಬಯಸಿದ್ದರು, ಆದ್ದರಿಂದ ಯಹೂದಿಗಳು ವಾಸಿಸುತ್ತಿದ್ದ ಪ್ರದೇಶಗಳಲ್ಲಿ ವಾಸಿಸುತ್ತಿದ್ದರು ಏಕೆಂದರೆ ಅವರು ತಂದೆ ಗ್ರೀಕ್ ಎಂದು ತಿಳಿದಿದ್ದರು ( ಕಾಯಿದೆಗಳು 16:1-3). ಅವರು ಪಟ್ಟಣದಿಂದ ಪ್ರಯಾಣಿಸಿದಾಗ, ಜನರು ಪಾಲಿಸಬೇಕೆಂದು ಅಪೊಸ್ತಲರು ಜೆರುಸಲೆಮ್ನ ಹಿರಿಯರಿಗೆ ನಿರ್ಧಾರಗಳನ್ನು ತಲುಪಿದರು, ಆದ್ದರಿಂದ ಚರ್ಚುಗಳು ನಂಬಿಕೆಯನ್ನು ಬಲಪಡಿಸಿದವು (ಕಾಯಿದೆಗಳು 16: 4-5).</w:t>
      </w:r>
    </w:p>
    <w:p w14:paraId="27AE3A14" w14:textId="77777777" w:rsidR="00F90BDC" w:rsidRDefault="00F90BDC"/>
    <w:p w14:paraId="61F6D12D" w14:textId="77777777" w:rsidR="00F90BDC" w:rsidRDefault="00F90BDC">
      <w:r xmlns:w="http://schemas.openxmlformats.org/wordprocessingml/2006/main">
        <w:t xml:space="preserve">2 ನೇ ಪ್ಯಾರಾಗ್ರಾಫ್: ಅವರು ಫ್ರಿಜಿಯಾ ಗಲಾಷಿಯನ್ ಪ್ರದೇಶದಾದ್ಯಂತ ಹೋದರು, ಅವರು ಪವಿತ್ರಾತ್ಮದಿಂದ ಪದವನ್ನು ಬೋಧಿಸುವುದರಿಂದ ಏಷ್ಯಾ ಪ್ರಾಂತ್ಯಕ್ಕೆ ಬಂದರು, ಮೈಸಿಯಾ ಬಿಥಿನಿಯಾವನ್ನು ಪ್ರವೇಶಿಸಲು ಪ್ರಯತ್ನಿಸಿದರು, ಯೇಸು ಅವರನ್ನು ಬಿಡಲಿಲ್ಲ ಮೈಸಿಯಾ ತ್ರೋವಾಸ್ನಲ್ಲಿ ರಾತ್ರಿಯಲ್ಲಿ ಪಾಲ್ ಮ್ಯಾಸಿಡೋನಿಯಾದ ದೃಷ್ಟಿಯಲ್ಲಿ ನಿಂತು ಅವನನ್ನು ಬೇಡಿಕೊಂಡನು. ಮೆಸಿಡೋನಿಯಾದ ಮೇಲೆ ಬಂದು ನಮಗೆ ಸಹಾಯ ಮಾಡಿ. ಪೌಲನು ದರ್ಶನವನ್ನು ನೋಡಿದ ನಂತರ ನಾವು ಒಮ್ಮೆ ತಯಾರಾಗಿ ಮೆಸಿಡೋನಿಯಾಗೆ ಹೊರಟೆವು, ದೇವರು ನಮ್ಮನ್ನು ಸುವಾರ್ತೆ ಸಾರಲು ಕರೆದಿದ್ದಾನೆ ಎಂದು ತೀರ್ಮಾನಿಸಿದೆವು (ಕಾಯಿದೆಗಳು 16:6-10). ಮರುದಿನ ಟ್ರೋವಾಸ್‌ನಿಂದ ನೇರವಾದ ಸಮೋತ್ರೇಸ್ ನೌಕಾಯಾನ ನಿಯಾಪೊಲಿಸ್ ಮರುದಿನ ಫಿಲಿಪ್ಪಿ ರೋಮನ್ ವಸಾಹತು ಪ್ರಮುಖ ನಗರ ಜಿಲ್ಲೆಯ ಮ್ಯಾಸಿಡೋನಿಯಾ ಹಲವಾರು ದಿನಗಳು ಅಲ್ಲಿಯೇ ಉಳಿದುಕೊಂಡೆವು ಸಬ್ಬತ್ ನಾವು ಸಿಟಿ ಗೇಟ್ ನದಿಯ ಹೊರಗೆ ಹೋದೆವು ಅಲ್ಲಿ ನಾವು ಸ್ಥಳದ ಪ್ರಾರ್ಥನೆಯನ್ನು ಹುಡುಕುವ ಸ್ಥಳದ ಪ್ರಾರ್ಥನೆಯನ್ನು ಲಿಡಿಯಾ ಡೀಲರ್ ಪರ್ಪಲ್ ಬಟ್ಟೆ ಸಿಟಿ ಥಯಟೈರಾ ಆರಾಧಕ ದೇವರಾದ ಲಾರ್ಡ್ ತೆರೆದ ಹೃದಯ ಪ್ರತಿಕ್ರಿಯೆ ಸಂದೇಶವನ್ನು ನೀಡಿದರು. ಪೌಲನು ತನ್ನ ಮನೆಯವರು ದೀಕ್ಷಾಸ್ನಾನ ಪಡೆದಳು, ನಂಬಿಗಸ್ತ ಪ್ರಭು ಒಪ್ಪಿದರೆಂದು ತನ್ನ ಮನೆಯಲ್ಲಿಯೇ ಇರಲು ಆಹ್ವಾನಿಸಿದಳು (ಕಾಯಿದೆಗಳು 16:11-15).</w:t>
      </w:r>
    </w:p>
    <w:p w14:paraId="54C3A93A" w14:textId="77777777" w:rsidR="00F90BDC" w:rsidRDefault="00F90BDC"/>
    <w:p w14:paraId="713FF5E7" w14:textId="77777777" w:rsidR="00F90BDC" w:rsidRDefault="00F90BDC">
      <w:r xmlns:w="http://schemas.openxmlformats.org/wordprocessingml/2006/main">
        <w:t xml:space="preserve">3 ನೇ ಪ್ಯಾರಾಗ್ರಾಫ್: ಅವರು ಪ್ರಾರ್ಥನೆ ಸ್ಥಳಕ್ಕೆ ಹೋಗುತ್ತಿರುವಾಗ, ಆತ್ಮ ಭವಿಷ್ಯವಾಣಿಯ ಮಾಲೀಕರಿಗೆ ಹೆಚ್ಚಿನ ಹಣವನ್ನು ಗಳಿಸಿದ ಗುಲಾಮ ಹುಡುಗಿಯನ್ನು ಭೇಟಿಯಾದರು, ಪೌಲ್ ವಿಶ್ರಾಂತಿಯನ್ನು ಅನುಸರಿಸಿ 'ಈ ಪುರುಷರ ಸೇವಕರು ಪರಮಾತ್ಮನು ಹೇಳುವ ಮಾರ್ಗವನ್ನು ಉಳಿಸಿ' ಎಂದು ಕೂಗಿದರು. ಅವಳು ಇದನ್ನು ಹಲವು ದಿನಗಳಿಂದ ಮುಂದುವರಿಸಿದಳು, ಅಂತಿಮವಾಗಿ ಪೌಲ್ ತುಂಬಾ ಸಿಟ್ಟಾದಳು, ಆತ್ಮವು ತಿರುಗಿ ತಿರುಗಿ, 'ಯೇಸು ಕ್ರಿಸ್ತನ ಹೆಸರಿನಲ್ಲಿ ನೀನು ಅವಳನ್ನು ಹೊರಗೆ ಬಾ ಎಂದು ಆಜ್ಞಾಪಿಸು!' ಆ ಕ್ಷಣದಲ್ಲಿ ಚೈತನ್ಯವು ಅವಳನ್ನು ತೊರೆದಿತು. ಮಾಲೀಕರು ತಮ್ಮ ಲಾಭವನ್ನು ವಶಪಡಿಸಿಕೊಂಡರು ಎಂದು ಭಾವಿಸಿದಾಗ ಪಾಲ್ ಸಿಲಾಸ್ ಅವರನ್ನು ಮ್ಯಾಜಿಸ್ಟ್ರೇಟ್‌ಗಳ ಮುಂದೆ ಕರೆತಂದರು, ಪಾಲ್ ಸಿಲಾಸ್ ಅವರನ್ನು ಮ್ಯಾಜಿಸ್ಟ್ರೇಟ್‌ಗಳ ಮುಂದೆ ಕರೆತಂದರು, 'ಈ ಪುರುಷರು ಯಹೂದಿಗಳು ನಮ್ಮ ನಗರವನ್ನು ಗಲಾಟೆಗೆ ಎಸೆಯುತ್ತಾರೆ, ಕಸ್ಟಮ್ಸ್ ಕಾನೂನುಬಾಹಿರವಾಗಿ ನಮಗೆ ರೋಮನ್ನರು ಅಭ್ಯಾಸವನ್ನು ಸ್ವೀಕರಿಸುತ್ತಾರೆ.' ಜನಸಮೂಹವು ಅವರ ವಿರುದ್ಧ ದಾಳಿಗೆ ಸೇರಿಕೊಂಡಿತು, ಮ್ಯಾಜಿಸ್ಟ್ರೇಟ್‌ಗಳು ಸೆರೆಮನೆಗೆ ತೀವ್ರ ಥಳಿಸಲ್ಪಟ್ಟ ನಂತರ ಥಳಿಸಲ್ಪಟ್ಟರು ಎಂದು ಆದೇಶಿಸಿದರು ಜೈಲರ್ ಜೈಲರ್ ಅವರನ್ನು ಎಚ್ಚರಿಕೆಯಿಂದ ಕಾವಲು ಆದೇಶಿಸಿದರು ಅಂತಹ ಆದೇಶಗಳನ್ನು ಸ್ವೀಕರಿಸಿದ ನಂತರ ಅವರನ್ನು ಜಾಗರೂಕತೆಯಿಂದ ಕಾವಲು ಮಾಡಲು ಆಜ್ಞಾಪಿಸಿದರು, ಮಧ್ಯರಾತ್ರಿಯ ಸಮಯದಲ್ಲಿ ದೇವರ ಸ್ತೋತ್ರಗಳನ್ನು ಹಾಡುತ್ತಾ ಒಳಗಿನ ಕೋಶವನ್ನು ಬಿಗಿಯಾದ ಪಾದಗಳನ್ನು ಇರಿಸಿ ದೇವರ ಇತರ ಕೈದಿಗಳು ಹಠಾತ್ತನೆ ಹಿಂಸಾತ್ಮಕ ಭೂಕಂಪನವನ್ನು ಕೇಳುತ್ತಿದ್ದರು </w:t>
      </w:r>
      <w:r xmlns:w="http://schemas.openxmlformats.org/wordprocessingml/2006/main">
        <w:lastRenderedPageBreak xmlns:w="http://schemas.openxmlformats.org/wordprocessingml/2006/main"/>
      </w:r>
      <w:r xmlns:w="http://schemas.openxmlformats.org/wordprocessingml/2006/main">
        <w:t xml:space="preserve">. ಹಾರಿಹೋಯಿತು ಎಲ್ಲರ ಸರಪಳಿಗಳು ಸಡಿಲಗೊಂಡವು ಜೈಲರ್ ಎಚ್ಚರವಾಯಿತು ಸೆರೆಮನೆಯ ಬಾಗಿಲುಗಳು ತೆರೆದಿರುವುದನ್ನು ಕಂಡನು ತನ್ನನ್ನು ಕೊಲ್ಲುವ ಬಗ್ಗೆ ಕತ್ತಿಯನ್ನು ಎಳೆದನು ಕೈದಿಗಳು ತಪ್ಪಿಸಿಕೊಂಡರು ಎಂದು ಭಾವಿಸಿದರು ಆದರೆ ಕೂಗಿದರು 'ನಿಮಗೆ ಹಾನಿ ಮಾಡಬೇಡಿ! ನಾವೆಲ್ಲ ಇದ್ದೇವೆ!' ಪಾಲ್ ಸಿಲಾಸ್ ಹೊರತರುವ ಮುನ್ನವೇ ನಡುಗುತ್ತಾ ರಶ್ ಎಂದು ಕರೆದ ಜೈಲರ್ 'ಸರ್ಸ್ ಏನು ಉಳಿಸಬೇಕು?' ಅವರು ಉತ್ತರಿಸಿದರು 'ಕರ್ತನಾದ ಯೇಸುವನ್ನು ನಂಬು ನೀನು ರಕ್ಷಿಸಲ್ಪಡುವೆ-ನಿಮ್ಮ ಮನೆಯವರೇ.' ನಂತರ ಮಾತನಾಡಿದ ಕರ್ತನು ಇತರರೆಲ್ಲರೂ ಮನೆ ಗಂಟೆ ರಾತ್ರಿ ಗಾಯಗಳನ್ನು ತೊಳೆದ ತಕ್ಷಣ ಅವರು ಎಲ್ಲಾ ಕುಟುಂಬವು ದೇವರನ್ನು ನಂಬಲು ಬಂದಿದ್ದರಿಂದ ಸಂತೋಷಪಟ್ಟರು. ಹಗಲು ಹೊತ್ತಿನಲ್ಲಿ ಮ್ಯಾಜಿಸ್ಟ್ರೇಟ್‌ಗಳು ಜೈಲರ್‌ಗೆ ಬಿಡುಗಡೆ ಮಾಡಲು ಅಧಿಕಾರಿಗಳನ್ನು ಕಳುಹಿಸಿದಾಗ ಜೈಲರ್‌ಗಳು ಈ ಸುದ್ದಿಗೆ ತಿಳಿಸಿದರು, ಮ್ಯಾಜಿಸ್ಟ್ರೇಟ್‌ಗಳು ಈಗ ಹೋಗಲಿ ಎಂದು ಆದೇಶಿಸಿದ್ದಾರೆ ಇನ್ನೊಂದು ಮಾರ್ಗವನ್ನು ಕಂಡುಕೊಳ್ಳಿ ಎಂದು ಪೌಲ್ ಹೇಳಿದರು ಅಧಿಕಾರಿಗಳು ಹೇಳಿದರು ಮ್ಯಾಜಿಸ್ಟ್ರೇಟ್‌ಗಳು ಗಾಬರಿಗೊಂಡ ರೋಮನ್ ನಾಗರಿಕರು ಕ್ಷಮೆಯಾಚಿಸಿ ವೈಯಕ್ತಿಕವಾಗಿ ಅವರನ್ನು ಕಳುಹಿಸಿದ್ದಾರೆಂದು ಲಿಡಿಯಾ ಅವರನ್ನು ಭೇಟಿಯಾದ ನಂತರ ರಜೆ ಕೋರಿದರು ಉಳಿದಿರುವ ಮಹಿಳೆ (ಕಾಯಿದೆಗಳು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ಅಪೊಸ್ತಲರ ಕೃತ್ಯಗಳು 16:1 ಆಗ ಆತನು ದೆರ್ಬೆ ಮತ್ತು ಲುಸ್ತ್ರಕ್ಕೆ ಬಂದನು. ಆದರೆ ಅವನ ತಂದೆ ಗ್ರೀಕ್</w:t>
      </w:r>
    </w:p>
    <w:p w14:paraId="077E0C60" w14:textId="77777777" w:rsidR="00F90BDC" w:rsidRDefault="00F90BDC"/>
    <w:p w14:paraId="09AD7461" w14:textId="77777777" w:rsidR="00F90BDC" w:rsidRDefault="00F90BDC">
      <w:r xmlns:w="http://schemas.openxmlformats.org/wordprocessingml/2006/main">
        <w:t xml:space="preserve">ಪಾಲ್ ಡರ್ಬೆ ಮತ್ತು ಲಿಸ್ಟ್ರಾಗೆ ಭೇಟಿ ನೀಡಿದರು, ಅಲ್ಲಿ ಅವರು ತಿಮೋತಿ ಎಂಬ ಶಿಷ್ಯನನ್ನು ಭೇಟಿಯಾದರು, ಅವರ ತಾಯಿ ಯಹೂದಿ ಮತ್ತು ಯೇಸುವನ್ನು ನಂಬಿದ್ದರು, ಆದರೆ ಗ್ರೀಕ್ ತಂದೆಯನ್ನು ಹೊಂದಿದ್ದರು.</w:t>
      </w:r>
    </w:p>
    <w:p w14:paraId="5E5654E0" w14:textId="77777777" w:rsidR="00F90BDC" w:rsidRDefault="00F90BDC"/>
    <w:p w14:paraId="3102F296" w14:textId="77777777" w:rsidR="00F90BDC" w:rsidRDefault="00F90BDC">
      <w:r xmlns:w="http://schemas.openxmlformats.org/wordprocessingml/2006/main">
        <w:t xml:space="preserve">1. ನಂಬಿಕೆಯ ಶಕ್ತಿ: ತಿಮೋತಿ ನಂಬಿಕೆಯು ಅವನ ಜೀವನವನ್ನು ಹೇಗೆ ಬದಲಾಯಿಸಿತು</w:t>
      </w:r>
    </w:p>
    <w:p w14:paraId="59213CD5" w14:textId="77777777" w:rsidR="00F90BDC" w:rsidRDefault="00F90BDC"/>
    <w:p w14:paraId="6B279723" w14:textId="77777777" w:rsidR="00F90BDC" w:rsidRDefault="00F90BDC">
      <w:r xmlns:w="http://schemas.openxmlformats.org/wordprocessingml/2006/main">
        <w:t xml:space="preserve">2. ವೈವಿಧ್ಯತೆಯನ್ನು ಅಳವಡಿಸಿಕೊಳ್ಳುವುದು: ತಿಮೋತಿ ಅವರ ವಿಶಿಷ್ಟ ಹಿನ್ನೆಲೆಯು ದೇವರ ಪ್ರೀತಿಯನ್ನು ಹೇಗೆ ಪ್ರದರ್ಶಿಸಿತು</w:t>
      </w:r>
    </w:p>
    <w:p w14:paraId="68DDF8CC" w14:textId="77777777" w:rsidR="00F90BDC" w:rsidRDefault="00F90BDC"/>
    <w:p w14:paraId="269E9748" w14:textId="77777777" w:rsidR="00F90BDC" w:rsidRDefault="00F90BDC">
      <w:r xmlns:w="http://schemas.openxmlformats.org/wordprocessingml/2006/main">
        <w:t xml:space="preserve">1. ಜಾನ್ 3:16 - "ದೇವರು ಜಗತ್ತನ್ನು ಎಷ್ಟು ಪ್ರೀತಿಸಿದನೆಂದರೆ, ಆತನು ತನ್ನ ಒಬ್ಬನೇ ಮಗನನ್ನು ಕೊಟ್ಟನು, ಅವನನ್ನು ನಂಬುವವನು ನಾಶವಾಗದೆ ಶಾಶ್ವತ ಜೀವನವನ್ನು ಹೊಂದುತ್ತಾನೆ."</w:t>
      </w:r>
    </w:p>
    <w:p w14:paraId="2D1E7196" w14:textId="77777777" w:rsidR="00F90BDC" w:rsidRDefault="00F90BDC"/>
    <w:p w14:paraId="03F84576" w14:textId="77777777" w:rsidR="00F90BDC" w:rsidRDefault="00F90BDC">
      <w:r xmlns:w="http://schemas.openxmlformats.org/wordprocessingml/2006/main">
        <w:t xml:space="preserve">2. ಗಲಾಟಿಯನ್ಸ್ 3:28 - "ಯಹೂದಿ ಅಥವಾ ಗ್ರೀಕ್ ಇಲ್ಲ, ಬಂಧ ಅಥವಾ ಸ್ವತಂತ್ರ ಇಲ್ಲ, ಗಂಡು ಅಥವಾ ಹೆಣ್ಣು ಇಲ್ಲ: ಕ್ರಿಸ್ತ ಯೇಸುವಿನಲ್ಲಿ ನೀವೆಲ್ಲರೂ ಒಂದೇ."</w:t>
      </w:r>
    </w:p>
    <w:p w14:paraId="668D7BA8" w14:textId="77777777" w:rsidR="00F90BDC" w:rsidRDefault="00F90BDC"/>
    <w:p w14:paraId="5CCDDA49" w14:textId="77777777" w:rsidR="00F90BDC" w:rsidRDefault="00F90BDC">
      <w:r xmlns:w="http://schemas.openxmlformats.org/wordprocessingml/2006/main">
        <w:t xml:space="preserve">ಅಪೊಸ್ತಲರ ಕೃತ್ಯಗಳು 16:2 ಇದು ಲುಸ್ತ್ರ ಮತ್ತು ಇಕೋನ್ಯದಲ್ಲಿದ್ದ ಸಹೋದರರಿಂದ ಚೆನ್ನಾಗಿ ವರದಿಯಾಗಿದೆ.</w:t>
      </w:r>
    </w:p>
    <w:p w14:paraId="603BFED4" w14:textId="77777777" w:rsidR="00F90BDC" w:rsidRDefault="00F90BDC"/>
    <w:p w14:paraId="78AC02D3" w14:textId="77777777" w:rsidR="00F90BDC" w:rsidRDefault="00F90BDC">
      <w:r xmlns:w="http://schemas.openxmlformats.org/wordprocessingml/2006/main">
        <w:t xml:space="preserve">ಪೌಲ ಮತ್ತು ಸೀಲರ ಶುಶ್ರೂಷೆಯು ಲುಸ್ತ್ರ ಮತ್ತು ಇಕೋನಿಯಮ್‌ನಲ್ಲಿ ಚೆನ್ನಾಗಿ ಸ್ವೀಕರಿಸಲ್ಪಟ್ಟಿತು.</w:t>
      </w:r>
    </w:p>
    <w:p w14:paraId="79F5437F" w14:textId="77777777" w:rsidR="00F90BDC" w:rsidRDefault="00F90BDC"/>
    <w:p w14:paraId="512B603D" w14:textId="77777777" w:rsidR="00F90BDC" w:rsidRDefault="00F90BDC">
      <w:r xmlns:w="http://schemas.openxmlformats.org/wordprocessingml/2006/main">
        <w:t xml:space="preserve">1. ಉತ್ತಮ ವರದಿಯ ಶಕ್ತಿ - ಉತ್ತಮ ಸಾಕ್ಷ್ಯವು ಹೇಗೆ ಧನಾತ್ಮಕ ಫಲಿತಾಂಶಕ್ಕೆ ಕಾರಣವಾಗಬಹುದು</w:t>
      </w:r>
    </w:p>
    <w:p w14:paraId="0817DCCE" w14:textId="77777777" w:rsidR="00F90BDC" w:rsidRDefault="00F90BDC"/>
    <w:p w14:paraId="167E79BE" w14:textId="77777777" w:rsidR="00F90BDC" w:rsidRDefault="00F90BDC">
      <w:r xmlns:w="http://schemas.openxmlformats.org/wordprocessingml/2006/main">
        <w:t xml:space="preserve">2. ಒಳ್ಳೆಯ ವರದಿಯಲ್ಲಿ ಹಿಗ್ಗು - ಪಾಲ್ ಮತ್ತು ಸಿಲಾಸ್‌ನ ಒಳ್ಳೆಯ ಸುದ್ದಿಯನ್ನು ಆಚರಿಸುವುದು</w:t>
      </w:r>
    </w:p>
    <w:p w14:paraId="0D113CA0" w14:textId="77777777" w:rsidR="00F90BDC" w:rsidRDefault="00F90BDC"/>
    <w:p w14:paraId="694F8E5B" w14:textId="77777777" w:rsidR="00F90BDC" w:rsidRDefault="00F90BDC">
      <w:r xmlns:w="http://schemas.openxmlformats.org/wordprocessingml/2006/main">
        <w:t xml:space="preserve">1. ರೋಮನ್ನರು 12:15 - ಸಂತೋಷಪಡುವವರೊಂದಿಗೆ ಆನಂದಿಸಿ, ಅಳುವವರೊಂದಿಗೆ ಅಳಲು.</w:t>
      </w:r>
    </w:p>
    <w:p w14:paraId="2C1516CC" w14:textId="77777777" w:rsidR="00F90BDC" w:rsidRDefault="00F90BDC"/>
    <w:p w14:paraId="40184C80" w14:textId="77777777" w:rsidR="00F90BDC" w:rsidRDefault="00F90BDC">
      <w:r xmlns:w="http://schemas.openxmlformats.org/wordprocessingml/2006/main">
        <w:t xml:space="preserve">2. ನಾಣ್ಣುಡಿಗಳು 18:21 - ಸಾವು ಮತ್ತು ಜೀವನವು ನಾಲಿಗೆಯ ಅಧಿಕಾರದಲ್ಲಿದೆ ಮತ್ತು ಅದನ್ನು ಪ್ರೀತಿಸುವವರು ಅದರ ಫಲವನ್ನು ತಿನ್ನುತ್ತಾರೆ.</w:t>
      </w:r>
    </w:p>
    <w:p w14:paraId="7F3BB3C5" w14:textId="77777777" w:rsidR="00F90BDC" w:rsidRDefault="00F90BDC"/>
    <w:p w14:paraId="306C94A3" w14:textId="77777777" w:rsidR="00F90BDC" w:rsidRDefault="00F90BDC">
      <w:r xmlns:w="http://schemas.openxmlformats.org/wordprocessingml/2006/main">
        <w:t xml:space="preserve">ಅಪೊಸ್ತಲರ ಕೃತ್ಯಗಳು 16:3 ಪೌಲನು ಅವನೊಂದಿಗೆ ಹೊರಡಬೇಕು; ಆ ಪ್ರದೇಶಗಳಲ್ಲಿದ್ದ ಯೆಹೂದ್ಯರ ನಿಮಿತ್ತ ಅವನನ್ನು ತೆಗೆದುಕೊಂಡು ಸುನ್ನತಿ ಮಾಡಿದರು;</w:t>
      </w:r>
    </w:p>
    <w:p w14:paraId="508F05A9" w14:textId="77777777" w:rsidR="00F90BDC" w:rsidRDefault="00F90BDC"/>
    <w:p w14:paraId="19D8F312" w14:textId="77777777" w:rsidR="00F90BDC" w:rsidRDefault="00F90BDC">
      <w:r xmlns:w="http://schemas.openxmlformats.org/wordprocessingml/2006/main">
        <w:t xml:space="preserve">ಪಾಲ್ ಮತ್ತು ಸಿಲಾಸ್ ಗ್ರೀಕನಾದ ತಿಮೋತಿಯನ್ನು ಸ್ವೀಕರಿಸಿದರು ಮತ್ತು ಆ ಪ್ರದೇಶದಲ್ಲಿ ಯಹೂದಿ ಜನರಿಂದ ಸ್ವೀಕಾರವನ್ನು ಪಡೆಯಲು ಸುನ್ನತಿ ಮಾಡಿದರು.</w:t>
      </w:r>
    </w:p>
    <w:p w14:paraId="32F1C8BD" w14:textId="77777777" w:rsidR="00F90BDC" w:rsidRDefault="00F90BDC"/>
    <w:p w14:paraId="00AED447" w14:textId="77777777" w:rsidR="00F90BDC" w:rsidRDefault="00F90BDC">
      <w:r xmlns:w="http://schemas.openxmlformats.org/wordprocessingml/2006/main">
        <w:t xml:space="preserve">1: ಎಲ್ಲಾ ಜನರ ಹಿನ್ನೆಲೆ ಅಥವಾ ಸಾಂಸ್ಕೃತಿಕ ಭಿನ್ನತೆಗಳನ್ನು ಲೆಕ್ಕಿಸದೆ ದೇವರು ಕಾಳಜಿ ವಹಿಸುತ್ತಾನೆ.</w:t>
      </w:r>
    </w:p>
    <w:p w14:paraId="4E12648F" w14:textId="77777777" w:rsidR="00F90BDC" w:rsidRDefault="00F90BDC"/>
    <w:p w14:paraId="32A8A7B4" w14:textId="77777777" w:rsidR="00F90BDC" w:rsidRDefault="00F90BDC">
      <w:r xmlns:w="http://schemas.openxmlformats.org/wordprocessingml/2006/main">
        <w:t xml:space="preserve">2: ಪೌಲ್ ಮತ್ತು ಸಿಲಾಸ್ ಮಾಡಿದಂತೆ ನಾವು ನಮ್ಮ ಸ್ವಂತ ಸಮುದಾಯಗಳಲ್ಲಿ ಇತರ ಸಂಸ್ಕೃತಿಗಳು ಮತ್ತು ಹಿನ್ನೆಲೆಯಿಂದ ಬಂದವರನ್ನು ಸ್ವೀಕರಿಸಬೇಕು.</w:t>
      </w:r>
    </w:p>
    <w:p w14:paraId="0B367CF6" w14:textId="77777777" w:rsidR="00F90BDC" w:rsidRDefault="00F90BDC"/>
    <w:p w14:paraId="4464914E" w14:textId="77777777" w:rsidR="00F90BDC" w:rsidRDefault="00F90BDC">
      <w:r xmlns:w="http://schemas.openxmlformats.org/wordprocessingml/2006/main">
        <w:t xml:space="preserve">1: ಗಲಾಷಿಯನ್ಸ್ 3:28 - ಯಹೂದಿ ಅಥವಾ ಗ್ರೀಕ್ ಇಲ್ಲ, ಬಂಧ ಅಥವಾ ಸ್ವತಂತ್ರ ಇಲ್ಲ, ಗಂಡು ಅಥವಾ ಹೆಣ್ಣು ಎಂಬುದಿಲ್ಲ: ಕ್ರಿಸ್ತ ಯೇಸುವಿನಲ್ಲಿ ನೀವೆಲ್ಲರೂ ಒಂದೇ.</w:t>
      </w:r>
    </w:p>
    <w:p w14:paraId="6127300E" w14:textId="77777777" w:rsidR="00F90BDC" w:rsidRDefault="00F90BDC"/>
    <w:p w14:paraId="376B774E" w14:textId="77777777" w:rsidR="00F90BDC" w:rsidRDefault="00F90BDC">
      <w:r xmlns:w="http://schemas.openxmlformats.org/wordprocessingml/2006/main">
        <w:t xml:space="preserve">2: ರೋಮನ್ನರು 10:12 - ಯಾಕಂದರೆ ಯಹೂದಿ ಮತ್ತು ಗ್ರೀಕರ ನಡುವೆ ಯಾವುದೇ ವ್ಯತ್ಯಾಸವಿಲ್ಲ </w:t>
      </w:r>
      <w:r xmlns:w="http://schemas.openxmlformats.org/wordprocessingml/2006/main">
        <w:lastRenderedPageBreak xmlns:w="http://schemas.openxmlformats.org/wordprocessingml/2006/main"/>
      </w:r>
      <w:r xmlns:w="http://schemas.openxmlformats.org/wordprocessingml/2006/main">
        <w:t xml:space="preserve">.</w:t>
      </w:r>
    </w:p>
    <w:p w14:paraId="30CCCC98" w14:textId="77777777" w:rsidR="00F90BDC" w:rsidRDefault="00F90BDC"/>
    <w:p w14:paraId="3BD1B438" w14:textId="77777777" w:rsidR="00F90BDC" w:rsidRDefault="00F90BDC">
      <w:r xmlns:w="http://schemas.openxmlformats.org/wordprocessingml/2006/main">
        <w:t xml:space="preserve">ಅಪೊಸ್ತಲರ ಕೃತ್ಯಗಳು 16:4 ಅವರು ಪಟ್ಟಣಗಳಲ್ಲಿ ಸಂಚರಿಸುವಾಗ, ಯೆರೂಸಲೇಮಿನಲ್ಲಿದ್ದ ಅಪೊಸ್ತಲರು ಮತ್ತು ಹಿರಿಯರಿಂದ ನೇಮಿಸಲ್ಪಟ್ಟ ಆಜ್ಞೆಗಳನ್ನು ಅನುಸರಿಸಲು ಅವರಿಗೆ ಒಪ್ಪಿಸಿದರು.</w:t>
      </w:r>
    </w:p>
    <w:p w14:paraId="76FB8961" w14:textId="77777777" w:rsidR="00F90BDC" w:rsidRDefault="00F90BDC"/>
    <w:p w14:paraId="2AD2418E" w14:textId="77777777" w:rsidR="00F90BDC" w:rsidRDefault="00F90BDC">
      <w:r xmlns:w="http://schemas.openxmlformats.org/wordprocessingml/2006/main">
        <w:t xml:space="preserve">ಯೆರೂಸಲೇಮಿನಲ್ಲಿದ್ದ ಅಪೊಸ್ತಲರು ಮತ್ತು ಹಿರಿಯರು ಪಟ್ಟಣಗಳನ್ನು ಇಡಲು ಕಟ್ಟಳೆಗಳನ್ನು ವಿಧಿಸಿದರು.</w:t>
      </w:r>
    </w:p>
    <w:p w14:paraId="5F29AD0A" w14:textId="77777777" w:rsidR="00F90BDC" w:rsidRDefault="00F90BDC"/>
    <w:p w14:paraId="5CE04B46" w14:textId="77777777" w:rsidR="00F90BDC" w:rsidRDefault="00F90BDC">
      <w:r xmlns:w="http://schemas.openxmlformats.org/wordprocessingml/2006/main">
        <w:t xml:space="preserve">1: ಭಗವಂತನ ನಿಯಮಗಳನ್ನು ಪಾಲಿಸಿ</w:t>
      </w:r>
    </w:p>
    <w:p w14:paraId="23B492D3" w14:textId="77777777" w:rsidR="00F90BDC" w:rsidRDefault="00F90BDC"/>
    <w:p w14:paraId="61716CAF" w14:textId="77777777" w:rsidR="00F90BDC" w:rsidRDefault="00F90BDC">
      <w:r xmlns:w="http://schemas.openxmlformats.org/wordprocessingml/2006/main">
        <w:t xml:space="preserve">2: ಅಪೊಸ್ತಲರ ಕಟ್ಟಳೆಗಳಿಗೆ ಬದ್ಧರಾಗಿರಿ</w:t>
      </w:r>
    </w:p>
    <w:p w14:paraId="57637314" w14:textId="77777777" w:rsidR="00F90BDC" w:rsidRDefault="00F90BDC"/>
    <w:p w14:paraId="1D42A99F" w14:textId="77777777" w:rsidR="00F90BDC" w:rsidRDefault="00F90BDC">
      <w:r xmlns:w="http://schemas.openxmlformats.org/wordprocessingml/2006/main">
        <w:t xml:space="preserve">1: ರೋಮನ್ನರು 13:1-2 "ಪ್ರತಿಯೊಬ್ಬ ಆತ್ಮವು ಉನ್ನತ ಶಕ್ತಿಗಳಿಗೆ ಅಧೀನವಾಗಲಿ. ಏಕೆಂದರೆ ದೇವರ ಹೊರತು ಯಾವುದೇ ಶಕ್ತಿ ಇಲ್ಲ: ಶಕ್ತಿಗಳು ದೇವರಿಂದ ನೇಮಿಸಲ್ಪಟ್ಟಿವೆ. ಆದ್ದರಿಂದ ಶಕ್ತಿಯನ್ನು ವಿರೋಧಿಸುವವನು ದೇವರ ಆಜ್ಞೆಯನ್ನು ವಿರೋಧಿಸುತ್ತಾನೆ."</w:t>
      </w:r>
    </w:p>
    <w:p w14:paraId="21720D0F" w14:textId="77777777" w:rsidR="00F90BDC" w:rsidRDefault="00F90BDC"/>
    <w:p w14:paraId="2F6BB930" w14:textId="77777777" w:rsidR="00F90BDC" w:rsidRDefault="00F90BDC">
      <w:r xmlns:w="http://schemas.openxmlformats.org/wordprocessingml/2006/main">
        <w:t xml:space="preserve">2: 1 ಪೀಟರ್ 2: 13-14 "ಭಗವಂತನ ಸಲುವಾಗಿ ಮನುಷ್ಯನ ಪ್ರತಿಯೊಂದು ವಿಧಿಗಳಿಗೆ ನಿಮ್ಮನ್ನು ಒಪ್ಪಿಸಿರಿ: ಅದು ರಾಜನಿಗೆ, ಸರ್ವೋಚ್ಚ ಅಥವಾ ರಾಜ್ಯಪಾಲರಿಗೆ, ದುಷ್ಕರ್ಮಿಗಳ ಶಿಕ್ಷೆಗೆ ಅವನಿಂದ ಕಳುಹಿಸಲ್ಪಟ್ಟವರಿಗೆ, ಮತ್ತು ಒಳ್ಳೆಯವರ ಹೊಗಳಿಕೆಗಾಗಿ."</w:t>
      </w:r>
    </w:p>
    <w:p w14:paraId="52AC3DE1" w14:textId="77777777" w:rsidR="00F90BDC" w:rsidRDefault="00F90BDC"/>
    <w:p w14:paraId="34CEB99B" w14:textId="77777777" w:rsidR="00F90BDC" w:rsidRDefault="00F90BDC">
      <w:r xmlns:w="http://schemas.openxmlformats.org/wordprocessingml/2006/main">
        <w:t xml:space="preserve">ಅಪೊಸ್ತಲರ ಕೃತ್ಯಗಳು 16:5 ಹಾಗೆಯೇ ಚರ್ಚುಗಳು ನಂಬಿಕೆಯಲ್ಲಿ ಸ್ಥಾಪಿತವಾದವು ಮತ್ತು ದಿನಂಪ್ರತಿ ಸಂಖ್ಯೆಯಲ್ಲಿ ಹೆಚ್ಚಾದವು.</w:t>
      </w:r>
    </w:p>
    <w:p w14:paraId="79B3331E" w14:textId="77777777" w:rsidR="00F90BDC" w:rsidRDefault="00F90BDC"/>
    <w:p w14:paraId="6ABCEE7F" w14:textId="77777777" w:rsidR="00F90BDC" w:rsidRDefault="00F90BDC">
      <w:r xmlns:w="http://schemas.openxmlformats.org/wordprocessingml/2006/main">
        <w:t xml:space="preserve">ನಂಬಿಕೆಯ ಚರ್ಚುಗಳು ಸ್ಥಾಪಿಸಲ್ಪಟ್ಟವು ಮತ್ತು ಪ್ರತಿದಿನ ಸಂಖ್ಯೆಯಲ್ಲಿ ಬೆಳೆಯುತ್ತವೆ.</w:t>
      </w:r>
    </w:p>
    <w:p w14:paraId="6D166DDA" w14:textId="77777777" w:rsidR="00F90BDC" w:rsidRDefault="00F90BDC"/>
    <w:p w14:paraId="10813DBB" w14:textId="77777777" w:rsidR="00F90BDC" w:rsidRDefault="00F90BDC">
      <w:r xmlns:w="http://schemas.openxmlformats.org/wordprocessingml/2006/main">
        <w:t xml:space="preserve">1. ಆರಂಭಿಕ ಚರ್ಚುಗಳ ಬೆಳವಣಿಗೆಯಲ್ಲಿ ದೇವರ ನಿಷ್ಠೆಯು ಸ್ಪಷ್ಟವಾಗಿದೆ.</w:t>
      </w:r>
    </w:p>
    <w:p w14:paraId="4929FA63" w14:textId="77777777" w:rsidR="00F90BDC" w:rsidRDefault="00F90BDC"/>
    <w:p w14:paraId="6A777E6E" w14:textId="77777777" w:rsidR="00F90BDC" w:rsidRDefault="00F90BDC">
      <w:r xmlns:w="http://schemas.openxmlformats.org/wordprocessingml/2006/main">
        <w:t xml:space="preserve">2. ಚರ್ಚ್ನಲ್ಲಿ ಫೆಲೋಶಿಪ್ ಮತ್ತು ಸಮುದಾಯದ ಶಕ್ತಿ.</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ರೋಮನ್ನರು 1:16-17, “ನಾನು ಸುವಾರ್ತೆಯ ಬಗ್ಗೆ ನಾಚಿಕೆಪಡುವುದಿಲ್ಲ, ಏಕೆಂದರೆ ದೇವರ ಶಕ್ತಿಯು ನಂಬುವ ಪ್ರತಿಯೊಬ್ಬರಿಗೂ ಮೋಕ್ಷವನ್ನು ತರುತ್ತದೆ: ಮೊದಲು ಯಹೂದಿಗಳಿಗೆ, ನಂತರ ಅನ್ಯಜನರಿಗೆ. ಯಾಕಂದರೆ ಸುವಾರ್ತೆಯಲ್ಲಿ ದೇವರ ನೀತಿಯು ಪ್ರಕಟವಾಗುತ್ತದೆ - "ನೀತಿವಂತರು ನಂಬಿಕೆಯಿಂದ ಬದುಕುವರು" ಎಂದು ಬರೆಯಲ್ಪಟ್ಟಂತೆ ಮೊದಲಿನಿಂದ ಕೊನೆಯವರೆಗೆ ನಂಬಿಕೆಯಿಂದ ಇರುವ ನೀತಿ.</w:t>
      </w:r>
    </w:p>
    <w:p w14:paraId="584B9B7F" w14:textId="77777777" w:rsidR="00F90BDC" w:rsidRDefault="00F90BDC"/>
    <w:p w14:paraId="67994E45" w14:textId="77777777" w:rsidR="00F90BDC" w:rsidRDefault="00F90BDC">
      <w:r xmlns:w="http://schemas.openxmlformats.org/wordprocessingml/2006/main">
        <w:t xml:space="preserve">2. ಗಲಾಟಿಯನ್ಸ್ 6:10, "ಆದ್ದರಿಂದ, ನಮಗೆ ಅವಕಾಶವಿದೆ, ನಾವು ಎಲ್ಲಾ ಜನರಿಗೆ, ವಿಶೇಷವಾಗಿ ವಿಶ್ವಾಸಿಗಳ ಕುಟುಂಬಕ್ಕೆ ಸೇರಿದವರಿಗೆ ಒಳ್ಳೆಯದನ್ನು ಮಾಡೋಣ."</w:t>
      </w:r>
    </w:p>
    <w:p w14:paraId="7F5CA5EC" w14:textId="77777777" w:rsidR="00F90BDC" w:rsidRDefault="00F90BDC"/>
    <w:p w14:paraId="20564E6A" w14:textId="77777777" w:rsidR="00F90BDC" w:rsidRDefault="00F90BDC">
      <w:r xmlns:w="http://schemas.openxmlformats.org/wordprocessingml/2006/main">
        <w:t xml:space="preserve">ಅಪೊಸ್ತಲರ ಕೃತ್ಯಗಳು 16:6 ಅವರು ಫ್ರಿಜಿಯ ಮತ್ತು ಗಲಾತಿಯ ಪ್ರದೇಶದಾದ್ಯಂತ ಹೋದಾಗ ಮತ್ತು ಏಷ್ಯಾದಲ್ಲಿ ವಾಕ್ಯವನ್ನು ಬೋಧಿಸುವುದನ್ನು ಪವಿತ್ರಾತ್ಮನು ನಿಷೇಧಿಸಿದನು.</w:t>
      </w:r>
    </w:p>
    <w:p w14:paraId="2A0AFFC4" w14:textId="77777777" w:rsidR="00F90BDC" w:rsidRDefault="00F90BDC"/>
    <w:p w14:paraId="0302D215" w14:textId="77777777" w:rsidR="00F90BDC" w:rsidRDefault="00F90BDC">
      <w:r xmlns:w="http://schemas.openxmlformats.org/wordprocessingml/2006/main">
        <w:t xml:space="preserve">ಪಾಲ್ ಮತ್ತು ಅವನ ಸಹಚರರು ಪವಿತ್ರಾತ್ಮದಿಂದ ಏಷ್ಯಾದಲ್ಲಿ ಪದವನ್ನು ಬೋಧಿಸುವುದನ್ನು ನಿಷೇಧಿಸಲಾಗಿದೆ.</w:t>
      </w:r>
    </w:p>
    <w:p w14:paraId="1E4214DF" w14:textId="77777777" w:rsidR="00F90BDC" w:rsidRDefault="00F90BDC"/>
    <w:p w14:paraId="68276D0D" w14:textId="77777777" w:rsidR="00F90BDC" w:rsidRDefault="00F90BDC">
      <w:r xmlns:w="http://schemas.openxmlformats.org/wordprocessingml/2006/main">
        <w:t xml:space="preserve">1. ನಮ್ಮ ಜೀವನದಲ್ಲಿ ಪವಿತ್ರ ಆತ್ಮದ ಶಕ್ತಿ</w:t>
      </w:r>
    </w:p>
    <w:p w14:paraId="4B8F8BDA" w14:textId="77777777" w:rsidR="00F90BDC" w:rsidRDefault="00F90BDC"/>
    <w:p w14:paraId="5CF4F4E6" w14:textId="77777777" w:rsidR="00F90BDC" w:rsidRDefault="00F90BDC">
      <w:r xmlns:w="http://schemas.openxmlformats.org/wordprocessingml/2006/main">
        <w:t xml:space="preserve">2. ದೇವರ ಚಿತ್ತವನ್ನು ಪಾಲಿಸುವುದು</w:t>
      </w:r>
    </w:p>
    <w:p w14:paraId="3C63F911" w14:textId="77777777" w:rsidR="00F90BDC" w:rsidRDefault="00F90BDC"/>
    <w:p w14:paraId="6256CF06" w14:textId="77777777" w:rsidR="00F90BDC" w:rsidRDefault="00F90BDC">
      <w:r xmlns:w="http://schemas.openxmlformats.org/wordprocessingml/2006/main">
        <w:t xml:space="preserve">1. ಜಾನ್ 14:26 - "ಆದರೆ ತಂದೆಯು ನನ್ನ ಹೆಸರಿನಲ್ಲಿ ಕಳುಹಿಸುವ ಸಹಾಯಕ, ಪವಿತ್ರ ಆತ್ಮ, ಅವನು ನಿಮಗೆ ಎಲ್ಲವನ್ನೂ ಕಲಿಸುತ್ತಾನೆ ಮತ್ತು ನಾನು ನಿಮಗೆ ಹೇಳಿದ ಎಲ್ಲವನ್ನೂ ನಿಮ್ಮ ನೆನಪಿಗೆ ತರುತ್ತಾನೆ."</w:t>
      </w:r>
    </w:p>
    <w:p w14:paraId="37510ED1" w14:textId="77777777" w:rsidR="00F90BDC" w:rsidRDefault="00F90BDC"/>
    <w:p w14:paraId="3BB24882" w14:textId="77777777" w:rsidR="00F90BDC" w:rsidRDefault="00F90BDC">
      <w:r xmlns:w="http://schemas.openxmlformats.org/wordprocessingml/2006/main">
        <w:t xml:space="preserve">2. ಯೆಶಾಯ 30:21 - "ಮತ್ತು ನೀವು ಬಲಕ್ಕೆ ತಿರುಗಿದಾಗ ಅಥವಾ ಎಡಕ್ಕೆ ತಿರುಗಿದಾಗ, 'ಇದೇ ದಾರಿ, ಇದರಲ್ಲಿ ನಡೆಯಿರಿ' ಎಂಬ ಮಾತು ನಿಮ್ಮ ಕಿವಿಗಳಿಂದ ನಿಮ್ಮ ಹಿಂದೆ ಕೇಳುತ್ತದೆ."</w:t>
      </w:r>
    </w:p>
    <w:p w14:paraId="4194823C" w14:textId="77777777" w:rsidR="00F90BDC" w:rsidRDefault="00F90BDC"/>
    <w:p w14:paraId="79551DEC" w14:textId="77777777" w:rsidR="00F90BDC" w:rsidRDefault="00F90BDC">
      <w:r xmlns:w="http://schemas.openxmlformats.org/wordprocessingml/2006/main">
        <w:t xml:space="preserve">ಅಪೊಸ್ತಲರ ಕೃತ್ಯಗಳು 16:7 ಅವರು ಮೈಸಿಯಾಕ್ಕೆ ಬಂದ ನಂತರ ಅವರು ಬಿಥಿನಿಯಕ್ಕೆ ಹೋಗಲು ಪ್ರಯತ್ನಿಸಿದರು; ಆದರೆ ಆತ್ಮವು ಅವರನ್ನು ತಡೆದುಕೊಳ್ಳಲಿಲ್ಲ.</w:t>
      </w:r>
    </w:p>
    <w:p w14:paraId="5169D6AD" w14:textId="77777777" w:rsidR="00F90BDC" w:rsidRDefault="00F90BDC"/>
    <w:p w14:paraId="645D9312" w14:textId="77777777" w:rsidR="00F90BDC" w:rsidRDefault="00F90BDC">
      <w:r xmlns:w="http://schemas.openxmlformats.org/wordprocessingml/2006/main">
        <w:t xml:space="preserve">ಪೌಲ ಮತ್ತು ಸೀಲರನ್ನು ಬಿಥಿನಿಯಕ್ಕೆ ಹೋಗಲು ಆತ್ಮವು ಅನುಮತಿಸಲಿಲ್ಲ.</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ದೇವರ ಚಿತ್ತವು ನಮ್ಮನ್ನು ಅನಿರೀಕ್ಷಿತ ಸ್ಥಳಗಳಿಗೆ ಕರೆದೊಯ್ದರೂ ಅದನ್ನು ಸ್ವೀಕರಿಸಲು ನಾವು ಸಿದ್ಧರಾಗಿರಬೇಕು.</w:t>
      </w:r>
    </w:p>
    <w:p w14:paraId="71F67A0A" w14:textId="77777777" w:rsidR="00F90BDC" w:rsidRDefault="00F90BDC"/>
    <w:p w14:paraId="17B4D91B" w14:textId="77777777" w:rsidR="00F90BDC" w:rsidRDefault="00F90BDC">
      <w:r xmlns:w="http://schemas.openxmlformats.org/wordprocessingml/2006/main">
        <w:t xml:space="preserve">2: ನಾವು ದೇವರ ಪ್ರೇರಣೆಗೆ ವಿಧೇಯರಾಗಿರಬೇಕು ಮತ್ತು ನಮ್ಮನ್ನು ಸರಿಯಾದ ದಿಕ್ಕಿನಲ್ಲಿ ನಡೆಸುವಂತೆ ಆತನನ್ನು ನಂಬಬೇಕು.</w:t>
      </w:r>
    </w:p>
    <w:p w14:paraId="0FF9A3DF" w14:textId="77777777" w:rsidR="00F90BDC" w:rsidRDefault="00F90BDC"/>
    <w:p w14:paraId="77106B4A" w14:textId="77777777" w:rsidR="00F90BDC" w:rsidRDefault="00F90BDC">
      <w:r xmlns:w="http://schemas.openxmlformats.org/wordprocessingml/2006/main">
        <w:t xml:space="preserve">1: ನಾಣ್ಣುಡಿಗಳು 3:5-6 "ನಿನ್ನ ಪೂರ್ಣ ಹೃದಯದಿಂದ ಭಗವಂತನನ್ನು ನಂಬು; ಮತ್ತು ನಿನ್ನ ಸ್ವಂತ ತಿಳುವಳಿಕೆಗೆ ಒಲವು ತೋರಬೇಡ. ನಿನ್ನ ಎಲ್ಲಾ ಮಾರ್ಗಗಳಲ್ಲಿ ಅವನನ್ನು ಅಂಗೀಕರಿಸು, ಮತ್ತು ಅವನು ನಿನ್ನ ಮಾರ್ಗಗಳನ್ನು ನಿರ್ದೇಶಿಸುವನು."</w:t>
      </w:r>
    </w:p>
    <w:p w14:paraId="4BF0E873" w14:textId="77777777" w:rsidR="00F90BDC" w:rsidRDefault="00F90BDC"/>
    <w:p w14:paraId="74125346" w14:textId="77777777" w:rsidR="00F90BDC" w:rsidRDefault="00F90BDC">
      <w:r xmlns:w="http://schemas.openxmlformats.org/wordprocessingml/2006/main">
        <w:t xml:space="preserve">2: ಯೆಶಾಯ 55: 8-9 "ನನ್ನ ಆಲೋಚನೆಗಳು ನಿಮ್ಮ ಆಲೋಚನೆಗಳಲ್ಲ, ನಿಮ್ಮ ಮಾರ್ಗಗಳು ನನ್ನ ಮಾರ್ಗಗಳಲ್ಲ ಎಂದು ಕರ್ತನು ಹೇಳುತ್ತಾನೆ, ಏಕೆಂದರೆ ಆಕಾಶವು ಭೂಮಿಗಿಂತ ಎತ್ತರವಾಗಿದೆ, ಹಾಗೆಯೇ ನನ್ನ ಮಾರ್ಗಗಳು ನಿಮ್ಮ ಮಾರ್ಗಗಳಿಗಿಂತ ಮತ್ತು ನನ್ನ ಆಲೋಚನೆಗಳು ಎತ್ತರವಾಗಿವೆ. ನಿಮ್ಮ ಆಲೋಚನೆಗಳಿಗಿಂತ."</w:t>
      </w:r>
    </w:p>
    <w:p w14:paraId="7E1199EA" w14:textId="77777777" w:rsidR="00F90BDC" w:rsidRDefault="00F90BDC"/>
    <w:p w14:paraId="044A9F05" w14:textId="77777777" w:rsidR="00F90BDC" w:rsidRDefault="00F90BDC">
      <w:r xmlns:w="http://schemas.openxmlformats.org/wordprocessingml/2006/main">
        <w:t xml:space="preserve">ಅಪೊಸ್ತಲರ ಕೃತ್ಯಗಳು 16:8 ಅವರು ಮೈಸಿಯಾವನ್ನು ದಾಟಿ ತ್ರೋವಕ್ಕೆ ಬಂದರು.</w:t>
      </w:r>
    </w:p>
    <w:p w14:paraId="3DC343C8" w14:textId="77777777" w:rsidR="00F90BDC" w:rsidRDefault="00F90BDC"/>
    <w:p w14:paraId="070C15A5" w14:textId="77777777" w:rsidR="00F90BDC" w:rsidRDefault="00F90BDC">
      <w:r xmlns:w="http://schemas.openxmlformats.org/wordprocessingml/2006/main">
        <w:t xml:space="preserve">ಪಾಲ್ ಮತ್ತು ಅವನ ಸಂಗಡಿಗರು ಮೈಸಿಯಾ ಮೂಲಕ ಹಾದು ತ್ರೋವಸ್ಗೆ ಬಂದರು.</w:t>
      </w:r>
    </w:p>
    <w:p w14:paraId="75A70114" w14:textId="77777777" w:rsidR="00F90BDC" w:rsidRDefault="00F90BDC"/>
    <w:p w14:paraId="22E14791" w14:textId="77777777" w:rsidR="00F90BDC" w:rsidRDefault="00F90BDC">
      <w:r xmlns:w="http://schemas.openxmlformats.org/wordprocessingml/2006/main">
        <w:t xml:space="preserve">1. ದೇವರ ಯೋಜನೆಯ ಶಕ್ತಿ ಮತ್ತು ನಿಬಂಧನೆಗಳು: ಪಾಲ್ ಮತ್ತು ಅವನ ಸಹಚರರು ದೇವರ ಮಾರ್ಗದರ್ಶನವನ್ನು ಹೇಗೆ ಅನುಸರಿಸಿದರು</w:t>
      </w:r>
    </w:p>
    <w:p w14:paraId="37833D59" w14:textId="77777777" w:rsidR="00F90BDC" w:rsidRDefault="00F90BDC"/>
    <w:p w14:paraId="40D55799" w14:textId="77777777" w:rsidR="00F90BDC" w:rsidRDefault="00F90BDC">
      <w:r xmlns:w="http://schemas.openxmlformats.org/wordprocessingml/2006/main">
        <w:t xml:space="preserve">2. ಅಡೆತಡೆಗಳು ಮತ್ತು ಸವಾಲುಗಳನ್ನು ಜಯಿಸುವುದು: ಪಾಲ್ ಮತ್ತು ಅವರ ಸಹಚರರು ತಮ್ಮ ಪ್ರಯಾಣದಲ್ಲಿ ಹೇಗೆ ಪರಿಶ್ರಮಿಸಿದರು</w:t>
      </w:r>
    </w:p>
    <w:p w14:paraId="538E615F" w14:textId="77777777" w:rsidR="00F90BDC" w:rsidRDefault="00F90BDC"/>
    <w:p w14:paraId="183A5CB8" w14:textId="77777777" w:rsidR="00F90BDC" w:rsidRDefault="00F90BDC">
      <w:r xmlns:w="http://schemas.openxmlformats.org/wordprocessingml/2006/main">
        <w:t xml:space="preserve">1. ಫಿಲಿಪ್ಪಿ 4:13 - "ನನ್ನನ್ನು ಬಲಪಡಿಸುವವನ ಮೂಲಕ ನಾನು ಎಲ್ಲವನ್ನೂ ಮಾಡಬಹುದು."</w:t>
      </w:r>
    </w:p>
    <w:p w14:paraId="1203C534" w14:textId="77777777" w:rsidR="00F90BDC" w:rsidRDefault="00F90BDC"/>
    <w:p w14:paraId="35B124DF" w14:textId="77777777" w:rsidR="00F90BDC" w:rsidRDefault="00F90BDC">
      <w:r xmlns:w="http://schemas.openxmlformats.org/wordprocessingml/2006/main">
        <w:t xml:space="preserve">2. ಯೆಶಾಯ 43:2 - "ನೀನು ನೀರಿನ ಮೂಲಕ ಹಾದುಹೋದಾಗ, ನಾನು ನಿನ್ನೊಂದಿಗೆ ಇರುತ್ತೇನೆ; ಮತ್ತು ನದಿಗಳ ಮೂಲಕ, ಅವರು ನಿನ್ನನ್ನು ಮುಳುಗಿಸುವುದಿಲ್ಲ; ನೀವು ಬೆಂಕಿಯ ಮೂಲಕ ನಡೆಯುವಾಗ ನೀವು ಸುಡುವುದಿಲ್ಲ ಮತ್ತು ಜ್ವಾಲೆಯು ನಿಮ್ಮನ್ನು ತಿನ್ನುವುದಿಲ್ಲ ."</w:t>
      </w:r>
    </w:p>
    <w:p w14:paraId="67E055B4" w14:textId="77777777" w:rsidR="00F90BDC" w:rsidRDefault="00F90BDC"/>
    <w:p w14:paraId="2444BA4D" w14:textId="77777777" w:rsidR="00F90BDC" w:rsidRDefault="00F90BDC">
      <w:r xmlns:w="http://schemas.openxmlformats.org/wordprocessingml/2006/main">
        <w:t xml:space="preserve">ಕಾಯಿದೆಗಳು 16:9 ರಾತ್ರಿಯಲ್ಲಿ ಪೌಲನಿಗೆ ಒಂದು ದರ್ಶನವಾಯಿತು; ಅಲ್ಲಿ ಮೆಸಿಡೋನಿಯದ ಒಬ್ಬ ಮನುಷ್ಯನು ನಿಂತು ಅವನಿಗೆ--ಮಸಿದೋನಿಯಕ್ಕೆ ಬಂದು ನಮಗೆ ಸಹಾಯ ಮಾಡು ಎಂದು ಪ್ರಾರ್ಥಿಸಿದನು.</w:t>
      </w:r>
    </w:p>
    <w:p w14:paraId="7BABE2A0" w14:textId="77777777" w:rsidR="00F90BDC" w:rsidRDefault="00F90BDC"/>
    <w:p w14:paraId="0C221F58" w14:textId="77777777" w:rsidR="00F90BDC" w:rsidRDefault="00F90BDC">
      <w:r xmlns:w="http://schemas.openxmlformats.org/wordprocessingml/2006/main">
        <w:t xml:space="preserve">ಪೌಲನಿಗೆ ರಾತ್ರಿಯಲ್ಲಿ ಮೆಸಿಡೋನಿಯದ ಒಬ್ಬ ವ್ಯಕ್ತಿಯಿಂದ ಸಹಾಯ ಕೇಳುವ ದರ್ಶನವಾಯಿತು.</w:t>
      </w:r>
    </w:p>
    <w:p w14:paraId="14193954" w14:textId="77777777" w:rsidR="00F90BDC" w:rsidRDefault="00F90BDC"/>
    <w:p w14:paraId="26B9147F" w14:textId="77777777" w:rsidR="00F90BDC" w:rsidRDefault="00F90BDC">
      <w:r xmlns:w="http://schemas.openxmlformats.org/wordprocessingml/2006/main">
        <w:t xml:space="preserve">1. ಅಗತ್ಯವಿರುವವರಿಗೆ ತಲುಪುವುದು: ಮ್ಯಾಸಿಡೋನಿಯಾದ ಕರೆ</w:t>
      </w:r>
    </w:p>
    <w:p w14:paraId="255422D5" w14:textId="77777777" w:rsidR="00F90BDC" w:rsidRDefault="00F90BDC"/>
    <w:p w14:paraId="27C8FEED" w14:textId="77777777" w:rsidR="00F90BDC" w:rsidRDefault="00F90BDC">
      <w:r xmlns:w="http://schemas.openxmlformats.org/wordprocessingml/2006/main">
        <w:t xml:space="preserve">2. ದೇವರ ಧ್ವನಿಯನ್ನು ಕೇಳುವುದು: ದರ್ಶನಗಳ ಶಕ್ತಿ</w:t>
      </w:r>
    </w:p>
    <w:p w14:paraId="64E890C1" w14:textId="77777777" w:rsidR="00F90BDC" w:rsidRDefault="00F90BDC"/>
    <w:p w14:paraId="490620F7" w14:textId="77777777" w:rsidR="00F90BDC" w:rsidRDefault="00F90BDC">
      <w:r xmlns:w="http://schemas.openxmlformats.org/wordprocessingml/2006/main">
        <w:t xml:space="preserve">1. ಯೆಶಾಯ 6:8 - “ಆಗ ನಾನು ಯಾರನ್ನು ಕಳುಹಿಸಲಿ? ಮತ್ತು ನಮಗಾಗಿ ಯಾರು ಹೋಗುತ್ತಾರೆ? ” ಮತ್ತು ನಾನು, "ಇಲ್ಲಿದ್ದೇನೆ. ನನ್ನನ್ನು ಕಳುಹಿಸು!"</w:t>
      </w:r>
    </w:p>
    <w:p w14:paraId="0B2B904E" w14:textId="77777777" w:rsidR="00F90BDC" w:rsidRDefault="00F90BDC"/>
    <w:p w14:paraId="214BBB62" w14:textId="77777777" w:rsidR="00F90BDC" w:rsidRDefault="00F90BDC">
      <w:r xmlns:w="http://schemas.openxmlformats.org/wordprocessingml/2006/main">
        <w:t xml:space="preserve">2. ಜಾನ್ 10:27 - "ನನ್ನ ಕುರಿಗಳು ನನ್ನ ಧ್ವನಿಯನ್ನು ಕೇಳುತ್ತವೆ, ಮತ್ತು ನಾನು ಅವುಗಳನ್ನು ತಿಳಿದಿದ್ದೇನೆ ಮತ್ತು ಅವು ನನ್ನನ್ನು ಅನುಸರಿಸುತ್ತವೆ."</w:t>
      </w:r>
    </w:p>
    <w:p w14:paraId="7160572B" w14:textId="77777777" w:rsidR="00F90BDC" w:rsidRDefault="00F90BDC"/>
    <w:p w14:paraId="17FD1225" w14:textId="77777777" w:rsidR="00F90BDC" w:rsidRDefault="00F90BDC">
      <w:r xmlns:w="http://schemas.openxmlformats.org/wordprocessingml/2006/main">
        <w:t xml:space="preserve">ಅಪೊಸ್ತಲರ ಕೃತ್ಯಗಳು 16:10 ಆತನು ದರ್ಶನವನ್ನು ನೋಡಿದ ಕೂಡಲೇ ನಾವು ಮ್ಯಾಸಿಡೋನಿಯಕ್ಕೆ ಹೋಗಲು ಪ್ರಯತ್ನಿಸಿದೆವು, ಅವರಿಗೆ ಸುವಾರ್ತೆಯನ್ನು ಸಾರಲು ಕರ್ತನು ನಮ್ಮನ್ನು ಕರೆದಿದ್ದಾನೆ ಎಂದು ಖಚಿತವಾಗಿ ಒಟ್ಟುಗೂಡಿಸಿದೆವು.</w:t>
      </w:r>
    </w:p>
    <w:p w14:paraId="62ADE34A" w14:textId="77777777" w:rsidR="00F90BDC" w:rsidRDefault="00F90BDC"/>
    <w:p w14:paraId="43F58385" w14:textId="77777777" w:rsidR="00F90BDC" w:rsidRDefault="00F90BDC">
      <w:r xmlns:w="http://schemas.openxmlformats.org/wordprocessingml/2006/main">
        <w:t xml:space="preserve">ಪಾಲ್ ಮತ್ತು ಅವನ ಸಂಗಡಿಗರು ಸುವಾರ್ತೆಯನ್ನು ಸಾರಲು ಮ್ಯಾಸಿಡೋನಿಯಾಕ್ಕೆ ಹೋಗಲು ಭಗವಂತನ ದರ್ಶನದಿಂದ ಮಾರ್ಗದರ್ಶನ ಪಡೆದರು.</w:t>
      </w:r>
    </w:p>
    <w:p w14:paraId="3CC365E6" w14:textId="77777777" w:rsidR="00F90BDC" w:rsidRDefault="00F90BDC"/>
    <w:p w14:paraId="2F290791" w14:textId="77777777" w:rsidR="00F90BDC" w:rsidRDefault="00F90BDC">
      <w:r xmlns:w="http://schemas.openxmlformats.org/wordprocessingml/2006/main">
        <w:t xml:space="preserve">1. ಲಾರ್ಡ್ಸ್ ಕಾಲ್: ನಮ್ಮ ಜೀವನದಲ್ಲಿ ದೇವರ ಮಾರ್ಗದರ್ಶನಕ್ಕೆ ಪ್ರತಿಕ್ರಿಯಿಸುವುದು</w:t>
      </w:r>
    </w:p>
    <w:p w14:paraId="54140570" w14:textId="77777777" w:rsidR="00F90BDC" w:rsidRDefault="00F90BDC"/>
    <w:p w14:paraId="1F2189A2" w14:textId="77777777" w:rsidR="00F90BDC" w:rsidRDefault="00F90BDC">
      <w:r xmlns:w="http://schemas.openxmlformats.org/wordprocessingml/2006/main">
        <w:t xml:space="preserve">2. ದೃಷ್ಟಿಯ ಶಕ್ತಿ: ದೇವರ ರಿವೀಲ್ಡ್ ವಿಲ್ ಅನ್ನು ಅರ್ಥಮಾಡಿಕೊಳ್ಳುವುದು</w:t>
      </w:r>
    </w:p>
    <w:p w14:paraId="64A9CD90" w14:textId="77777777" w:rsidR="00F90BDC" w:rsidRDefault="00F90BDC"/>
    <w:p w14:paraId="613FF29D" w14:textId="77777777" w:rsidR="00F90BDC" w:rsidRDefault="00F90BDC">
      <w:r xmlns:w="http://schemas.openxmlformats.org/wordprocessingml/2006/main">
        <w:t xml:space="preserve">1. ಯೆಶಾಯ 6:8 - ಆಗ ನಾನು ಕರ್ತನ ಧ್ವನಿಯನ್ನು ಕೇಳಿದೆನು, “ನಾನು ಯಾರನ್ನು ಕಳುಹಿಸಲಿ? ಮತ್ತು ನಮಗಾಗಿ ಯಾರು ಹೋಗುತ್ತಾರೆ? ”</w:t>
      </w:r>
    </w:p>
    <w:p w14:paraId="6D4B610D" w14:textId="77777777" w:rsidR="00F90BDC" w:rsidRDefault="00F90BDC"/>
    <w:p w14:paraId="7FD71EC3" w14:textId="77777777" w:rsidR="00F90BDC" w:rsidRDefault="00F90BDC">
      <w:r xmlns:w="http://schemas.openxmlformats.org/wordprocessingml/2006/main">
        <w:t xml:space="preserve">2. ಯೋಹಾನ 6:44 - ನನ್ನನ್ನು ಕಳುಹಿಸಿದ ತಂದೆಯು ಅವರನ್ನು ಸೆಳೆಯದ ಹೊರತು ಯಾರೂ ನನ್ನ ಬಳಿಗೆ ಬರಲಾರರು ಮತ್ತು ನಾನು ಅವರನ್ನು ಕೊನೆಯ ದಿನದಲ್ಲಿ ಎಬ್ಬಿಸುವೆನು.</w:t>
      </w:r>
    </w:p>
    <w:p w14:paraId="7AC42688" w14:textId="77777777" w:rsidR="00F90BDC" w:rsidRDefault="00F90BDC"/>
    <w:p w14:paraId="52072DCF" w14:textId="77777777" w:rsidR="00F90BDC" w:rsidRDefault="00F90BDC">
      <w:r xmlns:w="http://schemas.openxmlformats.org/wordprocessingml/2006/main">
        <w:t xml:space="preserve">ಅಪೊಸ್ತಲರ ಕೃತ್ಯಗಳು 16:11 ಆದುದರಿಂದ ನಾವು ತ್ರೋವದಿಂದ ಹೊರಟು ನೇರವಾಗಿ ಸಮೋತ್ರಾಸಿಯಕ್ಕೆ ಮತ್ತು ಮರುದಿನ ನೆಪೋಲಿಸ್ಗೆ ಬಂದೆವು.</w:t>
      </w:r>
    </w:p>
    <w:p w14:paraId="78754885" w14:textId="77777777" w:rsidR="00F90BDC" w:rsidRDefault="00F90BDC"/>
    <w:p w14:paraId="466C0CDA" w14:textId="77777777" w:rsidR="00F90BDC" w:rsidRDefault="00F90BDC">
      <w:r xmlns:w="http://schemas.openxmlformats.org/wordprocessingml/2006/main">
        <w:t xml:space="preserve">ಪಾಲ್ ಮತ್ತು ಅವನ ಕಂಪನಿಯು ಟ್ರೋವಾಸ್‌ನಿಂದ ಸಮೋತ್ರಾಸಿಯಾಕ್ಕೆ ಮತ್ತು ಮರುದಿನ ನಿಯಾಪೊಲಿಸ್‌ಗೆ ಪ್ರಯಾಣ ಬೆಳೆಸಿತು.</w:t>
      </w:r>
    </w:p>
    <w:p w14:paraId="3A35EED2" w14:textId="77777777" w:rsidR="00F90BDC" w:rsidRDefault="00F90BDC"/>
    <w:p w14:paraId="4217D025" w14:textId="77777777" w:rsidR="00F90BDC" w:rsidRDefault="00F90BDC">
      <w:r xmlns:w="http://schemas.openxmlformats.org/wordprocessingml/2006/main">
        <w:t xml:space="preserve">1. ನಿರ್ದೇಶನದ ಶಕ್ತಿ: ಜೀವನದಲ್ಲಿ ದೇವರ ಮಾರ್ಗವನ್ನು ಅನುಸರಿಸುವುದು</w:t>
      </w:r>
    </w:p>
    <w:p w14:paraId="2698FDD3" w14:textId="77777777" w:rsidR="00F90BDC" w:rsidRDefault="00F90BDC"/>
    <w:p w14:paraId="564E4E15" w14:textId="77777777" w:rsidR="00F90BDC" w:rsidRDefault="00F90BDC">
      <w:r xmlns:w="http://schemas.openxmlformats.org/wordprocessingml/2006/main">
        <w:t xml:space="preserve">2. ನಿಷ್ಠಾವಂತ ವಿಧೇಯತೆ: ಸವಾಲುಗಳ ಹೊರತಾಗಿಯೂ ಕೋರ್ಸ್ ಉಳಿಯುವುದು</w:t>
      </w:r>
    </w:p>
    <w:p w14:paraId="151671F2" w14:textId="77777777" w:rsidR="00F90BDC" w:rsidRDefault="00F90BDC"/>
    <w:p w14:paraId="191DFD20" w14:textId="77777777" w:rsidR="00F90BDC" w:rsidRDefault="00F90BDC">
      <w:r xmlns:w="http://schemas.openxmlformats.org/wordprocessingml/2006/main">
        <w:t xml:space="preserve">1. ನಾಣ್ಣುಡಿಗಳು 3: 5-6 - ನಿಮ್ಮ ಪೂರ್ಣ ಹೃದಯದಿಂದ ಭಗವಂತನಲ್ಲಿ ವಿಶ್ವಾಸವಿಡಿ ಮತ್ತು ನಿಮ್ಮ ಸ್ವಂತ ತಿಳುವಳಿಕೆಯನ್ನು ಅವಲಂಬಿಸಿರಬೇಡಿ; ನಿನ್ನ ಎಲ್ಲಾ ಮಾರ್ಗಗಳಲ್ಲಿ ಅವನನ್ನು ಅಂಗೀಕರಿಸು, ಮತ್ತು ಅವನು ನಿನ್ನ ಮಾರ್ಗಗಳನ್ನು ನೇರಗೊಳಿಸುತ್ತಾನೆ.</w:t>
      </w:r>
    </w:p>
    <w:p w14:paraId="2E846E8C" w14:textId="77777777" w:rsidR="00F90BDC" w:rsidRDefault="00F90BDC"/>
    <w:p w14:paraId="2991B3FF" w14:textId="77777777" w:rsidR="00F90BDC" w:rsidRDefault="00F90BDC">
      <w:r xmlns:w="http://schemas.openxmlformats.org/wordprocessingml/2006/main">
        <w:t xml:space="preserve">2. ಇಬ್ರಿಯರಿಗೆ 11:8 - ನಂಬಿಕೆಯ ಮೂಲಕ ಅಬ್ರಹಾಮನು ತಾನು ಆನುವಂಶಿಕವಾಗಿ ಸ್ವೀಕರಿಸಬೇಕಾದ ಸ್ಥಳಕ್ಕೆ ಹೋಗಬೇಕೆಂದು ಕರೆಯಲ್ಪಟ್ಟಾಗ ವಿಧೇಯನಾದನು. ಮತ್ತು ಅವನು ಹೊರಗೆ ಹೋದನು, ಅವನು ಎಲ್ಲಿಗೆ ಹೋಗುತ್ತಿದ್ದಾನೆಂದು ತಿಳಿಯಲಿಲ್ಲ.</w:t>
      </w:r>
    </w:p>
    <w:p w14:paraId="55B30DE2" w14:textId="77777777" w:rsidR="00F90BDC" w:rsidRDefault="00F90BDC"/>
    <w:p w14:paraId="5128858C" w14:textId="77777777" w:rsidR="00F90BDC" w:rsidRDefault="00F90BDC">
      <w:r xmlns:w="http://schemas.openxmlformats.org/wordprocessingml/2006/main">
        <w:t xml:space="preserve">ಅಪೊಸ್ತಲರ ಕೃತ್ಯಗಳು 16:12 ಅಲ್ಲಿಂದ ಫಿಲಿಪ್ಪಿಗೆ ಮ್ಯಾಸಿಡೋನಿಯದ ಆ ಭಾಗದ ಮುಖ್ಯ ಪಟ್ಟಣವೂ ವಸಾಹತುವೂ ಆಗಿತ್ತು.</w:t>
      </w:r>
    </w:p>
    <w:p w14:paraId="1A981BA9" w14:textId="77777777" w:rsidR="00F90BDC" w:rsidRDefault="00F90BDC"/>
    <w:p w14:paraId="5869E707" w14:textId="77777777" w:rsidR="00F90BDC" w:rsidRDefault="00F90BDC">
      <w:r xmlns:w="http://schemas.openxmlformats.org/wordprocessingml/2006/main">
        <w:t xml:space="preserve">ಅಪೊಸ್ತಲ ಪೌಲ ಮತ್ತು ಅವನ ಸಂಗಡಿಗರು ತ್ರೋವದಿಂದ ಫಿಲಿಪ್ಪಿಗೆ, ಮ್ಯಾಸಿಡೋನಿಯ ಪ್ರದೇಶದ ಮುಖ್ಯ ನಗರ ಮತ್ತು ರೋಮನ್ ವಸಾಹತು ಪ್ರದೇಶಕ್ಕೆ ಪ್ರಯಾಣಿಸಿದರು.</w:t>
      </w:r>
    </w:p>
    <w:p w14:paraId="71D0E011" w14:textId="77777777" w:rsidR="00F90BDC" w:rsidRDefault="00F90BDC"/>
    <w:p w14:paraId="7530D4EC" w14:textId="77777777" w:rsidR="00F90BDC" w:rsidRDefault="00F90BDC">
      <w:r xmlns:w="http://schemas.openxmlformats.org/wordprocessingml/2006/main">
        <w:t xml:space="preserve">1. ಪರಿಶ್ರಮದ ಶಕ್ತಿ: ಟ್ರೋವಾಸ್‌ನಿಂದ ಫಿಲಿಪ್ಪಿಗೆ ಪಾಲ್‌ನ ಪ್ರಯಾಣ</w:t>
      </w:r>
    </w:p>
    <w:p w14:paraId="6D655F89" w14:textId="77777777" w:rsidR="00F90BDC" w:rsidRDefault="00F90BDC"/>
    <w:p w14:paraId="650F0A12" w14:textId="77777777" w:rsidR="00F90BDC" w:rsidRDefault="00F90BDC">
      <w:r xmlns:w="http://schemas.openxmlformats.org/wordprocessingml/2006/main">
        <w:t xml:space="preserve">2. ನಂಬಿಕೆಯ ಪ್ರಯಾಣ: ಕಷ್ಟದ ಸಮಯದಲ್ಲಿ ದೇವರ ಮಾರ್ಗದರ್ಶನವನ್ನು ಅನುಭವಿಸುವುದು</w:t>
      </w:r>
    </w:p>
    <w:p w14:paraId="0D0245C2" w14:textId="77777777" w:rsidR="00F90BDC" w:rsidRDefault="00F90BDC"/>
    <w:p w14:paraId="2B3AE890" w14:textId="77777777" w:rsidR="00F90BDC" w:rsidRDefault="00F90BDC">
      <w:r xmlns:w="http://schemas.openxmlformats.org/wordprocessingml/2006/main">
        <w:t xml:space="preserve">1. ರೋಮನ್ನರು 8:28 - ಮತ್ತು ದೇವರನ್ನು ಪ್ರೀತಿಸುವವರಿಗೆ, </w:t>
      </w:r>
      <w:r xmlns:w="http://schemas.openxmlformats.org/wordprocessingml/2006/main">
        <w:lastRenderedPageBreak xmlns:w="http://schemas.openxmlformats.org/wordprocessingml/2006/main"/>
      </w:r>
      <w:r xmlns:w="http://schemas.openxmlformats.org/wordprocessingml/2006/main">
        <w:t xml:space="preserve">ಆತನ ಉದ್ದೇಶದ ಪ್ರಕಾರ ಕರೆಯಲ್ಪಟ್ಟವರಿಗೆ, ಎಲ್ಲಾ ವಿಷಯಗಳು ಒಟ್ಟಾಗಿ ಕೆಲಸ ಮಾಡುತ್ತವೆ ಎಂದು ನಮಗೆ ತಿಳಿದಿದೆ.</w:t>
      </w:r>
    </w:p>
    <w:p w14:paraId="0DF8A1ED" w14:textId="77777777" w:rsidR="00F90BDC" w:rsidRDefault="00F90BDC"/>
    <w:p w14:paraId="1668AAC3" w14:textId="77777777" w:rsidR="00F90BDC" w:rsidRDefault="00F90BDC">
      <w:r xmlns:w="http://schemas.openxmlformats.org/wordprocessingml/2006/main">
        <w:t xml:space="preserve">2. ಫಿಲಿಪ್ಪಿ 4:13 - ನನ್ನನ್ನು ಬಲಪಡಿಸುವ ಕ್ರಿಸ್ತನ ಮೂಲಕ ನಾನು ಎಲ್ಲವನ್ನೂ ಮಾಡಬಲ್ಲೆ.</w:t>
      </w:r>
    </w:p>
    <w:p w14:paraId="486BAE04" w14:textId="77777777" w:rsidR="00F90BDC" w:rsidRDefault="00F90BDC"/>
    <w:p w14:paraId="65FFAB9D" w14:textId="77777777" w:rsidR="00F90BDC" w:rsidRDefault="00F90BDC">
      <w:r xmlns:w="http://schemas.openxmlformats.org/wordprocessingml/2006/main">
        <w:t xml:space="preserve">ಅಪೊಸ್ತಲರ ಕೃತ್ಯಗಳು 16:13 ಮತ್ತು ಸಬ್ಬತ್ ದಿನದಲ್ಲಿ ನಾವು ನಗರದಿಂದ ನದಿಯ ಬದಿಯಲ್ಲಿ ಹೋದೆವು, ಅಲ್ಲಿ ಪ್ರಾರ್ಥನೆಯನ್ನು ಮಾಡಲಾಗುವುದಿಲ್ಲ. ಮತ್ತು ನಾವು ಕುಳಿತುಕೊಂಡು ಅಲ್ಲಿಗೆ ಬಂದ ಮಹಿಳೆಯರೊಂದಿಗೆ ಮಾತನಾಡಿದೆವು.</w:t>
      </w:r>
    </w:p>
    <w:p w14:paraId="1C678FE9" w14:textId="77777777" w:rsidR="00F90BDC" w:rsidRDefault="00F90BDC"/>
    <w:p w14:paraId="4C08AA5F" w14:textId="77777777" w:rsidR="00F90BDC" w:rsidRDefault="00F90BDC">
      <w:r xmlns:w="http://schemas.openxmlformats.org/wordprocessingml/2006/main">
        <w:t xml:space="preserve">ಸಬ್ಬತ್ ದಿನದಂದು, ಪೌಲನು ಮತ್ತು ಅವನ ಸಂಗಡಿಗರು ನಗರದ ಹೊರಗಿನ ನದಿಗೆ ಹೋದರು ಮತ್ತು ಅಲ್ಲಿ ಜನರು ಪ್ರಾರ್ಥಿಸುತ್ತಾರೆ ಮತ್ತು ಅಲ್ಲಿ ನೆರೆದಿದ್ದ ಮಹಿಳೆಯರೊಂದಿಗೆ ಮಾತನಾಡಿದರು.</w:t>
      </w:r>
    </w:p>
    <w:p w14:paraId="037CD85B" w14:textId="77777777" w:rsidR="00F90BDC" w:rsidRDefault="00F90BDC"/>
    <w:p w14:paraId="6784C65D" w14:textId="77777777" w:rsidR="00F90BDC" w:rsidRDefault="00F90BDC">
      <w:r xmlns:w="http://schemas.openxmlformats.org/wordprocessingml/2006/main">
        <w:t xml:space="preserve">1. ಪ್ರಾರ್ಥನೆಯ ಶಕ್ತಿ: ಜೀವನವನ್ನು ಬದಲಾಯಿಸಲು ದೇವರು ಪ್ರಾರ್ಥನೆಯನ್ನು ಹೇಗೆ ಬಳಸುತ್ತಾನೆ</w:t>
      </w:r>
    </w:p>
    <w:p w14:paraId="6BBADD89" w14:textId="77777777" w:rsidR="00F90BDC" w:rsidRDefault="00F90BDC"/>
    <w:p w14:paraId="7AD1C55B" w14:textId="77777777" w:rsidR="00F90BDC" w:rsidRDefault="00F90BDC">
      <w:r xmlns:w="http://schemas.openxmlformats.org/wordprocessingml/2006/main">
        <w:t xml:space="preserve">2. ಫೆಲೋಶಿಪ್‌ನ ಶಕ್ತಿ: ನಾವು ಹೇಗೆ ಕಲಿಯಬಹುದು ಮತ್ತು ಒಟ್ಟಿಗೆ ಬೆಳೆಯಬಹುದು</w:t>
      </w:r>
    </w:p>
    <w:p w14:paraId="5C8D262C" w14:textId="77777777" w:rsidR="00F90BDC" w:rsidRDefault="00F90BDC"/>
    <w:p w14:paraId="2DFE5867" w14:textId="77777777" w:rsidR="00F90BDC" w:rsidRDefault="00F90BDC">
      <w:r xmlns:w="http://schemas.openxmlformats.org/wordprocessingml/2006/main">
        <w:t xml:space="preserve">1. ಫಿಲಿಪ್ಪಿ 4: 6-7 "ಯಾವುದರ ಬಗ್ಗೆಯೂ ಚಿಂತಿಸಬೇಡಿ, ಆದರೆ ಪ್ರತಿ ಸನ್ನಿವೇಶದಲ್ಲಿ, ಪ್ರಾರ್ಥನೆ ಮತ್ತು ಮನವಿಯ ಮೂಲಕ, ಕೃತಜ್ಞತೆಯೊಂದಿಗೆ, ನಿಮ್ಮ ವಿನಂತಿಗಳನ್ನು ದೇವರಿಗೆ ಸಲ್ಲಿಸಿ. ಮತ್ತು ಎಲ್ಲಾ ತಿಳುವಳಿಕೆಯನ್ನು ಮೀರಿದ ದೇವರ ಶಾಂತಿಯು ನಿಮ್ಮ ಹೃದಯಗಳನ್ನು ಕಾಪಾಡುತ್ತದೆ. ಮತ್ತು ಕ್ರಿಸ್ತ ಯೇಸುವಿನಲ್ಲಿ ನಿಮ್ಮ ಮನಸ್ಸುಗಳು."</w:t>
      </w:r>
    </w:p>
    <w:p w14:paraId="119228E9" w14:textId="77777777" w:rsidR="00F90BDC" w:rsidRDefault="00F90BDC"/>
    <w:p w14:paraId="2F381CAE" w14:textId="77777777" w:rsidR="00F90BDC" w:rsidRDefault="00F90BDC">
      <w:r xmlns:w="http://schemas.openxmlformats.org/wordprocessingml/2006/main">
        <w:t xml:space="preserve">2. ಹೀಬ್ರೂ 10:23-25 "ನಾವು ಪ್ರತಿಪಾದಿಸುವ ಭರವಸೆಯನ್ನು ನಾವು ಅಚಲವಾಗಿ ಹಿಡಿದಿಟ್ಟುಕೊಳ್ಳೋಣ, ಏಕೆಂದರೆ ವಾಗ್ದಾನ ಮಾಡಿದವನು ನಂಬಿಗಸ್ತನಾಗಿದ್ದಾನೆ. ಮತ್ತು ಪ್ರೀತಿ ಮತ್ತು ಒಳ್ಳೆಯ ಕಾರ್ಯಗಳ ಕಡೆಗೆ ನಾವು ಒಬ್ಬರನ್ನೊಬ್ಬರು ಹೇಗೆ ಪ್ರಚೋದಿಸಬಹುದು ಎಂಬುದನ್ನು ಪರಿಗಣಿಸೋಣ, ಒಟ್ಟಿಗೆ ಭೇಟಿಯಾಗುವುದನ್ನು ಬಿಟ್ಟುಬಿಡುವುದಿಲ್ಲ. ಕೆಲವರು ಮಾಡುವ ಅಭ್ಯಾಸದಲ್ಲಿದ್ದಾರೆ, ಆದರೆ ಒಬ್ಬರನ್ನೊಬ್ಬರು ಪ್ರೋತ್ಸಾಹಿಸುತ್ತಾರೆ - ಮತ್ತು ದಿನವು ಸಮೀಪಿಸುತ್ತಿರುವುದನ್ನು ನೀವು ನೋಡುತ್ತಿರುವಂತೆ ಹೆಚ್ಚು."</w:t>
      </w:r>
    </w:p>
    <w:p w14:paraId="16B1153B" w14:textId="77777777" w:rsidR="00F90BDC" w:rsidRDefault="00F90BDC"/>
    <w:p w14:paraId="22883FFE" w14:textId="77777777" w:rsidR="00F90BDC" w:rsidRDefault="00F90BDC">
      <w:r xmlns:w="http://schemas.openxmlformats.org/wordprocessingml/2006/main">
        <w:t xml:space="preserve">ಅಪೊಸ್ತಲರ ಕೃತ್ಯಗಳು 16:14 ಮತ್ತು ದೇವರನ್ನು ಆರಾಧಿಸುವ ಥಯತೀರಾ ಪಟ್ಟಣದ ನೇರಳೆ ಮಾರಾಟಗಾರ್ತಿ ಲಿಡಿಯಾ ಎಂಬ ಒಬ್ಬ ಮಹಿಳೆ ನಮ್ಮ ಮಾತುಗಳನ್ನು ಕೇಳಿದಳು;</w:t>
      </w:r>
    </w:p>
    <w:p w14:paraId="600BB8A8" w14:textId="77777777" w:rsidR="00F90BDC" w:rsidRDefault="00F90BDC"/>
    <w:p w14:paraId="3CB7E683" w14:textId="77777777" w:rsidR="00F90BDC" w:rsidRDefault="00F90BDC">
      <w:r xmlns:w="http://schemas.openxmlformats.org/wordprocessingml/2006/main">
        <w:t xml:space="preserve">ಲಿಡಿಯಾ ಒಬ್ಬ ದೇವಭಯವುಳ್ಳ ಸ್ತ್ರೀಯಾಗಿದ್ದಳು, ಪೌಲನ ಮಾತುಗಳನ್ನು ಕೇಳಿದಳು ಮತ್ತು ಅವನ ಮಾತುಗಳಿಂದ ಪ್ರೇರಿತಳಾದಳು.</w:t>
      </w:r>
    </w:p>
    <w:p w14:paraId="7613157D" w14:textId="77777777" w:rsidR="00F90BDC" w:rsidRDefault="00F90BDC"/>
    <w:p w14:paraId="552C5DCF" w14:textId="77777777" w:rsidR="00F90BDC" w:rsidRDefault="00F90BDC">
      <w:r xmlns:w="http://schemas.openxmlformats.org/wordprocessingml/2006/main">
        <w:t xml:space="preserve">1: ದೇವರ ಪ್ರೀತಿ ಮತ್ತು ಕರುಣೆಯು ನಮ್ಮ ಹೃದಯಗಳನ್ನು ಚಲಿಸುತ್ತದೆ ಮತ್ತು ಪರಿವರ್ತಿಸುತ್ತದೆ.</w:t>
      </w:r>
    </w:p>
    <w:p w14:paraId="2217C2B7" w14:textId="77777777" w:rsidR="00F90BDC" w:rsidRDefault="00F90BDC"/>
    <w:p w14:paraId="0495AB45" w14:textId="77777777" w:rsidR="00F90BDC" w:rsidRDefault="00F90BDC">
      <w:r xmlns:w="http://schemas.openxmlformats.org/wordprocessingml/2006/main">
        <w:t xml:space="preserve">2: ದೇವರ ವಾಕ್ಯವನ್ನು ಕೇಳಲು ಮತ್ತು ಆತನಿಗೆ ನಮ್ಮ ಹೃದಯವನ್ನು ತೆರೆಯಲು ನಾವು ಯಾವಾಗಲೂ ಸಿದ್ಧರಾಗಿರಬೇಕು.</w:t>
      </w:r>
    </w:p>
    <w:p w14:paraId="7CD81FCC" w14:textId="77777777" w:rsidR="00F90BDC" w:rsidRDefault="00F90BDC"/>
    <w:p w14:paraId="0A48DBFC" w14:textId="77777777" w:rsidR="00F90BDC" w:rsidRDefault="00F90BDC">
      <w:r xmlns:w="http://schemas.openxmlformats.org/wordprocessingml/2006/main">
        <w:t xml:space="preserve">1: ಯೆರೆಮಿಯ 29:13 - "ಮತ್ತು ನೀವು ನನ್ನನ್ನು ಹುಡುಕುವಿರಿ ಮತ್ತು ನಿಮ್ಮ ಪೂರ್ಣ ಹೃದಯದಿಂದ ನನ್ನನ್ನು ಹುಡುಕಿದಾಗ ನೀವು ನನ್ನನ್ನು ಕಂಡುಕೊಳ್ಳುವಿರಿ."</w:t>
      </w:r>
    </w:p>
    <w:p w14:paraId="282C043A" w14:textId="77777777" w:rsidR="00F90BDC" w:rsidRDefault="00F90BDC"/>
    <w:p w14:paraId="3BAAE8F5" w14:textId="77777777" w:rsidR="00F90BDC" w:rsidRDefault="00F90BDC">
      <w:r xmlns:w="http://schemas.openxmlformats.org/wordprocessingml/2006/main">
        <w:t xml:space="preserve">2: ರೋಮನ್ನರು 10:17 - "ಆದ್ದರಿಂದ ನಂಬಿಕೆಯು ಶ್ರವಣದಿಂದ ಬರುತ್ತದೆ, ಮತ್ತು ಕೇಳುವಿಕೆಯು ದೇವರ ವಾಕ್ಯದಿಂದ ಬರುತ್ತದೆ."</w:t>
      </w:r>
    </w:p>
    <w:p w14:paraId="26B7C836" w14:textId="77777777" w:rsidR="00F90BDC" w:rsidRDefault="00F90BDC"/>
    <w:p w14:paraId="738884D9" w14:textId="77777777" w:rsidR="00F90BDC" w:rsidRDefault="00F90BDC">
      <w:r xmlns:w="http://schemas.openxmlformats.org/wordprocessingml/2006/main">
        <w:t xml:space="preserve">ಅಪೊಸ್ತಲರ ಕೃತ್ಯಗಳು 16:15 ಮತ್ತು ಆಕೆಯು ಮತ್ತು ಆಕೆಯ ಮನೆಯವರು ದೀಕ್ಷಾಸ್ನಾನ ಪಡೆದಾಗ, ಅವಳು ನಮ್ಮನ್ನು ಬೇಡಿಕೊಂಡಳು, “ನೀವು ನನ್ನನ್ನು ಕರ್ತನಿಗೆ ನಂಬಿಗಸ್ತನೆಂದು ನಿರ್ಣಯಿಸಿದ್ದರೆ, ನನ್ನ ಮನೆಗೆ ಬಂದು ಅಲ್ಲಿ ನೆಲೆಸಿರಿ. ಮತ್ತು ಅವಳು ನಮ್ಮನ್ನು ನಿರ್ಬಂಧಿಸಿದಳು.</w:t>
      </w:r>
    </w:p>
    <w:p w14:paraId="575D72BD" w14:textId="77777777" w:rsidR="00F90BDC" w:rsidRDefault="00F90BDC"/>
    <w:p w14:paraId="3707AAE1" w14:textId="77777777" w:rsidR="00F90BDC" w:rsidRDefault="00F90BDC">
      <w:r xmlns:w="http://schemas.openxmlformats.org/wordprocessingml/2006/main">
        <w:t xml:space="preserve">ಒಬ್ಬ ಮಹಿಳೆ ಮತ್ತು ಅವಳ ಮನೆಯವರು ದೀಕ್ಷಾಸ್ನಾನ ಪಡೆದರು ಮತ್ತು ಅವಳು ತನ್ನೊಂದಿಗೆ ಇರಲು ಅಪೊಸ್ತಲರನ್ನು ಕೇಳಿಕೊಂಡಳು.</w:t>
      </w:r>
    </w:p>
    <w:p w14:paraId="3C335AFF" w14:textId="77777777" w:rsidR="00F90BDC" w:rsidRDefault="00F90BDC"/>
    <w:p w14:paraId="1936B9A3" w14:textId="77777777" w:rsidR="00F90BDC" w:rsidRDefault="00F90BDC">
      <w:r xmlns:w="http://schemas.openxmlformats.org/wordprocessingml/2006/main">
        <w:t xml:space="preserve">1. ದೇವರು ಆತಿಥ್ಯದೊಂದಿಗೆ ನಂಬಿಕೆಗೆ ಪ್ರತಿಫಲವನ್ನು ನೀಡುತ್ತಾನೆ</w:t>
      </w:r>
    </w:p>
    <w:p w14:paraId="637C6340" w14:textId="77777777" w:rsidR="00F90BDC" w:rsidRDefault="00F90BDC"/>
    <w:p w14:paraId="35F88191" w14:textId="77777777" w:rsidR="00F90BDC" w:rsidRDefault="00F90BDC">
      <w:r xmlns:w="http://schemas.openxmlformats.org/wordprocessingml/2006/main">
        <w:t xml:space="preserve">2. ಕ್ರಿಸ್ತನ ನಿಷ್ಠಾವಂತ ಅನುಯಾಯಿಯಾಗಿರುವುದು ಆಶೀರ್ವಾದಗಳನ್ನು ತರುತ್ತದೆ</w:t>
      </w:r>
    </w:p>
    <w:p w14:paraId="198F600F" w14:textId="77777777" w:rsidR="00F90BDC" w:rsidRDefault="00F90BDC"/>
    <w:p w14:paraId="2C64E4C2" w14:textId="77777777" w:rsidR="00F90BDC" w:rsidRDefault="00F90BDC">
      <w:r xmlns:w="http://schemas.openxmlformats.org/wordprocessingml/2006/main">
        <w:t xml:space="preserve">1. ಲೂಕ 14:12-14: ಆಗ ಆತನು ತನಗೆ ಹೇಳಿದವನಿಗೆ, “ನೀನು ಭೋಜನ ಅಥವಾ ರಾತ್ರಿಯ ಊಟ ಮಾಡುವಾಗ ನಿನ್ನ ಸ್ನೇಹಿತರನ್ನಾಗಲಿ, ನಿನ್ನ ಸಹೋದರರನ್ನಾಗಲಿ, ನಿನ್ನ ಬಂಧುಗಳನ್ನಾಗಲಿ, ಶ್ರೀಮಂತ ನೆರೆಹೊರೆಯವರನ್ನಾಗಲಿ ಕರೆಯಬೇಡ; ಅವರು ನಿನ್ನನ್ನು ಮತ್ತೆ ಹರಾಜು ಹಾಕಬಾರದು ಮತ್ತು ನಿನಗೆ ಪ್ರತಿಫಲವನ್ನು ನೀಡಬಾರದು. ಆದರೆ ನೀನು ಔತಣವನ್ನು ಮಾಡುವಾಗ ಬಡವರನ್ನು, ಅಂಗವಿಕಲರನ್ನು, ಕುಂಟರನ್ನು, ಕುರುಡರನ್ನು ಕರೆಯಿರಿ: ಮತ್ತು ನೀನು ಆಶೀರ್ವದಿಸಲ್ಪಡುವೆ; ಯಾಕಂದರೆ ಅವರು ನಿನಗೆ ಪ್ರತಿಫಲವನ್ನು ಕೊಡಲಾರರು: ನೀತಿವಂತರ ಪುನರುತ್ಥಾನದಲ್ಲಿ ನಿನಗೆ ಪ್ರತಿಫಲ ದೊರೆಯುತ್ತದೆ.</w:t>
      </w:r>
    </w:p>
    <w:p w14:paraId="35A8C0FE" w14:textId="77777777" w:rsidR="00F90BDC" w:rsidRDefault="00F90BDC"/>
    <w:p w14:paraId="260093F0" w14:textId="77777777" w:rsidR="00F90BDC" w:rsidRDefault="00F90BDC">
      <w:r xmlns:w="http://schemas.openxmlformats.org/wordprocessingml/2006/main">
        <w:t xml:space="preserve">2. ರೋಮನ್ನರು 12:13: ಸಂತರ ಅವಶ್ಯಕತೆಗೆ ವಿತರಿಸುವುದು; ಆತಿಥ್ಯಕ್ಕೆ ನೀಡಲಾಗಿದೆ.</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ಅಪೊಸ್ತಲರ ಕೃತ್ಯಗಳು 16:16 ಮತ್ತು ನಾವು ಪ್ರಾರ್ಥನೆಗೆ ಹೋಗುತ್ತಿರುವಾಗ, ಭವಿಷ್ಯಜ್ಞಾನದ ಮನೋಭಾವವನ್ನು ಹೊಂದಿರುವ ಒಬ್ಬ ಹೆಣ್ಣುಮಗಳು ನಮ್ಮನ್ನು ಭೇಟಿಯಾದಳು, ಅದು ತನ್ನ ಯಜಮಾನರಿಗೆ ಸೂತಕ ಹೇಳುವ ಮೂಲಕ ಹೆಚ್ಚಿನ ಲಾಭವನ್ನು ತಂದಿತು:</w:t>
      </w:r>
    </w:p>
    <w:p w14:paraId="5AC17A39" w14:textId="77777777" w:rsidR="00F90BDC" w:rsidRDefault="00F90BDC"/>
    <w:p w14:paraId="4B7AB605" w14:textId="77777777" w:rsidR="00F90BDC" w:rsidRDefault="00F90BDC">
      <w:r xmlns:w="http://schemas.openxmlformats.org/wordprocessingml/2006/main">
        <w:t xml:space="preserve">ಭವಿಷ್ಯಜ್ಞಾನದ ಚೈತನ್ಯವನ್ನು ಹೊಂದಿರುವ ಒಬ್ಬ ಹೆಣ್ಣುಮಗಳು ಪಾಲ್ ಮತ್ತು ಅವನ ಸಂಗಡಿಗರು ಪ್ರಾರ್ಥನೆಗೆ ಹೋಗುತ್ತಿದ್ದಾಗ ಅವರನ್ನು ಭೇಟಿಯಾದಳು. ಹುಡುಗಿಯ ಯಜಮಾನರು ಅವಳ ಕುಹಕದಿಂದ ಹೆಚ್ಚಿನ ಲಾಭವನ್ನು ಪಡೆಯುತ್ತಿದ್ದರು.</w:t>
      </w:r>
    </w:p>
    <w:p w14:paraId="3DA5CB70" w14:textId="77777777" w:rsidR="00F90BDC" w:rsidRDefault="00F90BDC"/>
    <w:p w14:paraId="1C7A5790" w14:textId="77777777" w:rsidR="00F90BDC" w:rsidRDefault="00F90BDC">
      <w:r xmlns:w="http://schemas.openxmlformats.org/wordprocessingml/2006/main">
        <w:t xml:space="preserve">1. ಭವಿಷ್ಯಜ್ಞಾನ ಮತ್ತು ಸುಳ್ಳು ಭವಿಷ್ಯವಾಣಿಯ ಬಗ್ಗೆ ಎಚ್ಚರದಿಂದಿರಿ - ಕಾಯಿದೆಗಳು 16:16</w:t>
      </w:r>
    </w:p>
    <w:p w14:paraId="1C7DFAEB" w14:textId="77777777" w:rsidR="00F90BDC" w:rsidRDefault="00F90BDC"/>
    <w:p w14:paraId="280FC76A" w14:textId="77777777" w:rsidR="00F90BDC" w:rsidRDefault="00F90BDC">
      <w:r xmlns:w="http://schemas.openxmlformats.org/wordprocessingml/2006/main">
        <w:t xml:space="preserve">2. ಅಸಹಕಾರದ ವೆಚ್ಚ - ಕಾಯಿದೆಗಳು 16:16</w:t>
      </w:r>
    </w:p>
    <w:p w14:paraId="0061F046" w14:textId="77777777" w:rsidR="00F90BDC" w:rsidRDefault="00F90BDC"/>
    <w:p w14:paraId="484B5AD6" w14:textId="77777777" w:rsidR="00F90BDC" w:rsidRDefault="00F90BDC">
      <w:r xmlns:w="http://schemas.openxmlformats.org/wordprocessingml/2006/main">
        <w:t xml:space="preserve">1. ಯೆರೆಮಿಯ 14:14 - "ಮತ್ತು ಕರ್ತನು ನನಗೆ ಹೇಳಿದನು: "ಪ್ರವಾದಿಗಳು ನನ್ನ ಹೆಸರಿನಲ್ಲಿ ಸುಳ್ಳನ್ನು ಪ್ರವಾದಿಸುತ್ತಿದ್ದಾರೆ, ನಾನು ಅವರನ್ನು ಕಳುಹಿಸಲಿಲ್ಲ, ನಾನು ಅವರಿಗೆ ಆಜ್ಞಾಪಿಸಲಿಲ್ಲ ಅಥವಾ ಅವರೊಂದಿಗೆ ಮಾತನಾಡಲಿಲ್ಲ, ಅವರು ನಿಮಗೆ ಸುಳ್ಳು ದರ್ಶನವನ್ನು ಭವಿಷ್ಯ ನುಡಿಯುತ್ತಾರೆ. ನಿಷ್ಪ್ರಯೋಜಕ ಭವಿಷ್ಯಜ್ಞಾನ ಮತ್ತು ಅವರ ಸ್ವಂತ ಮನಸ್ಸಿನ ವಂಚನೆ."</w:t>
      </w:r>
    </w:p>
    <w:p w14:paraId="0DE8A06F" w14:textId="77777777" w:rsidR="00F90BDC" w:rsidRDefault="00F90BDC"/>
    <w:p w14:paraId="305F7846" w14:textId="77777777" w:rsidR="00F90BDC" w:rsidRDefault="00F90BDC">
      <w:r xmlns:w="http://schemas.openxmlformats.org/wordprocessingml/2006/main">
        <w:t xml:space="preserve">2. ಧರ್ಮೋಪದೇಶಕಾಂಡ 18:10 - "ತನ್ನ ಮಗನನ್ನಾಗಲಿ ಮಗಳನ್ನಾಗಲಿ ಸುಟ್ಟು ಹಾಕುವವನು, ಭವಿಷ್ಯ ಹೇಳುವವನು ಅಥವಾ ಭವಿಷ್ಯ ಹೇಳುವವನು ಅಥವಾ ಶಕುನಗಳನ್ನು ಅರ್ಥೈಸುವವನು ಅಥವಾ ಮಾಂತ್ರಿಕನು ನಿಮ್ಮಲ್ಲಿ ಕಂಡುಬರುವುದಿಲ್ಲ"</w:t>
      </w:r>
    </w:p>
    <w:p w14:paraId="5995E6E0" w14:textId="77777777" w:rsidR="00F90BDC" w:rsidRDefault="00F90BDC"/>
    <w:p w14:paraId="66C70A38" w14:textId="77777777" w:rsidR="00F90BDC" w:rsidRDefault="00F90BDC">
      <w:r xmlns:w="http://schemas.openxmlformats.org/wordprocessingml/2006/main">
        <w:t xml:space="preserve">ಅಪೊಸ್ತಲರ ಕೃತ್ಯಗಳು 16:17 ಅದೇ ಪೌಲನನ್ನೂ ನಮ್ಮನ್ನೂ ಹಿಂಬಾಲಿಸಿಕೊಂಡು ಬಂದು--ಈ ಮನುಷ್ಯರು ನಮಗೆ ರಕ್ಷಣೆಯ ಮಾರ್ಗವನ್ನು ತೋರಿಸುವ ಪರಮಾತ್ಮನ ಸೇವಕರು ಎಂದು ಕೂಗಿದರು.</w:t>
      </w:r>
    </w:p>
    <w:p w14:paraId="7CE0074B" w14:textId="77777777" w:rsidR="00F90BDC" w:rsidRDefault="00F90BDC"/>
    <w:p w14:paraId="3984B93D" w14:textId="77777777" w:rsidR="00F90BDC" w:rsidRDefault="00F90BDC">
      <w:r xmlns:w="http://schemas.openxmlformats.org/wordprocessingml/2006/main">
        <w:t xml:space="preserve">ಪಾಲ್ ಮತ್ತು ಅವನ ಸಂಗಡಿಗರು ಸುವಾರ್ತೆಯ ಸಂದೇಶವಾಹಕರಾಗಿದ್ದರು, ಕೇಳುವ ಎಲ್ಲರಿಗೂ ಮೋಕ್ಷದ ಮಾರ್ಗವನ್ನು ಘೋಷಿಸಿದರು.</w:t>
      </w:r>
    </w:p>
    <w:p w14:paraId="33C32FB4" w14:textId="77777777" w:rsidR="00F90BDC" w:rsidRDefault="00F90BDC"/>
    <w:p w14:paraId="6209DE5C" w14:textId="77777777" w:rsidR="00F90BDC" w:rsidRDefault="00F90BDC">
      <w:r xmlns:w="http://schemas.openxmlformats.org/wordprocessingml/2006/main">
        <w:t xml:space="preserve">1. ಘೋಷಣೆಯ ಶಕ್ತಿ: ಮೋಕ್ಷದ ಸುವಾರ್ತೆಯನ್ನು ಹಂಚಿಕೊಳ್ಳುವುದು</w:t>
      </w:r>
    </w:p>
    <w:p w14:paraId="2FA464B0" w14:textId="77777777" w:rsidR="00F90BDC" w:rsidRDefault="00F90BDC"/>
    <w:p w14:paraId="50B771AD" w14:textId="77777777" w:rsidR="00F90BDC" w:rsidRDefault="00F90BDC">
      <w:r xmlns:w="http://schemas.openxmlformats.org/wordprocessingml/2006/main">
        <w:t xml:space="preserve">2. ದೇವರ ಸೇವಕರು: ಘೋಷಣೆಯ ಜೀವನವನ್ನು ನಡೆಸುವುದು</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ರೋಮನ್ನರು 10:14-17 - ಬೋಧಕರಿಲ್ಲದೆ ಅವರು ಹೇಗೆ ಕೇಳುತ್ತಾರೆ?</w:t>
      </w:r>
    </w:p>
    <w:p w14:paraId="2AC1FC73" w14:textId="77777777" w:rsidR="00F90BDC" w:rsidRDefault="00F90BDC"/>
    <w:p w14:paraId="6EFEA3C9" w14:textId="77777777" w:rsidR="00F90BDC" w:rsidRDefault="00F90BDC">
      <w:r xmlns:w="http://schemas.openxmlformats.org/wordprocessingml/2006/main">
        <w:t xml:space="preserve">2. 2 ಕೊರಿಂಥಿಯಾನ್ಸ್ 5:18-20 - ದೇವರು ಕ್ರಿಸ್ತನಲ್ಲಿ ಜಗತ್ತನ್ನು ತನ್ನೊಂದಿಗೆ ಸಮನ್ವಯಗೊಳಿಸುತ್ತಿದ್ದನು, ಅವರ ವಿರುದ್ಧ ಅವರ ಅಪರಾಧಗಳನ್ನು ಲೆಕ್ಕಿಸಲಿಲ್ಲ.</w:t>
      </w:r>
    </w:p>
    <w:p w14:paraId="39DE5852" w14:textId="77777777" w:rsidR="00F90BDC" w:rsidRDefault="00F90BDC"/>
    <w:p w14:paraId="21EF16D6" w14:textId="77777777" w:rsidR="00F90BDC" w:rsidRDefault="00F90BDC">
      <w:r xmlns:w="http://schemas.openxmlformats.org/wordprocessingml/2006/main">
        <w:t xml:space="preserve">ಅಪೊಸ್ತಲರ ಕಾರ್ಯಗಳು 16:18 ಮತ್ತು ಅವಳು ಇದನ್ನು ಅನೇಕ ದಿನ ಮಾಡಿದಳು. ಆದರೆ ಪೌಲನು ದುಃಖಿತನಾಗಿ ತಿರುಗಿ ಆ ಆತ್ಮಕ್ಕೆ--ಆಕೆಯಿಂದ ಹೊರಬರುವಂತೆ ಯೇಸು ಕ್ರಿಸ್ತನ ಹೆಸರಿನಲ್ಲಿ ನಾನು ನಿನಗೆ ಆಜ್ಞಾಪಿಸುತ್ತೇನೆ ಎಂದು ಹೇಳಿದನು. ಮತ್ತು ಅದೇ ಗಂಟೆಗೆ ಅವನು ಹೊರಬಂದನು.</w:t>
      </w:r>
    </w:p>
    <w:p w14:paraId="6C4BC96F" w14:textId="77777777" w:rsidR="00F90BDC" w:rsidRDefault="00F90BDC"/>
    <w:p w14:paraId="327BA248" w14:textId="77777777" w:rsidR="00F90BDC" w:rsidRDefault="00F90BDC">
      <w:r xmlns:w="http://schemas.openxmlformats.org/wordprocessingml/2006/main">
        <w:t xml:space="preserve">ಪೌಲನು ಯೇಸುಕ್ರಿಸ್ತನ ಶಕ್ತಿಯನ್ನು ಬಳಸಿಕೊಂಡು ಒಬ್ಬ ಮಹಿಳೆಯಿಂದ ಆತ್ಮವನ್ನು ಹೊರಹಾಕಿದನು.</w:t>
      </w:r>
    </w:p>
    <w:p w14:paraId="4C0D80D8" w14:textId="77777777" w:rsidR="00F90BDC" w:rsidRDefault="00F90BDC"/>
    <w:p w14:paraId="3D14AC65" w14:textId="77777777" w:rsidR="00F90BDC" w:rsidRDefault="00F90BDC">
      <w:r xmlns:w="http://schemas.openxmlformats.org/wordprocessingml/2006/main">
        <w:t xml:space="preserve">1: ನಮ್ಮನ್ನು ಬಲಪಡಿಸುವ ಕ್ರಿಸ್ತನ ಮೂಲಕ ನಾವು ಎಲ್ಲವನ್ನೂ ಮಾಡಬಹುದು.</w:t>
      </w:r>
    </w:p>
    <w:p w14:paraId="5D2674EF" w14:textId="77777777" w:rsidR="00F90BDC" w:rsidRDefault="00F90BDC"/>
    <w:p w14:paraId="2760D14A" w14:textId="77777777" w:rsidR="00F90BDC" w:rsidRDefault="00F90BDC">
      <w:r xmlns:w="http://schemas.openxmlformats.org/wordprocessingml/2006/main">
        <w:t xml:space="preserve">2: ನಂಬಿಕೆಯಿಂದ, ನಾವು ಪರ್ವತಗಳನ್ನು ಚಲಿಸಬಹುದು ಮತ್ತು ಆತ್ಮಗಳನ್ನು ಹೊರಹಾಕಬಹುದು.</w:t>
      </w:r>
    </w:p>
    <w:p w14:paraId="4849BCE7" w14:textId="77777777" w:rsidR="00F90BDC" w:rsidRDefault="00F90BDC"/>
    <w:p w14:paraId="4FE0CC86" w14:textId="77777777" w:rsidR="00F90BDC" w:rsidRDefault="00F90BDC">
      <w:r xmlns:w="http://schemas.openxmlformats.org/wordprocessingml/2006/main">
        <w:t xml:space="preserve">1: ಫಿಲಿಪ್ಪಿ 4:13 - "ನನ್ನನ್ನು ಬಲಪಡಿಸುವವನ ಮೂಲಕ ನಾನು ಎಲ್ಲವನ್ನೂ ಮಾಡಬಹುದು."</w:t>
      </w:r>
    </w:p>
    <w:p w14:paraId="7E130C04" w14:textId="77777777" w:rsidR="00F90BDC" w:rsidRDefault="00F90BDC"/>
    <w:p w14:paraId="3BC0DF67" w14:textId="77777777" w:rsidR="00F90BDC" w:rsidRDefault="00F90BDC">
      <w:r xmlns:w="http://schemas.openxmlformats.org/wordprocessingml/2006/main">
        <w:t xml:space="preserve">2: ಮ್ಯಾಥ್ಯೂ 17: 20-21 - “ಅವನು ಅವರಿಗೆ, 'ನಿಮ್ಮ ಕಡಿಮೆ ನಂಬಿಕೆಯ ಕಾರಣ. ಯಾಕಂದರೆ, ನಾನು ನಿಮಗೆ ನಿಜವಾಗಿ ಹೇಳುತ್ತೇನೆ, ನೀವು ಸಾಸಿವೆ ಕಾಳಿನಷ್ಟು ನಂಬಿಕೆಯನ್ನು ಹೊಂದಿದ್ದರೆ, ನೀವು ಈ ಪರ್ವತಕ್ಕೆ, 'ಇಲ್ಲಿಂದ ಅಲ್ಲಿಗೆ ಹೋಗು' ಎಂದು ಹೇಳುತ್ತೀರಿ, ಮತ್ತು ಅದು ಚಲಿಸುತ್ತದೆ ಮತ್ತು ನಿಮಗೆ ಅಸಾಧ್ಯವಾದುದು ಯಾವುದೂ ಇಲ್ಲ.</w:t>
      </w:r>
    </w:p>
    <w:p w14:paraId="71474643" w14:textId="77777777" w:rsidR="00F90BDC" w:rsidRDefault="00F90BDC"/>
    <w:p w14:paraId="565F5BFE" w14:textId="77777777" w:rsidR="00F90BDC" w:rsidRDefault="00F90BDC">
      <w:r xmlns:w="http://schemas.openxmlformats.org/wordprocessingml/2006/main">
        <w:t xml:space="preserve">ಅಪೊಸ್ತಲರ ಕೃತ್ಯಗಳು 16:19 ಆಕೆಯ ಯಜಮಾನರು ತಮ್ಮ ಲಾಭದ ನಿರೀಕ್ಷೆಯು ಕಳೆದುಹೋಗಿರುವುದನ್ನು ಕಂಡಾಗ ಅವರು ಪೌಲನನ್ನೂ ಸೀಲನನ್ನೂ ಹಿಡಿದು ಮಾರುಕಟ್ಟೆಯೊಳಗೆ ಅಧಿಪತಿಗಳ ಬಳಿಗೆ ಎಳೆದೊಯ್ದರು.</w:t>
      </w:r>
    </w:p>
    <w:p w14:paraId="23590F98" w14:textId="77777777" w:rsidR="00F90BDC" w:rsidRDefault="00F90BDC"/>
    <w:p w14:paraId="2AB7F869" w14:textId="77777777" w:rsidR="00F90BDC" w:rsidRDefault="00F90BDC">
      <w:r xmlns:w="http://schemas.openxmlformats.org/wordprocessingml/2006/main">
        <w:t xml:space="preserve">ಪಾಲ್ ಮತ್ತು ಸಿಲಾಸ್ ಲಾಭದ ಅವಕಾಶವನ್ನು ಕಳೆದುಕೊಂಡಾಗ ಅವರ ಯಜಮಾನರಿಂದ ಅನ್ಯಾಯವಾಗಿ ವಶಪಡಿಸಿಕೊಂಡರು.</w:t>
      </w:r>
    </w:p>
    <w:p w14:paraId="6EC1A4D7" w14:textId="77777777" w:rsidR="00F90BDC" w:rsidRDefault="00F90BDC"/>
    <w:p w14:paraId="15DDBE00" w14:textId="77777777" w:rsidR="00F90BDC" w:rsidRDefault="00F90BDC">
      <w:r xmlns:w="http://schemas.openxmlformats.org/wordprocessingml/2006/main">
        <w:t xml:space="preserve">1: ಪರೀಕ್ಷೆಯ ಸಮಯದಲ್ಲಿ, ನಮ್ಮ ಲಾಭವನ್ನು ಪಡೆಯಲು ಬಯಸುವವರು ನಮ್ಮನ್ನು ತುಳಿಯಲು ದೇವರು ಬಿಡುವುದಿಲ್ಲ.</w:t>
      </w:r>
    </w:p>
    <w:p w14:paraId="76CEBD12" w14:textId="77777777" w:rsidR="00F90BDC" w:rsidRDefault="00F90BDC"/>
    <w:p w14:paraId="743848C8" w14:textId="77777777" w:rsidR="00F90BDC" w:rsidRDefault="00F90BDC">
      <w:r xmlns:w="http://schemas.openxmlformats.org/wordprocessingml/2006/main">
        <w:t xml:space="preserve">2: ಭಗವಂತ ಯಾವಾಗಲೂ ನಮಗಾಗಿ ಹೋರಾಡುತ್ತಾನೆ ಮತ್ತು ನಮಗೆ ಅನ್ಯಾಯವಾದಾಗ ನಮ್ಮನ್ನು ರಕ್ಷಿಸುತ್ತಾನೆ.</w:t>
      </w:r>
    </w:p>
    <w:p w14:paraId="2E4D1A91" w14:textId="77777777" w:rsidR="00F90BDC" w:rsidRDefault="00F90BDC"/>
    <w:p w14:paraId="5F00F488" w14:textId="77777777" w:rsidR="00F90BDC" w:rsidRDefault="00F90BDC">
      <w:r xmlns:w="http://schemas.openxmlformats.org/wordprocessingml/2006/main">
        <w:t xml:space="preserve">1: ಯೆಶಾಯ 54:17, "ನಿನ್ನ ವಿರುದ್ಧ ರಚಿಸಲಾದ ಯಾವುದೇ ಆಯುಧವು ಯಶಸ್ವಿಯಾಗುವುದಿಲ್ಲ, ಮತ್ತು ನ್ಯಾಯತೀರ್ಪಿನಲ್ಲಿ ನಿಮ್ಮ ವಿರುದ್ಧ ಏಳುವ ಪ್ರತಿಯೊಂದು ನಾಲಿಗೆಯನ್ನು ನೀವು ಖಂಡಿಸುವಿರಿ. ಇದು ಕರ್ತನ ಸೇವಕರ ಪರಂಪರೆಯಾಗಿದೆ ಮತ್ತು ಅವರ ನೀತಿಯು ನನ್ನಿಂದ ಬಂದಿದೆ" ಎಂದು ಹೇಳುತ್ತದೆ. ಪ್ರಭು.</w:t>
      </w:r>
    </w:p>
    <w:p w14:paraId="42B1E6AA" w14:textId="77777777" w:rsidR="00F90BDC" w:rsidRDefault="00F90BDC"/>
    <w:p w14:paraId="3DEAD8C1" w14:textId="77777777" w:rsidR="00F90BDC" w:rsidRDefault="00F90BDC">
      <w:r xmlns:w="http://schemas.openxmlformats.org/wordprocessingml/2006/main">
        <w:t xml:space="preserve">2: ಯೆಶಾಯ 41:10, "ಭಯಪಡಬೇಡ, ಯಾಕಂದರೆ ನಾನು ನಿನ್ನೊಂದಿಗಿದ್ದೇನೆ; ಭಯಪಡಬೇಡ, ಏಕೆಂದರೆ ನಾನು ನಿನ್ನ ದೇವರು. ನಾನು ನಿನ್ನನ್ನು ಬಲಪಡಿಸುತ್ತೇನೆ, ಹೌದು, ನಾನು ನಿನಗೆ ಸಹಾಯ ಮಾಡುತ್ತೇನೆ, ನನ್ನ ನೀತಿಯ ಬಲಗೈಯಿಂದ ನಿನ್ನನ್ನು ಎತ್ತಿಹಿಡಿಯುತ್ತೇನೆ."</w:t>
      </w:r>
    </w:p>
    <w:p w14:paraId="758A4B83" w14:textId="77777777" w:rsidR="00F90BDC" w:rsidRDefault="00F90BDC"/>
    <w:p w14:paraId="557FD3E7" w14:textId="77777777" w:rsidR="00F90BDC" w:rsidRDefault="00F90BDC">
      <w:r xmlns:w="http://schemas.openxmlformats.org/wordprocessingml/2006/main">
        <w:t xml:space="preserve">ಅಪೊಸ್ತಲರ ಕೃತ್ಯಗಳು 16:20 ಅವರನ್ನು ನ್ಯಾಯಾಧಿಪತಿಗಳ ಬಳಿಗೆ ಕರೆತಂದು, &lt;&lt;ಈ ಮನುಷ್ಯರು ಯೆಹೂದ್ಯರೇ, ನಮ್ಮ ಪಟ್ಟಣಕ್ಕೆ ಬಹಳ ತೊಂದರೆ ಕೊಡುತ್ತಾರೆ.</w:t>
      </w:r>
    </w:p>
    <w:p w14:paraId="23F133BD" w14:textId="77777777" w:rsidR="00F90BDC" w:rsidRDefault="00F90BDC"/>
    <w:p w14:paraId="775AA5EF" w14:textId="77777777" w:rsidR="00F90BDC" w:rsidRDefault="00F90BDC">
      <w:r xmlns:w="http://schemas.openxmlformats.org/wordprocessingml/2006/main">
        <w:t xml:space="preserve">ಪೌಲ್ ಮತ್ತು ಸಿಲಾಸ್ ಶಾಂತಿಯನ್ನು ಕದಡಿದ್ದಾರೆಂದು ಆರೋಪಿಸಲಾಯಿತು ಮತ್ತು ಫಿಲಿಪ್ಪಿಯಲ್ಲಿ ಸ್ಥಳೀಯರು ಮ್ಯಾಜಿಸ್ಟ್ರೇಟ್‌ಗಳ ಮುಂದೆ ಕರೆದೊಯ್ದರು.</w:t>
      </w:r>
    </w:p>
    <w:p w14:paraId="6B9CBE94" w14:textId="77777777" w:rsidR="00F90BDC" w:rsidRDefault="00F90BDC"/>
    <w:p w14:paraId="77481E3C" w14:textId="77777777" w:rsidR="00F90BDC" w:rsidRDefault="00F90BDC">
      <w:r xmlns:w="http://schemas.openxmlformats.org/wordprocessingml/2006/main">
        <w:t xml:space="preserve">1. ನಿಮ್ಮ ಮತ್ತು ದೇವರ ಚಿತ್ತದ ನಡುವೆ ತೊಂದರೆ ಬರಲು ಬಿಡಬೇಡಿ</w:t>
      </w:r>
    </w:p>
    <w:p w14:paraId="24BCE859" w14:textId="77777777" w:rsidR="00F90BDC" w:rsidRDefault="00F90BDC"/>
    <w:p w14:paraId="7E2A5E3E" w14:textId="77777777" w:rsidR="00F90BDC" w:rsidRDefault="00F90BDC">
      <w:r xmlns:w="http://schemas.openxmlformats.org/wordprocessingml/2006/main">
        <w:t xml:space="preserve">2. ವಿರೋಧದ ಹೊರತಾಗಿಯೂ ನಂಬಿಕೆಯಲ್ಲಿ ಮುನ್ನುಗ್ಗುವ ಪ್ರಾಮುಖ್ಯತೆ</w:t>
      </w:r>
    </w:p>
    <w:p w14:paraId="3A6E6E67" w14:textId="77777777" w:rsidR="00F90BDC" w:rsidRDefault="00F90BDC"/>
    <w:p w14:paraId="398E4541" w14:textId="77777777" w:rsidR="00F90BDC" w:rsidRDefault="00F90BDC">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14:paraId="22038E4E" w14:textId="77777777" w:rsidR="00F90BDC" w:rsidRDefault="00F90BDC"/>
    <w:p w14:paraId="7D7708F2" w14:textId="77777777" w:rsidR="00F90BDC" w:rsidRDefault="00F90BDC">
      <w:r xmlns:w="http://schemas.openxmlformats.org/wordprocessingml/2006/main">
        <w:t xml:space="preserve">2. ಹೀಬ್ರೂ 11:1 – ಈಗ ನಂಬಿಕೆಯು ಆಶಿಸುವ ವಿಷಯಗಳ ವಸ್ತುವಾಗಿದೆ, ಕಾಣದ ವಿಷಯಗಳ ಪುರಾವೆಯಾಗಿದೆ.</w:t>
      </w:r>
    </w:p>
    <w:p w14:paraId="5A9F181C" w14:textId="77777777" w:rsidR="00F90BDC" w:rsidRDefault="00F90BDC"/>
    <w:p w14:paraId="246CCF1A" w14:textId="77777777" w:rsidR="00F90BDC" w:rsidRDefault="00F90BDC">
      <w:r xmlns:w="http://schemas.openxmlformats.org/wordprocessingml/2006/main">
        <w:t xml:space="preserve">ಅಪೊಸ್ತಲರ ಕೃತ್ಯಗಳು 16:21 ಮತ್ತು ನಾವು ರೋಮನ್ನರಾಗಿರುವುದರಿಂದ ಸ್ವೀಕರಿಸಲು ಅಥವಾ ಆಚರಿಸಲು ಕಾನೂನುಬದ್ಧವಲ್ಲದ ಪದ್ಧತಿಗಳನ್ನು ಕಲಿಸಿ.</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ರೋಮನ್ ಪ್ರಜೆಗಳು ಆಚರಿಸಲು ಕಾನೂನುಬಾಹಿರವಲ್ಲದ ಪದ್ಧತಿಗಳನ್ನು ಕಲಿಸಿದ್ದಕ್ಕಾಗಿ ಪೌಲ್ ಮತ್ತು ಸೀಲರನ್ನು ಫಿಲಿಪ್ಪಿಯಲ್ಲಿ ಬಂಧಿಸಲಾಯಿತು.</w:t>
      </w:r>
    </w:p>
    <w:p w14:paraId="2006C5BF" w14:textId="77777777" w:rsidR="00F90BDC" w:rsidRDefault="00F90BDC"/>
    <w:p w14:paraId="3EDCECA1" w14:textId="77777777" w:rsidR="00F90BDC" w:rsidRDefault="00F90BDC">
      <w:r xmlns:w="http://schemas.openxmlformats.org/wordprocessingml/2006/main">
        <w:t xml:space="preserve">1. ನಿಮ್ಮ ನಂಬಿಕೆಗಳೊಂದಿಗೆ ಹೊಂದಿಕೆಯಾಗದಿದ್ದರೂ ಸಹ, ದೇಶದ ಕಾನೂನುಗಳು ಮತ್ತು ಪದ್ಧತಿಗಳ ಬಗ್ಗೆ ಜಾಗರೂಕರಾಗಿರಿ.</w:t>
      </w:r>
    </w:p>
    <w:p w14:paraId="3C6EB7D4" w14:textId="77777777" w:rsidR="00F90BDC" w:rsidRDefault="00F90BDC"/>
    <w:p w14:paraId="7E8F0399" w14:textId="77777777" w:rsidR="00F90BDC" w:rsidRDefault="00F90BDC">
      <w:r xmlns:w="http://schemas.openxmlformats.org/wordprocessingml/2006/main">
        <w:t xml:space="preserve">2. ಯಾವಾಗಲೂ ನಿಮ್ಮ ನಂಬಿಕೆಯಲ್ಲಿ ದೃಢವಾಗಿ ನಿಂತುಕೊಳ್ಳಿ ಮತ್ತು ಬಾಹ್ಯ ಒತ್ತಡಗಳಿಗೆ ಮಣಿಯಬೇಡಿ.</w:t>
      </w:r>
    </w:p>
    <w:p w14:paraId="4F89FEA4" w14:textId="77777777" w:rsidR="00F90BDC" w:rsidRDefault="00F90BDC"/>
    <w:p w14:paraId="7BFAAF5E" w14:textId="77777777" w:rsidR="00F90BDC" w:rsidRDefault="00F90BDC">
      <w:r xmlns:w="http://schemas.openxmlformats.org/wordprocessingml/2006/main">
        <w:t xml:space="preserve">1. ರೋಮನ್ನರು 13:1-7 - ಪ್ರತಿ ಆತ್ಮವು ಉನ್ನತ ಶಕ್ತಿಗಳಿಗೆ ಅಧೀನವಾಗಿರಲಿ. ಯಾಕಂದರೆ ದೇವರ ಹೊರತು ಯಾವುದೇ ಶಕ್ತಿ ಇಲ್ಲ: ಇರುವ ಶಕ್ತಿಗಳು ದೇವರಿಂದ ನೇಮಿಸಲ್ಪಟ್ಟಿವೆ.</w:t>
      </w:r>
    </w:p>
    <w:p w14:paraId="5B26A886" w14:textId="77777777" w:rsidR="00F90BDC" w:rsidRDefault="00F90BDC"/>
    <w:p w14:paraId="751C14C9" w14:textId="77777777" w:rsidR="00F90BDC" w:rsidRDefault="00F90BDC">
      <w:r xmlns:w="http://schemas.openxmlformats.org/wordprocessingml/2006/main">
        <w:t xml:space="preserve">2. ಜೇಮ್ಸ್ 4:7 - ಆದ್ದರಿಂದ ದೇವರಿಗೆ ನಿಮ್ಮನ್ನು ಅಧೀನಪಡಿಸಿಕೊಳ್ಳಿ. ದೆವ್ವವನ್ನು ವಿರೋಧಿಸಿ, ಮತ್ತು ಅವನು ನಿಮ್ಮಿಂದ ಓಡಿಹೋಗುವನು.</w:t>
      </w:r>
    </w:p>
    <w:p w14:paraId="515669BD" w14:textId="77777777" w:rsidR="00F90BDC" w:rsidRDefault="00F90BDC"/>
    <w:p w14:paraId="7B236846" w14:textId="77777777" w:rsidR="00F90BDC" w:rsidRDefault="00F90BDC">
      <w:r xmlns:w="http://schemas.openxmlformats.org/wordprocessingml/2006/main">
        <w:t xml:space="preserve">ಅಪೊಸ್ತಲರ ಕೃತ್ಯಗಳು 16:22 ಮತ್ತು ಜನರು ಒಟ್ಟಾಗಿ ಅವರ ವಿರುದ್ಧ ಎದ್ದರು; ಮತ್ತು ನ್ಯಾಯಾಧೀಶರು ಅವರ ಬಟ್ಟೆಗಳನ್ನು ಹರಿದು ಅವರನ್ನು ಹೊಡೆಯಲು ಆಜ್ಞಾಪಿಸಿದರು.</w:t>
      </w:r>
    </w:p>
    <w:p w14:paraId="186445DC" w14:textId="77777777" w:rsidR="00F90BDC" w:rsidRDefault="00F90BDC"/>
    <w:p w14:paraId="59D8C949" w14:textId="77777777" w:rsidR="00F90BDC" w:rsidRDefault="00F90BDC">
      <w:r xmlns:w="http://schemas.openxmlformats.org/wordprocessingml/2006/main">
        <w:t xml:space="preserve">ಜನಸಮೂಹವು ಪೌಲ ಮತ್ತು ಸೀಲರ ವಿರುದ್ಧ ಎದ್ದಿತು ಮತ್ತು ನ್ಯಾಯಾಧೀಶರು ಅವರನ್ನು ಹೊಡೆಯಲು ಆದೇಶಿಸಿದರು.</w:t>
      </w:r>
    </w:p>
    <w:p w14:paraId="6CAED07B" w14:textId="77777777" w:rsidR="00F90BDC" w:rsidRDefault="00F90BDC"/>
    <w:p w14:paraId="0980EC28" w14:textId="77777777" w:rsidR="00F90BDC" w:rsidRDefault="00F90BDC">
      <w:r xmlns:w="http://schemas.openxmlformats.org/wordprocessingml/2006/main">
        <w:t xml:space="preserve">1: ನಾವು ಕಿರುಕುಳಕ್ಕೊಳಗಾದಾಗಲೂ ದೇವರು ನಮ್ಮೊಂದಿಗಿದ್ದಾನೆ.</w:t>
      </w:r>
    </w:p>
    <w:p w14:paraId="31F07C8B" w14:textId="77777777" w:rsidR="00F90BDC" w:rsidRDefault="00F90BDC"/>
    <w:p w14:paraId="71E6BB4E" w14:textId="77777777" w:rsidR="00F90BDC" w:rsidRDefault="00F90BDC">
      <w:r xmlns:w="http://schemas.openxmlformats.org/wordprocessingml/2006/main">
        <w:t xml:space="preserve">2: ಕಷ್ಟಾನುಭವದ ನಡುವೆಯೂ ನಾವು ಕ್ರಿಸ್ತನಲ್ಲಿ ಬಲವನ್ನು ಕಂಡುಕೊಳ್ಳಬಹುದು.</w:t>
      </w:r>
    </w:p>
    <w:p w14:paraId="3BACA53C" w14:textId="77777777" w:rsidR="00F90BDC" w:rsidRDefault="00F90BDC"/>
    <w:p w14:paraId="694BB90C" w14:textId="77777777" w:rsidR="00F90BDC" w:rsidRDefault="00F90BDC">
      <w:r xmlns:w="http://schemas.openxmlformats.org/wordprocessingml/2006/main">
        <w:t xml:space="preserve">1: ಯೆಶಾಯ 43:2 “ನೀನು ನೀರಿನಲ್ಲಿ ಹಾದುಹೋದಾಗ ನಾನು ನಿನ್ನ ಸಂಗಡ ಇರುತ್ತೇನೆ; ಮತ್ತು ನದಿಗಳ ಮೂಲಕ, ಅವರು ನಿಮ್ಮನ್ನು ಮುಳುಗಿಸುವುದಿಲ್ಲ; ನೀವು ಬೆಂಕಿಯ ಮೂಲಕ ನಡೆಯುವಾಗ ನೀವು ಸುಟ್ಟುಹೋಗುವುದಿಲ್ಲ ಮತ್ತು ಜ್ವಾಲೆಯು ನಿಮ್ಮನ್ನು ತಿನ್ನುವುದಿಲ್ಲ.</w:t>
      </w:r>
    </w:p>
    <w:p w14:paraId="190701CA" w14:textId="77777777" w:rsidR="00F90BDC" w:rsidRDefault="00F90BDC"/>
    <w:p w14:paraId="3CDC6299" w14:textId="77777777" w:rsidR="00F90BDC" w:rsidRDefault="00F90BDC">
      <w:r xmlns:w="http://schemas.openxmlformats.org/wordprocessingml/2006/main">
        <w:t xml:space="preserve">2: ಹೀಬ್ರೂ 12:2 "ನಮ್ಮ ನಂಬಿಕೆಯ ಸ್ಥಾಪಕ ಮತ್ತು ಪರಿಪೂರ್ಣನಾದ ಯೇಸುವನ್ನು ನೋಡುತ್ತಿದ್ದೇನೆ, ಅವನು ತನ್ನ ಮುಂದೆ ಇಟ್ಟಿದ್ದ ಸಂತೋಷಕ್ಕಾಗಿ ಶಿಲುಬೆಯನ್ನು ಸಹಿಸಿಕೊಂಡನು, ಅವಮಾನವನ್ನು ತಿರಸ್ಕರಿಸಿದನು ಮತ್ತು ದೇವರ ಸಿಂಹಾಸನದ ಬಲಗಡೆಯಲ್ಲಿ ಕುಳಿತಿದ್ದಾನೆ."</w:t>
      </w:r>
    </w:p>
    <w:p w14:paraId="6DBF549B" w14:textId="77777777" w:rsidR="00F90BDC" w:rsidRDefault="00F90BDC"/>
    <w:p w14:paraId="601DB405" w14:textId="77777777" w:rsidR="00F90BDC" w:rsidRDefault="00F90BDC">
      <w:r xmlns:w="http://schemas.openxmlformats.org/wordprocessingml/2006/main">
        <w:t xml:space="preserve">ಅಪೊಸ್ತಲರ ಕೃತ್ಯಗಳು 16:23 ಮತ್ತು ಅವರು ಅವರ ಮೇಲೆ ಅನೇಕ ಪಟ್ಟೆಗಳನ್ನು ಹಾಕಿದಾಗ, ಅವರು ಅವರನ್ನು ಸೆರೆಮನೆಗೆ ಹಾಕಿದರು, ಅವರನ್ನು ಸುರಕ್ಷಿತವಾಗಿ ಇರಿಸಿಕೊಳ್ಳಲು ಜೈಲರ್ಗೆ ಆಜ್ಞಾಪಿಸಿದರು.</w:t>
      </w:r>
    </w:p>
    <w:p w14:paraId="6E900B71" w14:textId="77777777" w:rsidR="00F90BDC" w:rsidRDefault="00F90BDC"/>
    <w:p w14:paraId="2713CFE9" w14:textId="77777777" w:rsidR="00F90BDC" w:rsidRDefault="00F90BDC">
      <w:r xmlns:w="http://schemas.openxmlformats.org/wordprocessingml/2006/main">
        <w:t xml:space="preserve">ಪಾಲ್ ಮತ್ತು ಸಿಲಾಸ್ ಅವರನ್ನು ತೀವ್ರವಾಗಿ ಹೊಡೆದು ಸೆರೆಮನೆಗೆ ಹಾಕಲಾಯಿತು, ಅವರನ್ನು ಸುರಕ್ಷಿತವಾಗಿ ಇರಿಸಿಕೊಳ್ಳಲು ಜೈಲರ್‌ಗೆ ಸೂಚಿಸಲಾಯಿತು.</w:t>
      </w:r>
    </w:p>
    <w:p w14:paraId="3E1BD9D0" w14:textId="77777777" w:rsidR="00F90BDC" w:rsidRDefault="00F90BDC"/>
    <w:p w14:paraId="4D7FD4EE" w14:textId="77777777" w:rsidR="00F90BDC" w:rsidRDefault="00F90BDC">
      <w:r xmlns:w="http://schemas.openxmlformats.org/wordprocessingml/2006/main">
        <w:t xml:space="preserve">1. ಪರಿಶ್ರಮದ ಶಕ್ತಿ: ಪಾಲ್ ಮತ್ತು ಸಿಲಾಸ್ ಕಥೆ</w:t>
      </w:r>
    </w:p>
    <w:p w14:paraId="3C189C88" w14:textId="77777777" w:rsidR="00F90BDC" w:rsidRDefault="00F90BDC"/>
    <w:p w14:paraId="1739E0BB" w14:textId="77777777" w:rsidR="00F90BDC" w:rsidRDefault="00F90BDC">
      <w:r xmlns:w="http://schemas.openxmlformats.org/wordprocessingml/2006/main">
        <w:t xml:space="preserve">2. ದುಃಖದಲ್ಲಿ ದೇವರ ಯೋಜನೆಗಳನ್ನು ಅರ್ಥಮಾಡಿಕೊಳ್ಳುವುದು: ಪಾಲ್ ಮತ್ತು ಸಿಲಾಸ್ ಅನುಭವ</w:t>
      </w:r>
    </w:p>
    <w:p w14:paraId="226F18D0" w14:textId="77777777" w:rsidR="00F90BDC" w:rsidRDefault="00F90BDC"/>
    <w:p w14:paraId="1B17A3DB" w14:textId="77777777" w:rsidR="00F90BDC" w:rsidRDefault="00F90BDC">
      <w:r xmlns:w="http://schemas.openxmlformats.org/wordprocessingml/2006/main">
        <w:t xml:space="preserve">1. ಹೀಬ್ರೂ 12:1-3 - “ಆದ್ದರಿಂದ, ನಾವು ಸಾಕ್ಷಿಗಳ ದೊಡ್ಡ ಮೇಘದಿಂದ ಸುತ್ತುವರೆದಿರುವ ಕಾರಣ, ನಾವು ಎಲ್ಲಾ ತೂಕವನ್ನು ಮತ್ತು ಪಾಪವನ್ನು ಬದಿಗಿರಿಸೋಣ, ಮತ್ತು ಅದು ತುಂಬಾ ನಿಕಟವಾಗಿ ಅಂಟಿಕೊಳ್ಳುತ್ತದೆ ಮತ್ತು ನಾವು ಸಹಿಷ್ಣುತೆಯಿಂದ ಓಟವನ್ನು ನಡೆಸೋಣ. ನಮ್ಮ ಮುಂದೆ, ನಮ್ಮ ನಂಬಿಕೆಯ ಸ್ಥಾಪಕ ಮತ್ತು ಪರಿಪೂರ್ಣನಾದ ಯೇಸುವನ್ನು ನೋಡುತ್ತಾ, ಅವನ ಮುಂದೆ ಇಟ್ಟ ಸಂತೋಷಕ್ಕಾಗಿ ಶಿಲುಬೆಯನ್ನು ಸಹಿಸಿಕೊಂಡನು, ಅವಮಾನವನ್ನು ತಿರಸ್ಕರಿಸಿದನು ಮತ್ತು ದೇವರ ಸಿಂಹಾಸನದ ಬಲಭಾಗದಲ್ಲಿ ಕುಳಿತನು. ನೀವು ಆಯಾಸಗೊಳ್ಳದಂತೆ ಅಥವಾ ಮೂರ್ಛೆ ಹೋಗದಂತೆ ಪಾಪಿಗಳಿಂದ ತನ್ನ ವಿರುದ್ಧ ಅಂತಹ ಹಗೆತನವನ್ನು ಸಹಿಸಿಕೊಂಡವನನ್ನು ಪರಿಗಣಿಸಿ.</w:t>
      </w:r>
    </w:p>
    <w:p w14:paraId="74F5B630" w14:textId="77777777" w:rsidR="00F90BDC" w:rsidRDefault="00F90BDC"/>
    <w:p w14:paraId="115B4108" w14:textId="77777777" w:rsidR="00F90BDC" w:rsidRDefault="00F90BDC">
      <w:r xmlns:w="http://schemas.openxmlformats.org/wordprocessingml/2006/main">
        <w:t xml:space="preserve">2. ರೋಮನ್ನರು 8:28 - "ಮತ್ತು ದೇವರನ್ನು ಪ್ರೀತಿಸುವವರಿಗೆ, ಆತನ ಉದ್ದೇಶದ ಪ್ರಕಾರ ಕರೆಯಲ್ಪಟ್ಟವರಿಗೆ, ಒಳ್ಳೆಯದಕ್ಕಾಗಿ ಎಲ್ಲವೂ ಒಟ್ಟಿಗೆ ಕೆಲಸ ಮಾಡುತ್ತದೆ ಎಂದು ನಮಗೆ ತಿಳಿದಿದೆ."</w:t>
      </w:r>
    </w:p>
    <w:p w14:paraId="74DA9177" w14:textId="77777777" w:rsidR="00F90BDC" w:rsidRDefault="00F90BDC"/>
    <w:p w14:paraId="000B7FF7" w14:textId="77777777" w:rsidR="00F90BDC" w:rsidRDefault="00F90BDC">
      <w:r xmlns:w="http://schemas.openxmlformats.org/wordprocessingml/2006/main">
        <w:t xml:space="preserve">ಅಪೊಸ್ತಲರ ಕೃತ್ಯಗಳು 16:24 ಅವರು ಅಂತಹ ಆರೋಪವನ್ನು ಸ್ವೀಕರಿಸಿದ ನಂತರ ಅವರನ್ನು ಒಳಗಿನ ಸೆರೆಮನೆಗೆ ತಳ್ಳಿದರು ಮತ್ತು ಅವರ ಪಾದಗಳನ್ನು ಸ್ಟಾಕ್ಗಳಲ್ಲಿ ವೇಗವಾಗಿ ಮಾಡಿದರು.</w:t>
      </w:r>
    </w:p>
    <w:p w14:paraId="5438D26A" w14:textId="77777777" w:rsidR="00F90BDC" w:rsidRDefault="00F90BDC"/>
    <w:p w14:paraId="22ED0261" w14:textId="77777777" w:rsidR="00F90BDC" w:rsidRDefault="00F90BDC">
      <w:r xmlns:w="http://schemas.openxmlformats.org/wordprocessingml/2006/main">
        <w:t xml:space="preserve">ಸೆರೆಮನೆಯ ಅಧಿಕಾರಿ ಪೌಲ ಮತ್ತು ಸೀಲರನ್ನು ಒಳಗಿನ ಸೆರೆಮನೆಗೆ ಎಸೆದು ಅವರ ಪಾದಗಳನ್ನು ದಾಸ್ತಾನು ಇಡುತ್ತಾನೆ.</w:t>
      </w:r>
    </w:p>
    <w:p w14:paraId="79810A7E" w14:textId="77777777" w:rsidR="00F90BDC" w:rsidRDefault="00F90BDC"/>
    <w:p w14:paraId="667C7A02" w14:textId="77777777" w:rsidR="00F90BDC" w:rsidRDefault="00F90BDC">
      <w:r xmlns:w="http://schemas.openxmlformats.org/wordprocessingml/2006/main">
        <w:t xml:space="preserve">1: ನಿಮ್ಮ ಪರಿಸ್ಥಿತಿಗಳು ನಿಮ್ಮ ನಂಬಿಕೆಯನ್ನು ನಿರ್ದೇಶಿಸಲು ಬಿಡಬೇಡಿ.</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ಪ್ರತಿಕೂಲ ಪರಿಸ್ಥಿತಿಯಲ್ಲಿ ನಂಬಿಗಸ್ತರಾಗಿರಿ.</w:t>
      </w:r>
    </w:p>
    <w:p w14:paraId="42AC484C" w14:textId="77777777" w:rsidR="00F90BDC" w:rsidRDefault="00F90BDC"/>
    <w:p w14:paraId="665E6020" w14:textId="77777777" w:rsidR="00F90BDC" w:rsidRDefault="00F90BDC">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14:paraId="4D9AA7A1" w14:textId="77777777" w:rsidR="00F90BDC" w:rsidRDefault="00F90BDC"/>
    <w:p w14:paraId="411DBCEE" w14:textId="77777777" w:rsidR="00F90BDC" w:rsidRDefault="00F90BDC">
      <w:r xmlns:w="http://schemas.openxmlformats.org/wordprocessingml/2006/main">
        <w:t xml:space="preserve">2: ಯೆಶಾಯ 40:31 - ಆದರೆ ಭಗವಂತನಿಗಾಗಿ ಕಾಯುವವರು ತಮ್ಮ ಶಕ್ತಿಯನ್ನು ನವೀಕರಿಸುವರು; ಅವರು ಹದ್ದುಗಳಂತೆ ರೆಕ್ಕೆಗಳಿಂದ ಏರುವರು; ಅವರು ಓಡುತ್ತಾರೆ ಮತ್ತು ದಣಿದಿಲ್ಲ; ಅವರು ನಡೆಯುತ್ತಾರೆ ಮತ್ತು ಮೂರ್ಛೆ ಹೋಗುವುದಿಲ್ಲ.</w:t>
      </w:r>
    </w:p>
    <w:p w14:paraId="2CE5D074" w14:textId="77777777" w:rsidR="00F90BDC" w:rsidRDefault="00F90BDC"/>
    <w:p w14:paraId="077AAB64" w14:textId="77777777" w:rsidR="00F90BDC" w:rsidRDefault="00F90BDC">
      <w:r xmlns:w="http://schemas.openxmlformats.org/wordprocessingml/2006/main">
        <w:t xml:space="preserve">ಕಾಯಿದೆಗಳು 16:25 ಮತ್ತು ಮಧ್ಯರಾತ್ರಿಯಲ್ಲಿ ಪೌಲ ಮತ್ತು ಸೀಲರು ಪ್ರಾರ್ಥಿಸಿದರು ಮತ್ತು ದೇವರಿಗೆ ಸ್ತುತಿಗಳನ್ನು ಹಾಡಿದರು; ಮತ್ತು ಸೆರೆಯಾಳುಗಳು ಕೇಳಿದರು.</w:t>
      </w:r>
    </w:p>
    <w:p w14:paraId="080DC61E" w14:textId="77777777" w:rsidR="00F90BDC" w:rsidRDefault="00F90BDC"/>
    <w:p w14:paraId="13761583" w14:textId="77777777" w:rsidR="00F90BDC" w:rsidRDefault="00F90BDC">
      <w:r xmlns:w="http://schemas.openxmlformats.org/wordprocessingml/2006/main">
        <w:t xml:space="preserve">ಮಧ್ಯರಾತ್ರಿಯಲ್ಲಿ, ಪಾಲ್ ಮತ್ತು ಸಿಲಾಸ್ ಪ್ರಾರ್ಥಿಸಿದರು ಮತ್ತು ದೇವರಿಗೆ ಸ್ತುತಿಗಳನ್ನು ಹಾಡಿದರು, ಮತ್ತು ಕೈದಿಗಳು ಸಹ ಅವರನ್ನು ಕೇಳಿದರು.</w:t>
      </w:r>
    </w:p>
    <w:p w14:paraId="3424074D" w14:textId="77777777" w:rsidR="00F90BDC" w:rsidRDefault="00F90BDC"/>
    <w:p w14:paraId="6538DE1A" w14:textId="77777777" w:rsidR="00F90BDC" w:rsidRDefault="00F90BDC">
      <w:r xmlns:w="http://schemas.openxmlformats.org/wordprocessingml/2006/main">
        <w:t xml:space="preserve">1. ಹೊಗಳಿಕೆಯ ಶಕ್ತಿ - ದೇವರನ್ನು ಸ್ತುತಿಸುವುದರಿಂದ ಕತ್ತಲೆಯಾದ ಸಮಯದಲ್ಲೂ ಸಂತೋಷ ಮತ್ತು ಭರವಸೆಯನ್ನು ಹೇಗೆ ತರಬಹುದು.</w:t>
      </w:r>
    </w:p>
    <w:p w14:paraId="51AD7013" w14:textId="77777777" w:rsidR="00F90BDC" w:rsidRDefault="00F90BDC"/>
    <w:p w14:paraId="05B16093" w14:textId="77777777" w:rsidR="00F90BDC" w:rsidRDefault="00F90BDC">
      <w:r xmlns:w="http://schemas.openxmlformats.org/wordprocessingml/2006/main">
        <w:t xml:space="preserve">2. ಸಂತೋಷದಾಯಕ ಶಬ್ದ ಮಾಡುವುದು - ಯಾವುದೇ ಸಂದರ್ಭಗಳಿಲ್ಲದೆ ದೇವರಿಗೆ ಸ್ತುತಿಗೀತೆಗಳನ್ನು ಹಾಡುವ ಪ್ರಾಮುಖ್ಯತೆ.</w:t>
      </w:r>
    </w:p>
    <w:p w14:paraId="00D28873" w14:textId="77777777" w:rsidR="00F90BDC" w:rsidRDefault="00F90BDC"/>
    <w:p w14:paraId="27C95B3A" w14:textId="77777777" w:rsidR="00F90BDC" w:rsidRDefault="00F90BDC">
      <w:r xmlns:w="http://schemas.openxmlformats.org/wordprocessingml/2006/main">
        <w:t xml:space="preserve">1. ಕೀರ್ತನೆ 105:1-2 - "ಓ ಕರ್ತನಿಗೆ ಕೃತಜ್ಞತೆ ಸಲ್ಲಿಸಿ; ಆತನ ಹೆಸರನ್ನು ಕರೆಯಿರಿ; ಜನರಲ್ಲಿ ಆತನ ಕಾರ್ಯಗಳನ್ನು ತಿಳಿಯಪಡಿಸು! ಆತನಿಗೆ ಹಾಡಿರಿ, ಆತನಿಗೆ ಸ್ತುತಿಸಿರಿ; ಆತನ ಎಲ್ಲಾ ಅದ್ಭುತ ಕಾರ್ಯಗಳನ್ನು ತಿಳಿಸಿ."</w:t>
      </w:r>
    </w:p>
    <w:p w14:paraId="72BD836E" w14:textId="77777777" w:rsidR="00F90BDC" w:rsidRDefault="00F90BDC"/>
    <w:p w14:paraId="6B68039D" w14:textId="77777777" w:rsidR="00F90BDC" w:rsidRDefault="00F90BDC">
      <w:r xmlns:w="http://schemas.openxmlformats.org/wordprocessingml/2006/main">
        <w:t xml:space="preserve">2. ರೋಮನ್ನರು 8:28 - "ಮತ್ತು ದೇವರನ್ನು ಪ್ರೀತಿಸುವವರಿಗೆ, ಆತನ ಉದ್ದೇಶದ ಪ್ರಕಾರ ಕರೆಯಲ್ಪಟ್ಟವರಿಗೆ ಎಲ್ಲವೂ ಒಳ್ಳೆಯದಕ್ಕಾಗಿ ಒಟ್ಟಿಗೆ ಕೆಲಸ ಮಾಡುತ್ತದೆ ಎಂದು ನಮಗೆ ತಿಳಿದಿದೆ."</w:t>
      </w:r>
    </w:p>
    <w:p w14:paraId="105F8ECE" w14:textId="77777777" w:rsidR="00F90BDC" w:rsidRDefault="00F90BDC"/>
    <w:p w14:paraId="3CF6368C" w14:textId="77777777" w:rsidR="00F90BDC" w:rsidRDefault="00F90BDC">
      <w:r xmlns:w="http://schemas.openxmlformats.org/wordprocessingml/2006/main">
        <w:t xml:space="preserve">ಕಾಯಿದೆಗಳು 16:26 ಮತ್ತು ಇದ್ದಕ್ಕಿದ್ದಂತೆ ದೊಡ್ಡ ಭೂಕಂಪವು ಸಂಭವಿಸಿತು, ಆದ್ದರಿಂದ ಸೆರೆಮನೆಯ ಅಡಿಪಾಯಗಳು ಅಲುಗಾಡಿದವು;</w:t>
      </w:r>
    </w:p>
    <w:p w14:paraId="4C977E29" w14:textId="77777777" w:rsidR="00F90BDC" w:rsidRDefault="00F90BDC"/>
    <w:p w14:paraId="6ACFDAE9" w14:textId="77777777" w:rsidR="00F90BDC" w:rsidRDefault="00F90BDC">
      <w:r xmlns:w="http://schemas.openxmlformats.org/wordprocessingml/2006/main">
        <w:t xml:space="preserve">ಒಂದು ಭೂಕಂಪವು ಇದ್ದಕ್ಕಿದ್ದಂತೆ ಸಂಭವಿಸಿತು, ಅದು ಸೆರೆಮನೆಯ ಅಡಿಪಾಯವನ್ನು ಅಲ್ಲಾಡಿಸಿತು, ಇದರಿಂದಾಗಿ ಎಲ್ಲಾ ಬಾಗಿಲುಗಳು ತೆರೆದುಕೊಂಡವು ಮತ್ತು ಪ್ರತಿಯೊಬ್ಬ ಖೈದಿಯ ಸಂಕೋಲೆಗಳನ್ನು ಬಿಡುಗಡೆ ಮಾಡಲಾಯಿತು.</w:t>
      </w:r>
    </w:p>
    <w:p w14:paraId="430E0BB0" w14:textId="77777777" w:rsidR="00F90BDC" w:rsidRDefault="00F90BDC"/>
    <w:p w14:paraId="0CE34046" w14:textId="77777777" w:rsidR="00F90BDC" w:rsidRDefault="00F90BDC">
      <w:r xmlns:w="http://schemas.openxmlformats.org/wordprocessingml/2006/main">
        <w:t xml:space="preserve">1. ಎ ಮೈಟಿ ಡೆಲಿವರನ್ಸ್ - ಭೂಕಂಪದ ಮೂಲಕ ದೇವರ ಶಕ್ತಿಯನ್ನು ಪ್ರದರ್ಶಿಸಲಾಗುತ್ತದೆ</w:t>
      </w:r>
    </w:p>
    <w:p w14:paraId="05256F09" w14:textId="77777777" w:rsidR="00F90BDC" w:rsidRDefault="00F90BDC"/>
    <w:p w14:paraId="08216931" w14:textId="77777777" w:rsidR="00F90BDC" w:rsidRDefault="00F90BDC">
      <w:r xmlns:w="http://schemas.openxmlformats.org/wordprocessingml/2006/main">
        <w:t xml:space="preserve">2. ಕಷ್ಟದ ಸಮಯದಲ್ಲಿ ನಂಬಿಕೆಯನ್ನು ಕಳೆದುಕೊಳ್ಳಬೇಡಿ - ಎಲ್ಲವೂ ಕಳೆದುಹೋದಂತೆ ತೋರುತ್ತಿದ್ದರೂ ಸಹ, ದೇವರು ಮಧ್ಯಪ್ರವೇಶಿಸಬಹುದು</w:t>
      </w:r>
    </w:p>
    <w:p w14:paraId="04CD23C4" w14:textId="77777777" w:rsidR="00F90BDC" w:rsidRDefault="00F90BDC"/>
    <w:p w14:paraId="4CE1DB10" w14:textId="77777777" w:rsidR="00F90BDC" w:rsidRDefault="00F90BDC">
      <w:r xmlns:w="http://schemas.openxmlformats.org/wordprocessingml/2006/main">
        <w:t xml:space="preserve">1. ಹೀಬ್ರೂ 11:1 - "ಈಗ ನಂಬಿಕೆಯು ನಿರೀಕ್ಷಿಸಿದ ವಿಷಯಗಳ ವಸ್ತುವಾಗಿದೆ, ಕಾಣದ ವಿಷಯಗಳ ಪುರಾವೆಯಾಗಿದೆ."</w:t>
      </w:r>
    </w:p>
    <w:p w14:paraId="0F9DCBE2" w14:textId="77777777" w:rsidR="00F90BDC" w:rsidRDefault="00F90BDC"/>
    <w:p w14:paraId="33A35320" w14:textId="77777777" w:rsidR="00F90BDC" w:rsidRDefault="00F90BDC">
      <w:r xmlns:w="http://schemas.openxmlformats.org/wordprocessingml/2006/main">
        <w:t xml:space="preserve">2. ಯೆಶಾಯ 41:10 – “ಭಯಪಡಬೇಡ, ನಾನು ನಿನ್ನೊಂದಿಗಿದ್ದೇನೆ; ಗಾಬರಿಪಡಬೇಡ, ನಾನು ನಿಮ್ಮ ದೇವರು; ನಾನು ನಿನ್ನನ್ನು ಬಲಪಡಿಸುವೆನು, ನಿನಗೆ ಸಹಾಯ ಮಾಡುವೆನು, ನನ್ನ ನೀತಿಯ ಬಲಗೈಯಿಂದ ನಿನ್ನನ್ನು ಎತ್ತಿ ಹಿಡಿಯುವೆನು” ಎಂದು ಹೇಳಿದನು.</w:t>
      </w:r>
    </w:p>
    <w:p w14:paraId="1BB8CB0B" w14:textId="77777777" w:rsidR="00F90BDC" w:rsidRDefault="00F90BDC"/>
    <w:p w14:paraId="1B52255D" w14:textId="77777777" w:rsidR="00F90BDC" w:rsidRDefault="00F90BDC">
      <w:r xmlns:w="http://schemas.openxmlformats.org/wordprocessingml/2006/main">
        <w:t xml:space="preserve">ಕಾಯಿದೆಗಳು 16:27 ಮತ್ತು ಸೆರೆಮನೆಯ ಪಾಲಕನು ತನ್ನ ನಿದ್ರೆಯಿಂದ ಎಚ್ಚರಗೊಂಡು ಸೆರೆಮನೆಯ ಬಾಗಿಲು ತೆರೆದಿರುವುದನ್ನು ನೋಡಿ, ಅವನು ತನ್ನ ಕತ್ತಿಯನ್ನು ಹೊರತೆಗೆದನು ಮತ್ತು ಕೈದಿಗಳು ಓಡಿಹೋದರು ಎಂದು ಭಾವಿಸಿ ತನ್ನನ್ನು ತಾನೇ ಕೊಂದುಕೊಳ್ಳುತ್ತಾನೆ.</w:t>
      </w:r>
    </w:p>
    <w:p w14:paraId="39701563" w14:textId="77777777" w:rsidR="00F90BDC" w:rsidRDefault="00F90BDC"/>
    <w:p w14:paraId="1BF13E13" w14:textId="77777777" w:rsidR="00F90BDC" w:rsidRDefault="00F90BDC">
      <w:r xmlns:w="http://schemas.openxmlformats.org/wordprocessingml/2006/main">
        <w:t xml:space="preserve">ಸೆರೆಮನೆಯ ಜೈಲರ್ ಎಚ್ಚರಗೊಂಡು ಸೆರೆಮನೆಯ ಬಾಗಿಲು ತೆರೆದಿರುವುದನ್ನು ಕಂಡು ಕೈದಿಗಳು ತಪ್ಪಿಸಿಕೊಂಡಿದ್ದಾರೆಂದು ನಂಬಿ, ತನ್ನನ್ನು ಕೊಲ್ಲಲು ಕತ್ತಿಯನ್ನು ಎಳೆದನು.</w:t>
      </w:r>
    </w:p>
    <w:p w14:paraId="10E720D8" w14:textId="77777777" w:rsidR="00F90BDC" w:rsidRDefault="00F90BDC"/>
    <w:p w14:paraId="0DE3ABF4" w14:textId="77777777" w:rsidR="00F90BDC" w:rsidRDefault="00F90BDC">
      <w:r xmlns:w="http://schemas.openxmlformats.org/wordprocessingml/2006/main">
        <w:t xml:space="preserve">1. ಭಯದ ಶಕ್ತಿ: ತೆರೆದ ಸೆರೆಮನೆಯ ಬಾಗಿಲುಗಳಿಗೆ ಜೈಲರ್‌ನ ಪ್ರತಿಕ್ರಿಯೆಯನ್ನು ಪರಿಶೀಲಿಸುವುದು.</w:t>
      </w:r>
    </w:p>
    <w:p w14:paraId="72486CEE" w14:textId="77777777" w:rsidR="00F90BDC" w:rsidRDefault="00F90BDC"/>
    <w:p w14:paraId="5F87D6A1" w14:textId="77777777" w:rsidR="00F90BDC" w:rsidRDefault="00F90BDC">
      <w:r xmlns:w="http://schemas.openxmlformats.org/wordprocessingml/2006/main">
        <w:t xml:space="preserve">2. ಹತಾಶೆಯ ಮಧ್ಯೆ ಭರವಸೆ: ಅನಿಶ್ಚಿತ ಸಂದರ್ಭಗಳನ್ನು ಎದುರಿಸುವಾಗ ಧೈರ್ಯವನ್ನು ಕಂಡುಕೊಳ್ಳುವುದು.</w:t>
      </w:r>
    </w:p>
    <w:p w14:paraId="7941B52D" w14:textId="77777777" w:rsidR="00F90BDC" w:rsidRDefault="00F90BDC"/>
    <w:p w14:paraId="68D0859E" w14:textId="77777777" w:rsidR="00F90BDC" w:rsidRDefault="00F90BDC">
      <w:r xmlns:w="http://schemas.openxmlformats.org/wordprocessingml/2006/main">
        <w:t xml:space="preserve">1. ಜಾನ್ 16:33 - "ನನ್ನಲ್ಲಿ ನೀವು ಶಾಂತಿಯನ್ನು ಹೊಂದಬೇಕೆಂದು ನಾನು ನಿಮಗೆ ಈ ವಿಷಯಗಳನ್ನು ಹೇಳಿದ್ದೇನೆ. ಜಗತ್ತಿನಲ್ಲಿ ನಿಮಗೆ ಕ್ಲೇಶ ಇರುತ್ತದೆ. ಆದರೆ ಧೈರ್ಯದಿಂದಿರಿ; ನಾನು ಜಗತ್ತನ್ನು ಜಯಿಸಿದ್ದೇನೆ."</w:t>
      </w:r>
    </w:p>
    <w:p w14:paraId="22A2EB6C" w14:textId="77777777" w:rsidR="00F90BDC" w:rsidRDefault="00F90BDC"/>
    <w:p w14:paraId="5F2E4CB9" w14:textId="77777777" w:rsidR="00F90BDC" w:rsidRDefault="00F90BDC">
      <w:r xmlns:w="http://schemas.openxmlformats.org/wordprocessingml/2006/main">
        <w:t xml:space="preserve">2. ಯೆಶಾಯ 41:10 - “ಭಯಪಡಬೇಡ, ನಾನು ನಿಮ್ಮೊಂದಿಗಿದ್ದೇನೆ; ಗಾಬರಿಪಡಬೇಡ, ನಾನು ನಿಮ್ಮ ದೇವರು; ನಾನು ನಿನ್ನನ್ನು ಬಲಪಡಿಸುವೆನು, ನಿನಗೆ ಸಹಾಯ ಮಾಡುವೆನು, ನನ್ನ ನೀತಿಯ ಬಲಗೈಯಿಂದ ನಿನ್ನನ್ನು ಎತ್ತಿ ಹಿಡಿಯುವೆನು” ಎಂದು ಹೇಳಿದನು.</w:t>
      </w:r>
    </w:p>
    <w:p w14:paraId="0E4241C8" w14:textId="77777777" w:rsidR="00F90BDC" w:rsidRDefault="00F90BDC"/>
    <w:p w14:paraId="1EE250B4" w14:textId="77777777" w:rsidR="00F90BDC" w:rsidRDefault="00F90BDC">
      <w:r xmlns:w="http://schemas.openxmlformats.org/wordprocessingml/2006/main">
        <w:t xml:space="preserve">ಅಪೊಸ್ತಲರ ಕೃತ್ಯಗಳು 16:28 ಆದರೆ ಪೌಲನು ದೊಡ್ಡ ಧ್ವನಿಯಿಂದ ಕೂಗಿ, “ನಿನಗೇನೂ ಹಾನಿ ಮಾಡಬೇಡ, ನಾವೆಲ್ಲರೂ ಇಲ್ಲಿದ್ದೇವೆ.</w:t>
      </w:r>
    </w:p>
    <w:p w14:paraId="6B3EC1F6" w14:textId="77777777" w:rsidR="00F90BDC" w:rsidRDefault="00F90BDC"/>
    <w:p w14:paraId="61A3D986" w14:textId="77777777" w:rsidR="00F90BDC" w:rsidRDefault="00F90BDC">
      <w:r xmlns:w="http://schemas.openxmlformats.org/wordprocessingml/2006/main">
        <w:t xml:space="preserve">ಪೌಲನು ಗಟ್ಟಿಯಾದ ಧ್ವನಿಯಲ್ಲಿ ಕೂಗುತ್ತಾನೆ, ಅವರೆಲ್ಲರು ಹಾಜರಿದ್ದುದರಿಂದ ತನಗೆ ಹಾನಿ ಮಾಡಬೇಡಿ ಎಂದು ಜೈಲರ್‌ಗೆ ಹೇಳಿದನು.</w:t>
      </w:r>
    </w:p>
    <w:p w14:paraId="65DCDDE4" w14:textId="77777777" w:rsidR="00F90BDC" w:rsidRDefault="00F90BDC"/>
    <w:p w14:paraId="65396977" w14:textId="77777777" w:rsidR="00F90BDC" w:rsidRDefault="00F90BDC">
      <w:r xmlns:w="http://schemas.openxmlformats.org/wordprocessingml/2006/main">
        <w:t xml:space="preserve">1: ಆಪತ್ತು ಬಂದಾಗ ಕೆಟ್ಟದ್ದನ್ನು ಯೋಚಿಸಲು ಆತುರಪಡಬೇಡಿ, ಬದಲಿಗೆ ದೇವರು ಮತ್ತು ಆತನ ರಕ್ಷಣೆಯನ್ನು ನಂಬಿರಿ.</w:t>
      </w:r>
    </w:p>
    <w:p w14:paraId="668FDAD0" w14:textId="77777777" w:rsidR="00F90BDC" w:rsidRDefault="00F90BDC"/>
    <w:p w14:paraId="37CA3C93" w14:textId="77777777" w:rsidR="00F90BDC" w:rsidRDefault="00F90BDC">
      <w:r xmlns:w="http://schemas.openxmlformats.org/wordprocessingml/2006/main">
        <w:t xml:space="preserve">2: ನಾವು ಎಂದಿಗೂ ಒಂಟಿಯಾಗಿರುವುದಿಲ್ಲ, ಅದು ಅನಿಸಿದಾಗಲೂ ಸಹ, ನಮ್ಮ ಕಷ್ಟದ ಸಮಯದಲ್ಲಿ ನಮ್ಮನ್ನು ರಕ್ಷಿಸಲು ದೇವರು ಯಾವಾಗಲೂ ಇರುತ್ತಾನೆ.</w:t>
      </w:r>
    </w:p>
    <w:p w14:paraId="6482932A" w14:textId="77777777" w:rsidR="00F90BDC" w:rsidRDefault="00F90BDC"/>
    <w:p w14:paraId="0054A234" w14:textId="77777777" w:rsidR="00F90BDC" w:rsidRDefault="00F90BDC">
      <w:r xmlns:w="http://schemas.openxmlformats.org/wordprocessingml/2006/main">
        <w:t xml:space="preserve">1: ಯೆಶಾಯ 41:10 - ಆದ್ದರಿಂದ ಭಯಪಡಬೇಡ, ನಾನು ನಿಮ್ಮೊಂದಿಗಿದ್ದೇನೆ; ಗಾಬರಿಪಡಬೇಡ, ನಾನೇ ನಿನ್ನ ದೇವರು. ನಾನು ನಿನ್ನನ್ನು ಬಲಪಡಿಸುತ್ತೇನೆ ಮತ್ತು ನಿನಗೆ ಸಹಾಯ ಮಾಡುತ್ತೇನೆ; ನನ್ನ ನೀತಿವಂತ ಬಲಗೈಯಿಂದ ನಿನ್ನನ್ನು ಎತ್ತಿ ಹಿಡಿಯುವೆನು.</w:t>
      </w:r>
    </w:p>
    <w:p w14:paraId="49DF669A" w14:textId="77777777" w:rsidR="00F90BDC" w:rsidRDefault="00F90BDC"/>
    <w:p w14:paraId="1A700741" w14:textId="77777777" w:rsidR="00F90BDC" w:rsidRDefault="00F90BDC">
      <w:r xmlns:w="http://schemas.openxmlformats.org/wordprocessingml/2006/main">
        <w:t xml:space="preserve">2: ಕೀರ್ತನೆ 23: 4 - ನಾನು ಕತ್ತಲೆಯ ಕಣಿವೆಯಲ್ಲಿ ನಡೆದರೂ, ನಾನು ಯಾವುದೇ ಕೆಟ್ಟದ್ದಕ್ಕೆ ಹೆದರುವುದಿಲ್ಲ, ಏಕೆಂದರೆ ನೀವು ನನ್ನೊಂದಿಗಿದ್ದೀರಿ; ನಿನ್ನ ಕೋಲು ಮತ್ತು ಕೋಲು ನನಗೆ ಸಾಂತ್ವನ ನೀಡುತ್ತವೆ.</w:t>
      </w:r>
    </w:p>
    <w:p w14:paraId="56D2FA4A" w14:textId="77777777" w:rsidR="00F90BDC" w:rsidRDefault="00F90BDC"/>
    <w:p w14:paraId="76D8D321" w14:textId="77777777" w:rsidR="00F90BDC" w:rsidRDefault="00F90BDC">
      <w:r xmlns:w="http://schemas.openxmlformats.org/wordprocessingml/2006/main">
        <w:t xml:space="preserve">ಅಪೊಸ್ತಲರ ಕೃತ್ಯಗಳು 16:29 ಆಗ ಆತನು ಬೆಳಕನ್ನು ಕರೆದು ಒಳಗೆ ನುಗ್ಗಿ ನಡುಗುತ್ತಾ ಬಂದು ಪೌಲ ಮತ್ತು ಸೀಲರ ಮುಂದೆ ಬಿದ್ದನು.</w:t>
      </w:r>
    </w:p>
    <w:p w14:paraId="7728888E" w14:textId="77777777" w:rsidR="00F90BDC" w:rsidRDefault="00F90BDC"/>
    <w:p w14:paraId="690B9B41" w14:textId="77777777" w:rsidR="00F90BDC" w:rsidRDefault="00F90BDC">
      <w:r xmlns:w="http://schemas.openxmlformats.org/wordprocessingml/2006/main">
        <w:t xml:space="preserve">ಸೆರೆಮನೆಯ ಅಧಿಕಾರಿಯು ಪೌಲ ಮತ್ತು ಸೀಲರ ಬಗ್ಗೆ ಭಯಭೀತನಾದನು, ಅವನು ಬೆಳಕನ್ನು ಕರೆದನು, ಹಾರಿ ಮತ್ತು ಅವರ ಮುಂದೆ ನಡುಗುತ್ತಾ ಕೆಳಗೆ ಬಿದ್ದನು.</w:t>
      </w:r>
    </w:p>
    <w:p w14:paraId="7D500D90" w14:textId="77777777" w:rsidR="00F90BDC" w:rsidRDefault="00F90BDC"/>
    <w:p w14:paraId="03253E4F" w14:textId="77777777" w:rsidR="00F90BDC" w:rsidRDefault="00F90BDC">
      <w:r xmlns:w="http://schemas.openxmlformats.org/wordprocessingml/2006/main">
        <w:t xml:space="preserve">1: ದೇವರ ಶಕ್ತಿ ಮತ್ತು ಜೀವನವನ್ನು ಪರಿವರ್ತಿಸುವ ಆತನ ಸಾಮರ್ಥ್ಯದ ಬಗ್ಗೆ ನಾವು ಯಾವಾಗಲೂ ಜಾಗರೂಕರಾಗಿರಬೇಕು.</w:t>
      </w:r>
    </w:p>
    <w:p w14:paraId="46D40CE1" w14:textId="77777777" w:rsidR="00F90BDC" w:rsidRDefault="00F90BDC"/>
    <w:p w14:paraId="4FFEE5B6" w14:textId="77777777" w:rsidR="00F90BDC" w:rsidRDefault="00F90BDC">
      <w:r xmlns:w="http://schemas.openxmlformats.org/wordprocessingml/2006/main">
        <w:t xml:space="preserve">2: ದೈವಿಕ ಪುರುಷರ ಮಾದರಿಗಳಾಗಿದ್ದ ಪೌಲ ಮತ್ತು ಸೀಲರಂತೆ ನಾವು ಯಾವಾಗಲೂ ಹೆಚ್ಚು ಶ್ರಮಿಸಬೇಕು.</w:t>
      </w:r>
    </w:p>
    <w:p w14:paraId="00BF5D06" w14:textId="77777777" w:rsidR="00F90BDC" w:rsidRDefault="00F90BDC"/>
    <w:p w14:paraId="486063DB" w14:textId="77777777" w:rsidR="00F90BDC" w:rsidRDefault="00F90BDC">
      <w:r xmlns:w="http://schemas.openxmlformats.org/wordprocessingml/2006/main">
        <w:t xml:space="preserve">1: ಫಿಲಿಪ್ಪಿ 4:13 - "ನನ್ನನ್ನು ಬಲಪಡಿಸುವವನ ಮೂಲಕ ನಾನು ಎಲ್ಲವನ್ನೂ ಮಾಡಬಹುದು."</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ಪೀಟರ್ 5: 6-7 - "ಆದ್ದರಿಂದ, ದೇವರ ಶಕ್ತಿಯುತವಾದ ಹಸ್ತದ ಕೆಳಗೆ ನಿಮ್ಮನ್ನು ತಗ್ಗಿಸಿಕೊಳ್ಳಿ, ಆದ್ದರಿಂದ ಅವನು ಸರಿಯಾದ ಸಮಯದಲ್ಲಿ ನಿಮ್ಮನ್ನು ಉನ್ನತೀಕರಿಸುತ್ತಾನೆ, ನಿಮ್ಮ ಎಲ್ಲಾ ಚಿಂತೆಗಳನ್ನು ಅವನ ಮೇಲೆ ಹಾಕುತ್ತಾನೆ, ಏಕೆಂದರೆ ಅವನು ನಿಮಗಾಗಿ ಕಾಳಜಿ ವಹಿಸುತ್ತಾನೆ."</w:t>
      </w:r>
    </w:p>
    <w:p w14:paraId="74173856" w14:textId="77777777" w:rsidR="00F90BDC" w:rsidRDefault="00F90BDC"/>
    <w:p w14:paraId="39D93108" w14:textId="77777777" w:rsidR="00F90BDC" w:rsidRDefault="00F90BDC">
      <w:r xmlns:w="http://schemas.openxmlformats.org/wordprocessingml/2006/main">
        <w:t xml:space="preserve">ಅಪೊಸ್ತಲರ ಕೃತ್ಯಗಳು 16:30 ಅವರನ್ನು ಹೊರಗೆ ಕರೆತಂದು, “ಯಜಮಾನರೇ, ರಕ್ಷಣೆ ಹೊಂದಲು ನಾನೇನು ಮಾಡಬೇಕು?</w:t>
      </w:r>
    </w:p>
    <w:p w14:paraId="5C3AC810" w14:textId="77777777" w:rsidR="00F90BDC" w:rsidRDefault="00F90BDC"/>
    <w:p w14:paraId="5619E494" w14:textId="77777777" w:rsidR="00F90BDC" w:rsidRDefault="00F90BDC">
      <w:r xmlns:w="http://schemas.openxmlformats.org/wordprocessingml/2006/main">
        <w:t xml:space="preserve">ಫಿಲಿಪ್ಪಿಯ ಸೆರೆಮನೆಯ ಅಧಿಕಾರಿಯು ರಕ್ಷಿಸಲು ಏನು ಮಾಡಬೇಕು ಎಂದು ಕೇಳಿದನು.</w:t>
      </w:r>
    </w:p>
    <w:p w14:paraId="3A62E8A5" w14:textId="77777777" w:rsidR="00F90BDC" w:rsidRDefault="00F90BDC"/>
    <w:p w14:paraId="7F83C479" w14:textId="77777777" w:rsidR="00F90BDC" w:rsidRDefault="00F90BDC">
      <w:r xmlns:w="http://schemas.openxmlformats.org/wordprocessingml/2006/main">
        <w:t xml:space="preserve">1: ನಾವು ರಕ್ಷಣೆಗಾಗಿ ನಂಬಿಕೆ ಮತ್ತು ಪಶ್ಚಾತ್ತಾಪದಿಂದ ಯೇಸು ಕ್ರಿಸ್ತನ ಕಡೆಗೆ ತಿರುಗಬೇಕು.</w:t>
      </w:r>
    </w:p>
    <w:p w14:paraId="7D15618C" w14:textId="77777777" w:rsidR="00F90BDC" w:rsidRDefault="00F90BDC"/>
    <w:p w14:paraId="384C20FC" w14:textId="77777777" w:rsidR="00F90BDC" w:rsidRDefault="00F90BDC">
      <w:r xmlns:w="http://schemas.openxmlformats.org/wordprocessingml/2006/main">
        <w:t xml:space="preserve">2: ನಾವು ರಕ್ಷಿಸಲ್ಪಡಲು ಯೇಸು ಕ್ರಿಸ್ತನ ಸುವಾರ್ತೆಯನ್ನು ಸ್ವೀಕರಿಸಬೇಕು ಮತ್ತು ಅನುಸರಿಸಬೇಕು.</w:t>
      </w:r>
    </w:p>
    <w:p w14:paraId="5B9A3764" w14:textId="77777777" w:rsidR="00F90BDC" w:rsidRDefault="00F90BDC"/>
    <w:p w14:paraId="464BDAFC" w14:textId="77777777" w:rsidR="00F90BDC" w:rsidRDefault="00F90BDC">
      <w:r xmlns:w="http://schemas.openxmlformats.org/wordprocessingml/2006/main">
        <w:t xml:space="preserve">1: ರೋಮನ್ನರು 10:8-10 – “ಆದರೆ ಅದು ಏನು ಹೇಳುತ್ತದೆ? "ಪದವು ನಿಮ್ಮ ಹತ್ತಿರದಲ್ಲಿದೆ, ನಿಮ್ಮ ಬಾಯಿಯಲ್ಲಿ ಮತ್ತು ನಿಮ್ಮ ಹೃದಯದಲ್ಲಿದೆ" (ಅಂದರೆ, ನಾವು ಘೋಷಿಸುವ ನಂಬಿಕೆಯ ಮಾತು); ಏಕೆಂದರೆ, ನೀವು ಯೇಸುವನ್ನು ಪ್ರಭು ಎಂದು ನಿಮ್ಮ ಬಾಯಿಂದ ಒಪ್ಪಿಕೊಂಡರೆ ಮತ್ತು ದೇವರು ಅವನನ್ನು ಸತ್ತವರೊಳಗಿಂದ ಎಬ್ಬಿಸಿದನೆಂದು ನಿಮ್ಮ ಹೃದಯದಲ್ಲಿ ನಂಬಿದರೆ, ನೀವು ಉಳಿಸಲ್ಪಡುವಿರಿ. ಯಾಕಂದರೆ ಒಬ್ಬನು ಹೃದಯದಿಂದ ನಂಬುತ್ತಾನೆ ಮತ್ತು ಸಮರ್ಥಿಸುತ್ತಾನೆ ಮತ್ತು ಬಾಯಿಯಿಂದ ಒಬ್ಬನು ತಪ್ಪೊಪ್ಪಿಕೊಂಡನು ಮತ್ತು ರಕ್ಷಿಸಲ್ಪಡುತ್ತಾನೆ.</w:t>
      </w:r>
    </w:p>
    <w:p w14:paraId="671CBF59" w14:textId="77777777" w:rsidR="00F90BDC" w:rsidRDefault="00F90BDC"/>
    <w:p w14:paraId="54E5B650" w14:textId="77777777" w:rsidR="00F90BDC" w:rsidRDefault="00F90BDC">
      <w:r xmlns:w="http://schemas.openxmlformats.org/wordprocessingml/2006/main">
        <w:t xml:space="preserve">2: ಜಾನ್ 3: 16-17 - “ದೇವರು ಜಗತ್ತನ್ನು ತುಂಬಾ ಪ್ರೀತಿಸಿದನು, ಅವನು ತನ್ನ ಒಬ್ಬನೇ ಮಗನನ್ನು ಕೊಟ್ಟನು, ಅವನನ್ನು ನಂಬುವವನು ನಾಶವಾಗದೆ ಶಾಶ್ವತ ಜೀವನವನ್ನು ಹೊಂದುತ್ತಾನೆ. ಯಾಕಂದರೆ ದೇವರು ತನ್ನ ಮಗನನ್ನು ಲೋಕಕ್ಕೆ ಕಳುಹಿಸಿದ್ದು ಜಗತ್ತನ್ನು ಖಂಡಿಸಲು ಅಲ್ಲ, ಆದರೆ ಅವನ ಮೂಲಕ ಜಗತ್ತು ರಕ್ಷಿಸಲ್ಪಡುವ ಸಲುವಾಗಿ.</w:t>
      </w:r>
    </w:p>
    <w:p w14:paraId="0B8FF402" w14:textId="77777777" w:rsidR="00F90BDC" w:rsidRDefault="00F90BDC"/>
    <w:p w14:paraId="2C909525" w14:textId="77777777" w:rsidR="00F90BDC" w:rsidRDefault="00F90BDC">
      <w:r xmlns:w="http://schemas.openxmlformats.org/wordprocessingml/2006/main">
        <w:t xml:space="preserve">ಅಪೊಸ್ತಲರ ಕೃತ್ಯಗಳು 16:31 ಮತ್ತು ಅವರು, “ಕರ್ತನಾದ ಯೇಸು ಕ್ರಿಸ್ತನನ್ನು ನಂಬು, ಮತ್ತು ನೀನು ಮತ್ತು ನಿನ್ನ ಮನೆಯು ರಕ್ಷಿಸಲ್ಪಡುವಿರಿ.</w:t>
      </w:r>
    </w:p>
    <w:p w14:paraId="41B66A8F" w14:textId="77777777" w:rsidR="00F90BDC" w:rsidRDefault="00F90BDC"/>
    <w:p w14:paraId="0E22B9AF" w14:textId="77777777" w:rsidR="00F90BDC" w:rsidRDefault="00F90BDC">
      <w:r xmlns:w="http://schemas.openxmlformats.org/wordprocessingml/2006/main">
        <w:t xml:space="preserve">ಪಾಲ್ ಮತ್ತು ಸಿಲಾಸ್ ಜೈಲರ್ ಅನ್ನು ಉಳಿಸಲು ಯೇಸು ಕ್ರಿಸ್ತನಲ್ಲಿ ನಂಬಿಕೆ ಇಡುವಂತೆ ಪ್ರೋತ್ಸಾಹಿಸುತ್ತಾರೆ.</w:t>
      </w:r>
    </w:p>
    <w:p w14:paraId="653A17DC" w14:textId="77777777" w:rsidR="00F90BDC" w:rsidRDefault="00F90BDC"/>
    <w:p w14:paraId="00B22FFD" w14:textId="77777777" w:rsidR="00F90BDC" w:rsidRDefault="00F90BDC">
      <w:r xmlns:w="http://schemas.openxmlformats.org/wordprocessingml/2006/main">
        <w:t xml:space="preserve">1. ನಂಬಿಕೆಯ ಶಕ್ತಿ: ಯೇಸು ಕ್ರಿಸ್ತನಲ್ಲಿ ನಂಬಿಕೆಯು ನಿಮ್ಮನ್ನು ಹೇಗೆ ರಕ್ಷಿಸುತ್ತದೆ</w:t>
      </w:r>
    </w:p>
    <w:p w14:paraId="4EE7A0F3" w14:textId="77777777" w:rsidR="00F90BDC" w:rsidRDefault="00F90BDC"/>
    <w:p w14:paraId="27167248" w14:textId="77777777" w:rsidR="00F90BDC" w:rsidRDefault="00F90BDC">
      <w:r xmlns:w="http://schemas.openxmlformats.org/wordprocessingml/2006/main">
        <w:t xml:space="preserve">2. ಮೋಕ್ಷದ ಪರಿಣಾಮ: ಜೀಸಸ್ ಕ್ರೈಸ್ಟ್ ಅನ್ನು ನಿಮ್ಮ ರಕ್ಷಕನಾಗಿ ಸ್ವೀಕರಿಸುವುದು ಹೇಗೆ ನಿಮ್ಮ ಜೀವನವನ್ನು ಬದಲಾಯಿಸುತ್ತದೆ</w:t>
      </w:r>
    </w:p>
    <w:p w14:paraId="232AF798" w14:textId="77777777" w:rsidR="00F90BDC" w:rsidRDefault="00F90BDC"/>
    <w:p w14:paraId="426947FA" w14:textId="77777777" w:rsidR="00F90BDC" w:rsidRDefault="00F90BDC">
      <w:r xmlns:w="http://schemas.openxmlformats.org/wordprocessingml/2006/main">
        <w:t xml:space="preserve">1. ಜಾನ್ 3:16 - "ದೇವರು ಜಗತ್ತನ್ನು ಎಷ್ಟು ಪ್ರೀತಿಸಿದನೆಂದರೆ, ಆತನು ತನ್ನ ಒಬ್ಬನೇ ಮಗನನ್ನು ಕೊಟ್ಟನು, ಅವನನ್ನು ನಂಬುವವನು ನಾಶವಾಗದೆ ಶಾಶ್ವತ ಜೀವನವನ್ನು ಹೊಂದುತ್ತಾನೆ."</w:t>
      </w:r>
    </w:p>
    <w:p w14:paraId="5BFB1FC7" w14:textId="77777777" w:rsidR="00F90BDC" w:rsidRDefault="00F90BDC"/>
    <w:p w14:paraId="4BFF0CF4" w14:textId="77777777" w:rsidR="00F90BDC" w:rsidRDefault="00F90BDC">
      <w:r xmlns:w="http://schemas.openxmlformats.org/wordprocessingml/2006/main">
        <w:t xml:space="preserve">2. ರೋಮನ್ನರು 10:9 - "ನೀವು ನಿಮ್ಮ ಬಾಯಿಂದ ಕರ್ತನಾದ ಯೇಸುವನ್ನು ಒಪ್ಪಿಕೊಂಡರೆ ಮತ್ತು ದೇವರು ಅವನನ್ನು ಸತ್ತವರೊಳಗಿಂದ ಎಬ್ಬಿಸಿದನೆಂದು ನಿಮ್ಮ ಹೃದಯದಲ್ಲಿ ನಂಬಿದರೆ, ನೀವು ರಕ್ಷಿಸಲ್ಪಡುವಿರಿ."</w:t>
      </w:r>
    </w:p>
    <w:p w14:paraId="12A0C98E" w14:textId="77777777" w:rsidR="00F90BDC" w:rsidRDefault="00F90BDC"/>
    <w:p w14:paraId="3D61090E" w14:textId="77777777" w:rsidR="00F90BDC" w:rsidRDefault="00F90BDC">
      <w:r xmlns:w="http://schemas.openxmlformats.org/wordprocessingml/2006/main">
        <w:t xml:space="preserve">ಕಾಯಿದೆಗಳು 16:32 ಮತ್ತು ಅವರು ಅವನಿಗೆ ಮತ್ತು ಅವನ ಮನೆಯಲ್ಲಿದ್ದ ಎಲ್ಲರಿಗೂ ಕರ್ತನ ವಾಕ್ಯವನ್ನು ಹೇಳಿದರು.</w:t>
      </w:r>
    </w:p>
    <w:p w14:paraId="4EA527F7" w14:textId="77777777" w:rsidR="00F90BDC" w:rsidRDefault="00F90BDC"/>
    <w:p w14:paraId="30FB0C51" w14:textId="77777777" w:rsidR="00F90BDC" w:rsidRDefault="00F90BDC">
      <w:r xmlns:w="http://schemas.openxmlformats.org/wordprocessingml/2006/main">
        <w:t xml:space="preserve">ಪೌಲ ಮತ್ತು ಸೀಲರು ಜೈಲಾಧಿಕಾರಿ ಮತ್ತು ಅವನ ಕುಟುಂಬದವರೆಲ್ಲರೊಂದಿಗೆ ಕರ್ತನ ವಾಕ್ಯವನ್ನು ಹಂಚಿಕೊಂಡರು.</w:t>
      </w:r>
    </w:p>
    <w:p w14:paraId="2A14543F" w14:textId="77777777" w:rsidR="00F90BDC" w:rsidRDefault="00F90BDC"/>
    <w:p w14:paraId="68F0C00A" w14:textId="77777777" w:rsidR="00F90BDC" w:rsidRDefault="00F90BDC">
      <w:r xmlns:w="http://schemas.openxmlformats.org/wordprocessingml/2006/main">
        <w:t xml:space="preserve">1. ದೇವರ ವಾಕ್ಯದ ಶಕ್ತಿ - ದೇವರ ಸಂದೇಶವು ಜೀವನವನ್ನು ಹೇಗೆ ಪರಿವರ್ತಿಸುತ್ತದೆ.</w:t>
      </w:r>
    </w:p>
    <w:p w14:paraId="77042096" w14:textId="77777777" w:rsidR="00F90BDC" w:rsidRDefault="00F90BDC"/>
    <w:p w14:paraId="74631C57" w14:textId="77777777" w:rsidR="00F90BDC" w:rsidRDefault="00F90BDC">
      <w:r xmlns:w="http://schemas.openxmlformats.org/wordprocessingml/2006/main">
        <w:t xml:space="preserve">2. ದೇವರ ವಾಕ್ಯವನ್ನು ಹಂಚಿಕೊಳ್ಳುವ ಸವಲತ್ತು - ಸುವಾರ್ತೆಯನ್ನು ಹರಡುವ ಪ್ರಾಮುಖ್ಯತೆ.</w:t>
      </w:r>
    </w:p>
    <w:p w14:paraId="19432D91" w14:textId="77777777" w:rsidR="00F90BDC" w:rsidRDefault="00F90BDC"/>
    <w:p w14:paraId="4137E62C" w14:textId="77777777" w:rsidR="00F90BDC" w:rsidRDefault="00F90BDC">
      <w:r xmlns:w="http://schemas.openxmlformats.org/wordprocessingml/2006/main">
        <w:t xml:space="preserve">1. ರೋಮನ್ನರು 10:14-15 - “ಅವರು ನಂಬದವನನ್ನು ಹೇಗೆ ಕರೆಯುತ್ತಾರೆ? ಮತ್ತು ಅವರು ಎಂದಿಗೂ ಕೇಳಿರದ ಆತನನ್ನು ಅವರು ಹೇಗೆ ನಂಬುತ್ತಾರೆ? ಮತ್ತು ಯಾರಾದರೂ ಉಪದೇಶಿಸದೆ ಅವರು ಹೇಗೆ ಕೇಳುತ್ತಾರೆ? ಮತ್ತು ಅವರನ್ನು ಕಳುಹಿಸದ ಹೊರತು ಅವರು ಹೇಗೆ ಬೋಧಿಸಬೇಕು? “ಸುವಾರ್ತೆಯನ್ನು ಸಾರುವವರ ಪಾದಗಳು ಎಷ್ಟು ಸುಂದರವಾಗಿವೆ!” ಎಂದು ಬರೆಯಲಾಗಿದೆ.</w:t>
      </w:r>
    </w:p>
    <w:p w14:paraId="1885FF4D" w14:textId="77777777" w:rsidR="00F90BDC" w:rsidRDefault="00F90BDC"/>
    <w:p w14:paraId="679FF43A" w14:textId="77777777" w:rsidR="00F90BDC" w:rsidRDefault="00F90BDC">
      <w:r xmlns:w="http://schemas.openxmlformats.org/wordprocessingml/2006/main">
        <w:t xml:space="preserve">2. ಮ್ಯಾಥ್ಯೂ 28:18-20 - “ಮತ್ತು ಯೇಸು ಬಂದು ಅವರಿಗೆ, “ಸ್ವರ್ಗದಲ್ಲಿ ಮತ್ತು ಭೂಮಿಯ ಮೇಲಿನ ಎಲ್ಲಾ ಅಧಿಕಾರವನ್ನು ನನಗೆ ನೀಡಲಾಗಿದೆ. ಆದುದರಿಂದ ಹೋಗಿ ಎಲ್ಲಾ ಜನಾಂಗಗಳನ್ನು ಶಿಷ್ಯರನ್ನಾಗಿ ಮಾಡಿರಿ, ಅವರಿಗೆ ತಂದೆಯ, ಮಗನ ಮತ್ತು ಪವಿತ್ರಾತ್ಮನ ಹೆಸರಿನಲ್ಲಿ ದೀಕ್ಷಾಸ್ನಾನ ಮಾಡಿಸಿ, ನಾನು ನಿಮಗೆ ಆಜ್ಞಾಪಿಸಿದ ಎಲ್ಲವನ್ನೂ ಅನುಸರಿಸುವಂತೆ ಅವರಿಗೆ ಕಲಿಸಿ. ಮತ್ತು ಇಗೋ, ನಾನು ಯಾವಾಗಲೂ ನಿಮ್ಮೊಂದಿಗಿದ್ದೇನೆ, ಯುಗ ಅಂತ್ಯದವರೆಗೂ.</w:t>
      </w:r>
    </w:p>
    <w:p w14:paraId="7E694B4E" w14:textId="77777777" w:rsidR="00F90BDC" w:rsidRDefault="00F90BDC"/>
    <w:p w14:paraId="287AE14E" w14:textId="77777777" w:rsidR="00F90BDC" w:rsidRDefault="00F90BDC">
      <w:r xmlns:w="http://schemas.openxmlformats.org/wordprocessingml/2006/main">
        <w:t xml:space="preserve">ಕಾಯಿದೆಗಳು 16:33 ಮತ್ತು ಅವನು ರಾತ್ರಿಯ ಅದೇ ಗಂಟೆಯಲ್ಲಿ ಅವರನ್ನು ಕರೆದುಕೊಂಡು ಹೋಗಿ ಅವರ ಪಟ್ಟೆಗಳನ್ನು ತೊಳೆದನು. ಮತ್ತು ಅವನು ಮತ್ತು ಅವನ ಎಲ್ಲರೂ ತಕ್ಷಣವೇ ದೀಕ್ಷಾಸ್ನಾನ ಪಡೆದರು.</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ಪೌಲ ಮತ್ತು ಸೀಲರು ಫಿಲಿಪ್ಪಿಯಲ್ಲಿ ಸೆರೆಮನೆಯಲ್ಲಿದ್ದಾಗ ಒಬ್ಬ ಜೈಲರ್ ಅವರ ಬಳಿಗೆ ಬಂದು ಉಳಿಸುವಂತೆ ಕೇಳಿಕೊಂಡರು. ಪೌಲ ಮತ್ತು ಸೀಲರು ಅವನ ಗಾಯಗಳನ್ನು ತೊಳೆದು ಅವನಿಗೆ ಮತ್ತು ಅವನ ಮನೆಯವರೆಲ್ಲರಿಗೆ ದೀಕ್ಷಾಸ್ನಾನ ಮಾಡುವ ಮೂಲಕ ಪ್ರತಿಕ್ರಿಯಿಸಿದರು.</w:t>
      </w:r>
    </w:p>
    <w:p w14:paraId="0E189CAA" w14:textId="77777777" w:rsidR="00F90BDC" w:rsidRDefault="00F90BDC"/>
    <w:p w14:paraId="613EDC87" w14:textId="77777777" w:rsidR="00F90BDC" w:rsidRDefault="00F90BDC">
      <w:r xmlns:w="http://schemas.openxmlformats.org/wordprocessingml/2006/main">
        <w:t xml:space="preserve">1. ಮೋಕ್ಷದ ಶಕ್ತಿ: ಪಾಲ್ ಮತ್ತು ಸಿಲಾಸ್ ಜೈಲರ್ ಜೀವನವನ್ನು ಹೇಗೆ ಬದಲಾಯಿಸಿದರು</w:t>
      </w:r>
    </w:p>
    <w:p w14:paraId="439F1EC7" w14:textId="77777777" w:rsidR="00F90BDC" w:rsidRDefault="00F90BDC"/>
    <w:p w14:paraId="4A6C9C2C" w14:textId="77777777" w:rsidR="00F90BDC" w:rsidRDefault="00F90BDC">
      <w:r xmlns:w="http://schemas.openxmlformats.org/wordprocessingml/2006/main">
        <w:t xml:space="preserve">2. ವಿಧೇಯತೆಯ ಶಕ್ತಿ: ನಮ್ಮ ನೆರೆಹೊರೆಯವರನ್ನು ಪ್ರೀತಿಸುವ ಕರೆಯನ್ನು ಅನುಸರಿಸುವುದು</w:t>
      </w:r>
    </w:p>
    <w:p w14:paraId="43B022B2" w14:textId="77777777" w:rsidR="00F90BDC" w:rsidRDefault="00F90BDC"/>
    <w:p w14:paraId="572FD0EB" w14:textId="77777777" w:rsidR="00F90BDC" w:rsidRDefault="00F90BDC">
      <w:r xmlns:w="http://schemas.openxmlformats.org/wordprocessingml/2006/main">
        <w:t xml:space="preserve">1. ರೋಮನ್ನರು 10:13, "ಯಾರು ಕರ್ತನ ಹೆಸರನ್ನು ಕರೆಯುತ್ತಾರೋ ಅವರು ರಕ್ಷಿಸಲ್ಪಡುವರು."</w:t>
      </w:r>
    </w:p>
    <w:p w14:paraId="606EA16F" w14:textId="77777777" w:rsidR="00F90BDC" w:rsidRDefault="00F90BDC"/>
    <w:p w14:paraId="0F3405E8" w14:textId="77777777" w:rsidR="00F90BDC" w:rsidRDefault="00F90BDC">
      <w:r xmlns:w="http://schemas.openxmlformats.org/wordprocessingml/2006/main">
        <w:t xml:space="preserve">2. ಗಲಾಟಿಯನ್ಸ್ 6:1-2, “ಸಹೋದರರೇ, ಒಬ್ಬ ಮನುಷ್ಯನು ದೋಷದಲ್ಲಿ ಸಿಕ್ಕಿಹಾಕಿಕೊಂಡರೆ, ಆತ್ಮಿಕರಾದ ನೀವು, ಅಂತಹ ವ್ಯಕ್ತಿಯನ್ನು ಸೌಮ್ಯತೆಯ ಮನೋಭಾವದಲ್ಲಿ ಪುನಃಸ್ಥಾಪಿಸಿ; ನೀನು ಸಹ ಪ್ರಲೋಭನೆಗೆ ಒಳಗಾಗದಂತೆ ನಿನ್ನನ್ನು ಪರಿಗಣಿಸಿ. ನೀವು ಒಬ್ಬರಿಗೊಬ್ಬರು ಭಾರವನ್ನು ಹೊರಿರಿ ಮತ್ತು ಕ್ರಿಸ್ತನ ನಿಯಮವನ್ನು ಪೂರೈಸಿರಿ.</w:t>
      </w:r>
    </w:p>
    <w:p w14:paraId="59D33BF1" w14:textId="77777777" w:rsidR="00F90BDC" w:rsidRDefault="00F90BDC"/>
    <w:p w14:paraId="17AF8244" w14:textId="77777777" w:rsidR="00F90BDC" w:rsidRDefault="00F90BDC">
      <w:r xmlns:w="http://schemas.openxmlformats.org/wordprocessingml/2006/main">
        <w:t xml:space="preserve">ಅಪೊಸ್ತಲರ ಕೃತ್ಯಗಳು 16:34 ಮತ್ತು ಅವನು ಅವರನ್ನು ತನ್ನ ಮನೆಗೆ ಕರೆತಂದಾಗ, ಅವನು ಅವರ ಮುಂದೆ ಮಾಂಸವನ್ನು ಇಟ್ಟು, ತನ್ನ ಮನೆಯವರೆಲ್ಲರೊಂದಿಗೆ ದೇವರನ್ನು ನಂಬುತ್ತಾ ಸಂತೋಷಪಟ್ಟನು.</w:t>
      </w:r>
    </w:p>
    <w:p w14:paraId="43252BE4" w14:textId="77777777" w:rsidR="00F90BDC" w:rsidRDefault="00F90BDC"/>
    <w:p w14:paraId="0411A4B8" w14:textId="77777777" w:rsidR="00F90BDC" w:rsidRDefault="00F90BDC">
      <w:r xmlns:w="http://schemas.openxmlformats.org/wordprocessingml/2006/main">
        <w:t xml:space="preserve">ಪೌಲ್ ಮತ್ತು ಸಿಲಾಸ್ ಅವರನ್ನು ಒಬ್ಬ ವ್ಯಕ್ತಿಯ ಮನೆಗೆ ಸ್ವಾಗತಿಸಲಾಯಿತು, ಅಲ್ಲಿ ಅವರಿಗೆ ಆತಿಥ್ಯವನ್ನು ನೀಡಲಾಯಿತು ಮತ್ತು ಆ ವ್ಯಕ್ತಿ ದೇವರ ಮೇಲಿನ ನಂಬಿಕೆಯಲ್ಲಿ ಸಂತೋಷಪಟ್ಟರು.</w:t>
      </w:r>
    </w:p>
    <w:p w14:paraId="33E8E6FC" w14:textId="77777777" w:rsidR="00F90BDC" w:rsidRDefault="00F90BDC"/>
    <w:p w14:paraId="08F2179C" w14:textId="77777777" w:rsidR="00F90BDC" w:rsidRDefault="00F90BDC">
      <w:r xmlns:w="http://schemas.openxmlformats.org/wordprocessingml/2006/main">
        <w:t xml:space="preserve">1. ಆತಿಥ್ಯ ಮತ್ತು ದೇವರಲ್ಲಿ ಸಂತೋಷದ ನಂಬಿಕೆಯ ಶಕ್ತಿ</w:t>
      </w:r>
    </w:p>
    <w:p w14:paraId="4A8068C7" w14:textId="77777777" w:rsidR="00F90BDC" w:rsidRDefault="00F90BDC"/>
    <w:p w14:paraId="3B408178" w14:textId="77777777" w:rsidR="00F90BDC" w:rsidRDefault="00F90BDC">
      <w:r xmlns:w="http://schemas.openxmlformats.org/wordprocessingml/2006/main">
        <w:t xml:space="preserve">2. ದೇವರ ಉಪಸ್ಥಿತಿಯಲ್ಲಿ ಆರಾಮ ಮತ್ತು ಶಕ್ತಿಯನ್ನು ಕಂಡುಕೊಳ್ಳುವುದು</w:t>
      </w:r>
    </w:p>
    <w:p w14:paraId="34B3B701" w14:textId="77777777" w:rsidR="00F90BDC" w:rsidRDefault="00F90BDC"/>
    <w:p w14:paraId="6D80761B" w14:textId="77777777" w:rsidR="00F90BDC" w:rsidRDefault="00F90BDC">
      <w:r xmlns:w="http://schemas.openxmlformats.org/wordprocessingml/2006/main">
        <w:t xml:space="preserve">1. ರೋಮನ್ನರು 15:7 - ಆದ್ದರಿಂದ ಕ್ರಿಸ್ತನು ನಿಮ್ಮನ್ನು ಸ್ವಾಗತಿಸಿದಂತೆಯೇ ದೇವರ ಮಹಿಮೆಗಾಗಿ ಒಬ್ಬರನ್ನೊಬ್ಬರು ಸ್ವಾಗತಿಸಿ.</w:t>
      </w:r>
    </w:p>
    <w:p w14:paraId="743FD45B" w14:textId="77777777" w:rsidR="00F90BDC" w:rsidRDefault="00F90BDC"/>
    <w:p w14:paraId="4FC28C49" w14:textId="77777777" w:rsidR="00F90BDC" w:rsidRDefault="00F90BDC">
      <w:r xmlns:w="http://schemas.openxmlformats.org/wordprocessingml/2006/main">
        <w:t xml:space="preserve">2. ಇಬ್ರಿಯರಿಗೆ 13:2 - ಅಪರಿಚಿತರಿಗೆ ಆತಿಥ್ಯವನ್ನು ತೋರಿಸುವುದನ್ನು ನಿರ್ಲಕ್ಷಿಸಬೇಡಿ, ಏಕೆಂದರೆ ಕೆಲವರು ಅದನ್ನು ತಿಳಿಯದೆ ದೇವತೆಗಳನ್ನು ಸತ್ಕರಿಸಿದ್ದಾರೆ.</w:t>
      </w:r>
    </w:p>
    <w:p w14:paraId="758CB5A4" w14:textId="77777777" w:rsidR="00F90BDC" w:rsidRDefault="00F90BDC"/>
    <w:p w14:paraId="32214EB6" w14:textId="77777777" w:rsidR="00F90BDC" w:rsidRDefault="00F90BDC">
      <w:r xmlns:w="http://schemas.openxmlformats.org/wordprocessingml/2006/main">
        <w:t xml:space="preserve">ಅಪೊಸ್ತಲರ ಕೃತ್ಯಗಳು 16:35 ದಿನವಾದಾಗ ದಂಡಾಧಿಕಾರಿಗಳು ಸರದಾರರನ್ನು ಕಳುಹಿಸಿ, &lt;&lt;ಆ ಮನುಷ್ಯರನ್ನು ಹೋಗಲಿ&gt;&gt; ಎಂದು ಹೇಳಿದರು.</w:t>
      </w:r>
    </w:p>
    <w:p w14:paraId="42D578F4" w14:textId="77777777" w:rsidR="00F90BDC" w:rsidRDefault="00F90BDC"/>
    <w:p w14:paraId="128E0481" w14:textId="77777777" w:rsidR="00F90BDC" w:rsidRDefault="00F90BDC">
      <w:r xmlns:w="http://schemas.openxmlformats.org/wordprocessingml/2006/main">
        <w:t xml:space="preserve">ನ್ಯಾಯಾಧಿಪತಿಗಳು ಪೌಲ ಮತ್ತು ಸೀಲರನ್ನು ಬೆಳಿಗ್ಗೆ ಸ್ವತಂತ್ರವಾಗಿ ಹೋಗಲು ಅನುಮತಿಸಿದರು.</w:t>
      </w:r>
    </w:p>
    <w:p w14:paraId="6D4F96DC" w14:textId="77777777" w:rsidR="00F90BDC" w:rsidRDefault="00F90BDC"/>
    <w:p w14:paraId="215B7980" w14:textId="77777777" w:rsidR="00F90BDC" w:rsidRDefault="00F90BDC">
      <w:r xmlns:w="http://schemas.openxmlformats.org/wordprocessingml/2006/main">
        <w:t xml:space="preserve">1. ಕ್ಷಮೆಯ ಶಕ್ತಿ</w:t>
      </w:r>
    </w:p>
    <w:p w14:paraId="4D50D57A" w14:textId="77777777" w:rsidR="00F90BDC" w:rsidRDefault="00F90BDC"/>
    <w:p w14:paraId="311A8914" w14:textId="77777777" w:rsidR="00F90BDC" w:rsidRDefault="00F90BDC">
      <w:r xmlns:w="http://schemas.openxmlformats.org/wordprocessingml/2006/main">
        <w:t xml:space="preserve">2. ನಂಬಿಕೆಯ ಮೂಲಕ ಸ್ವಾತಂತ್ರ್ಯ</w:t>
      </w:r>
    </w:p>
    <w:p w14:paraId="6209A359" w14:textId="77777777" w:rsidR="00F90BDC" w:rsidRDefault="00F90BDC"/>
    <w:p w14:paraId="26CC7A6E" w14:textId="77777777" w:rsidR="00F90BDC" w:rsidRDefault="00F90BDC">
      <w:r xmlns:w="http://schemas.openxmlformats.org/wordprocessingml/2006/main">
        <w:t xml:space="preserve">1. ಲ್ಯೂಕ್ 6:37: "ತೀರ್ಪಿಸಬೇಡಿ, ಮತ್ತು ನಿಮ್ಮನ್ನು ನಿರ್ಣಯಿಸಲಾಗುವುದಿಲ್ಲ. ಖಂಡಿಸಬೇಡಿ, ಮತ್ತು ನಿಮ್ಮನ್ನು ಖಂಡಿಸಲಾಗುವುದಿಲ್ಲ. ಕ್ಷಮಿಸಿ, ಮತ್ತು ನೀವು ಕ್ಷಮಿಸಲ್ಪಡುತ್ತೀರಿ."</w:t>
      </w:r>
    </w:p>
    <w:p w14:paraId="0D81936C" w14:textId="77777777" w:rsidR="00F90BDC" w:rsidRDefault="00F90BDC"/>
    <w:p w14:paraId="3F015852" w14:textId="77777777" w:rsidR="00F90BDC" w:rsidRDefault="00F90BDC">
      <w:r xmlns:w="http://schemas.openxmlformats.org/wordprocessingml/2006/main">
        <w:t xml:space="preserve">2. ಎಫೆಸಿಯನ್ಸ್ 2: 8-9: "ಕೃಪೆಯಿಂದ ನೀವು ನಂಬಿಕೆಯ ಮೂಲಕ ರಕ್ಷಿಸಲ್ಪಟ್ಟಿದ್ದೀರಿ - ಮತ್ತು ಇದು ನಿಮ್ಮಿಂದಲ್ಲ, ಇದು ದೇವರ ಕೊಡುಗೆಯಾಗಿದೆ - ಕೃತಿಗಳಿಂದ ಅಲ್ಲ, ಯಾರೂ ಹೆಮ್ಮೆಪಡುವಂತಿಲ್ಲ."</w:t>
      </w:r>
    </w:p>
    <w:p w14:paraId="31A62392" w14:textId="77777777" w:rsidR="00F90BDC" w:rsidRDefault="00F90BDC"/>
    <w:p w14:paraId="4DAF7373" w14:textId="77777777" w:rsidR="00F90BDC" w:rsidRDefault="00F90BDC">
      <w:r xmlns:w="http://schemas.openxmlformats.org/wordprocessingml/2006/main">
        <w:t xml:space="preserve">ಅಪೊಸ್ತಲರ ಕೃತ್ಯಗಳು 16:36 ಸೆರೆಮನೆಯ ಕಾವಲುಗಾರನು ಪೌಲನಿಗೆ ಈ ಮಾತನ್ನು ಹೇಳಿದನು--ನ್ಯಾಯಾಧಿಕಾರಿಗಳು ನಿನ್ನನ್ನು ಬಿಡುವಂತೆ ಕಳುಹಿಸಿದ್ದಾರೆ;</w:t>
      </w:r>
    </w:p>
    <w:p w14:paraId="5EECF3B1" w14:textId="77777777" w:rsidR="00F90BDC" w:rsidRDefault="00F90BDC"/>
    <w:p w14:paraId="434DC33D" w14:textId="77777777" w:rsidR="00F90BDC" w:rsidRDefault="00F90BDC">
      <w:r xmlns:w="http://schemas.openxmlformats.org/wordprocessingml/2006/main">
        <w:t xml:space="preserve">ನ್ಯಾಯಾಧೀಶರು ಅವನನ್ನು ಬಿಡುಗಡೆ ಮಾಡಲು ಆದೇಶವನ್ನು ಕಳುಹಿಸಿದ್ದಾರೆಂದು ಜೈಲರ್ ಪೌಲನಿಗೆ ಹೇಳಿದನು ಮತ್ತು ಪೌಲನನ್ನು ಶಾಂತಿಯಿಂದ ಹೊರಡಲು ಅನುಮತಿಸಲಾಯಿತು.</w:t>
      </w:r>
    </w:p>
    <w:p w14:paraId="1947D141" w14:textId="77777777" w:rsidR="00F90BDC" w:rsidRDefault="00F90BDC"/>
    <w:p w14:paraId="73337923" w14:textId="77777777" w:rsidR="00F90BDC" w:rsidRDefault="00F90BDC">
      <w:r xmlns:w="http://schemas.openxmlformats.org/wordprocessingml/2006/main">
        <w:t xml:space="preserve">1. ಕ್ಷಮೆಯ ಶಕ್ತಿ: ದೇವರ ಕರುಣೆಯು ವಿಮೋಚನೆಗೆ ಹೇಗೆ ಕಾರಣವಾಗಬಹುದು</w:t>
      </w:r>
    </w:p>
    <w:p w14:paraId="18BB1B58" w14:textId="77777777" w:rsidR="00F90BDC" w:rsidRDefault="00F90BDC"/>
    <w:p w14:paraId="5D14BA89" w14:textId="77777777" w:rsidR="00F90BDC" w:rsidRDefault="00F90BDC">
      <w:r xmlns:w="http://schemas.openxmlformats.org/wordprocessingml/2006/main">
        <w:t xml:space="preserve">2. ಪ್ರತಿಕೂಲತೆಯನ್ನು ಜಯಿಸುವುದು: ಕಷ್ಟದ ಸಮಯದಲ್ಲಿ ದೇವರಲ್ಲಿ ನಂಬಿಕೆ ಇಡುವುದು</w:t>
      </w:r>
    </w:p>
    <w:p w14:paraId="7F45031D" w14:textId="77777777" w:rsidR="00F90BDC" w:rsidRDefault="00F90BDC"/>
    <w:p w14:paraId="15957E94" w14:textId="77777777" w:rsidR="00F90BDC" w:rsidRDefault="00F90BDC">
      <w:r xmlns:w="http://schemas.openxmlformats.org/wordprocessingml/2006/main">
        <w:t xml:space="preserve">1. ಯೆಶಾಯ 40:31 - "ಆದರೆ ಕರ್ತನನ್ನು ಕಾಯುವವರು ತಮ್ಮ ಶಕ್ತಿಯನ್ನು ನವೀಕರಿಸುವರು; ಅವರು ಹದ್ದುಗಳಂತೆ ರೆಕ್ಕೆಗಳನ್ನು ಹಿಡಿದು ಏರುವರು; ಅವರು ಓಡುತ್ತಾರೆ, ಆದರೆ ದಣಿದಿಲ್ಲ; ಅವರು ನಡೆಯುವರು ಮತ್ತು ಮೂರ್ಛೆ ಹೋಗುವುದಿಲ್ಲ."</w:t>
      </w:r>
    </w:p>
    <w:p w14:paraId="23259DCD" w14:textId="77777777" w:rsidR="00F90BDC" w:rsidRDefault="00F90BDC"/>
    <w:p w14:paraId="7523977D" w14:textId="77777777" w:rsidR="00F90BDC" w:rsidRDefault="00F90BDC">
      <w:r xmlns:w="http://schemas.openxmlformats.org/wordprocessingml/2006/main">
        <w:t xml:space="preserve">2. ಕೀರ್ತನೆ 34: 17-19 - "ನೀತಿವಂತರ ಕೂಗು, ಮತ್ತು ಕರ್ತನು ಕೇಳುತ್ತಾನೆ ಮತ್ತು ಅವರ ಎಲ್ಲಾ ತೊಂದರೆಗಳಿಂದ ಅವರನ್ನು ಬಿಡುಗಡೆ ಮಾಡುತ್ತಾನೆ. ಭಗವಂತನು ಮುರಿದ ಹೃದಯದವರಿಗೆ ಹತ್ತಿರವಾಗಿದ್ದಾನೆ ಮತ್ತು ದುಃಖಿತ ಮನೋಭಾವದವರನ್ನು ರಕ್ಷಿಸುತ್ತಾನೆ. . ನೀತಿವಂತನ ಬಾಧೆಗಳು ಅನೇಕ; ಆದರೆ ಕರ್ತನು ಅವೆಲ್ಲವುಗಳಿಂದ ಅವನನ್ನು ಬಿಡಿಸುತ್ತಾನೆ.</w:t>
      </w:r>
    </w:p>
    <w:p w14:paraId="71778454" w14:textId="77777777" w:rsidR="00F90BDC" w:rsidRDefault="00F90BDC"/>
    <w:p w14:paraId="111C7657" w14:textId="77777777" w:rsidR="00F90BDC" w:rsidRDefault="00F90BDC">
      <w:r xmlns:w="http://schemas.openxmlformats.org/wordprocessingml/2006/main">
        <w:t xml:space="preserve">ಅಪೊಸ್ತಲರ ಕೃತ್ಯಗಳು 16:37 ಆದರೆ ಪೌಲನು ಅವರಿಗೆ, “ಅವರು ರೋಮನ್ನರಾದ ನಮ್ಮನ್ನು ಖಂಡಿಸದೆ ಬಹಿರಂಗವಾಗಿ ಹೊಡೆದು ಸೆರೆಮನೆಗೆ ಹಾಕಿದ್ದಾರೆ. ಮತ್ತು ಈಗ ಅವರು ನಮ್ಮನ್ನು ರಹಸ್ಯವಾಗಿ ಹೊರಹಾಕುತ್ತಾರೆಯೇ? ಇಲ್ಲ ನಿಜವಾಗಿ; ಆದರೆ ಅವರೇ ಬಂದು ನಮ್ಮನ್ನು ಹೊರಗೆ ಕರೆದುಕೊಂಡು ಬರಲಿ.</w:t>
      </w:r>
    </w:p>
    <w:p w14:paraId="0BF4A9C5" w14:textId="77777777" w:rsidR="00F90BDC" w:rsidRDefault="00F90BDC"/>
    <w:p w14:paraId="4421ACF4" w14:textId="77777777" w:rsidR="00F90BDC" w:rsidRDefault="00F90BDC">
      <w:r xmlns:w="http://schemas.openxmlformats.org/wordprocessingml/2006/main">
        <w:t xml:space="preserve">ಪಾಲ್ ಮತ್ತು ಸೀಲರನ್ನು ಅನ್ಯಾಯವಾಗಿ ಹೊಡೆದು ಸೆರೆಮನೆಗೆ ಹಾಕಲಾಯಿತು, ಆದರೂ ಅವರು ದೇವರ ಮೇಲೆ ನಂಬಿಕೆ ಮತ್ತು ಅವಲಂಬನೆಯನ್ನು ಮುಂದುವರೆಸಿದರು.</w:t>
      </w:r>
    </w:p>
    <w:p w14:paraId="5AF4E3EE" w14:textId="77777777" w:rsidR="00F90BDC" w:rsidRDefault="00F90BDC"/>
    <w:p w14:paraId="7FD912C0" w14:textId="77777777" w:rsidR="00F90BDC" w:rsidRDefault="00F90BDC">
      <w:r xmlns:w="http://schemas.openxmlformats.org/wordprocessingml/2006/main">
        <w:t xml:space="preserve">1. ದುಃಖದ ನಡುವೆಯೂ ದೇವರು ಯಾವಾಗಲೂ ನಮ್ಮೊಂದಿಗಿದ್ದಾನೆ.</w:t>
      </w:r>
    </w:p>
    <w:p w14:paraId="45B1422A" w14:textId="77777777" w:rsidR="00F90BDC" w:rsidRDefault="00F90BDC"/>
    <w:p w14:paraId="3C442D2F" w14:textId="77777777" w:rsidR="00F90BDC" w:rsidRDefault="00F90BDC">
      <w:r xmlns:w="http://schemas.openxmlformats.org/wordprocessingml/2006/main">
        <w:t xml:space="preserve">2. ಯಾವುದೇ ಸಂದರ್ಭ ಬಂದರೂ ಭಗವಂತನಲ್ಲಿ ವಿಶ್ವಾಸವಿಡಿ.</w:t>
      </w:r>
    </w:p>
    <w:p w14:paraId="1E863B71" w14:textId="77777777" w:rsidR="00F90BDC" w:rsidRDefault="00F90BDC"/>
    <w:p w14:paraId="1EA32FF3" w14:textId="77777777" w:rsidR="00F90BDC" w:rsidRDefault="00F90BDC">
      <w:r xmlns:w="http://schemas.openxmlformats.org/wordprocessingml/2006/main">
        <w:t xml:space="preserve">1. ಯೆಶಾಯ 43:2 - ನೀವು ನೀರಿನಲ್ಲಿ ಹಾದುಹೋದಾಗ, ನಾನು ನಿಮ್ಮೊಂದಿಗೆ ಇರುತ್ತೇನೆ; ಮತ್ತು ನದಿಗಳ ಮೂಲಕ, ಅವರು ನಿಮ್ಮನ್ನು ಮುಳುಗಿಸುವುದಿಲ್ಲ; ನೀವು ಬೆಂಕಿಯ ಮೂಲಕ ನಡೆಯುವಾಗ ನೀವು ಸುಟ್ಟುಹೋಗುವುದಿಲ್ಲ ಮತ್ತು ಜ್ವಾಲೆಯು ನಿಮ್ಮನ್ನು ತಿನ್ನುವುದಿಲ್ಲ.</w:t>
      </w:r>
    </w:p>
    <w:p w14:paraId="75734535" w14:textId="77777777" w:rsidR="00F90BDC" w:rsidRDefault="00F90BDC"/>
    <w:p w14:paraId="6232EA7A" w14:textId="77777777" w:rsidR="00F90BDC" w:rsidRDefault="00F90BDC">
      <w:r xmlns:w="http://schemas.openxmlformats.org/wordprocessingml/2006/main">
        <w:t xml:space="preserve">2. ಕೀರ್ತನೆ 56:3 - ನಾನು ಭಯಪಡುವಾಗ, ನಾನು ನಿನ್ನಲ್ಲಿ ಭರವಸೆ ಇಡುತ್ತೇನೆ.</w:t>
      </w:r>
    </w:p>
    <w:p w14:paraId="565A3DA2" w14:textId="77777777" w:rsidR="00F90BDC" w:rsidRDefault="00F90BDC"/>
    <w:p w14:paraId="5EFB5E98" w14:textId="77777777" w:rsidR="00F90BDC" w:rsidRDefault="00F90BDC">
      <w:r xmlns:w="http://schemas.openxmlformats.org/wordprocessingml/2006/main">
        <w:t xml:space="preserve">ಕಾಯಿದೆಗಳು 16:38 ಮತ್ತು ಸಾರ್ಜೆಂಟ್‌ಗಳು ಈ ಮಾತುಗಳನ್ನು ಮ್ಯಾಜಿಸ್ಟ್ರೇಟ್‌ಗಳಿಗೆ ತಿಳಿಸಿದರು ಮತ್ತು ಅವರು ರೋಮನ್ನರು ಎಂದು ಕೇಳಿದಾಗ ಅವರು ಭಯಪಟ್ಟರು.</w:t>
      </w:r>
    </w:p>
    <w:p w14:paraId="6C68D8E3" w14:textId="77777777" w:rsidR="00F90BDC" w:rsidRDefault="00F90BDC"/>
    <w:p w14:paraId="0D557D58" w14:textId="77777777" w:rsidR="00F90BDC" w:rsidRDefault="00F90BDC">
      <w:r xmlns:w="http://schemas.openxmlformats.org/wordprocessingml/2006/main">
        <w:t xml:space="preserve">ಪಾಲ್ ಮತ್ತು ಸಿಲಾಸ್ ರೋಮನ್ ಪ್ರಜೆಗಳು ಎಂದು ಸಾರ್ಜೆಂಟ್‌ಗಳು ಮ್ಯಾಜಿಸ್ಟ್ರೇಟ್‌ಗಳಿಗೆ ತಿಳಿಸಿದರು, ಇದು ನ್ಯಾಯಾಧೀಶರು ಭಯಭೀತರಾಗಿದ್ದರು.</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ಅಧಿಕಾರದ ಮುಖದಲ್ಲಿ ಭಯ</w:t>
      </w:r>
    </w:p>
    <w:p w14:paraId="44DE14C4" w14:textId="77777777" w:rsidR="00F90BDC" w:rsidRDefault="00F90BDC"/>
    <w:p w14:paraId="16CF75A1" w14:textId="77777777" w:rsidR="00F90BDC" w:rsidRDefault="00F90BDC">
      <w:r xmlns:w="http://schemas.openxmlformats.org/wordprocessingml/2006/main">
        <w:t xml:space="preserve">2. ದೇವರ ಸಾರ್ವಭೌಮತ್ವ ಮತ್ತು ರಕ್ಷಣೆಯಲ್ಲಿ ನಂಬಿಕೆ</w:t>
      </w:r>
    </w:p>
    <w:p w14:paraId="2FE04D79" w14:textId="77777777" w:rsidR="00F90BDC" w:rsidRDefault="00F90BDC"/>
    <w:p w14:paraId="4B08E656" w14:textId="77777777" w:rsidR="00F90BDC" w:rsidRDefault="00F90BDC">
      <w:r xmlns:w="http://schemas.openxmlformats.org/wordprocessingml/2006/main">
        <w:t xml:space="preserve">1. ರೋಮನ್ನರು 13:1-7</w:t>
      </w:r>
    </w:p>
    <w:p w14:paraId="2F7940BE" w14:textId="77777777" w:rsidR="00F90BDC" w:rsidRDefault="00F90BDC"/>
    <w:p w14:paraId="59B58825" w14:textId="77777777" w:rsidR="00F90BDC" w:rsidRDefault="00F90BDC">
      <w:r xmlns:w="http://schemas.openxmlformats.org/wordprocessingml/2006/main">
        <w:t xml:space="preserve">2. ಯೆಶಾಯ 41:10-13</w:t>
      </w:r>
    </w:p>
    <w:p w14:paraId="2434EC74" w14:textId="77777777" w:rsidR="00F90BDC" w:rsidRDefault="00F90BDC"/>
    <w:p w14:paraId="1D5FDF08" w14:textId="77777777" w:rsidR="00F90BDC" w:rsidRDefault="00F90BDC">
      <w:r xmlns:w="http://schemas.openxmlformats.org/wordprocessingml/2006/main">
        <w:t xml:space="preserve">ಕಾಯಿದೆಗಳು 16:39 ಮತ್ತು ಅವರು ಬಂದು ಅವರನ್ನು ಬೇಡಿಕೊಂಡರು ಮತ್ತು ಅವರನ್ನು ಹೊರಗೆ ಕರೆತಂದರು ಮತ್ತು ಅವರು ಪಟ್ಟಣದಿಂದ ಹೊರಡಬೇಕೆಂದು ಬಯಸಿದರು.</w:t>
      </w:r>
    </w:p>
    <w:p w14:paraId="01FBF4ED" w14:textId="77777777" w:rsidR="00F90BDC" w:rsidRDefault="00F90BDC"/>
    <w:p w14:paraId="39EFD25C" w14:textId="77777777" w:rsidR="00F90BDC" w:rsidRDefault="00F90BDC">
      <w:r xmlns:w="http://schemas.openxmlformats.org/wordprocessingml/2006/main">
        <w:t xml:space="preserve">ಭೂಕಂಪದ ನಂತರ ಪಾಲ್ ಮತ್ತು ಸಿಲಾಸ್ ಜೈಲಿನಿಂದ ಬಿಡುಗಡೆಯಾದರು ಮತ್ತು ನಗರವನ್ನು ತೊರೆಯುವಂತೆ ಕೇಳಲಾಯಿತು.</w:t>
      </w:r>
    </w:p>
    <w:p w14:paraId="4065D7FC" w14:textId="77777777" w:rsidR="00F90BDC" w:rsidRDefault="00F90BDC"/>
    <w:p w14:paraId="1E1BB0BF" w14:textId="77777777" w:rsidR="00F90BDC" w:rsidRDefault="00F90BDC">
      <w:r xmlns:w="http://schemas.openxmlformats.org/wordprocessingml/2006/main">
        <w:t xml:space="preserve">1. ದೇವರು ಯಾವಾಗಲೂ ನಿಯಂತ್ರಣದಲ್ಲಿರುತ್ತಾನೆ ಮತ್ತು ಅವನು ನಿಗೂಢ ರೀತಿಯಲ್ಲಿ ಕೆಲಸ ಮಾಡುತ್ತಾನೆ.</w:t>
      </w:r>
    </w:p>
    <w:p w14:paraId="27584CD4" w14:textId="77777777" w:rsidR="00F90BDC" w:rsidRDefault="00F90BDC"/>
    <w:p w14:paraId="018838C3" w14:textId="77777777" w:rsidR="00F90BDC" w:rsidRDefault="00F90BDC">
      <w:r xmlns:w="http://schemas.openxmlformats.org/wordprocessingml/2006/main">
        <w:t xml:space="preserve">2. ನಿಷ್ಠೆಯು ದೊಡ್ಡ ಪ್ರತಿಫಲವನ್ನು ಹೊಂದಿದೆ.</w:t>
      </w:r>
    </w:p>
    <w:p w14:paraId="61F638DA" w14:textId="77777777" w:rsidR="00F90BDC" w:rsidRDefault="00F90BDC"/>
    <w:p w14:paraId="3DEFDCE3" w14:textId="77777777" w:rsidR="00F90BDC" w:rsidRDefault="00F90BDC">
      <w:r xmlns:w="http://schemas.openxmlformats.org/wordprocessingml/2006/main">
        <w:t xml:space="preserve">1. ಹೀಬ್ರೂ 11:6 "ಆದರೆ ನಂಬಿಕೆಯಿಲ್ಲದೆ ಆತನನ್ನು ಮೆಚ್ಚಿಸುವುದು ಅಸಾಧ್ಯ: ದೇವರ ಬಳಿಗೆ ಬರುವವನು ಆತನು ಇದ್ದಾನೆ ಮತ್ತು ಆತನನ್ನು ಶ್ರದ್ಧೆಯಿಂದ ಹುಡುಕುವವರಿಗೆ ಪ್ರತಿಫಲವನ್ನು ಕೊಡುತ್ತಾನೆ ಎಂದು ನಂಬಬೇಕು."</w:t>
      </w:r>
    </w:p>
    <w:p w14:paraId="35F9BFAA" w14:textId="77777777" w:rsidR="00F90BDC" w:rsidRDefault="00F90BDC"/>
    <w:p w14:paraId="493AB65F" w14:textId="77777777" w:rsidR="00F90BDC" w:rsidRDefault="00F90BDC">
      <w:r xmlns:w="http://schemas.openxmlformats.org/wordprocessingml/2006/main">
        <w:t xml:space="preserve">2. 2 ಕೊರಿಂಥಿಯಾನ್ಸ್ 12:9 “ಮತ್ತು ಅವನು ನನಗೆ ಹೇಳಿದನು, ನನ್ನ ಕೃಪೆಯು ನಿನಗೆ ಸಾಕು: ದೌರ್ಬಲ್ಯದಲ್ಲಿ ನನ್ನ ಬಲವು ಪರಿಪೂರ್ಣವಾಗಿದೆ. ಆದುದರಿಂದ ಕ್ರಿಸ್ತನ ಶಕ್ತಿಯು ನನ್ನ ಮೇಲೆ ನೆಲೆಸುವಂತೆ ನಾನು ಅತ್ಯಂತ ಸಂತೋಷದಿಂದ ನನ್ನ ದೌರ್ಬಲ್ಯಗಳಲ್ಲಿ ಮಹಿಮೆಪಡುತ್ತೇನೆ.</w:t>
      </w:r>
    </w:p>
    <w:p w14:paraId="6C733DA4" w14:textId="77777777" w:rsidR="00F90BDC" w:rsidRDefault="00F90BDC"/>
    <w:p w14:paraId="1C10A255" w14:textId="77777777" w:rsidR="00F90BDC" w:rsidRDefault="00F90BDC">
      <w:r xmlns:w="http://schemas.openxmlformats.org/wordprocessingml/2006/main">
        <w:t xml:space="preserve">ಅಪೊಸ್ತಲರ ಕೃತ್ಯಗಳು 16:40 ಅವರು ಸೆರೆಮನೆಯಿಂದ ಹೊರಬಂದು ಲಿಡಿಯಳ ಮನೆಗೆ ಪ್ರವೇಶಿಸಿದರು ಮತ್ತು ಸಹೋದರರನ್ನು ನೋಡಿ ಅವರನ್ನು ಸಮಾಧಾನಪಡಿಸಿದರು ಮತ್ತು ಹೊರಟುಹೋದರು.</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ಪಾಲ್ ಮತ್ತು ಸಿಲಾಸ್ ಸೆರೆಮನೆಯಿಂದ ಬಿಡುಗಡೆಯಾದರು ಮತ್ತು ಲಿಡಿಯಾಳ ಮನೆಗೆ ಹೋದರು, ಅಲ್ಲಿ ಅವರು ಹೊರಡುವ ಮೊದಲು ಸಹೋದರರಿಗೆ ಧೈರ್ಯ ತುಂಬಿದರು.</w:t>
      </w:r>
    </w:p>
    <w:p w14:paraId="3F2767B6" w14:textId="77777777" w:rsidR="00F90BDC" w:rsidRDefault="00F90BDC"/>
    <w:p w14:paraId="65C28D34" w14:textId="77777777" w:rsidR="00F90BDC" w:rsidRDefault="00F90BDC">
      <w:r xmlns:w="http://schemas.openxmlformats.org/wordprocessingml/2006/main">
        <w:t xml:space="preserve">1. ದೇವರು ನಮ್ಮ ಪರೀಕ್ಷೆಗಳಿಂದ ತಪ್ಪಿಸಿಕೊಳ್ಳುವ ಮಾರ್ಗವನ್ನು ಒದಗಿಸುತ್ತಾನೆ.</w:t>
      </w:r>
    </w:p>
    <w:p w14:paraId="73AFE6CB" w14:textId="77777777" w:rsidR="00F90BDC" w:rsidRDefault="00F90BDC"/>
    <w:p w14:paraId="3E35F0F5" w14:textId="77777777" w:rsidR="00F90BDC" w:rsidRDefault="00F90BDC">
      <w:r xmlns:w="http://schemas.openxmlformats.org/wordprocessingml/2006/main">
        <w:t xml:space="preserve">2. ಪ್ರೋತ್ಸಾಹ ಮತ್ತು ಸೌಕರ್ಯದ ಶಕ್ತಿ.</w:t>
      </w:r>
    </w:p>
    <w:p w14:paraId="3669C08B" w14:textId="77777777" w:rsidR="00F90BDC" w:rsidRDefault="00F90BDC"/>
    <w:p w14:paraId="120C70A9" w14:textId="77777777" w:rsidR="00F90BDC" w:rsidRDefault="00F90BDC">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14:paraId="024AC6E9" w14:textId="77777777" w:rsidR="00F90BDC" w:rsidRDefault="00F90BDC"/>
    <w:p w14:paraId="09BD7F03" w14:textId="77777777" w:rsidR="00F90BDC" w:rsidRDefault="00F90BDC">
      <w:r xmlns:w="http://schemas.openxmlformats.org/wordprocessingml/2006/main">
        <w:t xml:space="preserve">2. 1 ಥೆಸಲೊನೀಕದವರಿಗೆ 5:11 - ಆದ್ದರಿಂದ ನೀವು ಮಾಡುತ್ತಿರುವಂತೆಯೇ ಒಬ್ಬರನ್ನೊಬ್ಬರು ಪ್ರೋತ್ಸಾಹಿಸಿ ಮತ್ತು ಪರಸ್ಪರ ನಿರ್ಮಿಸಿ.</w:t>
      </w:r>
    </w:p>
    <w:p w14:paraId="45BE4991" w14:textId="77777777" w:rsidR="00F90BDC" w:rsidRDefault="00F90BDC"/>
    <w:p w14:paraId="78A64763" w14:textId="77777777" w:rsidR="00F90BDC" w:rsidRDefault="00F90BDC">
      <w:r xmlns:w="http://schemas.openxmlformats.org/wordprocessingml/2006/main">
        <w:t xml:space="preserve">ಕಾಯಿದೆಗಳು 17 ಥೆಸಲೋನಿಕಾ, ಬೆರಿಯಾ ಮತ್ತು ಅಥೆನ್ಸ್ ಮೂಲಕ ಪೌಲನ ಮಿಷನರಿ ಪ್ರಯಾಣ, ಯಹೂದಿಗಳು ಮತ್ತು ಗ್ರೀಕರಿಗೆ ಅವರ ಉಪದೇಶ ಮತ್ತು ಅರಿಯೋಪಾಗಸ್‌ನಲ್ಲಿ ಅವರ ಧರ್ಮೋಪದೇಶವನ್ನು ವಿವರಿಸುತ್ತದೆ.</w:t>
      </w:r>
    </w:p>
    <w:p w14:paraId="1E0DA2BE" w14:textId="77777777" w:rsidR="00F90BDC" w:rsidRDefault="00F90BDC"/>
    <w:p w14:paraId="0C291D95" w14:textId="77777777" w:rsidR="00F90BDC" w:rsidRDefault="00F90BDC">
      <w:r xmlns:w="http://schemas.openxmlformats.org/wordprocessingml/2006/main">
        <w:t xml:space="preserve">1 ನೇ ಪ್ಯಾರಾಗ್ರಾಫ್: ಅಧ್ಯಾಯವು ಪಾಲ್ ಮತ್ತು ಸಿಲಾಸ್ ಥೆಸಲೋನಿಕಾಗೆ ಆಗಮಿಸುವುದರೊಂದಿಗೆ ಪ್ರಾರಂಭವಾಗುತ್ತದೆ. ಒಂದು ಯಹೂದಿ ಸಿನಗಾಗ್‌ನಲ್ಲಿ ಪೌಲನು ಹೋದನು, ಅಲ್ಲಿ ಪೌಲನು ತನ್ನ ಸಂಪ್ರದಾಯದಂತೆ ಕ್ರಿಸ್ತ ಶಾಸ್ತ್ರದಿಂದ ವಾದಿಸಿದನು, ಕ್ರಿಸ್ತನು ಸತ್ತಿದ್ದಾನೆ ಎಂದು ಸಾಬೀತುಪಡಿಸುವುದನ್ನು ವಿವರಿಸುತ್ತಾ 'ಈ ಯೇಸುವನ್ನು ನಾನು ನೀನು ಕ್ರಿಸ್ತನೆಂದು ಘೋಷಿಸುತ್ತಿದ್ದೇನೆ' ಎಂದು ಘೋಷಿಸಿದನು. ಕೆಲವು ಯಹೂದಿಗಳು ಹೆಚ್ಚಿನ ಸಂಖ್ಯೆಯ ದೇವಭಯವುಳ್ಳ ಗ್ರೀಕರ ಪ್ರಮುಖ ಮಹಿಳೆಯರನ್ನು ಮನವೊಲಿಸಿದರು (ಕಾಯಿದೆಗಳು 17:1-4). ಆದರೆ ಇತರ ಯಹೂದಿಗಳು ಅಸೂಯೆಪಟ್ಟರು ಕೆಲವು ದುಷ್ಟರನ್ನು ಸುತ್ತುವರೆದರು ಮತ್ತು ಜನಸಮೂಹವು ಗಲಭೆ ನಗರವನ್ನು ಪ್ರಾರಂಭಿಸಿತು, ಪಾಲ್ ಸಿಲಾಸ್ ಅವರನ್ನು ಗುಂಪನ್ನು ಹೊರತಂದರು, ಆದರೆ ಅವರು ಜೇಸನ್ ಅವರನ್ನು ಹೊರಗೆ ಕರೆತಂದರು, ಆದರೆ ಅವರು ಜೇಸನ್ ಅವರನ್ನು ನಗರದ ಅಧಿಕಾರಿಗಳ ಮುಂದೆ ಎಳೆದುಕೊಂಡು ಹೋದರು 'ಈ ಜನರು ಪ್ರಪಂಚದಾದ್ಯಂತ ತೊಂದರೆ ಉಂಟುಮಾಡಿದ್ದಾರೆ. ಈಗ ಇಲ್ಲಿಗೆ ಬಂದಿರುವ ಜೇಸನ್ ಅವರನ್ನು ತನ್ನ ಮನೆಗೆ ಸ್ವಾಗತಿಸಿದನು, ಎಲ್ಲರೂ ಸೀಸರ್ನ ಕಟ್ಟಳೆಗಳನ್ನು ಧಿಕ್ಕರಿಸುತ್ತಿದ್ದಾರೆ, ಅಲ್ಲಿ ಯೇಸು ಎಂದು ಕರೆಯಲ್ಪಡುವ ಇನ್ನೊಬ್ಬ ರಾಜನು (ಕಾಯಿದೆಗಳು 17:5-7). ಜೇಸನ್‌ನಿಂದ ಬಾಂಡ್ ಪಡೆದ ನಂತರ ಇತರರು ಅವರನ್ನು ಹೋಗಲು ಬಿಟ್ಟರು.</w:t>
      </w:r>
    </w:p>
    <w:p w14:paraId="20608657" w14:textId="77777777" w:rsidR="00F90BDC" w:rsidRDefault="00F90BDC"/>
    <w:p w14:paraId="320E8DB3" w14:textId="77777777" w:rsidR="00F90BDC" w:rsidRDefault="00F90BDC">
      <w:r xmlns:w="http://schemas.openxmlformats.org/wordprocessingml/2006/main">
        <w:t xml:space="preserve">2 ನೇ ಪ್ಯಾರಾಗ್ರಾಫ್: ರಾತ್ರಿಯಾದ ತಕ್ಷಣ, ಸಹೋದರರು ಪಾಲ್ ಮತ್ತು ಸೀಲಾಸ್ ಅನ್ನು ಬೆರಿಯಾಗೆ ಕಳುಹಿಸಿದರು. ಅಲ್ಲಿಗೆ ಬಂದ ನಂತರ ಅವರು ಯೆಹೂದಿ ಸಿನಗಾಗ್‌ಗೆ ಹೋದರು, ಈಗ ಬೆರಿಯನ್ ಯಹೂದಿಗಳು ಆ ಥೆಸಲೋನಿಕಕ್ಕಿಂತ ಹೆಚ್ಚು ಉದಾತ್ತರಾಗಿದ್ದರು, ಏಕೆಂದರೆ ಅವರು ಸಂದೇಶವನ್ನು ಸ್ವೀಕರಿಸಿದರು ಏಕೆಂದರೆ ಅವರು ಪ್ರತಿದಿನ ಪವಿತ್ರ ಗ್ರಂಥಗಳನ್ನು ಪರೀಕ್ಷಿಸಿದರು ಮತ್ತು ಪೌಲನು ಹೇಳಿದ್ದು ನಿಜವೇ ಎಂದು ನೋಡಿ ಹಲವಾರು ಪ್ರಮುಖ ಗ್ರೀಕ್ ಮಹಿಳೆಯರು ಸೇರಿದಂತೆ ಅನೇಕರು ನಂಬಿದ್ದರು (ಕಾಯಿದೆಗಳು 17: 10-12) . ಆದರೆ </w:t>
      </w:r>
      <w:r xmlns:w="http://schemas.openxmlformats.org/wordprocessingml/2006/main">
        <w:lastRenderedPageBreak xmlns:w="http://schemas.openxmlformats.org/wordprocessingml/2006/main"/>
      </w:r>
      <w:r xmlns:w="http://schemas.openxmlformats.org/wordprocessingml/2006/main">
        <w:t xml:space="preserve">ಯೆಹೂದ್ಯರು ಥೆಸಲೋನಿಕಾ ಅವರು ಪಾಲ್ ಬೆರಿಯಾ ಅವರಿಂದ ದೇವರು ಘೋಷಿಸಿದ ಪದವನ್ನು ತಿಳಿದಾಗ ಅವರು ಅಲ್ಲಿಗೆ ಬಂದು ಜನಸಮೂಹವನ್ನು ಪ್ರಚೋದಿಸಿದರು, ತಕ್ಷಣವೇ ಸಹೋದರರು ಪಾಲ್ ಕರಾವಳಿಯನ್ನು ಸಿಲಾಸ್ ತಿಮೋತಿಯನ್ನು ಬಿಟ್ಟು ಕಳುಹಿಸಿದರು ಮತ್ತು ಬೆಂಗಾವಲುದಾರರು ಅವನನ್ನು ಅಥೆನ್ಸ್ಗೆ ಕರೆದೊಯ್ದರು ಮತ್ತು ಸಿಲಾಸ್ ತಿಮೋತಿ ಸಾಧ್ಯವಾದಷ್ಟು ಬೇಗ ಅವನೊಂದಿಗೆ ಸೇರಲು ಸೂಚನೆಗಳನ್ನು ನೀಡಿದರು (ಕಾಯಿದೆಗಳು 17: 13-15).</w:t>
      </w:r>
    </w:p>
    <w:p w14:paraId="735EDA8D" w14:textId="77777777" w:rsidR="00F90BDC" w:rsidRDefault="00F90BDC"/>
    <w:p w14:paraId="18F33ADA" w14:textId="77777777" w:rsidR="00F90BDC" w:rsidRDefault="00F90BDC">
      <w:r xmlns:w="http://schemas.openxmlformats.org/wordprocessingml/2006/main">
        <w:t xml:space="preserve">3 ನೇ ಪ್ಯಾರಾಗ್ರಾಫ್: ಅಥೆನ್ಸ್‌ನಲ್ಲಿ ಅವರಿಗಾಗಿ ಕಾಯುತ್ತಿರುವಾಗ, ನಗರವು ವಿಗ್ರಹಗಳಿಂದ ತುಂಬಿರುವುದನ್ನು ನೋಡಿ ಅವನು ಬಹಳ ದುಃಖಿತನಾದನು. ಆದ್ದರಿಂದ ಯಹೂದಿಗಳೆರಡೂ ದೇವರ ಭಯಭಕ್ತಿಯುಳ್ಳ ಗ್ರೀಕರೊಂದಿಗೆ ತರ್ಕಬದ್ಧವಾದ ಸಿನಗಾಗ್ ಅನ್ನು ದಿನದಿಂದ ದಿನಕ್ಕೆ ಮಾರುಕಟ್ಟೆಗೆ ತರಲಾಯಿತು. ಇತರರು 'ಅವನು ವಿದೇಶಿ ದೇವರುಗಳನ್ನು ಪ್ರತಿಪಾದಿಸುತ್ತಿರುವಂತೆ ತೋರುತ್ತಿದೆ' ಎಂದು ಟೀಕಿಸಿದರು. ಜೀಸಸ್ ಪುನರುತ್ಥಾನದ ಬಗ್ಗೆ ಒಳ್ಳೆಯ ಸುದ್ದಿಯನ್ನು ಬೋಧಿಸಿದ ಕಾರಣ ಅವರು ಅರೆಯೋಪಾಗಸ್ ಅವರನ್ನು ಭೇಟಿಯಾಗಲು ಕರೆದೊಯ್ದರು ಎಂದು ಅವರು ಹೇಳಿದರು, ಅಲ್ಲಿ ನೀವು ಪ್ರಸ್ತುತಪಡಿಸುವ ಈ ಹೊಸ ಬೋಧನೆಯನ್ನು ನಾವು ತಿಳಿದುಕೊಳ್ಳಬಹುದೇ? ನೀವು ವಿಚಿತ್ರವಾದ ವಿಚಾರಗಳನ್ನು ನಮ್ಮ ಕಿವಿಗೆ ತರುತ್ತಿದ್ದೀರಿ, ಇವುಗಳ ಅರ್ಥವೇನೆಂದು ತಿಳಿಯಲು ನಾವು ಬಯಸುತ್ತೇವೆ' (ಕಾಯಿದೆಗಳು 17:16-20). ನಂತರ ಅರಿಯೋಪಾಗಸ್‌ನ ಸಭೆಯಲ್ಲಿ ಎದ್ದುನಿಂತು ಅಥೆನಿಯನ್ನರು ಆರಾಧಿಸುವ ಅಜ್ಞಾತ ದೇವರ ಪರಿಕಲ್ಪನೆಯನ್ನು ವಿವರಿಸಿ ಭಾಷಣ ಮಾಡಿದರು, ಸೃಷ್ಟಿಕರ್ತ ಬ್ರಹ್ಮಾಂಡವು ಮಾನವ ಕೈಗಳಿಂದ ಮಾಡಲ್ಪಟ್ಟ ದೇವಾಲಯಗಳು ವಾಸಿಸುವುದಿಲ್ಲ ಎಂದು ಘೋಷಿಸಿ ಉಳಿದೆಲ್ಲವೂ ಜೀವನ ಉಸಿರಾಟವನ್ನು ನೀಡುತ್ತದೆ, ಏಕೆಂದರೆ ನಾವು ಸಂತತಿಯಾಗಿರುವುದರಿಂದ ಚಿನ್ನದ ಬೆಳ್ಳಿಯ ಕಲ್ಲಿನಂತೆ ದೈವಿಕ ಎಂದು ಭಾವಿಸಬಾರದು. ಕೌಶಲದ ಸಮಯ ಅಜ್ಞಾನವನ್ನು ಕಡೆಗಣಿಸಲಾಗಿದೆ ಆದರೆ ಈಗ ಎಲ್ಲೆಡೆ ಜನರು ಪಶ್ಚಾತ್ತಾಪ ಪಡುತ್ತಾರೆ ಎಂಬ ಆಜ್ಞೆಗಳು ಮನುಷ್ಯನಿಂದ ಜಗತ್ತನ್ನು ನ್ಯಾಯ ನಿರ್ಣಯಿಸುತ್ತವೆ ಎಂದು ಅವನು ನೇಮಿಸಿದ ಪುರಾವೆಯನ್ನು ನೀಡಿ ಎಲ್ಲರೂ ಅವನನ್ನು ಎಬ್ಬಿಸಿದರೆ ಸತ್ತರು ಕೇಳಿ ಪುನರುತ್ಥಾನ ಸತ್ತರು ಎಂದು ಕೆಲವರು ಮೂದಲಿಸಿದರು ಈ ವಿಷಯದ ನಂತರ ಎಡ ಕೌನ್ಸಿಲ್ ಸೇರಿದ ನಂತರ ಕೆಲವು ಜನರು ನಂಬಿದ್ದರು ಡಿಯೋನೈಸಿಯಸ್ ಅರೆಯೋಪಾಗೈಟ್ ಮಹಿಳೆ ಡಮಾರಿಸ್ ಅವರೊಂದಿಗೆ ಇತರರನ್ನು ಹೆಸರಿಸಿದ್ದಾರೆ (ಕಾಯಿದೆಗಳು 17: 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ಅಪೊಸ್ತಲರ ಕೃತ್ಯಗಳು 17:1 ಅವರು ಆಂಫಿಪೋಲಿಸ್ ಮತ್ತು ಅಪೊಲೋನಿಯವನ್ನು ದಾಟಿ ಥೆಸಲೋನಿಕಕ್ಕೆ ಬಂದರು, ಅಲ್ಲಿ ಯೆಹೂದ್ಯರ ಸಭಾಮಂದಿರವಿತ್ತು.</w:t>
      </w:r>
    </w:p>
    <w:p w14:paraId="46E4A4DC" w14:textId="77777777" w:rsidR="00F90BDC" w:rsidRDefault="00F90BDC"/>
    <w:p w14:paraId="4C955AF9" w14:textId="77777777" w:rsidR="00F90BDC" w:rsidRDefault="00F90BDC">
      <w:r xmlns:w="http://schemas.openxmlformats.org/wordprocessingml/2006/main">
        <w:t xml:space="preserve">ಪೌಲ್ ಮತ್ತು ಸಿಲಾಸ್ ಥೆಸಲೋನಿಕಕ್ಕೆ ಆಗಮಿಸುವ ಮೊದಲು ಆಂಫಿಪೋಲಿಸ್ ಮತ್ತು ಅಪೊಲೊನಿಯಾ ಮೂಲಕ ಪ್ರಯಾಣಿಸಿದರು, ಅಲ್ಲಿ ಅವರು ಯಹೂದಿಗಳ ಸಿನಗಾಗ್ ಅನ್ನು ಕಂಡುಕೊಂಡರು.</w:t>
      </w:r>
    </w:p>
    <w:p w14:paraId="18CFCE23" w14:textId="77777777" w:rsidR="00F90BDC" w:rsidRDefault="00F90BDC"/>
    <w:p w14:paraId="7723D9B9" w14:textId="77777777" w:rsidR="00F90BDC" w:rsidRDefault="00F90BDC">
      <w:r xmlns:w="http://schemas.openxmlformats.org/wordprocessingml/2006/main">
        <w:t xml:space="preserve">1. ನಂಬಿಕೆಯ ಶಕ್ತಿ: ಪಾಲ್ ಮತ್ತು ಸಿಲಾಸ್ ಅವರ ನಂಬಿಕೆಯ ಪ್ರಯಾಣ</w:t>
      </w:r>
    </w:p>
    <w:p w14:paraId="35647336" w14:textId="77777777" w:rsidR="00F90BDC" w:rsidRDefault="00F90BDC"/>
    <w:p w14:paraId="69A4B2C2" w14:textId="77777777" w:rsidR="00F90BDC" w:rsidRDefault="00F90BDC">
      <w:r xmlns:w="http://schemas.openxmlformats.org/wordprocessingml/2006/main">
        <w:t xml:space="preserve">2. ಸಿನಗಾಗ್‌ಗಳ ಪ್ರಾಮುಖ್ಯತೆ: ಯಹೂದಿ ಸಮುದಾಯದೊಂದಿಗೆ ಸಂಪರ್ಕ ಸಾಧಿಸುವುದು</w:t>
      </w:r>
    </w:p>
    <w:p w14:paraId="6E6ABC01" w14:textId="77777777" w:rsidR="00F90BDC" w:rsidRDefault="00F90BDC"/>
    <w:p w14:paraId="0FBB520D" w14:textId="77777777" w:rsidR="00F90BDC" w:rsidRDefault="00F90BDC">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14:paraId="20476E8D" w14:textId="77777777" w:rsidR="00F90BDC" w:rsidRDefault="00F90BDC"/>
    <w:p w14:paraId="6F68E90B" w14:textId="77777777" w:rsidR="00F90BDC" w:rsidRDefault="00F90BDC">
      <w:r xmlns:w="http://schemas.openxmlformats.org/wordprocessingml/2006/main">
        <w:t xml:space="preserve">2. ಇಬ್ರಿಯ 11:1 - ಈಗ ನಂಬಿಕೆಯು ನಿರೀಕ್ಷಿಸಿದ ವಿಷಯಗಳ ಆಶ್ವಾಸನೆಯಾಗಿದೆ, ಕಾಣದ ವಿಷಯಗಳ ಮನವರಿಕೆಯಾಗಿದೆ.</w:t>
      </w:r>
    </w:p>
    <w:p w14:paraId="26C13253" w14:textId="77777777" w:rsidR="00F90BDC" w:rsidRDefault="00F90BDC"/>
    <w:p w14:paraId="5CB46035" w14:textId="77777777" w:rsidR="00F90BDC" w:rsidRDefault="00F90BDC">
      <w:r xmlns:w="http://schemas.openxmlformats.org/wordprocessingml/2006/main">
        <w:t xml:space="preserve">ಅಪೊಸ್ತಲರ ಕೃತ್ಯಗಳು 17:2 ಮತ್ತು ಪೌಲನು ತನ್ನ ರೀತಿಯಲ್ಲಿ ಅವರ ಬಳಿಗೆ ಹೋದನು ಮತ್ತು ಮೂರು ಸಬ್ಬತ್ ದಿನಗಳು ಧರ್ಮಗ್ರಂಥಗಳಿಂದ ಅವರೊಂದಿಗೆ ತರ್ಕಿಸಿದನು.</w:t>
      </w:r>
    </w:p>
    <w:p w14:paraId="0EDBCB17" w14:textId="77777777" w:rsidR="00F90BDC" w:rsidRDefault="00F90BDC"/>
    <w:p w14:paraId="210AF22C" w14:textId="77777777" w:rsidR="00F90BDC" w:rsidRDefault="00F90BDC">
      <w:r xmlns:w="http://schemas.openxmlformats.org/wordprocessingml/2006/main">
        <w:t xml:space="preserve">ಪೌಲನು ಒಂದು ಸಿನಗಾಗ್‌ನಲ್ಲಿ ಮೂರು ದಿನಗಳ ಕಾಲ ಧರ್ಮಗ್ರಂಥಗಳ ಕುರಿತು ಜನರೊಂದಿಗೆ ಮಾತಾಡಿದನು.</w:t>
      </w:r>
    </w:p>
    <w:p w14:paraId="3BF93A08" w14:textId="77777777" w:rsidR="00F90BDC" w:rsidRDefault="00F90BDC"/>
    <w:p w14:paraId="633419A6" w14:textId="77777777" w:rsidR="00F90BDC" w:rsidRDefault="00F90BDC">
      <w:r xmlns:w="http://schemas.openxmlformats.org/wordprocessingml/2006/main">
        <w:t xml:space="preserve">1. ಬೈಬಲ್ ಅನ್ನು ಹೇಗೆ ಅಧ್ಯಯನ ಮಾಡುವುದು ಮತ್ತು ಅರ್ಥಮಾಡಿಕೊಳ್ಳುವುದು</w:t>
      </w:r>
    </w:p>
    <w:p w14:paraId="60C8DFDA" w14:textId="77777777" w:rsidR="00F90BDC" w:rsidRDefault="00F90BDC"/>
    <w:p w14:paraId="15409347" w14:textId="77777777" w:rsidR="00F90BDC" w:rsidRDefault="00F90BDC">
      <w:r xmlns:w="http://schemas.openxmlformats.org/wordprocessingml/2006/main">
        <w:t xml:space="preserve">2. ಧರ್ಮಗ್ರಂಥದ ಮೂಲಕ ಮನವೊಲಿಸುವ ಶಕ್ತಿ</w:t>
      </w:r>
    </w:p>
    <w:p w14:paraId="695EBF8A" w14:textId="77777777" w:rsidR="00F90BDC" w:rsidRDefault="00F90BDC"/>
    <w:p w14:paraId="72E70C89" w14:textId="77777777" w:rsidR="00F90BDC" w:rsidRDefault="00F90BDC">
      <w:r xmlns:w="http://schemas.openxmlformats.org/wordprocessingml/2006/main">
        <w:t xml:space="preserve">1. 2 ತಿಮೋತಿ 3:16 - ಎಲ್ಲಾ ಧರ್ಮಗ್ರಂಥಗಳು ದೇವರ ಪ್ರೇರಣೆಯಿಂದ ನೀಡಲ್ಪಟ್ಟಿವೆ ಮತ್ತು ಸಿದ್ಧಾಂತಕ್ಕಾಗಿ, ಖಂಡನೆಗಾಗಿ, ತಿದ್ದುಪಡಿಗಾಗಿ, ಸದಾಚಾರದ ಸೂಚನೆಗಾಗಿ ಲಾಭದಾಯಕವಾಗಿದೆ.</w:t>
      </w:r>
    </w:p>
    <w:p w14:paraId="24D8EA31" w14:textId="77777777" w:rsidR="00F90BDC" w:rsidRDefault="00F90BDC"/>
    <w:p w14:paraId="309D2E8C" w14:textId="77777777" w:rsidR="00F90BDC" w:rsidRDefault="00F90BDC">
      <w:r xmlns:w="http://schemas.openxmlformats.org/wordprocessingml/2006/main">
        <w:t xml:space="preserve">2. ನಾಣ್ಣುಡಿಗಳು 18:13 - ಒಬ್ಬ ವಿಷಯವನ್ನು ಕೇಳುವ ಮೊದಲು ಉತ್ತರಿಸುವವನಿಗೆ ಅದು ಮೂರ್ಖತನ ಮತ್ತು ಅವಮಾನ.</w:t>
      </w:r>
    </w:p>
    <w:p w14:paraId="190F750C" w14:textId="77777777" w:rsidR="00F90BDC" w:rsidRDefault="00F90BDC"/>
    <w:p w14:paraId="010A0C14" w14:textId="77777777" w:rsidR="00F90BDC" w:rsidRDefault="00F90BDC">
      <w:r xmlns:w="http://schemas.openxmlformats.org/wordprocessingml/2006/main">
        <w:t xml:space="preserve">ಅಪೊಸ್ತಲರ ಕೃತ್ಯಗಳು 17:3 ಕ್ರಿಸ್ತನು ನರಳಬೇಕು ಮತ್ತು ಸತ್ತವರೊಳಗಿಂದ ಎದ್ದಿರಬೇಕು ಎಂದು ತೆರೆಯುವುದು ಮತ್ತು ಆರೋಪಿಸುವುದು; ಮತ್ತು ನಾನು ನಿಮಗೆ ಬೋಧಿಸುವ ಈ ಯೇಸು ಕ್ರಿಸ್ತನೇ.</w:t>
      </w:r>
    </w:p>
    <w:p w14:paraId="797E1003" w14:textId="77777777" w:rsidR="00F90BDC" w:rsidRDefault="00F90BDC"/>
    <w:p w14:paraId="74393E7F" w14:textId="77777777" w:rsidR="00F90BDC" w:rsidRDefault="00F90BDC">
      <w:r xmlns:w="http://schemas.openxmlformats.org/wordprocessingml/2006/main">
        <w:t xml:space="preserve">ಪೌಲನು ಬೆರಿಯಾದ ಜನರಿಗೆ ಯೇಸು ಕ್ರಿಸ್ತನು ಕಷ್ಟಪಟ್ಟು ಸತ್ತವರೊಳಗಿಂದ ಎದ್ದಿರಬೇಕು ಮತ್ತು ಅವನು ಕ್ರಿಸ್ತನೆಂದು ಬೋಧಿಸಿದನು.</w:t>
      </w:r>
    </w:p>
    <w:p w14:paraId="531F79CF" w14:textId="77777777" w:rsidR="00F90BDC" w:rsidRDefault="00F90BDC"/>
    <w:p w14:paraId="7990D4C9" w14:textId="77777777" w:rsidR="00F90BDC" w:rsidRDefault="00F90BDC">
      <w:r xmlns:w="http://schemas.openxmlformats.org/wordprocessingml/2006/main">
        <w:t xml:space="preserve">1: ಯೇಸು ಕ್ರಿಸ್ತನು ನರಳಿದನು ಮತ್ತು ಮತ್ತೆ ಏರಿದನು, ಅವನೇ ಕ್ರಿಸ್ತನು</w:t>
      </w:r>
    </w:p>
    <w:p w14:paraId="44401403" w14:textId="77777777" w:rsidR="00F90BDC" w:rsidRDefault="00F90BDC"/>
    <w:p w14:paraId="694C8DA1" w14:textId="77777777" w:rsidR="00F90BDC" w:rsidRDefault="00F90BDC">
      <w:r xmlns:w="http://schemas.openxmlformats.org/wordprocessingml/2006/main">
        <w:t xml:space="preserve">2: ಯೇಸು ಕ್ರಿಸ್ತನನ್ನು ನಂಬಿರಿ, ಆತನೇ ನಮ್ಮ ರಕ್ಷಕ</w:t>
      </w:r>
    </w:p>
    <w:p w14:paraId="38E251D3" w14:textId="77777777" w:rsidR="00F90BDC" w:rsidRDefault="00F90BDC"/>
    <w:p w14:paraId="5D69DA8D" w14:textId="77777777" w:rsidR="00F90BDC" w:rsidRDefault="00F90BDC">
      <w:r xmlns:w="http://schemas.openxmlformats.org/wordprocessingml/2006/main">
        <w:t xml:space="preserve">1: ರೋಮನ್ನರು 10:9 - ನೀವು ನಿಮ್ಮ ಬಾಯಿಂದ ಕರ್ತನಾದ ಯೇಸುವನ್ನು ಒಪ್ಪಿಕೊಂಡರೆ ಮತ್ತು ದೇವರು ಅವನನ್ನು ಸತ್ತವರೊಳಗಿಂದ ಎಬ್ಬಿಸಿದನೆಂದು ನಿಮ್ಮ ಹೃದಯದಲ್ಲಿ ನಂಬಿದರೆ, ನೀವು ರಕ್ಷಿಸಲ್ಪಡುವಿರಿ.</w:t>
      </w:r>
    </w:p>
    <w:p w14:paraId="40F23754" w14:textId="77777777" w:rsidR="00F90BDC" w:rsidRDefault="00F90BDC"/>
    <w:p w14:paraId="27415EC5" w14:textId="77777777" w:rsidR="00F90BDC" w:rsidRDefault="00F90BDC">
      <w:r xmlns:w="http://schemas.openxmlformats.org/wordprocessingml/2006/main">
        <w:t xml:space="preserve">2: 1 ಪೇತ್ರ 3:18 - ಕ್ರಿಸ್ತನು ಸಹ ಒಮ್ಮೆ ಪಾಪಗಳಿಗಾಗಿ ಅನುಭವಿಸಿದನು, ಅನ್ಯಾಯದ ನ್ಯಾಯಕ್ಕಾಗಿ, ಅವನು ನಮ್ಮನ್ನು ದೇವರ ಬಳಿಗೆ ತರಲು, ಮಾಂಸದಲ್ಲಿ ಮರಣಹೊಂದಿದನು, ಆದರೆ ಆತ್ಮದಿಂದ ಜೀವಂತಗೊಳಿಸಿದನು.</w:t>
      </w:r>
    </w:p>
    <w:p w14:paraId="11DD6976" w14:textId="77777777" w:rsidR="00F90BDC" w:rsidRDefault="00F90BDC"/>
    <w:p w14:paraId="762388B0" w14:textId="77777777" w:rsidR="00F90BDC" w:rsidRDefault="00F90BDC">
      <w:r xmlns:w="http://schemas.openxmlformats.org/wordprocessingml/2006/main">
        <w:t xml:space="preserve">ಅಪೊಸ್ತಲರ ಕೃತ್ಯಗಳು 17:4 ಅವರಲ್ಲಿ ಕೆಲವರು ನಂಬಿ ಪೌಲ ಮತ್ತು ಸೀಲರೊಡನೆ ಒಡನಾಡಿದರು. ಮತ್ತು ಭಕ್ತ ಗ್ರೀಕರು ಒಂದು ದೊಡ್ಡ ಸಮೂಹ, ಮತ್ತು ಪ್ರಮುಖ ಮಹಿಳೆಯರು ಕೆಲವು ಅಲ್ಲ.</w:t>
      </w:r>
    </w:p>
    <w:p w14:paraId="4C3FCA50" w14:textId="77777777" w:rsidR="00F90BDC" w:rsidRDefault="00F90BDC"/>
    <w:p w14:paraId="46413B00" w14:textId="77777777" w:rsidR="00F90BDC" w:rsidRDefault="00F90BDC">
      <w:r xmlns:w="http://schemas.openxmlformats.org/wordprocessingml/2006/main">
        <w:t xml:space="preserve">ಪಾಲ್ ಮತ್ತು ಸಿಲಾಸ್ ಬೆರಿಯಾದಲ್ಲಿನ ಜನರೊಂದಿಗೆ ಸುವಾರ್ತೆಯನ್ನು ಹಂಚಿಕೊಂಡರು ಮತ್ತು ಅನೇಕರು ನಂಬಿದ್ದರು, ಇದರಲ್ಲಿ ಹೆಚ್ಚಿನ ಸಂಖ್ಯೆಯ ಭಕ್ತ ಗ್ರೀಕರು ಮತ್ತು ಕೆಲವು ಪ್ರಮುಖ ಮಹಿಳೆಯರು ಸೇರಿದ್ದಾರೆ.</w:t>
      </w:r>
    </w:p>
    <w:p w14:paraId="4F8143F8" w14:textId="77777777" w:rsidR="00F90BDC" w:rsidRDefault="00F90BDC"/>
    <w:p w14:paraId="2D195A2F" w14:textId="77777777" w:rsidR="00F90BDC" w:rsidRDefault="00F90BDC">
      <w:r xmlns:w="http://schemas.openxmlformats.org/wordprocessingml/2006/main">
        <w:t xml:space="preserve">1. ದೇವರಿಗೆ ಎಲ್ಲಾ ಮಹಿಮೆಯನ್ನು ನೀಡುವುದು: ಪೌಲ ಮತ್ತು ಸೀಲರು ಹೇಗೆ ಧೈರ್ಯ ಮತ್ತು ನಮ್ರತೆಯಿಂದ ಸುವಾರ್ತೆಯನ್ನು ಹಂಚಿಕೊಂಡರು</w:t>
      </w:r>
    </w:p>
    <w:p w14:paraId="40A595CA" w14:textId="77777777" w:rsidR="00F90BDC" w:rsidRDefault="00F90BDC"/>
    <w:p w14:paraId="2B70429F" w14:textId="77777777" w:rsidR="00F90BDC" w:rsidRDefault="00F90BDC">
      <w:r xmlns:w="http://schemas.openxmlformats.org/wordprocessingml/2006/main">
        <w:t xml:space="preserve">2. ಪುರಾವೆಯ ಶಕ್ತಿ: ಬೆರಿಯನ್ನರು ಸುವಾರ್ತೆಗೆ ನಂಬಿಕೆ ಮತ್ತು ಭಕ್ತಿಯೊಂದಿಗೆ ಹೇಗೆ ಪ್ರತಿಕ್ರಿಯಿಸಿದರು</w:t>
      </w:r>
    </w:p>
    <w:p w14:paraId="0CB8983E" w14:textId="77777777" w:rsidR="00F90BDC" w:rsidRDefault="00F90BDC"/>
    <w:p w14:paraId="20B54B22" w14:textId="77777777" w:rsidR="00F90BDC" w:rsidRDefault="00F90BDC">
      <w:r xmlns:w="http://schemas.openxmlformats.org/wordprocessingml/2006/main">
        <w:t xml:space="preserve">1. 1 ಕೊರಿಂಥಿಯಾನ್ಸ್ 1:27-29 - ಬುದ್ಧಿವಂತರನ್ನು ಗೊಂದಲಗೊಳಿಸಲು ದೇವರು ಪ್ರಪಂಚದ ಮೂರ್ಖತನವನ್ನು ಆರಿಸಿಕೊಂಡಿದ್ದಾನೆ; ಮತ್ತು ಪ್ರಬಲವಾದವುಗಳನ್ನು ಗೊಂದಲಗೊಳಿಸುವುದಕ್ಕಾಗಿ ದೇವರು ಪ್ರಪಂಚದ ದುರ್ಬಲ ವಿಷಯಗಳನ್ನು ಆರಿಸಿಕೊಂಡಿದ್ದಾನೆ.</w:t>
      </w:r>
    </w:p>
    <w:p w14:paraId="66100B33" w14:textId="77777777" w:rsidR="00F90BDC" w:rsidRDefault="00F90BDC"/>
    <w:p w14:paraId="108A980B" w14:textId="77777777" w:rsidR="00F90BDC" w:rsidRDefault="00F90BDC">
      <w:r xmlns:w="http://schemas.openxmlformats.org/wordprocessingml/2006/main">
        <w:t xml:space="preserve">2. ರೋಮನ್ನರು 10:17 - ಆದ್ದರಿಂದ ನಂಬಿಕೆಯು ಕೇಳುವ ಮೂಲಕ ಬರುತ್ತದೆ, ಮತ್ತು ಕೇಳುವಿಕೆಯು ದೇವರ ವಾಕ್ಯದಿಂದ ಬರುತ್ತದೆ.</w:t>
      </w:r>
    </w:p>
    <w:p w14:paraId="2FF7A2C8" w14:textId="77777777" w:rsidR="00F90BDC" w:rsidRDefault="00F90BDC"/>
    <w:p w14:paraId="4A2CA2C1" w14:textId="77777777" w:rsidR="00F90BDC" w:rsidRDefault="00F90BDC">
      <w:r xmlns:w="http://schemas.openxmlformats.org/wordprocessingml/2006/main">
        <w:t xml:space="preserve">ಅಪೊಸ್ತಲರ ಕೃತ್ಯಗಳು 17:5 ಆದರೆ ನಂಬದ ಯೆಹೂದ್ಯರು ಹೊಟ್ಟೆಕಿಚ್ಚುಪಟ್ಟು ಅಸೂಯೆಪಟ್ಟು ಕೆಲವು ಕೀಳು ಜಾತಿಯವರನ್ನು ಕರೆದೊಯ್ದು ಒಂದು ಗುಂಪನ್ನು ಕೂಡಿಸಿ ಪಟ್ಟಣವನ್ನೆಲ್ಲಾ ಗದ್ದಲ ಮಾಡಿ ಜೇಸನನ ಮನೆಯ ಮೇಲೆ ದಾಳಿ ಮಾಡಿ ಹುಡುಕಿದರು. ಅವುಗಳನ್ನು ಜನರ ಬಳಿಗೆ ತನ್ನಿ.</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ಇದನ್ನು ನಂಬದ ಯಹೂದಿಗಳು ಜನರಿಗೆ ಮಾದರಿಯಾಗಲು ಕೀಳು ಸ್ವಭಾವದ ಜನರನ್ನು ಸೇರಿಸಿ ಗಲಭೆ ಸೃಷ್ಟಿಸಲು ಮತ್ತು ಜೇಸನ್ ಅವರ ಮನೆಯ ಮೇಲೆ ದಾಳಿ ಮಾಡುವ ಮೂಲಕ ತೊಂದರೆಯನ್ನು ಎಬ್ಬಿಸಿದರು.</w:t>
      </w:r>
    </w:p>
    <w:p w14:paraId="23BC17B9" w14:textId="77777777" w:rsidR="00F90BDC" w:rsidRDefault="00F90BDC"/>
    <w:p w14:paraId="01E6DD6B" w14:textId="77777777" w:rsidR="00F90BDC" w:rsidRDefault="00F90BDC">
      <w:r xmlns:w="http://schemas.openxmlformats.org/wordprocessingml/2006/main">
        <w:t xml:space="preserve">1. ಅಪನಂಬಿಕೆಯ ಅಪಾಯ: ಅಪನಂಬಿಕೆಯು ಪ್ರಕ್ಷುಬ್ಧತೆ ಮತ್ತು ವಿಭಜನೆಯನ್ನು ಹೇಗೆ ಉಂಟುಮಾಡುತ್ತದೆ</w:t>
      </w:r>
    </w:p>
    <w:p w14:paraId="10C8F0BF" w14:textId="77777777" w:rsidR="00F90BDC" w:rsidRDefault="00F90BDC"/>
    <w:p w14:paraId="07C87C93" w14:textId="77777777" w:rsidR="00F90BDC" w:rsidRDefault="00F90BDC">
      <w:r xmlns:w="http://schemas.openxmlformats.org/wordprocessingml/2006/main">
        <w:t xml:space="preserve">2. ನಂಬಿಕೆಯ ಶಕ್ತಿ: ನಂಬಿಕೆಯು ಶಾಂತಿ ಮತ್ತು ಏಕತೆಯನ್ನು ಹೇಗೆ ತರುತ್ತದೆ</w:t>
      </w:r>
    </w:p>
    <w:p w14:paraId="315FCBD3" w14:textId="77777777" w:rsidR="00F90BDC" w:rsidRDefault="00F90BDC"/>
    <w:p w14:paraId="431B2EE0" w14:textId="77777777" w:rsidR="00F90BDC" w:rsidRDefault="00F90BDC">
      <w:r xmlns:w="http://schemas.openxmlformats.org/wordprocessingml/2006/main">
        <w:t xml:space="preserve">1. ಜೇಮ್ಸ್ 3:16 - ಅಸೂಯೆ ಮತ್ತು ಕಲಹ ಇರುವಲ್ಲಿ ಗೊಂದಲ ಮತ್ತು ಎಲ್ಲಾ ಕೆಟ್ಟ ಕೆಲಸಗಳಿವೆ.</w:t>
      </w:r>
    </w:p>
    <w:p w14:paraId="04E21D52" w14:textId="77777777" w:rsidR="00F90BDC" w:rsidRDefault="00F90BDC"/>
    <w:p w14:paraId="718B9360" w14:textId="77777777" w:rsidR="00F90BDC" w:rsidRDefault="00F90BDC">
      <w:r xmlns:w="http://schemas.openxmlformats.org/wordprocessingml/2006/main">
        <w:t xml:space="preserve">2. ಫಿಲಿಪ್ಪಿ 4:7 - ಮತ್ತು ಎಲ್ಲಾ ತಿಳುವಳಿಕೆಯನ್ನು ಮೀರಿದ ದೇವರ ಶಾಂತಿಯು ಕ್ರಿಸ್ತ ಯೇಸುವಿನ ಮೂಲಕ ನಿಮ್ಮ ಹೃದಯಗಳನ್ನು ಮತ್ತು ಮನಸ್ಸುಗಳನ್ನು ಕಾಪಾಡುತ್ತದೆ.</w:t>
      </w:r>
    </w:p>
    <w:p w14:paraId="12A1B9BF" w14:textId="77777777" w:rsidR="00F90BDC" w:rsidRDefault="00F90BDC"/>
    <w:p w14:paraId="615F8F34" w14:textId="77777777" w:rsidR="00F90BDC" w:rsidRDefault="00F90BDC">
      <w:r xmlns:w="http://schemas.openxmlformats.org/wordprocessingml/2006/main">
        <w:t xml:space="preserve">ಅಪೊಸ್ತಲರ ಕೃತ್ಯಗಳು 17:6 ಮತ್ತು ಅವರು ಅವರನ್ನು ಕಾಣದಿದ್ದಾಗ, ಅವರು ಜೇಸನ್ ಮತ್ತು ಕೆಲವು ಸಹೋದರರನ್ನು ನಗರದ ಆಡಳಿತಗಾರರ ಬಳಿಗೆ ಎಳೆದುಕೊಂಡು, "ಲೋಕವನ್ನು ತಲೆಕೆಳಗಾಗಿ ಮಾಡಿದವರು ಇಲ್ಲಿಯೂ ಬಂದಿದ್ದಾರೆ."</w:t>
      </w:r>
    </w:p>
    <w:p w14:paraId="2A05AE49" w14:textId="77777777" w:rsidR="00F90BDC" w:rsidRDefault="00F90BDC"/>
    <w:p w14:paraId="36FBEBAE" w14:textId="77777777" w:rsidR="00F90BDC" w:rsidRDefault="00F90BDC">
      <w:r xmlns:w="http://schemas.openxmlformats.org/wordprocessingml/2006/main">
        <w:t xml:space="preserve">ನಗರದ ಆಡಳಿತಗಾರರು ಪಾಲ್ ಮತ್ತು ಸಿಲಾಸ್ ಅವರನ್ನು ಹುಡುಕಲು ಪ್ರಯತ್ನಿಸಿದರು, ಆದರೆ ಅವರು ಅವರನ್ನು ಹುಡುಕಲು ಸಾಧ್ಯವಾಗದ ನಂತರ, ಅವರು ಜೇಸನ್ ಮತ್ತು ಅವನ ಕೆಲವು ಸಹಚರರನ್ನು ಬಂಧಿಸಿದರು.</w:t>
      </w:r>
    </w:p>
    <w:p w14:paraId="798D3EC9" w14:textId="77777777" w:rsidR="00F90BDC" w:rsidRDefault="00F90BDC"/>
    <w:p w14:paraId="3AAE9749" w14:textId="77777777" w:rsidR="00F90BDC" w:rsidRDefault="00F90BDC">
      <w:r xmlns:w="http://schemas.openxmlformats.org/wordprocessingml/2006/main">
        <w:t xml:space="preserve">1. ಯೇಸುವನ್ನು ಅನುಸರಿಸುವ ಮೂಲಕ ನಾವು ತಲೆಕೆಳಗಾದ ಜೀವನವನ್ನು ಅನುಭವಿಸಬಹುದು</w:t>
      </w:r>
    </w:p>
    <w:p w14:paraId="56EEA582" w14:textId="77777777" w:rsidR="00F90BDC" w:rsidRDefault="00F90BDC"/>
    <w:p w14:paraId="1C504BD6" w14:textId="77777777" w:rsidR="00F90BDC" w:rsidRDefault="00F90BDC">
      <w:r xmlns:w="http://schemas.openxmlformats.org/wordprocessingml/2006/main">
        <w:t xml:space="preserve">2. ಯೇಸುವನ್ನು ಅನುಸರಿಸಲು ನಾವು ಎದುರಿಸಬಹುದಾದ ಪರಿಣಾಮಗಳು</w:t>
      </w:r>
    </w:p>
    <w:p w14:paraId="4F7A21E4" w14:textId="77777777" w:rsidR="00F90BDC" w:rsidRDefault="00F90BDC"/>
    <w:p w14:paraId="1B72F6CE" w14:textId="77777777" w:rsidR="00F90BDC" w:rsidRDefault="00F90BDC">
      <w:r xmlns:w="http://schemas.openxmlformats.org/wordprocessingml/2006/main">
        <w:t xml:space="preserve">1. ರೋಮನ್ನರು 12:2 - ಈ ಪ್ರಪಂಚದ ಮಾದರಿಗೆ ಅನುಗುಣವಾಗಿರಬೇಡಿ, ಆದರೆ ನಿಮ್ಮ ಮನಸ್ಸಿನ ನವೀಕರಣದಿಂದ ರೂಪಾಂತರಗೊಳ್ಳಿರಿ.</w:t>
      </w:r>
    </w:p>
    <w:p w14:paraId="2473018C" w14:textId="77777777" w:rsidR="00F90BDC" w:rsidRDefault="00F90BDC"/>
    <w:p w14:paraId="6B0F20FD" w14:textId="77777777" w:rsidR="00F90BDC" w:rsidRDefault="00F90BDC">
      <w:r xmlns:w="http://schemas.openxmlformats.org/wordprocessingml/2006/main">
        <w:t xml:space="preserve">2. ಮ್ಯಾಥ್ಯೂ 5:10-12 - ನೀತಿಯ ಕಾರಣದಿಂದ ಕಿರುಕುಳಕ್ಕೊಳಗಾದವರು ಧನ್ಯರು, ಏಕೆಂದರೆ ಅವರದು ಸ್ವರ್ಗದ ರಾಜ್ಯವಾಗಿದೆ.</w:t>
      </w:r>
    </w:p>
    <w:p w14:paraId="3E716E8A" w14:textId="77777777" w:rsidR="00F90BDC" w:rsidRDefault="00F90BDC"/>
    <w:p w14:paraId="20AA7BE0" w14:textId="77777777" w:rsidR="00F90BDC" w:rsidRDefault="00F90BDC">
      <w:r xmlns:w="http://schemas.openxmlformats.org/wordprocessingml/2006/main">
        <w:t xml:space="preserve">ಅಪೊಸ್ತಲರ ಕೃತ್ಯಗಳು 17:7 ಯಾಸೋನನು ಯಾರನ್ನು ಸ್ವೀಕರಿಸಿದನು; ಮತ್ತು ಇವೆಲ್ಲವೂ ಕೈಸರನ ಆಜ್ಞೆಗಳಿಗೆ ವಿರುದ್ಧವಾಗಿ, ಇನ್ನೊಬ್ಬ ರಾಜನಿದ್ದಾನೆ, ಒಬ್ಬನೇ ಯೇಸು ಎಂದು ಹೇಳುತ್ತಾರೆ.</w:t>
      </w:r>
    </w:p>
    <w:p w14:paraId="475F0EC0" w14:textId="77777777" w:rsidR="00F90BDC" w:rsidRDefault="00F90BDC"/>
    <w:p w14:paraId="24C5B571" w14:textId="77777777" w:rsidR="00F90BDC" w:rsidRDefault="00F90BDC">
      <w:r xmlns:w="http://schemas.openxmlformats.org/wordprocessingml/2006/main">
        <w:t xml:space="preserve">ಥೆಸಲೋನಿಕದ ಜನರು ಸೀಸರನ ಕಟ್ಟಳೆಗಳನ್ನು ಪಾಲಿಸಲು ನಿರಾಕರಿಸುತ್ತಿದ್ದರು, ಯೇಸುವೇ ತಮ್ಮ ನಿಜವಾದ ರಾಜನೆಂದು ಹೇಳಿಕೊಳ್ಳುತ್ತಿದ್ದರು.</w:t>
      </w:r>
    </w:p>
    <w:p w14:paraId="4FCE73C9" w14:textId="77777777" w:rsidR="00F90BDC" w:rsidRDefault="00F90BDC"/>
    <w:p w14:paraId="3E3CC7A7" w14:textId="77777777" w:rsidR="00F90BDC" w:rsidRDefault="00F90BDC">
      <w:r xmlns:w="http://schemas.openxmlformats.org/wordprocessingml/2006/main">
        <w:t xml:space="preserve">1. ಎಲ್ಲಕ್ಕಿಂತ ಹೆಚ್ಚಾಗಿ ಯೇಸುವಿಗಾಗಿ ಜೀವಿಸುವುದು</w:t>
      </w:r>
    </w:p>
    <w:p w14:paraId="3CC41F25" w14:textId="77777777" w:rsidR="00F90BDC" w:rsidRDefault="00F90BDC"/>
    <w:p w14:paraId="4AEBA13D" w14:textId="77777777" w:rsidR="00F90BDC" w:rsidRDefault="00F90BDC">
      <w:r xmlns:w="http://schemas.openxmlformats.org/wordprocessingml/2006/main">
        <w:t xml:space="preserve">2. ಲೌಕಿಕ ಅಧಿಕಾರದ ಹೊರತಾಗಿಯೂ ದೇವರ ನಿಯಮವನ್ನು ಅನುಸರಿಸುವುದು</w:t>
      </w:r>
    </w:p>
    <w:p w14:paraId="4C956FFC" w14:textId="77777777" w:rsidR="00F90BDC" w:rsidRDefault="00F90BDC"/>
    <w:p w14:paraId="1BF5F3AF" w14:textId="77777777" w:rsidR="00F90BDC" w:rsidRDefault="00F90BDC">
      <w:r xmlns:w="http://schemas.openxmlformats.org/wordprocessingml/2006/main">
        <w:t xml:space="preserve">1. ಮ್ಯಾಥ್ಯೂ 6:33 - ಆದರೆ ಮೊದಲು ದೇವರ ರಾಜ್ಯವನ್ನು ಮತ್ತು ಆತನ ನೀತಿಯನ್ನು ಹುಡುಕು, ಮತ್ತು ಇವೆಲ್ಲವೂ ನಿಮಗೆ ಸೇರಿಸಲ್ಪಡುತ್ತವೆ.</w:t>
      </w:r>
    </w:p>
    <w:p w14:paraId="459251F2" w14:textId="77777777" w:rsidR="00F90BDC" w:rsidRDefault="00F90BDC"/>
    <w:p w14:paraId="195E94CC" w14:textId="77777777" w:rsidR="00F90BDC" w:rsidRDefault="00F90BDC">
      <w:r xmlns:w="http://schemas.openxmlformats.org/wordprocessingml/2006/main">
        <w:t xml:space="preserve">2. ರೋಮನ್ನರು 13:1 - ಪ್ರತಿ ಆತ್ಮವು ಆಡಳಿತ ಅಧಿಕಾರಿಗಳಿಗೆ ಅಧೀನವಾಗಿರಲಿ. ಯಾಕಂದರೆ ದೇವರಿಂದ ಹೊರತುಪಡಿಸಿ ಯಾವುದೇ ಅಧಿಕಾರವಿಲ್ಲ, ಮತ್ತು ಅಸ್ತಿತ್ವದಲ್ಲಿರುವ ಅಧಿಕಾರಿಗಳು ದೇವರಿಂದ ನೇಮಿಸಲ್ಪಟ್ಟಿದ್ದಾರೆ.</w:t>
      </w:r>
    </w:p>
    <w:p w14:paraId="5C7F0E74" w14:textId="77777777" w:rsidR="00F90BDC" w:rsidRDefault="00F90BDC"/>
    <w:p w14:paraId="115A68C3" w14:textId="77777777" w:rsidR="00F90BDC" w:rsidRDefault="00F90BDC">
      <w:r xmlns:w="http://schemas.openxmlformats.org/wordprocessingml/2006/main">
        <w:t xml:space="preserve">ಅಪೊಸ್ತಲರ ಕೃತ್ಯಗಳು 17:8 ಅವರು ಈ ವಿಷಯಗಳನ್ನು ಕೇಳಿದಾಗ ಜನರು ಮತ್ತು ಪಟ್ಟಣದ ಅಧಿಕಾರಿಗಳನ್ನು ತೊಂದರೆಗೊಳಿಸಿದರು.</w:t>
      </w:r>
    </w:p>
    <w:p w14:paraId="5471B48A" w14:textId="77777777" w:rsidR="00F90BDC" w:rsidRDefault="00F90BDC"/>
    <w:p w14:paraId="2927F8B6" w14:textId="77777777" w:rsidR="00F90BDC" w:rsidRDefault="00F90BDC">
      <w:r xmlns:w="http://schemas.openxmlformats.org/wordprocessingml/2006/main">
        <w:t xml:space="preserve">ಪೌಲನೂ ಸೀಲನೂ ಕರೆತಂದ ಸುದ್ದಿಯನ್ನು ಕೇಳಿ ಪಟ್ಟಣದ ಜನರೂ ಅಧಿಪತಿಗಳೂ ವಿಚಲಿತರಾದರು.</w:t>
      </w:r>
    </w:p>
    <w:p w14:paraId="7D7D2B24" w14:textId="77777777" w:rsidR="00F90BDC" w:rsidRDefault="00F90BDC"/>
    <w:p w14:paraId="45ECF9CA" w14:textId="77777777" w:rsidR="00F90BDC" w:rsidRDefault="00F90BDC">
      <w:r xmlns:w="http://schemas.openxmlformats.org/wordprocessingml/2006/main">
        <w:t xml:space="preserve">1. ಸುವಾರ್ತೆಯನ್ನು ಕೇಳಲು ಭಯಪಡಬೇಡಿ - ಕಾಯಿದೆಗಳು 17:8</w:t>
      </w:r>
    </w:p>
    <w:p w14:paraId="2F37A203" w14:textId="77777777" w:rsidR="00F90BDC" w:rsidRDefault="00F90BDC"/>
    <w:p w14:paraId="044F0896" w14:textId="77777777" w:rsidR="00F90BDC" w:rsidRDefault="00F90BDC">
      <w:r xmlns:w="http://schemas.openxmlformats.org/wordprocessingml/2006/main">
        <w:t xml:space="preserve">2. ಸುವಾರ್ತೆಯನ್ನು ವಿರೋಧಿಸುವ ಜನರಿಗೆ ಭಯಪಡಬೇಡಿ - ಕಾಯಿದೆಗಳು 17:8</w:t>
      </w:r>
    </w:p>
    <w:p w14:paraId="67091E82" w14:textId="77777777" w:rsidR="00F90BDC" w:rsidRDefault="00F90BDC"/>
    <w:p w14:paraId="63E44E05" w14:textId="77777777" w:rsidR="00F90BDC" w:rsidRDefault="00F90BDC">
      <w:r xmlns:w="http://schemas.openxmlformats.org/wordprocessingml/2006/main">
        <w:t xml:space="preserve">1. ಜಾನ್ 16:33 - "ಜಗತ್ತಿನಲ್ಲಿ ನೀವು ಕ್ಲೇಶವನ್ನು ಹೊಂದಿರುತ್ತೀರಿ. ಆದರೆ ಧೈರ್ಯದಿಂದಿರಿ; ನಾನು ಜಗತ್ತನ್ನು ಜಯಿಸಿದ್ದೇನೆ."</w:t>
      </w:r>
    </w:p>
    <w:p w14:paraId="48920C21" w14:textId="77777777" w:rsidR="00F90BDC" w:rsidRDefault="00F90BDC"/>
    <w:p w14:paraId="25E82090" w14:textId="77777777" w:rsidR="00F90BDC" w:rsidRDefault="00F90BDC">
      <w:r xmlns:w="http://schemas.openxmlformats.org/wordprocessingml/2006/main">
        <w:t xml:space="preserve">2. 2 ತಿಮೋತಿ 1:7 - "ದೇವರು ನಮಗೆ ಭಯದ ಆತ್ಮವನ್ನು ಕೊಟ್ಟಿಲ್ಲ ಆದರೆ ಶಕ್ತಿ ಮತ್ತು ಪ್ರೀತಿ ಮತ್ತು ಸ್ವಯಂ ನಿಯಂತ್ರಣದ ಚೈತನ್ಯವನ್ನು ಕೊಟ್ಟನು."</w:t>
      </w:r>
    </w:p>
    <w:p w14:paraId="5535EE3B" w14:textId="77777777" w:rsidR="00F90BDC" w:rsidRDefault="00F90BDC"/>
    <w:p w14:paraId="110136F0" w14:textId="77777777" w:rsidR="00F90BDC" w:rsidRDefault="00F90BDC">
      <w:r xmlns:w="http://schemas.openxmlformats.org/wordprocessingml/2006/main">
        <w:t xml:space="preserve">ಅಪೊಸ್ತಲರ ಕೃತ್ಯಗಳು 17:9 ಮತ್ತು ಅವರು ಜೇಸನ್ ಮತ್ತು ಇತರರ ಭದ್ರತೆಯನ್ನು ತೆಗೆದುಕೊಂಡ ನಂತರ ಅವರು ಅವರನ್ನು ಹೋಗಲು ಬಿಟ್ಟರು.</w:t>
      </w:r>
    </w:p>
    <w:p w14:paraId="76A53F12" w14:textId="77777777" w:rsidR="00F90BDC" w:rsidRDefault="00F90BDC"/>
    <w:p w14:paraId="3C7183FC" w14:textId="77777777" w:rsidR="00F90BDC" w:rsidRDefault="00F90BDC">
      <w:r xmlns:w="http://schemas.openxmlformats.org/wordprocessingml/2006/main">
        <w:t xml:space="preserve">ಅಧಿಕಾರಿಗಳು ಅವರನ್ನು ಹೋಗಲು ಬಿಡುವ ಮೊದಲು ಜೇಸನ್ ಮತ್ತು ಇನ್ನೊಬ್ಬ ವ್ಯಕ್ತಿಯಿಂದ ಭದ್ರತೆಯನ್ನು ತೆಗೆದುಕೊಂಡರು.</w:t>
      </w:r>
    </w:p>
    <w:p w14:paraId="69E12A7E" w14:textId="77777777" w:rsidR="00F90BDC" w:rsidRDefault="00F90BDC"/>
    <w:p w14:paraId="7E281CB4" w14:textId="77777777" w:rsidR="00F90BDC" w:rsidRDefault="00F90BDC">
      <w:r xmlns:w="http://schemas.openxmlformats.org/wordprocessingml/2006/main">
        <w:t xml:space="preserve">1. ಕಷ್ಟದ ಸಮಯದಲ್ಲಿ ದೇವರು ಯಾವಾಗಲೂ ತಪ್ಪಿಸಿಕೊಳ್ಳುವ ಮಾರ್ಗವನ್ನು ಒದಗಿಸುತ್ತಾನೆ.</w:t>
      </w:r>
    </w:p>
    <w:p w14:paraId="63E22C09" w14:textId="77777777" w:rsidR="00F90BDC" w:rsidRDefault="00F90BDC"/>
    <w:p w14:paraId="76C03ED7" w14:textId="77777777" w:rsidR="00F90BDC" w:rsidRDefault="00F90BDC">
      <w:r xmlns:w="http://schemas.openxmlformats.org/wordprocessingml/2006/main">
        <w:t xml:space="preserve">2. ಕಠಿಣ ಸಂದರ್ಭಗಳಲ್ಲಿ ನಂಬಿಕೆಯ ಶಕ್ತಿ.</w:t>
      </w:r>
    </w:p>
    <w:p w14:paraId="4837BBAF" w14:textId="77777777" w:rsidR="00F90BDC" w:rsidRDefault="00F90BDC"/>
    <w:p w14:paraId="1D2812E6" w14:textId="77777777" w:rsidR="00F90BDC" w:rsidRDefault="00F90BDC">
      <w:r xmlns:w="http://schemas.openxmlformats.org/wordprocessingml/2006/main">
        <w:t xml:space="preserve">1. 1 ಕೊರಿಂಥಿಯಾನ್ಸ್ 10:13, "ಮನುಕುಲಕ್ಕೆ ಸಾಮಾನ್ಯವಾದದ್ದನ್ನು ಹೊರತುಪಡಿಸಿ ಯಾವುದೇ ಪ್ರಲೋಭನೆಯು ನಿಮ್ಮನ್ನು ಹಿಮ್ಮೆಟ್ಟಲಿಲ್ಲ. ಮತ್ತು ದೇವರು ನಂಬಿಗಸ್ತನಾಗಿದ್ದಾನೆ; ನೀವು ಸಹಿಸಬಹುದಾದಷ್ಟು ಪ್ರಲೋಭನೆಗೆ ಆತನು ನಿಮ್ಮನ್ನು ಅನುಮತಿಸುವುದಿಲ್ಲ. ಆದರೆ ನೀವು ಪ್ರಲೋಭನೆಗೆ ಒಳಗಾದಾಗ, ಅವನು ಸಹ ಒದಗಿಸುತ್ತಾನೆ. ನೀವು ಅದನ್ನು ಸಹಿಸಿಕೊಳ್ಳಲು ದಾರಿ."</w:t>
      </w:r>
    </w:p>
    <w:p w14:paraId="2569D1BB" w14:textId="77777777" w:rsidR="00F90BDC" w:rsidRDefault="00F90BDC"/>
    <w:p w14:paraId="679FB40B" w14:textId="77777777" w:rsidR="00F90BDC" w:rsidRDefault="00F90BDC">
      <w:r xmlns:w="http://schemas.openxmlformats.org/wordprocessingml/2006/main">
        <w:t xml:space="preserve">2. ಮ್ಯಾಥ್ಯೂ 17:20, "ಅವನು ಅವರಿಗೆ, "ನಿಮ್ಮ ಅಲ್ಪ ನಂಬಿಕೆಯ ಕಾರಣ, ನಾನು ನಿಮಗೆ ನಿಜವಾಗಿ ಹೇಳುತ್ತೇನೆ, ಸಾಸಿವೆ ಕಾಳಿನಷ್ಟು ನಂಬಿಕೆಯಿದ್ದರೆ, ನೀವು ಈ ಪರ್ವತಕ್ಕೆ, 'ಇಲ್ಲಿಂದ ಹೋಗು. ಅಲ್ಲಿಗೆ, ಮತ್ತು ಅದು ಚಲಿಸುತ್ತದೆ, ಮತ್ತು ನಿಮಗೆ ಏನೂ ಅಸಾಧ್ಯವಾಗುವುದಿಲ್ಲ.</w:t>
      </w:r>
    </w:p>
    <w:p w14:paraId="74CB0447" w14:textId="77777777" w:rsidR="00F90BDC" w:rsidRDefault="00F90BDC"/>
    <w:p w14:paraId="2B70026B" w14:textId="77777777" w:rsidR="00F90BDC" w:rsidRDefault="00F90BDC">
      <w:r xmlns:w="http://schemas.openxmlformats.org/wordprocessingml/2006/main">
        <w:t xml:space="preserve">ಅಪೊಸ್ತಲರ ಕೃತ್ಯಗಳು 17:10 ಸಹೋದರರು ಕೂಡಲೆ ರಾತ್ರಿಯಲ್ಲಿ ಪೌಲ ಸೀಲರನ್ನು ಬೆರೋಯಕ್ಕೆ ಕಳುಹಿಸಿದರು;</w:t>
      </w:r>
    </w:p>
    <w:p w14:paraId="031988A2" w14:textId="77777777" w:rsidR="00F90BDC" w:rsidRDefault="00F90BDC"/>
    <w:p w14:paraId="059B6674" w14:textId="77777777" w:rsidR="00F90BDC" w:rsidRDefault="00F90BDC">
      <w:r xmlns:w="http://schemas.openxmlformats.org/wordprocessingml/2006/main">
        <w:t xml:space="preserve">ಪೌಲ ಮತ್ತು ಸೀಲರನ್ನು ಸಹೋದರರು ರಾತ್ರಿಯಲ್ಲಿ ಬೆರಿಯಾಗೆ ಕಳುಹಿಸಿದರು, ಅಲ್ಲಿ ಅವರು ಯೆಹೂದ್ಯರ ಸಿನಗಾಗ್ಗೆ ಹೋದರು.</w:t>
      </w:r>
    </w:p>
    <w:p w14:paraId="35B61B14" w14:textId="77777777" w:rsidR="00F90BDC" w:rsidRDefault="00F90BDC"/>
    <w:p w14:paraId="26399BCF" w14:textId="77777777" w:rsidR="00F90BDC" w:rsidRDefault="00F90BDC">
      <w:r xmlns:w="http://schemas.openxmlformats.org/wordprocessingml/2006/main">
        <w:t xml:space="preserve">1. ರಾತ್ರಿಯ ಕತ್ತಲೆಯಲ್ಲಿಯೂ ದೇವರು ನಮಗೆ ಒದಗಿಸುತ್ತಾನೆ.</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ನಾವು ಕನಿಷ್ಟ ನಿರೀಕ್ಷಿಸಿದಾಗಲೂ ಕರ್ತನು ನಮ್ಮ ಉದ್ದೇಶಕ್ಕೆ ನಮ್ಮನ್ನು ನಡೆಸುತ್ತಾನೆ.</w:t>
      </w:r>
    </w:p>
    <w:p w14:paraId="5C3C4923" w14:textId="77777777" w:rsidR="00F90BDC" w:rsidRDefault="00F90BDC"/>
    <w:p w14:paraId="0FCEB83B" w14:textId="77777777" w:rsidR="00F90BDC" w:rsidRDefault="00F90BDC">
      <w:r xmlns:w="http://schemas.openxmlformats.org/wordprocessingml/2006/main">
        <w:t xml:space="preserve">1. ಯೆಶಾಯ 55: 7-8 "ದುಷ್ಟನು ತನ್ನ ಮಾರ್ಗವನ್ನು ಮತ್ತು ಅನೀತಿವಂತನು ತನ್ನ ಆಲೋಚನೆಗಳನ್ನು ತ್ಯಜಿಸಲಿ; ಮತ್ತು ಅವನು ಭಗವಂತನ ಬಳಿಗೆ ಹಿಂತಿರುಗಲಿ, ಮತ್ತು ಅವನು ಅವನ ಮೇಲೆ ಕರುಣೆಯನ್ನು ತೋರಿಸುತ್ತಾನೆ; ಮತ್ತು ನಮ್ಮ ದೇವರಿಗೆ, ಅವನು ಹೇರಳವಾಗಿ ಕ್ಷಮಿಸುವನು. ನನ್ನ ಆಲೋಚನೆಗಳು ನಿಮ್ಮ ಆಲೋಚನೆಗಳಲ್ಲ, ನಿಮ್ಮ ಮಾರ್ಗಗಳು ನನ್ನ ಮಾರ್ಗಗಳಲ್ಲ ಎಂದು ಕರ್ತನು ಹೇಳುತ್ತಾನೆ.</w:t>
      </w:r>
    </w:p>
    <w:p w14:paraId="087E7439" w14:textId="77777777" w:rsidR="00F90BDC" w:rsidRDefault="00F90BDC"/>
    <w:p w14:paraId="763D5870" w14:textId="77777777" w:rsidR="00F90BDC" w:rsidRDefault="00F90BDC">
      <w:r xmlns:w="http://schemas.openxmlformats.org/wordprocessingml/2006/main">
        <w:t xml:space="preserve">2. ಯೆಶಾಯ 40:29-31 "ಅವನು ಮೂರ್ಛಿತರಿಗೆ ಶಕ್ತಿಯನ್ನು ಕೊಡುತ್ತಾನೆ; ಮತ್ತು ಶಕ್ತಿಯಿಲ್ಲದವರಿಗೆ ಅವನು ಬಲವನ್ನು ಹೆಚ್ಚಿಸುತ್ತಾನೆ. ಯುವಕರು ಸಹ ಮೂರ್ಛೆಹೋಗುತ್ತಾರೆ ಮತ್ತು ದಣಿದಿದ್ದಾರೆ, ಮತ್ತು ಯುವಕರು ಸಂಪೂರ್ಣವಾಗಿ ಬೀಳುತ್ತಾರೆ: ಆದರೆ ಕಾಯುವವರು ಕರ್ತನು ತಮ್ಮ ಬಲವನ್ನು ನವೀಕರಿಸುವನು; ಅವರು ಹದ್ದುಗಳಂತೆ ರೆಕ್ಕೆಗಳಿಂದ ಏರುವರು; ಅವರು ಓಡುವರು, ಆದರೆ ದಣಿದಿಲ್ಲ; ಮತ್ತು ಅವರು ನಡೆಯುವರು ಮತ್ತು ಮೂರ್ಛೆ ಹೋಗುವುದಿಲ್ಲ.</w:t>
      </w:r>
    </w:p>
    <w:p w14:paraId="2A76C78F" w14:textId="77777777" w:rsidR="00F90BDC" w:rsidRDefault="00F90BDC"/>
    <w:p w14:paraId="29D290FE" w14:textId="77777777" w:rsidR="00F90BDC" w:rsidRDefault="00F90BDC">
      <w:r xmlns:w="http://schemas.openxmlformats.org/wordprocessingml/2006/main">
        <w:t xml:space="preserve">ಅಪೊಸ್ತಲರ ಕೃತ್ಯಗಳು 17:11 ಇವರು ಥೆಸಲೋನಿಕದಲ್ಲಿದ್ದವರಿಗಿಂತ ಹೆಚ್ಚು ಉದಾತ್ತರಾಗಿದ್ದರು;</w:t>
      </w:r>
    </w:p>
    <w:p w14:paraId="0E112429" w14:textId="77777777" w:rsidR="00F90BDC" w:rsidRDefault="00F90BDC"/>
    <w:p w14:paraId="42A5021A" w14:textId="77777777" w:rsidR="00F90BDC" w:rsidRDefault="00F90BDC">
      <w:r xmlns:w="http://schemas.openxmlformats.org/wordprocessingml/2006/main">
        <w:t xml:space="preserve">ಬೆರಿಯಾದ ಜನರು ಮುಕ್ತ ಮನಸ್ಸಿನವರಾಗಿದ್ದರು ಮತ್ತು ಕಲಿಯಲು ಉತ್ಸುಕರಾಗಿದ್ದರು, ಅವರು ಕಲಿಸುತ್ತಿರುವುದನ್ನು ಸತ್ಯವೇ ಎಂದು ನೋಡಲು ಶ್ರದ್ಧೆಯಿಂದ ಧರ್ಮಗ್ರಂಥಗಳನ್ನು ಅಧ್ಯಯನ ಮಾಡಿದರು.</w:t>
      </w:r>
    </w:p>
    <w:p w14:paraId="4F4E64AE" w14:textId="77777777" w:rsidR="00F90BDC" w:rsidRDefault="00F90BDC"/>
    <w:p w14:paraId="0D793AC2" w14:textId="77777777" w:rsidR="00F90BDC" w:rsidRDefault="00F90BDC">
      <w:r xmlns:w="http://schemas.openxmlformats.org/wordprocessingml/2006/main">
        <w:t xml:space="preserve">1. ತೆರೆದ ಮನಸ್ಸನ್ನು ಹೊಂದಿರಿ: ಹೊಸ ಆಲೋಚನೆಗಳನ್ನು ಕೇಳಲು ಸಿದ್ಧರಾಗಿರಿ ಮತ್ತು ಬೆಳವಣಿಗೆ ಮತ್ತು ಬದಲಾವಣೆಗೆ ಗ್ರಹಿಸುವಿರಿ.</w:t>
      </w:r>
    </w:p>
    <w:p w14:paraId="7ECFEC41" w14:textId="77777777" w:rsidR="00F90BDC" w:rsidRDefault="00F90BDC"/>
    <w:p w14:paraId="09A77A45" w14:textId="77777777" w:rsidR="00F90BDC" w:rsidRDefault="00F90BDC">
      <w:r xmlns:w="http://schemas.openxmlformats.org/wordprocessingml/2006/main">
        <w:t xml:space="preserve">2. ಸತ್ಯವನ್ನು ಹುಡುಕಿ: ಸತ್ಯವನ್ನು ಕಂಡುಹಿಡಿಯಲು ನಿಮ್ಮ ಮಾರ್ಗದರ್ಶಿಯಾಗಿ ಸ್ಕ್ರಿಪ್ಚರ್ಸ್ ಅನ್ನು ಬಳಸಿ.</w:t>
      </w:r>
    </w:p>
    <w:p w14:paraId="790A57E5" w14:textId="77777777" w:rsidR="00F90BDC" w:rsidRDefault="00F90BDC"/>
    <w:p w14:paraId="1CDADA30" w14:textId="77777777" w:rsidR="00F90BDC" w:rsidRDefault="00F90BDC">
      <w:r xmlns:w="http://schemas.openxmlformats.org/wordprocessingml/2006/main">
        <w:t xml:space="preserve">1. ಕೊಲೊಸ್ಸೆಯನ್ಸ್ 3:10 ಮತ್ತು ನಿಮ್ಮ ಮನಸ್ಸಿನ ಆತ್ಮದಲ್ಲಿ ನವೀಕರಿಸಿ;</w:t>
      </w:r>
    </w:p>
    <w:p w14:paraId="12F12FCB" w14:textId="77777777" w:rsidR="00F90BDC" w:rsidRDefault="00F90BDC"/>
    <w:p w14:paraId="49C335BE" w14:textId="77777777" w:rsidR="00F90BDC" w:rsidRDefault="00F90BDC">
      <w:r xmlns:w="http://schemas.openxmlformats.org/wordprocessingml/2006/main">
        <w:t xml:space="preserve">2. ನಾಣ್ಣುಡಿಗಳು 2: 3-5 ಹೌದು, ನೀವು ಒಳನೋಟಕ್ಕಾಗಿ ಕೂಗಿದರೆ ಮತ್ತು ತಿಳುವಳಿಕೆಗಾಗಿ ನಿಮ್ಮ ಧ್ವನಿಯನ್ನು ಎತ್ತಿದರೆ, ನೀವು ಅವಳನ್ನು ಬೆಳ್ಳಿಯಂತೆ ಹುಡುಕಿದರೆ ಮತ್ತು ಗುಪ್ತ ಸಂಪತ್ತನ್ನು ಹುಡುಕಿದರೆ; ಆಗ ನೀವು ಕರ್ತನ ಭಯವನ್ನು ಅರ್ಥಮಾಡಿಕೊಳ್ಳುವಿರಿ ಮತ್ತು ದೇವರ ಜ್ಞಾನವನ್ನು ಕಂಡುಕೊಳ್ಳುವಿರಿ.</w:t>
      </w:r>
    </w:p>
    <w:p w14:paraId="60F1A04D" w14:textId="77777777" w:rsidR="00F90BDC" w:rsidRDefault="00F90BDC"/>
    <w:p w14:paraId="309F817D" w14:textId="77777777" w:rsidR="00F90BDC" w:rsidRDefault="00F90BDC">
      <w:r xmlns:w="http://schemas.openxmlformats.org/wordprocessingml/2006/main">
        <w:t xml:space="preserve">ಕಾಯಿದೆಗಳು 17:12 ಆದ್ದರಿಂದ ಅವರಲ್ಲಿ ಅನೇಕರು ನಂಬಿದ್ದರು; ಗೌರವಾನ್ವಿತ ಮಹಿಳೆಯರು ಗ್ರೀಕರು, ಮತ್ತು ಪುರುಷರು, ಕೆಲವು ಅಲ್ಲ.</w:t>
      </w:r>
    </w:p>
    <w:p w14:paraId="7237783E" w14:textId="77777777" w:rsidR="00F90BDC" w:rsidRDefault="00F90BDC"/>
    <w:p w14:paraId="550CC893" w14:textId="77777777" w:rsidR="00F90BDC" w:rsidRDefault="00F90BDC">
      <w:r xmlns:w="http://schemas.openxmlformats.org/wordprocessingml/2006/main">
        <w:t xml:space="preserve">ಅನೇಕ ಗ್ರೀಕರು ಕ್ರಿಶ್ಚಿಯನ್ ಧರ್ಮದ ಸಂದೇಶವನ್ನು ಮನವರಿಕೆ ಮಾಡಿದರು ಮತ್ತು ಉನ್ನತ ಸಾಮಾಜಿಕ ಸ್ಥಾನಮಾನದ ಜನರನ್ನು ಒಳಗೊಂಡಂತೆ ಮತಾಂತರಗೊಂಡರು.</w:t>
      </w:r>
    </w:p>
    <w:p w14:paraId="66779886" w14:textId="77777777" w:rsidR="00F90BDC" w:rsidRDefault="00F90BDC"/>
    <w:p w14:paraId="152346D1" w14:textId="77777777" w:rsidR="00F90BDC" w:rsidRDefault="00F90BDC">
      <w:r xmlns:w="http://schemas.openxmlformats.org/wordprocessingml/2006/main">
        <w:t xml:space="preserve">1. ಪರಿವರ್ತನೆಯ ಶಕ್ತಿ: ಸುವಾರ್ತೆಯ ಸಂದೇಶವು ಜೀವನವನ್ನು ಹೇಗೆ ಪರಿವರ್ತಿಸುತ್ತದೆ</w:t>
      </w:r>
    </w:p>
    <w:p w14:paraId="05607641" w14:textId="77777777" w:rsidR="00F90BDC" w:rsidRDefault="00F90BDC"/>
    <w:p w14:paraId="60A5432C" w14:textId="77777777" w:rsidR="00F90BDC" w:rsidRDefault="00F90BDC">
      <w:r xmlns:w="http://schemas.openxmlformats.org/wordprocessingml/2006/main">
        <w:t xml:space="preserve">2. ಸುವಾರ್ತೆಯ ಒಳಗೊಳ್ಳುವಿಕೆ: ಎಲ್ಲಾ ಜನರ ಮೂಲಕ ದೇವರು ಹೇಗೆ ಕಾರ್ಯನಿರ್ವಹಿಸುತ್ತಾನೆ</w:t>
      </w:r>
    </w:p>
    <w:p w14:paraId="3F0EEB97" w14:textId="77777777" w:rsidR="00F90BDC" w:rsidRDefault="00F90BDC"/>
    <w:p w14:paraId="3A70DC51" w14:textId="77777777" w:rsidR="00F90BDC" w:rsidRDefault="00F90BDC">
      <w:r xmlns:w="http://schemas.openxmlformats.org/wordprocessingml/2006/main">
        <w:t xml:space="preserve">1. ಕಾಯಿದೆಗಳು 2:38-39 - ಆಗ ಪೇತ್ರನು ಅವರಿಗೆ, ಪಶ್ಚಾತ್ತಾಪ ಪಡಿರಿ ಮತ್ತು ಪಾಪಗಳ ಉಪಶಮನಕ್ಕಾಗಿ ನಿಮ್ಮಲ್ಲಿ ಪ್ರತಿಯೊಬ್ಬರು ಯೇಸುಕ್ರಿಸ್ತನ ಹೆಸರಿನಲ್ಲಿ ದೀಕ್ಷಾಸ್ನಾನವನ್ನು ಪಡೆದುಕೊಳ್ಳಿ ಮತ್ತು ನೀವು ಪವಿತ್ರಾತ್ಮದ ಉಡುಗೊರೆಯನ್ನು ಪಡೆಯುತ್ತೀರಿ. ಯಾಕಂದರೆ ಆ ವಾಗ್ದಾನವು ನಿಮಗೂ ನಿಮ್ಮ ಮಕ್ಕಳಿಗೂ ಮತ್ತು ನಮ್ಮ ದೇವರಾದ ಕರ್ತನು ಕರೆಯುವಷ್ಟು ದೂರದಲ್ಲಿರುವ ಎಲ್ಲರಿಗೂ ಆಗಿದೆ.</w:t>
      </w:r>
    </w:p>
    <w:p w14:paraId="16C0EED0" w14:textId="77777777" w:rsidR="00F90BDC" w:rsidRDefault="00F90BDC"/>
    <w:p w14:paraId="02965DCF" w14:textId="77777777" w:rsidR="00F90BDC" w:rsidRDefault="00F90BDC">
      <w:r xmlns:w="http://schemas.openxmlformats.org/wordprocessingml/2006/main">
        <w:t xml:space="preserve">2. ರೋಮನ್ನರು 5:8-9 - ಆದರೆ ದೇವರು ನಮ್ಮ ಕಡೆಗೆ ತನ್ನ ಪ್ರೀತಿಯನ್ನು ಶ್ಲಾಘಿಸುತ್ತಾನೆ, ಅದರಲ್ಲಿ, ನಾವು ಇನ್ನೂ ಪಾಪಿಗಳಾಗಿದ್ದಾಗ, ಕ್ರಿಸ್ತನು ನಮಗಾಗಿ ಸತ್ತನು. ಈಗ ಆತನ ರಕ್ತದಿಂದ ನೀತಿವಂತನಾಗಿರುವ ನಾವು ಆತನ ಮೂಲಕ ಕೋಪದಿಂದ ರಕ್ಷಿಸಲ್ಪಡುವೆವು.</w:t>
      </w:r>
    </w:p>
    <w:p w14:paraId="5D99832C" w14:textId="77777777" w:rsidR="00F90BDC" w:rsidRDefault="00F90BDC"/>
    <w:p w14:paraId="654A18EF" w14:textId="77777777" w:rsidR="00F90BDC" w:rsidRDefault="00F90BDC">
      <w:r xmlns:w="http://schemas.openxmlformats.org/wordprocessingml/2006/main">
        <w:t xml:space="preserve">ಅಪೊಸ್ತಲರ ಕೃತ್ಯಗಳು 17:13 ಆದರೆ ಪೌಲನಿಂದ ಬೆರೋಯದಲ್ಲಿ ದೇವರ ವಾಕ್ಯವನ್ನು ಸಾರಲಾಗಿದೆ ಎಂದು ಥೆಸಲೋನಿಕದ ಯೆಹೂದ್ಯರಿಗೆ ತಿಳಿದಾಗ ಅವರು ಅಲ್ಲಿಗೆ ಬಂದು ಜನರನ್ನು ಪ್ರಚೋದಿಸಿದರು.</w:t>
      </w:r>
    </w:p>
    <w:p w14:paraId="66AB7385" w14:textId="77777777" w:rsidR="00F90BDC" w:rsidRDefault="00F90BDC"/>
    <w:p w14:paraId="5A7BA854" w14:textId="77777777" w:rsidR="00F90BDC" w:rsidRDefault="00F90BDC">
      <w:r xmlns:w="http://schemas.openxmlformats.org/wordprocessingml/2006/main">
        <w:t xml:space="preserve">ಪೌಲನು ಬೆರಿಯಾದಲ್ಲಿ ದೇವರ ವಾಕ್ಯವನ್ನು ಬೋಧಿಸುತ್ತಿದ್ದಾನೆಂದು ಥೆಸಲೋನಿಕದ ಯೆಹೂದ್ಯರು ಕೇಳಿದರು ಮತ್ತು ಜನರನ್ನು ಪ್ರಚೋದಿಸಲು ಅಲ್ಲಿಗೆ ಹೋದರು.</w:t>
      </w:r>
    </w:p>
    <w:p w14:paraId="54F597C0" w14:textId="77777777" w:rsidR="00F90BDC" w:rsidRDefault="00F90BDC"/>
    <w:p w14:paraId="6CCB768A" w14:textId="77777777" w:rsidR="00F90BDC" w:rsidRDefault="00F90BDC">
      <w:r xmlns:w="http://schemas.openxmlformats.org/wordprocessingml/2006/main">
        <w:t xml:space="preserve">1. ದೇವರ ವಾಕ್ಯದ ಶಕ್ತಿ: ಪೌಲನ ಉಪದೇಶಕ್ಕೆ ಯಹೂದಿಗಳ ಪ್ರತಿಕ್ರಿಯೆ</w:t>
      </w:r>
    </w:p>
    <w:p w14:paraId="548F8B83" w14:textId="77777777" w:rsidR="00F90BDC" w:rsidRDefault="00F90BDC"/>
    <w:p w14:paraId="21E7F257" w14:textId="77777777" w:rsidR="00F90BDC" w:rsidRDefault="00F90BDC">
      <w:r xmlns:w="http://schemas.openxmlformats.org/wordprocessingml/2006/main">
        <w:t xml:space="preserve">2. ತೊಂದರೆಯನ್ನು ಪ್ರಚೋದಿಸುವ ಅಪಾಯಗಳು: ಪೌಲನ ಉಪದೇಶಕ್ಕೆ ಯಹೂದಿಗಳ ಪ್ರತಿಕ್ರಿಯೆ</w:t>
      </w:r>
    </w:p>
    <w:p w14:paraId="5A48AD99" w14:textId="77777777" w:rsidR="00F90BDC" w:rsidRDefault="00F90BDC"/>
    <w:p w14:paraId="3138B70D" w14:textId="77777777" w:rsidR="00F90BDC" w:rsidRDefault="00F90BDC">
      <w:r xmlns:w="http://schemas.openxmlformats.org/wordprocessingml/2006/main">
        <w:t xml:space="preserve">1. ರೋಮನ್ನರು 10:17 - "ಆದ್ದರಿಂದ ನಂಬಿಕೆಯು ಶ್ರವಣದಿಂದ ಬರುತ್ತದೆ ಮತ್ತು ಕ್ರಿಸ್ತನ ವಾಕ್ಯದ ಮೂಲಕ ಕೇಳುವಿಕೆ ಬರುತ್ತದೆ."</w:t>
      </w:r>
    </w:p>
    <w:p w14:paraId="67D339D9" w14:textId="77777777" w:rsidR="00F90BDC" w:rsidRDefault="00F90BDC"/>
    <w:p w14:paraId="2D5F28A7" w14:textId="77777777" w:rsidR="00F90BDC" w:rsidRDefault="00F90BDC">
      <w:r xmlns:w="http://schemas.openxmlformats.org/wordprocessingml/2006/main">
        <w:t xml:space="preserve">2. ಜೇಮ್ಸ್ 3:16 - "ಅಸೂಯೆ ಮತ್ತು ಸ್ವಾರ್ಥಿ ಮಹತ್ವಾಕಾಂಕ್ಷೆ ಇರುವಲ್ಲಿ, ಅಸ್ವಸ್ಥತೆ ಮತ್ತು ಪ್ರತಿ ಕೆಟ್ಟ ಅಭ್ಯಾಸ ಇರುತ್ತದೆ."</w:t>
      </w:r>
    </w:p>
    <w:p w14:paraId="36A75AF2" w14:textId="77777777" w:rsidR="00F90BDC" w:rsidRDefault="00F90BDC"/>
    <w:p w14:paraId="4D58CC4E" w14:textId="77777777" w:rsidR="00F90BDC" w:rsidRDefault="00F90BDC">
      <w:r xmlns:w="http://schemas.openxmlformats.org/wordprocessingml/2006/main">
        <w:t xml:space="preserve">ಅಪೊಸ್ತಲರ ಕೃತ್ಯಗಳು 17:14 ಆ ಕೂಡಲೆ ಸಹೋದರರು ಪೌಲನನ್ನು ಸಮುದ್ರಕ್ಕೆ ಹೋಗುವಂತೆ ಕಳುಹಿಸಿದರು; ಆದರೆ ಸೀಲನೂ ತಿಮೊಥೆಯನೂ ಅಲ್ಲಿಯೇ ಇದ್ದರು.</w:t>
      </w:r>
    </w:p>
    <w:p w14:paraId="62A2B6BB" w14:textId="77777777" w:rsidR="00F90BDC" w:rsidRDefault="00F90BDC"/>
    <w:p w14:paraId="17492171" w14:textId="77777777" w:rsidR="00F90BDC" w:rsidRDefault="00F90BDC">
      <w:r xmlns:w="http://schemas.openxmlformats.org/wordprocessingml/2006/main">
        <w:t xml:space="preserve">ಸಹೋದರರು ಪೌಲನನ್ನು ಕಳುಹಿಸಿದರು, ಆದರೆ ಸೀಲಸ್ ಮತ್ತು ತಿಮೊಥೆಯಸ್ ಹಿಂದೆ ಉಳಿದರು.</w:t>
      </w:r>
    </w:p>
    <w:p w14:paraId="6B94A90A" w14:textId="77777777" w:rsidR="00F90BDC" w:rsidRDefault="00F90BDC"/>
    <w:p w14:paraId="4125DF4A" w14:textId="77777777" w:rsidR="00F90BDC" w:rsidRDefault="00F90BDC">
      <w:r xmlns:w="http://schemas.openxmlformats.org/wordprocessingml/2006/main">
        <w:t xml:space="preserve">1. ವಿಧೇಯತೆಯ ಶಕ್ತಿ: ದೇವರು ತನ್ನ ಚಿತ್ತವನ್ನು ಪಾಲಿಸಲು ನಮ್ಮನ್ನು ಹೇಗೆ ಕರೆದಿದ್ದಾನೆ</w:t>
      </w:r>
    </w:p>
    <w:p w14:paraId="64F4010F" w14:textId="77777777" w:rsidR="00F90BDC" w:rsidRDefault="00F90BDC"/>
    <w:p w14:paraId="7FD97ADB" w14:textId="77777777" w:rsidR="00F90BDC" w:rsidRDefault="00F90BDC">
      <w:r xmlns:w="http://schemas.openxmlformats.org/wordprocessingml/2006/main">
        <w:t xml:space="preserve">2. ಫೆಲೋಶಿಪ್‌ನ ಸಾಮರ್ಥ್ಯ: ನಮ್ಮ ಗುರಿಗಳನ್ನು ತಲುಪಲು ಟೀಮ್‌ವರ್ಕ್ ಹೇಗೆ ಸಹಾಯ ಮಾಡುತ್ತದೆ</w:t>
      </w:r>
    </w:p>
    <w:p w14:paraId="554B1EAA" w14:textId="77777777" w:rsidR="00F90BDC" w:rsidRDefault="00F90BDC"/>
    <w:p w14:paraId="3DE44A62" w14:textId="77777777" w:rsidR="00F90BDC" w:rsidRDefault="00F90BDC">
      <w:r xmlns:w="http://schemas.openxmlformats.org/wordprocessingml/2006/main">
        <w:t xml:space="preserve">1. ಯೆಶಾಯ 55:11 - "ನನ್ನ ಮಾತು ನನ್ನ ಬಾಯಿಂದ ಹೊರಡುವದು: ಅದು ನನ್ನ ಬಳಿಗೆ ಬರುವುದಿಲ್ಲ, ಆದರೆ ಅದು ನನಗೆ ಇಷ್ಟವಾದದ್ದನ್ನು ಸಾಧಿಸುತ್ತದೆ ಮತ್ತು ನಾನು ಅದನ್ನು ಕಳುಹಿಸಿದ ವಿಷಯದಲ್ಲಿ ಅದು ಯಶಸ್ವಿಯಾಗುತ್ತದೆ. "</w:t>
      </w:r>
    </w:p>
    <w:p w14:paraId="7A065748" w14:textId="77777777" w:rsidR="00F90BDC" w:rsidRDefault="00F90BDC"/>
    <w:p w14:paraId="604F6282" w14:textId="77777777" w:rsidR="00F90BDC" w:rsidRDefault="00F90BDC">
      <w:r xmlns:w="http://schemas.openxmlformats.org/wordprocessingml/2006/main">
        <w:t xml:space="preserve">2. ಜಾನ್ 14:15 - "ನೀವು ನನ್ನನ್ನು ಪ್ರೀತಿಸಿದರೆ, ನನ್ನ ಆಜ್ಞೆಗಳನ್ನು ಅನುಸರಿಸಿ."</w:t>
      </w:r>
    </w:p>
    <w:p w14:paraId="60831115" w14:textId="77777777" w:rsidR="00F90BDC" w:rsidRDefault="00F90BDC"/>
    <w:p w14:paraId="1F333623" w14:textId="77777777" w:rsidR="00F90BDC" w:rsidRDefault="00F90BDC">
      <w:r xmlns:w="http://schemas.openxmlformats.org/wordprocessingml/2006/main">
        <w:t xml:space="preserve">ಅಪೊಸ್ತಲರ ಕೃತ್ಯಗಳು 17:15 ಮತ್ತು ಪೌಲನನ್ನು ನಡೆಸಿದವರು ಅವನನ್ನು ಅಥೆನ್ಸ್‌ಗೆ ಕರೆತಂದರು ಮತ್ತು ಸೀಲ ಮತ್ತು ತಿಮೊಥೆಯಸ್‌ಗೆ ಎಲ್ಲಾ ವೇಗದಿಂದ ಅವನ ಬಳಿಗೆ ಬರಬೇಕೆಂದು ಆಜ್ಞೆಯನ್ನು ಸ್ವೀಕರಿಸಿ ಅವರು ಹೊರಟುಹೋದರು.</w:t>
      </w:r>
    </w:p>
    <w:p w14:paraId="0AB09896" w14:textId="77777777" w:rsidR="00F90BDC" w:rsidRDefault="00F90BDC"/>
    <w:p w14:paraId="33DA6AFD" w14:textId="77777777" w:rsidR="00F90BDC" w:rsidRDefault="00F90BDC">
      <w:r xmlns:w="http://schemas.openxmlformats.org/wordprocessingml/2006/main">
        <w:t xml:space="preserve">ಪೌಲನನ್ನು ಬೆಂಗಾವಲು ಮಾಡುತ್ತಿದ್ದ ಜನರು ಅವನನ್ನು ಅಥೆನ್ಸ್‌ಗೆ ಕರೆತಂದರು. ಸೀಲ ಮತ್ತು ತಿಮೊಥೆಯರನ್ನು ಪೌಲನ ಬಳಿಗೆ ಬೇಗನೆ ಕರೆತರುವಂತೆ ಅವರಿಗೆ ಸೂಚಿಸಲಾಯಿತು.</w:t>
      </w:r>
    </w:p>
    <w:p w14:paraId="5D474419" w14:textId="77777777" w:rsidR="00F90BDC" w:rsidRDefault="00F90BDC"/>
    <w:p w14:paraId="120C6B45" w14:textId="77777777" w:rsidR="00F90BDC" w:rsidRDefault="00F90BDC">
      <w:r xmlns:w="http://schemas.openxmlformats.org/wordprocessingml/2006/main">
        <w:t xml:space="preserve">1. ನಮಗಾಗಿ ದೇವರ ಯೋಜನೆಯು ಸಾಮಾನ್ಯವಾಗಿ ಹೊಸ ಮತ್ತು ಅನಿರೀಕ್ಷಿತ ಸಂದರ್ಭಗಳಿಗೆ ಹೊಂದಿಕೊಳ್ಳಲು ಮತ್ತು ಹೊಂದಿಕೊಳ್ಳಲು ನಮಗೆ ಅಗತ್ಯವಿರುತ್ತದೆ.</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ದೇವರ ಆಜ್ಞೆಯ ಮೇರೆಗೆ ಕಾರ್ಯನಿರ್ವಹಿಸಲು ಸಿದ್ಧವಾಗಿರುವ ಪ್ರಾಮುಖ್ಯತೆಯನ್ನು ಎಂದಿಗೂ ಕಡಿಮೆ ಅಂದಾಜು ಮಾಡಬೇಡಿ.</w:t>
      </w:r>
    </w:p>
    <w:p w14:paraId="7AC1FE54" w14:textId="77777777" w:rsidR="00F90BDC" w:rsidRDefault="00F90BDC"/>
    <w:p w14:paraId="7F46D350" w14:textId="77777777" w:rsidR="00F90BDC" w:rsidRDefault="00F90BDC">
      <w:r xmlns:w="http://schemas.openxmlformats.org/wordprocessingml/2006/main">
        <w:t xml:space="preserve">1. ಜಾನ್ 14:15, "ನೀವು ನನ್ನನ್ನು ಪ್ರೀತಿಸಿದರೆ, ನೀವು ನನ್ನ ಆಜ್ಞೆಗಳನ್ನು ಕೈಕೊಳ್ಳುವಿರಿ."</w:t>
      </w:r>
    </w:p>
    <w:p w14:paraId="5B2590C8" w14:textId="77777777" w:rsidR="00F90BDC" w:rsidRDefault="00F90BDC"/>
    <w:p w14:paraId="4B303813" w14:textId="77777777" w:rsidR="00F90BDC" w:rsidRDefault="00F90BDC">
      <w:r xmlns:w="http://schemas.openxmlformats.org/wordprocessingml/2006/main">
        <w:t xml:space="preserve">2. ರೋಮನ್ನರು 12:2, "ಈ ಜಗತ್ತಿಗೆ ಅನುಗುಣವಾಗಿರಬೇಡಿ, ಆದರೆ ನಿಮ್ಮ ಮನಸ್ಸಿನ ನವೀಕರಣದಿಂದ ರೂಪಾಂತರಗೊಳ್ಳಿರಿ, ಇದರಿಂದ ನೀವು ದೇವರ ಚಿತ್ತವೇನೆಂದು ಪರೀಕ್ಷಿಸುವ ಮೂಲಕ, ಒಳ್ಳೆಯದು ಮತ್ತು ಸ್ವೀಕಾರಾರ್ಹ ಮತ್ತು ಪರಿಪೂರ್ಣವಾದದ್ದು ಎಂಬುದನ್ನು ನೀವು ಗ್ರಹಿಸಬಹುದು."</w:t>
      </w:r>
    </w:p>
    <w:p w14:paraId="13E40E91" w14:textId="77777777" w:rsidR="00F90BDC" w:rsidRDefault="00F90BDC"/>
    <w:p w14:paraId="2F0F861A" w14:textId="77777777" w:rsidR="00F90BDC" w:rsidRDefault="00F90BDC">
      <w:r xmlns:w="http://schemas.openxmlformats.org/wordprocessingml/2006/main">
        <w:t xml:space="preserve">ಅಪೊಸ್ತಲರ ಕೃತ್ಯಗಳು 17:16 ಪೌಲನು ಅಥೆನ್ಸಿನಲ್ಲಿ ಅವರಿಗಾಗಿ ಕಾಯುತ್ತಿದ್ದಾಗ, ಆ ಪಟ್ಟಣವು ಸಂಪೂರ್ಣವಾಗಿ ವಿಗ್ರಹಾರಾಧನೆಗೆ ಒಳಪಟ್ಟಿರುವುದನ್ನು ನೋಡಿದಾಗ ಅವನ ಆತ್ಮವು ಅವನಲ್ಲಿ ಉತ್ತೇಜಿತವಾಯಿತು.</w:t>
      </w:r>
    </w:p>
    <w:p w14:paraId="01985A7B" w14:textId="77777777" w:rsidR="00F90BDC" w:rsidRDefault="00F90BDC"/>
    <w:p w14:paraId="4CD3DBA7" w14:textId="77777777" w:rsidR="00F90BDC" w:rsidRDefault="00F90BDC">
      <w:r xmlns:w="http://schemas.openxmlformats.org/wordprocessingml/2006/main">
        <w:t xml:space="preserve">ಅಥೆನ್ಸ್‌ನಲ್ಲಿ ಅವನು ನೋಡಿದ ವಿಗ್ರಹಾರಾಧನೆಯಿಂದ ಪಾಲ್ ಆಳವಾಗಿ ವಿಚಲಿತನಾದನು.</w:t>
      </w:r>
    </w:p>
    <w:p w14:paraId="769E6DA2" w14:textId="77777777" w:rsidR="00F90BDC" w:rsidRDefault="00F90BDC"/>
    <w:p w14:paraId="36E0CE99" w14:textId="77777777" w:rsidR="00F90BDC" w:rsidRDefault="00F90BDC">
      <w:r xmlns:w="http://schemas.openxmlformats.org/wordprocessingml/2006/main">
        <w:t xml:space="preserve">1: ಪಾಪವು ವಿನಾಶಕ್ಕೆ ಕಾರಣವಾಗುತ್ತದೆ, ಆದರೆ ದೇವರು ಮೋಕ್ಷವನ್ನು ನೀಡುತ್ತಾನೆ.</w:t>
      </w:r>
    </w:p>
    <w:p w14:paraId="6962890A" w14:textId="77777777" w:rsidR="00F90BDC" w:rsidRDefault="00F90BDC"/>
    <w:p w14:paraId="04302D16" w14:textId="77777777" w:rsidR="00F90BDC" w:rsidRDefault="00F90BDC">
      <w:r xmlns:w="http://schemas.openxmlformats.org/wordprocessingml/2006/main">
        <w:t xml:space="preserve">2: ವಿಗ್ರಹಾರಾಧನೆಯು ಒಬ್ಬ ನಿಜವಾದ ದೇವರಿಗೆ ಅಪಚಾರವಾಗಿದೆ.</w:t>
      </w:r>
    </w:p>
    <w:p w14:paraId="473E6069" w14:textId="77777777" w:rsidR="00F90BDC" w:rsidRDefault="00F90BDC"/>
    <w:p w14:paraId="3F05778F" w14:textId="77777777" w:rsidR="00F90BDC" w:rsidRDefault="00F90BDC">
      <w:r xmlns:w="http://schemas.openxmlformats.org/wordprocessingml/2006/main">
        <w:t xml:space="preserve">1: ಜೆರೆಮಿಯಾ 17:9 "ಹೃದಯವು ಎಲ್ಲಕ್ಕಿಂತ ಹೆಚ್ಚಾಗಿ ಮೋಸದಾಯಕವಾಗಿದೆ ಮತ್ತು ಹತಾಶವಾಗಿ ದುಷ್ಟವಾಗಿದೆ: ಅದನ್ನು ಯಾರು ತಿಳಿಯಬಹುದು?"</w:t>
      </w:r>
    </w:p>
    <w:p w14:paraId="4FC87381" w14:textId="77777777" w:rsidR="00F90BDC" w:rsidRDefault="00F90BDC"/>
    <w:p w14:paraId="5803EB70" w14:textId="77777777" w:rsidR="00F90BDC" w:rsidRDefault="00F90BDC">
      <w:r xmlns:w="http://schemas.openxmlformats.org/wordprocessingml/2006/main">
        <w:t xml:space="preserve">2: 1 ಕೊರಿಂಥಿಯಾನ್ಸ್ 10:14 "ಆದುದರಿಂದ, ನನ್ನ ಪ್ರೀತಿಯ ಪ್ರಿಯರೇ, ವಿಗ್ರಹಾರಾಧನೆಯಿಂದ ಓಡಿಹೋಗು."</w:t>
      </w:r>
    </w:p>
    <w:p w14:paraId="296BFDC8" w14:textId="77777777" w:rsidR="00F90BDC" w:rsidRDefault="00F90BDC"/>
    <w:p w14:paraId="2EF3B02F" w14:textId="77777777" w:rsidR="00F90BDC" w:rsidRDefault="00F90BDC">
      <w:r xmlns:w="http://schemas.openxmlformats.org/wordprocessingml/2006/main">
        <w:t xml:space="preserve">ಅಪೊಸ್ತಲರ ಕೃತ್ಯಗಳು 17:17 ಆದುದರಿಂದ ಅವನು ಸಭಾಮಂದಿರದಲ್ಲಿ ಯೆಹೂದ್ಯರ ಸಂಗಡವೂ ಭಕ್ತ ಜನರ ಸಂಗಡವೂ ದಿನನಿತ್ಯ ಮಾರುಕಟ್ಟೆಯಲ್ಲಿ ತನ್ನನ್ನು ಭೇಟಿಮಾಡುವವರೊಂದಿಗೆ ವಾದಮಾಡುತ್ತಿದ್ದನು.</w:t>
      </w:r>
    </w:p>
    <w:p w14:paraId="55BABC56" w14:textId="77777777" w:rsidR="00F90BDC" w:rsidRDefault="00F90BDC"/>
    <w:p w14:paraId="77D81118" w14:textId="77777777" w:rsidR="00F90BDC" w:rsidRDefault="00F90BDC">
      <w:r xmlns:w="http://schemas.openxmlformats.org/wordprocessingml/2006/main">
        <w:t xml:space="preserve">ಪೌಲನು ಸಿನಗಾಗ್‌ನಲ್ಲಿ ಮತ್ತು ಮಾರುಕಟ್ಟೆಯಲ್ಲಿ ಸುವಾರ್ತೆಯನ್ನು ಹಂಚಿಕೊಳ್ಳಲು ಬೋಧಿಸಿದನು.</w:t>
      </w:r>
    </w:p>
    <w:p w14:paraId="3714CE77" w14:textId="77777777" w:rsidR="00F90BDC" w:rsidRDefault="00F90BDC"/>
    <w:p w14:paraId="344171BD" w14:textId="77777777" w:rsidR="00F90BDC" w:rsidRDefault="00F90BDC">
      <w:r xmlns:w="http://schemas.openxmlformats.org/wordprocessingml/2006/main">
        <w:t xml:space="preserve">1. ಇವಾಂಜೆಲಿಸಂನ ಶಕ್ತಿ: ನೀವು ಎಲ್ಲಿಗೆ ಹೋದರೂ ಸುವಾರ್ತೆಯನ್ನು ಸಾರುವುದು</w:t>
      </w:r>
    </w:p>
    <w:p w14:paraId="4DB53694" w14:textId="77777777" w:rsidR="00F90BDC" w:rsidRDefault="00F90BDC"/>
    <w:p w14:paraId="3BFB9A37" w14:textId="77777777" w:rsidR="00F90BDC" w:rsidRDefault="00F90BDC">
      <w:r xmlns:w="http://schemas.openxmlformats.org/wordprocessingml/2006/main">
        <w:t xml:space="preserve">2. ಲಿವಿಂಗ್ ಔಟ್ ಯುವರ್ ನಂಬಿಕೆ: ಎಲ್ಲಾ ರಾಷ್ಟ್ರಗಳ ಶಿಷ್ಯರನ್ನಾಗಿ ಮಾಡುವುದು</w:t>
      </w:r>
    </w:p>
    <w:p w14:paraId="3E5810A3" w14:textId="77777777" w:rsidR="00F90BDC" w:rsidRDefault="00F90BDC"/>
    <w:p w14:paraId="53832331" w14:textId="77777777" w:rsidR="00F90BDC" w:rsidRDefault="00F90BDC">
      <w:r xmlns:w="http://schemas.openxmlformats.org/wordprocessingml/2006/main">
        <w:t xml:space="preserve">1. ರೋಮನ್ನರು 10:14-15 - ಹಾಗಾದರೆ ಅವರು ನಂಬದವನನ್ನು ಹೇಗೆ ಕರೆಯುತ್ತಾರೆ? ಮತ್ತು ಅವರು ಎಂದಿಗೂ ಕೇಳಿರದ ಆತನನ್ನು ಅವರು ಹೇಗೆ ನಂಬುತ್ತಾರೆ? ಮತ್ತು ಯಾರಾದರೂ ಉಪದೇಶಿಸದೆ ಅವರು ಹೇಗೆ ಕೇಳುತ್ತಾರೆ?</w:t>
      </w:r>
    </w:p>
    <w:p w14:paraId="68E9F0CE" w14:textId="77777777" w:rsidR="00F90BDC" w:rsidRDefault="00F90BDC"/>
    <w:p w14:paraId="71C7FF27" w14:textId="77777777" w:rsidR="00F90BDC" w:rsidRDefault="00F90BDC">
      <w:r xmlns:w="http://schemas.openxmlformats.org/wordprocessingml/2006/main">
        <w:t xml:space="preserve">2. ಮ್ಯಾಥ್ಯೂ 28: 19-20 - ಆದ್ದರಿಂದ ಹೋಗಿ ಎಲ್ಲಾ ಜನಾಂಗಗಳನ್ನು ಶಿಷ್ಯರನ್ನಾಗಿ ಮಾಡಿ, ತಂದೆಯ ಮತ್ತು ಮಗನ ಮತ್ತು ಪವಿತ್ರ ಆತ್ಮದ ಹೆಸರಿನಲ್ಲಿ ಅವರಿಗೆ ದೀಕ್ಷಾಸ್ನಾನ ಮಾಡಿ, ನಾನು ನಿಮಗೆ ಆಜ್ಞಾಪಿಸಿದ ಎಲ್ಲವನ್ನೂ ಅನುಸರಿಸಲು ಅವರಿಗೆ ಕಲಿಸಿ.</w:t>
      </w:r>
    </w:p>
    <w:p w14:paraId="20945FB9" w14:textId="77777777" w:rsidR="00F90BDC" w:rsidRDefault="00F90BDC"/>
    <w:p w14:paraId="77290D0D" w14:textId="77777777" w:rsidR="00F90BDC" w:rsidRDefault="00F90BDC">
      <w:r xmlns:w="http://schemas.openxmlformats.org/wordprocessingml/2006/main">
        <w:t xml:space="preserve">ಕಾಯಿದೆಗಳು 17:18 ಆಗ ಎಪಿಕ್ಯೂರಿಯನ್ನರ ಮತ್ತು ಸ್ಟೊಯಿಕ್ಸ್ನ ಕೆಲವು ತತ್ವಜ್ಞಾನಿಗಳು ಅವನನ್ನು ಎದುರಿಸಿದರು. ಮತ್ತು ಕೆಲವರು, “ಈ ಬಬ್ಲರ್ ಏನು ಹೇಳುವನು? ಇತರ ಕೆಲವು, ಅವರು ವಿಚಿತ್ರ ದೇವರುಗಳ ಮುಂದಾಳು ಎಂದು ತೋರುತ್ತದೆ: ಅವರು ಅವರಿಗೆ ಜೀಸಸ್ ಮತ್ತು ಪುನರುತ್ಥಾನದ ಬೋಧಿಸಿದ ಕಾರಣ.</w:t>
      </w:r>
    </w:p>
    <w:p w14:paraId="7CE6AB8C" w14:textId="77777777" w:rsidR="00F90BDC" w:rsidRDefault="00F90BDC"/>
    <w:p w14:paraId="38501591" w14:textId="77777777" w:rsidR="00F90BDC" w:rsidRDefault="00F90BDC">
      <w:r xmlns:w="http://schemas.openxmlformats.org/wordprocessingml/2006/main">
        <w:t xml:space="preserve">ಕೆಲವು ಎಪಿಕ್ಯೂರಿಯನ್ನರು ಮತ್ತು ಸ್ಟೊಯಿಕ್ಸ್ ಪೌಲನನ್ನು ಎದುರಿಸಿದರು ಮತ್ತು ಅವನೊಂದಿಗೆ ಚರ್ಚೆ ನಡೆಸಿದರು, ಅವನು ಏನು ಮಾತನಾಡುತ್ತಿದ್ದಾನೆ ಎಂದು ಆಶ್ಚರ್ಯಪಟ್ಟರು. ಅವರು ಯೇಸು ಮತ್ತು ಪುನರುತ್ಥಾನದ ಬಗ್ಗೆ ಬೋಧಿಸುತ್ತಿದ್ದ ಕಾರಣ ಕೆಲವರು ವಿಚಿತ್ರ ದೇವರುಗಳನ್ನು ಸ್ಥಾಪಿಸಿದರು ಎಂದು ಆರೋಪಿಸಿದರು.</w:t>
      </w:r>
    </w:p>
    <w:p w14:paraId="73583151" w14:textId="77777777" w:rsidR="00F90BDC" w:rsidRDefault="00F90BDC"/>
    <w:p w14:paraId="1968E1DF" w14:textId="77777777" w:rsidR="00F90BDC" w:rsidRDefault="00F90BDC">
      <w:r xmlns:w="http://schemas.openxmlformats.org/wordprocessingml/2006/main">
        <w:t xml:space="preserve">1. ವಿರೋಧದ ನಡುವೆಯೂ ನಂಬಿಕೆಯಲ್ಲಿ ದೃಢವಾಗಿ ನಿಲ್ಲುವ ಮಹತ್ವ</w:t>
      </w:r>
    </w:p>
    <w:p w14:paraId="67ADDBC9" w14:textId="77777777" w:rsidR="00F90BDC" w:rsidRDefault="00F90BDC"/>
    <w:p w14:paraId="13D59B91" w14:textId="77777777" w:rsidR="00F90BDC" w:rsidRDefault="00F90BDC">
      <w:r xmlns:w="http://schemas.openxmlformats.org/wordprocessingml/2006/main">
        <w:t xml:space="preserve">2. ಅನುಮಾನದ ಕ್ಷಣಗಳಲ್ಲಿ ಯೇಸುವಿನಲ್ಲಿ ಶಕ್ತಿಯನ್ನು ಕಂಡುಕೊಳ್ಳುವುದು</w:t>
      </w:r>
    </w:p>
    <w:p w14:paraId="04BDD296" w14:textId="77777777" w:rsidR="00F90BDC" w:rsidRDefault="00F90BDC"/>
    <w:p w14:paraId="01446DDB" w14:textId="77777777" w:rsidR="00F90BDC" w:rsidRDefault="00F90BDC">
      <w:r xmlns:w="http://schemas.openxmlformats.org/wordprocessingml/2006/main">
        <w:t xml:space="preserve">1. ಕಾಯಿದೆಗಳು 17:18</w:t>
      </w:r>
    </w:p>
    <w:p w14:paraId="3937283A" w14:textId="77777777" w:rsidR="00F90BDC" w:rsidRDefault="00F90BDC"/>
    <w:p w14:paraId="140EFF5B" w14:textId="77777777" w:rsidR="00F90BDC" w:rsidRDefault="00F90BDC">
      <w:r xmlns:w="http://schemas.openxmlformats.org/wordprocessingml/2006/main">
        <w:t xml:space="preserve">2. ಹೀಬ್ರೂ 11: 1-3, "ಈಗ ನಂಬಿಕೆಯು ನಿರೀಕ್ಷಿಸಿದ ವಿಷಯಗಳ ವಸ್ತುವಾಗಿದೆ, ಕಾಣದ ವಿಷಯಗಳ ಪುರಾವೆಯಾಗಿದೆ. ಏಕೆಂದರೆ ಹಿರಿಯರು ಅದರ ಮೂಲಕ ಉತ್ತಮ ವರದಿಯನ್ನು ಪಡೆದರು. ನಂಬಿಕೆಯ ಮೂಲಕ ನಾವು ಜಗತ್ತುಗಳು ಪದದಿಂದ ರೂಪುಗೊಂಡಿವೆ ಎಂದು ಅರ್ಥಮಾಡಿಕೊಳ್ಳುತ್ತೇವೆ. ದೇವರು, ಆದ್ದರಿಂದ ಕಾಣುವ ವಸ್ತುಗಳು ಗೋಚರಿಸುವ ವಸ್ತುಗಳಿಂದ ಮಾಡಲ್ಪಟ್ಟಿಲ್ಲ.</w:t>
      </w:r>
    </w:p>
    <w:p w14:paraId="1E671389" w14:textId="77777777" w:rsidR="00F90BDC" w:rsidRDefault="00F90BDC"/>
    <w:p w14:paraId="73654190" w14:textId="77777777" w:rsidR="00F90BDC" w:rsidRDefault="00F90BDC">
      <w:r xmlns:w="http://schemas.openxmlformats.org/wordprocessingml/2006/main">
        <w:t xml:space="preserve">ಅಪೊಸ್ತಲರ ಕೃತ್ಯಗಳು 17:19 ಅವರು ಅವನನ್ನು ಕರೆದೊಯ್ದು ಅರಿಯೊಪಾಗಸ್‌ಗೆ ಕರೆತಂದರು, “ನೀನು ಹೇಳುವ ಈ ಹೊಸ ಸಿದ್ಧಾಂತವು ಏನೆಂದು ನಮಗೆ ತಿಳಿಯಬಹುದೇ?</w:t>
      </w:r>
    </w:p>
    <w:p w14:paraId="0E912681" w14:textId="77777777" w:rsidR="00F90BDC" w:rsidRDefault="00F90BDC"/>
    <w:p w14:paraId="717ED9A2" w14:textId="77777777" w:rsidR="00F90BDC" w:rsidRDefault="00F90BDC">
      <w:r xmlns:w="http://schemas.openxmlformats.org/wordprocessingml/2006/main">
        <w:t xml:space="preserve">ಅಥೆನ್ಸ್‌ನ ಜನರು ಪೌಲನನ್ನು ಅರಿಯೊಪಾಗಸ್‌ಗೆ ಕರೆತಂದರು ಮತ್ತು ಅವನ ಹೊಸ ಬೋಧನೆಯನ್ನು ವಿವರಿಸಲು ಕೇಳಿದರು.</w:t>
      </w:r>
    </w:p>
    <w:p w14:paraId="2A701397" w14:textId="77777777" w:rsidR="00F90BDC" w:rsidRDefault="00F90BDC"/>
    <w:p w14:paraId="28AC4586" w14:textId="77777777" w:rsidR="00F90BDC" w:rsidRDefault="00F90BDC">
      <w:r xmlns:w="http://schemas.openxmlformats.org/wordprocessingml/2006/main">
        <w:t xml:space="preserve">1. ಹೊಸ ಬೋಧನೆಗಳಿಗೆ ಹೇಗೆ ಪ್ರತಿಕ್ರಿಯಿಸುವುದು</w:t>
      </w:r>
    </w:p>
    <w:p w14:paraId="73F3EBF6" w14:textId="77777777" w:rsidR="00F90BDC" w:rsidRDefault="00F90BDC"/>
    <w:p w14:paraId="6FB024BD" w14:textId="77777777" w:rsidR="00F90BDC" w:rsidRDefault="00F90BDC">
      <w:r xmlns:w="http://schemas.openxmlformats.org/wordprocessingml/2006/main">
        <w:t xml:space="preserve">2. ಹೊಸ ದೃಷ್ಟಿಕೋನದ ಶಕ್ತಿ</w:t>
      </w:r>
    </w:p>
    <w:p w14:paraId="537E67E9" w14:textId="77777777" w:rsidR="00F90BDC" w:rsidRDefault="00F90BDC"/>
    <w:p w14:paraId="33653C39" w14:textId="77777777" w:rsidR="00F90BDC" w:rsidRDefault="00F90BDC">
      <w:r xmlns:w="http://schemas.openxmlformats.org/wordprocessingml/2006/main">
        <w:t xml:space="preserve">1. ಫಿಲಿಪ್ಪಿ 4: 8-9 - "ಅಂತಿಮವಾಗಿ, ಸಹೋದರರೇ, ಯಾವುದು ಸತ್ಯವೋ, ಯಾವುದು ಗೌರವಯುತವೋ, ಯಾವುದು ನ್ಯಾಯವೋ, ಯಾವುದು ಶುದ್ಧವೋ, ಯಾವುದು ಸುಂದರವೋ, ಯಾವುದು ಶ್ಲಾಘನೀಯವೋ, ಯಾವುದಾದರೂ ಶ್ರೇಷ್ಠತೆ ಇದ್ದರೆ, ಯಾವುದಾದರೂ ಯೋಗ್ಯತೆ ಇದ್ದರೆ ಹೊಗಳಿ, ಈ ವಿಷಯಗಳ ಬಗ್ಗೆ ಯೋಚಿಸಿ."</w:t>
      </w:r>
    </w:p>
    <w:p w14:paraId="4DC423BC" w14:textId="77777777" w:rsidR="00F90BDC" w:rsidRDefault="00F90BDC"/>
    <w:p w14:paraId="789BB2A5" w14:textId="77777777" w:rsidR="00F90BDC" w:rsidRDefault="00F90BDC">
      <w:r xmlns:w="http://schemas.openxmlformats.org/wordprocessingml/2006/main">
        <w:t xml:space="preserve">2. ಹೀಬ್ರೂ 13:8 - "ಯೇಸು ಕ್ರಿಸ್ತನು ನಿನ್ನೆ ಮತ್ತು ಇಂದು ಮತ್ತು ಎಂದೆಂದಿಗೂ ಒಂದೇ."</w:t>
      </w:r>
    </w:p>
    <w:p w14:paraId="08214B7F" w14:textId="77777777" w:rsidR="00F90BDC" w:rsidRDefault="00F90BDC"/>
    <w:p w14:paraId="0059FBD1" w14:textId="77777777" w:rsidR="00F90BDC" w:rsidRDefault="00F90BDC">
      <w:r xmlns:w="http://schemas.openxmlformats.org/wordprocessingml/2006/main">
        <w:t xml:space="preserve">ಅಪೊಸ್ತಲರ ಕೃತ್ಯಗಳು 17:20 ಯಾಕಂದರೆ ನೀವು ಕೆಲವು ವಿಚಿತ್ರವಾದ ವಿಷಯಗಳನ್ನು ನಮ್ಮ ಕಿವಿಗೆ ತರುತ್ತಿದ್ದೀರಿ;</w:t>
      </w:r>
    </w:p>
    <w:p w14:paraId="171E28A4" w14:textId="77777777" w:rsidR="00F90BDC" w:rsidRDefault="00F90BDC"/>
    <w:p w14:paraId="7B09D964" w14:textId="77777777" w:rsidR="00F90BDC" w:rsidRDefault="00F90BDC">
      <w:r xmlns:w="http://schemas.openxmlformats.org/wordprocessingml/2006/main">
        <w:t xml:space="preserve">ಕಾಯಿದೆಗಳು 17:20 ರಲ್ಲಿ ಬೆರಿಯಾದ ಜನರು ಪೌಲನ ಮಾತುಗಳಿಂದ ಆಶ್ಚರ್ಯಚಕಿತರಾದರು ಮತ್ತು ಅವನು ಏನು ಹೇಳುತ್ತಿದ್ದಾನೆ ಎಂಬುದರ ಕುರಿತು ಇನ್ನಷ್ಟು ತಿಳಿದುಕೊಳ್ಳಲು ಬಯಸಿದರು.</w:t>
      </w:r>
    </w:p>
    <w:p w14:paraId="43E5DA47" w14:textId="77777777" w:rsidR="00F90BDC" w:rsidRDefault="00F90BDC"/>
    <w:p w14:paraId="63F3B912" w14:textId="77777777" w:rsidR="00F90BDC" w:rsidRDefault="00F90BDC">
      <w:r xmlns:w="http://schemas.openxmlformats.org/wordprocessingml/2006/main">
        <w:t xml:space="preserve">1. ದೇವರ ವಾಕ್ಯವು ಜೀವಂತವಾಗಿದೆ - ಪ್ರಾಚೀನ ಪಠ್ಯವು ಜೀವನವನ್ನು ಹೇಗೆ ಬದಲಾಯಿಸಬಹುದು</w:t>
      </w:r>
    </w:p>
    <w:p w14:paraId="180FDB3B" w14:textId="77777777" w:rsidR="00F90BDC" w:rsidRDefault="00F90BDC"/>
    <w:p w14:paraId="335A2B4B" w14:textId="77777777" w:rsidR="00F90BDC" w:rsidRDefault="00F90BDC">
      <w:r xmlns:w="http://schemas.openxmlformats.org/wordprocessingml/2006/main">
        <w:t xml:space="preserve">2. ನಂಬಿಕೆಯ ಶಕ್ತಿ - ನಂಬಿಕೆಯು ನಮ್ಮ ಜೀವನವನ್ನು ಹೇಗೆ ಬದಲಾಯಿಸಬಹುದು</w:t>
      </w:r>
    </w:p>
    <w:p w14:paraId="253BB351" w14:textId="77777777" w:rsidR="00F90BDC" w:rsidRDefault="00F90BDC"/>
    <w:p w14:paraId="7E5AE072" w14:textId="77777777" w:rsidR="00F90BDC" w:rsidRDefault="00F90BDC">
      <w:r xmlns:w="http://schemas.openxmlformats.org/wordprocessingml/2006/main">
        <w:t xml:space="preserve">1. ರೋಮನ್ನರು 10:17 - ಆದ್ದರಿಂದ ನಂಬಿಕೆಯು ಶ್ರವಣದಿಂದ ಬರುತ್ತದೆ ಮತ್ತು ಕ್ರಿಸ್ತನ ವಾಕ್ಯದ ಮೂಲಕ ಕೇಳುತ್ತದೆ.</w:t>
      </w:r>
    </w:p>
    <w:p w14:paraId="7F617430" w14:textId="77777777" w:rsidR="00F90BDC" w:rsidRDefault="00F90BDC"/>
    <w:p w14:paraId="58B36287" w14:textId="77777777" w:rsidR="00F90BDC" w:rsidRDefault="00F90BDC">
      <w:r xmlns:w="http://schemas.openxmlformats.org/wordprocessingml/2006/main">
        <w:t xml:space="preserve">2. ಇಬ್ರಿಯ 11:1 - ಈಗ ನಂಬಿಕೆಯು ನಿರೀಕ್ಷಿಸಿದ ವಿಷಯಗಳ ಆಶ್ವಾಸನೆಯಾಗಿದೆ, ಕಾಣದ ವಿಷಯಗಳ ಮನವರಿಕೆಯಾಗಿದೆ.</w:t>
      </w:r>
    </w:p>
    <w:p w14:paraId="74D7B014" w14:textId="77777777" w:rsidR="00F90BDC" w:rsidRDefault="00F90BDC"/>
    <w:p w14:paraId="118AE3B5" w14:textId="77777777" w:rsidR="00F90BDC" w:rsidRDefault="00F90BDC">
      <w:r xmlns:w="http://schemas.openxmlformats.org/wordprocessingml/2006/main">
        <w:t xml:space="preserve">ಕಾಯಿದೆಗಳು 17:21 (ಅಲ್ಲಿನ ಎಲ್ಲಾ ಅಥೆನಿಯನ್ನರು ಮತ್ತು ಅಪರಿಚಿತರು ತಮ್ಮ ಸಮಯವನ್ನು ಬೇರೆ ಯಾವುದರಲ್ಲೂ ಕಳೆಯಲಿಲ್ಲ, ಆದರೆ ಯಾವುದಾದರೂ ಹೊಸದನ್ನು ಹೇಳಲು ಅಥವಾ ಕೇಳಲು.)</w:t>
      </w:r>
    </w:p>
    <w:p w14:paraId="184E54B9" w14:textId="77777777" w:rsidR="00F90BDC" w:rsidRDefault="00F90BDC"/>
    <w:p w14:paraId="1014F901" w14:textId="77777777" w:rsidR="00F90BDC" w:rsidRDefault="00F90BDC">
      <w:r xmlns:w="http://schemas.openxmlformats.org/wordprocessingml/2006/main">
        <w:t xml:space="preserve">ಅಥೆನ್ಸ್‌ನ ಜನರು ಯಾವಾಗಲೂ ಹೊಸ ವಿಷಯಗಳನ್ನು ಕೇಳಲು ಆಸಕ್ತಿ ಹೊಂದಿದ್ದರು.</w:t>
      </w:r>
    </w:p>
    <w:p w14:paraId="0FA14CE5" w14:textId="77777777" w:rsidR="00F90BDC" w:rsidRDefault="00F90BDC"/>
    <w:p w14:paraId="3A0FA324" w14:textId="77777777" w:rsidR="00F90BDC" w:rsidRDefault="00F90BDC">
      <w:r xmlns:w="http://schemas.openxmlformats.org/wordprocessingml/2006/main">
        <w:t xml:space="preserve">1: ನಾವು ಯಾವಾಗಲೂ ಹೊಸ ವಿಷಯಗಳಿಗೆ ತೆರೆದುಕೊಳ್ಳಬೇಕು ಮತ್ತು ನಮ್ಮ ಪರಿಸರದಿಂದ ನಿರಂತರವಾಗಿ ಕಲಿಯಬೇಕು.</w:t>
      </w:r>
    </w:p>
    <w:p w14:paraId="04F26D87" w14:textId="77777777" w:rsidR="00F90BDC" w:rsidRDefault="00F90BDC"/>
    <w:p w14:paraId="63609887" w14:textId="77777777" w:rsidR="00F90BDC" w:rsidRDefault="00F90BDC">
      <w:r xmlns:w="http://schemas.openxmlformats.org/wordprocessingml/2006/main">
        <w:t xml:space="preserve">2: ನಿಮಗೆ ತಿಳಿದಿರುವುದರೊಂದಿಗೆ ತೃಪ್ತರಾಗಬೇಡಿ, ಆದರೆ ಯಾವಾಗಲೂ ಕಲಿಯಲು ಮತ್ತು ಬೆಳೆಯಲು ಶ್ರಮಿಸಿ.</w:t>
      </w:r>
    </w:p>
    <w:p w14:paraId="0BC84DA3" w14:textId="77777777" w:rsidR="00F90BDC" w:rsidRDefault="00F90BDC"/>
    <w:p w14:paraId="1E570A7C" w14:textId="77777777" w:rsidR="00F90BDC" w:rsidRDefault="00F90BDC">
      <w:r xmlns:w="http://schemas.openxmlformats.org/wordprocessingml/2006/main">
        <w:t xml:space="preserve">1: ನಾಣ್ಣುಡಿಗಳು 9: 9 - "ಜ್ಞಾನಿಯೊಬ್ಬನಿಗೆ ಉಪದೇಶವನ್ನು ಕೊಡು, ಮತ್ತು ಅವನು ಇನ್ನೂ ಬುದ್ಧಿವಂತನಾಗುತ್ತಾನೆ: ನೀತಿವಂತನಿಗೆ ಕಲಿಸು, ಮತ್ತು ಅವನು ಕಲಿಕೆಯಲ್ಲಿ ಹೆಚ್ಚಾಗುತ್ತಾನೆ."</w:t>
      </w:r>
    </w:p>
    <w:p w14:paraId="0C39E73B" w14:textId="77777777" w:rsidR="00F90BDC" w:rsidRDefault="00F90BDC"/>
    <w:p w14:paraId="24686E0B" w14:textId="77777777" w:rsidR="00F90BDC" w:rsidRDefault="00F90BDC">
      <w:r xmlns:w="http://schemas.openxmlformats.org/wordprocessingml/2006/main">
        <w:t xml:space="preserve">2: 2 ತಿಮೋತಿ 3: 16-17 - "ಎಲ್ಲಾ ಧರ್ಮಗ್ರಂಥಗಳು ದೇವರ ಪ್ರೇರಣೆಯಿಂದ ನೀಡಲ್ಪಟ್ಟಿವೆ ಮತ್ತು ಸಿದ್ಧಾಂತಕ್ಕೆ, ಖಂಡನೆಗೆ, ತಿದ್ದುಪಡಿಗಾಗಿ, ನೀತಿಯಲ್ಲಿನ ಉಪದೇಶಕ್ಕೆ ಲಾಭದಾಯಕವಾಗಿದೆ: ದೇವರ ಮನುಷ್ಯನು ಪರಿಪೂರ್ಣನಾಗಿರಲು, ಎಲ್ಲರಿಗೂ ಸಜ್ಜುಗೊಳಿಸಲಾಗಿದೆ. ಒಳ್ಳೆಯ ಕೆಲಸಗಳು."</w:t>
      </w:r>
    </w:p>
    <w:p w14:paraId="55526AE5" w14:textId="77777777" w:rsidR="00F90BDC" w:rsidRDefault="00F90BDC"/>
    <w:p w14:paraId="55DBB74B" w14:textId="77777777" w:rsidR="00F90BDC" w:rsidRDefault="00F90BDC">
      <w:r xmlns:w="http://schemas.openxmlformats.org/wordprocessingml/2006/main">
        <w:t xml:space="preserve">ಅಪೊಸ್ತಲರ ಕೃತ್ಯಗಳು 17:22 ಆಗ ಪೌಲನು ಮಾರ್ಸ್ ಬೆಟ್ಟದ ಮಧ್ಯದಲ್ಲಿ ನಿಂತು, “ಅಥೆನ್ಸಿನ ಜನರೇ, ನೀವು ಎಲ್ಲದರಲ್ಲೂ ಮೂಢನಂಬಿಕೆಯನ್ನು ಹೊಂದಿದ್ದೀರಿ ಎಂದು ನಾನು ಗ್ರಹಿಸುತ್ತೇನೆ.</w:t>
      </w:r>
    </w:p>
    <w:p w14:paraId="6913ABDC" w14:textId="77777777" w:rsidR="00F90BDC" w:rsidRDefault="00F90BDC"/>
    <w:p w14:paraId="32B4FB2D" w14:textId="77777777" w:rsidR="00F90BDC" w:rsidRDefault="00F90BDC">
      <w:r xmlns:w="http://schemas.openxmlformats.org/wordprocessingml/2006/main">
        <w:t xml:space="preserve">ಪೌಲನು ಮಾರುಕಟ್ಟೆಯಲ್ಲಿ ಅಥೆನ್ಸ್‌ನ ಜನರನ್ನು ಉದ್ದೇಶಿಸಿ ಮಾತನಾಡಿದನು ಮತ್ತು ಅವರು ಅತಿಯಾದ ಮೂಢನಂಬಿಕೆಯನ್ನು ಟೀಕಿಸಿದರು.</w:t>
      </w:r>
    </w:p>
    <w:p w14:paraId="6414C889" w14:textId="77777777" w:rsidR="00F90BDC" w:rsidRDefault="00F90BDC"/>
    <w:p w14:paraId="0C5E0BC9" w14:textId="77777777" w:rsidR="00F90BDC" w:rsidRDefault="00F90BDC">
      <w:r xmlns:w="http://schemas.openxmlformats.org/wordprocessingml/2006/main">
        <w:t xml:space="preserve">1. ಸತ್ಯ ಮತ್ತು ಸುಳ್ಳು ಧರ್ಮದ ನಡುವೆ ವಿವೇಚಿಸಲು ಕಲಿಯುವುದು</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ಮೂಢನಂಬಿಕೆಯನ್ನು ಕುರುಡಾಗಿ ಅನುಸರಿಸುವ ಅಪಾಯ</w:t>
      </w:r>
    </w:p>
    <w:p w14:paraId="26BE6187" w14:textId="77777777" w:rsidR="00F90BDC" w:rsidRDefault="00F90BDC"/>
    <w:p w14:paraId="70B050C1" w14:textId="77777777" w:rsidR="00F90BDC" w:rsidRDefault="00F90BDC">
      <w:r xmlns:w="http://schemas.openxmlformats.org/wordprocessingml/2006/main">
        <w:t xml:space="preserve">1. 1 ಥೆಸಲೋನಿಯನ್ನರು 5:21-22 - ಎಲ್ಲವನ್ನೂ ಪರೀಕ್ಷಿಸಿ; ಒಳ್ಳೆಯದನ್ನು ಬಿಗಿಯಾಗಿ ಹಿಡಿದುಕೊಳ್ಳಿ.</w:t>
      </w:r>
    </w:p>
    <w:p w14:paraId="3716FEB7" w14:textId="77777777" w:rsidR="00F90BDC" w:rsidRDefault="00F90BDC"/>
    <w:p w14:paraId="08367D0A" w14:textId="77777777" w:rsidR="00F90BDC" w:rsidRDefault="00F90BDC">
      <w:r xmlns:w="http://schemas.openxmlformats.org/wordprocessingml/2006/main">
        <w:t xml:space="preserve">2. ಯೆಶಾಯ 8:20 - ಕಾನೂನಿಗೆ ಮತ್ತು ಸಾಕ್ಷಿಗೆ: ಅವರು ಈ ಮಾತಿನ ಪ್ರಕಾರ ಮಾತನಾಡದಿದ್ದರೆ, ಅದು ಅವರಲ್ಲಿ ಬೆಳಕು ಇಲ್ಲದಿರುವುದರಿಂದ.</w:t>
      </w:r>
    </w:p>
    <w:p w14:paraId="2D6791D8" w14:textId="77777777" w:rsidR="00F90BDC" w:rsidRDefault="00F90BDC"/>
    <w:p w14:paraId="7952E18F" w14:textId="77777777" w:rsidR="00F90BDC" w:rsidRDefault="00F90BDC">
      <w:r xmlns:w="http://schemas.openxmlformats.org/wordprocessingml/2006/main">
        <w:t xml:space="preserve">ಅಪೊಸ್ತಲರ ಕೃತ್ಯಗಳು 17:23 ನಾನು ಹಾದು ಹೋಗುವಾಗ ಮತ್ತು ನಿಮ್ಮ ಭಕ್ತಿಗಳನ್ನು ನೋಡುವಾಗ, ಅಜ್ಞಾತ ದೇವರಿಗೆ ಈ ಶಾಸನವಿರುವ ಬಲಿಪೀಠವನ್ನು ನಾನು ಕಂಡುಕೊಂಡೆ. ಆದುದರಿಂದ ನೀವು ಯಾರನ್ನು ಅಜ್ಞಾನದಿಂದ ಆರಾಧಿಸುತ್ತೀರೋ, ಆತನನ್ನು ನಾನು ನಿಮಗೆ ತಿಳಿಸುತ್ತೇನೆ.</w:t>
      </w:r>
    </w:p>
    <w:p w14:paraId="7BA41FD6" w14:textId="77777777" w:rsidR="00F90BDC" w:rsidRDefault="00F90BDC"/>
    <w:p w14:paraId="62663C5E" w14:textId="77777777" w:rsidR="00F90BDC" w:rsidRDefault="00F90BDC">
      <w:r xmlns:w="http://schemas.openxmlformats.org/wordprocessingml/2006/main">
        <w:t xml:space="preserve">ಪೌಲನು ಅಜ್ಞಾತ ದೇವರಿಗೆ ಸಮರ್ಪಿತವಾದ ಬಲಿಪೀಠವನ್ನು ಗಮನಿಸಿದನು ಮತ್ತು ಜನರೊಂದಿಗೆ ಸುವಾರ್ತೆಯನ್ನು ಹಂಚಿಕೊಳ್ಳಲು ಅದನ್ನು ಒಂದು ಅವಕಾಶವಾಗಿ ಬಳಸಿದನು.</w:t>
      </w:r>
    </w:p>
    <w:p w14:paraId="0726C415" w14:textId="77777777" w:rsidR="00F90BDC" w:rsidRDefault="00F90BDC"/>
    <w:p w14:paraId="753D1C9D" w14:textId="77777777" w:rsidR="00F90BDC" w:rsidRDefault="00F90BDC">
      <w:r xmlns:w="http://schemas.openxmlformats.org/wordprocessingml/2006/main">
        <w:t xml:space="preserve">1. ಅಜ್ಞಾತ ದೇವರ ಶಕ್ತಿ</w:t>
      </w:r>
    </w:p>
    <w:p w14:paraId="447F9BB6" w14:textId="77777777" w:rsidR="00F90BDC" w:rsidRDefault="00F90BDC"/>
    <w:p w14:paraId="6E856583" w14:textId="77777777" w:rsidR="00F90BDC" w:rsidRDefault="00F90BDC">
      <w:r xmlns:w="http://schemas.openxmlformats.org/wordprocessingml/2006/main">
        <w:t xml:space="preserve">2. ನಮ್ಮ ಜೀವನದಲ್ಲಿ ದೇವರ ಉಪಸ್ಥಿತಿಯನ್ನು ಗುರುತಿಸುವುದು ಮತ್ತು ಪ್ರತಿಕ್ರಿಯಿಸುವುದು</w:t>
      </w:r>
    </w:p>
    <w:p w14:paraId="0E944EF9" w14:textId="77777777" w:rsidR="00F90BDC" w:rsidRDefault="00F90BDC"/>
    <w:p w14:paraId="6AA66E03" w14:textId="77777777" w:rsidR="00F90BDC" w:rsidRDefault="00F90BDC">
      <w:r xmlns:w="http://schemas.openxmlformats.org/wordprocessingml/2006/main">
        <w:t xml:space="preserve">1. ರೋಮನ್ನರು 1: 19-20 - ದೇವರ ಬಗ್ಗೆ ಏನು ತಿಳಿಯಬಹುದು ಎಂಬುದು ಅವರಿಗೆ ಸರಳವಾಗಿದೆ, ಏಕೆಂದರೆ ದೇವರು ಅದನ್ನು ಅವರಿಗೆ ತೋರಿಸಿದ್ದಾನೆ. ಪ್ರಪಂಚದ ಸೃಷ್ಟಿಯಾದಾಗಿನಿಂದ ಅವನ ಅದೃಶ್ಯ ಸ್ವಭಾವ, ಅಂದರೆ ಅವನ ಶಾಶ್ವತ ಶಕ್ತಿ ಮತ್ತು ದೇವತೆ, ಮಾಡಿದ ವಸ್ತುಗಳಲ್ಲಿ ಸ್ಪಷ್ಟವಾಗಿ ಗ್ರಹಿಸಲ್ಪಟ್ಟಿದೆ.</w:t>
      </w:r>
    </w:p>
    <w:p w14:paraId="0DD754D7" w14:textId="77777777" w:rsidR="00F90BDC" w:rsidRDefault="00F90BDC"/>
    <w:p w14:paraId="18DE773A" w14:textId="77777777" w:rsidR="00F90BDC" w:rsidRDefault="00F90BDC">
      <w:r xmlns:w="http://schemas.openxmlformats.org/wordprocessingml/2006/main">
        <w:t xml:space="preserve">2. ಇಬ್ರಿಯರಿಗೆ 11:6 - ಮತ್ತು ನಂಬಿಕೆಯಿಲ್ಲದೆ ಆತನನ್ನು ಮೆಚ್ಚಿಸುವುದು ಅಸಾಧ್ಯ, ಏಕೆಂದರೆ ದೇವರ ಬಳಿಗೆ ಬರುವವನು ಅವನು ಅಸ್ತಿತ್ವದಲ್ಲಿದ್ದಾನೆ ಮತ್ತು ಆತನನ್ನು ಹುಡುಕುವವರಿಗೆ ಪ್ರತಿಫಲವನ್ನು ನೀಡುತ್ತಾನೆ ಎಂದು ನಂಬಬೇಕು.</w:t>
      </w:r>
    </w:p>
    <w:p w14:paraId="2990AB9C" w14:textId="77777777" w:rsidR="00F90BDC" w:rsidRDefault="00F90BDC"/>
    <w:p w14:paraId="2E145AB6" w14:textId="77777777" w:rsidR="00F90BDC" w:rsidRDefault="00F90BDC">
      <w:r xmlns:w="http://schemas.openxmlformats.org/wordprocessingml/2006/main">
        <w:t xml:space="preserve">ಅಪೊಸ್ತಲರ ಕೃತ್ಯಗಳು 17:24 ಜಗತ್ತನ್ನೂ ಅದರಲ್ಲಿರುವ ಸಮಸ್ತವನ್ನೂ ಸೃಷ್ಟಿಸಿದ ದೇವರು, ಆತನು ಸ್ವರ್ಗಕ್ಕೂ ಭೂಮಿಗೂ ಅಧಿಪತಿಯಾಗಿರುವುದರಿಂದ ಕೈಯಿಂದ ಮಾಡಿದ ದೇವಾಲಯಗಳಲ್ಲಿ ವಾಸಿಸುವುದಿಲ್ಲ.</w:t>
      </w:r>
    </w:p>
    <w:p w14:paraId="5DE8C631" w14:textId="77777777" w:rsidR="00F90BDC" w:rsidRDefault="00F90BDC"/>
    <w:p w14:paraId="460829FB" w14:textId="77777777" w:rsidR="00F90BDC" w:rsidRDefault="00F90BDC">
      <w:r xmlns:w="http://schemas.openxmlformats.org/wordprocessingml/2006/main">
        <w:t xml:space="preserve">ದೇವರು ಮಾನವ ನಿರ್ಮಿತ ದೇವಾಲಯಗಳಲ್ಲಿ ವಾಸಿಸುವುದಿಲ್ಲ; ಅವನು ಸ್ವರ್ಗ ಮತ್ತು ಭೂಮಿಯ ಪ್ರಭು.</w:t>
      </w:r>
    </w:p>
    <w:p w14:paraId="423F5667" w14:textId="77777777" w:rsidR="00F90BDC" w:rsidRDefault="00F90BDC"/>
    <w:p w14:paraId="12E28D8E" w14:textId="77777777" w:rsidR="00F90BDC" w:rsidRDefault="00F90BDC">
      <w:r xmlns:w="http://schemas.openxmlformats.org/wordprocessingml/2006/main">
        <w:t xml:space="preserve">1. ದೇವರು ಎಲ್ಲಾ ಸೃಷ್ಟಿಯ ಮೇಲೆ ಸಾರ್ವಭೌಮನಾಗಿದ್ದಾನೆ</w:t>
      </w:r>
    </w:p>
    <w:p w14:paraId="185D35CA" w14:textId="77777777" w:rsidR="00F90BDC" w:rsidRDefault="00F90BDC"/>
    <w:p w14:paraId="4AE53882" w14:textId="77777777" w:rsidR="00F90BDC" w:rsidRDefault="00F90BDC">
      <w:r xmlns:w="http://schemas.openxmlformats.org/wordprocessingml/2006/main">
        <w:t xml:space="preserve">2. ಸರ್ವಶಕ್ತ ದೇವರ ಸಮ್ಮುಖದಲ್ಲಿ ವಾಸಿಸುವುದು</w:t>
      </w:r>
    </w:p>
    <w:p w14:paraId="56B5C0EC" w14:textId="77777777" w:rsidR="00F90BDC" w:rsidRDefault="00F90BDC"/>
    <w:p w14:paraId="15B6F494" w14:textId="77777777" w:rsidR="00F90BDC" w:rsidRDefault="00F90BDC">
      <w:r xmlns:w="http://schemas.openxmlformats.org/wordprocessingml/2006/main">
        <w:t xml:space="preserve">1. ಯೆಶಾಯ 66:1 “ಕರ್ತನು ಹೀಗೆ ಹೇಳುತ್ತಾನೆ: “ಸ್ವರ್ಗವು ನನ್ನ ಸಿಂಹಾಸನ, ಮತ್ತು ಭೂಮಿಯು ನನ್ನ ಪಾದಪೀಠ. ನೀನು ನನಗೆ ಕಟ್ಟುವ ಮನೆ ಎಲ್ಲಿದೆ? ಮತ್ತು ನನ್ನ ವಿಶ್ರಾಂತಿ ಸ್ಥಳ ಎಲ್ಲಿದೆ? ”</w:t>
      </w:r>
    </w:p>
    <w:p w14:paraId="26D19940" w14:textId="77777777" w:rsidR="00F90BDC" w:rsidRDefault="00F90BDC"/>
    <w:p w14:paraId="51F0EAAA" w14:textId="77777777" w:rsidR="00F90BDC" w:rsidRDefault="00F90BDC">
      <w:r xmlns:w="http://schemas.openxmlformats.org/wordprocessingml/2006/main">
        <w:t xml:space="preserve">2. ಕೀರ್ತನೆ 139:7-10 “ನಿಮ್ಮ ಆತ್ಮದಿಂದ ನಾನು ಎಲ್ಲಿಗೆ ಹೋಗಬಹುದು? ಅಥವಾ ನಿನ್ನ ಸನ್ನಿಧಿಯಿಂದ ನಾನು ಎಲ್ಲಿಗೆ ಓಡಿಹೋಗಬಲ್ಲೆ? ನಾನು ಸ್ವರ್ಗಕ್ಕೆ ಏರಿದರೆ, ನೀನು ಅಲ್ಲಿರುವೆ; ನಾನು ನರಕದಲ್ಲಿ ನನ್ನ ಹಾಸಿಗೆಯನ್ನು ಮಾಡಿದರೆ, ಇಗೋ, ನೀನು ಅಲ್ಲಿರುವೆ. ನಾನು ಮುಂಜಾನೆಯ ರೆಕ್ಕೆಗಳನ್ನು ತೆಗೆದುಕೊಂಡು ಸಮುದ್ರದ ಕಟ್ಟಕಡೆಗಳಲ್ಲಿ ವಾಸಿಸಿದರೆ, ಅಲ್ಲಿಯೂ ನಿನ್ನ ಕೈ ನನ್ನನ್ನು ನಡೆಸುತ್ತದೆ ಮತ್ತು ನಿನ್ನ ಬಲಗೈ ನನ್ನನ್ನು ಹಿಡಿದಿಟ್ಟುಕೊಳ್ಳುತ್ತದೆ.</w:t>
      </w:r>
    </w:p>
    <w:p w14:paraId="2267615D" w14:textId="77777777" w:rsidR="00F90BDC" w:rsidRDefault="00F90BDC"/>
    <w:p w14:paraId="730EEBF2" w14:textId="77777777" w:rsidR="00F90BDC" w:rsidRDefault="00F90BDC">
      <w:r xmlns:w="http://schemas.openxmlformats.org/wordprocessingml/2006/main">
        <w:t xml:space="preserve">ಅಪೊಸ್ತಲರ ಕೃತ್ಯಗಳು 17:25 ಮನುಷ್ಯರ ಕೈಗಳಿಂದ ಪೂಜಿಸಲ್ಪಡುವುದಿಲ್ಲ, ತನಗೆ ಯಾವುದೇ ವಸ್ತು ಬೇಕಾದರೂ ಆತನು ಎಲ್ಲಾ ಜೀವ, ಉಸಿರು ಮತ್ತು ಎಲ್ಲವನ್ನು ಕೊಡುತ್ತಾನೆ.</w:t>
      </w:r>
    </w:p>
    <w:p w14:paraId="1E7EA7D7" w14:textId="77777777" w:rsidR="00F90BDC" w:rsidRDefault="00F90BDC"/>
    <w:p w14:paraId="7BF99F92" w14:textId="77777777" w:rsidR="00F90BDC" w:rsidRDefault="00F90BDC">
      <w:r xmlns:w="http://schemas.openxmlformats.org/wordprocessingml/2006/main">
        <w:t xml:space="preserve">ದೇವರು ನಮಗೆ ಜೀವ, ಉಸಿರು ಮತ್ತು ಎಲ್ಲವನ್ನು ಒದಗಿಸುವುದರಿಂದ ನಮ್ಮಿಂದ ಏನೂ ಅಗತ್ಯವಿಲ್ಲ ಎಂದು ಭಾಗವು ಒತ್ತಿಹೇಳುತ್ತದೆ.</w:t>
      </w:r>
    </w:p>
    <w:p w14:paraId="326B9448" w14:textId="77777777" w:rsidR="00F90BDC" w:rsidRDefault="00F90BDC"/>
    <w:p w14:paraId="64246BE4" w14:textId="77777777" w:rsidR="00F90BDC" w:rsidRDefault="00F90BDC">
      <w:r xmlns:w="http://schemas.openxmlformats.org/wordprocessingml/2006/main">
        <w:t xml:space="preserve">1. "ದೇವರ ಹೇರಳವಾದ ನಿಬಂಧನೆ"</w:t>
      </w:r>
    </w:p>
    <w:p w14:paraId="644BEC95" w14:textId="77777777" w:rsidR="00F90BDC" w:rsidRDefault="00F90BDC"/>
    <w:p w14:paraId="4FBFF967" w14:textId="77777777" w:rsidR="00F90BDC" w:rsidRDefault="00F90BDC">
      <w:r xmlns:w="http://schemas.openxmlformats.org/wordprocessingml/2006/main">
        <w:t xml:space="preserve">2. "ನಮ್ಮ ಜೀವನದ ಅಂತಿಮ ಮೂಲ"</w:t>
      </w:r>
    </w:p>
    <w:p w14:paraId="12CFC621" w14:textId="77777777" w:rsidR="00F90BDC" w:rsidRDefault="00F90BDC"/>
    <w:p w14:paraId="47F08E12" w14:textId="77777777" w:rsidR="00F90BDC" w:rsidRDefault="00F90BDC">
      <w:r xmlns:w="http://schemas.openxmlformats.org/wordprocessingml/2006/main">
        <w:t xml:space="preserve">1. ಜೇಮ್ಸ್ 1:17, "ಪ್ರತಿಯೊಂದು ಒಳ್ಳೆಯ ಉಡುಗೊರೆ ಮತ್ತು ಪ್ರತಿ ಪರಿಪೂರ್ಣ ಉಡುಗೊರೆಯು ಮೇಲಿನಿಂದ ಬಂದಿದೆ ಮತ್ತು ಬೆಳಕಿನ ತಂದೆಯಿಂದ ಕೆಳಗೆ ಬರುತ್ತದೆ, ಅವರೊಂದಿಗೆ ಯಾವುದೇ ವ್ಯತ್ಯಾಸವಿಲ್ಲ, ಅಥವಾ ತಿರುಗುವ ನೆರಳು ಇಲ್ಲ."</w:t>
      </w:r>
    </w:p>
    <w:p w14:paraId="72871736" w14:textId="77777777" w:rsidR="00F90BDC" w:rsidRDefault="00F90BDC"/>
    <w:p w14:paraId="4392682E" w14:textId="77777777" w:rsidR="00F90BDC" w:rsidRDefault="00F90BDC">
      <w:r xmlns:w="http://schemas.openxmlformats.org/wordprocessingml/2006/main">
        <w:t xml:space="preserve">2. ಜಾನ್ 4:24, "ದೇವರು ಒಬ್ಬ ಆತ್ಮ: ಮತ್ತು ಆತನನ್ನು ಆರಾಧಿಸುವವರು ಅವನನ್ನು ಆತ್ಮದಲ್ಲಿ ಮತ್ತು ಸತ್ಯದಿಂದ ಆರಾಧಿಸಬೇಕು."</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ಅಪೊಸ್ತಲರ ಕೃತ್ಯಗಳು 17:26 ಮತ್ತು ಭೂಮಿಯ ಎಲ್ಲಾ ಮುಖದ ಮೇಲೆ ವಾಸಿಸಲು ಮನುಷ್ಯರ ಎಲ್ಲಾ ಜನಾಂಗಗಳನ್ನು ಒಂದೇ ರಕ್ತದಿಂದ ಮಾಡಿದನು ಮತ್ತು ಮೊದಲು ನಿಗದಿಪಡಿಸಿದ ಸಮಯಗಳನ್ನು ಮತ್ತು ಅವರ ವಾಸಸ್ಥಾನದ ಗಡಿಗಳನ್ನು ನಿರ್ಧರಿಸಿದನು.</w:t>
      </w:r>
    </w:p>
    <w:p w14:paraId="26C576CD" w14:textId="77777777" w:rsidR="00F90BDC" w:rsidRDefault="00F90BDC"/>
    <w:p w14:paraId="006B63F4" w14:textId="77777777" w:rsidR="00F90BDC" w:rsidRDefault="00F90BDC">
      <w:r xmlns:w="http://schemas.openxmlformats.org/wordprocessingml/2006/main">
        <w:t xml:space="preserve">ದೇವರು ಎಲ್ಲಾ ಮಾನವೀಯತೆಯನ್ನು ಒಂದೇ ರಕ್ತದಿಂದ ಸೃಷ್ಟಿಸಿದನು ಮತ್ತು ಅವರು ವಾಸಿಸುವ ಗಡಿಗಳನ್ನು ಅವನಿಂದ ನಿರ್ಧರಿಸಲಾಯಿತು.</w:t>
      </w:r>
    </w:p>
    <w:p w14:paraId="32E63413" w14:textId="77777777" w:rsidR="00F90BDC" w:rsidRDefault="00F90BDC"/>
    <w:p w14:paraId="44688BBA" w14:textId="77777777" w:rsidR="00F90BDC" w:rsidRDefault="00F90BDC">
      <w:r xmlns:w="http://schemas.openxmlformats.org/wordprocessingml/2006/main">
        <w:t xml:space="preserve">1. ದೇವರ ಸಾರ್ವಭೌಮತ್ವ: ಭೂಮಿಯ ಮೇಲೆ ನಮ್ಮ ಸ್ಥಳ</w:t>
      </w:r>
    </w:p>
    <w:p w14:paraId="79C54734" w14:textId="77777777" w:rsidR="00F90BDC" w:rsidRDefault="00F90BDC"/>
    <w:p w14:paraId="20499C50" w14:textId="77777777" w:rsidR="00F90BDC" w:rsidRDefault="00F90BDC">
      <w:r xmlns:w="http://schemas.openxmlformats.org/wordprocessingml/2006/main">
        <w:t xml:space="preserve">2. ವೈವಿಧ್ಯತೆಯ ಮೂಲಕ ಏಕತೆ: ಒಂದು ರಕ್ತದ ಶಕ್ತಿ</w:t>
      </w:r>
    </w:p>
    <w:p w14:paraId="42FE7DCE" w14:textId="77777777" w:rsidR="00F90BDC" w:rsidRDefault="00F90BDC"/>
    <w:p w14:paraId="382D3263" w14:textId="77777777" w:rsidR="00F90BDC" w:rsidRDefault="00F90BDC">
      <w:r xmlns:w="http://schemas.openxmlformats.org/wordprocessingml/2006/main">
        <w:t xml:space="preserve">1. ಜೆನೆಸಿಸ್ 1:27 - ಆದ್ದರಿಂದ ದೇವರು ತನ್ನ ಸ್ವಂತ ರೂಪದಲ್ಲಿ ಮಾನವಕುಲವನ್ನು ಸೃಷ್ಟಿಸಿದನು, ದೇವರ ಪ್ರತಿರೂಪದಲ್ಲಿ ಅವನು ಅವರನ್ನು ಸೃಷ್ಟಿಸಿದನು; ಗಂಡು ಮತ್ತು ಹೆಣ್ಣು ಅವನು ಅವುಗಳನ್ನು ಸೃಷ್ಟಿಸಿದನು.</w:t>
      </w:r>
    </w:p>
    <w:p w14:paraId="38F2BEAE" w14:textId="77777777" w:rsidR="00F90BDC" w:rsidRDefault="00F90BDC"/>
    <w:p w14:paraId="5389F453" w14:textId="77777777" w:rsidR="00F90BDC" w:rsidRDefault="00F90BDC">
      <w:r xmlns:w="http://schemas.openxmlformats.org/wordprocessingml/2006/main">
        <w:t xml:space="preserve">2. ಕೊಲೊಸ್ಸಿಯನ್ಸ್ 3:11 - ಇಲ್ಲಿ ಅನ್ಯಜನಾಂಗ ಅಥವಾ ಯಹೂದಿ, ಸುನ್ನತಿ ಅಥವಾ ಸುನ್ನತಿ ಇಲ್ಲ, ಅನಾಗರಿಕ, ಸಿಥಿಯನ್, ಗುಲಾಮ ಅಥವಾ ಸ್ವತಂತ್ರ ಇಲ್ಲ, ಆದರೆ ಕ್ರಿಸ್ತನು ಎಲ್ಲಾ ಮತ್ತು ಎಲ್ಲರಲ್ಲಿಯೂ ಇದ್ದಾನೆ.</w:t>
      </w:r>
    </w:p>
    <w:p w14:paraId="6E6EE932" w14:textId="77777777" w:rsidR="00F90BDC" w:rsidRDefault="00F90BDC"/>
    <w:p w14:paraId="2FF50339" w14:textId="77777777" w:rsidR="00F90BDC" w:rsidRDefault="00F90BDC">
      <w:r xmlns:w="http://schemas.openxmlformats.org/wordprocessingml/2006/main">
        <w:t xml:space="preserve">ಅಪೊಸ್ತಲರ ಕೃತ್ಯಗಳು 17:27 ಅವರು ಕರ್ತನನ್ನು ಹುಡುಕಬೇಕು, ಅವರು ಅವನನ್ನು ಹಿಂಬಾಲಿಸಿದರೆ ಮತ್ತು ಆತನು ನಮ್ಮಲ್ಲಿ ಪ್ರತಿಯೊಬ್ಬರಿಂದ ದೂರವಿರದಿದ್ದರೂ ಅವನನ್ನು ಕಂಡುಕೊಳ್ಳಬಹುದು.</w:t>
      </w:r>
    </w:p>
    <w:p w14:paraId="65897673" w14:textId="77777777" w:rsidR="00F90BDC" w:rsidRDefault="00F90BDC"/>
    <w:p w14:paraId="65920453" w14:textId="77777777" w:rsidR="00F90BDC" w:rsidRDefault="00F90BDC">
      <w:r xmlns:w="http://schemas.openxmlformats.org/wordprocessingml/2006/main">
        <w:t xml:space="preserve">ದೇವರು ನಮಗೆಲ್ಲ ಹತ್ತಿರವಾಗಿದ್ದಾನೆ; ನಾವು ಅವನನ್ನು ಹುಡುಕಬೇಕು.</w:t>
      </w:r>
    </w:p>
    <w:p w14:paraId="2DBCC93B" w14:textId="77777777" w:rsidR="00F90BDC" w:rsidRDefault="00F90BDC"/>
    <w:p w14:paraId="3E80B78C" w14:textId="77777777" w:rsidR="00F90BDC" w:rsidRDefault="00F90BDC">
      <w:r xmlns:w="http://schemas.openxmlformats.org/wordprocessingml/2006/main">
        <w:t xml:space="preserve">1: ದೇವರು ನಾವು ಯೋಚಿಸುವುದಕ್ಕಿಂತ ಹತ್ತಿರವಾಗಿದ್ದಾನೆ - ಕಾಯಿದೆಗಳು 17:27</w:t>
      </w:r>
    </w:p>
    <w:p w14:paraId="6B0E4AE7" w14:textId="77777777" w:rsidR="00F90BDC" w:rsidRDefault="00F90BDC"/>
    <w:p w14:paraId="1E5C5FFA" w14:textId="77777777" w:rsidR="00F90BDC" w:rsidRDefault="00F90BDC">
      <w:r xmlns:w="http://schemas.openxmlformats.org/wordprocessingml/2006/main">
        <w:t xml:space="preserve">2: ಭಗವಂತನನ್ನು ಹುಡುಕುವುದನ್ನು ಮರೆಯಬೇಡಿ - ಕಾಯಿದೆಗಳು 17:27</w:t>
      </w:r>
    </w:p>
    <w:p w14:paraId="58DACE90" w14:textId="77777777" w:rsidR="00F90BDC" w:rsidRDefault="00F90BDC"/>
    <w:p w14:paraId="5D3354DC" w14:textId="77777777" w:rsidR="00F90BDC" w:rsidRDefault="00F90BDC">
      <w:r xmlns:w="http://schemas.openxmlformats.org/wordprocessingml/2006/main">
        <w:t xml:space="preserve">1. ಯೆರೆಮಿಯ 29:13 - ನೀವು ನನ್ನನ್ನು ಹುಡುಕುವಿರಿ ಮತ್ತು ನಿಮ್ಮ ಪೂರ್ಣ ಹೃದಯದಿಂದ ನನ್ನನ್ನು ಹುಡುಕುವಿರಿ.</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ಕೀರ್ತನೆ 145:18 - ಕರ್ತನು ತನ್ನನ್ನು ಕರೆಯುವ ಎಲ್ಲರಿಗೂ, ಸತ್ಯದಿಂದ ತನ್ನನ್ನು ಕರೆಯುವ ಎಲ್ಲರಿಗೂ ಹತ್ತಿರವಾಗಿದ್ದಾನೆ.</w:t>
      </w:r>
    </w:p>
    <w:p w14:paraId="150AE595" w14:textId="77777777" w:rsidR="00F90BDC" w:rsidRDefault="00F90BDC"/>
    <w:p w14:paraId="5E163ED2" w14:textId="77777777" w:rsidR="00F90BDC" w:rsidRDefault="00F90BDC">
      <w:r xmlns:w="http://schemas.openxmlformats.org/wordprocessingml/2006/main">
        <w:t xml:space="preserve">ಕಾಯಿದೆಗಳು 17:28 ಆತನಲ್ಲಿ ನಾವು ಜೀವಿಸುತ್ತೇವೆ, ಚಲಿಸುತ್ತೇವೆ ಮತ್ತು ನಮ್ಮ ಅಸ್ತಿತ್ವವನ್ನು ಹೊಂದಿದ್ದೇವೆ. ನಿಮ್ಮ ಸ್ವಂತ ಕವಿಗಳಲ್ಲಿ ಕೆಲವರು ಹೇಳಿದಂತೆ, ನಾವು ಸಹ ಅವನ ಸಂತತಿಯಾಗಿದ್ದೇವೆ.</w:t>
      </w:r>
    </w:p>
    <w:p w14:paraId="1674F940" w14:textId="77777777" w:rsidR="00F90BDC" w:rsidRDefault="00F90BDC"/>
    <w:p w14:paraId="208AC280" w14:textId="77777777" w:rsidR="00F90BDC" w:rsidRDefault="00F90BDC">
      <w:r xmlns:w="http://schemas.openxmlformats.org/wordprocessingml/2006/main">
        <w:t xml:space="preserve">ದೇವರು ಜೀವನ ಮತ್ತು ಎಲ್ಲಾ ಜೀವಿಗಳ ಮೂಲ.</w:t>
      </w:r>
    </w:p>
    <w:p w14:paraId="06546F76" w14:textId="77777777" w:rsidR="00F90BDC" w:rsidRDefault="00F90BDC"/>
    <w:p w14:paraId="7044B5DD" w14:textId="77777777" w:rsidR="00F90BDC" w:rsidRDefault="00F90BDC">
      <w:r xmlns:w="http://schemas.openxmlformats.org/wordprocessingml/2006/main">
        <w:t xml:space="preserve">1: ನಮ್ಮ ಜೀವನವು ದೇವರ ಕೊಡುಗೆಯಾಗಿದೆ, ಅದು ಆತನನ್ನು ಮಹಿಮೆಪಡಿಸಲು ಬಳಸಬೇಕು.</w:t>
      </w:r>
    </w:p>
    <w:p w14:paraId="1701E1BD" w14:textId="77777777" w:rsidR="00F90BDC" w:rsidRDefault="00F90BDC"/>
    <w:p w14:paraId="3E3DCC47" w14:textId="77777777" w:rsidR="00F90BDC" w:rsidRDefault="00F90BDC">
      <w:r xmlns:w="http://schemas.openxmlformats.org/wordprocessingml/2006/main">
        <w:t xml:space="preserve">2: ನಾವೆಲ್ಲರೂ ದೇವರ ಕುಟುಂಬದ ಭಾಗವಾಗಿದ್ದೇವೆ ಮತ್ತು ಪರಸ್ಪರ ಸಾಮರಸ್ಯದಿಂದ ಬದುಕಬೇಕು.</w:t>
      </w:r>
    </w:p>
    <w:p w14:paraId="63D2979B" w14:textId="77777777" w:rsidR="00F90BDC" w:rsidRDefault="00F90BDC"/>
    <w:p w14:paraId="210F1104" w14:textId="77777777" w:rsidR="00F90BDC" w:rsidRDefault="00F90BDC">
      <w:r xmlns:w="http://schemas.openxmlformats.org/wordprocessingml/2006/main">
        <w:t xml:space="preserve">1: ಕೊಲೊಸ್ಸೆಯನ್ಸ್ 3:17 - ಮತ್ತು ನೀವು ಏನು ಮಾಡಿದರೂ, ಮಾತಿನಲ್ಲಿ ಅಥವಾ ಕಾರ್ಯದಲ್ಲಿ, ಎಲ್ಲವನ್ನೂ ಲಾರ್ಡ್ ಜೀಸಸ್ ಹೆಸರಿನಲ್ಲಿ ಮಾಡಿ, ಅವನ ಮೂಲಕ ತಂದೆಯಾದ ದೇವರಿಗೆ ಕೃತಜ್ಞತೆ ಸಲ್ಲಿಸಿ.</w:t>
      </w:r>
    </w:p>
    <w:p w14:paraId="5A0C9C05" w14:textId="77777777" w:rsidR="00F90BDC" w:rsidRDefault="00F90BDC"/>
    <w:p w14:paraId="30CA564A" w14:textId="77777777" w:rsidR="00F90BDC" w:rsidRDefault="00F90BDC">
      <w:r xmlns:w="http://schemas.openxmlformats.org/wordprocessingml/2006/main">
        <w:t xml:space="preserve">2: ಜೇಮ್ಸ್ 2: 14-17 - ನನ್ನ ಸಹೋದರರೇ, ಯಾರಾದರೂ ತನಗೆ ನಂಬಿಕೆ ಇದೆ ಎಂದು ಹೇಳಿದರೆ ಏನು ಪ್ರಯೋಜನ ಆದರೆ ಕೆಲಸಗಳಿಲ್ಲ? ಆ ನಂಬಿಕೆಯು ಅವನನ್ನು ಉಳಿಸಬಹುದೇ? ಒಬ್ಬ ಸಹೋದರ ಅಥವಾ ಸಹೋದರಿ ಕಳಪೆ ಬಟ್ಟೆ ಮತ್ತು ದೈನಂದಿನ ಆಹಾರದ ಕೊರತೆಯಿದ್ದರೆ ಮತ್ತು ನಿಮ್ಮಲ್ಲಿ ಒಬ್ಬರು ಅವರಿಗೆ ದೇಹಕ್ಕೆ ಬೇಕಾದ ವಸ್ತುಗಳನ್ನು ನೀಡದೆ, "ಶಾಂತಿಯಿಂದ ಹೋಗು, ಬೆಚ್ಚಗಾಗಿರಿ ಮತ್ತು ತುಂಬಿರಿ" ಎಂದು ಹೇಳಿದರೆ ಏನು ಪ್ರಯೋಜನ? ಹಾಗೆಯೇ ನಂಬಿಕೆಯು ಕಾರ್ಯಗಳನ್ನು ಹೊಂದಿಲ್ಲದಿದ್ದರೆ ಅದು ಸ್ವತಃ ಸತ್ತಿದೆ.</w:t>
      </w:r>
    </w:p>
    <w:p w14:paraId="5D5D32FE" w14:textId="77777777" w:rsidR="00F90BDC" w:rsidRDefault="00F90BDC"/>
    <w:p w14:paraId="5B7A1982" w14:textId="77777777" w:rsidR="00F90BDC" w:rsidRDefault="00F90BDC">
      <w:r xmlns:w="http://schemas.openxmlformats.org/wordprocessingml/2006/main">
        <w:t xml:space="preserve">ಅಪೊಸ್ತಲರ ಕೃತ್ಯಗಳು 17:29 ನಾವು ದೇವರ ಸಂತತಿಯಾಗಿರುವುದರಿಂದ, ದೇವರನ್ನು ಕಲೆ ಮತ್ತು ಮನುಷ್ಯನ ತಂತ್ರದಿಂದ ಕೆತ್ತಲಾದ ಚಿನ್ನ, ಬೆಳ್ಳಿ ಅಥವಾ ಕಲ್ಲಿನಂತೆ ನಾವು ಭಾವಿಸಬಾರದು.</w:t>
      </w:r>
    </w:p>
    <w:p w14:paraId="763164E4" w14:textId="77777777" w:rsidR="00F90BDC" w:rsidRDefault="00F90BDC"/>
    <w:p w14:paraId="5FF888C5" w14:textId="77777777" w:rsidR="00F90BDC" w:rsidRDefault="00F90BDC">
      <w:r xmlns:w="http://schemas.openxmlformats.org/wordprocessingml/2006/main">
        <w:t xml:space="preserve">ನಾವು, ದೇವರ ಮಕ್ಕಳಂತೆ, ದೇವರನ್ನು ಮನುಷ್ಯರು ಸೃಷ್ಟಿಸಬಹುದಾದ ಮತ್ತು ಕುಶಲತೆಯಿಂದ ಮಾಡಬಹುದಾದ ವಿಷಯ ಎಂದು ಭಾವಿಸಬಾರದು.</w:t>
      </w:r>
    </w:p>
    <w:p w14:paraId="5CA3D6D7" w14:textId="77777777" w:rsidR="00F90BDC" w:rsidRDefault="00F90BDC"/>
    <w:p w14:paraId="1475D7D1" w14:textId="77777777" w:rsidR="00F90BDC" w:rsidRDefault="00F90BDC">
      <w:r xmlns:w="http://schemas.openxmlformats.org/wordprocessingml/2006/main">
        <w:t xml:space="preserve">1. ನಾವು ದೇವರ ಪ್ರತಿರೂಪದಲ್ಲಿ ರಚಿಸಲ್ಪಟ್ಟಿದ್ದೇವೆ</w:t>
      </w:r>
    </w:p>
    <w:p w14:paraId="07E51B03" w14:textId="77777777" w:rsidR="00F90BDC" w:rsidRDefault="00F90BDC"/>
    <w:p w14:paraId="7B49EA66" w14:textId="77777777" w:rsidR="00F90BDC" w:rsidRDefault="00F90BDC">
      <w:r xmlns:w="http://schemas.openxmlformats.org/wordprocessingml/2006/main">
        <w:t xml:space="preserve">2. ಮನುಷ್ಯನ ವಿಗ್ರಹಾರಾಧನೆ</w:t>
      </w:r>
    </w:p>
    <w:p w14:paraId="5DB2409E" w14:textId="77777777" w:rsidR="00F90BDC" w:rsidRDefault="00F90BDC"/>
    <w:p w14:paraId="1A65C717" w14:textId="77777777" w:rsidR="00F90BDC" w:rsidRDefault="00F90BDC">
      <w:r xmlns:w="http://schemas.openxmlformats.org/wordprocessingml/2006/main">
        <w:t xml:space="preserve">1. ಜೆನೆಸಿಸ್ 1:27 - ಆದ್ದರಿಂದ ದೇವರು ತನ್ನ ಸ್ವಂತ ರೂಪದಲ್ಲಿ ಮನುಷ್ಯನನ್ನು ಸೃಷ್ಟಿಸಿದನು, ದೇವರ ರೂಪದಲ್ಲಿ ಅವನು ಅವನನ್ನು ಸೃಷ್ಟಿಸಿದನು; ಗಂಡು ಮತ್ತು ಹೆಣ್ಣು ಅವರನ್ನು ಸೃಷ್ಟಿಸಿದರು.</w:t>
      </w:r>
    </w:p>
    <w:p w14:paraId="4D938117" w14:textId="77777777" w:rsidR="00F90BDC" w:rsidRDefault="00F90BDC"/>
    <w:p w14:paraId="2ECC30FD" w14:textId="77777777" w:rsidR="00F90BDC" w:rsidRDefault="00F90BDC">
      <w:r xmlns:w="http://schemas.openxmlformats.org/wordprocessingml/2006/main">
        <w:t xml:space="preserve">2. ಯೆಶಾಯ 40:18-20 - ಹಾಗಾದರೆ ನೀವು ದೇವರನ್ನು ಯಾರಿಗೆ ಹೋಲಿಸುತ್ತೀರಿ? ಅಥವಾ ನೀವು ಅವನಿಗೆ ಯಾವ ಹೋಲಿಕೆಯನ್ನು ಹೋಲಿಸುತ್ತೀರಿ? ಕೆಲಸಗಾರನು ಕೆತ್ತಿದ ವಿಗ್ರಹವನ್ನು ಕರಗಿಸುತ್ತಾನೆ, ಮತ್ತು ಅಕ್ಕಸಾಲಿಗನು ಅದನ್ನು ಚಿನ್ನದಿಂದ ಹರಡುತ್ತಾನೆ ಮತ್ತು ಬೆಳ್ಳಿಯ ಸರಪಳಿಗಳನ್ನು ಹಾಕುತ್ತಾನೆ. ತನಗೆ ಕಾಣಿಕೆ ಇಲ್ಲದಿರುವಷ್ಟು ಬಡವನಾದವನು ಕೊಳೆಯದ ಮರವನ್ನು ಆರಿಸಿಕೊಳ್ಳುತ್ತಾನೆ; ಅವನು ಕೆತ್ತಿದ ವಿಗ್ರಹವನ್ನು ಸಿದ್ಧಪಡಿಸಲು ಕುತಂತ್ರದ ಕೆಲಸಗಾರನನ್ನು ಹುಡುಕುತ್ತಾನೆ, ಅದು ಚಲಿಸುವುದಿಲ್ಲ.</w:t>
      </w:r>
    </w:p>
    <w:p w14:paraId="6A802762" w14:textId="77777777" w:rsidR="00F90BDC" w:rsidRDefault="00F90BDC"/>
    <w:p w14:paraId="5173D3C3" w14:textId="77777777" w:rsidR="00F90BDC" w:rsidRDefault="00F90BDC">
      <w:r xmlns:w="http://schemas.openxmlformats.org/wordprocessingml/2006/main">
        <w:t xml:space="preserve">ಕಾಯಿದೆಗಳು 17:30 ಮತ್ತು ಈ ಅಜ್ಞಾನದ ಸಮಯದಲ್ಲಿ ದೇವರು ಕಣ್ಣು ಮಿಟುಕಿಸಿದನು; ಆದರೆ ಈಗ ಎಲ್ಲಾ ಮನುಷ್ಯರಿಗೆ ಪಶ್ಚಾತ್ತಾಪ ಪಡಬೇಕೆಂದು ಆಜ್ಞಾಪಿಸುತ್ತಾನೆ.</w:t>
      </w:r>
    </w:p>
    <w:p w14:paraId="638FAEAA" w14:textId="77777777" w:rsidR="00F90BDC" w:rsidRDefault="00F90BDC"/>
    <w:p w14:paraId="1A2C8CE5" w14:textId="77777777" w:rsidR="00F90BDC" w:rsidRDefault="00F90BDC">
      <w:r xmlns:w="http://schemas.openxmlformats.org/wordprocessingml/2006/main">
        <w:t xml:space="preserve">ದೇವರು ಈ ಹಿಂದೆ ಕಡೆಗಣಿಸಿದ ಅಜ್ಞಾನದ ಸಮಯದ ಹೊರತಾಗಿಯೂ ಪಶ್ಚಾತ್ತಾಪ ಪಡುವಂತೆ ಎಲ್ಲಾ ಜನರಿಗೆ ಆಜ್ಞಾಪಿಸಿದ್ದಾನೆ.</w:t>
      </w:r>
    </w:p>
    <w:p w14:paraId="3A25FE90" w14:textId="77777777" w:rsidR="00F90BDC" w:rsidRDefault="00F90BDC"/>
    <w:p w14:paraId="5EA3BE31" w14:textId="77777777" w:rsidR="00F90BDC" w:rsidRDefault="00F90BDC">
      <w:r xmlns:w="http://schemas.openxmlformats.org/wordprocessingml/2006/main">
        <w:t xml:space="preserve">1. ಪಶ್ಚಾತ್ತಾಪದಲ್ಲಿ ದೇವರ ಕರುಣೆ ಮತ್ತು ಅನುಗ್ರಹ</w:t>
      </w:r>
    </w:p>
    <w:p w14:paraId="4AC43C83" w14:textId="77777777" w:rsidR="00F90BDC" w:rsidRDefault="00F90BDC"/>
    <w:p w14:paraId="655237D8" w14:textId="77777777" w:rsidR="00F90BDC" w:rsidRDefault="00F90BDC">
      <w:r xmlns:w="http://schemas.openxmlformats.org/wordprocessingml/2006/main">
        <w:t xml:space="preserve">2. ನಮ್ಮ ಜೀವನದಲ್ಲಿ ಪಶ್ಚಾತ್ತಾಪದ ಪ್ರಾಮುಖ್ಯತೆ</w:t>
      </w:r>
    </w:p>
    <w:p w14:paraId="1E353389" w14:textId="77777777" w:rsidR="00F90BDC" w:rsidRDefault="00F90BDC"/>
    <w:p w14:paraId="7A06CEFB" w14:textId="77777777" w:rsidR="00F90BDC" w:rsidRDefault="00F90BDC">
      <w:r xmlns:w="http://schemas.openxmlformats.org/wordprocessingml/2006/main">
        <w:t xml:space="preserve">1. ಜಾನ್ 3:16-17 "ದೇವರು ಜಗತ್ತನ್ನು ಎಷ್ಟು ಪ್ರೀತಿಸಿದನೆಂದರೆ, ಆತನು ತನ್ನ ಒಬ್ಬನೇ ಮಗನನ್ನು ಕೊಟ್ಟನು, ಅವನನ್ನು ನಂಬುವವನು ನಾಶವಾಗುವುದಿಲ್ಲ ಆದರೆ ಶಾಶ್ವತ ಜೀವನವನ್ನು ಹೊಂದುತ್ತಾನೆ. ಏಕೆಂದರೆ ದೇವರು ತನ್ನ ಮಗನನ್ನು ಜಗತ್ತಿಗೆ ಕಳುಹಿಸಲಿಲ್ಲ. ಜಗತ್ತು, ಆದರೆ ಅವನ ಮೂಲಕ ಜಗತ್ತನ್ನು ಉಳಿಸಲು."</w:t>
      </w:r>
    </w:p>
    <w:p w14:paraId="723F6692" w14:textId="77777777" w:rsidR="00F90BDC" w:rsidRDefault="00F90BDC"/>
    <w:p w14:paraId="054EE4C1" w14:textId="77777777" w:rsidR="00F90BDC" w:rsidRDefault="00F90BDC">
      <w:r xmlns:w="http://schemas.openxmlformats.org/wordprocessingml/2006/main">
        <w:t xml:space="preserve">2. 2 ಪೀಟರ್ 3:9 "ಕೆಲವರು ನಿಧಾನಗತಿಯನ್ನು ಅರ್ಥಮಾಡಿಕೊಳ್ಳುವಂತೆ ಕರ್ತನು ತನ್ನ ವಾಗ್ದಾನವನ್ನು ಉಳಿಸಿಕೊಳ್ಳುವಲ್ಲಿ ನಿಧಾನವಾಗಿರುವುದಿಲ್ಲ. ಬದಲಾಗಿ ಅವನು ನಿಮ್ಮೊಂದಿಗೆ ತಾಳ್ಮೆಯಿಂದಿರುತ್ತಾನೆ, ಯಾರೂ ನಾಶವಾಗಬೇಕೆಂದು ಬಯಸುವುದಿಲ್ಲ, ಆದರೆ ಎಲ್ಲರೂ ಪಶ್ಚಾತ್ತಾಪಕ್ಕೆ ಬರುತ್ತಾರೆ."</w:t>
      </w:r>
    </w:p>
    <w:p w14:paraId="3EAA8160" w14:textId="77777777" w:rsidR="00F90BDC" w:rsidRDefault="00F90BDC"/>
    <w:p w14:paraId="2E3221BC" w14:textId="77777777" w:rsidR="00F90BDC" w:rsidRDefault="00F90BDC">
      <w:r xmlns:w="http://schemas.openxmlformats.org/wordprocessingml/2006/main">
        <w:t xml:space="preserve">ಅಪೊಸ್ತಲರ ಕೃತ್ಯಗಳು 17:31 ಆತನು ಒಂದು ದಿನವನ್ನು ಗೊತ್ತುಪಡಿಸಿದ್ದಾನೆ, ಆ ದಿನದಲ್ಲಿ ಅವನು ನೇಮಿಸಿದ ಮನುಷ್ಯನ ಮೂಲಕ ಜಗತ್ತನ್ನು ನೀತಿಯಲ್ಲಿ ನಿರ್ಣಯಿಸುತ್ತಾನೆ; ಅದರಲ್ಲಿ ಆತನು ಅವನನ್ನು ಸತ್ತವರೊಳಗಿಂದ ಎಬ್ಬಿಸಿದನೆಂಬ ಭರವಸೆಯನ್ನು ಎಲ್ಲರಿಗೂ ಕೊಟ್ಟಿದ್ದಾನೆ.</w:t>
      </w:r>
    </w:p>
    <w:p w14:paraId="5444E550" w14:textId="77777777" w:rsidR="00F90BDC" w:rsidRDefault="00F90BDC"/>
    <w:p w14:paraId="721E1ADB" w14:textId="77777777" w:rsidR="00F90BDC" w:rsidRDefault="00F90BDC">
      <w:r xmlns:w="http://schemas.openxmlformats.org/wordprocessingml/2006/main">
        <w:t xml:space="preserve">ಸತ್ತವರೊಳಗಿಂದ ಎಬ್ಬಿಸಲ್ಪಟ್ಟ ಯೇಸುವಿನ ಮೂಲಕ ಜಗತ್ತನ್ನು ನೀತಿಯಲ್ಲಿ ನಿರ್ಣಯಿಸಲು ದೇವರು ಒಂದು ದಿನವನ್ನು ನೇಮಿಸಿದ್ದಾನೆ.</w:t>
      </w:r>
    </w:p>
    <w:p w14:paraId="07F939E0" w14:textId="77777777" w:rsidR="00F90BDC" w:rsidRDefault="00F90BDC"/>
    <w:p w14:paraId="7F2DF2A7" w14:textId="77777777" w:rsidR="00F90BDC" w:rsidRDefault="00F90BDC">
      <w:r xmlns:w="http://schemas.openxmlformats.org/wordprocessingml/2006/main">
        <w:t xml:space="preserve">1: ಬರಲಿರುವ ತೀರ್ಪಿನ ದಿನಕ್ಕಾಗಿ ನಾವು ಸಿದ್ಧರಾಗಿರಬೇಕು ಮತ್ತು ನಾವು ಭಗವಂತನನ್ನು ಎದುರಿಸಲು ಸಿದ್ಧರಿದ್ದೇವೆ ಎಂದು ಖಚಿತಪಡಿಸಿಕೊಳ್ಳಬೇಕು.</w:t>
      </w:r>
    </w:p>
    <w:p w14:paraId="20C2FE49" w14:textId="77777777" w:rsidR="00F90BDC" w:rsidRDefault="00F90BDC"/>
    <w:p w14:paraId="73A1F5AE" w14:textId="77777777" w:rsidR="00F90BDC" w:rsidRDefault="00F90BDC">
      <w:r xmlns:w="http://schemas.openxmlformats.org/wordprocessingml/2006/main">
        <w:t xml:space="preserve">2: ಯೇಸುವಿನಲ್ಲಿ ನಂಬಿಕೆಯಿಡುವ ಮೂಲಕ ಮತ್ತು ಆತನನ್ನು ನಮ್ಮ ಕರ್ತನು ಮತ್ತು ರಕ್ಷಕನಾಗಿ ಸ್ವೀಕರಿಸುವ ಮೂಲಕ, ನಾವು ಕರ್ತನ ಮುಂದೆ ನೀತಿವಂತರಾಗಿ ನಿಲ್ಲುತ್ತೇವೆ ಎಂಬ ಭರವಸೆಯನ್ನು ನಾವು ತೀರ್ಪಿನ ದಿನದಲ್ಲಿ ಹೊಂದಬಹುದು.</w:t>
      </w:r>
    </w:p>
    <w:p w14:paraId="275B1923" w14:textId="77777777" w:rsidR="00F90BDC" w:rsidRDefault="00F90BDC"/>
    <w:p w14:paraId="6CE0102E" w14:textId="77777777" w:rsidR="00F90BDC" w:rsidRDefault="00F90BDC">
      <w:r xmlns:w="http://schemas.openxmlformats.org/wordprocessingml/2006/main">
        <w:t xml:space="preserve">1: ರೋಮನ್ನರು 14: 10-12 - ನಾವೆಲ್ಲರೂ ಕ್ರಿಸ್ತನ ನ್ಯಾಯಪೀಠದ ಮುಂದೆ ನಿಲ್ಲುತ್ತೇವೆ.</w:t>
      </w:r>
    </w:p>
    <w:p w14:paraId="6AD9A4F4" w14:textId="77777777" w:rsidR="00F90BDC" w:rsidRDefault="00F90BDC"/>
    <w:p w14:paraId="3A9A0260" w14:textId="77777777" w:rsidR="00F90BDC" w:rsidRDefault="00F90BDC">
      <w:r xmlns:w="http://schemas.openxmlformats.org/wordprocessingml/2006/main">
        <w:t xml:space="preserve">2: ಮ್ಯಾಥ್ಯೂ 24: 36-44 - ನಿಮ್ಮ ಕರ್ತನು ಯಾವ ದಿನದಲ್ಲಿ ಬರುತ್ತಾನೆ ಎಂದು ನಿಮಗೆ ತಿಳಿದಿಲ್ಲದ ಕಾರಣ ಎಚ್ಚರದಿಂದಿರಿ.</w:t>
      </w:r>
    </w:p>
    <w:p w14:paraId="4159FFB5" w14:textId="77777777" w:rsidR="00F90BDC" w:rsidRDefault="00F90BDC"/>
    <w:p w14:paraId="34B38CA2" w14:textId="77777777" w:rsidR="00F90BDC" w:rsidRDefault="00F90BDC">
      <w:r xmlns:w="http://schemas.openxmlformats.org/wordprocessingml/2006/main">
        <w:t xml:space="preserve">ಕಾಯಿದೆಗಳು 17:32 ಮತ್ತು ಸತ್ತವರ ಪುನರುತ್ಥಾನದ ಬಗ್ಗೆ ಅವರು ಕೇಳಿದಾಗ, ಕೆಲವರು ಅಪಹಾಸ್ಯ ಮಾಡಿದರು ಮತ್ತು ಇತರರು - ಈ ವಿಷಯವನ್ನು ನಾವು ಮತ್ತೆ ಕೇಳುತ್ತೇವೆ ಎಂದು ಹೇಳಿದರು.</w:t>
      </w:r>
    </w:p>
    <w:p w14:paraId="6727006F" w14:textId="77777777" w:rsidR="00F90BDC" w:rsidRDefault="00F90BDC"/>
    <w:p w14:paraId="5E489D81" w14:textId="77777777" w:rsidR="00F90BDC" w:rsidRDefault="00F90BDC">
      <w:r xmlns:w="http://schemas.openxmlformats.org/wordprocessingml/2006/main">
        <w:t xml:space="preserve">ಪೌಲನು ಸತ್ತವರ ಪುನರುತ್ಥಾನದ ಕುರಿತು ಬೋಧಿಸುವುದನ್ನು ಕೇಳಿದಾಗ ಕೆಲವರು ಅಪಹಾಸ್ಯ ಮಾಡಿದರು, ಇತರರು ಈ ವಿಷಯದ ಬಗ್ಗೆ ಮತ್ತೊಮ್ಮೆ ಕೇಳುತ್ತಾರೆ ಎಂದು ಹೇಳಿದರು.</w:t>
      </w:r>
    </w:p>
    <w:p w14:paraId="22CF4F62" w14:textId="77777777" w:rsidR="00F90BDC" w:rsidRDefault="00F90BDC"/>
    <w:p w14:paraId="06251D33" w14:textId="77777777" w:rsidR="00F90BDC" w:rsidRDefault="00F90BDC">
      <w:r xmlns:w="http://schemas.openxmlformats.org/wordprocessingml/2006/main">
        <w:t xml:space="preserve">1. ಪುನರುತ್ಥಾನದ ಶಕ್ತಿ: ಶಾಶ್ವತ ಜೀವನದ ಭರವಸೆಯನ್ನು ಅನ್ವೇಷಿಸುವುದು</w:t>
      </w:r>
    </w:p>
    <w:p w14:paraId="58DDE2A6" w14:textId="77777777" w:rsidR="00F90BDC" w:rsidRDefault="00F90BDC"/>
    <w:p w14:paraId="534CF230" w14:textId="77777777" w:rsidR="00F90BDC" w:rsidRDefault="00F90BDC">
      <w:r xmlns:w="http://schemas.openxmlformats.org/wordprocessingml/2006/main">
        <w:t xml:space="preserve">2. ಪುನರುತ್ಥಾನದ ಭರವಸೆ: ಶಾಶ್ವತ ಜೀವನದ ಭರವಸೆಯನ್ನು ಅರ್ಥಮಾಡಿಕೊಳ್ಳುವುದು</w:t>
      </w:r>
    </w:p>
    <w:p w14:paraId="49F40D41" w14:textId="77777777" w:rsidR="00F90BDC" w:rsidRDefault="00F90BDC"/>
    <w:p w14:paraId="32AD4D15" w14:textId="77777777" w:rsidR="00F90BDC" w:rsidRDefault="00F90BDC">
      <w:r xmlns:w="http://schemas.openxmlformats.org/wordprocessingml/2006/main">
        <w:t xml:space="preserve">1. ರೋಮನ್ನರು 6: 4-5 - ಆದ್ದರಿಂದ ನಾವು ಅವನೊಂದಿಗೆ ಬ್ಯಾಪ್ಟಿಸಮ್ ಮೂಲಕ ಮರಣದೊಳಗೆ ಸಮಾಧಿ ಮಾಡಲ್ಪಟ್ಟಿದ್ದೇವೆ: ಕ್ರಿಸ್ತನು ತಂದೆಯ ಮಹಿಮೆಯಿಂದ ಸತ್ತವರೊಳಗಿಂದ ಎಬ್ಬಿಸಲ್ಪಟ್ಟಂತೆ ನಾವು ಸಹ ಜೀವನದ ಹೊಸತನದಲ್ಲಿ ನಡೆಯಬೇಕು.</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ಕೊರಿಂಥಿಯಾನ್ಸ್ 15: 20-22 - ಆದರೆ ಈಗ ಕ್ರಿಸ್ತನು ಸತ್ತವರೊಳಗಿಂದ ಎದ್ದಿದ್ದಾನೆ ಮತ್ತು ಮಲಗಿದ್ದವರಲ್ಲಿ ಪ್ರಥಮ ಫಲವಾಗುತ್ತಾನೆ. ಯಾಕಂದರೆ ಮನುಷ್ಯನಿಂದ ಮರಣವು ಬಂದಿತು, ಮನುಷ್ಯನಿಂದ ಸತ್ತವರ ಪುನರುತ್ಥಾನವೂ ಆಯಿತು. ಯಾಕಂದರೆ ಆದಾಮನಲ್ಲಿ ಎಲ್ಲರೂ ಸಾಯುವಂತೆ, ಕ್ರಿಸ್ತನಲ್ಲಿ ಎಲ್ಲರೂ ಜೀವಂತವಾಗುತ್ತಾರೆ.</w:t>
      </w:r>
    </w:p>
    <w:p w14:paraId="659C54BD" w14:textId="77777777" w:rsidR="00F90BDC" w:rsidRDefault="00F90BDC"/>
    <w:p w14:paraId="396BCDDF" w14:textId="77777777" w:rsidR="00F90BDC" w:rsidRDefault="00F90BDC">
      <w:r xmlns:w="http://schemas.openxmlformats.org/wordprocessingml/2006/main">
        <w:t xml:space="preserve">ಕಾಯಿದೆಗಳು 17:33 ಆದ್ದರಿಂದ ಪೌಲನು ಅವರ ಮಧ್ಯದಿಂದ ಹೊರಟುಹೋದನು.</w:t>
      </w:r>
    </w:p>
    <w:p w14:paraId="77C5BD79" w14:textId="77777777" w:rsidR="00F90BDC" w:rsidRDefault="00F90BDC"/>
    <w:p w14:paraId="7802C683" w14:textId="77777777" w:rsidR="00F90BDC" w:rsidRDefault="00F90BDC">
      <w:r xmlns:w="http://schemas.openxmlformats.org/wordprocessingml/2006/main">
        <w:t xml:space="preserve">ಪೌಲನು ಜನರನ್ನು ಬಿಟ್ಟು ತನ್ನ ಪ್ರಯಾಣವನ್ನು ಮುಂದುವರೆಸಿದನು.</w:t>
      </w:r>
    </w:p>
    <w:p w14:paraId="1D867DA9" w14:textId="77777777" w:rsidR="00F90BDC" w:rsidRDefault="00F90BDC"/>
    <w:p w14:paraId="4B8F8FCA" w14:textId="77777777" w:rsidR="00F90BDC" w:rsidRDefault="00F90BDC">
      <w:r xmlns:w="http://schemas.openxmlformats.org/wordprocessingml/2006/main">
        <w:t xml:space="preserve">1: ಪೌಲನಂತೆ ನಂಬಿಕೆ ಮತ್ತು ಧೈರ್ಯದ ಜೀವನವನ್ನು ನಡೆಸಲು ದೇವರು ನಮ್ಮನ್ನು ಕರೆಯುತ್ತಾನೆ ಮತ್ತು ಆತನನ್ನು ಅನುಸರಿಸಲು ನಮ್ಮ ಆರಾಮ ವಲಯಗಳನ್ನು ಬಿಡಲು ಹಿಂಜರಿಯದಿರಿ.</w:t>
      </w:r>
    </w:p>
    <w:p w14:paraId="5D8C1897" w14:textId="77777777" w:rsidR="00F90BDC" w:rsidRDefault="00F90BDC"/>
    <w:p w14:paraId="62983B62" w14:textId="77777777" w:rsidR="00F90BDC" w:rsidRDefault="00F90BDC">
      <w:r xmlns:w="http://schemas.openxmlformats.org/wordprocessingml/2006/main">
        <w:t xml:space="preserve">2: ಪರಿಚಿತರನ್ನು ತೊರೆಯುವಾಗಲೂ ಸಹ ನಮಗೆ ದೇವರ ಚಿತ್ತಕ್ಕೆ ಯಾವಾಗಲೂ ತೆರೆದುಕೊಳ್ಳಲು ಪೌಲನ ಉದಾಹರಣೆಯಿಂದ ನಾವು ಕಲಿಯಬಹುದು.</w:t>
      </w:r>
    </w:p>
    <w:p w14:paraId="052B1957" w14:textId="77777777" w:rsidR="00F90BDC" w:rsidRDefault="00F90BDC"/>
    <w:p w14:paraId="6177BFF2" w14:textId="77777777" w:rsidR="00F90BDC" w:rsidRDefault="00F90BDC">
      <w:r xmlns:w="http://schemas.openxmlformats.org/wordprocessingml/2006/main">
        <w:t xml:space="preserve">1: ಯೆಶಾಯ 43:2 - ನೀವು ನೀರಿನ ಮೂಲಕ ಹಾದುಹೋದಾಗ, ನಾನು ನಿಮ್ಮೊಂದಿಗೆ ಇರುತ್ತೇನೆ; ಮತ್ತು ನದಿಗಳ ಮೂಲಕ, ಅವರು ನಿಮ್ಮನ್ನು ಮುಳುಗಿಸುವುದಿಲ್ಲ; ನೀವು ಬೆಂಕಿಯ ಮೂಲಕ ನಡೆಯುವಾಗ ನೀವು ಸುಟ್ಟುಹೋಗುವುದಿಲ್ಲ ಮತ್ತು ಜ್ವಾಲೆಯು ನಿಮ್ಮನ್ನು ತಿನ್ನುವುದಿಲ್ಲ.</w:t>
      </w:r>
    </w:p>
    <w:p w14:paraId="4A0BA099" w14:textId="77777777" w:rsidR="00F90BDC" w:rsidRDefault="00F90BDC"/>
    <w:p w14:paraId="3B1CE6D2" w14:textId="77777777" w:rsidR="00F90BDC" w:rsidRDefault="00F90BDC">
      <w:r xmlns:w="http://schemas.openxmlformats.org/wordprocessingml/2006/main">
        <w:t xml:space="preserve">2: ಹೀಬ್ರೂ 13: 5-6 - ನಿಮ್ಮ ಜೀವನವನ್ನು ಹಣದ ಪ್ರೀತಿಯಿಂದ ಮುಕ್ತವಾಗಿಟ್ಟುಕೊಳ್ಳಿ ಮತ್ತು ನಿಮ್ಮಲ್ಲಿರುವದರಲ್ಲಿ ತೃಪ್ತರಾಗಿರಿ, ಏಕೆಂದರೆ "ನಾನು ನಿನ್ನನ್ನು ಎಂದಿಗೂ ಬಿಡುವುದಿಲ್ಲ ಅಥವಾ ನಿಮ್ಮನ್ನು ತ್ಯಜಿಸುವುದಿಲ್ಲ" ಎಂದು ಅವನು ಹೇಳಿದ್ದಾನೆ. ಆದ್ದರಿಂದ ನಾವು ಆತ್ಮವಿಶ್ವಾಸದಿಂದ ಹೇಳಬಹುದು, “ಕರ್ತನು ನನ್ನ ಸಹಾಯಕನು; ನಾನು ಭಯಪಡುವುದಿಲ್ಲ; ಮನುಷ್ಯ ನನಗೆ ಏನು ಮಾಡಬಹುದು?</w:t>
      </w:r>
    </w:p>
    <w:p w14:paraId="5ECFECF0" w14:textId="77777777" w:rsidR="00F90BDC" w:rsidRDefault="00F90BDC"/>
    <w:p w14:paraId="69C1AD8B" w14:textId="77777777" w:rsidR="00F90BDC" w:rsidRDefault="00F90BDC">
      <w:r xmlns:w="http://schemas.openxmlformats.org/wordprocessingml/2006/main">
        <w:t xml:space="preserve">ಅಪೊಸ್ತಲರ ಕೃತ್ಯಗಳು 17:34 ಆದಾಗ್ಯೂ ಕೆಲವು ಪುರುಷರು ಆತನಿಗೆ ಅಂಟಿಕೊಂಡರು ಮತ್ತು ನಂಬಿದ್ದರು: ಅವರಲ್ಲಿ ಅರಿಯೋಪಾಗೈಟ್ ಡಯೋನೈಸಿಯಸ್ ಮತ್ತು ಡಮಾರಿಸ್ ಎಂಬ ಮಹಿಳೆ ಮತ್ತು ಇತರರು ಇದ್ದರು.</w:t>
      </w:r>
    </w:p>
    <w:p w14:paraId="462B9F16" w14:textId="77777777" w:rsidR="00F90BDC" w:rsidRDefault="00F90BDC"/>
    <w:p w14:paraId="1282F6EC" w14:textId="77777777" w:rsidR="00F90BDC" w:rsidRDefault="00F90BDC">
      <w:r xmlns:w="http://schemas.openxmlformats.org/wordprocessingml/2006/main">
        <w:t xml:space="preserve">ಕೆಲವು ಜನರು ಪೌಲನಿಗೆ ಅಂಟಿಕೊಂಡರು ಮತ್ತು ಅವನ ಸಂದೇಶದಲ್ಲಿ ನಂಬಿಕೆ ಇಟ್ಟರು, ನಿರ್ದಿಷ್ಟವಾಗಿ ಡಿಯೋನೈಸಿಯಸ್ ದಿ ಅರಿಯೋಪಗೈಟ್, ಡಮಾರಿಸ್ ಮತ್ತು ಇನ್ನೂ ಕೆಲವರು.</w:t>
      </w:r>
    </w:p>
    <w:p w14:paraId="45476CBD" w14:textId="77777777" w:rsidR="00F90BDC" w:rsidRDefault="00F90BDC"/>
    <w:p w14:paraId="6023608E" w14:textId="77777777" w:rsidR="00F90BDC" w:rsidRDefault="00F90BDC">
      <w:r xmlns:w="http://schemas.openxmlformats.org/wordprocessingml/2006/main">
        <w:t xml:space="preserve">1. ಭಗವಂತನಿಗೆ ಅಂಟಿಕೊಳ್ಳುವುದು: ನಂಬಿಕೆಯುಳ್ಳ ನಮ್ಮ ಜವಾಬ್ದಾರಿಗಳು</w:t>
      </w:r>
    </w:p>
    <w:p w14:paraId="483C15E1" w14:textId="77777777" w:rsidR="00F90BDC" w:rsidRDefault="00F90BDC"/>
    <w:p w14:paraId="442040F7" w14:textId="77777777" w:rsidR="00F90BDC" w:rsidRDefault="00F90BDC">
      <w:r xmlns:w="http://schemas.openxmlformats.org/wordprocessingml/2006/main">
        <w:t xml:space="preserve">2. ನಿಷ್ಠಾವಂತ ಕೆಲವರು: ಯೇಸುವನ್ನು ಅನುಸರಿಸಲು ಭಯ ಮತ್ತು ಸಂದೇಹವನ್ನು ಜಯಿಸುವುದು</w:t>
      </w:r>
    </w:p>
    <w:p w14:paraId="2469109C" w14:textId="77777777" w:rsidR="00F90BDC" w:rsidRDefault="00F90BDC"/>
    <w:p w14:paraId="6DAEF215" w14:textId="77777777" w:rsidR="00F90BDC" w:rsidRDefault="00F90BDC">
      <w:r xmlns:w="http://schemas.openxmlformats.org/wordprocessingml/2006/main">
        <w:t xml:space="preserve">1. ಜೋಶುವಾ 1:9 - “ನಾನು ನಿಮಗೆ ಆಜ್ಞಾಪಿಸಲಿಲ್ಲವೇ? ಬಲಶಾಲಿ ಮತ್ತು ಧೈರ್ಯಶಾಲಿಯಾಗಿರಿ. ಭಯಪಡಬೇಡಿ ಮತ್ತು ಭಯಪಡಬೇಡಿ, ಏಕೆಂದರೆ ನೀವು ಎಲ್ಲಿಗೆ ಹೋದರೂ ನಿಮ್ಮ ದೇವರಾದ ಕರ್ತನು ನಿಮ್ಮೊಂದಿಗಿದ್ದಾನೆ.</w:t>
      </w:r>
    </w:p>
    <w:p w14:paraId="6B89FF6B" w14:textId="77777777" w:rsidR="00F90BDC" w:rsidRDefault="00F90BDC"/>
    <w:p w14:paraId="2818AC60" w14:textId="77777777" w:rsidR="00F90BDC" w:rsidRDefault="00F90BDC">
      <w:r xmlns:w="http://schemas.openxmlformats.org/wordprocessingml/2006/main">
        <w:t xml:space="preserve">2. ಮ್ಯಾಥ್ಯೂ 10:31-33 - “ಆದ್ದರಿಂದ ಭಯಪಡಬೇಡಿ; ನೀವು ಅನೇಕ ಗುಬ್ಬಚ್ಚಿಗಳಿಗಿಂತ ಹೆಚ್ಚು ಮೌಲ್ಯಯುತರು. ಆದ್ದರಿಂದ ಮನುಷ್ಯರ ಮುಂದೆ ನನ್ನನ್ನು ಅಂಗೀಕರಿಸುವ ಪ್ರತಿಯೊಬ್ಬನು, ನಾನು ಸಹ ಪರಲೋಕದಲ್ಲಿರುವ ನನ್ನ ತಂದೆಯ ಮುಂದೆ ಒಪ್ಪಿಕೊಳ್ಳುವೆನು; ಆದರೆ ಮನುಷ್ಯರ ಮುಂದೆ ನನ್ನನ್ನು ನಿರಾಕರಿಸುವವನು ಪರಲೋಕದಲ್ಲಿರುವ ನನ್ನ ತಂದೆಯ ಮುಂದೆ ನಾನೂ ನಿರಾಕರಿಸುವೆನು.”</w:t>
      </w:r>
    </w:p>
    <w:p w14:paraId="5599A621" w14:textId="77777777" w:rsidR="00F90BDC" w:rsidRDefault="00F90BDC"/>
    <w:p w14:paraId="376176BD" w14:textId="77777777" w:rsidR="00F90BDC" w:rsidRDefault="00F90BDC">
      <w:r xmlns:w="http://schemas.openxmlformats.org/wordprocessingml/2006/main">
        <w:t xml:space="preserve">ಕಾಯಿದೆಗಳು 18 ಕೊರಿಂತ್ ಮತ್ತು ಎಫೆಸಸ್‌ನಲ್ಲಿ ಪಾಲ್‌ನ ಮಿಷನರಿ ಕೆಲಸವನ್ನು, ಅಕ್ವಿಲಾ ಮತ್ತು ಪ್ರಿಸ್ಸಿಲ್ಲಾಳೊಂದಿಗಿನ ಅವನ ಮುಖಾಮುಖಿ ಮತ್ತು ಅಪೊಲ್ಲೋಸ್‌ನ ಕಥೆಯನ್ನು ವಿವರಿಸುತ್ತದೆ.</w:t>
      </w:r>
    </w:p>
    <w:p w14:paraId="3114FFEF" w14:textId="77777777" w:rsidR="00F90BDC" w:rsidRDefault="00F90BDC"/>
    <w:p w14:paraId="0DAB5469" w14:textId="77777777" w:rsidR="00F90BDC" w:rsidRDefault="00F90BDC">
      <w:r xmlns:w="http://schemas.openxmlformats.org/wordprocessingml/2006/main">
        <w:t xml:space="preserve">1 ನೇ ಪ್ಯಾರಾಗ್ರಾಫ್: ಅಧ್ಯಾಯವು ಪಾಲ್ ಅಥೆನ್ಸ್‌ನಿಂದ ಹೊರಟು ಕೊರಿಂತ್‌ಗೆ ಹೋಗುವುದರೊಂದಿಗೆ ಪ್ರಾರಂಭವಾಗುತ್ತದೆ, ಅಲ್ಲಿ ಅವರು ಇತ್ತೀಚೆಗೆ ಇಟಲಿಯಿಂದ ಬಂದಿದ್ದ ಅಕ್ವಿಲಾ ಮತ್ತು ಪ್ರಿಸ್ಸಿಲ್ಲಾ ಎಂಬ ಯಹೂದಿ ದಂಪತಿಗಳನ್ನು ಭೇಟಿಯಾದರು ಏಕೆಂದರೆ ಕ್ಲೌಡಿಯಸ್ ಎಲ್ಲಾ ಯಹೂದಿಗಳಿಗೆ ರೋಮ್ ಅನ್ನು ತೊರೆಯಲು ಆದೇಶಿಸಿದನು. ಪೌಲನು ಅವರನ್ನು ನೋಡಲು ಹೋದನು ಏಕೆಂದರೆ ಅವನು ಗುಡಾರಗಳನ್ನು ತಯಾರಿಸುವವನಾಗಿದ್ದನು ಏಕೆಂದರೆ ಅವರು ಪ್ರತಿ ಸಬ್ಬತ್ ದಿನದಲ್ಲಿ ಸಿನಗಾಗ್ ಅನ್ನು ಯಹೂದಿಗಳನ್ನು ಮನವೊಲಿಸಲು ಪ್ರಯತ್ನಿಸಿದರು (ಕಾಯಿದೆಗಳು 18: 1-4). ಸಿಲಾಸ್ ತಿಮೋತಿ ಮ್ಯಾಸಿಡೋನಿಯಾಗೆ ಬಂದಾಗ ಪೌಲನು ಯಹೂದಿಗಳಿಗೆ ಜೀಸಸ್ ಕ್ರಿಸ್ತನೆಂದು ಸಾಕ್ಷಿ ಹೇಳಲು ತನ್ನನ್ನು ತಾನೇ ಅರ್ಪಿಸಿಕೊಂಡನು, ಎದುರಾಳಿಯು ಅವನನ್ನು ಅವಮಾನಿಸಿದಾಗ ಅವನ ಬಟ್ಟೆಗಳನ್ನು ಅಲುಗಾಡಿಸಿ ಪ್ರತಿಭಟಿಸಿದನು 'ನಿಮ್ಮ ರಕ್ತವು ನಿಮ್ಮ ತಲೆಯ ಮೇಲೆಯೇ ಇರಲಿ! ನನ್ನ ಜವಾಬ್ದಾರಿಯನ್ನು ನಾನು ಸ್ಪಷ್ಟಪಡಿಸಿದ್ದೇನೆ ಇನ್ನು ಮುಂದೆ ನಾನು ಅನ್ಯಜನಾಂಗಗಳಿಗೆ ಹೋಗುತ್ತೇನೆ (ಕಾಯಿದೆಗಳು 18: 5-6).</w:t>
      </w:r>
    </w:p>
    <w:p w14:paraId="00D1F8CB" w14:textId="77777777" w:rsidR="00F90BDC" w:rsidRDefault="00F90BDC"/>
    <w:p w14:paraId="12424383" w14:textId="77777777" w:rsidR="00F90BDC" w:rsidRDefault="00F90BDC">
      <w:r xmlns:w="http://schemas.openxmlformats.org/wordprocessingml/2006/main">
        <w:t xml:space="preserve">2 ನೇ ಪ್ಯಾರಾಗ್ರಾಫ್: ನಂತರ ಅವನು ಅಲ್ಲಿಂದ ಹೊರಟು ಹೋದನು ಟೈಟಿಯಸ್ ಜಸ್ಟಸ್ ಆರಾಧಕ ಗಾಡ್ ಎಂಬ ಮನೆಯವನು ಹೋದನು ಅವನ ಮನೆ ಮುಂದಿನ ಸಿನಗಾಗ್ ಕ್ರಿಸ್ಪಸ್ ಸಿನಗಾಗ್ ನಾಯಕ ಅವನ ಇಡೀ ಮನೆಯವರು ನಂಬಿದ್ದರು ಲಾರ್ಡ್ ಅನೇಕ ಕೊರಿಂಥಿಯನ್ನರು ಅವನನ್ನು ದೀಕ್ಷಾಸ್ನಾನ ಪಡೆದರು ಎಂದು ನಂಬಿದ್ದರು ಎಂದು ನಂಬಿದ್ದರು ಒಂದು ರಾತ್ರಿ ಲಾರ್ಡ್ ಪಾಲ್ ದೃಷ್ಟಿ ಹೇಳಿದರು 'ಭಯಪಡಬೇಡ ಮಾತನಾಡುತ್ತಾ ಮೌನವಾಗಿರಬೇಡ ನಾನು ನಿಮ್ಮೊಂದಿಗೆ ಇದ್ದೇನೆ, ಯಾರೂ ನಿಮಗೆ ಹಾನಿ ಮಾಡುವುದಿಲ್ಲ ಏಕೆಂದರೆ ಈ ನಗರದಲ್ಲಿ ನನಗೆ ಅನೇಕ ಜನರಿದ್ದಾರೆ. ಆದ್ದರಿಂದ ಅವರಿಗೆ ದೇವರ ಪದವನ್ನು ಕಲಿಸುತ್ತಾ ಅರ್ಧ ವರ್ಷ ಉಳಿದುಕೊಂಡರು (ಕಾಯಿದೆಗಳು 18:7-11). ಆದರೆ ಗ್ಯಾಲಿಯೊ ಪ್ರೊಕಾನ್ಸಲ್ ಆಗಿದ್ದಾಗ ಅಚಾಯಾ ಯಹೂದಿಗಳು ಏಕೀಕೃತ ದಾಳಿ ನಡೆಸಿದಾಗ ಪೌಲ್ ಅವರನ್ನು ನ್ಯಾಯಮಂಡಳಿಯ ಮುಂದೆ ಕರೆತಂದರು, ಜನರು ದೇವರನ್ನು ಕಾನೂನಿಗೆ ವಿರುದ್ಧವಾಗಿ ಆರಾಧಿಸುತ್ತಾರೆ ಎಂದು ಮನವೊಲಿಸಿದರು ಆದರೆ ರಕ್ಷಣೆಗಾಗಿ ಗಲ್ಲಿಯೊ ಹೇಳಿದರು, ಯಹೂದಿಗಳು ಗಂಭೀರ ಅಪರಾಧ ಮಾಡಿದರೆ ದೂರು ಸ್ವೀಕರಿಸಲು ಕಾರಣವಿದೆ ಆದರೆ ಅದು ಪ್ರಶ್ನೆಗಳನ್ನು ಒಳಗೊಂಡಿರುತ್ತದೆ. ಪದಗಳ ಹೆಸರುಗಳ ಬಗ್ಗೆ ನಿಮ್ಮ ಸ್ವಂತ ಕಾನೂನು ವಿಷಯವನ್ನು ನೀವೇ ಬಗೆಹರಿಸಿಕೊಳ್ಳಿ. ನಾನು ಅಂತಹ ವಿಷಯಗಳನ್ನು ನಿರ್ಣಯಿಸುವುದಿಲ್ಲ' ಆದ್ದರಿಂದ ಅವರನ್ನು ಟ್ರಿಬ್ಯೂನಲ್ ಓಡಿಸಿದರು ನಂತರ ಜನಸಮೂಹವು ತಿರುಗಿತು ಸೊಸ್ತನೆಸ್ ಸಿನಗಾಗ್ ನಾಯಕ ಅವನನ್ನು ಸೋಲಿಸಿದರು ಮುಂಭಾಗದ ನ್ಯಾಯಮಂಡಳಿ ಗ್ಯಾಲಿಯೊ ಯಾವುದೇ ಕಾಳಜಿಯನ್ನು ತೋರಿಸಲಿಲ್ಲ (ಕಾಯಿದೆಗಳು 18:12-17).</w:t>
      </w:r>
    </w:p>
    <w:p w14:paraId="1324C22C" w14:textId="77777777" w:rsidR="00F90BDC" w:rsidRDefault="00F90BDC"/>
    <w:p w14:paraId="0439DF34" w14:textId="77777777" w:rsidR="00F90BDC" w:rsidRDefault="00F90BDC">
      <w:r xmlns:w="http://schemas.openxmlformats.org/wordprocessingml/2006/main">
        <w:t xml:space="preserve">3 ನೇ ಪ್ಯಾರಾಗ್ರಾಫ್: ಅಲ್ಲಿ ಸಾಕಷ್ಟು ಸಮಯವನ್ನು ಕಳೆದ ನಂತರ, ಪಾಲ್ ಸಿರಿಯಾಕ್ಕೆ ಹಿಂತಿರುಗಲು ನಿರ್ಧರಿಸಿದನು, ಪ್ರಿಸ್ಸಿಲ್ಲಾ ಮತ್ತು ಅಕ್ವಿಲಾ ಅವರೊಂದಿಗೆ. Cenchreae ನಿಂದ ನೌಕಾಯಾನ ಮಾಡುವ ಮೊದಲು ಅವನು ತನ್ನ ಕೂದಲನ್ನು ಕತ್ತರಿಸಿದನು ಮತ್ತು ಪ್ರತಿಜ್ಞೆ ಮಾಡಿದ ನಂತರ ಎಫೆಸಸ್ಗೆ ಬಂದನು, ಅಲ್ಲಿ ಬಿಟ್ಟು ಪ್ರಿಸ್ಸಿಲ್ಲಾ ಅಕ್ವಿಲಾ ಸಿನಗಾಗ್ಗೆ ಹೋದರು, ಯಹೂದಿಗಳೊಂದಿಗೆ ತರ್ಕಿಸಿದರು ಅವರು ಅವನನ್ನು ಹೆಚ್ಚು ಸಮಯ ಕಳೆಯಲು ಕೇಳಿದರು ಅವರು ನಿರಾಕರಿಸಿದರು "ದೇವರ ಚಿತ್ತವಾಗಿದ್ದರೆ ನಾನು ಹಿಂತಿರುಗುತ್ತೇನೆ." ನಂತರ ಎಫೆಸಸ್‌ನಿಂದ ನೌಕಾಯಾನ ಮಾಡಿ ಸಿಸೇರಿಯಾ ಸ್ವಾಗತಿಸಿದರು ಚರ್ಚ್ ನಂತರ ಆಂಟಿಯೋಕ್ ಹೋದರು ಅಲ್ಲಿ ಸ್ವಲ್ಪ ಸಮಯ ಕಳೆದ ನಂತರ ಗಲಾಟಿಯಾ ಫ್ರಿಜಿಯಾ ಪ್ರದೇಶದಾದ್ಯಂತ ಪ್ರಯಾಣಿಸಿದ ಸ್ಥಳವನ್ನು ಎಲ್ಲಾ ಶಿಷ್ಯರನ್ನು ಬಲಪಡಿಸಿದರು, ಅಷ್ಟರಲ್ಲಿ ಅಪೊಲೋಸ್ ಸ್ಥಳೀಯ ಅಲೆಕ್ಸಾಂಡ್ರಿಯಾ ಎಂಬ ಯಹೂದಿ ಎಫೆಸಸ್ ಬಂದರು, ವಾಕ್ಚಾತುರ್ಯವುಳ್ಳ ವ್ಯಕ್ತಿ ಸಮರ್ಥ ಧರ್ಮಗ್ರಂಥಗಳನ್ನು ಭಗವಂತನು ಉತ್ಸಾಹಭರಿತ ಆತ್ಮವು ನಿಖರವಾಗಿ ಕಲಿಸಿದ ರೀತಿಯಲ್ಲಿ ಕಲಿಸಿದನು. ಯೇಸುವಿಗೆ ಸಂಬಂಧಿಸಿದ ವಿಷಯಗಳು ಬ್ಯಾಪ್ಟಿಸಮ್ ಮಾತ್ರ ತಿಳಿದಿದ್ದರೂ ಜಾನ್ ಧೈರ್ಯದಿಂದ ಸಿನಗಾಗ್ ಮಾತನಾಡಲು ಪ್ರಾರಂಭಿಸಿದನು ಪ್ರಿಸ್ಸಿಲ್ಲಾ ಅಕ್ವಿಲಾ ಅವನನ್ನು ಪಕ್ಕಕ್ಕೆ ತೆಗೆದುಕೊಂಡನು ಎಂದು ಕೇಳಿದಾಗ ದೇವರು ಹೆಚ್ಚು ಸಮರ್ಪಕವಾಗಿ ಹೇಳಿದನು ಅಚಾಯ ಸಹೋದರರು ಶಿಷ್ಯರು ಅವನನ್ನು ಸ್ವಾಗತಿಸಲು ಪ್ರೋತ್ಸಾಹಿಸಿದರು ಅವರನ್ನು ಬರಹಕ್ಕೆ ಸ್ವಾಗತಿಸಿದರು. ಕ್ರಿಸ್ತನು (ಕಾಯಿದೆಗಳು 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ಕಾಯಿದೆಗಳು 18:1 ಇವುಗಳ ನಂತರ ಪೌಲನು ಅಥೆನ್ಸಿನಿಂದ ಹೊರಟು ಕೊರಿಂಥಕ್ಕೆ ಬಂದನು.</w:t>
      </w:r>
    </w:p>
    <w:p w14:paraId="30836938" w14:textId="77777777" w:rsidR="00F90BDC" w:rsidRDefault="00F90BDC"/>
    <w:p w14:paraId="3C68668F" w14:textId="77777777" w:rsidR="00F90BDC" w:rsidRDefault="00F90BDC">
      <w:r xmlns:w="http://schemas.openxmlformats.org/wordprocessingml/2006/main">
        <w:t xml:space="preserve">ಪೌಲನು ಅಥೆನ್ಸ್‌ನಿಂದ ಹೊರಟು ಕೊರಿಂತ್‌ಗೆ ಬಂದನು.</w:t>
      </w:r>
    </w:p>
    <w:p w14:paraId="0C3344EF" w14:textId="77777777" w:rsidR="00F90BDC" w:rsidRDefault="00F90BDC"/>
    <w:p w14:paraId="25E83528" w14:textId="77777777" w:rsidR="00F90BDC" w:rsidRDefault="00F90BDC">
      <w:r xmlns:w="http://schemas.openxmlformats.org/wordprocessingml/2006/main">
        <w:t xml:space="preserve">1. ದೇವರ ಯೋಜನೆ ವಿಫಲವಾಗುವುದಿಲ್ಲ - ನಾವು ಯಾವುದೇ ಅಡೆತಡೆಗಳು ಮತ್ತು ತೊಂದರೆಗಳನ್ನು ಎದುರಿಸುತ್ತೇವೆ, ದೇವರ ಯೋಜನೆ ಯಾವಾಗಲೂ ನೆರವೇರುತ್ತದೆ.</w:t>
      </w:r>
    </w:p>
    <w:p w14:paraId="584BF913" w14:textId="77777777" w:rsidR="00F90BDC" w:rsidRDefault="00F90BDC"/>
    <w:p w14:paraId="759F3AEC" w14:textId="77777777" w:rsidR="00F90BDC" w:rsidRDefault="00F90BDC">
      <w:r xmlns:w="http://schemas.openxmlformats.org/wordprocessingml/2006/main">
        <w:t xml:space="preserve">2. ದೇವರ ಮಾರ್ಗದರ್ಶನದಲ್ಲಿ ನಂಬಿಕೆ - ದೇವರು ನಮ್ಮನ್ನು ಒಂದು ನಿರ್ದಿಷ್ಟ ದಿಕ್ಕಿನಲ್ಲಿ ಏಕೆ ಕರೆದೊಯ್ಯುತ್ತಾನೆಂದು ನಮಗೆ ಅರ್ಥವಾಗದಿದ್ದರೂ ಸಹ, ನಮಗೆ ಯಾವುದು ಉತ್ತಮ ಎಂದು ಆತನಿಗೆ ತಿಳಿದಿದೆ ಎಂದು ನಾವು ನಂಬಬಹುದು.</w:t>
      </w:r>
    </w:p>
    <w:p w14:paraId="78A45496" w14:textId="77777777" w:rsidR="00F90BDC" w:rsidRDefault="00F90BDC"/>
    <w:p w14:paraId="534DEB36" w14:textId="77777777" w:rsidR="00F90BDC" w:rsidRDefault="00F90BDC">
      <w:r xmlns:w="http://schemas.openxmlformats.org/wordprocessingml/2006/main">
        <w:t xml:space="preserve">1. ಯೆಶಾಯ 55:11 - ನನ್ನ ಮಾತು ನನ್ನ ಬಾಯಿಂದ ಹೊರಡುವದು: ಅದು ನನ್ನ ಬಳಿಗೆ ಹಿಂತಿರುಗುವುದಿಲ್ಲ, ಆದರೆ ಅದು ನನಗೆ ಇಷ್ಟವಾದದ್ದನ್ನು ಸಾಧಿಸುತ್ತದೆ ಮತ್ತು ನಾನು ಅದನ್ನು ಕಳುಹಿಸಿದ ವಿಷಯದಲ್ಲಿ ಅದು ಯಶಸ್ವಿಯಾಗುತ್ತದೆ.</w:t>
      </w:r>
    </w:p>
    <w:p w14:paraId="6F456608" w14:textId="77777777" w:rsidR="00F90BDC" w:rsidRDefault="00F90BDC"/>
    <w:p w14:paraId="546844EE" w14:textId="77777777" w:rsidR="00F90BDC" w:rsidRDefault="00F90BDC">
      <w:r xmlns:w="http://schemas.openxmlformats.org/wordprocessingml/2006/main">
        <w:t xml:space="preserve">2. ಯೆರೆಮಿಯ 29:11 - ಯಾಕಂದರೆ ನಾನು ನಿಮಗಾಗಿ ಹೊಂದಿರುವ ಯೋಜನೆಗಳನ್ನು ನಾನು ತಿಳಿದಿದ್ದೇನೆ ಎಂದು ಕರ್ತನು ಹೇಳುತ್ತಾನೆ, ನಿಮಗೆ ಭವಿಷ್ಯವನ್ನು ಮತ್ತು ಭರವಸೆಯನ್ನು ನೀಡಲು ಕಲ್ಯಾಣಕ್ಕಾಗಿಯೇ ಹೊರತು ಕೆಟ್ಟದ್ದಕ್ಕಾಗಿ ಅಲ್ಲ.</w:t>
      </w:r>
    </w:p>
    <w:p w14:paraId="3F293A66" w14:textId="77777777" w:rsidR="00F90BDC" w:rsidRDefault="00F90BDC"/>
    <w:p w14:paraId="2BB23006" w14:textId="77777777" w:rsidR="00F90BDC" w:rsidRDefault="00F90BDC">
      <w:r xmlns:w="http://schemas.openxmlformats.org/wordprocessingml/2006/main">
        <w:t xml:space="preserve">ಅಪೊಸ್ತಲರ ಕೃತ್ಯಗಳು 18:2 ಮತ್ತು ಪೊಂಟಸ್‌ನಲ್ಲಿ ಜನಿಸಿದ ಅಕ್ವಿಲಾ ಎಂಬ ಒಬ್ಬ ಯಹೂದಿ ಇತ್ತೀಚೆಗೆ ಇಟಲಿಯಿಂದ ಅವನ ಹೆಂಡತಿ ಪ್ರಿಸ್ಸಿಲ್ಲಾಳನ್ನು ಕಂಡುಕೊಂಡನು. (ಏಕೆಂದರೆ ಕ್ಲೌಡಿಯಸ್ ಎಲ್ಲಾ ಯಹೂದಿಗಳಿಗೆ ರೋಮ್ನಿಂದ ನಿರ್ಗಮಿಸಲು ಆಜ್ಞಾಪಿಸಿದನು :) ಮತ್ತು ಅವರ ಬಳಿಗೆ ಬಂದನು.</w:t>
      </w:r>
    </w:p>
    <w:p w14:paraId="6DE92F44" w14:textId="77777777" w:rsidR="00F90BDC" w:rsidRDefault="00F90BDC"/>
    <w:p w14:paraId="25C742C9" w14:textId="77777777" w:rsidR="00F90BDC" w:rsidRDefault="00F90BDC">
      <w:r xmlns:w="http://schemas.openxmlformats.org/wordprocessingml/2006/main">
        <w:t xml:space="preserve">ಅಕ್ವಿಲಾ ಮತ್ತು ಪ್ರಿಸ್ಸಿಲ್ಲಾ ಅವರು ಪೊಂಟಸ್‌ನ ಯಹೂದಿಗಳಾಗಿದ್ದು, ರೋಮ್‌ನಿಂದ ಹೊರಡಲು ಕ್ಲಾಡಿಯಸ್‌ನಿಂದ ಆಜ್ಞಾಪಿಸಿದ ನಂತರ ಇತ್ತೀಚೆಗೆ ಈ ಪ್ರದೇಶಕ್ಕೆ ಆಗಮಿಸಿದ್ದರು.</w:t>
      </w:r>
    </w:p>
    <w:p w14:paraId="6859CEE4" w14:textId="77777777" w:rsidR="00F90BDC" w:rsidRDefault="00F90BDC"/>
    <w:p w14:paraId="5862F1AB" w14:textId="77777777" w:rsidR="00F90BDC" w:rsidRDefault="00F90BDC">
      <w:r xmlns:w="http://schemas.openxmlformats.org/wordprocessingml/2006/main">
        <w:t xml:space="preserve">1. ದೇವರ ಆಜ್ಞೆಗಳನ್ನು ಅನುಸರಿಸುವಲ್ಲಿ ಅಕ್ವಿಲಾ ಮತ್ತು ಪ್ರಿಸ್ಕಿಲ್ಲರ ನಿಷ್ಠೆ</w:t>
      </w:r>
    </w:p>
    <w:p w14:paraId="66DE1C16" w14:textId="77777777" w:rsidR="00F90BDC" w:rsidRDefault="00F90BDC"/>
    <w:p w14:paraId="71E87891" w14:textId="77777777" w:rsidR="00F90BDC" w:rsidRDefault="00F90BDC">
      <w:r xmlns:w="http://schemas.openxmlformats.org/wordprocessingml/2006/main">
        <w:t xml:space="preserve">2. ಅಧಿಕಾರವನ್ನು ಗೌರವಿಸುವ ಮತ್ತು ದೇವರ ಕಾನೂನನ್ನು ಅನುಸರಿಸುವ ಪ್ರಾಮುಖ್ಯತೆ</w:t>
      </w:r>
    </w:p>
    <w:p w14:paraId="7E664730" w14:textId="77777777" w:rsidR="00F90BDC" w:rsidRDefault="00F90BDC"/>
    <w:p w14:paraId="34C5E7A9" w14:textId="77777777" w:rsidR="00F90BDC" w:rsidRDefault="00F90BDC">
      <w:r xmlns:w="http://schemas.openxmlformats.org/wordprocessingml/2006/main">
        <w:t xml:space="preserve">1. ರೋಮನ್ನರು 13:1-2 - ಪ್ರತಿ ಆತ್ಮವು ಉನ್ನತ ಶಕ್ತಿಗಳಿಗೆ ಅಧೀನವಾಗಿರಲಿ. ಯಾಕಂದರೆ ದೇವರ ಹೊರತು ಯಾವುದೇ ಶಕ್ತಿ ಇಲ್ಲ: ಇರುವ ಶಕ್ತಿಗಳು ದೇವರಿಂದ ನೇಮಿಸಲ್ಪಟ್ಟಿವೆ.</w:t>
      </w:r>
    </w:p>
    <w:p w14:paraId="2755158A" w14:textId="77777777" w:rsidR="00F90BDC" w:rsidRDefault="00F90BDC"/>
    <w:p w14:paraId="06280C21" w14:textId="77777777" w:rsidR="00F90BDC" w:rsidRDefault="00F90BDC">
      <w:r xmlns:w="http://schemas.openxmlformats.org/wordprocessingml/2006/main">
        <w:t xml:space="preserve">2. ನಾಣ್ಣುಡಿಗಳು 3: 5-6 - ನಿಮ್ಮ ಪೂರ್ಣ ಹೃದಯದಿಂದ ಭಗವಂತನನ್ನು ನಂಬಿರಿ; ಮತ್ತು ನಿಮ್ಮ ಸ್ವಂತ ತಿಳುವಳಿಕೆಗೆ ಒಲವು ತೋರಬೇಡಿ. ನಿನ್ನ ಎಲ್ಲಾ ಮಾರ್ಗಗಳಲ್ಲಿ ಅವನನ್ನು ಅಂಗೀಕರಿಸು, ಮತ್ತು ಅವನು ನಿನ್ನ ಮಾರ್ಗಗಳನ್ನು ನಿರ್ದೇಶಿಸುವನು.</w:t>
      </w:r>
    </w:p>
    <w:p w14:paraId="4965FBEB" w14:textId="77777777" w:rsidR="00F90BDC" w:rsidRDefault="00F90BDC"/>
    <w:p w14:paraId="687E4D78" w14:textId="77777777" w:rsidR="00F90BDC" w:rsidRDefault="00F90BDC">
      <w:r xmlns:w="http://schemas.openxmlformats.org/wordprocessingml/2006/main">
        <w:t xml:space="preserve">ಕಾಯಿದೆಗಳು 18:3 ಮತ್ತು ಅವನು ಅದೇ ಕಸುಬಿನವನಾಗಿದ್ದರಿಂದ, ಅವನು ಅವರೊಂದಿಗೆ ವಾಸಿಸುತ್ತಿದ್ದನು ಮತ್ತು ಕೆಲಸ ಮಾಡುತ್ತಿದ್ದನು;</w:t>
      </w:r>
    </w:p>
    <w:p w14:paraId="506EF266" w14:textId="77777777" w:rsidR="00F90BDC" w:rsidRDefault="00F90BDC"/>
    <w:p w14:paraId="4B560BEB" w14:textId="77777777" w:rsidR="00F90BDC" w:rsidRDefault="00F90BDC">
      <w:r xmlns:w="http://schemas.openxmlformats.org/wordprocessingml/2006/main">
        <w:t xml:space="preserve">ಪಾಲ್ ಮತ್ತು ಅಕ್ವಿಲಾ ಡೇರೆ ತಯಾರಕರು ಮತ್ತು ಒಂದೇ ವ್ಯಾಪಾರವನ್ನು ಹಂಚಿಕೊಂಡರು, ಆದ್ದರಿಂದ ಅವರು ಒಟ್ಟಿಗೆ ವಾಸಿಸುತ್ತಿದ್ದರು ಮತ್ತು ಕೆಲಸ ಮಾಡಿದರು.</w:t>
      </w:r>
    </w:p>
    <w:p w14:paraId="3F14208B" w14:textId="77777777" w:rsidR="00F90BDC" w:rsidRDefault="00F90BDC"/>
    <w:p w14:paraId="02315D1A" w14:textId="77777777" w:rsidR="00F90BDC" w:rsidRDefault="00F90BDC">
      <w:r xmlns:w="http://schemas.openxmlformats.org/wordprocessingml/2006/main">
        <w:t xml:space="preserve">1. ನಮ್ಮ ಜೀವನದಲ್ಲಿ ಪರಸ್ಪರ ಫೆಲೋಶಿಪ್ ಶಕ್ತಿ</w:t>
      </w:r>
    </w:p>
    <w:p w14:paraId="3ACD5170" w14:textId="77777777" w:rsidR="00F90BDC" w:rsidRDefault="00F90BDC"/>
    <w:p w14:paraId="71BA08DC" w14:textId="77777777" w:rsidR="00F90BDC" w:rsidRDefault="00F90BDC">
      <w:r xmlns:w="http://schemas.openxmlformats.org/wordprocessingml/2006/main">
        <w:t xml:space="preserve">2. ಒಟ್ಟಿಗೆ ವಾಸಿಸುವ ಮತ್ತು ಕೆಲಸ ಮಾಡುವ ಪ್ರಾಮುಖ್ಯತೆ</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ಪ್ರಸಂಗಿ 4:9-10 - ಒಬ್ಬರಿಗಿಂತ ಇಬ್ಬರು ಉತ್ತಮರು, ಏಕೆಂದರೆ ಅವರ ಶ್ರಮಕ್ಕೆ ಉತ್ತಮ ಪ್ರತಿಫಲವಿದೆ. ಯಾಕಂದರೆ ಅವರು ಬಿದ್ದರೆ, ಒಬ್ಬನು ತನ್ನ ಸಂಗಾತಿಯನ್ನು ಮೇಲಕ್ಕೆತ್ತುವನು. ಆದರೆ ಅವನು ಬಿದ್ದಾಗ ಒಬ್ಬಂಟಿಯಾಗಿರುವವನಿಗೆ ಅಯ್ಯೋ, ಏಕೆಂದರೆ ಅವನಿಗೆ ಸಹಾಯ ಮಾಡುವವರು ಯಾರೂ ಇಲ್ಲ.</w:t>
      </w:r>
    </w:p>
    <w:p w14:paraId="241F1BA0" w14:textId="77777777" w:rsidR="00F90BDC" w:rsidRDefault="00F90BDC"/>
    <w:p w14:paraId="58739B52" w14:textId="77777777" w:rsidR="00F90BDC" w:rsidRDefault="00F90BDC">
      <w:r xmlns:w="http://schemas.openxmlformats.org/wordprocessingml/2006/main">
        <w:t xml:space="preserve">2. ಗಲಾಷಿಯನ್ಸ್ 6:2 - ನೀವು ಒಬ್ಬರ ಮೇಲೊಬ್ಬರು ಭಾರವನ್ನು ಹೊರಿರಿ ಮತ್ತು ಕ್ರಿಸ್ತನ ನಿಯಮವನ್ನು ಪೂರೈಸಿಕೊಳ್ಳಿ.</w:t>
      </w:r>
    </w:p>
    <w:p w14:paraId="661A7C97" w14:textId="77777777" w:rsidR="00F90BDC" w:rsidRDefault="00F90BDC"/>
    <w:p w14:paraId="212AAAF6" w14:textId="77777777" w:rsidR="00F90BDC" w:rsidRDefault="00F90BDC">
      <w:r xmlns:w="http://schemas.openxmlformats.org/wordprocessingml/2006/main">
        <w:t xml:space="preserve">ಕಾಯಿದೆಗಳು 18:4 ಅವನು ಪ್ರತಿ ಸಬ್ಬತ್‌ನಲ್ಲಿ ಸಭಾಮಂದಿರದಲ್ಲಿ ತರ್ಕಿಸಿ ಯೆಹೂದ್ಯರನ್ನೂ ಗ್ರೀಕರನ್ನೂ ಮನವೊಲಿಸಿದನು.</w:t>
      </w:r>
    </w:p>
    <w:p w14:paraId="7CED6DBD" w14:textId="77777777" w:rsidR="00F90BDC" w:rsidRDefault="00F90BDC"/>
    <w:p w14:paraId="3B97EBB7" w14:textId="77777777" w:rsidR="00F90BDC" w:rsidRDefault="00F90BDC">
      <w:r xmlns:w="http://schemas.openxmlformats.org/wordprocessingml/2006/main">
        <w:t xml:space="preserve">ಪೌಲನು ಪ್ರತಿ ಸಬ್ಬತ್‌ನಲ್ಲಿ ಸಿನಗಾಗ್‌ನಲ್ಲಿ ಸುವಾರ್ತೆಯನ್ನು ಬೋಧಿಸುತ್ತಿದ್ದನು.</w:t>
      </w:r>
    </w:p>
    <w:p w14:paraId="4E3A8F4A" w14:textId="77777777" w:rsidR="00F90BDC" w:rsidRDefault="00F90BDC"/>
    <w:p w14:paraId="3797F27C" w14:textId="77777777" w:rsidR="00F90BDC" w:rsidRDefault="00F90BDC">
      <w:r xmlns:w="http://schemas.openxmlformats.org/wordprocessingml/2006/main">
        <w:t xml:space="preserve">1. ಸುವಾರ್ತೆಯನ್ನು ಸಾರುವ ಶಕ್ತಿ</w:t>
      </w:r>
    </w:p>
    <w:p w14:paraId="5B3E4866" w14:textId="77777777" w:rsidR="00F90BDC" w:rsidRDefault="00F90BDC"/>
    <w:p w14:paraId="7F6C6A96" w14:textId="77777777" w:rsidR="00F90BDC" w:rsidRDefault="00F90BDC">
      <w:r xmlns:w="http://schemas.openxmlformats.org/wordprocessingml/2006/main">
        <w:t xml:space="preserve">2. ಇವಾಂಜೆಲಿಸಂನಲ್ಲಿ ಮನವೊಲಿಸುವ ಪ್ರಾಮುಖ್ಯತೆ</w:t>
      </w:r>
    </w:p>
    <w:p w14:paraId="7D41EE28" w14:textId="77777777" w:rsidR="00F90BDC" w:rsidRDefault="00F90BDC"/>
    <w:p w14:paraId="655A6380" w14:textId="77777777" w:rsidR="00F90BDC" w:rsidRDefault="00F90BDC">
      <w:r xmlns:w="http://schemas.openxmlformats.org/wordprocessingml/2006/main">
        <w:t xml:space="preserve">1. ರೋಮನ್ನರು 10:14-15 "ಅವರು ನಂಬದವರನ್ನು ಅವರು ಹೇಗೆ ಕರೆಯುತ್ತಾರೆ? ಮತ್ತು ಅವರು ಎಂದಿಗೂ ಕೇಳಿರದ ಆತನನ್ನು ಅವರು ಹೇಗೆ ನಂಬುತ್ತಾರೆ? ಮತ್ತು ಯಾರಾದರೂ ಉಪದೇಶಿಸದೆ ಅವರು ಹೇಗೆ ಕೇಳುತ್ತಾರೆ? ಮತ್ತು ಹೇಗೆ? “ಸುವಾರ್ತೆಯನ್ನು ಸಾರುವವರ ಪಾದಗಳು ಎಷ್ಟು ಸುಂದರವಾಗಿವೆ” ಎಂದು ಬರೆದಿರುವಂತೆ ಅವರು ಕಳುಹಿಸಲ್ಪಡದ ಹೊರತು ಉಪದೇಶಿಸಬೇಕೋ?</w:t>
      </w:r>
    </w:p>
    <w:p w14:paraId="57A7FFCA" w14:textId="77777777" w:rsidR="00F90BDC" w:rsidRDefault="00F90BDC"/>
    <w:p w14:paraId="630CBD80" w14:textId="77777777" w:rsidR="00F90BDC" w:rsidRDefault="00F90BDC">
      <w:r xmlns:w="http://schemas.openxmlformats.org/wordprocessingml/2006/main">
        <w:t xml:space="preserve">2. 1 ಕೊರಿಂಥಿಯಾನ್ಸ್ 9: 19-22 ನಾನು ಎಲ್ಲರಿಂದ ಮುಕ್ತನಾಗಿದ್ದರೂ, ನಾನು ಅವರಲ್ಲಿ ಹೆಚ್ಚಿನದನ್ನು ಗೆಲ್ಲಲು ನಾನು ಎಲ್ಲರಿಗೂ ಸೇವಕನಾಗಿ ಮಾಡಿದ್ದೇನೆ. ಯಹೂದಿಗಳನ್ನು ಗೆಲ್ಲುವ ಸಲುವಾಗಿ ನಾನು ಯಹೂದಿಗಳಿಗೆ ಯಹೂದಿಯಾದೆ. ಕಾನೂನಿನಡಿಯಲ್ಲಿರುವವರಿಗೆ ನಾನು ಕಾನೂನಿನಡಿಯಲ್ಲಿ ಒಬ್ಬನಾಗಿದ್ದೇನೆ (ಕಾನೂನಿನಡಿಯಲ್ಲಿ ನಾನಲ್ಲದಿದ್ದರೂ) ನಾನು ಕಾನೂನಿನಡಿಯಲ್ಲಿರುವವರನ್ನು ಗೆಲ್ಲುತ್ತೇನೆ. ಕಾನೂನಿಗೆ ಹೊರಗಿರುವವರಿಗೆ ನಾನು ಕಾನೂನಿಗೆ ಹೊರಗಿರುವವನಾಗಿದ್ದೇನೆ (ದೇವರ ಕಾನೂನಿಗೆ ಹೊರಗಿಲ್ಲ ಆದರೆ ಕ್ರಿಸ್ತನ ನಿಯಮದ ಅಡಿಯಲ್ಲಿ) ನಾನು ಕಾನೂನಿನ ಹೊರಗಿನವರನ್ನು ಗೆಲ್ಲಲು ಸಾಧ್ಯವಾಯಿತು. ದುರ್ಬಲರಿಗೆ ನಾನು ದುರ್ಬಲನಾದೆ, ನಾನು ದುರ್ಬಲರನ್ನು ಗೆಲ್ಲುತ್ತೇನೆ. ಎಲ್ಲ ರೀತಿಯಿಂದಲೂ ನಾನು ಕೆಲವರನ್ನು ಉಳಿಸಬಹುದೆಂದು ನಾನು ಎಲ್ಲಾ ಜನರಿಗೆ ಎಲ್ಲಾ ವಸ್ತುಗಳಾಗಿದ್ದೇನೆ.</w:t>
      </w:r>
    </w:p>
    <w:p w14:paraId="7ACEBE86" w14:textId="77777777" w:rsidR="00F90BDC" w:rsidRDefault="00F90BDC"/>
    <w:p w14:paraId="68701184" w14:textId="77777777" w:rsidR="00F90BDC" w:rsidRDefault="00F90BDC">
      <w:r xmlns:w="http://schemas.openxmlformats.org/wordprocessingml/2006/main">
        <w:t xml:space="preserve">ಅಪೊಸ್ತಲರ ಕೃತ್ಯಗಳು 18:5 ಮತ್ತು ಸೀಲ ಮತ್ತು ತಿಮೊಥೆಯಸ್ ಮ್ಯಾಸಿಡೋನಿಯದಿಂದ ಬಂದಾಗ, ಪೌಲನು ಆತ್ಮದಲ್ಲಿ ಒತ್ತಿ ಮತ್ತು ಯೇಸು ಕ್ರಿಸ್ತನೆಂದು ಯೆಹೂದ್ಯರಿಗೆ ಸಾಕ್ಷಿ ಹೇಳಿದನು.</w:t>
      </w:r>
    </w:p>
    <w:p w14:paraId="2E5CD217" w14:textId="77777777" w:rsidR="00F90BDC" w:rsidRDefault="00F90BDC"/>
    <w:p w14:paraId="39F48DBA" w14:textId="77777777" w:rsidR="00F90BDC" w:rsidRDefault="00F90BDC">
      <w:r xmlns:w="http://schemas.openxmlformats.org/wordprocessingml/2006/main">
        <w:t xml:space="preserve">ಪೌಲನು ಯೆಹೂದ್ಯರಿಗೆ ಯೇಸು ಕ್ರಿಸ್ತನೆಂದು ಸಾಕ್ಷಿ ಹೇಳಿದನು.</w:t>
      </w:r>
    </w:p>
    <w:p w14:paraId="75EDFC72" w14:textId="77777777" w:rsidR="00F90BDC" w:rsidRDefault="00F90BDC"/>
    <w:p w14:paraId="45FAA67D" w14:textId="77777777" w:rsidR="00F90BDC" w:rsidRDefault="00F90BDC">
      <w:r xmlns:w="http://schemas.openxmlformats.org/wordprocessingml/2006/main">
        <w:t xml:space="preserve">1. ಕ್ರಿಸ್ತ ಯೇಸುವಿನ ಸತ್ಯಕ್ಕೆ ಸಾಕ್ಷಿಯಾಗುವ ಪ್ರಾಮುಖ್ಯತೆ.</w:t>
      </w:r>
    </w:p>
    <w:p w14:paraId="3BD1D3AA" w14:textId="77777777" w:rsidR="00F90BDC" w:rsidRDefault="00F90BDC"/>
    <w:p w14:paraId="7BB1FAD1" w14:textId="77777777" w:rsidR="00F90BDC" w:rsidRDefault="00F90BDC">
      <w:r xmlns:w="http://schemas.openxmlformats.org/wordprocessingml/2006/main">
        <w:t xml:space="preserve">2. ವಿರೋಧದ ನಡುವೆಯೂ ಯೇಸುವಿನ ಬಗ್ಗೆ ಸಾಕ್ಷಿ ಹೇಳಲು ಪೌಲನ ಧೈರ್ಯ.</w:t>
      </w:r>
    </w:p>
    <w:p w14:paraId="75F030DD" w14:textId="77777777" w:rsidR="00F90BDC" w:rsidRDefault="00F90BDC"/>
    <w:p w14:paraId="1A8F81C1" w14:textId="77777777" w:rsidR="00F90BDC" w:rsidRDefault="00F90BDC">
      <w:r xmlns:w="http://schemas.openxmlformats.org/wordprocessingml/2006/main">
        <w:t xml:space="preserve">1. ಮ್ಯಾಥ್ಯೂ 28: 16-20 - ಆದ್ದರಿಂದ ಹೋಗಿ ಮತ್ತು ಎಲ್ಲಾ ರಾಷ್ಟ್ರಗಳ ಶಿಷ್ಯರನ್ನಾಗಿ ಮಾಡಿ, ತಂದೆಯ ಮತ್ತು ಮಗನ ಮತ್ತು ಪವಿತ್ರ ಆತ್ಮದ ಹೆಸರಿನಲ್ಲಿ ದೀಕ್ಷಾಸ್ನಾನ ಮಾಡಿ.</w:t>
      </w:r>
    </w:p>
    <w:p w14:paraId="0E717925" w14:textId="77777777" w:rsidR="00F90BDC" w:rsidRDefault="00F90BDC"/>
    <w:p w14:paraId="3241447A" w14:textId="77777777" w:rsidR="00F90BDC" w:rsidRDefault="00F90BDC">
      <w:r xmlns:w="http://schemas.openxmlformats.org/wordprocessingml/2006/main">
        <w:t xml:space="preserve">2. ಕಾಯಿದೆಗಳು 1:8 - ಆದರೆ ಪವಿತ್ರಾತ್ಮವು ನಿಮ್ಮ ಮೇಲೆ ಬಂದಾಗ ನೀವು ಶಕ್ತಿಯನ್ನು ಪಡೆಯುವಿರಿ ಮತ್ತು ನೀವು ಯೆರೂಸಲೇಮಿನಲ್ಲಿ ಮತ್ತು ಎಲ್ಲಾ ಜುದೇಯ ಮತ್ತು ಸಮಾರ್ಯದಲ್ಲಿ ಮತ್ತು ಭೂಮಿಯ ಕೊನೆಯವರೆಗೂ ನನ್ನ ಸಾಕ್ಷಿಗಳಾಗಿರುವಿರಿ.</w:t>
      </w:r>
    </w:p>
    <w:p w14:paraId="0CECD377" w14:textId="77777777" w:rsidR="00F90BDC" w:rsidRDefault="00F90BDC"/>
    <w:p w14:paraId="74793938" w14:textId="77777777" w:rsidR="00F90BDC" w:rsidRDefault="00F90BDC">
      <w:r xmlns:w="http://schemas.openxmlformats.org/wordprocessingml/2006/main">
        <w:t xml:space="preserve">ಅಪೊಸ್ತಲರ ಕೃತ್ಯಗಳು 18:6 ಅವರು ತಮ್ಮನ್ನು ವಿರೋಧಿಸಿ ದೂಷಿಸಿದಾಗ ಅವನು ತನ್ನ ವಸ್ತ್ರಗಳನ್ನು ಅಲ್ಲಾಡಿಸಿ ಅವರಿಗೆ--ನಿಮ್ಮ ರಕ್ತವು ನಿಮ್ಮ ತಲೆಯ ಮೇಲೆಯೇ ಇರಲಿ; ನಾನು ಶುದ್ಧನಾಗಿದ್ದೇನೆ: ಇನ್ನು ಮುಂದೆ ನಾನು ಅನ್ಯಜನರ ಬಳಿಗೆ ಹೋಗುತ್ತೇನೆ.</w:t>
      </w:r>
    </w:p>
    <w:p w14:paraId="69951400" w14:textId="77777777" w:rsidR="00F90BDC" w:rsidRDefault="00F90BDC"/>
    <w:p w14:paraId="172D2B2E" w14:textId="77777777" w:rsidR="00F90BDC" w:rsidRDefault="00F90BDC">
      <w:r xmlns:w="http://schemas.openxmlformats.org/wordprocessingml/2006/main">
        <w:t xml:space="preserve">ಯೆಹೂದ್ಯರು ವಿರೋಧಿಸಿದಾಗ ಮತ್ತು ದೂಷಿಸಿದಾಗ ಪೌಲನು ಅವರಿಗೆ ಬೋಧಿಸುವುದನ್ನು ಮುಂದುವರಿಸಲು ನಿರಾಕರಿಸಿದನು, ಬದಲಿಗೆ ಅನ್ಯಜನರಿಗೆ ಬೋಧಿಸಲು ಹೋಗಬೇಕೆಂದು ಘೋಷಿಸಿದನು.</w:t>
      </w:r>
    </w:p>
    <w:p w14:paraId="3ADE3BC2" w14:textId="77777777" w:rsidR="00F90BDC" w:rsidRDefault="00F90BDC"/>
    <w:p w14:paraId="7AA75638" w14:textId="77777777" w:rsidR="00F90BDC" w:rsidRDefault="00F90BDC">
      <w:r xmlns:w="http://schemas.openxmlformats.org/wordprocessingml/2006/main">
        <w:t xml:space="preserve">1. ನಾವು ಹೆಚ್ಚು ಒಂಟಿತನ ಅನುಭವಿಸಿದಾಗಲೂ ದೇವರು ನಮ್ಮನ್ನು ಎಂದಿಗೂ ಕೈಬಿಡುವುದಿಲ್ಲ.</w:t>
      </w:r>
    </w:p>
    <w:p w14:paraId="00A38CE5" w14:textId="77777777" w:rsidR="00F90BDC" w:rsidRDefault="00F90BDC"/>
    <w:p w14:paraId="1D60EC0F" w14:textId="77777777" w:rsidR="00F90BDC" w:rsidRDefault="00F90BDC">
      <w:r xmlns:w="http://schemas.openxmlformats.org/wordprocessingml/2006/main">
        <w:t xml:space="preserve">2. ನಮ್ಮ ದೇವರು ಕೊಟ್ಟ ಧ್ಯೇಯವನ್ನು ಪೂರೈಸುವುದನ್ನು ಎಂದಿಗೂ ಬಿಟ್ಟುಕೊಡಬೇಡಿ.</w:t>
      </w:r>
    </w:p>
    <w:p w14:paraId="2A4CBE23" w14:textId="77777777" w:rsidR="00F90BDC" w:rsidRDefault="00F90BDC"/>
    <w:p w14:paraId="5D271D04" w14:textId="77777777" w:rsidR="00F90BDC" w:rsidRDefault="00F90BDC">
      <w:r xmlns:w="http://schemas.openxmlformats.org/wordprocessingml/2006/main">
        <w:t xml:space="preserve">1. ರೋಮನ್ನರು 8:31-39 – “ಹಾಗಾದರೆ ನಾವು ಇವುಗಳಿಗೆ ಏನು ಹೇಳೋಣ? ದೇವರು ನಮ್ಮ ಪರವಾಗಿದ್ದರೆ, ನಮ್ಮ ವಿರುದ್ಧ ಯಾರು ಇರುತ್ತಾರೆ?</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ಹೀಬ್ರೂ 12: 1-3 - “ಆದ್ದರಿಂದ, ನಾವು ಸಾಕ್ಷಿಗಳ ದೊಡ್ಡ ಮೇಘದಿಂದ ಸುತ್ತುವರೆದಿರುವ ಕಾರಣ, ನಾವು ಎಲ್ಲಾ ಭಾರವನ್ನು ಮತ್ತು ಪಾಪವನ್ನು ಬದಿಗಿಡೋಣ ಮತ್ತು ಅದು ನಿಕಟವಾಗಿ ಅಂಟಿಕೊಳ್ಳುತ್ತದೆ ಮತ್ತು ನಾವು ಸಹಿಷ್ಣುತೆಯಿಂದ ಓಟವನ್ನು ನಡೆಸೋಣ. ನಮ್ಮ ಮುಂದೆ."</w:t>
      </w:r>
    </w:p>
    <w:p w14:paraId="0B3BE849" w14:textId="77777777" w:rsidR="00F90BDC" w:rsidRDefault="00F90BDC"/>
    <w:p w14:paraId="144AEE9F" w14:textId="77777777" w:rsidR="00F90BDC" w:rsidRDefault="00F90BDC">
      <w:r xmlns:w="http://schemas.openxmlformats.org/wordprocessingml/2006/main">
        <w:t xml:space="preserve">ಅಪೊಸ್ತಲರ ಕೃತ್ಯಗಳು 18:7 ಅವನು ಅಲ್ಲಿಂದ ಹೊರಟು ದೇವರನ್ನು ಆರಾಧಿಸುವ ಜಸ್ಟಸ್ ಎಂಬ ಒಬ್ಬ ಮನುಷ್ಯನ ಮನೆಗೆ ಪ್ರವೇಶಿಸಿದನು;</w:t>
      </w:r>
    </w:p>
    <w:p w14:paraId="19B102C9" w14:textId="77777777" w:rsidR="00F90BDC" w:rsidRDefault="00F90BDC"/>
    <w:p w14:paraId="36C49543" w14:textId="77777777" w:rsidR="00F90BDC" w:rsidRDefault="00F90BDC">
      <w:r xmlns:w="http://schemas.openxmlformats.org/wordprocessingml/2006/main">
        <w:t xml:space="preserve">ಪೌಲನು ದೇವರನ್ನು ಆರಾಧಿಸುವ ಮತ್ತು ಸಿನಗಾಗ್‌ಗೆ ಸಮೀಪದಲ್ಲಿರುವ ಜಸ್ಟಸ್‌ನ ಮನೆಗೆ ಭೇಟಿ ನೀಡುತ್ತಾನೆ.</w:t>
      </w:r>
    </w:p>
    <w:p w14:paraId="2E9F06AE" w14:textId="77777777" w:rsidR="00F90BDC" w:rsidRDefault="00F90BDC"/>
    <w:p w14:paraId="25D004CC" w14:textId="77777777" w:rsidR="00F90BDC" w:rsidRDefault="00F90BDC">
      <w:r xmlns:w="http://schemas.openxmlformats.org/wordprocessingml/2006/main">
        <w:t xml:space="preserve">1. ಚರ್ಚ್ ಮತ್ತು ದೇವರನ್ನು ಆರಾಧಿಸುವವರಿಗೆ ಹತ್ತಿರ ಇಟ್ಟುಕೊಳ್ಳುವ ಪ್ರಾಮುಖ್ಯತೆ.</w:t>
      </w:r>
    </w:p>
    <w:p w14:paraId="3854D9CE" w14:textId="77777777" w:rsidR="00F90BDC" w:rsidRDefault="00F90BDC"/>
    <w:p w14:paraId="2A34898E" w14:textId="77777777" w:rsidR="00F90BDC" w:rsidRDefault="00F90BDC">
      <w:r xmlns:w="http://schemas.openxmlformats.org/wordprocessingml/2006/main">
        <w:t xml:space="preserve">2. ಕ್ರಿಶ್ಚಿಯನ್ ಫೆಲೋಶಿಪ್ನ ಶಕ್ತಿ ಮತ್ತು ಅದು ಹೇಗೆ ನಮ್ಮನ್ನು ದೇವರಿಗೆ ಹತ್ತಿರ ಸೆಳೆಯುತ್ತದೆ.</w:t>
      </w:r>
    </w:p>
    <w:p w14:paraId="3C8DDEA2" w14:textId="77777777" w:rsidR="00F90BDC" w:rsidRDefault="00F90BDC"/>
    <w:p w14:paraId="29A2C2B9" w14:textId="77777777" w:rsidR="00F90BDC" w:rsidRDefault="00F90BDC">
      <w:r xmlns:w="http://schemas.openxmlformats.org/wordprocessingml/2006/main">
        <w:t xml:space="preserve">1. ಹೀಬ್ರೂ 10:25 - ಕೆಲವರ ರೀತಿಯಲ್ಲಿ ನಾವು ಒಟ್ಟಿಗೆ ಸೇರುವುದನ್ನು ಬಿಟ್ಟುಬಿಡುವುದಿಲ್ಲ; ಆದರೆ ಒಬ್ಬರನ್ನೊಬ್ಬರು ಉಪದೇಶಿಸುವುದು: ಮತ್ತು ಹೆಚ್ಚು ಹೆಚ್ಚು, ದಿನವು ಸಮೀಪಿಸುತ್ತಿರುವುದನ್ನು ನೀವು ನೋಡುತ್ತೀರಿ.</w:t>
      </w:r>
    </w:p>
    <w:p w14:paraId="6414ECD3" w14:textId="77777777" w:rsidR="00F90BDC" w:rsidRDefault="00F90BDC"/>
    <w:p w14:paraId="11CE4EA5" w14:textId="77777777" w:rsidR="00F90BDC" w:rsidRDefault="00F90BDC">
      <w:r xmlns:w="http://schemas.openxmlformats.org/wordprocessingml/2006/main">
        <w:t xml:space="preserve">2. 1 ಯೋಹಾನನು 2:6 - ಆತನಲ್ಲಿ ನೆಲೆಸಿದ್ದೇನೆ ಎಂದು ಹೇಳುವವನು ಅವನು ನಡೆದಂತೆಯೇ ನಡೆಯಬೇಕು.</w:t>
      </w:r>
    </w:p>
    <w:p w14:paraId="32ABCA50" w14:textId="77777777" w:rsidR="00F90BDC" w:rsidRDefault="00F90BDC"/>
    <w:p w14:paraId="037D25A6" w14:textId="77777777" w:rsidR="00F90BDC" w:rsidRDefault="00F90BDC">
      <w:r xmlns:w="http://schemas.openxmlformats.org/wordprocessingml/2006/main">
        <w:t xml:space="preserve">ಅಪೊಸ್ತಲರ ಕೃತ್ಯಗಳು 18:8 ಮತ್ತು ಸಭಾಮಂದಿರದ ಮುಖ್ಯ ಅಧಿಕಾರಿಯಾದ ಕ್ರಿಸ್ಪಸ್ ತನ್ನ ಮನೆಯವರೆಲ್ಲರೊಂದಿಗೆ ಕರ್ತನಲ್ಲಿ ನಂಬಿಕೆಯಿಟ್ಟನು. ಮತ್ತು ಕೇಳಿದ ಕೊರಿಂಥದವರಲ್ಲಿ ಅನೇಕರು ನಂಬಿದರು ಮತ್ತು ದೀಕ್ಷಾಸ್ನಾನ ಪಡೆದರು.</w:t>
      </w:r>
    </w:p>
    <w:p w14:paraId="731A08D3" w14:textId="77777777" w:rsidR="00F90BDC" w:rsidRDefault="00F90BDC"/>
    <w:p w14:paraId="48D17758" w14:textId="77777777" w:rsidR="00F90BDC" w:rsidRDefault="00F90BDC">
      <w:r xmlns:w="http://schemas.openxmlformats.org/wordprocessingml/2006/main">
        <w:t xml:space="preserve">ಸಿನಗಾಗ್‌ನ ಮುಖ್ಯ ಆಡಳಿತಗಾರ ಕ್ರಿಸ್ಪಸ್ ಮತ್ತು ಕೊರಿಂಥದ ಅನೇಕರು ಭಗವಂತನಲ್ಲಿ ನಂಬಿಕೆಯಿಟ್ಟು ದೀಕ್ಷಾಸ್ನಾನ ಪಡೆದರು.</w:t>
      </w:r>
    </w:p>
    <w:p w14:paraId="26DC4C01" w14:textId="77777777" w:rsidR="00F90BDC" w:rsidRDefault="00F90BDC"/>
    <w:p w14:paraId="6C5C7E74" w14:textId="77777777" w:rsidR="00F90BDC" w:rsidRDefault="00F90BDC">
      <w:r xmlns:w="http://schemas.openxmlformats.org/wordprocessingml/2006/main">
        <w:t xml:space="preserve">1. ಲಾರ್ಡ್ ನಂಬಿಕೆ ಮತ್ತು ಬ್ಯಾಪ್ಟೈಜ್</w:t>
      </w:r>
    </w:p>
    <w:p w14:paraId="336C1BE8" w14:textId="77777777" w:rsidR="00F90BDC" w:rsidRDefault="00F90BDC"/>
    <w:p w14:paraId="55775F2F" w14:textId="77777777" w:rsidR="00F90BDC" w:rsidRDefault="00F90BDC">
      <w:r xmlns:w="http://schemas.openxmlformats.org/wordprocessingml/2006/main">
        <w:t xml:space="preserve">2. ಭಗವಂತನ ಮೋಕ್ಷವನ್ನು ಸ್ವೀಕರಿಸಿ</w:t>
      </w:r>
    </w:p>
    <w:p w14:paraId="5F8B67FD" w14:textId="77777777" w:rsidR="00F90BDC" w:rsidRDefault="00F90BDC"/>
    <w:p w14:paraId="02212D8E" w14:textId="77777777" w:rsidR="00F90BDC" w:rsidRDefault="00F90BDC">
      <w:r xmlns:w="http://schemas.openxmlformats.org/wordprocessingml/2006/main">
        <w:t xml:space="preserve">1. ರೋಮನ್ನರು 10:9 - ನೀನು ನಿನ್ನ ಬಾಯಿಂದ ಕರ್ತನಾದ ಯೇಸುವನ್ನು ಒಪ್ಪಿಕೊಂಡರೆ ಮತ್ತು ದೇವರು ಅವನನ್ನು ಸತ್ತವರೊಳಗಿಂದ ಎಬ್ಬಿಸಿದನೆಂದು ನಿನ್ನ ಹೃದಯದಲ್ಲಿ ನಂಬಿದರೆ, ನೀನು ರಕ್ಷಿಸಲ್ಪಡುವೆ.</w:t>
      </w:r>
    </w:p>
    <w:p w14:paraId="4DDD4F7E" w14:textId="77777777" w:rsidR="00F90BDC" w:rsidRDefault="00F90BDC"/>
    <w:p w14:paraId="3E3F6360" w14:textId="77777777" w:rsidR="00F90BDC" w:rsidRDefault="00F90BDC">
      <w:r xmlns:w="http://schemas.openxmlformats.org/wordprocessingml/2006/main">
        <w:t xml:space="preserve">2. ಯೋಹಾನ 3:5 - ಯೇಸು ಉತ್ತರಿಸಿದನು, ನಿಜವಾಗಿ, ನಿಜವಾಗಿ, ನಾನು ನಿಮಗೆ ಹೇಳುತ್ತೇನೆ, ಒಬ್ಬ ಮನುಷ್ಯನು ನೀರಿನಿಂದ ಮತ್ತು ಆತ್ಮದಿಂದ ಹುಟ್ಟದ ಹೊರತು, ಅವನು ದೇವರ ರಾಜ್ಯವನ್ನು ಪ್ರವೇಶಿಸಲಾರನು.</w:t>
      </w:r>
    </w:p>
    <w:p w14:paraId="20D4391C" w14:textId="77777777" w:rsidR="00F90BDC" w:rsidRDefault="00F90BDC"/>
    <w:p w14:paraId="089FBBD8" w14:textId="77777777" w:rsidR="00F90BDC" w:rsidRDefault="00F90BDC">
      <w:r xmlns:w="http://schemas.openxmlformats.org/wordprocessingml/2006/main">
        <w:t xml:space="preserve">ಅಪೊಸ್ತಲರ ಕೃತ್ಯಗಳು 18:9 ಆಗ ಕರ್ತನು ರಾತ್ರಿಯಲ್ಲಿ ದರ್ಶನದ ಮೂಲಕ ಪೌಲನಿಗೆ--ಭಯಪಡಬೇಡ, ಆದರೆ ಮಾತನಾಡು ಮತ್ತು ಸುಮ್ಮನಿರಬೇಡ.</w:t>
      </w:r>
    </w:p>
    <w:p w14:paraId="72F60AAF" w14:textId="77777777" w:rsidR="00F90BDC" w:rsidRDefault="00F90BDC"/>
    <w:p w14:paraId="6404C4C6" w14:textId="77777777" w:rsidR="00F90BDC" w:rsidRDefault="00F90BDC">
      <w:r xmlns:w="http://schemas.openxmlformats.org/wordprocessingml/2006/main">
        <w:t xml:space="preserve">ಪೌಲನು ಧೈರ್ಯದಿಂದ ಮತ್ತು ಆತ್ಮವಿಶ್ವಾಸದಿಂದ ಮಾತನಾಡಲು ದೇವರಿಂದ ಪ್ರೋತ್ಸಾಹಿಸಲ್ಪಟ್ಟನು.</w:t>
      </w:r>
    </w:p>
    <w:p w14:paraId="25FDBAAB" w14:textId="77777777" w:rsidR="00F90BDC" w:rsidRDefault="00F90BDC"/>
    <w:p w14:paraId="11EF0AB1" w14:textId="77777777" w:rsidR="00F90BDC" w:rsidRDefault="00F90BDC">
      <w:r xmlns:w="http://schemas.openxmlformats.org/wordprocessingml/2006/main">
        <w:t xml:space="preserve">1. ಧೈರ್ಯಕ್ಕೆ ದೇವರ ಕರೆ</w:t>
      </w:r>
    </w:p>
    <w:p w14:paraId="1A79D03D" w14:textId="77777777" w:rsidR="00F90BDC" w:rsidRDefault="00F90BDC"/>
    <w:p w14:paraId="4E3686E1" w14:textId="77777777" w:rsidR="00F90BDC" w:rsidRDefault="00F90BDC">
      <w:r xmlns:w="http://schemas.openxmlformats.org/wordprocessingml/2006/main">
        <w:t xml:space="preserve">2. ಧೈರ್ಯವನ್ನು ಹೊಂದಿರಿ ಮತ್ತು ಮಾತನಾಡಿ</w:t>
      </w:r>
    </w:p>
    <w:p w14:paraId="1CE153F6" w14:textId="77777777" w:rsidR="00F90BDC" w:rsidRDefault="00F90BDC"/>
    <w:p w14:paraId="0B5EBF44" w14:textId="77777777" w:rsidR="00F90BDC" w:rsidRDefault="00F90BDC">
      <w:r xmlns:w="http://schemas.openxmlformats.org/wordprocessingml/2006/main">
        <w:t xml:space="preserve">1. ಯೆಶಾಯ 41:10 - “ಭಯಪಡಬೇಡ, ನಾನು ನಿಮ್ಮೊಂದಿಗಿದ್ದೇನೆ; ಗಾಬರಿಪಡಬೇಡ, ನಾನು ನಿಮ್ಮ ದೇವರು; ನಾನು ನಿನ್ನನ್ನು ಬಲಪಡಿಸುವೆನು, ನಿನಗೆ ಸಹಾಯ ಮಾಡುವೆನು, ನನ್ನ ನೀತಿಯ ಬಲಗೈಯಿಂದ ನಿನ್ನನ್ನು ಎತ್ತಿ ಹಿಡಿಯುವೆನು” ಎಂದು ಹೇಳಿದನು.</w:t>
      </w:r>
    </w:p>
    <w:p w14:paraId="4CDC3E56" w14:textId="77777777" w:rsidR="00F90BDC" w:rsidRDefault="00F90BDC"/>
    <w:p w14:paraId="385050A5" w14:textId="77777777" w:rsidR="00F90BDC" w:rsidRDefault="00F90BDC">
      <w:r xmlns:w="http://schemas.openxmlformats.org/wordprocessingml/2006/main">
        <w:t xml:space="preserve">2. ಎಫೆಸಿಯನ್ಸ್ 6: 19-20 - “ಮತ್ತು ನನಗಾಗಿ, ಸುವಾರ್ತೆಯ ರಹಸ್ಯವನ್ನು ಘೋಷಿಸಲು ಧೈರ್ಯದಿಂದ ನನ್ನ ಬಾಯಿ ತೆರೆಯುವಲ್ಲಿ ನನಗೆ ಪದಗಳನ್ನು ನೀಡಬಹುದು, ಅದಕ್ಕಾಗಿ ನಾನು ಸರಪಳಿಯಲ್ಲಿ ರಾಯಭಾರಿಯಾಗಿದ್ದೇನೆ, ನಾನು ಅದನ್ನು ಧೈರ್ಯದಿಂದ ಘೋಷಿಸಬಹುದು. , ನಾನು ಮಾತನಾಡಬೇಕು ಎಂದು."</w:t>
      </w:r>
    </w:p>
    <w:p w14:paraId="7C3296E4" w14:textId="77777777" w:rsidR="00F90BDC" w:rsidRDefault="00F90BDC"/>
    <w:p w14:paraId="3BD39793" w14:textId="77777777" w:rsidR="00F90BDC" w:rsidRDefault="00F90BDC">
      <w:r xmlns:w="http://schemas.openxmlformats.org/wordprocessingml/2006/main">
        <w:t xml:space="preserve">ಕಾಯಿದೆಗಳು 18:10 ಯಾಕಂದರೆ ನಾನು ನಿನ್ನೊಂದಿಗಿದ್ದೇನೆ ಮತ್ತು ನಿನ್ನನ್ನು ನೋಯಿಸುವದಕ್ಕೆ ಯಾರೂ ನಿನ್ನ ಮೇಲೆ ಬರಬಾರದು; ಏಕೆಂದರೆ ಈ ನಗರದಲ್ಲಿ ನನಗೆ ಬಹಳ ಜನರಿದ್ದಾರೆ.</w:t>
      </w:r>
    </w:p>
    <w:p w14:paraId="3F6AA7DC" w14:textId="77777777" w:rsidR="00F90BDC" w:rsidRDefault="00F90BDC"/>
    <w:p w14:paraId="79B68B5E" w14:textId="77777777" w:rsidR="00F90BDC" w:rsidRDefault="00F90BDC">
      <w:r xmlns:w="http://schemas.openxmlformats.org/wordprocessingml/2006/main">
        <w:t xml:space="preserve">ಪೌಲನು ಕೊರಿಂತ್‌ನಲ್ಲಿ ಉಳಿಯಲು ಮತ್ತು ಬೋಧಿಸಲು ದೇವರಿಂದ ಪ್ರೋತ್ಸಾಹಿಸಲ್ಪಟ್ಟನು, ಏಕೆಂದರೆ ಅವನು ಅಲ್ಲಿ ಅನೇಕ ಜನರನ್ನು ಹೊಂದಿದ್ದನು.</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ದೇವರು ಯಾವಾಗಲೂ ನಮ್ಮೊಂದಿಗಿದ್ದಾನೆ - ಯೆಶಾಯ 41:10</w:t>
      </w:r>
    </w:p>
    <w:p w14:paraId="4412FAE5" w14:textId="77777777" w:rsidR="00F90BDC" w:rsidRDefault="00F90BDC"/>
    <w:p w14:paraId="272FF59D" w14:textId="77777777" w:rsidR="00F90BDC" w:rsidRDefault="00F90BDC">
      <w:r xmlns:w="http://schemas.openxmlformats.org/wordprocessingml/2006/main">
        <w:t xml:space="preserve">2. ದೇವರ ನಿಷ್ಠೆ - ಪ್ರಲಾಪಗಳು 3:22-23</w:t>
      </w:r>
    </w:p>
    <w:p w14:paraId="75EE5A61" w14:textId="77777777" w:rsidR="00F90BDC" w:rsidRDefault="00F90BDC"/>
    <w:p w14:paraId="540E2CFB" w14:textId="77777777" w:rsidR="00F90BDC" w:rsidRDefault="00F90BDC">
      <w:r xmlns:w="http://schemas.openxmlformats.org/wordprocessingml/2006/main">
        <w:t xml:space="preserve">1. ರೋಮನ್ನರು 8:31 - ಹಾಗಾದರೆ ಇವುಗಳಿಗೆ ನಾವು ಏನು ಹೇಳೋಣ? ದೇವರು ನಮ್ಮ ಪರವಾಗಿದ್ದರೆ, ನಮ್ಮ ವಿರುದ್ಧ ಯಾರು ಇರುತ್ತಾರೆ?</w:t>
      </w:r>
    </w:p>
    <w:p w14:paraId="3EE068D5" w14:textId="77777777" w:rsidR="00F90BDC" w:rsidRDefault="00F90BDC"/>
    <w:p w14:paraId="42229071" w14:textId="77777777" w:rsidR="00F90BDC" w:rsidRDefault="00F90BDC">
      <w:r xmlns:w="http://schemas.openxmlformats.org/wordprocessingml/2006/main">
        <w:t xml:space="preserve">2. ಕೀರ್ತನೆ 37:25 - ನಾನು ಚಿಕ್ಕವನಾಗಿದ್ದೆ ಮತ್ತು ಈಗ ವಯಸ್ಸಾಗಿದ್ದೇನೆ; ಆದರೂ ನೀತಿವಂತನು ಕೈಬಿಡಲ್ಪಟ್ಟದ್ದನ್ನು ನಾನು ನೋಡಿಲ್ಲ, ಅವನ ಸಂತತಿಯು ರೊಟ್ಟಿಯನ್ನು ಬೇಡಿಕೊಳ್ಳುವುದನ್ನು ನಾನು ನೋಡಿಲ್ಲ.</w:t>
      </w:r>
    </w:p>
    <w:p w14:paraId="430C0974" w14:textId="77777777" w:rsidR="00F90BDC" w:rsidRDefault="00F90BDC"/>
    <w:p w14:paraId="3FD38F24" w14:textId="77777777" w:rsidR="00F90BDC" w:rsidRDefault="00F90BDC">
      <w:r xmlns:w="http://schemas.openxmlformats.org/wordprocessingml/2006/main">
        <w:t xml:space="preserve">ಅಪೊಸ್ತಲರ ಕೃತ್ಯಗಳು 18:11 ಅವನು ಒಂದು ವರ್ಷ ಆರು ತಿಂಗಳು ಅಲ್ಲಿಯೇ ಇದ್ದು ಅವರಿಗೆ ದೇವರ ವಾಕ್ಯವನ್ನು ಬೋಧಿಸುತ್ತಿದ್ದನು.</w:t>
      </w:r>
    </w:p>
    <w:p w14:paraId="3227366A" w14:textId="77777777" w:rsidR="00F90BDC" w:rsidRDefault="00F90BDC"/>
    <w:p w14:paraId="255F4E49" w14:textId="77777777" w:rsidR="00F90BDC" w:rsidRDefault="00F90BDC">
      <w:r xmlns:w="http://schemas.openxmlformats.org/wordprocessingml/2006/main">
        <w:t xml:space="preserve">ಪೌಲನು ಕೊರಿಂಥದಲ್ಲಿ 18 ತಿಂಗಳು ಇದ್ದು, ಅಲ್ಲಿನ ಜನರಿಗೆ ದೇವರ ವಾಕ್ಯವನ್ನು ಬೋಧಿಸುತ್ತಿದ್ದನು.</w:t>
      </w:r>
    </w:p>
    <w:p w14:paraId="544B0ED3" w14:textId="77777777" w:rsidR="00F90BDC" w:rsidRDefault="00F90BDC"/>
    <w:p w14:paraId="5E84995B" w14:textId="77777777" w:rsidR="00F90BDC" w:rsidRDefault="00F90BDC">
      <w:r xmlns:w="http://schemas.openxmlformats.org/wordprocessingml/2006/main">
        <w:t xml:space="preserve">1. ದೇವರ ವಾಕ್ಯವನ್ನು ಬೋಧಿಸುವ ಪ್ರಾಮುಖ್ಯತೆ</w:t>
      </w:r>
    </w:p>
    <w:p w14:paraId="1FFC16B2" w14:textId="77777777" w:rsidR="00F90BDC" w:rsidRDefault="00F90BDC"/>
    <w:p w14:paraId="24FF6DF4" w14:textId="77777777" w:rsidR="00F90BDC" w:rsidRDefault="00F90BDC">
      <w:r xmlns:w="http://schemas.openxmlformats.org/wordprocessingml/2006/main">
        <w:t xml:space="preserve">2. ದೀರ್ಘಾವಧಿಯ ಶಿಷ್ಯತ್ವದ ಶಕ್ತಿ</w:t>
      </w:r>
    </w:p>
    <w:p w14:paraId="7629E176" w14:textId="77777777" w:rsidR="00F90BDC" w:rsidRDefault="00F90BDC"/>
    <w:p w14:paraId="3FBB5212" w14:textId="77777777" w:rsidR="00F90BDC" w:rsidRDefault="00F90BDC">
      <w:r xmlns:w="http://schemas.openxmlformats.org/wordprocessingml/2006/main">
        <w:t xml:space="preserve">1. ಧರ್ಮೋಪದೇಶಕಾಂಡ 11:18-19 - "ಆದ್ದರಿಂದ ನೀವು ನನ್ನ ಈ ಮಾತುಗಳನ್ನು ನಿಮ್ಮ ಹೃದಯದಲ್ಲಿ ಮತ್ತು ನಿಮ್ಮ ಆತ್ಮದಲ್ಲಿ ಇಡಬೇಕು, ಮತ್ತು ನೀವು ಅವುಗಳನ್ನು ನಿಮ್ಮ ಕೈಯಲ್ಲಿ ಒಂದು ಚಿಹ್ನೆಯಾಗಿ ಬಂಧಿಸಬೇಕು ಮತ್ತು ಅವು ನಿಮ್ಮ ಕಣ್ಣುಗಳ ನಡುವೆ ಮುಂಭಾಗದಂತಿರಬೇಕು. 19 ನೀವು ನಿಮ್ಮ ಮನೆಯಲ್ಲಿ ಕುಳಿತಿರುವಾಗಲೂ, ದಾರಿಯಲ್ಲಿ ನಡೆಯುವಾಗಲೂ, ಮಲಗಿದಾಗಲೂ, ಏಳುವಾಗಲೂ ಅವುಗಳ ಕುರಿತು ಮಾತಾಡುತ್ತಾ ನಿಮ್ಮ ಮಕ್ಕಳಿಗೆ ಅವುಗಳನ್ನು ಕಲಿಸಬೇಕು.</w:t>
      </w:r>
    </w:p>
    <w:p w14:paraId="10484D17" w14:textId="77777777" w:rsidR="00F90BDC" w:rsidRDefault="00F90BDC"/>
    <w:p w14:paraId="40C228F2" w14:textId="77777777" w:rsidR="00F90BDC" w:rsidRDefault="00F90BDC">
      <w:r xmlns:w="http://schemas.openxmlformats.org/wordprocessingml/2006/main">
        <w:t xml:space="preserve">2. ಮ್ಯಾಥ್ಯೂ 28:19-20 - "ಆದ್ದರಿಂದ ಹೋಗಿ ಎಲ್ಲಾ ಜನಾಂಗಗಳನ್ನು ಶಿಷ್ಯರನ್ನಾಗಿ ಮಾಡಿ, ತಂದೆಯ ಮತ್ತು ಮಗನ ಮತ್ತು ಪವಿತ್ರಾತ್ಮದ ಹೆಸರಿನಲ್ಲಿ ಅವರಿಗೆ ದೀಕ್ಷಾಸ್ನಾನ ಮಾಡಿಸಿ, 20 ನಾನು ನಿಮಗೆ ಆಜ್ಞಾಪಿಸಿದ ಎಲ್ಲವನ್ನೂ ಅನುಸರಿಸಲು ಅವರಿಗೆ ಕಲಿಸು. ಇಗೋ, ನಾನು ಯುಗದ ಅಂತ್ಯದವರೆಗೂ ಯಾವಾಗಲೂ ನಿಮ್ಮೊಂದಿಗಿದ್ದೇನೆ.</w:t>
      </w:r>
    </w:p>
    <w:p w14:paraId="73A9B197" w14:textId="77777777" w:rsidR="00F90BDC" w:rsidRDefault="00F90BDC"/>
    <w:p w14:paraId="500EDA5A" w14:textId="77777777" w:rsidR="00F90BDC" w:rsidRDefault="00F90BDC">
      <w:r xmlns:w="http://schemas.openxmlformats.org/wordprocessingml/2006/main">
        <w:t xml:space="preserve">ಅಪೊಸ್ತಲರ ಕೃತ್ಯಗಳು 18:12 ಗಲ್ಲಿಯೋನು ಅಖಾಯದ ಉಪನಾಯಕನಾಗಿದ್ದಾಗ ಯೆಹೂದ್ಯರು ಪೌಲನ ವಿರುದ್ಧ ಏಕಮನಸ್ಸಿನಿಂದ ದಂಗೆಯೆದ್ದು ಅವನನ್ನು ನ್ಯಾಯಪೀಠಕ್ಕೆ ಕರೆತಂದರು.</w:t>
      </w:r>
    </w:p>
    <w:p w14:paraId="64DB8922" w14:textId="77777777" w:rsidR="00F90BDC" w:rsidRDefault="00F90BDC"/>
    <w:p w14:paraId="5528C068" w14:textId="77777777" w:rsidR="00F90BDC" w:rsidRDefault="00F90BDC">
      <w:r xmlns:w="http://schemas.openxmlformats.org/wordprocessingml/2006/main">
        <w:t xml:space="preserve">ಅವನ ವಿರುದ್ಧ ದಂಗೆಯನ್ನು ಮಾಡಿದ ಯೆಹೂದ್ಯರು ಪೌಲನನ್ನು ನ್ಯಾಯಪೀಠಕ್ಕೆ ಕರೆತಂದರು.</w:t>
      </w:r>
    </w:p>
    <w:p w14:paraId="176A3491" w14:textId="77777777" w:rsidR="00F90BDC" w:rsidRDefault="00F90BDC"/>
    <w:p w14:paraId="606F6FE5" w14:textId="77777777" w:rsidR="00F90BDC" w:rsidRDefault="00F90BDC">
      <w:r xmlns:w="http://schemas.openxmlformats.org/wordprocessingml/2006/main">
        <w:t xml:space="preserve">1. ಕಷ್ಟದ ಸಂದರ್ಭಗಳಲ್ಲಿ ದೇವರ ಸಾರ್ವಭೌಮತ್ವ</w:t>
      </w:r>
    </w:p>
    <w:p w14:paraId="2E24A080" w14:textId="77777777" w:rsidR="00F90BDC" w:rsidRDefault="00F90BDC"/>
    <w:p w14:paraId="4E2E0F16" w14:textId="77777777" w:rsidR="00F90BDC" w:rsidRDefault="00F90BDC">
      <w:r xmlns:w="http://schemas.openxmlformats.org/wordprocessingml/2006/main">
        <w:t xml:space="preserve">2. ವಿರೋಧದ ಮುಖದಲ್ಲಿ ದೃಢವಾಗಿ ನಿಲ್ಲುವುದು</w:t>
      </w:r>
    </w:p>
    <w:p w14:paraId="5805AEDC" w14:textId="77777777" w:rsidR="00F90BDC" w:rsidRDefault="00F90BDC"/>
    <w:p w14:paraId="6D120F07" w14:textId="77777777" w:rsidR="00F90BDC" w:rsidRDefault="00F90BDC">
      <w:r xmlns:w="http://schemas.openxmlformats.org/wordprocessingml/2006/main">
        <w:t xml:space="preserve">1. ಯೆಶಾಯ 40:31 - "ಆದರೆ ಕರ್ತನನ್ನು ಕಾಯುವವರು ತಮ್ಮ ಶಕ್ತಿಯನ್ನು ನವೀಕರಿಸುವರು; ಅವರು ಹದ್ದುಗಳಂತೆ ರೆಕ್ಕೆಗಳನ್ನು ಹಿಡಿದು ಏರುವರು; ಅವರು ಓಡುತ್ತಾರೆ, ಆದರೆ ದಣಿದಿಲ್ಲ; ಅವರು ನಡೆಯುವರು ಮತ್ತು ಮೂರ್ಛೆ ಹೋಗುವುದಿಲ್ಲ."</w:t>
      </w:r>
    </w:p>
    <w:p w14:paraId="68D768F7" w14:textId="77777777" w:rsidR="00F90BDC" w:rsidRDefault="00F90BDC"/>
    <w:p w14:paraId="2AE2BB73" w14:textId="77777777" w:rsidR="00F90BDC" w:rsidRDefault="00F90BDC">
      <w:r xmlns:w="http://schemas.openxmlformats.org/wordprocessingml/2006/main">
        <w:t xml:space="preserve">2. ಜೇಮ್ಸ್ 1: 2-4 - "ನನ್ನ ಸಹೋದರರೇ, ನೀವು ವಿವಿಧ ಪ್ರಲೋಭನೆಗಳಿಗೆ ಸಿಲುಕಿದಾಗ ಎಲ್ಲವನ್ನೂ ಸಂತೋಷವೆಂದು ಎಣಿಸಿ; ಇದನ್ನು ತಿಳಿದುಕೊಳ್ಳುವುದು, ನಿಮ್ಮ ನಂಬಿಕೆಯ ಪ್ರಯತ್ನವು ತಾಳ್ಮೆಯನ್ನು ನೀಡುತ್ತದೆ. ಆದರೆ ತಾಳ್ಮೆಯು ಅದರ ಪರಿಪೂರ್ಣ ಕೆಲಸವನ್ನು ಮಾಡಲಿ, ನೀವು ಪರಿಪೂರ್ಣರಾಗಬಹುದು ಮತ್ತು ಸಂಪೂರ್ಣ, ಏನನ್ನೂ ಬಯಸುವುದಿಲ್ಲ."</w:t>
      </w:r>
    </w:p>
    <w:p w14:paraId="573DFDF2" w14:textId="77777777" w:rsidR="00F90BDC" w:rsidRDefault="00F90BDC"/>
    <w:p w14:paraId="00441E96" w14:textId="77777777" w:rsidR="00F90BDC" w:rsidRDefault="00F90BDC">
      <w:r xmlns:w="http://schemas.openxmlformats.org/wordprocessingml/2006/main">
        <w:t xml:space="preserve">ಅಪೊಸ್ತಲರ ಕೃತ್ಯಗಳು 18:13 ಹೀಗೆ ಹೇಳುತ್ತಾ, ಈ ವ್ಯಕ್ತಿ ಕಾನೂನಿಗೆ ವಿರುದ್ಧವಾಗಿ ದೇವರನ್ನು ಆರಾಧಿಸುವಂತೆ ಮನುಷ್ಯರನ್ನು ಪ್ರೇರೇಪಿಸುತ್ತಾನೆ.</w:t>
      </w:r>
    </w:p>
    <w:p w14:paraId="505602A9" w14:textId="77777777" w:rsidR="00F90BDC" w:rsidRDefault="00F90BDC"/>
    <w:p w14:paraId="0EB0E0A5" w14:textId="77777777" w:rsidR="00F90BDC" w:rsidRDefault="00F90BDC">
      <w:r xmlns:w="http://schemas.openxmlformats.org/wordprocessingml/2006/main">
        <w:t xml:space="preserve">ಕಾನೂನಿಗೆ ವಿರುದ್ಧವಾಗಿ ದೇವರನ್ನು ಆರಾಧಿಸುವಂತೆ ಜನರನ್ನು ಮನವೊಲಿಸಿದನೆಂದು ಪೌಲನು ಆರೋಪಿಸಲ್ಪಟ್ಟನು.</w:t>
      </w:r>
    </w:p>
    <w:p w14:paraId="32A6D43D" w14:textId="77777777" w:rsidR="00F90BDC" w:rsidRDefault="00F90BDC"/>
    <w:p w14:paraId="4528E7C6" w14:textId="77777777" w:rsidR="00F90BDC" w:rsidRDefault="00F90BDC">
      <w:r xmlns:w="http://schemas.openxmlformats.org/wordprocessingml/2006/main">
        <w:t xml:space="preserve">1. ವಿರೋಧದ ಮುಖದಲ್ಲಿ ಪಾಲ್ ಧೈರ್ಯ</w:t>
      </w:r>
    </w:p>
    <w:p w14:paraId="4D5078EF" w14:textId="77777777" w:rsidR="00F90BDC" w:rsidRDefault="00F90BDC"/>
    <w:p w14:paraId="233C5925" w14:textId="77777777" w:rsidR="00F90BDC" w:rsidRDefault="00F90BDC">
      <w:r xmlns:w="http://schemas.openxmlformats.org/wordprocessingml/2006/main">
        <w:t xml:space="preserve">2. ಮನವೊಲಿಸುವ ಶಕ್ತಿ</w:t>
      </w:r>
    </w:p>
    <w:p w14:paraId="5D349EA1" w14:textId="77777777" w:rsidR="00F90BDC" w:rsidRDefault="00F90BDC"/>
    <w:p w14:paraId="46B67D8D" w14:textId="77777777" w:rsidR="00F90BDC" w:rsidRDefault="00F90BDC">
      <w:r xmlns:w="http://schemas.openxmlformats.org/wordprocessingml/2006/main">
        <w:t xml:space="preserve">1. ಕಾಯಿದೆಗಳು 17:22-31 - ಅರಿಯೋಪಾಗಸ್‌ನಲ್ಲಿ ಪೌಲನ ವಿಳಾಸ</w:t>
      </w:r>
    </w:p>
    <w:p w14:paraId="61FB55C0" w14:textId="77777777" w:rsidR="00F90BDC" w:rsidRDefault="00F90BDC"/>
    <w:p w14:paraId="02158431" w14:textId="77777777" w:rsidR="00F90BDC" w:rsidRDefault="00F90BDC">
      <w:r xmlns:w="http://schemas.openxmlformats.org/wordprocessingml/2006/main">
        <w:t xml:space="preserve">2. ರೋಮನ್ನರು 1:16 - ನಂಬುವವರನ್ನು ರಕ್ಷಿಸಲು ಸುವಾರ್ತೆಯ ಶಕ್ತಿ</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ಅಪೊಸ್ತಲರ ಕೃತ್ಯಗಳು 18:14 ಪೌಲನು ಈಗ ತನ್ನ ಬಾಯಿ ತೆರೆಯಲು ಮುಂದಾದಾಗ, ಗಲ್ಲಿಯೋನು ಯೆಹೂದ್ಯರಿಗೆ--ಯೆಹೂದ್ಯರೇ, ಯೆಹೂದ್ಯರೇ, ಇದು ತಪ್ಪು ಅಥವಾ ದುಷ್ಟ ದುಷ್ಟತನದ ವಿಷಯವಾಗಿದ್ದರೆ ನಾನು ನಿಮ್ಮೊಂದಿಗೆ ಸಹಿಸಿಕೊಳ್ಳಲು ಕಾರಣವೇನು.</w:t>
      </w:r>
    </w:p>
    <w:p w14:paraId="5BD2D749" w14:textId="77777777" w:rsidR="00F90BDC" w:rsidRDefault="00F90BDC"/>
    <w:p w14:paraId="4299E4FC" w14:textId="77777777" w:rsidR="00F90BDC" w:rsidRDefault="00F90BDC">
      <w:r xmlns:w="http://schemas.openxmlformats.org/wordprocessingml/2006/main">
        <w:t xml:space="preserve">ರೋಮನ್ ಗವರ್ನರ್ ಗ್ಯಾಲಿಯೊ ಅವರಿಂದ ಯಹೂದಿಗಳ ವಿರುದ್ಧ ಬೋಧಿಸಿದ ಆರೋಪದಲ್ಲಿ ಪಾಲ್ ಅವರನ್ನು ಖುಲಾಸೆಗೊಳಿಸಿದರು.</w:t>
      </w:r>
    </w:p>
    <w:p w14:paraId="24F26CBE" w14:textId="77777777" w:rsidR="00F90BDC" w:rsidRDefault="00F90BDC"/>
    <w:p w14:paraId="03427CA9" w14:textId="77777777" w:rsidR="00F90BDC" w:rsidRDefault="00F90BDC">
      <w:r xmlns:w="http://schemas.openxmlformats.org/wordprocessingml/2006/main">
        <w:t xml:space="preserve">1. ವಾಸಿಸುವ ಮತ್ತು ಸುವಾರ್ತೆಯನ್ನು ರಕ್ಷಿಸುವ ಪಾಲ್ನ ಉದಾಹರಣೆ</w:t>
      </w:r>
    </w:p>
    <w:p w14:paraId="28B50563" w14:textId="77777777" w:rsidR="00F90BDC" w:rsidRDefault="00F90BDC"/>
    <w:p w14:paraId="439C5DF7" w14:textId="77777777" w:rsidR="00F90BDC" w:rsidRDefault="00F90BDC">
      <w:r xmlns:w="http://schemas.openxmlformats.org/wordprocessingml/2006/main">
        <w:t xml:space="preserve">2. ಆರೋಪಗಳು ಮತ್ತು ಕಿರುಕುಳಕ್ಕೆ ಹೇಗೆ ಪ್ರತಿಕ್ರಿಯಿಸಬೇಕು</w:t>
      </w:r>
    </w:p>
    <w:p w14:paraId="60CDA3A5" w14:textId="77777777" w:rsidR="00F90BDC" w:rsidRDefault="00F90BDC"/>
    <w:p w14:paraId="4C0BE5C1" w14:textId="77777777" w:rsidR="00F90BDC" w:rsidRDefault="00F90BDC">
      <w:r xmlns:w="http://schemas.openxmlformats.org/wordprocessingml/2006/main">
        <w:t xml:space="preserve">1. 1 ಪೀಟರ್ 3:15 - "ಆದರೆ ನಿಮ್ಮ ಹೃದಯದಲ್ಲಿ ಕ್ರಿಸ್ತನನ್ನು ಭಗವಂತ ಎಂದು ಗೌರವಿಸಿ. ನಿಮ್ಮಲ್ಲಿರುವ ಭರವಸೆಗೆ ಕಾರಣವನ್ನು ನೀಡಲು ನಿಮ್ಮನ್ನು ಕೇಳುವ ಪ್ರತಿಯೊಬ್ಬರಿಗೂ ಉತ್ತರವನ್ನು ನೀಡಲು ಯಾವಾಗಲೂ ಸಿದ್ಧರಾಗಿರಿ. ಆದರೆ ಇದನ್ನು ಸೌಮ್ಯತೆ ಮತ್ತು ಗೌರವದಿಂದ ಮಾಡಿ."</w:t>
      </w:r>
    </w:p>
    <w:p w14:paraId="7F79FDC4" w14:textId="77777777" w:rsidR="00F90BDC" w:rsidRDefault="00F90BDC"/>
    <w:p w14:paraId="0609548C" w14:textId="77777777" w:rsidR="00F90BDC" w:rsidRDefault="00F90BDC">
      <w:r xmlns:w="http://schemas.openxmlformats.org/wordprocessingml/2006/main">
        <w:t xml:space="preserve">2. ಮ್ಯಾಥ್ಯೂ 5: 10-12 - "ಧರ್ಮದ ಕಾರಣದಿಂದ ಕಿರುಕುಳಕ್ಕೊಳಗಾದವರು ಧನ್ಯರು, ಏಕೆಂದರೆ ಅವರದು ಸ್ವರ್ಗದ ರಾಜ್ಯವಾಗಿದೆ. ಜನರು ನಿಮ್ಮನ್ನು ನಿಂದಿಸಿದಾಗ, ನಿಮ್ಮನ್ನು ಹಿಂಸಿಸಿದಾಗ ಮತ್ತು ನನ್ನ ನಿಮಿತ್ತವಾಗಿ ನಿಮ್ಮ ವಿರುದ್ಧ ಎಲ್ಲಾ ರೀತಿಯ ಕೆಟ್ಟದ್ದನ್ನು ಸುಳ್ಳು ಹೇಳಿದಾಗ ನೀವು ಧನ್ಯರು. . ಹಿಗ್ಗು ಮತ್ತು ಸಂತೋಷಪಡಿರಿ, ಏಕೆಂದರೆ ಸ್ವರ್ಗದಲ್ಲಿ ನಿಮ್ಮ ಪ್ರತಿಫಲವು ದೊಡ್ಡದಾಗಿದೆ, ಏಕೆಂದರೆ ಅವರು ನಿಮ್ಮ ಹಿಂದೆ ಇದ್ದ ಪ್ರವಾದಿಗಳನ್ನು ಅದೇ ರೀತಿಯಲ್ಲಿ ಹಿಂಸಿಸಿದರು.</w:t>
      </w:r>
    </w:p>
    <w:p w14:paraId="2EFD3A94" w14:textId="77777777" w:rsidR="00F90BDC" w:rsidRDefault="00F90BDC"/>
    <w:p w14:paraId="43BD10B0" w14:textId="77777777" w:rsidR="00F90BDC" w:rsidRDefault="00F90BDC">
      <w:r xmlns:w="http://schemas.openxmlformats.org/wordprocessingml/2006/main">
        <w:t xml:space="preserve">ಕಾಯಿದೆಗಳು 18:15 ಆದರೆ ಅದು ಪದಗಳು ಮತ್ತು ಹೆಸರುಗಳು ಮತ್ತು ನಿಮ್ಮ ಕಾನೂನಿನ ಪ್ರಶ್ನೆಯಾಗಿದ್ದರೆ, ನೀವು ಅದನ್ನು ನೋಡಿ; ಯಾಕಂದರೆ ಅಂತಹ ವಿಷಯಗಳಿಗೆ ನಾನು ನ್ಯಾಯಾಧೀಶನಾಗುವುದಿಲ್ಲ.</w:t>
      </w:r>
    </w:p>
    <w:p w14:paraId="4736105F" w14:textId="77777777" w:rsidR="00F90BDC" w:rsidRDefault="00F90BDC"/>
    <w:p w14:paraId="001EDD97" w14:textId="77777777" w:rsidR="00F90BDC" w:rsidRDefault="00F90BDC">
      <w:r xmlns:w="http://schemas.openxmlformats.org/wordprocessingml/2006/main">
        <w:t xml:space="preserve">ಪದಗಳು ಮತ್ತು ಹೆಸರುಗಳ ಪ್ರಶ್ನೆಗಳಿಗೆ ದೇವರ ಕಾನೂನನ್ನು ಹುಡುಕಲು ಪಾಲ್ ಸಲಹೆ ನೀಡುತ್ತಾನೆ.</w:t>
      </w:r>
    </w:p>
    <w:p w14:paraId="3B278B80" w14:textId="77777777" w:rsidR="00F90BDC" w:rsidRDefault="00F90BDC"/>
    <w:p w14:paraId="771F7654" w14:textId="77777777" w:rsidR="00F90BDC" w:rsidRDefault="00F90BDC">
      <w:r xmlns:w="http://schemas.openxmlformats.org/wordprocessingml/2006/main">
        <w:t xml:space="preserve">1. ನಮ್ಮ ಜೀವನದಲ್ಲಿ ದೇವರ ಕಾನೂನನ್ನು ಹುಡುಕುವ ಪ್ರಾಮುಖ್ಯತೆ</w:t>
      </w:r>
    </w:p>
    <w:p w14:paraId="0D0B7206" w14:textId="77777777" w:rsidR="00F90BDC" w:rsidRDefault="00F90BDC"/>
    <w:p w14:paraId="0B220D40" w14:textId="77777777" w:rsidR="00F90BDC" w:rsidRDefault="00F90BDC">
      <w:r xmlns:w="http://schemas.openxmlformats.org/wordprocessingml/2006/main">
        <w:t xml:space="preserve">2. ಮಾನವ ಕಾನೂನು ಮತ್ತು ದೇವರ ಕಾನೂನಿನ ನಡುವಿನ ವ್ಯತ್ಯಾಸವನ್ನು ಅರ್ಥಮಾಡಿಕೊಳ್ಳುವುದು</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ಮ್ಯಾಥ್ಯೂ 22:36-40 - ""ಶಿಕ್ಷಕರೇ, ಕಾನೂನಿನಲ್ಲಿ ದೊಡ್ಡ ಆಜ್ಞೆ ಯಾವುದು?" ಮತ್ತು ಆತನು ಅವನಿಗೆ, “ನಿನ್ನ ದೇವರಾದ ಕರ್ತನನ್ನು ನಿನ್ನ ಪೂರ್ಣ ಹೃದಯದಿಂದಲೂ ನಿನ್ನ ಪೂರ್ಣ ಆತ್ಮದಿಂದಲೂ ನಿನ್ನ ಪೂರ್ಣ ಮನಸ್ಸಿನಿಂದಲೂ ಪ್ರೀತಿಸಬೇಕು. ಇದು ದೊಡ್ಡ ಮತ್ತು ಮೊದಲನೆಯ ಆಜ್ಞೆಯಾಗಿದೆ ಮತ್ತು ಎರಡನೆಯದು ಅದರಂತೆಯೇ ಇದೆ: ನೀನು ನಿನ್ನ ನೆರೆಯವರನ್ನು ಪ್ರೀತಿಸಬೇಕು. ಈ ಎರಡು ಆಜ್ಞೆಗಳ ಮೇಲೆ ಎಲ್ಲಾ ಕಾನೂನು ಮತ್ತು ಪ್ರವಾದಿಗಳು ಅವಲಂಬಿಸಿವೆ.</w:t>
      </w:r>
    </w:p>
    <w:p w14:paraId="2A52A7D6" w14:textId="77777777" w:rsidR="00F90BDC" w:rsidRDefault="00F90BDC"/>
    <w:p w14:paraId="3FFD9216" w14:textId="77777777" w:rsidR="00F90BDC" w:rsidRDefault="00F90BDC">
      <w:r xmlns:w="http://schemas.openxmlformats.org/wordprocessingml/2006/main">
        <w:t xml:space="preserve">2. ಫಿಲಿಪ್ಪಿ 4: 6-7 - "ಯಾವುದರ ಬಗ್ಗೆಯೂ ಚಿಂತಿಸಬೇಡಿ, ಆದರೆ ಎಲ್ಲದರಲ್ಲೂ ಕೃತಜ್ಞತೆಯೊಂದಿಗೆ ಪ್ರಾರ್ಥನೆ ಮತ್ತು ಪ್ರಾರ್ಥನೆಯ ಮೂಲಕ ನಿಮ್ಮ ವಿನಂತಿಗಳನ್ನು ದೇವರಿಗೆ ತಿಳಿಸಲಿ. ಮತ್ತು ಎಲ್ಲಾ ಗ್ರಹಿಕೆಯನ್ನು ಮೀರಿದ ದೇವರ ಶಾಂತಿಯು ನಿಮ್ಮ ಹೃದಯಗಳನ್ನು ಕಾಪಾಡುತ್ತದೆ. ಮತ್ತು ಕ್ರಿಸ್ತ ಯೇಸುವಿನಲ್ಲಿ ನಿಮ್ಮ ಮನಸ್ಸುಗಳು."</w:t>
      </w:r>
    </w:p>
    <w:p w14:paraId="7DDA2B8F" w14:textId="77777777" w:rsidR="00F90BDC" w:rsidRDefault="00F90BDC"/>
    <w:p w14:paraId="35C5F76C" w14:textId="77777777" w:rsidR="00F90BDC" w:rsidRDefault="00F90BDC">
      <w:r xmlns:w="http://schemas.openxmlformats.org/wordprocessingml/2006/main">
        <w:t xml:space="preserve">ಅಪೊಸ್ತಲರ ಕೃತ್ಯಗಳು 18:16 ಮತ್ತು ಆತನು ಅವರನ್ನು ನ್ಯಾಯಪೀಠದಿಂದ ಓಡಿಸಿದನು.</w:t>
      </w:r>
    </w:p>
    <w:p w14:paraId="06B1C86C" w14:textId="77777777" w:rsidR="00F90BDC" w:rsidRDefault="00F90BDC"/>
    <w:p w14:paraId="6D629712" w14:textId="77777777" w:rsidR="00F90BDC" w:rsidRDefault="00F90BDC">
      <w:r xmlns:w="http://schemas.openxmlformats.org/wordprocessingml/2006/main">
        <w:t xml:space="preserve">ಪೌಲನ ಅಚಲವಾದ ಧೈರ್ಯ ಮತ್ತು ನಂಬಿಕೆಯು ಕೊರಿಂಥದ ಜನರನ್ನು ಅವನನ್ನು ಅಪಖ್ಯಾತಿಗೊಳಿಸಲು ಪ್ರಯತ್ನಿಸಿದ ಸುಳ್ಳು ಶಿಕ್ಷಕರನ್ನು ತಿರಸ್ಕರಿಸಲು ಪ್ರೇರೇಪಿಸಿತು.</w:t>
      </w:r>
    </w:p>
    <w:p w14:paraId="7A4A8472" w14:textId="77777777" w:rsidR="00F90BDC" w:rsidRDefault="00F90BDC"/>
    <w:p w14:paraId="17C813CF" w14:textId="77777777" w:rsidR="00F90BDC" w:rsidRDefault="00F90BDC">
      <w:r xmlns:w="http://schemas.openxmlformats.org/wordprocessingml/2006/main">
        <w:t xml:space="preserve">1: ಪೌಲನ ಧೈರ್ಯ ಮತ್ತು ದೇವರ ಮೇಲಿನ ನಂಬಿಕೆಯು ನಾವು ಯಾವಾಗಲೂ ನಮ್ಮ ನಂಬಿಕೆಗಳಲ್ಲಿ ದೃಢವಾಗಿ ನಿಲ್ಲಬೇಕು ಮತ್ತು ಸುಳ್ಳು ಬೋಧನೆಗಳನ್ನು ತಿರಸ್ಕರಿಸಬೇಕು ಎಂದು ತೋರಿಸುತ್ತದೆ.</w:t>
      </w:r>
    </w:p>
    <w:p w14:paraId="71ACB28E" w14:textId="77777777" w:rsidR="00F90BDC" w:rsidRDefault="00F90BDC"/>
    <w:p w14:paraId="094AE0EF" w14:textId="77777777" w:rsidR="00F90BDC" w:rsidRDefault="00F90BDC">
      <w:r xmlns:w="http://schemas.openxmlformats.org/wordprocessingml/2006/main">
        <w:t xml:space="preserve">2: ಪೌಲನ ಧೈರ್ಯ ಮತ್ತು ದೇವರ ಮೇಲಿನ ನಂಬಿಕೆಯ ಉದಾಹರಣೆಯು ನಾವು ಯಾವಾಗಲೂ ದೇವರ ಸತ್ಯವನ್ನು ಹುಡುಕಬೇಕು ಮತ್ತು ಸುಳ್ಳನ್ನು ತಿರಸ್ಕರಿಸಬೇಕು ಎಂಬುದನ್ನು ನೆನಪಿಸುತ್ತದೆ.</w:t>
      </w:r>
    </w:p>
    <w:p w14:paraId="18A3E14E" w14:textId="77777777" w:rsidR="00F90BDC" w:rsidRDefault="00F90BDC"/>
    <w:p w14:paraId="620734D1" w14:textId="77777777" w:rsidR="00F90BDC" w:rsidRDefault="00F90BDC">
      <w:r xmlns:w="http://schemas.openxmlformats.org/wordprocessingml/2006/main">
        <w:t xml:space="preserve">1: ಎಫೆಸಿಯನ್ಸ್ 6: 10-20 - ನೀವು ದೆವ್ವದ ಯೋಜನೆಗಳ ವಿರುದ್ಧ ನಿಲ್ಲಲು ಸಾಧ್ಯವಾಗುವಂತೆ ದೇವರ ಸಂಪೂರ್ಣ ರಕ್ಷಾಕವಚವನ್ನು ಧರಿಸಿಕೊಳ್ಳಿ.</w:t>
      </w:r>
    </w:p>
    <w:p w14:paraId="49821AB4" w14:textId="77777777" w:rsidR="00F90BDC" w:rsidRDefault="00F90BDC"/>
    <w:p w14:paraId="1F4750FF" w14:textId="77777777" w:rsidR="00F90BDC" w:rsidRDefault="00F90BDC">
      <w:r xmlns:w="http://schemas.openxmlformats.org/wordprocessingml/2006/main">
        <w:t xml:space="preserve">2: ಜೇಮ್ಸ್ 1: 5-6 - ನಿಮ್ಮಲ್ಲಿ ಯಾರಿಗಾದರೂ ಬುದ್ಧಿವಂತಿಕೆಯ ಕೊರತೆಯಿದ್ದರೆ, ಅವನು ದೇವರನ್ನು ಬೇಡಿಕೊಳ್ಳಲಿ, ಅವನು ಎಲ್ಲರಿಗೂ ಉದಾರವಾಗಿ ಕೊಡುತ್ತಾನೆ, ಮತ್ತು ಅದು ಅವನಿಗೆ ನೀಡಲ್ಪಡುತ್ತದೆ.</w:t>
      </w:r>
    </w:p>
    <w:p w14:paraId="0DFB05CE" w14:textId="77777777" w:rsidR="00F90BDC" w:rsidRDefault="00F90BDC"/>
    <w:p w14:paraId="721A6808" w14:textId="77777777" w:rsidR="00F90BDC" w:rsidRDefault="00F90BDC">
      <w:r xmlns:w="http://schemas.openxmlformats.org/wordprocessingml/2006/main">
        <w:t xml:space="preserve">ಅಪೊಸ್ತಲರ ಕೃತ್ಯಗಳು 18:17 ಆಗ ಗ್ರೀಕರೆಲ್ಲರೂ ಸಭಾಮಂದಿರದ ಮುಖ್ಯ ಅಧಿಕಾರಿಯಾದ ಸೊಸ್ತನೀಸನನ್ನು ಹಿಡಿದು ನ್ಯಾಯಪೀಠದ ಮುಂದೆ ಹೊಡೆದರು. ಮತ್ತು ಗ್ಯಾಲಿಯೊ ಆ ವಿಷಯಗಳಲ್ಲಿ ಯಾವುದನ್ನೂ ಕಾಳಜಿ ವಹಿಸಲಿಲ್ಲ.</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ಗ್ರೀಕರು ಸಿನಗಾಗ್‌ನ ಮುಖ್ಯ ಆಡಳಿತಗಾರನಾದ ಸೊಸ್ತನೀಸ್‌ನನ್ನು ತೀರ್ಪಿನ ಆಸನದ ಮೊದಲು ಸೋಲಿಸಿದರು ಮತ್ತು ಗ್ಯಾಲಿಯೊ ಮಧ್ಯಪ್ರವೇಶಿಸಲಿಲ್ಲ.</w:t>
      </w:r>
    </w:p>
    <w:p w14:paraId="190248E3" w14:textId="77777777" w:rsidR="00F90BDC" w:rsidRDefault="00F90BDC"/>
    <w:p w14:paraId="07B2DD06" w14:textId="77777777" w:rsidR="00F90BDC" w:rsidRDefault="00F90BDC">
      <w:r xmlns:w="http://schemas.openxmlformats.org/wordprocessingml/2006/main">
        <w:t xml:space="preserve">1. ನಾಯಕತ್ವದಲ್ಲಿ ಸಹಾನುಭೂತಿಯ ಅಗತ್ಯ</w:t>
      </w:r>
    </w:p>
    <w:p w14:paraId="73D5D743" w14:textId="77777777" w:rsidR="00F90BDC" w:rsidRDefault="00F90BDC"/>
    <w:p w14:paraId="6DB02C5C" w14:textId="77777777" w:rsidR="00F90BDC" w:rsidRDefault="00F90BDC">
      <w:r xmlns:w="http://schemas.openxmlformats.org/wordprocessingml/2006/main">
        <w:t xml:space="preserve">2. ಆಯ್ಕೆಗಳನ್ನು ಮಾಡುವ ಶಕ್ತಿ</w:t>
      </w:r>
    </w:p>
    <w:p w14:paraId="1AA2AB8D" w14:textId="77777777" w:rsidR="00F90BDC" w:rsidRDefault="00F90BDC"/>
    <w:p w14:paraId="6D9C09E0" w14:textId="77777777" w:rsidR="00F90BDC" w:rsidRDefault="00F90BDC">
      <w:r xmlns:w="http://schemas.openxmlformats.org/wordprocessingml/2006/main">
        <w:t xml:space="preserve">1. ಮ್ಯಾಥ್ಯೂ 25: 35-40 - ನಾನು ಹಸಿದಿದ್ದೇನೆ ಮತ್ತು ನೀವು ನನಗೆ ಆಹಾರವನ್ನು ಕೊಟ್ಟಿದ್ದೀರಿ, ನನಗೆ ಬಾಯಾರಿಕೆಯಾಗಿದೆ ಮತ್ತು ನೀವು ನನಗೆ ಕುಡಿಯಲು ಕೊಟ್ಟಿದ್ದೀರಿ, ನಾನು ಅಪರಿಚಿತನಾಗಿದ್ದೆ ಮತ್ತು ನೀವು ನನ್ನನ್ನು ಸ್ವಾಗತಿಸಿದಿರಿ.</w:t>
      </w:r>
    </w:p>
    <w:p w14:paraId="1633C56C" w14:textId="77777777" w:rsidR="00F90BDC" w:rsidRDefault="00F90BDC"/>
    <w:p w14:paraId="5B297B34" w14:textId="77777777" w:rsidR="00F90BDC" w:rsidRDefault="00F90BDC">
      <w:r xmlns:w="http://schemas.openxmlformats.org/wordprocessingml/2006/main">
        <w:t xml:space="preserve">2. ನಾಣ್ಣುಡಿಗಳು 20:28 - ಕರುಣೆ ಮತ್ತು ಸತ್ಯವು ರಾಜನನ್ನು ಕಾಪಾಡುತ್ತದೆ ಮತ್ತು ಪ್ರೀತಿಯ ದಯೆಯಿಂದ ಅವನು ತನ್ನ ಸಿಂಹಾಸನವನ್ನು ಎತ್ತಿಹಿಡಿಯುತ್ತಾನೆ.</w:t>
      </w:r>
    </w:p>
    <w:p w14:paraId="616851DB" w14:textId="77777777" w:rsidR="00F90BDC" w:rsidRDefault="00F90BDC"/>
    <w:p w14:paraId="7A1921D6" w14:textId="77777777" w:rsidR="00F90BDC" w:rsidRDefault="00F90BDC">
      <w:r xmlns:w="http://schemas.openxmlformats.org/wordprocessingml/2006/main">
        <w:t xml:space="preserve">ಅಪೊಸ್ತಲರ ಕೃತ್ಯಗಳು 18:18 ಪೌಲನು ಇನ್ನೂ ಸ್ವಲ್ಪ ಹೊತ್ತು ಅಲ್ಲಿಯೇ ಇದ್ದು ಸಹೋದರರನ್ನು ಬಿಟ್ಟು ಅಲ್ಲಿಂದ ಸಿರಿಯಾಕ್ಕೆ ಪ್ರಯಾಣಿಸಿದನು ಮತ್ತು ಅವನೊಂದಿಗೆ ಪ್ರಿಸ್ಕಿಲ್ಲ ಮತ್ತು ಅಕ್ವಿಲನು. ಅವನು ಕೆಂಕ್ರಿಯಾದಲ್ಲಿ ತನ್ನ ತಲೆಯನ್ನು ಕತ್ತರಿಸಿದನು;</w:t>
      </w:r>
    </w:p>
    <w:p w14:paraId="3134026F" w14:textId="77777777" w:rsidR="00F90BDC" w:rsidRDefault="00F90BDC"/>
    <w:p w14:paraId="334E212F" w14:textId="77777777" w:rsidR="00F90BDC" w:rsidRDefault="00F90BDC">
      <w:r xmlns:w="http://schemas.openxmlformats.org/wordprocessingml/2006/main">
        <w:t xml:space="preserve">ಪೌಲನು ತನ್ನ ರಜೆಯನ್ನು ತೆಗೆದುಕೊಳ್ಳುವ ಮೊದಲು ಮತ್ತು ಪ್ರಿಸ್ಕಿಲ್ಲ ಮತ್ತು ಅಕ್ವಿಲಾಳೊಂದಿಗೆ ಪ್ರಯಾಣಿಸುವ ಮೊದಲು ಕೆಂಕ್ರಿಯಾದಲ್ಲಿ ಚೆನ್ನಾಗಿಯೇ ಇದ್ದನು. ತಲೆ ಬೋಳಿಸಿಕೊಂಡು ವ್ರತವನ್ನೂ ನೆರವೇರಿಸಿದರು.</w:t>
      </w:r>
    </w:p>
    <w:p w14:paraId="575BDF24" w14:textId="77777777" w:rsidR="00F90BDC" w:rsidRDefault="00F90BDC"/>
    <w:p w14:paraId="7A8C4476" w14:textId="77777777" w:rsidR="00F90BDC" w:rsidRDefault="00F90BDC">
      <w:r xmlns:w="http://schemas.openxmlformats.org/wordprocessingml/2006/main">
        <w:t xml:space="preserve">1. ನಿಮ್ಮ ಪ್ರತಿಜ್ಞೆಗಳನ್ನು ಉಳಿಸಿಕೊಳ್ಳುವ ಪ್ರಾಮುಖ್ಯತೆ.</w:t>
      </w:r>
    </w:p>
    <w:p w14:paraId="722B61A5" w14:textId="77777777" w:rsidR="00F90BDC" w:rsidRDefault="00F90BDC"/>
    <w:p w14:paraId="054DDDAC" w14:textId="77777777" w:rsidR="00F90BDC" w:rsidRDefault="00F90BDC">
      <w:r xmlns:w="http://schemas.openxmlformats.org/wordprocessingml/2006/main">
        <w:t xml:space="preserve">2. ವಿದಾಯ ಹೇಳಲು ಸಮಯ ತೆಗೆದುಕೊಳ್ಳುವ ಪ್ರಾಮುಖ್ಯತೆ.</w:t>
      </w:r>
    </w:p>
    <w:p w14:paraId="173DC429" w14:textId="77777777" w:rsidR="00F90BDC" w:rsidRDefault="00F90BDC"/>
    <w:p w14:paraId="379B26F8" w14:textId="77777777" w:rsidR="00F90BDC" w:rsidRDefault="00F90BDC">
      <w:r xmlns:w="http://schemas.openxmlformats.org/wordprocessingml/2006/main">
        <w:t xml:space="preserve">1. ಪ್ರಸಂಗಿ 5:4-5 (ನೀವು ದೇವರಿಗೆ ಪ್ರತಿಜ್ಞೆ ಮಾಡಿದಾಗ, ಅದನ್ನು ಪೂರೈಸಲು ವಿಳಂಬ ಮಾಡಬೇಡಿ. ಮೂರ್ಖರಲ್ಲಿ ಅವನಿಗೆ ಸಂತೋಷವಿಲ್ಲ; ನಿಮ್ಮ ಪ್ರತಿಜ್ಞೆಯನ್ನು ಪೂರೈಸಿಕೊಳ್ಳಿ.)</w:t>
      </w:r>
    </w:p>
    <w:p w14:paraId="5632DC46" w14:textId="77777777" w:rsidR="00F90BDC" w:rsidRDefault="00F90BDC"/>
    <w:p w14:paraId="78393DA5" w14:textId="77777777" w:rsidR="00F90BDC" w:rsidRDefault="00F90BDC">
      <w:r xmlns:w="http://schemas.openxmlformats.org/wordprocessingml/2006/main">
        <w:t xml:space="preserve">2. ರೋಮನ್ನರು 12:1 (ಆದ್ದರಿಂದ, ಸಹೋದರ ಸಹೋದರಿಯರೇ, ದೇವರ ಕರುಣೆಯ ದೃಷ್ಟಿಯಿಂದ, ನಿಮ್ಮ ದೇಹಗಳನ್ನು ಜೀವಂತ ಯಜ್ಞವಾಗಿ ಅರ್ಪಿಸಲು ನಾನು ನಿಮ್ಮನ್ನು ಒತ್ತಾಯಿಸುತ್ತೇನೆ, ಪವಿತ್ರ ಮತ್ತು ದೇವರಿಗೆ ಮೆಚ್ಚಿಕೆಯಾಗಿದೆ-ಇದು ನಿಮ್ಮ ನಿಜವಾದ ಮತ್ತು ಸರಿಯಾದ ಆರಾಧನೆಯಾಗಿದೆ.)</w:t>
      </w:r>
    </w:p>
    <w:p w14:paraId="46FEE970" w14:textId="77777777" w:rsidR="00F90BDC" w:rsidRDefault="00F90BDC"/>
    <w:p w14:paraId="3C4E4953" w14:textId="77777777" w:rsidR="00F90BDC" w:rsidRDefault="00F90BDC">
      <w:r xmlns:w="http://schemas.openxmlformats.org/wordprocessingml/2006/main">
        <w:t xml:space="preserve">ಅಪೊಸ್ತಲರ ಕೃತ್ಯಗಳು 18:19 ಆತನು ಎಫೆಸಕ್ಕೆ ಬಂದು ಅವರನ್ನು ಅಲ್ಲಿಯೇ ಬಿಟ್ಟನು;</w:t>
      </w:r>
    </w:p>
    <w:p w14:paraId="225FD49D" w14:textId="77777777" w:rsidR="00F90BDC" w:rsidRDefault="00F90BDC"/>
    <w:p w14:paraId="516C4E3F" w14:textId="77777777" w:rsidR="00F90BDC" w:rsidRDefault="00F90BDC">
      <w:r xmlns:w="http://schemas.openxmlformats.org/wordprocessingml/2006/main">
        <w:t xml:space="preserve">ಪೌಲನು ಎಫೆಸಕ್ಕೆ ಭೇಟಿಕೊಟ್ಟನು ಮತ್ತು ಯೆಹೂದ್ಯರೊಂದಿಗೆ ತರ್ಕಿಸಲು ಸಿನಗಾಗ್ ಅನ್ನು ಪ್ರವೇಶಿಸಿದನು.</w:t>
      </w:r>
    </w:p>
    <w:p w14:paraId="43029E1A" w14:textId="77777777" w:rsidR="00F90BDC" w:rsidRDefault="00F90BDC"/>
    <w:p w14:paraId="567835C4" w14:textId="77777777" w:rsidR="00F90BDC" w:rsidRDefault="00F90BDC">
      <w:r xmlns:w="http://schemas.openxmlformats.org/wordprocessingml/2006/main">
        <w:t xml:space="preserve">1. ತಾರ್ಕಿಕ ಶಕ್ತಿ: ಜನರನ್ನು ತಲುಪಲು ನಾವು ಸಂಭಾಷಣೆಯನ್ನು ಹೇಗೆ ಬಳಸಬಹುದು</w:t>
      </w:r>
    </w:p>
    <w:p w14:paraId="5CB396BD" w14:textId="77777777" w:rsidR="00F90BDC" w:rsidRDefault="00F90BDC"/>
    <w:p w14:paraId="70AAB822" w14:textId="77777777" w:rsidR="00F90BDC" w:rsidRDefault="00F90BDC">
      <w:r xmlns:w="http://schemas.openxmlformats.org/wordprocessingml/2006/main">
        <w:t xml:space="preserve">2. ಇವಾಂಜೆಲಿಸಂನ ಪಾಲ್ನ ಉದಾಹರಣೆ: ಅನುಸರಿಸಲು ಒಂದು ಮಾದರಿ</w:t>
      </w:r>
    </w:p>
    <w:p w14:paraId="6066EAA2" w14:textId="77777777" w:rsidR="00F90BDC" w:rsidRDefault="00F90BDC"/>
    <w:p w14:paraId="67443379" w14:textId="77777777" w:rsidR="00F90BDC" w:rsidRDefault="00F90BDC">
      <w:r xmlns:w="http://schemas.openxmlformats.org/wordprocessingml/2006/main">
        <w:t xml:space="preserve">1. ಕೊಲೊಸ್ಸಿಯನ್ಸ್ 4:5-6 "ಹೊರಗಿರುವವರ ಕಡೆಗೆ ಬುದ್ಧಿವಂತಿಕೆಯಿಂದ ನಡೆಯಿರಿ, ಸಮಯವನ್ನು ವಿಮೋಚನೆಗೊಳಿಸು. ನಿಮ್ಮ ಮಾತು ಯಾವಾಗಲೂ ಕೃಪೆಯಿಂದ ಕೂಡಿರಲಿ, ಉಪ್ಪಿನಿಂದ ಮಸಾಲೆಯುಕ್ತವಾಗಿರಲಿ, ನೀವು ಪ್ರತಿಯೊಬ್ಬ ಮನುಷ್ಯನಿಗೆ ಹೇಗೆ ಉತ್ತರಿಸಬೇಕು ಎಂಬುದನ್ನು ನೀವು ತಿಳಿದುಕೊಳ್ಳಬಹುದು."</w:t>
      </w:r>
    </w:p>
    <w:p w14:paraId="3E779501" w14:textId="77777777" w:rsidR="00F90BDC" w:rsidRDefault="00F90BDC"/>
    <w:p w14:paraId="0C9C1E5C" w14:textId="77777777" w:rsidR="00F90BDC" w:rsidRDefault="00F90BDC">
      <w:r xmlns:w="http://schemas.openxmlformats.org/wordprocessingml/2006/main">
        <w:t xml:space="preserve">2. ರೋಮನ್ನರು 10:14-15 "ಅವರು ನಂಬದವನನ್ನು ಅವರು ಹೇಗೆ ಕರೆಯುತ್ತಾರೆ? ಮತ್ತು ಅವರು ಕೇಳದವರನ್ನು ಅವರು ಹೇಗೆ ನಂಬುತ್ತಾರೆ? ಮತ್ತು ಬೋಧಕರಿಲ್ಲದೆ ಅವರು ಹೇಗೆ ಕೇಳುತ್ತಾರೆ? ಮತ್ತು ಅವರು ಹೇಗೆ ಕೇಳುತ್ತಾರೆ? ಅವರು ಕಳುಹಿಸಲ್ಪಡದ ಹೊರತು ಬೋಧಿಸಿರಿ, ಎಂದು ಬರೆದಿರುವಂತೆ, ಶಾಂತಿಯ ಸುವಾರ್ತೆಯನ್ನು ಬೋಧಿಸುವ ಮತ್ತು ಒಳ್ಳೆಯ ವಿಷಯಗಳ ಸುವಾರ್ತೆಯನ್ನು ತರುವವರ ಪಾದಗಳು ಎಷ್ಟು ಸುಂದರವಾಗಿವೆ!</w:t>
      </w:r>
    </w:p>
    <w:p w14:paraId="5C455E7A" w14:textId="77777777" w:rsidR="00F90BDC" w:rsidRDefault="00F90BDC"/>
    <w:p w14:paraId="6C464ADB" w14:textId="77777777" w:rsidR="00F90BDC" w:rsidRDefault="00F90BDC">
      <w:r xmlns:w="http://schemas.openxmlformats.org/wordprocessingml/2006/main">
        <w:t xml:space="preserve">ಕಾಯಿದೆಗಳು 18:20 ಅವರು ತಮ್ಮೊಂದಿಗೆ ಹೆಚ್ಚು ಸಮಯ ಇರಬೇಕೆಂದು ಅವರು ಬಯಸಿದಾಗ, ಅವನು ಒಪ್ಪಲಿಲ್ಲ;</w:t>
      </w:r>
    </w:p>
    <w:p w14:paraId="5FB299E9" w14:textId="77777777" w:rsidR="00F90BDC" w:rsidRDefault="00F90BDC"/>
    <w:p w14:paraId="61C75E47" w14:textId="77777777" w:rsidR="00F90BDC" w:rsidRDefault="00F90BDC">
      <w:r xmlns:w="http://schemas.openxmlformats.org/wordprocessingml/2006/main">
        <w:t xml:space="preserve">ಪೌಲನು ಕೊರಿಂಥದ ಜನರೊಂದಿಗೆ ಹೆಚ್ಚು ಕಾಲ ಇರಲು ನಿರಾಕರಿಸಿದನು, ಆದರೆ ಅವರು ಹಾಗೆ ಮಾಡಲು ಕೇಳಿಕೊಂಡರು.</w:t>
      </w:r>
    </w:p>
    <w:p w14:paraId="3878B371" w14:textId="77777777" w:rsidR="00F90BDC" w:rsidRDefault="00F90BDC"/>
    <w:p w14:paraId="0988D43D" w14:textId="77777777" w:rsidR="00F90BDC" w:rsidRDefault="00F90BDC">
      <w:r xmlns:w="http://schemas.openxmlformats.org/wordprocessingml/2006/main">
        <w:t xml:space="preserve">1. ನಮಗಾಗಿ ದೇವರ ಯೋಜನೆಗಳು ಯಾವಾಗಲೂ ನಮಗೆ ಆರಾಮದಾಯಕ ಅಥವಾ ಅನುಕೂಲಕರವಾದವುಗಳೊಂದಿಗೆ ಹೊಂದಿಕೆಯಾಗುವುದಿಲ್ಲ.</w:t>
      </w:r>
    </w:p>
    <w:p w14:paraId="6142E7FF" w14:textId="77777777" w:rsidR="00F90BDC" w:rsidRDefault="00F90BDC"/>
    <w:p w14:paraId="5ECB188C" w14:textId="77777777" w:rsidR="00F90BDC" w:rsidRDefault="00F90BDC">
      <w:r xmlns:w="http://schemas.openxmlformats.org/wordprocessingml/2006/main">
        <w:t xml:space="preserve">2. ಕಷ್ಟ ಅಥವಾ ಜನಪ್ರಿಯವಲ್ಲದಿದ್ದರೂ ಸಹ ನಾವು ದೇವರ ಚಿತ್ತವನ್ನು ಅನುಸರಿಸಲು ಸಿದ್ಧರಾಗಿರಬೇಕು.</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ಜೇಮ್ಸ್ 4:15 - "ಬದಲಾಗಿ ನೀವು ಹೇಳಬೇಕು, "ಕರ್ತನು ಇಚ್ಛಿಸಿದರೆ, ನಾವು ಬದುಕುತ್ತೇವೆ ಮತ್ತು ಇದನ್ನು ಅಥವಾ ಹಾಗೆ ಮಾಡುತ್ತೇವೆ."</w:t>
      </w:r>
    </w:p>
    <w:p w14:paraId="41D303A8" w14:textId="77777777" w:rsidR="00F90BDC" w:rsidRDefault="00F90BDC"/>
    <w:p w14:paraId="57401E78" w14:textId="77777777" w:rsidR="00F90BDC" w:rsidRDefault="00F90BDC">
      <w:r xmlns:w="http://schemas.openxmlformats.org/wordprocessingml/2006/main">
        <w:t xml:space="preserve">2. ಯೆಶಾಯ 55:8-9 - "ನನ್ನ ಆಲೋಚನೆಗಳು ನಿಮ್ಮ ಆಲೋಚನೆಗಳಲ್ಲ, ನಿಮ್ಮ ಮಾರ್ಗಗಳು ನನ್ನ ಮಾರ್ಗಗಳಲ್ಲ" ಎಂದು ಕರ್ತನು ಘೋಷಿಸುತ್ತಾನೆ. "ಆಕಾಶವು ಭೂಮಿಗಿಂತ ಎತ್ತರದಲ್ಲಿರುವಂತೆ, ನಿಮ್ಮ ಮಾರ್ಗಗಳಿಗಿಂತ ನನ್ನ ಮಾರ್ಗಗಳು ಮತ್ತು ನಿಮ್ಮ ಆಲೋಚನೆಗಳಿಗಿಂತ ನನ್ನ ಆಲೋಚನೆಗಳು ಎತ್ತರವಾಗಿವೆ."</w:t>
      </w:r>
    </w:p>
    <w:p w14:paraId="51DDC4A6" w14:textId="77777777" w:rsidR="00F90BDC" w:rsidRDefault="00F90BDC"/>
    <w:p w14:paraId="43CDF317" w14:textId="77777777" w:rsidR="00F90BDC" w:rsidRDefault="00F90BDC">
      <w:r xmlns:w="http://schemas.openxmlformats.org/wordprocessingml/2006/main">
        <w:t xml:space="preserve">ಅಪೊಸ್ತಲರ ಕೃತ್ಯಗಳು 18:21 ಆದರೆ ಅವರಿಗೆ ವಿದಾಯ ಹೇಳಿ--ನಾನು ಯೆರೂಸಲೇಮಿನಲ್ಲಿ ಬರುವ ಈ ಹಬ್ಬವನ್ನು ಎಲ್ಲ ರೀತಿಯಿಂದಲೂ ಆಚರಿಸಬೇಕು; ಆದರೆ ದೇವರು ಇಷ್ಟಪಟ್ಟರೆ ನಾನು ನಿಮ್ಮ ಬಳಿಗೆ ಹಿಂತಿರುಗುತ್ತೇನೆ. ಮತ್ತು ಅವನು ಎಫೆಸದಿಂದ ನೌಕಾಯಾನ ಮಾಡಿದನು.</w:t>
      </w:r>
    </w:p>
    <w:p w14:paraId="4EF38A94" w14:textId="77777777" w:rsidR="00F90BDC" w:rsidRDefault="00F90BDC"/>
    <w:p w14:paraId="701825B5" w14:textId="77777777" w:rsidR="00F90BDC" w:rsidRDefault="00F90BDC">
      <w:r xmlns:w="http://schemas.openxmlformats.org/wordprocessingml/2006/main">
        <w:t xml:space="preserve">ಪೌಲನು ಹಬ್ಬಕ್ಕಾಗಿ ಯೆರೂಸಲೇಮಿಗೆ ಹಿಂದಿರುಗಿದನು, ದೇವರು ಬಯಸಿದಲ್ಲಿ ಎಫೆಸಸ್ಗೆ ಹಿಂದಿರುಗುವ ಭರವಸೆಯೊಂದಿಗೆ.</w:t>
      </w:r>
    </w:p>
    <w:p w14:paraId="696B77B4" w14:textId="77777777" w:rsidR="00F90BDC" w:rsidRDefault="00F90BDC"/>
    <w:p w14:paraId="5ADC2468" w14:textId="77777777" w:rsidR="00F90BDC" w:rsidRDefault="00F90BDC">
      <w:r xmlns:w="http://schemas.openxmlformats.org/wordprocessingml/2006/main">
        <w:t xml:space="preserve">1. ದೇವರ ಚಿತ್ತವು ಯಾವಾಗಲೂ ಅತ್ಯುತ್ತಮ ಯೋಜನೆಯಾಗಿದೆ - ಕಾಯಿದೆಗಳು 18:21</w:t>
      </w:r>
    </w:p>
    <w:p w14:paraId="4A6D98D3" w14:textId="77777777" w:rsidR="00F90BDC" w:rsidRDefault="00F90BDC"/>
    <w:p w14:paraId="698CB7D5" w14:textId="77777777" w:rsidR="00F90BDC" w:rsidRDefault="00F90BDC">
      <w:r xmlns:w="http://schemas.openxmlformats.org/wordprocessingml/2006/main">
        <w:t xml:space="preserve">2. ದೇವರ ಯೋಜನೆಯಲ್ಲಿ ನಿಮ್ಮ ನಂಬಿಕೆಯನ್ನು ಇರಿಸಿ - ಕಾಯಿದೆಗಳು 18:21</w:t>
      </w:r>
    </w:p>
    <w:p w14:paraId="567556C5" w14:textId="77777777" w:rsidR="00F90BDC" w:rsidRDefault="00F90BDC"/>
    <w:p w14:paraId="6E8EAF16" w14:textId="77777777" w:rsidR="00F90BDC" w:rsidRDefault="00F90BDC">
      <w:r xmlns:w="http://schemas.openxmlformats.org/wordprocessingml/2006/main">
        <w:t xml:space="preserve">1. ಯೆಶಾಯ 55:9 - "ಆಕಾಶವು ಭೂಮಿಗಿಂತ ಎತ್ತರದಲ್ಲಿರುವಂತೆ, ನಿಮ್ಮ ಮಾರ್ಗಗಳಿಗಿಂತ ನನ್ನ ಮಾರ್ಗಗಳು ಮತ್ತು ನಿಮ್ಮ ಆಲೋಚನೆಗಳಿಗಿಂತ ನನ್ನ ಆಲೋಚನೆಗಳು ಎತ್ತರವಾಗಿವೆ."</w:t>
      </w:r>
    </w:p>
    <w:p w14:paraId="72DFD1EE" w14:textId="77777777" w:rsidR="00F90BDC" w:rsidRDefault="00F90BDC"/>
    <w:p w14:paraId="0F8589E1" w14:textId="77777777" w:rsidR="00F90BDC" w:rsidRDefault="00F90BDC">
      <w:r xmlns:w="http://schemas.openxmlformats.org/wordprocessingml/2006/main">
        <w:t xml:space="preserve">2. ಫಿಲಿಪ್ಪಿ 4:6 - "ಯಾವುದರ ಬಗ್ಗೆಯೂ ಚಿಂತಿಸಬೇಡಿ, ಆದರೆ ಪ್ರತಿ ಸನ್ನಿವೇಶದಲ್ಲಿ, ಪ್ರಾರ್ಥನೆ ಮತ್ತು ಮನವಿಯ ಮೂಲಕ, ಕೃತಜ್ಞತೆಯೊಂದಿಗೆ, ನಿಮ್ಮ ವಿನಂತಿಗಳನ್ನು ದೇವರಿಗೆ ಸಲ್ಲಿಸಿ."</w:t>
      </w:r>
    </w:p>
    <w:p w14:paraId="11073E4E" w14:textId="77777777" w:rsidR="00F90BDC" w:rsidRDefault="00F90BDC"/>
    <w:p w14:paraId="5DEDE756" w14:textId="77777777" w:rsidR="00F90BDC" w:rsidRDefault="00F90BDC">
      <w:r xmlns:w="http://schemas.openxmlformats.org/wordprocessingml/2006/main">
        <w:t xml:space="preserve">ಅಪೊಸ್ತಲರ ಕೃತ್ಯಗಳು 18:22 ಆತನು ಕೈಸರಿಯಾದಲ್ಲಿ ಇಳಿದುಕೊಂಡು ಸಭೆಗೆ ವಂದನೆ ಸಲ್ಲಿಸಿ ಅಂತಿಯೋಕ್ಯಕ್ಕೆ ಹೋದನು.</w:t>
      </w:r>
    </w:p>
    <w:p w14:paraId="0AD0C681" w14:textId="77777777" w:rsidR="00F90BDC" w:rsidRDefault="00F90BDC"/>
    <w:p w14:paraId="065C0ACC" w14:textId="77777777" w:rsidR="00F90BDC" w:rsidRDefault="00F90BDC">
      <w:r xmlns:w="http://schemas.openxmlformats.org/wordprocessingml/2006/main">
        <w:t xml:space="preserve">ಪೌಲನು ಸಿಸೇರಿಯಾದ ಚರ್ಚ್‌ಗೆ ಭೇಟಿ ನೀಡುತ್ತಾನೆ ಮತ್ತು ನಂತರ ಆಂಟಿಯೋಕ್ಯಕ್ಕೆ ಪ್ರಯಾಣಿಸುತ್ತಾನೆ.</w:t>
      </w:r>
    </w:p>
    <w:p w14:paraId="1416F5F9" w14:textId="77777777" w:rsidR="00F90BDC" w:rsidRDefault="00F90BDC"/>
    <w:p w14:paraId="4FE71E55" w14:textId="77777777" w:rsidR="00F90BDC" w:rsidRDefault="00F90BDC">
      <w:r xmlns:w="http://schemas.openxmlformats.org/wordprocessingml/2006/main">
        <w:t xml:space="preserve">1. ನಂಬಿಕೆಯ ಪ್ರಯಾಣ: ಪಾಲ್ನ ಉದಾಹರಣೆಯಿಂದ ಕಲಿಯುವುದು</w:t>
      </w:r>
    </w:p>
    <w:p w14:paraId="70838AA7" w14:textId="77777777" w:rsidR="00F90BDC" w:rsidRDefault="00F90BDC"/>
    <w:p w14:paraId="016B1877" w14:textId="77777777" w:rsidR="00F90BDC" w:rsidRDefault="00F90BDC">
      <w:r xmlns:w="http://schemas.openxmlformats.org/wordprocessingml/2006/main">
        <w:t xml:space="preserve">2. ಕ್ರಿಶ್ಚಿಯನ್ ಫೆಲೋಶಿಪ್ ಮತ್ತು ಸಮುದಾಯದ ಪ್ರಾಮುಖ್ಯತೆ</w:t>
      </w:r>
    </w:p>
    <w:p w14:paraId="04964103" w14:textId="77777777" w:rsidR="00F90BDC" w:rsidRDefault="00F90BDC"/>
    <w:p w14:paraId="1348B0EA" w14:textId="77777777" w:rsidR="00F90BDC" w:rsidRDefault="00F90BDC">
      <w:r xmlns:w="http://schemas.openxmlformats.org/wordprocessingml/2006/main">
        <w:t xml:space="preserve">1. ಹೀಬ್ರೂ 10:24-25 - ಮತ್ತು ಕೆಲವರ ಅಭ್ಯಾಸದಂತೆ ಒಟ್ಟಿಗೆ ಭೇಟಿಯಾಗುವುದನ್ನು ನಿರ್ಲಕ್ಷಿಸದೆ, ಒಬ್ಬರನ್ನೊಬ್ಬರು ಉತ್ತೇಜಿಸುವುದು ಮತ್ತು ನೀವು ನೋಡುವಂತೆ ಹೆಚ್ಚು ಹೆಚ್ಚು ಪ್ರೀತಿ ಮತ್ತು ಒಳ್ಳೆಯ ಕಾರ್ಯಗಳಿಗೆ ಒಬ್ಬರನ್ನೊಬ್ಬರು ಹೇಗೆ ಪ್ರಚೋದಿಸುವುದು ಎಂದು ಪರಿಗಣಿಸೋಣ. ದಿನ ಹತ್ತಿರವಾಗುತ್ತಿದೆ.</w:t>
      </w:r>
    </w:p>
    <w:p w14:paraId="66B7AF0B" w14:textId="77777777" w:rsidR="00F90BDC" w:rsidRDefault="00F90BDC"/>
    <w:p w14:paraId="2FC3361C" w14:textId="77777777" w:rsidR="00F90BDC" w:rsidRDefault="00F90BDC">
      <w:r xmlns:w="http://schemas.openxmlformats.org/wordprocessingml/2006/main">
        <w:t xml:space="preserve">2. ಕಾಯಿದೆಗಳು 2:42-47 - ಮತ್ತು ಅವರು ಅಪೊಸ್ತಲರ ಬೋಧನೆ ಮತ್ತು ಸಹಭಾಗಿತ್ವಕ್ಕೆ, ರೊಟ್ಟಿಯನ್ನು ಮುರಿಯಲು ಮತ್ತು ಪ್ರಾರ್ಥನೆಗಳಿಗೆ ತಮ್ಮನ್ನು ಅರ್ಪಿಸಿಕೊಂಡರು. ಮತ್ತು ಪ್ರತಿ ಆತ್ಮದ ಮೇಲೆ ವಿಸ್ಮಯವುಂಟಾಯಿತು, ಮತ್ತು ಅಪೊಸ್ತಲರ ಮೂಲಕ ಅನೇಕ ಅದ್ಭುತಗಳು ಮತ್ತು ಸೂಚಕಗಳು ಸಂಭವಿಸಿದವು. ಮತ್ತು ನಂಬಿದವರೆಲ್ಲರೂ ಒಟ್ಟಾಗಿದ್ದರು ಮತ್ತು ಎಲ್ಲವನ್ನೂ ಸಾಮಾನ್ಯವಾಗಿ ಹೊಂದಿದ್ದರು. ಮತ್ತು ಅವರು ತಮ್ಮ ಆಸ್ತಿ ಮತ್ತು ವಸ್ತುಗಳನ್ನು ಮಾರಾಟ ಮಾಡಿದರು ಮತ್ತು ಆದಾಯವನ್ನು ಎಲ್ಲರಿಗೂ ಅಗತ್ಯವಿರುವಂತೆ ವಿತರಿಸಿದರು. ಮತ್ತು ದಿನದಿಂದ ದಿನಕ್ಕೆ, ಒಟ್ಟಿಗೆ ದೇವಾಲಯಕ್ಕೆ ಹಾಜರಾಗುತ್ತಾ ಮತ್ತು ತಮ್ಮ ಮನೆಗಳಲ್ಲಿ ರೊಟ್ಟಿಯನ್ನು ಮುರಿದು, ಅವರು ಸಂತೋಷ ಮತ್ತು ಉದಾರ ಹೃದಯದಿಂದ ತಮ್ಮ ಆಹಾರವನ್ನು ಸ್ವೀಕರಿಸಿದರು, ದೇವರನ್ನು ಸ್ತುತಿಸುತ್ತಾ ಮತ್ತು ಎಲ್ಲಾ ಜನರ ದಯೆಯನ್ನು ಹೊಂದಿದ್ದರು. ಮತ್ತು ಕರ್ತನು ರಕ್ಷಿಸಲ್ಪಡುತ್ತಿದ್ದವರನ್ನು ದಿನದಿಂದ ದಿನಕ್ಕೆ ಅವರ ಸಂಖ್ಯೆಗೆ ಸೇರಿಸಿದನು.</w:t>
      </w:r>
    </w:p>
    <w:p w14:paraId="6EFF988D" w14:textId="77777777" w:rsidR="00F90BDC" w:rsidRDefault="00F90BDC"/>
    <w:p w14:paraId="5E8C44E5" w14:textId="77777777" w:rsidR="00F90BDC" w:rsidRDefault="00F90BDC">
      <w:r xmlns:w="http://schemas.openxmlformats.org/wordprocessingml/2006/main">
        <w:t xml:space="preserve">ಅಪೊಸ್ತಲರ ಕೃತ್ಯಗಳು 18:23 ಅಲ್ಲಿ ಸ್ವಲ್ಪ ಸಮಯ ಕಳೆದ ನಂತರ ಅವನು ಹೊರಟು ಗಲಾತ್ಯ ಮತ್ತು ಫ್ರಿಜಿಯ ದೇಶಗಳಲ್ಲೆಲ್ಲಾ ಕ್ರಮವಾಗಿ ಹೋಗಿ ಶಿಷ್ಯರೆಲ್ಲರನ್ನು ಬಲಪಡಿಸಿದನು.</w:t>
      </w:r>
    </w:p>
    <w:p w14:paraId="463BDFC8" w14:textId="77777777" w:rsidR="00F90BDC" w:rsidRDefault="00F90BDC"/>
    <w:p w14:paraId="0204C64A" w14:textId="77777777" w:rsidR="00F90BDC" w:rsidRDefault="00F90BDC">
      <w:r xmlns:w="http://schemas.openxmlformats.org/wordprocessingml/2006/main">
        <w:t xml:space="preserve">ಪೌಲನು ಗಲಾಟಿಯ ಮತ್ತು ಫ್ರಿಜಿಯ ಪ್ರದೇಶಗಳಲ್ಲಿ ಸಮಯವನ್ನು ಕಳೆದನು, ಕ್ರಿಶ್ಚಿಯನ್ ಧರ್ಮದ ಅನುಯಾಯಿಗಳನ್ನು ಪ್ರೋತ್ಸಾಹಿಸಿದನು.</w:t>
      </w:r>
    </w:p>
    <w:p w14:paraId="0C37B511" w14:textId="77777777" w:rsidR="00F90BDC" w:rsidRDefault="00F90BDC"/>
    <w:p w14:paraId="5029F8C9" w14:textId="77777777" w:rsidR="00F90BDC" w:rsidRDefault="00F90BDC">
      <w:r xmlns:w="http://schemas.openxmlformats.org/wordprocessingml/2006/main">
        <w:t xml:space="preserve">1. ಪ್ರೋತ್ಸಾಹದ ಶಕ್ತಿ: ಪೌಲನು ಶಿಷ್ಯರನ್ನು ಹೇಗೆ ಬಲಪಡಿಸಿದನು</w:t>
      </w:r>
    </w:p>
    <w:p w14:paraId="753A1CE9" w14:textId="77777777" w:rsidR="00F90BDC" w:rsidRDefault="00F90BDC"/>
    <w:p w14:paraId="517408C2" w14:textId="77777777" w:rsidR="00F90BDC" w:rsidRDefault="00F90BDC">
      <w:r xmlns:w="http://schemas.openxmlformats.org/wordprocessingml/2006/main">
        <w:t xml:space="preserve">2. ನಂಬಿಕೆಯ ಸ್ಥಿತಿಸ್ಥಾಪಕತ್ವ: ಗಲಾಟಿಯಾ ಮತ್ತು ಫ್ರಿಜಿಯಾದಲ್ಲಿ ಪಾಲ್ಸ್ ಜರ್ನಿ</w:t>
      </w:r>
    </w:p>
    <w:p w14:paraId="6B80ECE4" w14:textId="77777777" w:rsidR="00F90BDC" w:rsidRDefault="00F90BDC"/>
    <w:p w14:paraId="4C0CCEAE" w14:textId="77777777" w:rsidR="00F90BDC" w:rsidRDefault="00F90BDC">
      <w:r xmlns:w="http://schemas.openxmlformats.org/wordprocessingml/2006/main">
        <w:t xml:space="preserve">1. ರೋಮನ್ನರು 15: 5 - ಸಹಿಷ್ಣುತೆ ಮತ್ತು ಪ್ರೋತ್ಸಾಹದ ದೇವರು ಕ್ರಿಸ್ತ ಯೇಸುವಿಗೆ ಅನುಗುಣವಾಗಿ ಪರಸ್ಪರ ಸಾಮರಸ್ಯದಿಂದ ಬದುಕಲು ನಿಮಗೆ ಅವಕಾಶ ನೀಡಲಿ.</w:t>
      </w:r>
    </w:p>
    <w:p w14:paraId="2261B9C3" w14:textId="77777777" w:rsidR="00F90BDC" w:rsidRDefault="00F90BDC"/>
    <w:p w14:paraId="1A202B6F" w14:textId="77777777" w:rsidR="00F90BDC" w:rsidRDefault="00F90BDC">
      <w:r xmlns:w="http://schemas.openxmlformats.org/wordprocessingml/2006/main">
        <w:t xml:space="preserve">2. 1 ಥೆಸಲೊನೀಕ 5:11 - ಆದ್ದರಿಂದ ನೀವು ಮಾಡುತ್ತಿರುವಂತೆಯೇ ಒಬ್ಬರನ್ನೊಬ್ಬರು ಪ್ರೋತ್ಸಾಹಿಸಿ ಮತ್ತು ಒಬ್ಬರನ್ನೊಬ್ಬರು ಕಟ್ಟಿಕೊಳ್ಳಿ.</w:t>
      </w:r>
    </w:p>
    <w:p w14:paraId="5F2F00A3" w14:textId="77777777" w:rsidR="00F90BDC" w:rsidRDefault="00F90BDC"/>
    <w:p w14:paraId="293859B6" w14:textId="77777777" w:rsidR="00F90BDC" w:rsidRDefault="00F90BDC">
      <w:r xmlns:w="http://schemas.openxmlformats.org/wordprocessingml/2006/main">
        <w:t xml:space="preserve">ಕಾಯಿದೆಗಳು 18:24 ಅಲೆಕ್ಸಾಂಡ್ರಿಯಾದಲ್ಲಿ ಜನಿಸಿದ ಅಪೊಲ್ಲೋಸ್ ಎಂಬ ಒಬ್ಬ ಯೆಹೂದ್ಯನು ಎಫೆಸಕ್ಕೆ ಬಂದನು.</w:t>
      </w:r>
    </w:p>
    <w:p w14:paraId="71D6758E" w14:textId="77777777" w:rsidR="00F90BDC" w:rsidRDefault="00F90BDC"/>
    <w:p w14:paraId="4B68ABA4" w14:textId="77777777" w:rsidR="00F90BDC" w:rsidRDefault="00F90BDC">
      <w:r xmlns:w="http://schemas.openxmlformats.org/wordprocessingml/2006/main">
        <w:t xml:space="preserve">ಅಲೆಕ್ಸಾಂಡ್ರಿಯಾದಲ್ಲಿ ಜನಿಸಿದ ಯಹೂದಿ ಅಪೊಲೊಸ್ ಎಫೆಸಸ್ಗೆ ಬಂದರು ಮತ್ತು ಅವರ ವಾಕ್ಚಾತುರ್ಯ ಮತ್ತು ಧರ್ಮಗ್ರಂಥಗಳ ಜ್ಞಾನಕ್ಕೆ ಹೆಸರುವಾಸಿಯಾಗಿದ್ದರು.</w:t>
      </w:r>
    </w:p>
    <w:p w14:paraId="098D9184" w14:textId="77777777" w:rsidR="00F90BDC" w:rsidRDefault="00F90BDC"/>
    <w:p w14:paraId="17142DC0" w14:textId="77777777" w:rsidR="00F90BDC" w:rsidRDefault="00F90BDC">
      <w:r xmlns:w="http://schemas.openxmlformats.org/wordprocessingml/2006/main">
        <w:t xml:space="preserve">1. ದಿ ಪವರ್ ಆಫ್ ಎಲೋಕ್ವೆನ್ಸ್: ಎ ಸ್ಟಡಿ ಆಫ್ ಅಪೊಲ್ಲೋಸ್ ಇನ್ ಆಕ್ಟ್ಸ್ 18:24</w:t>
      </w:r>
    </w:p>
    <w:p w14:paraId="7C2BEC73" w14:textId="77777777" w:rsidR="00F90BDC" w:rsidRDefault="00F90BDC"/>
    <w:p w14:paraId="3C1ADF7B" w14:textId="77777777" w:rsidR="00F90BDC" w:rsidRDefault="00F90BDC">
      <w:r xmlns:w="http://schemas.openxmlformats.org/wordprocessingml/2006/main">
        <w:t xml:space="preserve">2. ಧರ್ಮಗ್ರಂಥದ ಮೌಲ್ಯ: ಕಾಯಿದೆಗಳು 18:24 ರಲ್ಲಿ ಅಪೊಲೊಸ್ನ ಅಧ್ಯಯನ</w:t>
      </w:r>
    </w:p>
    <w:p w14:paraId="6DFC3424" w14:textId="77777777" w:rsidR="00F90BDC" w:rsidRDefault="00F90BDC"/>
    <w:p w14:paraId="7F694DB3" w14:textId="77777777" w:rsidR="00F90BDC" w:rsidRDefault="00F90BDC">
      <w:r xmlns:w="http://schemas.openxmlformats.org/wordprocessingml/2006/main">
        <w:t xml:space="preserve">1. ಕಾಯಿದೆಗಳು 18:24</w:t>
      </w:r>
    </w:p>
    <w:p w14:paraId="05D6B95A" w14:textId="77777777" w:rsidR="00F90BDC" w:rsidRDefault="00F90BDC"/>
    <w:p w14:paraId="199165C6" w14:textId="77777777" w:rsidR="00F90BDC" w:rsidRDefault="00F90BDC">
      <w:r xmlns:w="http://schemas.openxmlformats.org/wordprocessingml/2006/main">
        <w:t xml:space="preserve">2. ಕೀರ್ತನೆ 119:105 - "ನಿನ್ನ ವಾಕ್ಯವು ನನ್ನ ಪಾದಗಳಿಗೆ ದೀಪ ಮತ್ತು ನನ್ನ ಹಾದಿಗೆ ಬೆಳಕು"</w:t>
      </w:r>
    </w:p>
    <w:p w14:paraId="79FA199E" w14:textId="77777777" w:rsidR="00F90BDC" w:rsidRDefault="00F90BDC"/>
    <w:p w14:paraId="0AB5C78D" w14:textId="77777777" w:rsidR="00F90BDC" w:rsidRDefault="00F90BDC">
      <w:r xmlns:w="http://schemas.openxmlformats.org/wordprocessingml/2006/main">
        <w:t xml:space="preserve">ಕಾಯಿದೆಗಳು 18:25 ಈ ಮನುಷ್ಯನು ಕರ್ತನ ಮಾರ್ಗವನ್ನು ಕಲಿಸಿದನು; ಮತ್ತು ಆತ್ಮದಲ್ಲಿ ಉತ್ಸಾಹವುಳ್ಳವನಾಗಿ, ಅವನು ಯೋಹಾನನ ದೀಕ್ಷಾಸ್ನಾನವನ್ನು ಮಾತ್ರ ತಿಳಿದುಕೊಂಡು ಕರ್ತನ ವಿಷಯಗಳನ್ನು ಶ್ರದ್ಧೆಯಿಂದ ಹೇಳಿದನು ಮತ್ತು ಕಲಿಸಿದನು.</w:t>
      </w:r>
    </w:p>
    <w:p w14:paraId="7AB51727" w14:textId="77777777" w:rsidR="00F90BDC" w:rsidRDefault="00F90BDC"/>
    <w:p w14:paraId="10463672" w14:textId="77777777" w:rsidR="00F90BDC" w:rsidRDefault="00F90BDC">
      <w:r xmlns:w="http://schemas.openxmlformats.org/wordprocessingml/2006/main">
        <w:t xml:space="preserve">ಈ ಭಾಗವು ಅಪೊಲೊಸ್ ಅನ್ನು ಚರ್ಚಿಸುತ್ತದೆ, ಲಾರ್ಡ್ಸ್ ಮಾರ್ಗಗಳಲ್ಲಿ ಕಲಿಸಿದ ಮತ್ತು ಭಗವಂತನ ಬಗ್ಗೆ ಬೋಧಿಸಲು ಉತ್ಸಾಹವುಳ್ಳ ವ್ಯಕ್ತಿ, ಅವರು ಜಾನ್ ಬ್ಯಾಪ್ಟಿಸಮ್ ಅನ್ನು ಮಾತ್ರ ತಿಳಿದಿದ್ದರು.</w:t>
      </w:r>
    </w:p>
    <w:p w14:paraId="70A36FE1" w14:textId="77777777" w:rsidR="00F90BDC" w:rsidRDefault="00F90BDC"/>
    <w:p w14:paraId="4907FAFB" w14:textId="77777777" w:rsidR="00F90BDC" w:rsidRDefault="00F90BDC">
      <w:r xmlns:w="http://schemas.openxmlformats.org/wordprocessingml/2006/main">
        <w:t xml:space="preserve">1. ಸುವಾರ್ತೆಯನ್ನು ಘೋಷಿಸುವಲ್ಲಿ ಉತ್ಸಾಹದ ಶಕ್ತಿ</w:t>
      </w:r>
    </w:p>
    <w:p w14:paraId="52344CEB" w14:textId="77777777" w:rsidR="00F90BDC" w:rsidRDefault="00F90BDC"/>
    <w:p w14:paraId="3B77B621" w14:textId="77777777" w:rsidR="00F90BDC" w:rsidRDefault="00F90BDC">
      <w:r xmlns:w="http://schemas.openxmlformats.org/wordprocessingml/2006/main">
        <w:t xml:space="preserve">2. ಜಾನ್ ಬ್ಯಾಪ್ಟಿಸಮ್ ಅನ್ನು ತಿಳಿದುಕೊಳ್ಳುವುದು ಮತ್ತು ಅರ್ಥಮಾಡಿಕೊಳ್ಳುವುದು</w:t>
      </w:r>
    </w:p>
    <w:p w14:paraId="7A92D2E5" w14:textId="77777777" w:rsidR="00F90BDC" w:rsidRDefault="00F90BDC"/>
    <w:p w14:paraId="6DB1A342" w14:textId="77777777" w:rsidR="00F90BDC" w:rsidRDefault="00F90BDC">
      <w:r xmlns:w="http://schemas.openxmlformats.org/wordprocessingml/2006/main">
        <w:t xml:space="preserve">1. ಕಾಯಿದೆಗಳು 2:38 - "ನಂತರ ಪೇತ್ರನು ಅವರಿಗೆ, "ಪಶ್ಚಾತ್ತಾಪಪಡಿರಿ ಮತ್ತು ಪಾಪಗಳ ಪರಿಹಾರಕ್ಕಾಗಿ ಯೇಸುಕ್ರಿಸ್ತನ ಹೆಸರಿನಲ್ಲಿ ನಿಮ್ಮಲ್ಲಿ ಪ್ರತಿಯೊಬ್ಬರೂ ದೀಕ್ಷಾಸ್ನಾನ ಮಾಡಿ, ಮತ್ತು ನೀವು ಪವಿತ್ರಾತ್ಮದ ಉಡುಗೊರೆಯನ್ನು ಸ್ವೀಕರಿಸುತ್ತೀರಿ."</w:t>
      </w:r>
    </w:p>
    <w:p w14:paraId="52D115C9" w14:textId="77777777" w:rsidR="00F90BDC" w:rsidRDefault="00F90BDC"/>
    <w:p w14:paraId="3A3D8EC5" w14:textId="77777777" w:rsidR="00F90BDC" w:rsidRDefault="00F90BDC">
      <w:r xmlns:w="http://schemas.openxmlformats.org/wordprocessingml/2006/main">
        <w:t xml:space="preserve">2. ಜಾನ್ 3: 7-8 "ನೀವು ಮತ್ತೆ ಹುಟ್ಟಬೇಕು ಎಂದು ನಾನು ನಿಮಗೆ ಹೇಳಿದ್ದಕ್ಕೆ ಆಶ್ಚರ್ಯಪಡಬೇಡಿ. ಗಾಳಿಯು ಕೇಳುವ ಸ್ಥಳದಲ್ಲಿ ಬೀಸುತ್ತದೆ, ಮತ್ತು ನೀವು ಅದರ ಶಬ್ದವನ್ನು ಕೇಳುತ್ತೀರಿ, ಆದರೆ ಅದು ಎಲ್ಲಿಂದ ಬರುತ್ತದೆ ಮತ್ತು ಎಲ್ಲಿಗೆ ಹೋಗುತ್ತದೆ ಎಂದು ಹೇಳಲು ಸಾಧ್ಯವಿಲ್ಲ. ಆತ್ಮದಿಂದ ಹುಟ್ಟಿದ ಪ್ರತಿಯೊಬ್ಬನೂ ಹಾಗೆಯೇ."</w:t>
      </w:r>
    </w:p>
    <w:p w14:paraId="669AF1BB" w14:textId="77777777" w:rsidR="00F90BDC" w:rsidRDefault="00F90BDC"/>
    <w:p w14:paraId="61388ECA" w14:textId="77777777" w:rsidR="00F90BDC" w:rsidRDefault="00F90BDC">
      <w:r xmlns:w="http://schemas.openxmlformats.org/wordprocessingml/2006/main">
        <w:t xml:space="preserve">ಅಪೊಸ್ತಲರ ಕೃತ್ಯಗಳು 18:26 ಆತನು ಸಭಾಮಂದಿರದಲ್ಲಿ ಧೈರ್ಯದಿಂದ ಮಾತನಾಡಲು ಪ್ರಾರಂಭಿಸಿದನು: ಅಕ್ವಿಲ ಮತ್ತು ಪ್ರಿಸ್ಕಿಲ್ಲರು ಆತನನ್ನು ಕೇಳಿದಾಗ ಅವರು ಅವನನ್ನು ತಮ್ಮ ಬಳಿಗೆ ಕರೆದೊಯ್ದು ದೇವರ ಮಾರ್ಗವನ್ನು ಅವನಿಗೆ ಹೆಚ್ಚು ಪರಿಪೂರ್ಣವಾಗಿ ವಿವರಿಸಿದರು.</w:t>
      </w:r>
    </w:p>
    <w:p w14:paraId="51CABEE3" w14:textId="77777777" w:rsidR="00F90BDC" w:rsidRDefault="00F90BDC"/>
    <w:p w14:paraId="6A09ECB2" w14:textId="77777777" w:rsidR="00F90BDC" w:rsidRDefault="00F90BDC">
      <w:r xmlns:w="http://schemas.openxmlformats.org/wordprocessingml/2006/main">
        <w:t xml:space="preserve">ಪಾಲ್ ಅಕ್ವಿಲ ಮತ್ತು ಪ್ರಿಸ್ಕಿಲ್ಲರನ್ನು ಭೇಟಿಯಾದರು ಮತ್ತು ದೇವರ ಮಾರ್ಗದ ಬಗ್ಗೆ ಹೆಚ್ಚು ಕಲಿಸಲಾಯಿತು.</w:t>
      </w:r>
    </w:p>
    <w:p w14:paraId="19CA4787" w14:textId="77777777" w:rsidR="00F90BDC" w:rsidRDefault="00F90BDC"/>
    <w:p w14:paraId="0026B7E0" w14:textId="77777777" w:rsidR="00F90BDC" w:rsidRDefault="00F90BDC">
      <w:r xmlns:w="http://schemas.openxmlformats.org/wordprocessingml/2006/main">
        <w:t xml:space="preserve">1. ದೇವರ ಬಗ್ಗೆ ಹೆಚ್ಚು ಕಲಿಯುವ ಪ್ರಾಮುಖ್ಯತೆ.</w:t>
      </w:r>
    </w:p>
    <w:p w14:paraId="6868B7D5" w14:textId="77777777" w:rsidR="00F90BDC" w:rsidRDefault="00F90BDC"/>
    <w:p w14:paraId="14614DB6" w14:textId="77777777" w:rsidR="00F90BDC" w:rsidRDefault="00F90BDC">
      <w:r xmlns:w="http://schemas.openxmlformats.org/wordprocessingml/2006/main">
        <w:t xml:space="preserve">2. ಆಧ್ಯಾತ್ಮಿಕ ಮಾರ್ಗದರ್ಶಕರಿಂದ ಮಾರ್ಗದರ್ಶನ ಮತ್ತು ಸೂಚನೆಗಳನ್ನು ಪಡೆಯುವುದು.</w:t>
      </w:r>
    </w:p>
    <w:p w14:paraId="73EEED1F" w14:textId="77777777" w:rsidR="00F90BDC" w:rsidRDefault="00F90BDC"/>
    <w:p w14:paraId="300BAC55" w14:textId="77777777" w:rsidR="00F90BDC" w:rsidRDefault="00F90BDC">
      <w:r xmlns:w="http://schemas.openxmlformats.org/wordprocessingml/2006/main">
        <w:t xml:space="preserve">1. ನಾಣ್ಣುಡಿಗಳು 3:5-6 - "ನಿನ್ನ ಪೂರ್ಣ ಹೃದಯದಿಂದ ಭಗವಂತನಲ್ಲಿ ಭರವಸವಿಡು ಮತ್ತು ನಿನ್ನ ಸ್ವಂತ ತಿಳುವಳಿಕೆಯ ಮೇಲೆ ಆತುಕೊಳ್ಳಬೇಡ; ನಿನ್ನ ಎಲ್ಲಾ ಮಾರ್ಗಗಳಲ್ಲಿ ಆತನಿಗೆ ವಿಧೇಯನಾಗಿರು, ಮತ್ತು ಆತನು ನಿನ್ನ ಮಾರ್ಗಗಳನ್ನು ನೇರಗೊಳಿಸುತ್ತಾನೆ."</w:t>
      </w:r>
    </w:p>
    <w:p w14:paraId="4ADF0C46" w14:textId="77777777" w:rsidR="00F90BDC" w:rsidRDefault="00F90BDC"/>
    <w:p w14:paraId="69E6B9A3" w14:textId="77777777" w:rsidR="00F90BDC" w:rsidRDefault="00F90BDC">
      <w:r xmlns:w="http://schemas.openxmlformats.org/wordprocessingml/2006/main">
        <w:t xml:space="preserve">2. 1 ಥೆಸಲೊನೀಕದವರಿಗೆ 5:12 - "ಸಹೋದರರೇ ಮತ್ತು ಸಹೋದರಿಯರೇ, ನಿಮ್ಮ ನಡುವೆ ಕಷ್ಟಪಟ್ಟು ಕೆಲಸ ಮಾಡುವವರನ್ನು, ಭಗವಂತನಲ್ಲಿ ನಿಮ್ಮನ್ನು ಕಾಳಜಿ ವಹಿಸುವ ಮತ್ತು ನಿಮಗೆ ಸಲಹೆ ನೀಡುವವರನ್ನು ಗುರುತಿಸಲು ನಾವು ನಿಮ್ಮನ್ನು ಕೇಳುತ್ತೇವೆ."</w:t>
      </w:r>
    </w:p>
    <w:p w14:paraId="536C84BF" w14:textId="77777777" w:rsidR="00F90BDC" w:rsidRDefault="00F90BDC"/>
    <w:p w14:paraId="052D67C3" w14:textId="77777777" w:rsidR="00F90BDC" w:rsidRDefault="00F90BDC">
      <w:r xmlns:w="http://schemas.openxmlformats.org/wordprocessingml/2006/main">
        <w:t xml:space="preserve">ಕಾಯಿದೆಗಳು 18:27 ಮತ್ತು ಅವನು ಅಕಾಯಕ್ಕೆ ಹೋಗಲು ಉದ್ದೇಶಿಸಿದಾಗ, ಸಹೋದರರು ಬರೆದು, ಅವನನ್ನು ಸ್ವೀಕರಿಸಲು ಶಿಷ್ಯರನ್ನು ಉತ್ತೇಜಿಸಿದರು: ಅವನು ಬಂದಾಗ, ಕೃಪೆಯ ಮೂಲಕ ನಂಬಿದವರಿಗೆ ಬಹಳ ಸಹಾಯ ಮಾಡಿದನು.</w:t>
      </w:r>
    </w:p>
    <w:p w14:paraId="39F2452F" w14:textId="77777777" w:rsidR="00F90BDC" w:rsidRDefault="00F90BDC"/>
    <w:p w14:paraId="1E54EF66" w14:textId="77777777" w:rsidR="00F90BDC" w:rsidRDefault="00F90BDC">
      <w:r xmlns:w="http://schemas.openxmlformats.org/wordprocessingml/2006/main">
        <w:t xml:space="preserve">ಪೌಲನು ಅಕಾಯದಲ್ಲಿರುವ ಶಿಷ್ಯರಿಗೆ ಕೃಪೆಯಲ್ಲಿ ನಂಬಿಕೆಯಿಡಲು ಸಹಾಯ ಮಾಡಿದನು.</w:t>
      </w:r>
    </w:p>
    <w:p w14:paraId="3B70CEEE" w14:textId="77777777" w:rsidR="00F90BDC" w:rsidRDefault="00F90BDC"/>
    <w:p w14:paraId="71BF671C" w14:textId="77777777" w:rsidR="00F90BDC" w:rsidRDefault="00F90BDC">
      <w:r xmlns:w="http://schemas.openxmlformats.org/wordprocessingml/2006/main">
        <w:t xml:space="preserve">1. ನಾವು ಕೇವಲ ಅನುಗ್ರಹದಿಂದ ರಕ್ಷಿಸಲ್ಪಟ್ಟಿದ್ದೇವೆ</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ಬೆಂಬಲವನ್ನು ನೀಡುವ ಮತ್ತು ಸ್ವೀಕರಿಸುವ ಶಕ್ತಿ</w:t>
      </w:r>
    </w:p>
    <w:p w14:paraId="4AE999A6" w14:textId="77777777" w:rsidR="00F90BDC" w:rsidRDefault="00F90BDC"/>
    <w:p w14:paraId="7EB8488C" w14:textId="77777777" w:rsidR="00F90BDC" w:rsidRDefault="00F90BDC">
      <w:r xmlns:w="http://schemas.openxmlformats.org/wordprocessingml/2006/main">
        <w:t xml:space="preserve">1. ಎಫೆಸಿಯನ್ಸ್ 2: 8-9 - ಕೃಪೆಯಿಂದ ನೀವು ನಂಬಿಕೆಯ ಮೂಲಕ ರಕ್ಷಿಸಲ್ಪಟ್ಟಿದ್ದೀರಿ; ಮತ್ತು ಅದು ನಿಮ್ಮಿಂದಲ್ಲ: ಇದು ದೇವರ ಕೊಡುಗೆಯಾಗಿದೆ: ಯಾವುದೇ ಮನುಷ್ಯನು ಹೆಮ್ಮೆಪಡದಂತೆ ಕೃತಿಗಳಲ್ಲ.</w:t>
      </w:r>
    </w:p>
    <w:p w14:paraId="7EC41B7E" w14:textId="77777777" w:rsidR="00F90BDC" w:rsidRDefault="00F90BDC"/>
    <w:p w14:paraId="445F9BB2" w14:textId="77777777" w:rsidR="00F90BDC" w:rsidRDefault="00F90BDC">
      <w:r xmlns:w="http://schemas.openxmlformats.org/wordprocessingml/2006/main">
        <w:t xml:space="preserve">2. ಗಲಾಷಿಯನ್ಸ್ 6:2 - ನೀವು ಒಬ್ಬರ ಮೇಲೊಬ್ಬರು ಭಾರವನ್ನು ಹೊರಿರಿ ಮತ್ತು ಕ್ರಿಸ್ತನ ನಿಯಮವನ್ನು ಪೂರೈಸಿಕೊಳ್ಳಿ.</w:t>
      </w:r>
    </w:p>
    <w:p w14:paraId="22E4DD4C" w14:textId="77777777" w:rsidR="00F90BDC" w:rsidRDefault="00F90BDC"/>
    <w:p w14:paraId="410A7A16" w14:textId="77777777" w:rsidR="00F90BDC" w:rsidRDefault="00F90BDC">
      <w:r xmlns:w="http://schemas.openxmlformats.org/wordprocessingml/2006/main">
        <w:t xml:space="preserve">ಕಾಯಿದೆಗಳು 18:28 ಯಾಕಂದರೆ ಅವನು ಯೆಹೂದ್ಯರಿಗೆ ಬಲವಾಗಿ ಮನವರಿಕೆ ಮಾಡಿಕೊಟ್ಟನು ಮತ್ತು ಅದು ಬಹಿರಂಗವಾಗಿ, ಯೇಸು ಕ್ರಿಸ್ತನೆಂದು ಧರ್ಮಗ್ರಂಥಗಳ ಮೂಲಕ ತೋರಿಸಿದನು.</w:t>
      </w:r>
    </w:p>
    <w:p w14:paraId="49FA70CA" w14:textId="77777777" w:rsidR="00F90BDC" w:rsidRDefault="00F90BDC"/>
    <w:p w14:paraId="27C5C436" w14:textId="77777777" w:rsidR="00F90BDC" w:rsidRDefault="00F90BDC">
      <w:r xmlns:w="http://schemas.openxmlformats.org/wordprocessingml/2006/main">
        <w:t xml:space="preserve">ಪೌಲನು ಯೆಹೂದ್ಯರಿಗೆ ಜೀಸಸ್ ಮೆಸ್ಸಿಹ್ ಎಂದು ಧರ್ಮಗ್ರಂಥವನ್ನು ಬಳಸಿಕೊಂಡು ಪ್ರಬಲವಾಗಿ ಪ್ರದರ್ಶಿಸಿದನು.</w:t>
      </w:r>
    </w:p>
    <w:p w14:paraId="69050263" w14:textId="77777777" w:rsidR="00F90BDC" w:rsidRDefault="00F90BDC"/>
    <w:p w14:paraId="003987B4" w14:textId="77777777" w:rsidR="00F90BDC" w:rsidRDefault="00F90BDC">
      <w:r xmlns:w="http://schemas.openxmlformats.org/wordprocessingml/2006/main">
        <w:t xml:space="preserve">1. ಧರ್ಮಗ್ರಂಥದ ಶಕ್ತಿ: ಇತರರಿಗೆ ಸಾಕ್ಷಿಯಾಗಲು ನಾವು ದೇವರ ವಾಕ್ಯವನ್ನು ಹೇಗೆ ಬಳಸಬಹುದು</w:t>
      </w:r>
    </w:p>
    <w:p w14:paraId="3A17C1E8" w14:textId="77777777" w:rsidR="00F90BDC" w:rsidRDefault="00F90BDC"/>
    <w:p w14:paraId="3C76BFFE" w14:textId="77777777" w:rsidR="00F90BDC" w:rsidRDefault="00F90BDC">
      <w:r xmlns:w="http://schemas.openxmlformats.org/wordprocessingml/2006/main">
        <w:t xml:space="preserve">2. ಸುವಾರ್ತೆಯನ್ನು ಘೋಷಿಸುವುದು: ಯೇಸುವಿನ ಸುವಾರ್ತೆಯನ್ನು ವಿಶ್ವಾಸದಿಂದ ಹಂಚಿಕೊಳ್ಳುವುದು ಹೇಗೆ</w:t>
      </w:r>
    </w:p>
    <w:p w14:paraId="32B04BEA" w14:textId="77777777" w:rsidR="00F90BDC" w:rsidRDefault="00F90BDC"/>
    <w:p w14:paraId="305D2547" w14:textId="77777777" w:rsidR="00F90BDC" w:rsidRDefault="00F90BDC">
      <w:r xmlns:w="http://schemas.openxmlformats.org/wordprocessingml/2006/main">
        <w:t xml:space="preserve">1. ರೋಮನ್ನರು 1:16 - ನಾನು ಸುವಾರ್ತೆಯ ಬಗ್ಗೆ ನಾಚಿಕೆಪಡುವುದಿಲ್ಲ, ಏಕೆಂದರೆ ದೇವರ ಶಕ್ತಿಯು ನಂಬುವ ಪ್ರತಿಯೊಬ್ಬರಿಗೂ ಮೋಕ್ಷವನ್ನು ತರುತ್ತದೆ.</w:t>
      </w:r>
    </w:p>
    <w:p w14:paraId="006BE366" w14:textId="77777777" w:rsidR="00F90BDC" w:rsidRDefault="00F90BDC"/>
    <w:p w14:paraId="45FF61EC" w14:textId="77777777" w:rsidR="00F90BDC" w:rsidRDefault="00F90BDC">
      <w:r xmlns:w="http://schemas.openxmlformats.org/wordprocessingml/2006/main">
        <w:t xml:space="preserve">2. ಯೆಶಾಯ 61: 1-2 - ಸಾರ್ವಭೌಮನಾದ ಕರ್ತನ ಆತ್ಮವು ನನ್ನ ಮೇಲೆ ಇದೆ, ಏಕೆಂದರೆ ಕರ್ತನು ಬಡವರಿಗೆ ಸುವಾರ್ತೆಯನ್ನು ಸಾರಲು ನನ್ನನ್ನು ಅಭಿಷೇಕಿಸಿದ್ದಾನೆ. ಮುರಿದ ಹೃದಯವನ್ನು ಬಂಧಿಸಲು, ಸೆರೆಯಾಳುಗಳಿಗೆ ಸ್ವಾತಂತ್ರ್ಯವನ್ನು ಘೋಷಿಸಲು ಮತ್ತು ಕೈದಿಗಳಿಗೆ ಕತ್ತಲೆಯಿಂದ ಬಿಡುಗಡೆ ಮಾಡಲು ಅವನು ನನ್ನನ್ನು ಕಳುಹಿಸಿದ್ದಾನೆ.</w:t>
      </w:r>
    </w:p>
    <w:p w14:paraId="715C7878" w14:textId="77777777" w:rsidR="00F90BDC" w:rsidRDefault="00F90BDC"/>
    <w:p w14:paraId="19FB5515" w14:textId="77777777" w:rsidR="00F90BDC" w:rsidRDefault="00F90BDC">
      <w:r xmlns:w="http://schemas.openxmlformats.org/wordprocessingml/2006/main">
        <w:t xml:space="preserve">ಕಾಯಿದೆಗಳು 19 ಎಫೆಸಸ್‌ನಲ್ಲಿ ಪೌಲನ ಸಮಯ, ಅವನು ಮಾಡಿದ ಅಸಾಮಾನ್ಯ ಪವಾಡಗಳು ಮತ್ತು ಡಿಮೆಟ್ರಿಯಸ್ ಮತ್ತು ಇತರ ಬೆಳ್ಳಿಯ ಅಕ್ಕಸಾಲಿಗರಿಂದ ಉಂಟಾದ ಗಲಭೆಯನ್ನು ವಿವರಿಸುತ್ತದೆ.</w:t>
      </w:r>
    </w:p>
    <w:p w14:paraId="59FBC39F" w14:textId="77777777" w:rsidR="00F90BDC" w:rsidRDefault="00F90BDC"/>
    <w:p w14:paraId="2A8C7F0F" w14:textId="77777777" w:rsidR="00F90BDC" w:rsidRDefault="00F90BDC">
      <w:r xmlns:w="http://schemas.openxmlformats.org/wordprocessingml/2006/main">
        <w:t xml:space="preserve">1 ನೇ ಪ್ಯಾರಾಗ್ರಾಫ್: ಅಧ್ಯಾಯವು ಪಾಲ್ ಎಫೆಸಸ್ಗೆ ಆಗಮಿಸುವುದರೊಂದಿಗೆ ಪ್ರಾರಂಭವಾಗುತ್ತದೆ, ಅಲ್ಲಿ ಅವರು ಜಾನ್ ಬ್ಯಾಪ್ಟಿಸಮ್ ಅನ್ನು ಪಡೆದ ಕೆಲವು ಶಿಷ್ಯರನ್ನು ಕಂಡುಕೊಂಡರು. ಅವರು ಪವಿತ್ರಾತ್ಮವನ್ನು ಸ್ವೀಕರಿಸಿದ್ದೀರಾ ಎಂದು ಪಾಲ್ ಅವರನ್ನು ಕೇಳಿದಾಗ </w:t>
      </w:r>
      <w:r xmlns:w="http://schemas.openxmlformats.org/wordprocessingml/2006/main">
        <w:lastRenderedPageBreak xmlns:w="http://schemas.openxmlformats.org/wordprocessingml/2006/main"/>
      </w:r>
      <w:r xmlns:w="http://schemas.openxmlformats.org/wordprocessingml/2006/main">
        <w:t xml:space="preserve">ಅವರು ಪವಿತ್ರಾತ್ಮವಿದೆ ಎಂದು ಕೇಳಲಿಲ್ಲ ಎಂದು ಅವರು ಉತ್ತರಿಸಿದರು. ಆದ್ದರಿಂದ ಜಾನ್‌ನ ಬ್ಯಾಪ್ಟಿಸಮ್ ಪಶ್ಚಾತ್ತಾಪದ ಬ್ಯಾಪ್ಟಿಸಮ್ ಎಂದು ಪಾಲ್ ಅವರಿಗೆ ವಿವರಿಸಿದರು ಮತ್ತು ಇದನ್ನು ಕೇಳಿದ ನಂತರ ಅವರು ಯೇಸುಕ್ರಿಸ್ತನ ಹೆಸರಿನಲ್ಲಿ ದೀಕ್ಷಾಸ್ನಾನ ಪಡೆದರು. ಪೌಲನು ಅವರ ಮೇಲೆ ತನ್ನ ಕೈಗಳನ್ನು ಇಟ್ಟಾಗ ಪವಿತ್ರಾತ್ಮವು ಅವರ ಮೇಲೆ ಬಂದಿತು, ಸುಮಾರು ಹನ್ನೆರಡು ಪುರುಷರ ಬಗ್ಗೆ ಭವಿಷ್ಯ ನುಡಿದನು (ಕಾಯಿದೆಗಳು 19: 1-7). ಅವರು ಸಿನಗಾಗ್‌ಗೆ ಪ್ರವೇಶಿಸಿ ಮೂರು ತಿಂಗಳು ದೇವರ ರಾಜ್ಯವನ್ನು ಮನವೊಲಿಸುವ ರೀತಿಯಲ್ಲಿ ವಾದಿಸಿದರು ಆದರೆ ಕೆಲವರು ಹಠಮಾರಿ ಸಾರ್ವಜನಿಕವಾಗಿ ನಿಂದಿಸಲ್ಪಟ್ಟ ಮಾರ್ಗವನ್ನು ನಂಬಲು ನಿರಾಕರಿಸಿದರು ಆದ್ದರಿಂದ ಅವರನ್ನು ಶಿಷ್ಯರನ್ನು ಕರೆದೊಯ್ದರು ಅವರು ದೈನಂದಿನ ಚರ್ಚೆಗಳನ್ನು ನಡೆಸಿದರು ಉಪನ್ಯಾಸ ಸಭಾಂಗಣ ಟೈರಾನಸ್ ಎರಡು ವರ್ಷಗಳ ಕಾಲ ಮುಂದುವರೆಸಿದರು, ಆದ್ದರಿಂದ ಎಲ್ಲಾ ಯಹೂದಿಗಳು ಗ್ರೀಕರು ಲಾರ್ಡ್ ಎಂಬ ಪದವನ್ನು ಏಷ್ಯಾದಲ್ಲಿ ಕೇಳಿದರು. 19:8-10).</w:t>
      </w:r>
    </w:p>
    <w:p w14:paraId="6AF3232F" w14:textId="77777777" w:rsidR="00F90BDC" w:rsidRDefault="00F90BDC"/>
    <w:p w14:paraId="0C99BFE2" w14:textId="77777777" w:rsidR="00F90BDC" w:rsidRDefault="00F90BDC">
      <w:r xmlns:w="http://schemas.openxmlformats.org/wordprocessingml/2006/main">
        <w:t xml:space="preserve">2 ನೇ ಪ್ಯಾರಾಗ್ರಾಫ್: ದೇವರು ಪಾಲ್ ಮೂಲಕ ಅಸಾಧಾರಣ ಅದ್ಭುತಗಳನ್ನು ಮಾಡಿದನು, ಆದ್ದರಿಂದ ಅವನನ್ನು ಮುಟ್ಟಿದ ಕರವಸ್ತ್ರಗಳು ಅಥವಾ ಏಪ್ರನ್‌ಗಳನ್ನು ಸಹ ಅನಾರೋಗ್ಯಕ್ಕೆ ತೆಗೆದುಕೊಂಡರು, ಅವರ ಕಾಯಿಲೆಗಳನ್ನು ಗುಣಪಡಿಸಲಾಯಿತು ದುಷ್ಟಶಕ್ತಿಗಳು ಅವರನ್ನು ತೊರೆದವು (ಕಾಯಿದೆಗಳು 19: 11-12). ದುಷ್ಟಶಕ್ತಿಗಳನ್ನು ಓಡಿಸುವ ಸುತ್ತಲೂ ಹೋದ ಕೆಲವು ಯಹೂದಿಗಳು ದೆವ್ವ ಹಿಡಿದವರ ಮೇಲೆ ಲಾರ್ಡ್ ಜೀಸಸ್ ಎಂದು ಕರೆಯಲು ಪ್ರಯತ್ನಿಸಿದರು 'ಪೌಲನು ಬೋಧಿಸುವ ಯೇಸುವಿನ ಹೆಸರಿನಲ್ಲಿ ನಾನು ಹೊರಗೆ ಬಾ ಎಂದು ಆಜ್ಞಾಪಿಸುತ್ತೇನೆ.' ಏಳು ಮಂದಿ ಪುತ್ರರಾದ ಸ್ಕೇವಾ ಯಹೂದಿ ಪ್ರಧಾನ ಅರ್ಚಕರು ಒಂದು ದಿನ ಇದನ್ನು ಮಾಡುತ್ತಿದ್ದಾಗ ದುಷ್ಟಶಕ್ತಿಯು ಉತ್ತರಿಸಿತು 'ಯೇಸು ನನಗೆ ಗೊತ್ತು ಪಾಲ್ ನನಗೆ ಗೊತ್ತು ಆದರೆ ನೀನು ಯಾರು?' ನಂತರ ಮನುಷ್ಯ ಅವರ ಮೇಲೆ ಹಾರಿದನು, ಎಲ್ಲರೂ ಅಂತಹ ಹೊಡೆತವನ್ನು ನೀಡಿದರು ಮನೆ ಬೆತ್ತಲೆ ರಕ್ತಸ್ರಾವವಾಯಿತು ಇದು ತಿಳಿದಾಗ ಎಫೆಸಸ್ನಲ್ಲಿ ವಾಸಿಸುವ ಯಹೂದಿಗಳು ಗ್ರೀಕರು ಎಲ್ಲಾ ಹೆಸರನ್ನು ವಶಪಡಿಸಿಕೊಂಡರು ಲಾರ್ಡ್ ಜೀಸಸ್ ಹೆಚ್ಚಿನ ಗೌರವವನ್ನು ಹೊಂದಿದ್ದರು ಎಂದು ನಂಬಿದ ಅನೇಕರು ಈಗ ಬಹಿರಂಗವಾಗಿ ಒಪ್ಪಿಕೊಂಡರು ಹೆಚ್ಚಿನ ಸಂಖ್ಯೆಯಲ್ಲಿ ವಾಮಾಚಾರ ಮಾಡಿದವರು ತಂದರು. ಸುರುಳಿಗಳನ್ನು ಒಟ್ಟಿಗೆ ಸುಟ್ಟು ಸಾರ್ವಜನಿಕವಾಗಿ ಲೆಕ್ಕಹಾಕಿದ ಮೌಲ್ಯವು ಐವತ್ತು ಸಾವಿರ ಡ್ರಾಕ್ಮಾಗಳ ಮೌಲ್ಯವನ್ನು ಕಂಡುಹಿಡಿದಿದೆ ಈ ರೀತಿಯಲ್ಲಿ ಲಾರ್ಡ್ ಪದವು ವ್ಯಾಪಕವಾಗಿ ಶಕ್ತಿಯನ್ನು ಹರಡಿತು (ಕಾಯಿದೆಗಳು 19:13-20).</w:t>
      </w:r>
    </w:p>
    <w:p w14:paraId="0162F3AF" w14:textId="77777777" w:rsidR="00F90BDC" w:rsidRDefault="00F90BDC"/>
    <w:p w14:paraId="4C2B24FD" w14:textId="77777777" w:rsidR="00F90BDC" w:rsidRDefault="00F90BDC">
      <w:r xmlns:w="http://schemas.openxmlformats.org/wordprocessingml/2006/main">
        <w:t xml:space="preserve">3 ನೇ ಪ್ಯಾರಾಗ್ರಾಫ್: ಈ ವಿಷಯಗಳು ಸಂಭವಿಸಿದ ನಂತರ, ಡಿಮೆಟ್ರಿಯಸ್ ಎಂಬ ಬೆಳ್ಳಿಯ ಅಕ್ಕಸಾಲಿಗನು ಆರ್ಟೆಮಿಸ್ನ ಬೆಳ್ಳಿಯ ದೇವಾಲಯಗಳನ್ನು ಮಾಡಿದ ಕಾರಣ ಗಲಭೆಯನ್ನು ಉಂಟುಮಾಡಿದನು ಮತ್ತು ಕ್ರಿಶ್ಚಿಯನ್ ಧರ್ಮದ ಹರಡುವಿಕೆಯಿಂದಾಗಿ ಅವನ ವ್ಯಾಪಾರವು ಅಪಾಯದಲ್ಲಿದೆ. ಅವರು ಇತರ ಕುಶಲಕರ್ಮಿಗಳನ್ನು ಕೆರಳಿಸಿದರು, "ನೀವು ಎಫೆಸಸ್ ಮಾತ್ರವಲ್ಲದೆ ಏಷ್ಯಾದ ಬಹುತೇಕ ಪ್ರಾಂತ್ಯದಾದ್ಯಂತ ಕೇಳುತ್ತೀರಿ, ಈ ಸಹೋದ್ಯೋಗಿ ಪೌಲನು ದೇವರುಗಳು ಮಾನವ ಕೈಗಳನ್ನು ದೇವರುಗಳನ್ನು ಮಾಡಲಿಲ್ಲ ಎಂದು ದೊಡ್ಡ ಸಂಖ್ಯೆಯ ಜನರನ್ನು ದಾರಿತಪ್ಪಿಸಿದನು ಎಂದು ಮನವೊಲಿಸಿದನು, ನಮ್ಮ ವ್ಯಾಪಾರವು ಅದರ ಒಳ್ಳೆಯ ಹೆಸರನ್ನು ಕಳೆದುಕೊಳ್ಳುತ್ತದೆ ಮತ್ತು ದೊಡ್ಡ ದೇವಾಲಯವನ್ನು ಕಳೆದುಕೊಳ್ಳುತ್ತದೆ." ಅರ್ಟೆಮಿಸ್ ದೇವತೆಯನ್ನು ಅಪಖ್ಯಾತಿಗೊಳಿಸಲಾಗುವುದು ಏಷ್ಯಾದ ಪ್ರಾಂತ್ಯದಾದ್ಯಂತ ಪೂಜಿಸಲ್ಪಡುವ ದೇವತೆಯು ಅವಳ ದೈವಿಕ ಘನತೆಯನ್ನು ಕಸಿದುಕೊಳ್ಳುತ್ತದೆ' (ಕಾಯಿದೆಗಳು 19:26-27). ಇದು "ಎಫೆಸಿಯನ್ನರ ಆರ್ಟೆಮಿಸ್ ಮಹಾನ್!" ಎಂದು ಕೂಗುವ ಜನರೊಂದಿಗೆ ಭಾರಿ ಗದ್ದಲಕ್ಕೆ ಕಾರಣವಾಯಿತು. ಅಂತಿಮವಾಗಿ ಪಟ್ಟಣದ ಗುಮಾಸ್ತರು ಶಾಂತವಾದ ಗುಂಪನ್ನು ನಿರ್ವಹಿಸಿದರು, ಡಿಮೆಟ್ರಿಯಸ್ ಇತರರ ಕುಂದುಕೊರತೆಗಳು ಅದನ್ನು ತೆಗೆದುಕೊಳ್ಳಬೇಕೇ ಎಂದು ನ್ಯಾಯಾಲಯಗಳು ಜನಸಮೂಹವನ್ನು ಎಚ್ಚರಿಸಿದರು ಅವರ ಕ್ರಮಗಳು ಆರೋಪಗಳನ್ನು ಗಲಭೆಗೆ ಕಾರಣವಾಗಬಹುದು ಏಕೆಂದರೆ ಸಭೆ ವಜಾಗೊಳಿಸಿದ ಗುಂಪನ್ನು ಸಮರ್ಥಿಸಲು ಯಾವುದೇ ಕಾರಣವಿಲ್ಲ (ಕಾಯಿದೆಗಳು 19:28-41).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ಅಪೊಸ್ತಲರ ಕೃತ್ಯಗಳು 19:1 ಅಪೊಲ್ಲೋಸನು ಕೊರಿಂಥದಲ್ಲಿದ್ದಾಗ ಪೌಲನು ಮೇಲಿನ ತೀರಗಳನ್ನು ದಾಟಿ </w:t>
      </w:r>
      <w:r xmlns:w="http://schemas.openxmlformats.org/wordprocessingml/2006/main">
        <w:lastRenderedPageBreak xmlns:w="http://schemas.openxmlformats.org/wordprocessingml/2006/main"/>
      </w:r>
      <w:r xmlns:w="http://schemas.openxmlformats.org/wordprocessingml/2006/main">
        <w:t xml:space="preserve">ಎಫೆಸಕ್ಕೆ ಬಂದನು;</w:t>
      </w:r>
    </w:p>
    <w:p w14:paraId="2577386B" w14:textId="77777777" w:rsidR="00F90BDC" w:rsidRDefault="00F90BDC"/>
    <w:p w14:paraId="69BC17DE" w14:textId="77777777" w:rsidR="00F90BDC" w:rsidRDefault="00F90BDC">
      <w:r xmlns:w="http://schemas.openxmlformats.org/wordprocessingml/2006/main">
        <w:t xml:space="preserve">ಪೌಲನು ಎಫೆಸದಲ್ಲಿ ಶಿಷ್ಯರನ್ನು ಭೇಟಿಯಾದನು ಮತ್ತು ಅವರಿಗೆ ದೇವರ ಮಾರ್ಗವನ್ನು ಹೆಚ್ಚು ಪರಿಪೂರ್ಣವಾಗಿ ಕಲಿಸಿದನು.</w:t>
      </w:r>
    </w:p>
    <w:p w14:paraId="6FEC916D" w14:textId="77777777" w:rsidR="00F90BDC" w:rsidRDefault="00F90BDC"/>
    <w:p w14:paraId="6193E8CC" w14:textId="77777777" w:rsidR="00F90BDC" w:rsidRDefault="00F90BDC">
      <w:r xmlns:w="http://schemas.openxmlformats.org/wordprocessingml/2006/main">
        <w:t xml:space="preserve">1. ಆತನ ಜನರಿಗೆ ದೇವರ ಪರಿಪೂರ್ಣ ಯೋಜನೆ</w:t>
      </w:r>
    </w:p>
    <w:p w14:paraId="0256D106" w14:textId="77777777" w:rsidR="00F90BDC" w:rsidRDefault="00F90BDC"/>
    <w:p w14:paraId="579D90C5" w14:textId="77777777" w:rsidR="00F90BDC" w:rsidRDefault="00F90BDC">
      <w:r xmlns:w="http://schemas.openxmlformats.org/wordprocessingml/2006/main">
        <w:t xml:space="preserve">2. ಪಾಲ್ನ ಬೋಧನೆಯ ಶಕ್ತಿ</w:t>
      </w:r>
    </w:p>
    <w:p w14:paraId="52C7BB3F" w14:textId="77777777" w:rsidR="00F90BDC" w:rsidRDefault="00F90BDC"/>
    <w:p w14:paraId="53673D06" w14:textId="77777777" w:rsidR="00F90BDC" w:rsidRDefault="00F90BDC">
      <w:r xmlns:w="http://schemas.openxmlformats.org/wordprocessingml/2006/main">
        <w:t xml:space="preserve">1. ಎಫೆಸಿಯನ್ಸ್ 3: 20-21 "ಈಗ ನಾವು ಕೇಳುವ ಅಥವಾ ಊಹಿಸುವ ಎಲ್ಲದಕ್ಕಿಂತ ಹೆಚ್ಚಿನದನ್ನು ಮಾಡಲು ಶಕ್ತರಾಗಿರುವವನಿಗೆ, ನಮ್ಮಲ್ಲಿ ಕೆಲಸ ಮಾಡುವ ಅವನ ಶಕ್ತಿಯ ಪ್ರಕಾರ, ಅವನಿಗೆ ಚರ್ಚ್ನಲ್ಲಿ ಮತ್ತು ಕ್ರಿಸ್ತ ಯೇಸುವಿನಲ್ಲಿ ಎಲ್ಲದರಲ್ಲೂ ಮಹಿಮೆ. ಪೀಳಿಗೆಗಳು, ಎಂದೆಂದಿಗೂ ಮತ್ತು ಎಂದೆಂದಿಗೂ! ಆಮೆನ್.</w:t>
      </w:r>
    </w:p>
    <w:p w14:paraId="3A9CE08D" w14:textId="77777777" w:rsidR="00F90BDC" w:rsidRDefault="00F90BDC"/>
    <w:p w14:paraId="2F5F651A" w14:textId="77777777" w:rsidR="00F90BDC" w:rsidRDefault="00F90BDC">
      <w:r xmlns:w="http://schemas.openxmlformats.org/wordprocessingml/2006/main">
        <w:t xml:space="preserve">2. ಟೈಟಸ್ 2:11-12 “ದೇವರ ಅನುಗ್ರಹವು ಕಾಣಿಸಿಕೊಂಡಿದೆ ಅದು ಎಲ್ಲಾ ಜನರಿಗೆ ಮೋಕ್ಷವನ್ನು ನೀಡುತ್ತದೆ. ಭಕ್ತಿಹೀನತೆ ಮತ್ತು ಪ್ರಾಪಂಚಿಕ ಭಾವೋದ್ರೇಕಗಳಿಗೆ "ಇಲ್ಲ" ಎಂದು ಹೇಳಲು ಮತ್ತು ಈ ಪ್ರಸ್ತುತ ಯುಗದಲ್ಲಿ ಸ್ವಯಂ-ನಿಯಂತ್ರಿತ, ನೇರ ಮತ್ತು ದೈವಿಕ ಜೀವನವನ್ನು ಜೀವಿಸಲು ಇದು ನಮಗೆ ಕಲಿಸುತ್ತದೆ.</w:t>
      </w:r>
    </w:p>
    <w:p w14:paraId="79B67527" w14:textId="77777777" w:rsidR="00F90BDC" w:rsidRDefault="00F90BDC"/>
    <w:p w14:paraId="67B949C8" w14:textId="77777777" w:rsidR="00F90BDC" w:rsidRDefault="00F90BDC">
      <w:r xmlns:w="http://schemas.openxmlformats.org/wordprocessingml/2006/main">
        <w:t xml:space="preserve">ಕಾಯಿದೆಗಳು 19:2 ಆತನು ಅವರಿಗೆ--ನೀವು ನಂಬಿದಂದಿನಿಂದ ನೀವು ಪವಿತ್ರಾತ್ಮವನ್ನು ಪಡೆದಿದ್ದೀರಾ? ಅವರು ಆತನಿಗೆ--ಯಾವುದಾದರೂ ಪವಿತ್ರಾತ್ಮವಿದೆಯೇ ಎಂದು ನಾವು ಕೇಳಲಿಲ್ಲ.</w:t>
      </w:r>
    </w:p>
    <w:p w14:paraId="4A507E28" w14:textId="77777777" w:rsidR="00F90BDC" w:rsidRDefault="00F90BDC"/>
    <w:p w14:paraId="0D04B214" w14:textId="77777777" w:rsidR="00F90BDC" w:rsidRDefault="00F90BDC">
      <w:r xmlns:w="http://schemas.openxmlformats.org/wordprocessingml/2006/main">
        <w:t xml:space="preserve">ಪೌಲನು ಎಫೆಸದಲ್ಲಿದ್ದ ಶಿಷ್ಯರನ್ನು ಅವರು ನಂಬಿದ್ದರಿಂದ ಅವರು ಪವಿತ್ರಾತ್ಮವನ್ನು ಸ್ವೀಕರಿಸಿದ್ದಾರೆಯೇ ಎಂದು ಕೇಳಿದರು. ಅವರು ಪವಿತ್ರಾತ್ಮದ ಅಸ್ತಿತ್ವದ ಬಗ್ಗೆ ಕೇಳಿಲ್ಲ ಎಂದು ಉತ್ತರಿಸಿದರು.</w:t>
      </w:r>
    </w:p>
    <w:p w14:paraId="0830722D" w14:textId="77777777" w:rsidR="00F90BDC" w:rsidRDefault="00F90BDC"/>
    <w:p w14:paraId="4598D1B5" w14:textId="77777777" w:rsidR="00F90BDC" w:rsidRDefault="00F90BDC">
      <w:r xmlns:w="http://schemas.openxmlformats.org/wordprocessingml/2006/main">
        <w:t xml:space="preserve">1. ಪವಿತ್ರಾತ್ಮವನ್ನು ಸ್ವೀಕರಿಸುವ ಅಗತ್ಯತೆ</w:t>
      </w:r>
    </w:p>
    <w:p w14:paraId="12B1F0C9" w14:textId="77777777" w:rsidR="00F90BDC" w:rsidRDefault="00F90BDC"/>
    <w:p w14:paraId="4F6F154D" w14:textId="77777777" w:rsidR="00F90BDC" w:rsidRDefault="00F90BDC">
      <w:r xmlns:w="http://schemas.openxmlformats.org/wordprocessingml/2006/main">
        <w:t xml:space="preserve">2. ಪವಿತ್ರಾತ್ಮವನ್ನು ತಿಳಿದುಕೊಳ್ಳುವುದರ ಪ್ರಾಮುಖ್ಯತೆ</w:t>
      </w:r>
    </w:p>
    <w:p w14:paraId="73911358" w14:textId="77777777" w:rsidR="00F90BDC" w:rsidRDefault="00F90BDC"/>
    <w:p w14:paraId="1FA01826" w14:textId="77777777" w:rsidR="00F90BDC" w:rsidRDefault="00F90BDC">
      <w:r xmlns:w="http://schemas.openxmlformats.org/wordprocessingml/2006/main">
        <w:t xml:space="preserve">1. ಜಾನ್ 14:26 - "ಆದರೆ ತಂದೆಯು ನನ್ನ ಹೆಸರಿನಲ್ಲಿ ಕಳುಹಿಸುವ ಸಹಾಯಕ, ಪವಿತ್ರ ಆತ್ಮ, ಅವನು ನಿಮಗೆ ಎಲ್ಲವನ್ನೂ ಕಲಿಸುತ್ತಾನೆ ಮತ್ತು ನಾನು ನಿಮಗೆ ಹೇಳಿದ ಎಲ್ಲವನ್ನೂ ನಿಮ್ಮ ನೆನಪಿಗೆ ತರುತ್ತಾನೆ."</w:t>
      </w:r>
    </w:p>
    <w:p w14:paraId="5BCB22F9" w14:textId="77777777" w:rsidR="00F90BDC" w:rsidRDefault="00F90BDC"/>
    <w:p w14:paraId="1B099B00" w14:textId="77777777" w:rsidR="00F90BDC" w:rsidRDefault="00F90BDC">
      <w:r xmlns:w="http://schemas.openxmlformats.org/wordprocessingml/2006/main">
        <w:t xml:space="preserve">2. ಎಫೆಸಿಯನ್ಸ್ 1: 13-14 - “ಅವನಲ್ಲಿ ನೀವು ಸಹ, ನಿಮ್ಮ ರಕ್ಷಣೆಯ ಸುವಾರ್ತೆಯಾದ ಸತ್ಯದ ವಾಕ್ಯವನ್ನು ಕೇಳಿದಾಗ ಮತ್ತು ಆತನಲ್ಲಿ ನಂಬಿಕೆಯಿಟ್ಟಾಗ, ವಾಗ್ದಾನ ಮಾಡಿದ ಪವಿತ್ರಾತ್ಮದಿಂದ ಮುದ್ರೆಯನ್ನು ಹೊಂದಿದ್ದೀರಿ, ಅವರು ನಮ್ಮ ಸ್ವಾಸ್ತ್ಯದ ಭರವಸೆ ಆತನ ಮಹಿಮೆಯ ಸ್ತುತಿಗಾಗಿ ನಾವು ಅದನ್ನು ಸ್ವಾಧೀನಪಡಿಸಿಕೊಳ್ಳುತ್ತೇವೆ.</w:t>
      </w:r>
    </w:p>
    <w:p w14:paraId="5A8C2218" w14:textId="77777777" w:rsidR="00F90BDC" w:rsidRDefault="00F90BDC"/>
    <w:p w14:paraId="4D04DD6B" w14:textId="77777777" w:rsidR="00F90BDC" w:rsidRDefault="00F90BDC">
      <w:r xmlns:w="http://schemas.openxmlformats.org/wordprocessingml/2006/main">
        <w:t xml:space="preserve">ಕಾಯಿದೆಗಳು 19:3 ಆತನು ಅವರಿಗೆ--ಹಾಗಾದರೆ ನೀವು ಯಾವುದಕ್ಕೆ ದೀಕ್ಷಾಸ್ನಾನ ಮಾಡಿಸಿಕೊಂಡಿದ್ದೀರಿ? ಅದಕ್ಕೆ ಅವರು--ಯೋಹಾನನ ದೀಕ್ಷಾಸ್ನಾನಕ್ಕೆ ಅಂದರು.</w:t>
      </w:r>
    </w:p>
    <w:p w14:paraId="4EAF1E86" w14:textId="77777777" w:rsidR="00F90BDC" w:rsidRDefault="00F90BDC"/>
    <w:p w14:paraId="2F32CD8D" w14:textId="77777777" w:rsidR="00F90BDC" w:rsidRDefault="00F90BDC">
      <w:r xmlns:w="http://schemas.openxmlformats.org/wordprocessingml/2006/main">
        <w:t xml:space="preserve">ಪೌಲನು ಹನ್ನೆರಡು ಜನರನ್ನು ಬ್ಯಾಪ್ಟೈಜ್ ಮಾಡಿದ್ದೀರಾ ಎಂದು ಕೇಳಿದನು ಮತ್ತು ಅವರು ಜಾನ್ ಬ್ಯಾಪ್ಟಿಸಮ್ ಪ್ರಕಾರ ಬ್ಯಾಪ್ಟೈಜ್ ಆಗಿದ್ದಾರೆ ಎಂದು ಉತ್ತರಿಸಿದರು.</w:t>
      </w:r>
    </w:p>
    <w:p w14:paraId="4B047004" w14:textId="77777777" w:rsidR="00F90BDC" w:rsidRDefault="00F90BDC"/>
    <w:p w14:paraId="044A2279" w14:textId="77777777" w:rsidR="00F90BDC" w:rsidRDefault="00F90BDC">
      <w:r xmlns:w="http://schemas.openxmlformats.org/wordprocessingml/2006/main">
        <w:t xml:space="preserve">1. ನಿಮ್ಮ ಬ್ಯಾಪ್ಟಿಸಮ್ ಅನ್ನು ತಿಳಿದುಕೊಳ್ಳುವುದರ ಪ್ರಾಮುಖ್ಯತೆ: ನಿಮ್ಮ ಬ್ಯಾಪ್ಟಿಸಮ್ ಸ್ಥಿತಿಯನ್ನು ತಿಳಿದುಕೊಳ್ಳುವುದು ನಿಮ್ಮ ನಂಬಿಕೆಯನ್ನು ಹೇಗೆ ಬಲಪಡಿಸುತ್ತದೆ</w:t>
      </w:r>
    </w:p>
    <w:p w14:paraId="2B192758" w14:textId="77777777" w:rsidR="00F90BDC" w:rsidRDefault="00F90BDC"/>
    <w:p w14:paraId="7F0714F6" w14:textId="77777777" w:rsidR="00F90BDC" w:rsidRDefault="00F90BDC">
      <w:r xmlns:w="http://schemas.openxmlformats.org/wordprocessingml/2006/main">
        <w:t xml:space="preserve">2. ಪಾಲ್‌ನ ಶಕ್ತಿ: ಪಾಲ್‌ನ ಪ್ರಶ್ನೆಗಳು ಆಧ್ಯಾತ್ಮಿಕ ಬೆಳವಣಿಗೆಗೆ ಹೇಗೆ ಕಾರಣವಾಗಬಹುದು</w:t>
      </w:r>
    </w:p>
    <w:p w14:paraId="4DBC11D6" w14:textId="77777777" w:rsidR="00F90BDC" w:rsidRDefault="00F90BDC"/>
    <w:p w14:paraId="43050AF2" w14:textId="77777777" w:rsidR="00F90BDC" w:rsidRDefault="00F90BDC">
      <w:r xmlns:w="http://schemas.openxmlformats.org/wordprocessingml/2006/main">
        <w:t xml:space="preserve">1. ಮ್ಯಾಥ್ಯೂ 3: 11-12 - “ನಾನು ಪಶ್ಚಾತ್ತಾಪಕ್ಕಾಗಿ ನೀರಿನಿಂದ ನಿಮಗೆ ಬ್ಯಾಪ್ಟೈಜ್ ಮಾಡುತ್ತೇನೆ: ಆದರೆ ನನ್ನ ನಂತರ ಬರುವವನು ನನಗಿಂತ ಬಲಶಾಲಿ, ಅವನ ಬೂಟುಗಳನ್ನು ಹೊರಲು ನಾನು ಯೋಗ್ಯನಲ್ಲ: ಅವನು ನಿಮಗೆ ಪವಿತ್ರಾತ್ಮದಿಂದ ಬ್ಯಾಪ್ಟೈಜ್ ಮಾಡುತ್ತಾನೆ ಮತ್ತು ಬೆಂಕಿ."</w:t>
      </w:r>
    </w:p>
    <w:p w14:paraId="3381B557" w14:textId="77777777" w:rsidR="00F90BDC" w:rsidRDefault="00F90BDC"/>
    <w:p w14:paraId="121692C4" w14:textId="77777777" w:rsidR="00F90BDC" w:rsidRDefault="00F90BDC">
      <w:r xmlns:w="http://schemas.openxmlformats.org/wordprocessingml/2006/main">
        <w:t xml:space="preserve">2. ಮಾರ್ಕ್ 1: 4-5 - “ಜಾನ್ ಅರಣ್ಯದಲ್ಲಿ ಬ್ಯಾಪ್ಟೈಜ್ ಮಾಡಿದನು ಮತ್ತು ಪಾಪಗಳ ಪರಿಹಾರಕ್ಕಾಗಿ ಪಶ್ಚಾತ್ತಾಪದ ಬ್ಯಾಪ್ಟಿಸಮ್ ಅನ್ನು ಬೋಧಿಸಿದನು. ಯೆಹೂದ್ಯ ದೇಶದವರೂ ಯೆರೂಸಲೇಮಿನವರೂ ಅವನ ಬಳಿಗೆ ಹೋಗಿ ತಮ್ಮ ಪಾಪಗಳನ್ನು ಒಪ್ಪಿಕೊಂಡು ಜೋರ್ಡನ್ ನದಿಯಲ್ಲಿ ದೀಕ್ಷಾಸ್ನಾನ ಮಾಡಿಸಿಕೊಂಡರು.</w:t>
      </w:r>
    </w:p>
    <w:p w14:paraId="0709199C" w14:textId="77777777" w:rsidR="00F90BDC" w:rsidRDefault="00F90BDC"/>
    <w:p w14:paraId="03283630" w14:textId="77777777" w:rsidR="00F90BDC" w:rsidRDefault="00F90BDC">
      <w:r xmlns:w="http://schemas.openxmlformats.org/wordprocessingml/2006/main">
        <w:t xml:space="preserve">ಅಪೊಸ್ತಲರ ಕೃತ್ಯಗಳು 19:4 ಆಗ ಪೌಲನು, “ಯೋಹಾನನು ಪಶ್ಚಾತ್ತಾಪದ ದೀಕ್ಷಾಸ್ನಾನದಿಂದ ದೀಕ್ಷಾಸ್ನಾನ ಮಾಡಿಸಿದನು, ತನ್ನ ನಂತರ ಬರಲಿರುವ ಆತನನ್ನು ಅಂದರೆ ಕ್ರಿಸ್ತ ಯೇಸುವನ್ನು ನಂಬಬೇಕೆಂದು ಜನರಿಗೆ ಹೇಳಿದನು.</w:t>
      </w:r>
    </w:p>
    <w:p w14:paraId="38B391F9" w14:textId="77777777" w:rsidR="00F90BDC" w:rsidRDefault="00F90BDC"/>
    <w:p w14:paraId="5BF3E2B0" w14:textId="77777777" w:rsidR="00F90BDC" w:rsidRDefault="00F90BDC">
      <w:r xmlns:w="http://schemas.openxmlformats.org/wordprocessingml/2006/main">
        <w:t xml:space="preserve">ಜಾನ್ ಬ್ಯಾಪ್ಟಿಸ್ಟ್ ಪಶ್ಚಾತ್ತಾಪದ ಬ್ಯಾಪ್ಟಿಸಮ್ ಅನ್ನು ಬೋಧಿಸಿದನೆಂದು ಪಾಲ್ ವಿವರಿಸುತ್ತಾನೆ, ಜನರು ಯೇಸುಕ್ರಿಸ್ತನನ್ನು ನಂಬುವಂತೆ ಹೇಳುತ್ತಾನೆ.</w:t>
      </w:r>
    </w:p>
    <w:p w14:paraId="364C53A1" w14:textId="77777777" w:rsidR="00F90BDC" w:rsidRDefault="00F90BDC"/>
    <w:p w14:paraId="29310B3A" w14:textId="77777777" w:rsidR="00F90BDC" w:rsidRDefault="00F90BDC">
      <w:r xmlns:w="http://schemas.openxmlformats.org/wordprocessingml/2006/main">
        <w:t xml:space="preserve">1. ಪಶ್ಚಾತ್ತಾಪಕ್ಕೆ ಕರೆ: ಯೇಸುವಿಗಾಗಿ ಮಾರ್ಗವನ್ನು ಸಿದ್ಧಪಡಿಸುವುದು</w:t>
      </w:r>
    </w:p>
    <w:p w14:paraId="59886B56" w14:textId="77777777" w:rsidR="00F90BDC" w:rsidRDefault="00F90BDC"/>
    <w:p w14:paraId="618AB614" w14:textId="77777777" w:rsidR="00F90BDC" w:rsidRDefault="00F90BDC">
      <w:r xmlns:w="http://schemas.openxmlformats.org/wordprocessingml/2006/main">
        <w:t xml:space="preserve">2. ನಂಬಿಕೆಯ ಶಕ್ತಿ: ಯೇಸುವಿನಲ್ಲಿ ನಂಬಿಕೆಯು ಜೀವನವನ್ನು ಹೇಗೆ ಪರಿವರ್ತಿಸುತ್ತದೆ</w:t>
      </w:r>
    </w:p>
    <w:p w14:paraId="2178166D" w14:textId="77777777" w:rsidR="00F90BDC" w:rsidRDefault="00F90BDC"/>
    <w:p w14:paraId="1701226D" w14:textId="77777777" w:rsidR="00F90BDC" w:rsidRDefault="00F90BDC">
      <w:r xmlns:w="http://schemas.openxmlformats.org/wordprocessingml/2006/main">
        <w:t xml:space="preserve">1. ಲೂಕ 3:3 - "ಮತ್ತು ಅವನು ಜೋರ್ಡಾನ್ ಸುತ್ತಲಿನ ಎಲ್ಲಾ ಪ್ರದೇಶಗಳಿಗೆ ಹೋದನು, ಪಾಪಗಳ ಪರಿಹಾರಕ್ಕಾಗಿ ಪಶ್ಚಾತ್ತಾಪದ ಬ್ಯಾಪ್ಟಿಸಮ್ ಅನ್ನು ಬೋಧಿಸಿದನು."</w:t>
      </w:r>
    </w:p>
    <w:p w14:paraId="2192665F" w14:textId="77777777" w:rsidR="00F90BDC" w:rsidRDefault="00F90BDC"/>
    <w:p w14:paraId="086E1BE3" w14:textId="77777777" w:rsidR="00F90BDC" w:rsidRDefault="00F90BDC">
      <w:r xmlns:w="http://schemas.openxmlformats.org/wordprocessingml/2006/main">
        <w:t xml:space="preserve">2. ಜಾನ್ 14: 6 - "ಯೇಸು ಅವನಿಗೆ ಹೇಳಿದನು, ನಾನೇ ದಾರಿ, ಸತ್ಯ ಮತ್ತು ಜೀವನ: ನನ್ನ ಮೂಲಕ ಯಾರೂ ತಂದೆಯ ಬಳಿಗೆ ಬರುವುದಿಲ್ಲ."</w:t>
      </w:r>
    </w:p>
    <w:p w14:paraId="033090FC" w14:textId="77777777" w:rsidR="00F90BDC" w:rsidRDefault="00F90BDC"/>
    <w:p w14:paraId="7936CBE4" w14:textId="77777777" w:rsidR="00F90BDC" w:rsidRDefault="00F90BDC">
      <w:r xmlns:w="http://schemas.openxmlformats.org/wordprocessingml/2006/main">
        <w:t xml:space="preserve">ಕಾಯಿದೆಗಳು 19:5 ಅವರು ಇದನ್ನು ಕೇಳಿದಾಗ, ಅವರು ಕರ್ತನಾದ ಯೇಸುವಿನ ಹೆಸರಿನಲ್ಲಿ ದೀಕ್ಷಾಸ್ನಾನ ಪಡೆದರು.</w:t>
      </w:r>
    </w:p>
    <w:p w14:paraId="4638DA73" w14:textId="77777777" w:rsidR="00F90BDC" w:rsidRDefault="00F90BDC"/>
    <w:p w14:paraId="0E21387C" w14:textId="77777777" w:rsidR="00F90BDC" w:rsidRDefault="00F90BDC">
      <w:r xmlns:w="http://schemas.openxmlformats.org/wordprocessingml/2006/main">
        <w:t xml:space="preserve">ಜನರು ಪೌಲನ ಉಪದೇಶವನ್ನು ಕೇಳಿದಾಗ, ಅವರು ಕರ್ತನಾದ ಯೇಸುವಿನ ಹೆಸರಿನಲ್ಲಿ ದೀಕ್ಷಾಸ್ನಾನ ಪಡೆದರು.</w:t>
      </w:r>
    </w:p>
    <w:p w14:paraId="2B80A432" w14:textId="77777777" w:rsidR="00F90BDC" w:rsidRDefault="00F90BDC"/>
    <w:p w14:paraId="0127E005" w14:textId="77777777" w:rsidR="00F90BDC" w:rsidRDefault="00F90BDC">
      <w:r xmlns:w="http://schemas.openxmlformats.org/wordprocessingml/2006/main">
        <w:t xml:space="preserve">1. ನಂಬಿಕೆಯ ಶಕ್ತಿ: ಬ್ಯಾಪ್ಟಿಸಮ್‌ನ ಪ್ರಭಾವವನ್ನು ಅರ್ಥಮಾಡಿಕೊಳ್ಳುವುದು</w:t>
      </w:r>
    </w:p>
    <w:p w14:paraId="71C9C8B9" w14:textId="77777777" w:rsidR="00F90BDC" w:rsidRDefault="00F90BDC"/>
    <w:p w14:paraId="65266827" w14:textId="77777777" w:rsidR="00F90BDC" w:rsidRDefault="00F90BDC">
      <w:r xmlns:w="http://schemas.openxmlformats.org/wordprocessingml/2006/main">
        <w:t xml:space="preserve">2. ಭಗವಂತನಿಗೆ ಶರಣಾಗತಿ: ಬ್ಯಾಪ್ಟಿಸಮ್‌ನ ಮಹತ್ವ</w:t>
      </w:r>
    </w:p>
    <w:p w14:paraId="0D768ACB" w14:textId="77777777" w:rsidR="00F90BDC" w:rsidRDefault="00F90BDC"/>
    <w:p w14:paraId="17B7536F" w14:textId="77777777" w:rsidR="00F90BDC" w:rsidRDefault="00F90BDC">
      <w:r xmlns:w="http://schemas.openxmlformats.org/wordprocessingml/2006/main">
        <w:t xml:space="preserve">1. ರೋಮನ್ನರು 6: 3-5 - "ಅಥವಾ ಕ್ರಿಸ್ತ ಯೇಸುವಿನಲ್ಲಿ ದೀಕ್ಷಾಸ್ನಾನ ಪಡೆದ ನಾವೆಲ್ಲರೂ ಅವನ ಮರಣದೊಳಗೆ ದೀಕ್ಷಾಸ್ನಾನ ಪಡೆದಿದ್ದೇವೆ ಎಂದು ನಿಮಗೆ ತಿಳಿದಿಲ್ಲವೇ? ಆದ್ದರಿಂದ ನಾವು ಕ್ರಿಸ್ತನಂತೆ ಬ್ಯಾಪ್ಟಿಸಮ್ ಮೂಲಕ ಮರಣದೊಳಗೆ ಅವನೊಂದಿಗೆ ಸಮಾಧಿ ಮಾಡಲ್ಪಟ್ಟಿದ್ದೇವೆ. ತಂದೆಯ ಮಹಿಮೆಯ ಮೂಲಕ ಸತ್ತವರೊಳಗಿಂದ ಎಬ್ಬಿಸಲ್ಪಟ್ಟಿದ್ದೇವೆ, ನಾವು ಸಹ ಹೊಸ ಜೀವನವನ್ನು ನಡೆಸಬಹುದು, ಏಕೆಂದರೆ ನಾವು ಅವನಂತೆಯೇ ಒಂದು ಮರಣದಲ್ಲಿ ಆತನೊಂದಿಗೆ ಐಕ್ಯವಾಗಿದ್ದರೆ, ಅವನಂತೆಯೇ ಪುನರುತ್ಥಾನದಲ್ಲಿ ನಾವು ಖಂಡಿತವಾಗಿಯೂ ಅವರೊಂದಿಗೆ ಐಕ್ಯರಾಗುತ್ತೇವೆ.</w:t>
      </w:r>
    </w:p>
    <w:p w14:paraId="6F0879F3" w14:textId="77777777" w:rsidR="00F90BDC" w:rsidRDefault="00F90BDC"/>
    <w:p w14:paraId="333B5B0F" w14:textId="77777777" w:rsidR="00F90BDC" w:rsidRDefault="00F90BDC">
      <w:r xmlns:w="http://schemas.openxmlformats.org/wordprocessingml/2006/main">
        <w:t xml:space="preserve">2. ಕೊಲೊಸ್ಸಿಯನ್ಸ್ 2:12 - "ಬ್ಯಾಪ್ಟಿಸಮ್ನಲ್ಲಿ ಅವನೊಂದಿಗೆ ಸಮಾಧಿ ಮಾಡಲಾಗಿದೆ, ಅದರಲ್ಲಿ ನೀವು ಆತನೊಂದಿಗೆ ಸತ್ತವರೊಳಗಿಂದ ಎಬ್ಬಿಸಿದ ದೇವರ ಕೆಲಸದಲ್ಲಿ ನಿಮ್ಮ ನಂಬಿಕೆಯ ಮೂಲಕ ಎಬ್ಬಿಸಲ್ಪಟ್ಟಿದ್ದೀರಿ."</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ಕಾಯಿದೆಗಳು 19:6 ಪೌಲನು ಅವರ ಮೇಲೆ ಕೈಗಳನ್ನು ಇಟ್ಟಾಗ ಪವಿತ್ರಾತ್ಮನು ಅವರ ಮೇಲೆ ಬಂದನು. ಮತ್ತು ಅವರು ನಾಲಿಗೆಯಿಂದ ಮಾತನಾಡಿದರು ಮತ್ತು ಭವಿಷ್ಯ ನುಡಿದರು.</w:t>
      </w:r>
    </w:p>
    <w:p w14:paraId="6CB8B509" w14:textId="77777777" w:rsidR="00F90BDC" w:rsidRDefault="00F90BDC"/>
    <w:p w14:paraId="05061C59" w14:textId="77777777" w:rsidR="00F90BDC" w:rsidRDefault="00F90BDC">
      <w:r xmlns:w="http://schemas.openxmlformats.org/wordprocessingml/2006/main">
        <w:t xml:space="preserve">ಪೌಲನ ಕೈಗಳು ವಿಶ್ವಾಸಿಗಳಿಗೆ ಪವಿತ್ರಾತ್ಮವನ್ನು ನೀಡುವುದರಿಂದ ಅವರು ಅನ್ಯಭಾಷೆಗಳಲ್ಲಿ ಮಾತನಾಡಲು ಮತ್ತು ಭವಿಷ್ಯ ನುಡಿಯಲು ಕಾರಣವಾಯಿತು.</w:t>
      </w:r>
    </w:p>
    <w:p w14:paraId="567A4265" w14:textId="77777777" w:rsidR="00F90BDC" w:rsidRDefault="00F90BDC"/>
    <w:p w14:paraId="2B520225" w14:textId="77777777" w:rsidR="00F90BDC" w:rsidRDefault="00F90BDC">
      <w:r xmlns:w="http://schemas.openxmlformats.org/wordprocessingml/2006/main">
        <w:t xml:space="preserve">1: ಪವಿತ್ರಾತ್ಮದ ಉಡುಗೊರೆಗಳನ್ನು ತೆರೆಯುವುದು</w:t>
      </w:r>
    </w:p>
    <w:p w14:paraId="04291D09" w14:textId="77777777" w:rsidR="00F90BDC" w:rsidRDefault="00F90BDC"/>
    <w:p w14:paraId="384BA2B5" w14:textId="77777777" w:rsidR="00F90BDC" w:rsidRDefault="00F90BDC">
      <w:r xmlns:w="http://schemas.openxmlformats.org/wordprocessingml/2006/main">
        <w:t xml:space="preserve">2: ಚರ್ಚ್‌ನಲ್ಲಿ ಅನ್ಯಭಾಷೆಯಲ್ಲಿ ಮಾತನಾಡುವುದು</w:t>
      </w:r>
    </w:p>
    <w:p w14:paraId="48ADDBAF" w14:textId="77777777" w:rsidR="00F90BDC" w:rsidRDefault="00F90BDC"/>
    <w:p w14:paraId="50D1B1EC" w14:textId="77777777" w:rsidR="00F90BDC" w:rsidRDefault="00F90BDC">
      <w:r xmlns:w="http://schemas.openxmlformats.org/wordprocessingml/2006/main">
        <w:t xml:space="preserve">1: ಗಲಾತ್ಯ 5: 22-23 ಆದರೆ ಆತ್ಮದ ಫಲವೆಂದರೆ ಪ್ರೀತಿ, ಸಂತೋಷ, ಶಾಂತಿ, ದೀರ್ಘಶಾಂತಿ, ಸೌಮ್ಯತೆ, ಒಳ್ಳೆಯತನ, ನಂಬಿಕೆ, ದೀನತೆ, ಸಂಯಮ: ಅಂತಹ ವಿರುದ್ಧ ಯಾವುದೇ ಕಾನೂನು ಇಲ್ಲ.</w:t>
      </w:r>
    </w:p>
    <w:p w14:paraId="17A39369" w14:textId="77777777" w:rsidR="00F90BDC" w:rsidRDefault="00F90BDC"/>
    <w:p w14:paraId="795AF377" w14:textId="77777777" w:rsidR="00F90BDC" w:rsidRDefault="00F90BDC">
      <w:r xmlns:w="http://schemas.openxmlformats.org/wordprocessingml/2006/main">
        <w:t xml:space="preserve">2: ಕಾಯಿದೆಗಳು 2:4 ಮತ್ತು ಅವರೆಲ್ಲರೂ ಪವಿತ್ರಾತ್ಮದಿಂದ ತುಂಬಲ್ಪಟ್ಟರು ಮತ್ತು ಆತ್ಮವು ಅವರಿಗೆ ಹೇಳುವಂತೆ ಇತರ ಭಾಷೆಗಳಲ್ಲಿ ಮಾತನಾಡಲು ಪ್ರಾರಂಭಿಸಿದರು.</w:t>
      </w:r>
    </w:p>
    <w:p w14:paraId="313B11A5" w14:textId="77777777" w:rsidR="00F90BDC" w:rsidRDefault="00F90BDC"/>
    <w:p w14:paraId="4220B2B2" w14:textId="77777777" w:rsidR="00F90BDC" w:rsidRDefault="00F90BDC">
      <w:r xmlns:w="http://schemas.openxmlformats.org/wordprocessingml/2006/main">
        <w:t xml:space="preserve">ಕಾಯಿದೆಗಳು 19:7 ಮತ್ತು ಎಲ್ಲಾ ಪುರುಷರು ಸುಮಾರು ಹನ್ನೆರಡು ಮಂದಿ.</w:t>
      </w:r>
    </w:p>
    <w:p w14:paraId="7B7422A3" w14:textId="77777777" w:rsidR="00F90BDC" w:rsidRDefault="00F90BDC"/>
    <w:p w14:paraId="3161CE76" w14:textId="77777777" w:rsidR="00F90BDC" w:rsidRDefault="00F90BDC">
      <w:r xmlns:w="http://schemas.openxmlformats.org/wordprocessingml/2006/main">
        <w:t xml:space="preserve">ವಾಕ್ಯವೃಂದವು ಆ ಸಮಯದಲ್ಲಿ ಇದ್ದ ಪುರುಷರ ಸಂಖ್ಯೆ 12 ಆಗಿದೆ.</w:t>
      </w:r>
    </w:p>
    <w:p w14:paraId="103A5977" w14:textId="77777777" w:rsidR="00F90BDC" w:rsidRDefault="00F90BDC"/>
    <w:p w14:paraId="2986E07B" w14:textId="77777777" w:rsidR="00F90BDC" w:rsidRDefault="00F90BDC">
      <w:r xmlns:w="http://schemas.openxmlformats.org/wordprocessingml/2006/main">
        <w:t xml:space="preserve">1. ಜನರ ಸಂಖ್ಯೆ ಎಷ್ಟೇ ಚಿಕ್ಕದಾದರೂ, ದೇವರು ಅವರನ್ನು ಇನ್ನೂ ದೊಡ್ಡ ಕೆಲಸಗಳನ್ನು ಮಾಡಲು ಬಳಸಬಹುದು.</w:t>
      </w:r>
    </w:p>
    <w:p w14:paraId="365E95A4" w14:textId="77777777" w:rsidR="00F90BDC" w:rsidRDefault="00F90BDC"/>
    <w:p w14:paraId="659F8EF1" w14:textId="77777777" w:rsidR="00F90BDC" w:rsidRDefault="00F90BDC">
      <w:r xmlns:w="http://schemas.openxmlformats.org/wordprocessingml/2006/main">
        <w:t xml:space="preserve">2. ದೇವರ ಶಕ್ತಿಯನ್ನು ಗುಂಪಿನ ಗಾತ್ರದಿಂದ ನಿರ್ಧರಿಸಲಾಗುವುದಿಲ್ಲ, ಆದರೆ ಅದರಲ್ಲಿ ಅವನ ಉಪಸ್ಥಿತಿಯಿಂದ ನಿರ್ಧರಿಸಲಾಗುತ್ತದೆ.</w:t>
      </w:r>
    </w:p>
    <w:p w14:paraId="353B8FA3" w14:textId="77777777" w:rsidR="00F90BDC" w:rsidRDefault="00F90BDC"/>
    <w:p w14:paraId="4902431F" w14:textId="77777777" w:rsidR="00F90BDC" w:rsidRDefault="00F90BDC">
      <w:r xmlns:w="http://schemas.openxmlformats.org/wordprocessingml/2006/main">
        <w:t xml:space="preserve">1. ಮ್ಯಾಥ್ಯೂ 19:26 - "ಯೇಸು ಅವರನ್ನು ನೋಡಿ, "ಮನುಷ್ಯನಿಗೆ ಇದು ಅಸಾಧ್ಯ, ಆದರೆ ದೇವರಿಗೆ ಎಲ್ಲವೂ ಸಾಧ್ಯ" ಎಂದು ಹೇಳಿದರು.</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ಜೆರೆಮಿಯಾ 33:3 - "ನನಗೆ ಕರೆ ಮಾಡಿ ಮತ್ತು ನಾನು ನಿಮಗೆ ಉತ್ತರಿಸುತ್ತೇನೆ ಮತ್ತು ನಿಮಗೆ ತಿಳಿದಿಲ್ಲದ ದೊಡ್ಡ ಮತ್ತು ಹುಡುಕಲಾಗದ ವಿಷಯಗಳನ್ನು ಹೇಳುತ್ತೇನೆ."</w:t>
      </w:r>
    </w:p>
    <w:p w14:paraId="112F3690" w14:textId="77777777" w:rsidR="00F90BDC" w:rsidRDefault="00F90BDC"/>
    <w:p w14:paraId="5B4CE185" w14:textId="77777777" w:rsidR="00F90BDC" w:rsidRDefault="00F90BDC">
      <w:r xmlns:w="http://schemas.openxmlformats.org/wordprocessingml/2006/main">
        <w:t xml:space="preserve">ಅಪೊಸ್ತಲರ ಕೃತ್ಯಗಳು 19:8 ಅವನು ಸಭಾಮಂದಿರಕ್ಕೆ ಹೋಗಿ ಮೂರು ತಿಂಗಳ ಕಾಲ ಧೈರ್ಯದಿಂದ ದೇವರ ರಾಜ್ಯಕ್ಕೆ ಸಂಬಂಧಿಸಿದ ವಿಷಯಗಳನ್ನು ವಾದಿಸುತ್ತಾ ಮನವೊಲಿಸಿದನು.</w:t>
      </w:r>
    </w:p>
    <w:p w14:paraId="2F74866E" w14:textId="77777777" w:rsidR="00F90BDC" w:rsidRDefault="00F90BDC"/>
    <w:p w14:paraId="2455FF02" w14:textId="77777777" w:rsidR="00F90BDC" w:rsidRDefault="00F90BDC">
      <w:r xmlns:w="http://schemas.openxmlformats.org/wordprocessingml/2006/main">
        <w:t xml:space="preserve">ಪೌಲನು ಮೂರು ತಿಂಗಳ ಕಾಲ ಸಭಾಮಂದಿರದಲ್ಲಿ ಧೈರ್ಯದಿಂದ ಮಾತನಾಡಿ ದೇವರ ರಾಜ್ಯದ ಕುರಿತು ಜನರನ್ನು ಮನವೊಲಿಸಿದನು.</w:t>
      </w:r>
    </w:p>
    <w:p w14:paraId="1224A96D" w14:textId="77777777" w:rsidR="00F90BDC" w:rsidRDefault="00F90BDC"/>
    <w:p w14:paraId="238468D5" w14:textId="77777777" w:rsidR="00F90BDC" w:rsidRDefault="00F90BDC">
      <w:r xmlns:w="http://schemas.openxmlformats.org/wordprocessingml/2006/main">
        <w:t xml:space="preserve">1. ಪದದ ಶಕ್ತಿ: ದೇವರ ರಾಜ್ಯವನ್ನು ಘೋಷಿಸುವುದು</w:t>
      </w:r>
    </w:p>
    <w:p w14:paraId="29B669A1" w14:textId="77777777" w:rsidR="00F90BDC" w:rsidRDefault="00F90BDC"/>
    <w:p w14:paraId="55FF0C72" w14:textId="77777777" w:rsidR="00F90BDC" w:rsidRDefault="00F90BDC">
      <w:r xmlns:w="http://schemas.openxmlformats.org/wordprocessingml/2006/main">
        <w:t xml:space="preserve">2. ಧೈರ್ಯದಿಂದ ದೇವರ ವಾಕ್ಯವನ್ನು ಹೇಳುವುದು: ಪೌಲನ ಉದಾಹರಣೆ</w:t>
      </w:r>
    </w:p>
    <w:p w14:paraId="348D4BC7" w14:textId="77777777" w:rsidR="00F90BDC" w:rsidRDefault="00F90BDC"/>
    <w:p w14:paraId="2BA0ED62" w14:textId="77777777" w:rsidR="00F90BDC" w:rsidRDefault="00F90BDC">
      <w:r xmlns:w="http://schemas.openxmlformats.org/wordprocessingml/2006/main">
        <w:t xml:space="preserve">1. ರೋಮನ್ನರು 10:17 - ಆದ್ದರಿಂದ ನಂಬಿಕೆಯು ಶ್ರವಣದಿಂದ ಬರುತ್ತದೆ ಮತ್ತು ಕ್ರಿಸ್ತನ ವಾಕ್ಯದ ಮೂಲಕ ಕೇಳುತ್ತದೆ.</w:t>
      </w:r>
    </w:p>
    <w:p w14:paraId="57BF8524" w14:textId="77777777" w:rsidR="00F90BDC" w:rsidRDefault="00F90BDC"/>
    <w:p w14:paraId="6963AD49" w14:textId="77777777" w:rsidR="00F90BDC" w:rsidRDefault="00F90BDC">
      <w:r xmlns:w="http://schemas.openxmlformats.org/wordprocessingml/2006/main">
        <w:t xml:space="preserve">2. ಇಬ್ರಿಯರಿಗೆ 11:6 - ಮತ್ತು ನಂಬಿಕೆಯಿಲ್ಲದೆ ಆತನನ್ನು ಮೆಚ್ಚಿಸುವುದು ಅಸಾಧ್ಯ, ಏಕೆಂದರೆ ದೇವರ ಬಳಿಗೆ ಬರುವವನು ಅವನು ಅಸ್ತಿತ್ವದಲ್ಲಿದ್ದಾನೆ ಮತ್ತು ಆತನನ್ನು ಹುಡುಕುವವರಿಗೆ ಪ್ರತಿಫಲವನ್ನು ನೀಡುತ್ತಾನೆ ಎಂದು ನಂಬಬೇಕು.</w:t>
      </w:r>
    </w:p>
    <w:p w14:paraId="2FFBC959" w14:textId="77777777" w:rsidR="00F90BDC" w:rsidRDefault="00F90BDC"/>
    <w:p w14:paraId="69683086" w14:textId="77777777" w:rsidR="00F90BDC" w:rsidRDefault="00F90BDC">
      <w:r xmlns:w="http://schemas.openxmlformats.org/wordprocessingml/2006/main">
        <w:t xml:space="preserve">ಅಪೊಸ್ತಲರ ಕೃತ್ಯಗಳು 19:9 ಆದರೆ ಡೈವರ್‌ಗಳು ಗಟ್ಟಿಯಾದಾಗ ಮತ್ತು ನಂಬದೆ, ಆದರೆ ಜನಸಮೂಹದ ಮುಂದೆ ಆ ರೀತಿಯಲ್ಲಿ ಕೆಟ್ಟದಾಗಿ ಮಾತನಾಡಿದಾಗ, ಅವನು ಅವರಿಂದ ಹೊರಟುಹೋಗಿ, ಶಿಷ್ಯರನ್ನು ಪ್ರತ್ಯೇಕಿಸಿ, ಒಬ್ಬ ಟಿರನ್ನನ ಶಾಲೆಯಲ್ಲಿ ಪ್ರತಿದಿನ ಜಗಳವಾಡುತ್ತಿದ್ದನು.</w:t>
      </w:r>
    </w:p>
    <w:p w14:paraId="5D1A72AC" w14:textId="77777777" w:rsidR="00F90BDC" w:rsidRDefault="00F90BDC"/>
    <w:p w14:paraId="5AAE2333" w14:textId="77777777" w:rsidR="00F90BDC" w:rsidRDefault="00F90BDC">
      <w:r xmlns:w="http://schemas.openxmlformats.org/wordprocessingml/2006/main">
        <w:t xml:space="preserve">ಪೌಲನು ಸುವಾರ್ತೆಯನ್ನು ತಿರಸ್ಕರಿಸಿದವರನ್ನು ಎದುರಿಸಿದನು ಮತ್ತು ಅವನು ತನ್ನನ್ನು ಮತ್ತು ಶಿಷ್ಯರನ್ನು ಅವರಿಂದ ಬೇರ್ಪಡಿಸಿದನು ಮತ್ತು ಟೈರನ್ನಸ್ ಶಾಲೆಯಲ್ಲಿ ಪ್ರತಿದಿನ ಅವರಿಗೆ ಕಲಿಸಿದನು.</w:t>
      </w:r>
    </w:p>
    <w:p w14:paraId="658938E3" w14:textId="77777777" w:rsidR="00F90BDC" w:rsidRDefault="00F90BDC"/>
    <w:p w14:paraId="5C5842BE" w14:textId="77777777" w:rsidR="00F90BDC" w:rsidRDefault="00F90BDC">
      <w:r xmlns:w="http://schemas.openxmlformats.org/wordprocessingml/2006/main">
        <w:t xml:space="preserve">1. ಪ್ರತ್ಯೇಕತೆಯ ಶಕ್ತಿ</w:t>
      </w:r>
    </w:p>
    <w:p w14:paraId="41054A8A" w14:textId="77777777" w:rsidR="00F90BDC" w:rsidRDefault="00F90BDC"/>
    <w:p w14:paraId="03096FF8" w14:textId="77777777" w:rsidR="00F90BDC" w:rsidRDefault="00F90BDC">
      <w:r xmlns:w="http://schemas.openxmlformats.org/wordprocessingml/2006/main">
        <w:t xml:space="preserve">2. ಪಾಲ್ ನಂಬಿಕೆ</w:t>
      </w:r>
    </w:p>
    <w:p w14:paraId="1C193CC9" w14:textId="77777777" w:rsidR="00F90BDC" w:rsidRDefault="00F90BDC"/>
    <w:p w14:paraId="0F3DADA3" w14:textId="77777777" w:rsidR="00F90BDC" w:rsidRDefault="00F90BDC">
      <w:r xmlns:w="http://schemas.openxmlformats.org/wordprocessingml/2006/main">
        <w:t xml:space="preserve">1. ರೋಮನ್ನರು 16:17-18 - ಸಹೋದರರೇ, ನೀವು ಕಲಿಸಿದ ಸಿದ್ಧಾಂತಕ್ಕೆ ವಿರುದ್ಧವಾಗಿ ವಿಭಜನೆಗಳನ್ನು ಉಂಟುಮಾಡುವ ಮತ್ತು ಅಡೆತಡೆಗಳನ್ನು ಉಂಟುಮಾಡುವವರ ಬಗ್ಗೆ ಎಚ್ಚರದಿಂದಿರಿ ಎಂದು ನಾನು ನಿಮಗೆ ಮನವಿ ಮಾಡುತ್ತೇನೆ; ಅವುಗಳನ್ನು ತಪ್ಪಿಸಿ. ಯಾಕಂದರೆ ಅಂತಹ ವ್ಯಕ್ತಿಗಳು ನಮ್ಮ ಕರ್ತನಾದ ಕ್ರಿಸ್ತನನ್ನು ಸೇವಿಸುವುದಿಲ್ಲ, ಆದರೆ ಅವರ ಸ್ವಂತ ಹಸಿವು, ಮತ್ತು ನಯವಾದ ಮಾತು ಮತ್ತು ಮುಖಸ್ತುತಿಯಿಂದ ಅವರು ನಿಷ್ಕಪಟರ ಹೃದಯಗಳನ್ನು ಮೋಸಗೊಳಿಸುತ್ತಾರೆ.</w:t>
      </w:r>
    </w:p>
    <w:p w14:paraId="4C3AFCB0" w14:textId="77777777" w:rsidR="00F90BDC" w:rsidRDefault="00F90BDC"/>
    <w:p w14:paraId="0DFCC7CE" w14:textId="77777777" w:rsidR="00F90BDC" w:rsidRDefault="00F90BDC">
      <w:r xmlns:w="http://schemas.openxmlformats.org/wordprocessingml/2006/main">
        <w:t xml:space="preserve">2. 1 ಕೊರಿಂಥಿಯಾನ್ಸ್ 5:11-13 - ಆದರೆ ಈಗ ನಾನು ನಿಮಗೆ ಬರೆಯುತ್ತಿದ್ದೇನೆ, ಸಹೋದರನ ಹೆಸರನ್ನು ಹೊಂದಿರುವ ಯಾರೊಬ್ಬರೂ ಲೈಂಗಿಕ ಅನೈತಿಕತೆ ಅಥವಾ ದುರಾಶೆಯ ತಪ್ಪಿತಸ್ಥರಾಗಿದ್ದರೆ ಅಥವಾ ವಿಗ್ರಹಾರಾಧಕ, ದೂಷಕ, ಕುಡುಕ ಅಥವಾ ಮೋಸಗಾರನಾಗಿದ್ದರೆ ಅವರೊಂದಿಗೆ ಸಹವಾಸ ಮಾಡಬೇಡಿ. ಅಂತಹವರೊಂದಿಗೆ ತಿನ್ನಲು ಸಹ ಅಲ್ಲ. ಹೊರಗಿನವರನ್ನು ನಿರ್ಣಯಿಸುವುದಕ್ಕೂ ನನಗೂ ಏನು ಸಂಬಂಧ? ನೀವು ನಿರ್ಣಯಿಸಬೇಕಾದವರು ಚರ್ಚ್‌ನೊಳಗಿರುವವರಲ್ಲವೇ? ದೇವರು ಹೊರಗಿನವರನ್ನು ನಿರ್ಣಯಿಸುತ್ತಾನೆ. "ನಿಮ್ಮ ನಡುವಿನ ದುಷ್ಟ ವ್ಯಕ್ತಿಯನ್ನು ಶುದ್ಧೀಕರಿಸಿ."</w:t>
      </w:r>
    </w:p>
    <w:p w14:paraId="3589D179" w14:textId="77777777" w:rsidR="00F90BDC" w:rsidRDefault="00F90BDC"/>
    <w:p w14:paraId="0335EC2C" w14:textId="77777777" w:rsidR="00F90BDC" w:rsidRDefault="00F90BDC">
      <w:r xmlns:w="http://schemas.openxmlformats.org/wordprocessingml/2006/main">
        <w:t xml:space="preserve">ಕಾಯಿದೆಗಳು 19:10 ಮತ್ತು ಇದು ಎರಡು ವರ್ಷಗಳ ಕಾಲ ಮುಂದುವರೆಯಿತು; ಹೀಗೆ ಏಷ್ಯಾದಲ್ಲಿ ವಾಸವಾಗಿದ್ದವರೆಲ್ಲರೂ ಯೆಹೂದ್ಯರೂ ಗ್ರೀಕರೂ ಕರ್ತನಾದ ಯೇಸುವಿನ ವಾಕ್ಯವನ್ನು ಕೇಳಿಸಿಕೊಂಡರು.</w:t>
      </w:r>
    </w:p>
    <w:p w14:paraId="46B205F6" w14:textId="77777777" w:rsidR="00F90BDC" w:rsidRDefault="00F90BDC"/>
    <w:p w14:paraId="369B8E21" w14:textId="77777777" w:rsidR="00F90BDC" w:rsidRDefault="00F90BDC">
      <w:r xmlns:w="http://schemas.openxmlformats.org/wordprocessingml/2006/main">
        <w:t xml:space="preserve">ಎಫೆಸದಲ್ಲಿ ಪೌಲನ ಸುವಾರ್ತೆಯ ಸಾರುವಿಕೆಯು ಎರಡು ವರ್ಷಗಳ ಕಾಲ ಮುಂದುವರೆಯಿತು ಮತ್ತು ಅನೇಕ ಜನರು, ಯಹೂದಿಗಳು ಮತ್ತು ಗ್ರೀಕರು, ಲಾರ್ಡ್ ಜೀಸಸ್ನ ವಾಕ್ಯವನ್ನು ಕೇಳಿದರು.</w:t>
      </w:r>
    </w:p>
    <w:p w14:paraId="08A857B7" w14:textId="77777777" w:rsidR="00F90BDC" w:rsidRDefault="00F90BDC"/>
    <w:p w14:paraId="3D39C526" w14:textId="77777777" w:rsidR="00F90BDC" w:rsidRDefault="00F90BDC">
      <w:r xmlns:w="http://schemas.openxmlformats.org/wordprocessingml/2006/main">
        <w:t xml:space="preserve">1. ಸುವಾರ್ತೆಯನ್ನು ಹಂಚಿಕೊಳ್ಳುವುದರ ಪ್ರಾಮುಖ್ಯತೆ - ಎಫೆಸಸ್‌ನಲ್ಲಿ ಪೌಲನ ಸೇವೆಯು ಇತರರನ್ನು ತಲುಪಲು ನಮ್ಮನ್ನು ಹೇಗೆ ಪ್ರೇರೇಪಿಸುತ್ತದೆ</w:t>
      </w:r>
    </w:p>
    <w:p w14:paraId="6C4D0916" w14:textId="77777777" w:rsidR="00F90BDC" w:rsidRDefault="00F90BDC"/>
    <w:p w14:paraId="6262795E" w14:textId="77777777" w:rsidR="00F90BDC" w:rsidRDefault="00F90BDC">
      <w:r xmlns:w="http://schemas.openxmlformats.org/wordprocessingml/2006/main">
        <w:t xml:space="preserve">2. ಪದದ ಶಕ್ತಿ - ಕರ್ತನಾದ ಯೇಸುವಿನ ವಾಕ್ಯವು ಎಫೆಸಸ್‌ನಲ್ಲಿರುವವರ ಹೃದಯಗಳನ್ನು ಹೇಗೆ ಬದಲಾಯಿಸಿತು</w:t>
      </w:r>
    </w:p>
    <w:p w14:paraId="76D6E609" w14:textId="77777777" w:rsidR="00F90BDC" w:rsidRDefault="00F90BDC"/>
    <w:p w14:paraId="2D43CDC6" w14:textId="77777777" w:rsidR="00F90BDC" w:rsidRDefault="00F90BDC">
      <w:r xmlns:w="http://schemas.openxmlformats.org/wordprocessingml/2006/main">
        <w:t xml:space="preserve">1. ರೋಮನ್ನರು 10:14-15 - ಅವರು ಎಂದಿಗೂ ಕೇಳಿರದ ಆತನನ್ನು ಅವರು ಹೇಗೆ ನಂಬುತ್ತಾರೆ? ಮತ್ತು ಯಾರಾದರೂ ಉಪದೇಶಿಸದೆ ಅವರು ಹೇಗೆ ಕೇಳುತ್ತಾರೆ? ಮತ್ತು ಅವರನ್ನು ಕಳುಹಿಸದ ಹೊರತು ಅವರು ಹೇಗೆ ಬೋಧಿಸಬೇಕು?</w:t>
      </w:r>
    </w:p>
    <w:p w14:paraId="1D39EAFD" w14:textId="77777777" w:rsidR="00F90BDC" w:rsidRDefault="00F90BDC"/>
    <w:p w14:paraId="51F8BF61" w14:textId="77777777" w:rsidR="00F90BDC" w:rsidRDefault="00F90BDC">
      <w:r xmlns:w="http://schemas.openxmlformats.org/wordprocessingml/2006/main">
        <w:t xml:space="preserve">2. ಮ್ಯಾಥ್ಯೂ 28: 19-20 - ಆದ್ದರಿಂದ ಹೋಗಿ ಎಲ್ಲಾ ಜನಾಂಗಗಳನ್ನು ಶಿಷ್ಯರನ್ನಾಗಿ ಮಾಡಿ, ತಂದೆಯ ಮತ್ತು ಮಗನ ಮತ್ತು ಪವಿತ್ರ ಆತ್ಮದ ಹೆಸರಿನಲ್ಲಿ ಅವರಿಗೆ ದೀಕ್ಷಾಸ್ನಾನ ಮಾಡಿ, ನಾನು ನಿಮಗೆ ಆಜ್ಞಾಪಿಸಿದ ಎಲ್ಲವನ್ನೂ ಅನುಸರಿಸಲು ಅವರಿಗೆ ಕಲಿಸಿ.</w:t>
      </w:r>
    </w:p>
    <w:p w14:paraId="4ED2D36A" w14:textId="77777777" w:rsidR="00F90BDC" w:rsidRDefault="00F90BDC"/>
    <w:p w14:paraId="090567EC" w14:textId="77777777" w:rsidR="00F90BDC" w:rsidRDefault="00F90BDC">
      <w:r xmlns:w="http://schemas.openxmlformats.org/wordprocessingml/2006/main">
        <w:t xml:space="preserve">ಕಾಯಿದೆಗಳು 19:11 ಮತ್ತು ದೇವರು ಪೌಲನ ಕೈಯಿಂದ ವಿಶೇಷ ಅದ್ಭುತಗಳನ್ನು ಮಾಡಿದನು:</w:t>
      </w:r>
    </w:p>
    <w:p w14:paraId="2F70771E" w14:textId="77777777" w:rsidR="00F90BDC" w:rsidRDefault="00F90BDC"/>
    <w:p w14:paraId="08967E16" w14:textId="77777777" w:rsidR="00F90BDC" w:rsidRDefault="00F90BDC">
      <w:r xmlns:w="http://schemas.openxmlformats.org/wordprocessingml/2006/main">
        <w:t xml:space="preserve">ಪೌಲನ ಸೇವೆಯ ಮೂಲಕ ದೇವರು ಅದ್ಭುತಗಳನ್ನು ಮಾಡಿದನು.</w:t>
      </w:r>
    </w:p>
    <w:p w14:paraId="106FD0B6" w14:textId="77777777" w:rsidR="00F90BDC" w:rsidRDefault="00F90BDC"/>
    <w:p w14:paraId="2CA68ADE" w14:textId="77777777" w:rsidR="00F90BDC" w:rsidRDefault="00F90BDC">
      <w:r xmlns:w="http://schemas.openxmlformats.org/wordprocessingml/2006/main">
        <w:t xml:space="preserve">1. "ನಂಬಿಕೆಯ ಶಕ್ತಿ: ಬದ್ಧತೆಯ ಮೂಲಕ ದೇವರ ಅದ್ಭುತಗಳನ್ನು ಅನುಭವಿಸುವುದು"</w:t>
      </w:r>
    </w:p>
    <w:p w14:paraId="0C2A3BB2" w14:textId="77777777" w:rsidR="00F90BDC" w:rsidRDefault="00F90BDC"/>
    <w:p w14:paraId="4B40D55C" w14:textId="77777777" w:rsidR="00F90BDC" w:rsidRDefault="00F90BDC">
      <w:r xmlns:w="http://schemas.openxmlformats.org/wordprocessingml/2006/main">
        <w:t xml:space="preserve">2. "ಮಿರಾಕಲ್ ವರ್ಕರ್: ಪಾಲ್ ಅವರ ಸಚಿವಾಲಯದ ಮೂಲಕ ದೇವರೊಂದಿಗೆ ಸಂಪರ್ಕ ಸಾಧಿಸುವುದು"</w:t>
      </w:r>
    </w:p>
    <w:p w14:paraId="1145FF05" w14:textId="77777777" w:rsidR="00F90BDC" w:rsidRDefault="00F90BDC"/>
    <w:p w14:paraId="45551911" w14:textId="77777777" w:rsidR="00F90BDC" w:rsidRDefault="00F90BDC">
      <w:r xmlns:w="http://schemas.openxmlformats.org/wordprocessingml/2006/main">
        <w:t xml:space="preserve">1. ಹೀಬ್ರೂ 11: 1-2 "ಈಗ ನಂಬಿಕೆಯು ನಿರೀಕ್ಷಿಸಿದ ವಿಷಯಗಳ ಭರವಸೆಯಾಗಿದೆ, ಕಾಣದ ವಿಷಯಗಳ ಕನ್ವಿಕ್ಷನ್ ಆಗಿದೆ. ಯಾಕಂದರೆ ಅದರ ಮೂಲಕ ಪ್ರಾಚೀನ ಜನರು ತಮ್ಮ ಮೆಚ್ಚುಗೆಯನ್ನು ಪಡೆದರು."</w:t>
      </w:r>
    </w:p>
    <w:p w14:paraId="6CAF6821" w14:textId="77777777" w:rsidR="00F90BDC" w:rsidRDefault="00F90BDC"/>
    <w:p w14:paraId="203ABAB8" w14:textId="77777777" w:rsidR="00F90BDC" w:rsidRDefault="00F90BDC">
      <w:r xmlns:w="http://schemas.openxmlformats.org/wordprocessingml/2006/main">
        <w:t xml:space="preserve">2. 2 ಕೊರಿಂಥಿಯಾನ್ಸ್ 12:9 "ಆದರೆ ಅವನು ನನಗೆ ಹೇಳಿದನು, "ನನ್ನ ಅನುಗ್ರಹವು ನಿನಗೆ ಸಾಕು, ಏಕೆಂದರೆ ನನ್ನ ಶಕ್ತಿಯು ದೌರ್ಬಲ್ಯದಲ್ಲಿ ಪರಿಪೂರ್ಣವಾಗಿದೆ." ಆದುದರಿಂದ ಕ್ರಿಸ್ತನ ಶಕ್ತಿಯು ನನ್ನ ಮೇಲೆ ನೆಲೆಸುವಂತೆ ನಾನು ನನ್ನ ದೌರ್ಬಲ್ಯಗಳ ಬಗ್ಗೆ ಹೆಚ್ಚು ಸಂತೋಷದಿಂದ ಹೆಮ್ಮೆಪಡುತ್ತೇನೆ.</w:t>
      </w:r>
    </w:p>
    <w:p w14:paraId="0819DAB9" w14:textId="77777777" w:rsidR="00F90BDC" w:rsidRDefault="00F90BDC"/>
    <w:p w14:paraId="62E88F52" w14:textId="77777777" w:rsidR="00F90BDC" w:rsidRDefault="00F90BDC">
      <w:r xmlns:w="http://schemas.openxmlformats.org/wordprocessingml/2006/main">
        <w:t xml:space="preserve">ಕಾಯಿದೆಗಳು 19:12 ಆದ್ದರಿಂದ ಅವನ ದೇಹದಿಂದ ಅನಾರೋಗ್ಯದ ಕರವಸ್ತ್ರಗಳು ಅಥವಾ ಮುಂಗಟ್ಟುಗಳನ್ನು ತರಲಾಯಿತು, ಮತ್ತು ರೋಗಗಳು ಅವರಿಂದ ದೂರವಾದವು ಮತ್ತು ದುಷ್ಟಶಕ್ತಿಗಳು ಅವರಿಂದ ಹೊರಟುಹೋದವು.</w:t>
      </w:r>
    </w:p>
    <w:p w14:paraId="0ECF2BC3" w14:textId="77777777" w:rsidR="00F90BDC" w:rsidRDefault="00F90BDC"/>
    <w:p w14:paraId="3CCE8BB1" w14:textId="77777777" w:rsidR="00F90BDC" w:rsidRDefault="00F90BDC">
      <w:r xmlns:w="http://schemas.openxmlformats.org/wordprocessingml/2006/main">
        <w:t xml:space="preserve">ಪಾಲ್ನ ದೇಹವನ್ನು ಜನರನ್ನು ಗುಣಪಡಿಸಲು ಬಳಸಲಾಯಿತು; ಅವನಿಂದ ಕರವಸ್ತ್ರ ಮತ್ತು ಮುಂಗಟ್ಟುಗಳನ್ನು ತೆಗೆದುಕೊಂಡು ರೋಗಿಗಳನ್ನು ಗುಣಪಡಿಸಲು ಮತ್ತು ದುಷ್ಟಶಕ್ತಿಗಳನ್ನು ಹೊರಹಾಕಲು ಬಳಸಲಾಗುತ್ತಿತ್ತು.</w:t>
      </w:r>
    </w:p>
    <w:p w14:paraId="5AD1D373" w14:textId="77777777" w:rsidR="00F90BDC" w:rsidRDefault="00F90BDC"/>
    <w:p w14:paraId="3EA9CDED" w14:textId="77777777" w:rsidR="00F90BDC" w:rsidRDefault="00F90BDC">
      <w:r xmlns:w="http://schemas.openxmlformats.org/wordprocessingml/2006/main">
        <w:t xml:space="preserve">1. "ನಂಬಿಕೆಯ ಶಕ್ತಿ: ಪಾಲ್ ಮತ್ತು ಅದ್ಭುತ ಚಿಕಿತ್ಸೆ"</w:t>
      </w:r>
    </w:p>
    <w:p w14:paraId="134DCD33" w14:textId="77777777" w:rsidR="00F90BDC" w:rsidRDefault="00F90BDC"/>
    <w:p w14:paraId="2AC5D7AC" w14:textId="77777777" w:rsidR="00F90BDC" w:rsidRDefault="00F90BDC">
      <w:r xmlns:w="http://schemas.openxmlformats.org/wordprocessingml/2006/main">
        <w:t xml:space="preserve">2. "ದ ಅಥಾರಿಟಿ ಆಫ್ ಜೀಸಸ್: ಹೀಲಿಂಗ್ ಥ್ರೂ ಪಾಲ್"</w:t>
      </w:r>
    </w:p>
    <w:p w14:paraId="02EFB987" w14:textId="77777777" w:rsidR="00F90BDC" w:rsidRDefault="00F90BDC"/>
    <w:p w14:paraId="41AD33EE" w14:textId="77777777" w:rsidR="00F90BDC" w:rsidRDefault="00F90BDC">
      <w:r xmlns:w="http://schemas.openxmlformats.org/wordprocessingml/2006/main">
        <w:t xml:space="preserve">1. ಮಾರ್ಕ್ 16: 17-18 - "ಮತ್ತು ಈ ಚಿಹ್ನೆಗಳು ನಂಬುವವರ ಜೊತೆಯಲ್ಲಿವೆ: ಅವರು ನನ್ನ ಹೆಸರಿನಲ್ಲಿ </w:t>
      </w:r>
      <w:r xmlns:w="http://schemas.openxmlformats.org/wordprocessingml/2006/main">
        <w:lastRenderedPageBreak xmlns:w="http://schemas.openxmlformats.org/wordprocessingml/2006/main"/>
      </w:r>
      <w:r xmlns:w="http://schemas.openxmlformats.org/wordprocessingml/2006/main">
        <w:t xml:space="preserve">ದೆವ್ವಗಳನ್ನು ಓಡಿಸುವರು; ಅವರು ಹೊಸ ಭಾಷೆಗಳಲ್ಲಿ ಮಾತನಾಡುತ್ತಾರೆ; ಅವರು ತಮ್ಮ ಕೈಗಳಿಂದ ಹಾವುಗಳನ್ನು ಎತ್ತಿಕೊಳ್ಳುವರು ಮತ್ತು ಅವರು ಮಾರಣಾಂತಿಕ ವಿಷವನ್ನು ಕುಡಿಯುವಾಗ , ಅದು ಅವರಿಗೆ ನೋವುಂಟು ಮಾಡುವುದಿಲ್ಲ; ಅವರು ರೋಗಿಗಳ ಮೇಲೆ ತಮ್ಮ ಕೈಗಳನ್ನು ಇಡುತ್ತಾರೆ ಮತ್ತು ಅವರು ಗುಣಮುಖರಾಗುತ್ತಾರೆ.</w:t>
      </w:r>
    </w:p>
    <w:p w14:paraId="2CADFAAB" w14:textId="77777777" w:rsidR="00F90BDC" w:rsidRDefault="00F90BDC"/>
    <w:p w14:paraId="29764E5C" w14:textId="77777777" w:rsidR="00F90BDC" w:rsidRDefault="00F90BDC">
      <w:r xmlns:w="http://schemas.openxmlformats.org/wordprocessingml/2006/main">
        <w:t xml:space="preserve">2. ಮ್ಯಾಥ್ಯೂ 10: 1 - "ಅವನು ತನ್ನ ಹನ್ನೆರಡು ಶಿಷ್ಯರನ್ನು ತನ್ನ ಬಳಿಗೆ ಕರೆದನು ಮತ್ತು ಅಶುದ್ಧ ಆತ್ಮಗಳನ್ನು ಓಡಿಸಲು ಮತ್ತು ಎಲ್ಲಾ ರೋಗಗಳು ಮತ್ತು ಕಾಯಿಲೆಗಳನ್ನು ಗುಣಪಡಿಸಲು ಅವರಿಗೆ ಅಧಿಕಾರವನ್ನು ಕೊಟ್ಟನು."</w:t>
      </w:r>
    </w:p>
    <w:p w14:paraId="3AA8E9E7" w14:textId="77777777" w:rsidR="00F90BDC" w:rsidRDefault="00F90BDC"/>
    <w:p w14:paraId="7D220B85" w14:textId="77777777" w:rsidR="00F90BDC" w:rsidRDefault="00F90BDC">
      <w:r xmlns:w="http://schemas.openxmlformats.org/wordprocessingml/2006/main">
        <w:t xml:space="preserve">ಅಪೊಸ್ತಲರ ಕೃತ್ಯಗಳು 19:13 ಆಗ ಕೆಲವು ಅಲೆಮಾರಿಗಳಾದ ಯೆಹೂದ್ಯರು, ಭೂತೋಚ್ಚಾಟಕರು, ದುಷ್ಟಶಕ್ತಿಗಳನ್ನು ಹೊಂದಿದ್ದವರಿಗೆ ಕರ್ತನಾದ ಯೇಸುವಿನ ಹೆಸರನ್ನು ಕರೆಯಲು ಅವರನ್ನು ಹಿಡಿದು--ಪೌಲನು ಬೋಧಿಸುವ ಯೇಸುವಿನ ಮೂಲಕ ನಾವು ನಿಮಗೆ ಆಜ್ಞಾಪಿಸುತ್ತೇವೆ ಎಂದು ಹೇಳಿದರು.</w:t>
      </w:r>
    </w:p>
    <w:p w14:paraId="1E20EDE5" w14:textId="77777777" w:rsidR="00F90BDC" w:rsidRDefault="00F90BDC"/>
    <w:p w14:paraId="70533857" w14:textId="77777777" w:rsidR="00F90BDC" w:rsidRDefault="00F90BDC">
      <w:r xmlns:w="http://schemas.openxmlformats.org/wordprocessingml/2006/main">
        <w:t xml:space="preserve">ಕೆಲವು ಯಹೂದಿಗಳು ದುಷ್ಟಶಕ್ತಿಗಳನ್ನು ಹೊರಹಾಕಲು ಯೇಸುವಿನ ಹೆಸರನ್ನು ಬಳಸಿದರು.</w:t>
      </w:r>
    </w:p>
    <w:p w14:paraId="43A54CC1" w14:textId="77777777" w:rsidR="00F90BDC" w:rsidRDefault="00F90BDC"/>
    <w:p w14:paraId="377E585D" w14:textId="77777777" w:rsidR="00F90BDC" w:rsidRDefault="00F90BDC">
      <w:r xmlns:w="http://schemas.openxmlformats.org/wordprocessingml/2006/main">
        <w:t xml:space="preserve">1. ಯೇಸುವಿನ ಹೆಸರಿನ ಶಕ್ತಿ</w:t>
      </w:r>
    </w:p>
    <w:p w14:paraId="0510AFDF" w14:textId="77777777" w:rsidR="00F90BDC" w:rsidRDefault="00F90BDC"/>
    <w:p w14:paraId="6C37A772" w14:textId="77777777" w:rsidR="00F90BDC" w:rsidRDefault="00F90BDC">
      <w:r xmlns:w="http://schemas.openxmlformats.org/wordprocessingml/2006/main">
        <w:t xml:space="preserve">2. ಸುವಾರ್ತೆಯ ಪ್ರಾಧಿಕಾರ</w:t>
      </w:r>
    </w:p>
    <w:p w14:paraId="2E1FAB6A" w14:textId="77777777" w:rsidR="00F90BDC" w:rsidRDefault="00F90BDC"/>
    <w:p w14:paraId="0FFFC3AC" w14:textId="77777777" w:rsidR="00F90BDC" w:rsidRDefault="00F90BDC">
      <w:r xmlns:w="http://schemas.openxmlformats.org/wordprocessingml/2006/main">
        <w:t xml:space="preserve">1. ಫಿಲಿಪ್ಪಿಯವರಿಗೆ 2: 9-11 - ಆದುದರಿಂದ ದೇವರು ಅವನನ್ನು ಬಹಳವಾಗಿ ಉನ್ನತೀಕರಿಸಿದನು ಮತ್ತು ಅವನಿಗೆ ಎಲ್ಲಾ ಹೆಸರಿಗಿಂತ ಮೇಲಿರುವ ಹೆಸರನ್ನು ದಯಪಾಲಿಸಿದ್ದಾನೆ, 10 ಹೀಗೆ ಯೇಸುವಿನ ಹೆಸರಿನಲ್ಲಿ ಸ್ವರ್ಗದಲ್ಲಿ ಮತ್ತು ಭೂಮಿಯ ಮೇಲೆ ಮತ್ತು ಭೂಮಿಯ ಕೆಳಗೆ ಪ್ರತಿ ಮೊಣಕಾಲು ನಮಸ್ಕರಿಸಬೇಕು. 11 ಮತ್ತು ಪ್ರತಿಯೊಂದು ನಾಲಿಗೆಯೂ ತಂದೆಯಾದ ದೇವರ ಮಹಿಮೆಗಾಗಿ ಯೇಸು ಕ್ರಿಸ್ತನು ಕರ್ತನೆಂದು ಒಪ್ಪಿಕೊಳ್ಳುತ್ತದೆ.</w:t>
      </w:r>
    </w:p>
    <w:p w14:paraId="62025FDE" w14:textId="77777777" w:rsidR="00F90BDC" w:rsidRDefault="00F90BDC"/>
    <w:p w14:paraId="1024C54E" w14:textId="77777777" w:rsidR="00F90BDC" w:rsidRDefault="00F90BDC">
      <w:r xmlns:w="http://schemas.openxmlformats.org/wordprocessingml/2006/main">
        <w:t xml:space="preserve">2. ಮ್ಯಾಥ್ಯೂ 28:18-20 - ಮತ್ತು ಯೇಸು ಬಂದು ಅವರಿಗೆ, “ಸ್ವರ್ಗದಲ್ಲಿ ಮತ್ತು ಭೂಮಿಯ ಮೇಲಿನ ಎಲ್ಲಾ ಅಧಿಕಾರವನ್ನು ನನಗೆ ನೀಡಲಾಗಿದೆ. 19 ಆದದರಿಂದ ಹೋಗಿ ಎಲ್ಲಾ ಜನಾಂಗಗಳನ್ನು ಶಿಷ್ಯರನ್ನಾಗಿ ಮಾಡಿರಿ; ಅವರಿಗೆ ತಂದೆ, ಮಗನ ಮತ್ತು ಪವಿತ್ರಾತ್ಮನ ಹೆಸರಿನಲ್ಲಿ ದೀಕ್ಷಾಸ್ನಾನ ಮಾಡಿಸಿ, 20 ನಾನು ನಿಮಗೆ ಆಜ್ಞಾಪಿಸಿದ ಎಲ್ಲವನ್ನೂ ಅನುಸರಿಸುವಂತೆ ಅವರಿಗೆ ಕಲಿಸಿ. ಮತ್ತು ಇಗೋ, ನಾನು ಯಾವಾಗಲೂ ನಿಮ್ಮೊಂದಿಗಿದ್ದೇನೆ, ಯುಗ ಅಂತ್ಯದವರೆಗೂ.</w:t>
      </w:r>
    </w:p>
    <w:p w14:paraId="6DB20C43" w14:textId="77777777" w:rsidR="00F90BDC" w:rsidRDefault="00F90BDC"/>
    <w:p w14:paraId="628D58C1" w14:textId="77777777" w:rsidR="00F90BDC" w:rsidRDefault="00F90BDC">
      <w:r xmlns:w="http://schemas.openxmlformats.org/wordprocessingml/2006/main">
        <w:t xml:space="preserve">ಕಾಯಿದೆಗಳು 19:14 ಮತ್ತು ಯೆಹೂದ್ಯನಾದ ಒಬ್ಬ ಸ್ಕೇವಾನ ಏಳು ಮಂದಿ ಪುತ್ರರು ಮತ್ತು ಯಾಜಕರ ಮುಖ್ಯಸ್ಥರು ಇದ್ದರು.</w:t>
      </w:r>
    </w:p>
    <w:p w14:paraId="6392CC09" w14:textId="77777777" w:rsidR="00F90BDC" w:rsidRDefault="00F90BDC"/>
    <w:p w14:paraId="11AA7301" w14:textId="77777777" w:rsidR="00F90BDC" w:rsidRDefault="00F90BDC">
      <w:r xmlns:w="http://schemas.openxmlformats.org/wordprocessingml/2006/main">
        <w:t xml:space="preserve">ಯಹೂದಿ ಪಾದ್ರಿಯ ಮಕ್ಕಳು ದುಷ್ಟಶಕ್ತಿಯನ್ನು ಹೊರಹಾಕಲು ಪ್ರಯತ್ನಿಸಿದರು.</w:t>
      </w:r>
    </w:p>
    <w:p w14:paraId="530A98E5" w14:textId="77777777" w:rsidR="00F90BDC" w:rsidRDefault="00F90BDC"/>
    <w:p w14:paraId="5898777C" w14:textId="77777777" w:rsidR="00F90BDC" w:rsidRDefault="00F90BDC">
      <w:r xmlns:w="http://schemas.openxmlformats.org/wordprocessingml/2006/main">
        <w:t xml:space="preserve">1. ನಂಬಿಕೆಯ ಶಕ್ತಿ: ಪೌಲನ ಮೋಕ್ಷದ ಸಂದೇಶವು ಜೀವನವನ್ನು ಹೇಗೆ ಬದಲಾಯಿಸಿತು</w:t>
      </w:r>
    </w:p>
    <w:p w14:paraId="6C2CB845" w14:textId="77777777" w:rsidR="00F90BDC" w:rsidRDefault="00F90BDC"/>
    <w:p w14:paraId="0AA6224F" w14:textId="77777777" w:rsidR="00F90BDC" w:rsidRDefault="00F90BDC">
      <w:r xmlns:w="http://schemas.openxmlformats.org/wordprocessingml/2006/main">
        <w:t xml:space="preserve">2. ವಿಧೇಯತೆಯ ಪ್ರಾಮುಖ್ಯತೆ: ದೇವರ ಆಜ್ಞೆಗಳನ್ನು ಪಾಲಿಸುವುದು</w:t>
      </w:r>
    </w:p>
    <w:p w14:paraId="227EF243" w14:textId="77777777" w:rsidR="00F90BDC" w:rsidRDefault="00F90BDC"/>
    <w:p w14:paraId="7B20CBB4" w14:textId="77777777" w:rsidR="00F90BDC" w:rsidRDefault="00F90BDC">
      <w:r xmlns:w="http://schemas.openxmlformats.org/wordprocessingml/2006/main">
        <w:t xml:space="preserve">1. ಜೇಮ್ಸ್ 2: 17-18 "ಆದರೂ ನಂಬಿಕೆ, ಅದು ಕಾರ್ಯಗಳಿಲ್ಲದಿದ್ದರೆ, ಸತ್ತಿದೆ, ಏಕಾಂಗಿಯಾಗಿರುವುದು. ಹೌದು, ಒಬ್ಬ ಮನುಷ್ಯನು ಹೇಳಬಹುದು, ನಿನಗೆ ನಂಬಿಕೆ ಇದೆ, ಮತ್ತು ನನಗೆ ಕೆಲಸಗಳಿವೆ: ನಿನ್ನ ಕೆಲಸಗಳಿಲ್ಲದೆ ನಿನ್ನ ನಂಬಿಕೆಯನ್ನು ನನಗೆ ತೋರಿಸು, ಮತ್ತು ನನ್ನ ನಂಬಿಕೆಯನ್ನು ನನ್ನ ಕೃತಿಗಳ ಮೂಲಕ ನಿನಗೆ ತೋರಿಸುತ್ತೇನೆ.”</w:t>
      </w:r>
    </w:p>
    <w:p w14:paraId="3433B0A7" w14:textId="77777777" w:rsidR="00F90BDC" w:rsidRDefault="00F90BDC"/>
    <w:p w14:paraId="3E0CBEAD" w14:textId="77777777" w:rsidR="00F90BDC" w:rsidRDefault="00F90BDC">
      <w:r xmlns:w="http://schemas.openxmlformats.org/wordprocessingml/2006/main">
        <w:t xml:space="preserve">2. ಕಾಯಿದೆಗಳು 5:29 "ಆಗ ಪೇತ್ರ ಮತ್ತು ಇತರ ಅಪೊಸ್ತಲರು ಉತ್ತರಿಸಿದರು ಮತ್ತು ನಾವು ಮನುಷ್ಯರಿಗಿಂತ ದೇವರಿಗೆ ವಿಧೇಯರಾಗಬೇಕು."</w:t>
      </w:r>
    </w:p>
    <w:p w14:paraId="09FBBBAE" w14:textId="77777777" w:rsidR="00F90BDC" w:rsidRDefault="00F90BDC"/>
    <w:p w14:paraId="195BCAF8" w14:textId="77777777" w:rsidR="00F90BDC" w:rsidRDefault="00F90BDC">
      <w:r xmlns:w="http://schemas.openxmlformats.org/wordprocessingml/2006/main">
        <w:t xml:space="preserve">ಅಪೊಸ್ತಲರ ಕೃತ್ಯಗಳು 19:15 ಅದಕ್ಕೆ ಆ ದುಷ್ಟಾತ್ಮನು ಪ್ರತ್ಯುತ್ತರವಾಗಿ--ಯೇಸು ನನಗೆ ಗೊತ್ತು, ಪೌಲನು ನನಗೆ ಗೊತ್ತು; ಆದರೆ ನೀನು ಯಾರು?</w:t>
      </w:r>
    </w:p>
    <w:p w14:paraId="71864DE1" w14:textId="77777777" w:rsidR="00F90BDC" w:rsidRDefault="00F90BDC"/>
    <w:p w14:paraId="48669D02" w14:textId="77777777" w:rsidR="00F90BDC" w:rsidRDefault="00F90BDC">
      <w:r xmlns:w="http://schemas.openxmlformats.org/wordprocessingml/2006/main">
        <w:t xml:space="preserve">ಯೇಸುವಿನ ಮತ್ತು ಪೌಲನ ಹೆಸರಿನಲ್ಲಿ ಅವನನ್ನು ಹೊರಹಾಕುತ್ತಿರುವ ಜನರು ಯಾರು ಎಂದು ದುಷ್ಟಶಕ್ತಿ ಕೇಳಿತು.</w:t>
      </w:r>
    </w:p>
    <w:p w14:paraId="23A241B3" w14:textId="77777777" w:rsidR="00F90BDC" w:rsidRDefault="00F90BDC"/>
    <w:p w14:paraId="22BF400E" w14:textId="77777777" w:rsidR="00F90BDC" w:rsidRDefault="00F90BDC">
      <w:r xmlns:w="http://schemas.openxmlformats.org/wordprocessingml/2006/main">
        <w:t xml:space="preserve">1. ಹೆಸರಿನ ಶಕ್ತಿ: ಯೇಸುವಿನ ಹೆಸರಿನ ಶಕ್ತಿ ಮತ್ತು ಪಾಲ್ನ ಸಚಿವಾಲಯದ ಪ್ರಭಾವವನ್ನು ಅನ್ವೇಷಿಸುವುದು</w:t>
      </w:r>
    </w:p>
    <w:p w14:paraId="1E090C44" w14:textId="77777777" w:rsidR="00F90BDC" w:rsidRDefault="00F90BDC"/>
    <w:p w14:paraId="5C284280" w14:textId="77777777" w:rsidR="00F90BDC" w:rsidRDefault="00F90BDC">
      <w:r xmlns:w="http://schemas.openxmlformats.org/wordprocessingml/2006/main">
        <w:t xml:space="preserve">2. ಯೇಸುವನ್ನು ತಿಳಿದುಕೊಳ್ಳುವುದು: ಯೇಸುವನ್ನು ತಿಳಿದುಕೊಳ್ಳುವುದು ಹೇಗೆ ಆಧ್ಯಾತ್ಮಿಕ ಅಧಿಕಾರಕ್ಕೆ ಕಾರಣವಾಗುತ್ತದೆ</w:t>
      </w:r>
    </w:p>
    <w:p w14:paraId="0F8C1261" w14:textId="77777777" w:rsidR="00F90BDC" w:rsidRDefault="00F90BDC"/>
    <w:p w14:paraId="0BA9B99B" w14:textId="77777777" w:rsidR="00F90BDC" w:rsidRDefault="00F90BDC">
      <w:r xmlns:w="http://schemas.openxmlformats.org/wordprocessingml/2006/main">
        <w:t xml:space="preserve">1. ಫಿಲಿಪ್ಪಿಯನ್ನರು 2: 9-10: “ಆದ್ದರಿಂದ ದೇವರು ಅವನನ್ನು ಉನ್ನತೀಕರಿಸಿದನು ಮತ್ತು ಅವನಿಗೆ ಎಲ್ಲಾ ಹೆಸರಿನ ಮೇಲೆ ಇರುವ ಹೆಸರನ್ನು ಕೊಟ್ಟನು, ಆದ್ದರಿಂದ ಯೇಸುವಿನ ಹೆಸರಿನಲ್ಲಿ ಸ್ವರ್ಗದಲ್ಲಿ ಮತ್ತು ಭೂಮಿಯ ಮೇಲೆ ಮತ್ತು ಭೂಮಿಯ ಕೆಳಗೆ ಪ್ರತಿ ಮೊಣಕಾಲು ನಮಸ್ಕರಿಸಬೇಕು. ”</w:t>
      </w:r>
    </w:p>
    <w:p w14:paraId="094222CA" w14:textId="77777777" w:rsidR="00F90BDC" w:rsidRDefault="00F90BDC"/>
    <w:p w14:paraId="493D4AB1" w14:textId="77777777" w:rsidR="00F90BDC" w:rsidRDefault="00F90BDC">
      <w:r xmlns:w="http://schemas.openxmlformats.org/wordprocessingml/2006/main">
        <w:t xml:space="preserve">2. ಎಫೆಸಿಯನ್ಸ್ 6:12: "ನಾವು ಮಾಂಸ ಮತ್ತು ರಕ್ತದ ವಿರುದ್ಧ ಹೋರಾಡುವುದಿಲ್ಲ, ಆದರೆ ಆಡಳಿತಗಾರರ ವಿರುದ್ಧ, ಅಧಿಕಾರಿಗಳ ವಿರುದ್ಧ, ಈ ಪ್ರಸ್ತುತ ಕತ್ತಲೆಯ ಮೇಲೆ ಕಾಸ್ಮಿಕ್ ಶಕ್ತಿಗಳ ವಿರುದ್ಧ, ಸ್ವರ್ಗೀಯ ಸ್ಥಳಗಳಲ್ಲಿನ ದುಷ್ಟ ಆಧ್ಯಾತ್ಮಿಕ ಶಕ್ತಿಗಳ ವಿರುದ್ಧ."</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ಅಪೊಸ್ತಲರ ಕೃತ್ಯಗಳು 19:16 ಮತ್ತು ಯಾರಲ್ಲಿ ದುಷ್ಟಾತ್ಮವು ಅವರ ಮೇಲೆ ಹಾರಿ ಅವರನ್ನು ಜಯಿಸಿತು ಮತ್ತು ಅವರ ವಿರುದ್ಧ ಜಯಗಳಿಸಿತು, ಆದ್ದರಿಂದ ಅವರು ಬೆತ್ತಲೆಯಾಗಿ ಮತ್ತು ಗಾಯಗೊಂಡು ಆ ಮನೆಯಿಂದ ಓಡಿಹೋದರು.</w:t>
      </w:r>
    </w:p>
    <w:p w14:paraId="60F193CB" w14:textId="77777777" w:rsidR="00F90BDC" w:rsidRDefault="00F90BDC"/>
    <w:p w14:paraId="2EBFC517" w14:textId="77777777" w:rsidR="00F90BDC" w:rsidRDefault="00F90BDC">
      <w:r xmlns:w="http://schemas.openxmlformats.org/wordprocessingml/2006/main">
        <w:t xml:space="preserve">ದುಷ್ಟಶಕ್ತಿಯುಳ್ಳ ವ್ಯಕ್ತಿಯೊಬ್ಬ ತನ್ನಂತೆಯೇ ಅದೇ ಮನೆಯಲ್ಲಿದ್ದ ಜನರನ್ನು ಸೋಲಿಸಿ ಗಾಯಗೊಳಿಸಿದನು, ಅವರು ಬಟ್ಟೆ ಬಿಚ್ಚಿದ ಸ್ಥಿತಿಯಲ್ಲಿ ಪಲಾಯನ ಮಾಡಿದರು.</w:t>
      </w:r>
    </w:p>
    <w:p w14:paraId="0DF8BDE1" w14:textId="77777777" w:rsidR="00F90BDC" w:rsidRDefault="00F90BDC"/>
    <w:p w14:paraId="1A990EE6" w14:textId="77777777" w:rsidR="00F90BDC" w:rsidRDefault="00F90BDC">
      <w:r xmlns:w="http://schemas.openxmlformats.org/wordprocessingml/2006/main">
        <w:t xml:space="preserve">1. ಅಪವಿತ್ರ ಆತ್ಮದ ಶಕ್ತಿ: ಅಪವಿತ್ರ ಪ್ರಭಾವಗಳನ್ನು ಗುರುತಿಸುವುದು ಮತ್ತು ತಪ್ಪಿಸುವುದು.</w:t>
      </w:r>
    </w:p>
    <w:p w14:paraId="7CDD3CD5" w14:textId="77777777" w:rsidR="00F90BDC" w:rsidRDefault="00F90BDC"/>
    <w:p w14:paraId="4E73A8D2" w14:textId="77777777" w:rsidR="00F90BDC" w:rsidRDefault="00F90BDC">
      <w:r xmlns:w="http://schemas.openxmlformats.org/wordprocessingml/2006/main">
        <w:t xml:space="preserve">2. ಒಳ್ಳೆಯದರೊಂದಿಗೆ ಕೆಟ್ಟದ್ದನ್ನು ಜಯಿಸುವುದು: ಪ್ರಲೋಭನೆ ಮತ್ತು ಪಾಪವನ್ನು ಜಯಿಸಲು ನಂಬಿಕೆಯು ನಮಗೆ ಹೇಗೆ ಸಹಾಯ ಮಾಡುತ್ತದೆ.</w:t>
      </w:r>
    </w:p>
    <w:p w14:paraId="46205A6E" w14:textId="77777777" w:rsidR="00F90BDC" w:rsidRDefault="00F90BDC"/>
    <w:p w14:paraId="6239F524" w14:textId="77777777" w:rsidR="00F90BDC" w:rsidRDefault="00F90BDC">
      <w:r xmlns:w="http://schemas.openxmlformats.org/wordprocessingml/2006/main">
        <w:t xml:space="preserve">1. ಎಫೆಸಿಯನ್ಸ್ 6:12 - "ನಮ್ಮ ಹೋರಾಟವು ಮಾಂಸ ಮತ್ತು ರಕ್ತದ ವಿರುದ್ಧವಲ್ಲ, ಆದರೆ ಆಡಳಿತಗಾರರ ವಿರುದ್ಧ, ಅಧಿಕಾರಿಗಳ ವಿರುದ್ಧ, ಈ ಕತ್ತಲೆಯ ಪ್ರಪಂಚದ ಶಕ್ತಿಗಳ ವಿರುದ್ಧ ಮತ್ತು ಸ್ವರ್ಗೀಯ ಕ್ಷೇತ್ರಗಳಲ್ಲಿನ ದುಷ್ಟ ಶಕ್ತಿಗಳ ವಿರುದ್ಧ."</w:t>
      </w:r>
    </w:p>
    <w:p w14:paraId="647E5558" w14:textId="77777777" w:rsidR="00F90BDC" w:rsidRDefault="00F90BDC"/>
    <w:p w14:paraId="5D9D070E" w14:textId="77777777" w:rsidR="00F90BDC" w:rsidRDefault="00F90BDC">
      <w:r xmlns:w="http://schemas.openxmlformats.org/wordprocessingml/2006/main">
        <w:t xml:space="preserve">2. 1 ಜಾನ್ 4:4 - "ಪ್ರಿಯ ಮಕ್ಕಳೇ, ನೀವು ದೇವರಿಂದ ಬಂದವರು ಮತ್ತು ಅವರನ್ನು ಜಯಿಸಿದ್ದೀರಿ, ಏಕೆಂದರೆ ನಿಮ್ಮಲ್ಲಿರುವವನು ಜಗತ್ತಿನಲ್ಲಿರುವವನಿಗಿಂತ ದೊಡ್ಡವನು."</w:t>
      </w:r>
    </w:p>
    <w:p w14:paraId="6C24881D" w14:textId="77777777" w:rsidR="00F90BDC" w:rsidRDefault="00F90BDC"/>
    <w:p w14:paraId="5086AD2E" w14:textId="77777777" w:rsidR="00F90BDC" w:rsidRDefault="00F90BDC">
      <w:r xmlns:w="http://schemas.openxmlformats.org/wordprocessingml/2006/main">
        <w:t xml:space="preserve">ಕಾಯಿದೆಗಳು 19:17 ಮತ್ತು ಇದು ಎಫೆಸದಲ್ಲಿ ವಾಸಿಸುತ್ತಿದ್ದ ಎಲ್ಲಾ ಯೆಹೂದ್ಯರಿಗೆ ಮತ್ತು ಗ್ರೀಕರಿಗೆ ತಿಳಿದಿತ್ತು. ಮತ್ತು ಭಯವು ಅವರೆಲ್ಲರ ಮೇಲೆ ಬಿದ್ದಿತು ಮತ್ತು ಕರ್ತನಾದ ಯೇಸುವಿನ ಹೆಸರು ಮಹಿಮೆಯಾಯಿತು.</w:t>
      </w:r>
    </w:p>
    <w:p w14:paraId="59AEA63C" w14:textId="77777777" w:rsidR="00F90BDC" w:rsidRDefault="00F90BDC"/>
    <w:p w14:paraId="1C2C348D" w14:textId="77777777" w:rsidR="00F90BDC" w:rsidRDefault="00F90BDC">
      <w:r xmlns:w="http://schemas.openxmlformats.org/wordprocessingml/2006/main">
        <w:t xml:space="preserve">ಕರ್ತನಾದ ಯೇಸುವಿನ ಶಕ್ತಿಯ ಬಗ್ಗೆ ಕೇಳಿದ ನಂತರ ಎಫೆಸಸ್‌ನಲ್ಲಿ ವಾಸಿಸುತ್ತಿದ್ದ ಯಹೂದಿಗಳು ಮತ್ತು ಗ್ರೀಕರು ಭಯಭೀತರಾದರು.</w:t>
      </w:r>
    </w:p>
    <w:p w14:paraId="66E8B626" w14:textId="77777777" w:rsidR="00F90BDC" w:rsidRDefault="00F90BDC"/>
    <w:p w14:paraId="08A0C11A" w14:textId="77777777" w:rsidR="00F90BDC" w:rsidRDefault="00F90BDC">
      <w:r xmlns:w="http://schemas.openxmlformats.org/wordprocessingml/2006/main">
        <w:t xml:space="preserve">1. ಯೇಸುವಿನ ಹೆಸರಿನ ಶಕ್ತಿ</w:t>
      </w:r>
    </w:p>
    <w:p w14:paraId="1A1CA823" w14:textId="77777777" w:rsidR="00F90BDC" w:rsidRDefault="00F90BDC"/>
    <w:p w14:paraId="586B0833" w14:textId="77777777" w:rsidR="00F90BDC" w:rsidRDefault="00F90BDC">
      <w:r xmlns:w="http://schemas.openxmlformats.org/wordprocessingml/2006/main">
        <w:t xml:space="preserve">2. ದೇವರಲ್ಲಿ ಭಯ ಮತ್ತು ನಂಬಿಕೆ</w:t>
      </w:r>
    </w:p>
    <w:p w14:paraId="1D26834B" w14:textId="77777777" w:rsidR="00F90BDC" w:rsidRDefault="00F90BDC"/>
    <w:p w14:paraId="698783E6" w14:textId="77777777" w:rsidR="00F90BDC" w:rsidRDefault="00F90BDC">
      <w:r xmlns:w="http://schemas.openxmlformats.org/wordprocessingml/2006/main">
        <w:t xml:space="preserve">ಯೇಸುವಿನ ಹೆಸರಿನಲ್ಲಿ ಸ್ವರ್ಗದಲ್ಲಿ ಮತ್ತು ಭೂಮಿಯ ಮೇಲೆ ಮತ್ತು ಭೂಮಿಯ ಕೆಳಗೆ ಪ್ರತಿ ಮೊಣಕಾಲು ನಮಸ್ಕರಿಸುವಂತೆ ಎಲ್ಲಾ ಹೆಸರಿನ ಮೇಲೆ ಇರುವ </w:t>
      </w:r>
      <w:r xmlns:w="http://schemas.openxmlformats.org/wordprocessingml/2006/main">
        <w:t xml:space="preserve">ಹೆಸರನ್ನು ಅವನಿಗೆ ಕೊಟ್ಟನು . </w:t>
      </w:r>
      <w:r xmlns:w="http://schemas.openxmlformats.org/wordprocessingml/2006/main">
        <w:lastRenderedPageBreak xmlns:w="http://schemas.openxmlformats.org/wordprocessingml/2006/main"/>
      </w:r>
      <w:r xmlns:w="http://schemas.openxmlformats.org/wordprocessingml/2006/main">
        <w:t xml:space="preserve">ಮತ್ತು ತಂದೆಯಾದ ದೇವರ ಮಹಿಮೆಗಾಗಿ ಯೇಸು ಕ್ರಿಸ್ತನು ಪ್ರಭು ಎಂದು ಪ್ರತಿ ನಾಲಿಗೆಯೂ ಒಪ್ಪಿಕೊಳ್ಳುತ್ತದೆ.</w:t>
      </w:r>
    </w:p>
    <w:p w14:paraId="0EDBFC7A" w14:textId="77777777" w:rsidR="00F90BDC" w:rsidRDefault="00F90BDC"/>
    <w:p w14:paraId="287199B5" w14:textId="77777777" w:rsidR="00F90BDC" w:rsidRDefault="00F90BDC">
      <w:r xmlns:w="http://schemas.openxmlformats.org/wordprocessingml/2006/main">
        <w:t xml:space="preserve">2. ಯೆಶಾಯ 12:2 - "ನಿಶ್ಚಯವಾಗಿಯೂ ದೇವರು ನನ್ನ ಮೋಕ್ಷ; ನಾನು ನಂಬುತ್ತೇನೆ ಮತ್ತು ಭಯಪಡುವುದಿಲ್ಲ. ಕರ್ತನೇ, ಕರ್ತನೇ ನನ್ನ ಶಕ್ತಿ ಮತ್ತು ನನ್ನ ರಕ್ಷಣೆ; ಆತನು ನನ್ನ ರಕ್ಷಣೆಯಾಗಿದ್ದಾನೆ."</w:t>
      </w:r>
    </w:p>
    <w:p w14:paraId="29226FE0" w14:textId="77777777" w:rsidR="00F90BDC" w:rsidRDefault="00F90BDC"/>
    <w:p w14:paraId="292AA3EA" w14:textId="77777777" w:rsidR="00F90BDC" w:rsidRDefault="00F90BDC">
      <w:r xmlns:w="http://schemas.openxmlformats.org/wordprocessingml/2006/main">
        <w:t xml:space="preserve">ಕಾಯಿದೆಗಳು 19:18 ಮತ್ತು ನಂಬಿದ ಅನೇಕರು ಬಂದು ಒಪ್ಪಿಕೊಂಡರು ಮತ್ತು ತಮ್ಮ ಕಾರ್ಯಗಳನ್ನು ತೋರಿಸಿದರು.</w:t>
      </w:r>
    </w:p>
    <w:p w14:paraId="63DF230B" w14:textId="77777777" w:rsidR="00F90BDC" w:rsidRDefault="00F90BDC"/>
    <w:p w14:paraId="02505170" w14:textId="77777777" w:rsidR="00F90BDC" w:rsidRDefault="00F90BDC">
      <w:r xmlns:w="http://schemas.openxmlformats.org/wordprocessingml/2006/main">
        <w:t xml:space="preserve">ಅನೇಕ ವಿಶ್ವಾಸಿಗಳು ಯೇಸು ಕ್ರಿಸ್ತನಲ್ಲಿ ತಮ್ಮ ನಂಬಿಕೆಯನ್ನು ಸಾರ್ವಜನಿಕವಾಗಿ ಒಪ್ಪಿಕೊಂಡರು.</w:t>
      </w:r>
    </w:p>
    <w:p w14:paraId="5E50F380" w14:textId="77777777" w:rsidR="00F90BDC" w:rsidRDefault="00F90BDC"/>
    <w:p w14:paraId="629A7015" w14:textId="77777777" w:rsidR="00F90BDC" w:rsidRDefault="00F90BDC">
      <w:r xmlns:w="http://schemas.openxmlformats.org/wordprocessingml/2006/main">
        <w:t xml:space="preserve">1: ತಪ್ಪೊಪ್ಪಿಗೆಯ ಶಕ್ತಿ - ಯೇಸು ಕ್ರಿಸ್ತನಲ್ಲಿ ನಮ್ಮ ನಂಬಿಕೆಯನ್ನು ಸಾರ್ವಜನಿಕವಾಗಿ ಒಪ್ಪಿಕೊಳ್ಳುವುದು ನಮ್ಮ ಜೀವನವನ್ನು ಹೇಗೆ ಬದಲಾಯಿಸಬಹುದು.</w:t>
      </w:r>
    </w:p>
    <w:p w14:paraId="59CACCC3" w14:textId="77777777" w:rsidR="00F90BDC" w:rsidRDefault="00F90BDC"/>
    <w:p w14:paraId="541E4DB3" w14:textId="77777777" w:rsidR="00F90BDC" w:rsidRDefault="00F90BDC">
      <w:r xmlns:w="http://schemas.openxmlformats.org/wordprocessingml/2006/main">
        <w:t xml:space="preserve">2: ನಂಬಿಕೆಯ ಸ್ವಾತಂತ್ರ್ಯ - ಯೇಸು ಕ್ರಿಸ್ತನಲ್ಲಿ ನಂಬಿಕೆಯು ನಿಜವಾದ ಸ್ವಾತಂತ್ರ್ಯವನ್ನು ಹೇಗೆ ತರುತ್ತದೆ.</w:t>
      </w:r>
    </w:p>
    <w:p w14:paraId="2997A558" w14:textId="77777777" w:rsidR="00F90BDC" w:rsidRDefault="00F90BDC"/>
    <w:p w14:paraId="39AEE83A" w14:textId="77777777" w:rsidR="00F90BDC" w:rsidRDefault="00F90BDC">
      <w:r xmlns:w="http://schemas.openxmlformats.org/wordprocessingml/2006/main">
        <w:t xml:space="preserve">1: ರೋಮನ್ನರು 10: 9-10 “ನೀವು ನಿಮ್ಮ ಬಾಯಿಂದ ಕರ್ತನಾದ ಯೇಸುವನ್ನು ಒಪ್ಪಿಕೊಂಡರೆ ಮತ್ತು ದೇವರು ಅವನನ್ನು ಸತ್ತವರೊಳಗಿಂದ ಎಬ್ಬಿಸಿದನೆಂದು ನಿಮ್ಮ ಹೃದಯದಲ್ಲಿ ನಂಬಿದರೆ, ನೀವು ರಕ್ಷಿಸಲ್ಪಡುವಿರಿ. ಯಾಕಂದರೆ ಹೃದಯದಿಂದ ಮನುಷ್ಯನು ನೀತಿಯನ್ನು ನಂಬುತ್ತಾನೆ; ಮತ್ತು ಬಾಯಿಯಿಂದ ತಪ್ಪೊಪ್ಪಿಗೆಯನ್ನು ಮೋಕ್ಷಕ್ಕಾಗಿ ಮಾಡಲಾಗುತ್ತದೆ.</w:t>
      </w:r>
    </w:p>
    <w:p w14:paraId="060FC8F3" w14:textId="77777777" w:rsidR="00F90BDC" w:rsidRDefault="00F90BDC"/>
    <w:p w14:paraId="269CB785" w14:textId="77777777" w:rsidR="00F90BDC" w:rsidRDefault="00F90BDC">
      <w:r xmlns:w="http://schemas.openxmlformats.org/wordprocessingml/2006/main">
        <w:t xml:space="preserve">2: ಮ್ಯಾಥ್ಯೂ 16:16 "ಮತ್ತು ಸೈಮನ್ ಪೀಟರ್ ಉತ್ತರಿಸುತ್ತಾ, ನೀನು ಕ್ರಿಸ್ತನು, ಜೀವಂತ ದೇವರ ಮಗ."</w:t>
      </w:r>
    </w:p>
    <w:p w14:paraId="6539275B" w14:textId="77777777" w:rsidR="00F90BDC" w:rsidRDefault="00F90BDC"/>
    <w:p w14:paraId="5CA7B72E" w14:textId="77777777" w:rsidR="00F90BDC" w:rsidRDefault="00F90BDC">
      <w:r xmlns:w="http://schemas.openxmlformats.org/wordprocessingml/2006/main">
        <w:t xml:space="preserve">ಅಪೊಸ್ತಲರ ಕೃತ್ಯಗಳು 19:19 ಅವರಲ್ಲಿ ಅನೇಕರು ತಮ್ಮ ಪುಸ್ತಕಗಳನ್ನು ಒಟ್ಟುಗೂಡಿಸಿ ಎಲ್ಲಾ ಜನರ ಮುಂದೆ ಸುಟ್ಟುಹಾಕಿದರು ಮತ್ತು ಅವರು ಅವುಗಳ ಬೆಲೆಯನ್ನು ಎಣಿಸಿದರು ಮತ್ತು ಐವತ್ತು ಸಾವಿರ ಬೆಳ್ಳಿಯ ನಾಣ್ಯಗಳನ್ನು ಕಂಡುಕೊಂಡರು.</w:t>
      </w:r>
    </w:p>
    <w:p w14:paraId="292B59D9" w14:textId="77777777" w:rsidR="00F90BDC" w:rsidRDefault="00F90BDC"/>
    <w:p w14:paraId="7F229027" w14:textId="77777777" w:rsidR="00F90BDC" w:rsidRDefault="00F90BDC">
      <w:r xmlns:w="http://schemas.openxmlformats.org/wordprocessingml/2006/main">
        <w:t xml:space="preserve">ಎಫೆಸಸ್ನ ಜನರು ತಮ್ಮ ಮಾಂತ್ರಿಕ ಮತ್ತು ಮಾಂತ್ರಿಕ ಪುಸ್ತಕಗಳನ್ನು ನಾಶಪಡಿಸಿದರು, ಅವುಗಳನ್ನು 50,000 ಬೆಳ್ಳಿಯ ನಾಣ್ಯಗಳಿಗೆ ಮೌಲ್ಯೀಕರಿಸಿದರು.</w:t>
      </w:r>
    </w:p>
    <w:p w14:paraId="6C011C74" w14:textId="77777777" w:rsidR="00F90BDC" w:rsidRDefault="00F90BDC"/>
    <w:p w14:paraId="01AD8AC0" w14:textId="77777777" w:rsidR="00F90BDC" w:rsidRDefault="00F90BDC">
      <w:r xmlns:w="http://schemas.openxmlformats.org/wordprocessingml/2006/main">
        <w:t xml:space="preserve">1. ಪಶ್ಚಾತ್ತಾಪದ ಶಕ್ತಿ: ಪ್ರಪಂಚದ ಪ್ರಲೋಭನೆಗಳನ್ನು ಮೀರಿಸುವುದು</w:t>
      </w:r>
    </w:p>
    <w:p w14:paraId="79B09DEC" w14:textId="77777777" w:rsidR="00F90BDC" w:rsidRDefault="00F90BDC"/>
    <w:p w14:paraId="07A74D18" w14:textId="77777777" w:rsidR="00F90BDC" w:rsidRDefault="00F90BDC">
      <w:r xmlns:w="http://schemas.openxmlformats.org/wordprocessingml/2006/main">
        <w:t xml:space="preserve">2. ಪಾಪದ ಬೆಲೆ: ದೇವರಿಂದ ದೂರವಾಗುವುದರ ಬೆಲೆ</w:t>
      </w:r>
    </w:p>
    <w:p w14:paraId="38453A8E" w14:textId="77777777" w:rsidR="00F90BDC" w:rsidRDefault="00F90BDC"/>
    <w:p w14:paraId="52E43333" w14:textId="77777777" w:rsidR="00F90BDC" w:rsidRDefault="00F90BDC">
      <w:r xmlns:w="http://schemas.openxmlformats.org/wordprocessingml/2006/main">
        <w:t xml:space="preserve">1. ರೋಮನ್ನರು 12:2 - "ಮತ್ತು ಈ ಜಗತ್ತಿಗೆ ಅನುಗುಣವಾಗಿರಬೇಡಿ, ಆದರೆ ನಿಮ್ಮ ಮನಸ್ಸನ್ನು ನವೀಕರಿಸುವ ಮೂಲಕ ರೂಪಾಂತರಗೊಳ್ಳಿ, ದೇವರ ಒಳ್ಳೆಯ ಮತ್ತು ಸ್ವೀಕಾರಾರ್ಹ ಮತ್ತು ಪರಿಪೂರ್ಣವಾದ ಚಿತ್ತವನ್ನು ನೀವು ಸಾಬೀತುಪಡಿಸಬಹುದು."</w:t>
      </w:r>
    </w:p>
    <w:p w14:paraId="178D0EA9" w14:textId="77777777" w:rsidR="00F90BDC" w:rsidRDefault="00F90BDC"/>
    <w:p w14:paraId="197828C9" w14:textId="77777777" w:rsidR="00F90BDC" w:rsidRDefault="00F90BDC">
      <w:r xmlns:w="http://schemas.openxmlformats.org/wordprocessingml/2006/main">
        <w:t xml:space="preserve">2. ನಾಣ್ಣುಡಿಗಳು 1:10-19 - "ನನ್ನ ಮಗನೇ, ಪಾಪಿಗಳು ನಿನ್ನನ್ನು ಪ್ರಲೋಭನೆಗೊಳಿಸಿದರೆ, ಒಪ್ಪಬೇಡ. ಅವರು ಹೇಳಿದರೆ, "ನಮ್ಮೊಂದಿಗೆ ಬಾ, ನಾವು ರಕ್ತವನ್ನು ಚೆಲ್ಲಲು ಕಾದುಕೊಳ್ಳೋಣ; ನಾವು ಕಾರಣವಿಲ್ಲದೆ ನಿರಪರಾಧಿಗಳಿಗಾಗಿ ರಹಸ್ಯವಾಗಿ ಅಡಗಿಕೊಳ್ಳೋಣ; ನಾವು ಅವರನ್ನು ಷೀಯೋಲ್‌ನಂತೆ ಜೀವಂತವಾಗಿ ನುಂಗೋಣ ಮತ್ತು ಹಳ್ಳಕ್ಕೆ ಇಳಿಯುವವರಂತೆ ಸಂಪೂರ್ಣವಾಗಿ ನುಂಗೋಣ; ನಾವು ಎಲ್ಲಾ ರೀತಿಯ ಅಮೂಲ್ಯವಾದ ಆಸ್ತಿಯನ್ನು ಕಂಡುಕೊಳ್ಳುತ್ತೇವೆ, ನಾವು ನಮ್ಮ ಮನೆಗಳನ್ನು ಕೊಳ್ಳೆಯಿಂದ ತುಂಬಿಸುತ್ತೇವೆ; ನಮ್ಮಲ್ಲಿ ನಿಮ್ಮ ಪಾಲನ್ನು ಹಾಕಿರಿ, ನಾವೆಲ್ಲರೂ ಒಂದೇ ಚೀಲವನ್ನು ಹೊಂದೋಣ "- ನನ್ನ ಮಗನೇ, ಅವರೊಂದಿಗೆ ದಾರಿಯಲ್ಲಿ ನಡೆಯಬೇಡ, ನಿನ್ನ ಪಾದವನ್ನು ಅವರ ಹಾದಿಯಿಂದ ದೂರವಿಡು; ಯಾಕಂದರೆ ಅವರ ಪಾದಗಳು ಕೆಟ್ಟದ್ದಕ್ಕೆ ಓಡುತ್ತವೆ ಮತ್ತು ಅವರು ರಕ್ತವನ್ನು ಚೆಲ್ಲಲು ಆತುರಪಡುತ್ತಾರೆ."</w:t>
      </w:r>
    </w:p>
    <w:p w14:paraId="31C1741F" w14:textId="77777777" w:rsidR="00F90BDC" w:rsidRDefault="00F90BDC"/>
    <w:p w14:paraId="65909F94" w14:textId="77777777" w:rsidR="00F90BDC" w:rsidRDefault="00F90BDC">
      <w:r xmlns:w="http://schemas.openxmlformats.org/wordprocessingml/2006/main">
        <w:t xml:space="preserve">ಅಪೊಸ್ತಲರ ಕಾರ್ಯಗಳು 19:20 ಆದ್ದರಿಂದ ದೇವರ ವಾಕ್ಯವು ಬಲವಾಗಿ ಬೆಳೆದು ಮೇಲುಗೈ ಸಾಧಿಸಿತು.</w:t>
      </w:r>
    </w:p>
    <w:p w14:paraId="7846D431" w14:textId="77777777" w:rsidR="00F90BDC" w:rsidRDefault="00F90BDC"/>
    <w:p w14:paraId="50475D6D" w14:textId="77777777" w:rsidR="00F90BDC" w:rsidRDefault="00F90BDC">
      <w:r xmlns:w="http://schemas.openxmlformats.org/wordprocessingml/2006/main">
        <w:t xml:space="preserve">ದೇವರ ವಾಕ್ಯವು ಬಲವಾಗಿ ಬೆಳೆದು ಯಶಸ್ವಿಯಾಯಿತು.</w:t>
      </w:r>
    </w:p>
    <w:p w14:paraId="5CD801BA" w14:textId="77777777" w:rsidR="00F90BDC" w:rsidRDefault="00F90BDC"/>
    <w:p w14:paraId="65C72252" w14:textId="77777777" w:rsidR="00F90BDC" w:rsidRDefault="00F90BDC">
      <w:r xmlns:w="http://schemas.openxmlformats.org/wordprocessingml/2006/main">
        <w:t xml:space="preserve">1. ದೇವರ ವಾಕ್ಯವು ಜೀವನವನ್ನು ಪರಿವರ್ತಿಸುವ ಶಕ್ತಿಯನ್ನು ಹೊಂದಿದೆ</w:t>
      </w:r>
    </w:p>
    <w:p w14:paraId="237C9741" w14:textId="77777777" w:rsidR="00F90BDC" w:rsidRDefault="00F90BDC"/>
    <w:p w14:paraId="7DC36EED" w14:textId="77777777" w:rsidR="00F90BDC" w:rsidRDefault="00F90BDC">
      <w:r xmlns:w="http://schemas.openxmlformats.org/wordprocessingml/2006/main">
        <w:t xml:space="preserve">2. ಶಕ್ತಿಯುತ ಉಪದೇಶದ ಶಕ್ತಿ</w:t>
      </w:r>
    </w:p>
    <w:p w14:paraId="4D8383E4" w14:textId="77777777" w:rsidR="00F90BDC" w:rsidRDefault="00F90BDC"/>
    <w:p w14:paraId="49679D2A" w14:textId="77777777" w:rsidR="00F90BDC" w:rsidRDefault="00F90BDC">
      <w:r xmlns:w="http://schemas.openxmlformats.org/wordprocessingml/2006/main">
        <w:t xml:space="preserve">1. ರೋಮನ್ನರು 1:16 - ನಾನು ಸುವಾರ್ತೆಯ ಬಗ್ಗೆ ನಾಚಿಕೆಪಡುವುದಿಲ್ಲ, ಏಕೆಂದರೆ ಅದು ನಂಬುವ ಪ್ರತಿಯೊಬ್ಬರಿಗೂ ರಕ್ಷಣೆಗಾಗಿ ದೇವರ ಶಕ್ತಿಯಾಗಿದೆ.</w:t>
      </w:r>
    </w:p>
    <w:p w14:paraId="27053E35" w14:textId="77777777" w:rsidR="00F90BDC" w:rsidRDefault="00F90BDC"/>
    <w:p w14:paraId="0F304AF4" w14:textId="77777777" w:rsidR="00F90BDC" w:rsidRDefault="00F90BDC">
      <w:r xmlns:w="http://schemas.openxmlformats.org/wordprocessingml/2006/main">
        <w:t xml:space="preserve">2. ಯೆಶಾಯ 55:11 - ನನ್ನ ಮಾತು ನನ್ನ ಬಾಯಿಂದ ಹೊರಡುವದು; ಅದು ಖಾಲಿಯಾಗಿ ನನ್ನ ಬಳಿಗೆ ಹಿಂತಿರುಗುವುದಿಲ್ಲ, ಆದರೆ ನಾನು ಉದ್ದೇಶಿಸಿರುವುದನ್ನು ಅದು ಸಾಧಿಸುತ್ತದೆ ಮತ್ತು ನಾನು ಅದನ್ನು ಕಳುಹಿಸಿದ ವಿಷಯದಲ್ಲಿ ಯಶಸ್ವಿಯಾಗುತ್ತದೆ.</w:t>
      </w:r>
    </w:p>
    <w:p w14:paraId="4AB821FF" w14:textId="77777777" w:rsidR="00F90BDC" w:rsidRDefault="00F90BDC"/>
    <w:p w14:paraId="14FD05B0" w14:textId="77777777" w:rsidR="00F90BDC" w:rsidRDefault="00F90BDC">
      <w:r xmlns:w="http://schemas.openxmlformats.org/wordprocessingml/2006/main">
        <w:t xml:space="preserve">ಅಪೊಸ್ತಲರ ಕೃತ್ಯಗಳು 19:21 ಇವುಗಳು ಮುಗಿದ ನಂತರ, ಪೌಲನು ಮಕೆಡೋನಿಯ ಮತ್ತು ಅಕಾಯವನ್ನು ದಾಟಿ ಯೆರೂಸಲೇಮಿಗೆ ಹೋಗಬೇಕೆಂದು ಆತ್ಮದಲ್ಲಿ ಉದ್ದೇಶಿಸಿ, ನಾನು ಅಲ್ಲಿಗೆ ಹೋದ ನಂತರ ರೋಮ್ ಅನ್ನು ಸಹ ನೋಡಬೇಕು ಎಂದು ಹೇಳಿದನು.</w:t>
      </w:r>
    </w:p>
    <w:p w14:paraId="49CFE071" w14:textId="77777777" w:rsidR="00F90BDC" w:rsidRDefault="00F90BDC"/>
    <w:p w14:paraId="46E22F09" w14:textId="77777777" w:rsidR="00F90BDC" w:rsidRDefault="00F90BDC">
      <w:r xmlns:w="http://schemas.openxmlformats.org/wordprocessingml/2006/main">
        <w:t xml:space="preserve">ಪೌಲನು ಯೆರೂಸಲೇಮಿಗೆ ಮತ್ತು ನಂತರ ರೋಮ್ಗೆ ಹೋಗಲು ನಿರ್ಧರಿಸಿದನು.</w:t>
      </w:r>
    </w:p>
    <w:p w14:paraId="6E3339E5" w14:textId="77777777" w:rsidR="00F90BDC" w:rsidRDefault="00F90BDC"/>
    <w:p w14:paraId="3E40E6ED" w14:textId="77777777" w:rsidR="00F90BDC" w:rsidRDefault="00F90BDC">
      <w:r xmlns:w="http://schemas.openxmlformats.org/wordprocessingml/2006/main">
        <w:t xml:space="preserve">1. ಆಧ್ಯಾತ್ಮಿಕ ಗುರಿಯನ್ನು ಹೊಂದಿಸುವ ಮತ್ತು ಅದನ್ನು ಉದ್ದೇಶಪೂರ್ವಕವಾಗಿ ಅನುಸರಿಸುವ ಪ್ರಾಮುಖ್ಯತೆ.</w:t>
      </w:r>
    </w:p>
    <w:p w14:paraId="5AE7D8C1" w14:textId="77777777" w:rsidR="00F90BDC" w:rsidRDefault="00F90BDC"/>
    <w:p w14:paraId="0B7348F8" w14:textId="77777777" w:rsidR="00F90BDC" w:rsidRDefault="00F90BDC">
      <w:r xmlns:w="http://schemas.openxmlformats.org/wordprocessingml/2006/main">
        <w:t xml:space="preserve">2. ನಮ್ಮ ಜೀವನವನ್ನು ಮಾರ್ಗದರ್ಶಿಸಲು ಮತ್ತು ನಿರ್ದೇಶಿಸಲು ಪವಿತ್ರ ಆತ್ಮದ ಶಕ್ತಿ.</w:t>
      </w:r>
    </w:p>
    <w:p w14:paraId="60C3184D" w14:textId="77777777" w:rsidR="00F90BDC" w:rsidRDefault="00F90BDC"/>
    <w:p w14:paraId="37882361" w14:textId="77777777" w:rsidR="00F90BDC" w:rsidRDefault="00F90BDC">
      <w:r xmlns:w="http://schemas.openxmlformats.org/wordprocessingml/2006/main">
        <w:t xml:space="preserve">1. ಫಿಲಿಪ್ಪಿ 3:14 - "ನಾನು ಕ್ರಿಸ್ತ ಯೇಸುವಿನಲ್ಲಿ ದೇವರ ಮೇಲ್ಮುಖವಾದ ಕರೆಯ ಬಹುಮಾನಕ್ಕಾಗಿ ಗುರಿಯತ್ತ ಸಾಗುತ್ತೇನೆ."</w:t>
      </w:r>
    </w:p>
    <w:p w14:paraId="7CC21F2B" w14:textId="77777777" w:rsidR="00F90BDC" w:rsidRDefault="00F90BDC"/>
    <w:p w14:paraId="3E32BA25" w14:textId="77777777" w:rsidR="00F90BDC" w:rsidRDefault="00F90BDC">
      <w:r xmlns:w="http://schemas.openxmlformats.org/wordprocessingml/2006/main">
        <w:t xml:space="preserve">2. ರೋಮನ್ನರು 8:14 - "ದೇವರ ಆತ್ಮದಿಂದ ನಡೆಸಲ್ಪಡುತ್ತಿರುವ ಎಲ್ಲರಿಗೂ, ಇವರು ದೇವರ ಮಕ್ಕಳು."</w:t>
      </w:r>
    </w:p>
    <w:p w14:paraId="3B1BEB4B" w14:textId="77777777" w:rsidR="00F90BDC" w:rsidRDefault="00F90BDC"/>
    <w:p w14:paraId="391E6B85" w14:textId="77777777" w:rsidR="00F90BDC" w:rsidRDefault="00F90BDC">
      <w:r xmlns:w="http://schemas.openxmlformats.org/wordprocessingml/2006/main">
        <w:t xml:space="preserve">ಅಪೊಸ್ತಲರ ಕೃತ್ಯಗಳು 19:22 ಆತನು ತಿಮೊಥೀಯಸ್ ಮತ್ತು ಎರಾಸ್ತಸ್ ಎಂಬ ಇಬ್ಬರನ್ನು ತನಗೆ ಸೇವೆಮಾಡುತ್ತಿದ್ದ ಇಬ್ಬರನ್ನು ಮ್ಯಾಸಿಡೋನಿಯಕ್ಕೆ ಕಳುಹಿಸಿದನು. ಆದರೆ ಅವರು ಸ್ವತಃ ಏಷ್ಯಾದಲ್ಲಿ ಒಂದು ಋತುವಿನಲ್ಲಿ ಉಳಿದರು.</w:t>
      </w:r>
    </w:p>
    <w:p w14:paraId="5F0FADE6" w14:textId="77777777" w:rsidR="00F90BDC" w:rsidRDefault="00F90BDC"/>
    <w:p w14:paraId="778F2F90" w14:textId="77777777" w:rsidR="00F90BDC" w:rsidRDefault="00F90BDC">
      <w:r xmlns:w="http://schemas.openxmlformats.org/wordprocessingml/2006/main">
        <w:t xml:space="preserve">ಪೌಲನು ತನ್ನ ಇಬ್ಬರು ಸಂಗಡಿಗರಾದ ತಿಮೋತಿ ಮತ್ತು ಎರಾಸ್ಟಸ್‌ರನ್ನು ಮ್ಯಾಸಿಡೋನಿಯಕ್ಕೆ ಕಳುಹಿಸಿದನು, ಅವನು ಸ್ವಲ್ಪ ಕಾಲ ಏಷ್ಯಾದಲ್ಲಿ ಇದ್ದನು.</w:t>
      </w:r>
    </w:p>
    <w:p w14:paraId="4B208D70" w14:textId="77777777" w:rsidR="00F90BDC" w:rsidRDefault="00F90BDC"/>
    <w:p w14:paraId="3ADEF1B5" w14:textId="77777777" w:rsidR="00F90BDC" w:rsidRDefault="00F90BDC">
      <w:r xmlns:w="http://schemas.openxmlformats.org/wordprocessingml/2006/main">
        <w:t xml:space="preserve">1. ನಿಯೋಗದ ಪ್ರಾಮುಖ್ಯತೆ ಮತ್ತು ದೇವರ ಯೋಜನೆಯಲ್ಲಿ ನಂಬಿಕೆ</w:t>
      </w:r>
    </w:p>
    <w:p w14:paraId="15EB7570" w14:textId="77777777" w:rsidR="00F90BDC" w:rsidRDefault="00F90BDC"/>
    <w:p w14:paraId="05050483" w14:textId="77777777" w:rsidR="00F90BDC" w:rsidRDefault="00F90BDC">
      <w:r xmlns:w="http://schemas.openxmlformats.org/wordprocessingml/2006/main">
        <w:t xml:space="preserve">2. ಒಡನಾಟ ಮತ್ತು ಒಟ್ಟಿಗೆ ಕೆಲಸ ಮಾಡುವ ಶಕ್ತಿ</w:t>
      </w:r>
    </w:p>
    <w:p w14:paraId="2C8AB942" w14:textId="77777777" w:rsidR="00F90BDC" w:rsidRDefault="00F90BDC"/>
    <w:p w14:paraId="60F1DE22" w14:textId="77777777" w:rsidR="00F90BDC" w:rsidRDefault="00F90BDC">
      <w:r xmlns:w="http://schemas.openxmlformats.org/wordprocessingml/2006/main">
        <w:t xml:space="preserve">1. ನಾಣ್ಣುಡಿಗಳು 15:22 - ಸಲಹೆಯಿಲ್ಲದೆ, ಯೋಜನೆಗಳು ತಪ್ಪಾಗಿ ಹೋಗುತ್ತವೆ, ಆದರೆ ಸಲಹೆಗಾರರ ಬಹುಸಂಖ್ಯೆಯಲ್ಲಿ ಅವು ಸ್ಥಾಪಿಸಲ್ಪಡುತ್ತವೆ.</w:t>
      </w:r>
    </w:p>
    <w:p w14:paraId="39E3B14B" w14:textId="77777777" w:rsidR="00F90BDC" w:rsidRDefault="00F90BDC"/>
    <w:p w14:paraId="6F155625" w14:textId="77777777" w:rsidR="00F90BDC" w:rsidRDefault="00F90BDC">
      <w:r xmlns:w="http://schemas.openxmlformats.org/wordprocessingml/2006/main">
        <w:t xml:space="preserve">2. 1 ಕೊರಿಂಥಿಯಾನ್ಸ್ 3:5-7 - ಹಾಗಾದರೆ ಅಪೊಲ್ಲೋಸ್ ಎಂದರೇನು? ಮತ್ತು ಪಾಲ್ ಎಂದರೇನು? ಕರ್ತನು ಪ್ರತಿಯೊಬ್ಬರಿಗೂ ಅವಕಾಶವನ್ನು ನೀಡಿದಂತೆಯೇ ನೀವು ನಂಬಿದ ಸೇವಕರು. ನಾನು ನೆಟ್ಟಿದ್ದೇನೆ, ಅಪೊಲ್ಲೋಸ್ ನೀರುಹಾಕಿದನು, ಆದರೆ ದೇವರು ಬೆಳವಣಿಗೆಯನ್ನು ಉಂಟುಮಾಡಿದನು. ಹಾಗಾದರೆ ನೆಡುವವನಾಗಲಿ ಅಥವಾ ನೀರು ಹಾಕುವವನಾಗಲಿ ಯಾವುದೂ ಅಲ್ಲ, ಆದರೆ ಬೆಳವಣಿಗೆಯನ್ನು ಉಂಟುಮಾಡುವ ದೇವರು.</w:t>
      </w:r>
    </w:p>
    <w:p w14:paraId="2096C9B9" w14:textId="77777777" w:rsidR="00F90BDC" w:rsidRDefault="00F90BDC"/>
    <w:p w14:paraId="53C5707C" w14:textId="77777777" w:rsidR="00F90BDC" w:rsidRDefault="00F90BDC">
      <w:r xmlns:w="http://schemas.openxmlformats.org/wordprocessingml/2006/main">
        <w:t xml:space="preserve">ಅಪೊಸ್ತಲರ ಕೃತ್ಯಗಳು 19:23 ಮತ್ತು ಅದೇ ಸಮಯದಲ್ಲಿ ಆ ಮಾರ್ಗದ ಬಗ್ಗೆ ಯಾವುದೇ ಸಣ್ಣ ಕೋಲಾಹಲ ಉಂಟಾಗಲಿಲ್ಲ.</w:t>
      </w:r>
    </w:p>
    <w:p w14:paraId="58791A50" w14:textId="77777777" w:rsidR="00F90BDC" w:rsidRDefault="00F90BDC"/>
    <w:p w14:paraId="38F36407" w14:textId="77777777" w:rsidR="00F90BDC" w:rsidRDefault="00F90BDC">
      <w:r xmlns:w="http://schemas.openxmlformats.org/wordprocessingml/2006/main">
        <w:t xml:space="preserve">ಮಾರ್ಗೋಪದೇಶದ ಕುರಿತು ನಗರದಲ್ಲಿ ಭಾರೀ ಕೋಲಾಹಲ ಉಂಟಾಯಿತು.</w:t>
      </w:r>
    </w:p>
    <w:p w14:paraId="6C5128C5" w14:textId="77777777" w:rsidR="00F90BDC" w:rsidRDefault="00F90BDC"/>
    <w:p w14:paraId="009611AB" w14:textId="77777777" w:rsidR="00F90BDC" w:rsidRDefault="00F90BDC">
      <w:r xmlns:w="http://schemas.openxmlformats.org/wordprocessingml/2006/main">
        <w:t xml:space="preserve">1. ಉತ್ತಮ ಸಂದೇಶದ ಶಕ್ತಿ - ಒಂದೇ ಸಂದೇಶವು ನಗರದಲ್ಲಿ ಹೇಗೆ ದೊಡ್ಡ ಸಂಚಲನವನ್ನು ಉಂಟುಮಾಡುತ್ತದೆ</w:t>
      </w:r>
    </w:p>
    <w:p w14:paraId="18308997" w14:textId="77777777" w:rsidR="00F90BDC" w:rsidRDefault="00F90BDC"/>
    <w:p w14:paraId="191B2FBD" w14:textId="77777777" w:rsidR="00F90BDC" w:rsidRDefault="00F90BDC">
      <w:r xmlns:w="http://schemas.openxmlformats.org/wordprocessingml/2006/main">
        <w:t xml:space="preserve">2. ಯಾವುದು ಸರಿ ಎಂದು ನಿಲ್ಲುವುದು - ನೀವು ನಂಬಿದ್ದಕ್ಕಾಗಿ ಮಾತನಾಡುವ ಪ್ರಾಮುಖ್ಯತೆ</w:t>
      </w:r>
    </w:p>
    <w:p w14:paraId="43032862" w14:textId="77777777" w:rsidR="00F90BDC" w:rsidRDefault="00F90BDC"/>
    <w:p w14:paraId="6B311B11" w14:textId="77777777" w:rsidR="00F90BDC" w:rsidRDefault="00F90BDC">
      <w:r xmlns:w="http://schemas.openxmlformats.org/wordprocessingml/2006/main">
        <w:t xml:space="preserve">1. ಕಾಯಿದೆಗಳು 4: 14-17 - ಪೀಟರ್ ಮತ್ತು ಜಾನ್ ಧೈರ್ಯದಿಂದ ಜೀಸಸ್ ಬಗ್ಗೆ ಸಾಕ್ಷಿ</w:t>
      </w:r>
    </w:p>
    <w:p w14:paraId="55E84D11" w14:textId="77777777" w:rsidR="00F90BDC" w:rsidRDefault="00F90BDC"/>
    <w:p w14:paraId="4BE1629C" w14:textId="77777777" w:rsidR="00F90BDC" w:rsidRDefault="00F90BDC">
      <w:r xmlns:w="http://schemas.openxmlformats.org/wordprocessingml/2006/main">
        <w:t xml:space="preserve">2. ಯೆಶಾಯ 40:31 - ಭಗವಂತನನ್ನು ಕಾಯುವವರು ತಮ್ಮ ಶಕ್ತಿಯನ್ನು ನವೀಕರಿಸುತ್ತಾರೆ</w:t>
      </w:r>
    </w:p>
    <w:p w14:paraId="2090E7EB" w14:textId="77777777" w:rsidR="00F90BDC" w:rsidRDefault="00F90BDC"/>
    <w:p w14:paraId="721DF5C3" w14:textId="77777777" w:rsidR="00F90BDC" w:rsidRDefault="00F90BDC">
      <w:r xmlns:w="http://schemas.openxmlformats.org/wordprocessingml/2006/main">
        <w:t xml:space="preserve">ಕಾಯಿದೆಗಳು 19:24 ಡಿಮೆಟ್ರಿಯಸ್ ಎಂಬ ಒಬ್ಬ ವ್ಯಕ್ತಿ, ಡಯಾನಾಗೆ ಬೆಳ್ಳಿಯ ದೇವಾಲಯಗಳನ್ನು ಮಾಡಿದ ಬೆಳ್ಳಿಯ ಅಕ್ಕಸಾಲಿಗನು ಕುಶಲಕರ್ಮಿಗಳಿಗೆ ಸಣ್ಣ ಲಾಭವನ್ನು ತಂದಿಲ್ಲ;</w:t>
      </w:r>
    </w:p>
    <w:p w14:paraId="026A406A" w14:textId="77777777" w:rsidR="00F90BDC" w:rsidRDefault="00F90BDC"/>
    <w:p w14:paraId="4135DEAD" w14:textId="77777777" w:rsidR="00F90BDC" w:rsidRDefault="00F90BDC">
      <w:r xmlns:w="http://schemas.openxmlformats.org/wordprocessingml/2006/main">
        <w:t xml:space="preserve">ಡಯಾನಾಗಾಗಿ ಬೆಳ್ಳಿಯ ದೇವಾಲಯಗಳನ್ನು ಮಾಡುವ ತನ್ನ ಕರಕುಶಲತೆಯಲ್ಲಿ ಡಿಮೆಟ್ರಿಯಸ್ನ ಯಶಸ್ಸು ಕಠಿಣ ಪರಿಶ್ರಮ ಮತ್ತು ಸಮರ್ಪಣೆಯು ಹೇಗೆ ದೊಡ್ಡ ಪ್ರತಿಫಲಕ್ಕೆ ಕಾರಣವಾಗಬಹುದು ಎಂಬುದಕ್ಕೆ ಉದಾಹರಣೆಯಾಗಿದೆ.</w:t>
      </w:r>
    </w:p>
    <w:p w14:paraId="4AAC6738" w14:textId="77777777" w:rsidR="00F90BDC" w:rsidRDefault="00F90BDC"/>
    <w:p w14:paraId="5300AE0D" w14:textId="77777777" w:rsidR="00F90BDC" w:rsidRDefault="00F90BDC">
      <w:r xmlns:w="http://schemas.openxmlformats.org/wordprocessingml/2006/main">
        <w:t xml:space="preserve">1. ಕಠಿಣ ಪರಿಶ್ರಮ ಮತ್ತು ಸಮರ್ಪಣೆ ದೊಡ್ಡ ಪ್ರತಿಫಲಕ್ಕೆ ಕಾರಣವಾಗಬಹುದು.</w:t>
      </w:r>
    </w:p>
    <w:p w14:paraId="5C221957" w14:textId="77777777" w:rsidR="00F90BDC" w:rsidRDefault="00F90BDC"/>
    <w:p w14:paraId="2332F8AC" w14:textId="77777777" w:rsidR="00F90BDC" w:rsidRDefault="00F90BDC">
      <w:r xmlns:w="http://schemas.openxmlformats.org/wordprocessingml/2006/main">
        <w:t xml:space="preserve">2. ನಮ್ಮ ಕೈಗಳ ಕೆಲಸದಲ್ಲಿ ಹೆಚ್ಚಿನ ಮೌಲ್ಯವಿದೆ.</w:t>
      </w:r>
    </w:p>
    <w:p w14:paraId="757A9EB2" w14:textId="77777777" w:rsidR="00F90BDC" w:rsidRDefault="00F90BDC"/>
    <w:p w14:paraId="7C27060D" w14:textId="77777777" w:rsidR="00F90BDC" w:rsidRDefault="00F90BDC">
      <w:r xmlns:w="http://schemas.openxmlformats.org/wordprocessingml/2006/main">
        <w:t xml:space="preserve">1. ಪ್ರಸಂಗಿ 9:10 - ನಿಮ್ಮ ಕೈಗೆ ಏನು ಮಾಡಲು ಸಿಕ್ಕಿತೋ ಅದನ್ನು ನಿಮ್ಮ ಸಂಪೂರ್ಣ ಶಕ್ತಿಯಿಂದ ಮಾಡಿ.</w:t>
      </w:r>
    </w:p>
    <w:p w14:paraId="00201670" w14:textId="77777777" w:rsidR="00F90BDC" w:rsidRDefault="00F90BDC"/>
    <w:p w14:paraId="6A0987F3" w14:textId="77777777" w:rsidR="00F90BDC" w:rsidRDefault="00F90BDC">
      <w:r xmlns:w="http://schemas.openxmlformats.org/wordprocessingml/2006/main">
        <w:t xml:space="preserve">2. ಕೊಲೊಸ್ಸಿಯನ್ಸ್ 3:23 - ನೀವು ಏನು ಮಾಡಿದರೂ, ನಿಮ್ಮ ಪೂರ್ಣ ಹೃದಯದಿಂದ ಕೆಲಸ ಮಾಡಿ, ಕರ್ತನಿಗಾಗಿ ಕೆಲಸ ಮಾಡಿ, ಮಾನವ ಯಜಮಾನರಿಗಾಗಿ ಅಲ್ಲ.</w:t>
      </w:r>
    </w:p>
    <w:p w14:paraId="0AB15724" w14:textId="77777777" w:rsidR="00F90BDC" w:rsidRDefault="00F90BDC"/>
    <w:p w14:paraId="5068A41E" w14:textId="77777777" w:rsidR="00F90BDC" w:rsidRDefault="00F90BDC">
      <w:r xmlns:w="http://schemas.openxmlformats.org/wordprocessingml/2006/main">
        <w:t xml:space="preserve">ಅಪೊಸ್ತಲರ ಕೃತ್ಯಗಳು 19:25 ಆತನು ಅಂತಹ ಉದ್ಯೋಗದ ಕೆಲಸಗಾರರನ್ನು ಕರೆದು--ಯಜಮಾನರೇ, ಈ ಕಸುಬಿನಿಂದ ನಮ್ಮ ಸಂಪತ್ತಿದೆ ಎಂದು ನಿಮಗೆ ತಿಳಿದಿದೆ.</w:t>
      </w:r>
    </w:p>
    <w:p w14:paraId="596CFAE6" w14:textId="77777777" w:rsidR="00F90BDC" w:rsidRDefault="00F90BDC"/>
    <w:p w14:paraId="44E227E4" w14:textId="77777777" w:rsidR="00F90BDC" w:rsidRDefault="00F90BDC">
      <w:r xmlns:w="http://schemas.openxmlformats.org/wordprocessingml/2006/main">
        <w:t xml:space="preserve">ಎಫೆಸಸ್‌ನ ಕೆಲಸಗಾರರು ತಮ್ಮ ಕುಶಲತೆಯು ತಮ್ಮ ಸಂಪತ್ತಿನ ಮೂಲವಾಗಿದೆ ಎಂದು ನೆನಪಿಸಿಕೊಳ್ಳುತ್ತಾರೆ.</w:t>
      </w:r>
    </w:p>
    <w:p w14:paraId="3321239B" w14:textId="77777777" w:rsidR="00F90BDC" w:rsidRDefault="00F90BDC"/>
    <w:p w14:paraId="195FB99E" w14:textId="77777777" w:rsidR="00F90BDC" w:rsidRDefault="00F90BDC">
      <w:r xmlns:w="http://schemas.openxmlformats.org/wordprocessingml/2006/main">
        <w:t xml:space="preserve">1: ಸಮೃದ್ಧಿಯನ್ನು ತರಲು ನಾವು ಬಳಸಬಹುದಾದ ಉಡುಗೊರೆಗಳು ಮತ್ತು ಪ್ರತಿಭೆಗಳನ್ನು ದೇವರು ನಮಗೆ ಅನುಗ್ರಹಿಸಿದ್ದಾನೆ.</w:t>
      </w:r>
    </w:p>
    <w:p w14:paraId="0860A0BE" w14:textId="77777777" w:rsidR="00F90BDC" w:rsidRDefault="00F90BDC"/>
    <w:p w14:paraId="7E03514B" w14:textId="77777777" w:rsidR="00F90BDC" w:rsidRDefault="00F90BDC">
      <w:r xmlns:w="http://schemas.openxmlformats.org/wordprocessingml/2006/main">
        <w:t xml:space="preserve">2: ನಮ್ಮಲ್ಲಿರುವ ಭೌತಿಕ ಸಂಪತ್ತಿಗೆ ನಾವು ಕೃತಜ್ಞರಾಗಿರಬೇಕು ಮತ್ತು ಆತನನ್ನು ಮಹಿಮೆಪಡಿಸಲು ಬಳಸಬೇಕು.</w:t>
      </w:r>
    </w:p>
    <w:p w14:paraId="605293E5" w14:textId="77777777" w:rsidR="00F90BDC" w:rsidRDefault="00F90BDC"/>
    <w:p w14:paraId="5B009686" w14:textId="77777777" w:rsidR="00F90BDC" w:rsidRDefault="00F90BDC">
      <w:r xmlns:w="http://schemas.openxmlformats.org/wordprocessingml/2006/main">
        <w:t xml:space="preserve">1: ಪ್ರಸಂಗಿ 9:10: ನಿಮ್ಮ ಕೈಗೆ ಏನು ಮಾಡಲು ಸಿಕ್ಕಿತೋ ಅದನ್ನು ನಿಮ್ಮ ಸಂಪೂರ್ಣ ಶಕ್ತಿಯಿಂದ ಮಾಡಿ.</w:t>
      </w:r>
    </w:p>
    <w:p w14:paraId="409B86D2" w14:textId="77777777" w:rsidR="00F90BDC" w:rsidRDefault="00F90BDC"/>
    <w:p w14:paraId="298FEE99" w14:textId="77777777" w:rsidR="00F90BDC" w:rsidRDefault="00F90BDC">
      <w:r xmlns:w="http://schemas.openxmlformats.org/wordprocessingml/2006/main">
        <w:t xml:space="preserve">2: ಮ್ಯಾಥ್ಯೂ 6:24: ಯಾರೂ ಇಬ್ಬರು ಯಜಮಾನರಿಗೆ ಸೇವೆ ಸಲ್ಲಿಸಲು ಸಾಧ್ಯವಿಲ್ಲ. ಒಂದೋ ನೀವು ಒಬ್ಬರನ್ನು ದ್ವೇಷಿಸುತ್ತೀರಿ ಮತ್ತು ಇನ್ನೊಬ್ಬರನ್ನು ಪ್ರೀತಿಸುತ್ತೀರಿ, ಅಥವಾ ನೀವು ಒಬ್ಬರಿಗೆ ಶ್ರದ್ಧೆ ಹೊಂದುತ್ತೀರಿ ಮತ್ತು ಇನ್ನೊಬ್ಬರನ್ನು ತಿರಸ್ಕರಿಸುತ್ತೀರಿ.</w:t>
      </w:r>
    </w:p>
    <w:p w14:paraId="11C121ED" w14:textId="77777777" w:rsidR="00F90BDC" w:rsidRDefault="00F90BDC"/>
    <w:p w14:paraId="393F395F" w14:textId="77777777" w:rsidR="00F90BDC" w:rsidRDefault="00F90BDC">
      <w:r xmlns:w="http://schemas.openxmlformats.org/wordprocessingml/2006/main">
        <w:t xml:space="preserve">ಅಪೊಸ್ತಲರ ಕೃತ್ಯಗಳು 19:26 ಇದಲ್ಲದೆ ಎಫೆಸದಲ್ಲಿ ಮಾತ್ರವಲ್ಲದೆ ಬಹುತೇಕ ಏಷ್ಯಾದಾದ್ಯಂತ ಈ ಪೌಲನು ಕೈಯಿಂದ ಮಾಡಿದ ದೇವರುಗಳಲ್ಲ ಎಂದು ಹೇಳುವ ಮೂಲಕ ಅನೇಕ ಜನರನ್ನು ಮನವೊಲಿಸಿದ್ದಾನೆ ಮತ್ತು ದೂರಮಾಡಿದ್ದಾನೆ ಎಂದು ನೀವು ನೋಡುತ್ತೀರಿ ಮತ್ತು ಕೇಳುತ್ತೀರಿ.</w:t>
      </w:r>
    </w:p>
    <w:p w14:paraId="4988B4CC" w14:textId="77777777" w:rsidR="00F90BDC" w:rsidRDefault="00F90BDC"/>
    <w:p w14:paraId="1C8CD44C" w14:textId="77777777" w:rsidR="00F90BDC" w:rsidRDefault="00F90BDC">
      <w:r xmlns:w="http://schemas.openxmlformats.org/wordprocessingml/2006/main">
        <w:t xml:space="preserve">ಕೈಗಳಿಂದ ಮಾಡಿದ ವಿಗ್ರಹಗಳು ದೇವರುಗಳಲ್ಲ ಎಂದು ಪೌಲನು ಏಷ್ಯಾದ ಅನೇಕ ಜನರಿಗೆ ಬೋಧಿಸುವ ಮೂಲಕ ಮನವೊಲಿಸಿದನು ಮತ್ತು ದೂರವಿಟ್ಟನು.</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ವಿಗ್ರಹಾರಾಧನೆ: ಸೃಷ್ಟಿಕರ್ತನನ್ನು ಸೃಷ್ಟಿಯೊಂದಿಗೆ ಬದಲಾಯಿಸುವುದು</w:t>
      </w:r>
    </w:p>
    <w:p w14:paraId="6FF64F1B" w14:textId="77777777" w:rsidR="00F90BDC" w:rsidRDefault="00F90BDC"/>
    <w:p w14:paraId="5745A47C" w14:textId="77777777" w:rsidR="00F90BDC" w:rsidRDefault="00F90BDC">
      <w:r xmlns:w="http://schemas.openxmlformats.org/wordprocessingml/2006/main">
        <w:t xml:space="preserve">2. ದೇವರ ವಾಕ್ಯದ ಶಕ್ತಿ: ಜೀವನವನ್ನು ಪರಿವರ್ತಿಸುವುದು</w:t>
      </w:r>
    </w:p>
    <w:p w14:paraId="25C4159F" w14:textId="77777777" w:rsidR="00F90BDC" w:rsidRDefault="00F90BDC"/>
    <w:p w14:paraId="6E7E2FCD" w14:textId="77777777" w:rsidR="00F90BDC" w:rsidRDefault="00F90BDC">
      <w:r xmlns:w="http://schemas.openxmlformats.org/wordprocessingml/2006/main">
        <w:t xml:space="preserve">1. ಧರ್ಮೋಪದೇಶಕಾಂಡ 5:7-9 - ನನ್ನ ಮುಂದೆ ನಿನಗೆ ಬೇರೆ ದೇವರುಗಳು ಇರಬಾರದು</w:t>
      </w:r>
    </w:p>
    <w:p w14:paraId="79FCD0C4" w14:textId="77777777" w:rsidR="00F90BDC" w:rsidRDefault="00F90BDC"/>
    <w:p w14:paraId="72E1F4CC" w14:textId="77777777" w:rsidR="00F90BDC" w:rsidRDefault="00F90BDC">
      <w:r xmlns:w="http://schemas.openxmlformats.org/wordprocessingml/2006/main">
        <w:t xml:space="preserve">2. ಯೆಶಾಯ 44:15-20 - ವ್ಯರ್ಥವಾಗಿ ನೀವು ವಿಗ್ರಹಗಳನ್ನು ಮಾಡುತ್ತೀರಿ ಮತ್ತು ನಿಮ್ಮ ಕೈಗಳಿಂದ ಮಾಡಿದವುಗಳನ್ನು ಆರಾಧಿಸುತ್ತೀರಿ</w:t>
      </w:r>
    </w:p>
    <w:p w14:paraId="61793137" w14:textId="77777777" w:rsidR="00F90BDC" w:rsidRDefault="00F90BDC"/>
    <w:p w14:paraId="0161F59C" w14:textId="77777777" w:rsidR="00F90BDC" w:rsidRDefault="00F90BDC">
      <w:r xmlns:w="http://schemas.openxmlformats.org/wordprocessingml/2006/main">
        <w:t xml:space="preserve">ಅಪೊಸ್ತಲರ ಕೃತ್ಯಗಳು 19:27 ಇದರಿಂದ ನಮ್ಮ ಕೈಚಳಕವು ನಿಷ್ಪ್ರಯೋಜಕವಾಗಲು ಅಪಾಯದಲ್ಲಿದೆ; ಆದರೆ ಡಯಾನಾ ಎಂಬ ಮಹಾನ್ ದೇವತೆಯ ದೇವಾಲಯವನ್ನು ತಿರಸ್ಕರಿಸಬೇಕು ಮತ್ತು ಅವಳ ವೈಭವವನ್ನು ನಾಶಪಡಿಸಬೇಕು, ಅವರನ್ನು ಎಲ್ಲಾ ಏಷ್ಯಾ ಮತ್ತು ಪ್ರಪಂಚವು ಪೂಜಿಸುತ್ತದೆ.</w:t>
      </w:r>
    </w:p>
    <w:p w14:paraId="261800FE" w14:textId="77777777" w:rsidR="00F90BDC" w:rsidRDefault="00F90BDC"/>
    <w:p w14:paraId="01EAE745" w14:textId="77777777" w:rsidR="00F90BDC" w:rsidRDefault="00F90BDC">
      <w:r xmlns:w="http://schemas.openxmlformats.org/wordprocessingml/2006/main">
        <w:t xml:space="preserve">ಮಹಾನ್ ದೇವತೆ ಡಯಾನಾ ಅನೇಕರಿಂದ ಪೂಜಿಸಲ್ಪಟ್ಟಳು, ಆದರೂ ಅವಳ ದೇವಾಲಯವು ನಾಶವಾಗುವ ಅಪಾಯದಲ್ಲಿದೆ.</w:t>
      </w:r>
    </w:p>
    <w:p w14:paraId="2BB6FCA0" w14:textId="77777777" w:rsidR="00F90BDC" w:rsidRDefault="00F90BDC"/>
    <w:p w14:paraId="26064AF3" w14:textId="77777777" w:rsidR="00F90BDC" w:rsidRDefault="00F90BDC">
      <w:r xmlns:w="http://schemas.openxmlformats.org/wordprocessingml/2006/main">
        <w:t xml:space="preserve">1: ಯಾರೂ ದೇವರಿಗಿಂತ ಮೇಲಲ್ಲ - ಕಾಯಿದೆಗಳು 19:27</w:t>
      </w:r>
    </w:p>
    <w:p w14:paraId="5A7623AE" w14:textId="77777777" w:rsidR="00F90BDC" w:rsidRDefault="00F90BDC"/>
    <w:p w14:paraId="0143B2C7" w14:textId="77777777" w:rsidR="00F90BDC" w:rsidRDefault="00F90BDC">
      <w:r xmlns:w="http://schemas.openxmlformats.org/wordprocessingml/2006/main">
        <w:t xml:space="preserve">2: ಪ್ರತಿಯೊಬ್ಬರೂ ಆಧ್ಯಾತ್ಮಿಕ ಶ್ರೇಷ್ಠತೆಗೆ ಸಮರ್ಥರಾಗಿದ್ದಾರೆ - ಜೇಮ್ಸ್ 4:10</w:t>
      </w:r>
    </w:p>
    <w:p w14:paraId="1D2E2EF2" w14:textId="77777777" w:rsidR="00F90BDC" w:rsidRDefault="00F90BDC"/>
    <w:p w14:paraId="0FCBCBAA" w14:textId="77777777" w:rsidR="00F90BDC" w:rsidRDefault="00F90BDC">
      <w:r xmlns:w="http://schemas.openxmlformats.org/wordprocessingml/2006/main">
        <w:t xml:space="preserve">1: ದೇವರು ಯಾವುದೇ ಶಕ್ತಿಗಿಂತ ದೊಡ್ಡವನು - 1 ಯೋಹಾನ 4:4</w:t>
      </w:r>
    </w:p>
    <w:p w14:paraId="1850FE42" w14:textId="77777777" w:rsidR="00F90BDC" w:rsidRDefault="00F90BDC"/>
    <w:p w14:paraId="7636DC5D" w14:textId="77777777" w:rsidR="00F90BDC" w:rsidRDefault="00F90BDC">
      <w:r xmlns:w="http://schemas.openxmlformats.org/wordprocessingml/2006/main">
        <w:t xml:space="preserve">2: ನಮ್ಮ ದೇವರು ಅದ್ಭುತ ದೇವರು - ಕೀರ್ತನೆ 47:2</w:t>
      </w:r>
    </w:p>
    <w:p w14:paraId="31B0CEB0" w14:textId="77777777" w:rsidR="00F90BDC" w:rsidRDefault="00F90BDC"/>
    <w:p w14:paraId="66F61193" w14:textId="77777777" w:rsidR="00F90BDC" w:rsidRDefault="00F90BDC">
      <w:r xmlns:w="http://schemas.openxmlformats.org/wordprocessingml/2006/main">
        <w:t xml:space="preserve">ಕಾಯಿದೆಗಳು 19:28 ಮತ್ತು ಅವರು ಈ ಮಾತುಗಳನ್ನು ಕೇಳಿದಾಗ, ಅವರು ಕೋಪದಿಂದ ತುಂಬಿಬಂದು, ಎಫೆಸಿಯನ್ನರ ಡಯಾನಾ ಮಹಾನ್ ಎಂದು ಕೂಗಿದರು.</w:t>
      </w:r>
    </w:p>
    <w:p w14:paraId="090D13DD" w14:textId="77777777" w:rsidR="00F90BDC" w:rsidRDefault="00F90BDC"/>
    <w:p w14:paraId="55BFC87F" w14:textId="77777777" w:rsidR="00F90BDC" w:rsidRDefault="00F90BDC">
      <w:r xmlns:w="http://schemas.openxmlformats.org/wordprocessingml/2006/main">
        <w:t xml:space="preserve">ಎಫೆಸಿಯನ್ನರ ಒಂದು ಗುಂಪು ಪಾಲ್ನ ಮಾತುಗಳಿಂದ ಕೋಪಗೊಂಡಿತು ಮತ್ತು ಡಯಾನಾಗೆ ತಮ್ಮ ಭಕ್ತಿಯನ್ನು ಘೋಷಿಸಿತು.</w:t>
      </w:r>
    </w:p>
    <w:p w14:paraId="397B875B" w14:textId="77777777" w:rsidR="00F90BDC" w:rsidRDefault="00F90BDC"/>
    <w:p w14:paraId="53047205" w14:textId="77777777" w:rsidR="00F90BDC" w:rsidRDefault="00F90BDC">
      <w:r xmlns:w="http://schemas.openxmlformats.org/wordprocessingml/2006/main">
        <w:t xml:space="preserve">1. ಕ್ಷಣದ ಭಾವೋದ್ರೇಕಗಳು ನಿಮ್ಮನ್ನು ಸತ್ಯದಿಂದ ದಾರಿ ತಪ್ಪಿಸಲು ಬಿಡಬೇಡಿ.</w:t>
      </w:r>
    </w:p>
    <w:p w14:paraId="6C96F9FD" w14:textId="77777777" w:rsidR="00F90BDC" w:rsidRDefault="00F90BDC"/>
    <w:p w14:paraId="77014662" w14:textId="77777777" w:rsidR="00F90BDC" w:rsidRDefault="00F90BDC">
      <w:r xmlns:w="http://schemas.openxmlformats.org/wordprocessingml/2006/main">
        <w:t xml:space="preserve">2. ಸಾಂಸ್ಕೃತಿಕ ಒತ್ತಡಗಳ ಮುಖಾಂತರ ನಾವು ಬುದ್ಧಿವಂತರಾಗಿರಬೇಕು ಮತ್ತು ವಿವೇಚನಾಶೀಲರಾಗಿರಬೇಕು.</w:t>
      </w:r>
    </w:p>
    <w:p w14:paraId="06F617F7" w14:textId="77777777" w:rsidR="00F90BDC" w:rsidRDefault="00F90BDC"/>
    <w:p w14:paraId="2A0203AC" w14:textId="77777777" w:rsidR="00F90BDC" w:rsidRDefault="00F90BDC">
      <w:r xmlns:w="http://schemas.openxmlformats.org/wordprocessingml/2006/main">
        <w:t xml:space="preserve">1. ಜೇಮ್ಸ್ 1: 5-8 - ನಿಮ್ಮಲ್ಲಿ ಯಾರಿಗಾದರೂ ಬುದ್ಧಿವಂತಿಕೆಯ ಕೊರತೆಯಿದ್ದರೆ, ಅವನು ದೇವರನ್ನು ಬೇಡಿಕೊಳ್ಳಲಿ, ಅವನು ಎಲ್ಲರಿಗೂ ಉದಾರವಾಗಿ ಕೊಡುತ್ತಾನೆ, ಮತ್ತು ಅದು ಅವನಿಗೆ ನೀಡಲ್ಪಡುತ್ತದೆ.</w:t>
      </w:r>
    </w:p>
    <w:p w14:paraId="2A53A604" w14:textId="77777777" w:rsidR="00F90BDC" w:rsidRDefault="00F90BDC"/>
    <w:p w14:paraId="6614BAB2" w14:textId="77777777" w:rsidR="00F90BDC" w:rsidRDefault="00F90BDC">
      <w:r xmlns:w="http://schemas.openxmlformats.org/wordprocessingml/2006/main">
        <w:t xml:space="preserve">2. ನಾಣ್ಣುಡಿಗಳು 3: 5-6 - ನಿಮ್ಮ ಪೂರ್ಣ ಹೃದಯದಿಂದ ಭಗವಂತನಲ್ಲಿ ಭರವಸೆಯಿಡಿ, ಮತ್ತು ನಿಮ್ಮ ಸ್ವಂತ ತಿಳುವಳಿಕೆಯನ್ನು ಅವಲಂಬಿಸಿರಬೇಡಿ. ನಿನ್ನ ಎಲ್ಲಾ ಮಾರ್ಗಗಳಲ್ಲಿ ಅವನನ್ನು ಅಂಗೀಕರಿಸು, ಮತ್ತು ಅವನು ನಿನ್ನ ಮಾರ್ಗಗಳನ್ನು ನೇರಗೊಳಿಸುತ್ತಾನೆ.</w:t>
      </w:r>
    </w:p>
    <w:p w14:paraId="444B374C" w14:textId="77777777" w:rsidR="00F90BDC" w:rsidRDefault="00F90BDC"/>
    <w:p w14:paraId="14954963" w14:textId="77777777" w:rsidR="00F90BDC" w:rsidRDefault="00F90BDC">
      <w:r xmlns:w="http://schemas.openxmlformats.org/wordprocessingml/2006/main">
        <w:t xml:space="preserve">ಅಪೊಸ್ತಲರ ಕೃತ್ಯಗಳು 19:29 ಮತ್ತು ಇಡೀ ನಗರವು ಗೊಂದಲದಿಂದ ತುಂಬಿತ್ತು; ಮತ್ತು ಅವರು ಪ್ರಯಾಣದಲ್ಲಿ ಪೌಲನ ಜೊತೆಗಾರರಾದ ಮ್ಯಾಸಿಡೋನಿಯದ ಪುರುಷರಾದ ಗಾಯಸ್ ಮತ್ತು ಅರಿಸ್ಟಾರ್ಕಸ್ ಅವರನ್ನು ಹಿಡಿದು ಏಕಮನಸ್ಸಿನಿಂದ ರಂಗಮಂದಿರಕ್ಕೆ ಧಾವಿಸಿದರು.</w:t>
      </w:r>
    </w:p>
    <w:p w14:paraId="3E2D0839" w14:textId="77777777" w:rsidR="00F90BDC" w:rsidRDefault="00F90BDC"/>
    <w:p w14:paraId="60A14174" w14:textId="77777777" w:rsidR="00F90BDC" w:rsidRDefault="00F90BDC">
      <w:r xmlns:w="http://schemas.openxmlformats.org/wordprocessingml/2006/main">
        <w:t xml:space="preserve">ಪೌಲನ ಸಹಚರರನ್ನು ಬಂಧಿಸಿದ ನಂತರ ಇಡೀ ಎಫೆಸಸ್ ನಗರವು ಗೊಂದಲದಲ್ಲಿ ಮುಳುಗಿತು.</w:t>
      </w:r>
    </w:p>
    <w:p w14:paraId="2558FBAC" w14:textId="77777777" w:rsidR="00F90BDC" w:rsidRDefault="00F90BDC"/>
    <w:p w14:paraId="61BBCAFA" w14:textId="77777777" w:rsidR="00F90BDC" w:rsidRDefault="00F90BDC">
      <w:r xmlns:w="http://schemas.openxmlformats.org/wordprocessingml/2006/main">
        <w:t xml:space="preserve">1: ದೇವರ ಯೋಜನೆ ನಮ್ಮ ಪರಿಸ್ಥಿತಿಗಳಿಗಿಂತ ದೊಡ್ಡದಾಗಿದೆ</w:t>
      </w:r>
    </w:p>
    <w:p w14:paraId="7C66BC52" w14:textId="77777777" w:rsidR="00F90BDC" w:rsidRDefault="00F90BDC"/>
    <w:p w14:paraId="0C539E63" w14:textId="77777777" w:rsidR="00F90BDC" w:rsidRDefault="00F90BDC">
      <w:r xmlns:w="http://schemas.openxmlformats.org/wordprocessingml/2006/main">
        <w:t xml:space="preserve">2: ಅವ್ಯವಸ್ಥೆ ಮತ್ತು ಗೊಂದಲಗಳ ನಡುವೆಯೂ ನಂಬಿಕೆಯಲ್ಲಿ ದೃಢವಾಗಿ ನಿಲ್ಲಿರಿ</w:t>
      </w:r>
    </w:p>
    <w:p w14:paraId="7EEFF488" w14:textId="77777777" w:rsidR="00F90BDC" w:rsidRDefault="00F90BDC"/>
    <w:p w14:paraId="56850AED" w14:textId="77777777" w:rsidR="00F90BDC" w:rsidRDefault="00F90BDC">
      <w:r xmlns:w="http://schemas.openxmlformats.org/wordprocessingml/2006/main">
        <w:t xml:space="preserve">1: ರೋಮನ್ನರು 8: 38-39 “ಸಾವು ಅಥವಾ ಜೀವನ, ದೇವತೆಗಳು ಅಥವಾ ಆಡಳಿತಗಾರರು, ಅಥವಾ ಪ್ರಸ್ತುತ ಅಥವಾ ಬರಲಿರುವ ವಸ್ತುಗಳು, ಶಕ್ತಿಗಳು, ಎತ್ತರ ಅಥವಾ ಆಳ ಅಥವಾ ಎಲ್ಲಾ ಸೃಷ್ಟಿಯಲ್ಲಿ ಬೇರೆ ಯಾವುದೂ ಸಾಧ್ಯವಿಲ್ಲ ಎಂದು ನನಗೆ ಖಾತ್ರಿಯಿದೆ. ನಮ್ಮ ಕರ್ತನಾದ ಕ್ರಿಸ್ತ ಯೇಸುವಿನಲ್ಲಿರುವ ದೇವರ ಪ್ರೀತಿಯಿಂದ ನಮ್ಮನ್ನು ಪ್ರತ್ಯೇಕಿಸಲು.</w:t>
      </w:r>
    </w:p>
    <w:p w14:paraId="49011A50" w14:textId="77777777" w:rsidR="00F90BDC" w:rsidRDefault="00F90BDC"/>
    <w:p w14:paraId="4A5B3E56" w14:textId="77777777" w:rsidR="00F90BDC" w:rsidRDefault="00F90BDC">
      <w:r xmlns:w="http://schemas.openxmlformats.org/wordprocessingml/2006/main">
        <w:t xml:space="preserve">2: ಯೆಶಾಯ 41:10 “ಭಯಪಡಬೇಡ, ನಾನು ನಿಮ್ಮೊಂದಿಗಿದ್ದೇನೆ; ಗಾಬರಿಪಡಬೇಡ, ನಾನು ನಿಮ್ಮ ದೇವರು; ನಾನು ನಿನ್ನನ್ನು ಬಲಪಡಿಸುವೆನು, ನಿನಗೆ ಸಹಾಯ ಮಾಡುವೆನು, ನನ್ನ ನೀತಿಯ ಬಲಗೈಯಿಂದ ನಿನ್ನನ್ನು ಎತ್ತಿ ಹಿಡಿಯುವೆನು” ಎಂದು ಹೇಳಿದನು.</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ಅಪೊಸ್ತಲರ ಕೃತ್ಯಗಳು 19:30 ಮತ್ತು ಪೌಲನು ಜನರ ಬಳಿಗೆ ಪ್ರವೇಶಿಸಲು ಬಯಸಿದಾಗ, ಶಿಷ್ಯರು ಅವನನ್ನು ತಡೆದುಕೊಳ್ಳಲಿಲ್ಲ.</w:t>
      </w:r>
    </w:p>
    <w:p w14:paraId="3446F386" w14:textId="77777777" w:rsidR="00F90BDC" w:rsidRDefault="00F90BDC"/>
    <w:p w14:paraId="20F92543" w14:textId="77777777" w:rsidR="00F90BDC" w:rsidRDefault="00F90BDC">
      <w:r xmlns:w="http://schemas.openxmlformats.org/wordprocessingml/2006/main">
        <w:t xml:space="preserve">ಶಿಷ್ಯರು ಪೌಲನನ್ನು ಗುಂಪಿನೊಳಗೆ ಪ್ರವೇಶಿಸದಂತೆ ತಡೆದರು.</w:t>
      </w:r>
    </w:p>
    <w:p w14:paraId="11173D0E" w14:textId="77777777" w:rsidR="00F90BDC" w:rsidRDefault="00F90BDC"/>
    <w:p w14:paraId="438E0107" w14:textId="77777777" w:rsidR="00F90BDC" w:rsidRDefault="00F90BDC">
      <w:r xmlns:w="http://schemas.openxmlformats.org/wordprocessingml/2006/main">
        <w:t xml:space="preserve">1. ಏಕತೆಯ ಶಕ್ತಿ: ಒಟ್ಟಿಗೆ ಕೆಲಸ ಮಾಡುವುದು ನಮ್ಮ ನಂಬಿಕೆಯನ್ನು ಹೇಗೆ ಬಲಪಡಿಸುತ್ತದೆ</w:t>
      </w:r>
    </w:p>
    <w:p w14:paraId="39CA3333" w14:textId="77777777" w:rsidR="00F90BDC" w:rsidRDefault="00F90BDC"/>
    <w:p w14:paraId="1D1AF436" w14:textId="77777777" w:rsidR="00F90BDC" w:rsidRDefault="00F90BDC">
      <w:r xmlns:w="http://schemas.openxmlformats.org/wordprocessingml/2006/main">
        <w:t xml:space="preserve">2. ವಿವೇಚನೆಯ ಸಾಮರ್ಥ್ಯ: ಯಾವಾಗ ಅನುಸರಿಸಬೇಕು ಮತ್ತು ಯಾವಾಗ ಮುನ್ನಡೆಸಬೇಕು</w:t>
      </w:r>
    </w:p>
    <w:p w14:paraId="2E177670" w14:textId="77777777" w:rsidR="00F90BDC" w:rsidRDefault="00F90BDC"/>
    <w:p w14:paraId="552770B7" w14:textId="77777777" w:rsidR="00F90BDC" w:rsidRDefault="00F90BDC">
      <w:r xmlns:w="http://schemas.openxmlformats.org/wordprocessingml/2006/main">
        <w:t xml:space="preserve">1. ಎಫೆಸಿಯನ್ಸ್ 4: 1-3 - ಆದುದರಿಂದ ಕರ್ತನಿಗಾಗಿ ಸೆರೆಯಾಳು, ನಾನು ನಿಮ್ಮನ್ನು ಕರೆಯುವ ಕರೆಗೆ ಯೋಗ್ಯವಾದ ರೀತಿಯಲ್ಲಿ, ಎಲ್ಲಾ ನಮ್ರತೆ ಮತ್ತು ಸೌಮ್ಯತೆಯಿಂದ, ತಾಳ್ಮೆಯಿಂದ, ಒಬ್ಬರನ್ನೊಬ್ಬರು ಸಹಿಸಿಕೊಳ್ಳುವಂತೆ ನಿಮ್ಮನ್ನು ಒತ್ತಾಯಿಸುತ್ತೇನೆ. ಪ್ರೀತಿ, ಶಾಂತಿಯ ಬಂಧದಲ್ಲಿ ಆತ್ಮದ ಏಕತೆಯನ್ನು ಕಾಪಾಡಿಕೊಳ್ಳಲು ಉತ್ಸುಕನಾಗಿದ್ದಾನೆ.</w:t>
      </w:r>
    </w:p>
    <w:p w14:paraId="651C0800" w14:textId="77777777" w:rsidR="00F90BDC" w:rsidRDefault="00F90BDC"/>
    <w:p w14:paraId="7F6BDAF0" w14:textId="77777777" w:rsidR="00F90BDC" w:rsidRDefault="00F90BDC">
      <w:r xmlns:w="http://schemas.openxmlformats.org/wordprocessingml/2006/main">
        <w:t xml:space="preserve">2. ನಾಣ್ಣುಡಿಗಳು 14:15 - ಸರಳನು ಎಲ್ಲವನ್ನೂ ನಂಬುತ್ತಾನೆ, ಆದರೆ ವಿವೇಕಿ ತನ್ನ ಹೆಜ್ಜೆಗಳನ್ನು ಯೋಚಿಸುತ್ತಾನೆ.</w:t>
      </w:r>
    </w:p>
    <w:p w14:paraId="67BB1B73" w14:textId="77777777" w:rsidR="00F90BDC" w:rsidRDefault="00F90BDC"/>
    <w:p w14:paraId="10190B22" w14:textId="77777777" w:rsidR="00F90BDC" w:rsidRDefault="00F90BDC">
      <w:r xmlns:w="http://schemas.openxmlformats.org/wordprocessingml/2006/main">
        <w:t xml:space="preserve">ಅಪೊಸ್ತಲರ ಕೃತ್ಯಗಳು 19:31 ಮತ್ತು ಅವನ ಸ್ನೇಹಿತರಾಗಿದ್ದ ಏಷ್ಯಾದ ಮುಖ್ಯಸ್ಥರಲ್ಲಿ ಕೆಲವರು ಅವನ ಬಳಿಗೆ ಕಳುಹಿಸಿದರು, ಅವನು ರಂಗಭೂಮಿಗೆ ಹೋಗಬಾರದು ಎಂದು ಬಯಸಿದನು.</w:t>
      </w:r>
    </w:p>
    <w:p w14:paraId="2BCCD099" w14:textId="77777777" w:rsidR="00F90BDC" w:rsidRDefault="00F90BDC"/>
    <w:p w14:paraId="6B6B4EBA" w14:textId="77777777" w:rsidR="00F90BDC" w:rsidRDefault="00F90BDC">
      <w:r xmlns:w="http://schemas.openxmlformats.org/wordprocessingml/2006/main">
        <w:t xml:space="preserve">ಏಷ್ಯಾದಲ್ಲಿ ಪಾಲ್ ಅವರ ಕೆಲವು ಸ್ನೇಹಿತರು ಅವರಿಗೆ ಸಂದೇಶವನ್ನು ಕಳುಹಿಸಿದರು, ಅವರನ್ನು ಥಿಯೇಟರ್‌ಗೆ ಹೋಗಬೇಡಿ ಎಂದು ಕೇಳಿಕೊಂಡರು.</w:t>
      </w:r>
    </w:p>
    <w:p w14:paraId="0EB82AE9" w14:textId="77777777" w:rsidR="00F90BDC" w:rsidRDefault="00F90BDC"/>
    <w:p w14:paraId="4A52F181" w14:textId="77777777" w:rsidR="00F90BDC" w:rsidRDefault="00F90BDC">
      <w:r xmlns:w="http://schemas.openxmlformats.org/wordprocessingml/2006/main">
        <w:t xml:space="preserve">1. ಸ್ನೇಹಿತರಲ್ಲಿ ನಂಬಿಕೆ: ಶ್ರೇಷ್ಠ ನಾಯಕರಿಗೂ ಸಹ ಬೆಂಬಲ ಬೇಕು</w:t>
      </w:r>
    </w:p>
    <w:p w14:paraId="6B07B8ED" w14:textId="77777777" w:rsidR="00F90BDC" w:rsidRDefault="00F90BDC"/>
    <w:p w14:paraId="224E5EDA" w14:textId="77777777" w:rsidR="00F90BDC" w:rsidRDefault="00F90BDC">
      <w:r xmlns:w="http://schemas.openxmlformats.org/wordprocessingml/2006/main">
        <w:t xml:space="preserve">2. ಅಪಾಯಗಳನ್ನು ಯಾವಾಗ ತೆಗೆದುಕೊಳ್ಳಬೇಕೆಂದು ತಿಳಿಯುವುದು: ನಂಬಿಕೆ ಮತ್ತು ಎಚ್ಚರಿಕೆಯ ಸಮತೋಲನ</w:t>
      </w:r>
    </w:p>
    <w:p w14:paraId="33998353" w14:textId="77777777" w:rsidR="00F90BDC" w:rsidRDefault="00F90BDC"/>
    <w:p w14:paraId="234FCE7C" w14:textId="77777777" w:rsidR="00F90BDC" w:rsidRDefault="00F90BDC">
      <w:r xmlns:w="http://schemas.openxmlformats.org/wordprocessingml/2006/main">
        <w:t xml:space="preserve">1. ನಾಣ್ಣುಡಿಗಳು 19:20, "ಸಲಹೆಯನ್ನು ಕೇಳಿ ಮತ್ತು ಉಪದೇಶವನ್ನು ಸ್ವೀಕರಿಸಿ, ನಿಮ್ಮ ಕೊನೆಯ ಕೊನೆಯಲ್ಲಿ ನೀವು ಬುದ್ಧಿವಂತರಾಗಬಹುದು."</w:t>
      </w:r>
    </w:p>
    <w:p w14:paraId="47B141E3" w14:textId="77777777" w:rsidR="00F90BDC" w:rsidRDefault="00F90BDC"/>
    <w:p w14:paraId="76398F4F" w14:textId="77777777" w:rsidR="00F90BDC" w:rsidRDefault="00F90BDC">
      <w:r xmlns:w="http://schemas.openxmlformats.org/wordprocessingml/2006/main">
        <w:t xml:space="preserve">2. ಫಿಲಿಪ್ಪಿ 4:13, "ನನ್ನನ್ನು ಬಲಪಡಿಸುವ ಕ್ರಿಸ್ತನ ಮೂಲಕ ನಾನು ಎಲ್ಲವನ್ನೂ ಮಾಡಬಹುದು."</w:t>
      </w:r>
    </w:p>
    <w:p w14:paraId="193BAE7B" w14:textId="77777777" w:rsidR="00F90BDC" w:rsidRDefault="00F90BDC"/>
    <w:p w14:paraId="21A16400" w14:textId="77777777" w:rsidR="00F90BDC" w:rsidRDefault="00F90BDC">
      <w:r xmlns:w="http://schemas.openxmlformats.org/wordprocessingml/2006/main">
        <w:t xml:space="preserve">ಅಪೊಸ್ತಲರ ಕೃತ್ಯಗಳು 19:32 ಸಭೆಯು ಗೊಂದಲಕ್ಕೀಡಾಗಿದ್ದರಿಂದ ಕೆಲವರು ಒಂದು ಮಾತನ್ನೂ ಕೆಲವರು ಇನ್ನೊಂದನ್ನೂ ಕೂಗಿದರು. ಮತ್ತು ಹೆಚ್ಚಿನ ಭಾಗವು ಅವರು ಏಕೆ ಒಟ್ಟಿಗೆ ಸೇರಿದ್ದಾರೆಂದು ತಿಳಿದಿರಲಿಲ್ಲ.</w:t>
      </w:r>
    </w:p>
    <w:p w14:paraId="47861A22" w14:textId="77777777" w:rsidR="00F90BDC" w:rsidRDefault="00F90BDC"/>
    <w:p w14:paraId="7EA564C9" w14:textId="77777777" w:rsidR="00F90BDC" w:rsidRDefault="00F90BDC">
      <w:r xmlns:w="http://schemas.openxmlformats.org/wordprocessingml/2006/main">
        <w:t xml:space="preserve">ಸಭೆ ಗೊಂದಲಕ್ಕೀಡಾಗಿದ್ದು, ಅವರು ಏಕೆ ಸೇರುತ್ತಿದ್ದಾರೆ ಎಂದು ತಿಳಿಯಲಿಲ್ಲ.</w:t>
      </w:r>
    </w:p>
    <w:p w14:paraId="2A187C71" w14:textId="77777777" w:rsidR="00F90BDC" w:rsidRDefault="00F90BDC"/>
    <w:p w14:paraId="086AB3A0" w14:textId="77777777" w:rsidR="00F90BDC" w:rsidRDefault="00F90BDC">
      <w:r xmlns:w="http://schemas.openxmlformats.org/wordprocessingml/2006/main">
        <w:t xml:space="preserve">1. ಏಕತೆಯ ಶಕ್ತಿ: ನಾವು ಒಟ್ಟಿಗೆ ಕೆಲಸ ಮಾಡುವಾಗ ನಾವು ಹೇಗೆ ಮಹತ್ತರವಾದ ವಿಷಯಗಳನ್ನು ಸಾಧಿಸಬಹುದು</w:t>
      </w:r>
    </w:p>
    <w:p w14:paraId="0079B9ED" w14:textId="77777777" w:rsidR="00F90BDC" w:rsidRDefault="00F90BDC"/>
    <w:p w14:paraId="58DE606F" w14:textId="77777777" w:rsidR="00F90BDC" w:rsidRDefault="00F90BDC">
      <w:r xmlns:w="http://schemas.openxmlformats.org/wordprocessingml/2006/main">
        <w:t xml:space="preserve">2. ಪ್ರಶ್ನೆಗಳನ್ನು ಕೇಳಲು ಭಯಪಡಬೇಡಿ: ಸ್ಪಷ್ಟತೆ ಮತ್ತು ತಿಳುವಳಿಕೆಯನ್ನು ಹುಡುಕುವುದು</w:t>
      </w:r>
    </w:p>
    <w:p w14:paraId="66266A06" w14:textId="77777777" w:rsidR="00F90BDC" w:rsidRDefault="00F90BDC"/>
    <w:p w14:paraId="6ABE5C77" w14:textId="77777777" w:rsidR="00F90BDC" w:rsidRDefault="00F90BDC">
      <w:r xmlns:w="http://schemas.openxmlformats.org/wordprocessingml/2006/main">
        <w:t xml:space="preserve">1. ಎಫೆಸಿಯನ್ಸ್ 4: 1-3 - ಆದ್ದರಿಂದ, ನಾನು, ಕರ್ತನಿಗಾಗಿ ಸೆರೆಯಾಳು, ನೀವು ಕರೆಯಲ್ಪಟ್ಟ ಕರೆಗೆ ಯೋಗ್ಯವಾದ ರೀತಿಯಲ್ಲಿ, ಎಲ್ಲಾ ನಮ್ರತೆ ಮತ್ತು ಮೃದುತ್ವದಿಂದ, ತಾಳ್ಮೆಯಿಂದ, ಒಬ್ಬರನ್ನೊಬ್ಬರು ಸಹಿಸಿಕೊಳ್ಳುವಂತೆ ನಿಮ್ಮನ್ನು ಒತ್ತಾಯಿಸುತ್ತೇನೆ. ಪ್ರೀತಿಯಲ್ಲಿ, ಶಾಂತಿಯ ಬಂಧದಲ್ಲಿ ಆತ್ಮದ ಏಕತೆಯನ್ನು ಕಾಪಾಡಿಕೊಳ್ಳಲು ಉತ್ಸುಕನಾಗಿದ್ದಾನೆ.</w:t>
      </w:r>
    </w:p>
    <w:p w14:paraId="23EE3DD7" w14:textId="77777777" w:rsidR="00F90BDC" w:rsidRDefault="00F90BDC"/>
    <w:p w14:paraId="05C71735" w14:textId="77777777" w:rsidR="00F90BDC" w:rsidRDefault="00F90BDC">
      <w:r xmlns:w="http://schemas.openxmlformats.org/wordprocessingml/2006/main">
        <w:t xml:space="preserve">2. ನಾಣ್ಣುಡಿಗಳು 3: 5-6 - ನಿಮ್ಮ ಪೂರ್ಣ ಹೃದಯದಿಂದ ಭಗವಂತನಲ್ಲಿ ಭರವಸೆಯಿಡಿ, ಮತ್ತು ನಿಮ್ಮ ಸ್ವಂತ ತಿಳುವಳಿಕೆಯನ್ನು ಅವಲಂಬಿಸಿರಬೇಡಿ. ನಿನ್ನ ಎಲ್ಲಾ ಮಾರ್ಗಗಳಲ್ಲಿ ಅವನನ್ನು ಅಂಗೀಕರಿಸು, ಮತ್ತು ಅವನು ನಿನ್ನ ಮಾರ್ಗಗಳನ್ನು ನೇರಗೊಳಿಸುತ್ತಾನೆ.</w:t>
      </w:r>
    </w:p>
    <w:p w14:paraId="41D20546" w14:textId="77777777" w:rsidR="00F90BDC" w:rsidRDefault="00F90BDC"/>
    <w:p w14:paraId="31213109" w14:textId="77777777" w:rsidR="00F90BDC" w:rsidRDefault="00F90BDC">
      <w:r xmlns:w="http://schemas.openxmlformats.org/wordprocessingml/2006/main">
        <w:t xml:space="preserve">ಕಾಯಿದೆಗಳು 19:33 ಮತ್ತು ಅವರು ಅಲೆಕ್ಸಾಂಡರ್ ಅನ್ನು ಗುಂಪಿನಿಂದ ಹೊರಗೆ ಎಳೆದರು, ಯಹೂದಿಗಳು ಅವನನ್ನು ಮುಂದಕ್ಕೆ ಹಾಕಿದರು. ಮತ್ತು ಅಲೆಕ್ಸಾಂಡರ್ ಕೈಯಿಂದ ಸನ್ನೆ ಮಾಡಿದನು ಮತ್ತು ಜನರಿಗೆ ತನ್ನ ರಕ್ಷಣೆಯನ್ನು ಮಾಡುತ್ತಿದ್ದನು.</w:t>
      </w:r>
    </w:p>
    <w:p w14:paraId="6163019B" w14:textId="77777777" w:rsidR="00F90BDC" w:rsidRDefault="00F90BDC"/>
    <w:p w14:paraId="2E418142" w14:textId="77777777" w:rsidR="00F90BDC" w:rsidRDefault="00F90BDC">
      <w:r xmlns:w="http://schemas.openxmlformats.org/wordprocessingml/2006/main">
        <w:t xml:space="preserve">ಅಲೆಕ್ಸಾಂಡರ್ ನನ್ನು ಯಹೂದಿಗಳು ಜನಸಂದಣಿಯಿಂದ ಹೊರಗೆ ಕರೆದೊಯ್ದರು ಮತ್ತು ಜನರಿಗೆ ಮಾತನಾಡಲು ಅವಕಾಶ ನೀಡುವಂತೆ ಸನ್ನೆ ಮಾಡಿದರು.</w:t>
      </w:r>
    </w:p>
    <w:p w14:paraId="220894AC" w14:textId="77777777" w:rsidR="00F90BDC" w:rsidRDefault="00F90BDC"/>
    <w:p w14:paraId="3E3C6034" w14:textId="77777777" w:rsidR="00F90BDC" w:rsidRDefault="00F90BDC">
      <w:r xmlns:w="http://schemas.openxmlformats.org/wordprocessingml/2006/main">
        <w:t xml:space="preserve">1. ಸಾಕ್ಷಿಗಳ ಶಕ್ತಿ: ನಮ್ಮ ಪ್ರಭಾವವು ಜೀವನವನ್ನು ಹೇಗೆ ಬದಲಾಯಿಸಬಹುದು</w:t>
      </w:r>
    </w:p>
    <w:p w14:paraId="2D437CF0" w14:textId="77777777" w:rsidR="00F90BDC" w:rsidRDefault="00F90BDC"/>
    <w:p w14:paraId="111CD90F" w14:textId="77777777" w:rsidR="00F90BDC" w:rsidRDefault="00F90BDC">
      <w:r xmlns:w="http://schemas.openxmlformats.org/wordprocessingml/2006/main">
        <w:t xml:space="preserve">2. ಯಾವುದು ಸರಿ ಎಂದು ನಿಲ್ಲುವುದು: ನಮ್ಮ ನಂಬಿಕೆಗಳಿಗಾಗಿ ಒಂದು ನಿಲುವು ತೆಗೆದುಕೊಳ್ಳುವುದು</w:t>
      </w:r>
    </w:p>
    <w:p w14:paraId="1ABFCE12" w14:textId="77777777" w:rsidR="00F90BDC" w:rsidRDefault="00F90BDC"/>
    <w:p w14:paraId="4B51562A" w14:textId="77777777" w:rsidR="00F90BDC" w:rsidRDefault="00F90BDC">
      <w:r xmlns:w="http://schemas.openxmlformats.org/wordprocessingml/2006/main">
        <w:t xml:space="preserve">1. ಯೆಶಾಯ 43:1-3 - ಆದರೆ ಈಗ ಓ ಯಾಕೋಬನೇ, ನಿನ್ನನ್ನು ಸೃಷ್ಟಿಸಿದ ಕರ್ತನು ಹೀಗೆ ಹೇಳುತ್ತಾನೆ, </w:t>
      </w:r>
      <w:r xmlns:w="http://schemas.openxmlformats.org/wordprocessingml/2006/main">
        <w:lastRenderedPageBreak xmlns:w="http://schemas.openxmlformats.org/wordprocessingml/2006/main"/>
      </w:r>
      <w:r xmlns:w="http://schemas.openxmlformats.org/wordprocessingml/2006/main">
        <w:t xml:space="preserve">ಓ ಇಸ್ರೇಲ್, ನಿನ್ನನ್ನು ರೂಪಿಸಿದವನು, ಭಯಪಡಬೇಡ; ನೀನು ನನ್ನವನು. ನೀನು ನೀರಿನಲ್ಲಿ ಹಾದುಹೋದಾಗ ನಾನು ನಿನ್ನ ಸಂಗಡ ಇರುವೆನು; ಮತ್ತು ನದಿಗಳ ಮೂಲಕ, ಅವರು ನಿನ್ನನ್ನು ಉಕ್ಕಿ ಹರಿಯುವುದಿಲ್ಲ: ನೀನು ಬೆಂಕಿಯ ಮೂಲಕ ನಡೆಯುವಾಗ, ನೀನು ಸುಟ್ಟುಹೋಗುವುದಿಲ್ಲ; ಜ್ವಾಲೆಯು ನಿನ್ನ ಮೇಲೆ ಉರಿಯುವುದಿಲ್ಲ.</w:t>
      </w:r>
    </w:p>
    <w:p w14:paraId="0A6369FE" w14:textId="77777777" w:rsidR="00F90BDC" w:rsidRDefault="00F90BDC"/>
    <w:p w14:paraId="22E5FBDC" w14:textId="77777777" w:rsidR="00F90BDC" w:rsidRDefault="00F90BDC">
      <w:r xmlns:w="http://schemas.openxmlformats.org/wordprocessingml/2006/main">
        <w:t xml:space="preserve">2. ಮ್ಯಾಥ್ಯೂ 10: 32-33 - ಆದ್ದರಿಂದ ಮನುಷ್ಯರ ಮುಂದೆ ನನ್ನನ್ನು ಒಪ್ಪಿಕೊಳ್ಳುವವನು, ನಾನು ಸ್ವರ್ಗದಲ್ಲಿರುವ ನನ್ನ ತಂದೆಯ ಮುಂದೆ ಒಪ್ಪಿಕೊಳ್ಳುತ್ತೇನೆ. ಆದರೆ ಯಾವನಾದರೂ ಮನುಷ್ಯರ ಮುಂದೆ ನನ್ನನ್ನು ಅಲ್ಲಗಳೆಯುವವನನ್ನು ಪರಲೋಕದಲ್ಲಿರುವ ನನ್ನ ತಂದೆಯ ಮುಂದೆ ನಾನು ಕೂಡ ನಿರಾಕರಿಸುವೆನು.</w:t>
      </w:r>
    </w:p>
    <w:p w14:paraId="6BFBDE71" w14:textId="77777777" w:rsidR="00F90BDC" w:rsidRDefault="00F90BDC"/>
    <w:p w14:paraId="389185BE" w14:textId="77777777" w:rsidR="00F90BDC" w:rsidRDefault="00F90BDC">
      <w:r xmlns:w="http://schemas.openxmlformats.org/wordprocessingml/2006/main">
        <w:t xml:space="preserve">ಅಪೊಸ್ತಲರ ಕೃತ್ಯಗಳು 19:34 ಆದರೆ ಅವನು ಯೆಹೂದ್ಯನೆಂದು ತಿಳಿದಾಗ, ಎಲ್ಲರೂ ಒಂದೇ ಧ್ವನಿಯಿಂದ ಎರಡು ಗಂಟೆಗಳ ಕಾಲ, ಎಫೆಸಿಯನ್ನರ ಡಯಾನಾ ಮಹಾನ್ ಎಂದು ಕೂಗಿದರು.</w:t>
      </w:r>
    </w:p>
    <w:p w14:paraId="41C4AB0E" w14:textId="77777777" w:rsidR="00F90BDC" w:rsidRDefault="00F90BDC"/>
    <w:p w14:paraId="30E31A8B" w14:textId="77777777" w:rsidR="00F90BDC" w:rsidRDefault="00F90BDC">
      <w:r xmlns:w="http://schemas.openxmlformats.org/wordprocessingml/2006/main">
        <w:t xml:space="preserve">ಎಫೆಸಸ್‌ನಲ್ಲಿ ನಡೆದ ಸಭೆಯಲ್ಲಿ, ಜನರು ಪೌಲನನ್ನು ಯಹೂದಿ ಎಂದು ಗುರುತಿಸಿದರು ಮತ್ತು ಡಯಾನಾ ಅವರನ್ನು ಹೊಗಳಲು ಎರಡು ಗಂಟೆಗಳ ಕಾಲ ಕೂಗಿದರು.</w:t>
      </w:r>
    </w:p>
    <w:p w14:paraId="137E13E6" w14:textId="77777777" w:rsidR="00F90BDC" w:rsidRDefault="00F90BDC"/>
    <w:p w14:paraId="66CE2A61" w14:textId="77777777" w:rsidR="00F90BDC" w:rsidRDefault="00F90BDC">
      <w:r xmlns:w="http://schemas.openxmlformats.org/wordprocessingml/2006/main">
        <w:t xml:space="preserve">1: ನಮ್ಮಿಂದ ಭಿನ್ನವಾಗಿರುವವರಿಗೆ ನಮ್ಮ ಪ್ರತಿಕ್ರಿಯೆಗಳ ಬಗ್ಗೆ ನಾವು ಜಾಗರೂಕರಾಗಿರಬೇಕು.</w:t>
      </w:r>
    </w:p>
    <w:p w14:paraId="0E3CC48D" w14:textId="77777777" w:rsidR="00F90BDC" w:rsidRDefault="00F90BDC"/>
    <w:p w14:paraId="4C4D0B9F" w14:textId="77777777" w:rsidR="00F90BDC" w:rsidRDefault="00F90BDC">
      <w:r xmlns:w="http://schemas.openxmlformats.org/wordprocessingml/2006/main">
        <w:t xml:space="preserve">2: ನಮ್ಮ ಮಾತಿನ ಶಕ್ತಿ ಮತ್ತು ಅದು ನಮ್ಮ ಸುತ್ತಲಿರುವವರ ಮೇಲೆ ಬೀರಬಹುದಾದ ಪ್ರಭಾವದ ಬಗ್ಗೆ ನಾವು ಗಮನ ಹರಿಸಬೇಕು.</w:t>
      </w:r>
    </w:p>
    <w:p w14:paraId="42C3A7A8" w14:textId="77777777" w:rsidR="00F90BDC" w:rsidRDefault="00F90BDC"/>
    <w:p w14:paraId="6703AA27" w14:textId="77777777" w:rsidR="00F90BDC" w:rsidRDefault="00F90BDC">
      <w:r xmlns:w="http://schemas.openxmlformats.org/wordprocessingml/2006/main">
        <w:t xml:space="preserve">1: ಜೇಮ್ಸ್ 3: 1-12, ನಾಲಿಗೆಯ ಶಕ್ತಿಯನ್ನು ಒತ್ತಿಹೇಳುತ್ತದೆ ಮತ್ತು ಅದನ್ನು ಒಳ್ಳೆಯದು ಮತ್ತು ಕೆಟ್ಟದ್ದಕ್ಕಾಗಿ ಹೇಗೆ ಬಳಸಬಹುದು.</w:t>
      </w:r>
    </w:p>
    <w:p w14:paraId="12A37702" w14:textId="77777777" w:rsidR="00F90BDC" w:rsidRDefault="00F90BDC"/>
    <w:p w14:paraId="24193D3A" w14:textId="77777777" w:rsidR="00F90BDC" w:rsidRDefault="00F90BDC">
      <w:r xmlns:w="http://schemas.openxmlformats.org/wordprocessingml/2006/main">
        <w:t xml:space="preserve">2: ಕೊಲೊಸ್ಸಿಯನ್ಸ್ 4:6, ನಮ್ಮ ಪದಗಳನ್ನು ಬುದ್ಧಿವಂತಿಕೆಯಿಂದ ಮತ್ತು ಅನುಗ್ರಹದಿಂದ ಬಳಸುವಂತೆ ಪ್ರೋತ್ಸಾಹಿಸುತ್ತದೆ.</w:t>
      </w:r>
    </w:p>
    <w:p w14:paraId="774EA811" w14:textId="77777777" w:rsidR="00F90BDC" w:rsidRDefault="00F90BDC"/>
    <w:p w14:paraId="1F9297C1" w14:textId="77777777" w:rsidR="00F90BDC" w:rsidRDefault="00F90BDC">
      <w:r xmlns:w="http://schemas.openxmlformats.org/wordprocessingml/2006/main">
        <w:t xml:space="preserve">ಅಪೊಸ್ತಲರ ಕೃತ್ಯಗಳು 19:35 ಆ ಊರಿನ ಗುಮಾಸ್ತನು ಜನರನ್ನು ಸಮಾಧಾನಪಡಿಸಿ--ಎಫೆಸದ ಜನರೇ, ಎಫೆಸಿಯನ್ನರ ಪಟ್ಟಣವು ಡಯಾನ ಎಂಬ ಮಹಾದೇವತೆಯ ಆರಾಧಕನೆಂದು ತಿಳಿಯದ ಮನುಷ್ಯ ಯಾವನಿದ್ದಾನೆ ಅಂದನು. ಗುರುಗ್ರಹದಿಂದ ಕೆಳಗೆ?</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ಎಫೆಸಸ್‌ನ ಟೌನ್ ಕ್ಲರ್ಕ್ ನಗರದ ಮಹಾನ್ ದೇವತೆ ಡಯಾನಾ ಮತ್ತು ಗುರುಗ್ರಹದಿಂದ ಕೆಳಗೆ ಬಿದ್ದ ಚಿತ್ರವನ್ನು ನೆನಪಿಸುವ ಮೂಲಕ ಜನರನ್ನು ಸಮಾಧಾನಪಡಿಸಿದರು.</w:t>
      </w:r>
    </w:p>
    <w:p w14:paraId="6453029E" w14:textId="77777777" w:rsidR="00F90BDC" w:rsidRDefault="00F90BDC"/>
    <w:p w14:paraId="5F98547E" w14:textId="77777777" w:rsidR="00F90BDC" w:rsidRDefault="00F90BDC">
      <w:r xmlns:w="http://schemas.openxmlformats.org/wordprocessingml/2006/main">
        <w:t xml:space="preserve">1. ವಿಗ್ರಹ ಪೂಜೆಯ ಅಪಾಯ</w:t>
      </w:r>
    </w:p>
    <w:p w14:paraId="71EE5198" w14:textId="77777777" w:rsidR="00F90BDC" w:rsidRDefault="00F90BDC"/>
    <w:p w14:paraId="5EBD1CAB" w14:textId="77777777" w:rsidR="00F90BDC" w:rsidRDefault="00F90BDC">
      <w:r xmlns:w="http://schemas.openxmlformats.org/wordprocessingml/2006/main">
        <w:t xml:space="preserve">2. ನಗರದ ಪರಂಪರೆಯ ಶಕ್ತಿ</w:t>
      </w:r>
    </w:p>
    <w:p w14:paraId="1801AE0E" w14:textId="77777777" w:rsidR="00F90BDC" w:rsidRDefault="00F90BDC"/>
    <w:p w14:paraId="137F1213" w14:textId="77777777" w:rsidR="00F90BDC" w:rsidRDefault="00F90BDC">
      <w:r xmlns:w="http://schemas.openxmlformats.org/wordprocessingml/2006/main">
        <w:t xml:space="preserve">1. ವಿಮೋಚನಕಾಂಡ 20:3-5 - “ನನ್ನ ಮುಂದೆ ನಿನಗೆ ಬೇರೆ ದೇವರುಗಳು ಇರಬಾರದು. ನಿನಗಾಗಿ ಕೆತ್ತಿದ ವಿಗ್ರಹವನ್ನಾಗಲಿ, ಮೇಲಿನ ಸ್ವರ್ಗದಲ್ಲಾಗಲಿ, ಕೆಳಗಿರುವ ಭೂಮಿಯಲ್ಲಾಗಲಿ, ಭೂಮಿಯ ಕೆಳಗಿರುವ ನೀರಲ್ಲಾಗಲಿ ಯಾವುದರ ಹೋಲಿಕೆಯನ್ನು ಮಾಡಿಕೊಳ್ಳಬಾರದು. ನೀವು ಅವರಿಗೆ ನಮಸ್ಕರಿಸಬಾರದು ಅಥವಾ ಸೇವೆ ಮಾಡಬಾರದು, ಏಕೆಂದರೆ ನಿಮ್ಮ ದೇವರಾದ ಕರ್ತನಾದ ನಾನು ಅಸೂಯೆ ಪಟ್ಟ ದೇವರು.</w:t>
      </w:r>
    </w:p>
    <w:p w14:paraId="0CE52538" w14:textId="77777777" w:rsidR="00F90BDC" w:rsidRDefault="00F90BDC"/>
    <w:p w14:paraId="4DD17F4E" w14:textId="77777777" w:rsidR="00F90BDC" w:rsidRDefault="00F90BDC">
      <w:r xmlns:w="http://schemas.openxmlformats.org/wordprocessingml/2006/main">
        <w:t xml:space="preserve">2. ಕಾಯಿದೆಗಳು 17:16-17 - ಈಗ ಪೌಲನು ಅಥೆನ್ಸ್‌ನಲ್ಲಿ ಅವರಿಗಾಗಿ ಕಾಯುತ್ತಿದ್ದಾಗ, ನಗರವನ್ನು ವಿಗ್ರಹಗಳಿಗೆ ಒಪ್ಪಿಸಿರುವುದನ್ನು ನೋಡಿದಾಗ ಅವನ ಆತ್ಮವು ಅವನೊಳಗೆ ಕೆರಳಿಸಿತು. ಆದುದರಿಂದ ಅವನು ಸಭಾಮಂದಿರದಲ್ಲಿ ಯೆಹೂದ್ಯರೊಂದಿಗೂ ಅನ್ಯಜನರ ಆರಾಧಕರೊಂದಿಗೂ ಮತ್ತು ಮಾರುಕಟ್ಟೆಯಲ್ಲಿ ಪ್ರತಿನಿತ್ಯವೂ ಅಲ್ಲಿದ್ದವರೊಂದಿಗೂ ತರ್ಕಿಸುತ್ತಿದ್ದನು.</w:t>
      </w:r>
    </w:p>
    <w:p w14:paraId="790DA262" w14:textId="77777777" w:rsidR="00F90BDC" w:rsidRDefault="00F90BDC"/>
    <w:p w14:paraId="1B1B7BA5" w14:textId="77777777" w:rsidR="00F90BDC" w:rsidRDefault="00F90BDC">
      <w:r xmlns:w="http://schemas.openxmlformats.org/wordprocessingml/2006/main">
        <w:t xml:space="preserve">ಅಪೊಸ್ತಲರ ಕೃತ್ಯಗಳು 19:36 ಇವುಗಳ ವಿರುದ್ಧವಾಗಿ ಮಾತನಾಡಲಾಗುವುದಿಲ್ಲ ಎಂದು ನೋಡಿ, ನೀವು ಸುಮ್ಮನಿರಬೇಕು ಮತ್ತು ದುಡುಕಿ ಏನನ್ನೂ ಮಾಡಬಾರದು.</w:t>
      </w:r>
    </w:p>
    <w:p w14:paraId="08632E1B" w14:textId="77777777" w:rsidR="00F90BDC" w:rsidRDefault="00F90BDC"/>
    <w:p w14:paraId="5FEC6805" w14:textId="77777777" w:rsidR="00F90BDC" w:rsidRDefault="00F90BDC">
      <w:r xmlns:w="http://schemas.openxmlformats.org/wordprocessingml/2006/main">
        <w:t xml:space="preserve">ಕಾಯಿದೆಗಳು 19:36 ರಲ್ಲಿ ದುಡುಕಿನ ನಿರ್ಧಾರಗಳ ವಿರುದ್ಧ ಪೌಲನ ಎಚ್ಚರಿಕೆ.</w:t>
      </w:r>
    </w:p>
    <w:p w14:paraId="0B5F7A16" w14:textId="77777777" w:rsidR="00F90BDC" w:rsidRDefault="00F90BDC"/>
    <w:p w14:paraId="68DB518A" w14:textId="77777777" w:rsidR="00F90BDC" w:rsidRDefault="00F90BDC">
      <w:r xmlns:w="http://schemas.openxmlformats.org/wordprocessingml/2006/main">
        <w:t xml:space="preserve">1: ಪರಿಣಾಮಗಳನ್ನು ಪರಿಗಣಿಸಿ - ದುಡುಕಿನ ನಿರ್ಧಾರಗಳನ್ನು ತಪ್ಪಿಸಲು ಪೌಲನ ಎಚ್ಚರಿಕೆಯನ್ನು ಪ್ರತಿಬಿಂಬಿಸುವುದು</w:t>
      </w:r>
    </w:p>
    <w:p w14:paraId="40D41A23" w14:textId="77777777" w:rsidR="00F90BDC" w:rsidRDefault="00F90BDC"/>
    <w:p w14:paraId="23FB85FC" w14:textId="77777777" w:rsidR="00F90BDC" w:rsidRDefault="00F90BDC">
      <w:r xmlns:w="http://schemas.openxmlformats.org/wordprocessingml/2006/main">
        <w:t xml:space="preserve">2: ಯೋಚಿಸಲು ಸಮಯ ತೆಗೆದುಕೊಳ್ಳಿ - ನಮ್ಮ ನಿರ್ಧಾರಗಳಲ್ಲಿ ಉದ್ದೇಶಪೂರ್ವಕವಾಗಿರುವುದರ ಪ್ರಾಮುಖ್ಯತೆಯನ್ನು ಅರ್ಥಮಾಡಿಕೊಳ್ಳುವುದು</w:t>
      </w:r>
    </w:p>
    <w:p w14:paraId="034FE327" w14:textId="77777777" w:rsidR="00F90BDC" w:rsidRDefault="00F90BDC"/>
    <w:p w14:paraId="2AC9F10A" w14:textId="77777777" w:rsidR="00F90BDC" w:rsidRDefault="00F90BDC">
      <w:r xmlns:w="http://schemas.openxmlformats.org/wordprocessingml/2006/main">
        <w:t xml:space="preserve">1: ನಾಣ್ಣುಡಿಗಳು 14:15 - ಸರಳನು ಪ್ರತಿಯೊಂದು ಮಾತನ್ನೂ ನಂಬುತ್ತಾನೆ; ಆದರೆ ವಿವೇಕಿಯು ತನ್ನ ನಡೆಯನ್ನು ಚೆನ್ನಾಗಿ ನೋಡುತ್ತಾನೆ.</w:t>
      </w:r>
    </w:p>
    <w:p w14:paraId="2030C402" w14:textId="77777777" w:rsidR="00F90BDC" w:rsidRDefault="00F90BDC"/>
    <w:p w14:paraId="09DC5420" w14:textId="77777777" w:rsidR="00F90BDC" w:rsidRDefault="00F90BDC">
      <w:r xmlns:w="http://schemas.openxmlformats.org/wordprocessingml/2006/main">
        <w:t xml:space="preserve">2: ಜೇಮ್ಸ್ 1:19 - ಆದ್ದರಿಂದ, ನನ್ನ ಪ್ರೀತಿಯ ಸಹೋದರರೇ, ಪ್ರತಿಯೊಬ್ಬ ಮನುಷ್ಯನು ಕೇಳಲು ವೇಗವನ್ನು ಹೊಂದಿರಲಿ, ಮಾತನಾಡಲು ನಿಧಾನವಾಗಿರಲಿ, </w:t>
      </w:r>
      <w:r xmlns:w="http://schemas.openxmlformats.org/wordprocessingml/2006/main">
        <w:lastRenderedPageBreak xmlns:w="http://schemas.openxmlformats.org/wordprocessingml/2006/main"/>
      </w:r>
      <w:r xmlns:w="http://schemas.openxmlformats.org/wordprocessingml/2006/main">
        <w:t xml:space="preserve">ಕೋಪಕ್ಕೆ ನಿಧಾನವಾಗಲಿ.</w:t>
      </w:r>
    </w:p>
    <w:p w14:paraId="64940978" w14:textId="77777777" w:rsidR="00F90BDC" w:rsidRDefault="00F90BDC"/>
    <w:p w14:paraId="1E3C2320" w14:textId="77777777" w:rsidR="00F90BDC" w:rsidRDefault="00F90BDC">
      <w:r xmlns:w="http://schemas.openxmlformats.org/wordprocessingml/2006/main">
        <w:t xml:space="preserve">ಕಾಯಿದೆಗಳು 19:37 ಯಾಕಂದರೆ ನೀವು ಈ ಪುರುಷರನ್ನು ಇಲ್ಲಿಗೆ ಕರೆತಂದಿದ್ದೀರಿ, ಅವರು ಚರ್ಚ್‌ಗಳನ್ನು ದರೋಡೆ ಮಾಡುವವರಲ್ಲ, ಅಥವಾ ಇನ್ನೂ ನಿಮ್ಮ ದೇವತೆಯನ್ನು ದೂಷಿಸುವವರಲ್ಲ.</w:t>
      </w:r>
    </w:p>
    <w:p w14:paraId="041C5700" w14:textId="77777777" w:rsidR="00F90BDC" w:rsidRDefault="00F90BDC"/>
    <w:p w14:paraId="4E423C58" w14:textId="77777777" w:rsidR="00F90BDC" w:rsidRDefault="00F90BDC">
      <w:r xmlns:w="http://schemas.openxmlformats.org/wordprocessingml/2006/main">
        <w:t xml:space="preserve">ಪಾಲ್ ಮತ್ತು ಅವನ ಸಹಚರರು ಎಫೆಸಸ್ನ ದೇವತೆಯನ್ನು ದರೋಡೆ ಮತ್ತು ದೂಷಣೆಯ ಆರೋಪ ಹೊರಿಸಿದ್ದಾರೆ. ಈ ಆರೋಪಗಳಿಂದ ಅವರು ನಿರಪರಾಧಿಗಳು ಎಂದು ಪಾಲ್ ಘೋಷಿಸುತ್ತಾನೆ.</w:t>
      </w:r>
    </w:p>
    <w:p w14:paraId="5E11CF4A" w14:textId="77777777" w:rsidR="00F90BDC" w:rsidRDefault="00F90BDC"/>
    <w:p w14:paraId="6C4A231F" w14:textId="77777777" w:rsidR="00F90BDC" w:rsidRDefault="00F90BDC">
      <w:r xmlns:w="http://schemas.openxmlformats.org/wordprocessingml/2006/main">
        <w:t xml:space="preserve">1. ನಮ್ಮ ಪದಗಳ ಶಕ್ತಿ: ನಮ್ಮ ಮಾತುಗಳು ನಮ್ಮ ಜೀವನದ ಮೇಲೆ ಹೇಗೆ ಪ್ರಭಾವ ಬೀರುತ್ತವೆ</w:t>
      </w:r>
    </w:p>
    <w:p w14:paraId="733242E9" w14:textId="77777777" w:rsidR="00F90BDC" w:rsidRDefault="00F90BDC"/>
    <w:p w14:paraId="6A3DDF26" w14:textId="77777777" w:rsidR="00F90BDC" w:rsidRDefault="00F90BDC">
      <w:r xmlns:w="http://schemas.openxmlformats.org/wordprocessingml/2006/main">
        <w:t xml:space="preserve">2. ನಂಬಿಕೆಯಲ್ಲಿ ಸಮಗ್ರತೆ: ಪಾಲ್ ಮತ್ತು ಸಿಲಾಸ್‌ನ ಅಧ್ಯಯನ</w:t>
      </w:r>
    </w:p>
    <w:p w14:paraId="62A6B468" w14:textId="77777777" w:rsidR="00F90BDC" w:rsidRDefault="00F90BDC"/>
    <w:p w14:paraId="3063E06F" w14:textId="77777777" w:rsidR="00F90BDC" w:rsidRDefault="00F90BDC">
      <w:r xmlns:w="http://schemas.openxmlformats.org/wordprocessingml/2006/main">
        <w:t xml:space="preserve">1. ನಾಣ್ಣುಡಿಗಳು 18:21 - ಸಾವು ಮತ್ತು ಜೀವನವು ನಾಲಿಗೆಯ ಅಧಿಕಾರದಲ್ಲಿದೆ ಮತ್ತು ಅದನ್ನು ಪ್ರೀತಿಸುವವರು ಅದರ ಫಲವನ್ನು ತಿನ್ನುತ್ತಾರೆ.</w:t>
      </w:r>
    </w:p>
    <w:p w14:paraId="02A5D653" w14:textId="77777777" w:rsidR="00F90BDC" w:rsidRDefault="00F90BDC"/>
    <w:p w14:paraId="2F1BD305" w14:textId="77777777" w:rsidR="00F90BDC" w:rsidRDefault="00F90BDC">
      <w:r xmlns:w="http://schemas.openxmlformats.org/wordprocessingml/2006/main">
        <w:t xml:space="preserve">2. ಫಿಲಿಪ್ಪಿ 4:8 - ಅಂತಿಮವಾಗಿ, ಸಹೋದರರೇ, ಯಾವುದು ಸತ್ಯವೋ, ಯಾವುದು ಗೌರವಾನ್ವಿತವೋ, ಯಾವುದು ನ್ಯಾಯವೋ, ಯಾವುದು ಶುದ್ಧವೋ, ಯಾವುದು ಮನೋಹರವೋ, ಯಾವುದು ಶ್ಲಾಘನೀಯವೋ, ಯಾವುದಾದರೂ ಶ್ರೇಷ್ಠತೆಯಿದ್ದರೆ, ಯಾವುದಾದರೂ ಪ್ರಶಂಸೆಗೆ ಅರ್ಹವಾದುದಾದರೆ, ಯೋಚಿಸಿ. ಈ ವಿಷಯಗಳ ಬಗ್ಗೆ.</w:t>
      </w:r>
    </w:p>
    <w:p w14:paraId="597B2861" w14:textId="77777777" w:rsidR="00F90BDC" w:rsidRDefault="00F90BDC"/>
    <w:p w14:paraId="64C8FF9B" w14:textId="77777777" w:rsidR="00F90BDC" w:rsidRDefault="00F90BDC">
      <w:r xmlns:w="http://schemas.openxmlformats.org/wordprocessingml/2006/main">
        <w:t xml:space="preserve">ಅಪೊಸ್ತಲರ ಕೃತ್ಯಗಳು 19:38 ಆದದರಿಂದ ಡಿಮೆಟ್ರಿಯಸ್ ಮತ್ತು ಅವನ ಸಂಗಡ ಇರುವ ಕುಶಲಕರ್ಮಿಗಳು ಯಾರಿಗಾದರೂ ವಿರುದ್ಧವಾಗಿ ವಿವಾದವನ್ನು ಹೊಂದಿದ್ದರೆ, ಕಾನೂನು ಮುಕ್ತವಾಗಿದೆ ಮತ್ತು ಪ್ರತಿನಿಧಿಗಳು ಇದ್ದಾರೆ: ಅವರು ಒಬ್ಬರಿಗೊಬ್ಬರು ಮನವಿ ಮಾಡಲಿ.</w:t>
      </w:r>
    </w:p>
    <w:p w14:paraId="0E02CC81" w14:textId="77777777" w:rsidR="00F90BDC" w:rsidRDefault="00F90BDC"/>
    <w:p w14:paraId="1C6C399F" w14:textId="77777777" w:rsidR="00F90BDC" w:rsidRDefault="00F90BDC">
      <w:r xmlns:w="http://schemas.openxmlformats.org/wordprocessingml/2006/main">
        <w:t xml:space="preserve">ಡಿಮೆಟ್ರಿಯಸ್ ಮತ್ತು ಅವನ ಸಹಚರರು ಹಿಂಸಾಚಾರವನ್ನು ಆಶ್ರಯಿಸುವ ಬದಲು ಪರಸ್ಪರ ಹೊಂದಿರುವ ಯಾವುದೇ ವಿವಾದಗಳನ್ನು ಬಗೆಹರಿಸಲು ಕಾನೂನು ವ್ಯವಸ್ಥೆಯನ್ನು ಬಳಸಬೇಕು.</w:t>
      </w:r>
    </w:p>
    <w:p w14:paraId="7EEB4A8C" w14:textId="77777777" w:rsidR="00F90BDC" w:rsidRDefault="00F90BDC"/>
    <w:p w14:paraId="2397C922" w14:textId="77777777" w:rsidR="00F90BDC" w:rsidRDefault="00F90BDC">
      <w:r xmlns:w="http://schemas.openxmlformats.org/wordprocessingml/2006/main">
        <w:t xml:space="preserve">1. ಸಂಘರ್ಷವನ್ನು ಶಾಂತಿಯುತವಾಗಿ ಪರಿಹರಿಸುವುದು - ಹಿಂಸೆಯನ್ನು ಆಶ್ರಯಿಸದೆ ವಿವಾದಗಳನ್ನು ಬಗೆಹರಿಸಲು ಕಾನೂನನ್ನು ಹೇಗೆ ಬಳಸುವುದು.</w:t>
      </w:r>
    </w:p>
    <w:p w14:paraId="110BE2F7" w14:textId="77777777" w:rsidR="00F90BDC" w:rsidRDefault="00F90BDC"/>
    <w:p w14:paraId="100EC765" w14:textId="77777777" w:rsidR="00F90BDC" w:rsidRDefault="00F90BDC">
      <w:r xmlns:w="http://schemas.openxmlformats.org/wordprocessingml/2006/main">
        <w:t xml:space="preserve">2. ಕಾನೂನಿನ ಬುದ್ಧಿವಂತಿಕೆ - ಕಾನೂನಿನ ಮೌಲ್ಯವನ್ನು ಅರ್ಥಮಾಡಿಕೊಳ್ಳುವುದು ಮತ್ತು ಅದನ್ನು ಏಕೆ ಗೌರವಿಸಬೇಕು.</w:t>
      </w:r>
    </w:p>
    <w:p w14:paraId="220420DF" w14:textId="77777777" w:rsidR="00F90BDC" w:rsidRDefault="00F90BDC"/>
    <w:p w14:paraId="136DC0D0" w14:textId="77777777" w:rsidR="00F90BDC" w:rsidRDefault="00F90BDC">
      <w:r xmlns:w="http://schemas.openxmlformats.org/wordprocessingml/2006/main">
        <w:t xml:space="preserve">1. ರೋಮನ್ನರು 12: 17-19 - ಕೆಟ್ಟದ್ದಕ್ಕಾಗಿ ಯಾರಿಗೂ ಕೆಟ್ಟದ್ದನ್ನು ಮರುಪಾವತಿ ಮಾಡಬೇಡಿ, ಆದರೆ ಎಲ್ಲರ ದೃಷ್ಟಿಯಲ್ಲಿ ಉದಾತ್ತವಾದದ್ದನ್ನು ಯೋಚಿಸಿ.</w:t>
      </w:r>
    </w:p>
    <w:p w14:paraId="748AAF12" w14:textId="77777777" w:rsidR="00F90BDC" w:rsidRDefault="00F90BDC"/>
    <w:p w14:paraId="076B38A2" w14:textId="77777777" w:rsidR="00F90BDC" w:rsidRDefault="00F90BDC">
      <w:r xmlns:w="http://schemas.openxmlformats.org/wordprocessingml/2006/main">
        <w:t xml:space="preserve">2. ನಾಣ್ಣುಡಿಗಳು 15:1 - ಮೃದುವಾದ ಉತ್ತರವು ಕೋಪವನ್ನು ತಿರುಗಿಸುತ್ತದೆ, ಆದರೆ ಕಠೋರವಾದ ಮಾತು ಕೋಪವನ್ನು ಉಂಟುಮಾಡುತ್ತದೆ.</w:t>
      </w:r>
    </w:p>
    <w:p w14:paraId="37685254" w14:textId="77777777" w:rsidR="00F90BDC" w:rsidRDefault="00F90BDC"/>
    <w:p w14:paraId="382B3230" w14:textId="77777777" w:rsidR="00F90BDC" w:rsidRDefault="00F90BDC">
      <w:r xmlns:w="http://schemas.openxmlformats.org/wordprocessingml/2006/main">
        <w:t xml:space="preserve">ಅಪೊಸ್ತಲರ ಕೃತ್ಯಗಳು 19:39 ಆದರೆ ನೀವು ಇತರ ವಿಷಯಗಳ ಕುರಿತು ಯಾವುದೇ ವಿಷಯವನ್ನು ವಿಚಾರಿಸಿದರೆ, ಅದನ್ನು ಕಾನೂನುಬದ್ಧ ಸಭೆಯಲ್ಲಿ ನಿರ್ಧರಿಸಬೇಕು.</w:t>
      </w:r>
    </w:p>
    <w:p w14:paraId="6C3134D3" w14:textId="77777777" w:rsidR="00F90BDC" w:rsidRDefault="00F90BDC"/>
    <w:p w14:paraId="36C4773E" w14:textId="77777777" w:rsidR="00F90BDC" w:rsidRDefault="00F90BDC">
      <w:r xmlns:w="http://schemas.openxmlformats.org/wordprocessingml/2006/main">
        <w:t xml:space="preserve">ಪೌಲನು ಎಫೆಸಿಯನ್ ಶಿಷ್ಯರಿಗೆ ಇತರ ಯಾವುದೇ ವಿಷಯಗಳನ್ನು ಕಾನೂನುಬದ್ಧ ಸಭೆಯಲ್ಲಿ ಇತ್ಯರ್ಥಪಡಿಸಲು ಸೂಚಿಸುತ್ತಾನೆ.</w:t>
      </w:r>
    </w:p>
    <w:p w14:paraId="2A1F5147" w14:textId="77777777" w:rsidR="00F90BDC" w:rsidRDefault="00F90BDC"/>
    <w:p w14:paraId="0E7DDCC6" w14:textId="77777777" w:rsidR="00F90BDC" w:rsidRDefault="00F90BDC">
      <w:r xmlns:w="http://schemas.openxmlformats.org/wordprocessingml/2006/main">
        <w:t xml:space="preserve">1. ಕ್ರಿಶ್ಚಿಯನ್ ಅಸೆಂಬ್ಲಿಯಲ್ಲಿ ವಿವೇಚನೆಯ ಪ್ರಾಮುಖ್ಯತೆ</w:t>
      </w:r>
    </w:p>
    <w:p w14:paraId="0D8B5274" w14:textId="77777777" w:rsidR="00F90BDC" w:rsidRDefault="00F90BDC"/>
    <w:p w14:paraId="34E6DA4C" w14:textId="77777777" w:rsidR="00F90BDC" w:rsidRDefault="00F90BDC">
      <w:r xmlns:w="http://schemas.openxmlformats.org/wordprocessingml/2006/main">
        <w:t xml:space="preserve">2. ಚರ್ಚ್ನಲ್ಲಿ ಏಕತೆಯ ಅಗತ್ಯತೆ</w:t>
      </w:r>
    </w:p>
    <w:p w14:paraId="17516B41" w14:textId="77777777" w:rsidR="00F90BDC" w:rsidRDefault="00F90BDC"/>
    <w:p w14:paraId="298C67B1" w14:textId="77777777" w:rsidR="00F90BDC" w:rsidRDefault="00F90BDC">
      <w:r xmlns:w="http://schemas.openxmlformats.org/wordprocessingml/2006/main">
        <w:t xml:space="preserve">1. ರೋಮನ್ನರು 15:5-6 “ಸಹಿಷ್ಣುತೆ ಮತ್ತು ಉತ್ತೇಜನದ ದೇವರು ಕ್ರಿಸ್ತ ಯೇಸುವಿಗೆ ಅನುಗುಣವಾಗಿ ಒಬ್ಬರಿಗೊಬ್ಬರು ಸಾಮರಸ್ಯದಿಂದ ಬದುಕಲು ನಿಮಗೆ ದಯಪಾಲಿಸಲಿ, ನೀವು ಒಟ್ಟಾಗಿ ನಮ್ಮ ಕರ್ತನಾದ ಯೇಸು ಕ್ರಿಸ್ತನ ದೇವರನ್ನು ಮತ್ತು ತಂದೆಯನ್ನು ಒಂದೇ ಧ್ವನಿಯಿಂದ ಮಹಿಮೆಪಡಿಸಬಹುದು. ."</w:t>
      </w:r>
    </w:p>
    <w:p w14:paraId="0A72CB4B" w14:textId="77777777" w:rsidR="00F90BDC" w:rsidRDefault="00F90BDC"/>
    <w:p w14:paraId="70EDB57D" w14:textId="77777777" w:rsidR="00F90BDC" w:rsidRDefault="00F90BDC">
      <w:r xmlns:w="http://schemas.openxmlformats.org/wordprocessingml/2006/main">
        <w:t xml:space="preserve">2. 1 ಕೊರಿಂಥಿಯಾನ್ಸ್ 14:40 "ಆದರೆ ಎಲ್ಲವನ್ನೂ ಯೋಗ್ಯವಾಗಿ ಮತ್ತು ಕ್ರಮವಾಗಿ ಮಾಡಬೇಕು."</w:t>
      </w:r>
    </w:p>
    <w:p w14:paraId="6A5873EB" w14:textId="77777777" w:rsidR="00F90BDC" w:rsidRDefault="00F90BDC"/>
    <w:p w14:paraId="5E63F3C8" w14:textId="77777777" w:rsidR="00F90BDC" w:rsidRDefault="00F90BDC">
      <w:r xmlns:w="http://schemas.openxmlformats.org/wordprocessingml/2006/main">
        <w:t xml:space="preserve">ಕಾಯಿದೆಗಳು 19:40 ಯಾಕಂದರೆ ಈ ದಿನದ ಗಲಾಟೆಗಾಗಿ ನಾವು ಪ್ರಶ್ನಿಸಲ್ಪಡುವ ಅಪಾಯದಲ್ಲಿದ್ದೇವೆ, ಈ ಸಭೆಯ ಬಗ್ಗೆ ನಾವು ಯಾವುದೇ ಕಾರಣವನ್ನು ನೀಡುವುದಿಲ್ಲ.</w:t>
      </w:r>
    </w:p>
    <w:p w14:paraId="3B8C31B3" w14:textId="77777777" w:rsidR="00F90BDC" w:rsidRDefault="00F90BDC"/>
    <w:p w14:paraId="0C5B650A" w14:textId="77777777" w:rsidR="00F90BDC" w:rsidRDefault="00F90BDC">
      <w:r xmlns:w="http://schemas.openxmlformats.org/wordprocessingml/2006/main">
        <w:t xml:space="preserve">ಗದ್ದಲದ ವಿವರಣೆಯ ಕೊರತೆಯಿಂದಾಗಿ ಪಾಲ್ ಮತ್ತು ಅವನ ಸಹಚರರು ಗಲಾಟೆಯಲ್ಲಿ ಭಾಗಿಯಾಗಿದ್ದಕ್ಕಾಗಿ ಪ್ರಶ್ನಿಸುವ ಅಪಾಯದಲ್ಲಿದ್ದರು.</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ಖ್ಯಾತಿಯ ಶಕ್ತಿ: ನಮ್ಮ ಕ್ರಿಯೆಗಳು ನಮ್ಮ ಪಾತ್ರದ ಮೇಲೆ ಹೇಗೆ ಪ್ರತಿಫಲಿಸುತ್ತದೆ</w:t>
      </w:r>
    </w:p>
    <w:p w14:paraId="5046F491" w14:textId="77777777" w:rsidR="00F90BDC" w:rsidRDefault="00F90BDC"/>
    <w:p w14:paraId="4D213E5C" w14:textId="77777777" w:rsidR="00F90BDC" w:rsidRDefault="00F90BDC">
      <w:r xmlns:w="http://schemas.openxmlformats.org/wordprocessingml/2006/main">
        <w:t xml:space="preserve">2. ಕೋಲಾಹಲವನ್ನು ಉಂಟುಮಾಡುವ ಅಪಾಯಗಳು: ನಮ್ಮ ಕ್ರಿಯೆಗಳ ಪರಿಣಾಮಗಳನ್ನು ಪ್ರತಿಬಿಂಬಿಸುವುದು</w:t>
      </w:r>
    </w:p>
    <w:p w14:paraId="0F62278A" w14:textId="77777777" w:rsidR="00F90BDC" w:rsidRDefault="00F90BDC"/>
    <w:p w14:paraId="4393A3FC" w14:textId="77777777" w:rsidR="00F90BDC" w:rsidRDefault="00F90BDC">
      <w:r xmlns:w="http://schemas.openxmlformats.org/wordprocessingml/2006/main">
        <w:t xml:space="preserve">1. ನಾಣ್ಣುಡಿಗಳು 22: 1 - ದೊಡ್ಡ ಸಂಪತ್ತಿಗಿಂತ ಒಳ್ಳೆಯ ಹೆಸರು ಹೆಚ್ಚು ಅಪೇಕ್ಷಣೀಯವಾಗಿದೆ; ಗೌರವಿಸುವುದು ಬೆಳ್ಳಿ ಅಥವಾ ಚಿನ್ನಕ್ಕಿಂತ ಉತ್ತಮವಾಗಿದೆ.</w:t>
      </w:r>
    </w:p>
    <w:p w14:paraId="1206E5FF" w14:textId="77777777" w:rsidR="00F90BDC" w:rsidRDefault="00F90BDC"/>
    <w:p w14:paraId="2DB22D3F" w14:textId="77777777" w:rsidR="00F90BDC" w:rsidRDefault="00F90BDC">
      <w:r xmlns:w="http://schemas.openxmlformats.org/wordprocessingml/2006/main">
        <w:t xml:space="preserve">2. ಜೇಮ್ಸ್ 2:14 - ನನ್ನ ಸಹೋದರ ಸಹೋದರಿಯರೇ, ಯಾರಾದರೂ ನಂಬಿಕೆಯನ್ನು ಹೊಂದಿದ್ದಾರೆಂದು ಹೇಳಿಕೊಂಡರೂ ಯಾವುದೇ ಕಾರ್ಯಗಳಿಲ್ಲದಿದ್ದರೆ ಏನು ಪ್ರಯೋಜನ? ಅಂತಹ ನಂಬಿಕೆಯು ಅವರನ್ನು ರಕ್ಷಿಸಬಹುದೇ?</w:t>
      </w:r>
    </w:p>
    <w:p w14:paraId="277E99E9" w14:textId="77777777" w:rsidR="00F90BDC" w:rsidRDefault="00F90BDC"/>
    <w:p w14:paraId="3EE3592F" w14:textId="77777777" w:rsidR="00F90BDC" w:rsidRDefault="00F90BDC">
      <w:r xmlns:w="http://schemas.openxmlformats.org/wordprocessingml/2006/main">
        <w:t xml:space="preserve">ಕಾಯಿದೆಗಳು 19:41 ಅವನು ಹೀಗೆ ಹೇಳಿದ ಮೇಲೆ ಸಭೆಯನ್ನು ವಜಾಮಾಡಿದನು.</w:t>
      </w:r>
    </w:p>
    <w:p w14:paraId="32E13C3D" w14:textId="77777777" w:rsidR="00F90BDC" w:rsidRDefault="00F90BDC"/>
    <w:p w14:paraId="05D0B3AD" w14:textId="77777777" w:rsidR="00F90BDC" w:rsidRDefault="00F90BDC">
      <w:r xmlns:w="http://schemas.openxmlformats.org/wordprocessingml/2006/main">
        <w:t xml:space="preserve">ಪೌಲನು ಅಸೆಂಬ್ಲಿಯಲ್ಲಿ ತನ್ನ ಭಾಷಣವನ್ನು ಮುಗಿಸಿದನು ಮತ್ತು ನಂತರ ಅವರನ್ನು ವಜಾಗೊಳಿಸಿದನು.</w:t>
      </w:r>
    </w:p>
    <w:p w14:paraId="32899A36" w14:textId="77777777" w:rsidR="00F90BDC" w:rsidRDefault="00F90BDC"/>
    <w:p w14:paraId="63EDE374" w14:textId="77777777" w:rsidR="00F90BDC" w:rsidRDefault="00F90BDC">
      <w:r xmlns:w="http://schemas.openxmlformats.org/wordprocessingml/2006/main">
        <w:t xml:space="preserve">1. ನಮ್ಮ ಪದಗಳ ಶಕ್ತಿ: ಅಧಿಕಾರದೊಂದಿಗೆ ಹೇಗೆ ಮಾತನಾಡುವುದು</w:t>
      </w:r>
    </w:p>
    <w:p w14:paraId="383BD12D" w14:textId="77777777" w:rsidR="00F90BDC" w:rsidRDefault="00F90BDC"/>
    <w:p w14:paraId="69D484BC" w14:textId="77777777" w:rsidR="00F90BDC" w:rsidRDefault="00F90BDC">
      <w:r xmlns:w="http://schemas.openxmlformats.org/wordprocessingml/2006/main">
        <w:t xml:space="preserve">2. ಆಲಿಸುವಿಕೆಯ ಪ್ರಾಮುಖ್ಯತೆ: ವಿವೇಚನೆಯಿಂದ ಕೇಳುವುದು ಹೇಗೆ</w:t>
      </w:r>
    </w:p>
    <w:p w14:paraId="18F514E3" w14:textId="77777777" w:rsidR="00F90BDC" w:rsidRDefault="00F90BDC"/>
    <w:p w14:paraId="0D2F1439" w14:textId="77777777" w:rsidR="00F90BDC" w:rsidRDefault="00F90BDC">
      <w:r xmlns:w="http://schemas.openxmlformats.org/wordprocessingml/2006/main">
        <w:t xml:space="preserve">1. ನಾಣ್ಣುಡಿಗಳು 18:21 - ಸಾವು ಮತ್ತು ಜೀವನವು ನಾಲಿಗೆಯ ಶಕ್ತಿಯಲ್ಲಿದೆ</w:t>
      </w:r>
    </w:p>
    <w:p w14:paraId="62277452" w14:textId="77777777" w:rsidR="00F90BDC" w:rsidRDefault="00F90BDC"/>
    <w:p w14:paraId="1EA64EAC" w14:textId="77777777" w:rsidR="00F90BDC" w:rsidRDefault="00F90BDC">
      <w:r xmlns:w="http://schemas.openxmlformats.org/wordprocessingml/2006/main">
        <w:t xml:space="preserve">2. ಜೇಮ್ಸ್ 1:19 - ಕೇಳಲು ತ್ವರಿತ, ಮಾತನಾಡಲು ಮತ್ತು ಕೋಪಕ್ಕೆ ನಿಧಾನ</w:t>
      </w:r>
    </w:p>
    <w:p w14:paraId="6D24F100" w14:textId="77777777" w:rsidR="00F90BDC" w:rsidRDefault="00F90BDC"/>
    <w:p w14:paraId="21894CA8" w14:textId="77777777" w:rsidR="00F90BDC" w:rsidRDefault="00F90BDC">
      <w:r xmlns:w="http://schemas.openxmlformats.org/wordprocessingml/2006/main">
        <w:t xml:space="preserve">ಕಾಯಿದೆಗಳು 20 ಮ್ಯಾಸಿಡೋನಿಯಾ ಮತ್ತು ಗ್ರೀಸ್‌ನ ಮೂಲಕ ಪಾಲ್‌ನ ಪ್ರಯಾಣ, ತ್ರೋಸ್‌ನಲ್ಲಿ ಯುಟಿಕಸ್‌ನ ಘಟನೆ ಮತ್ತು ಎಫೆಸಿಯನ್ ಹಿರಿಯರಿಗೆ ಪೌಲನ ವಿದಾಯ ಭಾಷಣವನ್ನು ವಿವರಿಸುತ್ತದೆ.</w:t>
      </w:r>
    </w:p>
    <w:p w14:paraId="2B4E9B01" w14:textId="77777777" w:rsidR="00F90BDC" w:rsidRDefault="00F90BDC"/>
    <w:p w14:paraId="019D4444" w14:textId="77777777" w:rsidR="00F90BDC" w:rsidRDefault="00F90BDC">
      <w:r xmlns:w="http://schemas.openxmlformats.org/wordprocessingml/2006/main">
        <w:t xml:space="preserve">1 ನೇ ಪ್ಯಾರಾಗ್ರಾಫ್: ಅಧ್ಯಾಯವು ಪೌಲ್ ಗಲಭೆಯ ನಂತರ ಎಫೆಸಸ್ ಅನ್ನು ತೊರೆದು ಮೆಸಿಡೋನಿಯಾದ ಮೂಲಕ ಶಿಷ್ಯರನ್ನು ಪ್ರೋತ್ಸಾಹಿಸುವುದರೊಂದಿಗೆ ಪ್ರಾರಂಭವಾಗುತ್ತದೆ. </w:t>
      </w:r>
      <w:r xmlns:w="http://schemas.openxmlformats.org/wordprocessingml/2006/main">
        <w:t xml:space="preserve">ಅವನು ಗ್ರೀಸ್‌ನಲ್ಲಿ ಮೂರು ತಿಂಗಳು ಇದ್ದನು ಆದರೆ ಅವನು ಸಿರಿಯಾಕ್ಕೆ ಹಿಂತಿರುಗಲು ಹೊರಟಿದ್ದಾಗ, ಯಹೂದಿಗಳು ಅವನ ವಿರುದ್ಧ ಸಂಚು ಹೂಡುತ್ತಿದ್ದಾರೆಂದು ಅವನು ತಿಳಿದುಕೊಂಡನು, ಆದ್ದರಿಂದ ಅವನು ಸೋಪಾಟರ್ ಪಿರಸ್ ಬೆರಿಯಾ ಅರಿಸ್ಟಾರ್ಕಸ್ ಸೆಕಂಡಸ್ ಥೆಸಲೋನಿಯನ್ಸ್ ಗೈಸ್ ಡರ್ಬೆ ತಿಮೋತಿ ಟೈಚಿಕಸ್ ಟ್ರೋಫಿಮಸ್ ಏಷ್ಯಾ (ಕಾಯಿದೆಗಳು 20:11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-4). ಈ ಮನುಷ್ಯರು ಮುಂದೆ ಹೋದರು ನಮಗಾಗಿ ಕಾಯುತ್ತಿದ್ದರು ತ್ರೋವಾಸ್ ನಾವು ಡೇಸ್ ಹುಳಿಯಿಲ್ಲದ ರೊಟ್ಟಿಯ ನಂತರ ಫಿಲಿಪ್ಪಿಯಿಂದ ನೌಕಾಯಾನ ಮಾಡಿ ಐದು ದಿನಗಳ ನಂತರ ತ್ರೋಸ್ ಅವರನ್ನು ಸೇರಿಕೊಂಡರು ಅಲ್ಲಿ ಏಳು ದಿನಗಳು ಇದ್ದರು (ಕಾಯಿದೆಗಳು 20: 5-6).</w:t>
      </w:r>
    </w:p>
    <w:p w14:paraId="0950A273" w14:textId="77777777" w:rsidR="00F90BDC" w:rsidRDefault="00F90BDC"/>
    <w:p w14:paraId="7574BCAA" w14:textId="77777777" w:rsidR="00F90BDC" w:rsidRDefault="00F90BDC">
      <w:r xmlns:w="http://schemas.openxmlformats.org/wordprocessingml/2006/main">
        <w:t xml:space="preserve">2 ನೇ ಪ್ಯಾರಾಗ್ರಾಫ್: ಮೊದಲ ದಿನದ ವಾರದಲ್ಲಿ ಬ್ರೇಕ್ ಬ್ರೆಡ್ ಅನ್ನು ಭೇಟಿಯಾದಾಗ ಪಾಲ್ ಮರುದಿನ ರಜೆಯ ಉದ್ದೇಶದಿಂದ ಮಾತನಾಡುತ್ತಿದ್ದ ಜನರು ಮಧ್ಯರಾತ್ರಿಯ ತನಕ ಮಾತನಾಡುತ್ತಿದ್ದರು, ಅಲ್ಲಿ ಅನೇಕ ದೀಪಗಳು ಉರಿಯುತ್ತಿದ್ದವು ಅಲ್ಲಿ ಅನೇಕ ದೀಪಗಳು ಉರಿಯುತ್ತಿದ್ದವು ಅಲ್ಲಿ ಯೂಟಿಕಸ್ ಎಂಬ ಯುವಕನು ಕಿಟಕಿಯ ಹಲಗೆಯನ್ನು ಕುಳಿತಿದ್ದನು ಪಾಲ್ ಮಾತನಾಡುತ್ತಿದ್ದಂತೆ ಗಾಢ ನಿದ್ರೆಗೆ ಮುಳುಗಿದನು. ಕೆಳಗೆ ಮೂರನೆಯ ಕಥೆಯು ಸತ್ತನು ಆದರೆ ಪಾಲ್ ಅವನ ಮೇಲೆ ಬಾಗಿ ಅವನ ಕೈಗಳನ್ನು ತೆಗೆದುಕೊಂಡನು 'ಅವನು ಜೀವಂತವಾಗಿದ್ದಾನೆ ಎಂದು ಗಾಬರಿಯಾಗಬೇಡಿ!' ನಂತರ ಮೇಲಕ್ಕೆ ಹೋದರು ಬ್ರೆಡ್ ಮುರಿದು ಬೆಳಗಿನ ಜಾವದವರೆಗೂ ಬಹಳ ಸಮಯ ಮಾತನಾಡುತ್ತಿದ್ದರು ನಂತರ ಬಿಟ್ಟು ಹೋಗುತ್ತಾರೆ ಅಷ್ಟರಲ್ಲಿ ಹುಡುಗನನ್ನು ಜೀವಂತವಾಗಿ ಮನೆಗೆ ಕರೆದೊಯ್ಯಲಾಯಿತು (ಕಾಯಿದೆಗಳು 20:7-12).</w:t>
      </w:r>
    </w:p>
    <w:p w14:paraId="1A76B584" w14:textId="77777777" w:rsidR="00F90BDC" w:rsidRDefault="00F90BDC"/>
    <w:p w14:paraId="571E4C76" w14:textId="77777777" w:rsidR="00F90BDC" w:rsidRDefault="00F90BDC">
      <w:r xmlns:w="http://schemas.openxmlformats.org/wordprocessingml/2006/main">
        <w:t xml:space="preserve">3 ನೇ ಪ್ಯಾರಾಗ್ರಾಫ್: ಅಲ್ಲಿಂದ ಅವರು ಮಿಲೇಟಸ್‌ಗೆ ಪ್ರಯಾಣ ಬೆಳೆಸಿದರು ಏಕೆಂದರೆ ಪಾಲ್ ಅವರು ಪೆಂಟೆಕೋಸ್ಟ್ ದಿನದಂದು ಸಾಧ್ಯವಾದರೆ ಜೆರುಸಲೆಮ್ ಅನ್ನು ತಲುಪಲು ಉತ್ಸುಕರಾಗಿದ್ದರಿಂದ ಏಷ್ಯಾ ಪ್ರಾಂತ್ಯದ ಸಮಯವನ್ನು ಕಳೆಯುವುದನ್ನು ತಪ್ಪಿಸಲು ಎಫೆಸಸ್ ಅನ್ನು ಬೈಪಾಸ್ ಮಾಡಲು ನಿರ್ಧರಿಸಿದರು. ಮಿಲೇಟಸ್‌ನಿಂದ ಎಫೆಸಸ್ ಹಿರಿಯರ ಚರ್ಚ್ ಅವನನ್ನು ಭೇಟಿ ಮಾಡಲು ಸಂದೇಶವನ್ನು ಕಳುಹಿಸಿತು. ಅವರು ಬಂದಾಗ ಅವರಿಗೆ ವಿದಾಯ ಭಾಷಣ ಮಾಡಿದರು, ಅವರ ನಡುವೆ ಹೇಗೆ ವಾಸಿಸುತ್ತಿದ್ದರು ಎಂದು ನೆನಪಿಸುತ್ತಾ ಭಗವಂತ ಮಹಾನ್ ನಮ್ರತೆಯ ಕಣ್ಣೀರಿನ ನಡುವೆ ಯಹೂದಿಗಳು ಏನನ್ನೂ ಬೋಧಿಸಲು ಹಿಂಜರಿಯಲಿಲ್ಲ, ಯಹೂದಿಗಳು ಸಾರ್ವಜನಿಕವಾಗಿ ಕಲಿಸಿದ ಮನೆ ಮನೆ ಪ್ರಯೋಜನಕಾರಿ ಎಂದು ಬೋಧಿಸಿದರು ಎರಡೂ ಯಹೂದಿಗಳು ದೇವರ ನಂಬಿಕೆಯ ಕಡೆಗೆ ಪಶ್ಚಾತ್ತಾಪ ಪಡುತ್ತಾರೆ ನಮ್ಮ ಕರ್ತನಾದ ಯೇಸು ಕ್ರಿಸ್ತನು ಈಗ ಆತ್ಮವು ಹೋಗಬೇಕೆಂದು ಒತ್ತಾಯಿಸಿದರು. ಜೆರುಸಲೆಮ್ ಅಲ್ಲಿ ನನಗೆ ಏನಾಗುತ್ತದೆ ಎಂದು ತಿಳಿದಿಲ್ಲದ ನನಗೆ ಅಲ್ಲಿ ಪ್ರತಿ ನಗರಕ್ಕೆ ಮಾತ್ರ ತಿಳಿದಿದೆ ಪವಿತ್ರಾತ್ಮವು ನನಗೆ ಜೈಲು ಕಷ್ಟಗಳನ್ನು ಎದುರಿಸುತ್ತಿದೆ ಎಂದು ಎಚ್ಚರಿಸಿದೆ ಆದರೆ ನನ್ನ ಜೀವನವನ್ನು ಯಾವುದನ್ನಾದರೂ ಮೌಲ್ಯಯುತವಾಗಿ ಪರಿಗಣಿಸಿ ಓಟದ ಕಾರ್ಯವನ್ನು ಪೂರ್ಣಗೊಳಿಸಿ ಲಾರ್ಡ್ ಜೀಸಸ್ ನನಗೆ ನೀಡಿದ ಸುವಾರ್ತೆ ದೇವರ ಅನುಗ್ರಹಕ್ಕೆ ಸಾಕ್ಷಿಯಾಗಿದೆ (ಕಾಯಿದೆಗಳು 20:13-24). ಘೋರ ತೋಳಗಳು ತಮ್ಮದೇ ಸಂಖ್ಯೆಯ ನಡುವೆ ಬರುತ್ತವೆ ಎಂದು ಎಚ್ಚರಿಸಿದರು, ಸತ್ಯವನ್ನು ವಿರೂಪಗೊಳಿಸುತ್ತಾರೆ ನಂತರ ಶಿಷ್ಯರನ್ನು ದೂರವಿಡುತ್ತಾರೆ ಎಂದು ಅವರು ತಮ್ಮನ್ನು ತಾವು ಒತ್ತಾಯಿಸಿದ ನಂತರ ಮೂರು ವರ್ಷಗಳ ಕಾಲ ನೆನಪಿಟ್ಟುಕೊಳ್ಳಲು ಒತ್ತಾಯಿಸಿದರು ಪ್ರತಿ ಒಂದು ರಾತ್ರಿ ಕಣ್ಣೀರು ಹಾಕುವ ಎಚ್ಚರಿಕೆಯನ್ನು ನಿಲ್ಲಿಸಲಿಲ್ಲ. ಈ ಮಾತುಗಳನ್ನು ಹೇಳಿದ ನಂತರ ಅವರೆಲ್ಲರೊಡನೆ ಮೊಣಕಾಲೂರಿ ಪ್ರಾರ್ಥಿಸಿದರು ನಂತರ ಅವರು ತಮ್ಮ ದಾರಿಯನ್ನು ತೊರೆದರು ಅವರು ಅಳುತ್ತಿರುವಾಗ ಅಪ್ಪಿಕೊಂಡು ಮುದ್ದಾಡಿದರು ಅವರ ಹೇಳಿಕೆಯಿಂದ ದುಃಖಿತರಾದರು (ಕಾಯಿದೆಗಳು 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ಅಪೊಸ್ತಲರ ಕೃತ್ಯಗಳು 20:1 ಗಲಾಟೆಯು ನಿಂತ ಮೇಲೆ ಪೌಲನು ಶಿಷ್ಯರನ್ನು ತನ್ನ ಬಳಿಗೆ ಕರೆದು ಅಪ್ಪಿಕೊಂಡು ಮಕೆದೋನಿಯಕ್ಕೆ ಹೊರಟುಹೋದನು.</w:t>
      </w:r>
    </w:p>
    <w:p w14:paraId="0987EF9F" w14:textId="77777777" w:rsidR="00F90BDC" w:rsidRDefault="00F90BDC"/>
    <w:p w14:paraId="3F005C90" w14:textId="77777777" w:rsidR="00F90BDC" w:rsidRDefault="00F90BDC">
      <w:r xmlns:w="http://schemas.openxmlformats.org/wordprocessingml/2006/main">
        <w:t xml:space="preserve">ಗಲಾಟೆ ಮುಗಿದ ನಂತರ ಪೌಲನು ತನ್ನ ಶಿಷ್ಯರಿಗೆ ವಿದಾಯ ಹೇಳಿ ಮ್ಯಾಸಿಡೋನಿಯಕ್ಕೆ ಹೋದನು.</w:t>
      </w:r>
    </w:p>
    <w:p w14:paraId="0BEBC3D4" w14:textId="77777777" w:rsidR="00F90BDC" w:rsidRDefault="00F90BDC"/>
    <w:p w14:paraId="6EC44260" w14:textId="77777777" w:rsidR="00F90BDC" w:rsidRDefault="00F90BDC">
      <w:r xmlns:w="http://schemas.openxmlformats.org/wordprocessingml/2006/main">
        <w:t xml:space="preserve">1. ವಿದಾಯದ ಶಕ್ತಿ: ಹೋಗುವುದನ್ನು ಕಲಿಯುವುದು</w:t>
      </w:r>
    </w:p>
    <w:p w14:paraId="7A335D13" w14:textId="77777777" w:rsidR="00F90BDC" w:rsidRDefault="00F90BDC"/>
    <w:p w14:paraId="1F869A04" w14:textId="77777777" w:rsidR="00F90BDC" w:rsidRDefault="00F90BDC">
      <w:r xmlns:w="http://schemas.openxmlformats.org/wordprocessingml/2006/main">
        <w:t xml:space="preserve">2. ಬದಲಾವಣೆ ಮತ್ತು ಮುಂದಿನ ಪ್ರಯಾಣವನ್ನು ಅಳವಡಿಸಿಕೊಳ್ಳುವುದು</w:t>
      </w:r>
    </w:p>
    <w:p w14:paraId="09CF4587" w14:textId="77777777" w:rsidR="00F90BDC" w:rsidRDefault="00F90BDC"/>
    <w:p w14:paraId="6FAAF6C0" w14:textId="77777777" w:rsidR="00F90BDC" w:rsidRDefault="00F90BDC">
      <w:r xmlns:w="http://schemas.openxmlformats.org/wordprocessingml/2006/main">
        <w:t xml:space="preserve">1. ಯೆಶಾಯ 43: 18-19 ("ಹಿಂದಿನದನ್ನು ನೆನಪಿಟ್ಟುಕೊಳ್ಳಬೇಡಿ, ಅಥವಾ ಹಳೆಯದನ್ನು ಪರಿಗಣಿಸಬೇಡಿ. ಇಗೋ, ನಾನು ಹೊಸದನ್ನು ಮಾಡುತ್ತಿದ್ದೇನೆ; ಈಗ ಅದು ಹೊರಹೊಮ್ಮುತ್ತದೆ, ನೀವು ಅದನ್ನು ಗ್ರಹಿಸುವುದಿಲ್ಲವೇ? ನಾನು ದಾರಿ ಮಾಡಿಕೊಡುತ್ತೇನೆ ಮರುಭೂಮಿಯಲ್ಲಿ ಅರಣ್ಯ ಮತ್ತು ನದಿಗಳು.")</w:t>
      </w:r>
    </w:p>
    <w:p w14:paraId="0CC9121F" w14:textId="77777777" w:rsidR="00F90BDC" w:rsidRDefault="00F90BDC"/>
    <w:p w14:paraId="18C8F82B" w14:textId="77777777" w:rsidR="00F90BDC" w:rsidRDefault="00F90BDC">
      <w:r xmlns:w="http://schemas.openxmlformats.org/wordprocessingml/2006/main">
        <w:t xml:space="preserve">2. ಜೋಶುವಾ 1:9 ("ನಾನು ನಿಮಗೆ ಆಜ್ಞಾಪಿಸಲಿಲ್ಲವೇ? ದೃಢವಾಗಿ ಮತ್ತು ಧೈರ್ಯದಿಂದಿರಿ. ಭಯಪಡಬೇಡಿ, ಮತ್ತು ಗಾಬರಿಗೊಳ್ಳಬೇಡಿ, ಏಕೆಂದರೆ ನೀವು ಎಲ್ಲಿಗೆ ಹೋದರೂ ನಿಮ್ಮ ದೇವರಾದ ಕರ್ತನು ನಿಮ್ಮೊಂದಿಗಿದ್ದಾನೆ.")</w:t>
      </w:r>
    </w:p>
    <w:p w14:paraId="70E55958" w14:textId="77777777" w:rsidR="00F90BDC" w:rsidRDefault="00F90BDC"/>
    <w:p w14:paraId="29A16900" w14:textId="77777777" w:rsidR="00F90BDC" w:rsidRDefault="00F90BDC">
      <w:r xmlns:w="http://schemas.openxmlformats.org/wordprocessingml/2006/main">
        <w:t xml:space="preserve">ಅಪೊಸ್ತಲರ ಕೃತ್ಯಗಳು 20:2 ಆತನು ಆ ಭಾಗಗಳನ್ನು ದಾಟಿ ಅವರಿಗೆ ಬಹಳ ಉಪದೇಶವನ್ನು ಕೊಟ್ಟು ಗ್ರೀಸ್‌ಗೆ ಬಂದನು.</w:t>
      </w:r>
    </w:p>
    <w:p w14:paraId="3045EB5C" w14:textId="77777777" w:rsidR="00F90BDC" w:rsidRDefault="00F90BDC"/>
    <w:p w14:paraId="0562F168" w14:textId="77777777" w:rsidR="00F90BDC" w:rsidRDefault="00F90BDC">
      <w:r xmlns:w="http://schemas.openxmlformats.org/wordprocessingml/2006/main">
        <w:t xml:space="preserve">ಪೌಲನು ಗ್ರೀಸ್‌ಗೆ ಬರುವ ಮೊದಲು ತಾನು ಭೇಟಿ ನೀಡಿದ ಪ್ರದೇಶಗಳಲ್ಲಿ ವಿಶ್ವಾಸಿಗಳನ್ನು ಪ್ರೋತ್ಸಾಹಿಸಿದನು.</w:t>
      </w:r>
    </w:p>
    <w:p w14:paraId="3FD3D31C" w14:textId="77777777" w:rsidR="00F90BDC" w:rsidRDefault="00F90BDC"/>
    <w:p w14:paraId="3C56B915" w14:textId="77777777" w:rsidR="00F90BDC" w:rsidRDefault="00F90BDC">
      <w:r xmlns:w="http://schemas.openxmlformats.org/wordprocessingml/2006/main">
        <w:t xml:space="preserve">1. “ಪ್ರೋತ್ಸಾಹದ ಮೂಲಕ ನಂಬಿಕೆಯನ್ನು ಬಲಪಡಿಸುವುದು”</w:t>
      </w:r>
    </w:p>
    <w:p w14:paraId="66072149" w14:textId="77777777" w:rsidR="00F90BDC" w:rsidRDefault="00F90BDC"/>
    <w:p w14:paraId="3A94D260" w14:textId="77777777" w:rsidR="00F90BDC" w:rsidRDefault="00F90BDC">
      <w:r xmlns:w="http://schemas.openxmlformats.org/wordprocessingml/2006/main">
        <w:t xml:space="preserve">2. "ಪದಗಳ ಶಕ್ತಿ"</w:t>
      </w:r>
    </w:p>
    <w:p w14:paraId="7A577314" w14:textId="77777777" w:rsidR="00F90BDC" w:rsidRDefault="00F90BDC"/>
    <w:p w14:paraId="07E6CE0A" w14:textId="77777777" w:rsidR="00F90BDC" w:rsidRDefault="00F90BDC">
      <w:r xmlns:w="http://schemas.openxmlformats.org/wordprocessingml/2006/main">
        <w:t xml:space="preserve">1. ಎಫೆಸಿಯನ್ಸ್ 4:29 - "ಯಾವುದೇ ಭ್ರಷ್ಟವಾದ ಮಾತು ನಿಮ್ಮ ಬಾಯಿಂದ ಬರದಿರಲಿ, ಆದರೆ ಕೇಳುವವರಿಗೆ ಕೃಪೆಯನ್ನು ನೀಡುವಂತೆ, ಸಂದರ್ಭಕ್ಕೆ ಸರಿಹೊಂದುವಂತೆ ನಿರ್ಮಿಸಲು ಒಳ್ಳೆಯದು."</w:t>
      </w:r>
    </w:p>
    <w:p w14:paraId="3C7B0E34" w14:textId="77777777" w:rsidR="00F90BDC" w:rsidRDefault="00F90BDC"/>
    <w:p w14:paraId="57DCC00C" w14:textId="77777777" w:rsidR="00F90BDC" w:rsidRDefault="00F90BDC">
      <w:r xmlns:w="http://schemas.openxmlformats.org/wordprocessingml/2006/main">
        <w:t xml:space="preserve">2. ರೋಮನ್ನರು 15: 4-5 - “ಹಿಂದಿನ ದಿನಗಳಲ್ಲಿ ಬರೆಯಲ್ಪಟ್ಟದ್ದೆಲ್ಲವೂ ನಮ್ಮ ಸೂಚನೆಗಾಗಿ ಬರೆಯಲ್ಪಟ್ಟಿದೆ, ಸಹಿಷ್ಣುತೆಯ ಮೂಲಕ ಮತ್ತು ಧರ್ಮಗ್ರಂಥಗಳ ಪ್ರೋತ್ಸಾಹದ ಮೂಲಕ ನಾವು ಭರವಸೆಯನ್ನು ಹೊಂದಿದ್ದೇವೆ. ಸಹಿಷ್ಣುತೆ ಮತ್ತು ಉತ್ತೇಜನದ ದೇವರು ಕ್ರಿಸ್ತ ಯೇಸುವಿಗೆ ಅನುಸಾರವಾಗಿ ಒಬ್ಬರಿಗೊಬ್ಬರು ಸಾಮರಸ್ಯದಿಂದ ಬದುಕಲು ನಿಮಗೆ ಅನುಗ್ರಹಿಸಲಿ.</w:t>
      </w:r>
    </w:p>
    <w:p w14:paraId="4AC0806C" w14:textId="77777777" w:rsidR="00F90BDC" w:rsidRDefault="00F90BDC"/>
    <w:p w14:paraId="560B96EF" w14:textId="77777777" w:rsidR="00F90BDC" w:rsidRDefault="00F90BDC">
      <w:r xmlns:w="http://schemas.openxmlformats.org/wordprocessingml/2006/main">
        <w:t xml:space="preserve">ಕಾಯಿದೆಗಳು 20:3 ಅಲ್ಲಿ ಮೂರು ತಿಂಗಳು ವಾಸಮಾಡಿದನು. ಮತ್ತು ಯೆಹೂದ್ಯರು ಅವನಿಗಾಗಿ ಕಾಯುತ್ತಿದ್ದಾಗ, ಅವನು ಸಿರಿಯಾಕ್ಕೆ ನೌಕಾಯಾನ ಮಾಡಲು ಹೊರಟಿದ್ದಾಗ, ಅವನು ಮ್ಯಾಸಿಡೋನಿಯಾದ ಮೂಲಕ ಹಿಂದಿರುಗಲು ಉದ್ದೇಶಿಸಿದನು.</w:t>
      </w:r>
    </w:p>
    <w:p w14:paraId="15AA37A7" w14:textId="77777777" w:rsidR="00F90BDC" w:rsidRDefault="00F90BDC"/>
    <w:p w14:paraId="3E25B991" w14:textId="77777777" w:rsidR="00F90BDC" w:rsidRDefault="00F90BDC">
      <w:r xmlns:w="http://schemas.openxmlformats.org/wordprocessingml/2006/main">
        <w:t xml:space="preserve">ಪೌಲನು ಗ್ರೀಸ್‌ನಲ್ಲಿ ಮೂರು ತಿಂಗಳ ಕಾಲ ಇದ್ದನು ಮತ್ತು ಯಹೂದಿಗಳು ಅವನ ವಿರುದ್ಧ ಸಂಚು ಹೂಡಿದಾಗ, ಅವನು ಸಿರಿಯಾದ ಬದಲಿಗೆ ಮ್ಯಾಸಿಡೋನಿಯಾದ ಮೂಲಕ ಪ್ರಯಾಣಿಸಲು ನಿರ್ಧರಿಸಿದನು.</w:t>
      </w:r>
    </w:p>
    <w:p w14:paraId="484CB67C" w14:textId="77777777" w:rsidR="00F90BDC" w:rsidRDefault="00F90BDC"/>
    <w:p w14:paraId="42017F79" w14:textId="77777777" w:rsidR="00F90BDC" w:rsidRDefault="00F90BDC">
      <w:r xmlns:w="http://schemas.openxmlformats.org/wordprocessingml/2006/main">
        <w:t xml:space="preserve">1. ಸವಾಲುಗಳನ್ನು ಮೀರುವುದು: ಕಷ್ಟದ ಸಮಯದಲ್ಲಿ ಹೇಗೆ ಪರಿಶ್ರಮ ಪಡುವುದು</w:t>
      </w:r>
    </w:p>
    <w:p w14:paraId="4E842949" w14:textId="77777777" w:rsidR="00F90BDC" w:rsidRDefault="00F90BDC"/>
    <w:p w14:paraId="3F30B7AD" w14:textId="77777777" w:rsidR="00F90BDC" w:rsidRDefault="00F90BDC">
      <w:r xmlns:w="http://schemas.openxmlformats.org/wordprocessingml/2006/main">
        <w:t xml:space="preserve">2. ದೇವರ ಸಾರ್ವಭೌಮತ್ವ: ಆತನ ಯೋಜನೆಗಳು ಮತ್ತು ಮಾರ್ಗದರ್ಶನದಲ್ಲಿ ನಂಬಿಕೆ</w:t>
      </w:r>
    </w:p>
    <w:p w14:paraId="4B033FBD" w14:textId="77777777" w:rsidR="00F90BDC" w:rsidRDefault="00F90BDC"/>
    <w:p w14:paraId="56B111F9" w14:textId="77777777" w:rsidR="00F90BDC" w:rsidRDefault="00F90BDC">
      <w:r xmlns:w="http://schemas.openxmlformats.org/wordprocessingml/2006/main">
        <w:t xml:space="preserve">1. ಎಫೆಸಿಯನ್ಸ್ 6:13 "ಆದುದರಿಂದ ನೀವು ಕೆಟ್ಟ ದಿನದಲ್ಲಿ ತಡೆದುಕೊಳ್ಳಲು ಮತ್ತು ಎಲ್ಲವನ್ನೂ ಮಾಡಿದ ನಂತರ ದೃಢವಾಗಿ ನಿಲ್ಲಲು ಸಾಧ್ಯವಾಗುವಂತೆ ದೇವರ ಸಂಪೂರ್ಣ ರಕ್ಷಾಕವಚವನ್ನು ತೆಗೆದುಕೊಳ್ಳಿ."</w:t>
      </w:r>
    </w:p>
    <w:p w14:paraId="620B4EE7" w14:textId="77777777" w:rsidR="00F90BDC" w:rsidRDefault="00F90BDC"/>
    <w:p w14:paraId="66DEDEC3" w14:textId="77777777" w:rsidR="00F90BDC" w:rsidRDefault="00F90BDC">
      <w:r xmlns:w="http://schemas.openxmlformats.org/wordprocessingml/2006/main">
        <w:t xml:space="preserve">2. ರೋಮನ್ನರು 8:28 "ಮತ್ತು ದೇವರನ್ನು ಪ್ರೀತಿಸುವವರಿಗೆ, ಆತನ ಉದ್ದೇಶದ ಪ್ರಕಾರ ಕರೆಯಲ್ಪಟ್ಟವರಿಗೆ, ಒಳ್ಳೆಯದಕ್ಕಾಗಿ ಎಲ್ಲವೂ ಒಟ್ಟಿಗೆ ಕೆಲಸ ಮಾಡುತ್ತದೆ ಎಂದು ನಮಗೆ ತಿಳಿದಿದೆ."</w:t>
      </w:r>
    </w:p>
    <w:p w14:paraId="0F14DFCB" w14:textId="77777777" w:rsidR="00F90BDC" w:rsidRDefault="00F90BDC"/>
    <w:p w14:paraId="2EDA3960" w14:textId="77777777" w:rsidR="00F90BDC" w:rsidRDefault="00F90BDC">
      <w:r xmlns:w="http://schemas.openxmlformats.org/wordprocessingml/2006/main">
        <w:t xml:space="preserve">ಅಪೊಸ್ತಲರ ಕೃತ್ಯಗಳು 20:4 ಮತ್ತು ಅಲ್ಲಿ ಬೆರಿಯಾದ ಆಸಿಯಾ ಸೋಪಾಟರ್ ಅವನೊಂದಿಗೆ ಬಂದರು; ಮತ್ತು ಥೆಸಲೋನಿಯನ್ನರು, ಅರಿಸ್ಟಾರ್ಕಸ್ ಮತ್ತು ಸೆಕುಂಡಸ್; ಮತ್ತು ಡರ್ಬೆಯ ಗೈಸ್ ಮತ್ತು ತಿಮೋಥಿಯಸ್; ಮತ್ತು ಏಷ್ಯಾ, ಟೈಚಿಕಸ್ ಮತ್ತು ಟ್ರೋಫಿಮಸ್.</w:t>
      </w:r>
    </w:p>
    <w:p w14:paraId="04D7EE6C" w14:textId="77777777" w:rsidR="00F90BDC" w:rsidRDefault="00F90BDC"/>
    <w:p w14:paraId="6AE250D7" w14:textId="77777777" w:rsidR="00F90BDC" w:rsidRDefault="00F90BDC">
      <w:r xmlns:w="http://schemas.openxmlformats.org/wordprocessingml/2006/main">
        <w:t xml:space="preserve">ಪಾಲ್, ಸೋಪಾಟರ್, ಅರಿಸ್ಟಾರ್ಕಸ್, ಸೆಕುಂಡಸ್, ಗಾಯಸ್, ತಿಮೊಥಿಯಸ್, ಟೈಚಿಕಸ್ ಮತ್ತು ಟ್ರೋಫಿಮಸ್ ಅವರೊಂದಿಗೆ ಏಷ್ಯಾಕ್ಕೆ ಪ್ರಯಾಣಿಸಿದರು.</w:t>
      </w:r>
    </w:p>
    <w:p w14:paraId="07443D5F" w14:textId="77777777" w:rsidR="00F90BDC" w:rsidRDefault="00F90BDC"/>
    <w:p w14:paraId="5FF32353" w14:textId="77777777" w:rsidR="00F90BDC" w:rsidRDefault="00F90BDC">
      <w:r xmlns:w="http://schemas.openxmlformats.org/wordprocessingml/2006/main">
        <w:t xml:space="preserve">1. ಏಕತೆಯ ಶಕ್ತಿ: ಪಾಲ್ ಮತ್ತು ಅವರ ಸಹಚರರ ಪ್ರಯಾಣ</w:t>
      </w:r>
    </w:p>
    <w:p w14:paraId="0D9F21BD" w14:textId="77777777" w:rsidR="00F90BDC" w:rsidRDefault="00F90BDC"/>
    <w:p w14:paraId="2CDE096E" w14:textId="77777777" w:rsidR="00F90BDC" w:rsidRDefault="00F90BDC">
      <w:r xmlns:w="http://schemas.openxmlformats.org/wordprocessingml/2006/main">
        <w:t xml:space="preserve">2. ಸ್ನೇಹದ ಸಾಮರ್ಥ್ಯ: ಪಾಲ್ ಮತ್ತು ಅವರ ಸ್ನೇಹಿತರ ಸಾಹಸಗಳು</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ಪ್ರಸಂಗಿ 4:9-12 - ಒಬ್ಬರಿಗಿಂತ ಇಬ್ಬರು ಉತ್ತಮರು, ಏಕೆಂದರೆ ಅವರ ಶ್ರಮಕ್ಕೆ ಉತ್ತಮ ಪ್ರತಿಫಲವಿದೆ. ಯಾಕಂದರೆ ಅವರು ಬಿದ್ದರೆ, ಒಬ್ಬನು ತನ್ನ ಸಹವರ್ತಿಯನ್ನು ಮೇಲಕ್ಕೆತ್ತುತ್ತಾನೆ. ಆದರೆ ಅವನು ಬಿದ್ದಾಗ ಒಬ್ಬನೇ ಮತ್ತು ಅವನನ್ನು ಎತ್ತಲು ಇನ್ನೊಬ್ಬನಿಲ್ಲದವನಿಗೆ ಅಯ್ಯೋ! ಮತ್ತೆ, ಇಬ್ಬರು ಒಟ್ಟಿಗೆ ಮಲಗಿದರೆ, ಅವರು ಬೆಚ್ಚಗಾಗುತ್ತಾರೆ, ಆದರೆ ಒಬ್ಬರು ಮಾತ್ರ ಬೆಚ್ಚಗಾಗಲು ಹೇಗೆ ಸಾಧ್ಯ? ಮತ್ತು ಒಬ್ಬನೇ ಒಬ್ಬನ ವಿರುದ್ಧ ಒಬ್ಬ ಮನುಷ್ಯನು ಮೇಲುಗೈ ಸಾಧಿಸಿದರೂ, ಇಬ್ಬರು ಅವನನ್ನು ತಡೆದುಕೊಳ್ಳುತ್ತಾರೆ - ಮೂರು ಪಟ್ಟು ಬಳ್ಳಿಯು ಬೇಗನೆ ಮುರಿಯುವುದಿಲ್ಲ.</w:t>
      </w:r>
    </w:p>
    <w:p w14:paraId="77D9F450" w14:textId="77777777" w:rsidR="00F90BDC" w:rsidRDefault="00F90BDC"/>
    <w:p w14:paraId="7F7E9E44" w14:textId="77777777" w:rsidR="00F90BDC" w:rsidRDefault="00F90BDC">
      <w:r xmlns:w="http://schemas.openxmlformats.org/wordprocessingml/2006/main">
        <w:t xml:space="preserve">2. ಜ್ಞಾನೋಕ್ತಿ 13:20 - ಜ್ಞಾನಿಗಳೊಂದಿಗೆ ನಡೆಯುವವನು ಜ್ಞಾನಿಯಾಗುತ್ತಾನೆ, ಆದರೆ ಮೂರ್ಖರ ಜೊತೆಗಾರನು ಹಾನಿಯನ್ನು ಅನುಭವಿಸುತ್ತಾನೆ.</w:t>
      </w:r>
    </w:p>
    <w:p w14:paraId="378A84A0" w14:textId="77777777" w:rsidR="00F90BDC" w:rsidRDefault="00F90BDC"/>
    <w:p w14:paraId="580EB395" w14:textId="77777777" w:rsidR="00F90BDC" w:rsidRDefault="00F90BDC">
      <w:r xmlns:w="http://schemas.openxmlformats.org/wordprocessingml/2006/main">
        <w:t xml:space="preserve">ಅಪೊಸ್ತಲರ ಕಾರ್ಯಗಳು 20:5 ಅವರು ಮೊದಲು ಹೋಗುತ್ತಿರುವವರು ನಮಗಾಗಿ ತ್ರೋವದಲ್ಲಿ ತಂಗಿದರು.</w:t>
      </w:r>
    </w:p>
    <w:p w14:paraId="470C4394" w14:textId="77777777" w:rsidR="00F90BDC" w:rsidRDefault="00F90BDC"/>
    <w:p w14:paraId="3C89668C" w14:textId="77777777" w:rsidR="00F90BDC" w:rsidRDefault="00F90BDC">
      <w:r xmlns:w="http://schemas.openxmlformats.org/wordprocessingml/2006/main">
        <w:t xml:space="preserve">ಈ ಭಾಗವು ತ್ರೋಸ್‌ಗೆ ಮುಂದೆ ಹೋದವರ ಬಗ್ಗೆ ಹೇಳುತ್ತದೆ ಮತ್ತು ಗುಂಪಿನ ಉಳಿದವರು ಬರಲು ಕಾಯುತ್ತಿದ್ದರು.</w:t>
      </w:r>
    </w:p>
    <w:p w14:paraId="7E2FE445" w14:textId="77777777" w:rsidR="00F90BDC" w:rsidRDefault="00F90BDC"/>
    <w:p w14:paraId="0E551BFD" w14:textId="77777777" w:rsidR="00F90BDC" w:rsidRDefault="00F90BDC">
      <w:r xmlns:w="http://schemas.openxmlformats.org/wordprocessingml/2006/main">
        <w:t xml:space="preserve">1. ಇತರರನ್ನು ಮೊದಲು ಇರಿಸುವುದು: ನಿಸ್ವಾರ್ಥ ಸೇವೆಯ ಶಕ್ತಿ</w:t>
      </w:r>
    </w:p>
    <w:p w14:paraId="721F6231" w14:textId="77777777" w:rsidR="00F90BDC" w:rsidRDefault="00F90BDC"/>
    <w:p w14:paraId="3906F53A" w14:textId="77777777" w:rsidR="00F90BDC" w:rsidRDefault="00F90BDC">
      <w:r xmlns:w="http://schemas.openxmlformats.org/wordprocessingml/2006/main">
        <w:t xml:space="preserve">2. ನಂಬಿಕೆಯನ್ನು ಉಳಿಸಿಕೊಳ್ಳುವುದು: ಕಷ್ಟದ ಸಮಯದಲ್ಲಿ ಪರಿಶ್ರಮ</w:t>
      </w:r>
    </w:p>
    <w:p w14:paraId="5AFA7C9F" w14:textId="77777777" w:rsidR="00F90BDC" w:rsidRDefault="00F90BDC"/>
    <w:p w14:paraId="568BD5B3" w14:textId="77777777" w:rsidR="00F90BDC" w:rsidRDefault="00F90BDC">
      <w:r xmlns:w="http://schemas.openxmlformats.org/wordprocessingml/2006/main">
        <w:t xml:space="preserve">1. ಫಿಲಿಪ್ಪಿಯಾನ್ಸ್ 2:3-4 - “ಸ್ಪರ್ಧೆ ಅಥವಾ ದುರಹಂಕಾರದಿಂದ ಏನನ್ನೂ ಮಾಡಬೇಡಿ, ಆದರೆ ನಮ್ರತೆಯಿಂದ ಇತರರನ್ನು ನಿಮಗಿಂತ ಹೆಚ್ಚು ಮಹತ್ವದ್ದಾಗಿ ಪರಿಗಣಿಸಿ. ನಿಮ್ಮಲ್ಲಿ ಪ್ರತಿಯೊಬ್ಬನು ತನ್ನ ಸ್ವಂತ ಹಿತಾಸಕ್ತಿಗಳನ್ನು ಮಾತ್ರವಲ್ಲ, ಇತರರ ಹಿತಾಸಕ್ತಿಗಳನ್ನೂ ನೋಡಲಿ.</w:t>
      </w:r>
    </w:p>
    <w:p w14:paraId="4D920A1F" w14:textId="77777777" w:rsidR="00F90BDC" w:rsidRDefault="00F90BDC"/>
    <w:p w14:paraId="769B15C9" w14:textId="77777777" w:rsidR="00F90BDC" w:rsidRDefault="00F90BDC">
      <w:r xmlns:w="http://schemas.openxmlformats.org/wordprocessingml/2006/main">
        <w:t xml:space="preserve">2. ಹೀಬ್ರೂ 10:23-25 - “ನಮ್ಮ ಭರವಸೆಯ ನಿವೇದನೆಯನ್ನು ಅಲುಗಾಡದೆ ಬಿಗಿಯಾಗಿ ಹಿಡಿದುಕೊಳ್ಳೋಣ, ಏಕೆಂದರೆ ವಾಗ್ದಾನ ಮಾಡಿದವನು ನಂಬಿಗಸ್ತನಾಗಿದ್ದಾನೆ. ಮತ್ತು ಕೆಲವರ ಅಭ್ಯಾಸದಂತೆ ಒಟ್ಟಿಗೆ ಭೇಟಿಯಾಗುವುದನ್ನು ನಿರ್ಲಕ್ಷಿಸದೆ ಒಬ್ಬರನ್ನೊಬ್ಬರು ಪ್ರೀತಿಸಲು ಮತ್ತು ಒಳ್ಳೆಯ ಕಾರ್ಯಗಳಿಗೆ ಹೇಗೆ ಪ್ರಚೋದಿಸುವುದು ಎಂದು ನಾವು ಪರಿಗಣಿಸೋಣ, ಆದರೆ ಒಬ್ಬರನ್ನೊಬ್ಬರು ಪ್ರೋತ್ಸಾಹಿಸುವುದು ಮತ್ತು ದಿನವು ಹತ್ತಿರವಾಗುತ್ತಿರುವುದನ್ನು ನೀವು ನೋಡುತ್ತಿರುವಂತೆ ಹೆಚ್ಚು.</w:t>
      </w:r>
    </w:p>
    <w:p w14:paraId="369FA7A5" w14:textId="77777777" w:rsidR="00F90BDC" w:rsidRDefault="00F90BDC"/>
    <w:p w14:paraId="25EF46E0" w14:textId="77777777" w:rsidR="00F90BDC" w:rsidRDefault="00F90BDC">
      <w:r xmlns:w="http://schemas.openxmlformats.org/wordprocessingml/2006/main">
        <w:t xml:space="preserve">ಕಾಯಿದೆಗಳು 20:6 ನಾವು ಹುಳಿಯಿಲ್ಲದ ರೊಟ್ಟಿಯ ದಿನಗಳ ನಂತರ ಫಿಲಿಪ್ಪಿಯಿಂದ ಹೊರಟು ಐದು ದಿನಗಳಲ್ಲಿ ತ್ರೋವಕ್ಕೆ ಅವರ ಬಳಿಗೆ ಬಂದೆವು. ಅಲ್ಲಿ ನಾವು ಏಳು ದಿನ ವಾಸವಿದ್ದೆವು.</w:t>
      </w:r>
    </w:p>
    <w:p w14:paraId="677EC25C" w14:textId="77777777" w:rsidR="00F90BDC" w:rsidRDefault="00F90BDC"/>
    <w:p w14:paraId="04F32C1A" w14:textId="77777777" w:rsidR="00F90BDC" w:rsidRDefault="00F90BDC">
      <w:r xmlns:w="http://schemas.openxmlformats.org/wordprocessingml/2006/main">
        <w:t xml:space="preserve">ಪೌಲನು ಮತ್ತು ಅವನ ಸಂಗಡಿಗರು ಹುಳಿಯಿಲ್ಲದ ರೊಟ್ಟಿಯ ಹಬ್ಬವನ್ನು ಆಚರಿಸಿದ ನಂತರ ಫಿಲಿಪ್ಪಿಯನ್ನು ತೊರೆದರು ಮತ್ತು ಐದು ದಿನಗಳ ನಂತರ ತ್ರೋವಕ್ಕೆ ಬಂದರು, ಅಲ್ಲಿ ಅವರು ಏಳು ದಿನಗಳವರೆಗೆ ಇದ್ದರು.</w:t>
      </w:r>
    </w:p>
    <w:p w14:paraId="7FEF8B67" w14:textId="77777777" w:rsidR="00F90BDC" w:rsidRDefault="00F90BDC"/>
    <w:p w14:paraId="23C3E3D5" w14:textId="77777777" w:rsidR="00F90BDC" w:rsidRDefault="00F90BDC">
      <w:r xmlns:w="http://schemas.openxmlformats.org/wordprocessingml/2006/main">
        <w:t xml:space="preserve">1. ಫೆಲೋಶಿಪ್ನ ಶಕ್ತಿ: ಪಾಲ್ನ ಒಡನಾಟ ಮತ್ತು ತ್ರೋಸ್ಗೆ ಪ್ರಯಾಣ.</w:t>
      </w:r>
    </w:p>
    <w:p w14:paraId="2D082E22" w14:textId="77777777" w:rsidR="00F90BDC" w:rsidRDefault="00F90BDC"/>
    <w:p w14:paraId="2DDE9A55" w14:textId="77777777" w:rsidR="00F90BDC" w:rsidRDefault="00F90BDC">
      <w:r xmlns:w="http://schemas.openxmlformats.org/wordprocessingml/2006/main">
        <w:t xml:space="preserve">2. ಉಲ್ಲಾಸ ಮತ್ತು ನವೀಕೃತ: ಪೌಲನ ತ್ರೋವದ ಸಮಯವು ಸುವಾರ್ತೆಯನ್ನು ಹರಡುವುದನ್ನು ಮುಂದುವರಿಸಲು ಹೇಗೆ ಪ್ರೋತ್ಸಾಹಿಸಿತು.</w:t>
      </w:r>
    </w:p>
    <w:p w14:paraId="4FD36966" w14:textId="77777777" w:rsidR="00F90BDC" w:rsidRDefault="00F90BDC"/>
    <w:p w14:paraId="7C7F4292" w14:textId="77777777" w:rsidR="00F90BDC" w:rsidRDefault="00F90BDC">
      <w:r xmlns:w="http://schemas.openxmlformats.org/wordprocessingml/2006/main">
        <w:t xml:space="preserve">1. ರೋಮನ್ನರು 8: 38-39 ಯಾಕಂದರೆ ಮರಣ ಅಥವಾ ಜೀವನ, ದೇವತೆಗಳು ಅಥವಾ ರಾಕ್ಷಸರು, ವರ್ತಮಾನ ಅಥವಾ ಭವಿಷ್ಯ, ಅಥವಾ ಯಾವುದೇ ಶಕ್ತಿಗಳು, ಎತ್ತರ ಅಥವಾ ಆಳ ಅಥವಾ ಎಲ್ಲಾ ಸೃಷ್ಟಿಯಲ್ಲಿ ಬೇರೆ ಯಾವುದಕ್ಕೂ ಸಾಧ್ಯವಾಗುವುದಿಲ್ಲ ಎಂದು ನನಗೆ ಮನವರಿಕೆಯಾಗಿದೆ. ನಮ್ಮ ಕರ್ತನಾದ ಕ್ರಿಸ್ತ ಯೇಸುವಿನಲ್ಲಿರುವ ದೇವರ ಪ್ರೀತಿಯಿಂದ ನಮ್ಮನ್ನು ಪ್ರತ್ಯೇಕಿಸಿ.</w:t>
      </w:r>
    </w:p>
    <w:p w14:paraId="3929D70C" w14:textId="77777777" w:rsidR="00F90BDC" w:rsidRDefault="00F90BDC"/>
    <w:p w14:paraId="152BB284" w14:textId="77777777" w:rsidR="00F90BDC" w:rsidRDefault="00F90BDC">
      <w:r xmlns:w="http://schemas.openxmlformats.org/wordprocessingml/2006/main">
        <w:t xml:space="preserve">2. 1 ಕೊರಿಂಥಿಯಾನ್ಸ್ 15:58 ಆದ್ದರಿಂದ, ನನ್ನ ಪ್ರೀತಿಯ ಸಹೋದರ ಸಹೋದರಿಯರೇ, ದೃಢವಾಗಿ ನಿಲ್ಲಿರಿ. ಯಾವುದೂ ನಿಮ್ಮನ್ನು ಚಲಿಸಲು ಬಿಡಬೇಡಿ. ಯಾವಾಗಲೂ ಭಗವಂತನ ಕೆಲಸಕ್ಕೆ ನಿಮ್ಮನ್ನು ಸಂಪೂರ್ಣವಾಗಿ ಒಪ್ಪಿಸಿರಿ, ಏಕೆಂದರೆ ಭಗವಂತನಲ್ಲಿ ನಿಮ್ಮ ಶ್ರಮವು ವ್ಯರ್ಥವಾಗುವುದಿಲ್ಲ ಎಂದು ನಿಮಗೆ ತಿಳಿದಿದೆ.</w:t>
      </w:r>
    </w:p>
    <w:p w14:paraId="486C2C8C" w14:textId="77777777" w:rsidR="00F90BDC" w:rsidRDefault="00F90BDC"/>
    <w:p w14:paraId="78F5D258" w14:textId="77777777" w:rsidR="00F90BDC" w:rsidRDefault="00F90BDC">
      <w:r xmlns:w="http://schemas.openxmlformats.org/wordprocessingml/2006/main">
        <w:t xml:space="preserve">ಅಪೊಸ್ತಲರ ಕೃತ್ಯಗಳು 20:7 ಮತ್ತು ವಾರದ ಮೊದಲ ದಿನದಲ್ಲಿ, ಶಿಷ್ಯರು ರೊಟ್ಟಿಯನ್ನು ಮುರಿಯಲು ಕೂಡಿಬಂದಾಗ, ಪೌಲನು ಅವರಿಗೆ ಉಪದೇಶಿಸಿದನು, ನಾಳೆ ಹೊರಡಲು ಸಿದ್ಧನಾಗಿದ್ದನು. ಮತ್ತು ಮಧ್ಯರಾತ್ರಿಯವರೆಗೂ ತಮ್ಮ ಭಾಷಣವನ್ನು ಮುಂದುವರೆಸಿದರು.</w:t>
      </w:r>
    </w:p>
    <w:p w14:paraId="099371DC" w14:textId="77777777" w:rsidR="00F90BDC" w:rsidRDefault="00F90BDC"/>
    <w:p w14:paraId="7883AA02" w14:textId="77777777" w:rsidR="00F90BDC" w:rsidRDefault="00F90BDC">
      <w:r xmlns:w="http://schemas.openxmlformats.org/wordprocessingml/2006/main">
        <w:t xml:space="preserve">ವಾರದ ಮೊದಲ ದಿನದಂದು, ಪೌಲನು ಕೂಟದಲ್ಲಿ ಶಿಷ್ಯರಿಗೆ ಬೋಧಿಸಿದನು ಮತ್ತು ಮಧ್ಯರಾತ್ರಿಯವರೆಗೆ ಮಾತನಾಡಿದನು.</w:t>
      </w:r>
    </w:p>
    <w:p w14:paraId="6E1E0B8E" w14:textId="77777777" w:rsidR="00F90BDC" w:rsidRDefault="00F90BDC"/>
    <w:p w14:paraId="11AE381B" w14:textId="77777777" w:rsidR="00F90BDC" w:rsidRDefault="00F90BDC">
      <w:r xmlns:w="http://schemas.openxmlformats.org/wordprocessingml/2006/main">
        <w:t xml:space="preserve">1. ಉಪದೇಶದ ಶಕ್ತಿ: ಪೌಲ್ ತನ್ನ ಪದಗಳನ್ನು ಸ್ಫೂರ್ತಿ ಮತ್ತು ಕಲಿಸಲು ಹೇಗೆ ಬಳಸಿದನು.</w:t>
      </w:r>
    </w:p>
    <w:p w14:paraId="63AB1E7A" w14:textId="77777777" w:rsidR="00F90BDC" w:rsidRDefault="00F90BDC"/>
    <w:p w14:paraId="36BD10C7" w14:textId="77777777" w:rsidR="00F90BDC" w:rsidRDefault="00F90BDC">
      <w:r xmlns:w="http://schemas.openxmlformats.org/wordprocessingml/2006/main">
        <w:t xml:space="preserve">2. ಸಮುದಾಯದ ಪ್ರಾಮುಖ್ಯತೆ: ಫೆಲೋಶಿಪ್‌ನಲ್ಲಿ ಶಕ್ತಿಯನ್ನು ಕಂಡುಕೊಳ್ಳುವುದು.</w:t>
      </w:r>
    </w:p>
    <w:p w14:paraId="0E396FB2" w14:textId="77777777" w:rsidR="00F90BDC" w:rsidRDefault="00F90BDC"/>
    <w:p w14:paraId="4C7ECB7E" w14:textId="77777777" w:rsidR="00F90BDC" w:rsidRDefault="00F90BDC">
      <w:r xmlns:w="http://schemas.openxmlformats.org/wordprocessingml/2006/main">
        <w:t xml:space="preserve">1. ರೋಮನ್ನರು 10:14-17 - ಸಂದೇಶವನ್ನು ಕೇಳುವುದರಿಂದ ನಂಬಿಕೆ ಹೇಗೆ ಬರುತ್ತದೆ ಮತ್ತು ಕ್ರಿಸ್ತನ ವಾಕ್ಯದ ಮೂಲಕ ಕೇಳುವ ಮೂಲಕ ನಂಬಿಕೆ ಹೇಗೆ ಬರುತ್ತದೆ.</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ಹೀಬ್ರೂ 10:23-25 - ಒಬ್ಬರನ್ನೊಬ್ಬರು ಪ್ರೋತ್ಸಾಹಿಸುವುದು ಮತ್ತು ಪ್ರೀತಿ ಮತ್ತು ಒಳ್ಳೆಯ ಕಾರ್ಯಗಳ ಕಡೆಗೆ ಒಬ್ಬರನ್ನೊಬ್ಬರು ಉತ್ತೇಜಿಸಲು ಒಟ್ಟಿಗೆ ಭೇಟಿಯಾಗುವುದು ಹೇಗೆ.</w:t>
      </w:r>
    </w:p>
    <w:p w14:paraId="5728AD34" w14:textId="77777777" w:rsidR="00F90BDC" w:rsidRDefault="00F90BDC"/>
    <w:p w14:paraId="4E897603" w14:textId="77777777" w:rsidR="00F90BDC" w:rsidRDefault="00F90BDC">
      <w:r xmlns:w="http://schemas.openxmlformats.org/wordprocessingml/2006/main">
        <w:t xml:space="preserve">ಕಾಯಿದೆಗಳು 20:8 ಮತ್ತು ಮೇಲಿನ ಕೋಣೆಯಲ್ಲಿ ಅನೇಕ ದೀಪಗಳು ಇದ್ದವು, ಅಲ್ಲಿ ಅವರು ಒಟ್ಟುಗೂಡಿದರು.</w:t>
      </w:r>
    </w:p>
    <w:p w14:paraId="0A812DEE" w14:textId="77777777" w:rsidR="00F90BDC" w:rsidRDefault="00F90BDC"/>
    <w:p w14:paraId="18CBB8F6" w14:textId="77777777" w:rsidR="00F90BDC" w:rsidRDefault="00F90BDC">
      <w:r xmlns:w="http://schemas.openxmlformats.org/wordprocessingml/2006/main">
        <w:t xml:space="preserve">ಜನರ ಒಂದು ಗುಂಪು ಮೇಲಿನ ಕೋಣೆಯಲ್ಲಿ ಒಟ್ಟುಗೂಡಿತು, ಅಲ್ಲಿ ಅನೇಕ ದೀಪಗಳು ಇದ್ದವು.</w:t>
      </w:r>
    </w:p>
    <w:p w14:paraId="5A83835E" w14:textId="77777777" w:rsidR="00F90BDC" w:rsidRDefault="00F90BDC"/>
    <w:p w14:paraId="02538A5D" w14:textId="77777777" w:rsidR="00F90BDC" w:rsidRDefault="00F90BDC">
      <w:r xmlns:w="http://schemas.openxmlformats.org/wordprocessingml/2006/main">
        <w:t xml:space="preserve">1. ಕ್ರಿಸ್ತನ ಬೆಳಕು - ಜಾನ್ 8:12</w:t>
      </w:r>
    </w:p>
    <w:p w14:paraId="59EFC3C3" w14:textId="77777777" w:rsidR="00F90BDC" w:rsidRDefault="00F90BDC"/>
    <w:p w14:paraId="5E35EF99" w14:textId="77777777" w:rsidR="00F90BDC" w:rsidRDefault="00F90BDC">
      <w:r xmlns:w="http://schemas.openxmlformats.org/wordprocessingml/2006/main">
        <w:t xml:space="preserve">2. ಸಮುದಾಯದ ಶಕ್ತಿ - ಕಾಯಿದೆಗಳು 2:1-4</w:t>
      </w:r>
    </w:p>
    <w:p w14:paraId="5635B6AB" w14:textId="77777777" w:rsidR="00F90BDC" w:rsidRDefault="00F90BDC"/>
    <w:p w14:paraId="65ADA226" w14:textId="77777777" w:rsidR="00F90BDC" w:rsidRDefault="00F90BDC">
      <w:r xmlns:w="http://schemas.openxmlformats.org/wordprocessingml/2006/main">
        <w:t xml:space="preserve">1. ಯೋಹಾನ 8:12 - ಯೇಸು ಮತ್ತೆ ಜನರೊಂದಿಗೆ ಮಾತನಾಡಿದಾಗ, “ನಾನು ಪ್ರಪಂಚದ ಬೆಳಕು. ನನ್ನನ್ನು ಅನುಸರಿಸುವವನು ಎಂದಿಗೂ ಕತ್ತಲೆಯಲ್ಲಿ ನಡೆಯುವುದಿಲ್ಲ, ಆದರೆ ಜೀವನದ ಬೆಳಕನ್ನು ಹೊಂದಿರುತ್ತಾನೆ.</w:t>
      </w:r>
    </w:p>
    <w:p w14:paraId="51327873" w14:textId="77777777" w:rsidR="00F90BDC" w:rsidRDefault="00F90BDC"/>
    <w:p w14:paraId="1843BC28" w14:textId="77777777" w:rsidR="00F90BDC" w:rsidRDefault="00F90BDC">
      <w:r xmlns:w="http://schemas.openxmlformats.org/wordprocessingml/2006/main">
        <w:t xml:space="preserve">2. ಕಾಯಿದೆಗಳು 2: 1-4 - ಪಂಚಾಶತ್ತಮದ ದಿನ ಬಂದಾಗ, ಅವರೆಲ್ಲರೂ ಒಂದೇ ಸ್ಥಳದಲ್ಲಿ ಇದ್ದರು. ಇದ್ದಕ್ಕಿದ್ದಂತೆ ಘೋರವಾದ ಗಾಳಿ ಬೀಸುವ ಶಬ್ದವು ಆಕಾಶದಿಂದ ಬಂದು ಅವರು ಕುಳಿತಿದ್ದ ಮನೆಯನ್ನು ತುಂಬಿತು. ಬೆಂಕಿಯ ನಾಲಿಗೆಯಂತೆ ತೋರುತ್ತಿರುವುದನ್ನು ಅವರು ನೋಡಿದರು, ಅದು ಪ್ರತ್ಯೇಕಗೊಂಡು ಪ್ರತಿಯೊಬ್ಬರ ಮೇಲೆ ವಿಶ್ರಾಂತಿ ಪಡೆಯಿತು. ಅವರೆಲ್ಲರೂ ಪವಿತ್ರಾತ್ಮದಿಂದ ತುಂಬಲ್ಪಟ್ಟರು ಮತ್ತು ಆತ್ಮವು ಅವರನ್ನು ಸಕ್ರಿಯಗೊಳಿಸಿದಂತೆ ಇತರ ಭಾಷೆಗಳಲ್ಲಿ ಮಾತನಾಡಲು ಪ್ರಾರಂಭಿಸಿದರು.</w:t>
      </w:r>
    </w:p>
    <w:p w14:paraId="7995FEFA" w14:textId="77777777" w:rsidR="00F90BDC" w:rsidRDefault="00F90BDC"/>
    <w:p w14:paraId="0A63C2B9" w14:textId="77777777" w:rsidR="00F90BDC" w:rsidRDefault="00F90BDC">
      <w:r xmlns:w="http://schemas.openxmlformats.org/wordprocessingml/2006/main">
        <w:t xml:space="preserve">ಅಪೊಸ್ತಲರ ಕೃತ್ಯಗಳು 20:9 ಆಗ ಯೂತಿಕಸ್ ಎಂಬ ಹೆಸರಿನ ಒಬ್ಬ ಯುವಕನು ಕಿಟಕಿಯಲ್ಲಿ ಕುಳಿತು ಗಾಢ ನಿದ್ರೆಗೆ ಜಾರಿದನು ಮತ್ತು ಪೌಲನು ದೀರ್ಘಕಾಲ ಉಪದೇಶಿಸುತ್ತಿರುವಾಗ ಅವನು ನಿದ್ರೆಯಿಂದ ಮುಳುಗಿದನು ಮತ್ತು ಮೂರನೆಯ ಮಾಳಿಗೆಯಿಂದ ಕೆಳಗೆ ಬಿದ್ದು ಸತ್ತನು. .</w:t>
      </w:r>
    </w:p>
    <w:p w14:paraId="3031D719" w14:textId="77777777" w:rsidR="00F90BDC" w:rsidRDefault="00F90BDC"/>
    <w:p w14:paraId="0315B426" w14:textId="77777777" w:rsidR="00F90BDC" w:rsidRDefault="00F90BDC">
      <w:r xmlns:w="http://schemas.openxmlformats.org/wordprocessingml/2006/main">
        <w:t xml:space="preserve">ಯುವಕ ಯುಟಿಕಸ್ ಪಾಲ್ ಅವರ ದೀರ್ಘಾವಧಿಯಲ್ಲಿ ನಿದ್ರಿಸಿದನು ಮತ್ತು ಮೂರನೇ ಮಹಡಿಯ ಕಿಟಕಿಯಿಂದ ಬಿದ್ದನು, ಆದರೆ ಸತ್ತನು.</w:t>
      </w:r>
    </w:p>
    <w:p w14:paraId="72ACD604" w14:textId="77777777" w:rsidR="00F90BDC" w:rsidRDefault="00F90BDC"/>
    <w:p w14:paraId="6B9B4AD8" w14:textId="77777777" w:rsidR="00F90BDC" w:rsidRDefault="00F90BDC">
      <w:r xmlns:w="http://schemas.openxmlformats.org/wordprocessingml/2006/main">
        <w:t xml:space="preserve">1. ನಮ್ಮ ಕ್ರಿಯೆಗಳು ನಮ್ಮ ಆಧ್ಯಾತ್ಮಿಕ ಜೀವನದ ಮೇಲೆ ಹೇಗೆ ಪರಿಣಾಮ ಬೀರಬಹುದು</w:t>
      </w:r>
    </w:p>
    <w:p w14:paraId="3F9326E5" w14:textId="77777777" w:rsidR="00F90BDC" w:rsidRDefault="00F90BDC"/>
    <w:p w14:paraId="0B4804B9" w14:textId="77777777" w:rsidR="00F90BDC" w:rsidRDefault="00F90BDC">
      <w:r xmlns:w="http://schemas.openxmlformats.org/wordprocessingml/2006/main">
        <w:t xml:space="preserve">2. ತೊಂದರೆಯ ಸಮಯದಲ್ಲಿ ಪ್ರಾರ್ಥನೆಯ ಶಕ್ತಿ</w:t>
      </w:r>
    </w:p>
    <w:p w14:paraId="64E9E567" w14:textId="77777777" w:rsidR="00F90BDC" w:rsidRDefault="00F90BDC"/>
    <w:p w14:paraId="7C128318" w14:textId="77777777" w:rsidR="00F90BDC" w:rsidRDefault="00F90BDC">
      <w:r xmlns:w="http://schemas.openxmlformats.org/wordprocessingml/2006/main">
        <w:t xml:space="preserve">1. ಲ್ಯೂಕ್ 8: 22-25 - ಯೇಸು ಚಂಡಮಾರುತವನ್ನು ಶಾಂತಗೊಳಿಸುತ್ತಾನೆ</w:t>
      </w:r>
    </w:p>
    <w:p w14:paraId="6D3C3863" w14:textId="77777777" w:rsidR="00F90BDC" w:rsidRDefault="00F90BDC"/>
    <w:p w14:paraId="3A4C13CB" w14:textId="77777777" w:rsidR="00F90BDC" w:rsidRDefault="00F90BDC">
      <w:r xmlns:w="http://schemas.openxmlformats.org/wordprocessingml/2006/main">
        <w:t xml:space="preserve">2. ಜೇಮ್ಸ್ 5: 13-15 - ರೋಗಿಗಳಿಗೆ ಪ್ರಾರ್ಥನೆ</w:t>
      </w:r>
    </w:p>
    <w:p w14:paraId="13A026E5" w14:textId="77777777" w:rsidR="00F90BDC" w:rsidRDefault="00F90BDC"/>
    <w:p w14:paraId="0200D1FF" w14:textId="77777777" w:rsidR="00F90BDC" w:rsidRDefault="00F90BDC">
      <w:r xmlns:w="http://schemas.openxmlformats.org/wordprocessingml/2006/main">
        <w:t xml:space="preserve">ಅಪೊಸ್ತಲರ ಕೃತ್ಯಗಳು 20:10 ಪೌಲನು ಕೆಳಗಿಳಿದು ಅವನ ಮೇಲೆ ಬಿದ್ದು ಅವನನ್ನು ಅಪ್ಪಿಕೊಂಡು--ನೀವೇ ತೊಂದರೆ ಮಾಡಿಕೊಳ್ಳಬೇಡಿ; ಯಾಕಂದರೆ ಅವನ ಜೀವವು ಅವನಲ್ಲಿದೆ.</w:t>
      </w:r>
    </w:p>
    <w:p w14:paraId="7484DCF4" w14:textId="77777777" w:rsidR="00F90BDC" w:rsidRDefault="00F90BDC"/>
    <w:p w14:paraId="281D7B20" w14:textId="77777777" w:rsidR="00F90BDC" w:rsidRDefault="00F90BDC">
      <w:r xmlns:w="http://schemas.openxmlformats.org/wordprocessingml/2006/main">
        <w:t xml:space="preserve">ಪಾಲ್ ಯುವಕನ ಸ್ನೇಹಿತರಿಗೆ ಸಾಂತ್ವನ ಹೇಳಿದರು, ಅವನು ಇನ್ನೂ ಜೀವಂತವಾಗಿದ್ದಾನೆ ಎಂದು ಅವರಿಗೆ ಭರವಸೆ ನೀಡಿದರು.</w:t>
      </w:r>
    </w:p>
    <w:p w14:paraId="0E093632" w14:textId="77777777" w:rsidR="00F90BDC" w:rsidRDefault="00F90BDC"/>
    <w:p w14:paraId="1270DF27" w14:textId="77777777" w:rsidR="00F90BDC" w:rsidRDefault="00F90BDC">
      <w:r xmlns:w="http://schemas.openxmlformats.org/wordprocessingml/2006/main">
        <w:t xml:space="preserve">1. ಕಷ್ಟದ ಸಮಯದಲ್ಲಿ ಸೌಕರ್ಯದ ಶಕ್ತಿ</w:t>
      </w:r>
    </w:p>
    <w:p w14:paraId="0F2D9D7C" w14:textId="77777777" w:rsidR="00F90BDC" w:rsidRDefault="00F90BDC"/>
    <w:p w14:paraId="63FF4801" w14:textId="77777777" w:rsidR="00F90BDC" w:rsidRDefault="00F90BDC">
      <w:r xmlns:w="http://schemas.openxmlformats.org/wordprocessingml/2006/main">
        <w:t xml:space="preserve">2. ದುರಂತದ ಮುಖದಲ್ಲಿ ಭರವಸೆ</w:t>
      </w:r>
    </w:p>
    <w:p w14:paraId="537A43C6" w14:textId="77777777" w:rsidR="00F90BDC" w:rsidRDefault="00F90BDC"/>
    <w:p w14:paraId="1486F4F9" w14:textId="77777777" w:rsidR="00F90BDC" w:rsidRDefault="00F90BDC">
      <w:r xmlns:w="http://schemas.openxmlformats.org/wordprocessingml/2006/main">
        <w:t xml:space="preserve">1. ಜಾನ್ 11: 25-26 - ಯೇಸು ಮಾರ್ಥಾಗೆ, “ನಾನೇ ಪುನರುತ್ಥಾನ ಮತ್ತು ಜೀವನ. ನನ್ನನ್ನು ನಂಬುವವನು ಸತ್ತರೂ ಬದುಕುವನು.”</w:t>
      </w:r>
    </w:p>
    <w:p w14:paraId="1870B978" w14:textId="77777777" w:rsidR="00F90BDC" w:rsidRDefault="00F90BDC"/>
    <w:p w14:paraId="3787EF3C" w14:textId="77777777" w:rsidR="00F90BDC" w:rsidRDefault="00F90BDC">
      <w:r xmlns:w="http://schemas.openxmlformats.org/wordprocessingml/2006/main">
        <w:t xml:space="preserve">2. 1 ಥೆಸಲೊನೀಕದವರಿಗೆ 4:13-14 - ಸಹೋದರ ಸಹೋದರಿಯರೇ, ಸಾವಿನಲ್ಲಿ ನಿದ್ರಿಸುವವರ ಬಗ್ಗೆ ನಿಮಗೆ ತಿಳಿಯದೆ ಇರಬೇಕೆಂದು ನಾವು ಬಯಸುವುದಿಲ್ಲ, ಆದ್ದರಿಂದ ನೀವು ಯಾವುದೇ ಭರವಸೆಯಿಲ್ಲದ ಮಾನವಕುಲದ ಉಳಿದವರಂತೆ ದುಃಖಿಸಬೇಡಿ. ಯಾಕಂದರೆ ಯೇಸು ಮರಣಹೊಂದಿದನು ಮತ್ತು ಪುನರುತ್ಥಾನಗೊಂಡನು ಎಂದು ನಾವು ನಂಬುತ್ತೇವೆ ಮತ್ತು ಆತನಲ್ಲಿ ನಿದ್ರಿಸಿದವರನ್ನು ದೇವರು ಯೇಸುವಿನೊಂದಿಗೆ ಕರೆತರುತ್ತಾನೆ ಎಂದು ನಾವು ನಂಬುತ್ತೇವೆ.</w:t>
      </w:r>
    </w:p>
    <w:p w14:paraId="74F1A4F0" w14:textId="77777777" w:rsidR="00F90BDC" w:rsidRDefault="00F90BDC"/>
    <w:p w14:paraId="75518AB6" w14:textId="77777777" w:rsidR="00F90BDC" w:rsidRDefault="00F90BDC">
      <w:r xmlns:w="http://schemas.openxmlformats.org/wordprocessingml/2006/main">
        <w:t xml:space="preserve">ಅಪೊಸ್ತಲರ ಕೃತ್ಯಗಳು 20:11 ಅವನು ತಿರಿಗಿ ಬಂದು ರೊಟ್ಟಿಯನ್ನು ಮುರಿದು ತಿಂದು ಬೆಳಗಿನ ಜಾವದವರೆಗೂ ಬಹಳ ಹೊತ್ತು ಮಾತಾಡುತ್ತಾ ಹೊರಟುಹೋದನು.</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ಪೌಲನು ಬಹಳ ತಡರಾತ್ರಿಯವರೆಗೆ ಬೋಧಿಸಿದನು.</w:t>
      </w:r>
    </w:p>
    <w:p w14:paraId="27F7F662" w14:textId="77777777" w:rsidR="00F90BDC" w:rsidRDefault="00F90BDC"/>
    <w:p w14:paraId="6EB3CF50" w14:textId="77777777" w:rsidR="00F90BDC" w:rsidRDefault="00F90BDC">
      <w:r xmlns:w="http://schemas.openxmlformats.org/wordprocessingml/2006/main">
        <w:t xml:space="preserve">1: ನಿರಂತರತೆಯ ಶಕ್ತಿ</w:t>
      </w:r>
    </w:p>
    <w:p w14:paraId="0325155F" w14:textId="77777777" w:rsidR="00F90BDC" w:rsidRDefault="00F90BDC"/>
    <w:p w14:paraId="40B180CE" w14:textId="77777777" w:rsidR="00F90BDC" w:rsidRDefault="00F90BDC">
      <w:r xmlns:w="http://schemas.openxmlformats.org/wordprocessingml/2006/main">
        <w:t xml:space="preserve">2: ಸಹಿಷ್ಣುತೆಯ ಪ್ರಾಮುಖ್ಯತೆ</w:t>
      </w:r>
    </w:p>
    <w:p w14:paraId="74A72784" w14:textId="77777777" w:rsidR="00F90BDC" w:rsidRDefault="00F90BDC"/>
    <w:p w14:paraId="4BA3EB23" w14:textId="77777777" w:rsidR="00F90BDC" w:rsidRDefault="00F90BDC">
      <w:r xmlns:w="http://schemas.openxmlformats.org/wordprocessingml/2006/main">
        <w:t xml:space="preserve">1: ಜೇಮ್ಸ್ 1: 2-4 “ನನ್ನ ಸಹೋದರರೇ, ನೀವು ವಿವಿಧ ರೀತಿಯ ಪರೀಕ್ಷೆಗಳನ್ನು ಎದುರಿಸಿದಾಗ ಎಲ್ಲವನ್ನೂ ಸಂತೋಷವೆಂದು ಎಣಿಸಿ, ಏಕೆಂದರೆ ನಿಮ್ಮ ನಂಬಿಕೆಯ ಪರೀಕ್ಷೆಯು ಸ್ಥಿರತೆಯನ್ನು ಉಂಟುಮಾಡುತ್ತದೆ ಎಂದು ನಿಮಗೆ ತಿಳಿದಿದೆ. ಮತ್ತು ಸ್ಥಿರತೆಯು ಅದರ ಸಂಪೂರ್ಣ ಪರಿಣಾಮವನ್ನು ಬೀರಲಿ, ಇದರಿಂದ ನೀವು ಪರಿಪೂರ್ಣರೂ ಪರಿಪೂರ್ಣರೂ ಆಗಿರಬಹುದು, ಯಾವುದಕ್ಕೂ ಕೊರತೆಯಿಲ್ಲ.”</w:t>
      </w:r>
    </w:p>
    <w:p w14:paraId="6A80850A" w14:textId="77777777" w:rsidR="00F90BDC" w:rsidRDefault="00F90BDC"/>
    <w:p w14:paraId="5F7CBCFA" w14:textId="77777777" w:rsidR="00F90BDC" w:rsidRDefault="00F90BDC">
      <w:r xmlns:w="http://schemas.openxmlformats.org/wordprocessingml/2006/main">
        <w:t xml:space="preserve">2: ಗಲಾಟಿಯನ್ಸ್ 6:9 "ಮತ್ತು ನಾವು ಒಳ್ಳೆಯದನ್ನು ಮಾಡುವುದರಲ್ಲಿ ಆಯಾಸಗೊಳ್ಳಬೇಡಿ, ಏಕೆಂದರೆ ನಾವು ಬಿಟ್ಟುಕೊಡದಿದ್ದರೆ ಸರಿಯಾದ ಸಮಯದಲ್ಲಿ ನಾವು ಕೊಯ್ಯುತ್ತೇವೆ."</w:t>
      </w:r>
    </w:p>
    <w:p w14:paraId="4F6AB5AF" w14:textId="77777777" w:rsidR="00F90BDC" w:rsidRDefault="00F90BDC"/>
    <w:p w14:paraId="4BC8E5DF" w14:textId="77777777" w:rsidR="00F90BDC" w:rsidRDefault="00F90BDC">
      <w:r xmlns:w="http://schemas.openxmlformats.org/wordprocessingml/2006/main">
        <w:t xml:space="preserve">ಕಾಯಿದೆಗಳು 20:12 ಮತ್ತು ಅವರು ಯುವಕನನ್ನು ಜೀವಂತವಾಗಿ ತಂದರು ಮತ್ತು ಸ್ವಲ್ಪವೂ ಸಮಾಧಾನವಾಗಲಿಲ್ಲ.</w:t>
      </w:r>
    </w:p>
    <w:p w14:paraId="75277A0B" w14:textId="77777777" w:rsidR="00F90BDC" w:rsidRDefault="00F90BDC"/>
    <w:p w14:paraId="0681F6A1" w14:textId="77777777" w:rsidR="00F90BDC" w:rsidRDefault="00F90BDC">
      <w:r xmlns:w="http://schemas.openxmlformats.org/wordprocessingml/2006/main">
        <w:t xml:space="preserve">ಪೌಲನ ಶಿಷ್ಯರು ತಾವು ಪ್ರಾರ್ಥಿಸಿದ ಯೌವನಸ್ಥನನ್ನು ಪುನರುಜ್ಜೀವನಗೊಳಿಸಿದಾಗ ಬಹಳ ಸಮಾಧಾನಗೊಂಡರು.</w:t>
      </w:r>
    </w:p>
    <w:p w14:paraId="42DF3111" w14:textId="77777777" w:rsidR="00F90BDC" w:rsidRDefault="00F90BDC"/>
    <w:p w14:paraId="076A23F5" w14:textId="77777777" w:rsidR="00F90BDC" w:rsidRDefault="00F90BDC">
      <w:r xmlns:w="http://schemas.openxmlformats.org/wordprocessingml/2006/main">
        <w:t xml:space="preserve">1. ದೇವರು ಯಾವಾಗಲೂ ತನ್ನ ಸಮಯದಲ್ಲಿ ನಮ್ಮ ಪ್ರಾರ್ಥನೆಗಳಿಗೆ ಉತ್ತರಿಸಲು ಸಿದ್ಧನಿದ್ದಾನೆ.</w:t>
      </w:r>
    </w:p>
    <w:p w14:paraId="0DF22C1F" w14:textId="77777777" w:rsidR="00F90BDC" w:rsidRDefault="00F90BDC"/>
    <w:p w14:paraId="1E936AFE" w14:textId="77777777" w:rsidR="00F90BDC" w:rsidRDefault="00F90BDC">
      <w:r xmlns:w="http://schemas.openxmlformats.org/wordprocessingml/2006/main">
        <w:t xml:space="preserve">2. ಭರವಸೆ ಕಳೆದುಹೋದಂತೆ ತೋರುತ್ತಿದ್ದರೂ ಸಹ, ದೇವರ ಮೋಕ್ಷವು ಯಾವಾಗಲೂ ಸಾಧ್ಯ.</w:t>
      </w:r>
    </w:p>
    <w:p w14:paraId="187C61ED" w14:textId="77777777" w:rsidR="00F90BDC" w:rsidRDefault="00F90BDC"/>
    <w:p w14:paraId="76C577CB" w14:textId="77777777" w:rsidR="00F90BDC" w:rsidRDefault="00F90BDC">
      <w:r xmlns:w="http://schemas.openxmlformats.org/wordprocessingml/2006/main">
        <w:t xml:space="preserve">1. ಮಾರ್ಕ್ 11:24 - "ಆದ್ದರಿಂದ ನಾನು ನಿಮಗೆ ಹೇಳುತ್ತೇನೆ, ನೀವು ಪ್ರಾರ್ಥನೆಯಲ್ಲಿ ಏನು ಕೇಳುತ್ತೀರಿ, ನೀವು ಅದನ್ನು ಸ್ವೀಕರಿಸಿದ್ದೀರಿ ಎಂದು ನಂಬಿರಿ ಮತ್ತು ಅದು ನಿಮ್ಮದಾಗುತ್ತದೆ."</w:t>
      </w:r>
    </w:p>
    <w:p w14:paraId="10919784" w14:textId="77777777" w:rsidR="00F90BDC" w:rsidRDefault="00F90BDC"/>
    <w:p w14:paraId="3C6E64AA" w14:textId="77777777" w:rsidR="00F90BDC" w:rsidRDefault="00F90BDC">
      <w:r xmlns:w="http://schemas.openxmlformats.org/wordprocessingml/2006/main">
        <w:t xml:space="preserve">2. ಕೀರ್ತನೆ 37:5 - “ನಿಮ್ಮ ಮಾರ್ಗವನ್ನು ಕರ್ತನಿಗೆ ಒಪ್ಪಿಸಿರಿ; ಅವನ ಮೇಲೆ ನಂಬಿಕೆ ಇಟ್ಟು ಅವನು ಇದನ್ನು ಮಾಡುತ್ತಾನೆ.</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ಅಪೊಸ್ತಲರ ಕೃತ್ಯಗಳು 20:13 ನಾವು ಹಡಗನ್ನು ಹಡಗಿನಿಂದ ಹೊರಡಲು ಮೊದಲು ಹೋದೆವು ಮತ್ತು ಪೌಲನನ್ನು ಕರೆದುಕೊಂಡು ಹೋಗುವ ಉದ್ದೇಶದಿಂದ ಅಸ್ಸೋಸ್‌ಗೆ ಸಾಗಿದೆವು;</w:t>
      </w:r>
    </w:p>
    <w:p w14:paraId="0F28625A" w14:textId="77777777" w:rsidR="00F90BDC" w:rsidRDefault="00F90BDC"/>
    <w:p w14:paraId="1B51D87C" w14:textId="77777777" w:rsidR="00F90BDC" w:rsidRDefault="00F90BDC">
      <w:r xmlns:w="http://schemas.openxmlformats.org/wordprocessingml/2006/main">
        <w:t xml:space="preserve">ಅಸ್ಸೋಸ್‌ಗೆ ಹೋಗಲು ಪೌಲನು ತನ್ನನ್ನು ನೇಮಿಸಿಕೊಂಡನು.</w:t>
      </w:r>
    </w:p>
    <w:p w14:paraId="2DEAD2F5" w14:textId="77777777" w:rsidR="00F90BDC" w:rsidRDefault="00F90BDC"/>
    <w:p w14:paraId="24ABC68A" w14:textId="77777777" w:rsidR="00F90BDC" w:rsidRDefault="00F90BDC">
      <w:r xmlns:w="http://schemas.openxmlformats.org/wordprocessingml/2006/main">
        <w:t xml:space="preserve">1. ನಿಮ್ಮ ಕ್ರಿಯೆಗಳಿಗೆ ಜವಾಬ್ದಾರಿಯನ್ನು ತೆಗೆದುಕೊಳ್ಳುವುದು</w:t>
      </w:r>
    </w:p>
    <w:p w14:paraId="6CEC652F" w14:textId="77777777" w:rsidR="00F90BDC" w:rsidRDefault="00F90BDC"/>
    <w:p w14:paraId="43F2C019" w14:textId="77777777" w:rsidR="00F90BDC" w:rsidRDefault="00F90BDC">
      <w:r xmlns:w="http://schemas.openxmlformats.org/wordprocessingml/2006/main">
        <w:t xml:space="preserve">2. ದೇವರ ಚಿತ್ತಕ್ಕೆ ವಿಧೇಯತೆಯಲ್ಲಿ ನಡೆಯುವುದು</w:t>
      </w:r>
    </w:p>
    <w:p w14:paraId="52C05B05" w14:textId="77777777" w:rsidR="00F90BDC" w:rsidRDefault="00F90BDC"/>
    <w:p w14:paraId="3870A3C9" w14:textId="77777777" w:rsidR="00F90BDC" w:rsidRDefault="00F90BDC">
      <w:r xmlns:w="http://schemas.openxmlformats.org/wordprocessingml/2006/main">
        <w:t xml:space="preserve">1. ಮ್ಯಾಥ್ಯೂ 11: 28-30 - ದುಡಿಯುವ ಮತ್ತು ಭಾರವಾದವರೆಲ್ಲರೂ ನನ್ನ ಬಳಿಗೆ ಬನ್ನಿ, ಮತ್ತು ನಾನು ನಿಮಗೆ ವಿಶ್ರಾಂತಿ ನೀಡುತ್ತೇನೆ. ನನ್ನ ನೊಗವನ್ನು ನಿಮ್ಮ ಮೇಲೆ ತೆಗೆದುಕೊಳ್ಳಿ ಮತ್ತು ನನ್ನಿಂದ ಕಲಿಯಿರಿ, ಏಕೆಂದರೆ ನಾನು ಸೌಮ್ಯ ಮತ್ತು ಹೃದಯದಲ್ಲಿ ದೀನನಾಗಿದ್ದೇನೆ ಮತ್ತು ನಿಮ್ಮ ಆತ್ಮಗಳಿಗೆ ನೀವು ವಿಶ್ರಾಂತಿ ಪಡೆಯುವಿರಿ. ಯಾಕಂದರೆ ನನ್ನ ನೊಗವು ಸುಲಭವಾಗಿದೆ ಮತ್ತು ನನ್ನ ಹೊರೆಯು ಹಗುರವಾಗಿದೆ.</w:t>
      </w:r>
    </w:p>
    <w:p w14:paraId="54482F1C" w14:textId="77777777" w:rsidR="00F90BDC" w:rsidRDefault="00F90BDC"/>
    <w:p w14:paraId="70441DE2" w14:textId="77777777" w:rsidR="00F90BDC" w:rsidRDefault="00F90BDC">
      <w:r xmlns:w="http://schemas.openxmlformats.org/wordprocessingml/2006/main">
        <w:t xml:space="preserve">2. ರೋಮನ್ನರು 12: 1-2 - ಆದ್ದರಿಂದ ಸಹೋದರರೇ, ದೇವರ ಕರುಣೆಯಿಂದ ನಿಮ್ಮ ದೇಹಗಳನ್ನು ಜೀವಂತ ಯಜ್ಞವಾಗಿ, ಪವಿತ್ರ ಮತ್ತು ದೇವರಿಗೆ ಸ್ವೀಕಾರಾರ್ಹವಾಗಿ ಅರ್ಪಿಸಲು ನಾನು ನಿಮಗೆ ಮನವಿ ಮಾಡುತ್ತೇನೆ, ಅದು ನಿಮ್ಮ ಆಧ್ಯಾತ್ಮಿಕ ಆರಾಧನೆಯಾಗಿದೆ. ಈ ಜಗತ್ತಿಗೆ ಅನುಗುಣವಾಗಿರಬೇಡಿ, ಆದರೆ ನಿಮ್ಮ ಮನಸ್ಸಿನ ನವೀಕರಣದಿಂದ ರೂಪಾಂತರಗೊಳ್ಳಿರಿ, ಪರೀಕ್ಷೆಯ ಮೂಲಕ ದೇವರ ಚಿತ್ತ ಯಾವುದು, ಒಳ್ಳೆಯದು ಮತ್ತು ಸ್ವೀಕಾರಾರ್ಹ ಮತ್ತು ಪರಿಪೂರ್ಣವಾದದ್ದು ಎಂಬುದನ್ನು ನೀವು ಗ್ರಹಿಸಬಹುದು.</w:t>
      </w:r>
    </w:p>
    <w:p w14:paraId="003B69B5" w14:textId="77777777" w:rsidR="00F90BDC" w:rsidRDefault="00F90BDC"/>
    <w:p w14:paraId="0252E8F3" w14:textId="77777777" w:rsidR="00F90BDC" w:rsidRDefault="00F90BDC">
      <w:r xmlns:w="http://schemas.openxmlformats.org/wordprocessingml/2006/main">
        <w:t xml:space="preserve">ಅಪೊಸ್ತಲರ ಕೃತ್ಯಗಳು 20:14 ಮತ್ತು ಅವನು ಅಸ್ಸೋಸ್‌ನಲ್ಲಿ ನಮ್ಮನ್ನು ಭೇಟಿಯಾದಾಗ, ನಾವು ಅವನನ್ನು ಕರೆದುಕೊಂಡು ಮಿಟಿಲೀನ್‌ಗೆ ಬಂದೆವು.</w:t>
      </w:r>
    </w:p>
    <w:p w14:paraId="41BF5B7D" w14:textId="77777777" w:rsidR="00F90BDC" w:rsidRDefault="00F90BDC"/>
    <w:p w14:paraId="6525AEE0" w14:textId="77777777" w:rsidR="00F90BDC" w:rsidRDefault="00F90BDC">
      <w:r xmlns:w="http://schemas.openxmlformats.org/wordprocessingml/2006/main">
        <w:t xml:space="preserve">ಪಾಲ್ ತನ್ನ ಸಹಚರರನ್ನು ಅಸೋಸ್‌ನಲ್ಲಿ ಭೇಟಿಯಾದರು ಮತ್ತು ಅವರು ಮಿಟಿಲೀನ್‌ಗೆ ಪ್ರಯಾಣಿಸಿದರು.</w:t>
      </w:r>
    </w:p>
    <w:p w14:paraId="71B2B78A" w14:textId="77777777" w:rsidR="00F90BDC" w:rsidRDefault="00F90BDC"/>
    <w:p w14:paraId="7038261C" w14:textId="77777777" w:rsidR="00F90BDC" w:rsidRDefault="00F90BDC">
      <w:r xmlns:w="http://schemas.openxmlformats.org/wordprocessingml/2006/main">
        <w:t xml:space="preserve">1. ದೇವರ ಮಾರ್ಗದರ್ಶನ: ಅದನ್ನು ಹೇಗೆ ಗುರುತಿಸುವುದು ಮತ್ತು ಅನುಸರಿಸುವುದು</w:t>
      </w:r>
    </w:p>
    <w:p w14:paraId="351AFF7A" w14:textId="77777777" w:rsidR="00F90BDC" w:rsidRDefault="00F90BDC"/>
    <w:p w14:paraId="67C7B62C" w14:textId="77777777" w:rsidR="00F90BDC" w:rsidRDefault="00F90BDC">
      <w:r xmlns:w="http://schemas.openxmlformats.org/wordprocessingml/2006/main">
        <w:t xml:space="preserve">2. ಒಟ್ಟಿಗೆ ಕೆಲಸ ಮಾಡುವ ಶಕ್ತಿ</w:t>
      </w:r>
    </w:p>
    <w:p w14:paraId="73A4A16E" w14:textId="77777777" w:rsidR="00F90BDC" w:rsidRDefault="00F90BDC"/>
    <w:p w14:paraId="0DD1E4F0" w14:textId="77777777" w:rsidR="00F90BDC" w:rsidRDefault="00F90BDC">
      <w:r xmlns:w="http://schemas.openxmlformats.org/wordprocessingml/2006/main">
        <w:t xml:space="preserve">1. ನಾಣ್ಣುಡಿಗಳು 3:5-6 - ನಿಮ್ಮ ಪೂರ್ಣ ಹೃದಯದಿಂದ ಭಗವಂತನಲ್ಲಿ ಭರವಸೆಯಿಡಿ, ಮತ್ತು ನಿಮ್ಮ ಸ್ವಂತ ತಿಳುವಳಿಕೆಯನ್ನು ಅವಲಂಬಿಸಿರಬೇಡಿ. ನಿಮ್ಮ ಎಲ್ಲಾ ಮಾರ್ಗಗಳಲ್ಲಿ ಅವನನ್ನು ಅಂಗೀಕರಿಸಿ, ಮತ್ತು ಅವನು ನಿಮ್ಮ ಮಾರ್ಗಗಳನ್ನು ನೇರಗೊಳಿಸುತ್ತಾನೆ.</w:t>
      </w:r>
    </w:p>
    <w:p w14:paraId="484874EC" w14:textId="77777777" w:rsidR="00F90BDC" w:rsidRDefault="00F90BDC"/>
    <w:p w14:paraId="1EBA623F" w14:textId="77777777" w:rsidR="00F90BDC" w:rsidRDefault="00F90BDC">
      <w:r xmlns:w="http://schemas.openxmlformats.org/wordprocessingml/2006/main">
        <w:t xml:space="preserve">2. ರೋಮನ್ನರು 12:10 - ಸಹೋದರ ವಾತ್ಸಲ್ಯದಿಂದ ಒಬ್ಬರನ್ನೊಬ್ಬರು ಪ್ರೀತಿಸಿ. ಗೌರವವನ್ನು ತೋರಿಸುವುದರಲ್ಲಿ ಒಬ್ಬರನ್ನೊಬ್ಬರು ಮೀರಿಸಿರಿ.</w:t>
      </w:r>
    </w:p>
    <w:p w14:paraId="6F57BC90" w14:textId="77777777" w:rsidR="00F90BDC" w:rsidRDefault="00F90BDC"/>
    <w:p w14:paraId="13E9CA90" w14:textId="77777777" w:rsidR="00F90BDC" w:rsidRDefault="00F90BDC">
      <w:r xmlns:w="http://schemas.openxmlformats.org/wordprocessingml/2006/main">
        <w:t xml:space="preserve">ಅಪೊಸ್ತಲರ ಕೃತ್ಯಗಳು 20:15 ನಾವು ಅಲ್ಲಿಂದ ಸಾಗಿ ಮರುದಿನ ಚೀಯೋಸ್‌ನ ವಿರುದ್ಧ ಬಂದೆವು. ಮತ್ತು ಮರುದಿನ ನಾವು ಸಮೋಸ್‌ಗೆ ಬಂದೆವು ಮತ್ತು ಟ್ರೋಜಿಲಿಯಮ್‌ನಲ್ಲಿ ತಂಗಿದೆವು; ಮತ್ತು ಮರುದಿನ ನಾವು ಮಿಲೇಟಸ್ಗೆ ಬಂದೆವು.</w:t>
      </w:r>
    </w:p>
    <w:p w14:paraId="0B0CBFAC" w14:textId="77777777" w:rsidR="00F90BDC" w:rsidRDefault="00F90BDC"/>
    <w:p w14:paraId="0321D64C" w14:textId="77777777" w:rsidR="00F90BDC" w:rsidRDefault="00F90BDC">
      <w:r xmlns:w="http://schemas.openxmlformats.org/wordprocessingml/2006/main">
        <w:t xml:space="preserve">ಎಫೆಸಸ್‌ನಿಂದ ಮಿಲೇಟಸ್‌ಗೆ ಪಾಲ್‌ನ ಪ್ರಯಾಣವು ಚಿಯೋಸ್, ಸಮೋಸ್ ಮತ್ತು ಟ್ರೋಜಿಲಿಯಮ್‌ನಲ್ಲಿ ನಿಲ್ದಾಣಗಳನ್ನು ಒಳಗೊಂಡಿತ್ತು.</w:t>
      </w:r>
    </w:p>
    <w:p w14:paraId="4426C68D" w14:textId="77777777" w:rsidR="00F90BDC" w:rsidRDefault="00F90BDC"/>
    <w:p w14:paraId="1E9BD7C2" w14:textId="77777777" w:rsidR="00F90BDC" w:rsidRDefault="00F90BDC">
      <w:r xmlns:w="http://schemas.openxmlformats.org/wordprocessingml/2006/main">
        <w:t xml:space="preserve">1. ದ ಜರ್ನಿ ಆಫ್ ಫೇತ್: ಎ ಸ್ಟಡಿ ಇನ್ ಆಕ್ಟ್ಸ್ 20:15</w:t>
      </w:r>
    </w:p>
    <w:p w14:paraId="5BB0F15C" w14:textId="77777777" w:rsidR="00F90BDC" w:rsidRDefault="00F90BDC"/>
    <w:p w14:paraId="2E2845FE" w14:textId="77777777" w:rsidR="00F90BDC" w:rsidRDefault="00F90BDC">
      <w:r xmlns:w="http://schemas.openxmlformats.org/wordprocessingml/2006/main">
        <w:t xml:space="preserve">2. ಧರ್ಮಪ್ರಚಾರಕ ಪೌಲನ ಮಿಷನರಿ ಜರ್ನೀಸ್ ಎಕ್ಸ್ಪ್ಲೋರಿಂಗ್</w:t>
      </w:r>
    </w:p>
    <w:p w14:paraId="5A11E682" w14:textId="77777777" w:rsidR="00F90BDC" w:rsidRDefault="00F90BDC"/>
    <w:p w14:paraId="7BC4DCC5" w14:textId="77777777" w:rsidR="00F90BDC" w:rsidRDefault="00F90BDC">
      <w:r xmlns:w="http://schemas.openxmlformats.org/wordprocessingml/2006/main">
        <w:t xml:space="preserve">1. ಇಬ್ರಿಯ 11:8-10 - ನಂಬಿಕೆಯ ಮೂಲಕ ಅಬ್ರಹಾಮನು ತಾನು ಆನುವಂಶಿಕವಾಗಿ ಸ್ವೀಕರಿಸಬೇಕಾದ ಸ್ಥಳಕ್ಕೆ ಹೋಗಲು ಕರೆದಾಗ ವಿಧೇಯನಾದನು. ಮತ್ತು ಅವನು ಹೊರಗೆ ಹೋದನು, ಅವನು ಎಲ್ಲಿಗೆ ಹೋಗುತ್ತಿದ್ದಾನೆಂದು ತಿಳಿಯಲಿಲ್ಲ.</w:t>
      </w:r>
    </w:p>
    <w:p w14:paraId="4A565FB6" w14:textId="77777777" w:rsidR="00F90BDC" w:rsidRDefault="00F90BDC"/>
    <w:p w14:paraId="6EA2A38E" w14:textId="77777777" w:rsidR="00F90BDC" w:rsidRDefault="00F90BDC">
      <w:r xmlns:w="http://schemas.openxmlformats.org/wordprocessingml/2006/main">
        <w:t xml:space="preserve">2. ಕೀರ್ತನೆ 37:23 - ಮನುಷ್ಯನು ತನ್ನ ಮಾರ್ಗದಲ್ಲಿ ಸಂತೋಷಪಡುವಾಗ ಅವನ ಹೆಜ್ಜೆಗಳು ಕರ್ತನಿಂದ ಸ್ಥಾಪಿಸಲ್ಪಡುತ್ತವೆ;</w:t>
      </w:r>
    </w:p>
    <w:p w14:paraId="706961A3" w14:textId="77777777" w:rsidR="00F90BDC" w:rsidRDefault="00F90BDC"/>
    <w:p w14:paraId="15D3AF84" w14:textId="77777777" w:rsidR="00F90BDC" w:rsidRDefault="00F90BDC">
      <w:r xmlns:w="http://schemas.openxmlformats.org/wordprocessingml/2006/main">
        <w:t xml:space="preserve">ಅಪೊಸ್ತಲರ ಕೃತ್ಯಗಳು 20:16 ಪೌಲನು ಏಷಿಯಾದಲ್ಲಿ ಸಮಯವನ್ನು ಕಳೆಯದ ಕಾರಣ ಪೌಲನು ಎಫೆಸದಿಂದ ನೌಕಾಯಾನ ಮಾಡಲು ನಿರ್ಧರಿಸಿದ್ದನು;</w:t>
      </w:r>
    </w:p>
    <w:p w14:paraId="750113D2" w14:textId="77777777" w:rsidR="00F90BDC" w:rsidRDefault="00F90BDC"/>
    <w:p w14:paraId="45625A52" w14:textId="77777777" w:rsidR="00F90BDC" w:rsidRDefault="00F90BDC">
      <w:r xmlns:w="http://schemas.openxmlformats.org/wordprocessingml/2006/main">
        <w:t xml:space="preserve">ಪೌಲನು ಪೆಂಟೆಕೋಸ್ಟ್ ಸಮಯದಲ್ಲಿ ಜೆರುಸಲೆಮ್ ಅನ್ನು ತಲುಪಲು ಆತುರದಲ್ಲಿದ್ದ ಕಾರಣ ಎಫೆಸವನ್ನು ಹಾದುಹೋಗಲು ನಿರ್ಧರಿಸಿದನು.</w:t>
      </w:r>
    </w:p>
    <w:p w14:paraId="692FDF84" w14:textId="77777777" w:rsidR="00F90BDC" w:rsidRDefault="00F90BDC"/>
    <w:p w14:paraId="6C9EC216" w14:textId="77777777" w:rsidR="00F90BDC" w:rsidRDefault="00F90BDC">
      <w:r xmlns:w="http://schemas.openxmlformats.org/wordprocessingml/2006/main">
        <w:t xml:space="preserve">1. ದೇವರ ಯೋಜನೆಗಳು ವಿರುದ್ಧ ಮಾನವ ಆತುರ - ಕಾಯಿದೆಗಳು 20:16</w:t>
      </w:r>
    </w:p>
    <w:p w14:paraId="2188BEDB" w14:textId="77777777" w:rsidR="00F90BDC" w:rsidRDefault="00F90BDC"/>
    <w:p w14:paraId="160E8A96" w14:textId="77777777" w:rsidR="00F90BDC" w:rsidRDefault="00F90BDC">
      <w:r xmlns:w="http://schemas.openxmlformats.org/wordprocessingml/2006/main">
        <w:t xml:space="preserve">2. ಸಮಯವನ್ನು ಸದುಪಯೋಗಪಡಿಸಿಕೊಳ್ಳುವುದು - ಕಾಯಿದೆಗಳು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ನಾಣ್ಣುಡಿಗಳು 19: 2 - "ಜ್ಞಾನವಿಲ್ಲದ ಬಯಕೆ ಒಳ್ಳೆಯದಲ್ಲ- ಆತುರದ ಪಾದಗಳು ಎಷ್ಟು ಹೆಚ್ಚು ದಾರಿ ತಪ್ಪುತ್ತವೆ!"</w:t>
      </w:r>
    </w:p>
    <w:p w14:paraId="11B61990" w14:textId="77777777" w:rsidR="00F90BDC" w:rsidRDefault="00F90BDC"/>
    <w:p w14:paraId="11FF63D6" w14:textId="77777777" w:rsidR="00F90BDC" w:rsidRDefault="00F90BDC">
      <w:r xmlns:w="http://schemas.openxmlformats.org/wordprocessingml/2006/main">
        <w:t xml:space="preserve">2. ಪ್ರಸಂಗಿ 3:1 - "ಪ್ರತಿಯೊಂದಕ್ಕೂ ಒಂದು ಕಾಲವಿದೆ, ಮತ್ತು ಆಕಾಶದ ಕೆಳಗಿರುವ ಪ್ರತಿಯೊಂದು ವಿಷಯಕ್ಕೂ ಒಂದು ಸಮಯವಿದೆ."</w:t>
      </w:r>
    </w:p>
    <w:p w14:paraId="0DA5B6E7" w14:textId="77777777" w:rsidR="00F90BDC" w:rsidRDefault="00F90BDC"/>
    <w:p w14:paraId="29666B33" w14:textId="77777777" w:rsidR="00F90BDC" w:rsidRDefault="00F90BDC">
      <w:r xmlns:w="http://schemas.openxmlformats.org/wordprocessingml/2006/main">
        <w:t xml:space="preserve">ಕಾಯಿದೆಗಳು 20:17 ಮತ್ತು ಅವನು ಮಿಲೇತಸ್ನಿಂದ ಎಫೆಸಕ್ಕೆ ಕಳುಹಿಸಿದನು ಮತ್ತು ಚರ್ಚ್ನ ಹಿರಿಯರನ್ನು ಕರೆದನು.</w:t>
      </w:r>
    </w:p>
    <w:p w14:paraId="592B4E9B" w14:textId="77777777" w:rsidR="00F90BDC" w:rsidRDefault="00F90BDC"/>
    <w:p w14:paraId="6D736A4C" w14:textId="77777777" w:rsidR="00F90BDC" w:rsidRDefault="00F90BDC">
      <w:r xmlns:w="http://schemas.openxmlformats.org/wordprocessingml/2006/main">
        <w:t xml:space="preserve">ಪೌಲನು ಎಫೆಸದಲ್ಲಿನ ಚರ್ಚ್‌ನ ಹಿರಿಯರಿಗೆ ಸಂದೇಶವನ್ನು ಕಳುಹಿಸಿದನು ಮತ್ತು ಅವರನ್ನು ಮಿಲೇಟಸ್‌ಗೆ ಕರೆದನು.</w:t>
      </w:r>
    </w:p>
    <w:p w14:paraId="7FC1C537" w14:textId="77777777" w:rsidR="00F90BDC" w:rsidRDefault="00F90BDC"/>
    <w:p w14:paraId="47B7C67E" w14:textId="77777777" w:rsidR="00F90BDC" w:rsidRDefault="00F90BDC">
      <w:r xmlns:w="http://schemas.openxmlformats.org/wordprocessingml/2006/main">
        <w:t xml:space="preserve">1. ದೇವರ ಕರೆಗೆ ಕಿವಿಗೊಡುವುದರ ಪ್ರಾಮುಖ್ಯತೆ - ಕಾಯಿದೆಗಳು 20:17</w:t>
      </w:r>
    </w:p>
    <w:p w14:paraId="70469ED2" w14:textId="77777777" w:rsidR="00F90BDC" w:rsidRDefault="00F90BDC"/>
    <w:p w14:paraId="6047D054" w14:textId="77777777" w:rsidR="00F90BDC" w:rsidRDefault="00F90BDC">
      <w:r xmlns:w="http://schemas.openxmlformats.org/wordprocessingml/2006/main">
        <w:t xml:space="preserve">2. ಅವರ ಚರ್ಚ್‌ಗೆ ದೇವರ ನಿಷ್ಠೆ - ಕಾಯಿದೆಗಳು 20:17</w:t>
      </w:r>
    </w:p>
    <w:p w14:paraId="3E10120A" w14:textId="77777777" w:rsidR="00F90BDC" w:rsidRDefault="00F90BDC"/>
    <w:p w14:paraId="0990D637" w14:textId="77777777" w:rsidR="00F90BDC" w:rsidRDefault="00F90BDC">
      <w:r xmlns:w="http://schemas.openxmlformats.org/wordprocessingml/2006/main">
        <w:t xml:space="preserve">1. ರೋಮನ್ನರು 8:28, "ಮತ್ತು ಎಲ್ಲಾ ವಿಷಯಗಳಲ್ಲಿ ದೇವರು ಆತನನ್ನು ಪ್ರೀತಿಸುವವರ ಒಳಿತಿಗಾಗಿ ಕೆಲಸ ಮಾಡುತ್ತಾನೆ ಎಂದು ನಮಗೆ ತಿಳಿದಿದೆ, ಅವರ ಉದ್ದೇಶದ ಪ್ರಕಾರ ಕರೆಯಲ್ಪಟ್ಟಿದೆ."</w:t>
      </w:r>
    </w:p>
    <w:p w14:paraId="1476A186" w14:textId="77777777" w:rsidR="00F90BDC" w:rsidRDefault="00F90BDC"/>
    <w:p w14:paraId="261F453B" w14:textId="77777777" w:rsidR="00F90BDC" w:rsidRDefault="00F90BDC">
      <w:r xmlns:w="http://schemas.openxmlformats.org/wordprocessingml/2006/main">
        <w:t xml:space="preserve">2. ಹೀಬ್ರೂ 10:23-25, "ನಾವು ಪ್ರತಿಪಾದಿಸುವ ಭರವಸೆಯನ್ನು ನಾವು ಅಚಲವಾಗಿ ಹಿಡಿದಿಟ್ಟುಕೊಳ್ಳೋಣ, ಏಕೆಂದರೆ ವಾಗ್ದಾನ ಮಾಡಿದವನು ನಂಬಿಗಸ್ತನಾಗಿದ್ದಾನೆ. ಮತ್ತು ನಾವು ಪ್ರೀತಿ ಮತ್ತು ಒಳ್ಳೆಯ ಕಾರ್ಯಗಳ ಕಡೆಗೆ ಒಬ್ಬರನ್ನೊಬ್ಬರು ಹೇಗೆ ಉತ್ತೇಜಿಸಬಹುದು ಎಂಬುದನ್ನು ನಾವು ಪರಿಗಣಿಸೋಣ. ನಾವು ಭೇಟಿಯಾಗುವುದನ್ನು ಬಿಟ್ಟುಬಿಡಬಾರದು. ಒಟ್ಟಿಗೆ, ಕೆಲವರು ಮಾಡುವ ಅಭ್ಯಾಸದಲ್ಲಿರುವಂತೆ, ಆದರೆ ನಾವು ಒಬ್ಬರನ್ನೊಬ್ಬರು ಪ್ರೋತ್ಸಾಹಿಸೋಣ - ಮತ್ತು ದಿನವು ಸಮೀಪಿಸುತ್ತಿರುವುದನ್ನು ನೀವು ನೋಡುತ್ತಿರುವಂತೆ ಹೆಚ್ಚು."</w:t>
      </w:r>
    </w:p>
    <w:p w14:paraId="18AFC114" w14:textId="77777777" w:rsidR="00F90BDC" w:rsidRDefault="00F90BDC"/>
    <w:p w14:paraId="298ECB2C" w14:textId="77777777" w:rsidR="00F90BDC" w:rsidRDefault="00F90BDC">
      <w:r xmlns:w="http://schemas.openxmlformats.org/wordprocessingml/2006/main">
        <w:t xml:space="preserve">ಅಪೊಸ್ತಲರ ಕೃತ್ಯಗಳು 20:18 ಅವರು ಆತನ ಬಳಿಗೆ ಬಂದಾಗ ಆತನು ಅವರಿಗೆ--ನಾನು ಏಷಿಯಾಕ್ಕೆ ಬಂದ ಮೊದಲ ದಿನದಿಂದ ಎಲ್ಲ ಕಾಲದಲ್ಲೂ ನಿಮ್ಮೊಂದಿಗೆ ಹೇಗೆ ಇದ್ದೆ ಎಂಬುದು ನಿಮಗೆ ತಿಳಿದಿದೆ.</w:t>
      </w:r>
    </w:p>
    <w:p w14:paraId="66152595" w14:textId="77777777" w:rsidR="00F90BDC" w:rsidRDefault="00F90BDC"/>
    <w:p w14:paraId="544FB3B9" w14:textId="77777777" w:rsidR="00F90BDC" w:rsidRDefault="00F90BDC">
      <w:r xmlns:w="http://schemas.openxmlformats.org/wordprocessingml/2006/main">
        <w:t xml:space="preserve">ಪೌಲನು ಎಫೆಸಿಯನ್ ಹಿರಿಯರೊಂದಿಗೆ ಏಷ್ಯಾದಲ್ಲಿ ತನ್ನ ಸೇವೆ ಮತ್ತು ಅವರ ಬದ್ಧತೆಯ ಬಗ್ಗೆ ಮಾತನಾಡಿದರು.</w:t>
      </w:r>
    </w:p>
    <w:p w14:paraId="10AE9DF2" w14:textId="77777777" w:rsidR="00F90BDC" w:rsidRDefault="00F90BDC"/>
    <w:p w14:paraId="15EE094F" w14:textId="77777777" w:rsidR="00F90BDC" w:rsidRDefault="00F90BDC">
      <w:r xmlns:w="http://schemas.openxmlformats.org/wordprocessingml/2006/main">
        <w:t xml:space="preserve">1. ಸಚಿವಾಲಯದಲ್ಲಿ ಸಮರ್ಪಣೆ: ಪಾಲ್ನ ಉದಾಹರಣೆಯಿಂದ ಕಲಿಯುವುದು</w:t>
      </w:r>
    </w:p>
    <w:p w14:paraId="67E7DE9C" w14:textId="77777777" w:rsidR="00F90BDC" w:rsidRDefault="00F90BDC"/>
    <w:p w14:paraId="4553E861" w14:textId="77777777" w:rsidR="00F90BDC" w:rsidRDefault="00F90BDC">
      <w:r xmlns:w="http://schemas.openxmlformats.org/wordprocessingml/2006/main">
        <w:t xml:space="preserve">2. ಬದ್ಧತೆಯ ಶಕ್ತಿ: ಪಾಲ್ನ ಉದಾಹರಣೆ</w:t>
      </w:r>
    </w:p>
    <w:p w14:paraId="3F06A5AF" w14:textId="77777777" w:rsidR="00F90BDC" w:rsidRDefault="00F90BDC"/>
    <w:p w14:paraId="7D0EF93F" w14:textId="77777777" w:rsidR="00F90BDC" w:rsidRDefault="00F90BDC">
      <w:r xmlns:w="http://schemas.openxmlformats.org/wordprocessingml/2006/main">
        <w:t xml:space="preserve">1. ಕೊಲೊಸ್ಸಿಯನ್ಸ್ 1:21-23 - ಸುವಾರ್ತೆಯನ್ನು ಸಾರಲು ಪೌಲನ ಬದ್ಧತೆ</w:t>
      </w:r>
    </w:p>
    <w:p w14:paraId="427CDB73" w14:textId="77777777" w:rsidR="00F90BDC" w:rsidRDefault="00F90BDC"/>
    <w:p w14:paraId="4AFBA477" w14:textId="77777777" w:rsidR="00F90BDC" w:rsidRDefault="00F90BDC">
      <w:r xmlns:w="http://schemas.openxmlformats.org/wordprocessingml/2006/main">
        <w:t xml:space="preserve">2. ರೋಮನ್ನರು 12:11-13 - ನಿಷ್ಠೆ ಮತ್ತು ಉತ್ಸಾಹದಿಂದ ಭಗವಂತನನ್ನು ಸೇವಿಸುವುದು</w:t>
      </w:r>
    </w:p>
    <w:p w14:paraId="32E15354" w14:textId="77777777" w:rsidR="00F90BDC" w:rsidRDefault="00F90BDC"/>
    <w:p w14:paraId="09469F27" w14:textId="77777777" w:rsidR="00F90BDC" w:rsidRDefault="00F90BDC">
      <w:r xmlns:w="http://schemas.openxmlformats.org/wordprocessingml/2006/main">
        <w:t xml:space="preserve">ಅಪೊಸ್ತಲರ ಕೃತ್ಯಗಳು 20:19 ಯಹೂದಿಗಳ ಕಾದಿರುವಿಕೆಯಿಂದ ನನಗೆ ಸಂಭವಿಸಿದ ಅನೇಕ ಕಣ್ಣೀರು ಮತ್ತು ಪ್ರಲೋಭನೆಗಳೊಂದಿಗೆ ಪೂರ್ಣ ಮನಸ್ಸಿನ ನಮ್ರತೆಯಿಂದ ಯೆಹೋವನನ್ನು ಸೇವಿಸುವುದು.</w:t>
      </w:r>
    </w:p>
    <w:p w14:paraId="75544247" w14:textId="77777777" w:rsidR="00F90BDC" w:rsidRDefault="00F90BDC"/>
    <w:p w14:paraId="3C7F96F4" w14:textId="77777777" w:rsidR="00F90BDC" w:rsidRDefault="00F90BDC">
      <w:r xmlns:w="http://schemas.openxmlformats.org/wordprocessingml/2006/main">
        <w:t xml:space="preserve">ಅಪೊಸ್ತಲನಾಗಿ ಪೌಲನ ಸೇವೆಯು ನಮ್ರತೆ, ಕಣ್ಣೀರು ಮತ್ತು ಕಿರುಕುಳದಿಂದ ನಿರೂಪಿಸಲ್ಪಟ್ಟಿದೆ.</w:t>
      </w:r>
    </w:p>
    <w:p w14:paraId="05CEDD8B" w14:textId="77777777" w:rsidR="00F90BDC" w:rsidRDefault="00F90BDC"/>
    <w:p w14:paraId="6C15DB3C" w14:textId="77777777" w:rsidR="00F90BDC" w:rsidRDefault="00F90BDC">
      <w:r xmlns:w="http://schemas.openxmlformats.org/wordprocessingml/2006/main">
        <w:t xml:space="preserve">1. ನಮ್ರತೆಯ ಆಧ್ಯಾತ್ಮಿಕತೆ: ವಿನಮ್ರ ಮನಸ್ಸಿನಿಂದ ಭಗವಂತನನ್ನು ಹೇಗೆ ಸೇವೆ ಮಾಡುವುದು</w:t>
      </w:r>
    </w:p>
    <w:p w14:paraId="1D88806A" w14:textId="77777777" w:rsidR="00F90BDC" w:rsidRDefault="00F90BDC"/>
    <w:p w14:paraId="18B3207A" w14:textId="77777777" w:rsidR="00F90BDC" w:rsidRDefault="00F90BDC">
      <w:r xmlns:w="http://schemas.openxmlformats.org/wordprocessingml/2006/main">
        <w:t xml:space="preserve">2. ಪ್ರಲೋಭನೆ ಮತ್ತು ಕಿರುಕುಳವನ್ನು ಜಯಿಸುವುದು: ಪಾಲ್ನ ಉದಾಹರಣೆ</w:t>
      </w:r>
    </w:p>
    <w:p w14:paraId="2AF1A41D" w14:textId="77777777" w:rsidR="00F90BDC" w:rsidRDefault="00F90BDC"/>
    <w:p w14:paraId="1331C46E" w14:textId="77777777" w:rsidR="00F90BDC" w:rsidRDefault="00F90BDC">
      <w:r xmlns:w="http://schemas.openxmlformats.org/wordprocessingml/2006/main">
        <w:t xml:space="preserve">1. ಜೇಮ್ಸ್ 4:10 - "ಕರ್ತನ ಮುಂದೆ ನಿಮ್ಮನ್ನು ತಗ್ಗಿಸಿಕೊಳ್ಳಿ, ಮತ್ತು ಆತನು ನಿಮ್ಮನ್ನು ಎತ್ತುವನು."</w:t>
      </w:r>
    </w:p>
    <w:p w14:paraId="774965E8" w14:textId="77777777" w:rsidR="00F90BDC" w:rsidRDefault="00F90BDC"/>
    <w:p w14:paraId="55D76D17" w14:textId="77777777" w:rsidR="00F90BDC" w:rsidRDefault="00F90BDC">
      <w:r xmlns:w="http://schemas.openxmlformats.org/wordprocessingml/2006/main">
        <w:t xml:space="preserve">2. 1 ಕೊರಿಂಥಿಯಾನ್ಸ್ 10:13 - "ಮನುಷ್ಯರಿಗೆ ಸಾಮಾನ್ಯವಲ್ಲದ ಯಾವುದೇ ಪ್ರಲೋಭನೆಯು ನಿಮ್ಮನ್ನು ಹಿಂದಿಕ್ಕಿಲ್ಲ. ದೇವರು ನಂಬಿಗಸ್ತನಾಗಿದ್ದಾನೆ, ಮತ್ತು ಅವನು ನಿಮ್ಮ ಸಾಮರ್ಥ್ಯಕ್ಕಿಂತ ಹೆಚ್ಚು ಪ್ರಲೋಭನೆಗೆ ಒಳಗಾಗಲು ಬಿಡುವುದಿಲ್ಲ, ಆದರೆ ಪ್ರಲೋಭನೆಯೊಂದಿಗೆ ಅವನು ತಪ್ಪಿಸಿಕೊಳ್ಳುವ ಮಾರ್ಗವನ್ನು ಸಹ ಒದಗಿಸುತ್ತಾನೆ. ನೀವು ಅದನ್ನು ಸಹಿಸಿಕೊಳ್ಳಲು ಸಾಧ್ಯವಾಗುತ್ತದೆ.</w:t>
      </w:r>
    </w:p>
    <w:p w14:paraId="4480F647" w14:textId="77777777" w:rsidR="00F90BDC" w:rsidRDefault="00F90BDC"/>
    <w:p w14:paraId="2274E35A" w14:textId="77777777" w:rsidR="00F90BDC" w:rsidRDefault="00F90BDC">
      <w:r xmlns:w="http://schemas.openxmlformats.org/wordprocessingml/2006/main">
        <w:t xml:space="preserve">ಅಪೊಸ್ತಲರ ಕೃತ್ಯಗಳು 20:20 ಮತ್ತು ನಾನು ನಿಮಗೆ ಲಾಭದಾಯಕವಾದ ಯಾವುದನ್ನೂ ಹಿಂತಿರುಗಿಸಲಿಲ್ಲ, ಆದರೆ ನಿಮಗೆ ತೋರಿಸಿದೆ ಮತ್ತು ನಿಮಗೆ ಸಾರ್ವಜನಿಕವಾಗಿ ಮತ್ತು ಮನೆಯಿಂದ ಮನೆಗೆ ಕಲಿಸಿದೆ.</w:t>
      </w:r>
    </w:p>
    <w:p w14:paraId="7942BA33" w14:textId="77777777" w:rsidR="00F90BDC" w:rsidRDefault="00F90BDC"/>
    <w:p w14:paraId="0FEE33D0" w14:textId="77777777" w:rsidR="00F90BDC" w:rsidRDefault="00F90BDC">
      <w:r xmlns:w="http://schemas.openxmlformats.org/wordprocessingml/2006/main">
        <w:t xml:space="preserve">ಪೌಲನು ಎಫೆಸದ ಜನರಿಗೆ ಅವರ ಮನೆಗಳಲ್ಲಿ ಸಾರ್ವಜನಿಕವಾಗಿ ಮತ್ತು ಖಾಸಗಿಯಾಗಿ ಕಲಿಸಿದನು.</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ಸಣ್ಣ ಗುಂಪುಗಳಲ್ಲಿ ಬೋಧನೆಯ ಪ್ರಾಮುಖ್ಯತೆ</w:t>
      </w:r>
    </w:p>
    <w:p w14:paraId="20172D59" w14:textId="77777777" w:rsidR="00F90BDC" w:rsidRDefault="00F90BDC"/>
    <w:p w14:paraId="34336AFA" w14:textId="77777777" w:rsidR="00F90BDC" w:rsidRDefault="00F90BDC">
      <w:r xmlns:w="http://schemas.openxmlformats.org/wordprocessingml/2006/main">
        <w:t xml:space="preserve">2. ಬೋಧನೆಯ ಶಕ್ತಿ ಮತ್ತು ಅದು ಜೀವನವನ್ನು ಹೇಗೆ ಬದಲಾಯಿಸಬಹುದು</w:t>
      </w:r>
    </w:p>
    <w:p w14:paraId="339BC2C7" w14:textId="77777777" w:rsidR="00F90BDC" w:rsidRDefault="00F90BDC"/>
    <w:p w14:paraId="798C0A7B" w14:textId="77777777" w:rsidR="00F90BDC" w:rsidRDefault="00F90BDC">
      <w:r xmlns:w="http://schemas.openxmlformats.org/wordprocessingml/2006/main">
        <w:t xml:space="preserve">1. ನಾಣ್ಣುಡಿಗಳು 11:30 - ನೀತಿವಂತರ ಫಲವು ಜೀವನದ ಮರವಾಗಿದೆ; ಮತ್ತು ಆತ್ಮಗಳನ್ನು ಗೆಲ್ಲುವವನು ಜ್ಞಾನಿ.</w:t>
      </w:r>
    </w:p>
    <w:p w14:paraId="0C7B07C0" w14:textId="77777777" w:rsidR="00F90BDC" w:rsidRDefault="00F90BDC"/>
    <w:p w14:paraId="66E4F5FD" w14:textId="77777777" w:rsidR="00F90BDC" w:rsidRDefault="00F90BDC">
      <w:r xmlns:w="http://schemas.openxmlformats.org/wordprocessingml/2006/main">
        <w:t xml:space="preserve">2. ಮ್ಯಾಥ್ಯೂ 28: 19-20 - ಆದ್ದರಿಂದ ನೀವು ಹೋಗಿ, ಎಲ್ಲಾ ಜನಾಂಗಗಳಿಗೆ ಕಲಿಸಿ, ತಂದೆಯ ಮತ್ತು ಮಗನ ಮತ್ತು ಪವಿತ್ರಾತ್ಮದ ಹೆಸರಿನಲ್ಲಿ ಅವರಿಗೆ ದೀಕ್ಷಾಸ್ನಾನ ಮಾಡಿ: ನಾನು ನಿಮಗೆ ಆಜ್ಞಾಪಿಸಿದ ಎಲ್ಲವನ್ನೂ ಅನುಸರಿಸಲು ಅವರಿಗೆ ಕಲಿಸುವುದು. ಮತ್ತು, ಇಗೋ, ನಾನು ಯಾವಾಗಲೂ ನಿಮ್ಮೊಂದಿಗಿದ್ದೇನೆ, ಪ್ರಪಂಚದ ಅಂತ್ಯದವರೆಗೂ ಸಹ. ಆಮೆನ್.</w:t>
      </w:r>
    </w:p>
    <w:p w14:paraId="78BDCF50" w14:textId="77777777" w:rsidR="00F90BDC" w:rsidRDefault="00F90BDC"/>
    <w:p w14:paraId="24C71930" w14:textId="77777777" w:rsidR="00F90BDC" w:rsidRDefault="00F90BDC">
      <w:r xmlns:w="http://schemas.openxmlformats.org/wordprocessingml/2006/main">
        <w:t xml:space="preserve">ಅಪೊಸ್ತಲರ ಕೃತ್ಯಗಳು 20:21 ಯೆಹೂದ್ಯರಿಗೂ ಗ್ರೀಕರಿಗೂ ದೇವರ ಕಡೆಗೆ ಪಶ್ಚಾತ್ತಾಪ ಮತ್ತು ನಮ್ಮ ಕರ್ತನಾದ ಯೇಸು ಕ್ರಿಸ್ತನಲ್ಲಿ ನಂಬಿಕೆಯಿರುವುದಕ್ಕೆ ಸಾಕ್ಷಿಯಾಗಿದೆ.</w:t>
      </w:r>
    </w:p>
    <w:p w14:paraId="051E1A49" w14:textId="77777777" w:rsidR="00F90BDC" w:rsidRDefault="00F90BDC"/>
    <w:p w14:paraId="6EE31FCF" w14:textId="77777777" w:rsidR="00F90BDC" w:rsidRDefault="00F90BDC">
      <w:r xmlns:w="http://schemas.openxmlformats.org/wordprocessingml/2006/main">
        <w:t xml:space="preserve">ಪೌಲನು ಯಹೂದಿಗಳು ಮತ್ತು ಗ್ರೀಕರಿಗೆ ಪಶ್ಚಾತ್ತಾಪ ಮತ್ತು ಯೇಸು ಕ್ರಿಸ್ತನಲ್ಲಿ ನಂಬಿಕೆಯನ್ನು ಬೋಧಿಸಿದನು.</w:t>
      </w:r>
    </w:p>
    <w:p w14:paraId="1A48385F" w14:textId="77777777" w:rsidR="00F90BDC" w:rsidRDefault="00F90BDC"/>
    <w:p w14:paraId="5FA744D7" w14:textId="77777777" w:rsidR="00F90BDC" w:rsidRDefault="00F90BDC">
      <w:r xmlns:w="http://schemas.openxmlformats.org/wordprocessingml/2006/main">
        <w:t xml:space="preserve">1. ಪಶ್ಚಾತ್ತಾಪದ ಶಕ್ತಿ: ಪವಿತ್ರತೆಗೆ ಒಂದು ಮಾರ್ಗ</w:t>
      </w:r>
    </w:p>
    <w:p w14:paraId="2F08CC04" w14:textId="77777777" w:rsidR="00F90BDC" w:rsidRDefault="00F90BDC"/>
    <w:p w14:paraId="7F877C1B" w14:textId="77777777" w:rsidR="00F90BDC" w:rsidRDefault="00F90BDC">
      <w:r xmlns:w="http://schemas.openxmlformats.org/wordprocessingml/2006/main">
        <w:t xml:space="preserve">2. ಯೇಸುವಿನಲ್ಲಿ ನಂಬಿಕೆ: ಜೀವನವನ್ನು ಬದಲಾಯಿಸುವ ನಿರ್ಧಾರ</w:t>
      </w:r>
    </w:p>
    <w:p w14:paraId="0BB12307" w14:textId="77777777" w:rsidR="00F90BDC" w:rsidRDefault="00F90BDC"/>
    <w:p w14:paraId="259989E7" w14:textId="77777777" w:rsidR="00F90BDC" w:rsidRDefault="00F90BDC">
      <w:r xmlns:w="http://schemas.openxmlformats.org/wordprocessingml/2006/main">
        <w:t xml:space="preserve">1. ಯೆಶಾಯ 55:7 - ದುಷ್ಟನು ತನ್ನ ಮಾರ್ಗವನ್ನು ಮತ್ತು ಅನೀತಿವಂತನು ತನ್ನ ಆಲೋಚನೆಗಳನ್ನು ಬಿಟ್ಟುಬಿಡಲಿ; ಮತ್ತು ನಮ್ಮ ದೇವರಿಗೆ, ಅವನು ಹೇರಳವಾಗಿ ಕ್ಷಮಿಸುವನು.</w:t>
      </w:r>
    </w:p>
    <w:p w14:paraId="0E4C2BE7" w14:textId="77777777" w:rsidR="00F90BDC" w:rsidRDefault="00F90BDC"/>
    <w:p w14:paraId="1B3CED40" w14:textId="77777777" w:rsidR="00F90BDC" w:rsidRDefault="00F90BDC">
      <w:r xmlns:w="http://schemas.openxmlformats.org/wordprocessingml/2006/main">
        <w:t xml:space="preserve">2. ಜಾನ್ 3:16 - ದೇವರು ಜಗತ್ತನ್ನು ತುಂಬಾ ಪ್ರೀತಿಸಿದನು, ಅವನು ತನ್ನ ಒಬ್ಬನೇ ಮಗನನ್ನು ಕೊಟ್ಟನು, ಅವನನ್ನು ನಂಬುವವನು ನಾಶವಾಗದೆ ಶಾಶ್ವತ ಜೀವನವನ್ನು ಹೊಂದುತ್ತಾನೆ.</w:t>
      </w:r>
    </w:p>
    <w:p w14:paraId="0B6669CC" w14:textId="77777777" w:rsidR="00F90BDC" w:rsidRDefault="00F90BDC"/>
    <w:p w14:paraId="72F57DC4" w14:textId="77777777" w:rsidR="00F90BDC" w:rsidRDefault="00F90BDC">
      <w:r xmlns:w="http://schemas.openxmlformats.org/wordprocessingml/2006/main">
        <w:t xml:space="preserve">ಕಾಯಿದೆಗಳು 20:22 ಮತ್ತು ಈಗ ಇಗೋ, ನಾನು ಯೆರೂಸಲೇಮಿಗೆ ಆತ್ಮದಲ್ಲಿ ಬಂಧಿತನಾಗಿ ಹೋಗುತ್ತೇನೆ, ಅಲ್ಲಿ ನನಗೆ ಸಂಭವಿಸುವ ಸಂಗತಿಗಳನ್ನು ತಿಳಿಯದೆ.</w:t>
      </w:r>
    </w:p>
    <w:p w14:paraId="4EE6AD0E" w14:textId="77777777" w:rsidR="00F90BDC" w:rsidRDefault="00F90BDC"/>
    <w:p w14:paraId="0289DED0" w14:textId="77777777" w:rsidR="00F90BDC" w:rsidRDefault="00F90BDC">
      <w:r xmlns:w="http://schemas.openxmlformats.org/wordprocessingml/2006/main">
        <w:t xml:space="preserve">ಪೌಲನು ಯೆರೂಸಲೇಮಿಗೆ ಪ್ರಯಾಣಿಸುತ್ತಿದ್ದನು, ಆದರೂ ಅವನು ಬಂದ ನಂತರ ಏನಾಗುವುದೆಂದು ಅವನಿಗೆ ಖಚಿತವಿಲ್ಲ.</w:t>
      </w:r>
    </w:p>
    <w:p w14:paraId="7E35742D" w14:textId="77777777" w:rsidR="00F90BDC" w:rsidRDefault="00F90BDC"/>
    <w:p w14:paraId="63B6DF67" w14:textId="77777777" w:rsidR="00F90BDC" w:rsidRDefault="00F90BDC">
      <w:r xmlns:w="http://schemas.openxmlformats.org/wordprocessingml/2006/main">
        <w:t xml:space="preserve">1. “ದೇವರ ಯೋಜನೆಯಲ್ಲಿ ನಂಬಿಕೆಯ ಬಲ”</w:t>
      </w:r>
    </w:p>
    <w:p w14:paraId="79A56953" w14:textId="77777777" w:rsidR="00F90BDC" w:rsidRDefault="00F90BDC"/>
    <w:p w14:paraId="59C69F78" w14:textId="77777777" w:rsidR="00F90BDC" w:rsidRDefault="00F90BDC">
      <w:r xmlns:w="http://schemas.openxmlformats.org/wordprocessingml/2006/main">
        <w:t xml:space="preserve">2. "ಅಜ್ಞಾತದ ಹೊರತಾಗಿಯೂ ನಂಬಿಕೆಯಲ್ಲಿ ಹೆಜ್ಜೆ ಹಾಕುವುದು"</w:t>
      </w:r>
    </w:p>
    <w:p w14:paraId="33E0A46C" w14:textId="77777777" w:rsidR="00F90BDC" w:rsidRDefault="00F90BDC"/>
    <w:p w14:paraId="4C10974E" w14:textId="77777777" w:rsidR="00F90BDC" w:rsidRDefault="00F90BDC">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14:paraId="33895D89" w14:textId="77777777" w:rsidR="00F90BDC" w:rsidRDefault="00F90BDC"/>
    <w:p w14:paraId="37D60E36" w14:textId="77777777" w:rsidR="00F90BDC" w:rsidRDefault="00F90BDC">
      <w:r xmlns:w="http://schemas.openxmlformats.org/wordprocessingml/2006/main">
        <w:t xml:space="preserve">2. ನಾಣ್ಣುಡಿಗಳು 3:5-6 - “ನಿನ್ನ ಪೂರ್ಣ ಹೃದಯದಿಂದ ಕರ್ತನನ್ನು ನಂಬು; ಮತ್ತು ನಿಮ್ಮ ಸ್ವಂತ ತಿಳುವಳಿಕೆಗೆ ಒಲವು ತೋರಬೇಡಿ. ನಿನ್ನ ಎಲ್ಲಾ ಮಾರ್ಗಗಳಲ್ಲಿ ಅವನನ್ನು ಅಂಗೀಕರಿಸು, ಮತ್ತು ಅವನು ನಿನ್ನ ಮಾರ್ಗಗಳನ್ನು ನಿರ್ದೇಶಿಸುವನು.</w:t>
      </w:r>
    </w:p>
    <w:p w14:paraId="29EC055C" w14:textId="77777777" w:rsidR="00F90BDC" w:rsidRDefault="00F90BDC"/>
    <w:p w14:paraId="5E9668CC" w14:textId="77777777" w:rsidR="00F90BDC" w:rsidRDefault="00F90BDC">
      <w:r xmlns:w="http://schemas.openxmlformats.org/wordprocessingml/2006/main">
        <w:t xml:space="preserve">ಅಪೊಸ್ತಲರ ಕೃತ್ಯಗಳು 20:23 ಬಂಧಗಳು ಮತ್ತು ಸಂಕಟಗಳು ನನ್ನಲ್ಲಿ ಇರುತ್ತವೆ ಎಂದು ಪವಿತ್ರಾತ್ಮವು ಪ್ರತಿಯೊಂದು ನಗರದಲ್ಲಿ ಸಾಕ್ಷಿಯಾಗಿದೆ ಎಂದು ಉಳಿಸಿ.</w:t>
      </w:r>
    </w:p>
    <w:p w14:paraId="4B3F33CC" w14:textId="77777777" w:rsidR="00F90BDC" w:rsidRDefault="00F90BDC"/>
    <w:p w14:paraId="52B30335" w14:textId="77777777" w:rsidR="00F90BDC" w:rsidRDefault="00F90BDC">
      <w:r xmlns:w="http://schemas.openxmlformats.org/wordprocessingml/2006/main">
        <w:t xml:space="preserve">ಪೌಲನಿಗೆ ಕಷ್ಟಗಳು ಮತ್ತು ಸಂಕಟಗಳು ಕಾದಿವೆ ಎಂದು ಪವಿತ್ರಾತ್ಮವು ಪ್ರತಿ ನಗರದಲ್ಲಿ ಸಾಕ್ಷಿ ಹೇಳುತ್ತಿದೆ ಎಂದು ಈ ಭಾಗವು ಉಲ್ಲೇಖಿಸುತ್ತದೆ.</w:t>
      </w:r>
    </w:p>
    <w:p w14:paraId="388EE9E3" w14:textId="77777777" w:rsidR="00F90BDC" w:rsidRDefault="00F90BDC"/>
    <w:p w14:paraId="5DAF76F0" w14:textId="77777777" w:rsidR="00F90BDC" w:rsidRDefault="00F90BDC">
      <w:r xmlns:w="http://schemas.openxmlformats.org/wordprocessingml/2006/main">
        <w:t xml:space="preserve">1. ಪವಿತ್ರಾತ್ಮ: ನಮ್ಮ ತೊಂದರೆಗಳಿಗೆ ಸಾಕ್ಷಿ</w:t>
      </w:r>
    </w:p>
    <w:p w14:paraId="2F72CE59" w14:textId="77777777" w:rsidR="00F90BDC" w:rsidRDefault="00F90BDC"/>
    <w:p w14:paraId="6262FB28" w14:textId="77777777" w:rsidR="00F90BDC" w:rsidRDefault="00F90BDC">
      <w:r xmlns:w="http://schemas.openxmlformats.org/wordprocessingml/2006/main">
        <w:t xml:space="preserve">2. ಸಂಕಟ ಮತ್ತು ಬಂಧನವನ್ನು ಧೈರ್ಯದಿಂದ ಎದುರಿಸುವುದು</w:t>
      </w:r>
    </w:p>
    <w:p w14:paraId="0A4A0AAC" w14:textId="77777777" w:rsidR="00F90BDC" w:rsidRDefault="00F90BDC"/>
    <w:p w14:paraId="5588137E" w14:textId="77777777" w:rsidR="00F90BDC" w:rsidRDefault="00F90BDC">
      <w:r xmlns:w="http://schemas.openxmlformats.org/wordprocessingml/2006/main">
        <w:t xml:space="preserve">1. ರೋಮನ್ನರು 8:18 - "ಈ ಸಮಯದ ನೋವುಗಳು ನಮಗೆ ಬಹಿರಂಗಗೊಳ್ಳುವ ಮಹಿಮೆಯೊಂದಿಗೆ ಹೋಲಿಸಲು ಯೋಗ್ಯವಾಗಿಲ್ಲ ಎಂದು ನಾನು ಪರಿಗಣಿಸುತ್ತೇನೆ."</w:t>
      </w:r>
    </w:p>
    <w:p w14:paraId="6060ACA7" w14:textId="77777777" w:rsidR="00F90BDC" w:rsidRDefault="00F90BDC"/>
    <w:p w14:paraId="77CC6160" w14:textId="77777777" w:rsidR="00F90BDC" w:rsidRDefault="00F90BDC">
      <w:r xmlns:w="http://schemas.openxmlformats.org/wordprocessingml/2006/main">
        <w:t xml:space="preserve">2. ಹೀಬ್ರೂ 12: 1 - "ಆದ್ದರಿಂದ, ನಾವು ಸಾಕ್ಷಿಗಳ ದೊಡ್ಡ ಮೇಘದಿಂದ ಸುತ್ತುವರೆದಿರುವ ಕಾರಣ, ನಾವು </w:t>
      </w:r>
      <w:r xmlns:w="http://schemas.openxmlformats.org/wordprocessingml/2006/main">
        <w:lastRenderedPageBreak xmlns:w="http://schemas.openxmlformats.org/wordprocessingml/2006/main"/>
      </w:r>
      <w:r xmlns:w="http://schemas.openxmlformats.org/wordprocessingml/2006/main">
        <w:t xml:space="preserve">ಎಲ್ಲಾ ಭಾರವನ್ನು ಮತ್ತು ಪಾಪವನ್ನು ಬದಿಗಿರಿಸೋಣ ಮತ್ತು ನಮ್ಮ ಮುಂದೆ ಇಡಲಾದ ಓಟವನ್ನು ತಾಳ್ಮೆಯಿಂದ ಓಡೋಣ. ."</w:t>
      </w:r>
    </w:p>
    <w:p w14:paraId="76C0907D" w14:textId="77777777" w:rsidR="00F90BDC" w:rsidRDefault="00F90BDC"/>
    <w:p w14:paraId="54740BE9" w14:textId="77777777" w:rsidR="00F90BDC" w:rsidRDefault="00F90BDC">
      <w:r xmlns:w="http://schemas.openxmlformats.org/wordprocessingml/2006/main">
        <w:t xml:space="preserve">ಅಪೊಸ್ತಲರ ಕೃತ್ಯಗಳು 20:24 ಆದರೆ ಇವುಗಳಲ್ಲಿ ಯಾವುದೂ ನನ್ನನ್ನು ಪ್ರೇರೇಪಿಸುವುದಿಲ್ಲ, ನನ್ನ ಜೀವನವನ್ನು ನನಗೆ ಪ್ರಿಯವೆಂದು ಪರಿಗಣಿಸುವುದಿಲ್ಲ, ಇದರಿಂದ ನಾನು ಸಂತೋಷದಿಂದ ನನ್ನ ಹಾದಿಯನ್ನು ಮುಗಿಸುತ್ತೇನೆ ಮತ್ತು ಕರ್ತನಾದ ಯೇಸುವಿನ ಸುವಾರ್ತೆಗೆ ಸಾಕ್ಷಿಯಾಗಲು ನಾನು ಸ್ವೀಕರಿಸಿದ ಸೇವೆ ದೇವರ ಅನುಗ್ರಹ.</w:t>
      </w:r>
    </w:p>
    <w:p w14:paraId="02F9D745" w14:textId="77777777" w:rsidR="00F90BDC" w:rsidRDefault="00F90BDC"/>
    <w:p w14:paraId="45C41B94" w14:textId="77777777" w:rsidR="00F90BDC" w:rsidRDefault="00F90BDC">
      <w:r xmlns:w="http://schemas.openxmlformats.org/wordprocessingml/2006/main">
        <w:t xml:space="preserve">ಅಪೊಸ್ತಲ ಪೌಲನು ದೇವರ ಕೃಪೆಯ ಸುವಾರ್ತೆಗೆ ಸಾಕ್ಷಿಯಾಗುವ ತನ್ನ ಕಾರ್ಯಾಚರಣೆಯಲ್ಲಿ ಯಾವುದೇ ಅಡೆತಡೆಗಳಿಂದ ಹಿಂಜರಿಯಲಿಲ್ಲ.</w:t>
      </w:r>
    </w:p>
    <w:p w14:paraId="0F62C860" w14:textId="77777777" w:rsidR="00F90BDC" w:rsidRDefault="00F90BDC"/>
    <w:p w14:paraId="5BADB98E" w14:textId="77777777" w:rsidR="00F90BDC" w:rsidRDefault="00F90BDC">
      <w:r xmlns:w="http://schemas.openxmlformats.org/wordprocessingml/2006/main">
        <w:t xml:space="preserve">1. ಕಷ್ಟದ ಮೂಲಕ ಪರಿಶ್ರಮ: ಧರ್ಮಪ್ರಚಾರಕ ಪೌಲನ ಉದಾಹರಣೆ</w:t>
      </w:r>
    </w:p>
    <w:p w14:paraId="32B45CA5" w14:textId="77777777" w:rsidR="00F90BDC" w:rsidRDefault="00F90BDC"/>
    <w:p w14:paraId="4C52FA89" w14:textId="77777777" w:rsidR="00F90BDC" w:rsidRDefault="00F90BDC">
      <w:r xmlns:w="http://schemas.openxmlformats.org/wordprocessingml/2006/main">
        <w:t xml:space="preserve">2. ದೇವರ ಅನುಗ್ರಹದ ಸುವಾರ್ತೆ</w:t>
      </w:r>
    </w:p>
    <w:p w14:paraId="26623662" w14:textId="77777777" w:rsidR="00F90BDC" w:rsidRDefault="00F90BDC"/>
    <w:p w14:paraId="20CD1490" w14:textId="77777777" w:rsidR="00F90BDC" w:rsidRDefault="00F90BDC">
      <w:r xmlns:w="http://schemas.openxmlformats.org/wordprocessingml/2006/main">
        <w:t xml:space="preserve">1. ಫಿಲಿಪ್ಪಿ 1:21 - "ನನಗೆ ಬದುಕುವುದು ಕ್ರಿಸ್ತನು, ಮತ್ತು ಸಾಯುವುದು ಲಾಭ"</w:t>
      </w:r>
    </w:p>
    <w:p w14:paraId="769A8C4F" w14:textId="77777777" w:rsidR="00F90BDC" w:rsidRDefault="00F90BDC"/>
    <w:p w14:paraId="2205B527" w14:textId="77777777" w:rsidR="00F90BDC" w:rsidRDefault="00F90BDC">
      <w:r xmlns:w="http://schemas.openxmlformats.org/wordprocessingml/2006/main">
        <w:t xml:space="preserve">2. ಎಫೆಸಿಯನ್ಸ್ 2: 8-9 - "ಕೃಪೆಯಿಂದ ನೀವು ನಂಬಿಕೆಯ ಮೂಲಕ ರಕ್ಷಿಸಲ್ಪಟ್ಟಿದ್ದೀರಿ; ಮತ್ತು ಅದು ನಿಮ್ಮಿಂದಲ್ಲ: ಇದು ದೇವರ ಕೊಡುಗೆಯಾಗಿದೆ: ಯಾವುದೇ ಮನುಷ್ಯನು ಹೆಮ್ಮೆಪಡದಂತೆ ಕೃತಿಗಳಲ್ಲ."</w:t>
      </w:r>
    </w:p>
    <w:p w14:paraId="500355C9" w14:textId="77777777" w:rsidR="00F90BDC" w:rsidRDefault="00F90BDC"/>
    <w:p w14:paraId="2AFED7D6" w14:textId="77777777" w:rsidR="00F90BDC" w:rsidRDefault="00F90BDC">
      <w:r xmlns:w="http://schemas.openxmlformats.org/wordprocessingml/2006/main">
        <w:t xml:space="preserve">ಕಾಯಿದೆಗಳು 20:25 ಮತ್ತು ಈಗ, ಇಗೋ, ನಾನು ದೇವರ ರಾಜ್ಯವನ್ನು ಬೋಧಿಸಲು ಹೋಗಿರುವ ನೀವೆಲ್ಲರೂ ಇನ್ನು ಮುಂದೆ ನನ್ನ ಮುಖವನ್ನು ನೋಡುವುದಿಲ್ಲ ಎಂದು ನನಗೆ ತಿಳಿದಿದೆ.</w:t>
      </w:r>
    </w:p>
    <w:p w14:paraId="0DAB0217" w14:textId="77777777" w:rsidR="00F90BDC" w:rsidRDefault="00F90BDC"/>
    <w:p w14:paraId="747BDB8F" w14:textId="77777777" w:rsidR="00F90BDC" w:rsidRDefault="00F90BDC">
      <w:r xmlns:w="http://schemas.openxmlformats.org/wordprocessingml/2006/main">
        <w:t xml:space="preserve">ಪೌಲನು ಎಫೆಸಿಯನ್ ಹಿರಿಯರಿಗೆ ವಿದಾಯ ಹೇಳುತ್ತಾನೆ, ಅವನು ಅವರನ್ನು ನೋಡುವುದು ಇದೇ ಕೊನೆಯ ಬಾರಿ ಎಂದು ತಿಳಿದಿತ್ತು.</w:t>
      </w:r>
    </w:p>
    <w:p w14:paraId="4EA2E76C" w14:textId="77777777" w:rsidR="00F90BDC" w:rsidRDefault="00F90BDC"/>
    <w:p w14:paraId="5A94F86B" w14:textId="77777777" w:rsidR="00F90BDC" w:rsidRDefault="00F90BDC">
      <w:r xmlns:w="http://schemas.openxmlformats.org/wordprocessingml/2006/main">
        <w:t xml:space="preserve">1. ದೇವರ ರಾಜ್ಯವು ಶಾಶ್ವತವಾಗಿದೆ: ಪಾಲ್ನ ವಿದಾಯದಿಂದ ಉತ್ತೇಜನ</w:t>
      </w:r>
    </w:p>
    <w:p w14:paraId="200B0713" w14:textId="77777777" w:rsidR="00F90BDC" w:rsidRDefault="00F90BDC"/>
    <w:p w14:paraId="621B3473" w14:textId="77777777" w:rsidR="00F90BDC" w:rsidRDefault="00F90BDC">
      <w:r xmlns:w="http://schemas.openxmlformats.org/wordprocessingml/2006/main">
        <w:t xml:space="preserve">2. ನಮ್ಮ ಜೀವನದಲ್ಲಿ ದೇವರ ಯೋಜನೆಯನ್ನು ತಿಳಿದುಕೊಳ್ಳುವುದು: ಪಾಲ್ನ ವಿದಾಯ ನಮ್ಮನ್ನು ಹೇಗೆ ಪ್ರೋತ್ಸಾಹಿಸುತ್ತದೆ</w:t>
      </w:r>
    </w:p>
    <w:p w14:paraId="48B803BB" w14:textId="77777777" w:rsidR="00F90BDC" w:rsidRDefault="00F90BDC"/>
    <w:p w14:paraId="5674029C" w14:textId="77777777" w:rsidR="00F90BDC" w:rsidRDefault="00F90BDC">
      <w:r xmlns:w="http://schemas.openxmlformats.org/wordprocessingml/2006/main">
        <w:t xml:space="preserve">1. ಇಬ್ರಿಯ 11:8-10 - ನಂಬಿಕೆಯ ಮೂಲಕ ಅಬ್ರಹಾಮನು ತಾನು ಆನುವಂಶಿಕವಾಗಿ ಸ್ವೀಕರಿಸಬೇಕಾದ ಸ್ಥಳಕ್ಕೆ ಹೋಗಲು ಕರೆದಾಗ ವಿಧೇಯನಾದನು. ಮತ್ತು ಅವನು ಹೊರಗೆ ಹೋದನು, ಅವನು ಎಲ್ಲಿಗೆ ಹೋಗುತ್ತಿದ್ದಾನೆಂದು ತಿಳಿಯಲಿಲ್ಲ.</w:t>
      </w:r>
    </w:p>
    <w:p w14:paraId="3B95072B" w14:textId="77777777" w:rsidR="00F90BDC" w:rsidRDefault="00F90BDC"/>
    <w:p w14:paraId="5F40D70F" w14:textId="77777777" w:rsidR="00F90BDC" w:rsidRDefault="00F90BDC">
      <w:r xmlns:w="http://schemas.openxmlformats.org/wordprocessingml/2006/main">
        <w:t xml:space="preserve">2. ರೋಮನ್ನರು 8:28 - ಮತ್ತು ದೇವರನ್ನು ಪ್ರೀತಿಸುವವರಿಗೆ, ಆತನ ಉದ್ದೇಶದ ಪ್ರಕಾರ ಕರೆಯಲ್ಪಟ್ಟವರಿಗೆ ಎಲ್ಲವೂ ಒಳ್ಳೆಯದಕ್ಕಾಗಿ ಕೆಲಸ ಮಾಡುತ್ತದೆ ಎಂದು ನಮಗೆ ತಿಳಿದಿದೆ.</w:t>
      </w:r>
    </w:p>
    <w:p w14:paraId="55873D81" w14:textId="77777777" w:rsidR="00F90BDC" w:rsidRDefault="00F90BDC"/>
    <w:p w14:paraId="404F5CA6" w14:textId="77777777" w:rsidR="00F90BDC" w:rsidRDefault="00F90BDC">
      <w:r xmlns:w="http://schemas.openxmlformats.org/wordprocessingml/2006/main">
        <w:t xml:space="preserve">ಅಪೊಸ್ತಲರ ಕೃತ್ಯಗಳು 20:26 ಆದದರಿಂದ ನಾನು ಎಲ್ಲಾ ಮನುಷ್ಯರ ರಕ್ತದಿಂದ ಶುದ್ಧನಾಗಿದ್ದೇನೆ ಎಂದು ಈ ದಿನ ದಾಖಲಿಸಲು ನಾನು ನಿಮ್ಮನ್ನು ತೆಗೆದುಕೊಳ್ಳುತ್ತೇನೆ.</w:t>
      </w:r>
    </w:p>
    <w:p w14:paraId="3FA21D87" w14:textId="77777777" w:rsidR="00F90BDC" w:rsidRDefault="00F90BDC"/>
    <w:p w14:paraId="495399FC" w14:textId="77777777" w:rsidR="00F90BDC" w:rsidRDefault="00F90BDC">
      <w:r xmlns:w="http://schemas.openxmlformats.org/wordprocessingml/2006/main">
        <w:t xml:space="preserve">ಪೌಲನು ಎಫೆಸಸ್‌ನಲ್ಲಿರುವ ಕ್ರೈಸ್ತರಿಗೆ ತಾನು ಎಲ್ಲ ಮನುಷ್ಯರ ರಕ್ತದಿಂದ ನಿರ್ದೋಷಿ ಎಂದು ನೆನಪಿಸುತ್ತಾನೆ.</w:t>
      </w:r>
    </w:p>
    <w:p w14:paraId="27473F80" w14:textId="77777777" w:rsidR="00F90BDC" w:rsidRDefault="00F90BDC"/>
    <w:p w14:paraId="735BDB00" w14:textId="77777777" w:rsidR="00F90BDC" w:rsidRDefault="00F90BDC">
      <w:r xmlns:w="http://schemas.openxmlformats.org/wordprocessingml/2006/main">
        <w:t xml:space="preserve">1. ದೇವರ ಮುಂದೆ ಸಂಪೂರ್ಣವಾಗಿ ಬದುಕುವ ಪ್ರಾಮುಖ್ಯತೆ</w:t>
      </w:r>
    </w:p>
    <w:p w14:paraId="25ED9679" w14:textId="77777777" w:rsidR="00F90BDC" w:rsidRDefault="00F90BDC"/>
    <w:p w14:paraId="26B26305" w14:textId="77777777" w:rsidR="00F90BDC" w:rsidRDefault="00F90BDC">
      <w:r xmlns:w="http://schemas.openxmlformats.org/wordprocessingml/2006/main">
        <w:t xml:space="preserve">2. ಪವಿತ್ರತೆ ಮತ್ತು ಶುದ್ಧತೆಯ ಪಾಲ್ನ ಉದಾಹರಣೆ</w:t>
      </w:r>
    </w:p>
    <w:p w14:paraId="248D8019" w14:textId="77777777" w:rsidR="00F90BDC" w:rsidRDefault="00F90BDC"/>
    <w:p w14:paraId="63780B48" w14:textId="77777777" w:rsidR="00F90BDC" w:rsidRDefault="00F90BDC">
      <w:r xmlns:w="http://schemas.openxmlformats.org/wordprocessingml/2006/main">
        <w:t xml:space="preserve">1. 1 ಪೀಟರ್ 1:14-15 - ವಿಧೇಯ ಮಕ್ಕಳಂತೆ, ನಿಮ್ಮ ಹಿಂದಿನ ಅಜ್ಞಾನದ ಭಾವೋದ್ರೇಕಗಳಿಗೆ ಅನುಗುಣವಾಗಿರಬೇಡಿ, ಆದರೆ ನಿಮ್ಮನ್ನು ಕರೆದವನು ಪವಿತ್ರನಾಗಿರುವಂತೆ, ನಿಮ್ಮ ಎಲ್ಲಾ ನಡವಳಿಕೆಯಲ್ಲಿಯೂ ನೀವು ಪವಿತ್ರರಾಗಿರಿ.</w:t>
      </w:r>
    </w:p>
    <w:p w14:paraId="0F55BEF2" w14:textId="77777777" w:rsidR="00F90BDC" w:rsidRDefault="00F90BDC"/>
    <w:p w14:paraId="678B1211" w14:textId="77777777" w:rsidR="00F90BDC" w:rsidRDefault="00F90BDC">
      <w:r xmlns:w="http://schemas.openxmlformats.org/wordprocessingml/2006/main">
        <w:t xml:space="preserve">2. ಹೀಬ್ರೂ 12:14 - ಪವಿತ್ರತೆಗಾಗಿ ಶ್ರಮಿಸಿ, ಅದು ಇಲ್ಲದೆ ಯಾರೂ ಲಾರ್ಡ್ ಅನ್ನು ನೋಡುವುದಿಲ್ಲ.</w:t>
      </w:r>
    </w:p>
    <w:p w14:paraId="5D41134E" w14:textId="77777777" w:rsidR="00F90BDC" w:rsidRDefault="00F90BDC"/>
    <w:p w14:paraId="248E7E37" w14:textId="77777777" w:rsidR="00F90BDC" w:rsidRDefault="00F90BDC">
      <w:r xmlns:w="http://schemas.openxmlformats.org/wordprocessingml/2006/main">
        <w:t xml:space="preserve">ಅಪೊಸ್ತಲರ ಕೃತ್ಯಗಳು 20:27 ದೇವರ ಎಲ್ಲಾ ಸಲಹೆಯನ್ನು ನಿಮಗೆ ತಿಳಿಸಲು ನಾನು ತಪ್ಪಿಸಿಕೊಳ್ಳಲಿಲ್ಲ.</w:t>
      </w:r>
    </w:p>
    <w:p w14:paraId="098CC685" w14:textId="77777777" w:rsidR="00F90BDC" w:rsidRDefault="00F90BDC"/>
    <w:p w14:paraId="78A89B2E" w14:textId="77777777" w:rsidR="00F90BDC" w:rsidRDefault="00F90BDC">
      <w:r xmlns:w="http://schemas.openxmlformats.org/wordprocessingml/2006/main">
        <w:t xml:space="preserve">ದೇವರ ಸಲಹೆಯನ್ನು ಇತರರೊಂದಿಗೆ ಹಂಚಿಕೊಳ್ಳಲು ಈ ಭಾಗವು ನಮ್ಮನ್ನು ಪ್ರೋತ್ಸಾಹಿಸುತ್ತದೆ.</w:t>
      </w:r>
    </w:p>
    <w:p w14:paraId="77561CC2" w14:textId="77777777" w:rsidR="00F90BDC" w:rsidRDefault="00F90BDC"/>
    <w:p w14:paraId="3D9A31CB" w14:textId="77777777" w:rsidR="00F90BDC" w:rsidRDefault="00F90BDC">
      <w:r xmlns:w="http://schemas.openxmlformats.org/wordprocessingml/2006/main">
        <w:t xml:space="preserve">1. ದೇವರ ಸಲಹೆಯನ್ನು ಘೋಷಿಸುವ ಪ್ರಾಮುಖ್ಯತೆ</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ದೇವರ ವಾಕ್ಯವನ್ನು ಘೋಷಿಸುವುದು</w:t>
      </w:r>
    </w:p>
    <w:p w14:paraId="1392EC04" w14:textId="77777777" w:rsidR="00F90BDC" w:rsidRDefault="00F90BDC"/>
    <w:p w14:paraId="0675197E" w14:textId="77777777" w:rsidR="00F90BDC" w:rsidRDefault="00F90BDC">
      <w:r xmlns:w="http://schemas.openxmlformats.org/wordprocessingml/2006/main">
        <w:t xml:space="preserve">1. ಕೊಲೊಸ್ಸಿಯನ್ಸ್ 3:16 - ಕ್ರಿಸ್ತನ ವಾಕ್ಯವು ನಿಮ್ಮಲ್ಲಿ ಸಮೃದ್ಧವಾಗಿ ಎಲ್ಲಾ ಬುದ್ಧಿವಂತಿಕೆಯಲ್ಲಿ ನೆಲೆಸಲಿ; ಕೀರ್ತನೆಗಳು ಮತ್ತು ಸ್ತೋತ್ರಗಳು ಮತ್ತು ಆಧ್ಯಾತ್ಮಿಕ ಹಾಡುಗಳಲ್ಲಿ ಒಬ್ಬರಿಗೊಬ್ಬರು ಕಲಿಸುವುದು ಮತ್ತು ಉಪದೇಶಿಸುವುದು, ನಿಮ್ಮ ಹೃದಯದಲ್ಲಿ ಭಗವಂತನಿಗೆ ಅನುಗ್ರಹದಿಂದ ಹಾಡುವುದು.</w:t>
      </w:r>
    </w:p>
    <w:p w14:paraId="555FA78D" w14:textId="77777777" w:rsidR="00F90BDC" w:rsidRDefault="00F90BDC"/>
    <w:p w14:paraId="51ABAF94" w14:textId="77777777" w:rsidR="00F90BDC" w:rsidRDefault="00F90BDC">
      <w:r xmlns:w="http://schemas.openxmlformats.org/wordprocessingml/2006/main">
        <w:t xml:space="preserve">2. ಜೇಮ್ಸ್ 1:22 - ಆದರೆ ನೀವು ವಾಕ್ಯವನ್ನು ಅನುಸರಿಸುವವರಾಗಿರಿ, ಮತ್ತು ಕೇಳುವವರಾಗಿರದೆ, ನಿಮ್ಮನ್ನು ಮೋಸಗೊಳಿಸಿಕೊಳ್ಳಿ.</w:t>
      </w:r>
    </w:p>
    <w:p w14:paraId="427B950F" w14:textId="77777777" w:rsidR="00F90BDC" w:rsidRDefault="00F90BDC"/>
    <w:p w14:paraId="1A12478E" w14:textId="77777777" w:rsidR="00F90BDC" w:rsidRDefault="00F90BDC">
      <w:r xmlns:w="http://schemas.openxmlformats.org/wordprocessingml/2006/main">
        <w:t xml:space="preserve">ಅಪೊಸ್ತಲರ ಕೃತ್ಯಗಳು 20:28 ಆದದರಿಂದ ನಿಮ್ಮನ್ನು ಮತ್ತು ಎಲ್ಲಾ ಹಿಂಡುಗಳನ್ನು ಎಚ್ಚರಿಕೆಯಿಂದಿರಿ, ಪವಿತ್ರಾತ್ಮನು ತನ್ನ ಸ್ವಂತ ರಕ್ತದಿಂದ ಖರೀದಿಸಿದ ದೇವರ ಸಭೆಯನ್ನು ಪೋಷಿಸಲು ನಿಮ್ಮನ್ನು ಮೇಲ್ವಿಚಾರಕರನ್ನಾಗಿ ಮಾಡಿದೆ.</w:t>
      </w:r>
    </w:p>
    <w:p w14:paraId="4A4FC3AA" w14:textId="77777777" w:rsidR="00F90BDC" w:rsidRDefault="00F90BDC"/>
    <w:p w14:paraId="7112299F" w14:textId="77777777" w:rsidR="00F90BDC" w:rsidRDefault="00F90BDC">
      <w:r xmlns:w="http://schemas.openxmlformats.org/wordprocessingml/2006/main">
        <w:t xml:space="preserve">ಯೇಸುವಿನ ರಕ್ತದಿಂದ ಖರೀದಿಸಲ್ಪಟ್ಟ ದೇವರ ಚರ್ಚ್ ಅನ್ನು ನೋಡಿಕೊಳ್ಳಲು ಪವಿತ್ರಾತ್ಮವು ಚರ್ಚ್ ನಾಯಕರನ್ನು ನೇಮಿಸಿದೆ.</w:t>
      </w:r>
    </w:p>
    <w:p w14:paraId="60D3A2EF" w14:textId="77777777" w:rsidR="00F90BDC" w:rsidRDefault="00F90BDC"/>
    <w:p w14:paraId="321E9380" w14:textId="77777777" w:rsidR="00F90BDC" w:rsidRDefault="00F90BDC">
      <w:r xmlns:w="http://schemas.openxmlformats.org/wordprocessingml/2006/main">
        <w:t xml:space="preserve">1: ದೇವರ ಉದ್ದೇಶಪೂರ್ವಕ ಹೂಡಿಕೆ: ಚರ್ಚ್ ಅನ್ನು ನೋಡಿಕೊಳ್ಳುವುದು</w:t>
      </w:r>
    </w:p>
    <w:p w14:paraId="5A0D65D2" w14:textId="77777777" w:rsidR="00F90BDC" w:rsidRDefault="00F90BDC"/>
    <w:p w14:paraId="4F081EB3" w14:textId="77777777" w:rsidR="00F90BDC" w:rsidRDefault="00F90BDC">
      <w:r xmlns:w="http://schemas.openxmlformats.org/wordprocessingml/2006/main">
        <w:t xml:space="preserve">2: ಪವಿತ್ರಾತ್ಮದ ನೇಮಕಾತಿ: ಹಿಂಡುಗಳನ್ನು ಕಾಯುವುದು</w:t>
      </w:r>
    </w:p>
    <w:p w14:paraId="058EAB12" w14:textId="77777777" w:rsidR="00F90BDC" w:rsidRDefault="00F90BDC"/>
    <w:p w14:paraId="4D45968C" w14:textId="77777777" w:rsidR="00F90BDC" w:rsidRDefault="00F90BDC">
      <w:r xmlns:w="http://schemas.openxmlformats.org/wordprocessingml/2006/main">
        <w:t xml:space="preserve">1: ಜಾನ್ 10: 14-15 - ನಾನು ಒಳ್ಳೆಯ ಕುರುಬನಾಗಿದ್ದೇನೆ; ನಾನು ನನ್ನ ಸ್ವಂತ ಕುರಿಗಳನ್ನು ತಿಳಿದಿದ್ದೇನೆ ಮತ್ತು ಅವರು ನನ್ನನ್ನು ತಿಳಿದಿದ್ದಾರೆ, ಹಾಗೆಯೇ ನನ್ನ ತಂದೆಯು ನನ್ನನ್ನು ತಿಳಿದಿದ್ದೇನೆ ಮತ್ತು ನಾನು ತಂದೆಯನ್ನು ತಿಳಿದಿದ್ದೇನೆ. ಹಾಗಾಗಿ ಕುರಿಗಳಿಗಾಗಿ ನನ್ನ ಪ್ರಾಣವನ್ನೇ ಅರ್ಪಿಸುತ್ತೇನೆ.</w:t>
      </w:r>
    </w:p>
    <w:p w14:paraId="01AD5DDE" w14:textId="77777777" w:rsidR="00F90BDC" w:rsidRDefault="00F90BDC"/>
    <w:p w14:paraId="72F6BB6D" w14:textId="77777777" w:rsidR="00F90BDC" w:rsidRDefault="00F90BDC">
      <w:r xmlns:w="http://schemas.openxmlformats.org/wordprocessingml/2006/main">
        <w:t xml:space="preserve">2: 1 ಪೀಟರ್ 5: 2-3 - ನಿಮ್ಮ ಆರೈಕೆಯಲ್ಲಿರುವ ದೇವರ ಹಿಂಡಿನ ಕುರುಬರಾಗಿರಿ, ಅವುಗಳನ್ನು ನೋಡಿಕೊಳ್ಳಿ-ನೀವು ಮಾಡಬೇಕಾಗಿರುವುದರಿಂದ ಅಲ್ಲ, ಆದರೆ ನೀವು ಸಿದ್ಧರಿರುವುದರಿಂದ, ದೇವರು ನೀವು ಬಯಸಿದಂತೆ; ಅಪ್ರಾಮಾಣಿಕ ಲಾಭವನ್ನು ಅನುಸರಿಸುತ್ತಿಲ್ಲ, ಆದರೆ ಸೇವೆ ಮಾಡಲು ಉತ್ಸುಕರಾಗಿದ್ದಾರೆ; ನಿಮಗೆ ಒಪ್ಪಿಸಲ್ಪಟ್ಟವರ ಮೇಲೆ ಪ್ರಭುತ್ವವನ್ನು ಹೊಂದಿಲ್ಲ, ಆದರೆ ಹಿಂಡಿಗೆ ಉದಾಹರಣೆಗಳಾಗಿವೆ.</w:t>
      </w:r>
    </w:p>
    <w:p w14:paraId="7E814420" w14:textId="77777777" w:rsidR="00F90BDC" w:rsidRDefault="00F90BDC"/>
    <w:p w14:paraId="401F7663" w14:textId="77777777" w:rsidR="00F90BDC" w:rsidRDefault="00F90BDC">
      <w:r xmlns:w="http://schemas.openxmlformats.org/wordprocessingml/2006/main">
        <w:t xml:space="preserve">ಅಪೊಸ್ತಲರ ಕೃತ್ಯಗಳು 20:29 ಯಾಕಂದರೆ ನಾನು ಹೊರಟುಹೋದ ನಂತರ ಕ್ರೂರವಾದ ತೋಳಗಳು ನಿಮ್ಮೊಳಗೆ ಪ್ರವೇಶಿಸುವವು ಎಂದು ನನಗೆ ತಿಳಿದಿದೆ, ಆದರೆ ಹಿಂಡುಗಳನ್ನು ಉಳಿಸುವುದಿಲ್ಲ.</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ಚರ್ಚ್‌ಗೆ ಬರುವ ಅಪಾಯದ ಬಗ್ಗೆ ಪಾಲ್ ಎಫೆಸಿಯನ್ ಹಿರಿಯರನ್ನು ಎಚ್ಚರಿಸುತ್ತಾನೆ.</w:t>
      </w:r>
    </w:p>
    <w:p w14:paraId="4D1B4B15" w14:textId="77777777" w:rsidR="00F90BDC" w:rsidRDefault="00F90BDC"/>
    <w:p w14:paraId="2B1C467D" w14:textId="77777777" w:rsidR="00F90BDC" w:rsidRDefault="00F90BDC">
      <w:r xmlns:w="http://schemas.openxmlformats.org/wordprocessingml/2006/main">
        <w:t xml:space="preserve">1. ಸಿದ್ಧರಾಗಿರಿ: ಚರ್ಚ್‌ನಲ್ಲಿ ಕೆಟ್ಟದ್ದಕ್ಕಾಗಿ ತಯಾರಿ</w:t>
      </w:r>
    </w:p>
    <w:p w14:paraId="76C8E56D" w14:textId="77777777" w:rsidR="00F90BDC" w:rsidRDefault="00F90BDC"/>
    <w:p w14:paraId="14167366" w14:textId="77777777" w:rsidR="00F90BDC" w:rsidRDefault="00F90BDC">
      <w:r xmlns:w="http://schemas.openxmlformats.org/wordprocessingml/2006/main">
        <w:t xml:space="preserve">2. ಪ್ರತಿಕೂಲ ಪರಿಸ್ಥಿತಿಯಲ್ಲಿ ದೃಢವಾಗಿ ನಿಲ್ಲುವುದು</w:t>
      </w:r>
    </w:p>
    <w:p w14:paraId="3C55B9A4" w14:textId="77777777" w:rsidR="00F90BDC" w:rsidRDefault="00F90BDC"/>
    <w:p w14:paraId="3FBF9B26" w14:textId="77777777" w:rsidR="00F90BDC" w:rsidRDefault="00F90BDC">
      <w:r xmlns:w="http://schemas.openxmlformats.org/wordprocessingml/2006/main">
        <w:t xml:space="preserve">1. 1 ಪೀಟರ್ 5:8-9 - "ಎಚ್ಚರಿಕೆಯಿಂದಿರಿ ಮತ್ತು ಸಮಚಿತ್ತದಿಂದಿರಿ. ನಿಮ್ಮ ಶತ್ರುವಾದ ದೆವ್ವವು ಘರ್ಜಿಸುವ ಸಿಂಹದಂತೆ ಯಾರನ್ನಾದರೂ ತಿನ್ನಲು ಹುಡುಕುತ್ತಿರುವಂತೆ ಸುತ್ತಾಡುತ್ತದೆ. ಅವನನ್ನು ವಿರೋಧಿಸಿ, ನಿಮ್ಮ ನಂಬಿಕೆಯಲ್ಲಿ ದೃಢವಾಗಿರಿ, ಅದೇ ರೀತಿಯ ನೋವುಗಳು ಎಂದು ತಿಳಿದುಕೊಂಡು. ಪ್ರಪಂಚದಾದ್ಯಂತ ನಿಮ್ಮ ಜೊತೆ ವಿಶ್ವಾಸಿಗಳು ಅನುಭವಿಸುತ್ತಿದ್ದಾರೆ."</w:t>
      </w:r>
    </w:p>
    <w:p w14:paraId="34AFE117" w14:textId="77777777" w:rsidR="00F90BDC" w:rsidRDefault="00F90BDC"/>
    <w:p w14:paraId="5A5AF27D" w14:textId="77777777" w:rsidR="00F90BDC" w:rsidRDefault="00F90BDC">
      <w:r xmlns:w="http://schemas.openxmlformats.org/wordprocessingml/2006/main">
        <w:t xml:space="preserve">2. ಜೇಮ್ಸ್ 1: 2-3 - "ನನ್ನ ಸಹೋದರ ಸಹೋದರಿಯರೇ, ನೀವು ಅನೇಕ ರೀತಿಯ ಪರೀಕ್ಷೆಗಳನ್ನು ಎದುರಿಸಿದಾಗ ಅದನ್ನು ಶುದ್ಧ ಸಂತೋಷವೆಂದು ಪರಿಗಣಿಸಿ, ಏಕೆಂದರೆ ನಿಮ್ಮ ನಂಬಿಕೆಯ ಪರೀಕ್ಷೆಯು ಪರಿಶ್ರಮವನ್ನು ಉಂಟುಮಾಡುತ್ತದೆ ಎಂದು ನಿಮಗೆ ತಿಳಿದಿದೆ."</w:t>
      </w:r>
    </w:p>
    <w:p w14:paraId="6E159C05" w14:textId="77777777" w:rsidR="00F90BDC" w:rsidRDefault="00F90BDC"/>
    <w:p w14:paraId="4E0F5A43" w14:textId="77777777" w:rsidR="00F90BDC" w:rsidRDefault="00F90BDC">
      <w:r xmlns:w="http://schemas.openxmlformats.org/wordprocessingml/2006/main">
        <w:t xml:space="preserve">ಅಪೊಸ್ತಲರ ಕೃತ್ಯಗಳು 20:30 ಶಿಷ್ಯರನ್ನು ತಮ್ಮ ಹಿಂದೆ ಸೆಳೆದುಕೊಳ್ಳಲು ನಿಮ್ಮ ಸ್ವಂತ ವ್ಯಕ್ತಿಗಳು ವಿಕೃತ ವಿಷಯಗಳನ್ನು ಮಾತನಾಡುತ್ತಾರೆ.</w:t>
      </w:r>
    </w:p>
    <w:p w14:paraId="3E068C4A" w14:textId="77777777" w:rsidR="00F90BDC" w:rsidRDefault="00F90BDC"/>
    <w:p w14:paraId="1C40C575" w14:textId="77777777" w:rsidR="00F90BDC" w:rsidRDefault="00F90BDC">
      <w:r xmlns:w="http://schemas.openxmlformats.org/wordprocessingml/2006/main">
        <w:t xml:space="preserve">ಸುಳ್ಳು ಬೋಧಕರು ತಮ್ಮ ಶ್ರೇಣಿಯಿಂದಲೇ ಹುಟ್ಟಿಕೊಳ್ಳುತ್ತಾರೆ ಎಂದು ಪೌಲನು ಎಫೆಸದ ಹಿರಿಯರಿಗೆ ಎಚ್ಚರಿಸಿದನು.</w:t>
      </w:r>
    </w:p>
    <w:p w14:paraId="7BE3D36C" w14:textId="77777777" w:rsidR="00F90BDC" w:rsidRDefault="00F90BDC"/>
    <w:p w14:paraId="6E32BFBB" w14:textId="77777777" w:rsidR="00F90BDC" w:rsidRDefault="00F90BDC">
      <w:r xmlns:w="http://schemas.openxmlformats.org/wordprocessingml/2006/main">
        <w:t xml:space="preserve">1. ಚರ್ಚ್‌ನಲ್ಲಿ ವಿವೇಚನೆ ಮತ್ತು ವಿವೇಚನೆಯ ಪ್ರಾಮುಖ್ಯತೆ</w:t>
      </w:r>
    </w:p>
    <w:p w14:paraId="2BF25F8C" w14:textId="77777777" w:rsidR="00F90BDC" w:rsidRDefault="00F90BDC"/>
    <w:p w14:paraId="0C484605" w14:textId="77777777" w:rsidR="00F90BDC" w:rsidRDefault="00F90BDC">
      <w:r xmlns:w="http://schemas.openxmlformats.org/wordprocessingml/2006/main">
        <w:t xml:space="preserve">2. ಸುಳ್ಳು ಬೋಧನೆಗಳನ್ನು ಮೀರಿ ಚಲಿಸುವುದು</w:t>
      </w:r>
    </w:p>
    <w:p w14:paraId="4BB2DE38" w14:textId="77777777" w:rsidR="00F90BDC" w:rsidRDefault="00F90BDC"/>
    <w:p w14:paraId="2803F139" w14:textId="77777777" w:rsidR="00F90BDC" w:rsidRDefault="00F90BDC">
      <w:r xmlns:w="http://schemas.openxmlformats.org/wordprocessingml/2006/main">
        <w:t xml:space="preserve">1. ಎಫೆಸಿಯನ್ಸ್ 4: 14-15 - ನಾವು ಇನ್ನು ಮುಂದೆ ಮಕ್ಕಳಾಗುವುದಿಲ್ಲ, ಅಲ್ಲಿಗೆ ಎಸೆಯಲ್ಪಟ್ಟಿದ್ದೇವೆ ಮತ್ತು ಸಿದ್ಧಾಂತದ ಪ್ರತಿಯೊಂದು ಗಾಳಿಯೊಂದಿಗೆ, ಮನುಷ್ಯರ ಕುತಂತ್ರದಿಂದ ಮತ್ತು ಕುತಂತ್ರದ ಕುತಂತ್ರದಿಂದ ಅವರು ಮೋಸಗೊಳಿಸಲು ಕಾಯುತ್ತಿದ್ದಾರೆ; ಆದರೆ ಪ್ರೀತಿಯಲ್ಲಿ ಸತ್ಯವನ್ನು ಮಾತನಾಡುತ್ತಾ, ಎಲ್ಲಾ ವಿಷಯಗಳಲ್ಲಿ ಅವನೊಳಗೆ ಬೆಳೆಯಬಹುದು, ಅದು ತಲೆ, ಕ್ರಿಸ್ತನೂ ಸಹ.</w:t>
      </w:r>
    </w:p>
    <w:p w14:paraId="3A49DA3E" w14:textId="77777777" w:rsidR="00F90BDC" w:rsidRDefault="00F90BDC"/>
    <w:p w14:paraId="3E4661C1" w14:textId="77777777" w:rsidR="00F90BDC" w:rsidRDefault="00F90BDC">
      <w:r xmlns:w="http://schemas.openxmlformats.org/wordprocessingml/2006/main">
        <w:t xml:space="preserve">2. 2 ತಿಮೋತಿ 3:16-17 - ಎಲ್ಲಾ ಧರ್ಮಗ್ರಂಥಗಳು ದೇವರ ಪ್ರೇರಣೆಯಿಂದ ನೀಡಲ್ಪಟ್ಟಿವೆ ಮತ್ತು ಸಿದ್ಧಾಂತಕ್ಕೆ, ಖಂಡನೆಗೆ </w:t>
      </w:r>
      <w:r xmlns:w="http://schemas.openxmlformats.org/wordprocessingml/2006/main">
        <w:lastRenderedPageBreak xmlns:w="http://schemas.openxmlformats.org/wordprocessingml/2006/main"/>
      </w:r>
      <w:r xmlns:w="http://schemas.openxmlformats.org/wordprocessingml/2006/main">
        <w:t xml:space="preserve">, ತಿದ್ದುಪಡಿಗೆ, ನೀತಿಯಲ್ಲಿನ ಉಪದೇಶಕ್ಕೆ ಲಾಭದಾಯಕವಾಗಿದೆ: ದೇವರ ಮನುಷ್ಯನು ಪರಿಪೂರ್ಣನಾಗಿರಲು, ಎಲ್ಲಾ ಒಳ್ಳೆಯದಕ್ಕಾಗಿ ಸಂಪೂರ್ಣವಾಗಿ ಸಜ್ಜುಗೊಳಿಸಲ್ಪಟ್ಟಿದ್ದಾನೆ ಕೆಲಸ ಮಾಡುತ್ತದೆ.</w:t>
      </w:r>
    </w:p>
    <w:p w14:paraId="2D20EBCD" w14:textId="77777777" w:rsidR="00F90BDC" w:rsidRDefault="00F90BDC"/>
    <w:p w14:paraId="6302E446" w14:textId="77777777" w:rsidR="00F90BDC" w:rsidRDefault="00F90BDC">
      <w:r xmlns:w="http://schemas.openxmlformats.org/wordprocessingml/2006/main">
        <w:t xml:space="preserve">ಅಪೊಸ್ತಲರ ಕೃತ್ಯಗಳು 20:31 ಆದ್ದರಿಂದ ಎಚ್ಚರವಾಗಿರಿ ಮತ್ತು ನೆನಪಿಸಿಕೊಳ್ಳಿ, ಮೂರು ವರ್ಷಗಳ ಅಂತರದಲ್ಲಿ ನಾನು ಪ್ರತಿ ರಾತ್ರಿ ಮತ್ತು ಹಗಲು ಕಣ್ಣೀರಿನಿಂದ ಎಚ್ಚರಿಸುವುದನ್ನು ನಿಲ್ಲಿಸಲಿಲ್ಲ.</w:t>
      </w:r>
    </w:p>
    <w:p w14:paraId="00FC323E" w14:textId="77777777" w:rsidR="00F90BDC" w:rsidRDefault="00F90BDC"/>
    <w:p w14:paraId="66201BB5" w14:textId="77777777" w:rsidR="00F90BDC" w:rsidRDefault="00F90BDC">
      <w:r xmlns:w="http://schemas.openxmlformats.org/wordprocessingml/2006/main">
        <w:t xml:space="preserve">ಅಪೊಸ್ತಲ ಪೌಲನು ಮೂರು ವರ್ಷಗಳ ಕಾಲ ರಾತ್ರಿ ಮತ್ತು ಹಗಲು ಕಣ್ಣೀರಿನಿಂದ ಎಲ್ಲರಿಗೂ ಎಚ್ಚರಿಸಿದನು.</w:t>
      </w:r>
    </w:p>
    <w:p w14:paraId="78D3EEE1" w14:textId="77777777" w:rsidR="00F90BDC" w:rsidRDefault="00F90BDC"/>
    <w:p w14:paraId="75802A44" w14:textId="77777777" w:rsidR="00F90BDC" w:rsidRDefault="00F90BDC">
      <w:r xmlns:w="http://schemas.openxmlformats.org/wordprocessingml/2006/main">
        <w:t xml:space="preserve">1. ವಿಜಿಲೆನ್ಸ್‌ಗೆ ಕರೆ: ತೊಂದರೆಯ ಮುಖದಲ್ಲಿ ಎಚ್ಚರವಾಗಿರಿ</w:t>
      </w:r>
    </w:p>
    <w:p w14:paraId="50E26EB5" w14:textId="77777777" w:rsidR="00F90BDC" w:rsidRDefault="00F90BDC"/>
    <w:p w14:paraId="19BE0746" w14:textId="77777777" w:rsidR="00F90BDC" w:rsidRDefault="00F90BDC">
      <w:r xmlns:w="http://schemas.openxmlformats.org/wordprocessingml/2006/main">
        <w:t xml:space="preserve">2. ಕಣ್ಣೀರಿನ ಶಕ್ತಿ: ಅಚಲವಾದ ಬದ್ಧತೆಯ ಪಾಠ</w:t>
      </w:r>
    </w:p>
    <w:p w14:paraId="2A29C306" w14:textId="77777777" w:rsidR="00F90BDC" w:rsidRDefault="00F90BDC"/>
    <w:p w14:paraId="1F2B98AB" w14:textId="77777777" w:rsidR="00F90BDC" w:rsidRDefault="00F90BDC">
      <w:r xmlns:w="http://schemas.openxmlformats.org/wordprocessingml/2006/main">
        <w:t xml:space="preserve">1. 2 ಪೀಟರ್ 3:17 - "ಆದ್ದರಿಂದ, ಪ್ರಿಯರೇ, ನೀವು ಈ ವಿಷಯಗಳನ್ನು ಮೊದಲೇ ತಿಳಿದಿರುವಿರಿ, ನೀವು ಸಹ ದುಷ್ಟರ ದೋಷದಿಂದ ದೂರ ಹೋಗದಂತೆ ಎಚ್ಚರವಹಿಸಿ, ನಿಮ್ಮ ಸ್ವಂತ ಸ್ಥಿರತೆಯಿಂದ ಬೀಳುತ್ತೀರಿ."</w:t>
      </w:r>
    </w:p>
    <w:p w14:paraId="668CA9A4" w14:textId="77777777" w:rsidR="00F90BDC" w:rsidRDefault="00F90BDC"/>
    <w:p w14:paraId="3D54EA65" w14:textId="77777777" w:rsidR="00F90BDC" w:rsidRDefault="00F90BDC">
      <w:r xmlns:w="http://schemas.openxmlformats.org/wordprocessingml/2006/main">
        <w:t xml:space="preserve">2. ಹೀಬ್ರೂ 10:23-25 - "ನಮ್ಮ ನಂಬಿಕೆಯ ವೃತ್ತಿಯನ್ನು ನಾವು ಅಲುಗಾಡದೆ ದೃಢವಾಗಿ ಹಿಡಿದಿಟ್ಟುಕೊಳ್ಳೋಣ; (ಆತನು ವಾಗ್ದಾನ ಮಾಡಿದ ನಿಷ್ಠಾವಂತ;) ಮತ್ತು ಪ್ರೀತಿ ಮತ್ತು ಸತ್ಕಾರ್ಯಗಳಿಗೆ ಪ್ರಚೋದಿಸಲು ನಾವು ಒಬ್ಬರನ್ನೊಬ್ಬರು ಪರಿಗಣಿಸೋಣ: ಒಟ್ಟುಗೂಡಿಸುವಿಕೆಯನ್ನು ಬಿಟ್ಟುಬಿಡುವುದಿಲ್ಲ. ಕೆಲವರ ರೀತಿಯಲ್ಲಿ ನಾವು ಒಟ್ಟಿಗೆ ಇರುತ್ತೇವೆ; ಆದರೆ ಒಬ್ಬರನ್ನೊಬ್ಬರು ಉಪದೇಶಿಸುತ್ತೇವೆ: ಮತ್ತು ದಿನವು ಸಮೀಪಿಸುತ್ತಿರುವುದನ್ನು ನೀವು ನೋಡುತ್ತಿರುವಂತೆ ಹೆಚ್ಚು.</w:t>
      </w:r>
    </w:p>
    <w:p w14:paraId="7DB0FB28" w14:textId="77777777" w:rsidR="00F90BDC" w:rsidRDefault="00F90BDC"/>
    <w:p w14:paraId="09A01EE7" w14:textId="77777777" w:rsidR="00F90BDC" w:rsidRDefault="00F90BDC">
      <w:r xmlns:w="http://schemas.openxmlformats.org/wordprocessingml/2006/main">
        <w:t xml:space="preserve">ಅಪೊಸ್ತಲರ ಕೃತ್ಯಗಳು 20:32 ಮತ್ತು ಈಗ, ಸಹೋದರರೇ, ನಾನು ನಿಮ್ಮನ್ನು ದೇವರಿಗೆ ಮತ್ತು ಆತನ ಕೃಪೆಯ ವಾಕ್ಯಕ್ಕೆ ಒಪ್ಪಿಸುತ್ತೇನೆ, ಅದು ನಿಮ್ಮನ್ನು ನಿರ್ಮಿಸಲು ಮತ್ತು ಪವಿತ್ರೀಕರಿಸಲ್ಪಟ್ಟ ಎಲ್ಲರ ನಡುವೆ ನಿಮಗೆ ಸ್ವಾಸ್ತ್ಯವನ್ನು ನೀಡುತ್ತದೆ.</w:t>
      </w:r>
    </w:p>
    <w:p w14:paraId="5ECE30A6" w14:textId="77777777" w:rsidR="00F90BDC" w:rsidRDefault="00F90BDC"/>
    <w:p w14:paraId="272D3B01" w14:textId="77777777" w:rsidR="00F90BDC" w:rsidRDefault="00F90BDC">
      <w:r xmlns:w="http://schemas.openxmlformats.org/wordprocessingml/2006/main">
        <w:t xml:space="preserve">ಪೌಲನು ಸಹೋದರರನ್ನು ದೇವರು ಮತ್ತು ಆತನ ವಾಕ್ಯದ ಮೇಲೆ ಅವಲಂಬಿಸುವಂತೆ ಪ್ರೋತ್ಸಾಹಿಸುತ್ತಾನೆ, ಅದು ಅವರನ್ನು ನಿರ್ಮಿಸುತ್ತದೆ ಮತ್ತು ಅವರಿಗೆ ಆನುವಂಶಿಕತೆಯನ್ನು ನೀಡುತ್ತದೆ.</w:t>
      </w:r>
    </w:p>
    <w:p w14:paraId="0D3D6205" w14:textId="77777777" w:rsidR="00F90BDC" w:rsidRDefault="00F90BDC"/>
    <w:p w14:paraId="06E60654" w14:textId="77777777" w:rsidR="00F90BDC" w:rsidRDefault="00F90BDC">
      <w:r xmlns:w="http://schemas.openxmlformats.org/wordprocessingml/2006/main">
        <w:t xml:space="preserve">1. ದೇವರ ಅನುಗ್ರಹದ ಶಕ್ತಿ - ದೇವರು ಮತ್ತು ಆತನ ವಾಕ್ಯದ ಮೇಲೆ ಹೇಗೆ ಭರವಸೆಯಿಡುವುದು ನಮಗೆ ಶಕ್ತಿ ಮತ್ತು ಆಶೀರ್ವಾದಗಳನ್ನು ತರುತ್ತದೆ.</w:t>
      </w:r>
    </w:p>
    <w:p w14:paraId="418D73F2" w14:textId="77777777" w:rsidR="00F90BDC" w:rsidRDefault="00F90BDC"/>
    <w:p w14:paraId="6AA5E3ED" w14:textId="77777777" w:rsidR="00F90BDC" w:rsidRDefault="00F90BDC">
      <w:r xmlns:w="http://schemas.openxmlformats.org/wordprocessingml/2006/main">
        <w:t xml:space="preserve">2. ಪ್ರಾಮಿಸ್ಡ್ ಇನ್ಹೆರಿಟೆನ್ಸ್ - ಪವಿತ್ರವಾಗುವುದರೊಂದಿಗೆ ಬರುವ ಆಶೀರ್ವಾದಗಳ ಪರಿಶೋಧನೆ.</w:t>
      </w:r>
    </w:p>
    <w:p w14:paraId="7925F334" w14:textId="77777777" w:rsidR="00F90BDC" w:rsidRDefault="00F90BDC"/>
    <w:p w14:paraId="3FF0189D" w14:textId="77777777" w:rsidR="00F90BDC" w:rsidRDefault="00F90BDC">
      <w:r xmlns:w="http://schemas.openxmlformats.org/wordprocessingml/2006/main">
        <w:t xml:space="preserve">1. ರೋಮನ್ನರು 10:17 - ಆದ್ದರಿಂದ ನಂಬಿಕೆಯು ಶ್ರವಣದಿಂದ ಬರುತ್ತದೆ ಮತ್ತು ಕ್ರಿಸ್ತನ ವಾಕ್ಯದ ಮೂಲಕ ಕೇಳುತ್ತದೆ.</w:t>
      </w:r>
    </w:p>
    <w:p w14:paraId="78ED0949" w14:textId="77777777" w:rsidR="00F90BDC" w:rsidRDefault="00F90BDC"/>
    <w:p w14:paraId="388A35F3" w14:textId="77777777" w:rsidR="00F90BDC" w:rsidRDefault="00F90BDC">
      <w:r xmlns:w="http://schemas.openxmlformats.org/wordprocessingml/2006/main">
        <w:t xml:space="preserve">2. ಎಫೆಸಿಯನ್ಸ್ 2:8-9 - ಕೃಪೆಯಿಂದ ನೀವು ನಂಬಿಕೆಯ ಮೂಲಕ ರಕ್ಷಿಸಲ್ಪಟ್ಟಿದ್ದೀರಿ. ಮತ್ತು ಇದು ನಿಮ್ಮ ಸ್ವಂತ ಕೆಲಸವಲ್ಲ; ಇದು ದೇವರ ಕೊಡುಗೆ, ಕೃತಿಗಳ ಫಲಿತಾಂಶವಲ್ಲ, ಆದ್ದರಿಂದ ಯಾರೂ ಹೆಮ್ಮೆಪಡಬಾರದು.</w:t>
      </w:r>
    </w:p>
    <w:p w14:paraId="29446BA4" w14:textId="77777777" w:rsidR="00F90BDC" w:rsidRDefault="00F90BDC"/>
    <w:p w14:paraId="40E24D8B" w14:textId="77777777" w:rsidR="00F90BDC" w:rsidRDefault="00F90BDC">
      <w:r xmlns:w="http://schemas.openxmlformats.org/wordprocessingml/2006/main">
        <w:t xml:space="preserve">ಅಪೊಸ್ತಲರ ಕೃತ್ಯಗಳು 20:33 ನಾನು ಯಾರ ಬೆಳ್ಳಿಯನ್ನಾಗಲಿ ಬಂಗಾರವನ್ನಾಗಲಿ ವಸ್ತ್ರವನ್ನಾಗಲಿ ಅಪೇಕ್ಷಿಸಿಲ್ಲ.</w:t>
      </w:r>
    </w:p>
    <w:p w14:paraId="44C5949A" w14:textId="77777777" w:rsidR="00F90BDC" w:rsidRDefault="00F90BDC"/>
    <w:p w14:paraId="6AE2C03E" w14:textId="77777777" w:rsidR="00F90BDC" w:rsidRDefault="00F90BDC">
      <w:r xmlns:w="http://schemas.openxmlformats.org/wordprocessingml/2006/main">
        <w:t xml:space="preserve">ಈ ಭಾಗವು ಪೌಲನಿಂದ ಎಫೆಸಿಯನ್ನರಿಗೆ ತನ್ನ ಸೇವೆಯಲ್ಲಿ ಭೌತಿಕ ಲಾಭದಿಂದ ಪ್ರೇರೇಪಿಸಲ್ಪಟ್ಟಿಲ್ಲ ಎಂಬ ಜ್ಞಾಪನೆಯಾಗಿದೆ.</w:t>
      </w:r>
    </w:p>
    <w:p w14:paraId="17F604BC" w14:textId="77777777" w:rsidR="00F90BDC" w:rsidRDefault="00F90BDC"/>
    <w:p w14:paraId="54205DAA" w14:textId="77777777" w:rsidR="00F90BDC" w:rsidRDefault="00F90BDC">
      <w:r xmlns:w="http://schemas.openxmlformats.org/wordprocessingml/2006/main">
        <w:t xml:space="preserve">1. "ಸೇವಕತ್ವದ ಬೆಲೆ: ಸುವಾರ್ತೆಯ ಸಲುವಾಗಿ ಸ್ವ-ಆಸಕ್ತಿಯನ್ನು ನಿರಾಕರಿಸುವುದು"</w:t>
      </w:r>
    </w:p>
    <w:p w14:paraId="78B61387" w14:textId="77777777" w:rsidR="00F90BDC" w:rsidRDefault="00F90BDC"/>
    <w:p w14:paraId="7C181AE6" w14:textId="77777777" w:rsidR="00F90BDC" w:rsidRDefault="00F90BDC">
      <w:r xmlns:w="http://schemas.openxmlformats.org/wordprocessingml/2006/main">
        <w:t xml:space="preserve">2. "ಭೌತಿಕತೆಯ ಆಕರ್ಷಣೆಯನ್ನು ಮೀರಿ ಬದುಕುವುದು: ಕ್ರಿಸ್ತನಲ್ಲಿ ನೆರವೇರಿಕೆಯನ್ನು ಕಂಡುಕೊಳ್ಳುವುದು"</w:t>
      </w:r>
    </w:p>
    <w:p w14:paraId="43CCE94F" w14:textId="77777777" w:rsidR="00F90BDC" w:rsidRDefault="00F90BDC"/>
    <w:p w14:paraId="271F4A00" w14:textId="77777777" w:rsidR="00F90BDC" w:rsidRDefault="00F90BDC">
      <w:r xmlns:w="http://schemas.openxmlformats.org/wordprocessingml/2006/main">
        <w:t xml:space="preserve">1. ಫಿಲಿಪ್ಪಿಯನ್ನರು 4:11-13 - "ನಾನು ಕೊರತೆಯ ವಿಷಯದಲ್ಲಿ ಮಾತನಾಡುತ್ತೇನೆ ಎಂದು ಅಲ್ಲ: ಏಕೆಂದರೆ ನಾನು ಯಾವುದೇ ಸ್ಥಿತಿಯಲ್ಲಿದ್ದರೂ, ಅದರೊಂದಿಗೆ ತೃಪ್ತರಾಗಲು ಕಲಿತಿದ್ದೇನೆ. ನಾನು ಹೇಗೆ ಅವಮಾನಿತನಾಗಬೇಕು ಮತ್ತು ಹೇಗೆ ಸಮೃದ್ಧವಾಗಿರಬೇಕೆಂದು ನನಗೆ ತಿಳಿದಿದೆ: ಎಲ್ಲೆಲ್ಲಿ ಮತ್ತು ಎಲ್ಲದರಲ್ಲೂ ನಾನು ಪೂರ್ಣವಾಗಿರಲು ಮತ್ತು ಹಸಿದಿರುವಂತೆ, ಸಮೃದ್ಧಿಯಾಗಿ ಮತ್ತು ಅಗತ್ಯವನ್ನು ಅನುಭವಿಸಲು ನನಗೆ ಸೂಚಿಸಲಾಗಿದೆ, ನನ್ನನ್ನು ಬಲಪಡಿಸುವ ಕ್ರಿಸ್ತನ ಮೂಲಕ ನಾನು ಎಲ್ಲವನ್ನೂ ಮಾಡಬಹುದು.</w:t>
      </w:r>
    </w:p>
    <w:p w14:paraId="7666B4B8" w14:textId="77777777" w:rsidR="00F90BDC" w:rsidRDefault="00F90BDC"/>
    <w:p w14:paraId="5D2FE510" w14:textId="77777777" w:rsidR="00F90BDC" w:rsidRDefault="00F90BDC">
      <w:r xmlns:w="http://schemas.openxmlformats.org/wordprocessingml/2006/main">
        <w:t xml:space="preserve">2. 1 ತಿಮೋತಿ 6:6-10 - "ಆದರೆ ಸಂತೃಪ್ತಿಯೊಂದಿಗೆ ದೈವಭಕ್ತಿಯು ದೊಡ್ಡ ಲಾಭವಾಗಿದೆ. ಏಕೆಂದರೆ ನಾವು ಈ ಜಗತ್ತಿಗೆ ಏನನ್ನೂ ತಂದಿಲ್ಲ, ಮತ್ತು ನಾವು ಏನನ್ನೂ ಸಾಗಿಸಲು ಸಾಧ್ಯವಿಲ್ಲ ಎಂಬುದು ಖಚಿತ. ಮತ್ತು ಆಹಾರ ಮತ್ತು ವಸ್ತ್ರಗಳನ್ನು ಹೊಂದಿರುವ ನಾವು ಅದರೊಂದಿಗೆ ಇರೋಣ. ಆದರೆ ಅವರು ಶ್ರೀಮಂತರು ಪ್ರಲೋಭನೆ ಮತ್ತು ಬಲೆಗೆ ಬೀಳುತ್ತಾರೆ, ಮತ್ತು ಮನುಷ್ಯರನ್ನು ವಿನಾಶ ಮತ್ತು ವಿನಾಶದಲ್ಲಿ ಮುಳುಗಿಸುವ ಅನೇಕ ಮೂರ್ಖ ಮತ್ತು ಹಾನಿಕರವಾದ ಕಾಮನೆಗಳಲ್ಲಿ ಬೀಳುತ್ತಾರೆ, ಏಕೆಂದರೆ ಹಣದ ಪ್ರೀತಿಯು ಎಲ್ಲಾ ದುಷ್ಟತನದ ಮೂಲವಾಗಿದೆ; ನಂಬಿಕೆ, ಮತ್ತು ಅನೇಕ ದುಃಖಗಳಿಂದ ತಮ್ಮನ್ನು ಚುಚ್ಚಿಕೊಂಡರು."</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ಅಪೊಸ್ತಲರ ಕೃತ್ಯಗಳು 20:34 ಹೌದು, ಈ ಕೈಗಳು ನನ್ನ ಅಗತ್ಯತೆಗಳನ್ನು ಮತ್ತು ನನ್ನೊಂದಿಗೆ ಇದ್ದವರಿಗೆ ಸೇವೆ ಸಲ್ಲಿಸಿವೆ ಎಂದು ನಿಮಗೆ ತಿಳಿದಿದೆ.</w:t>
      </w:r>
    </w:p>
    <w:p w14:paraId="26BDA810" w14:textId="77777777" w:rsidR="00F90BDC" w:rsidRDefault="00F90BDC"/>
    <w:p w14:paraId="54E53B23" w14:textId="77777777" w:rsidR="00F90BDC" w:rsidRDefault="00F90BDC">
      <w:r xmlns:w="http://schemas.openxmlformats.org/wordprocessingml/2006/main">
        <w:t xml:space="preserve">ಪೌಲನು ಎಫೆಸದ ಹಿರಿಯರಿಗೆ ತನ್ನನ್ನು ಮತ್ತು ತನ್ನೊಂದಿಗೆ ಇರುವವರನ್ನು ಪೋಷಿಸಲು ಶ್ರಮಿಸಿದ್ದನ್ನು ನೆನಪಿಸಿದನು.</w:t>
      </w:r>
    </w:p>
    <w:p w14:paraId="791A98EF" w14:textId="77777777" w:rsidR="00F90BDC" w:rsidRDefault="00F90BDC"/>
    <w:p w14:paraId="0C6A0642" w14:textId="77777777" w:rsidR="00F90BDC" w:rsidRDefault="00F90BDC">
      <w:r xmlns:w="http://schemas.openxmlformats.org/wordprocessingml/2006/main">
        <w:t xml:space="preserve">1: ಕೆಲಸ ಮಾಡಲು ಕರೆ: ಇತರರಿಗೆ ಸೇವೆ ಸಲ್ಲಿಸಲು ಪಾಲ್ ಅವರ ಉದಾಹರಣೆ</w:t>
      </w:r>
    </w:p>
    <w:p w14:paraId="5A7EC826" w14:textId="77777777" w:rsidR="00F90BDC" w:rsidRDefault="00F90BDC"/>
    <w:p w14:paraId="4CD14028" w14:textId="77777777" w:rsidR="00F90BDC" w:rsidRDefault="00F90BDC">
      <w:r xmlns:w="http://schemas.openxmlformats.org/wordprocessingml/2006/main">
        <w:t xml:space="preserve">2: ಇತರರಿಗೆ ಸೇವೆ ಸಲ್ಲಿಸುವ ಶಕ್ತಿ: ಪಾಲ್ನ ಉದಾಹರಣೆ</w:t>
      </w:r>
    </w:p>
    <w:p w14:paraId="12971D05" w14:textId="77777777" w:rsidR="00F90BDC" w:rsidRDefault="00F90BDC"/>
    <w:p w14:paraId="4A40FE2A" w14:textId="77777777" w:rsidR="00F90BDC" w:rsidRDefault="00F90BDC">
      <w:r xmlns:w="http://schemas.openxmlformats.org/wordprocessingml/2006/main">
        <w:t xml:space="preserve">1: ಫಿಲಿಪ್ಪಿಯಾನ್ಸ್ 4:12-13 - ಅಗತ್ಯವಿರುವುದು ಏನೆಂದು ನನಗೆ ತಿಳಿದಿದೆ ಮತ್ತು ಸಾಕಷ್ಟು ಹೊಂದುವುದು ಏನು ಎಂದು ನನಗೆ ತಿಳಿದಿದೆ. ಯಾವುದೇ ಮತ್ತು ಯಾವುದೇ ಪರಿಸ್ಥಿತಿಯಲ್ಲಿ ತೃಪ್ತರಾಗುವ ರಹಸ್ಯವನ್ನು ನಾನು ಕಲಿತಿದ್ದೇನೆ, ಚೆನ್ನಾಗಿ ತಿನ್ನುತ್ತಿರಲಿ ಅಥವಾ ಹಸಿದಿರಲಿ, ಸಾಕಷ್ಟು ಅಥವಾ ಕೊರತೆಯಲ್ಲಿ ಬದುಕುತ್ತಿರಲಿ.</w:t>
      </w:r>
    </w:p>
    <w:p w14:paraId="3A6377AF" w14:textId="77777777" w:rsidR="00F90BDC" w:rsidRDefault="00F90BDC"/>
    <w:p w14:paraId="14F35A08" w14:textId="77777777" w:rsidR="00F90BDC" w:rsidRDefault="00F90BDC">
      <w:r xmlns:w="http://schemas.openxmlformats.org/wordprocessingml/2006/main">
        <w:t xml:space="preserve">2: 1 ಥೆಸಲೊನೀಕ 2:9 - ಸಹೋದರ ಸಹೋದರಿಯರೇ, ನಮ್ಮ ಶ್ರಮ ಮತ್ತು ಶ್ರಮ ನಿಮಗೆ ನೆನಪಿದೆ: ನಾವು ದೇವರ ಸುವಾರ್ತೆಯನ್ನು ನಿಮಗೆ ಘೋಷಿಸುವಾಗ ಯಾರಿಗೂ ಹೊರೆಯಾಗದಂತೆ ನಾವು ಹಗಲಿರುಳು ಶ್ರಮಿಸಿದ್ದೇವೆ.</w:t>
      </w:r>
    </w:p>
    <w:p w14:paraId="56D19622" w14:textId="77777777" w:rsidR="00F90BDC" w:rsidRDefault="00F90BDC"/>
    <w:p w14:paraId="41797D27" w14:textId="77777777" w:rsidR="00F90BDC" w:rsidRDefault="00F90BDC">
      <w:r xmlns:w="http://schemas.openxmlformats.org/wordprocessingml/2006/main">
        <w:t xml:space="preserve">ಅಪೊಸ್ತಲರ ಕಾರ್ಯಗಳು 20:35 ನಾನು ನಿಮಗೆ ಎಲ್ಲವನ್ನೂ ತೋರಿಸಿದ್ದೇನೆ, ನೀವು ದುರ್ಬಲರನ್ನು ಹೇಗೆ ಬೆಂಬಲಿಸಬೇಕು ಮತ್ತು ಕರ್ತನಾದ ಯೇಸುವಿನ ಮಾತುಗಳನ್ನು ನೆನಪಿಸಿಕೊಳ್ಳಬೇಕು, ಅವನು ಹೇಗೆ ಹೇಳುತ್ತಾನೆ, ಸ್ವೀಕರಿಸುವುದಕ್ಕಿಂತ ಕೊಡುವುದು ಹೆಚ್ಚು ಆಶೀರ್ವಾದ.</w:t>
      </w:r>
    </w:p>
    <w:p w14:paraId="6CC32319" w14:textId="77777777" w:rsidR="00F90BDC" w:rsidRDefault="00F90BDC"/>
    <w:p w14:paraId="15265F6F" w14:textId="77777777" w:rsidR="00F90BDC" w:rsidRDefault="00F90BDC">
      <w:r xmlns:w="http://schemas.openxmlformats.org/wordprocessingml/2006/main">
        <w:t xml:space="preserve">ಸ್ವೀಕರಿಸುವುದಕ್ಕಿಂತ ಕೊಡುವುದು ಹೆಚ್ಚು ಶ್ರೇಯಸ್ಕರ ಎಂದು ಈ ಭಾಗವು ಒತ್ತಿಹೇಳುತ್ತದೆ.</w:t>
      </w:r>
    </w:p>
    <w:p w14:paraId="7C27E7C8" w14:textId="77777777" w:rsidR="00F90BDC" w:rsidRDefault="00F90BDC"/>
    <w:p w14:paraId="21F3E848" w14:textId="77777777" w:rsidR="00F90BDC" w:rsidRDefault="00F90BDC">
      <w:r xmlns:w="http://schemas.openxmlformats.org/wordprocessingml/2006/main">
        <w:t xml:space="preserve">1: "ಕೊಡುವ ಸಂತೋಷ"</w:t>
      </w:r>
    </w:p>
    <w:p w14:paraId="2522D91E" w14:textId="77777777" w:rsidR="00F90BDC" w:rsidRDefault="00F90BDC"/>
    <w:p w14:paraId="44F007E6" w14:textId="77777777" w:rsidR="00F90BDC" w:rsidRDefault="00F90BDC">
      <w:r xmlns:w="http://schemas.openxmlformats.org/wordprocessingml/2006/main">
        <w:t xml:space="preserve">2: "ಔದಾರ್ಯದ ಆಶೀರ್ವಾದ"</w:t>
      </w:r>
    </w:p>
    <w:p w14:paraId="476BDEA4" w14:textId="77777777" w:rsidR="00F90BDC" w:rsidRDefault="00F90BDC"/>
    <w:p w14:paraId="10491C7D" w14:textId="77777777" w:rsidR="00F90BDC" w:rsidRDefault="00F90BDC">
      <w:r xmlns:w="http://schemas.openxmlformats.org/wordprocessingml/2006/main">
        <w:t xml:space="preserve">1: ಲೂಕ 6:38 - "ಕೊಡು, ಮತ್ತು ಅದು ನಿಮಗೆ ನೀಡಲ್ಪಡುತ್ತದೆ. ಒತ್ತಾಗಿ, ಒತ್ತಾಗಿ, ಅಲುಗಾಡಿಸಿ ಮತ್ತು ಓಡಿಹೋಗುವ ಉತ್ತಮ ಅಳತೆಯನ್ನು ನಿಮ್ಮ ಮಡಿಲಲ್ಲಿ ಸುರಿಯಲಾಗುತ್ತದೆ. ಏಕೆಂದರೆ ನೀವು ಬಳಸುವ ಅಳತೆಯಿಂದ ಅದನ್ನು ಅಳೆಯಲಾಗುತ್ತದೆ. ನೀನು."</w:t>
      </w:r>
    </w:p>
    <w:p w14:paraId="5FD691E5" w14:textId="77777777" w:rsidR="00F90BDC" w:rsidRDefault="00F90BDC"/>
    <w:p w14:paraId="45A7D7A8" w14:textId="77777777" w:rsidR="00F90BDC" w:rsidRDefault="00F90BDC">
      <w:r xmlns:w="http://schemas.openxmlformats.org/wordprocessingml/2006/main">
        <w:t xml:space="preserve">2: ನಾಣ್ಣುಡಿಗಳು 3:27 - "ಒಳ್ಳೆಯದನ್ನು ಮಾಡಲು ನಿಮ್ಮ ಶಕ್ತಿಯಲ್ಲಿದ್ದಾಗ ಯಾರಿಗೆ ಒಳ್ಳೆಯದನ್ನು ತಡೆಹಿಡಿಯಬೇಡಿ."</w:t>
      </w:r>
    </w:p>
    <w:p w14:paraId="53091D39" w14:textId="77777777" w:rsidR="00F90BDC" w:rsidRDefault="00F90BDC"/>
    <w:p w14:paraId="1FB301B4" w14:textId="77777777" w:rsidR="00F90BDC" w:rsidRDefault="00F90BDC">
      <w:r xmlns:w="http://schemas.openxmlformats.org/wordprocessingml/2006/main">
        <w:t xml:space="preserve">ಅಪೊಸ್ತಲರ ಕೃತ್ಯಗಳು 20:36 ಅವನು ಹೀಗೆ ಹೇಳಿದ ಮೇಲೆ ಮೊಣಕಾಲೂರಿ ಅವರೆಲ್ಲರೊಂದಿಗೆ ಪ್ರಾರ್ಥಿಸಿದನು.</w:t>
      </w:r>
    </w:p>
    <w:p w14:paraId="315522BE" w14:textId="77777777" w:rsidR="00F90BDC" w:rsidRDefault="00F90BDC"/>
    <w:p w14:paraId="2A22B063" w14:textId="77777777" w:rsidR="00F90BDC" w:rsidRDefault="00F90BDC">
      <w:r xmlns:w="http://schemas.openxmlformats.org/wordprocessingml/2006/main">
        <w:t xml:space="preserve">ಪೌಲನು ಚರ್ಚಿನಲ್ಲಿ ನೆರೆದಿದ್ದ ಜನರೊಂದಿಗೆ ಮೊಣಕಾಲೂರಿ ಪ್ರಾರ್ಥಿಸಿದನು.</w:t>
      </w:r>
    </w:p>
    <w:p w14:paraId="0FD585E2" w14:textId="77777777" w:rsidR="00F90BDC" w:rsidRDefault="00F90BDC"/>
    <w:p w14:paraId="0D7DE042" w14:textId="77777777" w:rsidR="00F90BDC" w:rsidRDefault="00F90BDC">
      <w:r xmlns:w="http://schemas.openxmlformats.org/wordprocessingml/2006/main">
        <w:t xml:space="preserve">1. ಪ್ರಾರ್ಥನೆಯ ಶಕ್ತಿ: ಇತರರೊಂದಿಗೆ ಪ್ರಾರ್ಥಿಸಲು ಕಲಿಯುವುದು</w:t>
      </w:r>
    </w:p>
    <w:p w14:paraId="3110FD73" w14:textId="77777777" w:rsidR="00F90BDC" w:rsidRDefault="00F90BDC"/>
    <w:p w14:paraId="73D7E477" w14:textId="77777777" w:rsidR="00F90BDC" w:rsidRDefault="00F90BDC">
      <w:r xmlns:w="http://schemas.openxmlformats.org/wordprocessingml/2006/main">
        <w:t xml:space="preserve">2. ದೇವರ ಉಪಸ್ಥಿತಿಯಲ್ಲಿ ಮಂಡಿಯೂರಿ: ನಮ್ರತೆಯ ಸಂಕೇತ</w:t>
      </w:r>
    </w:p>
    <w:p w14:paraId="3C649235" w14:textId="77777777" w:rsidR="00F90BDC" w:rsidRDefault="00F90BDC"/>
    <w:p w14:paraId="7949C129" w14:textId="77777777" w:rsidR="00F90BDC" w:rsidRDefault="00F90BDC">
      <w:r xmlns:w="http://schemas.openxmlformats.org/wordprocessingml/2006/main">
        <w:t xml:space="preserve">1. ಜೇಮ್ಸ್ 5:16 - "ಆದ್ದರಿಂದ ನಿಮ್ಮ ಪಾಪಗಳನ್ನು ಒಬ್ಬರಿಗೊಬ್ಬರು ಒಪ್ಪಿಕೊಳ್ಳಿ ಮತ್ತು ಒಬ್ಬರಿಗೊಬ್ಬರು ಪ್ರಾರ್ಥಿಸಿ ಇದರಿಂದ ನೀವು ಗುಣಮುಖರಾಗಬಹುದು. ನೀತಿವಂತನ ಪ್ರಾರ್ಥನೆಯು ಶಕ್ತಿಯುತ ಮತ್ತು ಪರಿಣಾಮಕಾರಿಯಾಗಿದೆ."</w:t>
      </w:r>
    </w:p>
    <w:p w14:paraId="1D842DCB" w14:textId="77777777" w:rsidR="00F90BDC" w:rsidRDefault="00F90BDC"/>
    <w:p w14:paraId="72DD8DCC" w14:textId="77777777" w:rsidR="00F90BDC" w:rsidRDefault="00F90BDC">
      <w:r xmlns:w="http://schemas.openxmlformats.org/wordprocessingml/2006/main">
        <w:t xml:space="preserve">2. ಫಿಲಿಪ್ಪಿ 2: 5-11 - "ನಿಮ್ಮ ಮನೋಭಾವವು ಕ್ರಿಸ್ತ ಯೇಸುವಿನಂತೆಯೇ ಇರಬೇಕು: ಅವರು ದೇವರ ಸ್ವಭಾವದಲ್ಲಿದ್ದಾಗ, ದೇವರೊಂದಿಗೆ ಸಮಾನತೆಯನ್ನು ಗ್ರಹಿಸಲು ಯಾವುದನ್ನಾದರೂ ಪರಿಗಣಿಸಲಿಲ್ಲ, ಆದರೆ ತನ್ನನ್ನು ತಾನೇ ಏನೂ ಮಾಡಿಕೊಳ್ಳಲಿಲ್ಲ, ಅದೇ ಸ್ವಭಾವವನ್ನು ತೆಗೆದುಕೊಂಡರು. ಒಬ್ಬ ಸೇವಕ, ಮಾನವನ ಹೋಲಿಕೆಯಲ್ಲಿ ಮಾಡಲ್ಪಟ್ಟನು ಮತ್ತು ಮನುಷ್ಯನಂತೆ ಕಾಣಿಸಿಕೊಂಡನು, ಅವನು ತನ್ನನ್ನು ತಾನು ತಗ್ಗಿಸಿಕೊಂಡನು ಮತ್ತು ಮರಣಕ್ಕೆ ವಿಧೇಯನಾದನು - ಶಿಲುಬೆಯ ಮರಣವೂ ಸಹ!"</w:t>
      </w:r>
    </w:p>
    <w:p w14:paraId="3895CF22" w14:textId="77777777" w:rsidR="00F90BDC" w:rsidRDefault="00F90BDC"/>
    <w:p w14:paraId="66382749" w14:textId="77777777" w:rsidR="00F90BDC" w:rsidRDefault="00F90BDC">
      <w:r xmlns:w="http://schemas.openxmlformats.org/wordprocessingml/2006/main">
        <w:t xml:space="preserve">ಅಪೊಸ್ತಲರ ಕೃತ್ಯಗಳು 20:37 ಅವರೆಲ್ಲರೂ ಬಹಳವಾಗಿ ಅಳುತ್ತಾ ಪೌಲನ ಕುತ್ತಿಗೆಗೆ ಬಿದ್ದು ಮುದ್ದಾಡಿದರು.</w:t>
      </w:r>
    </w:p>
    <w:p w14:paraId="134816DB" w14:textId="77777777" w:rsidR="00F90BDC" w:rsidRDefault="00F90BDC"/>
    <w:p w14:paraId="4FA18249" w14:textId="77777777" w:rsidR="00F90BDC" w:rsidRDefault="00F90BDC">
      <w:r xmlns:w="http://schemas.openxmlformats.org/wordprocessingml/2006/main">
        <w:t xml:space="preserve">ಅಪೊಸ್ತಲರ ಕೃತ್ಯಗಳು 20:37 ರಲ್ಲಿ ಪೌಲನ ಶಿಷ್ಯರಿಂದ ಅಗಲಿಕೆಯು ದುಃಖ ಮತ್ತು ಭಾವನೆಯಿಂದ ತುಂಬಿತ್ತು.</w:t>
      </w:r>
    </w:p>
    <w:p w14:paraId="0210033D" w14:textId="77777777" w:rsidR="00F90BDC" w:rsidRDefault="00F90BDC"/>
    <w:p w14:paraId="3B58F109" w14:textId="77777777" w:rsidR="00F90BDC" w:rsidRDefault="00F90BDC">
      <w:r xmlns:w="http://schemas.openxmlformats.org/wordprocessingml/2006/main">
        <w:t xml:space="preserve">1. ನಿಜವಾದ ಸ್ನೇಹದ ಮೌಲ್ಯ</w:t>
      </w:r>
    </w:p>
    <w:p w14:paraId="5E23B0C0" w14:textId="77777777" w:rsidR="00F90BDC" w:rsidRDefault="00F90BDC"/>
    <w:p w14:paraId="1A40955C" w14:textId="77777777" w:rsidR="00F90BDC" w:rsidRDefault="00F90BDC">
      <w:r xmlns:w="http://schemas.openxmlformats.org/wordprocessingml/2006/main">
        <w:t xml:space="preserve">2. ಭಾವನಾತ್ಮಕ ಸಂಪರ್ಕಗಳ ಶಕ್ತಿ</w:t>
      </w:r>
    </w:p>
    <w:p w14:paraId="3AAEBB92" w14:textId="77777777" w:rsidR="00F90BDC" w:rsidRDefault="00F90BDC"/>
    <w:p w14:paraId="5C5E9F03" w14:textId="77777777" w:rsidR="00F90BDC" w:rsidRDefault="00F90BDC">
      <w:r xmlns:w="http://schemas.openxmlformats.org/wordprocessingml/2006/main">
        <w:t xml:space="preserve">1. ನಾಣ್ಣುಡಿಗಳು 17:17 - "ಸ್ನೇಹಿತನು ಎಲ್ಲಾ ಸಮಯದಲ್ಲೂ ಪ್ರೀತಿಸುತ್ತಾನೆ, ಮತ್ತು ಸಹೋದರನು ಕಷ್ಟದ ಸಮಯದಲ್ಲಿ ಹುಟ್ಟುತ್ತಾನೆ"</w:t>
      </w:r>
    </w:p>
    <w:p w14:paraId="3507212A" w14:textId="77777777" w:rsidR="00F90BDC" w:rsidRDefault="00F90BDC"/>
    <w:p w14:paraId="6D901163" w14:textId="77777777" w:rsidR="00F90BDC" w:rsidRDefault="00F90BDC">
      <w:r xmlns:w="http://schemas.openxmlformats.org/wordprocessingml/2006/main">
        <w:t xml:space="preserve">2. ರೋಮನ್ನರು 12:15 - "ಸಂತೋಷಪಡುವವರೊಂದಿಗೆ ಹಿಗ್ಗು; ಅಳುವವರೊಂದಿಗೆ ಅಳು"</w:t>
      </w:r>
    </w:p>
    <w:p w14:paraId="4AF7E798" w14:textId="77777777" w:rsidR="00F90BDC" w:rsidRDefault="00F90BDC"/>
    <w:p w14:paraId="237C89F6" w14:textId="77777777" w:rsidR="00F90BDC" w:rsidRDefault="00F90BDC">
      <w:r xmlns:w="http://schemas.openxmlformats.org/wordprocessingml/2006/main">
        <w:t xml:space="preserve">ಅಪೊಸ್ತಲರ ಕೃತ್ಯಗಳು 20:38 ಅವರು ಇನ್ನು ಮುಂದೆ ಆತನ ಮುಖವನ್ನು ನೋಡಬಾರದೆಂದು ಅವನು ಹೇಳಿದ ಮಾತುಗಳಿಗಾಗಿ ಎಲ್ಲಕ್ಕಿಂತ ಹೆಚ್ಚಾಗಿ ದುಃಖಿತನಾಗುತ್ತಾನೆ. ಮತ್ತು ಅವರು ಅವನೊಂದಿಗೆ ಹಡಗಿಗೆ ಹೋದರು.</w:t>
      </w:r>
    </w:p>
    <w:p w14:paraId="7BC570BD" w14:textId="77777777" w:rsidR="00F90BDC" w:rsidRDefault="00F90BDC"/>
    <w:p w14:paraId="608302B6" w14:textId="77777777" w:rsidR="00F90BDC" w:rsidRDefault="00F90BDC">
      <w:r xmlns:w="http://schemas.openxmlformats.org/wordprocessingml/2006/main">
        <w:t xml:space="preserve">ಪಾಲ್ ಮತ್ತು ಎಫೆಸಸ್ ಜನರು ದುಃಖದಿಂದ ವಿದಾಯ ಹೇಳಿದರು, ಅವನು ತನ್ನ ಪ್ರಯಾಣವನ್ನು ಮುಂದುವರಿಸಲು ಹಡಗನ್ನು ಹತ್ತಿದನು.</w:t>
      </w:r>
    </w:p>
    <w:p w14:paraId="1D0BEA4B" w14:textId="77777777" w:rsidR="00F90BDC" w:rsidRDefault="00F90BDC"/>
    <w:p w14:paraId="6D28017B" w14:textId="77777777" w:rsidR="00F90BDC" w:rsidRDefault="00F90BDC">
      <w:r xmlns:w="http://schemas.openxmlformats.org/wordprocessingml/2006/main">
        <w:t xml:space="preserve">1. ವಿದಾಯ ಹೇಳುವ ಶಕ್ತಿ: ನೆನಪುಗಳನ್ನು ಪಾಲಿಸುತ್ತಾ ಹೋಗುವುದನ್ನು ಕಲಿಯುವುದು</w:t>
      </w:r>
    </w:p>
    <w:p w14:paraId="32CDBB67" w14:textId="77777777" w:rsidR="00F90BDC" w:rsidRDefault="00F90BDC"/>
    <w:p w14:paraId="199B31AA" w14:textId="77777777" w:rsidR="00F90BDC" w:rsidRDefault="00F90BDC">
      <w:r xmlns:w="http://schemas.openxmlformats.org/wordprocessingml/2006/main">
        <w:t xml:space="preserve">2. ಪ್ರತ್ಯೇಕತೆಯ ಮಹತ್ವ: ಯಾವಾಗ ಚಲಿಸಬೇಕೆಂದು ತಿಳಿಯುವುದು</w:t>
      </w:r>
    </w:p>
    <w:p w14:paraId="71CD1907" w14:textId="77777777" w:rsidR="00F90BDC" w:rsidRDefault="00F90BDC"/>
    <w:p w14:paraId="64460C50" w14:textId="77777777" w:rsidR="00F90BDC" w:rsidRDefault="00F90BDC">
      <w:r xmlns:w="http://schemas.openxmlformats.org/wordprocessingml/2006/main">
        <w:t xml:space="preserve">1. ರೋಮನ್ನರು 12:15 - ಸಂತೋಷಪಡುವವರೊಂದಿಗೆ ಆನಂದಿಸಿ, ಅಳುವವರೊಂದಿಗೆ ಅಳಲು.</w:t>
      </w:r>
    </w:p>
    <w:p w14:paraId="6E53531E" w14:textId="77777777" w:rsidR="00F90BDC" w:rsidRDefault="00F90BDC"/>
    <w:p w14:paraId="0DA8A1FC" w14:textId="77777777" w:rsidR="00F90BDC" w:rsidRDefault="00F90BDC">
      <w:r xmlns:w="http://schemas.openxmlformats.org/wordprocessingml/2006/main">
        <w:t xml:space="preserve">2. ಇಬ್ರಿಯ 13:1-2 - ಸಹೋದರ ಸಹೋದರಿಯರಂತೆ ಒಬ್ಬರನ್ನೊಬ್ಬರು ಪ್ರೀತಿಸುತ್ತಾ ಇರಿ. ಅಪರಿಚಿತರಿಗೆ ಆತಿಥ್ಯವನ್ನು ತೋರಿಸಲು ಮರೆಯದಿರಿ, ಹಾಗೆ ಮಾಡುವ ಮೂಲಕ ಕೆಲವರು ಗೊತ್ತಿಲ್ಲದೆ ದೇವತೆಗಳಿಗೆ ಆತಿಥ್ಯವನ್ನು ತೋರಿಸಿದ್ದಾರೆ.</w:t>
      </w:r>
    </w:p>
    <w:p w14:paraId="195AEC3C" w14:textId="77777777" w:rsidR="00F90BDC" w:rsidRDefault="00F90BDC"/>
    <w:p w14:paraId="689C35C9" w14:textId="77777777" w:rsidR="00F90BDC" w:rsidRDefault="00F90BDC">
      <w:r xmlns:w="http://schemas.openxmlformats.org/wordprocessingml/2006/main">
        <w:t xml:space="preserve">ಕಾಯಿದೆಗಳು 21 ಪೌಲನ ಜೆರುಸಲೇಮಿಗೆ ಪ್ರಯಾಣ, ಅವನ ಸೆರೆವಾಸ ಮತ್ತು ದೇವಾಲಯದಲ್ಲಿ ಅವನ ಬಂಧನದ ಬಗ್ಗೆ ಭವಿಷ್ಯವಾಣಿಯನ್ನು ವಿವರಿಸುತ್ತದೆ.</w:t>
      </w:r>
    </w:p>
    <w:p w14:paraId="4BC8416D" w14:textId="77777777" w:rsidR="00F90BDC" w:rsidRDefault="00F90BDC"/>
    <w:p w14:paraId="5C82D188" w14:textId="77777777" w:rsidR="00F90BDC" w:rsidRDefault="00F90BDC">
      <w:r xmlns:w="http://schemas.openxmlformats.org/wordprocessingml/2006/main">
        <w:t xml:space="preserve">1 ನೇ ಪ್ಯಾರಾಗ್ರಾಫ್: ಅಧ್ಯಾಯವು ಪೌಲ್ ಮತ್ತು ಅವನ ಸಂಗಡಿಗರು ಮಿಲೇಟಸ್‌ನಿಂದ ನೌಕಾಯಾನ ಮಾಡಿ ಟೈರ್‌ಗೆ ಆಗಮಿಸುವುದರೊಂದಿಗೆ ಪ್ರಾರಂಭವಾಗುತ್ತದೆ, ಅಲ್ಲಿ ಶಿಷ್ಯರು ಏಳು ದಿನಗಳ ಕಾಲ ಅವರೊಂದಿಗೆ ಉಳಿದುಕೊಂಡಿರುವುದನ್ನು ಅವರು ಕಂಡುಕೊಂಡರು. ಸ್ಪಿರಿಟ್ ಮೂಲಕ ಅವರು ಪಾಲ್ ಜೆರುಸಲೆಮ್‌ಗೆ ಹೋಗಬೇಡಿ ಎಂದು ಒತ್ತಾಯಿಸಿದರು ಆದರೆ ಸಮಯ ಮುಗಿದ ನಂತರ ಹೆಂಡತಿಯರ ಮಕ್ಕಳೊಂದಿಗೆ ನಗರದ ಹೊರಭಾಗದವರೆಗೆ ಪ್ರಯಾಣ ಮುಂದುವರೆಸಿದರು ಅಲ್ಲಿ ಮೊಣಕಾಲು ಬೀಚ್ ಪ್ರಾರ್ಥಿಸಿದರು ಪರಸ್ಪರ ವಿದಾಯ ಹೇಳಿದರು ಹಡಗಿನ </w:t>
      </w:r>
      <w:r xmlns:w="http://schemas.openxmlformats.org/wordprocessingml/2006/main">
        <w:lastRenderedPageBreak xmlns:w="http://schemas.openxmlformats.org/wordprocessingml/2006/main"/>
      </w:r>
      <w:r xmlns:w="http://schemas.openxmlformats.org/wordprocessingml/2006/main">
        <w:t xml:space="preserve">ಮನೆಗೆ ಮರಳಿದರು (ಕಾಯಿದೆಗಳು 21: 1-6). ಟೈರ್‌ನಿಂದ, ಅವರು ಪ್ಟೋಲೆಮೈಸ್‌ಗೆ ಪ್ರಯಾಣಿಸಿದರು ಸ್ವಾಗತಿಸಿದರು ಸಹೋದರರು ಮರುದಿನ ಅವರನ್ನು ಉಳಿದುಕೊಂಡರು ಬಿಟ್ಟು ಮರುದಿನ ಬಂದರು ಸಿಸೇರಿಯಾ ಮನೆಯಲ್ಲಿಯೇ ಇದ್ದರು ಫಿಲಿಪ್ ಸುವಾರ್ತಾಬೋಧಕ ಒಂದು ಏಳು ನಾಲ್ಕು ಅವಿವಾಹಿತ ಹೆಣ್ಣುಮಕ್ಕಳನ್ನು ಭವಿಷ್ಯ ನುಡಿದರು (ಕಾಯಿದೆಗಳು 21:7-9).</w:t>
      </w:r>
    </w:p>
    <w:p w14:paraId="21AD2D91" w14:textId="77777777" w:rsidR="00F90BDC" w:rsidRDefault="00F90BDC"/>
    <w:p w14:paraId="0BB9E161" w14:textId="77777777" w:rsidR="00F90BDC" w:rsidRDefault="00F90BDC">
      <w:r xmlns:w="http://schemas.openxmlformats.org/wordprocessingml/2006/main">
        <w:t xml:space="preserve">2 ನೇ ಪ್ಯಾರಾಗ್ರಾಫ್: ಅವರು ಅಲ್ಲಿ ತಂಗಿದ್ದಾಗ, ಅಗಬಸ್ ಎಂಬ ಪ್ರವಾದಿಯು ಜುದೇಯದಿಂದ ಬಂದನು. ಅವನು ಪೌಲನ ಬೆಲ್ಟ್ ಅನ್ನು ತನ್ನ ಕೈಗಳಿಂದ ಕಟ್ಟಿಕೊಂಡನು, "ಪವಿತ್ರಾತ್ಮನು ಹೇಳುತ್ತಾನೆ "ಈ ರೀತಿಯಲ್ಲಿ ಯೆಹೂದ್ಯರು ಜೆರುಸಲೆಮ್ ಮಾಲೀಕರಿಗೆ ಈ ಬೆಲ್ಟ್ ಅನ್ನು ಅನ್ಯಜನರಿಗೆ ಒಪ್ಪಿಸುತ್ತಾರೆ" (ಕಾಯಿದೆಗಳು 21: 10-11). ಇದನ್ನು ಕೇಳಿದಾಗ ನಾವು ಅವನನ್ನು ಯೆರೂಸಲೇಮಿಗೆ ಹೋಗಬೇಡಿ ಎಂದು ಬೇಡಿಕೊಂಡೆವು ಆಗ ಪೌಲನು ಉತ್ತರಿಸಿದನು: "ನೀವು ನನ್ನ ಹೃದಯವನ್ನು ಮುರಿದು ಏಕೆ ಅಳುತ್ತೀರಿ? ನಾನು ಲಾರ್ಡ್ ಜೀಸಸ್ ಎಂಬ ಜೆರುಸಲೇಮಿನಲ್ಲಿ ಬಂಧಿಯಾಗಲು ಮಾತ್ರವಲ್ಲದೆ ಸಾಯಲೂ ಸಿದ್ಧನಿದ್ದೇನೆ. ಅವನು ನಿರಾಶೆಗೊಳ್ಳದಿದ್ದಾಗ ನಾವು 'ಭಗವಂತನ ಚಿತ್ತವು ನೆರವೇರುತ್ತದೆ' ಎಂದು ಬಿಟ್ಟುಬಿಟ್ಟೆವು (ಕಾಯಿದೆಗಳು 21:12-14).</w:t>
      </w:r>
    </w:p>
    <w:p w14:paraId="75080793" w14:textId="77777777" w:rsidR="00F90BDC" w:rsidRDefault="00F90BDC"/>
    <w:p w14:paraId="50177B3A" w14:textId="77777777" w:rsidR="00F90BDC" w:rsidRDefault="00F90BDC">
      <w:r xmlns:w="http://schemas.openxmlformats.org/wordprocessingml/2006/main">
        <w:t xml:space="preserve">3 ನೇ ಪ್ಯಾರಾಗ್ರಾಫ್: ಈ ದಿನಗಳು ಸಿದ್ಧವಾದ ನಂತರ ಜೆರುಸಲೇಮಿಗೆ ಹೋದ ನಂತರ ಕೆಲವು ಶಿಷ್ಯರು ಸಿಸೇರಿಯಾ ನಮ್ಮೊಂದಿಗೆ ಹೋದರು ಮ್ನಾಸನ್ ಸೈಪ್ರಸ್ ಅವರನ್ನು ನಮ್ಮೊಂದಿಗೆ ಕರೆತಂದರು, ಅವರೊಂದಿಗೆ ಜೆರುಸಲೇಮಿಗೆ ಬಂದಾಗ ಸಹೋದರರು ನಮ್ಮನ್ನು ಪ್ರೀತಿಯಿಂದ ಬರಮಾಡಿಕೊಂಡರು, ಮರುದಿನ ಪಾಲ್ ವಿಶ್ರಾಂತಿಗೆ ಹೋದರು, ಜೇಮ್ಸ್ ಅವರನ್ನು ನೋಡಿದರು, ಎಲ್ಲಾ ಹಿರಿಯರು ಅವರನ್ನು ಸ್ವಾಗತಿಸಿದರು ವಿವರವಾಗಿ ತಿಳಿಸಿದರು. ಇದನ್ನು ಕೇಳಿ ದೇವರು ಅನ್ಯಜನರ ನಡುವೆ ಮಾಡಿದ್ದನ್ನು ಕೇಳಿ ಅವರು ಭಗವಂತನನ್ನು ಶ್ಲಾಘಿಸಿದರು, “ನೀನು ನೋಡಿ ಸಹೋದರ, ಎಷ್ಟು ಸಾವಿರ ಯಹೂದಿಗಳು ಎಲ್ಲಾ ಉತ್ಸಾಹಭರಿತ ಕಾನೂನನ್ನು ನಂಬಿದ್ದೀರಿ ಎಂದು ಅವರಿಗೆ ತಿಳಿಸಲಾಗಿದೆ ನೀವು ಎಲ್ಲಾ ಯೆಹೂದ್ಯರಿಗೆ ಅನ್ಯಜನರ ನಡುವೆ ಬದುಕಲು ಕಲಿಸುತ್ತೀರಿ ಎಂದು ಅವರಿಗೆ ತಿಳಿಸಲಾಗಿದೆ ಅವರ ಮಕ್ಕಳಿಗೆ ಸುನ್ನತಿ ಮಾಡಬೇಡಿ ಎಂದು ಮೋಶೆ ಅವರನ್ನು ದೂರವಿಟ್ಟರು. ನಮ್ಮ ಪದ್ಧತಿಗಳು ನಾವೇನು ಮಾಡಬೇಕು? ನೀವು ಬಂದಿದ್ದೀರಿ ಎಂದು ಅವರು ಖಂಡಿತವಾಗಿಯೂ ಕೇಳುತ್ತಾರೆ, ಆದ್ದರಿಂದ ಸೂಚಿಸುವದನ್ನು ಮಾಡು (ಕಾಯಿದೆಗಳು 21: 15-22). ಪ್ರತಿಜ್ಞೆ ಮಾಡಿದ ನಾಲ್ವರು ಪುರುಷರೊಂದಿಗೆ ತನ್ನನ್ನು ಶುದ್ಧೀಕರಿಸಲು ಮತ್ತು ಅವರ ವೆಚ್ಚವನ್ನು ಪಾವತಿಸಲು ಅವರು ಅವನನ್ನು ಕೇಳಿದರು, ಆದ್ದರಿಂದ ಅವರು ತಮ್ಮ ತಲೆ ಬೋಳಿಸಲು ಅವರ ವಿರುದ್ಧದ ಆರೋಪಗಳು ಸುಳ್ಳು ಎಂದು ಎಲ್ಲರಿಗೂ ತೋರಿಸಲು ಅವರು ವಿಧೇಯತೆಯ ಕಾನೂನಿನಲ್ಲಿ ವಾಸಿಸುತ್ತಿದ್ದರು. ಅನ್ಯಜನರ ವಿಶ್ವಾಸಿಗಳು ಆಹಾರವನ್ನು ತ್ಯಜಿಸಬೇಕೆಂದು ಈಗಾಗಲೇ ಬರೆದಿರುವಂತೆ, ಜೇಮ್ಸ್ ಅವರ ಸಲಹೆಯನ್ನು ಅನುಸರಿಸಿ ಲೈಂಗಿಕ ಅನೈತಿಕತೆಯಿಂದ ಕತ್ತು ಹಿಸುಕಿದ ರಕ್ತ ಮಾಂಸವನ್ನು ಪೌಲನು ಸೇರಿಕೊಂಡನು ಮರುದಿನ ಅವರ ಜೊತೆಗೆ ತನ್ನನ್ನು ಶುದ್ಧೀಕರಿಸಿ ದೇವಾಲಯಕ್ಕೆ ಪ್ರವೇಶಿಸಿದನು ಸೂಚನೆ ಮುಗಿದ ದಿನಗಳು ಶುದ್ಧೀಕರಣದ ತ್ಯಾಗವನ್ನು ಪ್ರತಿಯೊಬ್ಬರಿಗೂ ನೀಡಲಾಗುವುದು (ಕಾಯಿದೆಗಳು 21:23 -26). ಆದಾಗ್ಯೂ, ಸುಮಾರು ಏಳು ದಿನಗಳ ನಂತರ ಏಷ್ಯಾದ ಕೆಲವು ಯಹೂದಿಗಳು ಅವನನ್ನು ನೋಡಿದಾಗ ದೇವಾಲಯವನ್ನು ಕಲಕಿ ಇಡೀ ಜನಸಮೂಹವು ಅವನನ್ನು ಹಿಡಿದು 'ಸಹ ಇಸ್ರೇಲರೇ ನಮಗೆ ಸಹಾಯ ಮಾಡಿ! ಈ ಮನುಷ್ಯನು ಎಲ್ಲೆಂದರಲ್ಲಿ ನಮ್ಮ ಜನರ ವಿರುದ್ಧ ನಮ್ಮ ಕಾನೂನನ್ನು ಈ ಸ್ಥಳವನ್ನು ಬೋಧಿಸುತ್ತಿದ್ದಾನೆ, ಅಲ್ಲದೆ ಅವನು ಗ್ರೀಕರನ್ನು ದೇವಾಲಯದ ಅಪವಿತ್ರವಾದ ಪವಿತ್ರ ಸ್ಥಳಕ್ಕೆ ಕರೆತಂದಿದ್ದಾನೆ' ಹಿಂದೆ ನೋಡಿದ ಟ್ರೋಫಿಮಸ್ ಎಫೆಸಿಯನ್ ನಗರವನ್ನು ಪಾಲ್ ದೇವಾಲಯಕ್ಕೆ ಕರೆತಂದಿದ್ದಾನೆ ಎಂದು ಭಾವಿಸಿ ಇಡೀ ನಗರದ ಜನರು ಪ್ರತಿ ದಿಕ್ಕಿಗೆ ಓಡಿ ಬಂದು ದೇವಾಲಯವನ್ನು ವಶಪಡಿಸಿಕೊಂಡರು. ಗೇಟ್‌ಗಳು ಮುಚ್ಚಲ್ಪಟ್ಟವು ಹಿಂಸಾಚಾರದ ಗುಂಪನ್ನು ಹಿಂಬಾಲಿಸಿದ ಗುಂಪು 'ಅವನನ್ನು ತೊಡೆದುಹಾಕು!' (ಕಾಯಿದೆಗಳು 21:27-36). ಪೌಲನನ್ನು ಬ್ಯಾರಕ್‌ಗೆ ಕರೆತರಲು ಮುಂದಾದಾಗ, ಅವನು ಜನರೊಂದಿಗೆ ಮಾತನಾಡಬಹುದೇ ಎಂದು ಸೇನಾಪತಿಯನ್ನು ಕೇಳಿದನು. </w:t>
      </w:r>
      <w:r xmlns:w="http://schemas.openxmlformats.org/wordprocessingml/2006/main">
        <w:lastRenderedPageBreak xmlns:w="http://schemas.openxmlformats.org/wordprocessingml/2006/main"/>
      </w:r>
      <w:r xmlns:w="http://schemas.openxmlformats.org/wordprocessingml/2006/main">
        <w:t xml:space="preserve">ಅನುಮತಿಯನ್ನು ನೀಡಲಾಯಿತು, ಅವರು ಮೆಟ್ಟಿಲುಗಳ ಮೇಲೆ ನಿಂತು ಜನಸಮೂಹಕ್ಕೆ ಸನ್ನೆ ಮಾಡಿದರು ಮತ್ತು ಅವರೆಲ್ಲರೂ ಮೌನವಾಗಿರುವಾಗ, ಅವರು ಅರಾಮಿಕ್ ಭಾಷೆಯಲ್ಲಿ ಮಾತನಾಡಲು ಪ್ರಾರಂಭಿಸಿದರು (ಕಾಯಿದೆಗಳು 21: 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ಅಪೊಸ್ತಲರ ಕೃತ್ಯಗಳು 21:1 ಮತ್ತು ನಾವು ಅವರಿಂದ ಪಡೆದ ನಂತರ ಮತ್ತು ಉಡಾವಣೆಯಾದ ನಂತರ, ನಾವು ನೇರವಾಗಿ ಕೂಸ್‌ಗೆ ಮತ್ತು ಮರುದಿನ ರೋಡ್ಸ್‌ಗೆ ಮತ್ತು ಅಲ್ಲಿಂದ ಪಟಾರಾಕ್ಕೆ ಬಂದೆವು.</w:t>
      </w:r>
    </w:p>
    <w:p w14:paraId="17B53152" w14:textId="77777777" w:rsidR="00F90BDC" w:rsidRDefault="00F90BDC"/>
    <w:p w14:paraId="1D31CF10" w14:textId="77777777" w:rsidR="00F90BDC" w:rsidRDefault="00F90BDC">
      <w:r xmlns:w="http://schemas.openxmlformats.org/wordprocessingml/2006/main">
        <w:t xml:space="preserve">ಅವರು ಜೊತೆಗಿದ್ದ ಜನರನ್ನು ಬಿಟ್ಟ ನಂತರ, ಗುಂಪು ನೇರವಾಗಿ ಕೂಸ್‌ಗೆ, ನಂತರ ರೋಡ್ಸ್‌ಗೆ ಮತ್ತು ಅಂತಿಮವಾಗಿ ಪತಾರಾಗೆ ಹೋಯಿತು.</w:t>
      </w:r>
    </w:p>
    <w:p w14:paraId="1AE15C1A" w14:textId="77777777" w:rsidR="00F90BDC" w:rsidRDefault="00F90BDC"/>
    <w:p w14:paraId="52970944" w14:textId="77777777" w:rsidR="00F90BDC" w:rsidRDefault="00F90BDC">
      <w:r xmlns:w="http://schemas.openxmlformats.org/wordprocessingml/2006/main">
        <w:t xml:space="preserve">1. ನಮ್ಮ ಯೋಜನೆಗಳು ನಾವು ನಿರೀಕ್ಷಿಸಿದಂತೆ ನಡೆಯದಿದ್ದರೂ ಸಹ ದೇವರು ಯಾವಾಗಲೂ ನಮ್ಮ ಜೀವನವನ್ನು ನಿಯಂತ್ರಿಸುತ್ತಾನೆ.</w:t>
      </w:r>
    </w:p>
    <w:p w14:paraId="074B5BE9" w14:textId="77777777" w:rsidR="00F90BDC" w:rsidRDefault="00F90BDC"/>
    <w:p w14:paraId="7111A3D4" w14:textId="77777777" w:rsidR="00F90BDC" w:rsidRDefault="00F90BDC">
      <w:r xmlns:w="http://schemas.openxmlformats.org/wordprocessingml/2006/main">
        <w:t xml:space="preserve">2. ನಾವು ದೇವರ ಯೋಜನೆಗಳನ್ನು ಅನುಸರಿಸಲು ಸಿದ್ಧರಾಗಿರಬೇಕು ಮತ್ತು ನಮಗೆ ಅರ್ಥವಾಗದಿದ್ದರೂ ಸಹ ಆತನನ್ನು ನಂಬಬೇಕು.</w:t>
      </w:r>
    </w:p>
    <w:p w14:paraId="4CC6DFF8" w14:textId="77777777" w:rsidR="00F90BDC" w:rsidRDefault="00F90BDC"/>
    <w:p w14:paraId="048B12ED" w14:textId="77777777" w:rsidR="00F90BDC" w:rsidRDefault="00F90BDC">
      <w:r xmlns:w="http://schemas.openxmlformats.org/wordprocessingml/2006/main">
        <w:t xml:space="preserve">1. ಕೀರ್ತನೆ 119:105, "ನಿನ್ನ ವಾಕ್ಯವು ನನ್ನ ಪಾದಗಳಿಗೆ ದೀಪ ಮತ್ತು ನನ್ನ ಹಾದಿಗೆ ಬೆಳಕು."</w:t>
      </w:r>
    </w:p>
    <w:p w14:paraId="6661BBCD" w14:textId="77777777" w:rsidR="00F90BDC" w:rsidRDefault="00F90BDC"/>
    <w:p w14:paraId="4E6EA008" w14:textId="77777777" w:rsidR="00F90BDC" w:rsidRDefault="00F90BDC">
      <w:r xmlns:w="http://schemas.openxmlformats.org/wordprocessingml/2006/main">
        <w:t xml:space="preserve">2. ಯೆಶಾಯ 55:8-9, "ನನ್ನ ಆಲೋಚನೆಗಳು ನಿಮ್ಮ ಆಲೋಚನೆಗಳಲ್ಲ, ನಿಮ್ಮ ಮಾರ್ಗಗಳು ನನ್ನ ಮಾರ್ಗಗಳಲ್ಲ, ಕರ್ತನು ಹೇಳುತ್ತಾನೆ, ಏಕೆಂದರೆ ಆಕಾಶವು ಭೂಮಿಗಿಂತ ಎತ್ತರವಾಗಿದೆ, ಹಾಗೆಯೇ ನನ್ನ ಮಾರ್ಗಗಳು ನಿಮ್ಮ ಮಾರ್ಗಗಳು ಮತ್ತು ನನ್ನ ಆಲೋಚನೆಗಳಿಗಿಂತ ಎತ್ತರವಾಗಿವೆ. ನಿಮ್ಮ ಆಲೋಚನೆಗಳಿಗಿಂತ."</w:t>
      </w:r>
    </w:p>
    <w:p w14:paraId="04FE36B7" w14:textId="77777777" w:rsidR="00F90BDC" w:rsidRDefault="00F90BDC"/>
    <w:p w14:paraId="2785BBDC" w14:textId="77777777" w:rsidR="00F90BDC" w:rsidRDefault="00F90BDC">
      <w:r xmlns:w="http://schemas.openxmlformats.org/wordprocessingml/2006/main">
        <w:t xml:space="preserve">ಅಪೊಸ್ತಲರ ಕೃತ್ಯಗಳು 21:2 ಮತ್ತು ಫೆನಿಷಿಯಾಕ್ಕೆ ಹೋಗುವ ಹಡಗನ್ನು ಕಂಡು ನಾವು ಹಡಗಿನಲ್ಲಿ ಹೋಗಿ ಹೊರಟೆವು.</w:t>
      </w:r>
    </w:p>
    <w:p w14:paraId="5084B54C" w14:textId="77777777" w:rsidR="00F90BDC" w:rsidRDefault="00F90BDC"/>
    <w:p w14:paraId="0E2BFE4D" w14:textId="77777777" w:rsidR="00F90BDC" w:rsidRDefault="00F90BDC">
      <w:r xmlns:w="http://schemas.openxmlformats.org/wordprocessingml/2006/main">
        <w:t xml:space="preserve">ಧರ್ಮಪ್ರಚಾರಕ ಪೌಲನು ಮತ್ತು ಅವನ ಸಂಗಡಿಗರು ಫೆನಿಷಿಯಾಕ್ಕೆ ಪ್ರಯಾಣಿಸುತ್ತಿದ್ದ ಹಡಗನ್ನು ಕಂಡು ಅದನ್ನು ಹತ್ತಿದರು.</w:t>
      </w:r>
    </w:p>
    <w:p w14:paraId="48C793B5" w14:textId="77777777" w:rsidR="00F90BDC" w:rsidRDefault="00F90BDC"/>
    <w:p w14:paraId="2B7A6863" w14:textId="77777777" w:rsidR="00F90BDC" w:rsidRDefault="00F90BDC">
      <w:r xmlns:w="http://schemas.openxmlformats.org/wordprocessingml/2006/main">
        <w:t xml:space="preserve">1. ದೇವರು ನಮ್ಮ ಜೀವನದಲ್ಲಿ ಏನನ್ನು ಒದಗಿಸುತ್ತಾನೆಯೋ ಅದರಲ್ಲಿ ತೃಪ್ತಿ ಹೊಂದಲು ಕಲಿಯುವುದು.</w:t>
      </w:r>
    </w:p>
    <w:p w14:paraId="12036B72" w14:textId="77777777" w:rsidR="00F90BDC" w:rsidRDefault="00F90BDC"/>
    <w:p w14:paraId="283DA0D9" w14:textId="77777777" w:rsidR="00F90BDC" w:rsidRDefault="00F90BDC">
      <w:r xmlns:w="http://schemas.openxmlformats.org/wordprocessingml/2006/main">
        <w:t xml:space="preserve">2. ನಮ್ಮ ಜೀವನಕ್ಕಾಗಿ ದೇವರ ಯೋಜನೆಯಲ್ಲಿ ನಂಬಿಕೆಯ ಪ್ರಾಮುಖ್ಯತೆ.</w:t>
      </w:r>
    </w:p>
    <w:p w14:paraId="5F5073A8" w14:textId="77777777" w:rsidR="00F90BDC" w:rsidRDefault="00F90BDC"/>
    <w:p w14:paraId="2C71D12B" w14:textId="77777777" w:rsidR="00F90BDC" w:rsidRDefault="00F90BDC">
      <w:r xmlns:w="http://schemas.openxmlformats.org/wordprocessingml/2006/main">
        <w:t xml:space="preserve">1. ಫಿಲಿಪ್ಪಿಯವರಿಗೆ 4:12-13 - ಅಗತ್ಯವಿರುವುದು ಏನೆಂದು ನನಗೆ ತಿಳಿದಿದೆ ಮತ್ತು ಸಾಕಷ್ಟು ಹೊಂದಲು ಏನು ಎಂದು ನನಗೆ ತಿಳಿದಿದೆ. ಯಾವುದೇ ಮತ್ತು ಯಾವುದೇ ಪರಿಸ್ಥಿತಿಯಲ್ಲಿ ತೃಪ್ತರಾಗುವ ರಹಸ್ಯವನ್ನು ನಾನು ಕಲಿತಿದ್ದೇನೆ, ಚೆನ್ನಾಗಿ ತಿನ್ನುತ್ತಿರಲಿ ಅಥವಾ ಹಸಿದಿರಲಿ, ಸಾಕಷ್ಟು ಅಥವಾ ಕೊರತೆಯಲ್ಲಿ ಬದುಕುತ್ತಿರಲಿ.</w:t>
      </w:r>
    </w:p>
    <w:p w14:paraId="25722FFF" w14:textId="77777777" w:rsidR="00F90BDC" w:rsidRDefault="00F90BDC"/>
    <w:p w14:paraId="28A80728" w14:textId="77777777" w:rsidR="00F90BDC" w:rsidRDefault="00F90BDC">
      <w:r xmlns:w="http://schemas.openxmlformats.org/wordprocessingml/2006/main">
        <w:t xml:space="preserve">13 ನನಗೆ ಶಕ್ತಿ ಕೊಡುವಾತನ ಮೂಲಕ ನಾನು ಇದನ್ನೆಲ್ಲಾ ಮಾಡಬಲ್ಲೆ.</w:t>
      </w:r>
    </w:p>
    <w:p w14:paraId="512741E0" w14:textId="77777777" w:rsidR="00F90BDC" w:rsidRDefault="00F90BDC"/>
    <w:p w14:paraId="6A171EFD" w14:textId="77777777" w:rsidR="00F90BDC" w:rsidRDefault="00F90BDC">
      <w:r xmlns:w="http://schemas.openxmlformats.org/wordprocessingml/2006/main">
        <w:t xml:space="preserve">2. ನಾಣ್ಣುಡಿಗಳು 3: 5-6 - ನಿಮ್ಮ ಪೂರ್ಣ ಹೃದಯದಿಂದ ಭಗವಂತನಲ್ಲಿ ವಿಶ್ವಾಸವಿಡಿ ಮತ್ತು ನಿಮ್ಮ ಸ್ವಂತ ತಿಳುವಳಿಕೆಯನ್ನು ಅವಲಂಬಿಸಿರಬೇಡಿ; ನಿನ್ನ ಎಲ್ಲಾ ಮಾರ್ಗಗಳಲ್ಲಿ ಅವನನ್ನು ಅಂಗೀಕರಿಸು, ಮತ್ತು ಅವನು ನಿನ್ನ ಮಾರ್ಗಗಳನ್ನು ನೇರಗೊಳಿಸುತ್ತಾನೆ.</w:t>
      </w:r>
    </w:p>
    <w:p w14:paraId="140CD057" w14:textId="77777777" w:rsidR="00F90BDC" w:rsidRDefault="00F90BDC"/>
    <w:p w14:paraId="4AA159D2" w14:textId="77777777" w:rsidR="00F90BDC" w:rsidRDefault="00F90BDC">
      <w:r xmlns:w="http://schemas.openxmlformats.org/wordprocessingml/2006/main">
        <w:t xml:space="preserve">ಅಪೊಸ್ತಲರ ಕೃತ್ಯಗಳು 21:3 ನಾವು ಸೈಪ್ರಸ್ ಅನ್ನು ಕಂಡುಹಿಡಿದ ನಂತರ, ನಾವು ಅದನ್ನು ಎಡಗೈಯಲ್ಲಿ ಬಿಟ್ಟು, ಸಿರಿಯಾಕ್ಕೆ ಪ್ರಯಾಣಿಸಿ, ಟೈರ್ನಲ್ಲಿ ಇಳಿದೆವು;</w:t>
      </w:r>
    </w:p>
    <w:p w14:paraId="2AFF9A51" w14:textId="77777777" w:rsidR="00F90BDC" w:rsidRDefault="00F90BDC"/>
    <w:p w14:paraId="2ACFE4C7" w14:textId="77777777" w:rsidR="00F90BDC" w:rsidRDefault="00F90BDC">
      <w:r xmlns:w="http://schemas.openxmlformats.org/wordprocessingml/2006/main">
        <w:t xml:space="preserve">ಪಾಲ್‌ನ ಪ್ರಯಾಣವು ಸೈಪ್ರಸ್‌ನಿಂದ ಸಿರಿಯಾಕ್ಕೆ ಮುಂದುವರಿಯಿತು, ಅಲ್ಲಿ ಅವನು ಟೈರ್‌ಗೆ ಆಗಮಿಸಿ ತನ್ನ ಸರಕುಗಳನ್ನು ಇಳಿಸಿದನು.</w:t>
      </w:r>
    </w:p>
    <w:p w14:paraId="0488677C" w14:textId="77777777" w:rsidR="00F90BDC" w:rsidRDefault="00F90BDC"/>
    <w:p w14:paraId="7FF6B491" w14:textId="77777777" w:rsidR="00F90BDC" w:rsidRDefault="00F90BDC">
      <w:r xmlns:w="http://schemas.openxmlformats.org/wordprocessingml/2006/main">
        <w:t xml:space="preserve">1. ನಮ್ಮ ನಂಬಿಕೆಗೆ ದೃಢತೆ ಮತ್ತು ಬದ್ಧತೆಯ ಪೌಲನ ಉದಾಹರಣೆಯನ್ನು ನಾವು ಅನುಸರಿಸೋಣ.</w:t>
      </w:r>
    </w:p>
    <w:p w14:paraId="367A2B8B" w14:textId="77777777" w:rsidR="00F90BDC" w:rsidRDefault="00F90BDC"/>
    <w:p w14:paraId="07E5398F" w14:textId="77777777" w:rsidR="00F90BDC" w:rsidRDefault="00F90BDC">
      <w:r xmlns:w="http://schemas.openxmlformats.org/wordprocessingml/2006/main">
        <w:t xml:space="preserve">2. ಜೀವನವು ಕಷ್ಟಕರವಾದ ಅಡೆತಡೆಗಳನ್ನು ಪ್ರಸ್ತುತಪಡಿಸಿದಾಗಲೂ, ನಾವು ನಮ್ಮ ಉದ್ದೇಶದ ಮೇಲೆ ಕೇಂದ್ರೀಕರಿಸಬೇಕು ಎಂದು ಪಾಲ್ನ ಪ್ರಯಾಣದಿಂದ ನಾವು ಕಲಿಯಬಹುದು.</w:t>
      </w:r>
    </w:p>
    <w:p w14:paraId="7FDDD00D" w14:textId="77777777" w:rsidR="00F90BDC" w:rsidRDefault="00F90BDC"/>
    <w:p w14:paraId="7B839042" w14:textId="77777777" w:rsidR="00F90BDC" w:rsidRDefault="00F90BDC">
      <w:r xmlns:w="http://schemas.openxmlformats.org/wordprocessingml/2006/main">
        <w:t xml:space="preserve">1. ಕೊಲೊಸ್ಸಿಯನ್ಸ್ 3: 23-24 - “ನೀವು ಏನು ಮಾಡಿದರೂ, ನಿಮ್ಮ ಪೂರ್ಣ ಹೃದಯದಿಂದ ಅದನ್ನು ಭಗವಂತನಿಗಾಗಿ ಕೆಲಸ ಮಾಡಿ, ಮಾನವ ಯಜಮಾನರಿಗಾಗಿ ಅಲ್ಲ, ಏಕೆಂದರೆ ನೀವು ಪ್ರತಿಫಲವಾಗಿ ಭಗವಂತನಿಂದ ಆನುವಂಶಿಕತೆಯನ್ನು ಪಡೆಯುತ್ತೀರಿ ಎಂದು ನಿಮಗೆ ತಿಳಿದಿದೆ. ನೀನು ಸೇವೆ ಮಾಡುತ್ತಿರುವ ಕರ್ತನಾದ ಕ್ರಿಸ್ತನೇ” ಎಂದು ಹೇಳಿದನು.</w:t>
      </w:r>
    </w:p>
    <w:p w14:paraId="014238D4" w14:textId="77777777" w:rsidR="00F90BDC" w:rsidRDefault="00F90BDC"/>
    <w:p w14:paraId="648AD270" w14:textId="77777777" w:rsidR="00F90BDC" w:rsidRDefault="00F90BDC">
      <w:r xmlns:w="http://schemas.openxmlformats.org/wordprocessingml/2006/main">
        <w:t xml:space="preserve">2. ಹೀಬ್ರೂ 10:36 - "ನೀವು ದೇವರ ಚಿತ್ತವನ್ನು ಮಾಡಿದಾಗ ನೀವು ವಾಗ್ದಾನ ಮಾಡಿರುವುದನ್ನು ಸ್ವೀಕರಿಸಲು ನಿಮಗೆ ತಾಳ್ಮೆಯ ಅಗತ್ಯವಿದೆ."</w:t>
      </w:r>
    </w:p>
    <w:p w14:paraId="3CB80016" w14:textId="77777777" w:rsidR="00F90BDC" w:rsidRDefault="00F90BDC"/>
    <w:p w14:paraId="79E8126C" w14:textId="77777777" w:rsidR="00F90BDC" w:rsidRDefault="00F90BDC">
      <w:r xmlns:w="http://schemas.openxmlformats.org/wordprocessingml/2006/main">
        <w:t xml:space="preserve">ಯೆರೂಸಲೇಮಿಗೆ ಹೋಗಬಾರದೆಂದು </w:t>
      </w:r>
      <w:r xmlns:w="http://schemas.openxmlformats.org/wordprocessingml/2006/main">
        <w:t xml:space="preserve">ಆತ್ಮದ ಮೂಲಕ ಹೇಳಿದರು .</w:t>
      </w:r>
      <w:r xmlns:w="http://schemas.openxmlformats.org/wordprocessingml/2006/main">
        <w:lastRenderedPageBreak xmlns:w="http://schemas.openxmlformats.org/wordprocessingml/2006/main"/>
      </w:r>
    </w:p>
    <w:p w14:paraId="5717AF8C" w14:textId="77777777" w:rsidR="00F90BDC" w:rsidRDefault="00F90BDC"/>
    <w:p w14:paraId="42B66081" w14:textId="77777777" w:rsidR="00F90BDC" w:rsidRDefault="00F90BDC">
      <w:r xmlns:w="http://schemas.openxmlformats.org/wordprocessingml/2006/main">
        <w:t xml:space="preserve">ಪೌಲನು ಮತ್ತು ಅವನ ಸಂಗಡಿಗರು ಟೈರಿನಲ್ಲಿ ಕೆಲವು ಶಿಷ್ಯರನ್ನು ಕಂಡುಕೊಂಡರು, ಅವರು ಜೆರುಸಲೇಮಿಗೆ ಹೋಗಬಾರದೆಂದು ಆತ್ಮದ ಮೂಲಕ ಸಂದೇಶವನ್ನು ಹೊಂದಿದ್ದರು.</w:t>
      </w:r>
    </w:p>
    <w:p w14:paraId="69A11C1D" w14:textId="77777777" w:rsidR="00F90BDC" w:rsidRDefault="00F90BDC"/>
    <w:p w14:paraId="64C069E9" w14:textId="77777777" w:rsidR="00F90BDC" w:rsidRDefault="00F90BDC">
      <w:r xmlns:w="http://schemas.openxmlformats.org/wordprocessingml/2006/main">
        <w:t xml:space="preserve">1. ನಮ್ಮ ಜೀವನದಲ್ಲಿ ಪವಿತ್ರ ಆತ್ಮದ ಶಕ್ತಿ</w:t>
      </w:r>
    </w:p>
    <w:p w14:paraId="44AC06A1" w14:textId="77777777" w:rsidR="00F90BDC" w:rsidRDefault="00F90BDC"/>
    <w:p w14:paraId="1687396A" w14:textId="77777777" w:rsidR="00F90BDC" w:rsidRDefault="00F90BDC">
      <w:r xmlns:w="http://schemas.openxmlformats.org/wordprocessingml/2006/main">
        <w:t xml:space="preserve">2. ಪವಿತ್ರ ಆತ್ಮದ ಮಾರ್ಗದರ್ಶನವನ್ನು ಆಲಿಸುವುದು</w:t>
      </w:r>
    </w:p>
    <w:p w14:paraId="5CB252B3" w14:textId="77777777" w:rsidR="00F90BDC" w:rsidRDefault="00F90BDC"/>
    <w:p w14:paraId="401B89E6" w14:textId="77777777" w:rsidR="00F90BDC" w:rsidRDefault="00F90BDC">
      <w:r xmlns:w="http://schemas.openxmlformats.org/wordprocessingml/2006/main">
        <w:t xml:space="preserve">1. ಜಾನ್ 14:26 "ಆದರೆ ತಂದೆಯು ನನ್ನ ಹೆಸರಿನಲ್ಲಿ ಕಳುಹಿಸುವ ಸಹಾಯಕ, ಪವಿತ್ರಾತ್ಮ, ಅವನು ನಿಮಗೆ ಎಲ್ಲವನ್ನೂ ಕಲಿಸುತ್ತಾನೆ ಮತ್ತು ನಾನು ನಿಮಗೆ ಹೇಳಿದ ಎಲ್ಲವನ್ನೂ ನಿಮ್ಮ ನೆನಪಿಗೆ ತರುತ್ತಾನೆ."</w:t>
      </w:r>
    </w:p>
    <w:p w14:paraId="7B861378" w14:textId="77777777" w:rsidR="00F90BDC" w:rsidRDefault="00F90BDC"/>
    <w:p w14:paraId="61A5D768" w14:textId="77777777" w:rsidR="00F90BDC" w:rsidRDefault="00F90BDC">
      <w:r xmlns:w="http://schemas.openxmlformats.org/wordprocessingml/2006/main">
        <w:t xml:space="preserve">2. ಲೂಕ 12:12 "ನೀವು ಏನು ಹೇಳಬೇಕೆಂದು ಪವಿತ್ರಾತ್ಮವು ಆ ಗಳಿಗೆಯಲ್ಲಿ ನಿಮಗೆ ಕಲಿಸುತ್ತದೆ."</w:t>
      </w:r>
    </w:p>
    <w:p w14:paraId="32459184" w14:textId="77777777" w:rsidR="00F90BDC" w:rsidRDefault="00F90BDC"/>
    <w:p w14:paraId="31EC3B89" w14:textId="77777777" w:rsidR="00F90BDC" w:rsidRDefault="00F90BDC">
      <w:r xmlns:w="http://schemas.openxmlformats.org/wordprocessingml/2006/main">
        <w:t xml:space="preserve">ಅಪೊಸ್ತಲರ ಕೃತ್ಯಗಳು 21:5 ಆ ದಿನಗಳನ್ನು ಪೂರೈಸಿದ ಮೇಲೆ ನಾವು ಹೊರಟು ಹೋದೆವು. ಮತ್ತು ನಾವು ನಗರದಿಂದ ಹೊರಹೋಗುವವರೆಗೂ ಅವರೆಲ್ಲರೂ ನಮ್ಮನ್ನು ಹೆಂಡತಿಯರು ಮತ್ತು ಮಕ್ಕಳೊಂದಿಗೆ ನಮ್ಮ ದಾರಿಗೆ ಕರೆತಂದರು; ಮತ್ತು ನಾವು ದಡದಲ್ಲಿ ಮಂಡಿಯೂರಿ ಪ್ರಾರ್ಥಿಸಿದೆವು.</w:t>
      </w:r>
    </w:p>
    <w:p w14:paraId="4EB4D4A7" w14:textId="77777777" w:rsidR="00F90BDC" w:rsidRDefault="00F90BDC"/>
    <w:p w14:paraId="0A4EFB5D" w14:textId="77777777" w:rsidR="00F90BDC" w:rsidRDefault="00F90BDC">
      <w:r xmlns:w="http://schemas.openxmlformats.org/wordprocessingml/2006/main">
        <w:t xml:space="preserve">ಕಾಯಿದೆಗಳು 21:5 ರಲ್ಲಿ ಜನರು ತಮ್ಮ ಕುಟುಂಬಗಳೊಂದಿಗೆ ಪ್ರಯಾಣಕ್ಕೆ ಹೋದರು ಮತ್ತು ಅವರು ಹೊರಡುವ ಮೊದಲು ಒಟ್ಟಿಗೆ ಪ್ರಾರ್ಥಿಸಿದರು.</w:t>
      </w:r>
    </w:p>
    <w:p w14:paraId="130DD975" w14:textId="77777777" w:rsidR="00F90BDC" w:rsidRDefault="00F90BDC"/>
    <w:p w14:paraId="155C1999" w14:textId="77777777" w:rsidR="00F90BDC" w:rsidRDefault="00F90BDC">
      <w:r xmlns:w="http://schemas.openxmlformats.org/wordprocessingml/2006/main">
        <w:t xml:space="preserve">1. ಪ್ರಾರ್ಥನೆಯ ಶಕ್ತಿ: ನಮ್ಮ ನಂಬಿಕೆಯು ನಮ್ಮ ಪ್ರಯಾಣದಲ್ಲಿ ನಮ್ಮನ್ನು ಹೇಗೆ ಮುನ್ನಡೆಸುತ್ತದೆ</w:t>
      </w:r>
    </w:p>
    <w:p w14:paraId="094ECFFD" w14:textId="77777777" w:rsidR="00F90BDC" w:rsidRDefault="00F90BDC"/>
    <w:p w14:paraId="2F8DC260" w14:textId="77777777" w:rsidR="00F90BDC" w:rsidRDefault="00F90BDC">
      <w:r xmlns:w="http://schemas.openxmlformats.org/wordprocessingml/2006/main">
        <w:t xml:space="preserve">2. ಸಮುದಾಯದ ಶಕ್ತಿ: ಜೀವನದ ಸವಾಲುಗಳ ಮೂಲಕ ನಾವು ಪರಸ್ಪರ ಹೇಗೆ ಬೆಂಬಲಿಸಬಹುದು</w:t>
      </w:r>
    </w:p>
    <w:p w14:paraId="6C66AFD1" w14:textId="77777777" w:rsidR="00F90BDC" w:rsidRDefault="00F90BDC"/>
    <w:p w14:paraId="3A73E80D" w14:textId="77777777" w:rsidR="00F90BDC" w:rsidRDefault="00F90BDC">
      <w:r xmlns:w="http://schemas.openxmlformats.org/wordprocessingml/2006/main">
        <w:t xml:space="preserve">1. ಮ್ಯಾಥ್ಯೂ 18:20- "ಎಲ್ಲಿ ಇಬ್ಬರು ಅಥವಾ ಮೂವರು ನನ್ನ ಹೆಸರಿನಲ್ಲಿ ಒಟ್ಟುಗೂಡುತ್ತಾರೆ, ನಾನು ಅವರೊಂದಿಗೆ ಇದ್ದೇನೆ."</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ಎಫೆಸಿಯನ್ಸ್ 6:18- "ಎಲ್ಲಾ ಸಮಯದಲ್ಲಿ ಎಲ್ಲಾ ಪ್ರಾರ್ಥನೆ ಮತ್ತು ಪ್ರಾರ್ಥನೆಗಳೊಂದಿಗೆ ಆತ್ಮದಲ್ಲಿ ಪ್ರಾರ್ಥಿಸು."</w:t>
      </w:r>
    </w:p>
    <w:p w14:paraId="48D288EF" w14:textId="77777777" w:rsidR="00F90BDC" w:rsidRDefault="00F90BDC"/>
    <w:p w14:paraId="4FDC156F" w14:textId="77777777" w:rsidR="00F90BDC" w:rsidRDefault="00F90BDC">
      <w:r xmlns:w="http://schemas.openxmlformats.org/wordprocessingml/2006/main">
        <w:t xml:space="preserve">ಕಾಯಿದೆಗಳು 21:6 ನಾವು ಒಬ್ಬರನ್ನೊಬ್ಬರು ಬಿಟ್ಟು ಹಡಗನ್ನು ಹಿಡಿದೆವು; ಮತ್ತು ಅವರು ಮತ್ತೆ ಮನೆಗೆ ಮರಳಿದರು.</w:t>
      </w:r>
    </w:p>
    <w:p w14:paraId="492F30A5" w14:textId="77777777" w:rsidR="00F90BDC" w:rsidRDefault="00F90BDC"/>
    <w:p w14:paraId="326A044E" w14:textId="77777777" w:rsidR="00F90BDC" w:rsidRDefault="00F90BDC">
      <w:r xmlns:w="http://schemas.openxmlformats.org/wordprocessingml/2006/main">
        <w:t xml:space="preserve">ಪಾಲ್ ಮತ್ತು ಅವನ ಸಹಚರರು ಒಬ್ಬರಿಗೊಬ್ಬರು ವಿದಾಯ ಹೇಳಿದರು ಮತ್ತು ಅವರು ಬೇರ್ಪಟ್ಟರು, ಪಾಲ್ ಮತ್ತು ಅವನ ಸಹಚರರು ತಮ್ಮ ಮನೆಗೆ ಪ್ರಯಾಣಕ್ಕಾಗಿ ಹಡಗನ್ನು ತೆಗೆದುಕೊಳ್ಳುತ್ತಾರೆ.</w:t>
      </w:r>
    </w:p>
    <w:p w14:paraId="2834006D" w14:textId="77777777" w:rsidR="00F90BDC" w:rsidRDefault="00F90BDC"/>
    <w:p w14:paraId="6E011223" w14:textId="77777777" w:rsidR="00F90BDC" w:rsidRDefault="00F90BDC">
      <w:r xmlns:w="http://schemas.openxmlformats.org/wordprocessingml/2006/main">
        <w:t xml:space="preserve">1. ನಂಬಿಕೆಯ ಪ್ರಯಾಣ: ದೇವರ ಯೋಜನೆಯಲ್ಲಿ ನಂಬಿಕೆಯಿಡಲು ಕಲಿಯುವುದು</w:t>
      </w:r>
    </w:p>
    <w:p w14:paraId="3A21BFED" w14:textId="77777777" w:rsidR="00F90BDC" w:rsidRDefault="00F90BDC"/>
    <w:p w14:paraId="3BCCC0A3" w14:textId="77777777" w:rsidR="00F90BDC" w:rsidRDefault="00F90BDC">
      <w:r xmlns:w="http://schemas.openxmlformats.org/wordprocessingml/2006/main">
        <w:t xml:space="preserve">2. ಒಬ್ಬರನ್ನೊಬ್ಬರು ಬಿಡುವುದು: ಬೇರ್ಪಡಿಸುವ ಮಾರ್ಗಗಳಲ್ಲಿ ಶಕ್ತಿಯನ್ನು ಕಂಡುಕೊಳ್ಳುವುದು</w:t>
      </w:r>
    </w:p>
    <w:p w14:paraId="39070961" w14:textId="77777777" w:rsidR="00F90BDC" w:rsidRDefault="00F90BDC"/>
    <w:p w14:paraId="5DFF91BF" w14:textId="77777777" w:rsidR="00F90BDC" w:rsidRDefault="00F90BDC">
      <w:r xmlns:w="http://schemas.openxmlformats.org/wordprocessingml/2006/main">
        <w:t xml:space="preserve">1. ಯೆರೆಮಿಯ 29:11 "ನಿಮಗಾಗಿ ನಾನು ಹೊಂದಿರುವ ಯೋಜನೆಗಳನ್ನು ನಾನು ತಿಳಿದಿದ್ದೇನೆ," ಲಾರ್ಡ್ ಘೋಷಿಸುತ್ತಾನೆ, "ನಿಮ್ಮನ್ನು ಏಳಿಗೆಗಾಗಿ ಯೋಜಿಸಿದೆ ಮತ್ತು ನಿಮಗೆ ಹಾನಿ ಮಾಡಬಾರದು, ನಿಮಗೆ ಭರವಸೆ ಮತ್ತು ಭವಿಷ್ಯವನ್ನು ನೀಡಲು ಯೋಜಿಸಿದೆ."</w:t>
      </w:r>
    </w:p>
    <w:p w14:paraId="30873F7A" w14:textId="77777777" w:rsidR="00F90BDC" w:rsidRDefault="00F90BDC"/>
    <w:p w14:paraId="4F9B0529" w14:textId="77777777" w:rsidR="00F90BDC" w:rsidRDefault="00F90BDC">
      <w:r xmlns:w="http://schemas.openxmlformats.org/wordprocessingml/2006/main">
        <w:t xml:space="preserve">2. ರೋಮನ್ನರು 12:15 ಸಂತೋಷಪಡುವವರೊಂದಿಗೆ ಆನಂದಿಸಿ, ಅಳುವವರೊಂದಿಗೆ ಅಳಲು.</w:t>
      </w:r>
    </w:p>
    <w:p w14:paraId="0921C792" w14:textId="77777777" w:rsidR="00F90BDC" w:rsidRDefault="00F90BDC"/>
    <w:p w14:paraId="6FF1DF10" w14:textId="77777777" w:rsidR="00F90BDC" w:rsidRDefault="00F90BDC">
      <w:r xmlns:w="http://schemas.openxmlformats.org/wordprocessingml/2006/main">
        <w:t xml:space="preserve">ಅಪೊಸ್ತಲರ ಕೃತ್ಯಗಳು 21:7 ನಾವು ಟೈರ್‌ನಿಂದ ನಮ್ಮ ಪ್ರಯಾಣವನ್ನು ಮುಗಿಸಿದ ನಂತರ, ನಾವು ಪ್ಟೋಲಮೈಸ್‌ಗೆ ಬಂದು ಸಹೋದರರಿಗೆ ವಂದನೆ ಸಲ್ಲಿಸಿ ಒಂದು ದಿನ ಅವರೊಂದಿಗೆ ವಾಸಮಾಡಿದೆವು.</w:t>
      </w:r>
    </w:p>
    <w:p w14:paraId="2D075D67" w14:textId="77777777" w:rsidR="00F90BDC" w:rsidRDefault="00F90BDC"/>
    <w:p w14:paraId="0E97042C" w14:textId="77777777" w:rsidR="00F90BDC" w:rsidRDefault="00F90BDC">
      <w:r xmlns:w="http://schemas.openxmlformats.org/wordprocessingml/2006/main">
        <w:t xml:space="preserve">ಪಾಲ್ ಮತ್ತು ಅವನ ಸಂಗಡಿಗರು ಟೈರ್‌ನಿಂದ ಟಾಲೆಮೈಸ್‌ಗೆ ತಮ್ಮ ಪ್ರಯಾಣವನ್ನು ಮುಗಿಸಿದರು, ಅಲ್ಲಿ ಅವರು ಒಂದು ದಿನ ಉಳಿದು ಸ್ಥಳೀಯ ಭಕ್ತರನ್ನು ಸ್ವಾಗತಿಸಿದರು.</w:t>
      </w:r>
    </w:p>
    <w:p w14:paraId="5287D7F6" w14:textId="77777777" w:rsidR="00F90BDC" w:rsidRDefault="00F90BDC"/>
    <w:p w14:paraId="4074D940" w14:textId="77777777" w:rsidR="00F90BDC" w:rsidRDefault="00F90BDC">
      <w:r xmlns:w="http://schemas.openxmlformats.org/wordprocessingml/2006/main">
        <w:t xml:space="preserve">1. ಶುಭಾಶಯದ ಶಕ್ತಿ: ನಮ್ಮ ಮಾತುಗಳು ಇತರರ ಮೇಲೆ ಹೇಗೆ ಪ್ರಭಾವ ಬೀರಬಹುದು</w:t>
      </w:r>
    </w:p>
    <w:p w14:paraId="5DBF40C5" w14:textId="77777777" w:rsidR="00F90BDC" w:rsidRDefault="00F90BDC"/>
    <w:p w14:paraId="0D249B36" w14:textId="77777777" w:rsidR="00F90BDC" w:rsidRDefault="00F90BDC">
      <w:r xmlns:w="http://schemas.openxmlformats.org/wordprocessingml/2006/main">
        <w:t xml:space="preserve">2. ಪ್ರಯಾಣವನ್ನು ತಡೆದುಕೊಳ್ಳುವುದು: ಪ್ರತಿಕೂಲತೆಯನ್ನು ಎದುರಿಸುವಲ್ಲಿ ದೃಢತೆಯನ್ನು ಬೆಳೆಸಿಕೊಳ್ಳುವುದು</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ರೋಮನ್ನರು 12:15 - ಹಿಗ್ಗು ಮಾಡುವವರೊಂದಿಗೆ ಹಿಗ್ಗು; ದುಃಖಿಸುವವರೊಂದಿಗೆ ದುಃಖಿಸಿ.</w:t>
      </w:r>
    </w:p>
    <w:p w14:paraId="3E740D47" w14:textId="77777777" w:rsidR="00F90BDC" w:rsidRDefault="00F90BDC"/>
    <w:p w14:paraId="052E2DF2" w14:textId="77777777" w:rsidR="00F90BDC" w:rsidRDefault="00F90BDC">
      <w:r xmlns:w="http://schemas.openxmlformats.org/wordprocessingml/2006/main">
        <w:t xml:space="preserve">2. 1 ಥೆಸಲೊನೀಕ 5:11 - ಆದ್ದರಿಂದ ನೀವು ಮಾಡುತ್ತಿರುವಂತೆಯೇ ಒಬ್ಬರನ್ನೊಬ್ಬರು ಪ್ರೋತ್ಸಾಹಿಸಿ ಮತ್ತು ಒಬ್ಬರನ್ನೊಬ್ಬರು ಕಟ್ಟಿಕೊಳ್ಳಿ.</w:t>
      </w:r>
    </w:p>
    <w:p w14:paraId="57A54586" w14:textId="77777777" w:rsidR="00F90BDC" w:rsidRDefault="00F90BDC"/>
    <w:p w14:paraId="7A6910C0" w14:textId="77777777" w:rsidR="00F90BDC" w:rsidRDefault="00F90BDC">
      <w:r xmlns:w="http://schemas.openxmlformats.org/wordprocessingml/2006/main">
        <w:t xml:space="preserve">ಅಪೊಸ್ತಲರ ಕೃತ್ಯಗಳು 21:8 ಮರುದಿನ ಪೌಲನ ಜೊತೆಯಲ್ಲಿದ್ದ ನಾವು ಹೊರಟು ಕೈಸರೈಯಕ್ಕೆ ಬಂದೆವು. ಮತ್ತು ಅವನೊಂದಿಗೆ ವಾಸಿಸುತ್ತಿದ್ದರು.</w:t>
      </w:r>
    </w:p>
    <w:p w14:paraId="2BB4853F" w14:textId="77777777" w:rsidR="00F90BDC" w:rsidRDefault="00F90BDC"/>
    <w:p w14:paraId="47688027" w14:textId="77777777" w:rsidR="00F90BDC" w:rsidRDefault="00F90BDC">
      <w:r xmlns:w="http://schemas.openxmlformats.org/wordprocessingml/2006/main">
        <w:t xml:space="preserve">ಪಾಲ್ ಮತ್ತು ಅವನ ಸಂಗಡಿಗರು ಮರುದಿನ ಸಿಸೇರಿಯಾಕ್ಕೆ ಪ್ರಯಾಣಿಸಿದರು ಮತ್ತು ಏಳರಲ್ಲಿ ಒಬ್ಬನಾದ ಸುವಾರ್ತಾಬೋಧಕ ಫಿಲಿಪ್ನೊಂದಿಗೆ ಉಳಿದರು.</w:t>
      </w:r>
    </w:p>
    <w:p w14:paraId="0F092FD6" w14:textId="77777777" w:rsidR="00F90BDC" w:rsidRDefault="00F90BDC"/>
    <w:p w14:paraId="6E7CEC25" w14:textId="77777777" w:rsidR="00F90BDC" w:rsidRDefault="00F90BDC">
      <w:r xmlns:w="http://schemas.openxmlformats.org/wordprocessingml/2006/main">
        <w:t xml:space="preserve">1. ಸಮುದಾಯದ ಶಕ್ತಿ: ಪಾಲ್ ಮತ್ತು ಅವರ ಸಹಚರರ ಪ್ರಯಾಣ</w:t>
      </w:r>
    </w:p>
    <w:p w14:paraId="497C4B9D" w14:textId="77777777" w:rsidR="00F90BDC" w:rsidRDefault="00F90BDC"/>
    <w:p w14:paraId="406DAFC2" w14:textId="77777777" w:rsidR="00F90BDC" w:rsidRDefault="00F90BDC">
      <w:r xmlns:w="http://schemas.openxmlformats.org/wordprocessingml/2006/main">
        <w:t xml:space="preserve">2. ಫೆಲೋಶಿಪ್ನ ಸಾಮರ್ಥ್ಯ: ಫಿಲಿಪ್ ದಿ ಎವಾಂಜೆಲಿಸ್ಟ್ನ ಉದಾಹರಣೆ</w:t>
      </w:r>
    </w:p>
    <w:p w14:paraId="4AFC8AA1" w14:textId="77777777" w:rsidR="00F90BDC" w:rsidRDefault="00F90BDC"/>
    <w:p w14:paraId="555F2492" w14:textId="77777777" w:rsidR="00F90BDC" w:rsidRDefault="00F90BDC">
      <w:r xmlns:w="http://schemas.openxmlformats.org/wordprocessingml/2006/main">
        <w:t xml:space="preserve">1. ಕೀರ್ತನೆ 133:1 - ಇಗೋ, ಸಹೋದರರು ಒಗ್ಗಟ್ಟಿನಿಂದ ವಾಸಿಸುವುದು ಎಷ್ಟು ಒಳ್ಳೆಯದು ಮತ್ತು ಎಷ್ಟು ಆಹ್ಲಾದಕರವಾಗಿರುತ್ತದೆ!</w:t>
      </w:r>
    </w:p>
    <w:p w14:paraId="3E0AC5F6" w14:textId="77777777" w:rsidR="00F90BDC" w:rsidRDefault="00F90BDC"/>
    <w:p w14:paraId="3E594ECD" w14:textId="77777777" w:rsidR="00F90BDC" w:rsidRDefault="00F90BDC">
      <w:r xmlns:w="http://schemas.openxmlformats.org/wordprocessingml/2006/main">
        <w:t xml:space="preserve">2. ಹೀಬ್ರೂ 10:24-25 - ಮತ್ತು ಕೆಲವರ ಅಭ್ಯಾಸದಂತೆ ಒಟ್ಟಿಗೆ ಭೇಟಿಯಾಗುವುದನ್ನು ನಿರ್ಲಕ್ಷಿಸದೆ ಒಬ್ಬರನ್ನೊಬ್ಬರು ಪ್ರೀತಿಸಲು ಮತ್ತು ಒಳ್ಳೆಯ ಕಾರ್ಯಗಳಿಗೆ ಹೇಗೆ ಪ್ರಚೋದಿಸುವುದು ಎಂದು ಪರಿಗಣಿಸೋಣ, ಆದರೆ ನೀವು ನೋಡುವಂತೆ ಒಬ್ಬರನ್ನೊಬ್ಬರು ಪ್ರೋತ್ಸಾಹಿಸುವುದು ದಿನ ಹತ್ತಿರವಾಗುತ್ತಿದೆ.</w:t>
      </w:r>
    </w:p>
    <w:p w14:paraId="0330DF8D" w14:textId="77777777" w:rsidR="00F90BDC" w:rsidRDefault="00F90BDC"/>
    <w:p w14:paraId="04FCC5DF" w14:textId="77777777" w:rsidR="00F90BDC" w:rsidRDefault="00F90BDC">
      <w:r xmlns:w="http://schemas.openxmlformats.org/wordprocessingml/2006/main">
        <w:t xml:space="preserve">ಕಾಯಿದೆಗಳು 21:9 ಮತ್ತು ಅದೇ ಮನುಷ್ಯನಿಗೆ ನಾಲ್ಕು ಹೆಣ್ಣುಮಕ್ಕಳಿದ್ದರು, ಕನ್ಯೆಯರು, ಅವರು ಭವಿಷ್ಯ ನುಡಿದರು.</w:t>
      </w:r>
    </w:p>
    <w:p w14:paraId="703F9E7A" w14:textId="77777777" w:rsidR="00F90BDC" w:rsidRDefault="00F90BDC"/>
    <w:p w14:paraId="53AFB46F" w14:textId="77777777" w:rsidR="00F90BDC" w:rsidRDefault="00F90BDC">
      <w:r xmlns:w="http://schemas.openxmlformats.org/wordprocessingml/2006/main">
        <w:t xml:space="preserve">ಫಿಲಿಪ್ ಎಂಬ ವ್ಯಕ್ತಿಗೆ ಪ್ರವಾದಿಸುವ ಕನ್ಯೆಯರಾದ ನಾಲ್ಕು ಹೆಣ್ಣು ಮಕ್ಕಳಿದ್ದರು.</w:t>
      </w:r>
    </w:p>
    <w:p w14:paraId="16A9D647" w14:textId="77777777" w:rsidR="00F90BDC" w:rsidRDefault="00F90BDC"/>
    <w:p w14:paraId="0C8E0E01" w14:textId="77777777" w:rsidR="00F90BDC" w:rsidRDefault="00F90BDC">
      <w:r xmlns:w="http://schemas.openxmlformats.org/wordprocessingml/2006/main">
        <w:t xml:space="preserve">1. ತಂದೆಯ ಪರಂಪರೆ: ದೈವಿಕ ಮಕ್ಕಳನ್ನು ಬೆಳೆಸುವ ಶಕ್ತಿ</w:t>
      </w:r>
    </w:p>
    <w:p w14:paraId="40BBF648" w14:textId="77777777" w:rsidR="00F90BDC" w:rsidRDefault="00F90BDC"/>
    <w:p w14:paraId="05E411A9" w14:textId="77777777" w:rsidR="00F90BDC" w:rsidRDefault="00F90BDC">
      <w:r xmlns:w="http://schemas.openxmlformats.org/wordprocessingml/2006/main">
        <w:t xml:space="preserve">2. ಘೋಷಣೆಯ ಶಕ್ತಿ: ಸ್ತ್ರೀ ಪ್ರವಾದಿಗಳ ಪಾತ್ರ</w:t>
      </w:r>
    </w:p>
    <w:p w14:paraId="19862A48" w14:textId="77777777" w:rsidR="00F90BDC" w:rsidRDefault="00F90BDC"/>
    <w:p w14:paraId="4B10D43D" w14:textId="77777777" w:rsidR="00F90BDC" w:rsidRDefault="00F90BDC">
      <w:r xmlns:w="http://schemas.openxmlformats.org/wordprocessingml/2006/main">
        <w:t xml:space="preserve">1. ನಾಣ್ಣುಡಿಗಳು 22: 6 ಮಗುವನ್ನು ಅವನು ಹೋಗಬೇಕಾದ ಮಾರ್ಗದಲ್ಲಿ ತರಬೇತಿಗೊಳಿಸು; ಮತ್ತು ಅವನು ವಯಸ್ಸಾದಾಗ, ಅವನು ಅದನ್ನು ಬಿಟ್ಟು ಹೋಗುವುದಿಲ್ಲ.</w:t>
      </w:r>
    </w:p>
    <w:p w14:paraId="5FAAF7F5" w14:textId="77777777" w:rsidR="00F90BDC" w:rsidRDefault="00F90BDC"/>
    <w:p w14:paraId="3CF75D01" w14:textId="77777777" w:rsidR="00F90BDC" w:rsidRDefault="00F90BDC">
      <w:r xmlns:w="http://schemas.openxmlformats.org/wordprocessingml/2006/main">
        <w:t xml:space="preserve">2. ಲ್ಯೂಕ್ 2:36-38 ಮತ್ತು ಆಸೆರ್ ಕುಲದ ಫನುವೇಲನ ಮಗಳಾದ ಪ್ರವಾದಿನಿಯೊಬ್ಬಳು ಅನ್ನಾ ಇದ್ದಳು: ಅವಳು ದೊಡ್ಡ ವಯಸ್ಸಿನವಳಾಗಿದ್ದಳು ಮತ್ತು ತನ್ನ ಕನ್ಯತ್ವದಿಂದ ಏಳು ವರ್ಷ ಗಂಡನೊಂದಿಗೆ ವಾಸಿಸುತ್ತಿದ್ದಳು; ಮತ್ತು ಅವಳು ಸುಮಾರು ಎಪ್ಪತ್ತು ಮತ್ತು ನಾಲ್ಕು ವರ್ಷಗಳ ವಿಧವೆಯಾಗಿದ್ದಳು, ಅದು ದೇವಾಲಯದಿಂದ ಹೊರಡಲಿಲ್ಲ, ಆದರೆ ರಾತ್ರಿ ಮತ್ತು ಹಗಲು ಉಪವಾಸ ಮತ್ತು ಪ್ರಾರ್ಥನೆಗಳೊಂದಿಗೆ ದೇವರ ಸೇವೆ ಮಾಡಿತು. ಮತ್ತು ಆ ಕ್ಷಣದಲ್ಲಿ ಬಂದ ಅವಳು ಕರ್ತನಿಗೆ ಕೃತಜ್ಞತೆ ಸಲ್ಲಿಸಿದಳು ಮತ್ತು ಯೆರೂಸಲೇಮಿನಲ್ಲಿ ವಿಮೋಚನೆಗಾಗಿ ಎದುರು ನೋಡುತ್ತಿರುವ ಎಲ್ಲರಿಗೂ ಆತನ ಬಗ್ಗೆ ಹೇಳಿದಳು.</w:t>
      </w:r>
    </w:p>
    <w:p w14:paraId="78B7B186" w14:textId="77777777" w:rsidR="00F90BDC" w:rsidRDefault="00F90BDC"/>
    <w:p w14:paraId="3A224A6E" w14:textId="77777777" w:rsidR="00F90BDC" w:rsidRDefault="00F90BDC">
      <w:r xmlns:w="http://schemas.openxmlformats.org/wordprocessingml/2006/main">
        <w:t xml:space="preserve">ಅಪೊಸ್ತಲರ ಕೃತ್ಯಗಳು 21:10 ನಾವು ಅಲ್ಲಿ ಬಹಳ ದಿವಸ ತಂಗಿದ್ದಾಗ ಜುದೇಯದಿಂದ ಅಗಬಸ್ ಎಂಬ ಒಬ್ಬ ಪ್ರವಾದಿಯು ಬಂದನು.</w:t>
      </w:r>
    </w:p>
    <w:p w14:paraId="508E3567" w14:textId="77777777" w:rsidR="00F90BDC" w:rsidRDefault="00F90BDC"/>
    <w:p w14:paraId="7AA38948" w14:textId="77777777" w:rsidR="00F90BDC" w:rsidRDefault="00F90BDC">
      <w:r xmlns:w="http://schemas.openxmlformats.org/wordprocessingml/2006/main">
        <w:t xml:space="preserve">ಜುಡೇಯಾದ ಪ್ರವಾದಿ ಅಗಬಸ್ ಅವರ ಪ್ರಯಾಣದಲ್ಲಿ ಅಪೊಸ್ತಲರನ್ನು ಭೇಟಿ ಮಾಡಲು ಹೇಗೆ ಬಂದರು ಎಂಬುದನ್ನು ಭಾಗವು ವಿವರಿಸುತ್ತದೆ.</w:t>
      </w:r>
    </w:p>
    <w:p w14:paraId="6ED67954" w14:textId="77777777" w:rsidR="00F90BDC" w:rsidRDefault="00F90BDC"/>
    <w:p w14:paraId="34F97431" w14:textId="77777777" w:rsidR="00F90BDC" w:rsidRDefault="00F90BDC">
      <w:r xmlns:w="http://schemas.openxmlformats.org/wordprocessingml/2006/main">
        <w:t xml:space="preserve">1. ಪ್ರವಾದಿಯ ಮಾರ್ಗದರ್ಶನದ ಪ್ರಾಮುಖ್ಯತೆ: ಅಗಾಬಸ್ನ ಉದಾಹರಣೆಯಿಂದ ಕಲಿಯುವುದು</w:t>
      </w:r>
    </w:p>
    <w:p w14:paraId="60EB4C32" w14:textId="77777777" w:rsidR="00F90BDC" w:rsidRDefault="00F90BDC"/>
    <w:p w14:paraId="3DD7168C" w14:textId="77777777" w:rsidR="00F90BDC" w:rsidRDefault="00F90BDC">
      <w:r xmlns:w="http://schemas.openxmlformats.org/wordprocessingml/2006/main">
        <w:t xml:space="preserve">2. ದೇವರ ಧ್ವನಿಯನ್ನು ನಂಬುವುದು: ಬುದ್ಧಿವಂತ ಸಲಹೆಯನ್ನು ಹೇಗೆ ಗ್ರಹಿಸುವುದು</w:t>
      </w:r>
    </w:p>
    <w:p w14:paraId="7F88C06A" w14:textId="77777777" w:rsidR="00F90BDC" w:rsidRDefault="00F90BDC"/>
    <w:p w14:paraId="3C4A8E41" w14:textId="77777777" w:rsidR="00F90BDC" w:rsidRDefault="00F90BDC">
      <w:r xmlns:w="http://schemas.openxmlformats.org/wordprocessingml/2006/main">
        <w:t xml:space="preserve">1. ಕಾಯಿದೆಗಳು 2:17-18 - "ಮತ್ತು ಇದು ಕೊನೆಯ ದಿನಗಳಲ್ಲಿ ಸಂಭವಿಸುತ್ತದೆ, ದೇವರು ಹೇಳುತ್ತಾನೆ, ನಾನು ನನ್ನ ಆತ್ಮದಿಂದ ಎಲ್ಲಾ ಮಾಂಸದ ಮೇಲೆ ಸುರಿಯುತ್ತೇನೆ: ಮತ್ತು ನಿಮ್ಮ ಪುತ್ರರು ಮತ್ತು ನಿಮ್ಮ ಹೆಣ್ಣುಮಕ್ಕಳು ಪ್ರವಾದಿಸುವರು ಮತ್ತು ನಿಮ್ಮ ಯುವಕರು ನೋಡುತ್ತಾರೆ. ದರ್ಶನಗಳು, ಮತ್ತು ನಿಮ್ಮ ಮುದುಕರು ಕನಸುಗಳನ್ನು ಕಾಣುವರು: ಮತ್ತು ನನ್ನ ಸೇವಕರ ಮೇಲೆ ಮತ್ತು ನನ್ನ ಸೇವಕರ ಮೇಲೆ ನಾನು ನನ್ನ ಆತ್ಮವನ್ನು ಆ ದಿನಗಳಲ್ಲಿ ಸುರಿಯುತ್ತೇನೆ; ಮತ್ತು ಅವರು ಪ್ರವಾದಿಸುವರು.</w:t>
      </w:r>
    </w:p>
    <w:p w14:paraId="1340353F" w14:textId="77777777" w:rsidR="00F90BDC" w:rsidRDefault="00F90BDC"/>
    <w:p w14:paraId="21477F5D" w14:textId="77777777" w:rsidR="00F90BDC" w:rsidRDefault="00F90BDC">
      <w:r xmlns:w="http://schemas.openxmlformats.org/wordprocessingml/2006/main">
        <w:t xml:space="preserve">2. ಯೆರೆಮಿಯ 29:11-13 - "ನಿಮಗೆ ನಿರೀಕ್ಷಿತ ಅಂತ್ಯವನ್ನು ನೀಡಲು ನಾನು ನಿಮ್ಮ ಕಡೆಗೆ ಯೋಚಿಸುವ ಆಲೋಚನೆಗಳು ನನಗೆ ತಿಳಿದಿದೆ, ಶಾಂತಿಯ ಆಲೋಚನೆಗಳು ಮತ್ತು ಕೆಟ್ಟದ್ದಲ್ಲ ಎಂದು ಕರ್ತನು ಹೇಳುತ್ತಾನೆ. ಆಗ ನೀವು ನನ್ನನ್ನು ಕರೆಯುವಿರಿ, ಮತ್ತು ನೀವು ಹೋಗಿ </w:t>
      </w:r>
      <w:r xmlns:w="http://schemas.openxmlformats.org/wordprocessingml/2006/main">
        <w:lastRenderedPageBreak xmlns:w="http://schemas.openxmlformats.org/wordprocessingml/2006/main"/>
      </w:r>
      <w:r xmlns:w="http://schemas.openxmlformats.org/wordprocessingml/2006/main">
        <w:t xml:space="preserve">ನನ್ನ ಬಳಿಗೆ ಹೋಗಿ ಪ್ರಾರ್ಥಿಸುವೆನು, ಮತ್ತು ನಾನು ನಿನ್ನ ಮಾತನ್ನು ಕೇಳುವೆನು ಮತ್ತು ನೀವು ನನ್ನನ್ನು ಹುಡುಕುವಿರಿ ಮತ್ತು ನಿಮ್ಮ ಪೂರ್ಣ ಹೃದಯದಿಂದ ನನ್ನನ್ನು ಹುಡುಕಿದಾಗ ನನ್ನನ್ನು ಕಂಡುಕೊಳ್ಳುವಿರಿ."</w:t>
      </w:r>
    </w:p>
    <w:p w14:paraId="4EEDE595" w14:textId="77777777" w:rsidR="00F90BDC" w:rsidRDefault="00F90BDC"/>
    <w:p w14:paraId="178D53F5" w14:textId="77777777" w:rsidR="00F90BDC" w:rsidRDefault="00F90BDC">
      <w:r xmlns:w="http://schemas.openxmlformats.org/wordprocessingml/2006/main">
        <w:t xml:space="preserve">ಅಪೊಸ್ತಲರ ಕೃತ್ಯಗಳು 21:11 ಅವನು ನಮ್ಮ ಬಳಿಗೆ ಬಂದಾಗ ಪೌಲನ ನಡುಕಟ್ಟನ್ನು ತೆಗೆದುಕೊಂಡು ತನ್ನ ಕೈಕಾಲುಗಳನ್ನು ಕಟ್ಟಿಕೊಂಡು, “ಪವಿತ್ರಾತ್ಮನು ಹೀಗೆ ಹೇಳುತ್ತಾನೆ, ಯೆರೂಸಲೇಮಿನಲ್ಲಿರುವ ಯೆಹೂದ್ಯರು ಈ ನಡುಕಟ್ಟನ್ನು ಹೊಂದಿರುವ ಮನುಷ್ಯನನ್ನು ಕಟ್ಟುತ್ತಾರೆ. ಅವನನ್ನು ಅನ್ಯಜನರ ಕೈಗೆ ಒಪ್ಪಿಸಿಕೊಡು.</w:t>
      </w:r>
    </w:p>
    <w:p w14:paraId="23DA94C7" w14:textId="77777777" w:rsidR="00F90BDC" w:rsidRDefault="00F90BDC"/>
    <w:p w14:paraId="138A67AB" w14:textId="77777777" w:rsidR="00F90BDC" w:rsidRDefault="00F90BDC">
      <w:r xmlns:w="http://schemas.openxmlformats.org/wordprocessingml/2006/main">
        <w:t xml:space="preserve">ಪೌಲನು ಯೆರೂಸಲೇಮಿನಲ್ಲಿ ಯೆಹೂದ್ಯರಿಂದ ಬಂಧಿಸಲ್ಪಟ್ಟು ಅನ್ಯಜನರ ಕೈಗೆ ಒಪ್ಪಿಸಲ್ಪಡುವನೆಂದು ಪವಿತ್ರಾತ್ಮದಿಂದ ಸೂಚಿಸಲ್ಪಟ್ಟನು.</w:t>
      </w:r>
    </w:p>
    <w:p w14:paraId="3FB7C8A3" w14:textId="77777777" w:rsidR="00F90BDC" w:rsidRDefault="00F90BDC"/>
    <w:p w14:paraId="0898F3EE" w14:textId="77777777" w:rsidR="00F90BDC" w:rsidRDefault="00F90BDC">
      <w:r xmlns:w="http://schemas.openxmlformats.org/wordprocessingml/2006/main">
        <w:t xml:space="preserve">1. ನಂಬಿಕೆಯಲ್ಲಿ ಧೈರ್ಯಶಾಲಿಯಾಗಿರುವುದು: ಪವಿತ್ರಾತ್ಮಕ್ಕೆ ಪೌಲನ ವಿಧೇಯತೆಯ ಉದಾಹರಣೆ</w:t>
      </w:r>
    </w:p>
    <w:p w14:paraId="6ED29559" w14:textId="77777777" w:rsidR="00F90BDC" w:rsidRDefault="00F90BDC"/>
    <w:p w14:paraId="1FB877C3" w14:textId="77777777" w:rsidR="00F90BDC" w:rsidRDefault="00F90BDC">
      <w:r xmlns:w="http://schemas.openxmlformats.org/wordprocessingml/2006/main">
        <w:t xml:space="preserve">2. ನಿಷ್ಠಾವಂತ ವಿಧೇಯತೆ: ಕಷ್ಟಕರವಾದಾಗಲೂ ದೇವರ ಸೂಚನೆಗಳನ್ನು ಅನುಸರಿಸುವುದು</w:t>
      </w:r>
    </w:p>
    <w:p w14:paraId="02D73435" w14:textId="77777777" w:rsidR="00F90BDC" w:rsidRDefault="00F90BDC"/>
    <w:p w14:paraId="14FA89DB" w14:textId="77777777" w:rsidR="00F90BDC" w:rsidRDefault="00F90BDC">
      <w:r xmlns:w="http://schemas.openxmlformats.org/wordprocessingml/2006/main">
        <w:t xml:space="preserve">1. ಯೆಶಾಯ 55:8-9 “ನನ್ನ ಆಲೋಚನೆಗಳು ನಿಮ್ಮ ಆಲೋಚನೆಗಳಲ್ಲ, ನಿಮ್ಮ ಮಾರ್ಗಗಳು ನನ್ನ ಮಾರ್ಗಗಳಲ್ಲ ಎಂದು ಕರ್ತನು ಹೇಳುತ್ತಾನೆ. 9 ಆಕಾಶವು ಭೂಮಿಗಿಂತ ಎತ್ತರದಲ್ಲಿರುವಂತೆ ನನ್ನ ಮಾರ್ಗಗಳು ನಿಮ್ಮ ಮಾರ್ಗಗಳಿಗಿಂತಲೂ ನನ್ನ ಆಲೋಚನೆಗಳು ನಿಮ್ಮ ಆಲೋಚನೆಗಳಿಗಿಂತಲೂ ಎತ್ತರವಾಗಿವೆ.</w:t>
      </w:r>
    </w:p>
    <w:p w14:paraId="6A875DAA" w14:textId="77777777" w:rsidR="00F90BDC" w:rsidRDefault="00F90BDC"/>
    <w:p w14:paraId="6621420F" w14:textId="77777777" w:rsidR="00F90BDC" w:rsidRDefault="00F90BDC">
      <w:r xmlns:w="http://schemas.openxmlformats.org/wordprocessingml/2006/main">
        <w:t xml:space="preserve">2. ಲ್ಯೂಕ್ 16:10-11 “ಕಡಿಮೆಯಲ್ಲಿ ನಂಬಿಗಸ್ತರಾಗಿರುವವನು ಹೆಚ್ಚಿನದರಲ್ಲಿಯೂ ನಂಬಿಗಸ್ತನಾಗಿರುತ್ತಾನೆ: ಮತ್ತು ಕಡಿಮೆಯಲ್ಲಿ ಅನ್ಯಾಯ ಮಾಡುವವನು ಹೆಚ್ಚಿನದರಲ್ಲಿಯೂ ಅನ್ಯಾಯ ಮಾಡುತ್ತಾನೆ. 11 ಆದುದರಿಂದ ನೀವು ಅನೀತಿಯುತವಾದ ಮಾಮನ್‌ನಲ್ಲಿ ನಂಬಿಗಸ್ತರಾಗಿರದಿದ್ದರೆ, ನಿಜವಾದ ಐಶ್ವರ್ಯವನ್ನು ನಿಮ್ಮ ಭರವಸೆಗೆ ಒಪ್ಪಿಸುವವರು ಯಾರು?”</w:t>
      </w:r>
    </w:p>
    <w:p w14:paraId="24F02A98" w14:textId="77777777" w:rsidR="00F90BDC" w:rsidRDefault="00F90BDC"/>
    <w:p w14:paraId="2C9EC756" w14:textId="77777777" w:rsidR="00F90BDC" w:rsidRDefault="00F90BDC">
      <w:r xmlns:w="http://schemas.openxmlformats.org/wordprocessingml/2006/main">
        <w:t xml:space="preserve">ಅಪೊಸ್ತಲರ ಕಾರ್ಯಗಳು 21:12 ಮತ್ತು ನಾವು ಈ ವಿಷಯಗಳನ್ನು ಕೇಳಿದಾಗ, ನಾವು ಮತ್ತು ಆ ಸ್ಥಳದವರೂ ಯೆರೂಸಲೇಮಿಗೆ ಹೋಗಬಾರದೆಂದು ಅವನನ್ನು ಬೇಡಿಕೊಂಡೆವು.</w:t>
      </w:r>
    </w:p>
    <w:p w14:paraId="6251F7F8" w14:textId="77777777" w:rsidR="00F90BDC" w:rsidRDefault="00F90BDC"/>
    <w:p w14:paraId="7DA2DB1A" w14:textId="77777777" w:rsidR="00F90BDC" w:rsidRDefault="00F90BDC">
      <w:r xmlns:w="http://schemas.openxmlformats.org/wordprocessingml/2006/main">
        <w:t xml:space="preserve">ನಗರದ ಜನರು ಪೌಲನನ್ನು ಯೆರೂಸಲೇಮಿಗೆ ಹೋಗಬಾರದೆಂದು ಬೇಡಿಕೊಂಡರು.</w:t>
      </w:r>
    </w:p>
    <w:p w14:paraId="6BBC77DE" w14:textId="77777777" w:rsidR="00F90BDC" w:rsidRDefault="00F90BDC"/>
    <w:p w14:paraId="384F7091" w14:textId="77777777" w:rsidR="00F90BDC" w:rsidRDefault="00F90BDC">
      <w:r xmlns:w="http://schemas.openxmlformats.org/wordprocessingml/2006/main">
        <w:t xml:space="preserve">1: ನಾವು ದೇವರ ಚಿತ್ತವನ್ನು ಅನುಸರಿಸುವಾಗ ನಮ್ಮ ಮುಂದೆ ಏನಾಗುತ್ತದೆ ಎಂದು ನಾವು ಎಂದಿಗೂ ಭಯಪಡಬಾರದು.</w:t>
      </w:r>
    </w:p>
    <w:p w14:paraId="5A9E3A53" w14:textId="77777777" w:rsidR="00F90BDC" w:rsidRDefault="00F90BDC"/>
    <w:p w14:paraId="03305F38" w14:textId="77777777" w:rsidR="00F90BDC" w:rsidRDefault="00F90BDC">
      <w:r xmlns:w="http://schemas.openxmlformats.org/wordprocessingml/2006/main">
        <w:t xml:space="preserve">2: ದೇವರನ್ನು ಮೆಚ್ಚಿಸಲು ನಮ್ಮ ನಿರ್ಧಾರಗಳನ್ನು ಜನರು ಅರ್ಥಮಾಡಿಕೊಳ್ಳದಿದ್ದಾಗ ನಾವು ಎಂದಿಗೂ ನಿರುತ್ಸಾಹಗೊಳ್ಳಬಾರದು.</w:t>
      </w:r>
    </w:p>
    <w:p w14:paraId="71C18B62" w14:textId="77777777" w:rsidR="00F90BDC" w:rsidRDefault="00F90BDC"/>
    <w:p w14:paraId="290D169B" w14:textId="77777777" w:rsidR="00F90BDC" w:rsidRDefault="00F90BDC">
      <w:r xmlns:w="http://schemas.openxmlformats.org/wordprocessingml/2006/main">
        <w:t xml:space="preserve">1: ರೋಮನ್ನರು 8: 38-39 "ಮರಣವಾಗಲಿ, ಜೀವನವಾಗಲಿ, ದೇವತೆಗಳಾಗಲಿ, ಅಧಿಪತಿಗಳಾಗಲಿ, ಪ್ರಸ್ತುತವಾದವುಗಳಾಗಲಿ,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ಪ್ರತ್ಯೇಕಿಸಲು."</w:t>
      </w:r>
    </w:p>
    <w:p w14:paraId="7629075B" w14:textId="77777777" w:rsidR="00F90BDC" w:rsidRDefault="00F90BDC"/>
    <w:p w14:paraId="1F0C201A" w14:textId="77777777" w:rsidR="00F90BDC" w:rsidRDefault="00F90BDC">
      <w:r xmlns:w="http://schemas.openxmlformats.org/wordprocessingml/2006/main">
        <w:t xml:space="preserve">2: 2 ತಿಮೊಥೆಯ 1:7 "ದೇವರು ನಮಗೆ ಭಯದ ಆತ್ಮವನ್ನು ಕೊಟ್ಟಿಲ್ಲ ಆದರೆ ಶಕ್ತಿ ಮತ್ತು ಪ್ರೀತಿ ಮತ್ತು ಸ್ವಯಂ ನಿಯಂತ್ರಣದ ಚೈತನ್ಯವನ್ನು ಕೊಟ್ಟನು."</w:t>
      </w:r>
    </w:p>
    <w:p w14:paraId="2F384A9B" w14:textId="77777777" w:rsidR="00F90BDC" w:rsidRDefault="00F90BDC"/>
    <w:p w14:paraId="1D92E8E3" w14:textId="77777777" w:rsidR="00F90BDC" w:rsidRDefault="00F90BDC">
      <w:r xmlns:w="http://schemas.openxmlformats.org/wordprocessingml/2006/main">
        <w:t xml:space="preserve">ಕಾಯಿದೆಗಳು 21:13 ಆಗ ಪೌಲನು, “ನೀವು ಅಳುವುದು ಮತ್ತು ನನ್ನ ಹೃದಯವನ್ನು ಮುರಿಯುವುದು ಎಂದರೆ ಏನು? ಯಾಕಂದರೆ ನಾನು ಕರ್ತನಾದ ಯೇಸುವಿನ ನಾಮಕ್ಕಾಗಿ ಯೆರೂಸಲೇಮಿನಲ್ಲಿ ಬಂಧಿತನಾಗಲು ಮಾತ್ರವಲ್ಲ, ಸಾಯುವುದಕ್ಕೂ ಸಿದ್ಧನಿದ್ದೇನೆ.</w:t>
      </w:r>
    </w:p>
    <w:p w14:paraId="27FD185E" w14:textId="77777777" w:rsidR="00F90BDC" w:rsidRDefault="00F90BDC"/>
    <w:p w14:paraId="339CA810" w14:textId="77777777" w:rsidR="00F90BDC" w:rsidRDefault="00F90BDC">
      <w:r xmlns:w="http://schemas.openxmlformats.org/wordprocessingml/2006/main">
        <w:t xml:space="preserve">ಪೌಲನು ಕರ್ತನಾದ ಯೇಸುವಿಗಾಗಿ ಯೆರೂಸಲೇಮಿನಲ್ಲಿ ಸಾಯಲು ಸಿದ್ಧನಾಗಿದ್ದನು.</w:t>
      </w:r>
    </w:p>
    <w:p w14:paraId="1BE84675" w14:textId="77777777" w:rsidR="00F90BDC" w:rsidRDefault="00F90BDC"/>
    <w:p w14:paraId="38E3A569" w14:textId="77777777" w:rsidR="00F90BDC" w:rsidRDefault="00F90BDC">
      <w:r xmlns:w="http://schemas.openxmlformats.org/wordprocessingml/2006/main">
        <w:t xml:space="preserve">1: ಇನ್ನೊಬ್ಬರಿಗಾಗಿ ಪ್ರಾಣ ಬಿಡುವುದಕ್ಕಿಂತ ದೊಡ್ಡ ಪ್ರೀತಿ ಇಲ್ಲ</w:t>
      </w:r>
    </w:p>
    <w:p w14:paraId="104D7BBF" w14:textId="77777777" w:rsidR="00F90BDC" w:rsidRDefault="00F90BDC"/>
    <w:p w14:paraId="0791169F" w14:textId="77777777" w:rsidR="00F90BDC" w:rsidRDefault="00F90BDC">
      <w:r xmlns:w="http://schemas.openxmlformats.org/wordprocessingml/2006/main">
        <w:t xml:space="preserve">2: ನಿಮ್ಮ ಎಲ್ಲವನ್ನೂ ಭಗವಂತನಿಗಾಗಿ ನೀಡುವುದು</w:t>
      </w:r>
    </w:p>
    <w:p w14:paraId="641D8922" w14:textId="77777777" w:rsidR="00F90BDC" w:rsidRDefault="00F90BDC"/>
    <w:p w14:paraId="5C22C01B" w14:textId="77777777" w:rsidR="00F90BDC" w:rsidRDefault="00F90BDC">
      <w:r xmlns:w="http://schemas.openxmlformats.org/wordprocessingml/2006/main">
        <w:t xml:space="preserve">1: ಯೋಹಾನ 15:13 - ಒಬ್ಬ ಮನುಷ್ಯನು ತನ್ನ ಸ್ನೇಹಿತರಿಗಾಗಿ ತನ್ನ ಪ್ರಾಣವನ್ನು ಕೊಡುವುದಕ್ಕಿಂತ ಹೆಚ್ಚಿನ ಪ್ರೀತಿಯು ಮನುಷ್ಯನಿಗೆ ಇಲ್ಲ.</w:t>
      </w:r>
    </w:p>
    <w:p w14:paraId="3C30B515" w14:textId="77777777" w:rsidR="00F90BDC" w:rsidRDefault="00F90BDC"/>
    <w:p w14:paraId="339FC856" w14:textId="77777777" w:rsidR="00F90BDC" w:rsidRDefault="00F90BDC">
      <w:r xmlns:w="http://schemas.openxmlformats.org/wordprocessingml/2006/main">
        <w:t xml:space="preserve">2: 1 ಜಾನ್ 3:16 - ನಾವು ದೇವರ ಪ್ರೀತಿಯನ್ನು ಗ್ರಹಿಸುತ್ತೇವೆ, ಏಕೆಂದರೆ ಆತನು ನಮಗಾಗಿ ತನ್ನ ಪ್ರಾಣವನ್ನು ಕೊಟ್ಟನು.</w:t>
      </w:r>
    </w:p>
    <w:p w14:paraId="13D55FB0" w14:textId="77777777" w:rsidR="00F90BDC" w:rsidRDefault="00F90BDC"/>
    <w:p w14:paraId="7BC4B19C" w14:textId="77777777" w:rsidR="00F90BDC" w:rsidRDefault="00F90BDC">
      <w:r xmlns:w="http://schemas.openxmlformats.org/wordprocessingml/2006/main">
        <w:t xml:space="preserve">ಅಪೊಸ್ತಲರ ಕೃತ್ಯಗಳು 21:14 ಮತ್ತು ಅವನು ಮನವೊಲಿಸಲು ಸಾಧ್ಯವಾಗದಿದ್ದಾಗ, ನಾವು ಕರ್ತನ ಚಿತ್ತವು ನೆರವೇರಲಿ ಎಂದು ಹೇಳಿ ನಿಲ್ಲಿಸಿದೆವು.</w:t>
      </w:r>
    </w:p>
    <w:p w14:paraId="43DEA33C" w14:textId="77777777" w:rsidR="00F90BDC" w:rsidRDefault="00F90BDC"/>
    <w:p w14:paraId="4F290E7C" w14:textId="77777777" w:rsidR="00F90BDC" w:rsidRDefault="00F90BDC">
      <w:r xmlns:w="http://schemas.openxmlformats.org/wordprocessingml/2006/main">
        <w:t xml:space="preserve">ಪೌಲನು ತನ್ನ ಇಚ್ಛೆಗೆ ವಿರುದ್ಧವಾಗಿ ಏನನ್ನಾದರೂ ಮಾಡಲು ಮನವೊಲಿಸಲು ನಿರಾಕರಿಸಿದನು ಮತ್ತು ಅವನ ಸುತ್ತಲಿರುವವರು ಲಾರ್ಡ್ಸ್ ಚಿತ್ತವನ್ನು ಮಾಡಲಾಗುತ್ತದೆ ಎಂದು ಒಪ್ಪಿಕೊಂಡರು.</w:t>
      </w:r>
    </w:p>
    <w:p w14:paraId="751D9524" w14:textId="77777777" w:rsidR="00F90BDC" w:rsidRDefault="00F90BDC"/>
    <w:p w14:paraId="0AEF8E14" w14:textId="77777777" w:rsidR="00F90BDC" w:rsidRDefault="00F90BDC">
      <w:r xmlns:w="http://schemas.openxmlformats.org/wordprocessingml/2006/main">
        <w:t xml:space="preserve">1. ಭಗವಂತನಲ್ಲಿ ನಂಬಿಕೆ: ಅವನ ಇಚ್ಛೆಯನ್ನು ಒಪ್ಪಿಕೊಳ್ಳಲು ಕಲಿಯುವುದು.</w:t>
      </w:r>
    </w:p>
    <w:p w14:paraId="232A3C75" w14:textId="77777777" w:rsidR="00F90BDC" w:rsidRDefault="00F90BDC"/>
    <w:p w14:paraId="265E07E8" w14:textId="77777777" w:rsidR="00F90BDC" w:rsidRDefault="00F90BDC">
      <w:r xmlns:w="http://schemas.openxmlformats.org/wordprocessingml/2006/main">
        <w:t xml:space="preserve">2. ದೇವರು ನಿಯಂತ್ರಣದಲ್ಲಿದ್ದಾನೆ ಎಂದು ಒಪ್ಪಿಕೊಳ್ಳುವುದು: ಬಿಡುವುದು ಮತ್ತು ದೇವರನ್ನು ಬಿಡುವುದು.</w:t>
      </w:r>
    </w:p>
    <w:p w14:paraId="006219FD" w14:textId="77777777" w:rsidR="00F90BDC" w:rsidRDefault="00F90BDC"/>
    <w:p w14:paraId="4E8BB60F" w14:textId="77777777" w:rsidR="00F90BDC" w:rsidRDefault="00F90BDC">
      <w:r xmlns:w="http://schemas.openxmlformats.org/wordprocessingml/2006/main">
        <w:t xml:space="preserve">1. ರೋಮನ್ನರು 12: 1-2, “ಸಹೋದರರೇ, ದೇವರ ಕರುಣೆಯಿಂದ ನಿಮ್ಮ ದೇಹಗಳನ್ನು ಜೀವಂತ ಯಜ್ಞವಾಗಿ ಅರ್ಪಿಸಲು ನಾನು ನಿಮಗೆ ಮನವಿ ಮಾಡುತ್ತೇನೆ, ಪವಿತ್ರ ಮತ್ತು ದೇವರಿಗೆ ಸ್ವೀಕಾರಾರ್ಹ, ಇದು ನಿಮ್ಮ ಆಧ್ಯಾತ್ಮಿಕ ಆರಾಧನೆಯಾಗಿದೆ. ಈ ಜಗತ್ತಿಗೆ ಅನುಗುಣವಾಗಿರಬೇಡಿ, ಆದರೆ ನಿಮ್ಮ ಮನಸ್ಸಿನ ನವೀಕರಣದಿಂದ ರೂಪಾಂತರಗೊಳ್ಳಿರಿ, ಇದರಿಂದ ನೀವು ದೇವರ ಚಿತ್ತವೇನೆಂದು ಪರೀಕ್ಷಿಸುವ ಮೂಲಕ, ಒಳ್ಳೆಯದು ಮತ್ತು ಸ್ವೀಕಾರಾರ್ಹ ಮತ್ತು ಪರಿಪೂರ್ಣವಾದದ್ದು ಎಂಬುದನ್ನು ನೀವು ಗ್ರಹಿಸಬಹುದು.</w:t>
      </w:r>
    </w:p>
    <w:p w14:paraId="60D42B4D" w14:textId="77777777" w:rsidR="00F90BDC" w:rsidRDefault="00F90BDC"/>
    <w:p w14:paraId="468E06A2" w14:textId="77777777" w:rsidR="00F90BDC" w:rsidRDefault="00F90BDC">
      <w:r xmlns:w="http://schemas.openxmlformats.org/wordprocessingml/2006/main">
        <w:t xml:space="preserve">2. ಕೀರ್ತನೆ 46:10, “ಸ್ಥಿರವಾಗಿರು ಮತ್ತು ನಾನೇ ದೇವರು ಎಂದು ತಿಳಿಯಿರಿ. ನಾನು ಜನಾಂಗಗಳಲ್ಲಿ ಉನ್ನತನಾಗುವೆನು, ನಾನು ಭೂಮಿಯಲ್ಲಿ ಉನ್ನತನಾಗುವೆನು!</w:t>
      </w:r>
    </w:p>
    <w:p w14:paraId="51A150A3" w14:textId="77777777" w:rsidR="00F90BDC" w:rsidRDefault="00F90BDC"/>
    <w:p w14:paraId="349F6A9C" w14:textId="77777777" w:rsidR="00F90BDC" w:rsidRDefault="00F90BDC">
      <w:r xmlns:w="http://schemas.openxmlformats.org/wordprocessingml/2006/main">
        <w:t xml:space="preserve">ಕಾಯಿದೆಗಳು 21:15 ಆ ದಿನಗಳ ನಂತರ ನಾವು ನಮ್ಮ ಗಾಡಿಗಳನ್ನು ತೆಗೆದುಕೊಂಡು ಯೆರೂಸಲೇಮಿಗೆ ಹೋದೆವು.</w:t>
      </w:r>
    </w:p>
    <w:p w14:paraId="62C9C400" w14:textId="77777777" w:rsidR="00F90BDC" w:rsidRDefault="00F90BDC"/>
    <w:p w14:paraId="71713254" w14:textId="77777777" w:rsidR="00F90BDC" w:rsidRDefault="00F90BDC">
      <w:r xmlns:w="http://schemas.openxmlformats.org/wordprocessingml/2006/main">
        <w:t xml:space="preserve">ಪಾಲ್ ಮತ್ತು ಅವನ ಸಂಗಡಿಗರು ತಮ್ಮ ಕಾರ್ಯಾಚರಣೆಯನ್ನು ಪೂರ್ಣಗೊಳಿಸಿದ ನಂತರ ಜೆರುಸಲೆಮ್ಗೆ ಪ್ರಯಾಣಿಸಿದರು.</w:t>
      </w:r>
    </w:p>
    <w:p w14:paraId="1EA4A3CC" w14:textId="77777777" w:rsidR="00F90BDC" w:rsidRDefault="00F90BDC"/>
    <w:p w14:paraId="2D2C9683" w14:textId="77777777" w:rsidR="00F90BDC" w:rsidRDefault="00F90BDC">
      <w:r xmlns:w="http://schemas.openxmlformats.org/wordprocessingml/2006/main">
        <w:t xml:space="preserve">1. ಯೇಸುವಿಗಾಗಿ ಧೈರ್ಯದಿಂದ ಜೀವಿಸಿ - ಧೈರ್ಯ ಮತ್ತು ನಿಷ್ಠೆಯ ಪೌಲನ ಉದಾಹರಣೆ.</w:t>
      </w:r>
    </w:p>
    <w:p w14:paraId="2296EB6B" w14:textId="77777777" w:rsidR="00F90BDC" w:rsidRDefault="00F90BDC"/>
    <w:p w14:paraId="12D23AD2" w14:textId="77777777" w:rsidR="00F90BDC" w:rsidRDefault="00F90BDC">
      <w:r xmlns:w="http://schemas.openxmlformats.org/wordprocessingml/2006/main">
        <w:t xml:space="preserve">2. ಸಮುದಾಯದ ಶಕ್ತಿ - ಹಂಚಿಕೆಯ ಮಿಷನ್ ಮತ್ತು ಉದ್ದೇಶದ ಶಕ್ತಿ.</w:t>
      </w:r>
    </w:p>
    <w:p w14:paraId="262740B0" w14:textId="77777777" w:rsidR="00F90BDC" w:rsidRDefault="00F90BDC"/>
    <w:p w14:paraId="4AE974D5" w14:textId="77777777" w:rsidR="00F90BDC" w:rsidRDefault="00F90BDC">
      <w:r xmlns:w="http://schemas.openxmlformats.org/wordprocessingml/2006/main">
        <w:t xml:space="preserve">1. ಮ್ಯಾಥ್ಯೂ 28: 19-20 - ಆದ್ದರಿಂದ ಹೋಗಿ ಎಲ್ಲಾ ಜನಾಂಗಗಳನ್ನು ಶಿಷ್ಯರನ್ನಾಗಿ ಮಾಡಿ, ತಂದೆ ಮತ್ತು ಮಗ ಮತ್ತು ಪವಿತ್ರಾತ್ಮದ ಹೆಸರಿನಲ್ಲಿ ಅವರಿಗೆ ದೀಕ್ಷಾಸ್ನಾನ ಮಾಡಿಸಿ, ನಾನು ನಿಮಗೆ ಆಜ್ಞಾಪಿಸಿದ ಎಲ್ಲವನ್ನೂ ಅನುಸರಿಸಲು ಅವರಿಗೆ ಕಲಿಸಿ.</w:t>
      </w:r>
    </w:p>
    <w:p w14:paraId="7933E17F" w14:textId="77777777" w:rsidR="00F90BDC" w:rsidRDefault="00F90BDC"/>
    <w:p w14:paraId="565EC856" w14:textId="77777777" w:rsidR="00F90BDC" w:rsidRDefault="00F90BDC">
      <w:r xmlns:w="http://schemas.openxmlformats.org/wordprocessingml/2006/main">
        <w:t xml:space="preserve">2. ಕಾಯಿದೆಗಳು 4: 32-35 - ಈಗ ನಂಬಿದವರ ಸಂಪೂರ್ಣ ಸಂಖ್ಯೆಯು ಒಂದೇ ಹೃದಯ ಮತ್ತು ಆತ್ಮದವರಾಗಿದ್ದರು, ಮತ್ತು ಯಾರೂ ಅವನಿಗೆ ಸೇರಿದ ಯಾವುದೇ ವಸ್ತುಗಳು ತನ್ನದೇ ಆದವು ಎಂದು ಹೇಳಲಿಲ್ಲ, ಆದರೆ ಅವರು ಸಾಮಾನ್ಯವಾದ ಎಲ್ಲವನ್ನೂ ಹೊಂದಿದ್ದರು. ಮತ್ತು ಅಪೊಸ್ತಲರು ಹೆಚ್ಚಿನ ಶಕ್ತಿಯಿಂದ ಕರ್ತನಾದ ಯೇಸುವಿನ ಪುನರುತ್ಥಾನಕ್ಕೆ ತಮ್ಮ ಸಾಕ್ಷ್ಯವನ್ನು ನೀಡುತ್ತಿದ್ದರು </w:t>
      </w:r>
      <w:r xmlns:w="http://schemas.openxmlformats.org/wordprocessingml/2006/main">
        <w:lastRenderedPageBreak xmlns:w="http://schemas.openxmlformats.org/wordprocessingml/2006/main"/>
      </w:r>
      <w:r xmlns:w="http://schemas.openxmlformats.org/wordprocessingml/2006/main">
        <w:t xml:space="preserve">ಮತ್ತು ಅವರೆಲ್ಲರ ಮೇಲೆ ಮಹಾನ್ ಕೃಪೆಯು ಇತ್ತು.</w:t>
      </w:r>
    </w:p>
    <w:p w14:paraId="0D38672F" w14:textId="77777777" w:rsidR="00F90BDC" w:rsidRDefault="00F90BDC"/>
    <w:p w14:paraId="47DB24AE" w14:textId="77777777" w:rsidR="00F90BDC" w:rsidRDefault="00F90BDC">
      <w:r xmlns:w="http://schemas.openxmlformats.org/wordprocessingml/2006/main">
        <w:t xml:space="preserve">ಅಪೊಸ್ತಲರ ಕೃತ್ಯಗಳು 21:16 ಕೈಸರಿಯಾದ ಶಿಷ್ಯರಲ್ಲಿ ಕೆಲವರು ನಮ್ಮೊಂದಿಗೆ ಹೋಗಿ, ಅವರೊಂದಿಗೆ ಸೈಪ್ರಸ್‌ನ ಮ್ನಾಸೋನ್ ಎಂಬ ಹಳೆಯ ಶಿಷ್ಯನನ್ನು ಕರೆತಂದರು, ಅವರೊಂದಿಗೆ ನಾವು ವಾಸಿಸಬೇಕು.</w:t>
      </w:r>
    </w:p>
    <w:p w14:paraId="3D1B004D" w14:textId="77777777" w:rsidR="00F90BDC" w:rsidRDefault="00F90BDC"/>
    <w:p w14:paraId="4FE762B0" w14:textId="77777777" w:rsidR="00F90BDC" w:rsidRDefault="00F90BDC">
      <w:r xmlns:w="http://schemas.openxmlformats.org/wordprocessingml/2006/main">
        <w:t xml:space="preserve">ಪೌಲನು ಮತ್ತು ಕೈಸರಿಯಾದ ಕೆಲವು ಶಿಷ್ಯರು ಜೆರುಸಲೇಮಿಗೆ ಪ್ರಯಾಣಿಸಿದರು ಮತ್ತು ಹಳೆಯ ಶಿಷ್ಯನಾದ ಸೈಪ್ರಸ್‌ನ ಮ್ನಾಸೋನನನ್ನು ಅವರೊಂದಿಗೆ ತಂಗಲು ಕರೆತಂದರು.</w:t>
      </w:r>
    </w:p>
    <w:p w14:paraId="7AC1D62C" w14:textId="77777777" w:rsidR="00F90BDC" w:rsidRDefault="00F90BDC"/>
    <w:p w14:paraId="794246D3" w14:textId="77777777" w:rsidR="00F90BDC" w:rsidRDefault="00F90BDC">
      <w:r xmlns:w="http://schemas.openxmlformats.org/wordprocessingml/2006/main">
        <w:t xml:space="preserve">1. ನಮ್ಮ ನಂಬಿಕೆಯ ಪ್ರಯಾಣದಲ್ಲಿ ಫೆಲೋಶಿಪ್ ಮತ್ತು ಸಮುದಾಯದ ಪ್ರಾಮುಖ್ಯತೆ.</w:t>
      </w:r>
    </w:p>
    <w:p w14:paraId="7EA3FBC4" w14:textId="77777777" w:rsidR="00F90BDC" w:rsidRDefault="00F90BDC"/>
    <w:p w14:paraId="73FE9CCA" w14:textId="77777777" w:rsidR="00F90BDC" w:rsidRDefault="00F90BDC">
      <w:r xmlns:w="http://schemas.openxmlformats.org/wordprocessingml/2006/main">
        <w:t xml:space="preserve">2. ಅಪರಿಚಿತರಿಗೆ ಮತ್ತು ಅಗತ್ಯವಿರುವವರಿಗೆ ಆತಿಥ್ಯವನ್ನು ಅಭ್ಯಾಸ ಮಾಡುವುದು.</w:t>
      </w:r>
    </w:p>
    <w:p w14:paraId="09D1E4B3" w14:textId="77777777" w:rsidR="00F90BDC" w:rsidRDefault="00F90BDC"/>
    <w:p w14:paraId="543F6F7B" w14:textId="77777777" w:rsidR="00F90BDC" w:rsidRDefault="00F90BDC">
      <w:r xmlns:w="http://schemas.openxmlformats.org/wordprocessingml/2006/main">
        <w:t xml:space="preserve">1. ಹೀಬ್ರೂ 10:24-25 - ಮತ್ತು ಕೆಲವರ ಅಭ್ಯಾಸದಂತೆ ಒಟ್ಟಿಗೆ ಭೇಟಿಯಾಗುವುದನ್ನು ನಿರ್ಲಕ್ಷಿಸದೆ, ಒಬ್ಬರನ್ನೊಬ್ಬರು ಪ್ರೋತ್ಸಾಹಿಸುವ ಮೂಲಕ ಪ್ರೀತಿ ಮತ್ತು ಒಳ್ಳೆಯ ಕೆಲಸಗಳಿಗೆ ಒಬ್ಬರನ್ನೊಬ್ಬರು ಹೇಗೆ ಪ್ರಚೋದಿಸಬೇಕು ಎಂದು ಪರಿಗಣಿಸೋಣ.</w:t>
      </w:r>
    </w:p>
    <w:p w14:paraId="20A4B453" w14:textId="77777777" w:rsidR="00F90BDC" w:rsidRDefault="00F90BDC"/>
    <w:p w14:paraId="69A6AA8B" w14:textId="77777777" w:rsidR="00F90BDC" w:rsidRDefault="00F90BDC">
      <w:r xmlns:w="http://schemas.openxmlformats.org/wordprocessingml/2006/main">
        <w:t xml:space="preserve">2. ರೋಮನ್ನರು 12:13 - ಸಂತರ ಅಗತ್ಯಗಳಿಗೆ ಕೊಡುಗೆ ನೀಡಿ ಮತ್ತು ಆತಿಥ್ಯವನ್ನು ತೋರಿಸಲು ಪ್ರಯತ್ನಿಸಿ.</w:t>
      </w:r>
    </w:p>
    <w:p w14:paraId="39E980E5" w14:textId="77777777" w:rsidR="00F90BDC" w:rsidRDefault="00F90BDC"/>
    <w:p w14:paraId="4E02A855" w14:textId="77777777" w:rsidR="00F90BDC" w:rsidRDefault="00F90BDC">
      <w:r xmlns:w="http://schemas.openxmlformats.org/wordprocessingml/2006/main">
        <w:t xml:space="preserve">ಕಾಯಿದೆಗಳು 21:17 ನಾವು ಯೆರೂಸಲೇಮಿಗೆ ಬಂದಾಗ ಸಹೋದರರು ನಮ್ಮನ್ನು ಸಂತೋಷದಿಂದ ಸ್ವೀಕರಿಸಿದರು.</w:t>
      </w:r>
    </w:p>
    <w:p w14:paraId="5700A83C" w14:textId="77777777" w:rsidR="00F90BDC" w:rsidRDefault="00F90BDC"/>
    <w:p w14:paraId="4F42DA17" w14:textId="77777777" w:rsidR="00F90BDC" w:rsidRDefault="00F90BDC">
      <w:r xmlns:w="http://schemas.openxmlformats.org/wordprocessingml/2006/main">
        <w:t xml:space="preserve">ಜೆರುಸಲೇಮಿನಲ್ಲಿದ್ದ ಸಹೋದರರು ಪೌಲನನ್ನು ಮತ್ತು ಅವನ ಸಂಗಡಿಗರನ್ನು ಪ್ರೀತಿಯಿಂದ ಸ್ವಾಗತಿಸಿದರು.</w:t>
      </w:r>
    </w:p>
    <w:p w14:paraId="52B58B75" w14:textId="77777777" w:rsidR="00F90BDC" w:rsidRDefault="00F90BDC"/>
    <w:p w14:paraId="19B3DEF3" w14:textId="77777777" w:rsidR="00F90BDC" w:rsidRDefault="00F90BDC">
      <w:r xmlns:w="http://schemas.openxmlformats.org/wordprocessingml/2006/main">
        <w:t xml:space="preserve">1: ತೆರೆದ ತೋಳುಗಳೊಂದಿಗೆ ಇತರರನ್ನು ಸ್ವಾಗತಿಸುವ ಪ್ರಾಮುಖ್ಯತೆ</w:t>
      </w:r>
    </w:p>
    <w:p w14:paraId="247CC2C8" w14:textId="77777777" w:rsidR="00F90BDC" w:rsidRDefault="00F90BDC"/>
    <w:p w14:paraId="61493677" w14:textId="77777777" w:rsidR="00F90BDC" w:rsidRDefault="00F90BDC">
      <w:r xmlns:w="http://schemas.openxmlformats.org/wordprocessingml/2006/main">
        <w:t xml:space="preserve">2: ಸಹೋದರರ ಬೇಷರತ್ತಾದ ಪ್ರೀತಿ</w:t>
      </w:r>
    </w:p>
    <w:p w14:paraId="50BB5BD4" w14:textId="77777777" w:rsidR="00F90BDC" w:rsidRDefault="00F90BDC"/>
    <w:p w14:paraId="3EBEC3BC" w14:textId="77777777" w:rsidR="00F90BDC" w:rsidRDefault="00F90BDC">
      <w:r xmlns:w="http://schemas.openxmlformats.org/wordprocessingml/2006/main">
        <w:t xml:space="preserve">1: ರೋಮನ್ನರು 12:10 - "ಪ್ರೀತಿಯಲ್ಲಿ ಒಬ್ಬರಿಗೊಬ್ಬರು ಸಮರ್ಪಿತರಾಗಿರಿ. ನಿಮ್ಮ ಮೇಲೆ ಒಬ್ಬರನ್ನೊಬ್ಬರು ಗೌರವಿಸಿ."</w:t>
      </w:r>
    </w:p>
    <w:p w14:paraId="3767D678" w14:textId="77777777" w:rsidR="00F90BDC" w:rsidRDefault="00F90BDC"/>
    <w:p w14:paraId="259B84E6" w14:textId="77777777" w:rsidR="00F90BDC" w:rsidRDefault="00F90BDC">
      <w:r xmlns:w="http://schemas.openxmlformats.org/wordprocessingml/2006/main">
        <w:t xml:space="preserve">2: ಗಲಾಷಿಯನ್ಸ್ 6:10 - "ಆದ್ದರಿಂದ, ನಮಗೆ ಅವಕಾಶವಿರುವಂತೆ, ನಾವು ಎಲ್ಲಾ ಜನರಿಗೆ, ವಿಶೇಷವಾಗಿ ವಿಶ್ವಾಸಿಗಳ ಕುಟುಂಬಕ್ಕೆ ಸೇರಿದವರಿಗೆ ಒಳ್ಳೆಯದನ್ನು ಮಾಡೋಣ."</w:t>
      </w:r>
    </w:p>
    <w:p w14:paraId="5A463416" w14:textId="77777777" w:rsidR="00F90BDC" w:rsidRDefault="00F90BDC"/>
    <w:p w14:paraId="5249033D" w14:textId="77777777" w:rsidR="00F90BDC" w:rsidRDefault="00F90BDC">
      <w:r xmlns:w="http://schemas.openxmlformats.org/wordprocessingml/2006/main">
        <w:t xml:space="preserve">ಕಾಯಿದೆಗಳು 21:18 ಮರುದಿನ ಪೌಲನು ನಮ್ಮೊಂದಿಗೆ ಜೇಮ್ಸ್ ಬಳಿಗೆ ಹೋದನು. ಮತ್ತು ಎಲ್ಲಾ ಹಿರಿಯರು ಉಪಸ್ಥಿತರಿದ್ದರು.</w:t>
      </w:r>
    </w:p>
    <w:p w14:paraId="560E0D6E" w14:textId="77777777" w:rsidR="00F90BDC" w:rsidRDefault="00F90BDC"/>
    <w:p w14:paraId="74261FBB" w14:textId="77777777" w:rsidR="00F90BDC" w:rsidRDefault="00F90BDC">
      <w:r xmlns:w="http://schemas.openxmlformats.org/wordprocessingml/2006/main">
        <w:t xml:space="preserve">ಪಾಲ್ ಜೇಮ್ಸ್ ಮತ್ತು ಚರ್ಚ್ನ ಎಲ್ಲಾ ಹಿರಿಯರನ್ನು ಭೇಟಿಯಾಗಲು ಹೋದರು.</w:t>
      </w:r>
    </w:p>
    <w:p w14:paraId="759C42EA" w14:textId="77777777" w:rsidR="00F90BDC" w:rsidRDefault="00F90BDC"/>
    <w:p w14:paraId="06C00020" w14:textId="77777777" w:rsidR="00F90BDC" w:rsidRDefault="00F90BDC">
      <w:r xmlns:w="http://schemas.openxmlformats.org/wordprocessingml/2006/main">
        <w:t xml:space="preserve">1. ಚರ್ಚ್‌ನಲ್ಲಿ ಫೆಲೋಶಿಪ್‌ನ ಪ್ರಾಮುಖ್ಯತೆ</w:t>
      </w:r>
    </w:p>
    <w:p w14:paraId="0ED17B82" w14:textId="77777777" w:rsidR="00F90BDC" w:rsidRDefault="00F90BDC"/>
    <w:p w14:paraId="157BE054" w14:textId="77777777" w:rsidR="00F90BDC" w:rsidRDefault="00F90BDC">
      <w:r xmlns:w="http://schemas.openxmlformats.org/wordprocessingml/2006/main">
        <w:t xml:space="preserve">2. ಕ್ರಿಸ್ತನ ದೇಹದಲ್ಲಿ ಏಕತೆಯ ಶಕ್ತಿ</w:t>
      </w:r>
    </w:p>
    <w:p w14:paraId="4C59AF89" w14:textId="77777777" w:rsidR="00F90BDC" w:rsidRDefault="00F90BDC"/>
    <w:p w14:paraId="27AFFD61" w14:textId="77777777" w:rsidR="00F90BDC" w:rsidRDefault="00F90BDC">
      <w:r xmlns:w="http://schemas.openxmlformats.org/wordprocessingml/2006/main">
        <w:t xml:space="preserve">1. ಹೀಬ್ರೂ 10:24-25 - ಮತ್ತು ಕೆಲವರ ಅಭ್ಯಾಸದಂತೆ ಒಟ್ಟಿಗೆ ಭೇಟಿಯಾಗುವುದನ್ನು ನಿರ್ಲಕ್ಷಿಸದೆ, ಒಬ್ಬರನ್ನೊಬ್ಬರು ಉತ್ತೇಜಿಸುವುದು ಮತ್ತು ನೀವು ನೋಡುವಂತೆ ಹೆಚ್ಚು ಹೆಚ್ಚು ಪ್ರೀತಿ ಮತ್ತು ಒಳ್ಳೆಯ ಕಾರ್ಯಗಳಿಗೆ ಒಬ್ಬರನ್ನೊಬ್ಬರು ಹೇಗೆ ಪ್ರಚೋದಿಸುವುದು ಎಂದು ಪರಿಗಣಿಸೋಣ. ದಿನ ಹತ್ತಿರವಾಗುತ್ತಿದೆ.</w:t>
      </w:r>
    </w:p>
    <w:p w14:paraId="25982737" w14:textId="77777777" w:rsidR="00F90BDC" w:rsidRDefault="00F90BDC"/>
    <w:p w14:paraId="59252C91" w14:textId="77777777" w:rsidR="00F90BDC" w:rsidRDefault="00F90BDC">
      <w:r xmlns:w="http://schemas.openxmlformats.org/wordprocessingml/2006/main">
        <w:t xml:space="preserve">2. 1 ಕೊರಿಂಥಿಯಾನ್ಸ್ 12: 12-27 - ದೇಹವು ಒಂದೇ ಮತ್ತು ಅನೇಕ ಅಂಗಗಳನ್ನು ಹೊಂದಿರುವಂತೆಯೇ, ಮತ್ತು ದೇಹದ ಎಲ್ಲಾ ಅಂಗಗಳು, ಅನೇಕವಾಗಿದ್ದರೂ, ಒಂದೇ ದೇಹವಾಗಿದೆ, ಅದು ಕ್ರಿಸ್ತನೊಂದಿಗೆ ಇರುತ್ತದೆ.</w:t>
      </w:r>
    </w:p>
    <w:p w14:paraId="022B8A60" w14:textId="77777777" w:rsidR="00F90BDC" w:rsidRDefault="00F90BDC"/>
    <w:p w14:paraId="5B68343A" w14:textId="77777777" w:rsidR="00F90BDC" w:rsidRDefault="00F90BDC">
      <w:r xmlns:w="http://schemas.openxmlformats.org/wordprocessingml/2006/main">
        <w:t xml:space="preserve">ಕಾಯಿದೆಗಳು 21:19 ಮತ್ತು ಅವನು ಅವರಿಗೆ ವಂದಿಸಿದಾಗ, ದೇವರು ತನ್ನ ಸೇವೆಯ ಮೂಲಕ ಅನ್ಯಜನರ ನಡುವೆ ಮಾಡಿದ ವಿಷಯಗಳನ್ನು ವಿಶೇಷವಾಗಿ ವಿವರಿಸಿದನು.</w:t>
      </w:r>
    </w:p>
    <w:p w14:paraId="47A88D7B" w14:textId="77777777" w:rsidR="00F90BDC" w:rsidRDefault="00F90BDC"/>
    <w:p w14:paraId="2848948E" w14:textId="77777777" w:rsidR="00F90BDC" w:rsidRDefault="00F90BDC">
      <w:r xmlns:w="http://schemas.openxmlformats.org/wordprocessingml/2006/main">
        <w:t xml:space="preserve">ಪೌಲನು ತನ್ನ ಸೇವೆಯಲ್ಲಿ ನೋಡಿದ ದೇವರ ಮಹಾನ್ ಕಾರ್ಯಗಳನ್ನು ಅನ್ಯಜನರ ನಡುವೆ ಹಂಚಿಕೊಂಡನು.</w:t>
      </w:r>
    </w:p>
    <w:p w14:paraId="0377E282" w14:textId="77777777" w:rsidR="00F90BDC" w:rsidRDefault="00F90BDC"/>
    <w:p w14:paraId="29393D51" w14:textId="77777777" w:rsidR="00F90BDC" w:rsidRDefault="00F90BDC">
      <w:r xmlns:w="http://schemas.openxmlformats.org/wordprocessingml/2006/main">
        <w:t xml:space="preserve">1. ದೇವರ ಅನುಗ್ರಹ: ಪಾಲ್ ಸಚಿವಾಲಯದಲ್ಲಿ ಇದು ಹೇಗೆ ಕಂಡುಬರುತ್ತದೆ</w:t>
      </w:r>
    </w:p>
    <w:p w14:paraId="13F206B9" w14:textId="77777777" w:rsidR="00F90BDC" w:rsidRDefault="00F90BDC"/>
    <w:p w14:paraId="46F8A6D2" w14:textId="77777777" w:rsidR="00F90BDC" w:rsidRDefault="00F90BDC">
      <w:r xmlns:w="http://schemas.openxmlformats.org/wordprocessingml/2006/main">
        <w:t xml:space="preserve">2. ನಂಬಿಕೆಯ ಜೀವನವನ್ನು ನಡೆಸುವುದು: ಪಾಲ್ನ ಉದಾಹರಣೆ</w:t>
      </w:r>
    </w:p>
    <w:p w14:paraId="4C24A84B" w14:textId="77777777" w:rsidR="00F90BDC" w:rsidRDefault="00F90BDC"/>
    <w:p w14:paraId="35593591" w14:textId="77777777" w:rsidR="00F90BDC" w:rsidRDefault="00F90BDC">
      <w:r xmlns:w="http://schemas.openxmlformats.org/wordprocessingml/2006/main">
        <w:t xml:space="preserve">1. ಎಫೆಸಿಯನ್ಸ್ 3: 7-8 - “ದೇವರ ಕೃಪೆಯ ಕೊಡುಗೆಯ ಪ್ರಕಾರ ನಾನು ಈ ಸುವಾರ್ತೆಗೆ ಮಂತ್ರಿಯಾಗಿ ಮಾಡಲ್ಪಟ್ಟಿದ್ದೇನೆ, ಅದು ಆತನ ಶಕ್ತಿಯ ಕೆಲಸದಿಂದ ನನಗೆ ನೀಡಲ್ಪಟ್ಟಿತು. 8 ನಾನು ಎಲ್ಲಾ ಸಂತರಲ್ಲಿ ಅತ್ಯಂತ ಚಿಕ್ಕವನಾಗಿದ್ದರೂ, ಅನ್ಯಜನರಿಗೆ ಕ್ರಿಸ್ತನ ಅನ್ವೇಷಿಸಲಾಗದ ಐಶ್ವರ್ಯವನ್ನು ಬೋಧಿಸಲು ಈ ಕೃಪೆಯನ್ನು ನೀಡಲಾಯಿತು.</w:t>
      </w:r>
    </w:p>
    <w:p w14:paraId="3A68B9DE" w14:textId="77777777" w:rsidR="00F90BDC" w:rsidRDefault="00F90BDC"/>
    <w:p w14:paraId="5EAF4A58" w14:textId="77777777" w:rsidR="00F90BDC" w:rsidRDefault="00F90BDC">
      <w:r xmlns:w="http://schemas.openxmlformats.org/wordprocessingml/2006/main">
        <w:t xml:space="preserve">2. 1 ಕೊರಿಂಥಿಯಾನ್ಸ್ 15:10 - “ಆದರೆ ದೇವರ ಕೃಪೆಯಿಂದ ನಾನು ಏನಾಗಿದ್ದೇನೆ ಮತ್ತು ನನ್ನ ಕಡೆಗೆ ಅವನ ಅನುಗ್ರಹವು ವ್ಯರ್ಥವಾಗಲಿಲ್ಲ. ಇದಕ್ಕೆ ವ್ಯತಿರಿಕ್ತವಾಗಿ, ನಾನು ಅವರೆಲ್ಲರಿಗಿಂತ ಹೆಚ್ಚು ಶ್ರಮಿಸಿದೆ, ಅದು ನಾನಲ್ಲ, ಆದರೆ ನನ್ನೊಂದಿಗೆ ದೇವರ ಕೃಪೆ ಇದೆ.</w:t>
      </w:r>
    </w:p>
    <w:p w14:paraId="05C403DD" w14:textId="77777777" w:rsidR="00F90BDC" w:rsidRDefault="00F90BDC"/>
    <w:p w14:paraId="4BD4EC5B" w14:textId="77777777" w:rsidR="00F90BDC" w:rsidRDefault="00F90BDC">
      <w:r xmlns:w="http://schemas.openxmlformats.org/wordprocessingml/2006/main">
        <w:t xml:space="preserve">ಅಪೊಸ್ತಲರ ಕೃತ್ಯಗಳು 21:20 ಅವರು ಅದನ್ನು ಕೇಳಿ ಕರ್ತನನ್ನು ಮಹಿಮೆಪಡಿಸಿ ಆತನಿಗೆ--ಸಹೋದರನೇ, ನಂಬುವ ಯೆಹೂದ್ಯರು ಎಷ್ಟು ಸಾವಿರ ಮಂದಿ ಇದ್ದಾರೆಂದು ನೀನು ನೋಡುತ್ತೀ; ಮತ್ತು ಅವರೆಲ್ಲರೂ ಕಾನೂನಿನಲ್ಲಿ ಉತ್ಸಾಹಭರಿತರಾಗಿದ್ದಾರೆ:</w:t>
      </w:r>
    </w:p>
    <w:p w14:paraId="427C4C4E" w14:textId="77777777" w:rsidR="00F90BDC" w:rsidRDefault="00F90BDC"/>
    <w:p w14:paraId="35881FBB" w14:textId="77777777" w:rsidR="00F90BDC" w:rsidRDefault="00F90BDC">
      <w:r xmlns:w="http://schemas.openxmlformats.org/wordprocessingml/2006/main">
        <w:t xml:space="preserve">ಪಾಲ್ ಜೆರುಸಲೆಮ್‌ಗೆ ಭೇಟಿ ನೀಡುತ್ತಾನೆ ಮತ್ತು ಭಗವಂತನಲ್ಲಿ ನಂಬಿಕೆಯಿಡುವ ಮತ್ತು ಕಾನೂನನ್ನು ಅನುಸರಿಸುವ ಬಗ್ಗೆ ಬಹಳ ಉತ್ಸಾಹ ಹೊಂದಿರುವ ಅನೇಕ ಯಹೂದಿಗಳು ಸ್ವಾಗತಿಸುತ್ತಾರೆ.</w:t>
      </w:r>
    </w:p>
    <w:p w14:paraId="42362924" w14:textId="77777777" w:rsidR="00F90BDC" w:rsidRDefault="00F90BDC"/>
    <w:p w14:paraId="32D52C9C" w14:textId="77777777" w:rsidR="00F90BDC" w:rsidRDefault="00F90BDC">
      <w:r xmlns:w="http://schemas.openxmlformats.org/wordprocessingml/2006/main">
        <w:t xml:space="preserve">1. ಭಾವೋದ್ರಿಕ್ತ ನಂಬಿಕೆಯ ಶಕ್ತಿ: ಪೌಲನ ಉತ್ಸಾಹವು ಇತರರನ್ನು ಹೇಗೆ ಉತ್ತೇಜಿಸಿತು.</w:t>
      </w:r>
    </w:p>
    <w:p w14:paraId="371D310B" w14:textId="77777777" w:rsidR="00F90BDC" w:rsidRDefault="00F90BDC"/>
    <w:p w14:paraId="75EF3AB3" w14:textId="77777777" w:rsidR="00F90BDC" w:rsidRDefault="00F90BDC">
      <w:r xmlns:w="http://schemas.openxmlformats.org/wordprocessingml/2006/main">
        <w:t xml:space="preserve">2. ಕಾನೂನನ್ನು ಅನುಸರಿಸುವ ಪ್ರಾಮುಖ್ಯತೆ: ಪಾಲ್ನ ಉದಾಹರಣೆಯು ನಮ್ಮನ್ನು ಹೇಗೆ ಪ್ರೇರೇಪಿಸುತ್ತದೆ.</w:t>
      </w:r>
    </w:p>
    <w:p w14:paraId="75ABDEB5" w14:textId="77777777" w:rsidR="00F90BDC" w:rsidRDefault="00F90BDC"/>
    <w:p w14:paraId="5D8BC55B" w14:textId="77777777" w:rsidR="00F90BDC" w:rsidRDefault="00F90BDC">
      <w:r xmlns:w="http://schemas.openxmlformats.org/wordprocessingml/2006/main">
        <w:t xml:space="preserve">1. ಗಲಾತ್ಯ 5:22-23 - ಆದರೆ ಆತ್ಮದ ಫಲವೆಂದರೆ ಪ್ರೀತಿ, ಸಂತೋಷ, ಶಾಂತಿ, ತಾಳ್ಮೆ, ದಯೆ, ಒಳ್ಳೆಯತನ, ನಿಷ್ಠೆ, ಸೌಮ್ಯತೆ, ಸ್ವಯಂ ನಿಯಂತ್ರಣ; ಅಂತಹ ವಿಷಯಗಳ ವಿರುದ್ಧ ಯಾವುದೇ ಕಾನೂನು ಇಲ್ಲ.</w:t>
      </w:r>
    </w:p>
    <w:p w14:paraId="561F1AC9" w14:textId="77777777" w:rsidR="00F90BDC" w:rsidRDefault="00F90BDC"/>
    <w:p w14:paraId="02536BFD" w14:textId="77777777" w:rsidR="00F90BDC" w:rsidRDefault="00F90BDC">
      <w:r xmlns:w="http://schemas.openxmlformats.org/wordprocessingml/2006/main">
        <w:t xml:space="preserve">2. ರೋಮನ್ನರು 12: 1-2 - ಆದ್ದರಿಂದ ಸಹೋದರರೇ, ದೇವರ ಕರುಣೆಯಿಂದ ನಿಮ್ಮ ದೇಹಗಳನ್ನು ಜೀವಂತ ಯಜ್ಞವಾಗಿ, ಪವಿತ್ರ ಮತ್ತು ದೇವರಿಗೆ ಸ್ವೀಕಾರಾರ್ಹವಾಗಿ ಅರ್ಪಿಸಲು ನಾನು ನಿಮಗೆ ಮನವಿ ಮಾಡುತ್ತೇನೆ, ಅದು ನಿಮ್ಮ ಆಧ್ಯಾತ್ಮಿಕ ಆರಾಧನೆಯಾಗಿದೆ. ಈ ಜಗತ್ತಿಗೆ ಅನುಗುಣವಾಗಿರಬೇಡಿ, ಆದರೆ ನಿಮ್ಮ ಮನಸ್ಸಿನ ನವೀಕರಣದಿಂದ ರೂಪಾಂತರಗೊಳ್ಳಿರಿ, ಪರೀಕ್ಷೆಯ ಮೂಲಕ ದೇವರ ಚಿತ್ತ ಯಾವುದು, ಒಳ್ಳೆಯದು ಮತ್ತು ಸ್ವೀಕಾರಾರ್ಹ ಮತ್ತು ಪರಿಪೂರ್ಣವಾದದ್ದು ಎಂಬುದನ್ನು ನೀವು ಗ್ರಹಿಸಬಹುದು.</w:t>
      </w:r>
    </w:p>
    <w:p w14:paraId="556269A7" w14:textId="77777777" w:rsidR="00F90BDC" w:rsidRDefault="00F90BDC"/>
    <w:p w14:paraId="3B7C13F9" w14:textId="77777777" w:rsidR="00F90BDC" w:rsidRDefault="00F90BDC">
      <w:r xmlns:w="http://schemas.openxmlformats.org/wordprocessingml/2006/main">
        <w:t xml:space="preserve">ಪದ್ಧತಿಗಳನ್ನು ಅನುಸರಿಸಬಾರದು </w:t>
      </w:r>
      <w:r xmlns:w="http://schemas.openxmlformats.org/wordprocessingml/2006/main">
        <w:t xml:space="preserve">ಎಂದು ಹೇಳುವ ಮೂಲಕ ಅನ್ಯಜನರ ನಡುವೆ ಇರುವ ಎಲ್ಲಾ ಯೆಹೂದ್ಯರಿಗೆ ಮೋಶೆಯನ್ನು ತ್ಯಜಿಸಲು ಕಲಿಸುತ್ತೀರಿ ಎಂದು ಅವರು ನಿಮಗೆ ತಿಳಿಸುತ್ತಾರೆ.</w:t>
      </w:r>
      <w:r xmlns:w="http://schemas.openxmlformats.org/wordprocessingml/2006/main">
        <w:lastRenderedPageBreak xmlns:w="http://schemas.openxmlformats.org/wordprocessingml/2006/main"/>
      </w:r>
    </w:p>
    <w:p w14:paraId="2216FBF2" w14:textId="77777777" w:rsidR="00F90BDC" w:rsidRDefault="00F90BDC"/>
    <w:p w14:paraId="66CC2723" w14:textId="77777777" w:rsidR="00F90BDC" w:rsidRDefault="00F90BDC">
      <w:r xmlns:w="http://schemas.openxmlformats.org/wordprocessingml/2006/main">
        <w:t xml:space="preserve">ಪೌಲನು ಮೋಶೆ ಮತ್ತು ಅವರ ಪದ್ಧತಿಗಳನ್ನು ತ್ಯಜಿಸಲು ಅನ್ಯಜನರಲ್ಲಿ ಯೆಹೂದ್ಯರಿಗೆ ಕಲಿಸಿದ ಆರೋಪವನ್ನು ಎದುರಿಸಿದನು.</w:t>
      </w:r>
    </w:p>
    <w:p w14:paraId="41065AB5" w14:textId="77777777" w:rsidR="00F90BDC" w:rsidRDefault="00F90BDC"/>
    <w:p w14:paraId="2BD2A84C" w14:textId="77777777" w:rsidR="00F90BDC" w:rsidRDefault="00F90BDC">
      <w:r xmlns:w="http://schemas.openxmlformats.org/wordprocessingml/2006/main">
        <w:t xml:space="preserve">1: ಆರೋಪಗಳ ಹೊರತಾಗಿಯೂ ನಂಬಿಕೆಯ ಮೂಲಕ ಶಕ್ತಿಯನ್ನು ಕಂಡುಕೊಳ್ಳಿ</w:t>
      </w:r>
    </w:p>
    <w:p w14:paraId="4B8F3D95" w14:textId="77777777" w:rsidR="00F90BDC" w:rsidRDefault="00F90BDC"/>
    <w:p w14:paraId="513A4C07" w14:textId="77777777" w:rsidR="00F90BDC" w:rsidRDefault="00F90BDC">
      <w:r xmlns:w="http://schemas.openxmlformats.org/wordprocessingml/2006/main">
        <w:t xml:space="preserve">2: ವಿರೋಧದ ಹೊರತಾಗಿಯೂ ನಿಮ್ಮ ನಂಬಿಕೆಗಳಿಗೆ ನಿಷ್ಠರಾಗಿರಿ</w:t>
      </w:r>
    </w:p>
    <w:p w14:paraId="44838CA6" w14:textId="77777777" w:rsidR="00F90BDC" w:rsidRDefault="00F90BDC"/>
    <w:p w14:paraId="05B7898F" w14:textId="77777777" w:rsidR="00F90BDC" w:rsidRDefault="00F90BDC">
      <w:r xmlns:w="http://schemas.openxmlformats.org/wordprocessingml/2006/main">
        <w:t xml:space="preserve">1: ರೋಮನ್ನರು 15: 4-5 - "ಹಿಂದಿನ ದಿನಗಳಲ್ಲಿ ಬರೆಯಲ್ಪಟ್ಟದ್ದೆಲ್ಲವೂ ನಮ್ಮ ಸೂಚನೆಗಾಗಿ ಬರೆಯಲ್ಪಟ್ಟಿದೆ, ಸಹಿಷ್ಣುತೆ ಮತ್ತು ಧರ್ಮಗ್ರಂಥಗಳ ಪ್ರೋತ್ಸಾಹದ ಮೂಲಕ ನಾವು ಭರವಸೆ ಹೊಂದಬಹುದು. ಸಹಿಷ್ಣುತೆ ಮತ್ತು ಪ್ರೋತ್ಸಾಹದ ದೇವರು ನಿಮಗೆ ಬದುಕಲು ಅನುಗ್ರಹಿಸಲಿ. ಕ್ರಿಸ್ತ ಯೇಸುವಿಗೆ ಅನುಗುಣವಾಗಿ ಒಬ್ಬರಿಗೊಬ್ಬರು ಅಂತಹ ಸಾಮರಸ್ಯ."</w:t>
      </w:r>
    </w:p>
    <w:p w14:paraId="6D24F0D6" w14:textId="77777777" w:rsidR="00F90BDC" w:rsidRDefault="00F90BDC"/>
    <w:p w14:paraId="3D38434B" w14:textId="77777777" w:rsidR="00F90BDC" w:rsidRDefault="00F90BDC">
      <w:r xmlns:w="http://schemas.openxmlformats.org/wordprocessingml/2006/main">
        <w:t xml:space="preserve">2: ಮ್ಯಾಥ್ಯೂ 5: 11-12 - "ಜನರು ನಿಮ್ಮನ್ನು ಅವಮಾನಿಸಿದಾಗ, ಕಿರುಕುಳ ನೀಡಿದಾಗ ಮತ್ತು ನನ್ನ ನಿಮಿತ್ತವಾಗಿ ನಿಮ್ಮ ವಿರುದ್ಧ ಎಲ್ಲಾ ರೀತಿಯ ಕೆಟ್ಟದ್ದನ್ನು ಹೇಳಿದಾಗ ನೀವು ಧನ್ಯರು. ಹಿಗ್ಗು ಮತ್ತು ಸಂತೋಷವಾಗಿರಿ, ಏಕೆಂದರೆ ಸ್ವರ್ಗದಲ್ಲಿ ನಿಮ್ಮ ಪ್ರತಿಫಲವು ದೊಡ್ಡದಾಗಿದೆ, ಏಕೆಂದರೆ ಅದೇ ನಿಮಗಿಂತ ಮುಂಚೆ ಇದ್ದ ಪ್ರವಾದಿಗಳನ್ನು ಅವರು ಹೇಗೆ ಹಿಂಸಿಸುತ್ತಿದ್ದರು.</w:t>
      </w:r>
    </w:p>
    <w:p w14:paraId="327A7056" w14:textId="77777777" w:rsidR="00F90BDC" w:rsidRDefault="00F90BDC"/>
    <w:p w14:paraId="1E344FC9" w14:textId="77777777" w:rsidR="00F90BDC" w:rsidRDefault="00F90BDC">
      <w:r xmlns:w="http://schemas.openxmlformats.org/wordprocessingml/2006/main">
        <w:t xml:space="preserve">ಕಾಯಿದೆಗಳು 21:22 ಅದು ಏನು? ಬಹುಸಂಖ್ಯೆಯು ಒಟ್ಟುಗೂಡಬೇಕು: ನೀನು ಬಂದಿರುವೆ ಎಂದು ಅವರು ಕೇಳುತ್ತಾರೆ.</w:t>
      </w:r>
    </w:p>
    <w:p w14:paraId="57E5A2DE" w14:textId="77777777" w:rsidR="00F90BDC" w:rsidRDefault="00F90BDC"/>
    <w:p w14:paraId="1FA5F81D" w14:textId="77777777" w:rsidR="00F90BDC" w:rsidRDefault="00F90BDC">
      <w:r xmlns:w="http://schemas.openxmlformats.org/wordprocessingml/2006/main">
        <w:t xml:space="preserve">ಜೆರುಸಲೇಮಿನಲ್ಲಿ ಪೌಲನ ಉಪಸ್ಥಿತಿಯು ದೊಡ್ಡ ಜನಸಮೂಹವನ್ನು ಒಟ್ಟುಗೂಡಿಸಿತು, ಅವನ ಮಾತನ್ನು ಕೇಳಲು ಉತ್ಸುಕವಾಗಿದೆ.</w:t>
      </w:r>
    </w:p>
    <w:p w14:paraId="3D2C45BB" w14:textId="77777777" w:rsidR="00F90BDC" w:rsidRDefault="00F90BDC"/>
    <w:p w14:paraId="667BDE90" w14:textId="77777777" w:rsidR="00F90BDC" w:rsidRDefault="00F90BDC">
      <w:r xmlns:w="http://schemas.openxmlformats.org/wordprocessingml/2006/main">
        <w:t xml:space="preserve">1. ಶಾಶ್ವತವಾಗಿ ಉಳಿಯುವದನ್ನು ಹುಡುಕಿ</w:t>
      </w:r>
    </w:p>
    <w:p w14:paraId="39162D07" w14:textId="77777777" w:rsidR="00F90BDC" w:rsidRDefault="00F90BDC"/>
    <w:p w14:paraId="22CA42E8" w14:textId="77777777" w:rsidR="00F90BDC" w:rsidRDefault="00F90BDC">
      <w:r xmlns:w="http://schemas.openxmlformats.org/wordprocessingml/2006/main">
        <w:t xml:space="preserve">2. ಧನಾತ್ಮಕ ಉಪಸ್ಥಿತಿಯ ಶಕ್ತಿ</w:t>
      </w:r>
    </w:p>
    <w:p w14:paraId="44757E32" w14:textId="77777777" w:rsidR="00F90BDC" w:rsidRDefault="00F90BDC"/>
    <w:p w14:paraId="6A771BAE" w14:textId="77777777" w:rsidR="00F90BDC" w:rsidRDefault="00F90BDC">
      <w:r xmlns:w="http://schemas.openxmlformats.org/wordprocessingml/2006/main">
        <w:t xml:space="preserve">1. ಮ್ಯಾಥ್ಯೂ 6:19-21 “ಭೂಮಿಯಲ್ಲಿ ನಿಮಗಾಗಿ ಸಂಪತ್ತನ್ನು ಸಂಗ್ರಹಿಸಬೇಡಿ, ಅಲ್ಲಿ ಪತಂಗ ಮತ್ತು ತುಕ್ಕು ನಾಶವಾಗುತ್ತದೆ </w:t>
      </w:r>
      <w:r xmlns:w="http://schemas.openxmlformats.org/wordprocessingml/2006/main">
        <w:lastRenderedPageBreak xmlns:w="http://schemas.openxmlformats.org/wordprocessingml/2006/main"/>
      </w:r>
      <w:r xmlns:w="http://schemas.openxmlformats.org/wordprocessingml/2006/main">
        <w:t xml:space="preserve">ಮತ್ತು ಕಳ್ಳರು ಒಡೆದು ಕದಿಯುತ್ತಾರೆ, ಆದರೆ ಸ್ವರ್ಗದಲ್ಲಿ ನಿಮಗಾಗಿ ಸಂಪತ್ತನ್ನು ಇರಿಸಿ, ಅಲ್ಲಿ ಪತಂಗ ಅಥವಾ ತುಕ್ಕು ನಾಶಪಡಿಸುವುದಿಲ್ಲ ಮತ್ತು ಕಳ್ಳರು ಒಳಗೆ ನುಗ್ಗಿ ಕದಿಯಬೇಡಿ. ಯಾಕಂದರೆ ನಿಮ್ಮ ಸಂಪತ್ತು ಎಲ್ಲಿದೆಯೋ ಅಲ್ಲಿ ನಿಮ್ಮ ಹೃದಯವೂ ಇರುತ್ತದೆ.</w:t>
      </w:r>
    </w:p>
    <w:p w14:paraId="766DC20B" w14:textId="77777777" w:rsidR="00F90BDC" w:rsidRDefault="00F90BDC"/>
    <w:p w14:paraId="6BBA060C" w14:textId="77777777" w:rsidR="00F90BDC" w:rsidRDefault="00F90BDC">
      <w:r xmlns:w="http://schemas.openxmlformats.org/wordprocessingml/2006/main">
        <w:t xml:space="preserve">2. ರೋಮನ್ನರು 12:17-18 “ಯಾರಿಗೂ ಕೆಟ್ಟದ್ದಕ್ಕಾಗಿ ಕೆಟ್ಟದ್ದನ್ನು ಮರುಪಾವತಿಸಬೇಡಿ, ಆದರೆ ಎಲ್ಲರ ದೃಷ್ಟಿಯಲ್ಲಿ ಗೌರವಾನ್ವಿತವಾದದ್ದನ್ನು ಮಾಡಲು ಯೋಚಿಸಿ. ಸಾಧ್ಯವಾದರೆ, ಅದು ನಿಮ್ಮ ಮೇಲೆ ಅವಲಂಬಿತವಾಗಿರುವವರೆಗೆ, ಎಲ್ಲರೊಂದಿಗೆ ಶಾಂತಿಯಿಂದ ಬಾಳು.</w:t>
      </w:r>
    </w:p>
    <w:p w14:paraId="5A86E37C" w14:textId="77777777" w:rsidR="00F90BDC" w:rsidRDefault="00F90BDC"/>
    <w:p w14:paraId="03D1DFE5" w14:textId="77777777" w:rsidR="00F90BDC" w:rsidRDefault="00F90BDC">
      <w:r xmlns:w="http://schemas.openxmlformats.org/wordprocessingml/2006/main">
        <w:t xml:space="preserve">ಅಪೊಸ್ತಲರ ಕೃತ್ಯಗಳು 21:23 ಆದುದರಿಂದ ನಾವು ನಿನಗೆ ಹೇಳುವದನ್ನು ಮಾಡು: ನಮ್ಮಲ್ಲಿ ನಾಲ್ವರು ಪ್ರತಿಜ್ಞೆಗಳನ್ನು ಹೊಂದಿದ್ದಾರೆ;</w:t>
      </w:r>
    </w:p>
    <w:p w14:paraId="2587117C" w14:textId="77777777" w:rsidR="00F90BDC" w:rsidRDefault="00F90BDC"/>
    <w:p w14:paraId="49B68BDA" w14:textId="77777777" w:rsidR="00F90BDC" w:rsidRDefault="00F90BDC">
      <w:r xmlns:w="http://schemas.openxmlformats.org/wordprocessingml/2006/main">
        <w:t xml:space="preserve">ವಾಕ್ಯವೃಂದವು ನಾಲ್ಕು ಪುರುಷರನ್ನು ಅವರ ಮೇಲೆ ಪ್ರತಿಜ್ಞೆಯೊಂದಿಗೆ ಹೇಳುತ್ತದೆ.</w:t>
      </w:r>
    </w:p>
    <w:p w14:paraId="7B2000CF" w14:textId="77777777" w:rsidR="00F90BDC" w:rsidRDefault="00F90BDC"/>
    <w:p w14:paraId="15CC0481" w14:textId="77777777" w:rsidR="00F90BDC" w:rsidRDefault="00F90BDC">
      <w:r xmlns:w="http://schemas.openxmlformats.org/wordprocessingml/2006/main">
        <w:t xml:space="preserve">1. ಪ್ರತಿಜ್ಞೆಯ ಶಕ್ತಿ: ದೇವರಿಗೆ ವಾಗ್ದಾನ ಮಾಡುವುದು ಹೇಗೆ ನಿಮ್ಮ ಜೀವನವನ್ನು ಬದಲಾಯಿಸಬಹುದು</w:t>
      </w:r>
    </w:p>
    <w:p w14:paraId="4ED593B7" w14:textId="77777777" w:rsidR="00F90BDC" w:rsidRDefault="00F90BDC"/>
    <w:p w14:paraId="7290BEED" w14:textId="77777777" w:rsidR="00F90BDC" w:rsidRDefault="00F90BDC">
      <w:r xmlns:w="http://schemas.openxmlformats.org/wordprocessingml/2006/main">
        <w:t xml:space="preserve">2. ಬದ್ಧತೆಯ ಜೀವನವನ್ನು ನಡೆಸುವುದು: ಭಗವಂತನಿಗೆ ಸಮರ್ಪಿಸುವ ಶಕ್ತಿ</w:t>
      </w:r>
    </w:p>
    <w:p w14:paraId="35F97612" w14:textId="77777777" w:rsidR="00F90BDC" w:rsidRDefault="00F90BDC"/>
    <w:p w14:paraId="3E3360A3" w14:textId="77777777" w:rsidR="00F90BDC" w:rsidRDefault="00F90BDC">
      <w:r xmlns:w="http://schemas.openxmlformats.org/wordprocessingml/2006/main">
        <w:t xml:space="preserve">1. ಪ್ರಸಂಗಿ 5:4-5 - ನೀವು ದೇವರಿಗೆ ಪ್ರತಿಜ್ಞೆ ಮಾಡಿದಾಗ, ಅದನ್ನು ಪಾವತಿಸಲು ಮುಂದೂಡಬೇಡಿ; ಯಾಕಂದರೆ ಮೂರ್ಖರಲ್ಲಿ ಅವನಿಗೆ ಸಂತೋಷವಿಲ್ಲ: ನೀನು ಪ್ರತಿಜ್ಞೆ ಮಾಡಿದ್ದನ್ನು ಪಾವತಿಸು.</w:t>
      </w:r>
    </w:p>
    <w:p w14:paraId="540F2DB9" w14:textId="77777777" w:rsidR="00F90BDC" w:rsidRDefault="00F90BDC"/>
    <w:p w14:paraId="6559EA3F" w14:textId="77777777" w:rsidR="00F90BDC" w:rsidRDefault="00F90BDC">
      <w:r xmlns:w="http://schemas.openxmlformats.org/wordprocessingml/2006/main">
        <w:t xml:space="preserve">2. ಯೆಶಾಯ 38:14-15 - ನಾನು ಬೆಳಗಿನ ತನಕ ಎಣಿಸಿದ್ದೇನೆ, ಸಿಂಹದಂತೆ ಅವನು ನನ್ನ ಎಲ್ಲಾ ಎಲುಬುಗಳನ್ನು ಮುರಿಯುವನು: ಹಗಲಿನಿಂದ ರಾತ್ರಿಯವರೆಗೆ ನೀನು ನನ್ನನ್ನು ಅಂತ್ಯಗೊಳಿಸು. ಕ್ರೇನ್ ಅಥವಾ ನುಂಗುವಂತೆ, ನಾನು ಹರಟೆ ಹೊಡೆಯುತ್ತಿದ್ದೆ: ನಾನು ಪಾರಿವಾಳದಂತೆ ಶೋಕಿಸಿದೆ: ನನ್ನ ಕಣ್ಣುಗಳು ಮೇಲ್ಮುಖವಾಗಿ ನೋಡುವಲ್ಲಿ ವಿಫಲವಾಗಿವೆ: ಓ ಕರ್ತನೇ, ನಾನು ತುಳಿತಕ್ಕೊಳಗಾಗಿದ್ದೇನೆ; ನನಗಾಗಿ ಕೈಗೊಳ್ಳಿ.</w:t>
      </w:r>
    </w:p>
    <w:p w14:paraId="457C5D23" w14:textId="77777777" w:rsidR="00F90BDC" w:rsidRDefault="00F90BDC"/>
    <w:p w14:paraId="4F0DD0EB" w14:textId="77777777" w:rsidR="00F90BDC" w:rsidRDefault="00F90BDC">
      <w:r xmlns:w="http://schemas.openxmlformats.org/wordprocessingml/2006/main">
        <w:t xml:space="preserve">ಅಪೊಸ್ತಲರ ಕೃತ್ಯಗಳು 21:24 ಅವರು ತಮ್ಮ ತಲೆಯನ್ನು ಬೋಳಿಸಿಕೊಳ್ಳುವಂತೆ ಅವರನ್ನು ತೆಗೆದುಕೊಂಡು ಅವರೊಂದಿಗೆ ನಿಮ್ಮನ್ನು ಶುದ್ಧೀಕರಿಸಿಕೊಳ್ಳುತ್ತಾರೆ ಮತ್ತು ಅವರೊಂದಿಗೆ ಜವಾಬ್ದಾರಿ ವಹಿಸುತ್ತಾರೆ. ಆದರೆ ನೀನು ಕೂಡ ಕ್ರಮಬದ್ಧವಾಗಿ ನಡೆದುಕೊಂಡು ಕಾನೂನನ್ನು ಪಾಲಿಸುವೆ.</w:t>
      </w:r>
    </w:p>
    <w:p w14:paraId="6014B2F7" w14:textId="77777777" w:rsidR="00F90BDC" w:rsidRDefault="00F90BDC"/>
    <w:p w14:paraId="1522A7A4" w14:textId="77777777" w:rsidR="00F90BDC" w:rsidRDefault="00F90BDC">
      <w:r xmlns:w="http://schemas.openxmlformats.org/wordprocessingml/2006/main">
        <w:t xml:space="preserve">ಭಾಗವು ಓದುಗರನ್ನು ತಮ್ಮನ್ನು ಶುದ್ಧೀಕರಿಸಲು ಮತ್ತು ಭಗವಂತನ ನಿಯಮಗಳನ್ನು ಗಮನಿಸಲು ಪ್ರೋತ್ಸಾಹಿಸುತ್ತದೆ.</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ವಿಧೇಯತೆಯ ಶಕ್ತಿ: ಕಾನೂನನ್ನು ಕಾಪಾಡುವ ಸದ್ಗುಣ</w:t>
      </w:r>
    </w:p>
    <w:p w14:paraId="52B0084F" w14:textId="77777777" w:rsidR="00F90BDC" w:rsidRDefault="00F90BDC"/>
    <w:p w14:paraId="463BACB2" w14:textId="77777777" w:rsidR="00F90BDC" w:rsidRDefault="00F90BDC">
      <w:r xmlns:w="http://schemas.openxmlformats.org/wordprocessingml/2006/main">
        <w:t xml:space="preserve">2. ಹೋಲಿನೆಸ್ ಇನ್ ಆಕ್ಷನ್: ಲಿವಿಂಗ್ ಔಟ್ ದಿ ಕಾಲ್ ಆಫ್ ಗಾಡ್</w:t>
      </w:r>
    </w:p>
    <w:p w14:paraId="7A5CF503" w14:textId="77777777" w:rsidR="00F90BDC" w:rsidRDefault="00F90BDC"/>
    <w:p w14:paraId="5B3077D0" w14:textId="77777777" w:rsidR="00F90BDC" w:rsidRDefault="00F90BDC">
      <w:r xmlns:w="http://schemas.openxmlformats.org/wordprocessingml/2006/main">
        <w:t xml:space="preserve">1. ರೋಮನ್ನರು 6:19-20 - “ನೀವು ನಿಮ್ಮ ಅಂಗಗಳನ್ನು ಅಶುದ್ಧತೆಗೆ ಮತ್ತು ಅಧರ್ಮಕ್ಕೆ ಹೆಚ್ಚು ಅಧರ್ಮಕ್ಕೆ ಕಾರಣವಾಗುವ ಗುಲಾಮರಂತೆ ಪ್ರಸ್ತುತಪಡಿಸಿದಂತೆ, ಈಗ ನಿಮ್ಮ ಅಂಗಗಳನ್ನು ಪವಿತ್ರೀಕರಣಕ್ಕೆ ಕಾರಣವಾಗುವ ಸದಾಚಾರಕ್ಕೆ ಗುಲಾಮರನ್ನಾಗಿ ಮಾಡಿ. ಯಾಕಂದರೆ ನೀವು ಪಾಪದ ಗುಲಾಮರಾಗಿದ್ದಾಗ, ನೀತಿಯ ವಿಷಯದಲ್ಲಿ ನೀವು ಸ್ವತಂತ್ರರಾಗಿದ್ದಿರಿ.</w:t>
      </w:r>
    </w:p>
    <w:p w14:paraId="6D714CFD" w14:textId="77777777" w:rsidR="00F90BDC" w:rsidRDefault="00F90BDC"/>
    <w:p w14:paraId="2EA36B5D" w14:textId="77777777" w:rsidR="00F90BDC" w:rsidRDefault="00F90BDC">
      <w:r xmlns:w="http://schemas.openxmlformats.org/wordprocessingml/2006/main">
        <w:t xml:space="preserve">2. 1 ಜಾನ್ 5: 2-3 - “ನಾವು ದೇವರನ್ನು ಪ್ರೀತಿಸುವಾಗ ಮತ್ತು ಆತನ ಆಜ್ಞೆಗಳನ್ನು ಪಾಲಿಸಿದಾಗ ನಾವು ದೇವರ ಮಕ್ಕಳನ್ನು ಪ್ರೀತಿಸುತ್ತೇವೆ ಎಂದು ಇದರಿಂದ ನಮಗೆ ತಿಳಿದಿದೆ. ಯಾಕಂದರೆ ನಾವು ಆತನ ಆಜ್ಞೆಗಳನ್ನು ಪಾಲಿಸುವುದೇ ದೇವರ ಪ್ರೀತಿ. ಮತ್ತು ಆತನ ಆಜ್ಞೆಗಳು ಭಾರವಾದವುಗಳಲ್ಲ.</w:t>
      </w:r>
    </w:p>
    <w:p w14:paraId="4E5AA687" w14:textId="77777777" w:rsidR="00F90BDC" w:rsidRDefault="00F90BDC"/>
    <w:p w14:paraId="06B3576C" w14:textId="77777777" w:rsidR="00F90BDC" w:rsidRDefault="00F90BDC">
      <w:r xmlns:w="http://schemas.openxmlformats.org/wordprocessingml/2006/main">
        <w:t xml:space="preserve">ಕಾಯಿದೆಗಳು 21:25 ನಂಬುವ ಅನ್ಯಜನರನ್ನು ಸ್ಪರ್ಶಿಸುವಂತೆ, ಅವರು ವಿಗ್ರಹಗಳಿಗೆ ಅರ್ಪಿಸಿದ ವಸ್ತುಗಳಿಂದ, ರಕ್ತದಿಂದ, ಮತ್ತು ಕತ್ತು ಹಿಸುಕಿದ ಮತ್ತು ಹಾದರದಿಂದ ತಮ್ಮನ್ನು ತಾವು ಉಳಿಸಿಕೊಳ್ಳುವುದನ್ನು ಹೊರತುಪಡಿಸಿ, ಅವರು ಅಂತಹದನ್ನು ಗಮನಿಸುವುದಿಲ್ಲ ಎಂದು ನಾವು ಬರೆದು ತೀರ್ಮಾನಿಸಿದ್ದೇವೆ.</w:t>
      </w:r>
    </w:p>
    <w:p w14:paraId="292D7D90" w14:textId="77777777" w:rsidR="00F90BDC" w:rsidRDefault="00F90BDC"/>
    <w:p w14:paraId="5136C10C" w14:textId="77777777" w:rsidR="00F90BDC" w:rsidRDefault="00F90BDC">
      <w:r xmlns:w="http://schemas.openxmlformats.org/wordprocessingml/2006/main">
        <w:t xml:space="preserve">ವಿಗ್ರಹಾರಾಧನೆ, ರಕ್ತವನ್ನು ತಿನ್ನುವುದು, ಕತ್ತು ಹಿಸುಕಿದ ಪ್ರಾಣಿಗಳನ್ನು ತಿನ್ನುವುದು ಮತ್ತು ಲೈಂಗಿಕ ಅನೈತಿಕತೆಯಿಂದ ದೂರವಿರಲು ಅನ್ಯಜನ ಕ್ರೈಸ್ತರಿಗೆ ಸೂಚಿಸಲಾಯಿತು.</w:t>
      </w:r>
    </w:p>
    <w:p w14:paraId="3C98CAFE" w14:textId="77777777" w:rsidR="00F90BDC" w:rsidRDefault="00F90BDC"/>
    <w:p w14:paraId="4CB03FC0" w14:textId="77777777" w:rsidR="00F90BDC" w:rsidRDefault="00F90BDC">
      <w:r xmlns:w="http://schemas.openxmlformats.org/wordprocessingml/2006/main">
        <w:t xml:space="preserve">1. ಪಾಪದಿಂದ ದೂರವಿರುವುದು ಅಗತ್ಯ</w:t>
      </w:r>
    </w:p>
    <w:p w14:paraId="208A7B8C" w14:textId="77777777" w:rsidR="00F90BDC" w:rsidRDefault="00F90BDC"/>
    <w:p w14:paraId="7BB278AE" w14:textId="77777777" w:rsidR="00F90BDC" w:rsidRDefault="00F90BDC">
      <w:r xmlns:w="http://schemas.openxmlformats.org/wordprocessingml/2006/main">
        <w:t xml:space="preserve">2. ಕ್ರಿಶ್ಚಿಯನ್ ಜೀವನದ ಪವಿತ್ರತೆ</w:t>
      </w:r>
    </w:p>
    <w:p w14:paraId="08CCAEB7" w14:textId="77777777" w:rsidR="00F90BDC" w:rsidRDefault="00F90BDC"/>
    <w:p w14:paraId="2F574D91" w14:textId="77777777" w:rsidR="00F90BDC" w:rsidRDefault="00F90BDC">
      <w:r xmlns:w="http://schemas.openxmlformats.org/wordprocessingml/2006/main">
        <w:t xml:space="preserve">1. ರೋಮನ್ನರು 6:1-2 - ಹಾಗಾದರೆ ನಾವು ಏನು ಹೇಳೋಣ? ಅನುಗ್ರಹವು ಹೇರಳವಾಗುವಂತೆ ನಾವು ಪಾಪದಲ್ಲಿ ಮುಂದುವರಿಯಬೇಕೇ? ಇಲ್ಲವೇ ಇಲ್ಲ! ಪಾಪಕ್ಕೆ ಸತ್ತ ನಾವು ಇನ್ನೂ ಅದರಲ್ಲಿ ಹೇಗೆ ಬದುಕಬಲ್ಲೆವು?</w:t>
      </w:r>
    </w:p>
    <w:p w14:paraId="43477829" w14:textId="77777777" w:rsidR="00F90BDC" w:rsidRDefault="00F90BDC"/>
    <w:p w14:paraId="27D9977C" w14:textId="77777777" w:rsidR="00F90BDC" w:rsidRDefault="00F90BDC">
      <w:r xmlns:w="http://schemas.openxmlformats.org/wordprocessingml/2006/main">
        <w:t xml:space="preserve">2. 1 ಪೀಟರ್ 1: 13-16 - ಆದ್ದರಿಂದ, ನಿಮ್ಮ ಮನಸ್ಸನ್ನು ಕ್ರಿಯೆಗೆ ಸಿದ್ಧಪಡಿಸಿ, ಮತ್ತು ಸಮಚಿತ್ತದಿಂದ, ಯೇಸುಕ್ರಿಸ್ತನ ಬಹಿರಂಗದಲ್ಲಿ ನಿಮಗೆ ತರಲಾಗುವ ಕೃಪೆಯ ಮೇಲೆ ನಿಮ್ಮ ಭರವಸೆಯನ್ನು ಸಂಪೂರ್ಣವಾಗಿ ಇರಿಸಿ. ವಿಧೇಯ ಮಕ್ಕಳಂತೆ, ನಿಮ್ಮ ಹಿಂದಿನ ಅಜ್ಞಾನದ ಭಾವೋದ್ರೇಕಗಳಿಗೆ ಅನುಗುಣವಾಗಿರಬೇಡಿ, ಆದರೆ ನಿಮ್ಮನ್ನು ಕರೆದವನು </w:t>
      </w:r>
      <w:r xmlns:w="http://schemas.openxmlformats.org/wordprocessingml/2006/main">
        <w:lastRenderedPageBreak xmlns:w="http://schemas.openxmlformats.org/wordprocessingml/2006/main"/>
      </w:r>
      <w:r xmlns:w="http://schemas.openxmlformats.org/wordprocessingml/2006/main">
        <w:t xml:space="preserve">ಪವಿತ್ರನಾಗಿರುವಂತೆ, ನಿಮ್ಮ ಎಲ್ಲಾ ನಡವಳಿಕೆಯಲ್ಲಿಯೂ ನೀವು ಪವಿತ್ರರಾಗಿರಿ, ಏಕೆಂದರೆ "ನೀವು ಪವಿತ್ರರಾಗಿರಿ, ಏಕೆಂದರೆ ನಾನು ಪವಿತ್ರನಾಗಿದ್ದೇನೆ. ”</w:t>
      </w:r>
    </w:p>
    <w:p w14:paraId="61953AAC" w14:textId="77777777" w:rsidR="00F90BDC" w:rsidRDefault="00F90BDC"/>
    <w:p w14:paraId="34F8D564" w14:textId="77777777" w:rsidR="00F90BDC" w:rsidRDefault="00F90BDC">
      <w:r xmlns:w="http://schemas.openxmlformats.org/wordprocessingml/2006/main">
        <w:t xml:space="preserve">ಅಪೊಸ್ತಲರ ಕೃತ್ಯಗಳು 21:26 ನಂತರ ಪೌಲನು ಆ ಪುರುಷರನ್ನು ಕರೆದೊಯ್ದನು ಮತ್ತು ಮರುದಿನ ಅವರೊಂದಿಗೆ ತನ್ನನ್ನು ಶುದ್ಧೀಕರಿಸಿಕೊಂಡು ದೇವಾಲಯದೊಳಗೆ ಪ್ರವೇಶಿಸಿದನು, ಶುದ್ಧೀಕರಣದ ದಿನಗಳ ಸಾಧನೆಯನ್ನು ಸೂಚಿಸಲು, ಅವರಲ್ಲಿ ಪ್ರತಿಯೊಬ್ಬರಿಗೂ ಕಾಣಿಕೆಯನ್ನು ಅರ್ಪಿಸಬೇಕು.</w:t>
      </w:r>
    </w:p>
    <w:p w14:paraId="491F2F4D" w14:textId="77777777" w:rsidR="00F90BDC" w:rsidRDefault="00F90BDC"/>
    <w:p w14:paraId="4C666BDF" w14:textId="77777777" w:rsidR="00F90BDC" w:rsidRDefault="00F90BDC">
      <w:r xmlns:w="http://schemas.openxmlformats.org/wordprocessingml/2006/main">
        <w:t xml:space="preserve">ಪೌಲನು ತನ್ನನ್ನು ಮತ್ತು ಇತರರನ್ನು ದೇವಾಲಯಕ್ಕೆ ಪ್ರವೇಶಿಸಲು ಮತ್ತು ಅರ್ಪಣೆ ಮಾಡಲು ಶುದ್ಧೀಕರಿಸಿದನು.</w:t>
      </w:r>
    </w:p>
    <w:p w14:paraId="10452E1F" w14:textId="77777777" w:rsidR="00F90BDC" w:rsidRDefault="00F90BDC"/>
    <w:p w14:paraId="49070226" w14:textId="77777777" w:rsidR="00F90BDC" w:rsidRDefault="00F90BDC">
      <w:r xmlns:w="http://schemas.openxmlformats.org/wordprocessingml/2006/main">
        <w:t xml:space="preserve">1. ಶುದ್ಧೀಕರಿಸಿ ಮತ್ತು ಭಗವಂತನ ದೃಷ್ಟಿಯಲ್ಲಿ ಪವಿತ್ರತೆಯನ್ನು ಹುಡುಕುವುದು</w:t>
      </w:r>
    </w:p>
    <w:p w14:paraId="2CEA500F" w14:textId="77777777" w:rsidR="00F90BDC" w:rsidRDefault="00F90BDC"/>
    <w:p w14:paraId="340E2AA3" w14:textId="77777777" w:rsidR="00F90BDC" w:rsidRDefault="00F90BDC">
      <w:r xmlns:w="http://schemas.openxmlformats.org/wordprocessingml/2006/main">
        <w:t xml:space="preserve">2. ಪಶ್ಚಾತ್ತಾಪದ ಕ್ರಿಯೆಗಳ ಮೂಲಕ ಭಗವಂತನಿಗೆ ನಿಮ್ಮ ಬದ್ಧತೆಯನ್ನು ನವೀಕರಿಸಿ</w:t>
      </w:r>
    </w:p>
    <w:p w14:paraId="1E868B3B" w14:textId="77777777" w:rsidR="00F90BDC" w:rsidRDefault="00F90BDC"/>
    <w:p w14:paraId="2A980C02" w14:textId="77777777" w:rsidR="00F90BDC" w:rsidRDefault="00F90BDC">
      <w:r xmlns:w="http://schemas.openxmlformats.org/wordprocessingml/2006/main">
        <w:t xml:space="preserve">1. 1 ಜಾನ್ 1:9, "ನಾವು ನಮ್ಮ ಪಾಪಗಳನ್ನು ಒಪ್ಪಿಕೊಂಡರೆ, ಆತನು ನಂಬಿಗಸ್ತನೂ ನೀತಿವಂತನೂ ಆಗಿದ್ದಾನೆ, ನಮ್ಮ ಪಾಪಗಳನ್ನು ಕ್ಷಮಿಸಲು ಮತ್ತು ಎಲ್ಲಾ ಅನ್ಯಾಯದಿಂದ ನಮ್ಮನ್ನು ಶುದ್ಧೀಕರಿಸಲು."</w:t>
      </w:r>
    </w:p>
    <w:p w14:paraId="26117DB2" w14:textId="77777777" w:rsidR="00F90BDC" w:rsidRDefault="00F90BDC"/>
    <w:p w14:paraId="080FEEC2" w14:textId="77777777" w:rsidR="00F90BDC" w:rsidRDefault="00F90BDC">
      <w:r xmlns:w="http://schemas.openxmlformats.org/wordprocessingml/2006/main">
        <w:t xml:space="preserve">2. ಟೈಟಸ್ 2:14, "ನಮಗಾಗಿ ತನ್ನನ್ನು ತಾನೇ ಕೊಟ್ಟನು, ಅವನು ನಮ್ಮನ್ನು ಎಲ್ಲಾ ಅಕ್ರಮಗಳಿಂದ ವಿಮೋಚನೆಗೊಳಿಸಿದನು ಮತ್ತು ಒಳ್ಳೆಯ ಕಾರ್ಯಗಳಲ್ಲಿ ಉತ್ಸಾಹವುಳ್ಳ ವಿಶಿಷ್ಟ ಜನರನ್ನು ತನಗಾಗಿ ಶುದ್ಧೀಕರಿಸಿದನು."</w:t>
      </w:r>
    </w:p>
    <w:p w14:paraId="66473AD4" w14:textId="77777777" w:rsidR="00F90BDC" w:rsidRDefault="00F90BDC"/>
    <w:p w14:paraId="55A8B340" w14:textId="77777777" w:rsidR="00F90BDC" w:rsidRDefault="00F90BDC">
      <w:r xmlns:w="http://schemas.openxmlformats.org/wordprocessingml/2006/main">
        <w:t xml:space="preserve">ಅಪೊಸ್ತಲರ ಕೃತ್ಯಗಳು 21:27 ಮತ್ತು ಏಳು ದಿನಗಳು ಬಹುತೇಕ ಮುಗಿದಾಗ, ಏಷ್ಯಾದ ಯೆಹೂದ್ಯರು ಅವನನ್ನು ದೇವಾಲಯದಲ್ಲಿ ನೋಡಿದಾಗ ಜನರೆಲ್ಲರನ್ನು ಪ್ರಚೋದಿಸಿ ಅವನ ಮೇಲೆ ಕೈ ಹಾಕಿದರು.</w:t>
      </w:r>
    </w:p>
    <w:p w14:paraId="43F18F18" w14:textId="77777777" w:rsidR="00F90BDC" w:rsidRDefault="00F90BDC"/>
    <w:p w14:paraId="250B5454" w14:textId="77777777" w:rsidR="00F90BDC" w:rsidRDefault="00F90BDC">
      <w:r xmlns:w="http://schemas.openxmlformats.org/wordprocessingml/2006/main">
        <w:t xml:space="preserve">ಪೌಲನು ಯೆರೂಸಲೇಮಿನಲ್ಲಿ ವಾಸಮಾಡಿದ ಏಳನೆಯ ದಿನದಲ್ಲಿ ಏಷಿಯಾದ ಯೆಹೂದ್ಯರು ಅವನನ್ನು ದೇವಾಲಯದಲ್ಲಿ ನೋಡಿದರು ಮತ್ತು ಅವನ ಮೇಲೆ ಕೈ ಹಾಕುವಂತೆ ಜನರನ್ನು ಪ್ರಚೋದಿಸಿದರು.</w:t>
      </w:r>
    </w:p>
    <w:p w14:paraId="3EAECE5E" w14:textId="77777777" w:rsidR="00F90BDC" w:rsidRDefault="00F90BDC"/>
    <w:p w14:paraId="532FBA4C" w14:textId="77777777" w:rsidR="00F90BDC" w:rsidRDefault="00F90BDC">
      <w:r xmlns:w="http://schemas.openxmlformats.org/wordprocessingml/2006/main">
        <w:t xml:space="preserve">1. ಯುನೈಟೆಡ್ ಜನರ ಶಕ್ತಿ</w:t>
      </w:r>
    </w:p>
    <w:p w14:paraId="690AE0C1" w14:textId="77777777" w:rsidR="00F90BDC" w:rsidRDefault="00F90BDC"/>
    <w:p w14:paraId="615D4293" w14:textId="77777777" w:rsidR="00F90BDC" w:rsidRDefault="00F90BDC">
      <w:r xmlns:w="http://schemas.openxmlformats.org/wordprocessingml/2006/main">
        <w:t xml:space="preserve">2. ನಮ್ಮ ಕ್ರಿಯೆಗಳು ಇತರರ ಮೇಲೆ ಹೇಗೆ ಪ್ರಭಾವ ಬೀರುತ್ತವೆ</w:t>
      </w:r>
    </w:p>
    <w:p w14:paraId="51CFE1E9" w14:textId="77777777" w:rsidR="00F90BDC" w:rsidRDefault="00F90BDC"/>
    <w:p w14:paraId="2F1A7FB0" w14:textId="77777777" w:rsidR="00F90BDC" w:rsidRDefault="00F90BDC">
      <w:r xmlns:w="http://schemas.openxmlformats.org/wordprocessingml/2006/main">
        <w:t xml:space="preserve">1. ನಾಣ್ಣುಡಿಗಳು 20: 3 - ಒಬ್ಬ ಮನುಷ್ಯನು ಜಗಳವನ್ನು ನಿಲ್ಲಿಸುವುದು ಗೌರವ, ಆದರೆ ಪ್ರತಿಯೊಬ್ಬ ಮೂರ್ಖನು ಮಧ್ಯಪ್ರವೇಶಿಸುತ್ತಾನೆ.</w:t>
      </w:r>
    </w:p>
    <w:p w14:paraId="26A146D3" w14:textId="77777777" w:rsidR="00F90BDC" w:rsidRDefault="00F90BDC"/>
    <w:p w14:paraId="1426D5DC" w14:textId="77777777" w:rsidR="00F90BDC" w:rsidRDefault="00F90BDC">
      <w:r xmlns:w="http://schemas.openxmlformats.org/wordprocessingml/2006/main">
        <w:t xml:space="preserve">2. ರೋಮನ್ನರು 12:18 - ಸಾಧ್ಯವಾದರೆ, ನಿಮ್ಮಲ್ಲಿ ಇರುವಷ್ಟು, ಎಲ್ಲಾ ಮನುಷ್ಯರೊಂದಿಗೆ ಶಾಂತಿಯಿಂದ ಬಾಳು.</w:t>
      </w:r>
    </w:p>
    <w:p w14:paraId="30E71E28" w14:textId="77777777" w:rsidR="00F90BDC" w:rsidRDefault="00F90BDC"/>
    <w:p w14:paraId="2D7CB814" w14:textId="77777777" w:rsidR="00F90BDC" w:rsidRDefault="00F90BDC">
      <w:r xmlns:w="http://schemas.openxmlformats.org/wordprocessingml/2006/main">
        <w:t xml:space="preserve">ಅಪೊಸ್ತಲರ ಕೃತ್ಯಗಳು 21:28 ಇಸ್ರಾಯೇಲ್ಯರೇ, ಸಹಾಯಮಾಡು ಎಂದು ಕೂಗುತ್ತಾ, ಈ ಮನುಷ್ಯನು ಎಲ್ಲಾ ಜನರಿಗೆ, ಕಾನೂನು ಮತ್ತು ಈ ಸ್ಥಳಕ್ಕೆ ವಿರುದ್ಧವಾಗಿ ಎಲ್ಲ ಜನರಿಗೆ ಬೋಧಿಸುತ್ತಾನೆ ಮತ್ತು ಗ್ರೀಕರನ್ನು ಸಹ ದೇವಾಲಯಕ್ಕೆ ಕರೆತಂದನು ಮತ್ತು ಈ ಪವಿತ್ರತೆಯನ್ನು ಅಶುದ್ಧಗೊಳಿಸಿದನು. ಸ್ಥಳ.</w:t>
      </w:r>
    </w:p>
    <w:p w14:paraId="24AE9F0D" w14:textId="77777777" w:rsidR="00F90BDC" w:rsidRDefault="00F90BDC"/>
    <w:p w14:paraId="5A1869A6" w14:textId="77777777" w:rsidR="00F90BDC" w:rsidRDefault="00F90BDC">
      <w:r xmlns:w="http://schemas.openxmlformats.org/wordprocessingml/2006/main">
        <w:t xml:space="preserve">ಜನರು ಪೌಲನು ತಮ್ಮ ಕಾನೂನು ಮತ್ತು ಪದ್ಧತಿಗಳಿಗೆ ವಿರುದ್ಧವಾಗಿ ಬೋಧಿಸುತ್ತಿದ್ದಾನೆ ಮತ್ತು ದೇವಾಲಯಕ್ಕೆ ಗ್ರೀಕರನ್ನು ಕರೆತಂದು ಅದನ್ನು ಕಲುಷಿತಗೊಳಿಸಿದನು ಎಂದು ಆರೋಪಿಸಿದರು.</w:t>
      </w:r>
    </w:p>
    <w:p w14:paraId="7599DA6C" w14:textId="77777777" w:rsidR="00F90BDC" w:rsidRDefault="00F90BDC"/>
    <w:p w14:paraId="2A5D4843" w14:textId="77777777" w:rsidR="00F90BDC" w:rsidRDefault="00F90BDC">
      <w:r xmlns:w="http://schemas.openxmlformats.org/wordprocessingml/2006/main">
        <w:t xml:space="preserve">1: ಕಷ್ಟವಾದರೂ ಸಹ ನಾವು ದೇವರಿಗೆ ಮತ್ತು ಆತನ ನಿಯಮಗಳಿಗೆ ನಂಬಿಗಸ್ತರಾಗಿ ಉಳಿಯಬೇಕು.</w:t>
      </w:r>
    </w:p>
    <w:p w14:paraId="57AA02E3" w14:textId="77777777" w:rsidR="00F90BDC" w:rsidRDefault="00F90BDC"/>
    <w:p w14:paraId="303DA26C" w14:textId="77777777" w:rsidR="00F90BDC" w:rsidRDefault="00F90BDC">
      <w:r xmlns:w="http://schemas.openxmlformats.org/wordprocessingml/2006/main">
        <w:t xml:space="preserve">2: ಹೊರಗಿನ ಪ್ರಭಾವಗಳಿಂದ ನಮ್ಮ ನಂಬಿಕೆ ಕಲುಷಿತವಾಗದಂತೆ ನೋಡಿಕೊಳ್ಳಬೇಕು.</w:t>
      </w:r>
    </w:p>
    <w:p w14:paraId="478CC88C" w14:textId="77777777" w:rsidR="00F90BDC" w:rsidRDefault="00F90BDC"/>
    <w:p w14:paraId="7EF68F5A" w14:textId="77777777" w:rsidR="00F90BDC" w:rsidRDefault="00F90BDC">
      <w:r xmlns:w="http://schemas.openxmlformats.org/wordprocessingml/2006/main">
        <w:t xml:space="preserve">1: ಗಲಾಷಿಯನ್ಸ್ 6:9 - ಮತ್ತು ನಾವು ಒಳ್ಳೆಯದನ್ನು ಮಾಡುವುದರಲ್ಲಿ ಆಯಾಸಗೊಳ್ಳಬಾರದು;</w:t>
      </w:r>
    </w:p>
    <w:p w14:paraId="53E6707F" w14:textId="77777777" w:rsidR="00F90BDC" w:rsidRDefault="00F90BDC"/>
    <w:p w14:paraId="4A769B44" w14:textId="77777777" w:rsidR="00F90BDC" w:rsidRDefault="00F90BDC">
      <w:r xmlns:w="http://schemas.openxmlformats.org/wordprocessingml/2006/main">
        <w:t xml:space="preserve">2: ಯೆಹೋಶುವ 24:15 - ಮತ್ತು ಭಗವಂತನನ್ನು ಸೇವಿಸುವುದು ನಿಮಗೆ ಕೆಟ್ಟದ್ದಾಗಿದ್ದರೆ, ನೀವು ಯಾರನ್ನು ಸೇವಿಸಬೇಕೆಂದು ಈ ದಿನ ಆರಿಸಿಕೊಳ್ಳಿ; ಜಲಪ್ರಳಯದ ಆಚೆಯಲ್ಲಿದ್ದ ನಿಮ್ಮ ಪಿತೃಗಳು ಸೇವಿಸಿದ ದೇವರುಗಳಾಗಲಿ ಅಥವಾ ನೀವು ವಾಸಿಸುವ ಅಮೋರಿಯರ ದೇವರುಗಳಾಗಲಿ; ಆದರೆ ನಾನು ಮತ್ತು ನನ್ನ ಮನೆಯು ಯೆಹೋವನನ್ನು ಸೇವಿಸುವೆವು.</w:t>
      </w:r>
    </w:p>
    <w:p w14:paraId="432F6575" w14:textId="77777777" w:rsidR="00F90BDC" w:rsidRDefault="00F90BDC"/>
    <w:p w14:paraId="0C54069C" w14:textId="77777777" w:rsidR="00F90BDC" w:rsidRDefault="00F90BDC">
      <w:r xmlns:w="http://schemas.openxmlformats.org/wordprocessingml/2006/main">
        <w:t xml:space="preserve">ಅಪೊಸ್ತಲರ ಕೃತ್ಯಗಳು 21:29 (ಅವರು ಆತನೊಂದಿಗೆ ಟ್ರೋಫಿಮಸ್ ಎಂಬ ಎಫೆಸಿಯನ್ನ ನಗರದಲ್ಲಿ ಮೊದಲು ನೋಡಿದ್ದರು, ಅವರನ್ನು ಪೌಲನು ದೇವಾಲಯಕ್ಕೆ ಕರೆತಂದನೆಂದು ಅವರು ಭಾವಿಸಿದರು.)</w:t>
      </w:r>
    </w:p>
    <w:p w14:paraId="0E8E3EA1" w14:textId="77777777" w:rsidR="00F90BDC" w:rsidRDefault="00F90BDC"/>
    <w:p w14:paraId="0205638F" w14:textId="77777777" w:rsidR="00F90BDC" w:rsidRDefault="00F90BDC">
      <w:r xmlns:w="http://schemas.openxmlformats.org/wordprocessingml/2006/main">
        <w:t xml:space="preserve">ಟ್ರೋಫಿಮಸ್ ಎಂಬ ಅನ್ಯಜನರನ್ನು ದೇವಾಲಯಕ್ಕೆ ಕರೆತಂದಿದ್ದಕ್ಕಾಗಿ ಪೌಲನನ್ನು ಆರೋಪಿಸಲಾಯಿತು.</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ದೇವಾಲಯದ ಪವಿತ್ರತೆಯನ್ನು ಕಾಪಾಡಲು ನಾವು ನಂಬಿಗಸ್ತರಾಗಿ ಉಳಿಯಬೇಕು.</w:t>
      </w:r>
    </w:p>
    <w:p w14:paraId="6F4E2661" w14:textId="77777777" w:rsidR="00F90BDC" w:rsidRDefault="00F90BDC"/>
    <w:p w14:paraId="242349F5" w14:textId="77777777" w:rsidR="00F90BDC" w:rsidRDefault="00F90BDC">
      <w:r xmlns:w="http://schemas.openxmlformats.org/wordprocessingml/2006/main">
        <w:t xml:space="preserve">2: ನಮ್ಮ ಸಹ ಮನುಷ್ಯರ ಮೇಲಿನ ಪ್ರೀತಿ ನಮ್ಮ ಸ್ವಂತ ಜನರನ್ನು ಮೀರಿ ವಿಸ್ತರಿಸಬೇಕು.</w:t>
      </w:r>
    </w:p>
    <w:p w14:paraId="78D8F313" w14:textId="77777777" w:rsidR="00F90BDC" w:rsidRDefault="00F90BDC"/>
    <w:p w14:paraId="35F20D26" w14:textId="77777777" w:rsidR="00F90BDC" w:rsidRDefault="00F90BDC">
      <w:r xmlns:w="http://schemas.openxmlformats.org/wordprocessingml/2006/main">
        <w:t xml:space="preserve">1: ಮ್ಯಾಥ್ಯೂ 5:43-44 - "ನೀವು ನಿಮ್ಮ ನೆರೆಯವರನ್ನು ಪ್ರೀತಿಸಬೇಕು ಮತ್ತು ನಿಮ್ಮ ಶತ್ರುವನ್ನು ದ್ವೇಷಿಸಬೇಕು" ಎಂದು ಹೇಳಿರುವುದನ್ನು ನೀವು ಕೇಳಿದ್ದೀರಿ. ಆದರೆ ನಾನು ನಿಮಗೆ ಹೇಳುತ್ತೇನೆ, ನಿಮ್ಮ ಶತ್ರುಗಳನ್ನು ಪ್ರೀತಿಸಿ, ನಿಮ್ಮನ್ನು ಶಪಿಸುವವರನ್ನು ಆಶೀರ್ವದಿಸಿ, ನಿಮ್ಮನ್ನು ದ್ವೇಷಿಸುವವರಿಗೆ ಒಳ್ಳೆಯದನ್ನು ಮಾಡಿ.</w:t>
      </w:r>
    </w:p>
    <w:p w14:paraId="21EF3E5A" w14:textId="77777777" w:rsidR="00F90BDC" w:rsidRDefault="00F90BDC"/>
    <w:p w14:paraId="7237CA79" w14:textId="77777777" w:rsidR="00F90BDC" w:rsidRDefault="00F90BDC">
      <w:r xmlns:w="http://schemas.openxmlformats.org/wordprocessingml/2006/main">
        <w:t xml:space="preserve">2: ಗಲಾಷಿಯನ್ಸ್ 3:28 - "ಯಹೂದಿ ಅಥವಾ ಗ್ರೀಕ್ ಇಲ್ಲ, ಗುಲಾಮ ಅಥವಾ ಸ್ವತಂತ್ರ ಇಲ್ಲ, ಗಂಡು ಮತ್ತು ಹೆಣ್ಣು ಇಲ್ಲ, ಏಕೆಂದರೆ ನೀವೆಲ್ಲರೂ ಕ್ರಿಸ್ತ ಯೇಸುವಿನಲ್ಲಿ ಒಂದಾಗಿದ್ದೀರಿ."</w:t>
      </w:r>
    </w:p>
    <w:p w14:paraId="615F849B" w14:textId="77777777" w:rsidR="00F90BDC" w:rsidRDefault="00F90BDC"/>
    <w:p w14:paraId="286F29DE" w14:textId="77777777" w:rsidR="00F90BDC" w:rsidRDefault="00F90BDC">
      <w:r xmlns:w="http://schemas.openxmlformats.org/wordprocessingml/2006/main">
        <w:t xml:space="preserve">ಅಪೊಸ್ತಲರ ಕೃತ್ಯಗಳು 21:30 ಮತ್ತು ಎಲ್ಲಾ ನಗರವು ಚಲಿಸಿತು, ಮತ್ತು ಜನರು ಒಟ್ಟಿಗೆ ಓಡಿಹೋದರು ಮತ್ತು ಅವರು ಪೌಲನನ್ನು ಹಿಡಿದು ದೇವಾಲಯದಿಂದ ಹೊರಗೆ ಎಳೆದರು ಮತ್ತು ತಕ್ಷಣವೇ ಬಾಗಿಲು ಮುಚ್ಚಲಾಯಿತು.</w:t>
      </w:r>
    </w:p>
    <w:p w14:paraId="4BA5F148" w14:textId="77777777" w:rsidR="00F90BDC" w:rsidRDefault="00F90BDC"/>
    <w:p w14:paraId="38262382" w14:textId="77777777" w:rsidR="00F90BDC" w:rsidRDefault="00F90BDC">
      <w:r xmlns:w="http://schemas.openxmlformats.org/wordprocessingml/2006/main">
        <w:t xml:space="preserve">ಜೆರುಸಲೇಮ್ ನಗರದ ಜನರು ಒಟ್ಟಿಗೆ ಓಡಿ ಪೌಲನನ್ನು ಬಂಧಿಸಿದರು, ನಂತರ ದೇವಾಲಯದ ಬಾಗಿಲುಗಳನ್ನು ಮುಚ್ಚಿದರು.</w:t>
      </w:r>
    </w:p>
    <w:p w14:paraId="2A2D0F97" w14:textId="77777777" w:rsidR="00F90BDC" w:rsidRDefault="00F90BDC"/>
    <w:p w14:paraId="1DBBD3C6" w14:textId="77777777" w:rsidR="00F90BDC" w:rsidRDefault="00F90BDC">
      <w:r xmlns:w="http://schemas.openxmlformats.org/wordprocessingml/2006/main">
        <w:t xml:space="preserve">1. ಏಕತೆಯ ಶಕ್ತಿ: ಒಟ್ಟಿಗೆ ಕೆಲಸ ಮಾಡುವುದು ಹೇಗೆ ಮಹತ್ತರವಾದ ಕಾರ್ಯಗಳನ್ನು ಸಾಧಿಸಬಹುದು</w:t>
      </w:r>
    </w:p>
    <w:p w14:paraId="49B80415" w14:textId="77777777" w:rsidR="00F90BDC" w:rsidRDefault="00F90BDC"/>
    <w:p w14:paraId="33817977" w14:textId="77777777" w:rsidR="00F90BDC" w:rsidRDefault="00F90BDC">
      <w:r xmlns:w="http://schemas.openxmlformats.org/wordprocessingml/2006/main">
        <w:t xml:space="preserve">2. ವಿಧೇಯತೆಯ ಶಕ್ತಿ: ಕಷ್ಟಕರವಾದಾಗಲೂ ಸರಿಯಾದ ಕೆಲಸವನ್ನು ಮಾಡುವುದು</w:t>
      </w:r>
    </w:p>
    <w:p w14:paraId="091D89EC" w14:textId="77777777" w:rsidR="00F90BDC" w:rsidRDefault="00F90BDC"/>
    <w:p w14:paraId="4D40E558" w14:textId="77777777" w:rsidR="00F90BDC" w:rsidRDefault="00F90BDC">
      <w:r xmlns:w="http://schemas.openxmlformats.org/wordprocessingml/2006/main">
        <w:t xml:space="preserve">1. ಎಫೆಸಿಯನ್ಸ್ 4: 3-4: "ಶಾಂತಿಯ ಬಂಧದಲ್ಲಿ ಆತ್ಮದ ಐಕ್ಯತೆಯನ್ನು ಇರಿಸಿಕೊಳ್ಳಲು ಎಲ್ಲಾ ಪ್ರಯತ್ನಗಳನ್ನು ಮಾಡುವುದು. ಒಂದೇ ದೇಹ ಮತ್ತು ಒಂದು ಆತ್ಮವಿದೆ, ನೀವು ಕರೆಯಲ್ಪಟ್ಟಾಗ ನೀವು ಒಂದೇ ಭರವಸೆಗೆ ಕರೆಯಲ್ಪಟ್ಟಂತೆಯೇ."</w:t>
      </w:r>
    </w:p>
    <w:p w14:paraId="4DAB4D2A" w14:textId="77777777" w:rsidR="00F90BDC" w:rsidRDefault="00F90BDC"/>
    <w:p w14:paraId="3FBC2930" w14:textId="77777777" w:rsidR="00F90BDC" w:rsidRDefault="00F90BDC">
      <w:r xmlns:w="http://schemas.openxmlformats.org/wordprocessingml/2006/main">
        <w:t xml:space="preserve">2. ಡೇನಿಯಲ್ 3:17-18: "ನಾವು ಉರಿಯುತ್ತಿರುವ ಕುಲುಮೆಗೆ ಎಸೆಯಲ್ಪಟ್ಟರೆ, ನಾವು ಸೇವಿಸುವ ದೇವರು ಅದರಿಂದ ನಮ್ಮನ್ನು ರಕ್ಷಿಸಲು ಶಕ್ತನಾಗಿದ್ದಾನೆ ಮತ್ತು ಓ ರಾಜನೇ, ಆತನು ನಮ್ಮನ್ನು ನಿನ್ನ ಕೈಯಿಂದ ರಕ್ಷಿಸುತ್ತಾನೆ. ಆದರೆ ಅವನು ಮಾಡದಿದ್ದರೂ, ಓ ರಾಜನೇ, ನಾವು ನಿಮ್ಮ ದೇವರುಗಳನ್ನು ಸೇವಿಸುವುದಿಲ್ಲ ಅಥವಾ ನೀವು ಸ್ಥಾಪಿಸಿದ ಚಿನ್ನದ ಪ್ರತಿಮೆಯನ್ನು ಪೂಜಿಸುವುದಿಲ್ಲ ಎಂದು ನೀವು ತಿಳಿದುಕೊಳ್ಳಬೇಕೆಂದು ನಾವು ಬಯಸುತ್ತೇವೆ.</w:t>
      </w:r>
    </w:p>
    <w:p w14:paraId="3084E39D" w14:textId="77777777" w:rsidR="00F90BDC" w:rsidRDefault="00F90BDC"/>
    <w:p w14:paraId="751CDB51" w14:textId="77777777" w:rsidR="00F90BDC" w:rsidRDefault="00F90BDC">
      <w:r xmlns:w="http://schemas.openxmlformats.org/wordprocessingml/2006/main">
        <w:t xml:space="preserve">ಎಲ್ಲಾ ಯೆರೂಸಲೇಮಿನಲ್ಲಿ ಗಲಾಟೆಯಾಗಿದೆ </w:t>
      </w:r>
      <w:r xmlns:w="http://schemas.openxmlformats.org/wordprocessingml/2006/main">
        <w:t xml:space="preserve">ಎಂದು ತಂಡದ ಮುಖ್ಯಸ್ಥನಿಗೆ ಸುದ್ದಿ ಬಂತು .</w:t>
      </w:r>
      <w:r xmlns:w="http://schemas.openxmlformats.org/wordprocessingml/2006/main">
        <w:lastRenderedPageBreak xmlns:w="http://schemas.openxmlformats.org/wordprocessingml/2006/main"/>
      </w:r>
    </w:p>
    <w:p w14:paraId="6F16B818" w14:textId="77777777" w:rsidR="00F90BDC" w:rsidRDefault="00F90BDC"/>
    <w:p w14:paraId="55A172B8" w14:textId="77777777" w:rsidR="00F90BDC" w:rsidRDefault="00F90BDC">
      <w:r xmlns:w="http://schemas.openxmlformats.org/wordprocessingml/2006/main">
        <w:t xml:space="preserve">ಜೆರುಸಲೆಮ್‌ನಲ್ಲಿ ಜನಸಮೂಹವು ಪೌಲನನ್ನು ಕೊಲ್ಲಲು ಪ್ರಯತ್ನಿಸಿತು, ಆದರೆ ಬ್ಯಾಂಡ್‌ನ ಮುಖ್ಯ ನಾಯಕನಿಗೆ ಗಲಾಟೆಯ ಬಗ್ಗೆ ತಿಳಿಸಿದಾಗ ಅವರ ಯೋಜನೆಗಳನ್ನು ವಿಫಲಗೊಳಿಸಲಾಯಿತು.</w:t>
      </w:r>
    </w:p>
    <w:p w14:paraId="2DBADC61" w14:textId="77777777" w:rsidR="00F90BDC" w:rsidRDefault="00F90BDC"/>
    <w:p w14:paraId="74A53F6A" w14:textId="77777777" w:rsidR="00F90BDC" w:rsidRDefault="00F90BDC">
      <w:r xmlns:w="http://schemas.openxmlformats.org/wordprocessingml/2006/main">
        <w:t xml:space="preserve">1. ಅಪಾಯದ ಸಮಯದಲ್ಲಿ ದೇವರ ರಕ್ಷಣೆ</w:t>
      </w:r>
    </w:p>
    <w:p w14:paraId="027EBEF8" w14:textId="77777777" w:rsidR="00F90BDC" w:rsidRDefault="00F90BDC"/>
    <w:p w14:paraId="5370F481" w14:textId="77777777" w:rsidR="00F90BDC" w:rsidRDefault="00F90BDC">
      <w:r xmlns:w="http://schemas.openxmlformats.org/wordprocessingml/2006/main">
        <w:t xml:space="preserve">2. ವಿರೋಧದ ನಡುವೆಯೂ ದೃಢವಾಗಿ ನಿಲ್ಲುವುದು</w:t>
      </w:r>
    </w:p>
    <w:p w14:paraId="2F60CC7D" w14:textId="77777777" w:rsidR="00F90BDC" w:rsidRDefault="00F90BDC"/>
    <w:p w14:paraId="2F9196CD" w14:textId="77777777" w:rsidR="00F90BDC" w:rsidRDefault="00F90BDC">
      <w:r xmlns:w="http://schemas.openxmlformats.org/wordprocessingml/2006/main">
        <w:t xml:space="preserve">1. ಕೀರ್ತನೆ 91:11-12 - ಯಾಕಂದರೆ ನಿನ್ನ ಎಲ್ಲಾ ಮಾರ್ಗಗಳಲ್ಲಿ ನಿನ್ನನ್ನು ಕಾಪಾಡುವಂತೆ ಆತನು ನಿನ್ನ ವಿಷಯದಲ್ಲಿ ತನ್ನ ದೂತರಿಗೆ ಆಜ್ಞಾಪಿಸುತ್ತಾನೆ; ನಿನ್ನ ಪಾದವನ್ನು ಕಲ್ಲಿಗೆ ಹೊಡೆಯದಂತೆ ಅವರು ನಿನ್ನನ್ನು ತಮ್ಮ ಕೈಯಲ್ಲಿ ಎತ್ತುವರು.</w:t>
      </w:r>
    </w:p>
    <w:p w14:paraId="7F530392" w14:textId="77777777" w:rsidR="00F90BDC" w:rsidRDefault="00F90BDC"/>
    <w:p w14:paraId="2EBCF4B9" w14:textId="77777777" w:rsidR="00F90BDC" w:rsidRDefault="00F90BDC">
      <w:r xmlns:w="http://schemas.openxmlformats.org/wordprocessingml/2006/main">
        <w:t xml:space="preserve">2. ರೋಮನ್ನರು 8:31 - ಹಾಗಾದರೆ, ಈ ವಿಷಯಗಳಿಗೆ ಪ್ರತಿಕ್ರಿಯೆಯಾಗಿ ನಾವು ಏನು ಹೇಳೋಣ? ದೇವರು ನಮ್ಮ ಪರವಾಗಿದ್ದರೆ, ನಮ್ಮ ವಿರುದ್ಧ ಯಾರು ಇರುತ್ತಾರೆ?</w:t>
      </w:r>
    </w:p>
    <w:p w14:paraId="22051A47" w14:textId="77777777" w:rsidR="00F90BDC" w:rsidRDefault="00F90BDC"/>
    <w:p w14:paraId="38CDCAB1" w14:textId="77777777" w:rsidR="00F90BDC" w:rsidRDefault="00F90BDC">
      <w:r xmlns:w="http://schemas.openxmlformats.org/wordprocessingml/2006/main">
        <w:t xml:space="preserve">ಅಪೊಸ್ತಲರ ಕೃತ್ಯಗಳು 21:32 ಅವರು ಕೂಡಲೆ ಸೈನಿಕರನ್ನೂ ಶತಾಧಿಪತಿಗಳನ್ನೂ ಕರೆದುಕೊಂಡು ಅವರ ಬಳಿಗೆ ಓಡಿಬಂದರು;</w:t>
      </w:r>
    </w:p>
    <w:p w14:paraId="49E5CB48" w14:textId="77777777" w:rsidR="00F90BDC" w:rsidRDefault="00F90BDC"/>
    <w:p w14:paraId="0FB460FA" w14:textId="77777777" w:rsidR="00F90BDC" w:rsidRDefault="00F90BDC">
      <w:r xmlns:w="http://schemas.openxmlformats.org/wordprocessingml/2006/main">
        <w:t xml:space="preserve">ಪೌಲನನ್ನು ರೋಮನ್ ಸೈನಿಕರು ಮತ್ತು ಮುಖ್ಯ ನಾಯಕ ಬಂಧಿಸಿದರು.</w:t>
      </w:r>
    </w:p>
    <w:p w14:paraId="15F905CE" w14:textId="77777777" w:rsidR="00F90BDC" w:rsidRDefault="00F90BDC"/>
    <w:p w14:paraId="0D605F0B" w14:textId="77777777" w:rsidR="00F90BDC" w:rsidRDefault="00F90BDC">
      <w:r xmlns:w="http://schemas.openxmlformats.org/wordprocessingml/2006/main">
        <w:t xml:space="preserve">1. ಕಷ್ಟದ ಸಮಯದಲ್ಲಿ ನಿರುತ್ಸಾಹಗೊಳ್ಳಬೇಡಿ - ಪಾಲ್ ಬಂಧನವನ್ನು ಸಹಿಸಿಕೊಂಡರು ಮತ್ತು ದೇವರಲ್ಲಿ ತನ್ನ ನಂಬಿಕೆಯನ್ನು ಉಳಿಸಿಕೊಂಡರು</w:t>
      </w:r>
    </w:p>
    <w:p w14:paraId="452AED1B" w14:textId="77777777" w:rsidR="00F90BDC" w:rsidRDefault="00F90BDC"/>
    <w:p w14:paraId="1AD702EC" w14:textId="77777777" w:rsidR="00F90BDC" w:rsidRDefault="00F90BDC">
      <w:r xmlns:w="http://schemas.openxmlformats.org/wordprocessingml/2006/main">
        <w:t xml:space="preserve">2. ನಿಮ್ಮ ಕನ್ವಿಕ್ಷನ್‌ಗಳಿಗೆ ನಿಷ್ಠರಾಗಿರಿ - ಪೌಲನು ಪ್ರತಿಕೂಲತೆಯನ್ನು ಎದುರಿಸಿದಾಗಲೂ ತನ್ನ ನಂಬಿಕೆಗಳ ಪರವಾಗಿ ನಿಲ್ಲಲು ಸಿದ್ಧನಾಗಿದ್ದನು</w:t>
      </w:r>
    </w:p>
    <w:p w14:paraId="4597D09B" w14:textId="77777777" w:rsidR="00F90BDC" w:rsidRDefault="00F90BDC"/>
    <w:p w14:paraId="6C2A9EFA" w14:textId="77777777" w:rsidR="00F90BDC" w:rsidRDefault="00F90BDC">
      <w:r xmlns:w="http://schemas.openxmlformats.org/wordprocessingml/2006/main">
        <w:t xml:space="preserve">1. 2 ತಿಮೋತಿ 4:7-8 - ನಾನು ಉತ್ತಮ ಹೋರಾಟವನ್ನು ಹೋರಾಡಿದೆ, ನಾನು ಓಟವನ್ನು ಮುಗಿಸಿದೆ, ನಾನು ನಂಬಿಕೆಯನ್ನು ಉಳಿಸಿಕೊಂಡಿದ್ದೇನೆ</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ಕೀರ್ತನೆ 56:3 - ನಾನು ಭಯಪಡುವಾಗ, ನಾನು ನಿನ್ನಲ್ಲಿ ಭರವಸೆ ಇಡುತ್ತೇನೆ.</w:t>
      </w:r>
    </w:p>
    <w:p w14:paraId="73036238" w14:textId="77777777" w:rsidR="00F90BDC" w:rsidRDefault="00F90BDC"/>
    <w:p w14:paraId="63DBF926" w14:textId="77777777" w:rsidR="00F90BDC" w:rsidRDefault="00F90BDC">
      <w:r xmlns:w="http://schemas.openxmlformats.org/wordprocessingml/2006/main">
        <w:t xml:space="preserve">ಅಪೊಸ್ತಲರ ಕೃತ್ಯಗಳು 21:33 ಆಗ ಸೇನಾಧಿಪತಿಯು ಸಮೀಪಕ್ಕೆ ಬಂದು ಅವನನ್ನು ಹಿಡಿದು ಎರಡು ಸರಪಳಿಗಳಿಂದ ಬಂಧಿಸುವಂತೆ ಆಜ್ಞಾಪಿಸಿದನು. ಮತ್ತು ಅವನು ಯಾರೆಂದು ಮತ್ತು ಅವನು ಏನು ಮಾಡಿದನೆಂದು ಒತ್ತಾಯಿಸಿದನು.</w:t>
      </w:r>
    </w:p>
    <w:p w14:paraId="08F21BEC" w14:textId="77777777" w:rsidR="00F90BDC" w:rsidRDefault="00F90BDC"/>
    <w:p w14:paraId="4B25DC8A" w14:textId="77777777" w:rsidR="00F90BDC" w:rsidRDefault="00F90BDC">
      <w:r xmlns:w="http://schemas.openxmlformats.org/wordprocessingml/2006/main">
        <w:t xml:space="preserve">ಮುಖ್ಯ ಕ್ಯಾಪ್ಟನ್ ಪಾಲ್ ಅವರನ್ನು ಬಂಧಿಸಿ ವಿಚಾರಣೆ ನಡೆಸಿದರು.</w:t>
      </w:r>
    </w:p>
    <w:p w14:paraId="068A6FA1" w14:textId="77777777" w:rsidR="00F90BDC" w:rsidRDefault="00F90BDC"/>
    <w:p w14:paraId="07E930A2" w14:textId="77777777" w:rsidR="00F90BDC" w:rsidRDefault="00F90BDC">
      <w:r xmlns:w="http://schemas.openxmlformats.org/wordprocessingml/2006/main">
        <w:t xml:space="preserve">1. ದೇವರಿಗೆ ನಮ್ಮ ನಂಬಿಕೆ ಮತ್ತು ವಿಧೇಯತೆಯಲ್ಲಿ ಜಾಗರೂಕರಾಗಿರುವುದರ ಪ್ರಾಮುಖ್ಯತೆ.</w:t>
      </w:r>
    </w:p>
    <w:p w14:paraId="17FB72B9" w14:textId="77777777" w:rsidR="00F90BDC" w:rsidRDefault="00F90BDC"/>
    <w:p w14:paraId="246CDBB4" w14:textId="77777777" w:rsidR="00F90BDC" w:rsidRDefault="00F90BDC">
      <w:r xmlns:w="http://schemas.openxmlformats.org/wordprocessingml/2006/main">
        <w:t xml:space="preserve">2. ಶೋಷಣೆಯ ಸಂದರ್ಭದಲ್ಲಿಯೂ ಧೈರ್ಯದ ಮೌಲ್ಯ.</w:t>
      </w:r>
    </w:p>
    <w:p w14:paraId="7F356094" w14:textId="77777777" w:rsidR="00F90BDC" w:rsidRDefault="00F90BDC"/>
    <w:p w14:paraId="3DC705F3" w14:textId="77777777" w:rsidR="00F90BDC" w:rsidRDefault="00F90BDC">
      <w:r xmlns:w="http://schemas.openxmlformats.org/wordprocessingml/2006/main">
        <w:t xml:space="preserve">1. ಮ್ಯಾಥ್ಯೂ 10:28-31 - "ದೇಹವನ್ನು ಕೊಲ್ಲುವವರಿಗೆ ಭಯಪಡಬೇಡಿ ಆದರೆ ಆತ್ಮವನ್ನು ಕೊಲ್ಲಲು ಸಾಧ್ಯವಿಲ್ಲ. ಬದಲಿಗೆ, ಆತ್ಮ ಮತ್ತು ದೇಹ ಎರಡನ್ನೂ ನರಕದಲ್ಲಿ ನಾಶಮಾಡುವವನಿಗೆ ಭಯಪಡಿರಿ."</w:t>
      </w:r>
    </w:p>
    <w:p w14:paraId="173C229B" w14:textId="77777777" w:rsidR="00F90BDC" w:rsidRDefault="00F90BDC"/>
    <w:p w14:paraId="79085A4A" w14:textId="77777777" w:rsidR="00F90BDC" w:rsidRDefault="00F90BDC">
      <w:r xmlns:w="http://schemas.openxmlformats.org/wordprocessingml/2006/main">
        <w:t xml:space="preserve">2. ಫಿಲಿಪ್ಪಿಯನ್ಸ್ 1:20-21 - "ನಾನು ಯಾವುದೇ ರೀತಿಯಲ್ಲಿ ನಾಚಿಕೆಪಡುವುದಿಲ್ಲ ಎಂದು ನಾನು ಕುತೂಹಲದಿಂದ ನಿರೀಕ್ಷಿಸುತ್ತೇನೆ ಮತ್ತು ಆಶಿಸುತ್ತೇನೆ, ಆದರೆ ಸಾಕಷ್ಟು ಧೈರ್ಯವನ್ನು ಹೊಂದಿದ್ದೇನೆ, ಆದ್ದರಿಂದ ಯಾವಾಗಲೂ ಕ್ರಿಸ್ತನು ನನ್ನ ದೇಹದಲ್ಲಿ ಜೀವನದಿಂದ ಅಥವಾ ಮರಣದಿಂದ ಮೇಲಕ್ಕೆ ಏರುತ್ತಾನೆ."</w:t>
      </w:r>
    </w:p>
    <w:p w14:paraId="507CBBBF" w14:textId="77777777" w:rsidR="00F90BDC" w:rsidRDefault="00F90BDC"/>
    <w:p w14:paraId="5C3B79C2" w14:textId="77777777" w:rsidR="00F90BDC" w:rsidRDefault="00F90BDC">
      <w:r xmlns:w="http://schemas.openxmlformats.org/wordprocessingml/2006/main">
        <w:t xml:space="preserve">ಕಾಯಿದೆಗಳು 21:34 ಮತ್ತು ಕೆಲವರು ಜನಸಮೂಹದಲ್ಲಿ ಒಂದು ವಿಷಯ, ಕೆಲವರು ಮತ್ತೊಂದು ಎಂದು ಕೂಗಿದರು: ಮತ್ತು ಗಲಭೆಯ ಖಚಿತತೆಯನ್ನು ಅವನು ತಿಳಿಯದೆ ಇದ್ದಾಗ, ಅವನು ಅವನನ್ನು ಕೋಟೆಗೆ ಒಯ್ಯಲು ಆಜ್ಞಾಪಿಸಿದನು.</w:t>
      </w:r>
    </w:p>
    <w:p w14:paraId="70BAEC7A" w14:textId="77777777" w:rsidR="00F90BDC" w:rsidRDefault="00F90BDC"/>
    <w:p w14:paraId="4E0EFED4" w14:textId="77777777" w:rsidR="00F90BDC" w:rsidRDefault="00F90BDC">
      <w:r xmlns:w="http://schemas.openxmlformats.org/wordprocessingml/2006/main">
        <w:t xml:space="preserve">ಜನಸಮೂಹವು ಗದ್ದಲವನ್ನು ಮಾಡಿತು ಮತ್ತು ಪಾಲ್ ಏನು ಹೇಳುತ್ತಿದ್ದಾರೆಂದು ತಿಳಿಯಲು ಸಾಧ್ಯವಾಗಲಿಲ್ಲ, ಆದ್ದರಿಂದ ಅವರನ್ನು ಸುರಕ್ಷತೆಗಾಗಿ ಕೋಟೆಗೆ ಕರೆದೊಯ್ಯಲಾಯಿತು.</w:t>
      </w:r>
    </w:p>
    <w:p w14:paraId="3052E442" w14:textId="77777777" w:rsidR="00F90BDC" w:rsidRDefault="00F90BDC"/>
    <w:p w14:paraId="770B7843" w14:textId="77777777" w:rsidR="00F90BDC" w:rsidRDefault="00F90BDC">
      <w:r xmlns:w="http://schemas.openxmlformats.org/wordprocessingml/2006/main">
        <w:t xml:space="preserve">1. ಬಿಕ್ಕಟ್ಟಿನ ಸಮಯದಲ್ಲಿ ದೇವರು ನಮ್ಮ ರಕ್ಷಕ.</w:t>
      </w:r>
    </w:p>
    <w:p w14:paraId="0E119CB3" w14:textId="77777777" w:rsidR="00F90BDC" w:rsidRDefault="00F90BDC"/>
    <w:p w14:paraId="54B54A54" w14:textId="77777777" w:rsidR="00F90BDC" w:rsidRDefault="00F90BDC">
      <w:r xmlns:w="http://schemas.openxmlformats.org/wordprocessingml/2006/main">
        <w:t xml:space="preserve">2. ವಿಷಯಗಳು ಅಸ್ತವ್ಯಸ್ತವಾಗಿರುವಾಗಲೂ ನಾವು ದೇವರ ಯೋಜನೆಯಲ್ಲಿ ನಂಬಿಕೆ ಇಡಬಹುದು.</w:t>
      </w:r>
    </w:p>
    <w:p w14:paraId="49F16769" w14:textId="77777777" w:rsidR="00F90BDC" w:rsidRDefault="00F90BDC"/>
    <w:p w14:paraId="4D18FA64" w14:textId="77777777" w:rsidR="00F90BDC" w:rsidRDefault="00F90BDC">
      <w:r xmlns:w="http://schemas.openxmlformats.org/wordprocessingml/2006/main">
        <w:t xml:space="preserve">1. ಕೀರ್ತನೆ 46: 1-3 "ದೇವರು ನಮ್ಮ ಆಶ್ರಯ ಮತ್ತು ಶಕ್ತಿ, ತೊಂದರೆಯಲ್ಲಿ ಪ್ರಸ್ತುತ ಸಹಾಯ. ಆದ್ದರಿಂದ ನಾವು ಭಯಪಡುವುದಿಲ್ಲ ಭೂಮಿಯು ದಾರಿ ಬಿಟ್ಟುಕೊಟ್ಟರೂ, ಪರ್ವತಗಳು ಸಮುದ್ರದ ಮಧ್ಯಕ್ಕೆ ಸರಿಸಿದರೂ, ಅದರ ನೀರು ಘರ್ಜಿಸಿದರೂ ನಾವು ಭಯಪಡುವುದಿಲ್ಲ. ಮತ್ತು ನೊರೆ, ಅದರ ಊತದಿಂದ ಪರ್ವತಗಳು ನಡುಗುತ್ತವೆ. ಸೆಲಾ"</w:t>
      </w:r>
    </w:p>
    <w:p w14:paraId="524AA099" w14:textId="77777777" w:rsidR="00F90BDC" w:rsidRDefault="00F90BDC"/>
    <w:p w14:paraId="13FFF85C" w14:textId="77777777" w:rsidR="00F90BDC" w:rsidRDefault="00F90BDC">
      <w:r xmlns:w="http://schemas.openxmlformats.org/wordprocessingml/2006/main">
        <w:t xml:space="preserve">2. ಕೀರ್ತನೆಗಳು 34:19 "ನೀತಿವಂತನ ಬಾಧೆಗಳು ಅನೇಕ, ಆದರೆ ಕರ್ತನು ಅವನನ್ನು ಎಲ್ಲದರಿಂದ ಬಿಡುಗಡೆ ಮಾಡುತ್ತಾನೆ."</w:t>
      </w:r>
    </w:p>
    <w:p w14:paraId="5DE78EAD" w14:textId="77777777" w:rsidR="00F90BDC" w:rsidRDefault="00F90BDC"/>
    <w:p w14:paraId="175977F7" w14:textId="77777777" w:rsidR="00F90BDC" w:rsidRDefault="00F90BDC">
      <w:r xmlns:w="http://schemas.openxmlformats.org/wordprocessingml/2006/main">
        <w:t xml:space="preserve">ಕಾಯಿದೆಗಳು 21:35 ಮತ್ತು ಅವನು ಮೆಟ್ಟಿಲುಗಳ ಮೇಲೆ ಬಂದಾಗ, ಜನರ ಹಿಂಸಾಚಾರಕ್ಕಾಗಿ ಅವನು ಸೈನಿಕರಿಂದ ಹೊರಲ್ಪಟ್ಟನು.</w:t>
      </w:r>
    </w:p>
    <w:p w14:paraId="5E5BEE88" w14:textId="77777777" w:rsidR="00F90BDC" w:rsidRDefault="00F90BDC"/>
    <w:p w14:paraId="07DAD344" w14:textId="77777777" w:rsidR="00F90BDC" w:rsidRDefault="00F90BDC">
      <w:r xmlns:w="http://schemas.openxmlformats.org/wordprocessingml/2006/main">
        <w:t xml:space="preserve">ಜನಸಮೂಹದ ಹಿಂಸಾಚಾರದಿಂದಾಗಿ ಪೌಲನನ್ನು ಸೈನಿಕರು ಒಯ್ದರು.</w:t>
      </w:r>
    </w:p>
    <w:p w14:paraId="70E794D8" w14:textId="77777777" w:rsidR="00F90BDC" w:rsidRDefault="00F90BDC"/>
    <w:p w14:paraId="7F4604B2" w14:textId="77777777" w:rsidR="00F90BDC" w:rsidRDefault="00F90BDC">
      <w:r xmlns:w="http://schemas.openxmlformats.org/wordprocessingml/2006/main">
        <w:t xml:space="preserve">1. ಗುಂಪಿನ ಶಕ್ತಿ - ಸಮುದಾಯದೊಳಗೆ ಬಲವಾದ ಭಾವನೆಗಳನ್ನು ಹೇಗೆ ನಿಭಾಯಿಸುವುದು.</w:t>
      </w:r>
    </w:p>
    <w:p w14:paraId="3C2F25F6" w14:textId="77777777" w:rsidR="00F90BDC" w:rsidRDefault="00F90BDC"/>
    <w:p w14:paraId="77D02D99" w14:textId="77777777" w:rsidR="00F90BDC" w:rsidRDefault="00F90BDC">
      <w:r xmlns:w="http://schemas.openxmlformats.org/wordprocessingml/2006/main">
        <w:t xml:space="preserve">2. ಲಾರ್ಡ್ಸ್ ಕಾಲ್ ಅನ್ನು ಅನುಸರಿಸುವುದು - ವಿರೋಧದ ಹೊರತಾಗಿಯೂ ದೇವರ ಧ್ಯೇಯಕ್ಕೆ ನಿಷ್ಠರಾಗಿರುವುದು.</w:t>
      </w:r>
    </w:p>
    <w:p w14:paraId="0872419E" w14:textId="77777777" w:rsidR="00F90BDC" w:rsidRDefault="00F90BDC"/>
    <w:p w14:paraId="224C07C4" w14:textId="77777777" w:rsidR="00F90BDC" w:rsidRDefault="00F90BDC">
      <w:r xmlns:w="http://schemas.openxmlformats.org/wordprocessingml/2006/main">
        <w:t xml:space="preserve">1. ಮ್ಯಾಥ್ಯೂ 10:28 - “ಮತ್ತು ದೇಹವನ್ನು ಕೊಲ್ಲುವವರಿಗೆ ಭಯಪಡಬೇಡಿ ಆದರೆ ಆತ್ಮವನ್ನು ಕೊಲ್ಲಲು ಸಾಧ್ಯವಿಲ್ಲ. ಬದಲಿಗೆ ಆತ್ಮ ಮತ್ತು ದೇಹ ಎರಡನ್ನೂ ನರಕದಲ್ಲಿ ನಾಶಮಾಡಬಲ್ಲವನಿಗೆ ಭಯಪಡಿರಿ.</w:t>
      </w:r>
    </w:p>
    <w:p w14:paraId="59D2BAF9" w14:textId="77777777" w:rsidR="00F90BDC" w:rsidRDefault="00F90BDC"/>
    <w:p w14:paraId="045BDB52" w14:textId="77777777" w:rsidR="00F90BDC" w:rsidRDefault="00F90BDC">
      <w:r xmlns:w="http://schemas.openxmlformats.org/wordprocessingml/2006/main">
        <w:t xml:space="preserve">2. ಹೀಬ್ರೂ 11:24-26 - “ನಂಬಿಕೆಯ ಮೂಲಕ ಮೋಶೆಯು ದೊಡ್ಡವನಾದಾಗ, ಫರೋಹನ ಮಗಳ ಮಗನೆಂದು ಕರೆಯಲು ನಿರಾಕರಿಸಿದನು, ಪಾಪದ ಕ್ಷಣಿಕ ಆನಂದವನ್ನು ಅನುಭವಿಸುವುದಕ್ಕಿಂತ ಹೆಚ್ಚಾಗಿ ದೇವರ ಜನರೊಂದಿಗೆ ಕೆಟ್ಟದಾಗಿ ನಡೆಸಿಕೊಳ್ಳುವುದನ್ನು ಆರಿಸಿಕೊಂಡನು. ಅವನು ಈಜಿಪ್ಟಿನ ಸಂಪತ್ತಿಗಿಂತ ಕ್ರಿಸ್ತನ ನಿಂದೆಯನ್ನು ದೊಡ್ಡ ಐಶ್ವರ್ಯವೆಂದು ಪರಿಗಣಿಸಿದನು, ಏಕೆಂದರೆ ಅವನು ಪ್ರತಿಫಲವನ್ನು ನೋಡುತ್ತಿದ್ದನು.</w:t>
      </w:r>
    </w:p>
    <w:p w14:paraId="52F98BBD" w14:textId="77777777" w:rsidR="00F90BDC" w:rsidRDefault="00F90BDC"/>
    <w:p w14:paraId="4A72BF48" w14:textId="77777777" w:rsidR="00F90BDC" w:rsidRDefault="00F90BDC">
      <w:r xmlns:w="http://schemas.openxmlformats.org/wordprocessingml/2006/main">
        <w:t xml:space="preserve">ಅಪೊಸ್ತಲರ ಕೃತ್ಯಗಳು 21:36 ಯಾಕಂದರೆ ಬಹುಸಂಖ್ಯೆಯ ಜನರು ಅವನನ್ನು ದೂರವಿರಿ ಎಂದು ಕೂಗುತ್ತಾ ಹಿಂಬಾಲಿಸಿದರು.</w:t>
      </w:r>
    </w:p>
    <w:p w14:paraId="2F20FD08" w14:textId="77777777" w:rsidR="00F90BDC" w:rsidRDefault="00F90BDC"/>
    <w:p w14:paraId="1F97E783" w14:textId="77777777" w:rsidR="00F90BDC" w:rsidRDefault="00F90BDC">
      <w:r xmlns:w="http://schemas.openxmlformats.org/wordprocessingml/2006/main">
        <w:t xml:space="preserve">ಪೌಲನನ್ನು ತೆಗೆದುಹಾಕಬೇಕೆಂದು ಜನರು ಕೂಗಿದರು.</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ನಿರ್ಣಯಿಸಲು ತುಂಬಾ ಬೇಗ ಬೇಡ: ಜೀಸಸ್ ಮತ್ತು ಪೌಲನ ಕುರಿತಾದ ಪ್ರತಿಬಿಂಬಗಳು.</w:t>
      </w:r>
    </w:p>
    <w:p w14:paraId="39EBB9CE" w14:textId="77777777" w:rsidR="00F90BDC" w:rsidRDefault="00F90BDC"/>
    <w:p w14:paraId="2343F086" w14:textId="77777777" w:rsidR="00F90BDC" w:rsidRDefault="00F90BDC">
      <w:r xmlns:w="http://schemas.openxmlformats.org/wordprocessingml/2006/main">
        <w:t xml:space="preserve">2. ಶೋಷಣೆಯನ್ನು ಜಯಿಸುವುದು: ಪಾಲ್ ಅವರ ಅನುಭವಗಳಿಂದ ಪಾಠಗಳು.</w:t>
      </w:r>
    </w:p>
    <w:p w14:paraId="006F129C" w14:textId="77777777" w:rsidR="00F90BDC" w:rsidRDefault="00F90BDC"/>
    <w:p w14:paraId="40299A8D" w14:textId="77777777" w:rsidR="00F90BDC" w:rsidRDefault="00F90BDC">
      <w:r xmlns:w="http://schemas.openxmlformats.org/wordprocessingml/2006/main">
        <w:t xml:space="preserve">1. ಮ್ಯಾಥ್ಯೂ 7:1-2 "ತೀರ್ಪಿಸಬೇಡಿ, ನೀವು ನಿರ್ಣಯಿಸಲ್ಪಡುವುದಿಲ್ಲ. ಏಕೆಂದರೆ ನೀವು ಹೇಳುವ ತೀರ್ಪಿನೊಂದಿಗೆ ನೀವು ನಿರ್ಣಯಿಸಲ್ಪಡುತ್ತೀರಿ ಮತ್ತು ನೀವು ಬಳಸುವ ಅಳತೆಯಿಂದ ಅದನ್ನು ನಿಮಗೆ ಅಳೆಯಲಾಗುತ್ತದೆ."</w:t>
      </w:r>
    </w:p>
    <w:p w14:paraId="171AEFB0" w14:textId="77777777" w:rsidR="00F90BDC" w:rsidRDefault="00F90BDC"/>
    <w:p w14:paraId="7F69F76B" w14:textId="77777777" w:rsidR="00F90BDC" w:rsidRDefault="00F90BDC">
      <w:r xmlns:w="http://schemas.openxmlformats.org/wordprocessingml/2006/main">
        <w:t xml:space="preserve">2. ರೋಮನ್ನರು 8:35-39 "ಕ್ರಿಸ್ತನ ಪ್ರೀತಿಯಿಂದ ನಮ್ಮನ್ನು ಯಾರು ಬೇರ್ಪಡಿಸುತ್ತಾರೆ? ಕ್ಲೇಶ, ಅಥವಾ ಸಂಕಟ, ಅಥವಾ ಕಿರುಕುಳ, ಅಥವಾ ಕ್ಷಾಮ, ಅಥವಾ ಬೆತ್ತಲೆ, ಅಥವಾ ಅಪಾಯ, ಅಥವಾ ಕತ್ತಿ? ನಮ್ಮ ಕರ್ತನಾದ ಕ್ರಿಸ್ತ ಯೇಸುವಿನಲ್ಲಿರುವ ದೇವರ ಪ್ರೀತಿಯಿಂದ ನಮ್ಮನ್ನು ಪ್ರತ್ಯೇಕಿಸಲು ಜೀವವಾಗಲಿ, ದೇವತೆಗಳಾಗಲಿ, ಅಧಿಪತಿಗಳಾಗಲಿ, ವರ್ತಮಾನದಲ್ಲಾಗಲಿ, ಬರಲಿರುವ ಸಂಗತಿಗಳಾಗಲಿ, ಶಕ್ತಿಗಳಾಗಲಿ, ಎತ್ತರವಾಗಲಿ, ಆಳವಾಗಲಿ, ಬೇರೆ ಯಾವುದೂ ಆಗುವುದಿಲ್ಲ."</w:t>
      </w:r>
    </w:p>
    <w:p w14:paraId="1F45C4D3" w14:textId="77777777" w:rsidR="00F90BDC" w:rsidRDefault="00F90BDC"/>
    <w:p w14:paraId="529C9D5B" w14:textId="77777777" w:rsidR="00F90BDC" w:rsidRDefault="00F90BDC">
      <w:r xmlns:w="http://schemas.openxmlformats.org/wordprocessingml/2006/main">
        <w:t xml:space="preserve">ಅಪೊಸ್ತಲರ ಕೃತ್ಯಗಳು 21:37 ಪೌಲನನ್ನು ಕೋಟೆಯೊಳಗೆ ಕರೆದುಕೊಂಡು ಹೋಗುವಾಗ ಅವನು ಸೇನಾಧಿಪತಿಗೆ--ನಾನು ನಿನ್ನೊಂದಿಗೆ ಮಾತನಾಡಬಹುದೇ? ನೀನು ಗ್ರೀಕ್ ಭಾಷೆಯನ್ನು ಮಾತನಾಡಬಲ್ಲೆಯಾ ಎಂದು ಯಾರು ಹೇಳಿದರು?</w:t>
      </w:r>
    </w:p>
    <w:p w14:paraId="5D4D8991" w14:textId="77777777" w:rsidR="00F90BDC" w:rsidRDefault="00F90BDC"/>
    <w:p w14:paraId="02A373E5" w14:textId="77777777" w:rsidR="00F90BDC" w:rsidRDefault="00F90BDC">
      <w:r xmlns:w="http://schemas.openxmlformats.org/wordprocessingml/2006/main">
        <w:t xml:space="preserve">ಮುಖ್ಯ ಕ್ಯಾಪ್ಟನ್‌ನೊಂದಿಗೆ ಮಾತನಾಡಲು ಪಾಲ್ ಧೈರ್ಯದಿಂದ ಅನುಮತಿಯನ್ನು ಕೋರುತ್ತಾನೆ.</w:t>
      </w:r>
    </w:p>
    <w:p w14:paraId="53A1C11A" w14:textId="77777777" w:rsidR="00F90BDC" w:rsidRDefault="00F90BDC"/>
    <w:p w14:paraId="7F79E307" w14:textId="77777777" w:rsidR="00F90BDC" w:rsidRDefault="00F90BDC">
      <w:r xmlns:w="http://schemas.openxmlformats.org/wordprocessingml/2006/main">
        <w:t xml:space="preserve">1. ದೇವರಲ್ಲಿನ ನಂಬಿಕೆಯು ನಮ್ಮ ಧ್ಯೇಯವನ್ನು ಧೈರ್ಯದಿಂದ ಮುಂದುವರಿಸಲು ನಮಗೆ ಧೈರ್ಯವನ್ನು ನೀಡುತ್ತದೆ.</w:t>
      </w:r>
    </w:p>
    <w:p w14:paraId="0207798F" w14:textId="77777777" w:rsidR="00F90BDC" w:rsidRDefault="00F90BDC"/>
    <w:p w14:paraId="73CF19B8" w14:textId="77777777" w:rsidR="00F90BDC" w:rsidRDefault="00F90BDC">
      <w:r xmlns:w="http://schemas.openxmlformats.org/wordprocessingml/2006/main">
        <w:t xml:space="preserve">2. ಕಷ್ಟಕರ ಸಂದರ್ಭಗಳನ್ನು ಎದುರಿಸುವಾಗ ಧೈರ್ಯದಿಂದ ಮತ್ತು ನಮ್ರತೆಯಿಂದ ಮಾತನಾಡಿ.</w:t>
      </w:r>
    </w:p>
    <w:p w14:paraId="6B1A9F94" w14:textId="77777777" w:rsidR="00F90BDC" w:rsidRDefault="00F90BDC"/>
    <w:p w14:paraId="7768EBB8" w14:textId="77777777" w:rsidR="00F90BDC" w:rsidRDefault="00F90BDC">
      <w:r xmlns:w="http://schemas.openxmlformats.org/wordprocessingml/2006/main">
        <w:t xml:space="preserve">1. ಯೆಶಾಯ 41:10 “ಭಯಪಡಬೇಡ, ನಾನು ನಿಮ್ಮೊಂದಿಗಿದ್ದೇನೆ; ಗಾಬರಿಪಡಬೇಡ, ನಾನು ನಿಮ್ಮ ದೇವರು; ನಾನು ನಿನ್ನನ್ನು ಬಲಪಡಿಸುವೆನು, ನಿನಗೆ ಸಹಾಯ ಮಾಡುವೆನು, ನನ್ನ ನೀತಿಯ ಬಲಗೈಯಿಂದ ನಿನ್ನನ್ನು ಎತ್ತಿ ಹಿಡಿಯುವೆನು” ಎಂದು ಹೇಳಿದನು.</w:t>
      </w:r>
    </w:p>
    <w:p w14:paraId="0F27F4E6" w14:textId="77777777" w:rsidR="00F90BDC" w:rsidRDefault="00F90BDC"/>
    <w:p w14:paraId="0AEAC332" w14:textId="77777777" w:rsidR="00F90BDC" w:rsidRDefault="00F90BDC">
      <w:r xmlns:w="http://schemas.openxmlformats.org/wordprocessingml/2006/main">
        <w:t xml:space="preserve">2. ಫಿಲಿಪ್ಪಿಯವರಿಗೆ 4: 6-7 “ಯಾವುದರ ಬಗ್ಗೆಯೂ ಚಿಂತಿಸಬೇಡಿ, ಆದರೆ ಪ್ರತಿಯೊಂದರಲ್ಲೂ ಕೃತಜ್ಞತೆಯೊಂದಿಗೆ ಪ್ರಾರ್ಥನೆ ಮತ್ತು ಪ್ರಾರ್ಥನೆಯ ಮೂಲಕ ನಿಮ್ಮ ವಿನಂತಿಗಳನ್ನು ದೇವರಿಗೆ ತಿಳಿಸಲಿ. ಮತ್ತು ಎಲ್ಲಾ ತಿಳುವಳಿಕೆಯನ್ನು ಮೀರಿದ ದೇವರ ಶಾಂತಿಯು ನಿಮ್ಮ ಹೃದಯಗಳನ್ನು ಮತ್ತು ನಿಮ್ಮ ಮನಸ್ಸುಗಳನ್ನು ಕ್ರಿಸ್ತ ಯೇಸುವಿನಲ್ಲಿ ಕಾಪಾಡುತ್ತದೆ.</w:t>
      </w:r>
    </w:p>
    <w:p w14:paraId="6B4F0C02" w14:textId="77777777" w:rsidR="00F90BDC" w:rsidRDefault="00F90BDC"/>
    <w:p w14:paraId="528CA76E" w14:textId="77777777" w:rsidR="00F90BDC" w:rsidRDefault="00F90BDC">
      <w:r xmlns:w="http://schemas.openxmlformats.org/wordprocessingml/2006/main">
        <w:t xml:space="preserve">ಅಪೊಸ್ತಲರ ಕೃತ್ಯಗಳು 21:38 ಈ ದಿನಗಳ ಹಿಂದೆ ಗಲಾಟೆ ಮಾಡಿ ಕೊಲೆಗಾರರಾದ ನಾಲ್ಕು ಸಾವಿರ ಜನರನ್ನು ಅರಣ್ಯಕ್ಕೆ ಕರೆದೊಯ್ದ ಈಜಿಪ್ಟಿನವನು ನೀನಲ್ಲವೇ?</w:t>
      </w:r>
    </w:p>
    <w:p w14:paraId="790006CB" w14:textId="77777777" w:rsidR="00F90BDC" w:rsidRDefault="00F90BDC"/>
    <w:p w14:paraId="11117FCD" w14:textId="77777777" w:rsidR="00F90BDC" w:rsidRDefault="00F90BDC">
      <w:r xmlns:w="http://schemas.openxmlformats.org/wordprocessingml/2006/main">
        <w:t xml:space="preserve">ರೋಮನ್ ಕಮಾಂಡರ್ ಪೌಲನನ್ನು ಕೋಲಾಹಲವನ್ನು ಉಂಟುಮಾಡಿದ ಮತ್ತು ಕೊಲೆ ಮಾಡಿದ ನಾಲ್ಕು ಸಾವಿರ ಜನರನ್ನು ಕರೆದುಕೊಂಡು ಹೋದ ಈಜಿಪ್ಟಿನವನೇ ಎಂದು ಕೇಳಿದನು.</w:t>
      </w:r>
    </w:p>
    <w:p w14:paraId="67609E3B" w14:textId="77777777" w:rsidR="00F90BDC" w:rsidRDefault="00F90BDC"/>
    <w:p w14:paraId="00A33792" w14:textId="77777777" w:rsidR="00F90BDC" w:rsidRDefault="00F90BDC">
      <w:r xmlns:w="http://schemas.openxmlformats.org/wordprocessingml/2006/main">
        <w:t xml:space="preserve">1. ಪ್ರಭಾವದ ಶಕ್ತಿ: ಜನರನ್ನು ಪಾಪದಿಂದ ದೂರವಿರಿಸಲು ಕಲಿಯುವುದು</w:t>
      </w:r>
    </w:p>
    <w:p w14:paraId="1097925E" w14:textId="77777777" w:rsidR="00F90BDC" w:rsidRDefault="00F90BDC"/>
    <w:p w14:paraId="21D6C7B7" w14:textId="77777777" w:rsidR="00F90BDC" w:rsidRDefault="00F90BDC">
      <w:r xmlns:w="http://schemas.openxmlformats.org/wordprocessingml/2006/main">
        <w:t xml:space="preserve">2. ಪ್ರತಿಯೊಂದು ಮಾರ್ಗವೂ ಉತ್ತಮ ಮಾರ್ಗವಲ್ಲ: ಪ್ರಲೋಭನೆಯನ್ನು ಗುರುತಿಸುವುದು ಮತ್ತು ತಪ್ಪಿಸುವುದು</w:t>
      </w:r>
    </w:p>
    <w:p w14:paraId="47B872DC" w14:textId="77777777" w:rsidR="00F90BDC" w:rsidRDefault="00F90BDC"/>
    <w:p w14:paraId="0A1B4D09" w14:textId="77777777" w:rsidR="00F90BDC" w:rsidRDefault="00F90BDC">
      <w:r xmlns:w="http://schemas.openxmlformats.org/wordprocessingml/2006/main">
        <w:t xml:space="preserve">1. ರೋಮನ್ನರು 6:13 - "ಮತ್ತು ನಿಮ್ಮ ಅಂಗಗಳನ್ನು ಪಾಪಕ್ಕೆ ಅನ್ಯಾಯದ ಸಾಧನಗಳಾಗಿ ಪ್ರಸ್ತುತಪಡಿಸಬೇಡಿ, ಆದರೆ ನಿಮ್ಮನ್ನು ಸತ್ತವರೊಳಗಿಂದ ಜೀವಂತವಾಗಿರುವಂತೆ ದೇವರಿಗೆ ಮತ್ತು ನಿಮ್ಮ ಅಂಗಗಳನ್ನು ದೇವರಿಗೆ ನೀತಿಯ ಸಾಧನಗಳಾಗಿ ತೋರಿಸಿಕೊಳ್ಳಿ."</w:t>
      </w:r>
    </w:p>
    <w:p w14:paraId="54670BAA" w14:textId="77777777" w:rsidR="00F90BDC" w:rsidRDefault="00F90BDC"/>
    <w:p w14:paraId="103757D8" w14:textId="77777777" w:rsidR="00F90BDC" w:rsidRDefault="00F90BDC">
      <w:r xmlns:w="http://schemas.openxmlformats.org/wordprocessingml/2006/main">
        <w:t xml:space="preserve">2. ಗಲಾಷಿಯನ್ಸ್ 5:19-21 - “ಈಗ ಮಾಂಸದ ಕೆಲಸಗಳು ಸ್ಪಷ್ಟವಾಗಿವೆ: ಲೈಂಗಿಕ ಅನೈತಿಕತೆ, ಅಶುದ್ಧತೆ, ಇಂದ್ರಿಯತೆ, ವಿಗ್ರಹಾರಾಧನೆ, ಮಾಂತ್ರಿಕತೆ, ದ್ವೇಷ, ಕಲಹ, ಅಸೂಯೆ, ಕೋಪ, ಪೈಪೋಟಿಗಳು, ಭಿನ್ನಾಭಿಪ್ರಾಯಗಳು, ವಿಭಜನೆಗಳು, ಅಸೂಯೆ, ಕುಡಿತ ಆರ್ಗೀಸ್, ಮತ್ತು ಈ ರೀತಿಯ ವಿಷಯಗಳು. ಇಂತಹ ಕೆಲಸಗಳನ್ನು ಮಾಡುವವರು ದೇವರ ರಾಜ್ಯಕ್ಕೆ ಬಾಧ್ಯರಾಗುವುದಿಲ್ಲ ಎಂದು ನಾನು ನಿಮಗೆ ಮೊದಲೇ ಎಚ್ಚರಿಸಿದಂತೆ ಎಚ್ಚರಿಕೆ ನೀಡುತ್ತೇನೆ.</w:t>
      </w:r>
    </w:p>
    <w:p w14:paraId="3631C034" w14:textId="77777777" w:rsidR="00F90BDC" w:rsidRDefault="00F90BDC"/>
    <w:p w14:paraId="2DA7505A" w14:textId="77777777" w:rsidR="00F90BDC" w:rsidRDefault="00F90BDC">
      <w:r xmlns:w="http://schemas.openxmlformats.org/wordprocessingml/2006/main">
        <w:t xml:space="preserve">ಅಪೊಸ್ತಲರ ಕೃತ್ಯಗಳು 21:39 ಆದರೆ ಪೌಲನು, “ನಾನು ತಾರ್ಸಸ್‌ನ ಯೆಹೂದ್ಯನು, ಸಿಲಿಸಿಯಾದಲ್ಲಿನ ಪಟ್ಟಣ, ಅಪ್ರಬುದ್ಧ ಪಟ್ಟಣದ ಪ್ರಜೆ;</w:t>
      </w:r>
    </w:p>
    <w:p w14:paraId="06C24EC9" w14:textId="77777777" w:rsidR="00F90BDC" w:rsidRDefault="00F90BDC"/>
    <w:p w14:paraId="67553070" w14:textId="77777777" w:rsidR="00F90BDC" w:rsidRDefault="00F90BDC">
      <w:r xmlns:w="http://schemas.openxmlformats.org/wordprocessingml/2006/main">
        <w:t xml:space="preserve">ಪೌಲನು ಜೆರುಸಲೇಮಿನ ಜನರೊಂದಿಗೆ ಮಾತನಾಡಲು ಅನುಮತಿ ಕೇಳುತ್ತಾನೆ.</w:t>
      </w:r>
    </w:p>
    <w:p w14:paraId="4A30141A" w14:textId="77777777" w:rsidR="00F90BDC" w:rsidRDefault="00F90BDC"/>
    <w:p w14:paraId="317FF400" w14:textId="77777777" w:rsidR="00F90BDC" w:rsidRDefault="00F90BDC">
      <w:r xmlns:w="http://schemas.openxmlformats.org/wordprocessingml/2006/main">
        <w:t xml:space="preserve">1. ನಿಮ್ಮ ಸತ್ಯವನ್ನು ಮಾತನಾಡುವುದನ್ನು ಎಂದಿಗೂ ನಿಲ್ಲಿಸಬೇಡಿ</w:t>
      </w:r>
    </w:p>
    <w:p w14:paraId="14C07394" w14:textId="77777777" w:rsidR="00F90BDC" w:rsidRDefault="00F90BDC"/>
    <w:p w14:paraId="361EA47F" w14:textId="77777777" w:rsidR="00F90BDC" w:rsidRDefault="00F90BDC">
      <w:r xmlns:w="http://schemas.openxmlformats.org/wordprocessingml/2006/main">
        <w:t xml:space="preserve">2. ನಿರ್ಣಯದ ಶಕ್ತಿ</w:t>
      </w:r>
    </w:p>
    <w:p w14:paraId="50996AA9" w14:textId="77777777" w:rsidR="00F90BDC" w:rsidRDefault="00F90BDC"/>
    <w:p w14:paraId="289DBD06" w14:textId="77777777" w:rsidR="00F90BDC" w:rsidRDefault="00F90BDC">
      <w:r xmlns:w="http://schemas.openxmlformats.org/wordprocessingml/2006/main">
        <w:t xml:space="preserve">1. ಯೆಶಾಯ 40:31 - "ಆದರೆ ಕರ್ತನನ್ನು ಕಾಯುವವರು ತಮ್ಮ ಶಕ್ತಿಯನ್ನು ನವೀಕರಿಸುವರು; ಅವರು ಹದ್ದುಗಳಂತೆ ರೆಕ್ಕೆಗಳನ್ನು ಹಿಡಿದು ಏರುವರು; ಅವರು ಓಡುತ್ತಾರೆ, ಆದರೆ ದಣಿದಿಲ್ಲ; ಅವರು ನಡೆಯುವರು ಮತ್ತು ಮೂರ್ಛೆ ಹೋಗುವುದಿಲ್ಲ."</w:t>
      </w:r>
    </w:p>
    <w:p w14:paraId="46694AAC" w14:textId="77777777" w:rsidR="00F90BDC" w:rsidRDefault="00F90BDC"/>
    <w:p w14:paraId="50628ADD" w14:textId="77777777" w:rsidR="00F90BDC" w:rsidRDefault="00F90BDC">
      <w:r xmlns:w="http://schemas.openxmlformats.org/wordprocessingml/2006/main">
        <w:t xml:space="preserve">2. ಫಿಲಿಪ್ಪಿ 4:13 - "ನನ್ನನ್ನು ಬಲಪಡಿಸುವ ಕ್ರಿಸ್ತನ ಮೂಲಕ ನಾನು ಎಲ್ಲವನ್ನೂ ಮಾಡಬಹುದು."</w:t>
      </w:r>
    </w:p>
    <w:p w14:paraId="6F762D14" w14:textId="77777777" w:rsidR="00F90BDC" w:rsidRDefault="00F90BDC"/>
    <w:p w14:paraId="23AC4E94" w14:textId="77777777" w:rsidR="00F90BDC" w:rsidRDefault="00F90BDC">
      <w:r xmlns:w="http://schemas.openxmlformats.org/wordprocessingml/2006/main">
        <w:t xml:space="preserve">ಕಾಯಿದೆಗಳು 21:40 ಮತ್ತು ಅವನು ಅವನಿಗೆ ಪರವಾನಗಿಯನ್ನು ಕೊಟ್ಟಾಗ, ಪೌಲನು ಮೆಟ್ಟಿಲುಗಳ ಮೇಲೆ ನಿಂತು ಜನರಿಗೆ ಕೈಯಿಂದ ಸನ್ನೆ ಮಾಡಿದನು. ಮತ್ತು ಮೌನವಾದಾಗ, ಅವನು ಹೀಬ್ರೂ ಭಾಷೆಯಲ್ಲಿ ಅವರಿಗೆ ಹೀಗೆ ಹೇಳಿದನು:</w:t>
      </w:r>
    </w:p>
    <w:p w14:paraId="244F566A" w14:textId="77777777" w:rsidR="00F90BDC" w:rsidRDefault="00F90BDC"/>
    <w:p w14:paraId="12B2E166" w14:textId="77777777" w:rsidR="00F90BDC" w:rsidRDefault="00F90BDC">
      <w:r xmlns:w="http://schemas.openxmlformats.org/wordprocessingml/2006/main">
        <w:t xml:space="preserve">ಪಾಲ್ ಮೆಟ್ಟಿಲುಗಳ ಮೇಲೆ ನಿಂತು ಜನರಿಗೆ ಸನ್ನೆ ಮಾಡಿದರು, ಪರಿಣಾಮವಾಗಿ ದೊಡ್ಡ ಮೌನವಾಯಿತು. ನಂತರ ಅವರು ಹೀಬ್ರೂ ಭಾಷೆಯಲ್ಲಿ ಅವರೊಂದಿಗೆ ಮಾತನಾಡಿದರು.</w:t>
      </w:r>
    </w:p>
    <w:p w14:paraId="737DC511" w14:textId="77777777" w:rsidR="00F90BDC" w:rsidRDefault="00F90BDC"/>
    <w:p w14:paraId="3AFE142A" w14:textId="77777777" w:rsidR="00F90BDC" w:rsidRDefault="00F90BDC">
      <w:r xmlns:w="http://schemas.openxmlformats.org/wordprocessingml/2006/main">
        <w:t xml:space="preserve">1. ಗದ್ದಲದ ಜಗತ್ತಿನಲ್ಲಿ ಮೌನದ ಶಕ್ತಿ</w:t>
      </w:r>
    </w:p>
    <w:p w14:paraId="405853D1" w14:textId="77777777" w:rsidR="00F90BDC" w:rsidRDefault="00F90BDC"/>
    <w:p w14:paraId="17945A7C" w14:textId="77777777" w:rsidR="00F90BDC" w:rsidRDefault="00F90BDC">
      <w:r xmlns:w="http://schemas.openxmlformats.org/wordprocessingml/2006/main">
        <w:t xml:space="preserve">2. ಜೀವ ನೀಡುವ ಪದಗಳನ್ನು ಮಾತನಾಡುವ ಪ್ರಾಮುಖ್ಯತೆ</w:t>
      </w:r>
    </w:p>
    <w:p w14:paraId="31600D8E" w14:textId="77777777" w:rsidR="00F90BDC" w:rsidRDefault="00F90BDC"/>
    <w:p w14:paraId="4CF4D781" w14:textId="77777777" w:rsidR="00F90BDC" w:rsidRDefault="00F90BDC">
      <w:r xmlns:w="http://schemas.openxmlformats.org/wordprocessingml/2006/main">
        <w:t xml:space="preserve">1. ಕೀರ್ತನೆ 46:10 "ಸ್ಥಿರವಾಗಿರು, ಮತ್ತು ನಾನೇ ದೇವರು ಎಂದು ತಿಳಿದುಕೊಳ್ಳಿ"</w:t>
      </w:r>
    </w:p>
    <w:p w14:paraId="67FC3E50" w14:textId="77777777" w:rsidR="00F90BDC" w:rsidRDefault="00F90BDC"/>
    <w:p w14:paraId="52EF63B8" w14:textId="77777777" w:rsidR="00F90BDC" w:rsidRDefault="00F90BDC">
      <w:r xmlns:w="http://schemas.openxmlformats.org/wordprocessingml/2006/main">
        <w:t xml:space="preserve">2. ನಾಣ್ಣುಡಿಗಳು 18:21 "ಮರಣ ಮತ್ತು ಜೀವನವು ನಾಲಿಗೆಯ ಅಧಿಕಾರದಲ್ಲಿದೆ"</w:t>
      </w:r>
    </w:p>
    <w:p w14:paraId="44D16FD2" w14:textId="77777777" w:rsidR="00F90BDC" w:rsidRDefault="00F90BDC"/>
    <w:p w14:paraId="7B4BC94D" w14:textId="77777777" w:rsidR="00F90BDC" w:rsidRDefault="00F90BDC">
      <w:r xmlns:w="http://schemas.openxmlformats.org/wordprocessingml/2006/main">
        <w:t xml:space="preserve">ಕಾಯಿದೆಗಳು 22 ಜೆರುಸಲೆಮ್‌ನಲ್ಲಿನ ಗುಂಪಿನ ಮುಂದೆ ಪಾಲ್‌ನ ರಕ್ಷಣೆಯನ್ನು ವಿವರಿಸುತ್ತದೆ, ಅವನ ರೋಮನ್ ಪೌರತ್ವವು ಅವನನ್ನು ಹೊಡೆಯುವುದರಿಂದ ರಕ್ಷಿಸುತ್ತದೆ ಮತ್ತು ಅವನನ್ನು ಕೊಲ್ಲುವ ಸಂಚು.</w:t>
      </w:r>
    </w:p>
    <w:p w14:paraId="257688BC" w14:textId="77777777" w:rsidR="00F90BDC" w:rsidRDefault="00F90BDC"/>
    <w:p w14:paraId="4F684E37" w14:textId="77777777" w:rsidR="00F90BDC" w:rsidRDefault="00F90BDC">
      <w:r xmlns:w="http://schemas.openxmlformats.org/wordprocessingml/2006/main">
        <w:t xml:space="preserve">1 ನೇ ಪ್ಯಾರಾಗ್ರಾಫ್: ಪಾಲ್ ಅರಾಮಿಕ್ ಭಾಷೆಯಲ್ಲಿ ಗುಂಪನ್ನು ಉದ್ದೇಶಿಸಿ ಮಾತನಾಡುವುದರೊಂದಿಗೆ ಅಧ್ಯಾಯವು ಪ್ರಾರಂಭವಾಗುತ್ತದೆ, ಗಮಾಲಿಯೆಲ್ ಅವರ ಅಡಿಯಲ್ಲಿ ಅಧ್ಯಯನ ಮಾಡುತ್ತಿರುವ ಧರ್ಮನಿಷ್ಠ ಯಹೂದಿಯಾಗಿ ತನ್ನ ಆರಂಭಿಕ ಜೀವನವನ್ನು ಮತ್ತು 'ಮಾರ್ಗ'ದ ಅನುಯಾಯಿಗಳ ಕಿರುಕುಳವನ್ನು ವಿವರಿಸುತ್ತದೆ. ನಂತರ ಅವನು ಡಮಾಸ್ಕಸ್‌ಗೆ ಹೋಗುವ ದಾರಿಯಲ್ಲಿ ತನ್ನ ಮತಾಂತರವನ್ನು ವಿವರಿಸುತ್ತಾನೆ - ಸ್ವರ್ಗದಿಂದ ಪ್ರಕಾಶಮಾನವಾದ ಬೆಳಕಿನಿಂದ ಅವನು ಹೇಗೆ ಕುರುಡನಾಗಿದ್ದನು ಮತ್ತು ಅವನು ಅವನನ್ನು ಏಕೆ ಕಿರುಕುಳ ಮಾಡುತ್ತಿದ್ದಾನೆ ಎಂದು ಯೇಸುವಿನ ಧ್ವನಿಯನ್ನು ಕೇಳಿದನು. ಅಲ್ಲಿ ವಾಸಿಸುವ ಎಲ್ಲಾ ಯಹೂದಿಗಳು ಬಹಳವಾಗಿ ಗೌರವಿಸುವ </w:t>
      </w:r>
      <w:r xmlns:w="http://schemas.openxmlformats.org/wordprocessingml/2006/main">
        <w:t xml:space="preserve">ಧರ್ಮನಿಷ್ಠ ವೀಕ್ಷಕನಾದ ಅನನಿಯಸ್ ಎಂಬ ವ್ಯಕ್ತಿ </w:t>
      </w:r>
      <w:r xmlns:w="http://schemas.openxmlformats.org/wordprocessingml/2006/main">
        <w:lastRenderedPageBreak xmlns:w="http://schemas.openxmlformats.org/wordprocessingml/2006/main"/>
      </w:r>
      <w:r xmlns:w="http://schemas.openxmlformats.org/wordprocessingml/2006/main">
        <w:t xml:space="preserve">ಅವನ ಬಳಿಗೆ ಬಂದು, ದೇವರು ತನ್ನ ಚಿತ್ತವನ್ನು ತಿಳಿದುಕೊಳ್ಳಲು ಅವನನ್ನು ಆರಿಸಿಕೊಂಡಿದ್ದಾನೆ ಎಂದು ಹೇಳಿದನು, ನೀತಿವಂತನು ಅವನ ಬಾಯಿಂದ ಮಾತುಗಳನ್ನು ಕೇಳಿ ಅವನು ಎಲ್ಲ ಜನರಿಗೆ ಸಾಕ್ಷಿಯಾಗಿದ್ದಾನೆ. ಕೇಳಿದ್ದನ್ನು ನೋಡಿದೆ (ಕಾಯಿದೆಗಳು 22:1-15).</w:t>
      </w:r>
    </w:p>
    <w:p w14:paraId="6F8D7D7A" w14:textId="77777777" w:rsidR="00F90BDC" w:rsidRDefault="00F90BDC"/>
    <w:p w14:paraId="2213A7EF" w14:textId="77777777" w:rsidR="00F90BDC" w:rsidRDefault="00F90BDC">
      <w:r xmlns:w="http://schemas.openxmlformats.org/wordprocessingml/2006/main">
        <w:t xml:space="preserve">2 ನೇ ಪ್ಯಾರಾಗ್ರಾಫ್: ದೇವಾಲಯದಲ್ಲಿ ಪ್ರಾರ್ಥನೆ ಮಾಡುವಾಗ ಅವರು ಹೇಗೆ ದರ್ಶನದಲ್ಲಿ ಭಗವಂತನು ಜೆರುಸಲೆಮ್ ಅನ್ನು ತ್ವರಿತವಾಗಿ ತೊರೆಯುವಂತೆ ಸೂಚಿಸಿದನು, ಏಕೆಂದರೆ ಜನರು ಅವನ ಬಗ್ಗೆ ಸಾಕ್ಷ್ಯವನ್ನು ಸ್ವೀಕರಿಸುವುದಿಲ್ಲ ಎಂದು ಅವರು ವಿವರಿಸಿದರು ಆದರೆ ಪ್ರತಿಭಟಿಸಿದಾಗ ಜೆರುಸಲೆಮ್ ಚರ್ಚ್ ಹೇಗೆ ಕಿರುಕುಳಕ್ಕೊಳಗಾಯಿತು ಎಂದು ಅವರಿಗೆ ತಿಳಿದಿದೆ ಎಂದು ಸ್ಟೀಫನ್ ಲಾರ್ಡ್ ಹೇಳಿದರು 'ಹೋಗು ನಾನು ಕಳುಹಿಸುತ್ತೇನೆ. ನೀವು ದೂರದಲ್ಲಿರುವ ಅನ್ಯಜನರು (ಕಾಯಿದೆಗಳು 22:17-21). ಜನಸಮೂಹವು ಈ ಹಂತದವರೆಗೆ ಆಲಿಸಿತು ಆದರೆ ಪೌಲನು ಮಿಷನ್ ಅನ್ಯಜನರ ಬಗ್ಗೆ ಪ್ರಸ್ತಾಪಿಸಿದಾಗ ಅವರು ತಮ್ಮ ಧ್ವನಿಯನ್ನು ಎತ್ತಿದರು 'ಈ ಮನುಷ್ಯನನ್ನು ಭೂಮಿಯಿಂದ ತೊಡೆದುಹಾಕು! ಅವನು ಬದುಕಲು ಯೋಗ್ಯನಲ್ಲ!' ಅವರು ತಮ್ಮ ಮೇಲಂಗಿಗಳನ್ನು ಎಸೆದು ಕೂಗುತ್ತಿದ್ದಾಗ, ಏರ್ ಕಮಾಂಡರ್ ಪೌಲನನ್ನು ಬ್ಯಾರಕ್‌ಗೆ ಕರೆದೊಯ್ಯುವಂತೆ ಆದೇಶಿಸಿದನು, ಅವನನ್ನು ಹೊಡೆಯಲು ವಿಚಾರಣೆಗೆ ಆದೇಶಿಸಿದನು, ಜನರು ಅವನನ್ನು ಏಕೆ ಈ ರೀತಿ ಕೂಗುತ್ತಿದ್ದಾರೆಂದು ಕಂಡುಹಿಡಿಯಿರಿ (ಕಾಯಿದೆಗಳು 22:22-24).</w:t>
      </w:r>
    </w:p>
    <w:p w14:paraId="671E43FA" w14:textId="77777777" w:rsidR="00F90BDC" w:rsidRDefault="00F90BDC"/>
    <w:p w14:paraId="0F22CAF4" w14:textId="77777777" w:rsidR="00F90BDC" w:rsidRDefault="00F90BDC">
      <w:r xmlns:w="http://schemas.openxmlformats.org/wordprocessingml/2006/main">
        <w:t xml:space="preserve">3 ನೇ ಪ್ಯಾರಾಗ್ರಾಫ್: ಅವರು ಅವನನ್ನು ಹೊಡೆಯಲು ಅವನನ್ನು ಚಾಚಿದಾಗ, ಪೌಲನು ಅಲ್ಲಿ ನಿಂತಿದ್ದ ಶತಾಧಿಪತಿಯನ್ನು ಕೇಳಿದನು, "ತಪ್ಪಿತಸ್ಥನೆಂದು ಕಂಡುಬಂದಿಲ್ಲದ ರೋಮನ್ ಪ್ರಜೆಯನ್ನು ಹೊಡೆಯುವುದು ನಿಮಗೆ ಕಾನೂನುಬದ್ಧವಾಗಿದೆಯೇ?" ಶತಾಧಿಪತಿಯು ಇದನ್ನು ಕೇಳಿದ ದಳಪತಿಯು 'ನೀನು ಏನು ಮಾಡಲಿರುವೆ? ಈ ಮನುಷ್ಯ ರೋಮನ್ ಪ್ರಜೆ.' ಕಮಾಂಡರ್ ಹೋದ ಪೌಲನು ‘ಹೇಳಿ ನೀನು ರೋಮನ್ ಪ್ರಜೆಯೇ?’ ಎಂದು ಕೇಳಿದನು. ದೃಢಪಡಿಸಿದ ಕಮಾಂಡರ್ ಒಂದು ದೊಡ್ಡ ಬೆಲೆಯಾಯಿತು ಎಂದು ಹೇಳಿದಾಗ ಆದರೆ ಪಾಲ್ 'ನಾನು ಒಬ್ಬನಾಗಿ ಜನಿಸಿದೆ' ಎಂದು ಉತ್ತರಿಸಿದನು. ವಿಚಾರಣೆಗೆ ಒಳಗಾದವರು ತಕ್ಷಣವೇ ಹಿಂತೆಗೆದುಕೊಂಡರು, ಅವರು ರೋಮನ್ ಪ್ರಜೆ ಎಂದು ತಿಳಿದಾಗ ಭಯಭೀತರಾಗಿದ್ದರು, ಏಕೆಂದರೆ ಅವರು ಅವನನ್ನು ಬಂಧಿಸಿದರು (ಕಾಯಿದೆಗಳು 22: 25-29). ಮರುದಿನ ಯಹೂದಿಗಳು ಅನಿಯಂತ್ರಿತ ವಿರುದ್ಧ ಆರೋಪಗಳನ್ನು ಮಾಡುವ ನಿಜವಾದ ಕಾರಣವನ್ನು ಕಂಡುಹಿಡಿಯಲು ಬಯಸಿದ ಕಾರಣ, ಇಡೀ ಸನ್ಹೆಡ್ರಿನ್ ಅವರ ಮುಂದೆ ಕರೆತರಲು ಆದೇಶಿಸಿದ ಮುಖ್ಯ ಪುರೋಹಿತರನ್ನು ಒಟ್ಟುಗೂಡಿಸಿದರು (ಕಾಯಿದೆಗಳು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ಅಪೊಸ್ತಲರ ಕೃತ್ಯಗಳು 22:1 ಸಹೋದರರೇ, ತಂದೆಗಳೇ, ನಾನು ಈಗ ನಿಮಗೆ ಹೇಳುವ ನನ್ನ ಪ್ರತಿವಾದವನ್ನು ಕೇಳಿರಿ.</w:t>
      </w:r>
    </w:p>
    <w:p w14:paraId="40A06D78" w14:textId="77777777" w:rsidR="00F90BDC" w:rsidRDefault="00F90BDC"/>
    <w:p w14:paraId="65946165" w14:textId="77777777" w:rsidR="00F90BDC" w:rsidRDefault="00F90BDC">
      <w:r xmlns:w="http://schemas.openxmlformats.org/wordprocessingml/2006/main">
        <w:t xml:space="preserve">ಪಾಲ್ ಯಹೂದಿ ಜನರ ಮುಂದೆ ತನ್ನನ್ನು ತಾನು ಸಮರ್ಥಿಸಿಕೊಳ್ಳುತ್ತಾನೆ.</w:t>
      </w:r>
    </w:p>
    <w:p w14:paraId="08694081" w14:textId="77777777" w:rsidR="00F90BDC" w:rsidRDefault="00F90BDC"/>
    <w:p w14:paraId="48DC3C0D" w14:textId="77777777" w:rsidR="00F90BDC" w:rsidRDefault="00F90BDC">
      <w:r xmlns:w="http://schemas.openxmlformats.org/wordprocessingml/2006/main">
        <w:t xml:space="preserve">1: ನಮ್ಮ ನಂಬಿಕೆಗಳು ಮತ್ತು ನಂಬಿಕೆಗಳನ್ನು ರಕ್ಷಿಸಲು ನಾವೆಲ್ಲರೂ ಸಿದ್ಧರಾಗಿರಬೇಕು.</w:t>
      </w:r>
    </w:p>
    <w:p w14:paraId="43F8987D" w14:textId="77777777" w:rsidR="00F90BDC" w:rsidRDefault="00F90BDC"/>
    <w:p w14:paraId="32FEBE1D" w14:textId="77777777" w:rsidR="00F90BDC" w:rsidRDefault="00F90BDC">
      <w:r xmlns:w="http://schemas.openxmlformats.org/wordprocessingml/2006/main">
        <w:t xml:space="preserve">2: ನಮ್ಮ ರಕ್ಷಕನಾಗಿರಲು ನಾವು ದೇವರಲ್ಲಿ ನಂಬಿಕೆ ಮತ್ತು ನಂಬಿಕೆಯನ್ನು ಹೊಂದಿರಬೇಕು.</w:t>
      </w:r>
    </w:p>
    <w:p w14:paraId="71D03C0B" w14:textId="77777777" w:rsidR="00F90BDC" w:rsidRDefault="00F90BDC"/>
    <w:p w14:paraId="5C9C6635" w14:textId="77777777" w:rsidR="00F90BDC" w:rsidRDefault="00F90BDC">
      <w:r xmlns:w="http://schemas.openxmlformats.org/wordprocessingml/2006/main">
        <w:t xml:space="preserve">1: ರೋಮನ್ನರು 10: 9-10 "ನೀವು ಕರ್ತನಾದ ಯೇಸುವನ್ನು ನಿಮ್ಮ ಬಾಯಿಂದ ಒಪ್ಪಿಕೊಂಡರೆ ಮತ್ತು ದೇವರು ಅವನನ್ನು ಸತ್ತವರೊಳಗಿಂದ ಎಬ್ಬಿಸಿದನೆಂದು ನಿಮ್ಮ ಹೃದಯದಲ್ಲಿ ನಂಬಿದರೆ, ನೀವು ರಕ್ಷಿಸಲ್ಪಡುವಿರಿ. ಏಕೆಂದರೆ ಹೃದಯದಿಂದ ಮನುಷ್ಯನು ಸದಾಚಾರಕ್ಕಾಗಿ ನಂಬುತ್ತಾನೆ; ಮತ್ತು ಬಾಯಿಯಿಂದ ತಪ್ಪೊಪ್ಪಿಗೆಯನ್ನು ಮೋಕ್ಷಕ್ಕಾಗಿ ಮಾಡಲಾಗುತ್ತದೆ."</w:t>
      </w:r>
    </w:p>
    <w:p w14:paraId="7709F4F7" w14:textId="77777777" w:rsidR="00F90BDC" w:rsidRDefault="00F90BDC"/>
    <w:p w14:paraId="54078F48" w14:textId="77777777" w:rsidR="00F90BDC" w:rsidRDefault="00F90BDC">
      <w:r xmlns:w="http://schemas.openxmlformats.org/wordprocessingml/2006/main">
        <w:t xml:space="preserve">2: ಕೀರ್ತನೆ 27:1 "ಕರ್ತನು ನನ್ನ ಬೆಳಕು ಮತ್ತು ನನ್ನ ಮೋಕ್ಷ; ನಾನು ಯಾರಿಗೆ ಭಯಪಡಲಿ? ಕರ್ತನು ನನ್ನ ಜೀವನದ ಶಕ್ತಿ; ಯಾರಿಗೆ ನಾನು ಭಯಪಡಲಿ?"</w:t>
      </w:r>
    </w:p>
    <w:p w14:paraId="41109832" w14:textId="77777777" w:rsidR="00F90BDC" w:rsidRDefault="00F90BDC"/>
    <w:p w14:paraId="34AB843E" w14:textId="77777777" w:rsidR="00F90BDC" w:rsidRDefault="00F90BDC">
      <w:r xmlns:w="http://schemas.openxmlformats.org/wordprocessingml/2006/main">
        <w:t xml:space="preserve">ಕಾಯಿದೆಗಳು 22: 2 (ಮತ್ತು ಅವರು ಹೀಬ್ರೂ ಭಾಷೆಯಲ್ಲಿ ತಮ್ಮೊಂದಿಗೆ ಮಾತನಾಡುತ್ತಾರೆ ಎಂದು ಅವರು ಕೇಳಿದಾಗ, ಅವರು ಹೆಚ್ಚು ಮೌನವಾಗಿದ್ದರು: ಮತ್ತು ಅವನು ಹೇಳಿದನು:</w:t>
      </w:r>
    </w:p>
    <w:p w14:paraId="32FCFC57" w14:textId="77777777" w:rsidR="00F90BDC" w:rsidRDefault="00F90BDC"/>
    <w:p w14:paraId="2E6969D4" w14:textId="77777777" w:rsidR="00F90BDC" w:rsidRDefault="00F90BDC">
      <w:r xmlns:w="http://schemas.openxmlformats.org/wordprocessingml/2006/main">
        <w:t xml:space="preserve">ಸನ್ಹೆಡ್ರಿನ್ ಮುಂದೆ ಪೌಲನ ಭಾಷಣ: ಪಾಲ್ ತನ್ನ ಮತಾಂತರವನ್ನು ವಿವರಿಸುತ್ತಾನೆ ಮತ್ತು ಸನ್ಹೆಡ್ರಿನ್ ಅನ್ನು ಉದ್ದೇಶಿಸಿ, ಹೀಬ್ರೂ ಭಾಷೆಯಲ್ಲಿ ಮಾತನಾಡುತ್ತಾನೆ.</w:t>
      </w:r>
    </w:p>
    <w:p w14:paraId="1D0DA3CA" w14:textId="77777777" w:rsidR="00F90BDC" w:rsidRDefault="00F90BDC"/>
    <w:p w14:paraId="2F513195" w14:textId="77777777" w:rsidR="00F90BDC" w:rsidRDefault="00F90BDC">
      <w:r xmlns:w="http://schemas.openxmlformats.org/wordprocessingml/2006/main">
        <w:t xml:space="preserve">1. ನಾವು ಆತನ ಚಿತ್ತಕ್ಕೆ ತೆರೆದುಕೊಂಡರೆ ದೇವರು ನಮ್ಮನ್ನು ಪರಿವರ್ತಿಸಬಹುದು.</w:t>
      </w:r>
    </w:p>
    <w:p w14:paraId="58E7F99E" w14:textId="77777777" w:rsidR="00F90BDC" w:rsidRDefault="00F90BDC"/>
    <w:p w14:paraId="56601018" w14:textId="77777777" w:rsidR="00F90BDC" w:rsidRDefault="00F90BDC">
      <w:r xmlns:w="http://schemas.openxmlformats.org/wordprocessingml/2006/main">
        <w:t xml:space="preserve">2. ದೇವರು ನಮ್ಮಲ್ಲಿ ಪ್ರತಿಯೊಬ್ಬರನ್ನು ತನ್ನ ಉದ್ದೇಶಕ್ಕಾಗಿ ತನ್ನದೇ ಆದ ವಿಶೇಷ ರೀತಿಯಲ್ಲಿ ಬಳಸಿಕೊಳ್ಳಬಹುದು.</w:t>
      </w:r>
    </w:p>
    <w:p w14:paraId="3E563F90" w14:textId="77777777" w:rsidR="00F90BDC" w:rsidRDefault="00F90BDC"/>
    <w:p w14:paraId="0DD13ECC" w14:textId="77777777" w:rsidR="00F90BDC" w:rsidRDefault="00F90BDC">
      <w:r xmlns:w="http://schemas.openxmlformats.org/wordprocessingml/2006/main">
        <w:t xml:space="preserve">1. ರೋಮನ್ನರು 12: 2 - ಈ ಜಗತ್ತಿಗೆ ಅನುಗುಣವಾಗಿರಬೇಡಿ, ಆದರೆ ನಿಮ್ಮ ಮನಸ್ಸಿನ ನವೀಕರಣದಿಂದ ರೂಪಾಂತರಗೊಳ್ಳಬೇಡಿ, ಇದರಿಂದ ನೀವು ದೇವರ ಚಿತ್ತವನ್ನು ಪರೀಕ್ಷಿಸುವ ಮೂಲಕ, ಒಳ್ಳೆಯದು ಮತ್ತು ಸ್ವೀಕಾರಾರ್ಹ ಮತ್ತು ಪರಿಪೂರ್ಣವಾದದ್ದು ಎಂಬುದನ್ನು ನೀವು ಗ್ರಹಿಸಬಹುದು.</w:t>
      </w:r>
    </w:p>
    <w:p w14:paraId="2F62D687" w14:textId="77777777" w:rsidR="00F90BDC" w:rsidRDefault="00F90BDC"/>
    <w:p w14:paraId="7DCCB847" w14:textId="77777777" w:rsidR="00F90BDC" w:rsidRDefault="00F90BDC">
      <w:r xmlns:w="http://schemas.openxmlformats.org/wordprocessingml/2006/main">
        <w:t xml:space="preserve">2. ಎಫೆಸಿಯನ್ಸ್ 2:10 - ಕ್ರಿಸ್ತ ಯೇಸುವಿನಲ್ಲಿ ಸತ್ಕಾರ್ಯಗಳಿಗಾಗಿ ನಾವು ಆತನ ಕೆಲಸಕಾರ್ಯವಾಗಿದ್ದೇವೆ, ದೇವರು ಮುಂಚಿತವಾಗಿ ಸಿದ್ಧಪಡಿಸಿದ ಸತ್ಕಾರ್ಯಗಳನ್ನು ನಾವು ಅನುಸರಿಸುತ್ತೇವೆ.</w:t>
      </w:r>
    </w:p>
    <w:p w14:paraId="31C687AF" w14:textId="77777777" w:rsidR="00F90BDC" w:rsidRDefault="00F90BDC"/>
    <w:p w14:paraId="28502336" w14:textId="77777777" w:rsidR="00F90BDC" w:rsidRDefault="00F90BDC">
      <w:r xmlns:w="http://schemas.openxmlformats.org/wordprocessingml/2006/main">
        <w:t xml:space="preserve">ಅಪೊಸ್ತಲರ ಕೃತ್ಯಗಳು 22:3 ನಾನು ನಿಜವಾಗಿಯೂ ಯೆಹೂದ್ಯನು, ಸಿಲಿಷಿಯಾದ ತಾರ್ಸಸ್ ಎಂಬ ಪಟ್ಟಣದಲ್ಲಿ ಹುಟ್ಟಿ, ಆದರೆ ಈ ಪಟ್ಟಣದಲ್ಲಿ ಗಮಲಿಯೇಲನ ಪಾದಗಳ ಬಳಿ ಬೆಳೆದು, ಪಿತೃಗಳ ನಿಯಮದ ಪ್ರಕಾರ ಬೋಧಿಸಲ್ಪಟ್ಟವನು. ಈ ದಿನ ನೀವೆಲ್ಲರೂ ಇರುವಂತೆಯೇ ದೇವರಲ್ಲಿ ಉತ್ಸಾಹವುಳ್ಳವರಾಗಿದ್ದರು.</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ಪೌಲನು ಸಿಲಿಸಿಯಾದ ಟಾರ್ಸಸ್‌ನಲ್ಲಿ ಜನಿಸಿದ ಯಹೂದಿ ವ್ಯಕ್ತಿಯಾಗಿದ್ದು, ಅವರು ಜೆರುಸಲೆಮ್‌ನಲ್ಲಿ ಬೆಳೆದರು ಮತ್ತು ಗಮಾಲಿಯೆಲ್ ಮೂಲಕ ಯಹೂದಿ ಕಾನೂನಿನ ಪ್ರಕಾರ ಕಲಿಸಿದರು. ಅವನ ಮಾತನ್ನು ಕೇಳಿದ ಯೆಹೂದ್ಯರಂತೆ ಅವನು ತನ್ನ ನಂಬಿಕೆಯಲ್ಲಿ ಉತ್ಸಾಹಭರಿತನಾಗಿದ್ದನು.</w:t>
      </w:r>
    </w:p>
    <w:p w14:paraId="13F2B0A7" w14:textId="77777777" w:rsidR="00F90BDC" w:rsidRDefault="00F90BDC"/>
    <w:p w14:paraId="606FA0DA" w14:textId="77777777" w:rsidR="00F90BDC" w:rsidRDefault="00F90BDC">
      <w:r xmlns:w="http://schemas.openxmlformats.org/wordprocessingml/2006/main">
        <w:t xml:space="preserve">1. ಪರಿಚಯವಿಲ್ಲದ ಸ್ಥಳಗಳಲ್ಲಿ ದೇವರಿಗಾಗಿ ಉತ್ಸಾಹವನ್ನು ಕಂಡುಹಿಡಿಯುವುದು</w:t>
      </w:r>
    </w:p>
    <w:p w14:paraId="357AAF27" w14:textId="77777777" w:rsidR="00F90BDC" w:rsidRDefault="00F90BDC"/>
    <w:p w14:paraId="3E9E2A7C" w14:textId="77777777" w:rsidR="00F90BDC" w:rsidRDefault="00F90BDC">
      <w:r xmlns:w="http://schemas.openxmlformats.org/wordprocessingml/2006/main">
        <w:t xml:space="preserve">2. ಸಮರ್ಪಣೆ ಮತ್ತು ವಿಧೇಯತೆಯ ಮೂಲಕ ನಂಬಿಕೆಯಲ್ಲಿ ಬೆಳೆಯುವುದು</w:t>
      </w:r>
    </w:p>
    <w:p w14:paraId="54D09D2E" w14:textId="77777777" w:rsidR="00F90BDC" w:rsidRDefault="00F90BDC"/>
    <w:p w14:paraId="622AC826" w14:textId="77777777" w:rsidR="00F90BDC" w:rsidRDefault="00F90BDC">
      <w:r xmlns:w="http://schemas.openxmlformats.org/wordprocessingml/2006/main">
        <w:t xml:space="preserve">1. ರೋಮನ್ನರು 10:2 - ಅವರು ದೇವರ ಉತ್ಸಾಹವನ್ನು ಹೊಂದಿದ್ದಾರೆಂದು ನಾನು ಅವರಿಗೆ ದಾಖಲೆ ನೀಡುತ್ತೇನೆ, ಆದರೆ ಜ್ಞಾನದ ಪ್ರಕಾರ ಅಲ್ಲ.</w:t>
      </w:r>
    </w:p>
    <w:p w14:paraId="1E4D3CDD" w14:textId="77777777" w:rsidR="00F90BDC" w:rsidRDefault="00F90BDC"/>
    <w:p w14:paraId="1424A2B6" w14:textId="77777777" w:rsidR="00F90BDC" w:rsidRDefault="00F90BDC">
      <w:r xmlns:w="http://schemas.openxmlformats.org/wordprocessingml/2006/main">
        <w:t xml:space="preserve">2. ಜೇಮ್ಸ್ 1:22 - ಆದರೆ ನೀವು ವಾಕ್ಯವನ್ನು ಅನುಸರಿಸುವವರಾಗಿರಿ, ಮತ್ತು ಕೇಳುವವರಾಗಿರದೆ, ನಿಮ್ಮನ್ನು ಮೋಸಗೊಳಿಸಿಕೊಳ್ಳಿ.</w:t>
      </w:r>
    </w:p>
    <w:p w14:paraId="5C82CAFA" w14:textId="77777777" w:rsidR="00F90BDC" w:rsidRDefault="00F90BDC"/>
    <w:p w14:paraId="20B1AEC4" w14:textId="77777777" w:rsidR="00F90BDC" w:rsidRDefault="00F90BDC">
      <w:r xmlns:w="http://schemas.openxmlformats.org/wordprocessingml/2006/main">
        <w:t xml:space="preserve">ಅಪೊಸ್ತಲರ ಕೃತ್ಯಗಳು 22:4 ಮತ್ತು ನಾನು ಈ ರೀತಿಯಲ್ಲಿ ಮರಣದ ವರೆಗೆ ಕಿರುಕುಳ ನೀಡಿದ್ದೇನೆ, ಪುರುಷರನ್ನು ಮತ್ತು ಸ್ತ್ರೀಯರನ್ನು ಬಂಧಿಸಿ ಸೆರೆಮನೆಗಳಿಗೆ ಒಪ್ಪಿಸಿದೆ.</w:t>
      </w:r>
    </w:p>
    <w:p w14:paraId="5B8A55CA" w14:textId="77777777" w:rsidR="00F90BDC" w:rsidRDefault="00F90BDC"/>
    <w:p w14:paraId="650A1640" w14:textId="77777777" w:rsidR="00F90BDC" w:rsidRDefault="00F90BDC">
      <w:r xmlns:w="http://schemas.openxmlformats.org/wordprocessingml/2006/main">
        <w:t xml:space="preserve">ಪೌಲನು ಕ್ರೈಸ್ತರನ್ನು ಮರಣದ ವರೆಗೆ ಹಿಂಸಿಸಿದನು, ಪುರುಷರು ಮತ್ತು ಮಹಿಳೆಯರಿಬ್ಬರನ್ನೂ ಸೆರೆಮನೆಗೆ ಹಾಕಿದನು.</w:t>
      </w:r>
    </w:p>
    <w:p w14:paraId="4F04765B" w14:textId="77777777" w:rsidR="00F90BDC" w:rsidRDefault="00F90BDC"/>
    <w:p w14:paraId="793D6A7B" w14:textId="77777777" w:rsidR="00F90BDC" w:rsidRDefault="00F90BDC">
      <w:r xmlns:w="http://schemas.openxmlformats.org/wordprocessingml/2006/main">
        <w:t xml:space="preserve">1. ಕಿರುಕುಳದ ಶಕ್ತಿ: ನಮ್ಮ ಕ್ರಿಯೆಗಳು ಹೇಗೆ ಅನಪೇಕ್ಷಿತ ಪರಿಣಾಮಗಳನ್ನು ಉಂಟುಮಾಡಬಹುದು</w:t>
      </w:r>
    </w:p>
    <w:p w14:paraId="442AE054" w14:textId="77777777" w:rsidR="00F90BDC" w:rsidRDefault="00F90BDC"/>
    <w:p w14:paraId="3BECC2DE" w14:textId="77777777" w:rsidR="00F90BDC" w:rsidRDefault="00F90BDC">
      <w:r xmlns:w="http://schemas.openxmlformats.org/wordprocessingml/2006/main">
        <w:t xml:space="preserve">2. ದೃಢವಿಶ್ವಾಸದೊಂದಿಗೆ ಜೀವಿಸುವುದು: ದೇವರ ಕರೆಗೆ ನಿಷ್ಠರಾಗಿ ಉಳಿಯುವುದು</w:t>
      </w:r>
    </w:p>
    <w:p w14:paraId="04FC9C03" w14:textId="77777777" w:rsidR="00F90BDC" w:rsidRDefault="00F90BDC"/>
    <w:p w14:paraId="69F9DF00" w14:textId="77777777" w:rsidR="00F90BDC" w:rsidRDefault="00F90BDC">
      <w:r xmlns:w="http://schemas.openxmlformats.org/wordprocessingml/2006/main">
        <w:t xml:space="preserve">1. ಮ್ಯಾಥ್ಯೂ 5:10-11: "ನೀತಿಗಾಗಿ ಕಿರುಕುಳಕ್ಕೊಳಗಾದವರು ಧನ್ಯರು, ಏಕೆಂದರೆ ಅವರದು ಸ್ವರ್ಗದ ರಾಜ್ಯವಾಗಿದೆ. ಇತರರು ನಿಮ್ಮನ್ನು ನಿಂದಿಸಿದಾಗ ಮತ್ತು ನಿಮ್ಮನ್ನು ಹಿಂಸಿಸಿದಾಗ ಮತ್ತು ನನ್ನ ಮೇಲೆ ನಿಮ್ಮ ವಿರುದ್ಧ ಎಲ್ಲಾ ರೀತಿಯ ಕೆಟ್ಟದ್ದನ್ನು ಸುಳ್ಳು ಮಾಡಿದಾಗ ನೀವು ಧನ್ಯರು ಖಾತೆ."</w:t>
      </w:r>
    </w:p>
    <w:p w14:paraId="31ED00E1" w14:textId="77777777" w:rsidR="00F90BDC" w:rsidRDefault="00F90BDC"/>
    <w:p w14:paraId="6C479792" w14:textId="77777777" w:rsidR="00F90BDC" w:rsidRDefault="00F90BDC">
      <w:r xmlns:w="http://schemas.openxmlformats.org/wordprocessingml/2006/main">
        <w:t xml:space="preserve">2. ರೋಮನ್ನರು 12:14: "ನಿಮ್ಮನ್ನು ಹಿಂಸಿಸುವವರನ್ನು ಆಶೀರ್ವದಿಸಿ; ಅವರನ್ನು ಆಶೀರ್ವದಿಸಿ ಮತ್ತು ಶಪಿಸಬೇಡಿ."</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ಅಪೊಸ್ತಲರ ಕೃತ್ಯಗಳು 22:5 ಪ್ರಧಾನ ಯಾಜಕನೂ ಹಿರಿಯರ ಎಲ್ಲಾ ಆಸ್ತಿಗಳೂ ನನಗೆ ಸಾಕ್ಷಿಯಾಗುತ್ತಾರೆ; ಅವರಿಂದಲೂ ನಾನು ಸಹೋದರರಿಗೆ ಪತ್ರಗಳನ್ನು ಸ್ವೀಕರಿಸಿದೆ ಮತ್ತು ದಮಾಸ್ಕಸ್‌ಗೆ ಹೋದೆ, ಅಲ್ಲಿ ಬಂಧಿಸಲ್ಪಟ್ಟವರನ್ನು ಯೆರೂಸಲೇಮಿಗೆ ತರಲು. ಶಿಕ್ಷಿಸಲಾಗಿದೆ.</w:t>
      </w:r>
    </w:p>
    <w:p w14:paraId="52298374" w14:textId="77777777" w:rsidR="00F90BDC" w:rsidRDefault="00F90BDC"/>
    <w:p w14:paraId="1DA4D5D4" w14:textId="77777777" w:rsidR="00F90BDC" w:rsidRDefault="00F90BDC">
      <w:r xmlns:w="http://schemas.openxmlformats.org/wordprocessingml/2006/main">
        <w:t xml:space="preserve">ಡಮಾಸ್ಕಸ್‌ನಲ್ಲಿರುವ ಕ್ರೈಸ್ತರನ್ನು ಶಿಕ್ಷಿಸಲು ಜೆರುಸಲೇಮಿಗೆ ಮರಳಿ ಕರೆತರಲು ಪೌಲನಿಗೆ ಜೆರುಸಲೆಮ್‌ನ ಪ್ರಧಾನ ಪಾದ್ರಿ ಮತ್ತು ಹಿರಿಯರಿಂದ ಪತ್ರಗಳು ಬಂದವು.</w:t>
      </w:r>
    </w:p>
    <w:p w14:paraId="57ABF3F1" w14:textId="77777777" w:rsidR="00F90BDC" w:rsidRDefault="00F90BDC"/>
    <w:p w14:paraId="7ABA3ACA" w14:textId="77777777" w:rsidR="00F90BDC" w:rsidRDefault="00F90BDC">
      <w:r xmlns:w="http://schemas.openxmlformats.org/wordprocessingml/2006/main">
        <w:t xml:space="preserve">1. ದೇವರ ಶಿಕ್ಷೆಯ ಭಯವನ್ನು ಅರ್ಥಮಾಡಿಕೊಳ್ಳುವುದು</w:t>
      </w:r>
    </w:p>
    <w:p w14:paraId="556E5A35" w14:textId="77777777" w:rsidR="00F90BDC" w:rsidRDefault="00F90BDC"/>
    <w:p w14:paraId="058782CB" w14:textId="77777777" w:rsidR="00F90BDC" w:rsidRDefault="00F90BDC">
      <w:r xmlns:w="http://schemas.openxmlformats.org/wordprocessingml/2006/main">
        <w:t xml:space="preserve">2. ನಾಯಕತ್ವಕ್ಕೆ ವಿಧೇಯತೆಯ ಪ್ರಾಮುಖ್ಯತೆ</w:t>
      </w:r>
    </w:p>
    <w:p w14:paraId="3AB14990" w14:textId="77777777" w:rsidR="00F90BDC" w:rsidRDefault="00F90BDC"/>
    <w:p w14:paraId="3E5FEC69" w14:textId="77777777" w:rsidR="00F90BDC" w:rsidRDefault="00F90BDC">
      <w:r xmlns:w="http://schemas.openxmlformats.org/wordprocessingml/2006/main">
        <w:t xml:space="preserve">1. ನಾಣ್ಣುಡಿಗಳು 16: 6 - ಕರ್ತನ ಭಯದಿಂದ ಜನರು ಕೆಟ್ಟದ್ದನ್ನು ತೊಡೆದುಹಾಕುತ್ತಾರೆ.</w:t>
      </w:r>
    </w:p>
    <w:p w14:paraId="00FD3C7C" w14:textId="77777777" w:rsidR="00F90BDC" w:rsidRDefault="00F90BDC"/>
    <w:p w14:paraId="0E060757" w14:textId="77777777" w:rsidR="00F90BDC" w:rsidRDefault="00F90BDC">
      <w:r xmlns:w="http://schemas.openxmlformats.org/wordprocessingml/2006/main">
        <w:t xml:space="preserve">2. ರೋಮನ್ನರು 13:1-7 - ಪ್ರತಿ ಆತ್ಮವು ಉನ್ನತ ಶಕ್ತಿಗಳಿಗೆ ಅಧೀನವಾಗಿರಲಿ. ಯಾಕಂದರೆ ದೇವರ ಹೊರತು ಯಾವುದೇ ಶಕ್ತಿ ಇಲ್ಲ: ಇರುವ ಶಕ್ತಿಗಳು ದೇವರಿಂದ ನೇಮಿಸಲ್ಪಟ್ಟಿವೆ.</w:t>
      </w:r>
    </w:p>
    <w:p w14:paraId="1854411E" w14:textId="77777777" w:rsidR="00F90BDC" w:rsidRDefault="00F90BDC"/>
    <w:p w14:paraId="7352D6D4" w14:textId="77777777" w:rsidR="00F90BDC" w:rsidRDefault="00F90BDC">
      <w:r xmlns:w="http://schemas.openxmlformats.org/wordprocessingml/2006/main">
        <w:t xml:space="preserve">ಕಾಯಿದೆಗಳು 22:6 ಮತ್ತು ಅದು ಸಂಭವಿಸಿತು, ನಾನು ನನ್ನ ಪ್ರಯಾಣವನ್ನು ಮಾಡಿದ್ದೇನೆ ಮತ್ತು ಮಧ್ಯಾಹ್ನದ ಸಮಯದಲ್ಲಿ ಡಮಾಸ್ಕಸ್‌ಗೆ ಸಮೀಪಿಸಿದಾಗ, ಇದ್ದಕ್ಕಿದ್ದಂತೆ ಆಕಾಶದಿಂದ ನನ್ನ ಸುತ್ತಲೂ ಒಂದು ದೊಡ್ಡ ಬೆಳಕು ಹೊಳೆಯಿತು.</w:t>
      </w:r>
    </w:p>
    <w:p w14:paraId="4C086AAE" w14:textId="77777777" w:rsidR="00F90BDC" w:rsidRDefault="00F90BDC"/>
    <w:p w14:paraId="79F16767" w14:textId="77777777" w:rsidR="00F90BDC" w:rsidRDefault="00F90BDC">
      <w:r xmlns:w="http://schemas.openxmlformats.org/wordprocessingml/2006/main">
        <w:t xml:space="preserve">ಪೌಲನು ದಮಾಸ್ಕಸ್‌ಗೆ ಪ್ರಯಾಣಿಸುತ್ತಿದ್ದಾಗ, ಅವನ ಸುತ್ತಲೂ ಆಕಾಶದಿಂದ ಒಂದು ದೊಡ್ಡ ಬೆಳಕು ಇದ್ದಕ್ಕಿದ್ದಂತೆ ಹೊಳೆಯಿತು.</w:t>
      </w:r>
    </w:p>
    <w:p w14:paraId="3D18E496" w14:textId="77777777" w:rsidR="00F90BDC" w:rsidRDefault="00F90BDC"/>
    <w:p w14:paraId="7F06263B" w14:textId="77777777" w:rsidR="00F90BDC" w:rsidRDefault="00F90BDC">
      <w:r xmlns:w="http://schemas.openxmlformats.org/wordprocessingml/2006/main">
        <w:t xml:space="preserve">1. ದೇವರ ಉಪಸ್ಥಿತಿಯ ಶಕ್ತಿ - ದೇವರ ಉಪಸ್ಥಿತಿಯನ್ನು ಎದುರಿಸುವುದು ಜೀವನವನ್ನು ಬದಲಾಯಿಸುವ ಕ್ಷಣಗಳಿಗೆ ಹೇಗೆ ಕಾರಣವಾಗಬಹುದು ಎಂಬುದನ್ನು ಅನ್ವೇಷಿಸುವುದು.</w:t>
      </w:r>
    </w:p>
    <w:p w14:paraId="29F59A2C" w14:textId="77777777" w:rsidR="00F90BDC" w:rsidRDefault="00F90BDC"/>
    <w:p w14:paraId="4E2863D3" w14:textId="77777777" w:rsidR="00F90BDC" w:rsidRDefault="00F90BDC">
      <w:r xmlns:w="http://schemas.openxmlformats.org/wordprocessingml/2006/main">
        <w:t xml:space="preserve">2. ನಂಬಿಕೆಯೊಂದಿಗೆ ನಮ್ಮ ಪ್ರಯಾಣವನ್ನು ತೆಗೆದುಕೊಳ್ಳುವುದು - ನಮ್ಮ ಪ್ರಯಾಣಗಳಲ್ಲಿ ದೇವರನ್ನು ನಂಬಲು ಕಲಿಯುವುದು ಮತ್ತು ಆತನು ನಮಗಾಗಿ ಹೇಗೆ ಯೋಜನೆಯನ್ನು ಹೊಂದಿದ್ದಾನೆ.</w:t>
      </w:r>
    </w:p>
    <w:p w14:paraId="7E8A6752" w14:textId="77777777" w:rsidR="00F90BDC" w:rsidRDefault="00F90BDC"/>
    <w:p w14:paraId="1EAAB48B" w14:textId="77777777" w:rsidR="00F90BDC" w:rsidRDefault="00F90BDC">
      <w:r xmlns:w="http://schemas.openxmlformats.org/wordprocessingml/2006/main">
        <w:t xml:space="preserve">1. ಯೆಶಾಯ 40:31 - ? </w:t>
      </w:r>
      <w:r xmlns:w="http://schemas.openxmlformats.org/wordprocessingml/2006/main">
        <w:t xml:space="preserve">ಲಾರ್ಡ್ ಮೇಲೆ ನಿರೀಕ್ಷಿಸಿ ಯಾರು ತಮ್ಮ ಶಕ್ತಿ ನವೀಕರಿಸಲು ಹಾಗಿಲ್ಲ </w:t>
      </w:r>
      <w:r xmlns:w="http://schemas.openxmlformats.org/wordprocessingml/2006/main">
        <w:rPr>
          <w:rFonts w:ascii="맑은 고딕 Semilight" w:hAnsi="맑은 고딕 Semilight"/>
        </w:rPr>
        <w:t xml:space="preserve">; ಅವರು </w:t>
      </w:r>
      <w:r xmlns:w="http://schemas.openxmlformats.org/wordprocessingml/2006/main">
        <w:t xml:space="preserve">ಹದ್ದುಗಳಂತೆ ರೆಕ್ಕೆಗಳಿಂದ </w:t>
      </w:r>
      <w:r xmlns:w="http://schemas.openxmlformats.org/wordprocessingml/2006/main">
        <w:t xml:space="preserve">ಏರುವರು ; </w:t>
      </w:r>
      <w:r xmlns:w="http://schemas.openxmlformats.org/wordprocessingml/2006/main">
        <w:lastRenderedPageBreak xmlns:w="http://schemas.openxmlformats.org/wordprocessingml/2006/main"/>
      </w:r>
      <w:r xmlns:w="http://schemas.openxmlformats.org/wordprocessingml/2006/main">
        <w:t xml:space="preserve">ಅವರು ಓಡುತ್ತಾರೆ, ಮತ್ತು ದಣಿದಿಲ್ಲ; ಮತ್ತು ಅವರು ನಡೆಯುತ್ತಾರೆ, ಮತ್ತು ಮೂರ್ಛೆ ಹೋಗುವುದಿಲ್ಲ.??</w:t>
      </w:r>
    </w:p>
    <w:p w14:paraId="15DD06CD" w14:textId="77777777" w:rsidR="00F90BDC" w:rsidRDefault="00F90BDC"/>
    <w:p w14:paraId="5B5A92D4" w14:textId="77777777" w:rsidR="00F90BDC" w:rsidRDefault="00F90BDC">
      <w:r xmlns:w="http://schemas.openxmlformats.org/wordprocessingml/2006/main">
        <w:t xml:space="preserve">2. ಇಬ್ರಿಯ 11:1 - ? </w:t>
      </w:r>
      <w:r xmlns:w="http://schemas.openxmlformats.org/wordprocessingml/2006/main">
        <w:rPr>
          <w:rFonts w:ascii="맑은 고딕 Semilight" w:hAnsi="맑은 고딕 Semilight"/>
        </w:rPr>
        <w:t xml:space="preserve">ಓ </w:t>
      </w:r>
      <w:r xmlns:w="http://schemas.openxmlformats.org/wordprocessingml/2006/main">
        <w:t xml:space="preserve">ನಂಬಿಕೆಯು ಆಶಿಸಿದ ವಸ್ತುಗಳ ವಸ್ತುವಾಗಿದೆ, ಕಾಣದ ವಿಷಯಗಳ ಪುರಾವೆ.??</w:t>
      </w:r>
    </w:p>
    <w:p w14:paraId="3CBFBD3C" w14:textId="77777777" w:rsidR="00F90BDC" w:rsidRDefault="00F90BDC"/>
    <w:p w14:paraId="22CB880E" w14:textId="77777777" w:rsidR="00F90BDC" w:rsidRDefault="00F90BDC">
      <w:r xmlns:w="http://schemas.openxmlformats.org/wordprocessingml/2006/main">
        <w:t xml:space="preserve">ಅಪೊಸ್ತಲರ ಕೃತ್ಯಗಳು 22:7 ಮತ್ತು ನಾನು ನೆಲದ ಮೇಲೆ ಬಿದ್ದು, ಸೌಲನೇ, ಸೌಲನೇ, ನೀನು ನನ್ನನ್ನು ಏಕೆ ಹಿಂಸಿಸುತ್ತೀ?</w:t>
      </w:r>
    </w:p>
    <w:p w14:paraId="752F5215" w14:textId="77777777" w:rsidR="00F90BDC" w:rsidRDefault="00F90BDC"/>
    <w:p w14:paraId="336CD708" w14:textId="77777777" w:rsidR="00F90BDC" w:rsidRDefault="00F90BDC">
      <w:r xmlns:w="http://schemas.openxmlformats.org/wordprocessingml/2006/main">
        <w:t xml:space="preserve">ಸೌಲನು ನೆಲಕ್ಕೆ ಹೊಡೆದನು ಮತ್ತು ಅವನು ಅವನನ್ನು ಏಕೆ ಕಿರುಕುಳ ಮಾಡುತ್ತಿದ್ದಾನೆ ಎಂದು ಕೇಳುವ ಧ್ವನಿಯನ್ನು ಕೇಳುತ್ತಾನೆ.</w:t>
      </w:r>
    </w:p>
    <w:p w14:paraId="71821ADB" w14:textId="77777777" w:rsidR="00F90BDC" w:rsidRDefault="00F90BDC"/>
    <w:p w14:paraId="274D324E" w14:textId="77777777" w:rsidR="00F90BDC" w:rsidRDefault="00F90BDC">
      <w:r xmlns:w="http://schemas.openxmlformats.org/wordprocessingml/2006/main">
        <w:t xml:space="preserve">1. ದೇವರ ಮುಖದಲ್ಲಿ ಸಲ್ಲಿಸುವ ಅಗತ್ಯತೆ? </w:t>
      </w:r>
      <w:r xmlns:w="http://schemas.openxmlformats.org/wordprocessingml/2006/main">
        <w:rPr>
          <w:rFonts w:ascii="맑은 고딕 Semilight" w:hAnsi="맑은 고딕 Semilight"/>
        </w:rPr>
        <w:t xml:space="preserve">ಶಕ್ತಿ </w:t>
      </w:r>
      <w:r xmlns:w="http://schemas.openxmlformats.org/wordprocessingml/2006/main">
        <w:t xml:space="preserve">_</w:t>
      </w:r>
    </w:p>
    <w:p w14:paraId="578F9FCB" w14:textId="77777777" w:rsidR="00F90BDC" w:rsidRDefault="00F90BDC"/>
    <w:p w14:paraId="3BF21732" w14:textId="77777777" w:rsidR="00F90BDC" w:rsidRDefault="00F90BDC">
      <w:r xmlns:w="http://schemas.openxmlformats.org/wordprocessingml/2006/main">
        <w:t xml:space="preserve">2. ದೇವರನ್ನು ಹಿಂಸಿಸುವ ಅಪಾಯ? </w:t>
      </w:r>
      <w:r xmlns:w="http://schemas.openxmlformats.org/wordprocessingml/2006/main">
        <w:rPr>
          <w:rFonts w:ascii="맑은 고딕 Semilight" w:hAnsi="맑은 고딕 Semilight"/>
        </w:rPr>
        <w:t xml:space="preserve">ಜನರು </w:t>
      </w:r>
      <w:r xmlns:w="http://schemas.openxmlformats.org/wordprocessingml/2006/main">
        <w:t xml:space="preserve">_</w:t>
      </w:r>
    </w:p>
    <w:p w14:paraId="5170BAF2" w14:textId="77777777" w:rsidR="00F90BDC" w:rsidRDefault="00F90BDC"/>
    <w:p w14:paraId="6CC0B153" w14:textId="77777777" w:rsidR="00F90BDC" w:rsidRDefault="00F90BDC">
      <w:r xmlns:w="http://schemas.openxmlformats.org/wordprocessingml/2006/main">
        <w:t xml:space="preserve">1. ಇಬ್ರಿಯ 12:25-29</w:t>
      </w:r>
    </w:p>
    <w:p w14:paraId="375FAE12" w14:textId="77777777" w:rsidR="00F90BDC" w:rsidRDefault="00F90BDC"/>
    <w:p w14:paraId="6CA5B82F" w14:textId="77777777" w:rsidR="00F90BDC" w:rsidRDefault="00F90BDC">
      <w:r xmlns:w="http://schemas.openxmlformats.org/wordprocessingml/2006/main">
        <w:t xml:space="preserve">2. ರೋಮನ್ನರು 10:13-15</w:t>
      </w:r>
    </w:p>
    <w:p w14:paraId="2C97E680" w14:textId="77777777" w:rsidR="00F90BDC" w:rsidRDefault="00F90BDC"/>
    <w:p w14:paraId="5A72870D" w14:textId="77777777" w:rsidR="00F90BDC" w:rsidRDefault="00F90BDC">
      <w:r xmlns:w="http://schemas.openxmlformats.org/wordprocessingml/2006/main">
        <w:t xml:space="preserve">ಕಾಯಿದೆಗಳು 22:8 ಮತ್ತು ನಾನು ಪ್ರತ್ಯುತ್ತರವಾಗಿ--ಕರ್ತನೇ, ನೀನು ಯಾರು? ಮತ್ತು ಅವನು ನನಗೆ ಹೇಳಿದನು--ನೀನು ಹಿಂಸೆಪಡಿಸುವ ನಜರೇತಿನ ಯೇಸು ನಾನು.</w:t>
      </w:r>
    </w:p>
    <w:p w14:paraId="76B3F3A8" w14:textId="77777777" w:rsidR="00F90BDC" w:rsidRDefault="00F90BDC"/>
    <w:p w14:paraId="7097707C" w14:textId="77777777" w:rsidR="00F90BDC" w:rsidRDefault="00F90BDC">
      <w:r xmlns:w="http://schemas.openxmlformats.org/wordprocessingml/2006/main">
        <w:t xml:space="preserve">ಪೌಲನು ಯೇಸುವಿನೊಂದಿಗೆ ಮುಖಾಮುಖಿಯಾಗಿದ್ದಾನೆ ಮತ್ತು ಅವನು ಅವನನ್ನು ಏಕೆ ಕಿರುಕುಳ ಮಾಡುತ್ತಿದ್ದಾನೆ ಎಂದು ಯೇಸು ಕೇಳುತ್ತಾನೆ.</w:t>
      </w:r>
    </w:p>
    <w:p w14:paraId="7CC33A02" w14:textId="77777777" w:rsidR="00F90BDC" w:rsidRDefault="00F90BDC"/>
    <w:p w14:paraId="68954D65" w14:textId="77777777" w:rsidR="00F90BDC" w:rsidRDefault="00F90BDC">
      <w:r xmlns:w="http://schemas.openxmlformats.org/wordprocessingml/2006/main">
        <w:t xml:space="preserve">1. ನಾವು ಇಂದು ನಮ್ಮ ಜೀವನದಲ್ಲಿ ಯೇಸುವನ್ನು ಏಕೆ ಹಿಂಸಿಸುತ್ತಿದ್ದೇವೆ ಎಂದು ನಮ್ಮನ್ನು ನಾವು ಕೇಳಿಕೊಳ್ಳಬೇಕು.</w:t>
      </w:r>
    </w:p>
    <w:p w14:paraId="42C70078" w14:textId="77777777" w:rsidR="00F90BDC" w:rsidRDefault="00F90BDC"/>
    <w:p w14:paraId="6769E132" w14:textId="77777777" w:rsidR="00F90BDC" w:rsidRDefault="00F90BDC">
      <w:r xmlns:w="http://schemas.openxmlformats.org/wordprocessingml/2006/main">
        <w:t xml:space="preserve">2. ಯೇಸು ನಮ್ಮನ್ನು ಕರೆದಾಗ, ನಾವು ಉತ್ತರಿಸಲು ಮತ್ತು ಅವರ ನಿರ್ದೇಶನವನ್ನು ತೆಗೆದುಕೊಳ್ಳಲು ಸಿದ್ಧರಾಗಿರಬೇಕು.</w:t>
      </w:r>
    </w:p>
    <w:p w14:paraId="63F120B1" w14:textId="77777777" w:rsidR="00F90BDC" w:rsidRDefault="00F90BDC"/>
    <w:p w14:paraId="348004DC" w14:textId="77777777" w:rsidR="00F90BDC" w:rsidRDefault="00F90BDC">
      <w:r xmlns:w="http://schemas.openxmlformats.org/wordprocessingml/2006/main">
        <w:t xml:space="preserve">1. ಮ್ಯಾಥ್ಯೂ 28:19-20: "ಆದ್ದರಿಂದ ಹೋಗಿ ಎಲ್ಲಾ ಜನಾಂಗಗಳನ್ನು ಶಿಷ್ಯರನ್ನಾಗಿ ಮಾಡಿ, ತಂದೆಯ ಮತ್ತು ಮಗನ ಮತ್ತು ಪವಿತ್ರಾತ್ಮದ ಹೆಸರಿನಲ್ಲಿ ಅವರಿಗೆ ದೀಕ್ಷಾಸ್ನಾನ ಮಾಡಿಸಿ, ನಾನು ನಿಮಗೆ ಆಜ್ಞಾಪಿಸಿದ ಎಲ್ಲವನ್ನೂ ಅನುಸರಿಸಲು ಅವರಿಗೆ ಕಲಿಸಿ. , ಯುಗದ ಅಂತ್ಯದವರೆಗೂ ನಾನು ನಿಮ್ಮೊಂದಿಗಿದ್ದೇನೆ.??</w:t>
      </w:r>
    </w:p>
    <w:p w14:paraId="2E474E9B" w14:textId="77777777" w:rsidR="00F90BDC" w:rsidRDefault="00F90BDC"/>
    <w:p w14:paraId="009F4C41" w14:textId="77777777" w:rsidR="00F90BDC" w:rsidRDefault="00F90BDC">
      <w:r xmlns:w="http://schemas.openxmlformats.org/wordprocessingml/2006/main">
        <w:t xml:space="preserve">2. 1 ಕೊರಿಂಥಿಯಾನ್ಸ್ 15: 3-8: ? </w:t>
      </w:r>
      <w:r xmlns:w="http://schemas.openxmlformats.org/wordprocessingml/2006/main">
        <w:rPr>
          <w:rFonts w:ascii="맑은 고딕 Semilight" w:hAnsi="맑은 고딕 Semilight"/>
        </w:rPr>
        <w:t xml:space="preserve">ಯಾ </w:t>
      </w:r>
      <w:r xmlns:w="http://schemas.openxmlformats.org/wordprocessingml/2006/main">
        <w:t xml:space="preserve">ಅಥವಾ ನಾನು ಸಹ ಪಡೆದದ್ದನ್ನು ಮೊದಲ ಪ್ರಾಮುಖ್ಯತೆಯಾಗಿ ನಿಮಗೆ ತಲುಪಿಸಿದೆ: ಕ್ರಿಸ್ತನು ನಮ್ಮ ಪಾಪಗಳಿಗಾಗಿ ಧರ್ಮಗ್ರಂಥಗಳ ಪ್ರಕಾರ ಮರಣಹೊಂದಿದನು, ಅವನನ್ನು ಸಮಾಧಿ ಮಾಡಲಾಯಿತು, ಅವನು ಧರ್ಮಗ್ರಂಥಗಳ ಪ್ರಕಾರ ಮೂರನೆಯ ದಿನದಲ್ಲಿ ಎಬ್ಬಿಸಲ್ಪಟ್ಟನು ಮತ್ತು ಅವನು ಕಾಣಿಸಿಕೊಂಡನು Cephas ಗೆ, ನಂತರ ಹನ್ನೆರಡು. ನಂತರ ಅವರು ಒಂದೇ ಸಮಯದಲ್ಲಿ ಐನೂರಕ್ಕೂ ಹೆಚ್ಚು ಸಹೋದರರಿಗೆ ಕಾಣಿಸಿಕೊಂಡರು, ಅವರಲ್ಲಿ ಹೆಚ್ಚಿನವರು ಇನ್ನೂ ಜೀವಂತವಾಗಿದ್ದಾರೆ, ಆದರೂ ಕೆಲವರು ನಿದ್ರಿಸಿದ್ದಾರೆ. ನಂತರ ಅವನು ಯಾಕೋಬನಿಗೆ, ನಂತರ ಎಲ್ಲಾ ಅಪೊಸ್ತಲರಿಗೆ ಕಾಣಿಸಿಕೊಂಡನು. ಕೊನೆಯದಾಗಿ, ಒಬ್ಬ ಅಕಾಲಿಕ ಜನನದಂತೆ, ಅವನು ನನಗೂ ಕಾಣಿಸಿಕೊಂಡನು.??</w:t>
      </w:r>
    </w:p>
    <w:p w14:paraId="7A3D1913" w14:textId="77777777" w:rsidR="00F90BDC" w:rsidRDefault="00F90BDC"/>
    <w:p w14:paraId="14F7E857" w14:textId="77777777" w:rsidR="00F90BDC" w:rsidRDefault="00F90BDC">
      <w:r xmlns:w="http://schemas.openxmlformats.org/wordprocessingml/2006/main">
        <w:t xml:space="preserve">ಅಪೊಸ್ತಲರ ಕೃತ್ಯಗಳು 22:9 ನನ್ನ ಸಂಗಡ ಇದ್ದವರು ಬೆಳಕನ್ನು ಕಂಡರು ಮತ್ತು ಭಯಪಟ್ಟರು; ಆದರೆ ನನ್ನೊಂದಿಗೆ ಮಾತನಾಡಿದವನ ಧ್ವನಿಯನ್ನು ಅವರು ಕೇಳಲಿಲ್ಲ.</w:t>
      </w:r>
    </w:p>
    <w:p w14:paraId="059908FB" w14:textId="77777777" w:rsidR="00F90BDC" w:rsidRDefault="00F90BDC"/>
    <w:p w14:paraId="5AFA4193" w14:textId="77777777" w:rsidR="00F90BDC" w:rsidRDefault="00F90BDC">
      <w:r xmlns:w="http://schemas.openxmlformats.org/wordprocessingml/2006/main">
        <w:t xml:space="preserve">ಪಾಲ್ ಮತ್ತು ಅವನ ಸಂಗಡಿಗರು ಪ್ರಕಾಶಮಾನವಾದ ಬೆಳಕನ್ನು ಕಂಡರು, ಆದರೆ ಪಾಲ್ ಮಾತ್ರ ತನ್ನೊಂದಿಗೆ ಮಾತನಾಡುವ ಧ್ವನಿಯನ್ನು ಕೇಳಿದನು.</w:t>
      </w:r>
    </w:p>
    <w:p w14:paraId="4DB28DAD" w14:textId="77777777" w:rsidR="00F90BDC" w:rsidRDefault="00F90BDC"/>
    <w:p w14:paraId="55F2078E" w14:textId="77777777" w:rsidR="00F90BDC" w:rsidRDefault="00F90BDC">
      <w:r xmlns:w="http://schemas.openxmlformats.org/wordprocessingml/2006/main">
        <w:t xml:space="preserve">1. "ನಂಬಿಕೆಯ ಶಕ್ತಿ: ಪ್ರತಿಕೂಲತೆಯ ಮುಖದಲ್ಲಿ ದೃಢವಾಗಿ ನಿಲ್ಲುವುದು"</w:t>
      </w:r>
    </w:p>
    <w:p w14:paraId="4118A708" w14:textId="77777777" w:rsidR="00F90BDC" w:rsidRDefault="00F90BDC"/>
    <w:p w14:paraId="69CCAC94" w14:textId="77777777" w:rsidR="00F90BDC" w:rsidRDefault="00F90BDC">
      <w:r xmlns:w="http://schemas.openxmlformats.org/wordprocessingml/2006/main">
        <w:t xml:space="preserve">2. "ಕೇಳಿದೆ ಆದರೆ ಅರ್ಥವಾಗಲಿಲ್ಲ: ದೇವರ ಕರೆ"</w:t>
      </w:r>
    </w:p>
    <w:p w14:paraId="6C059F53" w14:textId="77777777" w:rsidR="00F90BDC" w:rsidRDefault="00F90BDC"/>
    <w:p w14:paraId="2EBE3322" w14:textId="77777777" w:rsidR="00F90BDC" w:rsidRDefault="00F90BDC">
      <w:r xmlns:w="http://schemas.openxmlformats.org/wordprocessingml/2006/main">
        <w:t xml:space="preserve">1. ಯೆಶಾಯ 50: 4-5 - "ದೇವರಾದ ಕರ್ತನು ನನಗೆ ಕಲಿಸಿದವರ ನಾಲಿಗೆಯನ್ನು ಕೊಟ್ಟನು, ದಣಿದಿರುವವನನ್ನು ಒಂದು ಮಾತಿನಿಂದ ಹೇಗೆ ಉಳಿಸಿಕೊಳ್ಳಬೇಕೆಂದು ನಾನು ತಿಳಿಯುತ್ತೇನೆ. ಬೆಳಿಗ್ಗೆ ಅವನು ಎಚ್ಚರಗೊಳ್ಳುತ್ತಾನೆ; ಅವನು ನನ್ನ ಕಿವಿಯನ್ನು ಎಚ್ಚರಗೊಳಿಸುತ್ತಾನೆ. ಕಲಿಸಿದವರಂತೆ ಕೇಳಿರಿ; ದೇವರಾದ ಕರ್ತನು ನನ್ನ ಕಿವಿಯನ್ನು ತೆರೆದಿದ್ದಾನೆ, ಮತ್ತು ನಾನು ದಂಗೆಕೋರನಾಗಿರಲಿಲ್ಲ; ನಾನು ಹಿಂದೆ ಸರಿಯಲಿಲ್ಲ.</w:t>
      </w:r>
    </w:p>
    <w:p w14:paraId="51BC5C1E" w14:textId="77777777" w:rsidR="00F90BDC" w:rsidRDefault="00F90BDC"/>
    <w:p w14:paraId="4226D0A7" w14:textId="77777777" w:rsidR="00F90BDC" w:rsidRDefault="00F90BDC">
      <w:r xmlns:w="http://schemas.openxmlformats.org/wordprocessingml/2006/main">
        <w:t xml:space="preserve">2. ಯೆಶಾಯ 30:21 - "ಮತ್ತು ನಿಮ್ಮ ಕಿವಿಗಳು ನಿಮ್ಮ ಹಿಂದೆ ಒಂದು ಪದವನ್ನು ಕೇಳುತ್ತದೆ, ? </w:t>
      </w:r>
      <w:r xmlns:w="http://schemas.openxmlformats.org/wordprocessingml/2006/main">
        <w:rPr>
          <w:rFonts w:ascii="맑은 고딕 Semilight" w:hAnsi="맑은 고딕 Semilight"/>
        </w:rPr>
        <w:t xml:space="preserve">쏷 </w:t>
      </w:r>
      <w:r xmlns:w="http://schemas.openxmlformats.org/wordprocessingml/2006/main">
        <w:t xml:space="preserve">ಅವರ ದಾರಿ, ಅದರಲ್ಲಿ ನಡೆ, ?? ನೀವು ಬಲಕ್ಕೆ ತಿರುಗಿದಾಗ ಅಥವಾ ನೀವು ಎಡಕ್ಕೆ ತಿರುಗಿದಾಗ."</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ಅಪೊಸ್ತಲರ ಕೃತ್ಯಗಳು 22:10 ನಾನು ಏನು ಮಾಡಲಿ, ಕರ್ತನೇ? ಕರ್ತನು ನನಗೆ--ಎದ್ದು ದಮಸ್ಕಕ್ಕೆ ಹೋಗು; ಮತ್ತು ಅಲ್ಲಿ ನೀವು ಮಾಡಲು ನೇಮಿಸಿದ ಎಲ್ಲಾ ವಿಷಯಗಳ ಬಗ್ಗೆ ನಿಮಗೆ ತಿಳಿಸಲಾಗುವುದು.</w:t>
      </w:r>
    </w:p>
    <w:p w14:paraId="7ACF8B87" w14:textId="77777777" w:rsidR="00F90BDC" w:rsidRDefault="00F90BDC"/>
    <w:p w14:paraId="0728BBAC" w14:textId="77777777" w:rsidR="00F90BDC" w:rsidRDefault="00F90BDC">
      <w:r xmlns:w="http://schemas.openxmlformats.org/wordprocessingml/2006/main">
        <w:t xml:space="preserve">ಪೌಲನಿಗೆ ದಮಾಸ್ಕಸ್‌ಗೆ ಹೋಗಲು ಲಾರ್ಡ್‌ನಿಂದ ಹೇಳಲಾಗುತ್ತದೆ, ಅಲ್ಲಿ ಅವನು ನೇಮಿಸಲ್ಪಟ್ಟ ಕಾರ್ಯಗಳ ಬಗ್ಗೆ ತಿಳಿಸಲಾಗುವುದು.</w:t>
      </w:r>
    </w:p>
    <w:p w14:paraId="40B47240" w14:textId="77777777" w:rsidR="00F90BDC" w:rsidRDefault="00F90BDC"/>
    <w:p w14:paraId="658FE700" w14:textId="77777777" w:rsidR="00F90BDC" w:rsidRDefault="00F90BDC">
      <w:r xmlns:w="http://schemas.openxmlformats.org/wordprocessingml/2006/main">
        <w:t xml:space="preserve">1. ದೇವರ ಕರೆಯನ್ನು ಪಾಲಿಸುವುದು: ನಮ್ಮ ಗುರಿಗಳನ್ನು ತಲುಪಲು ಭಗವಂತನ ಸೂಚನೆಗಳನ್ನು ಅನುಸರಿಸುವುದು</w:t>
      </w:r>
    </w:p>
    <w:p w14:paraId="5C9DDE77" w14:textId="77777777" w:rsidR="00F90BDC" w:rsidRDefault="00F90BDC"/>
    <w:p w14:paraId="2F6C518D" w14:textId="77777777" w:rsidR="00F90BDC" w:rsidRDefault="00F90BDC">
      <w:r xmlns:w="http://schemas.openxmlformats.org/wordprocessingml/2006/main">
        <w:t xml:space="preserve">2. ಕೆಳಗಿನ ನಿರ್ದೇಶನಗಳು ಮತ್ತು ಕ್ರಮಗಳನ್ನು ತೆಗೆದುಕೊಳ್ಳುವುದು: ಭಗವಂತನು ನಮ್ಮಿಂದ ಏನನ್ನು ಕೇಳುತ್ತಾನೋ ಅದನ್ನು ಮಾಡುವುದು</w:t>
      </w:r>
    </w:p>
    <w:p w14:paraId="69814B49" w14:textId="77777777" w:rsidR="00F90BDC" w:rsidRDefault="00F90BDC"/>
    <w:p w14:paraId="20323126" w14:textId="77777777" w:rsidR="00F90BDC" w:rsidRDefault="00F90BDC">
      <w:r xmlns:w="http://schemas.openxmlformats.org/wordprocessingml/2006/main">
        <w:t xml:space="preserve">1. ಜೆರೆಮಿಯಾ 29:11 - "ನಿಮಗಾಗಿ ನಾನು ಹೊಂದಿರುವ ಯೋಜನೆಗಳನ್ನು ನಾನು ತಿಳಿದಿದ್ದೇನೆ, ಕರ್ತನು ಹೇಳುತ್ತಾನೆ, ಕಲ್ಯಾಣಕ್ಕಾಗಿ ಯೋಜನೆಗಳನ್ನು ಮಾಡುತ್ತೇನೆ ಮತ್ತು ಕೆಟ್ಟದ್ದಕ್ಕಾಗಿ ಅಲ್ಲ, ನಿಮಗೆ ಭವಿಷ್ಯವನ್ನು ಮತ್ತು ಭರವಸೆಯನ್ನು ನೀಡುತ್ತದೆ."</w:t>
      </w:r>
    </w:p>
    <w:p w14:paraId="40943B6C" w14:textId="77777777" w:rsidR="00F90BDC" w:rsidRDefault="00F90BDC"/>
    <w:p w14:paraId="11B8760E" w14:textId="77777777" w:rsidR="00F90BDC" w:rsidRDefault="00F90BDC">
      <w:r xmlns:w="http://schemas.openxmlformats.org/wordprocessingml/2006/main">
        <w:t xml:space="preserve">2. ಮ್ಯಾಥ್ಯೂ 7: 24-27 - "ನನ್ನ ಈ ಮಾತುಗಳನ್ನು ಕೇಳುವ ಮತ್ತು ಅದನ್ನು ಮಾಡುವ ಪ್ರತಿಯೊಬ್ಬರೂ ಬಂಡೆಯ ಮೇಲೆ ತನ್ನ ಮನೆಯನ್ನು ಕಟ್ಟಿದ ಬುದ್ಧಿವಂತ ಮನುಷ್ಯನಂತೆ ಇರುತ್ತಾರೆ, ಮತ್ತು ಮಳೆ ಬಿತ್ತು, ಮತ್ತು ಪ್ರವಾಹಗಳು ಬಂದವು ಮತ್ತು ಗಾಳಿ ಬೀಸಿತು. ಆ ಮನೆಯ ಮೇಲೆ ಹೊಡೆದರು, ಆದರೆ ಅದು ಬೀಳಲಿಲ್ಲ, ಏಕೆಂದರೆ ಅದು ಬಂಡೆಯ ಮೇಲೆ ಸ್ಥಾಪಿಸಲ್ಪಟ್ಟಿತು.</w:t>
      </w:r>
    </w:p>
    <w:p w14:paraId="6C95A610" w14:textId="77777777" w:rsidR="00F90BDC" w:rsidRDefault="00F90BDC"/>
    <w:p w14:paraId="4410AFBE" w14:textId="77777777" w:rsidR="00F90BDC" w:rsidRDefault="00F90BDC">
      <w:r xmlns:w="http://schemas.openxmlformats.org/wordprocessingml/2006/main">
        <w:t xml:space="preserve">ಕಾಯಿದೆಗಳು 22:11 ಮತ್ತು ಆ ಬೆಳಕಿನ ಮಹಿಮೆಯನ್ನು ನೋಡಲು ಸಾಧ್ಯವಾಗದಿದ್ದಾಗ, ನನ್ನೊಂದಿಗಿದ್ದವರ ಕೈಯಿಂದ ನಾನು ದಮಾಸ್ಕಸ್ಗೆ ಬಂದೆ.</w:t>
      </w:r>
    </w:p>
    <w:p w14:paraId="4F32F6A5" w14:textId="77777777" w:rsidR="00F90BDC" w:rsidRDefault="00F90BDC"/>
    <w:p w14:paraId="712D03FC" w14:textId="77777777" w:rsidR="00F90BDC" w:rsidRDefault="00F90BDC">
      <w:r xmlns:w="http://schemas.openxmlformats.org/wordprocessingml/2006/main">
        <w:t xml:space="preserve">ಡಮಾಸ್ಕಸ್‌ಗೆ ಹೋಗುವ ದಾರಿಯಲ್ಲಿದ್ದಾಗ ಪ್ರಕಾಶಮಾನವಾದ ಬೆಳಕನ್ನು ಹೊಂದಿರುವ ಪಾಲ್‌ನ ಅದ್ಭುತವಾದ ಎನ್‌ಕೌಂಟರ್, ಅವನ ಕ್ರಿಶ್ಚಿಯನ್ ಧರ್ಮಕ್ಕೆ ಪರಿವರ್ತನೆಗೆ ಕಾರಣವಾಯಿತು.</w:t>
      </w:r>
    </w:p>
    <w:p w14:paraId="66FED7E6" w14:textId="77777777" w:rsidR="00F90BDC" w:rsidRDefault="00F90BDC"/>
    <w:p w14:paraId="59AD8E69" w14:textId="77777777" w:rsidR="00F90BDC" w:rsidRDefault="00F90BDC">
      <w:r xmlns:w="http://schemas.openxmlformats.org/wordprocessingml/2006/main">
        <w:t xml:space="preserve">1: ದೇವರು ನಮ್ಮನ್ನು ತನ್ನ ಹತ್ತಿರಕ್ಕೆ ಸೆಳೆಯಲು ಅತ್ಯಂತ ಅನಿರೀಕ್ಷಿತ ಸಂದರ್ಭಗಳನ್ನು ಸಹ ಬಳಸಬಹುದು.</w:t>
      </w:r>
    </w:p>
    <w:p w14:paraId="723D35A6" w14:textId="77777777" w:rsidR="00F90BDC" w:rsidRDefault="00F90BDC"/>
    <w:p w14:paraId="31400389" w14:textId="77777777" w:rsidR="00F90BDC" w:rsidRDefault="00F90BDC">
      <w:r xmlns:w="http://schemas.openxmlformats.org/wordprocessingml/2006/main">
        <w:t xml:space="preserve">2: ಪೌಲನ ಅನುಭವವು ದೇವರು ನಮ್ಮೊಂದಿಗೆ ಯಾವಾಗಲೂ ಇರುತ್ತಾನೆ, ನಾವು ಆತನನ್ನು ನೋಡದಿದ್ದರೂ ಸಹ.</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ಮ್ಯಾಥ್ಯೂ 5:14-16 ? </w:t>
      </w:r>
      <w:r xmlns:w="http://schemas.openxmlformats.org/wordprocessingml/2006/main">
        <w:rPr>
          <w:rFonts w:ascii="맑은 고딕 Semilight" w:hAnsi="맑은 고딕 Semilight"/>
        </w:rPr>
        <w:t xml:space="preserve">ನೀವು </w:t>
      </w:r>
      <w:r xmlns:w="http://schemas.openxmlformats.org/wordprocessingml/2006/main">
        <w:t xml:space="preserve">ಪ್ರಪಂಚದ ಬೆಳಕು. ಬೆಟ್ಟದ ಮೇಲಿರುವ ನಗರವನ್ನು ಮರೆಮಾಡಲಾಗುವುದಿಲ್ಲ. ಹಾಗೆಯೇ ಜನರು ದೀಪವನ್ನು ಹಚ್ಚಿ ಬುಟ್ಟಿಯ ಕೆಳಗೆ ಇಡುವುದಿಲ್ಲ, ಆದರೆ ಸ್ಟ್ಯಾಂಡ್‌ನಲ್ಲಿ ಇಡುತ್ತಾರೆ ಮತ್ತು ಅದು ಮನೆಯಲ್ಲಿ ಎಲ್ಲರಿಗೂ ಬೆಳಕನ್ನು ನೀಡುತ್ತದೆ. ಅದೇ ರೀತಿಯಲ್ಲಿ, ಇತರರ ಮುಂದೆ ನಿಮ್ಮ ಬೆಳಕು ಬೆಳಗಲಿ, ಇದರಿಂದ ಅವರು ನಿಮ್ಮ ಒಳ್ಳೆಯ ಕಾರ್ಯಗಳನ್ನು ನೋಡುತ್ತಾರೆ ಮತ್ತು ಸ್ವರ್ಗದಲ್ಲಿರುವ ನಿಮ್ಮ ತಂದೆಗೆ ಮಹಿಮೆಯನ್ನು ನೀಡುತ್ತಾರೆ.??</w:t>
      </w:r>
    </w:p>
    <w:p w14:paraId="63CA8C12" w14:textId="77777777" w:rsidR="00F90BDC" w:rsidRDefault="00F90BDC"/>
    <w:p w14:paraId="6C6C842D" w14:textId="77777777" w:rsidR="00F90BDC" w:rsidRDefault="00F90BDC">
      <w:r xmlns:w="http://schemas.openxmlformats.org/wordprocessingml/2006/main">
        <w:t xml:space="preserve">2. ರೋಮನ್ನರು 8:14-17 ? </w:t>
      </w:r>
      <w:r xmlns:w="http://schemas.openxmlformats.org/wordprocessingml/2006/main">
        <w:rPr>
          <w:rFonts w:ascii="맑은 고딕 Semilight" w:hAnsi="맑은 고딕 Semilight"/>
        </w:rPr>
        <w:t xml:space="preserve">ಅಥವಾ </w:t>
      </w:r>
      <w:r xmlns:w="http://schemas.openxmlformats.org/wordprocessingml/2006/main">
        <w:t xml:space="preserve">ದೇವರ ಸ್ಪಿರಿಟ್ ನೇತೃತ್ವದ ಎಲ್ಲರೂ ದೇವರ ಮಕ್ಕಳು. ಯಾಕಂದರೆ ನೀವು ಭಯಕ್ಕೆ ಬೀಳಲು ಗುಲಾಮಗಿರಿಯ ಚೈತನ್ಯವನ್ನು ಸ್ವೀಕರಿಸಲಿಲ್ಲ, ಆದರೆ ನೀವು ಮಕ್ಕಳಂತೆ ದತ್ತು ಪಡೆಯುವ ಆತ್ಮವನ್ನು ಪಡೆದಿದ್ದೀರಿ, ಅವರ ಮೂಲಕ ನಾವು ಅಳುತ್ತೇವೆ, ? </w:t>
      </w:r>
      <w:r xmlns:w="http://schemas.openxmlformats.org/wordprocessingml/2006/main">
        <w:rPr>
          <w:rFonts w:ascii="맑은 고딕 Semilight" w:hAnsi="맑은 고딕 Semilight"/>
        </w:rPr>
        <w:t xml:space="preserve">ಹೌದು </w:t>
      </w:r>
      <w:r xmlns:w="http://schemas.openxmlformats.org/wordprocessingml/2006/main">
        <w:t xml:space="preserve">ಬ್ಬಾ! ತಂದೆಯೇ!??ನಾವು ದೇವರ ಮಕ್ಕಳು ಮತ್ತು ಮಕ್ಕಳಾಗಿದ್ದರೆ ಉತ್ತರಾಧಿಕಾರಿಗಳು ಎಂದು ಆತ್ಮವು ಸ್ವತಃ ನಮ್ಮ ಆತ್ಮದೊಂದಿಗೆ ಸಾಕ್ಷಿಯಾಗಿದೆ? ದೇವರ </w:t>
      </w:r>
      <w:r xmlns:w="http://schemas.openxmlformats.org/wordprocessingml/2006/main">
        <w:rPr>
          <w:rFonts w:ascii="맑은 고딕 Semilight" w:hAnsi="맑은 고딕 Semilight"/>
        </w:rPr>
        <w:t xml:space="preserve">ದೇವರು </w:t>
      </w:r>
      <w:r xmlns:w="http://schemas.openxmlformats.org/wordprocessingml/2006/main">
        <w:t xml:space="preserve">ಮತ್ತು ಕ್ರಿಸ್ತನೊಂದಿಗೆ ಸಹ ಉತ್ತರಾಧಿಕಾರಿಗಳು, ನಾವು ಆತನೊಂದಿಗೆ ಬಳಲುತ್ತಿದ್ದರೆ ನಾವು ಆತನೊಂದಿಗೆ ವೈಭವೀಕರಿಸಲ್ಪಡಬಹುದು.??</w:t>
      </w:r>
    </w:p>
    <w:p w14:paraId="1A1792EF" w14:textId="77777777" w:rsidR="00F90BDC" w:rsidRDefault="00F90BDC"/>
    <w:p w14:paraId="156C938C" w14:textId="77777777" w:rsidR="00F90BDC" w:rsidRDefault="00F90BDC">
      <w:r xmlns:w="http://schemas.openxmlformats.org/wordprocessingml/2006/main">
        <w:t xml:space="preserve">ಅಪೊಸ್ತಲರ ಕೃತ್ಯಗಳು 22:12 ಮತ್ತು ಒಬ್ಬ ಅನನೀಯನು, ಧರ್ಮಶಾಸ್ತ್ರದ ಪ್ರಕಾರ ಒಬ್ಬ ಭಕ್ತನು, ಅಲ್ಲಿ ವಾಸಿಸುತ್ತಿದ್ದ ಎಲ್ಲಾ ಯೆಹೂದ್ಯರ ಬಗ್ಗೆ ಒಳ್ಳೆಯ ವರದಿಯನ್ನು ಹೊಂದಿದ್ದನು.</w:t>
      </w:r>
    </w:p>
    <w:p w14:paraId="01652899" w14:textId="77777777" w:rsidR="00F90BDC" w:rsidRDefault="00F90BDC"/>
    <w:p w14:paraId="20D314AE" w14:textId="77777777" w:rsidR="00F90BDC" w:rsidRDefault="00F90BDC">
      <w:r xmlns:w="http://schemas.openxmlformats.org/wordprocessingml/2006/main">
        <w:t xml:space="preserve">ಅನನಿಯಸ್ ಒಬ್ಬ ಧರ್ಮನಿಷ್ಠ ಯಹೂದಿಯಾಗಿದ್ದು, ಅವನ ಪ್ರದೇಶದಲ್ಲಿ ಯಹೂದಿ ಸಮುದಾಯದಲ್ಲಿ ಉತ್ತಮ ಖ್ಯಾತಿಯನ್ನು ಹೊಂದಿದ್ದನು.</w:t>
      </w:r>
    </w:p>
    <w:p w14:paraId="5CCD194C" w14:textId="77777777" w:rsidR="00F90BDC" w:rsidRDefault="00F90BDC"/>
    <w:p w14:paraId="435065E4" w14:textId="77777777" w:rsidR="00F90BDC" w:rsidRDefault="00F90BDC">
      <w:r xmlns:w="http://schemas.openxmlformats.org/wordprocessingml/2006/main">
        <w:t xml:space="preserve">1. ಉತ್ತಮ ಖ್ಯಾತಿಯ ಶಕ್ತಿ</w:t>
      </w:r>
    </w:p>
    <w:p w14:paraId="7E61C5EC" w14:textId="77777777" w:rsidR="00F90BDC" w:rsidRDefault="00F90BDC"/>
    <w:p w14:paraId="07F2F6BC" w14:textId="77777777" w:rsidR="00F90BDC" w:rsidRDefault="00F90BDC">
      <w:r xmlns:w="http://schemas.openxmlformats.org/wordprocessingml/2006/main">
        <w:t xml:space="preserve">2. ಶ್ರದ್ಧಾವಂತ ಜೀವನವನ್ನು ನಡೆಸುವುದರ ಪ್ರಯೋಜನಗಳು</w:t>
      </w:r>
    </w:p>
    <w:p w14:paraId="0EF0317D" w14:textId="77777777" w:rsidR="00F90BDC" w:rsidRDefault="00F90BDC"/>
    <w:p w14:paraId="2FA73BD0" w14:textId="77777777" w:rsidR="00F90BDC" w:rsidRDefault="00F90BDC">
      <w:r xmlns:w="http://schemas.openxmlformats.org/wordprocessingml/2006/main">
        <w:t xml:space="preserve">1. ರೋಮನ್ನರು 12:17-19 - "ಯಾರಿಗೂ ಕೆಟ್ಟದ್ದಕ್ಕೆ ಕೆಟ್ಟದ್ದನ್ನು ಮರುಪಾವತಿ ಮಾಡಬೇಡಿ, ಆದರೆ ಎಲ್ಲರ ದೃಷ್ಟಿಯಲ್ಲಿ ಗೌರವಾನ್ವಿತವಾದದ್ದನ್ನು ಮಾಡಲು ಯೋಚಿಸಿ. ಸಾಧ್ಯವಾದರೆ, ಅದು ನಿಮ್ಮ ಮೇಲೆ ಅವಲಂಬಿತವಾಗಿರುವಷ್ಟು, ಎಲ್ಲರೊಂದಿಗೆ ಶಾಂತಿಯಿಂದ ಬಾಳು. ಪ್ರಿಯರೇ, ಎಂದಿಗೂ ನೀವೇ ಸೇಡು ತೀರಿಸಿಕೊಳ್ಳಿ, ಆದರೆ ಅದನ್ನು ದೇವರ ಕೋಪಕ್ಕೆ ಬಿಡಿ, ಏಕೆಂದರೆ ಅದು ಬರೆಯಲ್ಪಟ್ಟಿದೆ, 쏺 </w:t>
      </w:r>
      <w:r xmlns:w="http://schemas.openxmlformats.org/wordprocessingml/2006/main">
        <w:rPr>
          <w:rFonts w:ascii="맑은 고딕 Semilight" w:hAnsi="맑은 고딕 Semilight"/>
        </w:rPr>
        <w:t xml:space="preserve">ನಿಶ್ಚಿತಾರ್ಥವು </w:t>
      </w:r>
      <w:r xmlns:w="http://schemas.openxmlformats.org/wordprocessingml/2006/main">
        <w:t xml:space="preserve">ನನ್ನದು, ನಾನು ಮರುಪಾವತಿ ಮಾಡುತ್ತೇನೆ ಎಂದು ಕರ್ತನು ಹೇಳುತ್ತಾನೆ.??</w:t>
      </w:r>
    </w:p>
    <w:p w14:paraId="3DAE6544" w14:textId="77777777" w:rsidR="00F90BDC" w:rsidRDefault="00F90BDC"/>
    <w:p w14:paraId="666FBF36" w14:textId="77777777" w:rsidR="00F90BDC" w:rsidRDefault="00F90BDC">
      <w:r xmlns:w="http://schemas.openxmlformats.org/wordprocessingml/2006/main">
        <w:t xml:space="preserve">2. ನಾಣ್ಣುಡಿಗಳು 11:23 - "ನೀತಿವಂತರ ಬಯಕೆಯು ಒಳ್ಳೆಯದರಲ್ಲಿ ಮಾತ್ರ ಕೊನೆಗೊಳ್ಳುತ್ತದೆ; ದುಷ್ಟರ ನಿರೀಕ್ಷೆಯು ಕೋಪದಲ್ಲಿ ಕೊನೆಗೊಳ್ಳುತ್ತದೆ."</w:t>
      </w:r>
    </w:p>
    <w:p w14:paraId="68076ED4" w14:textId="77777777" w:rsidR="00F90BDC" w:rsidRDefault="00F90BDC"/>
    <w:p w14:paraId="0033B0A8" w14:textId="77777777" w:rsidR="00F90BDC" w:rsidRDefault="00F90BDC">
      <w:r xmlns:w="http://schemas.openxmlformats.org/wordprocessingml/2006/main">
        <w:t xml:space="preserve">ಅಪೊಸ್ತಲರ ಕೃತ್ಯಗಳು 22:13 ನನ್ನ ಬಳಿಗೆ ಬಂದು ನಿಂತುಕೊಂಡು ನನಗೆ--ಸಹೋದರ ಸೌಲನೇ, ನಿನ್ನ ದೃಷ್ಟಿಯನ್ನು ಹೊಂದು ಅಂದನು. ಮತ್ತು </w:t>
      </w:r>
      <w:r xmlns:w="http://schemas.openxmlformats.org/wordprocessingml/2006/main">
        <w:lastRenderedPageBreak xmlns:w="http://schemas.openxmlformats.org/wordprocessingml/2006/main"/>
      </w:r>
      <w:r xmlns:w="http://schemas.openxmlformats.org/wordprocessingml/2006/main">
        <w:t xml:space="preserve">ಅದೇ ಗಂಟೆಯಲ್ಲಿ ನಾನು ಅವನನ್ನು ನೋಡಿದೆ.</w:t>
      </w:r>
    </w:p>
    <w:p w14:paraId="5A0CD740" w14:textId="77777777" w:rsidR="00F90BDC" w:rsidRDefault="00F90BDC"/>
    <w:p w14:paraId="39AA9143" w14:textId="77777777" w:rsidR="00F90BDC" w:rsidRDefault="00F90BDC">
      <w:r xmlns:w="http://schemas.openxmlformats.org/wordprocessingml/2006/main">
        <w:t xml:space="preserve">ಅನನಿಯಸ್‌ನಿಂದ ಪೌಲನಿಗೆ ಅವನ ದೃಷ್ಟಿ ಹಿಂತಿರುಗಿಸಲಾಯಿತು, ಅವನು ಅವನನ್ನು "ಸಹೋದರ ಸೌಲ" ಎಂದು ಕರೆಯುತ್ತಾನೆ.</w:t>
      </w:r>
    </w:p>
    <w:p w14:paraId="5F93857D" w14:textId="77777777" w:rsidR="00F90BDC" w:rsidRDefault="00F90BDC"/>
    <w:p w14:paraId="3974F78F" w14:textId="77777777" w:rsidR="00F90BDC" w:rsidRDefault="00F90BDC">
      <w:r xmlns:w="http://schemas.openxmlformats.org/wordprocessingml/2006/main">
        <w:t xml:space="preserve">1. ಕ್ಷಮೆಯ ಶಕ್ತಿ: ಅನನಿಯಸ್‌ನ ಬೇಷರತ್ತಾದ ಪ್ರೀತಿಯು ಪಾಲ್‌ನ ದೃಷ್ಟಿಯನ್ನು ಹೇಗೆ ಮರುಸ್ಥಾಪಿಸಿತು</w:t>
      </w:r>
    </w:p>
    <w:p w14:paraId="5749F90C" w14:textId="77777777" w:rsidR="00F90BDC" w:rsidRDefault="00F90BDC"/>
    <w:p w14:paraId="4BE421DE" w14:textId="77777777" w:rsidR="00F90BDC" w:rsidRDefault="00F90BDC">
      <w:r xmlns:w="http://schemas.openxmlformats.org/wordprocessingml/2006/main">
        <w:t xml:space="preserve">2. ಸ್ವೀಕಾರಕ್ಕೆ ಕರೆ: ದೇವರ ರಾಜ್ಯಕ್ಕೆ ಎಲ್ಲರನ್ನೂ ಸ್ವಾಗತಿಸುವುದು</w:t>
      </w:r>
    </w:p>
    <w:p w14:paraId="09F419B1" w14:textId="77777777" w:rsidR="00F90BDC" w:rsidRDefault="00F90BDC"/>
    <w:p w14:paraId="748A5F2F" w14:textId="77777777" w:rsidR="00F90BDC" w:rsidRDefault="00F90BDC">
      <w:r xmlns:w="http://schemas.openxmlformats.org/wordprocessingml/2006/main">
        <w:t xml:space="preserve">1. ಲ್ಯೂಕ್ 15:11-32 - ಪೋಡಿಗಲ್ ಸನ್ ಆಫ್ ದೃಷ್ಟಾಂತ</w:t>
      </w:r>
    </w:p>
    <w:p w14:paraId="7B727DA4" w14:textId="77777777" w:rsidR="00F90BDC" w:rsidRDefault="00F90BDC"/>
    <w:p w14:paraId="724AE83F" w14:textId="77777777" w:rsidR="00F90BDC" w:rsidRDefault="00F90BDC">
      <w:r xmlns:w="http://schemas.openxmlformats.org/wordprocessingml/2006/main">
        <w:t xml:space="preserve">2. ಎಫೆಸಿಯನ್ಸ್ 2:11-22 - ದೇವರ ಸಮನ್ವಯ ಮತ್ತು ವಿಶ್ವಾಸಿಗಳ ಏಕತೆ</w:t>
      </w:r>
    </w:p>
    <w:p w14:paraId="3EBCB9D7" w14:textId="77777777" w:rsidR="00F90BDC" w:rsidRDefault="00F90BDC"/>
    <w:p w14:paraId="693237CF" w14:textId="77777777" w:rsidR="00F90BDC" w:rsidRDefault="00F90BDC">
      <w:r xmlns:w="http://schemas.openxmlformats.org/wordprocessingml/2006/main">
        <w:t xml:space="preserve">ಅಪೊಸ್ತಲರ ಕೃತ್ಯಗಳು 22:14 ಮತ್ತು ಅವನು ಹೇಳಿದನು, “ನಮ್ಮ ಪಿತೃಗಳ ದೇವರು ನಿನ್ನನ್ನು ಆರಿಸಿಕೊಂಡಿದ್ದಾನೆ, ನೀನು ಆತನ ಚಿತ್ತವನ್ನು ತಿಳಿದುಕೊಳ್ಳಬೇಕು ಮತ್ತು ಆ ನ್ಯಾಯವಂತನನ್ನು ನೋಡಬೇಕು ಮತ್ತು ಅವನ ಬಾಯಿಯ ಧ್ವನಿಯನ್ನು ಕೇಳಬೇಕು.</w:t>
      </w:r>
    </w:p>
    <w:p w14:paraId="4693DDB6" w14:textId="77777777" w:rsidR="00F90BDC" w:rsidRDefault="00F90BDC"/>
    <w:p w14:paraId="31AD5CF8" w14:textId="77777777" w:rsidR="00F90BDC" w:rsidRDefault="00F90BDC">
      <w:r xmlns:w="http://schemas.openxmlformats.org/wordprocessingml/2006/main">
        <w:t xml:space="preserve">ನಮ್ಮ ಪಿತೃಗಳ ದೇವರು ತನ್ನ ಚಿತ್ತವನ್ನು ತಿಳಿದುಕೊಳ್ಳಲು ಮತ್ತು ನ್ಯಾಯವನ್ನು ವೀಕ್ಷಿಸಲು ಪೌಲನನ್ನು ಆರಿಸಿಕೊಂಡಿದ್ದಾನೆ.</w:t>
      </w:r>
    </w:p>
    <w:p w14:paraId="62D4655E" w14:textId="77777777" w:rsidR="00F90BDC" w:rsidRDefault="00F90BDC"/>
    <w:p w14:paraId="0941A7BC" w14:textId="77777777" w:rsidR="00F90BDC" w:rsidRDefault="00F90BDC">
      <w:r xmlns:w="http://schemas.openxmlformats.org/wordprocessingml/2006/main">
        <w:t xml:space="preserve">1: ದೇವರಿಗೆ ದಾರಿ ತೋರಿಸಲು ಅನುಮತಿಸಿ - ದೇವರು ತನ್ನ ಚಿತ್ತವನ್ನು ತಿಳಿದುಕೊಳ್ಳಲು ಮತ್ತು ನ್ಯಾಯವನ್ನು ವೀಕ್ಷಿಸಲು ನಮ್ಮನ್ನು ಆರಿಸಿಕೊಂಡಿದ್ದಾನೆ.</w:t>
      </w:r>
    </w:p>
    <w:p w14:paraId="36CC8FF2" w14:textId="77777777" w:rsidR="00F90BDC" w:rsidRDefault="00F90BDC"/>
    <w:p w14:paraId="60BAF6AD" w14:textId="77777777" w:rsidR="00F90BDC" w:rsidRDefault="00F90BDC">
      <w:r xmlns:w="http://schemas.openxmlformats.org/wordprocessingml/2006/main">
        <w:t xml:space="preserve">2: ದೇವರ ನ್ಯಾಯವು ನ್ಯಾಯಯುತವಾಗಿದೆ - ದೇವರ ನ್ಯಾಯವು ಯಾವಾಗಲೂ ನ್ಯಾಯಯುತ ಮತ್ತು ಸರಿಯಾಗಿರುತ್ತದೆ ಎಂಬುದನ್ನು ನಾವು ನೆನಪಿನಲ್ಲಿಡಬೇಕು.</w:t>
      </w:r>
    </w:p>
    <w:p w14:paraId="7F963AC9" w14:textId="77777777" w:rsidR="00F90BDC" w:rsidRDefault="00F90BDC"/>
    <w:p w14:paraId="415A3F75" w14:textId="77777777" w:rsidR="00F90BDC" w:rsidRDefault="00F90BDC">
      <w:r xmlns:w="http://schemas.openxmlformats.org/wordprocessingml/2006/main">
        <w:t xml:space="preserve">1: ಯೆಶಾಯ 55:9 - ಆಕಾಶವು ಭೂಮಿಗಿಂತ ಎತ್ತರದಲ್ಲಿರುವಂತೆ, ನಿಮ್ಮ ಮಾರ್ಗಗಳಿಗಿಂತ ನನ್ನ ಮಾರ್ಗಗಳು ಮತ್ತು ನಿಮ್ಮ ಆಲೋಚನೆಗಳಿಗಿಂತ ನನ್ನ ಆಲೋಚನೆಗಳು ಎತ್ತರವಾಗಿವೆ.</w:t>
      </w:r>
    </w:p>
    <w:p w14:paraId="3E4150E2" w14:textId="77777777" w:rsidR="00F90BDC" w:rsidRDefault="00F90BDC"/>
    <w:p w14:paraId="6AC8BEB9" w14:textId="77777777" w:rsidR="00F90BDC" w:rsidRDefault="00F90BDC">
      <w:r xmlns:w="http://schemas.openxmlformats.org/wordprocessingml/2006/main">
        <w:t xml:space="preserve">2: ರೋಮನ್ನರು 12:19 - ಆತ್ಮೀಯ ಪ್ರಿಯರೇ, ನಿಮ್ಮ ಮೇಲೆ ಸೇಡು ತೀರಿಸಿಕೊಳ್ಳಬೇಡಿ, ಬದಲಿಗೆ ಕೋಪಕ್ಕೆ ಸ್ಥಳವನ್ನು ನೀಡಿ; ನಾನು ಮರುಪಾವತಿ ಮಾಡುತ್ತೇನೆ ಎಂದು ಕರ್ತನು ಹೇಳುತ್ತಾನೆ.</w:t>
      </w:r>
    </w:p>
    <w:p w14:paraId="3249AA22" w14:textId="77777777" w:rsidR="00F90BDC" w:rsidRDefault="00F90BDC"/>
    <w:p w14:paraId="4F10959F" w14:textId="77777777" w:rsidR="00F90BDC" w:rsidRDefault="00F90BDC">
      <w:r xmlns:w="http://schemas.openxmlformats.org/wordprocessingml/2006/main">
        <w:t xml:space="preserve">ಕಾಯಿದೆಗಳು 22:15 ಯಾಕಂದರೆ ನೀನು ನೋಡಿದ ಮತ್ತು ಕೇಳಿದ ವಿಷಯಗಳ ಬಗ್ಗೆ ಎಲ್ಲಾ ಮನುಷ್ಯರಿಗೆ ನೀನು ಅವನ ಸಾಕ್ಷಿಯಾಗಿರುವೆ.</w:t>
      </w:r>
    </w:p>
    <w:p w14:paraId="4A48C23D" w14:textId="77777777" w:rsidR="00F90BDC" w:rsidRDefault="00F90BDC"/>
    <w:p w14:paraId="645070F4" w14:textId="77777777" w:rsidR="00F90BDC" w:rsidRDefault="00F90BDC">
      <w:r xmlns:w="http://schemas.openxmlformats.org/wordprocessingml/2006/main">
        <w:t xml:space="preserve">ಪೌಲನು ತಾನು ನೋಡಿದ ಮತ್ತು ಕೇಳಿದ ವಿಷಯಗಳ ಬಗ್ಗೆ ತನ್ನ ಸಾಕ್ಷ್ಯವನ್ನು ಎಲ್ಲಾ ಜನರಿಗೆ ಘೋಷಿಸಲು ಅನನಿಯಸ್ನಿಂದ ಸೂಚಿಸಲ್ಪಟ್ಟನು.</w:t>
      </w:r>
    </w:p>
    <w:p w14:paraId="7D0A35D3" w14:textId="77777777" w:rsidR="00F90BDC" w:rsidRDefault="00F90BDC"/>
    <w:p w14:paraId="0BBFE328" w14:textId="77777777" w:rsidR="00F90BDC" w:rsidRDefault="00F90BDC">
      <w:r xmlns:w="http://schemas.openxmlformats.org/wordprocessingml/2006/main">
        <w:t xml:space="preserve">1. ಸಾಕ್ಷ್ಯದ ಶಕ್ತಿ: ನಿಮ್ಮ ಕಥೆಯನ್ನು ಇತರರೊಂದಿಗೆ ಹಂಚಿಕೊಳ್ಳುವುದು</w:t>
      </w:r>
    </w:p>
    <w:p w14:paraId="5B7A209D" w14:textId="77777777" w:rsidR="00F90BDC" w:rsidRDefault="00F90BDC"/>
    <w:p w14:paraId="774211E1" w14:textId="77777777" w:rsidR="00F90BDC" w:rsidRDefault="00F90BDC">
      <w:r xmlns:w="http://schemas.openxmlformats.org/wordprocessingml/2006/main">
        <w:t xml:space="preserve">2. ನಮ್ಮ ಜೀವನದ ಸಾಕ್ಷಿ: ಲಿವಿಂಗ್ ಔಟ್ ನಮ್ಮ ನಂಬಿಕೆ</w:t>
      </w:r>
    </w:p>
    <w:p w14:paraId="3CB4E5B1" w14:textId="77777777" w:rsidR="00F90BDC" w:rsidRDefault="00F90BDC"/>
    <w:p w14:paraId="02DC8202" w14:textId="77777777" w:rsidR="00F90BDC" w:rsidRDefault="00F90BDC">
      <w:r xmlns:w="http://schemas.openxmlformats.org/wordprocessingml/2006/main">
        <w:t xml:space="preserve">1. ರೋಮನ್ನರು 10:14-15 ? </w:t>
      </w:r>
      <w:r xmlns:w="http://schemas.openxmlformats.org/wordprocessingml/2006/main">
        <w:rPr>
          <w:rFonts w:ascii="맑은 고딕 Semilight" w:hAnsi="맑은 고딕 Semilight"/>
        </w:rPr>
        <w:t xml:space="preserve">ಓಹ್ </w:t>
      </w:r>
      <w:r xmlns:w="http://schemas.openxmlformats.org/wordprocessingml/2006/main">
        <w:t xml:space="preserve">ಹಾಗಾದರೆ ಅವರು ನಂಬದವನನ್ನು ಕರೆಯುತ್ತಾರೆಯೇ? ಮತ್ತು ಅವರು ಎಂದಿಗೂ ಕೇಳಿರದ ಆತನನ್ನು ಅವರು ಹೇಗೆ ನಂಬುತ್ತಾರೆ? ಮತ್ತು ಯಾರಾದರೂ ಉಪದೇಶಿಸದೆ ಅವರು ಹೇಗೆ ಕೇಳುತ್ತಾರೆ? ಮತ್ತು ಅವರನ್ನು ಕಳುಹಿಸದ ಹೊರತು ಅವರು ಹೇಗೆ ಬೋಧಿಸಬೇಕು ???</w:t>
      </w:r>
    </w:p>
    <w:p w14:paraId="60743DDF" w14:textId="77777777" w:rsidR="00F90BDC" w:rsidRDefault="00F90BDC"/>
    <w:p w14:paraId="6676883A" w14:textId="77777777" w:rsidR="00F90BDC" w:rsidRDefault="00F90BDC">
      <w:r xmlns:w="http://schemas.openxmlformats.org/wordprocessingml/2006/main">
        <w:t xml:space="preserve">2. ಮ್ಯಾಥ್ಯೂ 5:14-16 ? </w:t>
      </w:r>
      <w:r xmlns:w="http://schemas.openxmlformats.org/wordprocessingml/2006/main">
        <w:rPr>
          <w:rFonts w:ascii="맑은 고딕 Semilight" w:hAnsi="맑은 고딕 Semilight"/>
        </w:rPr>
        <w:t xml:space="preserve">ನೀವು </w:t>
      </w:r>
      <w:r xmlns:w="http://schemas.openxmlformats.org/wordprocessingml/2006/main">
        <w:t xml:space="preserve">ಪ್ರಪಂಚದ ಬೆಳಕು. ಬೆಟ್ಟದ ಮೇಲಿರುವ ನಗರವನ್ನು ಮರೆಮಾಡಲಾಗುವುದಿಲ್ಲ. ಹಾಗೆಯೇ ಜನರು ದೀಪವನ್ನು ಹಚ್ಚಿ ಬುಟ್ಟಿಯ ಕೆಳಗೆ ಇಡುವುದಿಲ್ಲ, ಆದರೆ ಸ್ಟ್ಯಾಂಡ್‌ನಲ್ಲಿ ಇಡುತ್ತಾರೆ ಮತ್ತು ಅದು ಮನೆಯಲ್ಲಿ ಎಲ್ಲರಿಗೂ ಬೆಳಕನ್ನು ನೀಡುತ್ತದೆ. ಅದೇ ರೀತಿಯಲ್ಲಿ, ಇತರರ ಮುಂದೆ ನಿಮ್ಮ ಬೆಳಕು ಬೆಳಗಲಿ, ಇದರಿಂದ ಅವರು ನಿಮ್ಮ ಒಳ್ಳೆಯ ಕಾರ್ಯಗಳನ್ನು ನೋಡುತ್ತಾರೆ ಮತ್ತು ಸ್ವರ್ಗದಲ್ಲಿರುವ ನಿಮ್ಮ ತಂದೆಗೆ ಮಹಿಮೆಯನ್ನು ನೀಡುತ್ತಾರೆ.??</w:t>
      </w:r>
    </w:p>
    <w:p w14:paraId="6C54FF58" w14:textId="77777777" w:rsidR="00F90BDC" w:rsidRDefault="00F90BDC"/>
    <w:p w14:paraId="13D4D0DA" w14:textId="77777777" w:rsidR="00F90BDC" w:rsidRDefault="00F90BDC">
      <w:r xmlns:w="http://schemas.openxmlformats.org/wordprocessingml/2006/main">
        <w:t xml:space="preserve">ಅಪೊಸ್ತಲರ ಕಾರ್ಯಗಳು 22:16 ಮತ್ತು ಈಗ ನೀನು ಯಾಕೆ ತಡಮಾಡುತ್ತೀಯ? ಎದ್ದು ದೀಕ್ಷಾಸ್ನಾನ ಪಡೆದು ನಿನ್ನ ಪಾಪಗಳನ್ನು ತೊಳೆದುಕೊಳ್ಳಿ, ಭಗವಂತನ ಹೆಸರನ್ನು ಕರೆಯಿರಿ.</w:t>
      </w:r>
    </w:p>
    <w:p w14:paraId="665CF4AA" w14:textId="77777777" w:rsidR="00F90BDC" w:rsidRDefault="00F90BDC"/>
    <w:p w14:paraId="172303D0" w14:textId="77777777" w:rsidR="00F90BDC" w:rsidRDefault="00F90BDC">
      <w:r xmlns:w="http://schemas.openxmlformats.org/wordprocessingml/2006/main">
        <w:t xml:space="preserve">ಈಗ ಪಾಲ್ ಎಂದು ಕರೆಯಲ್ಪಡುವ ಸೌಲನಿಗೆ ಅನನಿಯಸ್ ದೀಕ್ಷಾಸ್ನಾನ ಮಾಡುವಂತೆ ಮತ್ತು ಭಗವಂತನ ಹೆಸರನ್ನು ಕರೆಯುವ ಮೂಲಕ ತನ್ನ ಪಾಪಗಳನ್ನು ತೊಳೆದುಕೊಳ್ಳುವಂತೆ ಸೂಚಿಸುತ್ತಾನೆ.</w:t>
      </w:r>
    </w:p>
    <w:p w14:paraId="3556052D" w14:textId="77777777" w:rsidR="00F90BDC" w:rsidRDefault="00F90BDC"/>
    <w:p w14:paraId="4011552E" w14:textId="77777777" w:rsidR="00F90BDC" w:rsidRDefault="00F90BDC">
      <w:r xmlns:w="http://schemas.openxmlformats.org/wordprocessingml/2006/main">
        <w:t xml:space="preserve">1. ಬ್ಯಾಪ್ಟಿಸಮ್ನ ಶಕ್ತಿ: ಬ್ಯಾಪ್ಟಿಸಮ್ ಮೋಕ್ಷವನ್ನು ಹೇಗೆ ತರುತ್ತದೆ</w:t>
      </w:r>
    </w:p>
    <w:p w14:paraId="73FDAAA3" w14:textId="77777777" w:rsidR="00F90BDC" w:rsidRDefault="00F90BDC"/>
    <w:p w14:paraId="658822C1" w14:textId="77777777" w:rsidR="00F90BDC" w:rsidRDefault="00F90BDC">
      <w:r xmlns:w="http://schemas.openxmlformats.org/wordprocessingml/2006/main">
        <w:t xml:space="preserve">2. ಪಶ್ಚಾತ್ತಾಪದ ಅವಶ್ಯಕತೆ: ಪಶ್ಚಾತ್ತಾಪವು ಸದಾಚಾರಕ್ಕೆ ಹೇಗೆ ಕಾರಣವಾಗುತ್ತದೆ</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ರೋಮನ್ನರು 6: 3-4 - "ಕ್ರಿಸ್ತ ಯೇಸುವಿನಲ್ಲಿ ದೀಕ್ಷಾಸ್ನಾನ ಪಡೆದ ನಾವೆಲ್ಲರೂ ಆತನ ಮರಣದೊಳಗೆ ದೀಕ್ಷಾಸ್ನಾನ ಪಡೆದಿದ್ದೇವೆ ಎಂದು ನಿಮಗೆ ತಿಳಿದಿಲ್ಲವೇ? ಆದ್ದರಿಂದ ನಾವು ಆತನೊಂದಿಗೆ ಬ್ಯಾಪ್ಟಿಸಮ್ ಮೂಲಕ ಮರಣದೊಳಗೆ ಸಮಾಧಿ ಮಾಡಲ್ಪಟ್ಟಿದ್ದೇವೆ. ತಂದೆಯ ಮಹಿಮೆಯಿಂದ ಸತ್ತವರೊಳಗಿಂದ ಎಬ್ಬಿಸಲ್ಪಟ್ಟಿದ್ದೇವೆ, ನಾವು ಸಹ ಜೀವನದ ಹೊಸತನದಲ್ಲಿ ನಡೆಯಬಹುದು.??</w:t>
      </w:r>
    </w:p>
    <w:p w14:paraId="7F3EA233" w14:textId="77777777" w:rsidR="00F90BDC" w:rsidRDefault="00F90BDC"/>
    <w:p w14:paraId="20E1851A" w14:textId="77777777" w:rsidR="00F90BDC" w:rsidRDefault="00F90BDC">
      <w:r xmlns:w="http://schemas.openxmlformats.org/wordprocessingml/2006/main">
        <w:t xml:space="preserve">2. ಗಲಾತ್ಯ 3:27 - ? </w:t>
      </w:r>
      <w:r xmlns:w="http://schemas.openxmlformats.org/wordprocessingml/2006/main">
        <w:rPr>
          <w:rFonts w:ascii="맑은 고딕 Semilight" w:hAnsi="맑은 고딕 Semilight"/>
        </w:rPr>
        <w:t xml:space="preserve">ನೀವು </w:t>
      </w:r>
      <w:r xmlns:w="http://schemas.openxmlformats.org/wordprocessingml/2006/main">
        <w:t xml:space="preserve">ಅಥವಾ ಕ್ರಿಸ್ತನಲ್ಲಿ ಬ್ಯಾಪ್ಟೈಜ್ ಆಗಿರುವ ನಿಮ್ಮಲ್ಲಿ ಅನೇಕರು ಕ್ರಿಸ್ತನನ್ನು ಧರಿಸಿದ್ದೀರಿ.??</w:t>
      </w:r>
    </w:p>
    <w:p w14:paraId="06BBF29E" w14:textId="77777777" w:rsidR="00F90BDC" w:rsidRDefault="00F90BDC"/>
    <w:p w14:paraId="73574567" w14:textId="77777777" w:rsidR="00F90BDC" w:rsidRDefault="00F90BDC">
      <w:r xmlns:w="http://schemas.openxmlformats.org/wordprocessingml/2006/main">
        <w:t xml:space="preserve">ಅಪೊಸ್ತಲರ ಕೃತ್ಯಗಳು 22:17 ಮತ್ತು ನಾನು ಯೆರೂಸಲೇಮಿಗೆ ತಿರಿಗಿ ಬಂದಾಗ ದೇವಾಲಯದಲ್ಲಿ ಪ್ರಾರ್ಥಿಸುತ್ತಿರುವಾಗಲೂ ನಾನು ಭ್ರಾಂತಿಯಲ್ಲಿದ್ದೆನು;</w:t>
      </w:r>
    </w:p>
    <w:p w14:paraId="760E6E7C" w14:textId="77777777" w:rsidR="00F90BDC" w:rsidRDefault="00F90BDC"/>
    <w:p w14:paraId="22B184CF" w14:textId="77777777" w:rsidR="00F90BDC" w:rsidRDefault="00F90BDC">
      <w:r xmlns:w="http://schemas.openxmlformats.org/wordprocessingml/2006/main">
        <w:t xml:space="preserve">ಜೆರುಸಲೇಮಿನ ದೇವಾಲಯದಲ್ಲಿ ಪ್ರಾರ್ಥಿಸುತ್ತಿರುವಾಗ ಪೌಲನನ್ನು ಟ್ರಾನ್ಸ್‌ಗೆ ತೆಗೆದುಕೊಳ್ಳಲಾಗಿದೆ.</w:t>
      </w:r>
    </w:p>
    <w:p w14:paraId="0F40B31F" w14:textId="77777777" w:rsidR="00F90BDC" w:rsidRDefault="00F90BDC"/>
    <w:p w14:paraId="40246F66" w14:textId="77777777" w:rsidR="00F90BDC" w:rsidRDefault="00F90BDC">
      <w:r xmlns:w="http://schemas.openxmlformats.org/wordprocessingml/2006/main">
        <w:t xml:space="preserve">1. ಪ್ರಾರ್ಥನೆಯ ಶಕ್ತಿ: ದೇವಾಲಯದಲ್ಲಿ ಪಾಲ್ ಅವರ ಅನುಭವ</w:t>
      </w:r>
    </w:p>
    <w:p w14:paraId="50D26C4D" w14:textId="77777777" w:rsidR="00F90BDC" w:rsidRDefault="00F90BDC"/>
    <w:p w14:paraId="3391B46B" w14:textId="77777777" w:rsidR="00F90BDC" w:rsidRDefault="00F90BDC">
      <w:r xmlns:w="http://schemas.openxmlformats.org/wordprocessingml/2006/main">
        <w:t xml:space="preserve">2. ದೇವರ ಚಿತ್ತಕ್ಕೆ ಶರಣಾಗುವುದು: ದೇವಾಲಯದಲ್ಲಿ ಪಾಲ್ ಅವರ ಅನುಭವ</w:t>
      </w:r>
    </w:p>
    <w:p w14:paraId="77C33CAB" w14:textId="77777777" w:rsidR="00F90BDC" w:rsidRDefault="00F90BDC"/>
    <w:p w14:paraId="17FB571F" w14:textId="77777777" w:rsidR="00F90BDC" w:rsidRDefault="00F90BDC">
      <w:r xmlns:w="http://schemas.openxmlformats.org/wordprocessingml/2006/main">
        <w:t xml:space="preserve">1. ಮ್ಯಾಥ್ಯೂ 6: 5-13 - ಪ್ರಾರ್ಥನೆಯ ಪ್ರಾಮುಖ್ಯತೆ ಮತ್ತು ಹೇಗೆ ಪ್ರಾರ್ಥಿಸಬೇಕು ಎಂಬುದರ ಕುರಿತು ಯೇಸು ಕಲಿಸುತ್ತಾನೆ.</w:t>
      </w:r>
    </w:p>
    <w:p w14:paraId="204A026D" w14:textId="77777777" w:rsidR="00F90BDC" w:rsidRDefault="00F90BDC"/>
    <w:p w14:paraId="524BD1FC" w14:textId="77777777" w:rsidR="00F90BDC" w:rsidRDefault="00F90BDC">
      <w:r xmlns:w="http://schemas.openxmlformats.org/wordprocessingml/2006/main">
        <w:t xml:space="preserve">2. 2 ಕೊರಿಂಥಿಯಾನ್ಸ್ 12: 2-4 - ಪಾಲ್ ಸ್ವರ್ಗೀಯ ದರ್ಶನವನ್ನು ವಿವರಿಸುತ್ತಾನೆ ಮತ್ತು ಸ್ವರ್ಗಕ್ಕೆ ಸಿಕ್ಕಿಬಿದ್ದಿದ್ದಾನೆ.</w:t>
      </w:r>
    </w:p>
    <w:p w14:paraId="41C387D7" w14:textId="77777777" w:rsidR="00F90BDC" w:rsidRDefault="00F90BDC"/>
    <w:p w14:paraId="053F0E0A" w14:textId="77777777" w:rsidR="00F90BDC" w:rsidRDefault="00F90BDC">
      <w:r xmlns:w="http://schemas.openxmlformats.org/wordprocessingml/2006/main">
        <w:t xml:space="preserve">ಅಪೊಸ್ತಲರ ಕೃತ್ಯಗಳು 22:18 ಮತ್ತು ಅವನು ನನಗೆ ಹೇಳುವುದನ್ನು ನೋಡಿದನು: ತ್ವರೆಮಾಡಿ ಯೆರೂಸಲೇಮಿನಿಂದ ಬೇಗನೆ ಹೊರಡು;</w:t>
      </w:r>
    </w:p>
    <w:p w14:paraId="5F0A3B52" w14:textId="77777777" w:rsidR="00F90BDC" w:rsidRDefault="00F90BDC"/>
    <w:p w14:paraId="2692A0A4" w14:textId="77777777" w:rsidR="00F90BDC" w:rsidRDefault="00F90BDC">
      <w:r xmlns:w="http://schemas.openxmlformats.org/wordprocessingml/2006/main">
        <w:t xml:space="preserve">ಪೌಲನು ಯೆರೂಸಲೇಮಿನಲ್ಲಿದ್ದನು ಮತ್ತು ಯೇಸುವಿನ ಕುರಿತಾದ ಅವನ ಸಾಕ್ಷ್ಯವನ್ನು ಜನರು ಅಂಗೀಕರಿಸದ ಕಾರಣ ಬೇಗನೆ ಹೊರಡುವಂತೆ ದರ್ಶನದಿಂದ ಹೇಳಲಾಯಿತು.</w:t>
      </w:r>
    </w:p>
    <w:p w14:paraId="622983F9" w14:textId="77777777" w:rsidR="00F90BDC" w:rsidRDefault="00F90BDC"/>
    <w:p w14:paraId="6DB8E3D6" w14:textId="77777777" w:rsidR="00F90BDC" w:rsidRDefault="00F90BDC">
      <w:r xmlns:w="http://schemas.openxmlformats.org/wordprocessingml/2006/main">
        <w:t xml:space="preserve">1. ಭಗವಂತನ ಧ್ವನಿಯನ್ನು ಪಾಲಿಸುವ ಪ್ರಾಮುಖ್ಯತೆ</w:t>
      </w:r>
    </w:p>
    <w:p w14:paraId="690976A9" w14:textId="77777777" w:rsidR="00F90BDC" w:rsidRDefault="00F90BDC"/>
    <w:p w14:paraId="2B1A1D38" w14:textId="77777777" w:rsidR="00F90BDC" w:rsidRDefault="00F90BDC">
      <w:r xmlns:w="http://schemas.openxmlformats.org/wordprocessingml/2006/main">
        <w:t xml:space="preserve">2. ಸುವಾರ್ತೆಯನ್ನು ಹಂಚಿಕೊಳ್ಳುವ ಅಗತ್ಯತೆ</w:t>
      </w:r>
    </w:p>
    <w:p w14:paraId="23DFAF6F" w14:textId="77777777" w:rsidR="00F90BDC" w:rsidRDefault="00F90BDC"/>
    <w:p w14:paraId="5759F0BE" w14:textId="77777777" w:rsidR="00F90BDC" w:rsidRDefault="00F90BDC">
      <w:r xmlns:w="http://schemas.openxmlformats.org/wordprocessingml/2006/main">
        <w:t xml:space="preserve">1. ಲೂಕ 6:46 ? ನೀವು ನನ್ನನ್ನು </w:t>
      </w:r>
      <w:r xmlns:w="http://schemas.openxmlformats.org/wordprocessingml/2006/main">
        <w:rPr>
          <w:rFonts w:ascii="맑은 고딕 Semilight" w:hAnsi="맑은 고딕 Semilight"/>
        </w:rPr>
        <w:t xml:space="preserve">ಏಕೆ </w:t>
      </w:r>
      <w:r xmlns:w="http://schemas.openxmlformats.org/wordprocessingml/2006/main">
        <w:t xml:space="preserve">ಕರೆಯುತ್ತೀರಿ? </w:t>
      </w:r>
      <w:r xmlns:w="http://schemas.openxmlformats.org/wordprocessingml/2006/main">
        <w:rPr>
          <w:rFonts w:ascii="맑은 고딕 Semilight" w:hAnsi="맑은 고딕 Semilight"/>
        </w:rPr>
        <w:t xml:space="preserve">ಓ </w:t>
      </w:r>
      <w:r xmlns:w="http://schemas.openxmlformats.org/wordprocessingml/2006/main">
        <w:t xml:space="preserve">ಕರ್ತನೇ, ??ಮತ್ತು ನಾನು ಹೇಳುವುದನ್ನು ಮಾಡಬೇಡ ???</w:t>
      </w:r>
    </w:p>
    <w:p w14:paraId="30758470" w14:textId="77777777" w:rsidR="00F90BDC" w:rsidRDefault="00F90BDC"/>
    <w:p w14:paraId="2766873E" w14:textId="77777777" w:rsidR="00F90BDC" w:rsidRDefault="00F90BDC">
      <w:r xmlns:w="http://schemas.openxmlformats.org/wordprocessingml/2006/main">
        <w:t xml:space="preserve">2. ಮ್ಯಾಥ್ಯೂ 28:19-20 ? </w:t>
      </w:r>
      <w:r xmlns:w="http://schemas.openxmlformats.org/wordprocessingml/2006/main">
        <w:rPr>
          <w:rFonts w:ascii="맑은 고딕 Semilight" w:hAnsi="맑은 고딕 Semilight"/>
        </w:rPr>
        <w:t xml:space="preserve">쏷 </w:t>
      </w:r>
      <w:r xmlns:w="http://schemas.openxmlformats.org/wordprocessingml/2006/main">
        <w:t xml:space="preserve">ಆದ್ದರಿಂದ ಹೋಗಿ ಎಲ್ಲಾ ರಾಷ್ಟ್ರಗಳ ಶಿಷ್ಯರನ್ನಾಗಿ ಮಾಡಿ, ತಂದೆಯ ಮತ್ತು ಮಗನ ಮತ್ತು ಪವಿತ್ರ ಆತ್ಮದ ಹೆಸರಿನಲ್ಲಿ ಅವರಿಗೆ ದೀಕ್ಷಾಸ್ನಾನ ಮಾಡಿಸಿ.??</w:t>
      </w:r>
    </w:p>
    <w:p w14:paraId="235F2519" w14:textId="77777777" w:rsidR="00F90BDC" w:rsidRDefault="00F90BDC"/>
    <w:p w14:paraId="141F062D" w14:textId="77777777" w:rsidR="00F90BDC" w:rsidRDefault="00F90BDC">
      <w:r xmlns:w="http://schemas.openxmlformats.org/wordprocessingml/2006/main">
        <w:t xml:space="preserve">ಅಪೊಸ್ತಲರ ಕೃತ್ಯಗಳು 22:19 ಮತ್ತು ನಾನು ಹೇಳಿದ್ದೇನೆಂದರೆ, ಕರ್ತನೇ, ನಿನ್ನನ್ನು ನಂಬಿದವರನ್ನು ನಾನು ಪ್ರತಿ ಸಭಾಮಂದಿರದಲ್ಲಿ ಸೆರೆಹಿಡಿದಿದ್ದೇನೆ ಮತ್ತು ಹೊಡೆದಿದ್ದೇನೆ ಎಂದು ಅವರು ತಿಳಿದಿದ್ದಾರೆ.</w:t>
      </w:r>
    </w:p>
    <w:p w14:paraId="053CBAE0" w14:textId="77777777" w:rsidR="00F90BDC" w:rsidRDefault="00F90BDC"/>
    <w:p w14:paraId="05D9E4A4" w14:textId="77777777" w:rsidR="00F90BDC" w:rsidRDefault="00F90BDC">
      <w:r xmlns:w="http://schemas.openxmlformats.org/wordprocessingml/2006/main">
        <w:t xml:space="preserve">ಪಾಲ್ ತನ್ನ ಮತಾಂತರದ ಮೊದಲು ಕ್ರಿಶ್ಚಿಯನ್ನರನ್ನು ಹಿಂಸಿಸಿದ ಇತಿಹಾಸವನ್ನು ವಿವರಿಸುತ್ತಾನೆ.</w:t>
      </w:r>
    </w:p>
    <w:p w14:paraId="13252313" w14:textId="77777777" w:rsidR="00F90BDC" w:rsidRDefault="00F90BDC"/>
    <w:p w14:paraId="12BF4BEC" w14:textId="77777777" w:rsidR="00F90BDC" w:rsidRDefault="00F90BDC">
      <w:r xmlns:w="http://schemas.openxmlformats.org/wordprocessingml/2006/main">
        <w:t xml:space="preserve">1. ದೇವರ ಅನುಗ್ರಹವು ನಮ್ಮ ಶತ್ರುಗಳನ್ನು ಮಿತ್ರರನ್ನಾಗಿ ಮಾಡಬಹುದು.</w:t>
      </w:r>
    </w:p>
    <w:p w14:paraId="4FD0632B" w14:textId="77777777" w:rsidR="00F90BDC" w:rsidRDefault="00F90BDC"/>
    <w:p w14:paraId="08793893" w14:textId="77777777" w:rsidR="00F90BDC" w:rsidRDefault="00F90BDC">
      <w:r xmlns:w="http://schemas.openxmlformats.org/wordprocessingml/2006/main">
        <w:t xml:space="preserve">2. ನಂಬಿಕೆಯ ಮೂಲಕ ಪರಿವರ್ತನೆಯ ಶಕ್ತಿ.</w:t>
      </w:r>
    </w:p>
    <w:p w14:paraId="2D7C0B9D" w14:textId="77777777" w:rsidR="00F90BDC" w:rsidRDefault="00F90BDC"/>
    <w:p w14:paraId="0AD63FF5" w14:textId="77777777" w:rsidR="00F90BDC" w:rsidRDefault="00F90BDC">
      <w:r xmlns:w="http://schemas.openxmlformats.org/wordprocessingml/2006/main">
        <w:t xml:space="preserve">1. ರೋಮನ್ನರು 5:8 - "ಆದರೆ ದೇವರು ನಮ್ಮ ಮೇಲೆ ತನ್ನ ಸ್ವಂತ ಪ್ರೀತಿಯನ್ನು ಪ್ರದರ್ಶಿಸುತ್ತಾನೆ: ನಾವು ಇನ್ನೂ ಪಾಪಿಗಳಾಗಿದ್ದಾಗ, ಕ್ರಿಸ್ತನು ನಮಗಾಗಿ ಸತ್ತನು."</w:t>
      </w:r>
    </w:p>
    <w:p w14:paraId="58605D23" w14:textId="77777777" w:rsidR="00F90BDC" w:rsidRDefault="00F90BDC"/>
    <w:p w14:paraId="03E1FE55" w14:textId="77777777" w:rsidR="00F90BDC" w:rsidRDefault="00F90BDC">
      <w:r xmlns:w="http://schemas.openxmlformats.org/wordprocessingml/2006/main">
        <w:t xml:space="preserve">2. ಎಫೆಸಿಯನ್ಸ್ 2: 1-10 - "ಯಾಕಂದರೆ ನೀವು ನಂಬಿಕೆಯ ಮೂಲಕ ಕೃಪೆಯಿಂದ ರಕ್ಷಿಸಲ್ಪಟ್ಟಿದ್ದೀರಿ? </w:t>
      </w:r>
      <w:r xmlns:w="http://schemas.openxmlformats.org/wordprocessingml/2006/main">
        <w:rPr>
          <w:rFonts w:ascii="맑은 고딕 Semilight" w:hAnsi="맑은 고딕 Semilight"/>
        </w:rPr>
        <w:t xml:space="preserve">ಮತ್ತು </w:t>
      </w:r>
      <w:r xmlns:w="http://schemas.openxmlformats.org/wordprocessingml/2006/main">
        <w:t xml:space="preserve">ಇದು ನಿಮ್ಮಿಂದ ಬಂದದ್ದಲ್ಲ, ಇದು ದೇವರ ಕೊಡುಗೆಯಾಗಿದೆ, ಕೃತಿಗಳಿಂದ ಅಲ್ಲ, ಯಾರೂ ಹೆಮ್ಮೆಪಡುವಂತಿಲ್ಲ. "</w:t>
      </w:r>
    </w:p>
    <w:p w14:paraId="0FE6A49A" w14:textId="77777777" w:rsidR="00F90BDC" w:rsidRDefault="00F90BDC"/>
    <w:p w14:paraId="1E455162" w14:textId="77777777" w:rsidR="00F90BDC" w:rsidRDefault="00F90BDC">
      <w:r xmlns:w="http://schemas.openxmlformats.org/wordprocessingml/2006/main">
        <w:t xml:space="preserve">ಅಪೊಸ್ತಲರ ಕೃತ್ಯಗಳು 22:20 ಮತ್ತು ನಿನ್ನ ಹುತಾತ್ಮನಾದ ಸ್ತೆಫನನ ರಕ್ತವು ಚೆಲ್ಲಲ್ಪಟ್ಟಾಗ, ನಾನು ಸಹ ಅವನ ಸಾವಿಗೆ ಸಮ್ಮತಿಸುತ್ತಾ ನಿಂತಿದ್ದೆ ಮತ್ತು ಅವನನ್ನು ಕೊಂದವರ ಉಡುಪನ್ನು ಉಳಿಸಿಕೊಂಡೆ.</w:t>
      </w:r>
    </w:p>
    <w:p w14:paraId="644FE13C" w14:textId="77777777" w:rsidR="00F90BDC" w:rsidRDefault="00F90BDC"/>
    <w:p w14:paraId="6780A352" w14:textId="77777777" w:rsidR="00F90BDC" w:rsidRDefault="00F90BDC">
      <w:r xmlns:w="http://schemas.openxmlformats.org/wordprocessingml/2006/main">
        <w:t xml:space="preserve">ಸೌಲನು ಹಾಜರಿದ್ದನು ಮತ್ತು ಮೊದಲ ಹುತಾತ್ಮನಾದ ಸ್ಟೀಫನ್ ಸಾವಿಗೆ ಒಪ್ಪಿಗೆ ನೀಡಿದನು ಮತ್ತು </w:t>
      </w:r>
      <w:r xmlns:w="http://schemas.openxmlformats.org/wordprocessingml/2006/main">
        <w:lastRenderedPageBreak xmlns:w="http://schemas.openxmlformats.org/wordprocessingml/2006/main"/>
      </w:r>
      <w:r xmlns:w="http://schemas.openxmlformats.org/wordprocessingml/2006/main">
        <w:t xml:space="preserve">ಅವನನ್ನು ಕೊಂದವರ ಬಟ್ಟೆಗಳನ್ನು ಸಹ ಇಟ್ಟುಕೊಂಡನು.</w:t>
      </w:r>
    </w:p>
    <w:p w14:paraId="4D06698A" w14:textId="77777777" w:rsidR="00F90BDC" w:rsidRDefault="00F90BDC"/>
    <w:p w14:paraId="0A0BAA6E" w14:textId="77777777" w:rsidR="00F90BDC" w:rsidRDefault="00F90BDC">
      <w:r xmlns:w="http://schemas.openxmlformats.org/wordprocessingml/2006/main">
        <w:t xml:space="preserve">1. ಪಶ್ಚಾತ್ತಾಪದ ಶಕ್ತಿ: ಕಿರುಕುಳ ನೀಡುವವನಿಂದ ಬೋಧಕನಾಗಿ ಸೌಲನ ರೂಪಾಂತರ.</w:t>
      </w:r>
    </w:p>
    <w:p w14:paraId="7C95E286" w14:textId="77777777" w:rsidR="00F90BDC" w:rsidRDefault="00F90BDC"/>
    <w:p w14:paraId="1D202119" w14:textId="77777777" w:rsidR="00F90BDC" w:rsidRDefault="00F90BDC">
      <w:r xmlns:w="http://schemas.openxmlformats.org/wordprocessingml/2006/main">
        <w:t xml:space="preserve">2. ಕ್ರಿಸ್ತನನ್ನು ಅನುಸರಿಸುವ ವೆಚ್ಚ: ಸ್ಟೀಫನ್ ತ್ಯಾಗ ಮತ್ತು ಶಿಷ್ಯತ್ವದ ಪರಿಣಾಮಗಳು.</w:t>
      </w:r>
    </w:p>
    <w:p w14:paraId="74A27DA4" w14:textId="77777777" w:rsidR="00F90BDC" w:rsidRDefault="00F90BDC"/>
    <w:p w14:paraId="18BAFA4F" w14:textId="77777777" w:rsidR="00F90BDC" w:rsidRDefault="00F90BDC">
      <w:r xmlns:w="http://schemas.openxmlformats.org/wordprocessingml/2006/main">
        <w:t xml:space="preserve">1. ಕಾಯಿದೆಗಳು 9: 1-19 - ಸೌಲನ ಪರಿವರ್ತನೆ ಮತ್ತು ಅಪೊಸ್ತಲನಾಗಿ ಕರೆಯುವುದು.</w:t>
      </w:r>
    </w:p>
    <w:p w14:paraId="58217ABF" w14:textId="77777777" w:rsidR="00F90BDC" w:rsidRDefault="00F90BDC"/>
    <w:p w14:paraId="176EC742" w14:textId="77777777" w:rsidR="00F90BDC" w:rsidRDefault="00F90BDC">
      <w:r xmlns:w="http://schemas.openxmlformats.org/wordprocessingml/2006/main">
        <w:t xml:space="preserve">2. ಲೂಕ 9:23-25 - ಒಬ್ಬನ ಶಿಲುಬೆಯನ್ನು ತೆಗೆದುಕೊಂಡು ಆತನನ್ನು ಹಿಂಬಾಲಿಸುವ ಕುರಿತು ಯೇಸುವಿನ ಬೋಧನೆ.</w:t>
      </w:r>
    </w:p>
    <w:p w14:paraId="0FDEE89A" w14:textId="77777777" w:rsidR="00F90BDC" w:rsidRDefault="00F90BDC"/>
    <w:p w14:paraId="758E0334" w14:textId="77777777" w:rsidR="00F90BDC" w:rsidRDefault="00F90BDC">
      <w:r xmlns:w="http://schemas.openxmlformats.org/wordprocessingml/2006/main">
        <w:t xml:space="preserve">ಅಪೊಸ್ತಲರ ಕೃತ್ಯಗಳು 22:21 ಆತನು ನನಗೆ--ಹೋಗು;</w:t>
      </w:r>
    </w:p>
    <w:p w14:paraId="641DE8FC" w14:textId="77777777" w:rsidR="00F90BDC" w:rsidRDefault="00F90BDC"/>
    <w:p w14:paraId="6A7FF891" w14:textId="77777777" w:rsidR="00F90BDC" w:rsidRDefault="00F90BDC">
      <w:r xmlns:w="http://schemas.openxmlformats.org/wordprocessingml/2006/main">
        <w:t xml:space="preserve">ಪೌಲನು ಅನ್ಯಜನರ ಬಳಿಗೆ ಹೋಗಿ ಸುವಾರ್ತೆಯನ್ನು ಹಂಚಿಕೊಳ್ಳಲು ಆಜ್ಞಾಪಿಸಿದ್ದಾನೆ.</w:t>
      </w:r>
    </w:p>
    <w:p w14:paraId="4A6FB787" w14:textId="77777777" w:rsidR="00F90BDC" w:rsidRDefault="00F90BDC"/>
    <w:p w14:paraId="3AE0A29D" w14:textId="77777777" w:rsidR="00F90BDC" w:rsidRDefault="00F90BDC">
      <w:r xmlns:w="http://schemas.openxmlformats.org/wordprocessingml/2006/main">
        <w:t xml:space="preserve">1. ಸುವಾರ್ತೆಯ ಶಕ್ತಿ: ಸುವಾರ್ತೆಯನ್ನು ಇತರರೊಂದಿಗೆ ಹಂಚಿಕೊಳ್ಳುವುದು ಹೇಗೆ</w:t>
      </w:r>
    </w:p>
    <w:p w14:paraId="56CB4271" w14:textId="77777777" w:rsidR="00F90BDC" w:rsidRDefault="00F90BDC"/>
    <w:p w14:paraId="4EC0C7FC" w14:textId="77777777" w:rsidR="00F90BDC" w:rsidRDefault="00F90BDC">
      <w:r xmlns:w="http://schemas.openxmlformats.org/wordprocessingml/2006/main">
        <w:t xml:space="preserve">2. ಹೋಗಲು ಕರೆ: ದೇವರ ಆಜ್ಞೆಗೆ ಹೇಗೆ ಪ್ರತಿಕ್ರಿಯಿಸುವುದು</w:t>
      </w:r>
    </w:p>
    <w:p w14:paraId="54C4EDB4" w14:textId="77777777" w:rsidR="00F90BDC" w:rsidRDefault="00F90BDC"/>
    <w:p w14:paraId="21E00675" w14:textId="77777777" w:rsidR="00F90BDC" w:rsidRDefault="00F90BDC">
      <w:r xmlns:w="http://schemas.openxmlformats.org/wordprocessingml/2006/main">
        <w:t xml:space="preserve">1. ಮ್ಯಾಥ್ಯೂ 28:19-20 ? </w:t>
      </w:r>
      <w:r xmlns:w="http://schemas.openxmlformats.org/wordprocessingml/2006/main">
        <w:rPr>
          <w:rFonts w:ascii="맑은 고딕 Semilight" w:hAnsi="맑은 고딕 Semilight"/>
        </w:rPr>
        <w:t xml:space="preserve">쏷 </w:t>
      </w:r>
      <w:r xmlns:w="http://schemas.openxmlformats.org/wordprocessingml/2006/main">
        <w:t xml:space="preserve">ಆದುದರಿಂದ ಹೋಗಿ ಎಲ್ಲಾ ಜನಾಂಗಗಳನ್ನು ಶಿಷ್ಯರನ್ನಾಗಿ ಮಾಡಿರಿ, ಅವರಿಗೆ ತಂದೆಯ ಮತ್ತು ಮಗನ ಮತ್ತು ಪವಿತ್ರಾತ್ಮನ ಹೆಸರಿನಲ್ಲಿ ದೀಕ್ಷಾಸ್ನಾನ ಮಾಡಿಸಿ ಮತ್ತು ನಾನು ನಿಮಗೆ ಆಜ್ಞಾಪಿಸಿದ ಎಲ್ಲವನ್ನೂ ಅನುಸರಿಸಲು ಅವರಿಗೆ ಕಲಿಸು. ಮತ್ತು ಖಂಡಿತವಾಗಿಯೂ ನಾನು ಯಾವಾಗಲೂ ನಿಮ್ಮೊಂದಿಗೆ ಇದ್ದೇನೆ, ಯುಗದ ಕೊನೆಯವರೆಗೂ.??</w:t>
      </w:r>
    </w:p>
    <w:p w14:paraId="2A6477D8" w14:textId="77777777" w:rsidR="00F90BDC" w:rsidRDefault="00F90BDC"/>
    <w:p w14:paraId="6B565BEE" w14:textId="77777777" w:rsidR="00F90BDC" w:rsidRDefault="00F90BDC">
      <w:r xmlns:w="http://schemas.openxmlformats.org/wordprocessingml/2006/main">
        <w:t xml:space="preserve">2. ರೋಮನ್ನರು 10:13-15 ? </w:t>
      </w:r>
      <w:r xmlns:w="http://schemas.openxmlformats.org/wordprocessingml/2006/main">
        <w:rPr>
          <w:rFonts w:ascii="맑은 고딕 Semilight" w:hAnsi="맑은 고딕 Semilight"/>
        </w:rPr>
        <w:t xml:space="preserve">쐄 </w:t>
      </w:r>
      <w:r xmlns:w="http://schemas.openxmlformats.org/wordprocessingml/2006/main">
        <w:t xml:space="preserve">ಅಥವಾ, ? ಭಗವಂತನ ಹೆಸರನ್ನು ಕರೆಯುವ </w:t>
      </w:r>
      <w:r xmlns:w="http://schemas.openxmlformats.org/wordprocessingml/2006/main">
        <w:rPr>
          <w:rFonts w:ascii="맑은 고딕 Semilight" w:hAnsi="맑은 고딕 Semilight"/>
        </w:rPr>
        <w:t xml:space="preserve">ಪ್ರತಿಯೊಬ್ಬರೂ </w:t>
      </w:r>
      <w:r xmlns:w="http://schemas.openxmlformats.org/wordprocessingml/2006/main">
        <w:t xml:space="preserve">ರಕ್ಷಿಸಲ್ಪಡುತ್ತಾರೆ. ಮತ್ತು ಅವರು ಕೇಳದ ಒಬ್ಬನನ್ನು ಅವರು ಹೇಗೆ ನಂಬುತ್ತಾರೆ? ಮತ್ತು ಯಾರಾದರೂ ಅವರಿಗೆ ಉಪದೇಶಿಸದೆ ಅವರು ಹೇಗೆ ಕೇಳುತ್ತಾರೆ? ಮತ್ತು ಅವರನ್ನು ಕಳುಹಿಸದ ಹೊರತು ಯಾರಾದರೂ ಹೇಗೆ ಬೋಧಿಸಬಹುದು? ಬರೆದಂತೆ: ? </w:t>
      </w:r>
      <w:r xmlns:w="http://schemas.openxmlformats.org/wordprocessingml/2006/main">
        <w:t xml:space="preserve">ಶುಭ ಸಮಾಚಾರವನ್ನು ತರುವವರ ಪಾದಗಳು ಸುಂದರ! </w:t>
      </w:r>
      <w:r xmlns:w="http://schemas.openxmlformats.org/wordprocessingml/2006/main">
        <w:rPr>
          <w:rFonts w:ascii="맑은 고딕 Semilight" w:hAnsi="맑은 고딕 Semilight"/>
        </w:rPr>
        <w:t xml:space="preserve">??</w:t>
      </w:r>
    </w:p>
    <w:p w14:paraId="6B1197B8" w14:textId="77777777" w:rsidR="00F90BDC" w:rsidRDefault="00F90BDC"/>
    <w:p w14:paraId="1CF65B2B" w14:textId="77777777" w:rsidR="00F90BDC" w:rsidRDefault="00F90BDC">
      <w:r xmlns:w="http://schemas.openxmlformats.org/wordprocessingml/2006/main">
        <w:t xml:space="preserve">ಅಪೊಸ್ತಲರ ಕೃತ್ಯಗಳು 22:22 ಮತ್ತು ಅವರು ಈ ಮಾತನ್ನು ಅವನಿಗೆ ಕೇಳಿದರು, ಮತ್ತು ನಂತರ ತಮ್ಮ ಧ್ವನಿಯನ್ನು ಎತ್ತಿದರು ಮತ್ತು ಭೂಮಿಯಿಂದ ದೂರವಿರಿ, ಏಕೆಂದರೆ ಅವನು ಬದುಕುವುದು ಯೋಗ್ಯವಲ್ಲ ಎಂದು ಹೇಳಿದರು.</w:t>
      </w:r>
    </w:p>
    <w:p w14:paraId="321434B3" w14:textId="77777777" w:rsidR="00F90BDC" w:rsidRDefault="00F90BDC"/>
    <w:p w14:paraId="4C3673B8" w14:textId="77777777" w:rsidR="00F90BDC" w:rsidRDefault="00F90BDC">
      <w:r xmlns:w="http://schemas.openxmlformats.org/wordprocessingml/2006/main">
        <w:t xml:space="preserve">ಪೌಲನು ತನ್ನ ಸಾಕ್ಷ್ಯವನ್ನು ಹಂಚಿಕೊಂಡ ನಂತರ ಯೆಹೂದ್ಯರು ಅವನನ್ನು ತಿರಸ್ಕರಿಸಿದರು ಮತ್ತು ಅವನನ್ನು ಭೂಮಿಯಿಂದ ತೆಗೆದುಹಾಕಬೇಕೆಂದು ಕರೆ ನೀಡಿದರು.</w:t>
      </w:r>
    </w:p>
    <w:p w14:paraId="600238A0" w14:textId="77777777" w:rsidR="00F90BDC" w:rsidRDefault="00F90BDC"/>
    <w:p w14:paraId="504349B6" w14:textId="77777777" w:rsidR="00F90BDC" w:rsidRDefault="00F90BDC">
      <w:r xmlns:w="http://schemas.openxmlformats.org/wordprocessingml/2006/main">
        <w:t xml:space="preserve">1. "ಸಾಕ್ಷ್ಯದ ಶಕ್ತಿ: ಯೇಸು ಕ್ರಿಸ್ತನ ಸುವಾರ್ತೆಯನ್ನು ಘೋಷಿಸುವುದು"</w:t>
      </w:r>
    </w:p>
    <w:p w14:paraId="406FA10F" w14:textId="77777777" w:rsidR="00F90BDC" w:rsidRDefault="00F90BDC"/>
    <w:p w14:paraId="1582A367" w14:textId="77777777" w:rsidR="00F90BDC" w:rsidRDefault="00F90BDC">
      <w:r xmlns:w="http://schemas.openxmlformats.org/wordprocessingml/2006/main">
        <w:t xml:space="preserve">2. "ದೃಢವಾಗಿ ನಿಲ್ಲುವ ಧೈರ್ಯ: ವಿರೋಧದ ಮುಖದಲ್ಲಿ ನಿಮ್ಮ ನಂಬಿಕೆಯನ್ನು ರಕ್ಷಿಸುವುದು"</w:t>
      </w:r>
    </w:p>
    <w:p w14:paraId="4FC36FEC" w14:textId="77777777" w:rsidR="00F90BDC" w:rsidRDefault="00F90BDC"/>
    <w:p w14:paraId="17A991D8" w14:textId="77777777" w:rsidR="00F90BDC" w:rsidRDefault="00F90BDC">
      <w:r xmlns:w="http://schemas.openxmlformats.org/wordprocessingml/2006/main">
        <w:t xml:space="preserve">1. ಫಿಲಿಪ್ಪಿ 1:20-21 - "ನನ್ನ ಶ್ರದ್ಧೆಯ ನಿರೀಕ್ಷೆ ಮತ್ತು ಭರವಸೆಯ ಪ್ರಕಾರ ನಾನು ಯಾವುದರಲ್ಲೂ ನಾಚಿಕೆಪಡುವುದಿಲ್ಲ, ಆದರೆ ಎಲ್ಲಾ ಧೈರ್ಯದಿಂದ, ಎಂದಿನಂತೆ, ಈಗ ಕ್ರಿಸ್ತನು ನನ್ನ ದೇಹದಲ್ಲಿ ಜೀವದಿಂದಾಗಲಿ ಅಥವಾ ಮರಣದಿಂದಾಗಲಿ ವರ್ಧಿಸಲ್ಪಡುತ್ತಾನೆ. . ನನಗೆ ಬದುಕುವುದು ಕ್ರಿಸ್ತನು ಮತ್ತು ಸಾಯುವುದು ಲಾಭ."</w:t>
      </w:r>
    </w:p>
    <w:p w14:paraId="5F4CCE87" w14:textId="77777777" w:rsidR="00F90BDC" w:rsidRDefault="00F90BDC"/>
    <w:p w14:paraId="209C00B0" w14:textId="77777777" w:rsidR="00F90BDC" w:rsidRDefault="00F90BDC">
      <w:r xmlns:w="http://schemas.openxmlformats.org/wordprocessingml/2006/main">
        <w:t xml:space="preserve">2. ರೋಮನ್ನರು 8:31-39 - "ಹಾಗಾದರೆ ನಾವು ಇವುಗಳಿಗೆ ಏನು ಹೇಳೋಣ? ದೇವರು ನಮ್ಮ ಪರವಾಗಿದ್ದರೆ, ನಮಗೆ ವಿರುದ್ಧವಾಗಿ ಯಾರು ಇರುತ್ತಾರೆ? ತನ್ನ ಸ್ವಂತ ಮಗನನ್ನು ಉಳಿಸದೆ, ಆದರೆ ನಮ್ಮೆಲ್ಲರಿಗಾಗಿ ಆತನನ್ನು ಒಪ್ಪಿಸಿದವನು, ಹೇಗೆ ಮಾಡಬೇಕು? ಆತನೊಂದಿಗೆ ಆತನು ನಮಗೆ ಎಲ್ಲವನ್ನೂ ಉಚಿತವಾಗಿ ನೀಡುವುದಿಲ್ಲವೇ? ದೇವರ ವಿರುದ್ಧ ಯಾರು ಆರೋಪ ಹೊರಿಸುತ್ತಾರೆ? </w:t>
      </w:r>
      <w:r xmlns:w="http://schemas.openxmlformats.org/wordprocessingml/2006/main">
        <w:rPr>
          <w:rFonts w:ascii="맑은 고딕 Semilight" w:hAnsi="맑은 고딕 Semilight"/>
        </w:rPr>
        <w:t xml:space="preserve">셲 </w:t>
      </w:r>
      <w:r xmlns:w="http://schemas.openxmlformats.org/wordprocessingml/2006/main">
        <w:t xml:space="preserve">ಚುನಾಯಿತರು? ದೇವರು ಸಮರ್ಥಿಸುವವನು, ಖಂಡಿಸುವವನು ಯಾರು? ಕ್ರಿಸ್ತನು ಮರಣಹೊಂದಿದನು ಮತ್ತು ಎದ್ದನು, ಅವನು ಸಹ ಎದ್ದನು. ನಮಗೋಸ್ಕರ ಮಧ್ಯಸ್ಥಿಕೆ ವಹಿಸುವ ದೇವರ ಬಲಗೈ, ಕ್ರಿಸ್ತನ ಪ್ರೀತಿಯಿಂದ ನಮ್ಮನ್ನು ಯಾರು ಬೇರ್ಪಡಿಸುವರು, ಕ್ಲೇಶ, ಅಥವಾ ಸಂಕಟ, ಅಥವಾ ಕಿರುಕುಳ, ಅಥವಾ ಕ್ಷಾಮ, ಅಥವಾ ಬೆತ್ತಲೆ, ಅಥವಾ ಅಪಾಯ, ಅಥವಾ ಕತ್ತಿ? </w:t>
      </w:r>
      <w:r xmlns:w="http://schemas.openxmlformats.org/wordprocessingml/2006/main">
        <w:rPr>
          <w:rFonts w:ascii="맑은 고딕 Semilight" w:hAnsi="맑은 고딕 Semilight"/>
        </w:rPr>
        <w:t xml:space="preserve">ಯಾ </w:t>
      </w:r>
      <w:r xmlns:w="http://schemas.openxmlformats.org/wordprocessingml/2006/main">
        <w:t xml:space="preserve">ಅಥವಾ ನಿನ್ನ ನಿಮಿತ್ತ ನಾವು ದಿನವಿಡೀ ಕೊಲ್ಲಲ್ಪಡುತ್ತೇವೆ; ವಧೆಗಾಗಿ ನಾವು ಕುರಿಗಳೆಂದು ಪರಿಗಣಿಸಲ್ಪಟ್ಟಿದ್ದೇವೆ.?? ಆದರೂ ಈ ಎಲ್ಲಾ ವಿಷಯಗಳಲ್ಲಿ ನಮ್ಮನ್ನು ಪ್ರೀತಿಸಿದವನ ಮೂಲಕ ನಾವು ವಿಜಯಿಗಳಿಗಿಂತ ಹೆಚ್ಚು, ಮರಣವಾಗಲೀ ಜೀವನವಾಗಲೀ ಅಥವಾ ದೇವತೆಗಳಾಗಲೀ ಅಲ್ಲ ಎಂದು ನನಗೆ ಮನವರಿಕೆಯಾಗಿದೆ. ನಮ್ಮ ಕರ್ತನಾದ ಕ್ರಿಸ್ತ ಯೇಸುವಿನಲ್ಲಿರುವ ದೇವರ ಪ್ರೀತಿಯಿಂದ ನಮ್ಮನ್ನು ಪ್ರತ್ಯೇಕಿಸಲು ಪ್ರಭುತ್ವಗಳು ಅಥವಾ ಅಧಿಕಾರಗಳು, ಪ್ರಸ್ತುತ ವಿಷಯಗಳು ಅಥವಾ ಬರಲಿರುವ ವಸ್ತುಗಳು, ಎತ್ತರ ಅಥವಾ ಆಳ, ಅಥವಾ ಯಾವುದೇ ಸೃಷ್ಟಿಯಾದ ವಸ್ತುವು ಸಾಧ್ಯವಿಲ್ಲ.</w:t>
      </w:r>
    </w:p>
    <w:p w14:paraId="1BD32C24" w14:textId="77777777" w:rsidR="00F90BDC" w:rsidRDefault="00F90BDC"/>
    <w:p w14:paraId="0F513081" w14:textId="77777777" w:rsidR="00F90BDC" w:rsidRDefault="00F90BDC">
      <w:r xmlns:w="http://schemas.openxmlformats.org/wordprocessingml/2006/main">
        <w:t xml:space="preserve">ಅಪೊಸ್ತಲರ ಕೃತ್ಯಗಳು 22:23 ಮತ್ತು ಅವರು ಕೂಗುತ್ತಾ ತಮ್ಮ ಬಟ್ಟೆಗಳನ್ನು ಎಸೆದು ಗಾಳಿಯಲ್ಲಿ ಧೂಳನ್ನು ಎಸೆದರು.</w:t>
      </w:r>
    </w:p>
    <w:p w14:paraId="38BE8D05" w14:textId="77777777" w:rsidR="00F90BDC" w:rsidRDefault="00F90BDC"/>
    <w:p w14:paraId="0134CF96" w14:textId="77777777" w:rsidR="00F90BDC" w:rsidRDefault="00F90BDC">
      <w:r xmlns:w="http://schemas.openxmlformats.org/wordprocessingml/2006/main">
        <w:t xml:space="preserve">ರೋಮನ್ ಕಾವಲುಗಾರರ ಕಮಾಂಡರ್ ಪಾಲ್ನನ್ನು ಬಂಧಿಸಿ ಕರೆದೊಯ್ದರು.</w:t>
      </w:r>
    </w:p>
    <w:p w14:paraId="620C6E01" w14:textId="77777777" w:rsidR="00F90BDC" w:rsidRDefault="00F90BDC"/>
    <w:p w14:paraId="11E50544" w14:textId="77777777" w:rsidR="00F90BDC" w:rsidRDefault="00F90BDC">
      <w:r xmlns:w="http://schemas.openxmlformats.org/wordprocessingml/2006/main">
        <w:t xml:space="preserve">1: ತೊಂದರೆಯ ಸಮಯದಲ್ಲಿ ನಮ್ಮ ಪ್ರತಿಕ್ರಿಯೆಗಳು ಕ್ರಿಸ್ತನ ಶಾಂತಿಯನ್ನು ಪ್ರತಿಬಿಂಬಿಸಬೇಕೇ ಹೊರತು ಪ್ರಪಂಚದ ಅವ್ಯವಸ್ಥೆಯಲ್ಲ.</w:t>
      </w:r>
    </w:p>
    <w:p w14:paraId="1A07CC09" w14:textId="77777777" w:rsidR="00F90BDC" w:rsidRDefault="00F90BDC"/>
    <w:p w14:paraId="382B2FF0" w14:textId="77777777" w:rsidR="00F90BDC" w:rsidRDefault="00F90BDC">
      <w:r xmlns:w="http://schemas.openxmlformats.org/wordprocessingml/2006/main">
        <w:t xml:space="preserve">2: ನಾವು ವಿರೋಧವನ್ನು ಎದುರಿಸುವಾಗ, ನಮ್ಮನ್ನು ರಕ್ಷಿಸಲು ಮತ್ತು ನಮ್ಮ ಅಗತ್ಯಗಳನ್ನು ಪೂರೈಸಲು ನಾವು ದೇವರಲ್ಲಿ ಭರವಸೆ ಇಡಬೇಕು.</w:t>
      </w:r>
    </w:p>
    <w:p w14:paraId="6BDAECA4" w14:textId="77777777" w:rsidR="00F90BDC" w:rsidRDefault="00F90BDC"/>
    <w:p w14:paraId="48B54358" w14:textId="77777777" w:rsidR="00F90BDC" w:rsidRDefault="00F90BDC">
      <w:r xmlns:w="http://schemas.openxmlformats.org/wordprocessingml/2006/main">
        <w:t xml:space="preserve">1: ಫಿಲಿಪ್ಪಿ 4: 6-7 - "ಯಾವುದರ ಬಗ್ಗೆಯೂ ಚಿಂತಿಸಬೇಡಿ, ಆದರೆ ಯಾವುದೇ ಸಂದರ್ಭದಲ್ಲಿ, ಪ್ರಾರ್ಥನೆ ಮತ್ತು ಮನವಿಯ ಮೂಲಕ, ಕೃತಜ್ಞತೆಯೊಂದಿಗೆ, ನಿಮ್ಮ ವಿನಂತಿಗಳನ್ನು ದೇವರಿಗೆ ಸಲ್ಲಿಸಿ. ಮತ್ತು ಎಲ್ಲಾ ತಿಳುವಳಿಕೆಯನ್ನು ಮೀರಿದ ದೇವರ ಶಾಂತಿಯು ನಿಮ್ಮನ್ನು ಕಾಪಾಡುತ್ತದೆ. ಕ್ರಿಸ್ತ ಯೇಸುವಿನಲ್ಲಿ ಹೃದಯಗಳು ಮತ್ತು ನಿಮ್ಮ ಮನಸ್ಸುಗಳು."</w:t>
      </w:r>
    </w:p>
    <w:p w14:paraId="6CE552DE" w14:textId="77777777" w:rsidR="00F90BDC" w:rsidRDefault="00F90BDC"/>
    <w:p w14:paraId="34A90EED" w14:textId="77777777" w:rsidR="00F90BDC" w:rsidRDefault="00F90BDC">
      <w:r xmlns:w="http://schemas.openxmlformats.org/wordprocessingml/2006/main">
        <w:t xml:space="preserve">2: ಕೀರ್ತನೆ 23: 4 - "ನಾನು ಕತ್ತಲೆಯ ಕಣಿವೆಯಲ್ಲಿ ನಡೆದರೂ, ನಾನು ಯಾವುದೇ ದುಷ್ಟರಿಗೆ ಹೆದರುವುದಿಲ್ಲ, ಏಕೆಂದರೆ ನೀವು ನನ್ನೊಂದಿಗಿದ್ದೀರಿ; ನಿಮ್ಮ ಕೋಲು ಮತ್ತು ನಿಮ್ಮ ಕೋಲುಗಳು ನನ್ನನ್ನು ಸಾಂತ್ವನಗೊಳಿಸುತ್ತವೆ."</w:t>
      </w:r>
    </w:p>
    <w:p w14:paraId="54AE72BD" w14:textId="77777777" w:rsidR="00F90BDC" w:rsidRDefault="00F90BDC"/>
    <w:p w14:paraId="437491EE" w14:textId="77777777" w:rsidR="00F90BDC" w:rsidRDefault="00F90BDC">
      <w:r xmlns:w="http://schemas.openxmlformats.org/wordprocessingml/2006/main">
        <w:t xml:space="preserve">ಕಾಯಿದೆಗಳು 22:24 ಮುಖ್ಯ ಸೇನಾಪತಿಯು ಅವನನ್ನು ಕೋಟೆಯೊಳಗೆ ಕರೆತರುವಂತೆ ಆಜ್ಞಾಪಿಸಿದನು ಮತ್ತು ಅವನನ್ನು ಕೊರಡೆಗಳಿಂದ ಪರೀಕ್ಷಿಸಬೇಕೆಂದು ಹೇಳಿದನು. ಅವರು ಅವನ ವಿರುದ್ಧ ಏಕೆ ಕೂಗಿದರು ಎಂದು ಅವನಿಗೆ ತಿಳಿಯಬಹುದು.</w:t>
      </w:r>
    </w:p>
    <w:p w14:paraId="6A0F260F" w14:textId="77777777" w:rsidR="00F90BDC" w:rsidRDefault="00F90BDC"/>
    <w:p w14:paraId="6233FC0B" w14:textId="77777777" w:rsidR="00F90BDC" w:rsidRDefault="00F90BDC">
      <w:r xmlns:w="http://schemas.openxmlformats.org/wordprocessingml/2006/main">
        <w:t xml:space="preserve">ಮುಖ್ಯ ನಾಯಕನು ಪೌಲನನ್ನು ಕೋಟೆಗೆ ಕರೆತಂದನು ಮತ್ತು ಜನರು ಅವನ ವಿರುದ್ಧ ಏಕೆ ಕೂಗುತ್ತಿದ್ದಾರೆಂದು ಕಂಡುಹಿಡಿಯಲು ಅವನನ್ನು ಕೊರಡೆಗಳಿಂದ ಹೊಡೆಯಲು ಆದೇಶಿಸಿದನು.</w:t>
      </w:r>
    </w:p>
    <w:p w14:paraId="7F590FBA" w14:textId="77777777" w:rsidR="00F90BDC" w:rsidRDefault="00F90BDC"/>
    <w:p w14:paraId="16BD5BB1" w14:textId="77777777" w:rsidR="00F90BDC" w:rsidRDefault="00F90BDC">
      <w:r xmlns:w="http://schemas.openxmlformats.org/wordprocessingml/2006/main">
        <w:t xml:space="preserve">1. ಪೌಲನ ನಿಷ್ಠೆ: ತನ್ನ ನಂಬಿಕೆಗೆ ಪೌಲನ ಅಚಲವಾದ ಬದ್ಧತೆಯು ಅವನ ಕಿರುಕುಳಕ್ಕೆ ಹೇಗೆ ಕಾರಣವಾಯಿತು</w:t>
      </w:r>
    </w:p>
    <w:p w14:paraId="7973585C" w14:textId="77777777" w:rsidR="00F90BDC" w:rsidRDefault="00F90BDC"/>
    <w:p w14:paraId="5911B110" w14:textId="77777777" w:rsidR="00F90BDC" w:rsidRDefault="00F90BDC">
      <w:r xmlns:w="http://schemas.openxmlformats.org/wordprocessingml/2006/main">
        <w:t xml:space="preserve">2. ಬೇಷರತ್ತಾದ ಪ್ರೀತಿಯ ಶಕ್ತಿ: ಪಾಲ್ ತನ್ನ ಶತ್ರುಗಳ ಮೇಲಿನ ಪ್ರೀತಿಯು ಅವನ ವಿಮೋಚನೆಗೆ ಹೇಗೆ ಕಾರಣವಾಯಿತು</w:t>
      </w:r>
    </w:p>
    <w:p w14:paraId="16C2A588" w14:textId="77777777" w:rsidR="00F90BDC" w:rsidRDefault="00F90BDC"/>
    <w:p w14:paraId="44550967" w14:textId="77777777" w:rsidR="00F90BDC" w:rsidRDefault="00F90BDC">
      <w:r xmlns:w="http://schemas.openxmlformats.org/wordprocessingml/2006/main">
        <w:t xml:space="preserve">1. ಮ್ಯಾಥ್ಯೂ 5:44 - ? ನಿಮ್ಮ ಶತ್ರುಗಳನ್ನು </w:t>
      </w:r>
      <w:r xmlns:w="http://schemas.openxmlformats.org/wordprocessingml/2006/main">
        <w:rPr>
          <w:rFonts w:ascii="맑은 고딕 Semilight" w:hAnsi="맑은 고딕 Semilight"/>
        </w:rPr>
        <w:t xml:space="preserve">ಪ್ರೀತಿಸಿರಿ </w:t>
      </w:r>
      <w:r xmlns:w="http://schemas.openxmlformats.org/wordprocessingml/2006/main">
        <w:t xml:space="preserve">ಮತ್ತು ನಿಮ್ಮನ್ನು ಹಿಂಸಿಸುವವರಿಗಾಗಿ ಪ್ರಾರ್ಥಿಸಿರಿ ಎಂದು ನಾನು ನಿಮಗೆ ಹೇಳುತ್ತೇನೆ.</w:t>
      </w:r>
    </w:p>
    <w:p w14:paraId="0D569AB3" w14:textId="77777777" w:rsidR="00F90BDC" w:rsidRDefault="00F90BDC"/>
    <w:p w14:paraId="4E79762E" w14:textId="77777777" w:rsidR="00F90BDC" w:rsidRDefault="00F90BDC">
      <w:r xmlns:w="http://schemas.openxmlformats.org/wordprocessingml/2006/main">
        <w:t xml:space="preserve">2. ರೋಮನ್ನರು 8:37-39 - ? </w:t>
      </w:r>
      <w:r xmlns:w="http://schemas.openxmlformats.org/wordprocessingml/2006/main">
        <w:rPr>
          <w:rFonts w:ascii="맑은 고딕 Semilight" w:hAnsi="맑은 고딕 Semilight"/>
        </w:rPr>
        <w:t xml:space="preserve">ಓಹ್ </w:t>
      </w:r>
      <w:r xmlns:w="http://schemas.openxmlformats.org/wordprocessingml/2006/main">
        <w:t xml:space="preserve">, ಈ ಎಲ್ಲಾ ವಿಷಯಗಳಲ್ಲಿ ನಾವು ನಮ್ಮನ್ನು ಪ್ರೀತಿಸಿದ ಆತನ ಮೂಲಕ ವಿಜಯಶಾಲಿಗಳಿಗಿಂತ ಹೆಚ್ಚು. ಯಾಕಂದರೆ ಮರಣವಾಗಲಿ, ಜೀವನವಾಗಲಿ, ದೇವತೆಗಳಾಗಲಿ, ಅಧಿಪತಿಗಳಾಗಲಿ, ವರ್ತಮಾನವಾಗಲಿ, ಬರಲಿರುವ ವಿಷಯಗಳಾಗಲಿ, ಅಧಿಕಾರಗಳಾಗಲಿ, ಎತ್ತರವಾಗಲಿ, ಆಳವಾಗಲಿ, ಅಥವಾ ಬೇರೆ ಯಾವುದೂ ನಮ್ಮನ್ನು ದೇವರ ಪ್ರೀತಿಯಿಂದ ಬೇರ್ಪಡಿಸಲು ಸಾಧ್ಯವಾಗುವುದಿಲ್ಲ ಎಂದು ನನಗೆ ಖಾತ್ರಿಯಿದೆ. ನಮ್ಮ ಕರ್ತನಾದ ಕ್ರಿಸ್ತ ಯೇಸು.??</w:t>
      </w:r>
    </w:p>
    <w:p w14:paraId="24B7A28C" w14:textId="77777777" w:rsidR="00F90BDC" w:rsidRDefault="00F90BDC"/>
    <w:p w14:paraId="33E3948D" w14:textId="77777777" w:rsidR="00F90BDC" w:rsidRDefault="00F90BDC">
      <w:r xmlns:w="http://schemas.openxmlformats.org/wordprocessingml/2006/main">
        <w:t xml:space="preserve">ಅಪೊಸ್ತಲರ ಕೃತ್ಯಗಳು 22:25 ಅವರು ಅವನನ್ನು ಚಪ್ಪಲಿಗಳಿಂದ ಕಟ್ಟುತ್ತಿರುವಾಗ, ಪೌಲನು ಪಕ್ಕದಲ್ಲಿ ನಿಂತಿದ್ದ ಶತಾಧಿಪತಿಗೆ--ರೋಮನ್ ಮತ್ತು ಖಂಡಿಸದ ಮನುಷ್ಯನನ್ನು ಕೊರಡೆಯಿಂದ ಹೊಡೆಯುವುದು ನಿಮಗೆ ನ್ಯಾಯವೇ?</w:t>
      </w:r>
    </w:p>
    <w:p w14:paraId="3CC6A7D6" w14:textId="77777777" w:rsidR="00F90BDC" w:rsidRDefault="00F90BDC"/>
    <w:p w14:paraId="2C218294" w14:textId="77777777" w:rsidR="00F90BDC" w:rsidRDefault="00F90BDC">
      <w:r xmlns:w="http://schemas.openxmlformats.org/wordprocessingml/2006/main">
        <w:t xml:space="preserve">ಖಂಡಿಸಲ್ಪಡದ ರೋಮನ್ ಮನುಷ್ಯನನ್ನು ಕೊರಡೆಯಿಂದ ಹೊಡೆಯುವುದು ನ್ಯಾಯಸಮ್ಮತವೇ ಎಂದು ಪೌಲನು ಕೇಳಿದನು.</w:t>
      </w:r>
    </w:p>
    <w:p w14:paraId="1C9B2655" w14:textId="77777777" w:rsidR="00F90BDC" w:rsidRDefault="00F90BDC"/>
    <w:p w14:paraId="071A580F" w14:textId="77777777" w:rsidR="00F90BDC" w:rsidRDefault="00F90BDC">
      <w:r xmlns:w="http://schemas.openxmlformats.org/wordprocessingml/2006/main">
        <w:t xml:space="preserve">1. ಪ್ರಶ್ನಿಸುವ ಶಕ್ತಿ: ಪೌಲನ ಧೈರ್ಯವು ಅಧಿಕಾರವನ್ನು ಸವಾಲು ಮಾಡಲು ನಮಗೆ ಹೇಗೆ ಕಲಿಸುತ್ತದೆ</w:t>
      </w:r>
    </w:p>
    <w:p w14:paraId="18B0EE60" w14:textId="77777777" w:rsidR="00F90BDC" w:rsidRDefault="00F90BDC"/>
    <w:p w14:paraId="56B591D2" w14:textId="77777777" w:rsidR="00F90BDC" w:rsidRDefault="00F90BDC">
      <w:r xmlns:w="http://schemas.openxmlformats.org/wordprocessingml/2006/main">
        <w:t xml:space="preserve">2. ನಿಮ್ಮ ಹಕ್ಕುಗಳನ್ನು ತಿಳಿದುಕೊಳ್ಳುವ ಶಕ್ತಿ: ಪೌಲನ ಧೈರ್ಯವು ನಮಗಾಗಿ ನಿಲ್ಲುವುದನ್ನು ಹೇಗೆ ಕಲಿಸಬೇಕು</w:t>
      </w:r>
    </w:p>
    <w:p w14:paraId="0EA800EE" w14:textId="77777777" w:rsidR="00F90BDC" w:rsidRDefault="00F90BDC"/>
    <w:p w14:paraId="5E38638E" w14:textId="77777777" w:rsidR="00F90BDC" w:rsidRDefault="00F90BDC">
      <w:r xmlns:w="http://schemas.openxmlformats.org/wordprocessingml/2006/main">
        <w:t xml:space="preserve">1. ಗಲಾತ್ಯ 6:7-9 - ಮೋಸಹೋಗಬೇಡಿ: ದೇವರನ್ನು ಅಪಹಾಸ್ಯ ಮಾಡಲಾಗುವುದಿಲ್ಲ. ಮನುಷ್ಯನು ತಾನು ಬಿತ್ತಿದ್ದನ್ನು ಕೊಯ್ಯುತ್ತಾನೆ. ತಮ್ಮ ಮಾಂಸವನ್ನು ಮೆಚ್ಚಿಸಲು ಬಿತ್ತುವವನು ಮಾಂಸದಿಂದ ನಾಶವನ್ನು ಕೊಯ್ಯುವನು; ಆತ್ಮವನ್ನು ಮೆಚ್ಚಿಸಲು ಬಿತ್ತುವವನು ಆತ್ಮದಿಂದ ನಿತ್ಯಜೀವವನ್ನು ಕೊಯ್ಯುವನು.</w:t>
      </w:r>
    </w:p>
    <w:p w14:paraId="34502829" w14:textId="77777777" w:rsidR="00F90BDC" w:rsidRDefault="00F90BDC"/>
    <w:p w14:paraId="0221841D" w14:textId="77777777" w:rsidR="00F90BDC" w:rsidRDefault="00F90BDC">
      <w:r xmlns:w="http://schemas.openxmlformats.org/wordprocessingml/2006/main">
        <w:t xml:space="preserve">2. ಯೆಶಾಯ 1:17 - ಸರಿಯಾಗಿ ಮಾಡಲು ಕಲಿಯಿರಿ; ನ್ಯಾಯ ಹುಡುಕು. ತುಳಿತಕ್ಕೊಳಗಾದವರನ್ನು ರಕ್ಷಿಸಿ. ತಂದೆಯಿಲ್ಲದವರ ಕಾರಣವನ್ನು ತೆಗೆದುಕೊಳ್ಳಿ; ವಿಧವೆಯ ಪ್ರಕರಣವನ್ನು ಸಮರ್ಥಿಸಿ.</w:t>
      </w:r>
    </w:p>
    <w:p w14:paraId="5AD6107E" w14:textId="77777777" w:rsidR="00F90BDC" w:rsidRDefault="00F90BDC"/>
    <w:p w14:paraId="6143A850" w14:textId="77777777" w:rsidR="00F90BDC" w:rsidRDefault="00F90BDC">
      <w:r xmlns:w="http://schemas.openxmlformats.org/wordprocessingml/2006/main">
        <w:t xml:space="preserve">ಅಪೊಸ್ತಲರ ಕೃತ್ಯಗಳು 22:26 ಶತಾಧಿಪತಿಯು ಅದನ್ನು ಕೇಳಿದಾಗ ಅವನು ಹೋಗಿ ಮುಖ್ಯಾಧಿಪತಿಗೆ--ನೀನು ಏನು ಮಾಡುತ್ತೀಯೋ ಅದನ್ನು ಗಮನಿಸು; ಈ ಮನುಷ್ಯನು ರೋಮನ್ ಆಗಿದ್ದಾನೆ ಎಂದು ಹೇಳಿದನು.</w:t>
      </w:r>
    </w:p>
    <w:p w14:paraId="7B9CDD2D" w14:textId="77777777" w:rsidR="00F90BDC" w:rsidRDefault="00F90BDC"/>
    <w:p w14:paraId="4BDDF890" w14:textId="77777777" w:rsidR="00F90BDC" w:rsidRDefault="00F90BDC">
      <w:r xmlns:w="http://schemas.openxmlformats.org/wordprocessingml/2006/main">
        <w:t xml:space="preserve">ಶತಾಧಿಪತಿಯು ಪೌಲನನ್ನು ರೋಮನ್ ಎಂದು ಗುರುತಿಸಿದನು ಮತ್ತು ಮುಖ್ಯ ನಾಯಕನಿಗೆ ಎಚ್ಚರಿಕೆ ನೀಡಿದನು.</w:t>
      </w:r>
    </w:p>
    <w:p w14:paraId="1D9597D6" w14:textId="77777777" w:rsidR="00F90BDC" w:rsidRDefault="00F90BDC"/>
    <w:p w14:paraId="0EEEB952" w14:textId="77777777" w:rsidR="00F90BDC" w:rsidRDefault="00F90BDC">
      <w:r xmlns:w="http://schemas.openxmlformats.org/wordprocessingml/2006/main">
        <w:t xml:space="preserve">1. ಇತರರು ನಮ್ಮಿಂದ ಭಿನ್ನವಾಗಿದ್ದರೂ ನಾವು ಯಾವಾಗಲೂ ಅವರ ಬಗ್ಗೆ ಗಮನ ಹರಿಸಬೇಕು.</w:t>
      </w:r>
    </w:p>
    <w:p w14:paraId="77484AB0" w14:textId="77777777" w:rsidR="00F90BDC" w:rsidRDefault="00F90BDC"/>
    <w:p w14:paraId="2B664237" w14:textId="77777777" w:rsidR="00F90BDC" w:rsidRDefault="00F90BDC">
      <w:r xmlns:w="http://schemas.openxmlformats.org/wordprocessingml/2006/main">
        <w:t xml:space="preserve">2. ಇತರರ ಜೀವನದ ಮೇಲೆ ಪರಿಣಾಮ ಬೀರುವ ನಿರ್ಧಾರಗಳನ್ನು ತೆಗೆದುಕೊಳ್ಳುವಾಗ ನಾವು ಎಚ್ಚರಿಕೆ ಮತ್ತು ಬುದ್ಧಿವಂತಿಕೆಯನ್ನು ಬಳಸಬೇಕು.</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ಕೊಲೊಸ್ಸಿಯನ್ಸ್ 3: 12-14 - ಹಾಗಾದರೆ ದೇವರಂತೆ ಧರಿಸುತ್ತೀರಾ? </w:t>
      </w:r>
      <w:r xmlns:w="http://schemas.openxmlformats.org/wordprocessingml/2006/main">
        <w:rPr>
          <w:rFonts w:ascii="맑은 고딕 Semilight" w:hAnsi="맑은 고딕 Semilight"/>
        </w:rPr>
        <w:t xml:space="preserve">셲 </w:t>
      </w:r>
      <w:r xmlns:w="http://schemas.openxmlformats.org/wordprocessingml/2006/main">
        <w:t xml:space="preserve">ಆಯ್ಕೆಯಾದವರು, ಪವಿತ್ರ ಮತ್ತು ಪ್ರಿಯ, ಸಹಾನುಭೂತಿಯ ಹೃದಯಗಳು, ದಯೆ, ನಮ್ರತೆ, ಸೌಮ್ಯತೆ ಮತ್ತು ತಾಳ್ಮೆ, ಒಬ್ಬರನ್ನೊಬ್ಬರು ಸಹಿಸಿಕೊಳ್ಳುವುದು ಮತ್ತು ಒಬ್ಬರ ವಿರುದ್ಧ ಇನ್ನೊಬ್ಬರ ವಿರುದ್ಧ ದೂರು ಇದ್ದರೆ, ಪರಸ್ಪರ ಕ್ಷಮಿಸುವುದು; ಕರ್ತನು ನಿಮ್ಮನ್ನು ಕ್ಷಮಿಸಿದಂತೆ, ನೀವು ಸಹ ಕ್ಷಮಿಸಬೇಕು. ಮತ್ತು ಎಲ್ಲಕ್ಕಿಂತ ಹೆಚ್ಚಾಗಿ ಇವು ಪ್ರೀತಿಯನ್ನು ಧರಿಸುತ್ತವೆ, ಅದು ಎಲ್ಲವನ್ನೂ ಪರಿಪೂರ್ಣ ಸಾಮರಸ್ಯದಿಂದ ಬಂಧಿಸುತ್ತದೆ.</w:t>
      </w:r>
    </w:p>
    <w:p w14:paraId="49D0F681" w14:textId="77777777" w:rsidR="00F90BDC" w:rsidRDefault="00F90BDC"/>
    <w:p w14:paraId="708DA174" w14:textId="77777777" w:rsidR="00F90BDC" w:rsidRDefault="00F90BDC">
      <w:r xmlns:w="http://schemas.openxmlformats.org/wordprocessingml/2006/main">
        <w:t xml:space="preserve">2. ಜೇಮ್ಸ್ 1:5 - ನಿಮ್ಮಲ್ಲಿ ಯಾರಿಗಾದರೂ ಬುದ್ಧಿವಂತಿಕೆಯ ಕೊರತೆಯಿದ್ದರೆ, ಅವನು ದೇವರನ್ನು ಬೇಡಿಕೊಳ್ಳಲಿ, ಅವನು ಎಲ್ಲರಿಗೂ ಉದಾರವಾಗಿ ಕೊಡುತ್ತಾನೆ, ಮತ್ತು ಅದು ಅವನಿಗೆ ಕೊಡಲ್ಪಡುತ್ತದೆ.</w:t>
      </w:r>
    </w:p>
    <w:p w14:paraId="0477E33E" w14:textId="77777777" w:rsidR="00F90BDC" w:rsidRDefault="00F90BDC"/>
    <w:p w14:paraId="06557DFF" w14:textId="77777777" w:rsidR="00F90BDC" w:rsidRDefault="00F90BDC">
      <w:r xmlns:w="http://schemas.openxmlformats.org/wordprocessingml/2006/main">
        <w:t xml:space="preserve">ಅಪೊಸ್ತಲರ ಕಾರ್ಯಗಳು 22:27 ಆಗ ಮುಖ್ಯ ಸೇನಾಪತಿಯು ಬಂದು ಅವನಿಗೆ--ಹೇಳು, ನೀನು ರೋಮನ್ನನೋ? ಅವರು ಹೇಳಿದರು, ಹೌದು.</w:t>
      </w:r>
    </w:p>
    <w:p w14:paraId="18CF4328" w14:textId="77777777" w:rsidR="00F90BDC" w:rsidRDefault="00F90BDC"/>
    <w:p w14:paraId="62500CC0" w14:textId="77777777" w:rsidR="00F90BDC" w:rsidRDefault="00F90BDC">
      <w:r xmlns:w="http://schemas.openxmlformats.org/wordprocessingml/2006/main">
        <w:t xml:space="preserve">ಪೌಲನ ರೋಮನ್ ಪೌರತ್ವವು ಉದ್ವಿಗ್ನ ಪರಿಸ್ಥಿತಿಯಲ್ಲಿ ಬಹಿರಂಗವಾಗಿದೆ.</w:t>
      </w:r>
    </w:p>
    <w:p w14:paraId="34061CEF" w14:textId="77777777" w:rsidR="00F90BDC" w:rsidRDefault="00F90BDC"/>
    <w:p w14:paraId="6990C7FA" w14:textId="77777777" w:rsidR="00F90BDC" w:rsidRDefault="00F90BDC">
      <w:r xmlns:w="http://schemas.openxmlformats.org/wordprocessingml/2006/main">
        <w:t xml:space="preserve">1: ನಮಗೆ ಅಗತ್ಯವಿರುವಾಗ ಒದಗಿಸಲು ದೇವರು ನಂಬಿಗಸ್ತನಾಗಿದ್ದಾನೆ.</w:t>
      </w:r>
    </w:p>
    <w:p w14:paraId="7254A2C6" w14:textId="77777777" w:rsidR="00F90BDC" w:rsidRDefault="00F90BDC"/>
    <w:p w14:paraId="33F587C8" w14:textId="77777777" w:rsidR="00F90BDC" w:rsidRDefault="00F90BDC">
      <w:r xmlns:w="http://schemas.openxmlformats.org/wordprocessingml/2006/main">
        <w:t xml:space="preserve">2: ಕಷ್ಟ ಬಂದಾಗಲೂ ನಾವು ಪ್ರಾಮಾಣಿಕರೂ ಸತ್ಯವಂತರೂ ಆಗಿರಬೇಕು.</w:t>
      </w:r>
    </w:p>
    <w:p w14:paraId="6D66D540" w14:textId="77777777" w:rsidR="00F90BDC" w:rsidRDefault="00F90BDC"/>
    <w:p w14:paraId="1D0FF109" w14:textId="77777777" w:rsidR="00F90BDC" w:rsidRDefault="00F90BDC">
      <w:r xmlns:w="http://schemas.openxmlformats.org/wordprocessingml/2006/main">
        <w:t xml:space="preserve">1: ಜೋಶುವಾ 1:9 - "ನಾನು ನಿಮಗೆ ಆಜ್ಞಾಪಿಸಲಿಲ್ಲವೇ? ದೃಢವಾಗಿ ಮತ್ತು ಧೈರ್ಯದಿಂದಿರಿ. ಭಯಪಡಬೇಡಿ; ಎದೆಗುಂದಬೇಡಿ, ಏಕೆಂದರೆ ನೀವು ಎಲ್ಲಿಗೆ ಹೋದರೂ ನಿಮ್ಮ ದೇವರಾದ ಕರ್ತನು ನಿಮ್ಮೊಂದಿಗೆ ಇರುತ್ತಾನೆ."</w:t>
      </w:r>
    </w:p>
    <w:p w14:paraId="079EB89F" w14:textId="77777777" w:rsidR="00F90BDC" w:rsidRDefault="00F90BDC"/>
    <w:p w14:paraId="6F1D50C6" w14:textId="77777777" w:rsidR="00F90BDC" w:rsidRDefault="00F90BDC">
      <w:r xmlns:w="http://schemas.openxmlformats.org/wordprocessingml/2006/main">
        <w:t xml:space="preserve">2: ಯೆಶಾಯ 41:10 - "ಆದ್ದರಿಂದ ಭಯಪಡಬೇಡಿ, ಏಕೆಂದರೆ ನಾನು ನಿಮ್ಮೊಂದಿಗಿದ್ದೇನೆ; ಗಾಬರಿಗೊಳ್ಳಬೇಡಿ, ಯಾಕಂದರೆ ನಾನು ನಿಮ್ಮ ದೇವರು. ನಾನು ನಿನ್ನನ್ನು ಬಲಪಡಿಸುತ್ತೇನೆ ಮತ್ತು ನಿಮಗೆ ಸಹಾಯ ಮಾಡುತ್ತೇನೆ; ನನ್ನ ನೀತಿಯ ಬಲಗೈಯಿಂದ ನಾನು ನಿನ್ನನ್ನು ಎತ್ತಿಹಿಡಿಯುತ್ತೇನೆ."</w:t>
      </w:r>
    </w:p>
    <w:p w14:paraId="52B0B1CB" w14:textId="77777777" w:rsidR="00F90BDC" w:rsidRDefault="00F90BDC"/>
    <w:p w14:paraId="5FA187F2" w14:textId="77777777" w:rsidR="00F90BDC" w:rsidRDefault="00F90BDC">
      <w:r xmlns:w="http://schemas.openxmlformats.org/wordprocessingml/2006/main">
        <w:t xml:space="preserve">ಅಪೊಸ್ತಲರ ಕಾರ್ಯಗಳು 22:28 ಮತ್ತು ಮುಖ್ಯ ನಾಯಕನು ಉತ್ತರಿಸಿದನು: ನಾನು ಈ ಸ್ವಾತಂತ್ರ್ಯವನ್ನು ಬಹಳ ಮೊತ್ತದಿಂದ ಪಡೆದುಕೊಂಡೆ. ಮತ್ತು ಪೌಲನು, “ಆದರೆ ನಾನು ಸ್ವತಂತ್ರವಾಗಿ ಹುಟ್ಟಿದ್ದೇನೆ.</w:t>
      </w:r>
    </w:p>
    <w:p w14:paraId="52E92887" w14:textId="77777777" w:rsidR="00F90BDC" w:rsidRDefault="00F90BDC"/>
    <w:p w14:paraId="55C4A62C" w14:textId="77777777" w:rsidR="00F90BDC" w:rsidRDefault="00F90BDC">
      <w:r xmlns:w="http://schemas.openxmlformats.org/wordprocessingml/2006/main">
        <w:t xml:space="preserve">ಪಾಲ್ ತನ್ನ ಸ್ವಾತಂತ್ರ್ಯವನ್ನು ತನ್ನ ಸೆರೆಯಾಳು ಪಾವತಿಸಿದ ಹೊರತಾಗಿಯೂ ಪ್ರತಿಪಾದಿಸುತ್ತಾನೆ.</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ಲಿವಿಂಗ್ ಫ್ರೀ: ದೇವರ ಉಡುಗೊರೆ ಸ್ವಾತಂತ್ರ್ಯ</w:t>
      </w:r>
    </w:p>
    <w:p w14:paraId="1CD1B53C" w14:textId="77777777" w:rsidR="00F90BDC" w:rsidRDefault="00F90BDC"/>
    <w:p w14:paraId="342282D5" w14:textId="77777777" w:rsidR="00F90BDC" w:rsidRDefault="00F90BDC">
      <w:r xmlns:w="http://schemas.openxmlformats.org/wordprocessingml/2006/main">
        <w:t xml:space="preserve">2. ಸ್ವಾತಂತ್ರ್ಯದ ಹೆಚ್ಚಿನ ವೆಚ್ಚ: ನೀವು ಎಷ್ಟು ಪಾವತಿಸಲು ಸಿದ್ಧರಿದ್ದೀರಿ?</w:t>
      </w:r>
    </w:p>
    <w:p w14:paraId="2B01FC86" w14:textId="77777777" w:rsidR="00F90BDC" w:rsidRDefault="00F90BDC"/>
    <w:p w14:paraId="06415DAD" w14:textId="77777777" w:rsidR="00F90BDC" w:rsidRDefault="00F90BDC">
      <w:r xmlns:w="http://schemas.openxmlformats.org/wordprocessingml/2006/main">
        <w:t xml:space="preserve">1. ಗಲಾತ್ಯ 5:1 ??? </w:t>
      </w:r>
      <w:r xmlns:w="http://schemas.openxmlformats.org/wordprocessingml/2006/main">
        <w:rPr>
          <w:rFonts w:ascii="맑은 고딕 Semilight" w:hAnsi="맑은 고딕 Semilight"/>
        </w:rPr>
        <w:t xml:space="preserve">쏤 </w:t>
      </w:r>
      <w:r xmlns:w="http://schemas.openxmlformats.org/wordprocessingml/2006/main">
        <w:t xml:space="preserve">ಅಥವಾ ಸ್ವಾತಂತ್ರ್ಯ ಕ್ರಿಸ್ತನು ನಮ್ಮನ್ನು ಮುಕ್ತಗೊಳಿಸಿದ್ದಾನೆ; ಆದ್ದರಿಂದ ದೃಢವಾಗಿ ನಿಲ್ಲು, ಮತ್ತು ಗುಲಾಮಗಿರಿಯ ನೊಗಕ್ಕೆ ಮತ್ತೆ ಅಧೀನರಾಗಬೇಡಿ.??</w:t>
      </w:r>
    </w:p>
    <w:p w14:paraId="14B363C8" w14:textId="77777777" w:rsidR="00F90BDC" w:rsidRDefault="00F90BDC"/>
    <w:p w14:paraId="4107B065" w14:textId="77777777" w:rsidR="00F90BDC" w:rsidRDefault="00F90BDC">
      <w:r xmlns:w="http://schemas.openxmlformats.org/wordprocessingml/2006/main">
        <w:t xml:space="preserve">2. 1 ಕೊರಿಂಥಿಯಾನ್ಸ್ 7:22 ??? </w:t>
      </w:r>
      <w:r xmlns:w="http://schemas.openxmlformats.org/wordprocessingml/2006/main">
        <w:rPr>
          <w:rFonts w:ascii="맑은 고딕 Semilight" w:hAnsi="맑은 고딕 Semilight"/>
        </w:rPr>
        <w:t xml:space="preserve">ಅಥವಾ </w:t>
      </w:r>
      <w:r xmlns:w="http://schemas.openxmlformats.org/wordprocessingml/2006/main">
        <w:t xml:space="preserve">ಒಬ್ಬ ಗುಲಾಮನಾಗಿ ಭಗವಂತನಲ್ಲಿ ಕರೆಯಲ್ಪಟ್ಟವನು ಭಗವಂತನ ಸ್ವತಂತ್ರನಾಗಿದ್ದಾನೆ. ಹಾಗೆಯೇ ಕರೆದಾಗ ಸ್ವತಂತ್ರನಾಗಿದ್ದವನು ಕ್ರಿಸ್ತನ ಗುಲಾಮನೇ.??</w:t>
      </w:r>
    </w:p>
    <w:p w14:paraId="5F06EA22" w14:textId="77777777" w:rsidR="00F90BDC" w:rsidRDefault="00F90BDC"/>
    <w:p w14:paraId="2750F338" w14:textId="77777777" w:rsidR="00F90BDC" w:rsidRDefault="00F90BDC">
      <w:r xmlns:w="http://schemas.openxmlformats.org/wordprocessingml/2006/main">
        <w:t xml:space="preserve">ಅಪೊಸ್ತಲರ ಕೃತ್ಯಗಳು 22:29 ತಕ್ಷಣವೇ ಅವರು ಅವನನ್ನು ಪರೀಕ್ಷಿಸಬೇಕಾಗಿದ್ದವರಿಂದ ಹೊರಟುಹೋದರು; ಮತ್ತು ಅವನು ರೋಮನ್ ಎಂದು ತಿಳಿದ ನಂತರ ಮತ್ತು ಅವನು ಅವನನ್ನು ಬಂಧಿಸಿದ್ದರಿಂದ ಮುಖ್ಯಸ್ಥನು ಭಯಪಟ್ಟನು.</w:t>
      </w:r>
    </w:p>
    <w:p w14:paraId="678F6F27" w14:textId="77777777" w:rsidR="00F90BDC" w:rsidRDefault="00F90BDC"/>
    <w:p w14:paraId="04A813C6" w14:textId="77777777" w:rsidR="00F90BDC" w:rsidRDefault="00F90BDC">
      <w:r xmlns:w="http://schemas.openxmlformats.org/wordprocessingml/2006/main">
        <w:t xml:space="preserve">ಪಾಲ್ ರೋಮನ್ ಎಂದು ತಿಳಿದ ನಂತರ ಮುಖ್ಯ ಕ್ಯಾಪ್ಟನ್ ಭಯಪಟ್ಟನು ಮತ್ತು ಅವನು ಅವನನ್ನು ಬಂಧಿಸಿದನು.</w:t>
      </w:r>
    </w:p>
    <w:p w14:paraId="3F0B35EC" w14:textId="77777777" w:rsidR="00F90BDC" w:rsidRDefault="00F90BDC"/>
    <w:p w14:paraId="2C2071E8" w14:textId="77777777" w:rsidR="00F90BDC" w:rsidRDefault="00F90BDC">
      <w:r xmlns:w="http://schemas.openxmlformats.org/wordprocessingml/2006/main">
        <w:t xml:space="preserve">1: ನೀವು ಕಠಿಣ ನಿರ್ಧಾರಗಳನ್ನು ಎದುರಿಸಿದಾಗ ಭಯಪಡಬೇಡಿ.</w:t>
      </w:r>
    </w:p>
    <w:p w14:paraId="73BE9C95" w14:textId="77777777" w:rsidR="00F90BDC" w:rsidRDefault="00F90BDC"/>
    <w:p w14:paraId="7289EF05" w14:textId="77777777" w:rsidR="00F90BDC" w:rsidRDefault="00F90BDC">
      <w:r xmlns:w="http://schemas.openxmlformats.org/wordprocessingml/2006/main">
        <w:t xml:space="preserve">2: ಯಾರಿಗಾದರೂ ಭಯಪಡಬೇಡವೇ? </w:t>
      </w:r>
      <w:r xmlns:w="http://schemas.openxmlformats.org/wordprocessingml/2006/main">
        <w:rPr>
          <w:rFonts w:ascii="맑은 고딕 Semilight" w:hAnsi="맑은 고딕 Semilight"/>
        </w:rPr>
        <w:t xml:space="preserve">셲 </w:t>
      </w:r>
      <w:r xmlns:w="http://schemas.openxmlformats.org/wordprocessingml/2006/main">
        <w:t xml:space="preserve">ಸ್ಥಾನ ಅಥವಾ ಅಧಿಕಾರ.</w:t>
      </w:r>
    </w:p>
    <w:p w14:paraId="30A38C6D" w14:textId="77777777" w:rsidR="00F90BDC" w:rsidRDefault="00F90BDC"/>
    <w:p w14:paraId="0D4F03F3" w14:textId="77777777" w:rsidR="00F90BDC" w:rsidRDefault="00F90BDC">
      <w:r xmlns:w="http://schemas.openxmlformats.org/wordprocessingml/2006/main">
        <w:t xml:space="preserve">1: ಫಿಲಿಪ್ಪಿ 4:6-7 ? </w:t>
      </w:r>
      <w:r xmlns:w="http://schemas.openxmlformats.org/wordprocessingml/2006/main">
        <w:rPr>
          <w:rFonts w:ascii="맑은 고딕 Semilight" w:hAnsi="맑은 고딕 Semilight"/>
        </w:rPr>
        <w:t xml:space="preserve">ನೀವು </w:t>
      </w:r>
      <w:r xmlns:w="http://schemas.openxmlformats.org/wordprocessingml/2006/main">
        <w:t xml:space="preserve">ಯಾವುದರ ಬಗ್ಗೆಯೂ ಚಿಂತಿಸಬೇಡಿ, ಆದರೆ ಪ್ರತಿ ಸನ್ನಿವೇಶದಲ್ಲಿ, ಪ್ರಾರ್ಥನೆ ಮತ್ತು ಮನವಿಯ ಮೂಲಕ, ಕೃತಜ್ಞತೆಯೊಂದಿಗೆ, ನಿಮ್ಮ ವಿನಂತಿಗಳನ್ನು ದೇವರಿಗೆ ಪ್ರಸ್ತುತಪಡಿಸಿ. ಮತ್ತು ಎಲ್ಲಾ ತಿಳುವಳಿಕೆಯನ್ನು ಮೀರಿದ ದೇವರ ಶಾಂತಿಯು ನಿಮ್ಮ ಹೃದಯಗಳನ್ನು ಮತ್ತು ನಿಮ್ಮ ಮನಸ್ಸನ್ನು ಕ್ರಿಸ್ತ ಯೇಸುವಿನಲ್ಲಿ ಕಾಪಾಡುತ್ತದೆ.??</w:t>
      </w:r>
    </w:p>
    <w:p w14:paraId="2B57264B" w14:textId="77777777" w:rsidR="00F90BDC" w:rsidRDefault="00F90BDC"/>
    <w:p w14:paraId="4964DABF" w14:textId="77777777" w:rsidR="00F90BDC" w:rsidRDefault="00F90BDC">
      <w:r xmlns:w="http://schemas.openxmlformats.org/wordprocessingml/2006/main">
        <w:t xml:space="preserve">2: ಯೆಶಾಯ 41:10 ? </w:t>
      </w:r>
      <w:r xmlns:w="http://schemas.openxmlformats.org/wordprocessingml/2006/main">
        <w:rPr>
          <w:rFonts w:ascii="맑은 고딕 Semilight" w:hAnsi="맑은 고딕 Semilight"/>
        </w:rPr>
        <w:t xml:space="preserve">ಓ </w:t>
      </w:r>
      <w:r xmlns:w="http://schemas.openxmlformats.org/wordprocessingml/2006/main">
        <w:t xml:space="preserve">ಭಯಪಡಬೇಡ, ನಾನು ನಿಮ್ಮೊಂದಿಗಿದ್ದೇನೆ; ಗಾಬರಿಪಡಬೇಡ, ನಾನೇ ನಿನ್ನ ದೇವರು. ನಾನು ನಿನ್ನನ್ನು ಬಲಪಡಿಸುತ್ತೇನೆ ಮತ್ತು ನಿನಗೆ ಸಹಾಯ ಮಾಡುತ್ತೇನೆ; ನನ್ನ ನೀತಿವಂತ ಬಲಗೈಯಿಂದ ನಿನ್ನನ್ನು ಎತ್ತಿ ಹಿಡಿಯುವೆನು.??</w:t>
      </w:r>
    </w:p>
    <w:p w14:paraId="3D28A083" w14:textId="77777777" w:rsidR="00F90BDC" w:rsidRDefault="00F90BDC"/>
    <w:p w14:paraId="5AA2943C" w14:textId="77777777" w:rsidR="00F90BDC" w:rsidRDefault="00F90BDC">
      <w:r xmlns:w="http://schemas.openxmlformats.org/wordprocessingml/2006/main">
        <w:t xml:space="preserve">ಅಪೊಸ್ತಲರ ಕೃತ್ಯಗಳು 22:30 ಮರುದಿನ, ಅವನು ಯೆಹೂದ್ಯರ ಮೇಲೆ ಯಾವ ಕಾರಣಕ್ಕಾಗಿ ಆರೋಪ ಮಾಡಿದ್ದಾನೆಂದು ಖಚಿತವಾಗಿ ತಿಳಿದಿರುವ ಕಾರಣ, ಅವನು ಅವನನ್ನು ತನ್ನ ತಂಡಗಳಿಂದ ಬಿಡಿಸಿ ಮತ್ತು ಮುಖ್ಯಯಾಜಕರು ಮತ್ತು ಅವರ ಎಲ್ಲಾ ಸಭೆಗೆ ಹಾಜರಾಗಲು ಆಜ್ಞಾಪಿಸಿ ಪೌಲನನ್ನು ಕೆಳಗೆ ತಂದು ನಿಲ್ಲಿಸಿದನು </w:t>
      </w:r>
      <w:r xmlns:w="http://schemas.openxmlformats.org/wordprocessingml/2006/main">
        <w:lastRenderedPageBreak xmlns:w="http://schemas.openxmlformats.org/wordprocessingml/2006/main"/>
      </w:r>
      <w:r xmlns:w="http://schemas.openxmlformats.org/wordprocessingml/2006/main">
        <w:t xml:space="preserve">. ಅವರ ಮುಂದೆ.</w:t>
      </w:r>
    </w:p>
    <w:p w14:paraId="2A1DA90D" w14:textId="77777777" w:rsidR="00F90BDC" w:rsidRDefault="00F90BDC"/>
    <w:p w14:paraId="4EEB16BD" w14:textId="77777777" w:rsidR="00F90BDC" w:rsidRDefault="00F90BDC">
      <w:r xmlns:w="http://schemas.openxmlformats.org/wordprocessingml/2006/main">
        <w:t xml:space="preserve">ಮರುದಿನ, ರೋಮನ್ ಕಮಾಂಡರ್ ಪೌಲನನ್ನು ಯಹೂದಿಗಳು ಏಕೆ ಆರೋಪಿಸುತ್ತಿದ್ದಾರೆಂದು ಚೆನ್ನಾಗಿ ಅರ್ಥಮಾಡಿಕೊಳ್ಳಲು ಅವನ ಬಂಧನಗಳಿಂದ ಬಿಡುಗಡೆ ಮಾಡಿದರು. ನಂತರ ಅವನು ಮುಖ್ಯ ಯಾಜಕರನ್ನು ಮತ್ತು ಅವರ ಸಭೆಯನ್ನು ಕರೆದು ಪೌಲನನ್ನು ಅವರ ಮುಂದೆ ನಿಲ್ಲುವಂತೆ ಕರೆತಂದನು.</w:t>
      </w:r>
    </w:p>
    <w:p w14:paraId="2BD42149" w14:textId="77777777" w:rsidR="00F90BDC" w:rsidRDefault="00F90BDC"/>
    <w:p w14:paraId="040DB215" w14:textId="77777777" w:rsidR="00F90BDC" w:rsidRDefault="00F90BDC">
      <w:r xmlns:w="http://schemas.openxmlformats.org/wordprocessingml/2006/main">
        <w:t xml:space="preserve">1. ಪರೀಕ್ಷೆಯ ಸಮಯದಲ್ಲಿ ದೇವರ ನಿಷ್ಠೆ: ದೇವರಲ್ಲಿ ನಂಬಿಕೆಯ ಮೂಲಕ ಶಕ್ತಿಯನ್ನು ಕಂಡುಕೊಳ್ಳುವುದು.</w:t>
      </w:r>
    </w:p>
    <w:p w14:paraId="1C758AD3" w14:textId="77777777" w:rsidR="00F90BDC" w:rsidRDefault="00F90BDC"/>
    <w:p w14:paraId="645B8728" w14:textId="77777777" w:rsidR="00F90BDC" w:rsidRDefault="00F90BDC">
      <w:r xmlns:w="http://schemas.openxmlformats.org/wordprocessingml/2006/main">
        <w:t xml:space="preserve">2. ಸಮಾಜದಲ್ಲಿ ನ್ಯಾಯದ ಪ್ರಾಮುಖ್ಯತೆ: ಕಾನೂನನ್ನು ಎತ್ತಿಹಿಡಿಯುವುದು ಮತ್ತು ಸತ್ಯವನ್ನು ಹುಡುಕುವುದು.</w:t>
      </w:r>
    </w:p>
    <w:p w14:paraId="265D06D0" w14:textId="77777777" w:rsidR="00F90BDC" w:rsidRDefault="00F90BDC"/>
    <w:p w14:paraId="59DB2803" w14:textId="77777777" w:rsidR="00F90BDC" w:rsidRDefault="00F90BDC">
      <w:r xmlns:w="http://schemas.openxmlformats.org/wordprocessingml/2006/main">
        <w:t xml:space="preserve">1. ಯೆಶಾಯ 40:31 -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14:paraId="479ADBBF" w14:textId="77777777" w:rsidR="00F90BDC" w:rsidRDefault="00F90BDC"/>
    <w:p w14:paraId="1AED145E" w14:textId="77777777" w:rsidR="00F90BDC" w:rsidRDefault="00F90BDC">
      <w:r xmlns:w="http://schemas.openxmlformats.org/wordprocessingml/2006/main">
        <w:t xml:space="preserve">2. ನಾಣ್ಣುಡಿಗಳು 21:15 - ನ್ಯಾಯವು ನಡೆದಾಗ, ಅದು ನೀತಿವಂತರಿಗೆ ಸಂತೋಷವನ್ನು ತರುತ್ತದೆ ಆದರೆ ದುಷ್ಟರಿಗೆ ಭಯವನ್ನು ಉಂಟುಮಾಡುತ್ತದೆ.</w:t>
      </w:r>
    </w:p>
    <w:p w14:paraId="143315CB" w14:textId="77777777" w:rsidR="00F90BDC" w:rsidRDefault="00F90BDC"/>
    <w:p w14:paraId="29042C06" w14:textId="77777777" w:rsidR="00F90BDC" w:rsidRDefault="00F90BDC">
      <w:r xmlns:w="http://schemas.openxmlformats.org/wordprocessingml/2006/main">
        <w:t xml:space="preserve">ಕಾಯಿದೆಗಳು 23 ಸನ್ಹೆಡ್ರಿನ್ ಮುಂದೆ ಪೌಲನ ಪ್ರತಿವಾದವನ್ನು ವಿವರಿಸುತ್ತದೆ, ಫರಿಸಾಯರು ಮತ್ತು ಸದ್ದುಕಾಯರ ನಡುವಿನ ಭಿನ್ನಾಭಿಪ್ರಾಯ ಮತ್ತು ಅವನ ಜೀವನದ ವಿರುದ್ಧದ ಸಂಚು.</w:t>
      </w:r>
    </w:p>
    <w:p w14:paraId="201997E8" w14:textId="77777777" w:rsidR="00F90BDC" w:rsidRDefault="00F90BDC"/>
    <w:p w14:paraId="10E55BD4" w14:textId="77777777" w:rsidR="00F90BDC" w:rsidRDefault="00F90BDC">
      <w:r xmlns:w="http://schemas.openxmlformats.org/wordprocessingml/2006/main">
        <w:t xml:space="preserve">1 ನೇ ಪ್ಯಾರಾಗ್ರಾಫ್: ಅಧ್ಯಾಯವು ಪಾಲ್ ಸನ್ಹೆಡ್ರಿನ್ ಅನ್ನು ನೇರವಾಗಿ ನೋಡುವುದರೊಂದಿಗೆ ಪ್ರಾರಂಭವಾಗುತ್ತದೆ ಮತ್ತು ಎಲ್ಲಾ ಒಳ್ಳೆಯ ಮನಸ್ಸಾಕ್ಷಿಯಲ್ಲಿ ದೇವರಿಗೆ ತನ್ನ ಕರ್ತವ್ಯವನ್ನು ಪೂರೈಸಿದ್ದೇನೆ ಎಂದು ಹೇಳುತ್ತಾನೆ. ಮಹಾಯಾಜಕ ಅನನಿಯಸ್ ತನ್ನ ಬಳಿ ನಿಂತಿದ್ದವರಿಗೆ ಅವನ ಬಾಯಿಗೆ ಹೊಡೆಯಲು ಆಜ್ಞಾಪಿಸಿದನು, ಪೌಲನು ಮರುಪ್ರಶ್ನೆ ಮಾಡಿದನು, "ದೇವರು ನಿನ್ನನ್ನು ಸುಣ್ಣಬಣ್ಣದ ಗೋಡೆಗೆ ಹೊಡೆಯುತ್ತಾನೆ! ನೀವು ಅಲ್ಲಿ ಕುಳಿತು ನನಗೆ ಕಾನೂನಿನ ಪ್ರಕಾರ ತೀರ್ಪು ನೀಡುತ್ತೀರಿ, ಆದರೆ ನೀವೇ ನನ್ನನ್ನು ಹೊಡೆಯಬೇಕೆಂದು ಆದೇಶಿಸುವ ಮೂಲಕ ಕಾನೂನನ್ನು ಉಲ್ಲಂಘಿಸುತ್ತೀರಿ! ದೇವರ ಮಹಾಯಾಜಕನನ್ನು ನೀವು ಹೇಗೆ ಅವಮಾನಿಸುತ್ತೀರಿ ಎಂದು ಅಲ್ಲಿದ್ದವರು ಅವನನ್ನು ಕೇಳಿದರು, ಅದಕ್ಕೆ ಪೌಲನು ಅನನಿಯಸ್ ಮಹಾಯಾಜಕನೆಂದು ತಿಳಿದಿರಲಿಲ್ಲ ಎಂದು ಉತ್ತರಿಸಿದನು ಏಕೆಂದರೆ "ನಿಮ್ಮ ಜನರ ಆಡಳಿತಗಾರನ ಬಗ್ಗೆ ಕೆಟ್ಟದಾಗಿ ಮಾತನಾಡಬೇಡಿ" (ಕಾಯಿದೆಗಳು 23: 1-5).</w:t>
      </w:r>
    </w:p>
    <w:p w14:paraId="4A007E80" w14:textId="77777777" w:rsidR="00F90BDC" w:rsidRDefault="00F90BDC"/>
    <w:p w14:paraId="1001CDF8" w14:textId="77777777" w:rsidR="00F90BDC" w:rsidRDefault="00F90BDC">
      <w:r xmlns:w="http://schemas.openxmlformats.org/wordprocessingml/2006/main">
        <w:t xml:space="preserve">2 ನೇ ಪ್ಯಾರಾಗ್ರಾಫ್: ಪರಿಷತ್ತಿನ ಕೆಲವು ಸದಸ್ಯರು ಸದ್ದುಕಾಯರು (ಪುನರುತ್ಥಾನವಿಲ್ಲ ಎಂದು ಹೇಳುವರು) ಮತ್ತು ಇತರರು ಫರಿಸಾಯರು ಎಂದು ಅರಿತುಕೊಂಡ ಪೌಲನು ಸನ್ಹೆಡ್ರಿನ್‌ನಲ್ಲಿ 'ನನ್ನ ಸಹೋದರರೇ ನಾನು ಫರಿಸಾಯರ ವಂಶಸ್ಥರು. ನಾನು ವಿಚಾರಣೆಗೆ ನಿಂತಿದ್ದೇನೆ ಏಕೆಂದರೆ ನನ್ನ ಪುನರುತ್ಥಾನವು ಸತ್ತಿದೆ. ಈ ವಿವಾದವು ಫರಿಸಾಯರ ನಡುವೆ ಪ್ರಾರಂಭವಾಯಿತು ಎಂದು ಹೇಳಿದಾಗ ಸದ್ದುಕಾಯರ ಸಭೆಯು ವಿಭಜನೆಯಾಯಿತು (ಸದ್ದುಕಾಯರು </w:t>
      </w:r>
      <w:r xmlns:w="http://schemas.openxmlformats.org/wordprocessingml/2006/main">
        <w:lastRenderedPageBreak xmlns:w="http://schemas.openxmlformats.org/wordprocessingml/2006/main"/>
      </w:r>
      <w:r xmlns:w="http://schemas.openxmlformats.org/wordprocessingml/2006/main">
        <w:t xml:space="preserve">ಪುನರುತ್ಥಾನವಾಗಲಿ ಅಥವಾ ದೇವತೆಗಳಾಗಲಿ ಅಥವಾ ಆತ್ಮಗಳಾಗಲಿ ಇಲ್ಲ ಎಂದು ಹೇಳುತ್ತಾರೆ ಆದರೆ ಫರಿಸಾಯರು ಈ ಎಲ್ಲಾ ವಿಷಯಗಳನ್ನು ನಂಬುತ್ತಾರೆ). ಫರಿಸಾಯರಾದ ಕೆಲವು ಶಿಕ್ಷಕರ ಕಾನೂನು ಅಲ್ಲಿ ದೊಡ್ಡ ಗಲಾಟೆಯುಂಟಾಯಿತು, ಅವರು ಎದ್ದುನಿಂತು ತೀವ್ರವಾಗಿ ವಾದಿಸಿದರು 'ಈ ವ್ಯಕ್ತಿಯಲ್ಲಿ ನಮಗೆ ಯಾವುದೇ ತಪ್ಪಿಲ್ಲ ಎಂದು ಆತ್ಮ ದೇವತೆ ಮಾತನಾಡಿದ್ದರೆ ಏನು?' ವಿವಾದವು ಎಷ್ಟು ಹಿಂಸಾತ್ಮಕ ಕಮಾಂಡರ್ ಆಯಿತು, ಅವರು ಪಾಲ್ ತುಂಡುಗಳನ್ನು ಹರಿದು ಹಾಕುತ್ತಾರೆ ಎಂದು ಭಯಪಟ್ಟರು, ಸೈನ್ಯವು ಕೆಳಗಿಳಿಯಲು ಆದೇಶಿಸಿತು ಅವರನ್ನು ಬ್ಯಾರಕ್‌ಗಳಿಗೆ ಬಲವಂತವಾಗಿ ಕರೆತರುತ್ತದೆ (ಕಾಯಿದೆಗಳು 23:6-10).</w:t>
      </w:r>
    </w:p>
    <w:p w14:paraId="304751ED" w14:textId="77777777" w:rsidR="00F90BDC" w:rsidRDefault="00F90BDC"/>
    <w:p w14:paraId="3B1EB8BB" w14:textId="77777777" w:rsidR="00F90BDC" w:rsidRDefault="00F90BDC">
      <w:r xmlns:w="http://schemas.openxmlformats.org/wordprocessingml/2006/main">
        <w:t xml:space="preserve">3 ನೇ ಪ್ಯಾರಾಗ್ರಾಫ್: ಮರುದಿನ ರಾತ್ರಿ ಲಾರ್ಡ್ ಪಾಲ್ ಬಳಿ ನಿಂತು 'ಧೈರ್ಯದಿಂದಿರಿ! ನೀವು ಜೆರುಸಲೇಮಿನಲ್ಲಿ ನನ್ನ ಬಗ್ಗೆ ಸಾಕ್ಷಿ ಹೇಳಿದಂತೆ ರೋಮ್ಗೆ ಸಾಕ್ಷಿಯಾಗಬೇಕು (ಕಾಯಿದೆಗಳು 23:11). ಮರುದಿನ ಬೆಳಿಗ್ಗೆ ಯಹೂದಿಗಳು ಪಿತೂರಿಯನ್ನು ರೂಪಿಸಿದರು, ಅವರು ಪೌಲನನ್ನು ಕೊಲ್ಲುವವರೆಗೂ ಪಾನೀಯವನ್ನು ತಿನ್ನುವುದಿಲ್ಲ ಎಂದು ಪ್ರತಿಜ್ಞೆ ಮಾಡಿದರು. ಈ ಸಂಚಿನಲ್ಲಿ ನಲವತ್ತಕ್ಕೂ ಹೆಚ್ಚು ಮಂದಿ ಭಾಗಿಯಾಗಿದ್ದಾರೆ ಎಂದು ಪ್ರಧಾನ ಅರ್ಚಕರು ಹಿರಿಯರು ಹೇಳಿದರು, ನಾವು ಈಗ ಪೌಲನನ್ನು ಕೊಲ್ಲುವವರೆಗೂ ಆಹಾರದ ರುಚಿಯನ್ನು ಸವಿಯಿರಿ ಎಂದು ಪ್ರಮಾಣವಚನ ಸ್ವೀಕರಿಸಿದ್ದೀರಿ ನಂತರ ನೀವು ಸನ್ಹೆಡ್ರಿನ್ ಅರ್ಜಿಯ ಕಮಾಂಡರ್ ಅವರನ್ನು ನಿಮ್ಮ ಮುಂದೆ ಕರೆತನ್ನಿ, ಪ್ರಕರಣದ ಬಗ್ಗೆ ಹೆಚ್ಚು ನಿಖರವಾದ ಮಾಹಿತಿಯನ್ನು ಪಡೆಯಲು ನಾವು ಅವನನ್ನು ಇಲ್ಲಿಗೆ ಬರುವ ಮೊದಲು ಕೊಲ್ಲಲು ಸಿದ್ಧರಿದ್ದೇವೆ ( ಕಾಯಿದೆಗಳು 23:12-15). ಆದಾಗ್ಯೂ, ಸಹೋದರಿಯ ಮಗ ಬ್ಯಾರಕ್‌ಗೆ ಹೋದದ್ದನ್ನು ಕೇಳಿದ ಕಮಾಂಡರ್‌ಗೆ ಎಚ್ಚರಿಕೆ ನೀಡಲಾಯಿತು ಎಂದು ಕಮಾಂಡರ್‌ಗೆ ತಿಳಿಸಿದನು, ಯುವಕನಿಗೆ ಚಿಕ್ಕಪ್ಪ ಶತಾಧಿಪತಿಯನ್ನು ಕಳುಹಿಸಿದನು, "ಯುವಕನೇ ನೋಡು, ಹಾನಿಯುಂಟುಮಾಡುತ್ತದೆ ನೋಡಿ." ನಂತರ ವಜಾಗೊಳಿಸಿದ ಯುವಕ ಯಾರಿಗಾದರೂ ರಹಸ್ಯವನ್ನು ಬಹಿರಂಗಪಡಿಸಿದನು ಎಂದು ಹೇಳಿ ನಂತರ ಇಬ್ಬರು ಶತಾಧಿಪತಿಗಳನ್ನು ಕರೆಯಲಾಯಿತು ಬೇರ್ಪಡುವಿಕೆಗೆ ಇನ್ನೂರು ಸೈನಿಕರು ಎಪ್ಪತ್ತು ಕುದುರೆ ಸವಾರರು ಇನ್ನೂರು ಈಟಿಗಳು ಸಿಸೇರಿಯಾಗೆ ಹೋಗಿ ಇಂದು ರಾತ್ರಿ ಒಂಬತ್ತು ಗಂಟೆಗೆ ಪೌಲನಿಗೆ ಆರೋಹಣಗಳನ್ನು ಒದಗಿಸಿ ಅವರನ್ನು ಸುರಕ್ಷಿತವಾಗಿ ಗವರ್ನರ್ ಫೆಲಿಕ್ಸ್ ತೆಗೆದುಕೊಂಡು ಹೋಗಬಹುದು. ಅವರು ಈ ಕೆಳಗಿನಂತೆ ಪತ್ರ ಬರೆದರು... (ಆಕ್ಟ್ಸ್ 23 ರ ವಿವರಗಳ ವಿಷಯಗಳ ಪತ್ರದ ಕ್ಲೌಡಿಯಸ್ ಲೈಸಿಯಾಸ್ ಗವರ್ನರ್ ಫೆಲಿಕ್ಸ್ ಅವರ ಜೀವ ಬೆದರಿಕೆಯಿಂದಾಗಿ ಪಾಲ್ ನಗರ ಸಿಸೇರಿಯಾಕ್ಕೆ ಸುರಕ್ಷಿತ ಸಾರಿಗೆ ವ್ಯವಸ್ಥೆ.)</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ಅಪೊಸ್ತಲರ ಕೃತ್ಯಗಳು 23:1 ಪೌಲನು ಸಭೆಯನ್ನು ಶ್ರದ್ಧೆಯಿಂದ ನೋಡುತ್ತಾ--ಸಹೋದರರೇ, ನಾನು ಇಂದಿನ ವರೆಗೂ ದೇವರ ಮುಂದೆ ಒಳ್ಳೆಯ ಮನಸ್ಸಾಕ್ಷಿಯಲ್ಲಿ ಬದುಕಿದ್ದೇನೆ.</w:t>
      </w:r>
    </w:p>
    <w:p w14:paraId="53721DF8" w14:textId="77777777" w:rsidR="00F90BDC" w:rsidRDefault="00F90BDC"/>
    <w:p w14:paraId="5BF492ED" w14:textId="77777777" w:rsidR="00F90BDC" w:rsidRDefault="00F90BDC">
      <w:r xmlns:w="http://schemas.openxmlformats.org/wordprocessingml/2006/main">
        <w:t xml:space="preserve">ಪೌಲನು ತಾನು ದೇವರ ಮುಂದೆ ಆತ್ಮಸಾಕ್ಷಿಯ ಜೀವನವನ್ನು ನಡೆಸಿದ್ದೇನೆ ಎಂಬ ಭರವಸೆಯೊಂದಿಗೆ ಕೌನ್ಸಿಲ್ ಅನ್ನು ಉದ್ದೇಶಿಸಿ ಮಾತನಾಡಿದರು.</w:t>
      </w:r>
    </w:p>
    <w:p w14:paraId="50B57426" w14:textId="77777777" w:rsidR="00F90BDC" w:rsidRDefault="00F90BDC"/>
    <w:p w14:paraId="5C35BEC7" w14:textId="77777777" w:rsidR="00F90BDC" w:rsidRDefault="00F90BDC">
      <w:r xmlns:w="http://schemas.openxmlformats.org/wordprocessingml/2006/main">
        <w:t xml:space="preserve">1. ದೇವರ ಮುಂದೆ ಆತ್ಮಸಾಕ್ಷಿಯ ಜೀವನವನ್ನು ನಡೆಸುವುದು ನಾವೆಲ್ಲರೂ ಪ್ರಯತ್ನಿಸಬೇಕಾದ ಉದಾಹರಣೆಯಾಗಿದೆ.</w:t>
      </w:r>
    </w:p>
    <w:p w14:paraId="14E4C47E" w14:textId="77777777" w:rsidR="00F90BDC" w:rsidRDefault="00F90BDC"/>
    <w:p w14:paraId="2752D457" w14:textId="77777777" w:rsidR="00F90BDC" w:rsidRDefault="00F90BDC">
      <w:r xmlns:w="http://schemas.openxmlformats.org/wordprocessingml/2006/main">
        <w:t xml:space="preserve">2. ದೇವರ ಮುಂದೆ ಒಳ್ಳೆಯ ಮನಸ್ಸಾಕ್ಷಿಯಲ್ಲಿ ಜೀವಿಸುವ ಪೌಲನ ಮಾದರಿಯು ನಮಗೆ ಶಕ್ತಿ ಮತ್ತು ಉತ್ತೇಜನದ ಮೂಲವಾಗಿರಬಲ್ಲದು.</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ರೋಮನ್ನರು 14:12 - ಆದ್ದರಿಂದ ನಮ್ಮಲ್ಲಿ ಪ್ರತಿಯೊಬ್ಬನು ತನ್ನನ್ನು ತಾನೇ ದೇವರಿಗೆ ಲೆಕ್ಕ ಕೊಡಬೇಕು.</w:t>
      </w:r>
    </w:p>
    <w:p w14:paraId="0FE387DD" w14:textId="77777777" w:rsidR="00F90BDC" w:rsidRDefault="00F90BDC"/>
    <w:p w14:paraId="26DFDE90" w14:textId="77777777" w:rsidR="00F90BDC" w:rsidRDefault="00F90BDC">
      <w:r xmlns:w="http://schemas.openxmlformats.org/wordprocessingml/2006/main">
        <w:t xml:space="preserve">2. 1 ಪೀಟರ್ 3:16 - ಒಳ್ಳೆಯ ಮನಸ್ಸಾಕ್ಷಿಯನ್ನು ಹೊಂದಿರುವುದು; ಅವರು ನಿಮ್ಮ ಬಗ್ಗೆ ಕೆಟ್ಟದಾಗಿ ಮಾತನಾಡುವಾಗ, ದುಷ್ಟರೆಂದು, ಕ್ರಿಸ್ತನಲ್ಲಿ ನಿಮ್ಮ ಒಳ್ಳೆಯ ಸಂಭಾಷಣೆಯನ್ನು ತಪ್ಪಾಗಿ ಆರೋಪಿಸಿ ನಾಚಿಕೆಪಡುತ್ತಾರೆ.</w:t>
      </w:r>
    </w:p>
    <w:p w14:paraId="7569F368" w14:textId="77777777" w:rsidR="00F90BDC" w:rsidRDefault="00F90BDC"/>
    <w:p w14:paraId="7CABC65A" w14:textId="77777777" w:rsidR="00F90BDC" w:rsidRDefault="00F90BDC">
      <w:r xmlns:w="http://schemas.openxmlformats.org/wordprocessingml/2006/main">
        <w:t xml:space="preserve">ಅಪೊಸ್ತಲರ ಕೃತ್ಯಗಳು 23:2 ಮಹಾಯಾಜಕ ಅನನೀಯನು ತನ್ನ ಬಳಿಯಲ್ಲಿ ನಿಂತಿದ್ದವರಿಗೆ ಅವನ ಬಾಯಿಗೆ ಹೊಡೆಯುವಂತೆ ಆಜ್ಞಾಪಿಸಿದನು.</w:t>
      </w:r>
    </w:p>
    <w:p w14:paraId="64E56859" w14:textId="77777777" w:rsidR="00F90BDC" w:rsidRDefault="00F90BDC"/>
    <w:p w14:paraId="4FE10FB3" w14:textId="77777777" w:rsidR="00F90BDC" w:rsidRDefault="00F90BDC">
      <w:r xmlns:w="http://schemas.openxmlformats.org/wordprocessingml/2006/main">
        <w:t xml:space="preserve">ಮಹಾಯಾಜಕ ಅನನೀಯನು ತನ್ನ ಸೇವಕರಿಗೆ ಪೌಲನನ್ನು ದೈಹಿಕವಾಗಿ ಆಕ್ರಮಣ ಮಾಡುವಂತೆ ಆಜ್ಞಾಪಿಸಿದನು.</w:t>
      </w:r>
    </w:p>
    <w:p w14:paraId="0824190D" w14:textId="77777777" w:rsidR="00F90BDC" w:rsidRDefault="00F90BDC"/>
    <w:p w14:paraId="6BE1C516" w14:textId="77777777" w:rsidR="00F90BDC" w:rsidRDefault="00F90BDC">
      <w:r xmlns:w="http://schemas.openxmlformats.org/wordprocessingml/2006/main">
        <w:t xml:space="preserve">1. "ಅನ್ಯಾಯದ ಅಧಿಕಾರದ ಅಪಾಯ"</w:t>
      </w:r>
    </w:p>
    <w:p w14:paraId="4F52D421" w14:textId="77777777" w:rsidR="00F90BDC" w:rsidRDefault="00F90BDC"/>
    <w:p w14:paraId="37A0C8A3" w14:textId="77777777" w:rsidR="00F90BDC" w:rsidRDefault="00F90BDC">
      <w:r xmlns:w="http://schemas.openxmlformats.org/wordprocessingml/2006/main">
        <w:t xml:space="preserve">2. "ಸಂಕಟದ ಮುಖದಲ್ಲಿ ದೇವರ ಶಕ್ತಿ"</w:t>
      </w:r>
    </w:p>
    <w:p w14:paraId="2E3DD61B" w14:textId="77777777" w:rsidR="00F90BDC" w:rsidRDefault="00F90BDC"/>
    <w:p w14:paraId="154B88D4" w14:textId="77777777" w:rsidR="00F90BDC" w:rsidRDefault="00F90BDC">
      <w:r xmlns:w="http://schemas.openxmlformats.org/wordprocessingml/2006/main">
        <w:t xml:space="preserve">1. ಯೆಶಾಯ 30:20-21 - "ಮತ್ತು ಕರ್ತನು ನಿಮಗೆ ಕಷ್ಟದ ರೊಟ್ಟಿಯನ್ನು ಮತ್ತು ಸಂಕಟದ ನೀರನ್ನು ಕೊಟ್ಟರೂ, ನಿಮ್ಮ ಶಿಕ್ಷಕರು ಇನ್ನು ಮುಂದೆ ಮೂಲೆಗೆ ಹೋಗುವುದಿಲ್ಲ, ಆದರೆ ನಿಮ್ಮ ಕಣ್ಣುಗಳು ನಿಮ್ಮ ಶಿಕ್ಷಕರನ್ನು ನೋಡುತ್ತವೆ: ಮತ್ತು ನಿಮ್ಮ ನೀವು ಬಲಗಡೆಗೆ ತಿರುಗಿದಾಗ ಮತ್ತು ಎಡಕ್ಕೆ ತಿರುಗಿದಾಗ ಇದು ದಾರಿ, ಇದರಲ್ಲಿ ನಡೆಯಿರಿ ಎಂದು ನಿಮ್ಮ ಹಿಂದೆ ಒಂದು ಮಾತು ಕೇಳುತ್ತದೆ.</w:t>
      </w:r>
    </w:p>
    <w:p w14:paraId="0DCCD747" w14:textId="77777777" w:rsidR="00F90BDC" w:rsidRDefault="00F90BDC"/>
    <w:p w14:paraId="066B835B" w14:textId="77777777" w:rsidR="00F90BDC" w:rsidRDefault="00F90BDC">
      <w:r xmlns:w="http://schemas.openxmlformats.org/wordprocessingml/2006/main">
        <w:t xml:space="preserve">2. ಮ್ಯಾಥ್ಯೂ 5:39 - "ಆದರೆ ನಾನು ನಿಮಗೆ ಹೇಳುತ್ತೇನೆ, ನೀವು ಕೆಟ್ಟದ್ದನ್ನು ವಿರೋಧಿಸಬೇಡಿ: ಆದರೆ ನಿಮ್ಮ ಬಲ ಕೆನ್ನೆಗೆ ಯಾರೇ ಹೊಡೆದರೂ, ಅವನಿಗೆ ಇನ್ನೊಂದು ಕೆನ್ನೆಯನ್ನು ತಿರುಗಿಸಿ."</w:t>
      </w:r>
    </w:p>
    <w:p w14:paraId="659AF540" w14:textId="77777777" w:rsidR="00F90BDC" w:rsidRDefault="00F90BDC"/>
    <w:p w14:paraId="04BF8520" w14:textId="77777777" w:rsidR="00F90BDC" w:rsidRDefault="00F90BDC">
      <w:r xmlns:w="http://schemas.openxmlformats.org/wordprocessingml/2006/main">
        <w:t xml:space="preserve">ಅಪೊಸ್ತಲರ ಕೃತ್ಯಗಳು 23:3 ಆಗ ಪೌಲನು ಅವನಿಗೆ--ದೇವರು ನಿನ್ನನ್ನು ಹೊಡೆಯುವನು, ಬಿಳಿ ಗೋಡೆಯೇ, ನೀನು ನನ್ನನ್ನು ನ್ಯಾಯವಿಚಾರಣೆಗೆ ಕುಳಿತುಕೊಳ್ಳುವಿಯಾ ಮತ್ತು ಕಾನೂನಿಗೆ ವಿರುದ್ಧವಾಗಿ ನನ್ನನ್ನು ಹೊಡೆಯಬೇಕೆಂದು ಆಜ್ಞಾಪಿಸುತ್ತೀಯಾ?</w:t>
      </w:r>
    </w:p>
    <w:p w14:paraId="4262CD2E" w14:textId="77777777" w:rsidR="00F90BDC" w:rsidRDefault="00F90BDC"/>
    <w:p w14:paraId="63662C29" w14:textId="77777777" w:rsidR="00F90BDC" w:rsidRDefault="00F90BDC">
      <w:r xmlns:w="http://schemas.openxmlformats.org/wordprocessingml/2006/main">
        <w:t xml:space="preserve">ಕಾನೂನಿಗೆ ವಿರುದ್ಧವಾಗಿ ಅವನನ್ನು ಹೊಡೆಯಲು ಆಜ್ಞಾಪಿಸಿದಕ್ಕಾಗಿ ಪೌಲನು ಮಹಾಯಾಜಕನನ್ನು ಖಂಡಿಸಿದನು.</w:t>
      </w:r>
    </w:p>
    <w:p w14:paraId="61B9018D" w14:textId="77777777" w:rsidR="00F90BDC" w:rsidRDefault="00F90BDC"/>
    <w:p w14:paraId="117D6434" w14:textId="77777777" w:rsidR="00F90BDC" w:rsidRDefault="00F90BDC">
      <w:r xmlns:w="http://schemas.openxmlformats.org/wordprocessingml/2006/main">
        <w:t xml:space="preserve">1. ಕಾನೂನಿನ ಪ್ರಕಾರ ನ್ಯಾಯಕ್ಕಾಗಿ ನಿಲ್ಲುವ ಪ್ರಾಮುಖ್ಯತೆ.</w:t>
      </w:r>
    </w:p>
    <w:p w14:paraId="1279DA89" w14:textId="77777777" w:rsidR="00F90BDC" w:rsidRDefault="00F90BDC"/>
    <w:p w14:paraId="67C183B9" w14:textId="77777777" w:rsidR="00F90BDC" w:rsidRDefault="00F90BDC">
      <w:r xmlns:w="http://schemas.openxmlformats.org/wordprocessingml/2006/main">
        <w:t xml:space="preserve">2. ವಿರೋಧದ ನಡುವೆಯೂ ನಾವು ನಮ್ಮ ನಂಬಿಕೆಗಳಲ್ಲಿ ಹೇಗೆ ದೃಢವಾಗಿರಬೇಕು.</w:t>
      </w:r>
    </w:p>
    <w:p w14:paraId="05E734C4" w14:textId="77777777" w:rsidR="00F90BDC" w:rsidRDefault="00F90BDC"/>
    <w:p w14:paraId="11DFED8A" w14:textId="77777777" w:rsidR="00F90BDC" w:rsidRDefault="00F90BDC">
      <w:r xmlns:w="http://schemas.openxmlformats.org/wordprocessingml/2006/main">
        <w:t xml:space="preserve">1. ಲ್ಯೂಕ್ 18: 1-8 - ನಿರಂತರ ವಿಧವೆಯ ನೀತಿಕಥೆ.</w:t>
      </w:r>
    </w:p>
    <w:p w14:paraId="56A892A9" w14:textId="77777777" w:rsidR="00F90BDC" w:rsidRDefault="00F90BDC"/>
    <w:p w14:paraId="1C0F3AD5" w14:textId="77777777" w:rsidR="00F90BDC" w:rsidRDefault="00F90BDC">
      <w:r xmlns:w="http://schemas.openxmlformats.org/wordprocessingml/2006/main">
        <w:t xml:space="preserve">2. ಎಫೆಸಿಯನ್ಸ್ 6:10-18 - ದೇವರ ಆರ್ಮರ್.</w:t>
      </w:r>
    </w:p>
    <w:p w14:paraId="0F50C444" w14:textId="77777777" w:rsidR="00F90BDC" w:rsidRDefault="00F90BDC"/>
    <w:p w14:paraId="288611BD" w14:textId="77777777" w:rsidR="00F90BDC" w:rsidRDefault="00F90BDC">
      <w:r xmlns:w="http://schemas.openxmlformats.org/wordprocessingml/2006/main">
        <w:t xml:space="preserve">ಅಪೊಸ್ತಲರ ಕೃತ್ಯಗಳು 23:4 ಅಲ್ಲಿ ನಿಂತಿದ್ದವರು--ನೀನು ದೇವರ ಮಹಾಯಾಜಕನನ್ನು ನಿಂದಿಸುತ್ತೀ ಎಂದು ಕೇಳಿದರು.</w:t>
      </w:r>
    </w:p>
    <w:p w14:paraId="3A633981" w14:textId="77777777" w:rsidR="00F90BDC" w:rsidRDefault="00F90BDC"/>
    <w:p w14:paraId="0BA1EC66" w14:textId="77777777" w:rsidR="00F90BDC" w:rsidRDefault="00F90BDC">
      <w:r xmlns:w="http://schemas.openxmlformats.org/wordprocessingml/2006/main">
        <w:t xml:space="preserve">ಪೌಲನು ತನ್ನ ಪರವಾಗಿ ನಿಲ್ಲುವ ಧೈರ್ಯವು ಅವನ ಮೇಲೆ ಧರ್ಮನಿಂದೆಯ ಆರೋಪವನ್ನು ಮಾಡಿತು.</w:t>
      </w:r>
    </w:p>
    <w:p w14:paraId="5DF6B30F" w14:textId="77777777" w:rsidR="00F90BDC" w:rsidRDefault="00F90BDC"/>
    <w:p w14:paraId="5C403484" w14:textId="77777777" w:rsidR="00F90BDC" w:rsidRDefault="00F90BDC">
      <w:r xmlns:w="http://schemas.openxmlformats.org/wordprocessingml/2006/main">
        <w:t xml:space="preserve">1 - "ನಿಮಗಾಗಿ ನಿಲ್ಲುವಲ್ಲಿ ಧೈರ್ಯಶಾಲಿಯಾಗಿರಿ"</w:t>
      </w:r>
    </w:p>
    <w:p w14:paraId="262BA5A3" w14:textId="77777777" w:rsidR="00F90BDC" w:rsidRDefault="00F90BDC"/>
    <w:p w14:paraId="737E3774" w14:textId="77777777" w:rsidR="00F90BDC" w:rsidRDefault="00F90BDC">
      <w:r xmlns:w="http://schemas.openxmlformats.org/wordprocessingml/2006/main">
        <w:t xml:space="preserve">2 - "ಪದಗಳ ಶಕ್ತಿ"</w:t>
      </w:r>
    </w:p>
    <w:p w14:paraId="4C2243CB" w14:textId="77777777" w:rsidR="00F90BDC" w:rsidRDefault="00F90BDC"/>
    <w:p w14:paraId="598F96E4" w14:textId="77777777" w:rsidR="00F90BDC" w:rsidRDefault="00F90BDC">
      <w:r xmlns:w="http://schemas.openxmlformats.org/wordprocessingml/2006/main">
        <w:t xml:space="preserve">1 - 1 ಪೀಟರ್ 3:15 - "ಆದರೆ ನಿಮ್ಮ ಹೃದಯದಲ್ಲಿ ಕ್ರಿಸ್ತನನ್ನು ಲಾರ್ಡ್ ಎಂದು ಗೌರವಿಸಿ. ನೀವು ಹೊಂದಿರುವ ಭರವಸೆಗೆ ಕಾರಣವನ್ನು ನೀಡಲು ನಿಮ್ಮನ್ನು ಕೇಳುವ ಪ್ರತಿಯೊಬ್ಬರಿಗೂ ಉತ್ತರವನ್ನು ನೀಡಲು ಯಾವಾಗಲೂ ಸಿದ್ಧರಾಗಿರಿ. ಆದರೆ ಇದನ್ನು ಸೌಮ್ಯತೆ ಮತ್ತು ಗೌರವದಿಂದ ಮಾಡಿ."</w:t>
      </w:r>
    </w:p>
    <w:p w14:paraId="749C81FD" w14:textId="77777777" w:rsidR="00F90BDC" w:rsidRDefault="00F90BDC"/>
    <w:p w14:paraId="3333CCF5" w14:textId="77777777" w:rsidR="00F90BDC" w:rsidRDefault="00F90BDC">
      <w:r xmlns:w="http://schemas.openxmlformats.org/wordprocessingml/2006/main">
        <w:t xml:space="preserve">2 - ಜೇಮ್ಸ್ 1:19 - "ನನ್ನ ಪ್ರೀತಿಯ ಸಹೋದರ ಸಹೋದರಿಯರೇ, ಇದನ್ನು ಗಮನಿಸಿ: ಪ್ರತಿಯೊಬ್ಬರೂ ಕೇಳಲು ತ್ವರಿತವಾಗಿರಬೇಕು, ಮಾತನಾಡಲು ನಿಧಾನವಾಗಿರಬೇಕು ಮತ್ತು ಕೋಪಗೊಳ್ಳಲು ನಿಧಾನವಾಗಿರಬೇಕು."</w:t>
      </w:r>
    </w:p>
    <w:p w14:paraId="654AAB31" w14:textId="77777777" w:rsidR="00F90BDC" w:rsidRDefault="00F90BDC"/>
    <w:p w14:paraId="7C966EFB" w14:textId="77777777" w:rsidR="00F90BDC" w:rsidRDefault="00F90BDC">
      <w:r xmlns:w="http://schemas.openxmlformats.org/wordprocessingml/2006/main">
        <w:t xml:space="preserve">ಅಪೊಸ್ತಲರ ಕೃತ್ಯಗಳು 23:5 ಆಗ ಪೌಲನು, “ಸಹೋದರರೇ, ಅವನು ಮಹಾಯಾಜಕನೆಂದು ನನಗೆ ತಿಳಿದಿಲ್ಲ;</w:t>
      </w:r>
    </w:p>
    <w:p w14:paraId="322CA0E0" w14:textId="77777777" w:rsidR="00F90BDC" w:rsidRDefault="00F90BDC"/>
    <w:p w14:paraId="7524776E" w14:textId="77777777" w:rsidR="00F90BDC" w:rsidRDefault="00F90BDC">
      <w:r xmlns:w="http://schemas.openxmlformats.org/wordprocessingml/2006/main">
        <w:t xml:space="preserve">ಧರ್ಮನಿಂದೆಯ ಆರೋಪದ ವಿರುದ್ಧ ಪೌಲನ ಸಮರ್ಥನೆಯು ಅಧಿಕಾರಕ್ಕಾಗಿ ಅವನ ಗೌರವವನ್ನು ಮತ್ತು ಧರ್ಮಗ್ರಂಥಗಳನ್ನು ಅನುಸರಿಸಲು ಅವನ ಬದ್ಧತೆಯನ್ನು ತೋರಿಸುತ್ತದೆ.</w:t>
      </w:r>
    </w:p>
    <w:p w14:paraId="1306B0CC" w14:textId="77777777" w:rsidR="00F90BDC" w:rsidRDefault="00F90BDC"/>
    <w:p w14:paraId="02B94314" w14:textId="77777777" w:rsidR="00F90BDC" w:rsidRDefault="00F90BDC">
      <w:r xmlns:w="http://schemas.openxmlformats.org/wordprocessingml/2006/main">
        <w:t xml:space="preserve">1: ಅಧಿಕಾರದಲ್ಲಿರುವವರನ್ನು ಗೌರವಿಸಿ ಮತ್ತು ಧರ್ಮಗ್ರಂಥಗಳ ಬೋಧನೆಗಳನ್ನು ಅನುಸರಿಸಿ.</w:t>
      </w:r>
    </w:p>
    <w:p w14:paraId="184EF5E3" w14:textId="77777777" w:rsidR="00F90BDC" w:rsidRDefault="00F90BDC"/>
    <w:p w14:paraId="283BD1F9" w14:textId="77777777" w:rsidR="00F90BDC" w:rsidRDefault="00F90BDC">
      <w:r xmlns:w="http://schemas.openxmlformats.org/wordprocessingml/2006/main">
        <w:t xml:space="preserve">2: ಪ್ರಧಾನ ಅರ್ಚಕರ ಹುದ್ದೆಯನ್ನು ಗೌರವಿಸಿ ಮತ್ತು ಅವರ ಬಗ್ಗೆ ಕೆಟ್ಟದಾಗಿ ಮಾತನಾಡಬೇಡಿ.</w:t>
      </w:r>
    </w:p>
    <w:p w14:paraId="19F2F309" w14:textId="77777777" w:rsidR="00F90BDC" w:rsidRDefault="00F90BDC"/>
    <w:p w14:paraId="18624EE1" w14:textId="77777777" w:rsidR="00F90BDC" w:rsidRDefault="00F90BDC">
      <w:r xmlns:w="http://schemas.openxmlformats.org/wordprocessingml/2006/main">
        <w:t xml:space="preserve">1: ರೋಮನ್ನರು 13:1-7</w:t>
      </w:r>
    </w:p>
    <w:p w14:paraId="0E78C078" w14:textId="77777777" w:rsidR="00F90BDC" w:rsidRDefault="00F90BDC"/>
    <w:p w14:paraId="497C6DF2" w14:textId="77777777" w:rsidR="00F90BDC" w:rsidRDefault="00F90BDC">
      <w:r xmlns:w="http://schemas.openxmlformats.org/wordprocessingml/2006/main">
        <w:t xml:space="preserve">2: 1 ಪೀಟರ್ 2: 13-17</w:t>
      </w:r>
    </w:p>
    <w:p w14:paraId="4592B927" w14:textId="77777777" w:rsidR="00F90BDC" w:rsidRDefault="00F90BDC"/>
    <w:p w14:paraId="28D5D7A6" w14:textId="77777777" w:rsidR="00F90BDC" w:rsidRDefault="00F90BDC">
      <w:r xmlns:w="http://schemas.openxmlformats.org/wordprocessingml/2006/main">
        <w:t xml:space="preserve">ಅಪೊಸ್ತಲರ ಕೃತ್ಯಗಳು 23:6 ಆದರೆ ಪೌಲನು ಒಂದು ಭಾಗವು ಸದ್ದುಕಾಯರು ಮತ್ತು ಇನ್ನೊಂದು ಭಾಗವು ಫರಿಸಾಯರು ಎಂದು ಗ್ರಹಿಸಿದಾಗ, ಅವನು ಪರಿಷತ್ತಿನಲ್ಲಿ, ಸಹೋದರರೇ, ನಾನು ಫರಿಸಾಯನ ಮಗನು ಫರಿಸಾಯನು: ಸತ್ತವರ ಭರವಸೆ ಮತ್ತು ಪುನರುತ್ಥಾನದ ಬಗ್ಗೆ ಕೂಗಿದನು. ನನ್ನನ್ನು ಪ್ರಶ್ನೆಗೆ ಕರೆಯಲಾಗಿದೆ.</w:t>
      </w:r>
    </w:p>
    <w:p w14:paraId="2EBEC3E9" w14:textId="77777777" w:rsidR="00F90BDC" w:rsidRDefault="00F90BDC"/>
    <w:p w14:paraId="676E9BDB" w14:textId="77777777" w:rsidR="00F90BDC" w:rsidRDefault="00F90BDC">
      <w:r xmlns:w="http://schemas.openxmlformats.org/wordprocessingml/2006/main">
        <w:t xml:space="preserve">ಪೌಲನು ಕೌನ್ಸಿಲ್‌ನಲ್ಲಿರುವ ಎರಡು ಬದಿಗಳ ಬಗ್ಗೆ ತಿಳಿದಿದ್ದನು, ತಾನು ಫರಿಸಾಯನೆಂದು ಘೋಷಿಸಿಕೊಂಡನು ಮತ್ತು ಸತ್ತವರ ಭರವಸೆ ಮತ್ತು ಪುನರುತ್ಥಾನದ ಬಗ್ಗೆ ಅವನನ್ನು ಪ್ರಶ್ನಿಸಲಾಗುತ್ತಿದೆ ಎಂದು ಹೇಳಿದನು.</w:t>
      </w:r>
    </w:p>
    <w:p w14:paraId="195E1513" w14:textId="77777777" w:rsidR="00F90BDC" w:rsidRDefault="00F90BDC"/>
    <w:p w14:paraId="495B3EB0" w14:textId="77777777" w:rsidR="00F90BDC" w:rsidRDefault="00F90BDC">
      <w:r xmlns:w="http://schemas.openxmlformats.org/wordprocessingml/2006/main">
        <w:t xml:space="preserve">1. ಸತ್ತವರ ಭರವಸೆ ಮತ್ತು ಪುನರುತ್ಥಾನ - ಕಾಯಿದೆಗಳು 23:6</w:t>
      </w:r>
    </w:p>
    <w:p w14:paraId="4C80B609" w14:textId="77777777" w:rsidR="00F90BDC" w:rsidRDefault="00F90BDC"/>
    <w:p w14:paraId="00D457C8" w14:textId="77777777" w:rsidR="00F90BDC" w:rsidRDefault="00F90BDC">
      <w:r xmlns:w="http://schemas.openxmlformats.org/wordprocessingml/2006/main">
        <w:t xml:space="preserve">2. ನಿಮ್ಮ ನಂಬಿಕೆಯಲ್ಲಿ ದೃಢವಾಗಿ ನಿಲ್ಲುವುದು - ಕಾಯಿದೆಗಳು 23:6</w:t>
      </w:r>
    </w:p>
    <w:p w14:paraId="6D384555" w14:textId="77777777" w:rsidR="00F90BDC" w:rsidRDefault="00F90BDC"/>
    <w:p w14:paraId="22C8B821" w14:textId="77777777" w:rsidR="00F90BDC" w:rsidRDefault="00F90BDC">
      <w:r xmlns:w="http://schemas.openxmlformats.org/wordprocessingml/2006/main">
        <w:t xml:space="preserve">1. ರೋಮನ್ನರು 10: 9-10 - ನೀನು ನಿನ್ನ ಬಾಯಿಂದ ಕರ್ತನಾದ ಯೇಸುವನ್ನು ಒಪ್ಪಿಕೊಂಡರೆ ಮತ್ತು ದೇವರು ಅವನನ್ನು ಸತ್ತವರೊಳಗಿಂದ ಎಬ್ಬಿಸಿದನೆಂದು ನಿನ್ನ ಹೃದಯದಲ್ಲಿ ನಂಬಿದರೆ, ನೀನು ರಕ್ಷಿಸಲ್ಪಡುವೆ.</w:t>
      </w:r>
    </w:p>
    <w:p w14:paraId="094C9EBC" w14:textId="77777777" w:rsidR="00F90BDC" w:rsidRDefault="00F90BDC"/>
    <w:p w14:paraId="5B72567B" w14:textId="77777777" w:rsidR="00F90BDC" w:rsidRDefault="00F90BDC">
      <w:r xmlns:w="http://schemas.openxmlformats.org/wordprocessingml/2006/main">
        <w:t xml:space="preserve">2. 1 ಪೀಟರ್ 1: 3-4 - ನಮ್ಮ ಕರ್ತನಾದ ಯೇಸು ಕ್ರಿಸ್ತನ ದೇವರು ಮತ್ತು ತಂದೆಯು ಧನ್ಯರು, ಅವರ ಹೇರಳವಾದ ಕರುಣೆಯ ಪ್ರಕಾರ ಸತ್ತವರೊಳಗಿಂದ ಯೇಸುಕ್ರಿಸ್ತನ ಪುನರುತ್ಥಾನದ ಮೂಲಕ ಜೀವಂತ ಭರವಸೆಗೆ ನಮ್ಮನ್ನು ಮತ್ತೆ ಹುಟ್ಟುಹಾಕಿದ್ದಾರೆ.</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ಕಾಯಿದೆಗಳು 23:7 ಅವನು ಹೀಗೆ ಹೇಳಿದಾಗ ಫರಿಸಾಯರಿಗೂ ಸದ್ದುಕಾಯರಿಗೂ ಭಿನ್ನಾಭಿಪ್ರಾಯ ಉಂಟಾಯಿತು;</w:t>
      </w:r>
    </w:p>
    <w:p w14:paraId="0F9725B0" w14:textId="77777777" w:rsidR="00F90BDC" w:rsidRDefault="00F90BDC"/>
    <w:p w14:paraId="348D8AB5" w14:textId="77777777" w:rsidR="00F90BDC" w:rsidRDefault="00F90BDC">
      <w:r xmlns:w="http://schemas.openxmlformats.org/wordprocessingml/2006/main">
        <w:t xml:space="preserve">ಫರಿಸಾಯರು ಮತ್ತು ಸದ್ದುಕಾಯರು ತಮ್ಮತಮ್ಮಲ್ಲೇ ವಾದ ಮಾಡಿಕೊಂಡರು, ಇದರ ಪರಿಣಾಮವಾಗಿ ಗುಂಪು ಗುಂಪಾಯಿತು.</w:t>
      </w:r>
    </w:p>
    <w:p w14:paraId="350F1D51" w14:textId="77777777" w:rsidR="00F90BDC" w:rsidRDefault="00F90BDC"/>
    <w:p w14:paraId="1FE484EB" w14:textId="77777777" w:rsidR="00F90BDC" w:rsidRDefault="00F90BDC">
      <w:r xmlns:w="http://schemas.openxmlformats.org/wordprocessingml/2006/main">
        <w:t xml:space="preserve">1. ವಿಭಜನೆಯ ಅಪಾಯ: ಪರಸ್ಪರರ ವಿರುದ್ಧ ನಮ್ಮನ್ನು ಕಣಕ್ಕಿಳಿಸುವ ಭಾಷಣವನ್ನು ತಪ್ಪಿಸುವುದು ಹೇಗೆ</w:t>
      </w:r>
    </w:p>
    <w:p w14:paraId="1CCBF2B5" w14:textId="77777777" w:rsidR="00F90BDC" w:rsidRDefault="00F90BDC"/>
    <w:p w14:paraId="572ABA3B" w14:textId="77777777" w:rsidR="00F90BDC" w:rsidRDefault="00F90BDC">
      <w:r xmlns:w="http://schemas.openxmlformats.org/wordprocessingml/2006/main">
        <w:t xml:space="preserve">2. ಅಂತರವನ್ನು ನಿವಾರಿಸುವುದು: ನಮ್ಮ ವ್ಯತ್ಯಾಸಗಳನ್ನು ಗೌರವಿಸಲು ಮತ್ತು ಪ್ರಶಂಸಿಸಲು ಕಲಿಯುವುದು</w:t>
      </w:r>
    </w:p>
    <w:p w14:paraId="1D375748" w14:textId="77777777" w:rsidR="00F90BDC" w:rsidRDefault="00F90BDC"/>
    <w:p w14:paraId="6F1C2392" w14:textId="77777777" w:rsidR="00F90BDC" w:rsidRDefault="00F90BDC">
      <w:r xmlns:w="http://schemas.openxmlformats.org/wordprocessingml/2006/main">
        <w:t xml:space="preserve">1. ನಾಣ್ಣುಡಿಗಳು 18:19 - "ಮನನೊಂದ ಸಹೋದರನು ಕೋಟೆಯ ನಗರಕ್ಕಿಂತ ಹೆಚ್ಚು ಮಣಿಯುವುದಿಲ್ಲ, ಮತ್ತು ವಿವಾದಗಳು ಕೋಟೆಯ ನಿರ್ಬಂಧಿತ ದ್ವಾರಗಳಂತೆ."</w:t>
      </w:r>
    </w:p>
    <w:p w14:paraId="258D7DA5" w14:textId="77777777" w:rsidR="00F90BDC" w:rsidRDefault="00F90BDC"/>
    <w:p w14:paraId="4019E21B" w14:textId="77777777" w:rsidR="00F90BDC" w:rsidRDefault="00F90BDC">
      <w:r xmlns:w="http://schemas.openxmlformats.org/wordprocessingml/2006/main">
        <w:t xml:space="preserve">2. ಎಫೆಸಿಯನ್ಸ್ 4:2-3 - "ಎಲ್ಲಾ ನಮ್ರತೆ ಮತ್ತು ಸೌಮ್ಯತೆಯೊಂದಿಗೆ, ತಾಳ್ಮೆಯಿಂದ, ಪ್ರೀತಿಯಲ್ಲಿ ಒಬ್ಬರಿಗೊಬ್ಬರು ಸಹಿಷ್ಣುತೆಯನ್ನು ತೋರಿಸುವುದು, ಶಾಂತಿಯ ಬಂಧದಲ್ಲಿ ಆತ್ಮದ ಏಕತೆಯನ್ನು ಕಾಪಾಡಲು ಶ್ರದ್ಧೆಯಿಂದಿರಿ."</w:t>
      </w:r>
    </w:p>
    <w:p w14:paraId="3C04045E" w14:textId="77777777" w:rsidR="00F90BDC" w:rsidRDefault="00F90BDC"/>
    <w:p w14:paraId="01286CD5" w14:textId="77777777" w:rsidR="00F90BDC" w:rsidRDefault="00F90BDC">
      <w:r xmlns:w="http://schemas.openxmlformats.org/wordprocessingml/2006/main">
        <w:t xml:space="preserve">ಅಪೊಸ್ತಲರ ಕೃತ್ಯಗಳು 23:8 ಯಾಕಂದರೆ ಸದ್ದುಕಾಯರು ಪುನರುತ್ಥಾನವಿಲ್ಲ, ದೇವದೂತ ಅಥವಾ ಆತ್ಮವಿಲ್ಲ ಎಂದು ಹೇಳುತ್ತಾರೆ; ಆದರೆ ಫರಿಸಾಯರು ಎರಡನ್ನೂ ಒಪ್ಪಿಕೊಳ್ಳುತ್ತಾರೆ.</w:t>
      </w:r>
    </w:p>
    <w:p w14:paraId="06E3E353" w14:textId="77777777" w:rsidR="00F90BDC" w:rsidRDefault="00F90BDC"/>
    <w:p w14:paraId="6F94A69D" w14:textId="77777777" w:rsidR="00F90BDC" w:rsidRDefault="00F90BDC">
      <w:r xmlns:w="http://schemas.openxmlformats.org/wordprocessingml/2006/main">
        <w:t xml:space="preserve">ಪುನರುತ್ಥಾನ, ದೇವತೆಗಳು ಮತ್ತು ಆತ್ಮದ ಬಗ್ಗೆ ಫರಿಸಾಯರು ಮತ್ತು ಸದ್ದುಕಾಯರು ವಿಭಿನ್ನ ಅಭಿಪ್ರಾಯಗಳನ್ನು ಹೊಂದಿದ್ದರು.</w:t>
      </w:r>
    </w:p>
    <w:p w14:paraId="34C8DAF8" w14:textId="77777777" w:rsidR="00F90BDC" w:rsidRDefault="00F90BDC"/>
    <w:p w14:paraId="18853CFB" w14:textId="77777777" w:rsidR="00F90BDC" w:rsidRDefault="00F90BDC">
      <w:r xmlns:w="http://schemas.openxmlformats.org/wordprocessingml/2006/main">
        <w:t xml:space="preserve">1: ಪುನರುತ್ಥಾನ ಮತ್ತು ದೇವತೆಗಳು ಮತ್ತು ಆತ್ಮಗಳ ಅಸ್ತಿತ್ವದಲ್ಲಿ ನಾವು ಎಂದಿಗೂ ನಂಬಿಕೆಯನ್ನು ಕಳೆದುಕೊಳ್ಳಬಾರದು.</w:t>
      </w:r>
    </w:p>
    <w:p w14:paraId="4A811757" w14:textId="77777777" w:rsidR="00F90BDC" w:rsidRDefault="00F90BDC"/>
    <w:p w14:paraId="55693A3F" w14:textId="77777777" w:rsidR="00F90BDC" w:rsidRDefault="00F90BDC">
      <w:r xmlns:w="http://schemas.openxmlformats.org/wordprocessingml/2006/main">
        <w:t xml:space="preserve">2: ಸದ್ದುಕಾಯರು ಪುನರುತ್ಥಾನ ಮತ್ತು ಆತ್ಮಗಳ ಮೇಲಿನ ಅಪನಂಬಿಕೆಯಲ್ಲಿ ತಪ್ಪಾಗಿದ್ದರು ಮತ್ತು ಫರಿಸಾಯರು ತಮ್ಮ ನಂಬಿಕೆಯಲ್ಲಿ ಸರಿಯಾಗಿದ್ದರು.</w:t>
      </w:r>
    </w:p>
    <w:p w14:paraId="40EC7454" w14:textId="77777777" w:rsidR="00F90BDC" w:rsidRDefault="00F90BDC"/>
    <w:p w14:paraId="4A379481" w14:textId="77777777" w:rsidR="00F90BDC" w:rsidRDefault="00F90BDC">
      <w:r xmlns:w="http://schemas.openxmlformats.org/wordprocessingml/2006/main">
        <w:t xml:space="preserve">1: 1 ಥೆಸಲೋನಿಕದವರಿಗೆ 4:13-14 - ಆದರೆ ಸಹೋದರರೇ, ನಿದ್ರಿಸುತ್ತಿರುವವರ ಬಗ್ಗೆ ನೀವು ಅಜ್ಞಾನಿಗಳಾಗಬೇಕೆಂದು ನಾನು ಬಯಸುವುದಿಲ್ಲ, ನೀವು ದುಃಖಿಸಬಾರದು, ಯಾವುದೇ ಭರವಸೆಯಿಲ್ಲದ ಇತರರಂತೆ. ಯಾಕಂದರೆ </w:t>
      </w:r>
      <w:r xmlns:w="http://schemas.openxmlformats.org/wordprocessingml/2006/main">
        <w:lastRenderedPageBreak xmlns:w="http://schemas.openxmlformats.org/wordprocessingml/2006/main"/>
      </w:r>
      <w:r xmlns:w="http://schemas.openxmlformats.org/wordprocessingml/2006/main">
        <w:t xml:space="preserve">ಯೇಸು ಸತ್ತು ಪುನರುತ್ಥಾನಗೊಂಡನೆಂದು ನಾವು ನಂಬಿದರೆ, ಹಾಗೆಯೇ ಯೇಸುವಿನಲ್ಲಿ ಮಲಗಿರುವವರನ್ನು ಸಹ ದೇವರು ಅವನೊಂದಿಗೆ ಕರೆತರುತ್ತಾನೆ.</w:t>
      </w:r>
    </w:p>
    <w:p w14:paraId="5148F879" w14:textId="77777777" w:rsidR="00F90BDC" w:rsidRDefault="00F90BDC"/>
    <w:p w14:paraId="77710B1A" w14:textId="77777777" w:rsidR="00F90BDC" w:rsidRDefault="00F90BDC">
      <w:r xmlns:w="http://schemas.openxmlformats.org/wordprocessingml/2006/main">
        <w:t xml:space="preserve">2: ಇಬ್ರಿಯ 12:22-23 - ಆದರೆ ನೀವು ಸೀಯಾನ್ ಪರ್ವತಕ್ಕೆ ಮತ್ತು ಜೀವಂತ ದೇವರ ನಗರಕ್ಕೆ, ಸ್ವರ್ಗೀಯ ಜೆರುಸಲೆಮ್ಗೆ ಮತ್ತು ಅಸಂಖ್ಯಾತ ದೇವತೆಗಳ ಸಮೂಹಕ್ಕೆ, ಚೊಚ್ಚಲ ಜನರ ಸಾಮಾನ್ಯ ಸಭೆ ಮತ್ತು ಚರ್ಚ್ಗೆ ಬಂದಿದ್ದೀರಿ. ಸ್ವರ್ಗದಲ್ಲಿ ಬರೆಯಲಾಗಿದೆ, ಮತ್ತು ದೇವರಿಗೆ ಎಲ್ಲಾ ನ್ಯಾಯಾಧೀಶರು, ಮತ್ತು ಕೇವಲ ಮನುಷ್ಯರ ಆತ್ಮಗಳಿಗೆ ಪರಿಪೂರ್ಣರಾಗಿದ್ದಾರೆ.</w:t>
      </w:r>
    </w:p>
    <w:p w14:paraId="46C3D9C8" w14:textId="77777777" w:rsidR="00F90BDC" w:rsidRDefault="00F90BDC"/>
    <w:p w14:paraId="6286B8E0" w14:textId="77777777" w:rsidR="00F90BDC" w:rsidRDefault="00F90BDC">
      <w:r xmlns:w="http://schemas.openxmlformats.org/wordprocessingml/2006/main">
        <w:t xml:space="preserve">ಅಪೊಸ್ತಲರ ಕೃತ್ಯಗಳು 23:9 ಆಗ ಒಂದು ದೊಡ್ಡ ಕೂಗು ಎದ್ದಿತು; ಮತ್ತು ಫರಿಸಾಯರ ಭಾಗದ ಶಾಸ್ತ್ರಿಗಳು ಎದ್ದು ಜಗಳವಾಡುತ್ತಾ--ಈ ಮನುಷ್ಯನಲ್ಲಿ ನಮಗೆ ಯಾವುದೇ ಕೆಟ್ಟದ್ದನ್ನು ಕಾಣುವುದಿಲ್ಲ; ದೇವರ ವಿರುದ್ಧ ಹೋರಾಡುವುದಿಲ್ಲ.</w:t>
      </w:r>
    </w:p>
    <w:p w14:paraId="656F66CE" w14:textId="77777777" w:rsidR="00F90BDC" w:rsidRDefault="00F90BDC"/>
    <w:p w14:paraId="7DC7C938" w14:textId="77777777" w:rsidR="00F90BDC" w:rsidRDefault="00F90BDC">
      <w:r xmlns:w="http://schemas.openxmlformats.org/wordprocessingml/2006/main">
        <w:t xml:space="preserve">ಫರಿಸಾಯರ ಶಾಸ್ತ್ರಿಗಳು, ಪೌಲನ ಪ್ರತಿವಾದವನ್ನು ಕೇಳಿದ ನಂತರ, ಅವರು ಅವನಲ್ಲಿ ಯಾವುದೇ ದೋಷವನ್ನು ಕಂಡುಕೊಳ್ಳಲು ಸಾಧ್ಯವಿಲ್ಲ ಮತ್ತು ಅವರು ಹೊಂದಿರುವ ಯಾವುದೇ ಸಂವಹನವು ಆಧ್ಯಾತ್ಮಿಕ ಮೂಲದಿಂದ ಬಂದಿರಬೇಕು ಎಂದು ತೀರ್ಮಾನಿಸಿದರು.</w:t>
      </w:r>
    </w:p>
    <w:p w14:paraId="747F681F" w14:textId="77777777" w:rsidR="00F90BDC" w:rsidRDefault="00F90BDC"/>
    <w:p w14:paraId="56CA53FD" w14:textId="77777777" w:rsidR="00F90BDC" w:rsidRDefault="00F90BDC">
      <w:r xmlns:w="http://schemas.openxmlformats.org/wordprocessingml/2006/main">
        <w:t xml:space="preserve">1. ನಮ್ಮ ಜೀವನದಲ್ಲಿ ದೇವರಿಗೆ ನಿಷ್ಠೆಯ ಅವಶ್ಯಕತೆ</w:t>
      </w:r>
    </w:p>
    <w:p w14:paraId="2B04EBF3" w14:textId="77777777" w:rsidR="00F90BDC" w:rsidRDefault="00F90BDC"/>
    <w:p w14:paraId="76DC9759" w14:textId="77777777" w:rsidR="00F90BDC" w:rsidRDefault="00F90BDC">
      <w:r xmlns:w="http://schemas.openxmlformats.org/wordprocessingml/2006/main">
        <w:t xml:space="preserve">2. ದೇವರ ಧ್ವನಿಯನ್ನು ಆಲಿಸುವ ಶಕ್ತಿ</w:t>
      </w:r>
    </w:p>
    <w:p w14:paraId="07A73BE1" w14:textId="77777777" w:rsidR="00F90BDC" w:rsidRDefault="00F90BDC"/>
    <w:p w14:paraId="35B0D4AC" w14:textId="77777777" w:rsidR="00F90BDC" w:rsidRDefault="00F90BDC">
      <w:r xmlns:w="http://schemas.openxmlformats.org/wordprocessingml/2006/main">
        <w:t xml:space="preserve">1. ನಾಣ್ಣುಡಿಗಳು 3: 5-6: ನಿಮ್ಮ ಪೂರ್ಣ ಹೃದಯದಿಂದ ಭಗವಂತನಲ್ಲಿ ಭರವಸೆ ಇಡಿ ಮತ್ತು ನಿಮ್ಮ ಸ್ವಂತ ತಿಳುವಳಿಕೆಯನ್ನು ಅವಲಂಬಿಸಿರಬೇಡಿ; ನಿನ್ನ ಎಲ್ಲಾ ಮಾರ್ಗಗಳಲ್ಲಿ ಅವನನ್ನು ಅಂಗೀಕರಿಸು, ಮತ್ತು ಅವನು ನಿನ್ನ ಮಾರ್ಗಗಳನ್ನು ನೇರಗೊಳಿಸುತ್ತಾನೆ.</w:t>
      </w:r>
    </w:p>
    <w:p w14:paraId="5BDB8B39" w14:textId="77777777" w:rsidR="00F90BDC" w:rsidRDefault="00F90BDC"/>
    <w:p w14:paraId="1078E127" w14:textId="77777777" w:rsidR="00F90BDC" w:rsidRDefault="00F90BDC">
      <w:r xmlns:w="http://schemas.openxmlformats.org/wordprocessingml/2006/main">
        <w:t xml:space="preserve">2. ಮ್ಯಾಥ್ಯೂ 6:10: ನಿನ್ನ ರಾಜ್ಯವು ಬರಲಿ, ನಿನ್ನ ಚಿತ್ತವು ಸ್ವರ್ಗದಲ್ಲಿರುವಂತೆ ಭೂಮಿಯಲ್ಲಿಯೂ ನೆರವೇರುತ್ತದೆ.</w:t>
      </w:r>
    </w:p>
    <w:p w14:paraId="086247AC" w14:textId="77777777" w:rsidR="00F90BDC" w:rsidRDefault="00F90BDC"/>
    <w:p w14:paraId="3D64554C" w14:textId="77777777" w:rsidR="00F90BDC" w:rsidRDefault="00F90BDC">
      <w:r xmlns:w="http://schemas.openxmlformats.org/wordprocessingml/2006/main">
        <w:t xml:space="preserve">ಅಪೊಸ್ತಲರ ಕೃತ್ಯಗಳು 23:10 ದೊಡ್ಡ ಕಲಹ ಉಂಟಾದಾಗ, ಪೌಲನನ್ನು ಅವರ ತುಂಡುಗಳಾಗಿ ಎಳೆದುಕೊಂಡು ಹೋಗಬಹುದೆಂಬ ಭಯದಿಂದ ಸೇನಾಧಿಪತಿಯು ಸೈನಿಕರನ್ನು ಕೆಳಗಿಳಿಸಬೇಕೆಂದು ಆಜ್ಞಾಪಿಸಿದನು, ಮತ್ತು ಅವರನ್ನು ಬಲವಂತವಾಗಿ ಅವರ ಮಧ್ಯದಿಂದ ಹಿಡಿದು ಕರೆತರುತ್ತಾನೆ. ಕೋಟೆ.</w:t>
      </w:r>
    </w:p>
    <w:p w14:paraId="4D2906D8" w14:textId="77777777" w:rsidR="00F90BDC" w:rsidRDefault="00F90BDC"/>
    <w:p w14:paraId="39F87C30" w14:textId="77777777" w:rsidR="00F90BDC" w:rsidRDefault="00F90BDC">
      <w:r xmlns:w="http://schemas.openxmlformats.org/wordprocessingml/2006/main">
        <w:t xml:space="preserve">ಜನರಲ್ಲಿ ದೊಡ್ಡ ಭಿನ್ನಾಭಿಪ್ರಾಯವು ಹುಟ್ಟಿಕೊಂಡಿತು ಮತ್ತು ಮುಖ್ಯ ನಾಯಕನು ಪೌಲನ ಸುರಕ್ಷತೆಗೆ ಹೆದರಿ, ಅವನನ್ನು ಬಲವಂತವಾಗಿ ತೆಗೆದುಕೊಂಡು ಕೋಟೆಗೆ ಕರೆತರುವಂತೆ ಸೈನಿಕರಿಗೆ ಆಜ್ಞಾಪಿಸಿದನು.</w:t>
      </w:r>
    </w:p>
    <w:p w14:paraId="0CC1109D" w14:textId="77777777" w:rsidR="00F90BDC" w:rsidRDefault="00F90BDC"/>
    <w:p w14:paraId="65A6FBF9" w14:textId="77777777" w:rsidR="00F90BDC" w:rsidRDefault="00F90BDC">
      <w:r xmlns:w="http://schemas.openxmlformats.org/wordprocessingml/2006/main">
        <w:t xml:space="preserve">1. ತೊಂದರೆಯ ಸಮಯದಲ್ಲಿ ನಿಮ್ಮನ್ನು ರಕ್ಷಿಸಲು ಭಗವಂತನಲ್ಲಿ ನಿಮ್ಮ ನಂಬಿಕೆಯನ್ನು ಇರಿಸಿ</w:t>
      </w:r>
    </w:p>
    <w:p w14:paraId="521D6E5A" w14:textId="77777777" w:rsidR="00F90BDC" w:rsidRDefault="00F90BDC"/>
    <w:p w14:paraId="4E1F45F1" w14:textId="77777777" w:rsidR="00F90BDC" w:rsidRDefault="00F90BDC">
      <w:r xmlns:w="http://schemas.openxmlformats.org/wordprocessingml/2006/main">
        <w:t xml:space="preserve">2. ಅವರನ್ನು ರಕ್ಷಿಸಲು ಸಹಾಯ ಮಾಡಲು ಇತರರನ್ನು ಮೊದಲು ಇರಿಸುವ ಪ್ರಾಮುಖ್ಯತೆ</w:t>
      </w:r>
    </w:p>
    <w:p w14:paraId="20CB00D3" w14:textId="77777777" w:rsidR="00F90BDC" w:rsidRDefault="00F90BDC"/>
    <w:p w14:paraId="26EB6310" w14:textId="77777777" w:rsidR="00F90BDC" w:rsidRDefault="00F90BDC">
      <w:r xmlns:w="http://schemas.openxmlformats.org/wordprocessingml/2006/main">
        <w:t xml:space="preserve">1. ಕೀರ್ತನೆ 46:1 "ದೇವರು ನಮ್ಮ ಆಶ್ರಯ ಮತ್ತು ಶಕ್ತಿ, ತೊಂದರೆಯಲ್ಲಿ ಸದಾ ಇರುವ ಸಹಾಯ."</w:t>
      </w:r>
    </w:p>
    <w:p w14:paraId="2F44306F" w14:textId="77777777" w:rsidR="00F90BDC" w:rsidRDefault="00F90BDC"/>
    <w:p w14:paraId="6602E112" w14:textId="77777777" w:rsidR="00F90BDC" w:rsidRDefault="00F90BDC">
      <w:r xmlns:w="http://schemas.openxmlformats.org/wordprocessingml/2006/main">
        <w:t xml:space="preserve">2. ಮ್ಯಾಥ್ಯೂ 22:39 "ಮತ್ತು ಎರಡನೆಯದು ಹೀಗಿದೆ: 'ನಿನ್ನ ನೆರೆಯವರನ್ನು ನಿನ್ನಂತೆಯೇ ಪ್ರೀತಿಸು.'</w:t>
      </w:r>
    </w:p>
    <w:p w14:paraId="17816C13" w14:textId="77777777" w:rsidR="00F90BDC" w:rsidRDefault="00F90BDC"/>
    <w:p w14:paraId="5B1BC408" w14:textId="77777777" w:rsidR="00F90BDC" w:rsidRDefault="00F90BDC">
      <w:r xmlns:w="http://schemas.openxmlformats.org/wordprocessingml/2006/main">
        <w:t xml:space="preserve">ಅಪೊಸ್ತಲರ ಕೃತ್ಯಗಳು 23:11 ನಂತರ ರಾತ್ರಿಯಲ್ಲಿ ಕರ್ತನು ಅವನ ಬಳಿಯಲ್ಲಿ ನಿಂತು, ಪೌಲನೇ, ಧೈರ್ಯದಿಂದಿರು, ಯಾಕಂದರೆ ನೀನು ಯೆರೂಸಲೇಮಿನಲ್ಲಿ ನನ್ನ ಬಗ್ಗೆ ಸಾಕ್ಷಿ ನೀಡಿದಂತೆಯೇ ರೋಮ್ನಲ್ಲಿಯೂ ಸಾಕ್ಷಿ ಹೇಳಬೇಕು.</w:t>
      </w:r>
    </w:p>
    <w:p w14:paraId="533C4A69" w14:textId="77777777" w:rsidR="00F90BDC" w:rsidRDefault="00F90BDC"/>
    <w:p w14:paraId="4AFF8060" w14:textId="77777777" w:rsidR="00F90BDC" w:rsidRDefault="00F90BDC">
      <w:r xmlns:w="http://schemas.openxmlformats.org/wordprocessingml/2006/main">
        <w:t xml:space="preserve">ಕರ್ತನು ರಾತ್ರಿಯಲ್ಲಿ ಪೌಲನಿಗೆ ಕಾಣಿಸಿಕೊಂಡನು ಮತ್ತು ಅವನು ಜೆರುಸಲೇಮಿನಲ್ಲಿ ಮಾಡಿದಂತೆಯೇ ರೋಮ್ನಲ್ಲಿ ಅವನ ಬಗ್ಗೆ ಸಾಕ್ಷಿ ಹೇಳುವುದನ್ನು ಮುಂದುವರಿಸಲು ಪ್ರೋತ್ಸಾಹಿಸಿದನು.</w:t>
      </w:r>
    </w:p>
    <w:p w14:paraId="46ECC1BC" w14:textId="77777777" w:rsidR="00F90BDC" w:rsidRDefault="00F90BDC"/>
    <w:p w14:paraId="03D1217E" w14:textId="77777777" w:rsidR="00F90BDC" w:rsidRDefault="00F90BDC">
      <w:r xmlns:w="http://schemas.openxmlformats.org/wordprocessingml/2006/main">
        <w:t xml:space="preserve">1. ಭಗವಂತನ ಸಾಕ್ಷಿಯಾಗುವುದರಲ್ಲಿ ಪಟ್ಟುಹಿಡಿಯಿರಿ - ಕಾಯಿದೆಗಳು 23:11</w:t>
      </w:r>
    </w:p>
    <w:p w14:paraId="08FE8A3C" w14:textId="77777777" w:rsidR="00F90BDC" w:rsidRDefault="00F90BDC"/>
    <w:p w14:paraId="2809E0C3" w14:textId="77777777" w:rsidR="00F90BDC" w:rsidRDefault="00F90BDC">
      <w:r xmlns:w="http://schemas.openxmlformats.org/wordprocessingml/2006/main">
        <w:t xml:space="preserve">2. ಕಷ್ಟದ ಸಮಯದಲ್ಲಿ ಧೈರ್ಯ - ಕಾಯಿದೆಗಳು 23:11</w:t>
      </w:r>
    </w:p>
    <w:p w14:paraId="1E005ED3" w14:textId="77777777" w:rsidR="00F90BDC" w:rsidRDefault="00F90BDC"/>
    <w:p w14:paraId="0F429128" w14:textId="77777777" w:rsidR="00F90BDC" w:rsidRDefault="00F90BDC">
      <w:r xmlns:w="http://schemas.openxmlformats.org/wordprocessingml/2006/main">
        <w:t xml:space="preserve">1. ಯೆಶಾಯ 40:31 -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14:paraId="07C77078" w14:textId="77777777" w:rsidR="00F90BDC" w:rsidRDefault="00F90BDC"/>
    <w:p w14:paraId="09326345" w14:textId="77777777" w:rsidR="00F90BDC" w:rsidRDefault="00F90BDC">
      <w:r xmlns:w="http://schemas.openxmlformats.org/wordprocessingml/2006/main">
        <w:t xml:space="preserve">2. ರೋಮನ್ನರು 8: 37-39 - ಇಲ್ಲ, ಈ ಎಲ್ಲಾ ವಿಷಯಗಳಲ್ಲಿ ನಾವು ನಮ್ಮನ್ನು ಪ್ರೀತಿಸಿದ ಆತನ ಮೂಲಕ ಜಯಿಸುವವರಿಗಿಂತ ಹೆಚ್ಚು. ಯಾಕಂದರೆ ಮರಣವಾಗಲಿ, ಜೀವನವಾಗಲಿ, ದೇವತೆಗಳಾಗಲಿ, ಪ್ರಭುತ್ವಗಳಾಗಲಿ, ಅಧಿಕಾರಗಳಾಗಲಿ, ಅಸ್ತಿತ್ವದಲ್ಲಿರುವ ವಿಷಯಗಳಾಗಲಿ, ಬರಲಿರುವ ವಿಷಯಗಳಾಗಲಿ, ಎತ್ತರವಾಗಲಿ, ಆಳವಾಗಲಿ, ಅಥವಾ ಇನ್ನಾವುದೇ ಜೀವಿಗಳು ನಮ್ಮನ್ನು ಪ್ರೀತಿಯಿಂದ ಬೇರ್ಪಡಿಸಲು ಸಾಧ್ಯವಾಗುವುದಿಲ್ಲ ಎಂದು ನನಗೆ ಮನವರಿಕೆಯಾಗಿದೆ. ದೇವರ, ಇದು ನಮ್ಮ ಕರ್ತನಾದ ಕ್ರಿಸ್ತ ಯೇಸುವಿನಲ್ಲಿದೆ.</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ಅಪೊಸ್ತಲರ ಕೃತ್ಯಗಳು 23:12 ಬೆಳಗಾದಾಗ ಯೆಹೂದ್ಯರಲ್ಲಿ ಕೆಲವರು ಒಟ್ಟಾಗಿ ಸೇರಿಕೊಂಡು ಪೌಲನನ್ನು ಕೊಲ್ಲುವ ತನಕ ತಾವು ತಿನ್ನುವುದಿಲ್ಲ ಅಥವಾ ಕುಡಿಯುವುದಿಲ್ಲ ಎಂದು ಶಾಪಕ್ಕೆ ಒಳಗಾದರು.</w:t>
      </w:r>
    </w:p>
    <w:p w14:paraId="4AF6B262" w14:textId="77777777" w:rsidR="00F90BDC" w:rsidRDefault="00F90BDC"/>
    <w:p w14:paraId="752626ED" w14:textId="77777777" w:rsidR="00F90BDC" w:rsidRDefault="00F90BDC">
      <w:r xmlns:w="http://schemas.openxmlformats.org/wordprocessingml/2006/main">
        <w:t xml:space="preserve">ಯೆಹೂದ್ಯರ ಗುಂಪು ಪೌಲನನ್ನು ಕೊಲ್ಲಲು ಸಂಚು ರೂಪಿಸಿತು, ಅವರು ತಮ್ಮ ಕಾರ್ಯಾಚರಣೆಯಲ್ಲಿ ಯಶಸ್ವಿಯಾಗುವವರೆಗೆ ತಿನ್ನುವುದಿಲ್ಲ ಅಥವಾ ಕುಡಿಯುವುದಿಲ್ಲ ಎಂದು ಪ್ರತಿಜ್ಞೆ ಮಾಡಿದರು.</w:t>
      </w:r>
    </w:p>
    <w:p w14:paraId="53B03D52" w14:textId="77777777" w:rsidR="00F90BDC" w:rsidRDefault="00F90BDC"/>
    <w:p w14:paraId="2B2D49EF" w14:textId="77777777" w:rsidR="00F90BDC" w:rsidRDefault="00F90BDC">
      <w:r xmlns:w="http://schemas.openxmlformats.org/wordprocessingml/2006/main">
        <w:t xml:space="preserve">1. ದುಷ್ಟ ಯೋಜನೆಗಳು ಮತ್ತು ಯೋಜನೆಗಳ ಮುಖಾಂತರ ದೇವರ ನಿಷ್ಠೆಯು ಸ್ಪಷ್ಟವಾಗಿದೆ.</w:t>
      </w:r>
    </w:p>
    <w:p w14:paraId="037A12D2" w14:textId="77777777" w:rsidR="00F90BDC" w:rsidRDefault="00F90BDC"/>
    <w:p w14:paraId="7D30B037" w14:textId="77777777" w:rsidR="00F90BDC" w:rsidRDefault="00F90BDC">
      <w:r xmlns:w="http://schemas.openxmlformats.org/wordprocessingml/2006/main">
        <w:t xml:space="preserve">2. ಅಪಾಯದ ನಡುವೆಯೂ ದೇವರ ರಕ್ಷಣೆಯನ್ನು ನಂಬಲು ನಾವು ಕಲಿಯಬಹುದು.</w:t>
      </w:r>
    </w:p>
    <w:p w14:paraId="4FE53B72" w14:textId="77777777" w:rsidR="00F90BDC" w:rsidRDefault="00F90BDC"/>
    <w:p w14:paraId="28265BDB" w14:textId="77777777" w:rsidR="00F90BDC" w:rsidRDefault="00F90BDC">
      <w:r xmlns:w="http://schemas.openxmlformats.org/wordprocessingml/2006/main">
        <w:t xml:space="preserve">1. ಕೀರ್ತನೆ 56:3-4 - “ನನಗೆ ಭಯವಾದಾಗ ನಿನ್ನಲ್ಲಿ ನಂಬಿಕೆ ಇಡುತ್ತೇನೆ. ದೇವರಲ್ಲಿ, ಅವರ ಪದವನ್ನು ನಾನು ಹೊಗಳುತ್ತೇನೆ, ದೇವರಲ್ಲಿ ನಾನು ನಂಬುತ್ತೇನೆ; ನಾನು ಹೆದರುವ ಹಾಗಿಲ್ಲ. ಮಾಂಸವು ನನಗೆ ಏನು ಮಾಡಬಹುದು?</w:t>
      </w:r>
    </w:p>
    <w:p w14:paraId="629EB96C" w14:textId="77777777" w:rsidR="00F90BDC" w:rsidRDefault="00F90BDC"/>
    <w:p w14:paraId="7E3C4E67" w14:textId="77777777" w:rsidR="00F90BDC" w:rsidRDefault="00F90BDC">
      <w:r xmlns:w="http://schemas.openxmlformats.org/wordprocessingml/2006/main">
        <w:t xml:space="preserve">2. ರೋಮನ್ನರು 8:28-29 - “ಮತ್ತು ದೇವರನ್ನು ಪ್ರೀತಿಸುವವರಿಗೆ, ಆತನ ಉದ್ದೇಶದ ಪ್ರಕಾರ ಕರೆಯಲ್ಪಟ್ಟವರಿಗೆ, ಒಳ್ಳೆಯದಕ್ಕಾಗಿ ಎಲ್ಲವೂ ಒಟ್ಟಿಗೆ ಕೆಲಸ ಮಾಡುತ್ತದೆ ಎಂದು ನಮಗೆ ತಿಳಿದಿದೆ. ಆತನು ಯಾರನ್ನು ಮೊದಲೇ ತಿಳಿದಿದ್ದಾನೋ ಅವರಿಗಾಗಿ ಆತನು ಅನೇಕ ಸಹೋದರರಲ್ಲಿ ಚೊಚ್ಚಲ ಮಗನಾಗುವ ಸಲುವಾಗಿ ತನ್ನ ಮಗನ ಪ್ರತಿರೂಪಕ್ಕೆ ಅನುಗುಣವಾಗಿರಲು ಪೂರ್ವನಿರ್ಧರಿಸಿದನು.</w:t>
      </w:r>
    </w:p>
    <w:p w14:paraId="6A98D461" w14:textId="77777777" w:rsidR="00F90BDC" w:rsidRDefault="00F90BDC"/>
    <w:p w14:paraId="04187CF6" w14:textId="77777777" w:rsidR="00F90BDC" w:rsidRDefault="00F90BDC">
      <w:r xmlns:w="http://schemas.openxmlformats.org/wordprocessingml/2006/main">
        <w:t xml:space="preserve">ಕಾಯಿದೆಗಳು 23:13 ಮತ್ತು ಅವರು ಈ ಪಿತೂರಿಯನ್ನು ಮಾಡಿದ ನಲವತ್ತಕ್ಕೂ ಹೆಚ್ಚು ಮಂದಿ.</w:t>
      </w:r>
    </w:p>
    <w:p w14:paraId="3A7E962D" w14:textId="77777777" w:rsidR="00F90BDC" w:rsidRDefault="00F90BDC"/>
    <w:p w14:paraId="255407A7" w14:textId="77777777" w:rsidR="00F90BDC" w:rsidRDefault="00F90BDC">
      <w:r xmlns:w="http://schemas.openxmlformats.org/wordprocessingml/2006/main">
        <w:t xml:space="preserve">ಪಾಲ್ ವಿರುದ್ಧ ನಲವತ್ತು ಜನರು ಪಿತೂರಿ ನಡೆಸಿದ್ದರು ಎಂದು ಭಾಗವು ತಿಳಿಸುತ್ತದೆ.</w:t>
      </w:r>
    </w:p>
    <w:p w14:paraId="23B65A33" w14:textId="77777777" w:rsidR="00F90BDC" w:rsidRDefault="00F90BDC"/>
    <w:p w14:paraId="25AF29C6" w14:textId="77777777" w:rsidR="00F90BDC" w:rsidRDefault="00F90BDC">
      <w:r xmlns:w="http://schemas.openxmlformats.org/wordprocessingml/2006/main">
        <w:t xml:space="preserve">1. ದೇವರು ಯಾವಾಗಲೂ ತನ್ನ ನಿಷ್ಠಾವಂತ ಸೇವಕರನ್ನು ರಕ್ಷಿಸುತ್ತಾನೆ, ಎಷ್ಟೇ ದೊಡ್ಡ ಆಡ್ಸ್ ಇರಲಿ.</w:t>
      </w:r>
    </w:p>
    <w:p w14:paraId="4BE26333" w14:textId="77777777" w:rsidR="00F90BDC" w:rsidRDefault="00F90BDC"/>
    <w:p w14:paraId="4704864D" w14:textId="77777777" w:rsidR="00F90BDC" w:rsidRDefault="00F90BDC">
      <w:r xmlns:w="http://schemas.openxmlformats.org/wordprocessingml/2006/main">
        <w:t xml:space="preserve">2. ಅಗಾಧ ವಿರೋಧದ ನಡುವೆಯೂ, ನಾವು ಯಾವಾಗಲೂ ನಮ್ಮ ನಂಬಿಕೆಯಲ್ಲಿ ದೃಢವಾಗಿ ನಿಲ್ಲಬೇಕು.</w:t>
      </w:r>
    </w:p>
    <w:p w14:paraId="13A10B98" w14:textId="77777777" w:rsidR="00F90BDC" w:rsidRDefault="00F90BDC"/>
    <w:p w14:paraId="244694F8" w14:textId="77777777" w:rsidR="00F90BDC" w:rsidRDefault="00F90BDC">
      <w:r xmlns:w="http://schemas.openxmlformats.org/wordprocessingml/2006/main">
        <w:t xml:space="preserve">1. ಯೆಶಾಯ 54:17 "ನಿನ್ನ ವಿರುದ್ಧ ರಚಿಸಲಾದ ಯಾವುದೇ ಆಯುಧವು ಅಭಿವೃದ್ಧಿಯಾಗುವುದಿಲ್ಲ"</w:t>
      </w:r>
    </w:p>
    <w:p w14:paraId="42CDC443" w14:textId="77777777" w:rsidR="00F90BDC" w:rsidRDefault="00F90BDC"/>
    <w:p w14:paraId="6AEF13D5" w14:textId="77777777" w:rsidR="00F90BDC" w:rsidRDefault="00F90BDC">
      <w:r xmlns:w="http://schemas.openxmlformats.org/wordprocessingml/2006/main">
        <w:t xml:space="preserve">2. ರೋಮನ್ನರು 8:31 "ಹಾಗಾದರೆ ನಾವು ಇವುಗಳಿಗೆ ಏನು ಹೇಳೋಣ? ದೇವರು ನಮ್ಮ ಪರವಾಗಿದ್ದರೆ, ನಮಗೆ ವಿರುದ್ಧವಾಗಿ ಯಾರು ಇರುತ್ತಾರೆ?"</w:t>
      </w:r>
    </w:p>
    <w:p w14:paraId="70D8B5E2" w14:textId="77777777" w:rsidR="00F90BDC" w:rsidRDefault="00F90BDC"/>
    <w:p w14:paraId="44C68155" w14:textId="77777777" w:rsidR="00F90BDC" w:rsidRDefault="00F90BDC">
      <w:r xmlns:w="http://schemas.openxmlformats.org/wordprocessingml/2006/main">
        <w:t xml:space="preserve">ಅಪೊಸ್ತಲರ ಕೃತ್ಯಗಳು 23:14 ಅವರು ಮುಖ್ಯಯಾಜಕರ ಮತ್ತು ಹಿರಿಯರ ಬಳಿಗೆ ಬಂದು--ನಾವು ಪೌಲನನ್ನು ಕೊಂದುಹಾಕುವ ತನಕ ನಾವು ಏನನ್ನೂ ತಿನ್ನದೆ ದೊಡ್ಡ ಶಾಪಕ್ಕೆ ಒಳಗಾಗಿದ್ದೇವೆ ಎಂದು ಹೇಳಿದರು.</w:t>
      </w:r>
    </w:p>
    <w:p w14:paraId="0E5C78D1" w14:textId="77777777" w:rsidR="00F90BDC" w:rsidRDefault="00F90BDC"/>
    <w:p w14:paraId="0C93A2BA" w14:textId="77777777" w:rsidR="00F90BDC" w:rsidRDefault="00F90BDC">
      <w:r xmlns:w="http://schemas.openxmlformats.org/wordprocessingml/2006/main">
        <w:t xml:space="preserve">ಯೆಹೂದಿ ನಾಯಕರು ಪೌಲನ ಮೇಲೆ ತುಂಬಾ ಕೋಪಗೊಂಡರು, ಅವರು ಅವನನ್ನು ಕೊಲ್ಲುವವರೆಗೂ ತಿನ್ನುವುದಿಲ್ಲ ಎಂದು ಪ್ರತಿಜ್ಞೆ ಮಾಡಿದರು.</w:t>
      </w:r>
    </w:p>
    <w:p w14:paraId="16D660E9" w14:textId="77777777" w:rsidR="00F90BDC" w:rsidRDefault="00F90BDC"/>
    <w:p w14:paraId="39508BFC" w14:textId="77777777" w:rsidR="00F90BDC" w:rsidRDefault="00F90BDC">
      <w:r xmlns:w="http://schemas.openxmlformats.org/wordprocessingml/2006/main">
        <w:t xml:space="preserve">1. ಪರಿಶೀಲಿಸದ ಭಾವನೆಗಳ ಅಪಾಯ: ಕಾಯಿದೆಗಳ ಅಧ್ಯಯನ 23:14</w:t>
      </w:r>
    </w:p>
    <w:p w14:paraId="62170502" w14:textId="77777777" w:rsidR="00F90BDC" w:rsidRDefault="00F90BDC"/>
    <w:p w14:paraId="2827FBFD" w14:textId="77777777" w:rsidR="00F90BDC" w:rsidRDefault="00F90BDC">
      <w:r xmlns:w="http://schemas.openxmlformats.org/wordprocessingml/2006/main">
        <w:t xml:space="preserve">2. ದೇವರ ರಕ್ಷಣೆಯ ಶಕ್ತಿ: ಕಾಯಿದೆಗಳ ಅಧ್ಯಯನ 23:14</w:t>
      </w:r>
    </w:p>
    <w:p w14:paraId="20FADFB8" w14:textId="77777777" w:rsidR="00F90BDC" w:rsidRDefault="00F90BDC"/>
    <w:p w14:paraId="53656245" w14:textId="77777777" w:rsidR="00F90BDC" w:rsidRDefault="00F90BDC">
      <w:r xmlns:w="http://schemas.openxmlformats.org/wordprocessingml/2006/main">
        <w:t xml:space="preserve">1. ನಾಣ್ಣುಡಿಗಳು 29:11 - ಮೂರ್ಖನು ತನ್ನ ಆತ್ಮವನ್ನು ಪೂರ್ಣವಾಗಿ ಹೊರಹಾಕುತ್ತಾನೆ, ಆದರೆ ಬುದ್ಧಿವಂತನು ಅದನ್ನು ಸದ್ದಿಲ್ಲದೆ ಹಿಡಿದಿಟ್ಟುಕೊಳ್ಳುತ್ತಾನೆ.</w:t>
      </w:r>
    </w:p>
    <w:p w14:paraId="7377D564" w14:textId="77777777" w:rsidR="00F90BDC" w:rsidRDefault="00F90BDC"/>
    <w:p w14:paraId="574265D9" w14:textId="77777777" w:rsidR="00F90BDC" w:rsidRDefault="00F90BDC">
      <w:r xmlns:w="http://schemas.openxmlformats.org/wordprocessingml/2006/main">
        <w:t xml:space="preserve">2. ಕೀರ್ತನೆ 91:11 - ನಿನ್ನ ಎಲ್ಲಾ ಮಾರ್ಗಗಳಲ್ಲಿ ನಿನ್ನನ್ನು ಕಾಪಾಡುವಂತೆ ಆತನು ನಿನ್ನ ವಿಷಯದಲ್ಲಿ ತನ್ನ ದೂತರಿಗೆ ಆಜ್ಞಾಪಿಸುತ್ತಾನೆ.</w:t>
      </w:r>
    </w:p>
    <w:p w14:paraId="294A0DE0" w14:textId="77777777" w:rsidR="00F90BDC" w:rsidRDefault="00F90BDC"/>
    <w:p w14:paraId="19030E43" w14:textId="77777777" w:rsidR="00F90BDC" w:rsidRDefault="00F90BDC">
      <w:r xmlns:w="http://schemas.openxmlformats.org/wordprocessingml/2006/main">
        <w:t xml:space="preserve">ಅಪೊಸ್ತಲರ ಕೃತ್ಯಗಳು 23:15 ಆದದರಿಂದ ನೀವು ಸಭೆಯ ಮುಖ್ಯಸ್ಥನಿಗೆ ಸೂಚಿಸಿ, ಅವನು ನಾಳೆ ಅವನನ್ನು ನಿಮ್ಮ ಬಳಿಗೆ ಇಳಿಸಿ, ನೀವು ಅವನ ಬಗ್ಗೆ ಹೆಚ್ಚು ಪರಿಪೂರ್ಣವಾಗಿ ಏನನ್ನೋ ವಿಚಾರಿಸುತ್ತೀರಿ ಎಂಬಂತೆ; ಮತ್ತು ನಾವು ಅಥವಾ ಅವನು ಹತ್ತಿರ ಬಂದಾಗ ಅವನನ್ನು ಕೊಲ್ಲಲು ಸಿದ್ಧರಿದ್ದೇವೆ. .</w:t>
      </w:r>
    </w:p>
    <w:p w14:paraId="2546E98C" w14:textId="77777777" w:rsidR="00F90BDC" w:rsidRDefault="00F90BDC"/>
    <w:p w14:paraId="2C7A6518" w14:textId="77777777" w:rsidR="00F90BDC" w:rsidRDefault="00F90BDC">
      <w:r xmlns:w="http://schemas.openxmlformats.org/wordprocessingml/2006/main">
        <w:t xml:space="preserve">ಯಹೂದಿ ಕೌನ್ಸಿಲ್ ರೋಮನ್ ನಾಯಕನನ್ನು ಮರುದಿನ ತಮ್ಮ ಮುಂದೆ ಕರೆತರುವಂತೆ ಒತ್ತಾಯಿಸುತ್ತದೆ, ಆದ್ದರಿಂದ ಅವರು ಅವನನ್ನು ಮತ್ತಷ್ಟು ವಿಚಾರಣೆ ಮಾಡಬಹುದು ಮತ್ತು ಅವರು ಅವನನ್ನು ಕೊಲ್ಲಲು ಸಿದ್ಧರಾಗಿದ್ದಾರೆ.</w:t>
      </w:r>
    </w:p>
    <w:p w14:paraId="6E851D43" w14:textId="77777777" w:rsidR="00F90BDC" w:rsidRDefault="00F90BDC"/>
    <w:p w14:paraId="03C0817D" w14:textId="77777777" w:rsidR="00F90BDC" w:rsidRDefault="00F90BDC">
      <w:r xmlns:w="http://schemas.openxmlformats.org/wordprocessingml/2006/main">
        <w:t xml:space="preserve">1. ದೇವರ ಸಂದೇಶವನ್ನು ತಿರಸ್ಕರಿಸುವ ಅಪಾಯ: ಪಾಲ್ ಜೀವನದಲ್ಲಿ ಒಂದು ಅಧ್ಯಯನ</w:t>
      </w:r>
    </w:p>
    <w:p w14:paraId="0B344C7D" w14:textId="77777777" w:rsidR="00F90BDC" w:rsidRDefault="00F90BDC"/>
    <w:p w14:paraId="70671419" w14:textId="77777777" w:rsidR="00F90BDC" w:rsidRDefault="00F90BDC">
      <w:r xmlns:w="http://schemas.openxmlformats.org/wordprocessingml/2006/main">
        <w:t xml:space="preserve">2. ಕಷ್ಟದ ಸಮಯದಲ್ಲಿ ಪರಿಶ್ರಮದ ಮೌಲ್ಯ</w:t>
      </w:r>
    </w:p>
    <w:p w14:paraId="3D7B083B" w14:textId="77777777" w:rsidR="00F90BDC" w:rsidRDefault="00F90BDC"/>
    <w:p w14:paraId="33F790BB" w14:textId="77777777" w:rsidR="00F90BDC" w:rsidRDefault="00F90BDC">
      <w:r xmlns:w="http://schemas.openxmlformats.org/wordprocessingml/2006/main">
        <w:t xml:space="preserve">1. ರೋಮನ್ನರು 8:31-39 - ದುಃಖದ ಮಧ್ಯೆ ದೇವರ ಪ್ರೀತಿಯ ಭರವಸೆ ಮತ್ತು ಶಕ್ತಿ.</w:t>
      </w:r>
    </w:p>
    <w:p w14:paraId="3B7832D8" w14:textId="77777777" w:rsidR="00F90BDC" w:rsidRDefault="00F90BDC"/>
    <w:p w14:paraId="0D436B4D" w14:textId="77777777" w:rsidR="00F90BDC" w:rsidRDefault="00F90BDC">
      <w:r xmlns:w="http://schemas.openxmlformats.org/wordprocessingml/2006/main">
        <w:t xml:space="preserve">2. ಹೀಬ್ರೂ 12: 1-3 - ಕಷ್ಟದ ಸಮಯದಲ್ಲಿ ಸಹ ಪರಿಶ್ರಮ ಮತ್ತು ನಂಬಿಗಸ್ತರಾಗಿ ಉಳಿಯುವ ಅವಶ್ಯಕತೆ.</w:t>
      </w:r>
    </w:p>
    <w:p w14:paraId="6E7832D9" w14:textId="77777777" w:rsidR="00F90BDC" w:rsidRDefault="00F90BDC"/>
    <w:p w14:paraId="1443B2C9" w14:textId="77777777" w:rsidR="00F90BDC" w:rsidRDefault="00F90BDC">
      <w:r xmlns:w="http://schemas.openxmlformats.org/wordprocessingml/2006/main">
        <w:t xml:space="preserve">ಅಪೊಸ್ತಲರ ಕೃತ್ಯಗಳು 23:16 ಪೌಲನ ಸಹೋದರಿಯ ಮಗನು ಅವರು ಹೊಂಚು ಹಾಕುತ್ತಿರುವುದನ್ನು ಕೇಳಿದಾಗ ಅವನು ಹೋಗಿ ಕೋಟೆಯೊಳಗೆ ಪ್ರವೇಶಿಸಿ ಪೌಲನಿಗೆ ಹೇಳಿದನು.</w:t>
      </w:r>
    </w:p>
    <w:p w14:paraId="042E778E" w14:textId="77777777" w:rsidR="00F90BDC" w:rsidRDefault="00F90BDC"/>
    <w:p w14:paraId="05AD2E59" w14:textId="77777777" w:rsidR="00F90BDC" w:rsidRDefault="00F90BDC">
      <w:r xmlns:w="http://schemas.openxmlformats.org/wordprocessingml/2006/main">
        <w:t xml:space="preserve">ಪಾಲ್ ಅವರ ಸಹೋದರಿಯ ಮಗನಿಗೆ ಪಾಲ್ ವಿರುದ್ಧದ ಸಂಚಿನ ಬಗ್ಗೆ ಎಚ್ಚರಿಕೆ ನೀಡಲಾಯಿತು ಮತ್ತು ಸಮಯಕ್ಕೆ ಅವನನ್ನು ಎಚ್ಚರಿಸಿದರು.</w:t>
      </w:r>
    </w:p>
    <w:p w14:paraId="5FD7C2CE" w14:textId="77777777" w:rsidR="00F90BDC" w:rsidRDefault="00F90BDC"/>
    <w:p w14:paraId="735934B2" w14:textId="77777777" w:rsidR="00F90BDC" w:rsidRDefault="00F90BDC">
      <w:r xmlns:w="http://schemas.openxmlformats.org/wordprocessingml/2006/main">
        <w:t xml:space="preserve">1. ದೇವರು ಕತ್ತಲೆಯಾದ ಸಮಯದಲ್ಲೂ ರಕ್ಷಣೆ ನೀಡುತ್ತಾನೆ.</w:t>
      </w:r>
    </w:p>
    <w:p w14:paraId="40478507" w14:textId="77777777" w:rsidR="00F90BDC" w:rsidRDefault="00F90BDC"/>
    <w:p w14:paraId="12C73AD5" w14:textId="77777777" w:rsidR="00F90BDC" w:rsidRDefault="00F90BDC">
      <w:r xmlns:w="http://schemas.openxmlformats.org/wordprocessingml/2006/main">
        <w:t xml:space="preserve">2. ದೇವರು ನಮ್ಮ ಸುತ್ತಲಿರುವ ಜನರ ಮೂಲಕ ನಮ್ಮ ಮೇಲಿನ ಪ್ರೀತಿಯನ್ನು ತೋರಿಸುತ್ತಾನೆ.</w:t>
      </w:r>
    </w:p>
    <w:p w14:paraId="0028B654" w14:textId="77777777" w:rsidR="00F90BDC" w:rsidRDefault="00F90BDC"/>
    <w:p w14:paraId="34E769CA" w14:textId="77777777" w:rsidR="00F90BDC" w:rsidRDefault="00F90BDC">
      <w:r xmlns:w="http://schemas.openxmlformats.org/wordprocessingml/2006/main">
        <w:t xml:space="preserve">1. ಕೀರ್ತನೆ 27:5 "ಆಪತ್ತಿನ ದಿನದಲ್ಲಿ ಆತನು ನನ್ನನ್ನು ತನ್ನ ವಾಸಸ್ಥಾನದಲ್ಲಿ ಕಾಪಾಡುವನು; ಆತನು ತನ್ನ ಪವಿತ್ರ ಗುಡಾರದ ಆಶ್ರಯದಲ್ಲಿ ನನ್ನನ್ನು ಮರೆಮಾಡುತ್ತಾನೆ ಮತ್ತು ನನ್ನನ್ನು ಬಂಡೆಯ ಮೇಲೆ ಎತ್ತರಿಸುವನು."</w:t>
      </w:r>
    </w:p>
    <w:p w14:paraId="2CD249D8" w14:textId="77777777" w:rsidR="00F90BDC" w:rsidRDefault="00F90BDC"/>
    <w:p w14:paraId="1A67B511" w14:textId="77777777" w:rsidR="00F90BDC" w:rsidRDefault="00F90BDC">
      <w:r xmlns:w="http://schemas.openxmlformats.org/wordprocessingml/2006/main">
        <w:t xml:space="preserve">2. ರೋಮನ್ನರು 8:28 "ಮತ್ತು ಎಲ್ಲಾ ವಿಷಯಗಳಲ್ಲಿ ದೇವರು ಆತನನ್ನು ಪ್ರೀತಿಸುವವರ ಒಳಿತಿಗಾಗಿ ಕೆಲಸ ಮಾಡುತ್ತಾನೆ ಎಂದು ನಮಗೆ ತಿಳಿದಿದೆ, ಅವರ ಉದ್ದೇಶದ ಪ್ರಕಾರ ಕರೆಯಲ್ಪಟ್ಟಿದೆ."</w:t>
      </w:r>
    </w:p>
    <w:p w14:paraId="179A1F9A" w14:textId="77777777" w:rsidR="00F90BDC" w:rsidRDefault="00F90BDC"/>
    <w:p w14:paraId="0EBB02EE" w14:textId="77777777" w:rsidR="00F90BDC" w:rsidRDefault="00F90BDC">
      <w:r xmlns:w="http://schemas.openxmlformats.org/wordprocessingml/2006/main">
        <w:t xml:space="preserve">ಅಪೊಸ್ತಲರ ಕೃತ್ಯಗಳು 23:17 ಆಗ ಪೌಲನು ಶತಾಧಿಪತಿಗಳಲ್ಲಿ ಒಬ್ಬನನ್ನು ತನ್ನ ಬಳಿಗೆ ಕರೆದು, &lt;&lt;ಈ ಯುವಕನನ್ನು ಸೇನಾಧಿಪತಿಯ ಬಳಿಗೆ ಕರೆದುಕೊಂಡು ಬಾ;</w:t>
      </w:r>
    </w:p>
    <w:p w14:paraId="376C2FD7" w14:textId="77777777" w:rsidR="00F90BDC" w:rsidRDefault="00F90BDC"/>
    <w:p w14:paraId="4C741A9B" w14:textId="77777777" w:rsidR="00F90BDC" w:rsidRDefault="00F90BDC">
      <w:r xmlns:w="http://schemas.openxmlformats.org/wordprocessingml/2006/main">
        <w:t xml:space="preserve">ಪೌಲನು ಶತಾಧಿಪತಿಯನ್ನು ಕರೆದು ಒಬ್ಬ ಯುವಕನನ್ನು ಮುಖ್ಯ ನಾಯಕನ ಬಳಿಗೆ ಕರೆತರಲು ಆ ಯುವಕನಿಗೆ ಏನಾದರೂ ಮುಖ್ಯವಾದ ವಿಷಯವಿತ್ತು.</w:t>
      </w:r>
    </w:p>
    <w:p w14:paraId="1D2D7B6F" w14:textId="77777777" w:rsidR="00F90BDC" w:rsidRDefault="00F90BDC"/>
    <w:p w14:paraId="74E523F8" w14:textId="77777777" w:rsidR="00F90BDC" w:rsidRDefault="00F90BDC">
      <w:r xmlns:w="http://schemas.openxmlformats.org/wordprocessingml/2006/main">
        <w:t xml:space="preserve">1. ಅಧಿಕಾರದಲ್ಲಿರುವವರಿಗೆ ಸತ್ಯವನ್ನು ಮಾತನಾಡಲು ದೇವರು ನಮಗೆ ಧೈರ್ಯವನ್ನು ನೀಡುತ್ತಾನೆ.</w:t>
      </w:r>
    </w:p>
    <w:p w14:paraId="15A1C859" w14:textId="77777777" w:rsidR="00F90BDC" w:rsidRDefault="00F90BDC"/>
    <w:p w14:paraId="7A8FBD7E" w14:textId="77777777" w:rsidR="00F90BDC" w:rsidRDefault="00F90BDC">
      <w:r xmlns:w="http://schemas.openxmlformats.org/wordprocessingml/2006/main">
        <w:t xml:space="preserve">2. ಕಷ್ಟಕರ ಸಂದರ್ಭಗಳಲ್ಲಿ ನಾವು ಯಾವಾಗಲೂ ಭಗವಂತನ ಮಾರ್ಗದರ್ಶನವನ್ನು ಅವಲಂಬಿಸಬಹುದು.</w:t>
      </w:r>
    </w:p>
    <w:p w14:paraId="77658FB1" w14:textId="77777777" w:rsidR="00F90BDC" w:rsidRDefault="00F90BDC"/>
    <w:p w14:paraId="0E46827F" w14:textId="77777777" w:rsidR="00F90BDC" w:rsidRDefault="00F90BDC">
      <w:r xmlns:w="http://schemas.openxmlformats.org/wordprocessingml/2006/main">
        <w:t xml:space="preserve">1. ನಾಣ್ಣುಡಿಗಳು 28: 1 - "ಯಾರೂ ಬೆನ್ನಟ್ಟಿದಾಗ ದುಷ್ಟರು ಓಡಿಹೋಗುತ್ತಾರೆ, ಆದರೆ ನೀತಿವಂತರು ಸಿಂಹದಂತೆ ಧೈರ್ಯಶಾಲಿಗಳು."</w:t>
      </w:r>
    </w:p>
    <w:p w14:paraId="42090C17" w14:textId="77777777" w:rsidR="00F90BDC" w:rsidRDefault="00F90BDC"/>
    <w:p w14:paraId="7021B2E8" w14:textId="77777777" w:rsidR="00F90BDC" w:rsidRDefault="00F90BDC">
      <w:r xmlns:w="http://schemas.openxmlformats.org/wordprocessingml/2006/main">
        <w:t xml:space="preserve">2.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14:paraId="57D96557" w14:textId="77777777" w:rsidR="00F90BDC" w:rsidRDefault="00F90BDC"/>
    <w:p w14:paraId="4A11AC92" w14:textId="77777777" w:rsidR="00F90BDC" w:rsidRDefault="00F90BDC">
      <w:r xmlns:w="http://schemas.openxmlformats.org/wordprocessingml/2006/main">
        <w:t xml:space="preserve">ಅಪೊಸ್ತಲರ ಕೃತ್ಯಗಳು 23:18 ಆತನು ಅವನನ್ನು ಕರೆದೊಯ್ದು ಮುಖ್ಯನಾಯಕನ ಬಳಿಗೆ ಕರೆದುಕೊಂಡು ಹೋಗಿ--ಕೈದಿಯಾದ ಪೌಲನು ನನ್ನನ್ನು ತನ್ನ ಬಳಿಗೆ ಕರೆದು ಈ ಯುವಕನನ್ನು ನಿನ್ನ ಬಳಿಗೆ ಕರೆತರುವಂತೆ ಬೇಡಿಕೊಂಡನು.</w:t>
      </w:r>
    </w:p>
    <w:p w14:paraId="23164172" w14:textId="77777777" w:rsidR="00F90BDC" w:rsidRDefault="00F90BDC"/>
    <w:p w14:paraId="27D9752D" w14:textId="77777777" w:rsidR="00F90BDC" w:rsidRDefault="00F90BDC">
      <w:r xmlns:w="http://schemas.openxmlformats.org/wordprocessingml/2006/main">
        <w:t xml:space="preserve">ಪೌಲನು ಒಬ್ಬ ಯುವಕನನ್ನು ಮುಖ್ಯ ನಾಯಕನ ಬಳಿಗೆ ಕರೆತರಲು ಶಿಷ್ಯನೊಬ್ಬನನ್ನು ಕೇಳಿದನು, ಆದ್ದರಿಂದ ಅವನು ಅವನಿಗೆ ಏನಾದರೂ ಹೇಳಬಹುದು.</w:t>
      </w:r>
    </w:p>
    <w:p w14:paraId="5C71131E" w14:textId="77777777" w:rsidR="00F90BDC" w:rsidRDefault="00F90BDC"/>
    <w:p w14:paraId="78F74295" w14:textId="77777777" w:rsidR="00F90BDC" w:rsidRDefault="00F90BDC">
      <w:r xmlns:w="http://schemas.openxmlformats.org/wordprocessingml/2006/main">
        <w:t xml:space="preserve">1. ಧೈರ್ಯವಾಗಿರಿ ಮತ್ತು ಮಾತನಾಡಿ - ಕಾಯಿದೆಗಳು 23:18</w:t>
      </w:r>
    </w:p>
    <w:p w14:paraId="40C2426B" w14:textId="77777777" w:rsidR="00F90BDC" w:rsidRDefault="00F90BDC"/>
    <w:p w14:paraId="777AD91C" w14:textId="77777777" w:rsidR="00F90BDC" w:rsidRDefault="00F90BDC">
      <w:r xmlns:w="http://schemas.openxmlformats.org/wordprocessingml/2006/main">
        <w:t xml:space="preserve">2. ನೀವು ಏನನ್ನು ನಂಬುತ್ತೀರೋ ಅದಕ್ಕಾಗಿ ನಿಲ್ಲಿರಿ - ಕಾಯಿದೆಗಳು 23:18</w:t>
      </w:r>
    </w:p>
    <w:p w14:paraId="3EE809FF" w14:textId="77777777" w:rsidR="00F90BDC" w:rsidRDefault="00F90BDC"/>
    <w:p w14:paraId="66D45B2B" w14:textId="77777777" w:rsidR="00F90BDC" w:rsidRDefault="00F90BDC">
      <w:r xmlns:w="http://schemas.openxmlformats.org/wordprocessingml/2006/main">
        <w:t xml:space="preserve">1. ನಾಣ್ಣುಡಿಗಳು 31: 8-9 “ತಮಗಾಗಿ ಮಾತನಾಡಲು ಸಾಧ್ಯವಾಗದವರಿಗಾಗಿ, ನಿರ್ಗತಿಕರಾಗಿರುವ ಎಲ್ಲರ ಹಕ್ಕುಗಳಿಗಾಗಿ ಮಾತನಾಡಿ. ನ್ಯಾಯಯುತವಾಗಿ ಮಾತನಾಡಿ ಮತ್ತು ನಿರ್ಣಯಿಸಿ; ಬಡವರು ಮತ್ತು ನಿರ್ಗತಿಕರ ಹಕ್ಕುಗಳನ್ನು ರಕ್ಷಿಸಿ.</w:t>
      </w:r>
    </w:p>
    <w:p w14:paraId="7BBA7129" w14:textId="77777777" w:rsidR="00F90BDC" w:rsidRDefault="00F90BDC"/>
    <w:p w14:paraId="3A942B5B" w14:textId="77777777" w:rsidR="00F90BDC" w:rsidRDefault="00F90BDC">
      <w:r xmlns:w="http://schemas.openxmlformats.org/wordprocessingml/2006/main">
        <w:t xml:space="preserve">2. ಜೇಮ್ಸ್ 1: 19-20 “ನನ್ನ ಪ್ರೀತಿಯ ಸಹೋದರ ಸಹೋದರಿಯರೇ, ಇದನ್ನು ಅರ್ಥಮಾಡಿಕೊಳ್ಳಿ: ನೀವೆಲ್ಲರೂ ಕೇಳಲು, ಮಾತನಾಡಲು ಮತ್ತು ಕೋಪಗೊಳ್ಳಲು ನಿಧಾನವಾಗಿರಬೇಕು. ಮಾನವ ಕೋಪವು ದೇವರು ಅಪೇಕ್ಷಿಸುವ ನೀತಿಯನ್ನು ಉತ್ಪಾದಿಸುವುದಿಲ್ಲ.</w:t>
      </w:r>
    </w:p>
    <w:p w14:paraId="61500677" w14:textId="77777777" w:rsidR="00F90BDC" w:rsidRDefault="00F90BDC"/>
    <w:p w14:paraId="5614FD36" w14:textId="77777777" w:rsidR="00F90BDC" w:rsidRDefault="00F90BDC">
      <w:r xmlns:w="http://schemas.openxmlformats.org/wordprocessingml/2006/main">
        <w:t xml:space="preserve">ಅಪೊಸ್ತಲರ ಕಾರ್ಯಗಳು 23:19 ಆಗ ಸೇನಾಧಿಪತಿಯು ಅವನ ಕೈಯನ್ನು ಹಿಡಿದುಕೊಂಡು ಅವನ ಸಂಗಡ ಪ್ರತ್ಯೇಕವಾಗಿ ಹೋಗಿ ಅವನಿಗೆ--ನೀನು ನನಗೆ ಹೇಳಬೇಕಾದದ್ದು ಏನು ಎಂದು ಕೇಳಿದನು.</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ಪಾಲ್ ಅನ್ನು ಮುಖ್ಯ ಕ್ಯಾಪ್ಟನ್ ಪಕ್ಕಕ್ಕೆ ಕರೆದೊಯ್ದರು ಮತ್ತು ಅವರ ಕಥೆಯನ್ನು ಹಂಚಿಕೊಳ್ಳಲು ಕೇಳಿಕೊಂಡರು.</w:t>
      </w:r>
    </w:p>
    <w:p w14:paraId="66040416" w14:textId="77777777" w:rsidR="00F90BDC" w:rsidRDefault="00F90BDC"/>
    <w:p w14:paraId="431DB16F" w14:textId="77777777" w:rsidR="00F90BDC" w:rsidRDefault="00F90BDC">
      <w:r xmlns:w="http://schemas.openxmlformats.org/wordprocessingml/2006/main">
        <w:t xml:space="preserve">1: ನಮ್ಮ ಕಥೆಯನ್ನು ಹಂಚಿಕೊಳ್ಳಲು ಮತ್ತು ಆತನ ಹೆಸರಿಗೆ ಮಹಿಮೆಯನ್ನು ತರಲು ದೇವರು ನಮಗೆ ಅವಕಾಶಗಳನ್ನು ಒದಗಿಸುತ್ತಾನೆ.</w:t>
      </w:r>
    </w:p>
    <w:p w14:paraId="652CC950" w14:textId="77777777" w:rsidR="00F90BDC" w:rsidRDefault="00F90BDC"/>
    <w:p w14:paraId="0233E1AD" w14:textId="77777777" w:rsidR="00F90BDC" w:rsidRDefault="00F90BDC">
      <w:r xmlns:w="http://schemas.openxmlformats.org/wordprocessingml/2006/main">
        <w:t xml:space="preserve">2: ನಾವು ನಂಬಿಕೆಯಿಂದ ಹೊರಬರಲು ಸಿದ್ಧರಾಗಿರಬೇಕು ಮತ್ತು ಕಷ್ಟದ ಸಂದರ್ಭಗಳಲ್ಲಿ ಅಗತ್ಯವಿರುವ ಶಕ್ತಿ ಮತ್ತು ಧೈರ್ಯವನ್ನು ದೇವರು ಒದಗಿಸುತ್ತಾನೆ ಎಂದು ನಂಬಬೇಕು.</w:t>
      </w:r>
    </w:p>
    <w:p w14:paraId="1B6554A2" w14:textId="77777777" w:rsidR="00F90BDC" w:rsidRDefault="00F90BDC"/>
    <w:p w14:paraId="196C99D5" w14:textId="77777777" w:rsidR="00F90BDC" w:rsidRDefault="00F90BDC">
      <w:r xmlns:w="http://schemas.openxmlformats.org/wordprocessingml/2006/main">
        <w:t xml:space="preserve">1: ರೋಮನ್ನರು 8:31 - “ಹಾಗಾದರೆ ನಾವು ಇವುಗಳಿಗೆ ಏನು ಹೇಳೋಣ? ದೇವರು ನಮ್ಮ ಪರವಾಗಿದ್ದರೆ, ನಮ್ಮ ವಿರುದ್ಧ ಯಾರು ಇರುತ್ತಾರೆ?</w:t>
      </w:r>
    </w:p>
    <w:p w14:paraId="765635BA" w14:textId="77777777" w:rsidR="00F90BDC" w:rsidRDefault="00F90BDC"/>
    <w:p w14:paraId="645806FF" w14:textId="77777777" w:rsidR="00F90BDC" w:rsidRDefault="00F90BDC">
      <w:r xmlns:w="http://schemas.openxmlformats.org/wordprocessingml/2006/main">
        <w:t xml:space="preserve">2: ಫಿಲಿಪ್ಪಿ 4:13 - "ನನ್ನನ್ನು ಬಲಪಡಿಸುವವನ ಮೂಲಕ ನಾನು ಎಲ್ಲವನ್ನೂ ಮಾಡಬಹುದು."</w:t>
      </w:r>
    </w:p>
    <w:p w14:paraId="20114A2B" w14:textId="77777777" w:rsidR="00F90BDC" w:rsidRDefault="00F90BDC"/>
    <w:p w14:paraId="52570BD1" w14:textId="77777777" w:rsidR="00F90BDC" w:rsidRDefault="00F90BDC">
      <w:r xmlns:w="http://schemas.openxmlformats.org/wordprocessingml/2006/main">
        <w:t xml:space="preserve">ಅಪೊಸ್ತಲರ ಕೃತ್ಯಗಳು 23:20 ಮತ್ತು ಅವನು ಹೇಳಿದನು, “ನೀನು ನಾಳೆ ಪೌಲನನ್ನು ಸಭೆಗೆ ಇಳಿಸಬೇಕೆಂದು ಯೆಹೂದ್ಯರು ನಿನ್ನನ್ನು ಅಪೇಕ್ಷಿಸಲು ಒಪ್ಪಿಕೊಂಡರು, ಅವರು ಅವನನ್ನು ಸ್ವಲ್ಪಮಟ್ಟಿಗೆ ಸರಿಯಾಗಿ ವಿಚಾರಿಸುತ್ತಾರೆ.</w:t>
      </w:r>
    </w:p>
    <w:p w14:paraId="706D339B" w14:textId="77777777" w:rsidR="00F90BDC" w:rsidRDefault="00F90BDC"/>
    <w:p w14:paraId="2861A39E" w14:textId="77777777" w:rsidR="00F90BDC" w:rsidRDefault="00F90BDC">
      <w:r xmlns:w="http://schemas.openxmlformats.org/wordprocessingml/2006/main">
        <w:t xml:space="preserve">ಪೌಲನನ್ನು ಹೆಚ್ಚಿನ ಪ್ರಶ್ನೆಗಳನ್ನು ಕೇಳಲು ಮರುದಿನ ಕೌನ್ಸಿಲ್ಗೆ ಕರೆತರುವಂತೆ ಯೆಹೂದ್ಯರು ಕಮಾಂಡರ್ಗೆ ಕೇಳಿದರು.</w:t>
      </w:r>
    </w:p>
    <w:p w14:paraId="44CEA3DD" w14:textId="77777777" w:rsidR="00F90BDC" w:rsidRDefault="00F90BDC"/>
    <w:p w14:paraId="4671295B" w14:textId="77777777" w:rsidR="00F90BDC" w:rsidRDefault="00F90BDC">
      <w:r xmlns:w="http://schemas.openxmlformats.org/wordprocessingml/2006/main">
        <w:t xml:space="preserve">1. ಇತರರ ಒತ್ತಡದ ಹೊರತಾಗಿಯೂ ದೇವರ ಮಾರ್ಗದರ್ಶನವನ್ನು ಆಲಿಸುವ ಪ್ರಾಮುಖ್ಯತೆ</w:t>
      </w:r>
    </w:p>
    <w:p w14:paraId="7E4C5A40" w14:textId="77777777" w:rsidR="00F90BDC" w:rsidRDefault="00F90BDC"/>
    <w:p w14:paraId="522F536B" w14:textId="77777777" w:rsidR="00F90BDC" w:rsidRDefault="00F90BDC">
      <w:r xmlns:w="http://schemas.openxmlformats.org/wordprocessingml/2006/main">
        <w:t xml:space="preserve">2. ಯಾವುದೇ ಪರಿಸ್ಥಿತಿಯಲ್ಲಿ ದೇವರ ಚಿತ್ತವನ್ನು ಅನುಸರಿಸಲು ಸಿದ್ಧರಾಗಿರುವುದು</w:t>
      </w:r>
    </w:p>
    <w:p w14:paraId="7CA0079C" w14:textId="77777777" w:rsidR="00F90BDC" w:rsidRDefault="00F90BDC"/>
    <w:p w14:paraId="2250E06A" w14:textId="77777777" w:rsidR="00F90BDC" w:rsidRDefault="00F90BDC">
      <w:r xmlns:w="http://schemas.openxmlformats.org/wordprocessingml/2006/main">
        <w:t xml:space="preserve">1. ಜೇಮ್ಸ್ 1: 5-6 - "ನಿಮ್ಮಲ್ಲಿ ಯಾರಿಗಾದರೂ ಬುದ್ಧಿವಂತಿಕೆಯ ಕೊರತೆಯಿದ್ದರೆ, ಅವನು ದೇವರನ್ನು ಕೇಳಲಿ, ಅವನು ಎಲ್ಲರಿಗೂ ಉದಾರವಾಗಿ ದಯೆಯಿಂದ ಕೊಡುತ್ತಾನೆ, ಮತ್ತು ಅದು ಅವನಿಗೆ ಕೊಡಲ್ಪಡುತ್ತದೆ, ಆದರೆ ಅವನು ಯಾವುದೇ ಅನುಮಾನವಿಲ್ಲದೆ ನಂಬಿಕೆಯಿಂದ ಕೇಳಲಿ. ಅನುಮಾನಿಸುವವನು ಗಾಳಿಯಿಂದ ಬೀಸಲ್ಪಟ್ಟ ಸಮುದ್ರದ ಅಲೆಯಂತೆ.</w:t>
      </w:r>
    </w:p>
    <w:p w14:paraId="13BDF5FD" w14:textId="77777777" w:rsidR="00F90BDC" w:rsidRDefault="00F90BDC"/>
    <w:p w14:paraId="79929637" w14:textId="77777777" w:rsidR="00F90BDC" w:rsidRDefault="00F90BDC">
      <w:r xmlns:w="http://schemas.openxmlformats.org/wordprocessingml/2006/main">
        <w:t xml:space="preserve">2. ಯೆಶಾಯ 55:8-9 - “ನನ್ನ ಆಲೋಚನೆಗಳು ನಿಮ್ಮ ಆಲೋಚನೆಗಳಲ್ಲ, ನಿಮ್ಮ ಮಾರ್ಗಗಳು ನನ್ನ ಮಾರ್ಗಗಳಲ್ಲ, ಕರ್ತನು ಹೇಳುತ್ತಾನೆ. ಯಾಕಂದರೆ ಆಕಾಶವು ಭೂಮಿಗಿಂತ ಎತ್ತರವಾಗಿದೆ, ಹಾಗೆಯೇ ನಿಮ್ಮ ಮಾರ್ಗಗಳಿಗಿಂತ ನನ್ನ ಮಾರ್ಗಗಳು ಮತ್ತು ನಿಮ್ಮ ಆಲೋಚನೆಗಳಿಗಿಂತ ನನ್ನ ಆಲೋಚನೆಗಳು ಎತ್ತರವಾಗಿವೆ. ”</w:t>
      </w:r>
    </w:p>
    <w:p w14:paraId="0799BBBD" w14:textId="77777777" w:rsidR="00F90BDC" w:rsidRDefault="00F90BDC"/>
    <w:p w14:paraId="2FC3E999" w14:textId="77777777" w:rsidR="00F90BDC" w:rsidRDefault="00F90BDC">
      <w:r xmlns:w="http://schemas.openxmlformats.org/wordprocessingml/2006/main">
        <w:t xml:space="preserve">ಅಪೊಸ್ತಲರ ಕೃತ್ಯಗಳು 23:21 ಆದರೆ ನೀನು ಅವರಿಗೆ ಮಣಿಯಬೇಡ; ಯಾಕಂದರೆ ಅವರಲ್ಲಿ ನಲವತ್ತಕ್ಕೂ ಹೆಚ್ಚು ಜನರು ಅವನಿಗಾಗಿ ಕಾದು ನಿಂತಿದ್ದಾರೆ, ಅವರು ಅವನನ್ನು ಕೊಲ್ಲುವವರೆಗೂ ತಿನ್ನುವುದಿಲ್ಲ ಮತ್ತು ಕುಡಿಯುವುದಿಲ್ಲ ಎಂದು ಪ್ರಮಾಣ ಮಾಡಿದರು. ಅವರು ಸಿದ್ಧರಾಗಿದ್ದಾರೆ, ನಿಮ್ಮಿಂದ ಭರವಸೆಯನ್ನು ಹುಡುಕುತ್ತಿದ್ದಾರೆ.</w:t>
      </w:r>
    </w:p>
    <w:p w14:paraId="09E5654E" w14:textId="77777777" w:rsidR="00F90BDC" w:rsidRDefault="00F90BDC"/>
    <w:p w14:paraId="406C2931" w14:textId="77777777" w:rsidR="00F90BDC" w:rsidRDefault="00F90BDC">
      <w:r xmlns:w="http://schemas.openxmlformats.org/wordprocessingml/2006/main">
        <w:t xml:space="preserve">ಪೌಲ್‌ನನ್ನು ಕೊಲ್ಲುವವರೆಗೂ ತಿನ್ನುವುದಿಲ್ಲ ಅಥವಾ ಕುಡಿಯುವುದಿಲ್ಲ ಎಂದು ಪ್ರತಿಜ್ಞೆ ಮಾಡಿದ 40 ಕ್ಕೂ ಹೆಚ್ಚು ಪುರುಷರು ಅವನ ವಿರುದ್ಧ ಹತ್ಯೆಯ ಸಂಚಿನ ಬಗ್ಗೆ ಎಚ್ಚರಿಸಿದ್ದಾರೆ.</w:t>
      </w:r>
    </w:p>
    <w:p w14:paraId="10751E10" w14:textId="77777777" w:rsidR="00F90BDC" w:rsidRDefault="00F90BDC"/>
    <w:p w14:paraId="780EF672" w14:textId="77777777" w:rsidR="00F90BDC" w:rsidRDefault="00F90BDC">
      <w:r xmlns:w="http://schemas.openxmlformats.org/wordprocessingml/2006/main">
        <w:t xml:space="preserve">1. ಕೆಟ್ಟದ್ದನ್ನು ಮಾಡಲು ಬಯಸುವವರ ಒತ್ತಡಕ್ಕೆ ಮಣಿಯಬೇಡಿ.</w:t>
      </w:r>
    </w:p>
    <w:p w14:paraId="71115AD0" w14:textId="77777777" w:rsidR="00F90BDC" w:rsidRDefault="00F90BDC"/>
    <w:p w14:paraId="41D5D0E1" w14:textId="77777777" w:rsidR="00F90BDC" w:rsidRDefault="00F90BDC">
      <w:r xmlns:w="http://schemas.openxmlformats.org/wordprocessingml/2006/main">
        <w:t xml:space="preserve">2. ವಿರೋಧ ಮತ್ತು ಪ್ರಲೋಭನೆಯ ಹೊರತಾಗಿಯೂ ನಿಮ್ಮ ನಂಬಿಕೆಯಲ್ಲಿ ದೃಢವಾಗಿ ನಿಲ್ಲಿರಿ.</w:t>
      </w:r>
    </w:p>
    <w:p w14:paraId="42BB1032" w14:textId="77777777" w:rsidR="00F90BDC" w:rsidRDefault="00F90BDC"/>
    <w:p w14:paraId="1D691A72" w14:textId="77777777" w:rsidR="00F90BDC" w:rsidRDefault="00F90BDC">
      <w:r xmlns:w="http://schemas.openxmlformats.org/wordprocessingml/2006/main">
        <w:t xml:space="preserve">1. ಎಫೆಸಿಯನ್ಸ್ 6: 11-13 - ನೀವು ದೆವ್ವದ ಯೋಜನೆಗಳ ವಿರುದ್ಧ ನಿಲ್ಲಲು ಸಾಧ್ಯವಾಗುವಂತೆ ದೇವರ ಸಂಪೂರ್ಣ ರಕ್ಷಾಕವಚವನ್ನು ಧರಿಸಿಕೊಳ್ಳಿ.</w:t>
      </w:r>
    </w:p>
    <w:p w14:paraId="64283771" w14:textId="77777777" w:rsidR="00F90BDC" w:rsidRDefault="00F90BDC"/>
    <w:p w14:paraId="75E3D472" w14:textId="77777777" w:rsidR="00F90BDC" w:rsidRDefault="00F90BDC">
      <w:r xmlns:w="http://schemas.openxmlformats.org/wordprocessingml/2006/main">
        <w:t xml:space="preserve">2. ಮ್ಯಾಥ್ಯೂ 10:22 - ಮತ್ತು ನನ್ನ ಹೆಸರಿನ ನಿಮಿತ್ತ ನೀವು ಎಲ್ಲರಿಂದಲೂ ದ್ವೇಷಿಸಲ್ಪಡುವಿರಿ. ಆದರೆ ಕೊನೆಯವರೆಗೂ ತಾಳಿಕೊಳ್ಳುವವನು ರಕ್ಷಿಸಲ್ಪಡುವನು.</w:t>
      </w:r>
    </w:p>
    <w:p w14:paraId="405A16EB" w14:textId="77777777" w:rsidR="00F90BDC" w:rsidRDefault="00F90BDC"/>
    <w:p w14:paraId="5B2E18CD" w14:textId="77777777" w:rsidR="00F90BDC" w:rsidRDefault="00F90BDC">
      <w:r xmlns:w="http://schemas.openxmlformats.org/wordprocessingml/2006/main">
        <w:t xml:space="preserve">ಅಪೊಸ್ತಲರ ಕಾರ್ಯಗಳು 23:22 ಆಗ ಮುಖ್ಯ ಸೇನಾಪತಿಯು ಆ ಯುವಕನನ್ನು ಬಿಟ್ಟುಹೋಗಲು ಅವನಿಗೆ ಆಜ್ಞಾಪಿಸಿದನು: ನೀನು ಈ ಸಂಗತಿಗಳನ್ನು ನನಗೆ ತೋರಿಸಿದೆ ಎಂದು ಯಾರಿಗೂ ಹೇಳಬೇಡ.</w:t>
      </w:r>
    </w:p>
    <w:p w14:paraId="127A4BBD" w14:textId="77777777" w:rsidR="00F90BDC" w:rsidRDefault="00F90BDC"/>
    <w:p w14:paraId="78B84E46" w14:textId="77777777" w:rsidR="00F90BDC" w:rsidRDefault="00F90BDC">
      <w:r xmlns:w="http://schemas.openxmlformats.org/wordprocessingml/2006/main">
        <w:t xml:space="preserve">ಮುಖ್ಯ ಕ್ಯಾಪ್ಟನ್ ಯುವಕನನ್ನು ಬಿಡುಗಡೆ ಮಾಡಿದರು ಮತ್ತು ಏನಾಯಿತು ಎಂಬುದರ ಬಗ್ಗೆ ಯಾರಿಗೂ ಹೇಳಬೇಡಿ ಎಂದು ಹೇಳಿದರು.</w:t>
      </w:r>
    </w:p>
    <w:p w14:paraId="519FD19C" w14:textId="77777777" w:rsidR="00F90BDC" w:rsidRDefault="00F90BDC"/>
    <w:p w14:paraId="7B392303" w14:textId="77777777" w:rsidR="00F90BDC" w:rsidRDefault="00F90BDC">
      <w:r xmlns:w="http://schemas.openxmlformats.org/wordprocessingml/2006/main">
        <w:t xml:space="preserve">1. ರಹಸ್ಯಗಳನ್ನು ಇಟ್ಟುಕೊಳ್ಳುವ ಶಕ್ತಿ</w:t>
      </w:r>
    </w:p>
    <w:p w14:paraId="5A012605" w14:textId="77777777" w:rsidR="00F90BDC" w:rsidRDefault="00F90BDC"/>
    <w:p w14:paraId="791C7870" w14:textId="77777777" w:rsidR="00F90BDC" w:rsidRDefault="00F90BDC">
      <w:r xmlns:w="http://schemas.openxmlformats.org/wordprocessingml/2006/main">
        <w:t xml:space="preserve">2. ನಮ್ಮ ಬದ್ಧತೆಗಳನ್ನು ಬದುಕುವುದು</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ನಾಣ್ಣುಡಿಗಳು 11:13 - ಒಂದು ಗಾಸಿಪ್ ವಿಶ್ವಾಸ ದ್ರೋಹ; ಆದರೆ ನಂಬಿಗಸ್ತ ವ್ಯಕ್ತಿ ರಹಸ್ಯವನ್ನು ಇಡುತ್ತಾನೆ.</w:t>
      </w:r>
    </w:p>
    <w:p w14:paraId="16FA6F0C" w14:textId="77777777" w:rsidR="00F90BDC" w:rsidRDefault="00F90BDC"/>
    <w:p w14:paraId="2082CD4B" w14:textId="77777777" w:rsidR="00F90BDC" w:rsidRDefault="00F90BDC">
      <w:r xmlns:w="http://schemas.openxmlformats.org/wordprocessingml/2006/main">
        <w:t xml:space="preserve">2. ಕೊಲೊಸ್ಸಿಯನ್ಸ್ 3:23 - ನೀವು ಏನು ಮಾಡಿದರೂ, ನಿಮ್ಮ ಪೂರ್ಣ ಹೃದಯದಿಂದ ಕೆಲಸ ಮಾಡಿ, ಕರ್ತನಿಗಾಗಿ ಕೆಲಸ ಮಾಡಿ, ಮಾನವ ಯಜಮಾನರಿಗಾಗಿ ಅಲ್ಲ.</w:t>
      </w:r>
    </w:p>
    <w:p w14:paraId="550A827C" w14:textId="77777777" w:rsidR="00F90BDC" w:rsidRDefault="00F90BDC"/>
    <w:p w14:paraId="0F3CB524" w14:textId="77777777" w:rsidR="00F90BDC" w:rsidRDefault="00F90BDC">
      <w:r xmlns:w="http://schemas.openxmlformats.org/wordprocessingml/2006/main">
        <w:t xml:space="preserve">ಅಪೊಸ್ತಲರ ಕೃತ್ಯಗಳು 23:23 ಮತ್ತು ಆತನು ಇಬ್ಬರು ಶತಾಧಿಪತಿಗಳನ್ನು ಕರೆದು ಹೇಳಿದ್ದೇನಂದರೆ--ಸಿಸರಿಯಾಕ್ಕೆ ಹೋಗಲು ಇನ್ನೂರು ಸೈನಿಕರನ್ನು ಮತ್ತು ಎಪ್ಪತ್ತು ಹತ್ತು ಕುದುರೆಗಳನ್ನು ಮತ್ತು ಇನ್ನೂರು ಈಟಿಗಳನ್ನು ರಾತ್ರಿಯ ಮೂರನೇ ಗಂಟೆಗೆ ಸಿದ್ಧಗೊಳಿಸು.</w:t>
      </w:r>
    </w:p>
    <w:p w14:paraId="26FDD908" w14:textId="77777777" w:rsidR="00F90BDC" w:rsidRDefault="00F90BDC"/>
    <w:p w14:paraId="737BCF29" w14:textId="77777777" w:rsidR="00F90BDC" w:rsidRDefault="00F90BDC">
      <w:r xmlns:w="http://schemas.openxmlformats.org/wordprocessingml/2006/main">
        <w:t xml:space="preserve">ಪೌಲನು ಇಬ್ಬರು ಶತಾಧಿಪತಿಗಳಿಗೆ 200 ಸೈನಿಕರು, 70 ಕುದುರೆ ಸವಾರರು ಮತ್ತು 200 ಈಟಿಗಾರರನ್ನು ರಾತ್ರಿಯಲ್ಲಿ ಕೈಸರಿಯಾಕ್ಕೆ ಹೋಗಲು ಆಜ್ಞಾಪಿಸುತ್ತಾನೆ.</w:t>
      </w:r>
    </w:p>
    <w:p w14:paraId="6FC74E21" w14:textId="77777777" w:rsidR="00F90BDC" w:rsidRDefault="00F90BDC"/>
    <w:p w14:paraId="4C0D3A1B" w14:textId="77777777" w:rsidR="00F90BDC" w:rsidRDefault="00F90BDC">
      <w:r xmlns:w="http://schemas.openxmlformats.org/wordprocessingml/2006/main">
        <w:t xml:space="preserve">1. ದೇವರ ಚಿತ್ತವನ್ನು ಅನುಸರಿಸುವಲ್ಲಿ ಪಾಲ್ನ ನಿಷ್ಠೆ</w:t>
      </w:r>
    </w:p>
    <w:p w14:paraId="327AE9DD" w14:textId="77777777" w:rsidR="00F90BDC" w:rsidRDefault="00F90BDC"/>
    <w:p w14:paraId="306A84C6" w14:textId="77777777" w:rsidR="00F90BDC" w:rsidRDefault="00F90BDC">
      <w:r xmlns:w="http://schemas.openxmlformats.org/wordprocessingml/2006/main">
        <w:t xml:space="preserve">2. ದೇವರ ಆಜ್ಞೆಗಳಿಗೆ ವಿಧೇಯತೆಯ ಶಕ್ತಿ</w:t>
      </w:r>
    </w:p>
    <w:p w14:paraId="01747055" w14:textId="77777777" w:rsidR="00F90BDC" w:rsidRDefault="00F90BDC"/>
    <w:p w14:paraId="6B061C88" w14:textId="77777777" w:rsidR="00F90BDC" w:rsidRDefault="00F90BDC">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14:paraId="64817B53" w14:textId="77777777" w:rsidR="00F90BDC" w:rsidRDefault="00F90BDC"/>
    <w:p w14:paraId="56651683" w14:textId="77777777" w:rsidR="00F90BDC" w:rsidRDefault="00F90BDC">
      <w:r xmlns:w="http://schemas.openxmlformats.org/wordprocessingml/2006/main">
        <w:t xml:space="preserve">2. ಇಬ್ರಿಯ 11:6 - ಮತ್ತು ನಂಬಿಕೆಯಿಲ್ಲದೆ ದೇವರನ್ನು ಮೆಚ್ಚಿಸುವುದು ಅಸಾಧ್ಯ, ಏಕೆಂದರೆ ಆತನ ಬಳಿಗೆ ಬರುವ ಯಾರಾದರೂ ಆತನು ಇದ್ದಾನೆ ಮತ್ತು ಆತನನ್ನು ಶ್ರದ್ಧೆಯಿಂದ ಹುಡುಕುವವರಿಗೆ ಪ್ರತಿಫಲವನ್ನು ಕೊಡುತ್ತಾನೆ ಎಂದು ನಂಬಬೇಕು.</w:t>
      </w:r>
    </w:p>
    <w:p w14:paraId="7F1D86FD" w14:textId="77777777" w:rsidR="00F90BDC" w:rsidRDefault="00F90BDC"/>
    <w:p w14:paraId="2AD08B3A" w14:textId="77777777" w:rsidR="00F90BDC" w:rsidRDefault="00F90BDC">
      <w:r xmlns:w="http://schemas.openxmlformats.org/wordprocessingml/2006/main">
        <w:t xml:space="preserve">ಅಪೊಸ್ತಲರ ಕೃತ್ಯಗಳು 23:24 ಮತ್ತು ಅವರಿಗೆ ಮೃಗಗಳನ್ನು ಒದಗಿಸಿ, ಅವರು ಪೌಲನನ್ನು ಹಾಕಿದರು ಮತ್ತು ಅವನನ್ನು ಸುರಕ್ಷಿತವಾಗಿ ರಾಜ್ಯಪಾಲನಾದ ಫೆಲಿಕ್ಸ್ ಬಳಿಗೆ ಕರೆತರುತ್ತಾರೆ.</w:t>
      </w:r>
    </w:p>
    <w:p w14:paraId="1D79F887" w14:textId="77777777" w:rsidR="00F90BDC" w:rsidRDefault="00F90BDC"/>
    <w:p w14:paraId="6B401F51" w14:textId="77777777" w:rsidR="00F90BDC" w:rsidRDefault="00F90BDC">
      <w:r xmlns:w="http://schemas.openxmlformats.org/wordprocessingml/2006/main">
        <w:t xml:space="preserve">ಕ್ಲೌಡಿಯಸ್ ಲೈಸಿಯಸ್ ಪೌಲನಿಗೆ ಮೃಗಗಳನ್ನು ಒದಗಿಸುವಂತೆ ಸೈನಿಕರಿಗೆ ಆಜ್ಞಾಪಿಸುತ್ತಾನೆ, ಅದನ್ನು ಸುರಕ್ಷಿತವಾಗಿ ಗವರ್ನರ್ ಫೆಲಿಕ್ಸ್ ಬಳಿಗೆ ಕರೆದೊಯ್ಯುತ್ತಾನೆ.</w:t>
      </w:r>
    </w:p>
    <w:p w14:paraId="15FE632F" w14:textId="77777777" w:rsidR="00F90BDC" w:rsidRDefault="00F90BDC"/>
    <w:p w14:paraId="5B2FC62F" w14:textId="77777777" w:rsidR="00F90BDC" w:rsidRDefault="00F90BDC">
      <w:r xmlns:w="http://schemas.openxmlformats.org/wordprocessingml/2006/main">
        <w:t xml:space="preserve">ಯೇಸುಕ್ರಿಸ್ತನ </w:t>
      </w:r>
      <w:r xmlns:w="http://schemas.openxmlformats.org/wordprocessingml/2006/main">
        <w:t xml:space="preserve">ಸುವಾರ್ತೆಯನ್ನು ಹಂಚಿಕೊಳ್ಳಲು ತನ್ನ ಕಾರ್ಯಾಚರಣೆಯಲ್ಲಿ ಪಾಲ್ ರಕ್ಷಣೆಯಲ್ಲಿ ಕಂಡುಬರುತ್ತದೆ .</w:t>
      </w:r>
      <w:r xmlns:w="http://schemas.openxmlformats.org/wordprocessingml/2006/main">
        <w:lastRenderedPageBreak xmlns:w="http://schemas.openxmlformats.org/wordprocessingml/2006/main"/>
      </w:r>
    </w:p>
    <w:p w14:paraId="52D2D72F" w14:textId="77777777" w:rsidR="00F90BDC" w:rsidRDefault="00F90BDC"/>
    <w:p w14:paraId="7D96054E" w14:textId="77777777" w:rsidR="00F90BDC" w:rsidRDefault="00F90BDC">
      <w:r xmlns:w="http://schemas.openxmlformats.org/wordprocessingml/2006/main">
        <w:t xml:space="preserve">2. ಪ್ರಾರ್ಥನೆಯ ಶಕ್ತಿಯು ಪರ್ವತಗಳನ್ನು ಚಲಿಸುತ್ತದೆ ಮತ್ತು ಅಪಾಯದ ಸಮಯದಲ್ಲಿ ನಮಗೆ ರಕ್ಷಣೆ ನೀಡುತ್ತದೆ.</w:t>
      </w:r>
    </w:p>
    <w:p w14:paraId="7F567C5D" w14:textId="77777777" w:rsidR="00F90BDC" w:rsidRDefault="00F90BDC"/>
    <w:p w14:paraId="33EE05E1" w14:textId="77777777" w:rsidR="00F90BDC" w:rsidRDefault="00F90BDC">
      <w:r xmlns:w="http://schemas.openxmlformats.org/wordprocessingml/2006/main">
        <w:t xml:space="preserve">1. ಫಿಲಿಪ್ಪಿಯನ್ನರು 4:6-7 “ಯಾವುದರ ಬಗ್ಗೆಯೂ ಚಿಂತಿಸಬೇಡಿ, ಆದರೆ ಪ್ರತಿಯೊಂದು ಸಂದರ್ಭದಲ್ಲೂ, ಪ್ರಾರ್ಥನೆ ಮತ್ತು ಮನವಿಯ ಮೂಲಕ, ಕೃತಜ್ಞತೆಯೊಂದಿಗೆ, ನಿಮ್ಮ ವಿನಂತಿಗಳನ್ನು ದೇವರಿಗೆ ಸಲ್ಲಿಸಿ. ಮತ್ತು ಎಲ್ಲಾ ತಿಳುವಳಿಕೆಯನ್ನು ಮೀರಿದ ದೇವರ ಶಾಂತಿಯು ನಿಮ್ಮ ಹೃದಯಗಳನ್ನು ಮತ್ತು ನಿಮ್ಮ ಮನಸ್ಸುಗಳನ್ನು ಕ್ರಿಸ್ತ ಯೇಸುವಿನಲ್ಲಿ ಕಾಪಾಡುತ್ತದೆ.</w:t>
      </w:r>
    </w:p>
    <w:p w14:paraId="4D645996" w14:textId="77777777" w:rsidR="00F90BDC" w:rsidRDefault="00F90BDC"/>
    <w:p w14:paraId="1DCDA8F5" w14:textId="77777777" w:rsidR="00F90BDC" w:rsidRDefault="00F90BDC">
      <w:r xmlns:w="http://schemas.openxmlformats.org/wordprocessingml/2006/main">
        <w:t xml:space="preserve">2. ಕೀರ್ತನೆ 18:2 “ಕರ್ತನು ನನ್ನ ಬಂಡೆ, ನನ್ನ ಕೋಟೆ ಮತ್ತು ನನ್ನ ವಿಮೋಚಕ; ನನ್ನ ದೇವರು ನನ್ನ ಬಂಡೆ, ನಾನು ಆಶ್ರಯ ಪಡೆದಿದ್ದೇನೆ, ನನ್ನ ಗುರಾಣಿ ಮತ್ತು ನನ್ನ ರಕ್ಷಣೆಯ ಕೊಂಬು, ನನ್ನ ಭದ್ರಕೋಟೆ.</w:t>
      </w:r>
    </w:p>
    <w:p w14:paraId="75D79432" w14:textId="77777777" w:rsidR="00F90BDC" w:rsidRDefault="00F90BDC"/>
    <w:p w14:paraId="6A5D3028" w14:textId="77777777" w:rsidR="00F90BDC" w:rsidRDefault="00F90BDC">
      <w:r xmlns:w="http://schemas.openxmlformats.org/wordprocessingml/2006/main">
        <w:t xml:space="preserve">ಕಾಯಿದೆಗಳು 23:25 ಮತ್ತು ಅವನು ಈ ರೀತಿಯಾಗಿ ಒಂದು ಪತ್ರವನ್ನು ಬರೆದನು:</w:t>
      </w:r>
    </w:p>
    <w:p w14:paraId="140D6140" w14:textId="77777777" w:rsidR="00F90BDC" w:rsidRDefault="00F90BDC"/>
    <w:p w14:paraId="60588B3F" w14:textId="77777777" w:rsidR="00F90BDC" w:rsidRDefault="00F90BDC">
      <w:r xmlns:w="http://schemas.openxmlformats.org/wordprocessingml/2006/main">
        <w:t xml:space="preserve">ಕೌನ್ಸಿಲ್‌ಗೆ ಅವರ ನಿಷ್ಠೆ ಮತ್ತು ಅವರ ನಂಬಿಕೆಗೆ ಅವರ ನಿಷ್ಠೆಯ ನಡುವೆ ಸಿಲುಕಿರುವ ಪಾಲ್‌ನ ಸಂದಿಗ್ಧತೆಯನ್ನು ಫೆಲಿಕ್ಸ್ ಕೌನ್ಸಿಲ್‌ಗೆ ಕಳುಹಿಸಿದ ಪತ್ರದ ಮೂಲಕ ತಿಳಿಸಲಾಗಿದೆ.</w:t>
      </w:r>
    </w:p>
    <w:p w14:paraId="3FE2D62A" w14:textId="77777777" w:rsidR="00F90BDC" w:rsidRDefault="00F90BDC"/>
    <w:p w14:paraId="7C3EE0C5" w14:textId="77777777" w:rsidR="00F90BDC" w:rsidRDefault="00F90BDC">
      <w:r xmlns:w="http://schemas.openxmlformats.org/wordprocessingml/2006/main">
        <w:t xml:space="preserve">1. ದೇವರಿಗೆ ನಿಷ್ಠೆ ಯಾವಾಗಲೂ ನಮ್ಮ ಆದ್ಯತೆಯಾಗಿರಬೇಕು.</w:t>
      </w:r>
    </w:p>
    <w:p w14:paraId="1341EBC4" w14:textId="77777777" w:rsidR="00F90BDC" w:rsidRDefault="00F90BDC"/>
    <w:p w14:paraId="62FE7DF7" w14:textId="77777777" w:rsidR="00F90BDC" w:rsidRDefault="00F90BDC">
      <w:r xmlns:w="http://schemas.openxmlformats.org/wordprocessingml/2006/main">
        <w:t xml:space="preserve">2. ಕಷ್ಟ ಬಂದಾಗಲೂ ನಮ್ಮ ನಂಬಿಕೆಯ ಪರವಾಗಿ ನಿಲ್ಲಲು ನಾವು ಸಿದ್ಧರಾಗಿರಬೇಕು.</w:t>
      </w:r>
    </w:p>
    <w:p w14:paraId="58335CAC" w14:textId="77777777" w:rsidR="00F90BDC" w:rsidRDefault="00F90BDC"/>
    <w:p w14:paraId="45771A8F" w14:textId="77777777" w:rsidR="00F90BDC" w:rsidRDefault="00F90BDC">
      <w:r xmlns:w="http://schemas.openxmlformats.org/wordprocessingml/2006/main">
        <w:t xml:space="preserve">1. ಮ್ಯಾಥ್ಯೂ 6:33 - ಆದರೆ ಮೊದಲು ಆತನ ರಾಜ್ಯವನ್ನು ಮತ್ತು ಆತನ ನೀತಿಯನ್ನು ಹುಡುಕು, ಮತ್ತು ಇವುಗಳೆಲ್ಲವೂ ನಿಮಗೆ ನೀಡಲ್ಪಡುತ್ತವೆ.</w:t>
      </w:r>
    </w:p>
    <w:p w14:paraId="0542C542" w14:textId="77777777" w:rsidR="00F90BDC" w:rsidRDefault="00F90BDC"/>
    <w:p w14:paraId="6D961844" w14:textId="77777777" w:rsidR="00F90BDC" w:rsidRDefault="00F90BDC">
      <w:r xmlns:w="http://schemas.openxmlformats.org/wordprocessingml/2006/main">
        <w:t xml:space="preserve">2. ಡೇನಿಯಲ್ 3:17 - ನಾವು ಉರಿಯುತ್ತಿರುವ ಕುಲುಮೆಯಲ್ಲಿ ಎಸೆಯಲ್ಪಟ್ಟರೆ, ನಾವು ಸೇವಿಸುವ ದೇವರು ಅದರಿಂದ ನಮ್ಮನ್ನು ರಕ್ಷಿಸಲು ಶಕ್ತನಾಗಿದ್ದಾನೆ ಮತ್ತು ಓ ರಾಜನೇ, ಆತನು ನಮ್ಮನ್ನು ನಿನ್ನ ಕೈಯಿಂದ ರಕ್ಷಿಸುತ್ತಾನೆ.</w:t>
      </w:r>
    </w:p>
    <w:p w14:paraId="322DD7BF" w14:textId="77777777" w:rsidR="00F90BDC" w:rsidRDefault="00F90BDC"/>
    <w:p w14:paraId="23BA9BB8" w14:textId="77777777" w:rsidR="00F90BDC" w:rsidRDefault="00F90BDC">
      <w:r xmlns:w="http://schemas.openxmlformats.org/wordprocessingml/2006/main">
        <w:t xml:space="preserve">ಅಪೊಸ್ತಲರ ಕೃತ್ಯಗಳು 23:26 ಕ್ಲಾಡಿಯಸ್ ಲೈಸಿಯಸ್ ಅತ್ಯುತ್ತಮ ರಾಜ್ಯಪಾಲನಾದ ಫೆಲಿಕ್ಸ್ ಅವರಿಗೆ ವಂದನೆಗಳನ್ನು ಕಳುಹಿಸುತ್ತಾನೆ.</w:t>
      </w:r>
    </w:p>
    <w:p w14:paraId="48F4B9CF" w14:textId="77777777" w:rsidR="00F90BDC" w:rsidRDefault="00F90BDC"/>
    <w:p w14:paraId="6F891D7A" w14:textId="77777777" w:rsidR="00F90BDC" w:rsidRDefault="00F90BDC">
      <w:r xmlns:w="http://schemas.openxmlformats.org/wordprocessingml/2006/main">
        <w:t xml:space="preserve">ಗೌರವಾನ್ವಿತ ಗವರ್ನರ್ ಫೆಲಿಕ್ಸ್ ಅವರಿಗೆ ಕ್ಲೌಡಿಯಸ್ ಲೈಸಿಯಸ್ ಶುಭಾಶಯಗಳನ್ನು ಕಳುಹಿಸುತ್ತಾರೆ.</w:t>
      </w:r>
    </w:p>
    <w:p w14:paraId="7A3CC502" w14:textId="77777777" w:rsidR="00F90BDC" w:rsidRDefault="00F90BDC"/>
    <w:p w14:paraId="085EC8F4" w14:textId="77777777" w:rsidR="00F90BDC" w:rsidRDefault="00F90BDC">
      <w:r xmlns:w="http://schemas.openxmlformats.org/wordprocessingml/2006/main">
        <w:t xml:space="preserve">1. ನಮ್ಮ ಸಂಬಂಧಗಳಲ್ಲಿ ಗೌರವದ ಮೌಲ್ಯ.</w:t>
      </w:r>
    </w:p>
    <w:p w14:paraId="374FE96B" w14:textId="77777777" w:rsidR="00F90BDC" w:rsidRDefault="00F90BDC"/>
    <w:p w14:paraId="0FBA913B" w14:textId="77777777" w:rsidR="00F90BDC" w:rsidRDefault="00F90BDC">
      <w:r xmlns:w="http://schemas.openxmlformats.org/wordprocessingml/2006/main">
        <w:t xml:space="preserve">2. ನಾಯಕತ್ವದಲ್ಲಿ ನಮ್ರತೆಯ ಪ್ರಾಮುಖ್ಯತೆ.</w:t>
      </w:r>
    </w:p>
    <w:p w14:paraId="0362325E" w14:textId="77777777" w:rsidR="00F90BDC" w:rsidRDefault="00F90BDC"/>
    <w:p w14:paraId="693300E2" w14:textId="77777777" w:rsidR="00F90BDC" w:rsidRDefault="00F90BDC">
      <w:r xmlns:w="http://schemas.openxmlformats.org/wordprocessingml/2006/main">
        <w:t xml:space="preserve">1. ಫಿಲಿಪ್ಪಿ 2: 3-4 - “ಸ್ವಾರ್ಥದ ಮಹತ್ವಾಕಾಂಕ್ಷೆ ಅಥವಾ ದುರಹಂಕಾರದಿಂದ ಏನನ್ನೂ ಮಾಡಬೇಡಿ, ಆದರೆ ನಮ್ರತೆಯಿಂದ ಇತರರನ್ನು ನಿಮಗಿಂತ ಹೆಚ್ಚು ಮಹತ್ವದ್ದಾಗಿ ಎಣಿಸಿ. ನಿಮ್ಮಲ್ಲಿ ಪ್ರತಿಯೊಬ್ಬನು ತನ್ನ ಸ್ವಂತ ಹಿತಾಸಕ್ತಿಗಳನ್ನು ಮಾತ್ರವಲ್ಲ, ಇತರರ ಹಿತಾಸಕ್ತಿಗಳನ್ನೂ ನೋಡಲಿ.</w:t>
      </w:r>
    </w:p>
    <w:p w14:paraId="64B5DBE7" w14:textId="77777777" w:rsidR="00F90BDC" w:rsidRDefault="00F90BDC"/>
    <w:p w14:paraId="2FC22C26" w14:textId="77777777" w:rsidR="00F90BDC" w:rsidRDefault="00F90BDC">
      <w:r xmlns:w="http://schemas.openxmlformats.org/wordprocessingml/2006/main">
        <w:t xml:space="preserve">2. ನಾಣ್ಣುಡಿಗಳು 18:12 - "ವಿನಾಶದ ಮೊದಲು ಮನುಷ್ಯನ ಹೃದಯವು ಅಹಂಕಾರಿಯಾಗಿದೆ, ಆದರೆ ಗೌರವಕ್ಕಿಂತ ನಮ್ರತೆಯು ಬರುತ್ತದೆ."</w:t>
      </w:r>
    </w:p>
    <w:p w14:paraId="4724719D" w14:textId="77777777" w:rsidR="00F90BDC" w:rsidRDefault="00F90BDC"/>
    <w:p w14:paraId="5C277CA2" w14:textId="77777777" w:rsidR="00F90BDC" w:rsidRDefault="00F90BDC">
      <w:r xmlns:w="http://schemas.openxmlformats.org/wordprocessingml/2006/main">
        <w:t xml:space="preserve">ಅಪೊಸ್ತಲರ ಕೃತ್ಯಗಳು 23:27 ಈ ಮನುಷ್ಯನು ಯೆಹೂದ್ಯರಿಂದ ಸೆರೆಹಿಡಿಯಲ್ಪಟ್ಟನು ಮತ್ತು ಅವರಿಂದ ಕೊಲ್ಲಲ್ಪಡಬೇಕಾಗಿತ್ತು; ಆಗ ನಾನು ಸೈನ್ಯದೊಂದಿಗೆ ಬಂದು ಅವನು ರೋಮನ್ ಎಂದು ತಿಳಿದು ಅವನನ್ನು ರಕ್ಷಿಸಿದೆ.</w:t>
      </w:r>
    </w:p>
    <w:p w14:paraId="71E54291" w14:textId="77777777" w:rsidR="00F90BDC" w:rsidRDefault="00F90BDC"/>
    <w:p w14:paraId="0337AE37" w14:textId="77777777" w:rsidR="00F90BDC" w:rsidRDefault="00F90BDC">
      <w:r xmlns:w="http://schemas.openxmlformats.org/wordprocessingml/2006/main">
        <w:t xml:space="preserve">ಯೆಹೂದ್ಯರಿಂದ ಸೆರೆಯಾಳಾಗಿಸಿದ ನಂತರ ರೋಮನ್ ಸೈನ್ಯದಿಂದ ಪಾಲ್ ರಕ್ಷಿಸಲ್ಪಟ್ಟನು.</w:t>
      </w:r>
    </w:p>
    <w:p w14:paraId="0A231913" w14:textId="77777777" w:rsidR="00F90BDC" w:rsidRDefault="00F90BDC"/>
    <w:p w14:paraId="7F859E01" w14:textId="77777777" w:rsidR="00F90BDC" w:rsidRDefault="00F90BDC">
      <w:r xmlns:w="http://schemas.openxmlformats.org/wordprocessingml/2006/main">
        <w:t xml:space="preserve">1: ಸಂಕಷ್ಟದ ಸಮಯದಲ್ಲಿ, ದೇವರು ನಮ್ಮನ್ನು ರಕ್ಷಿಸಲು ಅನಿರೀಕ್ಷಿತ ಮೂಲಗಳನ್ನು ಬಳಸಬಹುದು.</w:t>
      </w:r>
    </w:p>
    <w:p w14:paraId="440B94B9" w14:textId="77777777" w:rsidR="00F90BDC" w:rsidRDefault="00F90BDC"/>
    <w:p w14:paraId="0B555E64" w14:textId="77777777" w:rsidR="00F90BDC" w:rsidRDefault="00F90BDC">
      <w:r xmlns:w="http://schemas.openxmlformats.org/wordprocessingml/2006/main">
        <w:t xml:space="preserve">2: ಇತರರನ್ನು ರಕ್ಷಿಸಲು ದೇವರು ನಮ್ಮನ್ನು ಬಳಸುವುದಕ್ಕೆ ನಾವು ಸಿದ್ಧರಾಗಿರಬೇಕು.</w:t>
      </w:r>
    </w:p>
    <w:p w14:paraId="6512EC5B" w14:textId="77777777" w:rsidR="00F90BDC" w:rsidRDefault="00F90BDC"/>
    <w:p w14:paraId="22024A95" w14:textId="77777777" w:rsidR="00F90BDC" w:rsidRDefault="00F90BDC">
      <w:r xmlns:w="http://schemas.openxmlformats.org/wordprocessingml/2006/main">
        <w:t xml:space="preserve">1: ಯೆಶಾಯ 41:10 - ನೀನು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w:t>
      </w:r>
    </w:p>
    <w:p w14:paraId="4CF402B5" w14:textId="77777777" w:rsidR="00F90BDC" w:rsidRDefault="00F90BDC"/>
    <w:p w14:paraId="4818A5A8" w14:textId="77777777" w:rsidR="00F90BDC" w:rsidRDefault="00F90BDC">
      <w:r xmlns:w="http://schemas.openxmlformats.org/wordprocessingml/2006/main">
        <w:t xml:space="preserve">2: ಕೀರ್ತನೆ 91: 14-15 - ಅವನು ನನ್ನ ಮೇಲೆ ತನ್ನ ಪ್ರೀತಿಯನ್ನು ಹೊಂದಿದ್ದರಿಂದ ನಾನು ಅವನನ್ನು ಬಿಡಿಸುವೆನು: ನಾನು ಅವನನ್ನು ಉನ್ನತ ಸ್ಥಾನಕ್ಕೆ ಇಡುತ್ತೇನೆ, ಏಕೆಂದರೆ ಅವನು ನನ್ನ ಹೆಸರನ್ನು ತಿಳಿದಿದ್ದಾನೆ. ಅವನು ನನ್ನನ್ನು ಕರೆಯುವನು, ಮತ್ತು ನಾನು ಅವನಿಗೆ ಉತ್ತರಿಸುವೆನು: ನಾನು </w:t>
      </w:r>
      <w:r xmlns:w="http://schemas.openxmlformats.org/wordprocessingml/2006/main">
        <w:lastRenderedPageBreak xmlns:w="http://schemas.openxmlformats.org/wordprocessingml/2006/main"/>
      </w:r>
      <w:r xmlns:w="http://schemas.openxmlformats.org/wordprocessingml/2006/main">
        <w:t xml:space="preserve">ತೊಂದರೆಯಲ್ಲಿ ಅವನೊಂದಿಗೆ ಇರುತ್ತೇನೆ; ನಾನು ಅವನನ್ನು ಬಿಡಿಸಿ ಗೌರವಿಸುವೆನು.</w:t>
      </w:r>
    </w:p>
    <w:p w14:paraId="7497F7F1" w14:textId="77777777" w:rsidR="00F90BDC" w:rsidRDefault="00F90BDC"/>
    <w:p w14:paraId="050FD78F" w14:textId="77777777" w:rsidR="00F90BDC" w:rsidRDefault="00F90BDC">
      <w:r xmlns:w="http://schemas.openxmlformats.org/wordprocessingml/2006/main">
        <w:t xml:space="preserve">ಅಪೊಸ್ತಲರ ಕೃತ್ಯಗಳು 23:28 ಮತ್ತು ಅವರು ಅವನ ಮೇಲೆ ಆರೋಪ ಹೊರಿಸಿದ ಕಾರಣವನ್ನು ನಾನು ತಿಳಿದುಕೊಳ್ಳಲು ಬಯಸಿದಾಗ, ನಾನು ಅವನನ್ನು ಅವರ ಸಭೆಗೆ ಕರೆತಂದನು.</w:t>
      </w:r>
    </w:p>
    <w:p w14:paraId="4BCD37EE" w14:textId="77777777" w:rsidR="00F90BDC" w:rsidRDefault="00F90BDC"/>
    <w:p w14:paraId="1AE77B08" w14:textId="77777777" w:rsidR="00F90BDC" w:rsidRDefault="00F90BDC">
      <w:r xmlns:w="http://schemas.openxmlformats.org/wordprocessingml/2006/main">
        <w:t xml:space="preserve">ಪೌಲನು ತನಗೆ ತಿಳಿಯದ ಒಬ್ಬ ವ್ಯಕ್ತಿಯನ್ನು ಪರಿಷತ್ತಿನ ಮುಂದೆ ಕರೆತಂದನು.</w:t>
      </w:r>
    </w:p>
    <w:p w14:paraId="3D67A604" w14:textId="77777777" w:rsidR="00F90BDC" w:rsidRDefault="00F90BDC"/>
    <w:p w14:paraId="4C58C590" w14:textId="77777777" w:rsidR="00F90BDC" w:rsidRDefault="00F90BDC">
      <w:r xmlns:w="http://schemas.openxmlformats.org/wordprocessingml/2006/main">
        <w:t xml:space="preserve">1. ಅನಿಶ್ಚಿತ ಕಾಲದಲ್ಲಿ ಬುದ್ಧಿವಂತ ನಿರ್ಧಾರಗಳನ್ನು ಮಾಡುವುದು</w:t>
      </w:r>
    </w:p>
    <w:p w14:paraId="04A0048D" w14:textId="77777777" w:rsidR="00F90BDC" w:rsidRDefault="00F90BDC"/>
    <w:p w14:paraId="09DB4388" w14:textId="77777777" w:rsidR="00F90BDC" w:rsidRDefault="00F90BDC">
      <w:r xmlns:w="http://schemas.openxmlformats.org/wordprocessingml/2006/main">
        <w:t xml:space="preserve">2. ನ್ಯಾಯದ ತೀರ್ಪಿನ ಶಕ್ತಿ</w:t>
      </w:r>
    </w:p>
    <w:p w14:paraId="3BBA75A0" w14:textId="77777777" w:rsidR="00F90BDC" w:rsidRDefault="00F90BDC"/>
    <w:p w14:paraId="7B3F3DF5" w14:textId="77777777" w:rsidR="00F90BDC" w:rsidRDefault="00F90BDC">
      <w:r xmlns:w="http://schemas.openxmlformats.org/wordprocessingml/2006/main">
        <w:t xml:space="preserve">1. ನಾಣ್ಣುಡಿಗಳು 15:22 - ಸಲಹೆಯಿಲ್ಲದೆ ಉದ್ದೇಶಗಳು ನಿರಾಶೆಗೊಳ್ಳುತ್ತವೆ: ಆದರೆ ಸಲಹೆಗಾರರ ಬಹುಸಂಖ್ಯೆಯಲ್ಲಿ ಅವು ಸ್ಥಾಪಿಸಲ್ಪಡುತ್ತವೆ.</w:t>
      </w:r>
    </w:p>
    <w:p w14:paraId="4438E11B" w14:textId="77777777" w:rsidR="00F90BDC" w:rsidRDefault="00F90BDC"/>
    <w:p w14:paraId="5520A173" w14:textId="77777777" w:rsidR="00F90BDC" w:rsidRDefault="00F90BDC">
      <w:r xmlns:w="http://schemas.openxmlformats.org/wordprocessingml/2006/main">
        <w:t xml:space="preserve">2. ಜೇಮ್ಸ್ 1:19 - ಆದದರಿಂದ ನನ್ನ ಪ್ರಿಯ ಸಹೋದರರೇ, ಪ್ರತಿಯೊಬ್ಬ ಮನುಷ್ಯನು ಕೇಳಲು ವೇಗವನ್ನು ಹೊಂದಲಿ, ಮಾತನಾಡಲು ನಿಧಾನವಾಗಿರಲಿ, ಕೋಪಕ್ಕೆ ನಿಧಾನವಾಗಲಿ.</w:t>
      </w:r>
    </w:p>
    <w:p w14:paraId="5FDE8E0B" w14:textId="77777777" w:rsidR="00F90BDC" w:rsidRDefault="00F90BDC"/>
    <w:p w14:paraId="77FC30F5" w14:textId="77777777" w:rsidR="00F90BDC" w:rsidRDefault="00F90BDC">
      <w:r xmlns:w="http://schemas.openxmlformats.org/wordprocessingml/2006/main">
        <w:t xml:space="preserve">ಅಪೊಸ್ತಲರ ಕೃತ್ಯಗಳು 23:29 ಅವರ ಕಾನೂನಿನ ಪ್ರಶ್ನೆಗಳಿಂದ ನಾನು ಆರೋಪಿಸಲ್ಪಟ್ಟಿದ್ದೇನೆ ಎಂದು ನಾನು ಗ್ರಹಿಸಿದೆ, ಆದರೆ ಮರಣಕ್ಕೆ ಅಥವಾ ಬಂಧಗಳಿಗೆ ಯೋಗ್ಯವಾದ ಯಾವುದನ್ನೂ ಅವನ ಮೇಲೆ ಹೊರಿಸಲಾಗಿಲ್ಲ.</w:t>
      </w:r>
    </w:p>
    <w:p w14:paraId="20EF159A" w14:textId="77777777" w:rsidR="00F90BDC" w:rsidRDefault="00F90BDC"/>
    <w:p w14:paraId="0F1C6C52" w14:textId="77777777" w:rsidR="00F90BDC" w:rsidRDefault="00F90BDC">
      <w:r xmlns:w="http://schemas.openxmlformats.org/wordprocessingml/2006/main">
        <w:t xml:space="preserve">ಪೌಲನು ಯಹೂದಿ ಕಾನೂನನ್ನು ಉಲ್ಲಂಘಿಸಿದನೆಂದು ಆರೋಪಿಸಲ್ಪಟ್ಟನು ಆದರೆ ಅವನು ಮಾಡಿದ ಯಾವುದೂ ಶಿಕ್ಷೆಯನ್ನು ಸಮರ್ಥಿಸುವಷ್ಟು ಗಂಭೀರವಾಗಿರಲಿಲ್ಲ.</w:t>
      </w:r>
    </w:p>
    <w:p w14:paraId="5074422E" w14:textId="77777777" w:rsidR="00F90BDC" w:rsidRDefault="00F90BDC"/>
    <w:p w14:paraId="171BC7FD" w14:textId="77777777" w:rsidR="00F90BDC" w:rsidRDefault="00F90BDC">
      <w:r xmlns:w="http://schemas.openxmlformats.org/wordprocessingml/2006/main">
        <w:t xml:space="preserve">1. ಕಿರುಕುಳಕ್ಕೆ ನಾವು ಹೇಗೆ ಪ್ರತಿಕ್ರಿಯಿಸುತ್ತೇವೆ - ಅನ್ಯಾಯದ ವರ್ತನೆಯ ಹೊರತಾಗಿಯೂ ದೇವರಿಗೆ ನಂಬಿಗಸ್ತರಾಗಿ ಉಳಿಯಲು ಕ್ರಿಶ್ಚಿಯನ್ನರನ್ನು ಪ್ರೋತ್ಸಾಹಿಸುವುದು.</w:t>
      </w:r>
    </w:p>
    <w:p w14:paraId="1FD3F041" w14:textId="77777777" w:rsidR="00F90BDC" w:rsidRDefault="00F90BDC"/>
    <w:p w14:paraId="20B4C20F" w14:textId="77777777" w:rsidR="00F90BDC" w:rsidRDefault="00F90BDC">
      <w:r xmlns:w="http://schemas.openxmlformats.org/wordprocessingml/2006/main">
        <w:t xml:space="preserve">2. ಸುಳ್ಳು ಆರೋಪಗಳನ್ನು ಜಯಿಸುವುದು - ದೇವರ ಸತ್ಯದಲ್ಲಿ ವಿಶ್ವಾಸವಿಡಲು ಭಕ್ತರನ್ನು ನೆನಪಿಸುವುದು.</w:t>
      </w:r>
    </w:p>
    <w:p w14:paraId="51858820" w14:textId="77777777" w:rsidR="00F90BDC" w:rsidRDefault="00F90BDC"/>
    <w:p w14:paraId="0AC402D4" w14:textId="77777777" w:rsidR="00F90BDC" w:rsidRDefault="00F90BDC">
      <w:r xmlns:w="http://schemas.openxmlformats.org/wordprocessingml/2006/main">
        <w:t xml:space="preserve">1. ರೋಮನ್ನರು 8:35-39 - ಕ್ರಿಸ್ತನ ಪ್ರೀತಿಯಿಂದ ನಮ್ಮನ್ನು ಯಾರು ಬೇರ್ಪಡಿಸುತ್ತಾರೆ?</w:t>
      </w:r>
    </w:p>
    <w:p w14:paraId="1CAD3245" w14:textId="77777777" w:rsidR="00F90BDC" w:rsidRDefault="00F90BDC"/>
    <w:p w14:paraId="3B6E3DD5" w14:textId="77777777" w:rsidR="00F90BDC" w:rsidRDefault="00F90BDC">
      <w:r xmlns:w="http://schemas.openxmlformats.org/wordprocessingml/2006/main">
        <w:t xml:space="preserve">2. ಜಾನ್ 16: 32-33 - ಜಗತ್ತಿನಲ್ಲಿ ನೀವು ಕ್ಲೇಶವನ್ನು ಹೊಂದಿರುತ್ತೀರಿ; ಆದರೆ ಧೈರ್ಯವಾಗಿರಿ, ನಾನು ಜಗತ್ತನ್ನು ಜಯಿಸಿದ್ದೇನೆ.</w:t>
      </w:r>
    </w:p>
    <w:p w14:paraId="0F46FA23" w14:textId="77777777" w:rsidR="00F90BDC" w:rsidRDefault="00F90BDC"/>
    <w:p w14:paraId="30F6B774" w14:textId="77777777" w:rsidR="00F90BDC" w:rsidRDefault="00F90BDC">
      <w:r xmlns:w="http://schemas.openxmlformats.org/wordprocessingml/2006/main">
        <w:t xml:space="preserve">ಅಪೊಸ್ತಲರ ಕೃತ್ಯಗಳು 23:30 ಮತ್ತು ಯೆಹೂದ್ಯರು ಆ ಮನುಷ್ಯನನ್ನು ಹೇಗೆ ಕಾಯುತ್ತಿದ್ದಾರೆಂದು ನನಗೆ ತಿಳಿಸಿದಾಗ, ನಾನು ತಕ್ಷಣವೇ ನಿನ್ನ ಬಳಿಗೆ ಕಳುಹಿಸಿದೆ ಮತ್ತು ಅವನ ವಿರುದ್ಧ ಅವರು ಏನನ್ನು ಹೊಂದಿದ್ದೀರೋ ಅದನ್ನು ನಿನ್ನ ಮುಂದೆ ಹೇಳಬೇಕೆಂದು ಅವನ ಮೇಲೆ ಆರೋಪ ಮಾಡುವವರಿಗೆ ಅಪ್ಪಣೆ ಕೊಟ್ಟೆನು. ಬೀಳ್ಕೊಡುಗೆ.</w:t>
      </w:r>
    </w:p>
    <w:p w14:paraId="03E8B376" w14:textId="77777777" w:rsidR="00F90BDC" w:rsidRDefault="00F90BDC"/>
    <w:p w14:paraId="113972F0" w14:textId="77777777" w:rsidR="00F90BDC" w:rsidRDefault="00F90BDC">
      <w:r xmlns:w="http://schemas.openxmlformats.org/wordprocessingml/2006/main">
        <w:t xml:space="preserve">ಒಬ್ಬ ವ್ಯಕ್ತಿಯನ್ನು ಹೊಂಚು ಹಾಕಲು ಯೋಜಿಸುತ್ತಿದ್ದ ಯಹೂದಿಗಳನ್ನು ತಮ್ಮ ಆರೋಪಗಳಿಗೆ ಉತ್ತರಿಸಲು ತನ್ನ ಮುಂದೆ ಕರೆತರುವಂತೆ ಪೌಲನು ರೋಮನ್ ಕಮಾಂಡರ್ಗೆ ಸೂಚಿಸಿದನು.</w:t>
      </w:r>
    </w:p>
    <w:p w14:paraId="63FB1616" w14:textId="77777777" w:rsidR="00F90BDC" w:rsidRDefault="00F90BDC"/>
    <w:p w14:paraId="328B2CF9" w14:textId="77777777" w:rsidR="00F90BDC" w:rsidRDefault="00F90BDC">
      <w:r xmlns:w="http://schemas.openxmlformats.org/wordprocessingml/2006/main">
        <w:t xml:space="preserve">1. ಸಮಾಜದಲ್ಲಿ ನ್ಯಾಯ ಮತ್ತು ನ್ಯಾಯದ ಪ್ರಾಮುಖ್ಯತೆ.</w:t>
      </w:r>
    </w:p>
    <w:p w14:paraId="20492446" w14:textId="77777777" w:rsidR="00F90BDC" w:rsidRDefault="00F90BDC"/>
    <w:p w14:paraId="310166C6" w14:textId="77777777" w:rsidR="00F90BDC" w:rsidRDefault="00F90BDC">
      <w:r xmlns:w="http://schemas.openxmlformats.org/wordprocessingml/2006/main">
        <w:t xml:space="preserve">2. ಶತ್ರುಗಳಿಂದ ದೇವರ ರಕ್ಷಣೆ.</w:t>
      </w:r>
    </w:p>
    <w:p w14:paraId="1DD08F80" w14:textId="77777777" w:rsidR="00F90BDC" w:rsidRDefault="00F90BDC"/>
    <w:p w14:paraId="651DE59C" w14:textId="77777777" w:rsidR="00F90BDC" w:rsidRDefault="00F90BDC">
      <w:r xmlns:w="http://schemas.openxmlformats.org/wordprocessingml/2006/main">
        <w:t xml:space="preserve">1. ಕೀರ್ತನೆ 37:40 - "ಮತ್ತು ಕರ್ತನು ಅವರಿಗೆ ಸಹಾಯ ಮಾಡುತ್ತಾನೆ ಮತ್ತು ಅವರನ್ನು ಬಿಡಿಸುವನು: ಆತನು ಅವರನ್ನು ದುಷ್ಟರಿಂದ ರಕ್ಷಿಸುತ್ತಾನೆ ಮತ್ತು ರಕ್ಷಿಸುತ್ತಾನೆ, ಏಕೆಂದರೆ ಅವರು ಆತನನ್ನು ನಂಬುತ್ತಾರೆ."</w:t>
      </w:r>
    </w:p>
    <w:p w14:paraId="46FE6FC8" w14:textId="77777777" w:rsidR="00F90BDC" w:rsidRDefault="00F90BDC"/>
    <w:p w14:paraId="2A132AE4" w14:textId="77777777" w:rsidR="00F90BDC" w:rsidRDefault="00F90BDC">
      <w:r xmlns:w="http://schemas.openxmlformats.org/wordprocessingml/2006/main">
        <w:t xml:space="preserve">2. ನಾಣ್ಣುಡಿಗಳು 21:15 - "ನ್ಯಾಯವಂತರಿಗೆ ನ್ಯಾಯತೀರ್ಪು ಮಾಡುವುದು ಸಂತೋಷವಾಗಿದೆ; ಆದರೆ ಅನ್ಯಾಯದ ಕೆಲಸಗಾರರಿಗೆ ನಾಶನವುಂಟಾಗುತ್ತದೆ."</w:t>
      </w:r>
    </w:p>
    <w:p w14:paraId="3C61417F" w14:textId="77777777" w:rsidR="00F90BDC" w:rsidRDefault="00F90BDC"/>
    <w:p w14:paraId="7A1A88B7" w14:textId="77777777" w:rsidR="00F90BDC" w:rsidRDefault="00F90BDC">
      <w:r xmlns:w="http://schemas.openxmlformats.org/wordprocessingml/2006/main">
        <w:t xml:space="preserve">ಅಪೊಸ್ತಲರ ಕೃತ್ಯಗಳು 23:31 ಸೈನಿಕರು ತಮಗೆ ಆಜ್ಞಾಪಿಸಿದಂತೆ ಪೌಲನನ್ನು ಹಿಡಿದು ರಾತ್ರಿಯಲ್ಲಿ ಆಂಟಿಪತ್ರೀಸ್‌ಗೆ ಕರೆತಂದರು.</w:t>
      </w:r>
    </w:p>
    <w:p w14:paraId="66FBBDAE" w14:textId="77777777" w:rsidR="00F90BDC" w:rsidRDefault="00F90BDC"/>
    <w:p w14:paraId="62A896F3" w14:textId="77777777" w:rsidR="00F90BDC" w:rsidRDefault="00F90BDC">
      <w:r xmlns:w="http://schemas.openxmlformats.org/wordprocessingml/2006/main">
        <w:t xml:space="preserve">ಆಜ್ಞಾಪಿಸಿದಂತೆ ಪೌಲನನ್ನು ಸೈನಿಕರು ರಾತ್ರಿಯಲ್ಲಿ ಆಂಟಿಪತ್ರೀಸ್‌ಗೆ ಕರೆದೊಯ್ದರು.</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ಆಜ್ಞೆಗಳನ್ನು ಪಾಲಿಸುವುದು: ಕಾಯಿದೆಗಳು 23:31 ರಲ್ಲಿ ಪೌಲನ ಉದಾಹರಣೆ</w:t>
      </w:r>
    </w:p>
    <w:p w14:paraId="68FD145C" w14:textId="77777777" w:rsidR="00F90BDC" w:rsidRDefault="00F90BDC"/>
    <w:p w14:paraId="5003029C" w14:textId="77777777" w:rsidR="00F90BDC" w:rsidRDefault="00F90BDC">
      <w:r xmlns:w="http://schemas.openxmlformats.org/wordprocessingml/2006/main">
        <w:t xml:space="preserve">2. ಕೆಳಗಿನ ಆದೇಶಗಳು: ಕಾಯಿದೆಗಳು 23:31 ರಲ್ಲಿ ಪಾಲ್ ವಿಧೇಯತೆಯನ್ನು ಹೇಗೆ ಪ್ರದರ್ಶಿಸಿದರು</w:t>
      </w:r>
    </w:p>
    <w:p w14:paraId="1E87F7CF" w14:textId="77777777" w:rsidR="00F90BDC" w:rsidRDefault="00F90BDC"/>
    <w:p w14:paraId="613A9192" w14:textId="77777777" w:rsidR="00F90BDC" w:rsidRDefault="00F90BDC">
      <w:r xmlns:w="http://schemas.openxmlformats.org/wordprocessingml/2006/main">
        <w:t xml:space="preserve">1. ಜೋಶುವಾ 1: 7-9 - ಬಲಶಾಲಿಯಾಗಿ ಮತ್ತು ತುಂಬಾ ಧೈರ್ಯಶಾಲಿಯಾಗಿರಿ; ನನ್ನ ಸೇವಕನಾದ ಮೋಶೆಯು ನಿನಗೆ ಕೊಟ್ಟಿರುವ ಎಲ್ಲಾ ಕಾನೂನನ್ನು ಅನುಸರಿಸಲು ಜಾಗರೂಕರಾಗಿರಿ; ನೀವು ಎಲ್ಲಿಗೆ ಹೋದರೂ ನೀವು ಯಶಸ್ವಿಯಾಗುವಂತೆ ಅದರಿಂದ ಬಲಕ್ಕೆ ಅಥವಾ ಎಡಕ್ಕೆ ತಿರುಗಬೇಡಿ.</w:t>
      </w:r>
    </w:p>
    <w:p w14:paraId="1EEF71EC" w14:textId="77777777" w:rsidR="00F90BDC" w:rsidRDefault="00F90BDC"/>
    <w:p w14:paraId="62F22314" w14:textId="77777777" w:rsidR="00F90BDC" w:rsidRDefault="00F90BDC">
      <w:r xmlns:w="http://schemas.openxmlformats.org/wordprocessingml/2006/main">
        <w:t xml:space="preserve">2. ರೋಮನ್ನರು 13: 1-5 - ಪ್ರತಿಯೊಬ್ಬರೂ ಆಡಳಿತ ಅಧಿಕಾರಿಗಳಿಗೆ ಅಧೀನರಾಗಲಿ, ಏಕೆಂದರೆ ದೇವರು ಸ್ಥಾಪಿಸಿದ ಹೊರತುಪಡಿಸಿ ಯಾವುದೇ ಅಧಿಕಾರವಿಲ್ಲ. ಅಸ್ತಿತ್ವದಲ್ಲಿರುವ ಅಧಿಕಾರಿಗಳು ದೇವರಿಂದ ಸ್ಥಾಪಿಸಲ್ಪಟ್ಟಿದ್ದಾರೆ.</w:t>
      </w:r>
    </w:p>
    <w:p w14:paraId="7E38A6E1" w14:textId="77777777" w:rsidR="00F90BDC" w:rsidRDefault="00F90BDC"/>
    <w:p w14:paraId="5E67062A" w14:textId="77777777" w:rsidR="00F90BDC" w:rsidRDefault="00F90BDC">
      <w:r xmlns:w="http://schemas.openxmlformats.org/wordprocessingml/2006/main">
        <w:t xml:space="preserve">ಕಾಯಿದೆಗಳು 23:32 ಮರುದಿನ ಅವರು ಅವನೊಂದಿಗೆ ಹೋಗಲು ಕುದುರೆ ಸವಾರರನ್ನು ಬಿಟ್ಟು ಕೋಟೆಗೆ ಹಿಂತಿರುಗಿದರು.</w:t>
      </w:r>
    </w:p>
    <w:p w14:paraId="31645FFC" w14:textId="77777777" w:rsidR="00F90BDC" w:rsidRDefault="00F90BDC"/>
    <w:p w14:paraId="72C32182" w14:textId="77777777" w:rsidR="00F90BDC" w:rsidRDefault="00F90BDC">
      <w:r xmlns:w="http://schemas.openxmlformats.org/wordprocessingml/2006/main">
        <w:t xml:space="preserve">ಕುದುರೆ ಸವಾರರು ಮರುದಿನ ಪೌಲನೊಂದಿಗೆ ಕೋಟೆಗೆ ಹೋದರು, ಮತ್ತು ಇತರರು ಹಿಂತಿರುಗಿದರು.</w:t>
      </w:r>
    </w:p>
    <w:p w14:paraId="42E965B2" w14:textId="77777777" w:rsidR="00F90BDC" w:rsidRDefault="00F90BDC"/>
    <w:p w14:paraId="0EEF460B" w14:textId="77777777" w:rsidR="00F90BDC" w:rsidRDefault="00F90BDC">
      <w:r xmlns:w="http://schemas.openxmlformats.org/wordprocessingml/2006/main">
        <w:t xml:space="preserve">1. ಕೋಟೆಗೆ ಪಾಲ್ ಪ್ರಯಾಣವು ದೇವರ ಮಾರ್ಗದರ್ಶನದಲ್ಲಿ ನಿಷ್ಠೆ ಮತ್ತು ನಂಬಿಕೆಯ ಉದಾಹರಣೆಯಾಗಿ ಕಾರ್ಯನಿರ್ವಹಿಸುತ್ತದೆ.</w:t>
      </w:r>
    </w:p>
    <w:p w14:paraId="0C5EC873" w14:textId="77777777" w:rsidR="00F90BDC" w:rsidRDefault="00F90BDC"/>
    <w:p w14:paraId="2B3C9CF3" w14:textId="77777777" w:rsidR="00F90BDC" w:rsidRDefault="00F90BDC">
      <w:r xmlns:w="http://schemas.openxmlformats.org/wordprocessingml/2006/main">
        <w:t xml:space="preserve">2. ಒಡನಾಟದ ಶಕ್ತಿ - ಸ್ನೇಹಿತರೊಂದಿಗೆ ಅತ್ಯಂತ ಕಷ್ಟಕರವಾದ ಮಾರ್ಗಗಳನ್ನು ಹೇಗೆ ಸುಲಭಗೊಳಿಸಲಾಗುತ್ತದೆ.</w:t>
      </w:r>
    </w:p>
    <w:p w14:paraId="4F5DE075" w14:textId="77777777" w:rsidR="00F90BDC" w:rsidRDefault="00F90BDC"/>
    <w:p w14:paraId="5F78BB99" w14:textId="77777777" w:rsidR="00F90BDC" w:rsidRDefault="00F90BDC">
      <w:r xmlns:w="http://schemas.openxmlformats.org/wordprocessingml/2006/main">
        <w:t xml:space="preserve">1. ಹೀಬ್ರೂ 11:1 - "ಈಗ ನಂಬಿಕೆಯು ನಿರೀಕ್ಷಿಸಿದ ವಿಷಯಗಳ ಭರವಸೆಯಾಗಿದೆ, ಕಾಣದ ವಿಷಯಗಳ ಕನ್ವಿಕ್ಷನ್ ಆಗಿದೆ."</w:t>
      </w:r>
    </w:p>
    <w:p w14:paraId="35C1C748" w14:textId="77777777" w:rsidR="00F90BDC" w:rsidRDefault="00F90BDC"/>
    <w:p w14:paraId="6606E1CE" w14:textId="77777777" w:rsidR="00F90BDC" w:rsidRDefault="00F90BDC">
      <w:r xmlns:w="http://schemas.openxmlformats.org/wordprocessingml/2006/main">
        <w:t xml:space="preserve">2. ನಾಣ್ಣುಡಿಗಳು 27:17 - "ಕಬ್ಬಿಣವು ಕಬ್ಬಿಣವನ್ನು ಹರಿತಗೊಳಿಸುತ್ತದೆ, ಮತ್ತು ಒಬ್ಬ ವ್ಯಕ್ತಿಯು ಇನ್ನೊಬ್ಬನನ್ನು ಹರಿತಗೊಳಿಸುತ್ತಾನೆ."</w:t>
      </w:r>
    </w:p>
    <w:p w14:paraId="31119512" w14:textId="77777777" w:rsidR="00F90BDC" w:rsidRDefault="00F90BDC"/>
    <w:p w14:paraId="0A90A956" w14:textId="77777777" w:rsidR="00F90BDC" w:rsidRDefault="00F90BDC">
      <w:r xmlns:w="http://schemas.openxmlformats.org/wordprocessingml/2006/main">
        <w:t xml:space="preserve">ಅಪೊಸ್ತಲರ ಕೃತ್ಯಗಳು 23:33 ಅವರು ಕೈಸರಿಯಾಕ್ಕೆ ಬಂದು ಪತ್ರವನ್ನು ರಾಜ್ಯಪಾಲರಿಗೆ ಒಪ್ಪಿಸಿದಾಗ ಪೌಲನನ್ನೂ ಅವನ ಮುಂದೆ ಹಾಜರುಪಡಿಸಿದರು.</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ಪೌಲನನ್ನು ಸಿಸೇರಿಯಾದಲ್ಲಿ ರಾಜ್ಯಪಾಲರಿಗೆ ಪ್ರಸ್ತುತಪಡಿಸಲಾಯಿತು.</w:t>
      </w:r>
    </w:p>
    <w:p w14:paraId="534E7B8B" w14:textId="77777777" w:rsidR="00F90BDC" w:rsidRDefault="00F90BDC"/>
    <w:p w14:paraId="04E6741E" w14:textId="77777777" w:rsidR="00F90BDC" w:rsidRDefault="00F90BDC">
      <w:r xmlns:w="http://schemas.openxmlformats.org/wordprocessingml/2006/main">
        <w:t xml:space="preserve">1: ನಾವು ದೇವರ ಸಮಯದಲ್ಲಿ ಭರವಸೆಯಿಡಬಹುದು, ಏಕೆಂದರೆ ಆತನು ಯಾವಾಗಲೂ ತನ್ನ ವಾಗ್ದಾನಗಳಿಗೆ ನಂಬಿಗಸ್ತನಾಗಿರುತ್ತಾನೆ.</w:t>
      </w:r>
    </w:p>
    <w:p w14:paraId="1801569A" w14:textId="77777777" w:rsidR="00F90BDC" w:rsidRDefault="00F90BDC"/>
    <w:p w14:paraId="0664122A" w14:textId="77777777" w:rsidR="00F90BDC" w:rsidRDefault="00F90BDC">
      <w:r xmlns:w="http://schemas.openxmlformats.org/wordprocessingml/2006/main">
        <w:t xml:space="preserve">2: ದೇವರು ನಮಗಾಗಿ ಇಟ್ಟಿರುವ ಯೋಜನೆಗಳಿಗೆ ನಾವು ಯಾವಾಗಲೂ ನಿಷ್ಠರಾಗಿರಬೇಕು ಮತ್ತು ನಮ್ಮ ನಂಬಿಕೆಯಲ್ಲಿ ದೃಢವಾಗಿ ನಿಲ್ಲಲು ಸಿದ್ಧರಾಗಿರಬೇಕು.</w:t>
      </w:r>
    </w:p>
    <w:p w14:paraId="48197BEC" w14:textId="77777777" w:rsidR="00F90BDC" w:rsidRDefault="00F90BDC"/>
    <w:p w14:paraId="14B3DC16" w14:textId="77777777" w:rsidR="00F90BDC" w:rsidRDefault="00F90BDC">
      <w:r xmlns:w="http://schemas.openxmlformats.org/wordprocessingml/2006/main">
        <w:t xml:space="preserve">1: ಹೀಬ್ರೂ 11: 1-3 "ಈಗ ನಂಬಿಕೆಯು ನಾವು ಏನನ್ನು ನಿರೀಕ್ಷಿಸುತ್ತೇವೆ ಮತ್ತು ನಾವು ನೋಡದಿರುವ ಬಗ್ಗೆ ಖಚಿತವಾಗಿರುವುದು. ಇದನ್ನೇ ಪ್ರಾಚೀನರು ಪ್ರಶಂಸಿಸಿದ್ದಾರೆ. ನಂಬಿಕೆಯಿಂದ ನಾವು ಬ್ರಹ್ಮಾಂಡವು ದೇವರ ಆಜ್ಞೆಯ ಮೇರೆಗೆ ರೂಪುಗೊಂಡಿದೆ ಎಂದು ಅರ್ಥಮಾಡಿಕೊಳ್ಳುತ್ತೇವೆ. ಆದ್ದರಿಂದ ಕಾಣುವದನ್ನು ಗೋಚರಿಸುವದರಿಂದ ಮಾಡಲಾಗಿಲ್ಲ."</w:t>
      </w:r>
    </w:p>
    <w:p w14:paraId="530EF92E" w14:textId="77777777" w:rsidR="00F90BDC" w:rsidRDefault="00F90BDC"/>
    <w:p w14:paraId="007A349A" w14:textId="77777777" w:rsidR="00F90BDC" w:rsidRDefault="00F90BDC">
      <w:r xmlns:w="http://schemas.openxmlformats.org/wordprocessingml/2006/main">
        <w:t xml:space="preserve">2: ರೋಮನ್ನರು 8:28 "ಮತ್ತು ಎಲ್ಲಾ ವಿಷಯಗಳಲ್ಲಿ ದೇವರು ಆತನನ್ನು ಪ್ರೀತಿಸುವವರ ಒಳಿತಿಗಾಗಿ ಕೆಲಸ ಮಾಡುತ್ತಾನೆ ಎಂದು ನಮಗೆ ತಿಳಿದಿದೆ, ಅವರ ಉದ್ದೇಶದ ಪ್ರಕಾರ ಕರೆಯಲ್ಪಟ್ಟಿದೆ."</w:t>
      </w:r>
    </w:p>
    <w:p w14:paraId="6B40B815" w14:textId="77777777" w:rsidR="00F90BDC" w:rsidRDefault="00F90BDC"/>
    <w:p w14:paraId="2CE2EA0E" w14:textId="77777777" w:rsidR="00F90BDC" w:rsidRDefault="00F90BDC">
      <w:r xmlns:w="http://schemas.openxmlformats.org/wordprocessingml/2006/main">
        <w:t xml:space="preserve">ಕಾಯಿದೆಗಳು 23:34 ಮತ್ತು ಗವರ್ನರ್ ಪತ್ರವನ್ನು ಓದಿದಾಗ, ಅವನು ಯಾವ ಪ್ರಾಂತ್ಯದವನು ಎಂದು ಕೇಳಿದನು. ಮತ್ತು ಅವನು ಸಿಲಿಸಿಯನೆಂದು ಅವನು ಅರ್ಥಮಾಡಿಕೊಂಡಾಗ;</w:t>
      </w:r>
    </w:p>
    <w:p w14:paraId="1839D3CF" w14:textId="77777777" w:rsidR="00F90BDC" w:rsidRDefault="00F90BDC"/>
    <w:p w14:paraId="7D7F72EE" w14:textId="77777777" w:rsidR="00F90BDC" w:rsidRDefault="00F90BDC">
      <w:r xmlns:w="http://schemas.openxmlformats.org/wordprocessingml/2006/main">
        <w:t xml:space="preserve">ಪಾಲ್ ಸಿಲಿಸಿಯಾದಿಂದ ಗುರುತಿಸಲ್ಪಟ್ಟಿದ್ದಾನೆ.</w:t>
      </w:r>
    </w:p>
    <w:p w14:paraId="1D690049" w14:textId="77777777" w:rsidR="00F90BDC" w:rsidRDefault="00F90BDC"/>
    <w:p w14:paraId="603CB2AE" w14:textId="77777777" w:rsidR="00F90BDC" w:rsidRDefault="00F90BDC">
      <w:r xmlns:w="http://schemas.openxmlformats.org/wordprocessingml/2006/main">
        <w:t xml:space="preserve">1. ನಮ್ಮ ಕಾರ್ಯಗಳು ಮತ್ತು ಕಾರ್ಯಗಳಿಂದ ಗುರುತಿಸಲ್ಪಡುವುದು.</w:t>
      </w:r>
    </w:p>
    <w:p w14:paraId="139FA5F7" w14:textId="77777777" w:rsidR="00F90BDC" w:rsidRDefault="00F90BDC"/>
    <w:p w14:paraId="6EAEA5A8" w14:textId="77777777" w:rsidR="00F90BDC" w:rsidRDefault="00F90BDC">
      <w:r xmlns:w="http://schemas.openxmlformats.org/wordprocessingml/2006/main">
        <w:t xml:space="preserve">2. ಕ್ರಿಸ್ತನಲ್ಲಿ ನಾವು ಯಾರೆಂಬುದನ್ನು ತಿಳಿದುಕೊಳ್ಳುವುದು.</w:t>
      </w:r>
    </w:p>
    <w:p w14:paraId="3D160F53" w14:textId="77777777" w:rsidR="00F90BDC" w:rsidRDefault="00F90BDC"/>
    <w:p w14:paraId="1256AF35" w14:textId="77777777" w:rsidR="00F90BDC" w:rsidRDefault="00F90BDC">
      <w:r xmlns:w="http://schemas.openxmlformats.org/wordprocessingml/2006/main">
        <w:t xml:space="preserve">1. ಎಫೆಸಿಯನ್ಸ್ 4: 1-3 - "ಆದುದರಿಂದ ಕರ್ತನಿಗಾಗಿ ಸೆರೆಯಾಳು, ನಾನು ನಿಮ್ಮನ್ನು ಕರೆಯುವ ಕರೆಗೆ ಯೋಗ್ಯವಾದ ರೀತಿಯಲ್ಲಿ, ಎಲ್ಲಾ ನಮ್ರತೆ ಮತ್ತು ಸೌಮ್ಯತೆ, ತಾಳ್ಮೆಯಿಂದ, ಒಬ್ಬರನ್ನೊಬ್ಬರು ಸಹಿಸಿಕೊಳ್ಳುವಂತೆ ನಿಮ್ಮನ್ನು ಒತ್ತಾಯಿಸುತ್ತೇನೆ. ಪ್ರೀತಿಯಲ್ಲಿ, ಶಾಂತಿಯ ಬಂಧದಲ್ಲಿ ಆತ್ಮದ ಏಕತೆಯನ್ನು ಕಾಪಾಡಿಕೊಳ್ಳಲು ಉತ್ಸುಕನಾಗಿದ್ದಾನೆ."</w:t>
      </w:r>
    </w:p>
    <w:p w14:paraId="228C45BE" w14:textId="77777777" w:rsidR="00F90BDC" w:rsidRDefault="00F90BDC"/>
    <w:p w14:paraId="7A5C5A6B" w14:textId="77777777" w:rsidR="00F90BDC" w:rsidRDefault="00F90BDC">
      <w:r xmlns:w="http://schemas.openxmlformats.org/wordprocessingml/2006/main">
        <w:t xml:space="preserve">2. ಕೊಲೊಸ್ಸಿಯನ್ಸ್ 3: 12-17 - "ಹಾಗಾದರೆ, ದೇವರ ಆಯ್ಕೆಮಾಡಿದವರಂತೆ, ಪವಿತ್ರ ಮತ್ತು ಪ್ರಿಯ, ಕರುಣೆಯ ಹೃದಯಗಳು, ದಯೆ, ನಮ್ರತೆ, ಸೌಮ್ಯತೆ ಮತ್ತು ತಾಳ್ಮೆ, ಒಬ್ಬರನ್ನೊಬ್ಬರು ಸಹಿಸಿಕೊಳ್ಳುವುದು ಮತ್ತು ಒಬ್ಬರ ವಿರುದ್ಧ ಇನ್ನೊಬ್ಬರ ವಿರುದ್ಧ ದೂರು ಇದ್ದರೆ, ಕ್ಷಮಿಸುವುದು </w:t>
      </w:r>
      <w:r xmlns:w="http://schemas.openxmlformats.org/wordprocessingml/2006/main">
        <w:lastRenderedPageBreak xmlns:w="http://schemas.openxmlformats.org/wordprocessingml/2006/main"/>
      </w:r>
      <w:r xmlns:w="http://schemas.openxmlformats.org/wordprocessingml/2006/main">
        <w:t xml:space="preserve">. ಒಬ್ಬರನ್ನೊಬ್ಬರು, ಭಗವಂತನು ನಿಮ್ಮನ್ನು ಕ್ಷಮಿಸಿದಂತೆ, ನೀವು ಸಹ ಕ್ಷಮಿಸಬೇಕು ಮತ್ತು ಎಲ್ಲಕ್ಕಿಂತ ಹೆಚ್ಚಾಗಿ ಪ್ರೀತಿಯನ್ನು ಧರಿಸಿಕೊಳ್ಳಿ, ಅದು ಎಲ್ಲವನ್ನೂ ಪರಿಪೂರ್ಣ ಸಾಮರಸ್ಯದಿಂದ ಬಂಧಿಸುತ್ತದೆ ಮತ್ತು ಕ್ರಿಸ್ತನ ಶಾಂತಿಯು ನಿಮ್ಮ ಹೃದಯಗಳಲ್ಲಿ ಆಳ್ವಿಕೆ ಮಾಡಲಿ, ಅದಕ್ಕಾಗಿಯೇ ನಿಮ್ಮನ್ನು ಕರೆಯಲಾಯಿತು. ಒಂದು ದೇಹ ಮತ್ತು ಕೃತಜ್ಞರಾಗಿರಿ, ಕ್ರಿಸ್ತನ ವಾಕ್ಯವು ನಿಮ್ಮಲ್ಲಿ ಸಮೃದ್ಧವಾಗಿ ನೆಲೆಸಲಿ, ಎಲ್ಲಾ ಬುದ್ಧಿವಂತಿಕೆಯಲ್ಲಿ ಒಬ್ಬರಿಗೊಬ್ಬರು ಬೋಧಿಸುತ್ತಾ ಮತ್ತು ಉಪದೇಶಿಸುತ್ತಾ, ಕೀರ್ತನೆಗಳನ್ನು ಮತ್ತು ಸ್ತೋತ್ರಗಳನ್ನು ಮತ್ತು ಆಧ್ಯಾತ್ಮಿಕ ಹಾಡುಗಳನ್ನು ಹಾಡುತ್ತಾ, ನಿಮ್ಮ ಹೃದಯದಲ್ಲಿ ದೇವರಿಗೆ ಕೃತಜ್ಞತೆ ಸಲ್ಲಿಸುತ್ತಾರೆ."</w:t>
      </w:r>
    </w:p>
    <w:p w14:paraId="4405B741" w14:textId="77777777" w:rsidR="00F90BDC" w:rsidRDefault="00F90BDC"/>
    <w:p w14:paraId="2A54002C" w14:textId="77777777" w:rsidR="00F90BDC" w:rsidRDefault="00F90BDC">
      <w:r xmlns:w="http://schemas.openxmlformats.org/wordprocessingml/2006/main">
        <w:t xml:space="preserve">ಅಪೊಸ್ತಲರ ಕೃತ್ಯಗಳು 23:35 ನಿನ್ನನ್ನು ದೂಷಿಸುವವರು ಬಂದಾಗ ನಾನು ನಿನ್ನ ಮಾತು ಕೇಳುವೆನು ಅಂದನು. ಮತ್ತು ಅವನು ಅವನನ್ನು ಹೆರೋದನ ತೀರ್ಪಿನ ಸಭಾಂಗಣದಲ್ಲಿ ಇರಿಸಲು ಆಜ್ಞಾಪಿಸಿದನು.</w:t>
      </w:r>
    </w:p>
    <w:p w14:paraId="73975D5D" w14:textId="77777777" w:rsidR="00F90BDC" w:rsidRDefault="00F90BDC"/>
    <w:p w14:paraId="10E5C0A2" w14:textId="77777777" w:rsidR="00F90BDC" w:rsidRDefault="00F90BDC">
      <w:r xmlns:w="http://schemas.openxmlformats.org/wordprocessingml/2006/main">
        <w:t xml:space="preserve">ಪೌಲನಿಗೆ ರೋಮನ್ ಕಮಾಂಡರ್ ಜೊತೆ ಸಭಿಕರನ್ನು ನೀಡಲಾಯಿತು ಮತ್ತು ಅವನ ಆರೋಪಿಗಳು ಬಂದಾಗ ಕೇಳುವುದಾಗಿ ಭರವಸೆ ನೀಡಿದರು.</w:t>
      </w:r>
    </w:p>
    <w:p w14:paraId="591BC677" w14:textId="77777777" w:rsidR="00F90BDC" w:rsidRDefault="00F90BDC"/>
    <w:p w14:paraId="1999A53D" w14:textId="77777777" w:rsidR="00F90BDC" w:rsidRDefault="00F90BDC">
      <w:r xmlns:w="http://schemas.openxmlformats.org/wordprocessingml/2006/main">
        <w:t xml:space="preserve">1. ಹೋರಾಟದ ಸಮಯದಲ್ಲಿ ನಮಗೆ ಕೇಳಲು ದೇವರು ಯಾವಾಗಲೂ ಒಂದು ಮಾರ್ಗವನ್ನು ಒದಗಿಸುತ್ತಾನೆ.</w:t>
      </w:r>
    </w:p>
    <w:p w14:paraId="3664DF1E" w14:textId="77777777" w:rsidR="00F90BDC" w:rsidRDefault="00F90BDC"/>
    <w:p w14:paraId="56D04016" w14:textId="77777777" w:rsidR="00F90BDC" w:rsidRDefault="00F90BDC">
      <w:r xmlns:w="http://schemas.openxmlformats.org/wordprocessingml/2006/main">
        <w:t xml:space="preserve">2. ನಾವು ಕಷ್ಟದ ಪರಿಸ್ಥಿತಿಯಲ್ಲಿದ್ದಾಗಲೂ ದೇವರು ನಮ್ಮೊಂದಿಗೆ ಇರುತ್ತಾನೆ ಎಂದು ನಾವು ನಂಬಬಹುದು.</w:t>
      </w:r>
    </w:p>
    <w:p w14:paraId="0E37830E" w14:textId="77777777" w:rsidR="00F90BDC" w:rsidRDefault="00F90BDC"/>
    <w:p w14:paraId="02AB7B9E" w14:textId="77777777" w:rsidR="00F90BDC" w:rsidRDefault="00F90BDC">
      <w:r xmlns:w="http://schemas.openxmlformats.org/wordprocessingml/2006/main">
        <w:t xml:space="preserve">1. ಯೆಶಾಯ 41:10 - “ಭಯಪಡಬೇಡ, ನಾನು ನಿಮ್ಮೊಂದಿಗಿದ್ದೇನೆ; ಗಾಬರಿಪಡಬೇಡ, ನಾನೇ ನಿನ್ನ ದೇವರು. ನಾನು ನಿನ್ನನ್ನು ಬಲಪಡಿಸುತ್ತೇನೆ ಮತ್ತು ನಿನಗೆ ಸಹಾಯ ಮಾಡುತ್ತೇನೆ; ನನ್ನ ನೀತಿಯ ಬಲಗೈಯಿಂದ ನಿನ್ನನ್ನು ಎತ್ತಿ ಹಿಡಿಯುವೆನು” ಎಂದು ಹೇಳಿದನು.</w:t>
      </w:r>
    </w:p>
    <w:p w14:paraId="07B21379" w14:textId="77777777" w:rsidR="00F90BDC" w:rsidRDefault="00F90BDC"/>
    <w:p w14:paraId="55A1CFD7" w14:textId="77777777" w:rsidR="00F90BDC" w:rsidRDefault="00F90BDC">
      <w:r xmlns:w="http://schemas.openxmlformats.org/wordprocessingml/2006/main">
        <w:t xml:space="preserve">2. ಕೀರ್ತನೆ 55:22 - “ನಿಮ್ಮ ಕಾಳಜಿಯನ್ನು ಕರ್ತನ ಮೇಲೆ ಹಾಕಿರಿ ಮತ್ತು ಆತನು ನಿಮ್ಮನ್ನು ಪೋಷಿಸುವನು; ಆತನು ಎಂದಿಗೂ ನೀತಿವಂತರನ್ನು ಬೀಳಲು ಬಿಡುವುದಿಲ್ಲ.</w:t>
      </w:r>
    </w:p>
    <w:p w14:paraId="3BAF557F" w14:textId="77777777" w:rsidR="00F90BDC" w:rsidRDefault="00F90BDC"/>
    <w:p w14:paraId="75960D96" w14:textId="77777777" w:rsidR="00F90BDC" w:rsidRDefault="00F90BDC">
      <w:r xmlns:w="http://schemas.openxmlformats.org/wordprocessingml/2006/main">
        <w:t xml:space="preserve">ಕಾಯಿದೆಗಳು 24 ಸಿಸೇರಿಯಾದಲ್ಲಿ ಗವರ್ನರ್ ಫೆಲಿಕ್ಸ್ನ ಮುಂದೆ ಪಾಲ್ನ ವಿಚಾರಣೆಯನ್ನು ವಿವರಿಸುತ್ತದೆ, ಪ್ರಧಾನ ಅರ್ಚಕ ಮತ್ತು ಯಹೂದಿ ಹಿರಿಯರನ್ನು ಪ್ರತಿನಿಧಿಸುವ ವಕೀಲ ಟೆರ್ಟುಲ್ಲಸ್ನ ಆರೋಪಗಳು ಮತ್ತು ಪಾಲ್ನ ಪ್ರತಿವಾದ.</w:t>
      </w:r>
    </w:p>
    <w:p w14:paraId="1894345F" w14:textId="77777777" w:rsidR="00F90BDC" w:rsidRDefault="00F90BDC"/>
    <w:p w14:paraId="08A9E42D" w14:textId="77777777" w:rsidR="00F90BDC" w:rsidRDefault="00F90BDC">
      <w:r xmlns:w="http://schemas.openxmlformats.org/wordprocessingml/2006/main">
        <w:t xml:space="preserve">1 ನೇ ಪ್ಯಾರಾಗ್ರಾಫ್: ಅಧ್ಯಾಯವು ಅನನಿಯಸ್, ಕೆಲವು ಹಿರಿಯರು ಮತ್ತು ಟೆರ್ಟುಲ್ಲಸ್ ಎಂಬ ವಕೀಲರು ಪಾಲ್ ವಿರುದ್ಧ ತಮ್ಮ ವಾದವನ್ನು ಗವರ್ನರ್ ಫೆಲಿಕ್ಸ್‌ಗೆ ಪ್ರಸ್ತುತಪಡಿಸಲು ಸಿಸೇರಿಯಾಕ್ಕೆ ಆಗಮಿಸುವುದರೊಂದಿಗೆ ಪ್ರಾರಂಭವಾಗುತ್ತದೆ. ಟೆರ್ಟುಲ್ಲಸ್ ಫೆಲಿಕ್ಸ್‌ನನ್ನು ಹೊಗಳುವ ಮೂಲಕ ತನ್ನ ಆಪಾದನೆಯನ್ನು ಪ್ರಾರಂಭಿಸಿದನು ನಂತರ ಪೌಲನನ್ನು ತೊಂದರೆಗಾರನೆಂದು ದೂಷಿಸಿದನು, ಅವನು ಪ್ರಪಂಚದಾದ್ಯಂತ ಯಹೂದಿಗಳ ನಡುವೆ ಗಲಭೆಗಳನ್ನು ಎಬ್ಬಿಸಿದನು, ಅವನು ದೇವಾಲಯವನ್ನು ಅಪವಿತ್ರಗೊಳಿಸಲು ಪ್ರಯತ್ನಿಸಿದನು (ಕಾಯಿದೆಗಳು 24:1-7). </w:t>
      </w:r>
      <w:r xmlns:w="http://schemas.openxmlformats.org/wordprocessingml/2006/main">
        <w:lastRenderedPageBreak xmlns:w="http://schemas.openxmlformats.org/wordprocessingml/2006/main"/>
      </w:r>
      <w:r xmlns:w="http://schemas.openxmlformats.org/wordprocessingml/2006/main">
        <w:t xml:space="preserve">ಅವರು ಹೇಳಿದ್ದನ್ನು ಆಧರಿಸಿ ಪೌಲನನ್ನು ಪರೀಕ್ಷಿಸಲು ಅವರು ಫೆಲಿಕ್ಸ್‌ನನ್ನು ಕೇಳಿದರು.</w:t>
      </w:r>
    </w:p>
    <w:p w14:paraId="78A346A5" w14:textId="77777777" w:rsidR="00F90BDC" w:rsidRDefault="00F90BDC"/>
    <w:p w14:paraId="2ADA1FE7" w14:textId="77777777" w:rsidR="00F90BDC" w:rsidRDefault="00F90BDC">
      <w:r xmlns:w="http://schemas.openxmlformats.org/wordprocessingml/2006/main">
        <w:t xml:space="preserve">2 ನೇ ಪ್ಯಾರಾಗ್ರಾಫ್: ಟೆರ್ಟುಲ್ಲಸ್ ತನ್ನ ಪ್ರಕರಣವನ್ನು ಮಂಡಿಸಿದ ನಂತರ, ಫೆಲಿಕ್ಸ್ ಪಾಲ್ಗೆ ತನ್ನನ್ನು ತಾನು ಸಮರ್ಥಿಸಿಕೊಳ್ಳುವ ಅವಕಾಶವನ್ನು ನೀಡಿದರು. ಪೌಲ್ ಅವರು ಹನ್ನೆರಡು ದಿನಗಳ ಹಿಂದೆ ಜೆರುಸಲೆಮ್ ಆರಾಧನೆಗೆ ಹೋಗಿದ್ದರು ಎಂದು ಆರೋಪಗಳನ್ನು ನಿರಾಕರಿಸುವ ಮೂಲಕ ರಾಜ್ಯಪಾಲರನ್ನು ಉದ್ದೇಶಿಸಿ ನಯವಾಗಿ ಹೇಳಿದರು, ಯಾರೊಂದಿಗೂ ವಾದ ಮಾಡದೆ ಅಥವಾ ಗಲಭೆ ಉಂಟು ಮಾಡದೆ ದೇವಸ್ಥಾನದ ಸಿನಗಾಗ್ಸ್ ನಗರವು ಆರೋಪಗಳನ್ನು ಸಾಬೀತುಪಡಿಸಲು ಸಾಧ್ಯವಾಗಲಿಲ್ಲ ಬದಲಿಗೆ ಅವರು ಪಂಥ ಎಂದು ಕರೆಯುವ 'ಮಾರ್ಗ'ವನ್ನು ಅನುಸರಿಸಿದರು ಎಂದು ಒಪ್ಪಿಕೊಂಡರು. ನೀತಿವಂತ ದುಷ್ಟರಿಬ್ಬರೂ ಪುನರುತ್ಥಾನವಾಗುತ್ತಾರೆ ಎಂದು ಈ ಪುರುಷರು ಸ್ವತಃ ಹೊಂದಿದ್ದಾರೆ (ಕಾಯಿದೆಗಳು 24:10-15). ಹಲವಾರು ವರ್ಷಗಳ ನಂತರ ದೇವರ ಮುಂದೆ ಮನಃಸಾಕ್ಷಿಯನ್ನು ಶುದ್ಧೀಕರಿಸಲು ಶ್ರಮಿಸಬೇಕು ಎಂದು ಅವರು ಒತ್ತಿಹೇಳಿದರು, ಜನರು ಹಲವಾರು ವರ್ಷಗಳ ನಂತರ ಉಡುಗೊರೆಗಳನ್ನು ತಂದರು ಅಲ್ಲಿ ಜನಸಂದಣಿ ಕದಡದೆ ವಿಧ್ಯುಕ್ತವಾಗಿ ಶುಚಿಯಾದ ಕೆಲವು ಯಹೂದಿಗಳು ಏಷ್ಯಾದ ಪ್ರಾಂತ್ಯದ ಕೆಲವು ಯಹೂದಿಗಳು ನನ್ನ ವಿರುದ್ಧ ಯಾವುದೇ ಆರೋಪಗಳನ್ನು ಹೊಂದಿದ್ದರೆ ಅಥವಾ ಈ ವ್ಯಕ್ತಿಗಳು ಸ್ವತಃ ಹೇಳಲು ಅವಕಾಶ ಮಾಡಿಕೊಡಬೇಕು. ಸನ್ಹೆಡ್ರಿನ್‌ನ ಮುಂದೆ ನಿಂತಾಗ ಅವರು ಯಾವ ಅಪರಾಧವನ್ನು ಕಂಡುಕೊಂಡರು, ಅದು ಒಂದು ವಿಷಯವು ನಿಂತಿದೆ ಎಂದು ಕೂಗಿದ ಹೊರತು 'ಇದು ಪುನರುತ್ಥಾನದ ಬಗ್ಗೆ ಸತ್ತಿದೆ, ನಾನು ಇಂದು ನಿಮ್ಮ ಮುಂದೆ ವಿಚಾರಣೆಯಲ್ಲಿದ್ದೇನೆ' (ಕಾಯಿದೆಗಳು 24: 16-21).</w:t>
      </w:r>
    </w:p>
    <w:p w14:paraId="0D06B36B" w14:textId="77777777" w:rsidR="00F90BDC" w:rsidRDefault="00F90BDC"/>
    <w:p w14:paraId="551DC2D2" w14:textId="77777777" w:rsidR="00F90BDC" w:rsidRDefault="00F90BDC">
      <w:r xmlns:w="http://schemas.openxmlformats.org/wordprocessingml/2006/main">
        <w:t xml:space="preserve">3 ನೇ ಪ್ಯಾರಾಗ್ರಾಫ್: ಆದಾಗ್ಯೂ, ಫೆಲಿಕ್ಸ್ ಮಾರ್ಗದ ಬಗ್ಗೆ ನಿಖರವಾದ ಜ್ಞಾನವನ್ನು ಹೊಂದಿದ್ದ ಕಾರಣ, 'ಲಿಸಿಯಾಸ್ ಕಮಾಂಡರ್ ಕೆಳಗೆ ಬಂದಾಗ ನಾನು ನಿಮ್ಮ ಪ್ರಕರಣವನ್ನು ನಿರ್ಧರಿಸುತ್ತೇನೆ' ಎಂದು ಹೇಳಿ ವಿಚಾರಣೆಯನ್ನು ಮುಂದೂಡಿದರು. ಅವನು ಶತಾಧಿಪತಿಗೆ ಪೌಲನನ್ನು ಕಾವಲುಗಾರನಾಗಿರಲು ಆಜ್ಞಾಪಿಸಿದನು ಆದರೆ ಅವನಿಗೆ ಸ್ವಲ್ಪ ಸ್ವಾತಂತ್ರ್ಯವನ್ನು ನೀಡಿ ಅವನ ಅಗತ್ಯಗಳನ್ನು ಸ್ನೇಹಿತರು ನೋಡಿಕೊಳ್ಳಲು ಅವಕಾಶ ಮಾಡಿಕೊಡಿ (ಕಾಯಿದೆಗಳು 24:22-23). ಹಲವಾರು ದಿನಗಳ ನಂತರ ಫೆಲಿಕ್ಸ್ ತನ್ನ ಹೆಂಡತಿ ಡ್ರುಸಿಲ್ಲಾಳೊಂದಿಗೆ ಬಂದನು, ಅವಳು ಪೌಲನಿಗೆ ಕಳುಹಿಸಲ್ಪಟ್ಟ ಯೆಹೂದ್ಯಳಾಗಿದ್ದಳು, ಅವನು ನಂಬಿಕೆಯ ಬಗ್ಗೆ ಮಾತನಾಡುವುದನ್ನು ಕೇಳಿದನು ಕ್ರಿಸ್ತ ಯೇಸು ಕ್ರಿಸ್ತನು ಸದಾಚಾರದ ಬಗ್ಗೆ ಮಾತನಾಡಿದಂತೆ ಸ್ವಯಂ-ನಿಯಂತ್ರಣ ತೀರ್ಪು ಬರಲು ಫೆಲಿಕ್ಸ್ ಭಯಪಟ್ಟು "ಸದ್ಯಕ್ಕೆ ಇಷ್ಟು ಸಾಕು! ನೀವು ಬಿಡಬಹುದು. ನನಗೆ ಅನುಕೂಲವಾದಾಗ ನಾನು ನಿಮಗೆ ಕಳುಹಿಸುತ್ತೇನೆ. ಅದೇ ಸಮಯದಲ್ಲಿ ಪೌಲನು ಅವನಿಗೆ ಹಣವನ್ನು ನೀಡುತ್ತಾನೆ ಎಂದು ಆಶಿಸಿದನು, ಆದ್ದರಿಂದ ಅವನಿಗಾಗಿ ಆಗಾಗ್ಗೆ ಕಳುಹಿಸಿದನು, ಆದರೆ ಎರಡು ವರ್ಷಗಳ ನಂತರ ಪೊರ್ಸಿಯಸ್ ಫೆಸ್ಟಸ್ ಉತ್ತರಾಧಿಕಾರಿಯಾದ ನಂತರ ಫೆಲಿಕ್ಸ್ ಅನುಗ್ರಹವನ್ನು ಬಯಸಿದನು ಯಹೂದಿಗಳು ಪೌಲನನ್ನು ಬಂಧಿಸಿ ಬಿಟ್ಟರು (ಕಾಯಿದೆಗಳು 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ಅಪೊಸ್ತಲರ ಕೃತ್ಯಗಳು 24:1 ಐದು ದಿವಸಗಳಾದ ಮೇಲೆ ಮಹಾಯಾಜಕನಾದ ಅನನೀಯನು ಹಿರಿಯರ ಸಂಗಡಲೂ ಟೆರ್ತುಲನೆಂಬ ಒಬ್ಬ ವಾಗ್ಮಿಯ ಸಂಗಡಲೂ ಬಂದನು; ಅವನು ಪೌಲನಿಗೆ ವಿರೋಧವಾಗಿ ರಾಜ್ಯಪಾಲರಿಗೆ ತಿಳಿಸಿದನು.</w:t>
      </w:r>
    </w:p>
    <w:p w14:paraId="58797584" w14:textId="77777777" w:rsidR="00F90BDC" w:rsidRDefault="00F90BDC"/>
    <w:p w14:paraId="469E29D6" w14:textId="77777777" w:rsidR="00F90BDC" w:rsidRDefault="00F90BDC">
      <w:r xmlns:w="http://schemas.openxmlformats.org/wordprocessingml/2006/main">
        <w:t xml:space="preserve">ಪೌಲನನ್ನು ಮಹಾಯಾಜಕನಾದ ಅನನಿಯಸ್ ಮತ್ತು ವಾಗ್ಮಿಯಾಗಿದ್ದ ಟೆರ್ಟುಲ್ಲಸ್ ಅವರು ರಾಜ್ಯಪಾಲರ ಮುಂದೆ ತಪ್ಪು ಮಾಡಿದ್ದಾರೆ ಎಂದು ಆರೋಪಿಸಿದರು.</w:t>
      </w:r>
    </w:p>
    <w:p w14:paraId="3CB7CB43" w14:textId="77777777" w:rsidR="00F90BDC" w:rsidRDefault="00F90BDC"/>
    <w:p w14:paraId="71FD9EFB" w14:textId="77777777" w:rsidR="00F90BDC" w:rsidRDefault="00F90BDC">
      <w:r xmlns:w="http://schemas.openxmlformats.org/wordprocessingml/2006/main">
        <w:t xml:space="preserve">1. ಗಾಸಿಪ್ ಅಪಾಯ: ಪಾಲ್ ಆರೋಪದ ಅಧ್ಯಯನ</w:t>
      </w:r>
    </w:p>
    <w:p w14:paraId="29C8F4A0" w14:textId="77777777" w:rsidR="00F90BDC" w:rsidRDefault="00F90BDC"/>
    <w:p w14:paraId="1D5D7844" w14:textId="77777777" w:rsidR="00F90BDC" w:rsidRDefault="00F90BDC">
      <w:r xmlns:w="http://schemas.openxmlformats.org/wordprocessingml/2006/main">
        <w:t xml:space="preserve">2. ವಿರೋಧದ ಮುಖದಲ್ಲಿ ದೃಢವಾಗಿ ನಿಲ್ಲುವುದು: ಕಾಯಿದೆಗಳು 24 ರಲ್ಲಿ ಪಾಲ್ನ ರಕ್ಷಣೆ</w:t>
      </w:r>
    </w:p>
    <w:p w14:paraId="25DB8FE3" w14:textId="77777777" w:rsidR="00F90BDC" w:rsidRDefault="00F90BDC"/>
    <w:p w14:paraId="732BC05E" w14:textId="77777777" w:rsidR="00F90BDC" w:rsidRDefault="00F90BDC">
      <w:r xmlns:w="http://schemas.openxmlformats.org/wordprocessingml/2006/main">
        <w:t xml:space="preserve">1. ನಾಣ್ಣುಡಿಗಳು 18: 8 - "ಮಾತುಕತೆಯ ಮಾತುಗಳು ಆಯ್ಕೆಯ ತುಂಡುಗಳಂತೆ; ಅವು ಮನುಷ್ಯನ ಅಂತರಂಗಕ್ಕೆ ಇಳಿಯುತ್ತವೆ."</w:t>
      </w:r>
    </w:p>
    <w:p w14:paraId="707FCC3C" w14:textId="77777777" w:rsidR="00F90BDC" w:rsidRDefault="00F90BDC"/>
    <w:p w14:paraId="71CAFDD3" w14:textId="77777777" w:rsidR="00F90BDC" w:rsidRDefault="00F90BDC">
      <w:r xmlns:w="http://schemas.openxmlformats.org/wordprocessingml/2006/main">
        <w:t xml:space="preserve">2. 1 ಕೊರಿಂಥಿಯಾನ್ಸ್ 10:13 - "ಮನುಷ್ಯರಿಗೆ ಸಾಮಾನ್ಯವಾದ ಪ್ರಲೋಭನೆಯನ್ನು ಹೊರತುಪಡಿಸಿ ಯಾವುದೇ ಪ್ರಲೋಭನೆಯು ನಿಮ್ಮನ್ನು ಹಿಂಬಾಲಿಸಲಿಲ್ಲ; ಆದರೆ ದೇವರು ನಂಬಿಗಸ್ತನಾಗಿದ್ದಾನೆ, ಅವನು ನಿಮ್ಮ ಸಾಮರ್ಥ್ಯಕ್ಕಿಂತ ಹೆಚ್ಚು ಪ್ರಲೋಭನೆಗೆ ಒಳಗಾಗಲು ಅನುಮತಿಸುವುದಿಲ್ಲ, ಆದರೆ ಪ್ರಲೋಭನೆಯೊಂದಿಗೆ ಸಹ ದಾರಿ ಮಾಡಿಕೊಡುತ್ತಾನೆ. ತಪ್ಪಿಸಿಕೊಳ್ಳಲು, ನೀವು ಅದನ್ನು ಸಹಿಸಿಕೊಳ್ಳಲು ಸಾಧ್ಯವಾಗುತ್ತದೆ.</w:t>
      </w:r>
    </w:p>
    <w:p w14:paraId="13787460" w14:textId="77777777" w:rsidR="00F90BDC" w:rsidRDefault="00F90BDC"/>
    <w:p w14:paraId="0F154FEF" w14:textId="77777777" w:rsidR="00F90BDC" w:rsidRDefault="00F90BDC">
      <w:r xmlns:w="http://schemas.openxmlformats.org/wordprocessingml/2006/main">
        <w:t xml:space="preserve">ಅಪೊಸ್ತಲರ ಕೃತ್ಯಗಳು 24:2 ಆತನನ್ನು ಹೊರಗೆ ಕರೆಸಿದಾಗ ಟೆರ್ಟುಲ್ಲನು ಆತನನ್ನು ದೂಷಿಸಲು ಪ್ರಾರಂಭಿಸಿದನು, “ನಿನ್ನ ಮೂಲಕ ನಾವು ಬಹಳ ಶಾಂತತೆಯನ್ನು ಅನುಭವಿಸುತ್ತೇವೆ ಮತ್ತು ನಿಮ್ಮ ಪ್ರಾವಿಡೆನ್ಸ್‌ನಿಂದ ಈ ಜನಾಂಗಕ್ಕೆ ಬಹಳ ಯೋಗ್ಯವಾದ ಕಾರ್ಯಗಳನ್ನು ಮಾಡಲಾಗುತ್ತದೆ.</w:t>
      </w:r>
    </w:p>
    <w:p w14:paraId="3FA83B1F" w14:textId="77777777" w:rsidR="00F90BDC" w:rsidRDefault="00F90BDC"/>
    <w:p w14:paraId="33F0F00D" w14:textId="77777777" w:rsidR="00F90BDC" w:rsidRDefault="00F90BDC">
      <w:r xmlns:w="http://schemas.openxmlformats.org/wordprocessingml/2006/main">
        <w:t xml:space="preserve">ಫೆಲಿಕ್ಸ್ ಅವರು ರಾಷ್ಟ್ರಕ್ಕೆ ಒದಗಿಸಿದ ಮಹಾನ್ ಶಾಂತತೆ ಮತ್ತು ಯೋಗ್ಯ ಕಾರ್ಯಗಳಿಗಾಗಿ ಟೆರ್ಟುಲ್ಲಸ್ ಅವರನ್ನು ಹೊಗಳಿದರು.</w:t>
      </w:r>
    </w:p>
    <w:p w14:paraId="3D35E9C1" w14:textId="77777777" w:rsidR="00F90BDC" w:rsidRDefault="00F90BDC"/>
    <w:p w14:paraId="58557272" w14:textId="77777777" w:rsidR="00F90BDC" w:rsidRDefault="00F90BDC">
      <w:r xmlns:w="http://schemas.openxmlformats.org/wordprocessingml/2006/main">
        <w:t xml:space="preserve">1. ಮಾನವ ನಾಯಕರ ಮೂಲಕ ದೇವರ ಕೆಲಸವನ್ನು ಗುರುತಿಸುವುದು</w:t>
      </w:r>
    </w:p>
    <w:p w14:paraId="61145761" w14:textId="77777777" w:rsidR="00F90BDC" w:rsidRDefault="00F90BDC"/>
    <w:p w14:paraId="64690784" w14:textId="77777777" w:rsidR="00F90BDC" w:rsidRDefault="00F90BDC">
      <w:r xmlns:w="http://schemas.openxmlformats.org/wordprocessingml/2006/main">
        <w:t xml:space="preserve">2. ದೇವರ ಜನರ ಸೇವೆಯಲ್ಲಿ ಮಾನವ ನಾಯಕರ ಪಾತ್ರವನ್ನು ಅರ್ಥಮಾಡಿಕೊಳ್ಳುವುದು</w:t>
      </w:r>
    </w:p>
    <w:p w14:paraId="2C5246A5" w14:textId="77777777" w:rsidR="00F90BDC" w:rsidRDefault="00F90BDC"/>
    <w:p w14:paraId="6B6CECCC" w14:textId="77777777" w:rsidR="00F90BDC" w:rsidRDefault="00F90BDC">
      <w:r xmlns:w="http://schemas.openxmlformats.org/wordprocessingml/2006/main">
        <w:t xml:space="preserve">1. ಫಿಲಿಪ್ಪಿ 2:12-13 "ಆದುದರಿಂದ, ನನ್ನ ಪ್ರಿಯರೇ, ನೀವು ಯಾವಾಗಲೂ ವಿಧೇಯರಾಗಿರುವಂತೆ, ಈಗ, ನನ್ನ ಉಪಸ್ಥಿತಿಯಲ್ಲಿ ಮಾತ್ರವಲ್ಲ, ನನ್ನ ಅನುಪಸ್ಥಿತಿಯಲ್ಲಿ ಹೆಚ್ಚು, ಭಯ ಮತ್ತು ನಡುಕದಿಂದ ನಿಮ್ಮ ಸ್ವಂತ ಮೋಕ್ಷವನ್ನು ಮಾಡಿರಿ, ಏಕೆಂದರೆ ಅದು ದೇವರು ನಿಮ್ಮಲ್ಲಿ ಕೆಲಸ ಮಾಡುವವನು, ಇಚ್ಛೆ ಮತ್ತು ಅವನ ಸಂತೋಷಕ್ಕಾಗಿ ಕೆಲಸ ಮಾಡುತ್ತಾನೆ."</w:t>
      </w:r>
    </w:p>
    <w:p w14:paraId="4CC54B8A" w14:textId="77777777" w:rsidR="00F90BDC" w:rsidRDefault="00F90BDC"/>
    <w:p w14:paraId="47EFC9AB" w14:textId="77777777" w:rsidR="00F90BDC" w:rsidRDefault="00F90BDC">
      <w:r xmlns:w="http://schemas.openxmlformats.org/wordprocessingml/2006/main">
        <w:t xml:space="preserve">2. ಕೊಲೊಸ್ಸಿಯನ್ಸ್ 3:23-24 "ನೀವು ಏನು ಮಾಡಿದರೂ, ಲಾರ್ಡ್ ನಿಮ್ಮ ಪ್ರತಿಫಲವಾಗಿ ನೀವು ಉತ್ತರಾಧಿಕಾರವನ್ನು ಸ್ವೀಕರಿಸುತ್ತೀರಿ ಎಂದು ತಿಳಿದುಕೊಂಡು, ಲಾರ್ಡ್ ಮತ್ತು ಮನುಷ್ಯರಿಗಾಗಿ ಅಲ್ಲ, ಹೃದಯದಿಂದ ಕೆಲಸ ಮಾಡಿ. ನೀವು ಲಾರ್ಡ್ ಕ್ರೈಸ್ಟ್ ಸೇವೆ ಮಾಡುತ್ತಿದ್ದೀರಿ."</w:t>
      </w:r>
    </w:p>
    <w:p w14:paraId="55188B79" w14:textId="77777777" w:rsidR="00F90BDC" w:rsidRDefault="00F90BDC"/>
    <w:p w14:paraId="29AB7F71" w14:textId="77777777" w:rsidR="00F90BDC" w:rsidRDefault="00F90BDC">
      <w:r xmlns:w="http://schemas.openxmlformats.org/wordprocessingml/2006/main">
        <w:t xml:space="preserve">ಕಾಯಿದೆಗಳು 24:3 ನಾವು ಅದನ್ನು ಯಾವಾಗಲೂ ಸ್ವೀಕರಿಸುತ್ತೇವೆ ಮತ್ತು ಎಲ್ಲಾ ಸ್ಥಳಗಳಲ್ಲಿ, ಅತ್ಯಂತ ಉದಾತ್ತ ಫೆಲಿಕ್ಸ್, ಎಲ್ಲಾ ಕೃತಜ್ಞತೆಯಿಂದ.</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ಪಾಲ್ ಫೆಲಿಕ್ಸ್ ಅವರನ್ನು ಮತ್ತು ಅವರ ಬೋಧನೆಗಳನ್ನು ಯಾವಾಗಲೂ ಸ್ವೀಕರಿಸಿದ್ದಕ್ಕಾಗಿ ಧನ್ಯವಾದ ಹೇಳಿದರು.</w:t>
      </w:r>
    </w:p>
    <w:p w14:paraId="31156E28" w14:textId="77777777" w:rsidR="00F90BDC" w:rsidRDefault="00F90BDC"/>
    <w:p w14:paraId="1E2FCC46" w14:textId="77777777" w:rsidR="00F90BDC" w:rsidRDefault="00F90BDC">
      <w:r xmlns:w="http://schemas.openxmlformats.org/wordprocessingml/2006/main">
        <w:t xml:space="preserve">1. ಧನ್ಯವಾದಗಳನ್ನು ನೀಡುವ ಶಕ್ತಿ: ಕೃತಜ್ಞತೆಯು ನಮ್ಮ ಜೀವನವನ್ನು ಹೇಗೆ ಬದಲಾಯಿಸಬಹುದು</w:t>
      </w:r>
    </w:p>
    <w:p w14:paraId="2ABC67CE" w14:textId="77777777" w:rsidR="00F90BDC" w:rsidRDefault="00F90BDC"/>
    <w:p w14:paraId="18E72387" w14:textId="77777777" w:rsidR="00F90BDC" w:rsidRDefault="00F90BDC">
      <w:r xmlns:w="http://schemas.openxmlformats.org/wordprocessingml/2006/main">
        <w:t xml:space="preserve">2. ನಮ್ರತೆಯ ಕಲೆ: ನಮ್ಮ ಕೃತಜ್ಞತೆ ನಮಗಾಗಿ ಮಾತನಾಡಲು ಬಿಡುವುದು</w:t>
      </w:r>
    </w:p>
    <w:p w14:paraId="764AB5C6" w14:textId="77777777" w:rsidR="00F90BDC" w:rsidRDefault="00F90BDC"/>
    <w:p w14:paraId="2B2C74ED" w14:textId="77777777" w:rsidR="00F90BDC" w:rsidRDefault="00F90BDC">
      <w:r xmlns:w="http://schemas.openxmlformats.org/wordprocessingml/2006/main">
        <w:t xml:space="preserve">1. ಕೊಲೊಸ್ಸಿಯನ್ಸ್ 3:15-17 - ಮತ್ತು ದೇವರ ಶಾಂತಿಯು ನಿಮ್ಮ ಹೃದಯದಲ್ಲಿ ಆಳ್ವಿಕೆ ಮಾಡಲಿ, ಅದಕ್ಕೆ ನೀವು ಒಂದೇ ದೇಹದಲ್ಲಿ ಕರೆಯಲ್ಪಟ್ಟಿದ್ದೀರಿ; ಮತ್ತು ಕೃತಜ್ಞರಾಗಿರಿ. ಕ್ರಿಸ್ತನ ವಾಕ್ಯವು ಎಲ್ಲಾ ಬುದ್ಧಿವಂತಿಕೆಯಲ್ಲಿ ಸಮೃದ್ಧವಾಗಿ ನೆಲೆಸಲಿ, ಕೀರ್ತನೆಗಳು ಮತ್ತು ಸ್ತೋತ್ರಗಳು ಮತ್ತು ಆಧ್ಯಾತ್ಮಿಕ ಹಾಡುಗಳಲ್ಲಿ ಒಬ್ಬರಿಗೊಬ್ಬರು ಬೋಧಿಸುತ್ತಾ ಮತ್ತು ಉಪದೇಶಿಸುತ್ತಾ, ನಿಮ್ಮ ಹೃದಯದಲ್ಲಿ ಕರ್ತನಿಗೆ ಕೃಪೆಯಿಂದ ಹಾಡುತ್ತಾರೆ. ಮತ್ತು ನೀವು ಮಾತಿನಲ್ಲಿ ಅಥವಾ ಕಾರ್ಯದಲ್ಲಿ ಏನೇ ಮಾಡಿದರೂ, ಎಲ್ಲವನ್ನೂ ಕರ್ತನಾದ ಯೇಸುವಿನ ಹೆಸರಿನಲ್ಲಿ ಮಾಡಿ, ಆತನ ಮೂಲಕ ತಂದೆಯಾದ ದೇವರಿಗೆ ಕೃತಜ್ಞತೆ ಸಲ್ಲಿಸಿ.</w:t>
      </w:r>
    </w:p>
    <w:p w14:paraId="638E75A6" w14:textId="77777777" w:rsidR="00F90BDC" w:rsidRDefault="00F90BDC"/>
    <w:p w14:paraId="6B443B11" w14:textId="77777777" w:rsidR="00F90BDC" w:rsidRDefault="00F90BDC">
      <w:r xmlns:w="http://schemas.openxmlformats.org/wordprocessingml/2006/main">
        <w:t xml:space="preserve">2. ಎಫೆಸಿಯನ್ಸ್ 5:20 - ನಮ್ಮ ಕರ್ತನಾದ ಯೇಸು ಕ್ರಿಸ್ತನ ಹೆಸರಿನಲ್ಲಿ ತಂದೆಯಾದ ದೇವರಿಗೆ ಯಾವಾಗಲೂ ಎಲ್ಲಾ ವಿಷಯಗಳಿಗಾಗಿ ಕೃತಜ್ಞತೆ ಸಲ್ಲಿಸುವುದು.</w:t>
      </w:r>
    </w:p>
    <w:p w14:paraId="339AEC3E" w14:textId="77777777" w:rsidR="00F90BDC" w:rsidRDefault="00F90BDC"/>
    <w:p w14:paraId="5965E41C" w14:textId="77777777" w:rsidR="00F90BDC" w:rsidRDefault="00F90BDC">
      <w:r xmlns:w="http://schemas.openxmlformats.org/wordprocessingml/2006/main">
        <w:t xml:space="preserve">ಕಾಯಿದೆಗಳು 24:4 ಅದೇನೇ ಇದ್ದರೂ, ನಾನು ನಿಮಗೆ ಮತ್ತಷ್ಟು ಬೇಸರವನ್ನುಂಟುಮಾಡದಿದ್ದರೂ, ನಿನ್ನ ಕರುಣೆಯ ಕೆಲವು ಮಾತುಗಳನ್ನು ನೀವು ಕೇಳಬೇಕೆಂದು ನಾನು ನಿನ್ನನ್ನು ಪ್ರಾರ್ಥಿಸುತ್ತೇನೆ.</w:t>
      </w:r>
    </w:p>
    <w:p w14:paraId="34ECDAFE" w14:textId="77777777" w:rsidR="00F90BDC" w:rsidRDefault="00F90BDC"/>
    <w:p w14:paraId="7D9A0D6C" w14:textId="77777777" w:rsidR="00F90BDC" w:rsidRDefault="00F90BDC">
      <w:r xmlns:w="http://schemas.openxmlformats.org/wordprocessingml/2006/main">
        <w:t xml:space="preserve">ಪಾಲ್ ರೋಮನ್ ಗವರ್ನರ್ ಫೆಲಿಕ್ಸ್ ಮುಂದೆ ತನ್ನನ್ನು ಸಮರ್ಥಿಸಿಕೊಳ್ಳುತ್ತಾನೆ.</w:t>
      </w:r>
    </w:p>
    <w:p w14:paraId="1A01EF8F" w14:textId="77777777" w:rsidR="00F90BDC" w:rsidRDefault="00F90BDC"/>
    <w:p w14:paraId="574FF639" w14:textId="77777777" w:rsidR="00F90BDC" w:rsidRDefault="00F90BDC">
      <w:r xmlns:w="http://schemas.openxmlformats.org/wordprocessingml/2006/main">
        <w:t xml:space="preserve">1. ಪ್ರಯೋಗಗಳು ಮತ್ತು ಕ್ಲೇಶಗಳು: ಕಠಿಣ ಪರಿಸ್ಥಿತಿಗಳನ್ನು ಗ್ರೇಸ್ ಮತ್ತು ಘನತೆಯಿಂದ ಹೇಗೆ ನಿರ್ವಹಿಸುವುದು</w:t>
      </w:r>
    </w:p>
    <w:p w14:paraId="31A5C82B" w14:textId="77777777" w:rsidR="00F90BDC" w:rsidRDefault="00F90BDC"/>
    <w:p w14:paraId="3FFCDCD5" w14:textId="77777777" w:rsidR="00F90BDC" w:rsidRDefault="00F90BDC">
      <w:r xmlns:w="http://schemas.openxmlformats.org/wordprocessingml/2006/main">
        <w:t xml:space="preserve">2. ಮನವೊಲಿಸುವ ಶಕ್ತಿ: ನಿಮ್ಮ ಧ್ವನಿಯನ್ನು ಸೌಜನ್ಯಯುತ ರೀತಿಯಲ್ಲಿ ಕೇಳುವಂತೆ ಮಾಡುವುದು</w:t>
      </w:r>
    </w:p>
    <w:p w14:paraId="62B0AE98" w14:textId="77777777" w:rsidR="00F90BDC" w:rsidRDefault="00F90BDC"/>
    <w:p w14:paraId="2F26E78B" w14:textId="77777777" w:rsidR="00F90BDC" w:rsidRDefault="00F90BDC">
      <w:r xmlns:w="http://schemas.openxmlformats.org/wordprocessingml/2006/main">
        <w:t xml:space="preserve">1. ಜೇಮ್ಸ್ 1: 2-4 - ನನ್ನ ಸಹೋದರರೇ, ನೀವು ವಿವಿಧ ರೀತಿಯ ಪರೀಕ್ಷೆಗಳನ್ನು ಎದುರಿಸಿದಾಗ ಎಲ್ಲವನ್ನೂ ಸಂತೋಷವೆಂದು ಎಣಿಸಿ, ಏಕೆಂದರೆ ನಿಮ್ಮ ನಂಬಿಕೆಯ ಪರೀಕ್ಷೆಯು ಸ್ಥಿರತೆಯನ್ನು ಉಂಟುಮಾಡುತ್ತದೆ ಎಂದು ನಿಮಗೆ ತಿಳಿದಿದೆ. ಮತ್ತು ಸ್ಥಿರತೆಯು ಅದರ ಸಂಪೂರ್ಣ ಪರಿಣಾಮವನ್ನು ಬೀರಲಿ, ಇದರಿಂದ ನೀವು ಪರಿಪೂರ್ಣರಾಗಿ ಮತ್ತು ಪರಿಪೂರ್ಣರಾಗಿ, ಯಾವುದಕ್ಕೂ ಕೊರತೆಯಿಲ್ಲ.</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ರೋಮನ್ನರು 12:18 - ಸಾಧ್ಯವಾದರೆ, ಅದು ನಿಮ್ಮ ಮೇಲೆ ಅವಲಂಬಿತವಾಗಿದೆ, ಎಲ್ಲರೊಂದಿಗೆ ಶಾಂತಿಯಿಂದ ಬದುಕಿರಿ.</w:t>
      </w:r>
    </w:p>
    <w:p w14:paraId="64E51381" w14:textId="77777777" w:rsidR="00F90BDC" w:rsidRDefault="00F90BDC"/>
    <w:p w14:paraId="432A171E" w14:textId="77777777" w:rsidR="00F90BDC" w:rsidRDefault="00F90BDC">
      <w:r xmlns:w="http://schemas.openxmlformats.org/wordprocessingml/2006/main">
        <w:t xml:space="preserve">ಅಪೊಸ್ತಲರ ಕೃತ್ಯಗಳು 24:5 ಯಾಕಂದರೆ ನಾವು ಈ ಮನುಷ್ಯನನ್ನು ಸಾಂಕ್ರಾಮಿಕ ರೋಗಿ ಮತ್ತು ಪ್ರಪಂಚದಾದ್ಯಂತದ ಎಲ್ಲಾ ಯೆಹೂದ್ಯರಲ್ಲಿ ದೇಶದ್ರೋಹವನ್ನು ಪ್ರಚೋದಿಸುವವನು ಮತ್ತು ನಜರೇನ್ಗಳ ಪಂಥದ ಮುಖ್ಯಸ್ಥನನ್ನು ಕಂಡುಕೊಂಡಿದ್ದೇವೆ.</w:t>
      </w:r>
    </w:p>
    <w:p w14:paraId="40C5AD98" w14:textId="77777777" w:rsidR="00F90BDC" w:rsidRDefault="00F90BDC"/>
    <w:p w14:paraId="7AA175EF" w14:textId="77777777" w:rsidR="00F90BDC" w:rsidRDefault="00F90BDC">
      <w:r xmlns:w="http://schemas.openxmlformats.org/wordprocessingml/2006/main">
        <w:t xml:space="preserve">ಪಾಲ್ ಒಂದು ತೊಂದರೆಗಾರ ಮತ್ತು ಭಕ್ತರ ಹೊಸ ಪಂಗಡದ ನಾಯಕ ಎಂದು ಆರೋಪಿಸಲಾಗಿದೆ.</w:t>
      </w:r>
    </w:p>
    <w:p w14:paraId="1F364A3C" w14:textId="77777777" w:rsidR="00F90BDC" w:rsidRDefault="00F90BDC"/>
    <w:p w14:paraId="00CAB5BE" w14:textId="77777777" w:rsidR="00F90BDC" w:rsidRDefault="00F90BDC">
      <w:r xmlns:w="http://schemas.openxmlformats.org/wordprocessingml/2006/main">
        <w:t xml:space="preserve">1. ಪ್ರಭಾವದ ಶಕ್ತಿ: ನಾವು ಜಗತ್ತಿನಲ್ಲಿ ಹೇಗೆ ವ್ಯತ್ಯಾಸವನ್ನು ಮಾಡಬಹುದು</w:t>
      </w:r>
    </w:p>
    <w:p w14:paraId="7BAAFA9C" w14:textId="77777777" w:rsidR="00F90BDC" w:rsidRDefault="00F90BDC"/>
    <w:p w14:paraId="695D228A" w14:textId="77777777" w:rsidR="00F90BDC" w:rsidRDefault="00F90BDC">
      <w:r xmlns:w="http://schemas.openxmlformats.org/wordprocessingml/2006/main">
        <w:t xml:space="preserve">2. ವಿರೋಧದ ಮುಖದಲ್ಲಿ ದೃಢವಾಗಿ ನಿಲ್ಲುವುದು: ಪಾಲ್ನ ಉದಾಹರಣೆ</w:t>
      </w:r>
    </w:p>
    <w:p w14:paraId="3502F4DB" w14:textId="77777777" w:rsidR="00F90BDC" w:rsidRDefault="00F90BDC"/>
    <w:p w14:paraId="4D783E8A" w14:textId="77777777" w:rsidR="00F90BDC" w:rsidRDefault="00F90BDC">
      <w:r xmlns:w="http://schemas.openxmlformats.org/wordprocessingml/2006/main">
        <w:t xml:space="preserve">1. ಮ್ಯಾಥ್ಯೂ 5:14-16 - "ನೀವು ಜಗತ್ತಿಗೆ ಬೆಳಕಾಗಿದ್ದೀರಿ. ಬೆಟ್ಟದ ಮೇಲೆ ನಿರ್ಮಿಸಲಾದ ಪಟ್ಟಣವನ್ನು ಮರೆಮಾಡಲಾಗುವುದಿಲ್ಲ. ಜನರು ದೀಪವನ್ನು ಬೆಳಗಿಸುವುದಿಲ್ಲ ಮತ್ತು ಅದನ್ನು ಬಟ್ಟಲಿನ ಕೆಳಗೆ ಇಡುವುದಿಲ್ಲ. ಬದಲಿಗೆ ಅವರು ಅದನ್ನು ಅದರ ಸ್ಟ್ಯಾಂಡ್‌ನಲ್ಲಿ ಇಡುತ್ತಾರೆ, ಮತ್ತು ಅದು ಮನೆಯಲ್ಲಿರುವ ಎಲ್ಲರಿಗೂ ಬೆಳಕನ್ನು ನೀಡುತ್ತದೆ, ಅದೇ ರೀತಿಯಲ್ಲಿ, ಇತರರ ಮುಂದೆ ನಿಮ್ಮ ಬೆಳಕು ಬೆಳಗಲಿ, ಅವರು ನಿಮ್ಮ ಒಳ್ಳೆಯ ಕಾರ್ಯಗಳನ್ನು ನೋಡುತ್ತಾರೆ ಮತ್ತು ಸ್ವರ್ಗದಲ್ಲಿರುವ ನಿಮ್ಮ ತಂದೆಯನ್ನು ಮಹಿಮೆಪಡಿಸುತ್ತಾರೆ.</w:t>
      </w:r>
    </w:p>
    <w:p w14:paraId="19040AD4" w14:textId="77777777" w:rsidR="00F90BDC" w:rsidRDefault="00F90BDC"/>
    <w:p w14:paraId="4B20208F" w14:textId="77777777" w:rsidR="00F90BDC" w:rsidRDefault="00F90BDC">
      <w:r xmlns:w="http://schemas.openxmlformats.org/wordprocessingml/2006/main">
        <w:t xml:space="preserve">2. ಎಫೆಸಿಯನ್ಸ್ 6: 10-12 - ಅಂತಿಮವಾಗಿ, ಲಾರ್ಡ್ ಮತ್ತು ಅವನ ಪ್ರಬಲ ಶಕ್ತಿಯಲ್ಲಿ ಬಲವಾಗಿರಿ. ದೆವ್ವದ ವಿರುದ್ಧ ನಿಮ್ಮ ನಿಲುವನ್ನು ತೆಗೆದುಕೊಳ್ಳುವಂತೆ ದೇವರ ಸಂಪೂರ್ಣ ರಕ್ಷಾಕವಚವನ್ನು ಧರಿಸಿಕೊಳ್ಳಿ? </w:t>
      </w:r>
      <w:r xmlns:w="http://schemas.openxmlformats.org/wordprocessingml/2006/main">
        <w:rPr>
          <w:rFonts w:ascii="맑은 고딕 Semilight" w:hAnsi="맑은 고딕 Semilight"/>
        </w:rPr>
        <w:t xml:space="preserve">ಯೋಜನೆಗಳು </w:t>
      </w:r>
      <w:r xmlns:w="http://schemas.openxmlformats.org/wordprocessingml/2006/main">
        <w:t xml:space="preserve">. ಯಾಕಂದರೆ ನಮ್ಮ ಹೋರಾಟವು ಮಾಂಸ ಮತ್ತು ರಕ್ತದ ವಿರುದ್ಧವಲ್ಲ, ಆದರೆ ಆಡಳಿತಗಾರರ ವಿರುದ್ಧ, ಅಧಿಕಾರಿಗಳ ವಿರುದ್ಧ, ಈ ಕತ್ತಲೆಯ ಪ್ರಪಂಚದ ಶಕ್ತಿಗಳ ವಿರುದ್ಧ ಮತ್ತು ಸ್ವರ್ಗೀಯ ಕ್ಷೇತ್ರಗಳಲ್ಲಿನ ದುಷ್ಟ ಆಧ್ಯಾತ್ಮಿಕ ಶಕ್ತಿಗಳ ವಿರುದ್ಧ. ಆದದರಿಂದ ದೇವರ ಸಂಪೂರ್ಣ ರಕ್ಷಾಕವಚವನ್ನು ಧರಿಸಿಕೊಳ್ಳಿ, ಇದರಿಂದ ಕೆಟ್ಟ ದಿನವು ಬಂದಾಗ, ನೀವು ನಿಮ್ಮ ನೆಲದಲ್ಲಿ ನಿಲ್ಲಲು ಸಾಧ್ಯವಾಗುತ್ತದೆ ಮತ್ತು ನೀವು ಎಲ್ಲವನ್ನೂ ಮಾಡಿದ ನಂತರ ನಿಲ್ಲಲು ಸಾಧ್ಯವಾಗುತ್ತದೆ.</w:t>
      </w:r>
    </w:p>
    <w:p w14:paraId="2A8DFAF9" w14:textId="77777777" w:rsidR="00F90BDC" w:rsidRDefault="00F90BDC"/>
    <w:p w14:paraId="23E1E0F3" w14:textId="77777777" w:rsidR="00F90BDC" w:rsidRDefault="00F90BDC">
      <w:r xmlns:w="http://schemas.openxmlformats.org/wordprocessingml/2006/main">
        <w:t xml:space="preserve">ಕಾಯಿದೆಗಳು 24:6 ಅವರು ದೇವಾಲಯವನ್ನು ಅಪವಿತ್ರಗೊಳಿಸಲು ಹೊರಟಿದ್ದಾರೆ;</w:t>
      </w:r>
    </w:p>
    <w:p w14:paraId="2B7F907D" w14:textId="77777777" w:rsidR="00F90BDC" w:rsidRDefault="00F90BDC"/>
    <w:p w14:paraId="57D6C674" w14:textId="77777777" w:rsidR="00F90BDC" w:rsidRDefault="00F90BDC">
      <w:r xmlns:w="http://schemas.openxmlformats.org/wordprocessingml/2006/main">
        <w:t xml:space="preserve">ಪೌಲನು ಜೆರುಸಲೇಮಿನ ದೇವಾಲಯವನ್ನು ಅಪವಿತ್ರ ಮಾಡಿದನೆಂದು ಆರೋಪಿಸಲಾಯಿತು.</w:t>
      </w:r>
    </w:p>
    <w:p w14:paraId="65882F13" w14:textId="77777777" w:rsidR="00F90BDC" w:rsidRDefault="00F90BDC"/>
    <w:p w14:paraId="3482CB10" w14:textId="77777777" w:rsidR="00F90BDC" w:rsidRDefault="00F90BDC">
      <w:r xmlns:w="http://schemas.openxmlformats.org/wordprocessingml/2006/main">
        <w:t xml:space="preserve">1: ವಿರೋಧದ ನಡುವೆಯೂ ಧೈರ್ಯ ಮತ್ತು ನಂಬಿಕೆಯ ಬಗ್ಗೆ ಪೌಲನ ಮಾದರಿಯಿಂದ ನಾವು ಕಲಿಯಬಹುದು.</w:t>
      </w:r>
    </w:p>
    <w:p w14:paraId="18B4F284" w14:textId="77777777" w:rsidR="00F90BDC" w:rsidRDefault="00F90BDC"/>
    <w:p w14:paraId="70C8734A" w14:textId="77777777" w:rsidR="00F90BDC" w:rsidRDefault="00F90BDC">
      <w:r xmlns:w="http://schemas.openxmlformats.org/wordprocessingml/2006/main">
        <w:t xml:space="preserve">2: ದೇವಾಲಯದ ಮಹತ್ವ ಮತ್ತು ಅದರ ಪವಿತ್ರತೆಯನ್ನು ನಾವು ಮರೆಯಬಾರದು.</w:t>
      </w:r>
    </w:p>
    <w:p w14:paraId="54FBC6B5" w14:textId="77777777" w:rsidR="00F90BDC" w:rsidRDefault="00F90BDC"/>
    <w:p w14:paraId="5A02EC16" w14:textId="77777777" w:rsidR="00F90BDC" w:rsidRDefault="00F90BDC">
      <w:r xmlns:w="http://schemas.openxmlformats.org/wordprocessingml/2006/main">
        <w:t xml:space="preserve">1: ಗಲಾಟಿಯನ್ಸ್ 6:9 - "ಒಳ್ಳೆಯದನ್ನು ಮಾಡುವುದರಲ್ಲಿ ನಾವು ಆಯಾಸಗೊಳ್ಳಬಾರದು, ಏಕೆಂದರೆ ನಾವು ಬಿಟ್ಟುಕೊಡದಿದ್ದರೆ ಸರಿಯಾದ ಸಮಯದಲ್ಲಿ ನಾವು ಕೊಯ್ಲು ಮಾಡುತ್ತೇವೆ."</w:t>
      </w:r>
    </w:p>
    <w:p w14:paraId="3D27FC22" w14:textId="77777777" w:rsidR="00F90BDC" w:rsidRDefault="00F90BDC"/>
    <w:p w14:paraId="42006CA8" w14:textId="77777777" w:rsidR="00F90BDC" w:rsidRDefault="00F90BDC">
      <w:r xmlns:w="http://schemas.openxmlformats.org/wordprocessingml/2006/main">
        <w:t xml:space="preserve">2: ಲೂಕ 21:19 - "ದೃಢವಾಗಿ ನಿಲ್ಲುವ ಮೂಲಕ ನೀವು ಜೀವನವನ್ನು ಗಳಿಸುವಿರಿ."</w:t>
      </w:r>
    </w:p>
    <w:p w14:paraId="25554DBD" w14:textId="77777777" w:rsidR="00F90BDC" w:rsidRDefault="00F90BDC"/>
    <w:p w14:paraId="549403EE" w14:textId="77777777" w:rsidR="00F90BDC" w:rsidRDefault="00F90BDC">
      <w:r xmlns:w="http://schemas.openxmlformats.org/wordprocessingml/2006/main">
        <w:t xml:space="preserve">ಅಪೊಸ್ತಲರ ಕೃತ್ಯಗಳು 24:7 ಆದರೆ ಮುಖ್ಯ ಸೇನಾಪತಿ ಲೀಸಿಯನು ನಮ್ಮ ಮೇಲೆ ಬಂದನು ಮತ್ತು ಬಹಳ ಹಿಂಸೆಯಿಂದ ಅವನನ್ನು ನಮ್ಮ ಕೈಯಿಂದ ಕಿತ್ತುಕೊಂಡನು.</w:t>
      </w:r>
    </w:p>
    <w:p w14:paraId="4D67AB1C" w14:textId="77777777" w:rsidR="00F90BDC" w:rsidRDefault="00F90BDC"/>
    <w:p w14:paraId="1D1C2F5C" w14:textId="77777777" w:rsidR="00F90BDC" w:rsidRDefault="00F90BDC">
      <w:r xmlns:w="http://schemas.openxmlformats.org/wordprocessingml/2006/main">
        <w:t xml:space="preserve">ಲಿಸಿಯಸ್ ಪೌಲನನ್ನು ತನ್ನ ಹಿಂಬಾಲಕರಿಂದ ಹಿಂಸಾತ್ಮಕವಾಗಿ ತೆಗೆದುಕೊಳ್ಳುತ್ತಾನೆ.</w:t>
      </w:r>
    </w:p>
    <w:p w14:paraId="5D519C42" w14:textId="77777777" w:rsidR="00F90BDC" w:rsidRDefault="00F90BDC"/>
    <w:p w14:paraId="1EE486E4" w14:textId="77777777" w:rsidR="00F90BDC" w:rsidRDefault="00F90BDC">
      <w:r xmlns:w="http://schemas.openxmlformats.org/wordprocessingml/2006/main">
        <w:t xml:space="preserve">1. ಪ್ರತಿಕೂಲತೆಯ ಮುಖದಲ್ಲಿ ಸಹಾನುಭೂತಿ</w:t>
      </w:r>
    </w:p>
    <w:p w14:paraId="4017966B" w14:textId="77777777" w:rsidR="00F90BDC" w:rsidRDefault="00F90BDC"/>
    <w:p w14:paraId="63F26C8C" w14:textId="77777777" w:rsidR="00F90BDC" w:rsidRDefault="00F90BDC">
      <w:r xmlns:w="http://schemas.openxmlformats.org/wordprocessingml/2006/main">
        <w:t xml:space="preserve">2. ವಿರೋಧದ ಮುಖದಲ್ಲಿ ನಂಬಿಕೆಯನ್ನು ಎತ್ತಿಹಿಡಿಯುವುದು</w:t>
      </w:r>
    </w:p>
    <w:p w14:paraId="663B235B" w14:textId="77777777" w:rsidR="00F90BDC" w:rsidRDefault="00F90BDC"/>
    <w:p w14:paraId="05C83480" w14:textId="77777777" w:rsidR="00F90BDC" w:rsidRDefault="00F90BDC">
      <w:r xmlns:w="http://schemas.openxmlformats.org/wordprocessingml/2006/main">
        <w:t xml:space="preserve">1. ಮ್ಯಾಥ್ಯೂ 5:10-12 - ? </w:t>
      </w:r>
      <w:r xmlns:w="http://schemas.openxmlformats.org/wordprocessingml/2006/main">
        <w:t xml:space="preserve">ನೀತಿಗಾಗಿ ಕಿರುಕುಳಕ್ಕೊಳಗಾದವರು ಕಡಿಮೆ, ಏಕೆಂದರೆ ಸ್ವರ್ಗದ ರಾಜ್ಯವು ಅವರದು </w:t>
      </w:r>
      <w:r xmlns:w="http://schemas.openxmlformats.org/wordprocessingml/2006/main">
        <w:rPr>
          <w:rFonts w:ascii="맑은 고딕 Semilight" w:hAnsi="맑은 고딕 Semilight"/>
        </w:rPr>
        <w:t xml:space="preserve">. </w:t>
      </w:r>
      <w:r xmlns:w="http://schemas.openxmlformats.org/wordprocessingml/2006/main">
        <w:t xml:space="preserve">ಇತರರು ನಿಮ್ಮನ್ನು ನಿಂದಿಸಿದಾಗ ಮತ್ತು ನಿಮ್ಮನ್ನು ಹಿಂಸಿಸಿದಾಗ ಮತ್ತು ನನ್ನ ಖಾತೆಯಲ್ಲಿ ನಿಮ್ಮ ವಿರುದ್ಧ ಎಲ್ಲಾ ರೀತಿಯ ಕೆಟ್ಟದ್ದನ್ನು ಸುಳ್ಳು ಮಾಡಿದಾಗ ನೀವು ಧನ್ಯರು. ಹಿಗ್ಗು ಮತ್ತು ಸಂತೋಷಪಡಿರಿ, ಯಾಕಂದರೆ ಸ್ವರ್ಗದಲ್ಲಿ ನಿಮ್ಮ ಪ್ರತಿಫಲವು ದೊಡ್ಡದಾಗಿದೆ, ಏಕೆಂದರೆ ಅವರು ನಿಮಗೆ ಮೊದಲು ಇದ್ದ ಪ್ರವಾದಿಗಳನ್ನು ಹಿಂಸಿಸಿದರು.??</w:t>
      </w:r>
    </w:p>
    <w:p w14:paraId="6C92CF31" w14:textId="77777777" w:rsidR="00F90BDC" w:rsidRDefault="00F90BDC"/>
    <w:p w14:paraId="57236996" w14:textId="77777777" w:rsidR="00F90BDC" w:rsidRDefault="00F90BDC">
      <w:r xmlns:w="http://schemas.openxmlformats.org/wordprocessingml/2006/main">
        <w:t xml:space="preserve">2. ರೋಮನ್ನರು 8:31-39 - ? </w:t>
      </w:r>
      <w:r xmlns:w="http://schemas.openxmlformats.org/wordprocessingml/2006/main">
        <w:rPr>
          <w:rFonts w:ascii="맑은 고딕 Semilight" w:hAnsi="맑은 고딕 Semilight"/>
        </w:rPr>
        <w:t xml:space="preserve">ಹಾಗಾದರೆ </w:t>
      </w:r>
      <w:r xmlns:w="http://schemas.openxmlformats.org/wordprocessingml/2006/main">
        <w:t xml:space="preserve">ನಾವು ಈ ವಿಷಯಗಳನ್ನು ಹೇಳೋಣವೇ? ದೇವರು ನಮ್ಮ ಪರವಾಗಿದ್ದರೆ, ನಮ್ಮ ವಿರುದ್ಧ ಯಾರು ಇರುತ್ತಾರೆ? ತನ್ನ ಸ್ವಂತ ಮಗನನ್ನು ಉಳಿಸದೆ ನಮ್ಮೆಲ್ಲರಿಗೋಸ್ಕರ ಆತನನ್ನು ಒಪ್ಪಿಸಿದವನು, ಅವನೊಂದಿಗೆ ದಯೆಯಿಂದ ನಮಗೆ ಎಲ್ಲವನ್ನೂ ಹೇಗೆ ಕೊಡುವುದಿಲ್ಲ? ದೇವರ ವಿರುದ್ಧ ಯಾವುದೇ ಆರೋಪವನ್ನು ಯಾರು ತರುತ್ತಾರೆ? </w:t>
      </w:r>
      <w:r xmlns:w="http://schemas.openxmlformats.org/wordprocessingml/2006/main">
        <w:rPr>
          <w:rFonts w:ascii="맑은 고딕 Semilight" w:hAnsi="맑은 고딕 Semilight"/>
        </w:rPr>
        <w:t xml:space="preserve">ನೀವು </w:t>
      </w:r>
      <w:r xmlns:w="http://schemas.openxmlformats.org/wordprocessingml/2006/main">
        <w:t xml:space="preserve">ಆಯ್ಕೆ? ಸಮರ್ಥಿಸುವವನು ದೇವರೇ. ಖಂಡಿಸುವವರು ಯಾರು? ಸತ್ತವನು ಕ್ರಿಸ್ತ ಯೇಸುವೇ? ಅದಕ್ಕಿಂತ </w:t>
      </w:r>
      <w:r xmlns:w="http://schemas.openxmlformats.org/wordprocessingml/2006/main">
        <w:rPr>
          <w:rFonts w:ascii="맑은 고딕 Semilight" w:hAnsi="맑은 고딕 Semilight"/>
        </w:rPr>
        <w:t xml:space="preserve">ಅದಿರು </w:t>
      </w:r>
      <w:r xmlns:w="http://schemas.openxmlformats.org/wordprocessingml/2006/main">
        <w:t xml:space="preserve">, ಬೆಳೆದವರು ಯಾರು? </w:t>
      </w:r>
      <w:r xmlns:w="http://schemas.openxmlformats.org/wordprocessingml/2006/main">
        <w:rPr>
          <w:rFonts w:ascii="맑은 고딕 Semilight" w:hAnsi="맑은 고딕 Semilight"/>
        </w:rPr>
        <w:t xml:space="preserve">봶 </w:t>
      </w:r>
      <w:r xmlns:w="http://schemas.openxmlformats.org/wordprocessingml/2006/main">
        <w:t xml:space="preserve">ಹೋ ದೇವರ ಬಲಗಡೆಯಲ್ಲಿದ್ದಾನೆ, ಅವರು ನಿಜವಾಗಿಯೂ ನಮಗಾಗಿ ಮಧ್ಯಸ್ಥಿಕೆ ವಹಿಸುತ್ತಿದ್ದಾರೆ. ಕ್ರಿಸ್ತನ ಪ್ರೀತಿಯಿಂದ ನಮ್ಮನ್ನು ಯಾರು ಬೇರ್ಪಡಿಸುತ್ತಾರೆ? ಕ್ಲೇಶ, ಅಥವಾ ಸಂಕಟ, ಅಥವಾ ಕಿರುಕುಳ, ಅಥವಾ ಕ್ಷಾಮ, ಅಥವಾ ಬೆತ್ತಲೆತನ, ಅಥವಾ ಅಪಾಯ, ಅಥವಾ ಕತ್ತಿ? ಬರೆದಂತೆ, ? </w:t>
      </w:r>
      <w:r xmlns:w="http://schemas.openxmlformats.org/wordprocessingml/2006/main">
        <w:rPr>
          <w:rFonts w:ascii="맑은 고딕 Semilight" w:hAnsi="맑은 고딕 Semilight"/>
        </w:rPr>
        <w:t xml:space="preserve">ಅಥವಾ </w:t>
      </w:r>
      <w:r xmlns:w="http://schemas.openxmlformats.org/wordprocessingml/2006/main">
        <w:t xml:space="preserve">ನಿಮ್ಮ ಸಲುವಾಗಿ ನಾವು ದಿನವಿಡೀ ಕೊಲ್ಲಲ್ಪಡುತ್ತಿದ್ದೇವೆ; ನಮ್ಮನ್ನು ವಧಿಸುವ ಕುರಿಗಳೆಂದು ಪರಿಗಣಿಸಲಾಗಿದೆ.??ಇಲ್ಲ </w:t>
      </w:r>
      <w:r xmlns:w="http://schemas.openxmlformats.org/wordprocessingml/2006/main">
        <w:lastRenderedPageBreak xmlns:w="http://schemas.openxmlformats.org/wordprocessingml/2006/main"/>
      </w:r>
      <w:r xmlns:w="http://schemas.openxmlformats.org/wordprocessingml/2006/main">
        <w:t xml:space="preserve">, ಈ ಎಲ್ಲಾ ವಿಷಯಗಳಲ್ಲಿ ನಮ್ಮನ್ನು ಪ್ರೀತಿಸಿದ ಆತನ ಮೂಲಕ ನಾವು ಜಯಶಾಲಿಗಳಾಗಿದ್ದೇವೆ. ಯಾಕಂದರೆ ಮರಣವಾಗಲಿ, ಜೀವನವಾಗಲಿ, ದೇವತೆಗಳಾಗಲಿ, ಅಧಿಪತಿಗಳಾಗಲಿ, ವರ್ತಮಾನವಾಗಲಿ, ಬರಲಿರುವ ವಿಷಯಗಳಾಗಲಿ, ಅಧಿಕಾರಗಳಾಗಲಿ, ಎತ್ತರವಾಗಲಿ, ಆಳವಾಗಲಿ, ಅಥವಾ ಬೇರೆ ಯಾವುದೂ ನಮ್ಮನ್ನು ದೇವರ ಪ್ರೀತಿಯಿಂದ ಬೇರ್ಪಡಿಸಲು ಸಾಧ್ಯವಾಗುವುದಿಲ್ಲ ಎಂದು ನನಗೆ ಖಾತ್ರಿಯಿದೆ. ನಮ್ಮ ಕರ್ತನಾದ ಕ್ರಿಸ್ತ ಯೇಸು.??</w:t>
      </w:r>
    </w:p>
    <w:p w14:paraId="049670CB" w14:textId="77777777" w:rsidR="00F90BDC" w:rsidRDefault="00F90BDC"/>
    <w:p w14:paraId="1A71D24C" w14:textId="77777777" w:rsidR="00F90BDC" w:rsidRDefault="00F90BDC">
      <w:r xmlns:w="http://schemas.openxmlformats.org/wordprocessingml/2006/main">
        <w:t xml:space="preserve">ಅಪೊಸ್ತಲರ ಕೃತ್ಯಗಳು 24:8 ಆತನನ್ನು ದೂಷಿಸುವವರಿಗೆ ನಿನ್ನ ಬಳಿಗೆ ಬರಬೇಕೆಂದು ಆಜ್ಞಾಪಿಸುತ್ತಾ;</w:t>
      </w:r>
    </w:p>
    <w:p w14:paraId="1B9D6A14" w14:textId="77777777" w:rsidR="00F90BDC" w:rsidRDefault="00F90BDC"/>
    <w:p w14:paraId="00FB4B26" w14:textId="77777777" w:rsidR="00F90BDC" w:rsidRDefault="00F90BDC">
      <w:r xmlns:w="http://schemas.openxmlformats.org/wordprocessingml/2006/main">
        <w:t xml:space="preserve">ಫೆಲಿಕ್ಸ್‌ನ ಮುಂದೆ ಪೌಲನು ತನ್ನನ್ನು ತಾನು ಸಮರ್ಥಿಸಿಕೊಂಡದ್ದು ದೇವರ ನ್ಯಾಯದಲ್ಲಿ ಅವನ ನಂಬಿಕೆಯನ್ನು ಪ್ರದರ್ಶಿಸಿತು.</w:t>
      </w:r>
    </w:p>
    <w:p w14:paraId="437EA807" w14:textId="77777777" w:rsidR="00F90BDC" w:rsidRDefault="00F90BDC"/>
    <w:p w14:paraId="6D00E95C" w14:textId="77777777" w:rsidR="00F90BDC" w:rsidRDefault="00F90BDC">
      <w:r xmlns:w="http://schemas.openxmlformats.org/wordprocessingml/2006/main">
        <w:t xml:space="preserve">1. ದೇವರು ನಮ್ಮ ಅಂತಿಮ ನ್ಯಾಯಾಧೀಶರು, ಆದ್ದರಿಂದ ಆತನಲ್ಲಿ ನಿಮ್ಮ ನಂಬಿಕೆಯನ್ನು ಇರಿಸಿ.</w:t>
      </w:r>
    </w:p>
    <w:p w14:paraId="57056B67" w14:textId="77777777" w:rsidR="00F90BDC" w:rsidRDefault="00F90BDC"/>
    <w:p w14:paraId="05F6275D" w14:textId="77777777" w:rsidR="00F90BDC" w:rsidRDefault="00F90BDC">
      <w:r xmlns:w="http://schemas.openxmlformats.org/wordprocessingml/2006/main">
        <w:t xml:space="preserve">2. ಕಷ್ಟದ ಸಮಯದಲ್ಲಿಯೂ ಸಹ, ನಾವು ಕರ್ತನ ನ್ಯಾಯದಲ್ಲಿ ಭರವಸೆಯಿಡಬೇಕು.</w:t>
      </w:r>
    </w:p>
    <w:p w14:paraId="4F50BF33" w14:textId="77777777" w:rsidR="00F90BDC" w:rsidRDefault="00F90BDC"/>
    <w:p w14:paraId="67C3EC01" w14:textId="77777777" w:rsidR="00F90BDC" w:rsidRDefault="00F90BDC">
      <w:r xmlns:w="http://schemas.openxmlformats.org/wordprocessingml/2006/main">
        <w:t xml:space="preserve">1. ರೋಮನ್ನರು 8:28 "ಮತ್ತು ಎಲ್ಲಾ ವಿಷಯಗಳಲ್ಲಿ ದೇವರು ಆತನನ್ನು ಪ್ರೀತಿಸುವವರ ಒಳಿತಿಗಾಗಿ ಕೆಲಸ ಮಾಡುತ್ತಾನೆ ಎಂದು ನಮಗೆ ತಿಳಿದಿದೆ, ಅವರ ಉದ್ದೇಶದ ಪ್ರಕಾರ ಕರೆಯಲ್ಪಟ್ಟಿದೆ."</w:t>
      </w:r>
    </w:p>
    <w:p w14:paraId="6241D274" w14:textId="77777777" w:rsidR="00F90BDC" w:rsidRDefault="00F90BDC"/>
    <w:p w14:paraId="1233A228" w14:textId="77777777" w:rsidR="00F90BDC" w:rsidRDefault="00F90BDC">
      <w:r xmlns:w="http://schemas.openxmlformats.org/wordprocessingml/2006/main">
        <w:t xml:space="preserve">2. ನಾಣ್ಣುಡಿಗಳು 3:5-6 "ನಿನ್ನ ಪೂರ್ಣ ಹೃದಯದಿಂದ ಭಗವಂತನಲ್ಲಿ ಭರವಸವಿಡು ಮತ್ತು ನಿನ್ನ ಸ್ವಂತ ತಿಳುವಳಿಕೆಯ ಮೇಲೆ ಆತುಕೊಳ್ಳಬೇಡ; ನಿನ್ನ ಎಲ್ಲಾ ಮಾರ್ಗಗಳಲ್ಲಿ ಆತನಿಗೆ ವಿಧೇಯನಾಗಿರು, ಮತ್ತು ಆತನು ನಿಮ್ಮ ಮಾರ್ಗಗಳನ್ನು ನೇರಗೊಳಿಸುತ್ತಾನೆ."</w:t>
      </w:r>
    </w:p>
    <w:p w14:paraId="61E08F3A" w14:textId="77777777" w:rsidR="00F90BDC" w:rsidRDefault="00F90BDC"/>
    <w:p w14:paraId="7EE394D5" w14:textId="77777777" w:rsidR="00F90BDC" w:rsidRDefault="00F90BDC">
      <w:r xmlns:w="http://schemas.openxmlformats.org/wordprocessingml/2006/main">
        <w:t xml:space="preserve">ಕಾಯಿದೆಗಳು 24:9 ಮತ್ತು ಯೆಹೂದ್ಯರು ಸಹ ಸಮ್ಮತಿಸಿದರು, ಇದು ಹೀಗಿದೆ ಎಂದು ಹೇಳಿದರು.</w:t>
      </w:r>
    </w:p>
    <w:p w14:paraId="7BD1BDBD" w14:textId="77777777" w:rsidR="00F90BDC" w:rsidRDefault="00F90BDC"/>
    <w:p w14:paraId="3869005C" w14:textId="77777777" w:rsidR="00F90BDC" w:rsidRDefault="00F90BDC">
      <w:r xmlns:w="http://schemas.openxmlformats.org/wordprocessingml/2006/main">
        <w:t xml:space="preserve">ಪೌಲನ ಮಾತುಗಳು ನಿಜವೆಂದು ಯೆಹೂದ್ಯರು ಒಪ್ಪಿಕೊಂಡರು.</w:t>
      </w:r>
    </w:p>
    <w:p w14:paraId="2F3F9746" w14:textId="77777777" w:rsidR="00F90BDC" w:rsidRDefault="00F90BDC"/>
    <w:p w14:paraId="359B27B4" w14:textId="77777777" w:rsidR="00F90BDC" w:rsidRDefault="00F90BDC">
      <w:r xmlns:w="http://schemas.openxmlformats.org/wordprocessingml/2006/main">
        <w:t xml:space="preserve">1. ನಿಷ್ಠೆಗೆ ಬಹುಮಾನ - ದೇವರು ಪೌಲನ ಮಾತುಗಳನ್ನು ಕೇಳಿದನು ಮತ್ತು ಅವನಿಗೆ ಯಹೂದಿಗಳ ಅನುಮೋದನೆಯೊಂದಿಗೆ ಪ್ರತಿಫಲ ನೀಡಿದನು.</w:t>
      </w:r>
    </w:p>
    <w:p w14:paraId="1C4F04FA" w14:textId="77777777" w:rsidR="00F90BDC" w:rsidRDefault="00F90BDC"/>
    <w:p w14:paraId="1E7EA378" w14:textId="77777777" w:rsidR="00F90BDC" w:rsidRDefault="00F90BDC">
      <w:r xmlns:w="http://schemas.openxmlformats.org/wordprocessingml/2006/main">
        <w:t xml:space="preserve">2. ಸತ್ಯವು ಬದಲಾಗುವುದಿಲ್ಲ - ಪೌಲನು ಸತ್ಯವಾಗಿ ಮಾತನಾಡಿದನು ಮತ್ತು ಯಹೂದಿಗಳು ಅದನ್ನು ಗುರುತಿಸಿದರು.</w:t>
      </w:r>
    </w:p>
    <w:p w14:paraId="7B51F25B" w14:textId="77777777" w:rsidR="00F90BDC" w:rsidRDefault="00F90BDC"/>
    <w:p w14:paraId="11CB7D01" w14:textId="77777777" w:rsidR="00F90BDC" w:rsidRDefault="00F90BDC">
      <w:r xmlns:w="http://schemas.openxmlformats.org/wordprocessingml/2006/main">
        <w:t xml:space="preserve">1. ಜಾನ್ 8:32 - "ಮತ್ತು ನೀವು ಸತ್ಯವನ್ನು ತಿಳಿದುಕೊಳ್ಳುವಿರಿ, ಮತ್ತು ಸತ್ಯವು ನಿಮ್ಮನ್ನು ಮುಕ್ತಗೊಳಿಸುತ್ತದೆ."</w:t>
      </w:r>
    </w:p>
    <w:p w14:paraId="4687513A" w14:textId="77777777" w:rsidR="00F90BDC" w:rsidRDefault="00F90BDC"/>
    <w:p w14:paraId="5043EAF2" w14:textId="77777777" w:rsidR="00F90BDC" w:rsidRDefault="00F90BDC">
      <w:r xmlns:w="http://schemas.openxmlformats.org/wordprocessingml/2006/main">
        <w:t xml:space="preserve">2. ನಾಣ್ಣುಡಿಗಳು 12:19 - "ಸತ್ಯದ ತುಟಿಯು ಶಾಶ್ವತವಾಗಿ ಸ್ಥಾಪಿಸಲ್ಪಡುತ್ತದೆ."</w:t>
      </w:r>
    </w:p>
    <w:p w14:paraId="58992DB0" w14:textId="77777777" w:rsidR="00F90BDC" w:rsidRDefault="00F90BDC"/>
    <w:p w14:paraId="077AA8BC" w14:textId="77777777" w:rsidR="00F90BDC" w:rsidRDefault="00F90BDC">
      <w:r xmlns:w="http://schemas.openxmlformats.org/wordprocessingml/2006/main">
        <w:t xml:space="preserve">ಅಪೊಸ್ತಲರ ಕೃತ್ಯಗಳು 24:10 ಆಗ ಪೌಲನು ರಾಜ್ಯಪಾಲನು ಅವನಿಗೆ ಮಾತನಾಡಲು ಸನ್ನೆ ಮಾಡಿದ ನಂತರ ಉತ್ತರವಾಗಿ, ನೀನು ಈ ಜನಾಂಗಕ್ಕೆ ನ್ಯಾಯಾಧಿಪತಿಯಾಗಿ ಬಹಳ ವರ್ಷಗಳಿಂದ ಇದ್ದೀರಿ ಎಂದು ನನಗೆ ಗೊತ್ತಿರುವದರಿಂದ ನಾನು ಹೆಚ್ಚು ಸಂತೋಷದಿಂದ ಉತ್ತರಿಸುತ್ತೇನೆ.</w:t>
      </w:r>
    </w:p>
    <w:p w14:paraId="07A7E813" w14:textId="77777777" w:rsidR="00F90BDC" w:rsidRDefault="00F90BDC"/>
    <w:p w14:paraId="4F7EE815" w14:textId="77777777" w:rsidR="00F90BDC" w:rsidRDefault="00F90BDC">
      <w:r xmlns:w="http://schemas.openxmlformats.org/wordprocessingml/2006/main">
        <w:t xml:space="preserve">ರಾಷ್ಟ್ರದೊಂದಿಗಿನ ಅವರ ಹಲವು ವರ್ಷಗಳ ಅನುಭವದ ಬೆಳಕಿನಲ್ಲಿ ಪಾಲ್ ರಾಜ್ಯಪಾಲರ ಪ್ರಶ್ನೆಗೆ ಹರ್ಷಚಿತ್ತದಿಂದ ಉತ್ತರಿಸಿದರು.</w:t>
      </w:r>
    </w:p>
    <w:p w14:paraId="529A5CE6" w14:textId="77777777" w:rsidR="00F90BDC" w:rsidRDefault="00F90BDC"/>
    <w:p w14:paraId="06EAB348" w14:textId="77777777" w:rsidR="00F90BDC" w:rsidRDefault="00F90BDC">
      <w:r xmlns:w="http://schemas.openxmlformats.org/wordprocessingml/2006/main">
        <w:t xml:space="preserve">1: ದೇವರಲ್ಲಿ ನಿಮ್ಮ ನಂಬಿಕೆಯನ್ನು ಇರಿಸಿ ಮತ್ತು ನೀವು ಕೇಳುವ ಯಾವುದೇ ಪ್ರಶ್ನೆಗಳಿಗೆ ಹರ್ಷಚಿತ್ತದಿಂದ ಉತ್ತರಿಸಿ.</w:t>
      </w:r>
    </w:p>
    <w:p w14:paraId="74EC8ED2" w14:textId="77777777" w:rsidR="00F90BDC" w:rsidRDefault="00F90BDC"/>
    <w:p w14:paraId="322FFAF0" w14:textId="77777777" w:rsidR="00F90BDC" w:rsidRDefault="00F90BDC">
      <w:r xmlns:w="http://schemas.openxmlformats.org/wordprocessingml/2006/main">
        <w:t xml:space="preserve">2: ನಿಮ್ಮ ಸ್ವಂತ ಜ್ಞಾನ ಮತ್ತು ಅನುಭವದಲ್ಲಿ ವಿಶ್ವಾಸವಿರಲಿ ಮತ್ತು ಅದನ್ನು ನಿಮ್ಮ ಅನುಕೂಲಕ್ಕೆ ಬಳಸಿಕೊಳ್ಳಿ.</w:t>
      </w:r>
    </w:p>
    <w:p w14:paraId="75BA8B59" w14:textId="77777777" w:rsidR="00F90BDC" w:rsidRDefault="00F90BDC"/>
    <w:p w14:paraId="1080BE16" w14:textId="77777777" w:rsidR="00F90BDC" w:rsidRDefault="00F90BDC">
      <w:r xmlns:w="http://schemas.openxmlformats.org/wordprocessingml/2006/main">
        <w:t xml:space="preserve">1: ನಾಣ್ಣುಡಿಗಳು 3:5-6 "ನಿನ್ನ ಪೂರ್ಣ ಹೃದಯದಿಂದ ಭಗವಂತನನ್ನು ನಂಬು; ಮತ್ತು ನಿನ್ನ ಸ್ವಂತ ತಿಳುವಳಿಕೆಗೆ ಒಲವು ತೋರಬೇಡ. ನಿನ್ನ ಎಲ್ಲಾ ಮಾರ್ಗಗಳಲ್ಲಿ ಅವನನ್ನು ಅಂಗೀಕರಿಸು, ಮತ್ತು ಅವನು ನಿನ್ನ ಮಾರ್ಗಗಳನ್ನು ನಿರ್ದೇಶಿಸುತ್ತಾನೆ."</w:t>
      </w:r>
    </w:p>
    <w:p w14:paraId="36090312" w14:textId="77777777" w:rsidR="00F90BDC" w:rsidRDefault="00F90BDC"/>
    <w:p w14:paraId="12C7A268" w14:textId="77777777" w:rsidR="00F90BDC" w:rsidRDefault="00F90BDC">
      <w:r xmlns:w="http://schemas.openxmlformats.org/wordprocessingml/2006/main">
        <w:t xml:space="preserve">2: ಫಿಲಿಪ್ಪಿಯನ್ಸ್ 4:4-5 "ಯಾವಾಗಲೂ ಕರ್ತನಲ್ಲಿ ಹಿಗ್ಗು: ಮತ್ತು ಮತ್ತೆ ನಾನು ಹೇಳುತ್ತೇನೆ, ಹಿಗ್ಗು. ನಿಮ್ಮ ಮಿತವಾದವು ಎಲ್ಲಾ ಮನುಷ್ಯರಿಗೆ ತಿಳಿಯಲಿ. ಲಾರ್ಡ್ ಹತ್ತಿರದಲ್ಲಿದೆ."</w:t>
      </w:r>
    </w:p>
    <w:p w14:paraId="0FAE3398" w14:textId="77777777" w:rsidR="00F90BDC" w:rsidRDefault="00F90BDC"/>
    <w:p w14:paraId="28FE1075" w14:textId="77777777" w:rsidR="00F90BDC" w:rsidRDefault="00F90BDC">
      <w:r xmlns:w="http://schemas.openxmlformats.org/wordprocessingml/2006/main">
        <w:t xml:space="preserve">ಅಪೊಸ್ತಲರ ಕೃತ್ಯಗಳು 24:11 ನಾನು ಆರಾಧಿಸಲು ಯೆರೂಸಲೇಮಿಗೆ ಹೋಗಿ ಇನ್ನೂ ಹನ್ನೆರಡು ದಿನಗಳಾಗಿವೆ ಎಂದು ನೀವು ಅರ್ಥಮಾಡಿಕೊಳ್ಳಬಹುದು.</w:t>
      </w:r>
    </w:p>
    <w:p w14:paraId="35CA21DC" w14:textId="77777777" w:rsidR="00F90BDC" w:rsidRDefault="00F90BDC"/>
    <w:p w14:paraId="2681C818" w14:textId="77777777" w:rsidR="00F90BDC" w:rsidRDefault="00F90BDC">
      <w:r xmlns:w="http://schemas.openxmlformats.org/wordprocessingml/2006/main">
        <w:t xml:space="preserve">ಪೌಲನು ಫೆಲಿಕ್ಸ್‌ನ ಮುಂದೆ ತನ್ನ ನಂಬಿಕೆಯನ್ನು ಸಮರ್ಥಿಸುತ್ತಾನೆ, ತಾನು ಇತ್ತೀಚೆಗೆ ಆರಾಧಿಸಲು ಜೆರುಸಲೇಮಿಗೆ ಹೋಗಿದ್ದೇನೆ ಎಂದು ಹೇಳುತ್ತಾನೆ.</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ನಿಮ್ಮ ನಂಬಿಕೆಗೆ ನಿಜವಾಗುವುದು: ಆರಾಧನೆಗೆ ಬದ್ಧರಾಗಿ ಉಳಿಯುವುದು</w:t>
      </w:r>
    </w:p>
    <w:p w14:paraId="696FBB5C" w14:textId="77777777" w:rsidR="00F90BDC" w:rsidRDefault="00F90BDC"/>
    <w:p w14:paraId="7E73B10E" w14:textId="77777777" w:rsidR="00F90BDC" w:rsidRDefault="00F90BDC">
      <w:r xmlns:w="http://schemas.openxmlformats.org/wordprocessingml/2006/main">
        <w:t xml:space="preserve">2. ಪೂಜೆಯ ಅರ್ಥವೇನು: ಭಕ್ತಿಯ ಆಳವನ್ನು ಅನ್ವೇಷಿಸುವುದು</w:t>
      </w:r>
    </w:p>
    <w:p w14:paraId="375C50DC" w14:textId="77777777" w:rsidR="00F90BDC" w:rsidRDefault="00F90BDC"/>
    <w:p w14:paraId="6B96DB9D" w14:textId="77777777" w:rsidR="00F90BDC" w:rsidRDefault="00F90BDC">
      <w:r xmlns:w="http://schemas.openxmlformats.org/wordprocessingml/2006/main">
        <w:t xml:space="preserve">1. ಹೀಬ್ರೂ 10:22 - ನಮ್ಮ ಹೃದಯಗಳನ್ನು ದುಷ್ಟ ಮನಸ್ಸಾಕ್ಷಿಯಿಂದ ಚಿಮುಕಿಸಲಾಗುತ್ತದೆ, ಮತ್ತು ನಮ್ಮ ದೇಹಗಳನ್ನು ಶುದ್ಧ ನೀರಿನಿಂದ ತೊಳೆಯಲಾಗುತ್ತದೆ, ನಂಬಿಕೆಯ ಪೂರ್ಣ ಭರವಸೆಯೊಂದಿಗೆ ನಾವು ನಿಜವಾದ ಹೃದಯದಿಂದ ಸಮೀಪಿಸೋಣ.</w:t>
      </w:r>
    </w:p>
    <w:p w14:paraId="1574121F" w14:textId="77777777" w:rsidR="00F90BDC" w:rsidRDefault="00F90BDC"/>
    <w:p w14:paraId="20E7DAF2" w14:textId="77777777" w:rsidR="00F90BDC" w:rsidRDefault="00F90BDC">
      <w:r xmlns:w="http://schemas.openxmlformats.org/wordprocessingml/2006/main">
        <w:t xml:space="preserve">2. ಜಾನ್ 4:23-24 - ಆದರೆ ಸಮಯ ಬರುತ್ತಿದೆ, ಮತ್ತು ಈಗ, ನಿಜವಾದ ಆರಾಧಕರು ತಂದೆಯನ್ನು ಆತ್ಮ ಮತ್ತು ಸತ್ಯದಿಂದ ಆರಾಧಿಸುವಾಗ; ಯಾಕಂದರೆ ತಂದೆಯು ತನ್ನನ್ನು ಆರಾಧಿಸಲು ಅಂತಹವರನ್ನು ಹುಡುಕುತ್ತಿದ್ದಾನೆ. ದೇವರು ಆತ್ಮ, ಮತ್ತು ಆತನನ್ನು ಆರಾಧಿಸುವವರು ಆತ್ಮ ಮತ್ತು ಸತ್ಯದಲ್ಲಿ ಆರಾಧಿಸಬೇಕು.</w:t>
      </w:r>
    </w:p>
    <w:p w14:paraId="79C74BC7" w14:textId="77777777" w:rsidR="00F90BDC" w:rsidRDefault="00F90BDC"/>
    <w:p w14:paraId="6DB317A3" w14:textId="77777777" w:rsidR="00F90BDC" w:rsidRDefault="00F90BDC">
      <w:r xmlns:w="http://schemas.openxmlformats.org/wordprocessingml/2006/main">
        <w:t xml:space="preserve">ಅಪೊಸ್ತಲರ ಕೃತ್ಯಗಳು 24:12 ಮತ್ತು ಅವರು ನಾನು ದೇವಾಲಯದಲ್ಲಿ ಯಾರೊಂದಿಗೂ ಜಗಳವಾಡುವುದನ್ನು ಕಾಣಲಿಲ್ಲ, ಜನರನ್ನು ಎಬ್ಬಿಸಲಿಲ್ಲ, ಸಭಾಮಂದಿರಗಳಲ್ಲಿ ಅಥವಾ ಪಟ್ಟಣದಲ್ಲಿ ಇಲ್ಲ.</w:t>
      </w:r>
    </w:p>
    <w:p w14:paraId="0A9EBC48" w14:textId="77777777" w:rsidR="00F90BDC" w:rsidRDefault="00F90BDC"/>
    <w:p w14:paraId="06A9D793" w14:textId="77777777" w:rsidR="00F90BDC" w:rsidRDefault="00F90BDC">
      <w:r xmlns:w="http://schemas.openxmlformats.org/wordprocessingml/2006/main">
        <w:t xml:space="preserve">ಪೌಲನು ಯಾವುದೇ ತಪ್ಪಿಗೆ ನಿರಪರಾಧಿ ಎಂದು ಕಂಡುಬಂದನು, ಏಕೆಂದರೆ ಅವನು ದೇವಾಲಯದಲ್ಲಿ, ಸಿನಗಾಗ್‌ಗಳಲ್ಲಿ ಅಥವಾ ನಗರದಲ್ಲಿ ಜನರನ್ನು ಎತ್ತುವ ಅಥವಾ ಯಾರೊಂದಿಗೂ ಜಗಳವಾಡಲಿಲ್ಲ.</w:t>
      </w:r>
    </w:p>
    <w:p w14:paraId="3CBFC578" w14:textId="77777777" w:rsidR="00F90BDC" w:rsidRDefault="00F90BDC"/>
    <w:p w14:paraId="240766BC" w14:textId="77777777" w:rsidR="00F90BDC" w:rsidRDefault="00F90BDC">
      <w:r xmlns:w="http://schemas.openxmlformats.org/wordprocessingml/2006/main">
        <w:t xml:space="preserve">1. ಮುಗ್ಧತೆಯ ಶಕ್ತಿ: ಕಾಯಿದೆಗಳು 24 ರಲ್ಲಿ ಪಾಲ್ ಅವರ ಅನುಭವದ ಒಂದು ನೋಟ</w:t>
      </w:r>
    </w:p>
    <w:p w14:paraId="4AFD017A" w14:textId="77777777" w:rsidR="00F90BDC" w:rsidRDefault="00F90BDC"/>
    <w:p w14:paraId="672E9496" w14:textId="77777777" w:rsidR="00F90BDC" w:rsidRDefault="00F90BDC">
      <w:r xmlns:w="http://schemas.openxmlformats.org/wordprocessingml/2006/main">
        <w:t xml:space="preserve">2. ಸುಳ್ಳು ಆರೋಪಗಳಿಂದ ನಮ್ಮನ್ನು ಉಳಿಸಿಕೊಳ್ಳುವುದು: ಪಾಲ್ ಅವರ ಪಾತ್ರದ ರಕ್ಷಣೆಯಿಂದ ಪಾಠಗಳು</w:t>
      </w:r>
    </w:p>
    <w:p w14:paraId="01073495" w14:textId="77777777" w:rsidR="00F90BDC" w:rsidRDefault="00F90BDC"/>
    <w:p w14:paraId="0C78F5CC" w14:textId="77777777" w:rsidR="00F90BDC" w:rsidRDefault="00F90BDC">
      <w:r xmlns:w="http://schemas.openxmlformats.org/wordprocessingml/2006/main">
        <w:t xml:space="preserve">1. ಮ್ಯಾಥ್ಯೂ 5: 11-12 - ನನ್ನ ನಿಮಿತ್ತವಾಗಿ ಜನರು ನಿಮ್ಮನ್ನು ನಿಂದಿಸಿದಾಗ ಮತ್ತು ನಿಮ್ಮನ್ನು ಹಿಂಸಿಸಿದಾಗ ಮತ್ತು ನಿಮ್ಮ ವಿರುದ್ಧ ಎಲ್ಲಾ ರೀತಿಯ ಕೆಟ್ಟದ್ದನ್ನು ಸುಳ್ಳಾಗಿ ಹೇಳಿದಾಗ ನೀವು ಧನ್ಯರು. ಹಿಗ್ಗು ಮತ್ತು ಉಲ್ಲಾಸಪಡಿರಿ: ಯಾಕಂದರೆ ಸ್ವರ್ಗದಲ್ಲಿ ನಿಮ್ಮ ಪ್ರತಿಫಲವು ದೊಡ್ಡದಾಗಿದೆ;</w:t>
      </w:r>
    </w:p>
    <w:p w14:paraId="177A5965" w14:textId="77777777" w:rsidR="00F90BDC" w:rsidRDefault="00F90BDC"/>
    <w:p w14:paraId="4BC44534" w14:textId="77777777" w:rsidR="00F90BDC" w:rsidRDefault="00F90BDC">
      <w:r xmlns:w="http://schemas.openxmlformats.org/wordprocessingml/2006/main">
        <w:t xml:space="preserve">2. 1 ಪೀಟರ್ 2:20-21 - ನಿಮ್ಮ ತಪ್ಪುಗಳಿಗಾಗಿ ನೀವು ಬಫೆಟ್ ಮಾಡಿದಾಗ, ನೀವು ಅದನ್ನು ತಾಳ್ಮೆಯಿಂದ ತೆಗೆದುಕೊಂಡರೆ ಅದು ಯಾವ ಮಹಿಮೆಗಾಗಿ? ಆದರೆ ನೀವು ಒಳ್ಳೆಯದನ್ನು ಮಾಡಿದಾಗ ಮತ್ತು ಅದಕ್ಕಾಗಿ ಬಳಲುತ್ತಿದ್ದರೆ, ನೀವು ಅದನ್ನು ತಾಳ್ಮೆಯಿಂದ ತೆಗೆದುಕೊಂಡರೆ, ಅದು ದೇವರಿಗೆ ಸ್ವೀಕಾರಾರ್ಹವಾಗಿದೆ. ಯಾಕಂದರೆ ಇಲ್ಲಿಯೂ ಸಹ ನೀವು ಕರೆಯಲ್ಪಟ್ಟಿದ್ದೀರಿ: ಏಕೆಂದರೆ ಕ್ರಿಸ್ತನು ನಮಗೋಸ್ಕರ ಬಾಧೆಪಟ್ಟನು, ನೀವು ಆತನ ಹೆಜ್ಜೆಗಳನ್ನು ಅನುಸರಿಸಬೇಕೆಂದು ನಮಗೆ ಮಾದರಿಯನ್ನು ಬಿಟ್ಟುಹೋದನು.</w:t>
      </w:r>
    </w:p>
    <w:p w14:paraId="439FC55A" w14:textId="77777777" w:rsidR="00F90BDC" w:rsidRDefault="00F90BDC"/>
    <w:p w14:paraId="6362ED9A" w14:textId="77777777" w:rsidR="00F90BDC" w:rsidRDefault="00F90BDC">
      <w:r xmlns:w="http://schemas.openxmlformats.org/wordprocessingml/2006/main">
        <w:t xml:space="preserve">ಅಪೊಸ್ತಲರ ಕೃತ್ಯಗಳು 24:13 ಅವರು ಈಗ ನನ್ನ ಮೇಲೆ ಆರೋಪ ಹೊರಿಸುತ್ತಿರುವುದನ್ನು ಅವರು ಸಾಬೀತುಪಡಿಸಲು ಸಾಧ್ಯವಿಲ್ಲ.</w:t>
      </w:r>
    </w:p>
    <w:p w14:paraId="654219F7" w14:textId="77777777" w:rsidR="00F90BDC" w:rsidRDefault="00F90BDC"/>
    <w:p w14:paraId="33EAFD96" w14:textId="77777777" w:rsidR="00F90BDC" w:rsidRDefault="00F90BDC">
      <w:r xmlns:w="http://schemas.openxmlformats.org/wordprocessingml/2006/main">
        <w:t xml:space="preserve">ಪೌಲನು ತನ್ನ ವಿರುದ್ಧ ಮಾಡಿದ ಸುಳ್ಳು ಆರೋಪಗಳ ವಿರುದ್ಧ ತನ್ನನ್ನು ತಾನು ಸಮರ್ಥಿಸಿಕೊಳ್ಳಲು ಫೆಲಿಕ್ಸ್ ಮುಂದೆ ನಿಂತಿದ್ದಾನೆ.</w:t>
      </w:r>
    </w:p>
    <w:p w14:paraId="590F29B3" w14:textId="77777777" w:rsidR="00F90BDC" w:rsidRDefault="00F90BDC"/>
    <w:p w14:paraId="35BF996F" w14:textId="77777777" w:rsidR="00F90BDC" w:rsidRDefault="00F90BDC">
      <w:r xmlns:w="http://schemas.openxmlformats.org/wordprocessingml/2006/main">
        <w:t xml:space="preserve">1. ನಾವು ಪ್ರಾಮಾಣಿಕತೆ ಮತ್ತು ಸಮಗ್ರತೆಯ ಜೀವನವನ್ನು ನಡೆಸಲು ಶ್ರಮಿಸಬೇಕು, ಆದ್ದರಿಂದ ಇತರರು ನಮ್ಮ ಮೇಲೆ ಏನನ್ನೂ ದೂಷಿಸಬಾರದು.</w:t>
      </w:r>
    </w:p>
    <w:p w14:paraId="126E1643" w14:textId="77777777" w:rsidR="00F90BDC" w:rsidRDefault="00F90BDC"/>
    <w:p w14:paraId="2458C123" w14:textId="77777777" w:rsidR="00F90BDC" w:rsidRDefault="00F90BDC">
      <w:r xmlns:w="http://schemas.openxmlformats.org/wordprocessingml/2006/main">
        <w:t xml:space="preserve">2. ನಮ್ಮ ವಿರುದ್ಧ ಸುಳ್ಳು ಆರೋಪಗಳನ್ನು ಮಾಡಿದಾಗಲೂ ನಾವು ದೇವರ ರಕ್ಷಣೆ ಮತ್ತು ಒದಗಿಸುವಿಕೆಯಲ್ಲಿ ಭರವಸೆ ಇಡಬೇಕು.</w:t>
      </w:r>
    </w:p>
    <w:p w14:paraId="7BF6296A" w14:textId="77777777" w:rsidR="00F90BDC" w:rsidRDefault="00F90BDC"/>
    <w:p w14:paraId="2D9FAF36" w14:textId="77777777" w:rsidR="00F90BDC" w:rsidRDefault="00F90BDC">
      <w:r xmlns:w="http://schemas.openxmlformats.org/wordprocessingml/2006/main">
        <w:t xml:space="preserve">1. ನಾಣ್ಣುಡಿಗಳು 10:9 - ಸಮಗ್ರತೆಯಲ್ಲಿ ನಡೆಯುವವನು ಸುರಕ್ಷಿತವಾಗಿ ನಡೆಯುತ್ತಾನೆ, ಆದರೆ ತನ್ನ ಮಾರ್ಗವನ್ನು ವಿರೂಪಗೊಳಿಸುವವನು ಕಂಡುಹಿಡಿಯಲ್ಪಡುವನು.</w:t>
      </w:r>
    </w:p>
    <w:p w14:paraId="62116D14" w14:textId="77777777" w:rsidR="00F90BDC" w:rsidRDefault="00F90BDC"/>
    <w:p w14:paraId="51927686" w14:textId="77777777" w:rsidR="00F90BDC" w:rsidRDefault="00F90BDC">
      <w:r xmlns:w="http://schemas.openxmlformats.org/wordprocessingml/2006/main">
        <w:t xml:space="preserve">2. 1 ಪೀಟರ್ 2: 19-21 - ಇದು ಒಂದು ಕೃಪೆಯ ವಿಷಯವಾಗಿದೆ, ಯಾವಾಗ, ದೇವರನ್ನು ಗಮನದಲ್ಲಿಟ್ಟುಕೊಂಡು, ಅನ್ಯಾಯವಾಗಿ ಬಳಲುತ್ತಿರುವಾಗ ದುಃಖವನ್ನು ಸಹಿಸಿಕೊಳ್ಳುತ್ತಾನೆ. ನೀವು ಪಾಪ ಮಾಡಿದಾಗ ಮತ್ತು ಅದಕ್ಕಾಗಿ ಹೊಡೆಯಲ್ಪಟ್ಟಾಗ, ನೀವು ಸಹಿಸಿಕೊಂಡರೆ ಅದು ಯಾವ ಸಾಲಕ್ಕಾಗಿ? ಆದರೆ ನೀವು ಒಳ್ಳೆಯದನ್ನು ಮಾಡಿದಾಗ ಮತ್ತು ಅದಕ್ಕಾಗಿ ನೀವು ಸಹಿಸಿಕೊಂಡರೆ, ಅದು ದೇವರ ದೃಷ್ಟಿಯಲ್ಲಿ ಕೃಪೆಯಾಗಿದೆ. ಇದಕ್ಕಾಗಿ ನೀವು ಕರೆಯಲ್ಪಟ್ಟಿದ್ದೀರಿ, ಏಕೆಂದರೆ ಕ್ರಿಸ್ತನು ಸಹ ನಿಮಗಾಗಿ ಬಾಧೆಪಟ್ಟನು, ನೀವು ಅವನ ಹೆಜ್ಜೆಗಳನ್ನು ಅನುಸರಿಸಲು ಒಂದು ಮಾದರಿಯನ್ನು ಬಿಟ್ಟುಹೋದನು.</w:t>
      </w:r>
    </w:p>
    <w:p w14:paraId="7AD9DFD9" w14:textId="77777777" w:rsidR="00F90BDC" w:rsidRDefault="00F90BDC"/>
    <w:p w14:paraId="136D7AA0" w14:textId="77777777" w:rsidR="00F90BDC" w:rsidRDefault="00F90BDC">
      <w:r xmlns:w="http://schemas.openxmlformats.org/wordprocessingml/2006/main">
        <w:t xml:space="preserve">ಅಪೊಸ್ತಲರ ಕೃತ್ಯಗಳು 24:14 ಆದರೆ ಅವರು ಧರ್ಮದ್ರೋಹಿ ಎಂದು ಕರೆಯುವ ರೀತಿಯಲ್ಲಿ ನಾನು ನನ್ನ ಪಿತೃಗಳ ದೇವರನ್ನು ಆರಾಧಿಸುತ್ತೇನೆ ಎಂದು ನಾನು ನಿಮಗೆ ಒಪ್ಪಿಕೊಳ್ಳುತ್ತೇನೆ, ಕಾನೂನು ಮತ್ತು ಪ್ರವಾದಿಗಳಲ್ಲಿ ಬರೆಯಲ್ಪಟ್ಟಿರುವ ಎಲ್ಲವನ್ನೂ ನಂಬುತ್ತೇನೆ.</w:t>
      </w:r>
    </w:p>
    <w:p w14:paraId="6A060A17" w14:textId="77777777" w:rsidR="00F90BDC" w:rsidRDefault="00F90BDC"/>
    <w:p w14:paraId="04BDF684" w14:textId="77777777" w:rsidR="00F90BDC" w:rsidRDefault="00F90BDC">
      <w:r xmlns:w="http://schemas.openxmlformats.org/wordprocessingml/2006/main">
        <w:t xml:space="preserve">ಪೌಲನು ತನ್ನ ಪಿತೃಗಳ ದೇವರ ಆರಾಧಕನೆಂದು ಒಪ್ಪಿಕೊಳ್ಳುತ್ತಾನೆ, ಕಾನೂನು ಮತ್ತು ಪ್ರವಾದಿಗಳಲ್ಲಿ ಬರೆದಿರುವ ಎಲ್ಲವನ್ನೂ ನಂಬುತ್ತಾನೆ.</w:t>
      </w:r>
    </w:p>
    <w:p w14:paraId="06A6D77C" w14:textId="77777777" w:rsidR="00F90BDC" w:rsidRDefault="00F90BDC"/>
    <w:p w14:paraId="49A565FF" w14:textId="77777777" w:rsidR="00F90BDC" w:rsidRDefault="00F90BDC">
      <w:r xmlns:w="http://schemas.openxmlformats.org/wordprocessingml/2006/main">
        <w:t xml:space="preserve">1: ನಾವು ದೇವರನ್ನು ಅನುಸರಿಸಲು ಕರೆಯಲ್ಪಟ್ಟಿದ್ದೇವೆಯೇ ಹೊರತು ಮನುಷ್ಯನಲ್ಲ.</w:t>
      </w:r>
    </w:p>
    <w:p w14:paraId="6946B915" w14:textId="77777777" w:rsidR="00F90BDC" w:rsidRDefault="00F90BDC"/>
    <w:p w14:paraId="5937457A" w14:textId="77777777" w:rsidR="00F90BDC" w:rsidRDefault="00F90BDC">
      <w:r xmlns:w="http://schemas.openxmlformats.org/wordprocessingml/2006/main">
        <w:t xml:space="preserve">2: ದೇವರ ವಾಕ್ಯದಲ್ಲಿ ಬೇರೂರಿರುವುದು ಮುಖ್ಯ.</w:t>
      </w:r>
    </w:p>
    <w:p w14:paraId="387133E9" w14:textId="77777777" w:rsidR="00F90BDC" w:rsidRDefault="00F90BDC"/>
    <w:p w14:paraId="69E13C45" w14:textId="77777777" w:rsidR="00F90BDC" w:rsidRDefault="00F90BDC">
      <w:r xmlns:w="http://schemas.openxmlformats.org/wordprocessingml/2006/main">
        <w:t xml:space="preserve">1: ರೋಮನ್ನರು 12:2 - ಈ ಪ್ರಪಂಚದ ಮಾದರಿಗೆ ಅನುಗುಣವಾಗಿರಬೇಡಿ, ಆದರೆ ನಿಮ್ಮ ಮನಸ್ಸಿನ ನವೀಕರಣದಿಂದ ರೂಪಾಂತರಗೊಳ್ಳಿರಿ.</w:t>
      </w:r>
    </w:p>
    <w:p w14:paraId="00D21FFA" w14:textId="77777777" w:rsidR="00F90BDC" w:rsidRDefault="00F90BDC"/>
    <w:p w14:paraId="1821656E" w14:textId="77777777" w:rsidR="00F90BDC" w:rsidRDefault="00F90BDC">
      <w:r xmlns:w="http://schemas.openxmlformats.org/wordprocessingml/2006/main">
        <w:t xml:space="preserve">2: ಧರ್ಮೋಪದೇಶಕಾಂಡ 6:4-6 - ಓ ಇಸ್ರೇಲ್, ಕೇಳು: ನಮ್ಮ ದೇವರಾದ ಕರ್ತನು, ಕರ್ತನು ಒಬ್ಬನೇ. ನಿನ್ನ ದೇವರಾದ ಕರ್ತನನ್ನು ನಿನ್ನ ಪೂರ್ಣ ಹೃದಯದಿಂದಲೂ ನಿನ್ನ ಪೂರ್ಣ ಆತ್ಮದಿಂದಲೂ ನಿನ್ನ ಪೂರ್ಣ ಶಕ್ತಿಯಿಂದಲೂ ಪ್ರೀತಿಸು. ನಾನು ಇಂದು ನಿಮಗೆ ಕೊಡುವ ಈ ಆಜ್ಞೆಗಳು ನಿಮ್ಮ ಹೃದಯದಲ್ಲಿ ಇರಬೇಕು.</w:t>
      </w:r>
    </w:p>
    <w:p w14:paraId="543CFBDC" w14:textId="77777777" w:rsidR="00F90BDC" w:rsidRDefault="00F90BDC"/>
    <w:p w14:paraId="42971687" w14:textId="77777777" w:rsidR="00F90BDC" w:rsidRDefault="00F90BDC">
      <w:r xmlns:w="http://schemas.openxmlformats.org/wordprocessingml/2006/main">
        <w:t xml:space="preserve">ಕಾಯಿದೆಗಳು 24:15 ಮತ್ತು ದೇವರ ಕಡೆಗೆ ಭರವಸೆಯನ್ನು ಹೊಂದಿರಿ, ಅವರು ಸಹ ಅನುಮತಿಸುತ್ತಾರೆ, ಸತ್ತವರ ಪುನರುತ್ಥಾನವು ನ್ಯಾಯಯುತ ಮತ್ತು ಅನ್ಯಾಯದ ಎರಡೂ ಆಗಿರುತ್ತದೆ.</w:t>
      </w:r>
    </w:p>
    <w:p w14:paraId="394814E8" w14:textId="77777777" w:rsidR="00F90BDC" w:rsidRDefault="00F90BDC"/>
    <w:p w14:paraId="1D56D649" w14:textId="77777777" w:rsidR="00F90BDC" w:rsidRDefault="00F90BDC">
      <w:r xmlns:w="http://schemas.openxmlformats.org/wordprocessingml/2006/main">
        <w:t xml:space="preserve">ನೀತಿವಂತರು ಮತ್ತು ಅನ್ಯಾಯಿಗಳ ಪುನರುತ್ಥಾನದಲ್ಲಿ ಭರವಸೆಯಿಟ್ಟು ದೇವರಲ್ಲಿ ಭರವಸೆಯಿಡುವಂತೆ ಪೌಲನು ಜನರನ್ನು ಪ್ರೋತ್ಸಾಹಿಸಿದನು.</w:t>
      </w:r>
    </w:p>
    <w:p w14:paraId="2767655E" w14:textId="77777777" w:rsidR="00F90BDC" w:rsidRDefault="00F90BDC"/>
    <w:p w14:paraId="44A89F7D" w14:textId="77777777" w:rsidR="00F90BDC" w:rsidRDefault="00F90BDC">
      <w:r xmlns:w="http://schemas.openxmlformats.org/wordprocessingml/2006/main">
        <w:t xml:space="preserve">1. ಪುನರುತ್ಥಾನದ ಭರವಸೆ: ದೇವರ ವಾಗ್ದಾನದಲ್ಲಿ ನಂಬಿಕೆ</w:t>
      </w:r>
    </w:p>
    <w:p w14:paraId="13FB5E2C" w14:textId="77777777" w:rsidR="00F90BDC" w:rsidRDefault="00F90BDC"/>
    <w:p w14:paraId="2D5876B5" w14:textId="77777777" w:rsidR="00F90BDC" w:rsidRDefault="00F90BDC">
      <w:r xmlns:w="http://schemas.openxmlformats.org/wordprocessingml/2006/main">
        <w:t xml:space="preserve">2. ದೇವರ ನ್ಯಾಯ: ನ್ಯಾಯ ಮತ್ತು ಅನ್ಯಾಯದ ಪುನರುತ್ಥಾನ</w:t>
      </w:r>
    </w:p>
    <w:p w14:paraId="35CEC47D" w14:textId="77777777" w:rsidR="00F90BDC" w:rsidRDefault="00F90BDC"/>
    <w:p w14:paraId="5854B4DE" w14:textId="77777777" w:rsidR="00F90BDC" w:rsidRDefault="00F90BDC">
      <w:r xmlns:w="http://schemas.openxmlformats.org/wordprocessingml/2006/main">
        <w:t xml:space="preserve">1. ಯೆಶಾಯ 25:8-9 ಆತನು ಮರಣವನ್ನು ಶಾಶ್ವತವಾಗಿ ನುಂಗುವನು; ಮತ್ತು ದೇವರಾದ ಕರ್ತನು ಎಲ್ಲಾ ಮುಖಗಳಿಂದ ಕಣ್ಣೀರನ್ನು ಒರೆಸುವನು; ಆತನು ತನ್ನ ಜನರ ಗದರಿಕೆಯನ್ನು ಎಲ್ಲಾ ಭೂಮಿಯಿಂದ ತೆಗೆದುಹಾಕುವನು; ಯಾಕಂದರೆ ಕರ್ತನು ಹೇಳಿದನು.</w:t>
      </w:r>
    </w:p>
    <w:p w14:paraId="44AB9119" w14:textId="77777777" w:rsidR="00F90BDC" w:rsidRDefault="00F90BDC"/>
    <w:p w14:paraId="04EA4DDE" w14:textId="77777777" w:rsidR="00F90BDC" w:rsidRDefault="00F90BDC">
      <w:r xmlns:w="http://schemas.openxmlformats.org/wordprocessingml/2006/main">
        <w:t xml:space="preserve">2. ರೋಮನ್ನರು 6:23 ಪಾಪದ ಸಂಬಳ ಮರಣ; ಆದರೆ ದೇವರ ಕೊಡುಗೆಯು ನಮ್ಮ ಕರ್ತನಾದ ಯೇಸು ಕ್ರಿಸ್ತನ ಮೂಲಕ ನಿತ್ಯಜೀವವಾಗಿದೆ.</w:t>
      </w:r>
    </w:p>
    <w:p w14:paraId="2BB9F2B3" w14:textId="77777777" w:rsidR="00F90BDC" w:rsidRDefault="00F90BDC"/>
    <w:p w14:paraId="17A08795" w14:textId="77777777" w:rsidR="00F90BDC" w:rsidRDefault="00F90BDC">
      <w:r xmlns:w="http://schemas.openxmlformats.org/wordprocessingml/2006/main">
        <w:t xml:space="preserve">ಕಾಯಿದೆಗಳು 24:16 ಮತ್ತು ಇಲ್ಲಿ ನಾನು ಯಾವಾಗಲೂ ದೇವರ ಕಡೆಗೆ ಮತ್ತು ಮನುಷ್ಯರ ಕಡೆಗೆ ಅಪರಾಧವಿಲ್ಲದ ಮನಸ್ಸಾಕ್ಷಿಯನ್ನು ಹೊಂದಲು ನಾನು ವ್ಯಾಯಾಮ ಮಾಡುತ್ತೇನೆ.</w:t>
      </w:r>
    </w:p>
    <w:p w14:paraId="047E2EB5" w14:textId="77777777" w:rsidR="00F90BDC" w:rsidRDefault="00F90BDC"/>
    <w:p w14:paraId="77D2857B" w14:textId="77777777" w:rsidR="00F90BDC" w:rsidRDefault="00F90BDC">
      <w:r xmlns:w="http://schemas.openxmlformats.org/wordprocessingml/2006/main">
        <w:t xml:space="preserve">ದೇವರು ಮತ್ತು ಮನುಷ್ಯರ ಮುಂದೆ ಸ್ಪಷ್ಟವಾದ ಆತ್ಮಸಾಕ್ಷಿಯನ್ನು ಹೊಂದಲು ಪಾಲ್ ಬದ್ಧನಾಗಿದ್ದನು.</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ದೇವರು ಮತ್ತು ಮನುಷ್ಯರ ಮುಂದೆ ಶುದ್ಧ ಮನಸ್ಸಾಕ್ಷಿಯನ್ನು ಹೊಂದಲು ಯೇಸು ನಮ್ಮನ್ನು ಕರೆಯುತ್ತಾನೆ.</w:t>
      </w:r>
    </w:p>
    <w:p w14:paraId="6339579D" w14:textId="77777777" w:rsidR="00F90BDC" w:rsidRDefault="00F90BDC"/>
    <w:p w14:paraId="29E3046B" w14:textId="77777777" w:rsidR="00F90BDC" w:rsidRDefault="00F90BDC">
      <w:r xmlns:w="http://schemas.openxmlformats.org/wordprocessingml/2006/main">
        <w:t xml:space="preserve">2: ದೇವರು ಮತ್ತು ಮನುಷ್ಯರ ಸಮ್ಮುಖದಲ್ಲಿ ಸಮಗ್ರತೆಯ ಜೀವನವನ್ನು ನಡೆಸಲು ನಾವು ಕರೆಯಲ್ಪಟ್ಟಿದ್ದೇವೆ.</w:t>
      </w:r>
    </w:p>
    <w:p w14:paraId="052D434F" w14:textId="77777777" w:rsidR="00F90BDC" w:rsidRDefault="00F90BDC"/>
    <w:p w14:paraId="347BD749" w14:textId="77777777" w:rsidR="00F90BDC" w:rsidRDefault="00F90BDC">
      <w:r xmlns:w="http://schemas.openxmlformats.org/wordprocessingml/2006/main">
        <w:t xml:space="preserve">1: 1 ಜಾನ್ 3: 20-21 ? </w:t>
      </w:r>
      <w:r xmlns:w="http://schemas.openxmlformats.org/wordprocessingml/2006/main">
        <w:rPr>
          <w:rFonts w:ascii="맑은 고딕 Semilight" w:hAnsi="맑은 고딕 Semilight"/>
        </w:rPr>
        <w:t xml:space="preserve">ಅಥವಾ </w:t>
      </w:r>
      <w:r xmlns:w="http://schemas.openxmlformats.org/wordprocessingml/2006/main">
        <w:t xml:space="preserve">ನಮ್ಮ ಹೃದಯವು ನಮ್ಮನ್ನು ಖಂಡಿಸಿದಾಗ, ದೇವರು ನಮ್ಮ ಹೃದಯಕ್ಕಿಂತ ದೊಡ್ಡವನು, ಮತ್ತು ಅವನು ಎಲ್ಲವನ್ನೂ ತಿಳಿದಿದ್ದಾನೆ. ಪ್ರಿಯರೇ, ನಮ್ಮ ಹೃದಯವು ನಮ್ಮನ್ನು ಖಂಡಿಸದಿದ್ದರೆ, ದೇವರ ಮುಂದೆ ನಮಗೆ ವಿಶ್ವಾಸವಿದೆ.??</w:t>
      </w:r>
    </w:p>
    <w:p w14:paraId="0DFEDE18" w14:textId="77777777" w:rsidR="00F90BDC" w:rsidRDefault="00F90BDC"/>
    <w:p w14:paraId="059AF8A4" w14:textId="77777777" w:rsidR="00F90BDC" w:rsidRDefault="00F90BDC">
      <w:r xmlns:w="http://schemas.openxmlformats.org/wordprocessingml/2006/main">
        <w:t xml:space="preserve">2: ರೋಮನ್ನರು 12:17 ? </w:t>
      </w:r>
      <w:r xmlns:w="http://schemas.openxmlformats.org/wordprocessingml/2006/main">
        <w:rPr>
          <w:rFonts w:ascii="맑은 고딕 Semilight" w:hAnsi="맑은 고딕 Semilight"/>
        </w:rPr>
        <w:t xml:space="preserve">쏳 </w:t>
      </w:r>
      <w:r xmlns:w="http://schemas.openxmlformats.org/wordprocessingml/2006/main">
        <w:t xml:space="preserve">ಕೆಟ್ಟದ್ದಕ್ಕಾಗಿ ಯಾರೂ ಕೆಟ್ಟದ್ದನ್ನು ಮಾಡಬೇಡಿ, ಆದರೆ ಎಲ್ಲರ ದೃಷ್ಟಿಯಲ್ಲಿ ಗೌರವಾನ್ವಿತವಾದದ್ದನ್ನು ಮಾಡಲು ಯೋಚಿಸಿ.??</w:t>
      </w:r>
    </w:p>
    <w:p w14:paraId="25416EB7" w14:textId="77777777" w:rsidR="00F90BDC" w:rsidRDefault="00F90BDC"/>
    <w:p w14:paraId="5A4132BA" w14:textId="77777777" w:rsidR="00F90BDC" w:rsidRDefault="00F90BDC">
      <w:r xmlns:w="http://schemas.openxmlformats.org/wordprocessingml/2006/main">
        <w:t xml:space="preserve">ಕಾಯಿದೆಗಳು 24:17 ಈಗ ಅನೇಕ ವರ್ಷಗಳ ನಂತರ ನಾನು ನನ್ನ ಜನಾಂಗಕ್ಕೆ ಭಿಕ್ಷೆ ಮತ್ತು ಅರ್ಪಣೆಗಳನ್ನು ತರಲು ಬಂದೆ.</w:t>
      </w:r>
    </w:p>
    <w:p w14:paraId="1243F805" w14:textId="77777777" w:rsidR="00F90BDC" w:rsidRDefault="00F90BDC"/>
    <w:p w14:paraId="548E8140" w14:textId="77777777" w:rsidR="00F90BDC" w:rsidRDefault="00F90BDC">
      <w:r xmlns:w="http://schemas.openxmlformats.org/wordprocessingml/2006/main">
        <w:t xml:space="preserve">ಪೌಲನು ತನ್ನ ಜನರಿಗೆ ಕಾಣಿಕೆಗಳನ್ನು ತರಲು ಜೆರುಸಲೇಮಿಗೆ ಹಿಂದಿರುಗುತ್ತಾನೆ.</w:t>
      </w:r>
    </w:p>
    <w:p w14:paraId="7A015F3F" w14:textId="77777777" w:rsidR="00F90BDC" w:rsidRDefault="00F90BDC"/>
    <w:p w14:paraId="21AFDC6A" w14:textId="77777777" w:rsidR="00F90BDC" w:rsidRDefault="00F90BDC">
      <w:r xmlns:w="http://schemas.openxmlformats.org/wordprocessingml/2006/main">
        <w:t xml:space="preserve">1. ಮನೆಗೆ ಹಿಂದಿರುಗುವ ಮತ್ತು ನಮಗೆ ಕೊಟ್ಟವರಿಗೆ ಹಿಂತಿರುಗಿಸುವ ಮಹತ್ವ.</w:t>
      </w:r>
    </w:p>
    <w:p w14:paraId="72A790F7" w14:textId="77777777" w:rsidR="00F90BDC" w:rsidRDefault="00F90BDC"/>
    <w:p w14:paraId="2171585B" w14:textId="77777777" w:rsidR="00F90BDC" w:rsidRDefault="00F90BDC">
      <w:r xmlns:w="http://schemas.openxmlformats.org/wordprocessingml/2006/main">
        <w:t xml:space="preserve">2. ನಮ್ಮ ಬೇರುಗಳನ್ನು ನೆನಪಿಸಿಕೊಳ್ಳುವುದು ಮತ್ತು ಕೃತಜ್ಞತೆಯನ್ನು ತೋರಿಸುವುದು.</w:t>
      </w:r>
    </w:p>
    <w:p w14:paraId="14576205" w14:textId="77777777" w:rsidR="00F90BDC" w:rsidRDefault="00F90BDC"/>
    <w:p w14:paraId="77580DD0" w14:textId="77777777" w:rsidR="00F90BDC" w:rsidRDefault="00F90BDC">
      <w:r xmlns:w="http://schemas.openxmlformats.org/wordprocessingml/2006/main">
        <w:t xml:space="preserve">1. ಲ್ಯೂಕ್ 17:11??9 - ಯೇಸು ಹತ್ತು ಕುಷ್ಠರೋಗಿಗಳನ್ನು ಗುಣಪಡಿಸುತ್ತಾನೆ ಮತ್ತು ಒಬ್ಬನೇ ಅವನಿಗೆ ಧನ್ಯವಾದ ಹೇಳಲು ಹಿಂದಿರುಗುತ್ತಾನೆ.</w:t>
      </w:r>
    </w:p>
    <w:p w14:paraId="0816E704" w14:textId="77777777" w:rsidR="00F90BDC" w:rsidRDefault="00F90BDC"/>
    <w:p w14:paraId="71A94111" w14:textId="77777777" w:rsidR="00F90BDC" w:rsidRDefault="00F90BDC">
      <w:r xmlns:w="http://schemas.openxmlformats.org/wordprocessingml/2006/main">
        <w:t xml:space="preserve">2. ಮ್ಯಾಥ್ಯೂ 25:35??6 ??ಅಗತ್ಯದಲ್ಲಿರುವವರಿಗೆ ಸಹಾಯ ಮಾಡಲು ಯೇಸು ನಮಗೆ ಸೂಚಿಸುತ್ತಾನೆ.</w:t>
      </w:r>
    </w:p>
    <w:p w14:paraId="0532275C" w14:textId="77777777" w:rsidR="00F90BDC" w:rsidRDefault="00F90BDC"/>
    <w:p w14:paraId="701CA366" w14:textId="77777777" w:rsidR="00F90BDC" w:rsidRDefault="00F90BDC">
      <w:r xmlns:w="http://schemas.openxmlformats.org/wordprocessingml/2006/main">
        <w:t xml:space="preserve">ಅಪೊಸ್ತಲರ ಕೃತ್ಯಗಳು 24:18 ಆಗ ಏಷಿಯಾದ ಕೆಲವು ಯೆಹೂದ್ಯರು ನಾನು ದೇವಾಲಯದಲ್ಲಿ ಬಹುಸಂಖ್ಯೆಯಿಂದಾಗಲಿ, ಗಲಾಟೆಯಿಂದಾಗಲಿ ಶುದ್ಧೀಕರಿಸಲ್ಪಟ್ಟಿರುವುದನ್ನು ಕಂಡುಕೊಂಡರು.</w:t>
      </w:r>
    </w:p>
    <w:p w14:paraId="15B57BFD" w14:textId="77777777" w:rsidR="00F90BDC" w:rsidRDefault="00F90BDC"/>
    <w:p w14:paraId="6E625D2B" w14:textId="77777777" w:rsidR="00F90BDC" w:rsidRDefault="00F90BDC">
      <w:r xmlns:w="http://schemas.openxmlformats.org/wordprocessingml/2006/main">
        <w:t xml:space="preserve">ಏಷ್ಯಾದ ಕೆಲವು ಯಹೂದಿಗಳು ಪೌಲನನ್ನು ದೇವಾಲಯದಲ್ಲಿ ದೊಡ್ಡ ಗುಂಪು ಅಥವಾ ಗದ್ದಲವಿಲ್ಲದೆ ಶುದ್ಧೀಕರಿಸಿರುವುದನ್ನು ಕಂಡುಕೊಂಡರು.</w:t>
      </w:r>
    </w:p>
    <w:p w14:paraId="4E9D26AB" w14:textId="77777777" w:rsidR="00F90BDC" w:rsidRDefault="00F90BDC"/>
    <w:p w14:paraId="7DE14542" w14:textId="77777777" w:rsidR="00F90BDC" w:rsidRDefault="00F90BDC">
      <w:r xmlns:w="http://schemas.openxmlformats.org/wordprocessingml/2006/main">
        <w:t xml:space="preserve">1. ವಿಧೇಯತೆಯ ಶಕ್ತಿ: ನಮ್ಮ ಜೀವನದಲ್ಲಿ ದೇವರ ಉದ್ದೇಶವನ್ನು ಕಂಡುಹಿಡಿಯುವುದು</w:t>
      </w:r>
    </w:p>
    <w:p w14:paraId="462AFEB2" w14:textId="77777777" w:rsidR="00F90BDC" w:rsidRDefault="00F90BDC"/>
    <w:p w14:paraId="7A79C71B" w14:textId="77777777" w:rsidR="00F90BDC" w:rsidRDefault="00F90BDC">
      <w:r xmlns:w="http://schemas.openxmlformats.org/wordprocessingml/2006/main">
        <w:t xml:space="preserve">2. ಶಾಂತಿಯಿಂದ ಬದುಕುವುದು: ಅಸ್ಥಿರ ಕಾಲದಲ್ಲಿ ಸಾಮರಸ್ಯವನ್ನು ಕಂಡುಕೊಳ್ಳುವುದು</w:t>
      </w:r>
    </w:p>
    <w:p w14:paraId="2CD84BD9" w14:textId="77777777" w:rsidR="00F90BDC" w:rsidRDefault="00F90BDC"/>
    <w:p w14:paraId="00E2932F" w14:textId="77777777" w:rsidR="00F90BDC" w:rsidRDefault="00F90BDC">
      <w:r xmlns:w="http://schemas.openxmlformats.org/wordprocessingml/2006/main">
        <w:t xml:space="preserve">1. ಕೀರ್ತನೆ 130: 5-6 - "ನಾನು ಭಗವಂತನಿಗಾಗಿ ಕಾಯುತ್ತೇನೆ, ನನ್ನ ಆತ್ಮವು ಕಾಯುತ್ತದೆ, ಮತ್ತು ಆತನ ವಾಕ್ಯದಲ್ಲಿ ನಾನು ಆಶಿಸುತ್ತೇನೆ. ಬೆಳಗಿನ ಜಾವ ನೋಡುವವರಿಗಿಂತ ನನ್ನ ಆತ್ಮವು ಕರ್ತನಿಗಾಗಿ ಕಾಯುತ್ತದೆ: ನಾನು ಹೇಳುತ್ತೇನೆ, ಅವರಿಗಿಂತ ಹೆಚ್ಚು ಬೆಳಗಿನ ಕಾವಲು."</w:t>
      </w:r>
    </w:p>
    <w:p w14:paraId="0F353344" w14:textId="77777777" w:rsidR="00F90BDC" w:rsidRDefault="00F90BDC"/>
    <w:p w14:paraId="06FC6C3C" w14:textId="77777777" w:rsidR="00F90BDC" w:rsidRDefault="00F90BDC">
      <w:r xmlns:w="http://schemas.openxmlformats.org/wordprocessingml/2006/main">
        <w:t xml:space="preserve">2. ಮ್ಯಾಥ್ಯೂ 5:9 - "ಶಾಂತಿ ಮಾಡುವವರು ಧನ್ಯರು: ಅವರು ದೇವರ ಮಕ್ಕಳು ಎಂದು ಕರೆಯಲ್ಪಡುತ್ತಾರೆ."</w:t>
      </w:r>
    </w:p>
    <w:p w14:paraId="1CD0DF14" w14:textId="77777777" w:rsidR="00F90BDC" w:rsidRDefault="00F90BDC"/>
    <w:p w14:paraId="140AB09D" w14:textId="77777777" w:rsidR="00F90BDC" w:rsidRDefault="00F90BDC">
      <w:r xmlns:w="http://schemas.openxmlformats.org/wordprocessingml/2006/main">
        <w:t xml:space="preserve">ಅಪೊಸ್ತಲರ ಕೃತ್ಯಗಳು 24:19 ಅವರು ನನಗೆ ವಿರುದ್ಧವಾಗಿ ಏನಾದರೂ ಇದ್ದಲ್ಲಿ ನಿಮ್ಮ ಮುಂದೆ ಯಾರು ಇಲ್ಲಿದ್ದರು ಮತ್ತು ಆಕ್ಷೇಪಿಸಬೇಕಾಗಿತ್ತು.</w:t>
      </w:r>
    </w:p>
    <w:p w14:paraId="7926248D" w14:textId="77777777" w:rsidR="00F90BDC" w:rsidRDefault="00F90BDC"/>
    <w:p w14:paraId="47552F8B" w14:textId="77777777" w:rsidR="00F90BDC" w:rsidRDefault="00F90BDC">
      <w:r xmlns:w="http://schemas.openxmlformats.org/wordprocessingml/2006/main">
        <w:t xml:space="preserve">ಯಾರಿಗಾದರೂ ತನ್ನ ವಿರುದ್ಧ ಏನಾದರೂ ಇದ್ದರೆ, ಅವರು ಆಕ್ಷೇಪಿಸಲು ಹಾಜರಾಗಬೇಕಿತ್ತು ಎಂದು ಹೇಳುವ ಮೂಲಕ ಪಾಲ್ ಫೆಲಿಕ್ಸ್‌ಗೆ ತನ್ನನ್ನು ಸಮರ್ಥಿಸಿಕೊಳ್ಳುತ್ತಾನೆ.</w:t>
      </w:r>
    </w:p>
    <w:p w14:paraId="2A0DC289" w14:textId="77777777" w:rsidR="00F90BDC" w:rsidRDefault="00F90BDC"/>
    <w:p w14:paraId="6CECCFD8" w14:textId="77777777" w:rsidR="00F90BDC" w:rsidRDefault="00F90BDC">
      <w:r xmlns:w="http://schemas.openxmlformats.org/wordprocessingml/2006/main">
        <w:t xml:space="preserve">1. ನ್ಯಾಯಕ್ಕಾಗಿ ನಿಲ್ಲುವುದು: ಪೌಲನು ತನ್ನ ಪರವಾಗಿ ನಿಂತು ನ್ಯಾಯವನ್ನು ಬೇಡುವ ಉದಾಹರಣೆ.</w:t>
      </w:r>
    </w:p>
    <w:p w14:paraId="53EE75A6" w14:textId="77777777" w:rsidR="00F90BDC" w:rsidRDefault="00F90BDC"/>
    <w:p w14:paraId="7E243598" w14:textId="77777777" w:rsidR="00F90BDC" w:rsidRDefault="00F90BDC">
      <w:r xmlns:w="http://schemas.openxmlformats.org/wordprocessingml/2006/main">
        <w:t xml:space="preserve">2. ಆಪಾದನೆಯ ಮುಖದಲ್ಲಿ ಸದಾಚಾರ: ಸುಳ್ಳು ಆರೋಪ ಬಂದಾಗ ದೃಢವಾಗಿ ನಿಲ್ಲುವುದು ಮತ್ತು ದೇವರ ನೀತಿಯಲ್ಲಿ ನಂಬಿಕೆ ಇಡುವುದು.</w:t>
      </w:r>
    </w:p>
    <w:p w14:paraId="4E2915AF" w14:textId="77777777" w:rsidR="00F90BDC" w:rsidRDefault="00F90BDC"/>
    <w:p w14:paraId="1931B205" w14:textId="77777777" w:rsidR="00F90BDC" w:rsidRDefault="00F90BDC">
      <w:r xmlns:w="http://schemas.openxmlformats.org/wordprocessingml/2006/main">
        <w:t xml:space="preserve">1. ಯೆಶಾಯ 54:17 - ನನಗೆ ವಿರುದ್ಧವಾಗಿ ರಚಿಸಲಾದ ಯಾವ ಆಯುಧವೂ ಯಶಸ್ವಿಯಾಗುವುದಿಲ್ಲ.</w:t>
      </w:r>
    </w:p>
    <w:p w14:paraId="22871C52" w14:textId="77777777" w:rsidR="00F90BDC" w:rsidRDefault="00F90BDC"/>
    <w:p w14:paraId="3456399A" w14:textId="77777777" w:rsidR="00F90BDC" w:rsidRDefault="00F90BDC">
      <w:r xmlns:w="http://schemas.openxmlformats.org/wordprocessingml/2006/main">
        <w:t xml:space="preserve">2. ಜ್ಞಾನೋಕ್ತಿ 17:15 - ದುಷ್ಟರನ್ನು ಸಮರ್ಥಿಸುವವನು ಮತ್ತು ನೀತಿವಂತರನ್ನು ಖಂಡಿಸುವವನು ಇಬ್ಬರೂ ಒಂದೇ ರೀತಿ ಕರ್ತನಿಗೆ ಅಸಹ್ಯಕರರು.</w:t>
      </w:r>
    </w:p>
    <w:p w14:paraId="6AEC8B2E" w14:textId="77777777" w:rsidR="00F90BDC" w:rsidRDefault="00F90BDC"/>
    <w:p w14:paraId="0FA4536F" w14:textId="77777777" w:rsidR="00F90BDC" w:rsidRDefault="00F90BDC">
      <w:r xmlns:w="http://schemas.openxmlformats.org/wordprocessingml/2006/main">
        <w:t xml:space="preserve">ಸಭೆಯ ಮುಂದೆ </w:t>
      </w:r>
      <w:r xmlns:w="http://schemas.openxmlformats.org/wordprocessingml/2006/main">
        <w:t xml:space="preserve">ನಿಂತಿರುವಾಗ ಅವರು ನನ್ನಲ್ಲಿ ಏನಾದರೂ ಕೆಟ್ಟದ್ದನ್ನು ಕಂಡರೆ ಅವರು ಇಲ್ಲಿ ಹೇಳಲಿ.</w:t>
      </w:r>
      <w:r xmlns:w="http://schemas.openxmlformats.org/wordprocessingml/2006/main">
        <w:lastRenderedPageBreak xmlns:w="http://schemas.openxmlformats.org/wordprocessingml/2006/main"/>
      </w:r>
    </w:p>
    <w:p w14:paraId="2E217635" w14:textId="77777777" w:rsidR="00F90BDC" w:rsidRDefault="00F90BDC"/>
    <w:p w14:paraId="54C0A186" w14:textId="77777777" w:rsidR="00F90BDC" w:rsidRDefault="00F90BDC">
      <w:r xmlns:w="http://schemas.openxmlformats.org/wordprocessingml/2006/main">
        <w:t xml:space="preserve">ಕೌನ್ಸಿಲ್ ಮುಂದೆ ಪೌಲ್ ತಪ್ಪು ಮಾಡಿದ್ದಾನೆಂದು ಆರೋಪಿಸಲಾಯಿತು, ಆದರೆ ಅವನ ವಿರುದ್ಧ ಯಾವುದೇ ಪುರಾವೆಗಳು ಕಂಡುಬಂದಿಲ್ಲ.</w:t>
      </w:r>
    </w:p>
    <w:p w14:paraId="7D017C73" w14:textId="77777777" w:rsidR="00F90BDC" w:rsidRDefault="00F90BDC"/>
    <w:p w14:paraId="3D1041C3" w14:textId="77777777" w:rsidR="00F90BDC" w:rsidRDefault="00F90BDC">
      <w:r xmlns:w="http://schemas.openxmlformats.org/wordprocessingml/2006/main">
        <w:t xml:space="preserve">1: ದೇವರ ನ್ಯಾಯವು ಯಾವಾಗಲೂ ಮೇಲುಗೈ ಸಾಧಿಸುತ್ತದೆ ಮತ್ತು ಸುಳ್ಳು ಆರೋಪಗಳಿಂದ ನಮ್ಮನ್ನು ರಕ್ಷಿಸಲು ಆತನು ನಂಬಿಗಸ್ತನಾಗಿದ್ದಾನೆ.</w:t>
      </w:r>
    </w:p>
    <w:p w14:paraId="33B7A497" w14:textId="77777777" w:rsidR="00F90BDC" w:rsidRDefault="00F90BDC"/>
    <w:p w14:paraId="27320B06" w14:textId="77777777" w:rsidR="00F90BDC" w:rsidRDefault="00F90BDC">
      <w:r xmlns:w="http://schemas.openxmlformats.org/wordprocessingml/2006/main">
        <w:t xml:space="preserve">2: ನಮ್ಮನ್ನು ರಕ್ಷಿಸಲು ಮತ್ತು ಅನ್ಯಾಯಕ್ಕೊಳಗಾದವರಿಗೆ ನ್ಯಾಯವನ್ನು ತರಲು ನಾವು ದೇವರನ್ನು ನಂಬಬಹುದು.</w:t>
      </w:r>
    </w:p>
    <w:p w14:paraId="45DDBAAC" w14:textId="77777777" w:rsidR="00F90BDC" w:rsidRDefault="00F90BDC"/>
    <w:p w14:paraId="664F3BFD" w14:textId="77777777" w:rsidR="00F90BDC" w:rsidRDefault="00F90BDC">
      <w:r xmlns:w="http://schemas.openxmlformats.org/wordprocessingml/2006/main">
        <w:t xml:space="preserve">1: ಕೀರ್ತನೆ 37: 5-6 - ನಿಮ್ಮ ಮಾರ್ಗವನ್ನು ಭಗವಂತನಿಗೆ ಒಪ್ಪಿಸಿ; ಅವನನ್ನು ನಂಬಿರಿ, ಮತ್ತು ಅವನು ಕಾರ್ಯನಿರ್ವಹಿಸುತ್ತಾನೆ. ಆತನು ನಿನ್ನ ನೀತಿಯನ್ನು ಬೆಳಕಾಗಿಯೂ ನಿನ್ನ ನ್ಯಾಯವನ್ನು ಮಧ್ಯಾಹ್ನದಂತೆಯೂ ತಿಳಿಸುವನು.</w:t>
      </w:r>
    </w:p>
    <w:p w14:paraId="08BD3B25" w14:textId="77777777" w:rsidR="00F90BDC" w:rsidRDefault="00F90BDC"/>
    <w:p w14:paraId="5E92B2F0" w14:textId="77777777" w:rsidR="00F90BDC" w:rsidRDefault="00F90BDC">
      <w:r xmlns:w="http://schemas.openxmlformats.org/wordprocessingml/2006/main">
        <w:t xml:space="preserve">2: ನಾಣ್ಣುಡಿಗಳು 21: 3 - ಯಜ್ಞಕ್ಕಿಂತ ನೀತಿ ಮತ್ತು ನ್ಯಾಯವನ್ನು ಮಾಡುವುದು ಕರ್ತನಿಗೆ ಹೆಚ್ಚು ಸ್ವೀಕಾರಾರ್ಹವಾಗಿದೆ.</w:t>
      </w:r>
    </w:p>
    <w:p w14:paraId="3CE77961" w14:textId="77777777" w:rsidR="00F90BDC" w:rsidRDefault="00F90BDC"/>
    <w:p w14:paraId="17285010" w14:textId="77777777" w:rsidR="00F90BDC" w:rsidRDefault="00F90BDC">
      <w:r xmlns:w="http://schemas.openxmlformats.org/wordprocessingml/2006/main">
        <w:t xml:space="preserve">ಅಪೊಸ್ತಲರ ಕೃತ್ಯಗಳು 24:21 ಈ ಒಂದು ಧ್ವನಿಯ ಹೊರತಾಗಿ, ನಾನು ಅವರ ನಡುವೆ ನಿಂತು ಕೂಗಿದೆ, ಸತ್ತವರ ಪುನರುತ್ಥಾನವನ್ನು ಸ್ಪರ್ಶಿಸಿ ನಾನು ಈ ದಿನ ನಿಮ್ಮಿಂದ ಪ್ರಶ್ನಿಸಲ್ಪಟ್ಟಿದ್ದೇನೆ.</w:t>
      </w:r>
    </w:p>
    <w:p w14:paraId="009436C8" w14:textId="77777777" w:rsidR="00F90BDC" w:rsidRDefault="00F90BDC"/>
    <w:p w14:paraId="51063646" w14:textId="77777777" w:rsidR="00F90BDC" w:rsidRDefault="00F90BDC">
      <w:r xmlns:w="http://schemas.openxmlformats.org/wordprocessingml/2006/main">
        <w:t xml:space="preserve">ಸತ್ತವರ ಪುನರುತ್ಥಾನದ ಕುರಿತಾದ ಅವನ ಹಕ್ಕುಗಳ ಬಗ್ಗೆ ಪೌಲನನ್ನು ಫೆಲಿಕ್ಸ್‌ನ ಮುಂದೆ ಪ್ರಶ್ನಿಸಲಾಗುತ್ತಿದೆ.</w:t>
      </w:r>
    </w:p>
    <w:p w14:paraId="765D0E4B" w14:textId="77777777" w:rsidR="00F90BDC" w:rsidRDefault="00F90BDC"/>
    <w:p w14:paraId="6AFA4A01" w14:textId="77777777" w:rsidR="00F90BDC" w:rsidRDefault="00F90BDC">
      <w:r xmlns:w="http://schemas.openxmlformats.org/wordprocessingml/2006/main">
        <w:t xml:space="preserve">1. ಪುನರುತ್ಥಾನದ ನಮ್ಮ ಭರವಸೆ: ಶಾಶ್ವತ ಜೀವನದ ಉಡುಗೊರೆಯನ್ನು ಆಚರಿಸುವುದು</w:t>
      </w:r>
    </w:p>
    <w:p w14:paraId="1EF604D2" w14:textId="77777777" w:rsidR="00F90BDC" w:rsidRDefault="00F90BDC"/>
    <w:p w14:paraId="5F23BAE3" w14:textId="77777777" w:rsidR="00F90BDC" w:rsidRDefault="00F90BDC">
      <w:r xmlns:w="http://schemas.openxmlformats.org/wordprocessingml/2006/main">
        <w:t xml:space="preserve">2. ಪುನರುತ್ಥಾನದ ಬೆಳಕಿನಲ್ಲಿ ವಾಸಿಸುವುದು: ನಂಬಿಕೆಯಿಂದ ಜಗತ್ತನ್ನು ಪರಿವರ್ತಿಸುವುದು</w:t>
      </w:r>
    </w:p>
    <w:p w14:paraId="78C5850E" w14:textId="77777777" w:rsidR="00F90BDC" w:rsidRDefault="00F90BDC"/>
    <w:p w14:paraId="4C8E6E2F" w14:textId="77777777" w:rsidR="00F90BDC" w:rsidRDefault="00F90BDC">
      <w:r xmlns:w="http://schemas.openxmlformats.org/wordprocessingml/2006/main">
        <w:t xml:space="preserve">1. 1 ಕೊರಿಂಥಿಯಾನ್ಸ್ 15:20-22 ??? ಈಗ </w:t>
      </w:r>
      <w:r xmlns:w="http://schemas.openxmlformats.org/wordprocessingml/2006/main">
        <w:rPr>
          <w:rFonts w:ascii="맑은 고딕 Semilight" w:hAnsi="맑은 고딕 Semilight"/>
        </w:rPr>
        <w:t xml:space="preserve">ಕ್ರಿಸ್ತನು </w:t>
      </w:r>
      <w:r xmlns:w="http://schemas.openxmlformats.org/wordprocessingml/2006/main">
        <w:t xml:space="preserve">ಸತ್ತವರೊಳಗಿಂದ ಎದ್ದಿದ್ದಾನೆ ಮತ್ತು ನಿದ್ರಿಸಿದವರ ಮೊದಲ ಫಲವಾಗಿದ್ದಾನೆ. ಯಾಕಂದರೆ ಮನುಷ್ಯನಿಂದ ಮರಣವು ಬಂದಿತು, ಮನುಷ್ಯನಿಂದ ಸತ್ತವರ ಪುನರುತ್ಥಾನವೂ ಆಯಿತು. ಆದಾಮನಲ್ಲಿ ಎಲ್ಲರೂ ಸಾಯುವಂತೆಯೇ ಕ್ರಿಸ್ತನಲ್ಲಿಯೂ ಎಲ್ಲರೂ ಜೀವಿಸಲ್ಪಡುವರು.??</w:t>
      </w:r>
    </w:p>
    <w:p w14:paraId="0F25E3E8" w14:textId="77777777" w:rsidR="00F90BDC" w:rsidRDefault="00F90BDC"/>
    <w:p w14:paraId="3BA50529" w14:textId="77777777" w:rsidR="00F90BDC" w:rsidRDefault="00F90BDC">
      <w:r xmlns:w="http://schemas.openxmlformats.org/wordprocessingml/2006/main">
        <w:t xml:space="preserve">2. ಲೂಕ 24:3-7 ??? </w:t>
      </w:r>
      <w:r xmlns:w="http://schemas.openxmlformats.org/wordprocessingml/2006/main">
        <w:rPr>
          <w:rFonts w:ascii="맑은 고딕 Semilight" w:hAnsi="맑은 고딕 Semilight"/>
        </w:rPr>
        <w:t xml:space="preserve">ಕೋಳಿ </w:t>
      </w:r>
      <w:r xmlns:w="http://schemas.openxmlformats.org/wordprocessingml/2006/main">
        <w:t xml:space="preserve">ಅವರು ಅವನ ಮಾತುಗಳನ್ನು ನೆನಪಿಸಿಕೊಂಡರು ಮತ್ತು ಸಮಾಧಿಯಿಂದ ಹಿಂತಿರುಗಿದರು ಮತ್ತು </w:t>
      </w:r>
      <w:r xmlns:w="http://schemas.openxmlformats.org/wordprocessingml/2006/main">
        <w:lastRenderedPageBreak xmlns:w="http://schemas.openxmlformats.org/wordprocessingml/2006/main"/>
      </w:r>
      <w:r xmlns:w="http://schemas.openxmlformats.org/wordprocessingml/2006/main">
        <w:t xml:space="preserve">ಈ ಎಲ್ಲಾ ವಿಷಯಗಳನ್ನು ಹನ್ನೊಂದು ಮತ್ತು ಉಳಿದವರೆಲ್ಲರಿಗೂ ವರದಿ ಮಾಡಿದರು. ಮೇರಿ ಮ್ಯಾಗ್ಡಲೀನ್, ಯೋವಾನ್ನಾ, ಜೇಮ್ಸ್ನ ತಾಯಿ ಮೇರಿ ಮತ್ತು ಅವರೊಂದಿಗೆ ಇತರ ಮಹಿಳೆಯರು ಅಪೊಸ್ತಲರಿಗೆ ಈ ವಿಷಯಗಳನ್ನು ತಿಳಿಸಿದರು. ಮತ್ತು ಅವರ ಮಾತುಗಳು ನಿಷ್ಪ್ರಯೋಜಕ ಕಥೆಗಳಂತೆ ಅವರಿಗೆ ತೋರಿತು ಮತ್ತು ಅವರು ನಂಬಲಿಲ್ಲ. ಆದರೆ ಪೇತ್ರನು ಎದ್ದು ಸಮಾಧಿಯ ಬಳಿಗೆ ಓಡಿಹೋದನು; ಮತ್ತು ಕೆಳಗೆ ಬಾಗಿ, ಅವರು ನಾರುಬಟ್ಟೆಗಳು ಸ್ವತಃ ಬಿದ್ದಿರುವುದು ಕಂಡಿತು; ಮತ್ತು ಅವನು ಹೊರಟುಹೋದನು, ಏನಾಯಿತು ಎಂದು ಸ್ವತಃ ಆಶ್ಚರ್ಯಚಕಿತನಾದನು.??</w:t>
      </w:r>
    </w:p>
    <w:p w14:paraId="44C3D37B" w14:textId="77777777" w:rsidR="00F90BDC" w:rsidRDefault="00F90BDC"/>
    <w:p w14:paraId="2794EA81" w14:textId="77777777" w:rsidR="00F90BDC" w:rsidRDefault="00F90BDC">
      <w:r xmlns:w="http://schemas.openxmlformats.org/wordprocessingml/2006/main">
        <w:t xml:space="preserve">ಅಪೊಸ್ತಲರ ಕೃತ್ಯಗಳು 24:22 ಫೇಲಿಕ್ಸನು ಈ ವಿಷಯಗಳನ್ನು ಕೇಳಿದಾಗ, ಆ ಮಾರ್ಗದ ಬಗ್ಗೆ ಹೆಚ್ಚು ಪರಿಪೂರ್ಣವಾದ ಜ್ಞಾನವನ್ನು ಹೊಂದಿದ್ದಾಗ, ಅವನು ಅವುಗಳನ್ನು ಮುಂದೂಡಿದನು ಮತ್ತು ಲೀಸಿಯಾಸ್ ಮುಖ್ಯನಾಯಕನು ಬಂದಾಗ, ನಿಮ್ಮ ವಿಷಯವನ್ನು ನಾನು ಸಂಪೂರ್ಣವಾಗಿ ತಿಳಿದುಕೊಳ್ಳುತ್ತೇನೆ.</w:t>
      </w:r>
    </w:p>
    <w:p w14:paraId="16F52205" w14:textId="77777777" w:rsidR="00F90BDC" w:rsidRDefault="00F90BDC"/>
    <w:p w14:paraId="5526D469" w14:textId="77777777" w:rsidR="00F90BDC" w:rsidRDefault="00F90BDC">
      <w:r xmlns:w="http://schemas.openxmlformats.org/wordprocessingml/2006/main">
        <w:t xml:space="preserve">ಫೆಲಿಕ್ಸ್ ಪೌಲ ಮತ್ತು ಯೆಹೂದ್ಯರ ಚರ್ಚೆಗೆ ಕಿವಿಗೊಟ್ಟನು ಮತ್ತು ಈ ವಿಷಯದ ಬಗ್ಗೆ ಹೆಚ್ಚಿನ ಜ್ಞಾನವನ್ನು ಪಡೆಯಲು ಮುಖ್ಯ ನಾಯಕ ಲೈಸಿಯಸ್ ಬರುವವರೆಗೆ ಕಾಯಲು ನಿರ್ಧರಿಸಿದನು.</w:t>
      </w:r>
    </w:p>
    <w:p w14:paraId="4DAF9BA2" w14:textId="77777777" w:rsidR="00F90BDC" w:rsidRDefault="00F90BDC"/>
    <w:p w14:paraId="64F2675F" w14:textId="77777777" w:rsidR="00F90BDC" w:rsidRDefault="00F90BDC">
      <w:r xmlns:w="http://schemas.openxmlformats.org/wordprocessingml/2006/main">
        <w:t xml:space="preserve">1. ನಿರ್ಧಾರ ತೆಗೆದುಕೊಳ್ಳುವಲ್ಲಿ ತಾಳ್ಮೆ: ಕಾಯಿದೆಗಳು 24 ರಲ್ಲಿ ಫೆಲಿಕ್ಸ್‌ನಿಂದ ಕಲಿಯುವುದು</w:t>
      </w:r>
    </w:p>
    <w:p w14:paraId="42749954" w14:textId="77777777" w:rsidR="00F90BDC" w:rsidRDefault="00F90BDC"/>
    <w:p w14:paraId="0E2B01FC" w14:textId="77777777" w:rsidR="00F90BDC" w:rsidRDefault="00F90BDC">
      <w:r xmlns:w="http://schemas.openxmlformats.org/wordprocessingml/2006/main">
        <w:t xml:space="preserve">2. ಬುದ್ಧಿವಂತಿಕೆಯನ್ನು ಹುಡುಕುವ ಮೌಲ್ಯ: ಕಾಯಿದೆಗಳು 24 ರಲ್ಲಿ ಫೆಲಿಕ್ಸ್ನ ಉದಾಹರಣೆ</w:t>
      </w:r>
    </w:p>
    <w:p w14:paraId="22F7EB8D" w14:textId="77777777" w:rsidR="00F90BDC" w:rsidRDefault="00F90BDC"/>
    <w:p w14:paraId="1C14533F" w14:textId="77777777" w:rsidR="00F90BDC" w:rsidRDefault="00F90BDC">
      <w:r xmlns:w="http://schemas.openxmlformats.org/wordprocessingml/2006/main">
        <w:t xml:space="preserve">1. ಜೇಮ್ಸ್ 1:5 - "ನಿಮ್ಮಲ್ಲಿ ಯಾರಿಗಾದರೂ ಬುದ್ಧಿವಂತಿಕೆಯ ಕೊರತೆಯಿದ್ದರೆ, ಅವನು ಎಲ್ಲರಿಗೂ ಉದಾರವಾಗಿ ಮತ್ತು ನಿಂದೆಯಿಲ್ಲದೆ ಕೊಡುವ ದೇವರನ್ನು ಕೇಳಲಿ, ಮತ್ತು ಅದು ಅವನಿಗೆ ನೀಡಲ್ಪಡುತ್ತದೆ."</w:t>
      </w:r>
    </w:p>
    <w:p w14:paraId="52CA5541" w14:textId="77777777" w:rsidR="00F90BDC" w:rsidRDefault="00F90BDC"/>
    <w:p w14:paraId="37356F63" w14:textId="77777777" w:rsidR="00F90BDC" w:rsidRDefault="00F90BDC">
      <w:r xmlns:w="http://schemas.openxmlformats.org/wordprocessingml/2006/main">
        <w:t xml:space="preserve">2. ನಾಣ್ಣುಡಿಗಳು 11:14 - "ಯಾವುದೇ ಸಲಹೆಯಿಲ್ಲದಿದ್ದರೆ, ಜನರು ಬೀಳುತ್ತಾರೆ; ಆದರೆ ಸಲಹೆಗಾರರ ಬಹುಸಂಖ್ಯೆಯಲ್ಲಿ ಸುರಕ್ಷತೆ ಇರುತ್ತದೆ."</w:t>
      </w:r>
    </w:p>
    <w:p w14:paraId="17FEFB77" w14:textId="77777777" w:rsidR="00F90BDC" w:rsidRDefault="00F90BDC"/>
    <w:p w14:paraId="2C01B72F" w14:textId="77777777" w:rsidR="00F90BDC" w:rsidRDefault="00F90BDC">
      <w:r xmlns:w="http://schemas.openxmlformats.org/wordprocessingml/2006/main">
        <w:t xml:space="preserve">ಅಪೊಸ್ತಲರ ಕೃತ್ಯಗಳು 24:23 ಮತ್ತು ಅವನು ಪೌಲನನ್ನು ಇಟ್ಟುಕೊಳ್ಳಲು ಮತ್ತು ಅವನಿಗೆ ಸ್ವಾತಂತ್ರ್ಯವನ್ನು ನೀಡುವಂತೆ ಒಬ್ಬ ಶತಾಧಿಪತಿಗೆ ಆಜ್ಞಾಪಿಸಿದನು ಮತ್ತು ಅವನು ತನ್ನ ಪರಿಚಯಸ್ಥರಲ್ಲಿ ಯಾರೊಬ್ಬರೂ ಸೇವೆಮಾಡುವುದನ್ನು ಅಥವಾ ಅವನ ಬಳಿಗೆ ಬರುವುದನ್ನು ನಿಷೇಧಿಸಬಾರದು.</w:t>
      </w:r>
    </w:p>
    <w:p w14:paraId="58DD4D54" w14:textId="77777777" w:rsidR="00F90BDC" w:rsidRDefault="00F90BDC"/>
    <w:p w14:paraId="3CEC85C1" w14:textId="77777777" w:rsidR="00F90BDC" w:rsidRDefault="00F90BDC">
      <w:r xmlns:w="http://schemas.openxmlformats.org/wordprocessingml/2006/main">
        <w:t xml:space="preserve">ಸಂದರ್ಶಕರನ್ನು ಸ್ವೀಕರಿಸಲು ಮತ್ತು ಅವರ ಪರಿಚಯಸ್ಥರಿಂದ ಸಹಾಯವನ್ನು ಪಡೆಯಲು ಪಾಲ್ ಸ್ವಾತಂತ್ರ್ಯವನ್ನು ಹೊಂದಲು ಅನುಮತಿಸಲಾಗಿದೆ.</w:t>
      </w:r>
    </w:p>
    <w:p w14:paraId="58D408B7" w14:textId="77777777" w:rsidR="00F90BDC" w:rsidRDefault="00F90BDC"/>
    <w:p w14:paraId="595F38E2" w14:textId="77777777" w:rsidR="00F90BDC" w:rsidRDefault="00F90BDC">
      <w:r xmlns:w="http://schemas.openxmlformats.org/wordprocessingml/2006/main">
        <w:t xml:space="preserve">1: ದೇವರ ಅನುಗ್ರಹವು ನಮ್ಮನ್ನು ಪ್ರೀತಿಸುವವರ ಬೆಂಬಲದಿಂದ ಸುತ್ತುವರೆದಿರುವ ಸ್ವಾತಂತ್ರ್ಯವನ್ನು ನೀಡುತ್ತದೆ.</w:t>
      </w:r>
    </w:p>
    <w:p w14:paraId="35161F3A" w14:textId="77777777" w:rsidR="00F90BDC" w:rsidRDefault="00F90BDC"/>
    <w:p w14:paraId="2CB8C7D7" w14:textId="77777777" w:rsidR="00F90BDC" w:rsidRDefault="00F90BDC">
      <w:r xmlns:w="http://schemas.openxmlformats.org/wordprocessingml/2006/main">
        <w:t xml:space="preserve">2: ದೇವರ ಪ್ರೀತಿ ಮತ್ತು ಕರುಣೆಯು ನಮ್ಮ ಸುತ್ತಮುತ್ತಲಿನವರಿಂದ ನಮಗೆ ಸಾಂತ್ವನ ಮತ್ತು ಕಾಳಜಿಯನ್ನು ನೀಡುತ್ತದೆ.</w:t>
      </w:r>
    </w:p>
    <w:p w14:paraId="47D75FCB" w14:textId="77777777" w:rsidR="00F90BDC" w:rsidRDefault="00F90BDC"/>
    <w:p w14:paraId="2C82BCAC" w14:textId="77777777" w:rsidR="00F90BDC" w:rsidRDefault="00F90BDC">
      <w:r xmlns:w="http://schemas.openxmlformats.org/wordprocessingml/2006/main">
        <w:t xml:space="preserve">1: ರೋಮನ್ನರು 8: 38-39 - ಮರಣವಾಗಲೀ, ಜೀವನವಾಗಲೀ, ದೇವತೆಗಳಾಗಲೀ, ಆಡಳಿತಗಾರರಾಗಲೀ, ಪ್ರಸ್ತುತ ಅಥವಾ ಬರಲಿರುವ ವಿಷಯಗಳಾಗಲೀ, ಶಕ್ತಿಗಳಾಗಲೀ, ಎತ್ತರವಾಗಲೀ ಅಥವಾ ಆಳವಾಗಲೀ ಅಥವಾ ಎಲ್ಲಾ ಸೃಷ್ಟಿಯಲ್ಲಿ ಬೇರೆ ಯಾವುದೂ ಆಗುವುದಿಲ್ಲ ಎಂದು ನನಗೆ ಖಾತ್ರಿಯಿದೆ. ನಮ್ಮ ಕರ್ತನಾದ ಕ್ರಿಸ್ತ ಯೇಸುವಿನಲ್ಲಿರುವ ದೇವರ ಪ್ರೀತಿಯಿಂದ ನಮ್ಮನ್ನು ಪ್ರತ್ಯೇಕಿಸಲು.</w:t>
      </w:r>
    </w:p>
    <w:p w14:paraId="2E8CE8BA" w14:textId="77777777" w:rsidR="00F90BDC" w:rsidRDefault="00F90BDC"/>
    <w:p w14:paraId="6EC90407" w14:textId="77777777" w:rsidR="00F90BDC" w:rsidRDefault="00F90BDC">
      <w:r xmlns:w="http://schemas.openxmlformats.org/wordprocessingml/2006/main">
        <w:t xml:space="preserve">2: ಹೀಬ್ರೂ 13:5 - ನಿಮ್ಮ ಜೀವನವನ್ನು ಹಣದ ಮೋಹದಿಂದ ಮುಕ್ತಗೊಳಿಸಿ ಮತ್ತು ನಿಮ್ಮಲ್ಲಿರುವದರಲ್ಲಿ ತೃಪ್ತರಾಗಿರಿ, ಏಕೆಂದರೆ ಅವರು ಹೇಳಿದರು, ? </w:t>
      </w:r>
      <w:r xmlns:w="http://schemas.openxmlformats.org/wordprocessingml/2006/main">
        <w:t xml:space="preserve">ನಿನ್ನನ್ನು ಎಂದಿಗೂ ತೊರೆಯುವುದಿಲ್ಲ ಮತ್ತು ನಿನ್ನನ್ನು ತೊರೆಯುವುದಿಲ್ಲ. </w:t>
      </w:r>
      <w:r xmlns:w="http://schemas.openxmlformats.org/wordprocessingml/2006/main">
        <w:rPr>
          <w:rFonts w:ascii="맑은 고딕 Semilight" w:hAnsi="맑은 고딕 Semilight"/>
        </w:rPr>
        <w:t xml:space="preserve">??</w:t>
      </w:r>
    </w:p>
    <w:p w14:paraId="30AC864B" w14:textId="77777777" w:rsidR="00F90BDC" w:rsidRDefault="00F90BDC"/>
    <w:p w14:paraId="65A8A790" w14:textId="77777777" w:rsidR="00F90BDC" w:rsidRDefault="00F90BDC">
      <w:r xmlns:w="http://schemas.openxmlformats.org/wordprocessingml/2006/main">
        <w:t xml:space="preserve">ಕಾಯಿದೆಗಳು 24:24 ಮತ್ತು ಕೆಲವು ದಿನಗಳ ನಂತರ, ಫೆಲಿಕ್ಸ್ ತನ್ನ ಹೆಂಡತಿ ಡ್ರುಸಿಲ್ಲಾಳೊಂದಿಗೆ ಯೆಹೂದ್ಯಳೊಂದಿಗೆ ಬಂದಾಗ, ಅವನು ಪೌಲನನ್ನು ಕರೆದು ಕ್ರಿಸ್ತನಲ್ಲಿನ ನಂಬಿಕೆಯ ಬಗ್ಗೆ ಕೇಳಿದನು.</w:t>
      </w:r>
    </w:p>
    <w:p w14:paraId="1231219F" w14:textId="77777777" w:rsidR="00F90BDC" w:rsidRDefault="00F90BDC"/>
    <w:p w14:paraId="01E3903B" w14:textId="77777777" w:rsidR="00F90BDC" w:rsidRDefault="00F90BDC">
      <w:r xmlns:w="http://schemas.openxmlformats.org/wordprocessingml/2006/main">
        <w:t xml:space="preserve">ಪಾಲ್ ಫೆಲಿಕ್ಸ್ ಮತ್ತು ಡ್ರುಸಿಲ್ಲಾ ಅವರೊಂದಿಗೆ ಕ್ರಿಸ್ತನಲ್ಲಿ ನಂಬಿಕೆಯ ಬಗ್ಗೆ ಮಾತನಾಡಿದರು.</w:t>
      </w:r>
    </w:p>
    <w:p w14:paraId="1220D525" w14:textId="77777777" w:rsidR="00F90BDC" w:rsidRDefault="00F90BDC"/>
    <w:p w14:paraId="109D9848" w14:textId="77777777" w:rsidR="00F90BDC" w:rsidRDefault="00F90BDC">
      <w:r xmlns:w="http://schemas.openxmlformats.org/wordprocessingml/2006/main">
        <w:t xml:space="preserve">1. ಇತರರೊಂದಿಗೆ ಸುವಾರ್ತೆಯನ್ನು ಹಂಚಿಕೊಳ್ಳುವ ಪ್ರಾಮುಖ್ಯತೆ</w:t>
      </w:r>
    </w:p>
    <w:p w14:paraId="08E7B03E" w14:textId="77777777" w:rsidR="00F90BDC" w:rsidRDefault="00F90BDC"/>
    <w:p w14:paraId="3B60E2D6" w14:textId="77777777" w:rsidR="00F90BDC" w:rsidRDefault="00F90BDC">
      <w:r xmlns:w="http://schemas.openxmlformats.org/wordprocessingml/2006/main">
        <w:t xml:space="preserve">2. ಯೇಸು ಕ್ರಿಸ್ತನಲ್ಲಿ ನಂಬಿಕೆಯ ಶಕ್ತಿ</w:t>
      </w:r>
    </w:p>
    <w:p w14:paraId="0EEAFAF2" w14:textId="77777777" w:rsidR="00F90BDC" w:rsidRDefault="00F90BDC"/>
    <w:p w14:paraId="67A9C92A" w14:textId="77777777" w:rsidR="00F90BDC" w:rsidRDefault="00F90BDC">
      <w:r xmlns:w="http://schemas.openxmlformats.org/wordprocessingml/2006/main">
        <w:t xml:space="preserve">1. ಮ್ಯಾಥ್ಯೂ 28:18-20 - ಮತ್ತು ಯೇಸು ಬಂದು ಅವರಿಗೆ, ? </w:t>
      </w:r>
      <w:r xmlns:w="http://schemas.openxmlformats.org/wordprocessingml/2006/main">
        <w:rPr>
          <w:rFonts w:ascii="맑은 고딕 Semilight" w:hAnsi="맑은 고딕 Semilight"/>
        </w:rPr>
        <w:t xml:space="preserve">ಸ್ವರ್ಗದಲ್ಲಿ </w:t>
      </w:r>
      <w:r xmlns:w="http://schemas.openxmlformats.org/wordprocessingml/2006/main">
        <w:t xml:space="preserve">ಮತ್ತು ಭೂಮಿಯ ಮೇಲಿನ ಅಧಿಕಾರವನ್ನು ನನಗೆ ನೀಡಲಾಗಿದೆ. ಆದುದರಿಂದ ಹೋಗಿ ಎಲ್ಲಾ ಜನಾಂಗಗಳನ್ನು ಶಿಷ್ಯರನ್ನಾಗಿ ಮಾಡಿರಿ, ಅವರಿಗೆ ತಂದೆಯ, ಮಗನ ಮತ್ತು ಪವಿತ್ರಾತ್ಮನ ಹೆಸರಿನಲ್ಲಿ ದೀಕ್ಷಾಸ್ನಾನ ಮಾಡಿಸಿ, ನಾನು ನಿಮಗೆ ಆಜ್ಞಾಪಿಸಿದ ಎಲ್ಲವನ್ನೂ ಅನುಸರಿಸುವಂತೆ ಅವರಿಗೆ ಕಲಿಸಿ. ಮತ್ತು ಇಗೋ, ನಾನು ಯಾವಾಗಲೂ ನಿಮ್ಮೊಂದಿಗಿದ್ದೇನೆ, ಯುಗ ಅಂತ್ಯದವರೆಗೆ.??</w:t>
      </w:r>
    </w:p>
    <w:p w14:paraId="77973363" w14:textId="77777777" w:rsidR="00F90BDC" w:rsidRDefault="00F90BDC"/>
    <w:p w14:paraId="7E9B42B7" w14:textId="77777777" w:rsidR="00F90BDC" w:rsidRDefault="00F90BDC">
      <w:r xmlns:w="http://schemas.openxmlformats.org/wordprocessingml/2006/main">
        <w:t xml:space="preserve">2. ರೋಮನ್ನರು 10:14-17 - ಹಾಗಾದರೆ ಅವರು ನಂಬದವನನ್ನು ಹೇಗೆ ಕರೆಯುತ್ತಾರೆ? ಮತ್ತು ಅವರು ಎಂದಿಗೂ ಕೇಳಿರದ ಆತನನ್ನು ಅವರು ಹೇಗೆ ನಂಬುತ್ತಾರೆ? ಮತ್ತು ಯಾರಾದರೂ ಉಪದೇಶಿಸದೆ ಅವರು ಹೇಗೆ ಕೇಳುತ್ತಾರೆ? ಮತ್ತು ಅವರನ್ನು ಕಳುಹಿಸದ ಹೊರತು ಅವರು ಹೇಗೆ ಬೋಧಿಸಬೇಕು? ಬರೆದಂತೆ, ? </w:t>
      </w:r>
      <w:r xmlns:w="http://schemas.openxmlformats.org/wordprocessingml/2006/main">
        <w:t xml:space="preserve">ಸುವಾರ್ತೆಯನ್ನು ಬೋಧಿಸುವವರ ಪಾದಗಳು ಸುಂದರವಾಗಿವೆ!??ಆದ್ದರಿಂದ ನಂಬಿಕೆಯು ಶ್ರವಣದಿಂದ ಬರುತ್ತದೆ ಮತ್ತು ಕ್ರಿಸ್ತನ ವಾಕ್ಯದ ಮೂಲಕ ಕೇಳುತ್ತದೆ </w:t>
      </w:r>
      <w:r xmlns:w="http://schemas.openxmlformats.org/wordprocessingml/2006/main">
        <w:rPr>
          <w:rFonts w:ascii="맑은 고딕 Semilight" w:hAnsi="맑은 고딕 Semilight"/>
        </w:rPr>
        <w:t xml:space="preserve">.</w:t>
      </w:r>
    </w:p>
    <w:p w14:paraId="255B5A19" w14:textId="77777777" w:rsidR="00F90BDC" w:rsidRDefault="00F90BDC"/>
    <w:p w14:paraId="3C9C2F0C" w14:textId="77777777" w:rsidR="00F90BDC" w:rsidRDefault="00F90BDC">
      <w:r xmlns:w="http://schemas.openxmlformats.org/wordprocessingml/2006/main">
        <w:t xml:space="preserve">ಅಪೊಸ್ತಲರ ಕೃತ್ಯಗಳು 24:25 ಮತ್ತು ಅವನು ಸದಾಚಾರ, ಸಂಯಮ ಮತ್ತು ನ್ಯಾಯತೀರ್ಪಿನ ಬಗ್ಗೆ ತರ್ಕಿಸಿದಾಗ, ಫೆಲಿಕ್ಸ್ ನಡುಗಿದನು ಮತ್ತು ಉತ್ತರಿಸಿದನು, ಈ ಸಮಯಕ್ಕೆ ಹೋಗು; ನನಗೆ ಅನುಕೂಲಕರವಾದ ಋತುವಿದ್ದಾಗ, ನಾನು ನಿನ್ನನ್ನು ಕರೆಯುತ್ತೇನೆ.</w:t>
      </w:r>
    </w:p>
    <w:p w14:paraId="4EC5C184" w14:textId="77777777" w:rsidR="00F90BDC" w:rsidRDefault="00F90BDC"/>
    <w:p w14:paraId="139DBCD9" w14:textId="77777777" w:rsidR="00F90BDC" w:rsidRDefault="00F90BDC">
      <w:r xmlns:w="http://schemas.openxmlformats.org/wordprocessingml/2006/main">
        <w:t xml:space="preserve">ಪೌಲನ ನಂತರ ಫೆಲಿಕ್ಸ್ ತನ್ನ ಪಾಪಕೃತ್ಯದ ಅಪರಾಧಿಯೆಂದು ನಿರ್ಣಯಿಸಲ್ಪಟ್ಟನು? </w:t>
      </w:r>
      <w:r xmlns:w="http://schemas.openxmlformats.org/wordprocessingml/2006/main">
        <w:rPr>
          <w:rFonts w:ascii="맑은 고딕 Semilight" w:hAnsi="맑은 고딕 Semilight"/>
        </w:rPr>
        <w:t xml:space="preserve">셲 </w:t>
      </w:r>
      <w:r xmlns:w="http://schemas.openxmlformats.org/wordprocessingml/2006/main">
        <w:t xml:space="preserve">ಸದಾಚಾರ, ಸಂಯಮ, ಮತ್ತು ಬರಲಿರುವ ತೀರ್ಪಿನ ಕುರಿತು ಬೋಧಿಸುವುದು.</w:t>
      </w:r>
    </w:p>
    <w:p w14:paraId="256286C8" w14:textId="77777777" w:rsidR="00F90BDC" w:rsidRDefault="00F90BDC"/>
    <w:p w14:paraId="4FD9781A" w14:textId="77777777" w:rsidR="00F90BDC" w:rsidRDefault="00F90BDC">
      <w:r xmlns:w="http://schemas.openxmlformats.org/wordprocessingml/2006/main">
        <w:t xml:space="preserve">1. ಮನುಷ್ಯನ ಪಾಪಪ್ರಜ್ಞೆ ಮತ್ತು ಪಶ್ಚಾತ್ತಾಪವಿಲ್ಲದ ನಡವಳಿಕೆಯ ಪರಿಣಾಮಗಳು</w:t>
      </w:r>
    </w:p>
    <w:p w14:paraId="64E1684B" w14:textId="77777777" w:rsidR="00F90BDC" w:rsidRDefault="00F90BDC"/>
    <w:p w14:paraId="366ADFD6" w14:textId="77777777" w:rsidR="00F90BDC" w:rsidRDefault="00F90BDC">
      <w:r xmlns:w="http://schemas.openxmlformats.org/wordprocessingml/2006/main">
        <w:t xml:space="preserve">2. ಉಪದೇಶದ ಶಕ್ತಿ ಮತ್ತು ಹೃದಯದ ಮೇಲೆ ಪ್ರಭಾವ ಬೀರುವ ಸಾಮರ್ಥ್ಯ</w:t>
      </w:r>
    </w:p>
    <w:p w14:paraId="3D19DF5F" w14:textId="77777777" w:rsidR="00F90BDC" w:rsidRDefault="00F90BDC"/>
    <w:p w14:paraId="249B160E" w14:textId="77777777" w:rsidR="00F90BDC" w:rsidRDefault="00F90BDC">
      <w:r xmlns:w="http://schemas.openxmlformats.org/wordprocessingml/2006/main">
        <w:t xml:space="preserve">1. ರೋಮನ್ನರು 3: 10-12 - ಬರೆಯಲ್ಪಟ್ಟಂತೆ, ನೀತಿವಂತರು ಯಾರೂ ಇಲ್ಲ, ಇಲ್ಲ, ಯಾರೂ ಇಲ್ಲ: ಅರ್ಥಮಾಡಿಕೊಳ್ಳುವವರು ಯಾರೂ ಇಲ್ಲ, ದೇವರನ್ನು ಹುಡುಕುವವರು ಯಾರೂ ಇಲ್ಲ. ಅವರೆಲ್ಲರೂ ದಾರಿ ತಪ್ಪಿದ್ದಾರೆ, ಅವರು ಒಟ್ಟಾಗಿ ಲಾಭದಾಯಕವಾಗಿದ್ದಾರೆ; ಒಳ್ಳೆಯದನ್ನು ಮಾಡುವವರು ಯಾರೂ ಇಲ್ಲ, ಇಲ್ಲ, ಒಬ್ಬರಲ್ಲ.</w:t>
      </w:r>
    </w:p>
    <w:p w14:paraId="6CA9E90E" w14:textId="77777777" w:rsidR="00F90BDC" w:rsidRDefault="00F90BDC"/>
    <w:p w14:paraId="4D5EB359" w14:textId="77777777" w:rsidR="00F90BDC" w:rsidRDefault="00F90BDC">
      <w:r xmlns:w="http://schemas.openxmlformats.org/wordprocessingml/2006/main">
        <w:t xml:space="preserve">2. 1 ಕೊರಿಂಥಿಯಾನ್ಸ್ 2: 4-5 - ಮತ್ತು ನನ್ನ ಭಾಷಣ ಮತ್ತು ನನ್ನ ಉಪದೇಶವು ಮನುಷ್ಯನ ಬುದ್ಧಿವಂತಿಕೆಯ ಪ್ರಲೋಭನಗೊಳಿಸುವ ಪದಗಳೊಂದಿಗೆ ಅಲ್ಲ, ಆದರೆ ಆತ್ಮ ಮತ್ತು ಶಕ್ತಿಯ ಪ್ರದರ್ಶನದಲ್ಲಿ: ನಿಮ್ಮ ನಂಬಿಕೆಯು ಮನುಷ್ಯರ ಬುದ್ಧಿವಂತಿಕೆಯಲ್ಲಿ ನಿಲ್ಲಬಾರದು, ಆದರೆ ದೇವರ ಶಕ್ತಿ.</w:t>
      </w:r>
    </w:p>
    <w:p w14:paraId="45134183" w14:textId="77777777" w:rsidR="00F90BDC" w:rsidRDefault="00F90BDC"/>
    <w:p w14:paraId="0EC512D0" w14:textId="77777777" w:rsidR="00F90BDC" w:rsidRDefault="00F90BDC">
      <w:r xmlns:w="http://schemas.openxmlformats.org/wordprocessingml/2006/main">
        <w:t xml:space="preserve">ಅಪೊಸ್ತಲರ ಕೃತ್ಯಗಳು 24:26 ಅವನು ಪೌಲನಿಂದ ತನಗೆ ಹಣವನ್ನು ಕೊಡಬೇಕೆಂದು ನಿರೀಕ್ಷಿಸಿದನು, ಅವನು ಅವನನ್ನು ಬಿಡಿಸಿಕೊಳ್ಳಬಹುದು; ಆದ್ದರಿಂದ ಅವನು ಆಗಾಗ್ಗೆ ಅವನನ್ನು ಕರೆದು ಅವನೊಂದಿಗೆ ಮಾತನಾಡುತ್ತಿದ್ದನು.</w:t>
      </w:r>
    </w:p>
    <w:p w14:paraId="396F6F55" w14:textId="77777777" w:rsidR="00F90BDC" w:rsidRDefault="00F90BDC"/>
    <w:p w14:paraId="030EEB72" w14:textId="77777777" w:rsidR="00F90BDC" w:rsidRDefault="00F90BDC">
      <w:r xmlns:w="http://schemas.openxmlformats.org/wordprocessingml/2006/main">
        <w:t xml:space="preserve">ಪೌಲನ ಬಂಧನವು ಫೆಲಿಕ್ಸ್‌ಗೆ ಬಹಳ ಆಸಕ್ತಿಯನ್ನುಂಟುಮಾಡಿತು, ಅವನು ತನ್ನ ಸ್ವಾತಂತ್ರ್ಯಕ್ಕೆ ಬದಲಾಗಿ ಅವನಿಂದ ಲಂಚವನ್ನು ಸ್ವೀಕರಿಸಲು ಆಶಿಸಿದನು.</w:t>
      </w:r>
    </w:p>
    <w:p w14:paraId="6E6B268A" w14:textId="77777777" w:rsidR="00F90BDC" w:rsidRDefault="00F90BDC"/>
    <w:p w14:paraId="1FB269D5" w14:textId="77777777" w:rsidR="00F90BDC" w:rsidRDefault="00F90BDC">
      <w:r xmlns:w="http://schemas.openxmlformats.org/wordprocessingml/2006/main">
        <w:t xml:space="preserve">1: ಲಂಚವು ಪೌಲನನ್ನು ಮುಕ್ತಗೊಳಿಸಬಹುದೆಂದು ಆಶಿಸಿದ ಫೆಲಿಕ್ಸ್‌ಗೆ ಪೌಲನ ಬಂಧನವು ಬಹಳ ಆಸಕ್ತಿಯನ್ನುಂಟುಮಾಡಿದೆ ಎಂದು ಈ ಭಾಗದಲ್ಲಿ ನಾವು ಕಲಿಯುತ್ತೇವೆ. ನಮ್ಮ ಪ್ರತಿಫಲದ ನಿರೀಕ್ಷೆಯು ಸರಿಯಾದದ್ದನ್ನು ಮಾಡುವುದರಿಂದ ನಮ್ಮನ್ನು ವಿಚಲಿತಗೊಳಿಸದಂತೆ ನಾವು ಜಾಗರೂಕರಾಗಿರಬೇಕು.</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ಪೌಲ್ ಮತ್ತು ಫೆಲಿಕ್ಸ್ ಕಥೆಯು ಅತ್ಯಂತ ದುಷ್ಟ ಜನರು ಸಹ ದುರಾಶೆಯಿಂದ ನಡೆಸಲ್ಪಡಬಹುದು ಎಂದು ನಮಗೆ ತೋರಿಸುತ್ತದೆ. ಪ್ರಲೋಭನೆಯ ಮುಖದಲ್ಲೂ ನಾವು ಸರಿಯಾದ ಮತ್ತು ನ್ಯಾಯದ ಮೇಲೆ ಕೇಂದ್ರೀಕರಿಸಲು ಪ್ರಯತ್ನಿಸಬೇಕು.</w:t>
      </w:r>
    </w:p>
    <w:p w14:paraId="66C4DD85" w14:textId="77777777" w:rsidR="00F90BDC" w:rsidRDefault="00F90BDC"/>
    <w:p w14:paraId="29731D38" w14:textId="77777777" w:rsidR="00F90BDC" w:rsidRDefault="00F90BDC">
      <w:r xmlns:w="http://schemas.openxmlformats.org/wordprocessingml/2006/main">
        <w:t xml:space="preserve">1: ಎಫೆಸಿಯನ್ಸ್ 5: 15-17 "ನೀವು ಹೇಗೆ ನಡೆಯುತ್ತೀರಿ ಎಂಬುದನ್ನು ಎಚ್ಚರಿಕೆಯಿಂದ ನೋಡಿ, ಆದರೆ ಅವಿವೇಕದವರಾಗಿ ಅಲ್ಲ ಆದರೆ ಬುದ್ಧಿವಂತರಾಗಿ, ಸಮಯವನ್ನು ಉತ್ತಮವಾಗಿ ಬಳಸಿಕೊಳ್ಳಿ, ಏಕೆಂದರೆ ದಿನಗಳು ಕೆಟ್ಟವುಗಳಾಗಿವೆ. ಆದ್ದರಿಂದ ಮೂರ್ಖರಾಗಬೇಡಿ, ಆದರೆ ಅವರ ಇಚ್ಛೆಯನ್ನು ಅರ್ಥಮಾಡಿಕೊಳ್ಳಬೇಡಿ ಭಗವಂತ."</w:t>
      </w:r>
    </w:p>
    <w:p w14:paraId="4034C862" w14:textId="77777777" w:rsidR="00F90BDC" w:rsidRDefault="00F90BDC"/>
    <w:p w14:paraId="43F825AD" w14:textId="77777777" w:rsidR="00F90BDC" w:rsidRDefault="00F90BDC">
      <w:r xmlns:w="http://schemas.openxmlformats.org/wordprocessingml/2006/main">
        <w:t xml:space="preserve">2: ಮ್ಯಾಥ್ಯೂ 6:24 "ಯಾರೂ ಇಬ್ಬರು ಯಜಮಾನರಿಗೆ ಸೇವೆ ಸಲ್ಲಿಸಲು ಸಾಧ್ಯವಿಲ್ಲ, ಏಕೆಂದರೆ ಅವನು ಒಬ್ಬನನ್ನು ದ್ವೇಷಿಸುತ್ತಾನೆ ಮತ್ತು ಇನ್ನೊಬ್ಬನನ್ನು ಪ್ರೀತಿಸುತ್ತಾನೆ, ಅಥವಾ ಅವನು ಒಬ್ಬನಿಗೆ ಬದ್ಧನಾಗಿರುತ್ತಾನೆ ಮತ್ತು ಇನ್ನೊಬ್ಬನನ್ನು ತಿರಸ್ಕರಿಸುತ್ತಾನೆ. ನೀವು ದೇವರು ಮತ್ತು ಹಣವನ್ನು ಸೇವಿಸಲು ಸಾಧ್ಯವಿಲ್ಲ."</w:t>
      </w:r>
    </w:p>
    <w:p w14:paraId="21CA4207" w14:textId="77777777" w:rsidR="00F90BDC" w:rsidRDefault="00F90BDC"/>
    <w:p w14:paraId="6753DAC3" w14:textId="77777777" w:rsidR="00F90BDC" w:rsidRDefault="00F90BDC">
      <w:r xmlns:w="http://schemas.openxmlformats.org/wordprocessingml/2006/main">
        <w:t xml:space="preserve">ಕಾಯಿದೆಗಳು 24:27 ಆದರೆ ಎರಡು ವರ್ಷಗಳ ನಂತರ ಪೋರ್ಸಿಯಸ್ ಫೆಸ್ಟಸ್ ಫೆಲಿಕ್ಸ್ನ ಕೋಣೆಗೆ ಬಂದನು ಮತ್ತು ಫೆಲಿಕ್ಸ್, ಯೆಹೂದ್ಯರಿಗೆ ಸಂತೋಷವನ್ನು ತೋರಿಸಲು ಇಚ್ಛಿಸಿದನು, ಪೌಲನನ್ನು ಬಂಧಿಸಿದನು.</w:t>
      </w:r>
    </w:p>
    <w:p w14:paraId="16FC4AFA" w14:textId="77777777" w:rsidR="00F90BDC" w:rsidRDefault="00F90BDC"/>
    <w:p w14:paraId="67D50E04" w14:textId="77777777" w:rsidR="00F90BDC" w:rsidRDefault="00F90BDC">
      <w:r xmlns:w="http://schemas.openxmlformats.org/wordprocessingml/2006/main">
        <w:t xml:space="preserve">ಯೆಹೂದ್ಯರನ್ನು ಮೆಚ್ಚಿಸಲು ಪೌಲನನ್ನು ಫೆಲಿಕ್ಸ್ ಬಂಧಿಸಿದನು.</w:t>
      </w:r>
    </w:p>
    <w:p w14:paraId="7387AE4E" w14:textId="77777777" w:rsidR="00F90BDC" w:rsidRDefault="00F90BDC"/>
    <w:p w14:paraId="3736D408" w14:textId="77777777" w:rsidR="00F90BDC" w:rsidRDefault="00F90BDC">
      <w:r xmlns:w="http://schemas.openxmlformats.org/wordprocessingml/2006/main">
        <w:t xml:space="preserve">1: ನಮ್ಮ ಶತ್ರುಗಳನ್ನು ಪ್ರೀತಿಸಲು ಮತ್ತು ಇತರರನ್ನು ನಾವು ಹೇಗೆ ನಡೆಸಿಕೊಳ್ಳಬೇಕೆಂದು ಬಯಸುತ್ತೇವೋ ಹಾಗೆಯೇ ವರ್ತಿಸಲು ಯೇಸು ನಮಗೆ ಕಲಿಸಿದನು. ನಾವು ಕ್ಷಮಿಸಲು ಕಲಿಯಬೇಕು ಮತ್ತು ಇತರರ ವಿರುದ್ಧ ದ್ವೇಷವನ್ನು ಇಟ್ಟುಕೊಳ್ಳಬಾರದು.</w:t>
      </w:r>
    </w:p>
    <w:p w14:paraId="4D710DBF" w14:textId="77777777" w:rsidR="00F90BDC" w:rsidRDefault="00F90BDC"/>
    <w:p w14:paraId="0529463C" w14:textId="77777777" w:rsidR="00F90BDC" w:rsidRDefault="00F90BDC">
      <w:r xmlns:w="http://schemas.openxmlformats.org/wordprocessingml/2006/main">
        <w:t xml:space="preserve">2: ನಾವು ಕ್ಷಮಿಸಲು ಕಲಿಯಬೇಕು ಮತ್ತು ಇತರರ ಅಭಿಪ್ರಾಯಗಳಿಂದ ಪ್ರಭಾವಿತರಾಗಬಾರದು. ನಾವು ನಮ್ಮ ನಂಬಿಕೆಗಳಿಗೆ ನಿಜವಾಗಿರಬೇಕು ಮತ್ತು ದೇವರ ಚಿತ್ತದಲ್ಲಿ ನಂಬಿಕೆ ಇಡಬೇಕು.</w:t>
      </w:r>
    </w:p>
    <w:p w14:paraId="1B782A37" w14:textId="77777777" w:rsidR="00F90BDC" w:rsidRDefault="00F90BDC"/>
    <w:p w14:paraId="6BF83F38" w14:textId="77777777" w:rsidR="00F90BDC" w:rsidRDefault="00F90BDC">
      <w:r xmlns:w="http://schemas.openxmlformats.org/wordprocessingml/2006/main">
        <w:t xml:space="preserve">1: ಮ್ಯಾಥ್ಯೂ 5:44-45 ? ನಾನು ನಿಮಗೆ </w:t>
      </w:r>
      <w:r xmlns:w="http://schemas.openxmlformats.org/wordprocessingml/2006/main">
        <w:rPr>
          <w:rFonts w:ascii="맑은 고딕 Semilight" w:hAnsi="맑은 고딕 Semilight"/>
        </w:rPr>
        <w:t xml:space="preserve">ಹೇಳುತ್ತೇನೆ </w:t>
      </w:r>
      <w:r xmlns:w="http://schemas.openxmlformats.org/wordprocessingml/2006/main">
        <w:t xml:space="preserve">, ನಿಮ್ಮ ಶತ್ರುಗಳನ್ನು ಪ್ರೀತಿಸಿರಿ ಮತ್ತು ನಿಮ್ಮನ್ನು ಹಿಂಸಿಸುವವರಿಗಾಗಿ ಪ್ರಾರ್ಥಿಸಿರಿ, ನೀವು ಸ್ವರ್ಗದಲ್ಲಿರುವ ನಿಮ್ಮ ತಂದೆಯ ಮಕ್ಕಳಾಗಬಹುದು.??</w:t>
      </w:r>
    </w:p>
    <w:p w14:paraId="2D9E2CDF" w14:textId="77777777" w:rsidR="00F90BDC" w:rsidRDefault="00F90BDC"/>
    <w:p w14:paraId="282C45A6" w14:textId="77777777" w:rsidR="00F90BDC" w:rsidRDefault="00F90BDC">
      <w:r xmlns:w="http://schemas.openxmlformats.org/wordprocessingml/2006/main">
        <w:t xml:space="preserve">2: ಫಿಲಿಪ್ಪಿ 4:4-5 ? </w:t>
      </w:r>
      <w:r xmlns:w="http://schemas.openxmlformats.org/wordprocessingml/2006/main">
        <w:t xml:space="preserve">ಯಾವಾಗಲೂ ಭಗವಂತನಲ್ಲಿ ಆನಂದಿಸಿ </w:t>
      </w:r>
      <w:r xmlns:w="http://schemas.openxmlformats.org/wordprocessingml/2006/main">
        <w:rPr>
          <w:rFonts w:ascii="맑은 고딕 Semilight" w:hAnsi="맑은 고딕 Semilight"/>
        </w:rPr>
        <w:t xml:space="preserve">. </w:t>
      </w:r>
      <w:r xmlns:w="http://schemas.openxmlformats.org/wordprocessingml/2006/main">
        <w:t xml:space="preserve">ನಾನು ಮತ್ತೆ ಹೇಳುತ್ತೇನೆ: ಹಿಗ್ಗು! ನಿಮ್ಮ ಸೌಜನ್ಯವು ಎಲ್ಲರಿಗೂ ಸ್ಪಷ್ಟವಾಗಲಿ. ಭಗವಂತ ಸನಿಹದಲ್ಲಿದ್ದಾನೆ.??</w:t>
      </w:r>
    </w:p>
    <w:p w14:paraId="4578B497" w14:textId="77777777" w:rsidR="00F90BDC" w:rsidRDefault="00F90BDC"/>
    <w:p w14:paraId="119AF097" w14:textId="77777777" w:rsidR="00F90BDC" w:rsidRDefault="00F90BDC">
      <w:r xmlns:w="http://schemas.openxmlformats.org/wordprocessingml/2006/main">
        <w:t xml:space="preserve">ಕಾಯಿದೆಗಳು 25 ಪೌಲನ ವಿಚಾರಣೆಯ ಮುಂದುವರಿಕೆಯನ್ನು ವಿವರಿಸುತ್ತದೆ, ಈಗ ಗವರ್ನರ್ ಫೆಸ್ಟಸ್‌ನ ಮುಂದೆ, ಪೌಲನನ್ನು ಕೊಲ್ಲಲು ಯಹೂದಿ ನಾಯಕರ ಸಂಚು ಮತ್ತು ಪ್ರಕರಣದಲ್ಲಿ ರಾಜ ಅಗ್ರಿಪ್ಪನ ಒಳಗೊಳ್ಳುವಿಕೆ.</w:t>
      </w:r>
    </w:p>
    <w:p w14:paraId="000C8D8D" w14:textId="77777777" w:rsidR="00F90BDC" w:rsidRDefault="00F90BDC"/>
    <w:p w14:paraId="7C9F12A4" w14:textId="77777777" w:rsidR="00F90BDC" w:rsidRDefault="00F90BDC">
      <w:r xmlns:w="http://schemas.openxmlformats.org/wordprocessingml/2006/main">
        <w:t xml:space="preserve">1 ನೇ ಪ್ಯಾರಾಗ್ರಾಫ್: ಫೆಸ್ಟಸ್ ಅಧಿಕಾರ ವಹಿಸಿಕೊಂಡು ಮೂರು ದಿನಗಳ ನಂತರ ಸಿಸೇರಿಯಾದಿಂದ ಜೆರುಸಲೆಮ್ಗೆ ಹೋಗುವುದರೊಂದಿಗೆ ಅಧ್ಯಾಯವು ಪ್ರಾರಂಭವಾಗುತ್ತದೆ. ಮುಖ್ಯ ಯಾಜಕರು ಮತ್ತು ಯೆಹೂದಿ ನಾಯಕರು ಅವನ ಮುಂದೆ ಹಾಜರಾಗಿ ಪೌಲನ ವಿರುದ್ಧ ಆರೋಪಗಳನ್ನು ಮಂಡಿಸಿದರು. ಪೌಲನನ್ನು ಯೆರೂಸಲೇಮಿಗೆ ವರ್ಗಾಯಿಸುವಂತೆ ಅವರು ತುರ್ತಾಗಿ ವಿನಂತಿಸಿದರು, ಏಕೆಂದರೆ ಅವರು ದಾರಿಯುದ್ದಕ್ಕೂ ಅವನನ್ನು ಕೊಲ್ಲಲು ಹೊಂಚುದಾಳಿಯನ್ನು ಯೋಜಿಸುತ್ತಿದ್ದರು. ಆದರೆ ಫೆಸ್ತನು ಪೌಲನನ್ನು ಕೈಸರಿಯಾದಲ್ಲಿ ಬಂಧಿಸಲಾಗಿದೆ ಮತ್ತು ಅವನು ಶೀಘ್ರದಲ್ಲೇ ಅಲ್ಲಿಗೆ ಹೋಗುತ್ತಿದ್ದೇನೆ ಎಂದು ಉತ್ತರಿಸಿದನು. ಪೌಲನು ಏನಾದರೂ ತಪ್ಪು ಮಾಡಿದ್ದರೆ ಅವರಲ್ಲಿ ಸಮರ್ಥರು ಅವನೊಂದಿಗೆ ತಮ್ಮ ಆರೋಪಗಳನ್ನು ಮಂಡಿಸುವಂತೆ ಸೂಚಿಸಿದರು (ಕಾಯಿದೆಗಳು 25:1-5).</w:t>
      </w:r>
    </w:p>
    <w:p w14:paraId="7D9B1529" w14:textId="77777777" w:rsidR="00F90BDC" w:rsidRDefault="00F90BDC"/>
    <w:p w14:paraId="4187CFFD" w14:textId="77777777" w:rsidR="00F90BDC" w:rsidRDefault="00F90BDC">
      <w:r xmlns:w="http://schemas.openxmlformats.org/wordprocessingml/2006/main">
        <w:t xml:space="preserve">2 ನೇ ಪ್ಯಾರಾಗ್ರಾಫ್: ಸುಮಾರು ಎಂಟು ಅಥವಾ ಹತ್ತು ದಿನಗಳ ನಂತರ, ಫೆಸ್ಟಸ್ ಸಿಸೇರಿಯಾಕ್ಕೆ ಹಿಂದಿರುಗಿದನು. ಮರುದಿನ ಅವನು ಪೌಲನನ್ನು ಕರೆತರಲು ಆದೇಶಿಸಿದನು, ಜೆರುಸಲೇಮಿನಿಂದ ಬಂದ ಯಹೂದಿಗಳು ಅವನ ಸುತ್ತಲೂ ನಿಂತರು, ಅವರು ಸಾಬೀತುಪಡಿಸಲು ಸಾಧ್ಯವಾಗದ ಅನೇಕ ಗಂಭೀರ ಆರೋಪಗಳನ್ನು ಅವನ ವಿರುದ್ಧ ಹೊರಿಸಿದರು (ಕಾಯಿದೆಗಳು 25: 6-7). ಪೌಲನು ತನ್ನ ಪ್ರತಿವಾದದಲ್ಲಿ, 'ನಾನು ಯಹೂದಿ ಕಾನೂನಿನ ವಿರುದ್ಧ ಅಥವಾ ದೇವಾಲಯದ ವಿರುದ್ಧ ಅಥವಾ ಸೀಸರ್ ವಿರುದ್ಧ ಯಾವುದೇ ತಪ್ಪು ಮಾಡಿಲ್ಲ.' ಆದಾಗ್ಯೂ ಯೆಹೂದ್ಯರ ಒಲವು ಬಯಸಿದ ಫೆಸ್ಟಸ್, 'ನೀವು ಜೆರುಸಲೇಮಿಗೆ ಹೋಗಲು ಸಿದ್ಧರಿದ್ದೀರಾ, ಈ ಆರೋಪಗಳನ್ನು ನನ್ನ ಮುಂದೆ ವಿಚಾರಣೆಗೆ ನಿಲ್ಲಿಸುತ್ತೀರಾ?' ಆದರೆ ಪೌಲನು "ನಾನು ಸೀಸರ್ ನ್ಯಾಯಾಲಯದಲ್ಲಿ ನಿಂತಿದ್ದೇನೆ, ಅಲ್ಲಿ ನನ್ನನ್ನು ವಿಚಾರಣೆಗೆ ಒಳಪಡಿಸಬೇಕು, ಯಹೂದಿಗಳು ಯಾವುದೇ ತಪ್ಪು ಮಾಡಿಲ್ಲ, ಏಕೆಂದರೆ ನಾನು ತಪ್ಪಿತಸ್ಥನಾಗಿದ್ದರೆ ಮರಣಕ್ಕೆ ಅರ್ಹವಾದದ್ದನ್ನು ಮಾಡಿದ್ದೇನೆ ಎಂದು ನಿಮಗೆ ಚೆನ್ನಾಗಿ ತಿಳಿದಿದೆ, ಆದರೆ ನಾನು ಸಾಯಲು ನಿರಾಕರಿಸುವುದಿಲ್ಲ ಆದರೆ ಆರೋಪಗಳು ಸುಳ್ಳಾಗಿದ್ದರೆ ಯಾರಿಗೂ ಹಕ್ಕಿಲ್ಲ." ಅವರನ್ನು ನನಗೆ ಒಪ್ಪಿಸಿ, ನಾನು ಸೀಸರ್‌ಗೆ ಮನವಿ ಮಾಡುತ್ತೇನೆ!' ತನ್ನ ಕೌನ್ಸಿಲ್ನೊಂದಿಗೆ ಸಮಾಲೋಚಿಸಿದ ನಂತರ, ಫೆಸ್ಟಸ್ "ನೀವು ಸೀಸರ್ಗೆ ಮನವಿ ಮಾಡಿದ್ದೀರಾ? ಸೀಸರ್ ಬಳಿಗೆ ನೀನು ಹೋಗು!' (ಕಾಯಿದೆಗಳು 25:8-12).</w:t>
      </w:r>
    </w:p>
    <w:p w14:paraId="1242EDC3" w14:textId="77777777" w:rsidR="00F90BDC" w:rsidRDefault="00F90BDC"/>
    <w:p w14:paraId="2CA804F1" w14:textId="77777777" w:rsidR="00F90BDC" w:rsidRDefault="00F90BDC">
      <w:r xmlns:w="http://schemas.openxmlformats.org/wordprocessingml/2006/main">
        <w:t xml:space="preserve">3 ನೇ ಪ್ಯಾರಾಗ್ರಾಫ್: ಕೆಲವು ದಿನಗಳ ನಂತರ ರಾಜ ಅಗ್ರಿಪ್ಪ ಮತ್ತು ಬರ್ನೀಸ್ ಅವರು ಸಿಸೇರಿಯಾಗೆ ಆಗಮಿಸಿದಾಗ ಫೆಸ್ಟಸ್ಗೆ ಗೌರವ ಸಲ್ಲಿಸಿದರು, ಅವರು ಅಲ್ಲಿ ಅನೇಕ ದಿನಗಳು ಇದ್ದಾಗ ಫೆಸ್ಟಸ್ ರಾಜನ ಮುಂದೆ ಮೊಕದ್ದಮೆಯನ್ನು ಮಂಡಿಸಿದರು, ಫೆಲಿಕ್ಸ್ ಎಂಬಾತನು ಒಬ್ಬ ವ್ಯಕ್ತಿಯನ್ನು ಕೈದಿಯಾಗಿ ಬಿಟ್ಟಿದ್ದಾನೆ ಎಂದು ಹೇಳುತ್ತಾನೆ, ಅವನ ಬಗ್ಗೆ ಇಡೀ ಯಹೂದಿ ಸಮುದಾಯವು ಜೆರುಸಲೇಮಿನಲ್ಲಿ ನನಗೆ ಮನವಿ ಮಾಡಿತು. ಇನ್ನು ಮುಂದೆ ಬದುಕುವುದಿಲ್ಲ ಆದರೆ ಸಾವಿಗೆ ಅರ್ಹವಾದ ಏನೂ ಕಂಡುಬಂದಿಲ್ಲ, ಆದರೆ ಮನವಿ ಮಾಡಿದ ಚಕ್ರವರ್ತಿ ಅವನನ್ನು ಕಳುಹಿಸಲು ನಿರ್ಧರಿಸಿದನು ಆದರೆ ಅವನ ಬಗ್ಗೆ ಏನು ಬರೆಯಬೇಕೆಂದು ತಿಳಿದಿಲ್ಲದ ಕಾರಣ ಭಗವಂತನು ಎಲ್ಲರ ಮುಂದೆ ವಿಶೇಷವಾಗಿ ತಂದಿದ್ದಾನೆ ಆದ್ದರಿಂದ ಪರೀಕ್ಷೆಯ ಪ್ರಶ್ನೆಗಳು ಅಸಮಂಜಸವಾಗಿ ಏನಾದರೂ ಬರೆಯಬಹುದು ಎಂದು ತೋರುತ್ತದೆ, ಅವನ ವಿರುದ್ಧ ಆರೋಪಗಳನ್ನು ನಿರ್ದಿಷ್ಟಪಡಿಸದೆ ಖೈದಿಯನ್ನು ಕಳುಹಿಸಿ ( ಕಾಯಿದೆಗಳು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ಅಪೊಸ್ತಲರ ಕೃತ್ಯಗಳು 25:1 ಫೆಸ್ತನು ಆ ಪ್ರಾಂತ್ಯಕ್ಕೆ ಬಂದಾಗ ಮೂರು ದಿವಸಗಳಾದ ಮೇಲೆ ಕೈಸರಿಯಾದಿಂದ ಯೆರೂಸಲೇಮಿಗೆ ಏರಿಹೋದನು.</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ಫೆಸ್ಟಸ್ ಪ್ರಾಂತ್ಯಕ್ಕೆ ಬಂದರು ಮತ್ತು ಮೂರು ದಿನಗಳ ನಂತರ ಸಿಸೇರಿಯಾದಿಂದ ಜೆರುಸಲೆಮ್ಗೆ ಪ್ರಯಾಣಿಸಿದರು.</w:t>
      </w:r>
    </w:p>
    <w:p w14:paraId="743A9C75" w14:textId="77777777" w:rsidR="00F90BDC" w:rsidRDefault="00F90BDC"/>
    <w:p w14:paraId="07911B4F" w14:textId="77777777" w:rsidR="00F90BDC" w:rsidRDefault="00F90BDC">
      <w:r xmlns:w="http://schemas.openxmlformats.org/wordprocessingml/2006/main">
        <w:t xml:space="preserve">1. ಸ್ವರ್ಗಕ್ಕೆ ಪ್ರಯಾಣ - ಕಾಯಿದೆಗಳು 25:1 ರಲ್ಲಿ ಫೆಸ್ಟಸ್ನ ಉದಾಹರಣೆಯನ್ನು ಪ್ರತಿಬಿಂಬಿಸುವುದು</w:t>
      </w:r>
    </w:p>
    <w:p w14:paraId="64D16144" w14:textId="77777777" w:rsidR="00F90BDC" w:rsidRDefault="00F90BDC"/>
    <w:p w14:paraId="4F8D570D" w14:textId="77777777" w:rsidR="00F90BDC" w:rsidRDefault="00F90BDC">
      <w:r xmlns:w="http://schemas.openxmlformats.org/wordprocessingml/2006/main">
        <w:t xml:space="preserve">2. ಸರಿಯಾದ ಮಾರ್ಗವನ್ನು ತೆಗೆದುಕೊಳ್ಳುವುದು - ನಾವು ಪ್ರಯಾಣ ಮಾಡುವಾಗ ಬುದ್ಧಿವಂತ ನಿರ್ಧಾರಗಳನ್ನು ತೆಗೆದುಕೊಳ್ಳುವ ಮಹತ್ವವನ್ನು ಪರಿಶೀಲಿಸುವುದು</w:t>
      </w:r>
    </w:p>
    <w:p w14:paraId="7C517665" w14:textId="77777777" w:rsidR="00F90BDC" w:rsidRDefault="00F90BDC"/>
    <w:p w14:paraId="5C37F760" w14:textId="77777777" w:rsidR="00F90BDC" w:rsidRDefault="00F90BDC">
      <w:r xmlns:w="http://schemas.openxmlformats.org/wordprocessingml/2006/main">
        <w:t xml:space="preserve">1. ಕೀರ್ತನೆ 139:7-9 - ನಿನ್ನ ಆತ್ಮದಿಂದ ನಾನು ಎಲ್ಲಿಗೆ ಹೋಗಲಿ? ಅಥವಾ ನಿನ್ನ ಸನ್ನಿಧಿಯಿಂದ ನಾನು ಎಲ್ಲಿಗೆ ಓಡಿಹೋಗಲಿ? ನಾನು ಸ್ವರ್ಗಕ್ಕೆ ಏರಿದರೆ, ನೀವು ಅಲ್ಲಿದ್ದೀರಿ! ನಾನು ಷೀಯೋಲ್ನಲ್ಲಿ ನನ್ನ ಹಾಸಿಗೆಯನ್ನು ಮಾಡಿದರೆ, ನೀವು ಅಲ್ಲಿದ್ದೀರಿ! ನಾನು ಮುಂಜಾನೆಯ ರೆಕ್ಕೆಗಳನ್ನು ತೆಗೆದುಕೊಂಡು ಸಮುದ್ರದ ಕಟ್ಟಕಡೆಗಳಲ್ಲಿ ವಾಸಿಸಿದರೆ, ಅಲ್ಲಿಯೂ ನಿನ್ನ ಕೈ ನನ್ನನ್ನು ನಡೆಸುತ್ತದೆ ಮತ್ತು ನಿನ್ನ ಬಲಗೈ ನನ್ನನ್ನು ಹಿಡಿಯುತ್ತದೆ.</w:t>
      </w:r>
    </w:p>
    <w:p w14:paraId="6A1A1349" w14:textId="77777777" w:rsidR="00F90BDC" w:rsidRDefault="00F90BDC"/>
    <w:p w14:paraId="0562C990" w14:textId="77777777" w:rsidR="00F90BDC" w:rsidRDefault="00F90BDC">
      <w:r xmlns:w="http://schemas.openxmlformats.org/wordprocessingml/2006/main">
        <w:t xml:space="preserve">2. ನಾಣ್ಣುಡಿಗಳು 16:9 - ಮನುಷ್ಯನ ಹೃದಯವು ಅವನ ಮಾರ್ಗವನ್ನು ಯೋಜಿಸುತ್ತದೆ, ಆದರೆ ಕರ್ತನು ಅವನ ಹೆಜ್ಜೆಗಳನ್ನು ಸ್ಥಾಪಿಸುತ್ತಾನೆ.</w:t>
      </w:r>
    </w:p>
    <w:p w14:paraId="39DB5E52" w14:textId="77777777" w:rsidR="00F90BDC" w:rsidRDefault="00F90BDC"/>
    <w:p w14:paraId="2FBE54CB" w14:textId="77777777" w:rsidR="00F90BDC" w:rsidRDefault="00F90BDC">
      <w:r xmlns:w="http://schemas.openxmlformats.org/wordprocessingml/2006/main">
        <w:t xml:space="preserve">ಅಪೊಸ್ತಲರ ಕೃತ್ಯಗಳು 25:2 ಆಗ ಮಹಾಯಾಜಕನೂ ಯೆಹೂದ್ಯರ ಮುಖ್ಯಸ್ಥರೂ ಪೌಲನಿಗೆ ವಿರೋಧವಾಗಿ ಅವನಿಗೆ ತಿಳಿಹೇಳಿ ಅವನನ್ನು ಬೇಡಿಕೊಂಡರು.</w:t>
      </w:r>
    </w:p>
    <w:p w14:paraId="33C7C3E4" w14:textId="77777777" w:rsidR="00F90BDC" w:rsidRDefault="00F90BDC"/>
    <w:p w14:paraId="11B2DAFF" w14:textId="77777777" w:rsidR="00F90BDC" w:rsidRDefault="00F90BDC">
      <w:r xmlns:w="http://schemas.openxmlformats.org/wordprocessingml/2006/main">
        <w:t xml:space="preserve">ಪೌಲನ ಆಪಾದಕರು ಅವನ ವಿರುದ್ಧ ಸುಳ್ಳು ಆರೋಪಗಳನ್ನು ರೋಮನ್ ಅಧಿಕಾರಿಗೆ ತಂದರು.</w:t>
      </w:r>
    </w:p>
    <w:p w14:paraId="158821F6" w14:textId="77777777" w:rsidR="00F90BDC" w:rsidRDefault="00F90BDC"/>
    <w:p w14:paraId="228B8C1F" w14:textId="77777777" w:rsidR="00F90BDC" w:rsidRDefault="00F90BDC">
      <w:r xmlns:w="http://schemas.openxmlformats.org/wordprocessingml/2006/main">
        <w:t xml:space="preserve">1. ಸುಳ್ಳು ಆರೋಪಗಳ ಹೊರತಾಗಿಯೂ ಸುವಾರ್ತೆಯನ್ನು ಘೋಷಿಸುವುದು</w:t>
      </w:r>
    </w:p>
    <w:p w14:paraId="5E8B4C1D" w14:textId="77777777" w:rsidR="00F90BDC" w:rsidRDefault="00F90BDC"/>
    <w:p w14:paraId="20F3DFFC" w14:textId="77777777" w:rsidR="00F90BDC" w:rsidRDefault="00F90BDC">
      <w:r xmlns:w="http://schemas.openxmlformats.org/wordprocessingml/2006/main">
        <w:t xml:space="preserve">2. ಶೋಷಣೆಯನ್ನು ಜಯಿಸಲು ದೇವರ ಬಲವನ್ನು ಅವಲಂಬಿಸುವುದು</w:t>
      </w:r>
    </w:p>
    <w:p w14:paraId="46E48C28" w14:textId="77777777" w:rsidR="00F90BDC" w:rsidRDefault="00F90BDC"/>
    <w:p w14:paraId="48E1AA8E" w14:textId="77777777" w:rsidR="00F90BDC" w:rsidRDefault="00F90BDC">
      <w:r xmlns:w="http://schemas.openxmlformats.org/wordprocessingml/2006/main">
        <w:t xml:space="preserve">1. ರೋಮನ್ನರು 8:31-32 - "ಹಾಗಾದರೆ ನಾವು ಇವುಗಳಿಗೆ ಏನು ಹೇಳೋಣ? ದೇವರು ನಮ್ಮ ಪರವಾಗಿದ್ದರೆ, ನಮಗೆ ವಿರುದ್ಧವಾಗಿ ಯಾರು ಇರುತ್ತಾರೆ? ತನ್ನ ಸ್ವಂತ ಮಗನನ್ನು ಉಳಿಸದೆ ನಮ್ಮೆಲ್ಲರಿಗಾಗಿ ಆತನನ್ನು ಒಪ್ಪಿಸಿದವನು, ಅವನು ಹೇಗೆ ಹೇಳುತ್ತಾನೆ? ಅವನೊಂದಿಗೆ ದಯೆಯಿಂದ ನಮಗೆ ಎಲ್ಲವನ್ನೂ ಕೊಡಬೇಡವೇ?"</w:t>
      </w:r>
    </w:p>
    <w:p w14:paraId="1458E321" w14:textId="77777777" w:rsidR="00F90BDC" w:rsidRDefault="00F90BDC"/>
    <w:p w14:paraId="310E1ECA" w14:textId="77777777" w:rsidR="00F90BDC" w:rsidRDefault="00F90BDC">
      <w:r xmlns:w="http://schemas.openxmlformats.org/wordprocessingml/2006/main">
        <w:t xml:space="preserve">2. ಮ್ಯಾಥ್ಯೂ 10:22 - "ನನ್ನ ಹೆಸರಿನ ನಿಮಿತ್ತ ನಿಮ್ಮನ್ನು ಎಲ್ಲರೂ ದ್ವೇಷಿಸುತ್ತೀರಿ, ಆದರೆ ಕೊನೆಯವರೆಗೂ ಸಹಿಸಿಕೊಳ್ಳುವವನು ರಕ್ಷಿಸಲ್ಪಡುವನು."</w:t>
      </w:r>
    </w:p>
    <w:p w14:paraId="05BFEEE6" w14:textId="77777777" w:rsidR="00F90BDC" w:rsidRDefault="00F90BDC"/>
    <w:p w14:paraId="2F3C93EB" w14:textId="77777777" w:rsidR="00F90BDC" w:rsidRDefault="00F90BDC">
      <w:r xmlns:w="http://schemas.openxmlformats.org/wordprocessingml/2006/main">
        <w:t xml:space="preserve">ಅಪೊಸ್ತಲರ ಕೃತ್ಯಗಳು 25:3 ಮತ್ತು ಅವನನ್ನು ಕೊಲ್ಲುವ ಮಾರ್ಗದಲ್ಲಿ ಕಾಯುತ್ತಾ ಅವನನ್ನು ಯೆರೂಸಲೇಮಿಗೆ ಕಳುಹಿಸಬೇಕೆಂದು ಅವನ ವಿರುದ್ಧ ದಯೆಯನ್ನು ಬಯಸಿದನು.</w:t>
      </w:r>
    </w:p>
    <w:p w14:paraId="42037836" w14:textId="77777777" w:rsidR="00F90BDC" w:rsidRDefault="00F90BDC"/>
    <w:p w14:paraId="1A27814B" w14:textId="77777777" w:rsidR="00F90BDC" w:rsidRDefault="00F90BDC">
      <w:r xmlns:w="http://schemas.openxmlformats.org/wordprocessingml/2006/main">
        <w:t xml:space="preserve">ಪೌಲನನ್ನು ಅವನ ಶತ್ರುಗಳು ತಪ್ಪಾಗಿ ಆರೋಪಿಸುತ್ತಾರೆ ಮತ್ತು ಅವರು ಅವನನ್ನು ಕೊಲ್ಲಲು ಪ್ರಯತ್ನಿಸುತ್ತಾರೆ.</w:t>
      </w:r>
    </w:p>
    <w:p w14:paraId="7897CD45" w14:textId="77777777" w:rsidR="00F90BDC" w:rsidRDefault="00F90BDC"/>
    <w:p w14:paraId="72AAC4A7" w14:textId="77777777" w:rsidR="00F90BDC" w:rsidRDefault="00F90BDC">
      <w:r xmlns:w="http://schemas.openxmlformats.org/wordprocessingml/2006/main">
        <w:t xml:space="preserve">1. ನಮ್ಮ ಭಾವೋದ್ರೇಕಗಳು ನಮ್ಮನ್ನು ತಪ್ಪು ಮಾಡಲು ಕಾರಣವಾಗದಂತೆ ನಾವು ಜಾಗರೂಕರಾಗಿರಬೇಕು.</w:t>
      </w:r>
    </w:p>
    <w:p w14:paraId="1C472CC9" w14:textId="77777777" w:rsidR="00F90BDC" w:rsidRDefault="00F90BDC"/>
    <w:p w14:paraId="718DE712" w14:textId="77777777" w:rsidR="00F90BDC" w:rsidRDefault="00F90BDC">
      <w:r xmlns:w="http://schemas.openxmlformats.org/wordprocessingml/2006/main">
        <w:t xml:space="preserve">2. ನಾವು ನಮ್ಮ ಶತ್ರುಗಳ ಬಗ್ಗೆ ಜಾಗರೂಕರಾಗಿರಬೇಕು ಮತ್ತು ಅವರ ಯೋಜನೆಗಳ ವಿರುದ್ಧ ನಮ್ಮನ್ನು ಕಾಪಾಡಿಕೊಳ್ಳಬೇಕು.</w:t>
      </w:r>
    </w:p>
    <w:p w14:paraId="6BE68563" w14:textId="77777777" w:rsidR="00F90BDC" w:rsidRDefault="00F90BDC"/>
    <w:p w14:paraId="05981DE1" w14:textId="77777777" w:rsidR="00F90BDC" w:rsidRDefault="00F90BDC">
      <w:r xmlns:w="http://schemas.openxmlformats.org/wordprocessingml/2006/main">
        <w:t xml:space="preserve">1. ನಾಣ್ಣುಡಿಗಳು 14:16 "ಬುದ್ಧಿವಂತನು ಜಾಗರೂಕನಾಗಿರುತ್ತಾನೆ ಮತ್ತು ಕೆಟ್ಟದ್ದನ್ನು ದೂರವಿಡುತ್ತಾನೆ, ಆದರೆ ಮೂರ್ಖನು ಅಜಾಗರೂಕ ಮತ್ತು ಅಜಾಗರೂಕ."</w:t>
      </w:r>
    </w:p>
    <w:p w14:paraId="37BEFE68" w14:textId="77777777" w:rsidR="00F90BDC" w:rsidRDefault="00F90BDC"/>
    <w:p w14:paraId="3532A211" w14:textId="77777777" w:rsidR="00F90BDC" w:rsidRDefault="00F90BDC">
      <w:r xmlns:w="http://schemas.openxmlformats.org/wordprocessingml/2006/main">
        <w:t xml:space="preserve">2. ಎಫೆಸಿಯನ್ಸ್ 4: 31-32 "ಎಲ್ಲಾ ಕಹಿ, ಕ್ರೋಧ, ಕೋಪ, ಗಲಾಟೆ ಮತ್ತು ನಿಂದೆಗಳು ನಿಮ್ಮಿಂದ ದೂರವಾಗಲಿ, ಎಲ್ಲಾ ದುರುದ್ದೇಶಗಳೊಂದಿಗೆ. ಒಬ್ಬರಿಗೊಬ್ಬರು ದಯೆಯಿಂದಿರಿ, ಕೋಮಲ ಹೃದಯದಿಂದ, ಕ್ರಿಸ್ತನಲ್ಲಿ ದೇವರು ನಿಮ್ಮನ್ನು ಕ್ಷಮಿಸಿದಂತೆ, ಒಬ್ಬರನ್ನೊಬ್ಬರು ಕ್ಷಮಿಸಿ. "</w:t>
      </w:r>
    </w:p>
    <w:p w14:paraId="7280282F" w14:textId="77777777" w:rsidR="00F90BDC" w:rsidRDefault="00F90BDC"/>
    <w:p w14:paraId="39929440" w14:textId="77777777" w:rsidR="00F90BDC" w:rsidRDefault="00F90BDC">
      <w:r xmlns:w="http://schemas.openxmlformats.org/wordprocessingml/2006/main">
        <w:t xml:space="preserve">ಅಪೊಸ್ತಲರ ಕೃತ್ಯಗಳು 25:4 ಆದರೆ ಫೆಸ್ಟಸ್, ಪೌಲನನ್ನು ಕೈಸರೈಯದಲ್ಲಿ ಇಡಬೇಕು ಮತ್ತು ಅವನು ಸ್ವಲ್ಪ ಸಮಯದ ನಂತರ ಅಲ್ಲಿಗೆ ಹೋಗುತ್ತಾನೆ ಎಂದು ಉತ್ತರಿಸಿದನು.</w:t>
      </w:r>
    </w:p>
    <w:p w14:paraId="474E3AC9" w14:textId="77777777" w:rsidR="00F90BDC" w:rsidRDefault="00F90BDC"/>
    <w:p w14:paraId="1F31FB33" w14:textId="77777777" w:rsidR="00F90BDC" w:rsidRDefault="00F90BDC">
      <w:r xmlns:w="http://schemas.openxmlformats.org/wordprocessingml/2006/main">
        <w:t xml:space="preserve">ಫೆಸ್ಟಸ್ ಪೌಲನನ್ನು ಕೈಸರಿಯಾದಲ್ಲಿ ಇರಿಸಲು ನಿರ್ಧರಿಸಿದನು ಮತ್ತು ಸ್ವಲ್ಪ ಸಮಯದ ನಂತರ ಹೊರಟುಹೋದನು.</w:t>
      </w:r>
    </w:p>
    <w:p w14:paraId="5B7EA69F" w14:textId="77777777" w:rsidR="00F90BDC" w:rsidRDefault="00F90BDC"/>
    <w:p w14:paraId="24CB0C76" w14:textId="77777777" w:rsidR="00F90BDC" w:rsidRDefault="00F90BDC">
      <w:r xmlns:w="http://schemas.openxmlformats.org/wordprocessingml/2006/main">
        <w:t xml:space="preserve">1. ದೇವರ ಯೋಜನೆ ಯಾವಾಗಲೂ ಅತ್ಯುತ್ತಮವಾಗಿದೆ: ಕಾಯಿದೆಗಳ ಪುಸ್ತಕದಲ್ಲಿ ಪೌಲನ ಪ್ರಯಾಣವನ್ನು ಪರಿಶೀಲಿಸುವುದು</w:t>
      </w:r>
    </w:p>
    <w:p w14:paraId="1CA9D785" w14:textId="77777777" w:rsidR="00F90BDC" w:rsidRDefault="00F90BDC"/>
    <w:p w14:paraId="3ABDDC30" w14:textId="77777777" w:rsidR="00F90BDC" w:rsidRDefault="00F90BDC">
      <w:r xmlns:w="http://schemas.openxmlformats.org/wordprocessingml/2006/main">
        <w:t xml:space="preserve">2. ದೇವರ ಸಮಯದಲ್ಲಿ ನಂಬಿಕೆ: ಪ್ರತಿಕೂಲತೆಯಲ್ಲಿ ಶಕ್ತಿಯನ್ನು ಕಂಡುಕೊಳ್ಳುವುದು</w:t>
      </w:r>
    </w:p>
    <w:p w14:paraId="20B4F33C" w14:textId="77777777" w:rsidR="00F90BDC" w:rsidRDefault="00F90BDC"/>
    <w:p w14:paraId="58E3F772" w14:textId="77777777" w:rsidR="00F90BDC" w:rsidRDefault="00F90BDC">
      <w:r xmlns:w="http://schemas.openxmlformats.org/wordprocessingml/2006/main">
        <w:t xml:space="preserve">ತನ್ನ ಉದ್ದೇಶದ ಪ್ರಕಾರ ಕರೆಯಲ್ಪಟ್ಟ </w:t>
      </w:r>
      <w:r xmlns:w="http://schemas.openxmlformats.org/wordprocessingml/2006/main">
        <w:t xml:space="preserve">ತನ್ನನ್ನು ಪ್ರೀತಿಸುವವರ ಒಳಿತಿಗಾಗಿ ಕೆಲಸ ಮಾಡುತ್ತಾನೆ ಎಂದು ನಮಗೆ ತಿಳಿದಿದೆ .</w:t>
      </w:r>
      <w:r xmlns:w="http://schemas.openxmlformats.org/wordprocessingml/2006/main">
        <w:lastRenderedPageBreak xmlns:w="http://schemas.openxmlformats.org/wordprocessingml/2006/main"/>
      </w:r>
    </w:p>
    <w:p w14:paraId="3C98C886" w14:textId="77777777" w:rsidR="00F90BDC" w:rsidRDefault="00F90BDC"/>
    <w:p w14:paraId="4C519D09" w14:textId="77777777" w:rsidR="00F90BDC" w:rsidRDefault="00F90BDC">
      <w:r xmlns:w="http://schemas.openxmlformats.org/wordprocessingml/2006/main">
        <w:t xml:space="preserve">2. ಕೀರ್ತನೆ 46:10 - ಅವರು ಹೇಳುತ್ತಾರೆ, ? </w:t>
      </w:r>
      <w:r xmlns:w="http://schemas.openxmlformats.org/wordprocessingml/2006/main">
        <w:rPr>
          <w:rFonts w:ascii="맑은 고딕 Semilight" w:hAnsi="맑은 고딕 Semilight"/>
        </w:rPr>
        <w:t xml:space="preserve">ನಾನು </w:t>
      </w:r>
      <w:r xmlns:w="http://schemas.openxmlformats.org/wordprocessingml/2006/main">
        <w:t xml:space="preserve">ಇನ್ನೂ, ಮತ್ತು ನಾನು ದೇವರು ಎಂದು ತಿಳಿಯಿರಿ; ನಾನು ಜನಾಂಗಗಳಲ್ಲಿ ಉನ್ನತನಾಗುವೆನು, ನಾನು ಭೂಮಿಯಲ್ಲಿ ಉನ್ನತನಾಗುವೆನು.??</w:t>
      </w:r>
    </w:p>
    <w:p w14:paraId="720252BC" w14:textId="77777777" w:rsidR="00F90BDC" w:rsidRDefault="00F90BDC"/>
    <w:p w14:paraId="5E2CE8C9" w14:textId="77777777" w:rsidR="00F90BDC" w:rsidRDefault="00F90BDC">
      <w:r xmlns:w="http://schemas.openxmlformats.org/wordprocessingml/2006/main">
        <w:t xml:space="preserve">ಅಪೊಸ್ತಲರ ಕೃತ್ಯಗಳು 25:5 ಆದದರಿಂದ ನಿಮ್ಮಲ್ಲಿ ಶಕ್ತರಾದವರು ನನ್ನ ಸಂಗಡ ಹೋಗಿ ಈ ಮನುಷ್ಯನಲ್ಲಿ ದುಷ್ಟತನವಿದ್ದರೆ ಅವನ ಮೇಲೆ ದೋಷಾರೋಪ ಹೊರಿಸಲಿ ಎಂದು ಹೇಳಿದನು.</w:t>
      </w:r>
    </w:p>
    <w:p w14:paraId="7BEB55D6" w14:textId="77777777" w:rsidR="00F90BDC" w:rsidRDefault="00F90BDC"/>
    <w:p w14:paraId="0E48E563" w14:textId="77777777" w:rsidR="00F90BDC" w:rsidRDefault="00F90BDC">
      <w:r xmlns:w="http://schemas.openxmlformats.org/wordprocessingml/2006/main">
        <w:t xml:space="preserve">ಪೌಲನನ್ನು ಫೆಸ್ಟಸ್‌ನ ಮುಂದೆ ತರಲಾಯಿತು ಮತ್ತು ಜೆರುಸಲೇಮಿನಲ್ಲಿ ವಿಚಾರಣೆಗೆ ಒಳಪಡಿಸಲು ಕೇಳುತ್ತಾನೆ.</w:t>
      </w:r>
    </w:p>
    <w:p w14:paraId="1D94B725" w14:textId="77777777" w:rsidR="00F90BDC" w:rsidRDefault="00F90BDC"/>
    <w:p w14:paraId="6D42D869" w14:textId="77777777" w:rsidR="00F90BDC" w:rsidRDefault="00F90BDC">
      <w:r xmlns:w="http://schemas.openxmlformats.org/wordprocessingml/2006/main">
        <w:t xml:space="preserve">1: ದೇವರು ನಮ್ಮನ್ನು ತಗ್ಗಿಸುತ್ತಾನೆ ಮತ್ತು ಕಠಿಣ ನಿರ್ಧಾರಗಳನ್ನು ತೆಗೆದುಕೊಳ್ಳಲು ನಮ್ಮನ್ನು ಕರೆಯುತ್ತಾನೆ.</w:t>
      </w:r>
    </w:p>
    <w:p w14:paraId="38752968" w14:textId="77777777" w:rsidR="00F90BDC" w:rsidRDefault="00F90BDC"/>
    <w:p w14:paraId="01C25EF7" w14:textId="77777777" w:rsidR="00F90BDC" w:rsidRDefault="00F90BDC">
      <w:r xmlns:w="http://schemas.openxmlformats.org/wordprocessingml/2006/main">
        <w:t xml:space="preserve">2: ದೇವರ ಚಿತ್ತವು ನಮಗೆ ಅನೇಕವೇಳೆ ಅಡಗಿರುತ್ತದೆ, ಆದರೆ ನಾವು ಆತನಲ್ಲಿ ಭರವಸೆಯಿಡಬೇಕು.</w:t>
      </w:r>
    </w:p>
    <w:p w14:paraId="18C1D797" w14:textId="77777777" w:rsidR="00F90BDC" w:rsidRDefault="00F90BDC"/>
    <w:p w14:paraId="5F7875A0" w14:textId="77777777" w:rsidR="00F90BDC" w:rsidRDefault="00F90BDC">
      <w:r xmlns:w="http://schemas.openxmlformats.org/wordprocessingml/2006/main">
        <w:t xml:space="preserve">1: ಯೆಶಾಯ 55:8-9 ? </w:t>
      </w:r>
      <w:r xmlns:w="http://schemas.openxmlformats.org/wordprocessingml/2006/main">
        <w:rPr>
          <w:rFonts w:ascii="맑은 고딕 Semilight" w:hAnsi="맑은 고딕 Semilight"/>
        </w:rPr>
        <w:t xml:space="preserve">ಅಥವಾ </w:t>
      </w:r>
      <w:r xmlns:w="http://schemas.openxmlformats.org/wordprocessingml/2006/main">
        <w:t xml:space="preserve">ನನ್ನ ಆಲೋಚನೆಗಳು ನಿಮ್ಮ ಆಲೋಚನೆಗಳಲ್ಲ, ನಿಮ್ಮ ಮಾರ್ಗಗಳು ನನ್ನ ಮಾರ್ಗಗಳಲ್ಲ ಎಂದು ಕರ್ತನು ಹೇಳುತ್ತಾನೆ. ಯಾಕಂದರೆ ಆಕಾಶವು ಭೂಮಿಗಿಂತ ಎತ್ತರವಾಗಿದೆ, ನಿಮ್ಮ ಮಾರ್ಗಗಳಿಗಿಂತ ನನ್ನ ಮಾರ್ಗಗಳು ಮತ್ತು ನಿಮ್ಮ ಆಲೋಚನೆಗಳಿಗಿಂತ ನನ್ನ ಆಲೋಚನೆಗಳು ಎತ್ತರವಾಗಿವೆ. ??</w:t>
      </w:r>
    </w:p>
    <w:p w14:paraId="2B456DB1" w14:textId="77777777" w:rsidR="00F90BDC" w:rsidRDefault="00F90BDC"/>
    <w:p w14:paraId="218DEEBA" w14:textId="77777777" w:rsidR="00F90BDC" w:rsidRDefault="00F90BDC">
      <w:r xmlns:w="http://schemas.openxmlformats.org/wordprocessingml/2006/main">
        <w:t xml:space="preserve">2: ಗಲಾತ್ಯ 6:9 ? </w:t>
      </w:r>
      <w:r xmlns:w="http://schemas.openxmlformats.org/wordprocessingml/2006/main">
        <w:rPr>
          <w:rFonts w:ascii="맑은 고딕 Semilight" w:hAnsi="맑은 고딕 Semilight"/>
        </w:rPr>
        <w:t xml:space="preserve">쏛 </w:t>
      </w:r>
      <w:r xmlns:w="http://schemas.openxmlformats.org/wordprocessingml/2006/main">
        <w:t xml:space="preserve">ಮತ್ತು ನಾವು ಒಳ್ಳೆಯದನ್ನು ಮಾಡುವುದರಲ್ಲಿ ದಣಿದಿರಲಿ: ಯಾಕಂದರೆ ಸರಿಯಾದ ಸಮಯದಲ್ಲಿ ನಾವು ಕೊಯ್ಯುತ್ತೇವೆ, ನಾವು ಮೂರ್ಛೆ ಹೋಗದಿದ್ದರೆ.??</w:t>
      </w:r>
    </w:p>
    <w:p w14:paraId="5D0C1DBA" w14:textId="77777777" w:rsidR="00F90BDC" w:rsidRDefault="00F90BDC"/>
    <w:p w14:paraId="34DD3F57" w14:textId="77777777" w:rsidR="00F90BDC" w:rsidRDefault="00F90BDC">
      <w:r xmlns:w="http://schemas.openxmlformats.org/wordprocessingml/2006/main">
        <w:t xml:space="preserve">ಅಪೊಸ್ತಲರ ಕೃತ್ಯಗಳು 25:6 ಆತನು ಹತ್ತು ದಿವಸಗಳಿಗಿಂತ ಹೆಚ್ಚು ಕಾಲ ಅವರ ನಡುವೆ ಇದ್ದಾಗ ಕೈಸರೈಯಕ್ಕೆ ಹೋದನು. ಮತ್ತು ಮರುದಿನ ನ್ಯಾಯಪೀಠದ ಮೇಲೆ ಕುಳಿತು ಪೌಲನನ್ನು ಕರೆತರುವಂತೆ ಆಜ್ಞಾಪಿಸಿದನು.</w:t>
      </w:r>
    </w:p>
    <w:p w14:paraId="26D3AD1F" w14:textId="77777777" w:rsidR="00F90BDC" w:rsidRDefault="00F90BDC"/>
    <w:p w14:paraId="21A540CD" w14:textId="77777777" w:rsidR="00F90BDC" w:rsidRDefault="00F90BDC">
      <w:r xmlns:w="http://schemas.openxmlformats.org/wordprocessingml/2006/main">
        <w:t xml:space="preserve">ಪೌಲನನ್ನು ಸಿಸೇರಿಯಾದಲ್ಲಿ ರೋಮನ್ ಗವರ್ನರ್ ಫೆಸ್ಟಸ್ನ ಮುಂದೆ ತರಲಾಯಿತು.</w:t>
      </w:r>
    </w:p>
    <w:p w14:paraId="5BB3B756" w14:textId="77777777" w:rsidR="00F90BDC" w:rsidRDefault="00F90BDC"/>
    <w:p w14:paraId="188D474B" w14:textId="77777777" w:rsidR="00F90BDC" w:rsidRDefault="00F90BDC">
      <w:r xmlns:w="http://schemas.openxmlformats.org/wordprocessingml/2006/main">
        <w:t xml:space="preserve">1. ದೇವರ ಸಾರ್ವಭೌಮತ್ವ: ಅನ್ಯಾಯದ ಸಂದರ್ಭಗಳಲ್ಲಿ ಸಹ ದೇವರು ಅಧಿಕಾರವನ್ನು ಹೇಗೆ ಬಳಸುತ್ತಾನೆ</w:t>
      </w:r>
    </w:p>
    <w:p w14:paraId="7EF4D50B" w14:textId="77777777" w:rsidR="00F90BDC" w:rsidRDefault="00F90BDC"/>
    <w:p w14:paraId="119E0E2B" w14:textId="77777777" w:rsidR="00F90BDC" w:rsidRDefault="00F90BDC">
      <w:r xmlns:w="http://schemas.openxmlformats.org/wordprocessingml/2006/main">
        <w:t xml:space="preserve">2. ಪಾಲ್‌ನ ನಿಷ್ಠೆ: ಪ್ರತಿಕೂಲತೆಯ ಮುಖದಲ್ಲಿ ದೃಢವಾಗಿ ನಿಲ್ಲುವುದು</w:t>
      </w:r>
    </w:p>
    <w:p w14:paraId="7792552B" w14:textId="77777777" w:rsidR="00F90BDC" w:rsidRDefault="00F90BDC"/>
    <w:p w14:paraId="43DA52C0" w14:textId="77777777" w:rsidR="00F90BDC" w:rsidRDefault="00F90BDC">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14:paraId="29A55A9B" w14:textId="77777777" w:rsidR="00F90BDC" w:rsidRDefault="00F90BDC"/>
    <w:p w14:paraId="4791B164" w14:textId="77777777" w:rsidR="00F90BDC" w:rsidRDefault="00F90BDC">
      <w:r xmlns:w="http://schemas.openxmlformats.org/wordprocessingml/2006/main">
        <w:t xml:space="preserve">2. ಯೆಶಾಯ 55:8-9 - ಯಾಕಂದರೆ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14:paraId="3B4F354D" w14:textId="77777777" w:rsidR="00F90BDC" w:rsidRDefault="00F90BDC"/>
    <w:p w14:paraId="68BC9AFE" w14:textId="77777777" w:rsidR="00F90BDC" w:rsidRDefault="00F90BDC">
      <w:r xmlns:w="http://schemas.openxmlformats.org/wordprocessingml/2006/main">
        <w:t xml:space="preserve">ಅಪೊಸ್ತಲರ ಕೃತ್ಯಗಳು 25:7 ಆತನು ಬಂದಾಗ ಯೆರೂಸಲೇಮಿನಿಂದ ಬಂದ ಯೆಹೂದ್ಯರು ಸುತ್ತಲೂ ನಿಂತು ಪೌಲನ ವಿರುದ್ಧ ಅನೇಕ ಘೋರವಾದ ದೂರುಗಳನ್ನು ಹಾಕಿದರು, ಅದನ್ನು ಅವರು ಸಾಬೀತುಪಡಿಸಲು ಸಾಧ್ಯವಾಗಲಿಲ್ಲ.</w:t>
      </w:r>
    </w:p>
    <w:p w14:paraId="2693022E" w14:textId="77777777" w:rsidR="00F90BDC" w:rsidRDefault="00F90BDC"/>
    <w:p w14:paraId="70C75482" w14:textId="77777777" w:rsidR="00F90BDC" w:rsidRDefault="00F90BDC">
      <w:r xmlns:w="http://schemas.openxmlformats.org/wordprocessingml/2006/main">
        <w:t xml:space="preserve">ಯೆಹೂದ್ಯರು ಪೌಲನ ವಿರುದ್ಧ ಅವರು ಸಾಬೀತುಪಡಿಸಲು ಸಾಧ್ಯವಾಗದ ಅನೇಕ ಆರೋಪಗಳನ್ನು ಮಾಡಿದರು.</w:t>
      </w:r>
    </w:p>
    <w:p w14:paraId="2A01E91A" w14:textId="77777777" w:rsidR="00F90BDC" w:rsidRDefault="00F90BDC"/>
    <w:p w14:paraId="26585740" w14:textId="77777777" w:rsidR="00F90BDC" w:rsidRDefault="00F90BDC">
      <w:r xmlns:w="http://schemas.openxmlformats.org/wordprocessingml/2006/main">
        <w:t xml:space="preserve">1. ಸುಳ್ಳು ಆರೋಪಗಳಿಗೆ ಮಣಿಯಬೇಡಿ.</w:t>
      </w:r>
    </w:p>
    <w:p w14:paraId="2617ECB2" w14:textId="77777777" w:rsidR="00F90BDC" w:rsidRDefault="00F90BDC"/>
    <w:p w14:paraId="7EE03636" w14:textId="77777777" w:rsidR="00F90BDC" w:rsidRDefault="00F90BDC">
      <w:r xmlns:w="http://schemas.openxmlformats.org/wordprocessingml/2006/main">
        <w:t xml:space="preserve">2. ಕಟುವಾದ ಟೀಕೆಗಳ ನಡುವೆಯೂ ಸತ್ಯವನ್ನು ಮಾತನಾಡಿ.</w:t>
      </w:r>
    </w:p>
    <w:p w14:paraId="7A8CB5BE" w14:textId="77777777" w:rsidR="00F90BDC" w:rsidRDefault="00F90BDC"/>
    <w:p w14:paraId="03252B3E" w14:textId="77777777" w:rsidR="00F90BDC" w:rsidRDefault="00F90BDC">
      <w:r xmlns:w="http://schemas.openxmlformats.org/wordprocessingml/2006/main">
        <w:t xml:space="preserve">1. ನಾಣ್ಣುಡಿಗಳು 19:5 - "ಸುಳ್ಳು ಸಾಕ್ಷಿಯು ಶಿಕ್ಷಿಸದೆ ಹೋಗುವುದಿಲ್ಲ ಮತ್ತು ಸುಳ್ಳನ್ನು ಉಸಿರಾಡುವವನು ತಪ್ಪಿಸಿಕೊಳ್ಳುವುದಿಲ್ಲ."</w:t>
      </w:r>
    </w:p>
    <w:p w14:paraId="43F8AEAF" w14:textId="77777777" w:rsidR="00F90BDC" w:rsidRDefault="00F90BDC"/>
    <w:p w14:paraId="36523C27" w14:textId="77777777" w:rsidR="00F90BDC" w:rsidRDefault="00F90BDC">
      <w:r xmlns:w="http://schemas.openxmlformats.org/wordprocessingml/2006/main">
        <w:t xml:space="preserve">2. ಕೊಲೊಸ್ಸಿಯನ್ಸ್ 4:6 - "ನಿಮ್ಮ ಮಾತು ಯಾವಾಗಲೂ ದಯೆಯಿಂದ ಕೂಡಿರಲಿ, ಉಪ್ಪಿನಿಂದ ಮಸಾಲೆಯುಕ್ತವಾಗಿರಲಿ, ಇದರಿಂದ ನೀವು ಪ್ರತಿಯೊಬ್ಬ ವ್ಯಕ್ತಿಗೆ ಹೇಗೆ ಉತ್ತರಿಸಬೇಕು ಎಂಬುದನ್ನು ನೀವು ತಿಳಿದುಕೊಳ್ಳಬಹುದು."</w:t>
      </w:r>
    </w:p>
    <w:p w14:paraId="0BDA8714" w14:textId="77777777" w:rsidR="00F90BDC" w:rsidRDefault="00F90BDC"/>
    <w:p w14:paraId="597CB4C0" w14:textId="77777777" w:rsidR="00F90BDC" w:rsidRDefault="00F90BDC">
      <w:r xmlns:w="http://schemas.openxmlformats.org/wordprocessingml/2006/main">
        <w:t xml:space="preserve">ಅಪೊಸ್ತಲರ ಕೃತ್ಯಗಳು 25:8 ಅವನು ತಾನೇ ಉತ್ತರಿಸಿದಾಗ, ಯೆಹೂದ್ಯರ ಧರ್ಮಶಾಸ್ತ್ರಕ್ಕಾಗಲಿ, ದೇವಾಲಯದ ವಿರುದ್ಧವಾಗಲಿ, ಕೈಸರನ ವಿರುದ್ಧವಾಗಲಿ, ನಾನು ಯಾವುದೇ ಅಪರಾಧವನ್ನು ಮಾಡಿಲ್ಲ.</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ಪೌಲನು ಫೆಸ್ಟಸ್‌ಗೆ ತನ್ನನ್ನು ಸಮರ್ಥಿಸಿಕೊಳ್ಳುತ್ತಾನೆ, ಯಹೂದಿಗಳು, ದೇವಾಲಯ ಅಥವಾ ಸೀಸರ್ ವಿರುದ್ಧ ಯಾವುದೇ ತಪ್ಪುಗಳನ್ನು ನಿರಾಕರಿಸುತ್ತಾನೆ.</w:t>
      </w:r>
    </w:p>
    <w:p w14:paraId="49ADC7FB" w14:textId="77777777" w:rsidR="00F90BDC" w:rsidRDefault="00F90BDC"/>
    <w:p w14:paraId="2ADDB48A" w14:textId="77777777" w:rsidR="00F90BDC" w:rsidRDefault="00F90BDC">
      <w:r xmlns:w="http://schemas.openxmlformats.org/wordprocessingml/2006/main">
        <w:t xml:space="preserve">1. ಉತ್ತಮ ರಕ್ಷಣೆಯ ಶಕ್ತಿ: ನಮಗಾಗಿ ನಿಲ್ಲುವುದು ಏಕೆ ಮುಖ್ಯ</w:t>
      </w:r>
    </w:p>
    <w:p w14:paraId="1663C922" w14:textId="77777777" w:rsidR="00F90BDC" w:rsidRDefault="00F90BDC"/>
    <w:p w14:paraId="0D27DD45" w14:textId="77777777" w:rsidR="00F90BDC" w:rsidRDefault="00F90BDC">
      <w:r xmlns:w="http://schemas.openxmlformats.org/wordprocessingml/2006/main">
        <w:t xml:space="preserve">2. ಪೌಲನಿಂದ ಕಲಿಯುವಿಕೆ: ನಾವು ಹೇಗೆ ಧೈರ್ಯದಿಂದ ಮತ್ತು ನ್ಯಾಯಯುತವಾಗಿ ಬದುಕಬಹುದು</w:t>
      </w:r>
    </w:p>
    <w:p w14:paraId="4D605138" w14:textId="77777777" w:rsidR="00F90BDC" w:rsidRDefault="00F90BDC"/>
    <w:p w14:paraId="0318B12E" w14:textId="77777777" w:rsidR="00F90BDC" w:rsidRDefault="00F90BDC">
      <w:r xmlns:w="http://schemas.openxmlformats.org/wordprocessingml/2006/main">
        <w:t xml:space="preserve">1. ಜ್ಞಾನೋಕ್ತಿ 22:1, ? ದೊಡ್ಡ ಸಂಪತ್ತಿಗಿಂತ ಒಳ್ಳೆಯ ಹೆಸರನ್ನು </w:t>
      </w:r>
      <w:r xmlns:w="http://schemas.openxmlformats.org/wordprocessingml/2006/main">
        <w:rPr>
          <w:rFonts w:ascii="맑은 고딕 Semilight" w:hAnsi="맑은 고딕 Semilight"/>
        </w:rPr>
        <w:t xml:space="preserve">ಆರಿಸಬೇಕು </w:t>
      </w:r>
      <w:r xmlns:w="http://schemas.openxmlformats.org/wordprocessingml/2006/main">
        <w:t xml:space="preserve">ಮತ್ತು ಬೆಳ್ಳಿ ಅಥವಾ ಚಿನ್ನಕ್ಕಿಂತ ಒಲವು ಉತ್ತಮವಾಗಿದೆ.??</w:t>
      </w:r>
    </w:p>
    <w:p w14:paraId="6551F166" w14:textId="77777777" w:rsidR="00F90BDC" w:rsidRDefault="00F90BDC"/>
    <w:p w14:paraId="13A6BF09" w14:textId="77777777" w:rsidR="00F90BDC" w:rsidRDefault="00F90BDC">
      <w:r xmlns:w="http://schemas.openxmlformats.org/wordprocessingml/2006/main">
        <w:t xml:space="preserve">2. ಫಿಲಿಪ್ಪಿ 4:13, ? ನನ್ನನ್ನು ಬಲಪಡಿಸುವವನ ಮೂಲಕ </w:t>
      </w:r>
      <w:r xmlns:w="http://schemas.openxmlformats.org/wordprocessingml/2006/main">
        <w:rPr>
          <w:rFonts w:ascii="맑은 고딕 Semilight" w:hAnsi="맑은 고딕 Semilight"/>
        </w:rPr>
        <w:t xml:space="preserve">ಅವನು </w:t>
      </w:r>
      <w:r xmlns:w="http://schemas.openxmlformats.org/wordprocessingml/2006/main">
        <w:t xml:space="preserve">ಎಲ್ಲವನ್ನೂ ಮಾಡಬಲ್ಲನು.??</w:t>
      </w:r>
    </w:p>
    <w:p w14:paraId="7EFB72BD" w14:textId="77777777" w:rsidR="00F90BDC" w:rsidRDefault="00F90BDC"/>
    <w:p w14:paraId="0F6DBEE4" w14:textId="77777777" w:rsidR="00F90BDC" w:rsidRDefault="00F90BDC">
      <w:r xmlns:w="http://schemas.openxmlformats.org/wordprocessingml/2006/main">
        <w:t xml:space="preserve">ಅಪೊಸ್ತಲರ ಕೃತ್ಯಗಳು 25:9 ಆದರೆ ಫೆಸ್ತನು ಯೆಹೂದ್ಯರಿಗೆ ಸಂತೋಷವನ್ನುಂಟುಮಾಡಲು ಇಚ್ಛಿಸುತ್ತಾ ಪೌಲನಿಗೆ ಪ್ರತ್ಯುತ್ತರವಾಗಿ--ನೀನು ಯೆರೂಸಲೇಮಿಗೆ ಹೋಗಿ ಅಲ್ಲಿ ನನ್ನ ಮುಂದೆ ಈ ವಿಷಯಗಳ ಕುರಿತು ನ್ಯಾಯತೀರ್ಪಿಸಲ್ಪಡುವಿಯೋ?</w:t>
      </w:r>
    </w:p>
    <w:p w14:paraId="0040D89F" w14:textId="77777777" w:rsidR="00F90BDC" w:rsidRDefault="00F90BDC"/>
    <w:p w14:paraId="52C2EA2F" w14:textId="77777777" w:rsidR="00F90BDC" w:rsidRDefault="00F90BDC">
      <w:r xmlns:w="http://schemas.openxmlformats.org/wordprocessingml/2006/main">
        <w:t xml:space="preserve">ಫೆಸ್ತನು ಪೌಲನಿಗೆ ಯೆರೂಸಲೇಮಿಗೆ ಹೋಗಲು ಮತ್ತು ಅವನ ಆರೋಪಗಳಿಗಾಗಿ ವಿಚಾರಣೆಗೆ ಒಳಗಾಗಲು ಅವಕಾಶವನ್ನು ನೀಡಿದನು.</w:t>
      </w:r>
    </w:p>
    <w:p w14:paraId="1A9EDD2D" w14:textId="77777777" w:rsidR="00F90BDC" w:rsidRDefault="00F90BDC"/>
    <w:p w14:paraId="5B97CFE0" w14:textId="77777777" w:rsidR="00F90BDC" w:rsidRDefault="00F90BDC">
      <w:r xmlns:w="http://schemas.openxmlformats.org/wordprocessingml/2006/main">
        <w:t xml:space="preserve">1. ರಾಜಿ ಶಕ್ತಿ: ಇತರರ ನಂಬಿಕೆಗಳನ್ನು ಗೌರವಿಸಲು ಕಲಿಯುವುದು</w:t>
      </w:r>
    </w:p>
    <w:p w14:paraId="6A0EBDFB" w14:textId="77777777" w:rsidR="00F90BDC" w:rsidRDefault="00F90BDC"/>
    <w:p w14:paraId="529B3ED1" w14:textId="77777777" w:rsidR="00F90BDC" w:rsidRDefault="00F90BDC">
      <w:r xmlns:w="http://schemas.openxmlformats.org/wordprocessingml/2006/main">
        <w:t xml:space="preserve">2. ಸಾಮಾನ್ಯ ಒಳಿತಿಗಾಗಿ ಒಟ್ಟಾಗಿ ಕೆಲಸ ಮಾಡುವುದು: ತಿಳುವಳಿಕೆ ಮೂಲಕ ಸಾಮರಸ್ಯವನ್ನು ಕಂಡುಕೊಳ್ಳುವುದು</w:t>
      </w:r>
    </w:p>
    <w:p w14:paraId="28C5C2B3" w14:textId="77777777" w:rsidR="00F90BDC" w:rsidRDefault="00F90BDC"/>
    <w:p w14:paraId="45CB20A6" w14:textId="77777777" w:rsidR="00F90BDC" w:rsidRDefault="00F90BDC">
      <w:r xmlns:w="http://schemas.openxmlformats.org/wordprocessingml/2006/main">
        <w:t xml:space="preserve">1. ರೋಮನ್ನರು 12:18 ? </w:t>
      </w:r>
      <w:r xmlns:w="http://schemas.openxmlformats.org/wordprocessingml/2006/main">
        <w:rPr>
          <w:rFonts w:ascii="맑은 고딕 Semilight" w:hAnsi="맑은 고딕 Semilight"/>
        </w:rPr>
        <w:t xml:space="preserve">쏧 </w:t>
      </w:r>
      <w:r xmlns:w="http://schemas.openxmlformats.org/wordprocessingml/2006/main">
        <w:t xml:space="preserve">ಇದು ಸಾಧ್ಯ, ಅದು ನಿಮ್ಮ ಮೇಲೆ ಅವಲಂಬಿತವಾಗಿ, ಎಲ್ಲರೊಂದಿಗೆ ಶಾಂತಿಯಿಂದ ಬಾಳು.??</w:t>
      </w:r>
    </w:p>
    <w:p w14:paraId="1CB04F0F" w14:textId="77777777" w:rsidR="00F90BDC" w:rsidRDefault="00F90BDC"/>
    <w:p w14:paraId="32D5A241" w14:textId="77777777" w:rsidR="00F90BDC" w:rsidRDefault="00F90BDC">
      <w:r xmlns:w="http://schemas.openxmlformats.org/wordprocessingml/2006/main">
        <w:t xml:space="preserve">2. ಫಿಲಿಪ್ಪಿ 2:3-4 ? </w:t>
      </w:r>
      <w:r xmlns:w="http://schemas.openxmlformats.org/wordprocessingml/2006/main">
        <w:t xml:space="preserve">ಸ್ವಾರ್ಥಿ ಮಹತ್ವಾಕಾಂಕ್ಷೆ ಅಥವಾ ವ್ಯರ್ಥ ಅಹಂಕಾರದಿಂದ ಏನೂ ಇಲ್ಲ </w:t>
      </w:r>
      <w:r xmlns:w="http://schemas.openxmlformats.org/wordprocessingml/2006/main">
        <w:rPr>
          <w:rFonts w:ascii="맑은 고딕 Semilight" w:hAnsi="맑은 고딕 Semilight"/>
        </w:rPr>
        <w:t xml:space="preserve">. </w:t>
      </w:r>
      <w:r xmlns:w="http://schemas.openxmlformats.org/wordprocessingml/2006/main">
        <w:t xml:space="preserve">ಬದಲಿಗೆ, ನಮ್ರತೆಯಿಂದ ನಿಮ್ಮ ಮೇಲೆ ಇತರರನ್ನು ಗೌರವಿಸಿ, ನಿಮ್ಮ ಸ್ವಂತ ಹಿತಾಸಕ್ತಿಗಳನ್ನು ನೋಡದೆ ನೀವು ಪ್ರತಿಯೊಬ್ಬರೂ ಇತರರ ಹಿತಾಸಕ್ತಿಗಳನ್ನು ನೋಡುತ್ತೀರಿ.??</w:t>
      </w:r>
    </w:p>
    <w:p w14:paraId="48BE6D1B" w14:textId="77777777" w:rsidR="00F90BDC" w:rsidRDefault="00F90BDC"/>
    <w:p w14:paraId="4C6C8850" w14:textId="77777777" w:rsidR="00F90BDC" w:rsidRDefault="00F90BDC">
      <w:r xmlns:w="http://schemas.openxmlformats.org/wordprocessingml/2006/main">
        <w:t xml:space="preserve">ಅಪೊಸ್ತಲರ ಕೃತ್ಯಗಳು 25:10 ಆಗ ಪೌಲನು, “ನಾನು ಕೈಸರನ ನ್ಯಾಯಪೀಠದಲ್ಲಿ ನಿಂತಿದ್ದೇನೆ, ಅಲ್ಲಿ ನನ್ನನ್ನು ನಿರ್ಣಯಿಸಬೇಕು </w:t>
      </w:r>
      <w:r xmlns:w="http://schemas.openxmlformats.org/wordprocessingml/2006/main">
        <w:lastRenderedPageBreak xmlns:w="http://schemas.openxmlformats.org/wordprocessingml/2006/main"/>
      </w:r>
      <w:r xmlns:w="http://schemas.openxmlformats.org/wordprocessingml/2006/main">
        <w:t xml:space="preserve">;</w:t>
      </w:r>
    </w:p>
    <w:p w14:paraId="7AB6474A" w14:textId="77777777" w:rsidR="00F90BDC" w:rsidRDefault="00F90BDC"/>
    <w:p w14:paraId="3DD9E71B" w14:textId="77777777" w:rsidR="00F90BDC" w:rsidRDefault="00F90BDC">
      <w:r xmlns:w="http://schemas.openxmlformats.org/wordprocessingml/2006/main">
        <w:t xml:space="preserve">ಪೌಲನು ಸೀಸರ್ನ ನ್ಯಾಯಪೀಠದ ಮೊದಲು ಯಹೂದಿಗಳಿಗೆ ತನ್ನ ಮುಗ್ಧತೆಯನ್ನು ಘೋಷಿಸಿದನು.</w:t>
      </w:r>
    </w:p>
    <w:p w14:paraId="6B83CF26" w14:textId="77777777" w:rsidR="00F90BDC" w:rsidRDefault="00F90BDC"/>
    <w:p w14:paraId="3AAEC490" w14:textId="77777777" w:rsidR="00F90BDC" w:rsidRDefault="00F90BDC">
      <w:r xmlns:w="http://schemas.openxmlformats.org/wordprocessingml/2006/main">
        <w:t xml:space="preserve">1: ತೀರ್ಪಿನ ಮುಖಾಂತರ ಪೌಲನ ದಿಟ್ಟ ನಿಲುವು.</w:t>
      </w:r>
    </w:p>
    <w:p w14:paraId="5DB7A78B" w14:textId="77777777" w:rsidR="00F90BDC" w:rsidRDefault="00F90BDC"/>
    <w:p w14:paraId="69A37A87" w14:textId="77777777" w:rsidR="00F90BDC" w:rsidRDefault="00F90BDC">
      <w:r xmlns:w="http://schemas.openxmlformats.org/wordprocessingml/2006/main">
        <w:t xml:space="preserve">2: ಅನ್ಯಾಯದ ನಡುವೆಯೂ ದೇವರ ನಿಷ್ಠೆ.</w:t>
      </w:r>
    </w:p>
    <w:p w14:paraId="3FA0709F" w14:textId="77777777" w:rsidR="00F90BDC" w:rsidRDefault="00F90BDC"/>
    <w:p w14:paraId="090D6CF7" w14:textId="77777777" w:rsidR="00F90BDC" w:rsidRDefault="00F90BDC">
      <w:r xmlns:w="http://schemas.openxmlformats.org/wordprocessingml/2006/main">
        <w:t xml:space="preserve">1: ಯೆಶಾಯ 40:31 - "ಆದರೆ ಕರ್ತನನ್ನು ಕಾಯುವವರು ತಮ್ಮ ಶಕ್ತಿಯನ್ನು ನವೀಕರಿಸುವರು; ಅವರು ಹದ್ದುಗಳಂತೆ ರೆಕ್ಕೆಗಳನ್ನು ಹಿಡಿದು ಏರುವರು; ಅವರು ಓಡುತ್ತಾರೆ, ಆದರೆ ದಣಿದಿಲ್ಲ; ಅವರು ನಡೆಯುವರು ಮತ್ತು ಮೂರ್ಛೆ ಹೋಗುವುದಿಲ್ಲ."</w:t>
      </w:r>
    </w:p>
    <w:p w14:paraId="6319F41B" w14:textId="77777777" w:rsidR="00F90BDC" w:rsidRDefault="00F90BDC"/>
    <w:p w14:paraId="75B6885F" w14:textId="77777777" w:rsidR="00F90BDC" w:rsidRDefault="00F90BDC">
      <w:r xmlns:w="http://schemas.openxmlformats.org/wordprocessingml/2006/main">
        <w:t xml:space="preserve">2: ಕೀರ್ತನೆ 37: 3 - "ಕರ್ತನನ್ನು ನಂಬಿರಿ ಮತ್ತು ಒಳ್ಳೆಯದನ್ನು ಮಾಡು; ಆದ್ದರಿಂದ ನೀವು ದೇಶದಲ್ಲಿ ವಾಸಿಸುವಿರಿ ಮತ್ತು ನೀವು ನಿಜವಾಗಿಯೂ ಆಹಾರವನ್ನು ಹೊಂದುವಿರಿ."</w:t>
      </w:r>
    </w:p>
    <w:p w14:paraId="769A992C" w14:textId="77777777" w:rsidR="00F90BDC" w:rsidRDefault="00F90BDC"/>
    <w:p w14:paraId="23F32625" w14:textId="77777777" w:rsidR="00F90BDC" w:rsidRDefault="00F90BDC">
      <w:r xmlns:w="http://schemas.openxmlformats.org/wordprocessingml/2006/main">
        <w:t xml:space="preserve">ಅಪೊಸ್ತಲರ ಕೃತ್ಯಗಳು 25:11 ನಾನು ಅಪರಾಧಿಯಾಗಿದ್ದರೆ ಅಥವಾ ಮರಣದಂಡನೆಗೆ ಯೋಗ್ಯವಾದ ಯಾವುದನ್ನಾದರೂ ಮಾಡಿದ್ದರೆ, ನಾನು ಸಾಯುವುದಿಲ್ಲ ಎಂದು ನಿರಾಕರಿಸುತ್ತೇನೆ; ನಾನು ಸೀಸರ್‌ಗೆ ಮನವಿ ಮಾಡುತ್ತೇನೆ.</w:t>
      </w:r>
    </w:p>
    <w:p w14:paraId="420B2857" w14:textId="77777777" w:rsidR="00F90BDC" w:rsidRDefault="00F90BDC"/>
    <w:p w14:paraId="411775B6" w14:textId="77777777" w:rsidR="00F90BDC" w:rsidRDefault="00F90BDC">
      <w:r xmlns:w="http://schemas.openxmlformats.org/wordprocessingml/2006/main">
        <w:t xml:space="preserve">ಪಾಲ್ ತನ್ನ ಮುಗ್ಧತೆಯನ್ನು ಪ್ರತಿಪಾದಿಸುತ್ತಾನೆ ಮತ್ತು ನ್ಯಾಯಯುತ ವಿಚಾರಣೆಗಾಗಿ ಸೀಸರ್ಗೆ ಮನವಿ ಮಾಡುತ್ತಾನೆ.</w:t>
      </w:r>
    </w:p>
    <w:p w14:paraId="3C0B945E" w14:textId="77777777" w:rsidR="00F90BDC" w:rsidRDefault="00F90BDC"/>
    <w:p w14:paraId="2347BE68" w14:textId="77777777" w:rsidR="00F90BDC" w:rsidRDefault="00F90BDC">
      <w:r xmlns:w="http://schemas.openxmlformats.org/wordprocessingml/2006/main">
        <w:t xml:space="preserve">1. "ನ್ಯಾಯಕ್ಕಾಗಿ ನಿಲ್ಲುವ ಶಕ್ತಿ"</w:t>
      </w:r>
    </w:p>
    <w:p w14:paraId="1260509C" w14:textId="77777777" w:rsidR="00F90BDC" w:rsidRDefault="00F90BDC"/>
    <w:p w14:paraId="14012653" w14:textId="77777777" w:rsidR="00F90BDC" w:rsidRDefault="00F90BDC">
      <w:r xmlns:w="http://schemas.openxmlformats.org/wordprocessingml/2006/main">
        <w:t xml:space="preserve">2. "ಸರಿಯಾಗಿರುವುದಕ್ಕಾಗಿ ನಿಲ್ಲುವ ಶಕ್ತಿ"</w:t>
      </w:r>
    </w:p>
    <w:p w14:paraId="0B27F3BB" w14:textId="77777777" w:rsidR="00F90BDC" w:rsidRDefault="00F90BDC"/>
    <w:p w14:paraId="16BDFB8B" w14:textId="77777777" w:rsidR="00F90BDC" w:rsidRDefault="00F90BDC">
      <w:r xmlns:w="http://schemas.openxmlformats.org/wordprocessingml/2006/main">
        <w:t xml:space="preserve">1. ಯೆಶಾಯ 1:17 - ಸರಿಯಾದದ್ದನ್ನು ಮಾಡಲು ಕಲಿಯಿರಿ; ನ್ಯಾಯ ಹುಡುಕು. ತುಳಿತಕ್ಕೊಳಗಾದವರನ್ನು ರಕ್ಷಿಸಿ. ತಂದೆಯಿಲ್ಲದವರ ಕಾರಣವನ್ನು ತೆಗೆದುಕೊಳ್ಳಿ; ವಿಧವೆಯ ಪ್ರಕರಣವನ್ನು ಸಮರ್ಥಿಸಿ.</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ನಾಣ್ಣುಡಿಗಳು 31: 8-9 - ತಮ್ಮ ಪರವಾಗಿ ಮಾತನಾಡಲು ಸಾಧ್ಯವಾಗದವರಿಗಾಗಿ, ನಿರ್ಗತಿಕರಾಗಿರುವ ಎಲ್ಲರ ಹಕ್ಕುಗಳಿಗಾಗಿ ಮಾತನಾಡಿ. ನ್ಯಾಯಯುತವಾಗಿ ಮಾತನಾಡಿ ಮತ್ತು ನಿರ್ಣಯಿಸಿ; ಬಡವರು ಮತ್ತು ನಿರ್ಗತಿಕರ ಹಕ್ಕುಗಳನ್ನು ರಕ್ಷಿಸಿ.</w:t>
      </w:r>
    </w:p>
    <w:p w14:paraId="245FE879" w14:textId="77777777" w:rsidR="00F90BDC" w:rsidRDefault="00F90BDC"/>
    <w:p w14:paraId="0E663470" w14:textId="77777777" w:rsidR="00F90BDC" w:rsidRDefault="00F90BDC">
      <w:r xmlns:w="http://schemas.openxmlformats.org/wordprocessingml/2006/main">
        <w:t xml:space="preserve">ಅಪೊಸ್ತಲರ ಕೃತ್ಯಗಳು 25:12 ಆಗ ಫೆಸ್ತನು ಸಭೆಯ ಸಂಗಡ ಮಾತಾಡಿದಾಗ, “ನೀನು ಕೈಸರನಿಗೆ ಮನವಿ ಮಾಡಿದ್ದೀಯಾ? ನೀನು ಸೀಸರನ ಬಳಿಗೆ ಹೋಗು.</w:t>
      </w:r>
    </w:p>
    <w:p w14:paraId="01F6754C" w14:textId="77777777" w:rsidR="00F90BDC" w:rsidRDefault="00F90BDC"/>
    <w:p w14:paraId="66FE9875" w14:textId="77777777" w:rsidR="00F90BDC" w:rsidRDefault="00F90BDC">
      <w:r xmlns:w="http://schemas.openxmlformats.org/wordprocessingml/2006/main">
        <w:t xml:space="preserve">ಪೌಲನನ್ನು ನ್ಯಾಯತೀರ್ಪಿಗಾಗಿ ಸೀಸರ್ ಬಳಿಗೆ ಕಳುಹಿಸಲು ಫೆಸ್ಟಸ್ ನಿರ್ಧರಿಸುತ್ತಾನೆ.</w:t>
      </w:r>
    </w:p>
    <w:p w14:paraId="502BB505" w14:textId="77777777" w:rsidR="00F90BDC" w:rsidRDefault="00F90BDC"/>
    <w:p w14:paraId="37CC5C9B" w14:textId="77777777" w:rsidR="00F90BDC" w:rsidRDefault="00F90BDC">
      <w:r xmlns:w="http://schemas.openxmlformats.org/wordprocessingml/2006/main">
        <w:t xml:space="preserve">1. "ದೇವರ ಸಾರ್ವಭೌಮ ಯೋಜನೆ" - ನಮ್ಮ ನಿರ್ಧಾರಗಳ ಮೂಲಕ ದೇವರು ಹೇಗೆ ಕಾರ್ಯನಿರ್ವಹಿಸುತ್ತಾನೆ ಎಂಬುದನ್ನು ಪರಿಶೀಲಿಸುವುದು, ಅವರು ತೋರಿಕೆಯಲ್ಲಿ ಅನ್ಯಾಯವಾಗಿದ್ದರೂ ಸಹ.</w:t>
      </w:r>
    </w:p>
    <w:p w14:paraId="36096D57" w14:textId="77777777" w:rsidR="00F90BDC" w:rsidRDefault="00F90BDC"/>
    <w:p w14:paraId="22B483F0" w14:textId="77777777" w:rsidR="00F90BDC" w:rsidRDefault="00F90BDC">
      <w:r xmlns:w="http://schemas.openxmlformats.org/wordprocessingml/2006/main">
        <w:t xml:space="preserve">2. "ಪ್ರತಿಕೂಲತೆಯ ಮುಖದಲ್ಲಿ ದೃಢವಾಗಿ ನಿಲ್ಲುವುದು" - ತೋರಿಕೆಯಲ್ಲಿ ಪ್ರತಿಕೂಲವಾದ ಫಲಿತಾಂಶವನ್ನು ಎದುರಿಸಿದಾಗಲೂ ಪಾಲ್ ತನ್ನ ಸಂಕಲ್ಪ ಮತ್ತು ನಂಬಿಕೆಯನ್ನು ಹೇಗೆ ಉಳಿಸಿಕೊಂಡರು ಎಂಬುದನ್ನು ಅನ್ವೇಷಿಸುವುದು.</w:t>
      </w:r>
    </w:p>
    <w:p w14:paraId="02366628" w14:textId="77777777" w:rsidR="00F90BDC" w:rsidRDefault="00F90BDC"/>
    <w:p w14:paraId="7BF9C972" w14:textId="77777777" w:rsidR="00F90BDC" w:rsidRDefault="00F90BDC">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14:paraId="38B20E1B" w14:textId="77777777" w:rsidR="00F90BDC" w:rsidRDefault="00F90BDC"/>
    <w:p w14:paraId="21D3FDBF" w14:textId="77777777" w:rsidR="00F90BDC" w:rsidRDefault="00F90BDC">
      <w:r xmlns:w="http://schemas.openxmlformats.org/wordprocessingml/2006/main">
        <w:t xml:space="preserve">2. ಜೇಮ್ಸ್ 1: 2-4 - "ನನ್ನ ಸಹೋದರರೇ, ನೀವು ವಿವಿಧ ಪ್ರಲೋಭನೆಗಳಿಗೆ ಸಿಲುಕಿದಾಗ ಎಲ್ಲವನ್ನೂ ಸಂತೋಷವೆಂದು ಎಣಿಸಿ; ಇದನ್ನು ತಿಳಿದುಕೊಳ್ಳುವುದು, ನಿಮ್ಮ ನಂಬಿಕೆಯ ಪ್ರಯತ್ನವು ತಾಳ್ಮೆಯನ್ನು ನೀಡುತ್ತದೆ. ಆದರೆ ತಾಳ್ಮೆಯು ಅದರ ಪರಿಪೂರ್ಣ ಕೆಲಸವನ್ನು ಮಾಡಲಿ, ನೀವು ಪರಿಪೂರ್ಣರಾಗಬಹುದು ಮತ್ತು ಸಂಪೂರ್ಣ, ಏನನ್ನೂ ಬಯಸುವುದಿಲ್ಲ."</w:t>
      </w:r>
    </w:p>
    <w:p w14:paraId="5CBA5D5B" w14:textId="77777777" w:rsidR="00F90BDC" w:rsidRDefault="00F90BDC"/>
    <w:p w14:paraId="749C4525" w14:textId="77777777" w:rsidR="00F90BDC" w:rsidRDefault="00F90BDC">
      <w:r xmlns:w="http://schemas.openxmlformats.org/wordprocessingml/2006/main">
        <w:t xml:space="preserve">ಅಪೊಸ್ತಲರ ಕೃತ್ಯಗಳು 25:13 ಕೆಲವು ದಿನಗಳ ನಂತರ ರಾಜ ಅಗ್ರಿಪ್ಪ ಮತ್ತು ಬರ್ನೀಸ್ ಫೆಸ್ಟಸನಿಗೆ ವಂದಿಸಲು ಕೈಸರಿಯಾಕ್ಕೆ ಬಂದರು.</w:t>
      </w:r>
    </w:p>
    <w:p w14:paraId="2A159B85" w14:textId="77777777" w:rsidR="00F90BDC" w:rsidRDefault="00F90BDC"/>
    <w:p w14:paraId="19FC198E" w14:textId="77777777" w:rsidR="00F90BDC" w:rsidRDefault="00F90BDC">
      <w:r xmlns:w="http://schemas.openxmlformats.org/wordprocessingml/2006/main">
        <w:t xml:space="preserve">ರಾಜ ಅಗ್ರಿಪ್ಪ ಮತ್ತು ಬರ್ನೀಸ್ ಸಿಸೇರಿಯಾದಲ್ಲಿ ಫೆಸ್ಟಸ್ಗೆ ಭೇಟಿ ನೀಡಿದರು.</w:t>
      </w:r>
    </w:p>
    <w:p w14:paraId="776D2710" w14:textId="77777777" w:rsidR="00F90BDC" w:rsidRDefault="00F90BDC"/>
    <w:p w14:paraId="31807FC8" w14:textId="77777777" w:rsidR="00F90BDC" w:rsidRDefault="00F90BDC">
      <w:r xmlns:w="http://schemas.openxmlformats.org/wordprocessingml/2006/main">
        <w:t xml:space="preserve">1. ಸಂಬಂಧಗಳ ಶಕ್ತಿ: ಫೆಸ್ಟಸ್ ಜೊತೆ ಅಗ್ರಿಪ್ಪ ಮತ್ತು ಬರ್ನಿಸ್ ಸಂಬಂಧವನ್ನು ಪರೀಕ್ಷಿಸುವುದು</w:t>
      </w:r>
    </w:p>
    <w:p w14:paraId="29B2F5F2" w14:textId="77777777" w:rsidR="00F90BDC" w:rsidRDefault="00F90BDC"/>
    <w:p w14:paraId="51921A08" w14:textId="77777777" w:rsidR="00F90BDC" w:rsidRDefault="00F90BDC">
      <w:r xmlns:w="http://schemas.openxmlformats.org/wordprocessingml/2006/main">
        <w:t xml:space="preserve">2. ಆತಿಥ್ಯವನ್ನು ಸ್ವೀಕರಿಸುವುದು: ರಾಜ ಅಗ್ರಿಪ್ಪ ಮತ್ತು ಬರ್ನೀಸ್‌ನ ಫೆಸ್ಟಸ್‌ನ ಭೇಟಿ</w:t>
      </w:r>
    </w:p>
    <w:p w14:paraId="6CFD8BEE" w14:textId="77777777" w:rsidR="00F90BDC" w:rsidRDefault="00F90BDC"/>
    <w:p w14:paraId="55EE204C" w14:textId="77777777" w:rsidR="00F90BDC" w:rsidRDefault="00F90BDC">
      <w:r xmlns:w="http://schemas.openxmlformats.org/wordprocessingml/2006/main">
        <w:t xml:space="preserve">1. ರೋಮನ್ನರು 12:13 - "ಲಾರ್ಡ್ ಜೊತೆ ಹಂಚಿಕೊಳ್ಳಲು? </w:t>
      </w:r>
      <w:r xmlns:w="http://schemas.openxmlformats.org/wordprocessingml/2006/main">
        <w:rPr>
          <w:rFonts w:ascii="맑은 고딕 Semilight" w:hAnsi="맑은 고딕 Semilight"/>
        </w:rPr>
        <w:t xml:space="preserve">셲 </w:t>
      </w:r>
      <w:r xmlns:w="http://schemas.openxmlformats.org/wordprocessingml/2006/main">
        <w:t xml:space="preserve">ಅಗತ್ಯವಿರುವ ಜನರು. ಆತಿಥ್ಯವನ್ನು ಅಭ್ಯಾಸ ಮಾಡಿ."</w:t>
      </w:r>
    </w:p>
    <w:p w14:paraId="2B59E0BF" w14:textId="77777777" w:rsidR="00F90BDC" w:rsidRDefault="00F90BDC"/>
    <w:p w14:paraId="320FD0C3" w14:textId="77777777" w:rsidR="00F90BDC" w:rsidRDefault="00F90BDC">
      <w:r xmlns:w="http://schemas.openxmlformats.org/wordprocessingml/2006/main">
        <w:t xml:space="preserve">2. ನಾಣ್ಣುಡಿಗಳು 22: 1 - "ಒಳ್ಳೆಯ ಹೆಸರು ದೊಡ್ಡ ಸಂಪತ್ತಿಗಿಂತ ಹೆಚ್ಚು ಅಪೇಕ್ಷಣೀಯವಾಗಿದೆ; ಬೆಳ್ಳಿ ಅಥವಾ ಚಿನ್ನಕ್ಕಿಂತ ಗೌರವಿಸುವುದು ಉತ್ತಮ."</w:t>
      </w:r>
    </w:p>
    <w:p w14:paraId="23C8865C" w14:textId="77777777" w:rsidR="00F90BDC" w:rsidRDefault="00F90BDC"/>
    <w:p w14:paraId="5ED72FC4" w14:textId="77777777" w:rsidR="00F90BDC" w:rsidRDefault="00F90BDC">
      <w:r xmlns:w="http://schemas.openxmlformats.org/wordprocessingml/2006/main">
        <w:t xml:space="preserve">ಅಪೊಸ್ತಲರ ಕೃತ್ಯಗಳು 25:14 ಅವರು ಅಲ್ಲಿ ಬಹಳ ದಿನಗಳು ಇದ್ದಾಗ ಫೆಸ್ತನು ಪೌಲನ ಕಾರಣವನ್ನು ಅರಸನಿಗೆ ತಿಳಿಸುತ್ತಾ--ಫೇಲಿಕ್ಸನಿಂದ ಬಂಧನದಲ್ಲಿ ಒಬ್ಬನು ಉಳಿದಿದ್ದಾನೆ.</w:t>
      </w:r>
    </w:p>
    <w:p w14:paraId="005062D3" w14:textId="77777777" w:rsidR="00F90BDC" w:rsidRDefault="00F90BDC"/>
    <w:p w14:paraId="26EBEC5B" w14:textId="77777777" w:rsidR="00F90BDC" w:rsidRDefault="00F90BDC">
      <w:r xmlns:w="http://schemas.openxmlformats.org/wordprocessingml/2006/main">
        <w:t xml:space="preserve">ಪೌಲನ ಕಾರಣವನ್ನು ರಾಜ ಅಗ್ರಿಪ್ಪನಿಗೆ ಫೆಸ್ಟಸ್ ಘೋಷಿಸಿದನು.</w:t>
      </w:r>
    </w:p>
    <w:p w14:paraId="43D71F46" w14:textId="77777777" w:rsidR="00F90BDC" w:rsidRDefault="00F90BDC"/>
    <w:p w14:paraId="2ED79BD8" w14:textId="77777777" w:rsidR="00F90BDC" w:rsidRDefault="00F90BDC">
      <w:r xmlns:w="http://schemas.openxmlformats.org/wordprocessingml/2006/main">
        <w:t xml:space="preserve">1: ಪೌಲನ ಕಾರಣವನ್ನು ರಾಜ ಅಗ್ರಿಪ್ಪನಿಗೆ ಘೋಷಿಸಿದಂತೆಯೇ, ನಾವು ಸಹ ದೇವರ ವಾಕ್ಯವನ್ನು ಘೋಷಿಸಬೇಕು.</w:t>
      </w:r>
    </w:p>
    <w:p w14:paraId="20827806" w14:textId="77777777" w:rsidR="00F90BDC" w:rsidRDefault="00F90BDC"/>
    <w:p w14:paraId="48434DC1" w14:textId="77777777" w:rsidR="00F90BDC" w:rsidRDefault="00F90BDC">
      <w:r xmlns:w="http://schemas.openxmlformats.org/wordprocessingml/2006/main">
        <w:t xml:space="preserve">2: ಕಷ್ಟದ ಸಮಯದಲ್ಲಿ, ಪೌಲನು ಅಗ್ರಿಪ್ಪ ರಾಜನ ಮುಂದೆ ತನ್ನ ವಿಚಾರಣೆಯಲ್ಲಿ ಮಾಡಿದಂತೆಯೇ ನಾವು ಶಕ್ತಿ ಮತ್ತು ಧೈರ್ಯಕ್ಕಾಗಿ ದೇವರ ಕಡೆಗೆ ನೋಡಬೇಕು.</w:t>
      </w:r>
    </w:p>
    <w:p w14:paraId="590ABB34" w14:textId="77777777" w:rsidR="00F90BDC" w:rsidRDefault="00F90BDC"/>
    <w:p w14:paraId="0BBCAEC8" w14:textId="77777777" w:rsidR="00F90BDC" w:rsidRDefault="00F90BDC">
      <w:r xmlns:w="http://schemas.openxmlformats.org/wordprocessingml/2006/main">
        <w:t xml:space="preserve">1: ಎಫೆಸಿಯನ್ಸ್ 6:19-20 - ? </w:t>
      </w:r>
      <w:r xmlns:w="http://schemas.openxmlformats.org/wordprocessingml/2006/main">
        <w:rPr>
          <w:rFonts w:ascii="맑은 고딕 Semilight" w:hAnsi="맑은 고딕 Semilight"/>
        </w:rPr>
        <w:t xml:space="preserve">쏛 </w:t>
      </w:r>
      <w:r xmlns:w="http://schemas.openxmlformats.org/wordprocessingml/2006/main">
        <w:t xml:space="preserve">ಮತ್ತು ನನಗೂ ಸಹ, ಸುವಾರ್ತೆಯ ರಹಸ್ಯವನ್ನು ಘೋಷಿಸಲು ಧೈರ್ಯದಿಂದ ನನ್ನ ಬಾಯಿ ತೆರೆಯುವಲ್ಲಿ ನನಗೆ ಪದಗಳನ್ನು ನೀಡಬಹುದು, ಇದಕ್ಕಾಗಿ ನಾನು ಸರಪಳಿಯಲ್ಲಿ ರಾಯಭಾರಿಯಾಗಿದ್ದೇನೆ, ನಾನು ಅದನ್ನು ಧೈರ್ಯದಿಂದ ಘೋಷಿಸುತ್ತೇನೆ, ನಾನು ಮಾತನಾಡಬೇಕು.??</w:t>
      </w:r>
    </w:p>
    <w:p w14:paraId="6089EFEB" w14:textId="77777777" w:rsidR="00F90BDC" w:rsidRDefault="00F90BDC"/>
    <w:p w14:paraId="26C5EC3B" w14:textId="77777777" w:rsidR="00F90BDC" w:rsidRDefault="00F90BDC">
      <w:r xmlns:w="http://schemas.openxmlformats.org/wordprocessingml/2006/main">
        <w:t xml:space="preserve">2: ಯೆಶಾಯ 40:31 - ? </w:t>
      </w:r>
      <w:r xmlns:w="http://schemas.openxmlformats.org/wordprocessingml/2006/main">
        <w:t xml:space="preserve">ಲಾರ್ಡ್ ಮೇಲೆ ನಿರೀಕ್ಷಿಸಿ ಯಾರು ತಮ್ಮ ಶಕ್ತಿ ನವೀಕರಿಸಲು ಹಾಗಿಲ್ಲ </w:t>
      </w:r>
      <w:r xmlns:w="http://schemas.openxmlformats.org/wordprocessingml/2006/main">
        <w:rPr>
          <w:rFonts w:ascii="맑은 고딕 Semilight" w:hAnsi="맑은 고딕 Semilight"/>
        </w:rPr>
        <w:t xml:space="preserve">; </w:t>
      </w:r>
      <w:r xmlns:w="http://schemas.openxmlformats.org/wordprocessingml/2006/main">
        <w:t xml:space="preserve">ಅವರು ಹದ್ದುಗಳಂತೆ ರೆಕ್ಕೆಗಳಿಂದ ಏರುವರು; ಅವರು ಓಡುತ್ತಾರೆ, ಮತ್ತು ದಣಿದಿಲ್ಲ; ಮತ್ತು ಅವರು ನಡೆಯುತ್ತಾರೆ, ಮತ್ತು ಮೂರ್ಛೆ ಹೋಗುವುದಿಲ್ಲ.??</w:t>
      </w:r>
    </w:p>
    <w:p w14:paraId="12044F74" w14:textId="77777777" w:rsidR="00F90BDC" w:rsidRDefault="00F90BDC"/>
    <w:p w14:paraId="4A68DB93" w14:textId="77777777" w:rsidR="00F90BDC" w:rsidRDefault="00F90BDC">
      <w:r xmlns:w="http://schemas.openxmlformats.org/wordprocessingml/2006/main">
        <w:t xml:space="preserve">ಅಪೊಸ್ತಲರ ಕೃತ್ಯಗಳು 25:15 ನಾನು ಯೆರೂಸಲೇಮಿನಲ್ಲಿದ್ದಾಗ ಮುಖ್ಯಯಾಜಕರೂ ಯೆಹೂದ್ಯರ ಹಿರಿಯರೂ ಆತನಿಗೆ ವಿರುದ್ಧವಾಗಿ ನ್ಯಾಯತೀರ್ಪು ಮಾಡಬೇಕೆಂದು ಅಪೇಕ್ಷಿಸಿ ನನಗೆ ತಿಳಿಸಿದರು.</w:t>
      </w:r>
    </w:p>
    <w:p w14:paraId="33BC665A" w14:textId="77777777" w:rsidR="00F90BDC" w:rsidRDefault="00F90BDC"/>
    <w:p w14:paraId="5DAF5D44" w14:textId="77777777" w:rsidR="00F90BDC" w:rsidRDefault="00F90BDC">
      <w:r xmlns:w="http://schemas.openxmlformats.org/wordprocessingml/2006/main">
        <w:t xml:space="preserve">ಪೌಲನು ಮುಖ್ಯ ಯಾಜಕರು ಮತ್ತು ಯೆಹೂದ್ಯರ ಹಿರಿಯರಿಂದ ಏನಾದರೂ ತಪ್ಪನ್ನು ಮಾಡಿದನೆಂದು ಆರೋಪಿಸುತ್ತಾನೆ ಮತ್ತು ಅದಕ್ಕಾಗಿ ಅವನು ನಿರ್ಣಯಿಸಬೇಕೆಂದು ಅವರು ಬಯಸುತ್ತಾರೆ.</w:t>
      </w:r>
    </w:p>
    <w:p w14:paraId="2B99D9FD" w14:textId="77777777" w:rsidR="00F90BDC" w:rsidRDefault="00F90BDC"/>
    <w:p w14:paraId="484C820C" w14:textId="77777777" w:rsidR="00F90BDC" w:rsidRDefault="00F90BDC">
      <w:r xmlns:w="http://schemas.openxmlformats.org/wordprocessingml/2006/main">
        <w:t xml:space="preserve">1. ಪಾಲ್ ಅವರ ನಂಬಿಕೆ ಮತ್ತು ಸ್ಥಿತಿಸ್ಥಾಪಕತ್ವದ ಕಥೆಯು ಪ್ರತಿಕೂಲತೆಯ ಮುಖಾಂತರ ದೃಢವಾಗಿರಲು ನಮಗೆ ಸ್ಫೂರ್ತಿ ನೀಡುತ್ತದೆ.</w:t>
      </w:r>
    </w:p>
    <w:p w14:paraId="3A25D69C" w14:textId="77777777" w:rsidR="00F90BDC" w:rsidRDefault="00F90BDC"/>
    <w:p w14:paraId="58A6E6C0" w14:textId="77777777" w:rsidR="00F90BDC" w:rsidRDefault="00F90BDC">
      <w:r xmlns:w="http://schemas.openxmlformats.org/wordprocessingml/2006/main">
        <w:t xml:space="preserve">2. ಇತರರ ಆರೋಪಗಳು ನಮ್ಮ ಮೌಲ್ಯ ಮತ್ತು ಗುರುತನ್ನು ವ್ಯಾಖ್ಯಾನಿಸಲು ನಾವು ಬಿಡಬಾರದು.</w:t>
      </w:r>
    </w:p>
    <w:p w14:paraId="15EF49EA" w14:textId="77777777" w:rsidR="00F90BDC" w:rsidRDefault="00F90BDC"/>
    <w:p w14:paraId="17F35AA5" w14:textId="77777777" w:rsidR="00F90BDC" w:rsidRDefault="00F90BDC">
      <w:r xmlns:w="http://schemas.openxmlformats.org/wordprocessingml/2006/main">
        <w:t xml:space="preserve">1. ಕೀರ್ತನೆ 37:3-4 - "ಭಗವಂತನಲ್ಲಿ ಭರವಸೆಯಿಡು, ಒಳ್ಳೆಯದನ್ನು ಮಾಡು; ಭೂಮಿಯಲ್ಲಿ ವಾಸಮಾಡು ಮತ್ತು ನಿಷ್ಠೆಯನ್ನು ಹೊಂದು. ಭಗವಂತನಲ್ಲಿ ನಿನ್ನನ್ನು ಆನಂದಿಸು, ಮತ್ತು ಅವನು ನಿನ್ನ ಹೃದಯದ ಆಸೆಗಳನ್ನು ಕೊಡುವನು."</w:t>
      </w:r>
    </w:p>
    <w:p w14:paraId="6DE92E1A" w14:textId="77777777" w:rsidR="00F90BDC" w:rsidRDefault="00F90BDC"/>
    <w:p w14:paraId="259A8432" w14:textId="77777777" w:rsidR="00F90BDC" w:rsidRDefault="00F90BDC">
      <w:r xmlns:w="http://schemas.openxmlformats.org/wordprocessingml/2006/main">
        <w:t xml:space="preserve">2. ರೋಮನ್ನರು 8:31 - "ಹಾಗಾದರೆ ನಾವು ಇವುಗಳಿಗೆ ಏನು ಹೇಳೋಣ? ದೇವರು ನಮ್ಮ ಪರವಾಗಿದ್ದರೆ, ಯಾರು ನಮಗೆ ವಿರುದ್ಧವಾಗಿರಬಹುದು?"</w:t>
      </w:r>
    </w:p>
    <w:p w14:paraId="33CE499B" w14:textId="77777777" w:rsidR="00F90BDC" w:rsidRDefault="00F90BDC"/>
    <w:p w14:paraId="0BEA982D" w14:textId="77777777" w:rsidR="00F90BDC" w:rsidRDefault="00F90BDC">
      <w:r xmlns:w="http://schemas.openxmlformats.org/wordprocessingml/2006/main">
        <w:t xml:space="preserve">ಅಪೊಸ್ತಲರ ಕೃತ್ಯಗಳು 25:16 ನಾನು ಯಾರಿಗೆ ಪ್ರತ್ಯುತ್ತರ ನೀಡಿದ್ದೇನೆಂದರೆ--ಯಾವುದೇ ಮನುಷ್ಯನನ್ನು ಸಾಯುವಂತೆ ಒಪ್ಪಿಸುವುದು ರೋಮನ್ನರ ವಿಧಾನವಲ್ಲ, ಅದಕ್ಕಿಂತ ಮೊದಲು ಆರೋಪಿಯು ಆರೋಪಿಗಳನ್ನು ಮುಖಾಮುಖಿಯಾಗಿ ಹೊಂದಿರುತ್ತಾನೆ ಮತ್ತು ಅವನ ವಿರುದ್ಧ ಮಾಡಿದ ಅಪರಾಧದ ಬಗ್ಗೆ ಸ್ವತಃ ಉತ್ತರಿಸಲು ಪರವಾನಗಿ ಇದೆ. .</w:t>
      </w:r>
    </w:p>
    <w:p w14:paraId="41DCBA28" w14:textId="77777777" w:rsidR="00F90BDC" w:rsidRDefault="00F90BDC"/>
    <w:p w14:paraId="4BDE7921" w14:textId="77777777" w:rsidR="00F90BDC" w:rsidRDefault="00F90BDC">
      <w:r xmlns:w="http://schemas.openxmlformats.org/wordprocessingml/2006/main">
        <w:t xml:space="preserve">ಈ ಭಾಗವು ರೋಮನ್ ಕಾನೂನು ವ್ಯವಸ್ಥೆಯನ್ನು ಚರ್ಚಿಸುತ್ತದೆ, ಇದರಲ್ಲಿ ಒಬ್ಬ ಆರೋಪಿಯು ಪ್ರಸ್ತುತ ಆರೋಪಿಗಳೊಂದಿಗೆ ತನ್ನ ವಿರುದ್ಧದ ಅಪರಾಧದ ಬಗ್ಗೆ ಸ್ವತಃ ಉತ್ತರಿಸಲು ಅವಕಾಶವನ್ನು ನೀಡಲಾಯಿತು.</w:t>
      </w:r>
    </w:p>
    <w:p w14:paraId="30D9D6B5" w14:textId="77777777" w:rsidR="00F90BDC" w:rsidRDefault="00F90BDC"/>
    <w:p w14:paraId="300EB0ED" w14:textId="77777777" w:rsidR="00F90BDC" w:rsidRDefault="00F90BDC">
      <w:r xmlns:w="http://schemas.openxmlformats.org/wordprocessingml/2006/main">
        <w:t xml:space="preserve">1. ಸಮಾಜದಲ್ಲಿ ಸತ್ಯ ಮತ್ತು ನ್ಯಾಯದ ಮೌಲ್ಯ.</w:t>
      </w:r>
    </w:p>
    <w:p w14:paraId="3EA63F67" w14:textId="77777777" w:rsidR="00F90BDC" w:rsidRDefault="00F90BDC"/>
    <w:p w14:paraId="0ADB1AF4" w14:textId="77777777" w:rsidR="00F90BDC" w:rsidRDefault="00F90BDC">
      <w:r xmlns:w="http://schemas.openxmlformats.org/wordprocessingml/2006/main">
        <w:t xml:space="preserve">2. ಜನರು ತಮ್ಮನ್ನು ತಾವು ರಕ್ಷಿಸಿಕೊಳ್ಳಲು ಅವಕಾಶವನ್ನು ನೀಡುವ ಪ್ರಾಮುಖ್ಯತೆ.</w:t>
      </w:r>
    </w:p>
    <w:p w14:paraId="12A5AF87" w14:textId="77777777" w:rsidR="00F90BDC" w:rsidRDefault="00F90BDC"/>
    <w:p w14:paraId="794B79F3" w14:textId="77777777" w:rsidR="00F90BDC" w:rsidRDefault="00F90BDC">
      <w:r xmlns:w="http://schemas.openxmlformats.org/wordprocessingml/2006/main">
        <w:t xml:space="preserve">1. ನಾಣ್ಣುಡಿಗಳು 16:11: "ಸರಿಯಾದ ತಕ್ಕಡಿ ಮತ್ತು ತಕ್ಕಡಿಗಳು ಕರ್ತನಿಗೆ ಸೇರಿವೆ; ಚೀಲದಲ್ಲಿರುವ ಎಲ್ಲಾ ತೂಕಗಳು ಆತನ ಕೆಲಸಗಳಾಗಿವೆ."</w:t>
      </w:r>
    </w:p>
    <w:p w14:paraId="5F924A0C" w14:textId="77777777" w:rsidR="00F90BDC" w:rsidRDefault="00F90BDC"/>
    <w:p w14:paraId="0A2FA86C" w14:textId="77777777" w:rsidR="00F90BDC" w:rsidRDefault="00F90BDC">
      <w:r xmlns:w="http://schemas.openxmlformats.org/wordprocessingml/2006/main">
        <w:t xml:space="preserve">2. ಲೂಕ 18:2-8: "ಮತ್ತು ಅವರು ಈ ನಿಟ್ಟಿನಲ್ಲಿ ಅವರಿಗೆ ಒಂದು ದೃಷ್ಟಾಂತವನ್ನು ಹೇಳಿದರು, ಜನರು ಯಾವಾಗಲೂ ಪ್ರಾರ್ಥಿಸಬೇಕು, ಮತ್ತು ಮೂರ್ಛೆ ಹೋಗಬಾರದು; ಒಂದು ನಗರದಲ್ಲಿ ನ್ಯಾಯಾಧೀಶರು ಇದ್ದರು, ಅವರು ದೇವರಿಗೆ ಭಯಪಡದ ಮತ್ತು ಪರಿಗಣಿಸಲಿಲ್ಲ. ಮನುಷ್ಯ: ಮತ್ತು ಆ ನಗರದಲ್ಲಿ ಒಬ್ಬ ವಿಧವೆ ಇದ್ದಳು, ಮತ್ತು ಅವಳು ಅವನ ಬಳಿಗೆ ಬಂದು, ನನ್ನ ವಿರೋಧಿಗೆ ಸೇಡು ತೀರಿಸಿಕೊಳ್ಳಿ ಎಂದು ಹೇಳಿದಳು, ಮತ್ತು ಅವನು ಸ್ವಲ್ಪ ಸಮಯದವರೆಗೆ ಒಪ್ಪಲಿಲ್ಲ, ಆದರೆ ನಂತರ ಅವನು ತನ್ನೊಳಗೆ ಹೇಳಿದನು: ನಾನು ದೇವರಿಗೆ ಹೆದರುವುದಿಲ್ಲ ಮತ್ತು ಮನುಷ್ಯರನ್ನು ಪರಿಗಣಿಸುವುದಿಲ್ಲ </w:t>
      </w:r>
      <w:r xmlns:w="http://schemas.openxmlformats.org/wordprocessingml/2006/main">
        <w:lastRenderedPageBreak xmlns:w="http://schemas.openxmlformats.org/wordprocessingml/2006/main"/>
      </w:r>
      <w:r xmlns:w="http://schemas.openxmlformats.org/wordprocessingml/2006/main">
        <w:t xml:space="preserve">; ಆದರೂ ಈ ವಿಧವೆಯು ನನಗೆ ತೊಂದರೆಯನ್ನುಂಟುಮಾಡುವದರಿಂದ ನಾನು ಅವಳಿಗೆ ಪ್ರತೀಕಾರ ತೀರಿಸುವೆನು, ಆಕೆಯ ನಿರಂತರ ಬರುವಿಕೆಯಿಂದ ಅವಳು ನನ್ನನ್ನು ಆಯಾಸಗೊಳಿಸುವುದಿಲ್ಲ ಮತ್ತು ಕರ್ತನು ಹೇಳಿದನು: ಅನ್ಯಾಯದ ನ್ಯಾಯಾಧೀಶರು ಹೇಳುವುದನ್ನು ಕೇಳು, ಮತ್ತು ದೇವರು ಹಗಲಿರುಳು ತನಗೆ ಮೊರೆಯಿಡುವ ತನ್ನ ಸ್ವಂತ ಆಯ್ಕೆಯಾದವರಿಗೆ ಸೇಡು ತೀರಿಸುವುದಿಲ್ಲ. ಆತನು ಅವರೊಂದಿಗೆ ದೀರ್ಘಾವಧಿಯನ್ನು ಹೊಂದಿದ್ದರೂ, ಆತನು ಅವರಿಗೆ ಶೀಘ್ರವಾಗಿ ಸೇಡು ತೀರಿಸಿಕೊಳ್ಳುವನೆಂದು ನಾನು ನಿಮಗೆ ಹೇಳುತ್ತೇನೆ, ಆದರೂ ಮನುಷ್ಯಕುಮಾರನು ಬಂದಾಗ ಅವನು ಭೂಮಿಯ ಮೇಲೆ ನಂಬಿಕೆಯನ್ನು ಕಂಡುಕೊಳ್ಳುವನೋ?</w:t>
      </w:r>
    </w:p>
    <w:p w14:paraId="615CE696" w14:textId="77777777" w:rsidR="00F90BDC" w:rsidRDefault="00F90BDC"/>
    <w:p w14:paraId="440700E7" w14:textId="77777777" w:rsidR="00F90BDC" w:rsidRDefault="00F90BDC">
      <w:r xmlns:w="http://schemas.openxmlformats.org/wordprocessingml/2006/main">
        <w:t xml:space="preserve">ಕಾಯಿದೆಗಳು 25:17 ಆದ್ದರಿಂದ, ಅವರು ಇಲ್ಲಿಗೆ ಬಂದಾಗ, ಮರುದಿನ ಯಾವುದೇ ವಿಳಂಬವಿಲ್ಲದೆ ನಾನು ನ್ಯಾಯಾಧೀಶರ ಆಸನದ ಮೇಲೆ ಕುಳಿತು ಆ ಮನುಷ್ಯನನ್ನು ಹೊರಗೆ ತರಲು ಆಜ್ಞಾಪಿಸಿದೆ.</w:t>
      </w:r>
    </w:p>
    <w:p w14:paraId="5BBA73C9" w14:textId="77777777" w:rsidR="00F90BDC" w:rsidRDefault="00F90BDC"/>
    <w:p w14:paraId="1AF8C601" w14:textId="77777777" w:rsidR="00F90BDC" w:rsidRDefault="00F90BDC">
      <w:r xmlns:w="http://schemas.openxmlformats.org/wordprocessingml/2006/main">
        <w:t xml:space="preserve">ಪೌಲನನ್ನು ಕೈಸರಿಯಾದಲ್ಲಿ ಗವರ್ನರ್ ಫೆಸ್ಟಸ್‌ನ ಮುಂದೆ ಕರೆತರಲಾಯಿತು ಮತ್ತು ಫೆಸ್ಟಸ್ ತಕ್ಷಣವೇ ಮರುದಿನ ವಿಚಾರಣೆಯನ್ನು ನಡೆಸಿದರು.</w:t>
      </w:r>
    </w:p>
    <w:p w14:paraId="54D0E1FD" w14:textId="77777777" w:rsidR="00F90BDC" w:rsidRDefault="00F90BDC"/>
    <w:p w14:paraId="6C7A87A4" w14:textId="77777777" w:rsidR="00F90BDC" w:rsidRDefault="00F90BDC">
      <w:r xmlns:w="http://schemas.openxmlformats.org/wordprocessingml/2006/main">
        <w:t xml:space="preserve">1. ದೇವರು ಅನಿರೀಕ್ಷಿತ ರೀತಿಯಲ್ಲಿ ಕೆಲಸ ಮಾಡಬಹುದು, ಮತ್ತು ಅನಿಶ್ಚಿತತೆಯ ಸಮಯದಲ್ಲೂ ಅವನು ಇನ್ನೂ ನಿಯಂತ್ರಣದಲ್ಲಿದ್ದಾನೆ.</w:t>
      </w:r>
    </w:p>
    <w:p w14:paraId="33B28B86" w14:textId="77777777" w:rsidR="00F90BDC" w:rsidRDefault="00F90BDC"/>
    <w:p w14:paraId="639F71B6" w14:textId="77777777" w:rsidR="00F90BDC" w:rsidRDefault="00F90BDC">
      <w:r xmlns:w="http://schemas.openxmlformats.org/wordprocessingml/2006/main">
        <w:t xml:space="preserve">2. ಕ್ಷಣದ ಪ್ರಾಮುಖ್ಯತೆ - ನಮಗೆ ನೀಡಿದ ಅವಕಾಶಗಳನ್ನು ಹೆಚ್ಚು ಬಳಸಿಕೊಳ್ಳಿ.</w:t>
      </w:r>
    </w:p>
    <w:p w14:paraId="76DA51BE" w14:textId="77777777" w:rsidR="00F90BDC" w:rsidRDefault="00F90BDC"/>
    <w:p w14:paraId="307EE52E" w14:textId="77777777" w:rsidR="00F90BDC" w:rsidRDefault="00F90BDC">
      <w:r xmlns:w="http://schemas.openxmlformats.org/wordprocessingml/2006/main">
        <w:t xml:space="preserve">1. ಯೆಶಾಯ 55:8-9 - ? </w:t>
      </w:r>
      <w:r xmlns:w="http://schemas.openxmlformats.org/wordprocessingml/2006/main">
        <w:rPr>
          <w:rFonts w:ascii="맑은 고딕 Semilight" w:hAnsi="맑은 고딕 Semilight"/>
        </w:rPr>
        <w:t xml:space="preserve">ಅಥವಾ </w:t>
      </w:r>
      <w:r xmlns:w="http://schemas.openxmlformats.org/wordprocessingml/2006/main">
        <w:t xml:space="preserve">ನನ್ನ ಆಲೋಚನೆಗಳು ನಿಮ್ಮ ಆಲೋಚನೆಗಳಲ್ಲ, ನಿಮ್ಮ ಮಾರ್ಗಗಳು ನನ್ನ ಮಾರ್ಗಗಳಲ್ಲ, ?? ಕರ್ತನು ಘೋಷಿಸುತ್ತಾನೆ. ? </w:t>
      </w:r>
      <w:r xmlns:w="http://schemas.openxmlformats.org/wordprocessingml/2006/main">
        <w:rPr>
          <w:rFonts w:ascii="맑은 고딕 Semilight" w:hAnsi="맑은 고딕 Semilight"/>
        </w:rPr>
        <w:t xml:space="preserve">ಆಕಾಶವು </w:t>
      </w:r>
      <w:r xmlns:w="http://schemas.openxmlformats.org/wordprocessingml/2006/main">
        <w:t xml:space="preserve">ಭೂಮಿಗಿಂತ ಎತ್ತರವಾಗಿದೆ, ನಿಮ್ಮ ಮಾರ್ಗಗಳಿಗಿಂತ ನನ್ನ ಮಾರ್ಗಗಳು ಮತ್ತು ನಿಮ್ಮ ಆಲೋಚನೆಗಳಿಗಿಂತ ನನ್ನ ಆಲೋಚನೆಗಳು ಎತ್ತರವಾಗಿವೆ.</w:t>
      </w:r>
    </w:p>
    <w:p w14:paraId="0F2AD2A2" w14:textId="77777777" w:rsidR="00F90BDC" w:rsidRDefault="00F90BDC"/>
    <w:p w14:paraId="78DF37D0" w14:textId="77777777" w:rsidR="00F90BDC" w:rsidRDefault="00F90BDC">
      <w:r xmlns:w="http://schemas.openxmlformats.org/wordprocessingml/2006/main">
        <w:t xml:space="preserve">2. ಎಫೆಸಿಯನ್ಸ್ 5:16 - ಸಮಯವನ್ನು ಉತ್ತಮವಾಗಿ ಬಳಸಿಕೊಳ್ಳುವುದು, ಏಕೆಂದರೆ ದಿನಗಳು ಕೆಟ್ಟವುಗಳಾಗಿವೆ.</w:t>
      </w:r>
    </w:p>
    <w:p w14:paraId="266D11C9" w14:textId="77777777" w:rsidR="00F90BDC" w:rsidRDefault="00F90BDC"/>
    <w:p w14:paraId="41502329" w14:textId="77777777" w:rsidR="00F90BDC" w:rsidRDefault="00F90BDC">
      <w:r xmlns:w="http://schemas.openxmlformats.org/wordprocessingml/2006/main">
        <w:t xml:space="preserve">ಅಪೊಸ್ತಲರ ಕೃತ್ಯಗಳು 25:18 ಅವರ ವಿರುದ್ಧ ಆರೋಪಿಗಳು ಎದ್ದುನಿಂತಾಗ ನಾನು ಅಂದುಕೊಂಡಂತೆ ಅವರು ಯಾವ ಆರೋಪವನ್ನೂ ಹೊರಿಸಲಿಲ್ಲ.</w:t>
      </w:r>
    </w:p>
    <w:p w14:paraId="3A61BF40" w14:textId="77777777" w:rsidR="00F90BDC" w:rsidRDefault="00F90BDC"/>
    <w:p w14:paraId="52F2CE8B" w14:textId="77777777" w:rsidR="00F90BDC" w:rsidRDefault="00F90BDC">
      <w:r xmlns:w="http://schemas.openxmlformats.org/wordprocessingml/2006/main">
        <w:t xml:space="preserve">ಪಾಲ್ ಅವರ ಆರೋಪಿಗಳು ಅವರು ನಿರೀಕ್ಷಿಸಿದ ಆರೋಪಗಳ ಬಗ್ಗೆ ಯಾವುದೇ ಆರೋಪಗಳನ್ನು ಮಾಡಲಿಲ್ಲ.</w:t>
      </w:r>
    </w:p>
    <w:p w14:paraId="47EA9199" w14:textId="77777777" w:rsidR="00F90BDC" w:rsidRDefault="00F90BDC"/>
    <w:p w14:paraId="0CE07207" w14:textId="77777777" w:rsidR="00F90BDC" w:rsidRDefault="00F90BDC">
      <w:r xmlns:w="http://schemas.openxmlformats.org/wordprocessingml/2006/main">
        <w:t xml:space="preserve">1. ನಂಬಿಕೆಯ ಆಶ್ಚರ್ಯಕರ ಶಕ್ತಿ: ದೇವರಲ್ಲಿ ಪೌಲನ ನಂಬಿಕೆಯು ಅನಿರೀಕ್ಷಿತ ಫಲಿತಾಂಶಗಳಿಗೆ ಹೇಗೆ ಕಾರಣವಾಯಿತು</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ನೀವು ಏನನ್ನು ನಂಬುತ್ತೀರೋ ಅದಕ್ಕಾಗಿ ಒಂದು ನಿಲುವು ತೆಗೆದುಕೊಳ್ಳುವುದು: ಪ್ರತಿಕೂಲತೆಯ ಮುಖಾಂತರ ಪಾಲ್‌ನ ಧೈರ್ಯ</w:t>
      </w:r>
    </w:p>
    <w:p w14:paraId="0CFDDB39" w14:textId="77777777" w:rsidR="00F90BDC" w:rsidRDefault="00F90BDC"/>
    <w:p w14:paraId="01CFE311" w14:textId="77777777" w:rsidR="00F90BDC" w:rsidRDefault="00F90BDC">
      <w:r xmlns:w="http://schemas.openxmlformats.org/wordprocessingml/2006/main">
        <w:t xml:space="preserve">1. ರೋಮನ್ನರು 8:31 - ಹಾಗಾದರೆ, ಈ ವಿಷಯಗಳಿಗೆ ಪ್ರತಿಕ್ರಿಯೆಯಾಗಿ ನಾವು ಏನು ಹೇಳೋಣ? ದೇವರು ನಮ್ಮ ಪರವಾಗಿದ್ದರೆ, ನಮ್ಮ ವಿರುದ್ಧ ಯಾರು ಇರುತ್ತಾರೆ?</w:t>
      </w:r>
    </w:p>
    <w:p w14:paraId="1F46AFFC" w14:textId="77777777" w:rsidR="00F90BDC" w:rsidRDefault="00F90BDC"/>
    <w:p w14:paraId="75DA21D9" w14:textId="77777777" w:rsidR="00F90BDC" w:rsidRDefault="00F90BDC">
      <w:r xmlns:w="http://schemas.openxmlformats.org/wordprocessingml/2006/main">
        <w:t xml:space="preserve">2. ಕೀರ್ತನೆ 27:1 - ಕರ್ತನು ನನ್ನ ಬೆಳಕು ಮತ್ತು ನನ್ನ ಮೋಕ್ಷ? </w:t>
      </w:r>
      <w:r xmlns:w="http://schemas.openxmlformats.org/wordprocessingml/2006/main">
        <w:t xml:space="preserve">ನಾನು ಹೆದರಬೇಕೇ </w:t>
      </w:r>
      <w:r xmlns:w="http://schemas.openxmlformats.org/wordprocessingml/2006/main">
        <w:rPr>
          <w:rFonts w:ascii="맑은 고딕 Semilight" w:hAnsi="맑은 고딕 Semilight"/>
        </w:rPr>
        <w:t xml:space="preserve">? </w:t>
      </w:r>
      <w:r xmlns:w="http://schemas.openxmlformats.org/wordprocessingml/2006/main">
        <w:t xml:space="preserve">ಭಗವಂತ ನನ್ನ ಜೀವನದ ಭದ್ರಕೋಟೆಯೇ? ನಾನು </w:t>
      </w:r>
      <w:r xmlns:w="http://schemas.openxmlformats.org/wordprocessingml/2006/main">
        <w:rPr>
          <w:rFonts w:ascii="맑은 고딕 Semilight" w:hAnsi="맑은 고딕 Semilight"/>
        </w:rPr>
        <w:t xml:space="preserve">ಯಾರಿಗೆ </w:t>
      </w:r>
      <w:r xmlns:w="http://schemas.openxmlformats.org/wordprocessingml/2006/main">
        <w:t xml:space="preserve">ಭಯಪಡಲಿ?</w:t>
      </w:r>
    </w:p>
    <w:p w14:paraId="4C5187BA" w14:textId="77777777" w:rsidR="00F90BDC" w:rsidRDefault="00F90BDC"/>
    <w:p w14:paraId="6ED0DB2F" w14:textId="77777777" w:rsidR="00F90BDC" w:rsidRDefault="00F90BDC">
      <w:r xmlns:w="http://schemas.openxmlformats.org/wordprocessingml/2006/main">
        <w:t xml:space="preserve">ಕಾಯಿದೆಗಳು 25:19 ಆದರೆ ಅವರ ಸ್ವಂತ ಮೂಢನಂಬಿಕೆಯ ಬಗ್ಗೆ ಮತ್ತು ಪೌಲನು ಜೀವಂತವಾಗಿದ್ದಾನೆಂದು ದೃಢಪಡಿಸಿದ ಸತ್ತ ಯೇಸುವಿನ ವಿರುದ್ಧ ಕೆಲವು ಪ್ರಶ್ನೆಗಳನ್ನು ಹೊಂದಿದ್ದರು.</w:t>
      </w:r>
    </w:p>
    <w:p w14:paraId="5D759A80" w14:textId="77777777" w:rsidR="00F90BDC" w:rsidRDefault="00F90BDC"/>
    <w:p w14:paraId="03B5073B" w14:textId="77777777" w:rsidR="00F90BDC" w:rsidRDefault="00F90BDC">
      <w:r xmlns:w="http://schemas.openxmlformats.org/wordprocessingml/2006/main">
        <w:t xml:space="preserve">ಪೌಲನು ಯೇಸುವನ್ನು ಪ್ರಶ್ನಿಸುವವರ ಮೂಢನಂಬಿಕೆಯ ಹೊರತಾಗಿಯೂ ಜೀವಂತವಾಗಿದ್ದಾನೆ ಎಂದು ಸಮರ್ಥಿಸಿದನು.</w:t>
      </w:r>
    </w:p>
    <w:p w14:paraId="52E31708" w14:textId="77777777" w:rsidR="00F90BDC" w:rsidRDefault="00F90BDC"/>
    <w:p w14:paraId="6CF77B60" w14:textId="77777777" w:rsidR="00F90BDC" w:rsidRDefault="00F90BDC">
      <w:r xmlns:w="http://schemas.openxmlformats.org/wordprocessingml/2006/main">
        <w:t xml:space="preserve">1: ಯೇಸುವಿನ ಮೂಲಕ, ನಾವು ಆತ್ಮದಲ್ಲಿ ಜೀವಂತಗೊಳಿಸಬಹುದು.</w:t>
      </w:r>
    </w:p>
    <w:p w14:paraId="6D44FA2C" w14:textId="77777777" w:rsidR="00F90BDC" w:rsidRDefault="00F90BDC"/>
    <w:p w14:paraId="0A3E6432" w14:textId="77777777" w:rsidR="00F90BDC" w:rsidRDefault="00F90BDC">
      <w:r xmlns:w="http://schemas.openxmlformats.org/wordprocessingml/2006/main">
        <w:t xml:space="preserve">2: ಜೀಸಸ್ ಭರವಸೆ ಮತ್ತು ಜೀವನದ ಮೂಲವಾಗಿದೆ.</w:t>
      </w:r>
    </w:p>
    <w:p w14:paraId="16968F88" w14:textId="77777777" w:rsidR="00F90BDC" w:rsidRDefault="00F90BDC"/>
    <w:p w14:paraId="290D252E" w14:textId="77777777" w:rsidR="00F90BDC" w:rsidRDefault="00F90BDC">
      <w:r xmlns:w="http://schemas.openxmlformats.org/wordprocessingml/2006/main">
        <w:t xml:space="preserve">1: ರೋಮನ್ನರು 8:11 - ? ಯೇಸುವನ್ನು ಸತ್ತವರೊಳಗಿಂದ ಎಬ್ಬಿಸಿದವನ ಆತ್ಮವು ನಿಮ್ಮಲ್ಲಿ </w:t>
      </w:r>
      <w:r xmlns:w="http://schemas.openxmlformats.org/wordprocessingml/2006/main">
        <w:rPr>
          <w:rFonts w:ascii="맑은 고딕 Semilight" w:hAnsi="맑은 고딕 Semilight"/>
        </w:rPr>
        <w:t xml:space="preserve">ವಾಸವಾಗಿದ್ದರೆ </w:t>
      </w:r>
      <w:r xmlns:w="http://schemas.openxmlformats.org/wordprocessingml/2006/main">
        <w:t xml:space="preserve">, ಕ್ರಿಸ್ತ ಯೇಸುವನ್ನು ಸತ್ತವರೊಳಗಿಂದ ಎಬ್ಬಿಸಿದವನು ನಿಮ್ಮಲ್ಲಿ ವಾಸಿಸುವ ತನ್ನ ಆತ್ಮದ ಮೂಲಕ ನಿಮ್ಮ ಮರ್ತ್ಯ ದೇಹಗಳಿಗೆ ಜೀವವನ್ನು ಕೊಡುವನು.??</w:t>
      </w:r>
    </w:p>
    <w:p w14:paraId="78582834" w14:textId="77777777" w:rsidR="00F90BDC" w:rsidRDefault="00F90BDC"/>
    <w:p w14:paraId="690B5291" w14:textId="77777777" w:rsidR="00F90BDC" w:rsidRDefault="00F90BDC">
      <w:r xmlns:w="http://schemas.openxmlformats.org/wordprocessingml/2006/main">
        <w:t xml:space="preserve">2: ಜಾನ್ 3:16-17 - ? </w:t>
      </w:r>
      <w:r xmlns:w="http://schemas.openxmlformats.org/wordprocessingml/2006/main">
        <w:rPr>
          <w:rFonts w:ascii="맑은 고딕 Semilight" w:hAnsi="맑은 고딕 Semilight"/>
        </w:rPr>
        <w:t xml:space="preserve">ಅಥವಾ </w:t>
      </w:r>
      <w:r xmlns:w="http://schemas.openxmlformats.org/wordprocessingml/2006/main">
        <w:t xml:space="preserve">ದೇವರು ಜಗತ್ತನ್ನು ತುಂಬಾ ಪ್ರೀತಿಸಿದನು, ಅವನು ತನ್ನ ಒಬ್ಬನೇ ಮಗನನ್ನು ಕೊಟ್ಟನು, ಅವನನ್ನು ನಂಬುವವನು ನಾಶವಾಗಬಾರದು ಆದರೆ ಶಾಶ್ವತ ಜೀವನವನ್ನು ಹೊಂದಬೇಕು. ಯಾಕಂದರೆ ದೇವರು ತನ್ನ ಮಗನನ್ನು ಜಗತ್ತನ್ನು ಖಂಡಿಸಲು ಲೋಕಕ್ಕೆ ಕಳುಹಿಸಲಿಲ್ಲ, ಆದರೆ ಅವನ ಮೂಲಕ ಜಗತ್ತು ರಕ್ಷಿಸಲ್ಪಡುವ ಸಲುವಾಗಿ.??</w:t>
      </w:r>
    </w:p>
    <w:p w14:paraId="726B724B" w14:textId="77777777" w:rsidR="00F90BDC" w:rsidRDefault="00F90BDC"/>
    <w:p w14:paraId="1F0C9D7C" w14:textId="77777777" w:rsidR="00F90BDC" w:rsidRDefault="00F90BDC">
      <w:r xmlns:w="http://schemas.openxmlformats.org/wordprocessingml/2006/main">
        <w:t xml:space="preserve">ಕಾಯಿದೆಗಳು 25:20 ಮತ್ತು ಅಂತಹ ಪ್ರಶ್ನೆಗಳ ಬಗ್ಗೆ ನನಗೆ ಸಂದೇಹವಿದ್ದುದರಿಂದ, ಅವನು ಯೆರೂಸಲೇಮಿಗೆ ಹೋಗುತ್ತೀಯಾ ಎಂದು ನಾನು ಅವನನ್ನು ಕೇಳಿದೆ ಮತ್ತು ಅಲ್ಲಿ ಈ ವಿಷಯಗಳ ಬಗ್ಗೆ ನಿರ್ಣಯಿಸಲಾಗುತ್ತದೆ.</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ಪೌಲನು ತನ್ನ ವಿರುದ್ಧದ ಆರೋಪಗಳಿಗಾಗಿ ವಿಚಾರಣೆಗೆ ನಿಲ್ಲಲು ಜೆರುಸಲೇಮಿಗೆ ಹೋಗುವ ತನ್ನ ಯೋಜನೆಗಳ ಬಗ್ಗೆ ಫೆಸ್ತನನ್ನು ಪ್ರಶ್ನಿಸುತ್ತಾನೆ.</w:t>
      </w:r>
    </w:p>
    <w:p w14:paraId="61EE81A8" w14:textId="77777777" w:rsidR="00F90BDC" w:rsidRDefault="00F90BDC"/>
    <w:p w14:paraId="15F104FE" w14:textId="77777777" w:rsidR="00F90BDC" w:rsidRDefault="00F90BDC">
      <w:r xmlns:w="http://schemas.openxmlformats.org/wordprocessingml/2006/main">
        <w:t xml:space="preserve">1. ಅನುಮಾನದ ಶಕ್ತಿ: ನಂಬಿಕೆಯು ಪ್ರಶ್ನೆಗಳಿಗೆ ಹೇಗೆ ಕಾರಣವಾಗಬಹುದು</w:t>
      </w:r>
    </w:p>
    <w:p w14:paraId="5A593A85" w14:textId="77777777" w:rsidR="00F90BDC" w:rsidRDefault="00F90BDC"/>
    <w:p w14:paraId="2C26EDA3" w14:textId="77777777" w:rsidR="00F90BDC" w:rsidRDefault="00F90BDC">
      <w:r xmlns:w="http://schemas.openxmlformats.org/wordprocessingml/2006/main">
        <w:t xml:space="preserve">2. ಸ್ಟ್ಯಾಂಡಿಂಗ್ ಅಪ್ ಫಾರ್ ರೈಟ್: ಪೌಲ್ಸ್ ಸ್ಟೋರಿ ಆಫ್ ಕರೇಜ್</w:t>
      </w:r>
    </w:p>
    <w:p w14:paraId="6C776093" w14:textId="77777777" w:rsidR="00F90BDC" w:rsidRDefault="00F90BDC"/>
    <w:p w14:paraId="3AC0E9DA" w14:textId="77777777" w:rsidR="00F90BDC" w:rsidRDefault="00F90BDC">
      <w:r xmlns:w="http://schemas.openxmlformats.org/wordprocessingml/2006/main">
        <w:t xml:space="preserve">1. ಜಾನ್ 20:24-29 - ಥಾಮಸ್ನ ಅನುಮಾನ ಮತ್ತು ನಂಬಿಕೆ</w:t>
      </w:r>
    </w:p>
    <w:p w14:paraId="15D8332E" w14:textId="77777777" w:rsidR="00F90BDC" w:rsidRDefault="00F90BDC"/>
    <w:p w14:paraId="22301D2A" w14:textId="77777777" w:rsidR="00F90BDC" w:rsidRDefault="00F90BDC">
      <w:r xmlns:w="http://schemas.openxmlformats.org/wordprocessingml/2006/main">
        <w:t xml:space="preserve">2. ಹೀಬ್ರೂ 11:1 - ನಂಬಿಕೆಯು ಆಶಿಸುವ ವಸ್ತುಗಳ ವಸ್ತುವಾಗಿದೆ</w:t>
      </w:r>
    </w:p>
    <w:p w14:paraId="2ADBA99A" w14:textId="77777777" w:rsidR="00F90BDC" w:rsidRDefault="00F90BDC"/>
    <w:p w14:paraId="48064E83" w14:textId="77777777" w:rsidR="00F90BDC" w:rsidRDefault="00F90BDC">
      <w:r xmlns:w="http://schemas.openxmlformats.org/wordprocessingml/2006/main">
        <w:t xml:space="preserve">ಕಾಯಿದೆಗಳು 25:21 ಆದರೆ ಪೌಲನು ಅಗಸ್ಟಸ್ನ ವಿಚಾರಣೆಗೆ ಕಾಯ್ದಿರಿಸಬೇಕೆಂದು ಮನವಿ ಮಾಡಿದಾಗ, ನಾನು ಅವನನ್ನು ಕೈಸರನ ಬಳಿಗೆ ಕಳುಹಿಸುವವರೆಗೂ ಅವನನ್ನು ಇರಿಸಿಕೊಳ್ಳಲು ಆಜ್ಞಾಪಿಸಿದನು.</w:t>
      </w:r>
    </w:p>
    <w:p w14:paraId="34FEE210" w14:textId="77777777" w:rsidR="00F90BDC" w:rsidRDefault="00F90BDC"/>
    <w:p w14:paraId="31335DEC" w14:textId="77777777" w:rsidR="00F90BDC" w:rsidRDefault="00F90BDC">
      <w:r xmlns:w="http://schemas.openxmlformats.org/wordprocessingml/2006/main">
        <w:t xml:space="preserve">ಪಾಲ್ ಚಕ್ರವರ್ತಿಯಿಂದ ಕೇಳಲು ಮನವಿ ಮಾಡುತ್ತಾನೆ ಮತ್ತು ಅವನನ್ನು ಸೀಸರ್ಗೆ ಕಳುಹಿಸುವವರೆಗೂ ಇರಿಸಿಕೊಳ್ಳಲು ಆದೇಶಿಸಲಾಯಿತು.</w:t>
      </w:r>
    </w:p>
    <w:p w14:paraId="1AA705F9" w14:textId="77777777" w:rsidR="00F90BDC" w:rsidRDefault="00F90BDC"/>
    <w:p w14:paraId="149CCFC4" w14:textId="77777777" w:rsidR="00F90BDC" w:rsidRDefault="00F90BDC">
      <w:r xmlns:w="http://schemas.openxmlformats.org/wordprocessingml/2006/main">
        <w:t xml:space="preserve">1. ಕಷ್ಟದ ಸಂದರ್ಭಗಳಲ್ಲಿಯೂ ದೇವರಿಗೆ ನಿಷ್ಠರಾಗಿರಿ</w:t>
      </w:r>
    </w:p>
    <w:p w14:paraId="5EDB4F6B" w14:textId="77777777" w:rsidR="00F90BDC" w:rsidRDefault="00F90BDC"/>
    <w:p w14:paraId="1E82A513" w14:textId="77777777" w:rsidR="00F90BDC" w:rsidRDefault="00F90BDC">
      <w:r xmlns:w="http://schemas.openxmlformats.org/wordprocessingml/2006/main">
        <w:t xml:space="preserve">2. ದೇವರು ನಮ್ಮ ಪ್ರಯೋಗಗಳ ಮೇಲೆ ಸಾರ್ವಭೌಮನಾಗಿದ್ದಾನೆ</w:t>
      </w:r>
    </w:p>
    <w:p w14:paraId="15037E48" w14:textId="77777777" w:rsidR="00F90BDC" w:rsidRDefault="00F90BDC"/>
    <w:p w14:paraId="4210425C" w14:textId="77777777" w:rsidR="00F90BDC" w:rsidRDefault="00F90BDC">
      <w:r xmlns:w="http://schemas.openxmlformats.org/wordprocessingml/2006/main">
        <w:t xml:space="preserve">1. ರೋಮನ್ನರು 8:28 - ಮತ್ತು ದೇವರನ್ನು ಪ್ರೀತಿಸುವವರಿಗೆ, ಆತನ ಉದ್ದೇಶದ ಪ್ರಕಾರ ಕರೆಯಲ್ಪಟ್ಟವರಿಗೆ ಎಲ್ಲವೂ ಒಳ್ಳೆಯದಕ್ಕಾಗಿ ಕೆಲಸ ಮಾಡುತ್ತದೆ ಎಂದು ನಮಗೆ ತಿಳಿದಿದೆ.</w:t>
      </w:r>
    </w:p>
    <w:p w14:paraId="04CE91BA" w14:textId="77777777" w:rsidR="00F90BDC" w:rsidRDefault="00F90BDC"/>
    <w:p w14:paraId="03B938EF" w14:textId="77777777" w:rsidR="00F90BDC" w:rsidRDefault="00F90BDC">
      <w:r xmlns:w="http://schemas.openxmlformats.org/wordprocessingml/2006/main">
        <w:t xml:space="preserve">2. ಫಿಲಿಪ್ಪಿಯವರಿಗೆ 4:11-13 - ನಾನು ಅಗತ್ಯವಿರುವವರ ಬಗ್ಗೆ ಮಾತನಾಡುತ್ತಿದ್ದೇನೆ, ಏಕೆಂದರೆ ನಾನು ಯಾವುದೇ ಪರಿಸ್ಥಿತಿಯಲ್ಲಿ ತೃಪ್ತಿ ಹೊಂದಲು ಕಲಿತಿದ್ದೇನೆ. ಹೇಗೆ ಕಡಿಮೆ ಮಾಡಬೇಕೆಂದು ನನಗೆ ತಿಳಿದಿದೆ, ಮತ್ತು ಹೇಗೆ ಸಮೃದ್ಧಿಯಾಗಬೇಕೆಂದು ನನಗೆ ತಿಳಿದಿದೆ. ಯಾವುದೇ ಮತ್ತು ಪ್ರತಿಯೊಂದು ಸಂದರ್ಭದಲ್ಲೂ, ನಾನು ಸಾಕಷ್ಟು ಮತ್ತು ಹಸಿವು, ಸಮೃದ್ಧಿ ಮತ್ತು ಅಗತ್ಯವನ್ನು ಎದುರಿಸುವ ರಹಸ್ಯವನ್ನು ಕಲಿತಿದ್ದೇನೆ.</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ಅಪೊಸ್ತಲರ ಕೃತ್ಯಗಳು 25:22 ಆಗ ಅಗ್ರಿಪ್ಪನು ಫೆಸ್ತನಿಗೆ--ನಾನೂ ಆ ಮನುಷ್ಯನ ಮಾತನ್ನು ಕೇಳುವೆನು. ನಾಳೆ, ಅವನು ಹೇಳಿದನು, ನೀನು ಅವನ ಮಾತನ್ನು ಕೇಳು.</w:t>
      </w:r>
    </w:p>
    <w:p w14:paraId="436718B9" w14:textId="77777777" w:rsidR="00F90BDC" w:rsidRDefault="00F90BDC"/>
    <w:p w14:paraId="652C402E" w14:textId="77777777" w:rsidR="00F90BDC" w:rsidRDefault="00F90BDC">
      <w:r xmlns:w="http://schemas.openxmlformats.org/wordprocessingml/2006/main">
        <w:t xml:space="preserve">ಮುಂದಿನ ದಿನದಲ್ಲಿ ಪೌಲನನ್ನು ಕೇಳಬೇಕೆಂದು ರಾಜ ಅಗ್ರಿಪ್ಪ ಫೆಸ್ತನಿಗೆ ಹೇಳಿದನು.</w:t>
      </w:r>
    </w:p>
    <w:p w14:paraId="6DA70FC8" w14:textId="77777777" w:rsidR="00F90BDC" w:rsidRDefault="00F90BDC"/>
    <w:p w14:paraId="3D155B26" w14:textId="77777777" w:rsidR="00F90BDC" w:rsidRDefault="00F90BDC">
      <w:r xmlns:w="http://schemas.openxmlformats.org/wordprocessingml/2006/main">
        <w:t xml:space="preserve">1. ನಮಗಾಗಿ ದೇವರ ಯೋಜನೆಗಳು ಸಾಮಾನ್ಯವಾಗಿ ಅನಿರೀಕ್ಷಿತ ರೀತಿಯಲ್ಲಿ ಬರುತ್ತವೆ.</w:t>
      </w:r>
    </w:p>
    <w:p w14:paraId="7756A56E" w14:textId="77777777" w:rsidR="00F90BDC" w:rsidRDefault="00F90BDC"/>
    <w:p w14:paraId="52156AFD" w14:textId="77777777" w:rsidR="00F90BDC" w:rsidRDefault="00F90BDC">
      <w:r xmlns:w="http://schemas.openxmlformats.org/wordprocessingml/2006/main">
        <w:t xml:space="preserve">2. ನಮ್ಮ ಜೀವನದಲ್ಲಿ ದೇವರ ಸಂದೇಶಗಳನ್ನು ಕೇಳಲು ಮುಕ್ತವಾಗಿರುವುದು ಮುಖ್ಯ.</w:t>
      </w:r>
    </w:p>
    <w:p w14:paraId="1AB659D5" w14:textId="77777777" w:rsidR="00F90BDC" w:rsidRDefault="00F90BDC"/>
    <w:p w14:paraId="60A105C3" w14:textId="77777777" w:rsidR="00F90BDC" w:rsidRDefault="00F90BDC">
      <w:r xmlns:w="http://schemas.openxmlformats.org/wordprocessingml/2006/main">
        <w:t xml:space="preserve">1. ಯೆಶಾಯ 55:8-9 "ನನ್ನ ಆಲೋಚನೆಗಳು ನಿಮ್ಮ ಆಲೋಚನೆಗಳಲ್ಲ, ನಿಮ್ಮ ಮಾರ್ಗಗಳು ನನ್ನ ಮಾರ್ಗಗಳಲ್ಲ, ಕರ್ತನು ಹೇಳುತ್ತಾನೆ, ಏಕೆಂದರೆ ಆಕಾಶವು ಭೂಮಿಗಿಂತ ಎತ್ತರವಾಗಿದೆ, ಹಾಗೆಯೇ ನನ್ನ ಮಾರ್ಗಗಳು ನಿಮ್ಮ ಮಾರ್ಗಗಳಿಗಿಂತ ಮತ್ತು ನನ್ನ ಆಲೋಚನೆಗಳು ನಿಮ್ಮ ಆಲೋಚನೆಗಳಿಗಿಂತ."</w:t>
      </w:r>
    </w:p>
    <w:p w14:paraId="1C66EB53" w14:textId="77777777" w:rsidR="00F90BDC" w:rsidRDefault="00F90BDC"/>
    <w:p w14:paraId="335E8EB1" w14:textId="77777777" w:rsidR="00F90BDC" w:rsidRDefault="00F90BDC">
      <w:r xmlns:w="http://schemas.openxmlformats.org/wordprocessingml/2006/main">
        <w:t xml:space="preserve">2. ಜೇಮ್ಸ್ 1:19-20 "ಆದುದರಿಂದ, ನನ್ನ ಪ್ರೀತಿಯ ಸಹೋದರರೇ, ಪ್ರತಿಯೊಬ್ಬ ಮನುಷ್ಯನು ಕೇಳಲು ಕ್ಷಿಪ್ರವಾಗಿರಲಿ, ಮಾತನಾಡಲು ನಿಧಾನವಾಗಲಿ, ಕೋಪಕ್ಕೆ ನಿಧಾನವಾಗಲಿ: ಮನುಷ್ಯನ ಕೋಪವು ದೇವರ ನೀತಿಯನ್ನು ಮಾಡುವುದಿಲ್ಲ."</w:t>
      </w:r>
    </w:p>
    <w:p w14:paraId="4D94F757" w14:textId="77777777" w:rsidR="00F90BDC" w:rsidRDefault="00F90BDC"/>
    <w:p w14:paraId="66E192AE" w14:textId="77777777" w:rsidR="00F90BDC" w:rsidRDefault="00F90BDC">
      <w:r xmlns:w="http://schemas.openxmlformats.org/wordprocessingml/2006/main">
        <w:t xml:space="preserve">ಅಪೊಸ್ತಲರ ಕೃತ್ಯಗಳು 25:23 ಮಾರನೆಯ ದಿನದಲ್ಲಿ ಅಗ್ರಿಪ್ಪನೂ ಬರ್ನೀಸನೂ ಮಹಾ ವೈಭವದಿಂದ ಬಂದು, ಮುಖ್ಯನಾಯಕರು ಮತ್ತು ಪಟ್ಟಣದ ಪ್ರಮುಖರೊಂದಿಗೆ ವಿಚಾರಣೆಯ ಸ್ಥಳಕ್ಕೆ ಪ್ರವೇಶಿಸಿದಾಗ, ಫೆಸ್ತನ ಆಜ್ಞೆಯ ಮೇರೆಗೆ ಪೌಲನನ್ನು ಹೊರಗೆ ಕರೆತರಲಾಯಿತು. .</w:t>
      </w:r>
    </w:p>
    <w:p w14:paraId="76C50163" w14:textId="77777777" w:rsidR="00F90BDC" w:rsidRDefault="00F90BDC"/>
    <w:p w14:paraId="7ED32D8B" w14:textId="77777777" w:rsidR="00F90BDC" w:rsidRDefault="00F90BDC">
      <w:r xmlns:w="http://schemas.openxmlformats.org/wordprocessingml/2006/main">
        <w:t xml:space="preserve">ಅಗ್ರಿಪ್ಪ, ಬರ್ನೀಸ್ ಮತ್ತು ನಗರದ ಮುಖ್ಯಸ್ಥರು ಮತ್ತು ಪ್ರಮುಖರು ಬಹಳ ಆಡಂಬರದಿಂದ ಬಂದಿದ್ದ ಸ್ಥಳಕ್ಕೆ ಪೌಲನನ್ನು ಕರೆತರುವಂತೆ ಫೆಸ್ತನು ಆಜ್ಞಾಪಿಸಿದನು.</w:t>
      </w:r>
    </w:p>
    <w:p w14:paraId="068733FF" w14:textId="77777777" w:rsidR="00F90BDC" w:rsidRDefault="00F90BDC"/>
    <w:p w14:paraId="0BE272EA" w14:textId="77777777" w:rsidR="00F90BDC" w:rsidRDefault="00F90BDC">
      <w:r xmlns:w="http://schemas.openxmlformats.org/wordprocessingml/2006/main">
        <w:t xml:space="preserve">1. ದೇವರ ಸಾರ್ವಭೌಮ ಯೋಜನೆಯು ನಮ್ಮೆಲ್ಲರ ಮಾರ್ಗಗಳನ್ನು ನಿರ್ದೇಶಿಸುತ್ತದೆ, ಜೀವನದಲ್ಲಿ ನಮ್ಮ ನಿಲ್ದಾಣವಿಲ್ಲ.</w:t>
      </w:r>
    </w:p>
    <w:p w14:paraId="095F341B" w14:textId="77777777" w:rsidR="00F90BDC" w:rsidRDefault="00F90BDC"/>
    <w:p w14:paraId="245EB305" w14:textId="77777777" w:rsidR="00F90BDC" w:rsidRDefault="00F90BDC">
      <w:r xmlns:w="http://schemas.openxmlformats.org/wordprocessingml/2006/main">
        <w:t xml:space="preserve">2. ನಾವು ಆತನ ಚಿತ್ತಕ್ಕೆ ವಿಧೇಯರಾಗಿ ಉಳಿದರೆ ನಮ್ಮ ಜೀವನವನ್ನು ದೇವರ ಉದ್ದೇಶಗಳಿಗಾಗಿ ಬಳಸಬಹುದು.</w:t>
      </w:r>
    </w:p>
    <w:p w14:paraId="60069E08" w14:textId="77777777" w:rsidR="00F90BDC" w:rsidRDefault="00F90BDC"/>
    <w:p w14:paraId="78E9833A" w14:textId="77777777" w:rsidR="00F90BDC" w:rsidRDefault="00F90BDC">
      <w:r xmlns:w="http://schemas.openxmlformats.org/wordprocessingml/2006/main">
        <w:t xml:space="preserve">1. ಎಫೆಸಿಯನ್ಸ್ 2:10 - ಕ್ರಿಸ್ತ ಯೇಸುವಿನಲ್ಲಿ ಸತ್ಕಾರ್ಯಗಳನ್ನು ಮಾಡುವುದಕ್ಕಾಗಿ ನಾವು ಆತನ ಕೆಲಸಕಾರ್ಯವಾಗಿದ್ದೇವೆ, </w:t>
      </w:r>
      <w:r xmlns:w="http://schemas.openxmlformats.org/wordprocessingml/2006/main">
        <w:lastRenderedPageBreak xmlns:w="http://schemas.openxmlformats.org/wordprocessingml/2006/main"/>
      </w:r>
      <w:r xmlns:w="http://schemas.openxmlformats.org/wordprocessingml/2006/main">
        <w:t xml:space="preserve">ನಾವು ಅವುಗಳಲ್ಲಿ ನಡೆಯಬೇಕೆಂದು ದೇವರು ಮುಂಚಿತವಾಗಿ ಸಿದ್ಧಪಡಿಸಿದ.</w:t>
      </w:r>
    </w:p>
    <w:p w14:paraId="315C3E9C" w14:textId="77777777" w:rsidR="00F90BDC" w:rsidRDefault="00F90BDC"/>
    <w:p w14:paraId="3ADAA7EF" w14:textId="77777777" w:rsidR="00F90BDC" w:rsidRDefault="00F90BDC">
      <w:r xmlns:w="http://schemas.openxmlformats.org/wordprocessingml/2006/main">
        <w:t xml:space="preserve">2. ರೋಮನ್ನರು 8:28 - ಮತ್ತು ದೇವರನ್ನು ಪ್ರೀತಿಸುವವರಿಗೆ, ಆತನ ಉದ್ದೇಶದ ಪ್ರಕಾರ ಕರೆಯಲ್ಪಟ್ಟವರಿಗೆ ಎಲ್ಲವೂ ಒಳ್ಳೆಯದಕ್ಕಾಗಿ ಕೆಲಸ ಮಾಡುತ್ತದೆ ಎಂದು ನಮಗೆ ತಿಳಿದಿದೆ.</w:t>
      </w:r>
    </w:p>
    <w:p w14:paraId="71695DAE" w14:textId="77777777" w:rsidR="00F90BDC" w:rsidRDefault="00F90BDC"/>
    <w:p w14:paraId="723BBE97" w14:textId="77777777" w:rsidR="00F90BDC" w:rsidRDefault="00F90BDC">
      <w:r xmlns:w="http://schemas.openxmlformats.org/wordprocessingml/2006/main">
        <w:t xml:space="preserve">ಅಪೊಸ್ತಲರ ಕೃತ್ಯಗಳು 25:24 ಆಗ ಫೆಸ್ತನು, “ಅಗ್ರಿಪ್ಪರಾಜನೇ, ಮತ್ತು ಇಲ್ಲಿ ನಮ್ಮ ಸಂಗಡ ಇರುವ ಎಲ್ಲ ಮನುಷ್ಯರೇ, ಯೆಹೂದ್ಯರೆಲ್ಲರು ನನ್ನ ಸಂಗಡ ಯೆರೂಸಲೇಮಿನಲ್ಲಿಯೂ ಇಲ್ಲಿಯೂ ವ್ಯವಹರಿಸಿದ ಈ ಮನುಷ್ಯನನ್ನು ನೀವು ನೋಡುತ್ತೀರಿ. ಇನ್ನು ಮುಂದೆ ಬದುಕಬಾರದು.</w:t>
      </w:r>
    </w:p>
    <w:p w14:paraId="790B93B9" w14:textId="77777777" w:rsidR="00F90BDC" w:rsidRDefault="00F90BDC"/>
    <w:p w14:paraId="4C2F1D90" w14:textId="77777777" w:rsidR="00F90BDC" w:rsidRDefault="00F90BDC">
      <w:r xmlns:w="http://schemas.openxmlformats.org/wordprocessingml/2006/main">
        <w:t xml:space="preserve">ಫೆಸ್ಟಸ್ ಪೌಲನನ್ನು ರಾಜ ಅಗ್ರಿಪ್ಪ ಮತ್ತು ಇತರ ಜನರ ಮುಂದೆ ಹಾಜರುಪಡಿಸುತ್ತಾನೆ. ಪೌಲನು ಇನ್ನು ಮುಂದೆ ಬದುಕಬಾರದು ಎಂದು ಯೆಹೂದ್ಯರು ಒತ್ತಾಯಿಸುತ್ತಿದ್ದಾರೆ.</w:t>
      </w:r>
    </w:p>
    <w:p w14:paraId="468DF2CE" w14:textId="77777777" w:rsidR="00F90BDC" w:rsidRDefault="00F90BDC"/>
    <w:p w14:paraId="4EA8AC57" w14:textId="77777777" w:rsidR="00F90BDC" w:rsidRDefault="00F90BDC">
      <w:r xmlns:w="http://schemas.openxmlformats.org/wordprocessingml/2006/main">
        <w:t xml:space="preserve">1. ವಿರೋಧದ ನಡುವೆಯೂ ನಾವು ನಂಬಿಕೆ ಮತ್ತು ಧೈರ್ಯದ ಜೀವನವನ್ನು ನಡೆಸಬೇಕು.</w:t>
      </w:r>
    </w:p>
    <w:p w14:paraId="37E867D6" w14:textId="77777777" w:rsidR="00F90BDC" w:rsidRDefault="00F90BDC"/>
    <w:p w14:paraId="69E45B99" w14:textId="77777777" w:rsidR="00F90BDC" w:rsidRDefault="00F90BDC">
      <w:r xmlns:w="http://schemas.openxmlformats.org/wordprocessingml/2006/main">
        <w:t xml:space="preserve">2. ಜನರ ಅಭಿಪ್ರಾಯಗಳಿಗಿಂತ ದೇವರ ಚಿತ್ತವೇ ಮುಖ್ಯ.</w:t>
      </w:r>
    </w:p>
    <w:p w14:paraId="789AFB22" w14:textId="77777777" w:rsidR="00F90BDC" w:rsidRDefault="00F90BDC"/>
    <w:p w14:paraId="6CA13F89" w14:textId="77777777" w:rsidR="00F90BDC" w:rsidRDefault="00F90BDC">
      <w:r xmlns:w="http://schemas.openxmlformats.org/wordprocessingml/2006/main">
        <w:t xml:space="preserve">1. ಫಿಲಿಪ್ಪಿ 1:21-24 - ನನಗೆ ಬದುಕುವುದು ಕ್ರಿಸ್ತನು, ಮತ್ತು ಸಾಯುವುದು ಲಾಭ.</w:t>
      </w:r>
    </w:p>
    <w:p w14:paraId="010F521A" w14:textId="77777777" w:rsidR="00F90BDC" w:rsidRDefault="00F90BDC"/>
    <w:p w14:paraId="43CD4F24" w14:textId="77777777" w:rsidR="00F90BDC" w:rsidRDefault="00F90BDC">
      <w:r xmlns:w="http://schemas.openxmlformats.org/wordprocessingml/2006/main">
        <w:t xml:space="preserve">2. ರೋಮನ್ನರು 8:31-32 - ಹಾಗಾದರೆ ಇವುಗಳಿಗೆ ನಾವು ಏನು ಹೇಳೋಣ? ದೇವರು ನಮ್ಮ ಪರವಾಗಿದ್ದರೆ, ನಮ್ಮ ವಿರುದ್ಧ ಯಾರು ಇರುತ್ತಾರೆ?</w:t>
      </w:r>
    </w:p>
    <w:p w14:paraId="3661EB8D" w14:textId="77777777" w:rsidR="00F90BDC" w:rsidRDefault="00F90BDC"/>
    <w:p w14:paraId="65964C7F" w14:textId="77777777" w:rsidR="00F90BDC" w:rsidRDefault="00F90BDC">
      <w:r xmlns:w="http://schemas.openxmlformats.org/wordprocessingml/2006/main">
        <w:t xml:space="preserve">ಕಾಯಿದೆಗಳು 25:25 ಆದರೆ ಅವನು ಮರಣಕ್ಕೆ ಯೋಗ್ಯವಾದ ಯಾವುದನ್ನೂ ಮಾಡಿಲ್ಲವೆಂದು ನಾನು ಕಂಡುಕೊಂಡಾಗ ಮತ್ತು ಅವನು ಸ್ವತಃ ಆಗಸ್ಟಸ್ಗೆ ಮನವಿ ಮಾಡಿದ್ದಾನೆ, ನಾನು ಅವನನ್ನು ಕಳುಹಿಸಲು ನಿರ್ಧರಿಸಿದೆ.</w:t>
      </w:r>
    </w:p>
    <w:p w14:paraId="5201A0E4" w14:textId="77777777" w:rsidR="00F90BDC" w:rsidRDefault="00F90BDC"/>
    <w:p w14:paraId="2386353A" w14:textId="77777777" w:rsidR="00F90BDC" w:rsidRDefault="00F90BDC">
      <w:r xmlns:w="http://schemas.openxmlformats.org/wordprocessingml/2006/main">
        <w:t xml:space="preserve">ಪೌಲನು ಮರಣದಂಡನೆಗೆ ಯೋಗ್ಯವಾದ ಯಾವುದೇ ಅಪರಾಧವನ್ನು ನಿರಪರಾಧಿ ಎಂದು ಕಂಡುಹಿಡಿದನು ಮತ್ತು ಸೀಸರ್ಗೆ ಮನವಿ ಮಾಡಿದನು, ಆದ್ದರಿಂದ ಫೆಸ್ಟಸ್ ಅವನನ್ನು ರೋಮ್ಗೆ ಕಳುಹಿಸಲು ನಿರ್ಧರಿಸಿದನು.</w:t>
      </w:r>
    </w:p>
    <w:p w14:paraId="6EB4C936" w14:textId="77777777" w:rsidR="00F90BDC" w:rsidRDefault="00F90BDC"/>
    <w:p w14:paraId="2897FFF9" w14:textId="77777777" w:rsidR="00F90BDC" w:rsidRDefault="00F90BDC">
      <w:r xmlns:w="http://schemas.openxmlformats.org/wordprocessingml/2006/main">
        <w:t xml:space="preserve">1. ರಕ್ಷಣೆಯನ್ನು ಒದಗಿಸುವಲ್ಲಿ ದೇವರ ಸಾರ್ವಭೌಮತ್ವ - ರೋಮನ್ನರು 8:28</w:t>
      </w:r>
    </w:p>
    <w:p w14:paraId="6A43C7E6" w14:textId="77777777" w:rsidR="00F90BDC" w:rsidRDefault="00F90BDC"/>
    <w:p w14:paraId="4558B798" w14:textId="77777777" w:rsidR="00F90BDC" w:rsidRDefault="00F90BDC">
      <w:r xmlns:w="http://schemas.openxmlformats.org/wordprocessingml/2006/main">
        <w:t xml:space="preserve">2. ಕಷ್ಟದ ಸಮಯದಲ್ಲಿ ನಂಬಿಕೆ ಮತ್ತು ಭರವಸೆಯೊಂದಿಗೆ ಬದುಕುವುದು - ಇಬ್ರಿಯ 11:1-3</w:t>
      </w:r>
    </w:p>
    <w:p w14:paraId="7788116A" w14:textId="77777777" w:rsidR="00F90BDC" w:rsidRDefault="00F90BDC"/>
    <w:p w14:paraId="3A110F7C" w14:textId="77777777" w:rsidR="00F90BDC" w:rsidRDefault="00F90BDC">
      <w:r xmlns:w="http://schemas.openxmlformats.org/wordprocessingml/2006/main">
        <w:t xml:space="preserve">1. ಕೀರ್ತನೆ 46:1-2 - ದೇವರು ನಮ್ಮ ಆಶ್ರಯ ಮತ್ತು ಶಕ್ತಿ, ತೊಂದರೆಯಲ್ಲಿ ಪ್ರಸ್ತುತ ಸಹಾಯ.</w:t>
      </w:r>
    </w:p>
    <w:p w14:paraId="3B8BEB2D" w14:textId="77777777" w:rsidR="00F90BDC" w:rsidRDefault="00F90BDC"/>
    <w:p w14:paraId="01CA031B" w14:textId="77777777" w:rsidR="00F90BDC" w:rsidRDefault="00F90BDC">
      <w:r xmlns:w="http://schemas.openxmlformats.org/wordprocessingml/2006/main">
        <w:t xml:space="preserve">2. ಫಿಲಿಪ್ಪಿ 4: 6-7 - ಯಾವುದರ ಬಗ್ಗೆಯೂ ಚಿಂತಿಸಬೇಡಿ, ಆದರೆ ಪ್ರತಿ ಸನ್ನಿವೇಶದಲ್ಲಿ, ಪ್ರಾರ್ಥನೆ ಮತ್ತು ಮನವಿಯ ಮೂಲಕ, ಕೃತಜ್ಞತೆಯೊಂದಿಗೆ, ನಿಮ್ಮ ವಿನಂತಿಗಳನ್ನು ದೇವರಿಗೆ ಸಲ್ಲಿಸಿ.</w:t>
      </w:r>
    </w:p>
    <w:p w14:paraId="3DE5C98C" w14:textId="77777777" w:rsidR="00F90BDC" w:rsidRDefault="00F90BDC"/>
    <w:p w14:paraId="3371D62E" w14:textId="77777777" w:rsidR="00F90BDC" w:rsidRDefault="00F90BDC">
      <w:r xmlns:w="http://schemas.openxmlformats.org/wordprocessingml/2006/main">
        <w:t xml:space="preserve">ಅಪೊಸ್ತಲರ ಕೃತ್ಯಗಳು 25:26 ಇವರ ಬಗ್ಗೆ ನನ್ನ ಯಜಮಾನನಿಗೆ ಬರೆಯಲು ನನ್ನ ಬಳಿ ಖಚಿತವಾದ ವಿಷಯವಿಲ್ಲ. ಆದದರಿಂದ ನಾನು ಅವನನ್ನು ನಿನ್ನ ಮುಂದೆ ಮತ್ತು ವಿಶೇಷವಾಗಿ ನಿನ್ನ ಮುಂದೆ ತಂದಿದ್ದೇನೆ, ಅಗ್ರಿಪ್ಪ ರಾಜನೇ, ಪರೀಕ್ಷೆಯ ನಂತರ ನಾನು ಸ್ವಲ್ಪ ಬರೆಯಬೇಕಾಗಬಹುದು.</w:t>
      </w:r>
    </w:p>
    <w:p w14:paraId="313276C8" w14:textId="77777777" w:rsidR="00F90BDC" w:rsidRDefault="00F90BDC"/>
    <w:p w14:paraId="7803A8D9" w14:textId="77777777" w:rsidR="00F90BDC" w:rsidRDefault="00F90BDC">
      <w:r xmlns:w="http://schemas.openxmlformats.org/wordprocessingml/2006/main">
        <w:t xml:space="preserve">ಪೌಲನನ್ನು ಪರೀಕ್ಷಿಸಲು ರಾಜ ಅಗ್ರಿಪ್ಪನ ಮುಂದೆ ಕರೆತರಲಾಗುತ್ತದೆ, ಇದರಿಂದಾಗಿ ಪೌಲನು ಚಕ್ರವರ್ತಿ ಸೀಸರ್‌ಗೆ ಬರೆಯಲು ಏನನ್ನಾದರೂ ಹೊಂದಿರುತ್ತಾನೆ.</w:t>
      </w:r>
    </w:p>
    <w:p w14:paraId="3F719700" w14:textId="77777777" w:rsidR="00F90BDC" w:rsidRDefault="00F90BDC"/>
    <w:p w14:paraId="03BAB2BF" w14:textId="77777777" w:rsidR="00F90BDC" w:rsidRDefault="00F90BDC">
      <w:r xmlns:w="http://schemas.openxmlformats.org/wordprocessingml/2006/main">
        <w:t xml:space="preserve">1. ಪರೀಕ್ಷೆಯ ಪ್ರಾಮುಖ್ಯತೆ: ನಮ್ಮ ಬಗ್ಗೆ ಮತ್ತು ನಮ್ಮ ನಂಬಿಕೆಯ ಬಗ್ಗೆ ಇನ್ನಷ್ಟು ತಿಳಿದುಕೊಳ್ಳಲು ನಮ್ಮ ಜೀವನವನ್ನು ಪರೀಕ್ಷಿಸುವುದು.</w:t>
      </w:r>
    </w:p>
    <w:p w14:paraId="2C67F166" w14:textId="77777777" w:rsidR="00F90BDC" w:rsidRDefault="00F90BDC"/>
    <w:p w14:paraId="2AA4AFBF" w14:textId="77777777" w:rsidR="00F90BDC" w:rsidRDefault="00F90BDC">
      <w:r xmlns:w="http://schemas.openxmlformats.org/wordprocessingml/2006/main">
        <w:t xml:space="preserve">2. ನಂಬಿಕೆಯಲ್ಲಿ ದೃಢವಾಗಿ ನಿಲ್ಲುವುದು: ನಮ್ಮ ನಂಬಿಕೆಗಳು ಸವಾಲಾಗಿದ್ದರೂ ಸಹ ನಮ್ಮ ನಂಬಿಕೆಗೆ ನಿಷ್ಠರಾಗಿ ಉಳಿಯುವುದು.</w:t>
      </w:r>
    </w:p>
    <w:p w14:paraId="0AF6F620" w14:textId="77777777" w:rsidR="00F90BDC" w:rsidRDefault="00F90BDC"/>
    <w:p w14:paraId="3F4CE4E5" w14:textId="77777777" w:rsidR="00F90BDC" w:rsidRDefault="00F90BDC">
      <w:r xmlns:w="http://schemas.openxmlformats.org/wordprocessingml/2006/main">
        <w:t xml:space="preserve">1. ಫಿಲಿಪ್ಪಿ 4: 8-9 - ಅಂತಿಮವಾಗಿ, ಸಹೋದರರೇ, ಯಾವುದು ಸತ್ಯವೋ, ಯಾವುದು ಗೌರವಾನ್ವಿತವೋ, ಯಾವುದು ನ್ಯಾಯವೋ, ಯಾವುದು ಶುದ್ಧವೋ, ಯಾವುದು ಮನೋಹರವೋ, ಯಾವುದು ಶ್ಲಾಘನೀಯವೋ, ಯಾವುದಾದರೂ ಶ್ರೇಷ್ಠತೆ ಇದ್ದರೆ, ಪ್ರಶಂಸೆಗೆ ಅರ್ಹವಾದುದೇನಾದರೂ ಇದ್ದರೆ , ಈ ವಿಷಯಗಳ ಬಗ್ಗೆ ಯೋಚಿಸಿ. ನೀವು ನನ್ನಲ್ಲಿ ಏನು ಕಲಿತಿದ್ದೀರಿ ಮತ್ತು ಸ್ವೀಕರಿಸಿದ್ದೀರಿ ಮತ್ತು ಕೇಳಿದ್ದೀರಿ ಮತ್ತು ನೋಡಿದ್ದೀರಿ? </w:t>
      </w:r>
      <w:r xmlns:w="http://schemas.openxmlformats.org/wordprocessingml/2006/main">
        <w:rPr>
          <w:rFonts w:ascii="맑은 고딕 Semilight" w:hAnsi="맑은 고딕 Semilight"/>
        </w:rPr>
        <w:t xml:space="preserve">ನೀನು </w:t>
      </w:r>
      <w:r xmlns:w="http://schemas.openxmlformats.org/wordprocessingml/2006/main">
        <w:t xml:space="preserve">ಇವುಗಳನ್ನು ಅಭ್ಯಾಸಮಾಡು, ಮತ್ತು ಶಾಂತಿಯ ದೇವರು ನಿನ್ನ ಸಂಗಡ ಇರುವನು.</w:t>
      </w:r>
    </w:p>
    <w:p w14:paraId="03F5F2AC" w14:textId="77777777" w:rsidR="00F90BDC" w:rsidRDefault="00F90BDC"/>
    <w:p w14:paraId="0D6B5CEC" w14:textId="77777777" w:rsidR="00F90BDC" w:rsidRDefault="00F90BDC">
      <w:r xmlns:w="http://schemas.openxmlformats.org/wordprocessingml/2006/main">
        <w:t xml:space="preserve">2. ಮ್ಯಾಥ್ಯೂ 5:37-38 - ನಿಮ್ಮ ? </w:t>
      </w:r>
      <w:r xmlns:w="http://schemas.openxmlformats.org/wordprocessingml/2006/main">
        <w:rPr>
          <w:rFonts w:ascii="맑은 고딕 Semilight" w:hAnsi="맑은 고딕 Semilight"/>
        </w:rPr>
        <w:t xml:space="preserve">ಹೇಗಿರಬಹುದು </w:t>
      </w:r>
      <w:r xmlns:w="http://schemas.openxmlformats.org/wordprocessingml/2006/main">
        <w:t xml:space="preserve">? </w:t>
      </w:r>
      <w:r xmlns:w="http://schemas.openxmlformats.org/wordprocessingml/2006/main">
        <w:rPr>
          <w:rFonts w:ascii="맑은 고딕 Semilight" w:hAnsi="맑은 고딕 Semilight"/>
        </w:rPr>
        <w:t xml:space="preserve">ಹೌದು </w:t>
      </w:r>
      <w:r xmlns:w="http://schemas.openxmlformats.org/wordprocessingml/2006/main">
        <w:t xml:space="preserve">, ಮತ್ತು ನಿಮ್ಮ ? </w:t>
      </w:r>
      <w:r xmlns:w="http://schemas.openxmlformats.org/wordprocessingml/2006/main">
        <w:rPr>
          <w:rFonts w:ascii="맑은 고딕 Semilight" w:hAnsi="맑은 고딕 Semilight"/>
        </w:rPr>
        <w:t xml:space="preserve">ಓ </w:t>
      </w:r>
      <w:r xmlns:w="http://schemas.openxmlformats.org/wordprocessingml/2006/main">
        <w:t xml:space="preserve">,??? </w:t>
      </w:r>
      <w:r xmlns:w="http://schemas.openxmlformats.org/wordprocessingml/2006/main">
        <w:rPr>
          <w:rFonts w:ascii="맑은 고딕 Semilight" w:hAnsi="맑은 고딕 Semilight"/>
        </w:rPr>
        <w:t xml:space="preserve">쁍 </w:t>
      </w:r>
      <w:r xmlns:w="http://schemas.openxmlformats.org/wordprocessingml/2006/main">
        <w:t xml:space="preserve">o.??ಇವುಗಳಿಗಿಂತ ಹೆಚ್ಚಿನದು ದುಷ್ಟನಿಂದ.</w:t>
      </w:r>
    </w:p>
    <w:p w14:paraId="6AD87232" w14:textId="77777777" w:rsidR="00F90BDC" w:rsidRDefault="00F90BDC"/>
    <w:p w14:paraId="0CA1C54E" w14:textId="77777777" w:rsidR="00F90BDC" w:rsidRDefault="00F90BDC">
      <w:r xmlns:w="http://schemas.openxmlformats.org/wordprocessingml/2006/main">
        <w:t xml:space="preserve">ಕಾಯಿದೆಗಳು 25:27 ಯಾಕಂದರೆ ಒಬ್ಬ ಸೆರೆಯಾಳನ್ನು ಕಳುಹಿಸುವುದು ಅಸಮಂಜಸವೆಂದು ನನಗೆ ತೋರುತ್ತದೆ, ಮತ್ತು </w:t>
      </w:r>
      <w:r xmlns:w="http://schemas.openxmlformats.org/wordprocessingml/2006/main">
        <w:lastRenderedPageBreak xmlns:w="http://schemas.openxmlformats.org/wordprocessingml/2006/main"/>
      </w:r>
      <w:r xmlns:w="http://schemas.openxmlformats.org/wordprocessingml/2006/main">
        <w:t xml:space="preserve">ಅವನ ವಿರುದ್ಧದ ಅಪರಾಧಗಳನ್ನು ಸೂಚಿಸಲು ಸಾಧ್ಯವಿಲ್ಲ.</w:t>
      </w:r>
    </w:p>
    <w:p w14:paraId="351AEC6C" w14:textId="77777777" w:rsidR="00F90BDC" w:rsidRDefault="00F90BDC"/>
    <w:p w14:paraId="64ECAFB8" w14:textId="77777777" w:rsidR="00F90BDC" w:rsidRDefault="00F90BDC">
      <w:r xmlns:w="http://schemas.openxmlformats.org/wordprocessingml/2006/main">
        <w:t xml:space="preserve">ಪಾಲ್‌ನ ಮೇಲೆ ತಪ್ಪುಗಳ ಆರೋಪ ಹೊರಿಸಲಾಗುತ್ತಿದೆ ಮತ್ತು ಆತನ ಅಪರಾಧಗಳನ್ನು ಸ್ಪಷ್ಟಪಡಿಸದೆ ರೋಮ್‌ಗೆ ಕಳುಹಿಸುವುದು ಅಸಮಂಜಸವಾಗಿದೆ.</w:t>
      </w:r>
    </w:p>
    <w:p w14:paraId="671E006E" w14:textId="77777777" w:rsidR="00F90BDC" w:rsidRDefault="00F90BDC"/>
    <w:p w14:paraId="05036CF5" w14:textId="77777777" w:rsidR="00F90BDC" w:rsidRDefault="00F90BDC">
      <w:r xmlns:w="http://schemas.openxmlformats.org/wordprocessingml/2006/main">
        <w:t xml:space="preserve">1. ಪರಸ್ಪರರೊಂದಿಗಿನ ನಮ್ಮ ವ್ಯವಹಾರಗಳಲ್ಲಿ ನ್ಯಾಯ ಮತ್ತು ನ್ಯಾಯವನ್ನು ಹುಡುಕಲು ದೇವರು ನಮ್ಮನ್ನು ಕರೆಯುತ್ತಾನೆ</w:t>
      </w:r>
    </w:p>
    <w:p w14:paraId="6F77A32E" w14:textId="77777777" w:rsidR="00F90BDC" w:rsidRDefault="00F90BDC"/>
    <w:p w14:paraId="5BBC140B" w14:textId="77777777" w:rsidR="00F90BDC" w:rsidRDefault="00F90BDC">
      <w:r xmlns:w="http://schemas.openxmlformats.org/wordprocessingml/2006/main">
        <w:t xml:space="preserve">2. ತಪ್ಪಿತಸ್ಥರೆಂದು ಸಾಬೀತಾಗುವವರೆಗೂ ಎಲ್ಲರೂ ನಿರಪರಾಧಿಗಳು ಎಂಬುದನ್ನು ನಾವು ಎಂದಿಗೂ ಮರೆಯಬಾರದು</w:t>
      </w:r>
    </w:p>
    <w:p w14:paraId="5959DF68" w14:textId="77777777" w:rsidR="00F90BDC" w:rsidRDefault="00F90BDC"/>
    <w:p w14:paraId="67DC8AD2" w14:textId="77777777" w:rsidR="00F90BDC" w:rsidRDefault="00F90BDC">
      <w:r xmlns:w="http://schemas.openxmlformats.org/wordprocessingml/2006/main">
        <w:t xml:space="preserve">1. ಧರ್ಮೋಪದೇಶಕಾಂಡ 16:20 - ನ್ಯಾಯ, ಮತ್ತು ಕೇವಲ ನ್ಯಾಯ, ನೀವು ಅನುಸರಿಸಬೇಕು, ನೀವು ವಾಸಿಸಲು ಮತ್ತು ನಿಮ್ಮ ದೇವರಾದ ಕರ್ತನು ನಿಮಗೆ ಕೊಡುವ ಭೂಮಿಯನ್ನು ಸ್ವಾಧೀನಪಡಿಸಿಕೊಳ್ಳಬಹುದು.</w:t>
      </w:r>
    </w:p>
    <w:p w14:paraId="12C685AA" w14:textId="77777777" w:rsidR="00F90BDC" w:rsidRDefault="00F90BDC"/>
    <w:p w14:paraId="65028965" w14:textId="77777777" w:rsidR="00F90BDC" w:rsidRDefault="00F90BDC">
      <w:r xmlns:w="http://schemas.openxmlformats.org/wordprocessingml/2006/main">
        <w:t xml:space="preserve">2. ಕೀರ್ತನೆ 82:3 - ದುರ್ಬಲರಿಗೆ ಮತ್ತು ತಂದೆಯಿಲ್ಲದವರಿಗೆ ನ್ಯಾಯವನ್ನು ಕೊಡು; ಪೀಡಿತರ ಮತ್ತು ನಿರ್ಗತಿಕರ ಹಕ್ಕನ್ನು ಕಾಪಾಡಿಕೊಳ್ಳಿ.</w:t>
      </w:r>
    </w:p>
    <w:p w14:paraId="2D5DE233" w14:textId="77777777" w:rsidR="00F90BDC" w:rsidRDefault="00F90BDC"/>
    <w:p w14:paraId="5252F1ED" w14:textId="77777777" w:rsidR="00F90BDC" w:rsidRDefault="00F90BDC">
      <w:r xmlns:w="http://schemas.openxmlformats.org/wordprocessingml/2006/main">
        <w:t xml:space="preserve">ಕಾಯಿದೆಗಳು 26 ರಾಜ ಅಗ್ರಿಪ್ಪನ ಮುಂದೆ ಪೌಲನ ಪ್ರತಿವಾದವನ್ನು ವಿವರಿಸುತ್ತದೆ, ಅವನ ಮತಾಂತರ ಮತ್ತು ಕರೆಯ ಬಗ್ಗೆ ಅವನ ಸಾಕ್ಷ್ಯ ಮತ್ತು ಪೌಲನ ಸಂದೇಶಕ್ಕೆ ಅಗ್ರಿಪ್ಪನ ಪ್ರತಿಕ್ರಿಯೆ.</w:t>
      </w:r>
    </w:p>
    <w:p w14:paraId="5317EB03" w14:textId="77777777" w:rsidR="00F90BDC" w:rsidRDefault="00F90BDC"/>
    <w:p w14:paraId="579FAABB" w14:textId="77777777" w:rsidR="00F90BDC" w:rsidRDefault="00F90BDC">
      <w:r xmlns:w="http://schemas.openxmlformats.org/wordprocessingml/2006/main">
        <w:t xml:space="preserve">1 ನೇ ಪ್ಯಾರಾಗ್ರಾಫ್: ಅಧ್ಯಾಯವು ಅಗ್ರಿಪ್ಪ ಪಾಲ್‌ಗೆ 'ನಿಮಗಾಗಿ ಮಾತನಾಡಲು ಅನುಮತಿ ಇದೆ' ಎಂದು ಹೇಳುವುದರೊಂದಿಗೆ ಪ್ರಾರಂಭವಾಗುತ್ತದೆ. ನಂತರ ಪೌಲನು ತನ್ನ ಕೈಯನ್ನು ಚಾಚಿದನು, ಕಿಂಗ್ ಅಗ್ರಿಪ್ಪನು ಯಹೂದಿಗಳ ವಿರುದ್ಧ ಚಾರ್ಜ್ ಮಾಡುವ ಮೊದಲು ತನ್ನ ಅದೃಷ್ಟದ ನಿಲುವನ್ನು ತಾನು ಪರಿಗಣಿಸುತ್ತೇನೆ ಎಂದು ಹೇಳುತ್ತಾ ತನ್ನ ರಕ್ಷಣೆಯನ್ನು ಪ್ರಾರಂಭಿಸಿದನು ಏಕೆಂದರೆ ಎಲ್ಲಾ ಸಂಪ್ರದಾಯಗಳ ವಿವಾದಗಳು ಯಹೂದಿ ರಾಷ್ಟ್ರದ ಬಗ್ಗೆ ಪರಿಚಿತವಾಗಿದೆ. ಅವನು ಫರಿಸಾಯನಾಗಿ ತನ್ನ ಆರಂಭಿಕ ಜೀವನದ ಕಥೆಯನ್ನು ವಿವರಿಸುತ್ತಾನೆ ಮತ್ತು ಅವನು ಯೇಸುವಿನ ಅನುಯಾಯಿಗಳನ್ನು ಸಾವಿನವರೆಗೂ ಹೇಗೆ ಕಿರುಕುಳ ಮಾಡಿದನು (ಕಾಯಿದೆಗಳು 26: 1-11).</w:t>
      </w:r>
    </w:p>
    <w:p w14:paraId="23659D34" w14:textId="77777777" w:rsidR="00F90BDC" w:rsidRDefault="00F90BDC"/>
    <w:p w14:paraId="0C4CA27E" w14:textId="77777777" w:rsidR="00F90BDC" w:rsidRDefault="00F90BDC">
      <w:r xmlns:w="http://schemas.openxmlformats.org/wordprocessingml/2006/main">
        <w:t xml:space="preserve">2 ನೇ ಪ್ಯಾರಾಗ್ರಾಫ್: ನಂತರ ಅವನು ಡಮಾಸ್ಕಸ್‌ಗೆ ಹೋಗುವ ದಾರಿಯಲ್ಲಿ ಯೇಸುವಿನೊಂದಿಗೆ ತನ್ನ ಎನ್‌ಕೌಂಟರ್ ಅನ್ನು ವಿವರಿಸುತ್ತಾನೆ - ಸೂರ್ಯನಿಗಿಂತ ಪ್ರಕಾಶಮಾನವಾದ ಸ್ವರ್ಗದಿಂದ ಅವನೊಂದಿಗೆ ಪ್ರಯಾಣಿಸುತ್ತಿದ್ದವರು ಹೇಗೆ ಪ್ರಜ್ವಲಿಸಿದರು, ಅವರೆಲ್ಲರೂ ನೆಲಕ್ಕೆ ಬಿದ್ದರು ಮತ್ತು ಅರಾಮಿಕ್‌ನಲ್ಲಿ ಧ್ವನಿಯನ್ನು ಕೇಳಿದರು 'ಸೌಲ್ ಸೌಲ್ ನೀನು ನನ್ನನ್ನು ಏಕೆ ಹಿಂಸಿಸುತ್ತೀಯಾ? ನೀವು ಗೋಡ್‌ಗಳ ವಿರುದ್ಧ ಒದೆಯುವುದು ಕಷ್ಟ.' ಯಾರು ಧ್ವನಿಯನ್ನು ಮಾತನಾಡುತ್ತಿದ್ದಾರೆ ಎಂದು ಕೇಳಿದಾಗ ಉತ್ತರಿಸಿದರು 'ನೀವು ಕಿರುಕುಳ ನೀಡುತ್ತಿರುವ ಯೇಸು ನಾನು. ಈಗ ಎದ್ದು ನಿನ್ನ ಕಾಲಿನ ಮೇಲೆ ನಿಂತುಕೋ, ನಾನು ಕಾಣಿಸಿಕೊಂಡಿದ್ದೇನೆ, ನೀನು ಸೇವಕನನ್ನು ಸಾಕ್ಷಿಯಾಗಿ ನೇಮಿಸು, ನೀನು ನನ್ನನ್ನು ನೋಡಿದ್ದನ್ನು </w:t>
      </w:r>
      <w:r xmlns:w="http://schemas.openxmlformats.org/wordprocessingml/2006/main">
        <w:lastRenderedPageBreak xmlns:w="http://schemas.openxmlformats.org/wordprocessingml/2006/main"/>
      </w:r>
      <w:r xmlns:w="http://schemas.openxmlformats.org/wordprocessingml/2006/main">
        <w:t xml:space="preserve">ನಿನಗೆ ತೋರಿಸುತ್ತೇನೆ. ಆ ಕ್ಷಣದಿಂದ, ಅವನು ಸೇವಕನಾಗಿ ನೇಮಕಗೊಂಡನು ಮತ್ತು ಅವನು ನೋಡಿದ ಸಂಗತಿಗಳಿಗೆ ಮಾತ್ರವಲ್ಲದೆ ದೇವರು ಅವನಿಗೆ ಏನನ್ನು ಬಹಿರಂಗಪಡಿಸಲಿದ್ದಾನೆ (ಕಾಯಿದೆಗಳು 26:12-18).</w:t>
      </w:r>
    </w:p>
    <w:p w14:paraId="73028400" w14:textId="77777777" w:rsidR="00F90BDC" w:rsidRDefault="00F90BDC"/>
    <w:p w14:paraId="428EF819" w14:textId="77777777" w:rsidR="00F90BDC" w:rsidRDefault="00F90BDC">
      <w:r xmlns:w="http://schemas.openxmlformats.org/wordprocessingml/2006/main">
        <w:t xml:space="preserve">3 ನೇ ಪ್ಯಾರಾಗ್ರಾಫ್: ಈ ಎನ್ಕೌಂಟರ್ ನಂತರ, ಪಾಲ್ ಅವರು ಅವಿಧೇಯ ದೃಷ್ಟಿ ಸ್ವರ್ಗವಲ್ಲ ಎಂದು ಹೇಳುತ್ತಾರೆ ಆದರೆ ಮೊದಲು ಡಮಾಸ್ಕಸ್ ನಂತರ ಜೆರುಸಲೆಮ್ ಯೆಹೂದ್ಯ ಅನ್ಯಜನಾಂಗಗಳಾದ್ಯಂತ ಅವರು ಪಶ್ಚಾತ್ತಾಪ ಪಡಬೇಕೆಂದು ಬೋಧಿಸಿದರು, ಯಹೂದಿಗಳು ದೇವಾಲಯವನ್ನು ವಶಪಡಿಸಿಕೊಂಡರು ಏಕೆ ಅವರನ್ನು ಕೊಲ್ಲಲು ಪ್ರಯತ್ನಿಸಿದರು ಆದರೆ ದೇವರು ಅವರ ಪಶ್ಚಾತ್ತಾಪವನ್ನು ಅವರ ಕಾರ್ಯಗಳಿಂದ ಪ್ರದರ್ಶಿಸಿದರು. ಪ್ರವಾದಿಗಳ ಆಚೆಗೆ ಏನೂ ಸಂಭವಿಸುವುದಿಲ್ಲ ಎಂದು ಮೋಸೆಸ್ ಹೇಳಿದ ಸಣ್ಣ ದೊಡ್ಡ ಮಾತುಗಳು ಸಂಭವಿಸುತ್ತವೆ ಎಂದು ಕ್ರಿಸ್ತನು ಮೊದಲು ಎದ್ದೇಳುತ್ತಾನೆ ಸತ್ತರು ಬೆಳಕಿನ ಸಂದೇಶವನ್ನು ಮೋಕ್ಷವನ್ನು ಘೋಷಿಸುತ್ತಾರೆ ಎರಡೂ ಜನರು ಅನ್ಯಜನರು (ಕಾಯಿದೆಗಳು 26:19-23). ಪೌಲನು ಈ ಪ್ರತಿವಾದವನ್ನು ಮಾಡುತ್ತಿದ್ದಾಗ ಫೆಸ್ತನು ಗಟ್ಟಿಯಾದ ಧ್ವನಿಯಲ್ಲಿ ಕೂಗಿದನು: ಪೌಲನು ನಿನ್ನ ಮನಸ್ಸಿನಲ್ಲಿದ್ದೀಯಾ! ನಿನ್ನ ಶ್ರೇಷ್ಠ ಕಲಿಕೆಯು ನಿನ್ನನ್ನು ಹುಚ್ಚನನ್ನಾಗಿ ಮಾಡುತ್ತಿದೆ!' ಆದರೆ ಪೌಲನು ಉತ್ತರಿಸಿದನು: "ನಾನು ಅತ್ಯುತ್ತಮವಾದ ಹುಚ್ಚನಲ್ಲ ಫೆಸ್ಟಸ್, ನಾನು ಹೇಳುತ್ತಿರುವ ನಿಜವಾದ ತರ್ಕಬದ್ಧ ರಾಜ ಪರಿಚಿತ ಈ ವಿಷಯಗಳು ಪ್ರವಾದಿಗಳು ತಿಳಿದಿದ್ದಾರೆಂದು ಅವರು ನಂಬುತ್ತಾರೆ ಎಂದು ಸಾಕ್ಷಿ ಹೇಳಬಹುದು" (ಕಾಯಿದೆಗಳು 26:24-27). ಅಗ್ರಿಪ್ಪನು ಪೌಲನಿಗೆ ಹೇಳಿದನು 'ಸ್ವಲ್ಪ ಸಮಯ ಮನವೊಲಿಸಲು ಕ್ರಿಶ್ಚಿಯನ್ ಆಗಲು ಯೋಚಿಸುತ್ತೀರಾ?' ಮತ್ತು ಈ ಸರಪಳಿಗಳನ್ನು ಹೊರತುಪಡಿಸಿ ಇಂದು ಕೇಳುವ ಎಲ್ಲರೂ ನಾನು ಏನಾಗಬಹುದು ಎಂದು ದೇವರನ್ನು ಪ್ರಾರ್ಥಿಸುತ್ತೇನೆ ಎಂದು ಉತ್ತರಿಸಿದೆ. ನಂತರ ರಾಜನು ಗವರ್ನರ್ ಬರ್ನೀಸ್ ಎದ್ದನು, ಅವರು ಕೊಠಡಿಯಿಂದ ಹೊರಬಂದ ನಂತರ ಅವರಲ್ಲಿ ಕುಳಿತವರು ತಮ್ಮತಮ್ಮಲ್ಲೇ ಮಾತನಾಡಲು ಪ್ರಾರಂಭಿಸಿದರು, ಏನೂ ಮಾಡದ ವ್ಯಕ್ತಿ ಮರಣದಂಡನೆಗೆ ಅರ್ಹನೆಂದು ಅಗ್ರಿಪ್ಪ ಹೇಳಿದರು, ಸೀಸರ್ಗೆ ಮನವಿ ಮಾಡಿದರೆ ಫೆಸ್ಟಸ್ ಮನುಷ್ಯನನ್ನು ಬಿಡುಗಡೆ ಮಾಡಬಹುದು (ಕಾಯಿದೆಗಳು 26: 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ಅಪೊಸ್ತಲರ ಕೃತ್ಯಗಳು 26:1 ಆಗ ಅಗ್ರಿಪ್ಪನು ಪೌಲನಿಗೆ--ನಿನ್ನ ಪರವಾಗಿ ಮಾತನಾಡಲು ನಿನಗೆ ಅನುಮತಿಯಿದೆ. ಆಗ ಪೌಲನು ಕೈ ಚಾಚಿ ತನಗಾಗಿ ಉತ್ತರಿಸಿದನು:</w:t>
      </w:r>
    </w:p>
    <w:p w14:paraId="57C2BF8B" w14:textId="77777777" w:rsidR="00F90BDC" w:rsidRDefault="00F90BDC"/>
    <w:p w14:paraId="653B1FF2" w14:textId="77777777" w:rsidR="00F90BDC" w:rsidRDefault="00F90BDC">
      <w:r xmlns:w="http://schemas.openxmlformats.org/wordprocessingml/2006/main">
        <w:t xml:space="preserve">ಅಗ್ರಿಪ್ಪನ ಮುಂದೆ ತನ್ನನ್ನು ತಾನು ಸಮರ್ಥಿಸಿಕೊಳ್ಳುವ ಅವಕಾಶವನ್ನು ಪೌಲನಿಗೆ ನೀಡಲಾಗಿದೆ.</w:t>
      </w:r>
    </w:p>
    <w:p w14:paraId="284568B2" w14:textId="77777777" w:rsidR="00F90BDC" w:rsidRDefault="00F90BDC"/>
    <w:p w14:paraId="09CE5015" w14:textId="77777777" w:rsidR="00F90BDC" w:rsidRDefault="00F90BDC">
      <w:r xmlns:w="http://schemas.openxmlformats.org/wordprocessingml/2006/main">
        <w:t xml:space="preserve">1. ಆಪತ್ಕಾಲದಲ್ಲಿ ಧೈರ್ಯವಾಗಿರಿ ಮತ್ತು ಧೈರ್ಯವಾಗಿರಿ.</w:t>
      </w:r>
    </w:p>
    <w:p w14:paraId="4AE2D9D2" w14:textId="77777777" w:rsidR="00F90BDC" w:rsidRDefault="00F90BDC"/>
    <w:p w14:paraId="7BCB1CDC" w14:textId="77777777" w:rsidR="00F90BDC" w:rsidRDefault="00F90BDC">
      <w:r xmlns:w="http://schemas.openxmlformats.org/wordprocessingml/2006/main">
        <w:t xml:space="preserve">2. ಅಗತ್ಯವಿರುವ ಕ್ಷಣಗಳಲ್ಲಿ ಒದಗಿಸಲು ಲಾರ್ಡ್ ಅನ್ನು ನಂಬಿರಿ.</w:t>
      </w:r>
    </w:p>
    <w:p w14:paraId="3A1F2061" w14:textId="77777777" w:rsidR="00F90BDC" w:rsidRDefault="00F90BDC"/>
    <w:p w14:paraId="5729F7D6" w14:textId="77777777" w:rsidR="00F90BDC" w:rsidRDefault="00F90BDC">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ನಾಣ್ಣುಡಿಗಳು 3:5-6 - "ನಿನ್ನ ಪೂರ್ಣ ಹೃದಯದಿಂದ ಭಗವಂತನಲ್ಲಿ ಭರವಸೆಯಿಡು, ಮತ್ತು ನಿನ್ನ ಸ್ವಂತ ತಿಳುವಳಿಕೆಯ ಮೇಲೆ ಆತುಕೊಳ್ಳಬೇಡ. ನಿನ್ನ ಎಲ್ಲಾ ಮಾರ್ಗಗಳಲ್ಲಿ ಅವನನ್ನು ಅಂಗೀಕರಿಸು, ಮತ್ತು ಅವನು ನಿನ್ನ ಮಾರ್ಗಗಳನ್ನು ನೇರಗೊಳಿಸುತ್ತಾನೆ."</w:t>
      </w:r>
    </w:p>
    <w:p w14:paraId="672BEC93" w14:textId="77777777" w:rsidR="00F90BDC" w:rsidRDefault="00F90BDC"/>
    <w:p w14:paraId="1B1FBA51" w14:textId="77777777" w:rsidR="00F90BDC" w:rsidRDefault="00F90BDC">
      <w:r xmlns:w="http://schemas.openxmlformats.org/wordprocessingml/2006/main">
        <w:t xml:space="preserve">ಅಪೊಸ್ತಲರ ಕೃತ್ಯಗಳು 26:2 ರಾಜ ಅಗ್ರಿಪ್ಪನೇ, ಯೆಹೂದ್ಯರು ನನ್ನ ಮೇಲೆ ಹೊರಿಸಿರುವ ಎಲ್ಲಾ ಆರೋಪಗಳಿಗೆ ನಾನು ಈ ದಿನ ನಿನ್ನ ಮುಂದೆ ಉತ್ತರಿಸುತ್ತೇನೆ.</w:t>
      </w:r>
    </w:p>
    <w:p w14:paraId="2B3B7305" w14:textId="77777777" w:rsidR="00F90BDC" w:rsidRDefault="00F90BDC"/>
    <w:p w14:paraId="22B84622" w14:textId="77777777" w:rsidR="00F90BDC" w:rsidRDefault="00F90BDC">
      <w:r xmlns:w="http://schemas.openxmlformats.org/wordprocessingml/2006/main">
        <w:t xml:space="preserve">ಯೆಹೂದ್ಯರು ಮಾಡಿದ ಎಲ್ಲಾ ಆರೋಪಗಳ ಬಗ್ಗೆ ರಾಜ ಅಗ್ರಿಪ್ಪನ ಮುಂದೆ ತನ್ನನ್ನು ಸಮರ್ಥಿಸಿಕೊಳ್ಳಲು ಪೌಲನಿಗೆ ಸಂತೋಷವಾಗಿದೆ.</w:t>
      </w:r>
    </w:p>
    <w:p w14:paraId="12674C7D" w14:textId="77777777" w:rsidR="00F90BDC" w:rsidRDefault="00F90BDC"/>
    <w:p w14:paraId="1FEE0B7D" w14:textId="77777777" w:rsidR="00F90BDC" w:rsidRDefault="00F90BDC">
      <w:r xmlns:w="http://schemas.openxmlformats.org/wordprocessingml/2006/main">
        <w:t xml:space="preserve">1. ಕಷ್ಟದ ಸಂದರ್ಭಗಳಲ್ಲಿ ಧನಾತ್ಮಕವಾಗಿ ಉಳಿಯುವುದು ಹೇಗೆ</w:t>
      </w:r>
    </w:p>
    <w:p w14:paraId="0A3B771B" w14:textId="77777777" w:rsidR="00F90BDC" w:rsidRDefault="00F90BDC"/>
    <w:p w14:paraId="2654FF3B" w14:textId="77777777" w:rsidR="00F90BDC" w:rsidRDefault="00F90BDC">
      <w:r xmlns:w="http://schemas.openxmlformats.org/wordprocessingml/2006/main">
        <w:t xml:space="preserve">2. ಸ್ವಯಂ ಅರಿವಿನ ಶಕ್ತಿ</w:t>
      </w:r>
    </w:p>
    <w:p w14:paraId="25D04BA8" w14:textId="77777777" w:rsidR="00F90BDC" w:rsidRDefault="00F90BDC"/>
    <w:p w14:paraId="42F341F9" w14:textId="77777777" w:rsidR="00F90BDC" w:rsidRDefault="00F90BDC">
      <w:r xmlns:w="http://schemas.openxmlformats.org/wordprocessingml/2006/main">
        <w:t xml:space="preserve">1. ಫಿಲಿಪ್ಪಿ 4: 4-6 - ಯಾವಾಗಲೂ ಲಾರ್ಡ್ನಲ್ಲಿ ಹಿಗ್ಗು; ಮತ್ತೆ ಹೇಳುತ್ತೇನೆ, ಹಿಗ್ಗು. ನಿಮ್ಮ ಸಮಂಜಸತೆ ಎಲ್ಲರಿಗೂ ತಿಳಿಯಲಿ. ಭಗವಂತ ಸನಿಹದಲ್ಲಿದ್ದಾನೆ; ಯಾವುದರ ಬಗ್ಗೆಯೂ ಚಿಂತಿಸಬೇಡಿ, ಆದರೆ ಪ್ರತಿಯೊಂದರಲ್ಲೂ ಪ್ರಾರ್ಥನೆ ಮತ್ತು ಪ್ರಾರ್ಥನೆಯ ಮೂಲಕ ಕೃತಜ್ಞತಾಸ್ತುತಿಯೊಂದಿಗೆ ನಿಮ್ಮ ವಿನಂತಿಗಳನ್ನು ದೇವರಿಗೆ ತಿಳಿಸಲಿ.</w:t>
      </w:r>
    </w:p>
    <w:p w14:paraId="0936D46A" w14:textId="77777777" w:rsidR="00F90BDC" w:rsidRDefault="00F90BDC"/>
    <w:p w14:paraId="177F89A7" w14:textId="77777777" w:rsidR="00F90BDC" w:rsidRDefault="00F90BDC">
      <w:r xmlns:w="http://schemas.openxmlformats.org/wordprocessingml/2006/main">
        <w:t xml:space="preserve">2. ರೋಮನ್ನರು 8:31-32 - ಹಾಗಾದರೆ ಇವುಗಳಿಗೆ ನಾವು ಏನು ಹೇಳೋಣ? ದೇವರು ನಮ್ಮ ಪರವಾಗಿದ್ದರೆ, ನಮ್ಮ ವಿರುದ್ಧ ಯಾರು ಇರುತ್ತಾರೆ? ತನ್ನ ಸ್ವಂತ ಮಗನನ್ನು ಉಳಿಸದೆ ನಮ್ಮೆಲ್ಲರಿಗೋಸ್ಕರ ಆತನನ್ನು ಒಪ್ಪಿಸಿದವನು, ಅವನೊಂದಿಗೆ ದಯೆಯಿಂದ ನಮಗೆ ಎಲ್ಲವನ್ನೂ ಹೇಗೆ ಕೊಡುವುದಿಲ್ಲ?</w:t>
      </w:r>
    </w:p>
    <w:p w14:paraId="12D0866A" w14:textId="77777777" w:rsidR="00F90BDC" w:rsidRDefault="00F90BDC"/>
    <w:p w14:paraId="64C15391" w14:textId="77777777" w:rsidR="00F90BDC" w:rsidRDefault="00F90BDC">
      <w:r xmlns:w="http://schemas.openxmlformats.org/wordprocessingml/2006/main">
        <w:t xml:space="preserve">ಅಪೊಸ್ತಲರ ಕೃತ್ಯಗಳು 26:3 ವಿಶೇಷವಾಗಿ ನೀನು ಯೆಹೂದ್ಯರ ನಡುವೆ ಇರುವ ಎಲ್ಲಾ ಪದ್ಧತಿಗಳು ಮತ್ತು ಪ್ರಶ್ನೆಗಳಲ್ಲಿ ಪರಿಣಿತನೆಂದು ನನಗೆ ತಿಳಿದಿದೆ;</w:t>
      </w:r>
    </w:p>
    <w:p w14:paraId="67AFD151" w14:textId="77777777" w:rsidR="00F90BDC" w:rsidRDefault="00F90BDC"/>
    <w:p w14:paraId="5EFE02FD" w14:textId="77777777" w:rsidR="00F90BDC" w:rsidRDefault="00F90BDC">
      <w:r xmlns:w="http://schemas.openxmlformats.org/wordprocessingml/2006/main">
        <w:t xml:space="preserve">ಯಹೂದಿ ಪದ್ಧತಿಗಳು ಮತ್ತು ಪ್ರಶ್ನೆಗಳ ಬಗ್ಗೆ ಅವನ ಜ್ಞಾನದಿಂದಾಗಿ ತಾಳ್ಮೆಯಿಂದ ಕೇಳಲು ರಾಜ ಅಗ್ರಿಪ್ಪನಿಗೆ ಪೌಲನ ಮನವಿ.</w:t>
      </w:r>
    </w:p>
    <w:p w14:paraId="51C599B2" w14:textId="77777777" w:rsidR="00F90BDC" w:rsidRDefault="00F90BDC"/>
    <w:p w14:paraId="24A6302F" w14:textId="77777777" w:rsidR="00F90BDC" w:rsidRDefault="00F90BDC">
      <w:r xmlns:w="http://schemas.openxmlformats.org/wordprocessingml/2006/main">
        <w:t xml:space="preserve">1. ನಾವು ಸುವಾರ್ತೆಯನ್ನು ಹಂಚಿಕೊಳ್ಳಲು ಪ್ರಯತ್ನಿಸಿದಾಗ ನಮಗೆ ಅವಕಾಶದ ಬಾಗಿಲು ತೆರೆಯಲು ದೇವರನ್ನು ನಂಬುವುದು.</w:t>
      </w:r>
    </w:p>
    <w:p w14:paraId="169351D8" w14:textId="77777777" w:rsidR="00F90BDC" w:rsidRDefault="00F90BDC"/>
    <w:p w14:paraId="2CB78BFC" w14:textId="77777777" w:rsidR="00F90BDC" w:rsidRDefault="00F90BDC">
      <w:r xmlns:w="http://schemas.openxmlformats.org/wordprocessingml/2006/main">
        <w:t xml:space="preserve">2. ಎಲ್ಲಾ ಸಂದರ್ಭಗಳಲ್ಲಿ ದೇವರ ಬುದ್ಧಿವಂತಿಕೆಯ ಮೇಲೆ ಅವಲಂಬಿತವಾಗಿದೆ.</w:t>
      </w:r>
    </w:p>
    <w:p w14:paraId="18820516" w14:textId="77777777" w:rsidR="00F90BDC" w:rsidRDefault="00F90BDC"/>
    <w:p w14:paraId="4F09DBDB" w14:textId="77777777" w:rsidR="00F90BDC" w:rsidRDefault="00F90BDC">
      <w:r xmlns:w="http://schemas.openxmlformats.org/wordprocessingml/2006/main">
        <w:t xml:space="preserve">1. ಜಾನ್ 10:7, "ಆದ್ದರಿಂದ ಯೇಸು ಮತ್ತೆ </w:t>
      </w:r>
      <w:r xmlns:w="http://schemas.openxmlformats.org/wordprocessingml/2006/main">
        <w:rPr>
          <w:rFonts w:ascii="맑은 고딕 Semilight" w:hAnsi="맑은 고딕 Semilight"/>
        </w:rPr>
        <w:t xml:space="preserve">ಹೇಳಿದನು </w:t>
      </w:r>
      <w:r xmlns:w="http://schemas.openxmlformats.org/wordprocessingml/2006/main">
        <w:t xml:space="preserve">,</w:t>
      </w:r>
    </w:p>
    <w:p w14:paraId="4844499C" w14:textId="77777777" w:rsidR="00F90BDC" w:rsidRDefault="00F90BDC"/>
    <w:p w14:paraId="7EC8B278" w14:textId="77777777" w:rsidR="00F90BDC" w:rsidRDefault="00F90BDC">
      <w:r xmlns:w="http://schemas.openxmlformats.org/wordprocessingml/2006/main">
        <w:t xml:space="preserve">2. 1 ಕೊರಿಂಥಿಯಾನ್ಸ್ 2:5, "ನಿಮ್ಮ ನಂಬಿಕೆಯು ಮಾನವ ಬುದ್ಧಿವಂತಿಕೆಯ ಮೇಲೆ ಅಲ್ಲ, ಆದರೆ ದೇವರ ಮೇಲೆ? </w:t>
      </w:r>
      <w:r xmlns:w="http://schemas.openxmlformats.org/wordprocessingml/2006/main">
        <w:rPr>
          <w:rFonts w:ascii="맑은 고딕 Semilight" w:hAnsi="맑은 고딕 Semilight"/>
        </w:rPr>
        <w:t xml:space="preserve">셲 </w:t>
      </w:r>
      <w:r xmlns:w="http://schemas.openxmlformats.org/wordprocessingml/2006/main">
        <w:t xml:space="preserve">ಶಕ್ತಿ."</w:t>
      </w:r>
    </w:p>
    <w:p w14:paraId="7473ACC3" w14:textId="77777777" w:rsidR="00F90BDC" w:rsidRDefault="00F90BDC"/>
    <w:p w14:paraId="14B7A8C2" w14:textId="77777777" w:rsidR="00F90BDC" w:rsidRDefault="00F90BDC">
      <w:r xmlns:w="http://schemas.openxmlformats.org/wordprocessingml/2006/main">
        <w:t xml:space="preserve">ಅಪೊಸ್ತಲರ ಕೃತ್ಯಗಳು 26:4 ಯೆರೂಸಲೇಮಿನಲ್ಲಿ ನನ್ನ ಸ್ವಂತ ಜನಾಂಗದವರಲ್ಲಿ ಮೊದಲಿದ್ದ ನನ್ನ ಯೌವನದಿಂದ ನನ್ನ ಜೀವನ ಶೈಲಿಯು ಎಲ್ಲಾ ಯೆಹೂದ್ಯರಿಗೆ ತಿಳಿದಿದೆ.</w:t>
      </w:r>
    </w:p>
    <w:p w14:paraId="64D1CDF3" w14:textId="77777777" w:rsidR="00F90BDC" w:rsidRDefault="00F90BDC"/>
    <w:p w14:paraId="5FD6DB50" w14:textId="77777777" w:rsidR="00F90BDC" w:rsidRDefault="00F90BDC">
      <w:r xmlns:w="http://schemas.openxmlformats.org/wordprocessingml/2006/main">
        <w:t xml:space="preserve">ಪಾಲ್ ತನ್ನ ಹಿಂದಿನ ಜೀವನವನ್ನು ರಾಜ ಅಗ್ರಿಪ್ಪನಿಗೆ ವಿವರಿಸುತ್ತಾನೆ, ದೇವರಿಗೆ ತನ್ನ ನಂಬಿಕೆ ಮತ್ತು ಸಮರ್ಪಣೆಯನ್ನು ಪ್ರದರ್ಶಿಸುತ್ತಾನೆ.</w:t>
      </w:r>
    </w:p>
    <w:p w14:paraId="50A86574" w14:textId="77777777" w:rsidR="00F90BDC" w:rsidRDefault="00F90BDC"/>
    <w:p w14:paraId="6748E15D" w14:textId="77777777" w:rsidR="00F90BDC" w:rsidRDefault="00F90BDC">
      <w:r xmlns:w="http://schemas.openxmlformats.org/wordprocessingml/2006/main">
        <w:t xml:space="preserve">1: ನಾವೆಲ್ಲರೂ ನಮ್ಮ ಹಿಂದಿನವರಾಗಿರಲಿ, ನಂಬಿಕೆ ಮತ್ತು ಸಮರ್ಪಣೆಯ ಜೀವನವನ್ನು ನಡೆಸಲು ಸಮರ್ಥರಾಗಿದ್ದೇವೆ.</w:t>
      </w:r>
    </w:p>
    <w:p w14:paraId="71FA9EE6" w14:textId="77777777" w:rsidR="00F90BDC" w:rsidRDefault="00F90BDC"/>
    <w:p w14:paraId="36AECFE5" w14:textId="77777777" w:rsidR="00F90BDC" w:rsidRDefault="00F90BDC">
      <w:r xmlns:w="http://schemas.openxmlformats.org/wordprocessingml/2006/main">
        <w:t xml:space="preserve">2: ನಾವು ಎಷ್ಟೇ ದೂರ ಹೋದರೂ ದೇವರು ಯಾವಾಗಲೂ ನಮಗೆ ನಂಬಿಗಸ್ತನಾಗಿರುತ್ತಾನೆ.</w:t>
      </w:r>
    </w:p>
    <w:p w14:paraId="6B6A6539" w14:textId="77777777" w:rsidR="00F90BDC" w:rsidRDefault="00F90BDC"/>
    <w:p w14:paraId="6BBA1E29" w14:textId="77777777" w:rsidR="00F90BDC" w:rsidRDefault="00F90BDC">
      <w:r xmlns:w="http://schemas.openxmlformats.org/wordprocessingml/2006/main">
        <w:t xml:space="preserve">1: ರೋಮನ್ನರು 8: 37-39 "ಇಲ್ಲ, ಈ ಎಲ್ಲಾ ವಿಷಯಗಳಲ್ಲಿ ನಾವು ನಮ್ಮನ್ನು ಪ್ರೀತಿಸಿದವನ ಮೂಲಕ ಜಯಶಾಲಿಗಳಾಗಿದ್ದೇವೆ. ಏಕೆಂದರೆ ಸಾವು ಅಥವಾ ಜೀವನ, ದೇವತೆಗಳು ಅಥವಾ ರಾಕ್ಷಸರು, ವರ್ತಮಾನ ಅಥವಾ ಭವಿಷ್ಯತ್ತಲ್ಲ, ಅಥವಾ ಯಾವುದೂ ಅಲ್ಲ ಎಂದು ನನಗೆ ಮನವರಿಕೆಯಾಗಿದೆ. ಶಕ್ತಿಗಳು, ಎತ್ತರ ಅಥವಾ ಆಳ, ಅಥವಾ ಎಲ್ಲಾ ಸೃಷ್ಟಿಯಲ್ಲಿ ಬೇರೆ ಯಾವುದೂ ನಮ್ಮ ಕರ್ತನಾದ ಕ್ರಿಸ್ತ ಯೇಸುವಿನಲ್ಲಿರುವ ದೇವರ ಪ್ರೀತಿಯಿಂದ ನಮ್ಮನ್ನು ಬೇರ್ಪಡಿಸಲು ಸಾಧ್ಯವಾಗುವುದಿಲ್ಲ.</w:t>
      </w:r>
    </w:p>
    <w:p w14:paraId="5E23FECF" w14:textId="77777777" w:rsidR="00F90BDC" w:rsidRDefault="00F90BDC"/>
    <w:p w14:paraId="25F3250A" w14:textId="77777777" w:rsidR="00F90BDC" w:rsidRDefault="00F90BDC">
      <w:r xmlns:w="http://schemas.openxmlformats.org/wordprocessingml/2006/main">
        <w:t xml:space="preserve">2: 1 ಪೀಟರ್ 5: 6-7 "ನಿಮ್ಮನ್ನು ವಿನಮ್ರಗೊಳಿಸಿ, ಆದ್ದರಿಂದ, ದೇವರ ಕೆಳಗೆ? </w:t>
      </w:r>
      <w:r xmlns:w="http://schemas.openxmlformats.org/wordprocessingml/2006/main">
        <w:rPr>
          <w:rFonts w:ascii="맑은 고딕 Semilight" w:hAnsi="맑은 고딕 Semilight"/>
        </w:rPr>
        <w:t xml:space="preserve">셲 </w:t>
      </w:r>
      <w:r xmlns:w="http://schemas.openxmlformats.org/wordprocessingml/2006/main">
        <w:t xml:space="preserve">ಪ್ರಬಲವಾದ ಕೈ, ಅವನು ಸರಿಯಾದ ಸಮಯದಲ್ಲಿ ನಿಮ್ಮನ್ನು ಮೇಲಕ್ಕೆತ್ತಬಹುದು. ಅವನು ನಿಮಗಾಗಿ ಕಾಳಜಿ ವಹಿಸುವ ಕಾರಣ ನಿಮ್ಮ ಎಲ್ಲಾ ಆತಂಕವನ್ನು ಅವನ ಮೇಲೆ ಇರಿಸಿ."</w:t>
      </w:r>
    </w:p>
    <w:p w14:paraId="7BE0C24D" w14:textId="77777777" w:rsidR="00F90BDC" w:rsidRDefault="00F90BDC"/>
    <w:p w14:paraId="788B03B9" w14:textId="77777777" w:rsidR="00F90BDC" w:rsidRDefault="00F90BDC">
      <w:r xmlns:w="http://schemas.openxmlformats.org/wordprocessingml/2006/main">
        <w:t xml:space="preserve">ಕಾಯಿದೆಗಳು 26:5 ಅವರು ನನಗೆ ಮೊದಲಿನಿಂದಲೂ ತಿಳಿದಿದ್ದರು, ಅವರು ಸಾಕ್ಷಿ ಹೇಳಿದರೆ, ನಮ್ಮ ಧರ್ಮದ ಅತ್ಯಂತ ಕಠಿಣವಾದ ಪಂಥದ ನಂತರ ನಾನು ಫರಿಸಾಯನಾಗಿ ವಾಸಿಸುತ್ತಿದ್ದೆ.</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ಪೌಲನು ತನ್ನ ಫರಿಸಾಯನ ಹಿನ್ನೆಲೆಯನ್ನು ಘೋಷಿಸುವ ಮೂಲಕ ರಾಜ ಅಗ್ರಿಪ್ಪನ ಮುಂದೆ ತನ್ನನ್ನು ಸಮರ್ಥಿಸಿಕೊಂಡನು.</w:t>
      </w:r>
    </w:p>
    <w:p w14:paraId="33BDE106" w14:textId="77777777" w:rsidR="00F90BDC" w:rsidRDefault="00F90BDC"/>
    <w:p w14:paraId="166E8052" w14:textId="77777777" w:rsidR="00F90BDC" w:rsidRDefault="00F90BDC">
      <w:r xmlns:w="http://schemas.openxmlformats.org/wordprocessingml/2006/main">
        <w:t xml:space="preserve">1. ದೇವರು ನಮ್ಮನ್ನು ಸರಿಯಾದ ದಿಕ್ಕಿನಲ್ಲಿ ನಡೆಸಲು ನಮ್ಮ ಭೂತಕಾಲವನ್ನು ಮೀರಿ ನೋಡುತ್ತಾನೆ.</w:t>
      </w:r>
    </w:p>
    <w:p w14:paraId="283D74CD" w14:textId="77777777" w:rsidR="00F90BDC" w:rsidRDefault="00F90BDC"/>
    <w:p w14:paraId="58B699FD" w14:textId="77777777" w:rsidR="00F90BDC" w:rsidRDefault="00F90BDC">
      <w:r xmlns:w="http://schemas.openxmlformats.org/wordprocessingml/2006/main">
        <w:t xml:space="preserve">2. ನಾವು ಕ್ರಿಸ್ತನಲ್ಲಿ ವಿಮೋಚನೆಯನ್ನು ಕಂಡುಕೊಳ್ಳಬಹುದು ಮತ್ತು ನಮ್ಮ ಹಿಂದಿನ ಹೊರತಾಗಿಯೂ ರೂಪಾಂತರಗೊಳ್ಳಬಹುದು.</w:t>
      </w:r>
    </w:p>
    <w:p w14:paraId="703E5D9E" w14:textId="77777777" w:rsidR="00F90BDC" w:rsidRDefault="00F90BDC"/>
    <w:p w14:paraId="239A6705" w14:textId="77777777" w:rsidR="00F90BDC" w:rsidRDefault="00F90BDC">
      <w:r xmlns:w="http://schemas.openxmlformats.org/wordprocessingml/2006/main">
        <w:t xml:space="preserve">1. ರೋಮನ್ನರು 3: 23-24 - ಕ್ರಿಸ್ತ ಯೇಸುವಿನಲ್ಲಿರುವ ವಿಮೋಚನೆಯ ಮೂಲಕ ಆತನ ಕೃಪೆಯಿಂದ ಮುಕ್ತವಾಗಿ ಸಮರ್ಥಿಸಲ್ಪಡುವ ಮೂಲಕ ಎಲ್ಲರೂ ಪಾಪಮಾಡಿದ್ದಾರೆ ಮತ್ತು ದೇವರ ಮಹಿಮೆಯಿಂದ ದೂರವಿದ್ದಾರೆ.</w:t>
      </w:r>
    </w:p>
    <w:p w14:paraId="756EDE97" w14:textId="77777777" w:rsidR="00F90BDC" w:rsidRDefault="00F90BDC"/>
    <w:p w14:paraId="395E3467" w14:textId="77777777" w:rsidR="00F90BDC" w:rsidRDefault="00F90BDC">
      <w:r xmlns:w="http://schemas.openxmlformats.org/wordprocessingml/2006/main">
        <w:t xml:space="preserve">2. ಫಿಲಿಪ್ಪಿ 3:7-8 - ಆದರೆ ನನಗೆ ಲಾಭವಾಗಿದ್ದವುಗಳನ್ನು ನಾನು ಕ್ರಿಸ್ತನಿಗೆ ನಷ್ಟವೆಂದು ಎಣಿಸಿದ್ದೇನೆ. ಆದರೂ ನನ್ನ ಕರ್ತನಾದ ಕ್ರಿಸ್ತ ಯೇಸುವಿನ ಜ್ಞಾನದ ಶ್ರೇಷ್ಠತೆಗಾಗಿ ನಾನು ಎಲ್ಲವನ್ನೂ ನಷ್ಟವೆಂದು ಎಣಿಸುತ್ತೇನೆ;</w:t>
      </w:r>
    </w:p>
    <w:p w14:paraId="6E0D1C78" w14:textId="77777777" w:rsidR="00F90BDC" w:rsidRDefault="00F90BDC"/>
    <w:p w14:paraId="080A2B9F" w14:textId="77777777" w:rsidR="00F90BDC" w:rsidRDefault="00F90BDC">
      <w:r xmlns:w="http://schemas.openxmlformats.org/wordprocessingml/2006/main">
        <w:t xml:space="preserve">ಕಾಯಿದೆಗಳು 26:6 ಮತ್ತು ಈಗ ನಾನು ನಿಂತಿದ್ದೇನೆ ಮತ್ತು ದೇವರು ನಮ್ಮ ಪಿತೃಗಳಿಗೆ ಮಾಡಿದ ವಾಗ್ದಾನದ ನಿರೀಕ್ಷೆಗಾಗಿ ನಿರ್ಣಯಿಸಲ್ಪಟ್ಟಿದ್ದೇನೆ.</w:t>
      </w:r>
    </w:p>
    <w:p w14:paraId="09382857" w14:textId="77777777" w:rsidR="00F90BDC" w:rsidRDefault="00F90BDC"/>
    <w:p w14:paraId="4A704036" w14:textId="77777777" w:rsidR="00F90BDC" w:rsidRDefault="00F90BDC">
      <w:r xmlns:w="http://schemas.openxmlformats.org/wordprocessingml/2006/main">
        <w:t xml:space="preserve">ತಮ್ಮ ಪೂರ್ವಜರಿಗೆ ನೀಡಿದ ದೇವರ ವಾಗ್ದಾನದ ಮೇಲಿನ ನಂಬಿಕೆಗಾಗಿ ಪೌಲನು ನ್ಯಾಯಾಲಯದ ಮುಂದೆ ನಿಂತಿದ್ದಾನೆ.</w:t>
      </w:r>
    </w:p>
    <w:p w14:paraId="4F5C30B5" w14:textId="77777777" w:rsidR="00F90BDC" w:rsidRDefault="00F90BDC"/>
    <w:p w14:paraId="1EC56879" w14:textId="77777777" w:rsidR="00F90BDC" w:rsidRDefault="00F90BDC">
      <w:r xmlns:w="http://schemas.openxmlformats.org/wordprocessingml/2006/main">
        <w:t xml:space="preserve">1. ನಂಬಿಕೆಯ ಶಕ್ತಿ: ದೇವರ ವಾಗ್ದಾನಕ್ಕೆ ನಿಜವಾಗುವುದು</w:t>
      </w:r>
    </w:p>
    <w:p w14:paraId="16459FD5" w14:textId="77777777" w:rsidR="00F90BDC" w:rsidRDefault="00F90BDC"/>
    <w:p w14:paraId="081178DD" w14:textId="77777777" w:rsidR="00F90BDC" w:rsidRDefault="00F90BDC">
      <w:r xmlns:w="http://schemas.openxmlformats.org/wordprocessingml/2006/main">
        <w:t xml:space="preserve">2. ಪ್ರತಿಕೂಲತೆಯ ಮುಖದಲ್ಲಿ ದೃಢವಾಗಿ ನಿಲ್ಲುವುದು: ಪಾಲ್ನ ಉದಾಹರಣೆ</w:t>
      </w:r>
    </w:p>
    <w:p w14:paraId="21565888" w14:textId="77777777" w:rsidR="00F90BDC" w:rsidRDefault="00F90BDC"/>
    <w:p w14:paraId="088F0D43" w14:textId="77777777" w:rsidR="00F90BDC" w:rsidRDefault="00F90BDC">
      <w:r xmlns:w="http://schemas.openxmlformats.org/wordprocessingml/2006/main">
        <w:t xml:space="preserve">1. ರೋಮನ್ನರು 10:17 - ಆದ್ದರಿಂದ ನಂಬಿಕೆಯು ಕೇಳುವ ಮೂಲಕ ಬರುತ್ತದೆ, ಮತ್ತು ಕೇಳುವಿಕೆಯು ದೇವರ ವಾಕ್ಯದಿಂದ ಬರುತ್ತದೆ.</w:t>
      </w:r>
    </w:p>
    <w:p w14:paraId="72FC6B20" w14:textId="77777777" w:rsidR="00F90BDC" w:rsidRDefault="00F90BDC"/>
    <w:p w14:paraId="58A695C5" w14:textId="77777777" w:rsidR="00F90BDC" w:rsidRDefault="00F90BDC">
      <w:r xmlns:w="http://schemas.openxmlformats.org/wordprocessingml/2006/main">
        <w:t xml:space="preserve">2. ಇಬ್ರಿಯ 10:23 - ನಾವು ನಮ್ಮ ನಂಬಿಕೆಯ ವೃತ್ತಿಯನ್ನು ಅಲುಗಾಡದೆ ಬಿಗಿಯಾಗಿ ಹಿಡಿದುಕೊಳ್ಳೋಣ; (ಅವನು ವಾಗ್ದಾನ ಮಾಡಿದ ನಿಷ್ಠಾವಂತ).</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ಕಾಯಿದೆಗಳು 26:7 ನಮ್ಮ ಹನ್ನೆರಡು ಬುಡಕಟ್ಟುಗಳು ಹಗಲು ರಾತ್ರಿ ದೇವರಿಗೆ ತಕ್ಷಣ ಸೇವೆ ಸಲ್ಲಿಸುವ ಭರವಸೆಯನ್ನು ನೀಡುತ್ತವೆ. ಯಾವ ಭರವಸೆಯ ನಿಮಿತ್ತ ಅಗ್ರಿಪ್ಪ ರಾಜನೇ, ಯೆಹೂದ್ಯರ ಮೇಲೆ ನನ್ನ ಮೇಲೆ ಆರೋಪ ಹೊರಿಸಲಾಯಿತು.</w:t>
      </w:r>
    </w:p>
    <w:p w14:paraId="4168FC8C" w14:textId="77777777" w:rsidR="00F90BDC" w:rsidRDefault="00F90BDC"/>
    <w:p w14:paraId="73AD4B7E" w14:textId="77777777" w:rsidR="00F90BDC" w:rsidRDefault="00F90BDC">
      <w:r xmlns:w="http://schemas.openxmlformats.org/wordprocessingml/2006/main">
        <w:t xml:space="preserve">ಇಸ್ರಾಯೇಲಿನ ಹನ್ನೆರಡು ಬುಡಕಟ್ಟುಗಳು ಸ್ವೀಕರಿಸಲು ಆಶಿಸುತ್ತಿರುವ ಮೋಕ್ಷದ ವಾಗ್ದಾನವನ್ನು ಬೋಧಿಸಿದ್ದಕ್ಕಾಗಿ ಪೌಲನು ರಾಜ ಅಗ್ರಿಪ್ಪನ ಮುಂದೆ ವಿಚಾರಣೆಯಲ್ಲಿದ್ದಾನೆ.</w:t>
      </w:r>
    </w:p>
    <w:p w14:paraId="5A36094C" w14:textId="77777777" w:rsidR="00F90BDC" w:rsidRDefault="00F90BDC"/>
    <w:p w14:paraId="660F916F" w14:textId="77777777" w:rsidR="00F90BDC" w:rsidRDefault="00F90BDC">
      <w:r xmlns:w="http://schemas.openxmlformats.org/wordprocessingml/2006/main">
        <w:t xml:space="preserve">1. ಪಾಲ್ಸ್ ಹೋಪ್: ಎ ರಿಫ್ಲೆಕ್ಷನ್ ಆನ್ ಆಕ್ಟ್ಸ್ 26:7</w:t>
      </w:r>
    </w:p>
    <w:p w14:paraId="7E4B2D95" w14:textId="77777777" w:rsidR="00F90BDC" w:rsidRDefault="00F90BDC"/>
    <w:p w14:paraId="25209A4D" w14:textId="77777777" w:rsidR="00F90BDC" w:rsidRDefault="00F90BDC">
      <w:r xmlns:w="http://schemas.openxmlformats.org/wordprocessingml/2006/main">
        <w:t xml:space="preserve">2. ಹಗಲು ರಾತ್ರಿ ದೇವರ ಸೇವೆ: ನಿಷ್ಠಾವಂತ ಬದ್ಧತೆಯ ಅಧ್ಯಯನ</w:t>
      </w:r>
    </w:p>
    <w:p w14:paraId="6ECC4879" w14:textId="77777777" w:rsidR="00F90BDC" w:rsidRDefault="00F90BDC"/>
    <w:p w14:paraId="2E053541" w14:textId="77777777" w:rsidR="00F90BDC" w:rsidRDefault="00F90BDC">
      <w:r xmlns:w="http://schemas.openxmlformats.org/wordprocessingml/2006/main">
        <w:t xml:space="preserve">1. ರೋಮನ್ನರು 8:24-25 - "ಈ ಭರವಸೆಯಲ್ಲಿ ನಾವು ರಕ್ಷಿಸಲ್ಪಟ್ಟಿದ್ದೇವೆ. ಆದರೆ ಕಂಡುಬರುವ ಭರವಸೆಯು ಯಾವುದೇ ಭರವಸೆಯಿಲ್ಲ. ಅವರು ಈಗಾಗಲೇ ಹೊಂದಿರುವುದನ್ನು ಯಾರು ನಿರೀಕ್ಷಿಸುತ್ತಾರೆ? ಆದರೆ ನಾವು ಇನ್ನೂ ಹೊಂದಿಲ್ಲದಿದ್ದಕ್ಕಾಗಿ ನಾವು ಆಶಿಸಿದರೆ, ನಾವು ತಾಳ್ಮೆಯಿಂದ ನಿರೀಕ್ಷಿಸಿ."</w:t>
      </w:r>
    </w:p>
    <w:p w14:paraId="18D8DCA7" w14:textId="77777777" w:rsidR="00F90BDC" w:rsidRDefault="00F90BDC"/>
    <w:p w14:paraId="5295A492" w14:textId="77777777" w:rsidR="00F90BDC" w:rsidRDefault="00F90BDC">
      <w:r xmlns:w="http://schemas.openxmlformats.org/wordprocessingml/2006/main">
        <w:t xml:space="preserve">2. ಎಫೆಸಿಯನ್ಸ್ 2:12 - "ಆ ಸಮಯದಲ್ಲಿ ನೀವು ಕ್ರಿಸ್ತನಿಂದ ಪ್ರತ್ಯೇಕವಾಗಿರುತ್ತೀರಿ ಎಂದು ನೆನಪಿಡಿ, ಇಸ್ರೇಲ್ನಲ್ಲಿನ ಪೌರತ್ವ ಮತ್ತು ವಿದೇಶಿಯರನ್ನು ವಾಗ್ದಾನದ ಒಪ್ಪಂದಗಳಿಗೆ ಹೊರಗಿಡಲಾಗಿದೆ, ಭರವಸೆಯಿಲ್ಲದೆ ಮತ್ತು ಜಗತ್ತಿನಲ್ಲಿ ದೇವರಿಲ್ಲದೆ."</w:t>
      </w:r>
    </w:p>
    <w:p w14:paraId="51D74DD4" w14:textId="77777777" w:rsidR="00F90BDC" w:rsidRDefault="00F90BDC"/>
    <w:p w14:paraId="4BD1A138" w14:textId="77777777" w:rsidR="00F90BDC" w:rsidRDefault="00F90BDC">
      <w:r xmlns:w="http://schemas.openxmlformats.org/wordprocessingml/2006/main">
        <w:t xml:space="preserve">ಅಪೊಸ್ತಲರ ಕಾರ್ಯಗಳು 26:8 ದೇವರು ಸತ್ತವರನ್ನು ಎಬ್ಬಿಸುತ್ತಾನೆಂದು ನಿಮಗೆ ನಂಬಲಾಗದ ವಿಷಯವೆಂದು ಏಕೆ ಭಾವಿಸಬೇಕು?</w:t>
      </w:r>
    </w:p>
    <w:p w14:paraId="4422CE11" w14:textId="77777777" w:rsidR="00F90BDC" w:rsidRDefault="00F90BDC"/>
    <w:p w14:paraId="06482B29" w14:textId="77777777" w:rsidR="00F90BDC" w:rsidRDefault="00F90BDC">
      <w:r xmlns:w="http://schemas.openxmlformats.org/wordprocessingml/2006/main">
        <w:t xml:space="preserve">ಸತ್ತವರನ್ನು ಎಬ್ಬಿಸುವ ಶಕ್ತಿ ದೇವರಿಗೆ ಇದೆ ಎಂದು ಜನರು ಏಕೆ ನಂಬುವುದಿಲ್ಲ ಎಂದು ಪೌಲನು ಕೇಳುತ್ತಾನೆ.</w:t>
      </w:r>
    </w:p>
    <w:p w14:paraId="19AC743A" w14:textId="77777777" w:rsidR="00F90BDC" w:rsidRDefault="00F90BDC"/>
    <w:p w14:paraId="07F38E9E" w14:textId="77777777" w:rsidR="00F90BDC" w:rsidRDefault="00F90BDC">
      <w:r xmlns:w="http://schemas.openxmlformats.org/wordprocessingml/2006/main">
        <w:t xml:space="preserve">1. "ದೇವರ ಶಕ್ತಿ ಮತ್ತು ಸತ್ತವರನ್ನು ಎಬ್ಬಿಸುವ ಸಾಮರ್ಥ್ಯ"</w:t>
      </w:r>
    </w:p>
    <w:p w14:paraId="25B30A0F" w14:textId="77777777" w:rsidR="00F90BDC" w:rsidRDefault="00F90BDC"/>
    <w:p w14:paraId="60959FF0" w14:textId="77777777" w:rsidR="00F90BDC" w:rsidRDefault="00F90BDC">
      <w:r xmlns:w="http://schemas.openxmlformats.org/wordprocessingml/2006/main">
        <w:t xml:space="preserve">2. "ದೇವರ ಪ್ರೀತಿ ಮತ್ತು ಆತನ ಅಚಲ ನಿಷ್ಠೆ"</w:t>
      </w:r>
    </w:p>
    <w:p w14:paraId="6725A6C2" w14:textId="77777777" w:rsidR="00F90BDC" w:rsidRDefault="00F90BDC"/>
    <w:p w14:paraId="2A7B41E3" w14:textId="77777777" w:rsidR="00F90BDC" w:rsidRDefault="00F90BDC">
      <w:r xmlns:w="http://schemas.openxmlformats.org/wordprocessingml/2006/main">
        <w:t xml:space="preserve">1. ಜಾನ್ 11: 25-26 - ಯೇಸು ಅವಳಿಗೆ ಹೇಳಿದನು, ? </w:t>
      </w:r>
      <w:r xmlns:w="http://schemas.openxmlformats.org/wordprocessingml/2006/main">
        <w:rPr>
          <w:rFonts w:ascii="맑은 고딕 Semilight" w:hAnsi="맑은 고딕 Semilight"/>
        </w:rPr>
        <w:t xml:space="preserve">ನಾನು </w:t>
      </w:r>
      <w:r xmlns:w="http://schemas.openxmlformats.org/wordprocessingml/2006/main">
        <w:t xml:space="preserve">ಪುನರುತ್ಥಾನ ಮತ್ತು ಜೀವನ. ನನ್ನನ್ನು ನಂಬುವವನು ಸತ್ತರೂ ಬದುಕುವನು ಮತ್ತು ಬದುಕುವ ಮತ್ತು ನನ್ನನ್ನು ನಂಬುವ ಪ್ರತಿಯೊಬ್ಬರೂ ಎಂದಿಗೂ ಸಾಯುವುದಿಲ್ಲ.</w:t>
      </w:r>
    </w:p>
    <w:p w14:paraId="559B5A09" w14:textId="77777777" w:rsidR="00F90BDC" w:rsidRDefault="00F90BDC"/>
    <w:p w14:paraId="43D9EA6E" w14:textId="77777777" w:rsidR="00F90BDC" w:rsidRDefault="00F90BDC">
      <w:r xmlns:w="http://schemas.openxmlformats.org/wordprocessingml/2006/main">
        <w:t xml:space="preserve">2. ರೋಮನ್ನರು 8:11 - ಯೇಸುವನ್ನು ಸತ್ತವರೊಳಗಿಂದ ಎಬ್ಬಿಸಿದಾತನ ಆತ್ಮವು ನಿಮ್ಮಲ್ಲಿ ನೆಲೆಸಿದ್ದರೆ, ಕ್ರಿಸ್ತ ಯೇಸುವನ್ನು ಸತ್ತವರೊಳಗಿಂದ ಎಬ್ಬಿಸಿದಾತನು ನಿಮ್ಮಲ್ಲಿ ವಾಸಿಸುವ ತನ್ನ ಆತ್ಮದ ಮೂಲಕ ನಿಮ್ಮ ಮರ್ತ್ಯ ದೇಹಗಳಿಗೆ ಜೀವವನ್ನು ನೀಡುತ್ತಾನೆ.</w:t>
      </w:r>
    </w:p>
    <w:p w14:paraId="1A034BAA" w14:textId="77777777" w:rsidR="00F90BDC" w:rsidRDefault="00F90BDC"/>
    <w:p w14:paraId="0B7A7A19" w14:textId="77777777" w:rsidR="00F90BDC" w:rsidRDefault="00F90BDC">
      <w:r xmlns:w="http://schemas.openxmlformats.org/wordprocessingml/2006/main">
        <w:t xml:space="preserve">ಅಪೊಸ್ತಲರ ಕೃತ್ಯಗಳು 26:9 ನಜರೇತಿನ ಯೇಸುವಿನ ಹೆಸರಿಗೆ ವಿರುದ್ಧವಾಗಿ ನಾನು ಅನೇಕ ಕಾರ್ಯಗಳನ್ನು ಮಾಡಬೇಕೆಂದು ನಾನು ನಿಜವಾಗಿಯೂ ಯೋಚಿಸಿದೆ.</w:t>
      </w:r>
    </w:p>
    <w:p w14:paraId="74AAD38A" w14:textId="77777777" w:rsidR="00F90BDC" w:rsidRDefault="00F90BDC"/>
    <w:p w14:paraId="588259C1" w14:textId="77777777" w:rsidR="00F90BDC" w:rsidRDefault="00F90BDC">
      <w:r xmlns:w="http://schemas.openxmlformats.org/wordprocessingml/2006/main">
        <w:t xml:space="preserve">ಪೌಲನು ತನ್ನ ಮತಾಂತರಕ್ಕೆ ಮುಂಚೆ ಯೇಸು ಮತ್ತು ಅವನ ಅನುಯಾಯಿಗಳನ್ನು ವಿರೋಧಿಸಿದ ತನ್ನ ಹಿಂದಿನದನ್ನು ವಿವರಿಸುತ್ತಾನೆ.</w:t>
      </w:r>
    </w:p>
    <w:p w14:paraId="1BBA2E70" w14:textId="77777777" w:rsidR="00F90BDC" w:rsidRDefault="00F90BDC"/>
    <w:p w14:paraId="509432B0" w14:textId="77777777" w:rsidR="00F90BDC" w:rsidRDefault="00F90BDC">
      <w:r xmlns:w="http://schemas.openxmlformats.org/wordprocessingml/2006/main">
        <w:t xml:space="preserve">1: ನಾವು ಎಷ್ಟೇ ದೂರ ಹೋದರೂ ದೇವರ ಕರುಣೆ ಮತ್ತು ಕೃಪೆ ಎಲ್ಲರಿಗೂ ಲಭ್ಯ.</w:t>
      </w:r>
    </w:p>
    <w:p w14:paraId="60696606" w14:textId="77777777" w:rsidR="00F90BDC" w:rsidRDefault="00F90BDC"/>
    <w:p w14:paraId="467BD716" w14:textId="77777777" w:rsidR="00F90BDC" w:rsidRDefault="00F90BDC">
      <w:r xmlns:w="http://schemas.openxmlformats.org/wordprocessingml/2006/main">
        <w:t xml:space="preserve">2: ಯೇಸುವಿನ ಪ್ರೀತಿ ಮತ್ತು ಶಕ್ತಿಯು ನಮ್ಮ ಕರಾಳ ಕ್ಷಣಗಳಲ್ಲಿಯೂ ರೂಪಾಂತರವನ್ನು ತರಬಲ್ಲದು.</w:t>
      </w:r>
    </w:p>
    <w:p w14:paraId="17F737D8" w14:textId="77777777" w:rsidR="00F90BDC" w:rsidRDefault="00F90BDC"/>
    <w:p w14:paraId="02260C93" w14:textId="77777777" w:rsidR="00F90BDC" w:rsidRDefault="00F90BDC">
      <w:r xmlns:w="http://schemas.openxmlformats.org/wordprocessingml/2006/main">
        <w:t xml:space="preserve">1: ರೋಮನ್ನರು 5:8 - ದೇವರು ನಮ್ಮ ಮೇಲೆ ತನ್ನ ಸ್ವಂತ ಪ್ರೀತಿಯನ್ನು ಪ್ರದರ್ಶಿಸುತ್ತಾನೆ: ನಾವು ಇನ್ನೂ ಪಾಪಿಗಳಾಗಿದ್ದಾಗ, ಕ್ರಿಸ್ತನು ನಮಗಾಗಿ ಸತ್ತನು.</w:t>
      </w:r>
    </w:p>
    <w:p w14:paraId="08BD123C" w14:textId="77777777" w:rsidR="00F90BDC" w:rsidRDefault="00F90BDC"/>
    <w:p w14:paraId="58714F6E" w14:textId="77777777" w:rsidR="00F90BDC" w:rsidRDefault="00F90BDC">
      <w:r xmlns:w="http://schemas.openxmlformats.org/wordprocessingml/2006/main">
        <w:t xml:space="preserve">2: 1 ಕೊರಿಂಥಿಯಾನ್ಸ್ 6: 9-11 - ಅಥವಾ ತಪ್ಪು ಮಾಡುವವರು ದೇವರ ರಾಜ್ಯವನ್ನು ಆನುವಂಶಿಕವಾಗಿ ಪಡೆಯುವುದಿಲ್ಲ ಎಂದು ನಿಮಗೆ ತಿಳಿದಿಲ್ಲವೇ? ಮೋಸಹೋಗಬೇಡಿ: ಲೈಂಗಿಕ ಅನೈತಿಕ ಅಥವಾ ವಿಗ್ರಹಾರಾಧಕರು ಅಥವಾ ವ್ಯಭಿಚಾರಿಗಳು ಅಥವಾ ಪುರುಷರೊಂದಿಗೆ ಸಂಭೋಗಿಸುವ ಪುರುಷರು ಅಥವಾ ಕಳ್ಳರು ಅಥವಾ ದುರಾಶೆಗಳು ಅಥವಾ ಕುಡುಕರು ಅಥವಾ ದೂಷಕರು ಅಥವಾ ಮೋಸಗಾರರು ದೇವರ ರಾಜ್ಯವನ್ನು ಆನುವಂಶಿಕವಾಗಿ ಪಡೆಯುವುದಿಲ್ಲ.</w:t>
      </w:r>
    </w:p>
    <w:p w14:paraId="0E01124F" w14:textId="77777777" w:rsidR="00F90BDC" w:rsidRDefault="00F90BDC"/>
    <w:p w14:paraId="5A2825B5" w14:textId="77777777" w:rsidR="00F90BDC" w:rsidRDefault="00F90BDC">
      <w:r xmlns:w="http://schemas.openxmlformats.org/wordprocessingml/2006/main">
        <w:t xml:space="preserve">ಅಪೊಸ್ತಲರ ಕೃತ್ಯಗಳು 26:10 ನಾನು ಯೆರೂಸಲೇಮಿನಲ್ಲಿಯೂ ಅದನ್ನು ಮಾಡಿದ್ದೇನೆ; ಮತ್ತು ಅವರು ಕೊಲ್ಲಲ್ಪಟ್ಟಾಗ, ನಾನು ಅವರ ವಿರುದ್ಧ ನನ್ನ ಧ್ವನಿಯನ್ನು ನೀಡಿದೆ.</w:t>
      </w:r>
    </w:p>
    <w:p w14:paraId="513B75C2" w14:textId="77777777" w:rsidR="00F90BDC" w:rsidRDefault="00F90BDC"/>
    <w:p w14:paraId="7121679E" w14:textId="77777777" w:rsidR="00F90BDC" w:rsidRDefault="00F90BDC">
      <w:r xmlns:w="http://schemas.openxmlformats.org/wordprocessingml/2006/main">
        <w:t xml:space="preserve">ಪೌಲನು ಜೆರುಸಲೆಮ್‌ನಲ್ಲಿ ಕ್ರೈಸ್ತರನ್ನು ಹೇಗೆ ಹಿಂಸಿಸುತ್ತಾನೆ ಎಂಬುದನ್ನು ಈ ಭಾಗವು ವಿವರಿಸುತ್ತದೆ ಮತ್ತು ಅವರ ಮರಣದಂಡನೆಗೆ ಮತ ಹಾಕಿದರು.</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ನಾವು ನಮ್ಮ ಸ್ವಂತ ಪಾಪಗಳನ್ನು ಗುರುತಿಸಬೇಕು ಮತ್ತು ಪಶ್ಚಾತ್ತಾಪ ಪಡಬೇಕು ಮತ್ತು ದೇವರ ಕರುಣೆ ಮತ್ತು ಕ್ಷಮೆಯನ್ನು ಪಡೆಯಬೇಕು.</w:t>
      </w:r>
    </w:p>
    <w:p w14:paraId="145C9684" w14:textId="77777777" w:rsidR="00F90BDC" w:rsidRDefault="00F90BDC"/>
    <w:p w14:paraId="3F070891" w14:textId="77777777" w:rsidR="00F90BDC" w:rsidRDefault="00F90BDC">
      <w:r xmlns:w="http://schemas.openxmlformats.org/wordprocessingml/2006/main">
        <w:t xml:space="preserve">2: ನಮಗೆ ಅನ್ಯಾಯ ಮಾಡಿದವರಿಗೂ ಸಹ ನಾವು ಇತರರಿಗೆ ಕೃಪೆ ಮತ್ತು ಕ್ಷಮೆಯನ್ನು ನೀಡಬೇಕು.</w:t>
      </w:r>
    </w:p>
    <w:p w14:paraId="0BE06883" w14:textId="77777777" w:rsidR="00F90BDC" w:rsidRDefault="00F90BDC"/>
    <w:p w14:paraId="3B162828" w14:textId="77777777" w:rsidR="00F90BDC" w:rsidRDefault="00F90BDC">
      <w:r xmlns:w="http://schemas.openxmlformats.org/wordprocessingml/2006/main">
        <w:t xml:space="preserve">1: ಎಫೆಸಿಯನ್ಸ್ 4:32 - ಒಬ್ಬರಿಗೊಬ್ಬರು ದಯೆ ಮತ್ತು ಸಹಾನುಭೂತಿಯಿಂದಿರಿ, ಕ್ರಿಸ್ತನಲ್ಲಿ ದೇವರು ನಿಮ್ಮನ್ನು ಕ್ಷಮಿಸಿದಂತೆ ಪರಸ್ಪರ ಕ್ಷಮಿಸಿ.</w:t>
      </w:r>
    </w:p>
    <w:p w14:paraId="5C0F53B5" w14:textId="77777777" w:rsidR="00F90BDC" w:rsidRDefault="00F90BDC"/>
    <w:p w14:paraId="530B240A" w14:textId="77777777" w:rsidR="00F90BDC" w:rsidRDefault="00F90BDC">
      <w:r xmlns:w="http://schemas.openxmlformats.org/wordprocessingml/2006/main">
        <w:t xml:space="preserve">2: ಲೂಕ 6:37 - ನಿರ್ಣಯಿಸಬೇಡಿ, ಮತ್ತು ನೀವು ನಿರ್ಣಯಿಸಲ್ಪಡುವುದಿಲ್ಲ. ಖಂಡಿಸಬೇಡಿ, ಮತ್ತು ನೀವು ಖಂಡಿಸಲಾಗುವುದಿಲ್ಲ. ಕ್ಷಮಿಸಿ, ಮತ್ತು ನೀವು ಕ್ಷಮಿಸಲ್ಪಡುತ್ತೀರಿ.</w:t>
      </w:r>
    </w:p>
    <w:p w14:paraId="6D7272F0" w14:textId="77777777" w:rsidR="00F90BDC" w:rsidRDefault="00F90BDC"/>
    <w:p w14:paraId="5AB06330" w14:textId="77777777" w:rsidR="00F90BDC" w:rsidRDefault="00F90BDC">
      <w:r xmlns:w="http://schemas.openxmlformats.org/wordprocessingml/2006/main">
        <w:t xml:space="preserve">ಅಪೊಸ್ತಲರ ಕೃತ್ಯಗಳು 26:11 ಮತ್ತು ನಾನು ಪ್ರತಿ ಸಭಾಮಂದಿರದಲ್ಲಿ ಅವರನ್ನು ಹೆಚ್ಚಾಗಿ ಶಿಕ್ಷಿಸಿದೆನು ಮತ್ತು ಅವರನ್ನು ದೇವದೂಷಣೆಗೆ ಒತ್ತಾಯಿಸಿದೆನು; ಮತ್ತು ನಾನು ಅವರ ವಿರುದ್ಧ ಅತಿಯಾಗಿ ಹುಚ್ಚನಾಗಿದ್ದೆ, ನಾನು ಅವರನ್ನು ಅನ್ಯ ನಗರಗಳವರೆಗೂ ಹಿಂಸಿಸಿದೆನು.</w:t>
      </w:r>
    </w:p>
    <w:p w14:paraId="3BDA07F9" w14:textId="77777777" w:rsidR="00F90BDC" w:rsidRDefault="00F90BDC"/>
    <w:p w14:paraId="3670A5A3" w14:textId="77777777" w:rsidR="00F90BDC" w:rsidRDefault="00F90BDC">
      <w:r xmlns:w="http://schemas.openxmlformats.org/wordprocessingml/2006/main">
        <w:t xml:space="preserve">ಪೌಲನು ಕ್ರೈಸ್ತರನ್ನು ಹಿಂಸಿಸಿದನು ಮತ್ತು ಅವರನ್ನು ದೇವದೂಷಣೆಗೆ ಒತ್ತಾಯಿಸಿದನು.</w:t>
      </w:r>
    </w:p>
    <w:p w14:paraId="1A8F3150" w14:textId="77777777" w:rsidR="00F90BDC" w:rsidRDefault="00F90BDC"/>
    <w:p w14:paraId="02638E67" w14:textId="77777777" w:rsidR="00F90BDC" w:rsidRDefault="00F90BDC">
      <w:r xmlns:w="http://schemas.openxmlformats.org/wordprocessingml/2006/main">
        <w:t xml:space="preserve">1: ನೀವು ದೇವರ ಬಗ್ಗೆ ಹೇಗೆ ಮಾತನಾಡುತ್ತೀರಿ ಎಂದು ಜಾಗರೂಕರಾಗಿರಿ</w:t>
      </w:r>
    </w:p>
    <w:p w14:paraId="405AABB5" w14:textId="77777777" w:rsidR="00F90BDC" w:rsidRDefault="00F90BDC"/>
    <w:p w14:paraId="717A11A0" w14:textId="77777777" w:rsidR="00F90BDC" w:rsidRDefault="00F90BDC">
      <w:r xmlns:w="http://schemas.openxmlformats.org/wordprocessingml/2006/main">
        <w:t xml:space="preserve">2: ಪ್ರೀತಿಯ ಶಕ್ತಿಯು ಎಲ್ಲವನ್ನೂ ಜಯಿಸುತ್ತದೆ</w:t>
      </w:r>
    </w:p>
    <w:p w14:paraId="730313EB" w14:textId="77777777" w:rsidR="00F90BDC" w:rsidRDefault="00F90BDC"/>
    <w:p w14:paraId="582014AF" w14:textId="77777777" w:rsidR="00F90BDC" w:rsidRDefault="00F90BDC">
      <w:r xmlns:w="http://schemas.openxmlformats.org/wordprocessingml/2006/main">
        <w:t xml:space="preserve">1: ಕೊಲೊಸ್ಸಿಯನ್ಸ್ 3: 12-15 - "ಆದ್ದರಿಂದ, ದೇವರಿಂದ ಆರಿಸಲ್ಪಟ್ಟ, ಪವಿತ್ರ ಮತ್ತು ಪ್ರಿಯ, ಕರುಣೆ, ದಯೆ, ವಿನಯ, ಸೌಮ್ಯತೆ, ದೀರ್ಘಶಾಂತಿ; ಒಬ್ಬರನ್ನೊಬ್ಬರು ಸಹಿಸಿಕೊಳ್ಳುವುದು ಮತ್ತು ಒಬ್ಬರನ್ನೊಬ್ಬರು ಕ್ಷಮಿಸುವುದು, ಯಾರಾದರೂ ಇದ್ದರೆ ಯಾರ ವಿರುದ್ಧವೂ ಜಗಳವಾಡಿರಿ: ಕ್ರಿಸ್ತನು ನಿಮ್ಮನ್ನು ಕ್ಷಮಿಸಿದಂತೆ, ನೀವೂ ಸಹ ಮಾಡಿರಿ ಮತ್ತು ಇವುಗಳೆಲ್ಲಕ್ಕಿಂತ ಹೆಚ್ಚಾಗಿ ದಾನವನ್ನು ಧರಿಸಿಕೊಳ್ಳಿ, ಅದು ಪರಿಪೂರ್ಣತೆಯ ಬಂಧವಾಗಿದೆ ಮತ್ತು ದೇವರ ಶಾಂತಿಯು ನಿಮ್ಮ ಹೃದಯಗಳಲ್ಲಿ ಆಳ್ವಿಕೆ ಮಾಡಲಿ, ಅದಕ್ಕಾಗಿ ನೀವು ಸಹ ಒಂದೇ ದೇಹದಲ್ಲಿ ಕರೆಯಲಾಗಿದೆ; ಮತ್ತು ನೀವು ಕೃತಜ್ಞರಾಗಿರಿ."</w:t>
      </w:r>
    </w:p>
    <w:p w14:paraId="61C65038" w14:textId="77777777" w:rsidR="00F90BDC" w:rsidRDefault="00F90BDC"/>
    <w:p w14:paraId="10005B99" w14:textId="77777777" w:rsidR="00F90BDC" w:rsidRDefault="00F90BDC">
      <w:r xmlns:w="http://schemas.openxmlformats.org/wordprocessingml/2006/main">
        <w:t xml:space="preserve">2: ರೋಮನ್ನರು 12:17-21 - "ಯಾವುದೇ ಮನುಷ್ಯನಿಗೆ ಕೆಟ್ಟದ್ದಕ್ಕೆ ಪ್ರತಿಫಲವನ್ನು ನೀಡಬೇಡಿ. ಎಲ್ಲಾ ಜನರ ದೃಷ್ಟಿಯಲ್ಲಿ ಪ್ರಾಮಾಣಿಕವಾದ ವಿಷಯಗಳನ್ನು ಒದಗಿಸಿ. ಅದು ಸಾಧ್ಯವಾದರೆ, ನಿಮ್ಮಲ್ಲಿ ಇರುವಷ್ಟು, ಎಲ್ಲಾ ಜನರೊಂದಿಗೆ ಶಾಂತಿಯಿಂದ ಬಾಳು. ಪ್ರಿಯ ಪ್ರಿಯರೇ, ಸೇಡು ತೀರಿಸಿಕೊಳ್ಳಿ. ನೀವೇ ಅಲ್ಲ, ಬದಲಾಗಿ ಕೋಪಕ್ಕೆ ಸ್ಥಳವನ್ನು ಕೊಡಿ: ಯಾಕಂದರೆ, ಸೇಡು ತೀರಿಸಿಕೊಳ್ಳುವುದು ನನ್ನದು, ನಾನು ತೀರಿಸುವೆನು ಎಂದು ಕರ್ತನು ಹೇಳುತ್ತಾನೆ, ಆದ್ದರಿಂದ ನಿನ್ನ ಶತ್ರುವು ಹಸಿದಿದ್ದಲ್ಲಿ ಅವನಿಗೆ ತಿನ್ನಿಸಿ; ಅವನು ಬಾಯಾರಿಕೆಯಾಗಿದ್ದರೆ, ಅವನಿಗೆ ಕುಡಿಯಲು ಕೊಡು </w:t>
      </w:r>
      <w:r xmlns:w="http://schemas.openxmlformats.org/wordprocessingml/2006/main">
        <w:lastRenderedPageBreak xmlns:w="http://schemas.openxmlformats.org/wordprocessingml/2006/main"/>
      </w:r>
      <w:r xmlns:w="http://schemas.openxmlformats.org/wordprocessingml/2006/main">
        <w:t xml:space="preserve">; ಅವನ ತಲೆಯ ಮೇಲೆ ಬೆಂಕಿಯ ಕಲ್ಲಿದ್ದಲನ್ನು ರಾಶಿ ಮಾಡಿ, ಕೆಟ್ಟದ್ದನ್ನು ಜಯಿಸಬೇಡಿ, ಆದರೆ ಒಳ್ಳೆಯದರಿಂದ ಕೆಟ್ಟದ್ದನ್ನು ಜಯಿಸಿ.</w:t>
      </w:r>
    </w:p>
    <w:p w14:paraId="78C6BB98" w14:textId="77777777" w:rsidR="00F90BDC" w:rsidRDefault="00F90BDC"/>
    <w:p w14:paraId="7B17AD34" w14:textId="77777777" w:rsidR="00F90BDC" w:rsidRDefault="00F90BDC">
      <w:r xmlns:w="http://schemas.openxmlformats.org/wordprocessingml/2006/main">
        <w:t xml:space="preserve">ಅಪೊಸ್ತಲರ ಕೃತ್ಯಗಳು 26:12 ನಾನು ದಮಾಸ್ಕಸ್‌ಗೆ ಪ್ರಧಾನಯಾಜಕರಿಂದ ಅಧಿಕಾರ ಮತ್ತು ನಿಯೋಗದೊಂದಿಗೆ ಹೋದಾಗ,</w:t>
      </w:r>
    </w:p>
    <w:p w14:paraId="565C8ED0" w14:textId="77777777" w:rsidR="00F90BDC" w:rsidRDefault="00F90BDC"/>
    <w:p w14:paraId="37DFA332" w14:textId="77777777" w:rsidR="00F90BDC" w:rsidRDefault="00F90BDC">
      <w:r xmlns:w="http://schemas.openxmlformats.org/wordprocessingml/2006/main">
        <w:t xml:space="preserve">ಪೌಲನನ್ನು ಡಮಾಸ್ಕಸ್‌ಗೆ ಮುಖ್ಯ ಪುರೋಹಿತರಿಂದ ಅಧಿಕಾರ ಮತ್ತು ಮಿಷನ್‌ನೊಂದಿಗೆ ಕಳುಹಿಸಲಾಯಿತು.</w:t>
      </w:r>
    </w:p>
    <w:p w14:paraId="198482A5" w14:textId="77777777" w:rsidR="00F90BDC" w:rsidRDefault="00F90BDC"/>
    <w:p w14:paraId="0B94A061" w14:textId="77777777" w:rsidR="00F90BDC" w:rsidRDefault="00F90BDC">
      <w:r xmlns:w="http://schemas.openxmlformats.org/wordprocessingml/2006/main">
        <w:t xml:space="preserve">1: ಇತರರಿಂದ ದೇವರ ಧ್ಯೇಯವನ್ನು ಪೂರೈಸಲು ನಾವು ಶಕ್ತಿ ಮತ್ತು ಧೈರ್ಯವನ್ನು ಕಂಡುಕೊಳ್ಳಬಹುದು.</w:t>
      </w:r>
    </w:p>
    <w:p w14:paraId="5FD951B3" w14:textId="77777777" w:rsidR="00F90BDC" w:rsidRDefault="00F90BDC"/>
    <w:p w14:paraId="2F201D2A" w14:textId="77777777" w:rsidR="00F90BDC" w:rsidRDefault="00F90BDC">
      <w:r xmlns:w="http://schemas.openxmlformats.org/wordprocessingml/2006/main">
        <w:t xml:space="preserve">2: ದೇವರು ತನ್ನ ಚಿತ್ತವನ್ನು ಸಾಧಿಸಲು ಅಧಿಕಾರ ಹೊಂದಿರುವ ಜನರನ್ನು ಬಳಸಬಹುದು.</w:t>
      </w:r>
    </w:p>
    <w:p w14:paraId="7E0BA5A0" w14:textId="77777777" w:rsidR="00F90BDC" w:rsidRDefault="00F90BDC"/>
    <w:p w14:paraId="1FDDF55F" w14:textId="77777777" w:rsidR="00F90BDC" w:rsidRDefault="00F90BDC">
      <w:r xmlns:w="http://schemas.openxmlformats.org/wordprocessingml/2006/main">
        <w:t xml:space="preserve">1: ಎಫೆಸಿಯನ್ಸ್ 3: 20-21 - ಈಗ ನಾವು ಕೇಳುವ ಅಥವಾ ಊಹಿಸುವ ಎಲ್ಲಕ್ಕಿಂತ ಹೆಚ್ಚಿನದನ್ನು ಮಾಡಲು ಶಕ್ತನಾದವನಿಗೆ, ನಮ್ಮಲ್ಲಿ ಕೆಲಸ ಮಾಡುವ ಅವನ ಶಕ್ತಿಯ ಪ್ರಕಾರ, ಅವನಿಗೆ ಚರ್ಚ್ನಲ್ಲಿ ಮತ್ತು ಕ್ರಿಸ್ತ ಯೇಸುವಿನಲ್ಲಿ ಎಲ್ಲದರಲ್ಲೂ ಮಹಿಮೆ. ತಲೆಮಾರುಗಳು, ಎಂದೆಂದಿಗೂ ಮತ್ತು ಎಂದೆಂದಿಗೂ! ಆಮೆನ್.</w:t>
      </w:r>
    </w:p>
    <w:p w14:paraId="211AF5EF" w14:textId="77777777" w:rsidR="00F90BDC" w:rsidRDefault="00F90BDC"/>
    <w:p w14:paraId="2259A30C" w14:textId="77777777" w:rsidR="00F90BDC" w:rsidRDefault="00F90BDC">
      <w:r xmlns:w="http://schemas.openxmlformats.org/wordprocessingml/2006/main">
        <w:t xml:space="preserve">2: 1 ಕೊರಿಂಥಿಯಾನ್ಸ್ 15:10 - ಆದರೆ ದೇವರ ಅನುಗ್ರಹದಿಂದ ನಾನು ಏನಾಗಿದ್ದೇನೆ ಮತ್ತು ಆತನ ಕೃಪೆಯು ನನಗೆ ಯಾವುದೇ ಪರಿಣಾಮ ಬೀರಲಿಲ್ಲ. ಇಲ್ಲ, ನಾನು ಅವರೆಲ್ಲರಿಗಿಂತ ಹೆಚ್ಚು ಕೆಲಸ ಮಾಡಿದ್ದೇನೆ? ನಾನು </w:t>
      </w:r>
      <w:r xmlns:w="http://schemas.openxmlformats.org/wordprocessingml/2006/main">
        <w:rPr>
          <w:rFonts w:ascii="맑은 고딕 Semilight" w:hAnsi="맑은 고딕 Semilight"/>
        </w:rPr>
        <w:t xml:space="preserve">ಅಲ್ಲ </w:t>
      </w:r>
      <w:r xmlns:w="http://schemas.openxmlformats.org/wordprocessingml/2006/main">
        <w:t xml:space="preserve">, ಆದರೆ ನನ್ನೊಂದಿಗಿದ್ದ ದೇವರ ಅನುಗ್ರಹ.</w:t>
      </w:r>
    </w:p>
    <w:p w14:paraId="63D0D94D" w14:textId="77777777" w:rsidR="00F90BDC" w:rsidRDefault="00F90BDC"/>
    <w:p w14:paraId="5E2D45EC" w14:textId="77777777" w:rsidR="00F90BDC" w:rsidRDefault="00F90BDC">
      <w:r xmlns:w="http://schemas.openxmlformats.org/wordprocessingml/2006/main">
        <w:t xml:space="preserve">ಅಪೊಸ್ತಲರ ಕೃತ್ಯಗಳು 26:13 ಮಧ್ಯಾಹ್ನದ ಸಮಯದಲ್ಲಿ, ಓ ರಾಜನೇ, ನಾನು ದಾರಿಯಲ್ಲಿ ಸೂರ್ಯನ ಪ್ರಖರತೆಯ ಮೇಲೆ ಆಕಾಶದಿಂದ ಒಂದು ಬೆಳಕು ನನ್ನ ಸುತ್ತಲೂ ಮತ್ತು ನನ್ನೊಂದಿಗೆ ಪ್ರಯಾಣಿಸಿದವರ ಸುತ್ತಲೂ ಹೊಳೆಯುತ್ತಿರುವುದನ್ನು ಕಂಡೆ.</w:t>
      </w:r>
    </w:p>
    <w:p w14:paraId="09E05E9B" w14:textId="77777777" w:rsidR="00F90BDC" w:rsidRDefault="00F90BDC"/>
    <w:p w14:paraId="7F9A1B0C" w14:textId="77777777" w:rsidR="00F90BDC" w:rsidRDefault="00F90BDC">
      <w:r xmlns:w="http://schemas.openxmlformats.org/wordprocessingml/2006/main">
        <w:t xml:space="preserve">ಪ್ರಯಾಣ ಮಾಡುವಾಗ ತನ್ನ ಮತ್ತು ಅವನ ಸಹಚರರ ಸುತ್ತಲೂ ಹೊಳೆಯುವ ಸ್ವರ್ಗದಿಂದ ಪ್ರಕಾಶಮಾನವಾದ ಬೆಳಕಿನ ಅನುಭವವನ್ನು ಪಾಲ್ ವಿವರಿಸುತ್ತಾನೆ.</w:t>
      </w:r>
    </w:p>
    <w:p w14:paraId="560CAB25" w14:textId="77777777" w:rsidR="00F90BDC" w:rsidRDefault="00F90BDC"/>
    <w:p w14:paraId="3F0E9A29" w14:textId="77777777" w:rsidR="00F90BDC" w:rsidRDefault="00F90BDC">
      <w:r xmlns:w="http://schemas.openxmlformats.org/wordprocessingml/2006/main">
        <w:t xml:space="preserve">1. ದೇವರ ಬೆಳಕು ನಮ್ಮ ಮಾರ್ಗವನ್ನು ಮಾರ್ಗದರ್ಶಿಸುತ್ತದೆ - ಕಾಯಿದೆಗಳು 26:13</w:t>
      </w:r>
    </w:p>
    <w:p w14:paraId="2E3CEA11" w14:textId="77777777" w:rsidR="00F90BDC" w:rsidRDefault="00F90BDC"/>
    <w:p w14:paraId="71EC597A" w14:textId="77777777" w:rsidR="00F90BDC" w:rsidRDefault="00F90BDC">
      <w:r xmlns:w="http://schemas.openxmlformats.org/wordprocessingml/2006/main">
        <w:t xml:space="preserve">2. ದೇವರ ಉಪಸ್ಥಿತಿಯನ್ನು ಅನುಭವಿಸುವ ಶಕ್ತಿ - ಕಾಯಿದೆಗಳು 26:13</w:t>
      </w:r>
    </w:p>
    <w:p w14:paraId="13318C38" w14:textId="77777777" w:rsidR="00F90BDC" w:rsidRDefault="00F90BDC"/>
    <w:p w14:paraId="6EDCED39" w14:textId="77777777" w:rsidR="00F90BDC" w:rsidRDefault="00F90BDC">
      <w:r xmlns:w="http://schemas.openxmlformats.org/wordprocessingml/2006/main">
        <w:t xml:space="preserve">1. ಕೀರ್ತನೆ 119:105 - ? ನಮ್ಮ ಮಾತು ನನ್ನ ಪಾದಗಳಿಗೆ </w:t>
      </w:r>
      <w:r xmlns:w="http://schemas.openxmlformats.org/wordprocessingml/2006/main">
        <w:rPr>
          <w:rFonts w:ascii="맑은 고딕 Semilight" w:hAnsi="맑은 고딕 Semilight"/>
        </w:rPr>
        <w:t xml:space="preserve">ದೀಪ </w:t>
      </w:r>
      <w:r xmlns:w="http://schemas.openxmlformats.org/wordprocessingml/2006/main">
        <w:t xml:space="preserve">ಮತ್ತು ನನ್ನ ದಾರಿಗೆ ಬೆಳಕು.??</w:t>
      </w:r>
    </w:p>
    <w:p w14:paraId="2C859C58" w14:textId="77777777" w:rsidR="00F90BDC" w:rsidRDefault="00F90BDC"/>
    <w:p w14:paraId="1CCBA088" w14:textId="77777777" w:rsidR="00F90BDC" w:rsidRDefault="00F90BDC">
      <w:r xmlns:w="http://schemas.openxmlformats.org/wordprocessingml/2006/main">
        <w:t xml:space="preserve">2. ಮ್ಯಾಥ್ಯೂ 5:16 - ? </w:t>
      </w:r>
      <w:r xmlns:w="http://schemas.openxmlformats.org/wordprocessingml/2006/main">
        <w:rPr>
          <w:rFonts w:ascii="맑은 고딕 Semilight" w:hAnsi="맑은 고딕 Semilight"/>
        </w:rPr>
        <w:t xml:space="preserve">ಮತ್ತು </w:t>
      </w:r>
      <w:r xmlns:w="http://schemas.openxmlformats.org/wordprocessingml/2006/main">
        <w:t xml:space="preserve">ನಿಮ್ಮ ಬೆಳಕು ಇತರರ ಮುಂದೆ ಬೆಳಗಲಿ, ಅವರು ನಿಮ್ಮ ಒಳ್ಳೆಯ ಕಾರ್ಯಗಳನ್ನು ನೋಡುತ್ತಾರೆ ಮತ್ತು ಸ್ವರ್ಗದಲ್ಲಿರುವ ನಿಮ್ಮ ತಂದೆಯನ್ನು ವೈಭವೀಕರಿಸುತ್ತಾರೆ.??</w:t>
      </w:r>
    </w:p>
    <w:p w14:paraId="4ADA3C99" w14:textId="77777777" w:rsidR="00F90BDC" w:rsidRDefault="00F90BDC"/>
    <w:p w14:paraId="3153A674" w14:textId="77777777" w:rsidR="00F90BDC" w:rsidRDefault="00F90BDC">
      <w:r xmlns:w="http://schemas.openxmlformats.org/wordprocessingml/2006/main">
        <w:t xml:space="preserve">ಅಪೊಸ್ತಲರ ಕೃತ್ಯಗಳು 26:14 ನಾವೆಲ್ಲರೂ ಭೂಮಿಗೆ ಬಿದ್ದಾಗ, ನನ್ನೊಂದಿಗೆ ಮಾತನಾಡುವ ಧ್ವನಿಯನ್ನು ನಾನು ಕೇಳಿದೆನು ಮತ್ತು ಇಬ್ರಿಯ ಭಾಷೆಯಲ್ಲಿ ಸೌಲನೇ, ಸೌಲನೇ, ನೀನು ನನ್ನನ್ನು ಏಕೆ ಹಿಂಸಿಸುತ್ತಿದ್ದೀ? ಮುಳ್ಳುಗಳ ವಿರುದ್ಧ ಒದೆಯುವುದು ನಿನಗೆ ಕಷ್ಟ.</w:t>
      </w:r>
    </w:p>
    <w:p w14:paraId="7125870E" w14:textId="77777777" w:rsidR="00F90BDC" w:rsidRDefault="00F90BDC"/>
    <w:p w14:paraId="47BB18E6" w14:textId="77777777" w:rsidR="00F90BDC" w:rsidRDefault="00F90BDC">
      <w:r xmlns:w="http://schemas.openxmlformats.org/wordprocessingml/2006/main">
        <w:t xml:space="preserve">ಸೌಲನು ನೆಲಕ್ಕೆ ಬಿದ್ದನು ಮತ್ತು ಅವನು ಅವನನ್ನು ಏಕೆ ಹಿಂಸಿಸುತ್ತಿದ್ದಾನೆ ಎಂದು ಕೇಳುವ ಹೀಬ್ರೂ ಭಾಷೆಯಲ್ಲಿ ಮಾತನಾಡುವ ಧ್ವನಿಯನ್ನು ಕೇಳಿದನು.</w:t>
      </w:r>
    </w:p>
    <w:p w14:paraId="6FB71049" w14:textId="77777777" w:rsidR="00F90BDC" w:rsidRDefault="00F90BDC"/>
    <w:p w14:paraId="5CF8AD77" w14:textId="77777777" w:rsidR="00F90BDC" w:rsidRDefault="00F90BDC">
      <w:r xmlns:w="http://schemas.openxmlformats.org/wordprocessingml/2006/main">
        <w:t xml:space="preserve">1. ದೇವರ ಚಿತ್ತದ ವಿರುದ್ಧ ಹೋರಾಡಬೇಡಿ</w:t>
      </w:r>
    </w:p>
    <w:p w14:paraId="4B238C44" w14:textId="77777777" w:rsidR="00F90BDC" w:rsidRDefault="00F90BDC"/>
    <w:p w14:paraId="2DC8E4F8" w14:textId="77777777" w:rsidR="00F90BDC" w:rsidRDefault="00F90BDC">
      <w:r xmlns:w="http://schemas.openxmlformats.org/wordprocessingml/2006/main">
        <w:t xml:space="preserve">2. ದೇವರ ಧ್ವನಿಯ ಶಕ್ತಿ</w:t>
      </w:r>
    </w:p>
    <w:p w14:paraId="0F04D6E3" w14:textId="77777777" w:rsidR="00F90BDC" w:rsidRDefault="00F90BDC"/>
    <w:p w14:paraId="47B47F4E" w14:textId="77777777" w:rsidR="00F90BDC" w:rsidRDefault="00F90BDC">
      <w:r xmlns:w="http://schemas.openxmlformats.org/wordprocessingml/2006/main">
        <w:t xml:space="preserve">1. ಯೆಶಾಯ 55:8-9: "ನನ್ನ ಆಲೋಚನೆಗಳು ನಿಮ್ಮ ಆಲೋಚನೆಗಳಲ್ಲ, ನಿಮ್ಮ ಮಾರ್ಗಗಳು ನನ್ನ ಮಾರ್ಗಗಳಲ್ಲ, ಕರ್ತನು ಹೇಳುತ್ತಾನೆ. ಏಕೆಂದರೆ ಆಕಾಶವು ಭೂಮಿಗಿಂತ ಎತ್ತರವಾಗಿದೆ, ಹಾಗೆಯೇ ನನ್ನ ಮಾರ್ಗಗಳು ನಿಮ್ಮ ಮಾರ್ಗಗಳಿಗಿಂತ ಎತ್ತರವಾಗಿವೆ, ಮತ್ತು ನನ್ನ ನಿಮ್ಮ ಆಲೋಚನೆಗಳಿಗಿಂತ ಆಲೋಚನೆಗಳು."</w:t>
      </w:r>
    </w:p>
    <w:p w14:paraId="7284C00E" w14:textId="77777777" w:rsidR="00F90BDC" w:rsidRDefault="00F90BDC"/>
    <w:p w14:paraId="69C8C86D" w14:textId="77777777" w:rsidR="00F90BDC" w:rsidRDefault="00F90BDC">
      <w:r xmlns:w="http://schemas.openxmlformats.org/wordprocessingml/2006/main">
        <w:t xml:space="preserve">2. ರೋಮನ್ನರು 8:28: "ಮತ್ತು ದೇವರನ್ನು ಪ್ರೀತಿಸುವವರಿಗೆ, ಆತನ ಉದ್ದೇಶದ ಪ್ರಕಾರ ಕರೆಯಲ್ಪಟ್ಟವರಿಗೆ, ಎಲ್ಲಾ ವಿಷಯಗಳು ಒಟ್ಟಿಗೆ ಕೆಲಸ ಮಾಡುತ್ತವೆ ಎಂದು ನಮಗೆ ತಿಳಿದಿದೆ."</w:t>
      </w:r>
    </w:p>
    <w:p w14:paraId="56BDFACD" w14:textId="77777777" w:rsidR="00F90BDC" w:rsidRDefault="00F90BDC"/>
    <w:p w14:paraId="514B7851" w14:textId="77777777" w:rsidR="00F90BDC" w:rsidRDefault="00F90BDC">
      <w:r xmlns:w="http://schemas.openxmlformats.org/wordprocessingml/2006/main">
        <w:t xml:space="preserve">ಅಪೊಸ್ತಲರ ಕೃತ್ಯಗಳು 26:15 ಮತ್ತು ನಾನು, ಕರ್ತನೇ, ನೀನು ಯಾರು? ಅದಕ್ಕೆ ಅವನು--ನೀನು ಹಿಂಸೆಪಡಿಸುವ ಯೇಸು ನಾನೇ.</w:t>
      </w:r>
    </w:p>
    <w:p w14:paraId="5753A034" w14:textId="77777777" w:rsidR="00F90BDC" w:rsidRDefault="00F90BDC"/>
    <w:p w14:paraId="3E35D07E" w14:textId="77777777" w:rsidR="00F90BDC" w:rsidRDefault="00F90BDC">
      <w:r xmlns:w="http://schemas.openxmlformats.org/wordprocessingml/2006/main">
        <w:t xml:space="preserve">ಡಮಾಸ್ಕಸ್‌ಗೆ ಹೋಗುವ ದಾರಿಯಲ್ಲಿ ಪೌಲನು ಯೇಸುವನ್ನು ಭೇಟಿಯಾಗುತ್ತಾನೆ ಮತ್ತು ಪೌಲನು ಹಿಂಸಿಸುತ್ತಿದ್ದಾನೆ ಎಂದು ಯೇಸು ತನ್ನನ್ನು ಬಹಿರಂಗಪಡಿಸುತ್ತಾನೆ.</w:t>
      </w:r>
    </w:p>
    <w:p w14:paraId="318C574D" w14:textId="77777777" w:rsidR="00F90BDC" w:rsidRDefault="00F90BDC"/>
    <w:p w14:paraId="6FFE0388" w14:textId="77777777" w:rsidR="00F90BDC" w:rsidRDefault="00F90BDC">
      <w:r xmlns:w="http://schemas.openxmlformats.org/wordprocessingml/2006/main">
        <w:t xml:space="preserve">1. ದೇವರ ಶಕ್ತಿ ಮತ್ತು ಪ್ರಾವಿಡೆನ್ಸ್</w:t>
      </w:r>
    </w:p>
    <w:p w14:paraId="7EDA5B15" w14:textId="77777777" w:rsidR="00F90BDC" w:rsidRDefault="00F90BDC"/>
    <w:p w14:paraId="19E53D60" w14:textId="77777777" w:rsidR="00F90BDC" w:rsidRDefault="00F90BDC">
      <w:r xmlns:w="http://schemas.openxmlformats.org/wordprocessingml/2006/main">
        <w:t xml:space="preserve">2. ಯೇಸು ತನ್ನ ಸಾರ್ವಭೌಮತ್ವವನ್ನು ಬಹಿರಂಗಪಡಿಸುತ್ತಾನೆ</w:t>
      </w:r>
    </w:p>
    <w:p w14:paraId="0A705263" w14:textId="77777777" w:rsidR="00F90BDC" w:rsidRDefault="00F90BDC"/>
    <w:p w14:paraId="12155086" w14:textId="77777777" w:rsidR="00F90BDC" w:rsidRDefault="00F90BDC">
      <w:r xmlns:w="http://schemas.openxmlformats.org/wordprocessingml/2006/main">
        <w:t xml:space="preserve">1. ರೋಮನ್ನರು 8:28 ಮತ್ತು ದೇವರನ್ನು ಪ್ರೀತಿಸುವವರಿಗೆ, ಆತನ ಉದ್ದೇಶದ ಪ್ರಕಾರ ಕರೆಯಲ್ಪಟ್ಟವರಿಗೆ, ಎಲ್ಲಾ ವಿಷಯಗಳು ಒಟ್ಟಾಗಿ ಕೆಲಸ ಮಾಡುತ್ತವೆ ಎಂದು ನಮಗೆ ತಿಳಿದಿದೆ.</w:t>
      </w:r>
    </w:p>
    <w:p w14:paraId="56BECCC4" w14:textId="77777777" w:rsidR="00F90BDC" w:rsidRDefault="00F90BDC"/>
    <w:p w14:paraId="70C25BDC" w14:textId="77777777" w:rsidR="00F90BDC" w:rsidRDefault="00F90BDC">
      <w:r xmlns:w="http://schemas.openxmlformats.org/wordprocessingml/2006/main">
        <w:t xml:space="preserve">2. ಯೆಶಾಯ 55:8-9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14:paraId="6B4AECE6" w14:textId="77777777" w:rsidR="00F90BDC" w:rsidRDefault="00F90BDC"/>
    <w:p w14:paraId="346F15A3" w14:textId="77777777" w:rsidR="00F90BDC" w:rsidRDefault="00F90BDC">
      <w:r xmlns:w="http://schemas.openxmlformats.org/wordprocessingml/2006/main">
        <w:t xml:space="preserve">ಅಪೊಸ್ತಲರ ಕೃತ್ಯಗಳು 26:16 ಆದರೆ ಎದ್ದುನಿಂತು ನಿನ್ನ ಪಾದಗಳ ಮೇಲೆ ನಿಲ್ಲು; ಯಾಕಂದರೆ ನೀನು ನೋಡಿದ ಮತ್ತು ನಾನು ಕಾಣಿಸಿಕೊಳ್ಳುವ ಈ ಎರಡಕ್ಕೂ ನಿಮ್ಮನ್ನು ಮಂತ್ರಿ ಮತ್ತು ಸಾಕ್ಷಿಯನ್ನಾಗಿ ಮಾಡಲು ನಾನು ಈ ಉದ್ದೇಶಕ್ಕಾಗಿ ನಿನಗೆ ಕಾಣಿಸಿಕೊಂಡಿದ್ದೇನೆ. ನಿನಗೆ;</w:t>
      </w:r>
    </w:p>
    <w:p w14:paraId="249DDF37" w14:textId="77777777" w:rsidR="00F90BDC" w:rsidRDefault="00F90BDC"/>
    <w:p w14:paraId="57890204" w14:textId="77777777" w:rsidR="00F90BDC" w:rsidRDefault="00F90BDC">
      <w:r xmlns:w="http://schemas.openxmlformats.org/wordprocessingml/2006/main">
        <w:t xml:space="preserve">ಪೌಲನು ತಾನು ನೋಡಿದ ಮತ್ತು ನೋಡಲಿರುವ ವಿಷಯಗಳ ಸಾಕ್ಷಿ ಮತ್ತು ಸೇವಕನಾಗಿರಲು ದೇವರಿಂದ ಕರೆಯಲ್ಪಟ್ಟನು.</w:t>
      </w:r>
    </w:p>
    <w:p w14:paraId="3E1F46C5" w14:textId="77777777" w:rsidR="00F90BDC" w:rsidRDefault="00F90BDC"/>
    <w:p w14:paraId="50EABBF2" w14:textId="77777777" w:rsidR="00F90BDC" w:rsidRDefault="00F90BDC">
      <w:r xmlns:w="http://schemas.openxmlformats.org/wordprocessingml/2006/main">
        <w:t xml:space="preserve">1. ದೇವರ ಸೇವೆ ಮಾಡಲು ನಮ್ಮನ್ನು ಹೇಗೆ ಕರೆಯುತ್ತಾರೆ</w:t>
      </w:r>
    </w:p>
    <w:p w14:paraId="58391E96" w14:textId="77777777" w:rsidR="00F90BDC" w:rsidRDefault="00F90BDC"/>
    <w:p w14:paraId="22573B02" w14:textId="77777777" w:rsidR="00F90BDC" w:rsidRDefault="00F90BDC">
      <w:r xmlns:w="http://schemas.openxmlformats.org/wordprocessingml/2006/main">
        <w:t xml:space="preserve">2. ಸಾಕ್ಷ್ಯದ ಶಕ್ತಿ</w:t>
      </w:r>
    </w:p>
    <w:p w14:paraId="077F7F64" w14:textId="77777777" w:rsidR="00F90BDC" w:rsidRDefault="00F90BDC"/>
    <w:p w14:paraId="4146D3A1" w14:textId="77777777" w:rsidR="00F90BDC" w:rsidRDefault="00F90BDC">
      <w:r xmlns:w="http://schemas.openxmlformats.org/wordprocessingml/2006/main">
        <w:t xml:space="preserve">1. ಯೆಶಾಯ 6:8 - "ಆಗ ನಾನು ಯಾರನ್ನು ಕಳುಹಿಸಲಿ, ಮತ್ತು ನಮಗಾಗಿ ಯಾರು ಹೋಗುತ್ತಾರೆ ಎಂದು ಕರ್ತನ ಧ್ವನಿಯನ್ನು ಕೇಳಿದೆನು. ಮತ್ತು ನಾನು, 'ಇಲ್ಲಿದ್ದೇನೆ; ನನ್ನನ್ನು ಕಳುಹಿಸು!'</w:t>
      </w:r>
    </w:p>
    <w:p w14:paraId="55319916" w14:textId="77777777" w:rsidR="00F90BDC" w:rsidRDefault="00F90BDC"/>
    <w:p w14:paraId="6ACAB369" w14:textId="77777777" w:rsidR="00F90BDC" w:rsidRDefault="00F90BDC">
      <w:r xmlns:w="http://schemas.openxmlformats.org/wordprocessingml/2006/main">
        <w:t xml:space="preserve">2. ಮ್ಯಾಥ್ಯೂ 4:19 - "ಮತ್ತು ಆತನು ಅವರಿಗೆ, 'ನನ್ನನ್ನು ಹಿಂಬಾಲಿಸು, ಮತ್ತು ನಾನು ನಿಮ್ಮನ್ನು ಮನುಷ್ಯರನ್ನು ಹಿಡಿಯುವವರನ್ನಾಗಿ ಮಾಡುತ್ತೇನೆ' ಎಂದು ಹೇಳಿದರು."</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ಕಾಯಿದೆಗಳು 26:17 ನಾನು ಈಗ ನಿನ್ನನ್ನು ಕಳುಹಿಸುವ ಜನರಿಂದಲೂ ಅನ್ಯಜನರಿಂದಲೂ ನಿನ್ನನ್ನು ಬಿಡಿಸುತ್ತೇನೆ.</w:t>
      </w:r>
    </w:p>
    <w:p w14:paraId="012825A3" w14:textId="77777777" w:rsidR="00F90BDC" w:rsidRDefault="00F90BDC"/>
    <w:p w14:paraId="7C3889D2" w14:textId="77777777" w:rsidR="00F90BDC" w:rsidRDefault="00F90BDC">
      <w:r xmlns:w="http://schemas.openxmlformats.org/wordprocessingml/2006/main">
        <w:t xml:space="preserve">ಯೇಸುಕ್ರಿಸ್ತನ ಸುವಾರ್ತೆಯನ್ನು ಅನ್ಯಜನರಿಗೆ ಸಾರಲು ಪೌಲನನ್ನು ಕಳುಹಿಸಲಾಗಿದೆ.</w:t>
      </w:r>
    </w:p>
    <w:p w14:paraId="200C328E" w14:textId="77777777" w:rsidR="00F90BDC" w:rsidRDefault="00F90BDC"/>
    <w:p w14:paraId="0EFC3AF2" w14:textId="77777777" w:rsidR="00F90BDC" w:rsidRDefault="00F90BDC">
      <w:r xmlns:w="http://schemas.openxmlformats.org/wordprocessingml/2006/main">
        <w:t xml:space="preserve">1. ಸುವಾರ್ತೆಯನ್ನು ಸಾರುವ ಮೂಲಕ ಮೋಕ್ಷದ ಶಕ್ತಿ</w:t>
      </w:r>
    </w:p>
    <w:p w14:paraId="7D6E02B8" w14:textId="77777777" w:rsidR="00F90BDC" w:rsidRDefault="00F90BDC"/>
    <w:p w14:paraId="006B3E84" w14:textId="77777777" w:rsidR="00F90BDC" w:rsidRDefault="00F90BDC">
      <w:r xmlns:w="http://schemas.openxmlformats.org/wordprocessingml/2006/main">
        <w:t xml:space="preserve">2. ದೇವರ ಶ್ರೇಷ್ಠತೆ? </w:t>
      </w:r>
      <w:r xmlns:w="http://schemas.openxmlformats.org/wordprocessingml/2006/main">
        <w:t xml:space="preserve">ಎಲ್ಲಾ ರಾಷ್ಟ್ರಗಳಿಗೆ </w:t>
      </w:r>
      <w:r xmlns:w="http://schemas.openxmlformats.org/wordprocessingml/2006/main">
        <w:rPr>
          <w:rFonts w:ascii="맑은 고딕 Semilight" w:hAnsi="맑은 고딕 Semilight"/>
        </w:rPr>
        <w:t xml:space="preserve">ಪ್ರೀತಿ</w:t>
      </w:r>
    </w:p>
    <w:p w14:paraId="2D49F032" w14:textId="77777777" w:rsidR="00F90BDC" w:rsidRDefault="00F90BDC"/>
    <w:p w14:paraId="08908862" w14:textId="77777777" w:rsidR="00F90BDC" w:rsidRDefault="00F90BDC">
      <w:r xmlns:w="http://schemas.openxmlformats.org/wordprocessingml/2006/main">
        <w:t xml:space="preserve">1. ಯೆಶಾಯ 49:6 ??? ಇ </w:t>
      </w:r>
      <w:r xmlns:w="http://schemas.openxmlformats.org/wordprocessingml/2006/main">
        <w:rPr>
          <w:rFonts w:ascii="맑은 고딕 Semilight" w:hAnsi="맑은 고딕 Semilight"/>
        </w:rPr>
        <w:t xml:space="preserve">ಹೇಳುತ್ತಾರೆ </w:t>
      </w:r>
      <w:r xmlns:w="http://schemas.openxmlformats.org/wordprocessingml/2006/main">
        <w:t xml:space="preserve">, ? </w:t>
      </w:r>
      <w:r xmlns:w="http://schemas.openxmlformats.org/wordprocessingml/2006/main">
        <w:t xml:space="preserve">ಯಾಕೋಬನ ಬುಡಕಟ್ಟುಗಳನ್ನು ಪುನಃಸ್ಥಾಪಿಸಲು ಮತ್ತು ನಾನು ಇಟ್ಟುಕೊಂಡಿರುವ ಇಸ್ರಾಯೇಲ್ಯರನ್ನು ಮರಳಿ ತರಲು ನೀವು ನನ್ನ ಸೇವಕರಾಗಿರಲು ಇದು ತುಂಬಾ ಚಿಕ್ಕದಾಗಿದೆ </w:t>
      </w:r>
      <w:r xmlns:w="http://schemas.openxmlformats.org/wordprocessingml/2006/main">
        <w:rPr>
          <w:rFonts w:ascii="맑은 고딕 Semilight" w:hAnsi="맑은 고딕 Semilight"/>
        </w:rPr>
        <w:t xml:space="preserve">. </w:t>
      </w:r>
      <w:r xmlns:w="http://schemas.openxmlformats.org/wordprocessingml/2006/main">
        <w:t xml:space="preserve">ನಾನು ನಿನ್ನನ್ನು ಅನ್ಯಜನಾಂಗಗಳಿಗೆ ಬೆಳಕಾಗಿ ಮಾಡುವೆನು, ನೀನು ನನ್ನ ರಕ್ಷಣೆಯನ್ನು ಭೂಮಿಯ ಕಟ್ಟಕಡೆಗೆ ತರಲು.??</w:t>
      </w:r>
    </w:p>
    <w:p w14:paraId="2BCCCAE4" w14:textId="77777777" w:rsidR="00F90BDC" w:rsidRDefault="00F90BDC"/>
    <w:p w14:paraId="6A906042" w14:textId="77777777" w:rsidR="00F90BDC" w:rsidRDefault="00F90BDC">
      <w:r xmlns:w="http://schemas.openxmlformats.org/wordprocessingml/2006/main">
        <w:t xml:space="preserve">2. ರೋಮನ್ನರು 10:13-15 ??? </w:t>
      </w:r>
      <w:r xmlns:w="http://schemas.openxmlformats.org/wordprocessingml/2006/main">
        <w:rPr>
          <w:rFonts w:ascii="맑은 고딕 Semilight" w:hAnsi="맑은 고딕 Semilight"/>
        </w:rPr>
        <w:t xml:space="preserve">ಅಥವಾ </w:t>
      </w:r>
      <w:r xmlns:w="http://schemas.openxmlformats.org/wordprocessingml/2006/main">
        <w:t xml:space="preserve">? ಭಗವಂತನ ಹೆಸರನ್ನು ಕರೆಯುವ </w:t>
      </w:r>
      <w:r xmlns:w="http://schemas.openxmlformats.org/wordprocessingml/2006/main">
        <w:rPr>
          <w:rFonts w:ascii="맑은 고딕 Semilight" w:hAnsi="맑은 고딕 Semilight"/>
        </w:rPr>
        <w:t xml:space="preserve">ಪ್ರತಿಯೊಬ್ಬರೂ </w:t>
      </w:r>
      <w:r xmlns:w="http://schemas.openxmlformats.org/wordprocessingml/2006/main">
        <w:t xml:space="preserve">ರಕ್ಷಿಸಲ್ಪಡುತ್ತಾರೆ. ಮತ್ತು ಅವರು ಕೇಳದ ಒಬ್ಬನನ್ನು ಅವರು ಹೇಗೆ ನಂಬುತ್ತಾರೆ? ಮತ್ತು ಯಾರಾದರೂ ಅವರಿಗೆ ಉಪದೇಶಿಸದೆ ಅವರು ಹೇಗೆ ಕೇಳುತ್ತಾರೆ? ಮತ್ತು ಅವರನ್ನು ಕಳುಹಿಸದ ಹೊರತು ಯಾರಾದರೂ ಹೇಗೆ ಬೋಧಿಸಬಹುದು? ಬರೆದಂತೆ: ? </w:t>
      </w:r>
      <w:r xmlns:w="http://schemas.openxmlformats.org/wordprocessingml/2006/main">
        <w:t xml:space="preserve">ಒಳ್ಳೆಯ ಸುದ್ದಿಯನ್ನು ತರುವವರ ಪಾದಗಳು ಸುಂದರವಾಗಿವೆ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ಕಾಯಿದೆಗಳು 26:18 ಅವರ ಕಣ್ಣುಗಳನ್ನು ತೆರೆಯಲು ಮತ್ತು ಕತ್ತಲೆಯಿಂದ ಬೆಳಕಿಗೆ ಮತ್ತು ಸೈತಾನನ ಶಕ್ತಿಯಿಂದ ದೇವರ ಕಡೆಗೆ ತಿರುಗಿಸಲು, ಅವರು ಪಾಪಗಳ ಕ್ಷಮೆಯನ್ನು ಪಡೆಯುತ್ತಾರೆ ಮತ್ತು ನನ್ನಲ್ಲಿರುವ ನಂಬಿಕೆಯಿಂದ ಪವಿತ್ರಗೊಳಿಸಲ್ಪಟ್ಟ ಅವರಲ್ಲಿ ಉತ್ತರಾಧಿಕಾರವನ್ನು ಪಡೆಯುತ್ತಾರೆ.</w:t>
      </w:r>
    </w:p>
    <w:p w14:paraId="042A7B8B" w14:textId="77777777" w:rsidR="00F90BDC" w:rsidRDefault="00F90BDC"/>
    <w:p w14:paraId="6CD23432" w14:textId="77777777" w:rsidR="00F90BDC" w:rsidRDefault="00F90BDC">
      <w:r xmlns:w="http://schemas.openxmlformats.org/wordprocessingml/2006/main">
        <w:t xml:space="preserve">ಪೌಲನು ಅನ್ಯಜನರಿಗೆ ಬೋಧಿಸುತ್ತಿದ್ದಾನೆ, ಪಾಪಗಳ ಕ್ಷಮೆಯನ್ನು ಪಡೆಯಲು ಮತ್ತು ಪವಿತ್ರರಾಗಲು ಕತ್ತಲೆಯಿಂದ ಮತ್ತು ಸೈತಾನನ ಶಕ್ತಿಯಿಂದ ದೇವರ ಕಡೆಗೆ ತಿರುಗಲು ಅವರನ್ನು ಪ್ರೋತ್ಸಾಹಿಸುತ್ತಾನೆ.</w:t>
      </w:r>
    </w:p>
    <w:p w14:paraId="572964EA" w14:textId="77777777" w:rsidR="00F90BDC" w:rsidRDefault="00F90BDC"/>
    <w:p w14:paraId="6A113D7F" w14:textId="77777777" w:rsidR="00F90BDC" w:rsidRDefault="00F90BDC">
      <w:r xmlns:w="http://schemas.openxmlformats.org/wordprocessingml/2006/main">
        <w:t xml:space="preserve">1. ಕ್ಷಮೆಯನ್ನು ಕಂಡುಹಿಡಿಯುವುದು ಮತ್ತು ನಂಬಿಕೆಯಿಂದ ಪವಿತ್ರರಾಗುವುದು ಹೇಗೆ</w:t>
      </w:r>
    </w:p>
    <w:p w14:paraId="32711ED5" w14:textId="77777777" w:rsidR="00F90BDC" w:rsidRDefault="00F90BDC"/>
    <w:p w14:paraId="38B8A839" w14:textId="77777777" w:rsidR="00F90BDC" w:rsidRDefault="00F90BDC">
      <w:r xmlns:w="http://schemas.openxmlformats.org/wordprocessingml/2006/main">
        <w:t xml:space="preserve">2. ಕತ್ತಲೆಯಿಂದ ಬೆಳಕಿಗೆ ತಿರುಗುವ ಶಕ್ತಿಯನ್ನು ಅರ್ಥಮಾಡಿಕೊಳ್ಳುವುದು</w:t>
      </w:r>
    </w:p>
    <w:p w14:paraId="1F1A5A31" w14:textId="77777777" w:rsidR="00F90BDC" w:rsidRDefault="00F90BDC"/>
    <w:p w14:paraId="5102C837" w14:textId="77777777" w:rsidR="00F90BDC" w:rsidRDefault="00F90BDC">
      <w:r xmlns:w="http://schemas.openxmlformats.org/wordprocessingml/2006/main">
        <w:t xml:space="preserve">1. ಎಫೆಸಿಯನ್ಸ್ 5: 8-11 - "ಒಂದು ಕಾಲದಲ್ಲಿ ನೀವು ಕತ್ತಲೆಯಾಗಿದ್ದಿರಿ, ಆದರೆ ಈಗ ನೀವು ಕರ್ತನಲ್ಲಿ ಬೆಳಕಾಗಿದ್ದೀರಿ. ಬೆಳಕಿನ ಮಕ್ಕಳಂತೆ ನಡೆಯಿರಿ (ಬೆಳಕಿನ ಫಲವು ಒಳ್ಳೆಯ ಮತ್ತು ಸರಿಯಾದ ಮತ್ತು ಸತ್ಯವಾದ ಎಲ್ಲದರಲ್ಲೂ ಕಂಡುಬರುತ್ತದೆ) , ಮತ್ತು ಭಗವಂತನಿಗೆ ಮೆಚ್ಚಿಕೆಯಾದದ್ದನ್ನು ಗ್ರಹಿಸಲು ಪ್ರಯತ್ನಿಸಿ."</w:t>
      </w:r>
    </w:p>
    <w:p w14:paraId="72C7CB95" w14:textId="77777777" w:rsidR="00F90BDC" w:rsidRDefault="00F90BDC"/>
    <w:p w14:paraId="75D9F8A7" w14:textId="77777777" w:rsidR="00F90BDC" w:rsidRDefault="00F90BDC">
      <w:r xmlns:w="http://schemas.openxmlformats.org/wordprocessingml/2006/main">
        <w:t xml:space="preserve">2. ಕೊಲೊಸ್ಸಿಯನ್ಸ್ 1:13-14 - "ಆತನು ನಮ್ಮನ್ನು ಕತ್ತಲೆಯ ಡೊಮೇನ್‌ನಿಂದ ಬಿಡುಗಡೆ ಮಾಡಿದ್ದಾನೆ ಮತ್ತು ಆತನ ಪ್ರೀತಿಯ ಮಗನ ರಾಜ್ಯಕ್ಕೆ ನಮ್ಮನ್ನು ವರ್ಗಾಯಿಸಿದ್ದಾನೆ, ಆತನಲ್ಲಿ ನಮಗೆ ವಿಮೋಚನೆ, ಪಾಪಗಳ ಕ್ಷಮೆ ಇದೆ."</w:t>
      </w:r>
    </w:p>
    <w:p w14:paraId="462523AA" w14:textId="77777777" w:rsidR="00F90BDC" w:rsidRDefault="00F90BDC"/>
    <w:p w14:paraId="19D61A7C" w14:textId="77777777" w:rsidR="00F90BDC" w:rsidRDefault="00F90BDC">
      <w:r xmlns:w="http://schemas.openxmlformats.org/wordprocessingml/2006/main">
        <w:t xml:space="preserve">ಅಪೊಸ್ತಲರ ಕೃತ್ಯಗಳು 26:19 ಆಗ ಅಗ್ರಿಪ್ಪ ರಾಜನೇ, ನಾನು ಸ್ವರ್ಗೀಯ ದರ್ಶನಕ್ಕೆ ಅವಿಧೇಯನಾಗಿರಲಿಲ್ಲ.</w:t>
      </w:r>
    </w:p>
    <w:p w14:paraId="45C2C5D6" w14:textId="77777777" w:rsidR="00F90BDC" w:rsidRDefault="00F90BDC"/>
    <w:p w14:paraId="5C2C84D2" w14:textId="77777777" w:rsidR="00F90BDC" w:rsidRDefault="00F90BDC">
      <w:r xmlns:w="http://schemas.openxmlformats.org/wordprocessingml/2006/main">
        <w:t xml:space="preserve">ಪೌಲನು ತಾನು ಪಡೆದ ಸ್ವರ್ಗೀಯ ದರ್ಶನಕ್ಕೆ ತನ್ನ ವಿಧೇಯತೆಯನ್ನು ಧೈರ್ಯದಿಂದ ಘೋಷಿಸಿದನು.</w:t>
      </w:r>
    </w:p>
    <w:p w14:paraId="32F06393" w14:textId="77777777" w:rsidR="00F90BDC" w:rsidRDefault="00F90BDC"/>
    <w:p w14:paraId="4B28DED6" w14:textId="77777777" w:rsidR="00F90BDC" w:rsidRDefault="00F90BDC">
      <w:r xmlns:w="http://schemas.openxmlformats.org/wordprocessingml/2006/main">
        <w:t xml:space="preserve">1. ವಿಧೇಯತೆಯ ಶಕ್ತಿ: ದೃಷ್ಟಿಗೆ ಪಾಲ್ನ ಪ್ರತಿಕ್ರಿಯೆಯು ಜಗತ್ತನ್ನು ಹೇಗೆ ಬದಲಾಯಿಸಿತು</w:t>
      </w:r>
    </w:p>
    <w:p w14:paraId="79F988D0" w14:textId="77777777" w:rsidR="00F90BDC" w:rsidRDefault="00F90BDC"/>
    <w:p w14:paraId="750281EE" w14:textId="77777777" w:rsidR="00F90BDC" w:rsidRDefault="00F90BDC">
      <w:r xmlns:w="http://schemas.openxmlformats.org/wordprocessingml/2006/main">
        <w:t xml:space="preserve">2. ದೇವರಿಗೆ ವಿಧೇಯತೆ: ಪಾಲ್ನ ಉದಾಹರಣೆಯನ್ನು ಅನುಸರಿಸಲು ಕರೆ</w:t>
      </w:r>
    </w:p>
    <w:p w14:paraId="7C3F76BA" w14:textId="77777777" w:rsidR="00F90BDC" w:rsidRDefault="00F90BDC"/>
    <w:p w14:paraId="29BAB3BC" w14:textId="77777777" w:rsidR="00F90BDC" w:rsidRDefault="00F90BDC">
      <w:r xmlns:w="http://schemas.openxmlformats.org/wordprocessingml/2006/main">
        <w:t xml:space="preserve">1. ಮ್ಯಾಥ್ಯೂ 7:21 - "ನನಗೆ 'ಕರ್ತನೇ, ಕರ್ತನೇ' ಎಂದು ಹೇಳುವ ಪ್ರತಿಯೊಬ್ಬರೂ ಸ್ವರ್ಗದ ರಾಜ್ಯವನ್ನು ಪ್ರವೇಶಿಸುವುದಿಲ್ಲ, ಆದರೆ ಸ್ವರ್ಗದಲ್ಲಿರುವ ನನ್ನ ತಂದೆಯ ಚಿತ್ತವನ್ನು ಮಾಡುವವನು."</w:t>
      </w:r>
    </w:p>
    <w:p w14:paraId="7A8DF801" w14:textId="77777777" w:rsidR="00F90BDC" w:rsidRDefault="00F90BDC"/>
    <w:p w14:paraId="33702DDC" w14:textId="77777777" w:rsidR="00F90BDC" w:rsidRDefault="00F90BDC">
      <w:r xmlns:w="http://schemas.openxmlformats.org/wordprocessingml/2006/main">
        <w:t xml:space="preserve">2. ಲ್ಯೂಕ್ 6:46 - "ನೀವು ನನ್ನನ್ನು 'ಲಾರ್ಡ್, ಲಾರ್ಡ್' ಎಂದು ಏಕೆ ಕರೆಯುತ್ತೀರಿ ಮತ್ತು ನಾನು ನಿಮಗೆ ಹೇಳುವುದನ್ನು ಮಾಡುತ್ತಿಲ್ಲ?"</w:t>
      </w:r>
    </w:p>
    <w:p w14:paraId="719C0F2F" w14:textId="77777777" w:rsidR="00F90BDC" w:rsidRDefault="00F90BDC"/>
    <w:p w14:paraId="0AFF7C1B" w14:textId="77777777" w:rsidR="00F90BDC" w:rsidRDefault="00F90BDC">
      <w:r xmlns:w="http://schemas.openxmlformats.org/wordprocessingml/2006/main">
        <w:t xml:space="preserve">ಕಾಯಿದೆಗಳು 26:20 ಆದರೆ ಮೊದಲು ಡಮಾಸ್ಕಸ್‌ನವರಿಗೆ, ಮತ್ತು ಜೆರುಸಲೇಮಿನಲ್ಲಿ ಮತ್ತು ಯೆಹೂದದ ಎಲ್ಲಾ ಕರಾವಳಿಯಲ್ಲಿ ಮತ್ತು ನಂತರ ಅನ್ಯಜನಾಂಗಗಳಿಗೆ ಅವರು ಪಶ್ಚಾತ್ತಾಪಪಟ್ಟು ದೇವರ ಕಡೆಗೆ ತಿರುಗಬೇಕು ಮತ್ತು ಪಶ್ಚಾತ್ತಾಪಕ್ಕಾಗಿ ಕೆಲಸ ಮಾಡಬೇಕೆಂದು ತೋರಿಸಿದರು.</w:t>
      </w:r>
    </w:p>
    <w:p w14:paraId="0648DF5E" w14:textId="77777777" w:rsidR="00F90BDC" w:rsidRDefault="00F90BDC"/>
    <w:p w14:paraId="34ADDE88" w14:textId="77777777" w:rsidR="00F90BDC" w:rsidRDefault="00F90BDC">
      <w:r xmlns:w="http://schemas.openxmlformats.org/wordprocessingml/2006/main">
        <w:t xml:space="preserve">ಬೋಧಿಸಿದ ಸಂದೇಶವು ಪಶ್ಚಾತ್ತಾಪ ಮತ್ತು ದೇವರ ಕಡೆಗೆ ತಿರುಗುವುದು ಮತ್ತು ಪಶ್ಚಾತ್ತಾಪಕ್ಕೆ ಯೋಗ್ಯವಾದ ಕಾರ್ಯಗಳನ್ನು ಮಾಡುವುದು.</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ಪಶ್ಚಾತ್ತಾಪಪಟ್ಟು ದೇವರ ಕಡೆಗೆ ತಿರುಗಿ - ಕಾಯಿದೆಗಳು 26:20</w:t>
      </w:r>
    </w:p>
    <w:p w14:paraId="618E1B2F" w14:textId="77777777" w:rsidR="00F90BDC" w:rsidRDefault="00F90BDC"/>
    <w:p w14:paraId="23B5CE84" w14:textId="77777777" w:rsidR="00F90BDC" w:rsidRDefault="00F90BDC">
      <w:r xmlns:w="http://schemas.openxmlformats.org/wordprocessingml/2006/main">
        <w:t xml:space="preserve">2. ಪಶ್ಚಾತ್ತಾಪಕ್ಕೆ ಯೋಗ್ಯವಾದ ಕೆಲಸಗಳನ್ನು ಮಾಡುವುದು - ಕಾಯಿದೆಗಳು 26:20</w:t>
      </w:r>
    </w:p>
    <w:p w14:paraId="10C05BC6" w14:textId="77777777" w:rsidR="00F90BDC" w:rsidRDefault="00F90BDC"/>
    <w:p w14:paraId="3E8D68C9" w14:textId="77777777" w:rsidR="00F90BDC" w:rsidRDefault="00F90BDC">
      <w:r xmlns:w="http://schemas.openxmlformats.org/wordprocessingml/2006/main">
        <w:t xml:space="preserve">1. 2 ಕ್ರಾನಿಕಲ್ಸ್ 7:14 - ನನ್ನ ಹೆಸರಿನಿಂದ ಕರೆಯಲ್ಪಡುವ ನನ್ನ ಜನರು ತಮ್ಮನ್ನು ತಗ್ಗಿಸಿಕೊಂಡು ಪ್ರಾರ್ಥಿಸಿದರೆ ಮತ್ತು ನನ್ನ ಮುಖವನ್ನು ಹುಡುಕಿದರೆ ಮತ್ತು ಅವರ ದುಷ್ಟ ಮಾರ್ಗಗಳಿಂದ ತಿರುಗಿದರೆ, ನಾನು ಸ್ವರ್ಗದಿಂದ ಕೇಳುತ್ತೇನೆ ಮತ್ತು ಅವರ ಪಾಪವನ್ನು ಕ್ಷಮಿಸುತ್ತೇನೆ ಮತ್ತು ಅವರ ಭೂಮಿಯನ್ನು ಗುಣಪಡಿಸುತ್ತೇನೆ.</w:t>
      </w:r>
    </w:p>
    <w:p w14:paraId="51F9C727" w14:textId="77777777" w:rsidR="00F90BDC" w:rsidRDefault="00F90BDC"/>
    <w:p w14:paraId="7659FEBA" w14:textId="77777777" w:rsidR="00F90BDC" w:rsidRDefault="00F90BDC">
      <w:r xmlns:w="http://schemas.openxmlformats.org/wordprocessingml/2006/main">
        <w:t xml:space="preserve">2. ಲೂಕ 13:3 - ಇಲ್ಲ, ನಾನು ನಿಮಗೆ ಹೇಳುತ್ತೇನೆ; ಆದರೆ ನೀವು ಪಶ್ಚಾತ್ತಾಪಪಡದಿದ್ದರೆ, ನೀವೆಲ್ಲರೂ ಸಹ ನಾಶವಾಗುವಿರಿ.</w:t>
      </w:r>
    </w:p>
    <w:p w14:paraId="758E246C" w14:textId="77777777" w:rsidR="00F90BDC" w:rsidRDefault="00F90BDC"/>
    <w:p w14:paraId="69183101" w14:textId="77777777" w:rsidR="00F90BDC" w:rsidRDefault="00F90BDC">
      <w:r xmlns:w="http://schemas.openxmlformats.org/wordprocessingml/2006/main">
        <w:t xml:space="preserve">ಕಾಯಿದೆಗಳು 26:21 ಈ ಕಾರಣಗಳಿಗಾಗಿ ಯೆಹೂದ್ಯರು ನನ್ನನ್ನು ದೇವಾಲಯದಲ್ಲಿ ಹಿಡಿದು ಕೊಲ್ಲಲು ಹೊರಟರು.</w:t>
      </w:r>
    </w:p>
    <w:p w14:paraId="601CD13F" w14:textId="77777777" w:rsidR="00F90BDC" w:rsidRDefault="00F90BDC"/>
    <w:p w14:paraId="4C944E94" w14:textId="77777777" w:rsidR="00F90BDC" w:rsidRDefault="00F90BDC">
      <w:r xmlns:w="http://schemas.openxmlformats.org/wordprocessingml/2006/main">
        <w:t xml:space="preserve">ಯೇಸುಕ್ರಿಸ್ತನ ಸುವಾರ್ತೆಯನ್ನು ಸಾರಿದ್ದಕ್ಕಾಗಿ ಪೌಲನನ್ನು ದೇವಾಲಯದಲ್ಲಿ ಯಹೂದಿಗಳು ಬಂಧಿಸಿದರು.</w:t>
      </w:r>
    </w:p>
    <w:p w14:paraId="709764CC" w14:textId="77777777" w:rsidR="00F90BDC" w:rsidRDefault="00F90BDC"/>
    <w:p w14:paraId="7B02C890" w14:textId="77777777" w:rsidR="00F90BDC" w:rsidRDefault="00F90BDC">
      <w:r xmlns:w="http://schemas.openxmlformats.org/wordprocessingml/2006/main">
        <w:t xml:space="preserve">1. ಸುವಾರ್ತೆಯನ್ನು ಸಾರುವ ಶಕ್ತಿ: ಕಾಯಿದೆಗಳು 26:21 ರಲ್ಲಿ ಪೌಲನ ತ್ಯಾಗದ ಅಧ್ಯಯನ</w:t>
      </w:r>
    </w:p>
    <w:p w14:paraId="34D5303A" w14:textId="77777777" w:rsidR="00F90BDC" w:rsidRDefault="00F90BDC"/>
    <w:p w14:paraId="71A7FAE8" w14:textId="77777777" w:rsidR="00F90BDC" w:rsidRDefault="00F90BDC">
      <w:r xmlns:w="http://schemas.openxmlformats.org/wordprocessingml/2006/main">
        <w:t xml:space="preserve">2. ಪ್ರತಿಕೂಲ ಪರಿಸ್ಥಿತಿಯಲ್ಲಿ ಧೈರ್ಯ: ಕಾಯಿದೆಗಳು 26:21 ರಲ್ಲಿ ಪಾಲ್ ಮತ್ತು ಯಹೂದಿಗಳು</w:t>
      </w:r>
    </w:p>
    <w:p w14:paraId="54518E51" w14:textId="77777777" w:rsidR="00F90BDC" w:rsidRDefault="00F90BDC"/>
    <w:p w14:paraId="57CD92F7" w14:textId="77777777" w:rsidR="00F90BDC" w:rsidRDefault="00F90BDC">
      <w:r xmlns:w="http://schemas.openxmlformats.org/wordprocessingml/2006/main">
        <w:t xml:space="preserve">1. ಯೆಶಾಯ 6:8 - "ಅಲ್ಲದೆ ನಾನು ಯಾರನ್ನು ಕಳುಹಿಸಬೇಕು ಮತ್ತು ಯಾರು ನಮಗೋಸ್ಕರ ಹೋಗುತ್ತಾರೆ ಎಂದು ಹೇಳುವ ಕರ್ತನ ಧ್ವನಿಯನ್ನು ನಾನು ಕೇಳಿದೆನು? ಆಗ ನಾನು, "ಇಗೋ ನಾನು; ನನ್ನನ್ನು ಕಳುಹಿಸು."</w:t>
      </w:r>
    </w:p>
    <w:p w14:paraId="048BE9E5" w14:textId="77777777" w:rsidR="00F90BDC" w:rsidRDefault="00F90BDC"/>
    <w:p w14:paraId="0698B9B5" w14:textId="77777777" w:rsidR="00F90BDC" w:rsidRDefault="00F90BDC">
      <w:r xmlns:w="http://schemas.openxmlformats.org/wordprocessingml/2006/main">
        <w:t xml:space="preserve">2. 2 ತಿಮೋತಿ 4:2 - "ವಾಕ್ಯವನ್ನು ಬೋಧಿಸಿ; ಋತುವಿನಲ್ಲಿ, ಸಮಯಕ್ಕೆ ತತ್ಕ್ಷಣವಾಗಿರಿ; ಎಲ್ಲಾ ದೀರ್ಘಶಾಂತಿ ಮತ್ತು ಸಿದ್ಧಾಂತದಿಂದ ಖಂಡಿಸಿ, ಖಂಡಿಸಿ, ಉಪದೇಶಿಸಿ."</w:t>
      </w:r>
    </w:p>
    <w:p w14:paraId="2C18FB1E" w14:textId="77777777" w:rsidR="00F90BDC" w:rsidRDefault="00F90BDC"/>
    <w:p w14:paraId="556687BD" w14:textId="77777777" w:rsidR="00F90BDC" w:rsidRDefault="00F90BDC">
      <w:r xmlns:w="http://schemas.openxmlformats.org/wordprocessingml/2006/main">
        <w:t xml:space="preserve">ಅಪೊಸ್ತಲರ ಕೃತ್ಯಗಳು 26:22 ಆದುದರಿಂದ ನಾನು ದೇವರ ಸಹಾಯವನ್ನು ಪಡೆದುಕೊಂಡು ಈ ದಿನದವರೆಗೂ ಚಿಕ್ಕವರಿಗೂ ದೊಡ್ಡವರಿಗೂ ಸಾಕ್ಷಿಯಾಗಿ ಹೇಳುತ್ತಾ ಇದ್ದೇನೆ, ಪ್ರವಾದಿಗಳು ಮತ್ತು ಮೋಶೆಗಳು ಹೇಳಿದವುಗಳನ್ನು ಹೊರತುಪಡಿಸಿ ಬೇರೇನೂ ಬರಬಾರದು.</w:t>
      </w:r>
    </w:p>
    <w:p w14:paraId="59722F55" w14:textId="77777777" w:rsidR="00F90BDC" w:rsidRDefault="00F90BDC"/>
    <w:p w14:paraId="0C8EA946" w14:textId="77777777" w:rsidR="00F90BDC" w:rsidRDefault="00F90BDC">
      <w:r xmlns:w="http://schemas.openxmlformats.org/wordprocessingml/2006/main">
        <w:t xml:space="preserve">ಪೌಲನು ದೇವರಿಂದ ಸಹಾಯವನ್ನು ಪಡೆದುಕೊಂಡನು ಮತ್ತು ಪ್ರವಾದಿಗಳು ಮತ್ತು ಮೋಶೆಯ ಸಂದೇಶವನ್ನು ಬೋಧಿಸುವುದನ್ನು ಮುಂದುವರೆಸಿದನು.</w:t>
      </w:r>
    </w:p>
    <w:p w14:paraId="58008A4A" w14:textId="77777777" w:rsidR="00F90BDC" w:rsidRDefault="00F90BDC"/>
    <w:p w14:paraId="27C62B00" w14:textId="77777777" w:rsidR="00F90BDC" w:rsidRDefault="00F90BDC">
      <w:r xmlns:w="http://schemas.openxmlformats.org/wordprocessingml/2006/main">
        <w:t xml:space="preserve">1: ನಾವೆಲ್ಲರೂ ನಮ್ಮ ನಂಬಿಕೆಯಲ್ಲಿ ಮುಂದುವರಿಯಲು ಪ್ರಯತ್ನಿಸಬೇಕು ಮತ್ತು ಸಹಾಯಕ್ಕಾಗಿ ದೇವರಲ್ಲಿ ನಂಬಿಕೆ ಇಡಬೇಕು.</w:t>
      </w:r>
    </w:p>
    <w:p w14:paraId="786C6AF9" w14:textId="77777777" w:rsidR="00F90BDC" w:rsidRDefault="00F90BDC"/>
    <w:p w14:paraId="7250D9B3" w14:textId="77777777" w:rsidR="00F90BDC" w:rsidRDefault="00F90BDC">
      <w:r xmlns:w="http://schemas.openxmlformats.org/wordprocessingml/2006/main">
        <w:t xml:space="preserve">2: ನಾವೆಲ್ಲರೂ ಪ್ರವಾದಿಗಳು ಮತ್ತು ಮೋಶೆಯ ಸಂದೇಶವನ್ನು ಸಾರಬೇಕು.</w:t>
      </w:r>
    </w:p>
    <w:p w14:paraId="22BCA2FD" w14:textId="77777777" w:rsidR="00F90BDC" w:rsidRDefault="00F90BDC"/>
    <w:p w14:paraId="39C57A3C" w14:textId="77777777" w:rsidR="00F90BDC" w:rsidRDefault="00F90BDC">
      <w:r xmlns:w="http://schemas.openxmlformats.org/wordprocessingml/2006/main">
        <w:t xml:space="preserve">1: 2 ಕೊರಿಂಥಿಯಾನ್ಸ್ 12: 9-10 - ಮತ್ತು ಅವನು ನನಗೆ ಹೇಳಿದನು, ನನ್ನ ಕೃಪೆಯು ನಿನಗೆ ಸಾಕು: ನನ್ನ ಬಲವು ದೌರ್ಬಲ್ಯದಲ್ಲಿ ಪರಿಪೂರ್ಣವಾಗಿದೆ. ಆದುದರಿಂದ ಕ್ರಿಸ್ತನ ಶಕ್ತಿಯು ನನ್ನ ಮೇಲೆ ನೆಲೆಸುವಂತೆ ನಾನು ಅತ್ಯಂತ ಸಂತೋಷದಿಂದ ನನ್ನ ದೌರ್ಬಲ್ಯಗಳಲ್ಲಿ ಮಹಿಮೆಪಡುತ್ತೇನೆ.</w:t>
      </w:r>
    </w:p>
    <w:p w14:paraId="67EF1DB8" w14:textId="77777777" w:rsidR="00F90BDC" w:rsidRDefault="00F90BDC"/>
    <w:p w14:paraId="5B541873" w14:textId="77777777" w:rsidR="00F90BDC" w:rsidRDefault="00F90BDC">
      <w:r xmlns:w="http://schemas.openxmlformats.org/wordprocessingml/2006/main">
        <w:t xml:space="preserve">2: ಯೆಶಾಯ 40:31 -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14:paraId="443AD03D" w14:textId="77777777" w:rsidR="00F90BDC" w:rsidRDefault="00F90BDC"/>
    <w:p w14:paraId="1F53938C" w14:textId="77777777" w:rsidR="00F90BDC" w:rsidRDefault="00F90BDC">
      <w:r xmlns:w="http://schemas.openxmlformats.org/wordprocessingml/2006/main">
        <w:t xml:space="preserve">ಅಪೊಸ್ತಲರ ಕೃತ್ಯಗಳು 26:23 ಕ್ರಿಸ್ತನು ನರಳಬೇಕು ಮತ್ತು ಅವನು ಸತ್ತವರೊಳಗಿಂದ ಎದ್ದೇಳುವವರಲ್ಲಿ ಮೊದಲಿಗನಾಗಬೇಕು ಮತ್ತು ಜನರಿಗೆ ಮತ್ತು ಅನ್ಯಜನರಿಗೆ ಬೆಳಕನ್ನು ತೋರಿಸಬೇಕು.</w:t>
      </w:r>
    </w:p>
    <w:p w14:paraId="64501E1A" w14:textId="77777777" w:rsidR="00F90BDC" w:rsidRDefault="00F90BDC"/>
    <w:p w14:paraId="709FA6C8" w14:textId="77777777" w:rsidR="00F90BDC" w:rsidRDefault="00F90BDC">
      <w:r xmlns:w="http://schemas.openxmlformats.org/wordprocessingml/2006/main">
        <w:t xml:space="preserve">ಜೀಸಸ್ ಬಳಲುತ್ತಿದ್ದಾರೆ ಮತ್ತು ಸತ್ತವರೊಳಗಿಂದ ಎದ್ದೇಳಲು ಮೊದಲಿಗರು ಎಂದು ಈ ವಾಕ್ಯವೃಂದವು ವಿವರಿಸುತ್ತದೆ, ಜನರಿಗೆ ಮತ್ತು ಅನ್ಯಜನರಿಗೆ ಬೆಳಕನ್ನು ತರುತ್ತದೆ.</w:t>
      </w:r>
    </w:p>
    <w:p w14:paraId="37CE309B" w14:textId="77777777" w:rsidR="00F90BDC" w:rsidRDefault="00F90BDC"/>
    <w:p w14:paraId="7C2B7E26" w14:textId="77777777" w:rsidR="00F90BDC" w:rsidRDefault="00F90BDC">
      <w:r xmlns:w="http://schemas.openxmlformats.org/wordprocessingml/2006/main">
        <w:t xml:space="preserve">1. ಪುನರುತ್ಥಾನದ ಶಕ್ತಿ: ಯೇಸುವಿನ ಪುನರುತ್ಥಾನವು ಹೇಗೆ ನಮಗೆ ಭರವಸೆಯನ್ನು ನೀಡುತ್ತದೆ</w:t>
      </w:r>
    </w:p>
    <w:p w14:paraId="2B9381D3" w14:textId="77777777" w:rsidR="00F90BDC" w:rsidRDefault="00F90BDC"/>
    <w:p w14:paraId="54E8459B" w14:textId="77777777" w:rsidR="00F90BDC" w:rsidRDefault="00F90BDC">
      <w:r xmlns:w="http://schemas.openxmlformats.org/wordprocessingml/2006/main">
        <w:t xml:space="preserve">2. ಯೇಸುವಿನ ತ್ಯಾಗದ ಮಹತ್ವ: ಆತನ ಸಂಕಟವು ನಮ್ಮ ಭವಿಷ್ಯವನ್ನು ಹೇಗೆ ರೂಪಿಸಿತು</w:t>
      </w:r>
    </w:p>
    <w:p w14:paraId="6DC32FDC" w14:textId="77777777" w:rsidR="00F90BDC" w:rsidRDefault="00F90BDC"/>
    <w:p w14:paraId="741001FB" w14:textId="77777777" w:rsidR="00F90BDC" w:rsidRDefault="00F90BDC">
      <w:r xmlns:w="http://schemas.openxmlformats.org/wordprocessingml/2006/main">
        <w:t xml:space="preserve">1. ರೋಮನ್ನರು 6: 4-5; ಆದದರಿಂದ ನಾವು ಆತನೊಂದಿಗೆ ಬ್ಯಾಪ್ಟಿಸಮ್ ಮೂಲಕ ಮರಣದೊಳಗೆ ಸಮಾಧಿ ಮಾಡಲ್ಪಟ್ಟಿದ್ದೇವೆ, ಕ್ರಿಸ್ತನು ತಂದೆಯ ಮಹಿಮೆಯಿಂದ ಸತ್ತವರೊಳಗಿಂದ ಎಬ್ಬಿಸಲ್ಪಟ್ಟಂತೆಯೇ ನಾವು ಸಹ ಜೀವನದ ಹೊಸತನದಲ್ಲಿ ನಡೆಯಬೇಕು.</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ಯೆಶಾಯ 53:11; ಅವನು ತನ್ನ ಆತ್ಮದ ಶ್ರಮವನ್ನು ನೋಡುತ್ತಾನೆ ಮತ್ತು ತೃಪ್ತನಾಗುತ್ತಾನೆ. ನನ್ನ ನೀತಿವಂತ ಸೇವಕನು ತನ್ನ ಜ್ಞಾನದಿಂದ ಅನೇಕರನ್ನು ಸಮರ್ಥಿಸುವನು, ಏಕೆಂದರೆ ಅವನು ಅವರ ಅಕ್ರಮಗಳನ್ನು ಹೊರುವನು.</w:t>
      </w:r>
    </w:p>
    <w:p w14:paraId="2A798440" w14:textId="77777777" w:rsidR="00F90BDC" w:rsidRDefault="00F90BDC"/>
    <w:p w14:paraId="12D35AE7" w14:textId="77777777" w:rsidR="00F90BDC" w:rsidRDefault="00F90BDC">
      <w:r xmlns:w="http://schemas.openxmlformats.org/wordprocessingml/2006/main">
        <w:t xml:space="preserve">ಅಪೊಸ್ತಲರ ಕೃತ್ಯಗಳು 26:24 ಮತ್ತು ಅವನು ಹೀಗೆ ಮಾತನಾಡುವಾಗ, ಫೆಸ್ತನು ಗಟ್ಟಿಯಾದ ಧ್ವನಿಯಿಂದ--ಪೌಲನೇ, ನೀನು ನಿನ್ನ ಪಕ್ಕದಲ್ಲಿದ್ದೀರಿ; ಹೆಚ್ಚು ಕಲಿಕೆಯು ನಿನ್ನನ್ನು ಹುಚ್ಚನನ್ನಾಗಿ ಮಾಡುತ್ತದೆ.</w:t>
      </w:r>
    </w:p>
    <w:p w14:paraId="5153069D" w14:textId="77777777" w:rsidR="00F90BDC" w:rsidRDefault="00F90BDC"/>
    <w:p w14:paraId="7931A5CD" w14:textId="77777777" w:rsidR="00F90BDC" w:rsidRDefault="00F90BDC">
      <w:r xmlns:w="http://schemas.openxmlformats.org/wordprocessingml/2006/main">
        <w:t xml:space="preserve">ಫೆಸ್ಟಸ್ ಪೌಲನ ರಕ್ಷಣೆಗೆ ಅಡ್ಡಿಪಡಿಸುತ್ತಾನೆ ಮತ್ತು ಅವನ ಕಲಿಕೆಯ ಕಾರಣದಿಂದ ಹುಚ್ಚನಾಗಿದ್ದಾನೆ ಎಂದು ಆರೋಪಿಸುತ್ತಾನೆ.</w:t>
      </w:r>
    </w:p>
    <w:p w14:paraId="00B2917A" w14:textId="77777777" w:rsidR="00F90BDC" w:rsidRDefault="00F90BDC"/>
    <w:p w14:paraId="5D83AD4A" w14:textId="77777777" w:rsidR="00F90BDC" w:rsidRDefault="00F90BDC">
      <w:r xmlns:w="http://schemas.openxmlformats.org/wordprocessingml/2006/main">
        <w:t xml:space="preserve">1. ಜ್ಞಾನದಲ್ಲಿ ಹೆಮ್ಮೆಯ ಅಪಾಯ</w:t>
      </w:r>
    </w:p>
    <w:p w14:paraId="1F9BE406" w14:textId="77777777" w:rsidR="00F90BDC" w:rsidRDefault="00F90BDC"/>
    <w:p w14:paraId="3A878DF3" w14:textId="77777777" w:rsidR="00F90BDC" w:rsidRDefault="00F90BDC">
      <w:r xmlns:w="http://schemas.openxmlformats.org/wordprocessingml/2006/main">
        <w:t xml:space="preserve">2. ಪ್ರತಿಕೂಲ ಪರಿಸ್ಥಿತಿಯಲ್ಲಿ ದೇವರ ಅನುಗ್ರಹ</w:t>
      </w:r>
    </w:p>
    <w:p w14:paraId="7D5D7FF6" w14:textId="77777777" w:rsidR="00F90BDC" w:rsidRDefault="00F90BDC"/>
    <w:p w14:paraId="0702F4A9" w14:textId="77777777" w:rsidR="00F90BDC" w:rsidRDefault="00F90BDC">
      <w:r xmlns:w="http://schemas.openxmlformats.org/wordprocessingml/2006/main">
        <w:t xml:space="preserve">1. ನಾಣ್ಣುಡಿಗಳು 16:18 - "ಅಹಂಕಾರವು ನಾಶಕ್ಕೆ ಮುಂಚೆ ಹೋಗುತ್ತದೆ, ಮತ್ತು ಅಹಂಕಾರಿ ಮನೋಭಾವವು ಬೀಳುವ ಮೊದಲು."</w:t>
      </w:r>
    </w:p>
    <w:p w14:paraId="1770A747" w14:textId="77777777" w:rsidR="00F90BDC" w:rsidRDefault="00F90BDC"/>
    <w:p w14:paraId="57CE04E4" w14:textId="77777777" w:rsidR="00F90BDC" w:rsidRDefault="00F90BDC">
      <w:r xmlns:w="http://schemas.openxmlformats.org/wordprocessingml/2006/main">
        <w:t xml:space="preserve">2. ರೋಮನ್ನರು 5: 3-5 - "ಅಷ್ಟೇ ಅಲ್ಲ, ಆದರೆ ನಮ್ಮ ಸಂಕಟಗಳಲ್ಲಿ ನಾವು ಸಂತೋಷಪಡುತ್ತೇವೆ, ದುಃಖವು ಸಹಿಷ್ಣುತೆಯನ್ನು ಉಂಟುಮಾಡುತ್ತದೆ, ಮತ್ತು ಸಹಿಷ್ಣುತೆಯು ಪಾತ್ರವನ್ನು ಉಂಟುಮಾಡುತ್ತದೆ, ಮತ್ತು ಪಾತ್ರವು ಭರವಸೆಯನ್ನು ಉಂಟುಮಾಡುತ್ತದೆ ಮತ್ತು ಭರವಸೆಯು ನಮ್ಮನ್ನು ಅವಮಾನಗೊಳಿಸುವುದಿಲ್ಲ, ಏಕೆಂದರೆ ದೇವರ ಪ್ರೀತಿ ನಮಗೆ ಕೊಡಲ್ಪಟ್ಟಿರುವ ಪವಿತ್ರಾತ್ಮದ ಮೂಲಕ ನಮ್ಮ ಹೃದಯಗಳಲ್ಲಿ ಸುರಿಯಲ್ಪಟ್ಟಿದೆ.</w:t>
      </w:r>
    </w:p>
    <w:p w14:paraId="159E7E37" w14:textId="77777777" w:rsidR="00F90BDC" w:rsidRDefault="00F90BDC"/>
    <w:p w14:paraId="7C5CC038" w14:textId="77777777" w:rsidR="00F90BDC" w:rsidRDefault="00F90BDC">
      <w:r xmlns:w="http://schemas.openxmlformats.org/wordprocessingml/2006/main">
        <w:t xml:space="preserve">ಅಪೊಸ್ತಲರ ಕೃತ್ಯಗಳು 26:25 ಆದರೆ ಅವನು ಹೇಳಿದನು: ನಾನು ಹುಚ್ಚನಲ್ಲ, ಅತ್ಯಂತ ಶ್ರೇಷ್ಠನಾದ ಫೆಸ್ಟಸ್; ಆದರೆ ಸತ್ಯ ಮತ್ತು ಸಮಚಿತ್ತತೆಯ ಮಾತುಗಳನ್ನು ಹೇಳು.</w:t>
      </w:r>
    </w:p>
    <w:p w14:paraId="0D47260C" w14:textId="77777777" w:rsidR="00F90BDC" w:rsidRDefault="00F90BDC"/>
    <w:p w14:paraId="7D8B5E04" w14:textId="77777777" w:rsidR="00F90BDC" w:rsidRDefault="00F90BDC">
      <w:r xmlns:w="http://schemas.openxmlformats.org/wordprocessingml/2006/main">
        <w:t xml:space="preserve">ಪೌಲನು ತಾನು ಹುಚ್ಚನಲ್ಲ, ಆದರೆ ಸತ್ಯ ಮತ್ತು ಸಮಚಿತ್ತತೆಯ ಮಾತುಗಳನ್ನು ಮಾತನಾಡುವ ಮೂಲಕ ಫೆಸ್ಟಸ್‌ಗೆ ತನ್ನನ್ನು ಸಮರ್ಥಿಸಿಕೊಳ್ಳುತ್ತಾನೆ.</w:t>
      </w:r>
    </w:p>
    <w:p w14:paraId="66A2C07A" w14:textId="77777777" w:rsidR="00F90BDC" w:rsidRDefault="00F90BDC"/>
    <w:p w14:paraId="0CBF006F" w14:textId="77777777" w:rsidR="00F90BDC" w:rsidRDefault="00F90BDC">
      <w:r xmlns:w="http://schemas.openxmlformats.org/wordprocessingml/2006/main">
        <w:t xml:space="preserve">1: ಪರಿಣಾಮಗಳು ಏನೇ ಇರಲಿ ನಾವು ಯಾವಾಗಲೂ ಸತ್ಯವನ್ನೇ ಮಾತನಾಡಬೇಕು.</w:t>
      </w:r>
    </w:p>
    <w:p w14:paraId="16805C52" w14:textId="77777777" w:rsidR="00F90BDC" w:rsidRDefault="00F90BDC"/>
    <w:p w14:paraId="55627FE4" w14:textId="77777777" w:rsidR="00F90BDC" w:rsidRDefault="00F90BDC">
      <w:r xmlns:w="http://schemas.openxmlformats.org/wordprocessingml/2006/main">
        <w:t xml:space="preserve">2: ಇಡೀ ಜಗತ್ತು ನಿಮ್ಮ ವಿರುದ್ಧವಾಗಿದೆ ಎಂದು ತೋರುತ್ತಿರುವಾಗಲೂ ಸತ್ಯ ಮತ್ತು ಸಮಚಿತ್ತದಿಂದ ಮಾತನಾಡಿ.</w:t>
      </w:r>
    </w:p>
    <w:p w14:paraId="3ED14052" w14:textId="77777777" w:rsidR="00F90BDC" w:rsidRDefault="00F90BDC"/>
    <w:p w14:paraId="7C9D523E" w14:textId="77777777" w:rsidR="00F90BDC" w:rsidRDefault="00F90BDC">
      <w:r xmlns:w="http://schemas.openxmlformats.org/wordprocessingml/2006/main">
        <w:t xml:space="preserve">1: ನಾಣ್ಣುಡಿಗಳು 12:17 - ಸತ್ಯವನ್ನು ಮಾತನಾಡುವವನು ಸರಿಯಾದದ್ದನ್ನು ಘೋಷಿಸುತ್ತಾನೆ, ಆದರೆ ಸುಳ್ಳು ಸಾಕ್ಷಿ, ಮೋಸ.</w:t>
      </w:r>
    </w:p>
    <w:p w14:paraId="3A69072A" w14:textId="77777777" w:rsidR="00F90BDC" w:rsidRDefault="00F90BDC"/>
    <w:p w14:paraId="6A44ACCC" w14:textId="77777777" w:rsidR="00F90BDC" w:rsidRDefault="00F90BDC">
      <w:r xmlns:w="http://schemas.openxmlformats.org/wordprocessingml/2006/main">
        <w:t xml:space="preserve">2: ಕೊಲೊಸ್ಸಿಯನ್ಸ್ 4: 6 - ನಿಮ್ಮ ಸಂಭಾಷಣೆಯು ಯಾವಾಗಲೂ ಕೃಪೆಯಿಂದ ತುಂಬಿರಲಿ, ಉಪ್ಪಿನಿಂದ ಮಸಾಲೆಯುಕ್ತವಾಗಿರಲಿ, ಇದರಿಂದ ನೀವು ಎಲ್ಲರಿಗೂ ಹೇಗೆ ಉತ್ತರಿಸಬೇಕೆಂದು ತಿಳಿಯಬಹುದು.</w:t>
      </w:r>
    </w:p>
    <w:p w14:paraId="67A60671" w14:textId="77777777" w:rsidR="00F90BDC" w:rsidRDefault="00F90BDC"/>
    <w:p w14:paraId="67521250" w14:textId="77777777" w:rsidR="00F90BDC" w:rsidRDefault="00F90BDC">
      <w:r xmlns:w="http://schemas.openxmlformats.org/wordprocessingml/2006/main">
        <w:t xml:space="preserve">ಅಪೊಸ್ತಲರ ಕೃತ್ಯಗಳು 26:26 ಅರಸನಿಗೆ ಇವುಗಳ ಬಗ್ಗೆ ಗೊತ್ತಿದೆ, ಅವರ ಮುಂದೆ ನಾನು ಮುಕ್ತವಾಗಿ ಮಾತನಾಡುತ್ತೇನೆ; ಯಾಕಂದರೆ ಈ ಕೆಲಸವು ಒಂದು ಮೂಲೆಯಲ್ಲಿ ಮಾಡಲ್ಪಟ್ಟಿಲ್ಲ.</w:t>
      </w:r>
    </w:p>
    <w:p w14:paraId="52956B2A" w14:textId="77777777" w:rsidR="00F90BDC" w:rsidRDefault="00F90BDC"/>
    <w:p w14:paraId="493D1DDF" w14:textId="77777777" w:rsidR="00F90BDC" w:rsidRDefault="00F90BDC">
      <w:r xmlns:w="http://schemas.openxmlformats.org/wordprocessingml/2006/main">
        <w:t xml:space="preserve">ಪೌಲನು ರಾಜ ಅಗ್ರಿಪ್ಪನ ಮುಂದೆ ತನ್ನ ನಂಬಿಕೆಯನ್ನು ಸಮರ್ಥಿಸುತ್ತಾನೆ.</w:t>
      </w:r>
    </w:p>
    <w:p w14:paraId="48AFD844" w14:textId="77777777" w:rsidR="00F90BDC" w:rsidRDefault="00F90BDC"/>
    <w:p w14:paraId="1D0883E5" w14:textId="77777777" w:rsidR="00F90BDC" w:rsidRDefault="00F90BDC">
      <w:r xmlns:w="http://schemas.openxmlformats.org/wordprocessingml/2006/main">
        <w:t xml:space="preserve">1: ದೇವರು ಯಾವಾಗಲೂ ಗಮನಿಸುತ್ತಿರುತ್ತಾನೆ ಮತ್ತು ನಮ್ಮ ಜೀವನದ ಪ್ರತಿಯೊಂದು ವಿವರಗಳನ್ನು ತಿಳಿದಿರುತ್ತಾನೆ, ಆದ್ದರಿಂದ ನಾವು ಆತನಿಗೆ ಇಷ್ಟವಾಗುವ ರೀತಿಯಲ್ಲಿ ಬದುಕಲು ಶ್ರಮಿಸಬೇಕು.</w:t>
      </w:r>
    </w:p>
    <w:p w14:paraId="6AB89DD6" w14:textId="77777777" w:rsidR="00F90BDC" w:rsidRDefault="00F90BDC"/>
    <w:p w14:paraId="478C1D0B" w14:textId="77777777" w:rsidR="00F90BDC" w:rsidRDefault="00F90BDC">
      <w:r xmlns:w="http://schemas.openxmlformats.org/wordprocessingml/2006/main">
        <w:t xml:space="preserve">2: ನಮ್ಮ ನಂಬಿಕೆಯನ್ನು ಹಂಚಿಕೊಳ್ಳಲು ನಾವು ಭಯಪಡಬಾರದು, ಏಕೆಂದರೆ ಭಗವಂತ ನಮ್ಮೊಂದಿಗಿದ್ದಾನೆ ಮತ್ತು ನಮಗೆ ಧೈರ್ಯ ಮತ್ತು ಶಕ್ತಿಯನ್ನು ನೀಡುತ್ತಾನೆ.</w:t>
      </w:r>
    </w:p>
    <w:p w14:paraId="654303F6" w14:textId="77777777" w:rsidR="00F90BDC" w:rsidRDefault="00F90BDC"/>
    <w:p w14:paraId="56FBF3D2" w14:textId="77777777" w:rsidR="00F90BDC" w:rsidRDefault="00F90BDC">
      <w:r xmlns:w="http://schemas.openxmlformats.org/wordprocessingml/2006/main">
        <w:t xml:space="preserve">1: ಯೆಶಾಯ 41:10: "ಭಯಪಡಬೇಡ, ಯಾಕಂದರೆ ನಾನು ನಿನ್ನೊಂದಿಗಿದ್ದೇನೆ; ಭಯಪಡಬೇಡ, ಏಕೆಂದರೆ ನಾನು ನಿನ್ನ ದೇವರು; ನಾನು ನಿನ್ನನ್ನು ಬಲಪಡಿಸುತ್ತೇನೆ, ನಾನು ನಿನಗೆ ಸಹಾಯ ಮಾಡುತ್ತೇನೆ, ನನ್ನ ನೀತಿಯ ಬಲಗೈಯಿಂದ ನಿನ್ನನ್ನು ಎತ್ತಿಹಿಡಿಯುತ್ತೇನೆ."</w:t>
      </w:r>
    </w:p>
    <w:p w14:paraId="1AC59802" w14:textId="77777777" w:rsidR="00F90BDC" w:rsidRDefault="00F90BDC"/>
    <w:p w14:paraId="29653A9A" w14:textId="77777777" w:rsidR="00F90BDC" w:rsidRDefault="00F90BDC">
      <w:r xmlns:w="http://schemas.openxmlformats.org/wordprocessingml/2006/main">
        <w:t xml:space="preserve">2: ಕೀರ್ತನೆ 139:7-8: "ನಿನ್ನ ಆತ್ಮದಿಂದ ನಾನು ಎಲ್ಲಿಗೆ ಹೋಗಲಿ? ಅಥವಾ ನಿನ್ನ ಸನ್ನಿಧಿಯಿಂದ ನಾನು ಎಲ್ಲಿಗೆ ಓಡಿಹೋಗಲಿ? ನಾನು ಸ್ವರ್ಗಕ್ಕೆ ಏರಿದರೆ, ನೀನು ಅಲ್ಲಿರುವೆ! ನಾನು ಶಿಯೋಲ್‌ನಲ್ಲಿ ನನ್ನ ಹಾಸಿಗೆಯನ್ನು ಮಾಡಿದರೆ, ನೀವು ಅಲ್ಲಿದ್ದೀರಿ!"</w:t>
      </w:r>
    </w:p>
    <w:p w14:paraId="2B85F06D" w14:textId="77777777" w:rsidR="00F90BDC" w:rsidRDefault="00F90BDC"/>
    <w:p w14:paraId="4C654E34" w14:textId="77777777" w:rsidR="00F90BDC" w:rsidRDefault="00F90BDC">
      <w:r xmlns:w="http://schemas.openxmlformats.org/wordprocessingml/2006/main">
        <w:t xml:space="preserve">ಕಾಯಿದೆಗಳು 26:27 ರಾಜ ಅಗ್ರಿಪ್ಪನೇ, ನೀನು ಪ್ರವಾದಿಗಳನ್ನು ನಂಬುತ್ತೀಯಾ? ನೀನು ನಂಬಿರುವೆ ಎಂದು ನನಗೆ ಗೊತ್ತು.</w:t>
      </w:r>
    </w:p>
    <w:p w14:paraId="6575FB1A" w14:textId="77777777" w:rsidR="00F90BDC" w:rsidRDefault="00F90BDC"/>
    <w:p w14:paraId="7A2F08F5" w14:textId="77777777" w:rsidR="00F90BDC" w:rsidRDefault="00F90BDC">
      <w:r xmlns:w="http://schemas.openxmlformats.org/wordprocessingml/2006/main">
        <w:t xml:space="preserve">ಪೌಲನು ರಾಜ ಅಗ್ರಿಪ್ಪನನ್ನು ಪ್ರವಾದಿಗಳನ್ನು ನಂಬುತ್ತೀಯಾ ಎಂದು ಕೇಳುತ್ತಿದ್ದಾನೆ. ಅಗ್ರಿಪ್ಪನು ನಂಬುತ್ತಾನೆಂದು ಅವನಿಗೆ ತಿಳಿದಿದೆ.</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ನಂಬಿಕೆಯ ಶಕ್ತಿ: ನಮ್ಮ ನಂಬಿಕೆಯು ನಮ್ಮ ಜೀವನವನ್ನು ಹೇಗೆ ಬದಲಾಯಿಸಬಹುದು</w:t>
      </w:r>
    </w:p>
    <w:p w14:paraId="4B913307" w14:textId="77777777" w:rsidR="00F90BDC" w:rsidRDefault="00F90BDC"/>
    <w:p w14:paraId="1C5F6A63" w14:textId="77777777" w:rsidR="00F90BDC" w:rsidRDefault="00F90BDC">
      <w:r xmlns:w="http://schemas.openxmlformats.org/wordprocessingml/2006/main">
        <w:t xml:space="preserve">2. ಪ್ರವಾದಿಗಳಲ್ಲಿ ನಂಬಿಕೆಯ ಪ್ರಾಮುಖ್ಯತೆ</w:t>
      </w:r>
    </w:p>
    <w:p w14:paraId="13811F73" w14:textId="77777777" w:rsidR="00F90BDC" w:rsidRDefault="00F90BDC"/>
    <w:p w14:paraId="5BA03D31" w14:textId="77777777" w:rsidR="00F90BDC" w:rsidRDefault="00F90BDC">
      <w:r xmlns:w="http://schemas.openxmlformats.org/wordprocessingml/2006/main">
        <w:t xml:space="preserve">1. ಜಾನ್ 3:16 - ದೇವರು ಜಗತ್ತನ್ನು ತುಂಬಾ ಪ್ರೀತಿಸಿದನು, ಅವನು ತನ್ನ ಒಬ್ಬನೇ ಮಗನನ್ನು ಕೊಟ್ಟನು, ಅವನನ್ನು ನಂಬುವವನು ನಾಶವಾಗದೆ ಶಾಶ್ವತ ಜೀವನವನ್ನು ಹೊಂದುತ್ತಾನೆ.</w:t>
      </w:r>
    </w:p>
    <w:p w14:paraId="2D586668" w14:textId="77777777" w:rsidR="00F90BDC" w:rsidRDefault="00F90BDC"/>
    <w:p w14:paraId="335D62F2" w14:textId="77777777" w:rsidR="00F90BDC" w:rsidRDefault="00F90BDC">
      <w:r xmlns:w="http://schemas.openxmlformats.org/wordprocessingml/2006/main">
        <w:t xml:space="preserve">2. ರೋಮನ್ನರು 10:17 - ಆದ್ದರಿಂದ ನಂಬಿಕೆಯು ಕೇಳುವ ಮೂಲಕ ಬರುತ್ತದೆ, ಮತ್ತು ಕೇಳುವಿಕೆಯು ದೇವರ ವಾಕ್ಯದಿಂದ ಬರುತ್ತದೆ.</w:t>
      </w:r>
    </w:p>
    <w:p w14:paraId="20A9BC7A" w14:textId="77777777" w:rsidR="00F90BDC" w:rsidRDefault="00F90BDC"/>
    <w:p w14:paraId="2AB050A4" w14:textId="77777777" w:rsidR="00F90BDC" w:rsidRDefault="00F90BDC">
      <w:r xmlns:w="http://schemas.openxmlformats.org/wordprocessingml/2006/main">
        <w:t xml:space="preserve">ಅಪೊಸ್ತಲರ ಕೃತ್ಯಗಳು 26:28 ಆಗ ಅಗ್ರಿಪ್ಪನು ಪೌಲನಿಗೆ, “ನೀನು ನನ್ನನ್ನು ಕ್ರೈಸ್ತನನ್ನಾಗಿ ಮಾಡುವಂತೆ ಹೆಚ್ಚುಕಡಿಮೆ ಒಪ್ಪಿಸುತ್ತಿದ್ದೀರಿ.</w:t>
      </w:r>
    </w:p>
    <w:p w14:paraId="49125F85" w14:textId="77777777" w:rsidR="00F90BDC" w:rsidRDefault="00F90BDC"/>
    <w:p w14:paraId="60E75724" w14:textId="77777777" w:rsidR="00F90BDC" w:rsidRDefault="00F90BDC">
      <w:r xmlns:w="http://schemas.openxmlformats.org/wordprocessingml/2006/main">
        <w:t xml:space="preserve">ರಾಜ ಅಗ್ರಿಪ್ಪನು ಪೌಲನ ಸಾಕ್ಷ್ಯವನ್ನು ಕೇಳುತ್ತಿದ್ದನು ಮತ್ತು ಕ್ರಿಶ್ಚಿಯನ್ ಆಗಲು ಬಹುತೇಕ ಮನವರಿಕೆಯಾಯಿತು.</w:t>
      </w:r>
    </w:p>
    <w:p w14:paraId="2606FA83" w14:textId="77777777" w:rsidR="00F90BDC" w:rsidRDefault="00F90BDC"/>
    <w:p w14:paraId="74C545C9" w14:textId="77777777" w:rsidR="00F90BDC" w:rsidRDefault="00F90BDC">
      <w:r xmlns:w="http://schemas.openxmlformats.org/wordprocessingml/2006/main">
        <w:t xml:space="preserve">1: ದೇವರ ವಾಕ್ಯದಿಂದ ಮನವೊಲಿಸಲು ಮತ್ತು ಯೇಸುವನ್ನು ನಮ್ಮ ಪ್ರಭು ಮತ್ತು ರಕ್ಷಕನಾಗಿ ಸ್ವೀಕರಿಸಲು ನಮಗೆಲ್ಲರಿಗೂ ಅವಕಾಶವಿದೆ.</w:t>
      </w:r>
    </w:p>
    <w:p w14:paraId="4F1313D3" w14:textId="77777777" w:rsidR="00F90BDC" w:rsidRDefault="00F90BDC"/>
    <w:p w14:paraId="29EC5D65" w14:textId="77777777" w:rsidR="00F90BDC" w:rsidRDefault="00F90BDC">
      <w:r xmlns:w="http://schemas.openxmlformats.org/wordprocessingml/2006/main">
        <w:t xml:space="preserve">2: ಪ್ರತಿಯೊಬ್ಬರೂ ಸುವಾರ್ತೆಯನ್ನು ಕೇಳುವವರೆಗೂ ದೇವರ ಕಾರ್ಯವು ಎಂದಿಗೂ ಪೂರ್ಣಗೊಳ್ಳುವುದಿಲ್ಲ ಎಂದು ಪೌಲನು ರಾಜ ಅಗ್ರಿಪ್ಪನಿಗೆ ನೀಡಿದ ಭಾವೋದ್ರಿಕ್ತ ಸಾಕ್ಷ್ಯವು ನಮಗೆ ನೆನಪಿಸುತ್ತದೆ.</w:t>
      </w:r>
    </w:p>
    <w:p w14:paraId="6BC7BA10" w14:textId="77777777" w:rsidR="00F90BDC" w:rsidRDefault="00F90BDC"/>
    <w:p w14:paraId="6839F7DD" w14:textId="77777777" w:rsidR="00F90BDC" w:rsidRDefault="00F90BDC">
      <w:r xmlns:w="http://schemas.openxmlformats.org/wordprocessingml/2006/main">
        <w:t xml:space="preserve">1: ಜಾನ್ 3: 16-17 "ದೇವರು ಜಗತ್ತನ್ನು ಎಷ್ಟು ಪ್ರೀತಿಸಿದನೆಂದರೆ, ಆತನು ತನ್ನ ಒಬ್ಬನೇ ಮಗನನ್ನು ಕೊಟ್ಟನು, ಅವನನ್ನು ನಂಬುವವನು ನಾಶವಾಗುವುದಿಲ್ಲ ಆದರೆ ಶಾಶ್ವತ ಜೀವನವನ್ನು ಹೊಂದುತ್ತಾನೆ. ಏಕೆಂದರೆ ದೇವರು ತನ್ನ ಮಗನನ್ನು ಜಗತ್ತಿಗೆ ಕಳುಹಿಸಲಿಲ್ಲ. ಜಗತ್ತು, ಆದರೆ ಅವನ ಮೂಲಕ ಜಗತ್ತನ್ನು ಉಳಿಸಲು."</w:t>
      </w:r>
    </w:p>
    <w:p w14:paraId="12E6C376" w14:textId="77777777" w:rsidR="00F90BDC" w:rsidRDefault="00F90BDC"/>
    <w:p w14:paraId="39E5481B" w14:textId="77777777" w:rsidR="00F90BDC" w:rsidRDefault="00F90BDC">
      <w:r xmlns:w="http://schemas.openxmlformats.org/wordprocessingml/2006/main">
        <w:t xml:space="preserve">2: ರೋಮನ್ನರು 10: 14-15 "ಹಾಗಾದರೆ, ಅವರು ನಂಬದವರನ್ನು ಅವರು ಹೇಗೆ ಕರೆಯುತ್ತಾರೆ? ಮತ್ತು ಅವರು ಕೇಳದವರಲ್ಲಿ ಅವರು ಹೇಗೆ ನಂಬುತ್ತಾರೆ? ಮತ್ತು ಯಾರಾದರೂ ಅವರಿಗೆ ಉಪದೇಶಿಸದೆ ಅವರು ಹೇಗೆ ಕೇಳುತ್ತಾರೆ? ಮತ್ತು ಅವರು ಕಳುಹಿಸದ ಹೊರತು ಅವರು ಹೇಗೆ ಬೋಧಿಸಬಹುದು </w:t>
      </w:r>
      <w:r xmlns:w="http://schemas.openxmlformats.org/wordprocessingml/2006/main">
        <w:rPr>
          <w:rFonts w:ascii="맑은 고딕 Semilight" w:hAnsi="맑은 고딕 Semilight"/>
        </w:rPr>
        <w:t xml:space="preserve">ಎಂದು </w:t>
      </w:r>
      <w:r xmlns:w="http://schemas.openxmlformats.org/wordprocessingml/2006/main">
        <w:t xml:space="preserve">ಬರೆಯಲಾಗಿದೆ </w:t>
      </w:r>
      <w:r xmlns:w="http://schemas.openxmlformats.org/wordprocessingml/2006/main">
        <w:t xml:space="preserve">,</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ಅಪೊಸ್ತಲರ ಕೃತ್ಯಗಳು 26:29 ಮತ್ತು ಪೌಲನು, “ನೀನು ಮಾತ್ರವಲ್ಲ, ಈ ದಿನ ನನ್ನ ಮಾತನ್ನು ಕೇಳುವವರೆಲ್ಲರೂ ಈ ಬಂಧಗಳನ್ನು ಹೊರತುಪಡಿಸಿ ಬಹುತೇಕ ಮತ್ತು ಒಟ್ಟಾರೆಯಾಗಿ ನನ್ನಂತೆಯೇ ಇರಬೇಕೆಂದು ನಾನು ದೇವರನ್ನು ಬಯಸುತ್ತೇನೆ.</w:t>
      </w:r>
    </w:p>
    <w:p w14:paraId="79B5D243" w14:textId="77777777" w:rsidR="00F90BDC" w:rsidRDefault="00F90BDC"/>
    <w:p w14:paraId="4F50433C" w14:textId="77777777" w:rsidR="00F90BDC" w:rsidRDefault="00F90BDC">
      <w:r xmlns:w="http://schemas.openxmlformats.org/wordprocessingml/2006/main">
        <w:t xml:space="preserve">ಪೌಲನು ತನ್ನ ಮಾತನ್ನು ಕೇಳುವ ಪ್ರತಿಯೊಬ್ಬರೂ ದೇವರಿಗೆ ತನ್ನ ನಂಬಿಕೆ ಮತ್ತು ಬದ್ಧತೆಯನ್ನು ಹಂಚಿಕೊಳ್ಳಬೇಕೆಂದು ಬಯಸುತ್ತಾನೆ, ಅದು ಅವನು ಇದ್ದಂತೆ ಬಂಧಿತನಾಗಿದ್ದರೂ ಸಹ.</w:t>
      </w:r>
    </w:p>
    <w:p w14:paraId="5530280B" w14:textId="77777777" w:rsidR="00F90BDC" w:rsidRDefault="00F90BDC"/>
    <w:p w14:paraId="337D0045" w14:textId="77777777" w:rsidR="00F90BDC" w:rsidRDefault="00F90BDC">
      <w:r xmlns:w="http://schemas.openxmlformats.org/wordprocessingml/2006/main">
        <w:t xml:space="preserve">1. ಕಷ್ಟದ ಸಮಯದಲ್ಲಿ ನಂಬಿಕೆಯನ್ನು ಹೊಂದಿರುವುದು</w:t>
      </w:r>
    </w:p>
    <w:p w14:paraId="5D801B79" w14:textId="77777777" w:rsidR="00F90BDC" w:rsidRDefault="00F90BDC"/>
    <w:p w14:paraId="16AAEAF1" w14:textId="77777777" w:rsidR="00F90BDC" w:rsidRDefault="00F90BDC">
      <w:r xmlns:w="http://schemas.openxmlformats.org/wordprocessingml/2006/main">
        <w:t xml:space="preserve">2. ಸಮರ್ಪಣೆಯ ಶಕ್ತಿ</w:t>
      </w:r>
    </w:p>
    <w:p w14:paraId="3603EE4D" w14:textId="77777777" w:rsidR="00F90BDC" w:rsidRDefault="00F90BDC"/>
    <w:p w14:paraId="4FD9D624" w14:textId="77777777" w:rsidR="00F90BDC" w:rsidRDefault="00F90BDC">
      <w:r xmlns:w="http://schemas.openxmlformats.org/wordprocessingml/2006/main">
        <w:t xml:space="preserve">1. 2 ಕೊರಿಂಥಿಯಾನ್ಸ್ 4:8-9 - "ನಾವು ಎಲ್ಲಾ ಕಡೆಯಿಂದ ಗಟ್ಟಿಯಾಗಿ ಒತ್ತಲ್ಪಟ್ಟಿದ್ದೇವೆ, ಆದರೂ ಪುಡಿಪುಡಿಯಾಗಿಲ್ಲ; ನಾವು ಗೊಂದಲಕ್ಕೊಳಗಾಗಿದ್ದೇವೆ, ಆದರೆ ಹತಾಶೆಯಲ್ಲ; ಕಿರುಕುಳಕ್ಕೊಳಗಾಗಿದ್ದೇವೆ, ಆದರೆ ಕೈಬಿಡಲಾಗಿಲ್ಲ; ಹೊಡೆದುರುಳಿಸಲ್ಪಟ್ಟಿದ್ದೇವೆ, ಆದರೆ ನಾಶವಾಗಿಲ್ಲ."</w:t>
      </w:r>
    </w:p>
    <w:p w14:paraId="72F8F892" w14:textId="77777777" w:rsidR="00F90BDC" w:rsidRDefault="00F90BDC"/>
    <w:p w14:paraId="5464DC8B" w14:textId="77777777" w:rsidR="00F90BDC" w:rsidRDefault="00F90BDC">
      <w:r xmlns:w="http://schemas.openxmlformats.org/wordprocessingml/2006/main">
        <w:t xml:space="preserve">2. ರೋಮನ್ನರು 8: 37-39 - "ಆದರೂ ಈ ಎಲ್ಲಾ ವಿಷಯಗಳಲ್ಲಿ ನಾವು ನಮ್ಮನ್ನು ಪ್ರೀತಿಸಿದ ಆತನ ಮೂಲಕ ಜಯಶಾಲಿಗಳಾಗಿದ್ದೇವೆ. ಏಕೆಂದರೆ ಮರಣ ಅಥವಾ ಜೀವನ, ದೇವತೆಗಳು ಅಥವಾ ಪ್ರಭುತ್ವಗಳು ಅಥವಾ ಶಕ್ತಿಗಳು, ಅಥವಾ ಪ್ರಸ್ತುತ ಅಥವಾ ಮುಂಬರುವ ವಿಷಯಗಳು ಯಾವುದೂ ಅಲ್ಲ ಎಂದು ನನಗೆ ಮನವರಿಕೆಯಾಗಿದೆ. ನಮ್ಮ ಕರ್ತನಾದ ಕ್ರಿಸ್ತ ಯೇಸುವಿನಲ್ಲಿರುವ ದೇವರ ಪ್ರೀತಿಯಿಂದ ನಮ್ಮನ್ನು ಬೇರ್ಪಡಿಸಲು ಎತ್ತರವಾಗಲೀ ಆಳವಾಗಲೀ ಅಥವಾ ಇತರ ಯಾವುದೇ ಸೃಷ್ಟಿಯಾದ ವಸ್ತುವಾಗಲೀ ಸಾಧ್ಯವಿಲ್ಲ.</w:t>
      </w:r>
    </w:p>
    <w:p w14:paraId="3C6DA2BA" w14:textId="77777777" w:rsidR="00F90BDC" w:rsidRDefault="00F90BDC"/>
    <w:p w14:paraId="5508986E" w14:textId="77777777" w:rsidR="00F90BDC" w:rsidRDefault="00F90BDC">
      <w:r xmlns:w="http://schemas.openxmlformats.org/wordprocessingml/2006/main">
        <w:t xml:space="preserve">ಅಪೊಸ್ತಲರ ಕೃತ್ಯಗಳು 26:30 ಅವನು ಹೀಗೆ ಹೇಳಿದ ಮೇಲೆ ಅರಸನೂ ರಾಜ್ಯಪಾಲನೂ ಬರ್ನೀಸನೂ ಅವರ ಸಂಗಡ ಕೂತಿದ್ದವರೂ ಎದ್ದು ಬಂದರು.</w:t>
      </w:r>
    </w:p>
    <w:p w14:paraId="45CC8C27" w14:textId="77777777" w:rsidR="00F90BDC" w:rsidRDefault="00F90BDC"/>
    <w:p w14:paraId="532985FD" w14:textId="77777777" w:rsidR="00F90BDC" w:rsidRDefault="00F90BDC">
      <w:r xmlns:w="http://schemas.openxmlformats.org/wordprocessingml/2006/main">
        <w:t xml:space="preserve">ರಾಜ ಅಗ್ರಿಪ್ಪನ ಮುಂದೆ ಪೌಲನು ರಾಜ ಮತ್ತು ಅವನ ಪರಿವಾರದವರಿಗೆ ಗೌರವವನ್ನು ತೋರಿಸಲು ನಿಂತಿತು.</w:t>
      </w:r>
    </w:p>
    <w:p w14:paraId="7B06223C" w14:textId="77777777" w:rsidR="00F90BDC" w:rsidRDefault="00F90BDC"/>
    <w:p w14:paraId="355C4425" w14:textId="77777777" w:rsidR="00F90BDC" w:rsidRDefault="00F90BDC">
      <w:r xmlns:w="http://schemas.openxmlformats.org/wordprocessingml/2006/main">
        <w:t xml:space="preserve">1. ರಾಜ ಅಗ್ರಿಪ್ಪನ ಮುಂದೆ ಪೌಲನು ಮಾಡಿದಂತೆ ನಾವು ನಮ್ಮ ಪದಗಳಿಗೆ ಗೌರವ ಮತ್ತು ಗೌರವವನ್ನು ನೀಡಲು ಶ್ರಮಿಸಬೇಕು.</w:t>
      </w:r>
    </w:p>
    <w:p w14:paraId="2FAF0C18" w14:textId="77777777" w:rsidR="00F90BDC" w:rsidRDefault="00F90BDC"/>
    <w:p w14:paraId="696FC796" w14:textId="77777777" w:rsidR="00F90BDC" w:rsidRDefault="00F90BDC">
      <w:r xmlns:w="http://schemas.openxmlformats.org/wordprocessingml/2006/main">
        <w:t xml:space="preserve">2. ಪದಗಳ ಶಕ್ತಿಯು ಜನರನ್ನು ಅವರ ಪಾದಗಳಿಗೆ ಗೌರವ ಮತ್ತು ಮೆಚ್ಚುಗೆಯನ್ನು ತರುತ್ತದೆ.</w:t>
      </w:r>
    </w:p>
    <w:p w14:paraId="0048C1A7" w14:textId="77777777" w:rsidR="00F90BDC" w:rsidRDefault="00F90BDC"/>
    <w:p w14:paraId="0239D653" w14:textId="77777777" w:rsidR="00F90BDC" w:rsidRDefault="00F90BDC">
      <w:r xmlns:w="http://schemas.openxmlformats.org/wordprocessingml/2006/main">
        <w:t xml:space="preserve">1. ರೋಮನ್ನರು 12:10 - ಸಹೋದರ ಪ್ರೀತಿಯಿಂದ ಒಬ್ಬರಿಗೊಬ್ಬರು ದಯೆಯಿಂದ ಪ್ರೀತಿಯಿಂದಿರಿ; ಗೌರವಾರ್ಥವಾಗಿ </w:t>
      </w:r>
      <w:r xmlns:w="http://schemas.openxmlformats.org/wordprocessingml/2006/main">
        <w:lastRenderedPageBreak xmlns:w="http://schemas.openxmlformats.org/wordprocessingml/2006/main"/>
      </w:r>
      <w:r xmlns:w="http://schemas.openxmlformats.org/wordprocessingml/2006/main">
        <w:t xml:space="preserve">ಒಬ್ಬರಿಗೊಬ್ಬರು ಆದ್ಯತೆ ನೀಡುತ್ತಾರೆ.</w:t>
      </w:r>
    </w:p>
    <w:p w14:paraId="7FDFD989" w14:textId="77777777" w:rsidR="00F90BDC" w:rsidRDefault="00F90BDC"/>
    <w:p w14:paraId="49A94B80" w14:textId="77777777" w:rsidR="00F90BDC" w:rsidRDefault="00F90BDC">
      <w:r xmlns:w="http://schemas.openxmlformats.org/wordprocessingml/2006/main">
        <w:t xml:space="preserve">2. ನಾಣ್ಣುಡಿಗಳು 15:1 - ಮೃದುವಾದ ಉತ್ತರವು ಕೋಪವನ್ನು ಹೋಗಲಾಡಿಸುತ್ತದೆ: ಆದರೆ ದುಃಖದ ಮಾತುಗಳು ಕೋಪವನ್ನು ಹುಟ್ಟುಹಾಕುತ್ತದೆ</w:t>
      </w:r>
    </w:p>
    <w:p w14:paraId="7EC25951" w14:textId="77777777" w:rsidR="00F90BDC" w:rsidRDefault="00F90BDC"/>
    <w:p w14:paraId="00E9873E" w14:textId="77777777" w:rsidR="00F90BDC" w:rsidRDefault="00F90BDC">
      <w:r xmlns:w="http://schemas.openxmlformats.org/wordprocessingml/2006/main">
        <w:t xml:space="preserve">ಅಪೊಸ್ತಲರ ಕೃತ್ಯಗಳು 26:31 ಅವರು ಪಕ್ಕಕ್ಕೆ ಹೋದಾಗ, ಅವರು ತಮ್ಮತಮ್ಮಲ್ಲೇ ಮಾತನಾಡಿಕೊಳ್ಳುತ್ತಾ--ಈ ಮನುಷ್ಯನು ಮರಣಕ್ಕಾಗಲಿ ಬಂಧನಕ್ಕಾಗಲಿ ಯೋಗ್ಯವಾದ ಏನನ್ನೂ ಮಾಡುವುದಿಲ್ಲ.</w:t>
      </w:r>
    </w:p>
    <w:p w14:paraId="19F61118" w14:textId="77777777" w:rsidR="00F90BDC" w:rsidRDefault="00F90BDC"/>
    <w:p w14:paraId="0FFA88B6" w14:textId="77777777" w:rsidR="00F90BDC" w:rsidRDefault="00F90BDC">
      <w:r xmlns:w="http://schemas.openxmlformats.org/wordprocessingml/2006/main">
        <w:t xml:space="preserve">ಪೌಲನ ವಿಚಾರಣೆಯಲ್ಲಿ ಹಾಜರಿದ್ದ ಜನರು ಅವರು ಮರಣ ಅಥವಾ ಸೆರೆವಾಸಕ್ಕೆ ಯೋಗ್ಯವಾದ ಯಾವುದನ್ನೂ ಮಾಡಿಲ್ಲ ಎಂದು ತೀರ್ಮಾನಿಸಿದರು.</w:t>
      </w:r>
    </w:p>
    <w:p w14:paraId="195B5592" w14:textId="77777777" w:rsidR="00F90BDC" w:rsidRDefault="00F90BDC"/>
    <w:p w14:paraId="5FEE7AA5" w14:textId="77777777" w:rsidR="00F90BDC" w:rsidRDefault="00F90BDC">
      <w:r xmlns:w="http://schemas.openxmlformats.org/wordprocessingml/2006/main">
        <w:t xml:space="preserve">1. ದೇವರ ಅನುಗ್ರಹ ಮತ್ತು ನ್ಯಾಯ - ದೇವರ ಅನುಗ್ರಹವು ಕಷ್ಟಕರ ಸಂದರ್ಭಗಳಲ್ಲಿಯೂ ಸಹ ನ್ಯಾಯಕ್ಕೆ ಹೇಗೆ ಕಾರಣವಾಗುತ್ತದೆ.</w:t>
      </w:r>
    </w:p>
    <w:p w14:paraId="5AE401C4" w14:textId="77777777" w:rsidR="00F90BDC" w:rsidRDefault="00F90BDC"/>
    <w:p w14:paraId="78249B0F" w14:textId="77777777" w:rsidR="00F90BDC" w:rsidRDefault="00F90BDC">
      <w:r xmlns:w="http://schemas.openxmlformats.org/wordprocessingml/2006/main">
        <w:t xml:space="preserve">2. ಕರುಣೆಯ ಶಕ್ತಿ - ಕರುಣೆಯು ಕ್ಷಮೆ ಮತ್ತು ಸಮನ್ವಯಕ್ಕೆ ಹೇಗೆ ಕಾರಣವಾಗಬಹುದು.</w:t>
      </w:r>
    </w:p>
    <w:p w14:paraId="2F5D8D01" w14:textId="77777777" w:rsidR="00F90BDC" w:rsidRDefault="00F90BDC"/>
    <w:p w14:paraId="32F73143" w14:textId="77777777" w:rsidR="00F90BDC" w:rsidRDefault="00F90BDC">
      <w:r xmlns:w="http://schemas.openxmlformats.org/wordprocessingml/2006/main">
        <w:t xml:space="preserve">1. ಎಫೆಸಿಯನ್ಸ್ 2: 4-5 - ಆದರೆ ದೇವರು, ಕರುಣೆಯಲ್ಲಿ ಶ್ರೀಮಂತನಾಗಿ, ಆತನು ನಮ್ಮನ್ನು ಪ್ರೀತಿಸಿದ ಮಹಾನ್ ಪ್ರೀತಿಯಿಂದ, ನಾವು ನಮ್ಮ ಅಪರಾಧಗಳಲ್ಲಿ ಸತ್ತಾಗಲೂ, ಕ್ರಿಸ್ತನೊಂದಿಗೆ ನಮ್ಮನ್ನು ಜೀವಂತಗೊಳಿಸಿದನು.</w:t>
      </w:r>
    </w:p>
    <w:p w14:paraId="50299F45" w14:textId="77777777" w:rsidR="00F90BDC" w:rsidRDefault="00F90BDC"/>
    <w:p w14:paraId="67D0024A" w14:textId="77777777" w:rsidR="00F90BDC" w:rsidRDefault="00F90BDC">
      <w:r xmlns:w="http://schemas.openxmlformats.org/wordprocessingml/2006/main">
        <w:t xml:space="preserve">2. ಯೆಶಾಯ 43:25 - ನಾನು, ನನ್ನ ನಿಮಿತ್ತವಾಗಿ ನಿಮ್ಮ ಅಪರಾಧಗಳನ್ನು ಅಳಿಸಿಹಾಕುವವನು ನಾನು, ಮತ್ತು ನಾನು ನಿಮ್ಮ ಪಾಪಗಳನ್ನು ನೆನಪಿಸಿಕೊಳ್ಳುವುದಿಲ್ಲ.</w:t>
      </w:r>
    </w:p>
    <w:p w14:paraId="31F4C420" w14:textId="77777777" w:rsidR="00F90BDC" w:rsidRDefault="00F90BDC"/>
    <w:p w14:paraId="1614C10A" w14:textId="77777777" w:rsidR="00F90BDC" w:rsidRDefault="00F90BDC">
      <w:r xmlns:w="http://schemas.openxmlformats.org/wordprocessingml/2006/main">
        <w:t xml:space="preserve">ಅಪೊಸ್ತಲರ ಕೃತ್ಯಗಳು 26:32 ಆಗ ಅಗ್ರಿಪ್ಪನು ಫೆಸ್ಟಸನಿಗೆ--ಈ ಮನುಷ್ಯನು ಕೈಸರನಿಗೆ ಮನವಿ ಮಾಡದೆ ಇದ್ದಲ್ಲಿ ಈ ಮನುಷ್ಯನನ್ನು ಬಿಡುಗಡೆ ಮಾಡಬಹುದಾಗಿತ್ತು.</w:t>
      </w:r>
    </w:p>
    <w:p w14:paraId="353E6610" w14:textId="77777777" w:rsidR="00F90BDC" w:rsidRDefault="00F90BDC"/>
    <w:p w14:paraId="35DE4DF4" w14:textId="77777777" w:rsidR="00F90BDC" w:rsidRDefault="00F90BDC">
      <w:r xmlns:w="http://schemas.openxmlformats.org/wordprocessingml/2006/main">
        <w:t xml:space="preserve">ಅಗ್ರಿಪ್ಪ ಮತ್ತು ಫೆಸ್ಟಸ್ ಪೌಲನ ಯಾವುದೇ ಅಪರಾಧದ ಮುಗ್ಧತೆ ಮತ್ತು ಅವನ ಬಿಡುಗಡೆಯ ಸಾಧ್ಯತೆಯನ್ನು ಗುರುತಿಸುತ್ತಾರೆ.</w:t>
      </w:r>
    </w:p>
    <w:p w14:paraId="2C6150D3" w14:textId="77777777" w:rsidR="00F90BDC" w:rsidRDefault="00F90BDC"/>
    <w:p w14:paraId="2C66778F" w14:textId="77777777" w:rsidR="00F90BDC" w:rsidRDefault="00F90BDC">
      <w:r xmlns:w="http://schemas.openxmlformats.org/wordprocessingml/2006/main">
        <w:t xml:space="preserve">1: ನಮ್ಮ ಕ್ರಿಯೆಗಳ ಪರಿಣಾಮಗಳಿಂದ ಮುಕ್ತರಾಗಲು ದೇವರು ನಮಗೆ ಅವಕಾಶವನ್ನು ಒದಗಿಸುತ್ತಾನೆ.</w:t>
      </w:r>
    </w:p>
    <w:p w14:paraId="720578AC" w14:textId="77777777" w:rsidR="00F90BDC" w:rsidRDefault="00F90BDC"/>
    <w:p w14:paraId="56F34283" w14:textId="77777777" w:rsidR="00F90BDC" w:rsidRDefault="00F90BDC">
      <w:r xmlns:w="http://schemas.openxmlformats.org/wordprocessingml/2006/main">
        <w:t xml:space="preserve">2: ನಮ್ಮ ಪಾಪಗಳನ್ನು ಕ್ಷಮಿಸಲು ದೇವರು ನಮಗೆ ಅವಕಾಶವನ್ನು ಒದಗಿಸುತ್ತಾನೆ ಎಂದು ನಾವು ಭರವಸೆ ನೀಡಬಹುದು.</w:t>
      </w:r>
    </w:p>
    <w:p w14:paraId="4D4B884F" w14:textId="77777777" w:rsidR="00F90BDC" w:rsidRDefault="00F90BDC"/>
    <w:p w14:paraId="65B92E0A" w14:textId="77777777" w:rsidR="00F90BDC" w:rsidRDefault="00F90BDC">
      <w:r xmlns:w="http://schemas.openxmlformats.org/wordprocessingml/2006/main">
        <w:t xml:space="preserve">1: ಯೆಶಾಯ 43:25 - ? </w:t>
      </w:r>
      <w:r xmlns:w="http://schemas.openxmlformats.org/wordprocessingml/2006/main">
        <w:rPr>
          <w:rFonts w:ascii="맑은 고딕 Semilight" w:hAnsi="맑은 고딕 Semilight"/>
        </w:rPr>
        <w:t xml:space="preserve">ಹೇ </w:t>
      </w:r>
      <w:r xmlns:w="http://schemas.openxmlformats.org/wordprocessingml/2006/main">
        <w:t xml:space="preserve">, ನಾನು ಸಹ, ನನ್ನ ಸಲುವಾಗಿ, ನಿಮ್ಮ ಅಪರಾಧಗಳನ್ನು ಅಳಿಸಿಹಾಕುವವನು ಮತ್ತು ನಿಮ್ಮ ಪಾಪಗಳನ್ನು ಇನ್ನು ಮುಂದೆ ನೆನಪಿಸಿಕೊಳ್ಳುವುದಿಲ್ಲ.??</w:t>
      </w:r>
    </w:p>
    <w:p w14:paraId="0C2832B1" w14:textId="77777777" w:rsidR="00F90BDC" w:rsidRDefault="00F90BDC"/>
    <w:p w14:paraId="7D2D69D8" w14:textId="77777777" w:rsidR="00F90BDC" w:rsidRDefault="00F90BDC">
      <w:r xmlns:w="http://schemas.openxmlformats.org/wordprocessingml/2006/main">
        <w:t xml:space="preserve">2: ಲೂಕ 23:34 - ಯೇಸು ಹೇಳಿದನು, ? </w:t>
      </w:r>
      <w:r xmlns:w="http://schemas.openxmlformats.org/wordprocessingml/2006/main">
        <w:rPr>
          <w:rFonts w:ascii="맑은 고딕 Semilight" w:hAnsi="맑은 고딕 Semilight"/>
        </w:rPr>
        <w:t xml:space="preserve">ಅಥರ್ </w:t>
      </w:r>
      <w:r xmlns:w="http://schemas.openxmlformats.org/wordprocessingml/2006/main">
        <w:t xml:space="preserve">, ಅವರನ್ನು ಕ್ಷಮಿಸಿ, ಏಕೆಂದರೆ ಅವರು ಏನು ಮಾಡುತ್ತಿದ್ದಾರೆಂದು ಅವರಿಗೆ ತಿಳಿದಿಲ್ಲ.??</w:t>
      </w:r>
    </w:p>
    <w:p w14:paraId="5242707D" w14:textId="77777777" w:rsidR="00F90BDC" w:rsidRDefault="00F90BDC"/>
    <w:p w14:paraId="6D6EE25A" w14:textId="77777777" w:rsidR="00F90BDC" w:rsidRDefault="00F90BDC">
      <w:r xmlns:w="http://schemas.openxmlformats.org/wordprocessingml/2006/main">
        <w:t xml:space="preserve">ಕಾಯಿದೆಗಳು 27 ಪಾಲ್ ಮತ್ತು ಇತರ ಕೈದಿಗಳು ರೋಮ್‌ಗೆ ನೌಕಾಯಾನ ಮಾಡುವಾಗ ಅವರ ಅಪಾಯಕಾರಿ ಪ್ರಯಾಣ, ಸಮುದ್ರದಲ್ಲಿ ಅವರು ಎದುರಿಸುವ ಚಂಡಮಾರುತ ಮತ್ತು ಈ ಬಿಕ್ಕಟ್ಟಿನ ಸಮಯದಲ್ಲಿ ಪಾಲ್ ಅವರ ನಾಯಕತ್ವವನ್ನು ವಿವರಿಸುತ್ತದೆ.</w:t>
      </w:r>
    </w:p>
    <w:p w14:paraId="51EE9459" w14:textId="77777777" w:rsidR="00F90BDC" w:rsidRDefault="00F90BDC"/>
    <w:p w14:paraId="48BE0BB3" w14:textId="77777777" w:rsidR="00F90BDC" w:rsidRDefault="00F90BDC">
      <w:r xmlns:w="http://schemas.openxmlformats.org/wordprocessingml/2006/main">
        <w:t xml:space="preserve">1 ನೇ ಪ್ಯಾರಾಗ್ರಾಫ್: ಪಾಲ್ ಮತ್ತು ಇತರ ಕೆಲವು ಕೈದಿಗಳು ಜೂಲಿಯಸ್ ಎಂಬ ಶತಾಧಿಪತಿಯ ವಶದಲ್ಲಿ ಇಟಲಿಗೆ ನೌಕಾಯಾನ ಮಾಡಬೇಕೆಂದು ನಿರ್ಧರಿಸುವುದರೊಂದಿಗೆ ಅಧ್ಯಾಯವು ಪ್ರಾರಂಭವಾಗುತ್ತದೆ. ಅವರು ಅಡ್ರಾಮಿಟ್ಟಿಯಮ್‌ನಿಂದ ಹಡಗನ್ನು ಹತ್ತಿದರು, ಅದು ಏಷ್ಯಾದ ಕರಾವಳಿಯ ಪ್ರಾಂತ್ಯಗಳ ಉದ್ದಕ್ಕೂ ನೌಕಾಯಾನ ಮಾಡಲು ಹೊರಟಿತ್ತು, ಜೂಲಿಯಸ್ ಪಾಲ್ ದಯೆಯಿಂದ ಅವನಿಗೆ ಸ್ವಾತಂತ್ರ್ಯವನ್ನು ನೀಡಿದನು, ಅವನ ಸ್ನೇಹಿತರು ಅವನ ಅಗತ್ಯಗಳನ್ನು ನೋಡಿಕೊಳ್ಳುತ್ತಾರೆ. ಅವರು ಸಿಲಿಸಿಯಾ ಪಂಫಿಲಿಯಾ ಮೈರಾ ಲೈಸಿಯಾಗೆ ಬಂದಿಳಿದಾಗ ಅವರು ತೆರೆದ ಸಮುದ್ರದಲ್ಲಿ ಪ್ರಯಾಣಿಸಿದಾಗ, ಇಟಲಿಯಲ್ಲಿ ಅಲೆಕ್ಸಾಂಡ್ರಿಯನ್ ಹಡಗು ನೌಕಾಯಾನ ಮಾಡುವುದನ್ನು ಶತಾಧಿಪತಿ ಕಂಡುಕೊಂಡರು (ಕಾಯಿದೆಗಳು 27: 1-6). ಪ್ರಯಾಣವು ನಿಧಾನವಾಗಿ ಮತ್ತು ಕಷ್ಟಕರವಾಗಿತ್ತು, ಪ್ರತಿಕೂಲವಾದ ಗಾಳಿಯು ಅವರನ್ನು ಕ್ರೀಟ್ನ ಆಶ್ರಯದಲ್ಲಿ ನೌಕಾಯಾನ ಮಾಡಲು ಒತ್ತಾಯಿಸಿತು.</w:t>
      </w:r>
    </w:p>
    <w:p w14:paraId="3DD3A50C" w14:textId="77777777" w:rsidR="00F90BDC" w:rsidRDefault="00F90BDC"/>
    <w:p w14:paraId="7B6FA116" w14:textId="77777777" w:rsidR="00F90BDC" w:rsidRDefault="00F90BDC">
      <w:r xmlns:w="http://schemas.openxmlformats.org/wordprocessingml/2006/main">
        <w:t xml:space="preserve">2 ನೇ ಪ್ಯಾರಾಗ್ರಾಫ್: ಪಾಲ್ ಅವರ ನೌಕಾಯಾನವು ಭಾರೀ ನಷ್ಟದೊಂದಿಗೆ ವಿನಾಶಕಾರಿ ಎಂದು ಎಚ್ಚರಿಕೆ ನೀಡಿದ ಹೊರತಾಗಿಯೂ, ಸರಕು ಹಡಗು ಮಾತ್ರವಲ್ಲದೆ ಸೆಂಚುರಿಯನ್ ವಾಸಿಸುತ್ತಾರೆ ಬದಲಿಗೆ ಸಲಹೆ ಪೈಲಟ್ ಮಾಲೀಕ ಹಡಗು ಅನುಸರಿಸಿದರು. ಮಧ್ಯಮ ದಕ್ಷಿಣದ ಗಾಳಿಯು ಬೀಸಲು ಪ್ರಾರಂಭಿಸಿದಾಗ ಅವರು ತಮಗೆ ಬೇಕಾದುದನ್ನು ಪಡೆದುಕೊಂಡಿದ್ದಾರೆ ಎಂದು ಭಾವಿಸಿದರು, ಆದ್ದರಿಂದ ತೂಕದ ಆಂಕರ್ ಕ್ರೀಟ್ ತೀರದಲ್ಲಿ ಸಾಗಿತು ಆದರೆ ಬಹಳ ಸಮಯದ ಮೊದಲು 'ಈಶಾನ್ಯ' ಎಂಬ ತೀವ್ರವಾದ ಗಾಳಿಯು ದ್ವೀಪದಿಂದ ಬೀಸಿತು. ಹಡಗು ಚಂಡಮಾರುತದಿಂದ ಸಿಕ್ಕಿಹಾಕಿಕೊಂಡಿತು, ಗಾಳಿಗೆ ತಲೆಹಾಕಲು ಸಾಧ್ಯವಾಗಲಿಲ್ಲ, ಆದ್ದರಿಂದ ಅದನ್ನು ಓಡಿಸಲಾಯಿತು (ಕಾಯಿದೆಗಳು 27: 9-15). ಅನೇಕ ದಿನಗಳ ಬಿರುಗಾಳಿಯ ಹವಾಮಾನದ ನಂತರ, ಉಳಿಸುವ ಎಲ್ಲಾ ಭರವಸೆ ಕ್ರಮೇಣ ಕೈಬಿಡಲಾಯಿತು.</w:t>
      </w:r>
    </w:p>
    <w:p w14:paraId="0483C022" w14:textId="77777777" w:rsidR="00F90BDC" w:rsidRDefault="00F90BDC"/>
    <w:p w14:paraId="4D6E84A2" w14:textId="77777777" w:rsidR="00F90BDC" w:rsidRDefault="00F90BDC">
      <w:r xmlns:w="http://schemas.openxmlformats.org/wordprocessingml/2006/main">
        <w:t xml:space="preserve">3 ನೇ ಪ್ಯಾರಾಗ್ರಾಫ್: ಹತಾಶೆಯ ನಡುವೆ, ಪೌಲ್ ಅವರ ನಡುವೆ ಎದ್ದುನಿಂತು, 'ಪುರುಷರು ಕ್ರೀಟ್‌ನಿಂದ ನೌಕಾಯಾನ ಮಾಡಬಾರದು ಎಂಬ ನನ್ನ ಸಲಹೆಯನ್ನು ನೀವು ತೆಗೆದುಕೊಳ್ಳಬೇಕಾಗಿತ್ತು, ನಿಮ್ಮ ಹಾನಿಯನ್ನು ತಪ್ಪಿಸಿ ಈಗ ನಿಮ್ಮ ಧೈರ್ಯವನ್ನು ಇಟ್ಟುಕೊಳ್ಳಿ ಏಕೆಂದರೆ ನಿಮ್ಮ ನಡುವೆ ಯಾವುದೇ ನಷ್ಟದ ಜೀವನ ಇರುವುದಿಲ್ಲ ಏಕೆಂದರೆ ಹಡಗು ಮಾತ್ರ.' ಅವನು ಪೂಜಿಸಲ್ಪಟ್ಟ ದೇವದೂತನು ಅವನಿಗೆ ಹೆದರುವುದಿಲ್ಲ ಎಂದು ಹೇಳಿದನು, ಏಕೆಂದರೆ ಅವನು ಸೀಸರ್‌ನ ಮುಂದೆ ವಿಚಾರಣೆಗೆ ನಿಲ್ಲಬೇಕು ಏಕೆಂದರೆ ದೇವರು ದಯೆಯಿಂದ ಅವನೊಂದಿಗೆ ಸಾಗಿದ ಎಲ್ಲರಿಗೂ ಜೀವವನ್ನು ಕೊಟ್ಟನು (ಕಾಯಿದೆಗಳು 27: 21-24). </w:t>
      </w:r>
      <w:r xmlns:w="http://schemas.openxmlformats.org/wordprocessingml/2006/main">
        <w:t xml:space="preserve">ಬಿರುಗಾಳಿಯುಳ್ಳ ಆಡ್ರಿಯಾಟಿಕ್ ಸಮುದ್ರದಲ್ಲಿ ಹದಿನಾಲ್ಕು ರಾತ್ರಿಗಳು ಕಳೆದವು, ಮಧ್ಯರಾತ್ರಿಯ ಸುಮಾರಿಗೆ ನಾವಿಕರು ಭೂಮಿಯನ್ನು ಸಮೀಪಿಸುತ್ತಿರುವುದನ್ನು ಗ್ರಹಿಸಿದಾಗ ನಾಲ್ಕು ಲಂಗರುಗಳು ಹಗಲು ಬೆಳಗಲು ನಿಷ್ಠುರವಾಗಿ ಪ್ರಾರ್ಥಿಸಿದರು, ನಂತರ ಬಂಡೆಗಳು ಕತ್ತರಿಸಿದ ಲಂಗರುಗಳು ಅವುಗಳನ್ನು ಬೀಳಲು ಬಿಡುತ್ತವೆ ಎಡ ಚುಕ್ಕಾಣಿ ಹಗ್ಗಗಳನ್ನು ಕಡಲತೀರಕ್ಕಾಗಿ ಮಾಡಿದ ಫೋರ್ಸೈಲ್ ಗಾಳಿಯನ್ನು ಮೇಲಕ್ಕೆತ್ತಿ ಆದರೆ ಮರಳಿನ ಪಟ್ಟಿಯು ಓಡಿ ಬಿಲ್ಲು ವೇಗವಾಗಿ </w:t>
      </w:r>
      <w:r xmlns:w="http://schemas.openxmlformats.org/wordprocessingml/2006/main">
        <w:t xml:space="preserve">ಸಿಲುಕಿತು </w:t>
      </w:r>
      <w:r xmlns:w="http://schemas.openxmlformats.org/wordprocessingml/2006/main">
        <w:lastRenderedPageBreak xmlns:w="http://schemas.openxmlformats.org/wordprocessingml/2006/main"/>
      </w:r>
      <w:r xmlns:w="http://schemas.openxmlformats.org/wordprocessingml/2006/main">
        <w:t xml:space="preserve">ಕಟ್ಟುನಿಟ್ಟಾದ ಮುರಿದ ಅಲೆಗಳನ್ನು ಚಲಿಸುವುದಿಲ್ಲ (ಕಾಯಿದೆಗಳು 27:27-41). ಮುಂಜಾನೆ, ಪೌಲನ ಸಲಹೆಯನ್ನು ಅನುಸರಿಸಿ, ಎಲ್ಲರೂ ಸ್ವಲ್ಪ ಆಹಾರವನ್ನು ಸೇವಿಸಿದರು; ವಿಮಾನದಲ್ಲಿ 276 ಜನರು ಇದ್ದರು. ನಂತರ ಅವರು ಹಡಗನ್ನು ಮತ್ತಷ್ಟು ಹಗುರಗೊಳಿಸಿದರು, ತಿಂದ ನಂತರ ಧಾನ್ಯವನ್ನು ಸಮುದ್ರಕ್ಕೆ ಎಸೆದರು.</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ಅಪೊಸ್ತಲರ ಕೃತ್ಯಗಳು 27:1 ನಾವು ಇಟಲಿಗೆ ನೌಕಾಯಾನ ಮಾಡಬೇಕೆಂದು ತೀರ್ಮಾನಿಸಿದಾಗ ಅವರು ಪೌಲನನ್ನೂ ಇತರ ಕೆಲವು ಕೈದಿಗಳನ್ನೂ ಆಗಸ್ಟಸ್‌ನ ಸೈನ್ಯದ ಶತಾಧಿಪತಿಯಾದ ಜೂಲಿಯಸ್‌ ಎಂಬಾತನಿಗೆ ಒಪ್ಪಿಸಿದರು.</w:t>
      </w:r>
    </w:p>
    <w:p w14:paraId="1A05FF5B" w14:textId="77777777" w:rsidR="00F90BDC" w:rsidRDefault="00F90BDC"/>
    <w:p w14:paraId="73220140" w14:textId="77777777" w:rsidR="00F90BDC" w:rsidRDefault="00F90BDC">
      <w:r xmlns:w="http://schemas.openxmlformats.org/wordprocessingml/2006/main">
        <w:t xml:space="preserve">ಪಾಲ್ ಮತ್ತು ಇತರ ಕೈದಿಗಳನ್ನು ಇಟಲಿಗೆ ನೌಕಾಯಾನ ಮಾಡಲು ಆಗಸ್ಟಸ್‌ನ ಬ್ಯಾಂಡ್‌ನ ಶತಾಧಿಪತಿ ಜೂಲಿಯಸ್‌ಗೆ ಹಸ್ತಾಂತರಿಸಲಾಯಿತು.</w:t>
      </w:r>
    </w:p>
    <w:p w14:paraId="7A96E11E" w14:textId="77777777" w:rsidR="00F90BDC" w:rsidRDefault="00F90BDC"/>
    <w:p w14:paraId="09473942" w14:textId="77777777" w:rsidR="00F90BDC" w:rsidRDefault="00F90BDC">
      <w:r xmlns:w="http://schemas.openxmlformats.org/wordprocessingml/2006/main">
        <w:t xml:space="preserve">1. ನಮಗಾಗಿ ದೇವರ ಯೋಜನೆ: ನಮ್ಮ ಜೀವನದಲ್ಲಿ ದೇವರ ಸಾರ್ವಭೌಮತ್ವವನ್ನು ಗುರುತಿಸುವುದು</w:t>
      </w:r>
    </w:p>
    <w:p w14:paraId="0C6C481C" w14:textId="77777777" w:rsidR="00F90BDC" w:rsidRDefault="00F90BDC"/>
    <w:p w14:paraId="31171751" w14:textId="77777777" w:rsidR="00F90BDC" w:rsidRDefault="00F90BDC">
      <w:r xmlns:w="http://schemas.openxmlformats.org/wordprocessingml/2006/main">
        <w:t xml:space="preserve">2. ಪರಿಶ್ರಮದ ಶಕ್ತಿ: ಕಷ್ಟದ ಸಮಯದಲ್ಲಿ ಶಕ್ತಿಯನ್ನು ಕಂಡುಕೊಳ್ಳುವುದು</w:t>
      </w:r>
    </w:p>
    <w:p w14:paraId="5DE63A4B" w14:textId="77777777" w:rsidR="00F90BDC" w:rsidRDefault="00F90BDC"/>
    <w:p w14:paraId="64572E1A" w14:textId="77777777" w:rsidR="00F90BDC" w:rsidRDefault="00F90BDC">
      <w:r xmlns:w="http://schemas.openxmlformats.org/wordprocessingml/2006/main">
        <w:t xml:space="preserve">1. ರೋಮನ್ನರು 8:28 - "ಮತ್ತು ಎಲ್ಲಾ ವಿಷಯಗಳಲ್ಲಿ ದೇವರು ಆತನನ್ನು ಪ್ರೀತಿಸುವವರ ಒಳಿತಿಗಾಗಿ ಕೆಲಸ ಮಾಡುತ್ತಾನೆ ಎಂದು ನಮಗೆ ತಿಳಿದಿದೆ, ಅವರ ಉದ್ದೇಶದ ಪ್ರಕಾರ ಕರೆಯಲ್ಪಟ್ಟಿದೆ."</w:t>
      </w:r>
    </w:p>
    <w:p w14:paraId="7F9099FF" w14:textId="77777777" w:rsidR="00F90BDC" w:rsidRDefault="00F90BDC"/>
    <w:p w14:paraId="6970C3D2" w14:textId="77777777" w:rsidR="00F90BDC" w:rsidRDefault="00F90BDC">
      <w:r xmlns:w="http://schemas.openxmlformats.org/wordprocessingml/2006/main">
        <w:t xml:space="preserve">2. ಹೀಬ್ರೂ 12: 1-2 - "ಆದ್ದರಿಂದ, ನಾವು ಅಂತಹ ದೊಡ್ಡ ಸಾಕ್ಷಿಗಳ ಮೇಘದಿಂದ ಸುತ್ತುವರೆದಿರುವುದರಿಂದ, ನಾವು ಅಡ್ಡಿಪಡಿಸುವ ಎಲ್ಲವನ್ನೂ ಮತ್ತು ಸುಲಭವಾಗಿ ಸಿಕ್ಕಿಹಾಕಿಕೊಳ್ಳುವ ಪಾಪವನ್ನು ಎಸೆಯೋಣ. ಮತ್ತು ನಾವು ಗುರುತಿಸಲಾದ ಓಟವನ್ನು ಪರಿಶ್ರಮದಿಂದ ಓಡೋಣ. ನಾವು, ನಂಬಿಕೆಯ ಪ್ರವರ್ತಕ ಮತ್ತು ಪರಿಪೂರ್ಣನಾದ ಯೇಸುವಿನ ಮೇಲೆ ನಮ್ಮ ಕಣ್ಣುಗಳನ್ನು ಇಡುತ್ತೇವೆ.</w:t>
      </w:r>
    </w:p>
    <w:p w14:paraId="2615369E" w14:textId="77777777" w:rsidR="00F90BDC" w:rsidRDefault="00F90BDC"/>
    <w:p w14:paraId="16DD1162" w14:textId="77777777" w:rsidR="00F90BDC" w:rsidRDefault="00F90BDC">
      <w:r xmlns:w="http://schemas.openxmlformats.org/wordprocessingml/2006/main">
        <w:t xml:space="preserve">ಅಪೊಸ್ತಲರ ಕೃತ್ಯಗಳು 27:2 ಮತ್ತು ನಾವು ಅಡ್ರಮಿಟ್ಟಿಯಮ್ ಹಡಗಿನೊಳಗೆ ಪ್ರವೇಶಿಸಿ, ಏಷ್ಯಾದ ಕರಾವಳಿಯಲ್ಲಿ ಪ್ರಯಾಣಿಸಲು ಪ್ರಾರಂಭಿಸಿದೆವು. ಒಬ್ಬ ಅರಿಸ್ಟಾರ್ಕಸ್, ಥೆಸಲೋನಿಕದ ಮೆಸಿಡೋನಿಯನ್, ನಮ್ಮೊಂದಿಗೆ ಇದ್ದಾನೆ.</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ಅಪೊಸ್ತಲ ಪೌಲ ಮತ್ತು ಕೆಲವು ಸಂಗಡಿಗರು ಥೆಸಲೋನಿಕದ ಅರಿಸ್ಟಾರ್ಕಸ್‌ನೊಂದಿಗೆ ಏಷ್ಯದ ತೀರದಲ್ಲಿ ಪ್ರಯಾಣಿಸಲು ಅಡ್ರಮಿಟ್ಟಿಯಮ್‌ನಿಂದ ಹಡಗನ್ನು ಹತ್ತಿದರು.</w:t>
      </w:r>
    </w:p>
    <w:p w14:paraId="30DE980F" w14:textId="77777777" w:rsidR="00F90BDC" w:rsidRDefault="00F90BDC"/>
    <w:p w14:paraId="667C4FB6" w14:textId="77777777" w:rsidR="00F90BDC" w:rsidRDefault="00F90BDC">
      <w:r xmlns:w="http://schemas.openxmlformats.org/wordprocessingml/2006/main">
        <w:t xml:space="preserve">1. ಸಹಚರರೊಂದಿಗೆ ನೌಕಾಯಾನ ಮಾಡಲು ಕಲಿಯುವುದು - ಧರ್ಮಪ್ರಚಾರಕ ಪೌಲನ ಪ್ರಯಾಣ</w:t>
      </w:r>
    </w:p>
    <w:p w14:paraId="4A0AF845" w14:textId="77777777" w:rsidR="00F90BDC" w:rsidRDefault="00F90BDC"/>
    <w:p w14:paraId="21E35246" w14:textId="77777777" w:rsidR="00F90BDC" w:rsidRDefault="00F90BDC">
      <w:r xmlns:w="http://schemas.openxmlformats.org/wordprocessingml/2006/main">
        <w:t xml:space="preserve">2. ಸ್ನೇಹದ ಶಕ್ತಿ - ಪಾಲ್ ಮತ್ತು ಅರಿಸ್ಟಾರ್ಕಸ್ನ ಉದಾಹರಣೆ</w:t>
      </w:r>
    </w:p>
    <w:p w14:paraId="28D80DCA" w14:textId="77777777" w:rsidR="00F90BDC" w:rsidRDefault="00F90BDC"/>
    <w:p w14:paraId="0395C75E" w14:textId="77777777" w:rsidR="00F90BDC" w:rsidRDefault="00F90BDC">
      <w:r xmlns:w="http://schemas.openxmlformats.org/wordprocessingml/2006/main">
        <w:t xml:space="preserve">1. ಎಫೆಸಿಯನ್ಸ್ 4: 2-3 "ಎಲ್ಲಾ ನಮ್ರತೆ ಮತ್ತು ಸೌಮ್ಯತೆಯೊಂದಿಗೆ, ತಾಳ್ಮೆಯಿಂದ, ಪ್ರೀತಿಯಲ್ಲಿ ಒಬ್ಬರನ್ನೊಬ್ಬರು ಸಹಿಸಿಕೊಳ್ಳಿ, ಶಾಂತಿಯ ಬಂಧದಲ್ಲಿ ಆತ್ಮದ ಏಕತೆಯನ್ನು ಕಾಪಾಡಿಕೊಳ್ಳಲು ಉತ್ಸುಕರಾಗಿದ್ದಾರೆ."</w:t>
      </w:r>
    </w:p>
    <w:p w14:paraId="240E117B" w14:textId="77777777" w:rsidR="00F90BDC" w:rsidRDefault="00F90BDC"/>
    <w:p w14:paraId="4AC1553A" w14:textId="77777777" w:rsidR="00F90BDC" w:rsidRDefault="00F90BDC">
      <w:r xmlns:w="http://schemas.openxmlformats.org/wordprocessingml/2006/main">
        <w:t xml:space="preserve">2. ನಾಣ್ಣುಡಿಗಳು 27:17 "ಕಬ್ಬಿಣವು ಕಬ್ಬಿಣವನ್ನು ಹರಿತಗೊಳಿಸುತ್ತದೆ, ಮತ್ತು ಒಬ್ಬನು ಇನ್ನೊಬ್ಬನನ್ನು ಹರಿತಗೊಳಿಸುತ್ತಾನೆ."</w:t>
      </w:r>
    </w:p>
    <w:p w14:paraId="75EF7F17" w14:textId="77777777" w:rsidR="00F90BDC" w:rsidRDefault="00F90BDC"/>
    <w:p w14:paraId="7FEB7A35" w14:textId="77777777" w:rsidR="00F90BDC" w:rsidRDefault="00F90BDC">
      <w:r xmlns:w="http://schemas.openxmlformats.org/wordprocessingml/2006/main">
        <w:t xml:space="preserve">ಕಾಯಿದೆಗಳು 27:3 ಮತ್ತು ಮರುದಿನ ನಾವು ಸೀದೋನ್ ಅನ್ನು ಮುಟ್ಟಿದೆವು. ಮತ್ತು ಜೂಲಿಯಸ್ ಸೌಜನ್ಯದಿಂದ ಪೌಲನನ್ನು ಬೇಡಿಕೊಂಡನು ಮತ್ತು ತನ್ನನ್ನು ರಿಫ್ರೆಶ್ ಮಾಡಲು ತನ್ನ ಸ್ನೇಹಿತರ ಬಳಿಗೆ ಹೋಗಲು ಅವನಿಗೆ ಸ್ವಾತಂತ್ರ್ಯವನ್ನು ನೀಡಿದನು.</w:t>
      </w:r>
    </w:p>
    <w:p w14:paraId="07BC2FFB" w14:textId="77777777" w:rsidR="00F90BDC" w:rsidRDefault="00F90BDC"/>
    <w:p w14:paraId="598952E0" w14:textId="77777777" w:rsidR="00F90BDC" w:rsidRDefault="00F90BDC">
      <w:r xmlns:w="http://schemas.openxmlformats.org/wordprocessingml/2006/main">
        <w:t xml:space="preserve">ಜೂಲಿಯಸ್ ಸ್ವಲ್ಪ ಸಮಯದವರೆಗೆ ಸಿಡೋನ್‌ನಲ್ಲಿರುವ ತನ್ನ ಸ್ನೇಹಿತರನ್ನು ಭೇಟಿ ಮಾಡಲು ಪಾಲ್‌ಗೆ ಸ್ವಾತಂತ್ರ್ಯವನ್ನು ನೀಡಿದನು.</w:t>
      </w:r>
    </w:p>
    <w:p w14:paraId="043D390A" w14:textId="77777777" w:rsidR="00F90BDC" w:rsidRDefault="00F90BDC"/>
    <w:p w14:paraId="3BC1EA0F" w14:textId="77777777" w:rsidR="00F90BDC" w:rsidRDefault="00F90BDC">
      <w:r xmlns:w="http://schemas.openxmlformats.org/wordprocessingml/2006/main">
        <w:t xml:space="preserve">1. ದಯೆಯ ಶಕ್ತಿ: ಸಣ್ಣ ಸನ್ನೆಗಳು ಹೇಗೆ ವ್ಯತ್ಯಾಸವನ್ನು ಮಾಡಬಹುದು</w:t>
      </w:r>
    </w:p>
    <w:p w14:paraId="193D087C" w14:textId="77777777" w:rsidR="00F90BDC" w:rsidRDefault="00F90BDC"/>
    <w:p w14:paraId="557B3804" w14:textId="77777777" w:rsidR="00F90BDC" w:rsidRDefault="00F90BDC">
      <w:r xmlns:w="http://schemas.openxmlformats.org/wordprocessingml/2006/main">
        <w:t xml:space="preserve">2. ಸ್ನೇಹ: ನಮಗೆ ಒಬ್ಬರಿಗೊಬ್ಬರು ಏಕೆ ಬೇಕು ಮತ್ತು ನಾವು ನಮ್ಮ ಬಂಧಗಳನ್ನು ಹೇಗೆ ಬಲಪಡಿಸಬಹುದು</w:t>
      </w:r>
    </w:p>
    <w:p w14:paraId="7320C96B" w14:textId="77777777" w:rsidR="00F90BDC" w:rsidRDefault="00F90BDC"/>
    <w:p w14:paraId="4BDBF127" w14:textId="77777777" w:rsidR="00F90BDC" w:rsidRDefault="00F90BDC">
      <w:r xmlns:w="http://schemas.openxmlformats.org/wordprocessingml/2006/main">
        <w:t xml:space="preserve">1. ಜೇಮ್ಸ್ 2: 14-17 - “ನನ್ನ ಸಹೋದರ ಸಹೋದರಿಯರೇ, ಯಾರಾದರೂ ನಂಬಿಕೆಯನ್ನು ಹೊಂದಿದ್ದಾರೆಂದು ಹೇಳಿಕೊಂಡರೂ ಯಾವುದೇ ಕಾರ್ಯಗಳಿಲ್ಲದಿದ್ದರೆ ಏನು ಪ್ರಯೋಜನ? ಅಂತಹ ನಂಬಿಕೆಯು ಅವರನ್ನು ರಕ್ಷಿಸಬಹುದೇ? ಒಬ್ಬ ಸಹೋದರ ಅಥವಾ ಸಹೋದರಿ ಬಟ್ಟೆ ಮತ್ತು ದೈನಂದಿನ ಆಹಾರವಿಲ್ಲದೆ ಇದ್ದಾರೆ ಎಂದು ಭಾವಿಸೋಣ. ನಿಮ್ಮಲ್ಲಿ ಒಬ್ಬರು ಅವರಿಗೆ ಹೇಳಿದರೆ, “ಸಮಾಧಾನದಿಂದ ಹೋಗು; ಬೆಚ್ಚಗಿರಲು ಮತ್ತು ಚೆನ್ನಾಗಿ ತಿನ್ನಿರಿ,” ಆದರೆ ಅವರ ದೈಹಿಕ ಅಗತ್ಯಗಳ ಬಗ್ಗೆ ಏನೂ ಮಾಡುವುದಿಲ್ಲ, ಅದು ಏನು ಪ್ರಯೋಜನ? ಅದೇ ರೀತಿಯಾಗಿ, ನಂಬಿಕೆಯು ಸ್ವತಃ ಕ್ರಿಯೆಯೊಂದಿಗೆ ಇಲ್ಲದಿದ್ದರೆ ಅದು ಸತ್ತಂತೆ.</w:t>
      </w:r>
    </w:p>
    <w:p w14:paraId="4FBF3291" w14:textId="77777777" w:rsidR="00F90BDC" w:rsidRDefault="00F90BDC"/>
    <w:p w14:paraId="7503D6DD" w14:textId="77777777" w:rsidR="00F90BDC" w:rsidRDefault="00F90BDC">
      <w:r xmlns:w="http://schemas.openxmlformats.org/wordprocessingml/2006/main">
        <w:t xml:space="preserve">2. ನಾಣ್ಣುಡಿಗಳು 18:24 - "ಅನೇಕ ಸಹಚರರು ಹಾಳಾಗಬಹುದು, ಆದರೆ </w:t>
      </w:r>
      <w:r xmlns:w="http://schemas.openxmlformats.org/wordprocessingml/2006/main">
        <w:lastRenderedPageBreak xmlns:w="http://schemas.openxmlformats.org/wordprocessingml/2006/main"/>
      </w:r>
      <w:r xmlns:w="http://schemas.openxmlformats.org/wordprocessingml/2006/main">
        <w:t xml:space="preserve">ಸಹೋದರನಿಗಿಂತ ಹತ್ತಿರವಿರುವ ಸ್ನೇಹಿತನಿದ್ದಾನೆ."</w:t>
      </w:r>
    </w:p>
    <w:p w14:paraId="2F56D598" w14:textId="77777777" w:rsidR="00F90BDC" w:rsidRDefault="00F90BDC"/>
    <w:p w14:paraId="314D050E" w14:textId="77777777" w:rsidR="00F90BDC" w:rsidRDefault="00F90BDC">
      <w:r xmlns:w="http://schemas.openxmlformats.org/wordprocessingml/2006/main">
        <w:t xml:space="preserve">ಅಪೊಸ್ತಲರ ಕೃತ್ಯಗಳು 27:4 ನಾವು ಅಲ್ಲಿಂದ ಹೊರಟು ಸೈಪ್ರಸ್‌ನ ಕೆಳಗೆ ಸಾಗಿದೆವು, ಏಕೆಂದರೆ ಗಾಳಿಯು ವಿರುದ್ಧವಾಗಿತ್ತು.</w:t>
      </w:r>
    </w:p>
    <w:p w14:paraId="72C7C5F2" w14:textId="77777777" w:rsidR="00F90BDC" w:rsidRDefault="00F90BDC"/>
    <w:p w14:paraId="7501C946" w14:textId="77777777" w:rsidR="00F90BDC" w:rsidRDefault="00F90BDC">
      <w:r xmlns:w="http://schemas.openxmlformats.org/wordprocessingml/2006/main">
        <w:t xml:space="preserve">ಮಾರ್ಗವು ಗಾಳಿಯು ವಿರೋಧದಲ್ಲಿದ್ದ ಪ್ರಯಾಣವನ್ನು ವಿವರಿಸುತ್ತದೆ, ಆದ್ದರಿಂದ ಪ್ರಯಾಣಿಕರು ಸೈಪ್ರಸ್ ಅಡಿಯಲ್ಲಿ ಪ್ರಯಾಣಿಸಿದರು.</w:t>
      </w:r>
    </w:p>
    <w:p w14:paraId="60938614" w14:textId="77777777" w:rsidR="00F90BDC" w:rsidRDefault="00F90BDC"/>
    <w:p w14:paraId="168B8CA7" w14:textId="77777777" w:rsidR="00F90BDC" w:rsidRDefault="00F90BDC">
      <w:r xmlns:w="http://schemas.openxmlformats.org/wordprocessingml/2006/main">
        <w:t xml:space="preserve">1. ಪ್ರತಿಕೂಲತೆಯ ಗಾಳಿ: ಜೀವನದ ಸವಾಲುಗಳ ಮೇಲೆ ವಿಜಯ ಸಾಧಿಸುವುದು ಹೇಗೆ</w:t>
      </w:r>
    </w:p>
    <w:p w14:paraId="029F9EEA" w14:textId="77777777" w:rsidR="00F90BDC" w:rsidRDefault="00F90BDC"/>
    <w:p w14:paraId="40A02BFB" w14:textId="77777777" w:rsidR="00F90BDC" w:rsidRDefault="00F90BDC">
      <w:r xmlns:w="http://schemas.openxmlformats.org/wordprocessingml/2006/main">
        <w:t xml:space="preserve">2. ಪರಿಶ್ರಮದ ಶಕ್ತಿ: ಜೀವನದಲ್ಲಿ ಅಡೆತಡೆಗಳನ್ನು ಹೇಗೆ ಜಯಿಸುವುದು</w:t>
      </w:r>
    </w:p>
    <w:p w14:paraId="5BC42622" w14:textId="77777777" w:rsidR="00F90BDC" w:rsidRDefault="00F90BDC"/>
    <w:p w14:paraId="0EF7D10E" w14:textId="77777777" w:rsidR="00F90BDC" w:rsidRDefault="00F90BDC">
      <w:r xmlns:w="http://schemas.openxmlformats.org/wordprocessingml/2006/main">
        <w:t xml:space="preserve">1. ಜೇಮ್ಸ್ 1: 2-4 - ನನ್ನ ಸಹೋದರ ಸಹೋದರಿಯರೇ, ನೀವು ಅನೇಕ ರೀತಿಯ ಪರೀಕ್ಷೆಗಳನ್ನು ಎದುರಿಸಿದಾಗ ಅದನ್ನು ಶುದ್ಧ ಸಂತೋಷವೆಂದು ಪರಿಗಣಿಸಿ, ಏಕೆಂದರೆ ನಿಮ್ಮ ನಂಬಿಕೆಯ ಪರೀಕ್ಷೆಯು ಪರಿಶ್ರಮವನ್ನು ಉಂಟುಮಾಡುತ್ತದೆ ಎಂದು ನಿಮಗೆ ತಿಳಿದಿದೆ.</w:t>
      </w:r>
    </w:p>
    <w:p w14:paraId="541BAC60" w14:textId="77777777" w:rsidR="00F90BDC" w:rsidRDefault="00F90BDC"/>
    <w:p w14:paraId="44B0B1BF" w14:textId="77777777" w:rsidR="00F90BDC" w:rsidRDefault="00F90BDC">
      <w:r xmlns:w="http://schemas.openxmlformats.org/wordprocessingml/2006/main">
        <w:t xml:space="preserve">2. ರೋಮನ್ನರು 8:28 - ಮತ್ತು ದೇವರು ಎಲ್ಲದರಲ್ಲೂ ತನ್ನ ಉದ್ದೇಶದ ಪ್ರಕಾರ ಕರೆಯಲ್ಪಟ್ಟ ತನ್ನನ್ನು ಪ್ರೀತಿಸುವವರ ಒಳಿತಿಗಾಗಿ ಕೆಲಸ ಮಾಡುತ್ತಾನೆ ಎಂದು ನಮಗೆ ತಿಳಿದಿದೆ.</w:t>
      </w:r>
    </w:p>
    <w:p w14:paraId="499FC22E" w14:textId="77777777" w:rsidR="00F90BDC" w:rsidRDefault="00F90BDC"/>
    <w:p w14:paraId="10E937BB" w14:textId="77777777" w:rsidR="00F90BDC" w:rsidRDefault="00F90BDC">
      <w:r xmlns:w="http://schemas.openxmlformats.org/wordprocessingml/2006/main">
        <w:t xml:space="preserve">ಅಪೊಸ್ತಲರ ಕೃತ್ಯಗಳು 27:5 ಮತ್ತು ನಾವು ಸಿಲಿಸಿಯ ಮತ್ತು ಪಂಫಿಲಿಯ ಸಮುದ್ರದ ಮೇಲೆ ಪ್ರಯಾಣಿಸಿದಾಗ, ನಾವು ಲೈಸಿಯಾದ ನಗರವಾದ ಮೈರಾಕ್ಕೆ ಬಂದೆವು.</w:t>
      </w:r>
    </w:p>
    <w:p w14:paraId="5E0BAC51" w14:textId="77777777" w:rsidR="00F90BDC" w:rsidRDefault="00F90BDC"/>
    <w:p w14:paraId="00DE7FCA" w14:textId="77777777" w:rsidR="00F90BDC" w:rsidRDefault="00F90BDC">
      <w:r xmlns:w="http://schemas.openxmlformats.org/wordprocessingml/2006/main">
        <w:t xml:space="preserve">ಪಾಲ್ ಮತ್ತು ಅವನ ಸಹಚರರು ಸಿಲಿಸಿಯಾ ಮತ್ತು ಪಂಫಿಲಿಯಾದಿಂದ ಲೈಸಿಯಾದ ಮೈರಾಗೆ ಮಾಡಿದ ಪ್ರಯಾಣವನ್ನು ಈ ಭಾಗವು ವಿವರಿಸುತ್ತದೆ.</w:t>
      </w:r>
    </w:p>
    <w:p w14:paraId="72D90C1F" w14:textId="77777777" w:rsidR="00F90BDC" w:rsidRDefault="00F90BDC"/>
    <w:p w14:paraId="0BB2F3C2" w14:textId="77777777" w:rsidR="00F90BDC" w:rsidRDefault="00F90BDC">
      <w:r xmlns:w="http://schemas.openxmlformats.org/wordprocessingml/2006/main">
        <w:t xml:space="preserve">1. ನಮ್ಮ ಪ್ರಯಾಣದಲ್ಲಿ ದೇವರು ನಮ್ಮೊಂದಿಗಿದ್ದಾನೆ - ಕೀರ್ತನೆ 16:8</w:t>
      </w:r>
    </w:p>
    <w:p w14:paraId="6B3E071B" w14:textId="77777777" w:rsidR="00F90BDC" w:rsidRDefault="00F90BDC"/>
    <w:p w14:paraId="45A38866" w14:textId="77777777" w:rsidR="00F90BDC" w:rsidRDefault="00F90BDC">
      <w:r xmlns:w="http://schemas.openxmlformats.org/wordprocessingml/2006/main">
        <w:t xml:space="preserve">2. ಜೀವನದಲ್ಲಿ ಅಪರಿಚಿತರಿಗೆ ಸಿದ್ಧರಾಗಿರಿ - ಜೇಮ್ಸ್ 4: 13-15</w:t>
      </w:r>
    </w:p>
    <w:p w14:paraId="2DB498FB" w14:textId="77777777" w:rsidR="00F90BDC" w:rsidRDefault="00F90BDC"/>
    <w:p w14:paraId="045DAC8E" w14:textId="77777777" w:rsidR="00F90BDC" w:rsidRDefault="00F90BDC">
      <w:r xmlns:w="http://schemas.openxmlformats.org/wordprocessingml/2006/main">
        <w:t xml:space="preserve">1. ರೋಮನ್ನರು 8:28 - "ಮತ್ತು ಎಲ್ಲಾ ವಿಷಯಗಳಲ್ಲಿ ದೇವರು ತನ್ನನ್ನು ಪ್ರೀತಿಸುವವರ ಒಳಿತಿಗಾಗಿ ಕೆಲಸ ಮಾಡುತ್ತಾನೆ ಎಂದು ನಮಗೆ ತಿಳಿದಿದೆ, ಅವರ ಉದ್ದೇಶದ ಪ್ರಕಾರ ಕರೆಯಲ್ಪಟ್ಟಿದೆ."</w:t>
      </w:r>
    </w:p>
    <w:p w14:paraId="18B16F1F" w14:textId="77777777" w:rsidR="00F90BDC" w:rsidRDefault="00F90BDC"/>
    <w:p w14:paraId="6A00C031" w14:textId="77777777" w:rsidR="00F90BDC" w:rsidRDefault="00F90BDC">
      <w:r xmlns:w="http://schemas.openxmlformats.org/wordprocessingml/2006/main">
        <w:t xml:space="preserve">2. ಯೆಶಾಯ 43:2 - “ನೀನು ನೀರಿನಲ್ಲಿ ಹಾದುಹೋದಾಗ ನಾನು ನಿನ್ನ ಸಂಗಡ ಇರುತ್ತೇನೆ; ಮತ್ತು ನೀವು ನದಿಗಳ ಮೂಲಕ ಹಾದುಹೋದಾಗ, ಅವರು ನಿಮ್ಮ ಮೇಲೆ ಗುಡಿಸುವುದಿಲ್ಲ. ನೀವು ಬೆಂಕಿಯ ಮೂಲಕ ನಡೆಯುವಾಗ, ನೀವು ಸುಟ್ಟುಹೋಗುವುದಿಲ್ಲ; ಜ್ವಾಲೆಯು ನಿಮ್ಮನ್ನು ಸುಡುವುದಿಲ್ಲ.</w:t>
      </w:r>
    </w:p>
    <w:p w14:paraId="39DA0007" w14:textId="77777777" w:rsidR="00F90BDC" w:rsidRDefault="00F90BDC"/>
    <w:p w14:paraId="7B3FD96B" w14:textId="77777777" w:rsidR="00F90BDC" w:rsidRDefault="00F90BDC">
      <w:r xmlns:w="http://schemas.openxmlformats.org/wordprocessingml/2006/main">
        <w:t xml:space="preserve">ಕಾಯಿದೆಗಳು 27:6 ಮತ್ತು ಅಲ್ಲಿ ಶತಾಧಿಪತಿಯು ಅಲೆಕ್ಸಾಂಡ್ರಿಯಾದ ಹಡಗನ್ನು ಇಟಲಿಗೆ ಪ್ರಯಾಣಿಸುತ್ತಿರುವುದನ್ನು ಕಂಡು; ಮತ್ತು ಅವನು ನಮ್ಮನ್ನು ಅದರಲ್ಲಿ ಸೇರಿಸಿದನು.</w:t>
      </w:r>
    </w:p>
    <w:p w14:paraId="5B84C5A5" w14:textId="77777777" w:rsidR="00F90BDC" w:rsidRDefault="00F90BDC"/>
    <w:p w14:paraId="0F9F3AD0" w14:textId="77777777" w:rsidR="00F90BDC" w:rsidRDefault="00F90BDC">
      <w:r xmlns:w="http://schemas.openxmlformats.org/wordprocessingml/2006/main">
        <w:t xml:space="preserve">ಶತಾಧಿಪತಿ ಅಲೆಕ್ಸಾಂಡ್ರಿಯಾದ ಹಡಗನ್ನು ಇಟಲಿಗೆ ನೌಕಾಯಾನ ಮಾಡುವುದನ್ನು ಕಂಡು ಜನರನ್ನು ಹಡಗಿನಲ್ಲಿ ಹಾಕಿದನು.</w:t>
      </w:r>
    </w:p>
    <w:p w14:paraId="6A9FF84E" w14:textId="77777777" w:rsidR="00F90BDC" w:rsidRDefault="00F90BDC"/>
    <w:p w14:paraId="1605B1C3" w14:textId="77777777" w:rsidR="00F90BDC" w:rsidRDefault="00F90BDC">
      <w:r xmlns:w="http://schemas.openxmlformats.org/wordprocessingml/2006/main">
        <w:t xml:space="preserve">1. ಅಗತ್ಯದ ಸಮಯದಲ್ಲಿ ದೇವರ ನಿಬಂಧನೆ</w:t>
      </w:r>
    </w:p>
    <w:p w14:paraId="73814F1E" w14:textId="77777777" w:rsidR="00F90BDC" w:rsidRDefault="00F90BDC"/>
    <w:p w14:paraId="42C52477" w14:textId="77777777" w:rsidR="00F90BDC" w:rsidRDefault="00F90BDC">
      <w:r xmlns:w="http://schemas.openxmlformats.org/wordprocessingml/2006/main">
        <w:t xml:space="preserve">2. ದೇವರ ಯೋಜನೆಯಲ್ಲಿ ನಂಬಿಕೆ</w:t>
      </w:r>
    </w:p>
    <w:p w14:paraId="2014B8BB" w14:textId="77777777" w:rsidR="00F90BDC" w:rsidRDefault="00F90BDC"/>
    <w:p w14:paraId="55FFAD0F" w14:textId="77777777" w:rsidR="00F90BDC" w:rsidRDefault="00F90BDC">
      <w:r xmlns:w="http://schemas.openxmlformats.org/wordprocessingml/2006/main">
        <w:t xml:space="preserve">1. ಕೀರ್ತನೆ 23:4 - “ನಾನು ಕತ್ತಲೆಯ ಕಣಿವೆಯ ಮೂಲಕ ನಡೆದರೂ, ನಾನು ಯಾವುದೇ ಕೆಟ್ಟದ್ದಕ್ಕೆ ಹೆದರುವುದಿಲ್ಲ, ಏಕೆಂದರೆ ನೀವು ನನ್ನೊಂದಿಗಿದ್ದೀರಿ; ನಿನ್ನ ಕೋಲು ಮತ್ತು ಕೋಲು ನನ್ನನ್ನು ಸಾಂತ್ವನಗೊಳಿಸುತ್ತವೆ.”</w:t>
      </w:r>
    </w:p>
    <w:p w14:paraId="4C9EEB18" w14:textId="77777777" w:rsidR="00F90BDC" w:rsidRDefault="00F90BDC"/>
    <w:p w14:paraId="07ADDEF9" w14:textId="77777777" w:rsidR="00F90BDC" w:rsidRDefault="00F90BDC">
      <w:r xmlns:w="http://schemas.openxmlformats.org/wordprocessingml/2006/main">
        <w:t xml:space="preserve">2. ಯೆಶಾಯ 40:29-31 - “ಅವನು ಮೂರ್ಛಿತನಿಗೆ ಶಕ್ತಿಯನ್ನು ಕೊಡುತ್ತಾನೆ ಮತ್ತು ಶಕ್ತಿಯಿಲ್ಲದವನಿಗೆ ಅವನು ಶಕ್ತಿಯನ್ನು ಹೆಚ್ಚಿಸುತ್ತಾನೆ. ಯೌವನಸ್ಥರು ಸಹ ಮೂರ್ಛೆಹೋಗುವರು ಮತ್ತು ದಣಿದಿರುವರು ಮತ್ತು ಯುವಕರು ಸುಸ್ತಾಗಿ ಬೀಳುವರು; ಆದರೆ ಕರ್ತನಿಗಾಗಿ ಕಾಯುವವರು ತಮ್ಮ ಶಕ್ತಿಯನ್ನು ನವೀಕರಿಸುವರು; ಅವರು ಹದ್ದುಗಳಂತೆ ರೆಕ್ಕೆಗಳಿಂದ ಏರುವರು; ಅವರು ಓಡುತ್ತಾರೆ ಮತ್ತು ದಣಿದಿಲ್ಲ; ಅವರು ನಡೆಯುತ್ತಾರೆ ಮತ್ತು ಮೂರ್ಛೆ ಹೋಗುವುದಿಲ್ಲ.</w:t>
      </w:r>
    </w:p>
    <w:p w14:paraId="344FB579" w14:textId="77777777" w:rsidR="00F90BDC" w:rsidRDefault="00F90BDC"/>
    <w:p w14:paraId="70F1B394" w14:textId="77777777" w:rsidR="00F90BDC" w:rsidRDefault="00F90BDC">
      <w:r xmlns:w="http://schemas.openxmlformats.org/wordprocessingml/2006/main">
        <w:t xml:space="preserve">ಅಪೊಸ್ತಲರ ಕೃತ್ಯಗಳು 27:7 ನಾವು ಅನೇಕ ದಿವಸಗಳು ನಿಧಾನವಾಗಿ ಸಾಗಿ ಕ್ನೀಡಸ್‌ಗೆ ಎದುರಾಗಿ ಬಂದರೂ ಗಾಳಿಯು ನಮ್ಮನ್ನು ಬಾಧಿಸದೇ ಇದ್ದಾಗ ನಾವು ಕ್ರೀಟ್‌ನ ಕೆಳಗೆ ಸಾಲ್ಮೋನ್‌ಗೆ ವಿರುದ್ಧವಾಗಿ ಸಾಗಿದೆವು.</w:t>
      </w:r>
    </w:p>
    <w:p w14:paraId="03831FB1" w14:textId="77777777" w:rsidR="00F90BDC" w:rsidRDefault="00F90BDC"/>
    <w:p w14:paraId="58638491" w14:textId="77777777" w:rsidR="00F90BDC" w:rsidRDefault="00F90BDC">
      <w:r xmlns:w="http://schemas.openxmlformats.org/wordprocessingml/2006/main">
        <w:t xml:space="preserve">ಅವರು ಕ್ನಿಡಸ್ ತಲುಪುವವರೆಗೂ ಹಡಗು ಅನೇಕ ದಿನಗಳವರೆಗೆ ನಿಧಾನವಾಗಿ ಸಾಗಿತು, ಆದರೆ ಗಾಳಿಯು ಅವರ ಪರವಾಗಿರಲಿಲ್ಲ </w:t>
      </w:r>
      <w:r xmlns:w="http://schemas.openxmlformats.org/wordprocessingml/2006/main">
        <w:lastRenderedPageBreak xmlns:w="http://schemas.openxmlformats.org/wordprocessingml/2006/main"/>
      </w:r>
      <w:r xmlns:w="http://schemas.openxmlformats.org/wordprocessingml/2006/main">
        <w:t xml:space="preserve">ಆದ್ದರಿಂದ ಅವರು ಸಾಲ್ಮೋನ್ ಬಳಿಯ ಕ್ರೀಟ್ ಅಡಿಯಲ್ಲಿ ಪ್ರಯಾಣಿಸಿದರು.</w:t>
      </w:r>
    </w:p>
    <w:p w14:paraId="7CE1A283" w14:textId="77777777" w:rsidR="00F90BDC" w:rsidRDefault="00F90BDC"/>
    <w:p w14:paraId="772474BF" w14:textId="77777777" w:rsidR="00F90BDC" w:rsidRDefault="00F90BDC">
      <w:r xmlns:w="http://schemas.openxmlformats.org/wordprocessingml/2006/main">
        <w:t xml:space="preserve">1. ದೇವರ ಪರಿಪೂರ್ಣ ಸಮಯ: ನಮ್ಮ ಯೋಜನೆಗಳು ಕುಸಿಯುತ್ತಿರುವಂತೆ ತೋರುತ್ತಿರುವಾಗಲೂ, ದೇವರಿಗೆ ಇನ್ನೂ ಒಂದು ಯೋಜನೆ ಇದೆ.</w:t>
      </w:r>
    </w:p>
    <w:p w14:paraId="4C9FB8A6" w14:textId="77777777" w:rsidR="00F90BDC" w:rsidRDefault="00F90BDC"/>
    <w:p w14:paraId="267B9C7C" w14:textId="77777777" w:rsidR="00F90BDC" w:rsidRDefault="00F90BDC">
      <w:r xmlns:w="http://schemas.openxmlformats.org/wordprocessingml/2006/main">
        <w:t xml:space="preserve">2. ಪರಿಶ್ರಮದ ಪ್ರಾಮುಖ್ಯತೆ: ಗಾಳಿಯು ನಮಗೆ ವಿರುದ್ಧವಾಗಿದ್ದರೂ ಸಹ, ನಾವು ಭಗವಂತನ ಯೋಜನೆಯಲ್ಲಿ ಮುಂದುವರಿಯಬೇಕು ಮತ್ತು ನಂಬಬೇಕು.</w:t>
      </w:r>
    </w:p>
    <w:p w14:paraId="6F2F1544" w14:textId="77777777" w:rsidR="00F90BDC" w:rsidRDefault="00F90BDC"/>
    <w:p w14:paraId="7C4FB1D5" w14:textId="77777777" w:rsidR="00F90BDC" w:rsidRDefault="00F90BDC">
      <w:r xmlns:w="http://schemas.openxmlformats.org/wordprocessingml/2006/main">
        <w:t xml:space="preserve">1. ರೋಮನ್ನರು 8:28 - "ಮತ್ತು ಎಲ್ಲಾ ವಿಷಯಗಳಲ್ಲಿ ದೇವರು ತನ್ನನ್ನು ಪ್ರೀತಿಸುವವರ ಒಳಿತಿಗಾಗಿ ಕೆಲಸ ಮಾಡುತ್ತಾನೆ ಎಂದು ನಮಗೆ ತಿಳಿದಿದೆ, ಅವರ ಉದ್ದೇಶದ ಪ್ರಕಾರ ಕರೆಯಲ್ಪಟ್ಟಿದೆ."</w:t>
      </w:r>
    </w:p>
    <w:p w14:paraId="18663A62" w14:textId="77777777" w:rsidR="00F90BDC" w:rsidRDefault="00F90BDC"/>
    <w:p w14:paraId="24DA7AC6" w14:textId="77777777" w:rsidR="00F90BDC" w:rsidRDefault="00F90BDC">
      <w:r xmlns:w="http://schemas.openxmlformats.org/wordprocessingml/2006/main">
        <w:t xml:space="preserve">2. ಕೀರ್ತನೆ 46:10 - “ಸ್ಥಿರವಾಗಿರು ಮತ್ತು ನಾನೇ ದೇವರು ಎಂದು ತಿಳಿಯಿರಿ. ನಾನು ಜನಾಂಗಗಳಲ್ಲಿ ಉನ್ನತನಾಗುವೆನು, ನಾನು ಭೂಮಿಯಲ್ಲಿ ಉನ್ನತನಾಗುವೆನು!</w:t>
      </w:r>
    </w:p>
    <w:p w14:paraId="6CA4C81B" w14:textId="77777777" w:rsidR="00F90BDC" w:rsidRDefault="00F90BDC"/>
    <w:p w14:paraId="089DAD45" w14:textId="77777777" w:rsidR="00F90BDC" w:rsidRDefault="00F90BDC">
      <w:r xmlns:w="http://schemas.openxmlformats.org/wordprocessingml/2006/main">
        <w:t xml:space="preserve">ಅಪೊಸ್ತಲರ ಕೃತ್ಯಗಳು 27:8 ಮತ್ತು ಕಷ್ಟದಿಂದ ಅದನ್ನು ದಾಟಿ, ನ್ಯಾಯೋಚಿತ ಧಾಮಗಳೆಂದು ಕರೆಯಲ್ಪಡುವ ಸ್ಥಳಕ್ಕೆ ಬಂದರು. ಅಲ್ಲಿಗೆ ಸಮೀಪದಲ್ಲಿಯೇ ಲಾಸಿಯಾ ನಗರವಿತ್ತು.</w:t>
      </w:r>
    </w:p>
    <w:p w14:paraId="240CF47A" w14:textId="77777777" w:rsidR="00F90BDC" w:rsidRDefault="00F90BDC"/>
    <w:p w14:paraId="200BBFF1" w14:textId="77777777" w:rsidR="00F90BDC" w:rsidRDefault="00F90BDC">
      <w:r xmlns:w="http://schemas.openxmlformats.org/wordprocessingml/2006/main">
        <w:t xml:space="preserve">ಪಾಲ್ ಮತ್ತು ಅವನ ಸಹಚರರು ಲಾಸಿಯಾ ನಗರದ ಸಮೀಪವಿರುವ ದಿ ಫೇರ್ ಹೆವೆನ್ಸ್ ಎಂಬ ಸ್ಥಳದ ಕಡೆಗೆ ಸಾಗಿದರು.</w:t>
      </w:r>
    </w:p>
    <w:p w14:paraId="7DCF4F4C" w14:textId="77777777" w:rsidR="00F90BDC" w:rsidRDefault="00F90BDC"/>
    <w:p w14:paraId="15221325" w14:textId="77777777" w:rsidR="00F90BDC" w:rsidRDefault="00F90BDC">
      <w:r xmlns:w="http://schemas.openxmlformats.org/wordprocessingml/2006/main">
        <w:t xml:space="preserve">1. ದೇವರ ಮಾರ್ಗದರ್ಶನ: ದೇವರು ನಮ್ಮನ್ನು ಸುರಕ್ಷಿತ ಬಂದರಿಗೆ ಹೇಗೆ ಕರೆದೊಯ್ಯುತ್ತಾನೆ</w:t>
      </w:r>
    </w:p>
    <w:p w14:paraId="574521B8" w14:textId="77777777" w:rsidR="00F90BDC" w:rsidRDefault="00F90BDC"/>
    <w:p w14:paraId="122B814A" w14:textId="77777777" w:rsidR="00F90BDC" w:rsidRDefault="00F90BDC">
      <w:r xmlns:w="http://schemas.openxmlformats.org/wordprocessingml/2006/main">
        <w:t xml:space="preserve">2. ಸಮುದ್ರದ ಅಪಾಯಗಳು: ಬಿರುಗಾಳಿಗಳ ನಡುವೆ ದೇವರನ್ನು ನಂಬಲು ಕಲಿಯುವುದು</w:t>
      </w:r>
    </w:p>
    <w:p w14:paraId="2A0BA783" w14:textId="77777777" w:rsidR="00F90BDC" w:rsidRDefault="00F90BDC"/>
    <w:p w14:paraId="1C2605D6" w14:textId="77777777" w:rsidR="00F90BDC" w:rsidRDefault="00F90BDC">
      <w:r xmlns:w="http://schemas.openxmlformats.org/wordprocessingml/2006/main">
        <w:t xml:space="preserve">1. ಕೀರ್ತನೆ 107:23-30</w:t>
      </w:r>
    </w:p>
    <w:p w14:paraId="79BAB3E3" w14:textId="77777777" w:rsidR="00F90BDC" w:rsidRDefault="00F90BDC"/>
    <w:p w14:paraId="0A9400CE" w14:textId="77777777" w:rsidR="00F90BDC" w:rsidRDefault="00F90BDC">
      <w:r xmlns:w="http://schemas.openxmlformats.org/wordprocessingml/2006/main">
        <w:t xml:space="preserve">2. ಯೆಶಾಯ 43:2-3</w:t>
      </w:r>
    </w:p>
    <w:p w14:paraId="6AEFA3B1" w14:textId="77777777" w:rsidR="00F90BDC" w:rsidRDefault="00F90BDC"/>
    <w:p w14:paraId="0667BABC" w14:textId="77777777" w:rsidR="00F90BDC" w:rsidRDefault="00F90BDC">
      <w:r xmlns:w="http://schemas.openxmlformats.org/wordprocessingml/2006/main">
        <w:t xml:space="preserve">ಅಪೊಸ್ತಲರ ಕಾರ್ಯಗಳು 27:9 ಈಗ ಬಹಳ ಸಮಯ ಕಳೆದಾಗ ಮತ್ತು ನೌಕಾಯಾನವು ಈಗ ಅಪಾಯಕಾರಿಯಾದಾಗ, ಉಪವಾಸವು </w:t>
      </w:r>
      <w:r xmlns:w="http://schemas.openxmlformats.org/wordprocessingml/2006/main">
        <w:lastRenderedPageBreak xmlns:w="http://schemas.openxmlformats.org/wordprocessingml/2006/main"/>
      </w:r>
      <w:r xmlns:w="http://schemas.openxmlformats.org/wordprocessingml/2006/main">
        <w:t xml:space="preserve">ಈಗಾಗಲೇ ಕಳೆದಿದ್ದರಿಂದ ಪೌಲನು ಅವರಿಗೆ ಬುದ್ಧಿವಾದ ಹೇಳಿದನು.</w:t>
      </w:r>
    </w:p>
    <w:p w14:paraId="54737478" w14:textId="77777777" w:rsidR="00F90BDC" w:rsidRDefault="00F90BDC"/>
    <w:p w14:paraId="6C4805F2" w14:textId="77777777" w:rsidR="00F90BDC" w:rsidRDefault="00F90BDC">
      <w:r xmlns:w="http://schemas.openxmlformats.org/wordprocessingml/2006/main">
        <w:t xml:space="preserve">ಉಪವಾಸ ಮುಗಿದ ನಂತರ ನೌಕಾಯಾನದ ಅಪಾಯದ ಬಗ್ಗೆ ತಿಳಿದಿರುವಂತೆ ಪಾಲ್ ಗುಂಪಿಗೆ ಸಲಹೆ ನೀಡಿದರು.</w:t>
      </w:r>
    </w:p>
    <w:p w14:paraId="2218F367" w14:textId="77777777" w:rsidR="00F90BDC" w:rsidRDefault="00F90BDC"/>
    <w:p w14:paraId="323E6BD8" w14:textId="77777777" w:rsidR="00F90BDC" w:rsidRDefault="00F90BDC">
      <w:r xmlns:w="http://schemas.openxmlformats.org/wordprocessingml/2006/main">
        <w:t xml:space="preserve">1. ವಿಳಂಬದ ಅಪಾಯ: ಆಲಸ್ಯವನ್ನು ತಪ್ಪಿಸುವುದು ಹೇಗೆ</w:t>
      </w:r>
    </w:p>
    <w:p w14:paraId="1FBC0481" w14:textId="77777777" w:rsidR="00F90BDC" w:rsidRDefault="00F90BDC"/>
    <w:p w14:paraId="0B0583D6" w14:textId="77777777" w:rsidR="00F90BDC" w:rsidRDefault="00F90BDC">
      <w:r xmlns:w="http://schemas.openxmlformats.org/wordprocessingml/2006/main">
        <w:t xml:space="preserve">2. ತುರ್ತು ಅಗತ್ಯ: ಇಂದು ಏನು ಮಾಡಬಹುದು ಎಂಬುದನ್ನು ಮುಂದೂಡಬೇಡಿ</w:t>
      </w:r>
    </w:p>
    <w:p w14:paraId="6D9F5A58" w14:textId="77777777" w:rsidR="00F90BDC" w:rsidRDefault="00F90BDC"/>
    <w:p w14:paraId="1559C540" w14:textId="77777777" w:rsidR="00F90BDC" w:rsidRDefault="00F90BDC">
      <w:r xmlns:w="http://schemas.openxmlformats.org/wordprocessingml/2006/main">
        <w:t xml:space="preserve">1. ನಾಣ್ಣುಡಿಗಳು 19:15 - "ಸೋಮಾರಿತನವು ಒಬ್ಬನನ್ನು ಗಾಢ ನಿದ್ರೆಗೆ ತಳ್ಳುತ್ತದೆ ಮತ್ತು ನಿಷ್ಫಲ ವ್ಯಕ್ತಿಯು ಹಸಿವಿನಿಂದ ಬಳಲುತ್ತಾನೆ."</w:t>
      </w:r>
    </w:p>
    <w:p w14:paraId="2FF0F5A7" w14:textId="77777777" w:rsidR="00F90BDC" w:rsidRDefault="00F90BDC"/>
    <w:p w14:paraId="4A0CD37F" w14:textId="77777777" w:rsidR="00F90BDC" w:rsidRDefault="00F90BDC">
      <w:r xmlns:w="http://schemas.openxmlformats.org/wordprocessingml/2006/main">
        <w:t xml:space="preserve">2. 2 ಕೊರಿಂಥಿಯಾನ್ಸ್ 6:2 - "ಅವನು ಹೇಳುತ್ತಾನೆ: 'ಒಂದು ಸ್ವೀಕಾರಾರ್ಹ ಸಮಯದಲ್ಲಿ ನಾನು ನಿನ್ನನ್ನು ಕೇಳಿದ್ದೇನೆ ಮತ್ತು ಮೋಕ್ಷದ ದಿನದಲ್ಲಿ ನಾನು ನಿಮಗೆ ಸಹಾಯ ಮಾಡಿದ್ದೇನೆ.' ಇಗೋ, ಈಗ ಅಂಗೀಕೃತ ಸಮಯ; ಇಗೋ, ಈಗ ಮೋಕ್ಷದ ದಿನ.</w:t>
      </w:r>
    </w:p>
    <w:p w14:paraId="691A8215" w14:textId="77777777" w:rsidR="00F90BDC" w:rsidRDefault="00F90BDC"/>
    <w:p w14:paraId="38FD3C64" w14:textId="77777777" w:rsidR="00F90BDC" w:rsidRDefault="00F90BDC">
      <w:r xmlns:w="http://schemas.openxmlformats.org/wordprocessingml/2006/main">
        <w:t xml:space="preserve">ಅಪೊಸ್ತಲರ ಕೃತ್ಯಗಳು 27:10 ಮತ್ತು ಅವರಿಗೆ, “ಯಜಮಾನರೇ, ಈ ಪ್ರಯಾಣವು ಹಡಗಿಗೆ ಮತ್ತು ಹಡಗಿಗೆ ಮಾತ್ರವಲ್ಲದೆ ನಮ್ಮ ಪ್ರಾಣಕ್ಕೂ ಹಾನಿ ಮತ್ತು ಹೆಚ್ಚಿನ ಹಾನಿಯನ್ನುಂಟುಮಾಡುತ್ತದೆ ಎಂದು ನಾನು ಗ್ರಹಿಸುತ್ತೇನೆ.</w:t>
      </w:r>
    </w:p>
    <w:p w14:paraId="66029D38" w14:textId="77777777" w:rsidR="00F90BDC" w:rsidRDefault="00F90BDC"/>
    <w:p w14:paraId="0D5665D5" w14:textId="77777777" w:rsidR="00F90BDC" w:rsidRDefault="00F90BDC">
      <w:r xmlns:w="http://schemas.openxmlformats.org/wordprocessingml/2006/main">
        <w:t xml:space="preserve">ಪ್ರಯಾಣವು ಅಪಾಯಕಾರಿ ಮತ್ತು ಸರಕು ಮತ್ತು ಅವರ ಜೀವನಕ್ಕೆ ಹಾನಿಯಾಗಬಹುದು ಎಂದು ಪಾಲ್ ಹಡಗಿನ ಸಿಬ್ಬಂದಿಗೆ ಎಚ್ಚರಿಕೆ ನೀಡಿದರು.</w:t>
      </w:r>
    </w:p>
    <w:p w14:paraId="468D52DA" w14:textId="77777777" w:rsidR="00F90BDC" w:rsidRDefault="00F90BDC"/>
    <w:p w14:paraId="36B0510F" w14:textId="77777777" w:rsidR="00F90BDC" w:rsidRDefault="00F90BDC">
      <w:r xmlns:w="http://schemas.openxmlformats.org/wordprocessingml/2006/main">
        <w:t xml:space="preserve">1. ಕಷ್ಟದ ನಡುವೆಯೂ ದೇವರಲ್ಲಿ ನಂಬಿಕೆ ಇಡಲು ಕಲಿಯುವುದು</w:t>
      </w:r>
    </w:p>
    <w:p w14:paraId="25227A74" w14:textId="77777777" w:rsidR="00F90BDC" w:rsidRDefault="00F90BDC"/>
    <w:p w14:paraId="36C06AFD" w14:textId="77777777" w:rsidR="00F90BDC" w:rsidRDefault="00F90BDC">
      <w:r xmlns:w="http://schemas.openxmlformats.org/wordprocessingml/2006/main">
        <w:t xml:space="preserve">2. ಕಷ್ಟದ ಸಮಯದಲ್ಲಿ ನಂಬಿಕೆ ಮತ್ತು ತಾಳ್ಮೆಯ ಪಾತ್ರ</w:t>
      </w:r>
    </w:p>
    <w:p w14:paraId="0ED54441" w14:textId="77777777" w:rsidR="00F90BDC" w:rsidRDefault="00F90BDC"/>
    <w:p w14:paraId="26A82B03" w14:textId="77777777" w:rsidR="00F90BDC" w:rsidRDefault="00F90BDC">
      <w:r xmlns:w="http://schemas.openxmlformats.org/wordprocessingml/2006/main">
        <w:t xml:space="preserve">1. ರೋಮನ್ನರು 8:28 - "ಮತ್ತು ದೇವರನ್ನು ಪ್ರೀತಿಸುವವರಿಗೆ, ಆತನ ಉದ್ದೇಶದ ಪ್ರಕಾರ ಕರೆಯಲ್ಪಟ್ಟವರಿಗೆ ಎಲ್ಲವೂ ಒಳ್ಳೆಯದಕ್ಕಾಗಿ ಒಟ್ಟಿಗೆ ಕೆಲಸ ಮಾಡುತ್ತದೆ ಎಂದು ನಮಗೆ ತಿಳಿದಿದೆ."</w:t>
      </w:r>
    </w:p>
    <w:p w14:paraId="1C86CAD0" w14:textId="77777777" w:rsidR="00F90BDC" w:rsidRDefault="00F90BDC"/>
    <w:p w14:paraId="7A1F544B" w14:textId="77777777" w:rsidR="00F90BDC" w:rsidRDefault="00F90BDC">
      <w:r xmlns:w="http://schemas.openxmlformats.org/wordprocessingml/2006/main">
        <w:t xml:space="preserve">2. ಜೇಮ್ಸ್ 5:11 - "ಇಗೋ, ನಾವು ದೃಢವಾಗಿ ಉಳಿಯುವ ಧನ್ಯರನ್ನು ಪರಿಗಣಿಸುತ್ತೇವೆ. ನೀವು </w:t>
      </w:r>
      <w:r xmlns:w="http://schemas.openxmlformats.org/wordprocessingml/2006/main">
        <w:lastRenderedPageBreak xmlns:w="http://schemas.openxmlformats.org/wordprocessingml/2006/main"/>
      </w:r>
      <w:r xmlns:w="http://schemas.openxmlformats.org/wordprocessingml/2006/main">
        <w:t xml:space="preserve">ಯೋಬನ ಸ್ಥಿರತೆಯ ಬಗ್ಗೆ ಕೇಳಿದ್ದೀರಿ ಮತ್ತು ಭಗವಂತನ ಉದ್ದೇಶವನ್ನು ನೀವು ನೋಡಿದ್ದೀರಿ, ಲಾರ್ಡ್ ಹೇಗೆ ಕರುಣಾಮಯಿ ಮತ್ತು ಕರುಣಾಮಯಿ."</w:t>
      </w:r>
    </w:p>
    <w:p w14:paraId="1EF1AD12" w14:textId="77777777" w:rsidR="00F90BDC" w:rsidRDefault="00F90BDC"/>
    <w:p w14:paraId="38894DB4" w14:textId="77777777" w:rsidR="00F90BDC" w:rsidRDefault="00F90BDC">
      <w:r xmlns:w="http://schemas.openxmlformats.org/wordprocessingml/2006/main">
        <w:t xml:space="preserve">ಕಾಯಿದೆಗಳು 27:11 ಆದರೂ ಶತಾಧಿಪತಿಯು ಪೌಲನು ಹೇಳಿದ ಮಾತುಗಳಿಗಿಂತ ಹೆಚ್ಚಾಗಿ ಹಡಗಿನ ಯಜಮಾನನನ್ನೂ ಒಡೆಯನನ್ನೂ ನಂಬಿದನು.</w:t>
      </w:r>
    </w:p>
    <w:p w14:paraId="0676B4C8" w14:textId="77777777" w:rsidR="00F90BDC" w:rsidRDefault="00F90BDC"/>
    <w:p w14:paraId="13020D96" w14:textId="77777777" w:rsidR="00F90BDC" w:rsidRDefault="00F90BDC">
      <w:r xmlns:w="http://schemas.openxmlformats.org/wordprocessingml/2006/main">
        <w:t xml:space="preserve">ಶತಾಧಿಪತಿಯು ಪೌಲನ ಮೇಲೆ ಹಡಗಿನ ಯಜಮಾನ ಮತ್ತು ಮಾಲೀಕನ ಅಭಿಪ್ರಾಯಗಳನ್ನು ನಂಬಿದನು.</w:t>
      </w:r>
    </w:p>
    <w:p w14:paraId="50CFFE6B" w14:textId="77777777" w:rsidR="00F90BDC" w:rsidRDefault="00F90BDC"/>
    <w:p w14:paraId="56604149" w14:textId="77777777" w:rsidR="00F90BDC" w:rsidRDefault="00F90BDC">
      <w:r xmlns:w="http://schemas.openxmlformats.org/wordprocessingml/2006/main">
        <w:t xml:space="preserve">1. ವಿವೇಚನೆ ಮತ್ತು ವಿಶ್ವಾಸಾರ್ಹ ಬುದ್ಧಿವಂತಿಕೆಯ ಪ್ರಾಮುಖ್ಯತೆ</w:t>
      </w:r>
    </w:p>
    <w:p w14:paraId="45B5755F" w14:textId="77777777" w:rsidR="00F90BDC" w:rsidRDefault="00F90BDC"/>
    <w:p w14:paraId="5D648DE9" w14:textId="77777777" w:rsidR="00F90BDC" w:rsidRDefault="00F90BDC">
      <w:r xmlns:w="http://schemas.openxmlformats.org/wordprocessingml/2006/main">
        <w:t xml:space="preserve">2. ಸಲಹೆ ಮತ್ತು ಅಭಿಪ್ರಾಯಗಳನ್ನು ತೂಗಲು ಕಲಿಯುವುದು</w:t>
      </w:r>
    </w:p>
    <w:p w14:paraId="75A4F9A9" w14:textId="77777777" w:rsidR="00F90BDC" w:rsidRDefault="00F90BDC"/>
    <w:p w14:paraId="550AB650" w14:textId="77777777" w:rsidR="00F90BDC" w:rsidRDefault="00F90BDC">
      <w:r xmlns:w="http://schemas.openxmlformats.org/wordprocessingml/2006/main">
        <w:t xml:space="preserve">1. ನಾಣ್ಣುಡಿಗಳು 3:5-6 "ನಿಮ್ಮ ಪೂರ್ಣ ಹೃದಯದಿಂದ ಭಗವಂತನಲ್ಲಿ ಭರವಸೆಯಿಡಿ, ಮತ್ತು ನಿಮ್ಮ ಸ್ವಂತ ತಿಳುವಳಿಕೆಯ ಮೇಲೆ ಆತುಕೊಳ್ಳಬೇಡಿ. ನಿಮ್ಮ ಎಲ್ಲಾ ಮಾರ್ಗಗಳಲ್ಲಿ ಅವನನ್ನು ಅಂಗೀಕರಿಸಿ, ಮತ್ತು ಅವರು ನಿಮ್ಮ ಮಾರ್ಗಗಳನ್ನು ನೇರಗೊಳಿಸುತ್ತಾರೆ."</w:t>
      </w:r>
    </w:p>
    <w:p w14:paraId="170106E3" w14:textId="77777777" w:rsidR="00F90BDC" w:rsidRDefault="00F90BDC"/>
    <w:p w14:paraId="1D71F48E" w14:textId="77777777" w:rsidR="00F90BDC" w:rsidRDefault="00F90BDC">
      <w:r xmlns:w="http://schemas.openxmlformats.org/wordprocessingml/2006/main">
        <w:t xml:space="preserve">2. ಜೇಮ್ಸ್ 1:5 "ನಿಮ್ಮಲ್ಲಿ ಯಾರಿಗಾದರೂ ಬುದ್ಧಿವಂತಿಕೆಯ ಕೊರತೆಯಿದ್ದರೆ, ಅವನು ದೇವರನ್ನು ಬೇಡಿಕೊಳ್ಳಲಿ, ಯಾರು ನಿಂದೆಯಿಲ್ಲದೆ ಎಲ್ಲರಿಗೂ ಉದಾರವಾಗಿ ಕೊಡುತ್ತಾರೆ, ಮತ್ತು ಅದು ಅವನಿಗೆ ನೀಡಲ್ಪಡುತ್ತದೆ."</w:t>
      </w:r>
    </w:p>
    <w:p w14:paraId="37BFA701" w14:textId="77777777" w:rsidR="00F90BDC" w:rsidRDefault="00F90BDC"/>
    <w:p w14:paraId="4E76ACC6" w14:textId="77777777" w:rsidR="00F90BDC" w:rsidRDefault="00F90BDC">
      <w:r xmlns:w="http://schemas.openxmlformats.org/wordprocessingml/2006/main">
        <w:t xml:space="preserve">ಅಪೊಸ್ತಲರ ಕಾರ್ಯಗಳು 27:12 ಮತ್ತು ಆ ಸ್ವರ್ಗವು ಚಳಿಗಾಲಕ್ಕೆ ಅನುಕೂಲಕರವಾಗಿಲ್ಲದ ಕಾರಣ, ಹೆಚ್ಚಿನ ಭಾಗವು ಅಲ್ಲಿಂದ ಹೊರಟುಹೋಗುವಂತೆ ಸಲಹೆ ನೀಡಿದರು, ಅವರು ಫೆನಿಸ್ಗೆ ತಲುಪಬಹುದು ಮತ್ತು ಅಲ್ಲಿ ಚಳಿಗಾಲವನ್ನು ತಲುಪಬಹುದು. ಇದು ಕ್ರೀಟ್‌ನ ಧಾಮವಾಗಿದೆ ಮತ್ತು ನೈಋತ್ಯ ಮತ್ತು ವಾಯುವ್ಯಕ್ಕೆ ಇದೆ.</w:t>
      </w:r>
    </w:p>
    <w:p w14:paraId="39CF18D9" w14:textId="77777777" w:rsidR="00F90BDC" w:rsidRDefault="00F90BDC"/>
    <w:p w14:paraId="58F90C68" w14:textId="77777777" w:rsidR="00F90BDC" w:rsidRDefault="00F90BDC">
      <w:r xmlns:w="http://schemas.openxmlformats.org/wordprocessingml/2006/main">
        <w:t xml:space="preserve">ಹೆಚ್ಚಿನ ಭಾಗವು ಅವರು ಸ್ವರ್ಗವನ್ನು ತೊರೆದು ನೈಋತ್ಯ ಮತ್ತು ವಾಯುವ್ಯದಲ್ಲಿರುವ ಕ್ರೀಟ್ನ ಸ್ವರ್ಗವಾದ ಫೆನಿಸ್ಗೆ ಹೋಗಬೇಕೆಂದು ಸಲಹೆ ನೀಡಿದರು.</w:t>
      </w:r>
    </w:p>
    <w:p w14:paraId="655DC7DF" w14:textId="77777777" w:rsidR="00F90BDC" w:rsidRDefault="00F90BDC"/>
    <w:p w14:paraId="59C9AAE6" w14:textId="77777777" w:rsidR="00F90BDC" w:rsidRDefault="00F90BDC">
      <w:r xmlns:w="http://schemas.openxmlformats.org/wordprocessingml/2006/main">
        <w:t xml:space="preserve">1. ದೇವರು ನಮ್ಮನ್ನು ಉತ್ತಮ ಸ್ಥಳಕ್ಕೆ ತರಲು ಕಷ್ಟಕರ ಸಂದರ್ಭಗಳನ್ನು ಬಳಸಬಹುದು.</w:t>
      </w:r>
    </w:p>
    <w:p w14:paraId="28AE212F" w14:textId="77777777" w:rsidR="00F90BDC" w:rsidRDefault="00F90BDC"/>
    <w:p w14:paraId="3B3BC391" w14:textId="77777777" w:rsidR="00F90BDC" w:rsidRDefault="00F90BDC">
      <w:r xmlns:w="http://schemas.openxmlformats.org/wordprocessingml/2006/main">
        <w:t xml:space="preserve">2. ಭಗವಂತನಲ್ಲಿ ನಂಬಿಕೆಯು ನಮ್ಮನ್ನು ಅನಿರೀಕ್ಷಿತ ಸ್ಥಳಗಳಿಗೆ ಕರೆದೊಯ್ಯುತ್ತದೆ.</w:t>
      </w:r>
    </w:p>
    <w:p w14:paraId="7ECA740E" w14:textId="77777777" w:rsidR="00F90BDC" w:rsidRDefault="00F90BDC"/>
    <w:p w14:paraId="37D329E2" w14:textId="77777777" w:rsidR="00F90BDC" w:rsidRDefault="00F90BDC">
      <w:r xmlns:w="http://schemas.openxmlformats.org/wordprocessingml/2006/main">
        <w:t xml:space="preserve">1. ಜೆರೆಮಿಯಾ 29:11, "ನಿಮಗಾಗಿ ನಾನು ಹೊಂದಿರುವ ಯೋಜನೆಗಳನ್ನು ನಾನು ತಿಳಿದಿದ್ದೇನೆ," ಲಾರ್ಡ್ ಘೋಷಿಸುತ್ತಾನೆ, "ನಿಮಗೆ ಏಳಿಗೆಗಾಗಿ ಯೋಜಿಸಿದೆ ಮತ್ತು ನಿಮಗೆ ಹಾನಿ ಮಾಡಬಾರದು, ನಿಮಗೆ ಭರವಸೆ ಮತ್ತು ಭವಿಷ್ಯವನ್ನು ನೀಡಲು ಯೋಜಿಸಿದೆ."</w:t>
      </w:r>
    </w:p>
    <w:p w14:paraId="3AFA930D" w14:textId="77777777" w:rsidR="00F90BDC" w:rsidRDefault="00F90BDC"/>
    <w:p w14:paraId="39E82C4B" w14:textId="77777777" w:rsidR="00F90BDC" w:rsidRDefault="00F90BDC">
      <w:r xmlns:w="http://schemas.openxmlformats.org/wordprocessingml/2006/main">
        <w:t xml:space="preserve">2. ನಾಣ್ಣುಡಿಗಳು 3:5-6, "ನಿನ್ನ ಪೂರ್ಣ ಹೃದಯದಿಂದ ಭಗವಂತನಲ್ಲಿ ಭರವಸವಿಡು ಮತ್ತು ನಿನ್ನ ಸ್ವಂತ ತಿಳುವಳಿಕೆಯ ಮೇಲೆ ಆತುಕೊಳ್ಳಬೇಡ; ನಿನ್ನ ಎಲ್ಲಾ ಮಾರ್ಗಗಳಲ್ಲಿ ಆತನಿಗೆ ವಿಧೇಯನಾಗಿರು, ಮತ್ತು ಆತನು ನಿನ್ನ ಮಾರ್ಗಗಳನ್ನು ನೇರಗೊಳಿಸುತ್ತಾನೆ."</w:t>
      </w:r>
    </w:p>
    <w:p w14:paraId="1AF81988" w14:textId="77777777" w:rsidR="00F90BDC" w:rsidRDefault="00F90BDC"/>
    <w:p w14:paraId="3AF8398B" w14:textId="77777777" w:rsidR="00F90BDC" w:rsidRDefault="00F90BDC">
      <w:r xmlns:w="http://schemas.openxmlformats.org/wordprocessingml/2006/main">
        <w:t xml:space="preserve">ಕಾಯಿದೆಗಳು 27:13 ಮತ್ತು ದಕ್ಷಿಣದ ಗಾಳಿಯು ಮೃದುವಾಗಿ ಬೀಸಿದಾಗ, ಅವರು ತಮ್ಮ ಉದ್ದೇಶವನ್ನು ಪಡೆದುಕೊಂಡಿದ್ದಾರೆ ಎಂದು ಭಾವಿಸಿ, ಅಲ್ಲಿಂದ ಸೋತರು, ಅವರು ಕ್ರೀಟ್ನ ಹತ್ತಿರ ಸಾಗಿದರು.</w:t>
      </w:r>
    </w:p>
    <w:p w14:paraId="5FC459BE" w14:textId="77777777" w:rsidR="00F90BDC" w:rsidRDefault="00F90BDC"/>
    <w:p w14:paraId="0AB3BC79" w14:textId="77777777" w:rsidR="00F90BDC" w:rsidRDefault="00F90BDC">
      <w:r xmlns:w="http://schemas.openxmlformats.org/wordprocessingml/2006/main">
        <w:t xml:space="preserve">ಮೃದುವಾದ ದಕ್ಷಿಣ ಗಾಳಿ ಬೀಸಿದ ನಂತರ ನಾವಿಕರು ಕ್ರೀಟ್‌ಗೆ ಹತ್ತಿರ ಸಾಗಿದರು.</w:t>
      </w:r>
    </w:p>
    <w:p w14:paraId="2C521765" w14:textId="77777777" w:rsidR="00F90BDC" w:rsidRDefault="00F90BDC"/>
    <w:p w14:paraId="64584253" w14:textId="77777777" w:rsidR="00F90BDC" w:rsidRDefault="00F90BDC">
      <w:r xmlns:w="http://schemas.openxmlformats.org/wordprocessingml/2006/main">
        <w:t xml:space="preserve">1. ನಿಮ್ಮ ಸುತ್ತಮುತ್ತಲಿನ ಬಗ್ಗೆ ಗಮನವಿರಲಿ ಮತ್ತು ಗಾಳಿಯ ಬಗ್ಗೆ ಜಾಗರೂಕರಾಗಿರಿ.</w:t>
      </w:r>
    </w:p>
    <w:p w14:paraId="28F552AE" w14:textId="77777777" w:rsidR="00F90BDC" w:rsidRDefault="00F90BDC"/>
    <w:p w14:paraId="66719F98" w14:textId="77777777" w:rsidR="00F90BDC" w:rsidRDefault="00F90BDC">
      <w:r xmlns:w="http://schemas.openxmlformats.org/wordprocessingml/2006/main">
        <w:t xml:space="preserve">2. ದೇವರ ಮಾರ್ಗದರ್ಶನವು ಗಾಳಿ ಮತ್ತು ಅಲೆಗಳಲ್ಲಿ ಕಂಡುಬರುತ್ತದೆ.</w:t>
      </w:r>
    </w:p>
    <w:p w14:paraId="300487E0" w14:textId="77777777" w:rsidR="00F90BDC" w:rsidRDefault="00F90BDC"/>
    <w:p w14:paraId="38DD674E" w14:textId="77777777" w:rsidR="00F90BDC" w:rsidRDefault="00F90BDC">
      <w:r xmlns:w="http://schemas.openxmlformats.org/wordprocessingml/2006/main">
        <w:t xml:space="preserve">1. ಮ್ಯಾಥ್ಯೂ 8:27 - ಆದ್ದರಿಂದ ಪುರುಷರು ಆಶ್ಚರ್ಯಚಕಿತರಾದರು, "ಇವನು ಎಂತಹ ಮನುಷ್ಯ, ಗಾಳಿ ಮತ್ತು ಸಮುದ್ರವು ಸಹ ಆತನನ್ನು ಪಾಲಿಸುತ್ತದೆ!"</w:t>
      </w:r>
    </w:p>
    <w:p w14:paraId="20D0E764" w14:textId="77777777" w:rsidR="00F90BDC" w:rsidRDefault="00F90BDC"/>
    <w:p w14:paraId="0949A8D2" w14:textId="77777777" w:rsidR="00F90BDC" w:rsidRDefault="00F90BDC">
      <w:r xmlns:w="http://schemas.openxmlformats.org/wordprocessingml/2006/main">
        <w:t xml:space="preserve">2. ಕೀರ್ತನೆ 107:29 - ಚಂಡಮಾರುತವನ್ನು ಶಾಂತವಾಗುವಂತೆ ಮಾಡಿದನು ಮತ್ತು ಸಮುದ್ರದ ಅಲೆಗಳು ಸ್ತಬ್ಧಗೊಂಡವು.</w:t>
      </w:r>
    </w:p>
    <w:p w14:paraId="69DE2A52" w14:textId="77777777" w:rsidR="00F90BDC" w:rsidRDefault="00F90BDC"/>
    <w:p w14:paraId="0B0A882C" w14:textId="77777777" w:rsidR="00F90BDC" w:rsidRDefault="00F90BDC">
      <w:r xmlns:w="http://schemas.openxmlformats.org/wordprocessingml/2006/main">
        <w:t xml:space="preserve">ಕಾಯಿದೆಗಳು 27:14 ಆದರೆ ಸ್ವಲ್ಪ ಸಮಯದ ನಂತರ ಯುರೋಕ್ಲಿಡಾನ್ ಎಂಬ ಬಿರುಗಾಳಿಯ ಗಾಳಿಯು ಅದರ ವಿರುದ್ಧ ಎದ್ದಿತು.</w:t>
      </w:r>
    </w:p>
    <w:p w14:paraId="2E16C78B" w14:textId="77777777" w:rsidR="00F90BDC" w:rsidRDefault="00F90BDC"/>
    <w:p w14:paraId="3AF1E4E1" w14:textId="77777777" w:rsidR="00F90BDC" w:rsidRDefault="00F90BDC">
      <w:r xmlns:w="http://schemas.openxmlformats.org/wordprocessingml/2006/main">
        <w:t xml:space="preserve">ಪಾಲ್ ಮತ್ತು ಇತರರ ಪ್ರಯಾಣವು ಬಲವಾದ ಮತ್ತು ಅಪಾಯಕಾರಿ ಗಾಳಿಯನ್ನು ಎದುರಿಸಿತು.</w:t>
      </w:r>
    </w:p>
    <w:p w14:paraId="6CE66D38" w14:textId="77777777" w:rsidR="00F90BDC" w:rsidRDefault="00F90BDC"/>
    <w:p w14:paraId="5EF8E33F" w14:textId="77777777" w:rsidR="00F90BDC" w:rsidRDefault="00F90BDC">
      <w:r xmlns:w="http://schemas.openxmlformats.org/wordprocessingml/2006/main">
        <w:t xml:space="preserve">1: ಜೀವನವು ನಮಗೆ ಕರ್ವ್ಬಾಲ್ ಅನ್ನು ಎಸೆದಾಗ ಭಯಪಡಬೇಡಿ, ಎಷ್ಟೇ ಬಲಶಾಲಿಯಾಗಿದ್ದರೂ, ದೇವರು ನಮ್ಮೊಂದಿಗೆ ಇದ್ದು ನಮ್ಮನ್ನು ರಕ್ಷಿಸುತ್ತಾನೆ.</w:t>
      </w:r>
    </w:p>
    <w:p w14:paraId="0D32C2EE" w14:textId="77777777" w:rsidR="00F90BDC" w:rsidRDefault="00F90BDC"/>
    <w:p w14:paraId="6F6CCC2C" w14:textId="77777777" w:rsidR="00F90BDC" w:rsidRDefault="00F90BDC">
      <w:r xmlns:w="http://schemas.openxmlformats.org/wordprocessingml/2006/main">
        <w:t xml:space="preserve">2: ಸಂಕಷ್ಟದ ಸಮಯದಲ್ಲಿ, ಮಾರ್ಗದರ್ಶನ ಮತ್ತು ಶಕ್ತಿಗಾಗಿ ದೇವರನ್ನು ನೋಡಿ.</w:t>
      </w:r>
    </w:p>
    <w:p w14:paraId="3BE1982A" w14:textId="77777777" w:rsidR="00F90BDC" w:rsidRDefault="00F90BDC"/>
    <w:p w14:paraId="5897578D" w14:textId="77777777" w:rsidR="00F90BDC" w:rsidRDefault="00F90BDC">
      <w:r xmlns:w="http://schemas.openxmlformats.org/wordprocessingml/2006/main">
        <w:t xml:space="preserve">1: ಕೀರ್ತನೆ 46: 1-3 "ದೇವರು ನಮ್ಮ ಆಶ್ರಯ ಮತ್ತು ಶಕ್ತಿ, ತೊಂದರೆಯಲ್ಲಿ ಪ್ರಸ್ತುತ ಸಹಾಯ. ಆದ್ದರಿಂದ ನಾವು ಭಯಪಡುವುದಿಲ್ಲ ಭೂಮಿಯು ದಾರಿ ಬಿಟ್ಟುಕೊಟ್ಟರೂ, ಪರ್ವತಗಳು ಸಮುದ್ರದ ಹೃದಯಕ್ಕೆ ಸರಿಸಿದರೂ, ಅದರ ನೀರು ಘರ್ಜಿಸಿದರೂ ನಾವು ಭಯಪಡುವುದಿಲ್ಲ. ಮತ್ತು ನೊರೆ, ಅದರ ಊತದಿಂದ ಪರ್ವತಗಳು ನಡುಗುತ್ತವೆ."</w:t>
      </w:r>
    </w:p>
    <w:p w14:paraId="4106A353" w14:textId="77777777" w:rsidR="00F90BDC" w:rsidRDefault="00F90BDC"/>
    <w:p w14:paraId="36B47E98" w14:textId="77777777" w:rsidR="00F90BDC" w:rsidRDefault="00F90BDC">
      <w:r xmlns:w="http://schemas.openxmlformats.org/wordprocessingml/2006/main">
        <w:t xml:space="preserve">2: ಯೆಶಾಯ 43:2 "ನೀನು ನೀರಿನ ಮೂಲಕ ಹಾದುಹೋದಾಗ, ನಾನು ನಿಮ್ಮೊಂದಿಗೆ ಇರುತ್ತೇನೆ; ಮತ್ತು ನದಿಗಳ ಮೂಲಕ, ಅವರು ನಿಮ್ಮನ್ನು ಮುಳುಗಿಸುವುದಿಲ್ಲ; ನೀವು ಬೆಂಕಿಯ ಮೂಲಕ ನಡೆಯುವಾಗ ನೀವು ಸುಡುವುದಿಲ್ಲ ಮತ್ತು ಜ್ವಾಲೆಯು ನಿಮ್ಮನ್ನು ತಿನ್ನುವುದಿಲ್ಲ. "</w:t>
      </w:r>
    </w:p>
    <w:p w14:paraId="45696615" w14:textId="77777777" w:rsidR="00F90BDC" w:rsidRDefault="00F90BDC"/>
    <w:p w14:paraId="777E1DCD" w14:textId="77777777" w:rsidR="00F90BDC" w:rsidRDefault="00F90BDC">
      <w:r xmlns:w="http://schemas.openxmlformats.org/wordprocessingml/2006/main">
        <w:t xml:space="preserve">ಕಾಯಿದೆಗಳು 27:15 ಮತ್ತು ಹಡಗು ಸಿಕ್ಕಿಬಿದ್ದಾಗ ಮತ್ತು ಗಾಳಿಗೆ ತಡೆದುಕೊಳ್ಳಲು ಸಾಧ್ಯವಾಗಲಿಲ್ಲ, ನಾವು ಅವಳನ್ನು ಓಡಿಸಲು ಅವಕಾಶ ಮಾಡಿಕೊಟ್ಟೆವು.</w:t>
      </w:r>
    </w:p>
    <w:p w14:paraId="3C4A2A13" w14:textId="77777777" w:rsidR="00F90BDC" w:rsidRDefault="00F90BDC"/>
    <w:p w14:paraId="043CE443" w14:textId="77777777" w:rsidR="00F90BDC" w:rsidRDefault="00F90BDC">
      <w:r xmlns:w="http://schemas.openxmlformats.org/wordprocessingml/2006/main">
        <w:t xml:space="preserve">ಒಂದು ಹಡಗು ಚಂಡಮಾರುತದಲ್ಲಿ ಸಿಕ್ಕಿಹಾಕಿಕೊಂಡಿತು ಮತ್ತು ಗಾಳಿಯ ವಿರುದ್ಧ ನೌಕಾಯಾನ ಮಾಡಲು ಸಾಧ್ಯವಾಗಲಿಲ್ಲ, ಆದ್ದರಿಂದ ಸಿಬ್ಬಂದಿ ಅದನ್ನು ಓಡಿಸಲು ಬಿಡಬೇಕಾಯಿತು.</w:t>
      </w:r>
    </w:p>
    <w:p w14:paraId="2F0D8B26" w14:textId="77777777" w:rsidR="00F90BDC" w:rsidRDefault="00F90BDC"/>
    <w:p w14:paraId="359FFC1C" w14:textId="77777777" w:rsidR="00F90BDC" w:rsidRDefault="00F90BDC">
      <w:r xmlns:w="http://schemas.openxmlformats.org/wordprocessingml/2006/main">
        <w:t xml:space="preserve">1. ಅನಿರೀಕ್ಷಿತವನ್ನು ಸ್ವೀಕರಿಸಲು ಕಲಿಯುವುದು: ಕಾಯಿದೆಗಳು 27:15 ಅನ್ನು ಉದಾಹರಣೆಯಾಗಿ ಬಳಸುವುದು</w:t>
      </w:r>
    </w:p>
    <w:p w14:paraId="559786B4" w14:textId="77777777" w:rsidR="00F90BDC" w:rsidRDefault="00F90BDC"/>
    <w:p w14:paraId="31177AA3" w14:textId="77777777" w:rsidR="00F90BDC" w:rsidRDefault="00F90BDC">
      <w:r xmlns:w="http://schemas.openxmlformats.org/wordprocessingml/2006/main">
        <w:t xml:space="preserve">2. ಪ್ರತಿಕೂಲತೆಯನ್ನು ಜಯಿಸುವುದು: ಕಾಯಿದೆಗಳು 27:15 ರಲ್ಲಿ ಶಕ್ತಿಯನ್ನು ಕಂಡುಹಿಡಿಯುವುದು</w:t>
      </w:r>
    </w:p>
    <w:p w14:paraId="6CC8917C" w14:textId="77777777" w:rsidR="00F90BDC" w:rsidRDefault="00F90BDC"/>
    <w:p w14:paraId="65822CD1" w14:textId="77777777" w:rsidR="00F90BDC" w:rsidRDefault="00F90BDC">
      <w:r xmlns:w="http://schemas.openxmlformats.org/wordprocessingml/2006/main">
        <w:t xml:space="preserve">1. ಯೆಶಾಯ 43:2 - "ನೀನು ನೀರಿನ ಮೂಲಕ ಹಾದುಹೋದಾಗ, ನಾನು ನಿನ್ನೊಂದಿಗೆ ಇರುತ್ತೇನೆ; ಮತ್ತು ನದಿಗಳ ಮೂಲಕ, ಅವರು ನಿಮ್ಮನ್ನು ಮುಳುಗಿಸುವುದಿಲ್ಲ."</w:t>
      </w:r>
    </w:p>
    <w:p w14:paraId="4DFE47FC" w14:textId="77777777" w:rsidR="00F90BDC" w:rsidRDefault="00F90BDC"/>
    <w:p w14:paraId="2F1C6444" w14:textId="77777777" w:rsidR="00F90BDC" w:rsidRDefault="00F90BDC">
      <w:r xmlns:w="http://schemas.openxmlformats.org/wordprocessingml/2006/main">
        <w:t xml:space="preserve">2. ನಾಣ್ಣುಡಿಗಳು 3:5-6 - "ನಿನ್ನ ಪೂರ್ಣ ಹೃದಯದಿಂದ ಭಗವಂತನಲ್ಲಿ ಭರವಸೆಯಿಡು, ಮತ್ತು ನಿನ್ನ ಸ್ವಂತ ತಿಳುವಳಿಕೆಯ ಮೇಲೆ ಆತುಕೊಳ್ಳಬೇಡ. ನಿನ್ನ ಎಲ್ಲಾ ಮಾರ್ಗಗಳಲ್ಲಿ ಅವನನ್ನು ಅಂಗೀಕರಿಸು, ಮತ್ತು ಅವನು ನಿನ್ನ ಮಾರ್ಗಗಳನ್ನು ನೇರಗೊಳಿಸುತ್ತಾನೆ."</w:t>
      </w:r>
    </w:p>
    <w:p w14:paraId="6F3F56BF" w14:textId="77777777" w:rsidR="00F90BDC" w:rsidRDefault="00F90BDC"/>
    <w:p w14:paraId="6BEFD99E" w14:textId="77777777" w:rsidR="00F90BDC" w:rsidRDefault="00F90BDC">
      <w:r xmlns:w="http://schemas.openxmlformats.org/wordprocessingml/2006/main">
        <w:t xml:space="preserve">ಅಪೊಸ್ತಲರ ಕೃತ್ಯಗಳು 27:16 ಮತ್ತು ಕ್ಲೌಡಾ ಎಂಬ ನಿರ್ದಿಷ್ಟ ದ್ವೀಪದ ಕೆಳಗೆ ಓಡುವಾಗ ನಮಗೆ ದೋಣಿಯಲ್ಲಿ ಬರಲು ಬಹಳ ಕೆಲಸವಿತ್ತು.</w:t>
      </w:r>
    </w:p>
    <w:p w14:paraId="6B7C6287" w14:textId="77777777" w:rsidR="00F90BDC" w:rsidRDefault="00F90BDC"/>
    <w:p w14:paraId="1DDCD70C" w14:textId="77777777" w:rsidR="00F90BDC" w:rsidRDefault="00F90BDC">
      <w:r xmlns:w="http://schemas.openxmlformats.org/wordprocessingml/2006/main">
        <w:t xml:space="preserve">ಹಡಗಿನಲ್ಲಿದ್ದ ಜನರು ಕ್ಲೌಡಾ ದ್ವೀಪದ ಮೂಲಕ ಹಾದುಹೋಗಲು ತುಂಬಾ ಕಷ್ಟಪಡುತ್ತಿದ್ದರು.</w:t>
      </w:r>
    </w:p>
    <w:p w14:paraId="3C32A088" w14:textId="77777777" w:rsidR="00F90BDC" w:rsidRDefault="00F90BDC"/>
    <w:p w14:paraId="7D454B95" w14:textId="77777777" w:rsidR="00F90BDC" w:rsidRDefault="00F90BDC">
      <w:r xmlns:w="http://schemas.openxmlformats.org/wordprocessingml/2006/main">
        <w:t xml:space="preserve">1. ಕಷ್ಟದ ಸಮಯದಲ್ಲಿ ದೇವರ ಶಕ್ತಿ</w:t>
      </w:r>
    </w:p>
    <w:p w14:paraId="66718C96" w14:textId="77777777" w:rsidR="00F90BDC" w:rsidRDefault="00F90BDC"/>
    <w:p w14:paraId="2D2B4144" w14:textId="77777777" w:rsidR="00F90BDC" w:rsidRDefault="00F90BDC">
      <w:r xmlns:w="http://schemas.openxmlformats.org/wordprocessingml/2006/main">
        <w:t xml:space="preserve">2. ನಂಬಿಕೆಯ ಮೂಲಕ ಪ್ರತಿಕೂಲತೆಯನ್ನು ಜಯಿಸುವುದು</w:t>
      </w:r>
    </w:p>
    <w:p w14:paraId="6F73A152" w14:textId="77777777" w:rsidR="00F90BDC" w:rsidRDefault="00F90BDC"/>
    <w:p w14:paraId="4200BBE7" w14:textId="77777777" w:rsidR="00F90BDC" w:rsidRDefault="00F90BDC">
      <w:r xmlns:w="http://schemas.openxmlformats.org/wordprocessingml/2006/main">
        <w:t xml:space="preserve">1. ಯೆಶಾಯ 41:10 - “ಭಯಪಡಬೇಡ, ನಾನು ನಿಮ್ಮೊಂದಿಗಿದ್ದೇನೆ; ಗಾಬರಿಪಡಬೇಡ, ನಾನು ನಿಮ್ಮ ದೇವರು; ನಾನು ನಿನ್ನನ್ನು ಬಲಪಡಿಸುವೆನು, ನಿನಗೆ ಸಹಾಯ ಮಾಡುವೆನು, ನನ್ನ ನೀತಿಯ ಬಲಗೈಯಿಂದ ನಿನ್ನನ್ನು ಎತ್ತಿ ಹಿಡಿಯುವೆನು” ಎಂದು ಹೇಳಿದನು.</w:t>
      </w:r>
    </w:p>
    <w:p w14:paraId="31356329" w14:textId="77777777" w:rsidR="00F90BDC" w:rsidRDefault="00F90BDC"/>
    <w:p w14:paraId="6829F85B" w14:textId="77777777" w:rsidR="00F90BDC" w:rsidRDefault="00F90BDC">
      <w:r xmlns:w="http://schemas.openxmlformats.org/wordprocessingml/2006/main">
        <w:t xml:space="preserve">2. ನಾಣ್ಣುಡಿಗಳು 3:5-6 - “ನಿನ್ನ ಪೂರ್ಣ ಹೃದಯದಿಂದ ಭಗವಂತನಲ್ಲಿ ಭರವಸವಿಡು, ಮತ್ತು ನಿನ್ನ ಸ್ವಂತ ತಿಳುವಳಿಕೆಯ ಮೇಲೆ ಆತುಕೊಳ್ಳಬೇಡ. ನಿನ್ನ ಎಲ್ಲಾ ಮಾರ್ಗಗಳಲ್ಲಿ ಅವನನ್ನು ಅಂಗೀಕರಿಸು, ಮತ್ತು ಅವನು ನಿನ್ನ ಮಾರ್ಗಗಳನ್ನು ನೇರಗೊಳಿಸುತ್ತಾನೆ.</w:t>
      </w:r>
    </w:p>
    <w:p w14:paraId="2D299A72" w14:textId="77777777" w:rsidR="00F90BDC" w:rsidRDefault="00F90BDC"/>
    <w:p w14:paraId="3016C3A8" w14:textId="77777777" w:rsidR="00F90BDC" w:rsidRDefault="00F90BDC">
      <w:r xmlns:w="http://schemas.openxmlformats.org/wordprocessingml/2006/main">
        <w:t xml:space="preserve">ಕಾಯಿದೆಗಳು 27:17 ಅವರು ಅದನ್ನು ಕೈಗೆತ್ತಿಕೊಂಡಾಗ, ಅವರು ಸಹಾಯವನ್ನು ಬಳಸಿದರು, ಹಡಗನ್ನು ಕೆಳಗಿಳಿಸಿದರು; ಮತ್ತು ಅವರು ಹೂಳುನೆಲಕ್ಕೆ ಬೀಳುತ್ತಾರೆ ಎಂಬ ಭಯದಿಂದ, ಸ್ಟ್ರೇಕ್ ನೌಕಾಯಾನ, ಮತ್ತು ಆದ್ದರಿಂದ ಓಡಿಸಲಾಯಿತು.</w:t>
      </w:r>
    </w:p>
    <w:p w14:paraId="745CDF5E" w14:textId="77777777" w:rsidR="00F90BDC" w:rsidRDefault="00F90BDC"/>
    <w:p w14:paraId="29F20319" w14:textId="77777777" w:rsidR="00F90BDC" w:rsidRDefault="00F90BDC">
      <w:r xmlns:w="http://schemas.openxmlformats.org/wordprocessingml/2006/main">
        <w:t xml:space="preserve">ಸಿಬ್ಬಂದಿ ಲಂಗರುಗಳನ್ನು ತೆಗೆದುಕೊಂಡು ಹಡಗನ್ನು ಬೆಂಬಲಿಸಲು ಹಗ್ಗಗಳನ್ನು ಬಳಸಿದರು, ಅದು ಹೂಳುನೆಲಕ್ಕೆ ಎಳೆಯಲ್ಪಡುತ್ತದೆ ಎಂದು ಹೆದರಿದರು. ನಂತರ ಅವರು ಹಡಗುಗಳನ್ನು ಇಳಿಸಿದರು ಮತ್ತು ಗಾಳಿಯಿಂದ ಓಡಿಸಿದರು.</w:t>
      </w:r>
    </w:p>
    <w:p w14:paraId="446DA9ED" w14:textId="77777777" w:rsidR="00F90BDC" w:rsidRDefault="00F90BDC"/>
    <w:p w14:paraId="3E1CCCC1" w14:textId="77777777" w:rsidR="00F90BDC" w:rsidRDefault="00F90BDC">
      <w:r xmlns:w="http://schemas.openxmlformats.org/wordprocessingml/2006/main">
        <w:t xml:space="preserve">1. ದೇವರಲ್ಲಿ ನಂಬಿಕೆ ಮತ್ತು ಭಯ ಮತ್ತು ಅನಿಶ್ಚಿತತೆಯ ಸಮಯದಲ್ಲಿ ಅವನು ಬೆಂಬಲವನ್ನು ನೀಡುತ್ತಾನೆ.</w:t>
      </w:r>
    </w:p>
    <w:p w14:paraId="71E7D1EA" w14:textId="77777777" w:rsidR="00F90BDC" w:rsidRDefault="00F90BDC"/>
    <w:p w14:paraId="656CFAFC" w14:textId="77777777" w:rsidR="00F90BDC" w:rsidRDefault="00F90BDC">
      <w:r xmlns:w="http://schemas.openxmlformats.org/wordprocessingml/2006/main">
        <w:t xml:space="preserve">2. ಬದಲಾಗುತ್ತಿರುವ ಪರಿಸರಕ್ಕೆ ಹೊಂದಿಕೊಳ್ಳಲು ಮತ್ತು ಹೊಂದಿಕೊಳ್ಳಲು ಸಿದ್ಧರಾಗಿರಿ.</w:t>
      </w:r>
    </w:p>
    <w:p w14:paraId="20E594DA" w14:textId="77777777" w:rsidR="00F90BDC" w:rsidRDefault="00F90BDC"/>
    <w:p w14:paraId="228C39FA" w14:textId="77777777" w:rsidR="00F90BDC" w:rsidRDefault="00F90BDC">
      <w:r xmlns:w="http://schemas.openxmlformats.org/wordprocessingml/2006/main">
        <w:t xml:space="preserve">1. ಯೆಶಾಯ 41:10 “ಭಯಪಡಬೇಡ, ನಾನು ನಿಮ್ಮೊಂದಿಗಿದ್ದೇನೆ; ಗಾಬರಿಪಡಬೇಡ, ನಾನು ನಿಮ್ಮ ದೇವರು; ನಾನು ನಿನ್ನನ್ನು ಬಲಪಡಿಸುವೆನು, ನಿನಗೆ ಸಹಾಯ ಮಾಡುವೆನು, ನನ್ನ ನೀತಿಯ ಬಲಗೈಯಿಂದ ನಿನ್ನನ್ನು ಎತ್ತಿ ಹಿಡಿಯುವೆನು” ಎಂದು ಹೇಳಿದನು.</w:t>
      </w:r>
    </w:p>
    <w:p w14:paraId="7898E9EF" w14:textId="77777777" w:rsidR="00F90BDC" w:rsidRDefault="00F90BDC"/>
    <w:p w14:paraId="1D5365EB" w14:textId="77777777" w:rsidR="00F90BDC" w:rsidRDefault="00F90BDC">
      <w:r xmlns:w="http://schemas.openxmlformats.org/wordprocessingml/2006/main">
        <w:t xml:space="preserve">2. ಜೇಮ್ಸ್ 1: 2-4 “ನನ್ನ ಸಹೋದರರೇ, ನೀವು ವಿವಿಧ ರೀತಿಯ ಪರೀಕ್ಷೆಗಳನ್ನು ಎದುರಿಸಿದಾಗ ಎಲ್ಲವನ್ನೂ ಸಂತೋಷವೆಂದು ಎಣಿಸಿ, ಏಕೆಂದರೆ </w:t>
      </w:r>
      <w:r xmlns:w="http://schemas.openxmlformats.org/wordprocessingml/2006/main">
        <w:lastRenderedPageBreak xmlns:w="http://schemas.openxmlformats.org/wordprocessingml/2006/main"/>
      </w:r>
      <w:r xmlns:w="http://schemas.openxmlformats.org/wordprocessingml/2006/main">
        <w:t xml:space="preserve">ನಿಮ್ಮ ನಂಬಿಕೆಯ ಪರೀಕ್ಷೆಯು ಸ್ಥಿರತೆಯನ್ನು ಉಂಟುಮಾಡುತ್ತದೆ ಎಂದು ನಿಮಗೆ ತಿಳಿದಿದೆ. ಮತ್ತು ಸ್ಥಿರತೆಯು ಅದರ ಸಂಪೂರ್ಣ ಪರಿಣಾಮವನ್ನು ಬೀರಲಿ, ಇದರಿಂದ ನೀವು ಪರಿಪೂರ್ಣರೂ ಪರಿಪೂರ್ಣರೂ ಆಗಿರಬಹುದು, ಯಾವುದಕ್ಕೂ ಕೊರತೆಯಿಲ್ಲ.”</w:t>
      </w:r>
    </w:p>
    <w:p w14:paraId="2379B806" w14:textId="77777777" w:rsidR="00F90BDC" w:rsidRDefault="00F90BDC"/>
    <w:p w14:paraId="0F9574E1" w14:textId="77777777" w:rsidR="00F90BDC" w:rsidRDefault="00F90BDC">
      <w:r xmlns:w="http://schemas.openxmlformats.org/wordprocessingml/2006/main">
        <w:t xml:space="preserve">ಅಪೊಸ್ತಲರ ಕೃತ್ಯಗಳು 27:18 ಮತ್ತು ನಾವು ಬಿರುಗಾಳಿಯಿಂದ ಅತಿಯಾಗಿ ತತ್ತರಿಸಲ್ಪಟ್ಟಿದ್ದೇವೆ, ಮರುದಿನ ಅವರು ಹಡಗನ್ನು ಹಗುರಗೊಳಿಸಿದರು.</w:t>
      </w:r>
    </w:p>
    <w:p w14:paraId="73B1A624" w14:textId="77777777" w:rsidR="00F90BDC" w:rsidRDefault="00F90BDC"/>
    <w:p w14:paraId="013F9B15" w14:textId="77777777" w:rsidR="00F90BDC" w:rsidRDefault="00F90BDC">
      <w:r xmlns:w="http://schemas.openxmlformats.org/wordprocessingml/2006/main">
        <w:t xml:space="preserve">ಹಡಗಿನ ಸಿಬ್ಬಂದಿ ಹಿಂಸಾತ್ಮಕ ಚಂಡಮಾರುತಕ್ಕೆ ಎಸೆಯಲ್ಪಟ್ಟರು ಮತ್ತು ಮರುದಿನ ಅವರು ಹಡಗನ್ನು ಹಗುರಗೊಳಿಸಿದರು.</w:t>
      </w:r>
    </w:p>
    <w:p w14:paraId="002D2C9B" w14:textId="77777777" w:rsidR="00F90BDC" w:rsidRDefault="00F90BDC"/>
    <w:p w14:paraId="6014DDB8" w14:textId="77777777" w:rsidR="00F90BDC" w:rsidRDefault="00F90BDC">
      <w:r xmlns:w="http://schemas.openxmlformats.org/wordprocessingml/2006/main">
        <w:t xml:space="preserve">1. "ಬಿರುಗಾಳಿಯಲ್ಲಿ: ಕಷ್ಟದ ಸಮಯದಲ್ಲಿ ಶಕ್ತಿಯನ್ನು ಕಂಡುಕೊಳ್ಳುವುದು"</w:t>
      </w:r>
    </w:p>
    <w:p w14:paraId="1B8AD604" w14:textId="77777777" w:rsidR="00F90BDC" w:rsidRDefault="00F90BDC"/>
    <w:p w14:paraId="38411053" w14:textId="77777777" w:rsidR="00F90BDC" w:rsidRDefault="00F90BDC">
      <w:r xmlns:w="http://schemas.openxmlformats.org/wordprocessingml/2006/main">
        <w:t xml:space="preserve">2. "ಒರಟು ಸಮುದ್ರಗಳನ್ನು ನ್ಯಾವಿಗೇಟ್ ಮಾಡುವುದು: ದೇವರ ಮೇಲೆ ಒಲವು ತೋರಲು ಕಲಿಯುವುದು"</w:t>
      </w:r>
    </w:p>
    <w:p w14:paraId="331C14D3" w14:textId="77777777" w:rsidR="00F90BDC" w:rsidRDefault="00F90BDC"/>
    <w:p w14:paraId="57579FDE" w14:textId="77777777" w:rsidR="00F90BDC" w:rsidRDefault="00F90BDC">
      <w:r xmlns:w="http://schemas.openxmlformats.org/wordprocessingml/2006/main">
        <w:t xml:space="preserve">1. ಕೀರ್ತನೆ 107:23-29 - ಹಡಗುಗಳಲ್ಲಿ ಸಮುದ್ರಕ್ಕೆ ಇಳಿಯುವವರು, ದೊಡ್ಡ ನೀರಿನಲ್ಲಿ ವ್ಯಾಪಾರ ಮಾಡುವವರು;</w:t>
      </w:r>
    </w:p>
    <w:p w14:paraId="579CF0D9" w14:textId="77777777" w:rsidR="00F90BDC" w:rsidRDefault="00F90BDC"/>
    <w:p w14:paraId="3AD08F92" w14:textId="77777777" w:rsidR="00F90BDC" w:rsidRDefault="00F90BDC">
      <w:r xmlns:w="http://schemas.openxmlformats.org/wordprocessingml/2006/main">
        <w:t xml:space="preserve">2. ಯೆಶಾಯ 43:2 - ನೀವು ನೀರಿನಲ್ಲಿ ಹಾದುಹೋದಾಗ, ನಾನು ನಿಮ್ಮೊಂದಿಗೆ ಇರುತ್ತೇನೆ; ಮತ್ತು ನದಿಗಳ ಮೂಲಕ, ಅವರು ನಿಮ್ಮನ್ನು ಮುಳುಗಿಸುವುದಿಲ್ಲ.</w:t>
      </w:r>
    </w:p>
    <w:p w14:paraId="6E20AC9A" w14:textId="77777777" w:rsidR="00F90BDC" w:rsidRDefault="00F90BDC"/>
    <w:p w14:paraId="768A849B" w14:textId="77777777" w:rsidR="00F90BDC" w:rsidRDefault="00F90BDC">
      <w:r xmlns:w="http://schemas.openxmlformats.org/wordprocessingml/2006/main">
        <w:t xml:space="preserve">ಕಾಯಿದೆಗಳು 27:19 ಮತ್ತು ಮೂರನೆಯ ದಿನ ನಾವು ನಮ್ಮ ಕೈಯಿಂದಲೇ ಹಡಗಿನ ಹಿಡಿತವನ್ನು ಹೊರಹಾಕಿದೆವು.</w:t>
      </w:r>
    </w:p>
    <w:p w14:paraId="3B0E2778" w14:textId="77777777" w:rsidR="00F90BDC" w:rsidRDefault="00F90BDC"/>
    <w:p w14:paraId="290CF57F" w14:textId="77777777" w:rsidR="00F90BDC" w:rsidRDefault="00F90BDC">
      <w:r xmlns:w="http://schemas.openxmlformats.org/wordprocessingml/2006/main">
        <w:t xml:space="preserve">ಮೂರನೆಯ ದಿನ, ಹಡಗಿನಲ್ಲಿದ್ದ ಜನರು ತಮ್ಮ ಕೈಗಳಿಂದ ಹಡಗಿನ ಟ್ಯಾಕ್ಲಿಂಗ್ ಅನ್ನು ಎಸೆದರು.</w:t>
      </w:r>
    </w:p>
    <w:p w14:paraId="7132C6E0" w14:textId="77777777" w:rsidR="00F90BDC" w:rsidRDefault="00F90BDC"/>
    <w:p w14:paraId="440472FD" w14:textId="77777777" w:rsidR="00F90BDC" w:rsidRDefault="00F90BDC">
      <w:r xmlns:w="http://schemas.openxmlformats.org/wordprocessingml/2006/main">
        <w:t xml:space="preserve">1. ನಮ್ಮ ಕರಾಳ ಕ್ಷಣಗಳಲ್ಲಿಯೂ ಸಹ, ನಾವು ಧೈರ್ಯವನ್ನು ತೆಗೆದುಕೊಳ್ಳಬಹುದು ಮತ್ತು ಭಗವಂತನಲ್ಲಿ ಭರವಸೆಯಿಡಬಹುದು.</w:t>
      </w:r>
    </w:p>
    <w:p w14:paraId="79BC383C" w14:textId="77777777" w:rsidR="00F90BDC" w:rsidRDefault="00F90BDC"/>
    <w:p w14:paraId="44C65E51" w14:textId="77777777" w:rsidR="00F90BDC" w:rsidRDefault="00F90BDC">
      <w:r xmlns:w="http://schemas.openxmlformats.org/wordprocessingml/2006/main">
        <w:t xml:space="preserve">2. ವಿಮೋಚನೆಯ ದೇವರ ವಾಗ್ದಾನವು ಯಾವಾಗಲೂ ನಮ್ಮೊಂದಿಗೆ ಇರುತ್ತದೆ, ನಾವು ಅಸಹಾಯಕರಾಗಿದ್ದರೂ ಸಹ.</w:t>
      </w:r>
    </w:p>
    <w:p w14:paraId="091D2178" w14:textId="77777777" w:rsidR="00F90BDC" w:rsidRDefault="00F90BDC"/>
    <w:p w14:paraId="3D99BC7B" w14:textId="77777777" w:rsidR="00F90BDC" w:rsidRDefault="00F90BDC">
      <w:r xmlns:w="http://schemas.openxmlformats.org/wordprocessingml/2006/main">
        <w:t xml:space="preserve">1. ಯೆಶಾಯ 43:2 - ನೀನು ನೀರಿನ ಮೂಲಕ ಹಾದುಹೋದಾಗ, ನಾನು ನಿನ್ನೊಂದಿಗೆ ಇರುವೆನು; ಮತ್ತು ನದಿಗಳ ಮೂಲಕ, ಅವರು ನಿನ್ನನ್ನು ಉಕ್ಕಿ ಹರಿಯುವುದಿಲ್ಲ: ನೀನು ಬೆಂಕಿಯ ಮೂಲಕ ನಡೆಯುವಾಗ, ನೀನು ಸುಟ್ಟುಹೋಗುವುದಿಲ್ಲ; </w:t>
      </w:r>
      <w:r xmlns:w="http://schemas.openxmlformats.org/wordprocessingml/2006/main">
        <w:t xml:space="preserve">ಜ್ವಾಲೆಯು ನಿನ್ನ ಮೇಲೆ ಉರಿಯುವುದಿಲ್ಲ </w:t>
      </w:r>
      <w:r xmlns:w="http://schemas.openxmlformats.org/wordprocessingml/2006/main">
        <w:t xml:space="preserve">.</w:t>
      </w:r>
      <w:r xmlns:w="http://schemas.openxmlformats.org/wordprocessingml/2006/main">
        <w:lastRenderedPageBreak xmlns:w="http://schemas.openxmlformats.org/wordprocessingml/2006/main"/>
      </w:r>
    </w:p>
    <w:p w14:paraId="4DE083E3" w14:textId="77777777" w:rsidR="00F90BDC" w:rsidRDefault="00F90BDC"/>
    <w:p w14:paraId="39308710" w14:textId="77777777" w:rsidR="00F90BDC" w:rsidRDefault="00F90BDC">
      <w:r xmlns:w="http://schemas.openxmlformats.org/wordprocessingml/2006/main">
        <w:t xml:space="preserve">2. ಕೀರ್ತನೆ 46: 1-3 - ದೇವರು ನಮ್ಮ ಆಶ್ರಯ ಮತ್ತು ಶಕ್ತಿ, ತೊಂದರೆಯಲ್ಲಿ ಪ್ರಸ್ತುತ ಸಹಾಯ. ಆದದರಿಂದ ಭೂಮಿಯು ತೆಗೆದುಹಾಕಲ್ಪಟ್ಟರೂ, ಪರ್ವತಗಳು ಸಮುದ್ರದ ಮಧ್ಯಕ್ಕೆ ಒಯ್ಯಲ್ಪಟ್ಟರೂ ನಾವು ಭಯಪಡುವುದಿಲ್ಲ; ಅದರ ನೀರು ಗರ್ಜಿಸಿದರೂ ತೊಂದರೆಗೊಳಗಾದರೂ, ಅದರ ಊತದಿಂದ ಪರ್ವತಗಳು ನಡುಗಿದರೂ.</w:t>
      </w:r>
    </w:p>
    <w:p w14:paraId="15BA445C" w14:textId="77777777" w:rsidR="00F90BDC" w:rsidRDefault="00F90BDC"/>
    <w:p w14:paraId="25DD4535" w14:textId="77777777" w:rsidR="00F90BDC" w:rsidRDefault="00F90BDC">
      <w:r xmlns:w="http://schemas.openxmlformats.org/wordprocessingml/2006/main">
        <w:t xml:space="preserve">ಕಾಯಿದೆಗಳು 27:20 ಮತ್ತು ಅನೇಕ ದಿನಗಳಲ್ಲಿ ಸೂರ್ಯನಾಗಲಿ ಅಥವಾ ನಕ್ಷತ್ರಗಳಾಗಲಿ ಕಾಣಿಸದಿದ್ದಾಗ ಮತ್ತು ಯಾವುದೇ ಸಣ್ಣ ಚಂಡಮಾರುತವು ನಮ್ಮ ಮೇಲೆ ಬೀಳದಿದ್ದಾಗ, ನಾವು ಉಳಿಸಲ್ಪಡಬೇಕು ಎಂಬ ಎಲ್ಲಾ ಭರವಸೆಯನ್ನು ತೆಗೆದುಹಾಕಲಾಯಿತು.</w:t>
      </w:r>
    </w:p>
    <w:p w14:paraId="34B4B62E" w14:textId="77777777" w:rsidR="00F90BDC" w:rsidRDefault="00F90BDC"/>
    <w:p w14:paraId="13BDD7D5" w14:textId="77777777" w:rsidR="00F90BDC" w:rsidRDefault="00F90BDC">
      <w:r xmlns:w="http://schemas.openxmlformats.org/wordprocessingml/2006/main">
        <w:t xml:space="preserve">ತೀವ್ರವಾದ ಚಂಡಮಾರುತವು ಅನೇಕ ದಿನಗಳವರೆಗೆ ಸೂರ್ಯ ಮತ್ತು ನಕ್ಷತ್ರಗಳನ್ನು ಕಾಣಿಸಿಕೊಳ್ಳುವುದನ್ನು ತಡೆಯಿತು ಮತ್ತು ಉಳಿಸುವ ಎಲ್ಲಾ ಭರವಸೆ ಕಳೆದುಹೋಯಿತು.</w:t>
      </w:r>
    </w:p>
    <w:p w14:paraId="750DC70A" w14:textId="77777777" w:rsidR="00F90BDC" w:rsidRDefault="00F90BDC"/>
    <w:p w14:paraId="2C99C178" w14:textId="77777777" w:rsidR="00F90BDC" w:rsidRDefault="00F90BDC">
      <w:r xmlns:w="http://schemas.openxmlformats.org/wordprocessingml/2006/main">
        <w:t xml:space="preserve">1. ಪ್ರಯತ್ನದ ಸಮಯದಲ್ಲಿ ದೇವರಲ್ಲಿ ಭರವಸೆ</w:t>
      </w:r>
    </w:p>
    <w:p w14:paraId="219FF5BB" w14:textId="77777777" w:rsidR="00F90BDC" w:rsidRDefault="00F90BDC"/>
    <w:p w14:paraId="10A2D84F" w14:textId="77777777" w:rsidR="00F90BDC" w:rsidRDefault="00F90BDC">
      <w:r xmlns:w="http://schemas.openxmlformats.org/wordprocessingml/2006/main">
        <w:t xml:space="preserve">2. ಭಯದ ಮೇಲೆ ನಂಬಿಕೆಯ ಶಕ್ತಿ</w:t>
      </w:r>
    </w:p>
    <w:p w14:paraId="52510C37" w14:textId="77777777" w:rsidR="00F90BDC" w:rsidRDefault="00F90BDC"/>
    <w:p w14:paraId="0A4E78B2" w14:textId="77777777" w:rsidR="00F90BDC" w:rsidRDefault="00F90BDC">
      <w:r xmlns:w="http://schemas.openxmlformats.org/wordprocessingml/2006/main">
        <w:t xml:space="preserve">1. ರೋಮನ್ನರು 5: 3-5 - ಅಷ್ಟೇ ಅಲ್ಲ, ಆದರೆ ನಾವು ನಮ್ಮ ದುಃಖಗಳಲ್ಲಿಯೂ ಸಹ ವೈಭವೀಕರಿಸುತ್ತೇವೆ, ಏಕೆಂದರೆ ದುಃಖವು ಪರಿಶ್ರಮವನ್ನು ಉಂಟುಮಾಡುತ್ತದೆ ಎಂದು ನಮಗೆ ತಿಳಿದಿದೆ; ಪರಿಶ್ರಮ, ಪಾತ್ರ; ಮತ್ತು ಪಾತ್ರ, ಭರವಸೆ. ಮತ್ತು ಭರವಸೆಯು ನಮ್ಮನ್ನು ನಾಚಿಕೆಪಡಿಸುವುದಿಲ್ಲ, ಏಕೆಂದರೆ ದೇವರ ಪ್ರೀತಿಯು ನಮಗೆ ನೀಡಲ್ಪಟ್ಟ ಪವಿತ್ರಾತ್ಮದ ಮೂಲಕ ನಮ್ಮ ಹೃದಯದಲ್ಲಿ ಸುರಿಯಲ್ಪಟ್ಟಿದೆ.</w:t>
      </w:r>
    </w:p>
    <w:p w14:paraId="7F78E88D" w14:textId="77777777" w:rsidR="00F90BDC" w:rsidRDefault="00F90BDC"/>
    <w:p w14:paraId="5C7E69A6" w14:textId="77777777" w:rsidR="00F90BDC" w:rsidRDefault="00F90BDC">
      <w:r xmlns:w="http://schemas.openxmlformats.org/wordprocessingml/2006/main">
        <w:t xml:space="preserve">2. ಯೆಶಾಯ 40:28-31 - ನಿಮಗೆ ಗೊತ್ತಿಲ್ಲವೇ? ನೀವು ಕೇಳಿಲ್ಲವೇ? ಭಗವಂತನು ಶಾಶ್ವತ ದೇವರು, ಭೂಮಿಯ ತುದಿಗಳ ಸೃಷ್ಟಿಕರ್ತ. ಅವನು ದಣಿದಿಲ್ಲ ಅಥವಾ ಆಯಾಸಗೊಳ್ಳುವುದಿಲ್ಲ, ಮತ್ತು ಅವನ ತಿಳುವಳಿಕೆಯನ್ನು ಯಾರೂ ಗ್ರಹಿಸಲು ಸಾಧ್ಯವಿಲ್ಲ. ಅವನು ದಣಿದವರಿಗೆ ಬಲವನ್ನು ಕೊಡುತ್ತಾನೆ ಮತ್ತು ದುರ್ಬಲರ ಶಕ್ತಿಯನ್ನು ಹೆಚ್ಚಿಸುತ್ತಾನೆ. ಯುವಕರು ಸಹ ದಣಿದಿದ್ದಾರೆ ಮತ್ತು ದಣಿದಿದ್ದಾರೆ, ಮತ್ತು ಯುವಕರು ಎಡವಿ ಬೀಳುತ್ತಾರೆ; ಆದರೆ ಭಗವಂತನಲ್ಲಿ ಭರವಸೆಯಿಡುವವರು ತಮ್ಮ ಶಕ್ತಿಯನ್ನು ನವೀಕರಿಸುತ್ತಾರೆ. ಅವರು ಹದ್ದುಗಳಂತೆ ರೆಕ್ಕೆಗಳ ಮೇಲೆ ಹಾರುವರು; ಅವರು ಓಡುತ್ತಾರೆ ಮತ್ತು ದಣಿದಿಲ್ಲ, ಅವರು ನಡೆಯುತ್ತಾರೆ ಮತ್ತು ಮೂರ್ಛೆ ಹೋಗುವುದಿಲ್ಲ.</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ಅಪೊಸ್ತಲರ ಕೃತ್ಯಗಳು 27:21 ಆದರೆ ಬಹಳ ಸಮಯದ ನಂತರ ಪೌಲನು ಅವರ ಮಧ್ಯದಲ್ಲಿ ನಿಂತುಕೊಂಡು ಹೇಳಿದನು: ಯಜಮಾನರೇ, ನೀವು ನನ್ನ ಮಾತನ್ನು ಕೇಳಬೇಕಾಗಿತ್ತು ಮತ್ತು ಕ್ರೀಟ್‌ನಿಂದ ಸಡಿಲಗೊಳ್ಳದೆ ಈ ಹಾನಿ ಮತ್ತು ನಷ್ಟವನ್ನು ಗಳಿಸಿದ್ದೀರಿ.</w:t>
      </w:r>
    </w:p>
    <w:p w14:paraId="4E4B3745" w14:textId="77777777" w:rsidR="00F90BDC" w:rsidRDefault="00F90BDC"/>
    <w:p w14:paraId="369421F1" w14:textId="77777777" w:rsidR="00F90BDC" w:rsidRDefault="00F90BDC">
      <w:r xmlns:w="http://schemas.openxmlformats.org/wordprocessingml/2006/main">
        <w:t xml:space="preserve">ಕ್ರೀಟ್‌ನಲ್ಲಿ ಉಳಿಯಲು ತನ್ನ ಸಲಹೆಯನ್ನು ಕೇಳದಿದ್ದಕ್ಕಾಗಿ ಪಾಲ್ ನಾವಿಕರು ಅವರಿಗೆ ಹಾನಿ ಮತ್ತು ನಷ್ಟವನ್ನುಂಟುಮಾಡುವಂತೆ ಎಚ್ಚರಿಸುತ್ತಾನೆ.</w:t>
      </w:r>
    </w:p>
    <w:p w14:paraId="6BE6E627" w14:textId="77777777" w:rsidR="00F90BDC" w:rsidRDefault="00F90BDC"/>
    <w:p w14:paraId="14184A93" w14:textId="77777777" w:rsidR="00F90BDC" w:rsidRDefault="00F90BDC">
      <w:r xmlns:w="http://schemas.openxmlformats.org/wordprocessingml/2006/main">
        <w:t xml:space="preserve">1. ವಿಧೇಯತೆಯ ಪ್ರಾಮುಖ್ಯತೆ</w:t>
      </w:r>
    </w:p>
    <w:p w14:paraId="02F1AC2B" w14:textId="77777777" w:rsidR="00F90BDC" w:rsidRDefault="00F90BDC"/>
    <w:p w14:paraId="0C669B08" w14:textId="77777777" w:rsidR="00F90BDC" w:rsidRDefault="00F90BDC">
      <w:r xmlns:w="http://schemas.openxmlformats.org/wordprocessingml/2006/main">
        <w:t xml:space="preserve">2. ಅಸಹಕಾರದ ವೆಚ್ಚ</w:t>
      </w:r>
    </w:p>
    <w:p w14:paraId="5756383B" w14:textId="77777777" w:rsidR="00F90BDC" w:rsidRDefault="00F90BDC"/>
    <w:p w14:paraId="21B8145B" w14:textId="77777777" w:rsidR="00F90BDC" w:rsidRDefault="00F90BDC">
      <w:r xmlns:w="http://schemas.openxmlformats.org/wordprocessingml/2006/main">
        <w:t xml:space="preserve">1. ನಾಣ್ಣುಡಿಗಳು 1:30-31 - “ಅವರು ನನ್ನ ಸಲಹೆಯನ್ನು ಸ್ವೀಕರಿಸಲಿಲ್ಲ ಮತ್ತು ನನ್ನ ಖಂಡನೆಯನ್ನು ತಿರಸ್ಕರಿಸಿದರು. ಆದದರಿಂದ ಅವರು ತಮ್ಮ ಸ್ವಂತ ಮಾರ್ಗದ ಫಲವನ್ನು ತಿಂದು ತಮ್ಮ ಸ್ವಂತ ಉಪಾಯದಿಂದ ಸಂತೃಪ್ತರಾಗುವರು.”</w:t>
      </w:r>
    </w:p>
    <w:p w14:paraId="2DF1A4F3" w14:textId="77777777" w:rsidR="00F90BDC" w:rsidRDefault="00F90BDC"/>
    <w:p w14:paraId="2A51D977" w14:textId="77777777" w:rsidR="00F90BDC" w:rsidRDefault="00F90BDC">
      <w:r xmlns:w="http://schemas.openxmlformats.org/wordprocessingml/2006/main">
        <w:t xml:space="preserve">2. ಹೀಬ್ರೂ 5:8-9 - "ಅವನು ಮಗನಾಗಿದ್ದರೂ, ಅವನು ಅನುಭವಿಸಿದ ವಿಧೇಯತೆಯನ್ನು ಕಲಿತನು ಮತ್ತು ಒಮ್ಮೆ ಪರಿಪೂರ್ಣನಾದನು, ಆತನಿಗೆ ವಿಧೇಯನಾಗುವ ಎಲ್ಲರಿಗೂ ಅವನು ಶಾಶ್ವತ ಮೋಕ್ಷದ ಮೂಲವಾದನು."</w:t>
      </w:r>
    </w:p>
    <w:p w14:paraId="2110863F" w14:textId="77777777" w:rsidR="00F90BDC" w:rsidRDefault="00F90BDC"/>
    <w:p w14:paraId="11FAD477" w14:textId="77777777" w:rsidR="00F90BDC" w:rsidRDefault="00F90BDC">
      <w:r xmlns:w="http://schemas.openxmlformats.org/wordprocessingml/2006/main">
        <w:t xml:space="preserve">ಅಪೊಸ್ತಲರ ಕೃತ್ಯಗಳು 27:22 ಮತ್ತು ಈಗ ನಾನು ನಿಮ್ಮನ್ನು ಹುರಿದುಂಬಿಸುತ್ತೇನೆ;</w:t>
      </w:r>
    </w:p>
    <w:p w14:paraId="5EB587D6" w14:textId="77777777" w:rsidR="00F90BDC" w:rsidRDefault="00F90BDC"/>
    <w:p w14:paraId="7528F5D4" w14:textId="77777777" w:rsidR="00F90BDC" w:rsidRDefault="00F90BDC">
      <w:r xmlns:w="http://schemas.openxmlformats.org/wordprocessingml/2006/main">
        <w:t xml:space="preserve">ಪಾಲ್ ಹಡಗಿನ ಪ್ರಯಾಣಿಕರನ್ನು ಧನಾತ್ಮಕವಾಗಿ ಉಳಿಯಲು ಪ್ರೋತ್ಸಾಹಿಸುತ್ತಾನೆ ಏಕೆಂದರೆ ಅವರಲ್ಲಿ ಯಾವುದೇ ಜೀವಹಾನಿಯಾಗುವುದಿಲ್ಲ, ಹಡಗಿಗೆ ಮಾತ್ರ.</w:t>
      </w:r>
    </w:p>
    <w:p w14:paraId="3F6BC518" w14:textId="77777777" w:rsidR="00F90BDC" w:rsidRDefault="00F90BDC"/>
    <w:p w14:paraId="247505F5" w14:textId="77777777" w:rsidR="00F90BDC" w:rsidRDefault="00F90BDC">
      <w:r xmlns:w="http://schemas.openxmlformats.org/wordprocessingml/2006/main">
        <w:t xml:space="preserve">1. ಬಿರುಗಾಳಿಯಲ್ಲಿ ಭರವಸೆಯನ್ನು ಹಿಡಿದುಕೊಳ್ಳಿ - ರೋಮನ್ನರು 5:3-5</w:t>
      </w:r>
    </w:p>
    <w:p w14:paraId="3872527C" w14:textId="77777777" w:rsidR="00F90BDC" w:rsidRDefault="00F90BDC"/>
    <w:p w14:paraId="14D327A8" w14:textId="77777777" w:rsidR="00F90BDC" w:rsidRDefault="00F90BDC">
      <w:r xmlns:w="http://schemas.openxmlformats.org/wordprocessingml/2006/main">
        <w:t xml:space="preserve">2. ತಾಳಿಕೊಳ್ಳಲು ಪ್ರೋತ್ಸಾಹಿಸಿರಿ - ಇಬ್ರಿಯ 10:23-25</w:t>
      </w:r>
    </w:p>
    <w:p w14:paraId="03A50BE3" w14:textId="77777777" w:rsidR="00F90BDC" w:rsidRDefault="00F90BDC"/>
    <w:p w14:paraId="6DC5AB40" w14:textId="77777777" w:rsidR="00F90BDC" w:rsidRDefault="00F90BDC">
      <w:r xmlns:w="http://schemas.openxmlformats.org/wordprocessingml/2006/main">
        <w:t xml:space="preserve">1. ರೋಮನ್ನರು 5: 3-5 - ಅಷ್ಟೇ ಅಲ್ಲ, ಆದರೆ ನಮ್ಮ ನೋವುಗಳಲ್ಲಿ ನಾವು ಸಂತೋಷಪಡುತ್ತೇವೆ, ಸಂಕಟವು ಸಹಿಷ್ಣುತೆಯನ್ನು ಉಂಟುಮಾಡುತ್ತದೆ ಮತ್ತು ಸಹಿಷ್ಣುತೆಯು ಪಾತ್ರವನ್ನು ಉಂಟುಮಾಡುತ್ತದೆ ಮತ್ತು ಪಾತ್ರವು ಭರವಸೆಯನ್ನು ಉಂಟುಮಾಡುತ್ತದೆ.</w:t>
      </w:r>
    </w:p>
    <w:p w14:paraId="5347A166" w14:textId="77777777" w:rsidR="00F90BDC" w:rsidRDefault="00F90BDC"/>
    <w:p w14:paraId="7E07964D" w14:textId="77777777" w:rsidR="00F90BDC" w:rsidRDefault="00F90BDC">
      <w:r xmlns:w="http://schemas.openxmlformats.org/wordprocessingml/2006/main">
        <w:t xml:space="preserve">2. ಹೀಬ್ರೂ 10:23-25 - ನಮ್ಮ ಭರವಸೆಯ ನಿವೇದನೆಯನ್ನು ಅಲುಗಾಡದೆ ಬಿಗಿಯಾಗಿ ಹಿಡಿದುಕೊಳ್ಳೋಣ, ಏಕೆಂದರೆ ವಾಗ್ದಾನ ಮಾಡಿದವನು ನಂಬಿಗಸ್ತನಾಗಿದ್ದಾನೆ. ಮತ್ತು ಪ್ರೀತಿ ಮತ್ತು ಒಳ್ಳೆಯ ಕೆಲಸಗಳಿಗೆ ಒಬ್ಬರನ್ನೊಬ್ಬರು ಹೇಗೆ ಪ್ರಚೋದಿಸುವುದು ಎಂದು ನಾವು ಪರಿಗಣಿಸೋಣ.</w:t>
      </w:r>
    </w:p>
    <w:p w14:paraId="041DF66C" w14:textId="77777777" w:rsidR="00F90BDC" w:rsidRDefault="00F90BDC"/>
    <w:p w14:paraId="0C8336D3" w14:textId="77777777" w:rsidR="00F90BDC" w:rsidRDefault="00F90BDC">
      <w:r xmlns:w="http://schemas.openxmlformats.org/wordprocessingml/2006/main">
        <w:t xml:space="preserve">ಕಾಯಿದೆಗಳು 27:23 ಯಾಕಂದರೆ ನಾನು ಮತ್ತು ನಾನು ಸೇವಿಸುವ ದೇವರ ದೂತನು ಈ ರಾತ್ರಿ ನನ್ನ ಬಳಿ ನಿಂತನು.</w:t>
      </w:r>
    </w:p>
    <w:p w14:paraId="20DAE8DD" w14:textId="77777777" w:rsidR="00F90BDC" w:rsidRDefault="00F90BDC"/>
    <w:p w14:paraId="09242035" w14:textId="77777777" w:rsidR="00F90BDC" w:rsidRDefault="00F90BDC">
      <w:r xmlns:w="http://schemas.openxmlformats.org/wordprocessingml/2006/main">
        <w:t xml:space="preserve">ದೇವರ ದೂತನು ರಾತ್ರಿಯಲ್ಲಿ ಪೌಲನ ಬಳಿ ನಿಂತು ಪೌಲನು ದೇವರಿಗೆ ಸೇರಿದವನೆಂದು ಘೋಷಿಸಿದನು ಮತ್ತು ಅವನ ಸೇವೆ ಮಾಡಿದನು.</w:t>
      </w:r>
    </w:p>
    <w:p w14:paraId="49F45464" w14:textId="77777777" w:rsidR="00F90BDC" w:rsidRDefault="00F90BDC"/>
    <w:p w14:paraId="3D565094" w14:textId="77777777" w:rsidR="00F90BDC" w:rsidRDefault="00F90BDC">
      <w:r xmlns:w="http://schemas.openxmlformats.org/wordprocessingml/2006/main">
        <w:t xml:space="preserve">1. ಕತ್ತಲೆಯ ಸಮಯದಲ್ಲಿ ದೇವರ ಉಪಸ್ಥಿತಿಯ ಸೌಕರ್ಯ</w:t>
      </w:r>
    </w:p>
    <w:p w14:paraId="335E05D9" w14:textId="77777777" w:rsidR="00F90BDC" w:rsidRDefault="00F90BDC"/>
    <w:p w14:paraId="391325A2" w14:textId="77777777" w:rsidR="00F90BDC" w:rsidRDefault="00F90BDC">
      <w:r xmlns:w="http://schemas.openxmlformats.org/wordprocessingml/2006/main">
        <w:t xml:space="preserve">2. ದೇವರ ಸೇವೆಯ ಶಕ್ತಿ</w:t>
      </w:r>
    </w:p>
    <w:p w14:paraId="2E977C7D" w14:textId="77777777" w:rsidR="00F90BDC" w:rsidRDefault="00F90BDC"/>
    <w:p w14:paraId="048F8993" w14:textId="77777777" w:rsidR="00F90BDC" w:rsidRDefault="00F90BDC">
      <w:r xmlns:w="http://schemas.openxmlformats.org/wordprocessingml/2006/main">
        <w:t xml:space="preserve">1. ಮ್ಯಾಥ್ಯೂ 28:20 - "ನಾನು ನಿಮಗೆ ಆಜ್ಞಾಪಿಸಿದ ಎಲ್ಲವನ್ನೂ ಅನುಸರಿಸಲು ಅವರಿಗೆ ಕಲಿಸುವುದು. ಮತ್ತು ಖಂಡಿತವಾಗಿಯೂ ನಾನು ಯಾವಾಗಲೂ ನಿಮ್ಮೊಂದಿಗೆ ಇದ್ದೇನೆ, ಯುಗದ ಕೊನೆಯವರೆಗೂ."</w:t>
      </w:r>
    </w:p>
    <w:p w14:paraId="119D8ECB" w14:textId="77777777" w:rsidR="00F90BDC" w:rsidRDefault="00F90BDC"/>
    <w:p w14:paraId="647BB2AC" w14:textId="77777777" w:rsidR="00F90BDC" w:rsidRDefault="00F90BDC">
      <w:r xmlns:w="http://schemas.openxmlformats.org/wordprocessingml/2006/main">
        <w:t xml:space="preserve">2. ಜೆರೆಮಿಯಾ 33:3 - "ನನಗೆ ಕರೆ ಮಾಡಿ ಮತ್ತು ನಾನು ನಿಮಗೆ ಉತ್ತರಿಸುತ್ತೇನೆ ಮತ್ತು ನಿಮಗೆ ತಿಳಿದಿಲ್ಲದ ದೊಡ್ಡ ಮತ್ತು ಹುಡುಕಲಾಗದ ವಿಷಯಗಳನ್ನು ಹೇಳುತ್ತೇನೆ."</w:t>
      </w:r>
    </w:p>
    <w:p w14:paraId="788261C6" w14:textId="77777777" w:rsidR="00F90BDC" w:rsidRDefault="00F90BDC"/>
    <w:p w14:paraId="3CEDDB59" w14:textId="77777777" w:rsidR="00F90BDC" w:rsidRDefault="00F90BDC">
      <w:r xmlns:w="http://schemas.openxmlformats.org/wordprocessingml/2006/main">
        <w:t xml:space="preserve">ಕಾಯಿದೆಗಳು 27:24 ಪೌಲನೇ, ಭಯಪಡಬೇಡ; ನಿನ್ನನ್ನು ಕೈಸರನ ಮುಂದೆ ತರಬೇಕು; ಮತ್ತು, ಇಗೋ, ನಿನ್ನೊಂದಿಗೆ ಪ್ರಯಾಣಿಸುವವರೆಲ್ಲರನ್ನು ದೇವರು ನಿನಗೆ ಕೊಟ್ಟಿದ್ದಾನೆ.</w:t>
      </w:r>
    </w:p>
    <w:p w14:paraId="0C04A6E6" w14:textId="77777777" w:rsidR="00F90BDC" w:rsidRDefault="00F90BDC"/>
    <w:p w14:paraId="2983768F" w14:textId="77777777" w:rsidR="00F90BDC" w:rsidRDefault="00F90BDC">
      <w:r xmlns:w="http://schemas.openxmlformats.org/wordprocessingml/2006/main">
        <w:t xml:space="preserve">ಪೌಲನಿಗೆ ಭಯಪಡಬೇಡ ಎಂದು ಹೇಳಲಾಗುತ್ತದೆ, ಏಕೆಂದರೆ ಅವನೊಂದಿಗೆ ನೌಕಾಯಾನ ಮಾಡುವ ಪ್ರತಿಯೊಬ್ಬರನ್ನು ದೇವರು ಅವನಿಗೆ ಕೊಟ್ಟಿದ್ದಾನೆ ಮತ್ತು ಅವನು ಸೀಸರ್ ಅನ್ನು ಎದುರಿಸಬೇಕಾಗುತ್ತದೆ.</w:t>
      </w:r>
    </w:p>
    <w:p w14:paraId="33681DD9" w14:textId="77777777" w:rsidR="00F90BDC" w:rsidRDefault="00F90BDC"/>
    <w:p w14:paraId="3C4DD5C4" w14:textId="77777777" w:rsidR="00F90BDC" w:rsidRDefault="00F90BDC">
      <w:r xmlns:w="http://schemas.openxmlformats.org/wordprocessingml/2006/main">
        <w:t xml:space="preserve">1. ದೇವರು ಯಾವಾಗಲೂ ನಮ್ಮೊಂದಿಗಿದ್ದಾನೆ: ಕಾಯಿದೆಗಳು 27 ರಲ್ಲಿ ಪಾಲ್ ಕಥೆಯ ಮೇಲೆ ಅಧ್ಯಯನ.</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ಭಯಪಡಬೇಡಿ: ದೇವರಲ್ಲಿ ನಂಬಿಕೆಯ ಮೂಲಕ ಆತಂಕವನ್ನು ನಿವಾರಿಸುವುದು.</w:t>
      </w:r>
    </w:p>
    <w:p w14:paraId="4F36417F" w14:textId="77777777" w:rsidR="00F90BDC" w:rsidRDefault="00F90BDC"/>
    <w:p w14:paraId="6F7B9501" w14:textId="77777777" w:rsidR="00F90BDC" w:rsidRDefault="00F90BDC">
      <w:r xmlns:w="http://schemas.openxmlformats.org/wordprocessingml/2006/main">
        <w:t xml:space="preserve">1. ಫಿಲಿಪ್ಪಿಯವರಿಗೆ 4:6-7 “ಯಾವುದರ ಬಗ್ಗೆಯೂ ಚಿಂತಿಸಬೇಡಿ, ಆದರೆ ಎಲ್ಲದರಲ್ಲೂ ಪ್ರಾರ್ಥನೆ ಮತ್ತು ಪ್ರಾರ್ಥನೆಯ ಮೂಲಕ ಕೃತಜ್ಞತಾಸ್ತುತಿಯೊಂದಿಗೆ ನಿಮ್ಮ ವಿನಂತಿಗಳನ್ನು ದೇವರಿಗೆ ತಿಳಿಸಲಿ. ಮತ್ತು ಎಲ್ಲಾ ತಿಳುವಳಿಕೆಯನ್ನು ಮೀರಿದ ದೇವರ ಶಾಂತಿಯು ನಿಮ್ಮ ಹೃದಯಗಳನ್ನು ಮತ್ತು ನಿಮ್ಮ ಮನಸ್ಸುಗಳನ್ನು ಕ್ರಿಸ್ತ ಯೇಸುವಿನಲ್ಲಿ ಕಾಪಾಡುತ್ತದೆ.</w:t>
      </w:r>
    </w:p>
    <w:p w14:paraId="73102878" w14:textId="77777777" w:rsidR="00F90BDC" w:rsidRDefault="00F90BDC"/>
    <w:p w14:paraId="4DED6D04" w14:textId="77777777" w:rsidR="00F90BDC" w:rsidRDefault="00F90BDC">
      <w:r xmlns:w="http://schemas.openxmlformats.org/wordprocessingml/2006/main">
        <w:t xml:space="preserve">2. ಹೀಬ್ರೂ 13:5-6 "ನಿಮ್ಮ ಜೀವನವನ್ನು ಹಣದ ಪ್ರೀತಿಯಿಂದ ಮುಕ್ತವಾಗಿಟ್ಟುಕೊಳ್ಳಿ ಮತ್ತು ನಿಮ್ಮಲ್ಲಿರುವದರಲ್ಲಿ ತೃಪ್ತರಾಗಿರಿ, ಏಕೆಂದರೆ 'ನಾನು ನಿನ್ನನ್ನು ಎಂದಿಗೂ ಬಿಡುವುದಿಲ್ಲ ಅಥವಾ ನಿಮ್ಮನ್ನು ತೊರೆಯುವುದಿಲ್ಲ' ಎಂದು ಅವನು ಹೇಳಿದ್ದಾನೆ. ಆದ್ದರಿಂದ ನಾವು ಆತ್ಮವಿಶ್ವಾಸದಿಂದ ಹೇಳಬಹುದು, 'ಕರ್ತನು ನನ್ನ ಸಹಾಯಕನು; ನಾನು ಭಯಪಡುವುದಿಲ್ಲ; ಮನುಷ್ಯನು ನನಗೆ ಏನು ಮಾಡಬಹುದು?</w:t>
      </w:r>
    </w:p>
    <w:p w14:paraId="287C222C" w14:textId="77777777" w:rsidR="00F90BDC" w:rsidRDefault="00F90BDC"/>
    <w:p w14:paraId="3D37C528" w14:textId="77777777" w:rsidR="00F90BDC" w:rsidRDefault="00F90BDC">
      <w:r xmlns:w="http://schemas.openxmlformats.org/wordprocessingml/2006/main">
        <w:t xml:space="preserve">ಅಪೊಸ್ತಲರ ಕೃತ್ಯಗಳು 27:25 ಆದದರಿಂದ ಯಜಮಾನರೇ, ಧೈರ್ಯವಾಗಿರಿ; ನಾನು ದೇವರನ್ನು ನಂಬುತ್ತೇನೆ, ಅದು ನನಗೆ ಹೇಳಿದಂತೆಯೇ ಆಗುತ್ತದೆ.</w:t>
      </w:r>
    </w:p>
    <w:p w14:paraId="1F935AD6" w14:textId="77777777" w:rsidR="00F90BDC" w:rsidRDefault="00F90BDC"/>
    <w:p w14:paraId="73108C45" w14:textId="77777777" w:rsidR="00F90BDC" w:rsidRDefault="00F90BDC">
      <w:r xmlns:w="http://schemas.openxmlformats.org/wordprocessingml/2006/main">
        <w:t xml:space="preserve">ಅಪೊಸ್ತಲ ಪೌಲನು ಹಡಗಿನಲ್ಲಿರುವ ಪುರುಷರು ತಮ್ಮ ನಂಬಿಕೆಯಲ್ಲಿ ಭರವಸೆಯಿಂದ ಇರುವಂತೆ ಪ್ರೋತ್ಸಾಹಿಸುತ್ತಾನೆ.</w:t>
      </w:r>
    </w:p>
    <w:p w14:paraId="5CE22CAC" w14:textId="77777777" w:rsidR="00F90BDC" w:rsidRDefault="00F90BDC"/>
    <w:p w14:paraId="6BD8BB31" w14:textId="77777777" w:rsidR="00F90BDC" w:rsidRDefault="00F90BDC">
      <w:r xmlns:w="http://schemas.openxmlformats.org/wordprocessingml/2006/main">
        <w:t xml:space="preserve">1: ಭಗವಂತನಲ್ಲಿ ನಂಬಿಕೆ ಮತ್ತು ಧೈರ್ಯವನ್ನು ಹೊಂದಿರಿ, ತೋರಿಕೆಯಲ್ಲಿ ದುಸ್ತರವಾದ ಆಡ್ಸ್ ಎದುರಾದರೂ.</w:t>
      </w:r>
    </w:p>
    <w:p w14:paraId="7492388A" w14:textId="77777777" w:rsidR="00F90BDC" w:rsidRDefault="00F90BDC"/>
    <w:p w14:paraId="288FFC26" w14:textId="77777777" w:rsidR="00F90BDC" w:rsidRDefault="00F90BDC">
      <w:r xmlns:w="http://schemas.openxmlformats.org/wordprocessingml/2006/main">
        <w:t xml:space="preserve">2: ದೇವರ ವಾಗ್ದಾನಗಳ ನಿರೀಕ್ಷೆಯಲ್ಲಿ ಪರೀಕ್ಷೆ ಮತ್ತು ಸಂಕಟಗಳ ನಡುವೆಯೂ ಸಂತೋಷದಿಂದ ತುಂಬಿರಿ.</w:t>
      </w:r>
    </w:p>
    <w:p w14:paraId="36C8F494" w14:textId="77777777" w:rsidR="00F90BDC" w:rsidRDefault="00F90BDC"/>
    <w:p w14:paraId="565BA323" w14:textId="77777777" w:rsidR="00F90BDC" w:rsidRDefault="00F90BDC">
      <w:r xmlns:w="http://schemas.openxmlformats.org/wordprocessingml/2006/main">
        <w:t xml:space="preserve">1: ರೋಮನ್ನರು 8:28 - ಮತ್ತು ದೇವರನ್ನು ಪ್ರೀತಿಸುವವರಿಗೆ, ಆತನ ಉದ್ದೇಶಕ್ಕನುಸಾರವಾಗಿ ಕರೆಯಲ್ಪಟ್ಟವರಿಗೆ, ಎಲ್ಲಾ ಒಳ್ಳೆಯದಕ್ಕಾಗಿ ಒಟ್ಟಿಗೆ ಕೆಲಸ ಮಾಡುತ್ತದೆ ಎಂದು ನಮಗೆ ತಿಳಿದಿದೆ.</w:t>
      </w:r>
    </w:p>
    <w:p w14:paraId="148E5999" w14:textId="77777777" w:rsidR="00F90BDC" w:rsidRDefault="00F90BDC"/>
    <w:p w14:paraId="340FFAEE" w14:textId="77777777" w:rsidR="00F90BDC" w:rsidRDefault="00F90BDC">
      <w:r xmlns:w="http://schemas.openxmlformats.org/wordprocessingml/2006/main">
        <w:t xml:space="preserve">2: ಯೆಶಾಯ 43:2 - ನೀನು ನೀರಿನ ಮೂಲಕ ಹಾದುಹೋದಾಗ, ನಾನು ನಿನ್ನೊಂದಿಗೆ ಇರುತ್ತೇನೆ; ಮತ್ತು ನದಿಗಳ ಮೂಲಕ, ಅವರು ನಿನ್ನನ್ನು ಉಕ್ಕಿ ಹರಿಯುವುದಿಲ್ಲ: ನೀನು ಬೆಂಕಿಯ ಮೂಲಕ ನಡೆಯುವಾಗ, ನೀನು ಸುಟ್ಟುಹೋಗುವುದಿಲ್ಲ; ಜ್ವಾಲೆಯು ನಿನ್ನ ಮೇಲೆ ಉರಿಯುವುದಿಲ್ಲ.</w:t>
      </w:r>
    </w:p>
    <w:p w14:paraId="641A46B7" w14:textId="77777777" w:rsidR="00F90BDC" w:rsidRDefault="00F90BDC"/>
    <w:p w14:paraId="5F17B48B" w14:textId="77777777" w:rsidR="00F90BDC" w:rsidRDefault="00F90BDC">
      <w:r xmlns:w="http://schemas.openxmlformats.org/wordprocessingml/2006/main">
        <w:t xml:space="preserve">ಕಾಯಿದೆಗಳು 27:26 ಆದರೆ ನಾವು ಒಂದು ನಿರ್ದಿಷ್ಟ ದ್ವೀಪದಲ್ಲಿ ಎಸೆಯಲ್ಪಡಬೇಕು.</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ಪಾಲ್ ಮತ್ತು ಅವನು ಇದ್ದ ಹಡಗಿನ ಸಿಬ್ಬಂದಿಗೆ ಒಂದು ನಿರ್ದಿಷ್ಟ ದ್ವೀಪದಲ್ಲಿ ಎಸೆಯಲಾಗುವುದು ಎಂದು ದೇವದೂತರಿಂದ ಎಚ್ಚರಿಸಲಾಯಿತು.</w:t>
      </w:r>
    </w:p>
    <w:p w14:paraId="37FEC1D0" w14:textId="77777777" w:rsidR="00F90BDC" w:rsidRDefault="00F90BDC"/>
    <w:p w14:paraId="435E09D3" w14:textId="77777777" w:rsidR="00F90BDC" w:rsidRDefault="00F90BDC">
      <w:r xmlns:w="http://schemas.openxmlformats.org/wordprocessingml/2006/main">
        <w:t xml:space="preserve">1. ಚಂಡಮಾರುತದ ನಡುವೆಯೂ ದೇವರು ಯಾವಾಗಲೂ ನಮ್ಮೊಂದಿಗಿದ್ದಾನೆ.</w:t>
      </w:r>
    </w:p>
    <w:p w14:paraId="09ABC583" w14:textId="77777777" w:rsidR="00F90BDC" w:rsidRDefault="00F90BDC"/>
    <w:p w14:paraId="1DC4EE9C" w14:textId="77777777" w:rsidR="00F90BDC" w:rsidRDefault="00F90BDC">
      <w:r xmlns:w="http://schemas.openxmlformats.org/wordprocessingml/2006/main">
        <w:t xml:space="preserve">2. ನಾವು ದೇವರ ಎಚ್ಚರಿಕೆಗಳಿಗೆ ಕಿವಿಗೊಡುವಾಗ, ಆತನು ನಮಗೆ ಸುರಕ್ಷತೆಗೆ ಮಾರ್ಗದರ್ಶನ ನೀಡುತ್ತಾನೆ.</w:t>
      </w:r>
    </w:p>
    <w:p w14:paraId="27029D1B" w14:textId="77777777" w:rsidR="00F90BDC" w:rsidRDefault="00F90BDC"/>
    <w:p w14:paraId="2A51E4C2" w14:textId="77777777" w:rsidR="00F90BDC" w:rsidRDefault="00F90BDC">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14:paraId="22C1B90D" w14:textId="77777777" w:rsidR="00F90BDC" w:rsidRDefault="00F90BDC"/>
    <w:p w14:paraId="7CE4E1A4" w14:textId="77777777" w:rsidR="00F90BDC" w:rsidRDefault="00F90BDC">
      <w:r xmlns:w="http://schemas.openxmlformats.org/wordprocessingml/2006/main">
        <w:t xml:space="preserve">2. ಜೋಶುವಾ 1:9 - ನಾನು ನಿಮಗೆ ಆಜ್ಞಾಪಿಸಲಿಲ್ಲವೇ? ಬಲಶಾಲಿ ಮತ್ತು ಧೈರ್ಯಶಾಲಿಯಾಗಿರಿ. ಭಯ ಪಡಬೇಡ; ನಿರುತ್ಸಾಹಪಡಬೇಡ, ನೀನು ಎಲ್ಲಿಗೆ ಹೋದರೂ ನಿನ್ನ ದೇವರಾದ ಕರ್ತನು ನಿನ್ನ ಸಂಗಡ ಇರುವನು.</w:t>
      </w:r>
    </w:p>
    <w:p w14:paraId="73B13A13" w14:textId="77777777" w:rsidR="00F90BDC" w:rsidRDefault="00F90BDC"/>
    <w:p w14:paraId="710DE183" w14:textId="77777777" w:rsidR="00F90BDC" w:rsidRDefault="00F90BDC">
      <w:r xmlns:w="http://schemas.openxmlformats.org/wordprocessingml/2006/main">
        <w:t xml:space="preserve">ಕಾಯಿದೆಗಳು 27:27 ಆದರೆ ಹದಿನಾಲ್ಕನೆಯ ರಾತ್ರಿಯು ಬಂದಾಗ, ನಾವು ಆಡ್ರಿಯಾದಲ್ಲಿ ಮೇಲಕ್ಕೆ ಮತ್ತು ಕೆಳಕ್ಕೆ ಓಡಿಸಲ್ಪಟ್ಟಾಗ, ಮಧ್ಯರಾತ್ರಿಯ ಸಮಯದಲ್ಲಿ ಹಡಗಿನವರು ತಾವು ಯಾವುದೋ ದೇಶಕ್ಕೆ ಹತ್ತಿರವಾಗಿದ್ದಾರೆಂದು ಭಾವಿಸಿದರು.</w:t>
      </w:r>
    </w:p>
    <w:p w14:paraId="3C914D1C" w14:textId="77777777" w:rsidR="00F90BDC" w:rsidRDefault="00F90BDC"/>
    <w:p w14:paraId="2D480204" w14:textId="77777777" w:rsidR="00F90BDC" w:rsidRDefault="00F90BDC">
      <w:r xmlns:w="http://schemas.openxmlformats.org/wordprocessingml/2006/main">
        <w:t xml:space="preserve">ಹಡಗು ಸಮುದ್ರದಲ್ಲಿ ದೀರ್ಘ ಪ್ರಯಾಣವನ್ನು ಅನುಭವಿಸಿತು ಮತ್ತು ಅಂತಿಮವಾಗಿ ಹಡಗಿನವರು ಅವರು ಭೂಮಿಗೆ ಸಮೀಪದಲ್ಲಿದ್ದಾರೆ ಎಂದು ನಂಬಿದ್ದರು.</w:t>
      </w:r>
    </w:p>
    <w:p w14:paraId="3E821AEF" w14:textId="77777777" w:rsidR="00F90BDC" w:rsidRDefault="00F90BDC"/>
    <w:p w14:paraId="2050279B" w14:textId="77777777" w:rsidR="00F90BDC" w:rsidRDefault="00F90BDC">
      <w:r xmlns:w="http://schemas.openxmlformats.org/wordprocessingml/2006/main">
        <w:t xml:space="preserve">1. ದೇವರ ದೈವಿಕ ರಕ್ಷಣೆ: ದೀರ್ಘ ಮತ್ತು ಪ್ರಯಾಸಕರ ಪ್ರಯಾಣದ ನಡುವೆಯೂ ಸಹ, ದೇವರು ರಕ್ಷಣೆ ಮತ್ತು ಭರವಸೆಯನ್ನು ಒದಗಿಸುತ್ತಾನೆ.</w:t>
      </w:r>
    </w:p>
    <w:p w14:paraId="3E0C248C" w14:textId="77777777" w:rsidR="00F90BDC" w:rsidRDefault="00F90BDC"/>
    <w:p w14:paraId="72E2F462" w14:textId="77777777" w:rsidR="00F90BDC" w:rsidRDefault="00F90BDC">
      <w:r xmlns:w="http://schemas.openxmlformats.org/wordprocessingml/2006/main">
        <w:t xml:space="preserve">2. ಕಷ್ಟದ ಸಮಯದಲ್ಲಿ ಭರವಸೆ ಕಳೆದುಕೊಳ್ಳಬೇಡಿ: ಪ್ರಯಾಣವು ಎಷ್ಟೇ ದೀರ್ಘ ಮತ್ತು ಕಷ್ಟಕರವಾಗಿದ್ದರೂ, ಎಂದಿಗೂ ಭರವಸೆಯನ್ನು ಬಿಡಬೇಡಿ.</w:t>
      </w:r>
    </w:p>
    <w:p w14:paraId="07C65887" w14:textId="77777777" w:rsidR="00F90BDC" w:rsidRDefault="00F90BDC"/>
    <w:p w14:paraId="5F3EEF82" w14:textId="77777777" w:rsidR="00F90BDC" w:rsidRDefault="00F90BDC">
      <w:r xmlns:w="http://schemas.openxmlformats.org/wordprocessingml/2006/main">
        <w:t xml:space="preserve">1. ಕೀರ್ತನೆ 91:4 - ಆತನು ತನ್ನ ಗರಿಗಳಿಂದ ನಿನ್ನನ್ನು ಮುಚ್ಚುವನು ಮತ್ತು ಅವನ ರೆಕ್ಕೆಗಳ ಕೆಳಗೆ ನೀವು ಆಶ್ರಯವನ್ನು ಕಂಡುಕೊಳ್ಳುವಿರಿ; ಆತನ ನಿಷ್ಠೆಯು ನಿನ್ನ ಗುರಾಣಿಯೂ ಕೋಟೆಯೂ ಆಗಿರುತ್ತದೆ.</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ರೋಮನ್ನರು 12:12 - ಭರವಸೆಯಲ್ಲಿ ಆನಂದಿಸಿ, ಕ್ಲೇಶದಲ್ಲಿ ತಾಳ್ಮೆಯಿಂದಿರಿ, ಪ್ರಾರ್ಥನೆಯಲ್ಲಿ ಸ್ಥಿರವಾಗಿರಿ.</w:t>
      </w:r>
    </w:p>
    <w:p w14:paraId="1DE43C88" w14:textId="77777777" w:rsidR="00F90BDC" w:rsidRDefault="00F90BDC"/>
    <w:p w14:paraId="57F2F88F" w14:textId="77777777" w:rsidR="00F90BDC" w:rsidRDefault="00F90BDC">
      <w:r xmlns:w="http://schemas.openxmlformats.org/wordprocessingml/2006/main">
        <w:t xml:space="preserve">ಅಪೊಸ್ತಲರ ಕೃತ್ಯಗಳು 27:28 ಮತ್ತು ಧ್ವನಿಸಿದಾಗ ಅದು ಇಪ್ಪತ್ತು ಆಳವನ್ನು ಕಂಡುಕೊಂಡಿತು ಮತ್ತು ಅವರು ಸ್ವಲ್ಪ ಮುಂದೆ ಹೋದಾಗ ಅವರು ಮತ್ತೆ ಧ್ವನಿಸಿದರು ಮತ್ತು ಹದಿನೈದು ಆಳವನ್ನು ಕಂಡುಕೊಂಡರು.</w:t>
      </w:r>
    </w:p>
    <w:p w14:paraId="1F3666E9" w14:textId="77777777" w:rsidR="00F90BDC" w:rsidRDefault="00F90BDC"/>
    <w:p w14:paraId="0516ADC6" w14:textId="77777777" w:rsidR="00F90BDC" w:rsidRDefault="00F90BDC">
      <w:r xmlns:w="http://schemas.openxmlformats.org/wordprocessingml/2006/main">
        <w:t xml:space="preserve">ಪಾಲ್ನ ಹಡಗಿನ ನಾವಿಕರು ಸಮುದ್ರದ ಆಳವು ಇಪ್ಪತ್ತು ಆಳದಿಂದ ಹದಿನೈದು ಫ್ಯಾಥಮ್ಗಳಿಗೆ ಕಡಿಮೆಯಾಗಿದೆ ಎಂದು ಕಂಡುಕೊಂಡರು.</w:t>
      </w:r>
    </w:p>
    <w:p w14:paraId="52153016" w14:textId="77777777" w:rsidR="00F90BDC" w:rsidRDefault="00F90BDC"/>
    <w:p w14:paraId="11E2ADD0" w14:textId="77777777" w:rsidR="00F90BDC" w:rsidRDefault="00F90BDC">
      <w:r xmlns:w="http://schemas.openxmlformats.org/wordprocessingml/2006/main">
        <w:t xml:space="preserve">1: ಪರೀಕ್ಷೆ ಮತ್ತು ಅನಿಶ್ಚಿತತೆಯ ಸಮಯದಲ್ಲಿ, ಚಂಡಮಾರುತವನ್ನು ಎದುರಿಸಲು ಅಗತ್ಯವಾದ ಮಾರ್ಗದರ್ಶನವನ್ನು ದೇವರು ನಮಗೆ ಒದಗಿಸುತ್ತಾನೆ.</w:t>
      </w:r>
    </w:p>
    <w:p w14:paraId="4032B4AB" w14:textId="77777777" w:rsidR="00F90BDC" w:rsidRDefault="00F90BDC"/>
    <w:p w14:paraId="7449CF1F" w14:textId="77777777" w:rsidR="00F90BDC" w:rsidRDefault="00F90BDC">
      <w:r xmlns:w="http://schemas.openxmlformats.org/wordprocessingml/2006/main">
        <w:t xml:space="preserve">2: ದೇವರ ಪ್ರಾವಿಡೆನ್ಸ್ ಕಷ್ಟದ ಸಮಯದಲ್ಲಿ ಖಚಿತವಾದ ಆಧಾರವಾಗಿದೆ, ಆತನಲ್ಲಿ ಸುರಕ್ಷಿತ ಬಂದರನ್ನು ಹುಡುಕಲು ನಮಗೆ ಅವಕಾಶ ನೀಡುತ್ತದೆ.</w:t>
      </w:r>
    </w:p>
    <w:p w14:paraId="4E9BD1A5" w14:textId="77777777" w:rsidR="00F90BDC" w:rsidRDefault="00F90BDC"/>
    <w:p w14:paraId="4AC68AAC" w14:textId="77777777" w:rsidR="00F90BDC" w:rsidRDefault="00F90BDC">
      <w:r xmlns:w="http://schemas.openxmlformats.org/wordprocessingml/2006/main">
        <w:t xml:space="preserve">1: ಯೆಶಾಯ 43:2 “ನೀನು ನೀರಿನಲ್ಲಿ ಹಾದುಹೋದಾಗ ನಾನು ನಿನ್ನ ಸಂಗಡ ಇರುತ್ತೇನೆ; ಮತ್ತು ನದಿಗಳ ಮೂಲಕ, ಅವರು ನಿಮ್ಮನ್ನು ಮುಳುಗಿಸುವುದಿಲ್ಲ; ನೀವು ಬೆಂಕಿಯ ಮೂಲಕ ನಡೆಯುವಾಗ ನೀವು ಸುಟ್ಟುಹೋಗುವುದಿಲ್ಲ ಮತ್ತು ಜ್ವಾಲೆಯು ನಿಮ್ಮನ್ನು ತಿನ್ನುವುದಿಲ್ಲ.</w:t>
      </w:r>
    </w:p>
    <w:p w14:paraId="3DC2B942" w14:textId="77777777" w:rsidR="00F90BDC" w:rsidRDefault="00F90BDC"/>
    <w:p w14:paraId="7249EB78" w14:textId="77777777" w:rsidR="00F90BDC" w:rsidRDefault="00F90BDC">
      <w:r xmlns:w="http://schemas.openxmlformats.org/wordprocessingml/2006/main">
        <w:t xml:space="preserve">2: ಕೀರ್ತನೆ 46: 1-2 “ದೇವರು ನಮ್ಮ ಆಶ್ರಯ ಮತ್ತು ಶಕ್ತಿ, ತೊಂದರೆಯಲ್ಲಿ ಪ್ರಸ್ತುತ ಸಹಾಯ. ಆದುದರಿಂದ ಭೂಮಿಯು ದಾರಿತಪ್ಪಿದರೂ, ಪರ್ವತಗಳು ಸಮುದ್ರದ ಹೃದಯಕ್ಕೆ ಸರಿಸಿದರೂ ನಾವು ಭಯಪಡುವುದಿಲ್ಲ.</w:t>
      </w:r>
    </w:p>
    <w:p w14:paraId="18DB5A46" w14:textId="77777777" w:rsidR="00F90BDC" w:rsidRDefault="00F90BDC"/>
    <w:p w14:paraId="3222F6B0" w14:textId="77777777" w:rsidR="00F90BDC" w:rsidRDefault="00F90BDC">
      <w:r xmlns:w="http://schemas.openxmlformats.org/wordprocessingml/2006/main">
        <w:t xml:space="preserve">ಕಾಯಿದೆಗಳು 27:29 ನಾವು ಬಂಡೆಗಳ ಮೇಲೆ ಬೀಳಬಹುದೆಂಬ ಭಯದಿಂದ ಅವರು ನಾಲ್ಕು ಲಂಗರುಗಳನ್ನು ಸ್ಟರ್ನ್‌ನಿಂದ ಹೊರಗೆ ಹಾಕಿದರು ಮತ್ತು ದಿನಕ್ಕಾಗಿ ಹಾರೈಸಿದರು.</w:t>
      </w:r>
    </w:p>
    <w:p w14:paraId="025E8DD1" w14:textId="77777777" w:rsidR="00F90BDC" w:rsidRDefault="00F90BDC"/>
    <w:p w14:paraId="0073302B" w14:textId="77777777" w:rsidR="00F90BDC" w:rsidRDefault="00F90BDC">
      <w:r xmlns:w="http://schemas.openxmlformats.org/wordprocessingml/2006/main">
        <w:t xml:space="preserve">ಕಾಯಿದೆಗಳು 27:29 ರಲ್ಲಿ ಹಡಗಿನಲ್ಲಿದ್ದ ನಾವಿಕರು ಅವರು ಬಂಡೆಗಳಿಗೆ ಅಪ್ಪಳಿಸಬಹುದೆಂದು ಚಿಂತಿತರಾಗಿದ್ದರು, ಆದ್ದರಿಂದ ಅವರು ನಾಲ್ಕು ಲಂಗರುಗಳನ್ನು ಎಸೆದು ಹಗಲು ಕಾಯುತ್ತಿದ್ದರು.</w:t>
      </w:r>
    </w:p>
    <w:p w14:paraId="5E0B9FAA" w14:textId="77777777" w:rsidR="00F90BDC" w:rsidRDefault="00F90BDC"/>
    <w:p w14:paraId="7EF91683" w14:textId="77777777" w:rsidR="00F90BDC" w:rsidRDefault="00F90BDC">
      <w:r xmlns:w="http://schemas.openxmlformats.org/wordprocessingml/2006/main">
        <w:t xml:space="preserve">1. ಪ್ರಯೋಗಗಳ ಮಧ್ಯದಲ್ಲಿ ದೇವರ ಶಕ್ತಿ</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ಕಷ್ಟದ ಸಮಯದಲ್ಲಿ ಭಗವಂತನನ್ನು ಕಾಯುವುದು</w:t>
      </w:r>
    </w:p>
    <w:p w14:paraId="4E8F61FD" w14:textId="77777777" w:rsidR="00F90BDC" w:rsidRDefault="00F90BDC"/>
    <w:p w14:paraId="6DAF017F" w14:textId="77777777" w:rsidR="00F90BDC" w:rsidRDefault="00F90BDC">
      <w:r xmlns:w="http://schemas.openxmlformats.org/wordprocessingml/2006/main">
        <w:t xml:space="preserve">1. ಕೀರ್ತನೆ 46:1-3 “ದೇವರು ನಮ್ಮ ಆಶ್ರಯ ಮತ್ತು ಶಕ್ತಿ, ತೊಂದರೆಯಲ್ಲಿ ಸದಾ ಇರುವ ಸಹಾಯ. ಆದುದರಿಂದ ಭೂಮಿಯು ಕೈಕೊಟ್ಟರೂ ಪರ್ವತಗಳು ಸಮುದ್ರದ ಹೃದಯದಲ್ಲಿ ಬಿದ್ದರೂ, ಅದರ ನೀರು ಘರ್ಜಿಸಿದರೂ, ನೊರೆಯಾಗಿ ಮತ್ತು ಪರ್ವತಗಳು ತಮ್ಮ ಏರಿಳಿತದಿಂದ ನಡುಗಿದರೂ ನಾವು ಭಯಪಡುವುದಿಲ್ಲ.</w:t>
      </w:r>
    </w:p>
    <w:p w14:paraId="6DD95620" w14:textId="77777777" w:rsidR="00F90BDC" w:rsidRDefault="00F90BDC"/>
    <w:p w14:paraId="45CA0688" w14:textId="77777777" w:rsidR="00F90BDC" w:rsidRDefault="00F90BDC">
      <w:r xmlns:w="http://schemas.openxmlformats.org/wordprocessingml/2006/main">
        <w:t xml:space="preserve">2. ಯೆಶಾಯ 40:31 “ಆದರೆ ಭಗವಂತನಲ್ಲಿ ಭರವಸೆಯಿಡುವವರು ತಮ್ಮ ಶಕ್ತಿಯನ್ನು ನವೀಕರಿಸುತ್ತಾರೆ. ಅವರು ಹದ್ದುಗಳಂತೆ ರೆಕ್ಕೆಗಳ ಮೇಲೆ ಹಾರುವರು; ಅವರು ಓಡುತ್ತಾರೆ ಮತ್ತು ಆಯಾಸಗೊಳ್ಳುವುದಿಲ್ಲ, ಅವರು ನಡೆಯುವರು ಮತ್ತು ಮೂರ್ಛೆ ಹೋಗುವುದಿಲ್ಲ.</w:t>
      </w:r>
    </w:p>
    <w:p w14:paraId="72696173" w14:textId="77777777" w:rsidR="00F90BDC" w:rsidRDefault="00F90BDC"/>
    <w:p w14:paraId="4FCC7502" w14:textId="77777777" w:rsidR="00F90BDC" w:rsidRDefault="00F90BDC">
      <w:r xmlns:w="http://schemas.openxmlformats.org/wordprocessingml/2006/main">
        <w:t xml:space="preserve">ಅಪೊಸ್ತಲರ ಕೃತ್ಯಗಳು 27:30 ಮತ್ತು ಹಡಗಿನವರು ಹಡಗಿನಿಂದ ಓಡಿಹೋಗಲು ಮುಂದಾದಾಗ, ಅವರು ದೋಣಿಯನ್ನು ಸಮುದ್ರಕ್ಕೆ ಇಳಿಸಿದಾಗ, ಅವರು ಮುಂಭಾಗದಿಂದ ಲಂಗರುಗಳನ್ನು ಎಸೆದರು.</w:t>
      </w:r>
    </w:p>
    <w:p w14:paraId="71B1ADDB" w14:textId="77777777" w:rsidR="00F90BDC" w:rsidRDefault="00F90BDC"/>
    <w:p w14:paraId="4867AC7C" w14:textId="77777777" w:rsidR="00F90BDC" w:rsidRDefault="00F90BDC">
      <w:r xmlns:w="http://schemas.openxmlformats.org/wordprocessingml/2006/main">
        <w:t xml:space="preserve">ಹಡಗಿನವರು ಹಡಗನ್ನು ತ್ಯಜಿಸಲು ಹೊರಟಿದ್ದರು, ದೋಣಿಯನ್ನು ಸಮುದ್ರಕ್ಕೆ ಇಳಿಸಿದರು ಮತ್ತು ಹಡಗಿನ ಮುಂಭಾಗದಿಂದ ಲಂಗರುಗಳನ್ನು ಹಾಕುವಂತೆ ನಟಿಸಿದರು.</w:t>
      </w:r>
    </w:p>
    <w:p w14:paraId="4C50E9B0" w14:textId="77777777" w:rsidR="00F90BDC" w:rsidRDefault="00F90BDC"/>
    <w:p w14:paraId="5721DA34" w14:textId="77777777" w:rsidR="00F90BDC" w:rsidRDefault="00F90BDC">
      <w:r xmlns:w="http://schemas.openxmlformats.org/wordprocessingml/2006/main">
        <w:t xml:space="preserve">1. ತೊಂದರೆಯ ಸಮಯದಲ್ಲಿ ದೇವರ ರಕ್ಷಣೆ</w:t>
      </w:r>
    </w:p>
    <w:p w14:paraId="48BCF1DA" w14:textId="77777777" w:rsidR="00F90BDC" w:rsidRDefault="00F90BDC"/>
    <w:p w14:paraId="139726CB" w14:textId="77777777" w:rsidR="00F90BDC" w:rsidRDefault="00F90BDC">
      <w:r xmlns:w="http://schemas.openxmlformats.org/wordprocessingml/2006/main">
        <w:t xml:space="preserve">2. ಪ್ರತಿಕೂಲತೆಯ ಮುಖದಲ್ಲಿ ಪರಿಶ್ರಮ</w:t>
      </w:r>
    </w:p>
    <w:p w14:paraId="28B7F11F" w14:textId="77777777" w:rsidR="00F90BDC" w:rsidRDefault="00F90BDC"/>
    <w:p w14:paraId="33A9EEA8" w14:textId="77777777" w:rsidR="00F90BDC" w:rsidRDefault="00F90BDC">
      <w:r xmlns:w="http://schemas.openxmlformats.org/wordprocessingml/2006/main">
        <w:t xml:space="preserve">1. ಯೆಶಾಯ 43:2 - ನೀವು ನೀರಿನಲ್ಲಿ ಹಾದುಹೋದಾಗ, ನಾನು ನಿಮ್ಮೊಂದಿಗೆ ಇರುತ್ತೇನೆ; ಮತ್ತು ನದಿಗಳ ಮೂಲಕ, ಅವರು ನಿಮ್ಮನ್ನು ಮುಳುಗಿಸುವುದಿಲ್ಲ.</w:t>
      </w:r>
    </w:p>
    <w:p w14:paraId="193565F2" w14:textId="77777777" w:rsidR="00F90BDC" w:rsidRDefault="00F90BDC"/>
    <w:p w14:paraId="3094B042" w14:textId="77777777" w:rsidR="00F90BDC" w:rsidRDefault="00F90BDC">
      <w:r xmlns:w="http://schemas.openxmlformats.org/wordprocessingml/2006/main">
        <w:t xml:space="preserve">2. ಜೇಮ್ಸ್ 1: 2-4 - ನನ್ನ ಸಹೋದರರೇ, ನೀವು ವಿವಿಧ ರೀತಿಯ ಪರೀಕ್ಷೆಗಳನ್ನು ಎದುರಿಸಿದಾಗ ಎಲ್ಲವನ್ನೂ ಸಂತೋಷವೆಂದು ಎಣಿಸಿ, ಏಕೆಂದರೆ ನಿಮ್ಮ ನಂಬಿಕೆಯ ಪರೀಕ್ಷೆಯು ಸ್ಥಿರತೆಯನ್ನು ಉಂಟುಮಾಡುತ್ತದೆ ಎಂದು ನಿಮಗೆ ತಿಳಿದಿದೆ. ಮತ್ತು ಸ್ಥಿರತೆಯು ಅದರ ಸಂಪೂರ್ಣ ಪರಿಣಾಮವನ್ನು ಬೀರಲಿ, ಇದರಿಂದ ನೀವು ಪರಿಪೂರ್ಣರಾಗಿ ಮತ್ತು ಪರಿಪೂರ್ಣರಾಗಿ, ಯಾವುದಕ್ಕೂ ಕೊರತೆಯಿಲ್ಲ.</w:t>
      </w:r>
    </w:p>
    <w:p w14:paraId="533AA86B" w14:textId="77777777" w:rsidR="00F90BDC" w:rsidRDefault="00F90BDC"/>
    <w:p w14:paraId="0C5C05EA" w14:textId="77777777" w:rsidR="00F90BDC" w:rsidRDefault="00F90BDC">
      <w:r xmlns:w="http://schemas.openxmlformats.org/wordprocessingml/2006/main">
        <w:t xml:space="preserve">ಅಪೊಸ್ತಲರ ಕೃತ್ಯಗಳು 27:31 ಪೌಲನು ಶತಾಧಿಪತಿಗೆ ಮತ್ತು ಸೈನಿಕರಿಗೆ--ಇವರು ಹಡಗಿನಲ್ಲಿ ಉಳಿದುಕೊಳ್ಳದ ಹೊರತು ನಿಮ್ಮನ್ನು ರಕ್ಷಿಸಲಾಗುವುದಿಲ್ಲ.</w:t>
      </w:r>
    </w:p>
    <w:p w14:paraId="415B8AD8" w14:textId="77777777" w:rsidR="00F90BDC" w:rsidRDefault="00F90BDC"/>
    <w:p w14:paraId="6FEA5A15" w14:textId="77777777" w:rsidR="00F90BDC" w:rsidRDefault="00F90BDC">
      <w:r xmlns:w="http://schemas.openxmlformats.org/wordprocessingml/2006/main">
        <w:t xml:space="preserve">ಪೌಲನು ಶತಾಧಿಪತಿ ಮತ್ತು ಸೈನಿಕರನ್ನು ರಕ್ಷಿಸಲು ಹಡಗಿನಲ್ಲೇ ಇರಬೇಕೆಂದು ನೆನಪಿಸಿದನು.</w:t>
      </w:r>
    </w:p>
    <w:p w14:paraId="0C8EBAC3" w14:textId="77777777" w:rsidR="00F90BDC" w:rsidRDefault="00F90BDC"/>
    <w:p w14:paraId="5A9F8A4E" w14:textId="77777777" w:rsidR="00F90BDC" w:rsidRDefault="00F90BDC">
      <w:r xmlns:w="http://schemas.openxmlformats.org/wordprocessingml/2006/main">
        <w:t xml:space="preserve">1: ಕಷ್ಟಕರವಾದ ಮಾರ್ಗವೆಂದು ತೋರುತ್ತಿದ್ದರೂ ಸಹ, ನಮ್ಮ ಜೀವನಕ್ಕಾಗಿ ದೇವರ ಯೋಜನೆಯಲ್ಲಿ ನಾವು ನಂಬಿಕೆಯನ್ನು ಹೊಂದಿರಬೇಕು.</w:t>
      </w:r>
    </w:p>
    <w:p w14:paraId="3589A668" w14:textId="77777777" w:rsidR="00F90BDC" w:rsidRDefault="00F90BDC"/>
    <w:p w14:paraId="7CC1B5F9" w14:textId="77777777" w:rsidR="00F90BDC" w:rsidRDefault="00F90BDC">
      <w:r xmlns:w="http://schemas.openxmlformats.org/wordprocessingml/2006/main">
        <w:t xml:space="preserve">2: ದೇವರಿಗೆ ವಿಧೇಯರಾಗುವುದು ನಿಜವಾದ ಮೋಕ್ಷವನ್ನು ಪಡೆಯುವ ಏಕೈಕ ಮಾರ್ಗವಾಗಿದೆ.</w:t>
      </w:r>
    </w:p>
    <w:p w14:paraId="2E6F1BA0" w14:textId="77777777" w:rsidR="00F90BDC" w:rsidRDefault="00F90BDC"/>
    <w:p w14:paraId="7783A0DD" w14:textId="77777777" w:rsidR="00F90BDC" w:rsidRDefault="00F90BDC">
      <w:r xmlns:w="http://schemas.openxmlformats.org/wordprocessingml/2006/main">
        <w:t xml:space="preserve">1: ನಾಣ್ಣುಡಿಗಳು 3: 5-6, "ನಿನ್ನ ಪೂರ್ಣ ಹೃದಯದಿಂದ ಭಗವಂತನಲ್ಲಿ ಭರವಸೆಯಿಡು ಮತ್ತು ನಿನ್ನ ಸ್ವಂತ ತಿಳುವಳಿಕೆಯ ಮೇಲೆ ಆತುಕೊಳ್ಳಬೇಡ; ನಿನ್ನ ಎಲ್ಲಾ ಮಾರ್ಗಗಳಲ್ಲಿ ಆತನಿಗೆ ವಿಧೇಯನಾಗಿರು, ಮತ್ತು ಆತನು ನಿಮ್ಮ ಮಾರ್ಗಗಳನ್ನು ನೇರಗೊಳಿಸುತ್ತಾನೆ."</w:t>
      </w:r>
    </w:p>
    <w:p w14:paraId="0FBF3307" w14:textId="77777777" w:rsidR="00F90BDC" w:rsidRDefault="00F90BDC"/>
    <w:p w14:paraId="35154705" w14:textId="77777777" w:rsidR="00F90BDC" w:rsidRDefault="00F90BDC">
      <w:r xmlns:w="http://schemas.openxmlformats.org/wordprocessingml/2006/main">
        <w:t xml:space="preserve">2: ರೋಮನ್ನರು 10:9, "ನೀವು ನಿಮ್ಮ ಬಾಯಿಯಿಂದ 'ಯೇಸು ಕರ್ತನು' ಎಂದು ಘೋಷಿಸಿದರೆ ಮತ್ತು ದೇವರು ಅವನನ್ನು ಸತ್ತವರೊಳಗಿಂದ ಎಬ್ಬಿಸಿದನೆಂದು ನಿಮ್ಮ ಹೃದಯದಲ್ಲಿ ನಂಬಿದರೆ, ನೀವು ರಕ್ಷಿಸಲ್ಪಡುತ್ತೀರಿ."</w:t>
      </w:r>
    </w:p>
    <w:p w14:paraId="0C525C7E" w14:textId="77777777" w:rsidR="00F90BDC" w:rsidRDefault="00F90BDC"/>
    <w:p w14:paraId="4EB300CD" w14:textId="77777777" w:rsidR="00F90BDC" w:rsidRDefault="00F90BDC">
      <w:r xmlns:w="http://schemas.openxmlformats.org/wordprocessingml/2006/main">
        <w:t xml:space="preserve">ಅಪೊಸ್ತಲರ ಕೃತ್ಯಗಳು 27:32 ಆಗ ಸೈನಿಕರು ದೋಣಿಯ ಹಗ್ಗಗಳನ್ನು ಕತ್ತರಿಸಿ ಅದನ್ನು ಬೀಳುವಂತೆ ಮಾಡಿದರು.</w:t>
      </w:r>
    </w:p>
    <w:p w14:paraId="443286B3" w14:textId="77777777" w:rsidR="00F90BDC" w:rsidRDefault="00F90BDC"/>
    <w:p w14:paraId="61664CC7" w14:textId="77777777" w:rsidR="00F90BDC" w:rsidRDefault="00F90BDC">
      <w:r xmlns:w="http://schemas.openxmlformats.org/wordprocessingml/2006/main">
        <w:t xml:space="preserve">ದೋಣಿಯಲ್ಲಿದ್ದ ಸೈನಿಕರು ಅದನ್ನು ಹಿಡಿದಿಟ್ಟುಕೊಂಡಿದ್ದ ಹಗ್ಗಗಳನ್ನು ಕತ್ತರಿಸಿ, ದೋಣಿ ದೂರ ಹೋಗುವಂತೆ ಮಾಡಿದರು.</w:t>
      </w:r>
    </w:p>
    <w:p w14:paraId="2C9C60A3" w14:textId="77777777" w:rsidR="00F90BDC" w:rsidRDefault="00F90BDC"/>
    <w:p w14:paraId="063407BD" w14:textId="77777777" w:rsidR="00F90BDC" w:rsidRDefault="00F90BDC">
      <w:r xmlns:w="http://schemas.openxmlformats.org/wordprocessingml/2006/main">
        <w:t xml:space="preserve">1. ಅವ್ಯವಸ್ಥೆಯ ಮಧ್ಯೆ ದೇವರ ರಕ್ಷಣೆ: ಕಾಯಿದೆಗಳು 27:32-33</w:t>
      </w:r>
    </w:p>
    <w:p w14:paraId="15198BD2" w14:textId="77777777" w:rsidR="00F90BDC" w:rsidRDefault="00F90BDC"/>
    <w:p w14:paraId="1015A692" w14:textId="77777777" w:rsidR="00F90BDC" w:rsidRDefault="00F90BDC">
      <w:r xmlns:w="http://schemas.openxmlformats.org/wordprocessingml/2006/main">
        <w:t xml:space="preserve">2. ನಂಬಿಕೆ ಮತ್ತು ನಂಬಿಕೆಯ ಶಕ್ತಿ: ಇಬ್ರಿಯ 11:1</w:t>
      </w:r>
    </w:p>
    <w:p w14:paraId="29A3FA1E" w14:textId="77777777" w:rsidR="00F90BDC" w:rsidRDefault="00F90BDC"/>
    <w:p w14:paraId="12BF2AE4" w14:textId="77777777" w:rsidR="00F90BDC" w:rsidRDefault="00F90BDC">
      <w:r xmlns:w="http://schemas.openxmlformats.org/wordprocessingml/2006/main">
        <w:t xml:space="preserve">1. ಕಾಯಿದೆಗಳು 27:33-44</w:t>
      </w:r>
    </w:p>
    <w:p w14:paraId="4ADD2613" w14:textId="77777777" w:rsidR="00F90BDC" w:rsidRDefault="00F90BDC"/>
    <w:p w14:paraId="210A780D" w14:textId="77777777" w:rsidR="00F90BDC" w:rsidRDefault="00F90BDC">
      <w:r xmlns:w="http://schemas.openxmlformats.org/wordprocessingml/2006/main">
        <w:t xml:space="preserve">2. ಜೇಮ್ಸ್ 1: 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ಅಪೊಸ್ತಲರ ಕೃತ್ಯಗಳು 27:33 ಮತ್ತು ದಿನವು ಬರುತ್ತಿರುವಾಗ, ಪೌಲನು ಅವರೆಲ್ಲರಿಗೂ ಮಾಂಸವನ್ನು ತೆಗೆದುಕೊಳ್ಳುವಂತೆ ಬೇಡಿಕೊಂಡನು, “ಈ ದಿನವು ಹದಿನಾಲ್ಕನೆಯ ದಿನವಾಗಿದೆ ಮತ್ತು ನೀವು ಏನನ್ನೂ ತೆಗೆದುಕೊಳ್ಳದೆ ಉಪವಾಸವನ್ನು ಮುಂದುವರಿಸಿದ್ದೀರಿ.</w:t>
      </w:r>
    </w:p>
    <w:p w14:paraId="35FBD7CB" w14:textId="77777777" w:rsidR="00F90BDC" w:rsidRDefault="00F90BDC"/>
    <w:p w14:paraId="19924504" w14:textId="77777777" w:rsidR="00F90BDC" w:rsidRDefault="00F90BDC">
      <w:r xmlns:w="http://schemas.openxmlformats.org/wordprocessingml/2006/main">
        <w:t xml:space="preserve">ಅಪೊಸ್ತಲ ಪೌಲನು ತನ್ನೊಂದಿಗೆ ಹಡಗಿನಲ್ಲಿದ್ದವರಿಗೆ ಹದಿನಾಲ್ಕನೆಯ ದಿನ ಉಪವಾಸವನ್ನು ಮುರಿಯುವಂತೆ ಪ್ರೋತ್ಸಾಹಿಸಿದನು.</w:t>
      </w:r>
    </w:p>
    <w:p w14:paraId="1B6E5BC2" w14:textId="77777777" w:rsidR="00F90BDC" w:rsidRDefault="00F90BDC"/>
    <w:p w14:paraId="73C2E8E1" w14:textId="77777777" w:rsidR="00F90BDC" w:rsidRDefault="00F90BDC">
      <w:r xmlns:w="http://schemas.openxmlformats.org/wordprocessingml/2006/main">
        <w:t xml:space="preserve">1. ಪ್ರೋತ್ಸಾಹದ ಶಕ್ತಿ</w:t>
      </w:r>
    </w:p>
    <w:p w14:paraId="176D03EA" w14:textId="77777777" w:rsidR="00F90BDC" w:rsidRDefault="00F90BDC"/>
    <w:p w14:paraId="4C3BEB5E" w14:textId="77777777" w:rsidR="00F90BDC" w:rsidRDefault="00F90BDC">
      <w:r xmlns:w="http://schemas.openxmlformats.org/wordprocessingml/2006/main">
        <w:t xml:space="preserve">2. ನಿಮಗಾಗಿ ಸಮಯ ತೆಗೆದುಕೊಳ್ಳುವ ಸಾಮರ್ಥ್ಯ</w:t>
      </w:r>
    </w:p>
    <w:p w14:paraId="31C15A4E" w14:textId="77777777" w:rsidR="00F90BDC" w:rsidRDefault="00F90BDC"/>
    <w:p w14:paraId="61B21E0D" w14:textId="77777777" w:rsidR="00F90BDC" w:rsidRDefault="00F90BDC">
      <w:r xmlns:w="http://schemas.openxmlformats.org/wordprocessingml/2006/main">
        <w:t xml:space="preserve">1. ಇಬ್ರಿಯರಿಗೆ 3:13 - ಆದರೆ ಪ್ರತಿದಿನ ಒಬ್ಬರನ್ನೊಬ್ಬರು ಉಪದೇಶಿಸಿರಿ; ನಿಮ್ಮಲ್ಲಿ ಯಾರೊಬ್ಬರೂ ಪಾಪದ ಮೋಸದಿಂದ ಗಟ್ಟಿಯಾಗದಂತೆ.</w:t>
      </w:r>
    </w:p>
    <w:p w14:paraId="0937D003" w14:textId="77777777" w:rsidR="00F90BDC" w:rsidRDefault="00F90BDC"/>
    <w:p w14:paraId="3D33BD29" w14:textId="77777777" w:rsidR="00F90BDC" w:rsidRDefault="00F90BDC">
      <w:r xmlns:w="http://schemas.openxmlformats.org/wordprocessingml/2006/main">
        <w:t xml:space="preserve">2. ಯೆಶಾಯ 40:31 -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14:paraId="04EC9EF9" w14:textId="77777777" w:rsidR="00F90BDC" w:rsidRDefault="00F90BDC"/>
    <w:p w14:paraId="049B581B" w14:textId="77777777" w:rsidR="00F90BDC" w:rsidRDefault="00F90BDC">
      <w:r xmlns:w="http://schemas.openxmlformats.org/wordprocessingml/2006/main">
        <w:t xml:space="preserve">ಅಪೊಸ್ತಲರ ಕೃತ್ಯಗಳು 27:34 ಆದದರಿಂದ ನೀವು ಸ್ವಲ್ಪ ಮಾಂಸವನ್ನು ತೆಗೆದುಕೊಳ್ಳಬೇಕೆಂದು ನಾನು ಪ್ರಾರ್ಥಿಸುತ್ತೇನೆ: ಇದು ನಿಮ್ಮ ಆರೋಗ್ಯಕ್ಕಾಗಿ;</w:t>
      </w:r>
    </w:p>
    <w:p w14:paraId="568FA646" w14:textId="77777777" w:rsidR="00F90BDC" w:rsidRDefault="00F90BDC"/>
    <w:p w14:paraId="5FEABA8C" w14:textId="77777777" w:rsidR="00F90BDC" w:rsidRDefault="00F90BDC">
      <w:r xmlns:w="http://schemas.openxmlformats.org/wordprocessingml/2006/main">
        <w:t xml:space="preserve">ಪಾಲ್ ಹಡಗಿನ ಪ್ರಯಾಣಿಕರನ್ನು ತಮ್ಮ ಆರೋಗ್ಯಕ್ಕಾಗಿ ಆಹಾರವನ್ನು ತಿನ್ನಲು ಪ್ರೋತ್ಸಾಹಿಸುತ್ತಾನೆ, ಅವರ ತಲೆಯ ಮೇಲೆ ಒಂದು ಕೂದಲಿಗೆ ಹಾನಿಯಾಗುವುದಿಲ್ಲ ಎಂದು ಭರವಸೆ ನೀಡುತ್ತಾನೆ.</w:t>
      </w:r>
    </w:p>
    <w:p w14:paraId="4B037502" w14:textId="77777777" w:rsidR="00F90BDC" w:rsidRDefault="00F90BDC"/>
    <w:p w14:paraId="5EACB9FF" w14:textId="77777777" w:rsidR="00F90BDC" w:rsidRDefault="00F90BDC">
      <w:r xmlns:w="http://schemas.openxmlformats.org/wordprocessingml/2006/main">
        <w:t xml:space="preserve">1. ಕಷ್ಟ ಮತ್ತು ಹೋರಾಟದ ಸಮಯದಲ್ಲಿ ದೇವರ ನಿಷ್ಠೆ</w:t>
      </w:r>
    </w:p>
    <w:p w14:paraId="23685789" w14:textId="77777777" w:rsidR="00F90BDC" w:rsidRDefault="00F90BDC"/>
    <w:p w14:paraId="74F2EBD2" w14:textId="77777777" w:rsidR="00F90BDC" w:rsidRDefault="00F90BDC">
      <w:r xmlns:w="http://schemas.openxmlformats.org/wordprocessingml/2006/main">
        <w:t xml:space="preserve">2. ಎಲ್ಲಾ ಸಂದರ್ಭಗಳಲ್ಲಿ ದೇವರನ್ನು ನಂಬುವ ಪ್ರಾಮುಖ್ಯತೆ</w:t>
      </w:r>
    </w:p>
    <w:p w14:paraId="264DDB51" w14:textId="77777777" w:rsidR="00F90BDC" w:rsidRDefault="00F90BDC"/>
    <w:p w14:paraId="13E36801" w14:textId="77777777" w:rsidR="00F90BDC" w:rsidRDefault="00F90BDC">
      <w:r xmlns:w="http://schemas.openxmlformats.org/wordprocessingml/2006/main">
        <w:t xml:space="preserve">1. ಕೀರ್ತನೆ 37:25 - "ನಾನು ಚಿಕ್ಕವನಾಗಿದ್ದೆ, ಮತ್ತು ಈಗ ವಯಸ್ಸಾಗಿದ್ದೇನೆ, ಆದರೆ ನೀತಿವಂತರು ಕೈಬಿಡುವುದನ್ನು ಅಥವಾ ಅವನ ಮಕ್ಕಳು ರೊಟ್ಟಿಗಾಗಿ ಬೇಡಿಕೊಳ್ಳುವುದನ್ನು ನಾನು ನೋಡಿಲ್ಲ."</w:t>
      </w:r>
    </w:p>
    <w:p w14:paraId="16199CF9" w14:textId="77777777" w:rsidR="00F90BDC" w:rsidRDefault="00F90BDC"/>
    <w:p w14:paraId="6FA7AF2E" w14:textId="77777777" w:rsidR="00F90BDC" w:rsidRDefault="00F90BDC">
      <w:r xmlns:w="http://schemas.openxmlformats.org/wordprocessingml/2006/main">
        <w:t xml:space="preserve">2. ರೋಮನ್ನರು 8:28 - "ಮತ್ತು ಎಲ್ಲಾ ವಿಷಯಗಳಲ್ಲಿ ದೇವರು ಆತನನ್ನು ಪ್ರೀತಿಸುವವರ ಒಳಿತಿಗಾಗಿ ಕೆಲಸ ಮಾಡುತ್ತಾನೆಂದು ನಮಗೆ ತಿಳಿದಿದೆ, ಅವರ ಉದ್ದೇಶದ ಪ್ರಕಾರ ಕರೆಯಲ್ಪಟ್ಟಿದೆ."</w:t>
      </w:r>
    </w:p>
    <w:p w14:paraId="0EF876CB" w14:textId="77777777" w:rsidR="00F90BDC" w:rsidRDefault="00F90BDC"/>
    <w:p w14:paraId="6CF1FF9E" w14:textId="77777777" w:rsidR="00F90BDC" w:rsidRDefault="00F90BDC">
      <w:r xmlns:w="http://schemas.openxmlformats.org/wordprocessingml/2006/main">
        <w:t xml:space="preserve">ಕಾಯಿದೆಗಳು 27:35 ಅವನು ಹೀಗೆ ಹೇಳಿದ ಮೇಲೆ ರೊಟ್ಟಿಯನ್ನು ತೆಗೆದುಕೊಂಡು ಎಲ್ಲರ ಮುಂದೆ ದೇವರಿಗೆ ಕೃತಜ್ಞತೆ ಸಲ್ಲಿಸಿದನು ಮತ್ತು ಅದನ್ನು ಮುರಿದು ತಿನ್ನಲು ಪ್ರಾರಂಭಿಸಿದನು.</w:t>
      </w:r>
    </w:p>
    <w:p w14:paraId="1AE8413E" w14:textId="77777777" w:rsidR="00F90BDC" w:rsidRDefault="00F90BDC"/>
    <w:p w14:paraId="5B1BB047" w14:textId="77777777" w:rsidR="00F90BDC" w:rsidRDefault="00F90BDC">
      <w:r xmlns:w="http://schemas.openxmlformats.org/wordprocessingml/2006/main">
        <w:t xml:space="preserve">ಪೌಲನು ರೊಟ್ಟಿಯನ್ನು ಮುರಿದು ಜನರ ಮುಂದೆ ತಿನ್ನುವ ಮೊದಲು ದೇವರಿಗೆ ಕೃತಜ್ಞತೆ ಸಲ್ಲಿಸಿದನು.</w:t>
      </w:r>
    </w:p>
    <w:p w14:paraId="50467BF1" w14:textId="77777777" w:rsidR="00F90BDC" w:rsidRDefault="00F90BDC"/>
    <w:p w14:paraId="3B0DB8D3" w14:textId="77777777" w:rsidR="00F90BDC" w:rsidRDefault="00F90BDC">
      <w:r xmlns:w="http://schemas.openxmlformats.org/wordprocessingml/2006/main">
        <w:t xml:space="preserve">1. ಕೃತಜ್ಞತೆ: ಸಮೃದ್ಧಿಯ ಹಾದಿ - ಚಿಕ್ಕ ಚಿಕ್ಕ ವಿಷಯಗಳಿಗೂ ಕೃತಜ್ಞತೆಯನ್ನು ತೋರಿಸಲು ಕಲಿಯುವುದು ನಮ್ಮ ಜೀವನಕ್ಕೆ ಹೇರಳವಾದ ಆಶೀರ್ವಾದಗಳನ್ನು ತರುತ್ತದೆ.</w:t>
      </w:r>
    </w:p>
    <w:p w14:paraId="18783C30" w14:textId="77777777" w:rsidR="00F90BDC" w:rsidRDefault="00F90BDC"/>
    <w:p w14:paraId="57A9C67E" w14:textId="77777777" w:rsidR="00F90BDC" w:rsidRDefault="00F90BDC">
      <w:r xmlns:w="http://schemas.openxmlformats.org/wordprocessingml/2006/main">
        <w:t xml:space="preserve">2. ದಿ ಬ್ರೆಡ್ ಆಫ್ ಲೈಫ್ - ಜೀವನದ ಬ್ರೆಡ್ ಆಗಿರುವ ಯೇಸುವನ್ನು ನಮಗೆ ನೆನಪಿಸಲು ಪೌಲ್ ಬ್ರೆಡ್ ಮುರಿಯುವ ಕಥೆಯನ್ನು ಪ್ರತಿಬಿಂಬಿಸುತ್ತದೆ.</w:t>
      </w:r>
    </w:p>
    <w:p w14:paraId="2730AD70" w14:textId="77777777" w:rsidR="00F90BDC" w:rsidRDefault="00F90BDC"/>
    <w:p w14:paraId="117A571D" w14:textId="77777777" w:rsidR="00F90BDC" w:rsidRDefault="00F90BDC">
      <w:r xmlns:w="http://schemas.openxmlformats.org/wordprocessingml/2006/main">
        <w:t xml:space="preserve">1. ಲ್ಯೂಕ್ 17:11-19 - ಯೇಸು ಹತ್ತು ಕುಷ್ಠರೋಗಿಗಳನ್ನು ಗುಣಪಡಿಸುತ್ತಾನೆ, ಒಬ್ಬನೇ ಅವನಿಗೆ ಧನ್ಯವಾದ ಹೇಳಲು ಹಿಂದಿರುಗುತ್ತಾನೆ.</w:t>
      </w:r>
    </w:p>
    <w:p w14:paraId="1D6CBA92" w14:textId="77777777" w:rsidR="00F90BDC" w:rsidRDefault="00F90BDC"/>
    <w:p w14:paraId="6F3E2E01" w14:textId="77777777" w:rsidR="00F90BDC" w:rsidRDefault="00F90BDC">
      <w:r xmlns:w="http://schemas.openxmlformats.org/wordprocessingml/2006/main">
        <w:t xml:space="preserve">2. ಕೊಲೊಸ್ಸಿಯನ್ಸ್ 3:15-17 - ಕ್ರಿಸ್ತನ ಶಾಂತಿಯು ನಿಮ್ಮ ಹೃದಯದಲ್ಲಿ ಆಳ್ವಿಕೆ ಮಾಡಲಿ ಮತ್ತು ಕೃತಜ್ಞರಾಗಿರಿ.</w:t>
      </w:r>
    </w:p>
    <w:p w14:paraId="3F77DAB1" w14:textId="77777777" w:rsidR="00F90BDC" w:rsidRDefault="00F90BDC"/>
    <w:p w14:paraId="740D9BBA" w14:textId="77777777" w:rsidR="00F90BDC" w:rsidRDefault="00F90BDC">
      <w:r xmlns:w="http://schemas.openxmlformats.org/wordprocessingml/2006/main">
        <w:t xml:space="preserve">ಕಾಯಿದೆಗಳು 27:36 ಆಗ ಅವರೆಲ್ಲರೂ ಉಲ್ಲಾಸದಿಂದ ಸ್ವಲ್ಪ ಮಾಂಸವನ್ನೂ ತೆಗೆದುಕೊಂಡರು.</w:t>
      </w:r>
    </w:p>
    <w:p w14:paraId="491C3032" w14:textId="77777777" w:rsidR="00F90BDC" w:rsidRDefault="00F90BDC"/>
    <w:p w14:paraId="5971D14B" w14:textId="77777777" w:rsidR="00F90BDC" w:rsidRDefault="00F90BDC">
      <w:r xmlns:w="http://schemas.openxmlformats.org/wordprocessingml/2006/main">
        <w:t xml:space="preserve">ಹಡಗಿನಲ್ಲಿದ್ದ ಪ್ರಯಾಣಿಕರು ಆಹಾರ ಸಿಕ್ಕಾಗ ಹುರಿದುಂಬಿಸಿದರು.</w:t>
      </w:r>
    </w:p>
    <w:p w14:paraId="7E770FFF" w14:textId="77777777" w:rsidR="00F90BDC" w:rsidRDefault="00F90BDC"/>
    <w:p w14:paraId="38AD9D1A" w14:textId="77777777" w:rsidR="00F90BDC" w:rsidRDefault="00F90BDC">
      <w:r xmlns:w="http://schemas.openxmlformats.org/wordprocessingml/2006/main">
        <w:t xml:space="preserve">1. ಕಷ್ಟದ ಸಂದರ್ಭಗಳಲ್ಲಿ ಭರವಸೆ ಕಳೆದುಕೊಳ್ಳಬೇಡಿ</w:t>
      </w:r>
    </w:p>
    <w:p w14:paraId="7770C4D6" w14:textId="77777777" w:rsidR="00F90BDC" w:rsidRDefault="00F90BDC"/>
    <w:p w14:paraId="3C3C3024" w14:textId="77777777" w:rsidR="00F90BDC" w:rsidRDefault="00F90BDC">
      <w:r xmlns:w="http://schemas.openxmlformats.org/wordprocessingml/2006/main">
        <w:t xml:space="preserve">2. ಸಣ್ಣ ವಿಜಯಗಳಲ್ಲಿ ಹಿಗ್ಗು</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ಫಿಲಿಪ್ಪಿ 4: 6-7 - ಯಾವುದರ ಬಗ್ಗೆಯೂ ಚಿಂತಿಸಬೇಡಿ, ಆದರೆ ಪ್ರತಿಯೊಂದರಲ್ಲೂ ಪ್ರಾರ್ಥನೆ ಮತ್ತು ಪ್ರಾರ್ಥನೆಯ ಮೂಲಕ ಕೃತಜ್ಞತಾಸ್ತುತಿಯೊಂದಿಗೆ ನಿಮ್ಮ ವಿನಂತಿಗಳನ್ನು ದೇವರಿಗೆ ತಿಳಿಸಲಿ. ಮತ್ತು ಎಲ್ಲಾ ತಿಳುವಳಿಕೆಯನ್ನು ಮೀರಿದ ದೇವರ ಶಾಂತಿಯು ನಿಮ್ಮ ಹೃದಯಗಳನ್ನು ಮತ್ತು ನಿಮ್ಮ ಮನಸ್ಸುಗಳನ್ನು ಕ್ರಿಸ್ತ ಯೇಸುವಿನಲ್ಲಿ ಕಾಪಾಡುತ್ತದೆ.</w:t>
      </w:r>
    </w:p>
    <w:p w14:paraId="58B67E78" w14:textId="77777777" w:rsidR="00F90BDC" w:rsidRDefault="00F90BDC"/>
    <w:p w14:paraId="6C1EB6A1" w14:textId="77777777" w:rsidR="00F90BDC" w:rsidRDefault="00F90BDC">
      <w:r xmlns:w="http://schemas.openxmlformats.org/wordprocessingml/2006/main">
        <w:t xml:space="preserve">2. ಕೀರ್ತನೆ 34:8 - ಓ, ರುಚಿ ನೋಡಿ ಮತ್ತು ಭಗವಂತ ಒಳ್ಳೆಯವನೆಂದು! ಆತನನ್ನು ಆಶ್ರಯಿಸುವವನು ಧನ್ಯನು!</w:t>
      </w:r>
    </w:p>
    <w:p w14:paraId="7151340C" w14:textId="77777777" w:rsidR="00F90BDC" w:rsidRDefault="00F90BDC"/>
    <w:p w14:paraId="5346B069" w14:textId="77777777" w:rsidR="00F90BDC" w:rsidRDefault="00F90BDC">
      <w:r xmlns:w="http://schemas.openxmlformats.org/wordprocessingml/2006/main">
        <w:t xml:space="preserve">ಕಾಯಿದೆಗಳು 27:37 ಮತ್ತು ನಾವೆಲ್ಲರೂ ಹಡಗಿನಲ್ಲಿ ಇನ್ನೂರ ಎಪ್ಪತ್ತಾರು ಮಂದಿ ಇದ್ದೆವು.</w:t>
      </w:r>
    </w:p>
    <w:p w14:paraId="59EA9651" w14:textId="77777777" w:rsidR="00F90BDC" w:rsidRDefault="00F90BDC"/>
    <w:p w14:paraId="17958A07" w14:textId="77777777" w:rsidR="00F90BDC" w:rsidRDefault="00F90BDC">
      <w:r xmlns:w="http://schemas.openxmlformats.org/wordprocessingml/2006/main">
        <w:t xml:space="preserve">ಹಡಗಿನಲ್ಲಿ ಒಟ್ಟು 216 ಆತ್ಮಗಳು ಇದ್ದವು.</w:t>
      </w:r>
    </w:p>
    <w:p w14:paraId="5EDCF7E5" w14:textId="77777777" w:rsidR="00F90BDC" w:rsidRDefault="00F90BDC"/>
    <w:p w14:paraId="5E1F05B9" w14:textId="77777777" w:rsidR="00F90BDC" w:rsidRDefault="00F90BDC">
      <w:r xmlns:w="http://schemas.openxmlformats.org/wordprocessingml/2006/main">
        <w:t xml:space="preserve">1. ನಮ್ಮ ಪರೀಕ್ಷೆ ಮತ್ತು ಕ್ಲೇಶಗಳ ಸಮಯದಲ್ಲಿ ದೇವರು ಯಾವಾಗಲೂ ನಮ್ಮೊಂದಿಗಿದ್ದಾನೆ.</w:t>
      </w:r>
    </w:p>
    <w:p w14:paraId="672B7BDF" w14:textId="77777777" w:rsidR="00F90BDC" w:rsidRDefault="00F90BDC"/>
    <w:p w14:paraId="0A3C08E9" w14:textId="77777777" w:rsidR="00F90BDC" w:rsidRDefault="00F90BDC">
      <w:r xmlns:w="http://schemas.openxmlformats.org/wordprocessingml/2006/main">
        <w:t xml:space="preserve">2. ಯಾವುದೇ ಕಷ್ಟಕರ ಪರಿಸ್ಥಿತಿಯ ಮೂಲಕ ನಮ್ಮನ್ನು ತರಲು ನಾವು ದೇವರನ್ನು ನಂಬಬಹುದು.</w:t>
      </w:r>
    </w:p>
    <w:p w14:paraId="3C2E7F87" w14:textId="77777777" w:rsidR="00F90BDC" w:rsidRDefault="00F90BDC"/>
    <w:p w14:paraId="5EDF3050" w14:textId="77777777" w:rsidR="00F90BDC" w:rsidRDefault="00F90BDC">
      <w:r xmlns:w="http://schemas.openxmlformats.org/wordprocessingml/2006/main">
        <w:t xml:space="preserve">1. ಯೆಶಾಯ 41:10 - "ಆದ್ದರಿಂದ ಭಯಪಡಬೇಡ, ಯಾಕಂದರೆ ನಾನು ನಿನ್ನೊಂದಿಗಿದ್ದೇನೆ; ಗಾಬರಿಪಡಬೇಡ, ಯಾಕಂದರೆ ನಾನು ನಿನ್ನ ದೇವರು. ನಾನು ನಿನ್ನನ್ನು ಬಲಪಡಿಸುತ್ತೇನೆ ಮತ್ತು ನಿಮಗೆ ಸಹಾಯ ಮಾಡುತ್ತೇನೆ; ನನ್ನ ನೀತಿಯ ಬಲಗೈಯಿಂದ ನಾನು ನಿನ್ನನ್ನು ಎತ್ತಿಹಿಡಿಯುತ್ತೇನೆ."</w:t>
      </w:r>
    </w:p>
    <w:p w14:paraId="334D57D6" w14:textId="77777777" w:rsidR="00F90BDC" w:rsidRDefault="00F90BDC"/>
    <w:p w14:paraId="392F805D" w14:textId="77777777" w:rsidR="00F90BDC" w:rsidRDefault="00F90BDC">
      <w:r xmlns:w="http://schemas.openxmlformats.org/wordprocessingml/2006/main">
        <w:t xml:space="preserve">2. ಕೀರ್ತನೆ 91:4 - "ಆತನು ತನ್ನ ಗರಿಗಳಿಂದ ನಿನ್ನನ್ನು ಮುಚ್ಚುವನು, ಮತ್ತು ಅವನ ರೆಕ್ಕೆಗಳ ಕೆಳಗೆ ನೀವು ಆಶ್ರಯವನ್ನು ಕಂಡುಕೊಳ್ಳುವಿರಿ; ಆತನ ನಿಷ್ಠೆಯು ನಿಮ್ಮ ಗುರಾಣಿ ಮತ್ತು ಕೋಟೆಯಾಗಿದೆ."</w:t>
      </w:r>
    </w:p>
    <w:p w14:paraId="6E5C3E88" w14:textId="77777777" w:rsidR="00F90BDC" w:rsidRDefault="00F90BDC"/>
    <w:p w14:paraId="63D7E3EF" w14:textId="77777777" w:rsidR="00F90BDC" w:rsidRDefault="00F90BDC">
      <w:r xmlns:w="http://schemas.openxmlformats.org/wordprocessingml/2006/main">
        <w:t xml:space="preserve">ಕಾಯಿದೆಗಳು 27:38 ಮತ್ತು ಅವರು ಸಾಕಷ್ಟು ತಿಂದ ನಂತರ ಅವರು ಹಡಗನ್ನು ಹಗುರಗೊಳಿಸಿದರು ಮತ್ತು ಗೋಧಿಯನ್ನು ಸಮುದ್ರಕ್ಕೆ ಎಸೆದರು.</w:t>
      </w:r>
    </w:p>
    <w:p w14:paraId="6C5043D4" w14:textId="77777777" w:rsidR="00F90BDC" w:rsidRDefault="00F90BDC"/>
    <w:p w14:paraId="5E470D75" w14:textId="77777777" w:rsidR="00F90BDC" w:rsidRDefault="00F90BDC">
      <w:r xmlns:w="http://schemas.openxmlformats.org/wordprocessingml/2006/main">
        <w:t xml:space="preserve">ಹಡಗಿನಲ್ಲಿದ್ದ ಜನರು ಗೋಧಿಯನ್ನು ಸಮುದ್ರಕ್ಕೆ ಎಸೆಯುವ ಮೂಲಕ ಭಾರವನ್ನು ಕಡಿಮೆ ಮಾಡಿದರು.</w:t>
      </w:r>
    </w:p>
    <w:p w14:paraId="66DC1BA4" w14:textId="77777777" w:rsidR="00F90BDC" w:rsidRDefault="00F90BDC"/>
    <w:p w14:paraId="251D5020" w14:textId="77777777" w:rsidR="00F90BDC" w:rsidRDefault="00F90BDC">
      <w:r xmlns:w="http://schemas.openxmlformats.org/wordprocessingml/2006/main">
        <w:t xml:space="preserve">1. ಜೀವನವನ್ನು ಹಗುರಗೊಳಿಸುವುದು (ಮ್ಯಾಥ್ಯೂ 11:28-30)</w:t>
      </w:r>
    </w:p>
    <w:p w14:paraId="7097A487" w14:textId="77777777" w:rsidR="00F90BDC" w:rsidRDefault="00F90BDC"/>
    <w:p w14:paraId="048FC522" w14:textId="77777777" w:rsidR="00F90BDC" w:rsidRDefault="00F90BDC">
      <w:r xmlns:w="http://schemas.openxmlformats.org/wordprocessingml/2006/main">
        <w:t xml:space="preserve">2. ಒಬ್ಬರಿಗೊಬ್ಬರು ಹೊರೆಯನ್ನು ಹೊರುವುದು (ಗಲಾತ್ಯ 6:2)</w:t>
      </w:r>
    </w:p>
    <w:p w14:paraId="1A8A6705" w14:textId="77777777" w:rsidR="00F90BDC" w:rsidRDefault="00F90BDC"/>
    <w:p w14:paraId="4A9EF119" w14:textId="77777777" w:rsidR="00F90BDC" w:rsidRDefault="00F90BDC">
      <w:r xmlns:w="http://schemas.openxmlformats.org/wordprocessingml/2006/main">
        <w:t xml:space="preserve">1. ಮ್ಯಾಥ್ಯೂ 11: 28-30 - "ಕೆಲಸ ಮಾಡುವವರು ಮತ್ತು ಭಾರವಾದವರೇ, ನನ್ನ ಬಳಿಗೆ ಬನ್ನಿ, ಮತ್ತು ನಾನು ನಿಮಗೆ ವಿಶ್ರಾಂತಿ ನೀಡುತ್ತೇನೆ. ನನ್ನ ನೊಗವನ್ನು ನಿಮ್ಮ ಮೇಲೆ ತೆಗೆದುಕೊಳ್ಳಿ ಮತ್ತು ನನ್ನಿಂದ ಕಲಿಯಿರಿ, ಏಕೆಂದರೆ ನಾನು ಸೌಮ್ಯ ಮತ್ತು ದೀನ ಹೃದಯ, ಮತ್ತು ನಿಮ್ಮ ಆತ್ಮಗಳಿಗೆ ನೀವು ವಿಶ್ರಾಂತಿಯನ್ನು ಕಂಡುಕೊಳ್ಳುವಿರಿ, ಏಕೆಂದರೆ ನನ್ನ ನೊಗವು ಸುಲಭವಾಗಿದೆ ಮತ್ತು ನನ್ನ ಹೊರೆಯು ಹಗುರವಾಗಿದೆ.</w:t>
      </w:r>
    </w:p>
    <w:p w14:paraId="4E943475" w14:textId="77777777" w:rsidR="00F90BDC" w:rsidRDefault="00F90BDC"/>
    <w:p w14:paraId="26AD4752" w14:textId="77777777" w:rsidR="00F90BDC" w:rsidRDefault="00F90BDC">
      <w:r xmlns:w="http://schemas.openxmlformats.org/wordprocessingml/2006/main">
        <w:t xml:space="preserve">2. ಗಲಾಟಿಯನ್ಸ್ 6: 2 - "ಒಬ್ಬರೊಬ್ಬರ ಹೊರೆಗಳನ್ನು ಹೊರಿರಿ ಮತ್ತು ಕ್ರಿಸ್ತನ ನಿಯಮವನ್ನು ಪೂರೈಸಿಕೊಳ್ಳಿ."</w:t>
      </w:r>
    </w:p>
    <w:p w14:paraId="6095CDF5" w14:textId="77777777" w:rsidR="00F90BDC" w:rsidRDefault="00F90BDC"/>
    <w:p w14:paraId="6E0B208B" w14:textId="77777777" w:rsidR="00F90BDC" w:rsidRDefault="00F90BDC">
      <w:r xmlns:w="http://schemas.openxmlformats.org/wordprocessingml/2006/main">
        <w:t xml:space="preserve">ಕಾಯಿದೆಗಳು 27:39 ಮತ್ತು ದಿನವಾದಾಗ, ಅವರು ಭೂಮಿಯನ್ನು ತಿಳಿದಿರಲಿಲ್ಲ, ಆದರೆ ಅವರು ಒಂದು ದಡವಿರುವ ಒಂದು ನಿರ್ದಿಷ್ಟ ತೊರೆಯನ್ನು ಕಂಡುಹಿಡಿದರು, ಅದು ಸಾಧ್ಯವಾದರೆ, ಹಡಗಿನಲ್ಲಿ ತಳ್ಳಲು ಅವರು ಯೋಚಿಸಿದರು.</w:t>
      </w:r>
    </w:p>
    <w:p w14:paraId="3BEC6DF5" w14:textId="77777777" w:rsidR="00F90BDC" w:rsidRDefault="00F90BDC"/>
    <w:p w14:paraId="78431469" w14:textId="77777777" w:rsidR="00F90BDC" w:rsidRDefault="00F90BDC">
      <w:r xmlns:w="http://schemas.openxmlformats.org/wordprocessingml/2006/main">
        <w:t xml:space="preserve">ಕಾಯಿದೆಗಳು 27 ರಲ್ಲಿ ಹಡಗಿನಲ್ಲಿದ್ದ ಪ್ರಯಾಣಿಕರು ತಾವು ಬಂದ ಭೂಮಿಯನ್ನು ಗುರುತಿಸಲು ಸಾಧ್ಯವಾಗಲಿಲ್ಲ, ಅವರು ಹಡಗನ್ನು ಲಂಗರು ಹಾಕಲು ಆಶಿಸುವ ದಡವಿರುವ ಒಂದು ತೊರೆಯನ್ನು ಅವರು ಗಮನಿಸಿದರು.</w:t>
      </w:r>
    </w:p>
    <w:p w14:paraId="4072FA21" w14:textId="77777777" w:rsidR="00F90BDC" w:rsidRDefault="00F90BDC"/>
    <w:p w14:paraId="15F292BE" w14:textId="77777777" w:rsidR="00F90BDC" w:rsidRDefault="00F90BDC">
      <w:r xmlns:w="http://schemas.openxmlformats.org/wordprocessingml/2006/main">
        <w:t xml:space="preserve">1. ಕಷ್ಟದ ಸಂದರ್ಭಗಳ ನಡುವೆಯೂ ದೇವರು ಒದಗಿಸುತ್ತಾನೆ</w:t>
      </w:r>
    </w:p>
    <w:p w14:paraId="15F432D5" w14:textId="77777777" w:rsidR="00F90BDC" w:rsidRDefault="00F90BDC"/>
    <w:p w14:paraId="544EC482" w14:textId="77777777" w:rsidR="00F90BDC" w:rsidRDefault="00F90BDC">
      <w:r xmlns:w="http://schemas.openxmlformats.org/wordprocessingml/2006/main">
        <w:t xml:space="preserve">2. ನಾವು ಕಳೆದುಹೋದಾಗ, ದೇವರು ನಮಗೆ ಮಾರ್ಗದರ್ಶಿಯಾಗುತ್ತಾನೆ</w:t>
      </w:r>
    </w:p>
    <w:p w14:paraId="6CD592BB" w14:textId="77777777" w:rsidR="00F90BDC" w:rsidRDefault="00F90BDC"/>
    <w:p w14:paraId="586AF22A" w14:textId="77777777" w:rsidR="00F90BDC" w:rsidRDefault="00F90BDC">
      <w:r xmlns:w="http://schemas.openxmlformats.org/wordprocessingml/2006/main">
        <w:t xml:space="preserve">1. ಯೆಶಾಯ 43:2 - ನೀವು ನೀರಿನಲ್ಲಿ ಹಾದುಹೋದಾಗ, ನಾನು ನಿಮ್ಮೊಂದಿಗೆ ಇರುತ್ತೇನೆ; ಮತ್ತು ನದಿಗಳ ಮೂಲಕ, ಅವರು ನಿಮ್ಮನ್ನು ಮುಳುಗಿಸುವುದಿಲ್ಲ; ನೀವು ಬೆಂಕಿಯ ಮೂಲಕ ನಡೆಯುವಾಗ ನೀವು ಸುಟ್ಟುಹೋಗುವುದಿಲ್ಲ ಮತ್ತು ಜ್ವಾಲೆಯು ನಿಮ್ಮನ್ನು ತಿನ್ನುವುದಿಲ್ಲ.</w:t>
      </w:r>
    </w:p>
    <w:p w14:paraId="19D91432" w14:textId="77777777" w:rsidR="00F90BDC" w:rsidRDefault="00F90BDC"/>
    <w:p w14:paraId="37E87AF6" w14:textId="77777777" w:rsidR="00F90BDC" w:rsidRDefault="00F90BDC">
      <w:r xmlns:w="http://schemas.openxmlformats.org/wordprocessingml/2006/main">
        <w:t xml:space="preserve">2. ಕೀರ್ತನೆ 119:105 - ನಿನ್ನ ವಾಕ್ಯವು ನನ್ನ ಪಾದಗಳಿಗೆ ದೀಪ ಮತ್ತು ನನ್ನ ಮಾರ್ಗಕ್ಕೆ ಬೆಳಕು.</w:t>
      </w:r>
    </w:p>
    <w:p w14:paraId="6CC1FD11" w14:textId="77777777" w:rsidR="00F90BDC" w:rsidRDefault="00F90BDC"/>
    <w:p w14:paraId="69165CE0" w14:textId="77777777" w:rsidR="00F90BDC" w:rsidRDefault="00F90BDC">
      <w:r xmlns:w="http://schemas.openxmlformats.org/wordprocessingml/2006/main">
        <w:t xml:space="preserve">ಕಾಯಿದೆಗಳು 27:40 ಮತ್ತು ಅವರು ಲಂಗರುಗಳನ್ನು ತೆಗೆದುಕೊಂಡ ನಂತರ, ಅವರು ಸಮುದ್ರಕ್ಕೆ ತಮ್ಮನ್ನು ಒಪ್ಪಿಸಿದರು, ಮತ್ತು ಚುಕ್ಕಾಣಿ ಪಟ್ಟಿಗಳನ್ನು ಬಿಡಿಸಿ, ಮತ್ತು ಗಾಳಿಗೆ ಮೈನ್ಸೈಲ್ ಅನ್ನು ಮೇಲಕ್ಕೆತ್ತಿ ದಡದ ಕಡೆಗೆ ಮಾಡಿದರು.</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ಹಡಗಿನಲ್ಲಿದ್ದ ನಾವಿಕರು ಲಂಗರುಗಳನ್ನು ತೆಗೆದುಕೊಂಡರು, ಚುಕ್ಕಾಣಿ ಪಟ್ಟಿಗಳನ್ನು ಬಿಡುಗಡೆ ಮಾಡಿದರು ಮತ್ತು ದಡದ ಕಡೆಗೆ ನೌಕಾಯಾನ ಮಾಡಲು ಮುಖ್ಯ ನೌಕೆಯನ್ನು ಗಾಳಿಗೆ ಹಾರಿಸಿದರು.</w:t>
      </w:r>
    </w:p>
    <w:p w14:paraId="03C9DC32" w14:textId="77777777" w:rsidR="00F90BDC" w:rsidRDefault="00F90BDC"/>
    <w:p w14:paraId="7211103A" w14:textId="77777777" w:rsidR="00F90BDC" w:rsidRDefault="00F90BDC">
      <w:r xmlns:w="http://schemas.openxmlformats.org/wordprocessingml/2006/main">
        <w:t xml:space="preserve">1. ದೇವರು ಮತ್ತು ಆತನ ಯೋಜನೆಯಲ್ಲಿ ನಂಬಿಕೆ: ದೇವರು ಮತ್ತು ಆತನ ಯೋಜನೆಯಲ್ಲಿ ನಾವಿಕರ ನಂಬಿಕೆಯು ಸಮುದ್ರಕ್ಕೆ ಅವರ ಬದ್ಧತೆಯಲ್ಲಿ ಉದಾಹರಣೆಯಾಗಿದೆ, ಅವರು ತೀರವನ್ನು ತಲುಪುತ್ತಾರೆ ಎಂದು ನಂಬುತ್ತಾರೆ.</w:t>
      </w:r>
    </w:p>
    <w:p w14:paraId="13A86567" w14:textId="77777777" w:rsidR="00F90BDC" w:rsidRDefault="00F90BDC"/>
    <w:p w14:paraId="3E46DC49" w14:textId="77777777" w:rsidR="00F90BDC" w:rsidRDefault="00F90BDC">
      <w:r xmlns:w="http://schemas.openxmlformats.org/wordprocessingml/2006/main">
        <w:t xml:space="preserve">2. ಪ್ರತಿಕೂಲ ಪರಿಸ್ಥಿತಿಯಲ್ಲಿ ನಂಬಿಕೆ: ಕಷ್ಟದ ಸಂದರ್ಭಗಳ ನಡುವೆಯೂ, ನಾವಿಕರು ಯಶಸ್ಸಿನತ್ತ ಕೊಂಡೊಯ್ಯುವ ನಂಬಿಕೆಯನ್ನು ಪ್ರದರ್ಶಿಸುತ್ತಾರೆ.</w:t>
      </w:r>
    </w:p>
    <w:p w14:paraId="3F7DBB61" w14:textId="77777777" w:rsidR="00F90BDC" w:rsidRDefault="00F90BDC"/>
    <w:p w14:paraId="558A506E" w14:textId="77777777" w:rsidR="00F90BDC" w:rsidRDefault="00F90BDC">
      <w:r xmlns:w="http://schemas.openxmlformats.org/wordprocessingml/2006/main">
        <w:t xml:space="preserve">1. ರೋಮನ್ನರು 8:28 - "ಮತ್ತು ಎಲ್ಲಾ ವಿಷಯಗಳಲ್ಲಿ ದೇವರು ಆತನನ್ನು ಪ್ರೀತಿಸುವವರ ಒಳಿತಿಗಾಗಿ ಕೆಲಸ ಮಾಡುತ್ತಾನೆ ಎಂದು ನಮಗೆ ತಿಳಿದಿದೆ, ಅವರ ಉದ್ದೇಶದ ಪ್ರಕಾರ ಕರೆಯಲ್ಪಟ್ಟಿದೆ."</w:t>
      </w:r>
    </w:p>
    <w:p w14:paraId="363C5DC9" w14:textId="77777777" w:rsidR="00F90BDC" w:rsidRDefault="00F90BDC"/>
    <w:p w14:paraId="44E6A8FB" w14:textId="77777777" w:rsidR="00F90BDC" w:rsidRDefault="00F90BDC">
      <w:r xmlns:w="http://schemas.openxmlformats.org/wordprocessingml/2006/main">
        <w:t xml:space="preserve">2. ಯೆಶಾಯ 43:2 - "ನೀನು ನೀರಿನ ಮೂಲಕ ಹಾದುಹೋದಾಗ, ನಾನು ನಿಮ್ಮೊಂದಿಗೆ ಇರುತ್ತೇನೆ; ಮತ್ತು ನೀವು ನದಿಗಳನ್ನು ಹಾದುಹೋದಾಗ, ಅವರು ನಿಮ್ಮ ಮೇಲೆ ಗುಡಿಸುವುದಿಲ್ಲ, ನೀವು ಬೆಂಕಿಯ ಮೂಲಕ ನಡೆದಾಗ, ನೀವು ಸುಡುವುದಿಲ್ಲ; ಜ್ವಾಲೆಯು ನಿಮ್ಮನ್ನು ಸುಡುವುದಿಲ್ಲ."</w:t>
      </w:r>
    </w:p>
    <w:p w14:paraId="5FED9187" w14:textId="77777777" w:rsidR="00F90BDC" w:rsidRDefault="00F90BDC"/>
    <w:p w14:paraId="37F4DAE9" w14:textId="77777777" w:rsidR="00F90BDC" w:rsidRDefault="00F90BDC">
      <w:r xmlns:w="http://schemas.openxmlformats.org/wordprocessingml/2006/main">
        <w:t xml:space="preserve">ಅಪೊಸ್ತಲರ ಕೃತ್ಯಗಳು 27:41 ಮತ್ತು ಎರಡು ಸಮುದ್ರಗಳು ಸಂಧಿಸಿದ ಸ್ಥಳದಲ್ಲಿ ಅವರು ಹಡಗನ್ನು ಓಡಿಸಿದರು. ಮತ್ತು ಮುಂಭಾಗವು ವೇಗವಾಗಿ ಅಂಟಿಕೊಂಡಿತು ಮತ್ತು ಚಲಿಸಲಾಗದಂತೆ ಉಳಿಯಿತು, ಆದರೆ ಅಲೆಗಳ ಹಿಂಸಾಚಾರದಿಂದ ಹಿಂಬದಿಯ ಭಾಗವು ಮುರಿದುಹೋಯಿತು.</w:t>
      </w:r>
    </w:p>
    <w:p w14:paraId="477EE194" w14:textId="77777777" w:rsidR="00F90BDC" w:rsidRDefault="00F90BDC"/>
    <w:p w14:paraId="69A0C8CC" w14:textId="77777777" w:rsidR="00F90BDC" w:rsidRDefault="00F90BDC">
      <w:r xmlns:w="http://schemas.openxmlformats.org/wordprocessingml/2006/main">
        <w:t xml:space="preserve">ಪಾಲ್ ಮತ್ತು ಅವನ ಸಂಗಡಿಗರನ್ನು ಹೊತ್ತ ಹಡಗು ಸಮುದ್ರದ ಹಿಂಸಾಚಾರದಿಂದ ಮುಂಭಾಗವು ವೇಗವಾಗಿ ಅಂಟಿಕೊಂಡಿತು ಮತ್ತು ಹಿಂದಿನ ಭಾಗವು ಮುರಿದುಹೋಯಿತು.</w:t>
      </w:r>
    </w:p>
    <w:p w14:paraId="584438BD" w14:textId="77777777" w:rsidR="00F90BDC" w:rsidRDefault="00F90BDC"/>
    <w:p w14:paraId="4C418373" w14:textId="77777777" w:rsidR="00F90BDC" w:rsidRDefault="00F90BDC">
      <w:r xmlns:w="http://schemas.openxmlformats.org/wordprocessingml/2006/main">
        <w:t xml:space="preserve">1. ಯಾವಾಗ ಬಿಡಬೇಕು ಎಂಬುದನ್ನು ತಿಳಿದುಕೊಳ್ಳುವುದು: ಅನಿರೀಕ್ಷಿತ ಸಂದರ್ಭಗಳಿಗೆ ಹೇಗೆ ಹೊಂದಿಕೊಳ್ಳುವುದು</w:t>
      </w:r>
    </w:p>
    <w:p w14:paraId="085CB5FC" w14:textId="77777777" w:rsidR="00F90BDC" w:rsidRDefault="00F90BDC"/>
    <w:p w14:paraId="67BE4AE7" w14:textId="77777777" w:rsidR="00F90BDC" w:rsidRDefault="00F90BDC">
      <w:r xmlns:w="http://schemas.openxmlformats.org/wordprocessingml/2006/main">
        <w:t xml:space="preserve">2. ಕಷ್ಟದ ಸಮಯದಲ್ಲಿ ದೃಢವಾಗಿ ನಿಲ್ಲುವುದು: ನಂಬಿಕೆ ಮತ್ತು ಸ್ಥಿತಿಸ್ಥಾಪಕತ್ವದ ಪ್ರಾಮುಖ್ಯತೆ</w:t>
      </w:r>
    </w:p>
    <w:p w14:paraId="0A4C6F44" w14:textId="77777777" w:rsidR="00F90BDC" w:rsidRDefault="00F90BDC"/>
    <w:p w14:paraId="31553408" w14:textId="77777777" w:rsidR="00F90BDC" w:rsidRDefault="00F90BDC">
      <w:r xmlns:w="http://schemas.openxmlformats.org/wordprocessingml/2006/main">
        <w:t xml:space="preserve">1. ಯೆಶಾಯ 43:2 - "ನೀನು ನೀರಿನ ಮೂಲಕ ಹಾದುಹೋದಾಗ, ನಾನು ನಿಮ್ಮೊಂದಿಗೆ ಇರುತ್ತೇನೆ; ಮತ್ತು ನದಿಗಳ ಮೂಲಕ, ಅವರು ನಿಮ್ಮನ್ನು ಮುಳುಗಿಸುವುದಿಲ್ಲ; ನೀವು ಬೆಂಕಿಯ ಮೂಲಕ ನಡೆಯುವಾಗ ನೀವು ಸುಡುವುದಿಲ್ಲ ಮತ್ತು ಜ್ವಾಲೆಯು ನಿಮ್ಮನ್ನು </w:t>
      </w:r>
      <w:r xmlns:w="http://schemas.openxmlformats.org/wordprocessingml/2006/main">
        <w:lastRenderedPageBreak xmlns:w="http://schemas.openxmlformats.org/wordprocessingml/2006/main"/>
      </w:r>
      <w:r xmlns:w="http://schemas.openxmlformats.org/wordprocessingml/2006/main">
        <w:t xml:space="preserve">ತಿನ್ನುವುದಿಲ್ಲ ."</w:t>
      </w:r>
    </w:p>
    <w:p w14:paraId="2CB9F6D1" w14:textId="77777777" w:rsidR="00F90BDC" w:rsidRDefault="00F90BDC"/>
    <w:p w14:paraId="753E7695" w14:textId="77777777" w:rsidR="00F90BDC" w:rsidRDefault="00F90BDC">
      <w:r xmlns:w="http://schemas.openxmlformats.org/wordprocessingml/2006/main">
        <w:t xml:space="preserve">2. 1 ಕೊರಿಂಥಿಯಾನ್ಸ್ 10:13 - "ಮನುಷ್ಯರಿಗೆ ಸಾಮಾನ್ಯವಲ್ಲದ ಯಾವುದೇ ಪ್ರಲೋಭನೆಯು ನಿಮ್ಮನ್ನು ಆವರಿಸಿಲ್ಲ. ದೇವರು ನಂಬಿಗಸ್ತನಾಗಿದ್ದಾನೆ, ಮತ್ತು ಅವನು ನಿಮ್ಮ ಸಾಮರ್ಥ್ಯಕ್ಕಿಂತ ಹೆಚ್ಚು ಪ್ರಲೋಭನೆಗೆ ಒಳಗಾಗಲು ಬಿಡುವುದಿಲ್ಲ, ಆದರೆ ಪ್ರಲೋಭನೆಯೊಂದಿಗೆ ತಪ್ಪಿಸಿಕೊಳ್ಳುವ ಮಾರ್ಗವನ್ನು ಸಹ ಒದಗಿಸುತ್ತಾನೆ. ನೀವು ಅದನ್ನು ಸಹಿಸಿಕೊಳ್ಳಲು ಸಾಧ್ಯವಾಗುತ್ತದೆ.</w:t>
      </w:r>
    </w:p>
    <w:p w14:paraId="785816FB" w14:textId="77777777" w:rsidR="00F90BDC" w:rsidRDefault="00F90BDC"/>
    <w:p w14:paraId="667687E7" w14:textId="77777777" w:rsidR="00F90BDC" w:rsidRDefault="00F90BDC">
      <w:r xmlns:w="http://schemas.openxmlformats.org/wordprocessingml/2006/main">
        <w:t xml:space="preserve">ಅಪೊಸ್ತಲರ ಕೃತ್ಯಗಳು 27:42 ಮತ್ತು ಸೈನಿಕರ ಸಲಹೆಯು ಖೈದಿಗಳಲ್ಲಿ ಯಾರೊಬ್ಬರೂ ಈಜಿಕೊಂಡು ತಪ್ಪಿಸಿಕೊಳ್ಳದಂತೆ ಅವರನ್ನು ಕೊಲ್ಲಬೇಕಾಗಿತ್ತು.</w:t>
      </w:r>
    </w:p>
    <w:p w14:paraId="6C489855" w14:textId="77777777" w:rsidR="00F90BDC" w:rsidRDefault="00F90BDC"/>
    <w:p w14:paraId="3808F8E7" w14:textId="77777777" w:rsidR="00F90BDC" w:rsidRDefault="00F90BDC">
      <w:r xmlns:w="http://schemas.openxmlformats.org/wordprocessingml/2006/main">
        <w:t xml:space="preserve">ಹಡಗಿನ ಸೈನಿಕರು ಕೈದಿಗಳನ್ನು ಕೊಲ್ಲಲು ಸಲಹೆ ನೀಡಿದರು, ಅವರಲ್ಲಿ ಯಾರೂ ಹಡಗಿನಿಂದ ಈಜುವ ಮೂಲಕ ತಪ್ಪಿಸಿಕೊಳ್ಳುವುದಿಲ್ಲ.</w:t>
      </w:r>
    </w:p>
    <w:p w14:paraId="4B4191DB" w14:textId="77777777" w:rsidR="00F90BDC" w:rsidRDefault="00F90BDC"/>
    <w:p w14:paraId="2D855387" w14:textId="77777777" w:rsidR="00F90BDC" w:rsidRDefault="00F90BDC">
      <w:r xmlns:w="http://schemas.openxmlformats.org/wordprocessingml/2006/main">
        <w:t xml:space="preserve">1. ಭಯದ ಶಕ್ತಿ: ಭಯವು ವಿನಾಶಕಾರಿ ಆಯ್ಕೆಗಳಿಗೆ ಹೇಗೆ ಕಾರಣವಾಗಬಹುದು</w:t>
      </w:r>
    </w:p>
    <w:p w14:paraId="6EE23B21" w14:textId="77777777" w:rsidR="00F90BDC" w:rsidRDefault="00F90BDC"/>
    <w:p w14:paraId="78036010" w14:textId="77777777" w:rsidR="00F90BDC" w:rsidRDefault="00F90BDC">
      <w:r xmlns:w="http://schemas.openxmlformats.org/wordprocessingml/2006/main">
        <w:t xml:space="preserve">2. ಮಾನವ ಜೀವನದ ಮೌಲ್ಯ: ಏಕೆ ಪ್ರತಿ ಜೀವನವು ಉಳಿಸಲು ಯೋಗ್ಯವಾಗಿದೆ</w:t>
      </w:r>
    </w:p>
    <w:p w14:paraId="3489486A" w14:textId="77777777" w:rsidR="00F90BDC" w:rsidRDefault="00F90BDC"/>
    <w:p w14:paraId="11ABD511" w14:textId="77777777" w:rsidR="00F90BDC" w:rsidRDefault="00F90BDC">
      <w:r xmlns:w="http://schemas.openxmlformats.org/wordprocessingml/2006/main">
        <w:t xml:space="preserve">1. ನಾಣ್ಣುಡಿಗಳು 11:17 - "ಒಬ್ಬ ದಯೆಯು ತನಗೆ ತಾನೇ ಪ್ರಯೋಜನವನ್ನು ಹೊಂದುತ್ತದೆ, ಆದರೆ ಕ್ರೂರ ಮನುಷ್ಯನು ತನ್ನ ಮೇಲೆ ತೊಂದರೆಯನ್ನು ತರುತ್ತಾನೆ."</w:t>
      </w:r>
    </w:p>
    <w:p w14:paraId="08199664" w14:textId="77777777" w:rsidR="00F90BDC" w:rsidRDefault="00F90BDC"/>
    <w:p w14:paraId="58AB2A0E" w14:textId="77777777" w:rsidR="00F90BDC" w:rsidRDefault="00F90BDC">
      <w:r xmlns:w="http://schemas.openxmlformats.org/wordprocessingml/2006/main">
        <w:t xml:space="preserve">2. ಮ್ಯಾಥ್ಯೂ 5:44 - "ಆದರೆ ನಾನು ನಿಮಗೆ ಹೇಳುತ್ತೇನೆ, ನಿಮ್ಮ ಶತ್ರುಗಳನ್ನು ಪ್ರೀತಿಸಿ ಮತ್ತು ನಿಮ್ಮನ್ನು ಹಿಂಸಿಸುವವರಿಗಾಗಿ ಪ್ರಾರ್ಥಿಸಿ."</w:t>
      </w:r>
    </w:p>
    <w:p w14:paraId="39794FFA" w14:textId="77777777" w:rsidR="00F90BDC" w:rsidRDefault="00F90BDC"/>
    <w:p w14:paraId="7DFDEB14" w14:textId="77777777" w:rsidR="00F90BDC" w:rsidRDefault="00F90BDC">
      <w:r xmlns:w="http://schemas.openxmlformats.org/wordprocessingml/2006/main">
        <w:t xml:space="preserve">ಅಪೊಸ್ತಲರ ಕೃತ್ಯಗಳು 27:43 ಆದರೆ ಶತಾಧಿಪತಿಯು ಪೌಲನನ್ನು ರಕ್ಷಿಸಲು ಬಯಸಿ ಅವರನ್ನು ಅವರ ಉದ್ದೇಶದಿಂದ ದೂರವಿಟ್ಟನು. ಮತ್ತು ಈಜಬಲ್ಲವರು ಮೊದಲು ಸಮುದ್ರಕ್ಕೆ ಇಳಿದು ನೆಲಕ್ಕೆ ಹೋಗಬೇಕೆಂದು ಆಜ್ಞಾಪಿಸಿದರು.</w:t>
      </w:r>
    </w:p>
    <w:p w14:paraId="1130667D" w14:textId="77777777" w:rsidR="00F90BDC" w:rsidRDefault="00F90BDC"/>
    <w:p w14:paraId="08D88595" w14:textId="77777777" w:rsidR="00F90BDC" w:rsidRDefault="00F90BDC">
      <w:r xmlns:w="http://schemas.openxmlformats.org/wordprocessingml/2006/main">
        <w:t xml:space="preserve">ಶತಾಧಿಪತಿಯು ಪೌಲನನ್ನು ರಕ್ಷಿಸಲು ಈಜುಗಾರರನ್ನು ಸಮುದ್ರಕ್ಕೆ ಎಸೆಯಲು ಮತ್ತು ಭೂಮಿಯನ್ನು ತಲುಪಲು ಆಜ್ಞಾಪಿಸಿದನು.</w:t>
      </w:r>
    </w:p>
    <w:p w14:paraId="75895322" w14:textId="77777777" w:rsidR="00F90BDC" w:rsidRDefault="00F90BDC"/>
    <w:p w14:paraId="30472D6C" w14:textId="77777777" w:rsidR="00F90BDC" w:rsidRDefault="00F90BDC">
      <w:r xmlns:w="http://schemas.openxmlformats.org/wordprocessingml/2006/main">
        <w:t xml:space="preserve">1. ಶತಾಧಿಪತಿಯ ಸಹಾನುಭೂತಿ: ಅಗತ್ಯವಿರುವ ಇತರರಿಗೆ ಸಹಾಯ ಮಾಡಲು ದೇವರು ಜನರನ್ನು ಹೇಗೆ ಬಳಸುತ್ತಾನೆ</w:t>
      </w:r>
    </w:p>
    <w:p w14:paraId="35A65BA1" w14:textId="77777777" w:rsidR="00F90BDC" w:rsidRDefault="00F90BDC"/>
    <w:p w14:paraId="4A160FB2" w14:textId="77777777" w:rsidR="00F90BDC" w:rsidRDefault="00F90BDC">
      <w:r xmlns:w="http://schemas.openxmlformats.org/wordprocessingml/2006/main">
        <w:t xml:space="preserve">2. ಸಹಾನುಭೂತಿಯ ಶಕ್ತಿ: ಪರಿಣಾಮಗಳ ಹೊರತಾಗಿಯೂ ಇತರರ ಕಡೆಗೆ ಕರುಣೆಯನ್ನು ತೋರಿಸುವುದು</w:t>
      </w:r>
    </w:p>
    <w:p w14:paraId="4B650232" w14:textId="77777777" w:rsidR="00F90BDC" w:rsidRDefault="00F90BDC"/>
    <w:p w14:paraId="7D120C88" w14:textId="77777777" w:rsidR="00F90BDC" w:rsidRDefault="00F90BDC">
      <w:r xmlns:w="http://schemas.openxmlformats.org/wordprocessingml/2006/main">
        <w:t xml:space="preserve">1. ಲ್ಯೂಕ್ 10: 25-37 - ಒಳ್ಳೆಯ ಸಮರಿಟನ್ನ ನೀತಿಕಥೆ</w:t>
      </w:r>
    </w:p>
    <w:p w14:paraId="3877AB7A" w14:textId="77777777" w:rsidR="00F90BDC" w:rsidRDefault="00F90BDC"/>
    <w:p w14:paraId="61FA3AB7" w14:textId="77777777" w:rsidR="00F90BDC" w:rsidRDefault="00F90BDC">
      <w:r xmlns:w="http://schemas.openxmlformats.org/wordprocessingml/2006/main">
        <w:t xml:space="preserve">2. ಜೇಮ್ಸ್ 2:14-17 - ನಂಬಿಕೆ ಮತ್ತು ಕೆಲಸಗಳು ಒಟ್ಟಿಗೆ</w:t>
      </w:r>
    </w:p>
    <w:p w14:paraId="57AB5EB0" w14:textId="77777777" w:rsidR="00F90BDC" w:rsidRDefault="00F90BDC"/>
    <w:p w14:paraId="645C6877" w14:textId="77777777" w:rsidR="00F90BDC" w:rsidRDefault="00F90BDC">
      <w:r xmlns:w="http://schemas.openxmlformats.org/wordprocessingml/2006/main">
        <w:t xml:space="preserve">ಕಾಯಿದೆಗಳು 27:44 ಮತ್ತು ಉಳಿದವರು, ಕೆಲವು ಹಲಗೆಗಳ ಮೇಲೆ, ಮತ್ತು ಕೆಲವು ಹಡಗಿನ ಮುರಿದ ತುಂಡುಗಳ ಮೇಲೆ. ಮತ್ತು ಅದು ಸಂಭವಿಸಿತು, ಅವರು ಎಲ್ಲಾ ಸುರಕ್ಷಿತವಾಗಿ ಇಳಿಯಲು ತಪ್ಪಿಸಿಕೊಂಡರು.</w:t>
      </w:r>
    </w:p>
    <w:p w14:paraId="482097F6" w14:textId="77777777" w:rsidR="00F90BDC" w:rsidRDefault="00F90BDC"/>
    <w:p w14:paraId="2572A670" w14:textId="77777777" w:rsidR="00F90BDC" w:rsidRDefault="00F90BDC">
      <w:r xmlns:w="http://schemas.openxmlformats.org/wordprocessingml/2006/main">
        <w:t xml:space="preserve">ಹಡಗಿನ ಪ್ರಯಾಣಿಕರು ಪವಾಡಸದೃಶವಾಗಿ ಸುರಕ್ಷಿತವಾಗಿ ಇಳಿದುಕೊಂಡರು.</w:t>
      </w:r>
    </w:p>
    <w:p w14:paraId="3A67EA02" w14:textId="77777777" w:rsidR="00F90BDC" w:rsidRDefault="00F90BDC"/>
    <w:p w14:paraId="3F8927F7" w14:textId="77777777" w:rsidR="00F90BDC" w:rsidRDefault="00F90BDC">
      <w:r xmlns:w="http://schemas.openxmlformats.org/wordprocessingml/2006/main">
        <w:t xml:space="preserve">1. ಸಂಕಷ್ಟದ ಸಮಯದಲ್ಲಿ ದೇವರ ರಕ್ಷಣೆ ಮತ್ತು ಮಾರ್ಗದರ್ಶನ.</w:t>
      </w:r>
    </w:p>
    <w:p w14:paraId="0BCF1563" w14:textId="77777777" w:rsidR="00F90BDC" w:rsidRDefault="00F90BDC"/>
    <w:p w14:paraId="22742499" w14:textId="77777777" w:rsidR="00F90BDC" w:rsidRDefault="00F90BDC">
      <w:r xmlns:w="http://schemas.openxmlformats.org/wordprocessingml/2006/main">
        <w:t xml:space="preserve">2. ಪ್ರಕ್ಷುಬ್ಧ ಸಮಯದಲ್ಲಿ ನಂಬಿಕೆಯ ಪ್ರಾಮುಖ್ಯತೆ.</w:t>
      </w:r>
    </w:p>
    <w:p w14:paraId="5CACCCCF" w14:textId="77777777" w:rsidR="00F90BDC" w:rsidRDefault="00F90BDC"/>
    <w:p w14:paraId="6C3A091F" w14:textId="77777777" w:rsidR="00F90BDC" w:rsidRDefault="00F90BDC">
      <w:r xmlns:w="http://schemas.openxmlformats.org/wordprocessingml/2006/main">
        <w:t xml:space="preserve">1. ಮ್ಯಾಥ್ಯೂ 14: 22-33 - ಯೇಸು ನೀರಿನ ಮೇಲೆ ನಡೆದು ಚಂಡಮಾರುತವನ್ನು ಶಾಂತಗೊಳಿಸುತ್ತಾನೆ.</w:t>
      </w:r>
    </w:p>
    <w:p w14:paraId="097CE7FF" w14:textId="77777777" w:rsidR="00F90BDC" w:rsidRDefault="00F90BDC"/>
    <w:p w14:paraId="17DCCD53" w14:textId="77777777" w:rsidR="00F90BDC" w:rsidRDefault="00F90BDC">
      <w:r xmlns:w="http://schemas.openxmlformats.org/wordprocessingml/2006/main">
        <w:t xml:space="preserve">2. ಜೋಶುವಾ 3:14-17 - ಜೋರ್ಡಾನ್ ನದಿಯ ವಿಭಜನೆ.</w:t>
      </w:r>
    </w:p>
    <w:p w14:paraId="0CBD98A9" w14:textId="77777777" w:rsidR="00F90BDC" w:rsidRDefault="00F90BDC"/>
    <w:p w14:paraId="7B66F8A1" w14:textId="77777777" w:rsidR="00F90BDC" w:rsidRDefault="00F90BDC">
      <w:r xmlns:w="http://schemas.openxmlformats.org/wordprocessingml/2006/main">
        <w:t xml:space="preserve">ಕಾಯಿದೆಗಳು 28 ಪಾಲ್‌ನ ಪ್ರಯಾಣದ ಅಂತಿಮ ಘಟನೆಗಳನ್ನು ವಿವರಿಸುತ್ತದೆ, ಮಾಲ್ಟಾ ದ್ವೀಪದಲ್ಲಿ ಅವನ ಸಮಯ, ಅಲ್ಲಿ ಅವನ ಗುಣಪಡಿಸುವ ಪವಾಡಗಳು ಮತ್ತು ರೋಮ್‌ನಲ್ಲಿ ಅವನ ಆಗಮನ ಮತ್ತು ಸೇವೆ ಸೇರಿದಂತೆ.</w:t>
      </w:r>
    </w:p>
    <w:p w14:paraId="385D358B" w14:textId="77777777" w:rsidR="00F90BDC" w:rsidRDefault="00F90BDC"/>
    <w:p w14:paraId="6ADBF57A" w14:textId="77777777" w:rsidR="00F90BDC" w:rsidRDefault="00F90BDC">
      <w:r xmlns:w="http://schemas.openxmlformats.org/wordprocessingml/2006/main">
        <w:t xml:space="preserve">1 ನೇ ಪ್ಯಾರಾಗ್ರಾಫ್: ಅಧ್ಯಾಯವು ಪಾಲ್ ಮತ್ತು ಅವನ ಹಡಗು ನಾಶವಾದ ಸಹಚರರು ಸುರಕ್ಷಿತವಾಗಿ ದಡವನ್ನು ತಲುಪುವ ಮೂಲಕ ದ್ವೀಪವನ್ನು ಮಾಲ್ಟಾ ಎಂದು ಕರೆಯುವುದರೊಂದಿಗೆ ಪ್ರಾರಂಭವಾಗುತ್ತದೆ. ಮಳೆಯ ಚಳಿಯಿಂದಾಗಿ ದ್ವೀಪವಾಸಿಗಳು ಅವರನ್ನು ಸ್ವಾಗತಿಸುವ ಮೂಲಕ ಅಸಾಮಾನ್ಯ ದಯೆಯನ್ನು ತೋರಿಸಿದರು. ಪೌಲನು ಕಟ್ಟು ಕಡ್ಡಿಗಳನ್ನು ಒಟ್ಟುಗೂಡಿಸಿ ಬೆಂಕಿಯನ್ನು ಹಾಕಿದಾಗ ಶಾಖದಿಂದ ಹೊರಹಾಕಲ್ಪಟ್ಟ ವೈಪರ್ ಅವನ ಕೈಗೆ ತಾನೇ ಬಿಗಿದುಕೊಂಡಿತು, ದ್ವೀಪದ ನಿವಾಸಿಗಳು ಕೈಯಿಂದ ನೇತಾಡುತ್ತಿರುವ ಜೀವಿಯನ್ನು ನೋಡಿದಾಗ ಒಬ್ಬರಿಗೊಬ್ಬರು ಹೇಳಿದರು 'ಈ ಮನುಷ್ಯನು ಸಮುದ್ರದಿಂದ ತಪ್ಪಿಸಿಕೊಂಡು ಹೋದರೂ ನ್ಯಾಯವು ಅವನನ್ನು ಬದುಕಲು ಅನುಮತಿಸಲಿಲ್ಲ. </w:t>
      </w:r>
      <w:r xmlns:w="http://schemas.openxmlformats.org/wordprocessingml/2006/main">
        <w:lastRenderedPageBreak xmlns:w="http://schemas.openxmlformats.org/wordprocessingml/2006/main"/>
      </w:r>
      <w:r xmlns:w="http://schemas.openxmlformats.org/wordprocessingml/2006/main">
        <w:t xml:space="preserve">' ಆದರೆ ಪೌಲನು ಹಾವನ್ನು ಬೆಂಕಿಯೊಳಗೆ ಅಲುಗಾಡಿಸಿದನು ಯಾವುದೇ ದುಷ್ಪರಿಣಾಮಗಳನ್ನು ಅನುಭವಿಸಲಿಲ್ಲ ಜನರು ನಿರೀಕ್ಷಿಸಿದ ಊತವು ಹಠಾತ್ತನೆ ಸತ್ತುಹೋಗುತ್ತದೆ ಎಂದು ನಿರೀಕ್ಷಿಸಲಾಗಿದೆ ಬಹಳ ಸಮಯ ಕಾಯುತ್ತಿದ್ದ ನಂತರ ಅಸಾಮಾನ್ಯ ಏನೂ ಸಂಭವಿಸಲಿಲ್ಲ ಎಂದು ಅವರ ಮನಸ್ಸು ಬದಲಾಗಿದೆ ಅವರು ದೇವರು ಎಂದು ಹೇಳಿದರು (ಕಾಯಿದೆಗಳು 28:1-6).</w:t>
      </w:r>
    </w:p>
    <w:p w14:paraId="13653D50" w14:textId="77777777" w:rsidR="00F90BDC" w:rsidRDefault="00F90BDC"/>
    <w:p w14:paraId="2DEDE06F" w14:textId="77777777" w:rsidR="00F90BDC" w:rsidRDefault="00F90BDC">
      <w:r xmlns:w="http://schemas.openxmlformats.org/wordprocessingml/2006/main">
        <w:t xml:space="preserve">2 ನೇ ಪ್ಯಾರಾಗ್ರಾಫ್: ಸಮೀಪದಲ್ಲಿ ಪಬ್ಲಿಯಸ್ ಮುಖ್ಯ ಅಧಿಕೃತ ದ್ವೀಪದ ಒಡೆತನದ ಎಸ್ಟೇಟ್ ಇತ್ತು, ಅವರು ನಮ್ಮನ್ನು ಸ್ವಾಗತಿಸಿದರು ಮೂರು ದಿನಗಳ ಕಾಲ ತಂದೆ ಅನಾರೋಗ್ಯದ ಹಾಸಿಗೆ ಜ್ವರ ಭೇದಿಯಿಂದ ಬಳಲುತ್ತಿದ್ದ ಪಾಲ್ ಅವರನ್ನು ನೋಡಲು ಹೋದರು ಪ್ರಾರ್ಥನೆ ಕೈಗಳನ್ನು ಇರಿಸಿದ ನಂತರ ಅವನನ್ನು ಗುಣಪಡಿಸಿದರು ನಂತರ ವಿಶ್ರಾಂತಿ ಅನಾರೋಗ್ಯ ದ್ವೀಪವು ಬಂದಿತು. ನಾವು ನೌಕಾಯಾನವನ್ನು ಸಿದ್ಧಪಡಿಸಿದಾಗ ಅವರು ನಮಗೆ ಅನೇಕ ರೀತಿಯಲ್ಲಿ ಗೌರವಿಸಿದರು, ಅವರು ನಮಗೆ ಬೇಕಾದ ಸರಬರಾಜುಗಳನ್ನು ಒದಗಿಸಿದರು (ಕಾಯಿದೆಗಳು 28: 7-10). ಮೂರು ತಿಂಗಳ ನಂತರ ಅವರು ಅಲೆಕ್ಸಾಂಡ್ರಿಯನ್ ಹಡಗಿನಲ್ಲಿ ಪ್ರಯಾಣಿಸಿದರು, ಅದು ಅವಳಿ ದೇವತೆಗಳನ್ನು ಹೊಂದಿರುವ ಕ್ಯಾಸ್ಟರ್ ಪೊಲಕ್ಸ್ ದ್ವೀಪದಲ್ಲಿ ಚಳಿಗಾಲವನ್ನು ಕಳೆಯಿತು, ಸಿರಾಕ್ಯೂಸ್ ಮೂರು ದಿನಗಳ ಕಾಲ ಅಲ್ಲಿಯೇ ಇದ್ದನು ಮತ್ತು ಮೂರು ದಿನಗಳು ಅಲ್ಲಿಯೇ ಇದ್ದನು, ನಂತರ ರೀಜಿಯಮ್ ಅನ್ನು ತಲುಪಿದ ನಂತರ ದಕ್ಷಿಣ ಗಾಳಿಯು ಎರಡು ದಿನಗಳ ನಂತರ ಪುಟೋಲಿ ತಲುಪಿತು, ಅಲ್ಲಿ ಕೆಲವು ಸಹೋದರರನ್ನು ಆಹ್ವಾನಿಸಲಾಯಿತು. ಅವರೊಂದಿಗೆ ಏಳು ದಿನ ಇದ್ದು ರೋಮ್ ತಲುಪಿದರು.</w:t>
      </w:r>
    </w:p>
    <w:p w14:paraId="19C7C8E9" w14:textId="77777777" w:rsidR="00F90BDC" w:rsidRDefault="00F90BDC"/>
    <w:p w14:paraId="20734A2B" w14:textId="77777777" w:rsidR="00F90BDC" w:rsidRDefault="00F90BDC">
      <w:r xmlns:w="http://schemas.openxmlformats.org/wordprocessingml/2006/main">
        <w:t xml:space="preserve">3 ನೇ ಪ್ಯಾರಾಗ್ರಾಫ್: ನಮ್ಮ ಬಗ್ಗೆ ಕೇಳಿದ ಸಹೋದರರು ನಮ್ಮ ಬಗ್ಗೆ ಫೋರಮ್ ಅಪ್ಪಿಯಸ್ ಥ್ರೀ ಟಾವೆರ್ನ್‌ಗಳವರೆಗೆ ಪ್ರಯಾಣಿಸಿದರು, ಈ ವ್ಯಕ್ತಿಗಳನ್ನು ನೋಡಿ ಪಾಲ್ ಈ ವ್ಯಕ್ತಿಗಳಿಗೆ ಧನ್ಯವಾದ ಹೇಳಿದರು ರೋಮ್ ಸ್ವತಃ ಒಬ್ಬ ಸೈನಿಕ ಕಾವಲುಗಾರರಿಂದ ವಾಸಿಸಲು ಅವಕಾಶ ನೀಡಿದಾಗ ಧೈರ್ಯವನ್ನು ತೆಗೆದುಕೊಂಡನು. ಮೂರು ದಿನಗಳ ನಂತರ ಸ್ಥಳೀಯ ಯಹೂದಿ ನಾಯಕರನ್ನು ಒಟ್ಟುಗೂಡಿಸಿ, "ನಮ್ಮ ಪೂರ್ವಜರ ಸಂಪ್ರದಾಯಗಳಿಗೆ ವಿರುದ್ಧವಾಗಿ ನಾನು ಏನನ್ನೂ ಮಾಡಿಲ್ಲ, ಆದರೆ ನನ್ನನ್ನು ಬಂಧಿಸಲಾಯಿತು, ಜೆರುಸಲೆಮ್ ಅವರನ್ನು ರೋಮನ್ನರು ಪರೀಕ್ಷಿಸಿದರು, ಏಕೆಂದರೆ ನಾನು ಮರಣದಂಡನೆಗೆ ಅರ್ಹನಲ್ಲದ ಕಾರಣ ನನ್ನನ್ನು ಬಿಡುಗಡೆ ಮಾಡಬೇಕೆಂದು ಯಹೂದಿಗಳು ಮನವಿ ಮಾಡಿದರು, ಆದರೆ ಯಹೂದಿಗಳು ಮನವಿಯನ್ನು ವಿರೋಧಿಸಿದರು. ನನ್ನ ಸ್ವಂತ ಜನರ ವಿರುದ್ಧ ನಾನು ಯಾವುದೇ ಆರೋಪವನ್ನು ತಂದಿದ್ದೇನೆ ಎಂದು ಸೀಸರ್ ಅಲ್ಲ '(ಕಾಯಿದೆಗಳು 28:17-19). ಅವನು ತನ್ನ ಸ್ವಂತ ಖರ್ಚಿನಲ್ಲಿ ಎರಡು ವರ್ಷ ಬದುಕಿದನು, ದೇವರು ಪ್ರಭು ಯೇಸುಕ್ರಿಸ್ತನ ಬಗ್ಗೆ ಬೋಧಿಸಿದ ರಾಜ್ಯವನ್ನು ಬೋಧಿಸಿದನು ಅಡೆತಡೆಯಿಲ್ಲದೆ ಬಂದವರನ್ನು ಧೈರ್ಯದಿಂದ ಸ್ವಾಗತಿಸಿದನು.</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ಕಾಯಿದೆಗಳು 28: 1 ಮತ್ತು ಅವರು ತಪ್ಪಿಸಿಕೊಂಡಾಗ, ದ್ವೀಪವನ್ನು ಮೆಲಿಟಾ ಎಂದು ಕರೆಯಲಾಯಿತು ಎಂದು ಅವರು ತಿಳಿದರು.</w:t>
      </w:r>
    </w:p>
    <w:p w14:paraId="20F48BF0" w14:textId="77777777" w:rsidR="00F90BDC" w:rsidRDefault="00F90BDC"/>
    <w:p w14:paraId="60A938F2" w14:textId="77777777" w:rsidR="00F90BDC" w:rsidRDefault="00F90BDC">
      <w:r xmlns:w="http://schemas.openxmlformats.org/wordprocessingml/2006/main">
        <w:t xml:space="preserve">ನೌಕಾಘಾತದಿಂದ ತಪ್ಪಿಸಿಕೊಂಡ ನಂತರ, ಜನರು ತಾವು ಇದ್ದ ದ್ವೀಪವನ್ನು ಮೆಲಿಟಾ ಎಂದು ಕರೆಯುತ್ತಾರೆ ಎಂದು ಕಂಡುಹಿಡಿದರು.</w:t>
      </w:r>
    </w:p>
    <w:p w14:paraId="56FA960C" w14:textId="77777777" w:rsidR="00F90BDC" w:rsidRDefault="00F90BDC"/>
    <w:p w14:paraId="665B270B" w14:textId="77777777" w:rsidR="00F90BDC" w:rsidRDefault="00F90BDC">
      <w:r xmlns:w="http://schemas.openxmlformats.org/wordprocessingml/2006/main">
        <w:t xml:space="preserve">1. ದೇವರು ಯಾವಾಗಲೂ ನಿಯಂತ್ರಣದಲ್ಲಿರುತ್ತಾನೆ - ಕಾಯಿದೆಗಳು 28:1</w:t>
      </w:r>
    </w:p>
    <w:p w14:paraId="51F5C549" w14:textId="77777777" w:rsidR="00F90BDC" w:rsidRDefault="00F90BDC"/>
    <w:p w14:paraId="5C9E57C3" w14:textId="77777777" w:rsidR="00F90BDC" w:rsidRDefault="00F90BDC">
      <w:r xmlns:w="http://schemas.openxmlformats.org/wordprocessingml/2006/main">
        <w:t xml:space="preserve">2. ದೇವರು ನಮ್ಮ ಕೆಟ್ಟ ಕ್ಷಣಗಳನ್ನು ಸಹ ಒಳ್ಳೆಯದಕ್ಕಾಗಿ ಬಳಸಬಹುದು - ಕಾಯಿದೆಗಳು 28:1</w:t>
      </w:r>
    </w:p>
    <w:p w14:paraId="4199B04D" w14:textId="77777777" w:rsidR="00F90BDC" w:rsidRDefault="00F90BDC"/>
    <w:p w14:paraId="400D595B" w14:textId="77777777" w:rsidR="00F90BDC" w:rsidRDefault="00F90BDC">
      <w:r xmlns:w="http://schemas.openxmlformats.org/wordprocessingml/2006/main">
        <w:t xml:space="preserve">1. ಕೀರ್ತನೆ 46:1 - "ದೇವರು ನಮ್ಮ ಆಶ್ರಯ ಮತ್ತು ಶಕ್ತಿ, ತೊಂದರೆಯಲ್ಲಿ ಸದಾ ಇರುವ ಸಹಾಯ."</w:t>
      </w:r>
    </w:p>
    <w:p w14:paraId="5B29DAAA" w14:textId="77777777" w:rsidR="00F90BDC" w:rsidRDefault="00F90BDC"/>
    <w:p w14:paraId="6FB68718" w14:textId="77777777" w:rsidR="00F90BDC" w:rsidRDefault="00F90BDC">
      <w:r xmlns:w="http://schemas.openxmlformats.org/wordprocessingml/2006/main">
        <w:t xml:space="preserve">2. ರೋಮನ್ನರು 8:28 - "ಮತ್ತು ಎಲ್ಲಾ ವಿಷಯಗಳಲ್ಲಿ ದೇವರು ಆತನನ್ನು ಪ್ರೀತಿಸುವವರ ಒಳಿತಿಗಾಗಿ ಕೆಲಸ ಮಾಡುತ್ತಾನೆ ಎಂದು ನಮಗೆ ತಿಳಿದಿದೆ, ಅವರ ಉದ್ದೇಶದ ಪ್ರಕಾರ ಕರೆಯಲ್ಪಟ್ಟಿದೆ."</w:t>
      </w:r>
    </w:p>
    <w:p w14:paraId="48698DAB" w14:textId="77777777" w:rsidR="00F90BDC" w:rsidRDefault="00F90BDC"/>
    <w:p w14:paraId="146CACF8" w14:textId="77777777" w:rsidR="00F90BDC" w:rsidRDefault="00F90BDC">
      <w:r xmlns:w="http://schemas.openxmlformats.org/wordprocessingml/2006/main">
        <w:t xml:space="preserve">ಕಾಯಿದೆಗಳು 28:2 ಮತ್ತು ಅನಾಗರಿಕ ಜನರು ನಮಗೆ ಸ್ವಲ್ಪವೂ ದಯೆ ತೋರಿಸಲಿಲ್ಲ: ಅವರು ಬೆಂಕಿಯನ್ನು ಹೊತ್ತಿಸಿದರು ಮತ್ತು ನಮ್ಮೆಲ್ಲರನ್ನೂ ಸ್ವೀಕರಿಸಿದರು, ಈಗಿನ ಮಳೆ ಮತ್ತು ಚಳಿಯಿಂದಾಗಿ.</w:t>
      </w:r>
    </w:p>
    <w:p w14:paraId="28346363" w14:textId="77777777" w:rsidR="00F90BDC" w:rsidRDefault="00F90BDC"/>
    <w:p w14:paraId="7CD596C4" w14:textId="77777777" w:rsidR="00F90BDC" w:rsidRDefault="00F90BDC">
      <w:r xmlns:w="http://schemas.openxmlformats.org/wordprocessingml/2006/main">
        <w:t xml:space="preserve">ಅನಾಗರಿಕರು ಮಳೆ ಮತ್ತು ಚಳಿಯ ನಡುವೆಯೂ ಬೆಚ್ಚಗಿನ ಬೆಂಕಿಯನ್ನು ಒದಗಿಸುವ ಮೂಲಕ ಪ್ರಯಾಣಿಕರಿಗೆ ಉತ್ತಮ ಆತಿಥ್ಯವನ್ನು ತೋರಿಸಿದರು.</w:t>
      </w:r>
    </w:p>
    <w:p w14:paraId="2905DA2F" w14:textId="77777777" w:rsidR="00F90BDC" w:rsidRDefault="00F90BDC"/>
    <w:p w14:paraId="60901603" w14:textId="77777777" w:rsidR="00F90BDC" w:rsidRDefault="00F90BDC">
      <w:r xmlns:w="http://schemas.openxmlformats.org/wordprocessingml/2006/main">
        <w:t xml:space="preserve">1. ಆತಿಥ್ಯದ ಶಕ್ತಿ - ನಮ್ಮ ಆತಿಥ್ಯವು ನಮ್ಮ ಸುತ್ತಮುತ್ತಲಿನವರಿಗೆ ಕ್ರಿಸ್ತನ ಪ್ರೀತಿಯನ್ನು ಹೇಗೆ ತೋರಿಸುತ್ತದೆ.</w:t>
      </w:r>
    </w:p>
    <w:p w14:paraId="12A9623C" w14:textId="77777777" w:rsidR="00F90BDC" w:rsidRDefault="00F90BDC"/>
    <w:p w14:paraId="072A55EB" w14:textId="77777777" w:rsidR="00F90BDC" w:rsidRDefault="00F90BDC">
      <w:r xmlns:w="http://schemas.openxmlformats.org/wordprocessingml/2006/main">
        <w:t xml:space="preserve">2. ಇತರರಿಗೆ ಸೇವೆ ಮಾಡುವುದು - ನಮ್ಮ ಸುತ್ತಲಿರುವವರಿಗೆ ನಾವು ಹೇಗೆ ಸೇವೆ ಸಲ್ಲಿಸಬಹುದು ಮತ್ತು ಅವರಿಗೆ ಕ್ರಿಸ್ತನ ಪ್ರೀತಿಯನ್ನು ತೋರಿಸಬಹುದು.</w:t>
      </w:r>
    </w:p>
    <w:p w14:paraId="7E2EBBBC" w14:textId="77777777" w:rsidR="00F90BDC" w:rsidRDefault="00F90BDC"/>
    <w:p w14:paraId="61E5114F" w14:textId="77777777" w:rsidR="00F90BDC" w:rsidRDefault="00F90BDC">
      <w:r xmlns:w="http://schemas.openxmlformats.org/wordprocessingml/2006/main">
        <w:t xml:space="preserve">1. ರೋಮನ್ನರು 12:13 - "ಸಂತರ ಅಗತ್ಯಗಳಿಗೆ ಕೊಡುಗೆ ನೀಡಿ ಮತ್ತು ಆತಿಥ್ಯವನ್ನು ತೋರಿಸಲು ಪ್ರಯತ್ನಿಸಿ."</w:t>
      </w:r>
    </w:p>
    <w:p w14:paraId="2BD5E0D6" w14:textId="77777777" w:rsidR="00F90BDC" w:rsidRDefault="00F90BDC"/>
    <w:p w14:paraId="471F431D" w14:textId="77777777" w:rsidR="00F90BDC" w:rsidRDefault="00F90BDC">
      <w:r xmlns:w="http://schemas.openxmlformats.org/wordprocessingml/2006/main">
        <w:t xml:space="preserve">2. ಹೀಬ್ರೂ 13:2 - "ಅಪರಿಚಿತರಿಗೆ ಆತಿಥ್ಯವನ್ನು ತೋರಿಸುವುದನ್ನು ನಿರ್ಲಕ್ಷಿಸಬೇಡಿ, ಏಕೆಂದರೆ ಕೆಲವರು ತಿಳಿಯದೆ ದೇವತೆಗಳನ್ನು ಸತ್ಕರಿಸಿದ್ದಾರೆ."</w:t>
      </w:r>
    </w:p>
    <w:p w14:paraId="155E936B" w14:textId="77777777" w:rsidR="00F90BDC" w:rsidRDefault="00F90BDC"/>
    <w:p w14:paraId="684A2837" w14:textId="77777777" w:rsidR="00F90BDC" w:rsidRDefault="00F90BDC">
      <w:r xmlns:w="http://schemas.openxmlformats.org/wordprocessingml/2006/main">
        <w:t xml:space="preserve">ಅಪೊಸ್ತಲರ ಕೃತ್ಯಗಳು 28:3 ಪೌಲನು ಒಂದು ಕಡ್ಡಿಯನ್ನು ಒಟ್ಟುಗೂಡಿಸಿ ಬೆಂಕಿಯ ಮೇಲೆ ಇಟ್ಟಾಗ ಒಂದು ಸರ್ಪವು ಶಾಖದಿಂದ ಹೊರಬಂದು ಅವನ ಕೈಗೆ ಬಿಗಿದಿತ್ತು.</w:t>
      </w:r>
    </w:p>
    <w:p w14:paraId="7FF5B698" w14:textId="77777777" w:rsidR="00F90BDC" w:rsidRDefault="00F90BDC"/>
    <w:p w14:paraId="106AE5A6" w14:textId="77777777" w:rsidR="00F90BDC" w:rsidRDefault="00F90BDC">
      <w:r xmlns:w="http://schemas.openxmlformats.org/wordprocessingml/2006/main">
        <w:t xml:space="preserve">ವಿಷಪೂರಿತ ಹಾವಿನಿಂದ ಪಾಲ್ ಅದ್ಭುತವಾಗಿ ಪಾರಾಗುವುದು ದೇವರ ರಕ್ಷಣೆಯಲ್ಲಿ ನಂಬಿಕೆಯಿಡಲು ಜ್ಞಾಪನೆಯಾಗಿ ಕಾರ್ಯನಿರ್ವಹಿಸುತ್ತದೆ.</w:t>
      </w:r>
    </w:p>
    <w:p w14:paraId="6FF8D1AA" w14:textId="77777777" w:rsidR="00F90BDC" w:rsidRDefault="00F90BDC"/>
    <w:p w14:paraId="37906816" w14:textId="77777777" w:rsidR="00F90BDC" w:rsidRDefault="00F90BDC">
      <w:r xmlns:w="http://schemas.openxmlformats.org/wordprocessingml/2006/main">
        <w:t xml:space="preserve">1. "ದೇವರ ಪ್ರಾವಿಡೆನ್ಸ್: ದೇವರ ರಕ್ಷಣೆಯಲ್ಲಿ ನಂಬಿಕೆ"</w:t>
      </w:r>
    </w:p>
    <w:p w14:paraId="39F5DB40" w14:textId="77777777" w:rsidR="00F90BDC" w:rsidRDefault="00F90BDC"/>
    <w:p w14:paraId="27E8F620" w14:textId="77777777" w:rsidR="00F90BDC" w:rsidRDefault="00F90BDC">
      <w:r xmlns:w="http://schemas.openxmlformats.org/wordprocessingml/2006/main">
        <w:t xml:space="preserve">2. "ದೇವರ ಪವಾಡಗಳು: ವಿಷಪೂರಿತ ಹಾವಿನಿಂದ ಪಾಲ್ಸ್ ಪಾರು"</w:t>
      </w:r>
    </w:p>
    <w:p w14:paraId="2F36F53B" w14:textId="77777777" w:rsidR="00F90BDC" w:rsidRDefault="00F90BDC"/>
    <w:p w14:paraId="6A6A9679" w14:textId="77777777" w:rsidR="00F90BDC" w:rsidRDefault="00F90BDC">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14:paraId="161B8916" w14:textId="77777777" w:rsidR="00F90BDC" w:rsidRDefault="00F90BDC"/>
    <w:p w14:paraId="3966BE66" w14:textId="77777777" w:rsidR="00F90BDC" w:rsidRDefault="00F90BDC">
      <w:r xmlns:w="http://schemas.openxmlformats.org/wordprocessingml/2006/main">
        <w:t xml:space="preserve">2. ಮ್ಯಾಥ್ಯೂ 10:28-29 - "ಮತ್ತು ದೇಹವನ್ನು ಕೊಲ್ಲುವವರಿಗೆ ಭಯಪಡಬೇಡಿ ಆದರೆ ಆತ್ಮವನ್ನು ಕೊಲ್ಲಲು ಸಾಧ್ಯವಿಲ್ಲ. ಬದಲಿಗೆ ಆತ್ಮ ಮತ್ತು ದೇಹ ಎರಡನ್ನೂ ನರಕದಲ್ಲಿ ನಾಶಮಾಡುವವರಿಗೆ ಭಯಪಡಿರಿ. ಎರಡು ಗುಬ್ಬಚ್ಚಿಗಳನ್ನು ಒಂದು ಪೈಸೆಗೆ ಮಾರಲಾಗುತ್ತದೆಯೇ? ಮತ್ತು ಒಂದಲ್ಲ ಅವುಗಳಲ್ಲಿ ನಿಮ್ಮ ತಂದೆಯ ಹೊರತಾಗಿ ನೆಲಕ್ಕೆ ಬೀಳುತ್ತವೆ.</w:t>
      </w:r>
    </w:p>
    <w:p w14:paraId="35A32BBE" w14:textId="77777777" w:rsidR="00F90BDC" w:rsidRDefault="00F90BDC"/>
    <w:p w14:paraId="4FD1E5F3" w14:textId="77777777" w:rsidR="00F90BDC" w:rsidRDefault="00F90BDC">
      <w:r xmlns:w="http://schemas.openxmlformats.org/wordprocessingml/2006/main">
        <w:t xml:space="preserve">ಕಾಯಿದೆಗಳು 28:4 ಮತ್ತು ಅನಾಗರಿಕರು ವಿಷಪೂರಿತ ಮೃಗವು ಅವನ ಕೈಯಲ್ಲಿ ನೇತಾಡುತ್ತಿರುವುದನ್ನು ನೋಡಿದಾಗ, ಅವರು ತಮ್ಮತಮ್ಮಲ್ಲೇ ಹೇಳಿದರು: ಈ ಮನುಷ್ಯನು ಕೊಲೆಗಾರನೆಂದು ಸಂದೇಹವಿಲ್ಲ, ಅವನು ಸಮುದ್ರದಿಂದ ತಪ್ಪಿಸಿಕೊಂಡಿದ್ದರೂ, ಪ್ರತೀಕಾರವು ಬದುಕುವುದಿಲ್ಲ.</w:t>
      </w:r>
    </w:p>
    <w:p w14:paraId="426F7185" w14:textId="77777777" w:rsidR="00F90BDC" w:rsidRDefault="00F90BDC"/>
    <w:p w14:paraId="4862D7C7" w14:textId="77777777" w:rsidR="00F90BDC" w:rsidRDefault="00F90BDC">
      <w:r xmlns:w="http://schemas.openxmlformats.org/wordprocessingml/2006/main">
        <w:t xml:space="preserve">ಅನಾಗರಿಕರು ಪಾಲ್ ಹಾವಿನೊಂದಿಗೆ ನೋಡಿದರು ಮತ್ತು ಅವನು ಕೊಲೆಗಾರನೆಂದು ಭಾವಿಸಿದರು.</w:t>
      </w:r>
    </w:p>
    <w:p w14:paraId="12FCCCAE" w14:textId="77777777" w:rsidR="00F90BDC" w:rsidRDefault="00F90BDC"/>
    <w:p w14:paraId="0744EB75" w14:textId="77777777" w:rsidR="00F90BDC" w:rsidRDefault="00F90BDC">
      <w:r xmlns:w="http://schemas.openxmlformats.org/wordprocessingml/2006/main">
        <w:t xml:space="preserve">1. ದೇವರ ಕರುಣೆ ಮತ್ತು ನ್ಯಾಯ ಒಟ್ಟಿಗೆ ಕೆಲಸ ಮಾಡುವುದು, ಅತ್ಯಂತ ಅಸಂಭವ ಸಂದರ್ಭಗಳಲ್ಲಿಯೂ ಸಹ.</w:t>
      </w:r>
    </w:p>
    <w:p w14:paraId="7A099C7A" w14:textId="77777777" w:rsidR="00F90BDC" w:rsidRDefault="00F90BDC"/>
    <w:p w14:paraId="5DC4DE44" w14:textId="77777777" w:rsidR="00F90BDC" w:rsidRDefault="00F90BDC">
      <w:r xmlns:w="http://schemas.openxmlformats.org/wordprocessingml/2006/main">
        <w:t xml:space="preserve">2. ತೋರಿಕೆಯ ಆಧಾರದ ಮೇಲೆ ಊಹೆಗಳನ್ನು ಮಾಡದಿರುವ ಪ್ರಾಮುಖ್ಯತೆ.</w:t>
      </w:r>
    </w:p>
    <w:p w14:paraId="648FD0E9" w14:textId="77777777" w:rsidR="00F90BDC" w:rsidRDefault="00F90BDC"/>
    <w:p w14:paraId="7C4E5E4C" w14:textId="77777777" w:rsidR="00F90BDC" w:rsidRDefault="00F90BDC">
      <w:r xmlns:w="http://schemas.openxmlformats.org/wordprocessingml/2006/main">
        <w:rPr>
          <w:rFonts w:ascii="맑은 고딕 Semilight" w:hAnsi="맑은 고딕 Semilight"/>
        </w:rPr>
        <w:t xml:space="preserve">1. </w:t>
      </w:r>
      <w:r xmlns:w="http://schemas.openxmlformats.org/wordprocessingml/2006/main">
        <w:t xml:space="preserve">ರೋಮನ್ನರು 12:19- "ಪ್ರಿಯರೇ, ಎಂದಿಗೂ ಸೇಡು ತೀರಿಸಿಕೊಳ್ಳಬೇಡಿ, ಆದರೆ ಅದನ್ನು ದೇವರ ಕ್ರೋಧಕ್ಕೆ ಬಿಟ್ಟುಬಿಡಿ, ಏಕೆಂದರೆ ಅದು ಬರೆಯಲ್ಪಟ್ಟಿದೆ </w:t>
      </w:r>
      <w:r xmlns:w="http://schemas.openxmlformats.org/wordprocessingml/2006/main">
        <w:t xml:space="preserve">,</w:t>
      </w:r>
    </w:p>
    <w:p w14:paraId="658479C6" w14:textId="77777777" w:rsidR="00F90BDC" w:rsidRDefault="00F90BDC"/>
    <w:p w14:paraId="26409DFD" w14:textId="77777777" w:rsidR="00F90BDC" w:rsidRDefault="00F90BDC">
      <w:r xmlns:w="http://schemas.openxmlformats.org/wordprocessingml/2006/main">
        <w:t xml:space="preserve">2. ನಾಣ್ಣುಡಿಗಳು 14:12 - "ಮನುಷ್ಯನಿಗೆ ಸರಿಯಾಗಿ ತೋರುವ ಮಾರ್ಗವಿದೆ, ಆದರೆ ಅದರ ಅಂತ್ಯವು ಮರಣದ ಮಾರ್ಗವಾಗಿದೆ."</w:t>
      </w:r>
    </w:p>
    <w:p w14:paraId="17F9AC75" w14:textId="77777777" w:rsidR="00F90BDC" w:rsidRDefault="00F90BDC"/>
    <w:p w14:paraId="6059CB29" w14:textId="77777777" w:rsidR="00F90BDC" w:rsidRDefault="00F90BDC">
      <w:r xmlns:w="http://schemas.openxmlformats.org/wordprocessingml/2006/main">
        <w:t xml:space="preserve">ಕಾಯಿದೆಗಳು 28:5 ಮತ್ತು ಅವನು ಮೃಗವನ್ನು ಬೆಂಕಿಯಲ್ಲಿ ಅಲುಗಾಡಿಸಿದನು ಮತ್ತು ಯಾವುದೇ ಹಾನಿಯನ್ನು ಅನುಭವಿಸಲಿಲ್ಲ.</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ಮಾಲ್ಟಾ ದ್ವೀಪದಲ್ಲಿ ಪಾಲ್ ವಿಷಪೂರಿತ ಹಾವನ್ನು ಎದುರಿಸಿದರು, ಆದರೆ ಬೆಂಕಿಯಲ್ಲಿ ಅದನ್ನು ಅಲುಗಾಡಿಸಿದ ನಂತರ ಅವರು ಗಾಯಗೊಳ್ಳಲಿಲ್ಲ.</w:t>
      </w:r>
    </w:p>
    <w:p w14:paraId="03DB1F7D" w14:textId="77777777" w:rsidR="00F90BDC" w:rsidRDefault="00F90BDC"/>
    <w:p w14:paraId="0853BDF4" w14:textId="77777777" w:rsidR="00F90BDC" w:rsidRDefault="00F90BDC">
      <w:r xmlns:w="http://schemas.openxmlformats.org/wordprocessingml/2006/main">
        <w:t xml:space="preserve">1. ದೇವರ ರಕ್ಷಣೆ: ಅಪಾಯದ ನಡುವೆಯೂ ದೇವರು ನಮ್ಮೊಂದಿಗಿದ್ದಾನೆ ಮತ್ತು ನಮ್ಮನ್ನು ರಕ್ಷಿಸುತ್ತಾನೆ.</w:t>
      </w:r>
    </w:p>
    <w:p w14:paraId="0FAAEE52" w14:textId="77777777" w:rsidR="00F90BDC" w:rsidRDefault="00F90BDC"/>
    <w:p w14:paraId="2B856781" w14:textId="77777777" w:rsidR="00F90BDC" w:rsidRDefault="00F90BDC">
      <w:r xmlns:w="http://schemas.openxmlformats.org/wordprocessingml/2006/main">
        <w:t xml:space="preserve">2. ನಂಬಿಕೆ: ನಾವು ದೇವರ ವಾಗ್ದಾನಗಳಲ್ಲಿ ಭರವಸೆಯಿಡಬಹುದು ಮತ್ತು ಆತನ ಶಕ್ತಿ ಮತ್ತು ಶಕ್ತಿಯನ್ನು ಅವಲಂಬಿಸಬಹುದು.</w:t>
      </w:r>
    </w:p>
    <w:p w14:paraId="37E07DAE" w14:textId="77777777" w:rsidR="00F90BDC" w:rsidRDefault="00F90BDC"/>
    <w:p w14:paraId="3A42506E" w14:textId="77777777" w:rsidR="00F90BDC" w:rsidRDefault="00F90BDC">
      <w:r xmlns:w="http://schemas.openxmlformats.org/wordprocessingml/2006/main">
        <w:t xml:space="preserve">1. ಕೀರ್ತನೆ 91:11-12 - "ನಿನ್ನ ಎಲ್ಲಾ ಮಾರ್ಗಗಳಲ್ಲಿ ನಿನ್ನನ್ನು ಕಾಪಾಡುವಂತೆ ಆತನು ತನ್ನ ದೇವತೆಗಳಿಗೆ ಆಜ್ಞಾಪಿಸುತ್ತಾನೆ; ಅವರು ನಿನ್ನನ್ನು ತಮ್ಮ ಕೈಯಲ್ಲಿ ಎತ್ತುವರು, ಆದ್ದರಿಂದ ನೀವು ನಿಮ್ಮ ಪಾದವನ್ನು ಕಲ್ಲಿಗೆ ಹೊಡೆಯುವುದಿಲ್ಲ."</w:t>
      </w:r>
    </w:p>
    <w:p w14:paraId="1D146C19" w14:textId="77777777" w:rsidR="00F90BDC" w:rsidRDefault="00F90BDC"/>
    <w:p w14:paraId="3383B048" w14:textId="77777777" w:rsidR="00F90BDC" w:rsidRDefault="00F90BDC">
      <w:r xmlns:w="http://schemas.openxmlformats.org/wordprocessingml/2006/main">
        <w:t xml:space="preserve">2. ರೋಮನ್ನರು 8:18 - "ಈ ಸಮಯದ ನೋವುಗಳು ನಮಗೆ ಬಹಿರಂಗಗೊಳ್ಳುವ ಮಹಿಮೆಯೊಂದಿಗೆ ಹೋಲಿಸಲು ಯೋಗ್ಯವಾಗಿಲ್ಲ ಎಂದು ನಾನು ಪರಿಗಣಿಸುತ್ತೇನೆ."</w:t>
      </w:r>
    </w:p>
    <w:p w14:paraId="5E0E92A5" w14:textId="77777777" w:rsidR="00F90BDC" w:rsidRDefault="00F90BDC"/>
    <w:p w14:paraId="701CB1A2" w14:textId="77777777" w:rsidR="00F90BDC" w:rsidRDefault="00F90BDC">
      <w:r xmlns:w="http://schemas.openxmlformats.org/wordprocessingml/2006/main">
        <w:t xml:space="preserve">ಅಪೊಸ್ತಲರ ಕೃತ್ಯಗಳು 28:6 ಆದರೆ ಅವನು ಯಾವಾಗ ಊದಿಕೊಂಡನು ಅಥವಾ ಇದ್ದಕ್ಕಿದ್ದಂತೆ ಕೆಳಗೆ ಬಿದ್ದನು ಎಂದು ಅವರು ನೋಡಿದರು; ಆದರೆ ಅವರು ಬಹಳ ಸಮಯ ನೋಡಿದ ನಂತರ ಮತ್ತು ಅವನಿಗೆ ಯಾವುದೇ ಹಾನಿಯಾಗದಂತೆ ನೋಡಿದ ನಂತರ ಅವರು ತಮ್ಮ ಮನಸ್ಸನ್ನು ಬದಲಾಯಿಸಿದರು ಮತ್ತು ಅವನು ದೇವರೆಂದು ಹೇಳಿದರು.</w:t>
      </w:r>
    </w:p>
    <w:p w14:paraId="17D7910F" w14:textId="77777777" w:rsidR="00F90BDC" w:rsidRDefault="00F90BDC"/>
    <w:p w14:paraId="43E4B401" w14:textId="77777777" w:rsidR="00F90BDC" w:rsidRDefault="00F90BDC">
      <w:r xmlns:w="http://schemas.openxmlformats.org/wordprocessingml/2006/main">
        <w:t xml:space="preserve">ಪಾಲ್ ಹಡಗಲಿನಲ್ಲಿ ಮುಳುಗಿದ್ದ ಮಾಲ್ಟಾದ ಜನರು, ವಿಷಪೂರಿತ ಹಾವು ಕಡಿತದಿಂದ ಪಾಲ್ ಹಾನಿಗೊಳಗಾಗದೆ ಇರುವುದನ್ನು ಕಂಡು ಆಶ್ಚರ್ಯಚಕಿತರಾದರು. ಅವನು ದೇವರೆಂದು ನಂಬಿ, ಅವರು ಪೌಲನ ಬಗ್ಗೆ ತಮ್ಮ ಮನಸ್ಸನ್ನು ಬದಲಾಯಿಸಿದರು.</w:t>
      </w:r>
    </w:p>
    <w:p w14:paraId="37DA761C" w14:textId="77777777" w:rsidR="00F90BDC" w:rsidRDefault="00F90BDC"/>
    <w:p w14:paraId="52F1F1A7" w14:textId="77777777" w:rsidR="00F90BDC" w:rsidRDefault="00F90BDC">
      <w:r xmlns:w="http://schemas.openxmlformats.org/wordprocessingml/2006/main">
        <w:t xml:space="preserve">1. ತೊಂದರೆಯ ಸಮಯದಲ್ಲಿ ದೇವರ ರಕ್ಷಣೆ</w:t>
      </w:r>
    </w:p>
    <w:p w14:paraId="26D07993" w14:textId="77777777" w:rsidR="00F90BDC" w:rsidRDefault="00F90BDC"/>
    <w:p w14:paraId="26D4B114" w14:textId="77777777" w:rsidR="00F90BDC" w:rsidRDefault="00F90BDC">
      <w:r xmlns:w="http://schemas.openxmlformats.org/wordprocessingml/2006/main">
        <w:t xml:space="preserve">2. ಅನುಮಾನವನ್ನು ನಿವಾರಿಸುವಲ್ಲಿ ದೇವರ ಶಕ್ತಿ</w:t>
      </w:r>
    </w:p>
    <w:p w14:paraId="489A1A57" w14:textId="77777777" w:rsidR="00F90BDC" w:rsidRDefault="00F90BDC"/>
    <w:p w14:paraId="5AF15FC9" w14:textId="77777777" w:rsidR="00F90BDC" w:rsidRDefault="00F90BDC">
      <w:r xmlns:w="http://schemas.openxmlformats.org/wordprocessingml/2006/main">
        <w:t xml:space="preserve">1. ಕೀರ್ತನೆ 46: 1-3 - "ದೇವರು ನಮ್ಮ ಆಶ್ರಯ ಮತ್ತು ಶಕ್ತಿ, ತೊಂದರೆಯಲ್ಲಿ ಸದಾ ಇರುವ ಸಹಾಯ. ಆದ್ದರಿಂದ ನಾವು ಭಯಪಡುವುದಿಲ್ಲ, ಭೂಮಿಯು ದಾರಿ ಮಾಡಿಕೊಟ್ಟರೂ ಮತ್ತು ಪರ್ವತಗಳು ಸಮುದ್ರದ ಹೃದಯದಲ್ಲಿ ಬೀಳುತ್ತವೆ, ಅದರ ನೀರು ಘರ್ಜನೆ ಮತ್ತು ನೊರೆ ಮತ್ತು ಪರ್ವತಗಳು ಅವುಗಳ ಉಲ್ಬಣದಿಂದ ನಡುಗುತ್ತವೆ."</w:t>
      </w:r>
    </w:p>
    <w:p w14:paraId="78F4763C" w14:textId="77777777" w:rsidR="00F90BDC" w:rsidRDefault="00F90BDC"/>
    <w:p w14:paraId="5568E24B" w14:textId="77777777" w:rsidR="00F90BDC" w:rsidRDefault="00F90BDC">
      <w:r xmlns:w="http://schemas.openxmlformats.org/wordprocessingml/2006/main">
        <w:t xml:space="preserve">2. ಜಾನ್ 14:27 - "ನಾನು ನಿಮ್ಮೊಂದಿಗೆ ಶಾಂತಿಯನ್ನು ಬಿಡುತ್ತೇನೆ; ನನ್ನ ಶಾಂತಿಯನ್ನು ನಾನು ನಿಮಗೆ ಕೊಡುತ್ತೇನೆ. ಪ್ರಪಂಚವು ಕೊಡುವಂತೆ ನಾನು ನಿಮಗೆ ಕೊಡುವುದಿಲ್ಲ. ನಿಮ್ಮ ಹೃದಯಗಳು ತೊಂದರೆಗೊಳಗಾಗಲು ಬಿಡಬೇಡಿ ಮತ್ತು ಭಯಪಡಬೇಡಿ."</w:t>
      </w:r>
    </w:p>
    <w:p w14:paraId="33BE32E2" w14:textId="77777777" w:rsidR="00F90BDC" w:rsidRDefault="00F90BDC"/>
    <w:p w14:paraId="22B2E790" w14:textId="77777777" w:rsidR="00F90BDC" w:rsidRDefault="00F90BDC">
      <w:r xmlns:w="http://schemas.openxmlformats.org/wordprocessingml/2006/main">
        <w:t xml:space="preserve">ಅಪೊಸ್ತಲರ ಕೃತ್ಯಗಳು 28:7 ಅದೇ ಭಾಗದಲ್ಲಿ ಪಬ್ಲಿಯಸ್ ಎಂಬ ಹೆಸರಿನ ದ್ವೀಪದ ಮುಖ್ಯಸ್ಥನ ಆಸ್ತಿ ಇತ್ತು; ಅವರು ನಮ್ಮನ್ನು ಸ್ವೀಕರಿಸಿದರು ಮತ್ತು ಮೂರು ದಿನ ಸೌಜನ್ಯದಿಂದ ನಮಗೆ ವಸತಿ ನೀಡಿದರು.</w:t>
      </w:r>
    </w:p>
    <w:p w14:paraId="446A4286" w14:textId="77777777" w:rsidR="00F90BDC" w:rsidRDefault="00F90BDC"/>
    <w:p w14:paraId="3B86E5E6" w14:textId="77777777" w:rsidR="00F90BDC" w:rsidRDefault="00F90BDC">
      <w:r xmlns:w="http://schemas.openxmlformats.org/wordprocessingml/2006/main">
        <w:t xml:space="preserve">ದ್ವೀಪದ ಮುಖ್ಯಸ್ಥನಾದ ಪಬ್ಲಿಯಸ್ ಪೌಲನಿಗೆ ಮತ್ತು ಅವನ ಸಂಗಡಿಗರಿಗೆ ಆತಿಥ್ಯವನ್ನು ತೋರಿಸಿದನು.</w:t>
      </w:r>
    </w:p>
    <w:p w14:paraId="412E6C84" w14:textId="77777777" w:rsidR="00F90BDC" w:rsidRDefault="00F90BDC"/>
    <w:p w14:paraId="2D05D421" w14:textId="77777777" w:rsidR="00F90BDC" w:rsidRDefault="00F90BDC">
      <w:r xmlns:w="http://schemas.openxmlformats.org/wordprocessingml/2006/main">
        <w:t xml:space="preserve">1. ಆತಿಥ್ಯದ ಶಕ್ತಿ: ಸಹಾನುಭೂತಿ ಮತ್ತು ಔದಾರ್ಯವು ದೇವರ ಆಶೀರ್ವಾದವನ್ನು ಹೇಗೆ ತರುತ್ತದೆ</w:t>
      </w:r>
    </w:p>
    <w:p w14:paraId="53A7B71A" w14:textId="77777777" w:rsidR="00F90BDC" w:rsidRDefault="00F90BDC"/>
    <w:p w14:paraId="6428345D" w14:textId="77777777" w:rsidR="00F90BDC" w:rsidRDefault="00F90BDC">
      <w:r xmlns:w="http://schemas.openxmlformats.org/wordprocessingml/2006/main">
        <w:t xml:space="preserve">2. ಉತ್ತಮ ಉಸ್ತುವಾರಿಗಾಗಿ ಒಂದು ಮಾದರಿ: ಪಬ್ಲಿಯಸ್ನ ಉದಾರತೆಯ ಉದಾಹರಣೆಯನ್ನು ಅನುಸರಿಸಿ</w:t>
      </w:r>
    </w:p>
    <w:p w14:paraId="756DBE68" w14:textId="77777777" w:rsidR="00F90BDC" w:rsidRDefault="00F90BDC"/>
    <w:p w14:paraId="0E2E87D5" w14:textId="77777777" w:rsidR="00F90BDC" w:rsidRDefault="00F90BDC">
      <w:r xmlns:w="http://schemas.openxmlformats.org/wordprocessingml/2006/main">
        <w:t xml:space="preserve">1. ರೋಮನ್ನರು 12:13 - ಒಬ್ಬರಿಗೊಬ್ಬರು ಅಸಮಾಧಾನವಿಲ್ಲದೆ ಆತಿಥ್ಯವನ್ನು ಅಭ್ಯಾಸ ಮಾಡಿ.</w:t>
      </w:r>
    </w:p>
    <w:p w14:paraId="2A1DA729" w14:textId="77777777" w:rsidR="00F90BDC" w:rsidRDefault="00F90BDC"/>
    <w:p w14:paraId="4EA28CE3" w14:textId="77777777" w:rsidR="00F90BDC" w:rsidRDefault="00F90BDC">
      <w:r xmlns:w="http://schemas.openxmlformats.org/wordprocessingml/2006/main">
        <w:t xml:space="preserve">2. 1 ತಿಮೊಥೆಯ 6:17-19 - ಈ ಪ್ರಸ್ತುತ ಜಗತ್ತಿನಲ್ಲಿ ಶ್ರೀಮಂತರಾಗಿರುವವರು ಅಹಂಕಾರಿಗಳಾಗಿರಬಾರದು ಅಥವಾ ಅನಿಶ್ಚಿತ ಐಶ್ವರ್ಯಗಳಲ್ಲಿ ಭರವಸೆಯಿಡಬಾರದು, ಆದರೆ ನಮಗೆ ಆನಂದಿಸಲು ಎಲ್ಲವನ್ನೂ ಸಮೃದ್ಧವಾಗಿ ನೀಡುವ ಜೀವಂತ ದೇವರಲ್ಲಿ ಆಜ್ಞಾಪಿಸು. ಅವರು ಒಳ್ಳೆಯದನ್ನು ಮಾಡಲಿ, ಅವರು ಒಳ್ಳೆಯ ಕೆಲಸಗಳಲ್ಲಿ ಶ್ರೀಮಂತರು, ನೀಡಲು ಸಿದ್ಧರಿದ್ದಾರೆ, ಹಂಚಿಕೊಳ್ಳಲು ಸಿದ್ಧರಿದ್ದಾರೆ.</w:t>
      </w:r>
    </w:p>
    <w:p w14:paraId="4D03B4C2" w14:textId="77777777" w:rsidR="00F90BDC" w:rsidRDefault="00F90BDC"/>
    <w:p w14:paraId="223A5D94" w14:textId="77777777" w:rsidR="00F90BDC" w:rsidRDefault="00F90BDC">
      <w:r xmlns:w="http://schemas.openxmlformats.org/wordprocessingml/2006/main">
        <w:t xml:space="preserve">ಅಪೊಸ್ತಲರ ಕೃತ್ಯಗಳು 28:8 ಮತ್ತು ಪುಬ್ಲಿಯಸ್ನ ತಂದೆಯು ಜ್ವರದಿಂದ ಮತ್ತು ರಕ್ತಸಿಕ್ತವಾಗಿ ಅಸ್ವಸ್ಥನಾಗಿದ್ದನು; ಪೌಲನು ಅವನೊಳಗೆ ಪ್ರವೇಶಿಸಿ ಪ್ರಾರ್ಥಿಸಿದನು ಮತ್ತು ಅವನ ಮೇಲೆ ತನ್ನ ಕೈಗಳನ್ನು ಇಟ್ಟು ಅವನನ್ನು ಗುಣಪಡಿಸಿದನು.</w:t>
      </w:r>
    </w:p>
    <w:p w14:paraId="3424CE35" w14:textId="77777777" w:rsidR="00F90BDC" w:rsidRDefault="00F90BDC"/>
    <w:p w14:paraId="0307A01F" w14:textId="77777777" w:rsidR="00F90BDC" w:rsidRDefault="00F90BDC">
      <w:r xmlns:w="http://schemas.openxmlformats.org/wordprocessingml/2006/main">
        <w:t xml:space="preserve">ಪೌಲನು ಪಬ್ಲಿಯಸ್ನ ತಂದೆಯನ್ನು ಪ್ರಾರ್ಥನೆಯ ಮೂಲಕ ಮತ್ತು ಕೈಗಳನ್ನು ಇಡುವುದರ ಮೂಲಕ ಗುಣಪಡಿಸಿದನು.</w:t>
      </w:r>
    </w:p>
    <w:p w14:paraId="56968912" w14:textId="77777777" w:rsidR="00F90BDC" w:rsidRDefault="00F90BDC"/>
    <w:p w14:paraId="68156024" w14:textId="77777777" w:rsidR="00F90BDC" w:rsidRDefault="00F90BDC">
      <w:r xmlns:w="http://schemas.openxmlformats.org/wordprocessingml/2006/main">
        <w:t xml:space="preserve">1. ಪ್ರಾರ್ಥನೆಯ ಶಕ್ತಿ: ಪಾಲ್ ಪಬ್ಲಿಯಸ್ ತಂದೆಯನ್ನು ಹೇಗೆ ಗುಣಪಡಿಸಿದನು</w:t>
      </w:r>
    </w:p>
    <w:p w14:paraId="17162570" w14:textId="77777777" w:rsidR="00F90BDC" w:rsidRDefault="00F90BDC"/>
    <w:p w14:paraId="47A703CB" w14:textId="77777777" w:rsidR="00F90BDC" w:rsidRDefault="00F90BDC">
      <w:r xmlns:w="http://schemas.openxmlformats.org/wordprocessingml/2006/main">
        <w:t xml:space="preserve">2. ದ ವರ್ಕ್ ಆಫ್ ಜೀಸಸ್: ಎ ಸ್ಟಡಿ ಆಫ್ ಪಾಲ್ಸ್ ಮಿರಾಕಲ್ ಅಟ್ ಮಾಲ್ಟಾ</w:t>
      </w:r>
    </w:p>
    <w:p w14:paraId="6D494EDF" w14:textId="77777777" w:rsidR="00F90BDC" w:rsidRDefault="00F90BDC"/>
    <w:p w14:paraId="3063AFD5" w14:textId="77777777" w:rsidR="00F90BDC" w:rsidRDefault="00F90BDC">
      <w:r xmlns:w="http://schemas.openxmlformats.org/wordprocessingml/2006/main">
        <w:t xml:space="preserve">1. ಜೇಮ್ಸ್ 5:15-16 - ? ನಂಬಿಕೆಯ </w:t>
      </w:r>
      <w:r xmlns:w="http://schemas.openxmlformats.org/wordprocessingml/2006/main">
        <w:rPr>
          <w:rFonts w:ascii="맑은 고딕 Semilight" w:hAnsi="맑은 고딕 Semilight"/>
        </w:rPr>
        <w:t xml:space="preserve">ಪ್ರಾರ್ಥನೆಯು </w:t>
      </w:r>
      <w:r xmlns:w="http://schemas.openxmlformats.org/wordprocessingml/2006/main">
        <w:t xml:space="preserve">ಅಸ್ವಸ್ಥನನ್ನು ರಕ್ಷಿಸುತ್ತದೆ ಮತ್ತು ಕರ್ತನು ಅವನನ್ನು ಎಬ್ಬಿಸುವನು. ಮತ್ತು ಅವನು ಪಾಪಗಳನ್ನು ಮಾಡಿದರೆ, ಅವನು ಕ್ಷಮಿಸಲ್ಪಡುತ್ತಾನೆ. ಆದುದರಿಂದ, ನಿಮ್ಮ ಪಾಪಗಳನ್ನು ಒಬ್ಬರಿಗೊಬ್ಬರು ಒಪ್ಪಿಕೊಳ್ಳಿ ಮತ್ತು ಒಬ್ಬರಿಗೊಬ್ಬರು ಪ್ರಾರ್ಥಿಸಿ, ನೀವು ಗುಣಮುಖರಾಗಬಹುದು. ನೀತಿವಂತನ ಪ್ರಾರ್ಥನೆಯು ಕೆಲಸ ಮಾಡುವಷ್ಟು ದೊಡ್ಡ ಶಕ್ತಿಯನ್ನು ಹೊಂದಿದೆ.??</w:t>
      </w:r>
    </w:p>
    <w:p w14:paraId="7B5D4ABA" w14:textId="77777777" w:rsidR="00F90BDC" w:rsidRDefault="00F90BDC"/>
    <w:p w14:paraId="4508C54B" w14:textId="77777777" w:rsidR="00F90BDC" w:rsidRDefault="00F90BDC">
      <w:r xmlns:w="http://schemas.openxmlformats.org/wordprocessingml/2006/main">
        <w:t xml:space="preserve">2. ಮಾರ್ಕ 16:18 - ? </w:t>
      </w:r>
      <w:r xmlns:w="http://schemas.openxmlformats.org/wordprocessingml/2006/main">
        <w:rPr>
          <w:rFonts w:ascii="맑은 고딕 Semilight" w:hAnsi="맑은 고딕 Semilight"/>
        </w:rPr>
        <w:t xml:space="preserve">ಹೇ </w:t>
      </w:r>
      <w:r xmlns:w="http://schemas.openxmlformats.org/wordprocessingml/2006/main">
        <w:t xml:space="preserve">ತಮ್ಮ ಕೈಗಳಿಂದ ಹಾವುಗಳನ್ನು ಎತ್ತಿಕೊಳ್ಳುವರು; ಮತ್ತು ಅವರು ಮಾರಣಾಂತಿಕ ವಿಷವನ್ನು ಸೇವಿಸಿದಾಗ, ಅದು ಅವರಿಗೆ ನೋವುಂಟು ಮಾಡುವುದಿಲ್ಲ; ಅವರು ರೋಗಿಗಳ ಮೇಲೆ ತಮ್ಮ ಕೈಗಳನ್ನು ಇಡುತ್ತಾರೆ ಮತ್ತು ಅವರು ಗುಣಮುಖರಾಗುತ್ತಾರೆ.??</w:t>
      </w:r>
    </w:p>
    <w:p w14:paraId="7C85B4AB" w14:textId="77777777" w:rsidR="00F90BDC" w:rsidRDefault="00F90BDC"/>
    <w:p w14:paraId="30710FF0" w14:textId="77777777" w:rsidR="00F90BDC" w:rsidRDefault="00F90BDC">
      <w:r xmlns:w="http://schemas.openxmlformats.org/wordprocessingml/2006/main">
        <w:t xml:space="preserve">ಅಪೊಸ್ತಲರ ಕೃತ್ಯಗಳು 28:9 ಹೀಗೆ ಮಾಡಿದಾಗ ಆ ದ್ವೀಪದಲ್ಲಿ ರೋಗಗಳಿದ್ದ ಇತರರೂ ಬಂದು ವಾಸಿಯಾದರು.</w:t>
      </w:r>
    </w:p>
    <w:p w14:paraId="7C7D41ED" w14:textId="77777777" w:rsidR="00F90BDC" w:rsidRDefault="00F90BDC"/>
    <w:p w14:paraId="6C5715D5" w14:textId="77777777" w:rsidR="00F90BDC" w:rsidRDefault="00F90BDC">
      <w:r xmlns:w="http://schemas.openxmlformats.org/wordprocessingml/2006/main">
        <w:t xml:space="preserve">ಪಾಲ್ ಅವರಿಗಾಗಿ ಪ್ರಾರ್ಥಿಸಿದ ನಂತರ ಮಾಲ್ಟಾ ದ್ವೀಪದಲ್ಲಿ ರೋಗಗಳಿರುವ ಜನರು ವಾಸಿಯಾದರು.</w:t>
      </w:r>
    </w:p>
    <w:p w14:paraId="63ED8C94" w14:textId="77777777" w:rsidR="00F90BDC" w:rsidRDefault="00F90BDC"/>
    <w:p w14:paraId="2B3701E1" w14:textId="77777777" w:rsidR="00F90BDC" w:rsidRDefault="00F90BDC">
      <w:r xmlns:w="http://schemas.openxmlformats.org/wordprocessingml/2006/main">
        <w:t xml:space="preserve">1. ಪ್ರಾರ್ಥನೆಯ ಶಕ್ತಿ: ದೇವರ ಹೀಲಿಂಗ್ ಟಚ್</w:t>
      </w:r>
    </w:p>
    <w:p w14:paraId="784FCEBB" w14:textId="77777777" w:rsidR="00F90BDC" w:rsidRDefault="00F90BDC"/>
    <w:p w14:paraId="28BACC67" w14:textId="77777777" w:rsidR="00F90BDC" w:rsidRDefault="00F90BDC">
      <w:r xmlns:w="http://schemas.openxmlformats.org/wordprocessingml/2006/main">
        <w:t xml:space="preserve">2. ಯೇಸುವಿನ ಹೀಲಿಂಗ್ ಮಿನಿಸ್ಟ್ರಿ: ಮರುಸ್ಥಾಪನೆಯ ಪವಾಡಗಳು</w:t>
      </w:r>
    </w:p>
    <w:p w14:paraId="2140579F" w14:textId="77777777" w:rsidR="00F90BDC" w:rsidRDefault="00F90BDC"/>
    <w:p w14:paraId="3C6E3E30" w14:textId="77777777" w:rsidR="00F90BDC" w:rsidRDefault="00F90BDC">
      <w:r xmlns:w="http://schemas.openxmlformats.org/wordprocessingml/2006/main">
        <w:t xml:space="preserve">1. ಜೇಮ್ಸ್ 5:16 - "ನಿಮ್ಮ ತಪ್ಪುಗಳನ್ನು ಒಬ್ಬರಿಗೊಬ್ಬರು ಒಪ್ಪಿಕೊಳ್ಳಿ, ಮತ್ತು ಒಬ್ಬರಿಗೊಬ್ಬರು ಪ್ರಾರ್ಥಿಸಿ, ನೀವು ಗುಣಮುಖರಾಗಬಹುದು. ನೀತಿವಂತನ ಪರಿಣಾಮಕಾರಿ ಉತ್ಸಾಹಭರಿತ ಪ್ರಾರ್ಥನೆಯು ಹೆಚ್ಚು ಪ್ರಯೋಜನವನ್ನು ನೀಡುತ್ತದೆ."</w:t>
      </w:r>
    </w:p>
    <w:p w14:paraId="6C547F97" w14:textId="77777777" w:rsidR="00F90BDC" w:rsidRDefault="00F90BDC"/>
    <w:p w14:paraId="00AFC0FD" w14:textId="77777777" w:rsidR="00F90BDC" w:rsidRDefault="00F90BDC">
      <w:r xmlns:w="http://schemas.openxmlformats.org/wordprocessingml/2006/main">
        <w:t xml:space="preserve">2. ಯೆಶಾಯ 53:4-5 - ? </w:t>
      </w:r>
      <w:r xmlns:w="http://schemas.openxmlformats.org/wordprocessingml/2006/main">
        <w:rPr>
          <w:rFonts w:ascii="맑은 고딕 Semilight" w:hAnsi="맑은 고딕 Semilight"/>
        </w:rPr>
        <w:t xml:space="preserve">ಖಂಡಿತವಾಗಿಯೂ </w:t>
      </w:r>
      <w:r xmlns:w="http://schemas.openxmlformats.org/wordprocessingml/2006/main">
        <w:t xml:space="preserve">ಆತನು ನಮ್ಮ ದುಃಖಗಳನ್ನು ಸಹಿಸಿಕೊಂಡಿದ್ದಾನೆ ಮತ್ತು ನಮ್ಮ ದುಃಖಗಳನ್ನು ಹೊತ್ತುಕೊಂಡಿದ್ದಾನೆ; ಆದರೂ ನಾವು ಅವನನ್ನು ಹೊಡೆದು, ದೇವರಿಂದ ಹೊಡೆಯಲ್ಪಟ್ಟ ಮತ್ತು ಬಾಧಿತ ಎಂದು ಪರಿಗಣಿಸಿದ್ದೇವೆ. ಆದರೆ ಆತನು ನಮ್ಮ ದ್ರೋಹಗಳ ನಿಮಿತ್ತ ಗಾಯಗೊಂಡನು, ನಮ್ಮ ಅಕ್ರಮಗಳ ನಿಮಿತ್ತ ಜಜ್ಜಲ್ಪಟ್ಟನು; ಮತ್ತು ಆತನ ಪಟ್ಟೆಗಳಿಂದ ನಾವು ಗುಣಮುಖರಾಗಿದ್ದೇವೆ.??</w:t>
      </w:r>
    </w:p>
    <w:p w14:paraId="718B6A92" w14:textId="77777777" w:rsidR="00F90BDC" w:rsidRDefault="00F90BDC"/>
    <w:p w14:paraId="0C8459E1" w14:textId="77777777" w:rsidR="00F90BDC" w:rsidRDefault="00F90BDC">
      <w:r xmlns:w="http://schemas.openxmlformats.org/wordprocessingml/2006/main">
        <w:t xml:space="preserve">ಅಪೊಸ್ತಲರ ಕೃತ್ಯಗಳು 28:10 ಅವರು ನಮ್ಮನ್ನು ಅನೇಕ ಗೌರವಗಳಿಂದ ಗೌರವಿಸಿದರು; ಮತ್ತು ನಾವು ಹೊರಟುಹೋದಾಗ, ಅವರು ನಮಗೆ ಅಗತ್ಯವಿರುವಂತಹ ವಸ್ತುಗಳನ್ನು ತುಂಬಿದರು.</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ಮಾಲ್ಟಾದ ಜನರು ಪಾಲ್ ಮತ್ತು ಅವನ ಸಂಗಡಿಗರನ್ನು ಅನೇಕ ಗೌರವಗಳೊಂದಿಗೆ ಗೌರವಿಸಿದರು ಮತ್ತು ಅವರ ಪ್ರಯಾಣಕ್ಕೆ ಅಗತ್ಯವಾದ ಸಾಮಗ್ರಿಗಳನ್ನು ಒದಗಿಸಿದರು.</w:t>
      </w:r>
    </w:p>
    <w:p w14:paraId="707E25A0" w14:textId="77777777" w:rsidR="00F90BDC" w:rsidRDefault="00F90BDC"/>
    <w:p w14:paraId="32765C6B" w14:textId="77777777" w:rsidR="00F90BDC" w:rsidRDefault="00F90BDC">
      <w:r xmlns:w="http://schemas.openxmlformats.org/wordprocessingml/2006/main">
        <w:t xml:space="preserve">1. ಕಷ್ಟಗಳ ನಡುವೆಯೂ ನಾವು ಅಪರಿಚಿತರಿಗೆ ಆತಿಥ್ಯ ಮತ್ತು ದಯೆ ತೋರಿಸಬೇಕು.</w:t>
      </w:r>
    </w:p>
    <w:p w14:paraId="01C440ED" w14:textId="77777777" w:rsidR="00F90BDC" w:rsidRDefault="00F90BDC"/>
    <w:p w14:paraId="60FB8595" w14:textId="77777777" w:rsidR="00F90BDC" w:rsidRDefault="00F90BDC">
      <w:r xmlns:w="http://schemas.openxmlformats.org/wordprocessingml/2006/main">
        <w:t xml:space="preserve">2. ನಾವು ದೇವರ ಪ್ರೀತಿಯನ್ನು ಪ್ರದರ್ಶಿಸುತ್ತಾ ಅಗತ್ಯವಿರುವವರಿಗೆ ಉದಾರವಾಗಿ ಮತ್ತು ತ್ಯಾಗವನ್ನು ನೀಡಬೇಕು.</w:t>
      </w:r>
    </w:p>
    <w:p w14:paraId="2C409BE5" w14:textId="77777777" w:rsidR="00F90BDC" w:rsidRDefault="00F90BDC"/>
    <w:p w14:paraId="45A966D9" w14:textId="77777777" w:rsidR="00F90BDC" w:rsidRDefault="00F90BDC">
      <w:r xmlns:w="http://schemas.openxmlformats.org/wordprocessingml/2006/main">
        <w:t xml:space="preserve">1. ರೋಮನ್ನರು 12:13 - "ಸಂತರ ಅಗತ್ಯಗಳಿಗೆ ಕೊಡುಗೆ ನೀಡಿ ಮತ್ತು ಆತಿಥ್ಯವನ್ನು ತೋರಿಸಲು ಪ್ರಯತ್ನಿಸಿ."</w:t>
      </w:r>
    </w:p>
    <w:p w14:paraId="0EDB77B0" w14:textId="77777777" w:rsidR="00F90BDC" w:rsidRDefault="00F90BDC"/>
    <w:p w14:paraId="148B6126" w14:textId="77777777" w:rsidR="00F90BDC" w:rsidRDefault="00F90BDC">
      <w:r xmlns:w="http://schemas.openxmlformats.org/wordprocessingml/2006/main">
        <w:t xml:space="preserve">2. ಕಾಯಿದೆಗಳು 20:35 - "ಈ ರೀತಿಯಲ್ಲಿ ಕಷ್ಟಪಟ್ಟು ಕೆಲಸ ಮಾಡುವ ಮೂಲಕ ನಾವು ದುರ್ಬಲರಿಗೆ ಸಹಾಯ ಮಾಡಬೇಕು ಮತ್ತು ಕರ್ತನಾದ ಯೇಸುವಿನ ಮಾತುಗಳನ್ನು ನೆನಪಿಟ್ಟುಕೊಳ್ಳಬೇಕು ಎಂದು ನಾನು ನಿಮಗೆ ತೋರಿಸಿದ್ದೇನೆ, ಅವನು ಸ್ವತಃ ಹೇಗೆ </w:t>
      </w:r>
      <w:r xmlns:w="http://schemas.openxmlformats.org/wordprocessingml/2006/main">
        <w:t xml:space="preserve">ಹೇಳಿದನು </w:t>
      </w:r>
      <w:r xmlns:w="http://schemas.openxmlformats.org/wordprocessingml/2006/main">
        <w:rPr>
          <w:rFonts w:ascii="맑은 고딕 Semilight" w:hAnsi="맑은 고딕 Semilight"/>
        </w:rPr>
        <w:t xml:space="preserve">? </w:t>
      </w:r>
      <w:r xmlns:w="http://schemas.openxmlformats.org/wordprocessingml/2006/main">
        <w:t xml:space="preserve">ಸ್ವೀಕರಿಸಲು.? </w:t>
      </w:r>
      <w:r xmlns:w="http://schemas.openxmlformats.org/wordprocessingml/2006/main">
        <w:rPr>
          <w:rFonts w:ascii="맑은 고딕 Semilight" w:hAnsi="맑은 고딕 Semilight"/>
        </w:rPr>
        <w:t xml:space="preserve">ಅಥವಾ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ಕಾಯಿದೆಗಳು 28:11 ಮತ್ತು ಮೂರು ತಿಂಗಳ ನಂತರ ನಾವು ಅಲೆಕ್ಸಾಂಡ್ರಿಯಾದ ಹಡಗಿನಲ್ಲಿ ಹೊರಟೆವು, ಅದು ದ್ವೀಪದಲ್ಲಿ ಚಳಿಗಾಲವನ್ನು ಹೊಂದಿತ್ತು, ಅದರ ಚಿಹ್ನೆ ಕ್ಯಾಸ್ಟರ್ ಮತ್ತು ಪೊಲಕ್ಸ್.</w:t>
      </w:r>
    </w:p>
    <w:p w14:paraId="640CE65C" w14:textId="77777777" w:rsidR="00F90BDC" w:rsidRDefault="00F90BDC"/>
    <w:p w14:paraId="5DEE4B7C" w14:textId="77777777" w:rsidR="00F90BDC" w:rsidRDefault="00F90BDC">
      <w:r xmlns:w="http://schemas.openxmlformats.org/wordprocessingml/2006/main">
        <w:t xml:space="preserve">ಕ್ಯಾಸ್ಟರ್ ಮತ್ತು ಪೊಲಕ್ಸ್ ಚಿಹ್ನೆಯೊಂದಿಗೆ ಅಲೆಕ್ಸಾಂಡ್ರಿಯಾದಿಂದ ಹಡಗಿನಲ್ಲಿ ಹೊರಡುವ ಮೊದಲು ಪಾಲ್ ಮತ್ತು ಅವನ ಸಹಚರರು ಮಾಲ್ಟಾದಲ್ಲಿ ಮೂರು ತಿಂಗಳ ಕಾಲ ಕಳೆದರು.</w:t>
      </w:r>
    </w:p>
    <w:p w14:paraId="19D2BBC0" w14:textId="77777777" w:rsidR="00F90BDC" w:rsidRDefault="00F90BDC"/>
    <w:p w14:paraId="44797736" w14:textId="77777777" w:rsidR="00F90BDC" w:rsidRDefault="00F90BDC">
      <w:r xmlns:w="http://schemas.openxmlformats.org/wordprocessingml/2006/main">
        <w:t xml:space="preserve">1. ಭರವಸೆಯ ಸಂಕೇತ: ಮಾಲ್ಟಾದಲ್ಲಿ ಪಾಲ್ ಮತ್ತು ಅವನ ಸಹಚರರು</w:t>
      </w:r>
    </w:p>
    <w:p w14:paraId="02DF30E2" w14:textId="77777777" w:rsidR="00F90BDC" w:rsidRDefault="00F90BDC"/>
    <w:p w14:paraId="4762EE8C" w14:textId="77777777" w:rsidR="00F90BDC" w:rsidRDefault="00F90BDC">
      <w:r xmlns:w="http://schemas.openxmlformats.org/wordprocessingml/2006/main">
        <w:t xml:space="preserve">2. ಡಿವೈನ್ ಪ್ರೊಟೆಕ್ಷನ್: ಕ್ಯಾಸ್ಟರ್ ಮತ್ತು ಪೊಲಕ್ಸ್ನ ಚಿಹ್ನೆ</w:t>
      </w:r>
    </w:p>
    <w:p w14:paraId="39663D4A" w14:textId="77777777" w:rsidR="00F90BDC" w:rsidRDefault="00F90BDC"/>
    <w:p w14:paraId="224A14DB" w14:textId="77777777" w:rsidR="00F90BDC" w:rsidRDefault="00F90BDC">
      <w:r xmlns:w="http://schemas.openxmlformats.org/wordprocessingml/2006/main">
        <w:t xml:space="preserve">1. ರೋಮನ್ನರು 8:28 ??ಮತ್ತು ಎಲ್ಲಾ ವಿಷಯಗಳಲ್ಲಿ ದೇವರು ತನ್ನ ಉದ್ದೇಶದ ಪ್ರಕಾರ ಕರೆಯಲ್ಪಟ್ಟಿರುವ ತನ್ನನ್ನು ಪ್ರೀತಿಸುವವರ ಒಳಿತಿಗಾಗಿ ಕೆಲಸ ಮಾಡುತ್ತಾನೆ ಎಂದು ನಮಗೆ ತಿಳಿದಿದೆ.</w:t>
      </w:r>
    </w:p>
    <w:p w14:paraId="0F0EC84A" w14:textId="77777777" w:rsidR="00F90BDC" w:rsidRDefault="00F90BDC"/>
    <w:p w14:paraId="4526713C" w14:textId="77777777" w:rsidR="00F90BDC" w:rsidRDefault="00F90BDC">
      <w:r xmlns:w="http://schemas.openxmlformats.org/wordprocessingml/2006/main">
        <w:t xml:space="preserve">2. ಯೆಶಾಯ 43:2 ??ನೀನು ನೀರಿನಲ್ಲಿ ಹಾದುಹೋದಾಗ ನಾನು ನಿನ್ನ ಸಂಗಡ ಇರುವೆನು; ಮತ್ತು ನೀವು ನದಿಗಳ ಮೂಲಕ ಹಾದುಹೋದಾಗ, ಅವರು ನಿಮ್ಮ ಮೇಲೆ ಗುಡಿಸುವುದಿಲ್ಲ. ನೀವು ಬೆಂಕಿಯ ಮೂಲಕ ನಡೆಯುವಾಗ, ನೀವು ಸುಟ್ಟುಹೋಗುವುದಿಲ್ಲ; </w:t>
      </w:r>
      <w:r xmlns:w="http://schemas.openxmlformats.org/wordprocessingml/2006/main">
        <w:lastRenderedPageBreak xmlns:w="http://schemas.openxmlformats.org/wordprocessingml/2006/main"/>
      </w:r>
      <w:r xmlns:w="http://schemas.openxmlformats.org/wordprocessingml/2006/main">
        <w:t xml:space="preserve">ಜ್ವಾಲೆಯು ನಿಮ್ಮನ್ನು ಸುಡುವುದಿಲ್ಲ.</w:t>
      </w:r>
    </w:p>
    <w:p w14:paraId="6ED2E708" w14:textId="77777777" w:rsidR="00F90BDC" w:rsidRDefault="00F90BDC"/>
    <w:p w14:paraId="2BF60EC0" w14:textId="77777777" w:rsidR="00F90BDC" w:rsidRDefault="00F90BDC">
      <w:r xmlns:w="http://schemas.openxmlformats.org/wordprocessingml/2006/main">
        <w:t xml:space="preserve">ಕಾಯಿದೆಗಳು 28:12 ಮತ್ತು ಸಿರಾಕ್ಯೂಸ್‌ನಲ್ಲಿ ಇಳಿದು, ನಾವು ಮೂರು ದಿನ ಅಲ್ಲಿಯೇ ಇದ್ದೆವು.</w:t>
      </w:r>
    </w:p>
    <w:p w14:paraId="19A0A482" w14:textId="77777777" w:rsidR="00F90BDC" w:rsidRDefault="00F90BDC"/>
    <w:p w14:paraId="42D3D104" w14:textId="77777777" w:rsidR="00F90BDC" w:rsidRDefault="00F90BDC">
      <w:r xmlns:w="http://schemas.openxmlformats.org/wordprocessingml/2006/main">
        <w:t xml:space="preserve">ಪಾಲ್ ಮತ್ತು ಅವನ ಸಂಗಡಿಗರು ಸಿರಾಕ್ಯೂಸ್‌ಗೆ ಬಂದಿಳಿದು ಮೂರು ದಿನಗಳ ಕಾಲ ಅಲ್ಲಿಯೇ ಇದ್ದರು.</w:t>
      </w:r>
    </w:p>
    <w:p w14:paraId="53064C5C" w14:textId="77777777" w:rsidR="00F90BDC" w:rsidRDefault="00F90BDC"/>
    <w:p w14:paraId="33AC5152" w14:textId="77777777" w:rsidR="00F90BDC" w:rsidRDefault="00F90BDC">
      <w:r xmlns:w="http://schemas.openxmlformats.org/wordprocessingml/2006/main">
        <w:t xml:space="preserve">1. ವಿಶ್ರಾಂತಿ ಪಡೆಯಲು ಸಮಯ ತೆಗೆದುಕೊಳ್ಳುವುದು: ಪಾಲ್ ಅವರ ಪ್ರಯಾಣದಿಂದ ವಿಶ್ರಾಂತಿಯ ಮೌಲ್ಯವನ್ನು ಕಲಿಯುವುದು</w:t>
      </w:r>
    </w:p>
    <w:p w14:paraId="74B87FD7" w14:textId="77777777" w:rsidR="00F90BDC" w:rsidRDefault="00F90BDC"/>
    <w:p w14:paraId="650D5F21" w14:textId="77777777" w:rsidR="00F90BDC" w:rsidRDefault="00F90BDC">
      <w:r xmlns:w="http://schemas.openxmlformats.org/wordprocessingml/2006/main">
        <w:t xml:space="preserve">2. ಸಂಪರ್ಕಿಸಲು ಸಮಯ ತೆಗೆದುಕೊಳ್ಳುವುದು: ಪಾಲ್‌ನಂತೆ ನಮ್ಮ ಪ್ರಯಾಣದಲ್ಲಿ ಇತರರೊಂದಿಗೆ ಸಂಪರ್ಕ ಸಾಧಿಸುವುದು</w:t>
      </w:r>
    </w:p>
    <w:p w14:paraId="4D0750ED" w14:textId="77777777" w:rsidR="00F90BDC" w:rsidRDefault="00F90BDC"/>
    <w:p w14:paraId="2CB86911" w14:textId="77777777" w:rsidR="00F90BDC" w:rsidRDefault="00F90BDC">
      <w:r xmlns:w="http://schemas.openxmlformats.org/wordprocessingml/2006/main">
        <w:t xml:space="preserve">1. ವಿಮೋಚನಕಾಂಡ 31:17 - "ಇದು ನನ್ನ ಮತ್ತು ಇಸ್ರೇಲ್ ಜನರ ನಡುವೆ ಶಾಶ್ವತವಾಗಿ ಒಂದು ಚಿಹ್ನೆ. ಆರು ದಿನಗಳಲ್ಲಿ ಕರ್ತನು ಸ್ವರ್ಗ ಮತ್ತು ಭೂಮಿಯನ್ನು ಮಾಡಿದನು ಮತ್ತು ಏಳನೇ ದಿನದಲ್ಲಿ ಅವನು ವಿಶ್ರಾಂತಿ ಪಡೆದು ಉಲ್ಲಾಸಗೊಂಡನು."</w:t>
      </w:r>
    </w:p>
    <w:p w14:paraId="39A38A44" w14:textId="77777777" w:rsidR="00F90BDC" w:rsidRDefault="00F90BDC"/>
    <w:p w14:paraId="51FC2B6B" w14:textId="77777777" w:rsidR="00F90BDC" w:rsidRDefault="00F90BDC">
      <w:r xmlns:w="http://schemas.openxmlformats.org/wordprocessingml/2006/main">
        <w:t xml:space="preserve">2. ರೋಮನ್ನರು 12:13 - "ಸಂತರ ಅಗತ್ಯಗಳಿಗೆ ಕೊಡುಗೆ ನೀಡಿ ಮತ್ತು ಆತಿಥ್ಯವನ್ನು ತೋರಿಸಲು ಪ್ರಯತ್ನಿಸಿ."</w:t>
      </w:r>
    </w:p>
    <w:p w14:paraId="521A841B" w14:textId="77777777" w:rsidR="00F90BDC" w:rsidRDefault="00F90BDC"/>
    <w:p w14:paraId="5E4AF0A6" w14:textId="77777777" w:rsidR="00F90BDC" w:rsidRDefault="00F90BDC">
      <w:r xmlns:w="http://schemas.openxmlformats.org/wordprocessingml/2006/main">
        <w:t xml:space="preserve">ಕಾಯಿದೆಗಳು 28:13 ಅಲ್ಲಿಂದ ನಾವು ದಿಕ್ಸೂಚಿಯನ್ನು ತೆಗೆದುಕೊಂಡು ರೆಜಿಯಮ್‌ಗೆ ಬಂದೆವು, ಮತ್ತು ಒಂದು ದಿನದ ನಂತರ ದಕ್ಷಿಣದ ಗಾಳಿ ಬೀಸಿತು, ಮತ್ತು ನಾವು ಮರುದಿನ ಪುಟೋಲಿಗೆ ಬಂದೆವು.</w:t>
      </w:r>
    </w:p>
    <w:p w14:paraId="7BFEFF45" w14:textId="77777777" w:rsidR="00F90BDC" w:rsidRDefault="00F90BDC"/>
    <w:p w14:paraId="0093FAA6" w14:textId="77777777" w:rsidR="00F90BDC" w:rsidRDefault="00F90BDC">
      <w:r xmlns:w="http://schemas.openxmlformats.org/wordprocessingml/2006/main">
        <w:t xml:space="preserve">ಪಾಲ್ ಮತ್ತು ಅವನ ಸಹಚರರು ಮಾಲ್ಟಾದಿಂದ ಪ್ರಯಾಣವನ್ನು ಪ್ರಾರಂಭಿಸಿದರು ಮತ್ತು ಕರಾವಳಿಯ ಸುತ್ತಲೂ ರೆಜಿಯಂಗೆ ನ್ಯಾವಿಗೇಟ್ ಮಾಡಿದರು. ಒಂದು ದಿನದ ನಂತರ, ದಕ್ಷಿಣ ಗಾಳಿ ಬೀಸಿತು ಮತ್ತು ಅವರು ಪುಟೋಲಿಯನ್ನು ತಲುಪಿದರು.</w:t>
      </w:r>
    </w:p>
    <w:p w14:paraId="48035A17" w14:textId="77777777" w:rsidR="00F90BDC" w:rsidRDefault="00F90BDC"/>
    <w:p w14:paraId="43A40F81" w14:textId="77777777" w:rsidR="00F90BDC" w:rsidRDefault="00F90BDC">
      <w:r xmlns:w="http://schemas.openxmlformats.org/wordprocessingml/2006/main">
        <w:t xml:space="preserve">1: ದೇವರ ಸಾರ್ವಭೌಮತ್ವವು ಗಾಳಿಯಲ್ಲಿಯೂ ಸಹ ಎಲ್ಲಾ ವಿಷಯಗಳಲ್ಲಿ ಕಾರ್ಯನಿರ್ವಹಿಸುತ್ತಿದೆ.</w:t>
      </w:r>
    </w:p>
    <w:p w14:paraId="07F3A36E" w14:textId="77777777" w:rsidR="00F90BDC" w:rsidRDefault="00F90BDC"/>
    <w:p w14:paraId="28D16517" w14:textId="77777777" w:rsidR="00F90BDC" w:rsidRDefault="00F90BDC">
      <w:r xmlns:w="http://schemas.openxmlformats.org/wordprocessingml/2006/main">
        <w:t xml:space="preserve">2: ನಮ್ಮ ಪ್ರಯಾಣಕ್ಕೆ ಪರಿಪೂರ್ಣ ಪರಿಸ್ಥಿತಿಗಳನ್ನು ಒದಗಿಸಲು ನಾವು ದೇವರನ್ನು ನಂಬಬೇಕು.</w:t>
      </w:r>
    </w:p>
    <w:p w14:paraId="041FEAB1" w14:textId="77777777" w:rsidR="00F90BDC" w:rsidRDefault="00F90BDC"/>
    <w:p w14:paraId="577B38C7" w14:textId="77777777" w:rsidR="00F90BDC" w:rsidRDefault="00F90BDC">
      <w:r xmlns:w="http://schemas.openxmlformats.org/wordprocessingml/2006/main">
        <w:t xml:space="preserve">1: ನಾಣ್ಣುಡಿಗಳು 21:1 - "ರಾಜನ ಹೃದಯವು ಭಗವಂತನ ಕೈಯಲ್ಲಿ ನೀರಿನ ತೊರೆಯಾಗಿದೆ; ಅವನು ಅದನ್ನು ಎಲ್ಲಿ ಬೇಕಾದರೂ ತಿರುಗಿಸುತ್ತಾನೆ."</w:t>
      </w:r>
    </w:p>
    <w:p w14:paraId="2D3E1824" w14:textId="77777777" w:rsidR="00F90BDC" w:rsidRDefault="00F90BDC"/>
    <w:p w14:paraId="4230DB7E" w14:textId="77777777" w:rsidR="00F90BDC" w:rsidRDefault="00F90BDC">
      <w:r xmlns:w="http://schemas.openxmlformats.org/wordprocessingml/2006/main">
        <w:t xml:space="preserve">2: ಕೀರ್ತನೆ 107:29 - "ಅವನು ಚಂಡಮಾರುತವನ್ನು ನಿಶ್ಚಲಗೊಳಿಸಿದನು ಮತ್ತು ಸಮುದ್ರದ ಅಲೆಗಳು ಶಾಂತವಾಗಿದ್ದವು."</w:t>
      </w:r>
    </w:p>
    <w:p w14:paraId="67615660" w14:textId="77777777" w:rsidR="00F90BDC" w:rsidRDefault="00F90BDC"/>
    <w:p w14:paraId="1C3B8668" w14:textId="77777777" w:rsidR="00F90BDC" w:rsidRDefault="00F90BDC">
      <w:r xmlns:w="http://schemas.openxmlformats.org/wordprocessingml/2006/main">
        <w:t xml:space="preserve">ಕಾಯಿದೆಗಳು 28:14 ಅಲ್ಲಿ ನಾವು ಸಹೋದರರನ್ನು ಕಂಡುಕೊಂಡೆವು ಮತ್ತು ಅವರೊಂದಿಗೆ ಏಳು ದಿನ ಇರಬೇಕೆಂದು ಅಪೇಕ್ಷಿಸಲಾಯಿತು ಮತ್ತು ನಾವು ರೋಮ್ ಕಡೆಗೆ ಹೋದೆವು.</w:t>
      </w:r>
    </w:p>
    <w:p w14:paraId="329FFBFB" w14:textId="77777777" w:rsidR="00F90BDC" w:rsidRDefault="00F90BDC"/>
    <w:p w14:paraId="3E928880" w14:textId="77777777" w:rsidR="00F90BDC" w:rsidRDefault="00F90BDC">
      <w:r xmlns:w="http://schemas.openxmlformats.org/wordprocessingml/2006/main">
        <w:t xml:space="preserve">ಪಾಲ್ ಮತ್ತು ಅವನ ಸಂಗಡಿಗರನ್ನು ಸಹೋದರರು ಸ್ವಾಗತಿಸಿದರು ಮತ್ತು ರೋಮ್‌ಗೆ ಹೋಗುವ ದಾರಿಯಲ್ಲಿ ಏಳು ದಿನಗಳ ಕಾಲ ಅವರೊಂದಿಗೆ ಇರಲು ಕೇಳಿಕೊಂಡರು.</w:t>
      </w:r>
    </w:p>
    <w:p w14:paraId="168B78CF" w14:textId="77777777" w:rsidR="00F90BDC" w:rsidRDefault="00F90BDC"/>
    <w:p w14:paraId="7FA65CA9" w14:textId="77777777" w:rsidR="00F90BDC" w:rsidRDefault="00F90BDC">
      <w:r xmlns:w="http://schemas.openxmlformats.org/wordprocessingml/2006/main">
        <w:t xml:space="preserve">1. ಆತಿಥ್ಯದ ಶಕ್ತಿ: ತೆರೆದ ತೋಳುಗಳೊಂದಿಗೆ ಅಪರಿಚಿತರನ್ನು ಸ್ವಾಗತಿಸುವುದು</w:t>
      </w:r>
    </w:p>
    <w:p w14:paraId="2C3DB9D4" w14:textId="77777777" w:rsidR="00F90BDC" w:rsidRDefault="00F90BDC"/>
    <w:p w14:paraId="570ECC5C" w14:textId="77777777" w:rsidR="00F90BDC" w:rsidRDefault="00F90BDC">
      <w:r xmlns:w="http://schemas.openxmlformats.org/wordprocessingml/2006/main">
        <w:t xml:space="preserve">2. ದಯೆ ಮತ್ತು ಉದಾರತೆಯೊಂದಿಗೆ ಇತರರನ್ನು ಸ್ವಾಗತಿಸುವ ಆಶೀರ್ವಾದಗಳು</w:t>
      </w:r>
    </w:p>
    <w:p w14:paraId="6DC2D729" w14:textId="77777777" w:rsidR="00F90BDC" w:rsidRDefault="00F90BDC"/>
    <w:p w14:paraId="66C535C1" w14:textId="77777777" w:rsidR="00F90BDC" w:rsidRDefault="00F90BDC">
      <w:r xmlns:w="http://schemas.openxmlformats.org/wordprocessingml/2006/main">
        <w:t xml:space="preserve">1. ರೋಮನ್ನರು 12:13 - "ಲಾರ್ಡ್ ಜೊತೆ ಹಂಚಿಕೊಳ್ಳಲು? </w:t>
      </w:r>
      <w:r xmlns:w="http://schemas.openxmlformats.org/wordprocessingml/2006/main">
        <w:rPr>
          <w:rFonts w:ascii="맑은 고딕 Semilight" w:hAnsi="맑은 고딕 Semilight"/>
        </w:rPr>
        <w:t xml:space="preserve">셲 </w:t>
      </w:r>
      <w:r xmlns:w="http://schemas.openxmlformats.org/wordprocessingml/2006/main">
        <w:t xml:space="preserve">ಅಗತ್ಯವಿರುವ ಜನರು. ಆತಿಥ್ಯವನ್ನು ಅಭ್ಯಾಸ ಮಾಡಿ."</w:t>
      </w:r>
    </w:p>
    <w:p w14:paraId="36AC22AD" w14:textId="77777777" w:rsidR="00F90BDC" w:rsidRDefault="00F90BDC"/>
    <w:p w14:paraId="04BB2077" w14:textId="77777777" w:rsidR="00F90BDC" w:rsidRDefault="00F90BDC">
      <w:r xmlns:w="http://schemas.openxmlformats.org/wordprocessingml/2006/main">
        <w:t xml:space="preserve">2. 1 ಪೀಟರ್ 4:9 - "ಗೊಣಗದೆ ಒಬ್ಬರಿಗೊಬ್ಬರು ಆತಿಥ್ಯವನ್ನು ನೀಡಿ."</w:t>
      </w:r>
    </w:p>
    <w:p w14:paraId="19D93200" w14:textId="77777777" w:rsidR="00F90BDC" w:rsidRDefault="00F90BDC"/>
    <w:p w14:paraId="3C5FE964" w14:textId="77777777" w:rsidR="00F90BDC" w:rsidRDefault="00F90BDC">
      <w:r xmlns:w="http://schemas.openxmlformats.org/wordprocessingml/2006/main">
        <w:t xml:space="preserve">ಅಪೊಸ್ತಲರ ಕೃತ್ಯಗಳು 28:15 ಅಲ್ಲಿಂದ ಸಹೋದರರು ನಮ್ಮ ಬಗ್ಗೆ ಕೇಳಿ ಅಪ್ಪಿ ವೇದಿಕೆ ಮತ್ತು ಮೂರು ಹೋಟೆಲುಗಳವರೆಗೆ ನಮ್ಮನ್ನು ಭೇಟಿಯಾಗಲು ಬಂದರು: ಪೌಲನು ಅವರನ್ನು ನೋಡಿದಾಗ ಅವನು ದೇವರಿಗೆ ಕೃತಜ್ಞತೆ ಸಲ್ಲಿಸಿದನು ಮತ್ತು ಧೈರ್ಯವನ್ನು ಪಡೆದನು.</w:t>
      </w:r>
    </w:p>
    <w:p w14:paraId="46896E6E" w14:textId="77777777" w:rsidR="00F90BDC" w:rsidRDefault="00F90BDC"/>
    <w:p w14:paraId="215E4848" w14:textId="77777777" w:rsidR="00F90BDC" w:rsidRDefault="00F90BDC">
      <w:r xmlns:w="http://schemas.openxmlformats.org/wordprocessingml/2006/main">
        <w:t xml:space="preserve">ಪಾಲ್ ಅಪ್ಪಿ ಫೋರಮ್ ಮತ್ತು ಮೂರು ಹೋಟೆಲುಗಳಲ್ಲಿ ಕ್ರಿಸ್ತನಲ್ಲಿರುವ ತನ್ನ ಸಹೋದರರನ್ನು ಭೇಟಿಯಾದರು ಮತ್ತು ಅವರು ಪಡೆದ ಪ್ರೋತ್ಸಾಹಕ್ಕಾಗಿ ದೇವರಿಗೆ ಧನ್ಯವಾದಗಳನ್ನು ಅರ್ಪಿಸಿದರು.</w:t>
      </w:r>
    </w:p>
    <w:p w14:paraId="3907AF39" w14:textId="77777777" w:rsidR="00F90BDC" w:rsidRDefault="00F90BDC"/>
    <w:p w14:paraId="76D9F8F7" w14:textId="77777777" w:rsidR="00F90BDC" w:rsidRDefault="00F90BDC">
      <w:r xmlns:w="http://schemas.openxmlformats.org/wordprocessingml/2006/main">
        <w:t xml:space="preserve">1. ಕಷ್ಟದ ಸಮಯದಲ್ಲಿ ದೇವರು ಯಾವಾಗಲೂ ನಮ್ಮೊಂದಿಗೆ ಇರುತ್ತಾನೆ ಮತ್ತು ಅಗತ್ಯವಿರುವಾಗ ಅವನು ನಮಗೆ ಪ್ರೋತ್ಸಾಹವನ್ನು ನೀಡುತ್ತಾನೆ.</w:t>
      </w:r>
    </w:p>
    <w:p w14:paraId="23312513" w14:textId="77777777" w:rsidR="00F90BDC" w:rsidRDefault="00F90BDC"/>
    <w:p w14:paraId="2F6821CB" w14:textId="77777777" w:rsidR="00F90BDC" w:rsidRDefault="00F90BDC">
      <w:r xmlns:w="http://schemas.openxmlformats.org/wordprocessingml/2006/main">
        <w:t xml:space="preserve">2. ಕಷ್ಟದ ನಡುವೆಯೂ ಭಗವಂತನಲ್ಲಿ ನಂಬಿಕೆ ಇಡುವುದರಿಂದ ನಾವು ಧೈರ್ಯವನ್ನು ತೆಗೆದುಕೊಳ್ಳಬಹುದು.</w:t>
      </w:r>
    </w:p>
    <w:p w14:paraId="48E5450F" w14:textId="77777777" w:rsidR="00F90BDC" w:rsidRDefault="00F90BDC"/>
    <w:p w14:paraId="1E9721E6" w14:textId="77777777" w:rsidR="00F90BDC" w:rsidRDefault="00F90BDC">
      <w:r xmlns:w="http://schemas.openxmlformats.org/wordprocessingml/2006/main">
        <w:t xml:space="preserve">1. ರೋಮನ್ನರು 8:28 - "ಮತ್ತು ದೇವರನ್ನು ಪ್ರೀತಿಸುವವರಿಗೆ, ಆತನ ಉದ್ದೇಶದ ಪ್ರಕಾರ ಕರೆಯಲ್ಪಟ್ಟವರಿಗೆ ಎಲ್ಲವೂ ಒಳ್ಳೆಯದಕ್ಕಾಗಿ ಒಟ್ಟಿಗೆ ಕೆಲಸ ಮಾಡುತ್ತದೆ ಎಂದು ನಮಗೆ ತಿಳಿದಿದೆ."</w:t>
      </w:r>
    </w:p>
    <w:p w14:paraId="26FC390A" w14:textId="77777777" w:rsidR="00F90BDC" w:rsidRDefault="00F90BDC"/>
    <w:p w14:paraId="35250F39" w14:textId="77777777" w:rsidR="00F90BDC" w:rsidRDefault="00F90BDC">
      <w:r xmlns:w="http://schemas.openxmlformats.org/wordprocessingml/2006/main">
        <w:t xml:space="preserve">2. ಕೀರ್ತನೆ 46:1 - "ದೇವರು ನಮ್ಮ ಆಶ್ರಯ ಮತ್ತು ಶಕ್ತಿ, ತೊಂದರೆಯಲ್ಲಿ ಪ್ರಸ್ತುತ ಸಹಾಯ."</w:t>
      </w:r>
    </w:p>
    <w:p w14:paraId="69C5C855" w14:textId="77777777" w:rsidR="00F90BDC" w:rsidRDefault="00F90BDC"/>
    <w:p w14:paraId="63A361C8" w14:textId="77777777" w:rsidR="00F90BDC" w:rsidRDefault="00F90BDC">
      <w:r xmlns:w="http://schemas.openxmlformats.org/wordprocessingml/2006/main">
        <w:t xml:space="preserve">ಅಪೊಸ್ತಲರ ಕೃತ್ಯಗಳು 28:16 ನಾವು ರೋಮಿಗೆ ಬಂದಾಗ ಶತಾಧಿಪತಿಯು ಸೆರೆಯಾಳುಗಳನ್ನು ಕಾವಲುಗಾರರ ನಾಯಕನಿಗೆ ಒಪ್ಪಿಸಿದನು;</w:t>
      </w:r>
    </w:p>
    <w:p w14:paraId="0DEB2DFF" w14:textId="77777777" w:rsidR="00F90BDC" w:rsidRDefault="00F90BDC"/>
    <w:p w14:paraId="1250382D" w14:textId="77777777" w:rsidR="00F90BDC" w:rsidRDefault="00F90BDC">
      <w:r xmlns:w="http://schemas.openxmlformats.org/wordprocessingml/2006/main">
        <w:t xml:space="preserve">ಪೌಲನನ್ನು ರೋಮ್‌ನಲ್ಲಿ ಬಂಧಿಸಲಾಯಿತು ಮತ್ತು ಶತಾಧಿಪತಿಯು ಅವನನ್ನು ಕಾವಲುಗಾರನ ನಾಯಕನಿಗೆ ಒಪ್ಪಿಸಿದನು, ಆದರೆ ಪೌಲನು ತನ್ನ ಸ್ವಂತ ಕ್ವಾರ್ಟರ್ಸ್‌ನಲ್ಲಿ ಕಾವಲುಗಾರನನ್ನು ನೋಡಿಕೊಳ್ಳಲು ಅನುಮತಿಸಿದನು.</w:t>
      </w:r>
    </w:p>
    <w:p w14:paraId="2A87D417" w14:textId="77777777" w:rsidR="00F90BDC" w:rsidRDefault="00F90BDC"/>
    <w:p w14:paraId="37E0439B" w14:textId="77777777" w:rsidR="00F90BDC" w:rsidRDefault="00F90BDC">
      <w:r xmlns:w="http://schemas.openxmlformats.org/wordprocessingml/2006/main">
        <w:t xml:space="preserve">1. ತೊಂದರೆಯ ಮಧ್ಯದಲ್ಲಿ ದೇವರ ರಕ್ಷಣೆ - ದೇವರ ಅನುಗ್ರಹ ಮತ್ತು ರಕ್ಷಣೆ ಅತ್ಯಂತ ಕಷ್ಟದ ಸಮಯದಲ್ಲೂ ಹೇಗೆ ಅನುಭವಿಸಬಹುದು.</w:t>
      </w:r>
    </w:p>
    <w:p w14:paraId="318E7590" w14:textId="77777777" w:rsidR="00F90BDC" w:rsidRDefault="00F90BDC"/>
    <w:p w14:paraId="4140F080" w14:textId="77777777" w:rsidR="00F90BDC" w:rsidRDefault="00F90BDC">
      <w:r xmlns:w="http://schemas.openxmlformats.org/wordprocessingml/2006/main">
        <w:t xml:space="preserve">2. ನಮ್ರತೆಯ ಸಾಮರ್ಥ್ಯ - ನಮ್ರತೆ ಮತ್ತು ನಂಬಿಕೆಯು ಪ್ರತಿಕೂಲತೆಯ ಮುಖಾಂತರ ನಿಜವಾದ ಶಕ್ತಿಗೆ ಹೇಗೆ ಕಾರಣವಾಗಬಹುದು.</w:t>
      </w:r>
    </w:p>
    <w:p w14:paraId="73573A82" w14:textId="77777777" w:rsidR="00F90BDC" w:rsidRDefault="00F90BDC"/>
    <w:p w14:paraId="746C8F86" w14:textId="77777777" w:rsidR="00F90BDC" w:rsidRDefault="00F90BDC">
      <w:r xmlns:w="http://schemas.openxmlformats.org/wordprocessingml/2006/main">
        <w:t xml:space="preserve">1. ಕೀರ್ತನೆ 91:9-10 - "ನೀನು ಕರ್ತನನ್ನು ನಿನ್ನ ವಾಸಸ್ಥಾನವನ್ನಾಗಿ ಮಾಡಿಕೊಂಡಿರುವಿಯಾ ?? ಪರಮಾತ್ಮನೇ, ನನ್ನ ಆಶ್ರಯ ಯಾರು ??ಯಾವುದೇ ಕೇಡನ್ನು ನಿನಗೆ ಬರಲು ಬಿಡಬಾರದು, ನಿನ್ನ ಗುಡಾರದ ಸಮೀಪಕ್ಕೆ ಯಾವ ರೋಗವೂ ಬರುವುದಿಲ್ಲ."</w:t>
      </w:r>
    </w:p>
    <w:p w14:paraId="03CB0317" w14:textId="77777777" w:rsidR="00F90BDC" w:rsidRDefault="00F90BDC"/>
    <w:p w14:paraId="1E424321" w14:textId="77777777" w:rsidR="00F90BDC" w:rsidRDefault="00F90BDC">
      <w:r xmlns:w="http://schemas.openxmlformats.org/wordprocessingml/2006/main">
        <w:t xml:space="preserve">2. ನಾಣ್ಣುಡಿಗಳು 16:7 - "ಮನುಷ್ಯನ ಮಾರ್ಗಗಳು ಭಗವಂತನನ್ನು ಮೆಚ್ಚಿಸಿದಾಗ, ಅವನು ತನ್ನ ಶತ್ರುಗಳನ್ನು ಸಹ ಅವನೊಂದಿಗೆ ಶಾಂತಿಯಿಂದ ಇರುವಂತೆ ಮಾಡುತ್ತಾನೆ."</w:t>
      </w:r>
    </w:p>
    <w:p w14:paraId="6F15FE2F" w14:textId="77777777" w:rsidR="00F90BDC" w:rsidRDefault="00F90BDC"/>
    <w:p w14:paraId="39C54FEE" w14:textId="77777777" w:rsidR="00F90BDC" w:rsidRDefault="00F90BDC">
      <w:r xmlns:w="http://schemas.openxmlformats.org/wordprocessingml/2006/main">
        <w:t xml:space="preserve">ಅಪೊಸ್ತಲರ ಕೃತ್ಯಗಳು 28:17 ಮೂರು ದಿವಸಗಳಾದ ಮೇಲೆ ಪೌಲನು ಯೆಹೂದ್ಯರ ಮುಖ್ಯಸ್ಥರನ್ನು ಒಟ್ಟಿಗೆ ಕರೆದನು; ನಮ್ಮ ಪಿತೃಗಳು, ಆದರೂ ನಾನು ಜೆರುಸಲೇಮಿನಿಂದ ರೋಮನ್ನರ ಕೈಗೆ ಸೆರೆಯಾಳಾಗಿದ್ದೆನು.</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ರೋಮನ್ನರ ಸೆರೆಯಲ್ಲಿದ್ದಾಗ ಪಾಲ್ ತನ್ನ ಮುಗ್ಧತೆಯನ್ನು ಘೋಷಿಸಿದನು.</w:t>
      </w:r>
    </w:p>
    <w:p w14:paraId="22F5103B" w14:textId="77777777" w:rsidR="00F90BDC" w:rsidRDefault="00F90BDC"/>
    <w:p w14:paraId="2E7C663A" w14:textId="77777777" w:rsidR="00F90BDC" w:rsidRDefault="00F90BDC">
      <w:r xmlns:w="http://schemas.openxmlformats.org/wordprocessingml/2006/main">
        <w:t xml:space="preserve">1: ಸಂಕಟದ ಸಮಯದಲ್ಲಿ, ನಾವು ದೇವರಲ್ಲಿ ನಮ್ಮ ನಂಬಿಕೆ ಮತ್ತು ನಂಬಿಕೆಯ ಮೇಲೆ ಅವಲಂಬಿತರಾಗಬೇಕು.</w:t>
      </w:r>
    </w:p>
    <w:p w14:paraId="756A7AC9" w14:textId="77777777" w:rsidR="00F90BDC" w:rsidRDefault="00F90BDC"/>
    <w:p w14:paraId="10F5684F" w14:textId="77777777" w:rsidR="00F90BDC" w:rsidRDefault="00F90BDC">
      <w:r xmlns:w="http://schemas.openxmlformats.org/wordprocessingml/2006/main">
        <w:t xml:space="preserve">2: ದುಃಖದ ಸಮಯದಲ್ಲಿ, ನಾವು ನಮ್ಮ ನಂಬಿಕೆಗಳಲ್ಲಿ ಸ್ಥಿರವಾಗಿರಬೇಕು ಮತ್ತು ದೇವರ ಯೋಜನೆಯಲ್ಲಿ ನಂಬಿಕೆ ಇಡಬೇಕು.</w:t>
      </w:r>
    </w:p>
    <w:p w14:paraId="31AF58C5" w14:textId="77777777" w:rsidR="00F90BDC" w:rsidRDefault="00F90BDC"/>
    <w:p w14:paraId="2EED4EA4" w14:textId="77777777" w:rsidR="00F90BDC" w:rsidRDefault="00F90BDC">
      <w:r xmlns:w="http://schemas.openxmlformats.org/wordprocessingml/2006/main">
        <w:t xml:space="preserve">1: ಕೀರ್ತನೆ 56:3-4 ? </w:t>
      </w:r>
      <w:r xmlns:w="http://schemas.openxmlformats.org/wordprocessingml/2006/main">
        <w:rPr>
          <w:rFonts w:ascii="맑은 고딕 Semilight" w:hAnsi="맑은 고딕 Semilight"/>
        </w:rPr>
        <w:t xml:space="preserve">쏻 </w:t>
      </w:r>
      <w:r xmlns:w="http://schemas.openxmlformats.org/wordprocessingml/2006/main">
        <w:t xml:space="preserve">ಕೋಳಿ ನನಗೆ ಭಯವಾಗಿದೆ, ನಾನು ನಿನ್ನ ಮೇಲೆ ನಂಬಿಕೆ ಇಟ್ಟಿದ್ದೇನೆ. ದೇವರಲ್ಲಿ, ಅವರ ಪದವನ್ನು ನಾನು ಹೊಗಳುತ್ತೇನೆ, ದೇವರಲ್ಲಿ ನಾನು ನಂಬುತ್ತೇನೆ; ನಾನು ಹೆದರುವ ಹಾಗಿಲ್ಲ. ಮಾಂಸವು ನನಗೆ ಏನು ಮಾಡಬಲ್ಲದು???</w:t>
      </w:r>
    </w:p>
    <w:p w14:paraId="60EEB195" w14:textId="77777777" w:rsidR="00F90BDC" w:rsidRDefault="00F90BDC"/>
    <w:p w14:paraId="401F9053" w14:textId="77777777" w:rsidR="00F90BDC" w:rsidRDefault="00F90BDC">
      <w:r xmlns:w="http://schemas.openxmlformats.org/wordprocessingml/2006/main">
        <w:t xml:space="preserve">2: ಯೆಶಾಯ 41:10 ? </w:t>
      </w:r>
      <w:r xmlns:w="http://schemas.openxmlformats.org/wordprocessingml/2006/main">
        <w:rPr>
          <w:rFonts w:ascii="맑은 고딕 Semilight" w:hAnsi="맑은 고딕 Semilight"/>
        </w:rPr>
        <w:t xml:space="preserve">ನೀವು ಕಿವಿಗೊಡಬೇಡಿ </w:t>
      </w:r>
      <w:r xmlns:w="http://schemas.openxmlformats.org/wordprocessingml/2006/main">
        <w:t xml:space="preserve">, ಏಕೆಂದರೆ ನಾನು ನಿಮ್ಮೊಂದಿಗಿದ್ದೇನೆ; ಗಾಬರಿಪಡಬೇಡ, ನಾನು ನಿಮ್ಮ ದೇವರು; ನಾನು ನಿನ್ನನ್ನು ಬಲಪಡಿಸುವೆನು, ನಿನಗೆ ಸಹಾಯ ಮಾಡುವೆನು, ನನ್ನ ನೀತಿಯ ಬಲಗೈಯಿಂದ ನಿನ್ನನ್ನು ಎತ್ತಿ ಹಿಡಿಯುವೆನು.??</w:t>
      </w:r>
    </w:p>
    <w:p w14:paraId="15F088E9" w14:textId="77777777" w:rsidR="00F90BDC" w:rsidRDefault="00F90BDC"/>
    <w:p w14:paraId="47C1146E" w14:textId="77777777" w:rsidR="00F90BDC" w:rsidRDefault="00F90BDC">
      <w:r xmlns:w="http://schemas.openxmlformats.org/wordprocessingml/2006/main">
        <w:t xml:space="preserve">ಅಪೊಸ್ತಲರ ಕೃತ್ಯಗಳು 28:18 ಅವರು ನನ್ನನ್ನು ಪರೀಕ್ಷಿಸಿದಾಗ ನನ್ನನ್ನು ಹೋಗಲು ಬಿಡುತ್ತಿದ್ದರು, ಏಕೆಂದರೆ ನನ್ನಲ್ಲಿ ಸಾವಿಗೆ ಕಾರಣವಿಲ್ಲ.</w:t>
      </w:r>
    </w:p>
    <w:p w14:paraId="5539AC3B" w14:textId="77777777" w:rsidR="00F90BDC" w:rsidRDefault="00F90BDC"/>
    <w:p w14:paraId="20913F55" w14:textId="77777777" w:rsidR="00F90BDC" w:rsidRDefault="00F90BDC">
      <w:r xmlns:w="http://schemas.openxmlformats.org/wordprocessingml/2006/main">
        <w:t xml:space="preserve">ಪೌಲನನ್ನು ಯಾವುದೇ ತಪ್ಪಿನಿಂದ ಮುಕ್ತಗೊಳಿಸಲಾಯಿತು ಮತ್ತು ಜೈಲಿನಿಂದ ಬಿಡುಗಡೆ ಮಾಡಲಾಯಿತು.</w:t>
      </w:r>
    </w:p>
    <w:p w14:paraId="7F3768EE" w14:textId="77777777" w:rsidR="00F90BDC" w:rsidRDefault="00F90BDC"/>
    <w:p w14:paraId="0BC1767D" w14:textId="77777777" w:rsidR="00F90BDC" w:rsidRDefault="00F90BDC">
      <w:r xmlns:w="http://schemas.openxmlformats.org/wordprocessingml/2006/main">
        <w:t xml:space="preserve">1: ಎಲ್ಲಾ ಸಂದರ್ಭಗಳಲ್ಲೂ ದೇವರ ಕರುಣೆ ಮತ್ತು ರಕ್ಷಣೆಯ ಹಸ್ತ ನಮ್ಮೊಂದಿಗಿದೆ.</w:t>
      </w:r>
    </w:p>
    <w:p w14:paraId="17EB4EFD" w14:textId="77777777" w:rsidR="00F90BDC" w:rsidRDefault="00F90BDC"/>
    <w:p w14:paraId="3941EE84" w14:textId="77777777" w:rsidR="00F90BDC" w:rsidRDefault="00F90BDC">
      <w:r xmlns:w="http://schemas.openxmlformats.org/wordprocessingml/2006/main">
        <w:t xml:space="preserve">2: ಅಸಾಧ್ಯವಾದ ಆಡ್ಸ್‌ಗಳ ಮುಖಾಂತರವೂ ದೇವರು ನಂಬಿಗಸ್ತನಾಗಿರುತ್ತಾನೆ ಎಂಬ ಭರವಸೆ ನಮಗಿರಬಹುದು.</w:t>
      </w:r>
    </w:p>
    <w:p w14:paraId="3168170B" w14:textId="77777777" w:rsidR="00F90BDC" w:rsidRDefault="00F90BDC"/>
    <w:p w14:paraId="0148D9B7" w14:textId="77777777" w:rsidR="00F90BDC" w:rsidRDefault="00F90BDC">
      <w:r xmlns:w="http://schemas.openxmlformats.org/wordprocessingml/2006/main">
        <w:t xml:space="preserve">1: ರೋಮನ್ನರು 8:31 - ಹಾಗಾದರೆ ನಾವು ಇವುಗಳಿಗೆ ಏನು ಹೇಳೋಣ? ದೇವರು ನಮ್ಮ ಪರವಾಗಿದ್ದರೆ, ನಮ್ಮ ವಿರುದ್ಧ ಯಾರು ಇರುತ್ತಾರೆ?</w:t>
      </w:r>
    </w:p>
    <w:p w14:paraId="62D4F75A" w14:textId="77777777" w:rsidR="00F90BDC" w:rsidRDefault="00F90BDC"/>
    <w:p w14:paraId="1F22288A" w14:textId="77777777" w:rsidR="00F90BDC" w:rsidRDefault="00F90BDC">
      <w:r xmlns:w="http://schemas.openxmlformats.org/wordprocessingml/2006/main">
        <w:t xml:space="preserve">2: ಕೀರ್ತನೆ 46:1 - ದೇವರು ನಮ್ಮ ಆಶ್ರಯ ಮತ್ತು ಶಕ್ತಿ, ತೊಂದರೆಯಲ್ಲಿ ಪ್ರಸ್ತುತ ಸಹಾಯ.</w:t>
      </w:r>
    </w:p>
    <w:p w14:paraId="7C7A0A33" w14:textId="77777777" w:rsidR="00F90BDC" w:rsidRDefault="00F90BDC"/>
    <w:p w14:paraId="70E63F16" w14:textId="77777777" w:rsidR="00F90BDC" w:rsidRDefault="00F90BDC">
      <w:r xmlns:w="http://schemas.openxmlformats.org/wordprocessingml/2006/main">
        <w:t xml:space="preserve">ಅಪೊಸ್ತಲರ ಕೃತ್ಯಗಳು 28:19 ಆದರೆ ಯೆಹೂದ್ಯರು ಅದರ ವಿರುದ್ಧವಾಗಿ ಮಾತನಾಡಿದಾಗ, ನಾನು ಸೀಸರ್‌ಗೆ ಮನವಿ ಮಾಡಲು ಒತ್ತಾಯಿಸಲ್ಪಟ್ಟೆ. ನಾನು ನನ್ನ ರಾಷ್ಟ್ರವನ್ನು ದೂಷಿಸಬೇಕು ಎಂದಲ್ಲ.</w:t>
      </w:r>
    </w:p>
    <w:p w14:paraId="4C0F12DF" w14:textId="77777777" w:rsidR="00F90BDC" w:rsidRDefault="00F90BDC"/>
    <w:p w14:paraId="7953D3CB" w14:textId="77777777" w:rsidR="00F90BDC" w:rsidRDefault="00F90BDC">
      <w:r xmlns:w="http://schemas.openxmlformats.org/wordprocessingml/2006/main">
        <w:t xml:space="preserve">ಯಹೂದಿಗಳಿಂದ ಅನ್ಯಾಯದ ಆರೋಪಗಳನ್ನು ತಪ್ಪಿಸಲು ಪಾಲ್ ಸೀಸರ್ಗೆ ಮನವಿ ಮಾಡಿದರು.</w:t>
      </w:r>
    </w:p>
    <w:p w14:paraId="1FF10A55" w14:textId="77777777" w:rsidR="00F90BDC" w:rsidRDefault="00F90BDC"/>
    <w:p w14:paraId="7D2634D1" w14:textId="77777777" w:rsidR="00F90BDC" w:rsidRDefault="00F90BDC">
      <w:r xmlns:w="http://schemas.openxmlformats.org/wordprocessingml/2006/main">
        <w:t xml:space="preserve">1. ಶೋಷಣೆಯ ಸಮಯದಲ್ಲಿ ದೇವರು ನಮ್ಮ ರಕ್ಷಕ.</w:t>
      </w:r>
    </w:p>
    <w:p w14:paraId="3DC5433E" w14:textId="77777777" w:rsidR="00F90BDC" w:rsidRDefault="00F90BDC"/>
    <w:p w14:paraId="53B16B2D" w14:textId="77777777" w:rsidR="00F90BDC" w:rsidRDefault="00F90BDC">
      <w:r xmlns:w="http://schemas.openxmlformats.org/wordprocessingml/2006/main">
        <w:t xml:space="preserve">2. ವಿರೋಧದ ನಡುವೆಯೂ ನಿಮ್ಮ ನಂಬಿಕೆಯಲ್ಲಿ ದೃಢವಾಗಿ ನಿಲ್ಲಿರಿ.</w:t>
      </w:r>
    </w:p>
    <w:p w14:paraId="58698C64" w14:textId="77777777" w:rsidR="00F90BDC" w:rsidRDefault="00F90BDC"/>
    <w:p w14:paraId="643BB982" w14:textId="77777777" w:rsidR="00F90BDC" w:rsidRDefault="00F90BDC">
      <w:r xmlns:w="http://schemas.openxmlformats.org/wordprocessingml/2006/main">
        <w:t xml:space="preserve">1. ಯೆಶಾಯ 41:10 - ? </w:t>
      </w:r>
      <w:r xmlns:w="http://schemas.openxmlformats.org/wordprocessingml/2006/main">
        <w:rPr>
          <w:rFonts w:ascii="맑은 고딕 Semilight" w:hAnsi="맑은 고딕 Semilight"/>
        </w:rPr>
        <w:t xml:space="preserve">ನೀವು ಕಿವಿಗೊಡಬೇಡಿ </w:t>
      </w:r>
      <w:r xmlns:w="http://schemas.openxmlformats.org/wordprocessingml/2006/main">
        <w:t xml:space="preserve">, ಏಕೆಂದರೆ ನಾನು ನಿಮ್ಮೊಂದಿಗಿದ್ದೇನೆ; ಗಾಬರಿಪಡಬೇಡ, ನಾನು ನಿಮ್ಮ ದೇವರು; ನಾನು ನಿನ್ನನ್ನು ಬಲಪಡಿಸುವೆನು, ನಿನಗೆ ಸಹಾಯ ಮಾಡುವೆನು, ನನ್ನ ನೀತಿಯ ಬಲಗೈಯಿಂದ ನಿನ್ನನ್ನು ಎತ್ತಿ ಹಿಡಿಯುವೆನು.??</w:t>
      </w:r>
    </w:p>
    <w:p w14:paraId="6248A09E" w14:textId="77777777" w:rsidR="00F90BDC" w:rsidRDefault="00F90BDC"/>
    <w:p w14:paraId="1746B8EC" w14:textId="77777777" w:rsidR="00F90BDC" w:rsidRDefault="00F90BDC">
      <w:r xmlns:w="http://schemas.openxmlformats.org/wordprocessingml/2006/main">
        <w:t xml:space="preserve">2. ರೋಮನ್ನರು 8:31 - ? </w:t>
      </w:r>
      <w:r xmlns:w="http://schemas.openxmlformats.org/wordprocessingml/2006/main">
        <w:rPr>
          <w:rFonts w:ascii="맑은 고딕 Semilight" w:hAnsi="맑은 고딕 Semilight"/>
        </w:rPr>
        <w:t xml:space="preserve">ಹಾಗಾದರೆ </w:t>
      </w:r>
      <w:r xmlns:w="http://schemas.openxmlformats.org/wordprocessingml/2006/main">
        <w:t xml:space="preserve">ನಾವು ಈ ವಿಷಯಗಳನ್ನು ಹೇಳೋಣವೇ? ದೇವರು ನಮ್ಮ ಪರವಾಗಿದ್ದರೆ ನಮ್ಮ ವಿರುದ್ಧ ಯಾರು ಇರುತ್ತಾರೆ???</w:t>
      </w:r>
    </w:p>
    <w:p w14:paraId="0F310250" w14:textId="77777777" w:rsidR="00F90BDC" w:rsidRDefault="00F90BDC"/>
    <w:p w14:paraId="663282F6" w14:textId="77777777" w:rsidR="00F90BDC" w:rsidRDefault="00F90BDC">
      <w:r xmlns:w="http://schemas.openxmlformats.org/wordprocessingml/2006/main">
        <w:t xml:space="preserve">ಅಪೊಸ್ತಲರ ಕೃತ್ಯಗಳು 28:20 ಆದದರಿಂದ ನಾನು ನಿನ್ನನ್ನು ನೋಡಲು ಮತ್ತು ನಿನ್ನೊಂದಿಗೆ ಮಾತನಾಡಲು ನಿನ್ನನ್ನು ಕರೆದಿದ್ದೇನೆ;</w:t>
      </w:r>
    </w:p>
    <w:p w14:paraId="3AD717A5" w14:textId="77777777" w:rsidR="00F90BDC" w:rsidRDefault="00F90BDC"/>
    <w:p w14:paraId="68B2ED94" w14:textId="77777777" w:rsidR="00F90BDC" w:rsidRDefault="00F90BDC">
      <w:r xmlns:w="http://schemas.openxmlformats.org/wordprocessingml/2006/main">
        <w:t xml:space="preserve">ಪಾಲ್ ಬಂಧನದಲ್ಲಿದ್ದಾನೆ ಮತ್ತು ರೋಮ್‌ನಲ್ಲಿರುವ ತನ್ನ ಸ್ನೇಹಿತರನ್ನು ಬಂದು ತನ್ನನ್ನು ಭೇಟಿ ಮಾಡಲು ಕರೆ ನೀಡುತ್ತಾನೆ.</w:t>
      </w:r>
    </w:p>
    <w:p w14:paraId="33514266" w14:textId="77777777" w:rsidR="00F90BDC" w:rsidRDefault="00F90BDC"/>
    <w:p w14:paraId="4F6D11A7" w14:textId="77777777" w:rsidR="00F90BDC" w:rsidRDefault="00F90BDC">
      <w:r xmlns:w="http://schemas.openxmlformats.org/wordprocessingml/2006/main">
        <w:t xml:space="preserve">1. ಸಂಕಟದ ಮಧ್ಯೆ ಭರವಸೆ</w:t>
      </w:r>
    </w:p>
    <w:p w14:paraId="264B2244" w14:textId="77777777" w:rsidR="00F90BDC" w:rsidRDefault="00F90BDC"/>
    <w:p w14:paraId="2B6E4214" w14:textId="77777777" w:rsidR="00F90BDC" w:rsidRDefault="00F90BDC">
      <w:r xmlns:w="http://schemas.openxmlformats.org/wordprocessingml/2006/main">
        <w:t xml:space="preserve">2. ಕಷ್ಟಕರ ಸಂದರ್ಭಗಳಲ್ಲಿ ದೇವರ ನಿಬಂಧನೆ</w:t>
      </w:r>
    </w:p>
    <w:p w14:paraId="3FE9B5A8" w14:textId="77777777" w:rsidR="00F90BDC" w:rsidRDefault="00F90BDC"/>
    <w:p w14:paraId="03EAD74F" w14:textId="77777777" w:rsidR="00F90BDC" w:rsidRDefault="00F90BDC">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14:paraId="6352AD0A" w14:textId="77777777" w:rsidR="00F90BDC" w:rsidRDefault="00F90BDC"/>
    <w:p w14:paraId="75C55370" w14:textId="77777777" w:rsidR="00F90BDC" w:rsidRDefault="00F90BDC">
      <w:r xmlns:w="http://schemas.openxmlformats.org/wordprocessingml/2006/main">
        <w:t xml:space="preserve">2. ಯೆಶಾಯ 43:2 - ನೀನು ನೀರಿನಲ್ಲಿ ಹಾದುಹೋದಾಗ, ನಾನು ನಿನ್ನೊಂದಿಗೆ ಇರುವೆನು; ಮತ್ತು ನದಿಗಳ ಮೂಲಕ, ಅವರು ನಿನ್ನನ್ನು ಉಕ್ಕಿ ಹರಿಯುವುದಿಲ್ಲ: ನೀನು ಬೆಂಕಿಯ ಮೂಲಕ ನಡೆಯುವಾಗ, ನೀನು ಸುಟ್ಟುಹೋಗುವುದಿಲ್ಲ; </w:t>
      </w:r>
      <w:r xmlns:w="http://schemas.openxmlformats.org/wordprocessingml/2006/main">
        <w:t xml:space="preserve">ಜ್ವಾಲೆಯು ನಿನ್ನ ಮೇಲೆ ಉರಿಯುವುದಿಲ್ಲ </w:t>
      </w:r>
      <w:r xmlns:w="http://schemas.openxmlformats.org/wordprocessingml/2006/main">
        <w:t xml:space="preserve">.</w:t>
      </w:r>
      <w:r xmlns:w="http://schemas.openxmlformats.org/wordprocessingml/2006/main">
        <w:lastRenderedPageBreak xmlns:w="http://schemas.openxmlformats.org/wordprocessingml/2006/main"/>
      </w:r>
    </w:p>
    <w:p w14:paraId="2E1EE4BA" w14:textId="77777777" w:rsidR="00F90BDC" w:rsidRDefault="00F90BDC"/>
    <w:p w14:paraId="723982EB" w14:textId="77777777" w:rsidR="00F90BDC" w:rsidRDefault="00F90BDC">
      <w:r xmlns:w="http://schemas.openxmlformats.org/wordprocessingml/2006/main">
        <w:t xml:space="preserve">ಅಪೊಸ್ತಲರ ಕೃತ್ಯಗಳು 28:21 ಅವರು ಅವನಿಗೆ--ನಿನ್ನ ವಿಷಯವಾಗಿ ಯೂದಾಯದಿಂದ ನಮಗೆ ಪತ್ರಗಳು ಬರಲಿಲ್ಲ, ಬಂದ ಸಹೋದರರಲ್ಲಿ ಯಾರೂ ನಿನ್ನ ಬಗ್ಗೆ ಯಾವುದೇ ಹಾನಿಯನ್ನು ತೋರಿಸಲಿಲ್ಲ ಅಥವಾ ಮಾತನಾಡಲಿಲ್ಲ.</w:t>
      </w:r>
    </w:p>
    <w:p w14:paraId="236058ED" w14:textId="77777777" w:rsidR="00F90BDC" w:rsidRDefault="00F90BDC"/>
    <w:p w14:paraId="424030C6" w14:textId="77777777" w:rsidR="00F90BDC" w:rsidRDefault="00F90BDC">
      <w:r xmlns:w="http://schemas.openxmlformats.org/wordprocessingml/2006/main">
        <w:t xml:space="preserve">ರೋಮ್‌ನ ಜನರು ಯೆಹೂದ್ಯರಿಂದ ಅಥವಾ ಇತರ ಕ್ರೈಸ್ತರಿಂದ ಪೌಲನ ಬಗ್ಗೆ ನಕಾರಾತ್ಮಕವಾಗಿ ಏನನ್ನೂ ಕೇಳಿರಲಿಲ್ಲ.</w:t>
      </w:r>
    </w:p>
    <w:p w14:paraId="339BEA02" w14:textId="77777777" w:rsidR="00F90BDC" w:rsidRDefault="00F90BDC"/>
    <w:p w14:paraId="7F6D0C8A" w14:textId="77777777" w:rsidR="00F90BDC" w:rsidRDefault="00F90BDC">
      <w:r xmlns:w="http://schemas.openxmlformats.org/wordprocessingml/2006/main">
        <w:t xml:space="preserve">1. ದೇವರ ಸತ್ಯವನ್ನು ಯಾವಾಗಲೂ ಕೇಳಲಾಗುತ್ತದೆ ಮತ್ತು ನಂಬಲಾಗುತ್ತದೆ.</w:t>
      </w:r>
    </w:p>
    <w:p w14:paraId="158704B8" w14:textId="77777777" w:rsidR="00F90BDC" w:rsidRDefault="00F90BDC"/>
    <w:p w14:paraId="77CCC09C" w14:textId="77777777" w:rsidR="00F90BDC" w:rsidRDefault="00F90BDC">
      <w:r xmlns:w="http://schemas.openxmlformats.org/wordprocessingml/2006/main">
        <w:t xml:space="preserve">2. ನಾವು ಯಾವಾಗಲೂ ದೇವರ ಸತ್ಯವನ್ನು ಇತರರಿಗೆ ಪ್ರತಿನಿಧಿಸಲು ಪ್ರಯತ್ನಿಸಬೇಕು.</w:t>
      </w:r>
    </w:p>
    <w:p w14:paraId="0506229A" w14:textId="77777777" w:rsidR="00F90BDC" w:rsidRDefault="00F90BDC"/>
    <w:p w14:paraId="576A2039" w14:textId="77777777" w:rsidR="00F90BDC" w:rsidRDefault="00F90BDC">
      <w:r xmlns:w="http://schemas.openxmlformats.org/wordprocessingml/2006/main">
        <w:t xml:space="preserve">1. ಜಾನ್ 8:32, "ಮತ್ತು ನೀವು ಸತ್ಯವನ್ನು ತಿಳಿದುಕೊಳ್ಳುವಿರಿ, ಮತ್ತು ಸತ್ಯವು ನಿಮ್ಮನ್ನು ಮುಕ್ತಗೊಳಿಸುತ್ತದೆ."</w:t>
      </w:r>
    </w:p>
    <w:p w14:paraId="1D62FFFA" w14:textId="77777777" w:rsidR="00F90BDC" w:rsidRDefault="00F90BDC"/>
    <w:p w14:paraId="7A02E86B" w14:textId="77777777" w:rsidR="00F90BDC" w:rsidRDefault="00F90BDC">
      <w:r xmlns:w="http://schemas.openxmlformats.org/wordprocessingml/2006/main">
        <w:t xml:space="preserve">2. ಕೊಲೊಸ್ಸಿಯನ್ಸ್ 4: 5-6, "ಹೊರಗಿರುವವರ ಕಡೆಗೆ ಬುದ್ಧಿವಂತಿಕೆಯಿಂದ ನಡೆಯಿರಿ, ಸಮಯವನ್ನು ವಿಮೋಚನೆಗೊಳಿಸು. ನಿಮ್ಮ ಮಾತು ಯಾವಾಗಲೂ ಕೃಪೆಯಿಂದ ಕೂಡಿರಲಿ, ಉಪ್ಪಿನಿಂದ ಮಸಾಲೆಯುಕ್ತವಾಗಿರಲಿ, ನೀವು ಪ್ರತಿಯೊಬ್ಬ ಮನುಷ್ಯನಿಗೆ ಹೇಗೆ ಉತ್ತರಿಸಬೇಕು ಎಂಬುದನ್ನು ನೀವು ತಿಳಿದುಕೊಳ್ಳಬಹುದು."</w:t>
      </w:r>
    </w:p>
    <w:p w14:paraId="5C9B3F77" w14:textId="77777777" w:rsidR="00F90BDC" w:rsidRDefault="00F90BDC"/>
    <w:p w14:paraId="4ADE95F7" w14:textId="77777777" w:rsidR="00F90BDC" w:rsidRDefault="00F90BDC">
      <w:r xmlns:w="http://schemas.openxmlformats.org/wordprocessingml/2006/main">
        <w:t xml:space="preserve">ಕಾಯಿದೆಗಳು 28:22 ಆದರೆ ನೀನು ಏನು ಯೋಚಿಸುತ್ತೀಯೋ ಅದನ್ನು ಕೇಳಲು ನಾವು ಬಯಸುತ್ತೇವೆ;</w:t>
      </w:r>
    </w:p>
    <w:p w14:paraId="582C077C" w14:textId="77777777" w:rsidR="00F90BDC" w:rsidRDefault="00F90BDC"/>
    <w:p w14:paraId="2C280953" w14:textId="77777777" w:rsidR="00F90BDC" w:rsidRDefault="00F90BDC">
      <w:r xmlns:w="http://schemas.openxmlformats.org/wordprocessingml/2006/main">
        <w:t xml:space="preserve">ಪೌಲನ ಶುಶ್ರೂಷೆಯು ಯಹೂದಿಗಳಿಂದ ಬಹಳವಾಗಿ ಅಡ್ಡಿಪಡಿಸಲ್ಪಟ್ಟಿತು, ಆದರೆ ರೋಮ್‌ನಲ್ಲಿನ ಸ್ಥಳೀಯರು ಅವನ ಬೋಧನೆಗಳ ಋಣಾತ್ಮಕ ಖ್ಯಾತಿಯ ಹೊರತಾಗಿಯೂ ಅವನು ಹೇಳುವುದನ್ನು ಕೇಳಲು ಬಯಸಿದ್ದರು.</w:t>
      </w:r>
    </w:p>
    <w:p w14:paraId="16FA7080" w14:textId="77777777" w:rsidR="00F90BDC" w:rsidRDefault="00F90BDC"/>
    <w:p w14:paraId="20BA8C95" w14:textId="77777777" w:rsidR="00F90BDC" w:rsidRDefault="00F90BDC">
      <w:r xmlns:w="http://schemas.openxmlformats.org/wordprocessingml/2006/main">
        <w:t xml:space="preserve">1. ಇತರರ ನಕಾರಾತ್ಮಕ ಅಭಿಪ್ರಾಯಗಳಿಂದ ಹಿಂಜರಿಯಬೇಡಿ; ನಿಮಗಾಗಿ ಸತ್ಯವನ್ನು ಹುಡುಕಿ.</w:t>
      </w:r>
    </w:p>
    <w:p w14:paraId="2FAFFECE" w14:textId="77777777" w:rsidR="00F90BDC" w:rsidRDefault="00F90BDC"/>
    <w:p w14:paraId="0DCEF40A" w14:textId="77777777" w:rsidR="00F90BDC" w:rsidRDefault="00F90BDC">
      <w:r xmlns:w="http://schemas.openxmlformats.org/wordprocessingml/2006/main">
        <w:t xml:space="preserve">2. ದೇವರ ಪದವು ಆಗಾಗ್ಗೆ ವಿರೋಧಿಸಲ್ಪಡುತ್ತದೆ, ಆದರೆ ಅದು ನಿಜವಲ್ಲ ಎಂದು ಅರ್ಥವಲ್ಲ.</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ಜಾನ್ 8:32, ? </w:t>
      </w:r>
      <w:r xmlns:w="http://schemas.openxmlformats.org/wordprocessingml/2006/main">
        <w:rPr>
          <w:rFonts w:ascii="맑은 고딕 Semilight" w:hAnsi="맑은 고딕 Semilight"/>
        </w:rPr>
        <w:t xml:space="preserve">ಮತ್ತು </w:t>
      </w:r>
      <w:r xmlns:w="http://schemas.openxmlformats.org/wordprocessingml/2006/main">
        <w:t xml:space="preserve">ನೀವು ಸತ್ಯವನ್ನು ತಿಳಿದುಕೊಳ್ಳುವಿರಿ ಮತ್ತು ಸತ್ಯವು ನಿಮ್ಮನ್ನು ಸ್ವತಂತ್ರರನ್ನಾಗಿ ಮಾಡುತ್ತದೆ.??</w:t>
      </w:r>
    </w:p>
    <w:p w14:paraId="0271E031" w14:textId="77777777" w:rsidR="00F90BDC" w:rsidRDefault="00F90BDC"/>
    <w:p w14:paraId="65B25E89" w14:textId="77777777" w:rsidR="00F90BDC" w:rsidRDefault="00F90BDC">
      <w:r xmlns:w="http://schemas.openxmlformats.org/wordprocessingml/2006/main">
        <w:t xml:space="preserve">2. ರೋಮನ್ನರು 10:17, ? </w:t>
      </w:r>
      <w:r xmlns:w="http://schemas.openxmlformats.org/wordprocessingml/2006/main">
        <w:rPr>
          <w:rFonts w:ascii="맑은 고딕 Semilight" w:hAnsi="맑은 고딕 Semilight"/>
        </w:rPr>
        <w:t xml:space="preserve">쏶 </w:t>
      </w:r>
      <w:r xmlns:w="http://schemas.openxmlformats.org/wordprocessingml/2006/main">
        <w:t xml:space="preserve">o ಹಾಗಾದರೆ ನಂಬಿಕೆಯು ಶ್ರವಣದಿಂದ ಬರುತ್ತದೆ, ಮತ್ತು ಕೇಳುವಿಕೆಯು ದೇವರ ವಾಕ್ಯದಿಂದ ಬರುತ್ತದೆ.??</w:t>
      </w:r>
    </w:p>
    <w:p w14:paraId="06E1AA75" w14:textId="77777777" w:rsidR="00F90BDC" w:rsidRDefault="00F90BDC"/>
    <w:p w14:paraId="1A54F836" w14:textId="77777777" w:rsidR="00F90BDC" w:rsidRDefault="00F90BDC">
      <w:r xmlns:w="http://schemas.openxmlformats.org/wordprocessingml/2006/main">
        <w:t xml:space="preserve">ಅಪೊಸ್ತಲರ ಕೃತ್ಯಗಳು 28:23 ಅವರು ಆತನಿಗೆ ಒಂದು ದಿನವನ್ನು ನೇಮಿಸಿದಾಗ ಅನೇಕರು ಆತನ ನಿವಾಸಕ್ಕೆ ಬಂದರು. ಮೋಶೆಯ ಧರ್ಮಶಾಸ್ತ್ರದಿಂದಲೂ ಪ್ರವಾದಿಗಳಿಂದಲೂ ಬೆಳಿಗ್ಗೆಯಿಂದ ಸಾಯಂಕಾಲದವರೆಗೆ ಯೇಸುವಿನ ವಿಷಯವಾಗಿ ಅವರಿಗೆ ಮನವೊಲಿಸುವ ಮೂಲಕ ದೇವರ ರಾಜ್ಯವನ್ನು ವಿವರಿಸಿದನು ಮತ್ತು ಸಾಕ್ಷಿ ಹೇಳಿದನು.</w:t>
      </w:r>
    </w:p>
    <w:p w14:paraId="48C301D0" w14:textId="77777777" w:rsidR="00F90BDC" w:rsidRDefault="00F90BDC"/>
    <w:p w14:paraId="7C296C5D" w14:textId="77777777" w:rsidR="00F90BDC" w:rsidRDefault="00F90BDC">
      <w:r xmlns:w="http://schemas.openxmlformats.org/wordprocessingml/2006/main">
        <w:t xml:space="preserve">ಪೌಲನು ದೇವರ ರಾಜ್ಯ ಮತ್ತು ಯೇಸುವಿನ ಬೋಧನೆಗಳನ್ನು ಮೋಶೆಯ ಧರ್ಮಶಾಸ್ತ್ರ ಮತ್ತು ಪ್ರವಾದಿಗಳಿಂದ ಬೆಳಿಗ್ಗೆಯಿಂದ ಸಂಜೆಯವರೆಗೆ ತನ್ನನ್ನು ಭೇಟಿ ಮಾಡಿದ ಜನರಿಗೆ ಬೋಧಿಸಿದನು.</w:t>
      </w:r>
    </w:p>
    <w:p w14:paraId="5C2F29E3" w14:textId="77777777" w:rsidR="00F90BDC" w:rsidRDefault="00F90BDC"/>
    <w:p w14:paraId="1866DE48" w14:textId="77777777" w:rsidR="00F90BDC" w:rsidRDefault="00F90BDC">
      <w:r xmlns:w="http://schemas.openxmlformats.org/wordprocessingml/2006/main">
        <w:t xml:space="preserve">1. ಮನವೊಲಿಸುವ ಶಕ್ತಿ: ಪಾಲ್ ಅವರ ಮಾತುಗಳು ಜೀವನವನ್ನು ಹೇಗೆ ಬದಲಾಯಿಸಿದವು</w:t>
      </w:r>
    </w:p>
    <w:p w14:paraId="3D6A2A73" w14:textId="77777777" w:rsidR="00F90BDC" w:rsidRDefault="00F90BDC"/>
    <w:p w14:paraId="2CEB63C2" w14:textId="77777777" w:rsidR="00F90BDC" w:rsidRDefault="00F90BDC">
      <w:r xmlns:w="http://schemas.openxmlformats.org/wordprocessingml/2006/main">
        <w:t xml:space="preserve">2. ದೇವರ ರಾಜ್ಯ: ಕ್ರಿಸ್ತನಲ್ಲಿ ನಮ್ಮ ಕರೆಯನ್ನು ಅರ್ಥಮಾಡಿಕೊಳ್ಳುವುದು</w:t>
      </w:r>
    </w:p>
    <w:p w14:paraId="5D5EC51E" w14:textId="77777777" w:rsidR="00F90BDC" w:rsidRDefault="00F90BDC"/>
    <w:p w14:paraId="17BD0038" w14:textId="77777777" w:rsidR="00F90BDC" w:rsidRDefault="00F90BDC">
      <w:r xmlns:w="http://schemas.openxmlformats.org/wordprocessingml/2006/main">
        <w:t xml:space="preserve">1. ಹೀಬ್ರೂ 4:12-13 - ದೇವರ ವಾಕ್ಯವು ಜೀವಂತವಾಗಿದೆ ಮತ್ತು ಕ್ರಿಯಾಶೀಲವಾಗಿದೆ, ಯಾವುದೇ ಎರಡು ಅಂಚಿನ ಕತ್ತಿಗಿಂತ ತೀಕ್ಷ್ಣವಾಗಿದೆ, ಆತ್ಮ ಮತ್ತು ಆತ್ಮ, ಕೀಲುಗಳು ಮತ್ತು ಮಜ್ಜೆಯ ವಿಭಜನೆಗೆ ಚುಚ್ಚುತ್ತದೆ ಮತ್ತು ಆಲೋಚನೆಗಳು ಮತ್ತು ಉದ್ದೇಶಗಳನ್ನು ವಿವೇಚಿಸುತ್ತದೆ. ಹೃದಯ.</w:t>
      </w:r>
    </w:p>
    <w:p w14:paraId="48BE2289" w14:textId="77777777" w:rsidR="00F90BDC" w:rsidRDefault="00F90BDC"/>
    <w:p w14:paraId="413FB278" w14:textId="77777777" w:rsidR="00F90BDC" w:rsidRDefault="00F90BDC">
      <w:r xmlns:w="http://schemas.openxmlformats.org/wordprocessingml/2006/main">
        <w:t xml:space="preserve">2. ರೋಮನ್ನರು 10:17 - ಆದ್ದರಿಂದ ನಂಬಿಕೆಯು ಶ್ರವಣದಿಂದ ಬರುತ್ತದೆ ಮತ್ತು ಕ್ರಿಸ್ತನ ವಾಕ್ಯದ ಮೂಲಕ ಕೇಳುತ್ತದೆ.</w:t>
      </w:r>
    </w:p>
    <w:p w14:paraId="43AE711F" w14:textId="77777777" w:rsidR="00F90BDC" w:rsidRDefault="00F90BDC"/>
    <w:p w14:paraId="16368FB3" w14:textId="77777777" w:rsidR="00F90BDC" w:rsidRDefault="00F90BDC">
      <w:r xmlns:w="http://schemas.openxmlformats.org/wordprocessingml/2006/main">
        <w:t xml:space="preserve">ಕಾಯಿದೆಗಳು 28:24 ಮತ್ತು ಕೆಲವರು ಹೇಳಿದ ಮಾತುಗಳನ್ನು ನಂಬಿದರು ಮತ್ತು ಕೆಲವರು ನಂಬಲಿಲ್ಲ.</w:t>
      </w:r>
    </w:p>
    <w:p w14:paraId="46338CE9" w14:textId="77777777" w:rsidR="00F90BDC" w:rsidRDefault="00F90BDC"/>
    <w:p w14:paraId="42B19A0A" w14:textId="77777777" w:rsidR="00F90BDC" w:rsidRDefault="00F90BDC">
      <w:r xmlns:w="http://schemas.openxmlformats.org/wordprocessingml/2006/main">
        <w:t xml:space="preserve">ಕೆಲವರು ಪೌಲನ ಮಾತುಗಳನ್ನು ನಂಬಿದರೆ, ಇತರರು ನಂಬಲಿಲ್ಲ.</w:t>
      </w:r>
    </w:p>
    <w:p w14:paraId="326F51D8" w14:textId="77777777" w:rsidR="00F90BDC" w:rsidRDefault="00F90BDC"/>
    <w:p w14:paraId="73A387A2" w14:textId="77777777" w:rsidR="00F90BDC" w:rsidRDefault="00F90BDC">
      <w:r xmlns:w="http://schemas.openxmlformats.org/wordprocessingml/2006/main">
        <w:t xml:space="preserve">1. ದೇವರ ವಾಕ್ಯದಲ್ಲಿ ನಂಬಿಕೆ: ನಂಬಿಕೆಯ ಶಕ್ತಿ</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ದೇವರ ವಾಕ್ಯವನ್ನು ತಿರಸ್ಕರಿಸುವುದು: ಅಪನಂಬಿಕೆಯ ಪರಿಣಾಮಗಳು</w:t>
      </w:r>
    </w:p>
    <w:p w14:paraId="4B9BDD97" w14:textId="77777777" w:rsidR="00F90BDC" w:rsidRDefault="00F90BDC"/>
    <w:p w14:paraId="3590BADB" w14:textId="77777777" w:rsidR="00F90BDC" w:rsidRDefault="00F90BDC">
      <w:r xmlns:w="http://schemas.openxmlformats.org/wordprocessingml/2006/main">
        <w:t xml:space="preserve">1. ಜೇಮ್ಸ್ 1:22 - "ಆದರೆ ವಾಕ್ಯವನ್ನು ಮಾಡುವವರಾಗಿರಿ, ಮತ್ತು ಕೇಳುವವರು ಮಾತ್ರ, ನಿಮ್ಮನ್ನು ಮೋಸಗೊಳಿಸಬೇಡಿ."</w:t>
      </w:r>
    </w:p>
    <w:p w14:paraId="0C5D249A" w14:textId="77777777" w:rsidR="00F90BDC" w:rsidRDefault="00F90BDC"/>
    <w:p w14:paraId="6C51CE88" w14:textId="77777777" w:rsidR="00F90BDC" w:rsidRDefault="00F90BDC">
      <w:r xmlns:w="http://schemas.openxmlformats.org/wordprocessingml/2006/main">
        <w:t xml:space="preserve">2. ರೋಮನ್ನರು 10:17 - "ಆದ್ದರಿಂದ ನಂಬಿಕೆಯು ಶ್ರವಣದಿಂದ ಬರುತ್ತದೆ, ಮತ್ತು ಕ್ರಿಸ್ತನ ವಾಕ್ಯದ ಮೂಲಕ ಕೇಳುವಿಕೆ ಬರುತ್ತದೆ."</w:t>
      </w:r>
    </w:p>
    <w:p w14:paraId="196D2627" w14:textId="77777777" w:rsidR="00F90BDC" w:rsidRDefault="00F90BDC"/>
    <w:p w14:paraId="0B5D6BA1" w14:textId="77777777" w:rsidR="00F90BDC" w:rsidRDefault="00F90BDC">
      <w:r xmlns:w="http://schemas.openxmlformats.org/wordprocessingml/2006/main">
        <w:t xml:space="preserve">ಅಪೊಸ್ತಲರ ಕೃತ್ಯಗಳು 28:25 ಮತ್ತು ಅವರು ತಮ್ಮತಮ್ಮಲ್ಲೇ ಒಪ್ಪದೆ ಹೋದಾಗ, ಪೌಲನು ಒಂದು ಮಾತನ್ನು ಹೇಳಿದ ನಂತರ ಅವರು ಹೊರಟುಹೋದರು, “ಪವಿತ್ರಾತ್ಮನು ಪ್ರವಾದಿಯಾದ ಯೆಶಾಯನ ಮೂಲಕ ನಮ್ಮ ಪಿತೃಗಳಿಗೆ ಚೆನ್ನಾಗಿ ಹೇಳಿದನು.</w:t>
      </w:r>
    </w:p>
    <w:p w14:paraId="19F6C194" w14:textId="77777777" w:rsidR="00F90BDC" w:rsidRDefault="00F90BDC"/>
    <w:p w14:paraId="2A6D062F" w14:textId="77777777" w:rsidR="00F90BDC" w:rsidRDefault="00F90BDC">
      <w:r xmlns:w="http://schemas.openxmlformats.org/wordprocessingml/2006/main">
        <w:t xml:space="preserve">ಪೌಲನು ಪ್ರವಾದಿಯಾದ ಯೆಶಾಯನಿಂದ ಪವಿತ್ರಾತ್ಮನು ಅವರ ಪಿತೃಗಳಿಗೆ ಹೇಳಿದ ಮಾತನ್ನು ಹೇಳಿದನು.</w:t>
      </w:r>
    </w:p>
    <w:p w14:paraId="3393147D" w14:textId="77777777" w:rsidR="00F90BDC" w:rsidRDefault="00F90BDC"/>
    <w:p w14:paraId="2C85C9F7" w14:textId="77777777" w:rsidR="00F90BDC" w:rsidRDefault="00F90BDC">
      <w:r xmlns:w="http://schemas.openxmlformats.org/wordprocessingml/2006/main">
        <w:t xml:space="preserve">1: ಪ್ರವಾದಿಗಳು ಮತ್ತು ಪವಿತ್ರಾತ್ಮದ ಮಾತುಗಳಲ್ಲಿ ನಾವು ಸಾಂತ್ವನವನ್ನು ಕಂಡುಕೊಳ್ಳಬಹುದು.</w:t>
      </w:r>
    </w:p>
    <w:p w14:paraId="23A1D84E" w14:textId="77777777" w:rsidR="00F90BDC" w:rsidRDefault="00F90BDC"/>
    <w:p w14:paraId="12F3FE6E" w14:textId="77777777" w:rsidR="00F90BDC" w:rsidRDefault="00F90BDC">
      <w:r xmlns:w="http://schemas.openxmlformats.org/wordprocessingml/2006/main">
        <w:t xml:space="preserve">2: ನಮ್ಮ ಜೀವನದಲ್ಲಿ ನಮಗೆ ಮಾರ್ಗದರ್ಶನ ನೀಡಲು ನಾವು ಪ್ರವಾದಿಗಳ ಮಾತುಗಳನ್ನು ನೋಡಬಹುದು.</w:t>
      </w:r>
    </w:p>
    <w:p w14:paraId="3574907D" w14:textId="77777777" w:rsidR="00F90BDC" w:rsidRDefault="00F90BDC"/>
    <w:p w14:paraId="53D7CCAC" w14:textId="77777777" w:rsidR="00F90BDC" w:rsidRDefault="00F90BDC">
      <w:r xmlns:w="http://schemas.openxmlformats.org/wordprocessingml/2006/main">
        <w:t xml:space="preserve">1: ಯೆಶಾಯ 55:11 ? </w:t>
      </w:r>
      <w:r xmlns:w="http://schemas.openxmlformats.org/wordprocessingml/2006/main">
        <w:rPr>
          <w:rFonts w:ascii="맑은 고딕 Semilight" w:hAnsi="맑은 고딕 Semilight"/>
        </w:rPr>
        <w:t xml:space="preserve">쏶 </w:t>
      </w:r>
      <w:r xmlns:w="http://schemas.openxmlformats.org/wordprocessingml/2006/main">
        <w:t xml:space="preserve">ಓ ನನ್ನ ಮಾತು ನನ್ನ ಬಾಯಿಂದ ಹೊರಡುವದು; ಅದು ನನ್ನ ಬಳಿಗೆ ಹಿಂತಿರುಗುವುದಿಲ್ಲ, ಆದರೆ ಅದು ನನಗೆ ಇಷ್ಟವಾದದ್ದನ್ನು ಸಾಧಿಸುತ್ತದೆ ಮತ್ತು ನಾನು ಅದನ್ನು ಕಳುಹಿಸಿದ ವಿಷಯದಲ್ಲಿ ಅದು ಯಶಸ್ವಿಯಾಗುತ್ತದೆ.??</w:t>
      </w:r>
    </w:p>
    <w:p w14:paraId="18D3C458" w14:textId="77777777" w:rsidR="00F90BDC" w:rsidRDefault="00F90BDC"/>
    <w:p w14:paraId="0F201FFD" w14:textId="77777777" w:rsidR="00F90BDC" w:rsidRDefault="00F90BDC">
      <w:r xmlns:w="http://schemas.openxmlformats.org/wordprocessingml/2006/main">
        <w:t xml:space="preserve">2: ಮ್ಯಾಥ್ಯೂ 7:24-27 ? </w:t>
      </w:r>
      <w:r xmlns:w="http://schemas.openxmlformats.org/wordprocessingml/2006/main">
        <w:rPr>
          <w:rFonts w:ascii="맑은 고딕 Semilight" w:hAnsi="맑은 고딕 Semilight"/>
        </w:rPr>
        <w:t xml:space="preserve">쏷 </w:t>
      </w:r>
      <w:r xmlns:w="http://schemas.openxmlformats.org/wordprocessingml/2006/main">
        <w:t xml:space="preserve">ಆದುದರಿಂದ ನನ್ನ ಈ ಮಾತುಗಳನ್ನು ಕೇಳುವವನು ಮತ್ತು ಅವುಗಳನ್ನು ಮಾಡುವವನು ಅವನನ್ನು ಬಂಡೆಯ ಮೇಲೆ ತನ್ನ ಮನೆಯನ್ನು ಕಟ್ಟಿದ ಬುದ್ಧಿವಂತನಿಗೆ ಹೋಲಿಸುವೆನು: ಮತ್ತು ಮಳೆ ಇಳಿದು ಪ್ರವಾಹಗಳು ಬಂದವು ಮತ್ತು ಗಾಳಿ ಬೀಸಿತು ಮತ್ತು ಆ ಮನೆಯ ಮೇಲೆ ಬಡಿಯಿತು. ; ಮತ್ತು ಅದು ಬೀಳಲಿಲ್ಲ: ಅದು ಬಂಡೆಯ ಮೇಲೆ ಸ್ಥಾಪಿಸಲ್ಪಟ್ಟಿತು.??</w:t>
      </w:r>
    </w:p>
    <w:p w14:paraId="5E77F357" w14:textId="77777777" w:rsidR="00F90BDC" w:rsidRDefault="00F90BDC"/>
    <w:p w14:paraId="3ABF46EB" w14:textId="77777777" w:rsidR="00F90BDC" w:rsidRDefault="00F90BDC">
      <w:r xmlns:w="http://schemas.openxmlformats.org/wordprocessingml/2006/main">
        <w:t xml:space="preserve">ಅಪೊಸ್ತಲರ ಕೃತ್ಯಗಳು 28:26 ಈ ಜನರ ಬಳಿಗೆ ಹೋಗಿ ಹೇಳು, ನೀವು ಕೇಳುವಿರಿ ಮತ್ತು ಅರ್ಥಮಾಡಿಕೊಳ್ಳುವುದಿಲ್ಲ; ಮತ್ತು ನೋಡುವಾಗ ನೀವು ನೋಡುತ್ತೀರಿ ಮತ್ತು ಗ್ರಹಿಸುವುದಿಲ್ಲ.</w:t>
      </w:r>
    </w:p>
    <w:p w14:paraId="571077F1" w14:textId="77777777" w:rsidR="00F90BDC" w:rsidRDefault="00F90BDC"/>
    <w:p w14:paraId="2DD638D6" w14:textId="77777777" w:rsidR="00F90BDC" w:rsidRDefault="00F90BDC">
      <w:r xmlns:w="http://schemas.openxmlformats.org/wordprocessingml/2006/main">
        <w:t xml:space="preserve">ಯೆಹೂದ್ಯರಿಗೆ ಪೌಲನ ಸಂದೇಶವು ಕೇಳದ ಮತ್ತು ನೋಡದ ಸಂದೇಶವಾಗಿತ್ತು.</w:t>
      </w:r>
    </w:p>
    <w:p w14:paraId="0E4F2CE2" w14:textId="77777777" w:rsidR="00F90BDC" w:rsidRDefault="00F90BDC"/>
    <w:p w14:paraId="0E7983FD" w14:textId="77777777" w:rsidR="00F90BDC" w:rsidRDefault="00F90BDC">
      <w:r xmlns:w="http://schemas.openxmlformats.org/wordprocessingml/2006/main">
        <w:t xml:space="preserve">1. ದೃಷ್ಟಿಕೋನದ ಶಕ್ತಿ: ನಮ್ಮ ಹೃದಯದಿಂದ ನೋಡುವುದು ಮತ್ತು ಕೇಳುವುದು</w:t>
      </w:r>
    </w:p>
    <w:p w14:paraId="66C948FD" w14:textId="77777777" w:rsidR="00F90BDC" w:rsidRDefault="00F90BDC"/>
    <w:p w14:paraId="53020812" w14:textId="77777777" w:rsidR="00F90BDC" w:rsidRDefault="00F90BDC">
      <w:r xmlns:w="http://schemas.openxmlformats.org/wordprocessingml/2006/main">
        <w:t xml:space="preserve">2. ದೇವರನ್ನು ಆಲಿಸುವುದು: ಆತನ ವಾಕ್ಯವನ್ನು ಕೇಳುವುದು ಮತ್ತು ಅರ್ಥಮಾಡಿಕೊಳ್ಳುವುದು ಹೇಗೆ</w:t>
      </w:r>
    </w:p>
    <w:p w14:paraId="0FFC858A" w14:textId="77777777" w:rsidR="00F90BDC" w:rsidRDefault="00F90BDC"/>
    <w:p w14:paraId="659BC14B" w14:textId="77777777" w:rsidR="00F90BDC" w:rsidRDefault="00F90BDC">
      <w:r xmlns:w="http://schemas.openxmlformats.org/wordprocessingml/2006/main">
        <w:t xml:space="preserve">1. ಯೆಶಾಯ 6:9-10 - "ಮತ್ತು ಅವನು ಹೇಳಿದನು, ಹೋಗಿ ಈ ಜನರಿಗೆ ಹೇಳು, ನೀವು ನಿಜವಾಗಿ ಕೇಳುತ್ತೀರಿ, ಆದರೆ ಅರ್ಥಮಾಡಿಕೊಳ್ಳಬೇಡಿ; ಮತ್ತು ನೀವು ನೋಡುತ್ತೀರಿ, ಆದರೆ ಗ್ರಹಿಸುವುದಿಲ್ಲ."</w:t>
      </w:r>
    </w:p>
    <w:p w14:paraId="235342FF" w14:textId="77777777" w:rsidR="00F90BDC" w:rsidRDefault="00F90BDC"/>
    <w:p w14:paraId="4C3E07EE" w14:textId="77777777" w:rsidR="00F90BDC" w:rsidRDefault="00F90BDC">
      <w:r xmlns:w="http://schemas.openxmlformats.org/wordprocessingml/2006/main">
        <w:t xml:space="preserve">2. ಮಾರ್ಕ್ 4:12 - "ಅವರು ನೋಡಬಹುದು, ಮತ್ತು ಗ್ರಹಿಸುವುದಿಲ್ಲ; ಮತ್ತು ಅವರು ಕೇಳಬಹುದು, ಮತ್ತು ಅರ್ಥವಾಗುವುದಿಲ್ಲ; ಯಾವುದೇ ಸಮಯದಲ್ಲಿ ಅವರು ಪರಿವರ್ತನೆಗೊಳ್ಳಬಾರದು ಮತ್ತು ಅವರ ಪಾಪಗಳನ್ನು ಕ್ಷಮಿಸಬೇಕು."</w:t>
      </w:r>
    </w:p>
    <w:p w14:paraId="02C30065" w14:textId="77777777" w:rsidR="00F90BDC" w:rsidRDefault="00F90BDC"/>
    <w:p w14:paraId="0DF2C862" w14:textId="77777777" w:rsidR="00F90BDC" w:rsidRDefault="00F90BDC">
      <w:r xmlns:w="http://schemas.openxmlformats.org/wordprocessingml/2006/main">
        <w:t xml:space="preserve">ಕಾಯಿದೆಗಳು 28:27 ಯಾಕಂದರೆ ಈ ಜನರ ಹೃದಯವು ಹದಗೆಟ್ಟಿದೆ, ಮತ್ತು ಅವರ ಕಿವಿಗಳು ಕೇಳಲು ಮಂದವಾಗಿವೆ ಮತ್ತು ಅವರ ಕಣ್ಣುಗಳು ಮುಚ್ಚಿವೆ; ಅವರು ತಮ್ಮ ಕಣ್ಣುಗಳಿಂದ ನೋಡಬಾರದು ಮತ್ತು ಅವರ ಕಿವಿಗಳಿಂದ ಕೇಳಬಾರದು ಮತ್ತು ಅವರ ಹೃದಯದಿಂದ ಅರ್ಥಮಾಡಿಕೊಳ್ಳಬಾರದು ಮತ್ತು ಪರಿವರ್ತನೆಯಾಗಬಾರದು ಮತ್ತು ನಾನು ಅವರನ್ನು ಗುಣಪಡಿಸಬೇಕು.</w:t>
      </w:r>
    </w:p>
    <w:p w14:paraId="35FE1918" w14:textId="77777777" w:rsidR="00F90BDC" w:rsidRDefault="00F90BDC"/>
    <w:p w14:paraId="70156EC1" w14:textId="77777777" w:rsidR="00F90BDC" w:rsidRDefault="00F90BDC">
      <w:r xmlns:w="http://schemas.openxmlformats.org/wordprocessingml/2006/main">
        <w:t xml:space="preserve">ಜನರು ಹೃದಯ ಕಷ್ಟ ಮತ್ತು ಕಿವುಡರು, ತಮ್ಮ ಕಣ್ಣುಗಳನ್ನು ಮುಚ್ಚಿದ್ದಾರೆ ಮತ್ತು ಅರ್ಥಮಾಡಿಕೊಳ್ಳಲು ಮತ್ತು ಪರಿವರ್ತಿಸಲು ಸಾಧ್ಯವಾಗುತ್ತಿಲ್ಲ.</w:t>
      </w:r>
    </w:p>
    <w:p w14:paraId="0146D56F" w14:textId="77777777" w:rsidR="00F90BDC" w:rsidRDefault="00F90BDC"/>
    <w:p w14:paraId="1576A56B" w14:textId="77777777" w:rsidR="00F90BDC" w:rsidRDefault="00F90BDC">
      <w:r xmlns:w="http://schemas.openxmlformats.org/wordprocessingml/2006/main">
        <w:t xml:space="preserve">1. ಕೇಳಲು ನಿರಾಕರಿಸುವವರಿಗೆ ದೇವರ ಪ್ರೀತಿ</w:t>
      </w:r>
    </w:p>
    <w:p w14:paraId="03B4C627" w14:textId="77777777" w:rsidR="00F90BDC" w:rsidRDefault="00F90BDC"/>
    <w:p w14:paraId="492281B3" w14:textId="77777777" w:rsidR="00F90BDC" w:rsidRDefault="00F90BDC">
      <w:r xmlns:w="http://schemas.openxmlformats.org/wordprocessingml/2006/main">
        <w:t xml:space="preserve">2. ದೇವರ ಸತ್ಯಕ್ಕೆ ಕಣ್ಣು ಮುಚ್ಚುವುದು</w:t>
      </w:r>
    </w:p>
    <w:p w14:paraId="4BD682B6" w14:textId="77777777" w:rsidR="00F90BDC" w:rsidRDefault="00F90BDC"/>
    <w:p w14:paraId="7F6157A1" w14:textId="77777777" w:rsidR="00F90BDC" w:rsidRDefault="00F90BDC">
      <w:r xmlns:w="http://schemas.openxmlformats.org/wordprocessingml/2006/main">
        <w:t xml:space="preserve">1. ಯೆರೆಮಿಯ 32:33-35 - "ಮತ್ತು ಅವರು ನನ್ನ ಕಡೆಗೆ ತಿರುಗಿದ್ದಾರೆ, ಮುಖವನ್ನಲ್ಲ: ನಾನು ಅವರಿಗೆ ಕಲಿಸಿದರೂ, ಬೆಳಿಗ್ಗೆ ಎದ್ದು ಅವರಿಗೆ ಕಲಿಸಿದರೂ, ಅವರು ಉಪದೇಶವನ್ನು ಸ್ವೀಕರಿಸಲು ಕಿವಿಗೊಡಲಿಲ್ಲ. ಆದರೆ ಅವರು ತಮ್ಮ ಅಸಹ್ಯಗಳನ್ನು ಮಾಡಿದರು. ನನ್ನ ಹೆಸರಿನಿಂದ ಕರೆಯಲ್ಪಡುವ ಮನೆಯಲ್ಲಿ ಅದನ್ನು ಅಶುದ್ಧಗೊಳಿಸುವುದಕ್ಕಾಗಿ ಅವರು ಹಿನ್ನೋಮ್ನ ಮಗನ ಕಣಿವೆಯಲ್ಲಿರುವ ಬಾಳನ ಎತ್ತರದ ಸ್ಥಳಗಳನ್ನು ಕಟ್ಟಿದರು, ತಮ್ಮ ಪುತ್ರರು ಮತ್ತು ಅವರ ಹೆಣ್ಣುಮಕ್ಕಳನ್ನು ಮೋಲೆಕನಿಗೆ ಬೆಂಕಿಯಿಂದ ಹಾದು ಹೋಗುವಂತೆ ಮಾಡಿದರು. ಯೆಹೂದವನ್ನು ಪಾಪಮಾಡುವಂತೆ ಅವರು ಈ ಅಸಹ್ಯವನ್ನು ಮಾಡಬೇಕೆಂದು ನಾನು ಅವರಿಗೆ ಆಜ್ಞಾಪಿಸಲಿಲ್ಲ, ನನ್ನ ಮನಸ್ಸಿಗೆ ಬರಲಿಲ್ಲ.</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ಧರ್ಮೋಪದೇಶಕಾಂಡ 30:15-20 - "ನೋಡಿ, ನಾನು ಈ ದಿನ ಜೀವನ ಮತ್ತು ಒಳ್ಳೆಯದು, ಮತ್ತು ಸಾವು ಮತ್ತು ಕೆಟ್ಟದ್ದನ್ನು ನಿನ್ನ ಮುಂದೆ ಇಟ್ಟಿದ್ದೇನೆ; ಈ ದಿನ ನಾನು ನಿನ್ನ ದೇವರಾದ ಕರ್ತನನ್ನು ಪ್ರೀತಿಸಲು, ಆತನ ಮಾರ್ಗಗಳಲ್ಲಿ ನಡೆಯಲು ಮತ್ತು ಅವನಿಗೆ ಆಜ್ಞಾಪಿಸುತ್ತೇನೆ. ನೀನು ಬದುಕಿ ವೃದ್ಧಿಯಾಗುವಂತೆ ಆತನ ಆಜ್ಞೆಗಳನ್ನೂ ಕಟ್ಟಳೆಗಳನ್ನೂ ನ್ಯಾಯತೀರ್ಪುಗಳನ್ನೂ ಕೈಕೊಳ್ಳು; ಮತ್ತು ನೀನು ಸ್ವಾಧೀನಪಡಿಸಿಕೊಳ್ಳಲು ಹೋಗುವ ದೇಶದಲ್ಲಿ ನಿನ್ನ ದೇವರಾದ ಕರ್ತನು ನಿನ್ನನ್ನು ಆಶೀರ್ವದಿಸುವನು; ಎಳೆಯಲ್ಪಡುವರು ಮತ್ತು ಅನ್ಯದೇವತೆಗಳನ್ನು ಆರಾಧಿಸಿ ಅವರನ್ನು ಸೇವಿಸುವಿರಿ; ನೀವು ಖಂಡಿತವಾಗಿಯೂ ನಾಶವಾಗುವಿರಿ ಮತ್ತು ನೀವು ಅದನ್ನು ಸ್ವಾಧೀನಪಡಿಸಿಕೊಳ್ಳಲು ಜೋರ್ಡನ್ ಅನ್ನು ಹಾದುಹೋಗುವ ಭೂಮಿಯಲ್ಲಿ ನಿಮ್ಮ ದಿನಗಳನ್ನು ದೀರ್ಘಕಾಲ ಉಳಿಯುವುದಿಲ್ಲ ಎಂದು ನಾನು ಈ ದಿನ ನಿಮಗೆ ಖಂಡಿಸುತ್ತೇನೆ. ನಾನು ನಿಮ್ಮ ವಿರುದ್ಧ ಈ ದಿನವನ್ನು ದಾಖಲಿಸಲು ಸ್ವರ್ಗ ಮತ್ತು ಭೂಮಿಯನ್ನು ಕರೆಯುತ್ತೇನೆ, ನಾನು ಜೀವನ ಮತ್ತು ಮರಣ, ಆಶೀರ್ವಾದ ಮತ್ತು ಶಾಪವನ್ನು ನಿಮ್ಮ ಮುಂದೆ ಇಟ್ಟಿದ್ದೇನೆ: ಆದ್ದರಿಂದ ನೀವು ಮತ್ತು ನಿಮ್ಮ ಸಂತತಿಯು ಬದುಕಲು ಜೀವನವನ್ನು ಆರಿಸಿಕೊಳ್ಳಿ.</w:t>
      </w:r>
    </w:p>
    <w:p w14:paraId="1C0F8EF9" w14:textId="77777777" w:rsidR="00F90BDC" w:rsidRDefault="00F90BDC"/>
    <w:p w14:paraId="1BECA82C" w14:textId="77777777" w:rsidR="00F90BDC" w:rsidRDefault="00F90BDC">
      <w:r xmlns:w="http://schemas.openxmlformats.org/wordprocessingml/2006/main">
        <w:t xml:space="preserve">ಕಾಯಿದೆಗಳು 28:28 ಆದುದರಿಂದ ದೇವರ ರಕ್ಷಣೆಯು ಅನ್ಯಜನಾಂಗಗಳಿಗೆ ಕಳುಹಿಸಲ್ಪಟ್ಟಿದೆ ಮತ್ತು ಅವರು ಅದನ್ನು ಕೇಳುವರು ಎಂದು ನಿಮಗೆ ತಿಳಿದಿರಲಿ.</w:t>
      </w:r>
    </w:p>
    <w:p w14:paraId="60FC5EEC" w14:textId="77777777" w:rsidR="00F90BDC" w:rsidRDefault="00F90BDC"/>
    <w:p w14:paraId="4CD273C0" w14:textId="77777777" w:rsidR="00F90BDC" w:rsidRDefault="00F90BDC">
      <w:r xmlns:w="http://schemas.openxmlformats.org/wordprocessingml/2006/main">
        <w:t xml:space="preserve">ದೇವರ ಮೋಕ್ಷವು ಎಲ್ಲಾ ಜನರಿಗೆ ಉದ್ದೇಶಿಸಲಾಗಿದೆ, ಮತ್ತು ನಿರ್ದಿಷ್ಟವಾಗಿ ಅನ್ಯಜನರು ಅದನ್ನು ಸ್ವೀಕರಿಸುತ್ತಾರೆ.</w:t>
      </w:r>
    </w:p>
    <w:p w14:paraId="40AF7BCB" w14:textId="77777777" w:rsidR="00F90BDC" w:rsidRDefault="00F90BDC"/>
    <w:p w14:paraId="272CFBEE" w14:textId="77777777" w:rsidR="00F90BDC" w:rsidRDefault="00F90BDC">
      <w:r xmlns:w="http://schemas.openxmlformats.org/wordprocessingml/2006/main">
        <w:t xml:space="preserve">1. ದೇವರ ರಕ್ಷಣೆ ಪ್ರತಿಯೊಬ್ಬರಿಗೂ ಆಗಿದೆ - ಲೂಕ 4:18-19</w:t>
      </w:r>
    </w:p>
    <w:p w14:paraId="03C9A37E" w14:textId="77777777" w:rsidR="00F90BDC" w:rsidRDefault="00F90BDC"/>
    <w:p w14:paraId="6991DDEE" w14:textId="77777777" w:rsidR="00F90BDC" w:rsidRDefault="00F90BDC">
      <w:r xmlns:w="http://schemas.openxmlformats.org/wordprocessingml/2006/main">
        <w:t xml:space="preserve">2. ಅನ್ಯಜನರು ದೇವರ ವಾಕ್ಯವನ್ನು ಕೇಳುತ್ತಾರೆ - ಕಾಯಿದೆಗಳು 13:46-48</w:t>
      </w:r>
    </w:p>
    <w:p w14:paraId="1BFBE667" w14:textId="77777777" w:rsidR="00F90BDC" w:rsidRDefault="00F90BDC"/>
    <w:p w14:paraId="29C2C952" w14:textId="77777777" w:rsidR="00F90BDC" w:rsidRDefault="00F90BDC">
      <w:r xmlns:w="http://schemas.openxmlformats.org/wordprocessingml/2006/main">
        <w:t xml:space="preserve">1. ರೋಮನ್ನರು 10:12-15</w:t>
      </w:r>
    </w:p>
    <w:p w14:paraId="30B228B4" w14:textId="77777777" w:rsidR="00F90BDC" w:rsidRDefault="00F90BDC"/>
    <w:p w14:paraId="3DD05A08" w14:textId="77777777" w:rsidR="00F90BDC" w:rsidRDefault="00F90BDC">
      <w:r xmlns:w="http://schemas.openxmlformats.org/wordprocessingml/2006/main">
        <w:t xml:space="preserve">2. ಎಫೆಸಿಯನ್ಸ್ 2:11-22</w:t>
      </w:r>
    </w:p>
    <w:p w14:paraId="7D1ABA2C" w14:textId="77777777" w:rsidR="00F90BDC" w:rsidRDefault="00F90BDC"/>
    <w:p w14:paraId="05651EF4" w14:textId="77777777" w:rsidR="00F90BDC" w:rsidRDefault="00F90BDC">
      <w:r xmlns:w="http://schemas.openxmlformats.org/wordprocessingml/2006/main">
        <w:t xml:space="preserve">ಅಪೊಸ್ತಲರ ಕೃತ್ಯಗಳು 28:29 ಆತನು ಈ ಮಾತುಗಳನ್ನು ಹೇಳಿದ ಮೇಲೆ ಯೆಹೂದ್ಯರು ಹೊರಟುಹೋದರು ಮತ್ತು ತಮ್ಮ ತಮ್ಮೊಳಗೆ ಬಹಳ ತರ್ಕಮಾಡಿಕೊಂಡರು.</w:t>
      </w:r>
    </w:p>
    <w:p w14:paraId="13611896" w14:textId="77777777" w:rsidR="00F90BDC" w:rsidRDefault="00F90BDC"/>
    <w:p w14:paraId="0EF8F0D6" w14:textId="77777777" w:rsidR="00F90BDC" w:rsidRDefault="00F90BDC">
      <w:r xmlns:w="http://schemas.openxmlformats.org/wordprocessingml/2006/main">
        <w:t xml:space="preserve">ಪೌಲನು ಹೇಳಿದ ನಂತರ ಯೆಹೂದ್ಯರು ತಮ್ಮತಮ್ಮಲ್ಲೇ ದೊಡ್ಡ ಚರ್ಚೆ ನಡೆಸಿದರು.</w:t>
      </w:r>
    </w:p>
    <w:p w14:paraId="7F3BFA03" w14:textId="77777777" w:rsidR="00F90BDC" w:rsidRDefault="00F90BDC"/>
    <w:p w14:paraId="3AF32EBD" w14:textId="77777777" w:rsidR="00F90BDC" w:rsidRDefault="00F90BDC">
      <w:r xmlns:w="http://schemas.openxmlformats.org/wordprocessingml/2006/main">
        <w:t xml:space="preserve">1: ನಾವು ಇತರರೊಂದಿಗೆ ಸಂವಾದದಲ್ಲಿ ತೊಡಗಿಸಿಕೊಳ್ಳುವುದು ಮುಖ್ಯ ಎಂದು ಕಾಯಿದೆಗಳು 28 ರಲ್ಲಿ ಯಹೂದಿಗಳಿಂದ ನಾವು ಕಲಿಯಬಹುದು, </w:t>
      </w:r>
      <w:r xmlns:w="http://schemas.openxmlformats.org/wordprocessingml/2006/main">
        <w:lastRenderedPageBreak xmlns:w="http://schemas.openxmlformats.org/wordprocessingml/2006/main"/>
      </w:r>
      <w:r xmlns:w="http://schemas.openxmlformats.org/wordprocessingml/2006/main">
        <w:t xml:space="preserve">ನಾವು ಅವರೊಂದಿಗೆ ಒಪ್ಪದಿದ್ದರೂ ಸಹ.</w:t>
      </w:r>
    </w:p>
    <w:p w14:paraId="1E54E6FF" w14:textId="77777777" w:rsidR="00F90BDC" w:rsidRDefault="00F90BDC"/>
    <w:p w14:paraId="3A2E926A" w14:textId="77777777" w:rsidR="00F90BDC" w:rsidRDefault="00F90BDC">
      <w:r xmlns:w="http://schemas.openxmlformats.org/wordprocessingml/2006/main">
        <w:t xml:space="preserve">2: ಕಾಯಿದೆಗಳು 28 ರಲ್ಲಿ, ಯಹೂದಿಗಳು ತಮ್ಮ ನಡುವೆ ಹೇಗೆ ದೊಡ್ಡ ಚರ್ಚೆ ನಡೆಸಿದರು ಎಂಬುದನ್ನು ನಾವು ನೋಡುತ್ತೇವೆ. ನಮ್ಮೊಂದಿಗೆ ಭಿನ್ನಾಭಿಪ್ರಾಯ ಹೊಂದಿರುವವರೊಂದಿಗೆ ಆರೋಗ್ಯಕರ ಸಂಭಾಷಣೆಗಳನ್ನು ನಡೆಸಲು ನಾವು ಪ್ರಯತ್ನಿಸಬೇಕು.</w:t>
      </w:r>
    </w:p>
    <w:p w14:paraId="27B3B4D1" w14:textId="77777777" w:rsidR="00F90BDC" w:rsidRDefault="00F90BDC"/>
    <w:p w14:paraId="342C7444" w14:textId="77777777" w:rsidR="00F90BDC" w:rsidRDefault="00F90BDC">
      <w:r xmlns:w="http://schemas.openxmlformats.org/wordprocessingml/2006/main">
        <w:t xml:space="preserve">1: ನಾಣ್ಣುಡಿಗಳು 18:13 ಕೇಳುವ ಮೊದಲು ಉತ್ತರವನ್ನು ನೀಡುವವನಿಗೆ ಅದು ಮೂರ್ಖತನ ಮತ್ತು ಅವಮಾನ.</w:t>
      </w:r>
    </w:p>
    <w:p w14:paraId="28753357" w14:textId="77777777" w:rsidR="00F90BDC" w:rsidRDefault="00F90BDC"/>
    <w:p w14:paraId="333F53E4" w14:textId="77777777" w:rsidR="00F90BDC" w:rsidRDefault="00F90BDC">
      <w:r xmlns:w="http://schemas.openxmlformats.org/wordprocessingml/2006/main">
        <w:t xml:space="preserve">2: ಜೇಮ್ಸ್ 1:19 ಆದ್ದರಿಂದ, ನನ್ನ ಪ್ರೀತಿಯ ಸಹೋದರರೇ, ಪ್ರತಿಯೊಬ್ಬ ಮನುಷ್ಯನು ಕೇಳಲು ವೇಗವನ್ನು ಹೊಂದಿರಲಿ, ಮಾತನಾಡಲು ನಿಧಾನವಾಗಲಿ, ಕೋಪಕ್ಕೆ ನಿಧಾನವಾಗಲಿ.</w:t>
      </w:r>
    </w:p>
    <w:p w14:paraId="1F823004" w14:textId="77777777" w:rsidR="00F90BDC" w:rsidRDefault="00F90BDC"/>
    <w:p w14:paraId="6078C94A" w14:textId="77777777" w:rsidR="00F90BDC" w:rsidRDefault="00F90BDC">
      <w:r xmlns:w="http://schemas.openxmlformats.org/wordprocessingml/2006/main">
        <w:t xml:space="preserve">ಅಪೊಸ್ತಲರ ಕೃತ್ಯಗಳು 28:30 ಪೌಲನು ತನ್ನ ಸ್ವಂತ ಬಾಡಿಗೆ ಮನೆಯಲ್ಲಿ ಎರಡು ವರ್ಷಗಳ ಕಾಲ ವಾಸಿಸಿದನು ಮತ್ತು ಅವನ ಬಳಿಗೆ ಬಂದ ಎಲ್ಲವನ್ನೂ ಸ್ವೀಕರಿಸಿದನು.</w:t>
      </w:r>
    </w:p>
    <w:p w14:paraId="14CF12CC" w14:textId="77777777" w:rsidR="00F90BDC" w:rsidRDefault="00F90BDC"/>
    <w:p w14:paraId="6710D9B3" w14:textId="77777777" w:rsidR="00F90BDC" w:rsidRDefault="00F90BDC">
      <w:r xmlns:w="http://schemas.openxmlformats.org/wordprocessingml/2006/main">
        <w:t xml:space="preserve">ಪಾಲ್ ತನ್ನ ಸ್ವಂತ ಬಾಡಿಗೆ ಮನೆಯಲ್ಲಿ ಎರಡು ವರ್ಷಗಳ ಕಾಲ ವಾಸಿಸುತ್ತಿದ್ದನು ಮತ್ತು ಅವನನ್ನು ಭೇಟಿ ಮಾಡಿದ ಎಲ್ಲರನ್ನು ಸ್ವಾಗತಿಸಿದನು.</w:t>
      </w:r>
    </w:p>
    <w:p w14:paraId="0C7C8DB5" w14:textId="77777777" w:rsidR="00F90BDC" w:rsidRDefault="00F90BDC"/>
    <w:p w14:paraId="21551EE4" w14:textId="77777777" w:rsidR="00F90BDC" w:rsidRDefault="00F90BDC">
      <w:r xmlns:w="http://schemas.openxmlformats.org/wordprocessingml/2006/main">
        <w:t xml:space="preserve">1. ನಿಮ್ಮ ಹೃದಯ ಮತ್ತು ನಿಮ್ಮ ಮನೆಯನ್ನು ಇತರರಿಗೆ ತೆರೆಯಿರಿ.</w:t>
      </w:r>
    </w:p>
    <w:p w14:paraId="598EC4E7" w14:textId="77777777" w:rsidR="00F90BDC" w:rsidRDefault="00F90BDC"/>
    <w:p w14:paraId="5524B4F9" w14:textId="77777777" w:rsidR="00F90BDC" w:rsidRDefault="00F90BDC">
      <w:r xmlns:w="http://schemas.openxmlformats.org/wordprocessingml/2006/main">
        <w:t xml:space="preserve">2. ಆತಿಥ್ಯ ಮತ್ತು ಅನುಗ್ರಹದಿಂದ ಜನರನ್ನು ಸ್ವಾಗತಿಸಿ.</w:t>
      </w:r>
    </w:p>
    <w:p w14:paraId="7C3F933D" w14:textId="77777777" w:rsidR="00F90BDC" w:rsidRDefault="00F90BDC"/>
    <w:p w14:paraId="2E0082BF" w14:textId="77777777" w:rsidR="00F90BDC" w:rsidRDefault="00F90BDC">
      <w:r xmlns:w="http://schemas.openxmlformats.org/wordprocessingml/2006/main">
        <w:t xml:space="preserve">1. ರೋಮನ್ನರು 12:13 - ಲಾರ್ಡ್ ಜೊತೆ ಹಂಚಿಕೊಳ್ಳಲು? </w:t>
      </w:r>
      <w:r xmlns:w="http://schemas.openxmlformats.org/wordprocessingml/2006/main">
        <w:rPr>
          <w:rFonts w:ascii="맑은 고딕 Semilight" w:hAnsi="맑은 고딕 Semilight"/>
        </w:rPr>
        <w:t xml:space="preserve">ಅಗತ್ಯವಿರುವ </w:t>
      </w:r>
      <w:r xmlns:w="http://schemas.openxmlformats.org/wordprocessingml/2006/main">
        <w:t xml:space="preserve">ಜನರು. ಆತಿಥ್ಯವನ್ನು ಅಭ್ಯಾಸ ಮಾಡಿ.</w:t>
      </w:r>
    </w:p>
    <w:p w14:paraId="64A4AF54" w14:textId="77777777" w:rsidR="00F90BDC" w:rsidRDefault="00F90BDC"/>
    <w:p w14:paraId="1CE71078" w14:textId="77777777" w:rsidR="00F90BDC" w:rsidRDefault="00F90BDC">
      <w:r xmlns:w="http://schemas.openxmlformats.org/wordprocessingml/2006/main">
        <w:t xml:space="preserve">2. ಮ್ಯಾಥ್ಯೂ 25:35 - ನಾನು ಹಸಿದಿದ್ದೇನೆ ಮತ್ತು ನೀವು ನನಗೆ ತಿನ್ನಲು ಏನನ್ನಾದರೂ ಕೊಟ್ಟಿದ್ದೀರಿ, ನನಗೆ ಬಾಯಾರಿಕೆಯಾಗಿದೆ ಮತ್ತು ನೀವು ನನಗೆ ಕುಡಿಯಲು ಏನನ್ನಾದರೂ ಕೊಟ್ಟಿದ್ದೀರಿ, ನಾನು ಅಪರಿಚಿತನಾಗಿದ್ದೆ ಮತ್ತು ನೀವು ನನ್ನನ್ನು ಒಳಗೆ ಆಹ್ವಾನಿಸಿದ್ದೀರಿ.</w:t>
      </w:r>
    </w:p>
    <w:p w14:paraId="676F9519" w14:textId="77777777" w:rsidR="00F90BDC" w:rsidRDefault="00F90BDC"/>
    <w:p w14:paraId="3EB7C131" w14:textId="77777777" w:rsidR="00F90BDC" w:rsidRDefault="00F90BDC">
      <w:r xmlns:w="http://schemas.openxmlformats.org/wordprocessingml/2006/main">
        <w:t xml:space="preserve">ಅಪೊಸ್ತಲರ ಕೃತ್ಯಗಳು 28:31 ದೇವರ ರಾಜ್ಯವನ್ನು ಬೋಧಿಸುವುದು ಮತ್ತು ಕರ್ತನಾದ ಯೇಸು ಕ್ರಿಸ್ತನಿಗೆ ಸಂಬಂಧಿಸಿದ ವಿಷಯಗಳನ್ನು ಬೋಧಿಸುವುದು, ಸಂಪೂರ್ಣ ವಿಶ್ವಾಸದಿಂದ, ಯಾರೂ ಅವನನ್ನು ನಿಷೇಧಿಸುವುದಿಲ್ಲ.</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ಪೌಲನು ಎದುರಾದ ವಿರೋಧದ ನಡುವೆಯೂ ಆತ್ಮವಿಶ್ವಾಸದಿಂದ ಸುವಾರ್ತೆಯನ್ನು ಸಾರುವುದನ್ನು ಮುಂದುವರಿಸಿದನು.</w:t>
      </w:r>
    </w:p>
    <w:p w14:paraId="2672A0E1" w14:textId="77777777" w:rsidR="00F90BDC" w:rsidRDefault="00F90BDC"/>
    <w:p w14:paraId="1692A72A" w14:textId="77777777" w:rsidR="00F90BDC" w:rsidRDefault="00F90BDC">
      <w:r xmlns:w="http://schemas.openxmlformats.org/wordprocessingml/2006/main">
        <w:t xml:space="preserve">1. ದೇವರ ತಡೆಯಲಾಗದ ಸುವಾರ್ತೆಯ ಶಕ್ತಿ</w:t>
      </w:r>
    </w:p>
    <w:p w14:paraId="1323BE6B" w14:textId="77777777" w:rsidR="00F90BDC" w:rsidRDefault="00F90BDC"/>
    <w:p w14:paraId="5D4CBF46" w14:textId="77777777" w:rsidR="00F90BDC" w:rsidRDefault="00F90BDC">
      <w:r xmlns:w="http://schemas.openxmlformats.org/wordprocessingml/2006/main">
        <w:t xml:space="preserve">2. ನಂಬಿಕೆ ಮತ್ತು ಪಾಲಿಸು: ಕ್ರಿಸ್ತನ ಕರೆ</w:t>
      </w:r>
    </w:p>
    <w:p w14:paraId="6452C74E" w14:textId="77777777" w:rsidR="00F90BDC" w:rsidRDefault="00F90BDC"/>
    <w:p w14:paraId="56B4E43C" w14:textId="77777777" w:rsidR="00F90BDC" w:rsidRDefault="00F90BDC">
      <w:r xmlns:w="http://schemas.openxmlformats.org/wordprocessingml/2006/main">
        <w:t xml:space="preserve">1. ಫಿಲಿಪ್ಪಿ 1:12-14 - "ಸಹೋದರರೇ, ಸಹೋದರರೇ, ನನಗೆ ಸಂಭವಿಸಿದ ಸಂಗತಿಯು ನಿಜವಾಗಿಯೂ ಸುವಾರ್ತೆಯನ್ನು ಹರಡಲು ಸಹಾಯ ಮಾಡಿದೆ ಎಂದು ನೀವು ತಿಳಿದುಕೊಳ್ಳಬೇಕೆಂದು ನಾನು ಬಯಸುತ್ತೇನೆ. ಪರಿಣಾಮವಾಗಿ, ಇದು ಇಡೀ ಅರಮನೆಯ ಕಾವಲುಗಾರನಾದ್ಯಂತ ಸ್ಪಷ್ಟವಾಗಿದೆ ಮತ್ತು ನನ್ನ ಸರಪಳಿಗಳು ಕ್ರಿಸ್ತನಲ್ಲಿದೆ ಎಂದು ಎಲ್ಲರಿಗೂ ಹೇಳುತ್ತೇನೆ ಮತ್ತು ಹೆಚ್ಚಿನ ಸಹೋದರರು ಮತ್ತು ಸಹೋದರಿಯರು ನನ್ನ ಸೆರೆವಾಸದ ಮೂಲಕ ಭಗವಂತನಲ್ಲಿ ವಿಶ್ವಾಸ ಹೊಂದಿದ್ದು, ದೇವರ ವಾಕ್ಯವನ್ನು ಭಯವಿಲ್ಲದೆ ಮಾತನಾಡಲು ಹೆಚ್ಚು ಧೈರ್ಯಶಾಲಿಯಾಗಿದ್ದಾರೆ.</w:t>
      </w:r>
    </w:p>
    <w:p w14:paraId="74A4B706" w14:textId="77777777" w:rsidR="00F90BDC" w:rsidRDefault="00F90BDC"/>
    <w:p w14:paraId="6E0E4A3A" w14:textId="77777777" w:rsidR="00F90BDC" w:rsidRDefault="00F90BDC">
      <w:r xmlns:w="http://schemas.openxmlformats.org/wordprocessingml/2006/main">
        <w:t xml:space="preserve">2. ರೋಮನ್ನರು 1:16-17 - ? </w:t>
      </w:r>
      <w:r xmlns:w="http://schemas.openxmlformats.org/wordprocessingml/2006/main">
        <w:rPr>
          <w:rFonts w:ascii="맑은 고딕 Semilight" w:hAnsi="맑은 고딕 Semilight"/>
        </w:rPr>
        <w:t xml:space="preserve">ಅಥವಾ </w:t>
      </w:r>
      <w:r xmlns:w="http://schemas.openxmlformats.org/wordprocessingml/2006/main">
        <w:t xml:space="preserve">ನಾನು ಸುವಾರ್ತೆಯ ಬಗ್ಗೆ ನಾಚಿಕೆಪಡುವುದಿಲ್ಲ, ಏಕೆಂದರೆ ದೇವರ ಶಕ್ತಿಯು ನಂಬುವ ಪ್ರತಿಯೊಬ್ಬರಿಗೂ ಮೋಕ್ಷವನ್ನು ತರುತ್ತದೆ: ಮೊದಲು ಯಹೂದಿಗಳಿಗೆ, ನಂತರ ಅನ್ಯಜನರಿಗೆ. ಏಕೆಂದರೆ ಸುವಾರ್ತೆಯಲ್ಲಿ ದೇವರ ನೀತಿಯು ಬಹಿರಂಗವಾಗಿದೆಯೇ? </w:t>
      </w:r>
      <w:r xmlns:w="http://schemas.openxmlformats.org/wordprocessingml/2006/main">
        <w:rPr>
          <w:rFonts w:ascii="맑은 고딕 Semilight" w:hAnsi="맑은 고딕 Semilight"/>
        </w:rPr>
        <w:t xml:space="preserve">봞 </w:t>
      </w:r>
      <w:r xmlns:w="http://schemas.openxmlformats.org/wordprocessingml/2006/main">
        <w:t xml:space="preserve">ಮೊದಲಿನಿಂದ ಕೊನೆಯವರೆಗೆ ನಂಬಿಕೆಯಿಂದ ಇರುವ ನೀತಿಯು ಬರೆಯಲ್ಪಟ್ಟಂತೆ: ? </w:t>
      </w:r>
      <w:r xmlns:w="http://schemas.openxmlformats.org/wordprocessingml/2006/main">
        <w:t xml:space="preserve">ಅವನು ನೀತಿವಂತನು ನಂಬಿಕೆಯಿಂದ ಜೀವಿಸುವನು.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ರೋಮನ್ನರು 1 ರೋಮ್‌ನಲ್ಲಿರುವ ಕ್ರೈಸ್ತರಿಗೆ ಧರ್ಮಪ್ರಚಾರಕ ಪೌಲನ ಪತ್ರವನ್ನು ಪರಿಚಯಿಸುತ್ತದೆ, ಅವರನ್ನು ಭೇಟಿ ಮಾಡಲು ಅವನ ಹಂಬಲ, ಮತ್ತು ಸುವಾರ್ತೆಯ ಶಕ್ತಿ ಮತ್ತು ಮಾನವೀಯತೆಯ ಸಾರ್ವತ್ರಿಕ ಪಾಪದ ಬಗ್ಗೆ ಅವನ ದೇವತಾಶಾಸ್ತ್ರದ ಪ್ರವಚನ.</w:t>
      </w:r>
    </w:p>
    <w:p w14:paraId="39C89284" w14:textId="77777777" w:rsidR="00F90BDC" w:rsidRDefault="00F90BDC"/>
    <w:p w14:paraId="5EA994CA" w14:textId="77777777" w:rsidR="00F90BDC" w:rsidRDefault="00F90BDC">
      <w:r xmlns:w="http://schemas.openxmlformats.org/wordprocessingml/2006/main">
        <w:t xml:space="preserve">1 ನೇ ಪ್ಯಾರಾಗ್ರಾಫ್: ಅಧ್ಯಾಯವು ಪಾಲ್ ತನ್ನನ್ನು ಕ್ರಿಸ್ತ ಯೇಸುವಿನ ಸೇವಕ ಎಂದು ಪರಿಚಯಿಸಿಕೊಳ್ಳುವುದರೊಂದಿಗೆ ಪ್ರಾರಂಭವಾಗುತ್ತದೆ, ಅಪೊಸ್ತಲನಾಗಲು ಮತ್ತು ದೇವರ ಸುವಾರ್ತೆಗಾಗಿ ಪ್ರತ್ಯೇಕಿಸಲ್ಪಟ್ಟಿದೆ. ಅವರು ಬೋಧಿಸುವ ಈ ಸುವಾರ್ತೆಯು ಪವಿತ್ರ ಗ್ರಂಥಗಳಲ್ಲಿ ದೇವರ ಪ್ರವಾದಿಗಳ ಮೂಲಕ ಮೊದಲೇ ವಾಗ್ದಾನ ಮಾಡಲ್ಪಟ್ಟಿದೆ ಎಂದು ಅವರು ಒಪ್ಪಿಕೊಳ್ಳುತ್ತಾರೆ. ಇದು ದೇವರ ಮಗ, ನಮ್ಮ ಕರ್ತನಾದ ಯೇಸು ಕ್ರಿಸ್ತನ ಬಗ್ಗೆ, ಅವನು ಮಾಂಸದ ಪ್ರಕಾರ ದಾವೀದನ ವಂಶಸ್ಥನಾಗಿದ್ದನು ಆದರೆ ಸತ್ತವರೊಳಗಿಂದ ಪುನರುತ್ಥಾನದ ಮೂಲಕ ದೇವರ ಮಗನೆಂದು ಶಕ್ತಿಯಿಂದ ಘೋಷಿಸಲ್ಪಟ್ಟನು (ರೋಮನ್ನರು 1: 1-4). ಪೌಲನು ಒತ್ತಿಹೇಳುತ್ತಾನೆ, ಕ್ರಿಸ್ತನ ಮೂಲಕ ನಾವು ಎಲ್ಲಾ ರಾಷ್ಟ್ರಗಳ ನಡುವೆ ವಿಧೇಯತೆಯ ನಂಬಿಕೆಗಾಗಿ ಅನುಗ್ರಹ ಮತ್ತು ಧರ್ಮಪ್ರಚಾರಕತ್ವವನ್ನು ಪಡೆದುಕೊಂಡಿದ್ದೇವೆ ಎಂದು ಆತನ ಹೆಸರು ರೋಮನ್ನರು ಸೇರಿದಂತೆ ದೇವರಿಂದ ಪ್ರೀತಿಸಲ್ಪಟ್ಟವರು ಸಂತರು ಎಂದು ಕರೆಯುತ್ತಾರೆ (ರೋಮನ್ನರು 1:5-7).</w:t>
      </w:r>
    </w:p>
    <w:p w14:paraId="2ABDE41F" w14:textId="77777777" w:rsidR="00F90BDC" w:rsidRDefault="00F90BDC"/>
    <w:p w14:paraId="51E551D4" w14:textId="77777777" w:rsidR="00F90BDC" w:rsidRDefault="00F90BDC">
      <w:r xmlns:w="http://schemas.openxmlformats.org/wordprocessingml/2006/main">
        <w:t xml:space="preserve">2 ನೇ ಪ್ಯಾರಾಗ್ರಾಫ್: ಪದ್ಯಗಳು 8-15 ರಲ್ಲಿ, ರೋಮನ್ ವಿಶ್ವಾಸಿಗಳಿಗೆ ಪಾಲ್ ತನ್ನ ಕೃತಜ್ಞತೆಯನ್ನು ವ್ಯಕ್ತಪಡಿಸುತ್ತಾನೆ ಏಕೆಂದರೆ ಅವರ ನಂಬಿಕೆಯು ಪ್ರಪಂಚದಾದ್ಯಂತ ವರದಿಯಾಗಿದೆ. ಅವರು ತಮ್ಮ ಹಾತೊರೆಯುವ ಭೇಟಿಯನ್ನು ಹಂಚಿಕೊಳ್ಳುತ್ತಾರೆ ಅವರಿಗೆ ಕೆಲವು ಆಧ್ಯಾತ್ಮಿಕ ಉಡುಗೊರೆಗಳನ್ನು ನೀಡಿ </w:t>
      </w:r>
      <w:r xmlns:w="http://schemas.openxmlformats.org/wordprocessingml/2006/main">
        <w:lastRenderedPageBreak xmlns:w="http://schemas.openxmlformats.org/wordprocessingml/2006/main"/>
      </w:r>
      <w:r xmlns:w="http://schemas.openxmlformats.org/wordprocessingml/2006/main">
        <w:t xml:space="preserve">ಅವರನ್ನು ಬಲಪಡಿಸಲು ಅಥವಾ ಅವರು ಪರಸ್ಪರರ ನಂಬಿಕೆಯಿಂದ ಪರಸ್ಪರ ಪ್ರೋತ್ಸಾಹಿಸಬಹುದು (ರೋಮನ್ನರು 1:8-12). ಅನೇಕ ಅಡೆತಡೆಗಳ ಹೊರತಾಗಿಯೂ ಅವರು ಅನೇಕ ಬಾರಿ ಬರಲು ಯೋಜಿಸಿದ್ದಾರೆ ಎಂದು ಅವರು ಹೇಳುತ್ತಾರೆ, ಉಳಿದ ಯಹೂದ್ಯರಲ್ಲದವರಲ್ಲಿ ಗ್ರೀಕರು ಅಲ್ಲದ ಗ್ರೀಕರಲ್ಲದ ಬುದ್ಧಿವಂತ ಮೂರ್ಖರು ಮತ್ತು ರೋಮ್ನಲ್ಲಿ ಸುವಾರ್ತೆಯನ್ನು ಏಕೆ ಉತ್ಸುಕರಾಗಿ ಬೋಧಿಸುತ್ತಾರೆ (ರೋಮನ್ನರು 1:13-15).</w:t>
      </w:r>
    </w:p>
    <w:p w14:paraId="65810050" w14:textId="77777777" w:rsidR="00F90BDC" w:rsidRDefault="00F90BDC"/>
    <w:p w14:paraId="20F5F626" w14:textId="77777777" w:rsidR="00F90BDC" w:rsidRDefault="00F90BDC">
      <w:r xmlns:w="http://schemas.openxmlformats.org/wordprocessingml/2006/main">
        <w:t xml:space="preserve">3 ನೇ ಪ್ಯಾರಾಗ್ರಾಫ್: 16-32 ನೇ ಪದ್ಯಗಳಲ್ಲಿ, ಪೌಲನು ಸುವಾರ್ತೆಯ ಬಗ್ಗೆ ನಾಚಿಕೆಪಡುವುದಿಲ್ಲ ಎಂದು ಘೋಷಿಸುತ್ತಾನೆ ಏಕೆಂದರೆ ಅದು ಶಕ್ತಿ ದೇವರು ಮೋಕ್ಷವನ್ನು ತರುತ್ತಾನೆ ಎಲ್ಲರೂ ಮೊದಲು ನಂಬುತ್ತಾರೆ ಯಹೂದಿ ನಂತರ ಅನ್ಯಜನರು ನಂಬಿಕೆಯಿಂದ ಸದಾಚಾರವನ್ನು ಬಹಿರಂಗಪಡಿಸುತ್ತಾರೆ "ನೀತಿವಂತರು ನಂಬಿಕೆಯಿಂದ ಬದುಕುತ್ತಾರೆ" (ರೋಮನ್ನರು 1 :16-17). ಆದಾಗ್ಯೂ, ಅವನು ನಂತರ ಮಾನವನ ಅನಾಚಾರವನ್ನು ಅಧರ್ಮದ ಬಗ್ಗೆ ಚರ್ಚಿಸಲು ತಿರುಗುತ್ತಾನೆ, ಅವರು ಸತ್ಯವನ್ನು ನಿಗ್ರಹಿಸುವ ಅವರ ದುಷ್ಟತನವನ್ನು ದೇವರ ಬಗ್ಗೆ ತಿಳಿದಿರುವುದರಿಂದ ಅವುಗಳನ್ನು ಸರಳವಾಗಿ ಸೃಷ್ಟಿಸಿದರು ಏಕೆಂದರೆ ಅದನ್ನು ಸರಳವಾದ ಸೃಷ್ಟಿ ಜಗತ್ತಾಗಿ ಮಾಡಿದ ದೇವರ ಅದೃಶ್ಯ ಗುಣಗಳು ಶಾಶ್ವತ ಶಕ್ತಿ ದೈವಿಕ ಸ್ವಭಾವವನ್ನು ಸ್ಪಷ್ಟವಾಗಿ ಅರ್ಥಮಾಡಿಕೊಳ್ಳಲಾಗಿದೆ. ಕ್ಷಮಿಸಿ, ಜ್ಞಾನವನ್ನು ಉಳಿಸಿಕೊಳ್ಳುವುದು ಯೋಗ್ಯವಾಗಿದೆ ಎಂದು ಭಾವಿಸಲಿಲ್ಲ, ಎಲ್ಲಾ ರೀತಿಯ ದುಷ್ಟತನ ದುಷ್ಟ ದುರಾಶೆಯ ಅಧಃಪತನವು ತೀರ್ಪು ತಿಳಿದಿದ್ದರೂ, ಅಂತಹ ವಿಷಯಗಳು ಮರಣಕ್ಕೆ ಅರ್ಹವಾಗಿವೆಯೇ, ಈ ವಿಷಯಗಳು ಸಹ ಅವುಗಳನ್ನು ಅನುಮೋದಿಸುತ್ತವೆ (ರೋಮನ್ನರು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ರೋಮನ್ನರು 1:1 ಯೇಸು ಕ್ರಿಸ್ತನ ಸೇವಕನಾದ ಪೌಲನು ಅಪೊಸ್ತಲನಾಗಲು ಕರೆಯಲ್ಪಟ್ಟನು, ದೇವರ ಸುವಾರ್ತೆಗೆ ಪ್ರತ್ಯೇಕಿಸಲ್ಪಟ್ಟನು.</w:t>
      </w:r>
    </w:p>
    <w:p w14:paraId="36DE8329" w14:textId="77777777" w:rsidR="00F90BDC" w:rsidRDefault="00F90BDC"/>
    <w:p w14:paraId="115A88D9" w14:textId="77777777" w:rsidR="00F90BDC" w:rsidRDefault="00F90BDC">
      <w:r xmlns:w="http://schemas.openxmlformats.org/wordprocessingml/2006/main">
        <w:t xml:space="preserve">ದೇವರ ಸುವಾರ್ತೆಯನ್ನು ಹಂಚಿಕೊಳ್ಳಲು ಅಪೊಸ್ತಲನಾಗಲು ಪೌಲನನ್ನು ಕರೆಯಲಾಯಿತು.</w:t>
      </w:r>
    </w:p>
    <w:p w14:paraId="5940B536" w14:textId="77777777" w:rsidR="00F90BDC" w:rsidRDefault="00F90BDC"/>
    <w:p w14:paraId="2274C44B" w14:textId="77777777" w:rsidR="00F90BDC" w:rsidRDefault="00F90BDC">
      <w:r xmlns:w="http://schemas.openxmlformats.org/wordprocessingml/2006/main">
        <w:t xml:space="preserve">1. ಧರ್ಮಪ್ರಚಾರಕನ ಕರೆ: ನಿಮ್ಮ ಜೀವನಕ್ಕಾಗಿ ದೇವರ ಉದ್ದೇಶವನ್ನು ಅರ್ಥಮಾಡಿಕೊಳ್ಳುವುದು</w:t>
      </w:r>
    </w:p>
    <w:p w14:paraId="749B2565" w14:textId="77777777" w:rsidR="00F90BDC" w:rsidRDefault="00F90BDC"/>
    <w:p w14:paraId="7EF67DB6" w14:textId="77777777" w:rsidR="00F90BDC" w:rsidRDefault="00F90BDC">
      <w:r xmlns:w="http://schemas.openxmlformats.org/wordprocessingml/2006/main">
        <w:t xml:space="preserve">2. ದೇವರ ಸುವಾರ್ತೆ: ಇತರರೊಂದಿಗೆ ಒಳ್ಳೆಯ ಸುದ್ದಿಯನ್ನು ಹಂಚಿಕೊಳ್ಳುವುದು</w:t>
      </w:r>
    </w:p>
    <w:p w14:paraId="5141B038" w14:textId="77777777" w:rsidR="00F90BDC" w:rsidRDefault="00F90BDC"/>
    <w:p w14:paraId="60122CFB" w14:textId="77777777" w:rsidR="00F90BDC" w:rsidRDefault="00F90BDC">
      <w:r xmlns:w="http://schemas.openxmlformats.org/wordprocessingml/2006/main">
        <w:t xml:space="preserve">1. ಮ್ಯಾಥ್ಯೂ 28: 19-20 "ಆದ್ದರಿಂದ ಹೋಗಿ ಎಲ್ಲಾ ಜನಾಂಗಗಳನ್ನು ಶಿಷ್ಯರನ್ನಾಗಿ ಮಾಡಿ, ತಂದೆಯ ಮತ್ತು ಮಗನ ಮತ್ತು ಪವಿತ್ರಾತ್ಮದ ಹೆಸರಿನಲ್ಲಿ ಅವರಿಗೆ ದೀಕ್ಷಾಸ್ನಾನ ಮಾಡಿಸಿ, ನಾನು ನಿಮಗೆ ಆಜ್ಞಾಪಿಸಿದ ಎಲ್ಲವನ್ನೂ ಅನುಸರಿಸಲು ಅವರಿಗೆ ಕಲಿಸಿ. ಯುಗದ ಅಂತ್ಯದವರೆಗೂ ನಾನು ಯಾವಾಗಲೂ ನಿಮ್ಮೊಂದಿಗಿದ್ದೇನೆ. ”</w:t>
      </w:r>
    </w:p>
    <w:p w14:paraId="345494D1" w14:textId="77777777" w:rsidR="00F90BDC" w:rsidRDefault="00F90BDC"/>
    <w:p w14:paraId="2BDDE487" w14:textId="77777777" w:rsidR="00F90BDC" w:rsidRDefault="00F90BDC">
      <w:r xmlns:w="http://schemas.openxmlformats.org/wordprocessingml/2006/main">
        <w:t xml:space="preserve">2. ಕಾಯಿದೆಗಳು 1:8 "ಆದರೆ ಪವಿತ್ರಾತ್ಮವು ನಿಮ್ಮ ಮೇಲೆ ಬಂದಾಗ ನೀವು ಶಕ್ತಿಯನ್ನು ಹೊಂದುವಿರಿ ಮತ್ತು ನೀವು </w:t>
      </w:r>
      <w:r xmlns:w="http://schemas.openxmlformats.org/wordprocessingml/2006/main">
        <w:lastRenderedPageBreak xmlns:w="http://schemas.openxmlformats.org/wordprocessingml/2006/main"/>
      </w:r>
      <w:r xmlns:w="http://schemas.openxmlformats.org/wordprocessingml/2006/main">
        <w:t xml:space="preserve">ಜೆರುಸಲೆಮ್ನಲ್ಲಿ ಮತ್ತು ಎಲ್ಲಾ ಜುದೇಯ ಮತ್ತು ಸಮಾರ್ಯದಲ್ಲಿ ಮತ್ತು ಭೂಮಿಯ ಅಂತ್ಯದವರೆಗೂ ನನ್ನ ಸಾಕ್ಷಿಗಳಾಗಿರುವಿರಿ."</w:t>
      </w:r>
    </w:p>
    <w:p w14:paraId="7A94D745" w14:textId="77777777" w:rsidR="00F90BDC" w:rsidRDefault="00F90BDC"/>
    <w:p w14:paraId="3B13762A" w14:textId="77777777" w:rsidR="00F90BDC" w:rsidRDefault="00F90BDC">
      <w:r xmlns:w="http://schemas.openxmlformats.org/wordprocessingml/2006/main">
        <w:t xml:space="preserve">ರೋಮನ್ನರು 1:2 (ಅವನು ತನ್ನ ಪ್ರವಾದಿಗಳಿಂದ ಪವಿತ್ರ ಗ್ರಂಥಗಳಲ್ಲಿ ಈ ಹಿಂದೆ ವಾಗ್ದಾನ ಮಾಡಿದ್ದನು,)</w:t>
      </w:r>
    </w:p>
    <w:p w14:paraId="74A90C16" w14:textId="77777777" w:rsidR="00F90BDC" w:rsidRDefault="00F90BDC"/>
    <w:p w14:paraId="1441983D" w14:textId="77777777" w:rsidR="00F90BDC" w:rsidRDefault="00F90BDC">
      <w:r xmlns:w="http://schemas.openxmlformats.org/wordprocessingml/2006/main">
        <w:t xml:space="preserve">ಪೌಲನು ರೋಮನ್ನರಿಗೆ ಬರೆದ ಪತ್ರವು ಧರ್ಮಗ್ರಂಥಗಳಲ್ಲಿ ತನ್ನ ಪ್ರವಾದಿಗಳ ಮೂಲಕ ದೇವರು ತನ್ನ ಜನರಿಗೆ ಮಾಡಿದ ವಾಗ್ದಾನಗಳ ಜ್ಞಾಪನೆಯಾಗಿದೆ.</w:t>
      </w:r>
    </w:p>
    <w:p w14:paraId="337A1389" w14:textId="77777777" w:rsidR="00F90BDC" w:rsidRDefault="00F90BDC"/>
    <w:p w14:paraId="6D4C2B29" w14:textId="77777777" w:rsidR="00F90BDC" w:rsidRDefault="00F90BDC">
      <w:r xmlns:w="http://schemas.openxmlformats.org/wordprocessingml/2006/main">
        <w:t xml:space="preserve">1. ದೇವರ ಪ್ರಾಮಿಸ್: ದೇವರ ವಾಗ್ದಾನಗಳಲ್ಲಿ ನಂಬಿಕೆ</w:t>
      </w:r>
    </w:p>
    <w:p w14:paraId="1E20AD2C" w14:textId="77777777" w:rsidR="00F90BDC" w:rsidRDefault="00F90BDC"/>
    <w:p w14:paraId="66A02C67" w14:textId="77777777" w:rsidR="00F90BDC" w:rsidRDefault="00F90BDC">
      <w:r xmlns:w="http://schemas.openxmlformats.org/wordprocessingml/2006/main">
        <w:t xml:space="preserve">2. ದೇವರ ವಾಗ್ದಾನಗಳ ಮೇಲೆ ನಿಲ್ಲುವುದು: ದೇವರ ಒಡಂಬಡಿಕೆಯಲ್ಲಿ ನಮ್ಮ ನಂಬಿಕೆಯನ್ನು ಇಟ್ಟುಕೊಳ್ಳುವುದು</w:t>
      </w:r>
    </w:p>
    <w:p w14:paraId="29D446D5" w14:textId="77777777" w:rsidR="00F90BDC" w:rsidRDefault="00F90BDC"/>
    <w:p w14:paraId="4FAE23EF" w14:textId="77777777" w:rsidR="00F90BDC" w:rsidRDefault="00F90BDC">
      <w:r xmlns:w="http://schemas.openxmlformats.org/wordprocessingml/2006/main">
        <w:t xml:space="preserve">1. ಯೆಶಾಯ 55:11 - ನನ್ನ ಮಾತು ನನ್ನ ಬಾಯಿಂದ ಹೊರಡುವದು: ಅದು ನನ್ನ ಬಳಿಗೆ ಹಿಂತಿರುಗುವುದಿಲ್ಲ, ಆದರೆ ಅದು ನನಗೆ ಇಷ್ಟವಾದದ್ದನ್ನು ಸಾಧಿಸುತ್ತದೆ ಮತ್ತು ನಾನು ಅದನ್ನು ಕಳುಹಿಸಿದ ವಿಷಯದಲ್ಲಿ ಅದು ಯಶಸ್ವಿಯಾಗುತ್ತದೆ.</w:t>
      </w:r>
    </w:p>
    <w:p w14:paraId="66A55765" w14:textId="77777777" w:rsidR="00F90BDC" w:rsidRDefault="00F90BDC"/>
    <w:p w14:paraId="7016BA25" w14:textId="77777777" w:rsidR="00F90BDC" w:rsidRDefault="00F90BDC">
      <w:r xmlns:w="http://schemas.openxmlformats.org/wordprocessingml/2006/main">
        <w:t xml:space="preserve">2. 2 ಕ್ರಾನಿಕಲ್ಸ್ 20:20 - ನಿಮ್ಮ ದೇವರಾದ ಕರ್ತನನ್ನು ನಂಬಿರಿ, ಆದ್ದರಿಂದ ನೀವು ಸ್ಥಾಪಿಸಲ್ಪಡುವಿರಿ; ಆತನ ಪ್ರವಾದಿಗಳನ್ನು ನಂಬಿರಿ, ಆದ್ದರಿಂದ ನೀವು ಏಳಿಗೆ ಹೊಂದುವಿರಿ.</w:t>
      </w:r>
    </w:p>
    <w:p w14:paraId="32F01255" w14:textId="77777777" w:rsidR="00F90BDC" w:rsidRDefault="00F90BDC"/>
    <w:p w14:paraId="3EFC0824" w14:textId="77777777" w:rsidR="00F90BDC" w:rsidRDefault="00F90BDC">
      <w:r xmlns:w="http://schemas.openxmlformats.org/wordprocessingml/2006/main">
        <w:t xml:space="preserve">ರೋಮನ್ನರು 1:3 ಮಾಂಸದ ಪ್ರಕಾರ ದಾವೀದನ ಸಂತತಿಯಿಂದ ಮಾಡಲ್ಪಟ್ಟ ಆತನ ಮಗನಾದ ಯೇಸು ಕ್ರಿಸ್ತನ ನಮ್ಮ ಕರ್ತನ ಬಗ್ಗೆ;</w:t>
      </w:r>
    </w:p>
    <w:p w14:paraId="65D12EEF" w14:textId="77777777" w:rsidR="00F90BDC" w:rsidRDefault="00F90BDC"/>
    <w:p w14:paraId="25026935" w14:textId="77777777" w:rsidR="00F90BDC" w:rsidRDefault="00F90BDC">
      <w:r xmlns:w="http://schemas.openxmlformats.org/wordprocessingml/2006/main">
        <w:t xml:space="preserve">ರೋಮನ್ನರಿಗೆ ಪಾಲ್ ಬರೆದ ಪತ್ರವು ಜೀಸಸ್ ಕ್ರೈಸ್ಟ್ ಅನ್ನು ದೇವರ ಮಗನೆಂದು ಎತ್ತಿ ತೋರಿಸುತ್ತದೆ, ಅವರು ದಾವೀದನ ವಂಶದಿಂದ ಜನಿಸಿದರು.</w:t>
      </w:r>
    </w:p>
    <w:p w14:paraId="688ADCAF" w14:textId="77777777" w:rsidR="00F90BDC" w:rsidRDefault="00F90BDC"/>
    <w:p w14:paraId="32411BE3" w14:textId="77777777" w:rsidR="00F90BDC" w:rsidRDefault="00F90BDC">
      <w:r xmlns:w="http://schemas.openxmlformats.org/wordprocessingml/2006/main">
        <w:t xml:space="preserve">1: ಯೇಸು ಕ್ರಿಸ್ತನು ದೇವರ ಮಗನಾಗಿದ್ದಾನೆ ಮತ್ತು ಆತನ ಮೂಲಕ ನಾವು ವಿಮೋಚನೆಗೊಂಡಿದ್ದೇವೆ.</w:t>
      </w:r>
    </w:p>
    <w:p w14:paraId="06D7A60A" w14:textId="77777777" w:rsidR="00F90BDC" w:rsidRDefault="00F90BDC"/>
    <w:p w14:paraId="1A09878E" w14:textId="77777777" w:rsidR="00F90BDC" w:rsidRDefault="00F90BDC">
      <w:r xmlns:w="http://schemas.openxmlformats.org/wordprocessingml/2006/main">
        <w:t xml:space="preserve">2: ದಾವೀದನ ಮಗನಾದ ಯೇಸು ಕ್ರಿಸ್ತನ ಮೂಲಕ ನಮಗೆ ರಕ್ಷಣೆಯ ವಾಗ್ದಾನವನ್ನು ನೀಡಲಾಗಿದೆ.</w:t>
      </w:r>
    </w:p>
    <w:p w14:paraId="7AA215B8" w14:textId="77777777" w:rsidR="00F90BDC" w:rsidRDefault="00F90BDC"/>
    <w:p w14:paraId="37282A75" w14:textId="77777777" w:rsidR="00F90BDC" w:rsidRDefault="00F90BDC">
      <w:r xmlns:w="http://schemas.openxmlformats.org/wordprocessingml/2006/main">
        <w:t xml:space="preserve">1: ಯೆಶಾಯ 9: 6-7 - ನಮಗೆ ಒಂದು ಮಗು ಹುಟ್ಟಿದೆ, ನಮಗೆ ಮಗನನ್ನು ನೀಡಲಾಗಿದೆ; ಮತ್ತು ಸರ್ಕಾರವು </w:t>
      </w:r>
      <w:r xmlns:w="http://schemas.openxmlformats.org/wordprocessingml/2006/main">
        <w:lastRenderedPageBreak xmlns:w="http://schemas.openxmlformats.org/wordprocessingml/2006/main"/>
      </w:r>
      <w:r xmlns:w="http://schemas.openxmlformats.org/wordprocessingml/2006/main">
        <w:t xml:space="preserve">ಅವನ ಭುಜದ ಮೇಲೆ ಇರುತ್ತದೆ, ಮತ್ತು ಅವನ ಹೆಸರನ್ನು ಅದ್ಭುತ ಸಲಹೆಗಾರ, ಪರಾಕ್ರಮಿ ದೇವರು, ಶಾಶ್ವತ ತಂದೆ, ಶಾಂತಿಯ ರಾಜಕುಮಾರ ಎಂದು ಕರೆಯಲಾಗುವುದು.</w:t>
      </w:r>
    </w:p>
    <w:p w14:paraId="1AF192AA" w14:textId="77777777" w:rsidR="00F90BDC" w:rsidRDefault="00F90BDC"/>
    <w:p w14:paraId="40943429" w14:textId="77777777" w:rsidR="00F90BDC" w:rsidRDefault="00F90BDC">
      <w:r xmlns:w="http://schemas.openxmlformats.org/wordprocessingml/2006/main">
        <w:t xml:space="preserve">2: 2 ತಿಮೊಥೆಯ 2: 8 - ನನ್ನ ಸುವಾರ್ತೆಯಲ್ಲಿ ಬೋಧಿಸಲ್ಪಟ್ಟಂತೆ, ಸತ್ತವರೊಳಗಿಂದ ಎದ್ದ ಜೀಸಸ್ ಕ್ರೈಸ್ಟ್, ದಾವೀದನ ಸಂತತಿಯನ್ನು ನೆನಪಿಸಿಕೊಳ್ಳಿ.</w:t>
      </w:r>
    </w:p>
    <w:p w14:paraId="10A1EFC6" w14:textId="77777777" w:rsidR="00F90BDC" w:rsidRDefault="00F90BDC"/>
    <w:p w14:paraId="2F784178" w14:textId="77777777" w:rsidR="00F90BDC" w:rsidRDefault="00F90BDC">
      <w:r xmlns:w="http://schemas.openxmlformats.org/wordprocessingml/2006/main">
        <w:t xml:space="preserve">ರೋಮನ್ನರು 1:4 ಮತ್ತು ಸತ್ತವರ ಪುನರುತ್ಥಾನದ ಮೂಲಕ ಪವಿತ್ರತೆಯ ಆತ್ಮದ ಪ್ರಕಾರ ಶಕ್ತಿಯೊಂದಿಗೆ ದೇವರ ಮಗನೆಂದು ಘೋಷಿಸಿದರು.</w:t>
      </w:r>
    </w:p>
    <w:p w14:paraId="33745776" w14:textId="77777777" w:rsidR="00F90BDC" w:rsidRDefault="00F90BDC"/>
    <w:p w14:paraId="114C0C8E" w14:textId="77777777" w:rsidR="00F90BDC" w:rsidRDefault="00F90BDC">
      <w:r xmlns:w="http://schemas.openxmlformats.org/wordprocessingml/2006/main">
        <w:t xml:space="preserve">ಪೌಲನು ಯೇಸುವನ್ನು ದೇವರ ಮಗನೆಂದು ದೃಢೀಕರಿಸುತ್ತಾನೆ ಮತ್ತು ಸತ್ತವರೊಳಗಿಂದ ಆತನ ಪುನರುತ್ಥಾನದಿಂದ ಇದು ಸಾಬೀತಾಯಿತು ಎಂದು ವಿವರಿಸುತ್ತಾನೆ.</w:t>
      </w:r>
    </w:p>
    <w:p w14:paraId="2D8A7064" w14:textId="77777777" w:rsidR="00F90BDC" w:rsidRDefault="00F90BDC"/>
    <w:p w14:paraId="330666C6" w14:textId="77777777" w:rsidR="00F90BDC" w:rsidRDefault="00F90BDC">
      <w:r xmlns:w="http://schemas.openxmlformats.org/wordprocessingml/2006/main">
        <w:t xml:space="preserve">1. ಪುನರುತ್ಥಾನದ ಶಕ್ತಿ: ಯೇಸು ತನ್ನ ದೈವತ್ವವನ್ನು ಹೇಗೆ ಸಾಬೀತುಪಡಿಸಿದನು</w:t>
      </w:r>
    </w:p>
    <w:p w14:paraId="17A1877C" w14:textId="77777777" w:rsidR="00F90BDC" w:rsidRDefault="00F90BDC"/>
    <w:p w14:paraId="2AD75373" w14:textId="77777777" w:rsidR="00F90BDC" w:rsidRDefault="00F90BDC">
      <w:r xmlns:w="http://schemas.openxmlformats.org/wordprocessingml/2006/main">
        <w:t xml:space="preserve">2. ಯೇಸುವಿನ ಪವಿತ್ರತೆ: ಆತನ ಪುನರುತ್ಥಾನದ ಮಹತ್ವವನ್ನು ಅರ್ಥಮಾಡಿಕೊಳ್ಳುವುದು</w:t>
      </w:r>
    </w:p>
    <w:p w14:paraId="21A92D7C" w14:textId="77777777" w:rsidR="00F90BDC" w:rsidRDefault="00F90BDC"/>
    <w:p w14:paraId="7242A531" w14:textId="77777777" w:rsidR="00F90BDC" w:rsidRDefault="00F90BDC">
      <w:r xmlns:w="http://schemas.openxmlformats.org/wordprocessingml/2006/main">
        <w:t xml:space="preserve">1. ಜಾನ್ 10: 30-31 - "ನಾನು ಮತ್ತು ನನ್ನ ತಂದೆ ಒಂದೇ"</w:t>
      </w:r>
    </w:p>
    <w:p w14:paraId="01C83D05" w14:textId="77777777" w:rsidR="00F90BDC" w:rsidRDefault="00F90BDC"/>
    <w:p w14:paraId="79D991CD" w14:textId="77777777" w:rsidR="00F90BDC" w:rsidRDefault="00F90BDC">
      <w:r xmlns:w="http://schemas.openxmlformats.org/wordprocessingml/2006/main">
        <w:t xml:space="preserve">2. ಕಾಯಿದೆಗಳು 13:33 - "ಅವರು ಯೇಸುವನ್ನು ಬೆಳೆಸುವ ಮೂಲಕ ಅವರ ಮಕ್ಕಳಿಗಾಗಿ ಪೂರೈಸಿದ್ದಾರೆ"</w:t>
      </w:r>
    </w:p>
    <w:p w14:paraId="2ABB4D07" w14:textId="77777777" w:rsidR="00F90BDC" w:rsidRDefault="00F90BDC"/>
    <w:p w14:paraId="6E86D125" w14:textId="77777777" w:rsidR="00F90BDC" w:rsidRDefault="00F90BDC">
      <w:r xmlns:w="http://schemas.openxmlformats.org/wordprocessingml/2006/main">
        <w:t xml:space="preserve">ರೋಮನ್ನರು 1:5 ಆತನ ಹೆಸರಿನ ನಿಮಿತ್ತ ಎಲ್ಲಾ ಜನಾಂಗಗಳಲ್ಲಿ ನಂಬಿಕೆಗೆ ವಿಧೇಯತೆ ತೋರಿಸುವುದಕ್ಕಾಗಿ ನಾವು ಕೃಪೆ ಮತ್ತು ಅಪೊಸ್ತಲತ್ವವನ್ನು ಪಡೆದಿದ್ದೇವೆ.</w:t>
      </w:r>
    </w:p>
    <w:p w14:paraId="45125CD8" w14:textId="77777777" w:rsidR="00F90BDC" w:rsidRDefault="00F90BDC"/>
    <w:p w14:paraId="6C80B397" w14:textId="77777777" w:rsidR="00F90BDC" w:rsidRDefault="00F90BDC">
      <w:r xmlns:w="http://schemas.openxmlformats.org/wordprocessingml/2006/main">
        <w:t xml:space="preserve">ಜನರನ್ನು ನಂಬಿಕೆಗೆ ವಿಧೇಯರನ್ನಾಗಿಸಲು ಎಲ್ಲಾ ರಾಷ್ಟ್ರಗಳಿಗೆ ಸುವಾರ್ತೆಯನ್ನು ಹರಡಲು ಪಾಲ್ ದೇವರಿಂದ ನೇಮಿಸಲ್ಪಟ್ಟನು.</w:t>
      </w:r>
    </w:p>
    <w:p w14:paraId="2076A1FE" w14:textId="77777777" w:rsidR="00F90BDC" w:rsidRDefault="00F90BDC"/>
    <w:p w14:paraId="023143C0" w14:textId="77777777" w:rsidR="00F90BDC" w:rsidRDefault="00F90BDC">
      <w:r xmlns:w="http://schemas.openxmlformats.org/wordprocessingml/2006/main">
        <w:t xml:space="preserve">1. ದೇವರ ಅನುಗ್ರಹದ ವಾಸ್ತವತೆ: ಸುವಾರ್ತೆ ನಮ್ಮನ್ನು ಹೇಗೆ ಒಂದುಗೂಡಿಸುತ್ತದೆ</w:t>
      </w:r>
    </w:p>
    <w:p w14:paraId="3700D240" w14:textId="77777777" w:rsidR="00F90BDC" w:rsidRDefault="00F90BDC"/>
    <w:p w14:paraId="358EAF41" w14:textId="77777777" w:rsidR="00F90BDC" w:rsidRDefault="00F90BDC">
      <w:r xmlns:w="http://schemas.openxmlformats.org/wordprocessingml/2006/main">
        <w:t xml:space="preserve">2. ವಿಧೇಯತೆಗೆ ಕರೆ: ನಂಬಿಕೆಯಿಂದ ಬದುಕುವುದು</w:t>
      </w:r>
    </w:p>
    <w:p w14:paraId="3DE61E77" w14:textId="77777777" w:rsidR="00F90BDC" w:rsidRDefault="00F90BDC"/>
    <w:p w14:paraId="402B8A81" w14:textId="77777777" w:rsidR="00F90BDC" w:rsidRDefault="00F90BDC">
      <w:r xmlns:w="http://schemas.openxmlformats.org/wordprocessingml/2006/main">
        <w:t xml:space="preserve">1. ಎಫೆಸಿಯನ್ಸ್ 2:8-9 ಕೃಪೆಯಿಂದ ನೀವು ನಂಬಿಕೆಯ ಮೂಲಕ ರಕ್ಷಿಸಲ್ಪಟ್ಟಿದ್ದೀರಿ. ಮತ್ತು ಇದು ನಿಮ್ಮ ಸ್ವಂತ ಕೆಲಸವಲ್ಲ; ಇದು ದೇವರ ಕೊಡುಗೆಯಾಗಿದೆ</w:t>
      </w:r>
    </w:p>
    <w:p w14:paraId="616D5772" w14:textId="77777777" w:rsidR="00F90BDC" w:rsidRDefault="00F90BDC"/>
    <w:p w14:paraId="3AC08F6C" w14:textId="77777777" w:rsidR="00F90BDC" w:rsidRDefault="00F90BDC">
      <w:r xmlns:w="http://schemas.openxmlformats.org/wordprocessingml/2006/main">
        <w:t xml:space="preserve">2. ಜೇಮ್ಸ್ 1:22 ಆದರೆ ವಾಕ್ಯವನ್ನು ಅನುಸರಿಸುವವರಾಗಿರಿ, ಮತ್ತು ಕೇಳುವವರು ಮಾತ್ರ, ನಿಮ್ಮನ್ನು ಮೋಸಗೊಳಿಸಬೇಡಿ.</w:t>
      </w:r>
    </w:p>
    <w:p w14:paraId="084B085E" w14:textId="77777777" w:rsidR="00F90BDC" w:rsidRDefault="00F90BDC"/>
    <w:p w14:paraId="418CA15D" w14:textId="77777777" w:rsidR="00F90BDC" w:rsidRDefault="00F90BDC">
      <w:r xmlns:w="http://schemas.openxmlformats.org/wordprocessingml/2006/main">
        <w:t xml:space="preserve">ರೋಮನ್ನರು 1:6 ಅವರಲ್ಲಿ ನೀವು ಸಹ ಯೇಸು ಕ್ರಿಸ್ತನಿಂದ ಕರೆಯಲ್ಪಟ್ಟಿದ್ದೀರಿ.</w:t>
      </w:r>
    </w:p>
    <w:p w14:paraId="4B1754DC" w14:textId="77777777" w:rsidR="00F90BDC" w:rsidRDefault="00F90BDC"/>
    <w:p w14:paraId="591F6139" w14:textId="77777777" w:rsidR="00F90BDC" w:rsidRDefault="00F90BDC">
      <w:r xmlns:w="http://schemas.openxmlformats.org/wordprocessingml/2006/main">
        <w:t xml:space="preserve">ನಂಬಿಕೆಯಲ್ಲಿ ಬಲವಾಗಿ ಉಳಿಯಲು ಮತ್ತು ದೇವರಿಗೆ ಸಮರ್ಪಿತರಾಗಿರಲು ಪ್ರೋತ್ಸಾಹಿಸಲು ಪೌಲನು ರೋಮನ್ ಚರ್ಚ್‌ಗೆ ಪತ್ರ ಬರೆದನು.</w:t>
      </w:r>
    </w:p>
    <w:p w14:paraId="23E1B7BA" w14:textId="77777777" w:rsidR="00F90BDC" w:rsidRDefault="00F90BDC"/>
    <w:p w14:paraId="25522341" w14:textId="77777777" w:rsidR="00F90BDC" w:rsidRDefault="00F90BDC">
      <w:r xmlns:w="http://schemas.openxmlformats.org/wordprocessingml/2006/main">
        <w:t xml:space="preserve">1. ದೇವರು ನಮ್ಮನ್ನು ಆತನಿಗೆ ಸಮರ್ಪಿಸಲು ಮತ್ತು ನಮ್ಮ ನಂಬಿಕೆಯಲ್ಲಿ ಬಲವಾಗಿ ಉಳಿಯಲು ಕರೆದಿದ್ದಾನೆ.</w:t>
      </w:r>
    </w:p>
    <w:p w14:paraId="5B1F2F6E" w14:textId="77777777" w:rsidR="00F90BDC" w:rsidRDefault="00F90BDC"/>
    <w:p w14:paraId="566B7F5A" w14:textId="77777777" w:rsidR="00F90BDC" w:rsidRDefault="00F90BDC">
      <w:r xmlns:w="http://schemas.openxmlformats.org/wordprocessingml/2006/main">
        <w:t xml:space="preserve">2. ನಾವು ಯಾವುದೇ ಸಂದರ್ಭಗಳಲ್ಲಿ ದೇವರಿಗೆ ನಂಬಿಗಸ್ತರಾಗಿರಲು ಕರೆಯಲ್ಪಟ್ಟಿದ್ದೇವೆ.</w:t>
      </w:r>
    </w:p>
    <w:p w14:paraId="75018B37" w14:textId="77777777" w:rsidR="00F90BDC" w:rsidRDefault="00F90BDC"/>
    <w:p w14:paraId="5746AFEB" w14:textId="77777777" w:rsidR="00F90BDC" w:rsidRDefault="00F90BDC">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14:paraId="4DD7BCC9" w14:textId="77777777" w:rsidR="00F90BDC" w:rsidRDefault="00F90BDC"/>
    <w:p w14:paraId="687252DE" w14:textId="77777777" w:rsidR="00F90BDC" w:rsidRDefault="00F90BDC">
      <w:r xmlns:w="http://schemas.openxmlformats.org/wordprocessingml/2006/main">
        <w:t xml:space="preserve">2. 2 ಥೆಸಲೊನೀಕದವರಿಗೆ 1:11 - ಇದನ್ನು ಮನಸ್ಸಿನಲ್ಲಿಟ್ಟುಕೊಂಡು, ನಾವು ನಿಮಗಾಗಿ ನಿರಂತರವಾಗಿ ಪ್ರಾರ್ಥಿಸುತ್ತೇವೆ, ನಮ್ಮ ದೇವರು ನಿಮ್ಮನ್ನು ತನ್ನ ಕರೆಗೆ ಅರ್ಹರನ್ನಾಗಿ ಮಾಡಲಿ ಮತ್ತು ಆತನ ಶಕ್ತಿಯಿಂದ ಒಳ್ಳೆಯತನಕ್ಕಾಗಿ ನಿಮ್ಮ ಪ್ರತಿಯೊಂದು ಆಸೆಯನ್ನು ಮತ್ತು ನಿಮ್ಮ ಪ್ರತಿಯೊಂದು ಕಾರ್ಯವನ್ನು ಪ್ರೇರೇಪಿಸುತ್ತದೆ ನಂಬಿಕೆಯಿಂದ.</w:t>
      </w:r>
    </w:p>
    <w:p w14:paraId="04E2056A" w14:textId="77777777" w:rsidR="00F90BDC" w:rsidRDefault="00F90BDC"/>
    <w:p w14:paraId="6DF66329" w14:textId="77777777" w:rsidR="00F90BDC" w:rsidRDefault="00F90BDC">
      <w:r xmlns:w="http://schemas.openxmlformats.org/wordprocessingml/2006/main">
        <w:t xml:space="preserve">ರೋಮನ್ನರು 1:7 ರೋಮ್ನಲ್ಲಿರುವ ಎಲ್ಲರಿಗೂ, ದೇವರಿಗೆ ಪ್ರಿಯರು, ಪವಿತ್ರರಾಗಲು ಕರೆಯುತ್ತಾರೆ: ನಮ್ಮ ತಂದೆಯಾದ ದೇವರಿಂದ ಮತ್ತು ಕರ್ತನಾದ ಯೇಸು ಕ್ರಿಸ್ತನಿಂದ ನಿಮಗೆ ಕೃಪೆ ಮತ್ತು ಶಾಂತಿ.</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ಪೌಲನು ರೋಮ್‌ನಲ್ಲಿರುವ ಭಕ್ತರನ್ನು ದೇವರು ಮತ್ತು ಯೇಸು ಕ್ರಿಸ್ತನಿಂದ ಅನುಗ್ರಹ ಮತ್ತು ಶಾಂತಿಯಿಂದ ಸ್ವಾಗತಿಸುತ್ತಾನೆ.</w:t>
      </w:r>
    </w:p>
    <w:p w14:paraId="05F5040E" w14:textId="77777777" w:rsidR="00F90BDC" w:rsidRDefault="00F90BDC"/>
    <w:p w14:paraId="23A94882" w14:textId="77777777" w:rsidR="00F90BDC" w:rsidRDefault="00F90BDC">
      <w:r xmlns:w="http://schemas.openxmlformats.org/wordprocessingml/2006/main">
        <w:t xml:space="preserve">1. ಗ್ರೇಸ್ ಮತ್ತು ಶಾಂತಿಯಲ್ಲಿ ವಾಸಿಸುವುದು: ಭಗವಂತನಲ್ಲಿ ತೃಪ್ತಿಯನ್ನು ಹೇಗೆ ಪಡೆಯುವುದು</w:t>
      </w:r>
    </w:p>
    <w:p w14:paraId="304F5847" w14:textId="77777777" w:rsidR="00F90BDC" w:rsidRDefault="00F90BDC"/>
    <w:p w14:paraId="6EFA6658" w14:textId="77777777" w:rsidR="00F90BDC" w:rsidRDefault="00F90BDC">
      <w:r xmlns:w="http://schemas.openxmlformats.org/wordprocessingml/2006/main">
        <w:t xml:space="preserve">2. ಕಷ್ಟದ ಸಮಯದಲ್ಲಿ ಶಕ್ತಿಯನ್ನು ಸೆಳೆಯುವುದು: ದೇವರ ಅನುಗ್ರಹ ಮತ್ತು ಶಾಂತಿಯ ಮೇಲೆ ಅವಲಂಬಿತವಾಗಿದೆ</w:t>
      </w:r>
    </w:p>
    <w:p w14:paraId="173533E9" w14:textId="77777777" w:rsidR="00F90BDC" w:rsidRDefault="00F90BDC"/>
    <w:p w14:paraId="6F152185" w14:textId="77777777" w:rsidR="00F90BDC" w:rsidRDefault="00F90BDC">
      <w:r xmlns:w="http://schemas.openxmlformats.org/wordprocessingml/2006/main">
        <w:t xml:space="preserve">1. ಗಲಾತ್ಯ 5:22-23 - "ಆದರೆ ಆತ್ಮದ ಫಲವೆಂದರೆ ಪ್ರೀತಿ, ಸಂತೋಷ, ಶಾಂತಿ, ಸಹನೆ, ದಯೆ, ಒಳ್ಳೆಯತನ, ನಿಷ್ಠೆ, ಸೌಮ್ಯತೆ ಮತ್ತು ಸ್ವಯಂ ನಿಯಂತ್ರಣ. ಅಂತಹ ವಿಷಯಗಳ ವಿರುದ್ಧ ಯಾವುದೇ ಕಾನೂನು ಇಲ್ಲ."</w:t>
      </w:r>
    </w:p>
    <w:p w14:paraId="18B3EE25" w14:textId="77777777" w:rsidR="00F90BDC" w:rsidRDefault="00F90BDC"/>
    <w:p w14:paraId="49C3BA9D" w14:textId="77777777" w:rsidR="00F90BDC" w:rsidRDefault="00F90BDC">
      <w:r xmlns:w="http://schemas.openxmlformats.org/wordprocessingml/2006/main">
        <w:t xml:space="preserve">2. ಫಿಲಿಪ್ಪಿ 4: 6-7 - "ಯಾವುದರ ಬಗ್ಗೆಯೂ ಚಿಂತಿಸಬೇಡಿ, ಆದರೆ ಪ್ರತಿಯೊಂದು ಸಂದರ್ಭದಲ್ಲೂ, ಪ್ರಾರ್ಥನೆ ಮತ್ತು ಮನವಿಯ ಮೂಲಕ, ಕೃತಜ್ಞತೆಯೊಂದಿಗೆ, ನಿಮ್ಮ ವಿನಂತಿಗಳನ್ನು ದೇವರಿಗೆ ಸಲ್ಲಿಸಿ. ಮತ್ತು ಎಲ್ಲಾ ತಿಳುವಳಿಕೆಯನ್ನು ಮೀರಿದ ದೇವರ ಶಾಂತಿಯು ನಿಮ್ಮನ್ನು ಕಾಪಾಡುತ್ತದೆ. ಕ್ರಿಸ್ತ ಯೇಸುವಿನಲ್ಲಿ ಹೃದಯಗಳು ಮತ್ತು ನಿಮ್ಮ ಮನಸ್ಸುಗಳು."</w:t>
      </w:r>
    </w:p>
    <w:p w14:paraId="74DAE336" w14:textId="77777777" w:rsidR="00F90BDC" w:rsidRDefault="00F90BDC"/>
    <w:p w14:paraId="0C4B8814" w14:textId="77777777" w:rsidR="00F90BDC" w:rsidRDefault="00F90BDC">
      <w:r xmlns:w="http://schemas.openxmlformats.org/wordprocessingml/2006/main">
        <w:t xml:space="preserve">ರೋಮನ್ನರು 1:8 ಮೊದಲನೆಯದಾಗಿ, ನಿಮ್ಮ ನಂಬಿಕೆಯು ಇಡೀ ಪ್ರಪಂಚದಾದ್ಯಂತ ಹೇಳಲ್ಪಟ್ಟಿದ್ದಕ್ಕಾಗಿ ನಾನು ನಿಮ್ಮೆಲ್ಲರಿಗಾಗಿ ಯೇಸು ಕ್ರಿಸ್ತನ ಮೂಲಕ ನನ್ನ ದೇವರಿಗೆ ಕೃತಜ್ಞತೆ ಸಲ್ಲಿಸುತ್ತೇನೆ.</w:t>
      </w:r>
    </w:p>
    <w:p w14:paraId="48B02BAD" w14:textId="77777777" w:rsidR="00F90BDC" w:rsidRDefault="00F90BDC"/>
    <w:p w14:paraId="29885F78" w14:textId="77777777" w:rsidR="00F90BDC" w:rsidRDefault="00F90BDC">
      <w:r xmlns:w="http://schemas.openxmlformats.org/wordprocessingml/2006/main">
        <w:t xml:space="preserve">ರೋಮನ್ನರ ನಂಬಿಕೆಗಾಗಿ ಪಾಲ್ ದೇವರನ್ನು ಸ್ತುತಿಸುತ್ತಾನೆ, ಇದು ಪ್ರಪಂಚದಾದ್ಯಂತ ತಿಳಿದಿದೆ.</w:t>
      </w:r>
    </w:p>
    <w:p w14:paraId="6FC34D57" w14:textId="77777777" w:rsidR="00F90BDC" w:rsidRDefault="00F90BDC"/>
    <w:p w14:paraId="327AFF23" w14:textId="77777777" w:rsidR="00F90BDC" w:rsidRDefault="00F90BDC">
      <w:r xmlns:w="http://schemas.openxmlformats.org/wordprocessingml/2006/main">
        <w:t xml:space="preserve">1. ರೋಮನ್ನರ ನಂಬಿಕೆಯಂತೆ ನಮ್ಮ ನಂಬಿಕೆಯು ಜಗತ್ತಿಗೆ ಸಾಕ್ಷಿಯಾಗಬೇಕು.</w:t>
      </w:r>
    </w:p>
    <w:p w14:paraId="339AB75C" w14:textId="77777777" w:rsidR="00F90BDC" w:rsidRDefault="00F90BDC"/>
    <w:p w14:paraId="51790F80" w14:textId="77777777" w:rsidR="00F90BDC" w:rsidRDefault="00F90BDC">
      <w:r xmlns:w="http://schemas.openxmlformats.org/wordprocessingml/2006/main">
        <w:t xml:space="preserve">2. ರೋಮನ್ನರಂತೆ ನಾವು ಇತರರಿಗೆ ನಂಬಿಕೆಯ ಉದಾಹರಣೆಯಾಗಲು ಶ್ರಮಿಸಬೇಕು.</w:t>
      </w:r>
    </w:p>
    <w:p w14:paraId="2C547B7E" w14:textId="77777777" w:rsidR="00F90BDC" w:rsidRDefault="00F90BDC"/>
    <w:p w14:paraId="40124A05" w14:textId="77777777" w:rsidR="00F90BDC" w:rsidRDefault="00F90BDC">
      <w:r xmlns:w="http://schemas.openxmlformats.org/wordprocessingml/2006/main">
        <w:t xml:space="preserve">1. ಮ್ಯಾಥ್ಯೂ 5: 13-16 - "ನೀವು ಭೂಮಿಯ ಉಪ್ಪು, ಆದರೆ ಉಪ್ಪು ಅದರ ಖಾರವನ್ನು ಕಳೆದುಕೊಂಡರೆ, ಅದನ್ನು ಮತ್ತೆ ಉಪ್ಪಾಗಿಸುವುದು ಹೇಗೆ? ಅದನ್ನು ಹೊರಹಾಕುವುದು ಮತ್ತು ಪಾದದಡಿಯಲ್ಲಿ ತುಳಿಯುವುದನ್ನು ಹೊರತುಪಡಿಸಿ ಯಾವುದಕ್ಕೂ ಒಳ್ಳೆಯದಲ್ಲ .</w:t>
      </w:r>
    </w:p>
    <w:p w14:paraId="18AE72F7" w14:textId="77777777" w:rsidR="00F90BDC" w:rsidRDefault="00F90BDC"/>
    <w:p w14:paraId="777D3CB4" w14:textId="77777777" w:rsidR="00F90BDC" w:rsidRDefault="00F90BDC">
      <w:r xmlns:w="http://schemas.openxmlformats.org/wordprocessingml/2006/main">
        <w:t xml:space="preserve">2. 1 ಪೇತ್ರ 2:12 - ಪೇಗನ್‌ಗಳ ನಡುವೆ ಒಳ್ಳೆಯ ಜೀವನವನ್ನು ನಡೆಸಿ, ಅವರು ನಿಮ್ಮನ್ನು ತಪ್ಪು ಮಾಡುತ್ತಿದ್ದೀರಿ ಎಂದು ಆರೋಪಿಸಿದರೂ, ಅವರು ನಿಮ್ಮ ಒಳ್ಳೆಯ ಕಾರ್ಯಗಳನ್ನು ನೋಡಬಹುದು ಮತ್ತು ದೇವರು ನಮ್ಮನ್ನು ಭೇಟಿ ಮಾಡುವ ದಿನದಂದು ಮಹಿಮೆಪಡಿಸಬಹುದು.</w:t>
      </w:r>
    </w:p>
    <w:p w14:paraId="1A8EB077" w14:textId="77777777" w:rsidR="00F90BDC" w:rsidRDefault="00F90BDC"/>
    <w:p w14:paraId="6F148E6F" w14:textId="77777777" w:rsidR="00F90BDC" w:rsidRDefault="00F90BDC">
      <w:r xmlns:w="http://schemas.openxmlformats.org/wordprocessingml/2006/main">
        <w:t xml:space="preserve">ರೋಮನ್ನರು 1:9 ಯಾಕಂದರೆ ದೇವರು ನನ್ನ ಸಾಕ್ಷಿಯಾಗಿದ್ದಾನೆ, ನಾನು ಆತನ ಮಗನ ಸುವಾರ್ತೆಯಲ್ಲಿ ನನ್ನ ಆತ್ಮದೊಂದಿಗೆ ಸೇವೆ ಮಾಡುತ್ತೇನೆ, ನನ್ನ ಪ್ರಾರ್ಥನೆಯಲ್ಲಿ ನಾನು ಯಾವಾಗಲೂ ನಿಮ್ಮನ್ನು ನೆನಪಿಸಿಕೊಳ್ಳುತ್ತೇನೆ.</w:t>
      </w:r>
    </w:p>
    <w:p w14:paraId="02A923ED" w14:textId="77777777" w:rsidR="00F90BDC" w:rsidRDefault="00F90BDC"/>
    <w:p w14:paraId="2DD3E848" w14:textId="77777777" w:rsidR="00F90BDC" w:rsidRDefault="00F90BDC">
      <w:r xmlns:w="http://schemas.openxmlformats.org/wordprocessingml/2006/main">
        <w:t xml:space="preserve">ಯೇಸುಕ್ರಿಸ್ತನ ಸುವಾರ್ತೆಯಲ್ಲಿ ತನ್ನ ಕೆಲಸದ ಮೂಲಕ ಸೇವೆ ಸಲ್ಲಿಸುತ್ತಿರುವ ರೋಮ್ನಲ್ಲಿರುವ ಭಕ್ತರಿಗೆ ಪಾಲ್ ಧನ್ಯವಾದಗಳನ್ನು ಅರ್ಪಿಸುತ್ತಾನೆ.</w:t>
      </w:r>
    </w:p>
    <w:p w14:paraId="3582D9F1" w14:textId="77777777" w:rsidR="00F90BDC" w:rsidRDefault="00F90BDC"/>
    <w:p w14:paraId="77EFBD7A" w14:textId="77777777" w:rsidR="00F90BDC" w:rsidRDefault="00F90BDC">
      <w:r xmlns:w="http://schemas.openxmlformats.org/wordprocessingml/2006/main">
        <w:t xml:space="preserve">1. ಯೇಸುಕ್ರಿಸ್ತನ ಸುವಾರ್ತೆಯ ಮೂಲಕ ದೇವರ ಸೇವೆ</w:t>
      </w:r>
    </w:p>
    <w:p w14:paraId="4344E3BC" w14:textId="77777777" w:rsidR="00F90BDC" w:rsidRDefault="00F90BDC"/>
    <w:p w14:paraId="44E18B39" w14:textId="77777777" w:rsidR="00F90BDC" w:rsidRDefault="00F90BDC">
      <w:r xmlns:w="http://schemas.openxmlformats.org/wordprocessingml/2006/main">
        <w:t xml:space="preserve">2. ಪ್ರಾರ್ಥನೆಯ ಶಕ್ತಿ</w:t>
      </w:r>
    </w:p>
    <w:p w14:paraId="1BA6E113" w14:textId="77777777" w:rsidR="00F90BDC" w:rsidRDefault="00F90BDC"/>
    <w:p w14:paraId="6C1567CC" w14:textId="77777777" w:rsidR="00F90BDC" w:rsidRDefault="00F90BDC">
      <w:r xmlns:w="http://schemas.openxmlformats.org/wordprocessingml/2006/main">
        <w:t xml:space="preserve">1. ಫಿಲಿಪ್ಪಿ 1: 3-5</w:t>
      </w:r>
    </w:p>
    <w:p w14:paraId="0C3BEB68" w14:textId="77777777" w:rsidR="00F90BDC" w:rsidRDefault="00F90BDC"/>
    <w:p w14:paraId="71C2B6A4" w14:textId="77777777" w:rsidR="00F90BDC" w:rsidRDefault="00F90BDC">
      <w:r xmlns:w="http://schemas.openxmlformats.org/wordprocessingml/2006/main">
        <w:t xml:space="preserve">2. ಕೊಲೊಸ್ಸಿಯನ್ಸ್ 1: 3-5</w:t>
      </w:r>
    </w:p>
    <w:p w14:paraId="55E5A4D1" w14:textId="77777777" w:rsidR="00F90BDC" w:rsidRDefault="00F90BDC"/>
    <w:p w14:paraId="65F0CDD9" w14:textId="77777777" w:rsidR="00F90BDC" w:rsidRDefault="00F90BDC">
      <w:r xmlns:w="http://schemas.openxmlformats.org/wordprocessingml/2006/main">
        <w:t xml:space="preserve">ರೋಮನ್ನರು 1:10 ನಿಮ್ಮ ಬಳಿಗೆ ಬರಲು ದೇವರ ಚಿತ್ತದಿಂದ ನಾನು ಯಾವುದೇ ಮಾರ್ಗದಲ್ಲಿ ದೀರ್ಘಾವಧಿಯವರೆಗೆ ಸಮೃದ್ಧವಾದ ಪ್ರಯಾಣವನ್ನು ಹೊಂದಬಹುದೆಂದು ವಿನಂತಿಸುತ್ತೇನೆ.</w:t>
      </w:r>
    </w:p>
    <w:p w14:paraId="6215FB8F" w14:textId="77777777" w:rsidR="00F90BDC" w:rsidRDefault="00F90BDC"/>
    <w:p w14:paraId="00609537" w14:textId="77777777" w:rsidR="00F90BDC" w:rsidRDefault="00F90BDC">
      <w:r xmlns:w="http://schemas.openxmlformats.org/wordprocessingml/2006/main">
        <w:t xml:space="preserve">ಪೌಲನು ರೋಮನ್ನರನ್ನು ಭೇಟಿಮಾಡುವ ತನ್ನ ಇಚ್ಛೆಯನ್ನು ವ್ಯಕ್ತಪಡಿಸುತ್ತಾನೆ ಮತ್ತು ಅವನ ಪ್ರಯಾಣವು ಸಮೃದ್ಧವಾಗಿರುವಂತೆ ದೇವರ ಚಿತ್ತವನ್ನು ಮಾಡಬೇಕೆಂದು ವಿನಂತಿಸುತ್ತಾನೆ.</w:t>
      </w:r>
    </w:p>
    <w:p w14:paraId="1449008D" w14:textId="77777777" w:rsidR="00F90BDC" w:rsidRDefault="00F90BDC"/>
    <w:p w14:paraId="4FA6E316" w14:textId="77777777" w:rsidR="00F90BDC" w:rsidRDefault="00F90BDC">
      <w:r xmlns:w="http://schemas.openxmlformats.org/wordprocessingml/2006/main">
        <w:t xml:space="preserve">1. ನಮ್ಮ ಜೀವನದಲ್ಲಿ ದೇವರ ಚಿತ್ತವನ್ನು ಮಾಡಬೇಕೆಂದು ಪ್ರಾರ್ಥಿಸುವ ಪ್ರಾಮುಖ್ಯತೆ.</w:t>
      </w:r>
    </w:p>
    <w:p w14:paraId="50629E3C" w14:textId="77777777" w:rsidR="00F90BDC" w:rsidRDefault="00F90BDC"/>
    <w:p w14:paraId="725D4EA4" w14:textId="77777777" w:rsidR="00F90BDC" w:rsidRDefault="00F90BDC">
      <w:r xmlns:w="http://schemas.openxmlformats.org/wordprocessingml/2006/main">
        <w:t xml:space="preserve">2. ಸಮೃದ್ಧವಾಗಿರಲು ನಮಗೆ ದೇವರ ಚಿತ್ತವನ್ನು ಅಂಗೀಕರಿಸುವುದು.</w:t>
      </w:r>
    </w:p>
    <w:p w14:paraId="009EEA89" w14:textId="77777777" w:rsidR="00F90BDC" w:rsidRDefault="00F90BDC"/>
    <w:p w14:paraId="6B982E1C" w14:textId="77777777" w:rsidR="00F90BDC" w:rsidRDefault="00F90BDC">
      <w:r xmlns:w="http://schemas.openxmlformats.org/wordprocessingml/2006/main">
        <w:t xml:space="preserve">1. ಎಫೆಸಿಯನ್ಸ್ 3:20 - ಈಗ ನಾವು ಕೇಳುವ ಅಥವಾ ಊಹಿಸುವ ಎಲ್ಲಕ್ಕಿಂತ ಹೆಚ್ಚು ಮಾಡಲು ಶಕ್ತನಾದವನಿಗೆ, ನಮ್ಮೊಳಗೆ ಕೆಲಸ ಮಾಡುವ ಅವನ ಶಕ್ತಿಯ ಪ್ರಕಾರ.</w:t>
      </w:r>
    </w:p>
    <w:p w14:paraId="482DC5AF" w14:textId="77777777" w:rsidR="00F90BDC" w:rsidRDefault="00F90BDC"/>
    <w:p w14:paraId="1F05A3F7" w14:textId="77777777" w:rsidR="00F90BDC" w:rsidRDefault="00F90BDC">
      <w:r xmlns:w="http://schemas.openxmlformats.org/wordprocessingml/2006/main">
        <w:t xml:space="preserve">2. ಜೇಮ್ಸ್ 4:15 - ಬದಲಿಗೆ, ನೀವು ಹೇಳಬೇಕು, "ಇದು ಕರ್ತನ ಚಿತ್ತವಾಗಿದ್ದರೆ, ನಾವು ಬದುಕುತ್ತೇವೆ ಮತ್ತು ಇದನ್ನು ಅಥವಾ ಅದನ್ನು ಮಾಡುತ್ತೇವೆ."</w:t>
      </w:r>
    </w:p>
    <w:p w14:paraId="367008F5" w14:textId="77777777" w:rsidR="00F90BDC" w:rsidRDefault="00F90BDC"/>
    <w:p w14:paraId="03146AC3" w14:textId="77777777" w:rsidR="00F90BDC" w:rsidRDefault="00F90BDC">
      <w:r xmlns:w="http://schemas.openxmlformats.org/wordprocessingml/2006/main">
        <w:t xml:space="preserve">ರೋಮನ್ನರು 1:11 ಯಾಕಂದರೆ ನಾನು ನಿಮ್ಮನ್ನು ನೋಡಲು ಹಂಬಲಿಸುತ್ತೇನೆ, ನಾನು ನಿಮಗೆ ಕೆಲವು ಆಧ್ಯಾತ್ಮಿಕ ಉಡುಗೊರೆಯನ್ನು ನೀಡುತ್ತೇನೆ, ಕೊನೆಗೆ ನೀವು ಸ್ಥಾಪಿಸಲ್ಪಡಬಹುದು;</w:t>
      </w:r>
    </w:p>
    <w:p w14:paraId="41506074" w14:textId="77777777" w:rsidR="00F90BDC" w:rsidRDefault="00F90BDC"/>
    <w:p w14:paraId="43912306" w14:textId="77777777" w:rsidR="00F90BDC" w:rsidRDefault="00F90BDC">
      <w:r xmlns:w="http://schemas.openxmlformats.org/wordprocessingml/2006/main">
        <w:t xml:space="preserve">ಪೌಲನು ರೋಮನ್ ಕ್ರೈಸ್ತರನ್ನು ಭೇಟಿ ಮಾಡುವ ತನ್ನ ಇಚ್ಛೆಯನ್ನು ವ್ಯಕ್ತಪಡಿಸುತ್ತಿದ್ದಾನೆ ಆದ್ದರಿಂದ ಅವರು ನಂಬಿಕೆಯಲ್ಲಿ ಬೆಳೆಯಲು ಸಹಾಯ ಮಾಡುವ ಕೆಲವು ಆಧ್ಯಾತ್ಮಿಕ ಉಡುಗೊರೆಯನ್ನು ಅವರೊಂದಿಗೆ ಹಂಚಿಕೊಳ್ಳಬಹುದು.</w:t>
      </w:r>
    </w:p>
    <w:p w14:paraId="31F988B4" w14:textId="77777777" w:rsidR="00F90BDC" w:rsidRDefault="00F90BDC"/>
    <w:p w14:paraId="4CFE2DF8" w14:textId="77777777" w:rsidR="00F90BDC" w:rsidRDefault="00F90BDC">
      <w:r xmlns:w="http://schemas.openxmlformats.org/wordprocessingml/2006/main">
        <w:t xml:space="preserve">1: "ಆಧ್ಯಾತ್ಮಿಕ ಉಡುಗೊರೆಯ ಶಕ್ತಿ"</w:t>
      </w:r>
    </w:p>
    <w:p w14:paraId="4E364EFF" w14:textId="77777777" w:rsidR="00F90BDC" w:rsidRDefault="00F90BDC"/>
    <w:p w14:paraId="1481668E" w14:textId="77777777" w:rsidR="00F90BDC" w:rsidRDefault="00F90BDC">
      <w:r xmlns:w="http://schemas.openxmlformats.org/wordprocessingml/2006/main">
        <w:t xml:space="preserve">2: "ನಮ್ಮನ್ನು ನಂಬಿಕೆಯಲ್ಲಿ ಸ್ಥಾಪಿಸಿಕೊಳ್ಳುವುದು"</w:t>
      </w:r>
    </w:p>
    <w:p w14:paraId="434807DD" w14:textId="77777777" w:rsidR="00F90BDC" w:rsidRDefault="00F90BDC"/>
    <w:p w14:paraId="3D627E8E" w14:textId="77777777" w:rsidR="00F90BDC" w:rsidRDefault="00F90BDC">
      <w:r xmlns:w="http://schemas.openxmlformats.org/wordprocessingml/2006/main">
        <w:t xml:space="preserve">1: ಗಲಾತ್ಯ 6:10 - ಆದ್ದರಿಂದ, ನಮಗೆ ಅವಕಾಶವಿರುವಾಗ, ನಾವು ಎಲ್ಲರಿಗೂ ಮತ್ತು ವಿಶೇಷವಾಗಿ ನಂಬಿಕೆಯ ಮನೆಯವರಿಗೆ ಒಳ್ಳೆಯದನ್ನು ಮಾಡೋಣ.</w:t>
      </w:r>
    </w:p>
    <w:p w14:paraId="069DDC31" w14:textId="77777777" w:rsidR="00F90BDC" w:rsidRDefault="00F90BDC"/>
    <w:p w14:paraId="7114E5AA" w14:textId="77777777" w:rsidR="00F90BDC" w:rsidRDefault="00F90BDC">
      <w:r xmlns:w="http://schemas.openxmlformats.org/wordprocessingml/2006/main">
        <w:t xml:space="preserve">2: ಫಿಲಿಪ್ಪಿಯವರಿಗೆ 1: 9-11 - ಮತ್ತು ನಿಮ್ಮ ಪ್ರೀತಿಯು ಜ್ಞಾನ ಮತ್ತು ಎಲ್ಲಾ ವಿವೇಚನೆಯಿಂದ ಹೆಚ್ಚು ಹೆಚ್ಚು ಸಮೃದ್ಧವಾಗಲಿ, ಆದ್ದರಿಂದ ನೀವು ಅತ್ಯುತ್ತಮವಾದದ್ದನ್ನು ಅಂಗೀಕರಿಸಬಹುದು ಮತ್ತು ಕ್ರಿಸ್ತನ ದಿನಕ್ಕಾಗಿ ಶುದ್ಧ ಮತ್ತು ನಿರ್ದೋಷಿಗಳಾಗಿರಿ. ದೇವರ ಮಹಿಮೆ ಮತ್ತು ಸ್ತುತಿಗಾಗಿ ಯೇಸು ಕ್ರಿಸ್ತನ ಮೂಲಕ ಬರುವ ನೀತಿಯ ಫಲದಿಂದ ತುಂಬಿದೆ.</w:t>
      </w:r>
    </w:p>
    <w:p w14:paraId="49BBAEDB" w14:textId="77777777" w:rsidR="00F90BDC" w:rsidRDefault="00F90BDC"/>
    <w:p w14:paraId="402FEA64" w14:textId="77777777" w:rsidR="00F90BDC" w:rsidRDefault="00F90BDC">
      <w:r xmlns:w="http://schemas.openxmlformats.org/wordprocessingml/2006/main">
        <w:t xml:space="preserve">ರೋಮನ್ನರು 1:12 ಅಂದರೆ, ನಿಮ್ಮ ಮತ್ತು ನನ್ನಿಬ್ಬರ ಪರಸ್ಪರ ನಂಬಿಕೆಯಿಂದ ನಾನು ನಿಮ್ಮೊಂದಿಗೆ ಸಾಂತ್ವನ ಹೊಂದಬಹುದು.</w:t>
      </w:r>
    </w:p>
    <w:p w14:paraId="093FC836" w14:textId="77777777" w:rsidR="00F90BDC" w:rsidRDefault="00F90BDC"/>
    <w:p w14:paraId="6EF076D6" w14:textId="77777777" w:rsidR="00F90BDC" w:rsidRDefault="00F90BDC">
      <w:r xmlns:w="http://schemas.openxmlformats.org/wordprocessingml/2006/main">
        <w:t xml:space="preserve">ತನ್ನ ಮತ್ತು ರೋಮನ್ ಚರ್ಚಿನ ಪರಸ್ಪರ ನಂಬಿಕೆಯ ಮೂಲಕ ಪೌಲನು ಹೇಗೆ ಸಾಂತ್ವನ ಹೊಂದಬೇಕೆಂದು ಆಶಿಸುತ್ತಾನೆ ಎಂಬುದನ್ನು ಈ ಭಾಗವು ವಿವರಿಸುತ್ತದೆ.</w:t>
      </w:r>
    </w:p>
    <w:p w14:paraId="1A0BEAED" w14:textId="77777777" w:rsidR="00F90BDC" w:rsidRDefault="00F90BDC"/>
    <w:p w14:paraId="56405140" w14:textId="77777777" w:rsidR="00F90BDC" w:rsidRDefault="00F90BDC">
      <w:r xmlns:w="http://schemas.openxmlformats.org/wordprocessingml/2006/main">
        <w:t xml:space="preserve">1. "ಪರಸ್ಪರ ನಂಬಿಕೆಯ ಸಾಂತ್ವನ"</w:t>
      </w:r>
    </w:p>
    <w:p w14:paraId="7C79E534" w14:textId="77777777" w:rsidR="00F90BDC" w:rsidRDefault="00F90BDC"/>
    <w:p w14:paraId="6B5AFDBD" w14:textId="77777777" w:rsidR="00F90BDC" w:rsidRDefault="00F90BDC">
      <w:r xmlns:w="http://schemas.openxmlformats.org/wordprocessingml/2006/main">
        <w:t xml:space="preserve">2. "ನಂಬಿಕೆಯಲ್ಲಿ ಪರಸ್ಪರರನ್ನು ನಿರ್ಮಿಸುವುದು"</w:t>
      </w:r>
    </w:p>
    <w:p w14:paraId="1CC5339F" w14:textId="77777777" w:rsidR="00F90BDC" w:rsidRDefault="00F90BDC"/>
    <w:p w14:paraId="545A2D42" w14:textId="77777777" w:rsidR="00F90BDC" w:rsidRDefault="00F90BDC">
      <w:r xmlns:w="http://schemas.openxmlformats.org/wordprocessingml/2006/main">
        <w:t xml:space="preserve">1. ಫಿಲಿಪ್ಪಿಯಾನ್ಸ್ 2:1-2 “ಆದ್ದರಿಂದ ಕ್ರಿಸ್ತನಲ್ಲಿ ಯಾವುದೇ ಪ್ರೋತ್ಸಾಹವಿದ್ದರೆ, ಪ್ರೀತಿಯಿಂದ ಯಾವುದೇ ಸಾಂತ್ವನ, ಆತ್ಮದಲ್ಲಿ ಯಾವುದೇ ಭಾಗವಹಿಸುವಿಕೆ, ಯಾವುದೇ ವಾತ್ಸಲ್ಯ ಮತ್ತು ಸಹಾನುಭೂತಿ ಇದ್ದರೆ, ಒಂದೇ ಮನಸ್ಸಿನಿಂದ, ಅದೇ ಪ್ರೀತಿಯನ್ನು ಹೊಂದುವ ಮೂಲಕ ನನ್ನ ಸಂತೋಷವನ್ನು ಪೂರ್ಣಗೊಳಿಸಿ. ಪೂರ್ಣವಾಗಿ ಮತ್ತು ಒಂದೇ ಮನಸ್ಸಿನಲ್ಲಿ.</w:t>
      </w:r>
    </w:p>
    <w:p w14:paraId="2287164B" w14:textId="77777777" w:rsidR="00F90BDC" w:rsidRDefault="00F90BDC"/>
    <w:p w14:paraId="336F0281" w14:textId="77777777" w:rsidR="00F90BDC" w:rsidRDefault="00F90BDC">
      <w:r xmlns:w="http://schemas.openxmlformats.org/wordprocessingml/2006/main">
        <w:t xml:space="preserve">2. ಹೀಬ್ರೂ 10:24-25 “ಮತ್ತು ಒಬ್ಬರನ್ನೊಬ್ಬರು ಪ್ರೀತಿಸಲು ಮತ್ತು ಒಳ್ಳೆಯ ಕಾರ್ಯಗಳಿಗೆ ಹೇಗೆ ಪ್ರಚೋದಿಸುವುದು ಎಂದು ಪರಿಗಣಿಸೋಣ, ಕೆಲವರ ಅಭ್ಯಾಸದಂತೆ ಒಟ್ಟಿಗೆ ಭೇಟಿಯಾಗುವುದನ್ನು ನಿರ್ಲಕ್ಷಿಸದೆ, ಆದರೆ ಒಬ್ಬರನ್ನೊಬ್ಬರು ಪ್ರೋತ್ಸಾಹಿಸುವುದು ಮತ್ತು ನೀವು ನೋಡುವಂತೆ ದಿನ ಹತ್ತಿರ ಬರುತ್ತಿದೆ."</w:t>
      </w:r>
    </w:p>
    <w:p w14:paraId="44BFDEBD" w14:textId="77777777" w:rsidR="00F90BDC" w:rsidRDefault="00F90BDC"/>
    <w:p w14:paraId="0FD0C444" w14:textId="77777777" w:rsidR="00F90BDC" w:rsidRDefault="00F90BDC">
      <w:r xmlns:w="http://schemas.openxmlformats.org/wordprocessingml/2006/main">
        <w:t xml:space="preserve">ರೋಮನ್ನರಿಗೆ 1:13 ಸಹೋದರರೇ, ನೀವು ಅಜ್ಞಾನಿಗಳಾಗಿರಲು ನಾನು ಬಯಸುವುದಿಲ್ಲ, ನಾನು ನಿಮ್ಮ ಬಳಿಗೆ ಬರಲು ಉದ್ದೇಶಿಸಿದೆ (ಆದರೆ ಇಲ್ಲಿಯವರೆಗೆ ಬಿಡಲಾಗಿದೆ), ಇತರ ಅನ್ಯಜನಾಂಗಗಳ ನಡುವೆ ನಿಮ್ಮಲ್ಲಿಯೂ ಸ್ವಲ್ಪ ಫಲವನ್ನು ಹೊಂದಲು ನಾನು ಬಯಸುತ್ತೇನೆ.</w:t>
      </w:r>
    </w:p>
    <w:p w14:paraId="570622BE" w14:textId="77777777" w:rsidR="00F90BDC" w:rsidRDefault="00F90BDC"/>
    <w:p w14:paraId="216FBC26" w14:textId="77777777" w:rsidR="00F90BDC" w:rsidRDefault="00F90BDC">
      <w:r xmlns:w="http://schemas.openxmlformats.org/wordprocessingml/2006/main">
        <w:t xml:space="preserve">ಪಾಲ್ ಅವರು ಇತರ ಅನ್ಯಜನರೊಂದಿಗೆ ಮಾಡುವಂತೆ ಆಧ್ಯಾತ್ಮಿಕ ಫಲವನ್ನು ತರಲು ರೋಮನ್ ಸಮುದಾಯವನ್ನು ಭೇಟಿ ಮಾಡಲು ಉದ್ದೇಶಿಸಿದ್ದಾರೆ.</w:t>
      </w:r>
    </w:p>
    <w:p w14:paraId="5691D193" w14:textId="77777777" w:rsidR="00F90BDC" w:rsidRDefault="00F90BDC"/>
    <w:p w14:paraId="3321D117" w14:textId="77777777" w:rsidR="00F90BDC" w:rsidRDefault="00F90BDC">
      <w:r xmlns:w="http://schemas.openxmlformats.org/wordprocessingml/2006/main">
        <w:t xml:space="preserve">1. ಪೌಲನ ಸೇವೆಯ ಫಲ: ಪೌಲನ ಭೇಟಿಗಳು ನಮ್ಮ ಜೀವನದಲ್ಲಿ ಹೇಗೆ ಆಧ್ಯಾತ್ಮಿಕ ಫಲವನ್ನು ನೀಡಬಲ್ಲವು</w:t>
      </w:r>
    </w:p>
    <w:p w14:paraId="335F2D48" w14:textId="77777777" w:rsidR="00F90BDC" w:rsidRDefault="00F90BDC"/>
    <w:p w14:paraId="6558F966" w14:textId="77777777" w:rsidR="00F90BDC" w:rsidRDefault="00F90BDC">
      <w:r xmlns:w="http://schemas.openxmlformats.org/wordprocessingml/2006/main">
        <w:t xml:space="preserve">2. ತಡೆಯಲಾಗದ ಉದ್ದೇಶದ ಶಕ್ತಿ: ಮಿಷನ್‌ಗಾಗಿ ನಮ್ಮ ಹೆಚ್ಚಿನ ಅವಕಾಶಗಳನ್ನು ಮಾಡುವುದು</w:t>
      </w:r>
    </w:p>
    <w:p w14:paraId="21649A85" w14:textId="77777777" w:rsidR="00F90BDC" w:rsidRDefault="00F90BDC"/>
    <w:p w14:paraId="2B889957" w14:textId="77777777" w:rsidR="00F90BDC" w:rsidRDefault="00F90BDC">
      <w:r xmlns:w="http://schemas.openxmlformats.org/wordprocessingml/2006/main">
        <w:t xml:space="preserve">1. ಕೊಲೊಸ್ಸಿಯನ್ಸ್ 1: 3-6 - ನಮ್ಮ ಕರ್ತನಾದ ಯೇಸು ಕ್ರಿಸ್ತನ ತಂದೆಯಾದ ದೇವರಿಗೆ ನಾವು ಕೃತಜ್ಞತೆ ಸಲ್ಲಿಸುತ್ತೇವೆ, ನಿಮಗಾಗಿ ಯಾವಾಗಲೂ ಪ್ರಾರ್ಥಿಸುತ್ತೇವೆ, ಏಕೆಂದರೆ ಕ್ರಿಸ್ತ ಯೇಸುವಿನಲ್ಲಿ ನಿಮ್ಮ ನಂಬಿಕೆ ಮತ್ತು ಎಲ್ಲಾ ಸಂತರ ಮೇಲಿನ ನಿಮ್ಮ ಪ್ರೀತಿಯ ಬಗ್ಗೆ ನಾವು ಕೇಳಿದ್ದೇವೆ; ಪರಲೋಕದಲ್ಲಿ ನಿನಗೋಸ್ಕರ ಇಟ್ಟಿರುವ ನಿರೀಕ್ಷೆಯ ನಿಮಿತ್ತವಾಗಿ, ಸುವಾರ್ತೆಯ ಸತ್ಯದ ವಾಕ್ಯದಲ್ಲಿ ನೀವು ಮೊದಲು ಕೇಳಿದ್ದೀರಿ, ಅದು ನಿಮ್ಮ ಬಳಿಗೆ ಬಂದಿದೆ, ಅದು ಪ್ರಪಂಚದಾದ್ಯಂತ ಮತ್ತು ಫಲವನ್ನು ತರುತ್ತಿದೆ. ನೀವು ಸತ್ಯದಲ್ಲಿ ದೇವರ ಕೃಪೆಯನ್ನು ಕೇಳಿ ತಿಳಿದ ದಿನದಿಂದ ಇದು ನಿಮ್ಮ ನಡುವೆ ಇದೆ.</w:t>
      </w:r>
    </w:p>
    <w:p w14:paraId="326F5AD9" w14:textId="77777777" w:rsidR="00F90BDC" w:rsidRDefault="00F90BDC"/>
    <w:p w14:paraId="74FD122B" w14:textId="77777777" w:rsidR="00F90BDC" w:rsidRDefault="00F90BDC">
      <w:r xmlns:w="http://schemas.openxmlformats.org/wordprocessingml/2006/main">
        <w:t xml:space="preserve">2. ಕಾಯಿದೆಗಳು 11: 19-21 - ಈಗ ಸ್ಟೀಫನ್ ಮೇಲೆ ಎದ್ದ ಕಿರುಕುಳದ ನಂತರ ಚದುರಿಹೋದವರು </w:t>
      </w:r>
      <w:r xmlns:w="http://schemas.openxmlformats.org/wordprocessingml/2006/main">
        <w:lastRenderedPageBreak xmlns:w="http://schemas.openxmlformats.org/wordprocessingml/2006/main"/>
      </w:r>
      <w:r xmlns:w="http://schemas.openxmlformats.org/wordprocessingml/2006/main">
        <w:t xml:space="preserve">ಫೀನಿಷಿಯಾ, ಸೈಪ್ರಸ್ ಮತ್ತು ಆಂಟಿಯೋಕ್ಯವರೆಗೂ ಪ್ರಯಾಣಿಸಿದರು, ಯಹೂದಿಗಳನ್ನು ಹೊರತುಪಡಿಸಿ ಯಾರಿಗೂ ವಾಕ್ಯವನ್ನು ಬೋಧಿಸಲಿಲ್ಲ. ಆದರೆ ಅವರಲ್ಲಿ ಕೆಲವರು ಸೈಪ್ರಸ್ ಮತ್ತು ಸಿರೇನ್‌ನಿಂದ ಬಂದವರು, ಅವರು ಅಂತಿಯೋಕ್ಯಕ್ಕೆ ಬಂದಾಗ, ಹೆಲೆನಿಸ್ಟ್‌ಗಳೊಂದಿಗೆ ಮಾತನಾಡಿದರು, ಕರ್ತನಾದ ಯೇಸುವನ್ನು ಬೋಧಿಸಿದರು. ಮತ್ತು ಕರ್ತನ ಕೈ ಅವರೊಂದಿಗಿತ್ತು, ಮತ್ತು ಹೆಚ್ಚಿನ ಸಂಖ್ಯೆಯ ಜನರು ನಂಬಿದರು ಮತ್ತು ಕರ್ತನ ಕಡೆಗೆ ತಿರುಗಿದರು.</w:t>
      </w:r>
    </w:p>
    <w:p w14:paraId="2BAEE592" w14:textId="77777777" w:rsidR="00F90BDC" w:rsidRDefault="00F90BDC"/>
    <w:p w14:paraId="6FA9E5E2" w14:textId="77777777" w:rsidR="00F90BDC" w:rsidRDefault="00F90BDC">
      <w:r xmlns:w="http://schemas.openxmlformats.org/wordprocessingml/2006/main">
        <w:t xml:space="preserve">ರೋಮನ್ನರು 1:14 ನಾನು ಗ್ರೀಕರಿಗೆ ಮತ್ತು ಅನಾಗರಿಕರಿಗೆ ಸಾಲಗಾರನಾಗಿದ್ದೇನೆ; ಬುದ್ಧಿವಂತರಿಗೆ ಮತ್ತು ಅವಿವೇಕಿಗಳಿಗೆ.</w:t>
      </w:r>
    </w:p>
    <w:p w14:paraId="63E4F2C1" w14:textId="77777777" w:rsidR="00F90BDC" w:rsidRDefault="00F90BDC"/>
    <w:p w14:paraId="6141C66E" w14:textId="77777777" w:rsidR="00F90BDC" w:rsidRDefault="00F90BDC">
      <w:r xmlns:w="http://schemas.openxmlformats.org/wordprocessingml/2006/main">
        <w:t xml:space="preserve">ಒಬ್ಬ ಕ್ರಿಶ್ಚಿಯನ್ ಆಗಿ, ಎಲ್ಲಾ ಜನರಿಗೆ ಅವರ ಸಾಂಸ್ಕೃತಿಕ ಹಿನ್ನೆಲೆಯನ್ನು ಲೆಕ್ಕಿಸದೆ ಸುವಾರ್ತೆಯನ್ನು ಹರಡಲು ಅವನು ಜವಾಬ್ದಾರನಾಗಿರುತ್ತಾನೆ ಎಂದು ಪಾಲ್ ಅರ್ಥಮಾಡಿಕೊಂಡರು.</w:t>
      </w:r>
    </w:p>
    <w:p w14:paraId="33664E84" w14:textId="77777777" w:rsidR="00F90BDC" w:rsidRDefault="00F90BDC"/>
    <w:p w14:paraId="76DEEEA6" w14:textId="77777777" w:rsidR="00F90BDC" w:rsidRDefault="00F90BDC">
      <w:r xmlns:w="http://schemas.openxmlformats.org/wordprocessingml/2006/main">
        <w:t xml:space="preserve">1: ಎಲ್ಲಾ ಜನರ ಹಿನ್ನೆಲೆ ಅಥವಾ ಜ್ಞಾನವನ್ನು ಲೆಕ್ಕಿಸದೆ ಸುವಾರ್ತೆಯನ್ನು ಹಂಚಿಕೊಳ್ಳಲು ನಾವು ಕರೆಯಲ್ಪಟ್ಟಿದ್ದೇವೆ.</w:t>
      </w:r>
    </w:p>
    <w:p w14:paraId="61764832" w14:textId="77777777" w:rsidR="00F90BDC" w:rsidRDefault="00F90BDC"/>
    <w:p w14:paraId="11BC839A" w14:textId="77777777" w:rsidR="00F90BDC" w:rsidRDefault="00F90BDC">
      <w:r xmlns:w="http://schemas.openxmlformats.org/wordprocessingml/2006/main">
        <w:t xml:space="preserve">2: ಸುವಾರ್ತೆ ಸಂದೇಶವು ಪ್ರತಿಯೊಬ್ಬರಿಗೂ, ಅವರ ಸಾಂಸ್ಕೃತಿಕ ಗುರುತು ಅಥವಾ ಬುದ್ಧಿವಂತಿಕೆಯ ಮಟ್ಟವನ್ನು ಲೆಕ್ಕಿಸದೆ.</w:t>
      </w:r>
    </w:p>
    <w:p w14:paraId="081171D5" w14:textId="77777777" w:rsidR="00F90BDC" w:rsidRDefault="00F90BDC"/>
    <w:p w14:paraId="2048A56A" w14:textId="77777777" w:rsidR="00F90BDC" w:rsidRDefault="00F90BDC">
      <w:r xmlns:w="http://schemas.openxmlformats.org/wordprocessingml/2006/main">
        <w:t xml:space="preserve">1: ಕಾಯಿದೆಗಳು 17: 26-27 - “ಮತ್ತು ಅವನು ಒಬ್ಬ ಮನುಷ್ಯನಿಂದ ಮಾನವಕುಲದ ಪ್ರತಿಯೊಂದು ಜನಾಂಗವನ್ನು ಭೂಮಿಯ ಮುಖದ ಮೇಲೆ ವಾಸಿಸುವಂತೆ ಮಾಡಿದನು, ಅವರು ದೇವರನ್ನು ಹುಡುಕಬೇಕು ಎಂದು ನಿಗದಿತ ಅವಧಿಗಳನ್ನು ಮತ್ತು ಅವರ ವಾಸಸ್ಥಾನದ ಗಡಿಗಳನ್ನು ನಿರ್ಧರಿಸಿದರು. ಅವರು ಅವನ ಕಡೆಗೆ ತಮ್ಮ ದಾರಿಯನ್ನು ಅನುಭವಿಸುತ್ತಾರೆ ಮತ್ತು ಅವನನ್ನು ಕಂಡುಕೊಳ್ಳುತ್ತಾರೆ ಎಂದು ಭಾವಿಸುತ್ತೇವೆ.</w:t>
      </w:r>
    </w:p>
    <w:p w14:paraId="1DFE8D5B" w14:textId="77777777" w:rsidR="00F90BDC" w:rsidRDefault="00F90BDC"/>
    <w:p w14:paraId="4981983A" w14:textId="77777777" w:rsidR="00F90BDC" w:rsidRDefault="00F90BDC">
      <w:r xmlns:w="http://schemas.openxmlformats.org/wordprocessingml/2006/main">
        <w:t xml:space="preserve">2: 1 ಕೊರಿಂಥಿಯಾನ್ಸ್ 12:13 - "ಯಾಕಂದರೆ ನಾವೆಲ್ಲರೂ ಒಂದೇ ಆತ್ಮದಲ್ಲಿ ದೀಕ್ಷಾಸ್ನಾನ ಮಾಡಿದ್ದೇವೆ - ಯಹೂದಿಗಳು ಅಥವಾ ಗ್ರೀಕರು, ಗುಲಾಮರು ಅಥವಾ ಸ್ವತಂತ್ರರು - ಮತ್ತು ಎಲ್ಲರೂ ಒಂದೇ ಆತ್ಮದಿಂದ ಕುಡಿಯಲು ಮಾಡಲಾಯಿತು."</w:t>
      </w:r>
    </w:p>
    <w:p w14:paraId="0BB9BD71" w14:textId="77777777" w:rsidR="00F90BDC" w:rsidRDefault="00F90BDC"/>
    <w:p w14:paraId="6FA55FC1" w14:textId="77777777" w:rsidR="00F90BDC" w:rsidRDefault="00F90BDC">
      <w:r xmlns:w="http://schemas.openxmlformats.org/wordprocessingml/2006/main">
        <w:t xml:space="preserve">ರೋಮನ್ನರು 1:15 ಆದ್ದರಿಂದ, ನನ್ನಲ್ಲಿರುವಷ್ಟು, ರೋಮ್ನಲ್ಲಿರುವ ನಿಮಗೆ ಸುವಾರ್ತೆಯನ್ನು ಸಾರಲು ನಾನು ಸಿದ್ಧನಾಗಿದ್ದೇನೆ.</w:t>
      </w:r>
    </w:p>
    <w:p w14:paraId="365768CC" w14:textId="77777777" w:rsidR="00F90BDC" w:rsidRDefault="00F90BDC"/>
    <w:p w14:paraId="525C3359" w14:textId="77777777" w:rsidR="00F90BDC" w:rsidRDefault="00F90BDC">
      <w:r xmlns:w="http://schemas.openxmlformats.org/wordprocessingml/2006/main">
        <w:t xml:space="preserve">ಪೌಲನು ರೋಮಿನ ಜನರಿಗೆ ಸುವಾರ್ತೆಯನ್ನು ಸಾರಲು ಸಿದ್ಧನಾಗಿದ್ದಾನೆ.</w:t>
      </w:r>
    </w:p>
    <w:p w14:paraId="362AC3FC" w14:textId="77777777" w:rsidR="00F90BDC" w:rsidRDefault="00F90BDC"/>
    <w:p w14:paraId="21AD6E8B" w14:textId="77777777" w:rsidR="00F90BDC" w:rsidRDefault="00F90BDC">
      <w:r xmlns:w="http://schemas.openxmlformats.org/wordprocessingml/2006/main">
        <w:t xml:space="preserve">1. ನಾವು ಎಲ್ಲಾ ರಾಷ್ಟ್ರಗಳಿಗೆ ದೇವರ ವಾಕ್ಯವನ್ನು ಘೋಷಿಸಬೇಕು</w:t>
      </w:r>
    </w:p>
    <w:p w14:paraId="157695BA" w14:textId="77777777" w:rsidR="00F90BDC" w:rsidRDefault="00F90BDC"/>
    <w:p w14:paraId="015AC223" w14:textId="77777777" w:rsidR="00F90BDC" w:rsidRDefault="00F90BDC">
      <w:r xmlns:w="http://schemas.openxmlformats.org/wordprocessingml/2006/main">
        <w:t xml:space="preserve">2. ಜೀವನವನ್ನು ಪರಿವರ್ತಿಸಲು ಸುವಾರ್ತೆಯ ಶಕ್ತಿ</w:t>
      </w:r>
    </w:p>
    <w:p w14:paraId="11D669B9" w14:textId="77777777" w:rsidR="00F90BDC" w:rsidRDefault="00F90BDC"/>
    <w:p w14:paraId="69A289BD" w14:textId="77777777" w:rsidR="00F90BDC" w:rsidRDefault="00F90BDC">
      <w:r xmlns:w="http://schemas.openxmlformats.org/wordprocessingml/2006/main">
        <w:t xml:space="preserve">1. ಮ್ಯಾಥ್ಯೂ 28:19-20 "ಆದ್ದರಿಂದ ಹೋಗಿ ಎಲ್ಲಾ ಜನಾಂಗಗಳನ್ನು ಶಿಷ್ಯರನ್ನಾಗಿ ಮಾಡಿ, ತಂದೆಯ ಮತ್ತು ಮಗನ ಮತ್ತು ಪವಿತ್ರಾತ್ಮದ ಹೆಸರಿನಲ್ಲಿ ಅವರಿಗೆ ದೀಕ್ಷಾಸ್ನಾನ ಮಾಡಿ, ನಾನು ನಿಮಗೆ ಆಜ್ಞಾಪಿಸಿದ ಎಲ್ಲವನ್ನೂ ಅನುಸರಿಸಲು ಅವರಿಗೆ ಕಲಿಸು."</w:t>
      </w:r>
    </w:p>
    <w:p w14:paraId="1B8B1175" w14:textId="77777777" w:rsidR="00F90BDC" w:rsidRDefault="00F90BDC"/>
    <w:p w14:paraId="412985FA" w14:textId="77777777" w:rsidR="00F90BDC" w:rsidRDefault="00F90BDC">
      <w:r xmlns:w="http://schemas.openxmlformats.org/wordprocessingml/2006/main">
        <w:t xml:space="preserve">2. 2 ಕೊರಿಂಥಿಯಾನ್ಸ್ 5:17 “ಆದ್ದರಿಂದ, ಯಾರಾದರೂ ಕ್ರಿಸ್ತನಲ್ಲಿದ್ದರೆ, ಅವನು ಹೊಸ ಸೃಷ್ಟಿ. ಹಳೆಯದು ಕಳೆದುಹೋಗಿದೆ; ಇಗೋ, ಹೊಸದು ಬಂದಿದೆ.</w:t>
      </w:r>
    </w:p>
    <w:p w14:paraId="7105A4CE" w14:textId="77777777" w:rsidR="00F90BDC" w:rsidRDefault="00F90BDC"/>
    <w:p w14:paraId="00905CA4" w14:textId="77777777" w:rsidR="00F90BDC" w:rsidRDefault="00F90BDC">
      <w:r xmlns:w="http://schemas.openxmlformats.org/wordprocessingml/2006/main">
        <w:t xml:space="preserve">ರೋಮನ್ನರು 1:16 ಕ್ರಿಸ್ತನ ಸುವಾರ್ತೆಯ ವಿಷಯದಲ್ಲಿ ನಾನು ನಾಚಿಕೆಪಡುವುದಿಲ್ಲ; ಮೊದಲು ಯಹೂದಿ ಮತ್ತು ಗ್ರೀಕ್‌ಗೆ.</w:t>
      </w:r>
    </w:p>
    <w:p w14:paraId="3D3E9EF9" w14:textId="77777777" w:rsidR="00F90BDC" w:rsidRDefault="00F90BDC"/>
    <w:p w14:paraId="2665946C" w14:textId="77777777" w:rsidR="00F90BDC" w:rsidRDefault="00F90BDC">
      <w:r xmlns:w="http://schemas.openxmlformats.org/wordprocessingml/2006/main">
        <w:t xml:space="preserve">ಕ್ರಿಸ್ತನ ಸುವಾರ್ತೆಯು ನಂಬುವ ಪ್ರತಿಯೊಬ್ಬರಿಗೂ ಮೋಕ್ಷವನ್ನು ತರಲು ದೇವರ ಶಕ್ತಿಯಾಗಿದೆ.</w:t>
      </w:r>
    </w:p>
    <w:p w14:paraId="21FBA9A2" w14:textId="77777777" w:rsidR="00F90BDC" w:rsidRDefault="00F90BDC"/>
    <w:p w14:paraId="4EA780BF" w14:textId="77777777" w:rsidR="00F90BDC" w:rsidRDefault="00F90BDC">
      <w:r xmlns:w="http://schemas.openxmlformats.org/wordprocessingml/2006/main">
        <w:t xml:space="preserve">1. ಸುವಾರ್ತೆಯ ಶಕ್ತಿ: ದೇವರ ಮೋಕ್ಷದಲ್ಲಿ ನಂಬಿಕೆ</w:t>
      </w:r>
    </w:p>
    <w:p w14:paraId="0B02F183" w14:textId="77777777" w:rsidR="00F90BDC" w:rsidRDefault="00F90BDC"/>
    <w:p w14:paraId="0AF7E511" w14:textId="77777777" w:rsidR="00F90BDC" w:rsidRDefault="00F90BDC">
      <w:r xmlns:w="http://schemas.openxmlformats.org/wordprocessingml/2006/main">
        <w:t xml:space="preserve">2. ನಾಚಿಕೆಯಿಲ್ಲದೆ ಸುವಾರ್ತೆಯನ್ನು ಸಾರುವುದು: ದೇವರ ರಕ್ಷಣೆಯ ಸುವಾರ್ತೆಯನ್ನು ಹರಡುವುದು</w:t>
      </w:r>
    </w:p>
    <w:p w14:paraId="631B72AC" w14:textId="77777777" w:rsidR="00F90BDC" w:rsidRDefault="00F90BDC"/>
    <w:p w14:paraId="2F0B24D9" w14:textId="77777777" w:rsidR="00F90BDC" w:rsidRDefault="00F90BDC">
      <w:r xmlns:w="http://schemas.openxmlformats.org/wordprocessingml/2006/main">
        <w:t xml:space="preserve">1. ರೋಮನ್ನರು 10:13-14 - "ಯಾಕಂದರೆ ಕರ್ತನ ಹೆಸರನ್ನು ಕರೆಯುವವನು ರಕ್ಷಿಸಲ್ಪಡುವನು. ಹಾಗಾದರೆ ಅವರು ನಂಬದವನನ್ನು ಅವರು ಹೇಗೆ ಕರೆಯುತ್ತಾರೆ? ಮತ್ತು ಅವರು ಯಾರನ್ನು ನಂಬುವುದಿಲ್ಲವೋ ಅವರನ್ನು ಅವರು ಹೇಗೆ ನಂಬುತ್ತಾರೆ? ಕೇಳಿದ್ದೀರಾ? ಮತ್ತು ಬೋಧಕರಿಲ್ಲದೆ ಅವರು ಹೇಗೆ ಕೇಳುತ್ತಾರೆ?"</w:t>
      </w:r>
    </w:p>
    <w:p w14:paraId="5991760B" w14:textId="77777777" w:rsidR="00F90BDC" w:rsidRDefault="00F90BDC"/>
    <w:p w14:paraId="3C6A5C56" w14:textId="77777777" w:rsidR="00F90BDC" w:rsidRDefault="00F90BDC">
      <w:r xmlns:w="http://schemas.openxmlformats.org/wordprocessingml/2006/main">
        <w:t xml:space="preserve">2. ಯೆಶಾಯ 61:1 - "ದೇವರಾದ ಕರ್ತನ ಆತ್ಮವು ನನ್ನ ಮೇಲಿದೆ; ಏಕೆಂದರೆ ದೀನರಿಗೆ ಸುವಾರ್ತೆಯನ್ನು ಸಾರಲು ಕರ್ತನು ನನ್ನನ್ನು ಅಭಿಷೇಕಿಸಿದ್ದಾನೆ; ಮುರಿದ ಹೃದಯವನ್ನು ಬಂಧಿಸಲು, ಸೆರೆಯಾಳುಗಳಿಗೆ ಸ್ವಾತಂತ್ರ್ಯವನ್ನು ಘೋಷಿಸಲು ನನ್ನನ್ನು ಕಳುಹಿಸಿದ್ದಾನೆ. ಬಂಧಿಸಲ್ಪಟ್ಟವರಿಗೆ ಸೆರೆಮನೆಯ ತೆರೆಯುವಿಕೆ."</w:t>
      </w:r>
    </w:p>
    <w:p w14:paraId="57652F00" w14:textId="77777777" w:rsidR="00F90BDC" w:rsidRDefault="00F90BDC"/>
    <w:p w14:paraId="5FC8F215" w14:textId="77777777" w:rsidR="00F90BDC" w:rsidRDefault="00F90BDC">
      <w:r xmlns:w="http://schemas.openxmlformats.org/wordprocessingml/2006/main">
        <w:t xml:space="preserve">“ನೀತಿವಂತರು ನಂಬಿಕೆಯಿಂದ ಬದುಕುವರು” </w:t>
      </w:r>
      <w:r xmlns:w="http://schemas.openxmlformats.org/wordprocessingml/2006/main">
        <w:t xml:space="preserve">ಎಂದು ಬರೆಯಲಾಗಿದೆ .</w:t>
      </w:r>
      <w:r xmlns:w="http://schemas.openxmlformats.org/wordprocessingml/2006/main">
        <w:lastRenderedPageBreak xmlns:w="http://schemas.openxmlformats.org/wordprocessingml/2006/main"/>
      </w:r>
    </w:p>
    <w:p w14:paraId="3AFBFCBA" w14:textId="77777777" w:rsidR="00F90BDC" w:rsidRDefault="00F90BDC"/>
    <w:p w14:paraId="701B3107" w14:textId="77777777" w:rsidR="00F90BDC" w:rsidRDefault="00F90BDC">
      <w:r xmlns:w="http://schemas.openxmlformats.org/wordprocessingml/2006/main">
        <w:t xml:space="preserve">ದೇವರ ನೀತಿಯು ನಂಬಿಕೆಯ ಮೂಲಕ ಪ್ರಕಟವಾಗುತ್ತದೆ ಮತ್ತು ನೀತಿವಂತರು ನಂಬಿಕೆಯಿಂದ ಬದುಕುತ್ತಾರೆ.</w:t>
      </w:r>
    </w:p>
    <w:p w14:paraId="5E34C1FE" w14:textId="77777777" w:rsidR="00F90BDC" w:rsidRDefault="00F90BDC"/>
    <w:p w14:paraId="29030F35" w14:textId="77777777" w:rsidR="00F90BDC" w:rsidRDefault="00F90BDC">
      <w:r xmlns:w="http://schemas.openxmlformats.org/wordprocessingml/2006/main">
        <w:t xml:space="preserve">1. ನಂಬಿಕೆಯಿಂದ ಬದುಕುವುದು: ಸದಾಚಾರಕ್ಕೆ ನಮ್ಮ ಮಾರ್ಗ</w:t>
      </w:r>
    </w:p>
    <w:p w14:paraId="756B273D" w14:textId="77777777" w:rsidR="00F90BDC" w:rsidRDefault="00F90BDC"/>
    <w:p w14:paraId="2ACD37D6" w14:textId="77777777" w:rsidR="00F90BDC" w:rsidRDefault="00F90BDC">
      <w:r xmlns:w="http://schemas.openxmlformats.org/wordprocessingml/2006/main">
        <w:t xml:space="preserve">2. ನಂಬಿಕೆಯನ್ನು ಅರ್ಥಮಾಡಿಕೊಳ್ಳುವುದು: ನ್ಯಾಯಯುತವಾಗಿ ಬದುಕುವ ಕೀಲಿಕೈ</w:t>
      </w:r>
    </w:p>
    <w:p w14:paraId="1DE3DD25" w14:textId="77777777" w:rsidR="00F90BDC" w:rsidRDefault="00F90BDC"/>
    <w:p w14:paraId="49A78418" w14:textId="77777777" w:rsidR="00F90BDC" w:rsidRDefault="00F90BDC">
      <w:r xmlns:w="http://schemas.openxmlformats.org/wordprocessingml/2006/main">
        <w:t xml:space="preserve">1. ಹಬಕ್ಕುಕ್ 2:4 - "ಇಗೋ, ಅವನ ಆತ್ಮವು ಅವನಲ್ಲಿ ನೇರವಾಗಿರುವುದಿಲ್ಲ, ಆದರೆ ನೀತಿವಂತನು ತನ್ನ ನಂಬಿಕೆಯಿಂದ ಬದುಕುತ್ತಾನೆ."</w:t>
      </w:r>
    </w:p>
    <w:p w14:paraId="3A837AA4" w14:textId="77777777" w:rsidR="00F90BDC" w:rsidRDefault="00F90BDC"/>
    <w:p w14:paraId="6104AAF6" w14:textId="77777777" w:rsidR="00F90BDC" w:rsidRDefault="00F90BDC">
      <w:r xmlns:w="http://schemas.openxmlformats.org/wordprocessingml/2006/main">
        <w:t xml:space="preserve">2. ಗಲಾಟಿಯನ್ಸ್ 3:11 - "ಆದರೆ ದೇವರ ದೃಷ್ಟಿಯಲ್ಲಿ ಯಾವುದೇ ಮನುಷ್ಯನು ಕಾನೂನಿನಿಂದ ಸಮರ್ಥಿಸಲ್ಪಡುವುದಿಲ್ಲ ಎಂಬುದು ಸ್ಪಷ್ಟವಾಗಿದೆ: ಏಕೆಂದರೆ, ನೀತಿವಂತರು ನಂಬಿಕೆಯಿಂದ ಬದುಕುತ್ತಾರೆ."</w:t>
      </w:r>
    </w:p>
    <w:p w14:paraId="0B1F80DA" w14:textId="77777777" w:rsidR="00F90BDC" w:rsidRDefault="00F90BDC"/>
    <w:p w14:paraId="529EEABC" w14:textId="77777777" w:rsidR="00F90BDC" w:rsidRDefault="00F90BDC">
      <w:r xmlns:w="http://schemas.openxmlformats.org/wordprocessingml/2006/main">
        <w:t xml:space="preserve">ರೋಮನ್ನರು 1:18 ಯಾಕಂದರೆ ಅನೀತಿಯಲ್ಲಿ ಸತ್ಯವನ್ನು ಹಿಡಿದಿಟ್ಟುಕೊಳ್ಳುವ ಮನುಷ್ಯರ ಎಲ್ಲಾ ಭಕ್ತಿಹೀನತೆ ಮತ್ತು ಅನ್ಯಾಯದ ವಿರುದ್ಧ ದೇವರ ಕೋಪವು ಸ್ವರ್ಗದಿಂದ ಪ್ರಕಟವಾಗುತ್ತದೆ;</w:t>
      </w:r>
    </w:p>
    <w:p w14:paraId="35A00956" w14:textId="77777777" w:rsidR="00F90BDC" w:rsidRDefault="00F90BDC"/>
    <w:p w14:paraId="5792F651" w14:textId="77777777" w:rsidR="00F90BDC" w:rsidRDefault="00F90BDC">
      <w:r xmlns:w="http://schemas.openxmlformats.org/wordprocessingml/2006/main">
        <w:t xml:space="preserve">ಎಲ್ಲಾ ಭಕ್ತಿಹೀನತೆ ಮತ್ತು ಅನ್ಯಾಯದ ವಿರುದ್ಧ ದೇವರ ಕೋಪವು ಬಹಿರಂಗಗೊಳ್ಳುತ್ತದೆ.</w:t>
      </w:r>
    </w:p>
    <w:p w14:paraId="3C00659B" w14:textId="77777777" w:rsidR="00F90BDC" w:rsidRDefault="00F90BDC"/>
    <w:p w14:paraId="7646BF86" w14:textId="77777777" w:rsidR="00F90BDC" w:rsidRDefault="00F90BDC">
      <w:r xmlns:w="http://schemas.openxmlformats.org/wordprocessingml/2006/main">
        <w:t xml:space="preserve">1. ಅನ್ಯಾಯದ ಪರಿಣಾಮಗಳು</w:t>
      </w:r>
    </w:p>
    <w:p w14:paraId="132E7E2E" w14:textId="77777777" w:rsidR="00F90BDC" w:rsidRDefault="00F90BDC"/>
    <w:p w14:paraId="79AB5FFB" w14:textId="77777777" w:rsidR="00F90BDC" w:rsidRDefault="00F90BDC">
      <w:r xmlns:w="http://schemas.openxmlformats.org/wordprocessingml/2006/main">
        <w:t xml:space="preserve">2. ದೇವರ ಕ್ರೋಧದ ಅನಿವಾರ್ಯತೆ</w:t>
      </w:r>
    </w:p>
    <w:p w14:paraId="3E8E2602" w14:textId="77777777" w:rsidR="00F90BDC" w:rsidRDefault="00F90BDC"/>
    <w:p w14:paraId="6E54DE16" w14:textId="77777777" w:rsidR="00F90BDC" w:rsidRDefault="00F90BDC">
      <w:r xmlns:w="http://schemas.openxmlformats.org/wordprocessingml/2006/main">
        <w:t xml:space="preserve">1. ನಾಣ್ಣುಡಿಗಳು 11:31 - ಇಗೋ, ನೀತಿವಂತರು ಭೂಮಿಯಲ್ಲಿ ಪ್ರತಿಫಲವನ್ನು ಪಡೆಯುತ್ತಾರೆ: ದುಷ್ಟರು ಮತ್ತು ಪಾಪಿಗಳು ಹೆಚ್ಚು.</w:t>
      </w:r>
    </w:p>
    <w:p w14:paraId="48D8D725" w14:textId="77777777" w:rsidR="00F90BDC" w:rsidRDefault="00F90BDC"/>
    <w:p w14:paraId="41C288AC" w14:textId="77777777" w:rsidR="00F90BDC" w:rsidRDefault="00F90BDC">
      <w:r xmlns:w="http://schemas.openxmlformats.org/wordprocessingml/2006/main">
        <w:t xml:space="preserve">2. ಕೀರ್ತನೆ 5:5 - ಮೂರ್ಖರು ನಿನ್ನ ದೃಷ್ಟಿಯಲ್ಲಿ ನಿಲ್ಲುವದಿಲ್ಲ;</w:t>
      </w:r>
    </w:p>
    <w:p w14:paraId="5F020D58" w14:textId="77777777" w:rsidR="00F90BDC" w:rsidRDefault="00F90BDC"/>
    <w:p w14:paraId="6CC6C128" w14:textId="77777777" w:rsidR="00F90BDC" w:rsidRDefault="00F90BDC">
      <w:r xmlns:w="http://schemas.openxmlformats.org/wordprocessingml/2006/main">
        <w:t xml:space="preserve">ರೋಮನ್ನರು 1:19 ಏಕೆಂದರೆ ದೇವರಿಂದ ತಿಳಿಯಬಹುದಾದದ್ದು ಅವರಲ್ಲಿ ಪ್ರಕಟವಾಗಿದೆ; ಯಾಕಂದರೆ ದೇವರು ಅದನ್ನು ಅವರಿಗೆ ತೋರಿಸಿದ್ದಾನೆ.</w:t>
      </w:r>
    </w:p>
    <w:p w14:paraId="1FED13B8" w14:textId="77777777" w:rsidR="00F90BDC" w:rsidRDefault="00F90BDC"/>
    <w:p w14:paraId="651A3ACE" w14:textId="77777777" w:rsidR="00F90BDC" w:rsidRDefault="00F90BDC">
      <w:r xmlns:w="http://schemas.openxmlformats.org/wordprocessingml/2006/main">
        <w:t xml:space="preserve">ಭಗವಂತನ ಸತ್ಯವು ಎಲ್ಲಾ ಸೃಷ್ಟಿಯಲ್ಲಿ ಸ್ಪಷ್ಟವಾಗಿದೆ.</w:t>
      </w:r>
    </w:p>
    <w:p w14:paraId="3A4EDD2F" w14:textId="77777777" w:rsidR="00F90BDC" w:rsidRDefault="00F90BDC"/>
    <w:p w14:paraId="7E882093" w14:textId="77777777" w:rsidR="00F90BDC" w:rsidRDefault="00F90BDC">
      <w:r xmlns:w="http://schemas.openxmlformats.org/wordprocessingml/2006/main">
        <w:t xml:space="preserve">1. ದೇವರ ಸತ್ಯ: ನಮ್ಮ ನಂಬಿಕೆಯ ಅಡಿಪಾಯ</w:t>
      </w:r>
    </w:p>
    <w:p w14:paraId="475692B3" w14:textId="77777777" w:rsidR="00F90BDC" w:rsidRDefault="00F90BDC"/>
    <w:p w14:paraId="5F46BB10" w14:textId="77777777" w:rsidR="00F90BDC" w:rsidRDefault="00F90BDC">
      <w:r xmlns:w="http://schemas.openxmlformats.org/wordprocessingml/2006/main">
        <w:t xml:space="preserve">2. ಸೃಷ್ಟಿಯಲ್ಲಿ ದೇವರ ಪ್ರೀತಿಯ ಪುರಾವೆ</w:t>
      </w:r>
    </w:p>
    <w:p w14:paraId="37832D14" w14:textId="77777777" w:rsidR="00F90BDC" w:rsidRDefault="00F90BDC"/>
    <w:p w14:paraId="3E65310E" w14:textId="77777777" w:rsidR="00F90BDC" w:rsidRDefault="00F90BDC">
      <w:r xmlns:w="http://schemas.openxmlformats.org/wordprocessingml/2006/main">
        <w:t xml:space="preserve">1. ಕೀರ್ತನೆ 19: 1-4 - ಸ್ವರ್ಗವು ದೇವರ ಮಹಿಮೆಯನ್ನು ಘೋಷಿಸುತ್ತದೆ; ಮತ್ತು ಆಕಾಶವು ಅವನ ಕೈಕೆಲಸವನ್ನು ತೋರಿಸುತ್ತದೆ.</w:t>
      </w:r>
    </w:p>
    <w:p w14:paraId="4B17C94A" w14:textId="77777777" w:rsidR="00F90BDC" w:rsidRDefault="00F90BDC"/>
    <w:p w14:paraId="6A92089A" w14:textId="77777777" w:rsidR="00F90BDC" w:rsidRDefault="00F90BDC">
      <w:r xmlns:w="http://schemas.openxmlformats.org/wordprocessingml/2006/main">
        <w:t xml:space="preserve">2. ಜಾನ್ 1: 1-5 - ಆರಂಭದಲ್ಲಿ ಪದಗಳಿದ್ದವು, ಮತ್ತು ಪದವು ದೇವರೊಂದಿಗಿತ್ತು, ಮತ್ತು ಪದವು ದೇವರಾಗಿತ್ತು.</w:t>
      </w:r>
    </w:p>
    <w:p w14:paraId="7F60EB49" w14:textId="77777777" w:rsidR="00F90BDC" w:rsidRDefault="00F90BDC"/>
    <w:p w14:paraId="442F4C93" w14:textId="77777777" w:rsidR="00F90BDC" w:rsidRDefault="00F90BDC">
      <w:r xmlns:w="http://schemas.openxmlformats.org/wordprocessingml/2006/main">
        <w:t xml:space="preserve">ರೋಮನ್ನರು 1:20 ಯಾಕಂದರೆ ಲೋಕದ ಸೃಷ್ಟಿಯಿಂದ ಅವನ ಅದೃಶ್ಯ ವಸ್ತುಗಳು ಸ್ಪಷ್ಟವಾಗಿ ಗೋಚರಿಸುತ್ತವೆ, ಅವನ ಶಾಶ್ವತ ಶಕ್ತಿ ಮತ್ತು ದೈವತ್ವವು ಸಹ ರಚಿಸಲ್ಪಟ್ಟ ವಸ್ತುಗಳಿಂದ ಗ್ರಹಿಸಲ್ಪಟ್ಟಿದೆ; ಆದ್ದರಿಂದ ಅವರು ಕ್ಷಮಿಸದೆ ಇರುತ್ತಾರೆ:</w:t>
      </w:r>
    </w:p>
    <w:p w14:paraId="65998362" w14:textId="77777777" w:rsidR="00F90BDC" w:rsidRDefault="00F90BDC"/>
    <w:p w14:paraId="4D523A97" w14:textId="77777777" w:rsidR="00F90BDC" w:rsidRDefault="00F90BDC">
      <w:r xmlns:w="http://schemas.openxmlformats.org/wordprocessingml/2006/main">
        <w:t xml:space="preserve">ದೇವರ ಶಕ್ತಿ ಮತ್ತು ದೈವಿಕ ಸ್ವಭಾವವನ್ನು ಸೃಷ್ಟಿಯಲ್ಲಿ ಕಾಣಬಹುದು, ಆತನನ್ನು ನಂಬುವುದಿಲ್ಲ ಎಂಬ ಕಾರಣಕ್ಕಾಗಿ ಮಾನವೀಯತೆಯನ್ನು ಬಿಟ್ಟುಬಿಡುತ್ತದೆ.</w:t>
      </w:r>
    </w:p>
    <w:p w14:paraId="669E9396" w14:textId="77777777" w:rsidR="00F90BDC" w:rsidRDefault="00F90BDC"/>
    <w:p w14:paraId="6C90CE6F" w14:textId="77777777" w:rsidR="00F90BDC" w:rsidRDefault="00F90BDC">
      <w:r xmlns:w="http://schemas.openxmlformats.org/wordprocessingml/2006/main">
        <w:t xml:space="preserve">1. ದೇವರ ಮಹಿಮೆಯು ಸೃಷ್ಟಿಯಲ್ಲಿ ಬಹಿರಂಗವಾಗಿದೆ</w:t>
      </w:r>
    </w:p>
    <w:p w14:paraId="0A4C7C94" w14:textId="77777777" w:rsidR="00F90BDC" w:rsidRDefault="00F90BDC"/>
    <w:p w14:paraId="3353DDCF" w14:textId="77777777" w:rsidR="00F90BDC" w:rsidRDefault="00F90BDC">
      <w:r xmlns:w="http://schemas.openxmlformats.org/wordprocessingml/2006/main">
        <w:t xml:space="preserve">2. ಮನ್ನಿಸಬೇಡಿ: ದೇವರ ಹಿರಿಮೆ ಎಲ್ಲೆಡೆ ಇದೆ</w:t>
      </w:r>
    </w:p>
    <w:p w14:paraId="33710FD6" w14:textId="77777777" w:rsidR="00F90BDC" w:rsidRDefault="00F90BDC"/>
    <w:p w14:paraId="13796314" w14:textId="77777777" w:rsidR="00F90BDC" w:rsidRDefault="00F90BDC">
      <w:r xmlns:w="http://schemas.openxmlformats.org/wordprocessingml/2006/main">
        <w:t xml:space="preserve">1. ಕೀರ್ತನೆ 19:1-4</w:t>
      </w:r>
    </w:p>
    <w:p w14:paraId="32DAC40B" w14:textId="77777777" w:rsidR="00F90BDC" w:rsidRDefault="00F90BDC"/>
    <w:p w14:paraId="0D9FA24E" w14:textId="77777777" w:rsidR="00F90BDC" w:rsidRDefault="00F90BDC">
      <w:r xmlns:w="http://schemas.openxmlformats.org/wordprocessingml/2006/main">
        <w:t xml:space="preserve">2. ಕಾಯಿದೆಗಳು 14:15-17</w:t>
      </w:r>
    </w:p>
    <w:p w14:paraId="402248AD" w14:textId="77777777" w:rsidR="00F90BDC" w:rsidRDefault="00F90BDC"/>
    <w:p w14:paraId="7E4AF37B" w14:textId="77777777" w:rsidR="00F90BDC" w:rsidRDefault="00F90BDC">
      <w:r xmlns:w="http://schemas.openxmlformats.org/wordprocessingml/2006/main">
        <w:t xml:space="preserve">ರೋಮನ್ನರು 1:21 ಏಕೆಂದರೆ, ಅವರು ದೇವರನ್ನು ತಿಳಿದಾಗ, ಅವರು ಅವನನ್ನು ದೇವರೆಂದು ಮಹಿಮೆಪಡಿಸಲಿಲ್ಲ ಮತ್ತು ಕೃತಜ್ಞರಾಗಿಲ್ಲ. ಆದರೆ ಅವರ ಕಲ್ಪನೆಗಳಲ್ಲಿ ವ್ಯರ್ಥವಾಯಿತು, ಮತ್ತು ಅವರ ಮೂರ್ಖ ಹೃದಯವು ಕತ್ತಲೆಯಾಯಿತು.</w:t>
      </w:r>
    </w:p>
    <w:p w14:paraId="1C6B9F56" w14:textId="77777777" w:rsidR="00F90BDC" w:rsidRDefault="00F90BDC"/>
    <w:p w14:paraId="67CC5E36" w14:textId="77777777" w:rsidR="00F90BDC" w:rsidRDefault="00F90BDC">
      <w:r xmlns:w="http://schemas.openxmlformats.org/wordprocessingml/2006/main">
        <w:t xml:space="preserve">ಜನರು ದೇವರನ್ನು ಮಹಿಮೆಪಡಿಸದಿರಲು ಅಥವಾ ಆತನನ್ನು ತಿಳಿದಾಗ ಕೃತಜ್ಞರಾಗಿರಲು ನಿರ್ಧರಿಸಿದರು, ಬದಲಿಗೆ ತಮ್ಮ ಕಲ್ಪನೆಗಳಲ್ಲಿ ವ್ಯರ್ಥವಾಗುತ್ತಾರೆ ಮತ್ತು ಕತ್ತಲೆಯಾದ ಹೃದಯವನ್ನು ಹೊಂದಿದ್ದಾರೆ.</w:t>
      </w:r>
    </w:p>
    <w:p w14:paraId="264731C2" w14:textId="77777777" w:rsidR="00F90BDC" w:rsidRDefault="00F90BDC"/>
    <w:p w14:paraId="144CA7C9" w14:textId="77777777" w:rsidR="00F90BDC" w:rsidRDefault="00F90BDC">
      <w:r xmlns:w="http://schemas.openxmlformats.org/wordprocessingml/2006/main">
        <w:t xml:space="preserve">1. ದೇವರ ಪವಿತ್ರತೆ ಮತ್ತು ನಮ್ಮ ಜವಾಬ್ದಾರಿಗಳು - ನಾವು ದೇವರನ್ನು ತಿಳಿದುಕೊಳ್ಳಲು ಮತ್ತು ಆತನ ಪವಿತ್ರತೆಯನ್ನು ಅರ್ಥಮಾಡಿಕೊಂಡಾಗ ನಾವು ಹೇಗೆ ಪ್ರತಿಕ್ರಿಯಿಸಬೇಕು ಎಂಬುದನ್ನು ಅನ್ವೇಷಿಸುವುದು.</w:t>
      </w:r>
    </w:p>
    <w:p w14:paraId="5BCD885C" w14:textId="77777777" w:rsidR="00F90BDC" w:rsidRDefault="00F90BDC"/>
    <w:p w14:paraId="76F5100E" w14:textId="77777777" w:rsidR="00F90BDC" w:rsidRDefault="00F90BDC">
      <w:r xmlns:w="http://schemas.openxmlformats.org/wordprocessingml/2006/main">
        <w:t xml:space="preserve">2. ಕೃತಜ್ಞತೆಯ ಶಕ್ತಿ - ದೇವರ ಅನೇಕ ಆಶೀರ್ವಾದಗಳಿಗಾಗಿ ಧನ್ಯವಾದಗಳ ಪ್ರಾಮುಖ್ಯತೆಯನ್ನು ಪರಿಶೀಲಿಸುವುದು.</w:t>
      </w:r>
    </w:p>
    <w:p w14:paraId="3275D2BC" w14:textId="77777777" w:rsidR="00F90BDC" w:rsidRDefault="00F90BDC"/>
    <w:p w14:paraId="6D2254A1" w14:textId="77777777" w:rsidR="00F90BDC" w:rsidRDefault="00F90BDC">
      <w:r xmlns:w="http://schemas.openxmlformats.org/wordprocessingml/2006/main">
        <w:t xml:space="preserve">1. ಕೊಲೊಸ್ಸಿಯನ್ಸ್ 3:16 - ಕ್ರಿಸ್ತನ ವಾಕ್ಯವು ನಿಮ್ಮಲ್ಲಿ ಸಮೃದ್ಧವಾಗಿ ಎಲ್ಲಾ ಬುದ್ಧಿವಂತಿಕೆಯಲ್ಲಿ ನೆಲೆಸಲಿ; ಕೀರ್ತನೆಗಳು ಮತ್ತು ಸ್ತೋತ್ರಗಳು ಮತ್ತು ಆಧ್ಯಾತ್ಮಿಕ ಹಾಡುಗಳಲ್ಲಿ ಒಬ್ಬರಿಗೊಬ್ಬರು ಕಲಿಸುವುದು ಮತ್ತು ಉಪದೇಶಿಸುವುದು, ನಿಮ್ಮ ಹೃದಯದಲ್ಲಿ ಭಗವಂತನಿಗೆ ಅನುಗ್ರಹದಿಂದ ಹಾಡುವುದು.</w:t>
      </w:r>
    </w:p>
    <w:p w14:paraId="591598A0" w14:textId="77777777" w:rsidR="00F90BDC" w:rsidRDefault="00F90BDC"/>
    <w:p w14:paraId="2C8D20F2" w14:textId="77777777" w:rsidR="00F90BDC" w:rsidRDefault="00F90BDC">
      <w:r xmlns:w="http://schemas.openxmlformats.org/wordprocessingml/2006/main">
        <w:t xml:space="preserve">2. ಜೇಮ್ಸ್ 4:17 - ಆದ್ದರಿಂದ ಒಳ್ಳೆಯದನ್ನು ಮಾಡಲು ತಿಳಿದಿದ್ದರೂ ಅದನ್ನು ಮಾಡದೆ ಇರುವವನಿಗೆ ಅದು ಪಾಪವಾಗಿದೆ.</w:t>
      </w:r>
    </w:p>
    <w:p w14:paraId="3D35B031" w14:textId="77777777" w:rsidR="00F90BDC" w:rsidRDefault="00F90BDC"/>
    <w:p w14:paraId="4FB51E31" w14:textId="77777777" w:rsidR="00F90BDC" w:rsidRDefault="00F90BDC">
      <w:r xmlns:w="http://schemas.openxmlformats.org/wordprocessingml/2006/main">
        <w:t xml:space="preserve">ರೋಮನ್ನರು 1:22 ತಮ್ಮನ್ನು ತಾವು ಬುದ್ಧಿವಂತರೆಂದು ಹೇಳಿಕೊಳ್ಳುತ್ತಾ ಅವರು ಮೂರ್ಖರಾದರು.</w:t>
      </w:r>
    </w:p>
    <w:p w14:paraId="72542832" w14:textId="77777777" w:rsidR="00F90BDC" w:rsidRDefault="00F90BDC"/>
    <w:p w14:paraId="219703AC" w14:textId="77777777" w:rsidR="00F90BDC" w:rsidRDefault="00F90BDC">
      <w:r xmlns:w="http://schemas.openxmlformats.org/wordprocessingml/2006/main">
        <w:t xml:space="preserve">ಜನರು ತಾವು ಬುದ್ಧಿವಂತರೆಂದು ಭಾವಿಸಬಹುದು ಆದರೆ ದೇವರ ಸತ್ಯವನ್ನು ತಿರಸ್ಕರಿಸುವ ಮೂಲಕ ಅವರು ಮೂರ್ಖರಾಗುತ್ತಾರೆ.</w:t>
      </w:r>
    </w:p>
    <w:p w14:paraId="39749A8D" w14:textId="77777777" w:rsidR="00F90BDC" w:rsidRDefault="00F90BDC"/>
    <w:p w14:paraId="4959EE7C" w14:textId="77777777" w:rsidR="00F90BDC" w:rsidRDefault="00F90BDC">
      <w:r xmlns:w="http://schemas.openxmlformats.org/wordprocessingml/2006/main">
        <w:t xml:space="preserve">1. "ಹೆಮ್ಮೆಯ ಪತನ"</w:t>
      </w:r>
    </w:p>
    <w:p w14:paraId="1A1EEE08" w14:textId="77777777" w:rsidR="00F90BDC" w:rsidRDefault="00F90BDC"/>
    <w:p w14:paraId="2F9E5A5C" w14:textId="77777777" w:rsidR="00F90BDC" w:rsidRDefault="00F90BDC">
      <w:r xmlns:w="http://schemas.openxmlformats.org/wordprocessingml/2006/main">
        <w:t xml:space="preserve">2. "ದೇವರನ್ನು ತಿಳಿದುಕೊಳ್ಳುವ ಬುದ್ಧಿವಂತಿಕೆ"</w:t>
      </w:r>
    </w:p>
    <w:p w14:paraId="68FD50C3" w14:textId="77777777" w:rsidR="00F90BDC" w:rsidRDefault="00F90BDC"/>
    <w:p w14:paraId="591044C5" w14:textId="77777777" w:rsidR="00F90BDC" w:rsidRDefault="00F90BDC">
      <w:r xmlns:w="http://schemas.openxmlformats.org/wordprocessingml/2006/main">
        <w:t xml:space="preserve">1. ನಾಣ್ಣುಡಿಗಳು 16:18 - "ಅಹಂಕಾರವು ನಾಶಕ್ಕೆ ಮುಂಚೆ ಹೋಗುತ್ತದೆ, ಮತ್ತು ಅಹಂಕಾರಿ ಮನೋಭಾವವು ಬೀಳುವ ಮೊದಲು."</w:t>
      </w:r>
    </w:p>
    <w:p w14:paraId="602B240A" w14:textId="77777777" w:rsidR="00F90BDC" w:rsidRDefault="00F90BDC"/>
    <w:p w14:paraId="721271BD" w14:textId="77777777" w:rsidR="00F90BDC" w:rsidRDefault="00F90BDC">
      <w:r xmlns:w="http://schemas.openxmlformats.org/wordprocessingml/2006/main">
        <w:t xml:space="preserve">2. ಜೇಮ್ಸ್ 3:17 - "ಆದರೆ ಪರಲೋಕದಿಂದ ಬರುವ ಬುದ್ಧಿವಂತಿಕೆಯು ಮೊದಲನೆಯದಾಗಿ ಶುದ್ಧವಾಗಿದೆ; ನಂತರ ಶಾಂತಿ-ಪ್ರೀತಿಯ, ಪರಿಗಣಿಸುವ, ವಿಧೇಯ, ಕರುಣೆ ಮತ್ತು ಒಳ್ಳೆಯ ಫಲದಿಂದ ತುಂಬಿದೆ, ನಿಷ್ಪಕ್ಷಪಾತ ಮತ್ತು ಪ್ರಾಮಾಣಿಕ."</w:t>
      </w:r>
    </w:p>
    <w:p w14:paraId="48A26542" w14:textId="77777777" w:rsidR="00F90BDC" w:rsidRDefault="00F90BDC"/>
    <w:p w14:paraId="191369B9" w14:textId="77777777" w:rsidR="00F90BDC" w:rsidRDefault="00F90BDC">
      <w:r xmlns:w="http://schemas.openxmlformats.org/wordprocessingml/2006/main">
        <w:t xml:space="preserve">ರೋಮನ್ನರು 1:23 ಮತ್ತು ಕೆಡದ ದೇವರ ಮಹಿಮೆಯನ್ನು ಭ್ರಷ್ಟ ಮನುಷ್ಯನಂತೆ, ಪಕ್ಷಿಗಳು, ನಾಲ್ಕು ಕಾಲಿನ ಮೃಗಗಳು ಮತ್ತು ತೆವಳುವ ವಸ್ತುಗಳಂತೆ ಮಾಡಿದ ಪ್ರತಿಮೆಯಾಗಿ ಬದಲಾಯಿಸಿದರು.</w:t>
      </w:r>
    </w:p>
    <w:p w14:paraId="18CBA265" w14:textId="77777777" w:rsidR="00F90BDC" w:rsidRDefault="00F90BDC"/>
    <w:p w14:paraId="5721BB68" w14:textId="77777777" w:rsidR="00F90BDC" w:rsidRDefault="00F90BDC">
      <w:r xmlns:w="http://schemas.openxmlformats.org/wordprocessingml/2006/main">
        <w:t xml:space="preserve">ಪೌಲನು ರೋಮನ್ನರು 1:23 ರಲ್ಲಿ ಬರೆಯುತ್ತಾರೆ, ಮಾನವರು ದೇವರ ಮಹಿಮೆಯನ್ನು ತೆಗೆದುಕೊಂಡು ಅದನ್ನು ಐಹಿಕ ಜೀವಿಗಳ ಚಿತ್ರಗಳಾಗಿ ಪರಿವರ್ತಿಸಿದ್ದಾರೆ.</w:t>
      </w:r>
    </w:p>
    <w:p w14:paraId="441F5FE5" w14:textId="77777777" w:rsidR="00F90BDC" w:rsidRDefault="00F90BDC"/>
    <w:p w14:paraId="02AEA93D" w14:textId="77777777" w:rsidR="00F90BDC" w:rsidRDefault="00F90BDC">
      <w:r xmlns:w="http://schemas.openxmlformats.org/wordprocessingml/2006/main">
        <w:t xml:space="preserve">1. ವಿಗ್ರಹಾರಾಧನೆಯ ಅಪಾಯ: ದೇವರ ಪರಿಪೂರ್ಣತೆಯ ಮೇಲೆ ಮಾನವ ಸೃಷ್ಟಿಯನ್ನು ಹಾಕುವ ಅಪಾಯಗಳು</w:t>
      </w:r>
    </w:p>
    <w:p w14:paraId="019F42DC" w14:textId="77777777" w:rsidR="00F90BDC" w:rsidRDefault="00F90BDC"/>
    <w:p w14:paraId="55D4A027" w14:textId="77777777" w:rsidR="00F90BDC" w:rsidRDefault="00F90BDC">
      <w:r xmlns:w="http://schemas.openxmlformats.org/wordprocessingml/2006/main">
        <w:t xml:space="preserve">2. ಒಬ್ಬನೇ ನಿಜವಾದ ದೇವರನ್ನು ಸ್ಮರಿಸುವುದು: ಸುಳ್ಳು ವಿಗ್ರಹಗಳನ್ನು ತಿರಸ್ಕರಿಸುವುದು ಮತ್ತು ದೇವರ ಮಹಿಮೆಯನ್ನು ಗೌರವಿಸುವುದು</w:t>
      </w:r>
    </w:p>
    <w:p w14:paraId="5910EBC6" w14:textId="77777777" w:rsidR="00F90BDC" w:rsidRDefault="00F90BDC"/>
    <w:p w14:paraId="79320270" w14:textId="77777777" w:rsidR="00F90BDC" w:rsidRDefault="00F90BDC">
      <w:r xmlns:w="http://schemas.openxmlformats.org/wordprocessingml/2006/main">
        <w:t xml:space="preserve">1. ಧರ್ಮೋಪದೇಶಕಾಂಡ 4:15-19 - ವಿಗ್ರಹಗಳನ್ನು ಪೂಜಿಸುವುದರ ವಿರುದ್ಧ ದೇವರ ಎಚ್ಚರಿಕೆಗಳು</w:t>
      </w:r>
    </w:p>
    <w:p w14:paraId="0E947807" w14:textId="77777777" w:rsidR="00F90BDC" w:rsidRDefault="00F90BDC"/>
    <w:p w14:paraId="70CD6966" w14:textId="77777777" w:rsidR="00F90BDC" w:rsidRDefault="00F90BDC">
      <w:r xmlns:w="http://schemas.openxmlformats.org/wordprocessingml/2006/main">
        <w:t xml:space="preserve">2. ಯೆಶಾಯ 40:18-26 - ಐಹಿಕ ವಿಗ್ರಹಗಳಿಗೆ ಹೋಲಿಸಿದರೆ ದೇವರ ಹೋಲಿಸಲಾಗದ ಶ್ರೇಷ್ಠತೆ</w:t>
      </w:r>
    </w:p>
    <w:p w14:paraId="13516B7D" w14:textId="77777777" w:rsidR="00F90BDC" w:rsidRDefault="00F90BDC"/>
    <w:p w14:paraId="35955096" w14:textId="77777777" w:rsidR="00F90BDC" w:rsidRDefault="00F90BDC">
      <w:r xmlns:w="http://schemas.openxmlformats.org/wordprocessingml/2006/main">
        <w:t xml:space="preserve">ರೋಮನ್ನರು 1:24 ಆದದರಿಂದ ದೇವರು ತಮ್ಮ ತಮ್ಮ ದೇಹಗಳನ್ನು ತಮ್ಮ ನಡುವೆ ಅವಮಾನಿಸುವಂತೆ ಅವರ ಸ್ವಂತ ಹೃದಯದ ಕಾಮನೆಗಳ ಮೂಲಕ ಅಶುದ್ಧತೆಗೆ ಒಪ್ಪಿಸಿದರು.</w:t>
      </w:r>
    </w:p>
    <w:p w14:paraId="3C414A7B" w14:textId="77777777" w:rsidR="00F90BDC" w:rsidRDefault="00F90BDC"/>
    <w:p w14:paraId="2FD32F2B" w14:textId="77777777" w:rsidR="00F90BDC" w:rsidRDefault="00F90BDC">
      <w:r xmlns:w="http://schemas.openxmlformats.org/wordprocessingml/2006/main">
        <w:t xml:space="preserve">ದೇವರು ಜನರು ತಮ್ಮ ಸ್ವಂತ ಕಾಮನೆಗಳಿಂದ ಸೇವಿಸಲ್ಪಡಲು ಮತ್ತು ತಮ್ಮ ದೇಹವನ್ನು ಅವಮಾನಿಸಲು ಅನುಮತಿಸಿದನು.</w:t>
      </w:r>
    </w:p>
    <w:p w14:paraId="53C56055" w14:textId="77777777" w:rsidR="00F90BDC" w:rsidRDefault="00F90BDC"/>
    <w:p w14:paraId="560D834E" w14:textId="77777777" w:rsidR="00F90BDC" w:rsidRDefault="00F90BDC">
      <w:r xmlns:w="http://schemas.openxmlformats.org/wordprocessingml/2006/main">
        <w:t xml:space="preserve">1. ಪರಿಶೀಲಿಸದ ಬಯಕೆಯ ಅಪಾಯಗಳು</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ಹೋಲಿನೆಸ್ ಜೊತೆ ಪ್ರಲೋಭನೆಗೆ ಪ್ರತಿಕ್ರಿಯಿಸುವುದು</w:t>
      </w:r>
    </w:p>
    <w:p w14:paraId="2CECEF43" w14:textId="77777777" w:rsidR="00F90BDC" w:rsidRDefault="00F90BDC"/>
    <w:p w14:paraId="18A398E9" w14:textId="77777777" w:rsidR="00F90BDC" w:rsidRDefault="00F90BDC">
      <w:r xmlns:w="http://schemas.openxmlformats.org/wordprocessingml/2006/main">
        <w:t xml:space="preserve">1. ಗಲಾಟಿಯನ್ಸ್ 5:16-17 - "ಆದರೆ ನಾನು ಹೇಳುತ್ತೇನೆ, ಆತ್ಮದ ಮೂಲಕ ನಡೆಯಿರಿ, ಮತ್ತು ನೀವು ಮಾಂಸದ ಆಸೆಗಳನ್ನು ಪೂರೈಸುವುದಿಲ್ಲ. ಏಕೆಂದರೆ ಮಾಂಸದ ಆಸೆಗಳು ಆತ್ಮಕ್ಕೆ ವಿರುದ್ಧವಾಗಿವೆ, ಮತ್ತು ಆತ್ಮದ ಆಸೆಗಳು ಆತ್ಮಕ್ಕೆ ವಿರುದ್ಧವಾಗಿವೆ. ಮಾಂಸ, ಏಕೆಂದರೆ ಇವುಗಳು ಪರಸ್ಪರ ವಿರುದ್ಧವಾಗಿವೆ, ನೀವು ಮಾಡಲು ಬಯಸುವ ಕೆಲಸಗಳನ್ನು ಮಾಡದಂತೆ ನಿಮ್ಮನ್ನು ತಡೆಯಲು."</w:t>
      </w:r>
    </w:p>
    <w:p w14:paraId="572DE5A1" w14:textId="77777777" w:rsidR="00F90BDC" w:rsidRDefault="00F90BDC"/>
    <w:p w14:paraId="16CF3A2A" w14:textId="77777777" w:rsidR="00F90BDC" w:rsidRDefault="00F90BDC">
      <w:r xmlns:w="http://schemas.openxmlformats.org/wordprocessingml/2006/main">
        <w:t xml:space="preserve">2. 1 ಕೊರಿಂಥಿಯಾನ್ಸ್ 6: 19-20 - "ಅಥವಾ ನಿಮ್ಮ ದೇಹವು ನಿಮ್ಮೊಳಗಿನ ಪವಿತ್ರ ಆತ್ಮದ ದೇವಾಲಯವಾಗಿದೆ ಎಂದು ನಿಮಗೆ ತಿಳಿದಿಲ್ಲ, ನೀವು ದೇವರಿಂದ ಹೊಂದಿದ್ದೀರಿ? ನೀವು ನಿಮ್ಮವರಲ್ಲ, ಏಕೆಂದರೆ ನಿಮ್ಮನ್ನು ಬೆಲೆಗೆ ಖರೀದಿಸಲಾಗಿದೆ. ಆದ್ದರಿಂದ ನಿಮ್ಮ ದೇಹದಲ್ಲಿ ದೇವರನ್ನು ಮಹಿಮೆಪಡಿಸಿ."</w:t>
      </w:r>
    </w:p>
    <w:p w14:paraId="26F72D95" w14:textId="77777777" w:rsidR="00F90BDC" w:rsidRDefault="00F90BDC"/>
    <w:p w14:paraId="739C7C2D" w14:textId="77777777" w:rsidR="00F90BDC" w:rsidRDefault="00F90BDC">
      <w:r xmlns:w="http://schemas.openxmlformats.org/wordprocessingml/2006/main">
        <w:t xml:space="preserve">ರೋಮನ್ನರು 1:25 ಅವರು ದೇವರ ಸತ್ಯವನ್ನು ಸುಳ್ಳಾಗಿ ಬದಲಾಯಿಸಿದರು ಮತ್ತು ಸೃಷ್ಟಿಕರ್ತನಿಗಿಂತ ಹೆಚ್ಚಾಗಿ ಜೀವಿಗಳನ್ನು ಆರಾಧಿಸಿದರು ಮತ್ತು ಸೇವೆ ಮಾಡಿದರು, ಅವರು ಎಂದೆಂದಿಗೂ ಆಶೀರ್ವದಿಸಲ್ಪಟ್ಟಿದ್ದಾರೆ. ಆಮೆನ್.</w:t>
      </w:r>
    </w:p>
    <w:p w14:paraId="5554BC63" w14:textId="77777777" w:rsidR="00F90BDC" w:rsidRDefault="00F90BDC"/>
    <w:p w14:paraId="2ECC0D7D" w14:textId="77777777" w:rsidR="00F90BDC" w:rsidRDefault="00F90BDC">
      <w:r xmlns:w="http://schemas.openxmlformats.org/wordprocessingml/2006/main">
        <w:t xml:space="preserve">ಮಾನವರು ಸಾಮಾನ್ಯವಾಗಿ ಸೃಷ್ಟಿಕರ್ತನಿಗಿಂತ ಹೆಚ್ಚಾಗಿ ಸೃಷ್ಟಿಸಿದ ವಸ್ತುಗಳನ್ನು ಪೂಜಿಸಲು ಬಯಸುತ್ತಾರೆ, ಅದು ದೇವರಿಗೆ ಇಷ್ಟವಾಗುವುದಿಲ್ಲ.</w:t>
      </w:r>
    </w:p>
    <w:p w14:paraId="652E40FC" w14:textId="77777777" w:rsidR="00F90BDC" w:rsidRDefault="00F90BDC"/>
    <w:p w14:paraId="3A7FF5D0" w14:textId="77777777" w:rsidR="00F90BDC" w:rsidRDefault="00F90BDC">
      <w:r xmlns:w="http://schemas.openxmlformats.org/wordprocessingml/2006/main">
        <w:t xml:space="preserve">1: ನಮ್ಮ ಆರಾಧನೆಯು ದೇವರಿಗೆ ಮಾತ್ರ ನಿರ್ದೇಶಿಸಲ್ಪಡಬೇಕು ಮತ್ತು ಸೃಷ್ಟಿಸಿದ ವಸ್ತುಗಳಿಗೆ ಅಲ್ಲ.</w:t>
      </w:r>
    </w:p>
    <w:p w14:paraId="5A06067A" w14:textId="77777777" w:rsidR="00F90BDC" w:rsidRDefault="00F90BDC"/>
    <w:p w14:paraId="34334EF6" w14:textId="77777777" w:rsidR="00F90BDC" w:rsidRDefault="00F90BDC">
      <w:r xmlns:w="http://schemas.openxmlformats.org/wordprocessingml/2006/main">
        <w:t xml:space="preserve">2: ನಾವು ಮಾಡುವ ಎಲ್ಲಾ ಕೆಲಸಗಳಲ್ಲಿ ದೇವರಿಗೆ ಮೊದಲ ಸ್ಥಾನ ನೀಡಬೇಕು ಮತ್ತು ಪ್ರಪಂಚದ ವಸ್ತುಗಳ ವಿಗ್ರಹಗಳನ್ನು ಮಾಡಬಾರದು.</w:t>
      </w:r>
    </w:p>
    <w:p w14:paraId="2F6908A3" w14:textId="77777777" w:rsidR="00F90BDC" w:rsidRDefault="00F90BDC"/>
    <w:p w14:paraId="6B7D23D0" w14:textId="77777777" w:rsidR="00F90BDC" w:rsidRDefault="00F90BDC">
      <w:r xmlns:w="http://schemas.openxmlformats.org/wordprocessingml/2006/main">
        <w:t xml:space="preserve">1: ಕೊಲೊಸ್ಸೆಯನ್ಸ್ 3:5 ಆದ್ದರಿಂದ, ನಿಮ್ಮ ಐಹಿಕ ಸ್ವಭಾವಕ್ಕೆ ಸೇರಿದ ಯಾವುದನ್ನಾದರೂ ಸಾಯಿಸಿ: ಲೈಂಗಿಕ ಅನೈತಿಕತೆ, ಅಶುದ್ಧತೆ, ಕಾಮ, ದುಷ್ಟ ಆಸೆಗಳು ಮತ್ತು ದುರಾಶೆ, ಇದು ವಿಗ್ರಹಾರಾಧನೆ.</w:t>
      </w:r>
    </w:p>
    <w:p w14:paraId="3AD3D128" w14:textId="77777777" w:rsidR="00F90BDC" w:rsidRDefault="00F90BDC"/>
    <w:p w14:paraId="6B0BC944" w14:textId="77777777" w:rsidR="00F90BDC" w:rsidRDefault="00F90BDC">
      <w:r xmlns:w="http://schemas.openxmlformats.org/wordprocessingml/2006/main">
        <w:t xml:space="preserve">2: ಯಾಕೋಬನು 4:4 ವ್ಯಭಿಚಾರಿಗಳೇ, ಲೋಕದೊಂದಿಗಿನ ಸ್ನೇಹವು ದೇವರ ವಿರುದ್ಧ ದ್ವೇಷವನ್ನು ಸೂಚಿಸುತ್ತದೆ ಎಂದು ನಿಮಗೆ ತಿಳಿದಿಲ್ಲವೇ? ಆದ್ದರಿಂದ, ಪ್ರಪಂಚದ ಸ್ನೇಹಿತರಾಗಲು ಆಯ್ಕೆಮಾಡುವ ಯಾರಾದರೂ ದೇವರ ಶತ್ರುವಾಗುತ್ತಾರೆ.</w:t>
      </w:r>
    </w:p>
    <w:p w14:paraId="3E351876" w14:textId="77777777" w:rsidR="00F90BDC" w:rsidRDefault="00F90BDC"/>
    <w:p w14:paraId="15F829EE" w14:textId="77777777" w:rsidR="00F90BDC" w:rsidRDefault="00F90BDC">
      <w:r xmlns:w="http://schemas.openxmlformats.org/wordprocessingml/2006/main">
        <w:t xml:space="preserve">ರೋಮನ್ನರು 1:26 ಈ ಕಾರಣಕ್ಕಾಗಿ ದೇವರು ಅವರನ್ನು ಕೆಟ್ಟ ಪ್ರೀತಿಗಳಿಗೆ ಒಪ್ಪಿಸಿದನು;</w:t>
      </w:r>
    </w:p>
    <w:p w14:paraId="6C6D58BD" w14:textId="77777777" w:rsidR="00F90BDC" w:rsidRDefault="00F90BDC"/>
    <w:p w14:paraId="39F23D3A" w14:textId="77777777" w:rsidR="00F90BDC" w:rsidRDefault="00F90BDC">
      <w:r xmlns:w="http://schemas.openxmlformats.org/wordprocessingml/2006/main">
        <w:t xml:space="preserve">ಪ್ರಕೃತಿಗೆ ವಿರುದ್ಧವಾದ ಲೈಂಗಿಕತೆಯ ನೈಸರ್ಗಿಕ ಬಳಕೆಯನ್ನು ಬದಲಾಯಿಸಿದ ಮಹಿಳೆಯರನ್ನೂ ಒಳಗೊಂಡಂತೆ ದೇವರು ಪ್ರಪಂಚದ ಜನರನ್ನು ಅವರ ಅನೈತಿಕ ಆಸೆಗಳಿಗೆ ಬಿಟ್ಟುಕೊಟ್ಟನು.</w:t>
      </w:r>
    </w:p>
    <w:p w14:paraId="1D23A992" w14:textId="77777777" w:rsidR="00F90BDC" w:rsidRDefault="00F90BDC"/>
    <w:p w14:paraId="7C2D1529" w14:textId="77777777" w:rsidR="00F90BDC" w:rsidRDefault="00F90BDC">
      <w:r xmlns:w="http://schemas.openxmlformats.org/wordprocessingml/2006/main">
        <w:t xml:space="preserve">1. ಅನೈತಿಕ ಆಸೆಗಳ ಅಪಾಯ</w:t>
      </w:r>
    </w:p>
    <w:p w14:paraId="6891BEE7" w14:textId="77777777" w:rsidR="00F90BDC" w:rsidRDefault="00F90BDC"/>
    <w:p w14:paraId="3A558B3F" w14:textId="77777777" w:rsidR="00F90BDC" w:rsidRDefault="00F90BDC">
      <w:r xmlns:w="http://schemas.openxmlformats.org/wordprocessingml/2006/main">
        <w:t xml:space="preserve">2. ಲೈಂಗಿಕ ಪಾಪದ ಅಸ್ವಾಭಾವಿಕ ಮತ್ತು ಸ್ವೀಕಾರಾರ್ಹವಲ್ಲದ ಸ್ವಭಾವ</w:t>
      </w:r>
    </w:p>
    <w:p w14:paraId="7ECBB5DE" w14:textId="77777777" w:rsidR="00F90BDC" w:rsidRDefault="00F90BDC"/>
    <w:p w14:paraId="680CF883" w14:textId="77777777" w:rsidR="00F90BDC" w:rsidRDefault="00F90BDC">
      <w:r xmlns:w="http://schemas.openxmlformats.org/wordprocessingml/2006/main">
        <w:t xml:space="preserve">1. 1 ಕೊರಿಂಥಿಯಾನ್ಸ್ 6:18-20 - ಲೈಂಗಿಕ ಅನೈತಿಕತೆಯಿಂದ ಪಲಾಯನ ಮಾಡಿ; ಒಬ್ಬ ವ್ಯಕ್ತಿಯು ಮಾಡುವ ಪ್ರತಿಯೊಂದು ಪಾಪವು ದೇಹದ ಹೊರಗೆ ಇರುತ್ತದೆ, ಆದರೆ ಲೈಂಗಿಕ ಅನೈತಿಕ ವ್ಯಕ್ತಿಯು ತನ್ನ ಸ್ವಂತ ದೇಹದ ವಿರುದ್ಧ ಪಾಪ ಮಾಡುತ್ತಾನೆ.</w:t>
      </w:r>
    </w:p>
    <w:p w14:paraId="54A6A4F6" w14:textId="77777777" w:rsidR="00F90BDC" w:rsidRDefault="00F90BDC"/>
    <w:p w14:paraId="18135660" w14:textId="77777777" w:rsidR="00F90BDC" w:rsidRDefault="00F90BDC">
      <w:r xmlns:w="http://schemas.openxmlformats.org/wordprocessingml/2006/main">
        <w:t xml:space="preserve">2. ಗಲಾಟಿಯನ್ಸ್ 5:19-21 - ಮಾಂಸದ ಕೃತ್ಯಗಳು ಸ್ಪಷ್ಟವಾಗಿವೆ: ಲೈಂಗಿಕ ಅನೈತಿಕತೆ, ಅಶುದ್ಧತೆ ಮತ್ತು ದುರಾಚಾರ; ವಿಗ್ರಹಾರಾಧನೆ ಮತ್ತು ವಾಮಾಚಾರ; ದ್ವೇಷ, ಅಪಶ್ರುತಿ, ಅಸೂಯೆ, ಕ್ರೋಧ, ಸ್ವಾರ್ಥಿ ಮಹತ್ವಾಕಾಂಕ್ಷೆ, ಭಿನ್ನಾಭಿಪ್ರಾಯಗಳು, ಬಣಗಳು ಮತ್ತು ಅಸೂಯೆ; ಕುಡಿತ, ಕಾಮೋದ್ರೇಕ ಮತ್ತು ಮುಂತಾದವು.</w:t>
      </w:r>
    </w:p>
    <w:p w14:paraId="38E54EA8" w14:textId="77777777" w:rsidR="00F90BDC" w:rsidRDefault="00F90BDC"/>
    <w:p w14:paraId="50075C32" w14:textId="77777777" w:rsidR="00F90BDC" w:rsidRDefault="00F90BDC">
      <w:r xmlns:w="http://schemas.openxmlformats.org/wordprocessingml/2006/main">
        <w:t xml:space="preserve">ರೋಮನ್ನರು 1:27 ಹಾಗೆಯೇ ಪುರುಷರು ಸ್ತ್ರೀಯ ಸ್ವಾಭಾವಿಕ ಬಳಕೆಯನ್ನು ಬಿಟ್ಟು ಒಬ್ಬರ ಮೇಲೊಬ್ಬರು ತಮ್ಮ ಕಾಮವನ್ನು ಸುಟ್ಟುಕೊಂಡರು. ಪುರುಷರೊಂದಿಗೆ ಪುರುಷರು ಅಸಹ್ಯವಾದದ್ದನ್ನು ಕೆಲಸ ಮಾಡುತ್ತಾರೆ ಮತ್ತು ಅವರ ತಪ್ಪಿಗೆ ಪ್ರತಿಫಲವನ್ನು ಸ್ವೀಕರಿಸುತ್ತಾರೆ.</w:t>
      </w:r>
    </w:p>
    <w:p w14:paraId="4568C9D9" w14:textId="77777777" w:rsidR="00F90BDC" w:rsidRDefault="00F90BDC"/>
    <w:p w14:paraId="601461F2" w14:textId="77777777" w:rsidR="00F90BDC" w:rsidRDefault="00F90BDC">
      <w:r xmlns:w="http://schemas.openxmlformats.org/wordprocessingml/2006/main">
        <w:t xml:space="preserve">ಪುರುಷರು ಮಹಿಳೆಯರಿಗಾಗಿ ತಮ್ಮ ಸ್ವಾಭಾವಿಕ ಆಸೆಗಳನ್ನು ತ್ಯಜಿಸಿದ್ದಾರೆ ಮತ್ತು ಬದಲಿಗೆ ಇತರ ಪುರುಷರಿಗಾಗಿ ತಮ್ಮ ಕಾಮದಿಂದ ಸೇವಿಸಿದ್ದಾರೆ, ಅವಮಾನಕರವಾದ ಕಾರ್ಯಗಳಲ್ಲಿ ತೊಡಗುತ್ತಾರೆ ಮತ್ತು ಅವರ ಪಾಪದ ಪರಿಣಾಮಗಳನ್ನು ಅನುಭವಿಸುತ್ತಾರೆ.</w:t>
      </w:r>
    </w:p>
    <w:p w14:paraId="08FE7222" w14:textId="77777777" w:rsidR="00F90BDC" w:rsidRDefault="00F90BDC"/>
    <w:p w14:paraId="246D4770" w14:textId="77777777" w:rsidR="00F90BDC" w:rsidRDefault="00F90BDC">
      <w:r xmlns:w="http://schemas.openxmlformats.org/wordprocessingml/2006/main">
        <w:t xml:space="preserve">1. ಮದುವೆಗೆ ದೇವರ ವಿನ್ಯಾಸ - ರೋಮನ್ನರು 1:27</w:t>
      </w:r>
    </w:p>
    <w:p w14:paraId="0F5A594D" w14:textId="77777777" w:rsidR="00F90BDC" w:rsidRDefault="00F90BDC"/>
    <w:p w14:paraId="182088A3" w14:textId="77777777" w:rsidR="00F90BDC" w:rsidRDefault="00F90BDC">
      <w:r xmlns:w="http://schemas.openxmlformats.org/wordprocessingml/2006/main">
        <w:t xml:space="preserve">2. ದೇವರ ವಿನ್ಯಾಸವನ್ನು ತೊರೆಯುವ ಪರಿಣಾಮಗಳು - ರೋಮನ್ನರು 1:27</w:t>
      </w:r>
    </w:p>
    <w:p w14:paraId="33268864" w14:textId="77777777" w:rsidR="00F90BDC" w:rsidRDefault="00F90BDC"/>
    <w:p w14:paraId="684B407D" w14:textId="77777777" w:rsidR="00F90BDC" w:rsidRDefault="00F90BDC">
      <w:r xmlns:w="http://schemas.openxmlformats.org/wordprocessingml/2006/main">
        <w:t xml:space="preserve">1. ಯಾಜಕಕಾಂಡ 18:22 - “ಹೆಂಗಸಿನೊಂದಿಗೆ ಮಲಗುವಂತೆ ಪುರುಷನೊಂದಿಗೆ ಮಲಗಬಾರದು; ಇದು ಅಸಹ್ಯವಾಗಿದೆ.</w:t>
      </w:r>
    </w:p>
    <w:p w14:paraId="29F5E549" w14:textId="77777777" w:rsidR="00F90BDC" w:rsidRDefault="00F90BDC"/>
    <w:p w14:paraId="5969EE3F" w14:textId="77777777" w:rsidR="00F90BDC" w:rsidRDefault="00F90BDC">
      <w:r xmlns:w="http://schemas.openxmlformats.org/wordprocessingml/2006/main">
        <w:t xml:space="preserve">2. 1 ಕೊರಿಂಥಿಯಾನ್ಸ್ 6: 9-10 - “ಅಥವಾ ಅನೀತಿವಂತರು ದೇವರ ರಾಜ್ಯವನ್ನು ಆನುವಂಶಿಕವಾಗಿ ಪಡೆಯುವುದಿಲ್ಲ ಎಂದು ನಿಮಗೆ ತಿಳಿದಿಲ್ಲವೇ? ಮೋಸಹೋಗಬೇಡಿ: ಅನೈತಿಕ, ವಿಗ್ರಹಾರಾಧಕರು, ವ್ಯಭಿಚಾರಿಗಳು, ಸಲಿಂಗಕಾಮವನ್ನು ಆಚರಿಸುವ ಪುರುಷರು, ಕಳ್ಳರು, ದುರಾಸೆಗಳು, ಕುಡುಕರು, ದೂಷಕರು, ಅಥವಾ ಮೋಸಗಾರರು ದೇವರ ರಾಜ್ಯವನ್ನು ಆನುವಂಶಿಕವಾಗಿ ಪಡೆಯುವುದಿಲ್ಲ.</w:t>
      </w:r>
    </w:p>
    <w:p w14:paraId="4FE5C0BA" w14:textId="77777777" w:rsidR="00F90BDC" w:rsidRDefault="00F90BDC"/>
    <w:p w14:paraId="3C1F713E" w14:textId="77777777" w:rsidR="00F90BDC" w:rsidRDefault="00F90BDC">
      <w:r xmlns:w="http://schemas.openxmlformats.org/wordprocessingml/2006/main">
        <w:t xml:space="preserve">ರೋಮನ್ನರು 1:28 ಮತ್ತು ಅವರು ತಮ್ಮ ಜ್ಞಾನದಲ್ಲಿ ದೇವರನ್ನು ಉಳಿಸಿಕೊಳ್ಳಲು ಇಷ್ಟಪಡದಿದ್ದರೂ ಸಹ, ದೇವರು ಅವರನ್ನು ಅಸಹ್ಯಕರ ಮನಸ್ಸಿಗೆ ಒಪ್ಪಿಸಿ, ಅನುಕೂಲಕರವಲ್ಲದ ವಿಷಯಗಳನ್ನು ಮಾಡಲು;</w:t>
      </w:r>
    </w:p>
    <w:p w14:paraId="1D4830EA" w14:textId="77777777" w:rsidR="00F90BDC" w:rsidRDefault="00F90BDC"/>
    <w:p w14:paraId="75894F3B" w14:textId="77777777" w:rsidR="00F90BDC" w:rsidRDefault="00F90BDC">
      <w:r xmlns:w="http://schemas.openxmlformats.org/wordprocessingml/2006/main">
        <w:t xml:space="preserve">ಜನರು ದೇವರನ್ನು ಅಂಗೀಕರಿಸಲು ನಿರಾಕರಿಸಿದ ಕಾರಣ, ಅವರು ಅಸಮರ್ಪಕವಾದ ಕೆಲಸಗಳನ್ನು ಮಾಡುವಂತೆ ಅವರು ಕೆಟ್ಟ ಮನಸ್ಸನ್ನು ಹೊಂದಲು ಅನುಮತಿಸಿದರು.</w:t>
      </w:r>
    </w:p>
    <w:p w14:paraId="2FB17C8D" w14:textId="77777777" w:rsidR="00F90BDC" w:rsidRDefault="00F90BDC"/>
    <w:p w14:paraId="4703F946" w14:textId="77777777" w:rsidR="00F90BDC" w:rsidRDefault="00F90BDC">
      <w:r xmlns:w="http://schemas.openxmlformats.org/wordprocessingml/2006/main">
        <w:t xml:space="preserve">1. ದೇವರ ಚಿತ್ತಕ್ಕೆ ಶರಣಾಗುವುದು ಸಮಗ್ರತೆಯ ಜೀವನವನ್ನು ನಡೆಸಲು ಉತ್ತಮ ಮಾರ್ಗವಾಗಿದೆ.</w:t>
      </w:r>
    </w:p>
    <w:p w14:paraId="7E7EDA47" w14:textId="77777777" w:rsidR="00F90BDC" w:rsidRDefault="00F90BDC"/>
    <w:p w14:paraId="6388CC8D" w14:textId="77777777" w:rsidR="00F90BDC" w:rsidRDefault="00F90BDC">
      <w:r xmlns:w="http://schemas.openxmlformats.org/wordprocessingml/2006/main">
        <w:t xml:space="preserve">2. ನಾವು ದೇವರನ್ನು ಅಂಗೀಕರಿಸಲು ಆಯ್ಕೆ ಮಾಡಬೇಕು ಮತ್ತು ಸರಿಯಲ್ಲದ್ದನ್ನು ಮಾಡುವ ಪ್ರಲೋಭನೆಯನ್ನು ವಿರೋಧಿಸಬೇಕು.</w:t>
      </w:r>
    </w:p>
    <w:p w14:paraId="121C39AF" w14:textId="77777777" w:rsidR="00F90BDC" w:rsidRDefault="00F90BDC"/>
    <w:p w14:paraId="5FDD96BC" w14:textId="77777777" w:rsidR="00F90BDC" w:rsidRDefault="00F90BDC">
      <w:r xmlns:w="http://schemas.openxmlformats.org/wordprocessingml/2006/main">
        <w:t xml:space="preserve">1. ರೋಮನ್ನರು 12: 2 - ಈ ಜಗತ್ತಿಗೆ ಅನುಗುಣವಾಗಿರಬೇಡಿ, ಆದರೆ ನಿಮ್ಮ ಮನಸ್ಸಿನ ನವೀಕರಣದಿಂದ ರೂಪಾಂತರಗೊಳ್ಳಬೇಡಿ, ಇದರಿಂದ ನೀವು ದೇವರ ಚಿತ್ತವನ್ನು ಪರೀಕ್ಷಿಸುವ ಮೂಲಕ, ಒಳ್ಳೆಯದು ಮತ್ತು ಸ್ವೀಕಾರಾರ್ಹ ಮತ್ತು ಪರಿಪೂರ್ಣವಾದದ್ದು ಎಂಬುದನ್ನು ನೀವು ಗ್ರಹಿಸಬಹುದು.</w:t>
      </w:r>
    </w:p>
    <w:p w14:paraId="52EC91EC" w14:textId="77777777" w:rsidR="00F90BDC" w:rsidRDefault="00F90BDC"/>
    <w:p w14:paraId="58A6EC97" w14:textId="77777777" w:rsidR="00F90BDC" w:rsidRDefault="00F90BDC">
      <w:r xmlns:w="http://schemas.openxmlformats.org/wordprocessingml/2006/main">
        <w:t xml:space="preserve">2. ಕೀರ್ತನೆ 119:11 - ನಾನು ನಿನಗೆ ವಿರುದ್ಧವಾಗಿ ಪಾಪ ಮಾಡದಿರುವಂತೆ ನಿನ್ನ ವಾಕ್ಯವನ್ನು ನನ್ನ ಹೃದಯದಲ್ಲಿ ಸಂಗ್ರಹಿಸಿದ್ದೇನೆ.</w:t>
      </w:r>
    </w:p>
    <w:p w14:paraId="16CF3F3D" w14:textId="77777777" w:rsidR="00F90BDC" w:rsidRDefault="00F90BDC"/>
    <w:p w14:paraId="27B9CD98" w14:textId="77777777" w:rsidR="00F90BDC" w:rsidRDefault="00F90BDC">
      <w:r xmlns:w="http://schemas.openxmlformats.org/wordprocessingml/2006/main">
        <w:t xml:space="preserve">ರೋಮನ್ನರು 1:29 ಎಲ್ಲಾ ಅನ್ಯಾಯ, ವ್ಯಭಿಚಾರ, ದುಷ್ಟತನ, ದುರಾಶೆ, ದುರುದ್ದೇಶದಿಂದ ತುಂಬಿರುವುದು; ಅಸೂಯೆ, ಕೊಲೆ, ಚರ್ಚೆ, ಮೋಸ, ದುಷ್ಟತನದಿಂದ ತುಂಬಿದೆ; ಪಿಸುಗುಟ್ಟುವವರು,</w:t>
      </w:r>
    </w:p>
    <w:p w14:paraId="1E11102B" w14:textId="77777777" w:rsidR="00F90BDC" w:rsidRDefault="00F90BDC"/>
    <w:p w14:paraId="0FA61432" w14:textId="77777777" w:rsidR="00F90BDC" w:rsidRDefault="00F90BDC">
      <w:r xmlns:w="http://schemas.openxmlformats.org/wordprocessingml/2006/main">
        <w:t xml:space="preserve">ಈ ಭಾಗವು ದುಷ್ಟತನದ ಹೃದಯ ಮತ್ತು ಅಸೂಯೆ, ಕೊಲೆ, ಚರ್ಚೆ, ವಂಚನೆ ಮತ್ತು ದುಷ್ಟತನದಿಂದ ತುಂಬಿರುವ ಜನರನ್ನು ವಿವರಿಸುತ್ತದೆ.</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ದುಷ್ಟತನದ ಅಪಾಯ - ರೋಮನ್ನರು 1:29</w:t>
      </w:r>
    </w:p>
    <w:p w14:paraId="5437913C" w14:textId="77777777" w:rsidR="00F90BDC" w:rsidRDefault="00F90BDC"/>
    <w:p w14:paraId="72CB993D" w14:textId="77777777" w:rsidR="00F90BDC" w:rsidRDefault="00F90BDC">
      <w:r xmlns:w="http://schemas.openxmlformats.org/wordprocessingml/2006/main">
        <w:t xml:space="preserve">2. ಅಸೂಯೆ ಮತ್ತು ದುಷ್ಟತನವನ್ನು ಜಯಿಸುವುದು - ರೋಮನ್ನರು 1:29</w:t>
      </w:r>
    </w:p>
    <w:p w14:paraId="07C2AF53" w14:textId="77777777" w:rsidR="00F90BDC" w:rsidRDefault="00F90BDC"/>
    <w:p w14:paraId="52CCC7DC" w14:textId="77777777" w:rsidR="00F90BDC" w:rsidRDefault="00F90BDC">
      <w:r xmlns:w="http://schemas.openxmlformats.org/wordprocessingml/2006/main">
        <w:t xml:space="preserve">1. ಜೇಮ್ಸ್ 4:7 - "ದೆವ್ವವನ್ನು ವಿರೋಧಿಸಿ, ಮತ್ತು ಅವನು ನಿಮ್ಮಿಂದ ಓಡಿಹೋಗುವನು."</w:t>
      </w:r>
    </w:p>
    <w:p w14:paraId="151C326B" w14:textId="77777777" w:rsidR="00F90BDC" w:rsidRDefault="00F90BDC"/>
    <w:p w14:paraId="75C6F122" w14:textId="77777777" w:rsidR="00F90BDC" w:rsidRDefault="00F90BDC">
      <w:r xmlns:w="http://schemas.openxmlformats.org/wordprocessingml/2006/main">
        <w:t xml:space="preserve">2. ನಾಣ್ಣುಡಿಗಳು 16:32 - "ಕೋಪಕ್ಕೆ ನಿಧಾನವಾಗಿರುವವನು ಪರಾಕ್ರಮಿಗಳಿಗಿಂತ ಉತ್ತಮ, ಮತ್ತು ನಗರವನ್ನು ತೆಗೆದುಕೊಳ್ಳುವವನಿಗಿಂತ ಅವನ ಆತ್ಮವನ್ನು ಆಳುವವನು ಉತ್ತಮ."</w:t>
      </w:r>
    </w:p>
    <w:p w14:paraId="6C1DA361" w14:textId="77777777" w:rsidR="00F90BDC" w:rsidRDefault="00F90BDC"/>
    <w:p w14:paraId="4811AE28" w14:textId="77777777" w:rsidR="00F90BDC" w:rsidRDefault="00F90BDC">
      <w:r xmlns:w="http://schemas.openxmlformats.org/wordprocessingml/2006/main">
        <w:t xml:space="preserve">ರೋಮನ್ನರು 1:30 ಹಿಮ್ಮೇಳಿಸುವವರು, ದೇವರ ದ್ವೇಷಿಗಳು, ಅಹಂಕಾರಿಗಳು, ಹೆಮ್ಮೆಪಡುವವರು, ಬಡಾಯಿಗಳು, ಕೆಟ್ಟ ವಿಷಯಗಳನ್ನು ಕಂಡುಹಿಡಿದವರು, ಹೆತ್ತವರಿಗೆ ಅವಿಧೇಯರು,</w:t>
      </w:r>
    </w:p>
    <w:p w14:paraId="6953205A" w14:textId="77777777" w:rsidR="00F90BDC" w:rsidRDefault="00F90BDC"/>
    <w:p w14:paraId="350D0525" w14:textId="77777777" w:rsidR="00F90BDC" w:rsidRDefault="00F90BDC">
      <w:r xmlns:w="http://schemas.openxmlformats.org/wordprocessingml/2006/main">
        <w:t xml:space="preserve">ಹಿಮ್ಮೇಳಿಸುವವರು, ದೇವರ ದ್ವೇಷಿಗಳು, ಹೆಮ್ಮೆಪಡುವವರು, ಜಂಭಕೊಚ್ಚಿಕೊಳ್ಳುವವರು, ದುಷ್ಟ ವಿಷಯಗಳನ್ನು ಕಂಡುಹಿಡಿದವರು ಮತ್ತು ಹೆತ್ತವರಿಗೆ ಅವಿಧೇಯರಾಗಿರುವವರನ್ನು ಪೌಲನು ಖಂಡಿಸುತ್ತಾನೆ.</w:t>
      </w:r>
    </w:p>
    <w:p w14:paraId="4F8B3E39" w14:textId="77777777" w:rsidR="00F90BDC" w:rsidRDefault="00F90BDC"/>
    <w:p w14:paraId="2BDEEC1F" w14:textId="77777777" w:rsidR="00F90BDC" w:rsidRDefault="00F90BDC">
      <w:r xmlns:w="http://schemas.openxmlformats.org/wordprocessingml/2006/main">
        <w:t xml:space="preserve">1. ನಿಜವಾದ ನಂಬಿಕೆ ಮತ್ತು ನೀತಿವಂತ ಜೀವನ: ರೋಮನ್ನರು 1:30 ರಲ್ಲಿ ಪೌಲನ ನೈತಿಕ ಬೋಧನೆ</w:t>
      </w:r>
    </w:p>
    <w:p w14:paraId="22152BD1" w14:textId="77777777" w:rsidR="00F90BDC" w:rsidRDefault="00F90BDC"/>
    <w:p w14:paraId="213EC080" w14:textId="77777777" w:rsidR="00F90BDC" w:rsidRDefault="00F90BDC">
      <w:r xmlns:w="http://schemas.openxmlformats.org/wordprocessingml/2006/main">
        <w:t xml:space="preserve">2. ಅಸಹಕಾರದ ಅಪಾಯಗಳು: ದೇವರನ್ನು ಹೇಗೆ ಪಾಲಿಸುವುದು ಮತ್ತು ಪೋಷಕರನ್ನು ಗೌರವಿಸುವುದು.</w:t>
      </w:r>
    </w:p>
    <w:p w14:paraId="7F6BC497" w14:textId="77777777" w:rsidR="00F90BDC" w:rsidRDefault="00F90BDC"/>
    <w:p w14:paraId="6461C9BE" w14:textId="77777777" w:rsidR="00F90BDC" w:rsidRDefault="00F90BDC">
      <w:r xmlns:w="http://schemas.openxmlformats.org/wordprocessingml/2006/main">
        <w:t xml:space="preserve">1. ಮ್ಯಾಥ್ಯೂ 7:12 - "ಆದ್ದರಿಂದ ಎಲ್ಲದರಲ್ಲೂ, ಇತರರು ನಿಮಗೆ ಏನು ಮಾಡಬೇಕೆಂದು ನೀವು ಬಯಸುತ್ತೀರೋ ಅದನ್ನು ಅವರಿಗೆ ಮಾಡಿ, ಏಕೆಂದರೆ ಇದು ಕಾನೂನು ಮತ್ತು ಪ್ರವಾದಿಗಳನ್ನು ಒಟ್ಟುಗೂಡಿಸುತ್ತದೆ."</w:t>
      </w:r>
    </w:p>
    <w:p w14:paraId="168565A7" w14:textId="77777777" w:rsidR="00F90BDC" w:rsidRDefault="00F90BDC"/>
    <w:p w14:paraId="1699732A" w14:textId="77777777" w:rsidR="00F90BDC" w:rsidRDefault="00F90BDC">
      <w:r xmlns:w="http://schemas.openxmlformats.org/wordprocessingml/2006/main">
        <w:t xml:space="preserve">2. 1 ಥೆಸಲೋನಿಕದವರಿಗೆ 4:8 - "ಆದ್ದರಿಂದ, ಈ ಸೂಚನೆಯನ್ನು ತಿರಸ್ಕರಿಸುವ ಯಾರಾದರೂ ಮಾನವನನ್ನು ತಿರಸ್ಕರಿಸುವುದಿಲ್ಲ ಆದರೆ ದೇವರನ್ನು ತಿರಸ್ಕರಿಸುತ್ತಾರೆ, ಆತನ ಪವಿತ್ರಾತ್ಮವನ್ನು ನಿಮಗೆ ನೀಡುವ ದೇವರು."</w:t>
      </w:r>
    </w:p>
    <w:p w14:paraId="17E3CE47" w14:textId="77777777" w:rsidR="00F90BDC" w:rsidRDefault="00F90BDC"/>
    <w:p w14:paraId="196D403A" w14:textId="77777777" w:rsidR="00F90BDC" w:rsidRDefault="00F90BDC">
      <w:r xmlns:w="http://schemas.openxmlformats.org/wordprocessingml/2006/main">
        <w:t xml:space="preserve">ರೋಮನ್ನರು 1:31 ತಿಳುವಳಿಕೆಯಿಲ್ಲದೆ, ಒಡಂಬಡಿಕೆಯನ್ನು ಮುರಿಯುವವರು, ಸ್ವಾಭಾವಿಕ ಮಮತೆ ಇಲ್ಲದೆ, ನಿಷ್ಕರುಣರು, ಕರುಣೆಯಿಲ್ಲದವರು.</w:t>
      </w:r>
    </w:p>
    <w:p w14:paraId="0F45C106" w14:textId="77777777" w:rsidR="00F90BDC" w:rsidRDefault="00F90BDC"/>
    <w:p w14:paraId="020AAF64" w14:textId="77777777" w:rsidR="00F90BDC" w:rsidRDefault="00F90BDC">
      <w:r xmlns:w="http://schemas.openxmlformats.org/wordprocessingml/2006/main">
        <w:t xml:space="preserve">ತಿಳುವಳಿಕೆಯ ಕೊರತೆ, ಒಡಂಬಡಿಕೆಯನ್ನು ಮುರಿಯುವುದು ಮತ್ತು ಸಹಾನುಭೂತಿಯ ಕೊರತೆ ಸೇರಿದಂತೆ ಪಾಪದ ಪರಿಣಾಮಗಳನ್ನು ಪಾಲ್ ಒತ್ತಿಹೇಳುತ್ತಾನೆ.</w:t>
      </w:r>
    </w:p>
    <w:p w14:paraId="6EF7493F" w14:textId="77777777" w:rsidR="00F90BDC" w:rsidRDefault="00F90BDC"/>
    <w:p w14:paraId="1FC1DF64" w14:textId="77777777" w:rsidR="00F90BDC" w:rsidRDefault="00F90BDC">
      <w:r xmlns:w="http://schemas.openxmlformats.org/wordprocessingml/2006/main">
        <w:t xml:space="preserve">1. ಪಾಪ ಮತ್ತು ಅದರ ಪರಿಣಾಮಗಳನ್ನು ಗುರುತಿಸುವುದು</w:t>
      </w:r>
    </w:p>
    <w:p w14:paraId="6BA3C04A" w14:textId="77777777" w:rsidR="00F90BDC" w:rsidRDefault="00F90BDC"/>
    <w:p w14:paraId="0414C33C" w14:textId="77777777" w:rsidR="00F90BDC" w:rsidRDefault="00F90BDC">
      <w:r xmlns:w="http://schemas.openxmlformats.org/wordprocessingml/2006/main">
        <w:t xml:space="preserve">2. ಕರುಣೆ ಮತ್ತು ಸಹಾನುಭೂತಿಯ ಶಕ್ತಿ</w:t>
      </w:r>
    </w:p>
    <w:p w14:paraId="2B927B16" w14:textId="77777777" w:rsidR="00F90BDC" w:rsidRDefault="00F90BDC"/>
    <w:p w14:paraId="2D88CDDD" w14:textId="77777777" w:rsidR="00F90BDC" w:rsidRDefault="00F90BDC">
      <w:r xmlns:w="http://schemas.openxmlformats.org/wordprocessingml/2006/main">
        <w:t xml:space="preserve">1. ಎಫೆಸಿಯನ್ಸ್ 4:31-32 - "ಎಲ್ಲಾ ಕಹಿ, ಕ್ರೋಧ, ಕೋಪ, ಗಲಾಟೆ ಮತ್ತು ಕೆಟ್ಟ ಮಾತುಗಳನ್ನು ನಿಮ್ಮಿಂದ ದೂರವಿಡಲಿ, ಎಲ್ಲಾ ದುರುದ್ದೇಶದಿಂದ: ಮತ್ತು ನೀವು ಒಬ್ಬರಿಗೊಬ್ಬರು ದಯೆಯಿಂದ, ಕೋಮಲ ಹೃದಯದಿಂದ, ಒಬ್ಬರನ್ನೊಬ್ಬರು ಕ್ಷಮಿಸಿ. , ಕ್ರಿಸ್ತನ ನಿಮಿತ್ತ ದೇವರು ನಿಮ್ಮನ್ನು ಕ್ಷಮಿಸಿರುವಂತೆಯೇ."</w:t>
      </w:r>
    </w:p>
    <w:p w14:paraId="744E6D13" w14:textId="77777777" w:rsidR="00F90BDC" w:rsidRDefault="00F90BDC"/>
    <w:p w14:paraId="7FBB7147" w14:textId="77777777" w:rsidR="00F90BDC" w:rsidRDefault="00F90BDC">
      <w:r xmlns:w="http://schemas.openxmlformats.org/wordprocessingml/2006/main">
        <w:t xml:space="preserve">2. ಜೇಮ್ಸ್ 2:13 - "ಅವನು ಕರುಣೆಯಿಲ್ಲದೆ ತೀರ್ಪು ಹೊಂದಿರುತ್ತಾನೆ, ಕರುಣೆ ತೋರಿಸಲಿಲ್ಲ; ಮತ್ತು ಕರುಣೆಯು ತೀರ್ಪಿನ ವಿರುದ್ಧ ಸಂತೋಷಪಡುತ್ತದೆ."</w:t>
      </w:r>
    </w:p>
    <w:p w14:paraId="54F5A8E7" w14:textId="77777777" w:rsidR="00F90BDC" w:rsidRDefault="00F90BDC"/>
    <w:p w14:paraId="6F5D8659" w14:textId="77777777" w:rsidR="00F90BDC" w:rsidRDefault="00F90BDC">
      <w:r xmlns:w="http://schemas.openxmlformats.org/wordprocessingml/2006/main">
        <w:t xml:space="preserve">ರೋಮನ್ನರು 1:32 ಅಂತಹವುಗಳನ್ನು ಮಾಡುವವರು ಮರಣಕ್ಕೆ ಅರ್ಹರು ಎಂದು ದೇವರ ತೀರ್ಪನ್ನು ತಿಳಿದಿದ್ದಾರೆ, ಅವರು ಅದೇ ರೀತಿ ಮಾಡುತ್ತಾರೆ, ಆದರೆ ಅವುಗಳನ್ನು ಮಾಡುವವರಲ್ಲಿ ಸಂತೋಷಪಡುತ್ತಾರೆ.</w:t>
      </w:r>
    </w:p>
    <w:p w14:paraId="71F7FBC4" w14:textId="77777777" w:rsidR="00F90BDC" w:rsidRDefault="00F90BDC"/>
    <w:p w14:paraId="51827CB9" w14:textId="77777777" w:rsidR="00F90BDC" w:rsidRDefault="00F90BDC">
      <w:r xmlns:w="http://schemas.openxmlformats.org/wordprocessingml/2006/main">
        <w:t xml:space="preserve">ದೇವರ ತೀರ್ಪು ಸ್ಪಷ್ಟವಾಗಿದೆ: ಗಂಭೀರ ಪಾಪಗಳನ್ನು ಮಾಡುವವರು ಮರಣಕ್ಕೆ ಅರ್ಹರು. ಅವರು ಪಾಪಗಳನ್ನು ಮಾಡುವುದಲ್ಲದೆ, ಅದೇ ರೀತಿ ಮಾಡುವವರನ್ನು ಪ್ರೋತ್ಸಾಹಿಸುತ್ತಾರೆ ಮತ್ತು ಸಂತೋಷಪಡುತ್ತಾರೆ.</w:t>
      </w:r>
    </w:p>
    <w:p w14:paraId="15F79C0D" w14:textId="77777777" w:rsidR="00F90BDC" w:rsidRDefault="00F90BDC"/>
    <w:p w14:paraId="572A6634" w14:textId="77777777" w:rsidR="00F90BDC" w:rsidRDefault="00F90BDC">
      <w:r xmlns:w="http://schemas.openxmlformats.org/wordprocessingml/2006/main">
        <w:t xml:space="preserve">1: ದೇವರ ತೀರ್ಪು ನಿಶ್ಚಿತ ಮತ್ತು ನ್ಯಾಯಯುತವಾಗಿದೆ; ನಾವು ಗಂಭೀರ ಪಾಪದಲ್ಲಿ ತೊಡಗಬಾರದು ಅಥವಾ ಪ್ರೋತ್ಸಾಹಿಸಬಾರದು.</w:t>
      </w:r>
    </w:p>
    <w:p w14:paraId="109FBDAC" w14:textId="77777777" w:rsidR="00F90BDC" w:rsidRDefault="00F90BDC"/>
    <w:p w14:paraId="5B3C2EB9" w14:textId="77777777" w:rsidR="00F90BDC" w:rsidRDefault="00F90BDC">
      <w:r xmlns:w="http://schemas.openxmlformats.org/wordprocessingml/2006/main">
        <w:t xml:space="preserve">2: ನಾವು ಇತರರ ಪಾಪಗಳಲ್ಲಿ ಸಂತೋಷಪಡಬಾರದು, ಏಕೆಂದರೆ ಈ ವಿಷಯದಲ್ಲಿ ದೇವರ ತೀರ್ಪು ಸ್ಪಷ್ಟವಾಗಿದೆ.</w:t>
      </w:r>
    </w:p>
    <w:p w14:paraId="2ED954BC" w14:textId="77777777" w:rsidR="00F90BDC" w:rsidRDefault="00F90BDC"/>
    <w:p w14:paraId="62948EDB" w14:textId="77777777" w:rsidR="00F90BDC" w:rsidRDefault="00F90BDC">
      <w:r xmlns:w="http://schemas.openxmlformats.org/wordprocessingml/2006/main">
        <w:t xml:space="preserve">1: ಕೀರ್ತನೆ 119:128 - ಆದ್ದರಿಂದ ನಾನು ಎಲ್ಲಾ ವಿಷಯಗಳ ಬಗ್ಗೆ ನಿನ್ನ ಎಲ್ಲಾ ನಿಯಮಗಳು ಸರಿ ಎಂದು ಗೌರವಿಸುತ್ತೇನೆ; ಮತ್ತು ನಾನು ಪ್ರತಿ ಸುಳ್ಳು ಮಾರ್ಗವನ್ನು ದ್ವೇಷಿಸುತ್ತೇನೆ.</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ಎಫೆಸಿಯನ್ಸ್ 5:11 - ಮತ್ತು ಕತ್ತಲೆಯ ಫಲಪ್ರದವಲ್ಲದ ಕೆಲಸಗಳೊಂದಿಗೆ ಯಾವುದೇ ಸಹವಾಸವನ್ನು ಹೊಂದಿಲ್ಲ, ಬದಲಿಗೆ ಅವುಗಳನ್ನು ಖಂಡಿಸಿ.</w:t>
      </w:r>
    </w:p>
    <w:p w14:paraId="1DA0030F" w14:textId="77777777" w:rsidR="00F90BDC" w:rsidRDefault="00F90BDC"/>
    <w:p w14:paraId="68635D57" w14:textId="77777777" w:rsidR="00F90BDC" w:rsidRDefault="00F90BDC">
      <w:r xmlns:w="http://schemas.openxmlformats.org/wordprocessingml/2006/main">
        <w:t xml:space="preserve">ರೋಮನ್ನರು 2 ಮಾನವೀಯತೆಯ ಪಾಪಪೂರ್ಣ ಸ್ವಭಾವದ ಕುರಿತು ಪೌಲನ ಪ್ರವಚನವನ್ನು ಮುಂದುವರೆಸುತ್ತದೆ, ದೇವರ ನಿಷ್ಪಕ್ಷಪಾತ ತೀರ್ಪು, ಪರಂಪರೆಯ ಮೇಲೆ ಕಾರ್ಯಗಳ ಪ್ರಾಮುಖ್ಯತೆ ಮತ್ತು ಸುನ್ನತಿಯ ನಿಜವಾದ ಅರ್ಥವನ್ನು ಒತ್ತಿಹೇಳುತ್ತದೆ.</w:t>
      </w:r>
    </w:p>
    <w:p w14:paraId="4700B07E" w14:textId="77777777" w:rsidR="00F90BDC" w:rsidRDefault="00F90BDC"/>
    <w:p w14:paraId="007F9C1B" w14:textId="77777777" w:rsidR="00F90BDC" w:rsidRDefault="00F90BDC">
      <w:r xmlns:w="http://schemas.openxmlformats.org/wordprocessingml/2006/main">
        <w:t xml:space="preserve">1 ನೇ ಪ್ಯಾರಾಗ್ರಾಫ್: ಅಧ್ಯಾಯವು ಇತರರ ಮೇಲೆ ತೀರ್ಪು ನೀಡುವವರು ಕ್ಷಮಿಸಿಲ್ಲ ಎಂದು ಪಾಲ್ ಸೂಚಿಸುವುದರೊಂದಿಗೆ ಪ್ರಾರಂಭವಾಗುತ್ತದೆ ಏಕೆಂದರೆ ಹಾಗೆ ಮಾಡುವಾಗ ಅವರು ತಮ್ಮನ್ನು ತಾವು ಖಂಡಿಸಿಕೊಳ್ಳುತ್ತಾರೆ, ಏಕೆಂದರೆ ಅವರು ಅದೇ ವಿಷಯಗಳನ್ನು ಅಭ್ಯಾಸ ಮಾಡುತ್ತಾರೆ. ದೇವರ ತೀರ್ಪು ಸತ್ಯದ ಮೇಲೆ ಆಧಾರಿತವಾಗಿದೆ ಮತ್ತು ಅಂತಹ ವಿಷಯಗಳನ್ನು ಮಾಡುವವರ ವಿರುದ್ಧವಾಗಿದೆ ಎಂದು ಅವರು ಒತ್ತಿಹೇಳುತ್ತಾರೆ. ದೇವರ ದಯೆ, ತಾಳ್ಮೆ ಮತ್ತು ಸಹನೆಯನ್ನು ಊಹಿಸಿಕೊಳ್ಳುವುದರ ವಿರುದ್ಧ ಅವರು ಎಚ್ಚರಿಸುತ್ತಾರೆ, ಓದುಗರಿಗೆ ದೇವರ ದಯೆಯೇ ಅವರನ್ನು ಪಶ್ಚಾತ್ತಾಪಕ್ಕೆ ಕೊಂಡೊಯ್ಯುತ್ತದೆ ಎಂದು ನೆನಪಿಸುತ್ತದೆ (ರೋಮನ್ನರು 2: 1-4).</w:t>
      </w:r>
    </w:p>
    <w:p w14:paraId="3A94727A" w14:textId="77777777" w:rsidR="00F90BDC" w:rsidRDefault="00F90BDC"/>
    <w:p w14:paraId="6BF894C6" w14:textId="77777777" w:rsidR="00F90BDC" w:rsidRDefault="00F90BDC">
      <w:r xmlns:w="http://schemas.openxmlformats.org/wordprocessingml/2006/main">
        <w:t xml:space="preserve">2 ನೇ ಪ್ಯಾರಾಗ್ರಾಫ್: ಪದ್ಯಗಳು 5-16 ರಲ್ಲಿ, ದೇವರು ಪ್ರತಿಯೊಬ್ಬರಿಗೂ ಅವನ ಕಾರ್ಯಗಳ ಪ್ರಕಾರ ಹೇಗೆ ಸಲ್ಲಿಸುತ್ತಾನೆ ಎಂಬುದನ್ನು ಪಾಲ್ ಮತ್ತಷ್ಟು ಚರ್ಚಿಸುತ್ತಾನೆ. ಒಳ್ಳೆಯದನ್ನು ಮಾಡುವ ಮೂಲಕ ಕೀರ್ತಿಯನ್ನು ಅಮರತ್ವವನ್ನು ಹುಡುಕುವವರಿಗೆ ಅವನು ಶಾಶ್ವತ ಜೀವನವನ್ನು ಕೊಡುತ್ತಾನೆ ಆದರೆ ಅಧರ್ಮವನ್ನು ಅನುಸರಿಸುವವರಿಗೆ ಅವಿಧೇಯ ಸತ್ಯವನ್ನು ಪಾಲಿಸುತ್ತಾನೆ ಕ್ರೋಧ ಕೋಪ ಕ್ಲೇಶ ಸಂಕಟ ಪ್ರತಿ ಮನುಷ್ಯನು ದುಷ್ಟ ಯಹೂದಿ ಮೊದಲು ಗ್ರೀಕ ಮಹಿಮೆ ಗೌರವ ಶಾಂತಿ ಎಲ್ಲರೂ ಒಳ್ಳೆಯ ಯಹೂದಿ ಮೊದಲು ಸಹ ಗ್ರೀಕ್ (ರೋಮನ್ನರು 2:6-10). ದೇವರೊಂದಿಗೆ ಯಾವುದೇ ಪಕ್ಷಪಾತವಿಲ್ಲ ಎಂದು ಅವರು ಒತ್ತಿಹೇಳುತ್ತಾರೆ, ಕಾನೂನಿನ ಹೊರತಾಗಿ ಪಾಪ ಮಾಡುವವರೆಲ್ಲರೂ ಕಾನೂನಿನಿಂದ ನಾಶವಾಗುತ್ತಾರೆ, ಕಾನೂನಿನ ಅಡಿಯಲ್ಲಿ ಪಾಪ ಮಾಡುವವರೆಲ್ಲರೂ ಕಾನೂನಿನಿಂದ ನಿರ್ಣಯಿಸಲ್ಪಡುತ್ತಾರೆ, ಅದು ಕೇಳುವವರಲ್ಲ, ನ್ಯಾಯದ ದೃಷ್ಟಿ ದೇವರಲ್ಲ ಆದರೆ ಅನ್ಯಜನರು ಕಾನೂನು ಇಲ್ಲದಿರುವಾಗ ಕಾನೂನನ್ನು ಮಾಡುವವರು ಸಮರ್ಥಿಸುತ್ತಾರೆ. ಅವರು ಲಿಖಿತ ಕೋಡ್ ಹೊಂದಿಲ್ಲದಿದ್ದರೂ ಸಹ ಅವರು ಕಾನೂನುಗಳಾಗಿವೆ (ರೋಮನ್ನರು 2:11-16).</w:t>
      </w:r>
    </w:p>
    <w:p w14:paraId="3A706F29" w14:textId="77777777" w:rsidR="00F90BDC" w:rsidRDefault="00F90BDC"/>
    <w:p w14:paraId="06653BDC" w14:textId="77777777" w:rsidR="00F90BDC" w:rsidRDefault="00F90BDC">
      <w:r xmlns:w="http://schemas.openxmlformats.org/wordprocessingml/2006/main">
        <w:t xml:space="preserve">3 ನೇ ಪ್ಯಾರಾಗ್ರಾಫ್: ಪದ್ಯ 17 ರಿಂದ, ಪಾಲ್ ಯಹೂದಿ ಓದುಗರಿಗೆ ನೇರವಾಗಿ ತಮ್ಮ ಪರಂಪರೆಯ ಸ್ವಾಧೀನದ ಮೇಲೆ ಅವಲಂಬನೆಯನ್ನು ಸವಾಲು ಮಾಡುತ್ತಾನೆ ಮೋಕ್ಷಕ್ಕಾಗಿ ಕಾನೂನು ಸುನ್ನತಿ ಹೀಗೆ ಹೇಳುತ್ತಾನೆ 'ನೀವು ನಿಮ್ಮನ್ನು ಯಹೂದಿ ಎಂದು ಕರೆದರೆ ದೇವರಲ್ಲಿ ನಂಬಿಕೆಯ ಮೇಲೆ ನಂಬಿಕೆಯಿಡಲು ಅವನ ಇಚ್ಛೆಯನ್ನು ಅನುಮೋದಿಸುತ್ತೀರಿ ಏಕೆಂದರೆ ಸೂಚನೆ ನೀಡಿದ ಕಾನೂನು ಆತ್ಮವಿಶ್ವಾಸದ ಮಾರ್ಗದರ್ಶಿ ಕತ್ತಲೆಯಲ್ಲಿದ್ದವರನ್ನು ಬೆಳಗಿಸಿ ಬೋಧಕ ಮೂರ್ಖ ಶಿಕ್ಷಕ ಶಿಶುಗಳು ಸಾಕಾರ ಜ್ಞಾನ ಸತ್ಯ ಕಾನೂನು ನಂತರ ನೀವು ಇತರರಿಗೆ ಕಲಿಸಲು ನೀವೇ ಕಲಿಸುವುದಿಲ್ಲ?' (ರೋಮನ್ನರು 2:17-21). ಅವರು ಯಹೂದಿಗಳಲ್ಲಿ ಬೂಟಾಟಿಕೆಯನ್ನು ಟೀಕಿಸುತ್ತಾರೆ ನಿಜವಾದ ಸುನ್ನತಿ ವಿಷಯ ಹೃದಯದ ಆತ್ಮವು ಅಕ್ಷರವಲ್ಲ, ಅವರ ಹೊಗಳಿಕೆಯು ದೇವರಿಂದ ಬರುತ್ತದೆ (ರೋಮನ್ನರು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ರೋಮನ್ನರು 2:1 ಆದದರಿಂದ ಓ ಮನುಷ್ಯನೇ, ನೀನು ಯಾರೇ ನಿರ್ಣಯಿಸುತ್ತೀಯೋ, ನೀನು ಅಕ್ಷಮ್ಯನು; ಯಾಕಂದರೆ ನಿರ್ಣಯಿಸುವ ನೀನು ಅದೇ ಕೆಲಸಗಳನ್ನು ಮಾಡು.</w:t>
      </w:r>
    </w:p>
    <w:p w14:paraId="42FBE54E" w14:textId="77777777" w:rsidR="00F90BDC" w:rsidRDefault="00F90BDC"/>
    <w:p w14:paraId="5498C943" w14:textId="77777777" w:rsidR="00F90BDC" w:rsidRDefault="00F90BDC">
      <w:r xmlns:w="http://schemas.openxmlformats.org/wordprocessingml/2006/main">
        <w:t xml:space="preserve">ಯಾರೂ ತೀರ್ಪಿನಿಂದ ಹೊರತಾಗಿಲ್ಲ ಎಂದು ಪಾಲ್ ಓದುಗರಿಗೆ ಹೇಳುತ್ತಾನೆ ಮತ್ತು ಅದೇ ಕೆಲಸಗಳನ್ನು ಮಾಡುವಾಗ ಇತರರನ್ನು ನಿರ್ಣಯಿಸುವವರನ್ನು ಖಂಡಿಸುತ್ತಾನೆ.</w:t>
      </w:r>
    </w:p>
    <w:p w14:paraId="046DE6B6" w14:textId="77777777" w:rsidR="00F90BDC" w:rsidRDefault="00F90BDC"/>
    <w:p w14:paraId="07387FA8" w14:textId="77777777" w:rsidR="00F90BDC" w:rsidRDefault="00F90BDC">
      <w:r xmlns:w="http://schemas.openxmlformats.org/wordprocessingml/2006/main">
        <w:t xml:space="preserve">1. ಇತರರನ್ನು ನಿರ್ಣಯಿಸುವ ಮೊದಲು ನಿಮ್ಮನ್ನು ಪರೀಕ್ಷಿಸಿಕೊಳ್ಳಿ - ಲೂಕ 6:37-38</w:t>
      </w:r>
    </w:p>
    <w:p w14:paraId="1D85F19A" w14:textId="77777777" w:rsidR="00F90BDC" w:rsidRDefault="00F90BDC"/>
    <w:p w14:paraId="369262CF" w14:textId="77777777" w:rsidR="00F90BDC" w:rsidRDefault="00F90BDC">
      <w:r xmlns:w="http://schemas.openxmlformats.org/wordprocessingml/2006/main">
        <w:t xml:space="preserve">2. ಕೇಳಲು ತ್ವರಿತವಾಗಿ ಮತ್ತು ಮಾತನಾಡಲು ನಿಧಾನವಾಗಿರಿ - ಜೇಮ್ಸ್ 1:19</w:t>
      </w:r>
    </w:p>
    <w:p w14:paraId="28E56C14" w14:textId="77777777" w:rsidR="00F90BDC" w:rsidRDefault="00F90BDC"/>
    <w:p w14:paraId="046FFCAF" w14:textId="77777777" w:rsidR="00F90BDC" w:rsidRDefault="00F90BDC">
      <w:r xmlns:w="http://schemas.openxmlformats.org/wordprocessingml/2006/main">
        <w:t xml:space="preserve">1. ಮ್ಯಾಥ್ಯೂ 7: 1-5</w:t>
      </w:r>
    </w:p>
    <w:p w14:paraId="573D68A4" w14:textId="77777777" w:rsidR="00F90BDC" w:rsidRDefault="00F90BDC"/>
    <w:p w14:paraId="69E435B7" w14:textId="77777777" w:rsidR="00F90BDC" w:rsidRDefault="00F90BDC">
      <w:r xmlns:w="http://schemas.openxmlformats.org/wordprocessingml/2006/main">
        <w:t xml:space="preserve">2. ಗಲಾತ್ಯ 6:1-5</w:t>
      </w:r>
    </w:p>
    <w:p w14:paraId="72ED9B06" w14:textId="77777777" w:rsidR="00F90BDC" w:rsidRDefault="00F90BDC"/>
    <w:p w14:paraId="20612473" w14:textId="77777777" w:rsidR="00F90BDC" w:rsidRDefault="00F90BDC">
      <w:r xmlns:w="http://schemas.openxmlformats.org/wordprocessingml/2006/main">
        <w:t xml:space="preserve">ರೋಮನ್ನರು 2:2 ಆದರೆ ಅಂತಹ ವಿಷಯಗಳನ್ನು ಮಾಡುವವರ ವಿರುದ್ಧ ದೇವರ ತೀರ್ಪು ಸತ್ಯಕ್ಕನುಸಾರವಾಗಿದೆ ಎಂದು ನಮಗೆ ಖಚಿತವಾಗಿದೆ.</w:t>
      </w:r>
    </w:p>
    <w:p w14:paraId="49C01F93" w14:textId="77777777" w:rsidR="00F90BDC" w:rsidRDefault="00F90BDC"/>
    <w:p w14:paraId="6A883566" w14:textId="77777777" w:rsidR="00F90BDC" w:rsidRDefault="00F90BDC">
      <w:r xmlns:w="http://schemas.openxmlformats.org/wordprocessingml/2006/main">
        <w:t xml:space="preserve">ದೇವರ ತೀರ್ಪು ಸತ್ಯವನ್ನು ಆಧರಿಸಿದೆ ಮತ್ತು ತಪ್ಪು ಮಾಡುವವರಿಗೆ ತಕ್ಕಂತೆ ನಿರ್ಣಯಿಸಲಾಗುತ್ತದೆ.</w:t>
      </w:r>
    </w:p>
    <w:p w14:paraId="06757295" w14:textId="77777777" w:rsidR="00F90BDC" w:rsidRDefault="00F90BDC"/>
    <w:p w14:paraId="62B98083" w14:textId="77777777" w:rsidR="00F90BDC" w:rsidRDefault="00F90BDC">
      <w:r xmlns:w="http://schemas.openxmlformats.org/wordprocessingml/2006/main">
        <w:t xml:space="preserve">1. ಪಾಪದ ಪರಿಣಾಮಗಳು: ದೇವರ ತೀರ್ಪನ್ನು ಅರ್ಥಮಾಡಿಕೊಳ್ಳುವುದು</w:t>
      </w:r>
    </w:p>
    <w:p w14:paraId="01841F40" w14:textId="77777777" w:rsidR="00F90BDC" w:rsidRDefault="00F90BDC"/>
    <w:p w14:paraId="44AF7ED1" w14:textId="77777777" w:rsidR="00F90BDC" w:rsidRDefault="00F90BDC">
      <w:r xmlns:w="http://schemas.openxmlformats.org/wordprocessingml/2006/main">
        <w:t xml:space="preserve">2. ಸದಾಚಾರದಲ್ಲಿ ಬದುಕುವುದು: ದೇವರ ತೀರ್ಪನ್ನು ತಪ್ಪಿಸುವುದು ಹೇಗೆ</w:t>
      </w:r>
    </w:p>
    <w:p w14:paraId="1BA0E3FB" w14:textId="77777777" w:rsidR="00F90BDC" w:rsidRDefault="00F90BDC"/>
    <w:p w14:paraId="0656E124" w14:textId="77777777" w:rsidR="00F90BDC" w:rsidRDefault="00F90BDC">
      <w:r xmlns:w="http://schemas.openxmlformats.org/wordprocessingml/2006/main">
        <w:t xml:space="preserve">1. ಯೆಶಾಯ 5:20 - "ಕೆಟ್ಟದ್ದನ್ನು ಒಳ್ಳೆಯದು ಮತ್ತು ಒಳ್ಳೆಯದನ್ನು ಕೆಟ್ಟದು ಎಂದು ಕರೆಯುವವರಿಗೆ ಅಯ್ಯೋ, ಕತ್ತಲೆಯನ್ನು ಬೆಳಕಿಗಾಗಿ ಮತ್ತು ಬೆಳಕನ್ನು ಕತ್ತಲೆಗೆ ಇಡುವವರು, ಕಹಿಯನ್ನು ಸಿಹಿ ಮತ್ತು ಸಿಹಿಯನ್ನು ಕಹಿಗಾಗಿ ಇಡುವವರು!"</w:t>
      </w:r>
    </w:p>
    <w:p w14:paraId="4E07C418" w14:textId="77777777" w:rsidR="00F90BDC" w:rsidRDefault="00F90BDC"/>
    <w:p w14:paraId="1AFAB865" w14:textId="77777777" w:rsidR="00F90BDC" w:rsidRDefault="00F90BDC">
      <w:r xmlns:w="http://schemas.openxmlformats.org/wordprocessingml/2006/main">
        <w:t xml:space="preserve">2. ಜೇಮ್ಸ್ 4:17 - "ಆದ್ದರಿಂದ ಯಾರು ಮಾಡಬೇಕೆಂದು ಸರಿಯಾಗಿ ತಿಳಿದಿದ್ದಾರೆ ಮತ್ತು ಅದನ್ನು ಮಾಡಲು ವಿಫಲರಾಗುತ್ತಾರೆ, ಅವರಿಗೆ ಅದು ಪಾಪವಾಗಿದೆ."</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ರೋಮನ್ನರು 2:3 ಮತ್ತು ಓ ಮನುಷ್ಯನೇ, ಅಂತಹ ಕೆಲಸಗಳನ್ನು ಮಾಡುವವರನ್ನು ನಿರ್ಣಯಿಸುವವನು ಮತ್ತು ಅದೇ ರೀತಿ ಮಾಡುವುದರಿಂದ ನೀನು ದೇವರ ತೀರ್ಪಿನಿಂದ ತಪ್ಪಿಸಿಕೊಳ್ಳುವೆ ಎಂದು ಯೋಚಿಸುತ್ತೀಯಾ?</w:t>
      </w:r>
    </w:p>
    <w:p w14:paraId="3C01C4A7" w14:textId="77777777" w:rsidR="00F90BDC" w:rsidRDefault="00F90BDC"/>
    <w:p w14:paraId="2AE20C44" w14:textId="77777777" w:rsidR="00F90BDC" w:rsidRDefault="00F90BDC">
      <w:r xmlns:w="http://schemas.openxmlformats.org/wordprocessingml/2006/main">
        <w:t xml:space="preserve">ಪೌಲನು ತನ್ನ ಪಾಪಗಳಿಗಾಗಿ ಇತರರನ್ನು ನಿರ್ಣಯಿಸುವ ವ್ಯಕ್ತಿಯ ಬೂಟಾಟಿಕೆಯನ್ನು ಪ್ರಶ್ನಿಸುತ್ತಾನೆ, ಆದರೆ ಅದೇ ಪಾಪಗಳನ್ನು ತಾನೇ ಮಾಡುತ್ತಾನೆ, ಅವನು ದೇವರ ತೀರ್ಪಿನಿಂದ ತಪ್ಪಿಸಿಕೊಳ್ಳುವನೆಂದು ಅವನು ಭಾವಿಸುತ್ತಾನೆಯೇ ಎಂದು ಕೇಳುತ್ತಾನೆ.</w:t>
      </w:r>
    </w:p>
    <w:p w14:paraId="3CFD5F20" w14:textId="77777777" w:rsidR="00F90BDC" w:rsidRDefault="00F90BDC"/>
    <w:p w14:paraId="5F3720F8" w14:textId="77777777" w:rsidR="00F90BDC" w:rsidRDefault="00F90BDC">
      <w:r xmlns:w="http://schemas.openxmlformats.org/wordprocessingml/2006/main">
        <w:t xml:space="preserve">1. ಕಪಟ ಜೀವನ ನಡೆಸುವುದು: ದೇವರ ತೀರ್ಪು ತಪ್ಪಿಸುವುದು ಹೇಗೆ</w:t>
      </w:r>
    </w:p>
    <w:p w14:paraId="60F8BBD5" w14:textId="77777777" w:rsidR="00F90BDC" w:rsidRDefault="00F90BDC"/>
    <w:p w14:paraId="414AD03E" w14:textId="77777777" w:rsidR="00F90BDC" w:rsidRDefault="00F90BDC">
      <w:r xmlns:w="http://schemas.openxmlformats.org/wordprocessingml/2006/main">
        <w:t xml:space="preserve">2. ಬೂಟಾಟಿಕೆಯ ಚಕ್ರವನ್ನು ಮುರಿಯುವುದು: ದೇವರ ಮಾನದಂಡಗಳನ್ನು ಹೇಗೆ ಅನುಸರಿಸುವುದು</w:t>
      </w:r>
    </w:p>
    <w:p w14:paraId="6E23A9A5" w14:textId="77777777" w:rsidR="00F90BDC" w:rsidRDefault="00F90BDC"/>
    <w:p w14:paraId="693017F3" w14:textId="77777777" w:rsidR="00F90BDC" w:rsidRDefault="00F90BDC">
      <w:r xmlns:w="http://schemas.openxmlformats.org/wordprocessingml/2006/main">
        <w:t xml:space="preserve">1. ಮ್ಯಾಥ್ಯೂ 7: 3-5 - "ಮತ್ತು ನಿಮ್ಮ ಸಹೋದರನ ಕಣ್ಣಿನಲ್ಲಿರುವ ಮೋಟ್ ಅನ್ನು ನೀವು ಏಕೆ ನೋಡುತ್ತೀರಿ, ಆದರೆ ನಿಮ್ಮ ಸ್ವಂತ ಕಣ್ಣಿನಲ್ಲಿರುವ ಕಿರಣವನ್ನು ಪರಿಗಣಿಸುವುದಿಲ್ಲವೇ? ಅಥವಾ ನೀವು ನಿಮ್ಮ ಸಹೋದರನಿಗೆ ಹೇಗೆ ಹೇಳುವಿರಿ, ನಾನು ಮೋಟ್ ಅನ್ನು ಹೊರತೆಗೆಯುತ್ತೇನೆ ನಿನ್ನ ಕಣ್ಣಿನಿಂದ, ಮತ್ತು, ಇಗೋ, ನಿನ್ನ ಕಣ್ಣಿನಲ್ಲಿ ಒಂದು ಕಿರಣವಿದೆಯೇ? ಕಪಟಿಯೇ, ಮೊದಲು ನಿನ್ನ ಸ್ವಂತ ಕಣ್ಣಿನಲ್ಲಿರುವ ಕಿರಣವನ್ನು ಬಿಸಾಡಿ; ನಂತರ ನಿನ್ನ ಸಹೋದರನ ಕಣ್ಣಿನಲ್ಲಿರುವ ಚುಕ್ಕೆಯನ್ನು ಹೊರಹಾಕಲು ನೀನು ಸ್ಪಷ್ಟವಾಗಿ ನೋಡುವೆ."</w:t>
      </w:r>
    </w:p>
    <w:p w14:paraId="7513AC9A" w14:textId="77777777" w:rsidR="00F90BDC" w:rsidRDefault="00F90BDC"/>
    <w:p w14:paraId="0ED17C4C" w14:textId="77777777" w:rsidR="00F90BDC" w:rsidRDefault="00F90BDC">
      <w:r xmlns:w="http://schemas.openxmlformats.org/wordprocessingml/2006/main">
        <w:t xml:space="preserve">2. ಜೇಮ್ಸ್ 4:17 - "ಆದ್ದರಿಂದ ಒಳ್ಳೆಯದನ್ನು ಮಾಡಲು ತಿಳಿದಿರುವ ಮತ್ತು ಅದನ್ನು ಮಾಡದವನಿಗೆ ಅದು ಪಾಪವಾಗಿದೆ."</w:t>
      </w:r>
    </w:p>
    <w:p w14:paraId="159A15E7" w14:textId="77777777" w:rsidR="00F90BDC" w:rsidRDefault="00F90BDC"/>
    <w:p w14:paraId="5346EB6D" w14:textId="77777777" w:rsidR="00F90BDC" w:rsidRDefault="00F90BDC">
      <w:r xmlns:w="http://schemas.openxmlformats.org/wordprocessingml/2006/main">
        <w:t xml:space="preserve">ರೋಮನ್ನರು 2:4 ಅಥವಾ ನೀವು ಅವನ ಒಳ್ಳೆಯತನ ಮತ್ತು ಸಹನೆ ಮತ್ತು ದೀರ್ಘಶಾಂತಿಯ ಸಂಪತ್ತನ್ನು ತಿರಸ್ಕರಿಸುತ್ತೀರಿ; ದೇವರ ಒಳ್ಳೆಯತನವು ನಿಮ್ಮನ್ನು ಪಶ್ಚಾತ್ತಾಪಕ್ಕೆ ಕರೆದೊಯ್ಯುತ್ತದೆ ಎಂದು ತಿಳಿದಿಲ್ಲವೇ?</w:t>
      </w:r>
    </w:p>
    <w:p w14:paraId="62C28A64" w14:textId="77777777" w:rsidR="00F90BDC" w:rsidRDefault="00F90BDC"/>
    <w:p w14:paraId="5C43F757" w14:textId="77777777" w:rsidR="00F90BDC" w:rsidRDefault="00F90BDC">
      <w:r xmlns:w="http://schemas.openxmlformats.org/wordprocessingml/2006/main">
        <w:t xml:space="preserve">ದೇವರ ಒಳ್ಳೆಯತನವು ಪಶ್ಚಾತ್ತಾಪಕ್ಕೆ ಕಾರಣವಾಗುತ್ತದೆ.</w:t>
      </w:r>
    </w:p>
    <w:p w14:paraId="3674BCB7" w14:textId="77777777" w:rsidR="00F90BDC" w:rsidRDefault="00F90BDC"/>
    <w:p w14:paraId="377898D7" w14:textId="77777777" w:rsidR="00F90BDC" w:rsidRDefault="00F90BDC">
      <w:r xmlns:w="http://schemas.openxmlformats.org/wordprocessingml/2006/main">
        <w:t xml:space="preserve">1: "ದೇವರ ಒಳ್ಳೆಯತನವು ಪಶ್ಚಾತ್ತಾಪದ ಮಾರ್ಗವಾಗಿದೆ"</w:t>
      </w:r>
    </w:p>
    <w:p w14:paraId="288C3A36" w14:textId="77777777" w:rsidR="00F90BDC" w:rsidRDefault="00F90BDC"/>
    <w:p w14:paraId="26A1F5BF" w14:textId="77777777" w:rsidR="00F90BDC" w:rsidRDefault="00F90BDC">
      <w:r xmlns:w="http://schemas.openxmlformats.org/wordprocessingml/2006/main">
        <w:t xml:space="preserve">2: "ದೇವರ ದೀರ್ಘಶಾಂತಿ ಮತ್ತು ಸಹನೆ ಪಶ್ಚಾತ್ತಾಪಕ್ಕೆ ಅತ್ಯಗತ್ಯ"</w:t>
      </w:r>
    </w:p>
    <w:p w14:paraId="2E5D68D8" w14:textId="77777777" w:rsidR="00F90BDC" w:rsidRDefault="00F90BDC"/>
    <w:p w14:paraId="508BF2BF" w14:textId="77777777" w:rsidR="00F90BDC" w:rsidRDefault="00F90BDC">
      <w:r xmlns:w="http://schemas.openxmlformats.org/wordprocessingml/2006/main">
        <w:t xml:space="preserve">1: ಕೀರ್ತನೆಗಳು 51:17 - ದೇವರ ತ್ಯಾಗಗಳು ಮುರಿದ ಆತ್ಮವಾಗಿದೆ: ಒಡೆದುಹೋದ ಮತ್ತು ಹದಗೆಟ್ಟ ಹೃದಯ, ಓ ದೇವರೇ, </w:t>
      </w:r>
      <w:r xmlns:w="http://schemas.openxmlformats.org/wordprocessingml/2006/main">
        <w:lastRenderedPageBreak xmlns:w="http://schemas.openxmlformats.org/wordprocessingml/2006/main"/>
      </w:r>
      <w:r xmlns:w="http://schemas.openxmlformats.org/wordprocessingml/2006/main">
        <w:t xml:space="preserve">ನೀನು ತಿರಸ್ಕರಿಸುವುದಿಲ್ಲ.</w:t>
      </w:r>
    </w:p>
    <w:p w14:paraId="23EC5FC8" w14:textId="77777777" w:rsidR="00F90BDC" w:rsidRDefault="00F90BDC"/>
    <w:p w14:paraId="3E233FB1" w14:textId="77777777" w:rsidR="00F90BDC" w:rsidRDefault="00F90BDC">
      <w:r xmlns:w="http://schemas.openxmlformats.org/wordprocessingml/2006/main">
        <w:t xml:space="preserve">2: ಲೂಕ 5:32 - ನಾನು ನೀತಿವಂತರನ್ನು ಕರೆಯಲು ಬಂದಿಲ್ಲ, ಆದರೆ ಪಾಪಿಗಳನ್ನು ಪಶ್ಚಾತ್ತಾಪಕ್ಕೆ ಕರೆಯಲು ಬಂದಿದ್ದೇನೆ.</w:t>
      </w:r>
    </w:p>
    <w:p w14:paraId="694F4071" w14:textId="77777777" w:rsidR="00F90BDC" w:rsidRDefault="00F90BDC"/>
    <w:p w14:paraId="20681268" w14:textId="77777777" w:rsidR="00F90BDC" w:rsidRDefault="00F90BDC">
      <w:r xmlns:w="http://schemas.openxmlformats.org/wordprocessingml/2006/main">
        <w:t xml:space="preserve">ರೋಮನ್ನರು 2:5 ಆದರೆ ನಿಮ್ಮ ಕಠಿಣತೆ ಮತ್ತು ಪಶ್ಚಾತ್ತಾಪವಿಲ್ಲದ ಹೃದಯವು ಕೋಪದ ದಿನದ ವಿರುದ್ಧ ಮತ್ತು ದೇವರ ನೀತಿಯ ತೀರ್ಪಿನ ಪ್ರಕಟನೆಗೆ ವಿರುದ್ಧವಾಗಿ ನಿಮ್ಮ ಕೋಪವನ್ನು ನಿಧಿಯಾಗಿ ಇರಿಸುತ್ತದೆ.</w:t>
      </w:r>
    </w:p>
    <w:p w14:paraId="5396F413" w14:textId="77777777" w:rsidR="00F90BDC" w:rsidRDefault="00F90BDC"/>
    <w:p w14:paraId="611E6401" w14:textId="77777777" w:rsidR="00F90BDC" w:rsidRDefault="00F90BDC">
      <w:r xmlns:w="http://schemas.openxmlformats.org/wordprocessingml/2006/main">
        <w:t xml:space="preserve">ಪಶ್ಚಾತ್ತಾಪಪಡದ ಮತ್ತು ಕಠಿಣ ಹೃದಯದವರಿಗೆ ದೇವರು ಕ್ರೋಧವನ್ನು ಸಂಗ್ರಹಿಸುತ್ತಾನೆ.</w:t>
      </w:r>
    </w:p>
    <w:p w14:paraId="65EF51CD" w14:textId="77777777" w:rsidR="00F90BDC" w:rsidRDefault="00F90BDC"/>
    <w:p w14:paraId="292224B4" w14:textId="77777777" w:rsidR="00F90BDC" w:rsidRDefault="00F90BDC">
      <w:r xmlns:w="http://schemas.openxmlformats.org/wordprocessingml/2006/main">
        <w:t xml:space="preserve">1. ಪಶ್ಚಾತ್ತಾಪ ಪಡುವ ಮತ್ತು ದೇವರ ಕರುಣೆಯನ್ನು ಸ್ವೀಕರಿಸುವ ಅಗತ್ಯತೆ</w:t>
      </w:r>
    </w:p>
    <w:p w14:paraId="1DE6D134" w14:textId="77777777" w:rsidR="00F90BDC" w:rsidRDefault="00F90BDC"/>
    <w:p w14:paraId="3AF47A21" w14:textId="77777777" w:rsidR="00F90BDC" w:rsidRDefault="00F90BDC">
      <w:r xmlns:w="http://schemas.openxmlformats.org/wordprocessingml/2006/main">
        <w:t xml:space="preserve">2. ಪಶ್ಚಾತ್ತಾಪಪಡದ ಪಾಪದ ಪರಿಣಾಮವನ್ನು ಗುರುತಿಸುವುದು</w:t>
      </w:r>
    </w:p>
    <w:p w14:paraId="4FFE0D58" w14:textId="77777777" w:rsidR="00F90BDC" w:rsidRDefault="00F90BDC"/>
    <w:p w14:paraId="6052BC23" w14:textId="77777777" w:rsidR="00F90BDC" w:rsidRDefault="00F90BDC">
      <w:r xmlns:w="http://schemas.openxmlformats.org/wordprocessingml/2006/main">
        <w:t xml:space="preserve">1. ಯೆಶಾಯ 55: 6-7 “ಭಗವಂತನನ್ನು ಹುಡುಕುವಾಗ ಅವನು ಕಂಡುಕೊಳ್ಳಬಹುದು; ಅವನು ಹತ್ತಿರದಲ್ಲಿರುವಾಗ ಅವನನ್ನು ಕರೆಯಿರಿ; ದುಷ್ಟನು ತನ್ನ ಮಾರ್ಗವನ್ನೂ ಅನೀತಿವಂತನು ತನ್ನ ಆಲೋಚನೆಗಳನ್ನೂ ತೊರೆಯಲಿ; ಅವನು ಕರ್ತನ ಬಳಿಗೆ ಹಿಂತಿರುಗಲಿ, ಅವನು ಅವನ ಮೇಲೆ ಮತ್ತು ನಮ್ಮ ದೇವರಿಗೆ ಕನಿಕರಿಸುವನು, ಏಕೆಂದರೆ ಅವನು ಹೇರಳವಾಗಿ ಕ್ಷಮಿಸುವನು.</w:t>
      </w:r>
    </w:p>
    <w:p w14:paraId="61087C61" w14:textId="77777777" w:rsidR="00F90BDC" w:rsidRDefault="00F90BDC"/>
    <w:p w14:paraId="1D988422" w14:textId="77777777" w:rsidR="00F90BDC" w:rsidRDefault="00F90BDC">
      <w:r xmlns:w="http://schemas.openxmlformats.org/wordprocessingml/2006/main">
        <w:t xml:space="preserve">2. ಜೆರೆಮಿಯಾ 31:18-20 “ನಾನು ಎಫ್ರೇಮ್ ದುಃಖಿಸುತ್ತಿರುವುದನ್ನು ಕೇಳಿದ್ದೇನೆ, 'ನೀವು ನನ್ನನ್ನು ಶಿಸ್ತುಗೊಳಿಸಿದ್ದೀರಿ, ಮತ್ತು ನಾನು ತರಬೇತಿ ಪಡೆಯದ ಕರುವಿನಂತೆ ಶಿಸ್ತುಬದ್ಧನಾಗಿದ್ದೆ; ನೀನು ನನ್ನ ದೇವರಾದ ಯೆಹೋವನು ಆಗಿರುವದರಿಂದ ನಾನು ಪುನಃಸ್ಥಾಪನೆಯಾಗುವಂತೆ ನನ್ನನ್ನು ಹಿಂತಿರುಗಿಸು. ನಾನು ತಿರುಗಿದ ನಂತರ, ನಾನು ಪಶ್ಚಾತ್ತಾಪಪಟ್ಟೆ, ಮತ್ತು ನನಗೆ ಸೂಚನೆ ನೀಡಿದ ನಂತರ, ನಾನು ನನ್ನ ತೊಡೆಯನ್ನು ಹೊಡೆದೆ; ನನ್ನ ಯೌವನದ ಅವಮಾನವನ್ನು ನಾನು ಹೊಂದಿದ್ದರಿಂದ ನಾನು ನಾಚಿಕೆಪಟ್ಟೆ ಮತ್ತು ನಾನು ಗೊಂದಲಕ್ಕೊಳಗಾಗಿದ್ದೇನೆ. ಎಫ್ರೇಮ್ ನನ್ನ ಪ್ರೀತಿಯ ಮಗನೋ? ಅವನು ನನ್ನ ಪ್ರೀತಿಯ ಮಗುವೇ? ಯಾಕಂದರೆ ನಾನು ಅವನ ವಿರುದ್ಧ ಮಾತನಾಡುವಾಗ, ನಾನು ಅವನನ್ನು ಇನ್ನೂ ನೆನಪಿಸಿಕೊಳ್ಳುತ್ತೇನೆ. ಆದುದರಿಂದ ನನ್ನ ಹೃದಯವು ಅವನಿಗಾಗಿ ಹಾತೊರೆಯುತ್ತದೆ; ನಾನು ಅವನನ್ನು ಕರುಣಿಸುತ್ತೇನೆ ಎಂದು ಕರ್ತನು ಹೇಳುತ್ತಾನೆ.</w:t>
      </w:r>
    </w:p>
    <w:p w14:paraId="7F11DF98" w14:textId="77777777" w:rsidR="00F90BDC" w:rsidRDefault="00F90BDC"/>
    <w:p w14:paraId="6BBBC2DA" w14:textId="77777777" w:rsidR="00F90BDC" w:rsidRDefault="00F90BDC">
      <w:r xmlns:w="http://schemas.openxmlformats.org/wordprocessingml/2006/main">
        <w:t xml:space="preserve">ರೋಮನ್ನರು 2:6 ಪ್ರತಿಯೊಬ್ಬ ಮನುಷ್ಯನಿಗೆ ಅವನ ಕೃತ್ಯಗಳ ಪ್ರಕಾರ ಪ್ರತಿಫಲವನ್ನು ಕೊಡುವನು.</w:t>
      </w:r>
    </w:p>
    <w:p w14:paraId="1D2F101F" w14:textId="77777777" w:rsidR="00F90BDC" w:rsidRDefault="00F90BDC"/>
    <w:p w14:paraId="318A3088" w14:textId="77777777" w:rsidR="00F90BDC" w:rsidRDefault="00F90BDC">
      <w:r xmlns:w="http://schemas.openxmlformats.org/wordprocessingml/2006/main">
        <w:t xml:space="preserve">ದೇವರು ಪ್ರತಿಯೊಬ್ಬ ವ್ಯಕ್ತಿಯ ಕಾರ್ಯಗಳಿಗೆ ಅನುಗುಣವಾಗಿ ಪ್ರತಿಫಲವನ್ನು ನೀಡುತ್ತಾನೆ.</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ನಮ್ಮ ಕ್ರಿಯೆಗಳ ಪ್ರಕಾರ ದೇವರು ಯಾವಾಗಲೂ ನಮಗೆ ಪ್ರತಿಫಲ ನೀಡುತ್ತಾನೆ ಎಂದು ನಾವು ನಂಬಬಹುದು.</w:t>
      </w:r>
    </w:p>
    <w:p w14:paraId="047B4462" w14:textId="77777777" w:rsidR="00F90BDC" w:rsidRDefault="00F90BDC"/>
    <w:p w14:paraId="07FB1A61" w14:textId="77777777" w:rsidR="00F90BDC" w:rsidRDefault="00F90BDC">
      <w:r xmlns:w="http://schemas.openxmlformats.org/wordprocessingml/2006/main">
        <w:t xml:space="preserve">2: ದೇವರು ನ್ಯಾಯವಂತ ಮತ್ತು ಯಾವಾಗಲೂ ನಾವು ಮಾಡಿದ್ದಕ್ಕೆ ಅನುಗುಣವಾಗಿ ಪ್ರತಿಫಲವನ್ನು ನೀಡುತ್ತಾನೆ.</w:t>
      </w:r>
    </w:p>
    <w:p w14:paraId="472FA63F" w14:textId="77777777" w:rsidR="00F90BDC" w:rsidRDefault="00F90BDC"/>
    <w:p w14:paraId="0A09A2C5" w14:textId="77777777" w:rsidR="00F90BDC" w:rsidRDefault="00F90BDC">
      <w:r xmlns:w="http://schemas.openxmlformats.org/wordprocessingml/2006/main">
        <w:t xml:space="preserve">1: ಗಲಾಟಿಯನ್ಸ್ 6: 7-8 "ಮೋಸಹೋಗಬೇಡಿ: ದೇವರನ್ನು ಅಪಹಾಸ್ಯ ಮಾಡಲಾಗುವುದಿಲ್ಲ, ಒಬ್ಬನು ಏನನ್ನು ಬಿತ್ತುತ್ತಾನೋ ಅದನ್ನೇ ಅವನು ಕೊಯ್ಯುತ್ತಾನೆ. ಯಾಕಂದರೆ ತನ್ನ ಮಾಂಸಕ್ಕೆ ಬಿತ್ತುವವನು ಮಾಂಸದಿಂದ ಭ್ರಷ್ಟಾಚಾರವನ್ನು ಕೊಯ್ಯುತ್ತಾನೆ, ಆದರೆ ಯಾರು ಆತ್ಮಕ್ಕೆ ಬಿತ್ತುವುದು ಆತ್ಮದಿಂದ ನಿತ್ಯಜೀವವನ್ನು ಕೊಯ್ಯುತ್ತದೆ."</w:t>
      </w:r>
    </w:p>
    <w:p w14:paraId="2EB617EA" w14:textId="77777777" w:rsidR="00F90BDC" w:rsidRDefault="00F90BDC"/>
    <w:p w14:paraId="1AC03644" w14:textId="77777777" w:rsidR="00F90BDC" w:rsidRDefault="00F90BDC">
      <w:r xmlns:w="http://schemas.openxmlformats.org/wordprocessingml/2006/main">
        <w:t xml:space="preserve">2: ಮ್ಯಾಥ್ಯೂ 16:27 "ಮನುಷ್ಯಕುಮಾರನು ತನ್ನ ತಂದೆಯ ಮಹಿಮೆಯಲ್ಲಿ ತನ್ನ ದೇವತೆಗಳೊಂದಿಗೆ ಬರಲಿದ್ದಾನೆ, ಮತ್ತು ನಂತರ ಅವನು ಪ್ರತಿಯೊಬ್ಬನಿಗೆ ತಾನು ಮಾಡಿದ್ದಕ್ಕೆ ತಕ್ಕಂತೆ ಪ್ರತಿಫಲವನ್ನು ನೀಡುತ್ತಾನೆ."</w:t>
      </w:r>
    </w:p>
    <w:p w14:paraId="5AEE8267" w14:textId="77777777" w:rsidR="00F90BDC" w:rsidRDefault="00F90BDC"/>
    <w:p w14:paraId="0B0D9000" w14:textId="77777777" w:rsidR="00F90BDC" w:rsidRDefault="00F90BDC">
      <w:r xmlns:w="http://schemas.openxmlformats.org/wordprocessingml/2006/main">
        <w:t xml:space="preserve">ರೋಮನ್ನರು 2: 7 ತಾಳ್ಮೆಯ ನಿರಂತರತೆಯ ಮೂಲಕ ಮಹಿಮೆ ಮತ್ತು ಗೌರವ ಮತ್ತು ಅಮರತ್ವವನ್ನು ಶಾಶ್ವತ ಜೀವನವನ್ನು ಹುಡುಕುವವರಿಗೆ:</w:t>
      </w:r>
    </w:p>
    <w:p w14:paraId="2259F6AA" w14:textId="77777777" w:rsidR="00F90BDC" w:rsidRDefault="00F90BDC"/>
    <w:p w14:paraId="7058A71B" w14:textId="77777777" w:rsidR="00F90BDC" w:rsidRDefault="00F90BDC">
      <w:r xmlns:w="http://schemas.openxmlformats.org/wordprocessingml/2006/main">
        <w:t xml:space="preserve">ಈ ಪದ್ಯವು ವಿಶ್ವಾಸಿಗಳನ್ನು ದೇವರಿಗೆ ನಂಬಿಗಸ್ತರಾಗಿ ಮತ್ತು ವಿಧೇಯರಾಗಿ ಉಳಿಯಲು ಪ್ರೋತ್ಸಾಹಿಸುತ್ತದೆ, ಏಕೆಂದರೆ ಅವರ ತಾಳ್ಮೆಯ ಸಹಿಷ್ಣುತೆಯ ಮೂಲಕ ಅವರು ಶಾಶ್ವತ ಜೀವನವನ್ನು ಪಡೆಯುತ್ತಾರೆ.</w:t>
      </w:r>
    </w:p>
    <w:p w14:paraId="140F9E5D" w14:textId="77777777" w:rsidR="00F90BDC" w:rsidRDefault="00F90BDC"/>
    <w:p w14:paraId="363B0A76" w14:textId="77777777" w:rsidR="00F90BDC" w:rsidRDefault="00F90BDC">
      <w:r xmlns:w="http://schemas.openxmlformats.org/wordprocessingml/2006/main">
        <w:t xml:space="preserve">1. "ಶಾಶ್ವತ ಜೀವನವನ್ನು ಹುಡುಕುವಲ್ಲಿ ತಾಳ್ಮೆಯ ಮೌಲ್ಯ"</w:t>
      </w:r>
    </w:p>
    <w:p w14:paraId="120D1EF2" w14:textId="77777777" w:rsidR="00F90BDC" w:rsidRDefault="00F90BDC"/>
    <w:p w14:paraId="1C68E7BB" w14:textId="77777777" w:rsidR="00F90BDC" w:rsidRDefault="00F90BDC">
      <w:r xmlns:w="http://schemas.openxmlformats.org/wordprocessingml/2006/main">
        <w:t xml:space="preserve">2. "ಮುನ್ನುಗ್ಗುವವರಿಗೆ ದೇವರ ವಾಗ್ದಾನಗಳು"</w:t>
      </w:r>
    </w:p>
    <w:p w14:paraId="7F8EC526" w14:textId="77777777" w:rsidR="00F90BDC" w:rsidRDefault="00F90BDC"/>
    <w:p w14:paraId="232E494E" w14:textId="77777777" w:rsidR="00F90BDC" w:rsidRDefault="00F90BDC">
      <w:r xmlns:w="http://schemas.openxmlformats.org/wordprocessingml/2006/main">
        <w:t xml:space="preserve">1. ಜೇಮ್ಸ್ 1:12 - ಪರೀಕ್ಷೆಯಲ್ಲಿ ಸ್ಥಿರವಾಗಿರುವ ಮನುಷ್ಯನು ಧನ್ಯನು, ಏಕೆಂದರೆ ಅವನು ಪರೀಕ್ಷೆಯನ್ನು ಎದುರಿಸಿದಾಗ ಅವನು ಜೀವನದ ಕಿರೀಟವನ್ನು ಪಡೆಯುತ್ತಾನೆ, ದೇವರು ತನ್ನನ್ನು ಪ್ರೀತಿಸುವವರಿಗೆ ವಾಗ್ದಾನ ಮಾಡಿದನು.</w:t>
      </w:r>
    </w:p>
    <w:p w14:paraId="41BEEA9C" w14:textId="77777777" w:rsidR="00F90BDC" w:rsidRDefault="00F90BDC"/>
    <w:p w14:paraId="543B4221" w14:textId="77777777" w:rsidR="00F90BDC" w:rsidRDefault="00F90BDC">
      <w:r xmlns:w="http://schemas.openxmlformats.org/wordprocessingml/2006/main">
        <w:t xml:space="preserve">2. ಇಬ್ರಿಯರಿಗೆ 10:36 - ನೀವು ದೇವರ ಚಿತ್ತವನ್ನು ಮಾಡಿದಾಗ ನೀವು ವಾಗ್ದಾನ ಮಾಡಲ್ಪಟ್ಟದ್ದನ್ನು ಸ್ವೀಕರಿಸಲು ನಿಮಗೆ ತಾಳ್ಮೆಯ ಅಗತ್ಯವಿದೆ.</w:t>
      </w:r>
    </w:p>
    <w:p w14:paraId="0064D591" w14:textId="77777777" w:rsidR="00F90BDC" w:rsidRDefault="00F90BDC"/>
    <w:p w14:paraId="3761CC88" w14:textId="77777777" w:rsidR="00F90BDC" w:rsidRDefault="00F90BDC">
      <w:r xmlns:w="http://schemas.openxmlformats.org/wordprocessingml/2006/main">
        <w:t xml:space="preserve">ರೋಮನ್ನರು 2:8 ಆದರೆ ವಿವಾದಾಸ್ಪದವಾಗಿರುವವರಿಗೆ ಮತ್ತು ಸತ್ಯಕ್ಕೆ ವಿಧೇಯರಾಗದೆ </w:t>
      </w:r>
      <w:r xmlns:w="http://schemas.openxmlformats.org/wordprocessingml/2006/main">
        <w:lastRenderedPageBreak xmlns:w="http://schemas.openxmlformats.org/wordprocessingml/2006/main"/>
      </w:r>
      <w:r xmlns:w="http://schemas.openxmlformats.org/wordprocessingml/2006/main">
        <w:t xml:space="preserve">ಅನೀತಿ, ಕೋಪ ಮತ್ತು ಕ್ರೋಧಕ್ಕೆ ವಿಧೇಯರಾಗಿರಿ.</w:t>
      </w:r>
    </w:p>
    <w:p w14:paraId="3DF0415E" w14:textId="77777777" w:rsidR="00F90BDC" w:rsidRDefault="00F90BDC"/>
    <w:p w14:paraId="450891B5" w14:textId="77777777" w:rsidR="00F90BDC" w:rsidRDefault="00F90BDC">
      <w:r xmlns:w="http://schemas.openxmlformats.org/wordprocessingml/2006/main">
        <w:t xml:space="preserve">ವಿವಾದಿತರು ಮತ್ತು ಸತ್ಯಕ್ಕೆ ಅವಿಧೇಯರಾಗುವವರು ಕೋಪ ಮತ್ತು ಕೋಪವನ್ನು ಎದುರಿಸುತ್ತಾರೆ.</w:t>
      </w:r>
    </w:p>
    <w:p w14:paraId="74CAAF6E" w14:textId="77777777" w:rsidR="00F90BDC" w:rsidRDefault="00F90BDC"/>
    <w:p w14:paraId="1EB917A2" w14:textId="77777777" w:rsidR="00F90BDC" w:rsidRDefault="00F90BDC">
      <w:r xmlns:w="http://schemas.openxmlformats.org/wordprocessingml/2006/main">
        <w:t xml:space="preserve">1. ಅಸಹಕಾರದ ಅಪಾಯ</w:t>
      </w:r>
    </w:p>
    <w:p w14:paraId="3DCC6151" w14:textId="77777777" w:rsidR="00F90BDC" w:rsidRDefault="00F90BDC"/>
    <w:p w14:paraId="64BE347E" w14:textId="77777777" w:rsidR="00F90BDC" w:rsidRDefault="00F90BDC">
      <w:r xmlns:w="http://schemas.openxmlformats.org/wordprocessingml/2006/main">
        <w:t xml:space="preserve">2. ಸತ್ಯವನ್ನು ನಿರಾಕರಿಸುವ ಪರಿಣಾಮಗಳು</w:t>
      </w:r>
    </w:p>
    <w:p w14:paraId="6FF0BE55" w14:textId="77777777" w:rsidR="00F90BDC" w:rsidRDefault="00F90BDC"/>
    <w:p w14:paraId="01C2A6B0" w14:textId="77777777" w:rsidR="00F90BDC" w:rsidRDefault="00F90BDC">
      <w:r xmlns:w="http://schemas.openxmlformats.org/wordprocessingml/2006/main">
        <w:t xml:space="preserve">1. ಎಫೆಸಿಯನ್ಸ್ 5: 6 "ಯಾವುದೇ ವ್ಯಕ್ತಿಯು ವ್ಯರ್ಥವಾದ ಮಾತುಗಳಿಂದ ನಿಮ್ಮನ್ನು ಮೋಸಗೊಳಿಸಬಾರದು: ಏಕೆಂದರೆ ಈ ವಿಷಯಗಳ ಕಾರಣದಿಂದಾಗಿ ಅವಿಧೇಯತೆಯ ಮಕ್ಕಳ ಮೇಲೆ ದೇವರ ಕೋಪ ಬರುತ್ತದೆ."</w:t>
      </w:r>
    </w:p>
    <w:p w14:paraId="23815F51" w14:textId="77777777" w:rsidR="00F90BDC" w:rsidRDefault="00F90BDC"/>
    <w:p w14:paraId="353274CE" w14:textId="77777777" w:rsidR="00F90BDC" w:rsidRDefault="00F90BDC">
      <w:r xmlns:w="http://schemas.openxmlformats.org/wordprocessingml/2006/main">
        <w:t xml:space="preserve">2. ಜೇಮ್ಸ್ 1:21-22 “ಆದುದರಿಂದ ಎಲ್ಲಾ ಕೊಳಕು ಮತ್ತು ತುಂಟತನದ ಅತಿರೇಕವನ್ನು ಬಿಟ್ಟುಬಿಡಿ ಮತ್ತು ನಿಮ್ಮ ಆತ್ಮಗಳನ್ನು ಉಳಿಸಲು ಸಮರ್ಥವಾಗಿರುವ ಕೆತ್ತನೆ ಪದವನ್ನು ಸೌಮ್ಯತೆಯಿಂದ ಸ್ವೀಕರಿಸಿ. ಆದರೆ ನೀವು ವಾಕ್ಯವನ್ನು ಅನುಸರಿಸುವವರಾಗಿರಿ, ಮತ್ತು ಕೇಳುವವರಾಗಿರದೆ, ನಿಮ್ಮನ್ನು ನೀವೇ ಮೋಸಗೊಳಿಸಿಕೊಳ್ಳಿ.</w:t>
      </w:r>
    </w:p>
    <w:p w14:paraId="6BB7CD2A" w14:textId="77777777" w:rsidR="00F90BDC" w:rsidRDefault="00F90BDC"/>
    <w:p w14:paraId="0546A54B" w14:textId="77777777" w:rsidR="00F90BDC" w:rsidRDefault="00F90BDC">
      <w:r xmlns:w="http://schemas.openxmlformats.org/wordprocessingml/2006/main">
        <w:t xml:space="preserve">ರೋಮನ್ನರು 2:9 ಕೆಟ್ಟದ್ದನ್ನು ಮಾಡುವ ಮನುಷ್ಯನ ಪ್ರತಿ ಆತ್ಮದ ಮೇಲೆ ಕ್ಲೇಶ ಮತ್ತು ವೇದನೆ, ಮೊದಲು ಯಹೂದಿ ಮತ್ತು ಅನ್ಯಜನರು;</w:t>
      </w:r>
    </w:p>
    <w:p w14:paraId="023FEA6B" w14:textId="77777777" w:rsidR="00F90BDC" w:rsidRDefault="00F90BDC"/>
    <w:p w14:paraId="6910B8E0" w14:textId="77777777" w:rsidR="00F90BDC" w:rsidRDefault="00F90BDC">
      <w:r xmlns:w="http://schemas.openxmlformats.org/wordprocessingml/2006/main">
        <w:t xml:space="preserve">ಕೆಟ್ಟದ್ದನ್ನು ಮಾಡುವ ಯೆಹೂದ್ಯರಿಗೆ ಮತ್ತು ಅನ್ಯಜನರಿಗೆ ದೇವರು ಕ್ಲೇಶವನ್ನು ಮತ್ತು ದುಃಖವನ್ನು ತರುತ್ತಾನೆ.</w:t>
      </w:r>
    </w:p>
    <w:p w14:paraId="41915772" w14:textId="77777777" w:rsidR="00F90BDC" w:rsidRDefault="00F90BDC"/>
    <w:p w14:paraId="7FD49ABC" w14:textId="77777777" w:rsidR="00F90BDC" w:rsidRDefault="00F90BDC">
      <w:r xmlns:w="http://schemas.openxmlformats.org/wordprocessingml/2006/main">
        <w:t xml:space="preserve">1. ಕೆಟ್ಟದ್ದನ್ನು ಮಾಡುವುದರ ಪರಿಣಾಮಗಳು: ರೋಮನ್ನರ ಅಧ್ಯಯನ 2:9</w:t>
      </w:r>
    </w:p>
    <w:p w14:paraId="1A4114D6" w14:textId="77777777" w:rsidR="00F90BDC" w:rsidRDefault="00F90BDC"/>
    <w:p w14:paraId="4DC91701" w14:textId="77777777" w:rsidR="00F90BDC" w:rsidRDefault="00F90BDC">
      <w:r xmlns:w="http://schemas.openxmlformats.org/wordprocessingml/2006/main">
        <w:t xml:space="preserve">2. ದೇವರ ಕರುಣೆ ಮತ್ತು ನ್ಯಾಯ: ರೋಮನ್ನರು 2:9 ರ ಸಂದರ್ಭವನ್ನು ಅರ್ಥಮಾಡಿಕೊಳ್ಳುವುದು</w:t>
      </w:r>
    </w:p>
    <w:p w14:paraId="36846338" w14:textId="77777777" w:rsidR="00F90BDC" w:rsidRDefault="00F90BDC"/>
    <w:p w14:paraId="0FDF3DBA" w14:textId="77777777" w:rsidR="00F90BDC" w:rsidRDefault="00F90BDC">
      <w:r xmlns:w="http://schemas.openxmlformats.org/wordprocessingml/2006/main">
        <w:t xml:space="preserve">1. ಜಾನ್ 3:16-17 – “ದೇವರು ಜಗತ್ತನ್ನು ಎಷ್ಟು ಪ್ರೀತಿಸಿದನೆಂದರೆ, ಆತನು ತನ್ನ ಒಬ್ಬನೇ ಮಗನನ್ನು ಕೊಟ್ಟನು, ಅವನನ್ನು ನಂಬುವವನು ನಾಶವಾಗಬಾರದು, ಆದರೆ ಶಾಶ್ವತ ಜೀವನವನ್ನು ಹೊಂದುತ್ತಾನೆ. ಯಾಕಂದರೆ ಜಗತ್ತನ್ನು ಖಂಡಿಸಲು ದೇವರು ತನ್ನ ಮಗನನ್ನು ಲೋಕಕ್ಕೆ ಕಳುಹಿಸಲಿಲ್ಲ; ಆದರೆ ಅವನ ಮೂಲಕ ಜಗತ್ತು ರಕ್ಷಿಸಲ್ಪಡುವದು.</w:t>
      </w:r>
    </w:p>
    <w:p w14:paraId="024FCF02" w14:textId="77777777" w:rsidR="00F90BDC" w:rsidRDefault="00F90BDC"/>
    <w:p w14:paraId="4AC52950" w14:textId="77777777" w:rsidR="00F90BDC" w:rsidRDefault="00F90BDC">
      <w:r xmlns:w="http://schemas.openxmlformats.org/wordprocessingml/2006/main">
        <w:t xml:space="preserve">2. ಜೇಮ್ಸ್ 1: 13-15 - “ಯಾವುದೇ ಮನುಷ್ಯನು ಅವನು ಶೋಧನೆಗೆ ಒಳಗಾದಾಗ, ನಾನು ದೇವರಿಂದ ಪ್ರಲೋಭನೆಗೆ ಒಳಗಾಗಿದ್ದೇನೆ ಎಂದು ಹೇಳಬಾರದು: ಏಕೆಂದರೆ ದೇವರು ದುಷ್ಟರಿಂದ ಪ್ರಲೋಭನೆಗೆ ಒಳಗಾಗುವುದಿಲ್ಲ, ಅಥವಾ ಅವನು ಯಾರನ್ನೂ ಪ್ರಲೋಭಿಸುವುದಿಲ್ಲ: ಆದರೆ ಪ್ರತಿಯೊಬ್ಬ ಮನುಷ್ಯನು ಪ್ರಲೋಭನೆಗೆ ಒಳಗಾಗುತ್ತಾನೆ. ತನ್ನ ಸ್ವಂತ ಕಾಮದಿಂದ, ಮತ್ತು ಪ್ರಲೋಭನೆಗೆ ಒಳಗಾದ. ಕಾಮವು ಗರ್ಭಧರಿಸಿದಾಗ ಅದು ಪಾಪವನ್ನು ತರುತ್ತದೆ ಮತ್ತು ಪಾಪವು ಮುಗಿದ ನಂತರ ಮರಣವನ್ನು ತರುತ್ತದೆ.</w:t>
      </w:r>
    </w:p>
    <w:p w14:paraId="08CEB4A4" w14:textId="77777777" w:rsidR="00F90BDC" w:rsidRDefault="00F90BDC"/>
    <w:p w14:paraId="7CF4A222" w14:textId="77777777" w:rsidR="00F90BDC" w:rsidRDefault="00F90BDC">
      <w:r xmlns:w="http://schemas.openxmlformats.org/wordprocessingml/2006/main">
        <w:t xml:space="preserve">ರೋಮನ್ನರು 2:10 ಆದರೆ ಒಳ್ಳೇದನ್ನು ಮಾಡುವ ಪ್ರತಿಯೊಬ್ಬ ಮನುಷ್ಯನಿಗೆ, ಮೊದಲು ಯೆಹೂದ್ಯರಿಗೆ ಮತ್ತು ಅನ್ಯಜನರಿಗೆ ಮಹಿಮೆ, ಗೌರವ ಮತ್ತು ಶಾಂತಿ.</w:t>
      </w:r>
    </w:p>
    <w:p w14:paraId="4FFCF926" w14:textId="77777777" w:rsidR="00F90BDC" w:rsidRDefault="00F90BDC"/>
    <w:p w14:paraId="36EEF7F4" w14:textId="77777777" w:rsidR="00F90BDC" w:rsidRDefault="00F90BDC">
      <w:r xmlns:w="http://schemas.openxmlformats.org/wordprocessingml/2006/main">
        <w:t xml:space="preserve">ಒಳ್ಳೆಯದನ್ನು ಮಾಡುವ ಪ್ರತಿಯೊಬ್ಬರಿಗೂ ಅವರು ಯೆಹೂದ್ಯರಾಗಿರಲಿ ಅಥವಾ ಅನ್ಯಜನರಾಗಿರಲಿ, ಮಹಿಮೆ, ಗೌರವ ಮತ್ತು ಶಾಂತಿಯಿಂದ ಪ್ರತಿಫಲವನ್ನು ಪಡೆಯುತ್ತಾರೆ.</w:t>
      </w:r>
    </w:p>
    <w:p w14:paraId="08AB1A9E" w14:textId="77777777" w:rsidR="00F90BDC" w:rsidRDefault="00F90BDC"/>
    <w:p w14:paraId="2728E41C" w14:textId="77777777" w:rsidR="00F90BDC" w:rsidRDefault="00F90BDC">
      <w:r xmlns:w="http://schemas.openxmlformats.org/wordprocessingml/2006/main">
        <w:t xml:space="preserve">1. ಯಾರೇ ಆಗಿರಲಿ, ಅವರ ಒಳ್ಳೆಯ ಕೆಲಸಗಳಿಗಾಗಿ ಪ್ರತಿಯೊಬ್ಬರೂ ಪುರಸ್ಕಾರಕ್ಕೆ ಅರ್ಹರು.</w:t>
      </w:r>
    </w:p>
    <w:p w14:paraId="66C3CF4D" w14:textId="77777777" w:rsidR="00F90BDC" w:rsidRDefault="00F90BDC"/>
    <w:p w14:paraId="00F4A19B" w14:textId="77777777" w:rsidR="00F90BDC" w:rsidRDefault="00F90BDC">
      <w:r xmlns:w="http://schemas.openxmlformats.org/wordprocessingml/2006/main">
        <w:t xml:space="preserve">2. ದೇವರ ದೃಷ್ಟಿಯಲ್ಲಿ ನಾವೆಲ್ಲರೂ ಸಮಾನರು, ಮತ್ತು ಆತನು ನಮಗೆಲ್ಲರಿಗೂ ತಕ್ಕ ಪ್ರತಿಫಲವನ್ನು ಕೊಡುವನು.</w:t>
      </w:r>
    </w:p>
    <w:p w14:paraId="43E8689D" w14:textId="77777777" w:rsidR="00F90BDC" w:rsidRDefault="00F90BDC"/>
    <w:p w14:paraId="46021671" w14:textId="77777777" w:rsidR="00F90BDC" w:rsidRDefault="00F90BDC">
      <w:r xmlns:w="http://schemas.openxmlformats.org/wordprocessingml/2006/main">
        <w:t xml:space="preserve">1. ಗಲಾತ್ಯ 3:28 - ಯಹೂದಿ ಅಥವಾ ಗ್ರೀಕ್ ಇಲ್ಲ, ಬಂಧ ಅಥವಾ ಸ್ವತಂತ್ರ ಇಲ್ಲ, ಗಂಡು ಅಥವಾ ಹೆಣ್ಣು ಎಂಬುದಿಲ್ಲ: ಕ್ರಿಸ್ತ ಯೇಸುವಿನಲ್ಲಿ ನೀವೆಲ್ಲರೂ ಒಂದೇ.</w:t>
      </w:r>
    </w:p>
    <w:p w14:paraId="5923D653" w14:textId="77777777" w:rsidR="00F90BDC" w:rsidRDefault="00F90BDC"/>
    <w:p w14:paraId="4EE20FDC" w14:textId="77777777" w:rsidR="00F90BDC" w:rsidRDefault="00F90BDC">
      <w:r xmlns:w="http://schemas.openxmlformats.org/wordprocessingml/2006/main">
        <w:t xml:space="preserve">2. ಎಫೆಸಿಯನ್ಸ್ 2:14 - ಎರಡನ್ನೂ ಒಂದಾಗಿ ಮಾಡಿದ ಮತ್ತು ನಮ್ಮ ನಡುವಿನ ವಿಭಜನೆಯ ಮಧ್ಯದ ಗೋಡೆಯನ್ನು ಒಡೆದ ನಮ್ಮ ಶಾಂತಿ ಆತನು.</w:t>
      </w:r>
    </w:p>
    <w:p w14:paraId="51873F5E" w14:textId="77777777" w:rsidR="00F90BDC" w:rsidRDefault="00F90BDC"/>
    <w:p w14:paraId="4C96C7D3" w14:textId="77777777" w:rsidR="00F90BDC" w:rsidRDefault="00F90BDC">
      <w:r xmlns:w="http://schemas.openxmlformats.org/wordprocessingml/2006/main">
        <w:t xml:space="preserve">ರೋಮನ್ನರು 2:11 ದೇವರೊಂದಿಗೆ ವ್ಯಕ್ತಿಗಳ ಗೌರವವಿಲ್ಲ.</w:t>
      </w:r>
    </w:p>
    <w:p w14:paraId="4F7CB8DA" w14:textId="77777777" w:rsidR="00F90BDC" w:rsidRDefault="00F90BDC"/>
    <w:p w14:paraId="7ECC5CCE" w14:textId="77777777" w:rsidR="00F90BDC" w:rsidRDefault="00F90BDC">
      <w:r xmlns:w="http://schemas.openxmlformats.org/wordprocessingml/2006/main">
        <w:t xml:space="preserve">ದೇವರು ಯಾವುದೇ ಪಕ್ಷಪಾತವನ್ನು ತೋರಿಸುವುದಿಲ್ಲ ಮತ್ತು ಪಕ್ಷಪಾತದ ಆಧಾರದ ಮೇಲೆ ನಿರ್ಣಯಿಸುವುದಿಲ್ಲ.</w:t>
      </w:r>
    </w:p>
    <w:p w14:paraId="01115455" w14:textId="77777777" w:rsidR="00F90BDC" w:rsidRDefault="00F90BDC"/>
    <w:p w14:paraId="10DD0059" w14:textId="77777777" w:rsidR="00F90BDC" w:rsidRDefault="00F90BDC">
      <w:r xmlns:w="http://schemas.openxmlformats.org/wordprocessingml/2006/main">
        <w:t xml:space="preserve">1: ದೇವರ ಪ್ರೀತಿ ಬೇಷರತ್ತಾದ - ನಮ್ಮ ಭಿನ್ನಾಭಿಪ್ರಾಯ ಏನೇ ಇರಲಿ, ದೇವರ ಪ್ರೀತಿ ಎಲ್ಲರಿಗೂ ಸಮಾನವಾಗಿರುತ್ತದೆ.</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ನ್ಯಾಯಾಧೀಶರು ನಿಮ್ಮನ್ನು ನಿರ್ಣಯಿಸಬಾರದು - ನಾವು ಇತರರ ಕಡೆಗೆ ಪಕ್ಷಪಾತ ಮಾಡಬಾರದು ಮತ್ತು ಎಲ್ಲ ಜನರನ್ನು ಒಂದೇ ರೀತಿ ಪರಿಗಣಿಸಬೇಕು.</w:t>
      </w:r>
    </w:p>
    <w:p w14:paraId="05D175F9" w14:textId="77777777" w:rsidR="00F90BDC" w:rsidRDefault="00F90BDC"/>
    <w:p w14:paraId="4FA78335" w14:textId="77777777" w:rsidR="00F90BDC" w:rsidRDefault="00F90BDC">
      <w:r xmlns:w="http://schemas.openxmlformats.org/wordprocessingml/2006/main">
        <w:t xml:space="preserve">1: ಜೇಮ್ಸ್ 2: 1-13 - ನಾವು ಇತರರ ಮೇಲೆ ಕೆಲವರಿಗೆ ಒಲವು ತೋರಿಸಬಾರದು.</w:t>
      </w:r>
    </w:p>
    <w:p w14:paraId="68617978" w14:textId="77777777" w:rsidR="00F90BDC" w:rsidRDefault="00F90BDC"/>
    <w:p w14:paraId="7E7DDC0A" w14:textId="77777777" w:rsidR="00F90BDC" w:rsidRDefault="00F90BDC">
      <w:r xmlns:w="http://schemas.openxmlformats.org/wordprocessingml/2006/main">
        <w:t xml:space="preserve">2: ಜಾನ್ 3:16 - ದೇವರು ತನ್ನ ಮಗನನ್ನು ನಮಗಾಗಿ ಸಾಯಲು ಕಳುಹಿಸುವ ಮೂಲಕ ಎಲ್ಲರಿಗೂ ಪ್ರೀತಿಯನ್ನು ತೋರಿಸಿದನು.</w:t>
      </w:r>
    </w:p>
    <w:p w14:paraId="3D6F579B" w14:textId="77777777" w:rsidR="00F90BDC" w:rsidRDefault="00F90BDC"/>
    <w:p w14:paraId="7380A567" w14:textId="77777777" w:rsidR="00F90BDC" w:rsidRDefault="00F90BDC">
      <w:r xmlns:w="http://schemas.openxmlformats.org/wordprocessingml/2006/main">
        <w:t xml:space="preserve">ರೋಮನ್ನರು 2:12 ಕಾನೂನು ಇಲ್ಲದೆ ಪಾಪ ಮಾಡಿದವರು ಕಾನೂನು ಇಲ್ಲದೆ ನಾಶವಾಗುತ್ತಾರೆ ಮತ್ತು ಕಾನೂನಿನಲ್ಲಿ ಪಾಪ ಮಾಡಿದವರು ಕಾನೂನಿನ ಮೂಲಕ ನಿರ್ಣಯಿಸಲ್ಪಡುತ್ತಾರೆ;</w:t>
      </w:r>
    </w:p>
    <w:p w14:paraId="2956674A" w14:textId="77777777" w:rsidR="00F90BDC" w:rsidRDefault="00F90BDC"/>
    <w:p w14:paraId="72C559EC" w14:textId="77777777" w:rsidR="00F90BDC" w:rsidRDefault="00F90BDC">
      <w:r xmlns:w="http://schemas.openxmlformats.org/wordprocessingml/2006/main">
        <w:t xml:space="preserve">ಎಲ್ಲಾ ಜನರು ಕಾನೂನು ಹೊಂದಿದ್ದರೂ ಅಥವಾ ಇಲ್ಲದಿದ್ದರೂ ಅವರ ಪಾಪಗಳಿಗಾಗಿ ನಿರ್ಣಯಿಸಲ್ಪಡುತ್ತಾರೆ.</w:t>
      </w:r>
    </w:p>
    <w:p w14:paraId="18179CFC" w14:textId="77777777" w:rsidR="00F90BDC" w:rsidRDefault="00F90BDC"/>
    <w:p w14:paraId="5CEE38E6" w14:textId="77777777" w:rsidR="00F90BDC" w:rsidRDefault="00F90BDC">
      <w:r xmlns:w="http://schemas.openxmlformats.org/wordprocessingml/2006/main">
        <w:t xml:space="preserve">1. ಲಾರ್ಡ್ ತನ್ನ ತೀರ್ಪುಗಳಲ್ಲಿ ನ್ಯಾಯಯುತ ಮತ್ತು ನ್ಯಾಯೋಚಿತ</w:t>
      </w:r>
    </w:p>
    <w:p w14:paraId="3A09C917" w14:textId="77777777" w:rsidR="00F90BDC" w:rsidRDefault="00F90BDC"/>
    <w:p w14:paraId="247442A9" w14:textId="77777777" w:rsidR="00F90BDC" w:rsidRDefault="00F90BDC">
      <w:r xmlns:w="http://schemas.openxmlformats.org/wordprocessingml/2006/main">
        <w:t xml:space="preserve">2. ನಾವು ಬಿತ್ತಿದ್ದನ್ನು ಕೊಯ್ಯುವುದು</w:t>
      </w:r>
    </w:p>
    <w:p w14:paraId="1B2E15ED" w14:textId="77777777" w:rsidR="00F90BDC" w:rsidRDefault="00F90BDC"/>
    <w:p w14:paraId="520BF858" w14:textId="77777777" w:rsidR="00F90BDC" w:rsidRDefault="00F90BDC">
      <w:r xmlns:w="http://schemas.openxmlformats.org/wordprocessingml/2006/main">
        <w:t xml:space="preserve">1. ಪ್ರಸಂಗಿ 12:14 - ಯಾಕಂದರೆ ದೇವರು ಪ್ರತಿಯೊಂದು ಕೆಲಸವನ್ನು, ಪ್ರತಿಯೊಂದು ರಹಸ್ಯವಾದ ವಿಷಯದೊಂದಿಗೆ, ಅದು ಒಳ್ಳೆಯದಾಗಿರಲಿ ಅಥವಾ ಕೆಟ್ಟದ್ದಾಗಿರಲಿ ತೀರ್ಪುಗೆ ತರುತ್ತಾನೆ.</w:t>
      </w:r>
    </w:p>
    <w:p w14:paraId="30431A3E" w14:textId="77777777" w:rsidR="00F90BDC" w:rsidRDefault="00F90BDC"/>
    <w:p w14:paraId="195280F0" w14:textId="77777777" w:rsidR="00F90BDC" w:rsidRDefault="00F90BDC">
      <w:r xmlns:w="http://schemas.openxmlformats.org/wordprocessingml/2006/main">
        <w:t xml:space="preserve">2. ಕೊಲೊಸ್ಸಿಯನ್ಸ್ 3:25 - ಯಾಕಂದರೆ ತಪ್ಪು ಮಾಡುವವನು ತಾನು ಮಾಡಿದ ತಪ್ಪಿಗಾಗಿ ಸ್ವೀಕರಿಸುವನು: ಮತ್ತು ವ್ಯಕ್ತಿಗಳ ಗೌರವವಿಲ್ಲ.</w:t>
      </w:r>
    </w:p>
    <w:p w14:paraId="0D292473" w14:textId="77777777" w:rsidR="00F90BDC" w:rsidRDefault="00F90BDC"/>
    <w:p w14:paraId="7E67F829" w14:textId="77777777" w:rsidR="00F90BDC" w:rsidRDefault="00F90BDC">
      <w:r xmlns:w="http://schemas.openxmlformats.org/wordprocessingml/2006/main">
        <w:t xml:space="preserve">ರೋಮನ್ನರು 2:13 (ಕಾನೂನನ್ನು ಕೇಳುವವರು ದೇವರ ಮುಂದೆ ಅಲ್ಲ, ಆದರೆ ಕಾನೂನು ಮಾಡುವವರು ಸಮರ್ಥಿಸಲ್ಪಡುತ್ತಾರೆ.</w:t>
      </w:r>
    </w:p>
    <w:p w14:paraId="75A8396C" w14:textId="77777777" w:rsidR="00F90BDC" w:rsidRDefault="00F90BDC"/>
    <w:p w14:paraId="51AFE03D" w14:textId="77777777" w:rsidR="00F90BDC" w:rsidRDefault="00F90BDC">
      <w:r xmlns:w="http://schemas.openxmlformats.org/wordprocessingml/2006/main">
        <w:t xml:space="preserve">ದೇವರ ಮುಂದೆ ಸಮರ್ಥನೆಯು ಕೇವಲ ಕಾನೂನನ್ನು ಕೇಳುವುದರ ಮೇಲೆ ಆಧಾರಿತವಾಗಿಲ್ಲ, ಆದರೆ ಕಾನೂನನ್ನು ಮಾಡುವುದರ ಮೇಲೆಯೂ ಇದೆ.</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ನಾವು ನಮ್ಮ ಕ್ರಿಯೆಗಳಿಂದ ಸಮರ್ಥಿಸಲ್ಪಟ್ಟಿದ್ದೇವೆ, ನಮ್ಮ ಪದಗಳಿಂದಲ್ಲ</w:t>
      </w:r>
    </w:p>
    <w:p w14:paraId="16F91054" w14:textId="77777777" w:rsidR="00F90BDC" w:rsidRDefault="00F90BDC"/>
    <w:p w14:paraId="6BF411AC" w14:textId="77777777" w:rsidR="00F90BDC" w:rsidRDefault="00F90BDC">
      <w:r xmlns:w="http://schemas.openxmlformats.org/wordprocessingml/2006/main">
        <w:t xml:space="preserve">2. ನಾವು ಕಲಿತದ್ದನ್ನು ಮಾಡುವುದರ ಪ್ರಾಮುಖ್ಯತೆ</w:t>
      </w:r>
    </w:p>
    <w:p w14:paraId="0D56E54E" w14:textId="77777777" w:rsidR="00F90BDC" w:rsidRDefault="00F90BDC"/>
    <w:p w14:paraId="59A79183" w14:textId="77777777" w:rsidR="00F90BDC" w:rsidRDefault="00F90BDC">
      <w:r xmlns:w="http://schemas.openxmlformats.org/wordprocessingml/2006/main">
        <w:t xml:space="preserve">1. ಜೇಮ್ಸ್ 1: 22-25 (ಆದರೆ ನೀವು ವಾಕ್ಯವನ್ನು ಕೇಳುವವರಾಗಿರಿ, ಮತ್ತು ನಿಮ್ಮ ಸ್ವಂತ ಆತ್ಮಗಳನ್ನು ಮೋಸಗೊಳಿಸಿಕೊಳ್ಳುವವರಲ್ಲ, ಆದರೆ ಯಾರಾದರೂ ವಾಕ್ಯವನ್ನು ಕೇಳುವವರಾಗಿದ್ದರೆ ಮತ್ತು ಮಾಡುವವರಲ್ಲದಿದ್ದರೆ, ಅವನು ತನ್ನನ್ನು ನೋಡುವ ಮನುಷ್ಯನಂತೆ ಇರುತ್ತಾನೆ. ಗಾಜಿನಲ್ಲಿ ನೈಸರ್ಗಿಕ ಮುಖ: ಅವನು ತನ್ನನ್ನು ತಾನೇ ನೋಡುತ್ತಾನೆ ಮತ್ತು ತನ್ನ ದಾರಿಯಲ್ಲಿ ಹೋಗುತ್ತಾನೆ ಮತ್ತು ಅವನು ಯಾವ ರೀತಿಯ ಮನುಷ್ಯನೆಂದು ತಕ್ಷಣವೇ ಮರೆತುಬಿಡುತ್ತಾನೆ, ಆದರೆ ಸ್ವಾತಂತ್ರ್ಯದ ಪರಿಪೂರ್ಣ ನಿಯಮವನ್ನು ನೋಡುವವನು ಮತ್ತು ಅದರಲ್ಲಿ ಮುಂದುವರಿಯುತ್ತಾನೆ, ಅವನು ಮರೆಯುವ ಕೇಳುವವನಲ್ಲ, ಆದರೆ ಮಾಡುವವನು. ಕೆಲಸದ, ಈ ಮನುಷ್ಯನು ತನ್ನ ಕಾರ್ಯದಲ್ಲಿ ಆಶೀರ್ವದಿಸಲ್ಪಡುತ್ತಾನೆ.)</w:t>
      </w:r>
    </w:p>
    <w:p w14:paraId="0C8646EE" w14:textId="77777777" w:rsidR="00F90BDC" w:rsidRDefault="00F90BDC"/>
    <w:p w14:paraId="165BC100" w14:textId="77777777" w:rsidR="00F90BDC" w:rsidRDefault="00F90BDC">
      <w:r xmlns:w="http://schemas.openxmlformats.org/wordprocessingml/2006/main">
        <w:t xml:space="preserve">2. ಮ್ಯಾಥ್ಯೂ 7: 24-27 (ಆದುದರಿಂದ ನನ್ನ ಈ ಮಾತುಗಳನ್ನು ಕೇಳುವವನು ಮತ್ತು ಅವುಗಳನ್ನು ಅನುಸರಿಸುವವನು, ನಾನು ಅವನನ್ನು ಬಂಡೆಯ ಮೇಲೆ ತನ್ನ ಮನೆಯನ್ನು ಕಟ್ಟಿದ ಬುದ್ಧಿವಂತ ಮನುಷ್ಯನಿಗೆ ಹೋಲಿಸುತ್ತೇನೆ: ಮತ್ತು ಮಳೆ ಇಳಿದು ಪ್ರವಾಹಗಳು ಬಂದವು ಮತ್ತು ಗಾಳಿ ಬೀಸಿತು ಮತ್ತು ಆ ಮನೆಯ ಮೇಲೆ ಬಡಿಯಿತು, ಮತ್ತು ಅದು ಬೀಳಲಿಲ್ಲ: ಅದು ಬಂಡೆಯ ಮೇಲೆ ಸ್ಥಾಪಿಸಲ್ಪಟ್ಟಿತು ಮತ್ತು ನನ್ನ ಈ ಮಾತುಗಳನ್ನು ಕೇಳುವ ಮತ್ತು ಅದನ್ನು ಮಾಡದ ಪ್ರತಿಯೊಬ್ಬನು ತನ್ನ ಮನೆಯನ್ನು ನಿರ್ಮಿಸಿದ ಮೂರ್ಖ ಮನುಷ್ಯನಿಗೆ ಹೋಲಿಸಲ್ಪಡುವನು. ಮರಳು: ಮತ್ತು ಮಳೆ ಇಳಿಯಿತು, ಮತ್ತು ಪ್ರವಾಹಗಳು ಬಂದವು, ಮತ್ತು ಗಾಳಿ ಬೀಸಿತು ಮತ್ತು ಆ ಮನೆಯ ಮೇಲೆ ಬಡಿಯಿತು; ಮತ್ತು ಅದು ಬಿದ್ದಿತು: ಮತ್ತು ಅದರ ಪತನವು ದೊಡ್ಡದಾಗಿತ್ತು.)</w:t>
      </w:r>
    </w:p>
    <w:p w14:paraId="5907DABD" w14:textId="77777777" w:rsidR="00F90BDC" w:rsidRDefault="00F90BDC"/>
    <w:p w14:paraId="1D5F7847" w14:textId="77777777" w:rsidR="00F90BDC" w:rsidRDefault="00F90BDC">
      <w:r xmlns:w="http://schemas.openxmlformats.org/wordprocessingml/2006/main">
        <w:t xml:space="preserve">ರೋಮನ್ನರು 2:14 ಯಾಕಂದರೆ ನಿಯಮವಿಲ್ಲದ ಅನ್ಯಜನರು ಕಾನೂನಿನಲ್ಲಿರುವ ವಿಷಯಗಳನ್ನು ಸ್ವಭಾವತಃ ಮಾಡಿದಾಗ, ಅವರು ನಿಯಮವಿಲ್ಲದವರು ತಮಗಾಗಿ ಒಂದು ನಿಯಮವಾಗಿದೆ.</w:t>
      </w:r>
    </w:p>
    <w:p w14:paraId="7295F9AE" w14:textId="77777777" w:rsidR="00F90BDC" w:rsidRDefault="00F90BDC"/>
    <w:p w14:paraId="7E9889C2" w14:textId="77777777" w:rsidR="00F90BDC" w:rsidRDefault="00F90BDC">
      <w:r xmlns:w="http://schemas.openxmlformats.org/wordprocessingml/2006/main">
        <w:t xml:space="preserve">ಅನ್ಯಜನರು, ಅವರು ಧರ್ಮಶಾಸ್ತ್ರವನ್ನು ಹೊಂದಿಲ್ಲದಿದ್ದರೂ, ಅದರಲ್ಲಿರುವ ವಿಷಯಗಳನ್ನು ಇನ್ನೂ ಮಾಡಲು ಸಮರ್ಥರಾಗಿದ್ದಾರೆ ಮತ್ತು ಅವರ ಸ್ವಂತ ಕಾನೂನುಗಳಾಗಿವೆ.</w:t>
      </w:r>
    </w:p>
    <w:p w14:paraId="3CE9D9ED" w14:textId="77777777" w:rsidR="00F90BDC" w:rsidRDefault="00F90BDC"/>
    <w:p w14:paraId="725A3C13" w14:textId="77777777" w:rsidR="00F90BDC" w:rsidRDefault="00F90BDC">
      <w:r xmlns:w="http://schemas.openxmlformats.org/wordprocessingml/2006/main">
        <w:t xml:space="preserve">1. ನೈಸರ್ಗಿಕ ಕಾನೂನಿನ ಶಕ್ತಿ: ರೋಮನ್ನರು 2:14 ರ ಪರಿಣಾಮಗಳನ್ನು ಅರ್ಥಮಾಡಿಕೊಳ್ಳುವುದು</w:t>
      </w:r>
    </w:p>
    <w:p w14:paraId="0ABFA316" w14:textId="77777777" w:rsidR="00F90BDC" w:rsidRDefault="00F90BDC"/>
    <w:p w14:paraId="74E031F8" w14:textId="77777777" w:rsidR="00F90BDC" w:rsidRDefault="00F90BDC">
      <w:r xmlns:w="http://schemas.openxmlformats.org/wordprocessingml/2006/main">
        <w:t xml:space="preserve">2. ಹೊಸ ಕಾನೂನು: ಪರಿಚಯವಿಲ್ಲದ ಪ್ರದೇಶದಲ್ಲಿ ಪ್ರಕೃತಿಯಿಂದ ಜೀವನ ನಡೆಸುವುದು</w:t>
      </w:r>
    </w:p>
    <w:p w14:paraId="57E9F306" w14:textId="77777777" w:rsidR="00F90BDC" w:rsidRDefault="00F90BDC"/>
    <w:p w14:paraId="451D17CD" w14:textId="77777777" w:rsidR="00F90BDC" w:rsidRDefault="00F90BDC">
      <w:r xmlns:w="http://schemas.openxmlformats.org/wordprocessingml/2006/main">
        <w:t xml:space="preserve">1. ಗಲಾಟಿಯನ್ಸ್ 5:14-15 - "ಇಡೀ ಕಾನೂನು ಒಂದೇ ಪದದಲ್ಲಿ ನೆರವೇರುತ್ತದೆ: 'ನಿನ್ನ ನೆರೆಯವನನ್ನು ನಿನ್ನಂತೆಯೇ ಪ್ರೀತಿಸಬೇಕು </w:t>
      </w:r>
      <w:r xmlns:w="http://schemas.openxmlformats.org/wordprocessingml/2006/main">
        <w:lastRenderedPageBreak xmlns:w="http://schemas.openxmlformats.org/wordprocessingml/2006/main"/>
      </w:r>
      <w:r xmlns:w="http://schemas.openxmlformats.org/wordprocessingml/2006/main">
        <w:t xml:space="preserve">.' ಆದರೆ ನೀವು ಒಬ್ಬರನ್ನೊಬ್ಬರು ಕಚ್ಚಿ ತಿನ್ನುತ್ತಿದ್ದರೆ, ನೀವು ಒಬ್ಬರನ್ನೊಬ್ಬರು ಸೇವಿಸದಂತೆ ನೋಡಿಕೊಳ್ಳಿ.</w:t>
      </w:r>
    </w:p>
    <w:p w14:paraId="0826FF86" w14:textId="77777777" w:rsidR="00F90BDC" w:rsidRDefault="00F90BDC"/>
    <w:p w14:paraId="5B25684F" w14:textId="77777777" w:rsidR="00F90BDC" w:rsidRDefault="00F90BDC">
      <w:r xmlns:w="http://schemas.openxmlformats.org/wordprocessingml/2006/main">
        <w:t xml:space="preserve">2. ಎಫೆಸಿಯನ್ಸ್ 2:15 - "ಅವನ ಶರೀರದಲ್ಲಿ ದ್ವೇಷವನ್ನು ತೊಡೆದುಹಾಕಿದ ನಂತರ, ಅಂದರೆ ಶಾಸನಗಳಲ್ಲಿ ಒಳಗೊಂಡಿರುವ ಆಜ್ಞೆಗಳ ನಿಯಮ, ಇದರಿಂದ ಇಬ್ಬರಿಂದ ಒಬ್ಬ ಹೊಸ ಮನುಷ್ಯನನ್ನು ತನ್ನಲ್ಲಿ ಸೃಷ್ಟಿಸಿ, ಹೀಗೆ ಶಾಂತಿಯನ್ನು ಮಾಡುತ್ತಾನೆ."</w:t>
      </w:r>
    </w:p>
    <w:p w14:paraId="451F741E" w14:textId="77777777" w:rsidR="00F90BDC" w:rsidRDefault="00F90BDC"/>
    <w:p w14:paraId="62B67F6F" w14:textId="77777777" w:rsidR="00F90BDC" w:rsidRDefault="00F90BDC">
      <w:r xmlns:w="http://schemas.openxmlformats.org/wordprocessingml/2006/main">
        <w:t xml:space="preserve">ರೋಮನ್ನರು 2:15 ಇದು ಅವರ ಹೃದಯದಲ್ಲಿ ಬರೆಯಲ್ಪಟ್ಟ ಕಾನೂನಿನ ಕೆಲಸವನ್ನು ತೋರಿಸುತ್ತದೆ, ಅವರ ಆತ್ಮಸಾಕ್ಷಿಯು ಸಹ ಸಾಕ್ಷಿಯಾಗಿದೆ ಮತ್ತು ಅವರ ಆಲೋಚನೆಗಳು ಒಬ್ಬರನ್ನೊಬ್ಬರು ಆರೋಪಿಸುವಾಗ ಅಥವಾ ಕ್ಷಮಿಸುವಾಗ ಅರ್ಥವಾಗಿದೆ;)</w:t>
      </w:r>
    </w:p>
    <w:p w14:paraId="0E43ABAE" w14:textId="77777777" w:rsidR="00F90BDC" w:rsidRDefault="00F90BDC"/>
    <w:p w14:paraId="551DEA55" w14:textId="77777777" w:rsidR="00F90BDC" w:rsidRDefault="00F90BDC">
      <w:r xmlns:w="http://schemas.openxmlformats.org/wordprocessingml/2006/main">
        <w:t xml:space="preserve">ದೇವರ ನಿಯಮವು ಎಲ್ಲಾ ಜನರ ಹೃದಯದಲ್ಲಿ ಬರೆಯಲ್ಪಟ್ಟಿದೆ ಎಂದು ಪಾಲ್ ವಿವರಿಸುತ್ತಾನೆ ಮತ್ತು ಅವರ ಆತ್ಮಸಾಕ್ಷಿಯು ಇದಕ್ಕೆ ಸಾಕ್ಷಿಯಾಗಿದೆ.</w:t>
      </w:r>
    </w:p>
    <w:p w14:paraId="77B39A97" w14:textId="77777777" w:rsidR="00F90BDC" w:rsidRDefault="00F90BDC"/>
    <w:p w14:paraId="403E7948" w14:textId="77777777" w:rsidR="00F90BDC" w:rsidRDefault="00F90BDC">
      <w:r xmlns:w="http://schemas.openxmlformats.org/wordprocessingml/2006/main">
        <w:t xml:space="preserve">1. ನಮ್ಮ ಹೃದಯದಲ್ಲಿ ಬರೆದ ದೇವರ ನಿಯಮದ ಶಕ್ತಿ</w:t>
      </w:r>
    </w:p>
    <w:p w14:paraId="37BFA4AF" w14:textId="77777777" w:rsidR="00F90BDC" w:rsidRDefault="00F90BDC"/>
    <w:p w14:paraId="4E1DAC22" w14:textId="77777777" w:rsidR="00F90BDC" w:rsidRDefault="00F90BDC">
      <w:r xmlns:w="http://schemas.openxmlformats.org/wordprocessingml/2006/main">
        <w:t xml:space="preserve">2. ನಮ್ಮ ಕ್ರಿಯೆಗಳಿಗೆ ಮಾರ್ಗದರ್ಶನ ನೀಡುವ ಆತ್ಮಸಾಕ್ಷಿಯ ಶಕ್ತಿ</w:t>
      </w:r>
    </w:p>
    <w:p w14:paraId="63617708" w14:textId="77777777" w:rsidR="00F90BDC" w:rsidRDefault="00F90BDC"/>
    <w:p w14:paraId="2D205037" w14:textId="77777777" w:rsidR="00F90BDC" w:rsidRDefault="00F90BDC">
      <w:r xmlns:w="http://schemas.openxmlformats.org/wordprocessingml/2006/main">
        <w:t xml:space="preserve">1. ರೋಮನ್ನರು 13:5: "ಆದ್ದರಿಂದ ನೀವು ದೇವರ ಕ್ರೋಧವನ್ನು ತಪ್ಪಿಸಲು ಮಾತ್ರವಲ್ಲದೆ ಆತ್ಮಸಾಕ್ಷಿಯ ಸಲುವಾಗಿಯೂ ಅಧೀನರಾಗಿರಬೇಕು."</w:t>
      </w:r>
    </w:p>
    <w:p w14:paraId="4BB20D72" w14:textId="77777777" w:rsidR="00F90BDC" w:rsidRDefault="00F90BDC"/>
    <w:p w14:paraId="08BAA27D" w14:textId="77777777" w:rsidR="00F90BDC" w:rsidRDefault="00F90BDC">
      <w:r xmlns:w="http://schemas.openxmlformats.org/wordprocessingml/2006/main">
        <w:t xml:space="preserve">2. ನಾಣ್ಣುಡಿಗಳು 20:27: "ಮನುಷ್ಯನ ಆತ್ಮವು ಭಗವಂತನ ದೀಪವಾಗಿದೆ, ಅವನ ಎಲ್ಲಾ ಅಂತರಂಗಗಳನ್ನು ಹುಡುಕುತ್ತದೆ."</w:t>
      </w:r>
    </w:p>
    <w:p w14:paraId="7AF8413D" w14:textId="77777777" w:rsidR="00F90BDC" w:rsidRDefault="00F90BDC"/>
    <w:p w14:paraId="20EBCB55" w14:textId="77777777" w:rsidR="00F90BDC" w:rsidRDefault="00F90BDC">
      <w:r xmlns:w="http://schemas.openxmlformats.org/wordprocessingml/2006/main">
        <w:t xml:space="preserve">ರೋಮನ್ನರು 2:16 ನನ್ನ ಸುವಾರ್ತೆಯ ಪ್ರಕಾರ ದೇವರು ಯೇಸು ಕ್ರಿಸ್ತನ ಮೂಲಕ ಮನುಷ್ಯರ ರಹಸ್ಯಗಳನ್ನು ನಿರ್ಣಯಿಸುವ ದಿನದಲ್ಲಿ.</w:t>
      </w:r>
    </w:p>
    <w:p w14:paraId="10E42D43" w14:textId="77777777" w:rsidR="00F90BDC" w:rsidRDefault="00F90BDC"/>
    <w:p w14:paraId="1CA90B5B" w14:textId="77777777" w:rsidR="00F90BDC" w:rsidRDefault="00F90BDC">
      <w:r xmlns:w="http://schemas.openxmlformats.org/wordprocessingml/2006/main">
        <w:t xml:space="preserve">ಎಲ್ಲಾ ಮಾನವಕುಲದ ದೇವರ ತೀರ್ಪು ನ್ಯಾಯಯುತ ಮತ್ತು ನ್ಯಾಯಯುತವಾಗಿರುತ್ತದೆ.</w:t>
      </w:r>
    </w:p>
    <w:p w14:paraId="1C255563" w14:textId="77777777" w:rsidR="00F90BDC" w:rsidRDefault="00F90BDC"/>
    <w:p w14:paraId="5F497AB3" w14:textId="77777777" w:rsidR="00F90BDC" w:rsidRDefault="00F90BDC">
      <w:r xmlns:w="http://schemas.openxmlformats.org/wordprocessingml/2006/main">
        <w:t xml:space="preserve">1: ನಮ್ಮ ಎಲ್ಲಾ ಕ್ರಿಯೆಗಳಿಗೆ ನಾವು ದೇವರ ಮುಂದೆ ಜವಾಬ್ದಾರರಾಗಿರಬೇಕು, ಏಕೆಂದರೆ ಆತನ ತೀರ್ಪು ನ್ಯಾಯಯುತ ಮತ್ತು ನ್ಯಾಯಯುತವಾಗಿರುತ್ತದೆ.</w:t>
      </w:r>
    </w:p>
    <w:p w14:paraId="20F506A9" w14:textId="77777777" w:rsidR="00F90BDC" w:rsidRDefault="00F90BDC"/>
    <w:p w14:paraId="730D4EDE" w14:textId="77777777" w:rsidR="00F90BDC" w:rsidRDefault="00F90BDC">
      <w:r xmlns:w="http://schemas.openxmlformats.org/wordprocessingml/2006/main">
        <w:t xml:space="preserve">2: ಪ್ರತಿಯೊಬ್ಬರೂ ತೀರ್ಪು ಎದುರಿಸುತ್ತಾರೆ, ಆದ್ದರಿಂದ ನಾವು ದೇವರ ಮುಂದೆ ನೇರ ಜೀವನವನ್ನು ನಡೆಸಲು ಪ್ರಯತ್ನಿಸೋಣ.</w:t>
      </w:r>
    </w:p>
    <w:p w14:paraId="609793CE" w14:textId="77777777" w:rsidR="00F90BDC" w:rsidRDefault="00F90BDC"/>
    <w:p w14:paraId="320E3B1A" w14:textId="77777777" w:rsidR="00F90BDC" w:rsidRDefault="00F90BDC">
      <w:r xmlns:w="http://schemas.openxmlformats.org/wordprocessingml/2006/main">
        <w:t xml:space="preserve">1: ಮ್ಯಾಥ್ಯೂ 12:36 - "ನಾನು ನಿಮಗೆ ಹೇಳುತ್ತೇನೆ, ತೀರ್ಪಿನ ದಿನದಂದು ಜನರು ಅವರು ಮಾತನಾಡುವ ಪ್ರತಿಯೊಂದು ಅಸಡ್ಡೆ ಮಾತಿಗೆ ಲೆಕ್ಕವನ್ನು ನೀಡುತ್ತಾರೆ."</w:t>
      </w:r>
    </w:p>
    <w:p w14:paraId="66FE122F" w14:textId="77777777" w:rsidR="00F90BDC" w:rsidRDefault="00F90BDC"/>
    <w:p w14:paraId="3C0C88B0" w14:textId="77777777" w:rsidR="00F90BDC" w:rsidRDefault="00F90BDC">
      <w:r xmlns:w="http://schemas.openxmlformats.org/wordprocessingml/2006/main">
        <w:t xml:space="preserve">2: ಪ್ರಸಂಗಿ 12:14 - "ದೇವರು ಪ್ರತಿಯೊಂದು ಕಾರ್ಯವನ್ನು ತೀರ್ಪುಗೆ ತರುತ್ತಾನೆ, ಪ್ರತಿಯೊಂದು ರಹಸ್ಯ ವಿಷಯವು ಒಳ್ಳೆಯದು ಅಥವಾ ಕೆಟ್ಟದು."</w:t>
      </w:r>
    </w:p>
    <w:p w14:paraId="47E4AC31" w14:textId="77777777" w:rsidR="00F90BDC" w:rsidRDefault="00F90BDC"/>
    <w:p w14:paraId="2AAEAEFD" w14:textId="77777777" w:rsidR="00F90BDC" w:rsidRDefault="00F90BDC">
      <w:r xmlns:w="http://schemas.openxmlformats.org/wordprocessingml/2006/main">
        <w:t xml:space="preserve">ರೋಮನ್ನರು 2:17 ಇಗೋ, ನೀನು ಯೆಹೂದ್ಯನೆಂದು ಕರೆಯಲ್ಪಟ್ಟಿದ್ದೀ, ಮತ್ತು ಕಾನೂನಿನಲ್ಲಿ ವಿಶ್ರಾಂತಿ ಪಡೆದಿರುವಿರಿ ಮತ್ತು ದೇವರ ಬಗ್ಗೆ ಹೆಮ್ಮೆಪಡುತ್ತೀರಿ.</w:t>
      </w:r>
    </w:p>
    <w:p w14:paraId="0A7BFBED" w14:textId="77777777" w:rsidR="00F90BDC" w:rsidRDefault="00F90BDC"/>
    <w:p w14:paraId="517C68AC" w14:textId="77777777" w:rsidR="00F90BDC" w:rsidRDefault="00F90BDC">
      <w:r xmlns:w="http://schemas.openxmlformats.org/wordprocessingml/2006/main">
        <w:t xml:space="preserve">ಅಂಗೀಕಾರವು ಕಾನೂನಿನಲ್ಲಿ ವಿಶ್ರಾಂತಿ ಪಡೆಯುವ ಮತ್ತು ದೇವರ ಬಗ್ಗೆ ಹೆಮ್ಮೆಪಡುವ ಯಹೂದಿಗಳ ಬಗ್ಗೆ ಹೇಳುತ್ತದೆ.</w:t>
      </w:r>
    </w:p>
    <w:p w14:paraId="2CC86374" w14:textId="77777777" w:rsidR="00F90BDC" w:rsidRDefault="00F90BDC"/>
    <w:p w14:paraId="1E9C323C" w14:textId="77777777" w:rsidR="00F90BDC" w:rsidRDefault="00F90BDC">
      <w:r xmlns:w="http://schemas.openxmlformats.org/wordprocessingml/2006/main">
        <w:t xml:space="preserve">1. ದೇವರಲ್ಲಿ ಭರವಸೆಯಿಟ್ಟ ಯೆಹೂದ್ಯರಿಂದ ನಾವು ನಮ್ರತೆ ಮತ್ತು ನಿಷ್ಠೆಯ ಬಗ್ಗೆ ಕಲಿಯಬಹುದು.</w:t>
      </w:r>
    </w:p>
    <w:p w14:paraId="693FDA26" w14:textId="77777777" w:rsidR="00F90BDC" w:rsidRDefault="00F90BDC"/>
    <w:p w14:paraId="51A0C00A" w14:textId="77777777" w:rsidR="00F90BDC" w:rsidRDefault="00F90BDC">
      <w:r xmlns:w="http://schemas.openxmlformats.org/wordprocessingml/2006/main">
        <w:t xml:space="preserve">2. ದೇವರ ಆಯ್ಕೆಮಾಡಿದ ಜನರ ಭಾಗವಾಗುವುದರ ಅರ್ಥವನ್ನು ನಾವು ನೆನಪಿನಲ್ಲಿಟ್ಟುಕೊಳ್ಳಬೇಕು ಮತ್ತು ನಮ್ಮ ಆಶೀರ್ವಾದಗಳನ್ನು ಲಘುವಾಗಿ ತೆಗೆದುಕೊಳ್ಳಬಾರದು.</w:t>
      </w:r>
    </w:p>
    <w:p w14:paraId="1EF4307A" w14:textId="77777777" w:rsidR="00F90BDC" w:rsidRDefault="00F90BDC"/>
    <w:p w14:paraId="18F480EE" w14:textId="77777777" w:rsidR="00F90BDC" w:rsidRDefault="00F90BDC">
      <w:r xmlns:w="http://schemas.openxmlformats.org/wordprocessingml/2006/main">
        <w:t xml:space="preserve">1. ಯೆಶಾಯ 41:10,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14:paraId="7702DE4F" w14:textId="77777777" w:rsidR="00F90BDC" w:rsidRDefault="00F90BDC"/>
    <w:p w14:paraId="44177136" w14:textId="77777777" w:rsidR="00F90BDC" w:rsidRDefault="00F90BDC">
      <w:r xmlns:w="http://schemas.openxmlformats.org/wordprocessingml/2006/main">
        <w:t xml:space="preserve">2. ಮ್ಯಾಥ್ಯೂ 5:16, "ನಿಮ್ಮ ಬೆಳಕು ಇತರರ ಮುಂದೆ ಬೆಳಗಲಿ, ಇದರಿಂದ ಅವರು ನಿಮ್ಮ ಒಳ್ಳೆಯ ಕಾರ್ಯಗಳನ್ನು ನೋಡುತ್ತಾರೆ ಮತ್ತು ಸ್ವರ್ಗದಲ್ಲಿರುವ ನಿಮ್ಮ ತಂದೆಗೆ ಮಹಿಮೆಯನ್ನು ನೀಡುತ್ತಾರೆ."</w:t>
      </w:r>
    </w:p>
    <w:p w14:paraId="525F0FD7" w14:textId="77777777" w:rsidR="00F90BDC" w:rsidRDefault="00F90BDC"/>
    <w:p w14:paraId="23EF822D" w14:textId="77777777" w:rsidR="00F90BDC" w:rsidRDefault="00F90BDC">
      <w:r xmlns:w="http://schemas.openxmlformats.org/wordprocessingml/2006/main">
        <w:t xml:space="preserve">ರೋಮನ್ನರು 2:18 ಮತ್ತು ಆತನ ಚಿತ್ತವನ್ನು ತಿಳಿದಿರುತ್ತಾನೆ ಮತ್ತು ಹೆಚ್ಚು ಉತ್ತಮವಾದವುಗಳನ್ನು ಅಂಗೀಕರಿಸುತ್ತಾನೆ, ಕಾನೂನಿನಿಂದ ಉಪದೇಶಿಸಲ್ಪಡುತ್ತಾನೆ;</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ಕಾನೂನಿನಿಂದ ಸೂಚನೆಯ ಮೂಲಕ ದೇವರ ಚಿತ್ತವನ್ನು ತಿಳಿದುಕೊಳ್ಳುವ ಮಾರ್ಗ.</w:t>
      </w:r>
    </w:p>
    <w:p w14:paraId="1B264CD4" w14:textId="77777777" w:rsidR="00F90BDC" w:rsidRDefault="00F90BDC"/>
    <w:p w14:paraId="275E159E" w14:textId="77777777" w:rsidR="00F90BDC" w:rsidRDefault="00F90BDC">
      <w:r xmlns:w="http://schemas.openxmlformats.org/wordprocessingml/2006/main">
        <w:t xml:space="preserve">1. ದೇವರ ಚಿತ್ತವು ಆತನ ವಾಕ್ಯದ ಮೂಲಕ ಪ್ರಕಟವಾಗುತ್ತದೆ</w:t>
      </w:r>
    </w:p>
    <w:p w14:paraId="5F701581" w14:textId="77777777" w:rsidR="00F90BDC" w:rsidRDefault="00F90BDC"/>
    <w:p w14:paraId="69F5DE29" w14:textId="77777777" w:rsidR="00F90BDC" w:rsidRDefault="00F90BDC">
      <w:r xmlns:w="http://schemas.openxmlformats.org/wordprocessingml/2006/main">
        <w:t xml:space="preserve">2. ಬೈಬಲ್ನ ಸೂಚನೆಯ ಮೂಲಕ ವಿಧೇಯತೆ</w:t>
      </w:r>
    </w:p>
    <w:p w14:paraId="1858C51B" w14:textId="77777777" w:rsidR="00F90BDC" w:rsidRDefault="00F90BDC"/>
    <w:p w14:paraId="208E5A1A" w14:textId="77777777" w:rsidR="00F90BDC" w:rsidRDefault="00F90BDC">
      <w:r xmlns:w="http://schemas.openxmlformats.org/wordprocessingml/2006/main">
        <w:t xml:space="preserve">1. ಕೊಲೊಸ್ಸಿಯನ್ಸ್ 3:16, "ಕ್ರಿಸ್ತನ ವಾಕ್ಯವು ನಿಮ್ಮಲ್ಲಿ ಸಮೃದ್ಧವಾಗಿ ಎಲ್ಲಾ ಬುದ್ಧಿವಂತಿಕೆಯಲ್ಲಿ ನೆಲೆಸಲಿ; ಕೀರ್ತನೆಗಳು ಮತ್ತು ಸ್ತೋತ್ರಗಳು ಮತ್ತು ಆಧ್ಯಾತ್ಮಿಕ ಹಾಡುಗಳಲ್ಲಿ ಒಬ್ಬರಿಗೊಬ್ಬರು ಬೋಧನೆ ಮತ್ತು ಉಪದೇಶಿಸುತ್ತಾ, ನಿಮ್ಮ ಹೃದಯದಲ್ಲಿ ಕರ್ತನಿಗೆ ಕೃಪೆಯಿಂದ ಹಾಡುತ್ತಾರೆ."</w:t>
      </w:r>
    </w:p>
    <w:p w14:paraId="10236141" w14:textId="77777777" w:rsidR="00F90BDC" w:rsidRDefault="00F90BDC"/>
    <w:p w14:paraId="3856AADE" w14:textId="77777777" w:rsidR="00F90BDC" w:rsidRDefault="00F90BDC">
      <w:r xmlns:w="http://schemas.openxmlformats.org/wordprocessingml/2006/main">
        <w:t xml:space="preserve">2. ಧರ್ಮೋಪದೇಶಕಾಂಡ 29:29, "ರಹಸ್ಯವಾದವುಗಳು ನಮ್ಮ ದೇವರಾದ ಕರ್ತನಿಗೆ ಸೇರಿದ್ದು, ಆದರೆ ಬಹಿರಂಗವಾದ ವಿಷಯಗಳು ನಮಗೆ ಮತ್ತು ನಮ್ಮ ಮಕ್ಕಳಿಗೆ ಎಂದೆಂದಿಗೂ ಸೇರಿದ್ದು, ನಾವು ಈ ಕಾನೂನಿನ ಎಲ್ಲಾ ಪದಗಳನ್ನು ಮಾಡುತ್ತೇವೆ."</w:t>
      </w:r>
    </w:p>
    <w:p w14:paraId="6FE5DF96" w14:textId="77777777" w:rsidR="00F90BDC" w:rsidRDefault="00F90BDC"/>
    <w:p w14:paraId="60BF6EA2" w14:textId="77777777" w:rsidR="00F90BDC" w:rsidRDefault="00F90BDC">
      <w:r xmlns:w="http://schemas.openxmlformats.org/wordprocessingml/2006/main">
        <w:t xml:space="preserve">ರೋಮನ್ನರು 2:19 ಮತ್ತು ನೀನೇ ಕುರುಡರಿಗೆ ಮಾರ್ಗದರ್ಶಕ, ಕತ್ತಲೆಯಲ್ಲಿರುವವರಿಗೆ ಬೆಳಕೆಂಬ ಭರವಸೆ ಇದೆ.</w:t>
      </w:r>
    </w:p>
    <w:p w14:paraId="2B04217B" w14:textId="77777777" w:rsidR="00F90BDC" w:rsidRDefault="00F90BDC"/>
    <w:p w14:paraId="58854359" w14:textId="77777777" w:rsidR="00F90BDC" w:rsidRDefault="00F90BDC">
      <w:r xmlns:w="http://schemas.openxmlformats.org/wordprocessingml/2006/main">
        <w:t xml:space="preserve">ಸತ್ಯದ ಅರಿವಿಲ್ಲದಿರಬಹುದು ಮತ್ತು ಮಾರ್ಗದರ್ಶನಕ್ಕಾಗಿ ಹೆಚ್ಚು ಜ್ಞಾನವುಳ್ಳವರ ಮೇಲೆ ಅವಲಂಬಿತರಾಗಿರಬಹುದು ಎಂದು ಒಬ್ಬರು ಇತರರನ್ನು ನಿರ್ಣಯಿಸಬಾರದು ಎಂದು ಪಾಲ್ ವಿವರಿಸುತ್ತಾರೆ.</w:t>
      </w:r>
    </w:p>
    <w:p w14:paraId="0B759B1B" w14:textId="77777777" w:rsidR="00F90BDC" w:rsidRDefault="00F90BDC"/>
    <w:p w14:paraId="39CC1242" w14:textId="77777777" w:rsidR="00F90BDC" w:rsidRDefault="00F90BDC">
      <w:r xmlns:w="http://schemas.openxmlformats.org/wordprocessingml/2006/main">
        <w:t xml:space="preserve">1. ಇತರರನ್ನು ನಿರ್ಣಯಿಸುವುದು: ನಿಜವಾದ ಕುರುಡುತನ</w:t>
      </w:r>
    </w:p>
    <w:p w14:paraId="64E53156" w14:textId="77777777" w:rsidR="00F90BDC" w:rsidRDefault="00F90BDC"/>
    <w:p w14:paraId="47A29565" w14:textId="77777777" w:rsidR="00F90BDC" w:rsidRDefault="00F90BDC">
      <w:r xmlns:w="http://schemas.openxmlformats.org/wordprocessingml/2006/main">
        <w:t xml:space="preserve">2. ಮಾರ್ಗದರ್ಶಿಯ ಪಾತ್ರ: ಬೆಳಕನ್ನು ನೋಡುವುದು</w:t>
      </w:r>
    </w:p>
    <w:p w14:paraId="434A25C6" w14:textId="77777777" w:rsidR="00F90BDC" w:rsidRDefault="00F90BDC"/>
    <w:p w14:paraId="0E97EDDB" w14:textId="77777777" w:rsidR="00F90BDC" w:rsidRDefault="00F90BDC">
      <w:r xmlns:w="http://schemas.openxmlformats.org/wordprocessingml/2006/main">
        <w:t xml:space="preserve">1. ಮ್ಯಾಥ್ಯೂ 7:1-2 “ತೀರ್ಪಿಸಬೇಡಿ, ನೀವು ನಿರ್ಣಯಿಸಲ್ಪಡುವುದಿಲ್ಲ. ಯಾಕಂದರೆ ನೀವು ಯಾವ ತೀರ್ಪಿನಿಂದ ನಿರ್ಣಯಿಸಲ್ಪಡುತ್ತೀರಿ, ನೀವು ನಿರ್ಣಯಿಸಲ್ಪಡುತ್ತೀರಿ; ಮತ್ತು ನೀವು ಯಾವ ಅಳತೆಯನ್ನು ಅಳೆಯುತ್ತೀರಿ, ಅದು ನಿಮಗೆ ಮತ್ತೆ ಅಳೆಯಲ್ಪಡುತ್ತದೆ.</w:t>
      </w:r>
    </w:p>
    <w:p w14:paraId="758CA4A0" w14:textId="77777777" w:rsidR="00F90BDC" w:rsidRDefault="00F90BDC"/>
    <w:p w14:paraId="2F948590" w14:textId="77777777" w:rsidR="00F90BDC" w:rsidRDefault="00F90BDC">
      <w:r xmlns:w="http://schemas.openxmlformats.org/wordprocessingml/2006/main">
        <w:t xml:space="preserve">2. ಜೇಮ್ಸ್ 4:12 "ಒಬ್ಬ ಕಾನೂನುದಾತನು ಇದ್ದಾನೆ, ಅವನು ರಕ್ಷಿಸಲು ಮತ್ತು ನಾಶಮಾಡಲು ಶಕ್ತನು: ಇನ್ನೊಬ್ಬನನ್ನು ನಿರ್ಣಯಿಸುವವನು ನೀನು ಯಾರು?"</w:t>
      </w:r>
    </w:p>
    <w:p w14:paraId="6FD4AD77" w14:textId="77777777" w:rsidR="00F90BDC" w:rsidRDefault="00F90BDC"/>
    <w:p w14:paraId="4D0FAB5C" w14:textId="77777777" w:rsidR="00F90BDC" w:rsidRDefault="00F90BDC">
      <w:r xmlns:w="http://schemas.openxmlformats.org/wordprocessingml/2006/main">
        <w:t xml:space="preserve">ರೋಮನ್ನರು 2:20 ಮೂರ್ಖರಿಗೆ ಬೋಧಕ, ಶಿಶುಗಳ ಬೋಧಕ, ಅವರು ಕಾನೂನಿನಲ್ಲಿ ಜ್ಞಾನ ಮತ್ತು ಸತ್ಯದ ರೂಪವನ್ನು ಹೊಂದಿದ್ದಾರೆ.</w:t>
      </w:r>
    </w:p>
    <w:p w14:paraId="6D2DCF72" w14:textId="77777777" w:rsidR="00F90BDC" w:rsidRDefault="00F90BDC"/>
    <w:p w14:paraId="117C3F41" w14:textId="77777777" w:rsidR="00F90BDC" w:rsidRDefault="00F90BDC">
      <w:r xmlns:w="http://schemas.openxmlformats.org/wordprocessingml/2006/main">
        <w:t xml:space="preserve">ಈ ಭಾಗವು ದೇವರ ಕಾನೂನಿನಲ್ಲಿ ಜನರಿಗೆ ಬೋಧನೆ ಮತ್ತು ಶಿಕ್ಷಣದ ಪ್ರಾಮುಖ್ಯತೆಯನ್ನು ಕುರಿತು ಹೇಳುತ್ತದೆ.</w:t>
      </w:r>
    </w:p>
    <w:p w14:paraId="66935762" w14:textId="77777777" w:rsidR="00F90BDC" w:rsidRDefault="00F90BDC"/>
    <w:p w14:paraId="3D8C4256" w14:textId="77777777" w:rsidR="00F90BDC" w:rsidRDefault="00F90BDC">
      <w:r xmlns:w="http://schemas.openxmlformats.org/wordprocessingml/2006/main">
        <w:t xml:space="preserve">1. ಬೋಧನೆಯ ಶಕ್ತಿ: ದೇವರ ನಿಯಮವು ಜೀವನವನ್ನು ಹೇಗೆ ಪರಿವರ್ತಿಸುತ್ತದೆ</w:t>
      </w:r>
    </w:p>
    <w:p w14:paraId="48D9C11F" w14:textId="77777777" w:rsidR="00F90BDC" w:rsidRDefault="00F90BDC"/>
    <w:p w14:paraId="64D2A0F8" w14:textId="77777777" w:rsidR="00F90BDC" w:rsidRDefault="00F90BDC">
      <w:r xmlns:w="http://schemas.openxmlformats.org/wordprocessingml/2006/main">
        <w:t xml:space="preserve">2. ಶಿಕ್ಷಕರ ಕರೆ: ದೇವರ ಸತ್ಯವನ್ನು ರವಾನಿಸುವ ಜವಾಬ್ದಾರಿಯನ್ನು ಅಳವಡಿಸಿಕೊಳ್ಳುವುದು</w:t>
      </w:r>
    </w:p>
    <w:p w14:paraId="7F763AB5" w14:textId="77777777" w:rsidR="00F90BDC" w:rsidRDefault="00F90BDC"/>
    <w:p w14:paraId="75B7322E" w14:textId="77777777" w:rsidR="00F90BDC" w:rsidRDefault="00F90BDC">
      <w:r xmlns:w="http://schemas.openxmlformats.org/wordprocessingml/2006/main">
        <w:t xml:space="preserve">1. ನಾಣ್ಣುಡಿಗಳು 22: 6 - ಮಗುವನ್ನು ಅವನು ಹೋಗಬೇಕಾದ ಮಾರ್ಗದಲ್ಲಿ ತರಬೇತಿ ಮಾಡಿ; ಅವನು ವಯಸ್ಸಾದಾಗಲೂ ಅವನು ಅದನ್ನು ಬಿಡುವುದಿಲ್ಲ.</w:t>
      </w:r>
    </w:p>
    <w:p w14:paraId="100CF571" w14:textId="77777777" w:rsidR="00F90BDC" w:rsidRDefault="00F90BDC"/>
    <w:p w14:paraId="5C30A4B9" w14:textId="77777777" w:rsidR="00F90BDC" w:rsidRDefault="00F90BDC">
      <w:r xmlns:w="http://schemas.openxmlformats.org/wordprocessingml/2006/main">
        <w:t xml:space="preserve">2. ಮ್ಯಾಥ್ಯೂ 28: 19-20 - ಆದ್ದರಿಂದ ಹೋಗಿ ಎಲ್ಲಾ ಜನಾಂಗಗಳನ್ನು ಶಿಷ್ಯರನ್ನಾಗಿ ಮಾಡಿ, ತಂದೆಯ ಮತ್ತು ಮಗನ ಮತ್ತು ಪವಿತ್ರ ಆತ್ಮದ ಹೆಸರಿನಲ್ಲಿ ಅವರಿಗೆ ದೀಕ್ಷಾಸ್ನಾನ ಮಾಡಿ, ನಾನು ನಿಮಗೆ ಆಜ್ಞಾಪಿಸಿದ ಎಲ್ಲವನ್ನೂ ಅನುಸರಿಸಲು ಅವರಿಗೆ ಕಲಿಸಿ.</w:t>
      </w:r>
    </w:p>
    <w:p w14:paraId="512C41A5" w14:textId="77777777" w:rsidR="00F90BDC" w:rsidRDefault="00F90BDC"/>
    <w:p w14:paraId="29DF3B1F" w14:textId="77777777" w:rsidR="00F90BDC" w:rsidRDefault="00F90BDC">
      <w:r xmlns:w="http://schemas.openxmlformats.org/wordprocessingml/2006/main">
        <w:t xml:space="preserve">ರೋಮನ್ನರು 2:21 ಹಾಗಾದರೆ ಇನ್ನೊಬ್ಬರಿಗೆ ಕಲಿಸುವ ನೀನು ನಿನಗೆ ಕಲಿಸುವುದಿಲ್ಲವೇ? ಕಳ್ಳತನ ಮಾಡಬಾರದೆಂದು ಉಪದೇಶಿಸುವ ನೀನು ಕದಿಯುವೆಯಾ?</w:t>
      </w:r>
    </w:p>
    <w:p w14:paraId="73EBE87A" w14:textId="77777777" w:rsidR="00F90BDC" w:rsidRDefault="00F90BDC"/>
    <w:p w14:paraId="3C4296D1" w14:textId="77777777" w:rsidR="00F90BDC" w:rsidRDefault="00F90BDC">
      <w:r xmlns:w="http://schemas.openxmlformats.org/wordprocessingml/2006/main">
        <w:t xml:space="preserve">ನಾವು ಬೋಧಿಸುವುದನ್ನು ಅಭ್ಯಾಸ ಮಾಡಬೇಕು.</w:t>
      </w:r>
    </w:p>
    <w:p w14:paraId="61A0AB90" w14:textId="77777777" w:rsidR="00F90BDC" w:rsidRDefault="00F90BDC"/>
    <w:p w14:paraId="6BE292C5" w14:textId="77777777" w:rsidR="00F90BDC" w:rsidRDefault="00F90BDC">
      <w:r xmlns:w="http://schemas.openxmlformats.org/wordprocessingml/2006/main">
        <w:t xml:space="preserve">1: ನಾವು ಇತರರಿಗೆ ಏನನ್ನು ಬೋಧಿಸುತ್ತೇವೆಯೋ ಅದನ್ನು ಜೀವಿಸಲು ನಾವು ಜಾಗರೂಕರಾಗಿರಬೇಕು.</w:t>
      </w:r>
    </w:p>
    <w:p w14:paraId="6E257923" w14:textId="77777777" w:rsidR="00F90BDC" w:rsidRDefault="00F90BDC"/>
    <w:p w14:paraId="2EA5315F" w14:textId="77777777" w:rsidR="00F90BDC" w:rsidRDefault="00F90BDC">
      <w:r xmlns:w="http://schemas.openxmlformats.org/wordprocessingml/2006/main">
        <w:t xml:space="preserve">2: ನಾವು ಇತರರಿಗೆ ನಿಗದಿಪಡಿಸಿದ ಮಾನದಂಡಗಳ ವಿರುದ್ಧ ನಮ್ಮ ಸ್ವಂತ ಕ್ರಿಯೆಗಳನ್ನು ಅಳೆಯಬೇಕು.</w:t>
      </w:r>
    </w:p>
    <w:p w14:paraId="1263D485" w14:textId="77777777" w:rsidR="00F90BDC" w:rsidRDefault="00F90BDC"/>
    <w:p w14:paraId="1ADC9EFA" w14:textId="77777777" w:rsidR="00F90BDC" w:rsidRDefault="00F90BDC">
      <w:r xmlns:w="http://schemas.openxmlformats.org/wordprocessingml/2006/main">
        <w:t xml:space="preserve">1: ಲ್ಯೂಕ್ 6: 41-42 - "ನೀವು ನಿಮ್ಮ ಸಹೋದರನ ಕಣ್ಣಿನಲ್ಲಿರುವ ಮರದ ಪುಡಿಯನ್ನು ಏಕೆ ನೋಡುತ್ತೀರಿ ಮತ್ತು </w:t>
      </w:r>
      <w:r xmlns:w="http://schemas.openxmlformats.org/wordprocessingml/2006/main">
        <w:lastRenderedPageBreak xmlns:w="http://schemas.openxmlformats.org/wordprocessingml/2006/main"/>
      </w:r>
      <w:r xmlns:w="http://schemas.openxmlformats.org/wordprocessingml/2006/main">
        <w:t xml:space="preserve">ನಿಮ್ಮ ಸ್ವಂತ ಕಣ್ಣಿನಲ್ಲಿರುವ ಹಲಗೆಯನ್ನು ಏಕೆ ಗಮನಿಸುವುದಿಲ್ಲ? ನೀವು ನಿಮ್ಮ ಸಹೋದರನಿಗೆ ಹೇಗೆ ಹೇಳುತ್ತೀರಿ, 'ಸಹೋದರ, ನಾನು ಅದನ್ನು ತೆಗೆದುಕೊಳ್ಳುತ್ತೇನೆ? ನಿಮ್ಮ ಕಣ್ಣಿನಲ್ಲಿರುವ ಹಲಗೆಯನ್ನು ನೀವೇ ನೋಡಲು ವಿಫಲವಾದಾಗ, ನಿಮ್ಮ ಕಣ್ಣಿನಿಂದ ಚುಕ್ಕೆಗಳನ್ನು ತೆಗೆಯುತ್ತೀರಾ?"</w:t>
      </w:r>
    </w:p>
    <w:p w14:paraId="1CCB9A30" w14:textId="77777777" w:rsidR="00F90BDC" w:rsidRDefault="00F90BDC"/>
    <w:p w14:paraId="49E6F436" w14:textId="77777777" w:rsidR="00F90BDC" w:rsidRDefault="00F90BDC">
      <w:r xmlns:w="http://schemas.openxmlformats.org/wordprocessingml/2006/main">
        <w:t xml:space="preserve">2: ಜೇಮ್ಸ್ 1: 22-25 - "ಕೇವಲ ಪದವನ್ನು ಕೇಳಬೇಡಿ, ಮತ್ತು ಆದ್ದರಿಂದ ನಿಮ್ಮನ್ನು ಮೋಸ ಮಾಡಿಕೊಳ್ಳಬೇಡಿ. ಅದು ಹೇಳುವುದನ್ನು ಮಾಡಿ. ಪದವನ್ನು ಕೇಳುವ ಆದರೆ ಅದು ಹೇಳುವುದನ್ನು ಮಾಡದವನು ತನ್ನ ಮುಖವನ್ನು ನೋಡುವವನಂತಿದ್ದಾನೆ. ಕನ್ನಡಿ ಮತ್ತು, ತನ್ನನ್ನು ನೋಡಿದ ನಂತರ, ಹೊರಟುಹೋಗುತ್ತದೆ ಮತ್ತು ಅವನು ಹೇಗೆ ಕಾಣುತ್ತಾನೆ ಎಂಬುದನ್ನು ತಕ್ಷಣವೇ ಮರೆತುಬಿಡುತ್ತಾನೆ, ಆದರೆ ಯಾರು ಸ್ವಾತಂತ್ರ್ಯವನ್ನು ನೀಡುವ ಪರಿಪೂರ್ಣ ಕಾನೂನಿನತ್ತ ಗಮನಹರಿಸುತ್ತಾರೆ ಮತ್ತು ಅದರಲ್ಲಿ ಮುಂದುವರಿಯುತ್ತಾರೆ - ಅವರು ಕೇಳಿದ್ದನ್ನು ಮರೆಯದೆ ಅದನ್ನು ಮಾಡುತ್ತಾರೆ - ಅವರು ಅವರು ಮಾಡುವುದರಲ್ಲಿ ಆಶೀರ್ವದಿಸಲ್ಪಟ್ಟಿದ್ದಾರೆ."</w:t>
      </w:r>
    </w:p>
    <w:p w14:paraId="3C338E1D" w14:textId="77777777" w:rsidR="00F90BDC" w:rsidRDefault="00F90BDC"/>
    <w:p w14:paraId="20DFC7DA" w14:textId="77777777" w:rsidR="00F90BDC" w:rsidRDefault="00F90BDC">
      <w:r xmlns:w="http://schemas.openxmlformats.org/wordprocessingml/2006/main">
        <w:t xml:space="preserve">ರೋಮನ್ನರು 2:22 ಒಬ್ಬ ಮನುಷ್ಯನು ವ್ಯಭಿಚಾರ ಮಾಡಬಾರದು ಎಂದು ಹೇಳುವ ನೀನು ವ್ಯಭಿಚಾರ ಮಾಡುತ್ತೀಯಾ? ನೀನು ವಿಗ್ರಹಗಳನ್ನು ಅಸಹ್ಯಪಡುವವನೇ, ನೀನು ಅಪಚಾರವನ್ನು ಮಾಡುತ್ತೀಯಾ?</w:t>
      </w:r>
    </w:p>
    <w:p w14:paraId="4402BD74" w14:textId="77777777" w:rsidR="00F90BDC" w:rsidRDefault="00F90BDC"/>
    <w:p w14:paraId="382ADB04" w14:textId="77777777" w:rsidR="00F90BDC" w:rsidRDefault="00F90BDC">
      <w:r xmlns:w="http://schemas.openxmlformats.org/wordprocessingml/2006/main">
        <w:t xml:space="preserve">ಒಂದು ಮಾತನ್ನು ಹೇಳುವ ಜನರು ಅದಕ್ಕೆ ತದ್ವಿರುದ್ಧವಾಗಿ ನಡೆದುಕೊಳ್ಳುತ್ತಾರೆಯೇ ಎಂದು ಈ ಭಾಗವು ಪ್ರಶ್ನಿಸುತ್ತಿದೆ.</w:t>
      </w:r>
    </w:p>
    <w:p w14:paraId="5F20F40E" w14:textId="77777777" w:rsidR="00F90BDC" w:rsidRDefault="00F90BDC"/>
    <w:p w14:paraId="0E3FA17E" w14:textId="77777777" w:rsidR="00F90BDC" w:rsidRDefault="00F90BDC">
      <w:r xmlns:w="http://schemas.openxmlformats.org/wordprocessingml/2006/main">
        <w:t xml:space="preserve">1. "ನೀವು ಜಗತ್ತಿನಲ್ಲಿ ನೋಡಲು ಬಯಸುವ ಉದಾಹರಣೆಯಾಗಿರಿ"</w:t>
      </w:r>
    </w:p>
    <w:p w14:paraId="3A232189" w14:textId="77777777" w:rsidR="00F90BDC" w:rsidRDefault="00F90BDC"/>
    <w:p w14:paraId="70CA5889" w14:textId="77777777" w:rsidR="00F90BDC" w:rsidRDefault="00F90BDC">
      <w:r xmlns:w="http://schemas.openxmlformats.org/wordprocessingml/2006/main">
        <w:t xml:space="preserve">2. "ನೀವು ಬೋಧಿಸುವದನ್ನು ಅಭ್ಯಾಸ ಮಾಡಿ"</w:t>
      </w:r>
    </w:p>
    <w:p w14:paraId="1DB382D2" w14:textId="77777777" w:rsidR="00F90BDC" w:rsidRDefault="00F90BDC"/>
    <w:p w14:paraId="0AAE804B" w14:textId="77777777" w:rsidR="00F90BDC" w:rsidRDefault="00F90BDC">
      <w:r xmlns:w="http://schemas.openxmlformats.org/wordprocessingml/2006/main">
        <w:t xml:space="preserve">1. ಮ್ಯಾಥ್ಯೂ 7: 3-5 - "ನಿಮ್ಮ ಸಹೋದರನ ಕಣ್ಣಿನಲ್ಲಿರುವ ಚುಕ್ಕೆಯನ್ನು ನೀವು ಏಕೆ ನೋಡುತ್ತೀರಿ, ಆದರೆ ನಿಮ್ಮ ಸ್ವಂತ ಕಣ್ಣಿನಲ್ಲಿರುವ ಮರದ ದಿಮ್ಮಿಯನ್ನು ನೀವು ಗಮನಿಸುವುದಿಲ್ಲವೇ? ಅಥವಾ ನಿಮ್ಮ ಸಹೋದರನಿಗೆ, 'ನಾನು ಅದನ್ನು ತೆಗೆದುಕೊಳ್ಳುತ್ತೇನೆ ಎಂದು ಹೇಳುವುದು ಹೇಗೆ? ನಿನ್ನ ಕಣ್ಣಿನಲ್ಲಿರುವ ಚುಕ್ಕೆಯು ನಿನ್ನ ಕಣ್ಣಿನಲ್ಲಿಯೇ ಇರುವಾಗ ಕಪಟಿಯೇ, ಮೊದಲು ನಿನ್ನ ಸ್ವಂತ ಕಣ್ಣಿನಲ್ಲಿರುವ ಮರದ ದಿಮ್ಮಿಯನ್ನು ತೆಗೆಯಿರಿ, ಮತ್ತು ನಂತರ ನಿಮ್ಮ ಸಹೋದರನ ಕಣ್ಣಿನಲ್ಲಿರುವ ಚುಕ್ಕೆಯನ್ನು ತೆಗೆಯಲು ನಿಮಗೆ ಸ್ಪಷ್ಟವಾಗಿ ಕಾಣಿಸುತ್ತದೆ.</w:t>
      </w:r>
    </w:p>
    <w:p w14:paraId="637C7417" w14:textId="77777777" w:rsidR="00F90BDC" w:rsidRDefault="00F90BDC"/>
    <w:p w14:paraId="387E950F" w14:textId="77777777" w:rsidR="00F90BDC" w:rsidRDefault="00F90BDC">
      <w:r xmlns:w="http://schemas.openxmlformats.org/wordprocessingml/2006/main">
        <w:t xml:space="preserve">2. ಜೇಮ್ಸ್ 2:10 - "ಯಾರು ಇಡೀ ಕಾನೂನನ್ನು ಪಾಲಿಸಿದರೂ ಒಂದು ಹಂತದಲ್ಲಿ ವಿಫಲವಾದರೆ ಎಲ್ಲದಕ್ಕೂ ಜವಾಬ್ದಾರರಾಗಿರುತ್ತಾರೆ."</w:t>
      </w:r>
    </w:p>
    <w:p w14:paraId="6B294035" w14:textId="77777777" w:rsidR="00F90BDC" w:rsidRDefault="00F90BDC"/>
    <w:p w14:paraId="28911057" w14:textId="77777777" w:rsidR="00F90BDC" w:rsidRDefault="00F90BDC">
      <w:r xmlns:w="http://schemas.openxmlformats.org/wordprocessingml/2006/main">
        <w:t xml:space="preserve">ರೋಮನ್ನರು 2:23 ಧರ್ಮಶಾಸ್ತ್ರದ ಬಗ್ಗೆ ಹೆಮ್ಮೆಪಡುವ ನೀನು ಕಾನೂನನ್ನು ಉಲ್ಲಂಘಿಸುವ ಮೂಲಕ ದೇವರನ್ನು ಅವಮಾನಿಸುತ್ತೀಯಾ?</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ದೇವರ ನಿಯಮಕ್ಕೆ ತಮ್ಮ ವಿಧೇಯತೆಯ ಬಗ್ಗೆ ಹೆಮ್ಮೆಪಡುವವರು ಅದನ್ನು ಮುರಿಯುತ್ತಾರೆ, ಅವರು ದೇವರನ್ನು ಅವಮಾನಿಸುತ್ತಾರೆ.</w:t>
      </w:r>
    </w:p>
    <w:p w14:paraId="0B998B28" w14:textId="77777777" w:rsidR="00F90BDC" w:rsidRDefault="00F90BDC"/>
    <w:p w14:paraId="1C7C3954" w14:textId="77777777" w:rsidR="00F90BDC" w:rsidRDefault="00F90BDC">
      <w:r xmlns:w="http://schemas.openxmlformats.org/wordprocessingml/2006/main">
        <w:t xml:space="preserve">1. ದೇವರ ನಿಯಮವು ನಾವು ನಿರ್ಲಕ್ಷಿಸಬಹುದಾದ ವಿಷಯವಲ್ಲ ಎಂಬುದನ್ನು ನಾವು ನೆನಪಿನಲ್ಲಿಡಬೇಕು. ನಾವು ಅದನ್ನು ಗಂಭೀರವಾಗಿ ಪರಿಗಣಿಸಬೇಕು ಮತ್ತು ಅದನ್ನು ಉಳಿಸಿಕೊಳ್ಳಲು ಶ್ರಮಿಸಬೇಕು.</w:t>
      </w:r>
    </w:p>
    <w:p w14:paraId="64AFFD0B" w14:textId="77777777" w:rsidR="00F90BDC" w:rsidRDefault="00F90BDC"/>
    <w:p w14:paraId="4E8B6B4F" w14:textId="77777777" w:rsidR="00F90BDC" w:rsidRDefault="00F90BDC">
      <w:r xmlns:w="http://schemas.openxmlformats.org/wordprocessingml/2006/main">
        <w:t xml:space="preserve">2. ನಾವು ದೇವರ ಕಾನೂನಿನ ಮಾನದಂಡಗಳಿಗೆ ತಕ್ಕಂತೆ ಬದುಕಲು ಶ್ರಮಿಸಬೇಕು ಮತ್ತು ಅದನ್ನು ಉಲ್ಲಂಘಿಸುವ ಮೂಲಕ ಅಪಹಾಸ್ಯ ಮಾಡಬಾರದು.</w:t>
      </w:r>
    </w:p>
    <w:p w14:paraId="55A08725" w14:textId="77777777" w:rsidR="00F90BDC" w:rsidRDefault="00F90BDC"/>
    <w:p w14:paraId="0A6D814B" w14:textId="77777777" w:rsidR="00F90BDC" w:rsidRDefault="00F90BDC">
      <w:r xmlns:w="http://schemas.openxmlformats.org/wordprocessingml/2006/main">
        <w:t xml:space="preserve">1. ಜೇಮ್ಸ್ 2: 10-12 - ಯಾವನಾದರೂ ಇಡೀ ಕಾನೂನನ್ನು ಅನುಸರಿಸಿ, ಮತ್ತು ಒಂದು ಹಂತದಲ್ಲಿ ಅಪರಾಧ ಮಾಡಿದರೆ, ಅವನು ಎಲ್ಲದರಲ್ಲೂ ತಪ್ಪಿತಸ್ಥನಾಗಿರುತ್ತಾನೆ.</w:t>
      </w:r>
    </w:p>
    <w:p w14:paraId="2605CE79" w14:textId="77777777" w:rsidR="00F90BDC" w:rsidRDefault="00F90BDC"/>
    <w:p w14:paraId="47CEC296" w14:textId="77777777" w:rsidR="00F90BDC" w:rsidRDefault="00F90BDC">
      <w:r xmlns:w="http://schemas.openxmlformats.org/wordprocessingml/2006/main">
        <w:t xml:space="preserve">2. ಗಲಾತ್ಯ 5:14 - ಎಲ್ಲಾ ಕಾನೂನು ಒಂದೇ ಪದದಲ್ಲಿ ನೆರವೇರುತ್ತದೆ, ಇದರಲ್ಲಿ ಸಹ; ನಿನ್ನ ನೆರೆಯವನನ್ನು ನಿನ್ನಂತೆಯೇ ಪ್ರೀತಿಸಬೇಕು.</w:t>
      </w:r>
    </w:p>
    <w:p w14:paraId="620BCB08" w14:textId="77777777" w:rsidR="00F90BDC" w:rsidRDefault="00F90BDC"/>
    <w:p w14:paraId="7978EA3D" w14:textId="77777777" w:rsidR="00F90BDC" w:rsidRDefault="00F90BDC">
      <w:r xmlns:w="http://schemas.openxmlformats.org/wordprocessingml/2006/main">
        <w:t xml:space="preserve">ರೋಮನ್ನರು 2:24 ಯಾಕಂದರೆ ದೇವರ ಹೆಸರು ನಿಮ್ಮ ಮೂಲಕ ಅನ್ಯಜನರಲ್ಲಿ ದೂಷಣೆಯಾಗಿದೆ ಎಂದು ಬರೆಯಲಾಗಿದೆ.</w:t>
      </w:r>
    </w:p>
    <w:p w14:paraId="2EBF1B6D" w14:textId="77777777" w:rsidR="00F90BDC" w:rsidRDefault="00F90BDC"/>
    <w:p w14:paraId="748BE269" w14:textId="77777777" w:rsidR="00F90BDC" w:rsidRDefault="00F90BDC">
      <w:r xmlns:w="http://schemas.openxmlformats.org/wordprocessingml/2006/main">
        <w:t xml:space="preserve">ಯೆಹೂದ್ಯರ ಕೃತ್ಯಗಳಿಂದಾಗಿ ಅನ್ಯಜನರು ದೇವರ ಹೆಸರನ್ನು ದೂಷಿಸುತ್ತಾರೆ.</w:t>
      </w:r>
    </w:p>
    <w:p w14:paraId="3579D0BA" w14:textId="77777777" w:rsidR="00F90BDC" w:rsidRDefault="00F90BDC"/>
    <w:p w14:paraId="1D494FB5" w14:textId="77777777" w:rsidR="00F90BDC" w:rsidRDefault="00F90BDC">
      <w:r xmlns:w="http://schemas.openxmlformats.org/wordprocessingml/2006/main">
        <w:t xml:space="preserve">1. ನಮ್ಮ ಕ್ರಿಯೆಗಳ ಶಕ್ತಿ ಮತ್ತು ನಾವು ಜಗತ್ತಿಗೆ ದೇವರನ್ನು ಹೇಗೆ ಪ್ರತಿನಿಧಿಸುತ್ತೇವೆ.</w:t>
      </w:r>
    </w:p>
    <w:p w14:paraId="208387F5" w14:textId="77777777" w:rsidR="00F90BDC" w:rsidRDefault="00F90BDC"/>
    <w:p w14:paraId="71037421" w14:textId="77777777" w:rsidR="00F90BDC" w:rsidRDefault="00F90BDC">
      <w:r xmlns:w="http://schemas.openxmlformats.org/wordprocessingml/2006/main">
        <w:t xml:space="preserve">2. ನಮ್ರತೆಯ ಪ್ರಾಮುಖ್ಯತೆ ಮತ್ತು ನಮ್ಮ ಸ್ವಂತ ಅಪೂರ್ಣತೆಗಳನ್ನು ಗುರುತಿಸುವುದು.</w:t>
      </w:r>
    </w:p>
    <w:p w14:paraId="2C8B03AF" w14:textId="77777777" w:rsidR="00F90BDC" w:rsidRDefault="00F90BDC"/>
    <w:p w14:paraId="6C19276A" w14:textId="77777777" w:rsidR="00F90BDC" w:rsidRDefault="00F90BDC">
      <w:r xmlns:w="http://schemas.openxmlformats.org/wordprocessingml/2006/main">
        <w:t xml:space="preserve">1. ಜೇಮ್ಸ್ 2: 14-17 - ನನ್ನ ಸಹೋದರ ಸಹೋದರಿಯರೇ, ಯಾರಾದರೂ ನಂಬಿಕೆಯನ್ನು ಹೊಂದಿದ್ದಾರೆಂದು ಹೇಳಿಕೊಂಡರೂ ಯಾವುದೇ ಕಾರ್ಯಗಳಿಲ್ಲದಿದ್ದರೆ ಏನು ಪ್ರಯೋಜನ? ಅಂತಹ ನಂಬಿಕೆಯು ಅವರನ್ನು ರಕ್ಷಿಸಬಹುದೇ? 15 ಒಬ್ಬ ಸಹೋದರ ಅಥವಾ ಸಹೋದರಿ ಬಟ್ಟೆ ಮತ್ತು ದೈನಂದಿನ ಆಹಾರವಿಲ್ಲದೆ ಇದ್ದಾರೆ ಎಂದು ಭಾವಿಸೋಣ. 16 ನಿಮ್ಮಲ್ಲಿ ಒಬ್ಬನು ಅವರಿಗೆ, “ಸಮಾಧಾನದಿಂದ ಹೋಗು; ಬೆಚ್ಚಗಿರಲು ಮತ್ತು ಚೆನ್ನಾಗಿ ತಿನ್ನಿರಿ,” ಆದರೆ ಅವರ ದೈಹಿಕ ಅಗತ್ಯಗಳ ಬಗ್ಗೆ ಏನೂ ಮಾಡುವುದಿಲ್ಲ, ಅದು ಏನು ಪ್ರಯೋಜನ? 17 ಅದೇ ರೀತಿಯಲ್ಲಿ, ನಂಬಿಕೆಯು ಕ್ರಿಯೆಯೊಂದಿಗೆ ಇರದಿದ್ದರೆ ಅದು ಸ್ವತಃ ಸತ್ತಿದೆ.</w:t>
      </w:r>
    </w:p>
    <w:p w14:paraId="1C09FB5B" w14:textId="77777777" w:rsidR="00F90BDC" w:rsidRDefault="00F90BDC"/>
    <w:p w14:paraId="45FC90A0" w14:textId="77777777" w:rsidR="00F90BDC" w:rsidRDefault="00F90BDC">
      <w:r xmlns:w="http://schemas.openxmlformats.org/wordprocessingml/2006/main">
        <w:t xml:space="preserve">2. ಫಿಲಿಪ್ಪಿ 2:3-4 - ಸ್ವಾರ್ಥಿ ಮಹತ್ವಾಕಾಂಕ್ಷೆಯಿಂದ ಅಥವಾ ವ್ಯರ್ಥ ಅಹಂಕಾರದಿಂದ ಏನನ್ನೂ ಮಾಡಬೇಡಿ. ಬದಲಿಗೆ, ನಮ್ರತೆಯಲ್ಲಿ ನಿಮ್ಮ ಮೇಲೆ ಇತರರನ್ನು ಗೌರವಿಸಿ, 4 ನಿಮ್ಮ ಸ್ವಂತ ಹಿತಾಸಕ್ತಿಗಳನ್ನು ನೋಡದೆ ನೀವು ಪ್ರತಿಯೊಬ್ಬರೂ ಇತರರ ಹಿತಾಸಕ್ತಿಗಳನ್ನು ನೋಡುತ್ತೀರಿ.</w:t>
      </w:r>
    </w:p>
    <w:p w14:paraId="0545174E" w14:textId="77777777" w:rsidR="00F90BDC" w:rsidRDefault="00F90BDC"/>
    <w:p w14:paraId="469BC242" w14:textId="77777777" w:rsidR="00F90BDC" w:rsidRDefault="00F90BDC">
      <w:r xmlns:w="http://schemas.openxmlformats.org/wordprocessingml/2006/main">
        <w:t xml:space="preserve">ರೋಮನ್ನರಿಗೆ 2:25 ನೀನು ಕಾನೂನನ್ನು ಅನುಸರಿಸಿದರೆ ಸುನ್ನತಿಯು ನಿಜವಾಗಿಯೂ ಪ್ರಯೋಜನಕಾರಿಯಾಗಿದೆ;</w:t>
      </w:r>
    </w:p>
    <w:p w14:paraId="60783D49" w14:textId="77777777" w:rsidR="00F90BDC" w:rsidRDefault="00F90BDC"/>
    <w:p w14:paraId="7FD3F527" w14:textId="77777777" w:rsidR="00F90BDC" w:rsidRDefault="00F90BDC">
      <w:r xmlns:w="http://schemas.openxmlformats.org/wordprocessingml/2006/main">
        <w:t xml:space="preserve">ಒಬ್ಬನು ಸುನ್ನತಿ ಮಾಡಿಸಿಕೊಂಡಿದ್ದರೂ ಸಹ, ದೇವರ ನಿಯಮದಿಂದ ಜೀವಿಸುವ ಪ್ರಾಮುಖ್ಯತೆಯನ್ನು ಪೌಲನು ಒತ್ತಿಹೇಳುತ್ತಿದ್ದಾನೆ.</w:t>
      </w:r>
    </w:p>
    <w:p w14:paraId="0170DEFE" w14:textId="77777777" w:rsidR="00F90BDC" w:rsidRDefault="00F90BDC"/>
    <w:p w14:paraId="622779A2" w14:textId="77777777" w:rsidR="00F90BDC" w:rsidRDefault="00F90BDC">
      <w:r xmlns:w="http://schemas.openxmlformats.org/wordprocessingml/2006/main">
        <w:t xml:space="preserve">1. ಲಿವಿಂಗ್ ದೇವರ ಕಾನೂನು: ದೇವರ ಆಜ್ಞೆಗಳನ್ನು ಅನುಸರಿಸುವ ಪ್ರಾಮುಖ್ಯತೆ</w:t>
      </w:r>
    </w:p>
    <w:p w14:paraId="1F722102" w14:textId="77777777" w:rsidR="00F90BDC" w:rsidRDefault="00F90BDC"/>
    <w:p w14:paraId="786910E8" w14:textId="77777777" w:rsidR="00F90BDC" w:rsidRDefault="00F90BDC">
      <w:r xmlns:w="http://schemas.openxmlformats.org/wordprocessingml/2006/main">
        <w:t xml:space="preserve">2. ಸುನ್ನತಿ ಅರ್ಥ: ವಿಧೇಯತೆ ಮೇಲಿನ ಆಚರಣೆ</w:t>
      </w:r>
    </w:p>
    <w:p w14:paraId="71BA838C" w14:textId="77777777" w:rsidR="00F90BDC" w:rsidRDefault="00F90BDC"/>
    <w:p w14:paraId="1B558806" w14:textId="77777777" w:rsidR="00F90BDC" w:rsidRDefault="00F90BDC">
      <w:r xmlns:w="http://schemas.openxmlformats.org/wordprocessingml/2006/main">
        <w:t xml:space="preserve">1. ಧರ್ಮೋಪದೇಶಕಾಂಡ 10:12-13 - ಮತ್ತು ಈಗ, ಇಸ್ರೇಲರೇ, ನಿಮ್ಮ ದೇವರಾದ ಕರ್ತನು ನಿನ್ನಿಂದ ಏನನ್ನು ಅಪೇಕ್ಷಿಸುತ್ತಾನೆ, ಆದರೆ ನಿನ್ನ ದೇವರಾದ ಯೆಹೋವನಿಗೆ ಭಯಪಡುವುದು, ಆತನ ಎಲ್ಲಾ ಮಾರ್ಗಗಳಲ್ಲಿ ನಡೆಯುವುದು, ಆತನನ್ನು ಪ್ರೀತಿಸುವುದು, ನಿಮ್ಮ ದೇವರಾದ ಕರ್ತನನ್ನು ಸೇವಿಸುವುದು ನಿಮ್ಮ ಎಲ್ಲಾ ಹೃದಯ ಮತ್ತು ನಿಮ್ಮ ಸಂಪೂರ್ಣ ಆತ್ಮದಿಂದ.</w:t>
      </w:r>
    </w:p>
    <w:p w14:paraId="3B5012E4" w14:textId="77777777" w:rsidR="00F90BDC" w:rsidRDefault="00F90BDC"/>
    <w:p w14:paraId="09F17DF6" w14:textId="77777777" w:rsidR="00F90BDC" w:rsidRDefault="00F90BDC">
      <w:r xmlns:w="http://schemas.openxmlformats.org/wordprocessingml/2006/main">
        <w:t xml:space="preserve">2. ಯೆರೆಮಿಯ 7:22-23 - ಯಾಕಂದರೆ ನಾನು ನಿಮ್ಮ ಪಿತೃಗಳೊಂದಿಗೆ ಮಾತನಾಡಲಿಲ್ಲ, ಅಥವಾ ನಾನು ಅವರನ್ನು ಈಜಿಪ್ಟ್ ದೇಶದಿಂದ ಹೊರಗೆ ತಂದ ದಿನದಲ್ಲಿ ದಹನಬಲಿ ಅಥವಾ ಯಜ್ಞಗಳ ಬಗ್ಗೆ ಅವರಿಗೆ ಆಜ್ಞಾಪಿಸಲಿಲ್ಲ. ಆದರೆ ನಾನು ಅವರಿಗೆ ಆಜ್ಞಾಪಿಸಿದ್ದೇನಂದರೆ--ನನ್ನ ಮಾತನ್ನು ಕೇಳಿರಿ, ಮತ್ತು ನಾನು ನಿಮ್ಮ ದೇವರಾಗಿರುವೆನು ಮತ್ತು ನೀವು ನನ್ನ ಜನರಾಗಿರುವಿರಿ.</w:t>
      </w:r>
    </w:p>
    <w:p w14:paraId="107A04A3" w14:textId="77777777" w:rsidR="00F90BDC" w:rsidRDefault="00F90BDC"/>
    <w:p w14:paraId="34109285" w14:textId="77777777" w:rsidR="00F90BDC" w:rsidRDefault="00F90BDC">
      <w:r xmlns:w="http://schemas.openxmlformats.org/wordprocessingml/2006/main">
        <w:t xml:space="preserve">ರೋಮನ್ನರು 2:26 ಆದ್ದರಿಂದ ಸುನ್ನತಿಯಿಲ್ಲದವನು ಕಾನೂನಿನ ನೀತಿಯನ್ನು ಅನುಸರಿಸಿದರೆ, ಅವನ ಸುನ್ನತಿಯನ್ನು ಸುನ್ನತಿ ಎಂದು ಎಣಿಸಲಾಗುವುದಿಲ್ಲವೇ?</w:t>
      </w:r>
    </w:p>
    <w:p w14:paraId="7AD1BFB8" w14:textId="77777777" w:rsidR="00F90BDC" w:rsidRDefault="00F90BDC"/>
    <w:p w14:paraId="5BB4FA04" w14:textId="77777777" w:rsidR="00F90BDC" w:rsidRDefault="00F90BDC">
      <w:r xmlns:w="http://schemas.openxmlformats.org/wordprocessingml/2006/main">
        <w:t xml:space="preserve">ಕಾನೂನನ್ನು ಅನುಸರಿಸುವ ಸುನ್ನತಿಯಾಗದ ವ್ಯಕ್ತಿಯನ್ನು ಸುನ್ನತಿ ಮಾಡಿದಂತೆ ಪರಿಗಣಿಸಲಾಗುವುದು ಎಂದು ಪೌಲನು ಪ್ರಶ್ನಿಸುತ್ತಾನೆ.</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ಸುನ್ನತಿ ಮಾಡದ ಸ್ಥಿತಿಯಲ್ಲಿ ದೈವಿಕ ಜೀವನವನ್ನು ಹೇಗೆ ನಡೆಸುವುದು</w:t>
      </w:r>
    </w:p>
    <w:p w14:paraId="0BA00496" w14:textId="77777777" w:rsidR="00F90BDC" w:rsidRDefault="00F90BDC"/>
    <w:p w14:paraId="14DC990E" w14:textId="77777777" w:rsidR="00F90BDC" w:rsidRDefault="00F90BDC">
      <w:r xmlns:w="http://schemas.openxmlformats.org/wordprocessingml/2006/main">
        <w:t xml:space="preserve">2. ಸುನ್ನತಿಯ ಸಾಂಕೇತಿಕ ಅರ್ಥ</w:t>
      </w:r>
    </w:p>
    <w:p w14:paraId="6DE86827" w14:textId="77777777" w:rsidR="00F90BDC" w:rsidRDefault="00F90BDC"/>
    <w:p w14:paraId="07F0979C" w14:textId="77777777" w:rsidR="00F90BDC" w:rsidRDefault="00F90BDC">
      <w:r xmlns:w="http://schemas.openxmlformats.org/wordprocessingml/2006/main">
        <w:t xml:space="preserve">1. ರೋಮನ್ನರು 3:19-31</w:t>
      </w:r>
    </w:p>
    <w:p w14:paraId="33F4DD77" w14:textId="77777777" w:rsidR="00F90BDC" w:rsidRDefault="00F90BDC"/>
    <w:p w14:paraId="53E0F4FF" w14:textId="77777777" w:rsidR="00F90BDC" w:rsidRDefault="00F90BDC">
      <w:r xmlns:w="http://schemas.openxmlformats.org/wordprocessingml/2006/main">
        <w:t xml:space="preserve">2. ಗಲಾತ್ಯ 5:1-6</w:t>
      </w:r>
    </w:p>
    <w:p w14:paraId="7823C183" w14:textId="77777777" w:rsidR="00F90BDC" w:rsidRDefault="00F90BDC"/>
    <w:p w14:paraId="0EC3A77E" w14:textId="77777777" w:rsidR="00F90BDC" w:rsidRDefault="00F90BDC">
      <w:r xmlns:w="http://schemas.openxmlformats.org/wordprocessingml/2006/main">
        <w:t xml:space="preserve">ರೋಮನ್ನರು 2:27 ಮತ್ತು ಸ್ವಭಾವತಃ ಸುನ್ನತಿ ಮಾಡದಿರುವವರು ಕಾನೂನನ್ನು ಪೂರೈಸಿದರೆ, ಅಕ್ಷರ ಮತ್ತು ಸುನ್ನತಿಯಿಂದ ಕಾನೂನನ್ನು ಉಲ್ಲಂಘಿಸುವವನು ನಿನ್ನನ್ನು ನಿರ್ಣಯಿಸುವುದಿಲ್ಲವೇ?</w:t>
      </w:r>
    </w:p>
    <w:p w14:paraId="02FD4BA4" w14:textId="77777777" w:rsidR="00F90BDC" w:rsidRDefault="00F90BDC"/>
    <w:p w14:paraId="4A4B9544" w14:textId="77777777" w:rsidR="00F90BDC" w:rsidRDefault="00F90BDC">
      <w:r xmlns:w="http://schemas.openxmlformats.org/wordprocessingml/2006/main">
        <w:t xml:space="preserve">ಕಾನೂನನ್ನು ಪೂರೈಸುವ ಸುನ್ನತಿಯಿಲ್ಲದ ವ್ಯಕ್ತಿಯು ಸುನ್ನತಿ ಮಾಡಿಸಿಕೊಂಡ ಮತ್ತು ಕಾನೂನನ್ನು ಉಲ್ಲಂಘಿಸುವ ವ್ಯಕ್ತಿಯನ್ನು ನಿರ್ಣಯಿಸಬಹುದೇ ಎಂದು ಪೌಲನು ಪ್ರಶ್ನೆಯನ್ನು ಕೇಳುತ್ತಾನೆ.</w:t>
      </w:r>
    </w:p>
    <w:p w14:paraId="50AA1E82" w14:textId="77777777" w:rsidR="00F90BDC" w:rsidRDefault="00F90BDC"/>
    <w:p w14:paraId="296132AD" w14:textId="77777777" w:rsidR="00F90BDC" w:rsidRDefault="00F90BDC">
      <w:r xmlns:w="http://schemas.openxmlformats.org/wordprocessingml/2006/main">
        <w:t xml:space="preserve">1. ದಿ ಪವರ್ ಆಫ್ ಲಾ: ಎಕ್ಸ್‌ಪ್ಲೋರಿಂಗ್ ರೋಮನ್ನರು 2:27</w:t>
      </w:r>
    </w:p>
    <w:p w14:paraId="10E1DB56" w14:textId="77777777" w:rsidR="00F90BDC" w:rsidRDefault="00F90BDC"/>
    <w:p w14:paraId="43A82678" w14:textId="77777777" w:rsidR="00F90BDC" w:rsidRDefault="00F90BDC">
      <w:r xmlns:w="http://schemas.openxmlformats.org/wordprocessingml/2006/main">
        <w:t xml:space="preserve">2. ದೇವರ ಕಾನೂನನ್ನು ಪಾಲಿಸುವುದರ ಪ್ರಾಮುಖ್ಯತೆ: ರೋಮನ್ನರ ಅಧ್ಯಯನ 2:27</w:t>
      </w:r>
    </w:p>
    <w:p w14:paraId="24D89439" w14:textId="77777777" w:rsidR="00F90BDC" w:rsidRDefault="00F90BDC"/>
    <w:p w14:paraId="23BB2540" w14:textId="77777777" w:rsidR="00F90BDC" w:rsidRDefault="00F90BDC">
      <w:r xmlns:w="http://schemas.openxmlformats.org/wordprocessingml/2006/main">
        <w:t xml:space="preserve">1. ಜೇಮ್ಸ್ 2: 10-11 - ಯಾವನಾದರೂ ಇಡೀ ಕಾನೂನನ್ನು ಅನುಸರಿಸಿ, ಮತ್ತು ಒಂದು ಹಂತದಲ್ಲಿ ಅಪರಾಧ ಮಾಡಿದರೆ, ಅವನು ಎಲ್ಲದರಲ್ಲೂ ತಪ್ಪಿತಸ್ಥನಾಗಿರುತ್ತಾನೆ. ವ್ಯಭಿಚಾರ ಮಾಡಬೇಡ ಎಂದು ಹೇಳಿದವನು ಕೊಲ್ಲಬೇಡ ಎಂದು ಹೇಳಿದನು. ಈಗ ನೀನು ವ್ಯಭಿಚಾರ ಮಾಡದೆ ಹೋದರೆ, ನೀನು ಕೊಂದರೆ, ನೀನು ಕಾನೂನು ಉಲ್ಲಂಘಿಸುವವನಾಗುವಿ.</w:t>
      </w:r>
    </w:p>
    <w:p w14:paraId="5D90DA38" w14:textId="77777777" w:rsidR="00F90BDC" w:rsidRDefault="00F90BDC"/>
    <w:p w14:paraId="19108B9C" w14:textId="77777777" w:rsidR="00F90BDC" w:rsidRDefault="00F90BDC">
      <w:r xmlns:w="http://schemas.openxmlformats.org/wordprocessingml/2006/main">
        <w:t xml:space="preserve">2. ಗಲಾಷಿಯನ್ಸ್ 5: 1-3 - ಕ್ರಿಸ್ತನು ನಮ್ಮನ್ನು ಸ್ವತಂತ್ರರನ್ನಾಗಿ ಮಾಡಿದ ಸ್ವಾತಂತ್ರ್ಯದಲ್ಲಿ ಸ್ಥಿರವಾಗಿ ನಿಲ್ಲಿರಿ ಮತ್ತು ಮತ್ತೆ ಬಂಧನದ ನೊಗಕ್ಕೆ ಸಿಕ್ಕಿಕೊಳ್ಳಬೇಡಿ. ಇಗೋ, ಪೌಲನಾದ ನಾನು ನಿಮಗೆ ಹೇಳುತ್ತೇನೆ, ನೀವು ಸುನ್ನತಿ ಮಾಡಿಸಿಕೊಂಡರೆ, ಕ್ರಿಸ್ತನು ನಿಮಗೆ ಏನೂ ಪ್ರಯೋಜನವನ್ನು ನೀಡುವುದಿಲ್ಲ. ಯಾಕಂದರೆ ಸುನ್ನತಿ ಮಾಡಿಸಿಕೊಂಡ ಪ್ರತಿಯೊಬ್ಬ ಮನುಷ್ಯನಿಗೂ ನಾನು ಮತ್ತೆ ಸಾಕ್ಷಿ ಹೇಳುತ್ತೇನೆ, ಅವನು ಇಡೀ ಕಾನೂನನ್ನು ಮಾಡಲು ಸಾಲಗಾರನಾಗಿದ್ದಾನೆ.</w:t>
      </w:r>
    </w:p>
    <w:p w14:paraId="2AC89D6A" w14:textId="77777777" w:rsidR="00F90BDC" w:rsidRDefault="00F90BDC"/>
    <w:p w14:paraId="6D4BB8C2" w14:textId="77777777" w:rsidR="00F90BDC" w:rsidRDefault="00F90BDC">
      <w:r xmlns:w="http://schemas.openxmlformats.org/wordprocessingml/2006/main">
        <w:t xml:space="preserve">ರೋಮನ್ನರು 2:28 ಯಾಕಂದರೆ ಅವನು ಯೆಹೂದ್ಯನಲ್ಲ, ಅವನು ಬಾಹ್ಯವಾಗಿ ಒಬ್ಬನು; </w:t>
      </w:r>
      <w:r xmlns:w="http://schemas.openxmlformats.org/wordprocessingml/2006/main">
        <w:t xml:space="preserve">ದೇಹಕ್ಕೆ ಹೊರಗಿರುವ </w:t>
      </w:r>
      <w:r xmlns:w="http://schemas.openxmlformats.org/wordprocessingml/2006/main">
        <w:t xml:space="preserve">ಸುನ್ನತಿಯೂ ಅಲ್ಲ .</w:t>
      </w:r>
      <w:r xmlns:w="http://schemas.openxmlformats.org/wordprocessingml/2006/main">
        <w:lastRenderedPageBreak xmlns:w="http://schemas.openxmlformats.org/wordprocessingml/2006/main"/>
      </w:r>
    </w:p>
    <w:p w14:paraId="0CFBCEBC" w14:textId="77777777" w:rsidR="00F90BDC" w:rsidRDefault="00F90BDC"/>
    <w:p w14:paraId="3336B746" w14:textId="77777777" w:rsidR="00F90BDC" w:rsidRDefault="00F90BDC">
      <w:r xmlns:w="http://schemas.openxmlformats.org/wordprocessingml/2006/main">
        <w:t xml:space="preserve">ಒಬ್ಬ ವ್ಯಕ್ತಿಯ ನಿಜವಾದ ಗುರುತನ್ನು ಅವರ ಬಾಹ್ಯ ನೋಟದಿಂದ ನಿರ್ಧರಿಸಲಾಗುವುದಿಲ್ಲ, ಬದಲಿಗೆ ಅವರ ಆಂತರಿಕ ನಂಬಿಕೆಯಿಂದ ನಿರ್ಧರಿಸಲಾಗುತ್ತದೆ ಎಂದು ಪಾಲ್ ಒತ್ತಿಹೇಳುತ್ತಾನೆ.</w:t>
      </w:r>
    </w:p>
    <w:p w14:paraId="5521BC04" w14:textId="77777777" w:rsidR="00F90BDC" w:rsidRDefault="00F90BDC"/>
    <w:p w14:paraId="0A36B927" w14:textId="77777777" w:rsidR="00F90BDC" w:rsidRDefault="00F90BDC">
      <w:r xmlns:w="http://schemas.openxmlformats.org/wordprocessingml/2006/main">
        <w:t xml:space="preserve">1: ದೇವರ ದೃಷ್ಟಿಯಲ್ಲಿ ಎಲ್ಲರೂ ಸಮಾನರು ಮತ್ತು ಅವರ ಬಾಹ್ಯ ನೋಟವು ಏನೇ ಇರಲಿ, ಅವರನ್ನು ಹಾಗೆಯೇ ಪರಿಗಣಿಸಬೇಕು.</w:t>
      </w:r>
    </w:p>
    <w:p w14:paraId="7069BC85" w14:textId="77777777" w:rsidR="00F90BDC" w:rsidRDefault="00F90BDC"/>
    <w:p w14:paraId="237232BA" w14:textId="77777777" w:rsidR="00F90BDC" w:rsidRDefault="00F90BDC">
      <w:r xmlns:w="http://schemas.openxmlformats.org/wordprocessingml/2006/main">
        <w:t xml:space="preserve">2: ನಾವೆಲ್ಲರೂ ದೇವರ ಸ್ವರೂಪದಲ್ಲಿ ಮಾಡಲ್ಪಟ್ಟಿದ್ದೇವೆ ಮತ್ತು ನಂಬಿಕೆ ಮತ್ತು ಪ್ರೀತಿಯಿಂದ ತುಂಬಿದ ಹೃದಯದಿಂದ ಬದುಕಲು ಶ್ರಮಿಸಬೇಕು.</w:t>
      </w:r>
    </w:p>
    <w:p w14:paraId="6F10DF83" w14:textId="77777777" w:rsidR="00F90BDC" w:rsidRDefault="00F90BDC"/>
    <w:p w14:paraId="755B8B8A" w14:textId="77777777" w:rsidR="00F90BDC" w:rsidRDefault="00F90BDC">
      <w:r xmlns:w="http://schemas.openxmlformats.org/wordprocessingml/2006/main">
        <w:t xml:space="preserve">1: ಗಲಾಷಿಯನ್ಸ್ 3:28 - "ಯಹೂದಿ ಅಥವಾ ಗ್ರೀಕ್ ಇಲ್ಲ, ಬಂಧ ಅಥವಾ ಸ್ವತಂತ್ರ ಇಲ್ಲ, ಗಂಡು ಅಥವಾ ಹೆಣ್ಣು ಇಲ್ಲ: ಕ್ರಿಸ್ತ ಯೇಸುವಿನಲ್ಲಿ ನೀವೆಲ್ಲರೂ ಒಂದೇ."</w:t>
      </w:r>
    </w:p>
    <w:p w14:paraId="54051D26" w14:textId="77777777" w:rsidR="00F90BDC" w:rsidRDefault="00F90BDC"/>
    <w:p w14:paraId="633C29EC" w14:textId="77777777" w:rsidR="00F90BDC" w:rsidRDefault="00F90BDC">
      <w:r xmlns:w="http://schemas.openxmlformats.org/wordprocessingml/2006/main">
        <w:t xml:space="preserve">2: ಕೊಲೊಸ್ಸಿಯನ್ಸ್ 3:11 - "ಗ್ರೀಕರು ಅಥವಾ ಯಹೂದಿ, ಸುನ್ನತಿ ಅಥವಾ ಸುನ್ನತಿ ಇಲ್ಲ, ಅನಾಗರಿಕ, ಸಿಥಿಯನ್, ಬಂಧ ಅಥವಾ ಸ್ವತಂತ್ರರು ಇಲ್ಲ: ಆದರೆ ಕ್ರಿಸ್ತನು ಎಲ್ಲ ಮತ್ತು ಎಲ್ಲರಲ್ಲೂ."</w:t>
      </w:r>
    </w:p>
    <w:p w14:paraId="16212AE3" w14:textId="77777777" w:rsidR="00F90BDC" w:rsidRDefault="00F90BDC"/>
    <w:p w14:paraId="11770C60" w14:textId="77777777" w:rsidR="00F90BDC" w:rsidRDefault="00F90BDC">
      <w:r xmlns:w="http://schemas.openxmlformats.org/wordprocessingml/2006/main">
        <w:t xml:space="preserve">ರೋಮನ್ನರು 2:29 ಆದರೆ ಅವನು ಯಹೂದಿ, ಅವನು ಆಂತರಿಕವಾಗಿ ಒಬ್ಬನು; ಮತ್ತು ಸುನ್ನತಿ ಹೃದಯದ, ಆತ್ಮದಲ್ಲಿ, ಮತ್ತು ಪತ್ರದಲ್ಲಿ ಅಲ್ಲ; ಅವರ ಹೊಗಳಿಕೆ ಮನುಷ್ಯರದ್ದಲ್ಲ, ದೇವರಿಗೆ.</w:t>
      </w:r>
    </w:p>
    <w:p w14:paraId="1F228469" w14:textId="77777777" w:rsidR="00F90BDC" w:rsidRDefault="00F90BDC"/>
    <w:p w14:paraId="0A3E7934" w14:textId="77777777" w:rsidR="00F90BDC" w:rsidRDefault="00F90BDC">
      <w:r xmlns:w="http://schemas.openxmlformats.org/wordprocessingml/2006/main">
        <w:t xml:space="preserve">ನಿಜವಾದ ಯಹೂದಿಗಳು ತಮ್ಮ ಹೃದಯದಲ್ಲಿ ಸುನ್ನತಿ ಮಾಡಿಸಿಕೊಂಡವರು, ಭೌತಿಕ ದೇಹದಲ್ಲಿ ಅಲ್ಲ, ಮತ್ತು ಅವರ ಪ್ರಶಂಸೆ ದೇವರಿಂದ ಬರುತ್ತದೆ, ಜನರಿಂದ ಅಲ್ಲ ಎಂದು ಪಾಲ್ ವಿವರಿಸುತ್ತಾನೆ.</w:t>
      </w:r>
    </w:p>
    <w:p w14:paraId="19BC7731" w14:textId="77777777" w:rsidR="00F90BDC" w:rsidRDefault="00F90BDC"/>
    <w:p w14:paraId="6E354839" w14:textId="77777777" w:rsidR="00F90BDC" w:rsidRDefault="00F90BDC">
      <w:r xmlns:w="http://schemas.openxmlformats.org/wordprocessingml/2006/main">
        <w:t xml:space="preserve">1. ನಮ್ಮ ನಂಬಿಕೆಯು ದೇವರಿಂದ ಬರುತ್ತದೆ, ಪುರುಷರಿಂದಲ್ಲ</w:t>
      </w:r>
    </w:p>
    <w:p w14:paraId="0D20A01B" w14:textId="77777777" w:rsidR="00F90BDC" w:rsidRDefault="00F90BDC"/>
    <w:p w14:paraId="37AAE6C7" w14:textId="77777777" w:rsidR="00F90BDC" w:rsidRDefault="00F90BDC">
      <w:r xmlns:w="http://schemas.openxmlformats.org/wordprocessingml/2006/main">
        <w:t xml:space="preserve">2. ಆಂತರಿಕ ಸುನತಿ ಅಗತ್ಯ</w:t>
      </w:r>
    </w:p>
    <w:p w14:paraId="32643843" w14:textId="77777777" w:rsidR="00F90BDC" w:rsidRDefault="00F90BDC"/>
    <w:p w14:paraId="49CF1F42" w14:textId="77777777" w:rsidR="00F90BDC" w:rsidRDefault="00F90BDC">
      <w:r xmlns:w="http://schemas.openxmlformats.org/wordprocessingml/2006/main">
        <w:t xml:space="preserve">1. ಯೆರೆಮಿಯ 9:26 - "ಇವೆಲ್ಲವುಗಳಿಗಾಗಿ ನನ್ನ ಕೈಯು ಮಾಡಿದೆ, ಮತ್ತು ಇವೆಲ್ಲವುಗಳು ಅಸ್ತಿತ್ವದಲ್ಲಿವೆ" ಎಂದು ಕರ್ತನು ಘೋಷಿಸುತ್ತಾನೆ. "ಆದರೆ ನಾನು ವಿನಮ್ರ ಮತ್ತು ಆತ್ಮದ ಪಶ್ಚಾತ್ತಾಪ ಹೊಂದಿರುವ ಮತ್ತು </w:t>
      </w:r>
      <w:r xmlns:w="http://schemas.openxmlformats.org/wordprocessingml/2006/main">
        <w:t xml:space="preserve">ನನ್ನ ಮಾತಿಗೆ </w:t>
      </w:r>
      <w:r xmlns:w="http://schemas.openxmlformats.org/wordprocessingml/2006/main">
        <w:t xml:space="preserve">ನಡುಗುವವನ ಕಡೆಗೆ ನೋಡುತ್ತೇನೆ .</w:t>
      </w:r>
      <w:r xmlns:w="http://schemas.openxmlformats.org/wordprocessingml/2006/main">
        <w:lastRenderedPageBreak xmlns:w="http://schemas.openxmlformats.org/wordprocessingml/2006/main"/>
      </w:r>
    </w:p>
    <w:p w14:paraId="29EEF44E" w14:textId="77777777" w:rsidR="00F90BDC" w:rsidRDefault="00F90BDC"/>
    <w:p w14:paraId="4F1F1932" w14:textId="77777777" w:rsidR="00F90BDC" w:rsidRDefault="00F90BDC">
      <w:r xmlns:w="http://schemas.openxmlformats.org/wordprocessingml/2006/main">
        <w:t xml:space="preserve">2. ಫಿಲಿಪ್ಪಿ 3:3 - ನಾವು ಸುನ್ನತಿಯಾಗಿದ್ದೇವೆ, ಅವರು ದೇವರ ಆತ್ಮದಿಂದ ಆರಾಧಿಸುತ್ತೇವೆ ಮತ್ತು ಕ್ರಿಸ್ತ ಯೇಸುವಿನಲ್ಲಿ ಮಹಿಮೆಯನ್ನು ಹೊಂದಿದ್ದೇವೆ ಮತ್ತು ಮಾಂಸದಲ್ಲಿ ಭರವಸೆ ಇಡುವುದಿಲ್ಲ.</w:t>
      </w:r>
    </w:p>
    <w:p w14:paraId="77166A3A" w14:textId="77777777" w:rsidR="00F90BDC" w:rsidRDefault="00F90BDC"/>
    <w:p w14:paraId="230CB251" w14:textId="77777777" w:rsidR="00F90BDC" w:rsidRDefault="00F90BDC">
      <w:r xmlns:w="http://schemas.openxmlformats.org/wordprocessingml/2006/main">
        <w:t xml:space="preserve">ರೋಮನ್ನರು 3 ಮಾನವೀಯತೆಯ ಸಾರ್ವತ್ರಿಕ ಪಾಪಪೂರ್ಣತೆ, ಯಹೂದಿಗಳು ಮತ್ತು ಅನ್ಯಜನರು, ಜೀಸಸ್ ಕ್ರೈಸ್ಟ್ನಲ್ಲಿ ನಂಬಿಕೆಯ ಮೂಲಕ ದೇವರ ನೀತಿ ಮತ್ತು ನಂಬಿಕೆಗೆ ಸಂಬಂಧಿಸಿದಂತೆ ಕಾನೂನಿನ ಪಾತ್ರದ ಬಗ್ಗೆ ಪಾಲ್ನ ದೇವತಾಶಾಸ್ತ್ರದ ಪ್ರವಚನವನ್ನು ಮುಂದುವರೆಸಿದೆ.</w:t>
      </w:r>
    </w:p>
    <w:p w14:paraId="3921938F" w14:textId="77777777" w:rsidR="00F90BDC" w:rsidRDefault="00F90BDC"/>
    <w:p w14:paraId="5826AF63" w14:textId="77777777" w:rsidR="00F90BDC" w:rsidRDefault="00F90BDC">
      <w:r xmlns:w="http://schemas.openxmlformats.org/wordprocessingml/2006/main">
        <w:t xml:space="preserve">1 ನೇ ಪ್ಯಾರಾಗ್ರಾಫ್: ಅಧ್ಯಾಯವು ಪಾಲ್ ಯಹೂದಿಯಾಗುವುದರ ಪ್ರಯೋಜನ ಮತ್ತು ಸುನ್ನತಿಯ ಮೌಲ್ಯದ ಬಗ್ಗೆ ಪ್ರಶ್ನೆಗಳನ್ನು ತಿಳಿಸುವುದರೊಂದಿಗೆ ಪ್ರಾರಂಭವಾಗುತ್ತದೆ. ಯಹೂದಿಗಳಿಗೆ ದೇವರ ಮಾತುಗಳನ್ನು ಒಪ್ಪಿಸಲಾಗಿದೆ ಎಂದು ಅವರು ಪ್ರತಿಪಾದಿಸುತ್ತಾರೆ. ಕೆಲವರು ವಿಶ್ವಾಸದ್ರೋಹಿಗಳಾಗಿದ್ದರೂ, ಅವರ ವಿಶ್ವಾಸದ್ರೋಹವು ದೇವರ ನಿಷ್ಠೆಯನ್ನು ರದ್ದುಗೊಳಿಸುವುದಿಲ್ಲ (ರೋಮನ್ನರು 3: 1-4). ನಂತರ ಅವನು ದೇವರ ನೀತಿಗೆ ಸಂಬಂಧಿಸಿದಂತೆ ಮಾನವ ಪಾಪದ ಬಗ್ಗೆ ಚರ್ಚಿಸುತ್ತಾನೆ, ನಮ್ಮ ಅನ್ಯಾಯವು ದೇವರ ನೀತಿಯನ್ನು ಹೆಚ್ಚು ಸ್ಪಷ್ಟವಾಗಿ ತೋರಿಸಲು ಸಹಾಯ ಮಾಡುತ್ತದೆ ಎಂದು ವಾದಿಸುತ್ತಾರೆ (ರೋಮನ್ನರು 3:5-8).</w:t>
      </w:r>
    </w:p>
    <w:p w14:paraId="5F234C05" w14:textId="77777777" w:rsidR="00F90BDC" w:rsidRDefault="00F90BDC"/>
    <w:p w14:paraId="68283A99" w14:textId="77777777" w:rsidR="00F90BDC" w:rsidRDefault="00F90BDC">
      <w:r xmlns:w="http://schemas.openxmlformats.org/wordprocessingml/2006/main">
        <w:t xml:space="preserve">2 ನೇ ಪ್ಯಾರಾಗ್ರಾಫ್: ಪದ್ಯಗಳು 9-20 ರಲ್ಲಿ, ಎಲ್ಲಾ ಜನರು ಯಹೂದಿಗಳು ಮತ್ತು ಅನ್ಯಜನರು ಪಾಪದ ಅಡಿಯಲ್ಲಿದ್ದಾರೆ ಎಂದು ಪಾಲ್ ತೀರ್ಮಾನಿಸಿದರು. ಸಾರ್ವತ್ರಿಕ ಮಾನವ ಪಾಪಪೂರ್ಣತೆಯ ಬಗ್ಗೆ ತನ್ನ ಅಭಿಪ್ರಾಯವನ್ನು ನೀಡಲು ಅವರು ಹಲವಾರು ಹಳೆಯ ಒಡಂಬಡಿಕೆಯ ಭಾಗಗಳನ್ನು ಉಲ್ಲೇಖಿಸುತ್ತಾರೆ: 'ಯಾರೂ ನೀತಿವಂತರು ಇಲ್ಲ, ಒಬ್ಬರೂ ಇಲ್ಲ; ಅರ್ಥಮಾಡಿಕೊಳ್ಳುವವರು ಯಾರೂ ಇಲ್ಲ; ದೇವರನ್ನು ಹುಡುಕುವವರು ಯಾರೂ ಇಲ್ಲ' (ರೋಮನ್ನರು 3:10-11). 'ಎಲ್ಲರೂ ಪಾಪಮಾಡಿದ್ದಾರೆ ದೇವರ ಮಹಿಮೆ ಕಡಿಮೆಯಾಗುತ್ತಿದೆ' ಕಾನೂನು ನಮ್ಮ ಪಾಪಗಳನ್ನು ಜಾಗೃತಗೊಳಿಸುತ್ತದೆ ಆದರೆ ದೇವರನ್ನು ನೀತಿವಂತರನ್ನಾಗಿ ಮಾಡಲು ಸಾಧ್ಯವಿಲ್ಲ ಎಂದು ಅವರು ಪ್ರತಿಪಾದಿಸುತ್ತಾರೆ (ರೋಮನ್ನರು 3:19-20).</w:t>
      </w:r>
    </w:p>
    <w:p w14:paraId="6A5CF72A" w14:textId="77777777" w:rsidR="00F90BDC" w:rsidRDefault="00F90BDC"/>
    <w:p w14:paraId="0B830291" w14:textId="77777777" w:rsidR="00F90BDC" w:rsidRDefault="00F90BDC">
      <w:r xmlns:w="http://schemas.openxmlformats.org/wordprocessingml/2006/main">
        <w:t xml:space="preserve">3 ನೇ ಪ್ಯಾರಾಗ್ರಾಫ್: ಪದ್ಯ 21 ರಿಂದ, ಪಾಲ್ ಹೊಸ ಥೀಮ್ ಅನ್ನು ಪರಿಚಯಿಸುತ್ತಾನೆ - ಕಾನೂನನ್ನು ಹೊರತುಪಡಿಸಿ ನಂಬಿಕೆಯಿಂದ ಸಮರ್ಥನೆ. ನೀತಿಯು ಈಗ ನಂಬಿಕೆಯ ಮೂಲಕ ಬರುತ್ತದೆ ಎಂದು ಯೇಸು ಕ್ರಿಸ್ತನು ಹೇಳುತ್ತಾನೆ, ಯೆಹೂದ್ಯ ಯಹೂದಿ ಅನ್ಯಜನರ ನಡುವೆ ಯಾವುದೇ ವ್ಯತ್ಯಾಸವಿಲ್ಲ ಎಂದು ಎಲ್ಲರೂ ನಂಬುತ್ತಾರೆ ಏಕೆಂದರೆ ಎಲ್ಲಾ ಪಾಪಗಳು ಪತನ ಕಡಿಮೆ ಮಹಿಮೆಯಿಂದ ದೇವರು ತನ್ನ ಅನುಗ್ರಹದಿಂದ ಮುಕ್ತವಾಗಿ ಸಮರ್ಥಿಸಲ್ಪಟ್ಟನು ಕ್ರಿಸ್ತ ಯೇಸು ಬಂದನು, ಅವನ ರಕ್ತವನ್ನು ಚೆಲ್ಲುವ ಮೂಲಕ ತ್ಯಾಗದ ಪ್ರಾಯಶ್ಚಿತ್ತವಾಗಿ ಅರ್ಪಿಸಿದನು (ರೋಮನ್ನರು 3). :21-25). ನಂಬಿಕೆಯ ಮೂಲಕ ಈ ಸಮರ್ಥನೆಯು ಕಾನೂನನ್ನು ರದ್ದುಪಡಿಸುವ ಬದಲು ಎತ್ತಿಹಿಡಿಯುತ್ತದೆ ಏಕೆಂದರೆ ನಮ್ಮ ಸ್ವಂತ ಸಾಮರ್ಥ್ಯವು ಕಾನೂನನ್ನು ಸಂಪೂರ್ಣವಾಗಿ ಇಟ್ಟುಕೊಳ್ಳುವ ಬದಲು ಕೃಪೆಯ ಮೋಕ್ಷವನ್ನು ನಾವು ಎಷ್ಟು ಸಂಪೂರ್ಣವಾಗಿ ಅವಲಂಬಿಸಬೇಕಾಗಿದೆ ಎಂಬುದನ್ನು ತೋರಿಸುತ್ತದೆ (ರೋಮನ್ನರು 3:26-31).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ರೋಮನ್ನರು 3:1 ಹಾಗಾದರೆ ಯೆಹೂದ್ಯರಿಗೆ ಏನು ಪ್ರಯೋಜನ? ಅಥವಾ ಸುನ್ನತಿಯಿಂದ ಏನು ಲಾಭ?</w:t>
      </w:r>
    </w:p>
    <w:p w14:paraId="7EFA4FD8" w14:textId="77777777" w:rsidR="00F90BDC" w:rsidRDefault="00F90BDC"/>
    <w:p w14:paraId="63D6011C" w14:textId="77777777" w:rsidR="00F90BDC" w:rsidRDefault="00F90BDC">
      <w:r xmlns:w="http://schemas.openxmlformats.org/wordprocessingml/2006/main">
        <w:t xml:space="preserve">ಭಾಗವು ಯಹೂದಿಗಳ ಪ್ರಯೋಜನ ಮತ್ತು ಸುನ್ನತಿಯ ಪ್ರಯೋಜನವನ್ನು ಪ್ರಶ್ನಿಸುತ್ತದೆ.</w:t>
      </w:r>
    </w:p>
    <w:p w14:paraId="23F581E4" w14:textId="77777777" w:rsidR="00F90BDC" w:rsidRDefault="00F90BDC"/>
    <w:p w14:paraId="1C84BED4" w14:textId="77777777" w:rsidR="00F90BDC" w:rsidRDefault="00F90BDC">
      <w:r xmlns:w="http://schemas.openxmlformats.org/wordprocessingml/2006/main">
        <w:t xml:space="preserve">1. "ಯಹೂದಿಯಾಗಿರುವುದರ ಪ್ರಯೋಜನಗಳು"</w:t>
      </w:r>
    </w:p>
    <w:p w14:paraId="2B998AEE" w14:textId="77777777" w:rsidR="00F90BDC" w:rsidRDefault="00F90BDC"/>
    <w:p w14:paraId="3C73A3FA" w14:textId="77777777" w:rsidR="00F90BDC" w:rsidRDefault="00F90BDC">
      <w:r xmlns:w="http://schemas.openxmlformats.org/wordprocessingml/2006/main">
        <w:t xml:space="preserve">2. "ಸುನ್ನತಿಯ ಅರ್ಥ"</w:t>
      </w:r>
    </w:p>
    <w:p w14:paraId="3B668DA7" w14:textId="77777777" w:rsidR="00F90BDC" w:rsidRDefault="00F90BDC"/>
    <w:p w14:paraId="685525B8" w14:textId="77777777" w:rsidR="00F90BDC" w:rsidRDefault="00F90BDC">
      <w:r xmlns:w="http://schemas.openxmlformats.org/wordprocessingml/2006/main">
        <w:t xml:space="preserve">1. ಧರ್ಮೋಪದೇಶಕಾಂಡ 10:16 - ಆದ್ದರಿಂದ ನಿಮ್ಮ ಹೃದಯದ ಮುಂದೊಗಲನ್ನು ಸುನ್ನತಿ ಮಾಡಿರಿ ಮತ್ತು ಇನ್ನು ಮುಂದೆ ಗಟ್ಟಿಯಾಗಿರಬೇಡಿ.</w:t>
      </w:r>
    </w:p>
    <w:p w14:paraId="2594ECD2" w14:textId="77777777" w:rsidR="00F90BDC" w:rsidRDefault="00F90BDC"/>
    <w:p w14:paraId="5D4DFA1F" w14:textId="77777777" w:rsidR="00F90BDC" w:rsidRDefault="00F90BDC">
      <w:r xmlns:w="http://schemas.openxmlformats.org/wordprocessingml/2006/main">
        <w:t xml:space="preserve">2. ಎಫೆಸಿಯನ್ಸ್ 2:8 - ಕೃಪೆಯಿಂದ ನೀವು ನಂಬಿಕೆಯ ಮೂಲಕ ರಕ್ಷಿಸಲ್ಪಟ್ಟಿದ್ದೀರಿ; ಮತ್ತು ಅದು ನಿಮ್ಮದಲ್ಲ: ಇದು ದೇವರ ಕೊಡುಗೆಯಾಗಿದೆ.</w:t>
      </w:r>
    </w:p>
    <w:p w14:paraId="13815C31" w14:textId="77777777" w:rsidR="00F90BDC" w:rsidRDefault="00F90BDC"/>
    <w:p w14:paraId="64BA90FA" w14:textId="77777777" w:rsidR="00F90BDC" w:rsidRDefault="00F90BDC">
      <w:r xmlns:w="http://schemas.openxmlformats.org/wordprocessingml/2006/main">
        <w:t xml:space="preserve">ರೋಮನ್ನರು 3:2 ಎಲ್ಲಾ ರೀತಿಯಲ್ಲಿ: ಮುಖ್ಯವಾಗಿ, ಏಕೆಂದರೆ ಅವರಿಗೆ ದೇವರ ವಾಗ್ದಾನಗಳು ಒಪ್ಪಿಸಲ್ಪಟ್ಟವು.</w:t>
      </w:r>
    </w:p>
    <w:p w14:paraId="6458A41B" w14:textId="77777777" w:rsidR="00F90BDC" w:rsidRDefault="00F90BDC"/>
    <w:p w14:paraId="379C7F1E" w14:textId="77777777" w:rsidR="00F90BDC" w:rsidRDefault="00F90BDC">
      <w:r xmlns:w="http://schemas.openxmlformats.org/wordprocessingml/2006/main">
        <w:t xml:space="preserve">ದೇವರ ವಾಗ್ದಾನಗಳು ಯಹೂದಿಗಳಿಗೆ ಬದ್ಧವಾಗಿದ್ದವು, ಅವರನ್ನು ಅನೇಕ ವಿಧಗಳಲ್ಲಿ ಸವಲತ್ತು ಮಾಡಿತು.</w:t>
      </w:r>
    </w:p>
    <w:p w14:paraId="09C57D8A" w14:textId="77777777" w:rsidR="00F90BDC" w:rsidRDefault="00F90BDC"/>
    <w:p w14:paraId="786DD03A" w14:textId="77777777" w:rsidR="00F90BDC" w:rsidRDefault="00F90BDC">
      <w:r xmlns:w="http://schemas.openxmlformats.org/wordprocessingml/2006/main">
        <w:t xml:space="preserve">1. ದೇವರ ಆಶೀರ್ವಾದಗಳು: ಯಹೂದಿಗಳು ಹೇಗೆ ಆಶೀರ್ವದಿಸಲ್ಪಟ್ಟಿದ್ದಾರೆ</w:t>
      </w:r>
    </w:p>
    <w:p w14:paraId="27DA2AA5" w14:textId="77777777" w:rsidR="00F90BDC" w:rsidRDefault="00F90BDC"/>
    <w:p w14:paraId="77A2D33B" w14:textId="77777777" w:rsidR="00F90BDC" w:rsidRDefault="00F90BDC">
      <w:r xmlns:w="http://schemas.openxmlformats.org/wordprocessingml/2006/main">
        <w:t xml:space="preserve">2. ದೇವರ ವಾಕ್ಯದ ಶಕ್ತಿ: ದೇವರ ಒರಾಕಲ್ಸ್ ಇತಿಹಾಸವನ್ನು ಹೇಗೆ ಬದಲಾಯಿಸಿತು</w:t>
      </w:r>
    </w:p>
    <w:p w14:paraId="3C8E6FBA" w14:textId="77777777" w:rsidR="00F90BDC" w:rsidRDefault="00F90BDC"/>
    <w:p w14:paraId="3F60FE9F" w14:textId="77777777" w:rsidR="00F90BDC" w:rsidRDefault="00F90BDC">
      <w:r xmlns:w="http://schemas.openxmlformats.org/wordprocessingml/2006/main">
        <w:t xml:space="preserve">1. ರೋಮನ್ನರು 9:4-5 - "ಅವರು ಇಸ್ರಾಯೇಲ್ಯರು, ಮತ್ತು ಅವರಿಗೆ ದತ್ತು, ವೈಭವ, ಒಡಂಬಡಿಕೆಗಳು, ಕಾನೂನು, ಆರಾಧನೆ ಮತ್ತು ವಾಗ್ದಾನಗಳನ್ನು ನೀಡುವುದು. ಅವರಿಗೆ ಪಿತೃಪಿತೃಗಳು ಮತ್ತು ಅವರ ಜನಾಂಗದವರು ಸೇರಿದ್ದಾರೆ. , ಮಾಂಸದ ಪ್ರಕಾರ, ಕ್ರಿಸ್ತನು ಎಲ್ಲರ ಮೇಲೆ ದೇವರಾಗಿರುವನು, ಶಾಶ್ವತವಾಗಿ ಆಶೀರ್ವದಿಸಲ್ಪಡುತ್ತಾನೆ. ಆಮೆನ್."</w:t>
      </w:r>
    </w:p>
    <w:p w14:paraId="0715019E" w14:textId="77777777" w:rsidR="00F90BDC" w:rsidRDefault="00F90BDC"/>
    <w:p w14:paraId="4BEBB46F" w14:textId="77777777" w:rsidR="00F90BDC" w:rsidRDefault="00F90BDC">
      <w:r xmlns:w="http://schemas.openxmlformats.org/wordprocessingml/2006/main">
        <w:t xml:space="preserve">2. ಧರ್ಮೋಪದೇಶಕಾಂಡ 4:5-8 - "ನೋಡಿ, ನನ್ನ ದೇವರಾದ ಕರ್ತನು ನನಗೆ ಆಜ್ಞಾಪಿಸಿದಂತೆ ನಾನು ನಿಮಗೆ ನಿಯಮಗಳು ಮತ್ತು ನಿಯಮಗಳನ್ನು ಕಲಿಸಿದ್ದೇನೆ, ನೀವು ಅದನ್ನು ಸ್ವಾಧೀನಪಡಿಸಿಕೊಳ್ಳಲು ಪ್ರವೇಶಿಸುವ ದೇಶದಲ್ಲಿ ಅವುಗಳನ್ನು ಮಾಡಬೇಕೆಂದು. ಜನರ ದೃಷ್ಟಿಯಲ್ಲಿ ಅದು ನಿಮ್ಮ ಬುದ್ಧಿವಂತಿಕೆ ಮತ್ತು ತಿಳುವಳಿಕೆಯಾಗಿದೆ, ಅವರು </w:t>
      </w:r>
      <w:r xmlns:w="http://schemas.openxmlformats.org/wordprocessingml/2006/main">
        <w:lastRenderedPageBreak xmlns:w="http://schemas.openxmlformats.org/wordprocessingml/2006/main"/>
      </w:r>
      <w:r xmlns:w="http://schemas.openxmlformats.org/wordprocessingml/2006/main">
        <w:t xml:space="preserve">ಈ ಎಲ್ಲಾ ನಿಯಮಗಳನ್ನು ಕೇಳಿದಾಗ, 'ನಿಶ್ಚಯವಾಗಿ ಈ ಮಹಾನ್ ಜನಾಂಗವು ಬುದ್ಧಿವಂತ ಮತ್ತು ತಿಳುವಳಿಕೆಯುಳ್ಳ ಜನರು' ಎಂದು ಹೇಳುವರು. ನಮ್ಮ ದೇವರಾದ ಕರ್ತನು ನಮ್ಮ ಬಳಿಗೆ ದೇವರನ್ನು ಹೊಂದಿರುವಂತೆ ಯಾವ ದೊಡ್ಡ ಜನಾಂಗವಿದೆ, ನಾವು ಆತನನ್ನು ಕರೆದಾಗಲೆಲ್ಲಾ ಮತ್ತು ನಾನು ಸ್ಥಾಪಿಸಿದ ಈ ಎಲ್ಲಾ ಕಾನೂನಿನಂತೆ ನೀತಿ ಮತ್ತು ನಿಯಮಗಳನ್ನು ಹೊಂದಿರುವ ಯಾವ ದೊಡ್ಡ ರಾಷ್ಟ್ರವಿದೆ? ಇಂದು ನಿಮ್ಮ ಮುಂದೆ?"</w:t>
      </w:r>
    </w:p>
    <w:p w14:paraId="2C75DC58" w14:textId="77777777" w:rsidR="00F90BDC" w:rsidRDefault="00F90BDC"/>
    <w:p w14:paraId="4092E387" w14:textId="77777777" w:rsidR="00F90BDC" w:rsidRDefault="00F90BDC">
      <w:r xmlns:w="http://schemas.openxmlformats.org/wordprocessingml/2006/main">
        <w:t xml:space="preserve">ರೋಮನ್ನರು 3:3 ಕೆಲವರು ನಂಬದಿದ್ದರೆ ಏನು? ಅವರ ಅಪನಂಬಿಕೆಯು ದೇವರ ನಂಬಿಕೆಯನ್ನು ಪರಿಣಾಮವಿಲ್ಲದೆ ಮಾಡಬಹುದೇ?</w:t>
      </w:r>
    </w:p>
    <w:p w14:paraId="5E2F776D" w14:textId="77777777" w:rsidR="00F90BDC" w:rsidRDefault="00F90BDC"/>
    <w:p w14:paraId="5E057214" w14:textId="77777777" w:rsidR="00F90BDC" w:rsidRDefault="00F90BDC">
      <w:r xmlns:w="http://schemas.openxmlformats.org/wordprocessingml/2006/main">
        <w:t xml:space="preserve">ದೇವರ ನಿಷ್ಠೆಯ ಮೇಲೆ ಅಪನಂಬಿಕೆಯ ಪರಿಣಾಮವನ್ನು ಪಾಲ್ ಪ್ರಶ್ನಿಸುತ್ತಾನೆ.</w:t>
      </w:r>
    </w:p>
    <w:p w14:paraId="11F64F2C" w14:textId="77777777" w:rsidR="00F90BDC" w:rsidRDefault="00F90BDC"/>
    <w:p w14:paraId="3147FFA9" w14:textId="77777777" w:rsidR="00F90BDC" w:rsidRDefault="00F90BDC">
      <w:r xmlns:w="http://schemas.openxmlformats.org/wordprocessingml/2006/main">
        <w:t xml:space="preserve">1. ದೇವರ ಅಚಲ ನಂಬಿಕೆ: ರೋಮನ್ನರು 3:3</w:t>
      </w:r>
    </w:p>
    <w:p w14:paraId="3227C479" w14:textId="77777777" w:rsidR="00F90BDC" w:rsidRDefault="00F90BDC"/>
    <w:p w14:paraId="3AA913C6" w14:textId="77777777" w:rsidR="00F90BDC" w:rsidRDefault="00F90BDC">
      <w:r xmlns:w="http://schemas.openxmlformats.org/wordprocessingml/2006/main">
        <w:t xml:space="preserve">2. ಅಪನಂಬಿಕೆಯ ಶಕ್ತಿ: ನಮಗೆ ಇದರ ಅರ್ಥವೇನು?</w:t>
      </w:r>
    </w:p>
    <w:p w14:paraId="03686727" w14:textId="77777777" w:rsidR="00F90BDC" w:rsidRDefault="00F90BDC"/>
    <w:p w14:paraId="5749FCF0" w14:textId="77777777" w:rsidR="00F90BDC" w:rsidRDefault="00F90BDC">
      <w:r xmlns:w="http://schemas.openxmlformats.org/wordprocessingml/2006/main">
        <w:t xml:space="preserve">1. ಯೆಶಾಯ 40:8 - "ಹುಲ್ಲು ಒಣಗುತ್ತದೆ, ಹೂವು ಬಾಡುತ್ತದೆ: ಆದರೆ ನಮ್ಮ ದೇವರ ವಾಕ್ಯವು ಶಾಶ್ವತವಾಗಿ ನಿಲ್ಲುತ್ತದೆ."</w:t>
      </w:r>
    </w:p>
    <w:p w14:paraId="4C795EC0" w14:textId="77777777" w:rsidR="00F90BDC" w:rsidRDefault="00F90BDC"/>
    <w:p w14:paraId="6734C43D" w14:textId="77777777" w:rsidR="00F90BDC" w:rsidRDefault="00F90BDC">
      <w:r xmlns:w="http://schemas.openxmlformats.org/wordprocessingml/2006/main">
        <w:t xml:space="preserve">2. ಹೀಬ್ರೂ 11:6 - "ಆದರೆ ನಂಬಿಕೆಯಿಲ್ಲದೆ ಆತನನ್ನು ಮೆಚ್ಚಿಸುವುದು ಅಸಾಧ್ಯ: ದೇವರ ಬಳಿಗೆ ಬರುವವನು ಆತನು ಇದ್ದಾನೆ ಮತ್ತು ಆತನನ್ನು ಶ್ರದ್ಧೆಯಿಂದ ಹುಡುಕುವವರಿಗೆ ಪ್ರತಿಫಲವನ್ನು ಕೊಡುತ್ತಾನೆ ಎಂದು ನಂಬಬೇಕು."</w:t>
      </w:r>
    </w:p>
    <w:p w14:paraId="6E5945DA" w14:textId="77777777" w:rsidR="00F90BDC" w:rsidRDefault="00F90BDC"/>
    <w:p w14:paraId="71D9B966" w14:textId="77777777" w:rsidR="00F90BDC" w:rsidRDefault="00F90BDC">
      <w:r xmlns:w="http://schemas.openxmlformats.org/wordprocessingml/2006/main">
        <w:t xml:space="preserve">ರೋಮನ್ನರು 3:4 ದೇವರು ನಿಷೇಧಿಸುತ್ತಾನೆ: ಹೌದು, ದೇವರು ನಿಜವಾಗಲಿ, ಆದರೆ ಪ್ರತಿಯೊಬ್ಬ ಮನುಷ್ಯನು ಸುಳ್ಳುಗಾರನಾಗಿರಲಿ; ಬರೆದಿರುವಂತೆ, ನಿನ್ನ ಮಾತುಗಳಲ್ಲಿ ನೀನು ಸಮರ್ಥನೆಯನ್ನು ಹೊಂದುವೆ ಮತ್ತು ನಿನ್ನನ್ನು ನಿರ್ಣಯಿಸಿದಾಗ ಜಯಿಸುವೆನು.</w:t>
      </w:r>
    </w:p>
    <w:p w14:paraId="48AA6BF9" w14:textId="77777777" w:rsidR="00F90BDC" w:rsidRDefault="00F90BDC"/>
    <w:p w14:paraId="4CFD1B47" w14:textId="77777777" w:rsidR="00F90BDC" w:rsidRDefault="00F90BDC">
      <w:r xmlns:w="http://schemas.openxmlformats.org/wordprocessingml/2006/main">
        <w:t xml:space="preserve">ಪ್ರತಿಯೊಬ್ಬ ವ್ಯಕ್ತಿಯು ಸುಳ್ಳುಗಾರನಾಗಿದ್ದರೂ ಸಹ ದೇವರು ಯಾವಾಗಲೂ ನಿಜ.</w:t>
      </w:r>
    </w:p>
    <w:p w14:paraId="250C5B3F" w14:textId="77777777" w:rsidR="00F90BDC" w:rsidRDefault="00F90BDC"/>
    <w:p w14:paraId="66153B4E" w14:textId="77777777" w:rsidR="00F90BDC" w:rsidRDefault="00F90BDC">
      <w:r xmlns:w="http://schemas.openxmlformats.org/wordprocessingml/2006/main">
        <w:t xml:space="preserve">1: ಸುಳ್ಳಿನ ಮೇಲೆ ಸತ್ಯವನ್ನು ಆರಿಸಿ, ಅದನ್ನು ಮಾಡಲು ಕಷ್ಟವಾಗಿದ್ದರೂ ಸಹ.</w:t>
      </w:r>
    </w:p>
    <w:p w14:paraId="5790FABF" w14:textId="77777777" w:rsidR="00F90BDC" w:rsidRDefault="00F90BDC"/>
    <w:p w14:paraId="6FF0624D" w14:textId="77777777" w:rsidR="00F90BDC" w:rsidRDefault="00F90BDC">
      <w:r xmlns:w="http://schemas.openxmlformats.org/wordprocessingml/2006/main">
        <w:t xml:space="preserve">2: ದೇವರ ಸತ್ಯವು ಬದಲಾಗುವುದಿಲ್ಲ ಮತ್ತು ಅದು ನಮ್ಮನ್ನು ಮುಕ್ತಗೊಳಿಸುತ್ತದೆ.</w:t>
      </w:r>
    </w:p>
    <w:p w14:paraId="73F819E8" w14:textId="77777777" w:rsidR="00F90BDC" w:rsidRDefault="00F90BDC"/>
    <w:p w14:paraId="1006D5E4" w14:textId="77777777" w:rsidR="00F90BDC" w:rsidRDefault="00F90BDC">
      <w:r xmlns:w="http://schemas.openxmlformats.org/wordprocessingml/2006/main">
        <w:t xml:space="preserve">1: ಕೀರ್ತನೆ 119:142 - ನಿನ್ನ ನೀತಿಯು ಶಾಶ್ವತವಾದ ನೀತಿಯಾಗಿದೆ ಮತ್ತು ನಿನ್ನ ಕಾನೂನು ಸತ್ಯವಾಗಿದೆ.</w:t>
      </w:r>
    </w:p>
    <w:p w14:paraId="71484200" w14:textId="77777777" w:rsidR="00F90BDC" w:rsidRDefault="00F90BDC"/>
    <w:p w14:paraId="7C18E059" w14:textId="77777777" w:rsidR="00F90BDC" w:rsidRDefault="00F90BDC">
      <w:r xmlns:w="http://schemas.openxmlformats.org/wordprocessingml/2006/main">
        <w:t xml:space="preserve">2: ಯೋಹಾನ 8: 31-32 - ಆಗ ಯೇಸು ತನ್ನಲ್ಲಿ ನಂಬಿಕೆಯಿಟ್ಟ ಯೆಹೂದ್ಯರಿಗೆ, “ನೀವು ನನ್ನ ವಾಕ್ಯದಲ್ಲಿ ಮುಂದುವರಿದರೆ, ನೀವು ನಿಜವಾಗಿಯೂ ನನ್ನ ಶಿಷ್ಯರು; ಮತ್ತು ನೀವು ಸತ್ಯವನ್ನು ತಿಳಿದುಕೊಳ್ಳುವಿರಿ, ಮತ್ತು ಸತ್ಯವು ನಿಮ್ಮನ್ನು ಸ್ವತಂತ್ರರನ್ನಾಗಿ ಮಾಡುತ್ತದೆ.</w:t>
      </w:r>
    </w:p>
    <w:p w14:paraId="6163BB54" w14:textId="77777777" w:rsidR="00F90BDC" w:rsidRDefault="00F90BDC"/>
    <w:p w14:paraId="4A166F3D" w14:textId="77777777" w:rsidR="00F90BDC" w:rsidRDefault="00F90BDC">
      <w:r xmlns:w="http://schemas.openxmlformats.org/wordprocessingml/2006/main">
        <w:t xml:space="preserve">ರೋಮನ್ನರು 3:5 ಆದರೆ ನಮ್ಮ ಅನ್ಯಾಯವು ದೇವರ ನೀತಿಯನ್ನು ಮೆಚ್ಚಿದರೆ ನಾವು ಏನು ಹೇಳಬೇಕು? ಸೇಡು ತೀರಿಸಿಕೊಳ್ಳುವ ದೇವರು ಅನೀತಿವಂತನೇ? (ನಾನು ಮನುಷ್ಯನಂತೆ ಮಾತನಾಡುತ್ತೇನೆ)</w:t>
      </w:r>
    </w:p>
    <w:p w14:paraId="59B65C50" w14:textId="77777777" w:rsidR="00F90BDC" w:rsidRDefault="00F90BDC"/>
    <w:p w14:paraId="44004B25" w14:textId="77777777" w:rsidR="00F90BDC" w:rsidRDefault="00F90BDC">
      <w:r xmlns:w="http://schemas.openxmlformats.org/wordprocessingml/2006/main">
        <w:t xml:space="preserve">ದೇವರ ಸದಾಚಾರವು ಅನ್ಯಾಯದ ಮುಖದಲ್ಲಿ ಪ್ರದರ್ಶಿಸಲ್ಪಟ್ಟಿದೆ, ಆದರೆ ಅದು ಪ್ರತೀಕಾರವನ್ನು ತೆಗೆದುಕೊಳ್ಳಲು ದೇವರನ್ನು ಅನ್ಯಾಯವಾಗಿಸುತ್ತದೆಯೇ?</w:t>
      </w:r>
    </w:p>
    <w:p w14:paraId="5A4F9B5D" w14:textId="77777777" w:rsidR="00F90BDC" w:rsidRDefault="00F90BDC"/>
    <w:p w14:paraId="3B081F38" w14:textId="77777777" w:rsidR="00F90BDC" w:rsidRDefault="00F90BDC">
      <w:r xmlns:w="http://schemas.openxmlformats.org/wordprocessingml/2006/main">
        <w:t xml:space="preserve">1. ಅನ್ಯಾಯದ ಜಗತ್ತಿನಲ್ಲಿ ದೇವರ ಸದಾಚಾರ</w:t>
      </w:r>
    </w:p>
    <w:p w14:paraId="41A2786B" w14:textId="77777777" w:rsidR="00F90BDC" w:rsidRDefault="00F90BDC"/>
    <w:p w14:paraId="10F268E1" w14:textId="77777777" w:rsidR="00F90BDC" w:rsidRDefault="00F90BDC">
      <w:r xmlns:w="http://schemas.openxmlformats.org/wordprocessingml/2006/main">
        <w:t xml:space="preserve">2. ದೇವರ ನ್ಯಾಯದ ಪ್ರತೀಕಾರ</w:t>
      </w:r>
    </w:p>
    <w:p w14:paraId="3EAE4892" w14:textId="77777777" w:rsidR="00F90BDC" w:rsidRDefault="00F90BDC"/>
    <w:p w14:paraId="3F22D1CB" w14:textId="77777777" w:rsidR="00F90BDC" w:rsidRDefault="00F90BDC">
      <w:r xmlns:w="http://schemas.openxmlformats.org/wordprocessingml/2006/main">
        <w:t xml:space="preserve">1. ಕೀರ್ತನೆ 145:17 - ಕರ್ತನು ತನ್ನ ಎಲ್ಲಾ ಮಾರ್ಗಗಳಲ್ಲಿ ನೀತಿವಂತನು ಮತ್ತು ತನ್ನ ಎಲ್ಲಾ ಕಾರ್ಯಗಳಲ್ಲಿ ಪರಿಶುದ್ಧನು.</w:t>
      </w:r>
    </w:p>
    <w:p w14:paraId="35D740E6" w14:textId="77777777" w:rsidR="00F90BDC" w:rsidRDefault="00F90BDC"/>
    <w:p w14:paraId="1DE17D77" w14:textId="77777777" w:rsidR="00F90BDC" w:rsidRDefault="00F90BDC">
      <w:r xmlns:w="http://schemas.openxmlformats.org/wordprocessingml/2006/main">
        <w:t xml:space="preserve">2. ಯೆಶಾಯ 61:8 - ಕರ್ತನಾದ ನಾನು ತೀರ್ಪನ್ನು ಪ್ರೀತಿಸುತ್ತೇನೆ, ದಹನಬಲಿಗಾಗಿ ದರೋಡೆ ಮಾಡುವುದನ್ನು ನಾನು ದ್ವೇಷಿಸುತ್ತೇನೆ; ಮತ್ತು ನಾನು ಅವರ ಕೆಲಸವನ್ನು ಸತ್ಯದಲ್ಲಿ ನಿರ್ದೇಶಿಸುತ್ತೇನೆ ಮತ್ತು ನಾನು ಅವರೊಂದಿಗೆ ಶಾಶ್ವತವಾದ ಒಡಂಬಡಿಕೆಯನ್ನು ಮಾಡುತ್ತೇನೆ.</w:t>
      </w:r>
    </w:p>
    <w:p w14:paraId="6E9703C3" w14:textId="77777777" w:rsidR="00F90BDC" w:rsidRDefault="00F90BDC"/>
    <w:p w14:paraId="32783F42" w14:textId="77777777" w:rsidR="00F90BDC" w:rsidRDefault="00F90BDC">
      <w:r xmlns:w="http://schemas.openxmlformats.org/wordprocessingml/2006/main">
        <w:t xml:space="preserve">ರೋಮನ್ನರು 3:6 ದೇವರು ನಿಷೇಧಿಸುತ್ತಾನೆ: ಹಾಗಾದರೆ ದೇವರು ಜಗತ್ತನ್ನು ಹೇಗೆ ನಿರ್ಣಯಿಸುತ್ತಾನೆ?</w:t>
      </w:r>
    </w:p>
    <w:p w14:paraId="4A1FA4B6" w14:textId="77777777" w:rsidR="00F90BDC" w:rsidRDefault="00F90BDC"/>
    <w:p w14:paraId="3AFEBCE0" w14:textId="77777777" w:rsidR="00F90BDC" w:rsidRDefault="00F90BDC">
      <w:r xmlns:w="http://schemas.openxmlformats.org/wordprocessingml/2006/main">
        <w:t xml:space="preserve">ದೇವರು ಜಗತ್ತನ್ನು ನಿರ್ಣಯಿಸದಿರುವ ಪರಿಣಾಮಗಳನ್ನು ಈ ಭಾಗವು ಚರ್ಚಿಸುತ್ತದೆ.</w:t>
      </w:r>
    </w:p>
    <w:p w14:paraId="59A0A049" w14:textId="77777777" w:rsidR="00F90BDC" w:rsidRDefault="00F90BDC"/>
    <w:p w14:paraId="0231F23B" w14:textId="77777777" w:rsidR="00F90BDC" w:rsidRDefault="00F90BDC">
      <w:r xmlns:w="http://schemas.openxmlformats.org/wordprocessingml/2006/main">
        <w:t xml:space="preserve">1. ದೇವರ ನ್ಯಾಯವು ಪರಿಪೂರ್ಣವಾಗಿದೆ - ರೋಮನ್ನರು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ನಮಗೆ ದೇವರ ತೀರ್ಪು ಏಕೆ ಬೇಕು - ರೋಮನ್ನರು 3:6</w:t>
      </w:r>
    </w:p>
    <w:p w14:paraId="345FABB1" w14:textId="77777777" w:rsidR="00F90BDC" w:rsidRDefault="00F90BDC"/>
    <w:p w14:paraId="554A75D9" w14:textId="77777777" w:rsidR="00F90BDC" w:rsidRDefault="00F90BDC">
      <w:r xmlns:w="http://schemas.openxmlformats.org/wordprocessingml/2006/main">
        <w:t xml:space="preserve">1. ಪ್ರಸಂಗಿ 12:14 - "ದೇವರು ಪ್ರತಿಯೊಂದು ಕಾರ್ಯವನ್ನು, ಪ್ರತಿಯೊಂದು ರಹಸ್ಯ ವಿಷಯದೊಂದಿಗೆ, ಒಳ್ಳೆಯದಾಗಲಿ ಅಥವಾ ಕೆಟ್ಟದಾಗಲಿ ನ್ಯಾಯತೀರ್ಪಿಗೆ ತರುತ್ತಾನೆ."</w:t>
      </w:r>
    </w:p>
    <w:p w14:paraId="2497E9CA" w14:textId="77777777" w:rsidR="00F90BDC" w:rsidRDefault="00F90BDC"/>
    <w:p w14:paraId="72F0A9B2" w14:textId="77777777" w:rsidR="00F90BDC" w:rsidRDefault="00F90BDC">
      <w:r xmlns:w="http://schemas.openxmlformats.org/wordprocessingml/2006/main">
        <w:t xml:space="preserve">2. ಯೆಶಾಯ 33:22 - “ಕರ್ತನು ನಮ್ಮ ನ್ಯಾಯಾಧೀಶನು; ಕರ್ತನು ನಮ್ಮ ಕಾನೂನುದಾತನು; ಕರ್ತನು ನಮ್ಮ ರಾಜ; ಆತನು ನಮ್ಮನ್ನು ರಕ್ಷಿಸುವನು.</w:t>
      </w:r>
    </w:p>
    <w:p w14:paraId="15AAFE2A" w14:textId="77777777" w:rsidR="00F90BDC" w:rsidRDefault="00F90BDC"/>
    <w:p w14:paraId="5BE54555" w14:textId="77777777" w:rsidR="00F90BDC" w:rsidRDefault="00F90BDC">
      <w:r xmlns:w="http://schemas.openxmlformats.org/wordprocessingml/2006/main">
        <w:t xml:space="preserve">ರೋಮನ್ನರು 3:7 ನನ್ನ ಸುಳ್ಳಿನ ಮೂಲಕ ದೇವರ ಸತ್ಯವು ಆತನ ಮಹಿಮೆಗೆ ಹೆಚ್ಚು ವಿಪುಲವಾಗಿದ್ದರೆ; ನಾನು ಇನ್ನೂ ಪಾಪಿ ಎಂದು ಏಕೆ ನಿರ್ಣಯಿಸಲ್ಪಟ್ಟಿದ್ದೇನೆ?</w:t>
      </w:r>
    </w:p>
    <w:p w14:paraId="05A1B0F0" w14:textId="77777777" w:rsidR="00F90BDC" w:rsidRDefault="00F90BDC"/>
    <w:p w14:paraId="270D9F9C" w14:textId="77777777" w:rsidR="00F90BDC" w:rsidRDefault="00F90BDC">
      <w:r xmlns:w="http://schemas.openxmlformats.org/wordprocessingml/2006/main">
        <w:t xml:space="preserve">ಅವನ ಸುಳ್ಳು ದೇವರ ಸತ್ಯವನ್ನು ಹೆಚ್ಚಿಸಿದೆ ಮತ್ತು ಆತನಿಗೆ ಮಹಿಮೆಯನ್ನು ತಂದಿದ್ದರೂ ಅವನು ಇನ್ನೂ ಪಾಪಿ ಎಂದು ಏಕೆ ನಿರ್ಣಯಿಸಲ್ಪಟ್ಟಿದ್ದಾನೆ ಎಂದು ಪಾಲ್ ಪ್ರಶ್ನಿಸುತ್ತಾನೆ.</w:t>
      </w:r>
    </w:p>
    <w:p w14:paraId="50B0F4E5" w14:textId="77777777" w:rsidR="00F90BDC" w:rsidRDefault="00F90BDC"/>
    <w:p w14:paraId="2FAFCB23" w14:textId="77777777" w:rsidR="00F90BDC" w:rsidRDefault="00F90BDC">
      <w:r xmlns:w="http://schemas.openxmlformats.org/wordprocessingml/2006/main">
        <w:t xml:space="preserve">1. "ಪಾಪದ ವಿರೋಧಾಭಾಸ: ನಮ್ಮ ತಪ್ಪಿನ ಮೂಲಕ ದೇವರ ಸತ್ಯವು ಹೆಚ್ಚಾದಾಗ ಏನು ಮಾಡಬೇಕು"</w:t>
      </w:r>
    </w:p>
    <w:p w14:paraId="0610BE4F" w14:textId="77777777" w:rsidR="00F90BDC" w:rsidRDefault="00F90BDC"/>
    <w:p w14:paraId="4B617FD7" w14:textId="77777777" w:rsidR="00F90BDC" w:rsidRDefault="00F90BDC">
      <w:r xmlns:w="http://schemas.openxmlformats.org/wordprocessingml/2006/main">
        <w:t xml:space="preserve">2. "ಪಾಪದ ಸಂದಿಗ್ಧತೆ: ತಪ್ಪು ಮಾಡಿದಾಗ ದೇವರ ಸದಾಚಾರವನ್ನು ಹೆಚ್ಚಿಸುತ್ತದೆ"</w:t>
      </w:r>
    </w:p>
    <w:p w14:paraId="76723C36" w14:textId="77777777" w:rsidR="00F90BDC" w:rsidRDefault="00F90BDC"/>
    <w:p w14:paraId="177CCD0B" w14:textId="77777777" w:rsidR="00F90BDC" w:rsidRDefault="00F90BDC">
      <w:r xmlns:w="http://schemas.openxmlformats.org/wordprocessingml/2006/main">
        <w:t xml:space="preserve">1. ರೋಮನ್ನರು 4: 7-8 - "ಯಾರ ಕಾನೂನುಬಾಹಿರ ಕಾರ್ಯಗಳು ಕ್ಷಮಿಸಲ್ಪಟ್ಟಿವೆ ಮತ್ತು ಅವರ ಪಾಪಗಳು ಮುಚ್ಚಲ್ಪಟ್ಟವುಗಳು ಧನ್ಯರು; ಕರ್ತನು ತನ್ನ ಪಾಪವನ್ನು ಲೆಕ್ಕಿಸದ ಮನುಷ್ಯನು ಧನ್ಯನು."</w:t>
      </w:r>
    </w:p>
    <w:p w14:paraId="29D2E85A" w14:textId="77777777" w:rsidR="00F90BDC" w:rsidRDefault="00F90BDC"/>
    <w:p w14:paraId="1B2897DE" w14:textId="77777777" w:rsidR="00F90BDC" w:rsidRDefault="00F90BDC">
      <w:r xmlns:w="http://schemas.openxmlformats.org/wordprocessingml/2006/main">
        <w:t xml:space="preserve">2. 1 ಜಾನ್ 1: 8-10 - "ನಮಗೆ ಪಾಪವಿಲ್ಲ ಎಂದು ನಾವು ಹೇಳಿದರೆ, ನಾವು ನಮ್ಮನ್ನು ಮೋಸಗೊಳಿಸುತ್ತೇವೆ, ಮತ್ತು ಸತ್ಯವು ನಮ್ಮಲ್ಲಿಲ್ಲ. ನಾವು ನಮ್ಮ ಪಾಪಗಳನ್ನು ಒಪ್ಪಿಕೊಂಡರೆ, ನಮ್ಮ ಪಾಪಗಳನ್ನು ಕ್ಷಮಿಸಲು ಮತ್ತು ಶುದ್ಧೀಕರಿಸಲು ಆತನು ನಂಬಿಗಸ್ತ ಮತ್ತು ನೀತಿವಂತನು. ಎಲ್ಲಾ ಅನ್ಯಾಯದಿಂದ ನಾವು."</w:t>
      </w:r>
    </w:p>
    <w:p w14:paraId="7F56EAF3" w14:textId="77777777" w:rsidR="00F90BDC" w:rsidRDefault="00F90BDC"/>
    <w:p w14:paraId="44805B2C" w14:textId="77777777" w:rsidR="00F90BDC" w:rsidRDefault="00F90BDC">
      <w:r xmlns:w="http://schemas.openxmlformats.org/wordprocessingml/2006/main">
        <w:t xml:space="preserve">ರೋಮನ್ನರು 3:8 ಮತ್ತು ಬದಲಿಗೆ, (ನಾವು ದೂಷಣೆಯಿಂದ ವರದಿ ಮಾಡಲ್ಪಟ್ಟಂತೆ ಮತ್ತು ಕೆಲವರು ದೃಢೀಕರಿಸಿದಂತೆ) ನಾವು ಕೆಟ್ಟದ್ದನ್ನು ಮಾಡೋಣ, ಒಳ್ಳೆಯದು ಬರಬಹುದೆ? ಅವರ ಖಂಡನೆ ನ್ಯಾಯಯುತವಾಗಿದೆ.</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ಕೆಲವು ಜನರು ತಪ್ಪಾಗಿ ಆರೋಪಿಸಿದ್ದಾರೆ ಮತ್ತು ಕ್ರಿಶ್ಚಿಯನ್ನರು ಕೆಟ್ಟದ್ದನ್ನು ಮಾಡುವುದನ್ನು ಸಮರ್ಥಿಸುತ್ತಾರೆ, ಆದ್ದರಿಂದ ಒಳ್ಳೆಯದು ಬರಬಹುದು ಎಂದು ವರದಿ ಮಾಡಿದ್ದಾರೆ, ಆದರೆ ಇದು ನಿಜವಲ್ಲ ಮತ್ತು ಇದನ್ನು ನಂಬುವವರಿಗೆ ಕೇವಲ ಖಂಡನೆ ಇದೆ.</w:t>
      </w:r>
    </w:p>
    <w:p w14:paraId="34F4132A" w14:textId="77777777" w:rsidR="00F90BDC" w:rsidRDefault="00F90BDC"/>
    <w:p w14:paraId="129005E2" w14:textId="77777777" w:rsidR="00F90BDC" w:rsidRDefault="00F90BDC">
      <w:r xmlns:w="http://schemas.openxmlformats.org/wordprocessingml/2006/main">
        <w:t xml:space="preserve">1. ಪದಗಳ ಶಕ್ತಿ: ಗಾಸಿಪ್ ಮತ್ತು ನಿಂದೆ ನಮ್ಮ ನಂಬಿಕೆಯ ತಪ್ಪು ತಿಳುವಳಿಕೆಗೆ ಹೇಗೆ ಕಾರಣವಾಗಬಹುದು</w:t>
      </w:r>
    </w:p>
    <w:p w14:paraId="3A3E577D" w14:textId="77777777" w:rsidR="00F90BDC" w:rsidRDefault="00F90BDC"/>
    <w:p w14:paraId="04AF2C95" w14:textId="77777777" w:rsidR="00F90BDC" w:rsidRDefault="00F90BDC">
      <w:r xmlns:w="http://schemas.openxmlformats.org/wordprocessingml/2006/main">
        <w:t xml:space="preserve">2. ತಪ್ಪು ಬೋಧನೆಯ ಅಪಾಯ: ನಮ್ಮ ನಂಬಿಕೆಯ ಬಗ್ಗೆ ಸುಳ್ಳುಗಳನ್ನು ಗುರುತಿಸುವುದು ಮತ್ತು ತಿರಸ್ಕರಿಸುವುದು ಹೇಗೆ</w:t>
      </w:r>
    </w:p>
    <w:p w14:paraId="4F4DFF42" w14:textId="77777777" w:rsidR="00F90BDC" w:rsidRDefault="00F90BDC"/>
    <w:p w14:paraId="7E466A7A" w14:textId="77777777" w:rsidR="00F90BDC" w:rsidRDefault="00F90BDC">
      <w:r xmlns:w="http://schemas.openxmlformats.org/wordprocessingml/2006/main">
        <w:t xml:space="preserve">1. ನಾಣ್ಣುಡಿಗಳು 18:21 - ಸಾವು ಮತ್ತು ಜೀವನವು ನಾಲಿಗೆಯ ಅಧಿಕಾರದಲ್ಲಿದೆ; ಮತ್ತು ಅದನ್ನು ಪ್ರೀತಿಸುವವರು ಅದರ ಫಲವನ್ನು ತಿನ್ನುತ್ತಾರೆ.</w:t>
      </w:r>
    </w:p>
    <w:p w14:paraId="6E6FD2E9" w14:textId="77777777" w:rsidR="00F90BDC" w:rsidRDefault="00F90BDC"/>
    <w:p w14:paraId="52FB39F1" w14:textId="77777777" w:rsidR="00F90BDC" w:rsidRDefault="00F90BDC">
      <w:r xmlns:w="http://schemas.openxmlformats.org/wordprocessingml/2006/main">
        <w:t xml:space="preserve">2. ಗಲಾಟಿಯನ್ಸ್ 1: 6-9 - ಕ್ರಿಸ್ತನ ಕೃಪೆಗೆ ನಿಮ್ಮನ್ನು ಕರೆದವರಿಂದ ನೀವು ಬೇಗನೆ ತೆಗೆದುಹಾಕಲ್ಪಟ್ಟಿದ್ದೀರಿ ಎಂದು ನಾನು ಆಶ್ಚರ್ಯ ಪಡುತ್ತೇನೆ: ಅದು ಇನ್ನೊಂದು ಸುವಾರ್ತೆಗೆ ಅಲ್ಲ; ಆದರೆ ಕೆಲವರು ನಿಮಗೆ ತೊಂದರೆ ಕೊಡುತ್ತಾರೆ ಮತ್ತು ಕ್ರಿಸ್ತನ ಸುವಾರ್ತೆಯನ್ನು ವಿರೂಪಗೊಳಿಸುತ್ತಾರೆ. ಆದರೆ ನಾವು ಅಥವಾ ಸ್ವರ್ಗದಿಂದ ಬಂದ ದೇವದೂತನು ನಾವು ನಿಮಗೆ ಸಾರಿದ ಸುವಾರ್ತೆಯನ್ನು ಹೊರತುಪಡಿಸಿ ಬೇರೆ ಯಾವುದೇ ಸುವಾರ್ತೆಯನ್ನು ನಿಮಗೆ ಬೋಧಿಸಿದರೂ ಅವನು ಶಾಪಗ್ರಸ್ತನಾಗಲಿ. ನಾವು ಮೊದಲೇ ಹೇಳಿದಂತೆ ಈಗ ಮತ್ತೊಮ್ಮೆ ಹೇಳುತ್ತೇನೆ, ಯಾವನಾದರೂ ನೀವು ಸ್ವೀಕರಿಸಿದ ಸುವಾರ್ತೆಯನ್ನು ಬಿಟ್ಟು ಬೇರೆ ಸುವಾರ್ತೆಯನ್ನು ನಿಮಗೆ ಸಾರಿದರೆ ಅವನು ಶಾಪಗ್ರಸ್ತನಾಗಲಿ.</w:t>
      </w:r>
    </w:p>
    <w:p w14:paraId="0AEAB1CA" w14:textId="77777777" w:rsidR="00F90BDC" w:rsidRDefault="00F90BDC"/>
    <w:p w14:paraId="68B340B0" w14:textId="77777777" w:rsidR="00F90BDC" w:rsidRDefault="00F90BDC">
      <w:r xmlns:w="http://schemas.openxmlformats.org/wordprocessingml/2006/main">
        <w:t xml:space="preserve">ರೋಮನ್ನರು 3:9 ಹಾಗಾದರೆ ಏನು? ನಾವು ಅವರಿಗಿಂತ ಉತ್ತಮವೇ? ಇಲ್ಲ, ಯಾವುದೇ ರೀತಿಯಲ್ಲಿ: ಯಾಕಂದರೆ ನಾವು ಯೆಹೂದ್ಯರು ಮತ್ತು ಅನ್ಯಜನರೆಲ್ಲರೂ ಪಾಪದ ಅಡಿಯಲ್ಲಿದ್ದಾರೆ ಎಂದು ಮೊದಲು ಸಾಬೀತುಪಡಿಸಿದ್ದೇವೆ;</w:t>
      </w:r>
    </w:p>
    <w:p w14:paraId="3FC58384" w14:textId="77777777" w:rsidR="00F90BDC" w:rsidRDefault="00F90BDC"/>
    <w:p w14:paraId="17534828" w14:textId="77777777" w:rsidR="00F90BDC" w:rsidRDefault="00F90BDC">
      <w:r xmlns:w="http://schemas.openxmlformats.org/wordprocessingml/2006/main">
        <w:t xml:space="preserve">ಯೆಹೂದ್ಯರು ಮತ್ತು ಅನ್ಯಜನರು ಇಬ್ಬರೂ ಪಾಪದ ಅಡಿಯಲ್ಲಿದ್ದಾರೆ ಮತ್ತು ಇನ್ನೊಬ್ಬರಿಗಿಂತ ಉತ್ತಮರು ಯಾರೂ ಇಲ್ಲ.</w:t>
      </w:r>
    </w:p>
    <w:p w14:paraId="7103DAE7" w14:textId="77777777" w:rsidR="00F90BDC" w:rsidRDefault="00F90BDC"/>
    <w:p w14:paraId="3BF1CED9" w14:textId="77777777" w:rsidR="00F90BDC" w:rsidRDefault="00F90BDC">
      <w:r xmlns:w="http://schemas.openxmlformats.org/wordprocessingml/2006/main">
        <w:t xml:space="preserve">1. ಪಾಪದ ಮೇಲೆ ಯಾರೂ ಇಲ್ಲ - ರೋಮನ್ನರು 3:9</w:t>
      </w:r>
    </w:p>
    <w:p w14:paraId="46992948" w14:textId="77777777" w:rsidR="00F90BDC" w:rsidRDefault="00F90BDC"/>
    <w:p w14:paraId="7CD18FCF" w14:textId="77777777" w:rsidR="00F90BDC" w:rsidRDefault="00F90BDC">
      <w:r xmlns:w="http://schemas.openxmlformats.org/wordprocessingml/2006/main">
        <w:t xml:space="preserve">2. ಎಲ್ಲರೂ ದೇವರ ಮುಂದೆ ಸಮಾನರು - ರೋಮನ್ನರು 3:9</w:t>
      </w:r>
    </w:p>
    <w:p w14:paraId="0E87048B" w14:textId="77777777" w:rsidR="00F90BDC" w:rsidRDefault="00F90BDC"/>
    <w:p w14:paraId="6CC60436" w14:textId="77777777" w:rsidR="00F90BDC" w:rsidRDefault="00F90BDC">
      <w:r xmlns:w="http://schemas.openxmlformats.org/wordprocessingml/2006/main">
        <w:t xml:space="preserve">1. ಗಲಾತ್ಯ 3:28 - ಯಹೂದಿ ಅಥವಾ ಗ್ರೀಕ್ ಇಲ್ಲ, ಬಂಧ ಅಥವಾ ಸ್ವತಂತ್ರ ಇಲ್ಲ, ಗಂಡು ಅಥವಾ ಹೆಣ್ಣು ಎಂಬುದಿಲ್ಲ: ಕ್ರಿಸ್ತ ಯೇಸುವಿನಲ್ಲಿ ನೀವೆಲ್ಲರೂ ಒಂದೇ.</w:t>
      </w:r>
    </w:p>
    <w:p w14:paraId="039C82E8" w14:textId="77777777" w:rsidR="00F90BDC" w:rsidRDefault="00F90BDC"/>
    <w:p w14:paraId="2656B85A" w14:textId="77777777" w:rsidR="00F90BDC" w:rsidRDefault="00F90BDC">
      <w:r xmlns:w="http://schemas.openxmlformats.org/wordprocessingml/2006/main">
        <w:t xml:space="preserve">2. ಜೇಮ್ಸ್ 2:1 - ನನ್ನ ಸಹೋದರರೇ, ವೈಭವದ ಕರ್ತನಾದ ನಮ್ಮ ಕರ್ತನಾದ ಯೇಸು ಕ್ರಿಸ್ತನ ನಂಬಿಕೆಯನ್ನು ವ್ಯಕ್ತಿಗಳ ವಿಷಯದಲ್ಲಿ ಹೊಂದಿಲ್ಲ.</w:t>
      </w:r>
    </w:p>
    <w:p w14:paraId="67EB25C4" w14:textId="77777777" w:rsidR="00F90BDC" w:rsidRDefault="00F90BDC"/>
    <w:p w14:paraId="4314BE93" w14:textId="77777777" w:rsidR="00F90BDC" w:rsidRDefault="00F90BDC">
      <w:r xmlns:w="http://schemas.openxmlformats.org/wordprocessingml/2006/main">
        <w:t xml:space="preserve">ರೋಮನ್ನರು 3:10 ಬರೆಯಲ್ಪಟ್ಟಿರುವಂತೆ, ನೀತಿವಂತರು ಯಾರೂ ಇಲ್ಲ, ಇಲ್ಲ, ಯಾರೂ ಇಲ್ಲ.</w:t>
      </w:r>
    </w:p>
    <w:p w14:paraId="0DDFD63C" w14:textId="77777777" w:rsidR="00F90BDC" w:rsidRDefault="00F90BDC"/>
    <w:p w14:paraId="5F2A848D" w14:textId="77777777" w:rsidR="00F90BDC" w:rsidRDefault="00F90BDC">
      <w:r xmlns:w="http://schemas.openxmlformats.org/wordprocessingml/2006/main">
        <w:t xml:space="preserve">ಬೈಬಲ್ ಪ್ರಕಾರ ಯಾರೂ ನೀತಿವಂತರಲ್ಲ.</w:t>
      </w:r>
    </w:p>
    <w:p w14:paraId="7D2BFD5F" w14:textId="77777777" w:rsidR="00F90BDC" w:rsidRDefault="00F90BDC"/>
    <w:p w14:paraId="1BA411C9" w14:textId="77777777" w:rsidR="00F90BDC" w:rsidRDefault="00F90BDC">
      <w:r xmlns:w="http://schemas.openxmlformats.org/wordprocessingml/2006/main">
        <w:t xml:space="preserve">1. "ದೇವರ ವಾಕ್ಯದ ಶಕ್ತಿ: ನಮ್ಮ ಅನ್ಯಾಯವನ್ನು ಗುರುತಿಸುವುದು"</w:t>
      </w:r>
    </w:p>
    <w:p w14:paraId="004B11A2" w14:textId="77777777" w:rsidR="00F90BDC" w:rsidRDefault="00F90BDC"/>
    <w:p w14:paraId="5AF01D83" w14:textId="77777777" w:rsidR="00F90BDC" w:rsidRDefault="00F90BDC">
      <w:r xmlns:w="http://schemas.openxmlformats.org/wordprocessingml/2006/main">
        <w:t xml:space="preserve">2. "ದೇವರ ಕರುಣೆ: ನಮ್ಮ ಅನ್ಯಾಯವನ್ನು ಜಯಿಸುವುದು"</w:t>
      </w:r>
    </w:p>
    <w:p w14:paraId="48A90421" w14:textId="77777777" w:rsidR="00F90BDC" w:rsidRDefault="00F90BDC"/>
    <w:p w14:paraId="1710508A" w14:textId="77777777" w:rsidR="00F90BDC" w:rsidRDefault="00F90BDC">
      <w:r xmlns:w="http://schemas.openxmlformats.org/wordprocessingml/2006/main">
        <w:t xml:space="preserve">1. ಕೀರ್ತನೆ 14:3 - "ಅವರೆಲ್ಲರೂ ಪಕ್ಕಕ್ಕೆ ಹೋಗಿದ್ದಾರೆ, ಅವರೆಲ್ಲರೂ ಒಟ್ಟಾಗಿ ಹೊಲಸು ಆಗಿದ್ದಾರೆ: ಒಳ್ಳೆಯದನ್ನು ಮಾಡುವವರು ಯಾರೂ ಇಲ್ಲ, ಇಲ್ಲ, ಒಬ್ಬರಲ್ಲ."</w:t>
      </w:r>
    </w:p>
    <w:p w14:paraId="67EE7CD8" w14:textId="77777777" w:rsidR="00F90BDC" w:rsidRDefault="00F90BDC"/>
    <w:p w14:paraId="43386BF2" w14:textId="77777777" w:rsidR="00F90BDC" w:rsidRDefault="00F90BDC">
      <w:r xmlns:w="http://schemas.openxmlformats.org/wordprocessingml/2006/main">
        <w:t xml:space="preserve">2. ರೋಮನ್ನರು 5:20 - "ಇದಲ್ಲದೆ ಕಾನೂನು ಪ್ರವೇಶಿಸಿತು, ಅಪರಾಧವು ವಿಪುಲವಾಗಬಹುದೆಂದು. ಆದರೆ ಎಲ್ಲಿ ಪಾಪವು ಹೆಚ್ಚಾಯಿತೋ ಅಲ್ಲಿ ಕೃಪೆಯು ಹೆಚ್ಚು ವಿಪುಲವಾಯಿತು."</w:t>
      </w:r>
    </w:p>
    <w:p w14:paraId="6691F7F5" w14:textId="77777777" w:rsidR="00F90BDC" w:rsidRDefault="00F90BDC"/>
    <w:p w14:paraId="08E25211" w14:textId="77777777" w:rsidR="00F90BDC" w:rsidRDefault="00F90BDC">
      <w:r xmlns:w="http://schemas.openxmlformats.org/wordprocessingml/2006/main">
        <w:t xml:space="preserve">ರೋಮನ್ನರು 3:11 ಅರ್ಥಮಾಡಿಕೊಳ್ಳುವವರು ಯಾರೂ ಇಲ್ಲ, ದೇವರನ್ನು ಹುಡುಕುವವರು ಯಾರೂ ಇಲ್ಲ.</w:t>
      </w:r>
    </w:p>
    <w:p w14:paraId="6D730467" w14:textId="77777777" w:rsidR="00F90BDC" w:rsidRDefault="00F90BDC"/>
    <w:p w14:paraId="707CE664" w14:textId="77777777" w:rsidR="00F90BDC" w:rsidRDefault="00F90BDC">
      <w:r xmlns:w="http://schemas.openxmlformats.org/wordprocessingml/2006/main">
        <w:t xml:space="preserve">ಯಾರೂ ಸ್ವಂತವಾಗಿ ದೇವರನ್ನು ಅರ್ಥಮಾಡಿಕೊಳ್ಳಲು ಅಥವಾ ಹುಡುಕಲು ಸಾಧ್ಯವಿಲ್ಲ.</w:t>
      </w:r>
    </w:p>
    <w:p w14:paraId="029F77A7" w14:textId="77777777" w:rsidR="00F90BDC" w:rsidRDefault="00F90BDC"/>
    <w:p w14:paraId="3ABDF5BE" w14:textId="77777777" w:rsidR="00F90BDC" w:rsidRDefault="00F90BDC">
      <w:r xmlns:w="http://schemas.openxmlformats.org/wordprocessingml/2006/main">
        <w:t xml:space="preserve">1. "ದೇವರ ಹುಡುಕಾಟ: ತಿಳುವಳಿಕೆಯ ಹಾದಿ"</w:t>
      </w:r>
    </w:p>
    <w:p w14:paraId="24895D15" w14:textId="77777777" w:rsidR="00F90BDC" w:rsidRDefault="00F90BDC"/>
    <w:p w14:paraId="44C4BE0E" w14:textId="77777777" w:rsidR="00F90BDC" w:rsidRDefault="00F90BDC">
      <w:r xmlns:w="http://schemas.openxmlformats.org/wordprocessingml/2006/main">
        <w:t xml:space="preserve">2. "ದೇವರನ್ನು ಹುಡುಕುವುದು: ಬುದ್ಧಿವಂತಿಕೆಯ ಹಾದಿ"</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ಜೆರೆಮಿಯಾ 29:13 - "ನೀವು ನನ್ನನ್ನು ಹುಡುಕುವಿರಿ ಮತ್ತು ನೀವು ಪೂರ್ಣ ಹೃದಯದಿಂದ ನನ್ನನ್ನು ಹುಡುಕಿದಾಗ ನನ್ನನ್ನು ಕಂಡುಕೊಳ್ಳುವಿರಿ."</w:t>
      </w:r>
    </w:p>
    <w:p w14:paraId="7B1B59C2" w14:textId="77777777" w:rsidR="00F90BDC" w:rsidRDefault="00F90BDC"/>
    <w:p w14:paraId="634F5060" w14:textId="77777777" w:rsidR="00F90BDC" w:rsidRDefault="00F90BDC">
      <w:r xmlns:w="http://schemas.openxmlformats.org/wordprocessingml/2006/main">
        <w:t xml:space="preserve">2. ನಾಣ್ಣುಡಿಗಳು 8:17 - "ನನ್ನನ್ನು ಪ್ರೀತಿಸುವವರನ್ನು ನಾನು ಪ್ರೀತಿಸುತ್ತೇನೆ ಮತ್ತು ನನ್ನನ್ನು ಹುಡುಕುವವರು ನನ್ನನ್ನು ಹುಡುಕುತ್ತಾರೆ."</w:t>
      </w:r>
    </w:p>
    <w:p w14:paraId="74CB581A" w14:textId="77777777" w:rsidR="00F90BDC" w:rsidRDefault="00F90BDC"/>
    <w:p w14:paraId="37FFC67F" w14:textId="77777777" w:rsidR="00F90BDC" w:rsidRDefault="00F90BDC">
      <w:r xmlns:w="http://schemas.openxmlformats.org/wordprocessingml/2006/main">
        <w:t xml:space="preserve">ರೋಮನ್ನರು 3:12 ಅವರೆಲ್ಲರೂ ದಾರಿ ತಪ್ಪಿದ್ದಾರೆ, ಅವರು ಒಟ್ಟಾಗಿ ಲಾಭರಹಿತರಾಗಿದ್ದಾರೆ; ಒಳ್ಳೆಯದನ್ನು ಮಾಡುವವರು ಯಾರೂ ಇಲ್ಲ, ಇಲ್ಲ, ಒಬ್ಬರಲ್ಲ.</w:t>
      </w:r>
    </w:p>
    <w:p w14:paraId="6A6EC316" w14:textId="77777777" w:rsidR="00F90BDC" w:rsidRDefault="00F90BDC"/>
    <w:p w14:paraId="363F11BD" w14:textId="77777777" w:rsidR="00F90BDC" w:rsidRDefault="00F90BDC">
      <w:r xmlns:w="http://schemas.openxmlformats.org/wordprocessingml/2006/main">
        <w:t xml:space="preserve">ಎಲ್ಲಾ ಜನರು ಲಾಭರಹಿತರಾಗಿದ್ದಾರೆ ಮತ್ತು ಯಾರೂ ಒಳ್ಳೆಯದನ್ನು ಮಾಡಲು ಸಾಧ್ಯವಾಗದ ಕಾರಣ ದೇವರಿಂದ ದಾರಿ ತಪ್ಪಿದ್ದಾರೆ.</w:t>
      </w:r>
    </w:p>
    <w:p w14:paraId="2C9844F8" w14:textId="77777777" w:rsidR="00F90BDC" w:rsidRDefault="00F90BDC"/>
    <w:p w14:paraId="689AB89B" w14:textId="77777777" w:rsidR="00F90BDC" w:rsidRDefault="00F90BDC">
      <w:r xmlns:w="http://schemas.openxmlformats.org/wordprocessingml/2006/main">
        <w:t xml:space="preserve">1. ಪಾಪದ ಶಕ್ತಿ: ಪತನದ ಭ್ರಷ್ಟ ಪ್ರಭಾವವನ್ನು ಅರ್ಥಮಾಡಿಕೊಳ್ಳುವುದು</w:t>
      </w:r>
    </w:p>
    <w:p w14:paraId="12A8FC56" w14:textId="77777777" w:rsidR="00F90BDC" w:rsidRDefault="00F90BDC"/>
    <w:p w14:paraId="77E5238A" w14:textId="77777777" w:rsidR="00F90BDC" w:rsidRDefault="00F90BDC">
      <w:r xmlns:w="http://schemas.openxmlformats.org/wordprocessingml/2006/main">
        <w:t xml:space="preserve">2. ಅನುಗ್ರಹ ಮತ್ತು ಸತ್ಯ: ನಿಜವಾದ ಪವಿತ್ರತೆಗಾಗಿ ಎರಡನ್ನೂ ಅಳವಡಿಸಿಕೊಳ್ಳಲು ಕಲಿಯುವುದು</w:t>
      </w:r>
    </w:p>
    <w:p w14:paraId="2C915D18" w14:textId="77777777" w:rsidR="00F90BDC" w:rsidRDefault="00F90BDC"/>
    <w:p w14:paraId="5FAD3437" w14:textId="77777777" w:rsidR="00F90BDC" w:rsidRDefault="00F90BDC">
      <w:r xmlns:w="http://schemas.openxmlformats.org/wordprocessingml/2006/main">
        <w:t xml:space="preserve">1. ರೋಮನ್ನರು 5:12-14, “ಆದ್ದರಿಂದ, ಒಬ್ಬ ಮನುಷ್ಯನ ಮೂಲಕ ಪಾಪವು ಜಗತ್ತಿನಲ್ಲಿ ಬಂದಂತೆ, ಮತ್ತು ಪಾಪದ ಮೂಲಕ ಸಾವು, ಮತ್ತು ಎಲ್ಲರೂ ಪಾಪ ಮಾಡಿದ್ದರಿಂದ ಮರಣವು ಎಲ್ಲರಿಗೂ ಹರಡಿತು - ಏಕೆಂದರೆ ಪಾಪವು ಕಾನೂನಿನ ಮೊದಲು ಜಗತ್ತಿನಲ್ಲಿತ್ತು. ನೀಡಲಾಗಿದೆ, ಆದರೆ ಕಾನೂನು ಇಲ್ಲದಿರುವಲ್ಲಿ ಪಾಪವನ್ನು ಲೆಕ್ಕಿಸಲಾಗುವುದಿಲ್ಲ. ಆದರೂ ಮರಣವು ಆದಾಮನಿಂದ ಮೋಶೆಯವರೆಗೆ ಆಳ್ವಿಕೆ ನಡೆಸಿತು, ಅವರ ಪಾಪವು ಆದಾಮನ ಅಪರಾಧದಂತಿಲ್ಲದವರ ಮೇಲೆಯೂ ಸಹ ಆಳ್ವಿಕೆ ನಡೆಸಿತು.</w:t>
      </w:r>
    </w:p>
    <w:p w14:paraId="12B8FB4C" w14:textId="77777777" w:rsidR="00F90BDC" w:rsidRDefault="00F90BDC"/>
    <w:p w14:paraId="5D8D59DD" w14:textId="77777777" w:rsidR="00F90BDC" w:rsidRDefault="00F90BDC">
      <w:r xmlns:w="http://schemas.openxmlformats.org/wordprocessingml/2006/main">
        <w:t xml:space="preserve">2. ಕೀರ್ತನೆ 14:1-3, "ಮೂರ್ಖನು ತನ್ನ ಹೃದಯದಲ್ಲಿ, "ದೇವರು ಇಲ್ಲ" ಎಂದು ಹೇಳುತ್ತಾನೆ. ಅವರು ಭ್ರಷ್ಟರು, ಅವರು ಅಸಹ್ಯಕರ ಕಾರ್ಯಗಳನ್ನು ಮಾಡುತ್ತಾರೆ; ಒಳ್ಳೆಯದನ್ನು ಮಾಡುವವರು ಯಾರೂ ಇಲ್ಲ. ದೇವರನ್ನು ಹುಡುಕುವವರು ಅರ್ಥಮಾಡಿಕೊಳ್ಳುವವರು ಇದ್ದಾರೆಯೇ ಎಂದು ನೋಡಲು ಕರ್ತನು ಸ್ವರ್ಗದಿಂದ ಮನುಷ್ಯರ ಮಕ್ಕಳನ್ನು ನೋಡುತ್ತಾನೆ. ಅವರೆಲ್ಲರೂ ಪಕ್ಕಕ್ಕೆ ತಿರುಗಿದ್ದಾರೆ; ಒಟ್ಟಾಗಿ ಅವರು ಭ್ರಷ್ಟರಾಗಿದ್ದಾರೆ; ಒಳ್ಳೆಯದನ್ನು ಮಾಡುವವರು ಯಾರೂ ಇಲ್ಲ, ಒಬ್ಬರೂ ಇಲ್ಲ.</w:t>
      </w:r>
    </w:p>
    <w:p w14:paraId="12BD6986" w14:textId="77777777" w:rsidR="00F90BDC" w:rsidRDefault="00F90BDC"/>
    <w:p w14:paraId="07860549" w14:textId="77777777" w:rsidR="00F90BDC" w:rsidRDefault="00F90BDC">
      <w:r xmlns:w="http://schemas.openxmlformats.org/wordprocessingml/2006/main">
        <w:t xml:space="preserve">ರೋಮನ್ನರು 3:13 ಅವರ ಗಂಟಲು ತೆರೆದ ಸಮಾಧಿಯಾಗಿದೆ; ತಮ್ಮ ನಾಲಿಗೆಯಿಂದ ಅವರು ಮೋಸವನ್ನು ಬಳಸಿದರು; ಆಸ್ಪ್ಸ್ನ ವಿಷವು ಅವರ ತುಟಿಗಳ ಅಡಿಯಲ್ಲಿದೆ:</w:t>
      </w:r>
    </w:p>
    <w:p w14:paraId="3B857F90" w14:textId="77777777" w:rsidR="00F90BDC" w:rsidRDefault="00F90BDC"/>
    <w:p w14:paraId="0B7B7A14" w14:textId="77777777" w:rsidR="00F90BDC" w:rsidRDefault="00F90BDC">
      <w:r xmlns:w="http://schemas.openxmlformats.org/wordprocessingml/2006/main">
        <w:t xml:space="preserve">ಅಂಗೀಕಾರವು ಮೋಸದ ಪದಗಳು ಮತ್ತು ವಿಷಕ್ಕೆ ಹೋಲಿಸಿದರೆ ವಿಶ್ವಾಸಘಾತುಕ ಕ್ರಿಯೆಗಳ ಬಗ್ಗೆ ಹೇಳುತ್ತದೆ.</w:t>
      </w:r>
    </w:p>
    <w:p w14:paraId="1B06FEAD" w14:textId="77777777" w:rsidR="00F90BDC" w:rsidRDefault="00F90BDC"/>
    <w:p w14:paraId="7664E92B" w14:textId="77777777" w:rsidR="00F90BDC" w:rsidRDefault="00F90BDC">
      <w:r xmlns:w="http://schemas.openxmlformats.org/wordprocessingml/2006/main">
        <w:t xml:space="preserve">1: ನಾವು ಯಾವಾಗಲೂ ನಮ್ಮ ಮಾತು ಮತ್ತು ಕಾರ್ಯಗಳ ಬಗ್ಗೆ ಜಾಗರೂಕರಾಗಿರಬೇಕು, ಏಕೆಂದರೆ ಅವು ಇತರರಿಗೆ ವಿಷದಂತಿರಬಹುದು.</w:t>
      </w:r>
    </w:p>
    <w:p w14:paraId="18520AEA" w14:textId="77777777" w:rsidR="00F90BDC" w:rsidRDefault="00F90BDC"/>
    <w:p w14:paraId="1E7962E4" w14:textId="77777777" w:rsidR="00F90BDC" w:rsidRDefault="00F90BDC">
      <w:r xmlns:w="http://schemas.openxmlformats.org/wordprocessingml/2006/main">
        <w:t xml:space="preserve">2: ನಾವು ಮಾಡುವ ಎಲ್ಲದರಲ್ಲೂ ಪ್ರಾಮಾಣಿಕ ಮತ್ತು ಪ್ರಾಮಾಣಿಕವಾಗಿರಲು ಪ್ರಯತ್ನಿಸೋಣ, ಏಕೆಂದರೆ ನಮ್ಮ ಮಾತುಗಳು ಮತ್ತು ಕಾರ್ಯಗಳು ಆಶೀರ್ವಾದವಾಗಿರಬೇಕು ಮತ್ತು ಶಾಪವಾಗಿರಬಾರದು.</w:t>
      </w:r>
    </w:p>
    <w:p w14:paraId="31D37AED" w14:textId="77777777" w:rsidR="00F90BDC" w:rsidRDefault="00F90BDC"/>
    <w:p w14:paraId="191FB57C" w14:textId="77777777" w:rsidR="00F90BDC" w:rsidRDefault="00F90BDC">
      <w:r xmlns:w="http://schemas.openxmlformats.org/wordprocessingml/2006/main">
        <w:t xml:space="preserve">1: ಜೇಮ್ಸ್ 3: 5-9 - ನಮ್ಮ ಬಾಯಿಂದ ಹೊರಬರುವ ಪದಗಳ ಬಗ್ಗೆ ನಾವು ಜಾಗರೂಕರಾಗಿರಬೇಕು, ಏಕೆಂದರೆ ಅವುಗಳು ದೊಡ್ಡ ಹಾನಿಯನ್ನುಂಟುಮಾಡುವ ಶಕ್ತಿಯನ್ನು ಹೊಂದಿವೆ.</w:t>
      </w:r>
    </w:p>
    <w:p w14:paraId="70821249" w14:textId="77777777" w:rsidR="00F90BDC" w:rsidRDefault="00F90BDC"/>
    <w:p w14:paraId="49047C38" w14:textId="77777777" w:rsidR="00F90BDC" w:rsidRDefault="00F90BDC">
      <w:r xmlns:w="http://schemas.openxmlformats.org/wordprocessingml/2006/main">
        <w:t xml:space="preserve">2: ನಾಣ್ಣುಡಿಗಳು 12:18 - ಅಜಾಗರೂಕರ ಮಾತುಗಳು ಕತ್ತಿಗಳಂತೆ ಚುಚ್ಚುತ್ತವೆ, ಆದರೆ ಬುದ್ಧಿವಂತರ ನಾಲಿಗೆ ಗುಣಪಡಿಸುತ್ತದೆ.</w:t>
      </w:r>
    </w:p>
    <w:p w14:paraId="4C1E5A5E" w14:textId="77777777" w:rsidR="00F90BDC" w:rsidRDefault="00F90BDC"/>
    <w:p w14:paraId="437DA2D0" w14:textId="77777777" w:rsidR="00F90BDC" w:rsidRDefault="00F90BDC">
      <w:r xmlns:w="http://schemas.openxmlformats.org/wordprocessingml/2006/main">
        <w:t xml:space="preserve">ರೋಮನ್ನರು 3:14 ಅವರ ಬಾಯಿ ಶಾಪ ಮತ್ತು ಕಹಿಯಿಂದ ತುಂಬಿದೆ.</w:t>
      </w:r>
    </w:p>
    <w:p w14:paraId="45DBD729" w14:textId="77777777" w:rsidR="00F90BDC" w:rsidRDefault="00F90BDC"/>
    <w:p w14:paraId="1DDA1251" w14:textId="77777777" w:rsidR="00F90BDC" w:rsidRDefault="00F90BDC">
      <w:r xmlns:w="http://schemas.openxmlformats.org/wordprocessingml/2006/main">
        <w:t xml:space="preserve">ಅಂಗೀಕಾರವು ಶಾಪ ಮತ್ತು ಕಹಿಯಿಂದ ತುಂಬಿರುವ ಜನರ ಬಗ್ಗೆ ಹೇಳುತ್ತದೆ.</w:t>
      </w:r>
    </w:p>
    <w:p w14:paraId="51FD7FC5" w14:textId="77777777" w:rsidR="00F90BDC" w:rsidRDefault="00F90BDC"/>
    <w:p w14:paraId="051B9A50" w14:textId="77777777" w:rsidR="00F90BDC" w:rsidRDefault="00F90BDC">
      <w:r xmlns:w="http://schemas.openxmlformats.org/wordprocessingml/2006/main">
        <w:t xml:space="preserve">1. ಜೀವನವನ್ನು ಮಾತನಾಡಲು ಕಲಿಯುವುದು: ಧನಾತ್ಮಕ ಪದಗಳ ಶಕ್ತಿ</w:t>
      </w:r>
    </w:p>
    <w:p w14:paraId="0EFB9834" w14:textId="77777777" w:rsidR="00F90BDC" w:rsidRDefault="00F90BDC"/>
    <w:p w14:paraId="650AABA6" w14:textId="77777777" w:rsidR="00F90BDC" w:rsidRDefault="00F90BDC">
      <w:r xmlns:w="http://schemas.openxmlformats.org/wordprocessingml/2006/main">
        <w:t xml:space="preserve">2. ನಿಮ್ಮ ಮಾತುಗಳು ಕಡಿಮೆ ಇರಲಿ: ಮಾತಿನಲ್ಲಿ ಸ್ವಯಂ ನಿಯಂತ್ರಣವನ್ನು ಅಭ್ಯಾಸ ಮಾಡಿ</w:t>
      </w:r>
    </w:p>
    <w:p w14:paraId="6567F850" w14:textId="77777777" w:rsidR="00F90BDC" w:rsidRDefault="00F90BDC"/>
    <w:p w14:paraId="60ADFC50" w14:textId="77777777" w:rsidR="00F90BDC" w:rsidRDefault="00F90BDC">
      <w:r xmlns:w="http://schemas.openxmlformats.org/wordprocessingml/2006/main">
        <w:t xml:space="preserve">1. ಜೇಮ್ಸ್ 3: 5-10</w:t>
      </w:r>
    </w:p>
    <w:p w14:paraId="0DB56E72" w14:textId="77777777" w:rsidR="00F90BDC" w:rsidRDefault="00F90BDC"/>
    <w:p w14:paraId="045AB5AD" w14:textId="77777777" w:rsidR="00F90BDC" w:rsidRDefault="00F90BDC">
      <w:r xmlns:w="http://schemas.openxmlformats.org/wordprocessingml/2006/main">
        <w:t xml:space="preserve">2. ಕೊಲೊಸ್ಸೆ 4:6</w:t>
      </w:r>
    </w:p>
    <w:p w14:paraId="26F87269" w14:textId="77777777" w:rsidR="00F90BDC" w:rsidRDefault="00F90BDC"/>
    <w:p w14:paraId="2449E157" w14:textId="77777777" w:rsidR="00F90BDC" w:rsidRDefault="00F90BDC">
      <w:r xmlns:w="http://schemas.openxmlformats.org/wordprocessingml/2006/main">
        <w:t xml:space="preserve">ರೋಮನ್ನರು 3:15 ಅವರ ಪಾದಗಳು ರಕ್ತವನ್ನು ಚೆಲ್ಲುವ ವೇಗವನ್ನು ಹೊಂದಿವೆ.</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ಅಂಗೀಕಾರವು ರಕ್ತವನ್ನು ಚೆಲ್ಲುವ ಜನರ ವೇಗದ ಬಗ್ಗೆ ಹೇಳುತ್ತದೆ.</w:t>
      </w:r>
    </w:p>
    <w:p w14:paraId="6363F897" w14:textId="77777777" w:rsidR="00F90BDC" w:rsidRDefault="00F90BDC"/>
    <w:p w14:paraId="0D449984" w14:textId="77777777" w:rsidR="00F90BDC" w:rsidRDefault="00F90BDC">
      <w:r xmlns:w="http://schemas.openxmlformats.org/wordprocessingml/2006/main">
        <w:t xml:space="preserve">1. ಹಿಂಸಾಚಾರದ ಆಲೋಚನೆಗಳು ಮತ್ತು ಕ್ರಿಯೆಗಳಿಂದ ನಮ್ಮ ಹೃದಯ ಮತ್ತು ಮನಸ್ಸನ್ನು ಕಾಪಾಡುವ ಮಹತ್ವದ ಕುರಿತು ಎ.</w:t>
      </w:r>
    </w:p>
    <w:p w14:paraId="1BC21C92" w14:textId="77777777" w:rsidR="00F90BDC" w:rsidRDefault="00F90BDC"/>
    <w:p w14:paraId="00CEC8B0" w14:textId="77777777" w:rsidR="00F90BDC" w:rsidRDefault="00F90BDC">
      <w:r xmlns:w="http://schemas.openxmlformats.org/wordprocessingml/2006/main">
        <w:t xml:space="preserve">2. ವಿಮೋಚನೆಯ ಶಕ್ತಿ ಮತ್ತು ಹಿಂಸೆಯ ಜೀವನದ ಮೇಲೆ ಶಾಂತಿಯ ಜೀವನವನ್ನು ಆಯ್ಕೆ ಮಾಡುವ ಸಾಮರ್ಥ್ಯದ ಮೇಲೆ ಎ.</w:t>
      </w:r>
    </w:p>
    <w:p w14:paraId="17F5AB88" w14:textId="77777777" w:rsidR="00F90BDC" w:rsidRDefault="00F90BDC"/>
    <w:p w14:paraId="46C23E99" w14:textId="77777777" w:rsidR="00F90BDC" w:rsidRDefault="00F90BDC">
      <w:r xmlns:w="http://schemas.openxmlformats.org/wordprocessingml/2006/main">
        <w:t xml:space="preserve">1. ನಾಣ್ಣುಡಿಗಳು 4:23 - ಎಲ್ಲಕ್ಕಿಂತ ಹೆಚ್ಚಾಗಿ ನಿಮ್ಮ ಹೃದಯವನ್ನು ಕಾಪಾಡಿಕೊಳ್ಳಿ, ಏಕೆಂದರೆ ಅದು ನಿಮ್ಮ ಜೀವನದ ಹಾದಿಯನ್ನು ನಿರ್ಧರಿಸುತ್ತದೆ.</w:t>
      </w:r>
    </w:p>
    <w:p w14:paraId="24E84FC9" w14:textId="77777777" w:rsidR="00F90BDC" w:rsidRDefault="00F90BDC"/>
    <w:p w14:paraId="7F4985DE" w14:textId="77777777" w:rsidR="00F90BDC" w:rsidRDefault="00F90BDC">
      <w:r xmlns:w="http://schemas.openxmlformats.org/wordprocessingml/2006/main">
        <w:t xml:space="preserve">2. ಯೆಶಾಯ 43:25 - ನನ್ನ ನಿಮಿತ್ತವಾಗಿ ನಿಮ್ಮ ಅಪರಾಧಗಳನ್ನು ಅಳಿಸಿಹಾಕುವವನು ಮತ್ತು ನಿಮ್ಮ ಪಾಪಗಳನ್ನು ಇನ್ನು ಮುಂದೆ ನೆನಪಿಸಿಕೊಳ್ಳುವುದಿಲ್ಲ.</w:t>
      </w:r>
    </w:p>
    <w:p w14:paraId="42A18A29" w14:textId="77777777" w:rsidR="00F90BDC" w:rsidRDefault="00F90BDC"/>
    <w:p w14:paraId="4A3E321E" w14:textId="77777777" w:rsidR="00F90BDC" w:rsidRDefault="00F90BDC">
      <w:r xmlns:w="http://schemas.openxmlformats.org/wordprocessingml/2006/main">
        <w:t xml:space="preserve">ರೋಮನ್ನರು 3:16 ವಿನಾಶ ಮತ್ತು ದುಃಖವು ಅವರ ಮಾರ್ಗಗಳಲ್ಲಿವೆ.</w:t>
      </w:r>
    </w:p>
    <w:p w14:paraId="4F157FF7" w14:textId="77777777" w:rsidR="00F90BDC" w:rsidRDefault="00F90BDC"/>
    <w:p w14:paraId="06DB031F" w14:textId="77777777" w:rsidR="00F90BDC" w:rsidRDefault="00F90BDC">
      <w:r xmlns:w="http://schemas.openxmlformats.org/wordprocessingml/2006/main">
        <w:t xml:space="preserve">ದೇವರನ್ನು ಅನುಸರಿಸದವರ ಮಾರ್ಗಗಳಲ್ಲಿ ವಿನಾಶ ಮತ್ತು ದುಃಖದ ಬಗ್ಗೆ ವಾಕ್ಯವೃಂದವು ಹೇಳುತ್ತದೆ.</w:t>
      </w:r>
    </w:p>
    <w:p w14:paraId="1B136E51" w14:textId="77777777" w:rsidR="00F90BDC" w:rsidRDefault="00F90BDC"/>
    <w:p w14:paraId="537BD9CA" w14:textId="77777777" w:rsidR="00F90BDC" w:rsidRDefault="00F90BDC">
      <w:r xmlns:w="http://schemas.openxmlformats.org/wordprocessingml/2006/main">
        <w:t xml:space="preserve">1: ಶಾಂತಿ ಮತ್ತು ಸಂತೋಷವನ್ನು ಹೊಂದಲು ದೇವರು ಮತ್ತು ಆತನ ಮಾರ್ಗಗಳನ್ನು ಅನುಸರಿಸಿ</w:t>
      </w:r>
    </w:p>
    <w:p w14:paraId="515EF558" w14:textId="77777777" w:rsidR="00F90BDC" w:rsidRDefault="00F90BDC"/>
    <w:p w14:paraId="42F71E70" w14:textId="77777777" w:rsidR="00F90BDC" w:rsidRDefault="00F90BDC">
      <w:r xmlns:w="http://schemas.openxmlformats.org/wordprocessingml/2006/main">
        <w:t xml:space="preserve">2: ದೇವರಿಂದ ದೂರ ಸರಿಯುವವರಿಂದ ವಿನಾಶ ಮತ್ತು ದುಃಖ ದೂರವಿಲ್ಲ</w:t>
      </w:r>
    </w:p>
    <w:p w14:paraId="1D5796FD" w14:textId="77777777" w:rsidR="00F90BDC" w:rsidRDefault="00F90BDC"/>
    <w:p w14:paraId="44483BC1" w14:textId="77777777" w:rsidR="00F90BDC" w:rsidRDefault="00F90BDC">
      <w:r xmlns:w="http://schemas.openxmlformats.org/wordprocessingml/2006/main">
        <w:t xml:space="preserve">1: ಜೆರೆಮಿಯಾ 17: 5-8 - ಈ ಭಾಗವು ದೇವರಿಂದ ದೂರ ಸರಿಯುವವರನ್ನು ಅನುಸರಿಸುವ ವಿನಾಶದ ಬಗ್ಗೆ ಹೇಳುತ್ತದೆ.</w:t>
      </w:r>
    </w:p>
    <w:p w14:paraId="22293EC5" w14:textId="77777777" w:rsidR="00F90BDC" w:rsidRDefault="00F90BDC"/>
    <w:p w14:paraId="2359D55F" w14:textId="77777777" w:rsidR="00F90BDC" w:rsidRDefault="00F90BDC">
      <w:r xmlns:w="http://schemas.openxmlformats.org/wordprocessingml/2006/main">
        <w:t xml:space="preserve">2: ಕೀರ್ತನೆ 1:1-3 - ಈ ಭಾಗವು ದೇವರ ಕಾನೂನಿನಲ್ಲಿ ಸಂತೋಷಪಡುವವರಿಗೆ ಬರುವ ಆಶೀರ್ವಾದಗಳ ಕುರಿತು ಹೇಳುತ್ತದೆ.</w:t>
      </w:r>
    </w:p>
    <w:p w14:paraId="485B7421" w14:textId="77777777" w:rsidR="00F90BDC" w:rsidRDefault="00F90BDC"/>
    <w:p w14:paraId="7782EEED" w14:textId="77777777" w:rsidR="00F90BDC" w:rsidRDefault="00F90BDC">
      <w:r xmlns:w="http://schemas.openxmlformats.org/wordprocessingml/2006/main">
        <w:t xml:space="preserve">ರೋಮನ್ನರು 3:17 ಮತ್ತು ಶಾಂತಿಯ ಮಾರ್ಗವು ಅವರಿಗೆ ತಿಳಿದಿಲ್ಲ.</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ಶಾಂತಿಯ ದಾರಿ ತಿಳಿಯದೇ ಹೋದರೆ ಆಗುವ ಪರಿಣಾಮಗಳು ಭೀಕರ.</w:t>
      </w:r>
    </w:p>
    <w:p w14:paraId="6B47881F" w14:textId="77777777" w:rsidR="00F90BDC" w:rsidRDefault="00F90BDC"/>
    <w:p w14:paraId="323E0200" w14:textId="77777777" w:rsidR="00F90BDC" w:rsidRDefault="00F90BDC">
      <w:r xmlns:w="http://schemas.openxmlformats.org/wordprocessingml/2006/main">
        <w:t xml:space="preserve">1. ಶಾಂತಿಯ ಮಾರ್ಗವನ್ನು ತಿಳಿದುಕೊಳ್ಳುವ ಮಹತ್ವ.</w:t>
      </w:r>
    </w:p>
    <w:p w14:paraId="0FDF93D8" w14:textId="77777777" w:rsidR="00F90BDC" w:rsidRDefault="00F90BDC"/>
    <w:p w14:paraId="0F3770C8" w14:textId="77777777" w:rsidR="00F90BDC" w:rsidRDefault="00F90BDC">
      <w:r xmlns:w="http://schemas.openxmlformats.org/wordprocessingml/2006/main">
        <w:t xml:space="preserve">2. ಶಾಂತಿಯ ಮಾರ್ಗವನ್ನು ತಿಳಿಯದ ವೆಚ್ಚ.</w:t>
      </w:r>
    </w:p>
    <w:p w14:paraId="5CEE5BAE" w14:textId="77777777" w:rsidR="00F90BDC" w:rsidRDefault="00F90BDC"/>
    <w:p w14:paraId="3F4016CD" w14:textId="77777777" w:rsidR="00F90BDC" w:rsidRDefault="00F90BDC">
      <w:r xmlns:w="http://schemas.openxmlformats.org/wordprocessingml/2006/main">
        <w:t xml:space="preserve">1. ಯೆಶಾಯ 59:8 - ಶಾಂತಿಯ ಮಾರ್ಗವು ಅವರಿಗೆ ತಿಳಿದಿಲ್ಲ, ಮತ್ತು ಅವರ ನಡೆಯಲ್ಲಿ ಯಾವುದೇ ತೀರ್ಪು ಇಲ್ಲ: ಅವರು ಅವರಿಗೆ ವಕ್ರವಾದ ಮಾರ್ಗಗಳನ್ನು ಮಾಡಿದ್ದಾರೆ; ಅದರಲ್ಲಿ ಹೋಗುವವನು ಶಾಂತಿಯನ್ನು ತಿಳಿಯುವುದಿಲ್ಲ.</w:t>
      </w:r>
    </w:p>
    <w:p w14:paraId="18B7823A" w14:textId="77777777" w:rsidR="00F90BDC" w:rsidRDefault="00F90BDC"/>
    <w:p w14:paraId="530BB70C" w14:textId="77777777" w:rsidR="00F90BDC" w:rsidRDefault="00F90BDC">
      <w:r xmlns:w="http://schemas.openxmlformats.org/wordprocessingml/2006/main">
        <w:t xml:space="preserve">2. ಕೀರ್ತನೆ 119:165 - ನಿನ್ನ ನಿಯಮವನ್ನು ಪ್ರೀತಿಸುವವರಿಗೆ ಮಹಾ ಶಾಂತಿ ಇದೆ; ಮತ್ತು ಯಾವುದೂ ಅವರನ್ನು ಅಪರಾಧ ಮಾಡುವುದಿಲ್ಲ.</w:t>
      </w:r>
    </w:p>
    <w:p w14:paraId="037A283F" w14:textId="77777777" w:rsidR="00F90BDC" w:rsidRDefault="00F90BDC"/>
    <w:p w14:paraId="0066A70C" w14:textId="77777777" w:rsidR="00F90BDC" w:rsidRDefault="00F90BDC">
      <w:r xmlns:w="http://schemas.openxmlformats.org/wordprocessingml/2006/main">
        <w:t xml:space="preserve">ರೋಮನ್ನರು 3:18 ಅವರ ಕಣ್ಣುಗಳ ಮುಂದೆ ದೇವರ ಭಯವಿಲ್ಲ.</w:t>
      </w:r>
    </w:p>
    <w:p w14:paraId="7D2326A3" w14:textId="77777777" w:rsidR="00F90BDC" w:rsidRDefault="00F90BDC"/>
    <w:p w14:paraId="488E2CA8" w14:textId="77777777" w:rsidR="00F90BDC" w:rsidRDefault="00F90BDC">
      <w:r xmlns:w="http://schemas.openxmlformats.org/wordprocessingml/2006/main">
        <w:t xml:space="preserve">ಜನರು ದೇವರ ಅಥವಾ ಆತನ ತೀರ್ಪಿನ ಭಯವಿಲ್ಲದೆ ವರ್ತಿಸುತ್ತಾರೆ.</w:t>
      </w:r>
    </w:p>
    <w:p w14:paraId="11541169" w14:textId="77777777" w:rsidR="00F90BDC" w:rsidRDefault="00F90BDC"/>
    <w:p w14:paraId="612C9D98" w14:textId="77777777" w:rsidR="00F90BDC" w:rsidRDefault="00F90BDC">
      <w:r xmlns:w="http://schemas.openxmlformats.org/wordprocessingml/2006/main">
        <w:t xml:space="preserve">1. ಭಗವಂತನ ಭಯ: ಫಲಪ್ರದ ಜೀವನದ ಆಧಾರ</w:t>
      </w:r>
    </w:p>
    <w:p w14:paraId="07A6AFC2" w14:textId="77777777" w:rsidR="00F90BDC" w:rsidRDefault="00F90BDC"/>
    <w:p w14:paraId="20B1494B" w14:textId="77777777" w:rsidR="00F90BDC" w:rsidRDefault="00F90BDC">
      <w:r xmlns:w="http://schemas.openxmlformats.org/wordprocessingml/2006/main">
        <w:t xml:space="preserve">2. ದೇವರು ನೋಡುತ್ತಿದ್ದಾನೆ: ಸರ್ವಶಕ್ತನ ಉಪಸ್ಥಿತಿಯಲ್ಲಿ ಹೇಗೆ ಬದುಕಬೇಕು</w:t>
      </w:r>
    </w:p>
    <w:p w14:paraId="4C559557" w14:textId="77777777" w:rsidR="00F90BDC" w:rsidRDefault="00F90BDC"/>
    <w:p w14:paraId="0A4F154F" w14:textId="77777777" w:rsidR="00F90BDC" w:rsidRDefault="00F90BDC">
      <w:r xmlns:w="http://schemas.openxmlformats.org/wordprocessingml/2006/main">
        <w:t xml:space="preserve">1. ನಾಣ್ಣುಡಿಗಳು 9:10 - ಭಗವಂತನ ಭಯವು ಜ್ಞಾನದ ಆರಂಭವಾಗಿದೆ ಮತ್ತು ಪವಿತ್ರಾತ್ಮನ ಜ್ಞಾನವು ಒಳನೋಟವಾಗಿದೆ.</w:t>
      </w:r>
    </w:p>
    <w:p w14:paraId="16F11DFE" w14:textId="77777777" w:rsidR="00F90BDC" w:rsidRDefault="00F90BDC"/>
    <w:p w14:paraId="3B1845C8" w14:textId="77777777" w:rsidR="00F90BDC" w:rsidRDefault="00F90BDC">
      <w:r xmlns:w="http://schemas.openxmlformats.org/wordprocessingml/2006/main">
        <w:t xml:space="preserve">2. ಕೀರ್ತನೆ 111:10 - ಭಗವಂತನ ಭಯವು ಜ್ಞಾನದ ಆರಂಭವಾಗಿದೆ; ಅದನ್ನು ಅಭ್ಯಾಸ ಮಾಡುವ ಎಲ್ಲರಿಗೂ ಉತ್ತಮ ತಿಳುವಳಿಕೆ ಇರುತ್ತದೆ. ಆತನ ಸ್ತುತಿಯು ಎಂದೆಂದಿಗೂ ಇರುತ್ತದೆ!</w:t>
      </w:r>
    </w:p>
    <w:p w14:paraId="2D39DF73" w14:textId="77777777" w:rsidR="00F90BDC" w:rsidRDefault="00F90BDC"/>
    <w:p w14:paraId="203E17CB" w14:textId="77777777" w:rsidR="00F90BDC" w:rsidRDefault="00F90BDC">
      <w:r xmlns:w="http://schemas.openxmlformats.org/wordprocessingml/2006/main">
        <w:t xml:space="preserve">ರೋಮನ್ನರು 3:19 ಧರ್ಮಶಾಸ್ತ್ರವು ಏನು ಹೇಳುತ್ತದೆಯೋ ಅದು ಕಾನೂನಿನ ಅಧೀನದಲ್ಲಿರುವವರಿಗೆ ಹೇಳುತ್ತದೆ ಎಂದು ಈಗ ನಮಗೆ ತಿಳಿದಿದೆ: ಪ್ರತಿಯೊಂದು ಬಾಯಿಯೂ ನಿಲ್ಲುತ್ತದೆ ಮತ್ತು ಎಲ್ಲಾ ಪ್ರಪಂಚವು ದೇವರ ಮುಂದೆ ತಪ್ಪಿತಸ್ಥರಾಗಬಹುದು.</w:t>
      </w:r>
    </w:p>
    <w:p w14:paraId="0923987F" w14:textId="77777777" w:rsidR="00F90BDC" w:rsidRDefault="00F90BDC"/>
    <w:p w14:paraId="359DFA22" w14:textId="77777777" w:rsidR="00F90BDC" w:rsidRDefault="00F90BDC">
      <w:r xmlns:w="http://schemas.openxmlformats.org/wordprocessingml/2006/main">
        <w:t xml:space="preserve">ಕಾನೂನು ಎಲ್ಲಾ ಜನರಿಗೆ ಅನ್ವಯಿಸುತ್ತದೆ ಮತ್ತು ಎಲ್ಲಾ ಜನರು ದೇವರ ಮುಂದೆ ತಪ್ಪಿತಸ್ಥರು.</w:t>
      </w:r>
    </w:p>
    <w:p w14:paraId="0891B476" w14:textId="77777777" w:rsidR="00F90BDC" w:rsidRDefault="00F90BDC"/>
    <w:p w14:paraId="58C4B8A1" w14:textId="77777777" w:rsidR="00F90BDC" w:rsidRDefault="00F90BDC">
      <w:r xmlns:w="http://schemas.openxmlformats.org/wordprocessingml/2006/main">
        <w:t xml:space="preserve">1. ಕಾನೂನಿನ ಶಕ್ತಿ ಮತ್ತು ಅದು ನಮ್ಮೆಲ್ಲರಿಗೂ ಹೇಗೆ ಅನ್ವಯಿಸುತ್ತದೆ.</w:t>
      </w:r>
    </w:p>
    <w:p w14:paraId="0DEBE750" w14:textId="77777777" w:rsidR="00F90BDC" w:rsidRDefault="00F90BDC"/>
    <w:p w14:paraId="2E158DFA" w14:textId="77777777" w:rsidR="00F90BDC" w:rsidRDefault="00F90BDC">
      <w:r xmlns:w="http://schemas.openxmlformats.org/wordprocessingml/2006/main">
        <w:t xml:space="preserve">2. ದೇವರ ಮುಂದೆ ತಪ್ಪಿತಸ್ಥರಾಗಿರುವುದು ನಮ್ಮನ್ನು ಆತನ ಸಮೀಪಕ್ಕೆ ಹೇಗೆ ತರುತ್ತದೆ.</w:t>
      </w:r>
    </w:p>
    <w:p w14:paraId="0BF48637" w14:textId="77777777" w:rsidR="00F90BDC" w:rsidRDefault="00F90BDC"/>
    <w:p w14:paraId="3ECDB004" w14:textId="77777777" w:rsidR="00F90BDC" w:rsidRDefault="00F90BDC">
      <w:r xmlns:w="http://schemas.openxmlformats.org/wordprocessingml/2006/main">
        <w:t xml:space="preserve">1. ಕೀರ್ತನೆ 51: 3 - ಯಾಕಂದರೆ ನಾನು ನನ್ನ ಅಪರಾಧಗಳನ್ನು ಅಂಗೀಕರಿಸುತ್ತೇನೆ ಮತ್ತು ನನ್ನ ಪಾಪವು ಯಾವಾಗಲೂ ನನ್ನ ಮುಂದೆ ಇದೆ.</w:t>
      </w:r>
    </w:p>
    <w:p w14:paraId="73E66098" w14:textId="77777777" w:rsidR="00F90BDC" w:rsidRDefault="00F90BDC"/>
    <w:p w14:paraId="68148A92" w14:textId="77777777" w:rsidR="00F90BDC" w:rsidRDefault="00F90BDC">
      <w:r xmlns:w="http://schemas.openxmlformats.org/wordprocessingml/2006/main">
        <w:t xml:space="preserve">2. ಜೇಮ್ಸ್ 2:10 - ಯಾವನಾದರೂ ಇಡೀ ಕಾನೂನನ್ನು ಅನುಸರಿಸಿ, ಮತ್ತು ಒಂದು ಹಂತದಲ್ಲಿ ಅಪರಾಧ ಮಾಡಿದರೆ, ಅವನು ಎಲ್ಲದರಲ್ಲೂ ತಪ್ಪಿತಸ್ಥನಾಗಿದ್ದಾನೆ.</w:t>
      </w:r>
    </w:p>
    <w:p w14:paraId="7714FDD8" w14:textId="77777777" w:rsidR="00F90BDC" w:rsidRDefault="00F90BDC"/>
    <w:p w14:paraId="7B5B3C81" w14:textId="77777777" w:rsidR="00F90BDC" w:rsidRDefault="00F90BDC">
      <w:r xmlns:w="http://schemas.openxmlformats.org/wordprocessingml/2006/main">
        <w:t xml:space="preserve">ರೋಮನ್ನರು 3:20 ಆದದರಿಂದ ಧರ್ಮಶಾಸ್ತ್ರದ ಕಾರ್ಯಗಳಿಂದ ಆತನ ದೃಷ್ಟಿಯಲ್ಲಿ ಯಾವುದೇ ಮಾಂಸವು ನ್ಯಾಯಸಮ್ಮತವಾಗುವುದಿಲ್ಲ;</w:t>
      </w:r>
    </w:p>
    <w:p w14:paraId="762D1693" w14:textId="77777777" w:rsidR="00F90BDC" w:rsidRDefault="00F90BDC"/>
    <w:p w14:paraId="3AC7ED07" w14:textId="77777777" w:rsidR="00F90BDC" w:rsidRDefault="00F90BDC">
      <w:r xmlns:w="http://schemas.openxmlformats.org/wordprocessingml/2006/main">
        <w:t xml:space="preserve">ಕಾನೂನನ್ನು ಪಾಲಿಸುವ ಮೂಲಕ ಯಾರನ್ನೂ ದೇವರ ಮುಂದೆ ನೀತಿವಂತರೆಂದು ಘೋಷಿಸಲಾಗುವುದಿಲ್ಲ; ಬದಲಾಗಿ, ಅದು ಪಾಪದ ಜ್ಞಾನವನ್ನು ಮಾತ್ರ ತರುತ್ತದೆ.</w:t>
      </w:r>
    </w:p>
    <w:p w14:paraId="22DD077A" w14:textId="77777777" w:rsidR="00F90BDC" w:rsidRDefault="00F90BDC"/>
    <w:p w14:paraId="1474964F" w14:textId="77777777" w:rsidR="00F90BDC" w:rsidRDefault="00F90BDC">
      <w:r xmlns:w="http://schemas.openxmlformats.org/wordprocessingml/2006/main">
        <w:t xml:space="preserve">1. ಕಾನೂನು ನಮ್ಮ ಸಂರಕ್ಷಕನ ಅಗತ್ಯವನ್ನು ಬಹಿರಂಗಪಡಿಸುತ್ತದೆ</w:t>
      </w:r>
    </w:p>
    <w:p w14:paraId="57B71702" w14:textId="77777777" w:rsidR="00F90BDC" w:rsidRDefault="00F90BDC"/>
    <w:p w14:paraId="25FA9E6A" w14:textId="77777777" w:rsidR="00F90BDC" w:rsidRDefault="00F90BDC">
      <w:r xmlns:w="http://schemas.openxmlformats.org/wordprocessingml/2006/main">
        <w:t xml:space="preserve">2. ಗ್ರೇಸ್ ಸ್ವಾತಂತ್ರ್ಯ</w:t>
      </w:r>
    </w:p>
    <w:p w14:paraId="1A9C178F" w14:textId="77777777" w:rsidR="00F90BDC" w:rsidRDefault="00F90BDC"/>
    <w:p w14:paraId="714094A0" w14:textId="77777777" w:rsidR="00F90BDC" w:rsidRDefault="00F90BDC">
      <w:r xmlns:w="http://schemas.openxmlformats.org/wordprocessingml/2006/main">
        <w:t xml:space="preserve">1. ಗಲಾಷಿಯನ್ಸ್ 2:16 - ಒಬ್ಬ ಮನುಷ್ಯನು ಕಾನೂನಿನ ಕಾರ್ಯಗಳಿಂದ ಸಮರ್ಥಿಸಲ್ಪಡುವುದಿಲ್ಲ, ಆದರೆ ಯೇಸುಕ್ರಿಸ್ತನ ನಂಬಿಕೆಯಿಂದ ನಾವು ಯೇಸು ಕ್ರಿಸ್ತನಲ್ಲಿ ನಂಬಿಕೆಯಿಟ್ಟಿದ್ದೇವೆ, ನಾವು ಕ್ರಿಸ್ತನ ನಂಬಿಕೆಯಿಂದ ಸಮರ್ಥಿಸಲ್ಪಡುತ್ತೇವೆ ಮತ್ತು ಅಲ್ಲ. ಕಾನೂನಿನ ಕಾರ್ಯಗಳಿಂದ: ಕಾನೂನಿನ ಕಾರ್ಯಗಳಿಂದ ಯಾವುದೇ ಮಾಂಸವನ್ನು ಸಮರ್ಥಿಸಲಾಗುವುದಿಲ್ಲ.</w:t>
      </w:r>
    </w:p>
    <w:p w14:paraId="5592A97F" w14:textId="77777777" w:rsidR="00F90BDC" w:rsidRDefault="00F90BDC"/>
    <w:p w14:paraId="767D5236" w14:textId="77777777" w:rsidR="00F90BDC" w:rsidRDefault="00F90BDC">
      <w:r xmlns:w="http://schemas.openxmlformats.org/wordprocessingml/2006/main">
        <w:t xml:space="preserve">2. ಕೀರ್ತನೆ 51:4 - ನಿನ್ನ ವಿರುದ್ಧವಾಗಿ, ನಿನಗೆ ಮಾತ್ರ, ನಾನು ಪಾಪಮಾಡಿದ್ದೇನೆ ಮತ್ತು ನಿನ್ನ ದೃಷ್ಟಿಯಲ್ಲಿ ಈ ಕೆಟ್ಟದ್ದನ್ನು ಮಾಡಿದ್ದೇನೆ </w:t>
      </w:r>
      <w:r xmlns:w="http://schemas.openxmlformats.org/wordprocessingml/2006/main">
        <w:lastRenderedPageBreak xmlns:w="http://schemas.openxmlformats.org/wordprocessingml/2006/main"/>
      </w:r>
      <w:r xmlns:w="http://schemas.openxmlformats.org/wordprocessingml/2006/main">
        <w:t xml:space="preserve">;</w:t>
      </w:r>
    </w:p>
    <w:p w14:paraId="40C7E318" w14:textId="77777777" w:rsidR="00F90BDC" w:rsidRDefault="00F90BDC"/>
    <w:p w14:paraId="4F5FE4C3" w14:textId="77777777" w:rsidR="00F90BDC" w:rsidRDefault="00F90BDC">
      <w:r xmlns:w="http://schemas.openxmlformats.org/wordprocessingml/2006/main">
        <w:t xml:space="preserve">ರೋಮನ್ನರು 3:21 ಆದರೆ ಈಗ ಧರ್ಮಶಾಸ್ತ್ರವಿಲ್ಲದೆ ದೇವರ ನೀತಿಯು ಪ್ರಕಟವಾಗಿದೆ, ಇದು ಕಾನೂನು ಮತ್ತು ಪ್ರವಾದಿಗಳಿಂದ ಸಾಕ್ಷಿಯಾಗಿದೆ;</w:t>
      </w:r>
    </w:p>
    <w:p w14:paraId="2CD7ECE6" w14:textId="77777777" w:rsidR="00F90BDC" w:rsidRDefault="00F90BDC"/>
    <w:p w14:paraId="72A80825" w14:textId="77777777" w:rsidR="00F90BDC" w:rsidRDefault="00F90BDC">
      <w:r xmlns:w="http://schemas.openxmlformats.org/wordprocessingml/2006/main">
        <w:t xml:space="preserve">ದೇವರ ನೀತಿಯು ಕಾನೂನಿನ ಹೊರತಾಗಿ ಬಹಿರಂಗವಾಗಿದೆ ಮತ್ತು ಕಾನೂನು ಮತ್ತು ಪ್ರವಾದಿಗಳಿಂದ ಮುನ್ಸೂಚಿಸಲಾಗಿದೆ.</w:t>
      </w:r>
    </w:p>
    <w:p w14:paraId="334D766B" w14:textId="77777777" w:rsidR="00F90BDC" w:rsidRDefault="00F90BDC"/>
    <w:p w14:paraId="3DC4ADD4" w14:textId="77777777" w:rsidR="00F90BDC" w:rsidRDefault="00F90BDC">
      <w:r xmlns:w="http://schemas.openxmlformats.org/wordprocessingml/2006/main">
        <w:t xml:space="preserve">1. ದೇವರ ನೀತಿಯು ಕಾನೂನಿಗಿಂತ ದೊಡ್ಡದು</w:t>
      </w:r>
    </w:p>
    <w:p w14:paraId="3D4D7861" w14:textId="77777777" w:rsidR="00F90BDC" w:rsidRDefault="00F90BDC"/>
    <w:p w14:paraId="600FFD53" w14:textId="77777777" w:rsidR="00F90BDC" w:rsidRDefault="00F90BDC">
      <w:r xmlns:w="http://schemas.openxmlformats.org/wordprocessingml/2006/main">
        <w:t xml:space="preserve">2. ನಾವು ನಂಬಿಕೆಯ ಮೂಲಕ ಕೃಪೆಯಿಂದ ರಕ್ಷಿಸಲ್ಪಟ್ಟಿದ್ದೇವೆ</w:t>
      </w:r>
    </w:p>
    <w:p w14:paraId="60763C0E" w14:textId="77777777" w:rsidR="00F90BDC" w:rsidRDefault="00F90BDC"/>
    <w:p w14:paraId="32EADC4C" w14:textId="77777777" w:rsidR="00F90BDC" w:rsidRDefault="00F90BDC">
      <w:r xmlns:w="http://schemas.openxmlformats.org/wordprocessingml/2006/main">
        <w:t xml:space="preserve">1. ಗಲಾಷಿಯನ್ಸ್ 2:16 - ಒಬ್ಬ ಮನುಷ್ಯನು ಕಾನೂನಿನ ಕಾರ್ಯಗಳಿಂದ ಸಮರ್ಥಿಸಲ್ಪಡುವುದಿಲ್ಲ, ಆದರೆ ಯೇಸುಕ್ರಿಸ್ತನ ನಂಬಿಕೆಯಿಂದ ನಾವು ಯೇಸು ಕ್ರಿಸ್ತನಲ್ಲಿ ನಂಬಿಕೆಯಿಟ್ಟಿದ್ದೇವೆ, ನಾವು ಕ್ರಿಸ್ತನ ನಂಬಿಕೆಯಿಂದ ಸಮರ್ಥಿಸಲ್ಪಡುತ್ತೇವೆ ಮತ್ತು ಅಲ್ಲ. ಕಾನೂನಿನ ಕಾರ್ಯಗಳಿಂದ: ಕಾನೂನಿನ ಕಾರ್ಯಗಳಿಂದ ಯಾವುದೇ ಮಾಂಸವನ್ನು ಸಮರ್ಥಿಸಲಾಗುವುದಿಲ್ಲ.</w:t>
      </w:r>
    </w:p>
    <w:p w14:paraId="77122912" w14:textId="77777777" w:rsidR="00F90BDC" w:rsidRDefault="00F90BDC"/>
    <w:p w14:paraId="0EBE9319" w14:textId="77777777" w:rsidR="00F90BDC" w:rsidRDefault="00F90BDC">
      <w:r xmlns:w="http://schemas.openxmlformats.org/wordprocessingml/2006/main">
        <w:t xml:space="preserve">2. ಎಫೆಸಿಯನ್ಸ್ 2:8-9 - ಕೃಪೆಯಿಂದ ನೀವು ನಂಬಿಕೆಯ ಮೂಲಕ ರಕ್ಷಿಸಲ್ಪಟ್ಟಿದ್ದೀರಿ; ಮತ್ತು ಅದು ನಿಮ್ಮಿಂದಲ್ಲ: ಇದು ದೇವರ ಕೊಡುಗೆಯಾಗಿದೆ: ಯಾವುದೇ ಮನುಷ್ಯನು ಹೆಮ್ಮೆಪಡದಂತೆ ಕೃತಿಗಳಲ್ಲ.</w:t>
      </w:r>
    </w:p>
    <w:p w14:paraId="401DEDCA" w14:textId="77777777" w:rsidR="00F90BDC" w:rsidRDefault="00F90BDC"/>
    <w:p w14:paraId="573831B4" w14:textId="77777777" w:rsidR="00F90BDC" w:rsidRDefault="00F90BDC">
      <w:r xmlns:w="http://schemas.openxmlformats.org/wordprocessingml/2006/main">
        <w:t xml:space="preserve">ರೋಮನ್ನರು 3:22 ಯೇಸು ಕ್ರಿಸ್ತನ ನಂಬಿಕೆಯಿಂದ ಎಲ್ಲರಿಗೂ ಮತ್ತು ನಂಬುವ ಎಲ್ಲರಿಗೂ ಇರುವ ದೇವರ ನೀತಿಯೂ ಸಹ: ಯಾವುದೇ ವ್ಯತ್ಯಾಸವಿಲ್ಲ.</w:t>
      </w:r>
    </w:p>
    <w:p w14:paraId="21D79FA2" w14:textId="77777777" w:rsidR="00F90BDC" w:rsidRDefault="00F90BDC"/>
    <w:p w14:paraId="6813CA23" w14:textId="77777777" w:rsidR="00F90BDC" w:rsidRDefault="00F90BDC">
      <w:r xmlns:w="http://schemas.openxmlformats.org/wordprocessingml/2006/main">
        <w:t xml:space="preserve">ಈ ವಚನವು ಯೇಸು ಕ್ರಿಸ್ತನಲ್ಲಿ ನಂಬಿಕೆಯಿಡುವ ಪ್ರತಿಯೊಬ್ಬರೂ ದೇವರ ನೀತಿಯನ್ನು ಸ್ವೀಕರಿಸುತ್ತಾರೆ ಎಂದು ಒತ್ತಿಹೇಳುತ್ತದೆ, ಅವರು ಯಾವುದೇ ಭಿನ್ನಾಭಿಪ್ರಾಯಗಳನ್ನು ಹೊಂದಿರಬಹುದು.</w:t>
      </w:r>
    </w:p>
    <w:p w14:paraId="5A3E9B12" w14:textId="77777777" w:rsidR="00F90BDC" w:rsidRDefault="00F90BDC"/>
    <w:p w14:paraId="2ECFF322" w14:textId="77777777" w:rsidR="00F90BDC" w:rsidRDefault="00F90BDC">
      <w:r xmlns:w="http://schemas.openxmlformats.org/wordprocessingml/2006/main">
        <w:t xml:space="preserve">1. ದೇವರು ಪಕ್ಷಪಾತವನ್ನು ತೋರಿಸುವುದಿಲ್ಲ - ರೋಮನ್ನರು 3:22</w:t>
      </w:r>
    </w:p>
    <w:p w14:paraId="7AAF20E9" w14:textId="77777777" w:rsidR="00F90BDC" w:rsidRDefault="00F90BDC"/>
    <w:p w14:paraId="2B8E8860" w14:textId="77777777" w:rsidR="00F90BDC" w:rsidRDefault="00F90BDC">
      <w:r xmlns:w="http://schemas.openxmlformats.org/wordprocessingml/2006/main">
        <w:t xml:space="preserve">2. ಯೇಸು ಕ್ರಿಸ್ತನು ನೀತಿಯ ಮಾರ್ಗವಾಗಿದೆ - ರೋಮನ್ನರು 3:22</w:t>
      </w:r>
    </w:p>
    <w:p w14:paraId="16129CED" w14:textId="77777777" w:rsidR="00F90BDC" w:rsidRDefault="00F90BDC"/>
    <w:p w14:paraId="631ADF9A" w14:textId="77777777" w:rsidR="00F90BDC" w:rsidRDefault="00F90BDC">
      <w:r xmlns:w="http://schemas.openxmlformats.org/wordprocessingml/2006/main">
        <w:t xml:space="preserve">1. ಗಲಾಷಿಯನ್ಸ್ 2:16 - "ಮನುಷ್ಯನು ಕಾನೂನಿನ ಕಾರ್ಯಗಳಿಂದ ಸಮರ್ಥಿಸಲ್ಪಡುವುದಿಲ್ಲ, ಆದರೆ ಯೇಸುಕ್ರಿಸ್ತನ ನಂಬಿಕೆಯಿಂದ, ನಾವು ಸಹ ಯೇಸು ಕ್ರಿಸ್ತನಲ್ಲಿ ನಂಬಿಕೆಯಿಟ್ಟಿದ್ದೇವೆ, ನಾವು ಕ್ರಿಸ್ತನ ನಂಬಿಕೆಯಿಂದ ಸಮರ್ಥಿಸಲ್ಪಡುವೆವು, ಮತ್ತು ಕಾನೂನಿನ ಕಾರ್ಯಗಳಿಂದಲ್ಲ: ಏಕೆಂದರೆ ಕಾನೂನಿನ ಕಾರ್ಯಗಳಿಂದ ಯಾವುದೇ ಮಾಂಸವನ್ನು ಸಮರ್ಥಿಸಲಾಗುವುದಿಲ್ಲ."</w:t>
      </w:r>
    </w:p>
    <w:p w14:paraId="1900F6EE" w14:textId="77777777" w:rsidR="00F90BDC" w:rsidRDefault="00F90BDC"/>
    <w:p w14:paraId="550DD616" w14:textId="77777777" w:rsidR="00F90BDC" w:rsidRDefault="00F90BDC">
      <w:r xmlns:w="http://schemas.openxmlformats.org/wordprocessingml/2006/main">
        <w:t xml:space="preserve">2. ಎಫೆಸಿಯನ್ಸ್ 2: 8-9 - "ಕೃಪೆಯಿಂದ ನೀವು ನಂಬಿಕೆಯ ಮೂಲಕ ರಕ್ಷಿಸಲ್ಪಟ್ಟಿದ್ದೀರಿ; ಮತ್ತು ಅದು ನಿಮ್ಮಿಂದಲ್ಲ: ಇದು ದೇವರ ಕೊಡುಗೆಯಾಗಿದೆ: ಯಾವುದೇ ಮನುಷ್ಯನು ಹೆಮ್ಮೆಪಡದಂತೆ ಕೃತಿಗಳಲ್ಲ."</w:t>
      </w:r>
    </w:p>
    <w:p w14:paraId="0EDAEABA" w14:textId="77777777" w:rsidR="00F90BDC" w:rsidRDefault="00F90BDC"/>
    <w:p w14:paraId="7F6BA826" w14:textId="77777777" w:rsidR="00F90BDC" w:rsidRDefault="00F90BDC">
      <w:r xmlns:w="http://schemas.openxmlformats.org/wordprocessingml/2006/main">
        <w:t xml:space="preserve">ರೋಮನ್ನರು 3:23 ಎಲ್ಲರೂ ಪಾಪಮಾಡಿದ್ದಾರೆ ಮತ್ತು ದೇವರ ಮಹಿಮೆಯನ್ನು ಹೊಂದಿರುವುದಿಲ್ಲ;</w:t>
      </w:r>
    </w:p>
    <w:p w14:paraId="601EBE0D" w14:textId="77777777" w:rsidR="00F90BDC" w:rsidRDefault="00F90BDC"/>
    <w:p w14:paraId="166DE97E" w14:textId="77777777" w:rsidR="00F90BDC" w:rsidRDefault="00F90BDC">
      <w:r xmlns:w="http://schemas.openxmlformats.org/wordprocessingml/2006/main">
        <w:t xml:space="preserve">ಎಲ್ಲರೂ ಪಾಪಮಾಡಿ ದೇವರ ಮಹಿಮೆಯನ್ನು ಕಳೆದುಕೊಂಡಿದ್ದಾರೆ.</w:t>
      </w:r>
    </w:p>
    <w:p w14:paraId="11A3486A" w14:textId="77777777" w:rsidR="00F90BDC" w:rsidRDefault="00F90BDC"/>
    <w:p w14:paraId="401DC27B" w14:textId="77777777" w:rsidR="00F90BDC" w:rsidRDefault="00F90BDC">
      <w:r xmlns:w="http://schemas.openxmlformats.org/wordprocessingml/2006/main">
        <w:t xml:space="preserve">1. ಪಾಪದ ರಿಯಾಲಿಟಿ ಮತ್ತು ಅದರ ಪರಿಣಾಮಗಳು</w:t>
      </w:r>
    </w:p>
    <w:p w14:paraId="50BAB675" w14:textId="77777777" w:rsidR="00F90BDC" w:rsidRDefault="00F90BDC"/>
    <w:p w14:paraId="25F6952D" w14:textId="77777777" w:rsidR="00F90BDC" w:rsidRDefault="00F90BDC">
      <w:r xmlns:w="http://schemas.openxmlformats.org/wordprocessingml/2006/main">
        <w:t xml:space="preserve">2. ಬದಲಾವಣೆಯ ತುರ್ತು ಮತ್ತು ಕ್ಷಮೆಯ ಭರವಸೆ</w:t>
      </w:r>
    </w:p>
    <w:p w14:paraId="7FC59DAF" w14:textId="77777777" w:rsidR="00F90BDC" w:rsidRDefault="00F90BDC"/>
    <w:p w14:paraId="5B3F4792" w14:textId="77777777" w:rsidR="00F90BDC" w:rsidRDefault="00F90BDC">
      <w:r xmlns:w="http://schemas.openxmlformats.org/wordprocessingml/2006/main">
        <w:t xml:space="preserve">1. ಯೆಶಾಯ 59:2 - "ಆದರೆ ನಿಮ್ಮ ಅಕ್ರಮಗಳು ನಿಮ್ಮ ಮತ್ತು ನಿಮ್ಮ ದೇವರ ನಡುವೆ ಪ್ರತ್ಯೇಕತೆಯನ್ನು ಮಾಡಿದೆ, ಮತ್ತು ನಿಮ್ಮ ಪಾಪಗಳು ಆತನ ಮುಖವನ್ನು ನಿಮ್ಮಿಂದ ಮರೆಮಾಡಿದೆ ಆದ್ದರಿಂದ ಅವರು ಕೇಳುವುದಿಲ್ಲ."</w:t>
      </w:r>
    </w:p>
    <w:p w14:paraId="25A995C4" w14:textId="77777777" w:rsidR="00F90BDC" w:rsidRDefault="00F90BDC"/>
    <w:p w14:paraId="75E33EFD" w14:textId="77777777" w:rsidR="00F90BDC" w:rsidRDefault="00F90BDC">
      <w:r xmlns:w="http://schemas.openxmlformats.org/wordprocessingml/2006/main">
        <w:t xml:space="preserve">2. ಹೀಬ್ರೂ 4:16 - "ನಾವು ಕರುಣೆಯನ್ನು ಸ್ವೀಕರಿಸಲು ಮತ್ತು ಅಗತ್ಯವಿರುವ ಸಮಯದಲ್ಲಿ ಸಹಾಯ ಮಾಡಲು ಅನುಗ್ರಹವನ್ನು ಕಂಡುಕೊಳ್ಳಲು ನಾವು ವಿಶ್ವಾಸದಿಂದ ಕೃಪೆಯ ಸಿಂಹಾಸನದ ಬಳಿಗೆ ಬರೋಣ."</w:t>
      </w:r>
    </w:p>
    <w:p w14:paraId="29F4785B" w14:textId="77777777" w:rsidR="00F90BDC" w:rsidRDefault="00F90BDC"/>
    <w:p w14:paraId="22BA0C0F" w14:textId="77777777" w:rsidR="00F90BDC" w:rsidRDefault="00F90BDC">
      <w:r xmlns:w="http://schemas.openxmlformats.org/wordprocessingml/2006/main">
        <w:t xml:space="preserve">ರೋಮನ್ನರು 3:24 ಕ್ರಿಸ್ತ ಯೇಸುವಿನಲ್ಲಿರುವ ವಿಮೋಚನೆಯ ಮೂಲಕ ಆತನ ಕೃಪೆಯಿಂದ ಮುಕ್ತವಾಗಿ ಸಮರ್ಥಿಸಲ್ಪಡುವುದು.</w:t>
      </w:r>
    </w:p>
    <w:p w14:paraId="566D5C7C" w14:textId="77777777" w:rsidR="00F90BDC" w:rsidRDefault="00F90BDC"/>
    <w:p w14:paraId="3C81F45D" w14:textId="77777777" w:rsidR="00F90BDC" w:rsidRDefault="00F90BDC">
      <w:r xmlns:w="http://schemas.openxmlformats.org/wordprocessingml/2006/main">
        <w:t xml:space="preserve">ಕ್ರಿಸ್ತ ಯೇಸುವಿನಲ್ಲಿರುವ ವಿಮೋಚನೆಯ ಮೂಲಕ ದೇವರ ಕೃಪೆಯಿಂದ ಭಕ್ತರು ಸಮರ್ಥಿಸಲ್ಪಡುತ್ತಾರೆ ಎಂದು ಈ ಭಾಗವು ವಿವರಿಸುತ್ತದೆ.</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ಅನುಗ್ರಹದ ಶಕ್ತಿ: ದೇವರ ಅನುಗ್ರಹವು ನಮ್ಮನ್ನು ಹೇಗೆ ಸಮರ್ಥಿಸುತ್ತದೆ</w:t>
      </w:r>
    </w:p>
    <w:p w14:paraId="662B5EF9" w14:textId="77777777" w:rsidR="00F90BDC" w:rsidRDefault="00F90BDC"/>
    <w:p w14:paraId="28E7607B" w14:textId="77777777" w:rsidR="00F90BDC" w:rsidRDefault="00F90BDC">
      <w:r xmlns:w="http://schemas.openxmlformats.org/wordprocessingml/2006/main">
        <w:t xml:space="preserve">2. ಯೇಸುವಿನ ಮೂಲಕ ವಿಮೋಚನೆ: ಯೇಸು ನಮ್ಮನ್ನು ಪಾಪದಿಂದ ಹೇಗೆ ರಕ್ಷಿಸುತ್ತಾನೆ</w:t>
      </w:r>
    </w:p>
    <w:p w14:paraId="4F6D2959" w14:textId="77777777" w:rsidR="00F90BDC" w:rsidRDefault="00F90BDC"/>
    <w:p w14:paraId="29D80CEE" w14:textId="77777777" w:rsidR="00F90BDC" w:rsidRDefault="00F90BDC">
      <w:r xmlns:w="http://schemas.openxmlformats.org/wordprocessingml/2006/main">
        <w:t xml:space="preserve">1. ಎಫೆಸಿಯನ್ಸ್ 2:8-9 “ಕೃಪೆಯಿಂದ ನೀವು ನಂಬಿಕೆಯ ಮೂಲಕ ರಕ್ಷಿಸಲ್ಪಟ್ಟಿದ್ದೀರಿ. ಮತ್ತು ಇದು ನಿಮ್ಮ ಸ್ವಂತ ಕೆಲಸವಲ್ಲ; ಇದು ದೇವರ ಕೊಡುಗೆಯೇ ಹೊರತು ಕಾರ್ಯಗಳ ಫಲವಲ್ಲ, ಯಾರೂ ಹೆಮ್ಮೆಪಡಬಾರದು.</w:t>
      </w:r>
    </w:p>
    <w:p w14:paraId="6074D8E1" w14:textId="77777777" w:rsidR="00F90BDC" w:rsidRDefault="00F90BDC"/>
    <w:p w14:paraId="7DB12872" w14:textId="77777777" w:rsidR="00F90BDC" w:rsidRDefault="00F90BDC">
      <w:r xmlns:w="http://schemas.openxmlformats.org/wordprocessingml/2006/main">
        <w:t xml:space="preserve">2. ಟೈಟಸ್ 3: 5-7 “ಅವನು ನಮ್ಮನ್ನು ರಕ್ಷಿಸಿದನು, ನಾವು ಮಾಡಿದ ನೀತಿಯ ಕಾರ್ಯಗಳಿಂದಲ್ಲ, ಆದರೆ ತನ್ನ ಸ್ವಂತ ಕರುಣೆಯ ಪ್ರಕಾರ, ಪುನರುತ್ಪಾದನೆಯ ತೊಳೆಯುವಿಕೆ ಮತ್ತು ಪವಿತ್ರಾತ್ಮದ ನವೀಕರಣದ ಮೂಲಕ, ಆತನು ನಮ್ಮ ಮೇಲೆ ಹೇರಳವಾಗಿ ಸುರಿದನು. ನಮ್ಮ ರಕ್ಷಕನಾದ ಯೇಸು ಕ್ರಿಸ್ತನು, ಆತನ ಕೃಪೆಯಿಂದ ಸಮರ್ಥಿಸಲ್ಪಟ್ಟ ನಾವು ನಿತ್ಯಜೀವದ ನಿರೀಕ್ಷೆಯ ಪ್ರಕಾರ ಉತ್ತರಾಧಿಕಾರಿಗಳಾಗಬಹುದು.</w:t>
      </w:r>
    </w:p>
    <w:p w14:paraId="10698F29" w14:textId="77777777" w:rsidR="00F90BDC" w:rsidRDefault="00F90BDC"/>
    <w:p w14:paraId="3CA5C12E" w14:textId="77777777" w:rsidR="00F90BDC" w:rsidRDefault="00F90BDC">
      <w:r xmlns:w="http://schemas.openxmlformats.org/wordprocessingml/2006/main">
        <w:t xml:space="preserve">ರೋಮನ್ನರು 3:25 ದೇವರು ತನ್ನ ರಕ್ತದಲ್ಲಿನ ನಂಬಿಕೆಯ ಮೂಲಕ ಪ್ರಾಯಶ್ಚಿತ್ತವಾಗುವಂತೆ, ದೇವರ ಸಹನೆಯಿಂದ ಹಿಂದಿನ ಪಾಪಗಳ ಪರಿಹಾರಕ್ಕಾಗಿ ತನ್ನ ನೀತಿಯನ್ನು ಘೋಷಿಸಲು ಮುಂದಿಟ್ಟಿದ್ದಾನೆ.</w:t>
      </w:r>
    </w:p>
    <w:p w14:paraId="3DF0DEC6" w14:textId="77777777" w:rsidR="00F90BDC" w:rsidRDefault="00F90BDC"/>
    <w:p w14:paraId="5C9F1C55" w14:textId="77777777" w:rsidR="00F90BDC" w:rsidRDefault="00F90BDC">
      <w:r xmlns:w="http://schemas.openxmlformats.org/wordprocessingml/2006/main">
        <w:t xml:space="preserve">ಯೇಸುವನ್ನು ನಮಗಾಗಿ ಯಜ್ಞವಾಗಿ ಕಳುಹಿಸುವ ಮೂಲಕ ನಮ್ಮ ಪಾಪಗಳನ್ನು ಕ್ಷಮಿಸಲು ದೇವರು ಸಾಧ್ಯವಾಗಿಸಿದ್ದಾನೆ. ಯೇಸು ಮತ್ತು ಆತನ ರಕ್ತದಲ್ಲಿನ ನಂಬಿಕೆಯ ಮೂಲಕ ನಾವು ಈ ಕ್ಷಮೆಯನ್ನು ಪಡೆಯಬಹುದು.</w:t>
      </w:r>
    </w:p>
    <w:p w14:paraId="5F0ED0E1" w14:textId="77777777" w:rsidR="00F90BDC" w:rsidRDefault="00F90BDC"/>
    <w:p w14:paraId="56702612" w14:textId="77777777" w:rsidR="00F90BDC" w:rsidRDefault="00F90BDC">
      <w:r xmlns:w="http://schemas.openxmlformats.org/wordprocessingml/2006/main">
        <w:t xml:space="preserve">1. ಶಿಲುಬೆಯ ಶಕ್ತಿ: ಯೇಸುವಿನ ತ್ಯಾಗವನ್ನು ಹೇಗೆ ಸ್ವೀಕರಿಸುವುದು ಕ್ಷಮೆಯನ್ನು ತರುತ್ತದೆ</w:t>
      </w:r>
    </w:p>
    <w:p w14:paraId="277174AE" w14:textId="77777777" w:rsidR="00F90BDC" w:rsidRDefault="00F90BDC"/>
    <w:p w14:paraId="4695FF84" w14:textId="77777777" w:rsidR="00F90BDC" w:rsidRDefault="00F90BDC">
      <w:r xmlns:w="http://schemas.openxmlformats.org/wordprocessingml/2006/main">
        <w:t xml:space="preserve">2. ನಂಬಿಕೆಯಲ್ಲಿ ಬಲವನ್ನು ಕಂಡುಕೊಳ್ಳುವುದು: ಯೇಸುವಿನ ತ್ಯಾಗದಲ್ಲಿ ನಂಬಿಕೆಯು ನಮ್ಮ ಪಾಪಗಳನ್ನು ಜಯಿಸಲು ನಮಗೆ ಹೇಗೆ ಅನುವು ಮಾಡಿಕೊಡುತ್ತದೆ</w:t>
      </w:r>
    </w:p>
    <w:p w14:paraId="03784FA9" w14:textId="77777777" w:rsidR="00F90BDC" w:rsidRDefault="00F90BDC"/>
    <w:p w14:paraId="3994BEAB" w14:textId="77777777" w:rsidR="00F90BDC" w:rsidRDefault="00F90BDC">
      <w:r xmlns:w="http://schemas.openxmlformats.org/wordprocessingml/2006/main">
        <w:t xml:space="preserve">1. ಯೆಶಾಯ 53:5 - ಆದರೆ ಆತನು ನಮ್ಮ ಅಪರಾಧಗಳ ನಿಮಿತ್ತ ಚುಚ್ಚಲ್ಪಟ್ಟನು, ನಮ್ಮ ಅಕ್ರಮಗಳ ನಿಮಿತ್ತ ಆತನು ಪುಡಿಪುಡಿಯಾದನು; ನಮಗೆ ಶಾಂತಿಯನ್ನು ತಂದ ಶಿಕ್ಷೆಯು ಅವನ ಮೇಲಿತ್ತು ಮತ್ತು ಅವನ ಗಾಯಗಳಿಂದ ನಾವು ಗುಣವಾಗಿದ್ದೇವೆ.</w:t>
      </w:r>
    </w:p>
    <w:p w14:paraId="1A636969" w14:textId="77777777" w:rsidR="00F90BDC" w:rsidRDefault="00F90BDC"/>
    <w:p w14:paraId="72CF98F7" w14:textId="77777777" w:rsidR="00F90BDC" w:rsidRDefault="00F90BDC">
      <w:r xmlns:w="http://schemas.openxmlformats.org/wordprocessingml/2006/main">
        <w:t xml:space="preserve">2. ಹೀಬ್ರೂ 9:22 - ವಾಸ್ತವವಾಗಿ, ಕಾನೂನು ಬಹುತೇಕ ಎಲ್ಲವನ್ನೂ ರಕ್ತದಿಂದ ಶುದ್ಧೀಕರಿಸಬೇಕು ಮತ್ತು ರಕ್ತವನ್ನು ಚೆಲ್ಲದೆ ಕ್ಷಮೆಯಿಲ್ಲ.</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ರೋಮನ್ನರು 3:26 ಈ ಸಮಯದಲ್ಲಿ ಆತನ ನೀತಿಯನ್ನು ಘೋಷಿಸಲು ನಾನು ಹೇಳುತ್ತೇನೆ: ಅವನು ನೀತಿವಂತನಾಗಿರಲು ಮತ್ತು ಯೇಸುವಿನಲ್ಲಿ ನಂಬಿಕೆಯಿಡುವವನನ್ನು ಸಮರ್ಥಿಸುವವನಾಗಿರುತ್ತಾನೆ.</w:t>
      </w:r>
    </w:p>
    <w:p w14:paraId="72AE8677" w14:textId="77777777" w:rsidR="00F90BDC" w:rsidRDefault="00F90BDC"/>
    <w:p w14:paraId="2C6968E9" w14:textId="77777777" w:rsidR="00F90BDC" w:rsidRDefault="00F90BDC">
      <w:r xmlns:w="http://schemas.openxmlformats.org/wordprocessingml/2006/main">
        <w:t xml:space="preserve">ದೇವರ ನೀತಿಯು ಯೇಸುವಿನ ಮೂಲಕ ಘೋಷಿಸಲ್ಪಟ್ಟಿದೆ, ಅವನು ತನ್ನನ್ನು ನಂಬುವವರನ್ನು ಸಮರ್ಥಿಸುತ್ತಾನೆ.</w:t>
      </w:r>
    </w:p>
    <w:p w14:paraId="62EA78DA" w14:textId="77777777" w:rsidR="00F90BDC" w:rsidRDefault="00F90BDC"/>
    <w:p w14:paraId="582B249A" w14:textId="77777777" w:rsidR="00F90BDC" w:rsidRDefault="00F90BDC">
      <w:r xmlns:w="http://schemas.openxmlformats.org/wordprocessingml/2006/main">
        <w:t xml:space="preserve">1. ಯೇಸುವಿನ ಸಮರ್ಥನೆಯ ಶಕ್ತಿ: ಸದಾಚಾರದ ಉಡುಗೊರೆಯನ್ನು ಹೇಗೆ ಪಡೆಯುವುದು</w:t>
      </w:r>
    </w:p>
    <w:p w14:paraId="0A2806E2" w14:textId="77777777" w:rsidR="00F90BDC" w:rsidRDefault="00F90BDC"/>
    <w:p w14:paraId="3C9CC4E6" w14:textId="77777777" w:rsidR="00F90BDC" w:rsidRDefault="00F90BDC">
      <w:r xmlns:w="http://schemas.openxmlformats.org/wordprocessingml/2006/main">
        <w:t xml:space="preserve">2. ಯೇಸುವನ್ನು ನಂಬಿರಿ: ನಂಬಿಕೆಯ ಪ್ರತಿಫಲವನ್ನು ಪಡೆದುಕೊಳ್ಳುವುದು</w:t>
      </w:r>
    </w:p>
    <w:p w14:paraId="653A7941" w14:textId="77777777" w:rsidR="00F90BDC" w:rsidRDefault="00F90BDC"/>
    <w:p w14:paraId="0F4A9A51" w14:textId="77777777" w:rsidR="00F90BDC" w:rsidRDefault="00F90BDC">
      <w:r xmlns:w="http://schemas.openxmlformats.org/wordprocessingml/2006/main">
        <w:t xml:space="preserve">1. ಯೆಶಾಯ 45:25 - "ಇಸ್ರಾಯೇಲ್ಯರ ಎಲ್ಲಾ ಸಂತತಿಯು ಕರ್ತನಲ್ಲಿ ನೀತಿವಂತರು ಮತ್ತು ಮಹಿಮೆ ಹೊಂದುತ್ತಾರೆ."</w:t>
      </w:r>
    </w:p>
    <w:p w14:paraId="3C0ED7E3" w14:textId="77777777" w:rsidR="00F90BDC" w:rsidRDefault="00F90BDC"/>
    <w:p w14:paraId="207CFDBA" w14:textId="77777777" w:rsidR="00F90BDC" w:rsidRDefault="00F90BDC">
      <w:r xmlns:w="http://schemas.openxmlformats.org/wordprocessingml/2006/main">
        <w:t xml:space="preserve">2. ಗಲಾಟಿಯನ್ಸ್ 2:16 - "ನಾವು ಕ್ರಿಸ್ತ ಯೇಸುವನ್ನು ನಂಬಿದ್ದೇವೆ, ಆದ್ದರಿಂದ ನಾವು ಕ್ರಿಸ್ತನಲ್ಲಿ ನಂಬಿಕೆಯಿಂದ ಸಮರ್ಥಿಸಲ್ಪಡುತ್ತೇವೆ ಮತ್ತು ಕಾನೂನಿನ ಕಾರ್ಯಗಳಿಂದ ಅಲ್ಲ, ಏಕೆಂದರೆ ಕಾನೂನಿನ ಕಾರ್ಯಗಳಿಂದ ಯಾರೂ ಸಮರ್ಥಿಸಲ್ಪಡುವುದಿಲ್ಲ."</w:t>
      </w:r>
    </w:p>
    <w:p w14:paraId="761E8F60" w14:textId="77777777" w:rsidR="00F90BDC" w:rsidRDefault="00F90BDC"/>
    <w:p w14:paraId="0D6F48AB" w14:textId="77777777" w:rsidR="00F90BDC" w:rsidRDefault="00F90BDC">
      <w:r xmlns:w="http://schemas.openxmlformats.org/wordprocessingml/2006/main">
        <w:t xml:space="preserve">ರೋಮನ್ನರು 3:27 ಹಾಗಾದರೆ ಹೊಗಳುವುದು ಎಲ್ಲಿ? ಇದನ್ನು ಹೊರಗಿಡಲಾಗಿದೆ. ಯಾವ ಕಾನೂನಿನಿಂದ? ಕೃತಿಗಳ? ಇಲ್ಲ: ಆದರೆ ನಂಬಿಕೆಯ ಕಾನೂನಿನಿಂದ.</w:t>
      </w:r>
    </w:p>
    <w:p w14:paraId="01438617" w14:textId="77777777" w:rsidR="00F90BDC" w:rsidRDefault="00F90BDC"/>
    <w:p w14:paraId="167BDC27" w14:textId="77777777" w:rsidR="00F90BDC" w:rsidRDefault="00F90BDC">
      <w:r xmlns:w="http://schemas.openxmlformats.org/wordprocessingml/2006/main">
        <w:t xml:space="preserve">ತಮ್ಮ ಸ್ವಂತ ಕೃತಿಗಳ ಮೂಲಕ ಮೋಕ್ಷವನ್ನು ಸಾಧಿಸುವ ಬಗ್ಗೆ ಯಾರೂ ಹೆಮ್ಮೆಪಡುವಂತಿಲ್ಲ. ಮೋಕ್ಷವು ನಂಬಿಕೆಯಿಂದ ಮಾತ್ರ ಸಾಧಿಸಲ್ಪಡುತ್ತದೆ.</w:t>
      </w:r>
    </w:p>
    <w:p w14:paraId="28B975B3" w14:textId="77777777" w:rsidR="00F90BDC" w:rsidRDefault="00F90BDC"/>
    <w:p w14:paraId="6DE5157A" w14:textId="77777777" w:rsidR="00F90BDC" w:rsidRDefault="00F90BDC">
      <w:r xmlns:w="http://schemas.openxmlformats.org/wordprocessingml/2006/main">
        <w:t xml:space="preserve">1. ಮೋಕ್ಷದಲ್ಲಿ ನಂಬಿಕೆಯ ಶಕ್ತಿ</w:t>
      </w:r>
    </w:p>
    <w:p w14:paraId="0875C96B" w14:textId="77777777" w:rsidR="00F90BDC" w:rsidRDefault="00F90BDC"/>
    <w:p w14:paraId="29BCD2E2" w14:textId="77777777" w:rsidR="00F90BDC" w:rsidRDefault="00F90BDC">
      <w:r xmlns:w="http://schemas.openxmlformats.org/wordprocessingml/2006/main">
        <w:t xml:space="preserve">2. ಹೆಮ್ಮೆ ಮತ್ತು ಮೋಕ್ಷ</w:t>
      </w:r>
    </w:p>
    <w:p w14:paraId="4BF2E6BE" w14:textId="77777777" w:rsidR="00F90BDC" w:rsidRDefault="00F90BDC"/>
    <w:p w14:paraId="408ADB2B" w14:textId="77777777" w:rsidR="00F90BDC" w:rsidRDefault="00F90BDC">
      <w:r xmlns:w="http://schemas.openxmlformats.org/wordprocessingml/2006/main">
        <w:t xml:space="preserve">1. ಎಫೆಸಿಯನ್ಸ್ 2:8-9 - ಕೃಪೆಯಿಂದ ನೀವು ನಂಬಿಕೆಯ ಮೂಲಕ ರಕ್ಷಿಸಲ್ಪಟ್ಟಿದ್ದೀರಿ. ಮತ್ತು ಇದು ನಿಮ್ಮ ಸ್ವಂತ ಕೆಲಸವಲ್ಲ; ಇದು ದೇವರ ಕೊಡುಗೆ, ಕೃತಿಗಳ ಫಲಿತಾಂಶವಲ್ಲ, ಆದ್ದರಿಂದ ಯಾರೂ ಹೆಮ್ಮೆಪಡಬಾರದು.</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ಗಲಾತ್ಯ 2:16 - ಆದರೂ ಒಬ್ಬ ವ್ಯಕ್ತಿಯು ಕಾನೂನಿನ ಕಾರ್ಯಗಳಿಂದ ಸಮರ್ಥಿಸಲ್ಪಡುವುದಿಲ್ಲ ಆದರೆ ಯೇಸು ಕ್ರಿಸ್ತನಲ್ಲಿ ನಂಬಿಕೆಯ ಮೂಲಕ ಸಮರ್ಥಿಸಲ್ಪಡುತ್ತಾನೆ ಎಂದು ನಮಗೆ ತಿಳಿದಿದೆ, ಆದ್ದರಿಂದ ನಾವು ಕ್ರಿಸ್ತನಲ್ಲಿ ನಂಬಿಕೆಯಿಂದ ನೀತಿವಂತರಾಗಲು ಕ್ರಿಸ್ತ ಯೇಸುವನ್ನು ನಂಬಿದ್ದೇವೆ ಮತ್ತು ಕ್ರಿಯೆಗಳಿಂದಲ್ಲ ಕಾನೂನಿನ, ಏಕೆಂದರೆ ಕಾನೂನಿನ ಕಾರ್ಯಗಳಿಂದ ಯಾರೂ ಸಮರ್ಥಿಸಲ್ಪಡುವುದಿಲ್ಲ.</w:t>
      </w:r>
    </w:p>
    <w:p w14:paraId="500F7881" w14:textId="77777777" w:rsidR="00F90BDC" w:rsidRDefault="00F90BDC"/>
    <w:p w14:paraId="7C8EDE14" w14:textId="77777777" w:rsidR="00F90BDC" w:rsidRDefault="00F90BDC">
      <w:r xmlns:w="http://schemas.openxmlformats.org/wordprocessingml/2006/main">
        <w:t xml:space="preserve">ರೋಮನ್ನರು 3:28 ಆದ್ದರಿಂದ ನಾವು ಮನುಷ್ಯನು ಕಾನೂನಿನ ಕಾರ್ಯಗಳಿಲ್ಲದೆ ನಂಬಿಕೆಯಿಂದ ಸಮರ್ಥಿಸಲ್ಪಡುತ್ತಾನೆ ಎಂದು ತೀರ್ಮಾನಿಸುತ್ತೇವೆ.</w:t>
      </w:r>
    </w:p>
    <w:p w14:paraId="0FEA90B7" w14:textId="77777777" w:rsidR="00F90BDC" w:rsidRDefault="00F90BDC"/>
    <w:p w14:paraId="34BE823D" w14:textId="77777777" w:rsidR="00F90BDC" w:rsidRDefault="00F90BDC">
      <w:r xmlns:w="http://schemas.openxmlformats.org/wordprocessingml/2006/main">
        <w:t xml:space="preserve">ಮಾನವಕುಲವು ಅವನ ಅಥವಾ ಅವಳ ಪಾಪಗಳಿಂದ ದೇವರಲ್ಲಿ ನಂಬಿಕೆಯಿಂದ ಸಮರ್ಥಿಸಲ್ಪಟ್ಟಿದೆ, ಹಳೆಯ ಒಡಂಬಡಿಕೆಯ ನಿಯಮಗಳನ್ನು ಅನುಸರಿಸುವ ಮೂಲಕ ಅಲ್ಲ.</w:t>
      </w:r>
    </w:p>
    <w:p w14:paraId="0B973C20" w14:textId="77777777" w:rsidR="00F90BDC" w:rsidRDefault="00F90BDC"/>
    <w:p w14:paraId="43EA428F" w14:textId="77777777" w:rsidR="00F90BDC" w:rsidRDefault="00F90BDC">
      <w:r xmlns:w="http://schemas.openxmlformats.org/wordprocessingml/2006/main">
        <w:t xml:space="preserve">1. ದೇವರಲ್ಲಿ ನಂಬಿಕೆಯ ಮೂಲಕ ಸಮರ್ಥನೆಯ ಉಡುಗೊರೆ</w:t>
      </w:r>
    </w:p>
    <w:p w14:paraId="0D0844DD" w14:textId="77777777" w:rsidR="00F90BDC" w:rsidRDefault="00F90BDC"/>
    <w:p w14:paraId="11468EC1" w14:textId="77777777" w:rsidR="00F90BDC" w:rsidRDefault="00F90BDC">
      <w:r xmlns:w="http://schemas.openxmlformats.org/wordprocessingml/2006/main">
        <w:t xml:space="preserve">2. ಸಮರ್ಥನೆಯ ಉಡುಗೊರೆಯನ್ನು ಹೇಗೆ ಪಡೆಯುವುದು</w:t>
      </w:r>
    </w:p>
    <w:p w14:paraId="5ADF4BFE" w14:textId="77777777" w:rsidR="00F90BDC" w:rsidRDefault="00F90BDC"/>
    <w:p w14:paraId="43732CDC" w14:textId="77777777" w:rsidR="00F90BDC" w:rsidRDefault="00F90BDC">
      <w:r xmlns:w="http://schemas.openxmlformats.org/wordprocessingml/2006/main">
        <w:t xml:space="preserve">1. ಗಲಾಷಿಯನ್ಸ್ 2:16 - "ಮನುಷ್ಯನು ಕಾನೂನಿನ ಕಾರ್ಯಗಳಿಂದ ಸಮರ್ಥಿಸಲ್ಪಡುವುದಿಲ್ಲ, ಆದರೆ ಯೇಸುಕ್ರಿಸ್ತನ ನಂಬಿಕೆಯಿಂದ, ನಾವು ಸಹ ಯೇಸು ಕ್ರಿಸ್ತನಲ್ಲಿ ನಂಬಿಕೆಯಿಟ್ಟಿದ್ದೇವೆ, ನಾವು ಕ್ರಿಸ್ತನ ನಂಬಿಕೆಯಿಂದ ಸಮರ್ಥಿಸಲ್ಪಡುವೆವು, ಮತ್ತು ಕಾನೂನಿನ ಕಾರ್ಯಗಳಿಂದಲ್ಲ: ಏಕೆಂದರೆ ಕಾನೂನಿನ ಕಾರ್ಯಗಳಿಂದ ಯಾವುದೇ ಮಾಂಸವನ್ನು ಸಮರ್ಥಿಸಲಾಗುವುದಿಲ್ಲ."</w:t>
      </w:r>
    </w:p>
    <w:p w14:paraId="348CC8BE" w14:textId="77777777" w:rsidR="00F90BDC" w:rsidRDefault="00F90BDC"/>
    <w:p w14:paraId="17FDEC2E" w14:textId="77777777" w:rsidR="00F90BDC" w:rsidRDefault="00F90BDC">
      <w:r xmlns:w="http://schemas.openxmlformats.org/wordprocessingml/2006/main">
        <w:t xml:space="preserve">2. ಜೇಮ್ಸ್ 2: 17-18 - "ಆದರೆ ನಂಬಿಕೆ, ಅದು ಕಾರ್ಯಗಳಿಲ್ಲದಿದ್ದರೆ, ಸತ್ತಿದೆ, ಒಂಟಿಯಾಗಿರುವುದು. ಹೌದು, ಒಬ್ಬ ಮನುಷ್ಯನು ಹೇಳಬಹುದು: ನಿನಗೆ ನಂಬಿಕೆ ಇದೆ, ಮತ್ತು ನನಗೆ ಕೆಲಸಗಳಿವೆ: ನಿನ್ನ ಕೆಲಸಗಳಿಲ್ಲದೆ ನಿನ್ನ ನಂಬಿಕೆಯನ್ನು ನನಗೆ ತೋರಿಸು, ಮತ್ತು ನನ್ನ ನಂಬಿಕೆಯನ್ನು ನನ್ನ ಕೆಲಸಗಳಿಂದ ನಿನಗೆ ತೋರಿಸುತ್ತೇನೆ."</w:t>
      </w:r>
    </w:p>
    <w:p w14:paraId="035A5B4F" w14:textId="77777777" w:rsidR="00F90BDC" w:rsidRDefault="00F90BDC"/>
    <w:p w14:paraId="3C6D9AD3" w14:textId="77777777" w:rsidR="00F90BDC" w:rsidRDefault="00F90BDC">
      <w:r xmlns:w="http://schemas.openxmlformats.org/wordprocessingml/2006/main">
        <w:t xml:space="preserve">ರೋಮನ್ನರು 3:29 ಆತನು ಯಹೂದಿಗಳ ದೇವರು ಮಾತ್ರವೇ? ಅವನು ಅನ್ಯಜನಾಂಗಗಳಲ್ಲವೇ? ಹೌದು, ಅನ್ಯಜನರಿಂದಲೂ:</w:t>
      </w:r>
    </w:p>
    <w:p w14:paraId="53D9622C" w14:textId="77777777" w:rsidR="00F90BDC" w:rsidRDefault="00F90BDC"/>
    <w:p w14:paraId="559823CD" w14:textId="77777777" w:rsidR="00F90BDC" w:rsidRDefault="00F90BDC">
      <w:r xmlns:w="http://schemas.openxmlformats.org/wordprocessingml/2006/main">
        <w:t xml:space="preserve">ದೇವರು ಕೇವಲ ಯಹೂದಿಗಳ ದೇವರೇ ಅಥವಾ ಅವನು ಅನ್ಯಜನರ ದೇವರೇ ಎಂದು ಪೌಲನು ಪ್ರಶ್ನಿಸುತ್ತಾನೆ. ದೇವರು ನಿಜವಾಗಿಯೂ ಅನ್ಯಜನರ ದೇವರು ಎಂದು ಅವನು ದೃಢಪಡಿಸುತ್ತಾನೆ.</w:t>
      </w:r>
    </w:p>
    <w:p w14:paraId="48A245F1" w14:textId="77777777" w:rsidR="00F90BDC" w:rsidRDefault="00F90BDC"/>
    <w:p w14:paraId="1461F98F" w14:textId="77777777" w:rsidR="00F90BDC" w:rsidRDefault="00F90BDC">
      <w:r xmlns:w="http://schemas.openxmlformats.org/wordprocessingml/2006/main">
        <w:t xml:space="preserve">1. ದೇವರು ಎಲ್ಲರ ದೇವರು: ರೋಮನ್ನರು 3:29 ರಂದು ಎ ಮತ್ತು ದೇವರ ಪ್ರೀತಿಯ ಸಾರ್ವತ್ರಿಕತೆ.</w:t>
      </w:r>
    </w:p>
    <w:p w14:paraId="0DAF8F9C" w14:textId="77777777" w:rsidR="00F90BDC" w:rsidRDefault="00F90BDC"/>
    <w:p w14:paraId="2325110A" w14:textId="77777777" w:rsidR="00F90BDC" w:rsidRDefault="00F90BDC">
      <w:r xmlns:w="http://schemas.openxmlformats.org/wordprocessingml/2006/main">
        <w:t xml:space="preserve">2. ಯಾರನ್ನೂ ಹೊರತುಪಡಿಸಲಾಗಿಲ್ಲ: ರೋಮನ್ನರು 3:29 ಮತ್ತು ದೇವರ ಸಾಮ್ರಾಜ್ಯದ ಒಳಗೊಳ್ಳುವಿಕೆ.</w:t>
      </w:r>
    </w:p>
    <w:p w14:paraId="600B7D67" w14:textId="77777777" w:rsidR="00F90BDC" w:rsidRDefault="00F90BDC"/>
    <w:p w14:paraId="33D6D147" w14:textId="77777777" w:rsidR="00F90BDC" w:rsidRDefault="00F90BDC">
      <w:r xmlns:w="http://schemas.openxmlformats.org/wordprocessingml/2006/main">
        <w:t xml:space="preserve">1. ಕಾಯಿದೆಗಳು 10:34-35 - ಪ್ರಾಣಿಗಳ ಪೀಟರ್ನ ದೃಷ್ಟಿ, ದೇವರು ಒಬ್ಬ ಜನರಿಗೆ ಮಾತ್ರ ಪ್ರತ್ಯೇಕವಾಗಿಲ್ಲ ಎಂದು ತೋರಿಸುತ್ತದೆ.</w:t>
      </w:r>
    </w:p>
    <w:p w14:paraId="53276A1B" w14:textId="77777777" w:rsidR="00F90BDC" w:rsidRDefault="00F90BDC"/>
    <w:p w14:paraId="2A1E7B6E" w14:textId="77777777" w:rsidR="00F90BDC" w:rsidRDefault="00F90BDC">
      <w:r xmlns:w="http://schemas.openxmlformats.org/wordprocessingml/2006/main">
        <w:t xml:space="preserve">2. ಎಫೆಸಿಯನ್ಸ್ 2:14-18 - ದೇವರು ಯಹೂದಿ ಮತ್ತು ಅನ್ಯಜನರನ್ನು ಒಂದೇ ದೇಹವನ್ನಾಗಿ ಮಾಡಿದ್ದಾನೆ ಎಂದು ಪೌಲನ ಬೋಧನೆ.</w:t>
      </w:r>
    </w:p>
    <w:p w14:paraId="6E71FAD5" w14:textId="77777777" w:rsidR="00F90BDC" w:rsidRDefault="00F90BDC"/>
    <w:p w14:paraId="25B0AF59" w14:textId="77777777" w:rsidR="00F90BDC" w:rsidRDefault="00F90BDC">
      <w:r xmlns:w="http://schemas.openxmlformats.org/wordprocessingml/2006/main">
        <w:t xml:space="preserve">ರೋಮನ್ನರು 3:30 ಒಬ್ಬನೇ ದೇವರನ್ನು ನೋಡಿ, ಅವನು ಸುನ್ನತಿಯನ್ನು ನಂಬಿಕೆಯಿಂದ ಮತ್ತು ಸುನ್ನತಿಯನ್ನು ನಂಬಿಕೆಯ ಮೂಲಕ ಸಮರ್ಥಿಸುತ್ತಾನೆ.</w:t>
      </w:r>
    </w:p>
    <w:p w14:paraId="0643A774" w14:textId="77777777" w:rsidR="00F90BDC" w:rsidRDefault="00F90BDC"/>
    <w:p w14:paraId="6C7BB081" w14:textId="77777777" w:rsidR="00F90BDC" w:rsidRDefault="00F90BDC">
      <w:r xmlns:w="http://schemas.openxmlformats.org/wordprocessingml/2006/main">
        <w:t xml:space="preserve">ಒಬ್ಬ ದೇವರು ನಂಬಿಕೆಯ ಮೂಲಕ ಸುನ್ನತಿ ಮತ್ತು ಸುನ್ನತಿ ಮಾಡದವರನ್ನು ಸಮರ್ಥಿಸುತ್ತಾನೆ.</w:t>
      </w:r>
    </w:p>
    <w:p w14:paraId="602F3AE0" w14:textId="77777777" w:rsidR="00F90BDC" w:rsidRDefault="00F90BDC"/>
    <w:p w14:paraId="0EF28084" w14:textId="77777777" w:rsidR="00F90BDC" w:rsidRDefault="00F90BDC">
      <w:r xmlns:w="http://schemas.openxmlformats.org/wordprocessingml/2006/main">
        <w:t xml:space="preserve">1: ದೇವರಲ್ಲಿ ನಂಬಿಕೆಯಿಡುವುದು ಸಮರ್ಥನೆಗೆ ಏಕೈಕ ಮಾರ್ಗವಾಗಿದೆ.</w:t>
      </w:r>
    </w:p>
    <w:p w14:paraId="0838F2F7" w14:textId="77777777" w:rsidR="00F90BDC" w:rsidRDefault="00F90BDC"/>
    <w:p w14:paraId="0BCDAB40" w14:textId="77777777" w:rsidR="00F90BDC" w:rsidRDefault="00F90BDC">
      <w:r xmlns:w="http://schemas.openxmlformats.org/wordprocessingml/2006/main">
        <w:t xml:space="preserve">2: ನಮ್ಮ ಭೌತಿಕ ಪರಿಸ್ಥಿತಿಗಳು ಏನೇ ಇರಲಿ, ನಂಬಿಕೆಯು ಮೋಕ್ಷದ ಕೀಲಿಯಾಗಿದೆ.</w:t>
      </w:r>
    </w:p>
    <w:p w14:paraId="6C2F6E98" w14:textId="77777777" w:rsidR="00F90BDC" w:rsidRDefault="00F90BDC"/>
    <w:p w14:paraId="72B2ADD5" w14:textId="77777777" w:rsidR="00F90BDC" w:rsidRDefault="00F90BDC">
      <w:r xmlns:w="http://schemas.openxmlformats.org/wordprocessingml/2006/main">
        <w:t xml:space="preserve">1: ಗಲಾಷಿಯನ್ಸ್ 3:28 - ಯಹೂದಿ ಅಥವಾ ಗ್ರೀಕ್ ಇಲ್ಲ, ಬಂಧ ಅಥವಾ ಸ್ವತಂತ್ರ ಇಲ್ಲ, ಗಂಡು ಅಥವಾ ಹೆಣ್ಣು ಎಂಬುದಿಲ್ಲ: ಕ್ರಿಸ್ತ ಯೇಸುವಿನಲ್ಲಿ ನೀವೆಲ್ಲರೂ ಒಂದೇ.</w:t>
      </w:r>
    </w:p>
    <w:p w14:paraId="4BC3C4E1" w14:textId="77777777" w:rsidR="00F90BDC" w:rsidRDefault="00F90BDC"/>
    <w:p w14:paraId="3064D95C" w14:textId="77777777" w:rsidR="00F90BDC" w:rsidRDefault="00F90BDC">
      <w:r xmlns:w="http://schemas.openxmlformats.org/wordprocessingml/2006/main">
        <w:t xml:space="preserve">2: ಎಫೆಸಿಯನ್ಸ್ 2: 8-9 - ಕೃಪೆಯಿಂದ ನೀವು ನಂಬಿಕೆಯ ಮೂಲಕ ರಕ್ಷಿಸಲ್ಪಟ್ಟಿದ್ದೀರಿ; ಮತ್ತು ಅದು ನಿಮ್ಮಿಂದಲ್ಲ: ಇದು ದೇವರ ಕೊಡುಗೆಯಾಗಿದೆ: ಯಾವುದೇ ಮನುಷ್ಯನು ಹೆಮ್ಮೆಪಡದಂತೆ ಕೃತಿಗಳಲ್ಲ.</w:t>
      </w:r>
    </w:p>
    <w:p w14:paraId="27F36E4C" w14:textId="77777777" w:rsidR="00F90BDC" w:rsidRDefault="00F90BDC"/>
    <w:p w14:paraId="40DB2536" w14:textId="77777777" w:rsidR="00F90BDC" w:rsidRDefault="00F90BDC">
      <w:r xmlns:w="http://schemas.openxmlformats.org/wordprocessingml/2006/main">
        <w:t xml:space="preserve">ರೋಮನ್ನರು 3:31 ನಾವು ನಂಬಿಕೆಯ ಮೂಲಕ ಕಾನೂನನ್ನು ಅನೂರ್ಜಿತಗೊಳಿಸುತ್ತೇವೆಯೇ? ದೇವರು ನಿಷೇಧಿಸುತ್ತಾನೆ: ಹೌದು, ನಾವು ಕಾನೂನನ್ನು ಸ್ಥಾಪಿಸುತ್ತೇವೆ.</w:t>
      </w:r>
    </w:p>
    <w:p w14:paraId="322F6D06" w14:textId="77777777" w:rsidR="00F90BDC" w:rsidRDefault="00F90BDC"/>
    <w:p w14:paraId="607641F0" w14:textId="77777777" w:rsidR="00F90BDC" w:rsidRDefault="00F90BDC">
      <w:r xmlns:w="http://schemas.openxmlformats.org/wordprocessingml/2006/main">
        <w:t xml:space="preserve">ಯೇಸುವಿನಲ್ಲಿ ನಂಬಿಕೆಯು ಕಾನೂನನ್ನು ತೆಗೆದುಹಾಕುವುದಿಲ್ಲ, ಬದಲಿಗೆ ಅದನ್ನು ಎತ್ತಿಹಿಡಿಯುತ್ತದೆ ಎಂದು ಪಾಲ್ ಘೋಷಿಸುತ್ತಾನೆ.</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"ಕಾನೂನು ಮತ್ತು ಪ್ರೀತಿ: ನಾವು ದೇವರ ವಾಕ್ಯವನ್ನು ಹೇಗೆ ಎತ್ತಿಹಿಡಿಯುತ್ತೇವೆ"</w:t>
      </w:r>
    </w:p>
    <w:p w14:paraId="5157623F" w14:textId="77777777" w:rsidR="00F90BDC" w:rsidRDefault="00F90BDC"/>
    <w:p w14:paraId="2060E122" w14:textId="77777777" w:rsidR="00F90BDC" w:rsidRDefault="00F90BDC">
      <w:r xmlns:w="http://schemas.openxmlformats.org/wordprocessingml/2006/main">
        <w:t xml:space="preserve">2. "ನಂಬಿಕೆಯ ಮೂಲಕ ಬದುಕುವುದು: ನಾವು ಕಾನೂನನ್ನು ಹೇಗೆ ಪೂರೈಸುತ್ತೇವೆ"</w:t>
      </w:r>
    </w:p>
    <w:p w14:paraId="3FA98B73" w14:textId="77777777" w:rsidR="00F90BDC" w:rsidRDefault="00F90BDC"/>
    <w:p w14:paraId="66579A29" w14:textId="77777777" w:rsidR="00F90BDC" w:rsidRDefault="00F90BDC">
      <w:r xmlns:w="http://schemas.openxmlformats.org/wordprocessingml/2006/main">
        <w:t xml:space="preserve">1. ಗಲಾಟಿಯನ್ಸ್ 5:14-15, "ಇಡೀ ಕಾನೂನು ಒಂದೇ ಪದದಲ್ಲಿ ನೆರವೇರುತ್ತದೆ: "ನೀವು ನಿಮ್ಮ ನೆರೆಯವರನ್ನು ನಿಮ್ಮಂತೆಯೇ ಪ್ರೀತಿಸಬೇಕು." ಆದರೆ ನೀವು ಒಬ್ಬರನ್ನೊಬ್ಬರು ಕಚ್ಚಿ ತಿನ್ನುತ್ತಿದ್ದರೆ, ನೀವು ಒಬ್ಬರನ್ನೊಬ್ಬರು ಸೇವಿಸದಂತೆ ನೋಡಿಕೊಳ್ಳಿ.</w:t>
      </w:r>
    </w:p>
    <w:p w14:paraId="49C1F980" w14:textId="77777777" w:rsidR="00F90BDC" w:rsidRDefault="00F90BDC"/>
    <w:p w14:paraId="318D7ED7" w14:textId="77777777" w:rsidR="00F90BDC" w:rsidRDefault="00F90BDC">
      <w:r xmlns:w="http://schemas.openxmlformats.org/wordprocessingml/2006/main">
        <w:t xml:space="preserve">2. ಮ್ಯಾಥ್ಯೂ 5:17-20, “ನಾನು ಕಾನೂನು ಅಥವಾ ಪ್ರವಾದಿಗಳನ್ನು ರದ್ದುಗೊಳಿಸಲು ಬಂದಿದ್ದೇನೆ ಎಂದು ಭಾವಿಸಬೇಡಿ; ನಾನು ಅವುಗಳನ್ನು ರದ್ದುಗೊಳಿಸಲು ಬಂದಿಲ್ಲ ಆದರೆ ಅವುಗಳನ್ನು ಪೂರೈಸಲು ಬಂದಿದ್ದೇನೆ. ಯಾಕಂದರೆ, ನಾನು ನಿಮಗೆ ನಿಜವಾಗಿ ಹೇಳುತ್ತೇನೆ, ಸ್ವರ್ಗ ಮತ್ತು ಭೂಮಿಯು ಕಣ್ಮರೆಯಾಗುವವರೆಗೂ, ಎಲ್ಲವೂ ನೆರವೇರುವವರೆಗೆ ಕಾನೂನಿನಿಂದ ಒಂದು ಸಣ್ಣ ಅಂಶವೂ ಇಲ್ಲ, ಒಂದು ಬಿಂದುವೂ ಹಾದುಹೋಗುವುದಿಲ್ಲ. ಆದುದರಿಂದ ಈ ಆಜ್ಞೆಗಳಲ್ಲಿ ಚಿಕ್ಕದಾದ ಒಂದನ್ನು ಸಡಿಲಿಸಿ ಇತರರಿಗೆ ಅದೇ ರೀತಿ ಮಾಡಲು ಕಲಿಸುವವನು ಪರಲೋಕರಾಜ್ಯದಲ್ಲಿ ಚಿಕ್ಕವನೆಂದು ಕರೆಯಲ್ಪಡುವನು; ಯಾಕಂದರೆ ನಿಮ್ಮ ನೀತಿಯು ಶಾಸ್ತ್ರಿಗಳು ಮತ್ತು ಫರಿಸಾಯರ ನೀತಿಯನ್ನು ಮೀರದಿದ್ದರೆ ನೀವು ಎಂದಿಗೂ ಸ್ವರ್ಗದ ರಾಜ್ಯವನ್ನು ಪ್ರವೇಶಿಸುವುದಿಲ್ಲ ಎಂದು ನಾನು ನಿಮಗೆ ಹೇಳುತ್ತೇನೆ.</w:t>
      </w:r>
    </w:p>
    <w:p w14:paraId="1C47C1B1" w14:textId="77777777" w:rsidR="00F90BDC" w:rsidRDefault="00F90BDC"/>
    <w:p w14:paraId="0095444D" w14:textId="77777777" w:rsidR="00F90BDC" w:rsidRDefault="00F90BDC">
      <w:r xmlns:w="http://schemas.openxmlformats.org/wordprocessingml/2006/main">
        <w:t xml:space="preserve">ರೋಮನ್ನರು 4 ನಂಬಿಕೆಯ ಮೂಲಕ ಸಮರ್ಥನೆಯನ್ನು ಕುರಿತು ಪೌಲನ ಚರ್ಚೆಯನ್ನು ಮುಂದುವರಿಸುತ್ತದೆ, ಅಬ್ರಹಾಂ ಮತ್ತು ಡೇವಿಡ್ ಅನ್ನು ಉದಾಹರಣೆಗಳಾಗಿ ಬಳಸಿಕೊಂಡು ನೀತಿಯು ನಂಬಿಕೆಯ ಮೂಲಕ ಸಲ್ಲುತ್ತದೆ, ಕೆಲಸಗಳು ಅಥವಾ ಕಾನೂನಿಗೆ ಬದ್ಧವಾಗಿರುವುದಿಲ್ಲ.</w:t>
      </w:r>
    </w:p>
    <w:p w14:paraId="796A0108" w14:textId="77777777" w:rsidR="00F90BDC" w:rsidRDefault="00F90BDC"/>
    <w:p w14:paraId="72B67F8C" w14:textId="77777777" w:rsidR="00F90BDC" w:rsidRDefault="00F90BDC">
      <w:r xmlns:w="http://schemas.openxmlformats.org/wordprocessingml/2006/main">
        <w:t xml:space="preserve">1 ನೇ ಪ್ಯಾರಾಗ್ರಾಫ್: ಮಾಂಸದ ಪ್ರಕಾರ ನಮ್ಮ ಪೂರ್ವಜನಾದ ಅಬ್ರಹಾಮನ ಬಗ್ಗೆ ನಾವು ಏನು ಹೇಳಬಹುದು ಎಂದು ಪೌಲ್ ಕೇಳುವುದರೊಂದಿಗೆ ಅಧ್ಯಾಯವು ಪ್ರಾರಂಭವಾಗುತ್ತದೆ. ಅಬ್ರಹಾಮನು ಕಾರ್ಯಗಳಿಂದ ಸಮರ್ಥಿಸಲ್ಪಟ್ಟಿದ್ದರೆ, ಅವನಿಗೆ ಹೆಮ್ಮೆಪಡಲು ಏನಾದರೂ ಇದೆ ಆದರೆ ದೇವರ ಮುಂದೆ ಅಲ್ಲ ಎಂದು ಅವನು ಪ್ರತಿಪಾದಿಸುತ್ತಾನೆ. ಸ್ಕ್ರಿಪ್ಚರ್ ಹೇಳುತ್ತದೆ 'ಅಬ್ರಹಾಮನು ದೇವರನ್ನು ನಂಬಿದನು ಅದು ಅವನನ್ನು ನೀತಿವಂತನೆಂದು ಪರಿಗಣಿಸಲಾಯಿತು' (ರೋಮನ್ನರು 4: 1-3). ಕೆಲಸಗಾರನ ವೇತನವು ಉಡುಗೊರೆಯಾಗಿಲ್ಲ ಎಂದು ಪೌಲನು ವಿವರಿಸುತ್ತಾನೆ ಆದರೆ ಕೆಲಸ ಮಾಡದ ಆದರೆ ದೇವರನ್ನು ನಂಬುವ ವ್ಯಕ್ತಿಯು ಭಕ್ತಿಹೀನತೆಯನ್ನು ಸಮರ್ಥಿಸುತ್ತಾನೆ ಅವರ ನಂಬಿಕೆಯು ಸದಾಚಾರ ಎಂದು ಸಲ್ಲುತ್ತದೆ (ರೋಮನ್ನರು 4: 4-5).</w:t>
      </w:r>
    </w:p>
    <w:p w14:paraId="5E481BF6" w14:textId="77777777" w:rsidR="00F90BDC" w:rsidRDefault="00F90BDC"/>
    <w:p w14:paraId="0F65A12F" w14:textId="77777777" w:rsidR="00F90BDC" w:rsidRDefault="00F90BDC">
      <w:r xmlns:w="http://schemas.openxmlformats.org/wordprocessingml/2006/main">
        <w:t xml:space="preserve">2 ನೇ ಪ್ಯಾರಾಗ್ರಾಫ್: ಪದ್ಯಗಳು 6-15 ರಲ್ಲಿ, ಪಾಲ್ ಹಳೆಯ ಒಡಂಬಡಿಕೆಯಿಂದ ಮತ್ತೊಂದು ಉದಾಹರಣೆಯನ್ನು ತರುತ್ತಾನೆ - ಕಿಂಗ್ ಡೇವಿಡ್ - ಅವರು ಕೃತಿಗಳ ಹೊರತಾಗಿ ದೇವರು ಸದಾಚಾರವನ್ನು ಗೌರವಿಸುವವರನ್ನು ಆಶೀರ್ವದಿಸುತ್ತಾ ಮಾತನಾಡುತ್ತಾನೆ "ಯಾರ ಪಾಪಗಳನ್ನು ಕ್ಷಮಿಸಲಾಗಿದೆಯೋ ಅವರು ಧನ್ಯರು." ಪಾಪ ಕರ್ತನು ಅವನ ವಿರುದ್ಧ ಎಂದಿಗೂ ಎಣಿಸುವುದಿಲ್ಲ' (ರೋಮನ್ನರು 4: 6-8). ನಂತರ ಅವನು ಸುನ್ನತಿಯನ್ನು ಚರ್ಚಿಸುತ್ತಾನೆ, ಇದು ಅಬ್ರಹಾಮನು ಸುನ್ನತಿಯಾಗದಿರುವಾಗ ನಂಬಿಕೆಯಿಂದ ಹೊಂದಿದ್ದ ನೀತಿಯ ಸಂಕೇತವಾಗಿದೆ ಎಂದು ವಾದಿಸುತ್ತಾನೆ. ಆದ್ದರಿಂದ, ಅವರು </w:t>
      </w:r>
      <w:r xmlns:w="http://schemas.openxmlformats.org/wordprocessingml/2006/main">
        <w:lastRenderedPageBreak xmlns:w="http://schemas.openxmlformats.org/wordprocessingml/2006/main"/>
      </w:r>
      <w:r xmlns:w="http://schemas.openxmlformats.org/wordprocessingml/2006/main">
        <w:t xml:space="preserve">ಸುನ್ನತಿ ಮಾಡದಿದ್ದರೂ ಎಲ್ಲರೂ ನಂಬುವ ತಂದೆಯಾದರು, ಆದ್ದರಿಂದ ಅವರು ಸುನ್ನತಿ ಮಾಡಿಸಿಕೊಂಡವರು ಮಾತ್ರವಲ್ಲದೆ ನಮ್ಮ ತಂದೆ ಅಬ್ರಹಾಂ ಅವರು ಸುನ್ನತಿ ಹೊಂದುವ ಮೊದಲು ಅವರ ಹೆಜ್ಜೆಗಳನ್ನು ಅನುಸರಿಸುತ್ತಾರೆ (ರೋಮನ್ನರು 4: 9-12). ಅಬ್ರಹಾಮ ಮತ್ತು ಅವನ ಸಂತತಿಗೆ ವಾಗ್ದಾನವು ಕಾನೂನಿಗೆ ಬದ್ಧವಾಗಿರುವುದಕ್ಕಿಂತ ಹೆಚ್ಚಾಗಿ ನಂಬಿಕೆಯ ನೀತಿಯ ಮೂಲಕ ಬಂದಿತು.</w:t>
      </w:r>
    </w:p>
    <w:p w14:paraId="48E5425E" w14:textId="77777777" w:rsidR="00F90BDC" w:rsidRDefault="00F90BDC"/>
    <w:p w14:paraId="1E2FF621" w14:textId="77777777" w:rsidR="00F90BDC" w:rsidRDefault="00F90BDC">
      <w:r xmlns:w="http://schemas.openxmlformats.org/wordprocessingml/2006/main">
        <w:t xml:space="preserve">3 ನೇ ಪ್ಯಾರಾಗ್ರಾಫ್: ಪದ್ಯ 16 ರಿಂದ, ಈ ಭರವಸೆಯು ನಂಬಿಕೆಯಿಂದ ಹೇಗೆ ಬರುತ್ತದೆ ಎಂದು ಪೌಲನು ವಿವರಿಸುತ್ತಾನೆ, ಆದ್ದರಿಂದ ಅಬ್ರಹಾಮನ ಎಲ್ಲಾ ಸಂತತಿಯನ್ನು ಖಾತರಿಪಡಿಸಬಹುದು-ಕಾನೂನಿನ ಅಡಿಯಲ್ಲಿ ಮಾತ್ರವಲ್ಲದೆ ಅಬ್ರಹಾಂ ತಂದೆಯಂತಹ ನಂಬಿಕೆಯನ್ನು ಹೊಂದಿರುವವರು ನಂಬಿದವನನ್ನು ನಾವು ಎಲ್ಲರೂ ನೋಡುತ್ತಾರೆ-ದೇವರು ಜೀವವನ್ನು ಕೊಡುತ್ತಾನೆ. ಸತ್ತ ಕರೆಗಳು ಅಸ್ತಿತ್ವದಲ್ಲಿರುವುದು ಭರವಸೆಗೆ ವಿರುದ್ಧವಾಗಿಲ್ಲ ಎಂದು ನಂಬಲಾಗಿದೆ ಭರವಸೆ ಭರವಸೆಯ ಪ್ರಕಾರ ಅನೇಕ ರಾಷ್ಟ್ರಗಳು ತಂದೆಯಾದರು 'ಆದ್ದರಿಂದ ನಿಮ್ಮ ಸಂತತಿಯು ಆಗಿರುತ್ತದೆ.' ಅವನ ನಂಬಿಕೆಯನ್ನು ದುರ್ಬಲಗೊಳಿಸದೆ ಅವನ ದೇಹವು ಚೆನ್ನಾಗಿ ಸತ್ತಿದೆ, ಏಕೆಂದರೆ ಅವನು ಸುಮಾರು ನೂರು ವರ್ಷ ವಯಸ್ಸಿನ ಸಾರಾ ಗರ್ಭಾಶಯವು ಸತ್ತಾಗ ಅವನ ನಂಬಿಕೆಯನ್ನು ನಂಬದೆ ಅವನ ನಂಬಿಕೆಯನ್ನು ಬಲಪಡಿಸಿದನು, ದೇವರು ಅವನ ನಂಬಿಕೆಯನ್ನು ಬಲಪಡಿಸಿದನು, ದೇವರನ್ನು ಸಂಪೂರ್ಣವಾಗಿ ಮನವೊಲಿಸಿದನು, ದೇವರ ಶಕ್ತಿಯು ಭರವಸೆ ನೀಡಿದ್ದನ್ನು ಮಾಡಿತು. ' ಈ ಪದಗಳು 'ಇದು ಅವನ ಸಲುವಾಗಿ ಬರೆಯಲಾಗಿದೆ' ಅವರು ನಮಗಾಗಿ ಬರೆಯಲ್ಪಟ್ಟವರು ನಮಗೂ ಸಲ್ಲುತ್ತದೆ ಎಂದು ನಾವು ನಂಬುತ್ತೇವೆ ಆತನು ನಮ್ಮ ಕರ್ತನಾದ ಯೇಸುವನ್ನು ಸತ್ತವರೊಳಗಿಂದ ಎಬ್ಬಿಸಿದನೆಂದು ನಂಬುತ್ತೇವೆ ಮರಣದ ಮೇಲೆ ಬಿಡುಗಡೆ ಮಾಡಿದ ನಮ್ಮ ಪಾಪಗಳು ನಮ್ಮ ಸಮರ್ಥನೆಯನ್ನು ಜೀವವನ್ನು ಹೆಚ್ಚಿಸಿದವು (ರೋಮನ್ನರು 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ರೋಮನ್ನರು 4:1 ನಮ್ಮ ತಂದೆಯಾದ ಅಬ್ರಹಾಮನು ಮಾಂಸದ ವಿಷಯದಲ್ಲಿ ಏನು ಕಂಡುಕೊಂಡನು ಎಂದು ಹೇಳೋಣ?</w:t>
      </w:r>
    </w:p>
    <w:p w14:paraId="347F6B07" w14:textId="77777777" w:rsidR="00F90BDC" w:rsidRDefault="00F90BDC"/>
    <w:p w14:paraId="1739B713" w14:textId="77777777" w:rsidR="00F90BDC" w:rsidRDefault="00F90BDC">
      <w:r xmlns:w="http://schemas.openxmlformats.org/wordprocessingml/2006/main">
        <w:t xml:space="preserve">ಅಬ್ರಹಾಮನು ದೇವರ ದೃಷ್ಟಿಯಲ್ಲಿ ನಂಬಿಕೆಯ ಮಾದರಿಯಾಗಿದ್ದನು.</w:t>
      </w:r>
    </w:p>
    <w:p w14:paraId="1C310AFA" w14:textId="77777777" w:rsidR="00F90BDC" w:rsidRDefault="00F90BDC"/>
    <w:p w14:paraId="207EDFB4" w14:textId="77777777" w:rsidR="00F90BDC" w:rsidRDefault="00F90BDC">
      <w:r xmlns:w="http://schemas.openxmlformats.org/wordprocessingml/2006/main">
        <w:t xml:space="preserve">1. ಅಬ್ರಹಾಮನ ನಂಬಿಕೆ: ನಮಗೆಲ್ಲರಿಗೂ ಮಾದರಿ</w:t>
      </w:r>
    </w:p>
    <w:p w14:paraId="3E58CFC9" w14:textId="77777777" w:rsidR="00F90BDC" w:rsidRDefault="00F90BDC"/>
    <w:p w14:paraId="7028323A" w14:textId="77777777" w:rsidR="00F90BDC" w:rsidRDefault="00F90BDC">
      <w:r xmlns:w="http://schemas.openxmlformats.org/wordprocessingml/2006/main">
        <w:t xml:space="preserve">2. ನಂಬಿಕೆಯ ಮೂಲಕ ದೇವರ ವಾಗ್ದಾನವನ್ನು ಸ್ವೀಕರಿಸುವುದು</w:t>
      </w:r>
    </w:p>
    <w:p w14:paraId="511BBD9A" w14:textId="77777777" w:rsidR="00F90BDC" w:rsidRDefault="00F90BDC"/>
    <w:p w14:paraId="30459164" w14:textId="77777777" w:rsidR="00F90BDC" w:rsidRDefault="00F90BDC">
      <w:r xmlns:w="http://schemas.openxmlformats.org/wordprocessingml/2006/main">
        <w:t xml:space="preserve">1. ಜೆನೆಸಿಸ್ 15: 6 - ಮತ್ತು ಅವರು ಲಾರ್ಡ್ ನಂಬಿಕೆ; ಮತ್ತು ಅವನು ಅದನ್ನು ಅವನಿಗೆ ನೀತಿಗಾಗಿ ಎಣಿಸಿದನು.</w:t>
      </w:r>
    </w:p>
    <w:p w14:paraId="77E77800" w14:textId="77777777" w:rsidR="00F90BDC" w:rsidRDefault="00F90BDC"/>
    <w:p w14:paraId="05F38D91" w14:textId="77777777" w:rsidR="00F90BDC" w:rsidRDefault="00F90BDC">
      <w:r xmlns:w="http://schemas.openxmlformats.org/wordprocessingml/2006/main">
        <w:t xml:space="preserve">2. ಇಬ್ರಿಯರಿಗೆ 11:8-10 - ನಂಬಿಕೆಯಿಂದ ಅಬ್ರಹಾಮನು, ಅವನು ಆನುವಂಶಿಕವಾಗಿ ಸ್ವೀಕರಿಸಬೇಕಾದ ಸ್ಥಳಕ್ಕೆ ಹೋಗಲು ಕರೆದಾಗ, ವಿಧೇಯನಾದನು; ಮತ್ತು ಅವನು ಎಲ್ಲಿಗೆ ಹೋದನೆಂದು ತಿಳಿಯದೆ ಹೊರಗೆ ಹೋದನು. ನಂಬಿಕೆಯ ಮೂಲಕ ಅವನು ವಾಗ್ದಾನದ ದೇಶದಲ್ಲಿ ಅನ್ಯದೇಶದಲ್ಲಿ ವಾಸಿಸುತ್ತಿದ್ದನು, ಐಸಾಕ್ ಮತ್ತು </w:t>
      </w:r>
      <w:r xmlns:w="http://schemas.openxmlformats.org/wordprocessingml/2006/main">
        <w:lastRenderedPageBreak xmlns:w="http://schemas.openxmlformats.org/wordprocessingml/2006/main"/>
      </w:r>
      <w:r xmlns:w="http://schemas.openxmlformats.org/wordprocessingml/2006/main">
        <w:t xml:space="preserve">ಯಾಕೋಬನೊಂದಿಗೆ ಗುಡಾರಗಳಲ್ಲಿ ವಾಸಿಸುತ್ತಿದ್ದನು, ಅದೇ ವಾಗ್ದಾನದ ಉತ್ತರಾಧಿಕಾರಿಗಳು: ಯಾಕಂದರೆ ಅವನು ಅಡಿಪಾಯವನ್ನು ಹೊಂದಿರುವ ನಗರವನ್ನು ಹುಡುಕಿದನು, ಅದರ ನಿರ್ಮಾಣಕಾರ ಮತ್ತು ದೇವರು ದೇವರು.</w:t>
      </w:r>
    </w:p>
    <w:p w14:paraId="6B8AA700" w14:textId="77777777" w:rsidR="00F90BDC" w:rsidRDefault="00F90BDC"/>
    <w:p w14:paraId="41359519" w14:textId="77777777" w:rsidR="00F90BDC" w:rsidRDefault="00F90BDC">
      <w:r xmlns:w="http://schemas.openxmlformats.org/wordprocessingml/2006/main">
        <w:t xml:space="preserve">ರೋಮನ್ನರು 4:2 ಅಬ್ರಹಾಮನು ಕಾರ್ಯಗಳಿಂದ ನೀತಿವಂತನಾಗಿದ್ದರೆ, ಅವನಿಗೆ ಮಹಿಮೆಯುಂಟು; ಆದರೆ ದೇವರ ಮುಂದೆ ಅಲ್ಲ.</w:t>
      </w:r>
    </w:p>
    <w:p w14:paraId="3FA5C1B7" w14:textId="77777777" w:rsidR="00F90BDC" w:rsidRDefault="00F90BDC"/>
    <w:p w14:paraId="550556F5" w14:textId="77777777" w:rsidR="00F90BDC" w:rsidRDefault="00F90BDC">
      <w:r xmlns:w="http://schemas.openxmlformats.org/wordprocessingml/2006/main">
        <w:t xml:space="preserve">ಅಬ್ರಹಾಮನು ತನ್ನ ಕಾರ್ಯಗಳಿಂದ ಸಮರ್ಥಿಸಲ್ಪಟ್ಟಿಲ್ಲ, ಆದರೆ ದೇವರಲ್ಲಿ ಅವನ ನಂಬಿಕೆಯಿಂದ.</w:t>
      </w:r>
    </w:p>
    <w:p w14:paraId="48E5C7CD" w14:textId="77777777" w:rsidR="00F90BDC" w:rsidRDefault="00F90BDC"/>
    <w:p w14:paraId="322ED24C" w14:textId="77777777" w:rsidR="00F90BDC" w:rsidRDefault="00F90BDC">
      <w:r xmlns:w="http://schemas.openxmlformats.org/wordprocessingml/2006/main">
        <w:t xml:space="preserve">1. ದೇವರಲ್ಲಿ ನಂಬಿಕೆ ಸಮರ್ಥನೆಗೆ ಕಾರಣವಾಗುತ್ತದೆ</w:t>
      </w:r>
    </w:p>
    <w:p w14:paraId="49468ABF" w14:textId="77777777" w:rsidR="00F90BDC" w:rsidRDefault="00F90BDC"/>
    <w:p w14:paraId="324592C3" w14:textId="77777777" w:rsidR="00F90BDC" w:rsidRDefault="00F90BDC">
      <w:r xmlns:w="http://schemas.openxmlformats.org/wordprocessingml/2006/main">
        <w:t xml:space="preserve">2. ಸಮರ್ಥನೆಯು ಕೃತಿಗಳಿಂದ ಬರುವುದಿಲ್ಲ</w:t>
      </w:r>
    </w:p>
    <w:p w14:paraId="321C005B" w14:textId="77777777" w:rsidR="00F90BDC" w:rsidRDefault="00F90BDC"/>
    <w:p w14:paraId="774681C4" w14:textId="77777777" w:rsidR="00F90BDC" w:rsidRDefault="00F90BDC">
      <w:r xmlns:w="http://schemas.openxmlformats.org/wordprocessingml/2006/main">
        <w:t xml:space="preserve">1. ಹೀಬ್ರೂ 11:6 - "ಆದರೆ ನಂಬಿಕೆಯಿಲ್ಲದೆ ಆತನನ್ನು ಮೆಚ್ಚಿಸುವುದು ಅಸಾಧ್ಯ: ಏಕೆಂದರೆ ದೇವರ ಬಳಿಗೆ ಬರುವವನು ಅವನು ಇದ್ದಾನೆ ಮತ್ತು ಆತನನ್ನು ಶ್ರದ್ಧೆಯಿಂದ ಹುಡುಕುವವರಿಗೆ ಪ್ರತಿಫಲವನ್ನು ಕೊಡುತ್ತಾನೆ ಎಂದು ನಂಬಬೇಕು."</w:t>
      </w:r>
    </w:p>
    <w:p w14:paraId="66ED2CD1" w14:textId="77777777" w:rsidR="00F90BDC" w:rsidRDefault="00F90BDC"/>
    <w:p w14:paraId="33DD4E6E" w14:textId="77777777" w:rsidR="00F90BDC" w:rsidRDefault="00F90BDC">
      <w:r xmlns:w="http://schemas.openxmlformats.org/wordprocessingml/2006/main">
        <w:t xml:space="preserve">2. ಜೇಮ್ಸ್ 2:24 - "ಮನುಷ್ಯನು ನಂಬಿಕೆಯಿಂದ ಮಾತ್ರವಲ್ಲದೆ ಕೆಲಸಗಳ ಮೂಲಕ ಹೇಗೆ ಸಮರ್ಥಿಸಲ್ಪಡುತ್ತಾನೆ ಎಂಬುದನ್ನು ನೀವು ನೋಡುತ್ತೀರಿ."</w:t>
      </w:r>
    </w:p>
    <w:p w14:paraId="4C169924" w14:textId="77777777" w:rsidR="00F90BDC" w:rsidRDefault="00F90BDC"/>
    <w:p w14:paraId="19FDE959" w14:textId="77777777" w:rsidR="00F90BDC" w:rsidRDefault="00F90BDC">
      <w:r xmlns:w="http://schemas.openxmlformats.org/wordprocessingml/2006/main">
        <w:t xml:space="preserve">ರೋಮನ್ನರು 4:3 ಧರ್ಮಗ್ರಂಥವು ಏನು ಹೇಳುತ್ತದೆ? ಅಬ್ರಹಾಮನು ದೇವರನ್ನು ನಂಬಿದನು ಮತ್ತು ಅದು ಅವನಿಗೆ ನೀತಿಗಾಗಿ ಎಣಿಸಲ್ಪಟ್ಟಿತು.</w:t>
      </w:r>
    </w:p>
    <w:p w14:paraId="3CEDCB0E" w14:textId="77777777" w:rsidR="00F90BDC" w:rsidRDefault="00F90BDC"/>
    <w:p w14:paraId="0993BC1E" w14:textId="77777777" w:rsidR="00F90BDC" w:rsidRDefault="00F90BDC">
      <w:r xmlns:w="http://schemas.openxmlformats.org/wordprocessingml/2006/main">
        <w:t xml:space="preserve">ಅಬ್ರಹಾಮನು ಅವನ ನಂಬಿಕೆ ಮತ್ತು ನಂಬಿಕೆಯ ಕಾರಣದಿಂದ ದೇವರಿಂದ ನೀತಿವಂತನೆಂದು ಪರಿಗಣಿಸಲ್ಪಟ್ಟನು.</w:t>
      </w:r>
    </w:p>
    <w:p w14:paraId="03A4912F" w14:textId="77777777" w:rsidR="00F90BDC" w:rsidRDefault="00F90BDC"/>
    <w:p w14:paraId="5B627A16" w14:textId="77777777" w:rsidR="00F90BDC" w:rsidRDefault="00F90BDC">
      <w:r xmlns:w="http://schemas.openxmlformats.org/wordprocessingml/2006/main">
        <w:t xml:space="preserve">1. ನಂಬಿಕೆಯ ಶಕ್ತಿ - ದೇವರಲ್ಲಿ ನಂಬಿಕೆ ಹೇಗೆ ನಂಬಲಾಗದ ಆಶೀರ್ವಾದಗಳಿಗೆ ಕಾರಣವಾಗಬಹುದು.</w:t>
      </w:r>
    </w:p>
    <w:p w14:paraId="6BF278CE" w14:textId="77777777" w:rsidR="00F90BDC" w:rsidRDefault="00F90BDC"/>
    <w:p w14:paraId="5011565E" w14:textId="77777777" w:rsidR="00F90BDC" w:rsidRDefault="00F90BDC">
      <w:r xmlns:w="http://schemas.openxmlformats.org/wordprocessingml/2006/main">
        <w:t xml:space="preserve">2. ದೇವರ ಸದಾಚಾರ - ದೇವರಿಂದ ನೀತಿವಂತರೆಂದು ಎಣಿಸುವುದರ ಅರ್ಥವನ್ನು ಅರ್ಥಮಾಡಿಕೊಳ್ಳುವುದು.</w:t>
      </w:r>
    </w:p>
    <w:p w14:paraId="442B44C4" w14:textId="77777777" w:rsidR="00F90BDC" w:rsidRDefault="00F90BDC"/>
    <w:p w14:paraId="4AF9ED44" w14:textId="77777777" w:rsidR="00F90BDC" w:rsidRDefault="00F90BDC">
      <w:r xmlns:w="http://schemas.openxmlformats.org/wordprocessingml/2006/main">
        <w:t xml:space="preserve">1. ರೋಮನ್ನರು 4:3 - ಧರ್ಮಗ್ರಂಥವು ಏನು ಹೇಳುತ್ತದೆ? ಅಬ್ರಹಾಮನು ದೇವರನ್ನು ನಂಬಿದನು ಮತ್ತು ಅದು ಅವನಿಗೆ ನೀತಿಗಾಗಿ ಎಣಿಸಲ್ಪಟ್ಟಿತು.</w:t>
      </w:r>
    </w:p>
    <w:p w14:paraId="71103047" w14:textId="77777777" w:rsidR="00F90BDC" w:rsidRDefault="00F90BDC"/>
    <w:p w14:paraId="1519072F" w14:textId="77777777" w:rsidR="00F90BDC" w:rsidRDefault="00F90BDC">
      <w:r xmlns:w="http://schemas.openxmlformats.org/wordprocessingml/2006/main">
        <w:t xml:space="preserve">2. ಇಬ್ರಿಯರಿಗೆ 11:8 - ನಂಬಿಕೆಯಿಂದ ಅಬ್ರಹಾಮನು ಆನುವಂಶಿಕವಾಗಿ ಸ್ವೀಕರಿಸಬೇಕಾದ ಸ್ಥಳಕ್ಕೆ ಹೋಗಬೇಕೆಂದು ಕರೆಯಲ್ಪಟ್ಟಾಗ, ವಿಧೇಯನಾದನು; ಮತ್ತು ಅವನು ಎಲ್ಲಿಗೆ ಹೋದನೆಂದು ತಿಳಿಯದೆ ಹೊರಗೆ ಹೋದನು.</w:t>
      </w:r>
    </w:p>
    <w:p w14:paraId="7C35656C" w14:textId="77777777" w:rsidR="00F90BDC" w:rsidRDefault="00F90BDC"/>
    <w:p w14:paraId="2780C7C9" w14:textId="77777777" w:rsidR="00F90BDC" w:rsidRDefault="00F90BDC">
      <w:r xmlns:w="http://schemas.openxmlformats.org/wordprocessingml/2006/main">
        <w:t xml:space="preserve">ರೋಮನ್ನರು 4:4 ಈಗ ಕೆಲಸ ಮಾಡುವವನಿಗೆ ಪ್ರತಿಫಲವು ಕೃಪೆಯಿಂದಲ್ಲ, ಆದರೆ ಸಾಲದಿಂದ ಎಣಿಸಲ್ಪಟ್ಟಿದೆ.</w:t>
      </w:r>
    </w:p>
    <w:p w14:paraId="127D450F" w14:textId="77777777" w:rsidR="00F90BDC" w:rsidRDefault="00F90BDC"/>
    <w:p w14:paraId="6ACF1E86" w14:textId="77777777" w:rsidR="00F90BDC" w:rsidRDefault="00F90BDC">
      <w:r xmlns:w="http://schemas.openxmlformats.org/wordprocessingml/2006/main">
        <w:t xml:space="preserve">ಕೆಲಸ ಮಾಡುವವರಿಗೆ ಕೃಪೆಯಾಗಿಲ್ಲ, ಆದರೆ ಅವರಿಗೆ ನೀಡಬೇಕಾದ ಸಾಲವಾಗಿ ಪ್ರತಿಫಲವನ್ನು ನೀಡಲಾಗುತ್ತದೆ ಎಂದು ಪಾಲ್ ವಿವರಿಸುತ್ತಾನೆ.</w:t>
      </w:r>
    </w:p>
    <w:p w14:paraId="26D2DEDC" w14:textId="77777777" w:rsidR="00F90BDC" w:rsidRDefault="00F90BDC"/>
    <w:p w14:paraId="02BC7238" w14:textId="77777777" w:rsidR="00F90BDC" w:rsidRDefault="00F90BDC">
      <w:r xmlns:w="http://schemas.openxmlformats.org/wordprocessingml/2006/main">
        <w:t xml:space="preserve">1. ಕೆಲಸದ ಮೌಲ್ಯ: ಕಷ್ಟಪಟ್ಟು ಕೆಲಸ ಮಾಡುವವರಿಗೆ ದೇವರು ಪ್ರತಿಫಲ ನೀಡುತ್ತಾನೆ</w:t>
      </w:r>
    </w:p>
    <w:p w14:paraId="12768F16" w14:textId="77777777" w:rsidR="00F90BDC" w:rsidRDefault="00F90BDC"/>
    <w:p w14:paraId="695BF012" w14:textId="77777777" w:rsidR="00F90BDC" w:rsidRDefault="00F90BDC">
      <w:r xmlns:w="http://schemas.openxmlformats.org/wordprocessingml/2006/main">
        <w:t xml:space="preserve">2. ದೇವರ ಅನುಗ್ರಹ: ಕೃತಜ್ಞತೆಯಿಂದ ಬದುಕಲು ಕಲಿಯುವುದು</w:t>
      </w:r>
    </w:p>
    <w:p w14:paraId="0715D269" w14:textId="77777777" w:rsidR="00F90BDC" w:rsidRDefault="00F90BDC"/>
    <w:p w14:paraId="6B35C0E3" w14:textId="77777777" w:rsidR="00F90BDC" w:rsidRDefault="00F90BDC">
      <w:r xmlns:w="http://schemas.openxmlformats.org/wordprocessingml/2006/main">
        <w:t xml:space="preserve">1. ಕೊಲೊಸ್ಸಿಯನ್ಸ್ 3: 23-24 - "ನೀವು ಏನು ಮಾಡಿದರೂ, ನಿಮ್ಮ ಪೂರ್ಣ ಹೃದಯದಿಂದ ಅದನ್ನು ಭಗವಂತನಿಗಾಗಿ ಕೆಲಸ ಮಾಡಿ, ಮಾನವ ಯಜಮಾನರಿಗಾಗಿ ಅಲ್ಲ, ಏಕೆಂದರೆ ನೀವು ಪ್ರತಿಫಲವಾಗಿ ಭಗವಂತನಿಂದ ಆನುವಂಶಿಕತೆಯನ್ನು ಪಡೆಯುತ್ತೀರಿ ಎಂದು ನಿಮಗೆ ತಿಳಿದಿದೆ. ನೀವು ಸೇವೆ ಮಾಡುತ್ತಿರುವ ಕರ್ತನಾದ ಕ್ರಿಸ್ತನೇ."</w:t>
      </w:r>
    </w:p>
    <w:p w14:paraId="0835ADE5" w14:textId="77777777" w:rsidR="00F90BDC" w:rsidRDefault="00F90BDC"/>
    <w:p w14:paraId="0E5CCD30" w14:textId="77777777" w:rsidR="00F90BDC" w:rsidRDefault="00F90BDC">
      <w:r xmlns:w="http://schemas.openxmlformats.org/wordprocessingml/2006/main">
        <w:t xml:space="preserve">2. ಪ್ರಸಂಗಿ 9:10 - "ನಿಮ್ಮ ಕೈಗೆ ಏನು ಮಾಡಲು ಸಿಕ್ಕಿತೋ, ಅದನ್ನು ನಿಮ್ಮ ಸಂಪೂರ್ಣ ಶಕ್ತಿಯಿಂದ ಮಾಡಿ, ಏಕೆಂದರೆ ನೀವು ಹೋಗುತ್ತಿರುವ ಸತ್ತವರ ಕ್ಷೇತ್ರದಲ್ಲಿ ಕೆಲಸ ಅಥವಾ ಯೋಜನೆ ಅಥವಾ ಜ್ಞಾನ ಅಥವಾ ಬುದ್ಧಿವಂತಿಕೆ ಇಲ್ಲ."</w:t>
      </w:r>
    </w:p>
    <w:p w14:paraId="1938573F" w14:textId="77777777" w:rsidR="00F90BDC" w:rsidRDefault="00F90BDC"/>
    <w:p w14:paraId="2177D731" w14:textId="77777777" w:rsidR="00F90BDC" w:rsidRDefault="00F90BDC">
      <w:r xmlns:w="http://schemas.openxmlformats.org/wordprocessingml/2006/main">
        <w:t xml:space="preserve">ರೋಮನ್ನರು 4:5 ಆದರೆ ಕೆಲಸ ಮಾಡದೆ, ಭಕ್ತಿಹೀನರನ್ನು ನೀತಿವಂತನೆಂದು ನಂಬುವವನಿಗೆ ಅವನ ನಂಬಿಕೆಯು ನೀತಿಗೆ ಎಣಿಸಲ್ಪಡುತ್ತದೆ.</w:t>
      </w:r>
    </w:p>
    <w:p w14:paraId="0D873B56" w14:textId="77777777" w:rsidR="00F90BDC" w:rsidRDefault="00F90BDC"/>
    <w:p w14:paraId="17FBFF21" w14:textId="77777777" w:rsidR="00F90BDC" w:rsidRDefault="00F90BDC">
      <w:r xmlns:w="http://schemas.openxmlformats.org/wordprocessingml/2006/main">
        <w:t xml:space="preserve">ದೇವರು ತನ್ನನ್ನು ನಂಬುವ ಮತ್ತು ತಮ್ಮ ಸ್ವಂತ ಕೆಲಸಗಳನ್ನು ಅವಲಂಬಿಸದವರಿಗೆ ನೀತಿಯನ್ನು ಸಲ್ಲುತ್ತಾನೆ.</w:t>
      </w:r>
    </w:p>
    <w:p w14:paraId="397740E6" w14:textId="77777777" w:rsidR="00F90BDC" w:rsidRDefault="00F90BDC"/>
    <w:p w14:paraId="2F017BF7" w14:textId="77777777" w:rsidR="00F90BDC" w:rsidRDefault="00F90BDC">
      <w:r xmlns:w="http://schemas.openxmlformats.org/wordprocessingml/2006/main">
        <w:t xml:space="preserve">1. ನಂಬಿಕೆ: ದೇವರಿಂದ ಉಡುಗೊರೆ</w:t>
      </w:r>
    </w:p>
    <w:p w14:paraId="66FD8659" w14:textId="77777777" w:rsidR="00F90BDC" w:rsidRDefault="00F90BDC"/>
    <w:p w14:paraId="2717F972" w14:textId="77777777" w:rsidR="00F90BDC" w:rsidRDefault="00F90BDC">
      <w:r xmlns:w="http://schemas.openxmlformats.org/wordprocessingml/2006/main">
        <w:t xml:space="preserve">2. ಭಕ್ತಿಹೀನರನ್ನು ಸಮರ್ಥಿಸುವುದು ಎಂದರೆ ಏನು</w:t>
      </w:r>
    </w:p>
    <w:p w14:paraId="5DC96095" w14:textId="77777777" w:rsidR="00F90BDC" w:rsidRDefault="00F90BDC"/>
    <w:p w14:paraId="118B09A0" w14:textId="77777777" w:rsidR="00F90BDC" w:rsidRDefault="00F90BDC">
      <w:r xmlns:w="http://schemas.openxmlformats.org/wordprocessingml/2006/main">
        <w:t xml:space="preserve">1. ಎಫೆಸಿಯನ್ಸ್ 2: 8-9 - ಕೃಪೆಯಿಂದ ನೀವು ನಂಬಿಕೆಯ ಮೂಲಕ ರಕ್ಷಿಸಲ್ಪಟ್ಟಿದ್ದೀರಿ; ಮತ್ತು ಅದು ನಿಮ್ಮಿಂದಲ್ಲ: ಇದು ದೇವರ ಕೊಡುಗೆಯಾಗಿದೆ: ಯಾವುದೇ ಮನುಷ್ಯನು ಹೆಮ್ಮೆಪಡದಂತೆ ಕೃತಿಗಳಲ್ಲ.</w:t>
      </w:r>
    </w:p>
    <w:p w14:paraId="1DFCFC45" w14:textId="77777777" w:rsidR="00F90BDC" w:rsidRDefault="00F90BDC"/>
    <w:p w14:paraId="0D669EF0" w14:textId="77777777" w:rsidR="00F90BDC" w:rsidRDefault="00F90BDC">
      <w:r xmlns:w="http://schemas.openxmlformats.org/wordprocessingml/2006/main">
        <w:t xml:space="preserve">2. ರೋಮನ್ನರು 5:1 - ಆದ್ದರಿಂದ ನಂಬಿಕೆಯಿಂದ ನೀತಿವಂತರಾಗಿ, ನಮ್ಮ ಕರ್ತನಾದ ಯೇಸು ಕ್ರಿಸ್ತನ ಮೂಲಕ ನಾವು ದೇವರೊಂದಿಗೆ ಶಾಂತಿಯನ್ನು ಹೊಂದಿದ್ದೇವೆ.</w:t>
      </w:r>
    </w:p>
    <w:p w14:paraId="34EC15AF" w14:textId="77777777" w:rsidR="00F90BDC" w:rsidRDefault="00F90BDC"/>
    <w:p w14:paraId="6008B2C3" w14:textId="77777777" w:rsidR="00F90BDC" w:rsidRDefault="00F90BDC">
      <w:r xmlns:w="http://schemas.openxmlformats.org/wordprocessingml/2006/main">
        <w:t xml:space="preserve">ರೋಮನ್ನರು 4:6 ದಾವೀದನು ಸಹ ಮನುಷ್ಯನ ಆಶೀರ್ವಾದವನ್ನು ವಿವರಿಸುತ್ತಾನೆ, ದೇವರು ಯಾರಿಗೆ ಕಾರ್ಯಗಳಿಲ್ಲದೆ ನೀತಿಯನ್ನು ವಿಧಿಸುತ್ತಾನೆ,</w:t>
      </w:r>
    </w:p>
    <w:p w14:paraId="48BEDB06" w14:textId="77777777" w:rsidR="00F90BDC" w:rsidRDefault="00F90BDC"/>
    <w:p w14:paraId="5CE55C81" w14:textId="77777777" w:rsidR="00F90BDC" w:rsidRDefault="00F90BDC">
      <w:r xmlns:w="http://schemas.openxmlformats.org/wordprocessingml/2006/main">
        <w:t xml:space="preserve">ಪಾಲ್ ನಂಬಿಕೆಯ ಪ್ರಾಮುಖ್ಯತೆಯನ್ನು ಒತ್ತಿಹೇಳುತ್ತಾನೆ ಮತ್ತು ದೇವರ ಮುಂದೆ ಸದಾಚಾರಕ್ಕೆ ಬಂದಾಗ ಕೆಲಸ ಮಾಡುವುದಿಲ್ಲ.</w:t>
      </w:r>
    </w:p>
    <w:p w14:paraId="661AAD35" w14:textId="77777777" w:rsidR="00F90BDC" w:rsidRDefault="00F90BDC"/>
    <w:p w14:paraId="2873BD1F" w14:textId="77777777" w:rsidR="00F90BDC" w:rsidRDefault="00F90BDC">
      <w:r xmlns:w="http://schemas.openxmlformats.org/wordprocessingml/2006/main">
        <w:t xml:space="preserve">1: ಕೃತಿಗಳ ಮೇಲಿನ ನಂಬಿಕೆ - ರೋಮನ್ನರು 4:6</w:t>
      </w:r>
    </w:p>
    <w:p w14:paraId="7B2B1331" w14:textId="77777777" w:rsidR="00F90BDC" w:rsidRDefault="00F90BDC"/>
    <w:p w14:paraId="3E8C4333" w14:textId="77777777" w:rsidR="00F90BDC" w:rsidRDefault="00F90BDC">
      <w:r xmlns:w="http://schemas.openxmlformats.org/wordprocessingml/2006/main">
        <w:t xml:space="preserve">2: ಕೃತಿಗಳಿಲ್ಲದ ಸದಾಚಾರದ ಆಶೀರ್ವಾದ - ರೋಮನ್ನರು 4:6</w:t>
      </w:r>
    </w:p>
    <w:p w14:paraId="25FAD3DF" w14:textId="77777777" w:rsidR="00F90BDC" w:rsidRDefault="00F90BDC"/>
    <w:p w14:paraId="229ECB69" w14:textId="77777777" w:rsidR="00F90BDC" w:rsidRDefault="00F90BDC">
      <w:r xmlns:w="http://schemas.openxmlformats.org/wordprocessingml/2006/main">
        <w:t xml:space="preserve">1: ಎಫೆಸಿಯನ್ಸ್ 2: 8-9 - ಕೃಪೆಯಿಂದ ನೀವು ನಂಬಿಕೆಯ ಮೂಲಕ ರಕ್ಷಿಸಲ್ಪಟ್ಟಿದ್ದೀರಿ; ಮತ್ತು ಅದು ನಿಮ್ಮಿಂದಲ್ಲ: ಇದು ದೇವರ ಕೊಡುಗೆಯಾಗಿದೆ: ಯಾವುದೇ ಮನುಷ್ಯನು ಹೆಮ್ಮೆಪಡದಂತೆ ಕೃತಿಗಳಲ್ಲ.</w:t>
      </w:r>
    </w:p>
    <w:p w14:paraId="40EE33DE" w14:textId="77777777" w:rsidR="00F90BDC" w:rsidRDefault="00F90BDC"/>
    <w:p w14:paraId="0D489262" w14:textId="77777777" w:rsidR="00F90BDC" w:rsidRDefault="00F90BDC">
      <w:r xmlns:w="http://schemas.openxmlformats.org/wordprocessingml/2006/main">
        <w:t xml:space="preserve">2: ಗಲಾಷಿಯನ್ಸ್ 2:16 - ಒಬ್ಬ ಮನುಷ್ಯನು ಕಾನೂನಿನ ಕಾರ್ಯಗಳಿಂದ ಸಮರ್ಥಿಸಲ್ಪಡುವುದಿಲ್ಲ, ಆದರೆ ಯೇಸುಕ್ರಿಸ್ತನ ನಂಬಿಕೆಯಿಂದ ನಾವು ಯೇಸು ಕ್ರಿಸ್ತನಲ್ಲಿ ನಂಬಿಕೆಯಿಟ್ಟಿದ್ದೇವೆ, ನಾವು ಕ್ರಿಸ್ತನ ನಂಬಿಕೆಯಿಂದ ಸಮರ್ಥಿಸಲ್ಪಡುತ್ತೇವೆ ಮತ್ತು ಅಲ್ಲ. ಕಾನೂನಿನ ಕಾರ್ಯಗಳಿಂದ: ಕಾನೂನಿನ ಕಾರ್ಯಗಳಿಂದ ಯಾವುದೇ ಮಾಂಸವನ್ನು ಸಮರ್ಥಿಸಲಾಗುವುದಿಲ್ಲ.</w:t>
      </w:r>
    </w:p>
    <w:p w14:paraId="34247F10" w14:textId="77777777" w:rsidR="00F90BDC" w:rsidRDefault="00F90BDC"/>
    <w:p w14:paraId="772B4AE5" w14:textId="77777777" w:rsidR="00F90BDC" w:rsidRDefault="00F90BDC">
      <w:r xmlns:w="http://schemas.openxmlformats.org/wordprocessingml/2006/main">
        <w:t xml:space="preserve">ರೋಮನ್ನರು 4:7 ಯಾರ ಅಕ್ರಮಗಳು ಕ್ಷಮಿಸಲ್ಪಟ್ಟಿವೆಯೋ ಮತ್ತು ಯಾರ ಪಾಪಗಳನ್ನು ಮುಚ್ಚಲಾಗಿದೆಯೋ ಅವರು ಧನ್ಯರು.</w:t>
      </w:r>
    </w:p>
    <w:p w14:paraId="52E53B56" w14:textId="77777777" w:rsidR="00F90BDC" w:rsidRDefault="00F90BDC"/>
    <w:p w14:paraId="3F222DBB" w14:textId="77777777" w:rsidR="00F90BDC" w:rsidRDefault="00F90BDC">
      <w:r xmlns:w="http://schemas.openxmlformats.org/wordprocessingml/2006/main">
        <w:t xml:space="preserve">ದೇವರಿಂದ ತಮ್ಮ ಪಾಪಗಳ ಕ್ಷಮೆಗಾಗಿ ಕೃತಜ್ಞರಾಗಿರಬೇಕು ಎಂದು ಪಾಲ್ ವಿಶ್ವಾಸಿಗಳನ್ನು ಪ್ರೋತ್ಸಾಹಿಸುತ್ತಾನೆ.</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"ಕ್ಷಮೆಗಾಗಿ ಕೃತಜ್ಞರಾಗಿರಬೇಕು: ದೇವರ ಅನುಗ್ರಹದಿಂದ ಆವರಿಸಲ್ಪಟ್ಟಿರುವ ಆಶೀರ್ವಾದವನ್ನು ಅನುಭವಿಸುವುದು"</w:t>
      </w:r>
    </w:p>
    <w:p w14:paraId="5E266478" w14:textId="77777777" w:rsidR="00F90BDC" w:rsidRDefault="00F90BDC"/>
    <w:p w14:paraId="01E940F7" w14:textId="77777777" w:rsidR="00F90BDC" w:rsidRDefault="00F90BDC">
      <w:r xmlns:w="http://schemas.openxmlformats.org/wordprocessingml/2006/main">
        <w:t xml:space="preserve">2. "ಕ್ಷಮೆಯ ಸ್ವಾತಂತ್ರ್ಯದಲ್ಲಿ ಜೀವಿಸುವುದು: ಪಾಪಗಳ ಶುದ್ಧೀಕರಣದಲ್ಲಿ ಸಂತೋಷಪಡುವುದು"</w:t>
      </w:r>
    </w:p>
    <w:p w14:paraId="6C6DF063" w14:textId="77777777" w:rsidR="00F90BDC" w:rsidRDefault="00F90BDC"/>
    <w:p w14:paraId="50ABE9B2" w14:textId="77777777" w:rsidR="00F90BDC" w:rsidRDefault="00F90BDC">
      <w:r xmlns:w="http://schemas.openxmlformats.org/wordprocessingml/2006/main">
        <w:t xml:space="preserve">1. ಕೀರ್ತನೆ 103:12 - ಪೂರ್ವ ಪಶ್ಚಿಮದಿಂದ ಎಷ್ಟು ದೂರವಿದೆಯೋ ಅಷ್ಟು ದೂರ ಆತನು ನಮ್ಮ ಅಪರಾಧಗಳನ್ನು ನಮ್ಮಿಂದ ದೂರಮಾಡಿದ್ದಾನೆ.</w:t>
      </w:r>
    </w:p>
    <w:p w14:paraId="6E313970" w14:textId="77777777" w:rsidR="00F90BDC" w:rsidRDefault="00F90BDC"/>
    <w:p w14:paraId="71756D7A" w14:textId="77777777" w:rsidR="00F90BDC" w:rsidRDefault="00F90BDC">
      <w:r xmlns:w="http://schemas.openxmlformats.org/wordprocessingml/2006/main">
        <w:t xml:space="preserve">2. ಯೆಶಾಯ 43:25 - ನಾನು, ನಾನೇ, ನನ್ನ ನಿಮಿತ್ತವಾಗಿ ನಿನ್ನ ಅಪರಾಧಗಳನ್ನು ಅಳಿಸಿಹಾಕುವವನು ಮತ್ತು ನಿನ್ನ ಪಾಪಗಳನ್ನು ನೆನಪಿಸಿಕೊಳ್ಳುವುದಿಲ್ಲ.</w:t>
      </w:r>
    </w:p>
    <w:p w14:paraId="40F5E1D3" w14:textId="77777777" w:rsidR="00F90BDC" w:rsidRDefault="00F90BDC"/>
    <w:p w14:paraId="33E522E9" w14:textId="77777777" w:rsidR="00F90BDC" w:rsidRDefault="00F90BDC">
      <w:r xmlns:w="http://schemas.openxmlformats.org/wordprocessingml/2006/main">
        <w:t xml:space="preserve">ರೋಮನ್ನರು 4:8 ಕರ್ತನು ಪಾಪವನ್ನು ಲೆಕ್ಕಿಸದ ಮನುಷ್ಯನು ಧನ್ಯನು.</w:t>
      </w:r>
    </w:p>
    <w:p w14:paraId="78791484" w14:textId="77777777" w:rsidR="00F90BDC" w:rsidRDefault="00F90BDC"/>
    <w:p w14:paraId="5814FDEB" w14:textId="77777777" w:rsidR="00F90BDC" w:rsidRDefault="00F90BDC">
      <w:r xmlns:w="http://schemas.openxmlformats.org/wordprocessingml/2006/main">
        <w:t xml:space="preserve">ಪ್ಯಾಸೇಜ್ ದೇವರು ತನ್ನನ್ನು ನಂಬುವವರ ಪಾಪಗಳನ್ನು ಲೆಕ್ಕಿಸುವುದಿಲ್ಲ.</w:t>
      </w:r>
    </w:p>
    <w:p w14:paraId="385E04DA" w14:textId="77777777" w:rsidR="00F90BDC" w:rsidRDefault="00F90BDC"/>
    <w:p w14:paraId="09ECE8EE" w14:textId="77777777" w:rsidR="00F90BDC" w:rsidRDefault="00F90BDC">
      <w:r xmlns:w="http://schemas.openxmlformats.org/wordprocessingml/2006/main">
        <w:t xml:space="preserve">1. ನಂಬಿಕೆಯ ಶಕ್ತಿ: ದೇವರಲ್ಲಿ ನಂಬಿಕೆಯು ನಮ್ಮನ್ನು ಪಾಪದಿಂದ ಹೇಗೆ ಮುಕ್ತಗೊಳಿಸುತ್ತದೆ</w:t>
      </w:r>
    </w:p>
    <w:p w14:paraId="60B09BBF" w14:textId="77777777" w:rsidR="00F90BDC" w:rsidRDefault="00F90BDC"/>
    <w:p w14:paraId="7253CB72" w14:textId="77777777" w:rsidR="00F90BDC" w:rsidRDefault="00F90BDC">
      <w:r xmlns:w="http://schemas.openxmlformats.org/wordprocessingml/2006/main">
        <w:t xml:space="preserve">2. ದೇವರ ಕರುಣೆಯಲ್ಲಿ ಹಿಗ್ಗು: ಆತನ ಕ್ಷಮೆಯಲ್ಲಿ ಸಾಂತ್ವನವನ್ನು ಕಂಡುಕೊಳ್ಳುವುದು</w:t>
      </w:r>
    </w:p>
    <w:p w14:paraId="13B0C52F" w14:textId="77777777" w:rsidR="00F90BDC" w:rsidRDefault="00F90BDC"/>
    <w:p w14:paraId="7F895DC8" w14:textId="77777777" w:rsidR="00F90BDC" w:rsidRDefault="00F90BDC">
      <w:r xmlns:w="http://schemas.openxmlformats.org/wordprocessingml/2006/main">
        <w:t xml:space="preserve">1. ಕೀರ್ತನೆ 32: 1-2 “ಯಾರ ಅಪರಾಧಗಳು ಕ್ಷಮಿಸಲ್ಪಟ್ಟವೋ, ಯಾರ ಪಾಪಗಳು ಮುಚ್ಚಲ್ಪಟ್ಟವೋ ಅವನು ಧನ್ಯನು. ಕರ್ತನು ಯಾರ ಪಾಪವನ್ನು ಲೆಕ್ಕಿಸುವುದಿಲ್ಲವೋ ಅವನು ಧನ್ಯನು. ”</w:t>
      </w:r>
    </w:p>
    <w:p w14:paraId="53DFCD52" w14:textId="77777777" w:rsidR="00F90BDC" w:rsidRDefault="00F90BDC"/>
    <w:p w14:paraId="4BD4B2CE" w14:textId="77777777" w:rsidR="00F90BDC" w:rsidRDefault="00F90BDC">
      <w:r xmlns:w="http://schemas.openxmlformats.org/wordprocessingml/2006/main">
        <w:t xml:space="preserve">2. ಯೆಶಾಯ 43:25 "ನಾನೇ, ನಾನೇ, ನನ್ನ ನಿಮಿತ್ತವಾಗಿ ನಿಮ್ಮ ಅಪರಾಧಗಳನ್ನು ಅಳಿಸಿಹಾಕುವವನು ಮತ್ತು ನಿಮ್ಮ ಪಾಪಗಳನ್ನು ಇನ್ನು ಮುಂದೆ ನೆನಪಿಸಿಕೊಳ್ಳುವುದಿಲ್ಲ."</w:t>
      </w:r>
    </w:p>
    <w:p w14:paraId="39DC77E1" w14:textId="77777777" w:rsidR="00F90BDC" w:rsidRDefault="00F90BDC"/>
    <w:p w14:paraId="59EFD3EB" w14:textId="77777777" w:rsidR="00F90BDC" w:rsidRDefault="00F90BDC">
      <w:r xmlns:w="http://schemas.openxmlformats.org/wordprocessingml/2006/main">
        <w:t xml:space="preserve">ರೋಮನ್ನರು 4:9 ಈ ಆಶೀರ್ವಾದವು ಸುನ್ನತಿಗೆ ಮಾತ್ರ ಬರುತ್ತದೆಯೇ ಅಥವಾ ಸುನ್ನತಿಯಿಲ್ಲದವರ ಮೇಲೆ ಬರುತ್ತದೆಯೇ? ಯಾಕಂದರೆ ನಂಬಿಕೆಯು ಅಬ್ರಹಾಮನಿಗೆ ನೀತಿಗಾಗಿ ಎಣಿಸಲ್ಪಟ್ಟಿದೆ ಎಂದು ನಾವು ಹೇಳುತ್ತೇವೆ.</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ನೀತಿಯ ಆಶೀರ್ವಾದವು ಸುನ್ನತಿ ಪಡೆದವರಿಗೆ ಮಾತ್ರ ಬರುತ್ತದೆಯೇ ಅಥವಾ ಸುನ್ನತಿ ಮತ್ತು ಸುನ್ನತಿಯಿಲ್ಲದ ವಿಶ್ವಾಸಿಗಳಿಗೆ ಬರುತ್ತದೆಯೇ ಎಂದು ಪೌಲನು ಪ್ರಶ್ನಿಸುತ್ತಾನೆ.</w:t>
      </w:r>
    </w:p>
    <w:p w14:paraId="40E28E5D" w14:textId="77777777" w:rsidR="00F90BDC" w:rsidRDefault="00F90BDC"/>
    <w:p w14:paraId="4E7C51B0" w14:textId="77777777" w:rsidR="00F90BDC" w:rsidRDefault="00F90BDC">
      <w:r xmlns:w="http://schemas.openxmlformats.org/wordprocessingml/2006/main">
        <w:t xml:space="preserve">1. ಯೇಸುವಿನಲ್ಲಿರುವ ನಂಬಿಕೆಯಿಂದ ಎಲ್ಲರೂ ಸಮಾನವಾಗಿ ಆಶೀರ್ವದಿಸಲ್ಪಟ್ಟಿದ್ದಾರೆ</w:t>
      </w:r>
    </w:p>
    <w:p w14:paraId="1256A6DB" w14:textId="77777777" w:rsidR="00F90BDC" w:rsidRDefault="00F90BDC"/>
    <w:p w14:paraId="214BD1D6" w14:textId="77777777" w:rsidR="00F90BDC" w:rsidRDefault="00F90BDC">
      <w:r xmlns:w="http://schemas.openxmlformats.org/wordprocessingml/2006/main">
        <w:t xml:space="preserve">2. ಸುನ್ನತಿ ಮೇಲೆ ನಂಬಿಕೆಯ ಶಕ್ತಿ</w:t>
      </w:r>
    </w:p>
    <w:p w14:paraId="74BDD402" w14:textId="77777777" w:rsidR="00F90BDC" w:rsidRDefault="00F90BDC"/>
    <w:p w14:paraId="317B45B1" w14:textId="77777777" w:rsidR="00F90BDC" w:rsidRDefault="00F90BDC">
      <w:r xmlns:w="http://schemas.openxmlformats.org/wordprocessingml/2006/main">
        <w:t xml:space="preserve">1. ಗಲಾಷಿಯನ್ಸ್ 3: 6-9 - "ಅಬ್ರಹಾಮನು ದೇವರನ್ನು ನಂಬಿದಂತೆಯೇ ಮತ್ತು ಅದು ಅವನಿಗೆ ನೀತಿಗಾಗಿ ಎಣಿಸಲ್ಪಟ್ಟಿತು. ಆದುದರಿಂದ ನಂಬಿಕೆಯುಳ್ಳವರು ಅಬ್ರಹಾಮನ ಮಕ್ಕಳು ಎಂದು ನೀವು ತಿಳಿದುಕೊಳ್ಳಿ. ಮತ್ತು ಧರ್ಮಗ್ರಂಥವು ಆ ದೇವರನ್ನು ಮುನ್ಸೂಚಿಸುತ್ತದೆ. ಅಬ್ರಹಾಮನಿಗೆ ಸುವಾರ್ತೆಯ ಮೊದಲು ಬೋಧಿಸಿದ ಅನ್ಯಜನರನ್ನು ನಂಬಿಕೆಯ ಮೂಲಕ ಸಮರ್ಥಿಸುತ್ತಾನೆ, "ನಿನ್ನಲ್ಲಿ ಎಲ್ಲಾ ಜನಾಂಗಗಳು ಆಶೀರ್ವದಿಸಲ್ಪಡುತ್ತವೆ."</w:t>
      </w:r>
    </w:p>
    <w:p w14:paraId="612D5F9B" w14:textId="77777777" w:rsidR="00F90BDC" w:rsidRDefault="00F90BDC"/>
    <w:p w14:paraId="24B9A204" w14:textId="77777777" w:rsidR="00F90BDC" w:rsidRDefault="00F90BDC">
      <w:r xmlns:w="http://schemas.openxmlformats.org/wordprocessingml/2006/main">
        <w:t xml:space="preserve">2. ಜೇಮ್ಸ್ 2:14-17 - "ನನ್ನ ಸಹೋದರರೇ, ಒಬ್ಬ ಮನುಷ್ಯನು ತನಗೆ ನಂಬಿಕೆ ಇದೆ ಮತ್ತು ಕೆಲಸಗಳಿಲ್ಲ ಎಂದು ಹೇಳಿದರೆ ಏನು ಪ್ರಯೋಜನ? ನಂಬಿಕೆಯು ಅವನನ್ನು ಉಳಿಸಬಹುದೇ? ಒಬ್ಬ ಸಹೋದರ ಅಥವಾ ಸಹೋದರಿ ಬೆತ್ತಲೆಯಾಗಿದ್ದರೆ ಮತ್ತು ದೈನಂದಿನ ಆಹಾರವಿಲ್ಲದೆ, ಮತ್ತು ನಿಮ್ಮಲ್ಲಿ ಒಬ್ಬನು ಅವರಿಗೆ--ಸಮಾಧಾನದಿಂದ ಹೊರಟುಹೋಗಿ, ಬೆಚ್ಚಗಾಗುವವರಾಗಿರಿ, ದೇಹಕ್ಕೆ ಅಗತ್ಯವಾದವುಗಳನ್ನು ನೀವು ಅವರಿಗೆ ಕೊಡುವುದಿಲ್ಲ; ಅದರಿಂದ ಏನು ಪ್ರಯೋಜನ? ಏಕಾಂಗಿಯಾಗಿರುವುದು."</w:t>
      </w:r>
    </w:p>
    <w:p w14:paraId="00892BBA" w14:textId="77777777" w:rsidR="00F90BDC" w:rsidRDefault="00F90BDC"/>
    <w:p w14:paraId="295F41DC" w14:textId="77777777" w:rsidR="00F90BDC" w:rsidRDefault="00F90BDC">
      <w:r xmlns:w="http://schemas.openxmlformats.org/wordprocessingml/2006/main">
        <w:t xml:space="preserve">ರೋಮನ್ನರು 4:10 ನಂತರ ಅದನ್ನು ಹೇಗೆ ಪರಿಗಣಿಸಲಾಯಿತು? ಅವನು ಸುನ್ನತಿಯಲ್ಲಿದ್ದಾಗ ಅಥವಾ ಸುನ್ನತಿಯಿಲ್ಲದೆ ಇದ್ದಾಗ? ಸುನ್ನತಿಯಲ್ಲಿ ಅಲ್ಲ, ಆದರೆ ಸುನ್ನತಿಯಿಲ್ಲದೆ.</w:t>
      </w:r>
    </w:p>
    <w:p w14:paraId="466E4CBF" w14:textId="77777777" w:rsidR="00F90BDC" w:rsidRDefault="00F90BDC"/>
    <w:p w14:paraId="108306BB" w14:textId="77777777" w:rsidR="00F90BDC" w:rsidRDefault="00F90BDC">
      <w:r xmlns:w="http://schemas.openxmlformats.org/wordprocessingml/2006/main">
        <w:t xml:space="preserve">ಪೌಲನು ರೋಮನ್ನರಿಗೆ ಬರೆದ ಪತ್ರವು ಸಮರ್ಥನೆಯು ಸುನ್ನತಿಯನ್ನು ಆಧರಿಸಿಲ್ಲ, ಆದರೆ ಕ್ರಿಸ್ತನಲ್ಲಿ ನಂಬಿಕೆಯನ್ನು ಆಧರಿಸಿದೆ ಎಂದು ವಿವರಿಸುತ್ತದೆ.</w:t>
      </w:r>
    </w:p>
    <w:p w14:paraId="0DA5ECBC" w14:textId="77777777" w:rsidR="00F90BDC" w:rsidRDefault="00F90BDC"/>
    <w:p w14:paraId="31778FA3" w14:textId="77777777" w:rsidR="00F90BDC" w:rsidRDefault="00F90BDC">
      <w:r xmlns:w="http://schemas.openxmlformats.org/wordprocessingml/2006/main">
        <w:t xml:space="preserve">1. ನಂಬಿಕೆಯು ಸಮರ್ಥನೆಯ ಅಡಿಪಾಯವಾಗಿದೆ</w:t>
      </w:r>
    </w:p>
    <w:p w14:paraId="52CE218D" w14:textId="77777777" w:rsidR="00F90BDC" w:rsidRDefault="00F90BDC"/>
    <w:p w14:paraId="48EA070C" w14:textId="77777777" w:rsidR="00F90BDC" w:rsidRDefault="00F90BDC">
      <w:r xmlns:w="http://schemas.openxmlformats.org/wordprocessingml/2006/main">
        <w:t xml:space="preserve">2. ಸುನ್ನತಿ ಮಾಡದ ಶಕ್ತಿ</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ಗಲಾಟಿಯನ್ಸ್ 2:15-16 – “ಜನ್ಮಾಂತರಗಳಿಂದ ಯಹೂದಿಗಳಾಗಿರುವ ನಾವು ಮತ್ತು 'ಅನ್ಯಜನಾಂಗದ ಪಾಪಿಗಳಲ್ಲ' ಒಬ್ಬ ವ್ಯಕ್ತಿಯು ಕಾನೂನಿನ ಕಾರ್ಯಗಳಿಂದ ಸಮರ್ಥಿಸಲ್ಪಡುವುದಿಲ್ಲ, ಆದರೆ ಯೇಸು ಕ್ರಿಸ್ತನಲ್ಲಿನ ನಂಬಿಕೆಯಿಂದ ಎಂದು ತಿಳಿದಿದೆ. ಆದ್ದರಿಂದ ನಾವು ಸಹ ಕ್ರಿಸ್ತ ಯೇಸುವಿನಲ್ಲಿ ನಂಬಿಕೆ ಇಟ್ಟಿದ್ದೇವೆ, ಏಕೆಂದರೆ ನಾವು ಕ್ರಿಸ್ತನಲ್ಲಿ ನಂಬಿಕೆಯಿಂದ ನೀತಿವಂತರಾಗಿದ್ದೇವೆಯೇ ಹೊರತು ಕಾನೂನಿನ ಕಾರ್ಯಗಳಿಂದಲ್ಲ, ಏಕೆಂದರೆ ಕಾನೂನಿನ ಕಾರ್ಯಗಳಿಂದ ಯಾರೂ ಸಮರ್ಥಿಸಲ್ಪಡುವುದಿಲ್ಲ.</w:t>
      </w:r>
    </w:p>
    <w:p w14:paraId="555A3C77" w14:textId="77777777" w:rsidR="00F90BDC" w:rsidRDefault="00F90BDC"/>
    <w:p w14:paraId="01CE8590" w14:textId="77777777" w:rsidR="00F90BDC" w:rsidRDefault="00F90BDC">
      <w:r xmlns:w="http://schemas.openxmlformats.org/wordprocessingml/2006/main">
        <w:t xml:space="preserve">2. ಎಫೆಸಿಯನ್ಸ್ 2: 8-9 - "ಅನುಗ್ರಹದಿಂದ ನೀವು ನಂಬಿಕೆಯ ಮೂಲಕ ರಕ್ಷಿಸಲ್ಪಟ್ಟಿದ್ದೀರಿ - ಮತ್ತು ಇದು ನಿಮ್ಮಿಂದಲ್ಲ, ಇದು ದೇವರ ಕೊಡುಗೆಯಾಗಿದೆ - ಕೃತಿಗಳಿಂದ ಅಲ್ಲ, ಆದ್ದರಿಂದ ಯಾರೂ ಹೆಮ್ಮೆಪಡಬಾರದು."</w:t>
      </w:r>
    </w:p>
    <w:p w14:paraId="6AE6A11A" w14:textId="77777777" w:rsidR="00F90BDC" w:rsidRDefault="00F90BDC"/>
    <w:p w14:paraId="2CBF60B4" w14:textId="77777777" w:rsidR="00F90BDC" w:rsidRDefault="00F90BDC">
      <w:r xmlns:w="http://schemas.openxmlformats.org/wordprocessingml/2006/main">
        <w:t xml:space="preserve">ರೋಮನ್ನರಿಗೆ 4:11 ಮತ್ತು ಅವನು ಸುನ್ನತಿ ಮಾಡಿಸಿಕೊಳ್ಳದಿದ್ದರೂ ನಂಬುವವರೆಲ್ಲರಿಗೂ ತಂದೆಯಾಗುವಂತೆ ಸುನ್ನತಿಯ ಸಂಕೇತವನ್ನು ಪಡೆದುಕೊಂಡನು. ಅವರಿಗೂ ನೀತಿಯು ಆಪಾದಿಸಲ್ಪಡುವಂತೆ:</w:t>
      </w:r>
    </w:p>
    <w:p w14:paraId="44EDA658" w14:textId="77777777" w:rsidR="00F90BDC" w:rsidRDefault="00F90BDC"/>
    <w:p w14:paraId="6C134659" w14:textId="77777777" w:rsidR="00F90BDC" w:rsidRDefault="00F90BDC">
      <w:r xmlns:w="http://schemas.openxmlformats.org/wordprocessingml/2006/main">
        <w:t xml:space="preserve">ಅಬ್ರಹಾಮನು ಸುನ್ನತಿ ಮಾಡಿಸಿಕೊಳ್ಳದಿದ್ದರೂ ಸುನ್ನತಿಯ ಸಂಕೇತವಾಗಿ ಸುನ್ನತಿಯ ಚಿಹ್ನೆಯನ್ನು ನೀಡಲಾಯಿತು, ಆದ್ದರಿಂದ ಅವನನ್ನು ನಂಬುವವರೆಲ್ಲರೂ ಸುನ್ನತಿ ಮಾಡಿಸಿಕೊಂಡಿದ್ದರೂ ಸಹ ನೀತಿಯನ್ನು ಪಡೆಯುತ್ತಾರೆ.</w:t>
      </w:r>
    </w:p>
    <w:p w14:paraId="3A7EB001" w14:textId="77777777" w:rsidR="00F90BDC" w:rsidRDefault="00F90BDC"/>
    <w:p w14:paraId="2932F0F4" w14:textId="77777777" w:rsidR="00F90BDC" w:rsidRDefault="00F90BDC">
      <w:r xmlns:w="http://schemas.openxmlformats.org/wordprocessingml/2006/main">
        <w:t xml:space="preserve">1. "ನಂಬಿಕೆಯ ಶಕ್ತಿ: ಅಬ್ರಹಾಂ ಮತ್ತು ಸದಾಚಾರ"</w:t>
      </w:r>
    </w:p>
    <w:p w14:paraId="22528B45" w14:textId="77777777" w:rsidR="00F90BDC" w:rsidRDefault="00F90BDC"/>
    <w:p w14:paraId="53B5AC9C" w14:textId="77777777" w:rsidR="00F90BDC" w:rsidRDefault="00F90BDC">
      <w:r xmlns:w="http://schemas.openxmlformats.org/wordprocessingml/2006/main">
        <w:t xml:space="preserve">2. "ಅಬ್ರಹಾಮಿಕ್ ನಂಬಿಕೆಯಲ್ಲಿ ಸುನ್ನತಿಯ ಮಹತ್ವ"</w:t>
      </w:r>
    </w:p>
    <w:p w14:paraId="7BABAEA4" w14:textId="77777777" w:rsidR="00F90BDC" w:rsidRDefault="00F90BDC"/>
    <w:p w14:paraId="0457BED8" w14:textId="77777777" w:rsidR="00F90BDC" w:rsidRDefault="00F90BDC">
      <w:r xmlns:w="http://schemas.openxmlformats.org/wordprocessingml/2006/main">
        <w:t xml:space="preserve">1. ಗಲಾಟಿಯನ್ಸ್ 3: 6-7 - "ಅಬ್ರಹಾಮನು "ದೇವರನ್ನು ನಂಬಿದ್ದನು ಮತ್ತು ಅದು ಅವನಿಗೆ ನೀತಿಯೆಂದು ಮನ್ನಣೆ ನೀಡಲ್ಪಟ್ಟಂತೆ," ನಂಬುವವರು ಅಬ್ರಹಾಮನ ವಂಶಸ್ಥರು.</w:t>
      </w:r>
    </w:p>
    <w:p w14:paraId="35412249" w14:textId="77777777" w:rsidR="00F90BDC" w:rsidRDefault="00F90BDC"/>
    <w:p w14:paraId="1ECD1EBE" w14:textId="77777777" w:rsidR="00F90BDC" w:rsidRDefault="00F90BDC">
      <w:r xmlns:w="http://schemas.openxmlformats.org/wordprocessingml/2006/main">
        <w:t xml:space="preserve">7 ಹಾಗಾದರೆ ನಂಬಿಕೆಯುಳ್ಳವರು ಅಬ್ರಹಾಮನ ಮಕ್ಕಳು ಎಂದು ಅರ್ಥಮಾಡಿಕೊಳ್ಳಿ.</w:t>
      </w:r>
    </w:p>
    <w:p w14:paraId="3E2118CB" w14:textId="77777777" w:rsidR="00F90BDC" w:rsidRDefault="00F90BDC"/>
    <w:p w14:paraId="16C0FF50" w14:textId="77777777" w:rsidR="00F90BDC" w:rsidRDefault="00F90BDC">
      <w:r xmlns:w="http://schemas.openxmlformats.org/wordprocessingml/2006/main">
        <w:t xml:space="preserve">2. ಜೇಮ್ಸ್ 2:23 - "ಮತ್ತು ಅಬ್ರಹಾಮನು ದೇವರನ್ನು ನಂಬಿದನು ಮತ್ತು ಅದು ಅವನಿಗೆ ನೀತಿಯೆಂದು ಪರಿಗಣಿಸಲ್ಪಟ್ಟಿತು" ಎಂದು ಹೇಳುವ ಧರ್ಮಗ್ರಂಥವು ನೆರವೇರಿತು ಮತ್ತು ಅವನನ್ನು ದೇವರ ಸ್ನೇಹಿತ ಎಂದು ಕರೆಯಲಾಯಿತು."</w:t>
      </w:r>
    </w:p>
    <w:p w14:paraId="050F5232" w14:textId="77777777" w:rsidR="00F90BDC" w:rsidRDefault="00F90BDC"/>
    <w:p w14:paraId="37D0E922" w14:textId="77777777" w:rsidR="00F90BDC" w:rsidRDefault="00F90BDC">
      <w:r xmlns:w="http://schemas.openxmlformats.org/wordprocessingml/2006/main">
        <w:t xml:space="preserve">ರೋಮನ್ನರು 4:12 ಮತ್ತು ಸುನ್ನತಿಗೆ ಸಂಬಂಧಿಸದವರಿಗೆ ಸುನ್ನತಿಯ ತಂದೆ, ಆದರೆ </w:t>
      </w:r>
      <w:r xmlns:w="http://schemas.openxmlformats.org/wordprocessingml/2006/main">
        <w:lastRenderedPageBreak xmlns:w="http://schemas.openxmlformats.org/wordprocessingml/2006/main"/>
      </w:r>
      <w:r xmlns:w="http://schemas.openxmlformats.org/wordprocessingml/2006/main">
        <w:t xml:space="preserve">ನಮ್ಮ ತಂದೆಯಾದ ಅಬ್ರಹಾಮನು ಇನ್ನೂ ಸುನ್ನತಿ ಮಾಡದೆ ಇದ್ದ ನಂಬಿಕೆಯ ಹೆಜ್ಜೆಯಲ್ಲಿ ನಡೆಯುವವರು.</w:t>
      </w:r>
    </w:p>
    <w:p w14:paraId="648C9431" w14:textId="77777777" w:rsidR="00F90BDC" w:rsidRDefault="00F90BDC"/>
    <w:p w14:paraId="001E09A6" w14:textId="77777777" w:rsidR="00F90BDC" w:rsidRDefault="00F90BDC">
      <w:r xmlns:w="http://schemas.openxmlformats.org/wordprocessingml/2006/main">
        <w:t xml:space="preserve">ಅಬ್ರಹಾಮನು ಸುನ್ನತಿ ಮಾಡಿಸಿಕೊಳ್ಳದವರಿಗೆ ನಂಬಿಕೆಯ ಉದಾಹರಣೆಯಾಗಿದ್ದನು, ಏಕೆಂದರೆ ಅವನು ಸುನ್ನತಿ ಮಾಡಿಸಿಕೊಳ್ಳುವುದಕ್ಕಿಂತ ಮುಂಚೆಯೇ ಅವನು ನಂಬಿಕೆಯನ್ನು ಹೊಂದಿದ್ದನು.</w:t>
      </w:r>
    </w:p>
    <w:p w14:paraId="1B64E3B9" w14:textId="77777777" w:rsidR="00F90BDC" w:rsidRDefault="00F90BDC"/>
    <w:p w14:paraId="0880EF74" w14:textId="77777777" w:rsidR="00F90BDC" w:rsidRDefault="00F90BDC">
      <w:r xmlns:w="http://schemas.openxmlformats.org/wordprocessingml/2006/main">
        <w:t xml:space="preserve">1. ನಂಬಿಕೆಯ ಶಕ್ತಿ: ಅಬ್ರಹಾಮನ ನಂಬಿಕೆಯ ಉದಾಹರಣೆಯು ನಮ್ಮ ಪ್ರಸ್ತುತ ಸಂದರ್ಭಗಳನ್ನು ಮೀರಿ ಹೋಗಲು ಹೇಗೆ ಪ್ರೇರೇಪಿಸುತ್ತದೆ.</w:t>
      </w:r>
    </w:p>
    <w:p w14:paraId="556EDC54" w14:textId="77777777" w:rsidR="00F90BDC" w:rsidRDefault="00F90BDC"/>
    <w:p w14:paraId="19075C48" w14:textId="77777777" w:rsidR="00F90BDC" w:rsidRDefault="00F90BDC">
      <w:r xmlns:w="http://schemas.openxmlformats.org/wordprocessingml/2006/main">
        <w:t xml:space="preserve">2. ಸುನ್ನತಿ ಪ್ರಾಮುಖ್ಯತೆ: ಸುನ್ನತಿಯ ಆಧ್ಯಾತ್ಮಿಕ ಪರಿಣಾಮಗಳು ಮತ್ತು ಅದು ನಮ್ಮ ನಂಬಿಕೆಗೆ ಹೇಗೆ ಸಂಬಂಧಿಸಿದೆ ಎಂಬುದರ ಒಂದು ನೋಟ.</w:t>
      </w:r>
    </w:p>
    <w:p w14:paraId="4A6C00DC" w14:textId="77777777" w:rsidR="00F90BDC" w:rsidRDefault="00F90BDC"/>
    <w:p w14:paraId="2C69D56F" w14:textId="77777777" w:rsidR="00F90BDC" w:rsidRDefault="00F90BDC">
      <w:r xmlns:w="http://schemas.openxmlformats.org/wordprocessingml/2006/main">
        <w:t xml:space="preserve">1. ಹೀಬ್ರೂ 11:8-9 - ನಂಬಿಕೆಯ ಮೂಲಕ ಅಬ್ರಹಾಮನು ತಾನು ಆನುವಂಶಿಕವಾಗಿ ಪಡೆಯುವ ಸ್ಥಳಕ್ಕೆ ಹೋಗಲು ಕರೆಯಲ್ಪಟ್ಟಾಗ ವಿಧೇಯನಾದನು. ಅವನು ಎಲ್ಲಿಗೆ ಹೋಗುತ್ತಿದ್ದೇನೆ ಎಂದು ತಿಳಿಯದೆ ಹೊರಗೆ ಹೋದನು.</w:t>
      </w:r>
    </w:p>
    <w:p w14:paraId="732DD12C" w14:textId="77777777" w:rsidR="00F90BDC" w:rsidRDefault="00F90BDC"/>
    <w:p w14:paraId="3FBE7A9F" w14:textId="77777777" w:rsidR="00F90BDC" w:rsidRDefault="00F90BDC">
      <w:r xmlns:w="http://schemas.openxmlformats.org/wordprocessingml/2006/main">
        <w:t xml:space="preserve">2. ಜೇಮ್ಸ್ 2: 21-23 - ನಮ್ಮ ತಂದೆಯಾದ ಅಬ್ರಹಾಮನು ತನ್ನ ಮಗನಾದ ಐಸಾಕನನ್ನು ಬಲಿಪೀಠದ ಮೇಲೆ ಅರ್ಪಿಸಿದಾಗ ಕಾರ್ಯಗಳಿಂದ ಸಮರ್ಥಿಸಲ್ಪಟ್ಟಿಲ್ಲವೇ? ನಂಬಿಕೆಯು ಅವನ ಕಾರ್ಯಗಳೊಂದಿಗೆ ಒಟ್ಟಾಗಿ ಕೆಲಸ ಮಾಡುತ್ತಿದೆ ಮತ್ತು ನಂಬಿಕೆಯು ಕಾರ್ಯಗಳಿಂದ ಪರಿಪೂರ್ಣವಾಯಿತು ಎಂದು ನೀವು ನೋಡುತ್ತೀರಾ?</w:t>
      </w:r>
    </w:p>
    <w:p w14:paraId="0973067F" w14:textId="77777777" w:rsidR="00F90BDC" w:rsidRDefault="00F90BDC"/>
    <w:p w14:paraId="1CCCFCB9" w14:textId="77777777" w:rsidR="00F90BDC" w:rsidRDefault="00F90BDC">
      <w:r xmlns:w="http://schemas.openxmlformats.org/wordprocessingml/2006/main">
        <w:t xml:space="preserve">ರೋಮನ್ನರು 4:13 ಯಾಕಂದರೆ ಅವನು ಲೋಕದ ಉತ್ತರಾಧಿಕಾರಿಯಾಗಬೇಕೆಂಬ ವಾಗ್ದಾನವು ಅಬ್ರಹಾಮನಾಗಲಿ ಅಥವಾ ಅವನ ಸಂತತಿಗಾಗಲಿ ಕಾನೂನಿನ ಮೂಲಕ ಅಲ್ಲ, ಆದರೆ ನಂಬಿಕೆಯ ನೀತಿಯ ಮೂಲಕ.</w:t>
      </w:r>
    </w:p>
    <w:p w14:paraId="7F07FCBA" w14:textId="77777777" w:rsidR="00F90BDC" w:rsidRDefault="00F90BDC"/>
    <w:p w14:paraId="70775C43" w14:textId="77777777" w:rsidR="00F90BDC" w:rsidRDefault="00F90BDC">
      <w:r xmlns:w="http://schemas.openxmlformats.org/wordprocessingml/2006/main">
        <w:t xml:space="preserve">ಅಬ್ರಹಾಮನು ಮತ್ತು ಅವನ ಸಂತತಿಯು ಲೋಕದ ಉತ್ತರಾಧಿಕಾರಿಗಳಾಗುತ್ತಾರೆ ಎಂಬ ವಾಗ್ದಾನವನ್ನು ಕಾನೂನಿನ ಮೂಲಕ ನೀಡಲಾಗಿಲ್ಲ ಆದರೆ ನಂಬಿಕೆಯ ಮೂಲಕ ನೀಡಲಾಯಿತು.</w:t>
      </w:r>
    </w:p>
    <w:p w14:paraId="2E1B5760" w14:textId="77777777" w:rsidR="00F90BDC" w:rsidRDefault="00F90BDC"/>
    <w:p w14:paraId="69F3BA0A" w14:textId="77777777" w:rsidR="00F90BDC" w:rsidRDefault="00F90BDC">
      <w:r xmlns:w="http://schemas.openxmlformats.org/wordprocessingml/2006/main">
        <w:t xml:space="preserve">1. ದೇವರ ವಾಗ್ದಾನಗಳನ್ನು ಸ್ವೀಕರಿಸಲು ನಂಬಿಕೆಯು ಕೀಲಿಯಾಗಿದೆ.</w:t>
      </w:r>
    </w:p>
    <w:p w14:paraId="46350C5E" w14:textId="77777777" w:rsidR="00F90BDC" w:rsidRDefault="00F90BDC"/>
    <w:p w14:paraId="7C2839DA" w14:textId="77777777" w:rsidR="00F90BDC" w:rsidRDefault="00F90BDC">
      <w:r xmlns:w="http://schemas.openxmlformats.org/wordprocessingml/2006/main">
        <w:t xml:space="preserve">2. ದೇವರ ವಾಗ್ದಾನಗಳನ್ನು ಸ್ವೀಕರಿಸಲು ನಾವು ನಂಬಿಕೆಯ ಮೂಲಕ ನೀತಿವಂತರಾಗಿ ಬದುಕಬೇಕು.</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ಹೀಬ್ರೂ 11:6 "ಮತ್ತು ನಂಬಿಕೆಯಿಲ್ಲದೆ ಆತನನ್ನು ಮೆಚ್ಚಿಸುವುದು ಅಸಾಧ್ಯ, ಏಕೆಂದರೆ ದೇವರ ಬಳಿಗೆ ಬರುವವನು ಅವನು ಅಸ್ತಿತ್ವದಲ್ಲಿದ್ದಾನೆ ಮತ್ತು ಆತನನ್ನು ಹುಡುಕುವವರಿಗೆ ಪ್ರತಿಫಲವನ್ನು ನೀಡುತ್ತಾನೆ ಎಂದು ನಂಬಬೇಕು."</w:t>
      </w:r>
    </w:p>
    <w:p w14:paraId="1DB78E79" w14:textId="77777777" w:rsidR="00F90BDC" w:rsidRDefault="00F90BDC"/>
    <w:p w14:paraId="25E18C1A" w14:textId="77777777" w:rsidR="00F90BDC" w:rsidRDefault="00F90BDC">
      <w:r xmlns:w="http://schemas.openxmlformats.org/wordprocessingml/2006/main">
        <w:t xml:space="preserve">2. ಗಲಾಟಿಯನ್ಸ್ 3:29 "ಮತ್ತು ನೀವು ಕ್ರಿಸ್ತನವರಾಗಿದ್ದರೆ, ನೀವು ಅಬ್ರಹಾಮನ ಸಂತತಿ, ವಾಗ್ದಾನದ ಪ್ರಕಾರ ಉತ್ತರಾಧಿಕಾರಿಗಳು."</w:t>
      </w:r>
    </w:p>
    <w:p w14:paraId="58C89A9C" w14:textId="77777777" w:rsidR="00F90BDC" w:rsidRDefault="00F90BDC"/>
    <w:p w14:paraId="22E0325B" w14:textId="77777777" w:rsidR="00F90BDC" w:rsidRDefault="00F90BDC">
      <w:r xmlns:w="http://schemas.openxmlformats.org/wordprocessingml/2006/main">
        <w:t xml:space="preserve">ರೋಮನ್ನರು 4:14 ಯಾಕಂದರೆ ಧರ್ಮಶಾಸ್ತ್ರದವರು ಉತ್ತರಾಧಿಕಾರಿಗಳಾಗಿದ್ದರೆ, ನಂಬಿಕೆಯು ನಿರರ್ಥಕವಾಗುತ್ತದೆ ಮತ್ತು ವಾಗ್ದಾನವು ಫಲಪ್ರದವಾಗುವುದಿಲ್ಲ.</w:t>
      </w:r>
    </w:p>
    <w:p w14:paraId="0DF8A52D" w14:textId="77777777" w:rsidR="00F90BDC" w:rsidRDefault="00F90BDC"/>
    <w:p w14:paraId="16E57A34" w14:textId="77777777" w:rsidR="00F90BDC" w:rsidRDefault="00F90BDC">
      <w:r xmlns:w="http://schemas.openxmlformats.org/wordprocessingml/2006/main">
        <w:t xml:space="preserve">ಕಾನೂನು ಯಾರನ್ನಾದರೂ ಉತ್ತರಾಧಿಕಾರಿಯನ್ನಾಗಿ ಮಾಡಲು ಸಾಧ್ಯವಿಲ್ಲ, ದೇವರ ಭರವಸೆಯನ್ನು ಪೂರೈಸಲು ನಂಬಿಕೆ ಅಗತ್ಯ.</w:t>
      </w:r>
    </w:p>
    <w:p w14:paraId="7C8DE1F9" w14:textId="77777777" w:rsidR="00F90BDC" w:rsidRDefault="00F90BDC"/>
    <w:p w14:paraId="6A22F96D" w14:textId="77777777" w:rsidR="00F90BDC" w:rsidRDefault="00F90BDC">
      <w:r xmlns:w="http://schemas.openxmlformats.org/wordprocessingml/2006/main">
        <w:t xml:space="preserve">1. ನಂಬಿಕೆ ಎಂದರೇನು ಮತ್ತು ಅದು ನಮ್ಮ ಜೀವನದ ಮೇಲೆ ಹೇಗೆ ಪರಿಣಾಮ ಬೀರುತ್ತದೆ?</w:t>
      </w:r>
    </w:p>
    <w:p w14:paraId="5AC7C10F" w14:textId="77777777" w:rsidR="00F90BDC" w:rsidRDefault="00F90BDC"/>
    <w:p w14:paraId="3C463CF5" w14:textId="77777777" w:rsidR="00F90BDC" w:rsidRDefault="00F90BDC">
      <w:r xmlns:w="http://schemas.openxmlformats.org/wordprocessingml/2006/main">
        <w:t xml:space="preserve">2. ನಾವು ದೇವರ ವಾಗ್ದಾನಗಳ ಮೇಲೆ ಹೇಗೆ ಅವಲಂಬಿಸಬಹುದು?</w:t>
      </w:r>
    </w:p>
    <w:p w14:paraId="6D9D5B0B" w14:textId="77777777" w:rsidR="00F90BDC" w:rsidRDefault="00F90BDC"/>
    <w:p w14:paraId="48BA9F3F" w14:textId="77777777" w:rsidR="00F90BDC" w:rsidRDefault="00F90BDC">
      <w:r xmlns:w="http://schemas.openxmlformats.org/wordprocessingml/2006/main">
        <w:t xml:space="preserve">1. ಹೀಬ್ರೂ 11: 1-3 - ಈಗ ನಂಬಿಕೆಯು ನಿರೀಕ್ಷಿಸಿದ ವಿಷಯಗಳ ವಸ್ತುವಾಗಿದೆ, ಕಾಣದ ವಿಷಯಗಳ ಪುರಾವೆಯಾಗಿದೆ.</w:t>
      </w:r>
    </w:p>
    <w:p w14:paraId="3A7BFD3E" w14:textId="77777777" w:rsidR="00F90BDC" w:rsidRDefault="00F90BDC"/>
    <w:p w14:paraId="41AF06B2" w14:textId="77777777" w:rsidR="00F90BDC" w:rsidRDefault="00F90BDC">
      <w:r xmlns:w="http://schemas.openxmlformats.org/wordprocessingml/2006/main">
        <w:t xml:space="preserve">2. ಜೇಮ್ಸ್ 2: 14-17 - ನನ್ನ ಸಹೋದರರೇ, ಒಬ್ಬ ಮನುಷ್ಯನು ತನಗೆ ನಂಬಿಕೆ ಇದೆ ಎಂದು ಹೇಳಿದರೂ ಮತ್ತು ಕೆಲಸಗಳಿಲ್ಲ ಎಂದು ಹೇಳಿದರೆ ಏನು ಪ್ರಯೋಜನ? ಕೆಲಸಗಳಿಲ್ಲದ ನಂಬಿಕೆ ಸತ್ತಿದೆ.</w:t>
      </w:r>
    </w:p>
    <w:p w14:paraId="72A0A5F7" w14:textId="77777777" w:rsidR="00F90BDC" w:rsidRDefault="00F90BDC"/>
    <w:p w14:paraId="180BE3A1" w14:textId="77777777" w:rsidR="00F90BDC" w:rsidRDefault="00F90BDC">
      <w:r xmlns:w="http://schemas.openxmlformats.org/wordprocessingml/2006/main">
        <w:t xml:space="preserve">ರೋಮನ್ನರು 4:15 ಏಕೆಂದರೆ ಕಾನೂನು ಕ್ರೋಧವನ್ನು ಉಂಟುಮಾಡುತ್ತದೆ;</w:t>
      </w:r>
    </w:p>
    <w:p w14:paraId="1B28445F" w14:textId="77777777" w:rsidR="00F90BDC" w:rsidRDefault="00F90BDC"/>
    <w:p w14:paraId="72D3C2C8" w14:textId="77777777" w:rsidR="00F90BDC" w:rsidRDefault="00F90BDC">
      <w:r xmlns:w="http://schemas.openxmlformats.org/wordprocessingml/2006/main">
        <w:t xml:space="preserve">ಕಾನೂನು ಕ್ರೋಧವನ್ನು ತರುತ್ತದೆ ಏಕೆಂದರೆ ಕಾನೂನು ಇಲ್ಲದೆ ಯಾವುದೇ ಉಲ್ಲಂಘನೆಯು ಅಸ್ತಿತ್ವದಲ್ಲಿಲ್ಲ.</w:t>
      </w:r>
    </w:p>
    <w:p w14:paraId="40E45D6E" w14:textId="77777777" w:rsidR="00F90BDC" w:rsidRDefault="00F90BDC"/>
    <w:p w14:paraId="13E118A9" w14:textId="77777777" w:rsidR="00F90BDC" w:rsidRDefault="00F90BDC">
      <w:r xmlns:w="http://schemas.openxmlformats.org/wordprocessingml/2006/main">
        <w:t xml:space="preserve">1. ಕಾನೂನಿನ ಉದ್ದೇಶ: ವಿಧೇಯತೆ ಮತ್ತು ವಿವೇಚನೆಯನ್ನು ಬೆಳೆಸುವುದು</w:t>
      </w:r>
    </w:p>
    <w:p w14:paraId="3D7BBAC0" w14:textId="77777777" w:rsidR="00F90BDC" w:rsidRDefault="00F90BDC"/>
    <w:p w14:paraId="4EB829CC" w14:textId="77777777" w:rsidR="00F90BDC" w:rsidRDefault="00F90BDC">
      <w:r xmlns:w="http://schemas.openxmlformats.org/wordprocessingml/2006/main">
        <w:t xml:space="preserve">2. ಕಾನೂನು ಅವಿಧೇಯತೆಯ ಪರಿಣಾಮಗಳು: ಕ್ರೋಧ</w:t>
      </w:r>
    </w:p>
    <w:p w14:paraId="0A284CFB" w14:textId="77777777" w:rsidR="00F90BDC" w:rsidRDefault="00F90BDC"/>
    <w:p w14:paraId="471DF2CE" w14:textId="77777777" w:rsidR="00F90BDC" w:rsidRDefault="00F90BDC">
      <w:r xmlns:w="http://schemas.openxmlformats.org/wordprocessingml/2006/main">
        <w:t xml:space="preserve">1. ಎಕ್ಸೋಡಸ್ 20: 1-17, ಮೋಶೆಗೆ ದೇವರ ಕಾನೂನು</w:t>
      </w:r>
    </w:p>
    <w:p w14:paraId="62F89676" w14:textId="77777777" w:rsidR="00F90BDC" w:rsidRDefault="00F90BDC"/>
    <w:p w14:paraId="75B10D99" w14:textId="77777777" w:rsidR="00F90BDC" w:rsidRDefault="00F90BDC">
      <w:r xmlns:w="http://schemas.openxmlformats.org/wordprocessingml/2006/main">
        <w:t xml:space="preserve">2. ಎಝೆಕಿಯೆಲ್ 18:20, ದುಷ್ಟರ ಮರಣದಲ್ಲಿ ದೇವರು ಸಂತೋಷಪಡುವುದಿಲ್ಲ</w:t>
      </w:r>
    </w:p>
    <w:p w14:paraId="24639388" w14:textId="77777777" w:rsidR="00F90BDC" w:rsidRDefault="00F90BDC"/>
    <w:p w14:paraId="1B1F8015" w14:textId="77777777" w:rsidR="00F90BDC" w:rsidRDefault="00F90BDC">
      <w:r xmlns:w="http://schemas.openxmlformats.org/wordprocessingml/2006/main">
        <w:t xml:space="preserve">ರೋಮನ್ನರು 4:16 ಆದದರಿಂದ ಅದು ಕೃಪೆಯಿಂದ ಆಗುವದು ನಂಬಿಕೆಯದ್ದು; ಕೊನೆಯವರೆಗೂ ಭರವಸೆಯು ಎಲ್ಲಾ ಬೀಜಗಳಿಗೆ ಖಚಿತವಾಗಿರಬಹುದು; ಕಾನೂನಿಗೆ ಸಂಬಂಧಿಸಿದವುಗಳಿಗೆ ಮಾತ್ರವಲ್ಲ, ಅಬ್ರಹಾಮನ ನಂಬಿಕೆಯಿಂದಲೂ; ನಮ್ಮೆಲ್ಲರ ತಂದೆ ಯಾರು,</w:t>
      </w:r>
    </w:p>
    <w:p w14:paraId="22815789" w14:textId="77777777" w:rsidR="00F90BDC" w:rsidRDefault="00F90BDC"/>
    <w:p w14:paraId="5707D532" w14:textId="77777777" w:rsidR="00F90BDC" w:rsidRDefault="00F90BDC">
      <w:r xmlns:w="http://schemas.openxmlformats.org/wordprocessingml/2006/main">
        <w:t xml:space="preserve">ಪೌಲನು ರೋಮನ್ನರು 4:16 ರಲ್ಲಿ ಅನುಗ್ರಹವನ್ನು ಪಡೆಯಲು ನಂಬಿಕೆಯ ಅಗತ್ಯವಿದೆ ಎಂದು ವಿವರಿಸುತ್ತಾನೆ ಮತ್ತು ಅಬ್ರಹಾಂ ಎಲ್ಲಾ ವಿಶ್ವಾಸಿಗಳ ತಂದೆ.</w:t>
      </w:r>
    </w:p>
    <w:p w14:paraId="628AC25E" w14:textId="77777777" w:rsidR="00F90BDC" w:rsidRDefault="00F90BDC"/>
    <w:p w14:paraId="004F7CE0" w14:textId="77777777" w:rsidR="00F90BDC" w:rsidRDefault="00F90BDC">
      <w:r xmlns:w="http://schemas.openxmlformats.org/wordprocessingml/2006/main">
        <w:t xml:space="preserve">1. "ಅಬ್ರಹಾಂ: ನಂಬಿಕೆಯ ತಂದೆ"</w:t>
      </w:r>
    </w:p>
    <w:p w14:paraId="04763FFF" w14:textId="77777777" w:rsidR="00F90BDC" w:rsidRDefault="00F90BDC"/>
    <w:p w14:paraId="4781C9F8" w14:textId="77777777" w:rsidR="00F90BDC" w:rsidRDefault="00F90BDC">
      <w:r xmlns:w="http://schemas.openxmlformats.org/wordprocessingml/2006/main">
        <w:t xml:space="preserve">2. "ನಂಬಿಕೆ ಮತ್ತು ಅನುಗ್ರಹದ ಮೂಲಕ ಮೋಕ್ಷದ ಖಚಿತವಾದ ಭರವಸೆ"</w:t>
      </w:r>
    </w:p>
    <w:p w14:paraId="592DF702" w14:textId="77777777" w:rsidR="00F90BDC" w:rsidRDefault="00F90BDC"/>
    <w:p w14:paraId="5369FF76" w14:textId="77777777" w:rsidR="00F90BDC" w:rsidRDefault="00F90BDC">
      <w:r xmlns:w="http://schemas.openxmlformats.org/wordprocessingml/2006/main">
        <w:t xml:space="preserve">1. ಆದಿಕಾಂಡ 15:6 – "ಮತ್ತು ಅವನು ಕರ್ತನನ್ನು ನಂಬಿದನು; ಮತ್ತು ಅವನು ಅದನ್ನು ಅವನಿಗೆ ನೀತಿಗಾಗಿ ಎಣಿಸಿದನು."</w:t>
      </w:r>
    </w:p>
    <w:p w14:paraId="247A35C0" w14:textId="77777777" w:rsidR="00F90BDC" w:rsidRDefault="00F90BDC"/>
    <w:p w14:paraId="7F6CBF18" w14:textId="77777777" w:rsidR="00F90BDC" w:rsidRDefault="00F90BDC">
      <w:r xmlns:w="http://schemas.openxmlformats.org/wordprocessingml/2006/main">
        <w:t xml:space="preserve">2. ಗಲಾಟಿಯನ್ಸ್ 3:7 - "ಆದ್ದರಿಂದ ನಂಬಿಕೆಯುಳ್ಳವರು ಅಬ್ರಹಾಮನ ಮಕ್ಕಳು ಎಂದು ನಿಮಗೆ ತಿಳಿದಿದೆ."</w:t>
      </w:r>
    </w:p>
    <w:p w14:paraId="09EBEC57" w14:textId="77777777" w:rsidR="00F90BDC" w:rsidRDefault="00F90BDC"/>
    <w:p w14:paraId="3AD67962" w14:textId="77777777" w:rsidR="00F90BDC" w:rsidRDefault="00F90BDC">
      <w:r xmlns:w="http://schemas.openxmlformats.org/wordprocessingml/2006/main">
        <w:t xml:space="preserve">ರೋಮನ್ನರು 4:17 (ಬರೆದಿರುವಂತೆ, ನಾನು ನಿನ್ನನ್ನು ಅನೇಕ ಜನಾಂಗಗಳಿಗೆ ತಂದೆಯನ್ನಾಗಿ ಮಾಡಿದ್ದೇನೆ,) ಅವನು ನಂಬಿದ ದೇವರ ಮುಂದೆ, ಸತ್ತವರನ್ನು ಜೀವಂತಗೊಳಿಸುತ್ತಾನೆ ಮತ್ತು ಇಲ್ಲದಿರುವ ವಸ್ತುಗಳನ್ನು ಅವು ಇದ್ದಂತೆ ಕರೆಯುತ್ತಾನೆ.</w:t>
      </w:r>
    </w:p>
    <w:p w14:paraId="50FB6BC8" w14:textId="77777777" w:rsidR="00F90BDC" w:rsidRDefault="00F90BDC"/>
    <w:p w14:paraId="5862C6EC" w14:textId="77777777" w:rsidR="00F90BDC" w:rsidRDefault="00F90BDC">
      <w:r xmlns:w="http://schemas.openxmlformats.org/wordprocessingml/2006/main">
        <w:t xml:space="preserve">ಅಬ್ರಹಾಮನನ್ನು ದೇವರು ಅನೇಕ ರಾಷ್ಟ್ರಗಳ ತಂದೆ ಎಂದು ಪರಿಗಣಿಸಿದನು, ಅವನು ತುಂಬಾ ವಯಸ್ಸಾಗಿದ್ದರೂ ಮತ್ತು ಅವನ ಹೆಂಡತಿ ಬಂಜೆಯಾಗಿದ್ದರೂ, ಅವನ ನಂಬಿಕೆ ಮತ್ತು ದೇವರ ಮೇಲಿನ ನಂಬಿಕೆಯಿಂದಾಗಿ, ಸತ್ತವರಿಗೆ ಜೀವವನ್ನು ತರಲು ಮತ್ತು ಅಸಾಧ್ಯವಾದ ವಿಷಯಗಳನ್ನು ಸಾಧ್ಯವಾಗಿಸಲು ಸಾಧ್ಯವಾಗುತ್ತದೆ.</w:t>
      </w:r>
    </w:p>
    <w:p w14:paraId="607641D2" w14:textId="77777777" w:rsidR="00F90BDC" w:rsidRDefault="00F90BDC"/>
    <w:p w14:paraId="33C7F952" w14:textId="77777777" w:rsidR="00F90BDC" w:rsidRDefault="00F90BDC">
      <w:r xmlns:w="http://schemas.openxmlformats.org/wordprocessingml/2006/main">
        <w:t xml:space="preserve">1. ಪ್ರತಿಕೂಲತೆಯ ಮುಖದಲ್ಲಿ ನಂಬಿಕೆ: ಅಸಾಧ್ಯವಾದ ಆಡ್ಸ್ ಹೊರತಾಗಿಯೂ ದೇವರನ್ನು ನಂಬುವ ಅಬ್ರಹಾಂನ ಉದಾಹರಣೆ.</w:t>
      </w:r>
    </w:p>
    <w:p w14:paraId="19B48513" w14:textId="77777777" w:rsidR="00F90BDC" w:rsidRDefault="00F90BDC"/>
    <w:p w14:paraId="3D61EBEA" w14:textId="77777777" w:rsidR="00F90BDC" w:rsidRDefault="00F90BDC">
      <w:r xmlns:w="http://schemas.openxmlformats.org/wordprocessingml/2006/main">
        <w:t xml:space="preserve">2. ದೇವರ ಶಕ್ತಿ: ಅಸಾಧ್ಯವಾದುದನ್ನು ಸಾಧ್ಯವಾಗಿಸಲು ದೇವರು ಹೇಗೆ ಸಮರ್ಥನಾಗಿದ್ದಾನೆ.</w:t>
      </w:r>
    </w:p>
    <w:p w14:paraId="70A44AD1" w14:textId="77777777" w:rsidR="00F90BDC" w:rsidRDefault="00F90BDC"/>
    <w:p w14:paraId="69D739D2" w14:textId="77777777" w:rsidR="00F90BDC" w:rsidRDefault="00F90BDC">
      <w:r xmlns:w="http://schemas.openxmlformats.org/wordprocessingml/2006/main">
        <w:t xml:space="preserve">1. ಹೀಬ್ರೂ 11:11-12 - "ನಂಬಿಕೆಯಿಂದಲೇ ಅಬ್ರಹಾಮನು ಆನುವಂಶಿಕವಾಗಿ ಪಡೆಯಬೇಕಾದ ಸ್ಥಳಕ್ಕೆ ಹೋಗಬೇಕೆಂದು ಕರೆಯಲ್ಪಟ್ಟಾಗ, ವಿಧೇಯನಾದನು; ಮತ್ತು ಅವನು ಎಲ್ಲಿಗೆ ಹೋದನೆಂದು ತಿಳಿಯದೆ ಹೊರಟುಹೋದನು. ನಂಬಿಕೆಯಿಂದ ಅವನು ವಿದೇಶದಲ್ಲಿ ವಾಸಿಸಿದನು. ವಾಗ್ದಾನದ ದೇಶದಲ್ಲಿ, ಒಂದು ವಿಚಿತ್ರ ದೇಶದಲ್ಲಿ, ಅದೇ ವಾಗ್ದಾನದ ಉತ್ತರಾಧಿಕಾರಿಗಳಾದ ಐಸಾಕ್ ಮತ್ತು ಯಾಕೋಬರೊಂದಿಗೆ ಗುಡಾರಗಳಲ್ಲಿ ವಾಸಿಸುತ್ತಿದ್ದರು.</w:t>
      </w:r>
    </w:p>
    <w:p w14:paraId="00D21DE9" w14:textId="77777777" w:rsidR="00F90BDC" w:rsidRDefault="00F90BDC"/>
    <w:p w14:paraId="17D22759" w14:textId="77777777" w:rsidR="00F90BDC" w:rsidRDefault="00F90BDC">
      <w:r xmlns:w="http://schemas.openxmlformats.org/wordprocessingml/2006/main">
        <w:t xml:space="preserve">2. ಗಲಾಷಿಯನ್ಸ್ 3:7-9 - "ಆದ್ದರಿಂದ ನಂಬಿಕೆಯುಳ್ಳವರು ಅಬ್ರಹಾಮನ ಮಕ್ಕಳು ಎಂದು ನೀವು ತಿಳಿದಿರುತ್ತೀರಿ. ಮತ್ತು ಧರ್ಮಶಾಸ್ತ್ರವು ನಂಬಿಕೆಯ ಮೂಲಕ ಅನ್ಯಜನರನ್ನು ದೇವರು ಸಮರ್ಥಿಸುವನೆಂದು ಮುಂಗಾಣುತ್ತಾ, ಅಬ್ರಹಾಮನಿಗೆ ಸುವಾರ್ತೆಯ ಮೊದಲು ಬೋಧಿಸಿತು. , ನಿನ್ನಲ್ಲಿ ಎಲ್ಲಾ ಜನಾಂಗಗಳು ಆಶೀರ್ವದಿಸಲ್ಪಡುತ್ತವೆ, ಆದ್ದರಿಂದ ನಂಬಿಕೆಯುಳ್ಳವರು ನಂಬಿಗಸ್ತ ಅಬ್ರಹಾಮನೊಂದಿಗೆ ಆಶೀರ್ವದಿಸಲ್ಪಡುತ್ತಾರೆ."</w:t>
      </w:r>
    </w:p>
    <w:p w14:paraId="743C418B" w14:textId="77777777" w:rsidR="00F90BDC" w:rsidRDefault="00F90BDC"/>
    <w:p w14:paraId="46AB7063" w14:textId="77777777" w:rsidR="00F90BDC" w:rsidRDefault="00F90BDC">
      <w:r xmlns:w="http://schemas.openxmlformats.org/wordprocessingml/2006/main">
        <w:t xml:space="preserve">ರೋಮನ್ನರು 4:18 ಅವರು ಭರವಸೆಗೆ ವಿರುದ್ಧವಾಗಿ ಭರವಸೆಯಲ್ಲಿ ನಂಬಿಕೆಯಿಟ್ಟು, ಅವರು ಅನೇಕ ಜನಾಂಗಗಳಿಗೆ ತಂದೆಯಾಗುತ್ತಾರೆ ಎಂದು ಹೇಳಿದ ಪ್ರಕಾರ, ನಿಮ್ಮ ಸಂತತಿಯು ಹಾಗೆಯೇ ಆಗುತ್ತಾರೆ.</w:t>
      </w:r>
    </w:p>
    <w:p w14:paraId="3A036400" w14:textId="77777777" w:rsidR="00F90BDC" w:rsidRDefault="00F90BDC"/>
    <w:p w14:paraId="2F202C44" w14:textId="77777777" w:rsidR="00F90BDC" w:rsidRDefault="00F90BDC">
      <w:r xmlns:w="http://schemas.openxmlformats.org/wordprocessingml/2006/main">
        <w:t xml:space="preserve">ರೋಮನ್ನರಿಗೆ ಪೌಲನು ಬರೆದ ಪತ್ರವು ಅಸಾಧ್ಯವೆಂದು ತೋರುತ್ತಿದ್ದರೂ, ಯೇಸುವಿನಲ್ಲಿ ನಂಬಿಕೆಯು ಭರವಸೆ ಮತ್ತು ನವೀಕರಣವನ್ನು ತರುತ್ತದೆ ಎಂಬುದನ್ನು ನೆನಪಿಸುತ್ತದೆ.</w:t>
      </w:r>
    </w:p>
    <w:p w14:paraId="004F057F" w14:textId="77777777" w:rsidR="00F90BDC" w:rsidRDefault="00F90BDC"/>
    <w:p w14:paraId="729295FA" w14:textId="77777777" w:rsidR="00F90BDC" w:rsidRDefault="00F90BDC">
      <w:r xmlns:w="http://schemas.openxmlformats.org/wordprocessingml/2006/main">
        <w:t xml:space="preserve">1: ಎಂದಿಗೂ ಬಿಟ್ಟುಕೊಡಬೇಡಿ - ಅಸಾಧ್ಯವಾದ ಆಡ್ಸ್ ಮಧ್ಯೆ ನಾವು ದೇವರು ಮತ್ತು ಯೇಸುವನ್ನು ನಂಬಬಹುದು.</w:t>
      </w:r>
    </w:p>
    <w:p w14:paraId="7C90848A" w14:textId="77777777" w:rsidR="00F90BDC" w:rsidRDefault="00F90BDC"/>
    <w:p w14:paraId="4F399FF0" w14:textId="77777777" w:rsidR="00F90BDC" w:rsidRDefault="00F90BDC">
      <w:r xmlns:w="http://schemas.openxmlformats.org/wordprocessingml/2006/main">
        <w:t xml:space="preserve">2: ನಂಬಿಕೆಯ ಶಕ್ತಿ - ನಂಬಿಕೆಯಿಂದ, ದೇವರು ನಮ್ಮನ್ನು ಮಾಡಲು ಕರೆದದ್ದನ್ನು ನಾವು ಮಾಡಬಹುದು.</w:t>
      </w:r>
    </w:p>
    <w:p w14:paraId="70B99320" w14:textId="77777777" w:rsidR="00F90BDC" w:rsidRDefault="00F90BDC"/>
    <w:p w14:paraId="1A4E23C5" w14:textId="77777777" w:rsidR="00F90BDC" w:rsidRDefault="00F90BDC">
      <w:r xmlns:w="http://schemas.openxmlformats.org/wordprocessingml/2006/main">
        <w:t xml:space="preserve">1: ಫಿಲಿಪ್ಪಿ 4:13 - ನನ್ನನ್ನು ಬಲಪಡಿಸುವ ಕ್ರಿಸ್ತನ ಮೂಲಕ ನಾನು ಎಲ್ಲವನ್ನೂ ಮಾಡಬಹುದು.</w:t>
      </w:r>
    </w:p>
    <w:p w14:paraId="42BEFAD5" w14:textId="77777777" w:rsidR="00F90BDC" w:rsidRDefault="00F90BDC"/>
    <w:p w14:paraId="33A9950C" w14:textId="77777777" w:rsidR="00F90BDC" w:rsidRDefault="00F90BDC">
      <w:r xmlns:w="http://schemas.openxmlformats.org/wordprocessingml/2006/main">
        <w:t xml:space="preserve">2: ಯೆಶಾಯ 40:31 - ಆದರೆ ಭಗವಂತನನ್ನು ಕಾಯುವವರು ತಮ್ಮ ಶಕ್ತಿಯನ್ನು ನವೀಕರಿಸುವರು; ಅವರು </w:t>
      </w:r>
      <w:r xmlns:w="http://schemas.openxmlformats.org/wordprocessingml/2006/main">
        <w:t xml:space="preserve">ಹದ್ದುಗಳಂತೆ ರೆಕ್ಕೆಗಳಿಂದ </w:t>
      </w:r>
      <w:r xmlns:w="http://schemas.openxmlformats.org/wordprocessingml/2006/main">
        <w:t xml:space="preserve">ಏರುವರು ; </w:t>
      </w:r>
      <w:r xmlns:w="http://schemas.openxmlformats.org/wordprocessingml/2006/main">
        <w:lastRenderedPageBreak xmlns:w="http://schemas.openxmlformats.org/wordprocessingml/2006/main"/>
      </w:r>
      <w:r xmlns:w="http://schemas.openxmlformats.org/wordprocessingml/2006/main">
        <w:t xml:space="preserve">ಅವರು ಓಡುತ್ತಾರೆ, ಮತ್ತು ದಣಿದಿಲ್ಲ; ಮತ್ತು ಅವರು ನಡೆಯುತ್ತಾರೆ, ಮತ್ತು ಮೂರ್ಛೆ ಹೋಗುವುದಿಲ್ಲ.</w:t>
      </w:r>
    </w:p>
    <w:p w14:paraId="0BC7B4C5" w14:textId="77777777" w:rsidR="00F90BDC" w:rsidRDefault="00F90BDC"/>
    <w:p w14:paraId="076EA104" w14:textId="77777777" w:rsidR="00F90BDC" w:rsidRDefault="00F90BDC">
      <w:r xmlns:w="http://schemas.openxmlformats.org/wordprocessingml/2006/main">
        <w:t xml:space="preserve">ರೋಮನ್ನರು 4:19 ಮತ್ತು ಅವನು ನಂಬಿಕೆಯಲ್ಲಿ ಬಲಹೀನನಾಗಿದ್ದರೂ, ಅವನು ಸುಮಾರು ನೂರು ವರ್ಷ ವಯಸ್ಸಿನವನಾಗಿದ್ದಾಗ ತನ್ನ ದೇಹವನ್ನು ಈಗ ಸತ್ತಿದ್ದಾನೆ ಎಂದು ಪರಿಗಣಿಸಲಿಲ್ಲ, ಮತ್ತು ಇನ್ನೂ ಸಾರಾಳ ಗರ್ಭಾಶಯವು ಸತ್ತಿದೆ.</w:t>
      </w:r>
    </w:p>
    <w:p w14:paraId="3A23D9D0" w14:textId="77777777" w:rsidR="00F90BDC" w:rsidRDefault="00F90BDC"/>
    <w:p w14:paraId="0C67E5B8" w14:textId="77777777" w:rsidR="00F90BDC" w:rsidRDefault="00F90BDC">
      <w:r xmlns:w="http://schemas.openxmlformats.org/wordprocessingml/2006/main">
        <w:t xml:space="preserve">ಅಬ್ರಹಾಮನು ನೂರು ವರ್ಷ ವಯಸ್ಸಿನವನಾಗಿದ್ದರೂ ಮತ್ತು ಅವನ ಹೆಂಡತಿ ಸಾರಾ ಮಕ್ಕಳನ್ನು ಹೆರಲು ಅಸಮರ್ಥನಾಗಿದ್ದರೂ ಸಹ, ಬಲವಾದ ನಂಬಿಕೆಯನ್ನು ಹೊಂದಿದ್ದನು ಮತ್ತು ಅವನ ಭೌತಿಕ ದೇಹ ಅಥವಾ ಸಾರಾಳ ಗರ್ಭದ ಮಿತಿಗಳನ್ನು ಪರಿಗಣಿಸಲಿಲ್ಲ.</w:t>
      </w:r>
    </w:p>
    <w:p w14:paraId="08E47F91" w14:textId="77777777" w:rsidR="00F90BDC" w:rsidRDefault="00F90BDC"/>
    <w:p w14:paraId="40FE883C" w14:textId="77777777" w:rsidR="00F90BDC" w:rsidRDefault="00F90BDC">
      <w:r xmlns:w="http://schemas.openxmlformats.org/wordprocessingml/2006/main">
        <w:t xml:space="preserve">1. "ನಂಬಿಕೆ ಎಂದರೇನು? ಅಬ್ರಹಾಮನ ಉದಾಹರಣೆ"</w:t>
      </w:r>
    </w:p>
    <w:p w14:paraId="7FBD463A" w14:textId="77777777" w:rsidR="00F90BDC" w:rsidRDefault="00F90BDC"/>
    <w:p w14:paraId="1B3C1682" w14:textId="77777777" w:rsidR="00F90BDC" w:rsidRDefault="00F90BDC">
      <w:r xmlns:w="http://schemas.openxmlformats.org/wordprocessingml/2006/main">
        <w:t xml:space="preserve">2. "ಕಷ್ಟದ ಸಂದರ್ಭಗಳಲ್ಲಿ ಭರವಸೆಯ ಶಕ್ತಿ"</w:t>
      </w:r>
    </w:p>
    <w:p w14:paraId="6B384161" w14:textId="77777777" w:rsidR="00F90BDC" w:rsidRDefault="00F90BDC"/>
    <w:p w14:paraId="6831235E" w14:textId="77777777" w:rsidR="00F90BDC" w:rsidRDefault="00F90BDC">
      <w:r xmlns:w="http://schemas.openxmlformats.org/wordprocessingml/2006/main">
        <w:t xml:space="preserve">1. ಹೀಬ್ರೂ 11:1 - "ಈಗ ನಂಬಿಕೆಯು ನಿರೀಕ್ಷಿಸಿದ ವಿಷಯಗಳ ವಸ್ತುವಾಗಿದೆ, ಕಾಣದ ವಿಷಯಗಳ ಪುರಾವೆಯಾಗಿದೆ."</w:t>
      </w:r>
    </w:p>
    <w:p w14:paraId="4026B42D" w14:textId="77777777" w:rsidR="00F90BDC" w:rsidRDefault="00F90BDC"/>
    <w:p w14:paraId="27DAF2D3" w14:textId="77777777" w:rsidR="00F90BDC" w:rsidRDefault="00F90BDC">
      <w:r xmlns:w="http://schemas.openxmlformats.org/wordprocessingml/2006/main">
        <w:t xml:space="preserve">2. ಯೆಶಾಯ 40:31 - "ಆದರೆ ಕರ್ತನನ್ನು ಕಾಯುವವರು ತಮ್ಮ ಶಕ್ತಿಯನ್ನು ನವೀಕರಿಸುವರು; ಅವರು ಹದ್ದುಗಳಂತೆ ರೆಕ್ಕೆಗಳನ್ನು ಹಿಡಿದು ಏರುವರು; ಅವರು ಓಡುತ್ತಾರೆ, ಆದರೆ ದಣಿದಿಲ್ಲ; ಅವರು ನಡೆಯುವರು ಮತ್ತು ಮೂರ್ಛೆ ಹೋಗುವುದಿಲ್ಲ."</w:t>
      </w:r>
    </w:p>
    <w:p w14:paraId="15A23F47" w14:textId="77777777" w:rsidR="00F90BDC" w:rsidRDefault="00F90BDC"/>
    <w:p w14:paraId="0C624A3B" w14:textId="77777777" w:rsidR="00F90BDC" w:rsidRDefault="00F90BDC">
      <w:r xmlns:w="http://schemas.openxmlformats.org/wordprocessingml/2006/main">
        <w:t xml:space="preserve">ರೋಮನ್ನರು 4:20 ಅವರು ನಂಬಿಕೆಯಿಲ್ಲದ ಮೂಲಕ ದೇವರ ವಾಗ್ದಾನದಲ್ಲಿ ತತ್ತರಿಸಲಿಲ್ಲ; ಆದರೆ ನಂಬಿಕೆಯಲ್ಲಿ ಬಲವಾಗಿ ದೇವರಿಗೆ ಮಹಿಮೆಯನ್ನು ಕೊಡುತ್ತಿದ್ದರು;</w:t>
      </w:r>
    </w:p>
    <w:p w14:paraId="31C67F31" w14:textId="77777777" w:rsidR="00F90BDC" w:rsidRDefault="00F90BDC"/>
    <w:p w14:paraId="270A58C3" w14:textId="77777777" w:rsidR="00F90BDC" w:rsidRDefault="00F90BDC">
      <w:r xmlns:w="http://schemas.openxmlformats.org/wordprocessingml/2006/main">
        <w:t xml:space="preserve">ದೇವರ ಮೇಲಿನ ನಂಬಿಕೆಯು ಅನುಮಾನವನ್ನು ಜಯಿಸಲು ಶಕ್ತಿ ಮತ್ತು ಧೈರ್ಯವನ್ನು ನೀಡುತ್ತದೆ ಎಂದು ಪಾಲ್ ಕಲಿಸುತ್ತಾನೆ.</w:t>
      </w:r>
    </w:p>
    <w:p w14:paraId="52FC0223" w14:textId="77777777" w:rsidR="00F90BDC" w:rsidRDefault="00F90BDC"/>
    <w:p w14:paraId="28EAD5A1" w14:textId="77777777" w:rsidR="00F90BDC" w:rsidRDefault="00F90BDC">
      <w:r xmlns:w="http://schemas.openxmlformats.org/wordprocessingml/2006/main">
        <w:t xml:space="preserve">1. “ನಂಬಿಕೆಯಲ್ಲಿ ದೃಢವಾಗಿ ನಿಲ್ಲುವುದು: ದೇವರ ವಾಗ್ದಾನಗಳಲ್ಲಿ ಬಲವನ್ನು ಕಂಡುಕೊಳ್ಳುವುದು”</w:t>
      </w:r>
    </w:p>
    <w:p w14:paraId="54123DF4" w14:textId="77777777" w:rsidR="00F90BDC" w:rsidRDefault="00F90BDC"/>
    <w:p w14:paraId="5ADFA9E2" w14:textId="77777777" w:rsidR="00F90BDC" w:rsidRDefault="00F90BDC">
      <w:r xmlns:w="http://schemas.openxmlformats.org/wordprocessingml/2006/main">
        <w:t xml:space="preserve">2. “ಅವಿಶ್ವಾಸವನ್ನು ಜಯಿಸುವುದು: ನಂಬಿಕೆಯ ವಿಜಯವನ್ನು ಆಚರಿಸುವುದು”</w:t>
      </w:r>
    </w:p>
    <w:p w14:paraId="518520B0" w14:textId="77777777" w:rsidR="00F90BDC" w:rsidRDefault="00F90BDC"/>
    <w:p w14:paraId="7B43D4C1" w14:textId="77777777" w:rsidR="00F90BDC" w:rsidRDefault="00F90BDC">
      <w:r xmlns:w="http://schemas.openxmlformats.org/wordprocessingml/2006/main">
        <w:t xml:space="preserve">1. ಹೀಬ್ರೂ 11:1 - "ಈಗ ನಂಬಿಕೆಯು ನಿರೀಕ್ಷಿಸಿದ ವಿಷಯಗಳ ವಸ್ತುವಾಗಿದೆ, ಕಾಣದ ವಿಷಯಗಳ ಪುರಾವೆಯಾಗಿದೆ."</w:t>
      </w:r>
    </w:p>
    <w:p w14:paraId="7445E1A0" w14:textId="77777777" w:rsidR="00F90BDC" w:rsidRDefault="00F90BDC"/>
    <w:p w14:paraId="37EDBE85" w14:textId="77777777" w:rsidR="00F90BDC" w:rsidRDefault="00F90BDC">
      <w:r xmlns:w="http://schemas.openxmlformats.org/wordprocessingml/2006/main">
        <w:t xml:space="preserve">2. ಜೇಮ್ಸ್ 1: 6-7 - “ಆದರೆ ಅವನು ನಂಬಿಕೆಯಿಂದ ಕೇಳಲಿ, ಏನೂ ಅಲ್ಲಾಡುವುದಿಲ್ಲ. ಯಾಕಂದರೆ ಅಲೆಯುವವನು ಗಾಳಿಯಿಂದ ಬೀಸಲ್ಪಟ್ಟ ಸಮುದ್ರದ ಅಲೆಯಂತೆ. ಯಾಕಂದರೆ ಆ ಮನುಷ್ಯನು ತಾನು ಭಗವಂತನಿಂದ ಏನನ್ನೂ ಸ್ವೀಕರಿಸುವೆನೆಂದು ಭಾವಿಸದಿರಲಿ.</w:t>
      </w:r>
    </w:p>
    <w:p w14:paraId="36B2D6D9" w14:textId="77777777" w:rsidR="00F90BDC" w:rsidRDefault="00F90BDC"/>
    <w:p w14:paraId="05E91735" w14:textId="77777777" w:rsidR="00F90BDC" w:rsidRDefault="00F90BDC">
      <w:r xmlns:w="http://schemas.openxmlformats.org/wordprocessingml/2006/main">
        <w:t xml:space="preserve">ರೋಮನ್ನರು 4:21 ಮತ್ತು ಅವನು ವಾಗ್ದಾನ ಮಾಡಿದ್ದನ್ನು ಅವನು ಪೂರೈಸಲು ಶಕ್ತನಾಗಿದ್ದನೆಂದು ಸಂಪೂರ್ಣವಾಗಿ ಮನವರಿಕೆಯಾಯಿತು.</w:t>
      </w:r>
    </w:p>
    <w:p w14:paraId="5A2BED99" w14:textId="77777777" w:rsidR="00F90BDC" w:rsidRDefault="00F90BDC"/>
    <w:p w14:paraId="6246D9E7" w14:textId="77777777" w:rsidR="00F90BDC" w:rsidRDefault="00F90BDC">
      <w:r xmlns:w="http://schemas.openxmlformats.org/wordprocessingml/2006/main">
        <w:t xml:space="preserve">ದೇವರು ತನಗೆ ನೀಡಿದ ವಾಗ್ದಾನವನ್ನು ಪೂರೈಸುವನೆಂದು ಅಬ್ರಹಾಮನಿಗೆ ಸಂಪೂರ್ಣ ಭರವಸೆ ಇತ್ತು.</w:t>
      </w:r>
    </w:p>
    <w:p w14:paraId="53224C28" w14:textId="77777777" w:rsidR="00F90BDC" w:rsidRDefault="00F90BDC"/>
    <w:p w14:paraId="65D0812E" w14:textId="77777777" w:rsidR="00F90BDC" w:rsidRDefault="00F90BDC">
      <w:r xmlns:w="http://schemas.openxmlformats.org/wordprocessingml/2006/main">
        <w:t xml:space="preserve">1. ದೇವರ ನಿಷ್ಠೆ: ದೇವರ ವಾಗ್ದಾನದಲ್ಲಿ ನಂಬಿಕೆ</w:t>
      </w:r>
    </w:p>
    <w:p w14:paraId="0AF8BC13" w14:textId="77777777" w:rsidR="00F90BDC" w:rsidRDefault="00F90BDC"/>
    <w:p w14:paraId="0353C9C5" w14:textId="77777777" w:rsidR="00F90BDC" w:rsidRDefault="00F90BDC">
      <w:r xmlns:w="http://schemas.openxmlformats.org/wordprocessingml/2006/main">
        <w:t xml:space="preserve">2. ಕ್ರಿಯೆಯಲ್ಲಿ ನಂಬಿಕೆ: ಅಬ್ರಹಾಂನ ಕಥೆ</w:t>
      </w:r>
    </w:p>
    <w:p w14:paraId="40704C21" w14:textId="77777777" w:rsidR="00F90BDC" w:rsidRDefault="00F90BDC"/>
    <w:p w14:paraId="2F25655C" w14:textId="77777777" w:rsidR="00F90BDC" w:rsidRDefault="00F90BDC">
      <w:r xmlns:w="http://schemas.openxmlformats.org/wordprocessingml/2006/main">
        <w:t xml:space="preserve">1. ಇಬ್ರಿಯರಿಗೆ 11:8-10 - ನಂಬಿಕೆಯ ಮೂಲಕ ಅಬ್ರಹಾಮನು ನಂತರ ತನ್ನ ಸ್ವಾಸ್ತ್ಯವಾಗಿ ಪಡೆಯುವ ಸ್ಥಳಕ್ಕೆ ಹೋಗಲು ಕರೆದಾಗ, ತಾನು ಎಲ್ಲಿಗೆ ಹೋಗುತ್ತಿದ್ದೇನೆಂದು ತಿಳಿದಿಲ್ಲದಿದ್ದರೂ ವಿಧೇಯನಾಗಿ ಹೋದನು.</w:t>
      </w:r>
    </w:p>
    <w:p w14:paraId="48AE3CF5" w14:textId="77777777" w:rsidR="00F90BDC" w:rsidRDefault="00F90BDC"/>
    <w:p w14:paraId="5F65683B" w14:textId="77777777" w:rsidR="00F90BDC" w:rsidRDefault="00F90BDC">
      <w:r xmlns:w="http://schemas.openxmlformats.org/wordprocessingml/2006/main">
        <w:t xml:space="preserve">2. ಜೇಮ್ಸ್ 2: 20-24 - ಅಬ್ರಹಾಂ ದೇವರನ್ನು ನಂಬಿದನು, ಮತ್ತು ಅದು ಅವನಿಗೆ ಸದಾಚಾರ ಎಂದು ಮನ್ನಣೆ ನೀಡಿತು ಮತ್ತು ಅವನನ್ನು ದೇವರ ಸ್ನೇಹಿತ ಎಂದು ಕರೆಯಲಾಯಿತು.</w:t>
      </w:r>
    </w:p>
    <w:p w14:paraId="505C887B" w14:textId="77777777" w:rsidR="00F90BDC" w:rsidRDefault="00F90BDC"/>
    <w:p w14:paraId="08ECC9DA" w14:textId="77777777" w:rsidR="00F90BDC" w:rsidRDefault="00F90BDC">
      <w:r xmlns:w="http://schemas.openxmlformats.org/wordprocessingml/2006/main">
        <w:t xml:space="preserve">ರೋಮನ್ನರು 4:22 ಆದುದರಿಂದ ಅದು ಆತನಿಗೆ ನೀತಿಯೆಂದು ಪರಿಗಣಿಸಲ್ಪಟ್ಟಿತು.</w:t>
      </w:r>
    </w:p>
    <w:p w14:paraId="7F086AA3" w14:textId="77777777" w:rsidR="00F90BDC" w:rsidRDefault="00F90BDC"/>
    <w:p w14:paraId="00EFE322" w14:textId="77777777" w:rsidR="00F90BDC" w:rsidRDefault="00F90BDC">
      <w:r xmlns:w="http://schemas.openxmlformats.org/wordprocessingml/2006/main">
        <w:t xml:space="preserve">ಈ ಭಾಗವು ಅಬ್ರಹಾಮನ ನೀತಿಯನ್ನು ಎತ್ತಿ ತೋರಿಸುತ್ತದೆ, ಅದು ಅವನಿಗೆ ದೇವರಿಂದ ಆರೋಪಿಸಲಾಗಿದೆ.</w:t>
      </w:r>
    </w:p>
    <w:p w14:paraId="0DE942D5" w14:textId="77777777" w:rsidR="00F90BDC" w:rsidRDefault="00F90BDC"/>
    <w:p w14:paraId="48B590B0" w14:textId="77777777" w:rsidR="00F90BDC" w:rsidRDefault="00F90BDC">
      <w:r xmlns:w="http://schemas.openxmlformats.org/wordprocessingml/2006/main">
        <w:t xml:space="preserve">1. ಅಬ್ರಹಾಮನ ಅಚಲ ನಂಬಿಕೆ: ನಾವು ಆತನ ಉದಾಹರಣೆಯನ್ನು ಹೇಗೆ ಅನುಸರಿಸಬಹುದು</w:t>
      </w:r>
    </w:p>
    <w:p w14:paraId="787C94D3" w14:textId="77777777" w:rsidR="00F90BDC" w:rsidRDefault="00F90BDC"/>
    <w:p w14:paraId="5E6665ED" w14:textId="77777777" w:rsidR="00F90BDC" w:rsidRDefault="00F90BDC">
      <w:r xmlns:w="http://schemas.openxmlformats.org/wordprocessingml/2006/main">
        <w:t xml:space="preserve">2. ಸದಾಚಾರದ ಶಕ್ತಿ: ಪವಿತ್ರತೆಯ ಜೀವನವನ್ನು ನಡೆಸುವುದು</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ಆದಿಕಾಂಡ 15:6 - "ಮತ್ತು ಅವನು ಕರ್ತನನ್ನು ನಂಬಿದನು, ಮತ್ತು ಅವನು ಅದನ್ನು ಅವನಿಗೆ ನೀತಿಗಾಗಿ ಎಣಿಸಿದನು."</w:t>
      </w:r>
    </w:p>
    <w:p w14:paraId="71221A30" w14:textId="77777777" w:rsidR="00F90BDC" w:rsidRDefault="00F90BDC"/>
    <w:p w14:paraId="44539E9F" w14:textId="77777777" w:rsidR="00F90BDC" w:rsidRDefault="00F90BDC">
      <w:r xmlns:w="http://schemas.openxmlformats.org/wordprocessingml/2006/main">
        <w:t xml:space="preserve">2. ಜೇಮ್ಸ್ 2:23 - "ಮತ್ತು ಅಬ್ರಹಾಮನು ದೇವರನ್ನು ನಂಬಿದನು ಮತ್ತು ಅದು ಅವನಿಗೆ ನೀತಿಯೆಂದು ಪರಿಗಣಿಸಲ್ಪಟ್ಟಿತು ಮತ್ತು ಅವನು ದೇವರ ಸ್ನೇಹಿತ ಎಂದು ಕರೆಯಲ್ಪಟ್ಟನು ಎಂದು ಹೇಳುವ ಧರ್ಮಗ್ರಂಥವು ನೆರವೇರಿತು."</w:t>
      </w:r>
    </w:p>
    <w:p w14:paraId="56F904EA" w14:textId="77777777" w:rsidR="00F90BDC" w:rsidRDefault="00F90BDC"/>
    <w:p w14:paraId="2A3E65F7" w14:textId="77777777" w:rsidR="00F90BDC" w:rsidRDefault="00F90BDC">
      <w:r xmlns:w="http://schemas.openxmlformats.org/wordprocessingml/2006/main">
        <w:t xml:space="preserve">ರೋಮನ್ನರು 4:23 ಈಗ ಅದು ಅವನ ನಿಮಿತ್ತವಾಗಿ ಬರೆಯಲ್ಪಟ್ಟಿಲ್ಲ, ಅದು ಅವನಿಗೆ ಆರೋಪಿಸಲಾಗಿದೆ;</w:t>
      </w:r>
    </w:p>
    <w:p w14:paraId="36DA9038" w14:textId="77777777" w:rsidR="00F90BDC" w:rsidRDefault="00F90BDC"/>
    <w:p w14:paraId="79DB85DD" w14:textId="77777777" w:rsidR="00F90BDC" w:rsidRDefault="00F90BDC">
      <w:r xmlns:w="http://schemas.openxmlformats.org/wordprocessingml/2006/main">
        <w:t xml:space="preserve">ಭಾಗವು ಅಬ್ರಹಾಂನ ದೇವರ ಆಶೀರ್ವಾದದ ಬಗ್ಗೆ ಹೇಳುತ್ತದೆ ಮತ್ತು ಅದು ಎಲ್ಲಾ ವಿಶ್ವಾಸಿಗಳಿಗೆ ಹೇಗೆ ಅನ್ವಯಿಸುತ್ತದೆ.</w:t>
      </w:r>
    </w:p>
    <w:p w14:paraId="75AB6119" w14:textId="77777777" w:rsidR="00F90BDC" w:rsidRDefault="00F90BDC"/>
    <w:p w14:paraId="4AB8F8FD" w14:textId="77777777" w:rsidR="00F90BDC" w:rsidRDefault="00F90BDC">
      <w:r xmlns:w="http://schemas.openxmlformats.org/wordprocessingml/2006/main">
        <w:t xml:space="preserve">1: ಅಬ್ರಹಾಮನಿಗೆ ದೇವರ ಆಶೀರ್ವಾದವು ಎಲ್ಲಾ ವಿಶ್ವಾಸಿಗಳಿಗೆ ಆತನ ನಿಷ್ಠೆ ಮತ್ತು ಪ್ರೀತಿಯ ಜ್ಞಾಪನೆಯಾಗಿದೆ.</w:t>
      </w:r>
    </w:p>
    <w:p w14:paraId="3534D3F5" w14:textId="77777777" w:rsidR="00F90BDC" w:rsidRDefault="00F90BDC"/>
    <w:p w14:paraId="46B433DF" w14:textId="77777777" w:rsidR="00F90BDC" w:rsidRDefault="00F90BDC">
      <w:r xmlns:w="http://schemas.openxmlformats.org/wordprocessingml/2006/main">
        <w:t xml:space="preserve">2: ಅಬ್ರಹಾಮನ ನಂಬಿಕೆಯ ಮಾದರಿಯ ಮೂಲಕ ನಾವು ದೇವರ ವಾಗ್ದಾನಗಳಲ್ಲಿ ನಂಬಿಕೆ ಮತ್ತು ಭರವಸೆಯನ್ನು ಹೊಂದಬಹುದು.</w:t>
      </w:r>
    </w:p>
    <w:p w14:paraId="0A36D200" w14:textId="77777777" w:rsidR="00F90BDC" w:rsidRDefault="00F90BDC"/>
    <w:p w14:paraId="7422F142" w14:textId="77777777" w:rsidR="00F90BDC" w:rsidRDefault="00F90BDC">
      <w:r xmlns:w="http://schemas.openxmlformats.org/wordprocessingml/2006/main">
        <w:t xml:space="preserve">1: ಆದಿಕಾಂಡ 15:6 - "ಮತ್ತು ಅವನು ಕರ್ತನನ್ನು ನಂಬಿದನು; ಮತ್ತು ಅವನು ಅದನ್ನು ಅವನಿಗೆ ನೀತಿಗಾಗಿ ಎಣಿಸಿದನು."</w:t>
      </w:r>
    </w:p>
    <w:p w14:paraId="7B8E7812" w14:textId="77777777" w:rsidR="00F90BDC" w:rsidRDefault="00F90BDC"/>
    <w:p w14:paraId="23A13790" w14:textId="77777777" w:rsidR="00F90BDC" w:rsidRDefault="00F90BDC">
      <w:r xmlns:w="http://schemas.openxmlformats.org/wordprocessingml/2006/main">
        <w:t xml:space="preserve">2: ಇಬ್ರಿಯರಿಗೆ 11:8-10 - "ನಂಬಿಕೆಯಿಂದಲೇ ಅಬ್ರಹಾಮನು ಆನುವಂಶಿಕವಾಗಿ ಪಡೆಯಬೇಕಾದ ಸ್ಥಳಕ್ಕೆ ಹೋಗಬೇಕೆಂದು ಕರೆಯಲ್ಪಟ್ಟಾಗ, ವಿಧೇಯನಾದನು ಮತ್ತು ಅವನು ಎಲ್ಲಿಗೆ ಹೋದನೆಂದು ತಿಳಿಯದೆ ಹೊರಟುಹೋದನು. ನಂಬಿಕೆಯ ಮೂಲಕ ಅವನು ವಿದೇಶದಲ್ಲಿ ವಾಸಿಸಿದನು. ವಾಗ್ದಾನದ ದೇಶದಲ್ಲಿ, ಒಂದು ವಿಚಿತ್ರ ದೇಶದಲ್ಲಿ, ಐಸಾಕ್ ಮತ್ತು ಯಾಕೋಬನೊಂದಿಗೆ ಗುಡಾರಗಳಲ್ಲಿ ವಾಸಿಸುತ್ತಿದ್ದನು, ಅವನೊಂದಿಗೆ ಅದೇ ವಾಗ್ದಾನದ ಉತ್ತರಾಧಿಕಾರಿಗಳು: ಅವನು ಅಡಿಪಾಯಗಳನ್ನು ಹೊಂದಿರುವ ನಗರವನ್ನು ಹುಡುಕುತ್ತಿದ್ದನು, ಅದರ ನಿರ್ಮಾಣಕಾರ ಮತ್ತು ಸೃಷ್ಟಿಕರ್ತ ದೇವರು."</w:t>
      </w:r>
    </w:p>
    <w:p w14:paraId="7ADD4DE0" w14:textId="77777777" w:rsidR="00F90BDC" w:rsidRDefault="00F90BDC"/>
    <w:p w14:paraId="17017DEB" w14:textId="77777777" w:rsidR="00F90BDC" w:rsidRDefault="00F90BDC">
      <w:r xmlns:w="http://schemas.openxmlformats.org/wordprocessingml/2006/main">
        <w:t xml:space="preserve">ರೋಮನ್ನರು 4:24 ಆದರೆ ನಮ್ಮ ಕರ್ತನಾದ ಯೇಸುವನ್ನು ಸತ್ತವರೊಳಗಿಂದ ಎಬ್ಬಿಸಿದಾತನನ್ನು ನಾವು ನಂಬಿದರೆ ಅದು ಯಾರಿಗೆ ಆಪಾದಿಸಲ್ಪಡುತ್ತದೆ.</w:t>
      </w:r>
    </w:p>
    <w:p w14:paraId="2F485772" w14:textId="77777777" w:rsidR="00F90BDC" w:rsidRDefault="00F90BDC"/>
    <w:p w14:paraId="054F774D" w14:textId="77777777" w:rsidR="00F90BDC" w:rsidRDefault="00F90BDC">
      <w:r xmlns:w="http://schemas.openxmlformats.org/wordprocessingml/2006/main">
        <w:t xml:space="preserve">ನಾವು ಯೇಸುವಿನ ಪುನರುತ್ಥಾನವನ್ನು ನಂಬಿದರೆ ಅದೇ ನೀತಿಯು ನಮಗೆ ಆಪಾದಿತವಾಗಿದೆ ಎಂದು ಪೌಲನು ಬೋಧಿಸುತ್ತಿದ್ದಾನೆ.</w:t>
      </w:r>
    </w:p>
    <w:p w14:paraId="54A07201" w14:textId="77777777" w:rsidR="00F90BDC" w:rsidRDefault="00F90BDC"/>
    <w:p w14:paraId="2A427093" w14:textId="77777777" w:rsidR="00F90BDC" w:rsidRDefault="00F90BDC">
      <w:r xmlns:w="http://schemas.openxmlformats.org/wordprocessingml/2006/main">
        <w:t xml:space="preserve">1. ಯೇಸುವಿನ ಪುನರುತ್ಥಾನದಲ್ಲಿ ನಂಬಿಕೆಯ ಶಕ್ತಿ</w:t>
      </w:r>
    </w:p>
    <w:p w14:paraId="51E57392" w14:textId="77777777" w:rsidR="00F90BDC" w:rsidRDefault="00F90BDC"/>
    <w:p w14:paraId="6A8F7C68" w14:textId="77777777" w:rsidR="00F90BDC" w:rsidRDefault="00F90BDC">
      <w:r xmlns:w="http://schemas.openxmlformats.org/wordprocessingml/2006/main">
        <w:t xml:space="preserve">2. ರೈಸನ್ ಕ್ರಿಸ್ತನಲ್ಲಿ ನಂಬಿಕೆಯ ಮೂಲಕ ಸದಾಚಾರವನ್ನು ಸಾಧಿಸುವುದು</w:t>
      </w:r>
    </w:p>
    <w:p w14:paraId="1DA48FDA" w14:textId="77777777" w:rsidR="00F90BDC" w:rsidRDefault="00F90BDC"/>
    <w:p w14:paraId="4D2F7184" w14:textId="77777777" w:rsidR="00F90BDC" w:rsidRDefault="00F90BDC">
      <w:r xmlns:w="http://schemas.openxmlformats.org/wordprocessingml/2006/main">
        <w:t xml:space="preserve">1. 1 ಕೊರಿಂಥಿಯಾನ್ಸ್ 15:12-14 - “ಕ್ರಿಸ್ತನು ಸತ್ತವರೊಳಗಿಂದ ಎಬ್ಬಿಸಲ್ಪಟ್ಟಿದ್ದಾನೆ ಎಂದು ಘೋಷಿಸಲ್ಪಟ್ಟರೆ, ಸತ್ತವರ ಪುನರುತ್ಥಾನವಿಲ್ಲ ಎಂದು ನಿಮ್ಮಲ್ಲಿ ಕೆಲವರು ಹೇಗೆ ಹೇಳಬಹುದು? ಆದರೆ ಸತ್ತವರ ಪುನರುತ್ಥಾನವಿಲ್ಲದಿದ್ದರೆ, ಕ್ರಿಸ್ತನು ಸಹ ಎಬ್ಬಿಸಲ್ಪಟ್ಟಿಲ್ಲ. ಮತ್ತು ಕ್ರಿಸ್ತನು ಎಬ್ಬಿಸಲ್ಪಡದಿದ್ದರೆ, ನಮ್ಮ ಉಪದೇಶವು ವ್ಯರ್ಥವಾಗಿದೆ ಮತ್ತು ನಿಮ್ಮ ನಂಬಿಕೆಯು ವ್ಯರ್ಥವಾಗಿದೆ.</w:t>
      </w:r>
    </w:p>
    <w:p w14:paraId="3022AE32" w14:textId="77777777" w:rsidR="00F90BDC" w:rsidRDefault="00F90BDC"/>
    <w:p w14:paraId="3D817474" w14:textId="77777777" w:rsidR="00F90BDC" w:rsidRDefault="00F90BDC">
      <w:r xmlns:w="http://schemas.openxmlformats.org/wordprocessingml/2006/main">
        <w:t xml:space="preserve">2. ಜಾನ್ 20: 27-28 - “ನಂತರ ಅವನು ಥಾಮಸ್‌ಗೆ, “ನಿನ್ನ ಬೆರಳನ್ನು ಇಲ್ಲಿ ಇರಿಸಿ ಮತ್ತು ನನ್ನ ಕೈಗಳನ್ನು ನೋಡಿ; ಮತ್ತು ನಿನ್ನ ಕೈಯನ್ನು ಚಾಚಿ ನನ್ನ ಬದಿಯಲ್ಲಿ ಇರಿಸಿ. ನಂಬಬೇಡಿ, ಆದರೆ ನಂಬಿರಿ. ಥಾಮಸ್ ಅವನಿಗೆ, "ನನ್ನ ಕರ್ತನೇ ಮತ್ತು ನನ್ನ ದೇವರೇ!"</w:t>
      </w:r>
    </w:p>
    <w:p w14:paraId="2A5D5A23" w14:textId="77777777" w:rsidR="00F90BDC" w:rsidRDefault="00F90BDC"/>
    <w:p w14:paraId="5A57BBF1" w14:textId="77777777" w:rsidR="00F90BDC" w:rsidRDefault="00F90BDC">
      <w:r xmlns:w="http://schemas.openxmlformats.org/wordprocessingml/2006/main">
        <w:t xml:space="preserve">ರೋಮನ್ನರು 4:25 ನಮ್ಮ ಅಪರಾಧಗಳಿಗಾಗಿ ಬಿಡುಗಡೆಯಾದವರು ಮತ್ತು ನಮ್ಮ ಸಮರ್ಥನೆಗಾಗಿ ಮತ್ತೆ ಎಬ್ಬಿಸಲ್ಪಟ್ಟವರು.</w:t>
      </w:r>
    </w:p>
    <w:p w14:paraId="72D1F479" w14:textId="77777777" w:rsidR="00F90BDC" w:rsidRDefault="00F90BDC"/>
    <w:p w14:paraId="7B9CC3AF" w14:textId="77777777" w:rsidR="00F90BDC" w:rsidRDefault="00F90BDC">
      <w:r xmlns:w="http://schemas.openxmlformats.org/wordprocessingml/2006/main">
        <w:t xml:space="preserve">ಈ ವಾಕ್ಯವೃಂದವು ಯೇಸು ಕ್ರಿಸ್ತನು ನಮ್ಮ ಪಾಪಕ್ಕಾಗಿ ಸಾಯುತ್ತಾನೆ ಮತ್ತು ಪುನಃ ಜೀವಕ್ಕೆ ಎಬ್ಬಿಸಲ್ಪಡುತ್ತಾನೆ, ದೇವರ ಮುಂದೆ ನಮ್ಮನ್ನು ಸಮರ್ಥಿಸುತ್ತಾನೆ.</w:t>
      </w:r>
    </w:p>
    <w:p w14:paraId="480C08FC" w14:textId="77777777" w:rsidR="00F90BDC" w:rsidRDefault="00F90BDC"/>
    <w:p w14:paraId="10C1817E" w14:textId="77777777" w:rsidR="00F90BDC" w:rsidRDefault="00F90BDC">
      <w:r xmlns:w="http://schemas.openxmlformats.org/wordprocessingml/2006/main">
        <w:t xml:space="preserve">1. ಯೇಸುವಿನ ಮರಣ ಮತ್ತು ಪುನರುತ್ಥಾನದ ಮೂಲಕ ದೇವರ ಸಮರ್ಥನೆ</w:t>
      </w:r>
    </w:p>
    <w:p w14:paraId="6A917F5C" w14:textId="77777777" w:rsidR="00F90BDC" w:rsidRDefault="00F90BDC"/>
    <w:p w14:paraId="6ACFDC4A" w14:textId="77777777" w:rsidR="00F90BDC" w:rsidRDefault="00F90BDC">
      <w:r xmlns:w="http://schemas.openxmlformats.org/wordprocessingml/2006/main">
        <w:t xml:space="preserve">2. ನಮಗೆ ಯೇಸುವಿನ ಮರಣ ಮತ್ತು ಪುನರುತ್ಥಾನದ ಶಕ್ತಿ</w:t>
      </w:r>
    </w:p>
    <w:p w14:paraId="4342E3FD" w14:textId="77777777" w:rsidR="00F90BDC" w:rsidRDefault="00F90BDC"/>
    <w:p w14:paraId="78314A55" w14:textId="77777777" w:rsidR="00F90BDC" w:rsidRDefault="00F90BDC">
      <w:r xmlns:w="http://schemas.openxmlformats.org/wordprocessingml/2006/main">
        <w:t xml:space="preserve">1. ಯೆಶಾಯ 53:5 - "ಆದರೆ ಆತನು ನಮ್ಮ ಅಪರಾಧಗಳಿಗಾಗಿ ಚುಚ್ಚಲ್ಪಟ್ಟನು; ನಮ್ಮ ಅಕ್ರಮಗಳಿಗಾಗಿ ಅವನು ಪುಡಿಮಾಡಲ್ಪಟ್ಟನು; ನಮಗೆ ಶಾಂತಿಯನ್ನು ತಂದ ಶಿಕ್ಷೆಯು ಅವನ ಮೇಲೆ ಇತ್ತು ಮತ್ತು ಅವನ ಗಾಯಗಳಿಂದ ನಾವು ಗುಣವಾಗಿದ್ದೇವೆ."</w:t>
      </w:r>
    </w:p>
    <w:p w14:paraId="15FD8E86" w14:textId="77777777" w:rsidR="00F90BDC" w:rsidRDefault="00F90BDC"/>
    <w:p w14:paraId="3B517708" w14:textId="77777777" w:rsidR="00F90BDC" w:rsidRDefault="00F90BDC">
      <w:r xmlns:w="http://schemas.openxmlformats.org/wordprocessingml/2006/main">
        <w:t xml:space="preserve">2. ಎಫೆಸಿಯನ್ಸ್ 2: 4-5 - "ಆದರೆ ದೇವರು, ಕರುಣೆಯಿಂದ ಶ್ರೀಮಂತನಾಗಿ, ಆತನು ನಮ್ಮನ್ನು ಪ್ರೀತಿಸಿದ ಮಹಾನ್ ಪ್ರೀತಿಯಿಂದ, ನಾವು ನಮ್ಮ ಅಪರಾಧಗಳಲ್ಲಿ ಸತ್ತಾಗಲೂ, ಕ್ರಿಸ್ತನೊಂದಿಗೆ ನಮ್ಮನ್ನು ಜೀವಂತಗೊಳಿಸಿದನು - ಕೃಪೆಯಿಂದ ನೀವು ಉಳಿಸಲಾಗಿದೆ."</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ರೋಮನ್ನರು 5 ನಂಬಿಕೆಯಿಂದ ಸಮರ್ಥಿಸುವಿಕೆಯ ಕುರಿತು ಪೌಲನ ಪ್ರವಚನವನ್ನು ಮುಂದುವರೆಸುತ್ತದೆ, ನಂಬಿಕೆಯಿಂದ ಸಮರ್ಥಿಸಲ್ಪಡುವ ಪ್ರಯೋಜನಗಳು, ಪಾಪದ ಸಾರ್ವತ್ರಿಕತೆ ಮತ್ತು ಯೇಸುಕ್ರಿಸ್ತನ ಮೂಲಕ ದೇವರ ಕೃಪೆಯ ಕೊಡುಗೆಯನ್ನು ಚರ್ಚಿಸುತ್ತದೆ.</w:t>
      </w:r>
    </w:p>
    <w:p w14:paraId="0E249C32" w14:textId="77777777" w:rsidR="00F90BDC" w:rsidRDefault="00F90BDC"/>
    <w:p w14:paraId="2D88D1F4" w14:textId="77777777" w:rsidR="00F90BDC" w:rsidRDefault="00F90BDC">
      <w:r xmlns:w="http://schemas.openxmlformats.org/wordprocessingml/2006/main">
        <w:t xml:space="preserve">1 ನೇ ಪ್ಯಾರಾಗ್ರಾಫ್: ಅಧ್ಯಾಯವು ಪಾಲ್ ನಂಬಿಕೆಯಿಂದ ಸಮರ್ಥಿಸಲ್ಪಟ್ಟ ನಂತರ, ನಮ್ಮ ಕರ್ತನಾದ ಯೇಸು ಕ್ರಿಸ್ತನ ಮೂಲಕ ನಾವು ದೇವರೊಂದಿಗೆ ಶಾಂತಿಯನ್ನು ಹೊಂದಿದ್ದೇವೆ ಎಂದು ಪ್ರತಿಪಾದಿಸುವುದರೊಂದಿಗೆ ಪ್ರಾರಂಭವಾಗುತ್ತದೆ. ಅವನ ಮೂಲಕ, ನಾವು ಈಗ ನಿಂತಿರುವ ಈ ಅನುಗ್ರಹಕ್ಕೆ ನಂಬಿಕೆಯಿಂದ ಪ್ರವೇಶವನ್ನು ಪಡೆದುಕೊಂಡಿದ್ದೇವೆ. ಮತ್ತು ನಾವು ದೇವರ ಮಹಿಮೆಯ ನಿರೀಕ್ಷೆಯಲ್ಲಿ ಹೆಮ್ಮೆಪಡುತ್ತೇವೆ. ಅಷ್ಟೇ ಅಲ್ಲ, ನಮ್ಮ ಸಂಕಟಗಳಲ್ಲಿ ನಾವು ಸಹ ವೈಭವೀಕರಿಸುತ್ತೇವೆ ಏಕೆಂದರೆ ಸಂಕಟವು ಪರಿಶ್ರಮವನ್ನು ಉಂಟುಮಾಡುತ್ತದೆ; ಪರಿಶ್ರಮ ಪಾತ್ರ; ಮತ್ತು ಪಾತ್ರದ ಭರವಸೆ (ರೋಮನ್ನರು 5:1-4). ಈ ಭರವಸೆಯು ನಮ್ಮನ್ನು ನಾಚಿಕೆಪಡಿಸುವುದಿಲ್ಲ ಎಂದು ಅವರು ಒತ್ತಿಹೇಳುತ್ತಾರೆ ಏಕೆಂದರೆ ನಮಗೆ ನೀಡಲ್ಪಟ್ಟ ಪವಿತ್ರಾತ್ಮದ ಮೂಲಕ ದೇವರ ಪ್ರೀತಿಯು ನಮ್ಮ ಹೃದಯಗಳಲ್ಲಿ ಸುರಿಯಲ್ಪಟ್ಟಿದೆ (ರೋಮನ್ನರು 5:5).</w:t>
      </w:r>
    </w:p>
    <w:p w14:paraId="74EB426C" w14:textId="77777777" w:rsidR="00F90BDC" w:rsidRDefault="00F90BDC"/>
    <w:p w14:paraId="00601FB3" w14:textId="77777777" w:rsidR="00F90BDC" w:rsidRDefault="00F90BDC">
      <w:r xmlns:w="http://schemas.openxmlformats.org/wordprocessingml/2006/main">
        <w:t xml:space="preserve">2 ನೇ ಪ್ಯಾರಾಗ್ರಾಫ್: 6-11 ನೇ ಪದ್ಯಗಳಲ್ಲಿ, ಪೌಲನು ಸರಿಯಾದ ಸಮಯದಲ್ಲಿ ನಾವು ಇನ್ನೂ ಶಕ್ತಿಹೀನರಾಗಿದ್ದಾಗ ಕ್ರಿಸ್ತನು ಅಧರ್ಮಕ್ಕಾಗಿ ಮರಣಹೊಂದಿದನು ಎಂಬುದನ್ನು ವಿವರಿಸುತ್ತಾನೆ, ಒಬ್ಬ ಒಳ್ಳೆಯ ವ್ಯಕ್ತಿಗಾಗಿ ಯಾರಾದರೂ ಸಾಯುವ ಧೈರ್ಯವನ್ನು ಹೊಂದಿರಬಹುದು ಆದರೆ ದೇವರು ತನ್ನ ಸ್ವಂತ ಪ್ರೀತಿಯನ್ನು ಪ್ರದರ್ಶಿಸುತ್ತಾನೆ ಆದರೆ ನೀತಿವಂತ ವ್ಯಕ್ತಿಗಾಗಿ ಯಾರಾದರೂ ಸಾಯುತ್ತಾರೆ ನಮಗೋಸ್ಕರ ನಾವು ಪಾಪಿಗಳಾಗಿರುವಾಗಲೇ ಕ್ರಿಸ್ತನು ನಮಗೋಸ್ಕರ ಸತ್ತನು. ನಾವು ಈಗ ಆತನ ರಕ್ತದಿಂದ ಸಮರ್ಥಿಸಲ್ಪಟ್ಟಿರುವುದರಿಂದ ಆತನ ಮೂಲಕ ದೇವರ ಕ್ರೋಧದಿಂದ ಎಷ್ಟು ಹೆಚ್ಚು ಉಳಿಸಲಾಗುವುದು ಎಂದು ಅವನು ಭರವಸೆ ನೀಡುತ್ತಾನೆ (ರೋಮನ್ನರು 5:6-11).</w:t>
      </w:r>
    </w:p>
    <w:p w14:paraId="02ACD040" w14:textId="77777777" w:rsidR="00F90BDC" w:rsidRDefault="00F90BDC"/>
    <w:p w14:paraId="3ABDDFE6" w14:textId="77777777" w:rsidR="00F90BDC" w:rsidRDefault="00F90BDC">
      <w:r xmlns:w="http://schemas.openxmlformats.org/wordprocessingml/2006/main">
        <w:t xml:space="preserve">3 ನೇ ಪ್ಯಾರಾಗ್ರಾಫ್: 12 ನೇ ಪದ್ಯದಿಂದ, ಪಾಪವು ಪ್ರಪಂಚದ ಮರಣವನ್ನು ಹೇಗೆ ಪ್ರವೇಶಿಸಿತು ಎಂದು ಪೌಲನು ಚರ್ಚಿಸುತ್ತಾನೆ ಏಕೆಂದರೆ ಮರಣವು ಎಲ್ಲಾ ಜನರಿಗೆ ಹರಡಿತು ಏಕೆಂದರೆ ಕಾನೂನಿಗೆ ಮರಣವನ್ನು ನೀಡುವ ಮೊದಲು ಪಾಪ ಮಾಡಿದವರೆಲ್ಲರೂ ಆದಾಮ್ ಮೋಸೆಸ್ ಅವರ ಮೇಲೆ ಆಳ್ವಿಕೆ ನಡೆಸಿದರು (ರೋಮನ್ನರು 5). :12-14). ಆದಾಗ್ಯೂ ಅವನು ವ್ಯತಿರಿಕ್ತವಾಗಿ ಅತಿಕ್ರಮಣ ಒಬ್ಬ ಮನುಷ್ಯನ ನೇತೃತ್ವದ ತೀರ್ಪು ಖಂಡನೆ ಅನೇಕ ತಂದ ಉಡುಗೊರೆ ನಂತರ ಅನೇಕ ಅಪರಾಧಗಳು ಸಮರ್ಥನೆ ಆಳ್ವಿಕೆ ಜೀವನ ಒಂದು ಮನುಷ್ಯ ಯೇಸು ಕ್ರಿಸ್ತನು ಪರಿಣಾಮವಾಗಿ ಸಮರ್ಥನೆ ಜೀವನ ಎಲ್ಲಾ ಜನರು ಕೇವಲ ಪರಿಣಾಮವಾಗಿ ಒಂದು ಅಪರಾಧ ಖಂಡನೆ ಮನುಷ್ಯ ಆದ್ದರಿಂದ ಫಲಿತಾಂಶವು ನ್ಯಾಯದ ಕ್ರಿಯೆಯು ನ್ಯಾಯವು ಜೀವವನ್ನು ತರುತ್ತದೆ ಒಬ್ಬ ಮನುಷ್ಯ ಅವಿಧೇಯತೆಯಂತೆಯೇ ಮನುಷ್ಯರನ್ನು ತರುತ್ತದೆ ಅನೇಕ ಪಾಪಿಗಳನ್ನು ವಿಧೇಯರನ್ನಾಗಿ ಮಾಡಿದ ಒಬ್ಬ ಮನುಷ್ಯನು ಅನೇಕ ನೀತಿವಂತ ಕಾನೂನನ್ನು ಮಾಡಿದನು ಅಪರಾಧವನ್ನು ಹೆಚ್ಚಿಸಿದನು, ಅಲ್ಲಿ ಪಾಪವು ಅನುಗ್ರಹವನ್ನು ಹೆಚ್ಚಿಸಿತು, ಆದ್ದರಿಂದ ಮರಣವು ಆಳಿದಂತೆಯೇ ಕೃಪೆಯು ನೀತಿಯನ್ನು ಆಳಬಹುದು (ರೋಮನ್ನರು 5:15-21).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ರೋಮನ್ನರಿಗೆ 5:1 ಆದದರಿಂದ ನಾವು ನಂಬಿಕೆಯಿಂದ ನೀತಿವಂತರಾಗಿ ನಮ್ಮ ಕರ್ತನಾದ ಯೇಸು ಕ್ರಿಸ್ತನ ಮೂಲಕ ದೇವರೊಂದಿಗೆ ಶಾಂತಿಯನ್ನು ಹೊಂದಿದ್ದೇವೆ.</w:t>
      </w:r>
    </w:p>
    <w:p w14:paraId="26F5FBC6" w14:textId="77777777" w:rsidR="00F90BDC" w:rsidRDefault="00F90BDC"/>
    <w:p w14:paraId="45C8B358" w14:textId="77777777" w:rsidR="00F90BDC" w:rsidRDefault="00F90BDC">
      <w:r xmlns:w="http://schemas.openxmlformats.org/wordprocessingml/2006/main">
        <w:t xml:space="preserve">ನಂಬಿಕೆಯಿಂದ ನಮ್ಮನ್ನು ಸಮರ್ಥಿಸುವ ಯೇಸು ಕ್ರಿಸ್ತನ ಮೂಲಕ ನಾವು ದೇವರೊಂದಿಗೆ ಶಾಂತಿಯನ್ನು ಹೊಂದಿದ್ದೇವೆ.</w:t>
      </w:r>
    </w:p>
    <w:p w14:paraId="3F951DB2" w14:textId="77777777" w:rsidR="00F90BDC" w:rsidRDefault="00F90BDC"/>
    <w:p w14:paraId="56A110A0" w14:textId="77777777" w:rsidR="00F90BDC" w:rsidRDefault="00F90BDC">
      <w:r xmlns:w="http://schemas.openxmlformats.org/wordprocessingml/2006/main">
        <w:t xml:space="preserve">1. ಕ್ರಿಸ್ತನ ಶಾಂತಿ: ಯೇಸುವಿನಲ್ಲಿರುವ ನಂಬಿಕೆಯು ನಮ್ಮನ್ನು ದೇವರಿಗೆ ಹೇಗೆ ಹತ್ತಿರ ತರುತ್ತದೆ</w:t>
      </w:r>
    </w:p>
    <w:p w14:paraId="7C07B798" w14:textId="77777777" w:rsidR="00F90BDC" w:rsidRDefault="00F90BDC"/>
    <w:p w14:paraId="4F1B2A85" w14:textId="77777777" w:rsidR="00F90BDC" w:rsidRDefault="00F90BDC">
      <w:r xmlns:w="http://schemas.openxmlformats.org/wordprocessingml/2006/main">
        <w:t xml:space="preserve">2. ಸಮರ್ಥನೆ ಎಂದರೇನು? ಕ್ರಿಸ್ತನಲ್ಲಿ ನಂಬಿಕೆಯ ಅರ್ಥವನ್ನು ಅನ್ವೇಷಿಸುವುದು</w:t>
      </w:r>
    </w:p>
    <w:p w14:paraId="603B0429" w14:textId="77777777" w:rsidR="00F90BDC" w:rsidRDefault="00F90BDC"/>
    <w:p w14:paraId="531B7C8C" w14:textId="77777777" w:rsidR="00F90BDC" w:rsidRDefault="00F90BDC">
      <w:r xmlns:w="http://schemas.openxmlformats.org/wordprocessingml/2006/main">
        <w:t xml:space="preserve">1. ರೋಮನ್ನರು 3:23-24 - ಎಲ್ಲರೂ ಪಾಪಮಾಡಿದ್ದಾರೆ ಮತ್ತು ದೇವರ ಮಹಿಮೆಯನ್ನು ಕಳೆದುಕೊಂಡಿದ್ದಾರೆ ಮತ್ತು ಕ್ರಿಸ್ತ ಯೇಸುವಿನಲ್ಲಿರುವ ವಿಮೋಚನೆಯ ಮೂಲಕ ಉಡುಗೊರೆಯಾಗಿ ಆತನ ಕೃಪೆಯಿಂದ ಸಮರ್ಥಿಸಲ್ಪಟ್ಟಿದ್ದಾರೆ.</w:t>
      </w:r>
    </w:p>
    <w:p w14:paraId="6085F706" w14:textId="77777777" w:rsidR="00F90BDC" w:rsidRDefault="00F90BDC"/>
    <w:p w14:paraId="0E629E2A" w14:textId="77777777" w:rsidR="00F90BDC" w:rsidRDefault="00F90BDC">
      <w:r xmlns:w="http://schemas.openxmlformats.org/wordprocessingml/2006/main">
        <w:t xml:space="preserve">2. ಗಲಾಷಿಯನ್ಸ್ 2:16 - ಒಬ್ಬ ವ್ಯಕ್ತಿಯು ಕಾನೂನಿನ ಕಾರ್ಯಗಳಿಂದ ಸಮರ್ಥಿಸಲ್ಪಡುವುದಿಲ್ಲ ಆದರೆ ಯೇಸು ಕ್ರಿಸ್ತನಲ್ಲಿ ನಂಬಿಕೆಯ ಮೂಲಕ ಸಮರ್ಥಿಸಲ್ಪಟ್ಟಿದ್ದಾನೆ ಎಂದು ನಮಗೆ ತಿಳಿದಿದೆ, ಆದ್ದರಿಂದ ನಾವು ಕ್ರಿಸ್ತನಲ್ಲಿ ನಂಬಿಕೆಯಿಂದ ಸಮರ್ಥಿಸಲ್ಪಡುವ ಸಲುವಾಗಿ ಕ್ರಿಸ್ತ ಯೇಸುವನ್ನು ನಂಬಿದ್ದೇವೆ ಮತ್ತು ಕ್ರಿಯೆಗಳಿಂದಲ್ಲ. ಕಾನೂನಿನ, ಏಕೆಂದರೆ ಕಾನೂನಿನ ಕಾರ್ಯಗಳಿಂದ ಯಾರೂ ಸಮರ್ಥಿಸಲ್ಪಡುವುದಿಲ್ಲ.</w:t>
      </w:r>
    </w:p>
    <w:p w14:paraId="785A63D5" w14:textId="77777777" w:rsidR="00F90BDC" w:rsidRDefault="00F90BDC"/>
    <w:p w14:paraId="3EB4D385" w14:textId="77777777" w:rsidR="00F90BDC" w:rsidRDefault="00F90BDC">
      <w:r xmlns:w="http://schemas.openxmlformats.org/wordprocessingml/2006/main">
        <w:t xml:space="preserve">ರೋಮನ್ನರು 5:2 ನಾವು ನಿಂತಿರುವ ಈ ಕೃಪೆಯಲ್ಲಿ ನಾವು ನಂಬಿಕೆಯಿಂದ ಪ್ರವೇಶವನ್ನು ಹೊಂದಿದ್ದೇವೆ ಮತ್ತು ದೇವರ ಮಹಿಮೆಯ ನಿರೀಕ್ಷೆಯಲ್ಲಿ ಸಂತೋಷಪಡುತ್ತೇವೆ.</w:t>
      </w:r>
    </w:p>
    <w:p w14:paraId="3A2379F2" w14:textId="77777777" w:rsidR="00F90BDC" w:rsidRDefault="00F90BDC"/>
    <w:p w14:paraId="7E0A1094" w14:textId="77777777" w:rsidR="00F90BDC" w:rsidRDefault="00F90BDC">
      <w:r xmlns:w="http://schemas.openxmlformats.org/wordprocessingml/2006/main">
        <w:t xml:space="preserve">ನಾವು ನಂಬಿಕೆಯ ಮೂಲಕ ದೇವರ ಅನುಗ್ರಹಕ್ಕೆ ಪ್ರವೇಶವನ್ನು ನೀಡಿದ್ದೇವೆ ಮತ್ತು ಆತನ ಮಹಿಮೆಯ ಭರವಸೆಯಲ್ಲಿ ಆನಂದಿಸಬಹುದು.</w:t>
      </w:r>
    </w:p>
    <w:p w14:paraId="632AEB89" w14:textId="77777777" w:rsidR="00F90BDC" w:rsidRDefault="00F90BDC"/>
    <w:p w14:paraId="009AC4A9" w14:textId="77777777" w:rsidR="00F90BDC" w:rsidRDefault="00F90BDC">
      <w:r xmlns:w="http://schemas.openxmlformats.org/wordprocessingml/2006/main">
        <w:t xml:space="preserve">1. ದೇವರ ಕೃಪೆಯಲ್ಲಿ ಸಂತೋಷಪಡುವುದು - ರೋಮನ್ನರು 5:2</w:t>
      </w:r>
    </w:p>
    <w:p w14:paraId="4C772B5C" w14:textId="77777777" w:rsidR="00F90BDC" w:rsidRDefault="00F90BDC"/>
    <w:p w14:paraId="12C74975" w14:textId="77777777" w:rsidR="00F90BDC" w:rsidRDefault="00F90BDC">
      <w:r xmlns:w="http://schemas.openxmlformats.org/wordprocessingml/2006/main">
        <w:t xml:space="preserve">2. ದೇವರ ಮಹಿಮೆಯ ಭರವಸೆಯಲ್ಲಿ ನಿಂತಿರುವುದು - ರೋಮನ್ನರು 5:2</w:t>
      </w:r>
    </w:p>
    <w:p w14:paraId="0259D511" w14:textId="77777777" w:rsidR="00F90BDC" w:rsidRDefault="00F90BDC"/>
    <w:p w14:paraId="4B4F8C32" w14:textId="77777777" w:rsidR="00F90BDC" w:rsidRDefault="00F90BDC">
      <w:r xmlns:w="http://schemas.openxmlformats.org/wordprocessingml/2006/main">
        <w:t xml:space="preserve">1. "ಆದರೆ ಅವನು ಹೆಚ್ಚು ಕೃಪೆಯನ್ನು ಕೊಡುತ್ತಾನೆ. ಆದುದರಿಂದ ಅವನು ಹೇಳುತ್ತಾನೆ, ದೇವರು ಅಹಂಕಾರಿಗಳನ್ನು ವಿರೋಧಿಸುತ್ತಾನೆ, ಆದರೆ ವಿನಮ್ರರಿಗೆ ಅನುಗ್ರಹವನ್ನು ನೀಡುತ್ತಾನೆ" - ಜೇಮ್ಸ್ 4:6</w:t>
      </w:r>
    </w:p>
    <w:p w14:paraId="45C23BA6" w14:textId="77777777" w:rsidR="00F90BDC" w:rsidRDefault="00F90BDC"/>
    <w:p w14:paraId="477725D9" w14:textId="77777777" w:rsidR="00F90BDC" w:rsidRDefault="00F90BDC">
      <w:r xmlns:w="http://schemas.openxmlformats.org/wordprocessingml/2006/main">
        <w:t xml:space="preserve">2. "ಕರ್ತನು ನನ್ನ ಬಲವೂ ನನ್ನ ಗುರಾಣಿಯೂ ಆಗಿದ್ದಾನೆ; ನನ್ನ ಹೃದಯವು ಆತನನ್ನು ನಂಬಿದೆ ಮತ್ತು ನಾನು ಸಹಾಯ ಮಾಡಲ್ಪಟ್ಟಿದ್ದೇನೆ; ಆದ್ದರಿಂದ ನನ್ನ </w:t>
      </w:r>
      <w:r xmlns:w="http://schemas.openxmlformats.org/wordprocessingml/2006/main">
        <w:lastRenderedPageBreak xmlns:w="http://schemas.openxmlformats.org/wordprocessingml/2006/main"/>
      </w:r>
      <w:r xmlns:w="http://schemas.openxmlformats.org/wordprocessingml/2006/main">
        <w:t xml:space="preserve">ಹೃದಯವು ಬಹಳವಾಗಿ ಸಂತೋಷಪಡುತ್ತದೆ ಮತ್ತು ನನ್ನ ಹಾಡಿನಿಂದ ನಾನು ಆತನನ್ನು ಸ್ತುತಿಸುತ್ತೇನೆ" - ಕೀರ್ತನೆ 28:7</w:t>
      </w:r>
    </w:p>
    <w:p w14:paraId="40F3C7CE" w14:textId="77777777" w:rsidR="00F90BDC" w:rsidRDefault="00F90BDC"/>
    <w:p w14:paraId="6344F8BC" w14:textId="77777777" w:rsidR="00F90BDC" w:rsidRDefault="00F90BDC">
      <w:r xmlns:w="http://schemas.openxmlformats.org/wordprocessingml/2006/main">
        <w:t xml:space="preserve">ರೋಮನ್ನರು 5:3 ಮತ್ತು ಅಷ್ಟೇ ಅಲ್ಲ, ನಾವು ಕ್ಲೇಶಗಳಲ್ಲಿಯೂ ಸಹ ಮಹಿಮೆಪಡುತ್ತೇವೆ: ಸಂಕಟವು ತಾಳ್ಮೆಯನ್ನುಂಟುಮಾಡುತ್ತದೆ ಎಂದು ತಿಳಿದುಕೊಂಡು;</w:t>
      </w:r>
    </w:p>
    <w:p w14:paraId="68072866" w14:textId="77777777" w:rsidR="00F90BDC" w:rsidRDefault="00F90BDC"/>
    <w:p w14:paraId="75A5C4AB" w14:textId="77777777" w:rsidR="00F90BDC" w:rsidRDefault="00F90BDC">
      <w:r xmlns:w="http://schemas.openxmlformats.org/wordprocessingml/2006/main">
        <w:t xml:space="preserve">ನಾವು ಕ್ಲೇಶಗಳಲ್ಲಿ ವೈಭವವನ್ನು ಕಾಣಬಹುದು, ಏಕೆಂದರೆ ಅವರು ತಾಳ್ಮೆ ಮತ್ತು ಪರಿಶ್ರಮವನ್ನು ಅಭಿವೃದ್ಧಿಪಡಿಸಲು ನಮಗೆ ಸಹಾಯ ಮಾಡುತ್ತಾರೆ.</w:t>
      </w:r>
    </w:p>
    <w:p w14:paraId="7376B85F" w14:textId="77777777" w:rsidR="00F90BDC" w:rsidRDefault="00F90BDC"/>
    <w:p w14:paraId="2C8C1637" w14:textId="77777777" w:rsidR="00F90BDC" w:rsidRDefault="00F90BDC">
      <w:r xmlns:w="http://schemas.openxmlformats.org/wordprocessingml/2006/main">
        <w:t xml:space="preserve">1. ಪ್ರಯೋಗಗಳಲ್ಲಿ ಹಿಗ್ಗು - ಫಿಲಿಪ್ಪಿ 4:4</w:t>
      </w:r>
    </w:p>
    <w:p w14:paraId="153CFFA5" w14:textId="77777777" w:rsidR="00F90BDC" w:rsidRDefault="00F90BDC"/>
    <w:p w14:paraId="6028113D" w14:textId="77777777" w:rsidR="00F90BDC" w:rsidRDefault="00F90BDC">
      <w:r xmlns:w="http://schemas.openxmlformats.org/wordprocessingml/2006/main">
        <w:t xml:space="preserve">2. ಕ್ಲೇಶದ ಮೂಲಕ ವಿಜಯೋತ್ಸವ - ರೋಮನ್ನರು 8:37-39</w:t>
      </w:r>
    </w:p>
    <w:p w14:paraId="7C2A491E" w14:textId="77777777" w:rsidR="00F90BDC" w:rsidRDefault="00F90BDC"/>
    <w:p w14:paraId="7D43FCAE" w14:textId="77777777" w:rsidR="00F90BDC" w:rsidRDefault="00F90BDC">
      <w:r xmlns:w="http://schemas.openxmlformats.org/wordprocessingml/2006/main">
        <w:t xml:space="preserve">1. ಜೇಮ್ಸ್ 1: 2-4</w:t>
      </w:r>
    </w:p>
    <w:p w14:paraId="344197EC" w14:textId="77777777" w:rsidR="00F90BDC" w:rsidRDefault="00F90BDC"/>
    <w:p w14:paraId="536E0430" w14:textId="77777777" w:rsidR="00F90BDC" w:rsidRDefault="00F90BDC">
      <w:r xmlns:w="http://schemas.openxmlformats.org/wordprocessingml/2006/main">
        <w:t xml:space="preserve">2. 1 ಪೀಟರ್ 5: 7-10</w:t>
      </w:r>
    </w:p>
    <w:p w14:paraId="3EA37BE8" w14:textId="77777777" w:rsidR="00F90BDC" w:rsidRDefault="00F90BDC"/>
    <w:p w14:paraId="20D53E49" w14:textId="77777777" w:rsidR="00F90BDC" w:rsidRDefault="00F90BDC">
      <w:r xmlns:w="http://schemas.openxmlformats.org/wordprocessingml/2006/main">
        <w:t xml:space="preserve">ರೋಮನ್ನರು 5:4 ಮತ್ತು ತಾಳ್ಮೆ, ಅನುಭವ; ಮತ್ತು ಅನುಭವ, ಭರವಸೆ:</w:t>
      </w:r>
    </w:p>
    <w:p w14:paraId="2FC3498B" w14:textId="77777777" w:rsidR="00F90BDC" w:rsidRDefault="00F90BDC"/>
    <w:p w14:paraId="71E916DC" w14:textId="77777777" w:rsidR="00F90BDC" w:rsidRDefault="00F90BDC">
      <w:r xmlns:w="http://schemas.openxmlformats.org/wordprocessingml/2006/main">
        <w:t xml:space="preserve">ರೋಮನ್ನರು 5:4 ತಾಳ್ಮೆಯು ಅನುಭವಕ್ಕೆ ಕಾರಣವಾಗುತ್ತದೆ ಮತ್ತು ಅನುಭವವು ಭರವಸೆಗೆ ಕಾರಣವಾಗುತ್ತದೆ ಎಂದು ಹೇಳುತ್ತದೆ.</w:t>
      </w:r>
    </w:p>
    <w:p w14:paraId="161EED10" w14:textId="77777777" w:rsidR="00F90BDC" w:rsidRDefault="00F90BDC"/>
    <w:p w14:paraId="3B792B19" w14:textId="77777777" w:rsidR="00F90BDC" w:rsidRDefault="00F90BDC">
      <w:r xmlns:w="http://schemas.openxmlformats.org/wordprocessingml/2006/main">
        <w:t xml:space="preserve">1. ತಾಳ್ಮೆ ಒಂದು ಸದ್ಗುಣ: ತಾಳ್ಮೆ ಹೇಗೆ ಭರವಸೆಗೆ ಕಾರಣವಾಗುತ್ತದೆ</w:t>
      </w:r>
    </w:p>
    <w:p w14:paraId="32771EF9" w14:textId="77777777" w:rsidR="00F90BDC" w:rsidRDefault="00F90BDC"/>
    <w:p w14:paraId="1EEBF579" w14:textId="77777777" w:rsidR="00F90BDC" w:rsidRDefault="00F90BDC">
      <w:r xmlns:w="http://schemas.openxmlformats.org/wordprocessingml/2006/main">
        <w:t xml:space="preserve">2. ದೇವರ ನಿಷ್ಠೆಯನ್ನು ಅನುಭವಿಸುವುದು: ಅನುಭವವು ಭರವಸೆಗೆ ಹೇಗೆ ಕಾರಣವಾಗುತ್ತದೆ</w:t>
      </w:r>
    </w:p>
    <w:p w14:paraId="5D34F394" w14:textId="77777777" w:rsidR="00F90BDC" w:rsidRDefault="00F90BDC"/>
    <w:p w14:paraId="53715FB0" w14:textId="77777777" w:rsidR="00F90BDC" w:rsidRDefault="00F90BDC">
      <w:r xmlns:w="http://schemas.openxmlformats.org/wordprocessingml/2006/main">
        <w:t xml:space="preserve">1. ಜೇಮ್ಸ್ 1: 2-4 - ನನ್ನ ಸಹೋದರರೇ, ನೀವು ವಿವಿಧ ರೀತಿಯ ಪರೀಕ್ಷೆಗಳನ್ನು ಎದುರಿಸಿದಾಗ ಎಲ್ಲವನ್ನೂ ಸಂತೋಷವೆಂದು ಎಣಿಸಿ, ಏಕೆಂದರೆ ನಿಮ್ಮ ನಂಬಿಕೆಯ ಪರೀಕ್ಷೆಯು ಸ್ಥಿರತೆಯನ್ನು ಉಂಟುಮಾಡುತ್ತದೆ ಎಂದು ನಿಮಗೆ ತಿಳಿದಿದೆ. ಮತ್ತು ಸ್ಥಿರತೆಯು ಅದರ ಸಂಪೂರ್ಣ ಪರಿಣಾಮವನ್ನು ಬೀರಲಿ, ಇದರಿಂದ ನೀವು ಪರಿಪೂರ್ಣರಾಗಿ ಮತ್ತು ಪರಿಪೂರ್ಣರಾಗಿ, ಯಾವುದಕ್ಕೂ ಕೊರತೆಯಿಲ್ಲ.</w:t>
      </w:r>
    </w:p>
    <w:p w14:paraId="3F70C47F" w14:textId="77777777" w:rsidR="00F90BDC" w:rsidRDefault="00F90BDC"/>
    <w:p w14:paraId="642F02A4" w14:textId="77777777" w:rsidR="00F90BDC" w:rsidRDefault="00F90BDC">
      <w:r xmlns:w="http://schemas.openxmlformats.org/wordprocessingml/2006/main">
        <w:t xml:space="preserve">2. ಕೀರ್ತನೆ 62: 5-6 - ದೇವರಿಗೆ ಮಾತ್ರ, ಓ ನನ್ನ ಆತ್ಮ, ಮೌನವಾಗಿ ಕಾಯಿರಿ, ಯಾಕಂದರೆ ನನ್ನ ನಿರೀಕ್ಷೆಯು ಅವನಿಂದಲೇ. ಆತನು ಮಾತ್ರ ನನ್ನ ಬಂಡೆಯೂ ನನ್ನ ರಕ್ಷಣೆಯೂ ನನ್ನ ಕೋಟೆಯೂ ಆಗಿದ್ದಾನೆ; ನಾನು ಅಲುಗಾಡುವುದಿಲ್ಲ.</w:t>
      </w:r>
    </w:p>
    <w:p w14:paraId="7A854ADB" w14:textId="77777777" w:rsidR="00F90BDC" w:rsidRDefault="00F90BDC"/>
    <w:p w14:paraId="6695A85F" w14:textId="77777777" w:rsidR="00F90BDC" w:rsidRDefault="00F90BDC">
      <w:r xmlns:w="http://schemas.openxmlformats.org/wordprocessingml/2006/main">
        <w:t xml:space="preserve">ರೋಮನ್ನರು 5:5 ಮತ್ತು ಭರವಸೆಯು ನಾಚಿಕೆಪಡುವುದಿಲ್ಲ; ಏಕೆಂದರೆ ನಮಗೆ ಕೊಡಲ್ಪಟ್ಟಿರುವ ಪವಿತ್ರಾತ್ಮದ ಮೂಲಕ ದೇವರ ಪ್ರೀತಿಯು ನಮ್ಮ ಹೃದಯದಲ್ಲಿ ಚೆಲ್ಲುತ್ತದೆ.</w:t>
      </w:r>
    </w:p>
    <w:p w14:paraId="1669253F" w14:textId="77777777" w:rsidR="00F90BDC" w:rsidRDefault="00F90BDC"/>
    <w:p w14:paraId="5AC6A878" w14:textId="77777777" w:rsidR="00F90BDC" w:rsidRDefault="00F90BDC">
      <w:r xmlns:w="http://schemas.openxmlformats.org/wordprocessingml/2006/main">
        <w:t xml:space="preserve">ದೇವರ ಪ್ರೀತಿಯಲ್ಲಿ ಭರವಸೆಯು ಅದನ್ನು ಸ್ವೀಕರಿಸುವವರಿಗೆ ಸಂತೋಷ ಮತ್ತು ಶಾಂತಿಯನ್ನು ತರುತ್ತದೆ.</w:t>
      </w:r>
    </w:p>
    <w:p w14:paraId="1239E17B" w14:textId="77777777" w:rsidR="00F90BDC" w:rsidRDefault="00F90BDC"/>
    <w:p w14:paraId="518BF603" w14:textId="77777777" w:rsidR="00F90BDC" w:rsidRDefault="00F90BDC">
      <w:r xmlns:w="http://schemas.openxmlformats.org/wordprocessingml/2006/main">
        <w:t xml:space="preserve">1. “ದೇವರ ಪ್ರೀತಿಯಲ್ಲಿ ಭರವಸೆ”</w:t>
      </w:r>
    </w:p>
    <w:p w14:paraId="0169B220" w14:textId="77777777" w:rsidR="00F90BDC" w:rsidRDefault="00F90BDC"/>
    <w:p w14:paraId="4EE331B8" w14:textId="77777777" w:rsidR="00F90BDC" w:rsidRDefault="00F90BDC">
      <w:r xmlns:w="http://schemas.openxmlformats.org/wordprocessingml/2006/main">
        <w:t xml:space="preserve">2. "ಪವಿತ್ರ ಆತ್ಮದ ಸಾಂತ್ವನ"</w:t>
      </w:r>
    </w:p>
    <w:p w14:paraId="7CF72D3E" w14:textId="77777777" w:rsidR="00F90BDC" w:rsidRDefault="00F90BDC"/>
    <w:p w14:paraId="318FA12E" w14:textId="77777777" w:rsidR="00F90BDC" w:rsidRDefault="00F90BDC">
      <w:r xmlns:w="http://schemas.openxmlformats.org/wordprocessingml/2006/main">
        <w:t xml:space="preserve">1. ಯೆಶಾಯ 40:31 - “ಆದರೆ ಭಗವಂತನನ್ನು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14:paraId="6E272CB6" w14:textId="77777777" w:rsidR="00F90BDC" w:rsidRDefault="00F90BDC"/>
    <w:p w14:paraId="6FEB3B80" w14:textId="77777777" w:rsidR="00F90BDC" w:rsidRDefault="00F90BDC">
      <w:r xmlns:w="http://schemas.openxmlformats.org/wordprocessingml/2006/main">
        <w:t xml:space="preserve">2. ರೋಮನ್ನರು 8:38-39 - “ಮರಣವಾಗಲಿ, ಜೀವನವಾಗಲಿ, ದೇವತೆಗಳಾಗಲಿ, ಪ್ರಭುತ್ವಗಳಾಗಲಿ, ಅಧಿಕಾರಗಳಾಗಲಿ, ವರ್ತಮಾನದಲ್ಲಾಗಲಿ, ಬರಲಿರುವ ಸಂಗತಿಗಳಾಗಲಿ, ಎತ್ತರವಾಗಲಿ, ಆಳವಾಗಲಿ ಅಥವಾ ಇತರ ಯಾವುದೇ ಜೀವಿಗಳಾಗಲಿ ಅಲ್ಲ ಎಂದು ನನಗೆ ಮನವರಿಕೆಯಾಗಿದೆ. , ನಮ್ಮ ಕರ್ತನಾದ ಕ್ರಿಸ್ತ ಯೇಸುವಿನಲ್ಲಿರುವ ದೇವರ ಪ್ರೀತಿಯಿಂದ ನಮ್ಮನ್ನು ಬೇರ್ಪಡಿಸಲು ಸಾಧ್ಯವಾಗುತ್ತದೆ.</w:t>
      </w:r>
    </w:p>
    <w:p w14:paraId="2E56813B" w14:textId="77777777" w:rsidR="00F90BDC" w:rsidRDefault="00F90BDC"/>
    <w:p w14:paraId="47A88548" w14:textId="77777777" w:rsidR="00F90BDC" w:rsidRDefault="00F90BDC">
      <w:r xmlns:w="http://schemas.openxmlformats.org/wordprocessingml/2006/main">
        <w:t xml:space="preserve">ರೋಮನ್ನರು 5:6 ನಾವು ಇನ್ನೂ ಶಕ್ತಿಯಿಲ್ಲದಿರುವಾಗ, ಕ್ರಿಸ್ತನು ಸರಿಯಾದ ಸಮಯದಲ್ಲಿ ಭಕ್ತಿಹೀನರಿಗಾಗಿ ಸತ್ತನು.</w:t>
      </w:r>
    </w:p>
    <w:p w14:paraId="270DF49F" w14:textId="77777777" w:rsidR="00F90BDC" w:rsidRDefault="00F90BDC"/>
    <w:p w14:paraId="5D6E4CF4" w14:textId="77777777" w:rsidR="00F90BDC" w:rsidRDefault="00F90BDC">
      <w:r xmlns:w="http://schemas.openxmlformats.org/wordprocessingml/2006/main">
        <w:t xml:space="preserve">ನಮಗೆ ಸಹಾಯ ಮಾಡಲು ನಾವು ಶಕ್ತಿಹೀನರಾಗಿದ್ದಾಗಲೂ ಯೇಸು ನಮಗಾಗಿ ಮರಣಹೊಂದಿದನು.</w:t>
      </w:r>
    </w:p>
    <w:p w14:paraId="6B8B1AA2" w14:textId="77777777" w:rsidR="00F90BDC" w:rsidRDefault="00F90BDC"/>
    <w:p w14:paraId="5289AB91" w14:textId="77777777" w:rsidR="00F90BDC" w:rsidRDefault="00F90BDC">
      <w:r xmlns:w="http://schemas.openxmlformats.org/wordprocessingml/2006/main">
        <w:t xml:space="preserve">1. ಎಲ್ಲಾ ವಿಷಯಗಳು ಕ್ರಿಸ್ತನ ಮೂಲಕ ಸಾಧ್ಯ</w:t>
      </w:r>
    </w:p>
    <w:p w14:paraId="0687B71D" w14:textId="77777777" w:rsidR="00F90BDC" w:rsidRDefault="00F90BDC"/>
    <w:p w14:paraId="1F889A6B" w14:textId="77777777" w:rsidR="00F90BDC" w:rsidRDefault="00F90BDC">
      <w:r xmlns:w="http://schemas.openxmlformats.org/wordprocessingml/2006/main">
        <w:t xml:space="preserve">2. ಪ್ರೀತಿಯ ಶಕ್ತಿ: ಯೇಸು ನಮಗಾಗಿ ತನ್ನ ಜೀವನವನ್ನು ಹೇಗೆ ತ್ಯಾಗ ಮಾಡಿದನು</w:t>
      </w:r>
    </w:p>
    <w:p w14:paraId="5698CE44" w14:textId="77777777" w:rsidR="00F90BDC" w:rsidRDefault="00F90BDC"/>
    <w:p w14:paraId="3F2DE6E9" w14:textId="77777777" w:rsidR="00F90BDC" w:rsidRDefault="00F90BDC">
      <w:r xmlns:w="http://schemas.openxmlformats.org/wordprocessingml/2006/main">
        <w:t xml:space="preserve">1. ಜಾನ್ 3:16 - ದೇವರು ಜಗತ್ತನ್ನು ತುಂಬಾ ಪ್ರೀತಿಸಿದನು, ಅವನು ತನ್ನ ಒಬ್ಬನೇ ಮಗನನ್ನು ಕೊಟ್ಟನು, ಅವನನ್ನು ನಂಬುವವನು ನಾಶವಾಗುವುದಿಲ್ಲ ಆದರೆ ಶಾಶ್ವತ ಜೀವನವನ್ನು ಹೊಂದುತ್ತಾನೆ.</w:t>
      </w:r>
    </w:p>
    <w:p w14:paraId="5F005B2C" w14:textId="77777777" w:rsidR="00F90BDC" w:rsidRDefault="00F90BDC"/>
    <w:p w14:paraId="2BB6A1B8" w14:textId="77777777" w:rsidR="00F90BDC" w:rsidRDefault="00F90BDC">
      <w:r xmlns:w="http://schemas.openxmlformats.org/wordprocessingml/2006/main">
        <w:t xml:space="preserve">2. 1 ಜಾನ್ 4: 9-10 - ದೇವರು ನಮ್ಮ ನಡುವೆ ತನ್ನ ಪ್ರೀತಿಯನ್ನು ಹೇಗೆ ತೋರಿಸಿದನು: ಆತನು ತನ್ನ ಒಬ್ಬನೇ ಮಗನನ್ನು ಈ ಲೋಕಕ್ಕೆ ಕಳುಹಿಸಿದನು, ಆತನ ಮೂಲಕ ನಾವು ಬದುಕುತ್ತೇವೆ. ಇದು ಪ್ರೀತಿ: ನಾವು ದೇವರನ್ನು ಪ್ರೀತಿಸಿದೆವು, ಆದರೆ ಆತನು ನಮ್ಮನ್ನು ಪ್ರೀತಿಸಿದನು ಮತ್ತು ನಮ್ಮ ಪಾಪಗಳಿಗೆ ಪ್ರಾಯಶ್ಚಿತ್ತ ಯಜ್ಞವಾಗಿ ತನ್ನ ಮಗನನ್ನು ಕಳುಹಿಸಿದನು.</w:t>
      </w:r>
    </w:p>
    <w:p w14:paraId="1866D78E" w14:textId="77777777" w:rsidR="00F90BDC" w:rsidRDefault="00F90BDC"/>
    <w:p w14:paraId="3C680F8B" w14:textId="77777777" w:rsidR="00F90BDC" w:rsidRDefault="00F90BDC">
      <w:r xmlns:w="http://schemas.openxmlformats.org/wordprocessingml/2006/main">
        <w:t xml:space="preserve">ರೋಮನ್ನರು 5:7 ನೀತಿವಂತನಿಗೆ ಒಬ್ಬನು ಸಾಯುವದಿಲ್ಲ; ಆದರೆ ಒಳ್ಳೆಯ ಮನುಷ್ಯನಿಗಾಗಿ ಕೆಲವರು ಸಾಯುವ ಧೈರ್ಯವನ್ನು ಸಹ ಮಾಡುತ್ತಾರೆ.</w:t>
      </w:r>
    </w:p>
    <w:p w14:paraId="7F2920BB" w14:textId="77777777" w:rsidR="00F90BDC" w:rsidRDefault="00F90BDC"/>
    <w:p w14:paraId="67D9B2F2" w14:textId="77777777" w:rsidR="00F90BDC" w:rsidRDefault="00F90BDC">
      <w:r xmlns:w="http://schemas.openxmlformats.org/wordprocessingml/2006/main">
        <w:t xml:space="preserve">ಒಬ್ಬ ನೀತಿವಂತ ಮನುಷ್ಯನು ಇನ್ನೊಬ್ಬರಿಗಾಗಿ ಸಾಯಲು ಇಷ್ಟಪಡುವುದಿಲ್ಲ, ಆದರೆ ಯಾರಾದರೂ ಒಳ್ಳೆಯ ಮನುಷ್ಯನಿಗಾಗಿ ಸಾಯಲು ಸಿದ್ಧರಿರಬಹುದು.</w:t>
      </w:r>
    </w:p>
    <w:p w14:paraId="25B2E86C" w14:textId="77777777" w:rsidR="00F90BDC" w:rsidRDefault="00F90BDC"/>
    <w:p w14:paraId="5B8B5066" w14:textId="77777777" w:rsidR="00F90BDC" w:rsidRDefault="00F90BDC">
      <w:r xmlns:w="http://schemas.openxmlformats.org/wordprocessingml/2006/main">
        <w:t xml:space="preserve">1. ಒಳ್ಳೆಯತನದ ಶಕ್ತಿ: ಒಬ್ಬ ಒಳ್ಳೆಯ ಮನುಷ್ಯ ಜಗತ್ತನ್ನು ಹೇಗೆ ಬದಲಾಯಿಸಬಹುದು</w:t>
      </w:r>
    </w:p>
    <w:p w14:paraId="0A9838BE" w14:textId="77777777" w:rsidR="00F90BDC" w:rsidRDefault="00F90BDC"/>
    <w:p w14:paraId="0CC582C7" w14:textId="77777777" w:rsidR="00F90BDC" w:rsidRDefault="00F90BDC">
      <w:r xmlns:w="http://schemas.openxmlformats.org/wordprocessingml/2006/main">
        <w:t xml:space="preserve">2. ಸದಾಚಾರದ ಮೌಲ್ಯ: ಸದಾಚಾರವು ಜೀವನವನ್ನು ಹೇಗೆ ಪರಿವರ್ತಿಸುತ್ತದೆ</w:t>
      </w:r>
    </w:p>
    <w:p w14:paraId="1036D726" w14:textId="77777777" w:rsidR="00F90BDC" w:rsidRDefault="00F90BDC"/>
    <w:p w14:paraId="22E891E4" w14:textId="77777777" w:rsidR="00F90BDC" w:rsidRDefault="00F90BDC">
      <w:r xmlns:w="http://schemas.openxmlformats.org/wordprocessingml/2006/main">
        <w:t xml:space="preserve">1. ಲೂಕ 9:23 - ಮತ್ತು ಆತನು ಎಲ್ಲರಿಗೂ--ಯಾವನಾದರೂ ನನ್ನನ್ನು ಹಿಂಬಾಲಿಸಲು ಬಯಸಿದರೆ, ಅವನು ತನ್ನನ್ನು ತಾನೇ ನಿರಾಕರಿಸಿ, ಪ್ರತಿದಿನ ತನ್ನ ಶಿಲುಬೆಯನ್ನು ಎತ್ತಿಕೊಂಡು ನನ್ನನ್ನು ಹಿಂಬಾಲಿಸಲಿ.</w:t>
      </w:r>
    </w:p>
    <w:p w14:paraId="4F319D70" w14:textId="77777777" w:rsidR="00F90BDC" w:rsidRDefault="00F90BDC"/>
    <w:p w14:paraId="3D71A1B6" w14:textId="77777777" w:rsidR="00F90BDC" w:rsidRDefault="00F90BDC">
      <w:r xmlns:w="http://schemas.openxmlformats.org/wordprocessingml/2006/main">
        <w:t xml:space="preserve">2. ಮ್ಯಾಥ್ಯೂ 25: 34-36 - ಆಗ ರಾಜನು ತನ್ನ ಬಲಗಡೆಯಲ್ಲಿ ಅವರಿಗೆ ಹೇಳುತ್ತಾನೆ, ಬನ್ನಿ, ನನ್ನ ತಂದೆಯಿಂದ ಆಶೀರ್ವದಿಸಲ್ಪಟ್ಟಿರುವಿರಿ, ಪ್ರಪಂಚದ ಸ್ಥಾಪನೆಯಿಂದ ನಿಮಗಾಗಿ ಸಿದ್ಧಪಡಿಸಲಾದ ರಾಜ್ಯವನ್ನು ಆನುವಂಶಿಕವಾಗಿ ಪಡೆದುಕೊಳ್ಳಿ: ನಾನು ಹಸಿದಿದ್ದೇನೆ ಮತ್ತು ನೀವು ನನಗೆ ಮಾಂಸ ಕೊಟ್ಟೆ: ನನಗೆ ಬಾಯಾರಿಕೆಯಾಯಿತು, ಮತ್ತು ನೀವು ನನಗೆ ಕುಡಿಯಲು ಕೊಟ್ಟಿದ್ದೀರಿ: ನಾನು ಅಪರಿಚಿತನಾಗಿದ್ದೆ, ಮತ್ತು ನೀವು ನನ್ನನ್ನು ಒಳಗೆ ಕರೆದೊಯ್ದಿರಿ: ಬೆತ್ತಲೆ, ಮತ್ತು ನೀವು ನನಗೆ ಬಟ್ಟೆ ಹಾಕಿದ್ದೀರಿ: ನಾನು ಅನಾರೋಗ್ಯದಿಂದ ಬಳಲುತ್ತಿದ್ದೆ ಮತ್ತು ನೀವು ನನ್ನನ್ನು ಭೇಟಿ ಮಾಡಿದ್ದೀರಿ: ನಾನು ಸೆರೆಮನೆಯಲ್ಲಿದ್ದೆ ಮತ್ತು ನೀವು ಬಂದಿದ್ದೀರಿ ನಾನು.</w:t>
      </w:r>
    </w:p>
    <w:p w14:paraId="4B559CA8" w14:textId="77777777" w:rsidR="00F90BDC" w:rsidRDefault="00F90BDC"/>
    <w:p w14:paraId="2E67B532" w14:textId="77777777" w:rsidR="00F90BDC" w:rsidRDefault="00F90BDC">
      <w:r xmlns:w="http://schemas.openxmlformats.org/wordprocessingml/2006/main">
        <w:t xml:space="preserve">ರೋಮನ್ನರು 5:8 ಆದರೆ ದೇವರು ನಮ್ಮ ಮೇಲಿನ ಪ್ರೀತಿಯನ್ನು ಮೆಚ್ಚುತ್ತಾನೆ, ಏಕೆಂದರೆ ನಾವು ಇನ್ನೂ ಪಾಪಿಗಳಾಗಿದ್ದಾಗ ಕ್ರಿಸ್ತನು ನಮಗೋಸ್ಕರ ಸತ್ತನು.</w:t>
      </w:r>
    </w:p>
    <w:p w14:paraId="5B9F02AC" w14:textId="77777777" w:rsidR="00F90BDC" w:rsidRDefault="00F90BDC"/>
    <w:p w14:paraId="7E367392" w14:textId="77777777" w:rsidR="00F90BDC" w:rsidRDefault="00F90BDC">
      <w:r xmlns:w="http://schemas.openxmlformats.org/wordprocessingml/2006/main">
        <w:t xml:space="preserve">ನಾವು ಇನ್ನೂ ಪಾಪಿಗಳಾಗಿದ್ದಾಗಲೂ ಸಹ ಮಾನವಕುಲದ ಮೋಕ್ಷಕ್ಕಾಗಿ ಯೇಸುಕ್ರಿಸ್ತನ ತ್ಯಾಗದಲ್ಲಿ ದೇವರ ಪ್ರೀತಿಯನ್ನು ಪ್ರದರ್ಶಿಸಲಾಗುತ್ತದೆ.</w:t>
      </w:r>
    </w:p>
    <w:p w14:paraId="09FCA83F" w14:textId="77777777" w:rsidR="00F90BDC" w:rsidRDefault="00F90BDC"/>
    <w:p w14:paraId="3CCF2445" w14:textId="77777777" w:rsidR="00F90BDC" w:rsidRDefault="00F90BDC">
      <w:r xmlns:w="http://schemas.openxmlformats.org/wordprocessingml/2006/main">
        <w:t xml:space="preserve">1. ಗ್ರೇಟೆಸ್ಟ್ ಲವ್ ಸ್ಟೋರಿ: ನಮ್ಮ ಮೇಲೆ ದೇವರ ಬೇಷರತ್ತಾದ ಪ್ರೀತಿ</w:t>
      </w:r>
    </w:p>
    <w:p w14:paraId="71AF4B6C" w14:textId="77777777" w:rsidR="00F90BDC" w:rsidRDefault="00F90BDC"/>
    <w:p w14:paraId="6CED5EB3" w14:textId="77777777" w:rsidR="00F90BDC" w:rsidRDefault="00F90BDC">
      <w:r xmlns:w="http://schemas.openxmlformats.org/wordprocessingml/2006/main">
        <w:t xml:space="preserve">2. ಕ್ಷಮೆಯ ಶಕ್ತಿ: ಯೇಸು ಕ್ರಿಸ್ತನ ಮೂಲಕ ದೇವರ ವಿಮೋಚನೆ</w:t>
      </w:r>
    </w:p>
    <w:p w14:paraId="6956EB97" w14:textId="77777777" w:rsidR="00F90BDC" w:rsidRDefault="00F90BDC"/>
    <w:p w14:paraId="4698F5B8" w14:textId="77777777" w:rsidR="00F90BDC" w:rsidRDefault="00F90BDC">
      <w:r xmlns:w="http://schemas.openxmlformats.org/wordprocessingml/2006/main">
        <w:t xml:space="preserve">1. ಯೋಹಾನ 3:16-17 - "ದೇವರು ಜಗತ್ತನ್ನು ಎಷ್ಟು ಪ್ರೀತಿಸಿದನೆಂದರೆ, ಆತನು ತನ್ನ ಒಬ್ಬನೇ ಮಗನನ್ನು ಕೊಟ್ಟನು, ಆತನನ್ನು ನಂಬುವವನು ನಾಶವಾಗದೆ ನಿತ್ಯಜೀವವನ್ನು ಹೊಂದುತ್ತಾನೆ. ಏಕೆಂದರೆ ದೇವರು ತನ್ನ ಮಗನನ್ನು ಜಗತ್ತಿಗೆ ಕಳುಹಿಸಲಿಲ್ಲ. ಜಗತ್ತು; ಆದರೆ ಅವನ ಮೂಲಕ ಜಗತ್ತು ರಕ್ಷಿಸಲ್ಪಡಬಹುದು.</w:t>
      </w:r>
    </w:p>
    <w:p w14:paraId="751762F7" w14:textId="77777777" w:rsidR="00F90BDC" w:rsidRDefault="00F90BDC"/>
    <w:p w14:paraId="1D3C96BE" w14:textId="77777777" w:rsidR="00F90BDC" w:rsidRDefault="00F90BDC">
      <w:r xmlns:w="http://schemas.openxmlformats.org/wordprocessingml/2006/main">
        <w:t xml:space="preserve">2. ರೋಮನ್ನರು 8:38-39 - "ಮರಣವಾಗಲಿ, ಜೀವನವಾಗಲಿ, ದೇವತೆಗಳಾಗಲಿ, ಪ್ರಭುತ್ವಗಳಾಗಲಿ, ಅಧಿಕಾರಗಳಾಗಲಿ, ವರ್ತಮಾನದಲ್ಲಾಗಲಿ, ಬರಲಿರುವ ಸಂಗತಿಗಳಾಗಲಿ, ಎತ್ತರವಾಗಲಿ, ಆಳವಾಗಲಿ ಅಥವಾ ಇತರ ಯಾವುದೇ ಜೀವಿಗಳಾಗಲಿ ಅಲ್ಲ ಎಂದು ನನಗೆ ಮನವರಿಕೆಯಾಗಿದೆ. , ನಮ್ಮ ಕರ್ತನಾದ ಕ್ರಿಸ್ತ ಯೇಸುವಿನಲ್ಲಿರುವ ದೇವರ ಪ್ರೀತಿಯಿಂದ ನಮ್ಮನ್ನು ಬೇರ್ಪಡಿಸಲು ಸಾಧ್ಯವಾಗುತ್ತದೆ.</w:t>
      </w:r>
    </w:p>
    <w:p w14:paraId="386FB7FD" w14:textId="77777777" w:rsidR="00F90BDC" w:rsidRDefault="00F90BDC"/>
    <w:p w14:paraId="30F22AE5" w14:textId="77777777" w:rsidR="00F90BDC" w:rsidRDefault="00F90BDC">
      <w:r xmlns:w="http://schemas.openxmlformats.org/wordprocessingml/2006/main">
        <w:t xml:space="preserve">ರೋಮನ್ನರಿಗೆ 5:9 ಈಗ ಆತನ ರಕ್ತದಿಂದ ನೀತಿವಂತನಾಗಿರುವ ನಾವು ಆತನ ಮೂಲಕ ಕೋಪದಿಂದ ರಕ್ಷಿಸಲ್ಪಡುವೆವು.</w:t>
      </w:r>
    </w:p>
    <w:p w14:paraId="55645FB1" w14:textId="77777777" w:rsidR="00F90BDC" w:rsidRDefault="00F90BDC"/>
    <w:p w14:paraId="06B7F49A" w14:textId="77777777" w:rsidR="00F90BDC" w:rsidRDefault="00F90BDC">
      <w:r xmlns:w="http://schemas.openxmlformats.org/wordprocessingml/2006/main">
        <w:t xml:space="preserve">ನಾವು ಯೇಸುವಿನ ರಕ್ತದಿಂದ ಸಮರ್ಥಿಸಲ್ಪಟ್ಟಿದ್ದೇವೆ ಮತ್ತು ದೇವರ ಕ್ರೋಧದಿಂದ ರಕ್ಷಿಸಲ್ಪಟ್ಟಿದ್ದೇವೆ.</w:t>
      </w:r>
    </w:p>
    <w:p w14:paraId="5A2F6F9E" w14:textId="77777777" w:rsidR="00F90BDC" w:rsidRDefault="00F90BDC"/>
    <w:p w14:paraId="68D9D8A9" w14:textId="77777777" w:rsidR="00F90BDC" w:rsidRDefault="00F90BDC">
      <w:r xmlns:w="http://schemas.openxmlformats.org/wordprocessingml/2006/main">
        <w:t xml:space="preserve">1. ಯೇಸುವಿನ ರಕ್ತದ ಶಕ್ತಿ: ನಾವು ಹೇಗೆ ಸಮರ್ಥಿಸಲ್ಪಟ್ಟಿದ್ದೇವೆ ಮತ್ತು ಉಳಿಸಲ್ಪಟ್ಟಿದ್ದೇವೆ</w:t>
      </w:r>
    </w:p>
    <w:p w14:paraId="0859CA8D" w14:textId="77777777" w:rsidR="00F90BDC" w:rsidRDefault="00F90BDC"/>
    <w:p w14:paraId="77BC4010" w14:textId="77777777" w:rsidR="00F90BDC" w:rsidRDefault="00F90BDC">
      <w:r xmlns:w="http://schemas.openxmlformats.org/wordprocessingml/2006/main">
        <w:t xml:space="preserve">2. ದೇವರ ಕ್ರೋಧ: ನಾವು ಅದರಿಂದ ಮೋಕ್ಷವನ್ನು ಹೇಗೆ ಪಡೆಯುತ್ತೇವೆ</w:t>
      </w:r>
    </w:p>
    <w:p w14:paraId="0BF29289" w14:textId="77777777" w:rsidR="00F90BDC" w:rsidRDefault="00F90BDC"/>
    <w:p w14:paraId="73EC5AD2" w14:textId="77777777" w:rsidR="00F90BDC" w:rsidRDefault="00F90BDC">
      <w:r xmlns:w="http://schemas.openxmlformats.org/wordprocessingml/2006/main">
        <w:t xml:space="preserve">1. ಜಾನ್ 3: 16-17 - ದೇವರು ಜಗತ್ತನ್ನು ತುಂಬಾ ಪ್ರೀತಿಸಿದನು, ಅವನು ತನ್ನ ಒಬ್ಬನೇ ಮಗನನ್ನು ಕೊಟ್ಟನು, ಅವನನ್ನು ನಂಬುವವನು ನಾಶವಾಗದೆ ಶಾಶ್ವತ ಜೀವನವನ್ನು ಹೊಂದುತ್ತಾನೆ. ಯಾಕಂದರೆ ದೇವರು ತನ್ನ ಮಗನನ್ನು ಜಗತ್ತನ್ನು ಖಂಡಿಸಲು ಲೋಕಕ್ಕೆ ಕಳುಹಿಸಲಿಲ್ಲ, ಆದರೆ ಅವನ ಮೂಲಕ ಜಗತ್ತು ರಕ್ಷಿಸಲ್ಪಡುವ ಸಲುವಾಗಿ.</w:t>
      </w:r>
    </w:p>
    <w:p w14:paraId="4D652E50" w14:textId="77777777" w:rsidR="00F90BDC" w:rsidRDefault="00F90BDC"/>
    <w:p w14:paraId="3DAE8F00" w14:textId="77777777" w:rsidR="00F90BDC" w:rsidRDefault="00F90BDC">
      <w:r xmlns:w="http://schemas.openxmlformats.org/wordprocessingml/2006/main">
        <w:t xml:space="preserve">2. ಎಝೆಕಿಯೆಲ್ 18:20 - ಪಾಪ ಮಾಡುವ ಆತ್ಮ ಸಾಯುತ್ತದೆ. ತಂದೆಯ ಅಪರಾಧಕ್ಕಾಗಿ ಮಗನು ಅನುಭವಿಸಬಾರದು, ಮಗನ ಅಪರಾಧಕ್ಕಾಗಿ ತಂದೆಯು ಅನುಭವಿಸಬಾರದು. ನೀತಿವಂತನ ನೀತಿಯು ತನ್ನ ಮೇಲೆಯೇ ಇರುತ್ತದೆ ಮತ್ತು ದುಷ್ಟನ ಕೆಟ್ಟತನವು ತನ್ನ ಮೇಲೆಯೇ ಇರುತ್ತದೆ.</w:t>
      </w:r>
    </w:p>
    <w:p w14:paraId="6CB0C7F7" w14:textId="77777777" w:rsidR="00F90BDC" w:rsidRDefault="00F90BDC"/>
    <w:p w14:paraId="54F44E2F" w14:textId="77777777" w:rsidR="00F90BDC" w:rsidRDefault="00F90BDC">
      <w:r xmlns:w="http://schemas.openxmlformats.org/wordprocessingml/2006/main">
        <w:t xml:space="preserve">ರೋಮನ್ನರು 5:10 ಯಾಕಂದರೆ, ನಾವು ಶತ್ರುಗಳಾಗಿದ್ದಾಗ, ಆತನ ಮಗನ ಮರಣದ ಮೂಲಕ ನಾವು ದೇವರೊಂದಿಗೆ ರಾಜಿ ಮಾಡಿಕೊಂಡರೆ, ಹೆಚ್ಚು ಹೆಚ್ಚಾಗಿ, ರಾಜಿಯಾದ ನಂತರ, ನಾವು ಅವನ ಜೀವದಿಂದ ರಕ್ಷಿಸಲ್ಪಡುತ್ತೇವೆ.</w:t>
      </w:r>
    </w:p>
    <w:p w14:paraId="3B6839DD" w14:textId="77777777" w:rsidR="00F90BDC" w:rsidRDefault="00F90BDC"/>
    <w:p w14:paraId="2880B67E" w14:textId="77777777" w:rsidR="00F90BDC" w:rsidRDefault="00F90BDC">
      <w:r xmlns:w="http://schemas.openxmlformats.org/wordprocessingml/2006/main">
        <w:t xml:space="preserve">ಯೇಸುಕ್ರಿಸ್ತನ ಮರಣದ ಮೂಲಕ, ನಾವು ದೇವರೊಂದಿಗೆ ರಾಜಿ ಮಾಡಿಕೊಳ್ಳಬಹುದು ಮತ್ತು ಆತನ ಜೀವನದ ಮೂಲಕ ಉಳಿಸಬಹುದು.</w:t>
      </w:r>
    </w:p>
    <w:p w14:paraId="6CE5C621" w14:textId="77777777" w:rsidR="00F90BDC" w:rsidRDefault="00F90BDC"/>
    <w:p w14:paraId="45EECF55" w14:textId="77777777" w:rsidR="00F90BDC" w:rsidRDefault="00F90BDC">
      <w:r xmlns:w="http://schemas.openxmlformats.org/wordprocessingml/2006/main">
        <w:t xml:space="preserve">1. ಸಮನ್ವಯದ ಶಕ್ತಿ: ಯೇಸು ಕ್ರಿಸ್ತನು ನಮ್ಮ ಜೀವನವನ್ನು ಹೇಗೆ ಬದಲಾಯಿಸಿದನು</w:t>
      </w:r>
    </w:p>
    <w:p w14:paraId="7594C6B8" w14:textId="77777777" w:rsidR="00F90BDC" w:rsidRDefault="00F90BDC"/>
    <w:p w14:paraId="67986EB0" w14:textId="77777777" w:rsidR="00F90BDC" w:rsidRDefault="00F90BDC">
      <w:r xmlns:w="http://schemas.openxmlformats.org/wordprocessingml/2006/main">
        <w:t xml:space="preserve">2. ದೇವರ ಬೇಷರತ್ತಾದ ಪ್ರೀತಿ: ಯೇಸು ಕ್ರಿಸ್ತನು ನಮ್ಮನ್ನು ಹೇಗೆ ರಕ್ಷಿಸಿದನು</w:t>
      </w:r>
    </w:p>
    <w:p w14:paraId="5DDB3ADD" w14:textId="77777777" w:rsidR="00F90BDC" w:rsidRDefault="00F90BDC"/>
    <w:p w14:paraId="3E6E23D3" w14:textId="77777777" w:rsidR="00F90BDC" w:rsidRDefault="00F90BDC">
      <w:r xmlns:w="http://schemas.openxmlformats.org/wordprocessingml/2006/main">
        <w:t xml:space="preserve">1. 1 ಯೋಹಾನ 4:10 - ಇದರಲ್ಲಿ ನಾವು ದೇವರನ್ನು ಪ್ರೀತಿಸಿದ್ದೇವೆ ಎಂಬುದಲ್ಲ, ಆದರೆ ಆತನು ನಮ್ಮನ್ನು ಪ್ರೀತಿಸಿದನು ಮತ್ತು ನಮ್ಮ ಪಾಪಗಳಿಗೆ ಪ್ರಾಯಶ್ಚಿತ್ತವಾಗಿ ತನ್ನ ಮಗನನ್ನು ಕಳುಹಿಸಿದನು.</w:t>
      </w:r>
    </w:p>
    <w:p w14:paraId="226132F1" w14:textId="77777777" w:rsidR="00F90BDC" w:rsidRDefault="00F90BDC"/>
    <w:p w14:paraId="05EC0080" w14:textId="77777777" w:rsidR="00F90BDC" w:rsidRDefault="00F90BDC">
      <w:r xmlns:w="http://schemas.openxmlformats.org/wordprocessingml/2006/main">
        <w:t xml:space="preserve">2. ಎಫೆಸಿಯನ್ಸ್ 2: 4-5 - ಆದರೆ ದೇವರು, ಕರುಣೆಯಿಂದ ಶ್ರೀಮಂತನಾಗಿ, ಆತನು ನಮ್ಮನ್ನು ಪ್ರೀತಿಸಿದ ಮಹಾನ್ ಪ್ರೀತಿಯಿಂದಾಗಿ, ನಾವು ನಮ್ಮ ಅಪರಾಧಗಳಲ್ಲಿ ಸತ್ತಾಗಲೂ, ಕ್ರಿಸ್ತನೊಂದಿಗೆ ನಮ್ಮನ್ನು ಜೀವಂತಗೊಳಿಸಿದನು - ಕೃಪೆಯಿಂದ ನೀವು ರಕ್ಷಿಸಲ್ಪಟ್ಟಿದ್ದೀರಿ. .</w:t>
      </w:r>
    </w:p>
    <w:p w14:paraId="49DBE3C6" w14:textId="77777777" w:rsidR="00F90BDC" w:rsidRDefault="00F90BDC"/>
    <w:p w14:paraId="13BE0264" w14:textId="77777777" w:rsidR="00F90BDC" w:rsidRDefault="00F90BDC">
      <w:r xmlns:w="http://schemas.openxmlformats.org/wordprocessingml/2006/main">
        <w:t xml:space="preserve">ರೋಮನ್ನರು 5:11 ಮಾತ್ರವಲ್ಲದೆ ನಮ್ಮ ಕರ್ತನಾದ ಯೇಸು ಕ್ರಿಸ್ತನ ಮೂಲಕ ನಾವು ದೇವರಲ್ಲಿ ಸಂತೋಷಪಡುತ್ತೇವೆ.</w:t>
      </w:r>
    </w:p>
    <w:p w14:paraId="7B6E7989" w14:textId="77777777" w:rsidR="00F90BDC" w:rsidRDefault="00F90BDC"/>
    <w:p w14:paraId="58397A59" w14:textId="77777777" w:rsidR="00F90BDC" w:rsidRDefault="00F90BDC">
      <w:r xmlns:w="http://schemas.openxmlformats.org/wordprocessingml/2006/main">
        <w:t xml:space="preserve">ನಮ್ಮನ್ನು ದೇವರಿಗೆ ಸ್ವೀಕಾರಾರ್ಹರನ್ನಾಗಿ ಮಾಡುವ ಯೇಸು ಕ್ರಿಸ್ತನ ಮೂಲಕ ನಾವು ದೇವರಲ್ಲಿ ಸಂತೋಷಪಡಬಹುದು.</w:t>
      </w:r>
    </w:p>
    <w:p w14:paraId="301792A8" w14:textId="77777777" w:rsidR="00F90BDC" w:rsidRDefault="00F90BDC"/>
    <w:p w14:paraId="13620735" w14:textId="77777777" w:rsidR="00F90BDC" w:rsidRDefault="00F90BDC">
      <w:r xmlns:w="http://schemas.openxmlformats.org/wordprocessingml/2006/main">
        <w:t xml:space="preserve">1. ದೇವರಿಂದ ಅಂಗೀಕರಿಸಲ್ಪಟ್ಟ ಸಂತೋಷ</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ಯೇಸುವಿನ ನಿಷ್ಠೆ: ಎಲ್ಲರಿಗೂ ಪ್ರಾಯಶ್ಚಿತ್ತ</w:t>
      </w:r>
    </w:p>
    <w:p w14:paraId="069E5DCD" w14:textId="77777777" w:rsidR="00F90BDC" w:rsidRDefault="00F90BDC"/>
    <w:p w14:paraId="04814729" w14:textId="77777777" w:rsidR="00F90BDC" w:rsidRDefault="00F90BDC">
      <w:r xmlns:w="http://schemas.openxmlformats.org/wordprocessingml/2006/main">
        <w:t xml:space="preserve">1. ಎಫೆಸಿಯನ್ಸ್ 1:7 - ಆತನಲ್ಲಿ ನಾವು ಆತನ ರಕ್ತದ ಮೂಲಕ ವಿಮೋಚನೆಯನ್ನು ಹೊಂದಿದ್ದೇವೆ, ಆತನ ಕೃಪೆಯ ಐಶ್ವರ್ಯಕ್ಕೆ ಅನುಗುಣವಾಗಿ ನಮ್ಮ ಅಪರಾಧಗಳ ಕ್ಷಮೆ.</w:t>
      </w:r>
    </w:p>
    <w:p w14:paraId="6E93A085" w14:textId="77777777" w:rsidR="00F90BDC" w:rsidRDefault="00F90BDC"/>
    <w:p w14:paraId="30820A19" w14:textId="77777777" w:rsidR="00F90BDC" w:rsidRDefault="00F90BDC">
      <w:r xmlns:w="http://schemas.openxmlformats.org/wordprocessingml/2006/main">
        <w:t xml:space="preserve">2. ಕೀರ್ತನೆ 51:1-2 - ಓ ದೇವರೇ, ನಿನ್ನ ದೃಢವಾದ ಪ್ರೀತಿಯ ಪ್ರಕಾರ ನನ್ನ ಮೇಲೆ ಕರುಣಿಸು; ನಿನ್ನ ಹೇರಳವಾದ ಕರುಣೆಯ ಪ್ರಕಾರ ನನ್ನ ಅಪರಾಧಗಳನ್ನು ಅಳಿಸಿಹಾಕು. ನನ್ನ ಅಕ್ರಮದಿಂದ ನನ್ನನ್ನು ಸಂಪೂರ್ಣವಾಗಿ ತೊಳೆದು ನನ್ನ ಪಾಪದಿಂದ ನನ್ನನ್ನು ಶುದ್ಧೀಕರಿಸು!</w:t>
      </w:r>
    </w:p>
    <w:p w14:paraId="07CA3D9F" w14:textId="77777777" w:rsidR="00F90BDC" w:rsidRDefault="00F90BDC"/>
    <w:p w14:paraId="74AABCBF" w14:textId="77777777" w:rsidR="00F90BDC" w:rsidRDefault="00F90BDC">
      <w:r xmlns:w="http://schemas.openxmlformats.org/wordprocessingml/2006/main">
        <w:t xml:space="preserve">ರೋಮನ್ನರು 5:12 ಆದುದರಿಂದ, ಒಬ್ಬ ಮನುಷ್ಯನಿಂದ ಪಾಪವು ಲೋಕದೊಳಗೆ ಪ್ರವೇಶಿಸಿತು, ಮತ್ತು ಪಾಪದಿಂದ ಮರಣವು; ಮತ್ತು ಮರಣವು ಎಲ್ಲಾ ಮನುಷ್ಯರ ಮೇಲೆ ಹಾದುಹೋಯಿತು, ಏಕೆಂದರೆ ಎಲ್ಲರೂ ಪಾಪ ಮಾಡಿದ್ದಾರೆ.</w:t>
      </w:r>
    </w:p>
    <w:p w14:paraId="5517F03C" w14:textId="77777777" w:rsidR="00F90BDC" w:rsidRDefault="00F90BDC"/>
    <w:p w14:paraId="12680996" w14:textId="77777777" w:rsidR="00F90BDC" w:rsidRDefault="00F90BDC">
      <w:r xmlns:w="http://schemas.openxmlformats.org/wordprocessingml/2006/main">
        <w:t xml:space="preserve">ಪಾಪವು ಆಡಮ್ ಮೂಲಕ ಜಗತ್ತನ್ನು ಪ್ರವೇಶಿಸಿತು, ಮತ್ತು ಮರಣವು ಎಲ್ಲಾ ಮಾನವಕುಲಕ್ಕೆ ಹಾದುಹೋಯಿತು ಏಕೆಂದರೆ ಎಲ್ಲರೂ ಪಾಪ ಮಾಡಿದ್ದಾರೆ.</w:t>
      </w:r>
    </w:p>
    <w:p w14:paraId="3C448686" w14:textId="77777777" w:rsidR="00F90BDC" w:rsidRDefault="00F90BDC"/>
    <w:p w14:paraId="2BE9A403" w14:textId="77777777" w:rsidR="00F90BDC" w:rsidRDefault="00F90BDC">
      <w:r xmlns:w="http://schemas.openxmlformats.org/wordprocessingml/2006/main">
        <w:t xml:space="preserve">1. ಪಾಪದ ಪರಿಣಾಮಗಳು: ಆಡಮ್‌ನ ಪಾಪದ ಪರಿಣಾಮಗಳನ್ನು ಅರ್ಥಮಾಡಿಕೊಳ್ಳುವುದು</w:t>
      </w:r>
    </w:p>
    <w:p w14:paraId="3D45DF0E" w14:textId="77777777" w:rsidR="00F90BDC" w:rsidRDefault="00F90BDC"/>
    <w:p w14:paraId="3C8AFF5E" w14:textId="77777777" w:rsidR="00F90BDC" w:rsidRDefault="00F90BDC">
      <w:r xmlns:w="http://schemas.openxmlformats.org/wordprocessingml/2006/main">
        <w:t xml:space="preserve">2. ದೇವರ ಕೃಪೆ: ಆದಾಮನ ಪಾಪದ ಶಾಪವನ್ನು ಯೇಸು ಹೇಗೆ ಜಯಿಸುತ್ತಾನೆ</w:t>
      </w:r>
    </w:p>
    <w:p w14:paraId="3B73867A" w14:textId="77777777" w:rsidR="00F90BDC" w:rsidRDefault="00F90BDC"/>
    <w:p w14:paraId="59FABB2E" w14:textId="77777777" w:rsidR="00F90BDC" w:rsidRDefault="00F90BDC">
      <w:r xmlns:w="http://schemas.openxmlformats.org/wordprocessingml/2006/main">
        <w:t xml:space="preserve">1. ರೋಮನ್ನರು 3:23-24, "ಎಲ್ಲರೂ ಪಾಪಮಾಡಿದ್ದಾರೆ ಮತ್ತು ದೇವರ ಮಹಿಮೆಯಿಂದ ದೂರವಿದ್ದಾರೆ ಮತ್ತು ಕ್ರಿಸ್ತ ಯೇಸುವಿನಲ್ಲಿರುವ ವಿಮೋಚನೆಯ ಮೂಲಕ ಉಡುಗೊರೆಯಾಗಿ ಆತನ ಕೃಪೆಯಿಂದ ಸಮರ್ಥಿಸಲ್ಪಟ್ಟಿದ್ದಾರೆ."</w:t>
      </w:r>
    </w:p>
    <w:p w14:paraId="02EBAAC8" w14:textId="77777777" w:rsidR="00F90BDC" w:rsidRDefault="00F90BDC"/>
    <w:p w14:paraId="260370AE" w14:textId="77777777" w:rsidR="00F90BDC" w:rsidRDefault="00F90BDC">
      <w:r xmlns:w="http://schemas.openxmlformats.org/wordprocessingml/2006/main">
        <w:t xml:space="preserve">2. 1 ಕೊರಿಂಥಿಯಾನ್ಸ್ 15:22, "ಆದಾಮನಲ್ಲಿ ಎಲ್ಲರೂ ಸಾಯುವಂತೆಯೇ ಕ್ರಿಸ್ತನಲ್ಲಿ ಎಲ್ಲರೂ ಜೀವಂತವಾಗುತ್ತಾರೆ."</w:t>
      </w:r>
    </w:p>
    <w:p w14:paraId="6D069BA0" w14:textId="77777777" w:rsidR="00F90BDC" w:rsidRDefault="00F90BDC"/>
    <w:p w14:paraId="318D46DB" w14:textId="77777777" w:rsidR="00F90BDC" w:rsidRDefault="00F90BDC">
      <w:r xmlns:w="http://schemas.openxmlformats.org/wordprocessingml/2006/main">
        <w:t xml:space="preserve">ರೋಮನ್ನರು 5:13 (ಕಾನೂನು ಇರುವವರೆಗೂ ಪಾಪವು ಜಗತ್ತಿನಲ್ಲಿತ್ತು; ಆದರೆ ಕಾನೂನು ಇಲ್ಲದಿರುವಾಗ ಪಾಪವನ್ನು ಲೆಕ್ಕಿಸಲಾಗುವುದಿಲ್ಲ.</w:t>
      </w:r>
    </w:p>
    <w:p w14:paraId="13E4119C" w14:textId="77777777" w:rsidR="00F90BDC" w:rsidRDefault="00F90BDC"/>
    <w:p w14:paraId="2F843D2E" w14:textId="77777777" w:rsidR="00F90BDC" w:rsidRDefault="00F90BDC">
      <w:r xmlns:w="http://schemas.openxmlformats.org/wordprocessingml/2006/main">
        <w:t xml:space="preserve">ಆದಾಮನ ಅವಿಧೇಯತೆಯ ಮೂಲಕ ಪಾಪವು ಜಗತ್ತನ್ನು ಪ್ರವೇಶಿಸಿತು ಮತ್ತು ಮರಣವು ಅನುಸರಿಸಿತು.</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ನಾವೆಲ್ಲರೂ ದೇವರಿಗೆ ವಿಧೇಯರಾಗಲು ಶ್ರಮಿಸಬೇಕು, ಏಕೆಂದರೆ ನಾವು ಮಾಡದಿದ್ದರೆ, ನಾವು ಪ್ರಪಂಚಕ್ಕೆ ಸಾವು ಮತ್ತು ದುಃಖವನ್ನು ತರುತ್ತೇವೆ.</w:t>
      </w:r>
    </w:p>
    <w:p w14:paraId="622D9698" w14:textId="77777777" w:rsidR="00F90BDC" w:rsidRDefault="00F90BDC"/>
    <w:p w14:paraId="09F7322B" w14:textId="77777777" w:rsidR="00F90BDC" w:rsidRDefault="00F90BDC">
      <w:r xmlns:w="http://schemas.openxmlformats.org/wordprocessingml/2006/main">
        <w:t xml:space="preserve">2: ತನ್ನ ಮರಣದ ಮೂಲಕ ನಮಗೆ ಜೀವ ಮತ್ತು ಮೋಕ್ಷವನ್ನು ತರುವ ಯೇಸು ಕ್ರಿಸ್ತನಲ್ಲಿ ನಾವು ಭರವಸೆ ಹೊಂದಬಹುದು.</w:t>
      </w:r>
    </w:p>
    <w:p w14:paraId="6B4C5324" w14:textId="77777777" w:rsidR="00F90BDC" w:rsidRDefault="00F90BDC"/>
    <w:p w14:paraId="6A1E7CC5" w14:textId="77777777" w:rsidR="00F90BDC" w:rsidRDefault="00F90BDC">
      <w:r xmlns:w="http://schemas.openxmlformats.org/wordprocessingml/2006/main">
        <w:t xml:space="preserve">1: ರೋಮನ್ನರು 6:23 - ಪಾಪದ ಸಂಬಳ ಮರಣ; ಆದರೆ ದೇವರ ಕೊಡುಗೆಯು ನಮ್ಮ ಕರ್ತನಾದ ಯೇಸು ಕ್ರಿಸ್ತನ ಮೂಲಕ ನಿತ್ಯಜೀವವಾಗಿದೆ.</w:t>
      </w:r>
    </w:p>
    <w:p w14:paraId="2EA5729A" w14:textId="77777777" w:rsidR="00F90BDC" w:rsidRDefault="00F90BDC"/>
    <w:p w14:paraId="1C2A3A0A" w14:textId="77777777" w:rsidR="00F90BDC" w:rsidRDefault="00F90BDC">
      <w:r xmlns:w="http://schemas.openxmlformats.org/wordprocessingml/2006/main">
        <w:t xml:space="preserve">2: 1 ಕೊರಿಂಥಿಯಾನ್ಸ್ 15: 21-22 - ಏಕೆಂದರೆ ಮನುಷ್ಯನಿಂದ ಮರಣವು ಬಂದಿತು, ಮನುಷ್ಯನಿಂದ ಸತ್ತವರ ಪುನರುತ್ಥಾನವೂ ಆಯಿತು. ಯಾಕಂದರೆ ಆದಾಮನಲ್ಲಿ ಎಲ್ಲರೂ ಸಾಯುವಂತೆ, ಕ್ರಿಸ್ತನಲ್ಲಿ ಎಲ್ಲರೂ ಜೀವಂತವಾಗುತ್ತಾರೆ.</w:t>
      </w:r>
    </w:p>
    <w:p w14:paraId="1B015F09" w14:textId="77777777" w:rsidR="00F90BDC" w:rsidRDefault="00F90BDC"/>
    <w:p w14:paraId="1EA7A819" w14:textId="77777777" w:rsidR="00F90BDC" w:rsidRDefault="00F90BDC">
      <w:r xmlns:w="http://schemas.openxmlformats.org/wordprocessingml/2006/main">
        <w:t xml:space="preserve">ರೋಮನ್ನರು 5:14 ಆದಾಗ್ಯೂ, ಆದಾಮನಿಂದ ಮೋಶೆಯವರೆಗೆ ಮರಣವು ಆಳ್ವಿಕೆ ನಡೆಸಿತು, ಆದಾಮನ ಅಪರಾಧದ ಸಾಮ್ಯತೆಯ ನಂತರ ಪಾಪ ಮಾಡದವರ ಮೇಲೆಯೂ ಸಹ, ಅವರು ಬರಲಿರುವ ಅವನ ವ್ಯಕ್ತಿತ್ವ.</w:t>
      </w:r>
    </w:p>
    <w:p w14:paraId="20E89A08" w14:textId="77777777" w:rsidR="00F90BDC" w:rsidRDefault="00F90BDC"/>
    <w:p w14:paraId="1669DB4F" w14:textId="77777777" w:rsidR="00F90BDC" w:rsidRDefault="00F90BDC">
      <w:r xmlns:w="http://schemas.openxmlformats.org/wordprocessingml/2006/main">
        <w:t xml:space="preserve">ಆದಾಮನಿಂದ ಮೋಶೆಯವರೆಗೆ ಮರಣವು ಆಳ್ವಿಕೆ ನಡೆಸಿತು, ಕ್ರಿಸ್ತನ ಪ್ರತಿನಿಧಿಯಾಗಿರುವ ಆಡಮ್ನಂತೆ ಪಾಪ ಮಾಡದವರ ಮೇಲೆಯೂ ಸಹ.</w:t>
      </w:r>
    </w:p>
    <w:p w14:paraId="760F143A" w14:textId="77777777" w:rsidR="00F90BDC" w:rsidRDefault="00F90BDC"/>
    <w:p w14:paraId="3B87ED8E" w14:textId="77777777" w:rsidR="00F90BDC" w:rsidRDefault="00F90BDC">
      <w:r xmlns:w="http://schemas.openxmlformats.org/wordprocessingml/2006/main">
        <w:t xml:space="preserve">1. ಸಾವಿನ ಆಳ್ವಿಕೆ ಮತ್ತು ಮೋಕ್ಷದ ಭರವಸೆ</w:t>
      </w:r>
    </w:p>
    <w:p w14:paraId="68B13D6C" w14:textId="77777777" w:rsidR="00F90BDC" w:rsidRDefault="00F90BDC"/>
    <w:p w14:paraId="728E3418" w14:textId="77777777" w:rsidR="00F90BDC" w:rsidRDefault="00F90BDC">
      <w:r xmlns:w="http://schemas.openxmlformats.org/wordprocessingml/2006/main">
        <w:t xml:space="preserve">2. ಪಾಪದ ಪರಿಣಾಮಗಳು ಮತ್ತು ಹೊಸ ಜೀವನದ ಭರವಸೆ</w:t>
      </w:r>
    </w:p>
    <w:p w14:paraId="54717115" w14:textId="77777777" w:rsidR="00F90BDC" w:rsidRDefault="00F90BDC"/>
    <w:p w14:paraId="1F0C0FEB" w14:textId="77777777" w:rsidR="00F90BDC" w:rsidRDefault="00F90BDC">
      <w:r xmlns:w="http://schemas.openxmlformats.org/wordprocessingml/2006/main">
        <w:t xml:space="preserve">1. ಆದಿಕಾಂಡ 3:19-20 - ನೀನು ನೆಲಕ್ಕೆ ಹಿಂತಿರುಗುವ ತನಕ ನಿನ್ನ ಮುಖದ ಬೆವರಿನಲ್ಲಿ ರೊಟ್ಟಿಯನ್ನು ತಿನ್ನುವೆ; ಯಾಕಂದರೆ ಅದರಿಂದ ನೀನು ತೆಗೆದಿರುವೆ; ಯಾಕಂದರೆ ನೀನು ಧೂಳು, ಮತ್ತು ನೀನು ಧೂಳಿಗೆ ಹಿಂದಿರುಗುವಿ.</w:t>
      </w:r>
    </w:p>
    <w:p w14:paraId="2CCB6351" w14:textId="77777777" w:rsidR="00F90BDC" w:rsidRDefault="00F90BDC"/>
    <w:p w14:paraId="11ADF611" w14:textId="77777777" w:rsidR="00F90BDC" w:rsidRDefault="00F90BDC">
      <w:r xmlns:w="http://schemas.openxmlformats.org/wordprocessingml/2006/main">
        <w:t xml:space="preserve">2. ಜಾನ್ 3: 16-17 - ದೇವರು ಜಗತ್ತನ್ನು ತುಂಬಾ ಪ್ರೀತಿಸಿದನು, ಅವನು ತನ್ನ ಒಬ್ಬನೇ ಮಗನನ್ನು ಕೊಟ್ಟನು, ಅವನನ್ನು ನಂಬುವವನು ನಾಶವಾಗಬಾರದು, ಆದರೆ ಶಾಶ್ವತ ಜೀವನವನ್ನು ಹೊಂದುತ್ತಾನೆ.</w:t>
      </w:r>
    </w:p>
    <w:p w14:paraId="59C5A345" w14:textId="77777777" w:rsidR="00F90BDC" w:rsidRDefault="00F90BDC"/>
    <w:p w14:paraId="0E1577A5" w14:textId="77777777" w:rsidR="00F90BDC" w:rsidRDefault="00F90BDC">
      <w:r xmlns:w="http://schemas.openxmlformats.org/wordprocessingml/2006/main">
        <w:t xml:space="preserve">ರೋಮನ್ನರು 5:15 ಆದರೆ ಅಪರಾಧದಂತೆಯೇ ಉಚಿತ ಕೊಡುಗೆಯೂ ಅಲ್ಲ. ಯಾಕಂದರೆ ಒಬ್ಬರ ಅಪರಾಧದಿಂದ ಅನೇಕರು ಸತ್ತರೆ, ದೇವರ ಕೃಪೆಯು ಮತ್ತು ಕೃಪೆಯ ವರದಾನವು ಯೇಸುಕ್ರಿಸ್ತ ಎಂಬ ಒಬ್ಬ ಮನುಷ್ಯನಿಂದ ಅನೇಕರಿಗೆ </w:t>
      </w:r>
      <w:r xmlns:w="http://schemas.openxmlformats.org/wordprocessingml/2006/main">
        <w:lastRenderedPageBreak xmlns:w="http://schemas.openxmlformats.org/wordprocessingml/2006/main"/>
      </w:r>
      <w:r xmlns:w="http://schemas.openxmlformats.org/wordprocessingml/2006/main">
        <w:t xml:space="preserve">ಸಮೃದ್ಧವಾಗಿದೆ.</w:t>
      </w:r>
    </w:p>
    <w:p w14:paraId="689BA5CB" w14:textId="77777777" w:rsidR="00F90BDC" w:rsidRDefault="00F90BDC"/>
    <w:p w14:paraId="36344712" w14:textId="77777777" w:rsidR="00F90BDC" w:rsidRDefault="00F90BDC">
      <w:r xmlns:w="http://schemas.openxmlformats.org/wordprocessingml/2006/main">
        <w:t xml:space="preserve">ಜೀಸಸ್ ಕ್ರೈಸ್ಟ್ ಮೂಲಕ ದೇವರ ಕೃಪೆಯ ಉಚಿತ ಕೊಡುಗೆ ಅನೇಕರಿಗೆ ವಿಪುಲವಾಗಿದೆ, ಒಬ್ಬರ ಅಪರಾಧಕ್ಕಿಂತ ಹೆಚ್ಚಾಗಿ ಅನೇಕರು ಸತ್ತರು.</w:t>
      </w:r>
    </w:p>
    <w:p w14:paraId="0E974DB7" w14:textId="77777777" w:rsidR="00F90BDC" w:rsidRDefault="00F90BDC"/>
    <w:p w14:paraId="5D8D2697" w14:textId="77777777" w:rsidR="00F90BDC" w:rsidRDefault="00F90BDC">
      <w:r xmlns:w="http://schemas.openxmlformats.org/wordprocessingml/2006/main">
        <w:t xml:space="preserve">1. ಜೀಸಸ್ ಕ್ರೈಸ್ಟ್ ಮೂಲಕ ದೇವರ ಅನುಗ್ರಹದ ಕೊಡುಗೆ ಪಾಪದ ಪರಿಣಾಮಕ್ಕಿಂತ ದೊಡ್ಡದಾಗಿದೆ.</w:t>
      </w:r>
    </w:p>
    <w:p w14:paraId="0B0E6924" w14:textId="77777777" w:rsidR="00F90BDC" w:rsidRDefault="00F90BDC"/>
    <w:p w14:paraId="42E44E57" w14:textId="77777777" w:rsidR="00F90BDC" w:rsidRDefault="00F90BDC">
      <w:r xmlns:w="http://schemas.openxmlformats.org/wordprocessingml/2006/main">
        <w:t xml:space="preserve">2. ಯೇಸು ಕ್ರಿಸ್ತನು ನಮಗೆ ಅನುಗ್ರಹ ಮತ್ತು ಕರುಣೆಯನ್ನು ಹೇರಳವಾಗಿ ತರುವವನು.</w:t>
      </w:r>
    </w:p>
    <w:p w14:paraId="4B9E254A" w14:textId="77777777" w:rsidR="00F90BDC" w:rsidRDefault="00F90BDC"/>
    <w:p w14:paraId="0D095EE1" w14:textId="77777777" w:rsidR="00F90BDC" w:rsidRDefault="00F90BDC">
      <w:r xmlns:w="http://schemas.openxmlformats.org/wordprocessingml/2006/main">
        <w:t xml:space="preserve">1. ಜಾನ್ 3:16 - ದೇವರು ಜಗತ್ತನ್ನು ತುಂಬಾ ಪ್ರೀತಿಸಿದನು, ಅವನು ತನ್ನ ಒಬ್ಬನೇ ಮಗನನ್ನು ಕೊಟ್ಟನು, ಅವನನ್ನು ನಂಬುವವನು ನಾಶವಾಗುವುದಿಲ್ಲ ಆದರೆ ಶಾಶ್ವತ ಜೀವನವನ್ನು ಹೊಂದುತ್ತಾನೆ.</w:t>
      </w:r>
    </w:p>
    <w:p w14:paraId="3B898CCB" w14:textId="77777777" w:rsidR="00F90BDC" w:rsidRDefault="00F90BDC"/>
    <w:p w14:paraId="26EB2449" w14:textId="77777777" w:rsidR="00F90BDC" w:rsidRDefault="00F90BDC">
      <w:r xmlns:w="http://schemas.openxmlformats.org/wordprocessingml/2006/main">
        <w:t xml:space="preserve">2. ಟೈಟಸ್ 3: 4-7 - ಆದರೆ ನಮ್ಮ ರಕ್ಷಕನಾದ ದೇವರ ದಯೆ ಮತ್ತು ಪ್ರೀತಿ ಕಾಣಿಸಿಕೊಂಡಾಗ, ಆತನು ನಮ್ಮನ್ನು ರಕ್ಷಿಸಿದನು, ನಾವು ಮಾಡಿದ ನೀತಿಯ ಕಾರ್ಯಗಳಿಂದಲ್ಲ, ಆದರೆ ಆತನ ಕರುಣೆಯಿಂದ. ನಮ್ಮ ರಕ್ಷಕನಾದ ಯೇಸು ಕ್ರಿಸ್ತನ ಮೂಲಕ ನಮ್ಮ ಮೇಲೆ ಉದಾರವಾಗಿ ಸುರಿದ ಪವಿತ್ರಾತ್ಮದಿಂದ ಪುನರ್ಜನ್ಮ ಮತ್ತು ನವೀಕರಣದ ಮೂಲಕ ಅವನು ನಮ್ಮನ್ನು ರಕ್ಷಿಸಿದನು, ಆದ್ದರಿಂದ ಆತನ ಕೃಪೆಯಿಂದ ಸಮರ್ಥಿಸಲ್ಪಟ್ಟ ನಾವು ಶಾಶ್ವತ ಜೀವನದ ಭರವಸೆಯನ್ನು ಹೊಂದಿರುವ ಉತ್ತರಾಧಿಕಾರಿಗಳಾಗಬಹುದು.</w:t>
      </w:r>
    </w:p>
    <w:p w14:paraId="25DBC483" w14:textId="77777777" w:rsidR="00F90BDC" w:rsidRDefault="00F90BDC"/>
    <w:p w14:paraId="7B0E8DB5" w14:textId="77777777" w:rsidR="00F90BDC" w:rsidRDefault="00F90BDC">
      <w:r xmlns:w="http://schemas.openxmlformats.org/wordprocessingml/2006/main">
        <w:t xml:space="preserve">ರೋಮನ್ನರು 5:16 ಮತ್ತು ಒಬ್ಬನು ಪಾಪಮಾಡಿದಂತೆ ಅಲ್ಲ, ಉಡುಗೊರೆಯೂ ಆಗಿದೆ: ಯಾಕಂದರೆ ತೀರ್ಪು ಒಬ್ಬರಿಂದ ಖಂಡನೆಯಾಗಿದೆ, ಆದರೆ ಉಚಿತ ಉಡುಗೊರೆಯು ಸಮರ್ಥನೆಗಾಗಿ ಅನೇಕ ಅಪರಾಧಗಳನ್ನು ಹೊಂದಿದೆ.</w:t>
      </w:r>
    </w:p>
    <w:p w14:paraId="785F5AD4" w14:textId="77777777" w:rsidR="00F90BDC" w:rsidRDefault="00F90BDC"/>
    <w:p w14:paraId="7D2C5D70" w14:textId="77777777" w:rsidR="00F90BDC" w:rsidRDefault="00F90BDC">
      <w:r xmlns:w="http://schemas.openxmlformats.org/wordprocessingml/2006/main">
        <w:t xml:space="preserve">ಸಮರ್ಥನೆಯ ಉಚಿತ ಕೊಡುಗೆಯು ಹಲವಾರು ಅಪರಾಧಗಳಿಂದ ಬರುತ್ತದೆ, ಕೇವಲ ಒಂದಲ್ಲ.</w:t>
      </w:r>
    </w:p>
    <w:p w14:paraId="2A099D95" w14:textId="77777777" w:rsidR="00F90BDC" w:rsidRDefault="00F90BDC"/>
    <w:p w14:paraId="4DEF1566" w14:textId="77777777" w:rsidR="00F90BDC" w:rsidRDefault="00F90BDC">
      <w:r xmlns:w="http://schemas.openxmlformats.org/wordprocessingml/2006/main">
        <w:t xml:space="preserve">1: ದೇವರ ಕೃಪೆ ಮತ್ತು ಕ್ಷಮೆಯ ಕೊಡುಗೆ</w:t>
      </w:r>
    </w:p>
    <w:p w14:paraId="6814D3B4" w14:textId="77777777" w:rsidR="00F90BDC" w:rsidRDefault="00F90BDC"/>
    <w:p w14:paraId="020A7E94" w14:textId="77777777" w:rsidR="00F90BDC" w:rsidRDefault="00F90BDC">
      <w:r xmlns:w="http://schemas.openxmlformats.org/wordprocessingml/2006/main">
        <w:t xml:space="preserve">2: ವಿಮೋಚನೆ ಮತ್ತು ಹೊಸ ಜೀವನದ ಶಕ್ತಿ</w:t>
      </w:r>
    </w:p>
    <w:p w14:paraId="67A6B39A" w14:textId="77777777" w:rsidR="00F90BDC" w:rsidRDefault="00F90BDC"/>
    <w:p w14:paraId="014511DD" w14:textId="77777777" w:rsidR="00F90BDC" w:rsidRDefault="00F90BDC">
      <w:r xmlns:w="http://schemas.openxmlformats.org/wordprocessingml/2006/main">
        <w:t xml:space="preserve">1: ಎಫೆಸಿಯನ್ಸ್ 2: 8-9 - ಕೃಪೆಯಿಂದ ನೀವು ನಂಬಿಕೆಯ ಮೂಲಕ ರಕ್ಷಿಸಲ್ಪಟ್ಟಿದ್ದೀರಿ ಮತ್ತು ಅದು ನಿಮ್ಮಿಂದಲ್ಲ; ಇದು </w:t>
      </w:r>
      <w:r xmlns:w="http://schemas.openxmlformats.org/wordprocessingml/2006/main">
        <w:lastRenderedPageBreak xmlns:w="http://schemas.openxmlformats.org/wordprocessingml/2006/main"/>
      </w:r>
      <w:r xmlns:w="http://schemas.openxmlformats.org/wordprocessingml/2006/main">
        <w:t xml:space="preserve">ದೇವರ ಕೊಡುಗೆಯೇ ಹೊರತು ಕೃತಿಗಳಲ್ಲ, ಯಾರೂ ಹೊಗಳಿಕೊಳ್ಳಬಾರದು.</w:t>
      </w:r>
    </w:p>
    <w:p w14:paraId="51CAF984" w14:textId="77777777" w:rsidR="00F90BDC" w:rsidRDefault="00F90BDC"/>
    <w:p w14:paraId="72D31990" w14:textId="77777777" w:rsidR="00F90BDC" w:rsidRDefault="00F90BDC">
      <w:r xmlns:w="http://schemas.openxmlformats.org/wordprocessingml/2006/main">
        <w:t xml:space="preserve">2: ಲ್ಯೂಕ್ 24: 46-47 - ನಂತರ ಆತನು ಅವರಿಗೆ, “ಹೀಗೆ ಬರೆಯಲಾಗಿದೆ, ಮತ್ತು ಕ್ರಿಸ್ತನು ನರಳುವುದು ಮತ್ತು ಮೂರನೆಯ ದಿನ ಸತ್ತವರೊಳಗಿಂದ ಎದ್ದೇಳುವುದು ಅಗತ್ಯವಾಗಿತ್ತು, ಮತ್ತು ಪಶ್ಚಾತ್ತಾಪ ಮತ್ತು ಪಾಪಗಳ ಪರಿಹಾರವಾಗಬೇಕು. ಜೆರುಸಲೆಮ್‌ನಿಂದ ಪ್ರಾರಂಭಿಸಿ ಎಲ್ಲಾ ರಾಷ್ಟ್ರಗಳಿಗೆ ಆತನ ಹೆಸರಿನಲ್ಲಿ ಬೋಧಿಸಿದರು.</w:t>
      </w:r>
    </w:p>
    <w:p w14:paraId="2788A219" w14:textId="77777777" w:rsidR="00F90BDC" w:rsidRDefault="00F90BDC"/>
    <w:p w14:paraId="3FBF6B6E" w14:textId="77777777" w:rsidR="00F90BDC" w:rsidRDefault="00F90BDC">
      <w:r xmlns:w="http://schemas.openxmlformats.org/wordprocessingml/2006/main">
        <w:t xml:space="preserve">ರೋಮನ್ನರು 5:17 ಒಬ್ಬ ಮನುಷ್ಯನ ಅಪರಾಧದಿಂದ ಮರಣವು ಒಬ್ಬನಿಂದ ಆಳಿದರೆ; ಕೃಪೆಯ ಸಮೃದ್ಧಿ ಮತ್ತು ನೀತಿಯ ವರವನ್ನು ಪಡೆಯುವವರು ಹೆಚ್ಚಾಗಿ ಯೇಸು ಕ್ರಿಸ್ತನ ಮೂಲಕ ಜೀವನದಲ್ಲಿ ಆಳುವರು.)</w:t>
      </w:r>
    </w:p>
    <w:p w14:paraId="2D892657" w14:textId="77777777" w:rsidR="00F90BDC" w:rsidRDefault="00F90BDC"/>
    <w:p w14:paraId="0190A71C" w14:textId="77777777" w:rsidR="00F90BDC" w:rsidRDefault="00F90BDC">
      <w:r xmlns:w="http://schemas.openxmlformats.org/wordprocessingml/2006/main">
        <w:t xml:space="preserve">ದೇವರ ಅನುಗ್ರಹ ಮತ್ತು ಸದಾಚಾರದ ಉಡುಗೊರೆಯು ಯೇಸು ಕ್ರಿಸ್ತನಲ್ಲಿ ಶಾಂತಿ ಮತ್ತು ಸಂತೋಷದ ಜೀವನವನ್ನು ಪ್ರವೇಶಿಸಲು ನಮಗೆ ಅವಕಾಶ ನೀಡುತ್ತದೆ.</w:t>
      </w:r>
    </w:p>
    <w:p w14:paraId="256785EF" w14:textId="77777777" w:rsidR="00F90BDC" w:rsidRDefault="00F90BDC"/>
    <w:p w14:paraId="0F89F479" w14:textId="77777777" w:rsidR="00F90BDC" w:rsidRDefault="00F90BDC">
      <w:r xmlns:w="http://schemas.openxmlformats.org/wordprocessingml/2006/main">
        <w:t xml:space="preserve">1. ಹೇರಳವಾದ ಅನುಗ್ರಹ ಮತ್ತು ಸದಾಚಾರದ ಉಡುಗೊರೆ</w:t>
      </w:r>
    </w:p>
    <w:p w14:paraId="3A749259" w14:textId="77777777" w:rsidR="00F90BDC" w:rsidRDefault="00F90BDC"/>
    <w:p w14:paraId="251F2DFF" w14:textId="77777777" w:rsidR="00F90BDC" w:rsidRDefault="00F90BDC">
      <w:r xmlns:w="http://schemas.openxmlformats.org/wordprocessingml/2006/main">
        <w:t xml:space="preserve">2. ಯೇಸು ಕ್ರಿಸ್ತನ ಮೂಲಕ ಜೀವನದಲ್ಲಿ ಆಳ್ವಿಕೆ</w:t>
      </w:r>
    </w:p>
    <w:p w14:paraId="383460B6" w14:textId="77777777" w:rsidR="00F90BDC" w:rsidRDefault="00F90BDC"/>
    <w:p w14:paraId="4C6EEE1F" w14:textId="77777777" w:rsidR="00F90BDC" w:rsidRDefault="00F90BDC">
      <w:r xmlns:w="http://schemas.openxmlformats.org/wordprocessingml/2006/main">
        <w:t xml:space="preserve">1. ಎಫೆಸಿಯನ್ಸ್ 2:8-9 - ಕೃಪೆಯಿಂದ ನೀವು ನಂಬಿಕೆಯ ಮೂಲಕ ರಕ್ಷಿಸಲ್ಪಟ್ಟಿದ್ದೀರಿ. ಮತ್ತು ಇದು ನಿಮ್ಮ ಸ್ವಂತ ಕೆಲಸವಲ್ಲ; ಇದು ದೇವರ ಕೊಡುಗೆ, ಕೃತಿಗಳ ಫಲಿತಾಂಶವಲ್ಲ, ಆದ್ದರಿಂದ ಯಾರೂ ಹೆಮ್ಮೆಪಡಬಾರದು.</w:t>
      </w:r>
    </w:p>
    <w:p w14:paraId="56B20A74" w14:textId="77777777" w:rsidR="00F90BDC" w:rsidRDefault="00F90BDC"/>
    <w:p w14:paraId="0747F343" w14:textId="77777777" w:rsidR="00F90BDC" w:rsidRDefault="00F90BDC">
      <w:r xmlns:w="http://schemas.openxmlformats.org/wordprocessingml/2006/main">
        <w:t xml:space="preserve">2. ಜಾನ್ 3: 16-17 - ದೇವರು ಜಗತ್ತನ್ನು ತುಂಬಾ ಪ್ರೀತಿಸಿದನು, ಅವನು ತನ್ನ ಒಬ್ಬನೇ ಮಗನನ್ನು ಕೊಟ್ಟನು, ಅವನನ್ನು ನಂಬುವವನು ನಾಶವಾಗದೆ ಶಾಶ್ವತ ಜೀವನವನ್ನು ಹೊಂದುತ್ತಾನೆ. ಯಾಕಂದರೆ ದೇವರು ತನ್ನ ಮಗನನ್ನು ಜಗತ್ತನ್ನು ಖಂಡಿಸಲು ಲೋಕಕ್ಕೆ ಕಳುಹಿಸಲಿಲ್ಲ, ಆದರೆ ಅವನ ಮೂಲಕ ಜಗತ್ತು ರಕ್ಷಿಸಲ್ಪಡುವ ಸಲುವಾಗಿ.</w:t>
      </w:r>
    </w:p>
    <w:p w14:paraId="6E4C1320" w14:textId="77777777" w:rsidR="00F90BDC" w:rsidRDefault="00F90BDC"/>
    <w:p w14:paraId="77869EE5" w14:textId="77777777" w:rsidR="00F90BDC" w:rsidRDefault="00F90BDC">
      <w:r xmlns:w="http://schemas.openxmlformats.org/wordprocessingml/2006/main">
        <w:t xml:space="preserve">ರೋಮನ್ನರು 5:18 ಆದ್ದರಿಂದ ಒಂದೇ ತೀರ್ಪಿನ ಅಪರಾಧದಿಂದ ಎಲ್ಲಾ ಮನುಷ್ಯರ ಮೇಲೆ ಖಂಡನೆಗೆ ಗುರಿಯಾಯಿತು; ಹಾಗಿದ್ದರೂ ಒಬ್ಬನ ನೀತಿಯಿಂದ ಉಚಿತ ಕೊಡುಗೆಯು ಜೀವನದ ಸಮರ್ಥನೆಗಾಗಿ ಎಲ್ಲಾ ಮನುಷ್ಯರ ಮೇಲೆ ಬಂದಿತು.</w:t>
      </w:r>
    </w:p>
    <w:p w14:paraId="028AA32B" w14:textId="77777777" w:rsidR="00F90BDC" w:rsidRDefault="00F90BDC"/>
    <w:p w14:paraId="1BA2525C" w14:textId="77777777" w:rsidR="00F90BDC" w:rsidRDefault="00F90BDC">
      <w:r xmlns:w="http://schemas.openxmlformats.org/wordprocessingml/2006/main">
        <w:t xml:space="preserve">ಜೀವನದ ಸಮರ್ಥನೆಯ ಉಚಿತ ಕೊಡುಗೆಯು ಕ್ರಿಸ್ತನ ನೀತಿಯ ಮೂಲಕ ಎಲ್ಲ ಜನರಿಗೆ ಬರುತ್ತದೆ.</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ಶಾಶ್ವತ ಜೀವನದ ಉಡುಗೊರೆ - ಕ್ರಿಸ್ತನ ಮೂಲಕ ಸಮರ್ಥನೆಯ ಉಚಿತ ಉಡುಗೊರೆಯನ್ನು ಅನ್ವೇಷಿಸುವುದು</w:t>
      </w:r>
    </w:p>
    <w:p w14:paraId="23994E07" w14:textId="77777777" w:rsidR="00F90BDC" w:rsidRDefault="00F90BDC"/>
    <w:p w14:paraId="4B532C92" w14:textId="77777777" w:rsidR="00F90BDC" w:rsidRDefault="00F90BDC">
      <w:r xmlns:w="http://schemas.openxmlformats.org/wordprocessingml/2006/main">
        <w:t xml:space="preserve">2. ರೋಮ್ 5:18 - ಪಾಪದ ಖಂಡನೆಯನ್ನು ಜಯಿಸಲು ಸದಾಚಾರದ ಶಕ್ತಿ</w:t>
      </w:r>
    </w:p>
    <w:p w14:paraId="50E1C88F" w14:textId="77777777" w:rsidR="00F90BDC" w:rsidRDefault="00F90BDC"/>
    <w:p w14:paraId="00D808E5" w14:textId="77777777" w:rsidR="00F90BDC" w:rsidRDefault="00F90BDC">
      <w:r xmlns:w="http://schemas.openxmlformats.org/wordprocessingml/2006/main">
        <w:t xml:space="preserve">1. ಗಲಾತ್ಯ 3:13 - ಕ್ರಿಸ್ತನು ನಮಗೆ ಶಾಪವಾಗುವುದರ ಮೂಲಕ ಕಾನೂನಿನ ಶಾಪದಿಂದ ನಮ್ಮನ್ನು ವಿಮೋಚಿಸಿದನು.</w:t>
      </w:r>
    </w:p>
    <w:p w14:paraId="7AD9DEBA" w14:textId="77777777" w:rsidR="00F90BDC" w:rsidRDefault="00F90BDC"/>
    <w:p w14:paraId="134285DA" w14:textId="77777777" w:rsidR="00F90BDC" w:rsidRDefault="00F90BDC">
      <w:r xmlns:w="http://schemas.openxmlformats.org/wordprocessingml/2006/main">
        <w:t xml:space="preserve">2. ಜಾನ್ 3:16 - ದೇವರು ಜಗತ್ತನ್ನು ತುಂಬಾ ಪ್ರೀತಿಸಿದನು, ಅವನು ತನ್ನ ಒಬ್ಬನೇ ಮಗನನ್ನು ಕೊಟ್ಟನು, ಅವನನ್ನು ನಂಬುವವನು ನಾಶವಾಗುವುದಿಲ್ಲ ಆದರೆ ಶಾಶ್ವತ ಜೀವನವನ್ನು ಹೊಂದುತ್ತಾನೆ.</w:t>
      </w:r>
    </w:p>
    <w:p w14:paraId="7A15BA02" w14:textId="77777777" w:rsidR="00F90BDC" w:rsidRDefault="00F90BDC"/>
    <w:p w14:paraId="2E8DD950" w14:textId="77777777" w:rsidR="00F90BDC" w:rsidRDefault="00F90BDC">
      <w:r xmlns:w="http://schemas.openxmlformats.org/wordprocessingml/2006/main">
        <w:t xml:space="preserve">ರೋಮನ್ನರು 5:19 ಒಬ್ಬ ಮನುಷ್ಯನ ಅವಿಧೇಯತೆಯಿಂದ ಅನೇಕರು ಪಾಪಿಗಳಾಗಿದ್ದಂತೆ, ಒಬ್ಬನ ವಿಧೇಯತೆಯಿಂದ ಅನೇಕರು ನೀತಿವಂತರಾಗುತ್ತಾರೆ.</w:t>
      </w:r>
    </w:p>
    <w:p w14:paraId="12D68BD6" w14:textId="77777777" w:rsidR="00F90BDC" w:rsidRDefault="00F90BDC"/>
    <w:p w14:paraId="4BBF45F1" w14:textId="77777777" w:rsidR="00F90BDC" w:rsidRDefault="00F90BDC">
      <w:r xmlns:w="http://schemas.openxmlformats.org/wordprocessingml/2006/main">
        <w:t xml:space="preserve">ಒಬ್ಬ ಮನುಷ್ಯನ ವಿಧೇಯತೆಯ ಮೂಲಕ ಅನೇಕರು ನೀತಿವಂತರಾಗುತ್ತಾರೆ.</w:t>
      </w:r>
    </w:p>
    <w:p w14:paraId="03EB070C" w14:textId="77777777" w:rsidR="00F90BDC" w:rsidRDefault="00F90BDC"/>
    <w:p w14:paraId="6A79F853" w14:textId="77777777" w:rsidR="00F90BDC" w:rsidRDefault="00F90BDC">
      <w:r xmlns:w="http://schemas.openxmlformats.org/wordprocessingml/2006/main">
        <w:t xml:space="preserve">1. ಯೇಸು ಕ್ರಿಸ್ತನ ಮೂಲಕ ದೇವರ ನೀತಿಯ ನಿಬಂಧನೆ</w:t>
      </w:r>
    </w:p>
    <w:p w14:paraId="6438855B" w14:textId="77777777" w:rsidR="00F90BDC" w:rsidRDefault="00F90BDC"/>
    <w:p w14:paraId="6760E1E7" w14:textId="77777777" w:rsidR="00F90BDC" w:rsidRDefault="00F90BDC">
      <w:r xmlns:w="http://schemas.openxmlformats.org/wordprocessingml/2006/main">
        <w:t xml:space="preserve">2. ವಿಧೇಯತೆಯ ಶಕ್ತಿ ಮತ್ತು ಅದು ಏನನ್ನು ಸಾಧಿಸುತ್ತದೆ</w:t>
      </w:r>
    </w:p>
    <w:p w14:paraId="0AC73FB3" w14:textId="77777777" w:rsidR="00F90BDC" w:rsidRDefault="00F90BDC"/>
    <w:p w14:paraId="18E37545" w14:textId="77777777" w:rsidR="00F90BDC" w:rsidRDefault="00F90BDC">
      <w:r xmlns:w="http://schemas.openxmlformats.org/wordprocessingml/2006/main">
        <w:t xml:space="preserve">1. ಯೆಶಾಯ 53:11 - ಅವನು ತನ್ನ ಆತ್ಮದ ಪ್ರಯಾಸವನ್ನು ನೋಡುತ್ತಾನೆ ಮತ್ತು ತೃಪ್ತಿ ಹೊಂದುವನು: ನನ್ನ ನೀತಿವಂತ ಸೇವಕನು ತನ್ನ ಜ್ಞಾನದಿಂದ ಅನೇಕರನ್ನು ಸಮರ್ಥಿಸುವನು; ಯಾಕಂದರೆ ಆತನು ಅವರ ಅಕ್ರಮಗಳನ್ನು ಹೊರುವನು.</w:t>
      </w:r>
    </w:p>
    <w:p w14:paraId="6916973B" w14:textId="77777777" w:rsidR="00F90BDC" w:rsidRDefault="00F90BDC"/>
    <w:p w14:paraId="22B490FF" w14:textId="77777777" w:rsidR="00F90BDC" w:rsidRDefault="00F90BDC">
      <w:r xmlns:w="http://schemas.openxmlformats.org/wordprocessingml/2006/main">
        <w:t xml:space="preserve">2. ಟೈಟಸ್ 3: 5-7 - ನಾವು ಮಾಡಿದ ನೀತಿಯ ಕಾರ್ಯಗಳಿಂದಲ್ಲ, ಆದರೆ ಆತನ ಕರುಣೆಯ ಪ್ರಕಾರ ಪುನರುತ್ಪಾದನೆಯ ತೊಳೆಯುವಿಕೆ ಮತ್ತು ಪವಿತ್ರಾತ್ಮದ ನವೀಕರಣದ ಮೂಲಕ ನಮ್ಮನ್ನು ರಕ್ಷಿಸಿದನು; ನಮ್ಮ ರಕ್ಷಕನಾದ ಯೇಸು ಕ್ರಿಸ್ತನ ಮೂಲಕ ಅವನು ನಮ್ಮ ಮೇಲೆ ಹೇರಳವಾಗಿ ಚೆಲ್ಲಿದನು; ಅದು ಆತನ ಕೃಪೆಯಿಂದ ಸಮರ್ಥಿಸಲ್ಪಟ್ಟು, ನಿತ್ಯಜೀವದ ನಿರೀಕ್ಷೆಯ ಪ್ರಕಾರ ನಾವು ಉತ್ತರಾಧಿಕಾರಿಗಳಾಗಬೇಕು.</w:t>
      </w:r>
    </w:p>
    <w:p w14:paraId="042B42F5" w14:textId="77777777" w:rsidR="00F90BDC" w:rsidRDefault="00F90BDC"/>
    <w:p w14:paraId="0AB46CF3" w14:textId="77777777" w:rsidR="00F90BDC" w:rsidRDefault="00F90BDC">
      <w:r xmlns:w="http://schemas.openxmlformats.org/wordprocessingml/2006/main">
        <w:t xml:space="preserve">ರೋಮನ್ನರು 5:20 ಇದಲ್ಲದೆ ಅಪರಾಧವು ಹೇರಳವಾಗುವಂತೆ ಕಾನೂನು ಪ್ರವೇಶಿಸಿತು. ಆದರೆ ಎಲ್ಲಿ ಪಾಪವು ಹೆಚ್ಚಾಯಿತೋ ಅಲ್ಲಿ ಕೃಪೆಯು ಹೆಚ್ಚು ವಿಪುಲವಾಯಿತು:</w:t>
      </w:r>
    </w:p>
    <w:p w14:paraId="46C465BE" w14:textId="77777777" w:rsidR="00F90BDC" w:rsidRDefault="00F90BDC"/>
    <w:p w14:paraId="777FFE17" w14:textId="77777777" w:rsidR="00F90BDC" w:rsidRDefault="00F90BDC">
      <w:r xmlns:w="http://schemas.openxmlformats.org/wordprocessingml/2006/main">
        <w:t xml:space="preserve">ಪಾಪವು ಎಷ್ಟು ತೆಗೆದುಕೊಂಡಿದೆ ಎಂಬುದನ್ನು ತೋರಿಸಲು ಕಾನೂನನ್ನು ನೀಡಲಾಯಿತು, ಆದರೆ ಅನುಗ್ರಹವು ಇನ್ನೂ ಹೆಚ್ಚಿನದನ್ನು ತೆಗೆದುಕೊಂಡಿದೆ.</w:t>
      </w:r>
    </w:p>
    <w:p w14:paraId="0443B0EB" w14:textId="77777777" w:rsidR="00F90BDC" w:rsidRDefault="00F90BDC"/>
    <w:p w14:paraId="33E6E4E3" w14:textId="77777777" w:rsidR="00F90BDC" w:rsidRDefault="00F90BDC">
      <w:r xmlns:w="http://schemas.openxmlformats.org/wordprocessingml/2006/main">
        <w:t xml:space="preserve">1. "ದೇವರ ಅನುಗ್ರಹವು ನಮ್ಮ ಪಾಪಕ್ಕಿಂತ ದೊಡ್ಡದು"</w:t>
      </w:r>
    </w:p>
    <w:p w14:paraId="3BE7B72D" w14:textId="77777777" w:rsidR="00F90BDC" w:rsidRDefault="00F90BDC"/>
    <w:p w14:paraId="436B039A" w14:textId="77777777" w:rsidR="00F90BDC" w:rsidRDefault="00F90BDC">
      <w:r xmlns:w="http://schemas.openxmlformats.org/wordprocessingml/2006/main">
        <w:t xml:space="preserve">2. "ದೇವರ ಬೇಷರತ್ತಾದ ಪ್ರೀತಿಯ ಶಕ್ತಿ"</w:t>
      </w:r>
    </w:p>
    <w:p w14:paraId="7B760501" w14:textId="77777777" w:rsidR="00F90BDC" w:rsidRDefault="00F90BDC"/>
    <w:p w14:paraId="79AB044D" w14:textId="77777777" w:rsidR="00F90BDC" w:rsidRDefault="00F90BDC">
      <w:r xmlns:w="http://schemas.openxmlformats.org/wordprocessingml/2006/main">
        <w:t xml:space="preserve">1. ಎಫೆಸಿಯನ್ಸ್ 2: 4-5 "ಆದರೆ ದೇವರು, ಕರುಣೆಯಿಂದ ಶ್ರೀಮಂತನಾಗಿ, ಆತನು ನಮ್ಮನ್ನು ಪ್ರೀತಿಸಿದ ಮಹಾನ್ ಪ್ರೀತಿಯಿಂದ, ನಾವು ನಮ್ಮ ಅಪರಾಧಗಳಲ್ಲಿ ಸತ್ತಾಗಲೂ, ಕ್ರಿಸ್ತನೊಂದಿಗೆ ನಮ್ಮನ್ನು ಜೀವಂತಗೊಳಿಸಿದನು"</w:t>
      </w:r>
    </w:p>
    <w:p w14:paraId="30D0F170" w14:textId="77777777" w:rsidR="00F90BDC" w:rsidRDefault="00F90BDC"/>
    <w:p w14:paraId="5ACB2C14" w14:textId="77777777" w:rsidR="00F90BDC" w:rsidRDefault="00F90BDC">
      <w:r xmlns:w="http://schemas.openxmlformats.org/wordprocessingml/2006/main">
        <w:t xml:space="preserve">2. 1 ಜಾನ್ 4:19 "ಅವನು ಮೊದಲು ನಮ್ಮನ್ನು ಪ್ರೀತಿಸಿದ ಕಾರಣ ನಾವು ಪ್ರೀತಿಸುತ್ತೇವೆ."</w:t>
      </w:r>
    </w:p>
    <w:p w14:paraId="3F66E5AA" w14:textId="77777777" w:rsidR="00F90BDC" w:rsidRDefault="00F90BDC"/>
    <w:p w14:paraId="698581E6" w14:textId="77777777" w:rsidR="00F90BDC" w:rsidRDefault="00F90BDC">
      <w:r xmlns:w="http://schemas.openxmlformats.org/wordprocessingml/2006/main">
        <w:t xml:space="preserve">ರೋಮನ್ನರು 5:21 ಪಾಪವು ಮರಣದ ವರೆಗೆ ಆಳಿದಂತೆಯೇ ಕೃಪೆಯು ನಮ್ಮ ಕರ್ತನಾದ ಯೇಸು ಕ್ರಿಸ್ತನ ಮೂಲಕ ನೀತಿಯ ಮೂಲಕ ನಿತ್ಯಜೀವಕ್ಕೆ ಆಳುತ್ತದೆ.</w:t>
      </w:r>
    </w:p>
    <w:p w14:paraId="41D537E9" w14:textId="77777777" w:rsidR="00F90BDC" w:rsidRDefault="00F90BDC"/>
    <w:p w14:paraId="2BCEB9F1" w14:textId="77777777" w:rsidR="00F90BDC" w:rsidRDefault="00F90BDC">
      <w:r xmlns:w="http://schemas.openxmlformats.org/wordprocessingml/2006/main">
        <w:t xml:space="preserve">ಪಾಪವು ಮರಣವನ್ನು ಉಂಟುಮಾಡಿದೆ, ಆದರೆ ಅನುಗ್ರಹವು ಯೇಸುಕ್ರಿಸ್ತನ ಮೂಲಕ ಶಾಶ್ವತ ಜೀವನವನ್ನು ತರುತ್ತದೆ.</w:t>
      </w:r>
    </w:p>
    <w:p w14:paraId="34C0134A" w14:textId="77777777" w:rsidR="00F90BDC" w:rsidRDefault="00F90BDC"/>
    <w:p w14:paraId="47B0D553" w14:textId="77777777" w:rsidR="00F90BDC" w:rsidRDefault="00F90BDC">
      <w:r xmlns:w="http://schemas.openxmlformats.org/wordprocessingml/2006/main">
        <w:t xml:space="preserve">1. ದೇವರ ಅನುಗ್ರಹದ ಮೂಲಕ ಪಾಪವನ್ನು ಜಯಿಸುವುದು</w:t>
      </w:r>
    </w:p>
    <w:p w14:paraId="65F4AA04" w14:textId="77777777" w:rsidR="00F90BDC" w:rsidRDefault="00F90BDC"/>
    <w:p w14:paraId="762B45A0" w14:textId="77777777" w:rsidR="00F90BDC" w:rsidRDefault="00F90BDC">
      <w:r xmlns:w="http://schemas.openxmlformats.org/wordprocessingml/2006/main">
        <w:t xml:space="preserve">2. ನಮ್ಮನ್ನು ಉಳಿಸಲು ಯೇಸು ಕ್ರಿಸ್ತನ ಶಕ್ತಿ</w:t>
      </w:r>
    </w:p>
    <w:p w14:paraId="751AF3B9" w14:textId="77777777" w:rsidR="00F90BDC" w:rsidRDefault="00F90BDC"/>
    <w:p w14:paraId="2604EFED" w14:textId="77777777" w:rsidR="00F90BDC" w:rsidRDefault="00F90BDC">
      <w:r xmlns:w="http://schemas.openxmlformats.org/wordprocessingml/2006/main">
        <w:t xml:space="preserve">1. ರೋಮನ್ನರು 3:23-24 - ಯಾಕಂದರೆ ಎಲ್ಲರೂ ಪಾಪಮಾಡಿದ್ದಾರೆ ಮತ್ತು ದೇವರ ಮಹಿಮೆಯನ್ನು ಕಳೆದುಕೊಂಡಿದ್ದಾರೆ ಮತ್ತು ಕ್ರಿಸ್ತ ಯೇಸುವಿನಿಂದ ಬಂದ ವಿಮೋಚನೆಯ ಮೂಲಕ ಆತನ ಕೃಪೆಯಿಂದ ಮುಕ್ತವಾಗಿ ಸಮರ್ಥಿಸಲ್ಪಟ್ಟಿದ್ದಾರೆ.</w:t>
      </w:r>
    </w:p>
    <w:p w14:paraId="26752A58" w14:textId="77777777" w:rsidR="00F90BDC" w:rsidRDefault="00F90BDC"/>
    <w:p w14:paraId="77E6443D" w14:textId="77777777" w:rsidR="00F90BDC" w:rsidRDefault="00F90BDC">
      <w:r xmlns:w="http://schemas.openxmlformats.org/wordprocessingml/2006/main">
        <w:t xml:space="preserve">2. ಯೋಹಾನ 3:16 - ದೇವರು ಜಗತ್ತನ್ನು ತುಂಬಾ ಪ್ರೀತಿಸಿದನು, ಅವನು ತನ್ನ ಒಬ್ಬನೇ ಮಗನನ್ನು ಕೊಟ್ಟನು, ಆತನನ್ನು ನಂಬುವವನು ನಾಶವಾಗುವುದಿಲ್ಲ ಆದರೆ ಶಾಶ್ವತ ಜೀವನವನ್ನು ಹೊಂದುತ್ತಾನೆ.</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ರೋಮನ್ನರು 6 ಅನುಗ್ರಹದ ಪರಿಣಾಮಗಳನ್ನು ಪರಿಶೀಲಿಸುತ್ತದೆ, ಪಾಪಕ್ಕೆ ನಂಬಿಕೆಯುಳ್ಳವರ ಸಂಬಂಧವನ್ನು ಚರ್ಚಿಸುತ್ತದೆ, ಬ್ಯಾಪ್ಟಿಸಮ್ ಕ್ರಿಸ್ತನೊಂದಿಗೆ ಅವನ ಮರಣ ಮತ್ತು ಪುನರುತ್ಥಾನದಲ್ಲಿ ಐಕ್ಯತೆಯ ಸಂಕೇತವಾಗಿದೆ ಮತ್ತು ಪಾಪಕ್ಕೆ ಗುಲಾಮರಾಗಿರುವುದು ಮತ್ತು ಸದಾಚಾರಕ್ಕೆ ಗುಲಾಮರಾಗುವುದರ ನಡುವಿನ ವ್ಯತ್ಯಾಸವನ್ನು ಚರ್ಚಿಸುತ್ತದೆ.</w:t>
      </w:r>
    </w:p>
    <w:p w14:paraId="56B21906" w14:textId="77777777" w:rsidR="00F90BDC" w:rsidRDefault="00F90BDC"/>
    <w:p w14:paraId="0976EAE7" w14:textId="77777777" w:rsidR="00F90BDC" w:rsidRDefault="00F90BDC">
      <w:r xmlns:w="http://schemas.openxmlformats.org/wordprocessingml/2006/main">
        <w:t xml:space="preserve">1 ನೇ ಪ್ಯಾರಾಗ್ರಾಫ್: ಅಧ್ಯಾಯವು ಪಾಲ್ ಕೃಪೆಯ ಬಗ್ಗೆ ಸಂಭಾವ್ಯ ತಪ್ಪುಗ್ರಹಿಕೆಯನ್ನು ತಿಳಿಸುವುದರೊಂದಿಗೆ ಪ್ರಾರಂಭವಾಗುತ್ತದೆ. ಅನುಗ್ರಹವು ಹೆಚ್ಚಾಗುವಂತೆ ನಾವು ಪಾಪದಲ್ಲಿ ಮುಂದುವರಿಯಬೇಕೇ ಎಂದು ಅವರು ಕೇಳುತ್ತಾರೆ. ಈ ಮಾತನ್ನು ಅವರು ದೃಢವಾಗಿ ಅಲ್ಲಗಳೆಯುತ್ತಾರೆ 'ಇಲ್ಲವೇ!' ನಾವು ಪಾಪಕ್ಕೆ ಸತ್ತೆವು; ನಾವು ಇನ್ನು ಮುಂದೆ ಅದರಲ್ಲಿ ಹೇಗೆ ಬದುಕಬಹುದು? ಕ್ರಿಸ್ತ ಯೇಸುವಿನೊಳಗೆ ದೀಕ್ಷಾಸ್ನಾನ ಪಡೆದವರು ಆತನ ಮರಣಕ್ಕೆ ದೀಕ್ಷಾಸ್ನಾನ ಪಡೆದರು ಮತ್ತು ಕ್ರಿಸ್ತನು ಸತ್ತವರೊಳಗಿಂದ ಮಹಿಮೆಯ ಮೂಲಕ ಎಬ್ಬಿಸಲ್ಪಟ್ಟಂತೆ ತಂದೆಯೂ ಹೊಸ ಜೀವನವನ್ನು ನಡೆಸಬಹುದು ಎಂದು ಅವರು ವಿವರಿಸುತ್ತಾರೆ (ರೋಮನ್ನರು 6: 1-4).</w:t>
      </w:r>
    </w:p>
    <w:p w14:paraId="321E4CBA" w14:textId="77777777" w:rsidR="00F90BDC" w:rsidRDefault="00F90BDC"/>
    <w:p w14:paraId="4F7246DF" w14:textId="77777777" w:rsidR="00F90BDC" w:rsidRDefault="00F90BDC">
      <w:r xmlns:w="http://schemas.openxmlformats.org/wordprocessingml/2006/main">
        <w:t xml:space="preserve">2 ನೇ ಪ್ಯಾರಾಗ್ರಾಫ್: 5-14 ಪದ್ಯಗಳಲ್ಲಿ, ಪಾಲ್ ತನ್ನ ಮರಣ ಮತ್ತು ಪುನರುತ್ಥಾನದಲ್ಲಿ ಕ್ರಿಸ್ತನೊಂದಿಗಿನ ಈ ಒಕ್ಕೂಟವನ್ನು ವಿವರಿಸುತ್ತಾನೆ. ಅವನ ಮರಣದಲ್ಲಿ ನಾವು ಅವನೊಂದಿಗೆ ಈ ರೀತಿ ಐಕ್ಯವಾಗಿದ್ದರೆ, ಅವನ ಪುನರುತ್ಥಾನದಲ್ಲಿ ನಾವು ಖಂಡಿತವಾಗಿಯೂ ಅವರೊಂದಿಗೆ ಐಕ್ಯರಾಗುತ್ತೇವೆ. ನಮ್ಮ ಹಳೆಯ ಆತ್ಮವು ಅವನೊಂದಿಗೆ ಶಿಲುಬೆಗೇರಿಸಲ್ಪಟ್ಟಿದೆ, ಆದ್ದರಿಂದ ಪಾಪದಿಂದ ಆಳಲ್ಪಟ್ಟ ದೇಹವು ಇನ್ನು ಮುಂದೆ ಪಾಪಕ್ಕೆ ಗುಲಾಮರಾಗಿರಬಾರದು ಏಕೆಂದರೆ ಯಾರಾದರೂ ಸತ್ತರೆ ಪಾಪದಿಂದ ಬಿಡುಗಡೆ ಮಾಡಲಾಗಿದೆ (ರೋಮನ್ನರು 6: 5-7). ಆದ್ದರಿಂದ ಅವನು ಪಾಪವನ್ನು ಆಳಲು ಬಿಡಬೇಡಿ ಮಾರಣಾಂತಿಕ ದೇಹಗಳು ಅದರ ದುಷ್ಟ ಆಸೆಗಳನ್ನು ಪಾಲಿಸಬೇಕೆಂದು ಪ್ರೋತ್ಸಾಹಿಸುತ್ತಾನೆ ಆದರೆ ಸತ್ತ ಸಾಧನಗಳಿಂದ ಜೀವಂತವಾಗಿರುವವರನ್ನು ನಾವೇ ದೇವರಿಗೆ ಅರ್ಪಿಸಿಕೊಳ್ಳುತ್ತೇವೆ (ರೋಮನ್ನರು 6:12-14).</w:t>
      </w:r>
    </w:p>
    <w:p w14:paraId="6E15C7E7" w14:textId="77777777" w:rsidR="00F90BDC" w:rsidRDefault="00F90BDC"/>
    <w:p w14:paraId="54A2E287" w14:textId="77777777" w:rsidR="00F90BDC" w:rsidRDefault="00F90BDC">
      <w:r xmlns:w="http://schemas.openxmlformats.org/wordprocessingml/2006/main">
        <w:t xml:space="preserve">3 ನೇ ಪ್ಯಾರಾಗ್ರಾಫ್: ಪದ್ಯ 15 ರಿಂದ, ಪಾಲ್ ಗುಲಾಮಗಿರಿಯಿಂದ ಪಾಪದ ಸ್ವಾತಂತ್ರ್ಯವನ್ನು ಚರ್ಚಿಸುತ್ತಾನೆ ಮತ್ತು ಬದಲಾಗಿ ಸದಾಚಾರದ ಗುಲಾಮರಾಗುತ್ತಾನೆ. ಅವರು ಸಾದೃಶ್ಯವನ್ನು ಬಳಸುತ್ತಾರೆ ಗುಲಾಮಗಿರಿಯು ವಿಧೇಯತೆಯು ಪಾಪವನ್ನು ಉಂಟುಮಾಡುತ್ತದೆ ಅಥವಾ ಮರಣವನ್ನು ಉಂಟುಮಾಡುತ್ತದೆ ಅಥವಾ ವಿಧೇಯತೆಯು ಸದಾಚಾರವನ್ನು ಅಂತಿಮವಾಗಿ ಶಾಶ್ವತ ಜೀವನಕ್ಕೆ ಕಾರಣವಾಗುತ್ತದೆ (ರೋಮನ್ನರು 6:15-16). ಅವರು ಈಗ ಪಾಪದಿಂದ ಮುಕ್ತಗೊಳಿಸಲ್ಪಟ್ಟಿರುವ ಧರ್ಮದ ಗುಲಾಮರಾಗಲು ಅವರಿಗೆ ಒಪ್ಪಿಸಲಾದ ರೂಪ ಬೋಧನೆಯನ್ನು ಪೂರ್ಣ ಹೃದಯದಿಂದ ಪಾಲಿಸುವುದಕ್ಕಾಗಿ ಅವರು ಅವರನ್ನು ಶ್ಲಾಘಿಸುತ್ತಾರೆ, ನಂತರ ಅವರು ತಮ್ಮ ಪ್ರತಿಯೊಂದು ಭಾಗವನ್ನು ದುಷ್ಟತನದ ಸಾಧನವಾಗಿ ಅರ್ಪಿಸಲು ಒತ್ತಾಯಿಸುತ್ತಾರೆ ಆದರೆ ಜೀವಂತವಾಗಿರುವ ದೇವರ ಪವಿತ್ರೀಕರಣವನ್ನು ಶಾಶ್ವತ ಜೀವನವನ್ನು ನಡೆಸುತ್ತಾರೆ (ರೋಮನ್ನರು 6:17-19). ಅಧ್ಯಾಯವು ಪಾಪದ ವೇತನವನ್ನು ಮರಣ ಎಂದು ಹೇಳುವುದನ್ನು ಮುಕ್ತಾಯಗೊಳಿಸುತ್ತದೆ ಆದರೆ ದೇವರ ಉಡುಗೊರೆಯು ನಮ್ಮ ಕರ್ತನಾದ ಕ್ರಿಸ್ತ ಯೇಸುವಿನಲ್ಲಿ ಶಾಶ್ವತ ಜೀವನವಾಗಿದೆ, ಒಬ್ಬನು ದೇವರಿಗೆ ಅಥವಾ ಪಾಪದ ಸೇವೆಯನ್ನು ಅವಲಂಬಿಸಿ ಫಲಿತಾಂಶಗಳನ್ನು ವ್ಯತಿರಿಕ್ತಗೊಳಿಸುತ್ತದೆ (ರೋಮನ್ನರು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ರೋಮನ್ನರು 6:1 ಹಾಗಾದರೆ ನಾವು ಏನು ಹೇಳೋಣ? ಅನುಗ್ರಹವು ವಿಪುಲವಾಗುವಂತೆ ನಾವು ಪಾಪದಲ್ಲಿ ಮುಂದುವರಿಯೋಣವೇ?</w:t>
      </w:r>
    </w:p>
    <w:p w14:paraId="1C8261BD" w14:textId="77777777" w:rsidR="00F90BDC" w:rsidRDefault="00F90BDC"/>
    <w:p w14:paraId="50EC624E" w14:textId="77777777" w:rsidR="00F90BDC" w:rsidRDefault="00F90BDC">
      <w:r xmlns:w="http://schemas.openxmlformats.org/wordprocessingml/2006/main">
        <w:t xml:space="preserve">ದೇವರ ಅನುಗ್ರಹವನ್ನು ಇನ್ನಷ್ಟು ಹೆಚ್ಚಿಸುವ ಸಲುವಾಗಿ ಕ್ರೈಸ್ತರು ಪಾಪ ಮಾಡುವುದನ್ನು ಮುಂದುವರಿಸಬೇಕೇ ಅಥವಾ ಬೇಡವೇ ಎಂದು ಪೌಲನು ಪ್ರಶ್ನಿಸುತ್ತಾನೆ.</w:t>
      </w:r>
    </w:p>
    <w:p w14:paraId="17843197" w14:textId="77777777" w:rsidR="00F90BDC" w:rsidRDefault="00F90BDC"/>
    <w:p w14:paraId="456F2CDF" w14:textId="77777777" w:rsidR="00F90BDC" w:rsidRDefault="00F90BDC">
      <w:r xmlns:w="http://schemas.openxmlformats.org/wordprocessingml/2006/main">
        <w:t xml:space="preserve">1. ಅನುಗ್ರಹದಲ್ಲಿ ಸಮೃದ್ಧಿ: ಪಾಪದ ಹೊರತಾಗಿಯೂ ಪವಿತ್ರತೆಯ ಜೀವನವನ್ನು ಹೇಗೆ ನಡೆಸುವುದು</w:t>
      </w:r>
    </w:p>
    <w:p w14:paraId="551937A2" w14:textId="77777777" w:rsidR="00F90BDC" w:rsidRDefault="00F90BDC"/>
    <w:p w14:paraId="43782CC6" w14:textId="77777777" w:rsidR="00F90BDC" w:rsidRDefault="00F90BDC">
      <w:r xmlns:w="http://schemas.openxmlformats.org/wordprocessingml/2006/main">
        <w:t xml:space="preserve">2. ದೇವರ ಅನುಗ್ರಹದ ಶಕ್ತಿ: ದೇವರಲ್ಲಿ ನಂಬಿಕೆಯಿಡುವ ಮೂಲಕ ಪಾಪವನ್ನು ಹೇಗೆ ಜಯಿಸುವುದು</w:t>
      </w:r>
    </w:p>
    <w:p w14:paraId="745A897C" w14:textId="77777777" w:rsidR="00F90BDC" w:rsidRDefault="00F90BDC"/>
    <w:p w14:paraId="505946EB" w14:textId="77777777" w:rsidR="00F90BDC" w:rsidRDefault="00F90BDC">
      <w:r xmlns:w="http://schemas.openxmlformats.org/wordprocessingml/2006/main">
        <w:t xml:space="preserve">1. ಎಫೆಸಿಯನ್ಸ್ 2: 8-9 - ಕೃಪೆಯಿಂದ ನೀವು ನಂಬಿಕೆಯ ಮೂಲಕ ರಕ್ಷಿಸಲ್ಪಟ್ಟಿದ್ದೀರಿ - ಮತ್ತು ಇದು ನಿಮ್ಮಿಂದಲ್ಲ, ಇದು ದೇವರ ಕೊಡುಗೆಯಾಗಿದೆ - ಕೃತಿಗಳಿಂದ ಅಲ್ಲ, ಯಾರೂ ಹೆಮ್ಮೆಪಡುವಂತಿಲ್ಲ.</w:t>
      </w:r>
    </w:p>
    <w:p w14:paraId="0C027C5E" w14:textId="77777777" w:rsidR="00F90BDC" w:rsidRDefault="00F90BDC"/>
    <w:p w14:paraId="5669D134" w14:textId="77777777" w:rsidR="00F90BDC" w:rsidRDefault="00F90BDC">
      <w:r xmlns:w="http://schemas.openxmlformats.org/wordprocessingml/2006/main">
        <w:t xml:space="preserve">2. ರೋಮನ್ನರು 5:20-21 - ಅಪರಾಧವು ಹೆಚ್ಚಾಗುವಂತೆ ಕಾನೂನು ತರಲಾಯಿತು. ಆದರೆ ಪಾಪವು ಹೆಚ್ಚಾದ ಸ್ಥಳದಲ್ಲಿ, ಅನುಗ್ರಹವು ಹೆಚ್ಚು ಹೆಚ್ಚಾಯಿತು, ಆದ್ದರಿಂದ ಪಾಪವು ಮರಣದಲ್ಲಿ ಆಳಿದಂತೆಯೇ, ನಮ್ಮ ಕರ್ತನಾದ ಯೇಸು ಕ್ರಿಸ್ತನ ಮೂಲಕ ಶಾಶ್ವತ ಜೀವನವನ್ನು ತರಲು ನೀತಿಯ ಮೂಲಕ ಕೃಪೆಯು ಆಳುತ್ತದೆ.</w:t>
      </w:r>
    </w:p>
    <w:p w14:paraId="348B946E" w14:textId="77777777" w:rsidR="00F90BDC" w:rsidRDefault="00F90BDC"/>
    <w:p w14:paraId="69C9FFF3" w14:textId="77777777" w:rsidR="00F90BDC" w:rsidRDefault="00F90BDC">
      <w:r xmlns:w="http://schemas.openxmlformats.org/wordprocessingml/2006/main">
        <w:t xml:space="preserve">ರೋಮನ್ನರು 6:2 ದೇವರು ನಿಷೇಧಿಸಿದ್ದಾನೆ. ಪಾಪಕ್ಕೆ ಸತ್ತಿರುವ ನಾವು ಇನ್ನು ಮುಂದೆ ಅದರಲ್ಲಿ ಹೇಗೆ ಬದುಕಬೇಕು?</w:t>
      </w:r>
    </w:p>
    <w:p w14:paraId="056CEBC4" w14:textId="77777777" w:rsidR="00F90BDC" w:rsidRDefault="00F90BDC"/>
    <w:p w14:paraId="3E9D738D" w14:textId="77777777" w:rsidR="00F90BDC" w:rsidRDefault="00F90BDC">
      <w:r xmlns:w="http://schemas.openxmlformats.org/wordprocessingml/2006/main">
        <w:t xml:space="preserve">ನಾವು ಪಾಪಕ್ಕೆ ಸತ್ತಿದ್ದೇವೆ ಮತ್ತು ಇನ್ನು ಮುಂದೆ ಅದರಲ್ಲಿ ಬದುಕಬಾರದು ಎಂದು ಈ ಭಾಗವು ನಮಗೆ ನೆನಪಿಸುತ್ತದೆ.</w:t>
      </w:r>
    </w:p>
    <w:p w14:paraId="3966CEA6" w14:textId="77777777" w:rsidR="00F90BDC" w:rsidRDefault="00F90BDC"/>
    <w:p w14:paraId="38129BC2" w14:textId="77777777" w:rsidR="00F90BDC" w:rsidRDefault="00F90BDC">
      <w:r xmlns:w="http://schemas.openxmlformats.org/wordprocessingml/2006/main">
        <w:t xml:space="preserve">1. "ಪಾಪದಲ್ಲಿ ಇನ್ನು ಮುಂದೆ ಬದುಕುವುದಿಲ್ಲ: ಕ್ರಿಸ್ತನಲ್ಲಿ ನಮ್ಮ ಸ್ವಾತಂತ್ರ್ಯ"</w:t>
      </w:r>
    </w:p>
    <w:p w14:paraId="3CEE3911" w14:textId="77777777" w:rsidR="00F90BDC" w:rsidRDefault="00F90BDC"/>
    <w:p w14:paraId="1A1027FB" w14:textId="77777777" w:rsidR="00F90BDC" w:rsidRDefault="00F90BDC">
      <w:r xmlns:w="http://schemas.openxmlformats.org/wordprocessingml/2006/main">
        <w:t xml:space="preserve">2. "ಸ್ವಾತಂತ್ರ್ಯದಲ್ಲಿ ಬದುಕುವುದು: ದೇವರು ನಮಗಾಗಿ ಉದ್ದೇಶಿಸಿರುವ ಜೀವನ"</w:t>
      </w:r>
    </w:p>
    <w:p w14:paraId="78DA83C0" w14:textId="77777777" w:rsidR="00F90BDC" w:rsidRDefault="00F90BDC"/>
    <w:p w14:paraId="71FD4619" w14:textId="77777777" w:rsidR="00F90BDC" w:rsidRDefault="00F90BDC">
      <w:r xmlns:w="http://schemas.openxmlformats.org/wordprocessingml/2006/main">
        <w:t xml:space="preserve">1. ಗಲಾಟಿಯನ್ಸ್ 5:1 - "ಸ್ವಾತಂತ್ರ್ಯಕ್ಕಾಗಿ ಕ್ರಿಸ್ತನು ನಮ್ಮನ್ನು ಸ್ವತಂತ್ರಗೊಳಿಸಿದ್ದಾನೆ; ಆದ್ದರಿಂದ ದೃಢವಾಗಿ ನಿಲ್ಲಿರಿ ಮತ್ತು ಗುಲಾಮಗಿರಿಯ ನೊಗಕ್ಕೆ ಮತ್ತೆ ಅಧೀನರಾಗಬೇಡಿ."</w:t>
      </w:r>
    </w:p>
    <w:p w14:paraId="1C7715E9" w14:textId="77777777" w:rsidR="00F90BDC" w:rsidRDefault="00F90BDC"/>
    <w:p w14:paraId="1F90439E" w14:textId="77777777" w:rsidR="00F90BDC" w:rsidRDefault="00F90BDC">
      <w:r xmlns:w="http://schemas.openxmlformats.org/wordprocessingml/2006/main">
        <w:t xml:space="preserve">2. ಕೊಲೊಸ್ಸಿಯನ್ಸ್ 3: 5-6 - "ಆದ್ದರಿಂದ ನಿಮ್ಮಲ್ಲಿ ಐಹಿಕವಾಗಿರುವದನ್ನು ಕೊಲ್ಲಿರಿ: ಲೈಂಗಿಕ ಅನೈತಿಕತೆ, ಅಶುದ್ಧತೆ, ಉತ್ಸಾಹ, ದುಷ್ಟ ಬಯಕೆ ಮತ್ತು ದುರಾಶೆ, ಇದು ವಿಗ್ರಹಾರಾಧನೆಯಾಗಿದೆ. ಇವುಗಳ ಕಾರಣದಿಂದಾಗಿ ದೇವರ ಕೋಪವು ಬರುತ್ತಿದೆ."</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ರೋಮನ್ನರು 6: 3 ಯೇಸು ಕ್ರಿಸ್ತನೊಳಗೆ ದೀಕ್ಷಾಸ್ನಾನ ಪಡೆದ ನಮ್ಮಲ್ಲಿ ಅನೇಕರು ಆತನ ಮರಣಕ್ಕೆ ದೀಕ್ಷಾಸ್ನಾನ ಮಾಡಿಸಿಕೊಂಡರು ಎಂದು ನಿಮಗೆ ತಿಳಿದಿಲ್ಲವೇ?</w:t>
      </w:r>
    </w:p>
    <w:p w14:paraId="65BE7B72" w14:textId="77777777" w:rsidR="00F90BDC" w:rsidRDefault="00F90BDC"/>
    <w:p w14:paraId="5792AA04" w14:textId="77777777" w:rsidR="00F90BDC" w:rsidRDefault="00F90BDC">
      <w:r xmlns:w="http://schemas.openxmlformats.org/wordprocessingml/2006/main">
        <w:t xml:space="preserve">ಯೇಸು ಕ್ರಿಸ್ತನಲ್ಲಿ ನಂಬಿಕೆಯುಳ್ಳವರು ಆತನ ಮರಣಕ್ಕೆ ಬ್ಯಾಪ್ಟೈಜ್ ಆಗಿದ್ದಾರೆ, ಅವರು ತಮ್ಮ ಹಳೆಯ ವ್ಯಕ್ತಿಗಳಿಗೆ ಮರಣಹೊಂದಿದ್ದಾರೆ ಮತ್ತು ಈಗ ಆತನಲ್ಲಿ ವಾಸಿಸುತ್ತಿದ್ದಾರೆ ಎಂದು ಸೂಚಿಸುತ್ತದೆ.</w:t>
      </w:r>
    </w:p>
    <w:p w14:paraId="309140FB" w14:textId="77777777" w:rsidR="00F90BDC" w:rsidRDefault="00F90BDC"/>
    <w:p w14:paraId="4F76BBBE" w14:textId="77777777" w:rsidR="00F90BDC" w:rsidRDefault="00F90BDC">
      <w:r xmlns:w="http://schemas.openxmlformats.org/wordprocessingml/2006/main">
        <w:t xml:space="preserve">1. "ಕ್ರಿಸ್ತನಲ್ಲಿ ಹೊಸ ಜೀವನವನ್ನು ನಡೆಸುವುದು: ಬ್ಯಾಪ್ಟಿಸಮ್ ಅನ್ನು ಅರ್ಥಮಾಡಿಕೊಳ್ಳುವುದು"</w:t>
      </w:r>
    </w:p>
    <w:p w14:paraId="190D4AB5" w14:textId="77777777" w:rsidR="00F90BDC" w:rsidRDefault="00F90BDC"/>
    <w:p w14:paraId="2DF7BDB3" w14:textId="77777777" w:rsidR="00F90BDC" w:rsidRDefault="00F90BDC">
      <w:r xmlns:w="http://schemas.openxmlformats.org/wordprocessingml/2006/main">
        <w:t xml:space="preserve">2. "ಯೇಸುವಿನ ಸಲುವಾಗಿ ಸ್ವಯಂ ಸಾಯುವ ಶಕ್ತಿ"</w:t>
      </w:r>
    </w:p>
    <w:p w14:paraId="14353B7F" w14:textId="77777777" w:rsidR="00F90BDC" w:rsidRDefault="00F90BDC"/>
    <w:p w14:paraId="593824D7" w14:textId="77777777" w:rsidR="00F90BDC" w:rsidRDefault="00F90BDC">
      <w:r xmlns:w="http://schemas.openxmlformats.org/wordprocessingml/2006/main">
        <w:t xml:space="preserve">1. ಕೊಲೊಸ್ಸಿಯನ್ಸ್ 2: 12-13 - ನಾವು ಬ್ಯಾಪ್ಟಿಸಮ್ನಲ್ಲಿ ಆತನೊಂದಿಗೆ ಸಮಾಧಿ ಮಾಡಲ್ಪಟ್ಟಿದ್ದೇವೆ, ಅದರಲ್ಲಿ ನೀವು ಆತನೊಂದಿಗೆ ಸತ್ತವರೊಳಗಿಂದ ಎಬ್ಬಿಸಿದ ದೇವರ ಕೆಲಸದಲ್ಲಿ ನಂಬಿಕೆಯ ಮೂಲಕ ಆತನೊಂದಿಗೆ ಎಬ್ಬಿಸಲ್ಪಟ್ಟಿದ್ದೀರಿ.</w:t>
      </w:r>
    </w:p>
    <w:p w14:paraId="59EA44AA" w14:textId="77777777" w:rsidR="00F90BDC" w:rsidRDefault="00F90BDC"/>
    <w:p w14:paraId="0B591191" w14:textId="77777777" w:rsidR="00F90BDC" w:rsidRDefault="00F90BDC">
      <w:r xmlns:w="http://schemas.openxmlformats.org/wordprocessingml/2006/main">
        <w:t xml:space="preserve">13 ಮತ್ತು ನೀವು, ನಿಮ್ಮ ಅಪರಾಧಗಳಲ್ಲಿ ಮತ್ತು ನಿಮ್ಮ ಮಾಂಸದ ಸುನ್ನತಿಯಿಲ್ಲದ ಕಾರಣ ಸತ್ತವರಾಗಿದ್ದು, ಆತನು ನಿಮ್ಮ ಎಲ್ಲಾ ಅಪರಾಧಗಳನ್ನು ಕ್ಷಮಿಸಿ ಆತನೊಂದಿಗೆ ಜೀವಿಸಿದ್ದಾನೆ.</w:t>
      </w:r>
    </w:p>
    <w:p w14:paraId="7303990D" w14:textId="77777777" w:rsidR="00F90BDC" w:rsidRDefault="00F90BDC"/>
    <w:p w14:paraId="6C137C75" w14:textId="77777777" w:rsidR="00F90BDC" w:rsidRDefault="00F90BDC">
      <w:r xmlns:w="http://schemas.openxmlformats.org/wordprocessingml/2006/main">
        <w:t xml:space="preserve">2. ಗಲಾತ್ಯ 2:20 - ನಾನು ಕ್ರಿಸ್ತನೊಂದಿಗೆ ಶಿಲುಬೆಗೇರಿಸಲ್ಪಟ್ಟಿದ್ದೇನೆ; ಇನ್ನು ಮುಂದೆ ನಾನು ಬದುಕುವುದಿಲ್ಲ, ಆದರೆ ಕ್ರಿಸ್ತನು ನನ್ನಲ್ಲಿ ವಾಸಿಸುತ್ತಾನೆ; ಮತ್ತು ನಾನು ಈಗ ಮಾಂಸದಲ್ಲಿ ವಾಸಿಸುವ ಜೀವನವನ್ನು ನಾನು ದೇವರ ಮಗನಲ್ಲಿ ನಂಬಿಕೆಯಿಂದ ಜೀವಿಸುತ್ತೇನೆ, ಅವನು ನನ್ನನ್ನು ಪ್ರೀತಿಸಿ ನನಗಾಗಿ ತನ್ನನ್ನು ಕೊಟ್ಟನು.</w:t>
      </w:r>
    </w:p>
    <w:p w14:paraId="429A94B5" w14:textId="77777777" w:rsidR="00F90BDC" w:rsidRDefault="00F90BDC"/>
    <w:p w14:paraId="3F47B580" w14:textId="77777777" w:rsidR="00F90BDC" w:rsidRDefault="00F90BDC">
      <w:r xmlns:w="http://schemas.openxmlformats.org/wordprocessingml/2006/main">
        <w:t xml:space="preserve">ರೋಮನ್ನರು 6:4 ಆದದರಿಂದ ನಾವು ಆತನೊಂದಿಗೆ ಬ್ಯಾಪ್ಟಿಸಮ್ ಮೂಲಕ ಮರಣದೊಳಗೆ ಸಮಾಧಿ ಮಾಡಲ್ಪಟ್ಟಿದ್ದೇವೆ: ಕ್ರಿಸ್ತನು ತಂದೆಯ ಮಹಿಮೆಯಿಂದ ಸತ್ತವರೊಳಗಿಂದ ಎಬ್ಬಿಸಲ್ಪಟ್ಟಂತೆ ನಾವು ಸಹ ಹೊಸ ಜೀವನದ ಜೀವನದಲ್ಲಿ ನಡೆಯಬೇಕು.</w:t>
      </w:r>
    </w:p>
    <w:p w14:paraId="3D0ACFDC" w14:textId="77777777" w:rsidR="00F90BDC" w:rsidRDefault="00F90BDC"/>
    <w:p w14:paraId="62D4F506" w14:textId="77777777" w:rsidR="00F90BDC" w:rsidRDefault="00F90BDC">
      <w:r xmlns:w="http://schemas.openxmlformats.org/wordprocessingml/2006/main">
        <w:t xml:space="preserve">ನಾವು ಬ್ಯಾಪ್ಟಿಸಮ್ ಮೂಲಕ ಕ್ರಿಸ್ತನೊಂದಿಗೆ ಒಂದಾಗಿದ್ದೇವೆ ಮತ್ತು ಕ್ರಿಸ್ತನು ಸತ್ತವರೊಳಗಿಂದ ಪುನರುತ್ಥಾನಗೊಂಡಂತೆ ನಾವು ಹೊಸ ಜೀವನವನ್ನು ನಡೆಸಬೇಕು.</w:t>
      </w:r>
    </w:p>
    <w:p w14:paraId="1EC8D9AC" w14:textId="77777777" w:rsidR="00F90BDC" w:rsidRDefault="00F90BDC"/>
    <w:p w14:paraId="1A5363F1" w14:textId="77777777" w:rsidR="00F90BDC" w:rsidRDefault="00F90BDC">
      <w:r xmlns:w="http://schemas.openxmlformats.org/wordprocessingml/2006/main">
        <w:t xml:space="preserve">1. ಪುನರುತ್ಥಾನದ ಜೀವನವನ್ನು ನಡೆಸುವುದು</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ಕ್ರಿಸ್ತನಲ್ಲಿ ಹೊಸ ಜೀವನವನ್ನು ನಡೆಸುವುದು</w:t>
      </w:r>
    </w:p>
    <w:p w14:paraId="27B7AF2E" w14:textId="77777777" w:rsidR="00F90BDC" w:rsidRDefault="00F90BDC"/>
    <w:p w14:paraId="4CC84EDA" w14:textId="77777777" w:rsidR="00F90BDC" w:rsidRDefault="00F90BDC">
      <w:r xmlns:w="http://schemas.openxmlformats.org/wordprocessingml/2006/main">
        <w:t xml:space="preserve">1. ಕೊಲೊಸ್ಸಿಯನ್ಸ್ 2: 12-13 - ಬ್ಯಾಪ್ಟಿಸಮ್ನಲ್ಲಿ ಅವನೊಂದಿಗೆ ಸಮಾಧಿ ಮಾಡಲಾಗಿದೆ, ಅದರಲ್ಲಿ ನೀವು ಅವನನ್ನು ಸತ್ತವರೊಳಗಿಂದ ಎಬ್ಬಿಸಿದ ದೇವರ ಕಾರ್ಯಾಚರಣೆಯ ನಂಬಿಕೆಯ ಮೂಲಕ ಅವನೊಂದಿಗೆ ಎದ್ದಿದ್ದೀರಿ.</w:t>
      </w:r>
    </w:p>
    <w:p w14:paraId="3B85E48D" w14:textId="77777777" w:rsidR="00F90BDC" w:rsidRDefault="00F90BDC"/>
    <w:p w14:paraId="1A9DC985" w14:textId="77777777" w:rsidR="00F90BDC" w:rsidRDefault="00F90BDC">
      <w:r xmlns:w="http://schemas.openxmlformats.org/wordprocessingml/2006/main">
        <w:t xml:space="preserve">2. ರೋಮನ್ನರು 8:1-2 - ಆದ್ದರಿಂದ ಈಗ ಕ್ರಿಸ್ತ ಯೇಸುವಿನಲ್ಲಿರುವವರಿಗೆ ಯಾವುದೇ ಖಂಡನೆ ಇಲ್ಲ, ಯಾರು ಮಾಂಸವನ್ನು ಅನುಸರಿಸದೆ, ಆದರೆ ಆತ್ಮದ ನಂತರ ನಡೆಯುತ್ತಾರೆ. ಕ್ರಿಸ್ತ ಯೇಸುವಿನಲ್ಲಿರುವ ಜೀವದ ಆತ್ಮದ ನಿಯಮವು ಪಾಪ ಮತ್ತು ಮರಣದ ನಿಯಮದಿಂದ ನನ್ನನ್ನು ಮುಕ್ತಗೊಳಿಸಿದೆ.</w:t>
      </w:r>
    </w:p>
    <w:p w14:paraId="3248B40E" w14:textId="77777777" w:rsidR="00F90BDC" w:rsidRDefault="00F90BDC"/>
    <w:p w14:paraId="2A305487" w14:textId="77777777" w:rsidR="00F90BDC" w:rsidRDefault="00F90BDC">
      <w:r xmlns:w="http://schemas.openxmlformats.org/wordprocessingml/2006/main">
        <w:t xml:space="preserve">ರೋಮನ್ನರು 6:5 ಯಾಕಂದರೆ ನಾವು ಅವನ ಮರಣದ ಹೋಲಿಕೆಯಲ್ಲಿ ಒಟ್ಟಿಗೆ ನೆಡಲ್ಪಟ್ಟಿದ್ದರೆ, ನಾವು ಅವನ ಪುನರುತ್ಥಾನದ ಹೋಲಿಕೆಯಲ್ಲಿಯೂ ಇರುವೆವು.</w:t>
      </w:r>
    </w:p>
    <w:p w14:paraId="1B2797E9" w14:textId="77777777" w:rsidR="00F90BDC" w:rsidRDefault="00F90BDC"/>
    <w:p w14:paraId="58FB8974" w14:textId="77777777" w:rsidR="00F90BDC" w:rsidRDefault="00F90BDC">
      <w:r xmlns:w="http://schemas.openxmlformats.org/wordprocessingml/2006/main">
        <w:t xml:space="preserve">ಆತನ ಮರಣ ಮತ್ತು ಪುನರುತ್ಥಾನದಲ್ಲಿ ನಾವು ಕ್ರಿಸ್ತನೊಂದಿಗೆ ಒಂದಾಗಿದ್ದೇವೆ.</w:t>
      </w:r>
    </w:p>
    <w:p w14:paraId="44D50FBE" w14:textId="77777777" w:rsidR="00F90BDC" w:rsidRDefault="00F90BDC"/>
    <w:p w14:paraId="3CC9B561" w14:textId="77777777" w:rsidR="00F90BDC" w:rsidRDefault="00F90BDC">
      <w:r xmlns:w="http://schemas.openxmlformats.org/wordprocessingml/2006/main">
        <w:t xml:space="preserve">1. ಲಿವಿಂಗ್ ಯುನೈಟೆಡ್ ವಿಥ್ ಕ್ರೈಸ್ಟ್: ದಿ ಪವರ್ ಆಫ್ ಕಮ್ಯುನಿಯನ್ ವಿಥ್ ದಿ ಕ್ರೂಸಿಫೈಡ್ ಮತ್ತು ರೈಸನ್ ಲಾರ್ಡ್</w:t>
      </w:r>
    </w:p>
    <w:p w14:paraId="21401D69" w14:textId="77777777" w:rsidR="00F90BDC" w:rsidRDefault="00F90BDC"/>
    <w:p w14:paraId="33B51073" w14:textId="77777777" w:rsidR="00F90BDC" w:rsidRDefault="00F90BDC">
      <w:r xmlns:w="http://schemas.openxmlformats.org/wordprocessingml/2006/main">
        <w:t xml:space="preserve">2. ಪುನರುತ್ಥಾನದಲ್ಲಿ ಪಾಲ್ಗೊಳ್ಳುವವರು: ಜೀವ ನೀಡುವ ಆತ್ಮದ ಆಶೀರ್ವಾದಗಳನ್ನು ಅನುಭವಿಸುವುದು</w:t>
      </w:r>
    </w:p>
    <w:p w14:paraId="4444D44F" w14:textId="77777777" w:rsidR="00F90BDC" w:rsidRDefault="00F90BDC"/>
    <w:p w14:paraId="1F91ADF2" w14:textId="77777777" w:rsidR="00F90BDC" w:rsidRDefault="00F90BDC">
      <w:r xmlns:w="http://schemas.openxmlformats.org/wordprocessingml/2006/main">
        <w:t xml:space="preserve">1. ಎಫೆಸಿಯನ್ಸ್ 2: 4-5: “ಆದರೆ ದೇವರು, ಕರುಣೆಯಿಂದ ಶ್ರೀಮಂತನಾಗಿ, ಆತನು ನಮ್ಮನ್ನು ಪ್ರೀತಿಸಿದ ಮಹಾನ್ ಪ್ರೀತಿಯಿಂದ, ನಾವು ನಮ್ಮ ಅಪರಾಧಗಳಲ್ಲಿ ಸತ್ತಾಗಲೂ, ಕ್ರಿಸ್ತನೊಂದಿಗೆ ನಮ್ಮನ್ನು ಬದುಕಿಸಿದನು - ನೀವು ಕೃಪೆಯಿಂದ ಉಳಿಸಲಾಗಿದೆ."</w:t>
      </w:r>
    </w:p>
    <w:p w14:paraId="32CAEF30" w14:textId="77777777" w:rsidR="00F90BDC" w:rsidRDefault="00F90BDC"/>
    <w:p w14:paraId="2E46C8D9" w14:textId="77777777" w:rsidR="00F90BDC" w:rsidRDefault="00F90BDC">
      <w:r xmlns:w="http://schemas.openxmlformats.org/wordprocessingml/2006/main">
        <w:t xml:space="preserve">2. ಕೊಲೊಸ್ಸಿಯನ್ಸ್ 3: 1-3: “ನೀವು ಕ್ರಿಸ್ತನೊಂದಿಗೆ ಎಬ್ಬಿಸಲ್ಪಟ್ಟಿದ್ದರೆ, ಕ್ರಿಸ್ತನು ದೇವರ ಬಲಗಡೆಯಲ್ಲಿ ಕುಳಿತಿರುವ ಮೇಲೆ ಮೇಲಿರುವ ವಸ್ತುಗಳನ್ನು ಹುಡುಕಿರಿ. ಭೂಮಿಯ ಮೇಲಿರುವ ವಸ್ತುಗಳ ಮೇಲೆ ಅಲ್ಲ, ಮೇಲಿರುವ ವಿಷಯಗಳ ಮೇಲೆ ನಿಮ್ಮ ಮನಸ್ಸನ್ನು ಹೊಂದಿಸಿ. ನೀವು ಸತ್ತಿದ್ದೀರಿ, ಮತ್ತು ನಿಮ್ಮ ಜೀವನವು ಕ್ರಿಸ್ತನೊಂದಿಗೆ ದೇವರಲ್ಲಿ ಅಡಗಿದೆ.</w:t>
      </w:r>
    </w:p>
    <w:p w14:paraId="6C940073" w14:textId="77777777" w:rsidR="00F90BDC" w:rsidRDefault="00F90BDC"/>
    <w:p w14:paraId="04E230E5" w14:textId="77777777" w:rsidR="00F90BDC" w:rsidRDefault="00F90BDC">
      <w:r xmlns:w="http://schemas.openxmlformats.org/wordprocessingml/2006/main">
        <w:t xml:space="preserve">ರೋಮನ್ನರು 6:6 ಇದನ್ನು ತಿಳಿದುಕೊಂಡು, ನಮ್ಮ ಹಳೆಯ ಮನುಷ್ಯನು ಅವನೊಂದಿಗೆ ಶಿಲುಬೆಗೇರಿಸಲ್ಪಟ್ಟಿದ್ದಾನೆ, ಪಾಪದ ದೇಹವು ನಾಶವಾಗುವಂತೆ, ಇನ್ನು ಮುಂದೆ ನಾವು ಪಾಪವನ್ನು ಸೇವಿಸಬಾರದು.</w:t>
      </w:r>
    </w:p>
    <w:p w14:paraId="747A7111" w14:textId="77777777" w:rsidR="00F90BDC" w:rsidRDefault="00F90BDC"/>
    <w:p w14:paraId="18509C01" w14:textId="77777777" w:rsidR="00F90BDC" w:rsidRDefault="00F90BDC">
      <w:r xmlns:w="http://schemas.openxmlformats.org/wordprocessingml/2006/main">
        <w:t xml:space="preserve">ನಾವು ಇನ್ನು ಮುಂದೆ ಪಾಪದ ಗುಲಾಮರಾಗಿಲ್ಲ ಏಕೆಂದರೆ ನಾವು ಕ್ರಿಸ್ತನೊಂದಿಗೆ ಸತ್ತಿದ್ದೇವೆ ಮತ್ತು ಎಬ್ಬಿಸಲ್ಪಟ್ಟಿದ್ದೇವೆ.</w:t>
      </w:r>
    </w:p>
    <w:p w14:paraId="677D8B88" w14:textId="77777777" w:rsidR="00F90BDC" w:rsidRDefault="00F90BDC"/>
    <w:p w14:paraId="565ED0F3" w14:textId="77777777" w:rsidR="00F90BDC" w:rsidRDefault="00F90BDC">
      <w:r xmlns:w="http://schemas.openxmlformats.org/wordprocessingml/2006/main">
        <w:t xml:space="preserve">1. ಪಾಪದಿಂದ ಸ್ವಾತಂತ್ರ್ಯದ ಜೀವನವನ್ನು ನಡೆಸುವುದು</w:t>
      </w:r>
    </w:p>
    <w:p w14:paraId="0E82CD60" w14:textId="77777777" w:rsidR="00F90BDC" w:rsidRDefault="00F90BDC"/>
    <w:p w14:paraId="4B0DA036" w14:textId="77777777" w:rsidR="00F90BDC" w:rsidRDefault="00F90BDC">
      <w:r xmlns:w="http://schemas.openxmlformats.org/wordprocessingml/2006/main">
        <w:t xml:space="preserve">2. ಕ್ರಿಸ್ತನ ಶಿಲುಬೆಯ ಶಕ್ತಿ</w:t>
      </w:r>
    </w:p>
    <w:p w14:paraId="64C80444" w14:textId="77777777" w:rsidR="00F90BDC" w:rsidRDefault="00F90BDC"/>
    <w:p w14:paraId="68589DEF" w14:textId="77777777" w:rsidR="00F90BDC" w:rsidRDefault="00F90BDC">
      <w:r xmlns:w="http://schemas.openxmlformats.org/wordprocessingml/2006/main">
        <w:t xml:space="preserve">1. ಗಲಾಟಿಯನ್ಸ್ 2:20 - "ನಾನು ಕ್ರಿಸ್ತನೊಂದಿಗೆ ಶಿಲುಬೆಗೇರಿಸಲ್ಪಟ್ಟಿದ್ದೇನೆ: ಆದರೂ ನಾನು ಬದುಕುತ್ತೇನೆ; ಆದರೂ ನಾನು ಅಲ್ಲ, ಆದರೆ ಕ್ರಿಸ್ತನು ನನ್ನಲ್ಲಿ ವಾಸಿಸುತ್ತಾನೆ: ಮತ್ತು ನಾನು ಈಗ ಮಾಂಸದಲ್ಲಿ ವಾಸಿಸುವ ಜೀವನವನ್ನು ನಾನು ದೇವರ ಮಗನ ನಂಬಿಕೆಯಿಂದ ಜೀವಿಸುತ್ತೇನೆ. ನನ್ನನ್ನು ಪ್ರೀತಿಸಿದನು ಮತ್ತು ನನಗಾಗಿ ತನ್ನನ್ನು ಕೊಟ್ಟನು."</w:t>
      </w:r>
    </w:p>
    <w:p w14:paraId="2AAFD5FB" w14:textId="77777777" w:rsidR="00F90BDC" w:rsidRDefault="00F90BDC"/>
    <w:p w14:paraId="36B0D733" w14:textId="77777777" w:rsidR="00F90BDC" w:rsidRDefault="00F90BDC">
      <w:r xmlns:w="http://schemas.openxmlformats.org/wordprocessingml/2006/main">
        <w:t xml:space="preserve">2. ಕೊಲೊಸ್ಸಿಯನ್ಸ್ 3: 3 - "ನೀವು ಸತ್ತಿದ್ದೀರಿ, ಮತ್ತು ನಿಮ್ಮ ಜೀವನವು ಕ್ರಿಸ್ತನೊಂದಿಗೆ ದೇವರಲ್ಲಿ ಅಡಗಿದೆ."</w:t>
      </w:r>
    </w:p>
    <w:p w14:paraId="393C9146" w14:textId="77777777" w:rsidR="00F90BDC" w:rsidRDefault="00F90BDC"/>
    <w:p w14:paraId="639E0AC9" w14:textId="77777777" w:rsidR="00F90BDC" w:rsidRDefault="00F90BDC">
      <w:r xmlns:w="http://schemas.openxmlformats.org/wordprocessingml/2006/main">
        <w:t xml:space="preserve">ರೋಮನ್ನರು 6:7 ಸತ್ತವನು ಪಾಪದಿಂದ ಬಿಡುಗಡೆ ಹೊಂದಿದ್ದಾನೆ.</w:t>
      </w:r>
    </w:p>
    <w:p w14:paraId="4110B17D" w14:textId="77777777" w:rsidR="00F90BDC" w:rsidRDefault="00F90BDC"/>
    <w:p w14:paraId="3875D48A" w14:textId="77777777" w:rsidR="00F90BDC" w:rsidRDefault="00F90BDC">
      <w:r xmlns:w="http://schemas.openxmlformats.org/wordprocessingml/2006/main">
        <w:t xml:space="preserve">ಸತ್ತವರು ಪಾಪದಿಂದ ಮುಕ್ತರಾಗುತ್ತಾರೆ ಎಂದು ಭಾಗವು ಹೇಳುತ್ತದೆ.</w:t>
      </w:r>
    </w:p>
    <w:p w14:paraId="1B677A97" w14:textId="77777777" w:rsidR="00F90BDC" w:rsidRDefault="00F90BDC"/>
    <w:p w14:paraId="6BD6BF21" w14:textId="77777777" w:rsidR="00F90BDC" w:rsidRDefault="00F90BDC">
      <w:r xmlns:w="http://schemas.openxmlformats.org/wordprocessingml/2006/main">
        <w:t xml:space="preserve">1. ಯೇಸು ಕ್ರಿಸ್ತನ ಶಕ್ತಿಯ ಮೂಲಕ ನಾವು ನಮ್ಮ ಪಾಪಗಳಿಂದ ಬಿಡುಗಡೆ ಹೊಂದಿದ್ದೇವೆ.</w:t>
      </w:r>
    </w:p>
    <w:p w14:paraId="286F51BF" w14:textId="77777777" w:rsidR="00F90BDC" w:rsidRDefault="00F90BDC"/>
    <w:p w14:paraId="519FD07F" w14:textId="77777777" w:rsidR="00F90BDC" w:rsidRDefault="00F90BDC">
      <w:r xmlns:w="http://schemas.openxmlformats.org/wordprocessingml/2006/main">
        <w:t xml:space="preserve">2. ಮರಣವು ಪಾಪದಿಂದ ಅಂತಿಮ ವಿಮೋಚನೆಯಾಗಿದೆ.</w:t>
      </w:r>
    </w:p>
    <w:p w14:paraId="7B0E763E" w14:textId="77777777" w:rsidR="00F90BDC" w:rsidRDefault="00F90BDC"/>
    <w:p w14:paraId="74DB2E1E" w14:textId="77777777" w:rsidR="00F90BDC" w:rsidRDefault="00F90BDC">
      <w:r xmlns:w="http://schemas.openxmlformats.org/wordprocessingml/2006/main">
        <w:t xml:space="preserve">1. ಕೊಲೊಸ್ಸಿಯನ್ಸ್ 2: 13-14 - “ಮತ್ತು ನಿಮ್ಮ ಅಪರಾಧಗಳಲ್ಲಿ ಮತ್ತು ನಿಮ್ಮ ಮಾಂಸದ ಸುನ್ನತಿಯಿಲ್ಲದ ಕಾರಣದಿಂದ ಸತ್ತಿರುವ ನೀವು, ದೇವರು ಆತನೊಂದಿಗೆ ಜೀವಿಸಿದನು, ನಮ್ಮ ಎಲ್ಲಾ ಅಪರಾಧಗಳನ್ನು ಕ್ಷಮಿಸಿ, ನಮ್ಮ ವಿರುದ್ಧ ಇದ್ದ ಸಾಲದ ದಾಖಲೆಯನ್ನು ರದ್ದುಗೊಳಿಸಿದನು. ಅದರ ಕಾನೂನು ಬೇಡಿಕೆಗಳೊಂದಿಗೆ. ಅವನು ಇದನ್ನು ಬದಿಗಿಟ್ಟು ಶಿಲುಬೆಗೆ ಮೊಳೆ ಹಾಕಿದನು.</w:t>
      </w:r>
    </w:p>
    <w:p w14:paraId="17853002" w14:textId="77777777" w:rsidR="00F90BDC" w:rsidRDefault="00F90BDC"/>
    <w:p w14:paraId="6B8F80FC" w14:textId="77777777" w:rsidR="00F90BDC" w:rsidRDefault="00F90BDC">
      <w:r xmlns:w="http://schemas.openxmlformats.org/wordprocessingml/2006/main">
        <w:t xml:space="preserve">2. ರೋಮನ್ನರು 8:1-2 - “ಆದ್ದರಿಂದ ಕ್ರಿಸ್ತ ಯೇಸುವಿನಲ್ಲಿರುವವರಿಗೆ ಈಗ ಯಾವುದೇ ಖಂಡನೆ ಇಲ್ಲ. ಯಾಕಂದರೆ ಜೀವದ ಆತ್ಮದ ನಿಯಮವು ನಿಮ್ಮನ್ನು ಕ್ರಿಸ್ತ ಯೇಸುವಿನಲ್ಲಿ ಪಾಪ ಮತ್ತು ಮರಣದ ನಿಯಮದಿಂದ ಬಿಡುಗಡೆ ಮಾಡಿದೆ.</w:t>
      </w:r>
    </w:p>
    <w:p w14:paraId="7B542F97" w14:textId="77777777" w:rsidR="00F90BDC" w:rsidRDefault="00F90BDC"/>
    <w:p w14:paraId="67B2B15C" w14:textId="77777777" w:rsidR="00F90BDC" w:rsidRDefault="00F90BDC">
      <w:r xmlns:w="http://schemas.openxmlformats.org/wordprocessingml/2006/main">
        <w:t xml:space="preserve">ರೋಮನ್ನರು 6:8 ಈಗ ನಾವು ಕ್ರಿಸ್ತನೊಂದಿಗೆ ಸತ್ತರೆ, ನಾವು ಆತನೊಂದಿಗೆ ಬದುಕುತ್ತೇವೆ ಎಂದು ನಾವು ನಂಬುತ್ತೇವೆ.</w:t>
      </w:r>
    </w:p>
    <w:p w14:paraId="4D4AF9DA" w14:textId="77777777" w:rsidR="00F90BDC" w:rsidRDefault="00F90BDC"/>
    <w:p w14:paraId="505FFB75" w14:textId="77777777" w:rsidR="00F90BDC" w:rsidRDefault="00F90BDC">
      <w:r xmlns:w="http://schemas.openxmlformats.org/wordprocessingml/2006/main">
        <w:t xml:space="preserve">ಕ್ರಿಸ್ತನಲ್ಲಿ ನಂಬಿಕೆಯುಳ್ಳವರು ಆತನಲ್ಲಿ ನಂಬಿಕೆಯಿರುವುದರಿಂದ ಪಾಪಕ್ಕೆ ಸತ್ತರು ಮತ್ತು ಸದಾಚಾರಕ್ಕಾಗಿ ಜೀವಂತವಾಗಿದ್ದಾರೆ.</w:t>
      </w:r>
    </w:p>
    <w:p w14:paraId="0D3E9A7D" w14:textId="77777777" w:rsidR="00F90BDC" w:rsidRDefault="00F90BDC"/>
    <w:p w14:paraId="35B95EDD" w14:textId="77777777" w:rsidR="00F90BDC" w:rsidRDefault="00F90BDC">
      <w:r xmlns:w="http://schemas.openxmlformats.org/wordprocessingml/2006/main">
        <w:t xml:space="preserve">1. ಲೈಫ್ ಇನ್ ಕ್ರೈಸ್ಟ್: ಲಿವಿಂಗ್ ಡೆಡ್ ಟು ಸಿನ್, ಅಲೈವ್ ಟು ರೀಟೀಯಸ್ನೆಸ್</w:t>
      </w:r>
    </w:p>
    <w:p w14:paraId="237919A1" w14:textId="77777777" w:rsidR="00F90BDC" w:rsidRDefault="00F90BDC"/>
    <w:p w14:paraId="77D90B0E" w14:textId="77777777" w:rsidR="00F90BDC" w:rsidRDefault="00F90BDC">
      <w:r xmlns:w="http://schemas.openxmlformats.org/wordprocessingml/2006/main">
        <w:t xml:space="preserve">2. ಅಬಂಡಂಟ್ ಲೈಫ್ ಇನ್ ಕ್ರೈಸ್ಟ್: ಎ ಲೈಫ್ ಬಿಯಾಂಡ್ ಸಿನ್ ಅಂಡ್ ಡೆತ್</w:t>
      </w:r>
    </w:p>
    <w:p w14:paraId="5C8A028F" w14:textId="77777777" w:rsidR="00F90BDC" w:rsidRDefault="00F90BDC"/>
    <w:p w14:paraId="35910623" w14:textId="77777777" w:rsidR="00F90BDC" w:rsidRDefault="00F90BDC">
      <w:r xmlns:w="http://schemas.openxmlformats.org/wordprocessingml/2006/main">
        <w:t xml:space="preserve">1. ರೋಮನ್ನರು 6:8-11</w:t>
      </w:r>
    </w:p>
    <w:p w14:paraId="17A52C8E" w14:textId="77777777" w:rsidR="00F90BDC" w:rsidRDefault="00F90BDC"/>
    <w:p w14:paraId="36AB1422" w14:textId="77777777" w:rsidR="00F90BDC" w:rsidRDefault="00F90BDC">
      <w:r xmlns:w="http://schemas.openxmlformats.org/wordprocessingml/2006/main">
        <w:t xml:space="preserve">2. ಎಫೆಸಿಯನ್ಸ್ 4:17-24</w:t>
      </w:r>
    </w:p>
    <w:p w14:paraId="5C30404E" w14:textId="77777777" w:rsidR="00F90BDC" w:rsidRDefault="00F90BDC"/>
    <w:p w14:paraId="421FD604" w14:textId="77777777" w:rsidR="00F90BDC" w:rsidRDefault="00F90BDC">
      <w:r xmlns:w="http://schemas.openxmlformats.org/wordprocessingml/2006/main">
        <w:t xml:space="preserve">ರೋಮನ್ನರು 6:9 ಸತ್ತವರೊಳಗಿಂದ ಎಬ್ಬಿಸಲ್ಪಟ್ಟ ಕ್ರಿಸ್ತನು ಇನ್ನು ಸಾಯುವುದಿಲ್ಲ ಎಂದು ತಿಳಿದಿರುವುದು; ಮರಣವು ಅವನ ಮೇಲೆ ಅಧಿಕಾರವನ್ನು ಹೊಂದಿಲ್ಲ.</w:t>
      </w:r>
    </w:p>
    <w:p w14:paraId="5A621D96" w14:textId="77777777" w:rsidR="00F90BDC" w:rsidRDefault="00F90BDC"/>
    <w:p w14:paraId="0115DDEF" w14:textId="77777777" w:rsidR="00F90BDC" w:rsidRDefault="00F90BDC">
      <w:r xmlns:w="http://schemas.openxmlformats.org/wordprocessingml/2006/main">
        <w:t xml:space="preserve">ಮರಣವು ಇನ್ನು ಮುಂದೆ ಯೇಸುವಿನ ಮೇಲೆ ಅಧಿಕಾರವನ್ನು ಹೊಂದಿಲ್ಲ.</w:t>
      </w:r>
    </w:p>
    <w:p w14:paraId="3EEFD684" w14:textId="77777777" w:rsidR="00F90BDC" w:rsidRDefault="00F90BDC"/>
    <w:p w14:paraId="120564BE" w14:textId="77777777" w:rsidR="00F90BDC" w:rsidRDefault="00F90BDC">
      <w:r xmlns:w="http://schemas.openxmlformats.org/wordprocessingml/2006/main">
        <w:t xml:space="preserve">1: ಪುನರುತ್ಥಾನದ ಶಕ್ತಿ - ಸಾವಿನ ಮೇಲೆ ಯೇಸುವಿನ ವಿಜಯವು ನಮಗೆ ದೇವರಲ್ಲಿ ನಂಬಿಕೆಯ ಶಕ್ತಿಯನ್ನು ತೋರಿಸುತ್ತದೆ.</w:t>
      </w:r>
    </w:p>
    <w:p w14:paraId="73F68358" w14:textId="77777777" w:rsidR="00F90BDC" w:rsidRDefault="00F90BDC"/>
    <w:p w14:paraId="5319BB42" w14:textId="77777777" w:rsidR="00F90BDC" w:rsidRDefault="00F90BDC">
      <w:r xmlns:w="http://schemas.openxmlformats.org/wordprocessingml/2006/main">
        <w:t xml:space="preserve">2: ಜೀಸಸ್ ಲೈವ್ಸ್ - ಸಾವು ಕಥೆಯ ಅಂತ್ಯವಲ್ಲ, ಯೇಸುವಿನ ಮೂಲಕ ನಾವು ಶಾಶ್ವತ ಜೀವನವನ್ನು ಪಡೆಯುತ್ತೇವೆ.</w:t>
      </w:r>
    </w:p>
    <w:p w14:paraId="1D31A939" w14:textId="77777777" w:rsidR="00F90BDC" w:rsidRDefault="00F90BDC"/>
    <w:p w14:paraId="1535A5CF" w14:textId="77777777" w:rsidR="00F90BDC" w:rsidRDefault="00F90BDC">
      <w:r xmlns:w="http://schemas.openxmlformats.org/wordprocessingml/2006/main">
        <w:t xml:space="preserve">1: ಕೊಲೊಸ್ಸಿಯನ್ಸ್ 2: 13-15 - “ನೀವು ನಿಮ್ಮ ಪಾಪಗಳಲ್ಲಿ ಮತ್ತು ನಿಮ್ಮ ಮಾಂಸದ ಸುನ್ನತಿಯಿಲ್ಲದೆ ಸತ್ತಾಗ, ದೇವರು ನಿಮ್ಮನ್ನು ಕ್ರಿಸ್ತನೊಂದಿಗೆ ಜೀವಂತಗೊಳಿಸಿದನು. ಆತನು ನಮ್ಮ ಎಲ್ಲಾ ಪಾಪಗಳನ್ನು ಕ್ಷಮಿಸಿದನು, ನಮ್ಮ ಕಾನೂನು ಋಣಭಾರದ ಆರೋಪವನ್ನು ರದ್ದುಗೊಳಿಸಿದನು, ಅದು ನಮಗೆ ವಿರುದ್ಧವಾಗಿ ನಿಂತು ನಮ್ಮನ್ನು ಖಂಡಿಸಿತು; ಅವನು ಅದನ್ನು ತೆಗೆದುಕೊಂಡು ಹೋಗಿದ್ದಾನೆ, ಅದನ್ನು ಶಿಲುಬೆಗೆ ಹೊಡೆಯುತ್ತಾನೆ. ಮತ್ತು ಅಧಿಕಾರಗಳನ್ನು ಮತ್ತು ಅಧಿಕಾರಗಳನ್ನು ನಿಶ್ಯಸ್ತ್ರಗೊಳಿಸಿದ ನಂತರ, ಅವರು ಶಿಲುಬೆಯಿಂದ ಅವರ ಮೇಲೆ ವಿಜಯ ಸಾಧಿಸುವ ಮೂಲಕ ಸಾರ್ವಜನಿಕ ಪ್ರದರ್ಶನವನ್ನು ಮಾಡಿದರು.</w:t>
      </w:r>
    </w:p>
    <w:p w14:paraId="4626AF38" w14:textId="77777777" w:rsidR="00F90BDC" w:rsidRDefault="00F90BDC"/>
    <w:p w14:paraId="551CD9F3" w14:textId="77777777" w:rsidR="00F90BDC" w:rsidRDefault="00F90BDC">
      <w:r xmlns:w="http://schemas.openxmlformats.org/wordprocessingml/2006/main">
        <w:t xml:space="preserve">2: 1 ಪೀಟರ್ 1: 3-5 - “ನಮ್ಮ ಕರ್ತನಾದ ಯೇಸು ಕ್ರಿಸ್ತನ ದೇವರು ಮತ್ತು ತಂದೆಗೆ ಸ್ತೋತ್ರ! ಆತನ ಮಹಾನ್ ಕರುಣೆಯಲ್ಲಿ ಯೇಸು ಕ್ರಿಸ್ತನ ಸತ್ತವರ ಪುನರುತ್ಥಾನದ ಮೂಲಕ ಜೀವಂತ ಭರವಸೆಯಾಗಿ ಮತ್ತು ಎಂದಿಗೂ ನಾಶವಾಗದ, ಹಾಳಾಗದ ಅಥವಾ ಮಸುಕಾಗದ ಆನುವಂಶಿಕವಾಗಿ ನಮಗೆ ಹೊಸ ಜನ್ಮವನ್ನು ನೀಡಿದ್ದಾನೆ. ಈ ಆನುವಂಶಿಕತೆಯು ನಿಮಗಾಗಿ ಸ್ವರ್ಗದಲ್ಲಿ ಇರಿಸಲ್ಪಟ್ಟಿದೆ, ಯಾರು ನಂಬಿಕೆಯ ಮೂಲಕ ದೇವರ ಶಕ್ತಿಯಿಂದ ಕೊನೆಯ ಸಮಯದಲ್ಲಿ ಬಹಿರಂಗಗೊಳ್ಳಲು ಸಿದ್ಧವಾಗಿರುವ ಮೋಕ್ಷದ ಬರುವವರೆಗೆ ರಕ್ಷಿಸಲಾಗಿದೆ.</w:t>
      </w:r>
    </w:p>
    <w:p w14:paraId="4EE21A9D" w14:textId="77777777" w:rsidR="00F90BDC" w:rsidRDefault="00F90BDC"/>
    <w:p w14:paraId="5323E2FC" w14:textId="77777777" w:rsidR="00F90BDC" w:rsidRDefault="00F90BDC">
      <w:r xmlns:w="http://schemas.openxmlformats.org/wordprocessingml/2006/main">
        <w:t xml:space="preserve">ರೋಮನ್ನರು 6:10 ಯಾಕಂದರೆ ಅವನು ಸತ್ತದ್ದರಿಂದ ಅವನು ಪಾಪಕ್ಕೆ ಒಮ್ಮೆ ಸತ್ತನು; ಆದರೆ ಅವನು ಜೀವಿಸುವುದರಲ್ಲಿ ದೇವರಿಗೆ ಜೀವಿಸುತ್ತಾನೆ.</w:t>
      </w:r>
    </w:p>
    <w:p w14:paraId="22C7B13E" w14:textId="77777777" w:rsidR="00F90BDC" w:rsidRDefault="00F90BDC"/>
    <w:p w14:paraId="61E76D3D" w14:textId="77777777" w:rsidR="00F90BDC" w:rsidRDefault="00F90BDC">
      <w:r xmlns:w="http://schemas.openxmlformats.org/wordprocessingml/2006/main">
        <w:t xml:space="preserve">ಯೇಸು ನಮ್ಮ ಪಾಪಗಳನ್ನು ತೀರಿಸಲು ಮರಣಹೊಂದಿದನು, ಆದರೆ ಈಗ ಅವನು ದೇವರ ಸೇವೆ ಮಾಡಲು ಜೀವಿಸುತ್ತಾನೆ.</w:t>
      </w:r>
    </w:p>
    <w:p w14:paraId="0656B593" w14:textId="77777777" w:rsidR="00F90BDC" w:rsidRDefault="00F90BDC"/>
    <w:p w14:paraId="478077E8" w14:textId="77777777" w:rsidR="00F90BDC" w:rsidRDefault="00F90BDC">
      <w:r xmlns:w="http://schemas.openxmlformats.org/wordprocessingml/2006/main">
        <w:t xml:space="preserve">1. ದೇವರಿಗಾಗಿ ಜೀವಿಸುವುದು: ಯೇಸುವಿನ ತ್ಯಾಗವು ಹೇಗೆ ನಮಗೆ ಭರವಸೆಯನ್ನು ನೀಡುತ್ತದೆ</w:t>
      </w:r>
    </w:p>
    <w:p w14:paraId="2684DF44" w14:textId="77777777" w:rsidR="00F90BDC" w:rsidRDefault="00F90BDC"/>
    <w:p w14:paraId="52760154" w14:textId="77777777" w:rsidR="00F90BDC" w:rsidRDefault="00F90BDC">
      <w:r xmlns:w="http://schemas.openxmlformats.org/wordprocessingml/2006/main">
        <w:t xml:space="preserve">2. ಯೇಸುವಿನ ಶಕ್ತಿ: ಅವರ ಜೀವನವು ನಮ್ಮ ಜೀವನವನ್ನು ಹೇಗೆ ಬದಲಾಯಿಸಿತು</w:t>
      </w:r>
    </w:p>
    <w:p w14:paraId="141DD440" w14:textId="77777777" w:rsidR="00F90BDC" w:rsidRDefault="00F90BDC"/>
    <w:p w14:paraId="576461D5" w14:textId="77777777" w:rsidR="00F90BDC" w:rsidRDefault="00F90BDC">
      <w:r xmlns:w="http://schemas.openxmlformats.org/wordprocessingml/2006/main">
        <w:t xml:space="preserve">1. 1 ಪೀಟರ್ 2:24 - ನಾವು ಪಾಪಗಳಿಗೆ ಸಾಯುವಂತೆ ಮತ್ತು ಸದಾಚಾರಕ್ಕಾಗಿ ಜೀವಿಸುವಂತೆ ಆತನು ತನ್ನ ದೇಹದಲ್ಲಿ ನಮ್ಮ ಪಾಪಗಳನ್ನು ಶಿಲುಬೆಯ ಮೇಲೆ ಹೊತ್ತುಕೊಂಡನು; ಅವನ ಗಾಯಗಳಿಂದ ನೀವು ವಾಸಿಯಾದಿರಿ.</w:t>
      </w:r>
    </w:p>
    <w:p w14:paraId="410A0644" w14:textId="77777777" w:rsidR="00F90BDC" w:rsidRDefault="00F90BDC"/>
    <w:p w14:paraId="389F2908" w14:textId="77777777" w:rsidR="00F90BDC" w:rsidRDefault="00F90BDC">
      <w:r xmlns:w="http://schemas.openxmlformats.org/wordprocessingml/2006/main">
        <w:t xml:space="preserve">2. ಎಫೆಸಿಯನ್ಸ್ 2: 4-5 - ಆದರೆ ಕರುಣೆಯಲ್ಲಿ ಸಮೃದ್ಧವಾಗಿರುವ ದೇವರು ನಮ್ಮ ಮೇಲಿನ ಅಪಾರ ಪ್ರೀತಿಯಿಂದಾಗಿ, ನಾವು ಅಪರಾಧಗಳಲ್ಲಿ ಸತ್ತಿರುವಾಗಲೂ ಕ್ರಿಸ್ತನೊಂದಿಗೆ ನಮ್ಮನ್ನು ಜೀವಂತಗೊಳಿಸಿದನು - ಇದು ಕೃಪೆಯಿಂದ ನೀವು ರಕ್ಷಿಸಲ್ಪಟ್ಟಿದ್ದೀರಿ.</w:t>
      </w:r>
    </w:p>
    <w:p w14:paraId="4CF5F8F0" w14:textId="77777777" w:rsidR="00F90BDC" w:rsidRDefault="00F90BDC"/>
    <w:p w14:paraId="135BF1A5" w14:textId="77777777" w:rsidR="00F90BDC" w:rsidRDefault="00F90BDC">
      <w:r xmlns:w="http://schemas.openxmlformats.org/wordprocessingml/2006/main">
        <w:t xml:space="preserve">ರೋಮನ್ನರು 6:11 ಹಾಗೆಯೇ ನೀವು ಸಹ ಪಾಪಕ್ಕೆ ಸತ್ತವರೆಂದು ಎಣಿಸಿ, ಆದರೆ ನಮ್ಮ ಕರ್ತನಾದ ಯೇಸು ಕ್ರಿಸ್ತನ ಮೂಲಕ ದೇವರಿಗೆ ಜೀವಂತವಾಗಿರುವಿರಿ.</w:t>
      </w:r>
    </w:p>
    <w:p w14:paraId="49521458" w14:textId="77777777" w:rsidR="00F90BDC" w:rsidRDefault="00F90BDC"/>
    <w:p w14:paraId="6CE33FCB" w14:textId="77777777" w:rsidR="00F90BDC" w:rsidRDefault="00F90BDC">
      <w:r xmlns:w="http://schemas.openxmlformats.org/wordprocessingml/2006/main">
        <w:t xml:space="preserve">ನಾವು ಪವಿತ್ರತೆಯ ಜೀವನವನ್ನು ಜೀವಿಸಲು ಕರೆಯಲ್ಪಟ್ಟಿದ್ದೇವೆ, ಪಾಪಕ್ಕೆ ಸತ್ತವರಾಗುತ್ತೇವೆ ಮತ್ತು ಯೇಸುಕ್ರಿಸ್ತನ ಮೂಲಕ ದೇವರಲ್ಲಿ ಬದುಕುತ್ತೇವೆ.</w:t>
      </w:r>
    </w:p>
    <w:p w14:paraId="6513480E" w14:textId="77777777" w:rsidR="00F90BDC" w:rsidRDefault="00F90BDC"/>
    <w:p w14:paraId="2FC01DEC" w14:textId="77777777" w:rsidR="00F90BDC" w:rsidRDefault="00F90BDC">
      <w:r xmlns:w="http://schemas.openxmlformats.org/wordprocessingml/2006/main">
        <w:t xml:space="preserve">1: ಪವಿತ್ರತೆಯ ಜೀವನವನ್ನು ನಡೆಸುವುದು: ಪಾಪಕ್ಕೆ ಸತ್ತವರಾಗುವುದು ಮತ್ತು ದೇವರಲ್ಲಿ ಬದುಕುವುದು</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ಪಾಪಕ್ಕೆ ಸತ್ತ ಮತ್ತು ದೇವರಲ್ಲಿ ಜೀವಂತ: ಪವಿತ್ರತೆಗೆ ಕರೆ</w:t>
      </w:r>
    </w:p>
    <w:p w14:paraId="2B3A726B" w14:textId="77777777" w:rsidR="00F90BDC" w:rsidRDefault="00F90BDC"/>
    <w:p w14:paraId="7C442BD0" w14:textId="77777777" w:rsidR="00F90BDC" w:rsidRDefault="00F90BDC">
      <w:r xmlns:w="http://schemas.openxmlformats.org/wordprocessingml/2006/main">
        <w:t xml:space="preserve">1:1 ಪೀಟರ್ 2:24 - “ನಾವು ಪಾಪಕ್ಕೆ ಸಾಯುವಂತೆ ಮತ್ತು ನೀತಿಗೆ ಜೀವಿಸುವಂತೆ ಆತನು ತನ್ನ ದೇಹದಲ್ಲಿ ನಮ್ಮ ಪಾಪಗಳನ್ನು ಮರದ ಮೇಲೆ ಹೊತ್ತುಕೊಂಡನು. ಆತನ ಗಾಯಗಳಿಂದ ನೀನು ವಾಸಿಯಾದೀರಿ” ಎಂದು ಹೇಳಿದನು.</w:t>
      </w:r>
    </w:p>
    <w:p w14:paraId="5E51CC90" w14:textId="77777777" w:rsidR="00F90BDC" w:rsidRDefault="00F90BDC"/>
    <w:p w14:paraId="03218FDA" w14:textId="77777777" w:rsidR="00F90BDC" w:rsidRDefault="00F90BDC">
      <w:r xmlns:w="http://schemas.openxmlformats.org/wordprocessingml/2006/main">
        <w:t xml:space="preserve">2: ಮ್ಯಾಥ್ಯೂ 5:48 - "ನಿಮ್ಮ ಸ್ವರ್ಗೀಯ ತಂದೆಯು ಪರಿಪೂರ್ಣರಾಗಿರುವಂತೆ ಪರಿಪೂರ್ಣರಾಗಿರಿ."</w:t>
      </w:r>
    </w:p>
    <w:p w14:paraId="39984203" w14:textId="77777777" w:rsidR="00F90BDC" w:rsidRDefault="00F90BDC"/>
    <w:p w14:paraId="21294031" w14:textId="77777777" w:rsidR="00F90BDC" w:rsidRDefault="00F90BDC">
      <w:r xmlns:w="http://schemas.openxmlformats.org/wordprocessingml/2006/main">
        <w:t xml:space="preserve">ರೋಮನ್ನರು 6:12 ಆದುದರಿಂದ ಪಾಪವು ನಿಮ್ಮ ಮರ್ತ್ಯ ದೇಹದಲ್ಲಿ ಆಳ್ವಿಕೆ ಮಾಡದಿರಲಿ, ನೀವು ಅದರ ಕಾಮನೆಗಳಲ್ಲಿ ಅದನ್ನು ಪಾಲಿಸಬೇಕು.</w:t>
      </w:r>
    </w:p>
    <w:p w14:paraId="46904CC6" w14:textId="77777777" w:rsidR="00F90BDC" w:rsidRDefault="00F90BDC"/>
    <w:p w14:paraId="28DE31E1" w14:textId="77777777" w:rsidR="00F90BDC" w:rsidRDefault="00F90BDC">
      <w:r xmlns:w="http://schemas.openxmlformats.org/wordprocessingml/2006/main">
        <w:t xml:space="preserve">ನಾವು ಪಾಪವು ನಮ್ಮ ಮರ್ತ್ಯ ದೇಹಗಳನ್ನು ಆಳಲು ಬಿಡಬಾರದು ಮತ್ತು ಅದರ ಆಸೆಗಳನ್ನು ಪಾಲಿಸಬಾರದು.</w:t>
      </w:r>
    </w:p>
    <w:p w14:paraId="6F2C586E" w14:textId="77777777" w:rsidR="00F90BDC" w:rsidRDefault="00F90BDC"/>
    <w:p w14:paraId="1349700C" w14:textId="77777777" w:rsidR="00F90BDC" w:rsidRDefault="00F90BDC">
      <w:r xmlns:w="http://schemas.openxmlformats.org/wordprocessingml/2006/main">
        <w:t xml:space="preserve">1. ನಾವು ನಮ್ಮ ಪಾಪದ ಆಸೆಗಳನ್ನು ನಿರಾಕರಿಸಬೇಕು ಮತ್ತು ದೇವರ ಚಿತ್ತಕ್ಕೆ ಅಧೀನರಾಗಬೇಕು.</w:t>
      </w:r>
    </w:p>
    <w:p w14:paraId="035C280C" w14:textId="77777777" w:rsidR="00F90BDC" w:rsidRDefault="00F90BDC"/>
    <w:p w14:paraId="017903DE" w14:textId="77777777" w:rsidR="00F90BDC" w:rsidRDefault="00F90BDC">
      <w:r xmlns:w="http://schemas.openxmlformats.org/wordprocessingml/2006/main">
        <w:t xml:space="preserve">2. ನಮ್ಮ ಮರ್ತ್ಯ ದೇಹಗಳು ಪವಿತ್ರಾತ್ಮದಿಂದ ಮಾರ್ಗದರ್ಶಿಸಲ್ಪಡಬೇಕು, ಮತ್ತು ನಮ್ಮ ಪಾಪದ ಆಸೆಗಳಿಂದಲ್ಲ.</w:t>
      </w:r>
    </w:p>
    <w:p w14:paraId="1A961545" w14:textId="77777777" w:rsidR="00F90BDC" w:rsidRDefault="00F90BDC"/>
    <w:p w14:paraId="0ABAC5B2" w14:textId="77777777" w:rsidR="00F90BDC" w:rsidRDefault="00F90BDC">
      <w:r xmlns:w="http://schemas.openxmlformats.org/wordprocessingml/2006/main">
        <w:t xml:space="preserve">1. 1 ಕೊರಿಂಥಿಯಾನ್ಸ್ 10:13 - “ಮನುಷ್ಯನಿಗೆ ಸಾಮಾನ್ಯವಲ್ಲದ ಯಾವುದೇ ಪ್ರಲೋಭನೆಯು ನಿಮ್ಮನ್ನು ಹಿಡಿದಿಲ್ಲ. ದೇವರು ನಂಬಿಗಸ್ತನಾಗಿದ್ದಾನೆ ಮತ್ತು ನಿಮ್ಮ ಸಾಮರ್ಥ್ಯಕ್ಕೆ ಮೀರಿದ ಪ್ರಲೋಭನೆಗೆ ಆತನು ನಿಮ್ಮನ್ನು ಬಿಡುವುದಿಲ್ಲ, ಆದರೆ ಪ್ರಲೋಭನೆಯೊಂದಿಗೆ ತಪ್ಪಿಸಿಕೊಳ್ಳುವ ಮಾರ್ಗವನ್ನು ಸಹ ಒದಗಿಸುತ್ತಾನೆ, ಇದರಿಂದ ನೀವು ಅದನ್ನು ಸಹಿಸಿಕೊಳ್ಳಲು ಸಾಧ್ಯವಾಗುತ್ತದೆ.</w:t>
      </w:r>
    </w:p>
    <w:p w14:paraId="3A3F0389" w14:textId="77777777" w:rsidR="00F90BDC" w:rsidRDefault="00F90BDC"/>
    <w:p w14:paraId="1E777401" w14:textId="77777777" w:rsidR="00F90BDC" w:rsidRDefault="00F90BDC">
      <w:r xmlns:w="http://schemas.openxmlformats.org/wordprocessingml/2006/main">
        <w:t xml:space="preserve">2. ಗಲಾತ್ಯ 5:16 - "ಆದರೆ ನಾನು ಹೇಳುತ್ತೇನೆ, ಆತ್ಮದ ಮೂಲಕ ನಡೆಯಿರಿ, ಮತ್ತು ನೀವು ಮಾಂಸದ ಆಸೆಗಳನ್ನು ಪೂರೈಸುವುದಿಲ್ಲ."</w:t>
      </w:r>
    </w:p>
    <w:p w14:paraId="67AA0242" w14:textId="77777777" w:rsidR="00F90BDC" w:rsidRDefault="00F90BDC"/>
    <w:p w14:paraId="00258B27" w14:textId="77777777" w:rsidR="00F90BDC" w:rsidRDefault="00F90BDC">
      <w:r xmlns:w="http://schemas.openxmlformats.org/wordprocessingml/2006/main">
        <w:t xml:space="preserve">ರೋಮನ್ನರು 6:13 ನೀವು ನಿಮ್ಮ ಅಂಗಗಳನ್ನು ಅನ್ಯಾಯದ ಸಾಧನಗಳಾಗಿ ಪಾಪಕ್ಕೆ ಒಪ್ಪಿಸಬೇಡಿ; ಆದರೆ ಸತ್ತವರೊಳಗಿಂದ ಜೀವಂತವಾಗಿರುವವರಂತೆ ನಿಮ್ಮನ್ನು ದೇವರಿಗೆ ಒಪ್ಪಿಸಿರಿ, ಮತ್ತು ನಿಮ್ಮ ಅಂಗಗಳನ್ನು ದೇವರಿಗೆ ನೀತಿಯ ಸಾಧನಗಳನ್ನಾಗಿ ಮಾಡಿ.</w:t>
      </w:r>
    </w:p>
    <w:p w14:paraId="3B57FD3B" w14:textId="77777777" w:rsidR="00F90BDC" w:rsidRDefault="00F90BDC"/>
    <w:p w14:paraId="399AA4C4" w14:textId="77777777" w:rsidR="00F90BDC" w:rsidRDefault="00F90BDC">
      <w:r xmlns:w="http://schemas.openxmlformats.org/wordprocessingml/2006/main">
        <w:t xml:space="preserve">ವಾಕ್ಯವು ಪಾಪದಿಂದ ದೂರವಿರಲು ಮತ್ತು ಬದಲಿಗೆ ದೇವರನ್ನು ನಿಷ್ಠೆಯಿಂದ ಸೇವಿಸುವಂತೆ ಪ್ರೋತ್ಸಾಹಿಸುತ್ತದೆ.</w:t>
      </w:r>
    </w:p>
    <w:p w14:paraId="7CAFBD61" w14:textId="77777777" w:rsidR="00F90BDC" w:rsidRDefault="00F90BDC"/>
    <w:p w14:paraId="7D012BB2" w14:textId="77777777" w:rsidR="00F90BDC" w:rsidRDefault="00F90BDC">
      <w:r xmlns:w="http://schemas.openxmlformats.org/wordprocessingml/2006/main">
        <w:t xml:space="preserve">1. ದೇವರಿಗೆ ಕೊಡುವ ಶಕ್ತಿ</w:t>
      </w:r>
    </w:p>
    <w:p w14:paraId="30F63670" w14:textId="77777777" w:rsidR="00F90BDC" w:rsidRDefault="00F90BDC"/>
    <w:p w14:paraId="70933A61" w14:textId="77777777" w:rsidR="00F90BDC" w:rsidRDefault="00F90BDC">
      <w:r xmlns:w="http://schemas.openxmlformats.org/wordprocessingml/2006/main">
        <w:t xml:space="preserve">2. ವಿಧೇಯತೆಯ ಮೂಲಕ ಪಾಪವನ್ನು ಜಯಿಸುವುದು</w:t>
      </w:r>
    </w:p>
    <w:p w14:paraId="5B339751" w14:textId="77777777" w:rsidR="00F90BDC" w:rsidRDefault="00F90BDC"/>
    <w:p w14:paraId="6540F6D5" w14:textId="77777777" w:rsidR="00F90BDC" w:rsidRDefault="00F90BDC">
      <w:r xmlns:w="http://schemas.openxmlformats.org/wordprocessingml/2006/main">
        <w:t xml:space="preserve">1. ಜಾನ್ 15:5 - "ನಾನು ಬಳ್ಳಿ, ನೀವು ಕೊಂಬೆಗಳು. ಯಾರು ನನ್ನಲ್ಲಿ ಮತ್ತು ನಾನು ಅವನಲ್ಲಿ ನೆಲೆಸುತ್ತಾನೆ, ಅವನು ಹೆಚ್ಚು ಫಲವನ್ನು ಕೊಡುತ್ತಾನೆ, ಏಕೆಂದರೆ ನನ್ನನ್ನು ಹೊರತುಪಡಿಸಿ ನೀವು ಏನನ್ನೂ ಮಾಡಲು ಸಾಧ್ಯವಿಲ್ಲ."</w:t>
      </w:r>
    </w:p>
    <w:p w14:paraId="084A459D" w14:textId="77777777" w:rsidR="00F90BDC" w:rsidRDefault="00F90BDC"/>
    <w:p w14:paraId="245D51A8" w14:textId="77777777" w:rsidR="00F90BDC" w:rsidRDefault="00F90BDC">
      <w:r xmlns:w="http://schemas.openxmlformats.org/wordprocessingml/2006/main">
        <w:t xml:space="preserve">2. 1 ಕೊರಿಂಥಿಯಾನ್ಸ್ 6: 19-20 - "ಅಥವಾ ನಿಮ್ಮ ದೇಹವು ನಿಮ್ಮೊಳಗಿನ ಪವಿತ್ರ ಆತ್ಮದ ದೇವಾಲಯವಾಗಿದೆ ಎಂದು ನಿಮಗೆ ತಿಳಿದಿಲ್ಲ, ನೀವು ದೇವರಿಂದ ಹೊಂದಿದ್ದೀರಿ? ನೀವು ನಿಮ್ಮವರಲ್ಲ, ಏಕೆಂದರೆ ನಿಮ್ಮನ್ನು ಬೆಲೆಗೆ ಖರೀದಿಸಲಾಗಿದೆ. ಆದ್ದರಿಂದ ನಿಮ್ಮ ದೇಹದಲ್ಲಿ ದೇವರನ್ನು ಮಹಿಮೆಪಡಿಸಿ."</w:t>
      </w:r>
    </w:p>
    <w:p w14:paraId="2B1267A9" w14:textId="77777777" w:rsidR="00F90BDC" w:rsidRDefault="00F90BDC"/>
    <w:p w14:paraId="7C1F78C3" w14:textId="77777777" w:rsidR="00F90BDC" w:rsidRDefault="00F90BDC">
      <w:r xmlns:w="http://schemas.openxmlformats.org/wordprocessingml/2006/main">
        <w:t xml:space="preserve">ರೋಮನ್ನರು 6:14 ಪಾಪವು ನಿಮ್ಮ ಮೇಲೆ ಆಳ್ವಿಕೆ ನಡೆಸುವುದಿಲ್ಲ;</w:t>
      </w:r>
    </w:p>
    <w:p w14:paraId="5E68BDC9" w14:textId="77777777" w:rsidR="00F90BDC" w:rsidRDefault="00F90BDC"/>
    <w:p w14:paraId="7345A60D" w14:textId="77777777" w:rsidR="00F90BDC" w:rsidRDefault="00F90BDC">
      <w:r xmlns:w="http://schemas.openxmlformats.org/wordprocessingml/2006/main">
        <w:t xml:space="preserve">ಪಾಪವು ನಮ್ಮ ಮೇಲೆ ನಿಯಂತ್ರಣವನ್ನು ಹೊಂದಿಲ್ಲ ಏಕೆಂದರೆ ನಾವು ದೇವರ ಕೃಪೆಯಲ್ಲಿದ್ದೇವೆ, ಕಾನೂನಿನಲ್ಲ.</w:t>
      </w:r>
    </w:p>
    <w:p w14:paraId="52003F5A" w14:textId="77777777" w:rsidR="00F90BDC" w:rsidRDefault="00F90BDC"/>
    <w:p w14:paraId="6E8B38A2" w14:textId="77777777" w:rsidR="00F90BDC" w:rsidRDefault="00F90BDC">
      <w:r xmlns:w="http://schemas.openxmlformats.org/wordprocessingml/2006/main">
        <w:t xml:space="preserve">1. ಕೃಪೆಯ ಸ್ವಾತಂತ್ರ್ಯ: ದೇವರ ಬೇಷರತ್ತಾದ ಪ್ರೀತಿಯನ್ನು ಅನುಭವಿಸುವುದು</w:t>
      </w:r>
    </w:p>
    <w:p w14:paraId="6E088FFE" w14:textId="77777777" w:rsidR="00F90BDC" w:rsidRDefault="00F90BDC"/>
    <w:p w14:paraId="5988E7E7" w14:textId="77777777" w:rsidR="00F90BDC" w:rsidRDefault="00F90BDC">
      <w:r xmlns:w="http://schemas.openxmlformats.org/wordprocessingml/2006/main">
        <w:t xml:space="preserve">2. ಪಾಪದ ಹಿಡಿತದಿಂದ ತಪ್ಪಿಸಿಕೊಳ್ಳುವುದು: ದೇವರ ಕರುಣೆಯ ಮೂಲಕ ಸ್ವತಂತ್ರರಾಗುವುದು</w:t>
      </w:r>
    </w:p>
    <w:p w14:paraId="743560A8" w14:textId="77777777" w:rsidR="00F90BDC" w:rsidRDefault="00F90BDC"/>
    <w:p w14:paraId="3ECA01C5" w14:textId="77777777" w:rsidR="00F90BDC" w:rsidRDefault="00F90BDC">
      <w:r xmlns:w="http://schemas.openxmlformats.org/wordprocessingml/2006/main">
        <w:t xml:space="preserve">1. ಕೊಲೊಸ್ಸಿಯನ್ಸ್ 2: 13-14 - ಮತ್ತು ನಿಮ್ಮ ಅಪರಾಧಗಳಿಂದ ಮತ್ತು ನಿಮ್ಮ ಮಾಂಸದ ಸುನ್ನತಿಯಿಲ್ಲದ ಕಾರಣದಿಂದ ಸತ್ತಿರುವ ನೀವು, ದೇವರು ಆತನೊಂದಿಗೆ ಜೀವಿಸಿದನು, ನಮ್ಮ ಎಲ್ಲಾ ಅಪರಾಧಗಳನ್ನು ಕ್ಷಮಿಸಿ, ನಮ್ಮ ವಿರುದ್ಧ ನಿಂತಿದ್ದ ಸಾಲದ ದಾಖಲೆಯನ್ನು ರದ್ದುಗೊಳಿಸಿದನು. ಅದರ ಕಾನೂನು ಬೇಡಿಕೆಗಳು. ಅವನು ಇದನ್ನು ಪಕ್ಕಕ್ಕೆ ಹಾಕಿದನು, ಅದನ್ನು ಶಿಲುಬೆಗೆ ಹೊಡೆಯುತ್ತಾನೆ.</w:t>
      </w:r>
    </w:p>
    <w:p w14:paraId="66B2BC67" w14:textId="77777777" w:rsidR="00F90BDC" w:rsidRDefault="00F90BDC"/>
    <w:p w14:paraId="71F2B373" w14:textId="77777777" w:rsidR="00F90BDC" w:rsidRDefault="00F90BDC">
      <w:r xmlns:w="http://schemas.openxmlformats.org/wordprocessingml/2006/main">
        <w:t xml:space="preserve">2. ಎಫೆಸಿಯನ್ಸ್ 2:8-9 - ಕೃಪೆಯಿಂದ ನೀವು ನಂಬಿಕೆಯ ಮೂಲಕ ರಕ್ಷಿಸಲ್ಪಟ್ಟಿದ್ದೀರಿ. ಮತ್ತು ಇದು ನಿಮ್ಮ ಸ್ವಂತ ಕೆಲಸವಲ್ಲ; ಇದು ದೇವರ ಕೊಡುಗೆ, ಕೃತಿಗಳ ಫಲಿತಾಂಶವಲ್ಲ, ಆದ್ದರಿಂದ ಯಾರೂ ಹೆಮ್ಮೆಪಡಬಾರದು.</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ರೋಮನ್ನರು 6:15 ಹಾಗಾದರೆ ಏನು? ನಾವು ಪಾಪ ಮಾಡೋಣ, ಏಕೆಂದರೆ ನಾವು ಕಾನೂನಿನಡಿಯಲ್ಲಿಲ್ಲ, ಆದರೆ ಕೃಪೆಗೆ ಒಳಗಾಗಿದ್ದೇವೆ? ದೇವರೇ ಬೇಡ.</w:t>
      </w:r>
    </w:p>
    <w:p w14:paraId="6310D779" w14:textId="77777777" w:rsidR="00F90BDC" w:rsidRDefault="00F90BDC"/>
    <w:p w14:paraId="18272B2E" w14:textId="77777777" w:rsidR="00F90BDC" w:rsidRDefault="00F90BDC">
      <w:r xmlns:w="http://schemas.openxmlformats.org/wordprocessingml/2006/main">
        <w:t xml:space="preserve">ಪಾಲ್ ವಾಕ್ಚಾತುರ್ಯದ ಪ್ರಶ್ನೆಯನ್ನು ಕೇಳುತ್ತಾನೆ: ನಾವು ಇನ್ನು ಮುಂದೆ ಕಾನೂನಿಗೆ ಬದ್ಧರಾಗಿಲ್ಲದ ಕಾರಣ ಪಾಪ ಮಾಡಬೇಕೇ, ಬದಲಿಗೆ ಅನುಗ್ರಹದಿಂದ ಬದುಕಬೇಕೇ? ಅವರ ಉತ್ತರವು "ಇಲ್ಲ" ಎಂಬುದಾಗಿದೆ.</w:t>
      </w:r>
    </w:p>
    <w:p w14:paraId="31B03E9B" w14:textId="77777777" w:rsidR="00F90BDC" w:rsidRDefault="00F90BDC"/>
    <w:p w14:paraId="515E914E" w14:textId="77777777" w:rsidR="00F90BDC" w:rsidRDefault="00F90BDC">
      <w:r xmlns:w="http://schemas.openxmlformats.org/wordprocessingml/2006/main">
        <w:t xml:space="preserve">1. ಲಿವಿಂಗ್ ಅಂಡರ್ ಗ್ರೇಸ್: ಸದಾಚಾರದಲ್ಲಿ ಸ್ವಾತಂತ್ರ್ಯವನ್ನು ಕಂಡುಕೊಳ್ಳುವುದು</w:t>
      </w:r>
    </w:p>
    <w:p w14:paraId="33F944BD" w14:textId="77777777" w:rsidR="00F90BDC" w:rsidRDefault="00F90BDC"/>
    <w:p w14:paraId="7CCED39C" w14:textId="77777777" w:rsidR="00F90BDC" w:rsidRDefault="00F90BDC">
      <w:r xmlns:w="http://schemas.openxmlformats.org/wordprocessingml/2006/main">
        <w:t xml:space="preserve">2. ಗ್ರೇಸ್ ಅನ್ನು ಅರ್ಥಮಾಡಿಕೊಳ್ಳುವುದು: ದೈವಿಕ ಜೀವನವನ್ನು ಹೇಗೆ ನಡೆಸುವುದು</w:t>
      </w:r>
    </w:p>
    <w:p w14:paraId="2598F66B" w14:textId="77777777" w:rsidR="00F90BDC" w:rsidRDefault="00F90BDC"/>
    <w:p w14:paraId="78322C54" w14:textId="77777777" w:rsidR="00F90BDC" w:rsidRDefault="00F90BDC">
      <w:r xmlns:w="http://schemas.openxmlformats.org/wordprocessingml/2006/main">
        <w:t xml:space="preserve">1. ಎಫೆಸಿಯನ್ಸ್ 2: 8-9 - "ಕೃಪೆಯಿಂದ ನೀವು ನಂಬಿಕೆಯ ಮೂಲಕ ರಕ್ಷಿಸಲ್ಪಟ್ಟಿದ್ದೀರಿ; ಮತ್ತು ಅದು ನಿಮ್ಮಿಂದಲ್ಲ, ಇದು ದೇವರ ಕೊಡುಗೆಯಾಗಿದೆ; ಯಾರೂ ಹೆಮ್ಮೆಪಡದ ಕಾರಣ ಕೃತಿಗಳ ಪರಿಣಾಮವಾಗಿ ಅಲ್ಲ."</w:t>
      </w:r>
    </w:p>
    <w:p w14:paraId="37DB7AF7" w14:textId="77777777" w:rsidR="00F90BDC" w:rsidRDefault="00F90BDC"/>
    <w:p w14:paraId="7A0937A9" w14:textId="77777777" w:rsidR="00F90BDC" w:rsidRDefault="00F90BDC">
      <w:r xmlns:w="http://schemas.openxmlformats.org/wordprocessingml/2006/main">
        <w:t xml:space="preserve">2. ರೋಮನ್ನರು 5:8 - "ಆದರೆ ದೇವರು ನಮ್ಮ ಕಡೆಗೆ ತನ್ನ ಸ್ವಂತ ಪ್ರೀತಿಯನ್ನು ಪ್ರದರ್ಶಿಸುತ್ತಾನೆ, ಅದರಲ್ಲಿ ನಾವು ಇನ್ನೂ ಪಾಪಿಗಳಾಗಿದ್ದಾಗ, ಕ್ರಿಸ್ತನು ನಮಗಾಗಿ ಸತ್ತನು."</w:t>
      </w:r>
    </w:p>
    <w:p w14:paraId="4EA937BE" w14:textId="77777777" w:rsidR="00F90BDC" w:rsidRDefault="00F90BDC"/>
    <w:p w14:paraId="4CCC5CD9" w14:textId="77777777" w:rsidR="00F90BDC" w:rsidRDefault="00F90BDC">
      <w:r xmlns:w="http://schemas.openxmlformats.org/wordprocessingml/2006/main">
        <w:t xml:space="preserve">ರೋಮನ್ನರು 6:16 ನೀವು ಯಾರಿಗೆ ವಿಧೇಯರಾಗಲು ನಿಮ್ಮ ಸೇವಕರನ್ನು ಒಪ್ಪಿಸುತ್ತೀರಿ, ನೀವು ಯಾರಿಗೆ ವಿಧೇಯರಾಗುತ್ತೀರೋ ಅವರ ಸೇವಕರು ಎಂದು ನಿಮಗೆ ತಿಳಿದಿಲ್ಲ; ಮರಣದ ಪಾಪದಿಂದಾಗಲಿ ಅಥವಾ ನೀತಿಗೆ ವಿಧೇಯತೆಯಾಗಲಿ?</w:t>
      </w:r>
    </w:p>
    <w:p w14:paraId="5712CF17" w14:textId="77777777" w:rsidR="00F90BDC" w:rsidRDefault="00F90BDC"/>
    <w:p w14:paraId="079F9288" w14:textId="77777777" w:rsidR="00F90BDC" w:rsidRDefault="00F90BDC">
      <w:r xmlns:w="http://schemas.openxmlformats.org/wordprocessingml/2006/main">
        <w:t xml:space="preserve">ಪಾಪ ಅಥವಾ ವಿಧೇಯತೆಗೆ ಮಣಿಯಲು ನಮ್ಮ ಆಯ್ಕೆಗಳ ಪರಿಣಾಮಗಳ ಬಗ್ಗೆ ಪೌಲನು ನಮಗೆ ಎಚ್ಚರಿಕೆ ನೀಡುತ್ತಾನೆ.</w:t>
      </w:r>
    </w:p>
    <w:p w14:paraId="0FC51179" w14:textId="77777777" w:rsidR="00F90BDC" w:rsidRDefault="00F90BDC"/>
    <w:p w14:paraId="163C0CED" w14:textId="77777777" w:rsidR="00F90BDC" w:rsidRDefault="00F90BDC">
      <w:r xmlns:w="http://schemas.openxmlformats.org/wordprocessingml/2006/main">
        <w:t xml:space="preserve">1: ಶಾಶ್ವತ ಸಂತೋಷಗಳನ್ನು ಕೊಯ್ಯಲು ವಿಧೇಯತೆ ಮತ್ತು ಸದಾಚಾರವನ್ನು ಆರಿಸಿಕೊಳ್ಳಿ.</w:t>
      </w:r>
    </w:p>
    <w:p w14:paraId="18C89BE5" w14:textId="77777777" w:rsidR="00F90BDC" w:rsidRDefault="00F90BDC"/>
    <w:p w14:paraId="631151B8" w14:textId="77777777" w:rsidR="00F90BDC" w:rsidRDefault="00F90BDC">
      <w:r xmlns:w="http://schemas.openxmlformats.org/wordprocessingml/2006/main">
        <w:t xml:space="preserve">2: ದೇವರಿಗೆ ವಿಧೇಯರಾಗಿ ಮತ್ತು ಶಾಶ್ವತ ಮರಣದಿಂದ ಸ್ವಾತಂತ್ರ್ಯವನ್ನು ಪಡೆಯಲು ಪಾಪವನ್ನು ತಿರಸ್ಕರಿಸಿ.</w:t>
      </w:r>
    </w:p>
    <w:p w14:paraId="2A78DC28" w14:textId="77777777" w:rsidR="00F90BDC" w:rsidRDefault="00F90BDC"/>
    <w:p w14:paraId="79A2BBFA" w14:textId="77777777" w:rsidR="00F90BDC" w:rsidRDefault="00F90BDC">
      <w:r xmlns:w="http://schemas.openxmlformats.org/wordprocessingml/2006/main">
        <w:t xml:space="preserve">1: 1 ಯೋಹಾನ 1:9 - "ನಾವು ನಮ್ಮ ಪಾಪಗಳನ್ನು ಒಪ್ಪಿಕೊಂಡರೆ, ಆತನು ನಂಬಿಗಸ್ತನೂ ನೀತಿವಂತನೂ ಆಗಿದ್ದಾನೆ ಮತ್ತು ನಮ್ಮ ಪಾಪಗಳನ್ನು ಕ್ಷಮಿಸುತ್ತಾನೆ ಮತ್ತು ಎಲ್ಲಾ ಅನ್ಯಾಯದಿಂದ ನಮ್ಮನ್ನು ಶುದ್ಧೀಕರಿಸುತ್ತಾನೆ".</w:t>
      </w:r>
    </w:p>
    <w:p w14:paraId="731250AA" w14:textId="77777777" w:rsidR="00F90BDC" w:rsidRDefault="00F90BDC"/>
    <w:p w14:paraId="20AD8ADD" w14:textId="77777777" w:rsidR="00F90BDC" w:rsidRDefault="00F90BDC">
      <w:r xmlns:w="http://schemas.openxmlformats.org/wordprocessingml/2006/main">
        <w:t xml:space="preserve">2: ಜಾನ್ 14:15 - "ನೀವು ನನ್ನನ್ನು ಪ್ರೀತಿಸಿದರೆ, ನನ್ನ ಆಜ್ಞೆಗಳನ್ನು ಪಾಲಿಸಿ".</w:t>
      </w:r>
    </w:p>
    <w:p w14:paraId="3CB4F290" w14:textId="77777777" w:rsidR="00F90BDC" w:rsidRDefault="00F90BDC"/>
    <w:p w14:paraId="04CA5396" w14:textId="77777777" w:rsidR="00F90BDC" w:rsidRDefault="00F90BDC">
      <w:r xmlns:w="http://schemas.openxmlformats.org/wordprocessingml/2006/main">
        <w:t xml:space="preserve">ರೋಮನ್ನರು 6:17 ಆದರೆ ನೀವು ಪಾಪದ ಸೇವಕರಾಗಿದ್ದಕ್ಕಾಗಿ ದೇವರಿಗೆ ಕೃತಜ್ಞತೆ ಸಲ್ಲಿಸಬೇಕು, ಆದರೆ ನಿಮಗೆ ಒಪ್ಪಿಸಲಾದ ಸಿದ್ಧಾಂತದ ಸ್ವರೂಪವನ್ನು ನೀವು ಹೃದಯದಿಂದ ಪಾಲಿಸಿದ್ದೀರಿ.</w:t>
      </w:r>
    </w:p>
    <w:p w14:paraId="60F549BA" w14:textId="77777777" w:rsidR="00F90BDC" w:rsidRDefault="00F90BDC"/>
    <w:p w14:paraId="3D1A532A" w14:textId="77777777" w:rsidR="00F90BDC" w:rsidRDefault="00F90BDC">
      <w:r xmlns:w="http://schemas.openxmlformats.org/wordprocessingml/2006/main">
        <w:t xml:space="preserve">ರೋಮನ್ನರು ಅವರಿಗೆ ನೀಡಲಾದ ಸಿದ್ಧಾಂತವನ್ನು ಹೃದಯದಿಂದ ಪಾಲಿಸಿದ್ದಾರೆ ಎಂಬ ಅಂಶಕ್ಕಾಗಿ ಪಾಲ್ ದೇವರಿಗೆ ತನ್ನ ಕೃತಜ್ಞತೆಯನ್ನು ವ್ಯಕ್ತಪಡಿಸುತ್ತಾನೆ.</w:t>
      </w:r>
    </w:p>
    <w:p w14:paraId="35F54FFE" w14:textId="77777777" w:rsidR="00F90BDC" w:rsidRDefault="00F90BDC"/>
    <w:p w14:paraId="1F0AA608" w14:textId="77777777" w:rsidR="00F90BDC" w:rsidRDefault="00F90BDC">
      <w:r xmlns:w="http://schemas.openxmlformats.org/wordprocessingml/2006/main">
        <w:t xml:space="preserve">1. ವಿಧೇಯತೆಯ ಮೌಲ್ಯ: ನಿಮ್ಮ ಪೂರ್ಣ ಹೃದಯದಿಂದ ದೇವರ ವಾಕ್ಯವನ್ನು ಹೇಗೆ ಅನುಸರಿಸುವುದು</w:t>
      </w:r>
    </w:p>
    <w:p w14:paraId="769043D0" w14:textId="77777777" w:rsidR="00F90BDC" w:rsidRDefault="00F90BDC"/>
    <w:p w14:paraId="17868AA3" w14:textId="77777777" w:rsidR="00F90BDC" w:rsidRDefault="00F90BDC">
      <w:r xmlns:w="http://schemas.openxmlformats.org/wordprocessingml/2006/main">
        <w:t xml:space="preserve">2. ವ್ಯತ್ಯಾಸವನ್ನು ತಿಳಿದುಕೊಳ್ಳುವುದು: ಪಾಪದ ಅಥವಾ ದೇವರ ಸೇವಕನಾಗುವುದರ ಅರ್ಥವೇನು?</w:t>
      </w:r>
    </w:p>
    <w:p w14:paraId="1F813D4C" w14:textId="77777777" w:rsidR="00F90BDC" w:rsidRDefault="00F90BDC"/>
    <w:p w14:paraId="3C195B49" w14:textId="77777777" w:rsidR="00F90BDC" w:rsidRDefault="00F90BDC">
      <w:r xmlns:w="http://schemas.openxmlformats.org/wordprocessingml/2006/main">
        <w:t xml:space="preserve">1. ಧರ್ಮೋಪದೇಶಕಾಂಡ 6:4-5 - "ಓ ಇಸ್ರೇಲ್, ಕೇಳು: ನಮ್ಮ ದೇವರಾದ ಕರ್ತನು ಒಬ್ಬನೇ, ನೀನು ನಿನ್ನ ದೇವರಾದ ಕರ್ತನನ್ನು ನಿನ್ನ ಪೂರ್ಣ ಹೃದಯದಿಂದ ಮತ್ತು ನಿನ್ನ ಪೂರ್ಣ ಆತ್ಮದಿಂದ ಮತ್ತು ನಿನ್ನ ಪೂರ್ಣ ಶಕ್ತಿಯಿಂದ ಪ್ರೀತಿಸಬೇಕು."</w:t>
      </w:r>
    </w:p>
    <w:p w14:paraId="33CFCEB8" w14:textId="77777777" w:rsidR="00F90BDC" w:rsidRDefault="00F90BDC"/>
    <w:p w14:paraId="463A4275" w14:textId="77777777" w:rsidR="00F90BDC" w:rsidRDefault="00F90BDC">
      <w:r xmlns:w="http://schemas.openxmlformats.org/wordprocessingml/2006/main">
        <w:t xml:space="preserve">2. ಕೊಲೊಸ್ಸಿಯನ್ಸ್ 3:23 - "ನೀವು ಏನು ಮಾಡಿದರೂ, ಕರ್ತನಿಗಾಗಿ ಹೃದಯದಿಂದ ಕೆಲಸ ಮಾಡಿ ಮತ್ತು ಪುರುಷರಿಗಾಗಿ ಅಲ್ಲ."</w:t>
      </w:r>
    </w:p>
    <w:p w14:paraId="441465A2" w14:textId="77777777" w:rsidR="00F90BDC" w:rsidRDefault="00F90BDC"/>
    <w:p w14:paraId="5D8BDD9A" w14:textId="77777777" w:rsidR="00F90BDC" w:rsidRDefault="00F90BDC">
      <w:r xmlns:w="http://schemas.openxmlformats.org/wordprocessingml/2006/main">
        <w:t xml:space="preserve">ರೋಮನ್ನರು 6:18 ಪಾಪದಿಂದ ಮುಕ್ತರಾದ ನಂತರ ನೀವು ನೀತಿಯ ಸೇವಕರಾದಿರಿ.</w:t>
      </w:r>
    </w:p>
    <w:p w14:paraId="59C15069" w14:textId="77777777" w:rsidR="00F90BDC" w:rsidRDefault="00F90BDC"/>
    <w:p w14:paraId="6836A276" w14:textId="77777777" w:rsidR="00F90BDC" w:rsidRDefault="00F90BDC">
      <w:r xmlns:w="http://schemas.openxmlformats.org/wordprocessingml/2006/main">
        <w:t xml:space="preserve">ಭಾಗವು ಪಾಪದಿಂದ ಬಿಡುಗಡೆ ಮತ್ತು ಸದಾಚಾರದ ಸೇವಕನಾಗುವುದನ್ನು ಹೇಳುತ್ತದೆ.</w:t>
      </w:r>
    </w:p>
    <w:p w14:paraId="13036C4D" w14:textId="77777777" w:rsidR="00F90BDC" w:rsidRDefault="00F90BDC"/>
    <w:p w14:paraId="055E7AE0" w14:textId="77777777" w:rsidR="00F90BDC" w:rsidRDefault="00F90BDC">
      <w:r xmlns:w="http://schemas.openxmlformats.org/wordprocessingml/2006/main">
        <w:t xml:space="preserve">1. ಸ್ವಾತಂತ್ರ್ಯದ ಶಕ್ತಿ: ಪಾಪದ ಸರಪಳಿಗಳನ್ನು ಮೀರಿಸುವುದು</w:t>
      </w:r>
    </w:p>
    <w:p w14:paraId="149C9FFF" w14:textId="77777777" w:rsidR="00F90BDC" w:rsidRDefault="00F90BDC"/>
    <w:p w14:paraId="57B2AB17" w14:textId="77777777" w:rsidR="00F90BDC" w:rsidRDefault="00F90BDC">
      <w:r xmlns:w="http://schemas.openxmlformats.org/wordprocessingml/2006/main">
        <w:t xml:space="preserve">2. ಸದಾಚಾರದ ಸಂತೋಷ: ಪಾಪವನ್ನು ಬಿಡುವುದು ಮತ್ತು ಹೊಸ ಮಾರ್ಗವನ್ನು ಅಳವಡಿಸಿಕೊಳ್ಳುವುದು</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ಕೊರಿಂಥಿಯಾನ್ಸ್ 15:34 - “ನೀತಿಗೆ ಎಚ್ಚರವಾಗಿರಿ ಮತ್ತು ಪಾಪ ಮಾಡಬೇಡಿ; ಯಾಕಂದರೆ ಕೆಲವರಿಗೆ ದೇವರ ಜ್ಞಾನವಿಲ್ಲ: ನಾನು ಇದನ್ನು ನಿಮ್ಮ ಅವಮಾನಕ್ಕಾಗಿ ಹೇಳುತ್ತೇನೆ.</w:t>
      </w:r>
    </w:p>
    <w:p w14:paraId="55C3CFD7" w14:textId="77777777" w:rsidR="00F90BDC" w:rsidRDefault="00F90BDC"/>
    <w:p w14:paraId="54095727" w14:textId="77777777" w:rsidR="00F90BDC" w:rsidRDefault="00F90BDC">
      <w:r xmlns:w="http://schemas.openxmlformats.org/wordprocessingml/2006/main">
        <w:t xml:space="preserve">2. ಜಾನ್ 8:36 - "ಮಗನು ನಿಮ್ಮನ್ನು ಸ್ವತಂತ್ರಗೊಳಿಸಿದರೆ, ನೀವು ನಿಜವಾಗಿಯೂ ಸ್ವತಂತ್ರರಾಗುತ್ತೀರಿ."</w:t>
      </w:r>
    </w:p>
    <w:p w14:paraId="05614A2A" w14:textId="77777777" w:rsidR="00F90BDC" w:rsidRDefault="00F90BDC"/>
    <w:p w14:paraId="0066DC51" w14:textId="77777777" w:rsidR="00F90BDC" w:rsidRDefault="00F90BDC">
      <w:r xmlns:w="http://schemas.openxmlformats.org/wordprocessingml/2006/main">
        <w:t xml:space="preserve">ರೋಮನ್ನರು 6:19 ನಿಮ್ಮ ಶರೀರದ ಬಲಹೀನತೆಯ ನಿಮಿತ್ತ ನಾನು ಮನುಷ್ಯರ ರೀತಿಯಲ್ಲಿ ಮಾತನಾಡುತ್ತೇನೆ; ಹಾಗಿದ್ದರೂ ಈಗ ನಿಮ್ಮ ಅಂಗಗಳನ್ನು ಪರಿಶುದ್ಧತೆಗಾಗಿ ನೀತಿಗೆ ಸೇವಕರನ್ನು ಒಪ್ಪಿಸಿರಿ.</w:t>
      </w:r>
    </w:p>
    <w:p w14:paraId="051EC59A" w14:textId="77777777" w:rsidR="00F90BDC" w:rsidRDefault="00F90BDC"/>
    <w:p w14:paraId="088F64F0" w14:textId="77777777" w:rsidR="00F90BDC" w:rsidRDefault="00F90BDC">
      <w:r xmlns:w="http://schemas.openxmlformats.org/wordprocessingml/2006/main">
        <w:t xml:space="preserve">ಪೌಲನು ರೋಮನ್ನರು ತಮ್ಮ ಸದಸ್ಯರನ್ನು ಅಶುದ್ಧತೆ ಮತ್ತು ಅನ್ಯಾಯಕ್ಕೆ ಬದಲಾಗಿ ನೀತಿ ಮತ್ತು ಪವಿತ್ರತೆಗೆ ಒಪ್ಪಿಸುವಂತೆ ಒತ್ತಾಯಿಸುತ್ತಾನೆ.</w:t>
      </w:r>
    </w:p>
    <w:p w14:paraId="002011AF" w14:textId="77777777" w:rsidR="00F90BDC" w:rsidRDefault="00F90BDC"/>
    <w:p w14:paraId="69532699" w14:textId="77777777" w:rsidR="00F90BDC" w:rsidRDefault="00F90BDC">
      <w:r xmlns:w="http://schemas.openxmlformats.org/wordprocessingml/2006/main">
        <w:t xml:space="preserve">1. ಪಾಪದಿಂದ ದೂರವಾಗುವುದು ಮತ್ತು ದೇವರ ವಾಕ್ಯವನ್ನು ಅನುಸರಿಸುವುದು</w:t>
      </w:r>
    </w:p>
    <w:p w14:paraId="35FCB0BC" w14:textId="77777777" w:rsidR="00F90BDC" w:rsidRDefault="00F90BDC"/>
    <w:p w14:paraId="3A14F11E" w14:textId="77777777" w:rsidR="00F90BDC" w:rsidRDefault="00F90BDC">
      <w:r xmlns:w="http://schemas.openxmlformats.org/wordprocessingml/2006/main">
        <w:t xml:space="preserve">2. ಸದಾಚಾರಕ್ಕೆ ಮಣಿಯುವ ಶಕ್ತಿ</w:t>
      </w:r>
    </w:p>
    <w:p w14:paraId="5072D70D" w14:textId="77777777" w:rsidR="00F90BDC" w:rsidRDefault="00F90BDC"/>
    <w:p w14:paraId="60B0EEAE" w14:textId="77777777" w:rsidR="00F90BDC" w:rsidRDefault="00F90BDC">
      <w:r xmlns:w="http://schemas.openxmlformats.org/wordprocessingml/2006/main">
        <w:t xml:space="preserve">1. ಕೊಲೊಸ್ಸಿಯನ್ಸ್ 3: 5-10 - ಆದ್ದರಿಂದ ನಿಮ್ಮಲ್ಲಿ ಐಹಿಕವಾಗಿರುವದನ್ನು ಕೊಲ್ಲಿರಿ: ಲೈಂಗಿಕ ಅನೈತಿಕತೆ, ಅಶುದ್ಧತೆ, ಉತ್ಸಾಹ, ದುಷ್ಟ ಬಯಕೆ ಮತ್ತು ದುರಾಶೆ, ಇದು ವಿಗ್ರಹಾರಾಧನೆ.</w:t>
      </w:r>
    </w:p>
    <w:p w14:paraId="7EC164B2" w14:textId="77777777" w:rsidR="00F90BDC" w:rsidRDefault="00F90BDC"/>
    <w:p w14:paraId="5C40F88C" w14:textId="77777777" w:rsidR="00F90BDC" w:rsidRDefault="00F90BDC">
      <w:r xmlns:w="http://schemas.openxmlformats.org/wordprocessingml/2006/main">
        <w:t xml:space="preserve">2. ಎಝೆಕಿಯೆಲ್ 18: 30-32 - ಪಶ್ಚಾತ್ತಾಪ ಪಡಿರಿ ಮತ್ತು ನಿಮ್ಮ ಎಲ್ಲಾ ಉಲ್ಲಂಘನೆಗಳಿಂದ ತಿರುಗಿ, ಅನ್ಯಾಯವು ನಿಮ್ಮ ನಾಶವಾಗದಂತೆ. ನೀವು ಮಾಡಿದ ಎಲ್ಲಾ ಅಪರಾಧಗಳನ್ನು ನಿಮ್ಮಿಂದ ದೂರವಿಡಿ ಮತ್ತು ನಿಮ್ಮನ್ನು ಹೊಸ ಹೃದಯ ಮತ್ತು ಹೊಸ ಚೈತನ್ಯವನ್ನು ಮಾಡಿಕೊಳ್ಳಿ! ಓ ಇಸ್ರಾಯೇಲ್ ಮನೆತನದವರೇ, ನೀವೇಕೆ ಸಾಯುವಿರಿ?</w:t>
      </w:r>
    </w:p>
    <w:p w14:paraId="438C04AD" w14:textId="77777777" w:rsidR="00F90BDC" w:rsidRDefault="00F90BDC"/>
    <w:p w14:paraId="6D9C3750" w14:textId="77777777" w:rsidR="00F90BDC" w:rsidRDefault="00F90BDC">
      <w:r xmlns:w="http://schemas.openxmlformats.org/wordprocessingml/2006/main">
        <w:t xml:space="preserve">ರೋಮನ್ನರು 6:20 ನೀವು ಪಾಪದ ಸೇವಕರಾಗಿದ್ದಾಗ, ನೀವು ನೀತಿಯಿಂದ ಮುಕ್ತರಾಗಿದ್ದೀರಿ.</w:t>
      </w:r>
    </w:p>
    <w:p w14:paraId="1D02E96E" w14:textId="77777777" w:rsidR="00F90BDC" w:rsidRDefault="00F90BDC"/>
    <w:p w14:paraId="13C1F40F" w14:textId="77777777" w:rsidR="00F90BDC" w:rsidRDefault="00F90BDC">
      <w:r xmlns:w="http://schemas.openxmlformats.org/wordprocessingml/2006/main">
        <w:t xml:space="preserve">ರೋಮನ್ನರ ಈ ಪದ್ಯವು ನಾವು ಪಾಪಕ್ಕೆ ದಾಸರಾದಾಗ, ನಾವು ಸದಾಚಾರದಿಂದ ಮುಕ್ತರಾಗುತ್ತೇವೆ ಎಂದು ನಮಗೆ ನೆನಪಿಸುತ್ತದೆ.</w:t>
      </w:r>
    </w:p>
    <w:p w14:paraId="12BCA7C9" w14:textId="77777777" w:rsidR="00F90BDC" w:rsidRDefault="00F90BDC"/>
    <w:p w14:paraId="6A7D96AB" w14:textId="77777777" w:rsidR="00F90BDC" w:rsidRDefault="00F90BDC">
      <w:r xmlns:w="http://schemas.openxmlformats.org/wordprocessingml/2006/main">
        <w:t xml:space="preserve">1. ಪಾಪದ ಸ್ವಾತಂತ್ರ್ಯ: ಸದಾಚಾರದ ಸಂಕೋಲೆಯಿಂದ ಮುರಿಯುವುದು</w:t>
      </w:r>
    </w:p>
    <w:p w14:paraId="6F0A175A" w14:textId="77777777" w:rsidR="00F90BDC" w:rsidRDefault="00F90BDC"/>
    <w:p w14:paraId="712ED3D9" w14:textId="77777777" w:rsidR="00F90BDC" w:rsidRDefault="00F90BDC">
      <w:r xmlns:w="http://schemas.openxmlformats.org/wordprocessingml/2006/main">
        <w:t xml:space="preserve">2. ಸದಾಚಾರದ ಬಂಧನ: ಪಾಪದ ವಿಮೋಚನೆಯ ಶಕ್ತಿಗೆ ತಪ್ಪಿಸಿಕೊಳ್ಳುವುದು</w:t>
      </w:r>
    </w:p>
    <w:p w14:paraId="2C822B49" w14:textId="77777777" w:rsidR="00F90BDC" w:rsidRDefault="00F90BDC"/>
    <w:p w14:paraId="18C36850" w14:textId="77777777" w:rsidR="00F90BDC" w:rsidRDefault="00F90BDC">
      <w:r xmlns:w="http://schemas.openxmlformats.org/wordprocessingml/2006/main">
        <w:t xml:space="preserve">1. ಗಲಾಟಿಯನ್ಸ್ 5:1 - "ಕ್ರಿಸ್ತನು ನಮ್ಮನ್ನು ಸ್ವತಂತ್ರಗೊಳಿಸಿದ್ದು ಸ್ವಾತಂತ್ರ್ಯಕ್ಕಾಗಿಯೇ. ದೃಢವಾಗಿ ನಿಲ್ಲು, ಮತ್ತು ಗುಲಾಮಗಿರಿಯ ನೊಗದಿಂದ ನಿಮ್ಮನ್ನು ಮತ್ತೆ ಹೊರೆಯಾಗಲು ಬಿಡಬೇಡಿ."</w:t>
      </w:r>
    </w:p>
    <w:p w14:paraId="1B8581E8" w14:textId="77777777" w:rsidR="00F90BDC" w:rsidRDefault="00F90BDC"/>
    <w:p w14:paraId="6BD567A3" w14:textId="77777777" w:rsidR="00F90BDC" w:rsidRDefault="00F90BDC">
      <w:r xmlns:w="http://schemas.openxmlformats.org/wordprocessingml/2006/main">
        <w:t xml:space="preserve">2. ಜಾನ್ 8:32 - "ಆಗ ನೀವು ಸತ್ಯವನ್ನು ತಿಳಿಯುವಿರಿ, ಮತ್ತು ಸತ್ಯವು ನಿಮ್ಮನ್ನು ಮುಕ್ತಗೊಳಿಸುತ್ತದೆ."</w:t>
      </w:r>
    </w:p>
    <w:p w14:paraId="74F5C78E" w14:textId="77777777" w:rsidR="00F90BDC" w:rsidRDefault="00F90BDC"/>
    <w:p w14:paraId="13F58FCB" w14:textId="77777777" w:rsidR="00F90BDC" w:rsidRDefault="00F90BDC">
      <w:r xmlns:w="http://schemas.openxmlformats.org/wordprocessingml/2006/main">
        <w:t xml:space="preserve">ರೋಮನ್ನರು 6:21 ಈಗ ನಾಚಿಕೆಪಡುವ ವಿಷಯಗಳಲ್ಲಿ ನೀವು ಯಾವ ಫಲವನ್ನು ಹೊಂದಿದ್ದೀರಿ? ಯಾಕಂದರೆ ಇವುಗಳ ಅಂತ್ಯವು ಮರಣವಾಗಿದೆ.</w:t>
      </w:r>
    </w:p>
    <w:p w14:paraId="4E9A264D" w14:textId="77777777" w:rsidR="00F90BDC" w:rsidRDefault="00F90BDC"/>
    <w:p w14:paraId="0ABC43B9" w14:textId="77777777" w:rsidR="00F90BDC" w:rsidRDefault="00F90BDC">
      <w:r xmlns:w="http://schemas.openxmlformats.org/wordprocessingml/2006/main">
        <w:t xml:space="preserve">ಪಾಪದ ನಡವಳಿಕೆಯ ಪರಿಣಾಮವೆಂದರೆ ಸಾವು.</w:t>
      </w:r>
    </w:p>
    <w:p w14:paraId="737ECB53" w14:textId="77777777" w:rsidR="00F90BDC" w:rsidRDefault="00F90BDC"/>
    <w:p w14:paraId="624B150E" w14:textId="77777777" w:rsidR="00F90BDC" w:rsidRDefault="00F90BDC">
      <w:r xmlns:w="http://schemas.openxmlformats.org/wordprocessingml/2006/main">
        <w:t xml:space="preserve">1. ನಾವು ನಮ್ಮ ಪಾಪದ ನಡವಳಿಕೆಯಿಂದ ದೂರವಿರಬೇಕು ಅಥವಾ ನಾವು ಮರಣವನ್ನು ಎದುರಿಸುತ್ತೇವೆ.</w:t>
      </w:r>
    </w:p>
    <w:p w14:paraId="7573951F" w14:textId="77777777" w:rsidR="00F90BDC" w:rsidRDefault="00F90BDC"/>
    <w:p w14:paraId="6E2CBAB3" w14:textId="77777777" w:rsidR="00F90BDC" w:rsidRDefault="00F90BDC">
      <w:r xmlns:w="http://schemas.openxmlformats.org/wordprocessingml/2006/main">
        <w:t xml:space="preserve">2. ಮರಣದಿಂದ ತಪ್ಪಿಸಿಕೊಳ್ಳಲು ದೇವರು ಒಂದು ಮಾರ್ಗವನ್ನು ಒದಗಿಸಿದ್ದಾನೆ ಮತ್ತು ಅದು ಪಶ್ಚಾತ್ತಾಪ ಮತ್ತು ನಂಬಿಕೆಯ ಮೂಲಕ.</w:t>
      </w:r>
    </w:p>
    <w:p w14:paraId="4503495B" w14:textId="77777777" w:rsidR="00F90BDC" w:rsidRDefault="00F90BDC"/>
    <w:p w14:paraId="2A220A4B" w14:textId="77777777" w:rsidR="00F90BDC" w:rsidRDefault="00F90BDC">
      <w:r xmlns:w="http://schemas.openxmlformats.org/wordprocessingml/2006/main">
        <w:t xml:space="preserve">1. ನಾಣ್ಣುಡಿಗಳು 14:12—“ಮನುಷ್ಯನಿಗೆ ಸರಿಯಾಗಿ ತೋರುವ ಮಾರ್ಗವಿದೆ, ಆದರೆ ಅದರ ಅಂತ್ಯವು ಮರಣದ ಮಾರ್ಗವಾಗಿದೆ.”</w:t>
      </w:r>
    </w:p>
    <w:p w14:paraId="76F197BD" w14:textId="77777777" w:rsidR="00F90BDC" w:rsidRDefault="00F90BDC"/>
    <w:p w14:paraId="2D572C37" w14:textId="77777777" w:rsidR="00F90BDC" w:rsidRDefault="00F90BDC">
      <w:r xmlns:w="http://schemas.openxmlformats.org/wordprocessingml/2006/main">
        <w:t xml:space="preserve">2. ಎಫೆಸಿಯನ್ಸ್ 2:8-9-“ಕೃಪೆಯಿಂದ ನೀವು ನಂಬಿಕೆಯ ಮೂಲಕ ರಕ್ಷಿಸಲ್ಪಟ್ಟಿದ್ದೀರಿ. ಮತ್ತು ಇದು ನಿಮ್ಮ ಸ್ವಂತ ಕೆಲಸವಲ್ಲ; ಇದು ದೇವರ ಕೊಡುಗೆಯೇ ಹೊರತು ಕಾರ್ಯಗಳ ಫಲವಲ್ಲ, ಯಾರೂ ಹೆಮ್ಮೆಪಡಬಾರದು.</w:t>
      </w:r>
    </w:p>
    <w:p w14:paraId="04480BE2" w14:textId="77777777" w:rsidR="00F90BDC" w:rsidRDefault="00F90BDC"/>
    <w:p w14:paraId="5AFC7EAB" w14:textId="77777777" w:rsidR="00F90BDC" w:rsidRDefault="00F90BDC">
      <w:r xmlns:w="http://schemas.openxmlformats.org/wordprocessingml/2006/main">
        <w:t xml:space="preserve">ರೋಮನ್ನರು 6:22 ಆದರೆ ಈಗ ಪಾಪದಿಂದ ಬಿಡುಗಡೆ ಹೊಂದಿ ದೇವರ ಸೇವಕರಾಗಿದ್ದೀರಿ, ನಿಮ್ಮ ಫಲವನ್ನು ಪವಿತ್ರತೆ ಮತ್ತು ಅಂತ್ಯದ ಶಾಶ್ವತ ಜೀವನ.</w:t>
      </w:r>
    </w:p>
    <w:p w14:paraId="23944E59" w14:textId="77777777" w:rsidR="00F90BDC" w:rsidRDefault="00F90BDC"/>
    <w:p w14:paraId="0B8E7936" w14:textId="77777777" w:rsidR="00F90BDC" w:rsidRDefault="00F90BDC">
      <w:r xmlns:w="http://schemas.openxmlformats.org/wordprocessingml/2006/main">
        <w:t xml:space="preserve">ಪಾಪದಿಂದ ಬಿಡುಗಡೆಯಾದ ನಂತರ, ಕ್ರೈಸ್ತರು ದೇವರ ಸೇವಕರಾಗುತ್ತಾರೆ ಮತ್ತು ಪವಿತ್ರ ಜೀವನವನ್ನು ನಡೆಸುವ ಅಂತಿಮ ಪ್ರತಿಫಲವಾಗಿ ಶಾಶ್ವತ ಜೀವನವನ್ನು ಪಡೆಯುತ್ತಾರೆ.</w:t>
      </w:r>
    </w:p>
    <w:p w14:paraId="73CCCE07" w14:textId="77777777" w:rsidR="00F90BDC" w:rsidRDefault="00F90BDC"/>
    <w:p w14:paraId="1308D257" w14:textId="77777777" w:rsidR="00F90BDC" w:rsidRDefault="00F90BDC">
      <w:r xmlns:w="http://schemas.openxmlformats.org/wordprocessingml/2006/main">
        <w:t xml:space="preserve">1. ಕ್ಷಮೆಯ ಶಕ್ತಿ: ಪಾಪದಿಂದ ಮುಕ್ತಿಯು ಪವಿತ್ರತೆಗೆ ಹೇಗೆ ಕಾರಣವಾಗುತ್ತದೆ</w:t>
      </w:r>
    </w:p>
    <w:p w14:paraId="547A0761" w14:textId="77777777" w:rsidR="00F90BDC" w:rsidRDefault="00F90BDC"/>
    <w:p w14:paraId="687A01C8" w14:textId="77777777" w:rsidR="00F90BDC" w:rsidRDefault="00F90BDC">
      <w:r xmlns:w="http://schemas.openxmlformats.org/wordprocessingml/2006/main">
        <w:t xml:space="preserve">2. ನ್ಯಾಯದ ಆಯ್ಕೆಗಳನ್ನು ಮಾಡುವುದು: ಪವಿತ್ರ ಜೀವನವನ್ನು ನಡೆಸುವ ಪ್ರಯೋಜನಗಳನ್ನು ಪಡೆಯುವುದು</w:t>
      </w:r>
    </w:p>
    <w:p w14:paraId="2BA344ED" w14:textId="77777777" w:rsidR="00F90BDC" w:rsidRDefault="00F90BDC"/>
    <w:p w14:paraId="319807D3" w14:textId="77777777" w:rsidR="00F90BDC" w:rsidRDefault="00F90BDC">
      <w:r xmlns:w="http://schemas.openxmlformats.org/wordprocessingml/2006/main">
        <w:t xml:space="preserve">1. ಲ್ಯೂಕ್ 1: 74-75 - "ನಮ್ಮ ಶತ್ರುಗಳ ಕೈಯಿಂದ ನಾವು ಬಿಡುಗಡೆ ಹೊಂದಿದ್ದೇವೆ, ನಮ್ಮ ಜೀವನದ ಎಲ್ಲಾ ದಿನಗಳಲ್ಲಿ ಆತನ ಮುಂದೆ ಪವಿತ್ರತೆ ಮತ್ತು ನೀತಿಯಲ್ಲಿ ಭಯವಿಲ್ಲದೆ ಆತನನ್ನು ಸೇವಿಸಬೇಕು."</w:t>
      </w:r>
    </w:p>
    <w:p w14:paraId="3070E752" w14:textId="77777777" w:rsidR="00F90BDC" w:rsidRDefault="00F90BDC"/>
    <w:p w14:paraId="7666FB12" w14:textId="77777777" w:rsidR="00F90BDC" w:rsidRDefault="00F90BDC">
      <w:r xmlns:w="http://schemas.openxmlformats.org/wordprocessingml/2006/main">
        <w:t xml:space="preserve">2. ಕೊಲೊಸ್ಸಿಯನ್ಸ್ 3: 5-7 - “ಆದ್ದರಿಂದ ಭೂಮಿಯ ಮೇಲಿರುವ ನಿಮ್ಮ ಅಂಗಗಳನ್ನು ನಾಶಪಡಿಸಿ; ವ್ಯಭಿಚಾರ, ಅಶುದ್ಧತೆ, ಅತಿಯಾದ ಮೋಹ, ದುಷ್ಟ ದುರಾಶೆ ಮತ್ತು ದುರಾಶೆ, ಇದು ವಿಗ್ರಹಾರಾಧನೆ: ಯಾವುದಕ್ಕಾಗಿ ದೇವರ ಕ್ರೋಧವು ಅವಿಧೇಯತೆಯ ಮಕ್ಕಳ ಮೇಲೆ ಬರುತ್ತದೆ: ನೀವು ಅವರಲ್ಲಿ ವಾಸಿಸುತ್ತಿದ್ದಾಗ ನೀವು ಸಹ ಸ್ವಲ್ಪ ಕಾಲ ನಡೆದುಕೊಂಡಿದ್ದೀರಿ.</w:t>
      </w:r>
    </w:p>
    <w:p w14:paraId="67BAC9E9" w14:textId="77777777" w:rsidR="00F90BDC" w:rsidRDefault="00F90BDC"/>
    <w:p w14:paraId="03E0F0E6" w14:textId="77777777" w:rsidR="00F90BDC" w:rsidRDefault="00F90BDC">
      <w:r xmlns:w="http://schemas.openxmlformats.org/wordprocessingml/2006/main">
        <w:t xml:space="preserve">ರೋಮನ್ನರು 6:23 ಪಾಪದ ಸಂಬಳ ಮರಣ; ಆದರೆ ದೇವರ ಕೊಡುಗೆಯು ನಮ್ಮ ಕರ್ತನಾದ ಯೇಸು ಕ್ರಿಸ್ತನ ಮೂಲಕ ನಿತ್ಯಜೀವವಾಗಿದೆ.</w:t>
      </w:r>
    </w:p>
    <w:p w14:paraId="678667B1" w14:textId="77777777" w:rsidR="00F90BDC" w:rsidRDefault="00F90BDC"/>
    <w:p w14:paraId="2A44DDB9" w14:textId="77777777" w:rsidR="00F90BDC" w:rsidRDefault="00F90BDC">
      <w:r xmlns:w="http://schemas.openxmlformats.org/wordprocessingml/2006/main">
        <w:t xml:space="preserve">ಪಾಪದ ಪರಿಣಾಮವೆಂದರೆ ಮರಣ, ಆದರೆ ದೇವರು ಯೇಸುಕ್ರಿಸ್ತನ ಮೂಲಕ ಶಾಶ್ವತ ಜೀವನದ ಉಡುಗೊರೆಯನ್ನು ನೀಡಿದ್ದಾನೆ.</w:t>
      </w:r>
    </w:p>
    <w:p w14:paraId="2EFAD5AE" w14:textId="77777777" w:rsidR="00F90BDC" w:rsidRDefault="00F90BDC"/>
    <w:p w14:paraId="67E43506" w14:textId="77777777" w:rsidR="00F90BDC" w:rsidRDefault="00F90BDC">
      <w:r xmlns:w="http://schemas.openxmlformats.org/wordprocessingml/2006/main">
        <w:t xml:space="preserve">1. ಪಾಪದ ವೆಚ್ಚ ಮತ್ತು ಶಾಶ್ವತ ಜೀವನದ ಉಡುಗೊರೆ</w:t>
      </w:r>
    </w:p>
    <w:p w14:paraId="38D30597" w14:textId="77777777" w:rsidR="00F90BDC" w:rsidRDefault="00F90BDC"/>
    <w:p w14:paraId="128A469A" w14:textId="77777777" w:rsidR="00F90BDC" w:rsidRDefault="00F90BDC">
      <w:r xmlns:w="http://schemas.openxmlformats.org/wordprocessingml/2006/main">
        <w:t xml:space="preserve">2. ದೇವರ ಶ್ರೇಷ್ಠ ಉಡುಗೊರೆಯ ಸಮೃದ್ಧಿಯನ್ನು ಅನುಭವಿಸುವುದು</w:t>
      </w:r>
    </w:p>
    <w:p w14:paraId="5DC34621" w14:textId="77777777" w:rsidR="00F90BDC" w:rsidRDefault="00F90BDC"/>
    <w:p w14:paraId="27664512" w14:textId="77777777" w:rsidR="00F90BDC" w:rsidRDefault="00F90BDC">
      <w:r xmlns:w="http://schemas.openxmlformats.org/wordprocessingml/2006/main">
        <w:t xml:space="preserve">1. ಜಾನ್ 3:16 - ದೇವರು ಜಗತ್ತನ್ನು ತುಂಬಾ ಪ್ರೀತಿಸಿದನು, ಅವನು ತನ್ನ ಒಬ್ಬನೇ ಮಗನನ್ನು ಕೊಟ್ಟನು, ಅವನನ್ನು ನಂಬುವವನು ನಾಶವಾಗುವುದಿಲ್ಲ ಆದರೆ ಶಾಶ್ವತ ಜೀವನವನ್ನು ಹೊಂದುತ್ತಾನೆ.</w:t>
      </w:r>
    </w:p>
    <w:p w14:paraId="1974784B" w14:textId="77777777" w:rsidR="00F90BDC" w:rsidRDefault="00F90BDC"/>
    <w:p w14:paraId="243783EE" w14:textId="77777777" w:rsidR="00F90BDC" w:rsidRDefault="00F90BDC">
      <w:r xmlns:w="http://schemas.openxmlformats.org/wordprocessingml/2006/main">
        <w:t xml:space="preserve">2. ಎಫೆಸಿಯನ್ಸ್ 2: 8-9 - ಕೃಪೆಯಿಂದ ನೀವು ನಂಬಿಕೆಯ ಮೂಲಕ ರಕ್ಷಿಸಲ್ಪಟ್ಟಿದ್ದೀರಿ - ಮತ್ತು ಇದು ನಿಮ್ಮಿಂದಲ್ಲ, ಇದು ದೇವರ ಕೊಡುಗೆಯಾಗಿದೆ - ಕೃತಿಗಳಿಂದ ಅಲ್ಲ, ಯಾರೂ ಹೆಮ್ಮೆಪಡುವಂತಿಲ್ಲ.</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ರೋಮನ್ನರು 7 ಕ್ರಿಶ್ಚಿಯನ್ನರ ಧರ್ಮದ ಸಂಬಂಧದ ಕುರಿತು ಪೌಲನ ಪ್ರವಚನವನ್ನು ಮುಂದುವರೆಸುತ್ತದೆ, ಕ್ರಿಸ್ತನ ಮೂಲಕ ಕಾನೂನಿನಿಂದ ನಂಬಿಕೆಯುಳ್ಳವರ ಬಿಡುಗಡೆ, ಪಾಪದ ಆಸೆಗಳನ್ನು ಹುಟ್ಟುಹಾಕುವಲ್ಲಿ ಕಾನೂನಿನ ಕಾರ್ಯ ಮತ್ತು ಪಾಪದೊಂದಿಗೆ ವೈಯಕ್ತಿಕ ಹೋರಾಟವನ್ನು ಚರ್ಚಿಸುತ್ತದೆ.</w:t>
      </w:r>
    </w:p>
    <w:p w14:paraId="1CD780EC" w14:textId="77777777" w:rsidR="00F90BDC" w:rsidRDefault="00F90BDC"/>
    <w:p w14:paraId="12799B41" w14:textId="77777777" w:rsidR="00F90BDC" w:rsidRDefault="00F90BDC">
      <w:r xmlns:w="http://schemas.openxmlformats.org/wordprocessingml/2006/main">
        <w:t xml:space="preserve">1 ನೇ ಪ್ಯಾರಾಗ್ರಾಫ್: ಅಧ್ಯಾಯವು ಪೌಲ್ ಮದುವೆಯನ್ನು ಸಾದೃಶ್ಯವಾಗಿ ಬಳಸುವುದರೊಂದಿಗೆ ಪ್ರಾರಂಭವಾಗುತ್ತದೆ, ಕ್ರಿಸ್ತನ ಮೂಲಕ ನಂಬಿಕೆಯು ಹೇಗೆ ಕಾನೂನಿನಿಂದ ಬಿಡುಗಡೆಗೊಳ್ಳುತ್ತದೆ ಎಂಬುದನ್ನು ವಿವರಿಸುತ್ತದೆ. ಮಹಿಳೆ ಜೀವಂತವಾಗಿರುವಾಗ ತನ್ನ ಗಂಡನಿಗೆ ಕಾನೂನಿನಿಂದ ಬದ್ಧಳಾಗಿದ್ದಾಳೆ ಆದರೆ ಅವನು ಸತ್ತರೆ ಅವಳು ಗಂಡನ ಬಗ್ಗೆ ಕಾನೂನಿನಿಂದ ಬಿಡುಗಡೆ ಹೊಂದುತ್ತಾಳೆ ಅದೇ ರೀತಿ ನಂಬಿಕೆಯುಳ್ಳವರು ಒಮ್ಮೆ ಕ್ರಿಸ್ತನ ದೇಹದಿಂದ ನಮ್ಮನ್ನು ಬಂಧಿಸಿದಂತೆಯೇ ಸತ್ತರು, ಆದ್ದರಿಂದ ನಾವು ಇನ್ನೊಬ್ಬರಿಗೆ ಸೇರಿದವರು ಸತ್ತ ಆದೇಶವನ್ನು ಹಣ್ಣು ದೇವರು (ರೋಮನ್ನರು) 7:1-4). ನಾವು ಲೋಕದಲ್ಲಿರುವಾಗ ಕಾನೂನಿನಿಂದ ಪ್ರಚೋದಿಸಲ್ಪಟ್ಟ ಪಾಪದ ಭಾವೋದ್ರೇಕಗಳು ಕೆಲಸ ಮಾಡುತ್ತಿದ್ದಾಗ ನಾವು ಮರಣವನ್ನು ಫಲಿಸಿದ್ದೇವೆ ಆದರೆ ಕಾನೂನಿನಿಂದ ಬಿಡುಗಡೆ ಹೊಂದಿದ್ದೇವೆ ಎಂದು ಅವರು ಪ್ರತಿಪಾದಿಸುತ್ತಾರೆ, ಆದರೆ ಕಾನೂನಿನಿಂದ ಬಿಡುಗಡೆಯಾದರು ನಮ್ಮನ್ನು ಬಂಧಿಸಿದಂತೆ ಹೊಸ ರೀತಿಯಲ್ಲಿ ಸೇವೆ ಮಾಡಿ ಆತ್ಮವು ಹಳೆಯ ರೀತಿಯಲ್ಲಿ ಬರೆದ ಕೋಡ್ ಅಲ್ಲ (ರೋಮನ್ನರು 7: 5-6) .</w:t>
      </w:r>
    </w:p>
    <w:p w14:paraId="5E45C4F5" w14:textId="77777777" w:rsidR="00F90BDC" w:rsidRDefault="00F90BDC"/>
    <w:p w14:paraId="35A1DB9F" w14:textId="77777777" w:rsidR="00F90BDC" w:rsidRDefault="00F90BDC">
      <w:r xmlns:w="http://schemas.openxmlformats.org/wordprocessingml/2006/main">
        <w:t xml:space="preserve">2 ನೇ ಪ್ಯಾರಾಗ್ರಾಫ್: 7-13 ನೇ ಪದ್ಯಗಳಲ್ಲಿ, ಕಾನೂನು ಪಾಪದ ಬಗ್ಗೆ ಅವನಿಗೆ ಹೇಗೆ ಅರಿವು ಮೂಡಿಸಿತು ಎಂಬುದನ್ನು ಪಾಲ್ ಚರ್ಚಿಸುತ್ತಾನೆ. ಕಾನೂನು ಇಲ್ಲದಿದ್ದರೆ ಪಾಪ ಏನೆಂದು ಅವರಿಗೆ ತಿಳಿದಿರುತ್ತಿರಲಿಲ್ಲ ಎಂದು ಅವರು ವಿವರಿಸುತ್ತಾರೆ, ಉದಾಹರಣೆಗೆ ಕಾನೂನು 'ನೀವು ಅಪೇಕ್ಷಿಸಬಾರದು' ಎಂದು ಹೇಳದಿದ್ದರೆ ಅಪೇಕ್ಷೆಯು ನಿಜವಾಗಿಯೂ ಏನೆಂದು ತಿಳಿದಿರುವುದಿಲ್ಲ. ಆದರೆ ಪಾಪದ ಅವಕಾಶವನ್ನು ಬಳಸಿಕೊಳ್ಳುವ ಆಜ್ಞೆಯು ಕಾನೂನಿನ ಹೊರತಾಗಿ ಅವನನ್ನು ಅಪೇಕ್ಷಿಸುವ ಪ್ರತಿಯೊಂದು ವಿಧವನ್ನು ಉಂಟುಮಾಡಿತು, ಪಾಪವು ಸತ್ತ ನಂತರ ಕಾನೂನಿನ ಹೊರತಾಗಿ ಒಮ್ಮೆ ಜೀವಂತವಾಗಿ, ಆಜ್ಞೆಯು ಬಂದಾಗ ಪಾಪವು ಹುಟ್ಟಿಕೊಂಡಿತು, ಜೀವನವು ಮರಣವನ್ನು ತರುತ್ತದೆ ಎಂದು ಭಾವಿಸಲಾದ ಆಜ್ಞೆಯು ನಿಜವಾಗಿ ಮರಣವನ್ನು ತಂದಿತು (ರೋಮನ್ನರು 7:7-10). ಆದ್ದರಿಂದ, ಆಜ್ಞೆಯ ಮೂಲಕ ಅವಕಾಶವನ್ನು ಬಳಸಿಕೊಳ್ಳುವ ಪಾಪವು ಮರಣವನ್ನು ಉಂಟುಮಾಡಿತು ಎಂದು ಅವನು ತೀರ್ಮಾನಿಸುತ್ತಾನೆ (ರೋಮನ್ನರು 7:11-13).</w:t>
      </w:r>
    </w:p>
    <w:p w14:paraId="1D733CD4" w14:textId="77777777" w:rsidR="00F90BDC" w:rsidRDefault="00F90BDC"/>
    <w:p w14:paraId="68F1513A" w14:textId="77777777" w:rsidR="00F90BDC" w:rsidRDefault="00F90BDC">
      <w:r xmlns:w="http://schemas.openxmlformats.org/wordprocessingml/2006/main">
        <w:t xml:space="preserve">3 ನೇ ಪ್ಯಾರಾಗ್ರಾಫ್: 14 ನೇ ಪದ್ಯದಿಂದ, ಪಾಲ್ ತನ್ನ ಸ್ವಂತ ಪಾಪದೊಂದಿಗಿನ ವೈಯಕ್ತಿಕ ಹೋರಾಟವನ್ನು ವಿವರಿಸುತ್ತಾನೆ, ಅವನ ಬಯಕೆಯ ಹೊರತಾಗಿಯೂ ಒಳ್ಳೆಯ ಕೆಡುಕನ್ನು ಮಾಡುತ್ತಾನೆ, ಅಲ್ಲಿ ಅವನು ದೇವರ ನಿಯಮವನ್ನು ಸಂತೋಷಪಡಿಸುತ್ತಾನೆ ಆದರೆ ಇತರ ಕೆಲಸದ ಸದಸ್ಯರು ಮನಸ್ಸಿನ ವಿರುದ್ಧ ಯುದ್ಧವನ್ನು ಮಾಡುವುದನ್ನು ನೋಡುತ್ತಾನೆ. ಈ ದೇಹ ಸಾವನ್ನು ಯಾರು ರಕ್ಷಿಸುತ್ತಾರೆ ಎಂದು ಅವನು ಕೂಗುತ್ತಾನೆ? ನಮ್ಮ ಕರ್ತನಾದ ಯೇಸು ಕ್ರಿಸ್ತನ ಮೂಲಕ ದೇವರು ನನ್ನನ್ನು ಬಿಡುಗಡೆ ಮಾಡಲಿ ಎಂದು ಧನ್ಯವಾದಗಳು! ಆದ್ದರಿಂದ ನಾನು ದೇವರ ಕಾನೂನನ್ನು ಪೂರೈಸುತ್ತೇನೆ, ಆದರೂ ನನ್ನ ಪಾಪದ ಸ್ವಭಾವವು ಪಾಪದ ನಿಯಮಗಳನ್ನು ಪೂರೈಸುತ್ತದೆ (ರೋಮನ್ನರು 7:14-25). ಇದು ನಂಬಿಕೆಯೊಳಗಿನ ಆತ್ಮದ ಮಾಂಸದ ನಡುವೆ ನಡೆಯುತ್ತಿರುವ ಹೋರಾಟವನ್ನು ಎತ್ತಿ ತೋರಿಸುತ್ತದೆ, ಪವಿತ್ರಾತ್ಮವು ಜಯಿಸಲು ಅನುಗ್ರಹದ ಶಕ್ತಿಯ ಮೇಲೆ ಅವಲಂಬನೆಯ ಅಗತ್ಯವನ್ನು ವಿವರಿಸುತ್ತದೆ.</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ರೋಮನ್ನರು 7:1 ಸಹೋದರರೇ, (ನಾನು ಕಾನೂನನ್ನು ತಿಳಿದಿರುವವರಿಗೆ ಹೇಳುತ್ತೇನೆ) ಒಬ್ಬ ಮನುಷ್ಯನು ಬದುಕಿರುವವರೆಗೂ ಕಾನೂನು ಹೇಗೆ ಆಳುತ್ತದೆ ಎಂದು ನಿಮಗೆ ತಿಳಿದಿಲ್ಲವೇ?</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ಅವರು ಜೀವಂತವಾಗಿರುವವರೆಗೂ ಕಾನೂನಿಗೆ ಅವರ ಮೇಲೆ ಅಧಿಕಾರವಿದೆ ಎಂದು ಪೌಲನು ವಿಶ್ವಾಸಿಗಳಿಗೆ ನೆನಪಿಸುತ್ತಾನೆ.</w:t>
      </w:r>
    </w:p>
    <w:p w14:paraId="2C4992AE" w14:textId="77777777" w:rsidR="00F90BDC" w:rsidRDefault="00F90BDC"/>
    <w:p w14:paraId="1D8CEC90" w14:textId="77777777" w:rsidR="00F90BDC" w:rsidRDefault="00F90BDC">
      <w:r xmlns:w="http://schemas.openxmlformats.org/wordprocessingml/2006/main">
        <w:t xml:space="preserve">1. ಕಾನೂನಿನ ಶಕ್ತಿ: ಅದರ ಅಧಿಕಾರದ ಅಡಿಯಲ್ಲಿ ಹೇಗೆ ಬದುಕುವುದು</w:t>
      </w:r>
    </w:p>
    <w:p w14:paraId="425C1180" w14:textId="77777777" w:rsidR="00F90BDC" w:rsidRDefault="00F90BDC"/>
    <w:p w14:paraId="61183663" w14:textId="77777777" w:rsidR="00F90BDC" w:rsidRDefault="00F90BDC">
      <w:r xmlns:w="http://schemas.openxmlformats.org/wordprocessingml/2006/main">
        <w:t xml:space="preserve">2. ಕಾನೂನನ್ನು ಪಾಲಿಸುವುದರ ಪ್ರಾಮುಖ್ಯತೆ: ದೈವಿಕ ನಾಗರಿಕನಾಗಿ ಹೇಗೆ ಬದುಕುವುದು</w:t>
      </w:r>
    </w:p>
    <w:p w14:paraId="78EB5A77" w14:textId="77777777" w:rsidR="00F90BDC" w:rsidRDefault="00F90BDC"/>
    <w:p w14:paraId="77FA73A6" w14:textId="77777777" w:rsidR="00F90BDC" w:rsidRDefault="00F90BDC">
      <w:r xmlns:w="http://schemas.openxmlformats.org/wordprocessingml/2006/main">
        <w:t xml:space="preserve">1. ಜೇಮ್ಸ್ 2: 10-12 - "ಯಾಕಂದರೆ ಇಡೀ ಕಾನೂನನ್ನು ಅನುಸರಿಸುವವನು ಒಂದು ಹಂತದಲ್ಲಿ ವಿಫಲನಾದರೆ ಎಲ್ಲದಕ್ಕೂ ಹೊಣೆಗಾರನಾಗುತ್ತಾನೆ. "ವ್ಯಭಿಚಾರ ಮಾಡಬೇಡ" ಎಂದು ಹೇಳಿದವನು "ಕೊಲೆ ಮಾಡಬೇಡ" ಎಂದು ಹೇಳಿದನು. ನೀವು ವ್ಯಭಿಚಾರ ಮಾಡದೆ ಕೊಲೆ ಮಾಡಿದರೆ, ನೀವು ಕಾನೂನು ಉಲ್ಲಂಘಿಸುವವರಾಗಿದ್ದೀರಿ, ಆದ್ದರಿಂದ ಮಾತನಾಡಿ ಮತ್ತು ಸ್ವಾತಂತ್ರ್ಯದ ಕಾನೂನಿನಿಂದ ನಿರ್ಣಯಿಸಲ್ಪಡುವವರಂತೆ ವರ್ತಿಸಿ.</w:t>
      </w:r>
    </w:p>
    <w:p w14:paraId="5E33A136" w14:textId="77777777" w:rsidR="00F90BDC" w:rsidRDefault="00F90BDC"/>
    <w:p w14:paraId="7DBC82D5" w14:textId="77777777" w:rsidR="00F90BDC" w:rsidRDefault="00F90BDC">
      <w:r xmlns:w="http://schemas.openxmlformats.org/wordprocessingml/2006/main">
        <w:t xml:space="preserve">2. ಮ್ಯಾಥ್ಯೂ 22:36-40 - "'ಶಿಕ್ಷಕರೇ, ಕಾನೂನಿನಲ್ಲಿ ದೊಡ್ಡ ಆಜ್ಞೆ ಯಾವುದು?' ಮತ್ತು ಆತನು ಅವನಿಗೆ, “ನಿನ್ನ ದೇವರಾದ ಕರ್ತನನ್ನು ನಿನ್ನ ಪೂರ್ಣ ಹೃದಯದಿಂದಲೂ ನಿನ್ನ ಪೂರ್ಣ ಆತ್ಮದಿಂದಲೂ ನಿನ್ನ ಪೂರ್ಣ ಮನಸ್ಸಿನಿಂದಲೂ ಪ್ರೀತಿಸಬೇಕು. ಇದು ದೊಡ್ಡ ಮತ್ತು ಮೊದಲ ಆಜ್ಞೆಯಾಗಿದೆ. ಮತ್ತು ಎರಡನೆಯದು ಹೀಗಿದೆ: ನಿಮ್ಮ ನೆರೆಯವರನ್ನು ನಿಮ್ಮಂತೆಯೇ ಪ್ರೀತಿಸಬೇಕು. ಈ ಎರಡು ಆಜ್ಞೆಗಳ ಮೇಲೆ ಎಲ್ಲಾ ಧರ್ಮಶಾಸ್ತ್ರ ಮತ್ತು ಪ್ರವಾದಿಗಳು ಅವಲಂಬಿಸಿವೆ.</w:t>
      </w:r>
    </w:p>
    <w:p w14:paraId="43F42D00" w14:textId="77777777" w:rsidR="00F90BDC" w:rsidRDefault="00F90BDC"/>
    <w:p w14:paraId="096F2A27" w14:textId="77777777" w:rsidR="00F90BDC" w:rsidRDefault="00F90BDC">
      <w:r xmlns:w="http://schemas.openxmlformats.org/wordprocessingml/2006/main">
        <w:t xml:space="preserve">ರೋಮನ್ನರು 7:2 ಗಂಡನನ್ನು ಹೊಂದಿರುವ ಮಹಿಳೆಯು ತನ್ನ ಗಂಡನು ಬದುಕಿರುವವರೆಗೆ ಕಾನೂನಿನಿಂದ ಬದ್ಧಳಾಗಿದ್ದಾಳೆ; ಆದರೆ ಗಂಡನು ಸತ್ತರೆ, ಅವಳು ತನ್ನ ಗಂಡನ ಕಾನೂನಿನಿಂದ ಬಿಡಿಸಲ್ಪಟ್ಟಳು.</w:t>
      </w:r>
    </w:p>
    <w:p w14:paraId="08B0C2C8" w14:textId="77777777" w:rsidR="00F90BDC" w:rsidRDefault="00F90BDC"/>
    <w:p w14:paraId="002D375F" w14:textId="77777777" w:rsidR="00F90BDC" w:rsidRDefault="00F90BDC">
      <w:r xmlns:w="http://schemas.openxmlformats.org/wordprocessingml/2006/main">
        <w:t xml:space="preserve">ವಿವಾಹಿತ ಮಹಿಳೆಯು ತನ್ನ ಪತಿ ಜೀವಂತವಾಗಿರುವಾಗ ಕಾನೂನುಬದ್ಧವಾಗಿ ಬದ್ಧಳಾಗಿದ್ದಾಳೆ, ಆದರೆ ಅವನ ಮರಣದ ನಂತರ ಆ ಕಾನೂನಿನಿಂದ ಬಿಡುಗಡೆ ಹೊಂದುತ್ತಾಳೆ ಎಂದು ಈ ಭಾಗವು ವಿವರಿಸುತ್ತದೆ.</w:t>
      </w:r>
    </w:p>
    <w:p w14:paraId="61B1DA47" w14:textId="77777777" w:rsidR="00F90BDC" w:rsidRDefault="00F90BDC"/>
    <w:p w14:paraId="7F0FBA6B" w14:textId="77777777" w:rsidR="00F90BDC" w:rsidRDefault="00F90BDC">
      <w:r xmlns:w="http://schemas.openxmlformats.org/wordprocessingml/2006/main">
        <w:t xml:space="preserve">1. ಮದುವೆಯ ಆಶೀರ್ವಾದ: ದೇವರ ಕಾನೂನಿಗೆ ವಿಧೇಯತೆಯಲ್ಲಿ ಜೀವಿಸುವುದು</w:t>
      </w:r>
    </w:p>
    <w:p w14:paraId="196FA74A" w14:textId="77777777" w:rsidR="00F90BDC" w:rsidRDefault="00F90BDC"/>
    <w:p w14:paraId="6B7184A4" w14:textId="77777777" w:rsidR="00F90BDC" w:rsidRDefault="00F90BDC">
      <w:r xmlns:w="http://schemas.openxmlformats.org/wordprocessingml/2006/main">
        <w:t xml:space="preserve">2. ದೇವರ ಆಜ್ಞೆಗಳನ್ನು ಅನುಸರಿಸುವಲ್ಲಿ ಸ್ವಾತಂತ್ರ್ಯವನ್ನು ಕಂಡುಕೊಳ್ಳುವುದು</w:t>
      </w:r>
    </w:p>
    <w:p w14:paraId="7CFA81B5" w14:textId="77777777" w:rsidR="00F90BDC" w:rsidRDefault="00F90BDC"/>
    <w:p w14:paraId="314EFFF4" w14:textId="77777777" w:rsidR="00F90BDC" w:rsidRDefault="00F90BDC">
      <w:r xmlns:w="http://schemas.openxmlformats.org/wordprocessingml/2006/main">
        <w:t xml:space="preserve">1. ಎಫೆಸಿಯನ್ಸ್ 5:22-24 - “ಹೆಂಡತಿಯರೇ, ನಿಮ್ಮ ಸ್ವಂತ ಗಂಡಂದಿರಿಗೆ ಕರ್ತನಿಗೆ ಅಧೀನರಾಗಿರಿ. ಯಾಕಂದರೆ ಕ್ರಿಸ್ತನು ಚರ್ಚ್‌ಗೆ, ಅವನ ದೇಹಕ್ಕೆ ಮುಖ್ಯಸ್ಥನಾಗಿದ್ದಾನೆ ಮತ್ತು ಸ್ವತಃ ಅದರ ರಕ್ಷಕನಾಗಿರುವುದರಿಂದ ಗಂಡನು ಹೆಂಡತಿಗೆ ತಲೆಯಾಗಿದ್ದಾನೆ. ಈಗ ಚರ್ಚ್ ಕ್ರಿಸ್ತನಿಗೆ ಅಧೀನವಾಗುವಂತೆ ಹೆಂಡತಿಯರು ತಮ್ಮ ಗಂಡಂದಿರಿಗೆ ಎಲ್ಲದರಲ್ಲೂ ಅಧೀನರಾಗಬೇಕು.</w:t>
      </w:r>
    </w:p>
    <w:p w14:paraId="3EBE0F94" w14:textId="77777777" w:rsidR="00F90BDC" w:rsidRDefault="00F90BDC"/>
    <w:p w14:paraId="1C6875BD" w14:textId="77777777" w:rsidR="00F90BDC" w:rsidRDefault="00F90BDC">
      <w:r xmlns:w="http://schemas.openxmlformats.org/wordprocessingml/2006/main">
        <w:t xml:space="preserve">2. 1 ಕೊರಿಂಥಿಯಾನ್ಸ್ 7:39 - “ಹೆಂಡತಿ ತನ್ನ ಪತಿಗೆ ಅವನು ಬದುಕಿರುವವರೆಗೂ ಬದ್ಧಳಾಗಿದ್ದಾಳೆ. ಆದರೆ ಆಕೆಯ ಪತಿ ಸತ್ತರೆ, ಕರ್ತನಲ್ಲಿ ಮಾತ್ರ ಅವಳು ಬಯಸಿದವರೊಂದಿಗೆ ಮದುವೆಯಾಗಲು ಸ್ವತಂತ್ರಳು.</w:t>
      </w:r>
    </w:p>
    <w:p w14:paraId="6E798662" w14:textId="77777777" w:rsidR="00F90BDC" w:rsidRDefault="00F90BDC"/>
    <w:p w14:paraId="47255CAE" w14:textId="77777777" w:rsidR="00F90BDC" w:rsidRDefault="00F90BDC">
      <w:r xmlns:w="http://schemas.openxmlformats.org/wordprocessingml/2006/main">
        <w:t xml:space="preserve">ರೋಮನ್ನರಿಗೆ 7:3 ಆದುದರಿಂದ, ಆಕೆಯ ಗಂಡನು ಬದುಕಿರುವಾಗ, ಅವಳು ಇನ್ನೊಬ್ಬ ಪುರುಷನನ್ನು ಮದುವೆಯಾಗಿದ್ದರೆ, ಅವಳು ವ್ಯಭಿಚಾರಿಣಿ ಎಂದು ಕರೆಯಲ್ಪಡುತ್ತಾಳೆ; ಆದ್ದರಿಂದ ಅವಳು ಇನ್ನೊಬ್ಬ ಪುರುಷನನ್ನು ಮದುವೆಯಾಗಿದ್ದರೂ ವ್ಯಭಿಚಾರಿಯಲ್ಲ.</w:t>
      </w:r>
    </w:p>
    <w:p w14:paraId="7F615B72" w14:textId="77777777" w:rsidR="00F90BDC" w:rsidRDefault="00F90BDC"/>
    <w:p w14:paraId="54FE1541" w14:textId="77777777" w:rsidR="00F90BDC" w:rsidRDefault="00F90BDC">
      <w:r xmlns:w="http://schemas.openxmlformats.org/wordprocessingml/2006/main">
        <w:t xml:space="preserve">ತನ್ನ ಪತಿ ಇನ್ನೂ ಬದುಕಿರುವಾಗ ಇನ್ನೊಬ್ಬ ಪುರುಷನೊಂದಿಗೆ ಮದುವೆಯಾದರೆ ಮಹಿಳೆಯನ್ನು ವ್ಯಭಿಚಾರಿಣಿ ಎಂದು ಪರಿಗಣಿಸಲಾಗುತ್ತದೆ, ಆದರೆ ಪತಿ ಸತ್ತರೆ ಆ ಕಾನೂನಿನಿಂದ ಅವಳು ಮುಕ್ತಳಾಗಿದ್ದಾಳೆ.</w:t>
      </w:r>
    </w:p>
    <w:p w14:paraId="32824DBC" w14:textId="77777777" w:rsidR="00F90BDC" w:rsidRDefault="00F90BDC"/>
    <w:p w14:paraId="4BECE715" w14:textId="77777777" w:rsidR="00F90BDC" w:rsidRDefault="00F90BDC">
      <w:r xmlns:w="http://schemas.openxmlformats.org/wordprocessingml/2006/main">
        <w:t xml:space="preserve">1. ಮದುವೆಯ ಪ್ರಾಮುಖ್ಯತೆ ಮತ್ತು ಅದರ ಪವಿತ್ರತೆಯನ್ನು ಗೌರವಿಸುವುದು</w:t>
      </w:r>
    </w:p>
    <w:p w14:paraId="5A69FCE6" w14:textId="77777777" w:rsidR="00F90BDC" w:rsidRDefault="00F90BDC"/>
    <w:p w14:paraId="2F17EF74" w14:textId="77777777" w:rsidR="00F90BDC" w:rsidRDefault="00F90BDC">
      <w:r xmlns:w="http://schemas.openxmlformats.org/wordprocessingml/2006/main">
        <w:t xml:space="preserve">2. ನಮಗೆ ದೇವರ ಪ್ರೀತಿ, ಆತನ ಕರುಣೆ ಮತ್ತು ನಮ್ಮ ಪರಿಸ್ಥಿತಿಗಳ ತಿಳುವಳಿಕೆ ಮೂಲಕ ನೋಡಲಾಗುತ್ತದೆ</w:t>
      </w:r>
    </w:p>
    <w:p w14:paraId="4449FE32" w14:textId="77777777" w:rsidR="00F90BDC" w:rsidRDefault="00F90BDC"/>
    <w:p w14:paraId="65A9A1D3" w14:textId="77777777" w:rsidR="00F90BDC" w:rsidRDefault="00F90BDC">
      <w:r xmlns:w="http://schemas.openxmlformats.org/wordprocessingml/2006/main">
        <w:t xml:space="preserve">1. ಮ್ಯಾಥ್ಯೂ 19: 3-9</w:t>
      </w:r>
    </w:p>
    <w:p w14:paraId="37B1F771" w14:textId="77777777" w:rsidR="00F90BDC" w:rsidRDefault="00F90BDC"/>
    <w:p w14:paraId="416E7115" w14:textId="77777777" w:rsidR="00F90BDC" w:rsidRDefault="00F90BDC">
      <w:r xmlns:w="http://schemas.openxmlformats.org/wordprocessingml/2006/main">
        <w:t xml:space="preserve">2. ರೋಮನ್ನರು 8:1-4</w:t>
      </w:r>
    </w:p>
    <w:p w14:paraId="44F513F6" w14:textId="77777777" w:rsidR="00F90BDC" w:rsidRDefault="00F90BDC"/>
    <w:p w14:paraId="090B9C56" w14:textId="77777777" w:rsidR="00F90BDC" w:rsidRDefault="00F90BDC">
      <w:r xmlns:w="http://schemas.openxmlformats.org/wordprocessingml/2006/main">
        <w:t xml:space="preserve">ರೋಮನ್ನರು 7:4 ಆದದರಿಂದ ನನ್ನ ಸಹೋದರರೇ, ನೀವು ಸಹ ಕ್ರಿಸ್ತನ ದೇಹದಿಂದ ಕಾನೂನಿಗೆ ಸತ್ತವರಾಗಿದ್ದೀರಿ; ಸತ್ತವರೊಳಗಿಂದ ಎಬ್ಬಿಸಲ್ಪಟ್ಟವನಿಗೆ ನೀವು ಇನ್ನೊಬ್ಬನನ್ನು ಮದುವೆಯಾಗಬೇಕು, ನಾವು ದೇವರಿಗೆ ಫಲವನ್ನು ತರಬೇಕು.</w:t>
      </w:r>
    </w:p>
    <w:p w14:paraId="1D794C29" w14:textId="77777777" w:rsidR="00F90BDC" w:rsidRDefault="00F90BDC"/>
    <w:p w14:paraId="516B8E38" w14:textId="77777777" w:rsidR="00F90BDC" w:rsidRDefault="00F90BDC">
      <w:r xmlns:w="http://schemas.openxmlformats.org/wordprocessingml/2006/main">
        <w:t xml:space="preserve">ಕ್ರಿಸ್ತನ ಮರಣದ ಮೂಲಕ ವಿಶ್ವಾಸಿಗಳು ಹೇಗೆ ಕಾನೂನಿನಿಂದ ಮುಕ್ತರಾಗುತ್ತಾರೆ ಎಂಬುದನ್ನು ಈ ಭಾಗವು ವಿವರಿಸುತ್ತದೆ, ಇದರಿಂದ ಅವರು ಆತನೊಂದಿಗೆ ಒಂದಾಗಬಹುದು ಮತ್ತು ದೇವರ ಮಹಿಮೆಗಾಗಿ ಒಳ್ಳೆಯ ಕಾರ್ಯಗಳನ್ನು ಮಾಡಬಹುದು.</w:t>
      </w:r>
    </w:p>
    <w:p w14:paraId="263BE591" w14:textId="77777777" w:rsidR="00F90BDC" w:rsidRDefault="00F90BDC"/>
    <w:p w14:paraId="62E2C2BE" w14:textId="77777777" w:rsidR="00F90BDC" w:rsidRDefault="00F90BDC">
      <w:r xmlns:w="http://schemas.openxmlformats.org/wordprocessingml/2006/main">
        <w:t xml:space="preserve">1. "ಕಾನೂನಿನ ಸ್ವಾತಂತ್ರ್ಯ: ಕ್ರಿಸ್ತನ ಮರಣವು ನಮ್ಮನ್ನು ಹೇಗೆ ಮುಕ್ತಗೊಳಿಸುತ್ತದೆ"</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"ವಿಶ್ವಾಸಿಗಳ ಮದುವೆ: ಫಲವನ್ನು ತರಲು ಕ್ರಿಸ್ತನೊಂದಿಗೆ ಒಂದಾಗುವುದು"</w:t>
      </w:r>
    </w:p>
    <w:p w14:paraId="70AE9FAC" w14:textId="77777777" w:rsidR="00F90BDC" w:rsidRDefault="00F90BDC"/>
    <w:p w14:paraId="76308ACF" w14:textId="77777777" w:rsidR="00F90BDC" w:rsidRDefault="00F90BDC">
      <w:r xmlns:w="http://schemas.openxmlformats.org/wordprocessingml/2006/main">
        <w:t xml:space="preserve">1. 2 ಕೊರಿಂಥಿಯಾನ್ಸ್ 5:21 - ಪಾಪವನ್ನು ತಿಳಿಯದ ಆತನನ್ನು ನಮಗಾಗಿ ಪಾಪವಾಗುವಂತೆ ಮಾಡಿದ್ದಾನೆ; ನಾವು ಆತನಲ್ಲಿ ದೇವರ ನೀತಿವಂತರಾಗಬೇಕೆಂದು.</w:t>
      </w:r>
    </w:p>
    <w:p w14:paraId="3F4A14D2" w14:textId="77777777" w:rsidR="00F90BDC" w:rsidRDefault="00F90BDC"/>
    <w:p w14:paraId="180D8C3E" w14:textId="77777777" w:rsidR="00F90BDC" w:rsidRDefault="00F90BDC">
      <w:r xmlns:w="http://schemas.openxmlformats.org/wordprocessingml/2006/main">
        <w:t xml:space="preserve">2. ಗಲಾತ್ಯ 5:22-23 - ಆದರೆ ಆತ್ಮದ ಫಲವೆಂದರೆ ಪ್ರೀತಿ, ಸಂತೋಷ, ಶಾಂತಿ, ದೀರ್ಘಶಾಂತಿ, ಸೌಮ್ಯತೆ, ಒಳ್ಳೆಯತನ, ನಂಬಿಕೆ, ದೀನತೆ, ಸಂಯಮ: ಅಂತಹ ವಿರುದ್ಧ ಯಾವುದೇ ಕಾನೂನು ಇಲ್ಲ.</w:t>
      </w:r>
    </w:p>
    <w:p w14:paraId="5AC9D2BB" w14:textId="77777777" w:rsidR="00F90BDC" w:rsidRDefault="00F90BDC"/>
    <w:p w14:paraId="0BA63038" w14:textId="77777777" w:rsidR="00F90BDC" w:rsidRDefault="00F90BDC">
      <w:r xmlns:w="http://schemas.openxmlformats.org/wordprocessingml/2006/main">
        <w:t xml:space="preserve">ರೋಮನ್ನರು 7:5 ನಾವು ಮಾಂಸದಲ್ಲಿದ್ದಾಗ, ಕಾನೂನಿನ ಮೂಲಕ ಪಾಪಗಳ ಚಲನೆಗಳು ಮರಣಕ್ಕೆ ಫಲವನ್ನು ತರಲು ನಮ್ಮ ಅಂಗಗಳಲ್ಲಿ ಕೆಲಸ ಮಾಡಿದವು.</w:t>
      </w:r>
    </w:p>
    <w:p w14:paraId="0194977C" w14:textId="77777777" w:rsidR="00F90BDC" w:rsidRDefault="00F90BDC"/>
    <w:p w14:paraId="3C8419EF" w14:textId="77777777" w:rsidR="00F90BDC" w:rsidRDefault="00F90BDC">
      <w:r xmlns:w="http://schemas.openxmlformats.org/wordprocessingml/2006/main">
        <w:t xml:space="preserve">ದೇವರ ನಿಯಮವು ಮಾನವರ ಪಾಪ ಸ್ವಭಾವವನ್ನು ಬಹಿರಂಗಪಡಿಸುತ್ತದೆ, ಅದು ಸಾವಿಗೆ ಕಾರಣವಾಗುತ್ತದೆ.</w:t>
      </w:r>
    </w:p>
    <w:p w14:paraId="32E3ADE8" w14:textId="77777777" w:rsidR="00F90BDC" w:rsidRDefault="00F90BDC"/>
    <w:p w14:paraId="6393788B" w14:textId="77777777" w:rsidR="00F90BDC" w:rsidRDefault="00F90BDC">
      <w:r xmlns:w="http://schemas.openxmlformats.org/wordprocessingml/2006/main">
        <w:t xml:space="preserve">1: ನಾವು ನಮ್ಮ ಪಾಪ ಸ್ವಭಾವವನ್ನು ದೇವರ ಚಿತ್ತಕ್ಕೆ ಒಪ್ಪಿಸಬೇಕು ಮತ್ತು ಆತನಲ್ಲಿ ನಮ್ಮ ನಂಬಿಕೆಯನ್ನು ಇಡಬೇಕು.</w:t>
      </w:r>
    </w:p>
    <w:p w14:paraId="2B844F7A" w14:textId="77777777" w:rsidR="00F90BDC" w:rsidRDefault="00F90BDC"/>
    <w:p w14:paraId="0DE9D324" w14:textId="77777777" w:rsidR="00F90BDC" w:rsidRDefault="00F90BDC">
      <w:r xmlns:w="http://schemas.openxmlformats.org/wordprocessingml/2006/main">
        <w:t xml:space="preserve">2: ದೇವರ ನಿಯಮವು ನಮ್ಮ ಪಾಪ ಸ್ವಭಾವವನ್ನು ಬಹಿರಂಗಪಡಿಸುತ್ತದೆ ಮತ್ತು ಆತನ ಕೃಪೆ ಮತ್ತು ಕರುಣೆಯಿಂದ ಮಾತ್ರ ನಾವು ಉಳಿಸಬಹುದು.</w:t>
      </w:r>
    </w:p>
    <w:p w14:paraId="5E55BB0F" w14:textId="77777777" w:rsidR="00F90BDC" w:rsidRDefault="00F90BDC"/>
    <w:p w14:paraId="19F60405" w14:textId="77777777" w:rsidR="00F90BDC" w:rsidRDefault="00F90BDC">
      <w:r xmlns:w="http://schemas.openxmlformats.org/wordprocessingml/2006/main">
        <w:t xml:space="preserve">1: ರೋಮನ್ನರು 5:8 ಆದರೆ ದೇವರು ನಮ್ಮ ಮೇಲಿನ ಪ್ರೀತಿಯನ್ನು ಶ್ಲಾಘಿಸಿದನು, ನಾವು ಇನ್ನೂ ಪಾಪಿಗಳಾಗಿದ್ದಾಗ, ಕ್ರಿಸ್ತನು ನಮಗಾಗಿ ಸತ್ತನು.</w:t>
      </w:r>
    </w:p>
    <w:p w14:paraId="0E04F7EE" w14:textId="77777777" w:rsidR="00F90BDC" w:rsidRDefault="00F90BDC"/>
    <w:p w14:paraId="6FA81D34" w14:textId="77777777" w:rsidR="00F90BDC" w:rsidRDefault="00F90BDC">
      <w:r xmlns:w="http://schemas.openxmlformats.org/wordprocessingml/2006/main">
        <w:t xml:space="preserve">2: ಎಫೆಸಿಯನ್ಸ್ 2:8-9 ಕೃಪೆಯಿಂದ ನೀವು ನಂಬಿಕೆಯ ಮೂಲಕ ರಕ್ಷಿಸಲ್ಪಟ್ಟಿದ್ದೀರಿ; ಮತ್ತು ಅದು ನಿಮ್ಮಿಂದಲ್ಲ: ಇದು ದೇವರ ಕೊಡುಗೆಯಾಗಿದೆ: ಯಾವುದೇ ಮನುಷ್ಯನು ಹೆಮ್ಮೆಪಡದಂತೆ ಕೃತಿಗಳಲ್ಲ.</w:t>
      </w:r>
    </w:p>
    <w:p w14:paraId="1F75597D" w14:textId="77777777" w:rsidR="00F90BDC" w:rsidRDefault="00F90BDC"/>
    <w:p w14:paraId="73F6E527" w14:textId="77777777" w:rsidR="00F90BDC" w:rsidRDefault="00F90BDC">
      <w:r xmlns:w="http://schemas.openxmlformats.org/wordprocessingml/2006/main">
        <w:t xml:space="preserve">ರೋಮನ್ನರು 7:6 ಆದರೆ ಈಗ ನಾವು ಕಾನೂನಿನಿಂದ ಬಿಡುಗಡೆ ಹೊಂದಿದ್ದೇವೆ; ನಾವು ಚೈತನ್ಯದ ಹೊಸತನದಲ್ಲಿ ಸೇವೆ ಸಲ್ಲಿಸಬೇಕು ಮತ್ತು ಪತ್ರದ ಹಳೆಯತನದಲ್ಲಿ ಅಲ್ಲ.</w:t>
      </w:r>
    </w:p>
    <w:p w14:paraId="61C1F3B7" w14:textId="77777777" w:rsidR="00F90BDC" w:rsidRDefault="00F90BDC"/>
    <w:p w14:paraId="68AF98B5" w14:textId="77777777" w:rsidR="00F90BDC" w:rsidRDefault="00F90BDC">
      <w:r xmlns:w="http://schemas.openxmlformats.org/wordprocessingml/2006/main">
        <w:t xml:space="preserve">ಕಾನೂನಿನ </w:t>
      </w:r>
      <w:r xmlns:w="http://schemas.openxmlformats.org/wordprocessingml/2006/main">
        <w:t xml:space="preserve">ಅಕ್ಷರಕ್ಕೆ ಬದ್ಧವಾಗಿರುವುದಕ್ಕಿಂತ ಹೆಚ್ಚಾಗಿ ಉತ್ಸಾಹದಲ್ಲಿ ಸೇವೆ ಮಾಡುವ ಮಹತ್ವವನ್ನು ಒತ್ತಿಹೇಳುತ್ತದೆ .</w:t>
      </w:r>
      <w:r xmlns:w="http://schemas.openxmlformats.org/wordprocessingml/2006/main">
        <w:lastRenderedPageBreak xmlns:w="http://schemas.openxmlformats.org/wordprocessingml/2006/main"/>
      </w:r>
    </w:p>
    <w:p w14:paraId="338240CE" w14:textId="77777777" w:rsidR="00F90BDC" w:rsidRDefault="00F90BDC"/>
    <w:p w14:paraId="26FCEBA4" w14:textId="77777777" w:rsidR="00F90BDC" w:rsidRDefault="00F90BDC">
      <w:r xmlns:w="http://schemas.openxmlformats.org/wordprocessingml/2006/main">
        <w:t xml:space="preserve">1. ಆತ್ಮದಲ್ಲಿ ಸೇವೆ ಮಾಡುವ ಶಕ್ತಿ</w:t>
      </w:r>
    </w:p>
    <w:p w14:paraId="4FE8AD06" w14:textId="77777777" w:rsidR="00F90BDC" w:rsidRDefault="00F90BDC"/>
    <w:p w14:paraId="2C428CBB" w14:textId="77777777" w:rsidR="00F90BDC" w:rsidRDefault="00F90BDC">
      <w:r xmlns:w="http://schemas.openxmlformats.org/wordprocessingml/2006/main">
        <w:t xml:space="preserve">2. ಕಾನೂನಿನಿಂದ ವಿಮೋಚನೆಗೊಳ್ಳುವ ಸ್ವಾತಂತ್ರ್ಯ</w:t>
      </w:r>
    </w:p>
    <w:p w14:paraId="101DBBB3" w14:textId="77777777" w:rsidR="00F90BDC" w:rsidRDefault="00F90BDC"/>
    <w:p w14:paraId="5FB68CBB" w14:textId="77777777" w:rsidR="00F90BDC" w:rsidRDefault="00F90BDC">
      <w:r xmlns:w="http://schemas.openxmlformats.org/wordprocessingml/2006/main">
        <w:t xml:space="preserve">1. ಗಲಾಟಿಯನ್ಸ್ 5: 13-15 - ನೀವು ಸ್ವಾತಂತ್ರ್ಯಕ್ಕೆ ಕರೆಯಲ್ಪಟ್ಟಿದ್ದೀರಿ, ಸಹೋದರರೇ; ನಿಮ್ಮ ಸ್ವಾತಂತ್ರ್ಯವನ್ನು ಮಾಂಸದ ಅವಕಾಶವನ್ನಾಗಿ ಪರಿವರ್ತಿಸಬೇಡಿ, ಆದರೆ ಪ್ರೀತಿಯ ಮೂಲಕ ಪರಸ್ಪರ ಸೇವೆ ಮಾಡಿ. ಯಾಕಂದರೆ, "ನಿನ್ನ ನೆರೆಯವನನ್ನು ನಿನ್ನಂತೆಯೇ ಪ್ರೀತಿಸಬೇಕು" ಎಂಬ ಹೇಳಿಕೆಯಲ್ಲಿ ಇಡೀ ಕಾನೂನು ಒಂದೇ ಪದದಲ್ಲಿ ನೆರವೇರುತ್ತದೆ.</w:t>
      </w:r>
    </w:p>
    <w:p w14:paraId="7941BF71" w14:textId="77777777" w:rsidR="00F90BDC" w:rsidRDefault="00F90BDC"/>
    <w:p w14:paraId="6A5A4643" w14:textId="77777777" w:rsidR="00F90BDC" w:rsidRDefault="00F90BDC">
      <w:r xmlns:w="http://schemas.openxmlformats.org/wordprocessingml/2006/main">
        <w:t xml:space="preserve">2. ಮ್ಯಾಥ್ಯೂ 22:34-39 - ಆದರೆ ಆತನು ಸದ್ದುಕಾಯರನ್ನು ಮೌನಗೊಳಿಸಿದ್ದಾನೆಂದು ಫರಿಸಾಯರು ಕೇಳಿದಾಗ ಅವರು ಒಟ್ಟುಗೂಡಿದರು. ಆಗ ಅವರಲ್ಲಿ ಒಬ್ಬ ನ್ಯಾಯವಾದಿಯು ಆತನನ್ನು ಪರೀಕ್ಷಿಸುತ್ತಾ, “ಬೋಧಕನೇ, ಧರ್ಮಶಾಸ್ತ್ರದಲ್ಲಿರುವ ದೊಡ್ಡ ಆಜ್ಞೆ ಯಾವುದು?” ಎಂದು ಒಂದು ಪ್ರಶ್ನೆಯನ್ನು ಕೇಳಿದನು. ಯೇಸು ಅವನಿಗೆ, “ನಿನ್ನ ದೇವರಾದ ಕರ್ತನನ್ನು ನಿನ್ನ ಪೂರ್ಣ ಹೃದಯದಿಂದಲೂ ನಿನ್ನ ಪೂರ್ಣ ಆತ್ಮದಿಂದಲೂ ನಿನ್ನ ಪೂರ್ಣ ಮನಸ್ಸಿನಿಂದಲೂ ಪ್ರೀತಿಸಬೇಕು. ಇದು ಮೊದಲ ಮತ್ತು ದೊಡ್ಡ ಆಜ್ಞೆಯಾಗಿದೆ. ಮತ್ತು ಎರಡನೆಯದು ಹೀಗಿದೆ: 'ನಿನ್ನ ನೆರೆಯವರನ್ನು ನಿನ್ನಂತೆಯೇ ಪ್ರೀತಿಸಬೇಕು.' ಈ ಎರಡು ಆಜ್ಞೆಗಳ ಮೇಲೆ ಎಲ್ಲಾ ಕಾನೂನು ಮತ್ತು ಪ್ರವಾದಿಗಳು ತೂಗಾಡುತ್ತವೆ.</w:t>
      </w:r>
    </w:p>
    <w:p w14:paraId="24466E0E" w14:textId="77777777" w:rsidR="00F90BDC" w:rsidRDefault="00F90BDC"/>
    <w:p w14:paraId="3CF8D046" w14:textId="77777777" w:rsidR="00F90BDC" w:rsidRDefault="00F90BDC">
      <w:r xmlns:w="http://schemas.openxmlformats.org/wordprocessingml/2006/main">
        <w:t xml:space="preserve">ರೋಮನ್ನರು 7:7 ಹಾಗಾದರೆ ನಾವು ಏನು ಹೇಳೋಣ? ಕಾನೂನು ಪಾಪವೇ? ದೇವರೇ ಬೇಡ. ಇಲ್ಲ, ನಾನು ಪಾಪವನ್ನು ತಿಳಿದಿರಲಿಲ್ಲ, ಆದರೆ ಕಾನೂನಿನ ಮೂಲಕ; ಯಾಕಂದರೆ ನಾನು ಕಾಮವನ್ನು ತಿಳಿದಿರಲಿಲ್ಲ, ಕಾನೂನು ಹೇಳದೆಯೇ, ನೀನು ಅಪೇಕ್ಷಿಸಬೇಡ.</w:t>
      </w:r>
    </w:p>
    <w:p w14:paraId="305AE852" w14:textId="77777777" w:rsidR="00F90BDC" w:rsidRDefault="00F90BDC"/>
    <w:p w14:paraId="2A8F51EE" w14:textId="77777777" w:rsidR="00F90BDC" w:rsidRDefault="00F90BDC">
      <w:r xmlns:w="http://schemas.openxmlformats.org/wordprocessingml/2006/main">
        <w:t xml:space="preserve">ಕಾನೂನು ಪಾಪವಲ್ಲ ಎಂದು ಪೌಲನು ವಿವರಿಸುತ್ತಾನೆ, ಬದಲಿಗೆ ಪಾಪ ಏನೆಂದು ತಿಳಿಸುತ್ತದೆ, ಅದು ಅಪೇಕ್ಷಿಸುವುದು.</w:t>
      </w:r>
    </w:p>
    <w:p w14:paraId="5746DD85" w14:textId="77777777" w:rsidR="00F90BDC" w:rsidRDefault="00F90BDC"/>
    <w:p w14:paraId="54AD0AC9" w14:textId="77777777" w:rsidR="00F90BDC" w:rsidRDefault="00F90BDC">
      <w:r xmlns:w="http://schemas.openxmlformats.org/wordprocessingml/2006/main">
        <w:t xml:space="preserve">1. ಕಾನೂನಿನ ಶಕ್ತಿ: ಕಾನೂನು ಪಾಪವನ್ನು ಹೇಗೆ ಬಹಿರಂಗಪಡಿಸುತ್ತದೆ</w:t>
      </w:r>
    </w:p>
    <w:p w14:paraId="0D83A833" w14:textId="77777777" w:rsidR="00F90BDC" w:rsidRDefault="00F90BDC"/>
    <w:p w14:paraId="0ED86494" w14:textId="77777777" w:rsidR="00F90BDC" w:rsidRDefault="00F90BDC">
      <w:r xmlns:w="http://schemas.openxmlformats.org/wordprocessingml/2006/main">
        <w:t xml:space="preserve">2. ಕಾನೂನಿನ ಸೌಂದರ್ಯ: ಕಾನೂನು ನಮ್ಮನ್ನು ಪಾಪದಿಂದ ಹೇಗೆ ರಕ್ಷಿಸುತ್ತದೆ</w:t>
      </w:r>
    </w:p>
    <w:p w14:paraId="1E973026" w14:textId="77777777" w:rsidR="00F90BDC" w:rsidRDefault="00F90BDC"/>
    <w:p w14:paraId="291EE5FE" w14:textId="77777777" w:rsidR="00F90BDC" w:rsidRDefault="00F90BDC">
      <w:r xmlns:w="http://schemas.openxmlformats.org/wordprocessingml/2006/main">
        <w:t xml:space="preserve">1. ಎಕ್ಸೋಡಸ್ 20:17 - ನೀನು ಅಪೇಕ್ಷಿಸಬೇಡ</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ಜೇಮ್ಸ್ 1: 14-15 - ಪ್ರತಿಯೊಬ್ಬ ವ್ಯಕ್ತಿಯು ತನ್ನ ಸ್ವಂತ ಆಸೆಗಳಿಂದ ಎಳೆಯಲ್ಪಟ್ಟಾಗ ಮತ್ತು ಪ್ರಲೋಭನೆಗೆ ಒಳಗಾದಾಗ ಪ್ರಲೋಭನೆಗೆ ಒಳಗಾಗುತ್ತಾನೆ. ನಂತರ, ಬಯಕೆಯು ಗರ್ಭಧರಿಸಿದಾಗ, ಅದು ಪಾಪಕ್ಕೆ ಜನ್ಮ ನೀಡುತ್ತದೆ; ಮತ್ತು ಪಾಪವು ಪೂರ್ಣವಾಗಿ ಬೆಳೆದಾಗ, ಮರಣವನ್ನು ತರುತ್ತದೆ.</w:t>
      </w:r>
    </w:p>
    <w:p w14:paraId="44398339" w14:textId="77777777" w:rsidR="00F90BDC" w:rsidRDefault="00F90BDC"/>
    <w:p w14:paraId="6D6C01D6" w14:textId="77777777" w:rsidR="00F90BDC" w:rsidRDefault="00F90BDC">
      <w:r xmlns:w="http://schemas.openxmlformats.org/wordprocessingml/2006/main">
        <w:t xml:space="preserve">ರೋಮನ್ನರಿಗೆ 7:8 ಆದರೆ ಪಾಪವು ಅಪ್ಪಣೆಯ ಮೂಲಕ ಅವಕಾಶವನ್ನು ಪಡೆದುಕೊಂಡು ನನ್ನಲ್ಲಿ ಎಲ್ಲಾ ರೀತಿಯ ದುರಾಶೆಯನ್ನು ಉಂಟುಮಾಡಿತು. ಯಾಕಂದರೆ ಕಾನೂನು ಇಲ್ಲದೆ ಪಾಪವು ಸತ್ತಿದೆ.</w:t>
      </w:r>
    </w:p>
    <w:p w14:paraId="638F70AA" w14:textId="77777777" w:rsidR="00F90BDC" w:rsidRDefault="00F90BDC"/>
    <w:p w14:paraId="10E228C4" w14:textId="77777777" w:rsidR="00F90BDC" w:rsidRDefault="00F90BDC">
      <w:r xmlns:w="http://schemas.openxmlformats.org/wordprocessingml/2006/main">
        <w:t xml:space="preserve">ಪಾಪವು ಜಗತ್ತನ್ನು ಪ್ರವೇಶಿಸಿತು ಮತ್ತು ಕಾನೂನಿನ ಮೂಲಕ ಮನುಷ್ಯನ ಹೃದಯವನ್ನು ಭ್ರಷ್ಟಗೊಳಿಸಿತು.</w:t>
      </w:r>
    </w:p>
    <w:p w14:paraId="4F42961C" w14:textId="77777777" w:rsidR="00F90BDC" w:rsidRDefault="00F90BDC"/>
    <w:p w14:paraId="48857EC5" w14:textId="77777777" w:rsidR="00F90BDC" w:rsidRDefault="00F90BDC">
      <w:r xmlns:w="http://schemas.openxmlformats.org/wordprocessingml/2006/main">
        <w:t xml:space="preserve">1: ಮನುಷ್ಯನ ಪಾಪದ ಸ್ವಭಾವ - ರೋಮನ್ನರು 7:8</w:t>
      </w:r>
    </w:p>
    <w:p w14:paraId="445D3A29" w14:textId="77777777" w:rsidR="00F90BDC" w:rsidRDefault="00F90BDC"/>
    <w:p w14:paraId="478D14A1" w14:textId="77777777" w:rsidR="00F90BDC" w:rsidRDefault="00F90BDC">
      <w:r xmlns:w="http://schemas.openxmlformats.org/wordprocessingml/2006/main">
        <w:t xml:space="preserve">2: ಪಾಪವನ್ನು ಬಹಿರಂಗಪಡಿಸಲು ಕಾನೂನಿನ ಶಕ್ತಿ - ರೋಮನ್ನರು 7:8</w:t>
      </w:r>
    </w:p>
    <w:p w14:paraId="0A5D473F" w14:textId="77777777" w:rsidR="00F90BDC" w:rsidRDefault="00F90BDC"/>
    <w:p w14:paraId="3782FECC" w14:textId="77777777" w:rsidR="00F90BDC" w:rsidRDefault="00F90BDC">
      <w:r xmlns:w="http://schemas.openxmlformats.org/wordprocessingml/2006/main">
        <w:t xml:space="preserve">1: ಜೆನೆಸಿಸ್ 3: 1-7 (ಮನುಷ್ಯನ ಪತನ)</w:t>
      </w:r>
    </w:p>
    <w:p w14:paraId="3775B9D1" w14:textId="77777777" w:rsidR="00F90BDC" w:rsidRDefault="00F90BDC"/>
    <w:p w14:paraId="3A665B5F" w14:textId="77777777" w:rsidR="00F90BDC" w:rsidRDefault="00F90BDC">
      <w:r xmlns:w="http://schemas.openxmlformats.org/wordprocessingml/2006/main">
        <w:t xml:space="preserve">2: ಜೇಮ್ಸ್ 1:13-15 (ಪಾಪದ ಪ್ರಲೋಭನೆ)</w:t>
      </w:r>
    </w:p>
    <w:p w14:paraId="03CC1A31" w14:textId="77777777" w:rsidR="00F90BDC" w:rsidRDefault="00F90BDC"/>
    <w:p w14:paraId="481572A3" w14:textId="77777777" w:rsidR="00F90BDC" w:rsidRDefault="00F90BDC">
      <w:r xmlns:w="http://schemas.openxmlformats.org/wordprocessingml/2006/main">
        <w:t xml:space="preserve">ರೋಮನ್ನರು 7:9 ಯಾಕಂದರೆ ನಾನು ಒಮ್ಮೆ ಕಾನೂನು ಇಲ್ಲದೆ ಬದುಕಿದ್ದೆ; ಆದರೆ ಆಜ್ಞೆ ಬಂದಾಗ ಪಾಪವು ಪುನರುಜ್ಜೀವನಗೊಂಡಿತು ಮತ್ತು ನಾನು ಸತ್ತೆ.</w:t>
      </w:r>
    </w:p>
    <w:p w14:paraId="79DBB0D3" w14:textId="77777777" w:rsidR="00F90BDC" w:rsidRDefault="00F90BDC"/>
    <w:p w14:paraId="7C1B9824" w14:textId="77777777" w:rsidR="00F90BDC" w:rsidRDefault="00F90BDC">
      <w:r xmlns:w="http://schemas.openxmlformats.org/wordprocessingml/2006/main">
        <w:t xml:space="preserve">ಪಾಪವು ಮರಣವನ್ನು ತರುತ್ತದೆ.</w:t>
      </w:r>
    </w:p>
    <w:p w14:paraId="49A8A945" w14:textId="77777777" w:rsidR="00F90BDC" w:rsidRDefault="00F90BDC"/>
    <w:p w14:paraId="66729035" w14:textId="77777777" w:rsidR="00F90BDC" w:rsidRDefault="00F90BDC">
      <w:r xmlns:w="http://schemas.openxmlformats.org/wordprocessingml/2006/main">
        <w:t xml:space="preserve">1: ಜೀವನವು ಚಿಕ್ಕದಾಗಿದೆ ಆದರೆ ದೇವರ ವಾಕ್ಯವು ಶಾಶ್ವತವಾಗಿದೆ ಮತ್ತು ಶಾಂತಿಯ ಜೀವನವನ್ನು ಹೇಗೆ ನಡೆಸಬೇಕೆಂದು ನಮಗೆ ತಿಳಿಸುತ್ತದೆ.</w:t>
      </w:r>
    </w:p>
    <w:p w14:paraId="541340C8" w14:textId="77777777" w:rsidR="00F90BDC" w:rsidRDefault="00F90BDC"/>
    <w:p w14:paraId="01A91858" w14:textId="77777777" w:rsidR="00F90BDC" w:rsidRDefault="00F90BDC">
      <w:r xmlns:w="http://schemas.openxmlformats.org/wordprocessingml/2006/main">
        <w:t xml:space="preserve">2: ನಾವೆಲ್ಲರೂ ಪಾಪದಿಂದ ದೂರ ಸರಿಯಬೇಕು ಮತ್ತು ಭಗವಂತನ ಬೋಧನೆಗಳನ್ನು ಅಳವಡಿಸಿಕೊಳ್ಳಬೇಕು, ಏಕೆಂದರೆ ಆತನ ಮಾತಿಗೆ ವಿಧೇಯತೆಯಿಂದ ಮಾತ್ರ ನಾವು ನಿಜವಾದ ಜೀವನವನ್ನು ಕಂಡುಕೊಳ್ಳುತ್ತೇವೆ.</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ಜೇಮ್ಸ್ 1: 14-15 “ಆದರೆ ಪ್ರತಿಯೊಬ್ಬ ವ್ಯಕ್ತಿಯು ತನ್ನ ಸ್ವಂತ ದುಷ್ಟ ಬಯಕೆಯಿಂದ ಎಳೆಯಲ್ಪಟ್ಟಾಗ ಮತ್ತು ಪ್ರಲೋಭನೆಗೆ ಒಳಗಾದಾಗ ಪ್ರಲೋಭನೆಗೆ ಒಳಗಾಗುತ್ತಾನೆ. ನಂತರ, ಬಯಕೆಯು ಗರ್ಭಧರಿಸಿದ ನಂತರ, ಅದು ಪಾಪಕ್ಕೆ ಜನ್ಮ ನೀಡುತ್ತದೆ; ಮತ್ತು ಪಾಪವು ಪೂರ್ಣವಾಗಿ ಬೆಳೆದಾಗ ಮರಣಕ್ಕೆ ಜನ್ಮ ನೀಡುತ್ತದೆ.</w:t>
      </w:r>
    </w:p>
    <w:p w14:paraId="28DB4B5D" w14:textId="77777777" w:rsidR="00F90BDC" w:rsidRDefault="00F90BDC"/>
    <w:p w14:paraId="7FE6EC5F" w14:textId="77777777" w:rsidR="00F90BDC" w:rsidRDefault="00F90BDC">
      <w:r xmlns:w="http://schemas.openxmlformats.org/wordprocessingml/2006/main">
        <w:t xml:space="preserve">2: ನಾಣ್ಣುಡಿಗಳು 23: 27-28 “ಒಂದು ರೊಟ್ಟಿಗಾಗಿ ವೇಶ್ಯೆಯನ್ನು ಹೊಂದಬಹುದು, ಆದರೆ ಇನ್ನೊಬ್ಬ ವ್ಯಕ್ತಿಯ ಹೆಂಡತಿ ನಿಮ್ಮ ಜೀವನವನ್ನು ಬೇಟೆಯಾಡುತ್ತಾಳೆ. ಮನುಷ್ಯನು ತನ್ನ ಬಟ್ಟೆಗಳನ್ನು ಸುಡದೆ ತನ್ನ ಮಡಿಲಲ್ಲಿ ಬೆಂಕಿಯನ್ನು ಸ್ಕೂಪ್ ಮಾಡಬಹುದೇ?</w:t>
      </w:r>
    </w:p>
    <w:p w14:paraId="5907048D" w14:textId="77777777" w:rsidR="00F90BDC" w:rsidRDefault="00F90BDC"/>
    <w:p w14:paraId="7D4681CA" w14:textId="77777777" w:rsidR="00F90BDC" w:rsidRDefault="00F90BDC">
      <w:r xmlns:w="http://schemas.openxmlformats.org/wordprocessingml/2006/main">
        <w:t xml:space="preserve">ರೋಮನ್ನರು 7:10 ಮತ್ತು ಜೀವಕ್ಕೆ ನೇಮಿಸಲ್ಪಟ್ಟ ಆಜ್ಞೆಯು ಮರಣಕ್ಕೆ ಕಾರಣವಾಯಿತು.</w:t>
      </w:r>
    </w:p>
    <w:p w14:paraId="14EE2A28" w14:textId="77777777" w:rsidR="00F90BDC" w:rsidRDefault="00F90BDC"/>
    <w:p w14:paraId="0FD3F91B" w14:textId="77777777" w:rsidR="00F90BDC" w:rsidRDefault="00F90BDC">
      <w:r xmlns:w="http://schemas.openxmlformats.org/wordprocessingml/2006/main">
        <w:t xml:space="preserve">ಜೀವವನ್ನು ತರಬೇಕಾದ ದೇವರ ಆಜ್ಞೆಯು ಮರಣದ ಬದಲಿಗೆ ಕಂಡುಬಂದಿದೆ.</w:t>
      </w:r>
    </w:p>
    <w:p w14:paraId="5208399A" w14:textId="77777777" w:rsidR="00F90BDC" w:rsidRDefault="00F90BDC"/>
    <w:p w14:paraId="2096BD03" w14:textId="77777777" w:rsidR="00F90BDC" w:rsidRDefault="00F90BDC">
      <w:r xmlns:w="http://schemas.openxmlformats.org/wordprocessingml/2006/main">
        <w:t xml:space="preserve">1. ದೇವರ ಆಜ್ಞೆಗಳ ವಿರೋಧಾಭಾಸ - ದೇವರ ಆಜ್ಞೆಗಳು ಜೀವನ ಮತ್ತು ಮರಣ ಎರಡನ್ನೂ ಹೇಗೆ ತರುತ್ತವೆ.</w:t>
      </w:r>
    </w:p>
    <w:p w14:paraId="51DDDD6D" w14:textId="77777777" w:rsidR="00F90BDC" w:rsidRDefault="00F90BDC"/>
    <w:p w14:paraId="4784876C" w14:textId="77777777" w:rsidR="00F90BDC" w:rsidRDefault="00F90BDC">
      <w:r xmlns:w="http://schemas.openxmlformats.org/wordprocessingml/2006/main">
        <w:t xml:space="preserve">2. ಪಾಪದ ಮೋಸ - ಪಾಪವು ಹೇಗೆ ಚೆನ್ನಾಗಿ ಕಾಣುತ್ತದೆ, ಆದರೆ ಅಂತಿಮವಾಗಿ ಸಾವಿಗೆ ಕಾರಣವಾಗುತ್ತದೆ.</w:t>
      </w:r>
    </w:p>
    <w:p w14:paraId="424C187F" w14:textId="77777777" w:rsidR="00F90BDC" w:rsidRDefault="00F90BDC"/>
    <w:p w14:paraId="7C5486F1" w14:textId="77777777" w:rsidR="00F90BDC" w:rsidRDefault="00F90BDC">
      <w:r xmlns:w="http://schemas.openxmlformats.org/wordprocessingml/2006/main">
        <w:t xml:space="preserve">1. ನಾಣ್ಣುಡಿಗಳು 14:12 - "ಮನುಷ್ಯನಿಗೆ ಸರಿಯಾಗಿ ತೋರುವ ಒಂದು ಮಾರ್ಗವಿದೆ, ಆದರೆ ಅದರ ಅಂತ್ಯವು ಸಾವಿನ ಮಾರ್ಗವಾಗಿದೆ."</w:t>
      </w:r>
    </w:p>
    <w:p w14:paraId="51C9BE57" w14:textId="77777777" w:rsidR="00F90BDC" w:rsidRDefault="00F90BDC"/>
    <w:p w14:paraId="4397F3EF" w14:textId="77777777" w:rsidR="00F90BDC" w:rsidRDefault="00F90BDC">
      <w:r xmlns:w="http://schemas.openxmlformats.org/wordprocessingml/2006/main">
        <w:t xml:space="preserve">2. ರೋಮನ್ನರು 6:23 - "ಪಾಪದ ವೇತನವು ಮರಣವಾಗಿದೆ; ಆದರೆ ದೇವರ ಉಡುಗೊರೆಯು ನಮ್ಮ ಕರ್ತನಾದ ಯೇಸು ಕ್ರಿಸ್ತನ ಮೂಲಕ ಶಾಶ್ವತ ಜೀವನವಾಗಿದೆ."</w:t>
      </w:r>
    </w:p>
    <w:p w14:paraId="3775F9FB" w14:textId="77777777" w:rsidR="00F90BDC" w:rsidRDefault="00F90BDC"/>
    <w:p w14:paraId="4403EA13" w14:textId="77777777" w:rsidR="00F90BDC" w:rsidRDefault="00F90BDC">
      <w:r xmlns:w="http://schemas.openxmlformats.org/wordprocessingml/2006/main">
        <w:t xml:space="preserve">ರೋಮನ್ನರು 7:11 ಪಾಪವು ಅಪ್ಪಣೆಯ ಮೂಲಕ ಅವಕಾಶವನ್ನು ಪಡೆದುಕೊಂಡು ನನ್ನನ್ನು ಮೋಸಗೊಳಿಸಿತು ಮತ್ತು ಅದರಿಂದ ನನ್ನನ್ನು ಕೊಂದಿತು.</w:t>
      </w:r>
    </w:p>
    <w:p w14:paraId="6537B736" w14:textId="77777777" w:rsidR="00F90BDC" w:rsidRDefault="00F90BDC"/>
    <w:p w14:paraId="257C8A6E" w14:textId="77777777" w:rsidR="00F90BDC" w:rsidRDefault="00F90BDC">
      <w:r xmlns:w="http://schemas.openxmlformats.org/wordprocessingml/2006/main">
        <w:t xml:space="preserve">ಪಾಪವು ಮೋಸದಾಯಕವಾಗಿರಬಹುದು ಮತ್ತು ಒಬ್ಬನನ್ನು ಅವರ ನಾಶಕ್ಕೆ ಕೊಂಡೊಯ್ಯಬಹುದು.</w:t>
      </w:r>
    </w:p>
    <w:p w14:paraId="35D76272" w14:textId="77777777" w:rsidR="00F90BDC" w:rsidRDefault="00F90BDC"/>
    <w:p w14:paraId="22E88A01" w14:textId="77777777" w:rsidR="00F90BDC" w:rsidRDefault="00F90BDC">
      <w:r xmlns:w="http://schemas.openxmlformats.org/wordprocessingml/2006/main">
        <w:t xml:space="preserve">1. ಪಾಪದ ವಂಚನೆಯ ಬಗ್ಗೆ ಎಚ್ಚರವಿರಲಿ ಮತ್ತು ಅದು ನಿಯಂತ್ರಣಕ್ಕೆ ಬರದಂತೆ ನೋಡಿಕೊಳ್ಳಿ.</w:t>
      </w:r>
    </w:p>
    <w:p w14:paraId="4E0312FE" w14:textId="77777777" w:rsidR="00F90BDC" w:rsidRDefault="00F90BDC"/>
    <w:p w14:paraId="66FC70D0" w14:textId="77777777" w:rsidR="00F90BDC" w:rsidRDefault="00F90BDC">
      <w:r xmlns:w="http://schemas.openxmlformats.org/wordprocessingml/2006/main">
        <w:t xml:space="preserve">2. ಪಾಪದ ಅಪಾಯಕಾರಿ ಪರಿಣಾಮಗಳನ್ನು ಗುರುತಿಸಿ ಮತ್ತು ಅದನ್ನು ತಿರಸ್ಕರಿಸಲು ಮರೆಯದಿರಿ.</w:t>
      </w:r>
    </w:p>
    <w:p w14:paraId="7D80D3E5" w14:textId="77777777" w:rsidR="00F90BDC" w:rsidRDefault="00F90BDC"/>
    <w:p w14:paraId="524DED74" w14:textId="77777777" w:rsidR="00F90BDC" w:rsidRDefault="00F90BDC">
      <w:r xmlns:w="http://schemas.openxmlformats.org/wordprocessingml/2006/main">
        <w:t xml:space="preserve">1. ನಾಣ್ಣುಡಿಗಳು 14:12 - "ಮನುಷ್ಯನಿಗೆ ಸರಿಯಾಗಿ ತೋರುವ ಮಾರ್ಗವಿದೆ, ಆದರೆ ಅದರ ಅಂತ್ಯವು ಮರಣದ ಮಾರ್ಗವಾಗಿದೆ."</w:t>
      </w:r>
    </w:p>
    <w:p w14:paraId="129B5F53" w14:textId="77777777" w:rsidR="00F90BDC" w:rsidRDefault="00F90BDC"/>
    <w:p w14:paraId="6DA4A102" w14:textId="77777777" w:rsidR="00F90BDC" w:rsidRDefault="00F90BDC">
      <w:r xmlns:w="http://schemas.openxmlformats.org/wordprocessingml/2006/main">
        <w:t xml:space="preserve">2. 1 ಪೀಟರ್ 5:8 - "ಸಮಗ್ರ ಮನಸ್ಸಿನವರಾಗಿರಿ; ಜಾಗರೂಕರಾಗಿರಿ. ನಿಮ್ಮ ಎದುರಾಳಿಯಾದ ದೆವ್ವವು ಘರ್ಜಿಸುವ ಸಿಂಹದಂತೆ ಯಾರನ್ನಾದರೂ ತಿನ್ನಲು ಹುಡುಕುತ್ತಾ ಸುತ್ತಾಡುತ್ತದೆ."</w:t>
      </w:r>
    </w:p>
    <w:p w14:paraId="5FC1A9DC" w14:textId="77777777" w:rsidR="00F90BDC" w:rsidRDefault="00F90BDC"/>
    <w:p w14:paraId="239E3890" w14:textId="77777777" w:rsidR="00F90BDC" w:rsidRDefault="00F90BDC">
      <w:r xmlns:w="http://schemas.openxmlformats.org/wordprocessingml/2006/main">
        <w:t xml:space="preserve">ರೋಮನ್ನರು 7:12 ಆದುದರಿಂದ ಧರ್ಮಶಾಸ್ತ್ರವು ಪರಿಶುದ್ಧವೂ ಆಜ್ಞೆಯು ಪರಿಶುದ್ಧವೂ ನ್ಯಾಯಯುತವೂ ಉತ್ತಮವೂ ಆಗಿದೆ.</w:t>
      </w:r>
    </w:p>
    <w:p w14:paraId="07ECA569" w14:textId="77777777" w:rsidR="00F90BDC" w:rsidRDefault="00F90BDC"/>
    <w:p w14:paraId="1C92705C" w14:textId="77777777" w:rsidR="00F90BDC" w:rsidRDefault="00F90BDC">
      <w:r xmlns:w="http://schemas.openxmlformats.org/wordprocessingml/2006/main">
        <w:t xml:space="preserve">ಕಾನೂನು ಪವಿತ್ರವಾಗಿದೆ, ನ್ಯಾಯಯುತವಾಗಿದೆ ಮತ್ತು ಒಳ್ಳೆಯದು.</w:t>
      </w:r>
    </w:p>
    <w:p w14:paraId="38ED2A47" w14:textId="77777777" w:rsidR="00F90BDC" w:rsidRDefault="00F90BDC"/>
    <w:p w14:paraId="7D7BA9C0" w14:textId="77777777" w:rsidR="00F90BDC" w:rsidRDefault="00F90BDC">
      <w:r xmlns:w="http://schemas.openxmlformats.org/wordprocessingml/2006/main">
        <w:t xml:space="preserve">1: ದೇವರ ಕಾನೂನು ಒಳ್ಳೆಯದು ಮತ್ತು ಉನ್ನತಿಗೇರಿಸುವದು</w:t>
      </w:r>
    </w:p>
    <w:p w14:paraId="0C2C214A" w14:textId="77777777" w:rsidR="00F90BDC" w:rsidRDefault="00F90BDC"/>
    <w:p w14:paraId="1405D526" w14:textId="77777777" w:rsidR="00F90BDC" w:rsidRDefault="00F90BDC">
      <w:r xmlns:w="http://schemas.openxmlformats.org/wordprocessingml/2006/main">
        <w:t xml:space="preserve">2: ದೇವರ ನಿಯಮವು ಪವಿತ್ರ ಮತ್ತು ನ್ಯಾಯಯುತವಾಗಿದೆ</w:t>
      </w:r>
    </w:p>
    <w:p w14:paraId="3ECECE4C" w14:textId="77777777" w:rsidR="00F90BDC" w:rsidRDefault="00F90BDC"/>
    <w:p w14:paraId="1ECD1BFE" w14:textId="77777777" w:rsidR="00F90BDC" w:rsidRDefault="00F90BDC">
      <w:r xmlns:w="http://schemas.openxmlformats.org/wordprocessingml/2006/main">
        <w:t xml:space="preserve">1: ಕೀರ್ತನೆ 19: 7-8 "ಭಗವಂತನ ಕಾನೂನು ಪರಿಪೂರ್ಣವಾಗಿದೆ, ಆತ್ಮವನ್ನು ಪುನರುಜ್ಜೀವನಗೊಳಿಸುತ್ತದೆ; ಭಗವಂತನ ಸಾಕ್ಷಿಯು ಖಚಿತವಾಗಿದೆ, ಸರಳರನ್ನು ಬುದ್ಧಿವಂತರನ್ನಾಗಿ ಮಾಡುತ್ತದೆ; ಭಗವಂತನ ಆಜ್ಞೆಗಳು ಸರಿಯಾಗಿವೆ, ಹೃದಯವನ್ನು ಸಂತೋಷಪಡಿಸುತ್ತದೆ; ಭಗವಂತ ಶುದ್ಧ, ಕಣ್ಣುಗಳನ್ನು ಬೆಳಗಿಸುತ್ತಾನೆ.</w:t>
      </w:r>
    </w:p>
    <w:p w14:paraId="3DB7A5B5" w14:textId="77777777" w:rsidR="00F90BDC" w:rsidRDefault="00F90BDC"/>
    <w:p w14:paraId="495CE0B4" w14:textId="77777777" w:rsidR="00F90BDC" w:rsidRDefault="00F90BDC">
      <w:r xmlns:w="http://schemas.openxmlformats.org/wordprocessingml/2006/main">
        <w:t xml:space="preserve">2: ಜೇಮ್ಸ್ 1:25 "ಆದರೆ ಯಾರು ಪರಿಪೂರ್ಣ ಕಾನೂನು, ಸ್ವಾತಂತ್ರ್ಯದ ನಿಯಮವನ್ನು ನೋಡುತ್ತಾನೋ ಮತ್ತು ಪಟ್ಟುಹಿಡಿಯುವವನು, ಕೇಳುವವನನ್ನು ಮರೆತುಬಿಡುವುದಿಲ್ಲ ಆದರೆ ಕಾರ್ಯನಿರ್ವಹಿಸುವವನಾಗಿರುತ್ತಾನೆ, ಅವನು ತನ್ನ ಕಾರ್ಯದಲ್ಲಿ ಆಶೀರ್ವದಿಸಲ್ಪಡುತ್ತಾನೆ."</w:t>
      </w:r>
    </w:p>
    <w:p w14:paraId="0B252BF7" w14:textId="77777777" w:rsidR="00F90BDC" w:rsidRDefault="00F90BDC"/>
    <w:p w14:paraId="2C145CA7" w14:textId="77777777" w:rsidR="00F90BDC" w:rsidRDefault="00F90BDC">
      <w:r xmlns:w="http://schemas.openxmlformats.org/wordprocessingml/2006/main">
        <w:t xml:space="preserve">ರೋಮನ್ನರು 7:13 ಹಾಗಾದರೆ ಒಳ್ಳೆಯದು ನನಗೆ ಮರಣವನ್ನು ಉಂಟುಮಾಡಿದೆಯೇ? ದೇವರೇ ಬೇಡ. ಆದರೆ ಪಾಪ, ಅದು ಪಾಪವೆಂದು ತೋರುವಂತೆ, ಒಳ್ಳೆಯದರಿಂದ ನನ್ನಲ್ಲಿ ಮರಣವನ್ನು ಉಂಟುಮಾಡುತ್ತದೆ; ಆಜ್ಞೆಯ ಮೂಲಕ ಪಾಪವು ಹೆಚ್ಚು ಪಾಪಕರವಾಗಬಹುದು.</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ಪಾಪದ ಮರಣವು ಒಳ್ಳೆಯದರಿಂದ ಉಂಟಾಗುತ್ತದೆ, ಮತ್ತು ಆಜ್ಞೆಯಿಂದ ಪಾಪವು ಹೆಚ್ಚು ಪಾಪವಾಗಿದೆ.</w:t>
      </w:r>
    </w:p>
    <w:p w14:paraId="3B3E4413" w14:textId="77777777" w:rsidR="00F90BDC" w:rsidRDefault="00F90BDC"/>
    <w:p w14:paraId="5EC65CB3" w14:textId="77777777" w:rsidR="00F90BDC" w:rsidRDefault="00F90BDC">
      <w:r xmlns:w="http://schemas.openxmlformats.org/wordprocessingml/2006/main">
        <w:t xml:space="preserve">1. ಒಳ್ಳೆಯತನದ ಶಕ್ತಿ: ಹೇಗೆ ಸಹ ಉತ್ತಮವಾದವು ಪಾಪಕ್ಕೆ ಕಾರಣವಾಗಬಹುದು</w:t>
      </w:r>
    </w:p>
    <w:p w14:paraId="7ADF2A06" w14:textId="77777777" w:rsidR="00F90BDC" w:rsidRDefault="00F90BDC"/>
    <w:p w14:paraId="5E5C10B4" w14:textId="77777777" w:rsidR="00F90BDC" w:rsidRDefault="00F90BDC">
      <w:r xmlns:w="http://schemas.openxmlformats.org/wordprocessingml/2006/main">
        <w:t xml:space="preserve">2. ಪಾಪದ ಶಕ್ತಿ: ಆಜ್ಞೆಗಳು ಪ್ರಲೋಭನೆಯನ್ನು ಹೇಗೆ ಹೆಚ್ಚಿಸುತ್ತವೆ</w:t>
      </w:r>
    </w:p>
    <w:p w14:paraId="0CF9B238" w14:textId="77777777" w:rsidR="00F90BDC" w:rsidRDefault="00F90BDC"/>
    <w:p w14:paraId="6236C63D" w14:textId="77777777" w:rsidR="00F90BDC" w:rsidRDefault="00F90BDC">
      <w:r xmlns:w="http://schemas.openxmlformats.org/wordprocessingml/2006/main">
        <w:t xml:space="preserve">1. ಜೇಮ್ಸ್ 1:13-14 - “ಯಾರೂ ಪ್ರಲೋಭನೆಗೆ ಒಳಗಾದಾಗ, 'ನಾನು ದೇವರಿಂದ ಪ್ರಲೋಭನೆಗೆ ಒಳಗಾಗುತ್ತಿದ್ದೇನೆ' ಎಂದು ಹೇಳಬಾರದು, ಏಕೆಂದರೆ ದೇವರು ದುಷ್ಟರಿಂದ ಪ್ರಲೋಭನೆಗೆ ಒಳಗಾಗುವುದಿಲ್ಲ, ಮತ್ತು ಅವನು ಸ್ವತಃ ಯಾರನ್ನೂ ಪ್ರಚೋದಿಸುವುದಿಲ್ಲ. ಆದರೆ ಪ್ರತಿಯೊಬ್ಬ ವ್ಯಕ್ತಿಯು ತನ್ನ ಸ್ವಂತ ಆಸೆಯಿಂದ ಆಮಿಷಕ್ಕೊಳಗಾದಾಗ ಮತ್ತು ಆಮಿಷಕ್ಕೆ ಒಳಗಾಗುವಾಗ ಪ್ರಲೋಭನೆಗೆ ಒಳಗಾಗುತ್ತಾನೆ.</w:t>
      </w:r>
    </w:p>
    <w:p w14:paraId="6A5FFF54" w14:textId="77777777" w:rsidR="00F90BDC" w:rsidRDefault="00F90BDC"/>
    <w:p w14:paraId="7FD32C4D" w14:textId="77777777" w:rsidR="00F90BDC" w:rsidRDefault="00F90BDC">
      <w:r xmlns:w="http://schemas.openxmlformats.org/wordprocessingml/2006/main">
        <w:t xml:space="preserve">2. 1 ಜಾನ್ 1: 8-10 - “ನಮಗೆ ಪಾಪವಿಲ್ಲ ಎಂದು ನಾವು ಹೇಳಿದರೆ, ನಾವು ನಮ್ಮನ್ನು ಮೋಸಗೊಳಿಸುತ್ತೇವೆ ಮತ್ತು ಸತ್ಯವು ನಮ್ಮಲ್ಲಿಲ್ಲ. ನಾವು ನಮ್ಮ ಪಾಪಗಳನ್ನು ಒಪ್ಪಿಕೊಂಡರೆ, ಆತನು ನಂಬಿಗಸ್ತನೂ ನೀತಿವಂತನೂ ಆಗಿದ್ದಾನೆ ಮತ್ತು ನಮ್ಮ ಪಾಪಗಳನ್ನು ಕ್ಷಮಿಸುತ್ತಾನೆ ಮತ್ತು ಎಲ್ಲಾ ಅನ್ಯಾಯದಿಂದ ನಮ್ಮನ್ನು ಶುದ್ಧೀಕರಿಸುತ್ತಾನೆ. ನಾವು ಪಾಪ ಮಾಡಿಲ್ಲ ಎಂದು ಹೇಳಿದರೆ, ನಾವು ಅವನನ್ನು ಸುಳ್ಳುಗಾರನನ್ನಾಗಿ ಮಾಡುತ್ತೇವೆ ಮತ್ತು ಅವನ ಮಾತು ನಮ್ಮಲ್ಲಿಲ್ಲ.</w:t>
      </w:r>
    </w:p>
    <w:p w14:paraId="635790AA" w14:textId="77777777" w:rsidR="00F90BDC" w:rsidRDefault="00F90BDC"/>
    <w:p w14:paraId="3155ABFD" w14:textId="77777777" w:rsidR="00F90BDC" w:rsidRDefault="00F90BDC">
      <w:r xmlns:w="http://schemas.openxmlformats.org/wordprocessingml/2006/main">
        <w:t xml:space="preserve">ರೋಮನ್ನರು 7:14 ಯಾಕಂದರೆ ಕಾನೂನು ಆಧ್ಯಾತ್ಮಿಕವಾಗಿದೆ ಎಂದು ನಮಗೆ ತಿಳಿದಿದೆ; ಆದರೆ ನಾನು ವಿಷಯಲೋಲುಪನಾಗಿದ್ದೇನೆ, ಪಾಪದ ಅಡಿಯಲ್ಲಿ ಮಾರಾಟವಾಗಿದ್ದೇನೆ.</w:t>
      </w:r>
    </w:p>
    <w:p w14:paraId="3EB3E7C5" w14:textId="77777777" w:rsidR="00F90BDC" w:rsidRDefault="00F90BDC"/>
    <w:p w14:paraId="16CF48C3" w14:textId="77777777" w:rsidR="00F90BDC" w:rsidRDefault="00F90BDC">
      <w:r xmlns:w="http://schemas.openxmlformats.org/wordprocessingml/2006/main">
        <w:t xml:space="preserve">ಕಾನೂನು ಆಧ್ಯಾತ್ಮಿಕವಾಗಿದೆ ಎಂದು ಪಾಲ್ ಒಪ್ಪಿಕೊಳ್ಳುತ್ತಾನೆ, ಆದರೆ ಅವನು ಸ್ವತಃ ವಿಷಯಲೋಲುಪತೆಯ ಮತ್ತು ಪಾಪದ ಪ್ರಭಾವದ ಅಡಿಯಲ್ಲಿ.</w:t>
      </w:r>
    </w:p>
    <w:p w14:paraId="29270C4D" w14:textId="77777777" w:rsidR="00F90BDC" w:rsidRDefault="00F90BDC"/>
    <w:p w14:paraId="5A0FA6EF" w14:textId="77777777" w:rsidR="00F90BDC" w:rsidRDefault="00F90BDC">
      <w:r xmlns:w="http://schemas.openxmlformats.org/wordprocessingml/2006/main">
        <w:t xml:space="preserve">1. ಕಾನೂನಿನ ಶಕ್ತಿ: ವಿಧೇಯತೆಯ ಮೂಲಕ ನಾವು ಕಾರ್ನಲಿಟಿಯನ್ನು ಹೇಗೆ ಜಯಿಸಬಹುದು</w:t>
      </w:r>
    </w:p>
    <w:p w14:paraId="25840B2C" w14:textId="77777777" w:rsidR="00F90BDC" w:rsidRDefault="00F90BDC"/>
    <w:p w14:paraId="55AD637C" w14:textId="77777777" w:rsidR="00F90BDC" w:rsidRDefault="00F90BDC">
      <w:r xmlns:w="http://schemas.openxmlformats.org/wordprocessingml/2006/main">
        <w:t xml:space="preserve">2. ಪಾಪದ ಹೋರಾಟ: ಆಧ್ಯಾತ್ಮಿಕ ಬುದ್ಧಿವಂತಿಕೆಯಲ್ಲಿ ನಾವು ಹೇಗೆ ಶಕ್ತಿಯನ್ನು ಕಂಡುಹಿಡಿಯಬಹುದು</w:t>
      </w:r>
    </w:p>
    <w:p w14:paraId="77CE7757" w14:textId="77777777" w:rsidR="00F90BDC" w:rsidRDefault="00F90BDC"/>
    <w:p w14:paraId="46C54901" w14:textId="77777777" w:rsidR="00F90BDC" w:rsidRDefault="00F90BDC">
      <w:r xmlns:w="http://schemas.openxmlformats.org/wordprocessingml/2006/main">
        <w:t xml:space="preserve">1. ಜೇಮ್ಸ್ 1: 22-25 - ಆದರೆ ನೀವು ವಾಕ್ಯವನ್ನು ಮಾಡುವವರಾಗಿರಿ, ಮತ್ತು ಕೇಳುವವರಾಗಿರದೆ, ನಿಮ್ಮನ್ನು ಮೋಸಗೊಳಿಸಿಕೊಳ್ಳಿ.</w:t>
      </w:r>
    </w:p>
    <w:p w14:paraId="198E83B5" w14:textId="77777777" w:rsidR="00F90BDC" w:rsidRDefault="00F90BDC"/>
    <w:p w14:paraId="0B5F7027" w14:textId="77777777" w:rsidR="00F90BDC" w:rsidRDefault="00F90BDC">
      <w:r xmlns:w="http://schemas.openxmlformats.org/wordprocessingml/2006/main">
        <w:t xml:space="preserve">2. ರೋಮನ್ನರು 6:12-14 - ಪಾಪವು ನಿಮ್ಮ ಮರ್ತ್ಯ ದೇಹದಲ್ಲಿ ಆಳ್ವಿಕೆ ಮಾಡದಿರಲಿ, ನೀವು ಅದರ ಕಾಮನೆಗಳಲ್ಲಿ ಅದನ್ನು ಪಾಲಿಸಬೇಕು.</w:t>
      </w:r>
    </w:p>
    <w:p w14:paraId="675E40E3" w14:textId="77777777" w:rsidR="00F90BDC" w:rsidRDefault="00F90BDC"/>
    <w:p w14:paraId="25EC3190" w14:textId="77777777" w:rsidR="00F90BDC" w:rsidRDefault="00F90BDC">
      <w:r xmlns:w="http://schemas.openxmlformats.org/wordprocessingml/2006/main">
        <w:t xml:space="preserve">ರೋಮನ್ನರು 7:15 ನಾನು ಮಾಡುವದಕ್ಕೆ ನಾನು ಅನುಮತಿಸುವುದಿಲ್ಲ: ನಾನು ಬಯಸಿದ್ದಕ್ಕಾಗಿ ನಾನು ಮಾಡುವುದಿಲ್ಲ; ಆದರೆ ನಾನು ಯಾವುದನ್ನು ದ್ವೇಷಿಸುತ್ತೇನೆ, ಅದನ್ನೇ ಮಾಡುತ್ತೇನೆ.</w:t>
      </w:r>
    </w:p>
    <w:p w14:paraId="713626C5" w14:textId="77777777" w:rsidR="00F90BDC" w:rsidRDefault="00F90BDC"/>
    <w:p w14:paraId="457A3C04" w14:textId="77777777" w:rsidR="00F90BDC" w:rsidRDefault="00F90BDC">
      <w:r xmlns:w="http://schemas.openxmlformats.org/wordprocessingml/2006/main">
        <w:t xml:space="preserve">ನನಗೆ ತಿಳಿದಿರುವದನ್ನು ಮಾಡಲು ಮತ್ತು ನಾನು ಮಾಡಲು ಬಯಸಿದ್ದನ್ನು ಮಾಡಲು ನಾನು ಹೋರಾಡುತ್ತೇನೆ.</w:t>
      </w:r>
    </w:p>
    <w:p w14:paraId="7D5D4762" w14:textId="77777777" w:rsidR="00F90BDC" w:rsidRDefault="00F90BDC"/>
    <w:p w14:paraId="7E8863F2" w14:textId="77777777" w:rsidR="00F90BDC" w:rsidRDefault="00F90BDC">
      <w:r xmlns:w="http://schemas.openxmlformats.org/wordprocessingml/2006/main">
        <w:t xml:space="preserve">1. ನಮ್ಮ ಆಸೆಗಳು ಮತ್ತು ದೇವರ ಚಿತ್ತದ ನಡುವಿನ ಒತ್ತಡದಲ್ಲಿ ಜೀವಿಸುವುದು</w:t>
      </w:r>
    </w:p>
    <w:p w14:paraId="516F4A1A" w14:textId="77777777" w:rsidR="00F90BDC" w:rsidRDefault="00F90BDC"/>
    <w:p w14:paraId="357AA5C8" w14:textId="77777777" w:rsidR="00F90BDC" w:rsidRDefault="00F90BDC">
      <w:r xmlns:w="http://schemas.openxmlformats.org/wordprocessingml/2006/main">
        <w:t xml:space="preserve">2. ತಪ್ಪು ಮಾಡುವ ಪ್ರಲೋಭನೆಯನ್ನು ಜಯಿಸುವುದು</w:t>
      </w:r>
    </w:p>
    <w:p w14:paraId="3D36B76F" w14:textId="77777777" w:rsidR="00F90BDC" w:rsidRDefault="00F90BDC"/>
    <w:p w14:paraId="7727E5A1" w14:textId="77777777" w:rsidR="00F90BDC" w:rsidRDefault="00F90BDC">
      <w:r xmlns:w="http://schemas.openxmlformats.org/wordprocessingml/2006/main">
        <w:t xml:space="preserve">1. ಜೇಮ್ಸ್ 1:13-15, “ಯಾರೂ ಪ್ರಲೋಭನೆಗೆ ಒಳಗಾದಾಗ, 'ನಾನು ದೇವರಿಂದ ಪ್ರಲೋಭನೆಗೆ ಒಳಗಾಗುತ್ತಿದ್ದೇನೆ' ಎಂದು ಹೇಳಬಾರದು, ಏಕೆಂದರೆ ದೇವರು ದುಷ್ಟರಿಂದ ಪ್ರಲೋಭನೆಗೆ ಒಳಗಾಗುವುದಿಲ್ಲ, ಮತ್ತು ಅವನು ಸ್ವತಃ ಯಾರನ್ನೂ ಪ್ರಚೋದಿಸುವುದಿಲ್ಲ. ಆದರೆ ಪ್ರತಿಯೊಬ್ಬ ವ್ಯಕ್ತಿಯು ತನ್ನ ಸ್ವಂತ ಆಸೆಯಿಂದ ಆಮಿಷಕ್ಕೊಳಗಾದಾಗ ಮತ್ತು ಪ್ರಲೋಭನೆಗೆ ಒಳಗಾಗುತ್ತಾನೆ. ಆಗ ಬಯಕೆಯು ಗರ್ಭಧರಿಸಿದಾಗ ಪಾಪಕ್ಕೆ ಜನ್ಮ ನೀಡುತ್ತದೆ ಮತ್ತು ಪಾಪವು ಸಂಪೂರ್ಣವಾಗಿ ಬೆಳೆದಾಗ ಮರಣವನ್ನು ಉಂಟುಮಾಡುತ್ತದೆ.</w:t>
      </w:r>
    </w:p>
    <w:p w14:paraId="50A13631" w14:textId="77777777" w:rsidR="00F90BDC" w:rsidRDefault="00F90BDC"/>
    <w:p w14:paraId="53A8D46F" w14:textId="77777777" w:rsidR="00F90BDC" w:rsidRDefault="00F90BDC">
      <w:r xmlns:w="http://schemas.openxmlformats.org/wordprocessingml/2006/main">
        <w:t xml:space="preserve">2. ಗಲಾಟಿಯನ್ಸ್ 5:16-17, “ಆದರೆ ನಾನು ಹೇಳುತ್ತೇನೆ, ಆತ್ಮದ ಮೂಲಕ ನಡೆಯಿರಿ ಮತ್ತು ಮಾಂಸದ ಆಸೆಗಳನ್ನು ಪೂರೈಸಬೇಡಿ. ಯಾಕಂದರೆ ಮಾಂಸದ ಆಸೆಗಳು ಆತ್ಮಕ್ಕೆ ವಿರುದ್ಧವಾಗಿವೆ, ಮತ್ತು ಆತ್ಮದ ಆಸೆಗಳು ಮಾಂಸಕ್ಕೆ ವಿರುದ್ಧವಾಗಿವೆ; ಯಾಕಂದರೆ ಇವುಗಳು ಪರಸ್ಪರ ವಿರುದ್ಧವಾಗಿರುತ್ತವೆ, ನೀವು ಮಾಡುವುದನ್ನು ತಡೆಯಲು."</w:t>
      </w:r>
    </w:p>
    <w:p w14:paraId="0EEA8FFA" w14:textId="77777777" w:rsidR="00F90BDC" w:rsidRDefault="00F90BDC"/>
    <w:p w14:paraId="57A221A4" w14:textId="77777777" w:rsidR="00F90BDC" w:rsidRDefault="00F90BDC">
      <w:r xmlns:w="http://schemas.openxmlformats.org/wordprocessingml/2006/main">
        <w:t xml:space="preserve">ರೋಮನ್ನರು 7:16 ನಾನು ಇಷ್ಟಪಡದಿರುವದನ್ನು ನಾನು ಮಾಡಿದರೆ, ಅದು ಒಳ್ಳೆಯದು ಎಂದು ನಾನು ಕಾನೂನಿಗೆ ಒಪ್ಪುತ್ತೇನೆ.</w:t>
      </w:r>
    </w:p>
    <w:p w14:paraId="01F176C9" w14:textId="77777777" w:rsidR="00F90BDC" w:rsidRDefault="00F90BDC"/>
    <w:p w14:paraId="2766A735" w14:textId="77777777" w:rsidR="00F90BDC" w:rsidRDefault="00F90BDC">
      <w:r xmlns:w="http://schemas.openxmlformats.org/wordprocessingml/2006/main">
        <w:t xml:space="preserve">ಒಬ್ಬನು ಮಾಡಲು ಬಯಸದ ಕೆಲಸವನ್ನು ಮಾಡುವುದು ಕಾನೂನಿನ ಒಳ್ಳೆಯತನದ ಸಂಕೇತವಾಗಿದೆ ಎಂದು ಪಾಲ್ ವಿವರಿಸುತ್ತಿದ್ದಾನೆ.</w:t>
      </w:r>
    </w:p>
    <w:p w14:paraId="282959D9" w14:textId="77777777" w:rsidR="00F90BDC" w:rsidRDefault="00F90BDC"/>
    <w:p w14:paraId="5568B026" w14:textId="77777777" w:rsidR="00F90BDC" w:rsidRDefault="00F90BDC">
      <w:r xmlns:w="http://schemas.openxmlformats.org/wordprocessingml/2006/main">
        <w:t xml:space="preserve">1. ಕಾನೂನಿನ ಶಕ್ತಿ: ಅದರ ಒಳ್ಳೆಯತನವನ್ನು ಹೇಗೆ ಅಳವಡಿಸಿಕೊಳ್ಳುವುದು.</w:t>
      </w:r>
    </w:p>
    <w:p w14:paraId="2C3A853C" w14:textId="77777777" w:rsidR="00F90BDC" w:rsidRDefault="00F90BDC"/>
    <w:p w14:paraId="5C162A0F" w14:textId="77777777" w:rsidR="00F90BDC" w:rsidRDefault="00F90BDC">
      <w:r xmlns:w="http://schemas.openxmlformats.org/wordprocessingml/2006/main">
        <w:t xml:space="preserve">2. ಕಾನೂನಿಗೆ ಸಲ್ಲಿಸುವ ಮೂಲಕ ನಿಜವಾದ ಸ್ವಾತಂತ್ರ್ಯವನ್ನು ಸಾಧಿಸುವುದು.</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ಗಲಾಷಿಯನ್ಸ್ 5:13-14 - ನೀವು ಸ್ವಾತಂತ್ರ್ಯಕ್ಕಾಗಿ ಕರೆಯಲ್ಪಟ್ಟಿದ್ದೀರಿ, ಸಹೋದರರೇ. ನಿಮ್ಮ ಸ್ವಾತಂತ್ರ್ಯವನ್ನು ಮಾಂಸಕ್ಕಾಗಿ ಅವಕಾಶವಾಗಿ ಬಳಸಬೇಡಿ, ಆದರೆ ಪ್ರೀತಿಯ ಮೂಲಕ ಪರಸ್ಪರ ಸೇವೆ ಮಾಡಿ. ಯಾಕಂದರೆ ಇಡೀ ಕಾನೂನು ಒಂದೇ ಪದದಲ್ಲಿ ನೆರವೇರುತ್ತದೆ: "ನಿನ್ನ ನೆರೆಯವನನ್ನು ನಿನ್ನಂತೆಯೇ ಪ್ರೀತಿಸಬೇಕು."</w:t>
      </w:r>
    </w:p>
    <w:p w14:paraId="535E52A3" w14:textId="77777777" w:rsidR="00F90BDC" w:rsidRDefault="00F90BDC"/>
    <w:p w14:paraId="64950CC8" w14:textId="77777777" w:rsidR="00F90BDC" w:rsidRDefault="00F90BDC">
      <w:r xmlns:w="http://schemas.openxmlformats.org/wordprocessingml/2006/main">
        <w:t xml:space="preserve">2. ಜೇಮ್ಸ್ 2: 8-12 - "ನಿನ್ನ ನೆರೆಯವನನ್ನು ನಿನ್ನಂತೆಯೇ ಪ್ರೀತಿಸಬೇಕು" ಎಂಬ ಧರ್ಮಗ್ರಂಥದ ಪ್ರಕಾರ ನೀವು ನಿಜವಾಗಿಯೂ ರಾಜ ಕಾನೂನನ್ನು ಪೂರೈಸಿದರೆ, ನೀವು ಚೆನ್ನಾಗಿ ಮಾಡುತ್ತಿದ್ದೀರಿ. ಆದರೆ ನೀವು ಪಕ್ಷಪಾತವನ್ನು ತೋರಿಸಿದರೆ, ನೀವು ಪಾಪವನ್ನು ಮಾಡುತ್ತಿದ್ದೀರಿ ಮತ್ತು ಕಾನೂನಿನ ಮೂಲಕ ಅಪರಾಧಿಗಳೆಂದು ನಿರ್ಣಯಿಸಲ್ಪಡುತ್ತೀರಿ. ಯಾಕಂದರೆ ಇಡೀ ಕಾನೂನನ್ನು ಪಾಲಿಸುವವನು ಆದರೆ ಒಂದು ಹಂತದಲ್ಲಿ ವಿಫಲವಾದರೆ ಎಲ್ಲದಕ್ಕೂ ಜವಾಬ್ದಾರನಾಗಿರುತ್ತಾನೆ. “ವ್ಯಭಿಚಾರ ಮಾಡಬೇಡ” ಎಂದು ಹೇಳಿದವನು “ಕೊಲೆ ಮಾಡಬೇಡ” ಎಂದೂ ಹೇಳಿದನು. ನೀವು ವ್ಯಭಿಚಾರ ಮಾಡದೆ ಕೊಲೆ ಮಾಡಿದರೆ, ನೀವು ಕಾನೂನು ಉಲ್ಲಂಘಿಸಿದವರಾಗುತ್ತೀರಿ. ಆದ್ದರಿಂದ ಮಾತನಾಡಿ ಮತ್ತು ಸ್ವಾತಂತ್ರ್ಯದ ಕಾನೂನಿನಡಿಯಲ್ಲಿ ನಿರ್ಣಯಿಸಲ್ಪಡುವವರಂತೆ ವರ್ತಿಸಿ.</w:t>
      </w:r>
    </w:p>
    <w:p w14:paraId="45183F21" w14:textId="77777777" w:rsidR="00F90BDC" w:rsidRDefault="00F90BDC"/>
    <w:p w14:paraId="4E3AB319" w14:textId="77777777" w:rsidR="00F90BDC" w:rsidRDefault="00F90BDC">
      <w:r xmlns:w="http://schemas.openxmlformats.org/wordprocessingml/2006/main">
        <w:t xml:space="preserve">ರೋಮನ್ನರು 7:17 ಈಗ ಅದನ್ನು ಮಾಡುವದು ನಾನಲ್ಲ, ಆದರೆ ಪಾಪವು ನನ್ನಲ್ಲಿ ನೆಲೆಸಿದೆ.</w:t>
      </w:r>
    </w:p>
    <w:p w14:paraId="3CF5A551" w14:textId="77777777" w:rsidR="00F90BDC" w:rsidRDefault="00F90BDC"/>
    <w:p w14:paraId="36D3E918" w14:textId="77777777" w:rsidR="00F90BDC" w:rsidRDefault="00F90BDC">
      <w:r xmlns:w="http://schemas.openxmlformats.org/wordprocessingml/2006/main">
        <w:t xml:space="preserve">ಪೌಲನು ತಾನು ಇನ್ನು ಮುಂದೆ ನಿಯಂತ್ರಣದಲ್ಲಿರುವುದಿಲ್ಲ, ಆದರೆ ಅವನೊಳಗೆ ವಾಸಿಸುವ ಪಾಪ ಎಂದು ಒಪ್ಪಿಕೊಳ್ಳುತ್ತಾನೆ.</w:t>
      </w:r>
    </w:p>
    <w:p w14:paraId="7AA2214C" w14:textId="77777777" w:rsidR="00F90BDC" w:rsidRDefault="00F90BDC"/>
    <w:p w14:paraId="38E449CF" w14:textId="77777777" w:rsidR="00F90BDC" w:rsidRDefault="00F90BDC">
      <w:r xmlns:w="http://schemas.openxmlformats.org/wordprocessingml/2006/main">
        <w:t xml:space="preserve">1. "ನಿಮ್ಮ ಪಾಪಗಳನ್ನು ಅಂಗೀಕರಿಸಿ ಮತ್ತು ಜವಾಬ್ದಾರಿಯನ್ನು ತೆಗೆದುಕೊಳ್ಳಿ"</w:t>
      </w:r>
    </w:p>
    <w:p w14:paraId="28F064F0" w14:textId="77777777" w:rsidR="00F90BDC" w:rsidRDefault="00F90BDC"/>
    <w:p w14:paraId="295D23C1" w14:textId="77777777" w:rsidR="00F90BDC" w:rsidRDefault="00F90BDC">
      <w:r xmlns:w="http://schemas.openxmlformats.org/wordprocessingml/2006/main">
        <w:t xml:space="preserve">2. "ಪಾಪದ ಶಕ್ತಿ ಮತ್ತು ನಮ್ಮ ಜೀವನದ ಮೇಲೆ ಅದರ ಪ್ರಭಾವ"</w:t>
      </w:r>
    </w:p>
    <w:p w14:paraId="75317169" w14:textId="77777777" w:rsidR="00F90BDC" w:rsidRDefault="00F90BDC"/>
    <w:p w14:paraId="04D8C23C" w14:textId="77777777" w:rsidR="00F90BDC" w:rsidRDefault="00F90BDC">
      <w:r xmlns:w="http://schemas.openxmlformats.org/wordprocessingml/2006/main">
        <w:t xml:space="preserve">1. ಜೇಮ್ಸ್ 1: 14-15 - "ಆದರೆ ಪ್ರತಿಯೊಬ್ಬ ವ್ಯಕ್ತಿಯು ತನ್ನ ಸ್ವಂತ ದುಷ್ಟ ಬಯಕೆಯಿಂದ ಎಳೆಯಲ್ಪಟ್ಟಾಗ ಮತ್ತು ಆಮಿಷಕ್ಕೆ ಒಳಗಾದಾಗ ಪ್ರಲೋಭನೆಗೆ ಒಳಗಾಗುತ್ತಾನೆ. ನಂತರ, ಬಯಕೆಯು ಗರ್ಭಧರಿಸಿದ ನಂತರ, ಅದು ಪಾಪಕ್ಕೆ ಜನ್ಮ ನೀಡುತ್ತದೆ ಮತ್ತು ಪಾಪವು ಪೂರ್ಣವಾಗಿ ಬೆಳೆದಾಗ , ಸಾವಿಗೆ ಜನ್ಮ ನೀಡುತ್ತದೆ."</w:t>
      </w:r>
    </w:p>
    <w:p w14:paraId="0AA0194B" w14:textId="77777777" w:rsidR="00F90BDC" w:rsidRDefault="00F90BDC"/>
    <w:p w14:paraId="3AF70D24" w14:textId="77777777" w:rsidR="00F90BDC" w:rsidRDefault="00F90BDC">
      <w:r xmlns:w="http://schemas.openxmlformats.org/wordprocessingml/2006/main">
        <w:t xml:space="preserve">2. ಗಲಾಷಿಯನ್ಸ್ 5: 19-21 - "ಶರೀರ ಕ್ರಿಯೆಗಳು ಸ್ಪಷ್ಟವಾಗಿವೆ: ಲೈಂಗಿಕ ಅನೈತಿಕತೆ, ಅಶುದ್ಧತೆ ಮತ್ತು ಅಶ್ಲೀಲತೆ; ವಿಗ್ರಹಾರಾಧನೆ ಮತ್ತು ವಾಮಾಚಾರ; ದ್ವೇಷ, ಅಪಶ್ರುತಿ, ಅಸೂಯೆ, ಕ್ರೋಧ, ಸ್ವಾರ್ಥಿ ಮಹತ್ವಾಕಾಂಕ್ಷೆ, ಭಿನ್ನಾಭಿಪ್ರಾಯಗಳು, ಬಣಗಳು ಮತ್ತು ಅಸೂಯೆ; ಕುಡಿತ, ಈ ರೀತಿಯಾಗಿ ಜೀವಿಸುವವರು ದೇವರ ರಾಜ್ಯವನ್ನು ಆನುವಂಶಿಕವಾಗಿ ಪಡೆಯುವುದಿಲ್ಲ ಎಂದು ನಾನು ಮೊದಲು ಮಾಡಿದಂತೆ ನಾನು ನಿಮಗೆ ಎಚ್ಚರಿಕೆ ನೀಡುತ್ತೇನೆ.</w:t>
      </w:r>
    </w:p>
    <w:p w14:paraId="32BFEF14" w14:textId="77777777" w:rsidR="00F90BDC" w:rsidRDefault="00F90BDC"/>
    <w:p w14:paraId="0843934F" w14:textId="77777777" w:rsidR="00F90BDC" w:rsidRDefault="00F90BDC">
      <w:r xmlns:w="http://schemas.openxmlformats.org/wordprocessingml/2006/main">
        <w:t xml:space="preserve">ರೋಮನ್ನರು 7:18 ಯಾಕಂದರೆ ನನ್ನಲ್ಲಿ (ಅಂದರೆ, ನನ್ನ ಮಾಂಸದಲ್ಲಿ) ಯಾವುದೇ ಒಳ್ಳೆಯ ವಿಷಯ ವಾಸಿಸುವುದಿಲ್ಲ ಎಂದು ನನಗೆ ತಿಳಿದಿದೆ: ಏಕೆಂದರೆ ಚಿತ್ತವು </w:t>
      </w:r>
      <w:r xmlns:w="http://schemas.openxmlformats.org/wordprocessingml/2006/main">
        <w:lastRenderedPageBreak xmlns:w="http://schemas.openxmlformats.org/wordprocessingml/2006/main"/>
      </w:r>
      <w:r xmlns:w="http://schemas.openxmlformats.org/wordprocessingml/2006/main">
        <w:t xml:space="preserve">ನನ್ನೊಂದಿಗೆ ಇರುತ್ತದೆ; ಆದರೆ ಒಳ್ಳೆಯದನ್ನು ಹೇಗೆ ನಿರ್ವಹಿಸುವುದು ಎಂದು ನಾನು ಕಂಡುಕೊಂಡಿಲ್ಲ.</w:t>
      </w:r>
    </w:p>
    <w:p w14:paraId="2376E44A" w14:textId="77777777" w:rsidR="00F90BDC" w:rsidRDefault="00F90BDC"/>
    <w:p w14:paraId="2320B344" w14:textId="77777777" w:rsidR="00F90BDC" w:rsidRDefault="00F90BDC">
      <w:r xmlns:w="http://schemas.openxmlformats.org/wordprocessingml/2006/main">
        <w:t xml:space="preserve">ಪೌಲನು ತನ್ನ ಶರೀರದಲ್ಲಿ ಒಳ್ಳೆಯದಿಲ್ಲವೆಂದು ಒಪ್ಪಿಕೊಳ್ಳುತ್ತಾನೆ, ಆದರೆ ಅವನು ಒಳ್ಳೆಯದನ್ನು ಮಾಡಲು ಸಿದ್ಧನಿದ್ದಾನೆ, ಆದರೂ ಅವನು ಹಾಗೆ ಮಾಡಲು ಕಷ್ಟಪಡುತ್ತಾನೆ.</w:t>
      </w:r>
    </w:p>
    <w:p w14:paraId="3889FD03" w14:textId="77777777" w:rsidR="00F90BDC" w:rsidRDefault="00F90BDC"/>
    <w:p w14:paraId="20BC369B" w14:textId="77777777" w:rsidR="00F90BDC" w:rsidRDefault="00F90BDC">
      <w:r xmlns:w="http://schemas.openxmlformats.org/wordprocessingml/2006/main">
        <w:t xml:space="preserve">1. ಒಳ್ಳೆಯದನ್ನು ಮಾಡಲು ಹೋರಾಟ: ಪಾಲ್ನ ಉದಾಹರಣೆಯಿಂದ ಕಲಿಯುವುದು</w:t>
      </w:r>
    </w:p>
    <w:p w14:paraId="6F879BF7" w14:textId="77777777" w:rsidR="00F90BDC" w:rsidRDefault="00F90BDC"/>
    <w:p w14:paraId="407753C2" w14:textId="77777777" w:rsidR="00F90BDC" w:rsidRDefault="00F90BDC">
      <w:r xmlns:w="http://schemas.openxmlformats.org/wordprocessingml/2006/main">
        <w:t xml:space="preserve">2. ಮಾಂಸದ ದೌರ್ಬಲ್ಯವನ್ನು ನಿವಾರಿಸುವುದು: ದೇವರ ಸಹಾಯದಿಂದ ಒಳ್ಳೆಯದನ್ನು ಸಾಧಿಸುವುದು</w:t>
      </w:r>
    </w:p>
    <w:p w14:paraId="3CD50B39" w14:textId="77777777" w:rsidR="00F90BDC" w:rsidRDefault="00F90BDC"/>
    <w:p w14:paraId="541C6A10" w14:textId="77777777" w:rsidR="00F90BDC" w:rsidRDefault="00F90BDC">
      <w:r xmlns:w="http://schemas.openxmlformats.org/wordprocessingml/2006/main">
        <w:t xml:space="preserve">1. ಕೀರ್ತನೆ 51:17 - "ಓ ದೇವರೇ, ನನ್ನ ತ್ಯಾಗವು ಮುರಿದ ಆತ್ಮವಾಗಿದೆ; ಮುರಿದ ಮತ್ತು ಕುಸಿದ ಹೃದಯವನ್ನು, ದೇವರೇ, ನೀನು ತಿರಸ್ಕರಿಸುವುದಿಲ್ಲ."</w:t>
      </w:r>
    </w:p>
    <w:p w14:paraId="611DD847" w14:textId="77777777" w:rsidR="00F90BDC" w:rsidRDefault="00F90BDC"/>
    <w:p w14:paraId="50FF0E48" w14:textId="77777777" w:rsidR="00F90BDC" w:rsidRDefault="00F90BDC">
      <w:r xmlns:w="http://schemas.openxmlformats.org/wordprocessingml/2006/main">
        <w:t xml:space="preserve">2. ಫಿಲಿಪ್ಪಿ 4:13 - "ನನಗೆ ಶಕ್ತಿಯನ್ನು ಕೊಡುವವನ ಮೂಲಕ ನಾನು ಇದನ್ನೆಲ್ಲ ಮಾಡಬಹುದು."</w:t>
      </w:r>
    </w:p>
    <w:p w14:paraId="63D3CEF9" w14:textId="77777777" w:rsidR="00F90BDC" w:rsidRDefault="00F90BDC"/>
    <w:p w14:paraId="4FB81919" w14:textId="77777777" w:rsidR="00F90BDC" w:rsidRDefault="00F90BDC">
      <w:r xmlns:w="http://schemas.openxmlformats.org/wordprocessingml/2006/main">
        <w:t xml:space="preserve">ರೋಮನ್ನರು 7:19 ನಾನು ಬಯಸಿದ ಒಳ್ಳೆಯದನ್ನು ನಾನು ಮಾಡುವುದಿಲ್ಲ; ಆದರೆ ನಾನು ಮಾಡದ ಕೆಟ್ಟದ್ದನ್ನು ನಾನು ಮಾಡುತ್ತೇನೆ.</w:t>
      </w:r>
    </w:p>
    <w:p w14:paraId="64A7AA79" w14:textId="77777777" w:rsidR="00F90BDC" w:rsidRDefault="00F90BDC"/>
    <w:p w14:paraId="0F43CE5C" w14:textId="77777777" w:rsidR="00F90BDC" w:rsidRDefault="00F90BDC">
      <w:r xmlns:w="http://schemas.openxmlformats.org/wordprocessingml/2006/main">
        <w:t xml:space="preserve">ಒಳ್ಳೆಯದು ಮತ್ತು ಕೆಟ್ಟದ್ದರ ನಡುವಿನ ಹೋರಾಟ ನಿಜ.</w:t>
      </w:r>
    </w:p>
    <w:p w14:paraId="37505033" w14:textId="77777777" w:rsidR="00F90BDC" w:rsidRDefault="00F90BDC"/>
    <w:p w14:paraId="1F2197E2" w14:textId="77777777" w:rsidR="00F90BDC" w:rsidRDefault="00F90BDC">
      <w:r xmlns:w="http://schemas.openxmlformats.org/wordprocessingml/2006/main">
        <w:t xml:space="preserve">1. ಒಳ್ಳೆಯದಕ್ಕಾಗಿ ನಮ್ಮ ಬಯಕೆಗಳು ಮತ್ತು ಕೆಟ್ಟದ್ದರ ಪ್ರಲೋಭನೆಗಳ ನಡುವೆ ನಮ್ಮ ಹೃದಯಗಳನ್ನು ವಿಂಗಡಿಸಲಾಗಿದೆ - ರೋಮನ್ನರು 7:19</w:t>
      </w:r>
    </w:p>
    <w:p w14:paraId="66CC8D65" w14:textId="77777777" w:rsidR="00F90BDC" w:rsidRDefault="00F90BDC"/>
    <w:p w14:paraId="505942CB" w14:textId="77777777" w:rsidR="00F90BDC" w:rsidRDefault="00F90BDC">
      <w:r xmlns:w="http://schemas.openxmlformats.org/wordprocessingml/2006/main">
        <w:t xml:space="preserve">2. ಯಾವುದು ಸರಿ ಎಂಬುದನ್ನು ಆಯ್ಕೆ ಮಾಡಲು ಮತ್ತು ತಪ್ಪನ್ನು ತಪ್ಪಿಸಲು ನಾವು ಪ್ರತಿದಿನ ಹೋರಾಡಬೇಕು - ರೋಮನ್ನರು 7:19</w:t>
      </w:r>
    </w:p>
    <w:p w14:paraId="0B643D31" w14:textId="77777777" w:rsidR="00F90BDC" w:rsidRDefault="00F90BDC"/>
    <w:p w14:paraId="1F8C334E" w14:textId="77777777" w:rsidR="00F90BDC" w:rsidRDefault="00F90BDC">
      <w:r xmlns:w="http://schemas.openxmlformats.org/wordprocessingml/2006/main">
        <w:t xml:space="preserve">1. ಜೇಮ್ಸ್ 4:7 - ಆದ್ದರಿಂದ ನಿಮ್ಮನ್ನು ದೇವರಿಗೆ ಸಲ್ಲಿಸಿರಿ. ದೆವ್ವವನ್ನು ವಿರೋಧಿಸಿ, ಮತ್ತು ಅವನು ನಿಮ್ಮಿಂದ ಓಡಿಹೋಗುವನು.</w:t>
      </w:r>
    </w:p>
    <w:p w14:paraId="6098FB25" w14:textId="77777777" w:rsidR="00F90BDC" w:rsidRDefault="00F90BDC"/>
    <w:p w14:paraId="67E7A30A" w14:textId="77777777" w:rsidR="00F90BDC" w:rsidRDefault="00F90BDC">
      <w:r xmlns:w="http://schemas.openxmlformats.org/wordprocessingml/2006/main">
        <w:t xml:space="preserve">2. ಗಲಾತ್ಯ 5:17 - ಯಾಕಂದರೆ ಮಾಂಸದ ಆಸೆಗಳು ಆತ್ಮಕ್ಕೆ ವಿರುದ್ಧವಾಗಿವೆ, ಮತ್ತು ಆತ್ಮದ ಆಸೆಗಳು ಮಾಂಸಕ್ಕೆ ವಿರುದ್ಧವಾಗಿವೆ, ಏಕೆಂದರೆ ಇವುಗಳು ಪರಸ್ಪರ ವಿರುದ್ಧವಾಗಿವೆ, ನೀವು ಮಾಡಲು ಬಯಸುವ ಕೆಲಸಗಳನ್ನು ಮಾಡದಂತೆ ನಿಮ್ಮನ್ನು ತಡೆಯುತ್ತವೆ.</w:t>
      </w:r>
    </w:p>
    <w:p w14:paraId="3C66A65A" w14:textId="77777777" w:rsidR="00F90BDC" w:rsidRDefault="00F90BDC"/>
    <w:p w14:paraId="49089DDE" w14:textId="77777777" w:rsidR="00F90BDC" w:rsidRDefault="00F90BDC">
      <w:r xmlns:w="http://schemas.openxmlformats.org/wordprocessingml/2006/main">
        <w:t xml:space="preserve">ರೋಮನ್ನರು 7:20 ಈಗ ನಾನು ಅದನ್ನು ಮಾಡದಿದ್ದರೆ, ಇನ್ನು ಮುಂದೆ ಅದನ್ನು ಮಾಡುವುದು ನಾನಲ್ಲ, ಆದರೆ ನನ್ನಲ್ಲಿ ವಾಸಿಸುವ ಪಾಪ.</w:t>
      </w:r>
    </w:p>
    <w:p w14:paraId="6A9D18F3" w14:textId="77777777" w:rsidR="00F90BDC" w:rsidRDefault="00F90BDC"/>
    <w:p w14:paraId="27D3112C" w14:textId="77777777" w:rsidR="00F90BDC" w:rsidRDefault="00F90BDC">
      <w:r xmlns:w="http://schemas.openxmlformats.org/wordprocessingml/2006/main">
        <w:t xml:space="preserve">ಪೌಲನು ತಾನು ಬಯಸದ ಕೆಲಸವನ್ನು ಮಾಡಿದರೆ ಅದು ಅವನಲ್ಲ, ಆದರೆ ಅವನಲ್ಲಿ ವಾಸಿಸುವ ಪಾಪ ಎಂದು ಹೇಳುತ್ತಾನೆ.</w:t>
      </w:r>
    </w:p>
    <w:p w14:paraId="6746983A" w14:textId="77777777" w:rsidR="00F90BDC" w:rsidRDefault="00F90BDC"/>
    <w:p w14:paraId="1A4AE1B5" w14:textId="77777777" w:rsidR="00F90BDC" w:rsidRDefault="00F90BDC">
      <w:r xmlns:w="http://schemas.openxmlformats.org/wordprocessingml/2006/main">
        <w:t xml:space="preserve">1. ಪಾಪದ ಸ್ವರೂಪವನ್ನು ಅರ್ಥಮಾಡಿಕೊಳ್ಳುವುದು: ನಾವು ಅದರ ಶಕ್ತಿಯನ್ನು ಹೇಗೆ ಜಯಿಸಬಹುದು</w:t>
      </w:r>
    </w:p>
    <w:p w14:paraId="45C1A12A" w14:textId="77777777" w:rsidR="00F90BDC" w:rsidRDefault="00F90BDC"/>
    <w:p w14:paraId="30509BE1" w14:textId="77777777" w:rsidR="00F90BDC" w:rsidRDefault="00F90BDC">
      <w:r xmlns:w="http://schemas.openxmlformats.org/wordprocessingml/2006/main">
        <w:t xml:space="preserve">2. ಪಾಪದೊಂದಿಗಿನ ಹೋರಾಟ: ಕ್ರಿಸ್ತನ ಸ್ವಾತಂತ್ರ್ಯದಲ್ಲಿ ಬದುಕಲು ಕಲಿಯುವುದು</w:t>
      </w:r>
    </w:p>
    <w:p w14:paraId="1F78D57D" w14:textId="77777777" w:rsidR="00F90BDC" w:rsidRDefault="00F90BDC"/>
    <w:p w14:paraId="79A2F293" w14:textId="77777777" w:rsidR="00F90BDC" w:rsidRDefault="00F90BDC">
      <w:r xmlns:w="http://schemas.openxmlformats.org/wordprocessingml/2006/main">
        <w:t xml:space="preserve">1. ರೋಮನ್ನರು 6:14 - ಪಾಪವು ಇನ್ನು ಮುಂದೆ ನಿಮ್ಮ ಯಜಮಾನನಾಗಿರುವುದಿಲ್ಲ, ಏಕೆಂದರೆ ನೀವು ಕಾನೂನಿನ ಅಡಿಯಲ್ಲಿ ಅಲ್ಲ, ಆದರೆ ಕೃಪೆಗೆ ಒಳಪಟ್ಟಿದ್ದೀರಿ.</w:t>
      </w:r>
    </w:p>
    <w:p w14:paraId="7B40ED41" w14:textId="77777777" w:rsidR="00F90BDC" w:rsidRDefault="00F90BDC"/>
    <w:p w14:paraId="04DAE08F" w14:textId="77777777" w:rsidR="00F90BDC" w:rsidRDefault="00F90BDC">
      <w:r xmlns:w="http://schemas.openxmlformats.org/wordprocessingml/2006/main">
        <w:t xml:space="preserve">2. 1 ಕೊರಿಂಥಿಯಾನ್ಸ್ 10:13 - ಮಾನವಕುಲಕ್ಕೆ ಸಾಮಾನ್ಯವಾದದ್ದನ್ನು ಹೊರತುಪಡಿಸಿ ಯಾವುದೇ ಪ್ರಲೋಭನೆಯು ನಿಮ್ಮನ್ನು ಹಿಡಿದಿಲ್ಲ. ಮತ್ತು ದೇವರು ನಂಬಿಗಸ್ತನು; ನೀವು ಸಹಿಸಬಹುದಾದಷ್ಟು ಪ್ರಲೋಭನೆಗೆ ಒಳಗಾಗಲು ಅವನು ಬಿಡುವುದಿಲ್ಲ. ಆದರೆ ನೀವು ಪ್ರಲೋಭನೆಗೆ ಒಳಗಾದಾಗ, ನೀವು ಅದನ್ನು ಸಹಿಸಿಕೊಳ್ಳಲು ಆತನು ಒಂದು ಮಾರ್ಗವನ್ನು ಸಹ ಒದಗಿಸುತ್ತಾನೆ.</w:t>
      </w:r>
    </w:p>
    <w:p w14:paraId="5BE590DC" w14:textId="77777777" w:rsidR="00F90BDC" w:rsidRDefault="00F90BDC"/>
    <w:p w14:paraId="10F329A2" w14:textId="77777777" w:rsidR="00F90BDC" w:rsidRDefault="00F90BDC">
      <w:r xmlns:w="http://schemas.openxmlformats.org/wordprocessingml/2006/main">
        <w:t xml:space="preserve">ರೋಮನ್ನರು 7:21 ನಾನು ಒಳ್ಳೆಯದನ್ನು ಮಾಡಲು ಬಯಸಿದಾಗ ಕೆಟ್ಟದ್ದು ನನ್ನ ಬಳಿ ಇರುತ್ತದೆ ಎಂಬ ಕಾನೂನನ್ನು ನಾನು ಕಂಡುಕೊಂಡಿದ್ದೇನೆ.</w:t>
      </w:r>
    </w:p>
    <w:p w14:paraId="5B90D9EE" w14:textId="77777777" w:rsidR="00F90BDC" w:rsidRDefault="00F90BDC"/>
    <w:p w14:paraId="5F05747F" w14:textId="77777777" w:rsidR="00F90BDC" w:rsidRDefault="00F90BDC">
      <w:r xmlns:w="http://schemas.openxmlformats.org/wordprocessingml/2006/main">
        <w:t xml:space="preserve">ಒಳ್ಳೆಯದನ್ನು ಮಾಡುವುದು ಮತ್ತು ದುಷ್ಟರಿಂದ ಪ್ರಲೋಭನೆಗೆ ಒಳಗಾಗುವ ನಡುವೆ ಆಂತರಿಕ ಹೋರಾಟವಿದೆ ಎಂದು ಪಾಲ್ ಅರಿತುಕೊಂಡನು.</w:t>
      </w:r>
    </w:p>
    <w:p w14:paraId="6F5321B2" w14:textId="77777777" w:rsidR="00F90BDC" w:rsidRDefault="00F90BDC"/>
    <w:p w14:paraId="6340A9A4" w14:textId="77777777" w:rsidR="00F90BDC" w:rsidRDefault="00F90BDC">
      <w:r xmlns:w="http://schemas.openxmlformats.org/wordprocessingml/2006/main">
        <w:t xml:space="preserve">1) ಒಳ್ಳೆಯದು ಮತ್ತು ಕೆಟ್ಟದ್ದರ ನಡುವಿನ ಹೋರಾಟ: ಪ್ರಲೋಭನೆಯನ್ನು ಜಯಿಸಲು ಕಲಿಯುವುದು</w:t>
      </w:r>
    </w:p>
    <w:p w14:paraId="42B8DBB5" w14:textId="77777777" w:rsidR="00F90BDC" w:rsidRDefault="00F90BDC"/>
    <w:p w14:paraId="48D19482" w14:textId="77777777" w:rsidR="00F90BDC" w:rsidRDefault="00F90BDC">
      <w:r xmlns:w="http://schemas.openxmlformats.org/wordprocessingml/2006/main">
        <w:t xml:space="preserve">2) ದೇವರ ಕಾನೂನಿನ ಶಕ್ತಿ: ಸದ್ಗುಣದ ಜೀವನವನ್ನು ನಡೆಸಲು ಮಾರ್ಗದರ್ಶನ</w:t>
      </w:r>
    </w:p>
    <w:p w14:paraId="2B3B0C54" w14:textId="77777777" w:rsidR="00F90BDC" w:rsidRDefault="00F90BDC"/>
    <w:p w14:paraId="1354C8D6" w14:textId="77777777" w:rsidR="00F90BDC" w:rsidRDefault="00F90BDC">
      <w:r xmlns:w="http://schemas.openxmlformats.org/wordprocessingml/2006/main">
        <w:t xml:space="preserve">1) ಜೇಮ್ಸ್ 1: 13-15 - ಪ್ರಲೋಭನೆಗೆ ಒಳಗಾದಾಗ, "ದೇವರು ನನ್ನನ್ನು ಪ್ರಚೋದಿಸುತ್ತಿದ್ದಾನೆ" ಎಂದು ಯಾರೂ ಹೇಳಬಾರದು. ಯಾಕಂದರೆ ದೇವರು </w:t>
      </w:r>
      <w:r xmlns:w="http://schemas.openxmlformats.org/wordprocessingml/2006/main">
        <w:t xml:space="preserve">ದುಷ್ಟರಿಂದ ಪ್ರಲೋಭನೆಗೆ </w:t>
      </w:r>
      <w:r xmlns:w="http://schemas.openxmlformats.org/wordprocessingml/2006/main">
        <w:t xml:space="preserve">ಒಳಗಾಗುವುದಿಲ್ಲ , ಅಥವಾ ಅವನು ಯಾರನ್ನೂ ಪ್ರಚೋದಿಸುವುದಿಲ್ಲ; </w:t>
      </w:r>
      <w:r xmlns:w="http://schemas.openxmlformats.org/wordprocessingml/2006/main">
        <w:lastRenderedPageBreak xmlns:w="http://schemas.openxmlformats.org/wordprocessingml/2006/main"/>
      </w:r>
      <w:r xmlns:w="http://schemas.openxmlformats.org/wordprocessingml/2006/main">
        <w:t xml:space="preserve">ಆದರೆ ಪ್ರತಿಯೊಬ್ಬ ವ್ಯಕ್ತಿಯು ತನ್ನ ಸ್ವಂತ ದುಷ್ಟ ಬಯಕೆಯಿಂದ ಎಳೆಯಲ್ಪಟ್ಟಾಗ ಮತ್ತು ಪ್ರಲೋಭನೆಗೆ ಒಳಗಾಗುತ್ತಾನೆ.</w:t>
      </w:r>
    </w:p>
    <w:p w14:paraId="36A976CF" w14:textId="77777777" w:rsidR="00F90BDC" w:rsidRDefault="00F90BDC"/>
    <w:p w14:paraId="1E3FBE77" w14:textId="77777777" w:rsidR="00F90BDC" w:rsidRDefault="00F90BDC">
      <w:r xmlns:w="http://schemas.openxmlformats.org/wordprocessingml/2006/main">
        <w:t xml:space="preserve">2) ಗಲಾಷಿಯನ್ಸ್ 5: 16-18 - ಆದ್ದರಿಂದ ನಾನು ಹೇಳುತ್ತೇನೆ, ಆತ್ಮದ ಮೂಲಕ ನಡೆಯಿರಿ, ಮತ್ತು ನೀವು ಮಾಂಸದ ಆಸೆಗಳನ್ನು ಪೂರೈಸುವುದಿಲ್ಲ. ಯಾಕಂದರೆ ಮಾಂಸವು ಆತ್ಮಕ್ಕೆ ವಿರುದ್ಧವಾದದ್ದನ್ನು ಬಯಸುತ್ತದೆ, ಮತ್ತು ಆತ್ಮವು ಮಾಂಸಕ್ಕೆ ವಿರುದ್ಧವಾದದ್ದನ್ನು ಬಯಸುತ್ತದೆ. ಅವರು ಪರಸ್ಪರ ಘರ್ಷಣೆಯಲ್ಲಿದ್ದಾರೆ, ಆದ್ದರಿಂದ ನೀವು ಬಯಸಿದ್ದನ್ನು ನೀವು ಮಾಡಬಾರದು. ಆದರೆ ನೀವು ಆತ್ಮದಿಂದ ನಡೆಸಲ್ಪಡುತ್ತಿದ್ದರೆ, ನೀವು ಕಾನೂನಿನ ಅಡಿಯಲ್ಲಿರುವುದಿಲ್ಲ.</w:t>
      </w:r>
    </w:p>
    <w:p w14:paraId="0E7A97DA" w14:textId="77777777" w:rsidR="00F90BDC" w:rsidRDefault="00F90BDC"/>
    <w:p w14:paraId="102037A7" w14:textId="77777777" w:rsidR="00F90BDC" w:rsidRDefault="00F90BDC">
      <w:r xmlns:w="http://schemas.openxmlformats.org/wordprocessingml/2006/main">
        <w:t xml:space="preserve">ರೋಮನ್ನರು 7:22 ನಾನು ಒಳಗಿನ ಮನುಷ್ಯನ ನಂತರ ದೇವರ ನಿಯಮದಲ್ಲಿ ಸಂತೋಷಪಡುತ್ತೇನೆ.</w:t>
      </w:r>
    </w:p>
    <w:p w14:paraId="3F03B0A6" w14:textId="77777777" w:rsidR="00F90BDC" w:rsidRDefault="00F90BDC"/>
    <w:p w14:paraId="0B9CA5E0" w14:textId="77777777" w:rsidR="00F90BDC" w:rsidRDefault="00F90BDC">
      <w:r xmlns:w="http://schemas.openxmlformats.org/wordprocessingml/2006/main">
        <w:t xml:space="preserve">ರೋಮನ್ನರು 7:22 ರ ವಾಕ್ಯವೃಂದವು ದೇವರ ಕಾನೂನಿನಲ್ಲಿ ಸಂತೋಷಪಡುವ ಸಂತೋಷವನ್ನು ಎತ್ತಿ ತೋರಿಸುತ್ತದೆ.</w:t>
      </w:r>
    </w:p>
    <w:p w14:paraId="1394467D" w14:textId="77777777" w:rsidR="00F90BDC" w:rsidRDefault="00F90BDC"/>
    <w:p w14:paraId="3A60E128" w14:textId="77777777" w:rsidR="00F90BDC" w:rsidRDefault="00F90BDC">
      <w:r xmlns:w="http://schemas.openxmlformats.org/wordprocessingml/2006/main">
        <w:t xml:space="preserve">1. ದೇವರ ಕಾನೂನಿನಲ್ಲಿ ಆನಂದದ ಸಂತೋಷ</w:t>
      </w:r>
    </w:p>
    <w:p w14:paraId="31AA9AC4" w14:textId="77777777" w:rsidR="00F90BDC" w:rsidRDefault="00F90BDC"/>
    <w:p w14:paraId="790025DE" w14:textId="77777777" w:rsidR="00F90BDC" w:rsidRDefault="00F90BDC">
      <w:r xmlns:w="http://schemas.openxmlformats.org/wordprocessingml/2006/main">
        <w:t xml:space="preserve">2. ದೇವರ ಚಿತ್ತದಲ್ಲಿ ಸಂತೋಷಪಡುವುದು</w:t>
      </w:r>
    </w:p>
    <w:p w14:paraId="15B9BF98" w14:textId="77777777" w:rsidR="00F90BDC" w:rsidRDefault="00F90BDC"/>
    <w:p w14:paraId="11F7ED22" w14:textId="77777777" w:rsidR="00F90BDC" w:rsidRDefault="00F90BDC">
      <w:r xmlns:w="http://schemas.openxmlformats.org/wordprocessingml/2006/main">
        <w:t xml:space="preserve">1. ಕೀರ್ತನೆ 19: 7-11 - ಭಗವಂತನ ಕಾನೂನು ಪರಿಪೂರ್ಣವಾಗಿದೆ, ಆತ್ಮವನ್ನು ಪುನರುಜ್ಜೀವನಗೊಳಿಸುತ್ತದೆ; ಕರ್ತನ ಸಾಕ್ಷಿಯು ನಿಶ್ಚಯವಾಗಿದೆ, ಸರಳರನ್ನು ಬುದ್ಧಿವಂತರನ್ನಾಗಿ ಮಾಡುತ್ತದೆ.</w:t>
      </w:r>
    </w:p>
    <w:p w14:paraId="6F50ECB1" w14:textId="77777777" w:rsidR="00F90BDC" w:rsidRDefault="00F90BDC"/>
    <w:p w14:paraId="0E953D1D" w14:textId="77777777" w:rsidR="00F90BDC" w:rsidRDefault="00F90BDC">
      <w:r xmlns:w="http://schemas.openxmlformats.org/wordprocessingml/2006/main">
        <w:t xml:space="preserve">2. ಯೆಶಾಯ 58:13-14 - “ನೀವು ಸಬ್ಬತ್‌ನಿಂದ ನಿಮ್ಮ ಪಾದವನ್ನು ಹಿಂತಿರುಗಿಸಿದರೆ, ನನ್ನ ಪವಿತ್ರ ದಿನದಂದು ನಿಮ್ಮ ಸಂತೋಷವನ್ನು ಮಾಡದೆ, ಮತ್ತು ಸಬ್ಬತ್ ಅನ್ನು ಸಂತೋಷ ಮತ್ತು ಭಗವಂತನ ಪವಿತ್ರ ದಿನವನ್ನು ಗೌರವಾನ್ವಿತ ಎಂದು ಕರೆದರೆ; ನೀವು ಅದನ್ನು ಗೌರವಿಸಿದರೆ, ನಿಮ್ಮ ಸ್ವಂತ ದಾರಿಯಲ್ಲಿ ಹೋಗದಿದ್ದರೆ, ಅಥವಾ ನಿಮ್ಮ ಸ್ವಂತ ಸಂತೋಷವನ್ನು ಬಯಸದಿದ್ದರೆ ಅಥವಾ ಜಡವಾಗಿ ಮಾತನಾಡುತ್ತಿದ್ದರೆ;</w:t>
      </w:r>
    </w:p>
    <w:p w14:paraId="0E5629ED" w14:textId="77777777" w:rsidR="00F90BDC" w:rsidRDefault="00F90BDC"/>
    <w:p w14:paraId="1A9318E8" w14:textId="77777777" w:rsidR="00F90BDC" w:rsidRDefault="00F90BDC">
      <w:r xmlns:w="http://schemas.openxmlformats.org/wordprocessingml/2006/main">
        <w:t xml:space="preserve">ರೋಮನ್ನರು 7:23 ಆದರೆ ನನ್ನ ಅಂಗಗಳಲ್ಲಿ ಇನ್ನೊಂದು ನಿಯಮವನ್ನು ನಾನು ನೋಡುತ್ತೇನೆ, ಅದು ನನ್ನ ಮನಸ್ಸಿನ ನಿಯಮಕ್ಕೆ ವಿರುದ್ಧವಾಗಿ ಹೋರಾಡುತ್ತಿದೆ ಮತ್ತು ನನ್ನ ಅಂಗಗಳಲ್ಲಿರುವ ಪಾಪದ ನಿಯಮಕ್ಕೆ ನನ್ನನ್ನು ಸೆರೆಯಲ್ಲಿ ತರುತ್ತದೆ.</w:t>
      </w:r>
    </w:p>
    <w:p w14:paraId="182F2B6A" w14:textId="77777777" w:rsidR="00F90BDC" w:rsidRDefault="00F90BDC"/>
    <w:p w14:paraId="64A13EA6" w14:textId="77777777" w:rsidR="00F90BDC" w:rsidRDefault="00F90BDC">
      <w:r xmlns:w="http://schemas.openxmlformats.org/wordprocessingml/2006/main">
        <w:t xml:space="preserve">ಪಾಪದ ನಿಯಮವು ಮನಸ್ಸಿನ ಕಾನೂನಿನ ವಿರುದ್ಧ ಹೋರಾಡುತ್ತದೆ, ಪಾಪದ ಸೆರೆಗೆ ಕಾರಣವಾಗುತ್ತದೆ.</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ಒಳಗಿನ ಸಂಘರ್ಷ: ಪಾಪ ಮತ್ತು ಸದಾಚಾರದ ನಡುವಿನ ಹೋರಾಟವನ್ನು ಅರ್ಥಮಾಡಿಕೊಳ್ಳುವುದು</w:t>
      </w:r>
    </w:p>
    <w:p w14:paraId="63E08EAD" w14:textId="77777777" w:rsidR="00F90BDC" w:rsidRDefault="00F90BDC"/>
    <w:p w14:paraId="38CE7B09" w14:textId="77777777" w:rsidR="00F90BDC" w:rsidRDefault="00F90BDC">
      <w:r xmlns:w="http://schemas.openxmlformats.org/wordprocessingml/2006/main">
        <w:t xml:space="preserve">2. ನಮ್ಮ ಆಲೋಚನೆಗಳನ್ನು ವಶಪಡಿಸಿಕೊಳ್ಳುವುದು: ಪಾಪದ ಶಕ್ತಿಯನ್ನು ಜಯಿಸುವುದು</w:t>
      </w:r>
    </w:p>
    <w:p w14:paraId="6452C93B" w14:textId="77777777" w:rsidR="00F90BDC" w:rsidRDefault="00F90BDC"/>
    <w:p w14:paraId="56FEC8C7" w14:textId="77777777" w:rsidR="00F90BDC" w:rsidRDefault="00F90BDC">
      <w:r xmlns:w="http://schemas.openxmlformats.org/wordprocessingml/2006/main">
        <w:t xml:space="preserve">1. ಜೇಮ್ಸ್ 1: 13-15 - ಅವನು ಪ್ರಲೋಭನೆಗೆ ಒಳಗಾದಾಗ, "ನಾನು ದೇವರಿಂದ ಪ್ರಲೋಭನೆಗೆ ಒಳಗಾಗಿದ್ದೇನೆ" ಎಂದು ಯಾರೂ ಹೇಳಬಾರದು; ಯಾಕಂದರೆ ದೇವರು ದುಷ್ಟರಿಂದ ಪ್ರಲೋಭನೆಗೆ ಒಳಗಾಗುವುದಿಲ್ಲ, ಅಥವಾ ಅವನು ಸ್ವತಃ ಯಾರನ್ನೂ ಪ್ರಚೋದಿಸುವುದಿಲ್ಲ. ಆದರೆ ಪ್ರತಿಯೊಬ್ಬನು ತನ್ನ ಸ್ವಂತ ಆಸೆಗಳಿಂದ ಸೆಳೆಯಲ್ಪಟ್ಟಾಗ ಮತ್ತು ಆಮಿಷಕ್ಕೆ ಒಳಗಾದಾಗ ಪ್ರಲೋಭನೆಗೆ ಒಳಗಾಗುತ್ತಾನೆ. ನಂತರ, ಬಯಕೆಯು ಗರ್ಭಧರಿಸಿದಾಗ, ಅದು ಪಾಪಕ್ಕೆ ಜನ್ಮ ನೀಡುತ್ತದೆ; ಮತ್ತು ಪಾಪವು ಪೂರ್ಣವಾಗಿ ಬೆಳೆದಾಗ, ಮರಣವನ್ನು ತರುತ್ತದೆ.</w:t>
      </w:r>
    </w:p>
    <w:p w14:paraId="07696D29" w14:textId="77777777" w:rsidR="00F90BDC" w:rsidRDefault="00F90BDC"/>
    <w:p w14:paraId="728D82D3" w14:textId="77777777" w:rsidR="00F90BDC" w:rsidRDefault="00F90BDC">
      <w:r xmlns:w="http://schemas.openxmlformats.org/wordprocessingml/2006/main">
        <w:t xml:space="preserve">2. ಕೊಲೊಸ್ಸಿಯನ್ಸ್ 3: 5-7 - ಆದ್ದರಿಂದ ಭೂಮಿಯ ಮೇಲಿರುವ ನಿಮ್ಮ ಅಂಗಗಳನ್ನು ಕೊಲ್ಲಿರಿ: ವ್ಯಭಿಚಾರ, ಅಶುದ್ಧತೆ, ಮೋಹ, ದುಷ್ಟ ಬಯಕೆ ಮತ್ತು ವಿಗ್ರಹಾರಾಧನೆಯಾದ ದುರಾಶೆ. ಈ ಸಂಗತಿಗಳಿಂದಾಗಿ ದೇವರ ಕೋಪವು ಅವಿಧೇಯತೆಯ ಮಕ್ಕಳ ಮೇಲೆ ಬರುತ್ತಿದೆ, ನೀವು ಅವರಲ್ಲಿ ವಾಸಿಸುತ್ತಿದ್ದಾಗ ನೀವೇ ಒಮ್ಮೆ ನಡೆದುಕೊಂಡಿದ್ದೀರಿ.</w:t>
      </w:r>
    </w:p>
    <w:p w14:paraId="39E0DD0D" w14:textId="77777777" w:rsidR="00F90BDC" w:rsidRDefault="00F90BDC"/>
    <w:p w14:paraId="028D1411" w14:textId="77777777" w:rsidR="00F90BDC" w:rsidRDefault="00F90BDC">
      <w:r xmlns:w="http://schemas.openxmlformats.org/wordprocessingml/2006/main">
        <w:t xml:space="preserve">ರೋಮನ್ನರು 7:24 ಓ ದರಿದ್ರ ಮನುಷ್ಯ! ಈ ಸಾವಿನ ದೇಹದಿಂದ ನನ್ನನ್ನು ಬಿಡಿಸುವವರು ಯಾರು?</w:t>
      </w:r>
    </w:p>
    <w:p w14:paraId="79478991" w14:textId="77777777" w:rsidR="00F90BDC" w:rsidRDefault="00F90BDC"/>
    <w:p w14:paraId="48758520" w14:textId="77777777" w:rsidR="00F90BDC" w:rsidRDefault="00F90BDC">
      <w:r xmlns:w="http://schemas.openxmlformats.org/wordprocessingml/2006/main">
        <w:t xml:space="preserve">ಪೌಲನು ತನ್ನ ಪಾಪಪೂರ್ಣ ಸ್ವಭಾವದಿಂದ ತನ್ನ ಹತಾಶೆಯನ್ನು ವ್ಯಕ್ತಪಡಿಸುತ್ತಾನೆ, ಅವನ ಮರಣದಿಂದ ಅವನನ್ನು ಯಾರು ರಕ್ಷಿಸಬಹುದು ಎಂದು ಕೇಳುತ್ತಾನೆ.</w:t>
      </w:r>
    </w:p>
    <w:p w14:paraId="5F80FA5C" w14:textId="77777777" w:rsidR="00F90BDC" w:rsidRDefault="00F90BDC"/>
    <w:p w14:paraId="72117E2D" w14:textId="77777777" w:rsidR="00F90BDC" w:rsidRDefault="00F90BDC">
      <w:r xmlns:w="http://schemas.openxmlformats.org/wordprocessingml/2006/main">
        <w:t xml:space="preserve">1. ವಿಮೋಚನೆಯ ಶಕ್ತಿ: ಸುವಾರ್ತೆ ನಮ್ಮನ್ನು ಪಾಪದಿಂದ ಹೇಗೆ ಮುಕ್ತಗೊಳಿಸುತ್ತದೆ</w:t>
      </w:r>
    </w:p>
    <w:p w14:paraId="24226DA0" w14:textId="77777777" w:rsidR="00F90BDC" w:rsidRDefault="00F90BDC"/>
    <w:p w14:paraId="57D44E8B" w14:textId="77777777" w:rsidR="00F90BDC" w:rsidRDefault="00F90BDC">
      <w:r xmlns:w="http://schemas.openxmlformats.org/wordprocessingml/2006/main">
        <w:t xml:space="preserve">2. ನಮ್ಮ ದೌರ್ಬಲ್ಯವನ್ನು ಗುರುತಿಸುವುದು: ಮನುಷ್ಯನ ಪಾಪ ಸ್ವಭಾವವನ್ನು ಅರ್ಥಮಾಡಿಕೊಳ್ಳುವುದು</w:t>
      </w:r>
    </w:p>
    <w:p w14:paraId="06D605EA" w14:textId="77777777" w:rsidR="00F90BDC" w:rsidRDefault="00F90BDC"/>
    <w:p w14:paraId="5BAD8632" w14:textId="77777777" w:rsidR="00F90BDC" w:rsidRDefault="00F90BDC">
      <w:r xmlns:w="http://schemas.openxmlformats.org/wordprocessingml/2006/main">
        <w:t xml:space="preserve">1. ಕೀರ್ತನೆ 40:2 “ಆತನು ನನ್ನನ್ನು ಕೆಸರಿನ ಹಳ್ಳದಿಂದ, ಕೆಸರು ಮತ್ತು ಕೆಸರಿನಿಂದ ಮೇಲಕ್ಕೆತ್ತಿದನು; ಅವನು ನನ್ನ ಪಾದಗಳನ್ನು ಬಂಡೆಯ ಮೇಲೆ ಇರಿಸಿ ನನಗೆ ನಿಲ್ಲಲು ದೃಢವಾದ ಸ್ಥಳವನ್ನು ಕೊಟ್ಟನು.</w:t>
      </w:r>
    </w:p>
    <w:p w14:paraId="2B02221A" w14:textId="77777777" w:rsidR="00F90BDC" w:rsidRDefault="00F90BDC"/>
    <w:p w14:paraId="0BE3158B" w14:textId="77777777" w:rsidR="00F90BDC" w:rsidRDefault="00F90BDC">
      <w:r xmlns:w="http://schemas.openxmlformats.org/wordprocessingml/2006/main">
        <w:t xml:space="preserve">2. ಗಲಾಟಿಯನ್ಸ್ 5:16 "ಆದ್ದರಿಂದ ನಾನು ಹೇಳುತ್ತೇನೆ, ಆತ್ಮದ ಮೂಲಕ ನಡೆಯಿರಿ, ಮತ್ತು ನೀವು ಮಾಂಸದ ಆಸೆಗಳನ್ನು ಪೂರೈಸುವುದಿಲ್ಲ."</w:t>
      </w:r>
    </w:p>
    <w:p w14:paraId="21BE1DA9" w14:textId="77777777" w:rsidR="00F90BDC" w:rsidRDefault="00F90BDC"/>
    <w:p w14:paraId="15849DA9" w14:textId="77777777" w:rsidR="00F90BDC" w:rsidRDefault="00F90BDC">
      <w:r xmlns:w="http://schemas.openxmlformats.org/wordprocessingml/2006/main">
        <w:t xml:space="preserve">ರೋಮನ್ನರು 7:25 ನಮ್ಮ ಕರ್ತನಾದ ಯೇಸು ಕ್ರಿಸ್ತನ ಮೂಲಕ ನಾನು ದೇವರಿಗೆ ಕೃತಜ್ಞತೆ ಸಲ್ಲಿಸುತ್ತೇನೆ. ಆದ್ದರಿಂದ ಮನಸ್ಸಿನಿಂದ ನಾನೇ </w:t>
      </w:r>
      <w:r xmlns:w="http://schemas.openxmlformats.org/wordprocessingml/2006/main">
        <w:lastRenderedPageBreak xmlns:w="http://schemas.openxmlformats.org/wordprocessingml/2006/main"/>
      </w:r>
      <w:r xmlns:w="http://schemas.openxmlformats.org/wordprocessingml/2006/main">
        <w:t xml:space="preserve">ದೇವರ ನಿಯಮವನ್ನು ಪೂರೈಸುತ್ತೇನೆ; ಆದರೆ ಮಾಂಸದೊಂದಿಗೆ ಪಾಪದ ನಿಯಮ.</w:t>
      </w:r>
    </w:p>
    <w:p w14:paraId="1BA117E4" w14:textId="77777777" w:rsidR="00F90BDC" w:rsidRDefault="00F90BDC"/>
    <w:p w14:paraId="0E1E41D9" w14:textId="77777777" w:rsidR="00F90BDC" w:rsidRDefault="00F90BDC">
      <w:r xmlns:w="http://schemas.openxmlformats.org/wordprocessingml/2006/main">
        <w:t xml:space="preserve">ಪೌಲನು ಯೇಸುಕ್ರಿಸ್ತನ ಮೂಲಕ ತನ್ನ ಮೋಕ್ಷಕ್ಕಾಗಿ ದೇವರಿಗೆ ತನ್ನ ಕೃತಜ್ಞತೆಯನ್ನು ವ್ಯಕ್ತಪಡಿಸುತ್ತಾನೆ ಮತ್ತು ಅವನ ಮಾಂಸವು ಪಾಪದ ನಿಯಮವನ್ನು ಅನುಸರಿಸುತ್ತಿರುವಾಗ ತನ್ನ ಮನಸ್ಸಿನಲ್ಲಿ ದೇವರ ನಿಯಮವನ್ನು ಪೂರೈಸಲು ತನ್ನ ಹೋರಾಟವನ್ನು ಅಂಗೀಕರಿಸುತ್ತಾನೆ.</w:t>
      </w:r>
    </w:p>
    <w:p w14:paraId="39D0E844" w14:textId="77777777" w:rsidR="00F90BDC" w:rsidRDefault="00F90BDC"/>
    <w:p w14:paraId="1E6B48A7" w14:textId="77777777" w:rsidR="00F90BDC" w:rsidRDefault="00F90BDC">
      <w:r xmlns:w="http://schemas.openxmlformats.org/wordprocessingml/2006/main">
        <w:t xml:space="preserve">1. ವಿಧೇಯತೆಯ ಹೋರಾಟ: ದೇವರ ಕಾನೂನನ್ನು ಹೇಗೆ ಪೂರೈಸುವುದು</w:t>
      </w:r>
    </w:p>
    <w:p w14:paraId="14CF013E" w14:textId="77777777" w:rsidR="00F90BDC" w:rsidRDefault="00F90BDC"/>
    <w:p w14:paraId="646F6171" w14:textId="77777777" w:rsidR="00F90BDC" w:rsidRDefault="00F90BDC">
      <w:r xmlns:w="http://schemas.openxmlformats.org/wordprocessingml/2006/main">
        <w:t xml:space="preserve">2. ಗ್ರೇಸ್ ಮತ್ತು ಕೃತಜ್ಞತೆ: ದೇವರ ರಕ್ಷಣೆಗೆ ನಮ್ಮ ಪ್ರತಿಕ್ರಿಯೆ</w:t>
      </w:r>
    </w:p>
    <w:p w14:paraId="1FFA158D" w14:textId="77777777" w:rsidR="00F90BDC" w:rsidRDefault="00F90BDC"/>
    <w:p w14:paraId="58199278" w14:textId="77777777" w:rsidR="00F90BDC" w:rsidRDefault="00F90BDC">
      <w:r xmlns:w="http://schemas.openxmlformats.org/wordprocessingml/2006/main">
        <w:t xml:space="preserve">1. ಫಿಲಿಪ್ಪಿ 4:13 - "ನನ್ನನ್ನು ಬಲಪಡಿಸುವ ಕ್ರಿಸ್ತನ ಮೂಲಕ ನಾನು ಎಲ್ಲವನ್ನೂ ಮಾಡಬಹುದು."</w:t>
      </w:r>
    </w:p>
    <w:p w14:paraId="6814F409" w14:textId="77777777" w:rsidR="00F90BDC" w:rsidRDefault="00F90BDC"/>
    <w:p w14:paraId="06E2F36F" w14:textId="77777777" w:rsidR="00F90BDC" w:rsidRDefault="00F90BDC">
      <w:r xmlns:w="http://schemas.openxmlformats.org/wordprocessingml/2006/main">
        <w:t xml:space="preserve">2. ಗಲಾಷಿಯನ್ಸ್ 5:16-17 - "ಆದರೆ ನಾನು ಹೇಳುತ್ತೇನೆ, ಆತ್ಮದ ಮೂಲಕ ನಡೆಯಿರಿ, ಮತ್ತು ನೀವು ಮಾಂಸದ ಆಸೆಗಳನ್ನು ಪೂರೈಸುವುದಿಲ್ಲ. ಏಕೆಂದರೆ ಮಾಂಸದ ಆಸೆಗಳು ಆತ್ಮಕ್ಕೆ ವಿರುದ್ಧವಾಗಿವೆ ಮತ್ತು ಆತ್ಮದ ಆಸೆಗಳು ಇದಕ್ಕೆ ವಿರುದ್ಧವಾಗಿವೆ. ಮಾಂಸ, ಏಕೆಂದರೆ ಇವುಗಳು ಪರಸ್ಪರ ವಿರುದ್ಧವಾಗಿವೆ, ನೀವು ಮಾಡಲು ಬಯಸುವ ಕೆಲಸಗಳನ್ನು ಮಾಡದಂತೆ ನಿಮ್ಮನ್ನು ತಡೆಯಲು."</w:t>
      </w:r>
    </w:p>
    <w:p w14:paraId="4BA1ADF5" w14:textId="77777777" w:rsidR="00F90BDC" w:rsidRDefault="00F90BDC"/>
    <w:p w14:paraId="4E1AFCC3" w14:textId="77777777" w:rsidR="00F90BDC" w:rsidRDefault="00F90BDC">
      <w:r xmlns:w="http://schemas.openxmlformats.org/wordprocessingml/2006/main">
        <w:t xml:space="preserve">ರೋಮನ್ನರು 8 ಪೌಲನ ಪತ್ರದಲ್ಲಿ ಪ್ರಬಲವಾದ ಅಧ್ಯಾಯವಾಗಿದೆ, ಆತ್ಮದಲ್ಲಿ ಜೀವನ, ದೇವರ ಮಕ್ಕಳಂತೆ ನಮ್ಮ ಸ್ಥಾನಮಾನ, ಭವಿಷ್ಯದ ವೈಭವದ ಭರವಸೆ ಮತ್ತು ದೇವರ ಪ್ರೀತಿಯ ಭರವಸೆಯನ್ನು ಚರ್ಚಿಸುತ್ತದೆ.</w:t>
      </w:r>
    </w:p>
    <w:p w14:paraId="7C5FA8CA" w14:textId="77777777" w:rsidR="00F90BDC" w:rsidRDefault="00F90BDC"/>
    <w:p w14:paraId="7CDB596C" w14:textId="77777777" w:rsidR="00F90BDC" w:rsidRDefault="00F90BDC">
      <w:r xmlns:w="http://schemas.openxmlformats.org/wordprocessingml/2006/main">
        <w:t xml:space="preserve">1 ನೇ ಪ್ಯಾರಾಗ್ರಾಫ್: ಕ್ರಿಸ್ತ ಯೇಸುವಿನಲ್ಲಿರುವವರಿಗೆ ಈಗ ಯಾವುದೇ ಖಂಡನೆ ಇಲ್ಲ ಎಂದು ಪೌಲ್ ಪ್ರತಿಪಾದಿಸುವುದರೊಂದಿಗೆ ಅಧ್ಯಾಯವು ಪ್ರಾರಂಭವಾಗುತ್ತದೆ ಏಕೆಂದರೆ ಕ್ರಿಸ್ತ ಯೇಸುವಿನ ಮೂಲಕ ಜೀವವನ್ನು ನೀಡುವ ಆತ್ಮದ ನಿಯಮವು ನಮ್ಮನ್ನು ಕಾನೂನಿನ ಪಾಪ ಮರಣದಿಂದ ಮುಕ್ತಗೊಳಿಸಿದೆ (ರೋಮನ್ನರು 8: 1-2) . ಧರ್ಮವು ಮಾಂಸದಿಂದ ದುರ್ಬಲಗೊಂಡಿದ್ದರಿಂದ ಏನು ಮಾಡಲು ಶಕ್ತಿಹೀನವಾಗಿದೆ ಎಂದು ಅವರು ವಿವರಿಸುತ್ತಾರೆ, ದೇವರು ತನ್ನ ಸ್ವಂತ ಮಗನನ್ನು ಕಳುಹಿಸುವ ಮೂಲಕ ಮಾಡಿದನು ಪಾಪದ ಮಾಂಸವು ಪಾಪದ ಅರ್ಪಣೆಯಾಗಿದೆ ಆದ್ದರಿಂದ ಅವನು ಪಾಪ ಮಾಂಸವನ್ನು ಖಂಡಿಸಿದನು ನ್ಯಾಯದ ಅವಶ್ಯಕತೆ ಮಾಂಸದ ಪ್ರಕಾರ ಜೀವಿಸದ ನಮಗೆ ಕಾನೂನು ಸಂಪೂರ್ಣವಾಗಿ ಭೇಟಿಯಾಗಬಹುದು. ಆದರೆ ಸ್ಪಿರಿಟ್ ಪ್ರಕಾರ (ರೋಮನ್ನರು 8:3-4).</w:t>
      </w:r>
    </w:p>
    <w:p w14:paraId="060270CF" w14:textId="77777777" w:rsidR="00F90BDC" w:rsidRDefault="00F90BDC"/>
    <w:p w14:paraId="26AE7052" w14:textId="77777777" w:rsidR="00F90BDC" w:rsidRDefault="00F90BDC">
      <w:r xmlns:w="http://schemas.openxmlformats.org/wordprocessingml/2006/main">
        <w:t xml:space="preserve">2 ನೇ ಪ್ಯಾರಾಗ್ರಾಫ್: 5-17 ಪದ್ಯಗಳಲ್ಲಿ, ಪೌಲ್ ಮಾಂಸದ ಪ್ರಕಾರ ಜೀವಿಸುವುದನ್ನು ಮತ್ತು ಆತ್ಮದ ಪ್ರಕಾರ ಬದುಕುವುದನ್ನು ವಿರೋಧಿಸುತ್ತಾನೆ. ಮಾಂಸದ ಪ್ರಕಾರ ಜೀವಿಸುವವರು ತಮ್ಮ ಮನಸ್ಸನ್ನು ಮಾಂಸದ ಬಯಕೆಯ ಮೇಲೆ ಹೊಂದಿಸುತ್ತಾರೆ; ಆದರೆ ಆತ್ಮಕ್ಕೆ ಅನುಸಾರವಾಗಿ ಜೀವಿಸುವವರು ತಮ್ಮ ಮನಸ್ಸನ್ನು ಸ್ಪಿರಿಟ್ ಅಪೇಕ್ಷಿಸುವ ಮೇಲೆ ಹೊಂದಿಸುತ್ತಾರೆ (ರೋಮನ್ನರು 8:5). ಆತ್ಮದ ಮೂಲಕ ನಾವು ಮರಣವನ್ನು ಹಾಕಿದರೆ ದುಷ್ಕೃತ್ಯಗಳು ದೇಹವು ದೇವರ ಮಕ್ಕಳಿಂದ ಮುನ್ನಡೆಸಲ್ಪಡುತ್ತದೆ ಎಂದು ಅವರು ಭರವಸೆ ನೀಡುತ್ತಾರೆ, ಆತ್ಮದ </w:t>
      </w:r>
      <w:r xmlns:w="http://schemas.openxmlformats.org/wordprocessingml/2006/main">
        <w:lastRenderedPageBreak xmlns:w="http://schemas.openxmlformats.org/wordprocessingml/2006/main"/>
      </w:r>
      <w:r xmlns:w="http://schemas.openxmlformats.org/wordprocessingml/2006/main">
        <w:t xml:space="preserve">ಗುಲಾಮಗಿರಿಯನ್ನು ಪಡೆಯಲಿಲ್ಲ, ಭಯದಿಂದ ಮರಳಿ ಪಡೆದ ಆತ್ಮ ಪುತ್ರತ್ವವನ್ನು ಪಡೆದರು, ಅದರ ಮೂಲಕ 'ಅಬ್ಬಾ ತಂದೆಯೇ' ಎಂದು ಕೂಗಿ ಪವಿತ್ರಾತ್ಮವು ಸ್ವತಃ ನಮ್ಮ ಆತ್ಮದೊಂದಿಗೆ ಸಾಕ್ಷಿ ಹೇಳುತ್ತದೆ ಮಕ್ಕಳಾಗಿದ್ದರೆ ನಾವು ದೇವರ ಮಕ್ಕಳು ಉತ್ತರಾಧಿಕಾರಿಗಳು-ದೇವರ ಉತ್ತರಾಧಿಕಾರಿಗಳು ಕ್ರಿಸ್ತನೊಂದಿಗೆ ಸಹ ಉತ್ತರಾಧಿಕಾರಿಗಳು ನಿಜವಾಗಿಯೂ ಅವರ ನೋವುಗಳನ್ನು ಹಂಚಿಕೊಂಡರೆ ಅವರ ವೈಭವವನ್ನು ಸಹ ಹಂಚಿಕೊಳ್ಳಬಹುದು (ರೋಮನ್ನರು 8:13-17).</w:t>
      </w:r>
    </w:p>
    <w:p w14:paraId="0D17B955" w14:textId="77777777" w:rsidR="00F90BDC" w:rsidRDefault="00F90BDC"/>
    <w:p w14:paraId="622DA68D" w14:textId="77777777" w:rsidR="00F90BDC" w:rsidRDefault="00F90BDC">
      <w:r xmlns:w="http://schemas.openxmlformats.org/wordprocessingml/2006/main">
        <w:t xml:space="preserve">3 ನೇ ಪ್ಯಾರಾಗ್ರಾಫ್: 18 ನೇ ಪದ್ಯದಿಂದ, ಪೌಲನು ಭವಿಷ್ಯದ ವೈಭವ ಸೃಷ್ಟಿಯು ಉತ್ಸುಕ ನಿರೀಕ್ಷೆಯ ಬಹಿರಂಗವನ್ನು ಕಾಯುತ್ತಿದೆ ಎಂದು ಪೌಲನು ಚರ್ಚಿಸುತ್ತಾನೆ ಪುತ್ರರು ದೇವರು ನಿರಾಶೆಗೆ ಒಳಗಾಗಿದ್ದಾನೆ ತನ್ನ ಸ್ವಂತ ಆಯ್ಕೆಯ ಭರವಸೆ ತನ್ನ ಬಂಧನದ ಕೊಳೆತದಿಂದ ಬಿಡುಗಡೆ ಹೊಂದುತ್ತದೆ ಸ್ವಾತಂತ್ರ್ಯ ವೈಭವವನ್ನು ತಂದಿತು ಮಕ್ಕಳು ದೇವರೇ ನಾವೇ ನರಳುತ್ತಾರೆ ಒಳಗಿನಿಂದ ಕುತೂಹಲದಿಂದ ನಿರೀಕ್ಷಿಸಿ ದತ್ತು ಪುತ್ರತ್ವ ವಿಮೋಚನೆ ದೇಹಗಳು ಇದು ಉಳಿಸಿದ ಭರವಸೆ. ಮೇಲಾಗಿ ಅವನು ಮಧ್ಯಸ್ಥಿಕೆಯನ್ನು ಪ್ರತಿಪಾದಿಸುತ್ತಾನೆ ಪವಿತ್ರ ಆತ್ಮದ ದೌರ್ಬಲ್ಯಗಳು ನಮಗೆ ಮಧ್ಯಸ್ಥಿಕೆ ಏನು ಎಂದು ನಮಗೆ ತಿಳಿದಿಲ್ಲದಿರುವಾಗ ಪದಗಳಿಲ್ಲದ ನರಳುತ್ತದೆ ಎಲ್ಲವೂ ಒಟ್ಟಾಗಿ ಒಳ್ಳೆಯ ಪ್ರೀತಿ ಎಂದು ಕರೆಯುತ್ತಾರೆ ಉದ್ದೇಶ ಏನೂ ಪ್ರತ್ಯೇಕ ಪ್ರೀತಿ ಕ್ರಿಸ್ತನ ತೊಂದರೆ ಕಿರುಕುಳ ಕ್ಷಾಮ ಬೆತ್ತಲೆತನ ಅಪಾಯದ ಕತ್ತಿಯ ಅಗಾಧವಾದ ಗೆಲುವು ಅವನ ಮೂಲಕ ನಮ್ಮದು ನಮ್ಮನ್ನು ಪ್ರೀತಿಸಿದೆ ಸಾವು ಅಥವಾ ಜೀವ ದೇವತೆಗಳು ಮನವರಿಕೆಯಾಗುವುದಿಲ್ಲ ಅಥವಾ ದೆವ್ವಗಳು ಪ್ರಸ್ತುತ ಅಥವಾ ಭವಿಷ್ಯದ ಶಕ್ತಿಗಳು ಎತ್ತರದ ಆಳ ಬೇರೆ ಯಾವುದನ್ನಾದರೂ ಎಲ್ಲಾ ಸೃಷ್ಟಿ ಸಾಧ್ಯವಾಗುತ್ತದೆ ಪ್ರತ್ಯೇಕ ಪ್ರೀತಿ ದೇವರು ನಮ್ಮ ಲಾರ್ಡ್ ಕ್ರಿಸ್ತ ಯೇಸುವಿನಲ್ಲಿದೆ (ರೋಮನ್ನರು 8:18-39). ಇದು ದೇವರ ಪ್ರೀತಿಯಲ್ಲಿ ಕ್ರಿಶ್ಚಿಯನ್ನರ ಶಾಶ್ವತ ಭದ್ರತೆಯ ಬಗ್ಗೆ ಭರವಸೆಯ ಪ್ರಬಲ ಸಂದೇಶವನ್ನು ನೀಡುತ್ತದೆ.</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ರೋಮನ್ನರಿಗೆ 8:1 ಆದದರಿಂದ ಕ್ರಿಸ್ತ ಯೇಸುವಿನಲ್ಲಿರುವವರಿಗೆ ಈಗ ಯಾವ ಖಂಡನೆಯೂ ಇಲ್ಲ, ಅವರು ಮಾಂಸವನ್ನು ಅನುಸರಿಸದೆ ಆತ್ಮವನ್ನು ಅನುಸರಿಸುತ್ತಾರೆ.</w:t>
      </w:r>
    </w:p>
    <w:p w14:paraId="700D60E4" w14:textId="77777777" w:rsidR="00F90BDC" w:rsidRDefault="00F90BDC"/>
    <w:p w14:paraId="4C4B0CC1" w14:textId="77777777" w:rsidR="00F90BDC" w:rsidRDefault="00F90BDC">
      <w:r xmlns:w="http://schemas.openxmlformats.org/wordprocessingml/2006/main">
        <w:t xml:space="preserve">ಕ್ರಿಸ್ತ ಯೇಸುವಿನಲ್ಲಿ ಯಾರೂ ಮಾಂಸದ ಬದಲಿಗೆ ಆತ್ಮವನ್ನು ಅನುಸರಿಸುವುದಕ್ಕಾಗಿ ಖಂಡಿಸಲ್ಪಡುವುದಿಲ್ಲ.</w:t>
      </w:r>
    </w:p>
    <w:p w14:paraId="763520C0" w14:textId="77777777" w:rsidR="00F90BDC" w:rsidRDefault="00F90BDC"/>
    <w:p w14:paraId="6F366161" w14:textId="77777777" w:rsidR="00F90BDC" w:rsidRDefault="00F90BDC">
      <w:r xmlns:w="http://schemas.openxmlformats.org/wordprocessingml/2006/main">
        <w:t xml:space="preserve">1. ಕ್ರಿಸ್ತನಲ್ಲಿ ಜೀವನದ ಆಶೀರ್ವಾದಗಳು - ಕ್ರಿಸ್ತನಲ್ಲಿ ನಂಬಿಕೆಯ ಮೂಲಕ ಸದಾಚಾರದ ಸ್ವಾತಂತ್ರ್ಯವನ್ನು ಅಳವಡಿಸಿಕೊಳ್ಳುವುದು</w:t>
      </w:r>
    </w:p>
    <w:p w14:paraId="1442BB5B" w14:textId="77777777" w:rsidR="00F90BDC" w:rsidRDefault="00F90BDC"/>
    <w:p w14:paraId="5F1A41F0" w14:textId="77777777" w:rsidR="00F90BDC" w:rsidRDefault="00F90BDC">
      <w:r xmlns:w="http://schemas.openxmlformats.org/wordprocessingml/2006/main">
        <w:t xml:space="preserve">2. ಖಂಡನೆಯನ್ನು ತಪ್ಪಿಸುವುದು - ಮಾಂಸದ ಬದಲಿಗೆ ಆತ್ಮದ ಪ್ರಕಾರ ನಡೆಯುವುದು</w:t>
      </w:r>
    </w:p>
    <w:p w14:paraId="0D6070A7" w14:textId="77777777" w:rsidR="00F90BDC" w:rsidRDefault="00F90BDC"/>
    <w:p w14:paraId="47CE6FB0" w14:textId="77777777" w:rsidR="00F90BDC" w:rsidRDefault="00F90BDC">
      <w:r xmlns:w="http://schemas.openxmlformats.org/wordprocessingml/2006/main">
        <w:t xml:space="preserve">1. ರೋಮನ್ನರು 8: 1-4 - ಆದ್ದರಿಂದ ಈಗ ಕ್ರಿಸ್ತ ಯೇಸುವಿನಲ್ಲಿರುವವರಿಗೆ ಯಾವುದೇ ಖಂಡನೆ ಇಲ್ಲ, ಯಾರು ಮಾಂಸವನ್ನು ಅನುಸರಿಸದೆ, ಆದರೆ ಆತ್ಮದ ನಂತರ ನಡೆಯುತ್ತಾರೆ. ಕ್ರಿಸ್ತ ಯೇಸುವಿನಲ್ಲಿರುವ ಜೀವದ ಆತ್ಮದ ನಿಯಮವು ಪಾಪ ಮತ್ತು ಮರಣದ ನಿಯಮದಿಂದ ನನ್ನನ್ನು ಮುಕ್ತಗೊಳಿಸಿದೆ. ಧರ್ಮಶಾಸ್ತ್ರವು ಏನು ಮಾಡಲು ಸಾಧ್ಯವಾಗಲಿಲ್ಲ, ಏಕೆಂದರೆ ಅದು ಮಾಂಸದ ಮೂಲಕ ದುರ್ಬಲವಾಗಿತ್ತು, ದೇವರು ತನ್ನ ಸ್ವಂತ ಮಗನನ್ನು ಪಾಪದ ಮಾಂಸದ ಹೋಲಿಕೆಯಲ್ಲಿ ಕಳುಹಿಸಿದನು ಮತ್ತು ಪಾಪಕ್ಕಾಗಿ, ದೇಹದಲ್ಲಿರುವ ಪಾಪವನ್ನು ಖಂಡಿಸಿದನು: ಕಾನೂನಿನ ನೀತಿಯು ನಮ್ಮಲ್ಲಿ ನೆರವೇರುತ್ತದೆ. , ಯಾರು ಮಾಂಸದ ನಂತರ ನಡೆಯುವುದಿಲ್ಲ, ಆದರೆ </w:t>
      </w:r>
      <w:r xmlns:w="http://schemas.openxmlformats.org/wordprocessingml/2006/main">
        <w:lastRenderedPageBreak xmlns:w="http://schemas.openxmlformats.org/wordprocessingml/2006/main"/>
      </w:r>
      <w:r xmlns:w="http://schemas.openxmlformats.org/wordprocessingml/2006/main">
        <w:t xml:space="preserve">ಸ್ಪಿರಿಟ್ ನಂತರ.</w:t>
      </w:r>
    </w:p>
    <w:p w14:paraId="559F958B" w14:textId="77777777" w:rsidR="00F90BDC" w:rsidRDefault="00F90BDC"/>
    <w:p w14:paraId="6638D0D5" w14:textId="77777777" w:rsidR="00F90BDC" w:rsidRDefault="00F90BDC">
      <w:r xmlns:w="http://schemas.openxmlformats.org/wordprocessingml/2006/main">
        <w:t xml:space="preserve">2. ಗಲಾಷಿಯನ್ಸ್ 5:16 - ಹಾಗಾದರೆ ನಾನು ಹೇಳುತ್ತೇನೆ, ಆತ್ಮದಲ್ಲಿ ನಡೆಯಿರಿ, ಮತ್ತು ನೀವು ಮಾಂಸದ ಕಾಮವನ್ನು ಪೂರೈಸಬಾರದು.</w:t>
      </w:r>
    </w:p>
    <w:p w14:paraId="2CB06554" w14:textId="77777777" w:rsidR="00F90BDC" w:rsidRDefault="00F90BDC"/>
    <w:p w14:paraId="062C1B37" w14:textId="77777777" w:rsidR="00F90BDC" w:rsidRDefault="00F90BDC">
      <w:r xmlns:w="http://schemas.openxmlformats.org/wordprocessingml/2006/main">
        <w:t xml:space="preserve">ರೋಮನ್ನರು 8:2 ಕ್ರಿಸ್ತ ಯೇಸುವಿನಲ್ಲಿರುವ ಜೀವದ ಆತ್ಮದ ನಿಯಮವು ನನ್ನನ್ನು ಪಾಪ ಮತ್ತು ಮರಣದ ನಿಯಮದಿಂದ ಬಿಡುಗಡೆ ಮಾಡಿದೆ.</w:t>
      </w:r>
    </w:p>
    <w:p w14:paraId="651CBC55" w14:textId="77777777" w:rsidR="00F90BDC" w:rsidRDefault="00F90BDC"/>
    <w:p w14:paraId="1A72014B" w14:textId="77777777" w:rsidR="00F90BDC" w:rsidRDefault="00F90BDC">
      <w:r xmlns:w="http://schemas.openxmlformats.org/wordprocessingml/2006/main">
        <w:t xml:space="preserve">ಪಾಪ ಮತ್ತು ಮರಣದ ಬಂಧನದಿಂದ ನಮ್ಮನ್ನು ಮುಕ್ತಗೊಳಿಸಲು ಕ್ರಿಸ್ತ ಯೇಸುವಿನಲ್ಲಿರುವ ಜೀವನದ ಆತ್ಮದ ಶಕ್ತಿಯ ಬಗ್ಗೆ ಈ ಭಾಗವು ಮಾತನಾಡುತ್ತದೆ.</w:t>
      </w:r>
    </w:p>
    <w:p w14:paraId="22A849C1" w14:textId="77777777" w:rsidR="00F90BDC" w:rsidRDefault="00F90BDC"/>
    <w:p w14:paraId="2D222ABC" w14:textId="77777777" w:rsidR="00F90BDC" w:rsidRDefault="00F90BDC">
      <w:r xmlns:w="http://schemas.openxmlformats.org/wordprocessingml/2006/main">
        <w:t xml:space="preserve">1. ಕ್ರಿಸ್ತನಲ್ಲಿ ಜೀವನ ಸ್ವಾತಂತ್ರ್ಯ - ಕ್ರಿಸ್ತ ಯೇಸುವಿನಲ್ಲಿ ಕಂಡುಬರುವ ಜೀವನದ ಆತ್ಮದ ಶಕ್ತಿಯನ್ನು ಪರಿಶೋಧಿಸುವುದು ಪಾಪ ಮತ್ತು ಮರಣದ ನಿಯಮದಿಂದ ನಮ್ಮನ್ನು ಮುಕ್ತಗೊಳಿಸುವುದು.</w:t>
      </w:r>
    </w:p>
    <w:p w14:paraId="12CE3BED" w14:textId="77777777" w:rsidR="00F90BDC" w:rsidRDefault="00F90BDC"/>
    <w:p w14:paraId="0CDDAD78" w14:textId="77777777" w:rsidR="00F90BDC" w:rsidRDefault="00F90BDC">
      <w:r xmlns:w="http://schemas.openxmlformats.org/wordprocessingml/2006/main">
        <w:t xml:space="preserve">2. ಶಿಲುಬೆಯ ಶಕ್ತಿ - ನಮ್ಮ ಜೀವನಕ್ಕೆ ಸ್ವಾತಂತ್ರ್ಯವನ್ನು ತರಲು ಶಿಲುಬೆಯ ಪರಿವರ್ತಕ ಶಕ್ತಿಯನ್ನು ಪರೀಕ್ಷಿಸುವುದು.</w:t>
      </w:r>
    </w:p>
    <w:p w14:paraId="2F549B2D" w14:textId="77777777" w:rsidR="00F90BDC" w:rsidRDefault="00F90BDC"/>
    <w:p w14:paraId="5BD1EB3B" w14:textId="77777777" w:rsidR="00F90BDC" w:rsidRDefault="00F90BDC">
      <w:r xmlns:w="http://schemas.openxmlformats.org/wordprocessingml/2006/main">
        <w:t xml:space="preserve">1. ಗಲಾಟಿಯನ್ಸ್ 5:1 - "ಸ್ವಾತಂತ್ರ್ಯಕ್ಕಾಗಿ ಕ್ರಿಸ್ತನು ನಮ್ಮನ್ನು ಸ್ವತಂತ್ರಗೊಳಿಸಿದ್ದಾನೆ; ಆದ್ದರಿಂದ ದೃಢವಾಗಿ ನಿಲ್ಲಿರಿ ಮತ್ತು ಗುಲಾಮಗಿರಿಯ ನೊಗಕ್ಕೆ ಮತ್ತೆ ಅಧೀನರಾಗಬೇಡಿ."</w:t>
      </w:r>
    </w:p>
    <w:p w14:paraId="1F3A2721" w14:textId="77777777" w:rsidR="00F90BDC" w:rsidRDefault="00F90BDC"/>
    <w:p w14:paraId="14FBD7A9" w14:textId="77777777" w:rsidR="00F90BDC" w:rsidRDefault="00F90BDC">
      <w:r xmlns:w="http://schemas.openxmlformats.org/wordprocessingml/2006/main">
        <w:t xml:space="preserve">2. ಜಾನ್ 8:36 - "ಆದ್ದರಿಂದ ಮಗನು ನಿಮ್ಮನ್ನು ಸ್ವತಂತ್ರಗೊಳಿಸಿದರೆ, ನೀವು ನಿಜವಾಗಿಯೂ ಸ್ವತಂತ್ರರಾಗುತ್ತೀರಿ."</w:t>
      </w:r>
    </w:p>
    <w:p w14:paraId="1C8D2A7D" w14:textId="77777777" w:rsidR="00F90BDC" w:rsidRDefault="00F90BDC"/>
    <w:p w14:paraId="6EA3CACF" w14:textId="77777777" w:rsidR="00F90BDC" w:rsidRDefault="00F90BDC">
      <w:r xmlns:w="http://schemas.openxmlformats.org/wordprocessingml/2006/main">
        <w:t xml:space="preserve">ರೋಮನ್ನರು 8:3 ಧರ್ಮಶಾಸ್ತ್ರವು ಏನು ಮಾಡಲು ಸಾಧ್ಯವಾಗಲಿಲ್ಲ, ಅದು ಮಾಂಸದ ಮೂಲಕ ದುರ್ಬಲವಾಗಿತ್ತು, ದೇವರು ತನ್ನ ಸ್ವಂತ ಮಗನನ್ನು ಪಾಪದ ಮಾಂಸದ ಹೋಲಿಕೆಯಲ್ಲಿ ಕಳುಹಿಸಿದನು ಮತ್ತು ಪಾಪಕ್ಕಾಗಿ, ದೇಹದಲ್ಲಿರುವ ಪಾಪವನ್ನು ಖಂಡಿಸಿದನು.</w:t>
      </w:r>
    </w:p>
    <w:p w14:paraId="1CA85964" w14:textId="77777777" w:rsidR="00F90BDC" w:rsidRDefault="00F90BDC"/>
    <w:p w14:paraId="017A2447" w14:textId="77777777" w:rsidR="00F90BDC" w:rsidRDefault="00F90BDC">
      <w:r xmlns:w="http://schemas.openxmlformats.org/wordprocessingml/2006/main">
        <w:t xml:space="preserve">ಪಾಪವನ್ನು ಖಂಡಿಸಲು ಮತ್ತು ಕಾನೂನನ್ನು ಸಾಧ್ಯವಾಗಿಸಲು ದೇವರು ತನ್ನ ಸ್ವಂತ ಮಗನನ್ನು ಕಳುಹಿಸಿದನು.</w:t>
      </w:r>
    </w:p>
    <w:p w14:paraId="45CE6E31" w14:textId="77777777" w:rsidR="00F90BDC" w:rsidRDefault="00F90BDC"/>
    <w:p w14:paraId="1B6622B3" w14:textId="77777777" w:rsidR="00F90BDC" w:rsidRDefault="00F90BDC">
      <w:r xmlns:w="http://schemas.openxmlformats.org/wordprocessingml/2006/main">
        <w:t xml:space="preserve">1: ದೇವರ ಶ್ರೇಷ್ಠ ಕೊಡುಗೆ</w:t>
      </w:r>
    </w:p>
    <w:p w14:paraId="384DE440" w14:textId="77777777" w:rsidR="00F90BDC" w:rsidRDefault="00F90BDC"/>
    <w:p w14:paraId="1F3A4012" w14:textId="77777777" w:rsidR="00F90BDC" w:rsidRDefault="00F90BDC">
      <w:r xmlns:w="http://schemas.openxmlformats.org/wordprocessingml/2006/main">
        <w:t xml:space="preserve">2: ಶಿಲುಬೆಯ ಶಕ್ತಿ</w:t>
      </w:r>
    </w:p>
    <w:p w14:paraId="18B8BDB2" w14:textId="77777777" w:rsidR="00F90BDC" w:rsidRDefault="00F90BDC"/>
    <w:p w14:paraId="02521043" w14:textId="77777777" w:rsidR="00F90BDC" w:rsidRDefault="00F90BDC">
      <w:r xmlns:w="http://schemas.openxmlformats.org/wordprocessingml/2006/main">
        <w:t xml:space="preserve">ರೋಮನ್ನರು 5:8 - ಆದರೆ ದೇವರು ನಮ್ಮ ಮೇಲೆ ತನ್ನ ಸ್ವಂತ ಪ್ರೀತಿಯನ್ನು ಪ್ರದರ್ಶಿಸುತ್ತಾನೆ: ನಾವು ಇನ್ನೂ ಪಾಪಿಗಳಾಗಿದ್ದಾಗ, ಕ್ರಿಸ್ತನು ನಮಗಾಗಿ ಸತ್ತನು.</w:t>
      </w:r>
    </w:p>
    <w:p w14:paraId="21468F77" w14:textId="77777777" w:rsidR="00F90BDC" w:rsidRDefault="00F90BDC"/>
    <w:p w14:paraId="2AFA99C2" w14:textId="77777777" w:rsidR="00F90BDC" w:rsidRDefault="00F90BDC">
      <w:r xmlns:w="http://schemas.openxmlformats.org/wordprocessingml/2006/main">
        <w:t xml:space="preserve">ಯೋಹಾನ 3:16 - ಯಾಕಂದರೆ ದೇವರು ಜಗತ್ತನ್ನು ತುಂಬಾ ಪ್ರೀತಿಸಿದನು, ಅವನು ತನ್ನ ಒಬ್ಬನೇ ಮಗನನ್ನು ಕೊಟ್ಟನು, ಆತನನ್ನು ನಂಬುವವನು ನಾಶವಾಗುವುದಿಲ್ಲ ಆದರೆ ಶಾಶ್ವತ ಜೀವನವನ್ನು ಹೊಂದುತ್ತಾನೆ.</w:t>
      </w:r>
    </w:p>
    <w:p w14:paraId="6AE96391" w14:textId="77777777" w:rsidR="00F90BDC" w:rsidRDefault="00F90BDC"/>
    <w:p w14:paraId="169DA571" w14:textId="77777777" w:rsidR="00F90BDC" w:rsidRDefault="00F90BDC">
      <w:r xmlns:w="http://schemas.openxmlformats.org/wordprocessingml/2006/main">
        <w:t xml:space="preserve">ರೋಮನ್ನರು 8:4 ಶರೀರವನ್ನು ಅನುಸರಿಸದೆ ಆತ್ಮವನ್ನು ಅನುಸರಿಸುವ ನಮ್ಮಲ್ಲಿ ಧರ್ಮಶಾಸ್ತ್ರದ ನೀತಿಯು ನೆರವೇರುತ್ತದೆ.</w:t>
      </w:r>
    </w:p>
    <w:p w14:paraId="38E0ABF4" w14:textId="77777777" w:rsidR="00F90BDC" w:rsidRDefault="00F90BDC"/>
    <w:p w14:paraId="1E31898F" w14:textId="77777777" w:rsidR="00F90BDC" w:rsidRDefault="00F90BDC">
      <w:r xmlns:w="http://schemas.openxmlformats.org/wordprocessingml/2006/main">
        <w:t xml:space="preserve">ನಾವು ನಮ್ಮ ಸ್ವಂತ ಬಯಕೆಗಳಿಗಿಂತ ಆತ್ಮವನ್ನು ಅನುಸರಿಸಿದಾಗ ಕಾನೂನಿನ ನೀತಿಯು ನಮ್ಮಲ್ಲಿ ಪೂರ್ಣಗೊಳ್ಳುತ್ತದೆ.</w:t>
      </w:r>
    </w:p>
    <w:p w14:paraId="6D76E539" w14:textId="77777777" w:rsidR="00F90BDC" w:rsidRDefault="00F90BDC"/>
    <w:p w14:paraId="0544B758" w14:textId="77777777" w:rsidR="00F90BDC" w:rsidRDefault="00F90BDC">
      <w:r xmlns:w="http://schemas.openxmlformats.org/wordprocessingml/2006/main">
        <w:t xml:space="preserve">1. ಆತ್ಮವನ್ನು ಬಿಟ್ಟುಬಿಡುವುದು ಮತ್ತು ಆತ್ಮವನ್ನು ಅಳವಡಿಸಿಕೊಳ್ಳುವುದು</w:t>
      </w:r>
    </w:p>
    <w:p w14:paraId="383A535B" w14:textId="77777777" w:rsidR="00F90BDC" w:rsidRDefault="00F90BDC"/>
    <w:p w14:paraId="309CA03A" w14:textId="77777777" w:rsidR="00F90BDC" w:rsidRDefault="00F90BDC">
      <w:r xmlns:w="http://schemas.openxmlformats.org/wordprocessingml/2006/main">
        <w:t xml:space="preserve">2. ಪೂರೈಸುವಿಕೆಯನ್ನು ತರಲು ಆತ್ಮದ ಶಕ್ತಿ</w:t>
      </w:r>
    </w:p>
    <w:p w14:paraId="03BBA691" w14:textId="77777777" w:rsidR="00F90BDC" w:rsidRDefault="00F90BDC"/>
    <w:p w14:paraId="50F1C5D1" w14:textId="77777777" w:rsidR="00F90BDC" w:rsidRDefault="00F90BDC">
      <w:r xmlns:w="http://schemas.openxmlformats.org/wordprocessingml/2006/main">
        <w:t xml:space="preserve">1. ಕೊಲೊಸ್ಸಿಯನ್ಸ್ 3: 5-10</w:t>
      </w:r>
    </w:p>
    <w:p w14:paraId="663EC528" w14:textId="77777777" w:rsidR="00F90BDC" w:rsidRDefault="00F90BDC"/>
    <w:p w14:paraId="111E6E65" w14:textId="77777777" w:rsidR="00F90BDC" w:rsidRDefault="00F90BDC">
      <w:r xmlns:w="http://schemas.openxmlformats.org/wordprocessingml/2006/main">
        <w:t xml:space="preserve">2. ಗಲಾತ್ಯ 5:16-26</w:t>
      </w:r>
    </w:p>
    <w:p w14:paraId="577DCA85" w14:textId="77777777" w:rsidR="00F90BDC" w:rsidRDefault="00F90BDC"/>
    <w:p w14:paraId="0FCF2224" w14:textId="77777777" w:rsidR="00F90BDC" w:rsidRDefault="00F90BDC">
      <w:r xmlns:w="http://schemas.openxmlformats.org/wordprocessingml/2006/main">
        <w:t xml:space="preserve">ರೋಮನ್ನರು 8:5 ಮಾಂಸವನ್ನು ಅನುಸರಿಸುವವರು ಮಾಂಸದ ವಿಷಯಗಳನ್ನು ಮನಸ್ಸಿನಲ್ಲಿಟ್ಟುಕೊಳ್ಳುತ್ತಾರೆ; ಆದರೆ ಆತ್ಮದ ನಂತರ ಯಾರು ಆತ್ಮದ ವಿಷಯಗಳನ್ನು.</w:t>
      </w:r>
    </w:p>
    <w:p w14:paraId="185D800B" w14:textId="77777777" w:rsidR="00F90BDC" w:rsidRDefault="00F90BDC"/>
    <w:p w14:paraId="5605EBFA" w14:textId="77777777" w:rsidR="00F90BDC" w:rsidRDefault="00F90BDC">
      <w:r xmlns:w="http://schemas.openxmlformats.org/wordprocessingml/2006/main">
        <w:t xml:space="preserve">ತಮ್ಮ ಪಾಪ ಸ್ವಭಾವದಿಂದ ನಿಯಂತ್ರಿಸಲ್ಪಡುವ ಜನರು ಐಹಿಕ ಆಸೆಗಳ ಮೇಲೆ ಕೇಂದ್ರೀಕರಿಸುತ್ತಾರೆ, ಆದರೆ </w:t>
      </w:r>
      <w:r xmlns:w="http://schemas.openxmlformats.org/wordprocessingml/2006/main">
        <w:lastRenderedPageBreak xmlns:w="http://schemas.openxmlformats.org/wordprocessingml/2006/main"/>
      </w:r>
      <w:r xmlns:w="http://schemas.openxmlformats.org/wordprocessingml/2006/main">
        <w:t xml:space="preserve">ಆತ್ಮದಿಂದ ಮಾರ್ಗದರ್ಶಿಸಲ್ಪಟ್ಟವರು ಆಧ್ಯಾತ್ಮಿಕ ವಿಷಯಗಳ ಮೇಲೆ ಕೇಂದ್ರೀಕರಿಸುತ್ತಾರೆ.</w:t>
      </w:r>
    </w:p>
    <w:p w14:paraId="3C3AC8B0" w14:textId="77777777" w:rsidR="00F90BDC" w:rsidRDefault="00F90BDC"/>
    <w:p w14:paraId="3631CCDF" w14:textId="77777777" w:rsidR="00F90BDC" w:rsidRDefault="00F90BDC">
      <w:r xmlns:w="http://schemas.openxmlformats.org/wordprocessingml/2006/main">
        <w:t xml:space="preserve">1. ನಮ್ಮ ಮನಸ್ಸನ್ನು ನವೀಕರಿಸುವುದು: ರೋಮನ್ನರ ಅಧ್ಯಯನ 8:5</w:t>
      </w:r>
    </w:p>
    <w:p w14:paraId="2F8D650C" w14:textId="77777777" w:rsidR="00F90BDC" w:rsidRDefault="00F90BDC"/>
    <w:p w14:paraId="5E6A55A0" w14:textId="77777777" w:rsidR="00F90BDC" w:rsidRDefault="00F90BDC">
      <w:r xmlns:w="http://schemas.openxmlformats.org/wordprocessingml/2006/main">
        <w:t xml:space="preserve">2. ದ ಥಿಂಗ್ಸ್ ದಟ್ ಮ್ಯಾಟರ್: ಎ ರಿಫ್ಲೆಕ್ಷನ್ ಆನ್ ದಿ ಸ್ಪಿರಿಟ್ ಅಂಡ್ ದಿ ಫ್ಲೆಶ್</w:t>
      </w:r>
    </w:p>
    <w:p w14:paraId="3063B3EB" w14:textId="77777777" w:rsidR="00F90BDC" w:rsidRDefault="00F90BDC"/>
    <w:p w14:paraId="7BF9FB36" w14:textId="77777777" w:rsidR="00F90BDC" w:rsidRDefault="00F90BDC">
      <w:r xmlns:w="http://schemas.openxmlformats.org/wordprocessingml/2006/main">
        <w:t xml:space="preserve">1. ಕೊಲೊಸ್ಸಿಯನ್ಸ್ 3:2 - "ನಿಮ್ಮ ಮನಸ್ಸನ್ನು ಭೂಮಿಯ ಮೇಲಿರುವ ವಸ್ತುಗಳ ಮೇಲೆ ಅಲ್ಲ, ಮೇಲಿರುವ ವಿಷಯಗಳ ಮೇಲೆ ಇರಿಸಿ."</w:t>
      </w:r>
    </w:p>
    <w:p w14:paraId="40273357" w14:textId="77777777" w:rsidR="00F90BDC" w:rsidRDefault="00F90BDC"/>
    <w:p w14:paraId="3AE959A9" w14:textId="77777777" w:rsidR="00F90BDC" w:rsidRDefault="00F90BDC">
      <w:r xmlns:w="http://schemas.openxmlformats.org/wordprocessingml/2006/main">
        <w:t xml:space="preserve">2. ಮ್ಯಾಥ್ಯೂ 16:26 - "ಮನುಷ್ಯನು ಇಡೀ ಜಗತ್ತನ್ನು ಗಳಿಸಿದರೆ ಮತ್ತು ತನ್ನ ಆತ್ಮವನ್ನು ಕಳೆದುಕೊಂಡರೆ ಅವನಿಗೆ ಏನು ಲಾಭ?"</w:t>
      </w:r>
    </w:p>
    <w:p w14:paraId="2521860F" w14:textId="77777777" w:rsidR="00F90BDC" w:rsidRDefault="00F90BDC"/>
    <w:p w14:paraId="1220A2E0" w14:textId="77777777" w:rsidR="00F90BDC" w:rsidRDefault="00F90BDC">
      <w:r xmlns:w="http://schemas.openxmlformats.org/wordprocessingml/2006/main">
        <w:t xml:space="preserve">ರೋಮನ್ನರು 8:6 ವಿಷಯಲೋಲುಪತೆಯ ಮನಸ್ಸು ಮರಣ; ಆದರೆ ಆಧ್ಯಾತ್ಮಿಕವಾಗಿ ಮನಸ್ಸು ಮಾಡುವುದು ಜೀವನ ಮತ್ತು ಶಾಂತಿ.</w:t>
      </w:r>
    </w:p>
    <w:p w14:paraId="09153269" w14:textId="77777777" w:rsidR="00F90BDC" w:rsidRDefault="00F90BDC"/>
    <w:p w14:paraId="0D3BA11E" w14:textId="77777777" w:rsidR="00F90BDC" w:rsidRDefault="00F90BDC">
      <w:r xmlns:w="http://schemas.openxmlformats.org/wordprocessingml/2006/main">
        <w:t xml:space="preserve">ಜೀವನ ಮತ್ತು ಶಾಂತಿಯನ್ನು ಅನುಭವಿಸಲು ವಿಷಯಲೋಲುಪತೆಯ ವಿರುದ್ಧವಾಗಿ ಆಧ್ಯಾತ್ಮಿಕ ಮನಸ್ಥಿತಿಯನ್ನು ಹೊಂದುವ ಪ್ರಾಮುಖ್ಯತೆಯನ್ನು ಅಂಗೀಕಾರವು ಒತ್ತಿಹೇಳುತ್ತದೆ.</w:t>
      </w:r>
    </w:p>
    <w:p w14:paraId="43A0AD80" w14:textId="77777777" w:rsidR="00F90BDC" w:rsidRDefault="00F90BDC"/>
    <w:p w14:paraId="062CEAC9" w14:textId="77777777" w:rsidR="00F90BDC" w:rsidRDefault="00F90BDC">
      <w:r xmlns:w="http://schemas.openxmlformats.org/wordprocessingml/2006/main">
        <w:t xml:space="preserve">1. ಆಧ್ಯಾತ್ಮಿಕ ಮನಸ್ಥಿತಿಯ ಮೂಲಕ ಜೀವನ ಮತ್ತು ಶಾಂತಿಯನ್ನು ಕಂಡುಹಿಡಿಯುವುದು</w:t>
      </w:r>
    </w:p>
    <w:p w14:paraId="0437C7FC" w14:textId="77777777" w:rsidR="00F90BDC" w:rsidRDefault="00F90BDC"/>
    <w:p w14:paraId="6AFFD367" w14:textId="77777777" w:rsidR="00F90BDC" w:rsidRDefault="00F90BDC">
      <w:r xmlns:w="http://schemas.openxmlformats.org/wordprocessingml/2006/main">
        <w:t xml:space="preserve">2. ಕಾರ್ನಲಿಟಿ ಮತ್ತು ಆಧ್ಯಾತ್ಮಿಕತೆಯ ನಡುವಿನ ವ್ಯತ್ಯಾಸವನ್ನು ಅರ್ಥಮಾಡಿಕೊಳ್ಳುವುದು</w:t>
      </w:r>
    </w:p>
    <w:p w14:paraId="735E13D8" w14:textId="77777777" w:rsidR="00F90BDC" w:rsidRDefault="00F90BDC"/>
    <w:p w14:paraId="7B2C485D" w14:textId="77777777" w:rsidR="00F90BDC" w:rsidRDefault="00F90BDC">
      <w:r xmlns:w="http://schemas.openxmlformats.org/wordprocessingml/2006/main">
        <w:t xml:space="preserve">1. ಕೊಲೊಸ್ಸಿಯನ್ಸ್ 3: 2 - ನಿಮ್ಮ ಮನಸ್ಸನ್ನು ಮೇಲಿನ ವಿಷಯಗಳ ಮೇಲೆ ಇರಿಸಿ, ಭೂಮಿಯ ಮೇಲಿನ ವಿಷಯಗಳ ಮೇಲೆ ಅಲ್ಲ.</w:t>
      </w:r>
    </w:p>
    <w:p w14:paraId="6CE12493" w14:textId="77777777" w:rsidR="00F90BDC" w:rsidRDefault="00F90BDC"/>
    <w:p w14:paraId="144500EF" w14:textId="77777777" w:rsidR="00F90BDC" w:rsidRDefault="00F90BDC">
      <w:r xmlns:w="http://schemas.openxmlformats.org/wordprocessingml/2006/main">
        <w:t xml:space="preserve">2. ರೋಮನ್ನರು 12:2 - ಈ ಜಗತ್ತಿಗೆ ಅನುಗುಣವಾಗಿರಬೇಡಿ, ಆದರೆ ನಿಮ್ಮ ಮನಸ್ಸಿನ ನವೀಕರಣದಿಂದ ರೂಪಾಂತರಗೊಳ್ಳಿರಿ.</w:t>
      </w:r>
    </w:p>
    <w:p w14:paraId="36418919" w14:textId="77777777" w:rsidR="00F90BDC" w:rsidRDefault="00F90BDC"/>
    <w:p w14:paraId="0B35475F" w14:textId="77777777" w:rsidR="00F90BDC" w:rsidRDefault="00F90BDC">
      <w:r xmlns:w="http://schemas.openxmlformats.org/wordprocessingml/2006/main">
        <w:t xml:space="preserve">ರೋಮನ್ನರು 8:7 ಏಕೆಂದರೆ ವಿಷಯಲೋಲುಪತೆಯ ಮನಸ್ಸು ದೇವರ ವಿರುದ್ಧ ದ್ವೇಷವನ್ನು ಹೊಂದಿದೆ;</w:t>
      </w:r>
    </w:p>
    <w:p w14:paraId="15FFBF56" w14:textId="77777777" w:rsidR="00F90BDC" w:rsidRDefault="00F90BDC"/>
    <w:p w14:paraId="0F5C0616" w14:textId="77777777" w:rsidR="00F90BDC" w:rsidRDefault="00F90BDC">
      <w:r xmlns:w="http://schemas.openxmlformats.org/wordprocessingml/2006/main">
        <w:t xml:space="preserve">ವಿಷಯಲೋಲುಪತೆಯ ಮನಸ್ಸು ದೇವರೊಂದಿಗೆ ಭಿನ್ನಾಭಿಪ್ರಾಯ ಹೊಂದಿದೆ ಮತ್ತು ದೇವರ ನಿಯಮಕ್ಕೆ ಎಂದಿಗೂ ಒಳಪಡುವುದಿಲ್ಲ.</w:t>
      </w:r>
    </w:p>
    <w:p w14:paraId="5862242D" w14:textId="77777777" w:rsidR="00F90BDC" w:rsidRDefault="00F90BDC"/>
    <w:p w14:paraId="4812B64D" w14:textId="77777777" w:rsidR="00F90BDC" w:rsidRDefault="00F90BDC">
      <w:r xmlns:w="http://schemas.openxmlformats.org/wordprocessingml/2006/main">
        <w:t xml:space="preserve">1: ನಾವು ನಮ್ಮ ಚಿತ್ತವನ್ನು ದೇವರಿಗೆ ಸಲ್ಲಿಸಬೇಕು ಮತ್ತು ಆತನ ಸಮೀಪಕ್ಕೆ ಬರಲು ಆತನ ಕಾನೂನನ್ನು ಪಾಲಿಸಲು ಪ್ರಯತ್ನಿಸಬೇಕು.</w:t>
      </w:r>
    </w:p>
    <w:p w14:paraId="10E88DA7" w14:textId="77777777" w:rsidR="00F90BDC" w:rsidRDefault="00F90BDC"/>
    <w:p w14:paraId="448F05CD" w14:textId="77777777" w:rsidR="00F90BDC" w:rsidRDefault="00F90BDC">
      <w:r xmlns:w="http://schemas.openxmlformats.org/wordprocessingml/2006/main">
        <w:t xml:space="preserve">2: ನಾವು ಮಾಂಸದ ಆಸೆಗಳಿಂದ ಆಕರ್ಷಿತರಾಗಲು ಬಿಡಬಾರದು, ಬದಲಿಗೆ ನಮ್ಮ ಮನಸ್ಸು ಮತ್ತು ಹೃದಯಗಳನ್ನು ದೇವರು ಮತ್ತು ಆತನ ಮಾರ್ಗಗಳ ಮೇಲೆ ಕೇಂದ್ರೀಕರಿಸಲು ಪ್ರಯತ್ನಿಸಬೇಕು.</w:t>
      </w:r>
    </w:p>
    <w:p w14:paraId="3DDE63E9" w14:textId="77777777" w:rsidR="00F90BDC" w:rsidRDefault="00F90BDC"/>
    <w:p w14:paraId="17ABC4B4" w14:textId="77777777" w:rsidR="00F90BDC" w:rsidRDefault="00F90BDC">
      <w:r xmlns:w="http://schemas.openxmlformats.org/wordprocessingml/2006/main">
        <w:t xml:space="preserve">1: ಫಿಲಿಪ್ಪಿ 4:8, "ಅಂತಿಮವಾಗಿ, ಸಹೋದರರೇ, ಯಾವುದು ಸತ್ಯವೋ, ಯಾವುದು ಗೌರವಾರ್ಹವೋ, ಯಾವುದು ನ್ಯಾಯವೋ, ಯಾವುದು ಶುದ್ಧವೋ, ಯಾವುದು ಮನೋಹರವೋ, ಯಾವುದು ಶ್ಲಾಘನೀಯವೋ, ಯಾವುದಾದರೂ ಶ್ರೇಷ್ಠತೆ ಇದ್ದರೆ, ಹೊಗಳಿಕೆಗೆ ಅರ್ಹವಾದುದೇನಾದರೂ ಇದ್ದರೆ, ಈ ವಿಷಯಗಳ ಬಗ್ಗೆ ಯೋಚಿಸಿ."</w:t>
      </w:r>
    </w:p>
    <w:p w14:paraId="33A5E5D0" w14:textId="77777777" w:rsidR="00F90BDC" w:rsidRDefault="00F90BDC"/>
    <w:p w14:paraId="7E6E2DC8" w14:textId="77777777" w:rsidR="00F90BDC" w:rsidRDefault="00F90BDC">
      <w:r xmlns:w="http://schemas.openxmlformats.org/wordprocessingml/2006/main">
        <w:t xml:space="preserve">2: ಕೊಲೊಸ್ಸಿಯನ್ಸ್ 3:2, "ನಿಮ್ಮ ಮನಸ್ಸನ್ನು ಭೂಮಿಯ ಮೇಲಿರುವ ವಸ್ತುಗಳ ಮೇಲೆ ಅಲ್ಲ, ಮೇಲಿರುವ ವಿಷಯಗಳ ಮೇಲೆ ಇರಿಸಿ."</w:t>
      </w:r>
    </w:p>
    <w:p w14:paraId="63DF4DF6" w14:textId="77777777" w:rsidR="00F90BDC" w:rsidRDefault="00F90BDC"/>
    <w:p w14:paraId="08BEBD66" w14:textId="77777777" w:rsidR="00F90BDC" w:rsidRDefault="00F90BDC">
      <w:r xmlns:w="http://schemas.openxmlformats.org/wordprocessingml/2006/main">
        <w:t xml:space="preserve">ರೋಮನ್ನರು 8:8 ಹಾಗಾದರೆ ಮಾಂಸದಲ್ಲಿರುವವರು ದೇವರನ್ನು ಮೆಚ್ಚಿಸಲು ಸಾಧ್ಯವಿಲ್ಲ.</w:t>
      </w:r>
    </w:p>
    <w:p w14:paraId="18749C2B" w14:textId="77777777" w:rsidR="00F90BDC" w:rsidRDefault="00F90BDC"/>
    <w:p w14:paraId="4C97D43E" w14:textId="77777777" w:rsidR="00F90BDC" w:rsidRDefault="00F90BDC">
      <w:r xmlns:w="http://schemas.openxmlformats.org/wordprocessingml/2006/main">
        <w:t xml:space="preserve">ಶಾರೀರಿಕ ಬಯಕೆಗಳ ಪ್ರಕಾರ ಬದುಕುವವರು ದೇವರನ್ನು ಮೆಚ್ಚಿಸಲು ಸಾಧ್ಯವಿಲ್ಲ.</w:t>
      </w:r>
    </w:p>
    <w:p w14:paraId="77B63852" w14:textId="77777777" w:rsidR="00F90BDC" w:rsidRDefault="00F90BDC"/>
    <w:p w14:paraId="249B8DEA" w14:textId="77777777" w:rsidR="00F90BDC" w:rsidRDefault="00F90BDC">
      <w:r xmlns:w="http://schemas.openxmlformats.org/wordprocessingml/2006/main">
        <w:t xml:space="preserve">1. ದಿ ಫ್ಲೆಶ್ ವರ್ಸಸ್ ದಿ ಸ್ಪಿರಿಟ್: ದೇವರಿಗೆ ಇಷ್ಟವಾಗುವ ಜೀವನವನ್ನು ಹೇಗೆ ನಡೆಸುವುದು</w:t>
      </w:r>
    </w:p>
    <w:p w14:paraId="7EA001AD" w14:textId="77777777" w:rsidR="00F90BDC" w:rsidRDefault="00F90BDC"/>
    <w:p w14:paraId="5B6D487A" w14:textId="77777777" w:rsidR="00F90BDC" w:rsidRDefault="00F90BDC">
      <w:r xmlns:w="http://schemas.openxmlformats.org/wordprocessingml/2006/main">
        <w:t xml:space="preserve">2. ದೇವರ ಅನುಗ್ರಹದ ಶಕ್ತಿ: ಮಾಂಸವನ್ನು ಹೇಗೆ ಜಯಿಸುವುದು</w:t>
      </w:r>
    </w:p>
    <w:p w14:paraId="0A824944" w14:textId="77777777" w:rsidR="00F90BDC" w:rsidRDefault="00F90BDC"/>
    <w:p w14:paraId="43415A1E" w14:textId="77777777" w:rsidR="00F90BDC" w:rsidRDefault="00F90BDC">
      <w:r xmlns:w="http://schemas.openxmlformats.org/wordprocessingml/2006/main">
        <w:t xml:space="preserve">1. ಗಲಾಷಿಯನ್ಸ್ 5:16-17 - "ಆಗ ನಾನು ಹೇಳುತ್ತೇನೆ, ಆತ್ಮದಲ್ಲಿ ನಡೆಯಿರಿ, ಮತ್ತು ನೀವು ಮಾಂಸದ ಕಾಮವನ್ನು ಪೂರೈಸುವುದಿಲ್ಲ. ಏಕೆಂದರೆ ಮಾಂಸವು ಆತ್ಮಕ್ಕೆ ವಿರುದ್ಧವಾಗಿ ಮತ್ತು ಆತ್ಮವು ಮಾಂಸಕ್ಕೆ ವಿರುದ್ಧವಾಗಿ ಕಾಮಿಸುತ್ತದೆ: ಮತ್ತು ಇವುಗಳು ವಿರುದ್ಧವಾಗಿವೆ. ಒಂದು ಇನ್ನೊಂದಕ್ಕೆ: ಆದ್ದರಿಂದ ನೀವು ಬಯಸಿದ ಕೆಲಸಗಳನ್ನು ಮಾಡಲು ಸಾಧ್ಯವಿಲ್ಲ."</w:t>
      </w:r>
    </w:p>
    <w:p w14:paraId="3D2B1561" w14:textId="77777777" w:rsidR="00F90BDC" w:rsidRDefault="00F90BDC"/>
    <w:p w14:paraId="38DFF3F8" w14:textId="77777777" w:rsidR="00F90BDC" w:rsidRDefault="00F90BDC">
      <w:r xmlns:w="http://schemas.openxmlformats.org/wordprocessingml/2006/main">
        <w:t xml:space="preserve">2. 1 ಯೋಹಾನ 2:15-17 - "ಜಗತ್ತನ್ನು, ಲೋಕದಲ್ಲಿರುವ ವಸ್ತುಗಳನ್ನು ಪ್ರೀತಿಸಬೇಡಿರಿ. ಯಾವನಾದರೂ ಲೋಕವನ್ನು ಪ್ರೀತಿಸಿದರೆ </w:t>
      </w:r>
      <w:r xmlns:w="http://schemas.openxmlformats.org/wordprocessingml/2006/main">
        <w:lastRenderedPageBreak xmlns:w="http://schemas.openxmlformats.org/wordprocessingml/2006/main"/>
      </w:r>
      <w:r xmlns:w="http://schemas.openxmlformats.org/wordprocessingml/2006/main">
        <w:t xml:space="preserve">ತಂದೆಯ ಪ್ರೀತಿಯು ಅವನಲ್ಲಿ ಇರುವುದಿಲ್ಲ. ಲೋಕದಲ್ಲಿರುವ ಎಲ್ಲದಕ್ಕೂ, ಮಾಂಸದ ಕಾಮ, ಕಣ್ಣುಗಳ ಕಾಮ ಮತ್ತು ಜೀವನದ ಹೆಮ್ಮೆಯು ತಂದೆಯಿಂದಲ್ಲ, ಆದರೆ ಲೋಕದಿಂದ ಬಂದಿದೆ ಮತ್ತು ಲೋಕವು ಮತ್ತು ಅದರ ಕಾಮವು ಹಾದುಹೋಗುತ್ತದೆ, ಆದರೆ ದೇವರ ಚಿತ್ತವನ್ನು ಮಾಡುವವನು ಶಾಶ್ವತವಾಗಿ ಉಳಿಯುತ್ತದೆ."</w:t>
      </w:r>
    </w:p>
    <w:p w14:paraId="029F40BF" w14:textId="77777777" w:rsidR="00F90BDC" w:rsidRDefault="00F90BDC"/>
    <w:p w14:paraId="32839616" w14:textId="77777777" w:rsidR="00F90BDC" w:rsidRDefault="00F90BDC">
      <w:r xmlns:w="http://schemas.openxmlformats.org/wordprocessingml/2006/main">
        <w:t xml:space="preserve">ರೋಮನ್ನರು 8:9 ಆದರೆ ನೀವು ಮಾಂಸದಲ್ಲಿಲ್ಲ, ಆದರೆ ಆತ್ಮದಲ್ಲಿ, ದೇವರ ಆತ್ಮವು ನಿಮ್ಮಲ್ಲಿ ನೆಲೆಸಿದರೆ. ಈಗ ಯಾವುದೇ ಮನುಷ್ಯನು ಕ್ರಿಸ್ತನ ಆತ್ಮವನ್ನು ಹೊಂದಿಲ್ಲದಿದ್ದರೆ, ಅವನು ಅವನಲ್ಲ.</w:t>
      </w:r>
    </w:p>
    <w:p w14:paraId="7D219465" w14:textId="77777777" w:rsidR="00F90BDC" w:rsidRDefault="00F90BDC"/>
    <w:p w14:paraId="0C46E5B3" w14:textId="77777777" w:rsidR="00F90BDC" w:rsidRDefault="00F90BDC">
      <w:r xmlns:w="http://schemas.openxmlformats.org/wordprocessingml/2006/main">
        <w:t xml:space="preserve">ದೇವರ ಆತ್ಮವು ವಿಶ್ವಾಸಿಗಳಲ್ಲಿ ನೆಲೆಸಿದೆ ಮತ್ತು ಕ್ರಿಸ್ತನ ಆತ್ಮವಿಲ್ಲದವರು ಕ್ರಿಸ್ತನಲ್ಲ.</w:t>
      </w:r>
    </w:p>
    <w:p w14:paraId="16E6B303" w14:textId="77777777" w:rsidR="00F90BDC" w:rsidRDefault="00F90BDC"/>
    <w:p w14:paraId="2B6E294C" w14:textId="77777777" w:rsidR="00F90BDC" w:rsidRDefault="00F90BDC">
      <w:r xmlns:w="http://schemas.openxmlformats.org/wordprocessingml/2006/main">
        <w:t xml:space="preserve">1. ದೇವರ ಆತ್ಮ - ದೇವರೊಂದಿಗೆ ಒಂದು ಹತ್ತಿರದ ನಡಿಗೆ</w:t>
      </w:r>
    </w:p>
    <w:p w14:paraId="3C330CB8" w14:textId="77777777" w:rsidR="00F90BDC" w:rsidRDefault="00F90BDC"/>
    <w:p w14:paraId="0D7BCCF5" w14:textId="77777777" w:rsidR="00F90BDC" w:rsidRDefault="00F90BDC">
      <w:r xmlns:w="http://schemas.openxmlformats.org/wordprocessingml/2006/main">
        <w:t xml:space="preserve">2. ಕ್ರಿಸ್ತನ ಆತ್ಮದ ಅಗತ್ಯತೆ - ದೇವರೊಂದಿಗೆ ನಮ್ಮ ಒಡಂಬಡಿಕೆಯನ್ನು ಪೂರೈಸುವುದು</w:t>
      </w:r>
    </w:p>
    <w:p w14:paraId="61728BDF" w14:textId="77777777" w:rsidR="00F90BDC" w:rsidRDefault="00F90BDC"/>
    <w:p w14:paraId="026CE50C" w14:textId="77777777" w:rsidR="00F90BDC" w:rsidRDefault="00F90BDC">
      <w:r xmlns:w="http://schemas.openxmlformats.org/wordprocessingml/2006/main">
        <w:t xml:space="preserve">1. 1 ಕೊರಿಂಥಿಯಾನ್ಸ್ 6:19-20 - “ನಿಮ್ಮ ದೇಹವು ನಿಮ್ಮೊಳಗಿನ ಪವಿತ್ರ ಆತ್ಮದ ದೇವಾಲಯವಾಗಿದೆ ಎಂದು ನಿಮಗೆ ತಿಳಿದಿಲ್ಲವೇ, ನೀವು ದೇವರಿಂದ ಪಡೆದಿರುವಿರಿ? ನೀವು ನಿಮ್ಮ ಸ್ವಂತವರಲ್ಲ, ಏಕೆಂದರೆ ನಿಮ್ಮನ್ನು ಬೆಲೆಗೆ ಖರೀದಿಸಲಾಗಿದೆ. ಆದುದರಿಂದ ನಿನ್ನ ದೇಹದಲ್ಲಿ ದೇವರನ್ನು ಮಹಿಮೆಪಡಿಸು.”</w:t>
      </w:r>
    </w:p>
    <w:p w14:paraId="269BBA94" w14:textId="77777777" w:rsidR="00F90BDC" w:rsidRDefault="00F90BDC"/>
    <w:p w14:paraId="3F51829B" w14:textId="77777777" w:rsidR="00F90BDC" w:rsidRDefault="00F90BDC">
      <w:r xmlns:w="http://schemas.openxmlformats.org/wordprocessingml/2006/main">
        <w:t xml:space="preserve">2. ಜಾನ್ 14: 16-17 - “ಮತ್ತು ನಾನು ತಂದೆಯನ್ನು ಕೇಳುತ್ತೇನೆ, ಮತ್ತು ಅವನು ನಿಮಗೆ ಇನ್ನೊಬ್ಬ ಸಹಾಯಕನನ್ನು ಕೊಡುತ್ತಾನೆ, ಶಾಶ್ವತವಾಗಿ ನಿಮ್ಮೊಂದಿಗೆ ಇರುತ್ತಾನೆ, ಸತ್ಯದ ಆತ್ಮವನ್ನು ಸಹ, ಜಗತ್ತು ಸ್ವೀಕರಿಸಲು ಸಾಧ್ಯವಿಲ್ಲ, ಏಕೆಂದರೆ ಅದು ಅವನನ್ನು ನೋಡುವುದಿಲ್ಲ ಅಥವಾ ತಿಳಿಯುವುದಿಲ್ಲ. ಅವನನ್ನು. ನೀವು ಅವನನ್ನು ತಿಳಿದಿದ್ದೀರಿ, ಏಕೆಂದರೆ ಅವನು ನಿಮ್ಮೊಂದಿಗೆ ವಾಸಿಸುತ್ತಾನೆ ಮತ್ತು ನಿಮ್ಮಲ್ಲಿ ಇರುತ್ತಾನೆ.</w:t>
      </w:r>
    </w:p>
    <w:p w14:paraId="350C3FB0" w14:textId="77777777" w:rsidR="00F90BDC" w:rsidRDefault="00F90BDC"/>
    <w:p w14:paraId="31F41270" w14:textId="77777777" w:rsidR="00F90BDC" w:rsidRDefault="00F90BDC">
      <w:r xmlns:w="http://schemas.openxmlformats.org/wordprocessingml/2006/main">
        <w:t xml:space="preserve">ರೋಮನ್ನರು 8:10 ಮತ್ತು ಕ್ರಿಸ್ತನು ನಿಮ್ಮಲ್ಲಿದ್ದರೆ, ದೇಹವು ಪಾಪದ ನಿಮಿತ್ತ ಸತ್ತಿದೆ; ಆದರೆ ಆತ್ಮವು ಸದಾಚಾರದಿಂದ ಜೀವವಾಗಿದೆ.</w:t>
      </w:r>
    </w:p>
    <w:p w14:paraId="7B7421CF" w14:textId="77777777" w:rsidR="00F90BDC" w:rsidRDefault="00F90BDC"/>
    <w:p w14:paraId="3141FB36" w14:textId="77777777" w:rsidR="00F90BDC" w:rsidRDefault="00F90BDC">
      <w:r xmlns:w="http://schemas.openxmlformats.org/wordprocessingml/2006/main">
        <w:t xml:space="preserve">ನಮ್ಮಲ್ಲಿರುವ ಕ್ರಿಸ್ತನ ಉಪಸ್ಥಿತಿಯು ಪಾಪದ ಕಾರಣದಿಂದ ದೇಹವು ಸತ್ತರೂ ಸದಾಚಾರದ ಕಾರಣದಿಂದಾಗಿ ಆತ್ಮದಲ್ಲಿ ನಮ್ಮನ್ನು ಜೀವಂತಗೊಳಿಸುತ್ತದೆ.</w:t>
      </w:r>
    </w:p>
    <w:p w14:paraId="4B4F0794" w14:textId="77777777" w:rsidR="00F90BDC" w:rsidRDefault="00F90BDC"/>
    <w:p w14:paraId="31E2A51D" w14:textId="77777777" w:rsidR="00F90BDC" w:rsidRDefault="00F90BDC">
      <w:r xmlns:w="http://schemas.openxmlformats.org/wordprocessingml/2006/main">
        <w:t xml:space="preserve">1. ನಮ್ಮ ಜೀವನದಲ್ಲಿ ಪವಿತ್ರ ಆತ್ಮದ ಶಕ್ತಿ</w:t>
      </w:r>
    </w:p>
    <w:p w14:paraId="5EE51609" w14:textId="77777777" w:rsidR="00F90BDC" w:rsidRDefault="00F90BDC"/>
    <w:p w14:paraId="158B4292" w14:textId="77777777" w:rsidR="00F90BDC" w:rsidRDefault="00F90BDC">
      <w:r xmlns:w="http://schemas.openxmlformats.org/wordprocessingml/2006/main">
        <w:t xml:space="preserve">2. ಸದಾಚಾರದ ಮೂಲಕ ಪಾಪವನ್ನು ಜಯಿಸುವುದು</w:t>
      </w:r>
    </w:p>
    <w:p w14:paraId="1A8592B7" w14:textId="77777777" w:rsidR="00F90BDC" w:rsidRDefault="00F90BDC"/>
    <w:p w14:paraId="115A2863" w14:textId="77777777" w:rsidR="00F90BDC" w:rsidRDefault="00F90BDC">
      <w:r xmlns:w="http://schemas.openxmlformats.org/wordprocessingml/2006/main">
        <w:t xml:space="preserve">1. ರೋಮನ್ನರು 8:10</w:t>
      </w:r>
    </w:p>
    <w:p w14:paraId="4ACC1064" w14:textId="77777777" w:rsidR="00F90BDC" w:rsidRDefault="00F90BDC"/>
    <w:p w14:paraId="119DAF89" w14:textId="77777777" w:rsidR="00F90BDC" w:rsidRDefault="00F90BDC">
      <w:r xmlns:w="http://schemas.openxmlformats.org/wordprocessingml/2006/main">
        <w:t xml:space="preserve">2. ಜಾನ್ 3: 16-17 - ದೇವರು ಜಗತ್ತನ್ನು ತುಂಬಾ ಪ್ರೀತಿಸಿದನು, ಅವನು ತನ್ನ ಒಬ್ಬನೇ ಮಗನನ್ನು ಕೊಟ್ಟನು, ಅವನನ್ನು ನಂಬುವವನು ನಾಶವಾಗುವುದಿಲ್ಲ ಆದರೆ ಶಾಶ್ವತ ಜೀವನವನ್ನು ಹೊಂದುತ್ತಾನೆ. ಯಾಕಂದರೆ ದೇವರು ತನ್ನ ಮಗನನ್ನು ಲೋಕಕ್ಕೆ ಕಳುಹಿಸಿದ್ದು ಜಗತ್ತನ್ನು ಖಂಡಿಸಲು ಅಲ್ಲ, ಆದರೆ ಅವನ ಮೂಲಕ ಜಗತ್ತನ್ನು ರಕ್ಷಿಸಲು.</w:t>
      </w:r>
    </w:p>
    <w:p w14:paraId="6963E120" w14:textId="77777777" w:rsidR="00F90BDC" w:rsidRDefault="00F90BDC"/>
    <w:p w14:paraId="37C077F8" w14:textId="77777777" w:rsidR="00F90BDC" w:rsidRDefault="00F90BDC">
      <w:r xmlns:w="http://schemas.openxmlformats.org/wordprocessingml/2006/main">
        <w:t xml:space="preserve">ರೋಮನ್ನರು 8:11 ಆದರೆ ಯೇಸುವನ್ನು ಸತ್ತವರೊಳಗಿಂದ ಎಬ್ಬಿಸಿದಾತನ ಆತ್ಮವು ನಿಮ್ಮಲ್ಲಿ ವಾಸವಾಗಿದ್ದರೆ, ಕ್ರಿಸ್ತನನ್ನು ಸತ್ತವರೊಳಗಿಂದ ಎಬ್ಬಿಸಿದವನು ನಿಮ್ಮಲ್ಲಿ ವಾಸಿಸುವ ತನ್ನ ಆತ್ಮದ ಮೂಲಕ ನಿಮ್ಮ ಮರ್ತ್ಯ ದೇಹಗಳನ್ನು ಸಹ ಜೀವಂತಗೊಳಿಸುತ್ತಾನೆ.</w:t>
      </w:r>
    </w:p>
    <w:p w14:paraId="6DC73BC9" w14:textId="77777777" w:rsidR="00F90BDC" w:rsidRDefault="00F90BDC"/>
    <w:p w14:paraId="0F4D6DEE" w14:textId="77777777" w:rsidR="00F90BDC" w:rsidRDefault="00F90BDC">
      <w:r xmlns:w="http://schemas.openxmlformats.org/wordprocessingml/2006/main">
        <w:t xml:space="preserve">ಯೇಸುವನ್ನು ಸತ್ತವರೊಳಗಿಂದ ಎಬ್ಬಿಸಿದ ದೇವರ ಆತ್ಮವು ನಮ್ಮಲ್ಲಿ ವಾಸಿಸುತ್ತದೆ ಮತ್ತು ನಮ್ಮ ಮರ್ತ್ಯ ದೇಹಗಳಿಗೆ ಜೀವವನ್ನು ನೀಡುತ್ತದೆ.</w:t>
      </w:r>
    </w:p>
    <w:p w14:paraId="287F0A1F" w14:textId="77777777" w:rsidR="00F90BDC" w:rsidRDefault="00F90BDC"/>
    <w:p w14:paraId="2CB405C1" w14:textId="77777777" w:rsidR="00F90BDC" w:rsidRDefault="00F90BDC">
      <w:r xmlns:w="http://schemas.openxmlformats.org/wordprocessingml/2006/main">
        <w:t xml:space="preserve">1. ನಮ್ಮಲ್ಲಿರುವ ದೇವರ ಶಕ್ತಿ: ದೇವರ ಆತ್ಮವು ಯೇಸುವನ್ನು ಸತ್ತವರೊಳಗಿಂದ ಹೇಗೆ ಎಬ್ಬಿಸಿತು ಮತ್ತು ನಮ್ಮನ್ನು ಪುನರುಜ್ಜೀವನಗೊಳಿಸಬಹುದು</w:t>
      </w:r>
    </w:p>
    <w:p w14:paraId="114D8353" w14:textId="77777777" w:rsidR="00F90BDC" w:rsidRDefault="00F90BDC"/>
    <w:p w14:paraId="65B3C232" w14:textId="77777777" w:rsidR="00F90BDC" w:rsidRDefault="00F90BDC">
      <w:r xmlns:w="http://schemas.openxmlformats.org/wordprocessingml/2006/main">
        <w:t xml:space="preserve">2. ಪುನರುತ್ಥಾನವನ್ನು ಅನುಭವಿಸುವುದು: ಜೀವನವನ್ನು ಸ್ವೀಕರಿಸಲು ದೇವರ ಆತ್ಮದೊಂದಿಗೆ ಸಂಪರ್ಕ ಸಾಧಿಸುವುದು</w:t>
      </w:r>
    </w:p>
    <w:p w14:paraId="3C2DD719" w14:textId="77777777" w:rsidR="00F90BDC" w:rsidRDefault="00F90BDC"/>
    <w:p w14:paraId="45A1B93E" w14:textId="77777777" w:rsidR="00F90BDC" w:rsidRDefault="00F90BDC">
      <w:r xmlns:w="http://schemas.openxmlformats.org/wordprocessingml/2006/main">
        <w:t xml:space="preserve">1. ಜಾನ್ 11: 25-26 - ಯೇಸು ಅವಳಿಗೆ, “ನಾನೇ ಪುನರುತ್ಥಾನ ಮತ್ತು ಜೀವನ. ನನ್ನನ್ನು ನಂಬುವವನು ಸತ್ತರೂ ಬದುಕುವನು ಮತ್ತು ಬದುಕುವ ಮತ್ತು ನನ್ನನ್ನು ನಂಬುವ ಪ್ರತಿಯೊಬ್ಬರೂ ಎಂದಿಗೂ ಸಾಯುವುದಿಲ್ಲ.</w:t>
      </w:r>
    </w:p>
    <w:p w14:paraId="684C4D39" w14:textId="77777777" w:rsidR="00F90BDC" w:rsidRDefault="00F90BDC"/>
    <w:p w14:paraId="523B6B68" w14:textId="77777777" w:rsidR="00F90BDC" w:rsidRDefault="00F90BDC">
      <w:r xmlns:w="http://schemas.openxmlformats.org/wordprocessingml/2006/main">
        <w:t xml:space="preserve">2. ಎಫೆಸಿಯನ್ಸ್ 3: 16-17 - ಕ್ರಿಸ್ತನು ನಂಬಿಕೆಯ ಮೂಲಕ ನಿಮ್ಮ ಹೃದಯದಲ್ಲಿ ನೆಲೆಸುವಂತೆ ಆತನ ಮಹಿಮೆಯ ಐಶ್ವರ್ಯಕ್ಕೆ ಅನುಗುಣವಾಗಿ ನಿಮ್ಮ ಅಂತರಂಗದಲ್ಲಿ ತನ್ನ ಆತ್ಮದ ಮೂಲಕ ಶಕ್ತಿಯಿಂದ ನಿಮ್ಮನ್ನು ಬಲಪಡಿಸಲು ಅನುಗ್ರಹಿಸುತ್ತಾನೆ.</w:t>
      </w:r>
    </w:p>
    <w:p w14:paraId="4C945D9B" w14:textId="77777777" w:rsidR="00F90BDC" w:rsidRDefault="00F90BDC"/>
    <w:p w14:paraId="72D7E191" w14:textId="77777777" w:rsidR="00F90BDC" w:rsidRDefault="00F90BDC">
      <w:r xmlns:w="http://schemas.openxmlformats.org/wordprocessingml/2006/main">
        <w:t xml:space="preserve">ರೋಮನ್ನರು 8:12 ಆದದರಿಂದ ಸಹೋದರರೇ, ನಾವು ಮಾಂಸಕ್ಕೆ ಸಾಲಗಾರರಾಗಿದ್ದೇವೆ, ಮಾಂಸವನ್ನು ಅನುಸರಿಸಿ ಜೀವಿಸುತ್ತೇವೆ.</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ನಾವು ಮಾಂಸದ ಆಸೆಗಳಿಗೆ ಅನುಗುಣವಾಗಿಲ್ಲದ ರೀತಿಯಲ್ಲಿ ಬದುಕಲು ಕರೆಯಲ್ಪಟ್ಟಿದ್ದೇವೆ.</w:t>
      </w:r>
    </w:p>
    <w:p w14:paraId="0A15992E" w14:textId="77777777" w:rsidR="00F90BDC" w:rsidRDefault="00F90BDC"/>
    <w:p w14:paraId="79A23161" w14:textId="77777777" w:rsidR="00F90BDC" w:rsidRDefault="00F90BDC">
      <w:r xmlns:w="http://schemas.openxmlformats.org/wordprocessingml/2006/main">
        <w:t xml:space="preserve">1. "ಮಾಂಸದ ವಿರುದ್ಧ ಬದುಕುವುದು: ದೇವರ ಮಾರ್ಗಗಳನ್ನು ಅನುಸರಿಸುವುದು"</w:t>
      </w:r>
    </w:p>
    <w:p w14:paraId="5E4D54DE" w14:textId="77777777" w:rsidR="00F90BDC" w:rsidRDefault="00F90BDC"/>
    <w:p w14:paraId="57BDA196" w14:textId="77777777" w:rsidR="00F90BDC" w:rsidRDefault="00F90BDC">
      <w:r xmlns:w="http://schemas.openxmlformats.org/wordprocessingml/2006/main">
        <w:t xml:space="preserve">2. "ನಾವು ನೀಡಬೇಕಾದ ಸಾಲ: ನಮ್ಮ ಜೀವನದ ಮೂಲಕ ದೇವರ ಸೇವೆ ಮಾಡುವುದು"</w:t>
      </w:r>
    </w:p>
    <w:p w14:paraId="20ECE8A3" w14:textId="77777777" w:rsidR="00F90BDC" w:rsidRDefault="00F90BDC"/>
    <w:p w14:paraId="3BA57355" w14:textId="77777777" w:rsidR="00F90BDC" w:rsidRDefault="00F90BDC">
      <w:r xmlns:w="http://schemas.openxmlformats.org/wordprocessingml/2006/main">
        <w:t xml:space="preserve">1. ಗಲಾಟಿಯನ್ಸ್ 5:16-26 - ಮಾಂಸದ ಆಸೆಗಳು ಮತ್ತು ಆತ್ಮದ ಆಸೆಗಳ ನಡುವಿನ ಹೋರಾಟದ ಜ್ಞಾಪನೆ.</w:t>
      </w:r>
    </w:p>
    <w:p w14:paraId="55464D9B" w14:textId="77777777" w:rsidR="00F90BDC" w:rsidRDefault="00F90BDC"/>
    <w:p w14:paraId="051C2953" w14:textId="77777777" w:rsidR="00F90BDC" w:rsidRDefault="00F90BDC">
      <w:r xmlns:w="http://schemas.openxmlformats.org/wordprocessingml/2006/main">
        <w:t xml:space="preserve">2. ಕೊಲೊಸ್ಸಿಯನ್ಸ್ 3: 1-17 - ಮಾಂಸದ ಆಸೆಗಳನ್ನು ಸಾಯಿಸಲು ಮತ್ತು ಪವಿತ್ರತೆಯ ಜೀವನವನ್ನು ನಡೆಸಲು ಕರೆ.</w:t>
      </w:r>
    </w:p>
    <w:p w14:paraId="246A0BDA" w14:textId="77777777" w:rsidR="00F90BDC" w:rsidRDefault="00F90BDC"/>
    <w:p w14:paraId="1355749A" w14:textId="77777777" w:rsidR="00F90BDC" w:rsidRDefault="00F90BDC">
      <w:r xmlns:w="http://schemas.openxmlformats.org/wordprocessingml/2006/main">
        <w:t xml:space="preserve">ರೋಮನ್ನರು 8:13 ನೀವು ಮಾಂಸವನ್ನು ಅನುಸರಿಸಿ ಜೀವಿಸಿದರೆ ಸಾಯುವಿರಿ;</w:t>
      </w:r>
    </w:p>
    <w:p w14:paraId="5066F995" w14:textId="77777777" w:rsidR="00F90BDC" w:rsidRDefault="00F90BDC"/>
    <w:p w14:paraId="1981A777" w14:textId="77777777" w:rsidR="00F90BDC" w:rsidRDefault="00F90BDC">
      <w:r xmlns:w="http://schemas.openxmlformats.org/wordprocessingml/2006/main">
        <w:t xml:space="preserve">ನಾವು ಮಾಡುವ ಆಯ್ಕೆಗಳು ಪರಿಣಾಮಗಳನ್ನು ಬೀರುತ್ತವೆ ಮತ್ತು ದೇವರ ಆತ್ಮದ ಪ್ರಕಾರ ಜೀವಿಸುವುದು ಜೀವನವನ್ನು ತರುತ್ತದೆ, ಆದರೆ ಮಾಂಸದ ಬಯಕೆಗಳ ಪ್ರಕಾರ ಜೀವಿಸುವುದು ಮರಣವನ್ನು ತರುತ್ತದೆ ಎಂದು ಈ ಭಾಗವು ನಮಗೆ ನೆನಪಿಸುತ್ತದೆ.</w:t>
      </w:r>
    </w:p>
    <w:p w14:paraId="1E024E02" w14:textId="77777777" w:rsidR="00F90BDC" w:rsidRDefault="00F90BDC"/>
    <w:p w14:paraId="59776B08" w14:textId="77777777" w:rsidR="00F90BDC" w:rsidRDefault="00F90BDC">
      <w:r xmlns:w="http://schemas.openxmlformats.org/wordprocessingml/2006/main">
        <w:t xml:space="preserve">1. ನಾವು ಮಾಡುವ ಆಯ್ಕೆಗಳು: ಮಾಂಸದ ಪ್ರಕಾರ ಬದುಕುವ ಪರಿಣಾಮಗಳು</w:t>
      </w:r>
    </w:p>
    <w:p w14:paraId="5551F69C" w14:textId="77777777" w:rsidR="00F90BDC" w:rsidRDefault="00F90BDC"/>
    <w:p w14:paraId="446E9D4E" w14:textId="77777777" w:rsidR="00F90BDC" w:rsidRDefault="00F90BDC">
      <w:r xmlns:w="http://schemas.openxmlformats.org/wordprocessingml/2006/main">
        <w:t xml:space="preserve">2. ಆತ್ಮದ ಶಕ್ತಿ: ಸಾವಿನ ಮೇಲೆ ಜೀವನವನ್ನು ಆರಿಸುವುದು</w:t>
      </w:r>
    </w:p>
    <w:p w14:paraId="6295A2FC" w14:textId="77777777" w:rsidR="00F90BDC" w:rsidRDefault="00F90BDC"/>
    <w:p w14:paraId="219A7BBC" w14:textId="77777777" w:rsidR="00F90BDC" w:rsidRDefault="00F90BDC">
      <w:r xmlns:w="http://schemas.openxmlformats.org/wordprocessingml/2006/main">
        <w:t xml:space="preserve">1. ಗಲಾಷಿಯನ್ಸ್ 5: 19-21 - ಈಗ ಮಾಂಸದ ಕಾರ್ಯಗಳು ಸ್ಪಷ್ಟವಾಗಿವೆ: ಲೈಂಗಿಕ ಅನೈತಿಕತೆ, ಅಶುದ್ಧತೆ, ಇಂದ್ರಿಯತೆ, ವಿಗ್ರಹಾರಾಧನೆ, ಮಾಂತ್ರಿಕತೆ, ಹಗೆತನ, ಕಲಹ, ಅಸೂಯೆ, ಕೋಪ, ಪೈಪೋಟಿಗಳು, ಭಿನ್ನಾಭಿಪ್ರಾಯಗಳು, ವಿಭಜನೆಗಳು, ಅಸೂಯೆ, ಕುಡಿತ, , ಮತ್ತು ಈ ರೀತಿಯ ವಿಷಯಗಳು. ಇಂತಹ ಕೆಲಸಗಳನ್ನು ಮಾಡುವವರು ದೇವರ ರಾಜ್ಯವನ್ನು ಆನುವಂಶಿಕವಾಗಿ ಪಡೆಯುವುದಿಲ್ಲ ಎಂದು ನಾನು ನಿಮಗೆ ಮೊದಲೇ ಎಚ್ಚರಿಸಿದಂತೆ ನಾನು ನಿಮಗೆ ಎಚ್ಚರಿಕೆ ನೀಡುತ್ತೇನೆ.</w:t>
      </w:r>
    </w:p>
    <w:p w14:paraId="3E899B23" w14:textId="77777777" w:rsidR="00F90BDC" w:rsidRDefault="00F90BDC"/>
    <w:p w14:paraId="40115E43" w14:textId="77777777" w:rsidR="00F90BDC" w:rsidRDefault="00F90BDC">
      <w:r xmlns:w="http://schemas.openxmlformats.org/wordprocessingml/2006/main">
        <w:t xml:space="preserve">2. ಮ್ಯಾಥ್ಯೂ 6:24 - ಯಾರೂ ಇಬ್ಬರು ಯಜಮಾನರಿಗೆ ಸೇವೆ ಸಲ್ಲಿಸಲು ಸಾಧ್ಯವಿಲ್ಲ; ಯಾಕಂದರೆ ಅವನು ಒಬ್ಬನನ್ನು ದ್ವೇಷಿಸುತ್ತಾನೆ ಮತ್ತು ಇನ್ನೊಬ್ಬನನ್ನು ಪ್ರೀತಿಸುತ್ತಾನೆ, ಇಲ್ಲದಿದ್ದರೆ ಅವನು ಒಬ್ಬನಿಗೆ ನಿಷ್ಠನಾಗಿರುತ್ತಾನೆ ಮತ್ತು ಇನ್ನೊಬ್ಬನನ್ನು ತಿರಸ್ಕರಿಸುತ್ತಾನೆ. ನೀವು ದೇವರು ಮತ್ತು ಮಾಮನ್ ಸೇವೆ ಮಾಡಲು ಸಾಧ್ಯವಿಲ್ಲ.</w:t>
      </w:r>
    </w:p>
    <w:p w14:paraId="755A144B" w14:textId="77777777" w:rsidR="00F90BDC" w:rsidRDefault="00F90BDC"/>
    <w:p w14:paraId="1BC966ED" w14:textId="77777777" w:rsidR="00F90BDC" w:rsidRDefault="00F90BDC">
      <w:r xmlns:w="http://schemas.openxmlformats.org/wordprocessingml/2006/main">
        <w:t xml:space="preserve">ರೋಮನ್ನರು 8:14 ದೇವರ ಆತ್ಮದಿಂದ ನಡೆಸಲ್ಪಡುವವರೆಲ್ಲರೂ ದೇವರ ಮಕ್ಕಳು.</w:t>
      </w:r>
    </w:p>
    <w:p w14:paraId="187E584F" w14:textId="77777777" w:rsidR="00F90BDC" w:rsidRDefault="00F90BDC"/>
    <w:p w14:paraId="420E89BE" w14:textId="77777777" w:rsidR="00F90BDC" w:rsidRDefault="00F90BDC">
      <w:r xmlns:w="http://schemas.openxmlformats.org/wordprocessingml/2006/main">
        <w:t xml:space="preserve">ದೇವರ ಆತ್ಮವು ಭಕ್ತರನ್ನು ದೇವರ ಮಕ್ಕಳಾಗುವಂತೆ ಮಾಡುತ್ತದೆ.</w:t>
      </w:r>
    </w:p>
    <w:p w14:paraId="42C71CF5" w14:textId="77777777" w:rsidR="00F90BDC" w:rsidRDefault="00F90BDC"/>
    <w:p w14:paraId="6BAEC229" w14:textId="77777777" w:rsidR="00F90BDC" w:rsidRDefault="00F90BDC">
      <w:r xmlns:w="http://schemas.openxmlformats.org/wordprocessingml/2006/main">
        <w:t xml:space="preserve">1: ದೇವರ ಮಗುವಾಗಲು ದೇವರ ಆತ್ಮವು ನಿಮಗೆ ಮಾರ್ಗದರ್ಶನ ನೀಡಲಿ.</w:t>
      </w:r>
    </w:p>
    <w:p w14:paraId="2A5B92F6" w14:textId="77777777" w:rsidR="00F90BDC" w:rsidRDefault="00F90BDC"/>
    <w:p w14:paraId="1621A8C8" w14:textId="77777777" w:rsidR="00F90BDC" w:rsidRDefault="00F90BDC">
      <w:r xmlns:w="http://schemas.openxmlformats.org/wordprocessingml/2006/main">
        <w:t xml:space="preserve">2: ದೇವರ ಆತ್ಮವನ್ನು ಅನುಸರಿಸಿ ಮತ್ತು ದೇವರ ಮಗ ಅಥವಾ ಮಗಳಾಗಿರಿ.</w:t>
      </w:r>
    </w:p>
    <w:p w14:paraId="2454CA17" w14:textId="77777777" w:rsidR="00F90BDC" w:rsidRDefault="00F90BDC"/>
    <w:p w14:paraId="63D98821" w14:textId="77777777" w:rsidR="00F90BDC" w:rsidRDefault="00F90BDC">
      <w:r xmlns:w="http://schemas.openxmlformats.org/wordprocessingml/2006/main">
        <w:t xml:space="preserve">1: ಗಲಾಟಿಯನ್ಸ್ 4: 6-7 "ಮತ್ತು ನೀವು ಮಕ್ಕಳಾಗಿರುವುದರಿಂದ, ದೇವರು ತನ್ನ ಮಗನ ಆತ್ಮವನ್ನು ನಮ್ಮ ಹೃದಯಕ್ಕೆ ಕಳುಹಿಸಿದ್ದಾನೆ, "ಅಬ್ಬಾ! ತಂದೆಯೇ!" ಆದ್ದರಿಂದ ನೀವು ಇನ್ನು ಮುಂದೆ ಗುಲಾಮರಲ್ಲ, ಆದರೆ ಮಗ, ಮತ್ತು ಮಗನಾಗಿದ್ದರೆ, ದೇವರ ಮೂಲಕ ಉತ್ತರಾಧಿಕಾರಿ."</w:t>
      </w:r>
    </w:p>
    <w:p w14:paraId="2B484789" w14:textId="77777777" w:rsidR="00F90BDC" w:rsidRDefault="00F90BDC"/>
    <w:p w14:paraId="0EED1BAE" w14:textId="77777777" w:rsidR="00F90BDC" w:rsidRDefault="00F90BDC">
      <w:r xmlns:w="http://schemas.openxmlformats.org/wordprocessingml/2006/main">
        <w:t xml:space="preserve">2: ಯೋಹಾನ 1: 12-13 "ಆದರೆ ಆತನನ್ನು ಸ್ವೀಕರಿಸಿದ ಎಲ್ಲರಿಗೂ, ಅವನ ಹೆಸರಿನಲ್ಲಿ ನಂಬಿಕೆಯಿಡುವವರಿಗೆ, ಅವನು ದೇವರ ಮಕ್ಕಳಾಗುವ ಹಕ್ಕನ್ನು ಕೊಟ್ಟನು, ಅವರು ರಕ್ತದಿಂದ ಅಥವಾ ಮಾಂಸದ ಇಚ್ಛೆಯಿಂದ ಅಲ್ಲ. ಮನುಷ್ಯನ ಚಿತ್ತ, ಆದರೆ ದೇವರ ಚಿತ್ತ."</w:t>
      </w:r>
    </w:p>
    <w:p w14:paraId="394B8B92" w14:textId="77777777" w:rsidR="00F90BDC" w:rsidRDefault="00F90BDC"/>
    <w:p w14:paraId="22364412" w14:textId="77777777" w:rsidR="00F90BDC" w:rsidRDefault="00F90BDC">
      <w:r xmlns:w="http://schemas.openxmlformats.org/wordprocessingml/2006/main">
        <w:t xml:space="preserve">ರೋಮನ್ನರು 8:15 ಯಾಕಂದರೆ ನೀವು ಮತ್ತೆ ಭಯಪಡುವ ದಾಸತ್ವದ ಮನೋಭಾವವನ್ನು ಸ್ವೀಕರಿಸಲಿಲ್ಲ; ಆದರೆ ನೀವು ದತ್ತು ಸ್ವೀಕಾರದ ಆತ್ಮವನ್ನು ಸ್ವೀಕರಿಸಿದ್ದೀರಿ, ಅದರ ಮೂಲಕ ನಾವು ಅಬ್ಬಾ, ತಂದೆಯೇ ಎಂದು ಕೂಗುತ್ತೇವೆ.</w:t>
      </w:r>
    </w:p>
    <w:p w14:paraId="16DE2CD3" w14:textId="77777777" w:rsidR="00F90BDC" w:rsidRDefault="00F90BDC"/>
    <w:p w14:paraId="646A5CAA" w14:textId="77777777" w:rsidR="00F90BDC" w:rsidRDefault="00F90BDC">
      <w:r xmlns:w="http://schemas.openxmlformats.org/wordprocessingml/2006/main">
        <w:t xml:space="preserve">ಕ್ರಿಶ್ಚಿಯನ್ನರು ದತ್ತು ಸ್ವೀಕಾರದ ಆತ್ಮವನ್ನು ಸ್ವೀಕರಿಸಿದ್ದಾರೆ, ಇದು ದೇವರನ್ನು "ಅಬ್ಬಾ, ತಂದೆ" ಎಂದು ಕರೆಯಲು ಅನುವು ಮಾಡಿಕೊಡುತ್ತದೆ.</w:t>
      </w:r>
    </w:p>
    <w:p w14:paraId="5F71C092" w14:textId="77777777" w:rsidR="00F90BDC" w:rsidRDefault="00F90BDC"/>
    <w:p w14:paraId="29F58093" w14:textId="77777777" w:rsidR="00F90BDC" w:rsidRDefault="00F90BDC">
      <w:r xmlns:w="http://schemas.openxmlformats.org/wordprocessingml/2006/main">
        <w:t xml:space="preserve">1. ದತ್ತು ಸ್ವೀಕಾರದ ಸಾಂತ್ವನ: ದತ್ತು ಸ್ವೀಕಾರದ ಆತ್ಮವು ದೇವರೊಂದಿಗಿನ ನಮ್ಮ ಸಂಬಂಧವನ್ನು ಹೇಗೆ ಬದಲಾಯಿಸುತ್ತದೆ</w:t>
      </w:r>
    </w:p>
    <w:p w14:paraId="4A525195" w14:textId="77777777" w:rsidR="00F90BDC" w:rsidRDefault="00F90BDC"/>
    <w:p w14:paraId="53109439" w14:textId="77777777" w:rsidR="00F90BDC" w:rsidRDefault="00F90BDC">
      <w:r xmlns:w="http://schemas.openxmlformats.org/wordprocessingml/2006/main">
        <w:t xml:space="preserve">2. ಭಯಪಡಬೇಡಿ: ಬಂಧನದ ಆತ್ಮವನ್ನು ತಿರಸ್ಕರಿಸುವುದು ಮತ್ತು ದತ್ತು ಸ್ವೀಕಾರದ ಆತ್ಮವನ್ನು ಅಳವಡಿಸಿಕೊಳ್ಳುವುದು</w:t>
      </w:r>
    </w:p>
    <w:p w14:paraId="3E133968" w14:textId="77777777" w:rsidR="00F90BDC" w:rsidRDefault="00F90BDC"/>
    <w:p w14:paraId="028E1770" w14:textId="77777777" w:rsidR="00F90BDC" w:rsidRDefault="00F90BDC">
      <w:r xmlns:w="http://schemas.openxmlformats.org/wordprocessingml/2006/main">
        <w:t xml:space="preserve">1. ಗಲಾಷಿಯನ್ಸ್ 4: 4-7 - ಆದರೆ ಸಮಯವು ಪೂರ್ಣವಾದಾಗ, ದೇವರು ತನ್ನ ಮಗನನ್ನು ಕಳುಹಿಸಿದನು, ಸ್ತ್ರೀಯಿಂದ ಜನಿಸಿದನು, </w:t>
      </w:r>
      <w:r xmlns:w="http://schemas.openxmlformats.org/wordprocessingml/2006/main">
        <w:lastRenderedPageBreak xmlns:w="http://schemas.openxmlformats.org/wordprocessingml/2006/main"/>
      </w:r>
      <w:r xmlns:w="http://schemas.openxmlformats.org/wordprocessingml/2006/main">
        <w:t xml:space="preserve">ಕಾನೂನಿನಡಿಯಲ್ಲಿ ಜನಿಸಿದನು, 5 ಕಾನೂನಿನಡಿಯಲ್ಲಿದ್ದವರನ್ನು ವಿಮೋಚಿಸಲು, ನಾವು ದತ್ತು ಪಡೆಯುವಂತೆ. ಪುತ್ರರು. 6 ಮತ್ತು ನೀವು ಮಕ್ಕಳಾಗಿರುವುದರಿಂದ, ದೇವರು ತನ್ನ ಮಗನ ಆತ್ಮವನ್ನು ನಮ್ಮ ಹೃದಯಕ್ಕೆ ಕಳುಹಿಸಿದನು, “ಅಬ್ಬಾ! ತಂದೆ!” 7 ಆದ್ದರಿಂದ ನೀವು ಇನ್ನು ಮುಂದೆ ಗುಲಾಮರಲ್ಲ, ಆದರೆ ಮಗ, ಮತ್ತು ಮಗನಾಗಿದ್ದರೆ, ದೇವರ ಮೂಲಕ ಉತ್ತರಾಧಿಕಾರಿ.</w:t>
      </w:r>
    </w:p>
    <w:p w14:paraId="2025D032" w14:textId="77777777" w:rsidR="00F90BDC" w:rsidRDefault="00F90BDC"/>
    <w:p w14:paraId="65B0E3F5" w14:textId="77777777" w:rsidR="00F90BDC" w:rsidRDefault="00F90BDC">
      <w:r xmlns:w="http://schemas.openxmlformats.org/wordprocessingml/2006/main">
        <w:t xml:space="preserve">2. ಎಫೆಸಿಯನ್ಸ್ 1: 5 - ಆತನು ತನ್ನ ಚಿತ್ತದ ಉದ್ದೇಶದ ಪ್ರಕಾರ ಯೇಸುಕ್ರಿಸ್ತನ ಮೂಲಕ ಮಕ್ಕಳನ್ನು ದತ್ತು ತೆಗೆದುಕೊಳ್ಳಲು ನಮ್ಮನ್ನು ಮೊದಲೇ ನಿರ್ಧರಿಸಿದನು.</w:t>
      </w:r>
    </w:p>
    <w:p w14:paraId="4E261E05" w14:textId="77777777" w:rsidR="00F90BDC" w:rsidRDefault="00F90BDC"/>
    <w:p w14:paraId="275A94DD" w14:textId="77777777" w:rsidR="00F90BDC" w:rsidRDefault="00F90BDC">
      <w:r xmlns:w="http://schemas.openxmlformats.org/wordprocessingml/2006/main">
        <w:t xml:space="preserve">ರೋಮನ್ನರು 8:16 ನಾವು ದೇವರ ಮಕ್ಕಳು ಎಂದು ಆತ್ಮವು ಸ್ವತಃ ನಮ್ಮ ಆತ್ಮದೊಂದಿಗೆ ಸಾಕ್ಷಿಯಾಗಿದೆ.</w:t>
      </w:r>
    </w:p>
    <w:p w14:paraId="590D9D1A" w14:textId="77777777" w:rsidR="00F90BDC" w:rsidRDefault="00F90BDC"/>
    <w:p w14:paraId="7A50DED6" w14:textId="77777777" w:rsidR="00F90BDC" w:rsidRDefault="00F90BDC">
      <w:r xmlns:w="http://schemas.openxmlformats.org/wordprocessingml/2006/main">
        <w:t xml:space="preserve">ವಿಶ್ವಾಸಿಗಳು ದೇವರ ಮಕ್ಕಳು ಎಂದು ದೇವರ ಆತ್ಮವು ಸಾಕ್ಷಿಯಾಗಿದೆ.</w:t>
      </w:r>
    </w:p>
    <w:p w14:paraId="0B81A345" w14:textId="77777777" w:rsidR="00F90BDC" w:rsidRDefault="00F90BDC"/>
    <w:p w14:paraId="0761345C" w14:textId="77777777" w:rsidR="00F90BDC" w:rsidRDefault="00F90BDC">
      <w:r xmlns:w="http://schemas.openxmlformats.org/wordprocessingml/2006/main">
        <w:t xml:space="preserve">1. ದೇವರ ಮಕ್ಕಳಂತೆ ನಮ್ಮ ಗುರುತಿಗೆ ಸಾಕ್ಷಿಯಾಗುವುದು</w:t>
      </w:r>
    </w:p>
    <w:p w14:paraId="372259EE" w14:textId="77777777" w:rsidR="00F90BDC" w:rsidRDefault="00F90BDC"/>
    <w:p w14:paraId="3BE0D541" w14:textId="77777777" w:rsidR="00F90BDC" w:rsidRDefault="00F90BDC">
      <w:r xmlns:w="http://schemas.openxmlformats.org/wordprocessingml/2006/main">
        <w:t xml:space="preserve">2. ಆತ್ಮದ ಶಕ್ತಿ ಮತ್ತು ದೇವರ ಕುಟುಂಬದಲ್ಲಿ ನಮ್ಮ ನಿಲುವು</w:t>
      </w:r>
    </w:p>
    <w:p w14:paraId="3B61F7A1" w14:textId="77777777" w:rsidR="00F90BDC" w:rsidRDefault="00F90BDC"/>
    <w:p w14:paraId="3865AD3C" w14:textId="77777777" w:rsidR="00F90BDC" w:rsidRDefault="00F90BDC">
      <w:r xmlns:w="http://schemas.openxmlformats.org/wordprocessingml/2006/main">
        <w:t xml:space="preserve">1. ಗಲಾಟಿಯನ್ಸ್ 4:6-7 - "ಮತ್ತು ನೀವು ಮಕ್ಕಳಾಗಿರುವುದರಿಂದ, ದೇವರು ತನ್ನ ಮಗನ ಆತ್ಮವನ್ನು ನಮ್ಮ ಹೃದಯಕ್ಕೆ ಕಳುಹಿಸಿದ್ದಾನೆ, "ಅಬ್ಬಾ! ತಂದೆಯೇ!" ಆದ್ದರಿಂದ ನೀವು ಇನ್ನು ಮುಂದೆ ಗುಲಾಮರಲ್ಲ, ಆದರೆ ಮಗ, ಮತ್ತು ಮಗನಾಗಿದ್ದರೆ, ದೇವರ ಮೂಲಕ ಉತ್ತರಾಧಿಕಾರಿ."</w:t>
      </w:r>
    </w:p>
    <w:p w14:paraId="2FB3B728" w14:textId="77777777" w:rsidR="00F90BDC" w:rsidRDefault="00F90BDC"/>
    <w:p w14:paraId="1C8643A3" w14:textId="77777777" w:rsidR="00F90BDC" w:rsidRDefault="00F90BDC">
      <w:r xmlns:w="http://schemas.openxmlformats.org/wordprocessingml/2006/main">
        <w:t xml:space="preserve">2. ಜಾನ್ 1: 12-13 - "ಆದರೆ ಆತನನ್ನು ಸ್ವೀಕರಿಸಿದ ಎಲ್ಲರಿಗೂ, ಅವನ ಹೆಸರಿನಲ್ಲಿ ನಂಬಿಕೆಯಿಡುವವರಿಗೆ, ಅವನು ದೇವರ ಮಕ್ಕಳಾಗುವ ಹಕ್ಕನ್ನು ಕೊಟ್ಟನು, ಅವರು ರಕ್ತದಿಂದ ಅಥವಾ ಮಾಂಸದ ಇಚ್ಛೆಯಿಂದ ಅಲ್ಲ. ಮನುಷ್ಯನ ಚಿತ್ತ, ಆದರೆ ದೇವರ."</w:t>
      </w:r>
    </w:p>
    <w:p w14:paraId="65DD9057" w14:textId="77777777" w:rsidR="00F90BDC" w:rsidRDefault="00F90BDC"/>
    <w:p w14:paraId="7FF7486C" w14:textId="77777777" w:rsidR="00F90BDC" w:rsidRDefault="00F90BDC">
      <w:r xmlns:w="http://schemas.openxmlformats.org/wordprocessingml/2006/main">
        <w:t xml:space="preserve">ರೋಮನ್ನರು 8:17 ಮತ್ತು ಮಕ್ಕಳಾಗಿದ್ದರೆ, ನಂತರ ಉತ್ತರಾಧಿಕಾರಿಗಳು; ದೇವರ ಉತ್ತರಾಧಿಕಾರಿಗಳು ಮತ್ತು ಕ್ರಿಸ್ತನೊಂದಿಗೆ ಜಂಟಿ ಉತ್ತರಾಧಿಕಾರಿಗಳು; ಹಾಗಿದ್ದಲ್ಲಿ ನಾವು ಆತನೊಂದಿಗೆ ಬಾಧೆಪಡುವೆವು, ನಾವು ಸಹ ಒಟ್ಟಿಗೆ ವೈಭವೀಕರಿಸಲ್ಪಡುತ್ತೇವೆ.</w:t>
      </w:r>
    </w:p>
    <w:p w14:paraId="4CA249E0" w14:textId="77777777" w:rsidR="00F90BDC" w:rsidRDefault="00F90BDC"/>
    <w:p w14:paraId="08F8ECEC" w14:textId="77777777" w:rsidR="00F90BDC" w:rsidRDefault="00F90BDC">
      <w:r xmlns:w="http://schemas.openxmlformats.org/wordprocessingml/2006/main">
        <w:t xml:space="preserve">ಕ್ರಿಸ್ತನಲ್ಲಿ ನಂಬಿಕೆಯುಳ್ಳವರು ದೇವರ ಉತ್ತರಾಧಿಕಾರಿಗಳು ಮತ್ತು ಕ್ರಿಸ್ತನೊಂದಿಗೆ ಜಂಟಿ ಉತ್ತರಾಧಿಕಾರಿಗಳು, ಮತ್ತು ಅವರು ಆತನೊಂದಿಗೆ ಬಳಲುತ್ತಿರುವವರಿಗೆ ಸಿದ್ಧರಿದ್ದರೆ, ಅವರು ಒಟ್ಟಿಗೆ ವೈಭವೀಕರಿಸಲ್ಪಡುತ್ತಾರೆ.</w:t>
      </w:r>
    </w:p>
    <w:p w14:paraId="50A5C558" w14:textId="77777777" w:rsidR="00F90BDC" w:rsidRDefault="00F90BDC"/>
    <w:p w14:paraId="02908FDF" w14:textId="77777777" w:rsidR="00F90BDC" w:rsidRDefault="00F90BDC">
      <w:r xmlns:w="http://schemas.openxmlformats.org/wordprocessingml/2006/main">
        <w:t xml:space="preserve">1. ವೈಭವೀಕರಣದ ಭರವಸೆ: ಕ್ರಿಸ್ತನೊಂದಿಗೆ ಏಕರೂಪದಲ್ಲಿ ದೇವರ ವೈಭವವನ್ನು ಅನುಭವಿಸುವುದು</w:t>
      </w:r>
    </w:p>
    <w:p w14:paraId="7EEC1BC0" w14:textId="77777777" w:rsidR="00F90BDC" w:rsidRDefault="00F90BDC"/>
    <w:p w14:paraId="42F1885E" w14:textId="77777777" w:rsidR="00F90BDC" w:rsidRDefault="00F90BDC">
      <w:r xmlns:w="http://schemas.openxmlformats.org/wordprocessingml/2006/main">
        <w:t xml:space="preserve">2. ಕ್ರಿಸ್ತನೊಂದಿಗೆ ನರಳುವಿಕೆ: ಅವನೊಂದಿಗೆ ಜಂಟಿ ಉತ್ತರಾಧಿಕಾರಿಯಾಗುವ ಮಾರ್ಗ</w:t>
      </w:r>
    </w:p>
    <w:p w14:paraId="4709530B" w14:textId="77777777" w:rsidR="00F90BDC" w:rsidRDefault="00F90BDC"/>
    <w:p w14:paraId="4BC39F1E" w14:textId="77777777" w:rsidR="00F90BDC" w:rsidRDefault="00F90BDC">
      <w:r xmlns:w="http://schemas.openxmlformats.org/wordprocessingml/2006/main">
        <w:t xml:space="preserve">1. ಗಲಾತ್ಯ 3:26-29 - ಕ್ರಿಸ್ತ ಯೇಸುವಿನಲ್ಲಿರುವ ನಂಬಿಕೆಯಿಂದ ನೀವೆಲ್ಲರೂ ದೇವರ ಮಕ್ಕಳಾಗಿದ್ದೀರಿ. ಯಾಕಂದರೆ ನಿಮ್ಮಲ್ಲಿ ಕ್ರಿಸ್ತನೊಳಗೆ ದೀಕ್ಷಾಸ್ನಾನ ಪಡೆದವರೆಲ್ಲರೂ ಕ್ರಿಸ್ತನನ್ನು ಧರಿಸಿಕೊಂಡಿದ್ದೀರಿ. ಯೆಹೂದ್ಯರೂ ಗ್ರೀಕರೂ ಇಲ್ಲ, ಬಂಧವೂ ಇಲ್ಲ, ಸ್ವತಂತ್ರವೂ ಇಲ್ಲ, ಗಂಡು ಅಥವಾ ಹೆಣ್ಣು ಎಂಬುದಿಲ್ಲ: ಕ್ರಿಸ್ತ ಯೇಸುವಿನಲ್ಲಿ ನೀವೆಲ್ಲರೂ ಒಂದೇ. ಮತ್ತು ನೀವು ಕ್ರಿಸ್ತನವರಾಗಿದ್ದರೆ, ನೀವು ಅಬ್ರಹಾಮನ ಸಂತತಿ ಮತ್ತು ವಾಗ್ದಾನದ ಪ್ರಕಾರ ಉತ್ತರಾಧಿಕಾರಿಗಳು.</w:t>
      </w:r>
    </w:p>
    <w:p w14:paraId="2ABC1EBC" w14:textId="77777777" w:rsidR="00F90BDC" w:rsidRDefault="00F90BDC"/>
    <w:p w14:paraId="0DF3EE2A" w14:textId="77777777" w:rsidR="00F90BDC" w:rsidRDefault="00F90BDC">
      <w:r xmlns:w="http://schemas.openxmlformats.org/wordprocessingml/2006/main">
        <w:t xml:space="preserve">2. ಎಫೆಸಿಯನ್ಸ್ 1: 3-5 - ಕ್ರಿಸ್ತನಲ್ಲಿ ಸ್ವರ್ಗೀಯ ಸ್ಥಳಗಳಲ್ಲಿ ಎಲ್ಲಾ ಆಧ್ಯಾತ್ಮಿಕ ಆಶೀರ್ವಾದಗಳಿಂದ ನಮ್ಮನ್ನು ಆಶೀರ್ವದಿಸಿದ ನಮ್ಮ ಕರ್ತನಾದ ಯೇಸು ಕ್ರಿಸ್ತನ ದೇವರು ಮತ್ತು ತಂದೆಯು ಸ್ತೋತ್ರವಾಗಲಿ: ಪ್ರಪಂಚದ ಸ್ಥಾಪನೆಯ ಮೊದಲು ಆತನು ತನ್ನಲ್ಲಿ ನಮ್ಮನ್ನು ಆರಿಸಿಕೊಂಡಂತೆ, ನಾವು ಪ್ರೀತಿಯಲ್ಲಿ ಆತನ ಮುಂದೆ ಪರಿಶುದ್ಧರಾಗಿರಬೇಕು ಮತ್ತು ದೂಷಣೆಯಿಲ್ಲದೆ ಇರಬೇಕು: ಯೇಸುಕ್ರಿಸ್ತನು ತನ್ನ ಚಿತ್ತದ ಸಂತೋಷದ ಪ್ರಕಾರ ಮಕ್ಕಳನ್ನು ದತ್ತು ತೆಗೆದುಕೊಳ್ಳುವಂತೆ ನಮ್ಮನ್ನು ಮೊದಲೇ ನಿರ್ಧರಿಸಿದೆ.</w:t>
      </w:r>
    </w:p>
    <w:p w14:paraId="620468E5" w14:textId="77777777" w:rsidR="00F90BDC" w:rsidRDefault="00F90BDC"/>
    <w:p w14:paraId="5E38F667" w14:textId="77777777" w:rsidR="00F90BDC" w:rsidRDefault="00F90BDC">
      <w:r xmlns:w="http://schemas.openxmlformats.org/wordprocessingml/2006/main">
        <w:t xml:space="preserve">ರೋಮನ್ನರು 8:18 ಯಾಕಂದರೆ ನಮ್ಮಲ್ಲಿ ಪ್ರಕಟವಾಗಲಿರುವ ಮಹಿಮೆಯೊಂದಿಗೆ ಹೋಲಿಸಲು ಈ ಸಮಯದ ಕಷ್ಟಗಳು ಯೋಗ್ಯವಲ್ಲ ಎಂದು ನಾನು ಎಣಿಸುತ್ತೇನೆ.</w:t>
      </w:r>
    </w:p>
    <w:p w14:paraId="4A51A5C2" w14:textId="77777777" w:rsidR="00F90BDC" w:rsidRDefault="00F90BDC"/>
    <w:p w14:paraId="3950E33C" w14:textId="77777777" w:rsidR="00F90BDC" w:rsidRDefault="00F90BDC">
      <w:r xmlns:w="http://schemas.openxmlformats.org/wordprocessingml/2006/main">
        <w:t xml:space="preserve">ಪ್ರಸ್ತುತ ಯಾತನೆಗಳು ಬಹಿರಂಗಗೊಳ್ಳುವ ಮಹಿಮೆಗೆ ಹೋಲಿಸಲಾಗದವು.</w:t>
      </w:r>
    </w:p>
    <w:p w14:paraId="6F2A53E1" w14:textId="77777777" w:rsidR="00F90BDC" w:rsidRDefault="00F90BDC"/>
    <w:p w14:paraId="45E0CBD5" w14:textId="77777777" w:rsidR="00F90BDC" w:rsidRDefault="00F90BDC">
      <w:r xmlns:w="http://schemas.openxmlformats.org/wordprocessingml/2006/main">
        <w:t xml:space="preserve">1: ನಾವು ಎದುರಿಸುತ್ತಿರುವ ಪ್ರಸ್ತುತ ಸಂಕಷ್ಟಗಳ ನಡುವೆಯೂ ಭವಿಷ್ಯದ ವೈಭವವನ್ನು ನಾವು ನೋಡಬೇಕು.</w:t>
      </w:r>
    </w:p>
    <w:p w14:paraId="5BF89633" w14:textId="77777777" w:rsidR="00F90BDC" w:rsidRDefault="00F90BDC"/>
    <w:p w14:paraId="6AA70AFA" w14:textId="77777777" w:rsidR="00F90BDC" w:rsidRDefault="00F90BDC">
      <w:r xmlns:w="http://schemas.openxmlformats.org/wordprocessingml/2006/main">
        <w:t xml:space="preserve">2: ಈ ಜೀವನದಲ್ಲಿ ನಾವು ಪರೀಕ್ಷೆಗಳು ಮತ್ತು ಕ್ಲೇಶಗಳನ್ನು ಎದುರಿಸುತ್ತಿರುವಾಗ, ಭವಿಷ್ಯದಲ್ಲಿ ನಮಗೆ ಕಾಯುತ್ತಿರುವ ವೈಭವದ ಬಹುಮಾನದ ಮೇಲೆ ನಾವು ನಮ್ಮ ಕಣ್ಣುಗಳನ್ನು ಇಡಬೇಕು.</w:t>
      </w:r>
    </w:p>
    <w:p w14:paraId="255CFA9B" w14:textId="77777777" w:rsidR="00F90BDC" w:rsidRDefault="00F90BDC"/>
    <w:p w14:paraId="7B06C15B" w14:textId="77777777" w:rsidR="00F90BDC" w:rsidRDefault="00F90BDC">
      <w:r xmlns:w="http://schemas.openxmlformats.org/wordprocessingml/2006/main">
        <w:t xml:space="preserve">ರೋಮನ್ನರು 5: 3-5 - ಅಷ್ಟೇ ಅಲ್ಲ, ಆದರೆ ನಾವು ನಮ್ಮ ದುಃಖಗಳಲ್ಲಿಯೂ ಸಹ ವೈಭವೀಕರಿಸುತ್ತೇವೆ, ಏಕೆಂದರೆ ದುಃಖವು ಪರಿಶ್ರಮವನ್ನು ಉಂಟುಮಾಡುತ್ತದೆ ಎಂದು ನಮಗೆ ತಿಳಿದಿದೆ; ಪರಿಶ್ರಮ, ಪಾತ್ರ; ಮತ್ತು ಪಾತ್ರ, ಭರವಸೆ.</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ಇಬ್ರಿಯ 11:1 - ಈಗ ನಂಬಿಕೆಯು ನಾವು ಏನನ್ನು ಆಶಿಸುತ್ತೇವೋ ಅದರಲ್ಲಿ ವಿಶ್ವಾಸ ಮತ್ತು ನಾವು ನೋಡದಿರುವ ಬಗ್ಗೆ ಭರವಸೆ.</w:t>
      </w:r>
    </w:p>
    <w:p w14:paraId="471476A8" w14:textId="77777777" w:rsidR="00F90BDC" w:rsidRDefault="00F90BDC"/>
    <w:p w14:paraId="7718D595" w14:textId="77777777" w:rsidR="00F90BDC" w:rsidRDefault="00F90BDC">
      <w:r xmlns:w="http://schemas.openxmlformats.org/wordprocessingml/2006/main">
        <w:t xml:space="preserve">ರೋಮನ್ನರು 8:19 ಯಾಕಂದರೆ ಜೀವಿಗಳ ಶ್ರದ್ಧಾಪೂರ್ವಕ ನಿರೀಕ್ಷೆಯು ದೇವರ ಪುತ್ರರ ಪ್ರಕಟನೆಗಾಗಿ ಕಾಯುತ್ತದೆ.</w:t>
      </w:r>
    </w:p>
    <w:p w14:paraId="0EC6AB12" w14:textId="77777777" w:rsidR="00F90BDC" w:rsidRDefault="00F90BDC"/>
    <w:p w14:paraId="769D816A" w14:textId="77777777" w:rsidR="00F90BDC" w:rsidRDefault="00F90BDC">
      <w:r xmlns:w="http://schemas.openxmlformats.org/wordprocessingml/2006/main">
        <w:t xml:space="preserve">ಜೀವಿಯು ದೇವರ ಪುತ್ರರ ಅಭಿವ್ಯಕ್ತಿಗಾಗಿ ಕಾಯುತ್ತಿದೆ.</w:t>
      </w:r>
    </w:p>
    <w:p w14:paraId="137AC256" w14:textId="77777777" w:rsidR="00F90BDC" w:rsidRDefault="00F90BDC"/>
    <w:p w14:paraId="677E1669" w14:textId="77777777" w:rsidR="00F90BDC" w:rsidRDefault="00F90BDC">
      <w:r xmlns:w="http://schemas.openxmlformats.org/wordprocessingml/2006/main">
        <w:t xml:space="preserve">1. ಕಾಯುವವರ ಭರವಸೆ</w:t>
      </w:r>
    </w:p>
    <w:p w14:paraId="6B2EAAAF" w14:textId="77777777" w:rsidR="00F90BDC" w:rsidRDefault="00F90BDC"/>
    <w:p w14:paraId="7856F508" w14:textId="77777777" w:rsidR="00F90BDC" w:rsidRDefault="00F90BDC">
      <w:r xmlns:w="http://schemas.openxmlformats.org/wordprocessingml/2006/main">
        <w:t xml:space="preserve">2. ದೇವರ ಮಕ್ಕಳ ನಿಷ್ಠಾವಂತ ನಿರೀಕ್ಷೆಗಳು</w:t>
      </w:r>
    </w:p>
    <w:p w14:paraId="3B031EAE" w14:textId="77777777" w:rsidR="00F90BDC" w:rsidRDefault="00F90BDC"/>
    <w:p w14:paraId="01BCCCE9" w14:textId="77777777" w:rsidR="00F90BDC" w:rsidRDefault="00F90BDC">
      <w:r xmlns:w="http://schemas.openxmlformats.org/wordprocessingml/2006/main">
        <w:t xml:space="preserve">1. ಯೆಶಾಯ 40:31 -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14:paraId="430DB600" w14:textId="77777777" w:rsidR="00F90BDC" w:rsidRDefault="00F90BDC"/>
    <w:p w14:paraId="000BF00E" w14:textId="77777777" w:rsidR="00F90BDC" w:rsidRDefault="00F90BDC">
      <w:r xmlns:w="http://schemas.openxmlformats.org/wordprocessingml/2006/main">
        <w:t xml:space="preserve">2. ಹಬಕ್ಕುಕ್ 2:3 - ದರ್ಶನವು ಇನ್ನೂ ನಿಗದಿತ ಸಮಯಕ್ಕೆ ಇದೆ, ಆದರೆ ಕೊನೆಯಲ್ಲಿ ಅದು ಮಾತನಾಡುತ್ತದೆ, ಮತ್ತು ಸುಳ್ಳು ಹೇಳುವುದಿಲ್ಲ: ಅದು ತಡವಾದರೂ, ಅದಕ್ಕಾಗಿ ಕಾಯಿರಿ; ಯಾಕಂದರೆ ಅದು ಖಂಡಿತವಾಗಿಯೂ ಬರುತ್ತದೆ, ಅದು ತಡಮಾಡುವುದಿಲ್ಲ.</w:t>
      </w:r>
    </w:p>
    <w:p w14:paraId="6504E93A" w14:textId="77777777" w:rsidR="00F90BDC" w:rsidRDefault="00F90BDC"/>
    <w:p w14:paraId="0874535B" w14:textId="77777777" w:rsidR="00F90BDC" w:rsidRDefault="00F90BDC">
      <w:r xmlns:w="http://schemas.openxmlformats.org/wordprocessingml/2006/main">
        <w:t xml:space="preserve">ರೋಮನ್ನರು 8:20 ಯಾಕಂದರೆ ಜೀವಿಯು ವ್ಯರ್ಥತ್ವಕ್ಕೆ ಒಳಪಟ್ಟಿತು, ಇಷ್ಟದಿಂದಲ್ಲ, ಆದರೆ ನಿರೀಕ್ಷೆಯಲ್ಲಿ ಅದನ್ನು ಅಧೀನಪಡಿಸಿದವನ ಕಾರಣದಿಂದ.</w:t>
      </w:r>
    </w:p>
    <w:p w14:paraId="71AE7FC8" w14:textId="77777777" w:rsidR="00F90BDC" w:rsidRDefault="00F90BDC"/>
    <w:p w14:paraId="4E68FE90" w14:textId="77777777" w:rsidR="00F90BDC" w:rsidRDefault="00F90BDC">
      <w:r xmlns:w="http://schemas.openxmlformats.org/wordprocessingml/2006/main">
        <w:t xml:space="preserve">ಜೀವಿಯು ಭರವಸೆಯಲ್ಲಿ ದೇವರಿಂದ ವ್ಯಾನಿಟಿಗೆ ಒಳಪಟ್ಟಿತು.</w:t>
      </w:r>
    </w:p>
    <w:p w14:paraId="2CFAAB29" w14:textId="77777777" w:rsidR="00F90BDC" w:rsidRDefault="00F90BDC"/>
    <w:p w14:paraId="27851D5C" w14:textId="77777777" w:rsidR="00F90BDC" w:rsidRDefault="00F90BDC">
      <w:r xmlns:w="http://schemas.openxmlformats.org/wordprocessingml/2006/main">
        <w:t xml:space="preserve">1. ಜೀವನದ ಕಷ್ಟಗಳ ನಡುವೆಯೂ ದೇವರಲ್ಲಿ ಭರವಸೆ</w:t>
      </w:r>
    </w:p>
    <w:p w14:paraId="38C4279E" w14:textId="77777777" w:rsidR="00F90BDC" w:rsidRDefault="00F90BDC"/>
    <w:p w14:paraId="5830A007" w14:textId="77777777" w:rsidR="00F90BDC" w:rsidRDefault="00F90BDC">
      <w:r xmlns:w="http://schemas.openxmlformats.org/wordprocessingml/2006/main">
        <w:t xml:space="preserve">2. ಕಷ್ಟದ ಸಮಯದಲ್ಲೂ ದೇವರ ಸಾರ್ವಭೌಮತ್ವವನ್ನು ಗುರುತಿಸುವುದು</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ಪ್ರಲಾಪಗಳು 3:22-23 - "ಇದು ಭಗವಂತನ ಕರುಣೆಯಿಂದ ನಾವು ಸೇವಿಸಲ್ಪಡುವುದಿಲ್ಲ, ಏಕೆಂದರೆ ಆತನ ಕರುಣೆಗಳು ವಿಫಲಗೊಳ್ಳುವುದಿಲ್ಲ. ಅವು ಪ್ರತಿದಿನ ಬೆಳಿಗ್ಗೆ ಹೊಸವು: ನಿನ್ನ ನಿಷ್ಠೆ ದೊಡ್ಡದು."</w:t>
      </w:r>
    </w:p>
    <w:p w14:paraId="3D373D85" w14:textId="77777777" w:rsidR="00F90BDC" w:rsidRDefault="00F90BDC"/>
    <w:p w14:paraId="0B3FEED6" w14:textId="77777777" w:rsidR="00F90BDC" w:rsidRDefault="00F90BDC">
      <w:r xmlns:w="http://schemas.openxmlformats.org/wordprocessingml/2006/main">
        <w:t xml:space="preserve">2. ಯೆಶಾಯ 43:2 - "ನೀನು ನೀರಿನ ಮೂಲಕ ಹಾದುಹೋದಾಗ, ನಾನು ನಿನ್ನೊಂದಿಗೆ ಇರುತ್ತೇನೆ; ಮತ್ತು ನದಿಗಳ ಮೂಲಕ, ಅವು ನಿನ್ನನ್ನು ಉಕ್ಕಿ ಹರಿಯುವುದಿಲ್ಲ; ನೀನು ಬೆಂಕಿಯ ಮೂಲಕ ನಡೆದಾಗ, ನೀನು ಸುಟ್ಟುಹೋಗುವುದಿಲ್ಲ; ಜ್ವಾಲೆಯು ಹೊತ್ತಿಕೊಳ್ಳುವುದಿಲ್ಲ. ನಿನ್ನ ಮೇಲೆ."</w:t>
      </w:r>
    </w:p>
    <w:p w14:paraId="2EBA4137" w14:textId="77777777" w:rsidR="00F90BDC" w:rsidRDefault="00F90BDC"/>
    <w:p w14:paraId="3A649AAC" w14:textId="77777777" w:rsidR="00F90BDC" w:rsidRDefault="00F90BDC">
      <w:r xmlns:w="http://schemas.openxmlformats.org/wordprocessingml/2006/main">
        <w:t xml:space="preserve">ರೋಮನ್ನರು 8:21 ಏಕೆಂದರೆ ಜೀವಿಯು ಸಹ ಭ್ರಷ್ಟಾಚಾರದ ಬಂಧನದಿಂದ ದೇವರ ಮಕ್ಕಳ ಅದ್ಭುತವಾದ ಸ್ವಾತಂತ್ರ್ಯಕ್ಕೆ ಬಿಡುಗಡೆ ಹೊಂದುತ್ತದೆ.</w:t>
      </w:r>
    </w:p>
    <w:p w14:paraId="408E7B19" w14:textId="77777777" w:rsidR="00F90BDC" w:rsidRDefault="00F90BDC"/>
    <w:p w14:paraId="351533EB" w14:textId="77777777" w:rsidR="00F90BDC" w:rsidRDefault="00F90BDC">
      <w:r xmlns:w="http://schemas.openxmlformats.org/wordprocessingml/2006/main">
        <w:t xml:space="preserve">ಜೀವಿಯು ಭ್ರಷ್ಟಾಚಾರದ ಬಂಧನದಿಂದ ದೇವರ ಮಕ್ಕಳ ಅದ್ಭುತ ಸ್ವಾತಂತ್ರ್ಯಕ್ಕೆ ಬಿಡುಗಡೆ ಹೊಂದುತ್ತದೆ.</w:t>
      </w:r>
    </w:p>
    <w:p w14:paraId="09757CF1" w14:textId="77777777" w:rsidR="00F90BDC" w:rsidRDefault="00F90BDC"/>
    <w:p w14:paraId="7B46D05C" w14:textId="77777777" w:rsidR="00F90BDC" w:rsidRDefault="00F90BDC">
      <w:r xmlns:w="http://schemas.openxmlformats.org/wordprocessingml/2006/main">
        <w:t xml:space="preserve">1. ದೇವರ ಮಕ್ಕಳ ಗ್ಲೋರಿಯಸ್ ಸ್ವಾತಂತ್ರ್ಯ</w:t>
      </w:r>
    </w:p>
    <w:p w14:paraId="66B45D12" w14:textId="77777777" w:rsidR="00F90BDC" w:rsidRDefault="00F90BDC"/>
    <w:p w14:paraId="30635AED" w14:textId="77777777" w:rsidR="00F90BDC" w:rsidRDefault="00F90BDC">
      <w:r xmlns:w="http://schemas.openxmlformats.org/wordprocessingml/2006/main">
        <w:t xml:space="preserve">2. ಭ್ರಷ್ಟಾಚಾರದ ಬಂಧನದಿಂದ ಬಿಡುಗಡೆ ಮಾಡಲಾಗಿದೆ</w:t>
      </w:r>
    </w:p>
    <w:p w14:paraId="6EA3F256" w14:textId="77777777" w:rsidR="00F90BDC" w:rsidRDefault="00F90BDC"/>
    <w:p w14:paraId="2294CEF2" w14:textId="77777777" w:rsidR="00F90BDC" w:rsidRDefault="00F90BDC">
      <w:r xmlns:w="http://schemas.openxmlformats.org/wordprocessingml/2006/main">
        <w:t xml:space="preserve">1. ಗಲಾಷಿಯನ್ಸ್ 5:1 - ಕ್ರಿಸ್ತನು ನಮ್ಮನ್ನು ಸ್ವತಂತ್ರಗೊಳಿಸಿರುವ ಸ್ವಾತಂತ್ರ್ಯದಲ್ಲಿ ಸ್ಥಿರವಾಗಿ ನಿಲ್ಲಿರಿ.</w:t>
      </w:r>
    </w:p>
    <w:p w14:paraId="41D3DD93" w14:textId="77777777" w:rsidR="00F90BDC" w:rsidRDefault="00F90BDC"/>
    <w:p w14:paraId="77E82B10" w14:textId="77777777" w:rsidR="00F90BDC" w:rsidRDefault="00F90BDC">
      <w:r xmlns:w="http://schemas.openxmlformats.org/wordprocessingml/2006/main">
        <w:t xml:space="preserve">2. 2 ಕೊರಿಂಥಿಯಾನ್ಸ್ 3:17 - ಈಗ ಲಾರ್ಡ್ ಆ ಸ್ಪಿರಿಟ್: ಮತ್ತು ಲಾರ್ಡ್ ಆಫ್ ಸ್ಪಿರಿಟ್ ಅಲ್ಲಿ, ಸ್ವಾತಂತ್ರ್ಯವಿದೆ.</w:t>
      </w:r>
    </w:p>
    <w:p w14:paraId="20C8FCC6" w14:textId="77777777" w:rsidR="00F90BDC" w:rsidRDefault="00F90BDC"/>
    <w:p w14:paraId="59960A6D" w14:textId="77777777" w:rsidR="00F90BDC" w:rsidRDefault="00F90BDC">
      <w:r xmlns:w="http://schemas.openxmlformats.org/wordprocessingml/2006/main">
        <w:t xml:space="preserve">ರೋಮನ್ನರು 8:22 ಯಾಕಂದರೆ ಇಡೀ ಸೃಷ್ಟಿಯು ಇಲ್ಲಿಯವರೆಗೆ ಒಟ್ಟಿಗೆ ನರಳುತ್ತದೆ ಮತ್ತು ನೋವು ಅನುಭವಿಸುತ್ತದೆ ಎಂದು ನಮಗೆ ತಿಳಿದಿದೆ.</w:t>
      </w:r>
    </w:p>
    <w:p w14:paraId="6C1AD0E9" w14:textId="77777777" w:rsidR="00F90BDC" w:rsidRDefault="00F90BDC"/>
    <w:p w14:paraId="5BCD6843" w14:textId="77777777" w:rsidR="00F90BDC" w:rsidRDefault="00F90BDC">
      <w:r xmlns:w="http://schemas.openxmlformats.org/wordprocessingml/2006/main">
        <w:t xml:space="preserve">ಸೃಷ್ಟಿಯು ಮೊದಲಿನಿಂದಲೂ ಸಂಕಟ ಮತ್ತು ನೋವಿನ ಸ್ಥಿತಿಯಲ್ಲಿದೆ.</w:t>
      </w:r>
    </w:p>
    <w:p w14:paraId="7225C8A6" w14:textId="77777777" w:rsidR="00F90BDC" w:rsidRDefault="00F90BDC"/>
    <w:p w14:paraId="2E8F813E" w14:textId="77777777" w:rsidR="00F90BDC" w:rsidRDefault="00F90BDC">
      <w:r xmlns:w="http://schemas.openxmlformats.org/wordprocessingml/2006/main">
        <w:t xml:space="preserve">1. "ಸೃಷ್ಟಿಯ ನರಳುವಿಕೆ: ನೋವು ನಮ್ಮ ದೃಷ್ಟಿಕೋನವನ್ನು ಹೇಗೆ ರೂಪಿಸುತ್ತದೆ"</w:t>
      </w:r>
    </w:p>
    <w:p w14:paraId="525DE198" w14:textId="77777777" w:rsidR="00F90BDC" w:rsidRDefault="00F90BDC"/>
    <w:p w14:paraId="76A4554A" w14:textId="77777777" w:rsidR="00F90BDC" w:rsidRDefault="00F90BDC">
      <w:r xmlns:w="http://schemas.openxmlformats.org/wordprocessingml/2006/main">
        <w:t xml:space="preserve">2. "ಸಂಕಟದಲ್ಲಿ ಭರವಸೆ: ಪರಿಶ್ರಮದ ಶಕ್ತಿ"</w:t>
      </w:r>
    </w:p>
    <w:p w14:paraId="1968E641" w14:textId="77777777" w:rsidR="00F90BDC" w:rsidRDefault="00F90BDC"/>
    <w:p w14:paraId="68561484" w14:textId="77777777" w:rsidR="00F90BDC" w:rsidRDefault="00F90BDC">
      <w:r xmlns:w="http://schemas.openxmlformats.org/wordprocessingml/2006/main">
        <w:t xml:space="preserve">1. ಯೆಶಾಯ 55:8: "ನನ್ನ ಆಲೋಚನೆಗಳು ನಿಮ್ಮ ಆಲೋಚನೆಗಳಲ್ಲ, ನಿಮ್ಮ ಮಾರ್ಗಗಳು ನನ್ನ ಮಾರ್ಗಗಳಲ್ಲ, ಕರ್ತನು ಹೇಳುತ್ತಾನೆ."</w:t>
      </w:r>
    </w:p>
    <w:p w14:paraId="495E020A" w14:textId="77777777" w:rsidR="00F90BDC" w:rsidRDefault="00F90BDC"/>
    <w:p w14:paraId="36811DAA" w14:textId="77777777" w:rsidR="00F90BDC" w:rsidRDefault="00F90BDC">
      <w:r xmlns:w="http://schemas.openxmlformats.org/wordprocessingml/2006/main">
        <w:t xml:space="preserve">2. 2 ಕೊರಿಂಥಿಯಾನ್ಸ್ 4:16-18: “ಆದ್ದರಿಂದ ನಾವು ಹೃದಯ ಕಳೆದುಕೊಳ್ಳುವುದಿಲ್ಲ. ನಮ್ಮ ಬಾಹ್ಯ ಆತ್ಮವು ನಾಶವಾಗುತ್ತಿದ್ದರೂ, ನಮ್ಮ ಅಂತರಂಗವು ದಿನದಿಂದ ದಿನಕ್ಕೆ ನವೀಕೃತವಾಗುತ್ತಿದೆ. ಈ ಲಘು ಕ್ಷಣಿಕ ಸಂಕಟವು ನಮಗೆ ಎಲ್ಲಾ ಹೋಲಿಕೆಗಳನ್ನು ಮೀರಿದ ವೈಭವದ ಶಾಶ್ವತ ತೂಕವನ್ನು ಸಿದ್ಧಪಡಿಸುತ್ತಿದೆ, ಏಕೆಂದರೆ ನಾವು ಕಾಣುವ ವಿಷಯಗಳತ್ತ ನೋಡದೆ ಕಾಣದ ವಿಷಯಗಳತ್ತ ನೋಡುತ್ತೇವೆ. ಯಾಕಂದರೆ ಕಾಣುವ ವಿಷಯಗಳು ಕ್ಷಣಿಕ, ಆದರೆ ಕಾಣದ ವಿಷಯಗಳು ಶಾಶ್ವತ.</w:t>
      </w:r>
    </w:p>
    <w:p w14:paraId="125BC90B" w14:textId="77777777" w:rsidR="00F90BDC" w:rsidRDefault="00F90BDC"/>
    <w:p w14:paraId="663C6D02" w14:textId="77777777" w:rsidR="00F90BDC" w:rsidRDefault="00F90BDC">
      <w:r xmlns:w="http://schemas.openxmlformats.org/wordprocessingml/2006/main">
        <w:t xml:space="preserve">ರೋಮನ್ನರು 8:23 ಮತ್ತು ಅವರು ಮಾತ್ರವಲ್ಲ, ಆತ್ಮದ ಪ್ರಥಮ ಫಲವನ್ನು ಹೊಂದಿರುವ ನಾವೂ ಸಹ, ನಮ್ಮಲ್ಲಿಯೇ ನರಳುತ್ತೇವೆ, ದತ್ತು ಪಡೆಯಲು, ಬುದ್ಧಿವಂತಿಕೆಗಾಗಿ, ನಮ್ಮ ದೇಹದ ವಿಮೋಚನೆಗಾಗಿ ಕಾಯುತ್ತಿದ್ದೇವೆ.</w:t>
      </w:r>
    </w:p>
    <w:p w14:paraId="372EC08A" w14:textId="77777777" w:rsidR="00F90BDC" w:rsidRDefault="00F90BDC"/>
    <w:p w14:paraId="179D4DAB" w14:textId="77777777" w:rsidR="00F90BDC" w:rsidRDefault="00F90BDC">
      <w:r xmlns:w="http://schemas.openxmlformats.org/wordprocessingml/2006/main">
        <w:t xml:space="preserve">ಕ್ರಿಶ್ಚಿಯನ್ನರು ತಮ್ಮ ದೇಹಗಳ ವಿಮೋಚನೆಯ ನಿರೀಕ್ಷೆಯಲ್ಲಿ ನರಳುತ್ತಾರೆ, ಇದು ದೇವರ ದತ್ತು ಯೋಜನೆಯ ಭಾಗವಾಗಿದೆ.</w:t>
      </w:r>
    </w:p>
    <w:p w14:paraId="08B9634E" w14:textId="77777777" w:rsidR="00F90BDC" w:rsidRDefault="00F90BDC"/>
    <w:p w14:paraId="4B235411" w14:textId="77777777" w:rsidR="00F90BDC" w:rsidRDefault="00F90BDC">
      <w:r xmlns:w="http://schemas.openxmlformats.org/wordprocessingml/2006/main">
        <w:t xml:space="preserve">1. ಸಂತರ ನರಳುವಿಕೆ: ಭಗವಂತನನ್ನು ಕಾಯಲು ಕಲಿಯುವುದು</w:t>
      </w:r>
    </w:p>
    <w:p w14:paraId="255CFAE0" w14:textId="77777777" w:rsidR="00F90BDC" w:rsidRDefault="00F90BDC"/>
    <w:p w14:paraId="7B113006" w14:textId="77777777" w:rsidR="00F90BDC" w:rsidRDefault="00F90BDC">
      <w:r xmlns:w="http://schemas.openxmlformats.org/wordprocessingml/2006/main">
        <w:t xml:space="preserve">2. ನಮ್ಮ ದೇಹಗಳ ವಿಮೋಚನೆ: ನಮ್ಮ ಭರವಸೆ ಮತ್ತು ಶಾಶ್ವತ ಜೀವನದ ಭರವಸೆ</w:t>
      </w:r>
    </w:p>
    <w:p w14:paraId="5D6C4F6A" w14:textId="77777777" w:rsidR="00F90BDC" w:rsidRDefault="00F90BDC"/>
    <w:p w14:paraId="1F2F6B74" w14:textId="77777777" w:rsidR="00F90BDC" w:rsidRDefault="00F90BDC">
      <w:r xmlns:w="http://schemas.openxmlformats.org/wordprocessingml/2006/main">
        <w:t xml:space="preserve">1. ರೋಮನ್ನರು 8:18-25</w:t>
      </w:r>
    </w:p>
    <w:p w14:paraId="793A01BA" w14:textId="77777777" w:rsidR="00F90BDC" w:rsidRDefault="00F90BDC"/>
    <w:p w14:paraId="41612C70" w14:textId="77777777" w:rsidR="00F90BDC" w:rsidRDefault="00F90BDC">
      <w:r xmlns:w="http://schemas.openxmlformats.org/wordprocessingml/2006/main">
        <w:t xml:space="preserve">2. ಯೆಶಾಯ 40:31</w:t>
      </w:r>
    </w:p>
    <w:p w14:paraId="47F2A5DF" w14:textId="77777777" w:rsidR="00F90BDC" w:rsidRDefault="00F90BDC"/>
    <w:p w14:paraId="42D2260B" w14:textId="77777777" w:rsidR="00F90BDC" w:rsidRDefault="00F90BDC">
      <w:r xmlns:w="http://schemas.openxmlformats.org/wordprocessingml/2006/main">
        <w:t xml:space="preserve">ರೋಮನ್ನರು 8:24 ಯಾಕಂದರೆ ನಾವು ಭರವಸೆಯಿಂದ ರಕ್ಷಿಸಲ್ಪಟ್ಟಿದ್ದೇವೆ; ಆದರೆ ಕಾಣುವ ನಿರೀಕ್ಷೆಯು ಭರವಸೆಯಲ್ಲ: ಒಬ್ಬ ಮನುಷ್ಯನು ಏನನ್ನು ನೋಡುತ್ತಾನೆ, ಅವನು ಇನ್ನೂ ಏಕೆ ಆಶಿಸುತ್ತಾನೆ?</w:t>
      </w:r>
    </w:p>
    <w:p w14:paraId="130A3928" w14:textId="77777777" w:rsidR="00F90BDC" w:rsidRDefault="00F90BDC"/>
    <w:p w14:paraId="0A3F801D" w14:textId="77777777" w:rsidR="00F90BDC" w:rsidRDefault="00F90BDC">
      <w:r xmlns:w="http://schemas.openxmlformats.org/wordprocessingml/2006/main">
        <w:t xml:space="preserve">ನಾವು ಭರವಸೆಯಿಂದ ರಕ್ಷಿಸಲ್ಪಟ್ಟಿದ್ದೇವೆ, ಅದು ಗೋಚರಿಸುವುದಿಲ್ಲ, ಹಾಗಾದರೆ ನಾವು ನೋಡಲಾಗದ ಯಾವುದನ್ನಾದರೂ ನಾವು ಇನ್ನೂ ಏಕೆ ಆಶಿಸುತ್ತೇವೆ?</w:t>
      </w:r>
    </w:p>
    <w:p w14:paraId="41227E13" w14:textId="77777777" w:rsidR="00F90BDC" w:rsidRDefault="00F90BDC"/>
    <w:p w14:paraId="634B78D1" w14:textId="77777777" w:rsidR="00F90BDC" w:rsidRDefault="00F90BDC">
      <w:r xmlns:w="http://schemas.openxmlformats.org/wordprocessingml/2006/main">
        <w:t xml:space="preserve">1. ಭರವಸೆಯ ಶಕ್ತಿ: ಕಾಣದಿರುವುದನ್ನು ನಂಬುವುದು ಎಂದರೆ ಏನು</w:t>
      </w:r>
    </w:p>
    <w:p w14:paraId="6166C290" w14:textId="77777777" w:rsidR="00F90BDC" w:rsidRDefault="00F90BDC"/>
    <w:p w14:paraId="3E4309F2" w14:textId="77777777" w:rsidR="00F90BDC" w:rsidRDefault="00F90BDC">
      <w:r xmlns:w="http://schemas.openxmlformats.org/wordprocessingml/2006/main">
        <w:t xml:space="preserve">2. ನಾವು ಫಲಿತಾಂಶವನ್ನು ನೋಡದಿದ್ದರೂ ಸಹ ನಂಬಿಕೆಯಲ್ಲಿ ಹೇಗೆ ಮುಂದುವರಿಯುವುದು</w:t>
      </w:r>
    </w:p>
    <w:p w14:paraId="2CE15784" w14:textId="77777777" w:rsidR="00F90BDC" w:rsidRDefault="00F90BDC"/>
    <w:p w14:paraId="5BE72B2F" w14:textId="77777777" w:rsidR="00F90BDC" w:rsidRDefault="00F90BDC">
      <w:r xmlns:w="http://schemas.openxmlformats.org/wordprocessingml/2006/main">
        <w:t xml:space="preserve">1. ಹೀಬ್ರೂ 11: 1 - "ಈಗ ನಂಬಿಕೆಯು ನಿರೀಕ್ಷಿಸಿದ ವಿಷಯಗಳ ವಸ್ತುವಾಗಿದೆ, ಕಾಣದ ವಿಷಯಗಳ ಪುರಾವೆಯಾಗಿದೆ."</w:t>
      </w:r>
    </w:p>
    <w:p w14:paraId="4E7087CF" w14:textId="77777777" w:rsidR="00F90BDC" w:rsidRDefault="00F90BDC"/>
    <w:p w14:paraId="4E16F2F4" w14:textId="77777777" w:rsidR="00F90BDC" w:rsidRDefault="00F90BDC">
      <w:r xmlns:w="http://schemas.openxmlformats.org/wordprocessingml/2006/main">
        <w:t xml:space="preserve">2. ಯೆರೆಮಿಯ 29:11 - "ನಿಮಗಾಗಿ ನಾನು ಹೊಂದಿರುವ ಯೋಜನೆಗಳನ್ನು ನಾನು ತಿಳಿದಿದ್ದೇನೆ," ಲಾರ್ಡ್ ಘೋಷಿಸುತ್ತಾನೆ, "ನಿಮ್ಮನ್ನು ಏಳಿಗೆಗಾಗಿ ಯೋಜಿಸಿದೆ ಮತ್ತು ನಿಮಗೆ ಹಾನಿ ಮಾಡಬಾರದು, ನಿಮಗೆ ಭರವಸೆ ಮತ್ತು ಭವಿಷ್ಯವನ್ನು ನೀಡಲು ಯೋಜಿಸಿದೆ."</w:t>
      </w:r>
    </w:p>
    <w:p w14:paraId="617363EA" w14:textId="77777777" w:rsidR="00F90BDC" w:rsidRDefault="00F90BDC"/>
    <w:p w14:paraId="22CCE9B7" w14:textId="77777777" w:rsidR="00F90BDC" w:rsidRDefault="00F90BDC">
      <w:r xmlns:w="http://schemas.openxmlformats.org/wordprocessingml/2006/main">
        <w:t xml:space="preserve">ರೋಮನ್ನರು 8:25 ಆದರೆ ನಾವು ನೋಡುವುದಿಲ್ಲ ಎಂದು ನಾವು ಆಶಿಸಿದರೆ, ನಾವು ತಾಳ್ಮೆಯಿಂದ ಕಾಯುತ್ತೇವೆ.</w:t>
      </w:r>
    </w:p>
    <w:p w14:paraId="2A2EE5ED" w14:textId="77777777" w:rsidR="00F90BDC" w:rsidRDefault="00F90BDC"/>
    <w:p w14:paraId="643783C5" w14:textId="77777777" w:rsidR="00F90BDC" w:rsidRDefault="00F90BDC">
      <w:r xmlns:w="http://schemas.openxmlformats.org/wordprocessingml/2006/main">
        <w:t xml:space="preserve">ನಾವು ನೋಡಲಾಗದಿದ್ದಕ್ಕಾಗಿ ತಾಳ್ಮೆ ಮತ್ತು ಭರವಸೆಯನ್ನು ಹೊಂದಲು ನಮ್ಮನ್ನು ಕೇಳಲಾಗುತ್ತದೆ.</w:t>
      </w:r>
    </w:p>
    <w:p w14:paraId="40C71221" w14:textId="77777777" w:rsidR="00F90BDC" w:rsidRDefault="00F90BDC"/>
    <w:p w14:paraId="300F559B" w14:textId="77777777" w:rsidR="00F90BDC" w:rsidRDefault="00F90BDC">
      <w:r xmlns:w="http://schemas.openxmlformats.org/wordprocessingml/2006/main">
        <w:t xml:space="preserve">1. ತಾಳ್ಮೆ ಒಂದು ಸದ್ಗುಣ: ಭರವಸೆಯೊಂದಿಗೆ ಕಾಯುವುದು</w:t>
      </w:r>
    </w:p>
    <w:p w14:paraId="5753D813" w14:textId="77777777" w:rsidR="00F90BDC" w:rsidRDefault="00F90BDC"/>
    <w:p w14:paraId="469536A8" w14:textId="77777777" w:rsidR="00F90BDC" w:rsidRDefault="00F90BDC">
      <w:r xmlns:w="http://schemas.openxmlformats.org/wordprocessingml/2006/main">
        <w:t xml:space="preserve">2. ಅದೃಶ್ಯವನ್ನು ನಿರೀಕ್ಷಿಸುವುದು: ನಂಬಿಕೆ ಮತ್ತು ಭರವಸೆ</w:t>
      </w:r>
    </w:p>
    <w:p w14:paraId="655E9821" w14:textId="77777777" w:rsidR="00F90BDC" w:rsidRDefault="00F90BDC"/>
    <w:p w14:paraId="78FF26AA" w14:textId="77777777" w:rsidR="00F90BDC" w:rsidRDefault="00F90BDC">
      <w:r xmlns:w="http://schemas.openxmlformats.org/wordprocessingml/2006/main">
        <w:t xml:space="preserve">1. ಇಬ್ರಿಯ 11:1 - ಈಗ ನಂಬಿಕೆಯು ನಿರೀಕ್ಷಿಸಿದ ವಿಷಯಗಳ ವಸ್ತುವಾಗಿದೆ, ಕಾಣದ ವಿಷಯಗಳ ಪುರಾವೆಯಾಗಿದೆ.</w:t>
      </w:r>
    </w:p>
    <w:p w14:paraId="6F7B518C" w14:textId="77777777" w:rsidR="00F90BDC" w:rsidRDefault="00F90BDC"/>
    <w:p w14:paraId="68F4698F" w14:textId="77777777" w:rsidR="00F90BDC" w:rsidRDefault="00F90BDC">
      <w:r xmlns:w="http://schemas.openxmlformats.org/wordprocessingml/2006/main">
        <w:t xml:space="preserve">2. ಜೇಮ್ಸ್ 5:7-8 - ತಾಳ್ಮೆಯಿಂದಿರಿ, ಆದ್ದರಿಂದ ಪ್ರಿಯರೇ, ಲಾರ್ಡ್ ಬರುವ ತನಕ. ರೈತರು ಭೂಮಿಯಿಂದ ಅಮೂಲ್ಯವಾದ ಬೆಳೆಗಾಗಿ ಕಾಯುತ್ತಿದ್ದಾರೆ, ಅದು ಮುಂಜಾನೆ ಮತ್ತು ತಡವಾಗಿ ಮಳೆಯಾಗುವವರೆಗೆ ತಾಳ್ಮೆಯಿಂದಿರುತ್ತಾನೆ.</w:t>
      </w:r>
    </w:p>
    <w:p w14:paraId="03827CFA" w14:textId="77777777" w:rsidR="00F90BDC" w:rsidRDefault="00F90BDC"/>
    <w:p w14:paraId="4001371F" w14:textId="77777777" w:rsidR="00F90BDC" w:rsidRDefault="00F90BDC">
      <w:r xmlns:w="http://schemas.openxmlformats.org/wordprocessingml/2006/main">
        <w:t xml:space="preserve">ರೋಮನ್ನರು 8:26 ಅಂತೆಯೇ ಆತ್ಮವು ನಮ್ಮ ದೌರ್ಬಲ್ಯಗಳಿಗೆ ಸಹಾಯ ಮಾಡುತ್ತದೆ: ಯಾಕಂದರೆ ನಾವು ಏನನ್ನು ಪ್ರಾರ್ಥಿಸಬೇಕು ಎಂದು ನಮಗೆ ತಿಳಿದಿಲ್ಲ </w:t>
      </w:r>
      <w:r xmlns:w="http://schemas.openxmlformats.org/wordprocessingml/2006/main">
        <w:lastRenderedPageBreak xmlns:w="http://schemas.openxmlformats.org/wordprocessingml/2006/main"/>
      </w:r>
      <w:r xmlns:w="http://schemas.openxmlformats.org/wordprocessingml/2006/main">
        <w:t xml:space="preserve">; ಆದರೆ ಆತ್ಮವು ಸ್ವತಃ ಹೇಳಲಾಗದ ನರಳುವಿಕೆಗಳಿಂದ ನಮಗಾಗಿ ಮಧ್ಯಸ್ಥಿಕೆ ವಹಿಸುತ್ತದೆ.</w:t>
      </w:r>
    </w:p>
    <w:p w14:paraId="09AC71DD" w14:textId="77777777" w:rsidR="00F90BDC" w:rsidRDefault="00F90BDC"/>
    <w:p w14:paraId="3798D758" w14:textId="77777777" w:rsidR="00F90BDC" w:rsidRDefault="00F90BDC">
      <w:r xmlns:w="http://schemas.openxmlformats.org/wordprocessingml/2006/main">
        <w:t xml:space="preserve">ಏನು ಪ್ರಾರ್ಥಿಸಬೇಕೆಂದು ನಮಗೆ ತಿಳಿದಿಲ್ಲದಿದ್ದಾಗ ಆತ್ಮವು ನಮಗಾಗಿ ಮಧ್ಯಸ್ಥಿಕೆ ವಹಿಸುತ್ತದೆ.</w:t>
      </w:r>
    </w:p>
    <w:p w14:paraId="7D8A1D50" w14:textId="77777777" w:rsidR="00F90BDC" w:rsidRDefault="00F90BDC"/>
    <w:p w14:paraId="369377CE" w14:textId="77777777" w:rsidR="00F90BDC" w:rsidRDefault="00F90BDC">
      <w:r xmlns:w="http://schemas.openxmlformats.org/wordprocessingml/2006/main">
        <w:t xml:space="preserve">1. ಆತ್ಮವು ಮಧ್ಯಸ್ಥಿಕೆ ವಹಿಸುತ್ತದೆ: ದೇವರ ಪ್ರೀತಿಯು ಪ್ರಾರ್ಥನೆಯಲ್ಲಿ ನಮ್ಮನ್ನು ಹೇಗೆ ಬೆಂಬಲಿಸುತ್ತದೆ</w:t>
      </w:r>
    </w:p>
    <w:p w14:paraId="5267E97C" w14:textId="77777777" w:rsidR="00F90BDC" w:rsidRDefault="00F90BDC"/>
    <w:p w14:paraId="7775171B" w14:textId="77777777" w:rsidR="00F90BDC" w:rsidRDefault="00F90BDC">
      <w:r xmlns:w="http://schemas.openxmlformats.org/wordprocessingml/2006/main">
        <w:t xml:space="preserve">2. ಪವಿತ್ರ ಆತ್ಮದ ಲೆಕ್ಕಿಸಲಾಗದ ಉಡುಗೊರೆ</w:t>
      </w:r>
    </w:p>
    <w:p w14:paraId="62045793" w14:textId="77777777" w:rsidR="00F90BDC" w:rsidRDefault="00F90BDC"/>
    <w:p w14:paraId="5BA08A7A" w14:textId="77777777" w:rsidR="00F90BDC" w:rsidRDefault="00F90BDC">
      <w:r xmlns:w="http://schemas.openxmlformats.org/wordprocessingml/2006/main">
        <w:t xml:space="preserve">1. 1 ಜಾನ್ 3:20, "ನಮ್ಮ ಹೃದಯವು ನಮ್ಮನ್ನು ಖಂಡಿಸಿದರೆ, ದೇವರು ನಮ್ಮ ಹೃದಯಕ್ಕಿಂತ ದೊಡ್ಡವನು ಮತ್ತು ಎಲ್ಲವನ್ನೂ ತಿಳಿದಿದ್ದಾನೆ."</w:t>
      </w:r>
    </w:p>
    <w:p w14:paraId="38ED4FA0" w14:textId="77777777" w:rsidR="00F90BDC" w:rsidRDefault="00F90BDC"/>
    <w:p w14:paraId="031476C9" w14:textId="77777777" w:rsidR="00F90BDC" w:rsidRDefault="00F90BDC">
      <w:r xmlns:w="http://schemas.openxmlformats.org/wordprocessingml/2006/main">
        <w:t xml:space="preserve">2. ಕೀರ್ತನೆ 139:23-24, "ಓ ದೇವರೇ, ನನ್ನನ್ನು ಹುಡುಕಿ ಮತ್ತು ನನ್ನ ಹೃದಯವನ್ನು ತಿಳಿದುಕೊಳ್ಳಿ: ನನ್ನನ್ನು ಪ್ರಯತ್ನಿಸಿ ಮತ್ತು ನನ್ನ ಆಲೋಚನೆಗಳನ್ನು ತಿಳಿದುಕೊಳ್ಳಿ: ಮತ್ತು ನನ್ನಲ್ಲಿ ಏನಾದರೂ ಕೆಟ್ಟ ಮಾರ್ಗವಿದೆಯೇ ಎಂದು ನೋಡಿ ಮತ್ತು ನನ್ನನ್ನು ಶಾಶ್ವತವಾದ ಮಾರ್ಗದಲ್ಲಿ ನಡೆಸು."</w:t>
      </w:r>
    </w:p>
    <w:p w14:paraId="431D9F56" w14:textId="77777777" w:rsidR="00F90BDC" w:rsidRDefault="00F90BDC"/>
    <w:p w14:paraId="6276876D" w14:textId="77777777" w:rsidR="00F90BDC" w:rsidRDefault="00F90BDC">
      <w:r xmlns:w="http://schemas.openxmlformats.org/wordprocessingml/2006/main">
        <w:t xml:space="preserve">ರೋಮನ್ನರು 8:27 ಮತ್ತು ಹೃದಯಗಳನ್ನು ಪರಿಶೋಧಿಸುವವನು ಆತ್ಮದ ಮನಸ್ಸು ಏನೆಂದು ತಿಳಿದಿರುತ್ತಾನೆ, ಏಕೆಂದರೆ ಅವನು ದೇವರ ಚಿತ್ತದ ಪ್ರಕಾರ ಸಂತರಿಗಾಗಿ ಮಧ್ಯಸ್ಥಿಕೆಯನ್ನು ಮಾಡುತ್ತಾನೆ.</w:t>
      </w:r>
    </w:p>
    <w:p w14:paraId="783641A0" w14:textId="77777777" w:rsidR="00F90BDC" w:rsidRDefault="00F90BDC"/>
    <w:p w14:paraId="54809FF1" w14:textId="77777777" w:rsidR="00F90BDC" w:rsidRDefault="00F90BDC">
      <w:r xmlns:w="http://schemas.openxmlformats.org/wordprocessingml/2006/main">
        <w:t xml:space="preserve">ದೇವರು ನಮ್ಮ ಹೃದಯಗಳನ್ನು ತಿಳಿದಿದ್ದಾನೆ ಮತ್ತು ಆತನ ಚಿತ್ತದ ಪ್ರಕಾರ ನಮಗಾಗಿ ಮಧ್ಯಸ್ಥಿಕೆ ವಹಿಸುತ್ತಾನೆ.</w:t>
      </w:r>
    </w:p>
    <w:p w14:paraId="6584D476" w14:textId="77777777" w:rsidR="00F90BDC" w:rsidRDefault="00F90BDC"/>
    <w:p w14:paraId="33D7B2FF" w14:textId="77777777" w:rsidR="00F90BDC" w:rsidRDefault="00F90BDC">
      <w:r xmlns:w="http://schemas.openxmlformats.org/wordprocessingml/2006/main">
        <w:t xml:space="preserve">1. ದೇವರ ತಪ್ಪದ ಪ್ರೀತಿ: ತಂದೆಯ ಹೃದಯವನ್ನು ಅರ್ಥಮಾಡಿಕೊಳ್ಳುವುದು</w:t>
      </w:r>
    </w:p>
    <w:p w14:paraId="74FAAB56" w14:textId="77777777" w:rsidR="00F90BDC" w:rsidRDefault="00F90BDC"/>
    <w:p w14:paraId="4F8C061E" w14:textId="77777777" w:rsidR="00F90BDC" w:rsidRDefault="00F90BDC">
      <w:r xmlns:w="http://schemas.openxmlformats.org/wordprocessingml/2006/main">
        <w:t xml:space="preserve">2. ಮಧ್ಯಸ್ಥಿಕೆಯ ಶಕ್ತಿ: ನಮ್ಮ ಜೀವನಕ್ಕಾಗಿ ದೇವರ ಚಿತ್ತವನ್ನು ತಿಳಿದುಕೊಳ್ಳುವುದು</w:t>
      </w:r>
    </w:p>
    <w:p w14:paraId="49D37AC0" w14:textId="77777777" w:rsidR="00F90BDC" w:rsidRDefault="00F90BDC"/>
    <w:p w14:paraId="5118E706" w14:textId="77777777" w:rsidR="00F90BDC" w:rsidRDefault="00F90BDC">
      <w:r xmlns:w="http://schemas.openxmlformats.org/wordprocessingml/2006/main">
        <w:t xml:space="preserve">1. ಕೀರ್ತನೆ 139: 23-24 - ಓ ದೇವರೇ, ನನ್ನನ್ನು ಹುಡುಕಿ ಮತ್ತು ನನ್ನ ಹೃದಯವನ್ನು ತಿಳಿದುಕೊಳ್ಳಿ! ನನ್ನನ್ನು ಪ್ರಯತ್ನಿಸಿ ಮತ್ತು ನನ್ನ ಆಲೋಚನೆಗಳನ್ನು ತಿಳಿದುಕೊಳ್ಳಿ! ಮತ್ತು ನನ್ನಲ್ಲಿ ಯಾವುದೇ ದುಃಖದ ಮಾರ್ಗವಿದೆಯೇ ಎಂದು ನೋಡಿ, ಮತ್ತು ನನ್ನನ್ನು ಶಾಶ್ವತವಾದ ಮಾರ್ಗದಲ್ಲಿ ನಡೆಸು!</w:t>
      </w:r>
    </w:p>
    <w:p w14:paraId="4363B1C3" w14:textId="77777777" w:rsidR="00F90BDC" w:rsidRDefault="00F90BDC"/>
    <w:p w14:paraId="62A764D9" w14:textId="77777777" w:rsidR="00F90BDC" w:rsidRDefault="00F90BDC">
      <w:r xmlns:w="http://schemas.openxmlformats.org/wordprocessingml/2006/main">
        <w:t xml:space="preserve">2. ಹೀಬ್ರೂ 4:12-13 - ದೇವರ ವಾಕ್ಯವು ಜೀವಂತವಾಗಿದೆ ಮತ್ತು ಕ್ರಿಯಾಶೀಲವಾಗಿದೆ, ಯಾವುದೇ ಎರಡು ಅಂಚಿನ ಕತ್ತಿಗಿಂತ ತೀಕ್ಷ್ಣವಾಗಿದೆ, </w:t>
      </w:r>
      <w:r xmlns:w="http://schemas.openxmlformats.org/wordprocessingml/2006/main">
        <w:lastRenderedPageBreak xmlns:w="http://schemas.openxmlformats.org/wordprocessingml/2006/main"/>
      </w:r>
      <w:r xmlns:w="http://schemas.openxmlformats.org/wordprocessingml/2006/main">
        <w:t xml:space="preserve">ಆತ್ಮ ಮತ್ತು ಆತ್ಮ, ಕೀಲುಗಳು ಮತ್ತು ಮಜ್ಜೆಯ ವಿಭಜನೆಗೆ ಚುಚ್ಚುತ್ತದೆ ಮತ್ತು ಆಲೋಚನೆಗಳು ಮತ್ತು ಉದ್ದೇಶಗಳನ್ನು ವಿವೇಚಿಸುತ್ತದೆ. ಹೃದಯ. ಮತ್ತು ಯಾವುದೇ ಜೀವಿಯು ಅವನ ದೃಷ್ಟಿಯಿಂದ ಮರೆಮಾಡಲ್ಪಟ್ಟಿಲ್ಲ, ಆದರೆ ಎಲ್ಲರೂ ಬೆತ್ತಲೆ ಮತ್ತು ಅವನ ಕಣ್ಣುಗಳಿಗೆ ತೆರೆದುಕೊಳ್ಳುತ್ತಾರೆ, ನಾವು ಯಾರಿಗೆ ಲೆಕ್ಕ ನೀಡಬೇಕು.</w:t>
      </w:r>
    </w:p>
    <w:p w14:paraId="4AD4BEF5" w14:textId="77777777" w:rsidR="00F90BDC" w:rsidRDefault="00F90BDC"/>
    <w:p w14:paraId="5EAEACF2" w14:textId="77777777" w:rsidR="00F90BDC" w:rsidRDefault="00F90BDC">
      <w:r xmlns:w="http://schemas.openxmlformats.org/wordprocessingml/2006/main">
        <w:t xml:space="preserve">ರೋಮನ್ನರು 8:28 ಮತ್ತು ದೇವರನ್ನು ಪ್ರೀತಿಸುವವರಿಗೆ, ಆತನ ಉದ್ದೇಶದ ಪ್ರಕಾರ ಕರೆಯಲ್ಪಟ್ಟವರಿಗೆ, ಎಲ್ಲವೂ ಒಳ್ಳೆಯದಕ್ಕಾಗಿ ಒಟ್ಟಿಗೆ ಕೆಲಸ ಮಾಡುತ್ತದೆ ಎಂದು ನಮಗೆ ತಿಳಿದಿದೆ.</w:t>
      </w:r>
    </w:p>
    <w:p w14:paraId="6E2DA7FD" w14:textId="77777777" w:rsidR="00F90BDC" w:rsidRDefault="00F90BDC"/>
    <w:p w14:paraId="68927A36" w14:textId="77777777" w:rsidR="00F90BDC" w:rsidRDefault="00F90BDC">
      <w:r xmlns:w="http://schemas.openxmlformats.org/wordprocessingml/2006/main">
        <w:t xml:space="preserve">ದೇವರು ತನ್ನನ್ನು ಪ್ರೀತಿಸುವ ಮತ್ತು ಆತನ ಉದ್ದೇಶದ ಪ್ರಕಾರ ಕರೆಯಲ್ಪಡುವವರ ಒಳಿತಿಗಾಗಿ ಎಲ್ಲವನ್ನೂ ಒಟ್ಟಾಗಿ ಕೆಲಸ ಮಾಡುತ್ತಾನೆ.</w:t>
      </w:r>
    </w:p>
    <w:p w14:paraId="566759A2" w14:textId="77777777" w:rsidR="00F90BDC" w:rsidRDefault="00F90BDC"/>
    <w:p w14:paraId="55E68AE5" w14:textId="77777777" w:rsidR="00F90BDC" w:rsidRDefault="00F90BDC">
      <w:r xmlns:w="http://schemas.openxmlformats.org/wordprocessingml/2006/main">
        <w:t xml:space="preserve">1. ಕಷ್ಟದ ಸಮಯದಲ್ಲಿ ದೇವರನ್ನು ನಂಬಲು ಕಲಿಯುವುದು</w:t>
      </w:r>
    </w:p>
    <w:p w14:paraId="086B5461" w14:textId="77777777" w:rsidR="00F90BDC" w:rsidRDefault="00F90BDC"/>
    <w:p w14:paraId="1890B0E8" w14:textId="77777777" w:rsidR="00F90BDC" w:rsidRDefault="00F90BDC">
      <w:r xmlns:w="http://schemas.openxmlformats.org/wordprocessingml/2006/main">
        <w:t xml:space="preserve">2. ನಮ್ಮ ಜೀವನದಲ್ಲಿ ದೇವರ ಉದ್ದೇಶ ಮತ್ತು ಕೆಲಸ</w:t>
      </w:r>
    </w:p>
    <w:p w14:paraId="01DF7972" w14:textId="77777777" w:rsidR="00F90BDC" w:rsidRDefault="00F90BDC"/>
    <w:p w14:paraId="7542B0A0" w14:textId="77777777" w:rsidR="00F90BDC" w:rsidRDefault="00F90BDC">
      <w:r xmlns:w="http://schemas.openxmlformats.org/wordprocessingml/2006/main">
        <w:t xml:space="preserve">1. ಯೆರೆಮಿಯ 29:11 - "ನಿಮಗಾಗಿ ನಾನು ಹೊಂದಿರುವ ಯೋಜನೆಗಳನ್ನು ನಾನು ತಿಳಿದಿದ್ದೇನೆ," ಲಾರ್ಡ್ ಘೋಷಿಸುತ್ತಾನೆ, "ನಿಮಗೆ ಹಾನಿಯಾಗದಂತೆ ಏಳಿಗೆಗಾಗಿ ಯೋಜಿಸಿದೆ, ನಿಮಗೆ ಭರವಸೆ ಮತ್ತು ಭವಿಷ್ಯವನ್ನು ನೀಡಲು ಯೋಜಿಸಿದೆ."</w:t>
      </w:r>
    </w:p>
    <w:p w14:paraId="1A7EDC65" w14:textId="77777777" w:rsidR="00F90BDC" w:rsidRDefault="00F90BDC"/>
    <w:p w14:paraId="0FD9D940" w14:textId="77777777" w:rsidR="00F90BDC" w:rsidRDefault="00F90BDC">
      <w:r xmlns:w="http://schemas.openxmlformats.org/wordprocessingml/2006/main">
        <w:t xml:space="preserve">2. ಫಿಲಿಪ್ಪಿ 4:13 - ನನ್ನನ್ನು ಬಲಪಡಿಸುವವನ ಮೂಲಕ ನಾನು ಎಲ್ಲವನ್ನೂ ಮಾಡಬಲ್ಲೆ.</w:t>
      </w:r>
    </w:p>
    <w:p w14:paraId="33701576" w14:textId="77777777" w:rsidR="00F90BDC" w:rsidRDefault="00F90BDC"/>
    <w:p w14:paraId="6DF425F5" w14:textId="77777777" w:rsidR="00F90BDC" w:rsidRDefault="00F90BDC">
      <w:r xmlns:w="http://schemas.openxmlformats.org/wordprocessingml/2006/main">
        <w:t xml:space="preserve">ರೋಮನ್ನರು 8:29 ಆತನು ಯಾರನ್ನು ಮೊದಲೇ ತಿಳಿದಿದ್ದನೋ, ಅವನು ಅನೇಕ ಸಹೋದರರಲ್ಲಿ ಚೊಚ್ಚಲ ಮಗನಾಗುವಂತೆ ತನ್ನ ಮಗನ ಪ್ರತಿರೂಪಕ್ಕೆ ಅನುಗುಣವಾಗಿರಲು ಪೂರ್ವನಿರ್ಧರಿಸಿದನು.</w:t>
      </w:r>
    </w:p>
    <w:p w14:paraId="4A611CE4" w14:textId="77777777" w:rsidR="00F90BDC" w:rsidRDefault="00F90BDC"/>
    <w:p w14:paraId="0A9E3E75" w14:textId="77777777" w:rsidR="00F90BDC" w:rsidRDefault="00F90BDC">
      <w:r xmlns:w="http://schemas.openxmlformats.org/wordprocessingml/2006/main">
        <w:t xml:space="preserve">ದೇವರು ತನಗೆ ಮೊದಲೇ ತಿಳಿದಿದ್ದವರನ್ನು ತನ್ನ ಮಗನಾದ ಯೇಸು ಕ್ರಿಸ್ತನಂತೆ ಇರಬೇಕೆಂದು ಪೂರ್ವನಿರ್ಧರಿಸಿದನು, ಆದ್ದರಿಂದ ಅವನು ಅನೇಕ ಸಹೋದರ ಸಹೋದರಿಯರಿಗೆ ಮೊದಲನೆಯವನು.</w:t>
      </w:r>
    </w:p>
    <w:p w14:paraId="73CEC9FE" w14:textId="77777777" w:rsidR="00F90BDC" w:rsidRDefault="00F90BDC"/>
    <w:p w14:paraId="5F281E04" w14:textId="77777777" w:rsidR="00F90BDC" w:rsidRDefault="00F90BDC">
      <w:r xmlns:w="http://schemas.openxmlformats.org/wordprocessingml/2006/main">
        <w:t xml:space="preserve">1. ದೇವರ ಪ್ರೀತಿ: ಯೇಸುವಿಗೆ ಅನುಗುಣವಾಗಿರಲು ಪೂರ್ವನಿರ್ಧರಿತವಾಗಿದೆ</w:t>
      </w:r>
    </w:p>
    <w:p w14:paraId="21146C53" w14:textId="77777777" w:rsidR="00F90BDC" w:rsidRDefault="00F90BDC"/>
    <w:p w14:paraId="278C8312" w14:textId="77777777" w:rsidR="00F90BDC" w:rsidRDefault="00F90BDC">
      <w:r xmlns:w="http://schemas.openxmlformats.org/wordprocessingml/2006/main">
        <w:t xml:space="preserve">2. ಪೂರ್ವನಿರ್ಧಾರ: ಕ್ರಿಸ್ತನಂತೆ ಆಗಲು ನಮ್ಮ ಮಾರ್ಗ</w:t>
      </w:r>
    </w:p>
    <w:p w14:paraId="548D17FD" w14:textId="77777777" w:rsidR="00F90BDC" w:rsidRDefault="00F90BDC"/>
    <w:p w14:paraId="43DE2591" w14:textId="77777777" w:rsidR="00F90BDC" w:rsidRDefault="00F90BDC">
      <w:r xmlns:w="http://schemas.openxmlformats.org/wordprocessingml/2006/main">
        <w:t xml:space="preserve">1. 1 ಜಾನ್ 3:1 - ತಂದೆಯು ನಮಗೆ ಯಾವ ರೀತಿಯ ಪ್ರೀತಿಯನ್ನು ಕೊಟ್ಟಿದ್ದಾರೆಂದು ನೋಡಿ, ನಾವು ದೇವರ ಮಕ್ಕಳು ಎಂದು ಕರೆಯಲ್ಪಡಬೇಕು; ಮತ್ತು ಆದ್ದರಿಂದ ನಾವು.</w:t>
      </w:r>
    </w:p>
    <w:p w14:paraId="3C5411A7" w14:textId="77777777" w:rsidR="00F90BDC" w:rsidRDefault="00F90BDC"/>
    <w:p w14:paraId="003615AE" w14:textId="77777777" w:rsidR="00F90BDC" w:rsidRDefault="00F90BDC">
      <w:r xmlns:w="http://schemas.openxmlformats.org/wordprocessingml/2006/main">
        <w:t xml:space="preserve">2. ಎಫೆಸಿಯನ್ಸ್ 1: 4-5 - ನಾವು ಆತನ ಮುಂದೆ ಪರಿಶುದ್ಧರೂ ನಿರ್ದೋಷಿಗಳೂ ಆಗಬೇಕೆಂದು ಆತನು ಪ್ರಪಂಚದ ಸ್ಥಾಪನೆಯ ಮೊದಲು ಆತನಲ್ಲಿ ನಮ್ಮನ್ನು ಆರಿಸಿಕೊಂಡಂತೆ. ಪ್ರೀತಿಯಲ್ಲಿ ಅವನು ತನ್ನ ಚಿತ್ತದ ಉದ್ದೇಶದ ಪ್ರಕಾರ ಯೇಸುಕ್ರಿಸ್ತನ ಮೂಲಕ ಮಕ್ಕಳನ್ನು ದತ್ತು ತೆಗೆದುಕೊಳ್ಳುವಂತೆ ನಮ್ಮನ್ನು ಮೊದಲೇ ನಿರ್ಧರಿಸಿದನು.</w:t>
      </w:r>
    </w:p>
    <w:p w14:paraId="35EA57CE" w14:textId="77777777" w:rsidR="00F90BDC" w:rsidRDefault="00F90BDC"/>
    <w:p w14:paraId="7A373806" w14:textId="77777777" w:rsidR="00F90BDC" w:rsidRDefault="00F90BDC">
      <w:r xmlns:w="http://schemas.openxmlformats.org/wordprocessingml/2006/main">
        <w:t xml:space="preserve">ರೋಮನ್ನರು 8:30 ಇದಲ್ಲದೆ ಆತನು ಯಾರನ್ನು ಮೊದಲೇ ನಿರ್ಧರಿಸಿದ್ದಾನೋ ಅವರನ್ನು ಆತನು ಕರೆದನು; ಮತ್ತು ಅವನು ಯಾರನ್ನು ಕರೆದನೋ ಅವರನ್ನು ಅವನು ಸಮರ್ಥಿಸಿದನು; ಮತ್ತು ಅವನು ಯಾರನ್ನು ಸಮರ್ಥಿಸಿದನೋ ಅವರನ್ನು ಆತನು ಮಹಿಮೆಪಡಿಸಿದನು.</w:t>
      </w:r>
    </w:p>
    <w:p w14:paraId="336D43A1" w14:textId="77777777" w:rsidR="00F90BDC" w:rsidRDefault="00F90BDC"/>
    <w:p w14:paraId="01C83E4D" w14:textId="77777777" w:rsidR="00F90BDC" w:rsidRDefault="00F90BDC">
      <w:r xmlns:w="http://schemas.openxmlformats.org/wordprocessingml/2006/main">
        <w:t xml:space="preserve">ದೇವರು ತಾನು ಆರಿಸಿಕೊಂಡವರನ್ನು ಮೊದಲೇ ನಿರ್ಧರಿಸಿದ್ದಾನೆ, ಕರೆದಿದ್ದಾನೆ, ಸಮರ್ಥಿಸಿದ್ದಾನೆ ಮತ್ತು ವೈಭವೀಕರಿಸಿದ್ದಾನೆ.</w:t>
      </w:r>
    </w:p>
    <w:p w14:paraId="7A0AB608" w14:textId="77777777" w:rsidR="00F90BDC" w:rsidRDefault="00F90BDC"/>
    <w:p w14:paraId="07F65B9B" w14:textId="77777777" w:rsidR="00F90BDC" w:rsidRDefault="00F90BDC">
      <w:r xmlns:w="http://schemas.openxmlformats.org/wordprocessingml/2006/main">
        <w:t xml:space="preserve">1. ದೇವರ ಆಯ್ಕೆಯ ವೈಭವೀಕರಣ</w:t>
      </w:r>
    </w:p>
    <w:p w14:paraId="1124F5BF" w14:textId="77777777" w:rsidR="00F90BDC" w:rsidRDefault="00F90BDC"/>
    <w:p w14:paraId="51F448D9" w14:textId="77777777" w:rsidR="00F90BDC" w:rsidRDefault="00F90BDC">
      <w:r xmlns:w="http://schemas.openxmlformats.org/wordprocessingml/2006/main">
        <w:t xml:space="preserve">2. ಪೂರ್ವನಿರ್ಧಾರ: ದೇವರ ಪ್ರೀತಿಯ ಉಡುಗೊರೆ</w:t>
      </w:r>
    </w:p>
    <w:p w14:paraId="239B89F8" w14:textId="77777777" w:rsidR="00F90BDC" w:rsidRDefault="00F90BDC"/>
    <w:p w14:paraId="2108C078" w14:textId="77777777" w:rsidR="00F90BDC" w:rsidRDefault="00F90BDC">
      <w:r xmlns:w="http://schemas.openxmlformats.org/wordprocessingml/2006/main">
        <w:t xml:space="preserve">1. ಎಫೆಸಿಯನ್ಸ್ 1: 4-5 - “ಜಗತ್ತಿನ ಅಸ್ತಿವಾರದ ಮೊದಲು ಆತನು ನಮ್ಮನ್ನು ಆತನಲ್ಲಿ ಆರಿಸಿಕೊಂಡಂತೆಯೇ, ನಾವು ಆತನ ಮುಂದೆ ಪವಿತ್ರರಾಗಿ ಮತ್ತು ಪ್ರೀತಿಯಲ್ಲಿ ದೋಷರಹಿತರಾಗಿರಬೇಕೆಂದು: ಯೇಸು ಕ್ರಿಸ್ತನಿಂದ ಮಕ್ಕಳನ್ನು ದತ್ತು ತೆಗೆದುಕೊಳ್ಳುವಂತೆ ನಮ್ಮನ್ನು ಮೊದಲೇ ನಿರ್ಧರಿಸಿ , ಅವನ ಇಚ್ಛೆಯ ಸಂತೋಷದ ಪ್ರಕಾರ”</w:t>
      </w:r>
    </w:p>
    <w:p w14:paraId="67CC791C" w14:textId="77777777" w:rsidR="00F90BDC" w:rsidRDefault="00F90BDC"/>
    <w:p w14:paraId="2A4F05E2" w14:textId="77777777" w:rsidR="00F90BDC" w:rsidRDefault="00F90BDC">
      <w:r xmlns:w="http://schemas.openxmlformats.org/wordprocessingml/2006/main">
        <w:t xml:space="preserve">2. ಯೆಶಾಯ 43:7 - “ನನ್ನ ಹೆಸರಿನಿಂದ ಕರೆಯಲ್ಪಟ್ಟ ಪ್ರತಿಯೊಬ್ಬನು: ನನ್ನ ಮಹಿಮೆಗಾಗಿ ನಾನು ಅವನನ್ನು ಸೃಷ್ಟಿಸಿದ್ದೇನೆ, ನಾನು ಅವನನ್ನು ರಚಿಸಿದ್ದೇನೆ; ಹೌದು, ನಾನು ಅವನನ್ನು ಮಾಡಿದ್ದೇನೆ.</w:t>
      </w:r>
    </w:p>
    <w:p w14:paraId="34A1795B" w14:textId="77777777" w:rsidR="00F90BDC" w:rsidRDefault="00F90BDC"/>
    <w:p w14:paraId="31B97220" w14:textId="77777777" w:rsidR="00F90BDC" w:rsidRDefault="00F90BDC">
      <w:r xmlns:w="http://schemas.openxmlformats.org/wordprocessingml/2006/main">
        <w:t xml:space="preserve">ರೋಮನ್ನರು 8:31 ಹಾಗಾದರೆ ಇವುಗಳಿಗೆ ಏನು ಹೇಳೋಣ? ದೇವರು ನಮ್ಮ ಪರವಾಗಿದ್ದರೆ, ನಮ್ಮ ವಿರುದ್ಧ ಯಾರು ಇರುತ್ತಾರೆ?</w:t>
      </w:r>
    </w:p>
    <w:p w14:paraId="325BF5D7" w14:textId="77777777" w:rsidR="00F90BDC" w:rsidRDefault="00F90BDC"/>
    <w:p w14:paraId="0CF30623" w14:textId="77777777" w:rsidR="00F90BDC" w:rsidRDefault="00F90BDC">
      <w:r xmlns:w="http://schemas.openxmlformats.org/wordprocessingml/2006/main">
        <w:t xml:space="preserve">ದೇವರು ಯಾವಾಗಲೂ ನಮ್ಮ ಪರವಾಗಿರುತ್ತಾನೆ ಮತ್ತು ಯಾವುದೇ ವಿರೋಧದಿಂದ ನಮ್ಮನ್ನು ರಕ್ಷಿಸುತ್ತಾನೆ.</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ದೇವರು ಯಾವಾಗಲೂ ನಮ್ಮೊಂದಿಗಿದ್ದಾನೆ - ರೋಮನ್ನರು 8:31</w:t>
      </w:r>
    </w:p>
    <w:p w14:paraId="3F3617A7" w14:textId="77777777" w:rsidR="00F90BDC" w:rsidRDefault="00F90BDC"/>
    <w:p w14:paraId="1936482C" w14:textId="77777777" w:rsidR="00F90BDC" w:rsidRDefault="00F90BDC">
      <w:r xmlns:w="http://schemas.openxmlformats.org/wordprocessingml/2006/main">
        <w:t xml:space="preserve">2. ದೇವರ ಅವಿನಾಭಾವ ಪ್ರೀತಿ - ರೋಮನ್ನರು 8:31</w:t>
      </w:r>
    </w:p>
    <w:p w14:paraId="527B860B" w14:textId="77777777" w:rsidR="00F90BDC" w:rsidRDefault="00F90BDC"/>
    <w:p w14:paraId="67D22777" w14:textId="77777777" w:rsidR="00F90BDC" w:rsidRDefault="00F90BDC">
      <w:r xmlns:w="http://schemas.openxmlformats.org/wordprocessingml/2006/main">
        <w:t xml:space="preserve">1. ಕೀರ್ತನೆ 118:6 - ಕರ್ತನು ನನ್ನ ಕಡೆ ಇದ್ದಾನೆ; ನಾನು ಭಯಪಡುವುದಿಲ್ಲ: ಮನುಷ್ಯನು ನನಗೆ ಏನು ಮಾಡಬಹುದು?</w:t>
      </w:r>
    </w:p>
    <w:p w14:paraId="0440E769" w14:textId="77777777" w:rsidR="00F90BDC" w:rsidRDefault="00F90BDC"/>
    <w:p w14:paraId="48FA5F31" w14:textId="77777777" w:rsidR="00F90BDC" w:rsidRDefault="00F90BDC">
      <w:r xmlns:w="http://schemas.openxmlformats.org/wordprocessingml/2006/main">
        <w:t xml:space="preserve">2. ಯೆಶಾಯ 41:10 - ನೀನು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w:t>
      </w:r>
    </w:p>
    <w:p w14:paraId="4822AF8B" w14:textId="77777777" w:rsidR="00F90BDC" w:rsidRDefault="00F90BDC"/>
    <w:p w14:paraId="75B5520B" w14:textId="77777777" w:rsidR="00F90BDC" w:rsidRDefault="00F90BDC">
      <w:r xmlns:w="http://schemas.openxmlformats.org/wordprocessingml/2006/main">
        <w:t xml:space="preserve">ರೋಮನ್ನರಿಗೆ 8:32 ತನ್ನ ಸ್ವಂತ ಮಗನನ್ನು ಉಳಿಸದೆ ನಮ್ಮೆಲ್ಲರಿಗೋಸ್ಕರ ಆತನನ್ನು ಒಪ್ಪಿಸಿದವನು, ಅವನೊಂದಿಗೆ ನಮಗೆ ಎಲ್ಲವನ್ನೂ ಉಚಿತವಾಗಿ ಹೇಗೆ ನೀಡುವುದಿಲ್ಲ?</w:t>
      </w:r>
    </w:p>
    <w:p w14:paraId="48195513" w14:textId="77777777" w:rsidR="00F90BDC" w:rsidRDefault="00F90BDC"/>
    <w:p w14:paraId="0EE19518" w14:textId="77777777" w:rsidR="00F90BDC" w:rsidRDefault="00F90BDC">
      <w:r xmlns:w="http://schemas.openxmlformats.org/wordprocessingml/2006/main">
        <w:t xml:space="preserve">ದೇವರು ತನ್ನ ಮಗನಾದ ಯೇಸು ಕ್ರಿಸ್ತನನ್ನು ಕಳುಹಿಸುವ ಮೂಲಕ ನಮಗೆ ಅಂತಿಮ ಉಡುಗೊರೆಯನ್ನು ನೀಡಿದ್ದಾನೆ ಮತ್ತು ಅವನು ನಮಗೆ ಎಲ್ಲವನ್ನೂ ಉಚಿತವಾಗಿ ನೀಡುವುದನ್ನು ಮುಂದುವರಿಸುತ್ತಾನೆ.</w:t>
      </w:r>
    </w:p>
    <w:p w14:paraId="7F216F5D" w14:textId="77777777" w:rsidR="00F90BDC" w:rsidRDefault="00F90BDC"/>
    <w:p w14:paraId="40BA4516" w14:textId="77777777" w:rsidR="00F90BDC" w:rsidRDefault="00F90BDC">
      <w:r xmlns:w="http://schemas.openxmlformats.org/wordprocessingml/2006/main">
        <w:t xml:space="preserve">1. ಯೇಸುಕ್ರಿಸ್ತನ ಅಗ್ರಾಹ್ಯ ಉಡುಗೊರೆ</w:t>
      </w:r>
    </w:p>
    <w:p w14:paraId="44F93209" w14:textId="77777777" w:rsidR="00F90BDC" w:rsidRDefault="00F90BDC"/>
    <w:p w14:paraId="27016354" w14:textId="77777777" w:rsidR="00F90BDC" w:rsidRDefault="00F90BDC">
      <w:r xmlns:w="http://schemas.openxmlformats.org/wordprocessingml/2006/main">
        <w:t xml:space="preserve">2. ದೇವರ ಮೀರಲಾಗದ ಉದಾರತೆ</w:t>
      </w:r>
    </w:p>
    <w:p w14:paraId="7B4C621B" w14:textId="77777777" w:rsidR="00F90BDC" w:rsidRDefault="00F90BDC"/>
    <w:p w14:paraId="3C5CA8C9" w14:textId="77777777" w:rsidR="00F90BDC" w:rsidRDefault="00F90BDC">
      <w:r xmlns:w="http://schemas.openxmlformats.org/wordprocessingml/2006/main">
        <w:t xml:space="preserve">1. ಜಾನ್ 3:16 - ದೇವರು ಜಗತ್ತನ್ನು ತುಂಬಾ ಪ್ರೀತಿಸಿದನು, ಅವನು ತನ್ನ ಒಬ್ಬನೇ ಮಗನನ್ನು ಕೊಟ್ಟನು, ಅವನನ್ನು ನಂಬುವವನು ನಾಶವಾಗುವುದಿಲ್ಲ ಆದರೆ ಶಾಶ್ವತ ಜೀವನವನ್ನು ಹೊಂದುತ್ತಾನೆ.</w:t>
      </w:r>
    </w:p>
    <w:p w14:paraId="49C3EDFA" w14:textId="77777777" w:rsidR="00F90BDC" w:rsidRDefault="00F90BDC"/>
    <w:p w14:paraId="7C8D6A2E" w14:textId="77777777" w:rsidR="00F90BDC" w:rsidRDefault="00F90BDC">
      <w:r xmlns:w="http://schemas.openxmlformats.org/wordprocessingml/2006/main">
        <w:t xml:space="preserve">2. 2 ಕೊರಿಂಥಿಯಾನ್ಸ್ 9:15 - ಅವರ ವರ್ಣಿಸಲಾಗದ ಉಡುಗೊರೆಗಾಗಿ ದೇವರಿಗೆ ಧನ್ಯವಾದಗಳು!</w:t>
      </w:r>
    </w:p>
    <w:p w14:paraId="582F6929" w14:textId="77777777" w:rsidR="00F90BDC" w:rsidRDefault="00F90BDC"/>
    <w:p w14:paraId="2DE22CE0" w14:textId="77777777" w:rsidR="00F90BDC" w:rsidRDefault="00F90BDC">
      <w:r xmlns:w="http://schemas.openxmlformats.org/wordprocessingml/2006/main">
        <w:t xml:space="preserve">ರೋಮನ್ನರು 8:33 ದೇವರ ಚುನಾಯಿತರ ಆಪಾದನೆಯನ್ನು ಯಾರು ಹೊರಿಸಬೇಕು? ದೇವರು ಸಮರ್ಥಿಸುವವನು.</w:t>
      </w:r>
    </w:p>
    <w:p w14:paraId="58E06531" w14:textId="77777777" w:rsidR="00F90BDC" w:rsidRDefault="00F90BDC"/>
    <w:p w14:paraId="3396DE25" w14:textId="77777777" w:rsidR="00F90BDC" w:rsidRDefault="00F90BDC">
      <w:r xmlns:w="http://schemas.openxmlformats.org/wordprocessingml/2006/main">
        <w:t xml:space="preserve">ದೇವರು ನಿಷ್ಠಾವಂತ ಮತ್ತು ನ್ಯಾಯಯುತ ಮತ್ತು ಚುನಾಯಿತರ ಮೇಲೆ ಯಾವುದೇ ತಪ್ಪು-ಆರೋಪವನ್ನು ಎಂದಿಗೂ ವಿಧಿಸುವುದಿಲ್ಲ.</w:t>
      </w:r>
    </w:p>
    <w:p w14:paraId="3DD50703" w14:textId="77777777" w:rsidR="00F90BDC" w:rsidRDefault="00F90BDC"/>
    <w:p w14:paraId="307AC233" w14:textId="77777777" w:rsidR="00F90BDC" w:rsidRDefault="00F90BDC">
      <w:r xmlns:w="http://schemas.openxmlformats.org/wordprocessingml/2006/main">
        <w:t xml:space="preserve">1. ದೇವರ ಅವಿನಾಭಾವ ನಿಷ್ಠೆ</w:t>
      </w:r>
    </w:p>
    <w:p w14:paraId="7078FCA2" w14:textId="77777777" w:rsidR="00F90BDC" w:rsidRDefault="00F90BDC"/>
    <w:p w14:paraId="6C80D872" w14:textId="77777777" w:rsidR="00F90BDC" w:rsidRDefault="00F90BDC">
      <w:r xmlns:w="http://schemas.openxmlformats.org/wordprocessingml/2006/main">
        <w:t xml:space="preserve">2. ದೇವರ ನ್ಯಾಯದ ಸಮರ್ಥನೆ</w:t>
      </w:r>
    </w:p>
    <w:p w14:paraId="25FC8886" w14:textId="77777777" w:rsidR="00F90BDC" w:rsidRDefault="00F90BDC"/>
    <w:p w14:paraId="640E40F0" w14:textId="77777777" w:rsidR="00F90BDC" w:rsidRDefault="00F90BDC">
      <w:r xmlns:w="http://schemas.openxmlformats.org/wordprocessingml/2006/main">
        <w:t xml:space="preserve">1. ರೋಮನ್ನರು 3:21-26 - ಆದರೆ ಈಗ ಕಾನೂನಿನ ಹೊರತಾಗಿ ದೇವರ ನೀತಿಯು ಬಹಿರಂಗವಾಗಿದೆ, ಕಾನೂನು ಮತ್ತು ಪ್ರವಾದಿಗಳಿಂದ ಸಾಕ್ಷಿಯಾಗಿದೆ, ಯೇಸು ಕ್ರಿಸ್ತನಲ್ಲಿ ನಂಬಿಕೆಯ ಮೂಲಕ ದೇವರ ನೀತಿಯೂ ಸಹ, ಎಲ್ಲರಿಗೂ ಮತ್ತು ನಂಬುವ ಎಲ್ಲರಿಗೂ . ಯಾಕಂದರೆ ಯಾವುದೇ ವ್ಯತ್ಯಾಸವಿಲ್ಲ; ಯಾಕಂದರೆ ಎಲ್ಲರೂ ಪಾಪಮಾಡಿ ದೇವರ ಮಹಿಮೆಯಿಂದ ದೂರವಿದ್ದಾರೆ.</w:t>
      </w:r>
    </w:p>
    <w:p w14:paraId="11DE233D" w14:textId="77777777" w:rsidR="00F90BDC" w:rsidRDefault="00F90BDC"/>
    <w:p w14:paraId="11FA8BCB" w14:textId="77777777" w:rsidR="00F90BDC" w:rsidRDefault="00F90BDC">
      <w:r xmlns:w="http://schemas.openxmlformats.org/wordprocessingml/2006/main">
        <w:t xml:space="preserve">2. ಕೀರ್ತನೆಗಳು 103:12 - ಪೂರ್ವವು ಪಶ್ಚಿಮದಿಂದ ಎಷ್ಟು ದೂರವಿದೆಯೋ ಅಷ್ಟು ದೂರ ಆತನು ನಮ್ಮ ಅಪರಾಧಗಳನ್ನು ನಮ್ಮಿಂದ ತೆಗೆದುಹಾಕಿದ್ದಾನೆ.</w:t>
      </w:r>
    </w:p>
    <w:p w14:paraId="53D199CD" w14:textId="77777777" w:rsidR="00F90BDC" w:rsidRDefault="00F90BDC"/>
    <w:p w14:paraId="2B062A03" w14:textId="77777777" w:rsidR="00F90BDC" w:rsidRDefault="00F90BDC">
      <w:r xmlns:w="http://schemas.openxmlformats.org/wordprocessingml/2006/main">
        <w:t xml:space="preserve">ರೋಮನ್ನರು 8:34 ಖಂಡಿಸುವವನು ಯಾರು? ಕ್ರಿಸ್ತನೇ ಸತ್ತನು, ಹೌದು, ಮತ್ತೆ ಎದ್ದಿದ್ದಾನೆ, ಅವನು ದೇವರ ಬಲಗಡೆಯಲ್ಲಿದ್ದಾನೆ ಮತ್ತು ನಮಗಾಗಿ ಮಧ್ಯಸ್ಥಿಕೆಯನ್ನು ಮಾಡುತ್ತಾನೆ.</w:t>
      </w:r>
    </w:p>
    <w:p w14:paraId="26867515" w14:textId="77777777" w:rsidR="00F90BDC" w:rsidRDefault="00F90BDC"/>
    <w:p w14:paraId="0F465EC1" w14:textId="77777777" w:rsidR="00F90BDC" w:rsidRDefault="00F90BDC">
      <w:r xmlns:w="http://schemas.openxmlformats.org/wordprocessingml/2006/main">
        <w:t xml:space="preserve">ಕ್ರಿಸ್ತನು ನಮಗಾಗಿ ಮರಣಹೊಂದಿದನು ಮತ್ತು ಮತ್ತೆ ಎದ್ದನು ಮತ್ತು ಈಗ ದೇವರ ಬಲಗಡೆಯಲ್ಲಿ ನಮಗಾಗಿ ಮಧ್ಯಸ್ಥಿಕೆ ವಹಿಸುತ್ತಾನೆ.</w:t>
      </w:r>
    </w:p>
    <w:p w14:paraId="19ADC777" w14:textId="77777777" w:rsidR="00F90BDC" w:rsidRDefault="00F90BDC"/>
    <w:p w14:paraId="3AC9E04B" w14:textId="77777777" w:rsidR="00F90BDC" w:rsidRDefault="00F90BDC">
      <w:r xmlns:w="http://schemas.openxmlformats.org/wordprocessingml/2006/main">
        <w:t xml:space="preserve">1. ಯೇಸುಕ್ರಿಸ್ತನ ಪ್ರೀತಿ ಮತ್ತು ಮಧ್ಯಸ್ಥಿಕೆ</w:t>
      </w:r>
    </w:p>
    <w:p w14:paraId="6DAE82B2" w14:textId="77777777" w:rsidR="00F90BDC" w:rsidRDefault="00F90BDC"/>
    <w:p w14:paraId="5AD8E49E" w14:textId="77777777" w:rsidR="00F90BDC" w:rsidRDefault="00F90BDC">
      <w:r xmlns:w="http://schemas.openxmlformats.org/wordprocessingml/2006/main">
        <w:t xml:space="preserve">2. ಕ್ರಿಸ್ತನ ಸಾಲ್ವೇಶನ್ ಮತ್ತು ಗ್ರೇಸ್</w:t>
      </w:r>
    </w:p>
    <w:p w14:paraId="4DC76846" w14:textId="77777777" w:rsidR="00F90BDC" w:rsidRDefault="00F90BDC"/>
    <w:p w14:paraId="75F82E54" w14:textId="77777777" w:rsidR="00F90BDC" w:rsidRDefault="00F90BDC">
      <w:r xmlns:w="http://schemas.openxmlformats.org/wordprocessingml/2006/main">
        <w:t xml:space="preserve">1. ಯೆಶಾಯ 53:5 - ಆದರೆ ಆತನು ನಮ್ಮ ಅಪರಾಧಗಳ ನಿಮಿತ್ತ ಚುಚ್ಚಲ್ಪಟ್ಟನು, ನಮ್ಮ ಅಕ್ರಮಗಳ ನಿಮಿತ್ತ ಆತನು ಪುಡಿಪುಡಿಯಾದನು; ನಮಗೆ ಶಾಂತಿಯನ್ನು ತಂದ ಶಿಕ್ಷೆಯು ಅವನ ಮೇಲಿತ್ತು ಮತ್ತು ಅವನ ಗಾಯಗಳಿಂದ ನಾವು ಗುಣವಾಗಿದ್ದೇವೆ.</w:t>
      </w:r>
    </w:p>
    <w:p w14:paraId="4D1631BE" w14:textId="77777777" w:rsidR="00F90BDC" w:rsidRDefault="00F90BDC"/>
    <w:p w14:paraId="677F2F25" w14:textId="77777777" w:rsidR="00F90BDC" w:rsidRDefault="00F90BDC">
      <w:r xmlns:w="http://schemas.openxmlformats.org/wordprocessingml/2006/main">
        <w:t xml:space="preserve">2. 1 ಜಾನ್ 2: 1-2 - ನನ್ನ ಚಿಕ್ಕ ಮಕ್ಕಳೇ, ನೀವು ಪಾಪ ಮಾಡದಂತೆ ನಾನು ಇವುಗಳನ್ನು ನಿಮಗೆ ಬರೆಯುತ್ತೇನೆ. ಮತ್ತು ಯಾರಾದರೂ ಪಾಪ ಮಾಡಿದರೆ, ನಾವು ತಂದೆಯೊಂದಿಗೆ ಒಬ್ಬ ವಕೀಲರನ್ನು ಹೊಂದಿದ್ದೇವೆ, ನೀತಿವಂತನಾದ ಯೇಸು ಕ್ರಿಸ್ತನು: ಮತ್ತು ಅವನು ನಮ್ಮ ಪಾಪಗಳಿಗೆ ಪ್ರಾಯಶ್ಚಿತ್ತವಾಗಿದ್ದಾನೆ ಮತ್ತು ನಮ್ಮ ಪಾಪಗಳಿಗೆ ಮಾತ್ರವಲ್ಲ, ಇಡೀ ಪ್ರಪಂಚದ ಪಾಪಗಳಿಗೂ ಸಹ.</w:t>
      </w:r>
    </w:p>
    <w:p w14:paraId="15409894" w14:textId="77777777" w:rsidR="00F90BDC" w:rsidRDefault="00F90BDC"/>
    <w:p w14:paraId="6A2A1C16" w14:textId="77777777" w:rsidR="00F90BDC" w:rsidRDefault="00F90BDC">
      <w:r xmlns:w="http://schemas.openxmlformats.org/wordprocessingml/2006/main">
        <w:t xml:space="preserve">ರೋಮನ್ನರು 8:35 ಕ್ರಿಸ್ತನ ಪ್ರೀತಿಯಿಂದ ನಮ್ಮನ್ನು ಯಾರು ಬೇರ್ಪಡಿಸುತ್ತಾರೆ? ಕ್ಲೇಶ, ಅಥವಾ ಸಂಕಟ, ಅಥವಾ ಕಿರುಕುಳ, ಅಥವಾ ಕ್ಷಾಮ, ಅಥವಾ ಬೆತ್ತಲೆತನ, ಅಥವಾ ಗಂಡಾಂತರ, ಅಥವಾ ಕತ್ತಿ?</w:t>
      </w:r>
    </w:p>
    <w:p w14:paraId="6C846C47" w14:textId="77777777" w:rsidR="00F90BDC" w:rsidRDefault="00F90BDC"/>
    <w:p w14:paraId="2F3ADC66" w14:textId="77777777" w:rsidR="00F90BDC" w:rsidRDefault="00F90BDC">
      <w:r xmlns:w="http://schemas.openxmlformats.org/wordprocessingml/2006/main">
        <w:t xml:space="preserve">ಕ್ರಿಸ್ತನ ಪ್ರೀತಿಯಿಂದ ನಮ್ಮನ್ನು ಯಾರು ಬೇರ್ಪಡಿಸಬಹುದು ಎಂದು ಪೌಲನು ಕೇಳುತ್ತಾನೆ, ನಾವು ಸಹಿಸಿಕೊಳ್ಳಬಹುದಾದ ವಿವಿಧ ಕಷ್ಟಗಳನ್ನು ಪಟ್ಟಿಮಾಡುತ್ತಾನೆ.</w:t>
      </w:r>
    </w:p>
    <w:p w14:paraId="00261198" w14:textId="77777777" w:rsidR="00F90BDC" w:rsidRDefault="00F90BDC"/>
    <w:p w14:paraId="4F7DB435" w14:textId="77777777" w:rsidR="00F90BDC" w:rsidRDefault="00F90BDC">
      <w:r xmlns:w="http://schemas.openxmlformats.org/wordprocessingml/2006/main">
        <w:t xml:space="preserve">1. "ಕ್ರಿಸ್ತನ ಅಚಲ ಪ್ರೀತಿ"</w:t>
      </w:r>
    </w:p>
    <w:p w14:paraId="247733BE" w14:textId="77777777" w:rsidR="00F90BDC" w:rsidRDefault="00F90BDC"/>
    <w:p w14:paraId="0C08C3C3" w14:textId="77777777" w:rsidR="00F90BDC" w:rsidRDefault="00F90BDC">
      <w:r xmlns:w="http://schemas.openxmlformats.org/wordprocessingml/2006/main">
        <w:t xml:space="preserve">2. "ಕಷ್ಟದ ಸಮಯದಲ್ಲಿ ನಮ್ಮ ನಂಬಿಕೆಯ ಶಕ್ತಿ"</w:t>
      </w:r>
    </w:p>
    <w:p w14:paraId="474ACB1C" w14:textId="77777777" w:rsidR="00F90BDC" w:rsidRDefault="00F90BDC"/>
    <w:p w14:paraId="1B5EBEA6" w14:textId="77777777" w:rsidR="00F90BDC" w:rsidRDefault="00F90BDC">
      <w:r xmlns:w="http://schemas.openxmlformats.org/wordprocessingml/2006/main">
        <w:t xml:space="preserve">1. ಹೀಬ್ರೂ 13:5 - "ನಿಮ್ಮ ಜೀವನವನ್ನು ಹಣದ ಪ್ರೀತಿಯಿಂದ ಮುಕ್ತವಾಗಿಟ್ಟುಕೊಳ್ಳಿ ಮತ್ತು ನಿಮ್ಮಲ್ಲಿರುವದರಲ್ಲಿ ತೃಪ್ತರಾಗಿರಿ, ಏಕೆಂದರೆ "ನಾನು ನಿನ್ನನ್ನು ಎಂದಿಗೂ ಬಿಡುವುದಿಲ್ಲ ಅಥವಾ ನಿಮ್ಮನ್ನು ತ್ಯಜಿಸುವುದಿಲ್ಲ" ಎಂದು ಅವನು ಹೇಳಿದ್ದಾನೆ.</w:t>
      </w:r>
    </w:p>
    <w:p w14:paraId="1CC4B91A" w14:textId="77777777" w:rsidR="00F90BDC" w:rsidRDefault="00F90BDC"/>
    <w:p w14:paraId="41FDE945" w14:textId="77777777" w:rsidR="00F90BDC" w:rsidRDefault="00F90BDC">
      <w:r xmlns:w="http://schemas.openxmlformats.org/wordprocessingml/2006/main">
        <w:t xml:space="preserve">2. 2 ಕೊರಿಂಥಿಯಾನ್ಸ್ 12:9 - ಆದರೆ ಅವನು ನನಗೆ ಹೇಳಿದನು, "ನನ್ನ ಕೃಪೆಯು ನಿನಗೆ ಸಾಕು, ಏಕೆಂದರೆ ನನ್ನ ಶಕ್ತಿಯು ದೌರ್ಬಲ್ಯದಲ್ಲಿ ಪರಿಪೂರ್ಣವಾಗಿದೆ."</w:t>
      </w:r>
    </w:p>
    <w:p w14:paraId="44EAD934" w14:textId="77777777" w:rsidR="00F90BDC" w:rsidRDefault="00F90BDC"/>
    <w:p w14:paraId="009B7144" w14:textId="77777777" w:rsidR="00F90BDC" w:rsidRDefault="00F90BDC">
      <w:r xmlns:w="http://schemas.openxmlformats.org/wordprocessingml/2006/main">
        <w:t xml:space="preserve">ರೋಮನ್ನರು 8:36 ಬರೆದಿರುವಂತೆ, ನಿನ್ನ ನಿಮಿತ್ತ ನಾವು ದಿನವಿಡೀ ಕೊಲ್ಲಲ್ಪಡುತ್ತೇವೆ; ವಧೆಗಾಗಿ ನಮ್ಮನ್ನು ಕುರಿಗಳೆಂದು ಪರಿಗಣಿಸಲಾಗಿದೆ.</w:t>
      </w:r>
    </w:p>
    <w:p w14:paraId="6654FB38" w14:textId="77777777" w:rsidR="00F90BDC" w:rsidRDefault="00F90BDC"/>
    <w:p w14:paraId="6536720D" w14:textId="77777777" w:rsidR="00F90BDC" w:rsidRDefault="00F90BDC">
      <w:r xmlns:w="http://schemas.openxmlformats.org/wordprocessingml/2006/main">
        <w:t xml:space="preserve">ದೇವರ ಜನರು ಅವನ ನಿಮಿತ್ತ ಕಷ್ಟಗಳನ್ನು ಅನುಭವಿಸಲು ಸಿದ್ಧರಿದ್ದಾರೆ.</w:t>
      </w:r>
    </w:p>
    <w:p w14:paraId="74C258CD" w14:textId="77777777" w:rsidR="00F90BDC" w:rsidRDefault="00F90BDC"/>
    <w:p w14:paraId="5ED5A8E2" w14:textId="77777777" w:rsidR="00F90BDC" w:rsidRDefault="00F90BDC">
      <w:r xmlns:w="http://schemas.openxmlformats.org/wordprocessingml/2006/main">
        <w:t xml:space="preserve">1: ನಾವು ಕ್ರಿಸ್ತನಿಗಾಗಿ ನರಳಲು ಮತ್ತು ಪ್ರತಿದಿನ ನಮ್ಮ ಶಿಲುಬೆಯನ್ನು ಹೊರಲು ಸಿದ್ಧರಾಗಿರಬೇಕು.</w:t>
      </w:r>
    </w:p>
    <w:p w14:paraId="45BCBC0B" w14:textId="77777777" w:rsidR="00F90BDC" w:rsidRDefault="00F90BDC"/>
    <w:p w14:paraId="7486D8F2" w14:textId="77777777" w:rsidR="00F90BDC" w:rsidRDefault="00F90BDC">
      <w:r xmlns:w="http://schemas.openxmlformats.org/wordprocessingml/2006/main">
        <w:t xml:space="preserve">2: ದೇವರು ತನ್ನ ಮಹಿಮೆಗಾಗಿ ನಮ್ಮ ಕಷ್ಟಗಳ ಮೂಲಕ ನಮ್ಮನ್ನು ಸಾಗಿಸುತ್ತಾನೆ.</w:t>
      </w:r>
    </w:p>
    <w:p w14:paraId="743DABC7" w14:textId="77777777" w:rsidR="00F90BDC" w:rsidRDefault="00F90BDC"/>
    <w:p w14:paraId="7CF3F8D6" w14:textId="77777777" w:rsidR="00F90BDC" w:rsidRDefault="00F90BDC">
      <w:r xmlns:w="http://schemas.openxmlformats.org/wordprocessingml/2006/main">
        <w:t xml:space="preserve">1: 1 ಪೀಟರ್ 5: 6-7 - "ಆದ್ದರಿಂದ, ದೇವರ ಶಕ್ತಿಯುತವಾದ ಹಸ್ತದ ಕೆಳಗೆ ನಿಮ್ಮನ್ನು ತಗ್ಗಿಸಿಕೊಳ್ಳಿ, ಆದ್ದರಿಂದ ಅವನು ಸರಿಯಾದ ಸಮಯದಲ್ಲಿ ನಿಮ್ಮನ್ನು ಉನ್ನತೀಕರಿಸುತ್ತಾನೆ, ನಿಮ್ಮ ಎಲ್ಲಾ ಚಿಂತೆಗಳನ್ನು ಅವನ ಮೇಲೆ ಹಾಕುತ್ತಾನೆ, ಏಕೆಂದರೆ ಅವನು ನಿಮಗಾಗಿ ಕಾಳಜಿ ವಹಿಸುತ್ತಾನೆ."</w:t>
      </w:r>
    </w:p>
    <w:p w14:paraId="369E1A36" w14:textId="77777777" w:rsidR="00F90BDC" w:rsidRDefault="00F90BDC"/>
    <w:p w14:paraId="6A6055D1" w14:textId="77777777" w:rsidR="00F90BDC" w:rsidRDefault="00F90BDC">
      <w:r xmlns:w="http://schemas.openxmlformats.org/wordprocessingml/2006/main">
        <w:t xml:space="preserve">2: ಯೆಶಾಯ 41:10 - “ಭಯಪಡಬೇಡ, ನಾನು ನಿಮ್ಮೊಂದಿಗಿದ್ದೇನೆ; ಗಾಬರಿಪಡಬೇಡ, ನಾನು ನಿಮ್ಮ ದೇವರು; ನಾನು ನಿನ್ನನ್ನು ಬಲಪಡಿಸುವೆನು, ನಿನಗೆ ಸಹಾಯ ಮಾಡುವೆನು, ನನ್ನ ನೀತಿಯ ಬಲಗೈಯಿಂದ ನಿನ್ನನ್ನು ಎತ್ತಿ ಹಿಡಿಯುವೆನು” ಎಂದು ಹೇಳಿದನು.</w:t>
      </w:r>
    </w:p>
    <w:p w14:paraId="0CC928B7" w14:textId="77777777" w:rsidR="00F90BDC" w:rsidRDefault="00F90BDC"/>
    <w:p w14:paraId="1C2BBCA4" w14:textId="77777777" w:rsidR="00F90BDC" w:rsidRDefault="00F90BDC">
      <w:r xmlns:w="http://schemas.openxmlformats.org/wordprocessingml/2006/main">
        <w:t xml:space="preserve">ರೋಮನ್ನರು 8:37 ಅಲ್ಲ, ಈ ಎಲ್ಲಾ ವಿಷಯಗಳಲ್ಲಿ ನಾವು ನಮ್ಮನ್ನು ಪ್ರೀತಿಸಿದಾತನ ಮೂಲಕ ಜಯಿಸುವವರಿಗಿಂತ ಹೆಚ್ಚು.</w:t>
      </w:r>
    </w:p>
    <w:p w14:paraId="54F08FFB" w14:textId="77777777" w:rsidR="00F90BDC" w:rsidRDefault="00F90BDC"/>
    <w:p w14:paraId="2BD07710" w14:textId="77777777" w:rsidR="00F90BDC" w:rsidRDefault="00F90BDC">
      <w:r xmlns:w="http://schemas.openxmlformats.org/wordprocessingml/2006/main">
        <w:t xml:space="preserve">ಕ್ರಿಸ್ತನಲ್ಲಿ, ನಮ್ಮ ದಾರಿಯಲ್ಲಿ ಬರುವ ಯಾವುದೇ ಅಡಚಣೆ ಅಥವಾ ಸವಾಲನ್ನು ನಾವು ಜಯಿಸಬಹುದು.</w:t>
      </w:r>
    </w:p>
    <w:p w14:paraId="77746359" w14:textId="77777777" w:rsidR="00F90BDC" w:rsidRDefault="00F90BDC"/>
    <w:p w14:paraId="4714328F" w14:textId="77777777" w:rsidR="00F90BDC" w:rsidRDefault="00F90BDC">
      <w:r xmlns:w="http://schemas.openxmlformats.org/wordprocessingml/2006/main">
        <w:t xml:space="preserve">1. ಕ್ರಿಸ್ತನ ಮೂಲಕ ಸವಾಲುಗಳನ್ನು ಜಯಿಸುವುದು</w:t>
      </w:r>
    </w:p>
    <w:p w14:paraId="6CE48112" w14:textId="77777777" w:rsidR="00F90BDC" w:rsidRDefault="00F90BDC"/>
    <w:p w14:paraId="153889AD" w14:textId="77777777" w:rsidR="00F90BDC" w:rsidRDefault="00F90BDC">
      <w:r xmlns:w="http://schemas.openxmlformats.org/wordprocessingml/2006/main">
        <w:t xml:space="preserve">2. ನಂಬಿಕೆಯ ಮೂಲಕ ಭಯವನ್ನು ಜಯಿಸುವುದು</w:t>
      </w:r>
    </w:p>
    <w:p w14:paraId="35066852" w14:textId="77777777" w:rsidR="00F90BDC" w:rsidRDefault="00F90BDC"/>
    <w:p w14:paraId="51DCEDA6" w14:textId="77777777" w:rsidR="00F90BDC" w:rsidRDefault="00F90BDC">
      <w:r xmlns:w="http://schemas.openxmlformats.org/wordprocessingml/2006/main">
        <w:t xml:space="preserve">1. 1 ಜಾನ್ 4:18; ಪರಿಪೂರ್ಣ ಪ್ರೀತಿ ಭಯವನ್ನು ಹೊರಹಾಕುತ್ತದೆ</w:t>
      </w:r>
    </w:p>
    <w:p w14:paraId="2395EDAC" w14:textId="77777777" w:rsidR="00F90BDC" w:rsidRDefault="00F90BDC"/>
    <w:p w14:paraId="49CB9655" w14:textId="77777777" w:rsidR="00F90BDC" w:rsidRDefault="00F90BDC">
      <w:r xmlns:w="http://schemas.openxmlformats.org/wordprocessingml/2006/main">
        <w:t xml:space="preserve">2. ಯೆಶಾಯ 41:10; ಭಯಪಡಬೇಡ, ನಾನು ನಿಮ್ಮೊಂದಿಗಿದ್ದೇನೆ; ಗಾಬರಿಯಾಗಬೇಡ, ನಾನೇ ನಿನ್ನ ದೇವರು</w:t>
      </w:r>
    </w:p>
    <w:p w14:paraId="22531339" w14:textId="77777777" w:rsidR="00F90BDC" w:rsidRDefault="00F90BDC"/>
    <w:p w14:paraId="68152B1A" w14:textId="77777777" w:rsidR="00F90BDC" w:rsidRDefault="00F90BDC">
      <w:r xmlns:w="http://schemas.openxmlformats.org/wordprocessingml/2006/main">
        <w:t xml:space="preserve">ರೋಮನ್ನರು 8:38 ಯಾಕಂದರೆ ಮರಣವಾಗಲಿ, ಜೀವನವಾಗಲಿ, ದೇವತೆಗಳಾಗಲಿ, ಪ್ರಭುತ್ವಗಳಾಗಲಿ, ಅಧಿಕಾರಗಳಾಗಲಿ, ಪ್ರಸ್ತುತವಾದವುಗಳಾಗಲಿ, ಬರಲಿರುವ ಸಂಗತಿಗಳಾಗಲಿ, ನನಗೆ ಮನವರಿಕೆಯಾಗಿದೆ.</w:t>
      </w:r>
    </w:p>
    <w:p w14:paraId="0F236388" w14:textId="77777777" w:rsidR="00F90BDC" w:rsidRDefault="00F90BDC"/>
    <w:p w14:paraId="5BAE1F23" w14:textId="77777777" w:rsidR="00F90BDC" w:rsidRDefault="00F90BDC">
      <w:r xmlns:w="http://schemas.openxmlformats.org/wordprocessingml/2006/main">
        <w:t xml:space="preserve">ಯಾವುದೂ ನಮ್ಮನ್ನು ದೇವರ ಪ್ರೀತಿಯಿಂದ ಬೇರ್ಪಡಿಸಲು ಸಾಧ್ಯವಿಲ್ಲ ಎಂದು ಭಾಗವು ಹೇಳುತ್ತದೆ.</w:t>
      </w:r>
    </w:p>
    <w:p w14:paraId="41ED6D89" w14:textId="77777777" w:rsidR="00F90BDC" w:rsidRDefault="00F90BDC"/>
    <w:p w14:paraId="4C900938" w14:textId="77777777" w:rsidR="00F90BDC" w:rsidRDefault="00F90BDC">
      <w:r xmlns:w="http://schemas.openxmlformats.org/wordprocessingml/2006/main">
        <w:t xml:space="preserve">1: ದೇವರ ಕೊನೆಯಿಲ್ಲದ ಪ್ರೀತಿ - ಈ ಜೀವನದಲ್ಲಿ ನಾವು ಏನೇ ಮುಖಾಮುಖಿಯಾಗಿದ್ದರೂ, ನಮ್ಮ ಮೇಲಿನ ದೇವರ ಪ್ರೀತಿಯ ಬಗ್ಗೆ ನಾವು ಯಾವಾಗಲೂ ಖಚಿತವಾಗಿರಬಹುದು.</w:t>
      </w:r>
    </w:p>
    <w:p w14:paraId="4CBE8B20" w14:textId="77777777" w:rsidR="00F90BDC" w:rsidRDefault="00F90BDC"/>
    <w:p w14:paraId="44EC260A" w14:textId="77777777" w:rsidR="00F90BDC" w:rsidRDefault="00F90BDC">
      <w:r xmlns:w="http://schemas.openxmlformats.org/wordprocessingml/2006/main">
        <w:t xml:space="preserve">2: ದೇವರ ಬದಲಾವಣೆಯಿಲ್ಲದ ಪಾತ್ರ - ನಮ್ಮ ಮೇಲಿನ ದೇವರ ಪ್ರೀತಿಯು ನಮ್ಮ ಪರಿಸ್ಥಿತಿಗಳೊಂದಿಗೆ ಏರಿಳಿತಗೊಳ್ಳುವುದಿಲ್ಲ, ಅದು ನಿರಂತರವಾಗಿ ಮತ್ತು ಖಚಿತವಾಗಿ ಉಳಿಯುತ್ತದೆ.</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ಯೆರೆಮಿಯ 31: 3 - ಕರ್ತನು ನನಗೆ ಪ್ರಾಚೀನ ಕಾಲದಿಂದ ಕಾಣಿಸಿಕೊಂಡಿದ್ದಾನೆ: “ಹೌದು, ನಾನು ನಿನ್ನನ್ನು ಶಾಶ್ವತ ಪ್ರೀತಿಯಿಂದ ಪ್ರೀತಿಸುತ್ತೇನೆ; ಆದುದರಿಂದ ನಾನು ನಿನ್ನನ್ನು ಪ್ರೀತಿಯಿಂದ ಸೆಳೆದಿದ್ದೇನೆ.</w:t>
      </w:r>
    </w:p>
    <w:p w14:paraId="129E7E30" w14:textId="77777777" w:rsidR="00F90BDC" w:rsidRDefault="00F90BDC"/>
    <w:p w14:paraId="655B9F99" w14:textId="77777777" w:rsidR="00F90BDC" w:rsidRDefault="00F90BDC">
      <w:r xmlns:w="http://schemas.openxmlformats.org/wordprocessingml/2006/main">
        <w:t xml:space="preserve">2: ಯೆಶಾಯ 40:8 - ಹುಲ್ಲು ಒಣಗುತ್ತದೆ, ಹೂವು ಮಸುಕಾಗುತ್ತದೆ, ಆದರೆ ನಮ್ಮ ದೇವರ ವಾಕ್ಯವು ಶಾಶ್ವತವಾಗಿದೆ.</w:t>
      </w:r>
    </w:p>
    <w:p w14:paraId="07069836" w14:textId="77777777" w:rsidR="00F90BDC" w:rsidRDefault="00F90BDC"/>
    <w:p w14:paraId="230A0B1D" w14:textId="77777777" w:rsidR="00F90BDC" w:rsidRDefault="00F90BDC">
      <w:r xmlns:w="http://schemas.openxmlformats.org/wordprocessingml/2006/main">
        <w:t xml:space="preserve">ರೋಮನ್ನರು 8:39 ನಮ್ಮ ಕರ್ತನಾದ ಕ್ರಿಸ್ತ ಯೇಸುವಿನಲ್ಲಿರುವ ದೇವರ ಪ್ರೀತಿಯಿಂದ ನಮ್ಮನ್ನು ಬೇರ್ಪಡಿಸಲು ಎತ್ತರವಾಗಲೀ, ಆಳವಾಗಲೀ, ಅಥವಾ ಬೇರೆ ಯಾವುದೇ ಜೀವಿಯಾಗಲೀ ಸಾಧ್ಯವಿಲ್ಲ.</w:t>
      </w:r>
    </w:p>
    <w:p w14:paraId="5359138D" w14:textId="77777777" w:rsidR="00F90BDC" w:rsidRDefault="00F90BDC"/>
    <w:p w14:paraId="1B4FF505" w14:textId="77777777" w:rsidR="00F90BDC" w:rsidRDefault="00F90BDC">
      <w:r xmlns:w="http://schemas.openxmlformats.org/wordprocessingml/2006/main">
        <w:t xml:space="preserve">ಯೇಸು ಕ್ರಿಸ್ತನಲ್ಲಿ ಕಂಡುಬರುವ ದೇವರ ಪ್ರೀತಿಯಿಂದ ನಮ್ಮನ್ನು ಪ್ರತ್ಯೇಕಿಸಲು ಯಾವುದೂ ಸಾಧ್ಯವಿಲ್ಲ.</w:t>
      </w:r>
    </w:p>
    <w:p w14:paraId="657790C3" w14:textId="77777777" w:rsidR="00F90BDC" w:rsidRDefault="00F90BDC"/>
    <w:p w14:paraId="36F981C6" w14:textId="77777777" w:rsidR="00F90BDC" w:rsidRDefault="00F90BDC">
      <w:r xmlns:w="http://schemas.openxmlformats.org/wordprocessingml/2006/main">
        <w:t xml:space="preserve">1: ದೇವರ ಕೊನೆಯಿಲ್ಲದ ಪ್ರೀತಿ</w:t>
      </w:r>
    </w:p>
    <w:p w14:paraId="1CF46937" w14:textId="77777777" w:rsidR="00F90BDC" w:rsidRDefault="00F90BDC"/>
    <w:p w14:paraId="6775261D" w14:textId="77777777" w:rsidR="00F90BDC" w:rsidRDefault="00F90BDC">
      <w:r xmlns:w="http://schemas.openxmlformats.org/wordprocessingml/2006/main">
        <w:t xml:space="preserve">2: ಪಾಪದ ಪ್ರತ್ಯೇಕತೆಯನ್ನು ಜಯಿಸುವುದು</w:t>
      </w:r>
    </w:p>
    <w:p w14:paraId="14441D26" w14:textId="77777777" w:rsidR="00F90BDC" w:rsidRDefault="00F90BDC"/>
    <w:p w14:paraId="141F02E4" w14:textId="77777777" w:rsidR="00F90BDC" w:rsidRDefault="00F90BDC">
      <w:r xmlns:w="http://schemas.openxmlformats.org/wordprocessingml/2006/main">
        <w:t xml:space="preserve">1: ಜೆರೆಮಿಯಾ 31: 3 - ಕರ್ತನು ಹಿಂದೆ ನಮಗೆ ಕಾಣಿಸಿಕೊಂಡನು: “ನಾನು ನಿನ್ನನ್ನು ಶಾಶ್ವತ ಪ್ರೀತಿಯಿಂದ ಪ್ರೀತಿಸುತ್ತೇನೆ; ಕರುಣೆಯಿಲ್ಲದ ದಯೆಯಿಂದ ನಿನ್ನನ್ನು ಸೆಳೆದಿದ್ದೇನೆ.</w:t>
      </w:r>
    </w:p>
    <w:p w14:paraId="04BE8E44" w14:textId="77777777" w:rsidR="00F90BDC" w:rsidRDefault="00F90BDC"/>
    <w:p w14:paraId="1D648B57" w14:textId="77777777" w:rsidR="00F90BDC" w:rsidRDefault="00F90BDC">
      <w:r xmlns:w="http://schemas.openxmlformats.org/wordprocessingml/2006/main">
        <w:t xml:space="preserve">2: 1 ಜಾನ್ 4:18 - ಪ್ರೀತಿಯಲ್ಲಿ ಭಯವಿಲ್ಲ. ಆದರೆ ಪರಿಪೂರ್ಣ ಪ್ರೀತಿ ಭಯವನ್ನು ಹೊರಹಾಕುತ್ತದೆ, ಏಕೆಂದರೆ ಭಯವು ಶಿಕ್ಷೆಗೆ ಸಂಬಂಧಿಸಿದೆ. ಭಯಪಡುವವನು ಪ್ರೀತಿಯಲ್ಲಿ ಪರಿಪೂರ್ಣನಾಗುವುದಿಲ್ಲ.</w:t>
      </w:r>
    </w:p>
    <w:p w14:paraId="35424AC5" w14:textId="77777777" w:rsidR="00F90BDC" w:rsidRDefault="00F90BDC"/>
    <w:p w14:paraId="0869FB0F" w14:textId="77777777" w:rsidR="00F90BDC" w:rsidRDefault="00F90BDC">
      <w:r xmlns:w="http://schemas.openxmlformats.org/wordprocessingml/2006/main">
        <w:t xml:space="preserve">ರೋಮನ್ನರು 9 ಒಂದು ಸಂಕೀರ್ಣ ಅಧ್ಯಾಯವಾಗಿದ್ದು, ಪಾಲ್ ಇಸ್ರೇಲ್ ಅನ್ನು ಆಯ್ಕೆಮಾಡುವಲ್ಲಿ ದೇವರ ಸಾರ್ವಭೌಮತ್ವವನ್ನು, ಚುನಾವಣೆಯಲ್ಲಿ ಆತನ ನೀತಿಯನ್ನು ಮತ್ತು ದೇವರ ಮೋಕ್ಷದ ಯೋಜನೆಯಲ್ಲಿ ಅನ್ಯಜನರನ್ನು ಸೇರಿಸಿಕೊಳ್ಳುವುದನ್ನು ಚರ್ಚಿಸುತ್ತಾನೆ.</w:t>
      </w:r>
    </w:p>
    <w:p w14:paraId="64D13601" w14:textId="77777777" w:rsidR="00F90BDC" w:rsidRDefault="00F90BDC"/>
    <w:p w14:paraId="4911B01C" w14:textId="77777777" w:rsidR="00F90BDC" w:rsidRDefault="00F90BDC">
      <w:r xmlns:w="http://schemas.openxmlformats.org/wordprocessingml/2006/main">
        <w:t xml:space="preserve">1 ನೇ ಪ್ಯಾರಾಗ್ರಾಫ್: ಅಧ್ಯಾಯವು ಪೌಲನು ತನ್ನ ಸ್ವಂತ ಜನರಾದ ಇಸ್ರಾಯೇಲ್ಯರಿಗೆ ತನ್ನ ಆಳವಾದ ದುಃಖ ಮತ್ತು ನಿರಂತರ ದುಃಖವನ್ನು ವ್ಯಕ್ತಪಡಿಸುವುದರೊಂದಿಗೆ ಪ್ರಾರಂಭವಾಗುತ್ತದೆ. ಅವರ ನಿಮಿತ್ತ ತಾನೂ ಶಾಪಗ್ರಸ್ತನಾಗಿ ಕ್ರಿಸ್ತನಿಂದ ಕಡಿದುಹೋಗಬೇಕೆಂದು ಅವನು ಬಯಸುತ್ತಾನೆ (ರೋಮನ್ನರು 9:1-3). ಅವರು ದತ್ತು ಪುತ್ರತ್ವದ ದೈವಿಕ ವೈಭವದ ಒಡಂಬಡಿಕೆಗಳನ್ನು ಸ್ವೀಕರಿಸುವ ಕಾನೂನು ದೇವಾಲಯದ ಆರಾಧನೆಯು ಪಿತೃಪಿತೃಗಳಿಗೆ ಮಾನವ ಪೂರ್ವಜರ ಭರವಸೆಯನ್ನು ನೀಡುತ್ತದೆ ಎಂದು ಅವರಿಗೆ ನೀಡಲಾದ ಸವಲತ್ತುಗಳನ್ನು ಅವರು ಅಂಗೀಕರಿಸುತ್ತಾರೆ, ಅವರು ಶಾಶ್ವತವಾಗಿ ಹೊಗಳಿದ ದೇವರು (ರೋಮನ್ನರು 9:4-5). ಆದಾಗ್ಯೂ, ಇಸ್ರೇಲ್‌ನಿಂದ ಬಂದವರೆಲ್ಲರೂ ಇಸ್ರೇಲ್ ಅಲ್ಲ ಅಥವಾ ಅವರು ಅಬ್ರಹಾಮನ ವಂಶಸ್ಥರು ಎಂಬ ಕಾರಣದಿಂದಾಗಿ ಅವರೆಲ್ಲರೂ ಅವನ ಮಕ್ಕಳು ಆದರೆ ' </w:t>
      </w:r>
      <w:r xmlns:w="http://schemas.openxmlformats.org/wordprocessingml/2006/main">
        <w:lastRenderedPageBreak xmlns:w="http://schemas.openxmlformats.org/wordprocessingml/2006/main"/>
      </w:r>
      <w:r xmlns:w="http://schemas.openxmlformats.org/wordprocessingml/2006/main">
        <w:t xml:space="preserve">ಐಸಾಕ್‌ನಲ್ಲಿ ನಿಮ್ಮ ಸಂತತಿಯನ್ನು ಎಣಿಸಲಾಗುವುದು' (ರೋಮನ್ನರು 9: 6-7) ಎಂದು ಅವರು ಸ್ಪಷ್ಟಪಡಿಸುತ್ತಾರೆ.</w:t>
      </w:r>
    </w:p>
    <w:p w14:paraId="469E03A7" w14:textId="77777777" w:rsidR="00F90BDC" w:rsidRDefault="00F90BDC"/>
    <w:p w14:paraId="36FF0392" w14:textId="77777777" w:rsidR="00F90BDC" w:rsidRDefault="00F90BDC">
      <w:r xmlns:w="http://schemas.openxmlformats.org/wordprocessingml/2006/main">
        <w:t xml:space="preserve">2 ನೇ ಪ್ಯಾರಾಗ್ರಾಫ್: ಪದ್ಯಗಳು 8-18 ರಲ್ಲಿ, ಪೌಲನು ಇಸ್ಮಾಯೆಲ್ ಮೇಲೆ ಐಸಾಕ್ ಮತ್ತು ಏಸಾವಿನ ಮೇಲೆ ಜಾಕೋಬ್ ಅವರು ಹುಟ್ಟುವ ಮೊದಲು ಅಥವಾ ಏನಾದರೂ ಒಳ್ಳೆಯದು ಅಥವಾ ಕೆಟ್ಟದ್ದನ್ನು ಮಾಡಿದ ಉದಾಹರಣೆಗಳನ್ನು ಬಳಸಿಕೊಂಡು ಚುನಾವಣೆಯಲ್ಲಿ ದೇವರ ಸಾರ್ವಭೌಮ ಆಯ್ಕೆಯನ್ನು ವಿವರಿಸುತ್ತಾನೆ. ಇದು ಮಾನವ ಬಯಕೆ ಅಥವಾ ಪ್ರಯತ್ನದ ಮೇಲೆ ಅವಲಂಬಿತವಾಗಿರುವುದಿಲ್ಲ ಆದರೆ ದೇವರ ಕರುಣೆಯ ಮೇಲೆ ಅವಲಂಬಿತವಾಗಿದೆ ಎಂದು ತೋರಿಸುತ್ತದೆ (ರೋಮನ್ನರು 9:8-16). ದೇವರು ತನ್ನ ಶಕ್ತಿಯನ್ನು ಪ್ರದರ್ಶಿಸಲು ಮತ್ತು ಭೂಮಿಯಾದ್ಯಂತ ಅವನ ಹೆಸರನ್ನು ಘೋಷಿಸಲು ಎಬ್ಬಿಸಿದ ಫರೋಹನನ್ನು ಉಲ್ಲೇಖಿಸುವ ಮೂಲಕ ಅವನು ಇದನ್ನು ವಿವರಿಸುತ್ತಾನೆ ಮತ್ತು ಕರುಣೆಯನ್ನು ತೋರಿಸುವ ಮೂಲಕ ಬಯಸಿದವರನ್ನು ಗಟ್ಟಿಗೊಳಿಸುತ್ತಾನೆ (ರೋಮನ್ನರು 9:17-18).</w:t>
      </w:r>
    </w:p>
    <w:p w14:paraId="7038D313" w14:textId="77777777" w:rsidR="00F90BDC" w:rsidRDefault="00F90BDC"/>
    <w:p w14:paraId="4F067457" w14:textId="77777777" w:rsidR="00F90BDC" w:rsidRDefault="00F90BDC">
      <w:r xmlns:w="http://schemas.openxmlformats.org/wordprocessingml/2006/main">
        <w:t xml:space="preserve">3 ನೇ ಪ್ಯಾರಾಗ್ರಾಫ್: ಪದ್ಯ 19 ರಿಂದ, ಪಾಲ್ ದೇವರ ಸಾರ್ವಭೌಮತ್ವದ ನ್ಯಾಯೋಚಿತತೆಯ ಬಗ್ಗೆ ಆಕ್ಷೇಪಣೆಗಳನ್ನು ನಿರೀಕ್ಷಿಸುತ್ತಾನೆ. ಅವರು ಸಾದೃಶ್ಯದ ಪಾಟರ್ ಕ್ಲೇ ಅನ್ನು ಬಳಸುತ್ತಾರೆ ಸರಿಯಾದ ವಸ್ತುವನ್ನು ರಚಿಸಲಾಗಿದೆ ಎಂದು ಹೇಳುತ್ತಾರೆ 'ನೀವು ನನ್ನನ್ನು ಏಕೆ ಹೀಗೆ ಮಾಡಿದಿರಿ?' ಕುಂಬಾರರು ಅದೇ ಉಂಡೆಯ ಜೇಡಿಮಣ್ಣಿನ ಮೇಲೆ ಹಕ್ಕನ್ನು ಹೊಂದಿರುವಾಗ ಒಂದು ಕುಂಬಾರಿಕೆ ಉದಾತ್ತ ಉದ್ದೇಶಕ್ಕಾಗಿ ಮತ್ತೊಂದು ಸಾಮಾನ್ಯ ಬಳಕೆಯನ್ನು ಮಾಡುತ್ತಾರೆ (ರೋಮನ್ನರು 9:19-21). ನಂತರ ಅವನು ಹೇಗೆ ಚರ್ಚಿಸುತ್ತಾನೆ ದೇವರು ಬಹಳ ತಾಳ್ಮೆಯಿಂದ ವಸ್ತುಗಳನ್ನು ಹೊತ್ತುಕೊಂಡರೆ ಕ್ರೋಧವು ವಿನಾಶವನ್ನು ಸಿದ್ಧಪಡಿಸಿದರೆ ಅದು ಸಂಪತ್ತನ್ನು ಮಹಿಮೆಪಡಿಸಿದರೆ ಏನು ಮಾಡಿದರೆ ಅದು ತಿಳಿದಿರುವ ವಸ್ತುಗಳನ್ನು ಕರುಣೆಯು ನಮಗೆ ಯಹೂದಿಗಳನ್ನು ಮಾತ್ರವಲ್ಲದೆ ಅನ್ಯಜನರನ್ನೂ ಕರೆಯುತ್ತಾನೆ? "ನನ್ನ ಜನರಲ್ಲದವರನ್ನು ನಾನು ನನ್ನ ಜನರು ಎಂದು ಕರೆಯುತ್ತೇನೆ" ಎಂದು ಬರೆಯಲಾಗಿದೆ, ನಾನು ಅವಳನ್ನು ಪ್ರೀತಿಸುತ್ತೇನೆ ಎಂದು ಕರೆಯುತ್ತೇನೆ "ನೀವು ನನ್ನ ಜನರಲ್ಲ" ಎಂದು ಹೇಳುವ ಸ್ಥಳದಲ್ಲಿ ಅದು ಸಂಭವಿಸುತ್ತದೆ, ಅಲ್ಲಿ ಅವರನ್ನು "ಜೀವಂತ ದೇವರು" ಎಂದು ಕರೆಯಲಾಗುತ್ತದೆ. '' ಇಸ್ರೇಲ್ ಗಟ್ಟಿಯಾಗುವುದು ಭಾಗವು ಪೂರ್ಣ ಸಂಖ್ಯೆಯ ಅನ್ಯಜನರು ಬರುವವರೆಗೂ ಎಲ್ಲಾ ಇಸ್ರೇಲ್ ರಕ್ಷಿಸಲ್ಪಟ್ಟಿತು. ಇದು ಮುಂದಿನ ಅಧ್ಯಾಯಗಳಿಗೆ ಹಂತವನ್ನು ಹೊಂದಿಸುತ್ತದೆ, ಅಲ್ಲಿ ಪೂರ್ಣತೆ ಯಹೂದಿಗಳು ಎಲ್ಲಾ ಇಸ್ರೇಲ್‌ನ ಅಂತಿಮ ಮೋಕ್ಷಕ್ಕೆ ಕಾರಣವಾಗುವವರೆಗೆ ಇಸ್ರೇಲ್ ಅನ್ನು ಭಾಗಶಃ ಗಟ್ಟಿಯಾಗಿಸುವ ರಹಸ್ಯವನ್ನು ವಿವರಿಸುತ್ತದೆ.</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ರೋಮನ್ನರು 9:1 ನಾನು ಕ್ರಿಸ್ತನಲ್ಲಿ ಸತ್ಯವನ್ನು ಹೇಳುತ್ತೇನೆ, ನಾನು ಸುಳ್ಳಲ್ಲ, ನನ್ನ ಆತ್ಮಸಾಕ್ಷಿಯು ಪವಿತ್ರಾತ್ಮದಲ್ಲಿ ನನಗೆ ಸಾಕ್ಷಿಯಾಗಿದೆ.</w:t>
      </w:r>
    </w:p>
    <w:p w14:paraId="51024D37" w14:textId="77777777" w:rsidR="00F90BDC" w:rsidRDefault="00F90BDC"/>
    <w:p w14:paraId="6059086D" w14:textId="77777777" w:rsidR="00F90BDC" w:rsidRDefault="00F90BDC">
      <w:r xmlns:w="http://schemas.openxmlformats.org/wordprocessingml/2006/main">
        <w:t xml:space="preserve">ಪೌಲನು ಯಹೂದಿಗಳ ಬಂಧುತ್ವದ ಬಗ್ಗೆ ತನ್ನ ಹೇಳಿಕೆಗಳ ಸತ್ಯದಲ್ಲಿ ತನ್ನ ಪ್ರಾಮಾಣಿಕ ನಂಬಿಕೆಯನ್ನು ವ್ಯಕ್ತಪಡಿಸುತ್ತಾನೆ.</w:t>
      </w:r>
    </w:p>
    <w:p w14:paraId="52A52872" w14:textId="77777777" w:rsidR="00F90BDC" w:rsidRDefault="00F90BDC"/>
    <w:p w14:paraId="250D7801" w14:textId="77777777" w:rsidR="00F90BDC" w:rsidRDefault="00F90BDC">
      <w:r xmlns:w="http://schemas.openxmlformats.org/wordprocessingml/2006/main">
        <w:t xml:space="preserve">1. ದೇವರು ಮತ್ತು ಪರಸ್ಪರರೊಂದಿಗಿನ ನಮ್ಮ ಸಂಬಂಧಗಳಲ್ಲಿ ಸತ್ಯ ಮತ್ತು ಸಮಗ್ರತೆಯ ಪ್ರಾಮುಖ್ಯತೆ.</w:t>
      </w:r>
    </w:p>
    <w:p w14:paraId="10C188FF" w14:textId="77777777" w:rsidR="00F90BDC" w:rsidRDefault="00F90BDC"/>
    <w:p w14:paraId="6BB14ED0" w14:textId="77777777" w:rsidR="00F90BDC" w:rsidRDefault="00F90BDC">
      <w:r xmlns:w="http://schemas.openxmlformats.org/wordprocessingml/2006/main">
        <w:t xml:space="preserve">2. ಯಹೂದಿಗಳಿಗೆ ಅವರ ವಾಗ್ದಾನಗಳಿಗೆ ದೇವರ ನಿಷ್ಠೆ.</w:t>
      </w:r>
    </w:p>
    <w:p w14:paraId="0C2979E7" w14:textId="77777777" w:rsidR="00F90BDC" w:rsidRDefault="00F90BDC"/>
    <w:p w14:paraId="2E363B9B" w14:textId="77777777" w:rsidR="00F90BDC" w:rsidRDefault="00F90BDC">
      <w:r xmlns:w="http://schemas.openxmlformats.org/wordprocessingml/2006/main">
        <w:t xml:space="preserve">1. 2 ಕೊರಿಂಥಿಯಾನ್ಸ್ 1:12 - ನಮ್ಮ ಹೆಗ್ಗಳಿಕೆ ಇದು: ನಾವು ಪ್ರಪಂಚದಲ್ಲಿ ಸರಳತೆ ಮತ್ತು ದೈವಿಕ ಪ್ರಾಮಾಣಿಕತೆಯಲ್ಲಿ ನಮ್ಮನ್ನು ನಡೆಸಿಕೊಂಡಿದ್ದೇವೆ ಎಂಬ ನಮ್ಮ ಆತ್ಮಸಾಕ್ಷಿಯ ಸಾಕ್ಷಿಯಾಗಿದೆ, ಮಾಂಸದ ಬುದ್ಧಿವಂತಿಕೆಯಿಂದಲ್ಲ ಆದರೆ ದೇವರ ಕೃಪೆಯಿಂದ.</w:t>
      </w:r>
    </w:p>
    <w:p w14:paraId="719974FC" w14:textId="77777777" w:rsidR="00F90BDC" w:rsidRDefault="00F90BDC"/>
    <w:p w14:paraId="2729D2EC" w14:textId="77777777" w:rsidR="00F90BDC" w:rsidRDefault="00F90BDC">
      <w:r xmlns:w="http://schemas.openxmlformats.org/wordprocessingml/2006/main">
        <w:t xml:space="preserve">2. ಧರ್ಮೋಪದೇಶಕಾಂಡ 7:9 - ಆದುದರಿಂದ ನಿಮ್ಮ ದೇವರಾದ ಕರ್ತನೇ ದೇವರು ಎಂದು ತಿಳಿಯಿರಿ; ಆತನು ನಂಬಿಗಸ್ತ ದೇವರು, ಆತನನ್ನು ಪ್ರೀತಿಸುವ ಮತ್ತು ಆತನ ಆಜ್ಞೆಗಳನ್ನು ಕೈಕೊಳ್ಳುವವರ ಸಾವಿರ ತಲೆಮಾರುಗಳವರೆಗೆ ತನ್ನ ಪ್ರೀತಿಯ ಒಡಂಬಡಿಕೆಯನ್ನು ಪಾಲಿಸುತ್ತಾನೆ.</w:t>
      </w:r>
    </w:p>
    <w:p w14:paraId="0A8D6674" w14:textId="77777777" w:rsidR="00F90BDC" w:rsidRDefault="00F90BDC"/>
    <w:p w14:paraId="6DA024E3" w14:textId="77777777" w:rsidR="00F90BDC" w:rsidRDefault="00F90BDC">
      <w:r xmlns:w="http://schemas.openxmlformats.org/wordprocessingml/2006/main">
        <w:t xml:space="preserve">ರೋಮನ್ನರು 9:2 ನನ್ನ ಹೃದಯದಲ್ಲಿ ನನಗೆ ಬಹಳ ಭಾರ ಮತ್ತು ನಿರಂತರ ದುಃಖವಿದೆ.</w:t>
      </w:r>
    </w:p>
    <w:p w14:paraId="33B413DF" w14:textId="77777777" w:rsidR="00F90BDC" w:rsidRDefault="00F90BDC"/>
    <w:p w14:paraId="1E6B3226" w14:textId="77777777" w:rsidR="00F90BDC" w:rsidRDefault="00F90BDC">
      <w:r xmlns:w="http://schemas.openxmlformats.org/wordprocessingml/2006/main">
        <w:t xml:space="preserve">ಪೌಲನು ಇಸ್ರೇಲ್ ಜನರಿಗಾಗಿ ತನ್ನ ಹೃದಯದಲ್ಲಿ ಆಳವಾದ ದುಃಖ ಮತ್ತು ಸಂಕಟವನ್ನು ವ್ಯಕ್ತಪಡಿಸುತ್ತಾನೆ.</w:t>
      </w:r>
    </w:p>
    <w:p w14:paraId="116F9102" w14:textId="77777777" w:rsidR="00F90BDC" w:rsidRDefault="00F90BDC"/>
    <w:p w14:paraId="001AABDC" w14:textId="77777777" w:rsidR="00F90BDC" w:rsidRDefault="00F90BDC">
      <w:r xmlns:w="http://schemas.openxmlformats.org/wordprocessingml/2006/main">
        <w:t xml:space="preserve">1: "ನಮ್ಮ ವೈಫಲ್ಯಗಳ ಹೊರತಾಗಿಯೂ ದೇವರ ಪ್ರೀತಿಯು ಸಹಿಸಿಕೊಳ್ಳುತ್ತದೆ"</w:t>
      </w:r>
    </w:p>
    <w:p w14:paraId="1A3FB7E5" w14:textId="77777777" w:rsidR="00F90BDC" w:rsidRDefault="00F90BDC"/>
    <w:p w14:paraId="197E7CAD" w14:textId="77777777" w:rsidR="00F90BDC" w:rsidRDefault="00F90BDC">
      <w:r xmlns:w="http://schemas.openxmlformats.org/wordprocessingml/2006/main">
        <w:t xml:space="preserve">2: "ಆಧ್ಯಾತ್ಮಿಕ ಅಸಹಕಾರದ ದುಃಖ"</w:t>
      </w:r>
    </w:p>
    <w:p w14:paraId="2481A856" w14:textId="77777777" w:rsidR="00F90BDC" w:rsidRDefault="00F90BDC"/>
    <w:p w14:paraId="1D23ACB7" w14:textId="77777777" w:rsidR="00F90BDC" w:rsidRDefault="00F90BDC">
      <w:r xmlns:w="http://schemas.openxmlformats.org/wordprocessingml/2006/main">
        <w:t xml:space="preserve">1: ಪ್ರಲಾಪಗಳು 3:22-23 - "ಭಗವಂತನ ದೃಢವಾದ ಪ್ರೀತಿ ಎಂದಿಗೂ ನಿಲ್ಲುವುದಿಲ್ಲ; ಆತನ ಕರುಣೆಗಳು ಎಂದಿಗೂ ಕೊನೆಗೊಳ್ಳುವುದಿಲ್ಲ; ಅವು ಪ್ರತಿದಿನ ಬೆಳಿಗ್ಗೆ ಹೊಸವು; ನಿಮ್ಮ ನಿಷ್ಠೆ ದೊಡ್ಡದು."</w:t>
      </w:r>
    </w:p>
    <w:p w14:paraId="7CA59A61" w14:textId="77777777" w:rsidR="00F90BDC" w:rsidRDefault="00F90BDC"/>
    <w:p w14:paraId="78207A63" w14:textId="77777777" w:rsidR="00F90BDC" w:rsidRDefault="00F90BDC">
      <w:r xmlns:w="http://schemas.openxmlformats.org/wordprocessingml/2006/main">
        <w:t xml:space="preserve">2: ಹೀಬ್ರೂ 4:15-16 - "ನಮ್ಮ ದೌರ್ಬಲ್ಯಗಳ ಬಗ್ಗೆ ಸಹಾನುಭೂತಿ ಹೊಂದಲು ಸಾಧ್ಯವಾಗದ ಮಹಾಯಾಜಕನಿಲ್ಲ, ಆದರೆ ಎಲ್ಲಾ ವಿಷಯಗಳಲ್ಲಿ ನಮ್ಮಂತೆ ಪ್ರಲೋಭನೆಗೆ ಒಳಗಾದ, ಆದರೆ ಪಾಪವಿಲ್ಲದೆ. ನಾವು ಆತ್ಮವಿಶ್ವಾಸದಿಂದ ಸೆಳೆಯೋಣ. ಕೃಪೆಯ ಸಿಂಹಾಸನದ ಹತ್ತಿರ, ನಾವು ಕರುಣೆಯನ್ನು ಪಡೆಯುತ್ತೇವೆ ಮತ್ತು ಅಗತ್ಯವಿರುವ ಸಮಯದಲ್ಲಿ ಸಹಾಯ ಮಾಡಲು ಅನುಗ್ರಹವನ್ನು ಕಂಡುಕೊಳ್ಳಬಹುದು.</w:t>
      </w:r>
    </w:p>
    <w:p w14:paraId="1104319C" w14:textId="77777777" w:rsidR="00F90BDC" w:rsidRDefault="00F90BDC"/>
    <w:p w14:paraId="68EFFB12" w14:textId="77777777" w:rsidR="00F90BDC" w:rsidRDefault="00F90BDC">
      <w:r xmlns:w="http://schemas.openxmlformats.org/wordprocessingml/2006/main">
        <w:t xml:space="preserve">ರೋಮನ್ನರು 9:3 ಯಾಕಂದರೆ ನನ್ನ ಸಹೋದರರಿಗಾಗಿ, ಮಾಂಸದ ಪ್ರಕಾರ ನನ್ನ ಸಂಬಂಧಿಕರಿಗಾಗಿ ನಾನು ಕ್ರಿಸ್ತನಿಂದ ಶಾಪಗ್ರಸ್ತನಾಗಬೇಕೆಂದು ನಾನು ಬಯಸುತ್ತೇನೆ.</w:t>
      </w:r>
    </w:p>
    <w:p w14:paraId="597FD3BB" w14:textId="77777777" w:rsidR="00F90BDC" w:rsidRDefault="00F90BDC"/>
    <w:p w14:paraId="17EA7FE2" w14:textId="77777777" w:rsidR="00F90BDC" w:rsidRDefault="00F90BDC">
      <w:r xmlns:w="http://schemas.openxmlformats.org/wordprocessingml/2006/main">
        <w:t xml:space="preserve">ಯೇಸುವನ್ನು </w:t>
      </w:r>
      <w:r xmlns:w="http://schemas.openxmlformats.org/wordprocessingml/2006/main">
        <w:t xml:space="preserve">ತಿರಸ್ಕರಿಸಿದ ತನ್ನ ಸಹವರ್ತಿ ಯಹೂದಿಗಳ ಸಲುವಾಗಿ ತನ್ನ ಮೋಕ್ಷವನ್ನು ಬಿಟ್ಟುಕೊಡುವ ಬಯಕೆಯನ್ನು ವ್ಯಕ್ತಪಡಿಸುತ್ತಾನೆ .</w:t>
      </w:r>
      <w:r xmlns:w="http://schemas.openxmlformats.org/wordprocessingml/2006/main">
        <w:lastRenderedPageBreak xmlns:w="http://schemas.openxmlformats.org/wordprocessingml/2006/main"/>
      </w:r>
    </w:p>
    <w:p w14:paraId="1A38B781" w14:textId="77777777" w:rsidR="00F90BDC" w:rsidRDefault="00F90BDC"/>
    <w:p w14:paraId="0CE47E66" w14:textId="77777777" w:rsidR="00F90BDC" w:rsidRDefault="00F90BDC">
      <w:r xmlns:w="http://schemas.openxmlformats.org/wordprocessingml/2006/main">
        <w:t xml:space="preserve">1. ಪ್ರೀತಿಯ ಶಕ್ತಿ: ಇತರರಿಗಾಗಿ ತ್ಯಾಗ</w:t>
      </w:r>
    </w:p>
    <w:p w14:paraId="34D1BAD0" w14:textId="77777777" w:rsidR="00F90BDC" w:rsidRDefault="00F90BDC"/>
    <w:p w14:paraId="6CF89A65" w14:textId="77777777" w:rsidR="00F90BDC" w:rsidRDefault="00F90BDC">
      <w:r xmlns:w="http://schemas.openxmlformats.org/wordprocessingml/2006/main">
        <w:t xml:space="preserve">2. ಶಿಷ್ಯತ್ವದ ವೆಚ್ಚ: ನೋವುಂಟು ಮಾಡುವ ಹೃದಯ</w:t>
      </w:r>
    </w:p>
    <w:p w14:paraId="184816EB" w14:textId="77777777" w:rsidR="00F90BDC" w:rsidRDefault="00F90BDC"/>
    <w:p w14:paraId="20A40386" w14:textId="77777777" w:rsidR="00F90BDC" w:rsidRDefault="00F90BDC">
      <w:r xmlns:w="http://schemas.openxmlformats.org/wordprocessingml/2006/main">
        <w:t xml:space="preserve">1. ಜಾನ್ 15:13 - "ಯಾರಾದರೂ ತನ್ನ ಸ್ನೇಹಿತರಿಗಾಗಿ ತನ್ನ ಪ್ರಾಣವನ್ನು ಕೊಡುವುದಕ್ಕಿಂತ ಹೆಚ್ಚಿನ ಪ್ರೀತಿಯು ಯಾರನ್ನೂ ಹೊಂದಿಲ್ಲ."</w:t>
      </w:r>
    </w:p>
    <w:p w14:paraId="4F27F077" w14:textId="77777777" w:rsidR="00F90BDC" w:rsidRDefault="00F90BDC"/>
    <w:p w14:paraId="4A40D554" w14:textId="77777777" w:rsidR="00F90BDC" w:rsidRDefault="00F90BDC">
      <w:r xmlns:w="http://schemas.openxmlformats.org/wordprocessingml/2006/main">
        <w:t xml:space="preserve">2. ಮ್ಯಾಥ್ಯೂ 19:29 - "ಮತ್ತು ನನ್ನ ಹೆಸರಿನ ನಿಮಿತ್ತ ಮನೆಗಳನ್ನು ಅಥವಾ ಸಹೋದರರನ್ನು ಅಥವಾ ಸಹೋದರಿಯರನ್ನು ಅಥವಾ ತಂದೆ ಅಥವಾ ತಾಯಿ ಅಥವಾ ಮಕ್ಕಳನ್ನು ಅಥವಾ ಭೂಮಿಯನ್ನು ತೊರೆದ ಪ್ರತಿಯೊಬ್ಬರೂ ನೂರು ಪಟ್ಟು ಪಡೆಯುತ್ತಾರೆ ಮತ್ತು ಶಾಶ್ವತ ಜೀವನವನ್ನು ಪಡೆದುಕೊಳ್ಳುತ್ತಾರೆ."</w:t>
      </w:r>
    </w:p>
    <w:p w14:paraId="3444D806" w14:textId="77777777" w:rsidR="00F90BDC" w:rsidRDefault="00F90BDC"/>
    <w:p w14:paraId="50203638" w14:textId="77777777" w:rsidR="00F90BDC" w:rsidRDefault="00F90BDC">
      <w:r xmlns:w="http://schemas.openxmlformats.org/wordprocessingml/2006/main">
        <w:t xml:space="preserve">ರೋಮನ್ನರು 9:4 ಇಸ್ರಾಯೇಲ್ಯರು ಯಾರು; ಯಾರಿಗೆ ದತ್ತು, ಮತ್ತು ವೈಭವ, ಮತ್ತು ಒಡಂಬಡಿಕೆಗಳು, ಮತ್ತು ಕಾನೂನಿನ ಕೊಡುವಿಕೆ, ಮತ್ತು ದೇವರ ಸೇವೆ ಮತ್ತು ಭರವಸೆಗಳು;</w:t>
      </w:r>
    </w:p>
    <w:p w14:paraId="7ECCEC97" w14:textId="77777777" w:rsidR="00F90BDC" w:rsidRDefault="00F90BDC"/>
    <w:p w14:paraId="169D4C6D" w14:textId="77777777" w:rsidR="00F90BDC" w:rsidRDefault="00F90BDC">
      <w:r xmlns:w="http://schemas.openxmlformats.org/wordprocessingml/2006/main">
        <w:t xml:space="preserve">ದತ್ತು, ಮಹಿಮೆ, ಒಡಂಬಡಿಕೆಗಳು, ಕಾನೂನು, ದೇವರ ಸೇವೆ ಮತ್ತು ವಾಗ್ದಾನಗಳಂತಹ ಇಸ್ರಾಯೇಲ್ಯರಿಗೆ ನೀಡಲಾದ ಅನೇಕ ಸವಲತ್ತುಗಳನ್ನು ಪೌಲನು ನಮಗೆ ನೆನಪಿಸುತ್ತಾನೆ.</w:t>
      </w:r>
    </w:p>
    <w:p w14:paraId="2B89B6E8" w14:textId="77777777" w:rsidR="00F90BDC" w:rsidRDefault="00F90BDC"/>
    <w:p w14:paraId="5D3ABCCB" w14:textId="77777777" w:rsidR="00F90BDC" w:rsidRDefault="00F90BDC">
      <w:r xmlns:w="http://schemas.openxmlformats.org/wordprocessingml/2006/main">
        <w:t xml:space="preserve">1. ದೇವರ ಹೃದಯ ಅವರ ಆಯ್ಕೆ ಜನರಿಗೆ: ರೋಮನ್ನರ ಅಧ್ಯಯನ 9:4</w:t>
      </w:r>
    </w:p>
    <w:p w14:paraId="3169A1C5" w14:textId="77777777" w:rsidR="00F90BDC" w:rsidRDefault="00F90BDC"/>
    <w:p w14:paraId="3C6FDD3B" w14:textId="77777777" w:rsidR="00F90BDC" w:rsidRDefault="00F90BDC">
      <w:r xmlns:w="http://schemas.openxmlformats.org/wordprocessingml/2006/main">
        <w:t xml:space="preserve">2. ಇಸ್ರೇಲೀಯರ ಸವಲತ್ತುಗಳು: ದೇವರ ಆಶೀರ್ವಾದವನ್ನು ಆಚರಿಸುವುದು</w:t>
      </w:r>
    </w:p>
    <w:p w14:paraId="2A86F208" w14:textId="77777777" w:rsidR="00F90BDC" w:rsidRDefault="00F90BDC"/>
    <w:p w14:paraId="15FFEF55" w14:textId="77777777" w:rsidR="00F90BDC" w:rsidRDefault="00F90BDC">
      <w:r xmlns:w="http://schemas.openxmlformats.org/wordprocessingml/2006/main">
        <w:t xml:space="preserve">1. ಧರ್ಮೋಪದೇಶಕಾಂಡ 7: 6-8 - ಯಾಕಂದರೆ ನೀವು ನಿಮ್ಮ ದೇವರಾದ ಕರ್ತನಿಗೆ ಪರಿಶುದ್ಧ ಜನರಾಗಿದ್ದೀರಿ: ನಿಮ್ಮ ದೇವರಾದ ಕರ್ತನು ನಿಮ್ಮನ್ನು ಭೂಮಿಯ ಮುಖದಲ್ಲಿರುವ ಎಲ್ಲಾ ಜನರಿಗಿಂತ ತನಗೆ ವಿಶೇಷ ಜನರಾಗಲು ಆರಿಸಿಕೊಂಡಿದ್ದಾನೆ.</w:t>
      </w:r>
    </w:p>
    <w:p w14:paraId="168D3BDD" w14:textId="77777777" w:rsidR="00F90BDC" w:rsidRDefault="00F90BDC"/>
    <w:p w14:paraId="433E58AA" w14:textId="77777777" w:rsidR="00F90BDC" w:rsidRDefault="00F90BDC">
      <w:r xmlns:w="http://schemas.openxmlformats.org/wordprocessingml/2006/main">
        <w:t xml:space="preserve">2. ಎಫೆಸಿಯನ್ಸ್ 3: 6 - ಅನ್ಯಜನರು ಸಹವರ್ತಿಗಳಾಗಿರಬೇಕು, ಮತ್ತು ಅದೇ ದೇಹದ, ಮತ್ತು ಸುವಾರ್ತೆಯ ಮೂಲಕ ಕ್ರಿಸ್ತನಲ್ಲಿ ಆತನ ವಾಗ್ದಾನದಲ್ಲಿ ಭಾಗಿಗಳಾಗಿರಬೇಕು.</w:t>
      </w:r>
    </w:p>
    <w:p w14:paraId="49DC4142" w14:textId="77777777" w:rsidR="00F90BDC" w:rsidRDefault="00F90BDC"/>
    <w:p w14:paraId="21C0501A" w14:textId="77777777" w:rsidR="00F90BDC" w:rsidRDefault="00F90BDC">
      <w:r xmlns:w="http://schemas.openxmlformats.org/wordprocessingml/2006/main">
        <w:t xml:space="preserve">ರೋಮನ್ನರು 9:5 ಯಾರ ಪಿತೃಗಳು ಮತ್ತು ಅವರ ಮಾಂಸದ ವಿಷಯದಲ್ಲಿ ಕ್ರಿಸ್ತನು ಬಂದನು, ಅವನು ಎಲ್ಲಕ್ಕಿಂತ ಹೆಚ್ಚಾಗಿ, ದೇವರು ಎಂದೆಂದಿಗೂ ಆಶೀರ್ವದಿಸಲ್ಪಟ್ಟಿದ್ದಾನೆ. ಆಮೆನ್.</w:t>
      </w:r>
    </w:p>
    <w:p w14:paraId="69CDC817" w14:textId="77777777" w:rsidR="00F90BDC" w:rsidRDefault="00F90BDC"/>
    <w:p w14:paraId="1682019C" w14:textId="77777777" w:rsidR="00F90BDC" w:rsidRDefault="00F90BDC">
      <w:r xmlns:w="http://schemas.openxmlformats.org/wordprocessingml/2006/main">
        <w:t xml:space="preserve">ದೇವರು ಯೇಸು ಕ್ರಿಸ್ತನ ಪಿತೃಗಳನ್ನು ಆರಿಸಿಕೊಂಡನು, ಅವರನ್ನು ಅವರು ಶಾಶ್ವತವಾಗಿ ಆಶೀರ್ವದಿಸಿದ್ದಾರೆ.</w:t>
      </w:r>
    </w:p>
    <w:p w14:paraId="14847CB1" w14:textId="77777777" w:rsidR="00F90BDC" w:rsidRDefault="00F90BDC"/>
    <w:p w14:paraId="39B03C90" w14:textId="77777777" w:rsidR="00F90BDC" w:rsidRDefault="00F90BDC">
      <w:r xmlns:w="http://schemas.openxmlformats.org/wordprocessingml/2006/main">
        <w:t xml:space="preserve">1: ದೇವರಿಂದ ಆರಿಸಲ್ಪಡುವುದಕ್ಕಿಂತ ಹೆಚ್ಚಿನ ಗೌರವ ನಮಗಿಲ್ಲ.</w:t>
      </w:r>
    </w:p>
    <w:p w14:paraId="391024DF" w14:textId="77777777" w:rsidR="00F90BDC" w:rsidRDefault="00F90BDC"/>
    <w:p w14:paraId="3B636092" w14:textId="77777777" w:rsidR="00F90BDC" w:rsidRDefault="00F90BDC">
      <w:r xmlns:w="http://schemas.openxmlformats.org/wordprocessingml/2006/main">
        <w:t xml:space="preserve">2: ನಾವು ಜೀಸಸ್ ಕ್ರೈಸ್ಟ್ ಅನ್ನು ಸ್ವೀಕರಿಸಿದಾಗ ದೇವರ ಆಶೀರ್ವಾದದ ಬಗ್ಗೆ ನಾವು ಭರವಸೆ ಹೊಂದಬಹುದು.</w:t>
      </w:r>
    </w:p>
    <w:p w14:paraId="6E7C878B" w14:textId="77777777" w:rsidR="00F90BDC" w:rsidRDefault="00F90BDC"/>
    <w:p w14:paraId="3A68DCC7" w14:textId="77777777" w:rsidR="00F90BDC" w:rsidRDefault="00F90BDC">
      <w:r xmlns:w="http://schemas.openxmlformats.org/wordprocessingml/2006/main">
        <w:t xml:space="preserve">1: ಎಫೆಸಿಯನ್ಸ್ 1: 3-6 - ಆತನ ಆಶೀರ್ವಾದ ಮತ್ತು ಅನುಗ್ರಹಕ್ಕಾಗಿ ದೇವರನ್ನು ಸ್ತುತಿಸುವುದು.</w:t>
      </w:r>
    </w:p>
    <w:p w14:paraId="63EA8CBE" w14:textId="77777777" w:rsidR="00F90BDC" w:rsidRDefault="00F90BDC"/>
    <w:p w14:paraId="382635AF" w14:textId="77777777" w:rsidR="00F90BDC" w:rsidRDefault="00F90BDC">
      <w:r xmlns:w="http://schemas.openxmlformats.org/wordprocessingml/2006/main">
        <w:t xml:space="preserve">2: ಯೆಶಾಯ 45:25 - ಆತನ ಆಶೀರ್ವಾದ ಮತ್ತು ಮೋಕ್ಷಕ್ಕಾಗಿ ದೇವರನ್ನು ಸ್ತುತಿಸುವುದು.</w:t>
      </w:r>
    </w:p>
    <w:p w14:paraId="2CE63A31" w14:textId="77777777" w:rsidR="00F90BDC" w:rsidRDefault="00F90BDC"/>
    <w:p w14:paraId="17532572" w14:textId="77777777" w:rsidR="00F90BDC" w:rsidRDefault="00F90BDC">
      <w:r xmlns:w="http://schemas.openxmlformats.org/wordprocessingml/2006/main">
        <w:t xml:space="preserve">ರೋಮನ್ನರು 9:6 ದೇವರ ವಾಕ್ಯವು ಯಾವುದೇ ಪರಿಣಾಮ ಬೀರಲಿಲ್ಲ. ಯಾಕಂದರೆ ಅವರೆಲ್ಲರೂ ಇಸ್ರಾಯೇಲ್ಯರಲ್ಲ;</w:t>
      </w:r>
    </w:p>
    <w:p w14:paraId="6BD0505E" w14:textId="77777777" w:rsidR="00F90BDC" w:rsidRDefault="00F90BDC"/>
    <w:p w14:paraId="31A80AB4" w14:textId="77777777" w:rsidR="00F90BDC" w:rsidRDefault="00F90BDC">
      <w:r xmlns:w="http://schemas.openxmlformats.org/wordprocessingml/2006/main">
        <w:t xml:space="preserve">ಇಸ್ರೇಲ್‌ನವರೆಲ್ಲರೂ ನಿಜವಾದ ಇಸ್ರೇಲ್ ಅಲ್ಲ, ಏಕೆಂದರೆ ದೇವರ ವಾಕ್ಯವು ಕೆಲವರಿಗೆ ಅನ್ವಯಿಸುತ್ತದೆ ಮತ್ತು ಇತರರಿಗೆ ಅಲ್ಲ.</w:t>
      </w:r>
    </w:p>
    <w:p w14:paraId="16AF6C3E" w14:textId="77777777" w:rsidR="00F90BDC" w:rsidRDefault="00F90BDC"/>
    <w:p w14:paraId="62D8399F" w14:textId="77777777" w:rsidR="00F90BDC" w:rsidRDefault="00F90BDC">
      <w:r xmlns:w="http://schemas.openxmlformats.org/wordprocessingml/2006/main">
        <w:t xml:space="preserve">1. ದೇವರ ವಾಕ್ಯವು ಎಲ್ಲರಿಗೂ ಅನ್ವಯಿಸುವುದಿಲ್ಲ</w:t>
      </w:r>
    </w:p>
    <w:p w14:paraId="1C278452" w14:textId="77777777" w:rsidR="00F90BDC" w:rsidRDefault="00F90BDC"/>
    <w:p w14:paraId="330C056C" w14:textId="77777777" w:rsidR="00F90BDC" w:rsidRDefault="00F90BDC">
      <w:r xmlns:w="http://schemas.openxmlformats.org/wordprocessingml/2006/main">
        <w:t xml:space="preserve">2. ನಿಜವಾದ ಇಸ್ರೇಲ್‌ನ ಅರ್ಥ</w:t>
      </w:r>
    </w:p>
    <w:p w14:paraId="6F38CC95" w14:textId="77777777" w:rsidR="00F90BDC" w:rsidRDefault="00F90BDC"/>
    <w:p w14:paraId="710D73DA" w14:textId="77777777" w:rsidR="00F90BDC" w:rsidRDefault="00F90BDC">
      <w:r xmlns:w="http://schemas.openxmlformats.org/wordprocessingml/2006/main">
        <w:t xml:space="preserve">1. ಗಲಾಟಿಯನ್ಸ್ 6:16 - "ಮತ್ತು ಈ ನಿಯಮದ ಪ್ರಕಾರ ನಡೆಯುವವರು, ಅವರ ಮೇಲೆ ಶಾಂತಿ ಮತ್ತು ಕರುಣೆ ಮತ್ತು ದೇವರ ಇಸ್ರೇಲ್ ಮೇಲೆ."</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ಅಪೊಸ್ತಲರ ಕೃತ್ಯಗಳು 13:46 - "ಆಗ ಪೌಲ ಮತ್ತು ಬಾರ್ನಬರು ಧೈರ್ಯ ತುಂಬಿ, "ದೇವರ ವಾಕ್ಯವನ್ನು ಮೊದಲು ನಿಮ್ಮೊಂದಿಗೆ ಹೇಳುವುದು ಅಗತ್ಯವಾಗಿತ್ತು; ಆದರೆ ನೀವು ಅದನ್ನು ನಿಮ್ಮಿಂದ ಹೊರಗಿಟ್ಟು, ನಿಮ್ಮನ್ನು ನಿತ್ಯಜೀವಕ್ಕೆ ಅನರ್ಹರೆಂದು ನಿರ್ಣಯಿಸುವುದನ್ನು ನೋಡಿ, ಇಗೋ, ನಾವು ಅನ್ಯಜನರ ಕಡೆಗೆ ತಿರುಗುತ್ತೇವೆ.</w:t>
      </w:r>
    </w:p>
    <w:p w14:paraId="14D44272" w14:textId="77777777" w:rsidR="00F90BDC" w:rsidRDefault="00F90BDC"/>
    <w:p w14:paraId="2E05CBBC" w14:textId="77777777" w:rsidR="00F90BDC" w:rsidRDefault="00F90BDC">
      <w:r xmlns:w="http://schemas.openxmlformats.org/wordprocessingml/2006/main">
        <w:t xml:space="preserve">ರೋಮನ್ನರು 9:7 ಆಗಲಿ, ಅವರು ಅಬ್ರಹಾಮನ ಸಂತಾನವಾಗಿರುವುದರಿಂದ ಅವರೆಲ್ಲರೂ ಮಕ್ಕಳಲ್ಲ; ಆದರೆ, ಐಸಾಕ್ನಲ್ಲಿ ನಿನ್ನ ಸಂತತಿಯನ್ನು ಕರೆಯಲಾಗುವುದು.</w:t>
      </w:r>
    </w:p>
    <w:p w14:paraId="2F65A73E" w14:textId="77777777" w:rsidR="00F90BDC" w:rsidRDefault="00F90BDC"/>
    <w:p w14:paraId="69CDB4FC" w14:textId="77777777" w:rsidR="00F90BDC" w:rsidRDefault="00F90BDC">
      <w:r xmlns:w="http://schemas.openxmlformats.org/wordprocessingml/2006/main">
        <w:t xml:space="preserve">ಯಾರಾದರೂ ಅಬ್ರಹಾಮನ ವಂಶಸ್ಥರು ಎಂಬ ಕಾರಣಕ್ಕಾಗಿ, ಅದು ಸ್ವಯಂಚಾಲಿತವಾಗಿ ಅವರನ್ನು ದೇವರ ಮಗುವನ್ನಾಗಿ ಮಾಡುವುದಿಲ್ಲ ಎಂದು ಈ ಭಾಗವು ಒತ್ತಿಹೇಳುತ್ತದೆ. ಅಬ್ರಹಾಮನಿಗೆ ದೇವರ ವಾಗ್ದಾನವು ಐಸಾಕ್ ಮೂಲಕ ನೆರವೇರುತ್ತದೆ.</w:t>
      </w:r>
    </w:p>
    <w:p w14:paraId="13A521FC" w14:textId="77777777" w:rsidR="00F90BDC" w:rsidRDefault="00F90BDC"/>
    <w:p w14:paraId="41156C61" w14:textId="77777777" w:rsidR="00F90BDC" w:rsidRDefault="00F90BDC">
      <w:r xmlns:w="http://schemas.openxmlformats.org/wordprocessingml/2006/main">
        <w:t xml:space="preserve">1. ಅಬ್ರಹಾಮನಿಗೆ ದೇವರ ವಾಗ್ದಾನವು ಐಸಾಕ್ ಮೂಲಕ ನೆರವೇರುತ್ತದೆ</w:t>
      </w:r>
    </w:p>
    <w:p w14:paraId="6DEBA90A" w14:textId="77777777" w:rsidR="00F90BDC" w:rsidRDefault="00F90BDC"/>
    <w:p w14:paraId="04C0E2BE" w14:textId="77777777" w:rsidR="00F90BDC" w:rsidRDefault="00F90BDC">
      <w:r xmlns:w="http://schemas.openxmlformats.org/wordprocessingml/2006/main">
        <w:t xml:space="preserve">2. ಅಬ್ರಹಾಮನ ವಂಶಸ್ಥರಾಗಿರುವುದರಿಂದ ಸ್ವಯಂಚಾಲಿತವಾಗಿ ನಮ್ಮನ್ನು ದೇವರ ಮಕ್ಕಳನ್ನಾಗಿ ಮಾಡುವುದಿಲ್ಲ</w:t>
      </w:r>
    </w:p>
    <w:p w14:paraId="76C73B1B" w14:textId="77777777" w:rsidR="00F90BDC" w:rsidRDefault="00F90BDC"/>
    <w:p w14:paraId="543381D4" w14:textId="77777777" w:rsidR="00F90BDC" w:rsidRDefault="00F90BDC">
      <w:r xmlns:w="http://schemas.openxmlformats.org/wordprocessingml/2006/main">
        <w:t xml:space="preserve">1. ಗಲಾತ್ಯ 3:16, “ಈಗ ಅಬ್ರಹಾಮನಿಗೆ ಮತ್ತು ಅವನ ಸಂತತಿಗೆ ವಾಗ್ದಾನಗಳನ್ನು ಮಾಡಲಾಯಿತು. ಅವನು ಹೇಳುವುದಿಲ್ಲ, ಮತ್ತು ಬೀಜಗಳಿಗೆ, ಅನೇಕರಂತೆ; ಆದರೆ ಒಬ್ಬನ ಹಾಗೆ, ಮತ್ತು ನಿನ್ನ ಸಂತತಿಗೆ, ಅದು ಕ್ರಿಸ್ತನು.</w:t>
      </w:r>
    </w:p>
    <w:p w14:paraId="57088824" w14:textId="77777777" w:rsidR="00F90BDC" w:rsidRDefault="00F90BDC"/>
    <w:p w14:paraId="7D5BBD04" w14:textId="77777777" w:rsidR="00F90BDC" w:rsidRDefault="00F90BDC">
      <w:r xmlns:w="http://schemas.openxmlformats.org/wordprocessingml/2006/main">
        <w:t xml:space="preserve">2. ಹೀಬ್ರೂ 11:17-19, “ನಂಬಿಕೆಯಿಂದಲೇ ಅಬ್ರಹಾಮನು ಪರೀಕ್ಷಿಸಲ್ಪಟ್ಟಾಗ ಐಸಾಕನನ್ನು ಅರ್ಪಿಸಿದನು: ಮತ್ತು ವಾಗ್ದಾನಗಳನ್ನು ಸ್ವೀಕರಿಸಿದವನು ತನ್ನ ಒಬ್ಬನೇ ಮಗನನ್ನು ಅರ್ಪಿಸಿದನು, ಅವನಲ್ಲಿ ಹೇಳಲಾಗಿದೆ, ಇಸಾಕನಲ್ಲಿ ನಿನ್ನ ಸಂತತಿಯು ಇರುತ್ತದೆ. ಕರೆದರು: ದೇವರು ಅವನನ್ನು ಸತ್ತವರಿಂದಲೂ ಎಬ್ಬಿಸಲು ಸಾಧ್ಯವಾಯಿತು ಎಂದು ಲೆಕ್ಕ ಹಾಕುವುದು; ಅಲ್ಲಿಂದ ಅವನು ಅವನನ್ನು ಆಕೃತಿಯಲ್ಲಿ ಸ್ವೀಕರಿಸಿದನು.</w:t>
      </w:r>
    </w:p>
    <w:p w14:paraId="436F50E4" w14:textId="77777777" w:rsidR="00F90BDC" w:rsidRDefault="00F90BDC"/>
    <w:p w14:paraId="207F2035" w14:textId="77777777" w:rsidR="00F90BDC" w:rsidRDefault="00F90BDC">
      <w:r xmlns:w="http://schemas.openxmlformats.org/wordprocessingml/2006/main">
        <w:t xml:space="preserve">ರೋಮನ್ನರು 9:8 ಅಂದರೆ, ಅವರು ಮಾಂಸದ ಮಕ್ಕಳು, ಇವರು ದೇವರ ಮಕ್ಕಳಲ್ಲ, ಆದರೆ ವಾಗ್ದಾನದ ಮಕ್ಕಳನ್ನು ಸಂತಾನಕ್ಕಾಗಿ ಎಣಿಸಲಾಗುತ್ತದೆ.</w:t>
      </w:r>
    </w:p>
    <w:p w14:paraId="480361E0" w14:textId="77777777" w:rsidR="00F90BDC" w:rsidRDefault="00F90BDC"/>
    <w:p w14:paraId="44CEB94C" w14:textId="77777777" w:rsidR="00F90BDC" w:rsidRDefault="00F90BDC">
      <w:r xmlns:w="http://schemas.openxmlformats.org/wordprocessingml/2006/main">
        <w:t xml:space="preserve">ದೇವರ ಆಯ್ಕೆಮಾಡಿದ ಜನರು ಭೌತಿಕ ವಂಶಾವಳಿಯಿಂದ ನಿರ್ಧರಿಸಲ್ಪಡುವುದಿಲ್ಲ, ಆದರೆ ಆತನ ವಾಗ್ದಾನಗಳ ಮೂಲಕ ಆರಿಸಲ್ಪಟ್ಟವರು.</w:t>
      </w:r>
    </w:p>
    <w:p w14:paraId="49A77A2A" w14:textId="77777777" w:rsidR="00F90BDC" w:rsidRDefault="00F90BDC"/>
    <w:p w14:paraId="39068A21" w14:textId="77777777" w:rsidR="00F90BDC" w:rsidRDefault="00F90BDC">
      <w:r xmlns:w="http://schemas.openxmlformats.org/wordprocessingml/2006/main">
        <w:t xml:space="preserve">1. ಭರವಸೆಯ ಮಕ್ಕಳು: ನಾವು ದೇವರಿಂದ ಏಕೆ ಆರಿಸಲ್ಪಟ್ಟಿದ್ದೇವೆ</w:t>
      </w:r>
    </w:p>
    <w:p w14:paraId="4AEDEAE8" w14:textId="77777777" w:rsidR="00F90BDC" w:rsidRDefault="00F90BDC"/>
    <w:p w14:paraId="245994BC" w14:textId="77777777" w:rsidR="00F90BDC" w:rsidRDefault="00F90BDC">
      <w:r xmlns:w="http://schemas.openxmlformats.org/wordprocessingml/2006/main">
        <w:t xml:space="preserve">2. ನಮ್ಮ ಗುರುತನ್ನು ತಿಳಿದುಕೊಳ್ಳುವುದು: ಕ್ರಿಸ್ತನಲ್ಲಿ ನಾವು ಯಾರು</w:t>
      </w:r>
    </w:p>
    <w:p w14:paraId="1BABAA98" w14:textId="77777777" w:rsidR="00F90BDC" w:rsidRDefault="00F90BDC"/>
    <w:p w14:paraId="23BC48D6" w14:textId="77777777" w:rsidR="00F90BDC" w:rsidRDefault="00F90BDC">
      <w:r xmlns:w="http://schemas.openxmlformats.org/wordprocessingml/2006/main">
        <w:t xml:space="preserve">1. ಗಲಾತ್ಯ 3:26-29 - ಕ್ರಿಸ್ತ ಯೇಸುವಿನಲ್ಲಿರುವ ನಂಬಿಕೆಯಿಂದ ನೀವೆಲ್ಲರೂ ದೇವರ ಮಕ್ಕಳಾಗಿದ್ದೀರಿ.</w:t>
      </w:r>
    </w:p>
    <w:p w14:paraId="0942F564" w14:textId="77777777" w:rsidR="00F90BDC" w:rsidRDefault="00F90BDC"/>
    <w:p w14:paraId="68CCA0EB" w14:textId="77777777" w:rsidR="00F90BDC" w:rsidRDefault="00F90BDC">
      <w:r xmlns:w="http://schemas.openxmlformats.org/wordprocessingml/2006/main">
        <w:t xml:space="preserve">2. ಎಫೆಸಿಯನ್ಸ್ 1: 3-6 - ಪ್ರೀತಿಯಲ್ಲಿ ಅವನು ತನ್ನ ಸಂತೋಷ ಮತ್ತು ಇಚ್ಛೆಗೆ ಅನುಗುಣವಾಗಿ ಯೇಸುಕ್ರಿಸ್ತನ ಮೂಲಕ ಪುತ್ರತ್ವಕ್ಕೆ ದತ್ತು ಪಡೆಯಲು ನಮ್ಮನ್ನು ಮೊದಲೇ ನಿರ್ಧರಿಸಿದನು.</w:t>
      </w:r>
    </w:p>
    <w:p w14:paraId="0D463BEE" w14:textId="77777777" w:rsidR="00F90BDC" w:rsidRDefault="00F90BDC"/>
    <w:p w14:paraId="5A75C3CB" w14:textId="77777777" w:rsidR="00F90BDC" w:rsidRDefault="00F90BDC">
      <w:r xmlns:w="http://schemas.openxmlformats.org/wordprocessingml/2006/main">
        <w:t xml:space="preserve">ರೋಮನ್ನರು 9:9 ಇದು ವಾಗ್ದಾನದ ಮಾತು, ಈ ಸಮಯದಲ್ಲಿ ನಾನು ಬರುತ್ತೇನೆ ಮತ್ತು ಸಾರಳಿಗೆ ಒಬ್ಬ ಮಗನು ಹುಟ್ಟುವನು.</w:t>
      </w:r>
    </w:p>
    <w:p w14:paraId="72E534A2" w14:textId="77777777" w:rsidR="00F90BDC" w:rsidRDefault="00F90BDC"/>
    <w:p w14:paraId="5E212EA6" w14:textId="77777777" w:rsidR="00F90BDC" w:rsidRDefault="00F90BDC">
      <w:r xmlns:w="http://schemas.openxmlformats.org/wordprocessingml/2006/main">
        <w:t xml:space="preserve">ದೇವರು ಅಬ್ರಹಾಮ ಮತ್ತು ಸಾರಳಿಗೆ ಸರಿಯಾದ ಸಮಯದಲ್ಲಿ ಮಗನನ್ನು ವಾಗ್ದಾನ ಮಾಡಿದನು ಮತ್ತು ಆ ವಾಗ್ದಾನವು ನೆರವೇರಿತು.</w:t>
      </w:r>
    </w:p>
    <w:p w14:paraId="3A0783A0" w14:textId="77777777" w:rsidR="00F90BDC" w:rsidRDefault="00F90BDC"/>
    <w:p w14:paraId="4D516B7D" w14:textId="77777777" w:rsidR="00F90BDC" w:rsidRDefault="00F90BDC">
      <w:r xmlns:w="http://schemas.openxmlformats.org/wordprocessingml/2006/main">
        <w:t xml:space="preserve">1. ದೇವರ ನಿಷ್ಠೆ - ದೇವರ ವಾಗ್ದಾನಗಳು ಯಾವಾಗಲೂ ಹೇಗೆ ಪೂರೈಸಲ್ಪಡುತ್ತವೆ</w:t>
      </w:r>
    </w:p>
    <w:p w14:paraId="4795767F" w14:textId="77777777" w:rsidR="00F90BDC" w:rsidRDefault="00F90BDC"/>
    <w:p w14:paraId="4BEFC90B" w14:textId="77777777" w:rsidR="00F90BDC" w:rsidRDefault="00F90BDC">
      <w:r xmlns:w="http://schemas.openxmlformats.org/wordprocessingml/2006/main">
        <w:t xml:space="preserve">2. ಪ್ರಾರ್ಥನೆಯ ಶಕ್ತಿ - ಪ್ರಾರ್ಥನೆಯು ದೇವರ ವಾಗ್ದಾನಗಳನ್ನು ಹೇಗೆ ತರುತ್ತದೆ</w:t>
      </w:r>
    </w:p>
    <w:p w14:paraId="49007BD8" w14:textId="77777777" w:rsidR="00F90BDC" w:rsidRDefault="00F90BDC"/>
    <w:p w14:paraId="329BE6EF" w14:textId="77777777" w:rsidR="00F90BDC" w:rsidRDefault="00F90BDC">
      <w:r xmlns:w="http://schemas.openxmlformats.org/wordprocessingml/2006/main">
        <w:t xml:space="preserve">1. ಯೆರೆಮಿಯ 29:11 - ಯಾಕಂದರೆ ನಾನು ನಿಮಗಾಗಿ ಹೊಂದಿರುವ ಯೋಜನೆಗಳನ್ನು ನಾನು ತಿಳಿದಿದ್ದೇನೆ, ಕರ್ತನು ಘೋಷಿಸುತ್ತಾನೆ, ನಿಮ್ಮನ್ನು ಏಳಿಗೆ ಮಾಡಲು ಯೋಜಿಸಿದೆ ಮತ್ತು ನಿಮಗೆ ಹಾನಿ ಮಾಡಬಾರದು, ನಿಮಗೆ ಭರವಸೆ ಮತ್ತು ಭವಿಷ್ಯವನ್ನು ನೀಡಲು ಯೋಜಿಸಿದೆ.</w:t>
      </w:r>
    </w:p>
    <w:p w14:paraId="21F73405" w14:textId="77777777" w:rsidR="00F90BDC" w:rsidRDefault="00F90BDC"/>
    <w:p w14:paraId="23936B73" w14:textId="77777777" w:rsidR="00F90BDC" w:rsidRDefault="00F90BDC">
      <w:r xmlns:w="http://schemas.openxmlformats.org/wordprocessingml/2006/main">
        <w:t xml:space="preserve">2. ಕೀರ್ತನೆ 37:4 - ಭಗವಂತನಲ್ಲಿ ಆನಂದಪಡು, ಮತ್ತು ಆತನು ನಿನ್ನ ಹೃದಯದ ಆಸೆಗಳನ್ನು ಕೊಡುವನು.</w:t>
      </w:r>
    </w:p>
    <w:p w14:paraId="698DE721" w14:textId="77777777" w:rsidR="00F90BDC" w:rsidRDefault="00F90BDC"/>
    <w:p w14:paraId="03E8BA5A" w14:textId="77777777" w:rsidR="00F90BDC" w:rsidRDefault="00F90BDC">
      <w:r xmlns:w="http://schemas.openxmlformats.org/wordprocessingml/2006/main">
        <w:t xml:space="preserve">ರೋಮನ್ನರು 9:10 ಮತ್ತು ಇದು ಮಾತ್ರವಲ್ಲ; ಆದರೆ ರೆಬೆಕ್ಕಳೂ ನಮ್ಮ ತಂದೆಯಾದ ಐಸಾಕನಿಂದ ಕೂಡ ಒಬ್ಬನಿಂದ ಗರ್ಭಧರಿಸಿದಾಗ;</w:t>
      </w:r>
    </w:p>
    <w:p w14:paraId="1241CE9D" w14:textId="77777777" w:rsidR="00F90BDC" w:rsidRDefault="00F90BDC"/>
    <w:p w14:paraId="01A00E31" w14:textId="77777777" w:rsidR="00F90BDC" w:rsidRDefault="00F90BDC">
      <w:r xmlns:w="http://schemas.openxmlformats.org/wordprocessingml/2006/main">
        <w:t xml:space="preserve">ದೇವರು ರೆಬೆಕ್ಕಾ ಮತ್ತು ಐಸಾಕ್ ಅವರನ್ನು ಎರಡು ಮಹಾನ್ ರಾಷ್ಟ್ರಗಳ ಪೋಷಕರಾಗಿ ಆರಿಸಿಕೊಂಡರು.</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ದೇವರ ಯೋಜನೆಯನ್ನು ಅರ್ಥಮಾಡಿಕೊಳ್ಳಲು ಕಷ್ಟವಾಗುತ್ತದೆ, ಆದರೆ ಅದು ಯಾವಾಗಲೂ ಒಳ್ಳೆಯದು ಎಂದು ನಾವು ನಂಬಬಹುದು.</w:t>
      </w:r>
    </w:p>
    <w:p w14:paraId="44EF3B69" w14:textId="77777777" w:rsidR="00F90BDC" w:rsidRDefault="00F90BDC"/>
    <w:p w14:paraId="28C7164B" w14:textId="77777777" w:rsidR="00F90BDC" w:rsidRDefault="00F90BDC">
      <w:r xmlns:w="http://schemas.openxmlformats.org/wordprocessingml/2006/main">
        <w:t xml:space="preserve">2. ದೇವರು ನಮ್ಮಲ್ಲಿ ಪ್ರತಿಯೊಬ್ಬರಿಗೂ ಒಂದು ಯೋಜನೆಯನ್ನು ಹೊಂದಿದ್ದಾನೆ ಎಂದು ನಾವು ನಂಬಬಹುದು, ಅದು ಅರ್ಥವಾಗದಿದ್ದರೂ ಸಹ.</w:t>
      </w:r>
    </w:p>
    <w:p w14:paraId="78AF0B57" w14:textId="77777777" w:rsidR="00F90BDC" w:rsidRDefault="00F90BDC"/>
    <w:p w14:paraId="6E530F79" w14:textId="77777777" w:rsidR="00F90BDC" w:rsidRDefault="00F90BDC">
      <w:r xmlns:w="http://schemas.openxmlformats.org/wordprocessingml/2006/main">
        <w:t xml:space="preserve">1. ಜೆನೆಸಿಸ್ 25: 21-26 - ರೆಬೆಕಾ ಇಬ್ಬರು ಗಂಡು ಮಕ್ಕಳನ್ನು ಗರ್ಭಧರಿಸುತ್ತಾರೆ.</w:t>
      </w:r>
    </w:p>
    <w:p w14:paraId="0385935D" w14:textId="77777777" w:rsidR="00F90BDC" w:rsidRDefault="00F90BDC"/>
    <w:p w14:paraId="36731ABF" w14:textId="77777777" w:rsidR="00F90BDC" w:rsidRDefault="00F90BDC">
      <w:r xmlns:w="http://schemas.openxmlformats.org/wordprocessingml/2006/main">
        <w:t xml:space="preserve">2. ರೋಮನ್ನರು 8:28 - ಎಲ್ಲವೂ ದೇವರ ಒಳಿತಿಗಾಗಿ ಒಟ್ಟಾಗಿ ಕೆಲಸ ಮಾಡುತ್ತವೆ.</w:t>
      </w:r>
    </w:p>
    <w:p w14:paraId="78D5E18F" w14:textId="77777777" w:rsidR="00F90BDC" w:rsidRDefault="00F90BDC"/>
    <w:p w14:paraId="403B126D" w14:textId="77777777" w:rsidR="00F90BDC" w:rsidRDefault="00F90BDC">
      <w:r xmlns:w="http://schemas.openxmlformats.org/wordprocessingml/2006/main">
        <w:t xml:space="preserve">ರೋಮನ್ನರು 9:11 (ಮಕ್ಕಳು ಇನ್ನೂ ಹುಟ್ಟಿಲ್ಲ, ಯಾವುದೇ ಒಳ್ಳೆಯ ಅಥವಾ ಕೆಟ್ಟದ್ದನ್ನು ಮಾಡಿಲ್ಲ, ಚುನಾವಣೆಯ ಪ್ರಕಾರ ದೇವರ ಉದ್ದೇಶವು ಕಾರ್ಯಗಳಿಂದಲ್ಲ, ಆದರೆ ಕರೆಯುವವನಿಗೆ ನಿಲ್ಲುತ್ತದೆ;)</w:t>
      </w:r>
    </w:p>
    <w:p w14:paraId="353EB398" w14:textId="77777777" w:rsidR="00F90BDC" w:rsidRDefault="00F90BDC"/>
    <w:p w14:paraId="417C9972" w14:textId="77777777" w:rsidR="00F90BDC" w:rsidRDefault="00F90BDC">
      <w:r xmlns:w="http://schemas.openxmlformats.org/wordprocessingml/2006/main">
        <w:t xml:space="preserve">ದೇವರ ಆಯ್ಕೆಯು ಆತನ ಉದ್ದೇಶವನ್ನು ಆಧರಿಸಿದೆಯೇ ಹೊರತು ಕಾರ್ಯಗಳ ಮೇಲೆ ಅಲ್ಲ.</w:t>
      </w:r>
    </w:p>
    <w:p w14:paraId="64179256" w14:textId="77777777" w:rsidR="00F90BDC" w:rsidRDefault="00F90BDC"/>
    <w:p w14:paraId="7755EAF8" w14:textId="77777777" w:rsidR="00F90BDC" w:rsidRDefault="00F90BDC">
      <w:r xmlns:w="http://schemas.openxmlformats.org/wordprocessingml/2006/main">
        <w:t xml:space="preserve">1. ದೇವರ ಬೇಷರತ್ತಾದ ಪ್ರೀತಿ - ಎಲ್ಲರಿಗೂ ದೇವರ ಸಾರ್ವಭೌಮ ಅನುಗ್ರಹ ಮತ್ತು ಕರುಣೆಯನ್ನು ಗುರುತಿಸುವುದು.</w:t>
      </w:r>
    </w:p>
    <w:p w14:paraId="3624245B" w14:textId="77777777" w:rsidR="00F90BDC" w:rsidRDefault="00F90BDC"/>
    <w:p w14:paraId="23937F11" w14:textId="77777777" w:rsidR="00F90BDC" w:rsidRDefault="00F90BDC">
      <w:r xmlns:w="http://schemas.openxmlformats.org/wordprocessingml/2006/main">
        <w:t xml:space="preserve">2. ದೇವರ ಚುನಾವಣೆ - ದೇವರು ಕೆಲವು ಜನರನ್ನು ಏಕೆ ಆರಿಸುತ್ತಾನೆ ಎಂಬುದನ್ನು ಅರ್ಥಮಾಡಿಕೊಳ್ಳುವುದು.</w:t>
      </w:r>
    </w:p>
    <w:p w14:paraId="6C7E7801" w14:textId="77777777" w:rsidR="00F90BDC" w:rsidRDefault="00F90BDC"/>
    <w:p w14:paraId="4ACEAD7B" w14:textId="77777777" w:rsidR="00F90BDC" w:rsidRDefault="00F90BDC">
      <w:r xmlns:w="http://schemas.openxmlformats.org/wordprocessingml/2006/main">
        <w:t xml:space="preserve">1. ಎಫೆಸಿಯನ್ಸ್ 2: 8-9 - ಕೃಪೆಯಿಂದ ನೀವು ನಂಬಿಕೆಯ ಮೂಲಕ ರಕ್ಷಿಸಲ್ಪಟ್ಟಿದ್ದೀರಿ ಮತ್ತು ಅದು ನಿಮ್ಮಿಂದಲ್ಲ; ಇದು ದೇವರ ಕೊಡುಗೆಯೇ ಹೊರತು ಕೃತಿಗಳಲ್ಲ, ಯಾರೂ ಹೊಗಳಿಕೊಳ್ಳಬಾರದು.</w:t>
      </w:r>
    </w:p>
    <w:p w14:paraId="75E22FE8" w14:textId="77777777" w:rsidR="00F90BDC" w:rsidRDefault="00F90BDC"/>
    <w:p w14:paraId="0154CA86" w14:textId="77777777" w:rsidR="00F90BDC" w:rsidRDefault="00F90BDC">
      <w:r xmlns:w="http://schemas.openxmlformats.org/wordprocessingml/2006/main">
        <w:t xml:space="preserve">2. ರೋಮನ್ನರು 11:33 - ಓಹ್, ದೇವರ ಜ್ಞಾನ ಮತ್ತು ಜ್ಞಾನದ ಶ್ರೀಮಂತಿಕೆಯ ಆಳ! ಅವನ ತೀರ್ಪುಗಳು ಮತ್ತು ಅವನ ಮಾರ್ಗಗಳನ್ನು ಕಂಡುಹಿಡಿಯುವುದು ಎಷ್ಟು ಅನ್ವೇಷಿಸಲಾಗದು!</w:t>
      </w:r>
    </w:p>
    <w:p w14:paraId="2CEA383E" w14:textId="77777777" w:rsidR="00F90BDC" w:rsidRDefault="00F90BDC"/>
    <w:p w14:paraId="307C79E4" w14:textId="77777777" w:rsidR="00F90BDC" w:rsidRDefault="00F90BDC">
      <w:r xmlns:w="http://schemas.openxmlformats.org/wordprocessingml/2006/main">
        <w:t xml:space="preserve">ರೋಮನ್ನರು 9:12 ಹಿರಿಯನು ಕಿರಿಯನಿಗೆ ಸೇವೆ ಸಲ್ಲಿಸಬೇಕು ಎಂದು ಅವಳಿಗೆ ಹೇಳಲಾಯಿತು.</w:t>
      </w:r>
    </w:p>
    <w:p w14:paraId="325CFD3A" w14:textId="77777777" w:rsidR="00F90BDC" w:rsidRDefault="00F90BDC"/>
    <w:p w14:paraId="346B70A7" w14:textId="77777777" w:rsidR="00F90BDC" w:rsidRDefault="00F90BDC">
      <w:r xmlns:w="http://schemas.openxmlformats.org/wordprocessingml/2006/main">
        <w:t xml:space="preserve">ರೋಮನ್ನರು 9:12 ರ ಭಾಗವು ಹಿರಿಯನು ಕಿರಿಯರಿಗೆ ಸೇವೆ ಸಲ್ಲಿಸುತ್ತಾನೆ ಎಂದು ಹೇಳುತ್ತದೆ.</w:t>
      </w:r>
    </w:p>
    <w:p w14:paraId="18CD78F2" w14:textId="77777777" w:rsidR="00F90BDC" w:rsidRDefault="00F90BDC"/>
    <w:p w14:paraId="1DA59593" w14:textId="77777777" w:rsidR="00F90BDC" w:rsidRDefault="00F90BDC">
      <w:r xmlns:w="http://schemas.openxmlformats.org/wordprocessingml/2006/main">
        <w:t xml:space="preserve">1. ದೇವರು ಪ್ರತಿಯೊಬ್ಬರಿಗೂ ಅವರ ವಯಸ್ಸನ್ನು ಲೆಕ್ಕಿಸದೆ ಯೋಜನೆಯನ್ನು ಹೊಂದಿದ್ದಾನೆ ಮತ್ತು ಕಿರಿಯ ಪೀಳಿಗೆಯು ಹಳೆಯ ಪೀಳಿಗೆಯಷ್ಟೇ ಸಾಮರ್ಥ್ಯವನ್ನು ಹೊಂದಿದೆ ಎಂಬುದನ್ನು ನೆನಪಿಟ್ಟುಕೊಳ್ಳುವುದು ಬಹಳ ಮುಖ್ಯ.</w:t>
      </w:r>
    </w:p>
    <w:p w14:paraId="7467E654" w14:textId="77777777" w:rsidR="00F90BDC" w:rsidRDefault="00F90BDC"/>
    <w:p w14:paraId="50FC165E" w14:textId="77777777" w:rsidR="00F90BDC" w:rsidRDefault="00F90BDC">
      <w:r xmlns:w="http://schemas.openxmlformats.org/wordprocessingml/2006/main">
        <w:t xml:space="preserve">2. ವಯಸ್ಸು ಜೀವನದಲ್ಲಿ ಪ್ರಾಮುಖ್ಯತೆ ಅಥವಾ ಉದ್ದೇಶದ ಅಳತೆಯಲ್ಲ, ಬದಲಿಗೆ ಪ್ರತಿಯೊಬ್ಬರೂ ಹೆಚ್ಚಿನ ಒಳ್ಳೆಯದಕ್ಕೆ ಕೊಡುಗೆ ನೀಡಬಹುದು ಎಂಬ ಜ್ಞಾಪನೆಯಾಗಿದೆ.</w:t>
      </w:r>
    </w:p>
    <w:p w14:paraId="71F30151" w14:textId="77777777" w:rsidR="00F90BDC" w:rsidRDefault="00F90BDC"/>
    <w:p w14:paraId="12867338" w14:textId="77777777" w:rsidR="00F90BDC" w:rsidRDefault="00F90BDC">
      <w:r xmlns:w="http://schemas.openxmlformats.org/wordprocessingml/2006/main">
        <w:t xml:space="preserve">1. ನಾಣ್ಣುಡಿಗಳು 16:31 - ಬೂದು ಕೂದಲು ವೈಭವದ ಕಿರೀಟವಾಗಿದೆ; ಇದು ನೀತಿವಂತ ಜೀವನದಲ್ಲಿ ಗಳಿಸಲ್ಪಡುತ್ತದೆ.</w:t>
      </w:r>
    </w:p>
    <w:p w14:paraId="4AFEE94F" w14:textId="77777777" w:rsidR="00F90BDC" w:rsidRDefault="00F90BDC"/>
    <w:p w14:paraId="30495DDB" w14:textId="77777777" w:rsidR="00F90BDC" w:rsidRDefault="00F90BDC">
      <w:r xmlns:w="http://schemas.openxmlformats.org/wordprocessingml/2006/main">
        <w:t xml:space="preserve">2. ಫಿಲಿಪ್ಪಿ 2:3-4 - ಸ್ವಾರ್ಥಿ ಮಹತ್ವಾಕಾಂಕ್ಷೆಯಿಂದ ಅಥವಾ ವ್ಯರ್ಥ ಅಹಂಕಾರದಿಂದ ಏನನ್ನೂ ಮಾಡಬೇಡಿ. ಬದಲಿಗೆ, ನಮ್ರತೆಯಿಂದ ನಿಮ್ಮ ಮೇಲೆ ಇತರರನ್ನು ಗೌರವಿಸಿ, ನಿಮ್ಮ ಸ್ವಂತ ಹಿತಾಸಕ್ತಿಗಳನ್ನು ನೋಡದೆ ನೀವು ಪ್ರತಿಯೊಬ್ಬರೂ ಇತರರ ಹಿತಾಸಕ್ತಿಗಳನ್ನು ನೋಡುತ್ತೀರಿ.</w:t>
      </w:r>
    </w:p>
    <w:p w14:paraId="09A27274" w14:textId="77777777" w:rsidR="00F90BDC" w:rsidRDefault="00F90BDC"/>
    <w:p w14:paraId="380D8217" w14:textId="77777777" w:rsidR="00F90BDC" w:rsidRDefault="00F90BDC">
      <w:r xmlns:w="http://schemas.openxmlformats.org/wordprocessingml/2006/main">
        <w:t xml:space="preserve">ರೋಮನ್ನರು 9:13 ಬರೆದಿರುವಂತೆ, ನಾನು ಯಾಕೋಬನನ್ನು ಪ್ರೀತಿಸುತ್ತೇನೆ, ಆದರೆ ನಾನು ಏಸಾವನು ದ್ವೇಷಿಸುತ್ತೇನೆ.</w:t>
      </w:r>
    </w:p>
    <w:p w14:paraId="79447DCD" w14:textId="77777777" w:rsidR="00F90BDC" w:rsidRDefault="00F90BDC"/>
    <w:p w14:paraId="539B0C52" w14:textId="77777777" w:rsidR="00F90BDC" w:rsidRDefault="00F90BDC">
      <w:r xmlns:w="http://schemas.openxmlformats.org/wordprocessingml/2006/main">
        <w:t xml:space="preserve">ಅವರಿಬ್ಬರೂ ಹುಟ್ಟುವ ಮೊದಲೇ ದೇವರು ಯಾಕೋಬನನ್ನು ಪ್ರೀತಿಸಲು ಮತ್ತು ಏಸಾವನ್ನು ದ್ವೇಷಿಸಲು ಆರಿಸಿಕೊಂಡನು.</w:t>
      </w:r>
    </w:p>
    <w:p w14:paraId="7E348086" w14:textId="77777777" w:rsidR="00F90BDC" w:rsidRDefault="00F90BDC"/>
    <w:p w14:paraId="3F33939C" w14:textId="77777777" w:rsidR="00F90BDC" w:rsidRDefault="00F90BDC">
      <w:r xmlns:w="http://schemas.openxmlformats.org/wordprocessingml/2006/main">
        <w:t xml:space="preserve">1. ದೇವರ ಪ್ರೀತಿಯು ಶಕ್ತಿಯುತ ಮತ್ತು ಪರಿಪೂರ್ಣವಾಗಿದೆ, ಅದು ಅರ್ಥವಾಗದಿದ್ದರೂ ಸಹ</w:t>
      </w:r>
    </w:p>
    <w:p w14:paraId="38B2961F" w14:textId="77777777" w:rsidR="00F90BDC" w:rsidRDefault="00F90BDC"/>
    <w:p w14:paraId="363603EC" w14:textId="77777777" w:rsidR="00F90BDC" w:rsidRDefault="00F90BDC">
      <w:r xmlns:w="http://schemas.openxmlformats.org/wordprocessingml/2006/main">
        <w:t xml:space="preserve">2. ದೇವರ ಯೋಜನೆಗಳು ನಮ್ಮ ತಿಳುವಳಿಕೆಯನ್ನು ಮೀರಿವೆ ಮತ್ತು ಆತನ ಪ್ರೀತಿಯು ನಾವು ಗ್ರಹಿಸಬಹುದಾದ ಎಲ್ಲಕ್ಕಿಂತ ದೊಡ್ಡದಾಗಿದೆ ಎಂಬುದನ್ನು ನಾವು ನೆನಪಿನಲ್ಲಿಡಬೇಕು.</w:t>
      </w:r>
    </w:p>
    <w:p w14:paraId="51413459" w14:textId="77777777" w:rsidR="00F90BDC" w:rsidRDefault="00F90BDC"/>
    <w:p w14:paraId="4D821C56" w14:textId="77777777" w:rsidR="00F90BDC" w:rsidRDefault="00F90BDC">
      <w:r xmlns:w="http://schemas.openxmlformats.org/wordprocessingml/2006/main">
        <w:t xml:space="preserve">1. ಧರ್ಮೋಪದೇಶಕಾಂಡ 7:6-8 - ನೀವು ನಿಮ್ಮ ದೇವರಾದ ಕರ್ತನಿಗೆ ಪರಿಶುದ್ಧ ಜನರು. ನಿಮ್ಮ ದೇವರಾದ ಕರ್ತನು ಭೂಮಿಯ ಮೇಲಿರುವ ಎಲ್ಲಾ ಜನಾಂಗಗಳಲ್ಲಿ ತನ್ನ ಅಮೂಲ್ಯವಾದ ಆಸ್ತಿಗಾಗಿ ನಿಮ್ಮನ್ನು ಆರಿಸಿಕೊಂಡಿದ್ದಾನೆ. ನೀವು ಇತರ ಜನರಿಗಿಂತ ಹೆಚ್ಚಿನ ಸಂಖ್ಯೆಯಲ್ಲಿದ್ದರಲ್ಲ, ಕರ್ತನು ನಿಮ್ಮ ಮೇಲೆ ತನ್ನ ಪ್ರೀತಿಯನ್ನು ಇಟ್ಟುಕೊಂಡು ನಿಮ್ಮನ್ನು ಆರಿಸಿಕೊಂಡನು, ಏಕೆಂದರೆ ನೀವು ಎಲ್ಲಾ ಜನರಿಗಿಂತ ಕಡಿಮೆ ಜನರು</w:t>
      </w:r>
    </w:p>
    <w:p w14:paraId="1385FF90" w14:textId="77777777" w:rsidR="00F90BDC" w:rsidRDefault="00F90BDC"/>
    <w:p w14:paraId="16A9F581" w14:textId="77777777" w:rsidR="00F90BDC" w:rsidRDefault="00F90BDC">
      <w:r xmlns:w="http://schemas.openxmlformats.org/wordprocessingml/2006/main">
        <w:t xml:space="preserve">2. ಜೆರೆಮಿಯ 31:3 - ಕರ್ತನು ಅವನಿಗೆ ದೂರದಿಂದ ಕಾಣಿಸಿಕೊಂಡನು. ನಾನು ನಿನ್ನನ್ನು ಶಾಶ್ವತ ಪ್ರೀತಿಯಿಂದ ಪ್ರೀತಿಸಿದೆ </w:t>
      </w:r>
      <w:r xmlns:w="http://schemas.openxmlformats.org/wordprocessingml/2006/main">
        <w:lastRenderedPageBreak xmlns:w="http://schemas.openxmlformats.org/wordprocessingml/2006/main"/>
      </w:r>
      <w:r xmlns:w="http://schemas.openxmlformats.org/wordprocessingml/2006/main">
        <w:t xml:space="preserve">; ಆದುದರಿಂದ ನಾನು ನಿಮಗೆ ನನ್ನ ನಿಷ್ಠೆಯನ್ನು ಮುಂದುವರಿಸಿದ್ದೇನೆ.</w:t>
      </w:r>
    </w:p>
    <w:p w14:paraId="113C2690" w14:textId="77777777" w:rsidR="00F90BDC" w:rsidRDefault="00F90BDC"/>
    <w:p w14:paraId="4BA02DD7" w14:textId="77777777" w:rsidR="00F90BDC" w:rsidRDefault="00F90BDC">
      <w:r xmlns:w="http://schemas.openxmlformats.org/wordprocessingml/2006/main">
        <w:t xml:space="preserve">ರೋಮನ್ನರು 9:14 ಹಾಗಾದರೆ ನಾವು ಏನು ಹೇಳೋಣ? ದೇವರಲ್ಲಿ ಅಧರ್ಮವಿದೆಯೇ? ದೇವರೇ ಬೇಡ.</w:t>
      </w:r>
    </w:p>
    <w:p w14:paraId="5B0B6E8A" w14:textId="77777777" w:rsidR="00F90BDC" w:rsidRDefault="00F90BDC"/>
    <w:p w14:paraId="609C9160" w14:textId="77777777" w:rsidR="00F90BDC" w:rsidRDefault="00F90BDC">
      <w:r xmlns:w="http://schemas.openxmlformats.org/wordprocessingml/2006/main">
        <w:t xml:space="preserve">ದೇವರು ಅನೀತಿವಂತನೆಂದು ಪಾಲ್ ಕೇಳುತ್ತಾನೆ ಮತ್ತು ಈ ಕಲ್ಪನೆಯನ್ನು ತ್ವರಿತವಾಗಿ ತಳ್ಳಿಹಾಕುತ್ತಾನೆ.</w:t>
      </w:r>
    </w:p>
    <w:p w14:paraId="718209A1" w14:textId="77777777" w:rsidR="00F90BDC" w:rsidRDefault="00F90BDC"/>
    <w:p w14:paraId="24B86C10" w14:textId="77777777" w:rsidR="00F90BDC" w:rsidRDefault="00F90BDC">
      <w:r xmlns:w="http://schemas.openxmlformats.org/wordprocessingml/2006/main">
        <w:t xml:space="preserve">1. ದೇವರು ಒಳ್ಳೆಯವನು: ತೊಂದರೆಗೊಳಗಾದ ಜಗತ್ತಿನಲ್ಲಿ ನಮ್ಮ ನಂಬಿಕೆಯನ್ನು ಪುನರುಚ್ಚರಿಸುವುದು ಹೇಗೆ</w:t>
      </w:r>
    </w:p>
    <w:p w14:paraId="52165DFB" w14:textId="77777777" w:rsidR="00F90BDC" w:rsidRDefault="00F90BDC"/>
    <w:p w14:paraId="3F203A8E" w14:textId="77777777" w:rsidR="00F90BDC" w:rsidRDefault="00F90BDC">
      <w:r xmlns:w="http://schemas.openxmlformats.org/wordprocessingml/2006/main">
        <w:t xml:space="preserve">2. ದೇವರ ನ್ಯಾಯ: ರೋಮನ್ನರ ಮೇಲೆ ಒಂದು ಅಧ್ಯಯನ 9:14</w:t>
      </w:r>
    </w:p>
    <w:p w14:paraId="5273214B" w14:textId="77777777" w:rsidR="00F90BDC" w:rsidRDefault="00F90BDC"/>
    <w:p w14:paraId="25D10D91" w14:textId="77777777" w:rsidR="00F90BDC" w:rsidRDefault="00F90BDC">
      <w:r xmlns:w="http://schemas.openxmlformats.org/wordprocessingml/2006/main">
        <w:t xml:space="preserve">1. ಕೀರ್ತನೆ 145:17 - ಕರ್ತನು ತನ್ನ ಎಲ್ಲಾ ಮಾರ್ಗಗಳಲ್ಲಿ ನೀತಿವಂತನು ಮತ್ತು ಅವನು ಮಾಡಿದ ಎಲ್ಲವನ್ನು ಪ್ರೀತಿಸುತ್ತಾನೆ.</w:t>
      </w:r>
    </w:p>
    <w:p w14:paraId="60024CEA" w14:textId="77777777" w:rsidR="00F90BDC" w:rsidRDefault="00F90BDC"/>
    <w:p w14:paraId="534D93A9" w14:textId="77777777" w:rsidR="00F90BDC" w:rsidRDefault="00F90BDC">
      <w:r xmlns:w="http://schemas.openxmlformats.org/wordprocessingml/2006/main">
        <w:t xml:space="preserve">2. ಜೇಮ್ಸ್ 2:13 - ಕರುಣೆ ತೋರಿಸದವನಿಗೆ ತೀರ್ಪು ಕರುಣೆಯಿಲ್ಲದಂತಾಗುತ್ತದೆ; ಕರುಣೆಯು ತೀರ್ಪಿನ ಮೇಲೆ ಜಯಗಳಿಸುತ್ತದೆ.</w:t>
      </w:r>
    </w:p>
    <w:p w14:paraId="62268E63" w14:textId="77777777" w:rsidR="00F90BDC" w:rsidRDefault="00F90BDC"/>
    <w:p w14:paraId="7C315D8E" w14:textId="77777777" w:rsidR="00F90BDC" w:rsidRDefault="00F90BDC">
      <w:r xmlns:w="http://schemas.openxmlformats.org/wordprocessingml/2006/main">
        <w:t xml:space="preserve">ರೋಮನ್ನರು 9:15 ಯಾಕಂದರೆ ಅವನು ಮೋಶೆಗೆ ಹೇಳಿದನು, ನಾನು ಯಾರನ್ನು ಕರುಣಿಸುತ್ತೇನೆಯೋ ಅವರನ್ನು ನಾನು ಕರುಣಿಸುತ್ತೇನೆ ಮತ್ತು ನಾನು ಯಾರನ್ನು ಕರುಣಿಸುತ್ತೇನೆಯೋ ಅವರ ಮೇಲೆ ನಾನು ಕನಿಕರಪಡುತ್ತೇನೆ.</w:t>
      </w:r>
    </w:p>
    <w:p w14:paraId="0CDEF884" w14:textId="77777777" w:rsidR="00F90BDC" w:rsidRDefault="00F90BDC"/>
    <w:p w14:paraId="60F09108" w14:textId="77777777" w:rsidR="00F90BDC" w:rsidRDefault="00F90BDC">
      <w:r xmlns:w="http://schemas.openxmlformats.org/wordprocessingml/2006/main">
        <w:t xml:space="preserve">ದೇವರು ಸಾರ್ವಭೌಮನಾಗಿದ್ದಾನೆ ಮತ್ತು ಅವನು ಆರಿಸಿಕೊಂಡವರ ಮೇಲೆ ಕರುಣೆ ಮತ್ತು ಸಹಾನುಭೂತಿ ಹೊಂದಿದ್ದಾನೆ.</w:t>
      </w:r>
    </w:p>
    <w:p w14:paraId="07F8B8C6" w14:textId="77777777" w:rsidR="00F90BDC" w:rsidRDefault="00F90BDC"/>
    <w:p w14:paraId="6BD547BD" w14:textId="77777777" w:rsidR="00F90BDC" w:rsidRDefault="00F90BDC">
      <w:r xmlns:w="http://schemas.openxmlformats.org/wordprocessingml/2006/main">
        <w:t xml:space="preserve">1. ದೇವರ ಸಾರ್ವಭೌಮತ್ವ ಮತ್ತು ಆತನ ಕರುಣೆ</w:t>
      </w:r>
    </w:p>
    <w:p w14:paraId="702E0642" w14:textId="77777777" w:rsidR="00F90BDC" w:rsidRDefault="00F90BDC"/>
    <w:p w14:paraId="30B301B2" w14:textId="77777777" w:rsidR="00F90BDC" w:rsidRDefault="00F90BDC">
      <w:r xmlns:w="http://schemas.openxmlformats.org/wordprocessingml/2006/main">
        <w:t xml:space="preserve">2. ದೇವರ ಸಹಾನುಭೂತಿಯನ್ನು ಅರ್ಥಮಾಡಿಕೊಳ್ಳುವುದು</w:t>
      </w:r>
    </w:p>
    <w:p w14:paraId="5E54DCE8" w14:textId="77777777" w:rsidR="00F90BDC" w:rsidRDefault="00F90BDC"/>
    <w:p w14:paraId="78ABA8EA" w14:textId="77777777" w:rsidR="00F90BDC" w:rsidRDefault="00F90BDC">
      <w:r xmlns:w="http://schemas.openxmlformats.org/wordprocessingml/2006/main">
        <w:t xml:space="preserve">1. ವಿಮೋಚನಕಾಂಡ 33:19 - “ಮತ್ತು ಅವನು ಹೇಳಿದನು, 'ನಾನು ನನ್ನ ಎಲ್ಲಾ ಒಳ್ಳೆಯತನವನ್ನು ನಿಮ್ಮ ಮುಂದೆ ಹಾದುಹೋಗುವಂತೆ ಮಾಡುತ್ತೇನೆ ಮತ್ತು ನನ್ನ ಹೆಸರನ್ನು 'ಲಾರ್ಡ್' ಎಂದು ನಿಮ್ಮ ಮುಂದೆ ಘೋಷಿಸುತ್ತೇನೆ. ಮತ್ತು ನಾನು ಯಾರಿಗೆ ದಯೆ ತೋರಿಸುತ್ತೇನೆಯೋ ಅವರಿಗೆ ನಾನು ದಯೆ ತೋರಿಸುತ್ತೇನೆ ಮತ್ತು ನಾನು ಯಾರಿಗೆ ಕರುಣೆ ತೋರಿಸುತ್ತೇನೆಯೋ ಅವರಿಗೆ ಕರುಣೆ ತೋರಿಸುತ್ತೇನೆ.</w:t>
      </w:r>
    </w:p>
    <w:p w14:paraId="6C7C03C7" w14:textId="77777777" w:rsidR="00F90BDC" w:rsidRDefault="00F90BDC"/>
    <w:p w14:paraId="6CA9E359" w14:textId="77777777" w:rsidR="00F90BDC" w:rsidRDefault="00F90BDC">
      <w:r xmlns:w="http://schemas.openxmlformats.org/wordprocessingml/2006/main">
        <w:t xml:space="preserve">2. ಜೇಮ್ಸ್ 2:13 - “ಯಾಕಂದರೆ ಕರುಣೆ ತೋರಿಸದವರಿಗೆ ಕರುಣೆಯಿಲ್ಲದ ತೀರ್ಪು. ಕರುಣೆಯು ತೀರ್ಪಿನ ಮೇಲೆ ಜಯಗಳಿಸುತ್ತದೆ.</w:t>
      </w:r>
    </w:p>
    <w:p w14:paraId="4C83C97D" w14:textId="77777777" w:rsidR="00F90BDC" w:rsidRDefault="00F90BDC"/>
    <w:p w14:paraId="76D5997F" w14:textId="77777777" w:rsidR="00F90BDC" w:rsidRDefault="00F90BDC">
      <w:r xmlns:w="http://schemas.openxmlformats.org/wordprocessingml/2006/main">
        <w:t xml:space="preserve">ರೋಮನ್ನರು 9:16 ಆದ್ದರಿಂದ ಅದು ಇಚ್ಛಿಸುವವರಿಂದ ಅಥವಾ ಓಡಿಹೋಗುವವರಿಂದ ಅಲ್ಲ, ಆದರೆ ಕರುಣೆಯನ್ನು ತೋರಿಸುವ ದೇವರಿಂದ.</w:t>
      </w:r>
    </w:p>
    <w:p w14:paraId="7B6E9C36" w14:textId="77777777" w:rsidR="00F90BDC" w:rsidRDefault="00F90BDC"/>
    <w:p w14:paraId="5D6BC637" w14:textId="77777777" w:rsidR="00F90BDC" w:rsidRDefault="00F90BDC">
      <w:r xmlns:w="http://schemas.openxmlformats.org/wordprocessingml/2006/main">
        <w:t xml:space="preserve">ದೇವರ ಕರುಣೆಯು ನಮ್ಮ ಜೀವನದ ಅಂತಿಮ ನಿರ್ಧಾರಕವಾಗಿದೆ, ಮಾನವ ಇಚ್ಛೆ ಅಥವಾ ಕ್ರಿಯೆಯಲ್ಲ.</w:t>
      </w:r>
    </w:p>
    <w:p w14:paraId="0AA01CE7" w14:textId="77777777" w:rsidR="00F90BDC" w:rsidRDefault="00F90BDC"/>
    <w:p w14:paraId="3B817321" w14:textId="77777777" w:rsidR="00F90BDC" w:rsidRDefault="00F90BDC">
      <w:r xmlns:w="http://schemas.openxmlformats.org/wordprocessingml/2006/main">
        <w:t xml:space="preserve">1. ದೇವರ ಕರುಣೆಯ ಶಕ್ತಿ</w:t>
      </w:r>
    </w:p>
    <w:p w14:paraId="702A8F14" w14:textId="77777777" w:rsidR="00F90BDC" w:rsidRDefault="00F90BDC"/>
    <w:p w14:paraId="2BBFE728" w14:textId="77777777" w:rsidR="00F90BDC" w:rsidRDefault="00F90BDC">
      <w:r xmlns:w="http://schemas.openxmlformats.org/wordprocessingml/2006/main">
        <w:t xml:space="preserve">2. ದೇವರ ಸಾರ್ವಭೌಮತ್ವ</w:t>
      </w:r>
    </w:p>
    <w:p w14:paraId="7C13AACA" w14:textId="77777777" w:rsidR="00F90BDC" w:rsidRDefault="00F90BDC"/>
    <w:p w14:paraId="198C0F9B" w14:textId="77777777" w:rsidR="00F90BDC" w:rsidRDefault="00F90BDC">
      <w:r xmlns:w="http://schemas.openxmlformats.org/wordprocessingml/2006/main">
        <w:t xml:space="preserve">1. ಜೇಮ್ಸ್ 1:17 - ಪ್ರತಿಯೊಂದು ಒಳ್ಳೆಯ ಮತ್ತು ಪರಿಪೂರ್ಣವಾದ ಉಡುಗೊರೆಯು ಮೇಲಿನಿಂದ ಬಂದಿದ್ದು, ಸ್ವರ್ಗೀಯ ದೀಪಗಳ ತಂದೆಯಿಂದ ಕೆಳಗೆ ಬರುತ್ತಿದೆ, ಅವರು ನೆರಳುಗಳನ್ನು ಬದಲಾಯಿಸುವುದಿಲ್ಲ.</w:t>
      </w:r>
    </w:p>
    <w:p w14:paraId="2D3F697A" w14:textId="77777777" w:rsidR="00F90BDC" w:rsidRDefault="00F90BDC"/>
    <w:p w14:paraId="74BE41B0" w14:textId="77777777" w:rsidR="00F90BDC" w:rsidRDefault="00F90BDC">
      <w:r xmlns:w="http://schemas.openxmlformats.org/wordprocessingml/2006/main">
        <w:t xml:space="preserve">2. ಕೀರ್ತನೆ 136:1-2 - ಭಗವಂತನಿಗೆ ಕೃತಜ್ಞತೆ ಸಲ್ಲಿಸಿ, ಏಕೆಂದರೆ ಅವನು ಒಳ್ಳೆಯವನು. ಅವನ ಪ್ರೀತಿ ಶಾಶ್ವತವಾಗಿರುತ್ತದೆ. ದೇವತೆಗಳ ದೇವರಿಗೆ ಕೃತಜ್ಞತೆ ಸಲ್ಲಿಸಿ. ಅವನ ಪ್ರೀತಿ ಶಾಶ್ವತವಾಗಿರುತ್ತದೆ.</w:t>
      </w:r>
    </w:p>
    <w:p w14:paraId="41EAEB02" w14:textId="77777777" w:rsidR="00F90BDC" w:rsidRDefault="00F90BDC"/>
    <w:p w14:paraId="6C467F1F" w14:textId="77777777" w:rsidR="00F90BDC" w:rsidRDefault="00F90BDC">
      <w:r xmlns:w="http://schemas.openxmlformats.org/wordprocessingml/2006/main">
        <w:t xml:space="preserve">ರೋಮನ್ನರು 9:17 ಯಾಕಂದರೆ ಧರ್ಮಗ್ರಂಥವು ಫರೋಹನಿಗೆ ಹೀಗೆ ಹೇಳುತ್ತದೆ: ಇದೇ ಉದ್ದೇಶಕ್ಕಾಗಿ ನಾನು ನಿನ್ನನ್ನು ಎಬ್ಬಿಸಿದ್ದೇನೆ;</w:t>
      </w:r>
    </w:p>
    <w:p w14:paraId="6787A878" w14:textId="77777777" w:rsidR="00F90BDC" w:rsidRDefault="00F90BDC"/>
    <w:p w14:paraId="5A56E620" w14:textId="77777777" w:rsidR="00F90BDC" w:rsidRDefault="00F90BDC">
      <w:r xmlns:w="http://schemas.openxmlformats.org/wordprocessingml/2006/main">
        <w:t xml:space="preserve">ದೇವರು ತನ್ನ ಶಕ್ತಿಯನ್ನು ತೋರಿಸಲು ಮತ್ತು ಪ್ರಪಂಚದಾದ್ಯಂತ ಘೋಷಿಸಲು ಅವನನ್ನು ಎಬ್ಬಿಸಿದನೆಂದು ಧರ್ಮಗ್ರಂಥವು ಫರೋಹನಿಗೆ ಹೇಳುತ್ತದೆ.</w:t>
      </w:r>
    </w:p>
    <w:p w14:paraId="52C72DFE" w14:textId="77777777" w:rsidR="00F90BDC" w:rsidRDefault="00F90BDC"/>
    <w:p w14:paraId="3E3C5758" w14:textId="77777777" w:rsidR="00F90BDC" w:rsidRDefault="00F90BDC">
      <w:r xmlns:w="http://schemas.openxmlformats.org/wordprocessingml/2006/main">
        <w:t xml:space="preserve">1. ದೇವರು ಸರ್ವಶಕ್ತ: ರೋಮನ್ನರು 9:17 ರಂದು ಎ</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ಎಲ್ಲೆಡೆ ದೇವರ ಹೆಸರನ್ನು ಘೋಷಿಸುವುದು: ರೋಮನ್ನರು 9:17 ರಲ್ಲಿ ಎ</w:t>
      </w:r>
    </w:p>
    <w:p w14:paraId="492CC9EA" w14:textId="77777777" w:rsidR="00F90BDC" w:rsidRDefault="00F90BDC"/>
    <w:p w14:paraId="564AEA00" w14:textId="77777777" w:rsidR="00F90BDC" w:rsidRDefault="00F90BDC">
      <w:r xmlns:w="http://schemas.openxmlformats.org/wordprocessingml/2006/main">
        <w:t xml:space="preserve">1. ವಿಮೋಚನಕಾಂಡ 9:16 - ಈ ಉದ್ದೇಶಕ್ಕಾಗಿ ನಾನು ನಿನ್ನನ್ನು ಎಬ್ಬಿಸಿದ್ದೇನೆ, ನಾನು ನಿನ್ನಲ್ಲಿ ನನ್ನ ಶಕ್ತಿಯನ್ನು ತೋರಿಸುತ್ತೇನೆ ಮತ್ತು ನನ್ನ ಹೆಸರನ್ನು ಭೂಮಿಯಾದ್ಯಂತ ಘೋಷಿಸಬಹುದು.</w:t>
      </w:r>
    </w:p>
    <w:p w14:paraId="12FFF398" w14:textId="77777777" w:rsidR="00F90BDC" w:rsidRDefault="00F90BDC"/>
    <w:p w14:paraId="0030CFC9" w14:textId="77777777" w:rsidR="00F90BDC" w:rsidRDefault="00F90BDC">
      <w:r xmlns:w="http://schemas.openxmlformats.org/wordprocessingml/2006/main">
        <w:t xml:space="preserve">2. ಕೀರ್ತನೆ 66:3 - ದೇವರಿಗೆ ಹೇಳು, ನಿನ್ನ ಕೆಲಸಗಳಲ್ಲಿ ನೀನು ಎಷ್ಟು ಭಯಂಕರನಾಗಿದ್ದೀ! ನಿನ್ನ ಶಕ್ತಿಯ ಹಿರಿಮೆಯಿಂದ ನಿನ್ನ ಶತ್ರುಗಳು ನಿನಗೆ ಒಪ್ಪಿಸುವರು.</w:t>
      </w:r>
    </w:p>
    <w:p w14:paraId="6BA00305" w14:textId="77777777" w:rsidR="00F90BDC" w:rsidRDefault="00F90BDC"/>
    <w:p w14:paraId="74A0CF13" w14:textId="77777777" w:rsidR="00F90BDC" w:rsidRDefault="00F90BDC">
      <w:r xmlns:w="http://schemas.openxmlformats.org/wordprocessingml/2006/main">
        <w:t xml:space="preserve">ರೋಮನ್ನರು 9:18 ಆದದರಿಂದ ಆತನು ಯಾರನ್ನು ಕರುಣಿಸುತ್ತಾನೋ ಅವರನ್ನು ಕರುಣಿಸುತ್ತಾನೆ ಮತ್ತು ಅವನು ಯಾರನ್ನು ಕಠಿಣಗೊಳಿಸುತ್ತಾನೆ.</w:t>
      </w:r>
    </w:p>
    <w:p w14:paraId="583508A8" w14:textId="77777777" w:rsidR="00F90BDC" w:rsidRDefault="00F90BDC"/>
    <w:p w14:paraId="0599FF82" w14:textId="77777777" w:rsidR="00F90BDC" w:rsidRDefault="00F90BDC">
      <w:r xmlns:w="http://schemas.openxmlformats.org/wordprocessingml/2006/main">
        <w:t xml:space="preserve">ದೇವರ ಕರುಣೆ ಮತ್ತು ಶಕ್ತಿಯು ಮಾನವ ನಿಯಂತ್ರಣಕ್ಕೆ ಒಳಪಟ್ಟಿಲ್ಲ.</w:t>
      </w:r>
    </w:p>
    <w:p w14:paraId="7FEBD5F8" w14:textId="77777777" w:rsidR="00F90BDC" w:rsidRDefault="00F90BDC"/>
    <w:p w14:paraId="157C90B2" w14:textId="77777777" w:rsidR="00F90BDC" w:rsidRDefault="00F90BDC">
      <w:r xmlns:w="http://schemas.openxmlformats.org/wordprocessingml/2006/main">
        <w:t xml:space="preserve">1. ದೇವರ ಸಾರ್ವಭೌಮತ್ವ: ಕರುಣೆ ಮತ್ತು ಗಟ್ಟಿಯಾಗುವುದು</w:t>
      </w:r>
    </w:p>
    <w:p w14:paraId="66C7AB0B" w14:textId="77777777" w:rsidR="00F90BDC" w:rsidRDefault="00F90BDC"/>
    <w:p w14:paraId="14F9AF8C" w14:textId="77777777" w:rsidR="00F90BDC" w:rsidRDefault="00F90BDC">
      <w:r xmlns:w="http://schemas.openxmlformats.org/wordprocessingml/2006/main">
        <w:t xml:space="preserve">2. ದೇವರ ಕರುಣೆಯನ್ನು ಅರ್ಥಮಾಡಿಕೊಳ್ಳುವುದು: ಅವನು ಯಾರನ್ನು ಆರಿಸುತ್ತಾನೆ?</w:t>
      </w:r>
    </w:p>
    <w:p w14:paraId="49D04C93" w14:textId="77777777" w:rsidR="00F90BDC" w:rsidRDefault="00F90BDC"/>
    <w:p w14:paraId="57167E84" w14:textId="77777777" w:rsidR="00F90BDC" w:rsidRDefault="00F90BDC">
      <w:r xmlns:w="http://schemas.openxmlformats.org/wordprocessingml/2006/main">
        <w:t xml:space="preserve">1. ಯೆಶಾಯ 55:8-9 - "ನನ್ನ ಆಲೋಚನೆಗಳು ನಿಮ್ಮ ಆಲೋಚನೆಗಳಲ್ಲ, ನಿಮ್ಮ ಮಾರ್ಗಗಳು ನನ್ನ ಮಾರ್ಗಗಳಲ್ಲ, ಕರ್ತನು ಹೇಳುತ್ತಾನೆ, ಏಕೆಂದರೆ ಆಕಾಶವು ಭೂಮಿಗಿಂತ ಎತ್ತರವಾಗಿದೆ, ಹಾಗೆಯೇ ನನ್ನ ಮಾರ್ಗಗಳು ನಿಮ್ಮ ಮಾರ್ಗಗಳು ಮತ್ತು ನನ್ನ ಆಲೋಚನೆಗಳಿಗಿಂತ ಎತ್ತರವಾಗಿವೆ. ನಿಮ್ಮ ಆಲೋಚನೆಗಳಿಗಿಂತ."</w:t>
      </w:r>
    </w:p>
    <w:p w14:paraId="15006300" w14:textId="77777777" w:rsidR="00F90BDC" w:rsidRDefault="00F90BDC"/>
    <w:p w14:paraId="4AE2B0B2" w14:textId="77777777" w:rsidR="00F90BDC" w:rsidRDefault="00F90BDC">
      <w:r xmlns:w="http://schemas.openxmlformats.org/wordprocessingml/2006/main">
        <w:t xml:space="preserve">2. ಮ್ಯಾಥ್ಯೂ 19:26 - "ಆದರೆ ಯೇಸು ಅವರನ್ನು ನೋಡಿ, "ಮನುಷ್ಯನಿಗೆ ಇದು ಅಸಾಧ್ಯ, ಆದರೆ ದೇವರಿಗೆ ಎಲ್ಲವೂ ಸಾಧ್ಯ" ಎಂದು ಹೇಳಿದನು.</w:t>
      </w:r>
    </w:p>
    <w:p w14:paraId="75A17141" w14:textId="77777777" w:rsidR="00F90BDC" w:rsidRDefault="00F90BDC"/>
    <w:p w14:paraId="4D82CD96" w14:textId="77777777" w:rsidR="00F90BDC" w:rsidRDefault="00F90BDC">
      <w:r xmlns:w="http://schemas.openxmlformats.org/wordprocessingml/2006/main">
        <w:t xml:space="preserve">ರೋಮನ್ನರು 9:19 ಆಗ ನೀನು ನನಗೆ--ಅವನು ಇನ್ನೂ ಏಕೆ ತಪ್ಪನ್ನು ಕಂಡುಕೊಳ್ಳುತ್ತಾನೆ? ಆತನ ಚಿತ್ತವನ್ನು ಯಾರು ವಿರೋಧಿಸಿದರು?</w:t>
      </w:r>
    </w:p>
    <w:p w14:paraId="2E15E0D0" w14:textId="77777777" w:rsidR="00F90BDC" w:rsidRDefault="00F90BDC"/>
    <w:p w14:paraId="185E65EE" w14:textId="77777777" w:rsidR="00F90BDC" w:rsidRDefault="00F90BDC">
      <w:r xmlns:w="http://schemas.openxmlformats.org/wordprocessingml/2006/main">
        <w:t xml:space="preserve">ದೇವರ ಸಾರ್ವಭೌಮತ್ವ ಮತ್ತು ಶಕ್ತಿಯು ಅಪರಿಮಿತವಾಗಿದೆ ಮತ್ತು ಅವನ ಬುದ್ಧಿವಂತಿಕೆಯು ಮಾನವ ತಿಳುವಳಿಕೆಯನ್ನು ಮೀರಿದೆ.</w:t>
      </w:r>
    </w:p>
    <w:p w14:paraId="7879112E" w14:textId="77777777" w:rsidR="00F90BDC" w:rsidRDefault="00F90BDC"/>
    <w:p w14:paraId="57951AFA" w14:textId="77777777" w:rsidR="00F90BDC" w:rsidRDefault="00F90BDC">
      <w:r xmlns:w="http://schemas.openxmlformats.org/wordprocessingml/2006/main">
        <w:t xml:space="preserve">1: ನಾವು ದೇವರ ಚಿತ್ತವನ್ನು ಒಪ್ಪಿಕೊಳ್ಳಬೇಕು, ಆತನ ಅಂತಿಮ ಒಳ್ಳೆಯತನದಲ್ಲಿ ನಂಬಿಕೆ ಇಡಬೇಕು, ಅವನು ಕೆಲವು ವಿಷಯಗಳನ್ನು ಏಕೆ ಅನುಮತಿಸುತ್ತಾನೆಂದು ನಮಗೆ ಅರ್ಥವಾಗದಿದ್ದರೂ ಸಹ.</w:t>
      </w:r>
    </w:p>
    <w:p w14:paraId="0E38E009" w14:textId="77777777" w:rsidR="00F90BDC" w:rsidRDefault="00F90BDC"/>
    <w:p w14:paraId="36F76C5F" w14:textId="77777777" w:rsidR="00F90BDC" w:rsidRDefault="00F90BDC">
      <w:r xmlns:w="http://schemas.openxmlformats.org/wordprocessingml/2006/main">
        <w:t xml:space="preserve">2: ನಾವು ಎಂದಿಗೂ ದೇವರ ಶಕ್ತಿ ಮತ್ತು ಬುದ್ಧಿವಂತಿಕೆಯನ್ನು ಪ್ರಶ್ನಿಸಬಾರದು, ಬದಲಿಗೆ ಆತನ ದೈವಿಕ ಚಿತ್ತವನ್ನು ನಮ್ರತೆ ಮತ್ತು ಗೌರವದಿಂದ ಅರ್ಥಮಾಡಿಕೊಳ್ಳಲು ಪ್ರಯತ್ನಿಸಬೇಕು.</w:t>
      </w:r>
    </w:p>
    <w:p w14:paraId="4D054DB4" w14:textId="77777777" w:rsidR="00F90BDC" w:rsidRDefault="00F90BDC"/>
    <w:p w14:paraId="5F82E062" w14:textId="77777777" w:rsidR="00F90BDC" w:rsidRDefault="00F90BDC">
      <w:r xmlns:w="http://schemas.openxmlformats.org/wordprocessingml/2006/main">
        <w:t xml:space="preserve">1: ಯೆಶಾಯ 55: 8-9 -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 ”</w:t>
      </w:r>
    </w:p>
    <w:p w14:paraId="3AE70251" w14:textId="77777777" w:rsidR="00F90BDC" w:rsidRDefault="00F90BDC"/>
    <w:p w14:paraId="4B50BAC9" w14:textId="77777777" w:rsidR="00F90BDC" w:rsidRDefault="00F90BDC">
      <w:r xmlns:w="http://schemas.openxmlformats.org/wordprocessingml/2006/main">
        <w:t xml:space="preserve">2: ಜಾಬ್ 42: 2 - "ನೀವು ಎಲ್ಲವನ್ನೂ ಮಾಡಬಲ್ಲಿರಿ ಮತ್ತು ನಿಮ್ಮ ಯಾವುದೇ ಉದ್ದೇಶವನ್ನು ತಡೆಯಲಾಗುವುದಿಲ್ಲ ಎಂದು ನನಗೆ ತಿಳಿದಿದೆ."</w:t>
      </w:r>
    </w:p>
    <w:p w14:paraId="731A974B" w14:textId="77777777" w:rsidR="00F90BDC" w:rsidRDefault="00F90BDC"/>
    <w:p w14:paraId="5E2B1620" w14:textId="77777777" w:rsidR="00F90BDC" w:rsidRDefault="00F90BDC">
      <w:r xmlns:w="http://schemas.openxmlformats.org/wordprocessingml/2006/main">
        <w:t xml:space="preserve">ರೋಮನ್ನರು 9:20 ಆದರೆ, ಓ ಮನುಷ್ಯನೇ, ದೇವರಿಗೆ ವಿರುದ್ಧವಾಗಿ ಪ್ರತ್ಯುತ್ತರ ನೀಡುವ ನೀನು ಯಾರು? ರೂಪುಗೊಂಡ ವಸ್ತುವು ಅದನ್ನು ರೂಪಿಸಿದವನಿಗೆ, ನೀನು ನನ್ನನ್ನು ಏಕೆ ಹೀಗೆ ಮಾಡಿದಿ ಎಂದು ಹೇಳಬೇಕೇ?</w:t>
      </w:r>
    </w:p>
    <w:p w14:paraId="35FCA976" w14:textId="77777777" w:rsidR="00F90BDC" w:rsidRDefault="00F90BDC"/>
    <w:p w14:paraId="38FDD38F" w14:textId="77777777" w:rsidR="00F90BDC" w:rsidRDefault="00F90BDC">
      <w:r xmlns:w="http://schemas.openxmlformats.org/wordprocessingml/2006/main">
        <w:t xml:space="preserve">ಮಾನವರು ದೇವರ ನಿರ್ಧಾರಗಳನ್ನು ಅಥವಾ ಅಧಿಕಾರವನ್ನು ಏಕೆ ಪ್ರಶ್ನಿಸುತ್ತಾರೆ ಎಂದು ಪೌಲನು ಪ್ರಶ್ನಿಸುತ್ತಾನೆ.</w:t>
      </w:r>
    </w:p>
    <w:p w14:paraId="7CA9D78F" w14:textId="77777777" w:rsidR="00F90BDC" w:rsidRDefault="00F90BDC"/>
    <w:p w14:paraId="1ABF7526" w14:textId="77777777" w:rsidR="00F90BDC" w:rsidRDefault="00F90BDC">
      <w:r xmlns:w="http://schemas.openxmlformats.org/wordprocessingml/2006/main">
        <w:t xml:space="preserve">1. ದೇವರ ಸಾರ್ವಭೌಮತ್ವ: ದೇವರು ನಮ್ಮ ಜೀವನದಲ್ಲಿ ಹೇಗೆ ಕಾರ್ಯನಿರ್ವಹಿಸುತ್ತಾನೆ ಎಂಬುದನ್ನು ಅರ್ಥಮಾಡಿಕೊಳ್ಳುವುದು</w:t>
      </w:r>
    </w:p>
    <w:p w14:paraId="3DFDF15F" w14:textId="77777777" w:rsidR="00F90BDC" w:rsidRDefault="00F90BDC"/>
    <w:p w14:paraId="522196B0" w14:textId="77777777" w:rsidR="00F90BDC" w:rsidRDefault="00F90BDC">
      <w:r xmlns:w="http://schemas.openxmlformats.org/wordprocessingml/2006/main">
        <w:t xml:space="preserve">2. ದೇವರ ಪರಿಪೂರ್ಣ ಯೋಜನೆಯಲ್ಲಿ ನಂಬಿಕೆ</w:t>
      </w:r>
    </w:p>
    <w:p w14:paraId="6D9EBB39" w14:textId="77777777" w:rsidR="00F90BDC" w:rsidRDefault="00F90BDC"/>
    <w:p w14:paraId="7D815903" w14:textId="77777777" w:rsidR="00F90BDC" w:rsidRDefault="00F90BDC">
      <w:r xmlns:w="http://schemas.openxmlformats.org/wordprocessingml/2006/main">
        <w:t xml:space="preserve">1. ಯೆಶಾಯ 45: 9-10 - "ತನ್ನ ಸೃಷ್ಟಿಕರ್ತನೊಡನೆ ಹೋರಾಡುವವನಿಗೆ ಅಯ್ಯೋ! ಮಡಕೆ ಚೂರುಗಳು ಭೂಮಿಯ ಮಡಕೆಗಳೊಂದಿಗೆ ಹೋರಾಡಲಿ. ಮಣ್ಣು ಅದನ್ನು ರೂಪಿಸುವವನಿಗೆ ಹೇಳುವುದೇ? ಅಥವಾ ನಿನ್ನ ಕೆಲಸವು ಅವನಿಗೆ ಇದೆಯೇ? ಕೈ ಇಲ್ಲವೇ?"</w:t>
      </w:r>
    </w:p>
    <w:p w14:paraId="6640CA17" w14:textId="77777777" w:rsidR="00F90BDC" w:rsidRDefault="00F90BDC"/>
    <w:p w14:paraId="5E95B3E3" w14:textId="77777777" w:rsidR="00F90BDC" w:rsidRDefault="00F90BDC">
      <w:r xmlns:w="http://schemas.openxmlformats.org/wordprocessingml/2006/main">
        <w:t xml:space="preserve">2. ಜಾಬ್ 40:1-2 - "ಇದಲ್ಲದೆ ಕರ್ತನು ಯೋಬನಿಗೆ ಪ್ರತ್ಯುತ್ತರವಾಗಿ ಹೇಳಿದನು, ಸರ್ವಶಕ್ತನೊಂದಿಗೆ ಜಗಳವಾಡುವವನು ಅವನಿಗೆ ಉಪದೇಶಿಸಬೇಕೇ? ದೇವರನ್ನು ಖಂಡಿಸುವವನು ಉತ್ತರಿಸಲಿ."</w:t>
      </w:r>
    </w:p>
    <w:p w14:paraId="3022FC02" w14:textId="77777777" w:rsidR="00F90BDC" w:rsidRDefault="00F90BDC"/>
    <w:p w14:paraId="492AABD2" w14:textId="77777777" w:rsidR="00F90BDC" w:rsidRDefault="00F90BDC">
      <w:r xmlns:w="http://schemas.openxmlformats.org/wordprocessingml/2006/main">
        <w:t xml:space="preserve">ರೋಮನ್ನರು 9:21 ಕುಂಬಾರನಿಗೆ ಒಂದೇ ಉಂಡೆಯಿಂದ ಮಣ್ಣಿನ ಮೇಲೆ ಅಧಿಕಾರವಿಲ್ಲವೋ, ಒಂದು ಪಾತ್ರೆಯನ್ನು ಗೌರವಕ್ಕಾಗಿ ಮತ್ತು ಇನ್ನೊಂದು ಪಾತ್ರವನ್ನು ಅವಮಾನಕ್ಕೊಳಗಾಗುವಂತೆ ಮಾಡಲು?</w:t>
      </w:r>
    </w:p>
    <w:p w14:paraId="050E81FE" w14:textId="77777777" w:rsidR="00F90BDC" w:rsidRDefault="00F90BDC"/>
    <w:p w14:paraId="189D9391" w14:textId="77777777" w:rsidR="00F90BDC" w:rsidRDefault="00F90BDC">
      <w:r xmlns:w="http://schemas.openxmlformats.org/wordprocessingml/2006/main">
        <w:t xml:space="preserve">ದೇವರು ಕುಂಬಾರನಾಗಿದ್ದಾನೆ ಮತ್ತು ಅದೇ ಮಣ್ಣಿನ ಮುದ್ದೆಯಿಂದ ಗೌರವ ಮತ್ತು ಅವಮಾನಕ್ಕಾಗಿ ಪಾತ್ರೆಗಳನ್ನು ರಚಿಸುವ ಶಕ್ತಿಯನ್ನು ಹೊಂದಿದ್ದಾನೆ.</w:t>
      </w:r>
    </w:p>
    <w:p w14:paraId="7032CE2E" w14:textId="77777777" w:rsidR="00F90BDC" w:rsidRDefault="00F90BDC"/>
    <w:p w14:paraId="681CB6DD" w14:textId="77777777" w:rsidR="00F90BDC" w:rsidRDefault="00F90BDC">
      <w:r xmlns:w="http://schemas.openxmlformats.org/wordprocessingml/2006/main">
        <w:t xml:space="preserve">1. ದೇವರ ಶಕ್ತಿ: ದೇವರು ತನ್ನ ಸಾರ್ವಭೌಮತ್ವವನ್ನು ಹೇಗೆ ಚಲಾಯಿಸುತ್ತಾನೆ</w:t>
      </w:r>
    </w:p>
    <w:p w14:paraId="30A03BBD" w14:textId="77777777" w:rsidR="00F90BDC" w:rsidRDefault="00F90BDC"/>
    <w:p w14:paraId="0E209A61" w14:textId="77777777" w:rsidR="00F90BDC" w:rsidRDefault="00F90BDC">
      <w:r xmlns:w="http://schemas.openxmlformats.org/wordprocessingml/2006/main">
        <w:t xml:space="preserve">2. ಪಾಟರ್ ಅಂಡ್ ದಿ ಕ್ಲೇ: ದೇವರ ಸಾರ್ವಭೌಮತ್ವ ಮತ್ತು ಮನುಷ್ಯನ ಜವಾಬ್ದಾರಿ</w:t>
      </w:r>
    </w:p>
    <w:p w14:paraId="13CF311D" w14:textId="77777777" w:rsidR="00F90BDC" w:rsidRDefault="00F90BDC"/>
    <w:p w14:paraId="0E9BF004" w14:textId="77777777" w:rsidR="00F90BDC" w:rsidRDefault="00F90BDC">
      <w:r xmlns:w="http://schemas.openxmlformats.org/wordprocessingml/2006/main">
        <w:t xml:space="preserve">1. ಯೆಶಾಯ 64:8 - “ಆದರೂ, ಓ ಕರ್ತನೇ, ನೀನು ನಮ್ಮ ತಂದೆ; ನಾವು ಮಣ್ಣು, ಮತ್ತು ನೀವು ನಮ್ಮ ಕುಂಬಾರರು; ಮತ್ತು ನಾವೆಲ್ಲರೂ ನಿನ್ನ ಕೈಯಿಂದ ಮಾಡಿದ ಕೆಲಸ.</w:t>
      </w:r>
    </w:p>
    <w:p w14:paraId="0F539210" w14:textId="77777777" w:rsidR="00F90BDC" w:rsidRDefault="00F90BDC"/>
    <w:p w14:paraId="141723AA" w14:textId="77777777" w:rsidR="00F90BDC" w:rsidRDefault="00F90BDC">
      <w:r xmlns:w="http://schemas.openxmlformats.org/wordprocessingml/2006/main">
        <w:t xml:space="preserve">2. ಯೆರೆಮಿಯ 18:1-6 - "ಯೆರೆಮೀಯನಿಗೆ ಕರ್ತನಿಂದ ಬಂದ ಮಾತು: "ಎದ್ದು ಕುಂಬಾರನ ಮನೆಗೆ ಹೋಗು, ಅಲ್ಲಿ ನಾನು ನನ್ನ ಮಾತುಗಳನ್ನು ಕೇಳುವಂತೆ ಮಾಡುತ್ತೇನೆ."</w:t>
      </w:r>
    </w:p>
    <w:p w14:paraId="56BFFEE8" w14:textId="77777777" w:rsidR="00F90BDC" w:rsidRDefault="00F90BDC"/>
    <w:p w14:paraId="1EA2F56E" w14:textId="77777777" w:rsidR="00F90BDC" w:rsidRDefault="00F90BDC">
      <w:r xmlns:w="http://schemas.openxmlformats.org/wordprocessingml/2006/main">
        <w:t xml:space="preserve">ರೋಮನ್ನರು 9:22 ದೇವರು ತನ್ನ ಕ್ರೋಧವನ್ನು ತೋರಿಸಲು ಮತ್ತು ತನ್ನ ಶಕ್ತಿಯನ್ನು ಪ್ರಕಟಿಸಲು ಸಿದ್ಧನಾಗಿದ್ದರೆ, ನಾಶಕ್ಕೆ ಅಳವಡಿಸಲಾದ ಕೋಪದ ಪಾತ್ರೆಗಳನ್ನು ಬಹಳ ತಾಳ್ಮೆಯಿಂದ ಸಹಿಸಿಕೊಂಡರೆ:</w:t>
      </w:r>
    </w:p>
    <w:p w14:paraId="6CAE4D0F" w14:textId="77777777" w:rsidR="00F90BDC" w:rsidRDefault="00F90BDC"/>
    <w:p w14:paraId="75CF18F4" w14:textId="77777777" w:rsidR="00F90BDC" w:rsidRDefault="00F90BDC">
      <w:r xmlns:w="http://schemas.openxmlformats.org/wordprocessingml/2006/main">
        <w:t xml:space="preserve">ದೇವರ ಶಕ್ತಿ ಮತ್ತು ಕ್ರೋಧವು ಅವನ ದೀರ್ಘಶಾಂತಿಯ ಮೂಲಕ ವಿನಾಶಕ್ಕೆ ಅಳವಡಿಸಲಾದ ಕ್ರೋಧದ ಪಾತ್ರೆಗಳೊಂದಿಗೆ ಪ್ರದರ್ಶಿಸಲ್ಪಟ್ಟಿದೆ.</w:t>
      </w:r>
    </w:p>
    <w:p w14:paraId="24FD470C" w14:textId="77777777" w:rsidR="00F90BDC" w:rsidRDefault="00F90BDC"/>
    <w:p w14:paraId="239B5B52" w14:textId="77777777" w:rsidR="00F90BDC" w:rsidRDefault="00F90BDC">
      <w:r xmlns:w="http://schemas.openxmlformats.org/wordprocessingml/2006/main">
        <w:t xml:space="preserve">1. ಸಹಿಸಿಕೊಳ್ಳುವ ದೀರ್ಘಶಾಂತಿಯಲ್ಲಿ ದೇವರ ಶಕ್ತಿ ಮತ್ತು ಕ್ರೋಧ</w:t>
      </w:r>
    </w:p>
    <w:p w14:paraId="1A0B28F7" w14:textId="77777777" w:rsidR="00F90BDC" w:rsidRDefault="00F90BDC"/>
    <w:p w14:paraId="392F4CD8" w14:textId="77777777" w:rsidR="00F90BDC" w:rsidRDefault="00F90BDC">
      <w:r xmlns:w="http://schemas.openxmlformats.org/wordprocessingml/2006/main">
        <w:t xml:space="preserve">2. ದೇವರ ಕ್ರೋಧ ಮತ್ತು ದೀರ್ಘಶಾಂತಿಯನ್ನು ಅರ್ಥಮಾಡಿಕೊಳ್ಳುವುದು</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ಎಫೆಸಿಯನ್ಸ್ 2: 4-5 - ಆದರೆ ದೇವರು, ಕರುಣೆಯಲ್ಲಿ ಶ್ರೀಮಂತನಾಗಿ, ಆತನು ನಮ್ಮನ್ನು ಪ್ರೀತಿಸಿದ ಮಹಾನ್ ಪ್ರೀತಿಯಿಂದ, ನಾವು ನಮ್ಮ ಅಪರಾಧಗಳಲ್ಲಿ ಸತ್ತಾಗಲೂ, ಕ್ರಿಸ್ತನೊಂದಿಗೆ ನಮ್ಮನ್ನು ಜೀವಂತಗೊಳಿಸಿದನು.</w:t>
      </w:r>
    </w:p>
    <w:p w14:paraId="4A6AE48A" w14:textId="77777777" w:rsidR="00F90BDC" w:rsidRDefault="00F90BDC"/>
    <w:p w14:paraId="01CE5921" w14:textId="77777777" w:rsidR="00F90BDC" w:rsidRDefault="00F90BDC">
      <w:r xmlns:w="http://schemas.openxmlformats.org/wordprocessingml/2006/main">
        <w:t xml:space="preserve">2. 1 ಪೇತ್ರ 3:18-19 - ಕ್ರಿಸ್ತನು ಸಹ ಪಾಪಗಳಿಗಾಗಿ ಒಮ್ಮೆ ನರಳಿದನು, ಅನೀತಿವಂತರಿಗಾಗಿ ನೀತಿವಂತನು, ಅವನು ನಮ್ಮನ್ನು ದೇವರ ಬಳಿಗೆ ತರಲು, ಮಾಂಸದಲ್ಲಿ ಮರಣಹೊಂದಿದನು ಆದರೆ ಆತ್ಮದಲ್ಲಿ ಜೀವಂತಗೊಳಿಸಿದನು.</w:t>
      </w:r>
    </w:p>
    <w:p w14:paraId="643DF60B" w14:textId="77777777" w:rsidR="00F90BDC" w:rsidRDefault="00F90BDC"/>
    <w:p w14:paraId="3814E089" w14:textId="77777777" w:rsidR="00F90BDC" w:rsidRDefault="00F90BDC">
      <w:r xmlns:w="http://schemas.openxmlformats.org/wordprocessingml/2006/main">
        <w:t xml:space="preserve">ರೋಮನ್ನರು 9:23 ಮತ್ತು ಅವನು ಮೊದಲು ವೈಭವಕ್ಕಾಗಿ ಸಿದ್ಧಪಡಿಸಿದ ಕರುಣೆಯ ಪಾತ್ರೆಗಳ ಮೇಲೆ ತನ್ನ ಮಹಿಮೆಯ ಐಶ್ವರ್ಯವನ್ನು ತಿಳಿಸಲು,</w:t>
      </w:r>
    </w:p>
    <w:p w14:paraId="13F6BEC4" w14:textId="77777777" w:rsidR="00F90BDC" w:rsidRDefault="00F90BDC"/>
    <w:p w14:paraId="7C011441" w14:textId="77777777" w:rsidR="00F90BDC" w:rsidRDefault="00F90BDC">
      <w:r xmlns:w="http://schemas.openxmlformats.org/wordprocessingml/2006/main">
        <w:t xml:space="preserve">ಭಗವಂತನು ತನ್ನ ಮಹಿಮೆಯನ್ನು ಕರುಣೆಯ ಪಾತ್ರೆಗಳಾಗಿ ಆರಿಸಿಕೊಂಡವರಿಗೆ ತಿಳಿಸುತ್ತಾನೆ.</w:t>
      </w:r>
    </w:p>
    <w:p w14:paraId="50730483" w14:textId="77777777" w:rsidR="00F90BDC" w:rsidRDefault="00F90BDC"/>
    <w:p w14:paraId="6780FC04" w14:textId="77777777" w:rsidR="00F90BDC" w:rsidRDefault="00F90BDC">
      <w:r xmlns:w="http://schemas.openxmlformats.org/wordprocessingml/2006/main">
        <w:t xml:space="preserve">1. ದೇವರ ಕರುಣೆ: ಆತನ ಮಹಿಮೆಯನ್ನು ಪಡೆಯುವವರನ್ನು ಆರಿಸುವುದು</w:t>
      </w:r>
    </w:p>
    <w:p w14:paraId="5A510AE8" w14:textId="77777777" w:rsidR="00F90BDC" w:rsidRDefault="00F90BDC"/>
    <w:p w14:paraId="721C3DDF" w14:textId="77777777" w:rsidR="00F90BDC" w:rsidRDefault="00F90BDC">
      <w:r xmlns:w="http://schemas.openxmlformats.org/wordprocessingml/2006/main">
        <w:t xml:space="preserve">2. ಆತನ ಮಹಿಮೆಯನ್ನು ಸ್ವೀಕರಿಸಲು ತಯಾರಿ: ಕರುಣೆಯ ಪಾತ್ರೆ ಯಾರು?</w:t>
      </w:r>
    </w:p>
    <w:p w14:paraId="407E7AD0" w14:textId="77777777" w:rsidR="00F90BDC" w:rsidRDefault="00F90BDC"/>
    <w:p w14:paraId="4F3A5F7E" w14:textId="77777777" w:rsidR="00F90BDC" w:rsidRDefault="00F90BDC">
      <w:r xmlns:w="http://schemas.openxmlformats.org/wordprocessingml/2006/main">
        <w:t xml:space="preserve">1. ಎಫೆಸಿಯನ್ಸ್ 2: 4-9 (ಆದರೆ ದೇವರು, ಕರುಣೆಯಲ್ಲಿ ಶ್ರೀಮಂತನು, ಆತನು ನಮ್ಮನ್ನು ಪ್ರೀತಿಸಿದ ತನ್ನ ಮಹಾನ್ ಪ್ರೀತಿಗಾಗಿ,)</w:t>
      </w:r>
    </w:p>
    <w:p w14:paraId="0D6E4E20" w14:textId="77777777" w:rsidR="00F90BDC" w:rsidRDefault="00F90BDC"/>
    <w:p w14:paraId="5BB7E3EF" w14:textId="77777777" w:rsidR="00F90BDC" w:rsidRDefault="00F90BDC">
      <w:r xmlns:w="http://schemas.openxmlformats.org/wordprocessingml/2006/main">
        <w:t xml:space="preserve">2. ಕೀರ್ತನೆ 103:8-14 (ಕರ್ತನು ಕರುಣಾಮಯಿ ಮತ್ತು ಕರುಣಾಮಯಿ, ಕೋಪಕ್ಕೆ ನಿಧಾನ ಮತ್ತು ಕರುಣೆಯಲ್ಲಿ ಹೇರಳವಾಗಿದೆ.)</w:t>
      </w:r>
    </w:p>
    <w:p w14:paraId="38B03E83" w14:textId="77777777" w:rsidR="00F90BDC" w:rsidRDefault="00F90BDC"/>
    <w:p w14:paraId="5C5AF6A3" w14:textId="77777777" w:rsidR="00F90BDC" w:rsidRDefault="00F90BDC">
      <w:r xmlns:w="http://schemas.openxmlformats.org/wordprocessingml/2006/main">
        <w:t xml:space="preserve">ರೋಮನ್ನರು 9:24 ಯೆಹೂದ್ಯರಿಗೆ ಮಾತ್ರವಲ್ಲದೆ ಅನ್ಯಜನರಿಂದಲೂ ಆತನು ಕರೆದಿರುವ ನಮ್ಮನ್ನು ಸಹ?</w:t>
      </w:r>
    </w:p>
    <w:p w14:paraId="28B4BD42" w14:textId="77777777" w:rsidR="00F90BDC" w:rsidRDefault="00F90BDC"/>
    <w:p w14:paraId="38CD51FC" w14:textId="77777777" w:rsidR="00F90BDC" w:rsidRDefault="00F90BDC">
      <w:r xmlns:w="http://schemas.openxmlformats.org/wordprocessingml/2006/main">
        <w:t xml:space="preserve">ಪೌಲನು ರೋಮನ್ನರಿಗೆ ಬರೆಯುತ್ತಾ, ದೇವರು ಯೆಹೂದ್ಯರನ್ನು ಮತ್ತು ಅನ್ಯಜನರನ್ನು ತನ್ನಲ್ಲಿ ನಂಬಿಕೆಗೆ ಕರೆಯುತ್ತಾನೆ ಎಂದು ಅವರಿಗೆ ನೆನಪಿಸುತ್ತಾನೆ.</w:t>
      </w:r>
    </w:p>
    <w:p w14:paraId="37CF158D" w14:textId="77777777" w:rsidR="00F90BDC" w:rsidRDefault="00F90BDC"/>
    <w:p w14:paraId="1E7A965F" w14:textId="77777777" w:rsidR="00F90BDC" w:rsidRDefault="00F90BDC">
      <w:r xmlns:w="http://schemas.openxmlformats.org/wordprocessingml/2006/main">
        <w:t xml:space="preserve">1. ದೇವರ ಪ್ರೀತಿ ಎಲ್ಲರಿಗೂ ಆಗಿದೆ: ದೇವರ ಕರೆಯ ಅಂತರ್ಗತ ಸ್ವರೂಪವನ್ನು ಅನ್ವೇಷಿಸುವುದು</w:t>
      </w:r>
    </w:p>
    <w:p w14:paraId="5FE76D50" w14:textId="77777777" w:rsidR="00F90BDC" w:rsidRDefault="00F90BDC"/>
    <w:p w14:paraId="4C5975BF" w14:textId="77777777" w:rsidR="00F90BDC" w:rsidRDefault="00F90BDC">
      <w:r xmlns:w="http://schemas.openxmlformats.org/wordprocessingml/2006/main">
        <w:t xml:space="preserve">2. ದೇವರ ಶ್ರೇಷ್ಠತೆ: ಯಹೂದಿ ಮತ್ತು ಅನ್ಯಜನರಿಗೆ ದೇವರ ಕರುಣೆ ಮತ್ತು ಅನುಗ್ರಹವನ್ನು ಆಚರಿಸುವುದು</w:t>
      </w:r>
    </w:p>
    <w:p w14:paraId="1F06F881" w14:textId="77777777" w:rsidR="00F90BDC" w:rsidRDefault="00F90BDC"/>
    <w:p w14:paraId="697837B7" w14:textId="77777777" w:rsidR="00F90BDC" w:rsidRDefault="00F90BDC">
      <w:r xmlns:w="http://schemas.openxmlformats.org/wordprocessingml/2006/main">
        <w:t xml:space="preserve">1. ಎಫೆಸಿಯನ್ಸ್ 2:11-22 - ಅನ್ಯಜನರನ್ನು ದೇವರ ರಾಜ್ಯಕ್ಕೆ ಸೇರಿಸುವುದನ್ನು ಅನ್ವೇಷಿಸುವುದು</w:t>
      </w:r>
    </w:p>
    <w:p w14:paraId="43FE52ED" w14:textId="77777777" w:rsidR="00F90BDC" w:rsidRDefault="00F90BDC"/>
    <w:p w14:paraId="0EC03A13" w14:textId="77777777" w:rsidR="00F90BDC" w:rsidRDefault="00F90BDC">
      <w:r xmlns:w="http://schemas.openxmlformats.org/wordprocessingml/2006/main">
        <w:t xml:space="preserve">2. ಅಮೋಸ್ 9:7-12 - ಎಲ್ಲಾ ರಾಷ್ಟ್ರಗಳಿಗೆ ಪುನಃಸ್ಥಾಪನೆ ಮತ್ತು ಮೋಕ್ಷದ ದೇವರ ವಾಗ್ದಾನ</w:t>
      </w:r>
    </w:p>
    <w:p w14:paraId="7F80948F" w14:textId="77777777" w:rsidR="00F90BDC" w:rsidRDefault="00F90BDC"/>
    <w:p w14:paraId="02D031DB" w14:textId="77777777" w:rsidR="00F90BDC" w:rsidRDefault="00F90BDC">
      <w:r xmlns:w="http://schemas.openxmlformats.org/wordprocessingml/2006/main">
        <w:t xml:space="preserve">ರೋಮನ್ನರು 9:25 ಅವರು ಓಸೀಯಲ್ಲಿ ಹೇಳುವಂತೆ, ನಾನು ಅವರನ್ನು ನನ್ನ ಜನರು ಎಂದು ಕರೆಯುವೆನು, ಅದು ನನ್ನ ಜನರಾಗಿರಲಿಲ್ಲ; ಮತ್ತು ಪ್ರೀತಿಯಲ್ಲದ ಅವಳ ಪ್ರಿಯತಮೆ.</w:t>
      </w:r>
    </w:p>
    <w:p w14:paraId="08155470" w14:textId="77777777" w:rsidR="00F90BDC" w:rsidRDefault="00F90BDC"/>
    <w:p w14:paraId="3554F0CE" w14:textId="77777777" w:rsidR="00F90BDC" w:rsidRDefault="00F90BDC">
      <w:r xmlns:w="http://schemas.openxmlformats.org/wordprocessingml/2006/main">
        <w:t xml:space="preserve">ಪೌಲನು ರೋಮನ್ನರು 9:25 ರಲ್ಲಿ ಪ್ರವಾದಿ ಹೋಶೇಯನನ್ನು ಉಲ್ಲೇಖಿಸುತ್ತಾನೆ, ದೇವರು ತನ್ನ ಜನರಲ್ಲದವರನ್ನು ಹೇಗೆ ಕರೆಯುತ್ತಾನೆ ಮತ್ತು ಹಿಂದೆ ಪ್ರೀತಿಪಾತ್ರರಲ್ಲದವರನ್ನು ಹೇಗೆ ಪ್ರೀತಿಸುತ್ತಾನೆ ಎಂಬುದನ್ನು ವಿವರಿಸುತ್ತಾನೆ.</w:t>
      </w:r>
    </w:p>
    <w:p w14:paraId="16A6EE70" w14:textId="77777777" w:rsidR="00F90BDC" w:rsidRDefault="00F90BDC"/>
    <w:p w14:paraId="1D160097" w14:textId="77777777" w:rsidR="00F90BDC" w:rsidRDefault="00F90BDC">
      <w:r xmlns:w="http://schemas.openxmlformats.org/wordprocessingml/2006/main">
        <w:t xml:space="preserve">1. ದೇವರ ಬೇಷರತ್ತಾದ ಪ್ರೀತಿ: ದೇವರು ತನ್ನ ಸ್ವಂತವಲ್ಲದವರನ್ನು ಸಹ ಹೇಗೆ ಪ್ರೀತಿಸುತ್ತಾನೆ</w:t>
      </w:r>
    </w:p>
    <w:p w14:paraId="70215E08" w14:textId="77777777" w:rsidR="00F90BDC" w:rsidRDefault="00F90BDC"/>
    <w:p w14:paraId="4B2151CD" w14:textId="77777777" w:rsidR="00F90BDC" w:rsidRDefault="00F90BDC">
      <w:r xmlns:w="http://schemas.openxmlformats.org/wordprocessingml/2006/main">
        <w:t xml:space="preserve">2. ಪ್ರೀತಿಯ ಶಕ್ತಿ: ದೇವರ ಪ್ರೀತಿಯು ಜೀವನವನ್ನು ಹೇಗೆ ಪರಿವರ್ತಿಸುತ್ತದೆ</w:t>
      </w:r>
    </w:p>
    <w:p w14:paraId="584C157D" w14:textId="77777777" w:rsidR="00F90BDC" w:rsidRDefault="00F90BDC"/>
    <w:p w14:paraId="79E14B73" w14:textId="77777777" w:rsidR="00F90BDC" w:rsidRDefault="00F90BDC">
      <w:r xmlns:w="http://schemas.openxmlformats.org/wordprocessingml/2006/main">
        <w:t xml:space="preserve">1. 1 ಯೋಹಾನ 4:7-8 "ಪ್ರಿಯರೇ, ನಾವು ಒಬ್ಬರನ್ನೊಬ್ಬರು ಪ್ರೀತಿಸೋಣ, ಏಕೆಂದರೆ ಪ್ರೀತಿಯು ದೇವರಿಂದ ಬಂದಿದೆ, ಮತ್ತು ಪ್ರೀತಿಸುವವನು ದೇವರಿಂದ ಹುಟ್ಟಿದ್ದಾನೆ ಮತ್ತು ದೇವರನ್ನು ತಿಳಿದಿದ್ದಾನೆ. ಪ್ರೀತಿಸದವನು ದೇವರನ್ನು ತಿಳಿದಿಲ್ಲ, ಏಕೆಂದರೆ ದೇವರು ಪ್ರೀತಿ. ."</w:t>
      </w:r>
    </w:p>
    <w:p w14:paraId="53188252" w14:textId="77777777" w:rsidR="00F90BDC" w:rsidRDefault="00F90BDC"/>
    <w:p w14:paraId="6E4C7441" w14:textId="77777777" w:rsidR="00F90BDC" w:rsidRDefault="00F90BDC">
      <w:r xmlns:w="http://schemas.openxmlformats.org/wordprocessingml/2006/main">
        <w:t xml:space="preserve">2. ಗಲಾಟಿಯನ್ಸ್ 5:22-23 "ಆದರೆ ಆತ್ಮದ ಫಲವೆಂದರೆ ಪ್ರೀತಿ, ಸಂತೋಷ, ಶಾಂತಿ, ತಾಳ್ಮೆ, ದಯೆ, ಒಳ್ಳೆಯತನ, ನಿಷ್ಠೆ, ಸೌಮ್ಯತೆ, ಸ್ವಯಂ ನಿಯಂತ್ರಣ; ಅಂತಹ ವಿಷಯಗಳ ವಿರುದ್ಧ ಯಾವುದೇ ಕಾನೂನು ಇಲ್ಲ."</w:t>
      </w:r>
    </w:p>
    <w:p w14:paraId="0614D41C" w14:textId="77777777" w:rsidR="00F90BDC" w:rsidRDefault="00F90BDC"/>
    <w:p w14:paraId="6819D843" w14:textId="77777777" w:rsidR="00F90BDC" w:rsidRDefault="00F90BDC">
      <w:r xmlns:w="http://schemas.openxmlformats.org/wordprocessingml/2006/main">
        <w:t xml:space="preserve">ರೋಮನ್ನರು 9:26 ಮತ್ತು ಅದು ಸಂಭವಿಸುತ್ತದೆ, ಅದು ಅವರಿಗೆ ಹೇಳಲ್ಪಟ್ಟ ಸ್ಥಳದಲ್ಲಿ, ನೀವು ನನ್ನ ಜನರಲ್ಲ; ಅಲ್ಲಿ ಅವರನ್ನು ಜೀವಂತ ದೇವರ ಮಕ್ಕಳು ಎಂದು ಕರೆಯುವರು.</w:t>
      </w:r>
    </w:p>
    <w:p w14:paraId="428A74FB" w14:textId="77777777" w:rsidR="00F90BDC" w:rsidRDefault="00F90BDC"/>
    <w:p w14:paraId="54B69793" w14:textId="77777777" w:rsidR="00F90BDC" w:rsidRDefault="00F90BDC">
      <w:r xmlns:w="http://schemas.openxmlformats.org/wordprocessingml/2006/main">
        <w:t xml:space="preserve">ದೇವರು ತನ್ನ ಜನರಲ್ಲದವರಿಗೆ ಮೋಕ್ಷವನ್ನು ತರುತ್ತಾನೆ ಮತ್ತು ಅವರನ್ನು ತನ್ನ ಮಕ್ಕಳು ಎಂದು ಕರೆಯುತ್ತಾನೆ.</w:t>
      </w:r>
    </w:p>
    <w:p w14:paraId="7BE1CCCC" w14:textId="77777777" w:rsidR="00F90BDC" w:rsidRDefault="00F90BDC"/>
    <w:p w14:paraId="207AAB9E" w14:textId="77777777" w:rsidR="00F90BDC" w:rsidRDefault="00F90BDC">
      <w:r xmlns:w="http://schemas.openxmlformats.org/wordprocessingml/2006/main">
        <w:t xml:space="preserve">1. ದೇವರ ಬೇಷರತ್ತಾದ ಪ್ರೀತಿ: ಅವನು ಎಲ್ಲರಿಗೂ ಮೋಕ್ಷವನ್ನು ಹೇಗೆ ತರುತ್ತಾನೆ</w:t>
      </w:r>
    </w:p>
    <w:p w14:paraId="1D168978" w14:textId="77777777" w:rsidR="00F90BDC" w:rsidRDefault="00F90BDC"/>
    <w:p w14:paraId="04A4757F" w14:textId="77777777" w:rsidR="00F90BDC" w:rsidRDefault="00F90BDC">
      <w:r xmlns:w="http://schemas.openxmlformats.org/wordprocessingml/2006/main">
        <w:t xml:space="preserve">2. ಜೀವಂತ ದೇವರ ಮಗುವಾಗುವುದು ಹೇಗೆ: ಮೋಕ್ಷವನ್ನು ಪಡೆಯುವ ಹಂತಗಳು</w:t>
      </w:r>
    </w:p>
    <w:p w14:paraId="343C45C1" w14:textId="77777777" w:rsidR="00F90BDC" w:rsidRDefault="00F90BDC"/>
    <w:p w14:paraId="074CD4EF" w14:textId="77777777" w:rsidR="00F90BDC" w:rsidRDefault="00F90BDC">
      <w:r xmlns:w="http://schemas.openxmlformats.org/wordprocessingml/2006/main">
        <w:t xml:space="preserve">1. ಜಾನ್ 3:16 - ದೇವರು ಜಗತ್ತನ್ನು ತುಂಬಾ ಪ್ರೀತಿಸಿದನು, ಅವನು ತನ್ನ ಒಬ್ಬನೇ ಮಗನನ್ನು ಕೊಟ್ಟನು, ಅವನನ್ನು ನಂಬುವವನು ನಾಶವಾಗುವುದಿಲ್ಲ ಆದರೆ ಶಾಶ್ವತ ಜೀವನವನ್ನು ಹೊಂದುತ್ತಾನೆ.</w:t>
      </w:r>
    </w:p>
    <w:p w14:paraId="299183CE" w14:textId="77777777" w:rsidR="00F90BDC" w:rsidRDefault="00F90BDC"/>
    <w:p w14:paraId="4E7A4B67" w14:textId="77777777" w:rsidR="00F90BDC" w:rsidRDefault="00F90BDC">
      <w:r xmlns:w="http://schemas.openxmlformats.org/wordprocessingml/2006/main">
        <w:t xml:space="preserve">2. 1 ಜಾನ್ 5:11-12 - ಮತ್ತು ಇದು ಸಾಕ್ಷಿಯಾಗಿದೆ: ದೇವರು ನಮಗೆ ಶಾಶ್ವತ ಜೀವನವನ್ನು ಕೊಟ್ಟಿದ್ದಾನೆ, ಮತ್ತು ಈ ಜೀವನವು ಆತನ ಮಗನಲ್ಲಿದೆ. ಮಗನನ್ನು ಹೊಂದಿರುವವನಿಗೆ ಜೀವವಿದೆ; ದೇವರ ಮಗನನ್ನು ಹೊಂದಿರದವನಿಗೆ ಜೀವವಿಲ್ಲ.</w:t>
      </w:r>
    </w:p>
    <w:p w14:paraId="44AB98E4" w14:textId="77777777" w:rsidR="00F90BDC" w:rsidRDefault="00F90BDC"/>
    <w:p w14:paraId="061540F1" w14:textId="77777777" w:rsidR="00F90BDC" w:rsidRDefault="00F90BDC">
      <w:r xmlns:w="http://schemas.openxmlformats.org/wordprocessingml/2006/main">
        <w:t xml:space="preserve">ರೋಮನ್ನರು 9:27 ಯೆಶಾಯನು ಇಸ್ರಾಯೇಲನ್ನು ಕುರಿತು ಕೂಗುತ್ತಾನೆ, ಇಸ್ರಾಯೇಲ್ ಮಕ್ಕಳ ಸಂಖ್ಯೆಯು ಸಮುದ್ರದ ಮರಳಿನಂತಿದ್ದರೂ, ಉಳಿದವರು ರಕ್ಷಿಸಲ್ಪಡುವರು.</w:t>
      </w:r>
    </w:p>
    <w:p w14:paraId="7869166B" w14:textId="77777777" w:rsidR="00F90BDC" w:rsidRDefault="00F90BDC"/>
    <w:p w14:paraId="728E01E7" w14:textId="77777777" w:rsidR="00F90BDC" w:rsidRDefault="00F90BDC">
      <w:r xmlns:w="http://schemas.openxmlformats.org/wordprocessingml/2006/main">
        <w:t xml:space="preserve">ದೇವರ ವಾಗ್ದಾನಗಳು ನಿಜ ಮತ್ತು ನೆರವೇರುತ್ತವೆ; ಇಸ್ರಾಯೇಲಿನ ಒಂದು ಅವಶೇಷವು ಉಳಿಸಲ್ಪಡುತ್ತದೆ.</w:t>
      </w:r>
    </w:p>
    <w:p w14:paraId="4CEBDEA6" w14:textId="77777777" w:rsidR="00F90BDC" w:rsidRDefault="00F90BDC"/>
    <w:p w14:paraId="0FC95728" w14:textId="77777777" w:rsidR="00F90BDC" w:rsidRDefault="00F90BDC">
      <w:r xmlns:w="http://schemas.openxmlformats.org/wordprocessingml/2006/main">
        <w:t xml:space="preserve">1. "ದೇವರ ಭರವಸೆಗಳ ಉಳಿಸುವ ಶಕ್ತಿ"</w:t>
      </w:r>
    </w:p>
    <w:p w14:paraId="3A214CA2" w14:textId="77777777" w:rsidR="00F90BDC" w:rsidRDefault="00F90BDC"/>
    <w:p w14:paraId="2A85B80C" w14:textId="77777777" w:rsidR="00F90BDC" w:rsidRDefault="00F90BDC">
      <w:r xmlns:w="http://schemas.openxmlformats.org/wordprocessingml/2006/main">
        <w:t xml:space="preserve">2. "ದೇವರ ಜನರ ಅವಶೇಷ"</w:t>
      </w:r>
    </w:p>
    <w:p w14:paraId="66F26BFD" w14:textId="77777777" w:rsidR="00F90BDC" w:rsidRDefault="00F90BDC"/>
    <w:p w14:paraId="7D25BB9F" w14:textId="77777777" w:rsidR="00F90BDC" w:rsidRDefault="00F90BDC">
      <w:r xmlns:w="http://schemas.openxmlformats.org/wordprocessingml/2006/main">
        <w:t xml:space="preserve">1. ಯೆಶಾಯ 10:22 - "ನಿನ್ನ ಜನರಾದ ಇಸ್ರೇಲ್ ಸಮುದ್ರದ ಮರಳಿನಂತಿದ್ದರೂ, ಅವರಲ್ಲಿ ಉಳಿದಿರುವವರು ಹಿಂತಿರುಗುತ್ತಾರೆ"</w:t>
      </w:r>
    </w:p>
    <w:p w14:paraId="2B9BC67D" w14:textId="77777777" w:rsidR="00F90BDC" w:rsidRDefault="00F90BDC"/>
    <w:p w14:paraId="121A697A" w14:textId="77777777" w:rsidR="00F90BDC" w:rsidRDefault="00F90BDC">
      <w:r xmlns:w="http://schemas.openxmlformats.org/wordprocessingml/2006/main">
        <w:t xml:space="preserve">2. ಯೆಶಾಯ 11:11 - "ಮತ್ತು ಆ ದಿನದಲ್ಲಿ ಸಂಭವಿಸುವದು, ಕರ್ತನು ತನ್ನ ಜನರ ಅವಶೇಷಗಳನ್ನು ಚೇತರಿಸಿಕೊಳ್ಳಲು ಎರಡನೇ ಬಾರಿಗೆ ತನ್ನ ಕೈಯನ್ನು ಹಿಂತಿರುಗಿಸುವನು"</w:t>
      </w:r>
    </w:p>
    <w:p w14:paraId="1A4D2C6A" w14:textId="77777777" w:rsidR="00F90BDC" w:rsidRDefault="00F90BDC"/>
    <w:p w14:paraId="1DAD8FBD" w14:textId="77777777" w:rsidR="00F90BDC" w:rsidRDefault="00F90BDC">
      <w:r xmlns:w="http://schemas.openxmlformats.org/wordprocessingml/2006/main">
        <w:t xml:space="preserve">ರೋಮನ್ನರು 9:28 ಯಾಕಂದರೆ ಅವನು ಕೆಲಸವನ್ನು ಮುಗಿಸಿ ಅದನ್ನು ನೀತಿಯಲ್ಲಿ ಮೊಟಕುಗೊಳಿಸುತ್ತಾನೆ; ಏಕೆಂದರೆ ಕರ್ತನು ಭೂಮಿಯ ಮೇಲೆ ಒಂದು ಚಿಕ್ಕ ಕೆಲಸವನ್ನು ಮಾಡುವನು.</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ದೇವರು ತಾನು ಪ್ರಾರಂಭಿಸುವದನ್ನು ಮುಗಿಸುತ್ತಾನೆ ಮತ್ತು ಅದನ್ನು ನೀತಿಯ ರೀತಿಯಲ್ಲಿ ಮಾಡುವನು.</w:t>
      </w:r>
    </w:p>
    <w:p w14:paraId="44608F70" w14:textId="77777777" w:rsidR="00F90BDC" w:rsidRDefault="00F90BDC"/>
    <w:p w14:paraId="476BA45D" w14:textId="77777777" w:rsidR="00F90BDC" w:rsidRDefault="00F90BDC">
      <w:r xmlns:w="http://schemas.openxmlformats.org/wordprocessingml/2006/main">
        <w:t xml:space="preserve">1. ದೇವರ ವಾಗ್ದಾನಗಳು - ದೇವರು ತನ್ನ ವಾಗ್ದಾನಗಳನ್ನು ಪೂರೈಸಲು ನಂಬಿಗಸ್ತನಾಗಿರುತ್ತಾನೆ, ಯಾವುದೇ ಕಷ್ಟ</w:t>
      </w:r>
    </w:p>
    <w:p w14:paraId="078D541D" w14:textId="77777777" w:rsidR="00F90BDC" w:rsidRDefault="00F90BDC"/>
    <w:p w14:paraId="53E08538" w14:textId="77777777" w:rsidR="00F90BDC" w:rsidRDefault="00F90BDC">
      <w:r xmlns:w="http://schemas.openxmlformats.org/wordprocessingml/2006/main">
        <w:t xml:space="preserve">2. ಸದಾಚಾರ - ನಾವು ಯಾವಾಗಲೂ ಸರಿಯಾದದ್ದನ್ನು ಮಾಡುವಂತೆ ದೇವರನ್ನು ನಂಬಬಹುದು</w:t>
      </w:r>
    </w:p>
    <w:p w14:paraId="6763A762" w14:textId="77777777" w:rsidR="00F90BDC" w:rsidRDefault="00F90BDC"/>
    <w:p w14:paraId="751945F9" w14:textId="77777777" w:rsidR="00F90BDC" w:rsidRDefault="00F90BDC">
      <w:r xmlns:w="http://schemas.openxmlformats.org/wordprocessingml/2006/main">
        <w:t xml:space="preserve">1. ಯೆಶಾಯ 46: 10-11 - ಆರಂಭದಿಂದಲೂ ಅಂತ್ಯವನ್ನು ಘೋಷಿಸುವುದು ಮತ್ತು ಪ್ರಾಚೀನ ಕಾಲದಿಂದಲೂ ಇನ್ನೂ ಮಾಡದಿರುವ ವಿಷಯಗಳನ್ನು ಹೇಳುತ್ತಾ, ನನ್ನ ಸಲಹೆಯು ನಿಲ್ಲುತ್ತದೆ ಮತ್ತು ನಾನು ನನ್ನ ಇಷ್ಟವನ್ನು ಮಾಡುತ್ತೇನೆ.</w:t>
      </w:r>
    </w:p>
    <w:p w14:paraId="659E4675" w14:textId="77777777" w:rsidR="00F90BDC" w:rsidRDefault="00F90BDC"/>
    <w:p w14:paraId="0401F104" w14:textId="77777777" w:rsidR="00F90BDC" w:rsidRDefault="00F90BDC">
      <w:r xmlns:w="http://schemas.openxmlformats.org/wordprocessingml/2006/main">
        <w:t xml:space="preserve">11 ದೂರದ ದೇಶದಿಂದ ನನ್ನ ಸಲಹೆಯನ್ನು ನೆರವೇರಿಸುವ ಮನುಷ್ಯನನ್ನು ಪೂರ್ವದಿಂದ ಕಟುವಾದ ಪಕ್ಷಿಯನ್ನು ಕರೆಯುವುದು; ನಾನು ಅದನ್ನು ಉದ್ದೇಶಿಸಿದ್ದೇನೆ, ನಾನು ಅದನ್ನು ಮಾಡುತ್ತೇನೆ.</w:t>
      </w:r>
    </w:p>
    <w:p w14:paraId="5987D941" w14:textId="77777777" w:rsidR="00F90BDC" w:rsidRDefault="00F90BDC"/>
    <w:p w14:paraId="4BA6724C" w14:textId="77777777" w:rsidR="00F90BDC" w:rsidRDefault="00F90BDC">
      <w:r xmlns:w="http://schemas.openxmlformats.org/wordprocessingml/2006/main">
        <w:t xml:space="preserve">2. 2 ಪೀಟರ್ 3: 9 - ಕೆಲವು ಪುರುಷರು ಆಲಸ್ಯವನ್ನು ಎಣಿಸುವಂತೆ ಕರ್ತನು ತನ್ನ ವಾಗ್ದಾನದ ಬಗ್ಗೆ ನಿಧಾನವಾಗಿಲ್ಲ; ಆದರೆ ನಮ್ಮ ಕಡೆಗೆ ದೀರ್ಘ ಸಹನೆಯುಳ್ಳವನಾಗಿದ್ದಾನೆ, ಯಾರೂ ನಾಶವಾಗಬೇಕೆಂದು ಬಯಸುವುದಿಲ್ಲ, ಆದರೆ ಎಲ್ಲರೂ ಪಶ್ಚಾತ್ತಾಪ ಪಡಬೇಕು.</w:t>
      </w:r>
    </w:p>
    <w:p w14:paraId="4B7BA5BA" w14:textId="77777777" w:rsidR="00F90BDC" w:rsidRDefault="00F90BDC"/>
    <w:p w14:paraId="61919B6C" w14:textId="77777777" w:rsidR="00F90BDC" w:rsidRDefault="00F90BDC">
      <w:r xmlns:w="http://schemas.openxmlformats.org/wordprocessingml/2006/main">
        <w:t xml:space="preserve">ರೋಮನ್ನರು 9:29 ಮತ್ತು ಯೆಶಾಯನು ಮೊದಲು ಹೇಳಿದಂತೆ, ಸಬಾತ್‌ನ ಕರ್ತನು ನಮಗೆ ಬೀಜವನ್ನು ಬಿಡದಿದ್ದರೆ, ನಾವು ಸೊಡೊಮಾದಂತೆ ಇದ್ದೆವು ಮತ್ತು ಗೊಮೊರ್ರಾದಂತೆ ಮಾಡಲ್ಪಟ್ಟಿದ್ದೇವೆ.</w:t>
      </w:r>
    </w:p>
    <w:p w14:paraId="2A0469AF" w14:textId="77777777" w:rsidR="00F90BDC" w:rsidRDefault="00F90BDC"/>
    <w:p w14:paraId="06572430" w14:textId="77777777" w:rsidR="00F90BDC" w:rsidRDefault="00F90BDC">
      <w:r xmlns:w="http://schemas.openxmlformats.org/wordprocessingml/2006/main">
        <w:t xml:space="preserve">ದೇವರ ಕರುಣೆಯು ನಮ್ಮನ್ನು ವಿನಾಶದಿಂದ ಸಂರಕ್ಷಿಸಿದೆ, ಅವನು ಇಸ್ರೇಲ್ನ ಅವಶೇಷವನ್ನು ಸಂರಕ್ಷಿಸಿದಂತೆಯೇ.</w:t>
      </w:r>
    </w:p>
    <w:p w14:paraId="5813EF19" w14:textId="77777777" w:rsidR="00F90BDC" w:rsidRDefault="00F90BDC"/>
    <w:p w14:paraId="0FC86BA0" w14:textId="77777777" w:rsidR="00F90BDC" w:rsidRDefault="00F90BDC">
      <w:r xmlns:w="http://schemas.openxmlformats.org/wordprocessingml/2006/main">
        <w:t xml:space="preserve">1. ದೇವರ ಕರುಣೆ: ವಿನಾಶ ಮತ್ತು ಸಂರಕ್ಷಣೆಯ ನಡುವಿನ ವ್ಯತ್ಯಾಸ</w:t>
      </w:r>
    </w:p>
    <w:p w14:paraId="16D58EED" w14:textId="77777777" w:rsidR="00F90BDC" w:rsidRDefault="00F90BDC"/>
    <w:p w14:paraId="19D8DD9C" w14:textId="77777777" w:rsidR="00F90BDC" w:rsidRDefault="00F90BDC">
      <w:r xmlns:w="http://schemas.openxmlformats.org/wordprocessingml/2006/main">
        <w:t xml:space="preserve">2. ದೇವರ ಪ್ರೀತಿಯ ಶಕ್ತಿ: ಸೊಡೊಮ್ ಮತ್ತು ಗೊಮೊರ್ರಾದಿಂದ ಮೋಕ್ಷಕ್ಕೆ</w:t>
      </w:r>
    </w:p>
    <w:p w14:paraId="2FBA7666" w14:textId="77777777" w:rsidR="00F90BDC" w:rsidRDefault="00F90BDC"/>
    <w:p w14:paraId="1F5D00E5" w14:textId="77777777" w:rsidR="00F90BDC" w:rsidRDefault="00F90BDC">
      <w:r xmlns:w="http://schemas.openxmlformats.org/wordprocessingml/2006/main">
        <w:t xml:space="preserve">1. ಯೆಶಾಯ 1:9 - "ಸರ್ವಶಕ್ತನಾದ ಕರ್ತನು ನಮಗೆ ಕೆಲವು ಬದುಕುಳಿದವರನ್ನು ಬಿಟ್ಟು ಹೋಗದಿದ್ದರೆ, ನಾವು ಸೊಡೊಮ್ನಂತೆ ಆಗುತ್ತಿದ್ದೆವು, ನಾವು ಗೊಮೊರ್ರಾದಂತೆ ಇರುತ್ತಿದ್ದೆವು."</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ಜೋಯಲ್ 2:32 - "ಮತ್ತು ಭಗವಂತನ ಹೆಸರನ್ನು ಕರೆಯುವ ಪ್ರತಿಯೊಬ್ಬರೂ ರಕ್ಷಿಸಲ್ಪಡುತ್ತಾರೆ; ಚೀಯೋನ್ ಪರ್ವತದಲ್ಲಿ ಮತ್ತು ಜೆರುಸಲೆಮ್ನಲ್ಲಿ ವಿಮೋಚನೆಯು ಇರುತ್ತದೆ, ಲಾರ್ಡ್ ಹೇಳಿದಂತೆ, ಕರ್ತನು ಕರೆಯುವ ಬದುಕುಳಿದವರಲ್ಲಿಯೂ ಸಹ."</w:t>
      </w:r>
    </w:p>
    <w:p w14:paraId="14702813" w14:textId="77777777" w:rsidR="00F90BDC" w:rsidRDefault="00F90BDC"/>
    <w:p w14:paraId="2DBE2CA8" w14:textId="77777777" w:rsidR="00F90BDC" w:rsidRDefault="00F90BDC">
      <w:r xmlns:w="http://schemas.openxmlformats.org/wordprocessingml/2006/main">
        <w:t xml:space="preserve">ರೋಮನ್ನರು 9:30 ಹಾಗಾದರೆ ನಾವು ಏನು ಹೇಳೋಣ? ನೀತಿಯನ್ನು ಅನುಸರಿಸದ ಅನ್ಯಜನರು ನೀತಿಯನ್ನು, ನಂಬಿಕೆಯ ನೀತಿಯನ್ನು ಸಹ ಸಾಧಿಸಿದ್ದಾರೆ.</w:t>
      </w:r>
    </w:p>
    <w:p w14:paraId="73C3F501" w14:textId="77777777" w:rsidR="00F90BDC" w:rsidRDefault="00F90BDC"/>
    <w:p w14:paraId="3F9B2E9C" w14:textId="77777777" w:rsidR="00F90BDC" w:rsidRDefault="00F90BDC">
      <w:r xmlns:w="http://schemas.openxmlformats.org/wordprocessingml/2006/main">
        <w:t xml:space="preserve">ದೇವರ ಸದಾಚಾರವು ನಂಬಿಕೆಯ ಮೂಲಕ ಸಾಧಿಸಲ್ಪಡುತ್ತದೆ, ಕೃತಿಗಳಲ್ಲ.</w:t>
      </w:r>
    </w:p>
    <w:p w14:paraId="3F57EB44" w14:textId="77777777" w:rsidR="00F90BDC" w:rsidRDefault="00F90BDC"/>
    <w:p w14:paraId="2AE96C51" w14:textId="77777777" w:rsidR="00F90BDC" w:rsidRDefault="00F90BDC">
      <w:r xmlns:w="http://schemas.openxmlformats.org/wordprocessingml/2006/main">
        <w:t xml:space="preserve">1: ದೇವರ ಸದಾಚಾರವನ್ನು ಪಡೆದುಕೊಳ್ಳಲು ನಂಬಿಕೆಯು ಕೀಲಿಯಾಗಿದೆ.</w:t>
      </w:r>
    </w:p>
    <w:p w14:paraId="57ED2662" w14:textId="77777777" w:rsidR="00F90BDC" w:rsidRDefault="00F90BDC"/>
    <w:p w14:paraId="3FE657F7" w14:textId="77777777" w:rsidR="00F90BDC" w:rsidRDefault="00F90BDC">
      <w:r xmlns:w="http://schemas.openxmlformats.org/wordprocessingml/2006/main">
        <w:t xml:space="preserve">2: ಅನ್ಯಜನರು ನಂಬಿಕೆಯ ಮೂಲಕ ನೀತಿಯನ್ನು ಪಡೆಯಲು ಸಮರ್ಥರಾಗಿದ್ದಾರೆ, ಆದರೆ ಕಾರ್ಯಗಳಿಂದಲ್ಲ.</w:t>
      </w:r>
    </w:p>
    <w:p w14:paraId="02C97AD2" w14:textId="77777777" w:rsidR="00F90BDC" w:rsidRDefault="00F90BDC"/>
    <w:p w14:paraId="067986D6" w14:textId="77777777" w:rsidR="00F90BDC" w:rsidRDefault="00F90BDC">
      <w:r xmlns:w="http://schemas.openxmlformats.org/wordprocessingml/2006/main">
        <w:t xml:space="preserve">1: ಎಫೆಸಿಯನ್ಸ್ 2: 8-9 “ಕೃಪೆಯಿಂದ ನೀವು ನಂಬಿಕೆಯ ಮೂಲಕ ರಕ್ಷಿಸಲ್ಪಟ್ಟಿದ್ದೀರಿ. ಮತ್ತು ಇದು ನಿಮ್ಮ ಸ್ವಂತ ಕೆಲಸವಲ್ಲ; ಇದು ದೇವರ ಕೊಡುಗೆಯೇ ಹೊರತು ಕಾರ್ಯಗಳ ಫಲವಲ್ಲ, ಯಾರೂ ಹೆಮ್ಮೆಪಡಬಾರದು.</w:t>
      </w:r>
    </w:p>
    <w:p w14:paraId="7F366A3A" w14:textId="77777777" w:rsidR="00F90BDC" w:rsidRDefault="00F90BDC"/>
    <w:p w14:paraId="65962387" w14:textId="77777777" w:rsidR="00F90BDC" w:rsidRDefault="00F90BDC">
      <w:r xmlns:w="http://schemas.openxmlformats.org/wordprocessingml/2006/main">
        <w:t xml:space="preserve">2: ಗಲಾಟಿಯನ್ಸ್ 3:11 "ಕಾನೂನಿನ ಮೂಲಕ ದೇವರ ಮುಂದೆ ಯಾರೂ ಸಮರ್ಥಿಸುವುದಿಲ್ಲ ಎಂಬುದು ಈಗ ಸ್ಪಷ್ಟವಾಗಿದೆ, ಏಕೆಂದರೆ "ನೀತಿವಂತರು ನಂಬಿಕೆಯಿಂದ ಬದುಕುತ್ತಾರೆ."</w:t>
      </w:r>
    </w:p>
    <w:p w14:paraId="4BDDD553" w14:textId="77777777" w:rsidR="00F90BDC" w:rsidRDefault="00F90BDC"/>
    <w:p w14:paraId="184D9E7B" w14:textId="77777777" w:rsidR="00F90BDC" w:rsidRDefault="00F90BDC">
      <w:r xmlns:w="http://schemas.openxmlformats.org/wordprocessingml/2006/main">
        <w:t xml:space="preserve">ರೋಮನ್ನರು 9:31 ಆದರೆ ನೀತಿಯ ನಿಯಮವನ್ನು ಅನುಸರಿಸಿದ ಇಸ್ರೇಲ್, ನೀತಿಯ ನಿಯಮವನ್ನು ಸಾಧಿಸಲಿಲ್ಲ.</w:t>
      </w:r>
    </w:p>
    <w:p w14:paraId="74C5998A" w14:textId="77777777" w:rsidR="00F90BDC" w:rsidRDefault="00F90BDC"/>
    <w:p w14:paraId="5BA04090" w14:textId="77777777" w:rsidR="00F90BDC" w:rsidRDefault="00F90BDC">
      <w:r xmlns:w="http://schemas.openxmlformats.org/wordprocessingml/2006/main">
        <w:t xml:space="preserve">ಕಾನೂನಿಗೆ ವಿಧೇಯರಾಗುವ ಮೂಲಕ ಇಸ್ರೇಲ್ ನೀತಿಯನ್ನು ಪಡೆಯಲಿಲ್ಲ.</w:t>
      </w:r>
    </w:p>
    <w:p w14:paraId="2DD9B0DA" w14:textId="77777777" w:rsidR="00F90BDC" w:rsidRDefault="00F90BDC"/>
    <w:p w14:paraId="13625B30" w14:textId="77777777" w:rsidR="00F90BDC" w:rsidRDefault="00F90BDC">
      <w:r xmlns:w="http://schemas.openxmlformats.org/wordprocessingml/2006/main">
        <w:t xml:space="preserve">1: ದೇವರ ನಿಯಮಕ್ಕೆ ವಿಧೇಯರಾಗುವುದು ಸರಿ, ಆದರೆ ಅದು ಸಾಕಾಗುವುದಿಲ್ಲ. ನಾವು ಉಳಿಸಲು ಯೇಸು ಕ್ರಿಸ್ತನಲ್ಲಿ ನಂಬಿಕೆ ಇರಬೇಕು.</w:t>
      </w:r>
    </w:p>
    <w:p w14:paraId="3F50F88F" w14:textId="77777777" w:rsidR="00F90BDC" w:rsidRDefault="00F90BDC"/>
    <w:p w14:paraId="205C61AA" w14:textId="77777777" w:rsidR="00F90BDC" w:rsidRDefault="00F90BDC">
      <w:r xmlns:w="http://schemas.openxmlformats.org/wordprocessingml/2006/main">
        <w:t xml:space="preserve">2: ದೇವರ ನಿಯಮವನ್ನು ಪಾಲಿಸುವುದು ನಮಗೆ ನೀತಿಯನ್ನು ಗಳಿಸುವುದಿಲ್ಲ; ಯೇಸುವಿನಲ್ಲಿ ನಂಬಿಕೆಯ ಮೂಲಕ ಮಾತ್ರ ನಾವು ಉಳಿಸಬಹುದು.</w:t>
      </w:r>
    </w:p>
    <w:p w14:paraId="131B76D3" w14:textId="77777777" w:rsidR="00F90BDC" w:rsidRDefault="00F90BDC"/>
    <w:p w14:paraId="1FAA3BBF" w14:textId="77777777" w:rsidR="00F90BDC" w:rsidRDefault="00F90BDC">
      <w:r xmlns:w="http://schemas.openxmlformats.org/wordprocessingml/2006/main">
        <w:t xml:space="preserve">1: ಗಲಾಟಿಯನ್ಸ್ 3:11 - “ನೀತಿವಂತರು ನಂಬಿಕೆಯಿಂದ ಬದುಕುವ ಕಾರಣ ಯಾರೂ ಕಾನೂನಿನ ಮೂಲಕ ದೇವರ ಮುಂದೆ ಸಮರ್ಥಿಸಲ್ಪಡುವುದಿಲ್ಲ ಎಂಬುದು ಈಗ ಸ್ಪಷ್ಟವಾಗಿದೆ.</w:t>
      </w:r>
    </w:p>
    <w:p w14:paraId="60C2BF9D" w14:textId="77777777" w:rsidR="00F90BDC" w:rsidRDefault="00F90BDC"/>
    <w:p w14:paraId="2A3DD0D7" w14:textId="77777777" w:rsidR="00F90BDC" w:rsidRDefault="00F90BDC">
      <w:r xmlns:w="http://schemas.openxmlformats.org/wordprocessingml/2006/main">
        <w:t xml:space="preserve">2: ಎಫೆಸಿಯನ್ಸ್ 2: 8-9 - “ಕೃಪೆಯಿಂದ ನೀವು ನಂಬಿಕೆಯ ಮೂಲಕ ರಕ್ಷಿಸಲ್ಪಟ್ಟಿದ್ದೀರಿ. ಮತ್ತು ಇದು ನಿಮ್ಮ ಸ್ವಂತ ಕೆಲಸವಲ್ಲ; ಇದು ದೇವರ ಕೊಡುಗೆಯೇ ಹೊರತು ಕಾರ್ಯಗಳ ಫಲವಲ್ಲ, ಯಾರೂ ಹೆಮ್ಮೆಪಡಬಾರದು.</w:t>
      </w:r>
    </w:p>
    <w:p w14:paraId="208183AD" w14:textId="77777777" w:rsidR="00F90BDC" w:rsidRDefault="00F90BDC"/>
    <w:p w14:paraId="23A546D6" w14:textId="77777777" w:rsidR="00F90BDC" w:rsidRDefault="00F90BDC">
      <w:r xmlns:w="http://schemas.openxmlformats.org/wordprocessingml/2006/main">
        <w:t xml:space="preserve">ರೋಮನ್ನರು 9:32 ಏಕೆ? ಏಕೆಂದರೆ ಅವರು ಅದನ್ನು ನಂಬಿಕೆಯಿಂದ ಅಲ್ಲ, ಆದರೆ ಕಾನೂನಿನ ಕಾರ್ಯಗಳ ಮೂಲಕ ಹುಡುಕಿದರು. ಯಾಕಂದರೆ ಅವರು ಆ ಎಡವಿದ ಕಲ್ಲಿನಲ್ಲಿ ಎಡವಿದರು;</w:t>
      </w:r>
    </w:p>
    <w:p w14:paraId="169B420E" w14:textId="77777777" w:rsidR="00F90BDC" w:rsidRDefault="00F90BDC"/>
    <w:p w14:paraId="5D41E368" w14:textId="77777777" w:rsidR="00F90BDC" w:rsidRDefault="00F90BDC">
      <w:r xmlns:w="http://schemas.openxmlformats.org/wordprocessingml/2006/main">
        <w:t xml:space="preserve">ಜನರು ನಂಬಿಕೆಯ ಮೂಲಕ ನೀತಿಯನ್ನು ಪಡೆಯಲು ವಿಫಲರಾದರು ಆದರೆ ಬದಲಿಗೆ ಕಾನೂನಿನ ಕಾರ್ಯಗಳ ಮೂಲಕ ಅದನ್ನು ಗಳಿಸಲು ಪ್ರಯತ್ನಿಸಿದರು. ಪರಿಣಾಮವಾಗಿ, ಅವರು ಎಡವಿದ ಯೇಸುವಿನ ಬಳಿ ಎಡವಿದರು.</w:t>
      </w:r>
    </w:p>
    <w:p w14:paraId="43BE0232" w14:textId="77777777" w:rsidR="00F90BDC" w:rsidRDefault="00F90BDC"/>
    <w:p w14:paraId="6B6703D7" w14:textId="77777777" w:rsidR="00F90BDC" w:rsidRDefault="00F90BDC">
      <w:r xmlns:w="http://schemas.openxmlformats.org/wordprocessingml/2006/main">
        <w:t xml:space="preserve">1. ದೇವರ ಅನುಗ್ರಹವು ಉಚಿತ ಕೊಡುಗೆಯಾಗಿದೆ, ಒಳ್ಳೆಯ ಕೆಲಸಗಳ ಮೂಲಕ ನಾವು ಗಳಿಸಬಹುದಾದ ಯಾವುದೋ ಅಲ್ಲ.</w:t>
      </w:r>
    </w:p>
    <w:p w14:paraId="6A0B3A7A" w14:textId="77777777" w:rsidR="00F90BDC" w:rsidRDefault="00F90BDC"/>
    <w:p w14:paraId="4BCF3F66" w14:textId="77777777" w:rsidR="00F90BDC" w:rsidRDefault="00F90BDC">
      <w:r xmlns:w="http://schemas.openxmlformats.org/wordprocessingml/2006/main">
        <w:t xml:space="preserve">2. ಜೀಸಸ್ ನಮ್ಮ ನಂಬಿಕೆಯ ಮೂಲಾಧಾರವಾಗಿದೆ, ಮತ್ತು ನಾವು ಅವನೊಂದಿಗಿನ ನಮ್ಮ ಸಂಬಂಧದ ದಾರಿಯಲ್ಲಿ ಯಾವುದನ್ನೂ ನಿಲ್ಲಲು ಬಿಡಬಾರದು.</w:t>
      </w:r>
    </w:p>
    <w:p w14:paraId="68C0072A" w14:textId="77777777" w:rsidR="00F90BDC" w:rsidRDefault="00F90BDC"/>
    <w:p w14:paraId="29DFD1AB" w14:textId="77777777" w:rsidR="00F90BDC" w:rsidRDefault="00F90BDC">
      <w:r xmlns:w="http://schemas.openxmlformats.org/wordprocessingml/2006/main">
        <w:t xml:space="preserve">1. ಎಫೆಸಿಯನ್ಸ್ 2: 8-9 - ಕೃಪೆಯಿಂದ ನೀವು ನಂಬಿಕೆಯ ಮೂಲಕ ರಕ್ಷಿಸಲ್ಪಟ್ಟಿದ್ದೀರಿ; ಮತ್ತು ಅದು ನಿಮ್ಮಿಂದಲ್ಲ: ಇದು ದೇವರ ಕೊಡುಗೆಯಾಗಿದೆ: ಯಾವುದೇ ಮನುಷ್ಯನು ಹೆಮ್ಮೆಪಡದಂತೆ ಕೃತಿಗಳಲ್ಲ.</w:t>
      </w:r>
    </w:p>
    <w:p w14:paraId="0A7B46D2" w14:textId="77777777" w:rsidR="00F90BDC" w:rsidRDefault="00F90BDC"/>
    <w:p w14:paraId="36589485" w14:textId="77777777" w:rsidR="00F90BDC" w:rsidRDefault="00F90BDC">
      <w:r xmlns:w="http://schemas.openxmlformats.org/wordprocessingml/2006/main">
        <w:t xml:space="preserve">2. 1 ಪೀಟರ್ 2: 6-7 - ಆದ್ದರಿಂದ ಇದು ಧರ್ಮಗ್ರಂಥದಲ್ಲಿ ಇದೆ, ಇಗೋ, ನಾನು ಸಿಯೋನಿನಲ್ಲಿ ಚುನಾಯಿತ, ಅಮೂಲ್ಯವಾದ ಮುಖ್ಯವಾದ ಮೂಲೆಯ ಕಲ್ಲನ್ನು ಇಡುತ್ತೇನೆ ಮತ್ತು ಅವನ ಮೇಲೆ ನಂಬಿಕೆ ಇಡುವವನು ಗೊಂದಲಕ್ಕೊಳಗಾಗುವುದಿಲ್ಲ.</w:t>
      </w:r>
    </w:p>
    <w:p w14:paraId="7F468EED" w14:textId="77777777" w:rsidR="00F90BDC" w:rsidRDefault="00F90BDC"/>
    <w:p w14:paraId="50E6076B" w14:textId="77777777" w:rsidR="00F90BDC" w:rsidRDefault="00F90BDC">
      <w:r xmlns:w="http://schemas.openxmlformats.org/wordprocessingml/2006/main">
        <w:t xml:space="preserve">ರೋಮನ್ನರಿಗೆ 9:33 ಬರೆದಿರುವಂತೆ, ಇಗೋ, ನಾನು ಸೀಯೋನಿನಲ್ಲಿ ಎಡವಿ ಬಂಡೆಯನ್ನೂ ಅಪರಾಧದ ಬಂಡೆಯನ್ನೂ ಇಡುತ್ತೇನೆ;</w:t>
      </w:r>
    </w:p>
    <w:p w14:paraId="23B76E50" w14:textId="77777777" w:rsidR="00F90BDC" w:rsidRDefault="00F90BDC"/>
    <w:p w14:paraId="4F0FAFC1" w14:textId="77777777" w:rsidR="00F90BDC" w:rsidRDefault="00F90BDC">
      <w:r xmlns:w="http://schemas.openxmlformats.org/wordprocessingml/2006/main">
        <w:t xml:space="preserve">ಪೌಲನು ಯೆಶಾಯ 28:16 ಅನ್ನು ಉಲ್ಲೇಖಿಸುತ್ತಾನೆ, ಯೇಸು ಕ್ರಿಸ್ತನು ಅವನನ್ನು ತಿರಸ್ಕರಿಸುವವರಿಗೆ ಮುಗ್ಗರಿಸುವ ಕಲ್ಲು ಮತ್ತು ಅಪರಾಧದ ಬಂಡೆ ಎಂದು ವಿವರಿಸುತ್ತಾನೆ </w:t>
      </w:r>
      <w:r xmlns:w="http://schemas.openxmlformats.org/wordprocessingml/2006/main">
        <w:lastRenderedPageBreak xmlns:w="http://schemas.openxmlformats.org/wordprocessingml/2006/main"/>
      </w:r>
      <w:r xmlns:w="http://schemas.openxmlformats.org/wordprocessingml/2006/main">
        <w:t xml:space="preserve">, ಆದರೆ ಆತನನ್ನು ನಂಬುವವರಿಗೆ ಅವರು ನಾಚಿಕೆಪಡುವುದಿಲ್ಲ.</w:t>
      </w:r>
    </w:p>
    <w:p w14:paraId="27D65DE6" w14:textId="77777777" w:rsidR="00F90BDC" w:rsidRDefault="00F90BDC"/>
    <w:p w14:paraId="65DD11C6" w14:textId="77777777" w:rsidR="00F90BDC" w:rsidRDefault="00F90BDC">
      <w:r xmlns:w="http://schemas.openxmlformats.org/wordprocessingml/2006/main">
        <w:t xml:space="preserve">1. ಯೇಸುವನ್ನು ನಂಬುವುದರ ಪ್ರಯೋಜನಗಳು: ಮೋಕ್ಷ ಮತ್ತು ಅವಮಾನವಿಲ್ಲ</w:t>
      </w:r>
    </w:p>
    <w:p w14:paraId="6CFFD53C" w14:textId="77777777" w:rsidR="00F90BDC" w:rsidRDefault="00F90BDC"/>
    <w:p w14:paraId="2DA445C0" w14:textId="77777777" w:rsidR="00F90BDC" w:rsidRDefault="00F90BDC">
      <w:r xmlns:w="http://schemas.openxmlformats.org/wordprocessingml/2006/main">
        <w:t xml:space="preserve">2. ನಿರಾಕರಣೆಯ ಪರಿಣಾಮಗಳು: ಎಡವಟ್ಟು ಮತ್ತು ಅಪರಾಧ</w:t>
      </w:r>
    </w:p>
    <w:p w14:paraId="1214A068" w14:textId="77777777" w:rsidR="00F90BDC" w:rsidRDefault="00F90BDC"/>
    <w:p w14:paraId="3C5A7E76" w14:textId="77777777" w:rsidR="00F90BDC" w:rsidRDefault="00F90BDC">
      <w:r xmlns:w="http://schemas.openxmlformats.org/wordprocessingml/2006/main">
        <w:t xml:space="preserve">1. ಯೆಶಾಯ 28:16 "ಆದುದರಿಂದ ದೇವರಾದ ಕರ್ತನು ಹೀಗೆ ಹೇಳುತ್ತಾನೆ, ಇಗೋ, ನಾನು ಚೀಯೋನಿನಲ್ಲಿ ಅಡಿಪಾಯಕ್ಕಾಗಿ ಒಂದು ಕಲ್ಲು, ಪ್ರಯತ್ನಿಸಿದ ಕಲ್ಲು, ಅಮೂಲ್ಯವಾದ ಮೂಲೆಗಲ್ಲು, ಖಚಿತವಾದ ಅಡಿಪಾಯವನ್ನು ಇಡುತ್ತೇನೆ: ನಂಬುವವನು ಆತುರಪಡುವುದಿಲ್ಲ."</w:t>
      </w:r>
    </w:p>
    <w:p w14:paraId="76B2560C" w14:textId="77777777" w:rsidR="00F90BDC" w:rsidRDefault="00F90BDC"/>
    <w:p w14:paraId="329BFAC1" w14:textId="77777777" w:rsidR="00F90BDC" w:rsidRDefault="00F90BDC">
      <w:r xmlns:w="http://schemas.openxmlformats.org/wordprocessingml/2006/main">
        <w:t xml:space="preserve">2. 1 ಪೀಟರ್ 2: 6-8 "ಆದುದರಿಂದ ಇದು ಧರ್ಮಗ್ರಂಥದಲ್ಲಿಯೂ ಇದೆ, ಇಗೋ, ನಾನು ಸಿಯೋನಿನಲ್ಲಿ ಮುಖ್ಯವಾದ ಮೂಲೆಯ ಕಲ್ಲನ್ನು ಇಡುತ್ತೇನೆ, ಚುನಾಯಿತ, ಅಮೂಲ್ಯ: ಮತ್ತು ಅವನ ಮೇಲೆ ನಂಬಿಕೆ ಇಡುವವನು ಗೊಂದಲಕ್ಕೊಳಗಾಗುವುದಿಲ್ಲ. ಆದ್ದರಿಂದ ನಂಬುವ ನಿಮಗೆ ಅವನು ಅಮೂಲ್ಯನು: ಆದರೆ ಅವಿಧೇಯರಾದವರಿಗೆ, ಬಿಲ್ಡರ್‌ಗಳು ಅನುಮತಿಸದ ಕಲ್ಲು, ಅದೇ ಮೂಲೆಯ ತಲೆ, ಮತ್ತು ಎಡವುವ ಕಲ್ಲು ಮತ್ತು ಅಪರಾಧದ ಬಂಡೆಯಾಗಿ, ಪದದಲ್ಲಿ ಎಡವಿ ಬೀಳುವವರಿಗೆ ಸಹ. ಅವಿಧೇಯರು: ಎಲ್ಲಿಗೆ ಅವರನ್ನು ನೇಮಿಸಲಾಯಿತು."</w:t>
      </w:r>
    </w:p>
    <w:p w14:paraId="24EF8346" w14:textId="77777777" w:rsidR="00F90BDC" w:rsidRDefault="00F90BDC"/>
    <w:p w14:paraId="729581A4" w14:textId="77777777" w:rsidR="00F90BDC" w:rsidRDefault="00F90BDC">
      <w:r xmlns:w="http://schemas.openxmlformats.org/wordprocessingml/2006/main">
        <w:t xml:space="preserve">ರೋಮನ್ನರು 10 ದೇವರಿಂದ ಬರುವ ಸದಾಚಾರದ ಕುರಿತು ಪೌಲನ ಚರ್ಚೆಯನ್ನು ಮುಂದುವರೆಸುತ್ತದೆ, ಇಸ್ರೇಲ್ ಈ ನೀತಿಯನ್ನು ಸಾಧಿಸಲು ವಿಫಲವಾಗಿದೆ ಮತ್ತು ಕ್ರಿಸ್ತನಲ್ಲಿ ನಂಬಿಕೆಯ ಮೂಲಕ ಮೋಕ್ಷದ ಸಾರ್ವತ್ರಿಕ ಲಭ್ಯತೆಯ ಮೇಲೆ ಕೇಂದ್ರೀಕರಿಸುತ್ತದೆ.</w:t>
      </w:r>
    </w:p>
    <w:p w14:paraId="6C9B74AD" w14:textId="77777777" w:rsidR="00F90BDC" w:rsidRDefault="00F90BDC"/>
    <w:p w14:paraId="22D7F3AE" w14:textId="77777777" w:rsidR="00F90BDC" w:rsidRDefault="00F90BDC">
      <w:r xmlns:w="http://schemas.openxmlformats.org/wordprocessingml/2006/main">
        <w:t xml:space="preserve">1 ನೇ ಪ್ಯಾರಾಗ್ರಾಫ್: ಅಧ್ಯಾಯವು ಪಾಲ್ ತನ್ನ ಹೃದಯದ ಬಯಕೆಯನ್ನು ವ್ಯಕ್ತಪಡಿಸುವುದರೊಂದಿಗೆ ಪ್ರಾರಂಭವಾಗುತ್ತದೆ ಮತ್ತು ಇಸ್ರಾಯೇಲ್ಯರಿಗೆ ದೇವರಿಗೆ ಪ್ರಾರ್ಥಿಸುವುದು ಅವರು ಉಳಿಸಲ್ಪಡಲಿ. ಅವರು ದೇವರಿಗಾಗಿ ಅವರ ಉತ್ಸಾಹವನ್ನು ಅಂಗೀಕರಿಸುತ್ತಾರೆ ಆದರೆ ಅದು ಜ್ಞಾನವನ್ನು ಆಧರಿಸಿಲ್ಲ ಎಂದು ಅವರು ಗಮನಿಸುತ್ತಾರೆ ಏಕೆಂದರೆ ಅವರು ದೇವರಿಂದ ಬರುವ ನೀತಿಯ ಬಗ್ಗೆ ಅಜ್ಞಾನ ಮತ್ತು ತಮ್ಮದೇ ಆದದನ್ನು ಸ್ಥಾಪಿಸಲು ಪ್ರಯತ್ನಿಸುತ್ತಾರೆ (ರೋಮನ್ನರು 10: 1-3). ಕ್ರಿಸ್ತನು ಪರಾಕಾಷ್ಠೆಯ ಕಾನೂನು ಎಂದು ಅವನು ಹೇಳುತ್ತಾನೆ, ಆದ್ದರಿಂದ ನಂಬುವ ಪ್ರತಿಯೊಬ್ಬರೂ ನೀತಿವಂತರಾಗಬಹುದು (ರೋಮನ್ನರು 10:4).</w:t>
      </w:r>
    </w:p>
    <w:p w14:paraId="51AC242A" w14:textId="77777777" w:rsidR="00F90BDC" w:rsidRDefault="00F90BDC"/>
    <w:p w14:paraId="53F443D0" w14:textId="77777777" w:rsidR="00F90BDC" w:rsidRDefault="00F90BDC">
      <w:r xmlns:w="http://schemas.openxmlformats.org/wordprocessingml/2006/main">
        <w:t xml:space="preserve">2 ನೇ ಪ್ಯಾರಾಗ್ರಾಫ್: ಪದ್ಯಗಳು 5-13 ರಲ್ಲಿ, ಪಾಲ್ ಮಾನವ ಪ್ರಯತ್ನವನ್ನು ಅವಲಂಬಿಸಿಲ್ಲ ಆದರೆ ತಪ್ಪೊಪ್ಪಿಗೆ ನಂಬಿಕೆ ಹೃದಯದ ನಂಬಿಕೆಯ ಆಧಾರದ ಮೇಲೆ ಸದಾಚಾರದೊಂದಿಗೆ 'ಇದನ್ನು ಮಾಡು ನೀವು ಬದುಕುವಿರಿ' ಎಂದು ಹೇಳುವ ಕಾನೂನಿನ ಆಧಾರದ ಮೇಲೆ ಸದಾಚಾರವನ್ನು ವ್ಯತಿರಿಕ್ತಗೊಳಿಸುತ್ತಾನೆ ಆದರೆ ಜೀಸಸ್ ಲಾರ್ಡ್ ಸತ್ತ ಪರಿಣಾಮವಾಗಿ ಸಮರ್ಥನೆ ಮೋಕ್ಷವನ್ನು ಎಬ್ಬಿಸಿದನು. ಯಹೂದಿ ಅನ್ಯಜನರ ನಡುವೆ ಯಾವುದೇ ವ್ಯತ್ಯಾಸವಿಲ್ಲ ಎಂದು ಅವರು ಒತ್ತಿಹೇಳುತ್ತಾರೆ ಅದೇ ಲಾರ್ಡ್ ಶ್ರೀಮಂತ ಎಲ್ಲರೂ ಅವನನ್ನು ಕರೆಯುತ್ತಾರೆ 'ಲಾರ್ಡ್ ಎಂದು ಕರೆಯುವ ಪ್ರತಿಯೊಬ್ಬರೂ ರಕ್ಷಿಸಲ್ಪಡುತ್ತಾರೆ </w:t>
      </w:r>
      <w:r xmlns:w="http://schemas.openxmlformats.org/wordprocessingml/2006/main">
        <w:lastRenderedPageBreak xmlns:w="http://schemas.openxmlformats.org/wordprocessingml/2006/main"/>
      </w:r>
      <w:r xmlns:w="http://schemas.openxmlformats.org/wordprocessingml/2006/main">
        <w:t xml:space="preserve">' (ರೋಮನ್ನರು 10: 5-13).</w:t>
      </w:r>
    </w:p>
    <w:p w14:paraId="5CDA5342" w14:textId="77777777" w:rsidR="00F90BDC" w:rsidRDefault="00F90BDC"/>
    <w:p w14:paraId="3EB8FCDE" w14:textId="77777777" w:rsidR="00F90BDC" w:rsidRDefault="00F90BDC">
      <w:r xmlns:w="http://schemas.openxmlformats.org/wordprocessingml/2006/main">
        <w:t xml:space="preserve">3 ನೇ ಪ್ಯಾರಾಗ್ರಾಫ್: 14 ನೇ ಪದ್ಯದಿಂದ, ಕ್ರಿಸ್ತನ ಬಗ್ಗೆ ಸಂದೇಶವನ್ನು ಕೇಳುವುದರಿಂದ ನಂಬಿಕೆ ಹೇಗೆ ಬರುತ್ತದೆ ಎಂದು ಪಾಲ್ ಚರ್ಚಿಸುತ್ತಾನೆ ಆದ್ದರಿಂದ ಸುವಾರ್ತೆಯನ್ನು ಸಾರುವ ಅವಶ್ಯಕತೆಯಿದೆ. ಆದಾಗ್ಯೂ, ವ್ಯಾಪಕವಾದ ಸುವಾರ್ತೆಯ ಸುವಾರ್ತೆಯ ಹೊರತಾಗಿಯೂ ಅವನು ದುಃಖಿಸುತ್ತಾನೆ, ಯೆಶಾಯನು ಹೇಳುವಂತೆ ಎಲ್ಲಾ ಇಸ್ರಾಯೇಲ್ಯರು ಒಳ್ಳೆಯ ಸುದ್ದಿಯನ್ನು ಸ್ವೀಕರಿಸಲಿಲ್ಲ 'ನಮ್ಮ ಸಂದೇಶವನ್ನು ಯಾರು ನಂಬಿದ್ದಾರೆ?' ಆದರೂ ಆತನು ನಮ್ಮ ಹತ್ತಿರ ಮಾತನ್ನು ಹೇಳುತ್ತಾನೆ, ನಮ್ಮ ಬಾಯಿಯ ಹೃದಯದ ಸಂದೇಶವೂ ನಂಬಿಕೆಯ ಬಗ್ಗೆ ಹೇಳುತ್ತದೆ, 'ಯೇಸು ಕರ್ತನು' ಎಂಬ ಬಾಯಿ ತಪ್ಪೊಪ್ಪಿಕೊಂಡರೆ, ಹೃದಯವು ಅವನನ್ನು ಸತ್ತಂತೆ ಎಬ್ಬಿಸಿದನು (ರೋಮನ್ನರು 10:14-17) ರಕ್ಷಿಸಲ್ಪಡುತ್ತಾನೆ (ರೋಮನ್ನರು 10:14-17). ಅಧ್ಯಾಯವು ಪೌಲನು ಮೋಸೆಸ್ ಯೆಶಾಯನನ್ನು ಉಲ್ಲೇಖಿಸುವುದರೊಂದಿಗೆ ಕೊನೆಗೊಳ್ಳುತ್ತದೆ, ಆದರೆ ಇಸ್ರೇಲ್ ಕಾನೂನನ್ನು ಅನುಸರಿಸುತ್ತಿದ್ದರೂ ಅದನ್ನು ತಲುಪಲಿಲ್ಲ ಏಕೆಂದರೆ ನಂಬಿಕೆ ಅವಿಧೇಯ ಹಠಮಾರಿ ಜನರಿಗಿಂತ (ರೋಮನ್ನರು 10:18-21) ಕೆಲಸಗಳಂತೆ ಅನುಸರಿಸಿದರು. ಇದು ದೇವರ ಮುಂದೆ ಸರಿಯಾದ ಸ್ಥಾನವನ್ನು ಸಾಧಿಸುವ ಕಾರ್ಯಗಳ ಮೇಲೆ ಪ್ರಾಮುಖ್ಯತೆಯ ನಂಬಿಕೆಯ ಬಗ್ಗೆ ಅವರ ವಾದವನ್ನು ಮತ್ತಷ್ಟು ಒತ್ತಿಹೇಳುತ್ತದೆ.</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ರೋಮನ್ನರು 10:1 ಸಹೋದರರೇ, ಇಸ್ರಾಯೇಲ್ಯರು ರಕ್ಷಿಸಲ್ಪಡಬೇಕೆಂದು ನನ್ನ ಹೃದಯದ ಬಯಕೆ ಮತ್ತು ದೇವರಿಗೆ ಪ್ರಾರ್ಥನೆಯಾಗಿದೆ.</w:t>
      </w:r>
    </w:p>
    <w:p w14:paraId="23A541C7" w14:textId="77777777" w:rsidR="00F90BDC" w:rsidRDefault="00F90BDC"/>
    <w:p w14:paraId="15D92B77" w14:textId="77777777" w:rsidR="00F90BDC" w:rsidRDefault="00F90BDC">
      <w:r xmlns:w="http://schemas.openxmlformats.org/wordprocessingml/2006/main">
        <w:t xml:space="preserve">ಪೌಲನು ಇಸ್ರೇಲ್ ಜನರನ್ನು ರಕ್ಷಿಸಬೇಕೆಂದು ತನ್ನ ಪ್ರಾಮಾಣಿಕ ಬಯಕೆ ಮತ್ತು ಪ್ರಾರ್ಥನೆಯನ್ನು ವ್ಯಕ್ತಪಡಿಸುತ್ತಾನೆ.</w:t>
      </w:r>
    </w:p>
    <w:p w14:paraId="4765223C" w14:textId="77777777" w:rsidR="00F90BDC" w:rsidRDefault="00F90BDC"/>
    <w:p w14:paraId="0DDF45DF" w14:textId="77777777" w:rsidR="00F90BDC" w:rsidRDefault="00F90BDC">
      <w:r xmlns:w="http://schemas.openxmlformats.org/wordprocessingml/2006/main">
        <w:t xml:space="preserve">1. ನಿರಂತರ ಪ್ರಾರ್ಥನೆಯ ಶಕ್ತಿ: ಇಸ್ರೇಲ್‌ಗಾಗಿ ಪಾಲ್ ಅವರ ಹೃತ್ಪೂರ್ವಕ ಮನವಿ</w:t>
      </w:r>
    </w:p>
    <w:p w14:paraId="498828F8" w14:textId="77777777" w:rsidR="00F90BDC" w:rsidRDefault="00F90BDC"/>
    <w:p w14:paraId="07988B56" w14:textId="77777777" w:rsidR="00F90BDC" w:rsidRDefault="00F90BDC">
      <w:r xmlns:w="http://schemas.openxmlformats.org/wordprocessingml/2006/main">
        <w:t xml:space="preserve">2. ಸೇವ್ ಮಾಡುವುದರ ಅರ್ಥವೇನು?</w:t>
      </w:r>
    </w:p>
    <w:p w14:paraId="02262289" w14:textId="77777777" w:rsidR="00F90BDC" w:rsidRDefault="00F90BDC"/>
    <w:p w14:paraId="0C078F68" w14:textId="77777777" w:rsidR="00F90BDC" w:rsidRDefault="00F90BDC">
      <w:r xmlns:w="http://schemas.openxmlformats.org/wordprocessingml/2006/main">
        <w:t xml:space="preserve">1. ಮ್ಯಾಥ್ಯೂ 7:7-8 - "ಕೇಳಿರಿ, ಮತ್ತು ಅದು ನಿಮಗೆ ಕೊಡಲ್ಪಡುತ್ತದೆ; ಹುಡುಕು, ಮತ್ತು ನೀವು ಕಂಡುಕೊಳ್ಳುವಿರಿ; ತಟ್ಟಿ, ಮತ್ತು ಅದು ನಿಮಗೆ ತೆರೆಯಲ್ಪಡುತ್ತದೆ: ಕೇಳುವ ಪ್ರತಿಯೊಬ್ಬನು ಸ್ವೀಕರಿಸುತ್ತಾನೆ; ಮತ್ತು ಹುಡುಕುವವನು ಕಂಡುಕೊಳ್ಳುತ್ತಾನೆ; ಮತ್ತು ಅದನ್ನು ಬಡಿದವನಿಗೆ ತೆರೆಯಲಾಗುವುದು."</w:t>
      </w:r>
    </w:p>
    <w:p w14:paraId="19152DA7" w14:textId="77777777" w:rsidR="00F90BDC" w:rsidRDefault="00F90BDC"/>
    <w:p w14:paraId="5C8511DC" w14:textId="77777777" w:rsidR="00F90BDC" w:rsidRDefault="00F90BDC">
      <w:r xmlns:w="http://schemas.openxmlformats.org/wordprocessingml/2006/main">
        <w:t xml:space="preserve">2. ಜೇಮ್ಸ್ 5:16 - "ಒಬ್ಬ ನೀತಿವಂತನ ಪರಿಣಾಮಕಾರಿ ಉತ್ಸಾಹದ ಪ್ರಾರ್ಥನೆಯು ಹೆಚ್ಚು ಪ್ರಯೋಜನವನ್ನು ನೀಡುತ್ತದೆ."</w:t>
      </w:r>
    </w:p>
    <w:p w14:paraId="780B0A56" w14:textId="77777777" w:rsidR="00F90BDC" w:rsidRDefault="00F90BDC"/>
    <w:p w14:paraId="5A986C7E" w14:textId="77777777" w:rsidR="00F90BDC" w:rsidRDefault="00F90BDC">
      <w:r xmlns:w="http://schemas.openxmlformats.org/wordprocessingml/2006/main">
        <w:t xml:space="preserve">ರೋಮನ್ನರು 10:2 ಅವರು ದೇವರ ಉತ್ಸಾಹವನ್ನು ಹೊಂದಿದ್ದಾರೆಂದು ನಾನು ಅವರಿಗೆ ಹೇಳುತ್ತೇನೆ, ಆದರೆ ಜ್ಞಾನದ ಪ್ರಕಾರ ಅಲ್ಲ.</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ಯಹೂದಿಗಳು ದೇವರ ಕಡೆಗೆ ಉತ್ಸಾಹಭರಿತ ಮನೋಭಾವವನ್ನು ಹೊಂದಿದ್ದಾರೆಂದು ಪೌಲನು ವ್ಯಕ್ತಪಡಿಸುತ್ತಾನೆ, ಆದರೆ ಅದನ್ನು ಬೆಂಬಲಿಸುವ ಜ್ಞಾನವನ್ನು ಅವರು ಹೊಂದಿಲ್ಲ.</w:t>
      </w:r>
    </w:p>
    <w:p w14:paraId="2AA76717" w14:textId="77777777" w:rsidR="00F90BDC" w:rsidRDefault="00F90BDC"/>
    <w:p w14:paraId="732A994C" w14:textId="77777777" w:rsidR="00F90BDC" w:rsidRDefault="00F90BDC">
      <w:r xmlns:w="http://schemas.openxmlformats.org/wordprocessingml/2006/main">
        <w:t xml:space="preserve">1. ಭಗವಂತನ ಉತ್ಸಾಹ: ಜ್ಞಾನದಿಂದ ದೇವರನ್ನು ಸೇವಿಸಲು ಪ್ರಯತ್ನಿಸುವುದು</w:t>
      </w:r>
    </w:p>
    <w:p w14:paraId="4447DE70" w14:textId="77777777" w:rsidR="00F90BDC" w:rsidRDefault="00F90BDC"/>
    <w:p w14:paraId="142D42D6" w14:textId="77777777" w:rsidR="00F90BDC" w:rsidRDefault="00F90BDC">
      <w:r xmlns:w="http://schemas.openxmlformats.org/wordprocessingml/2006/main">
        <w:t xml:space="preserve">2. ಭಗವಂತನನ್ನು ಅನುಸರಿಸುವುದು: ಬೈಬಲ್ನ ಜ್ಞಾನದ ಅಗತ್ಯವನ್ನು ಅರ್ಥಮಾಡಿಕೊಳ್ಳುವುದು</w:t>
      </w:r>
    </w:p>
    <w:p w14:paraId="2769BE8C" w14:textId="77777777" w:rsidR="00F90BDC" w:rsidRDefault="00F90BDC"/>
    <w:p w14:paraId="1EBFBA2F" w14:textId="77777777" w:rsidR="00F90BDC" w:rsidRDefault="00F90BDC">
      <w:r xmlns:w="http://schemas.openxmlformats.org/wordprocessingml/2006/main">
        <w:t xml:space="preserve">1. ನಾಣ್ಣುಡಿಗಳು 9:10 - ಭಗವಂತನ ಭಯವು ಜ್ಞಾನದ ಆರಂಭವಾಗಿದೆ ಮತ್ತು ಪವಿತ್ರಾತ್ಮನ ಜ್ಞಾನವು ತಿಳುವಳಿಕೆಯಾಗಿದೆ.</w:t>
      </w:r>
    </w:p>
    <w:p w14:paraId="3C564ED4" w14:textId="77777777" w:rsidR="00F90BDC" w:rsidRDefault="00F90BDC"/>
    <w:p w14:paraId="561AE5DE" w14:textId="77777777" w:rsidR="00F90BDC" w:rsidRDefault="00F90BDC">
      <w:r xmlns:w="http://schemas.openxmlformats.org/wordprocessingml/2006/main">
        <w:t xml:space="preserve">2. ಕೊಲೊಸ್ಸಿಯನ್ಸ್ 2: 3 - ಅವರಲ್ಲಿ ಜ್ಞಾನ ಮತ್ತು ಜ್ಞಾನದ ಎಲ್ಲಾ ಸಂಪತ್ತುಗಳನ್ನು ಮರೆಮಾಡಲಾಗಿದೆ.</w:t>
      </w:r>
    </w:p>
    <w:p w14:paraId="60F16118" w14:textId="77777777" w:rsidR="00F90BDC" w:rsidRDefault="00F90BDC"/>
    <w:p w14:paraId="2726C1B1" w14:textId="77777777" w:rsidR="00F90BDC" w:rsidRDefault="00F90BDC">
      <w:r xmlns:w="http://schemas.openxmlformats.org/wordprocessingml/2006/main">
        <w:t xml:space="preserve">ರೋಮನ್ನರು 10:3 ಅವರು ದೇವರ ನೀತಿಯನ್ನು ತಿಳಿಯದೆ ತಮ್ಮ ಸ್ವಂತ ನೀತಿಯನ್ನು ಸ್ಥಾಪಿಸಲು ಹೊರಟಿದ್ದಾರೆ, ಅವರು ದೇವರ ನೀತಿಗೆ ತಮ್ಮನ್ನು ಒಪ್ಪಿಸಲಿಲ್ಲ.</w:t>
      </w:r>
    </w:p>
    <w:p w14:paraId="14E17354" w14:textId="77777777" w:rsidR="00F90BDC" w:rsidRDefault="00F90BDC"/>
    <w:p w14:paraId="281210B2" w14:textId="77777777" w:rsidR="00F90BDC" w:rsidRDefault="00F90BDC">
      <w:r xmlns:w="http://schemas.openxmlformats.org/wordprocessingml/2006/main">
        <w:t xml:space="preserve">ದೇವರ ನೀತಿಯ ಅಜ್ಞಾನವು ದೇವರಿಗೆ ಸಲ್ಲಿಸುವ ಬದಲು ಒಬ್ಬರ ಸ್ವಂತ ನೀತಿಯನ್ನು ಸ್ಥಾಪಿಸಲು ದಾರಿತಪ್ಪಿಸುವ ಪ್ರಯತ್ನಕ್ಕೆ ಕಾರಣವಾಗುತ್ತದೆ.</w:t>
      </w:r>
    </w:p>
    <w:p w14:paraId="58173276" w14:textId="77777777" w:rsidR="00F90BDC" w:rsidRDefault="00F90BDC"/>
    <w:p w14:paraId="0CF7C2BF" w14:textId="77777777" w:rsidR="00F90BDC" w:rsidRDefault="00F90BDC">
      <w:r xmlns:w="http://schemas.openxmlformats.org/wordprocessingml/2006/main">
        <w:t xml:space="preserve">1: ನಾವು ದೇವರ ನೀತಿಗೆ ನಮ್ಮನ್ನು ಒಪ್ಪಿಸಬೇಕು ಮತ್ತು ನಮ್ಮ ಮೇಲೆ ಅವಲಂಬಿತರಾಗಬಾರದು.</w:t>
      </w:r>
    </w:p>
    <w:p w14:paraId="17F6BFC1" w14:textId="77777777" w:rsidR="00F90BDC" w:rsidRDefault="00F90BDC"/>
    <w:p w14:paraId="70270296" w14:textId="77777777" w:rsidR="00F90BDC" w:rsidRDefault="00F90BDC">
      <w:r xmlns:w="http://schemas.openxmlformats.org/wordprocessingml/2006/main">
        <w:t xml:space="preserve">2: ನಾವು ದೇವರ ನೀತಿಯನ್ನು ಅರ್ಥಮಾಡಿಕೊಳ್ಳಲು ಪ್ರಯತ್ನಿಸಬೇಕು ಇದರಿಂದ ನಾವು ಅದಕ್ಕೆ ಹೆಚ್ಚು ಸಂಪೂರ್ಣವಾಗಿ ಅಧೀನರಾಗಬಹುದು.</w:t>
      </w:r>
    </w:p>
    <w:p w14:paraId="239B2C88" w14:textId="77777777" w:rsidR="00F90BDC" w:rsidRDefault="00F90BDC"/>
    <w:p w14:paraId="13081096" w14:textId="77777777" w:rsidR="00F90BDC" w:rsidRDefault="00F90BDC">
      <w:r xmlns:w="http://schemas.openxmlformats.org/wordprocessingml/2006/main">
        <w:t xml:space="preserve">1: ಫಿಲಿಪ್ಪಿಯವರಿಗೆ 3:9 - ಮತ್ತು ಆತನಲ್ಲಿ ಕಂಡುಬರುವಿರಿ, ನನ್ನ ಸ್ವಂತ ನೀತಿಯನ್ನು ಹೊಂದಿರುವುದಿಲ್ಲ, ಅದು ಕಾನೂನಿನಲ್ಲಿದೆ, ಆದರೆ ಕ್ರಿಸ್ತನ ನಂಬಿಕೆಯ ಮೂಲಕ, ನಂಬಿಕೆಯಿಂದ ದೇವರ ನೀತಿಯಾಗಿದೆ.</w:t>
      </w:r>
    </w:p>
    <w:p w14:paraId="3771004B" w14:textId="77777777" w:rsidR="00F90BDC" w:rsidRDefault="00F90BDC"/>
    <w:p w14:paraId="052500C3" w14:textId="77777777" w:rsidR="00F90BDC" w:rsidRDefault="00F90BDC">
      <w:r xmlns:w="http://schemas.openxmlformats.org/wordprocessingml/2006/main">
        <w:t xml:space="preserve">2: ಯೆಶಾಯ 64: 6 - ಆದರೆ ನಾವೆಲ್ಲರೂ ಅಶುದ್ಧ ವಸ್ತುಗಳಂತಿದ್ದೇವೆ ಮತ್ತು ನಮ್ಮ ನೀತಿಗಳೆಲ್ಲವೂ ಹೊಲಸು ಬಟ್ಟೆಯಂತಿವೆ; ಮತ್ತು ನಾವೆಲ್ಲರೂ ಎಲೆಯಂತೆ ಮಸುಕಾಗುತ್ತೇವೆ; ಮತ್ತು ನಮ್ಮ ಅಕ್ರಮಗಳು ಗಾಳಿಯಂತೆ ನಮ್ಮನ್ನು ತೆಗೆದುಕೊಂಡು ಹೋದವು.</w:t>
      </w:r>
    </w:p>
    <w:p w14:paraId="779ADF33" w14:textId="77777777" w:rsidR="00F90BDC" w:rsidRDefault="00F90BDC"/>
    <w:p w14:paraId="0B71A7BC" w14:textId="77777777" w:rsidR="00F90BDC" w:rsidRDefault="00F90BDC">
      <w:r xmlns:w="http://schemas.openxmlformats.org/wordprocessingml/2006/main">
        <w:t xml:space="preserve">ರೋಮನ್ನರು 10:4 ಯಾಕಂದರೆ ಕ್ರಿಸ್ತನು ನಂಬುವ ಪ್ರತಿಯೊಬ್ಬರಿಗೂ ನೀತಿಗಾಗಿ ಕಾನೂನಿನ ಅಂತ್ಯವಾಗಿದೆ.</w:t>
      </w:r>
    </w:p>
    <w:p w14:paraId="223C82AF" w14:textId="77777777" w:rsidR="00F90BDC" w:rsidRDefault="00F90BDC"/>
    <w:p w14:paraId="066E2D93" w14:textId="77777777" w:rsidR="00F90BDC" w:rsidRDefault="00F90BDC">
      <w:r xmlns:w="http://schemas.openxmlformats.org/wordprocessingml/2006/main">
        <w:t xml:space="preserve">ಕ್ರಿಸ್ತನು ಕಾನೂನಿನ ನೆರವೇರಿಕೆ ಮತ್ತು ನೀತಿಯನ್ನು ಪಡೆಯುವ ಏಕೈಕ ಮಾರ್ಗವಾಗಿದೆ ಎಂದು ಪಾಲ್ ಹೇಳುತ್ತಾನೆ.</w:t>
      </w:r>
    </w:p>
    <w:p w14:paraId="4BD70425" w14:textId="77777777" w:rsidR="00F90BDC" w:rsidRDefault="00F90BDC"/>
    <w:p w14:paraId="12C6CB92" w14:textId="77777777" w:rsidR="00F90BDC" w:rsidRDefault="00F90BDC">
      <w:r xmlns:w="http://schemas.openxmlformats.org/wordprocessingml/2006/main">
        <w:t xml:space="preserve">1. "ಕಾನೂನಿನ ನೆರವೇರಿಕೆ: ನೀತಿಗೆ ಕ್ರಿಸ್ತನ ಮಾರ್ಗ"</w:t>
      </w:r>
    </w:p>
    <w:p w14:paraId="6F7C687E" w14:textId="77777777" w:rsidR="00F90BDC" w:rsidRDefault="00F90BDC"/>
    <w:p w14:paraId="12C19C6B" w14:textId="77777777" w:rsidR="00F90BDC" w:rsidRDefault="00F90BDC">
      <w:r xmlns:w="http://schemas.openxmlformats.org/wordprocessingml/2006/main">
        <w:t xml:space="preserve">2. "ಜೀಸಸ್ನಲ್ಲಿ ನಂಬಿಕೆಯ ಮೂಲಕ ನೀತಿಯನ್ನು ಸಾಧಿಸುವುದು"</w:t>
      </w:r>
    </w:p>
    <w:p w14:paraId="289A650D" w14:textId="77777777" w:rsidR="00F90BDC" w:rsidRDefault="00F90BDC"/>
    <w:p w14:paraId="462375B2" w14:textId="77777777" w:rsidR="00F90BDC" w:rsidRDefault="00F90BDC">
      <w:r xmlns:w="http://schemas.openxmlformats.org/wordprocessingml/2006/main">
        <w:t xml:space="preserve">1. ಗಲಾಟಿಯನ್ಸ್ 3:24-25 - "ಆದ್ದರಿಂದ ನಾವು ನಂಬಿಕೆಯಿಂದ ಸಮರ್ಥಿಸಲ್ಪಡುವ ಸಲುವಾಗಿ ಕ್ರಿಸ್ತನು ಬರುವವರೆಗೂ ಕಾನೂನು ನಮ್ಮ ರಕ್ಷಕವಾಗಿತ್ತು. ಆದರೆ ಈಗ ನಂಬಿಕೆ ಬಂದಿದೆ, ನಾವು ಇನ್ನು ಮುಂದೆ ರಕ್ಷಕರ ಅಡಿಯಲ್ಲಿಲ್ಲ."</w:t>
      </w:r>
    </w:p>
    <w:p w14:paraId="5966FC90" w14:textId="77777777" w:rsidR="00F90BDC" w:rsidRDefault="00F90BDC"/>
    <w:p w14:paraId="5EF4046A" w14:textId="77777777" w:rsidR="00F90BDC" w:rsidRDefault="00F90BDC">
      <w:r xmlns:w="http://schemas.openxmlformats.org/wordprocessingml/2006/main">
        <w:t xml:space="preserve">2. ಜಾನ್ 14: 6 - "ಜೀಸಸ್ ಅವನಿಗೆ ಹೇಳಿದರು, ? </w:t>
      </w:r>
      <w:r xmlns:w="http://schemas.openxmlformats.org/wordprocessingml/2006/main">
        <w:rPr>
          <w:rFonts w:ascii="맑은 고딕 Semilight" w:hAnsi="맑은 고딕 Semilight"/>
        </w:rPr>
        <w:t xml:space="preserve">ನಾನು </w:t>
      </w:r>
      <w:r xmlns:w="http://schemas.openxmlformats.org/wordprocessingml/2006/main">
        <w:t xml:space="preserve">ದಾರಿ, ಮತ್ತು ಸತ್ಯ, ಮತ್ತು ಜೀವನ. ನನ್ನ ಮೂಲಕ ಹೊರತು ಯಾರೂ ತಂದೆಯ ಬಳಿಗೆ ಬರುವುದಿಲ್ಲ."</w:t>
      </w:r>
    </w:p>
    <w:p w14:paraId="525A4A1F" w14:textId="77777777" w:rsidR="00F90BDC" w:rsidRDefault="00F90BDC"/>
    <w:p w14:paraId="6CDA6B83" w14:textId="77777777" w:rsidR="00F90BDC" w:rsidRDefault="00F90BDC">
      <w:r xmlns:w="http://schemas.openxmlformats.org/wordprocessingml/2006/main">
        <w:t xml:space="preserve">ರೋಮನ್ನರು 10:5 ಯಾಕಂದರೆ ಮೋಶೆಯು ಕಾನೂನಿನ ನೀತಿಯನ್ನು ವಿವರಿಸುತ್ತಾನೆ, ಆ ಕೆಲಸಗಳನ್ನು ಮಾಡುವ ಮನುಷ್ಯನು ಅವುಗಳಿಂದ ಬದುಕುವನು.</w:t>
      </w:r>
    </w:p>
    <w:p w14:paraId="125B8225" w14:textId="77777777" w:rsidR="00F90BDC" w:rsidRDefault="00F90BDC"/>
    <w:p w14:paraId="5B9C7B2A" w14:textId="77777777" w:rsidR="00F90BDC" w:rsidRDefault="00F90BDC">
      <w:r xmlns:w="http://schemas.openxmlformats.org/wordprocessingml/2006/main">
        <w:t xml:space="preserve">ಮೋಶೆಯು ಕಾನೂನಿನ ನೀತಿಯನ್ನು ವಿವರಿಸುತ್ತಾನೆ, ಕಾನೂನನ್ನು ಅನುಸರಿಸುವವರು ಅದರ ಮೂಲಕ ಬದುಕುತ್ತಾರೆ ಎಂದು ವಿವರಿಸುತ್ತಾರೆ.</w:t>
      </w:r>
    </w:p>
    <w:p w14:paraId="1D2DDD2A" w14:textId="77777777" w:rsidR="00F90BDC" w:rsidRDefault="00F90BDC"/>
    <w:p w14:paraId="038A651C" w14:textId="77777777" w:rsidR="00F90BDC" w:rsidRDefault="00F90BDC">
      <w:r xmlns:w="http://schemas.openxmlformats.org/wordprocessingml/2006/main">
        <w:t xml:space="preserve">1. ಕಾನೂನಿನ ನೀತಿ: ನಾವು ಅದನ್ನು ಏಕೆ ಅನುಸರಿಸುತ್ತೇವೆ</w:t>
      </w:r>
    </w:p>
    <w:p w14:paraId="6F559645" w14:textId="77777777" w:rsidR="00F90BDC" w:rsidRDefault="00F90BDC"/>
    <w:p w14:paraId="4172D0A0" w14:textId="77777777" w:rsidR="00F90BDC" w:rsidRDefault="00F90BDC">
      <w:r xmlns:w="http://schemas.openxmlformats.org/wordprocessingml/2006/main">
        <w:t xml:space="preserve">2. ದೇವರ ಕಾನೂನನ್ನು ಪಾಲಿಸುವ ಆಶೀರ್ವಾದ</w:t>
      </w:r>
    </w:p>
    <w:p w14:paraId="6CBA51D4" w14:textId="77777777" w:rsidR="00F90BDC" w:rsidRDefault="00F90BDC"/>
    <w:p w14:paraId="42E22BB3" w14:textId="77777777" w:rsidR="00F90BDC" w:rsidRDefault="00F90BDC">
      <w:r xmlns:w="http://schemas.openxmlformats.org/wordprocessingml/2006/main">
        <w:t xml:space="preserve">1. ಮ್ಯಾಥ್ಯೂ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ಕೀರ್ತನೆ 119:1-2</w:t>
      </w:r>
    </w:p>
    <w:p w14:paraId="410CB534" w14:textId="77777777" w:rsidR="00F90BDC" w:rsidRDefault="00F90BDC"/>
    <w:p w14:paraId="1F906522" w14:textId="77777777" w:rsidR="00F90BDC" w:rsidRDefault="00F90BDC">
      <w:r xmlns:w="http://schemas.openxmlformats.org/wordprocessingml/2006/main">
        <w:t xml:space="preserve">ರೋಮನ್ನರು 10:6 ಆದರೆ ನಂಬಿಕೆಯ ನೀತಿಯು ಈ ಜ್ಞಾನವನ್ನು ಕುರಿತು ಹೇಳುತ್ತದೆ--ಸ್ವರ್ಗಕ್ಕೆ ಯಾರು ಏರುವರು ಎಂದು ನಿನ್ನ ಹೃದಯದಲ್ಲಿ ಹೇಳಬೇಡ? (ಅಂದರೆ, ಕ್ರಿಸ್ತನನ್ನು ಮೇಲಿನಿಂದ ಕೆಳಗೆ ತರಲು :)</w:t>
      </w:r>
    </w:p>
    <w:p w14:paraId="018489A5" w14:textId="77777777" w:rsidR="00F90BDC" w:rsidRDefault="00F90BDC"/>
    <w:p w14:paraId="54A12C92" w14:textId="77777777" w:rsidR="00F90BDC" w:rsidRDefault="00F90BDC">
      <w:r xmlns:w="http://schemas.openxmlformats.org/wordprocessingml/2006/main">
        <w:t xml:space="preserve">ನಂಬಿಕೆಯಿಂದ ಬರುವ ಸದಾಚಾರವು ಭೌತಿಕ ಅರ್ಥದಲ್ಲಿ ಕ್ರಿಸ್ತನನ್ನು ಹುಡುಕುವ ನಿರರ್ಥಕತೆಯ ಬಗ್ಗೆ ಹೇಳುತ್ತದೆ.</w:t>
      </w:r>
    </w:p>
    <w:p w14:paraId="4637CEA2" w14:textId="77777777" w:rsidR="00F90BDC" w:rsidRDefault="00F90BDC"/>
    <w:p w14:paraId="65FEE9E0" w14:textId="77777777" w:rsidR="00F90BDC" w:rsidRDefault="00F90BDC">
      <w:r xmlns:w="http://schemas.openxmlformats.org/wordprocessingml/2006/main">
        <w:t xml:space="preserve">1: ಕ್ರಿಸ್ತನಲ್ಲಿ ಮತ್ತು ಆತನ ಶಕ್ತಿಯನ್ನು ನಂಬಿರಿ, ನಮ್ಮ ಸ್ವಂತ ಸಾಮರ್ಥ್ಯಗಳಲ್ಲಿ ಅಲ್ಲ.</w:t>
      </w:r>
    </w:p>
    <w:p w14:paraId="7F5F2C15" w14:textId="77777777" w:rsidR="00F90BDC" w:rsidRDefault="00F90BDC"/>
    <w:p w14:paraId="012B2F8C" w14:textId="77777777" w:rsidR="00F90BDC" w:rsidRDefault="00F90BDC">
      <w:r xmlns:w="http://schemas.openxmlformats.org/wordprocessingml/2006/main">
        <w:t xml:space="preserve">2: ಕ್ರಿಸ್ತನಲ್ಲಿ ನಂಬಿಕೆ ಇಡಲು ಸ್ವರ್ಗಕ್ಕೆ ಏರುವುದು ಅನಿವಾರ್ಯವಲ್ಲ.</w:t>
      </w:r>
    </w:p>
    <w:p w14:paraId="70CBC288" w14:textId="77777777" w:rsidR="00F90BDC" w:rsidRDefault="00F90BDC"/>
    <w:p w14:paraId="53F2CFD8" w14:textId="77777777" w:rsidR="00F90BDC" w:rsidRDefault="00F90BDC">
      <w:r xmlns:w="http://schemas.openxmlformats.org/wordprocessingml/2006/main">
        <w:t xml:space="preserve">1: ಇಬ್ರಿಯರಿಗೆ 11:6 - ಆದರೆ ನಂಬಿಕೆಯಿಲ್ಲದೆ ಆತನನ್ನು ಮೆಚ್ಚಿಸುವುದು ಅಸಾಧ್ಯ; ಏಕೆಂದರೆ ದೇವರ ಬಳಿಗೆ ಬರುವವನು ಅವನು ಇದ್ದಾನೆ ಮತ್ತು ಆತನನ್ನು ಶ್ರದ್ಧೆಯಿಂದ ಹುಡುಕುವವರಿಗೆ ಪ್ರತಿಫಲವನ್ನು ಕೊಡುತ್ತಾನೆ ಎಂದು ನಂಬಬೇಕು.</w:t>
      </w:r>
    </w:p>
    <w:p w14:paraId="251C8130" w14:textId="77777777" w:rsidR="00F90BDC" w:rsidRDefault="00F90BDC"/>
    <w:p w14:paraId="5194E19B" w14:textId="77777777" w:rsidR="00F90BDC" w:rsidRDefault="00F90BDC">
      <w:r xmlns:w="http://schemas.openxmlformats.org/wordprocessingml/2006/main">
        <w:t xml:space="preserve">2: ಜೇಮ್ಸ್ 2: 17-18 - ಹಾಗಿದ್ದರೂ ನಂಬಿಕೆ, ಅದು ಕಾರ್ಯಗಳನ್ನು ಹೊಂದಿಲ್ಲದಿದ್ದರೆ, ಅದು ಸತ್ತಿದೆ, ಏಕಾಂಗಿಯಾಗಿದೆ. ಹೌದು, ಒಬ್ಬ ಮನುಷ್ಯನು ಹೇಳಬಹುದು, ನಿನಗೆ ನಂಬಿಕೆ ಇದೆ, ಮತ್ತು ನನಗೆ ಕೆಲಸಗಳಿವೆ: ನಿನ್ನ ಕೆಲಸವಿಲ್ಲದೆ ನಿನ್ನ ನಂಬಿಕೆಯನ್ನು ನನಗೆ ತೋರಿಸು, ಮತ್ತು ನಾನು ನನ್ನ ನಂಬಿಕೆಯನ್ನು ನನ್ನ ಕೃತಿಗಳ ಮೂಲಕ ತೋರಿಸುತ್ತೇನೆ.</w:t>
      </w:r>
    </w:p>
    <w:p w14:paraId="579FE8F9" w14:textId="77777777" w:rsidR="00F90BDC" w:rsidRDefault="00F90BDC"/>
    <w:p w14:paraId="2CB9875A" w14:textId="77777777" w:rsidR="00F90BDC" w:rsidRDefault="00F90BDC">
      <w:r xmlns:w="http://schemas.openxmlformats.org/wordprocessingml/2006/main">
        <w:t xml:space="preserve">ರೋಮನ್ನರು 10:7 ಅಥವಾ, ಯಾರು ಆಳಕ್ಕೆ ಇಳಿಯುತ್ತಾರೆ? (ಅಂದರೆ, ಕ್ರಿಸ್ತನನ್ನು ಸತ್ತವರೊಳಗಿಂದ ಪುನರುತ್ಥಾನಗೊಳಿಸಲು.)</w:t>
      </w:r>
    </w:p>
    <w:p w14:paraId="648A5AF0" w14:textId="77777777" w:rsidR="00F90BDC" w:rsidRDefault="00F90BDC"/>
    <w:p w14:paraId="2ACFA1D3" w14:textId="77777777" w:rsidR="00F90BDC" w:rsidRDefault="00F90BDC">
      <w:r xmlns:w="http://schemas.openxmlformats.org/wordprocessingml/2006/main">
        <w:t xml:space="preserve">ರೋಮನ್ನರು 10:7 ರ ಈ ಭಾಗವು ಕ್ರಿಸ್ತನನ್ನು ಸತ್ತವರೊಳಗಿಂದ ಮರಳಿ ತರಲು ದೇವರ ಶಕ್ತಿಯನ್ನು ಕುರಿತು ಹೇಳುತ್ತದೆ.</w:t>
      </w:r>
    </w:p>
    <w:p w14:paraId="7A7FE00F" w14:textId="77777777" w:rsidR="00F90BDC" w:rsidRDefault="00F90BDC"/>
    <w:p w14:paraId="16C3996F" w14:textId="77777777" w:rsidR="00F90BDC" w:rsidRDefault="00F90BDC">
      <w:r xmlns:w="http://schemas.openxmlformats.org/wordprocessingml/2006/main">
        <w:t xml:space="preserve">1: ಸತ್ತವರನ್ನು ಎಬ್ಬಿಸಲು ದೇವರ ಶಕ್ತಿ</w:t>
      </w:r>
    </w:p>
    <w:p w14:paraId="68E20612" w14:textId="77777777" w:rsidR="00F90BDC" w:rsidRDefault="00F90BDC"/>
    <w:p w14:paraId="420FDD12" w14:textId="77777777" w:rsidR="00F90BDC" w:rsidRDefault="00F90BDC">
      <w:r xmlns:w="http://schemas.openxmlformats.org/wordprocessingml/2006/main">
        <w:t xml:space="preserve">2: ಪುನರುತ್ಥಾನದ ಶಕ್ತಿ</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ಕೊರಿಂಥಿಯಾನ್ಸ್ 15: 20-22 - ಆದರೆ ಈಗ ಕ್ರಿಸ್ತನು ಸತ್ತವರೊಳಗಿಂದ ಎದ್ದಿದ್ದಾನೆ ಮತ್ತು ಮಲಗಿದ್ದವರಲ್ಲಿ ಪ್ರಥಮ ಫಲವಾಗುತ್ತಾನೆ.</w:t>
      </w:r>
    </w:p>
    <w:p w14:paraId="0B0FB561" w14:textId="77777777" w:rsidR="00F90BDC" w:rsidRDefault="00F90BDC"/>
    <w:p w14:paraId="74AE02BB" w14:textId="77777777" w:rsidR="00F90BDC" w:rsidRDefault="00F90BDC">
      <w:r xmlns:w="http://schemas.openxmlformats.org/wordprocessingml/2006/main">
        <w:t xml:space="preserve">2: ಜಾನ್ 11: 25-26 - ಯೇಸು ಅವಳಿಗೆ ಹೇಳಿದನು, ನಾನು ಪುನರುತ್ಥಾನ ಮತ್ತು ಜೀವನ: ನನ್ನನ್ನು ನಂಬುವವನು ಸತ್ತಿದ್ದರೂ ಅವನು ಬದುಕುತ್ತಾನೆ.</w:t>
      </w:r>
    </w:p>
    <w:p w14:paraId="52ABBE7D" w14:textId="77777777" w:rsidR="00F90BDC" w:rsidRDefault="00F90BDC"/>
    <w:p w14:paraId="21B7934F" w14:textId="77777777" w:rsidR="00F90BDC" w:rsidRDefault="00F90BDC">
      <w:r xmlns:w="http://schemas.openxmlformats.org/wordprocessingml/2006/main">
        <w:t xml:space="preserve">ರೋಮನ್ನರು 10:8 ಆದರೆ ಅದು ಏನು ಹೇಳುತ್ತದೆ? ಪದವು ನಿನ್ನ ಹತ್ತಿರದಲ್ಲಿದೆ, ನಿನ್ನ ಬಾಯಿಯಲ್ಲಿಯೂ ಮತ್ತು ನಿನ್ನ ಹೃದಯದಲ್ಲಿಯೂ ಇದೆ: ಅಂದರೆ, ನಾವು ಬೋಧಿಸುವ ನಂಬಿಕೆಯ ಮಾತು;</w:t>
      </w:r>
    </w:p>
    <w:p w14:paraId="1A9B05A2" w14:textId="77777777" w:rsidR="00F90BDC" w:rsidRDefault="00F90BDC"/>
    <w:p w14:paraId="4833D9B7" w14:textId="77777777" w:rsidR="00F90BDC" w:rsidRDefault="00F90BDC">
      <w:r xmlns:w="http://schemas.openxmlformats.org/wordprocessingml/2006/main">
        <w:t xml:space="preserve">ನಂಬಿಕೆಯ ಪದವು ನಮ್ಮ ಹತ್ತಿರದಲ್ಲಿದೆ, ನಮ್ಮ ಬಾಯಿ ಮತ್ತು ಹೃದಯದಲ್ಲಿ, ಇದು ಕ್ರಿಶ್ಚಿಯನ್ನರಿಂದ ಬೋಧಿಸಲ್ಪಟ್ಟಿದೆ.</w:t>
      </w:r>
    </w:p>
    <w:p w14:paraId="08340E5C" w14:textId="77777777" w:rsidR="00F90BDC" w:rsidRDefault="00F90BDC"/>
    <w:p w14:paraId="5017A0D5" w14:textId="77777777" w:rsidR="00F90BDC" w:rsidRDefault="00F90BDC">
      <w:r xmlns:w="http://schemas.openxmlformats.org/wordprocessingml/2006/main">
        <w:t xml:space="preserve">1. ನಮ್ಮ ಜೀವನದಲ್ಲಿ ನಂಬಿಕೆಯ ಪದದ ಶಕ್ತಿ</w:t>
      </w:r>
    </w:p>
    <w:p w14:paraId="3581FB2C" w14:textId="77777777" w:rsidR="00F90BDC" w:rsidRDefault="00F90BDC"/>
    <w:p w14:paraId="568DA11F" w14:textId="77777777" w:rsidR="00F90BDC" w:rsidRDefault="00F90BDC">
      <w:r xmlns:w="http://schemas.openxmlformats.org/wordprocessingml/2006/main">
        <w:t xml:space="preserve">2. ನಂಬಿಕೆಯ ವಾಕ್ಯವನ್ನು ಬೋಧಿಸುವ ಪ್ರಾಮುಖ್ಯತೆ</w:t>
      </w:r>
    </w:p>
    <w:p w14:paraId="126B0FCF" w14:textId="77777777" w:rsidR="00F90BDC" w:rsidRDefault="00F90BDC"/>
    <w:p w14:paraId="304A411B" w14:textId="77777777" w:rsidR="00F90BDC" w:rsidRDefault="00F90BDC">
      <w:r xmlns:w="http://schemas.openxmlformats.org/wordprocessingml/2006/main">
        <w:t xml:space="preserve">1. ಡಿಯೂಟರೋನಮಿ 30:14 - "ಆದರೆ ಪದವು ನಿಮಗೆ ತುಂಬಾ ಹತ್ತಿರದಲ್ಲಿದೆ, ನಿಮ್ಮ ಬಾಯಲ್ಲಿ ಮತ್ತು ನಿಮ್ಮ ಹೃದಯದಲ್ಲಿ, ನೀವು ಅದನ್ನು ಮಾಡಬಹುದು."</w:t>
      </w:r>
    </w:p>
    <w:p w14:paraId="2BB07889" w14:textId="77777777" w:rsidR="00F90BDC" w:rsidRDefault="00F90BDC"/>
    <w:p w14:paraId="2C0CDD70" w14:textId="77777777" w:rsidR="00F90BDC" w:rsidRDefault="00F90BDC">
      <w:r xmlns:w="http://schemas.openxmlformats.org/wordprocessingml/2006/main">
        <w:t xml:space="preserve">2. ರೋಮನ್ನರು 10:17 - "ಆದ್ದರಿಂದ ನಂಬಿಕೆಯು ಶ್ರವಣದಿಂದ ಬರುತ್ತದೆ, ಮತ್ತು ದೇವರ ವಾಕ್ಯದಿಂದ ಕೇಳುವಿಕೆ ಬರುತ್ತದೆ."</w:t>
      </w:r>
    </w:p>
    <w:p w14:paraId="0497D7F9" w14:textId="77777777" w:rsidR="00F90BDC" w:rsidRDefault="00F90BDC"/>
    <w:p w14:paraId="50452D78" w14:textId="77777777" w:rsidR="00F90BDC" w:rsidRDefault="00F90BDC">
      <w:r xmlns:w="http://schemas.openxmlformats.org/wordprocessingml/2006/main">
        <w:t xml:space="preserve">ರೋಮನ್ನರು 10:9 ನೀನು ಕರ್ತನಾದ ಯೇಸು ಎಂದು ನಿನ್ನ ಬಾಯಿಂದ ಒಪ್ಪಿಕೊಂಡರೆ ಮತ್ತು ದೇವರು ಅವನನ್ನು ಸತ್ತವರೊಳಗಿಂದ ಎಬ್ಬಿಸಿದನೆಂದು ನಿನ್ನ ಹೃದಯದಲ್ಲಿ ನಂಬಿದರೆ, ನೀನು ರಕ್ಷಿಸಲ್ಪಡುವೆ.</w:t>
      </w:r>
    </w:p>
    <w:p w14:paraId="08EE2F69" w14:textId="77777777" w:rsidR="00F90BDC" w:rsidRDefault="00F90BDC"/>
    <w:p w14:paraId="349D8851" w14:textId="77777777" w:rsidR="00F90BDC" w:rsidRDefault="00F90BDC">
      <w:r xmlns:w="http://schemas.openxmlformats.org/wordprocessingml/2006/main">
        <w:t xml:space="preserve">ಕ್ರಿಸ್ತನನ್ನು ನಂಬುವುದು ಮೋಕ್ಷಕ್ಕೆ ಏಕೈಕ ಮಾರ್ಗವಾಗಿದೆ.</w:t>
      </w:r>
    </w:p>
    <w:p w14:paraId="1A83559B" w14:textId="77777777" w:rsidR="00F90BDC" w:rsidRDefault="00F90BDC"/>
    <w:p w14:paraId="3B77EE68" w14:textId="77777777" w:rsidR="00F90BDC" w:rsidRDefault="00F90BDC">
      <w:r xmlns:w="http://schemas.openxmlformats.org/wordprocessingml/2006/main">
        <w:t xml:space="preserve">1: ಯೇಸುವನ್ನು ನಂಬಿರಿ ಮತ್ತು ಉಳಿಸಿ.</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ಕರ್ತನಾದ ಯೇಸು ಕ್ರಿಸ್ತನ ಮೂಲಕ ಹೊರತು ಬೇರೆ ಯಾವುದೇ ಮಾರ್ಗವು ಶಾಶ್ವತ ಮೋಕ್ಷಕ್ಕೆ ಕಾರಣವಾಗುವುದಿಲ್ಲ.</w:t>
      </w:r>
    </w:p>
    <w:p w14:paraId="64888318" w14:textId="77777777" w:rsidR="00F90BDC" w:rsidRDefault="00F90BDC"/>
    <w:p w14:paraId="641A1C96" w14:textId="77777777" w:rsidR="00F90BDC" w:rsidRDefault="00F90BDC">
      <w:r xmlns:w="http://schemas.openxmlformats.org/wordprocessingml/2006/main">
        <w:t xml:space="preserve">1: ಯೋಹಾನ 3:16 - "ದೇವರು ಜಗತ್ತನ್ನು ಎಷ್ಟು ಪ್ರೀತಿಸಿದನೆಂದರೆ, ಆತನು ತನ್ನ ಒಬ್ಬನೇ ಮಗನನ್ನು ಕೊಟ್ಟನು, ಆತನನ್ನು ನಂಬುವವನು ನಾಶವಾಗಬಾರದು, ಆದರೆ ಶಾಶ್ವತ ಜೀವನವನ್ನು ಹೊಂದುತ್ತಾನೆ."</w:t>
      </w:r>
    </w:p>
    <w:p w14:paraId="58C7A3C5" w14:textId="77777777" w:rsidR="00F90BDC" w:rsidRDefault="00F90BDC"/>
    <w:p w14:paraId="7DE2B160" w14:textId="77777777" w:rsidR="00F90BDC" w:rsidRDefault="00F90BDC">
      <w:r xmlns:w="http://schemas.openxmlformats.org/wordprocessingml/2006/main">
        <w:t xml:space="preserve">2: ಕಾಯಿದೆಗಳು 16:31 - "ಲಾರ್ಡ್ ಜೀಸಸ್ ಕ್ರೈಸ್ಟ್ ಅನ್ನು ನಂಬಿರಿ, ಮತ್ತು ನೀವು ಮತ್ತು ನಿಮ್ಮ ಮನೆಯು ರಕ್ಷಿಸಲ್ಪಡುವಿರಿ."</w:t>
      </w:r>
    </w:p>
    <w:p w14:paraId="7CBBB6E4" w14:textId="77777777" w:rsidR="00F90BDC" w:rsidRDefault="00F90BDC"/>
    <w:p w14:paraId="48645552" w14:textId="77777777" w:rsidR="00F90BDC" w:rsidRDefault="00F90BDC">
      <w:r xmlns:w="http://schemas.openxmlformats.org/wordprocessingml/2006/main">
        <w:t xml:space="preserve">ರೋಮನ್ನರು 10:10 ಯಾಕಂದರೆ ಮನುಷ್ಯನು ಸದಾಚಾರಕ್ಕಾಗಿ ಹೃದಯದಿಂದ ನಂಬುತ್ತಾನೆ; ಮತ್ತು ಬಾಯಿಯಿಂದ ತಪ್ಪೊಪ್ಪಿಗೆಯನ್ನು ಮೋಕ್ಷಕ್ಕೆ ಮಾಡಲಾಗುತ್ತದೆ.</w:t>
      </w:r>
    </w:p>
    <w:p w14:paraId="4C29F471" w14:textId="77777777" w:rsidR="00F90BDC" w:rsidRDefault="00F90BDC"/>
    <w:p w14:paraId="00938219" w14:textId="77777777" w:rsidR="00F90BDC" w:rsidRDefault="00F90BDC">
      <w:r xmlns:w="http://schemas.openxmlformats.org/wordprocessingml/2006/main">
        <w:t xml:space="preserve">ಕ್ರಿಸ್ತನಲ್ಲಿ ನಂಬಿಕೆಯು ಸದಾಚಾರ ಮತ್ತು ಮೋಕ್ಷಕ್ಕೆ ಕಾರಣವಾಗುತ್ತದೆ.</w:t>
      </w:r>
    </w:p>
    <w:p w14:paraId="35F2B3E7" w14:textId="77777777" w:rsidR="00F90BDC" w:rsidRDefault="00F90BDC"/>
    <w:p w14:paraId="3AEC6EF3" w14:textId="77777777" w:rsidR="00F90BDC" w:rsidRDefault="00F90BDC">
      <w:r xmlns:w="http://schemas.openxmlformats.org/wordprocessingml/2006/main">
        <w:t xml:space="preserve">1. ನಂಬಿಕೆಯ ಶಕ್ತಿ: ಯೇಸುವಿನಲ್ಲಿ ನಂಬಿಕೆಯು ಹೇಗೆ ಸದಾಚಾರ ಮತ್ತು ಮೋಕ್ಷಕ್ಕೆ ಕಾರಣವಾಗಬಹುದು</w:t>
      </w:r>
    </w:p>
    <w:p w14:paraId="1B6930E7" w14:textId="77777777" w:rsidR="00F90BDC" w:rsidRDefault="00F90BDC"/>
    <w:p w14:paraId="2D85D27B" w14:textId="77777777" w:rsidR="00F90BDC" w:rsidRDefault="00F90BDC">
      <w:r xmlns:w="http://schemas.openxmlformats.org/wordprocessingml/2006/main">
        <w:t xml:space="preserve">2. ಭಗವಂತನನ್ನು ಒಪ್ಪಿಕೊಳ್ಳುವುದು: ಸದಾಚಾರ ಮತ್ತು ಮೋಕ್ಷವನ್ನು ಸಾಧಿಸುವಲ್ಲಿ ತಪ್ಪೊಪ್ಪಿಗೆಯ ಅಗತ್ಯತೆ</w:t>
      </w:r>
    </w:p>
    <w:p w14:paraId="01E873E2" w14:textId="77777777" w:rsidR="00F90BDC" w:rsidRDefault="00F90BDC"/>
    <w:p w14:paraId="4DB2453F" w14:textId="77777777" w:rsidR="00F90BDC" w:rsidRDefault="00F90BDC">
      <w:r xmlns:w="http://schemas.openxmlformats.org/wordprocessingml/2006/main">
        <w:t xml:space="preserve">1. ಎಫೆಸಿಯನ್ಸ್ 2: 8-9 - ಕೃಪೆಯಿಂದ ನೀವು ನಂಬಿಕೆಯ ಮೂಲಕ ರಕ್ಷಿಸಲ್ಪಟ್ಟಿದ್ದೀರಿ; ಮತ್ತು ಅದು ನಿಮ್ಮಿಂದಲ್ಲ: ಇದು ದೇವರ ಕೊಡುಗೆಯಾಗಿದೆ: ಯಾವುದೇ ಮನುಷ್ಯನು ಹೆಮ್ಮೆಪಡದಂತೆ ಕೃತಿಗಳಲ್ಲ.</w:t>
      </w:r>
    </w:p>
    <w:p w14:paraId="4B1758CE" w14:textId="77777777" w:rsidR="00F90BDC" w:rsidRDefault="00F90BDC"/>
    <w:p w14:paraId="59B6BC4A" w14:textId="77777777" w:rsidR="00F90BDC" w:rsidRDefault="00F90BDC">
      <w:r xmlns:w="http://schemas.openxmlformats.org/wordprocessingml/2006/main">
        <w:t xml:space="preserve">2. 1 ಯೋಹಾನ 5:13 - ದೇವರ ಮಗನ ಹೆಸರಿನಲ್ಲಿ ನಂಬಿಕೆಯಿಡುವ ನಿಮಗೆ ನಾನು ಈ ವಿಷಯಗಳನ್ನು ಬರೆದಿದ್ದೇನೆ; ನೀವು ನಿತ್ಯಜೀವವನ್ನು ಹೊಂದಿದ್ದೀರಿ ಎಂದು ನೀವು ತಿಳಿದುಕೊಳ್ಳಬಹುದು ಮತ್ತು ನೀವು ದೇವರ ಮಗನ ಹೆಸರನ್ನು ನಂಬುವಿರಿ.</w:t>
      </w:r>
    </w:p>
    <w:p w14:paraId="52623A79" w14:textId="77777777" w:rsidR="00F90BDC" w:rsidRDefault="00F90BDC"/>
    <w:p w14:paraId="1D6A1AC3" w14:textId="77777777" w:rsidR="00F90BDC" w:rsidRDefault="00F90BDC">
      <w:r xmlns:w="http://schemas.openxmlformats.org/wordprocessingml/2006/main">
        <w:t xml:space="preserve">ರೋಮನ್ನರು 10:11 ಯಾಕಂದರೆ ಆತನನ್ನು ನಂಬುವವನು ನಾಚಿಕೆಪಡುವದಿಲ್ಲ ಎಂದು ಧರ್ಮಗ್ರಂಥವು ಹೇಳುತ್ತದೆ.</w:t>
      </w:r>
    </w:p>
    <w:p w14:paraId="0A916669" w14:textId="77777777" w:rsidR="00F90BDC" w:rsidRDefault="00F90BDC"/>
    <w:p w14:paraId="07128D22" w14:textId="77777777" w:rsidR="00F90BDC" w:rsidRDefault="00F90BDC">
      <w:r xmlns:w="http://schemas.openxmlformats.org/wordprocessingml/2006/main">
        <w:t xml:space="preserve">ಯೇಸುವನ್ನು ನಂಬುವವರು ನಾಚಿಕೆಪಡುವುದಿಲ್ಲ ಎಂದು ಧರ್ಮಗ್ರಂಥವು ಹೇಳುತ್ತದೆ.</w:t>
      </w:r>
    </w:p>
    <w:p w14:paraId="6DBD13A9" w14:textId="77777777" w:rsidR="00F90BDC" w:rsidRDefault="00F90BDC"/>
    <w:p w14:paraId="09A83116" w14:textId="77777777" w:rsidR="00F90BDC" w:rsidRDefault="00F90BDC">
      <w:r xmlns:w="http://schemas.openxmlformats.org/wordprocessingml/2006/main">
        <w:t xml:space="preserve">1. ಡಾನ್? </w:t>
      </w:r>
      <w:r xmlns:w="http://schemas.openxmlformats.org/wordprocessingml/2006/main">
        <w:t xml:space="preserve">ನಿಮ್ಮ ನಂಬಿಕೆಯ ಬಗ್ಗೆ ನಾಚಿಕೆಪಡಿರಿ - ರೋಮನ್ನರು </w:t>
      </w:r>
      <w:r xmlns:w="http://schemas.openxmlformats.org/wordprocessingml/2006/main">
        <w:rPr>
          <w:rFonts w:ascii="맑은 고딕 Semilight" w:hAnsi="맑은 고딕 Semilight"/>
        </w:rPr>
        <w:t xml:space="preserve">10:11</w:t>
      </w:r>
    </w:p>
    <w:p w14:paraId="146FC1AE" w14:textId="77777777" w:rsidR="00F90BDC" w:rsidRDefault="00F90BDC"/>
    <w:p w14:paraId="1E65FBE4" w14:textId="77777777" w:rsidR="00F90BDC" w:rsidRDefault="00F90BDC">
      <w:r xmlns:w="http://schemas.openxmlformats.org/wordprocessingml/2006/main">
        <w:t xml:space="preserve">2. ನಾವು ನಾಚಿಕೆಪಡುವುದಿಲ್ಲ ಎಂದು ತಿಳಿದುಕೊಳ್ಳುವ ಸೌಕರ್ಯ - ರೋಮನ್ನರು 10:11</w:t>
      </w:r>
    </w:p>
    <w:p w14:paraId="497D1ED6" w14:textId="77777777" w:rsidR="00F90BDC" w:rsidRDefault="00F90BDC"/>
    <w:p w14:paraId="6014DCBE" w14:textId="77777777" w:rsidR="00F90BDC" w:rsidRDefault="00F90BDC">
      <w:r xmlns:w="http://schemas.openxmlformats.org/wordprocessingml/2006/main">
        <w:t xml:space="preserve">1. ಯೆಶಾಯ 45:17 - ಆದರೆ ಕರ್ತನು ನಿನ್ನನ್ನು ರಕ್ಷಿಸುವನು; ಆತನು ನಿನ್ನನ್ನು ಹಾಡಿ ಆನಂದಿಸುವನು.</w:t>
      </w:r>
    </w:p>
    <w:p w14:paraId="1B655F89" w14:textId="77777777" w:rsidR="00F90BDC" w:rsidRDefault="00F90BDC"/>
    <w:p w14:paraId="1B0EBD93" w14:textId="77777777" w:rsidR="00F90BDC" w:rsidRDefault="00F90BDC">
      <w:r xmlns:w="http://schemas.openxmlformats.org/wordprocessingml/2006/main">
        <w:t xml:space="preserve">2. ಕೀರ್ತನೆ 25:3 - ನಿಶ್ಚಯವಾಗಿಯೂ, ನಿನಗಾಗಿ ಕಾಯುವವನೂ ನಾಚಿಕೆಪಡುವದಿಲ್ಲ; ಉದ್ದೇಶಪೂರ್ವಕವಾಗಿ ವಿಶ್ವಾಸಘಾತುಕರಾದ ಅವರು ನಾಚಿಕೆಪಡುತ್ತಾರೆ.</w:t>
      </w:r>
    </w:p>
    <w:p w14:paraId="1F8B69BA" w14:textId="77777777" w:rsidR="00F90BDC" w:rsidRDefault="00F90BDC"/>
    <w:p w14:paraId="4263B653" w14:textId="77777777" w:rsidR="00F90BDC" w:rsidRDefault="00F90BDC">
      <w:r xmlns:w="http://schemas.openxmlformats.org/wordprocessingml/2006/main">
        <w:t xml:space="preserve">ರೋಮನ್ನರು 10:12 ಯಾಕಂದರೆ ಯಹೂದಿ ಮತ್ತು ಗ್ರೀಕರ ನಡುವೆ ಯಾವುದೇ ವ್ಯತ್ಯಾಸವಿಲ್ಲ: ಯಾಕಂದರೆ ಎಲ್ಲರಿಗೂ ಒಂದೇ ಕರ್ತನು ತನ್ನನ್ನು ಕರೆಯುವ ಎಲ್ಲರಿಗೂ ಶ್ರೀಮಂತನಾಗಿದ್ದಾನೆ.</w:t>
      </w:r>
    </w:p>
    <w:p w14:paraId="06565902" w14:textId="77777777" w:rsidR="00F90BDC" w:rsidRDefault="00F90BDC"/>
    <w:p w14:paraId="39A166D0" w14:textId="77777777" w:rsidR="00F90BDC" w:rsidRDefault="00F90BDC">
      <w:r xmlns:w="http://schemas.openxmlformats.org/wordprocessingml/2006/main">
        <w:t xml:space="preserve">ಅದೇ ಭಗವಂತ ಶ್ರೀಮಂತ ಮತ್ತು ಜಾತಿ ಅಥವಾ ಹಿನ್ನೆಲೆಯನ್ನು ಲೆಕ್ಕಿಸದೆ ತನ್ನನ್ನು ಕರೆಯುವ ಎಲ್ಲರಿಗೂ ಲಭ್ಯವಿದೆ.</w:t>
      </w:r>
    </w:p>
    <w:p w14:paraId="7FF1FF2B" w14:textId="77777777" w:rsidR="00F90BDC" w:rsidRDefault="00F90BDC"/>
    <w:p w14:paraId="01D70B03" w14:textId="77777777" w:rsidR="00F90BDC" w:rsidRDefault="00F90BDC">
      <w:r xmlns:w="http://schemas.openxmlformats.org/wordprocessingml/2006/main">
        <w:t xml:space="preserve">1: ಏಕತೆ ಮತ್ತು ಭಗವಂತನೊಂದಿಗೆ ಸಂಪರ್ಕದಲ್ಲಿ ಶಕ್ತಿ ಇದೆ.</w:t>
      </w:r>
    </w:p>
    <w:p w14:paraId="31CE2544" w14:textId="77777777" w:rsidR="00F90BDC" w:rsidRDefault="00F90BDC"/>
    <w:p w14:paraId="4C787DDE" w14:textId="77777777" w:rsidR="00F90BDC" w:rsidRDefault="00F90BDC">
      <w:r xmlns:w="http://schemas.openxmlformats.org/wordprocessingml/2006/main">
        <w:t xml:space="preserve">2: ದೇವರೇ? </w:t>
      </w:r>
      <w:r xmlns:w="http://schemas.openxmlformats.org/wordprocessingml/2006/main">
        <w:rPr>
          <w:rFonts w:ascii="맑은 고딕 Semilight" w:hAnsi="맑은 고딕 Semilight"/>
        </w:rPr>
        <w:t xml:space="preserve">셲 </w:t>
      </w:r>
      <w:r xmlns:w="http://schemas.openxmlformats.org/wordprocessingml/2006/main">
        <w:t xml:space="preserve">ಪ್ರೀತಿ ಹೇರಳವಾಗಿದೆ ಮತ್ತು ಎಲ್ಲರಿಗೂ ಲಭ್ಯವಿದೆ.</w:t>
      </w:r>
    </w:p>
    <w:p w14:paraId="45818829" w14:textId="77777777" w:rsidR="00F90BDC" w:rsidRDefault="00F90BDC"/>
    <w:p w14:paraId="155176EC" w14:textId="77777777" w:rsidR="00F90BDC" w:rsidRDefault="00F90BDC">
      <w:r xmlns:w="http://schemas.openxmlformats.org/wordprocessingml/2006/main">
        <w:t xml:space="preserve">1: ಗಲಾತ್ಯ 3:28 ? </w:t>
      </w:r>
      <w:r xmlns:w="http://schemas.openxmlformats.org/wordprocessingml/2006/main">
        <w:rPr>
          <w:rFonts w:ascii="맑은 고딕 Semilight" w:hAnsi="맑은 고딕 Semilight"/>
        </w:rPr>
        <w:t xml:space="preserve">ಇಲ್ಲಿ </w:t>
      </w:r>
      <w:r xmlns:w="http://schemas.openxmlformats.org/wordprocessingml/2006/main">
        <w:t xml:space="preserve">ಯಹೂದಿ ಅಥವಾ ಗ್ರೀಕ್ ಇಲ್ಲ, ಬಂಧ ಅಥವಾ ಉಚಿತ ಎರಡೂ ಇಲ್ಲ, ಗಂಡು ಅಥವಾ ಹೆಣ್ಣು ಇಲ್ಲ: ಕ್ರಿಸ್ತ ಯೇಸುವಿನಲ್ಲಿ ನೀವೆಲ್ಲರೂ ಒಂದೇ ಆಗಿದ್ದೀರಿ.??</w:t>
      </w:r>
    </w:p>
    <w:p w14:paraId="714BF008" w14:textId="77777777" w:rsidR="00F90BDC" w:rsidRDefault="00F90BDC"/>
    <w:p w14:paraId="09445ADF" w14:textId="77777777" w:rsidR="00F90BDC" w:rsidRDefault="00F90BDC">
      <w:r xmlns:w="http://schemas.openxmlformats.org/wordprocessingml/2006/main">
        <w:t xml:space="preserve">2: ಎಫೆಸಿಯನ್ಸ್ 2:14-17 ? </w:t>
      </w:r>
      <w:r xmlns:w="http://schemas.openxmlformats.org/wordprocessingml/2006/main">
        <w:rPr>
          <w:rFonts w:ascii="맑은 고딕 Semilight" w:hAnsi="맑은 고딕 Semilight"/>
        </w:rPr>
        <w:t xml:space="preserve">ಅಥವಾ </w:t>
      </w:r>
      <w:r xmlns:w="http://schemas.openxmlformats.org/wordprocessingml/2006/main">
        <w:t xml:space="preserve">ಅವನು ನಮ್ಮ ಶಾಂತಿ, ಎರಡನ್ನೂ ಒಂದನ್ನು ಮಾಡಿದ ಮತ್ತು ನಮ್ಮ ನಡುವಿನ ವಿಭಜನೆಯ ಮಧ್ಯದ ಗೋಡೆಯನ್ನು ಮುರಿದುಬಿಟ್ಟಿದ್ದಾನೆ; ತನ್ನ ಶರೀರದಲ್ಲಿ ಹಗೆತನವನ್ನು ತೊಡೆದುಹಾಕಿದ ನಂತರ, ವಿಧಿಗಳಲ್ಲಿ ಒಳಗೊಂಡಿರುವ ಆಜ್ಞೆಗಳ ನಿಯಮವೂ ಸಹ; ಯಾಕಂದರೆ ತನ್ನಲ್ಲಿ ಎರಡು ಹೊಸ ಮನುಷ್ಯನನ್ನು ಮಾಡಲು, ಆದ್ದರಿಂದ ಶಾಂತಿಯನ್ನು ಉಂಟುಮಾಡುವುದು; ಮತ್ತು ಅವನು ಶಿಲುಬೆಯ ಮೂಲಕ ಒಂದೇ ದೇಹದಲ್ಲಿ ದೇವರಿಗೆ ಸಮನ್ವಯಗೊಳಿಸುವಂತೆ, ಆ ಮೂಲಕ ಶತ್ರುತ್ವವನ್ನು ಕೊಂದುಹಾಕಿದನು: ಮತ್ತು ಬಂದು ದೂರದಲ್ಲಿರುವ ನಿಮಗೆ ಮತ್ತು ಹತ್ತಿರದಲ್ಲಿರುವವರಿಗೆ ಶಾಂತಿಯನ್ನು ಬೋಧಿಸಿದನು.??</w:t>
      </w:r>
    </w:p>
    <w:p w14:paraId="1E5EC926" w14:textId="77777777" w:rsidR="00F90BDC" w:rsidRDefault="00F90BDC"/>
    <w:p w14:paraId="355769C2" w14:textId="77777777" w:rsidR="00F90BDC" w:rsidRDefault="00F90BDC">
      <w:r xmlns:w="http://schemas.openxmlformats.org/wordprocessingml/2006/main">
        <w:t xml:space="preserve">ರೋಮನ್ನರು 10:13 ಯಾಕಂದರೆ ಕರ್ತನ ಹೆಸರನ್ನು ಕರೆಯುವವನು ರಕ್ಷಿಸಲ್ಪಡುವನು.</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ಭಗವಂತನನ್ನು ಕರೆಯುವವರೆಲ್ಲರೂ ರಕ್ಷಿಸಲ್ಪಡುತ್ತಾರೆ.</w:t>
      </w:r>
    </w:p>
    <w:p w14:paraId="0E2C5DBE" w14:textId="77777777" w:rsidR="00F90BDC" w:rsidRDefault="00F90BDC"/>
    <w:p w14:paraId="5714E7B6" w14:textId="77777777" w:rsidR="00F90BDC" w:rsidRDefault="00F90BDC">
      <w:r xmlns:w="http://schemas.openxmlformats.org/wordprocessingml/2006/main">
        <w:t xml:space="preserve">1. ಪ್ರಾರ್ಥನೆಯ ಶಕ್ತಿ: ಭಗವಂತನನ್ನು ಹೇಗೆ ಕರೆಯುವುದು ಮೋಕ್ಷವನ್ನು ತರುತ್ತದೆ</w:t>
      </w:r>
    </w:p>
    <w:p w14:paraId="580A18F7" w14:textId="77777777" w:rsidR="00F90BDC" w:rsidRDefault="00F90BDC"/>
    <w:p w14:paraId="166CB27F" w14:textId="77777777" w:rsidR="00F90BDC" w:rsidRDefault="00F90BDC">
      <w:r xmlns:w="http://schemas.openxmlformats.org/wordprocessingml/2006/main">
        <w:t xml:space="preserve">2. ಮೋಕ್ಷದ ಭರವಸೆ: ಭಗವಂತನ ಹೆಸರಿನ ಮೂಲಕ ಶಾಶ್ವತ ಜೀವನವನ್ನು ಅನುಭವಿಸುವುದು</w:t>
      </w:r>
    </w:p>
    <w:p w14:paraId="630861CA" w14:textId="77777777" w:rsidR="00F90BDC" w:rsidRDefault="00F90BDC"/>
    <w:p w14:paraId="539C704D" w14:textId="77777777" w:rsidR="00F90BDC" w:rsidRDefault="00F90BDC">
      <w:r xmlns:w="http://schemas.openxmlformats.org/wordprocessingml/2006/main">
        <w:t xml:space="preserve">1. ಕಾಯಿದೆಗಳು 2:21 - ಮತ್ತು ಅದು ಸಂಭವಿಸುತ್ತದೆ, ಕರ್ತನ ಹೆಸರನ್ನು ಕರೆಯುವವನು ರಕ್ಷಿಸಲ್ಪಡುವನು.</w:t>
      </w:r>
    </w:p>
    <w:p w14:paraId="338D25B8" w14:textId="77777777" w:rsidR="00F90BDC" w:rsidRDefault="00F90BDC"/>
    <w:p w14:paraId="48ECE553" w14:textId="77777777" w:rsidR="00F90BDC" w:rsidRDefault="00F90BDC">
      <w:r xmlns:w="http://schemas.openxmlformats.org/wordprocessingml/2006/main">
        <w:t xml:space="preserve">2. ಜಾನ್ 3:16 - ದೇವರು ಜಗತ್ತನ್ನು ತುಂಬಾ ಪ್ರೀತಿಸಿದನು, ಅವನು ತನ್ನ ಒಬ್ಬನೇ ಮಗನನ್ನು ಕೊಟ್ಟನು, ಅವನನ್ನು ನಂಬುವವನು ನಾಶವಾಗದೆ ಶಾಶ್ವತ ಜೀವನವನ್ನು ಹೊಂದುತ್ತಾನೆ.</w:t>
      </w:r>
    </w:p>
    <w:p w14:paraId="4326870E" w14:textId="77777777" w:rsidR="00F90BDC" w:rsidRDefault="00F90BDC"/>
    <w:p w14:paraId="3817FF20" w14:textId="77777777" w:rsidR="00F90BDC" w:rsidRDefault="00F90BDC">
      <w:r xmlns:w="http://schemas.openxmlformats.org/wordprocessingml/2006/main">
        <w:t xml:space="preserve">ರೋಮನ್ನರು 10:14 ಅವರು ನಂಬದವನನ್ನು ಹೇಗೆ ಕರೆಯುತ್ತಾರೆ? ಮತ್ತು ಅವರು ಕೇಳದೆ ಇರುವವನನ್ನು ಅವರು ಹೇಗೆ ನಂಬುತ್ತಾರೆ? ಮತ್ತು ಬೋಧಕರಿಲ್ಲದೆ ಅವರು ಹೇಗೆ ಕೇಳುತ್ತಾರೆ?</w:t>
      </w:r>
    </w:p>
    <w:p w14:paraId="0BA33CB4" w14:textId="77777777" w:rsidR="00F90BDC" w:rsidRDefault="00F90BDC"/>
    <w:p w14:paraId="105C8336" w14:textId="77777777" w:rsidR="00F90BDC" w:rsidRDefault="00F90BDC">
      <w:r xmlns:w="http://schemas.openxmlformats.org/wordprocessingml/2006/main">
        <w:t xml:space="preserve">ಈ ಭಾಗವು ದೇವರ ವಾಕ್ಯವನ್ನು ಹರಡಲು ಉಪದೇಶದ ಪ್ರಾಮುಖ್ಯತೆಯನ್ನು ಎತ್ತಿ ತೋರಿಸುತ್ತದೆ.</w:t>
      </w:r>
    </w:p>
    <w:p w14:paraId="48225C79" w14:textId="77777777" w:rsidR="00F90BDC" w:rsidRDefault="00F90BDC"/>
    <w:p w14:paraId="69426E16" w14:textId="77777777" w:rsidR="00F90BDC" w:rsidRDefault="00F90BDC">
      <w:r xmlns:w="http://schemas.openxmlformats.org/wordprocessingml/2006/main">
        <w:t xml:space="preserve">1. ಉಪದೇಶದ ಶಕ್ತಿ - ಉಪದೇಶದ ಶಕ್ತಿಯು ಜನರನ್ನು ದೇವರಿಗೆ ಹೇಗೆ ಹತ್ತಿರ ತರುತ್ತದೆ ಎಂಬುದನ್ನು ಅನ್ವೇಷಿಸುವುದು</w:t>
      </w:r>
    </w:p>
    <w:p w14:paraId="348643EB" w14:textId="77777777" w:rsidR="00F90BDC" w:rsidRDefault="00F90BDC"/>
    <w:p w14:paraId="1DE866DD" w14:textId="77777777" w:rsidR="00F90BDC" w:rsidRDefault="00F90BDC">
      <w:r xmlns:w="http://schemas.openxmlformats.org/wordprocessingml/2006/main">
        <w:t xml:space="preserve">2. ಉಪದೇಶದ ಅಗತ್ಯತೆ - ಸುವಾರ್ತೆಯನ್ನು ಹರಡಲು ಉಪದೇಶವು ಹೇಗೆ ಅವಶ್ಯಕ ಸಾಧನವಾಗಿದೆ ಎಂಬುದನ್ನು ಚರ್ಚಿಸುವುದು</w:t>
      </w:r>
    </w:p>
    <w:p w14:paraId="77BEF39D" w14:textId="77777777" w:rsidR="00F90BDC" w:rsidRDefault="00F90BDC"/>
    <w:p w14:paraId="7394CB3D" w14:textId="77777777" w:rsidR="00F90BDC" w:rsidRDefault="00F90BDC">
      <w:r xmlns:w="http://schemas.openxmlformats.org/wordprocessingml/2006/main">
        <w:t xml:space="preserve">1. ಯೆಶಾಯ 53:1 - ನಮ್ಮ ವರದಿಯನ್ನು ಯಾರು ನಂಬಿದ್ದಾರೆ? ಮತ್ತು ಭಗವಂತನ ತೋಳು ಯಾರಿಗೆ ಬಹಿರಂಗವಾಗಿದೆ?</w:t>
      </w:r>
    </w:p>
    <w:p w14:paraId="2E45D115" w14:textId="77777777" w:rsidR="00F90BDC" w:rsidRDefault="00F90BDC"/>
    <w:p w14:paraId="4772D816" w14:textId="77777777" w:rsidR="00F90BDC" w:rsidRDefault="00F90BDC">
      <w:r xmlns:w="http://schemas.openxmlformats.org/wordprocessingml/2006/main">
        <w:t xml:space="preserve">2. ಮ್ಯಾಥ್ಯೂ 28: 19-20 - ಆದ್ದರಿಂದ ನೀವು ಹೋಗಿ, ಎಲ್ಲಾ ಜನಾಂಗಗಳಿಗೆ ಕಲಿಸಿ, ತಂದೆಯ ಮತ್ತು ಮಗನ ಮತ್ತು ಪವಿತ್ರಾತ್ಮದ ಹೆಸರಿನಲ್ಲಿ ಅವರಿಗೆ ದೀಕ್ಷಾಸ್ನಾನ ಮಾಡಿ: ನಾನು ನಿಮಗೆ ಆಜ್ಞಾಪಿಸಿದ ಎಲ್ಲವನ್ನೂ ಅನುಸರಿಸಲು ಅವರಿಗೆ ಕಲಿಸುವುದು. ಮತ್ತು, ಇಗೋ, ನಾನು ಯಾವಾಗಲೂ ನಿಮ್ಮೊಂದಿಗಿದ್ದೇನೆ, ಪ್ರಪಂಚದ ಅಂತ್ಯದವರೆಗೂ ಸಹ. ಆಮೆನ್.</w:t>
      </w:r>
    </w:p>
    <w:p w14:paraId="1BD8AC72" w14:textId="77777777" w:rsidR="00F90BDC" w:rsidRDefault="00F90BDC"/>
    <w:p w14:paraId="625C4CD5" w14:textId="77777777" w:rsidR="00F90BDC" w:rsidRDefault="00F90BDC">
      <w:r xmlns:w="http://schemas.openxmlformats.org/wordprocessingml/2006/main">
        <w:t xml:space="preserve">ರೋಮನ್ನರು 10:15 ಮತ್ತು ಅವರು ಕಳುಹಿಸಲ್ಪಡದ ಹೊರತು ಅವರು ಹೇಗೆ ಬೋಧಿಸುವರು? ಶಾಂತಿಯ ಸುವಾರ್ತೆಯನ್ನು ಸಾರುವ ಮತ್ತು ಒಳ್ಳೆಯ ವಿಷಯಗಳ ಸುವಾರ್ತೆಯನ್ನು ಸಾರುವವರ ಪಾದಗಳು ಎಷ್ಟು ಸುಂದರವಾಗಿವೆ ಎಂದು ಬರೆಯಲಾಗಿದೆ!</w:t>
      </w:r>
    </w:p>
    <w:p w14:paraId="09FC62CC" w14:textId="77777777" w:rsidR="00F90BDC" w:rsidRDefault="00F90BDC"/>
    <w:p w14:paraId="3266D04D" w14:textId="77777777" w:rsidR="00F90BDC" w:rsidRDefault="00F90BDC">
      <w:r xmlns:w="http://schemas.openxmlformats.org/wordprocessingml/2006/main">
        <w:t xml:space="preserve">ಶಾಂತಿಯ ಸುವಾರ್ತೆಯನ್ನು ಬೋಧಿಸುವುದು ಒಂದು ದೈವಿಕ ಧ್ಯೇಯವಾಗಿದ್ದು ಅದು ದೇವರಿಂದ ಕಳುಹಿಸಲ್ಪಟ್ಟವರಿಂದ ಕೈಗೊಳ್ಳಬೇಕೆಂದು ಒತ್ತಾಯಿಸುತ್ತದೆ.</w:t>
      </w:r>
    </w:p>
    <w:p w14:paraId="2D51E98C" w14:textId="77777777" w:rsidR="00F90BDC" w:rsidRDefault="00F90BDC"/>
    <w:p w14:paraId="3A7975F4" w14:textId="77777777" w:rsidR="00F90BDC" w:rsidRDefault="00F90BDC">
      <w:r xmlns:w="http://schemas.openxmlformats.org/wordprocessingml/2006/main">
        <w:t xml:space="preserve">1. ಘೋಷಣೆಯ ಶಕ್ತಿ: ಶಾಂತಿಯ ಸುವಾರ್ತೆಯನ್ನು ಹೇಗೆ ಹರಡುವುದು</w:t>
      </w:r>
    </w:p>
    <w:p w14:paraId="60AEE02A" w14:textId="77777777" w:rsidR="00F90BDC" w:rsidRDefault="00F90BDC"/>
    <w:p w14:paraId="2FDA92E3" w14:textId="77777777" w:rsidR="00F90BDC" w:rsidRDefault="00F90BDC">
      <w:r xmlns:w="http://schemas.openxmlformats.org/wordprocessingml/2006/main">
        <w:t xml:space="preserve">2. ಉಪದೇಶದ ಸಂತೋಷ: ಶಾಂತಿಯ ಸಂದೇಶದಲ್ಲಿ ಸಂತೋಷಪಡುವುದು</w:t>
      </w:r>
    </w:p>
    <w:p w14:paraId="6F41C9F5" w14:textId="77777777" w:rsidR="00F90BDC" w:rsidRDefault="00F90BDC"/>
    <w:p w14:paraId="49ED9E62" w14:textId="77777777" w:rsidR="00F90BDC" w:rsidRDefault="00F90BDC">
      <w:r xmlns:w="http://schemas.openxmlformats.org/wordprocessingml/2006/main">
        <w:t xml:space="preserve">1. ಯೆಶಾಯ 52:7 - ಸುವಾರ್ತೆಯನ್ನು ತರುವ, ಶಾಂತಿಯನ್ನು ಪ್ರಕಟಿಸುವವನ ಪಾದಗಳು ಪರ್ವತಗಳ ಮೇಲೆ ಎಷ್ಟು ಸುಂದರವಾಗಿವೆ; ಅದು ಒಳ್ಳೆಯ ಸುದ್ದಿಯನ್ನು ತರುತ್ತದೆ, ಅದು ಮೋಕ್ಷವನ್ನು ಪ್ರಕಟಿಸುತ್ತದೆ; ಅದು ಚೀಯೋನಿಗೆ--ನಿನ್ನ ದೇವರು ಆಳುತ್ತಾನೆ ಎಂದು ಹೇಳಿದನು.</w:t>
      </w:r>
    </w:p>
    <w:p w14:paraId="3BE20279" w14:textId="77777777" w:rsidR="00F90BDC" w:rsidRDefault="00F90BDC"/>
    <w:p w14:paraId="6885B2DF" w14:textId="77777777" w:rsidR="00F90BDC" w:rsidRDefault="00F90BDC">
      <w:r xmlns:w="http://schemas.openxmlformats.org/wordprocessingml/2006/main">
        <w:t xml:space="preserve">2. ಎಫೆಸಿಯನ್ಸ್ 6:15 - ಮತ್ತು ನಿಮ್ಮ ಪಾದಗಳು ಶಾಂತಿಯ ಸುವಾರ್ತೆಯ ಸಿದ್ಧತೆಯೊಂದಿಗೆ ನೆರಳಿವೆ;</w:t>
      </w:r>
    </w:p>
    <w:p w14:paraId="6C2C09D3" w14:textId="77777777" w:rsidR="00F90BDC" w:rsidRDefault="00F90BDC"/>
    <w:p w14:paraId="7081C44F" w14:textId="77777777" w:rsidR="00F90BDC" w:rsidRDefault="00F90BDC">
      <w:r xmlns:w="http://schemas.openxmlformats.org/wordprocessingml/2006/main">
        <w:t xml:space="preserve">ರೋಮನ್ನರು 10:16 ಆದರೆ ಅವರೆಲ್ಲರೂ ಸುವಾರ್ತೆಗೆ ವಿಧೇಯರಾಗಿಲ್ಲ. ಯಾಕಂದರೆ ಯೆಶಾಯನು--ಕರ್ತನೇ, ನಮ್ಮ ವರದಿಯನ್ನು ಯಾರು ನಂಬಿದ್ದಾರೆ?</w:t>
      </w:r>
    </w:p>
    <w:p w14:paraId="3D54F0D4" w14:textId="77777777" w:rsidR="00F90BDC" w:rsidRDefault="00F90BDC"/>
    <w:p w14:paraId="7EA7BEAB" w14:textId="77777777" w:rsidR="00F90BDC" w:rsidRDefault="00F90BDC">
      <w:r xmlns:w="http://schemas.openxmlformats.org/wordprocessingml/2006/main">
        <w:t xml:space="preserve">ಎಲ್ಲರೂ ಸುವಾರ್ತೆಗೆ ವಿಧೇಯರಾಗಿಲ್ಲ, ಯೆಶಾಯನು ಕೇಳಿದಂತೆ ಅದನ್ನು ಯಾರು ನಂಬುತ್ತಾರೆ?</w:t>
      </w:r>
    </w:p>
    <w:p w14:paraId="044A952B" w14:textId="77777777" w:rsidR="00F90BDC" w:rsidRDefault="00F90BDC"/>
    <w:p w14:paraId="3C494D97" w14:textId="77777777" w:rsidR="00F90BDC" w:rsidRDefault="00F90BDC">
      <w:r xmlns:w="http://schemas.openxmlformats.org/wordprocessingml/2006/main">
        <w:t xml:space="preserve">1. ಸುವಾರ್ತೆಯಲ್ಲಿ ನಿಮ್ಮ ನಂಬಿಕೆಯನ್ನು ಇಡುವುದು</w:t>
      </w:r>
    </w:p>
    <w:p w14:paraId="633271D2" w14:textId="77777777" w:rsidR="00F90BDC" w:rsidRDefault="00F90BDC"/>
    <w:p w14:paraId="21456892" w14:textId="77777777" w:rsidR="00F90BDC" w:rsidRDefault="00F90BDC">
      <w:r xmlns:w="http://schemas.openxmlformats.org/wordprocessingml/2006/main">
        <w:t xml:space="preserve">2. ಸುವಾರ್ತೆಯನ್ನು ನಂಬುವ ಅಗತ್ಯತೆ</w:t>
      </w:r>
    </w:p>
    <w:p w14:paraId="7EC9765D" w14:textId="77777777" w:rsidR="00F90BDC" w:rsidRDefault="00F90BDC"/>
    <w:p w14:paraId="11CEB903" w14:textId="77777777" w:rsidR="00F90BDC" w:rsidRDefault="00F90BDC">
      <w:r xmlns:w="http://schemas.openxmlformats.org/wordprocessingml/2006/main">
        <w:t xml:space="preserve">1. ಎಫೆಸಿಯನ್ಸ್ 1: 13-14 - ಆತನಲ್ಲಿ ನೀವು ಸಹ, ನಿಮ್ಮ ರಕ್ಷಣೆಯ ಸುವಾರ್ತೆಯ ಸತ್ಯದ ವಾಕ್ಯವನ್ನು ಕೇಳಿದಾಗ </w:t>
      </w:r>
      <w:r xmlns:w="http://schemas.openxmlformats.org/wordprocessingml/2006/main">
        <w:lastRenderedPageBreak xmlns:w="http://schemas.openxmlformats.org/wordprocessingml/2006/main"/>
      </w:r>
      <w:r xmlns:w="http://schemas.openxmlformats.org/wordprocessingml/2006/main">
        <w:t xml:space="preserve">ಮತ್ತು ಆತನಲ್ಲಿ ನಂಬಿಕೆಯಿಟ್ಟಾಗ, ವಾಗ್ದಾನ ಮಾಡಿದ ಪವಿತ್ರಾತ್ಮದಿಂದ ಮುದ್ರೆಯನ್ನು ಹೊಂದಿದ್ದೀರಿ, ಅವರು ನಾವು ತನಕ ನಮ್ಮ ಸ್ವಾಸ್ತ್ಯದ ಭರವಸೆ ಅವನ ಮಹಿಮೆಯ ಹೊಗಳಿಕೆಗಾಗಿ ಅದನ್ನು ಸ್ವಾಧೀನಪಡಿಸಿಕೊಳ್ಳಿ.</w:t>
      </w:r>
    </w:p>
    <w:p w14:paraId="429C58DE" w14:textId="77777777" w:rsidR="00F90BDC" w:rsidRDefault="00F90BDC"/>
    <w:p w14:paraId="030A2002" w14:textId="77777777" w:rsidR="00F90BDC" w:rsidRDefault="00F90BDC">
      <w:r xmlns:w="http://schemas.openxmlformats.org/wordprocessingml/2006/main">
        <w:t xml:space="preserve">2. ಮಾರ್ಕ 16:15-16 - ಮತ್ತು ಆತನು ಅವರಿಗೆ, ? </w:t>
      </w:r>
      <w:r xmlns:w="http://schemas.openxmlformats.org/wordprocessingml/2006/main">
        <w:t xml:space="preserve">ಪ್ರಪಂಚದಾದ್ಯಂತ ಓ ಮತ್ತು ಇಡೀ ಸೃಷ್ಟಿಗೆ ಸುವಾರ್ತೆಯನ್ನು ಘೋಷಿಸಿ </w:t>
      </w:r>
      <w:r xmlns:w="http://schemas.openxmlformats.org/wordprocessingml/2006/main">
        <w:rPr>
          <w:rFonts w:ascii="맑은 고딕 Semilight" w:hAnsi="맑은 고딕 Semilight"/>
        </w:rPr>
        <w:t xml:space="preserve">. </w:t>
      </w:r>
      <w:r xmlns:w="http://schemas.openxmlformats.org/wordprocessingml/2006/main">
        <w:t xml:space="preserve">ನಂಬುವ ಮತ್ತು ದೀಕ್ಷಾಸ್ನಾನ ಪಡೆದವನು ರಕ್ಷಿಸಲ್ಪಡುತ್ತಾನೆ, ಆದರೆ ನಂಬದವನು ಖಂಡಿಸಲ್ಪಡುತ್ತಾನೆ.</w:t>
      </w:r>
    </w:p>
    <w:p w14:paraId="367A9AA9" w14:textId="77777777" w:rsidR="00F90BDC" w:rsidRDefault="00F90BDC"/>
    <w:p w14:paraId="188C0623" w14:textId="77777777" w:rsidR="00F90BDC" w:rsidRDefault="00F90BDC">
      <w:r xmlns:w="http://schemas.openxmlformats.org/wordprocessingml/2006/main">
        <w:t xml:space="preserve">ರೋಮನ್ನರು 10:17 ಆದ್ದರಿಂದ ನಂಬಿಕೆಯು ಕೇಳುವ ಮೂಲಕ ಬರುತ್ತದೆ, ಮತ್ತು ಕೇಳುವಿಕೆಯು ದೇವರ ವಾಕ್ಯದಿಂದ ಬರುತ್ತದೆ.</w:t>
      </w:r>
    </w:p>
    <w:p w14:paraId="4ED434CC" w14:textId="77777777" w:rsidR="00F90BDC" w:rsidRDefault="00F90BDC"/>
    <w:p w14:paraId="3DFA45E9" w14:textId="77777777" w:rsidR="00F90BDC" w:rsidRDefault="00F90BDC">
      <w:r xmlns:w="http://schemas.openxmlformats.org/wordprocessingml/2006/main">
        <w:t xml:space="preserve">ದೇವರ ವಾಕ್ಯವನ್ನು ಕೇಳುವ ಮೂಲಕ ನಂಬಿಕೆ ಬರುತ್ತದೆ.</w:t>
      </w:r>
    </w:p>
    <w:p w14:paraId="4558C047" w14:textId="77777777" w:rsidR="00F90BDC" w:rsidRDefault="00F90BDC"/>
    <w:p w14:paraId="78D54C51" w14:textId="77777777" w:rsidR="00F90BDC" w:rsidRDefault="00F90BDC">
      <w:r xmlns:w="http://schemas.openxmlformats.org/wordprocessingml/2006/main">
        <w:t xml:space="preserve">1: ದೇವರ ವಾಕ್ಯವನ್ನು ಕೇಳುವ ಮತ್ತು ಅಧ್ಯಯನ ಮಾಡುವ ಮೂಲಕ ನಮ್ಮ ನಂಬಿಕೆಯು ಬಲಗೊಳ್ಳುತ್ತದೆ.</w:t>
      </w:r>
    </w:p>
    <w:p w14:paraId="29DDA82D" w14:textId="77777777" w:rsidR="00F90BDC" w:rsidRDefault="00F90BDC"/>
    <w:p w14:paraId="37899DCA" w14:textId="77777777" w:rsidR="00F90BDC" w:rsidRDefault="00F90BDC">
      <w:r xmlns:w="http://schemas.openxmlformats.org/wordprocessingml/2006/main">
        <w:t xml:space="preserve">2: ದೇವರ ವಾಕ್ಯದ ಶಕ್ತಿಯು ನಮ್ಮನ್ನು ನಂಬಿಕೆಗೆ ಕೊಂಡೊಯ್ಯುತ್ತದೆ.</w:t>
      </w:r>
    </w:p>
    <w:p w14:paraId="35772740" w14:textId="77777777" w:rsidR="00F90BDC" w:rsidRDefault="00F90BDC"/>
    <w:p w14:paraId="37298610" w14:textId="77777777" w:rsidR="00F90BDC" w:rsidRDefault="00F90BDC">
      <w:r xmlns:w="http://schemas.openxmlformats.org/wordprocessingml/2006/main">
        <w:t xml:space="preserve">1: ಹೀಬ್ರೂ 11:1 - ಈಗ ನಂಬಿಕೆಯು ನಿರೀಕ್ಷಿಸಿದ ವಿಷಯಗಳ ಭರವಸೆ, ಕಾಣದ ವಿಷಯಗಳ ಕನ್ವಿಕ್ಷನ್.</w:t>
      </w:r>
    </w:p>
    <w:p w14:paraId="4F08D60C" w14:textId="77777777" w:rsidR="00F90BDC" w:rsidRDefault="00F90BDC"/>
    <w:p w14:paraId="21087A14" w14:textId="77777777" w:rsidR="00F90BDC" w:rsidRDefault="00F90BDC">
      <w:r xmlns:w="http://schemas.openxmlformats.org/wordprocessingml/2006/main">
        <w:t xml:space="preserve">2: ರೋಮನ್ನರು 4:17-21 - ಬರೆಯಲ್ಪಟ್ಟಂತೆ, ? </w:t>
      </w:r>
      <w:r xmlns:w="http://schemas.openxmlformats.org/wordprocessingml/2006/main">
        <w:rPr>
          <w:rFonts w:ascii="맑은 고딕 Semilight" w:hAnsi="맑은 고딕 Semilight"/>
        </w:rPr>
        <w:t xml:space="preserve">ನೀನು </w:t>
      </w:r>
      <w:r xmlns:w="http://schemas.openxmlformats.org/wordprocessingml/2006/main">
        <w:t xml:space="preserve">ನಿನ್ನನ್ನು ಅನೇಕ ರಾಷ್ಟ್ರಗಳ ತಂದೆಯನ್ನಾಗಿ ಮಾಡಿದೆಯಾ?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ಅವನು ನಂಬಿದ ದೇವರ ಉಪಸ್ಥಿತಿ, ಅವನು ಸತ್ತವರಿಗೆ ಜೀವವನ್ನು ಕೊಡುತ್ತಾನೆ ಮತ್ತು ಅಸ್ತಿತ್ವದಲ್ಲಿಲ್ಲದ ವಸ್ತುಗಳನ್ನು ಅಸ್ತಿತ್ವಕ್ಕೆ ಕರೆಯುತ್ತಾನೆ. ಭರವಸೆಯಲ್ಲಿ ಅವರು ಭರವಸೆಯ ವಿರುದ್ಧ ನಂಬಿದ್ದರು, ಅವರು ಹೇಳಿದಂತೆ ಅವರು ಅನೇಕ ರಾಷ್ಟ್ರಗಳ ತಂದೆಯಾಗಬೇಕು, ? </w:t>
      </w:r>
      <w:r xmlns:w="http://schemas.openxmlformats.org/wordprocessingml/2006/main">
        <w:rPr>
          <w:rFonts w:ascii="맑은 고딕 Semilight" w:hAnsi="맑은 고딕 Semilight"/>
        </w:rPr>
        <w:t xml:space="preserve">쏶 </w:t>
      </w:r>
      <w:r xmlns:w="http://schemas.openxmlformats.org/wordprocessingml/2006/main">
        <w:t xml:space="preserve">o ನಿನ್ನ ಸಂತಾನವಾಗಲಿ.??ಅವನು ಸತ್ತಂತೆ ಉತ್ತಮವಾದ ತನ್ನ ದೇಹವನ್ನು ಪರಿಗಣಿಸಿದಾಗ (ಅವನು ಸುಮಾರು ನೂರು ವರ್ಷ ವಯಸ್ಸಿನವನಾಗಿದ್ದಾಗ) ಅಥವಾ ಸಾರಾಳ ಬಂಜೆತನವನ್ನು ಪರಿಗಣಿಸಿದಾಗ ಅವನು ನಂಬಿಕೆಯನ್ನು ದುರ್ಬಲಗೊಳಿಸಲಿಲ್ಲವೇ? </w:t>
      </w:r>
      <w:r xmlns:w="http://schemas.openxmlformats.org/wordprocessingml/2006/main">
        <w:rPr>
          <w:rFonts w:ascii="맑은 고딕 Semilight" w:hAnsi="맑은 고딕 Semilight"/>
        </w:rPr>
        <w:t xml:space="preserve">셲 </w:t>
      </w:r>
      <w:r xmlns:w="http://schemas.openxmlformats.org/wordprocessingml/2006/main">
        <w:t xml:space="preserve">ಗರ್ಭ. ಯಾವುದೇ ಅಪನಂಬಿಕೆಯು ದೇವರ ವಾಗ್ದಾನದ ಬಗ್ಗೆ ಅವನನ್ನು ಅಲೆಯುವಂತೆ ಮಾಡಲಿಲ್ಲ, ಆದರೆ ಅವನು ದೇವರಿಗೆ ಮಹಿಮೆಯನ್ನು ನೀಡಿದ್ದರಿಂದ ಅವನು ತನ್ನ ನಂಬಿಕೆಯಲ್ಲಿ ಬಲವಾಗಿ ಬೆಳೆದನು, ದೇವರು ತಾನು ವಾಗ್ದಾನ ಮಾಡಿದ್ದನ್ನು ಮಾಡಲು ಸಮರ್ಥನೆಂದು ಸಂಪೂರ್ಣವಾಗಿ ಮನವರಿಕೆಯಾಯಿತು.</w:t>
      </w:r>
    </w:p>
    <w:p w14:paraId="5D40246F" w14:textId="77777777" w:rsidR="00F90BDC" w:rsidRDefault="00F90BDC"/>
    <w:p w14:paraId="00C2A7FF" w14:textId="77777777" w:rsidR="00F90BDC" w:rsidRDefault="00F90BDC">
      <w:r xmlns:w="http://schemas.openxmlformats.org/wordprocessingml/2006/main">
        <w:t xml:space="preserve">ರೋಮನ್ನರು 10:18 ಆದರೆ ನಾನು ಹೇಳುತ್ತೇನೆ, ಅವರು ಕೇಳಲಿಲ್ಲವೇ? ಹೌದು, ನಿಜವಾಗಿ, ಅವರ ಧ್ವನಿಯು ಭೂಮಿಯಲ್ಲೆಲ್ಲಾ ಮತ್ತು ಅವರ ಮಾತುಗಳು ಪ್ರಪಂಚದ ಕೊನೆಯವರೆಗೂ ಹರಡಿತು.</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ಸುವಾರ್ತೆಯನ್ನು ಪ್ರಪಂಚದಾದ್ಯಂತ ಕೇಳಲಾಗಿದೆ ಮತ್ತು ಹರಡಿದೆ ಎಂದು ಪಾಲ್ ಉಲ್ಲೇಖಿಸುತ್ತಾನೆ.</w:t>
      </w:r>
    </w:p>
    <w:p w14:paraId="3E04885D" w14:textId="77777777" w:rsidR="00F90BDC" w:rsidRDefault="00F90BDC"/>
    <w:p w14:paraId="4EF03A9D" w14:textId="77777777" w:rsidR="00F90BDC" w:rsidRDefault="00F90BDC">
      <w:r xmlns:w="http://schemas.openxmlformats.org/wordprocessingml/2006/main">
        <w:t xml:space="preserve">1. ಸುವಾರ್ತೆಯ ಶಕ್ತಿ: ದೇವರ ವಾಕ್ಯವು ಹೇಗೆ ದೂರದ ಮತ್ತು ವ್ಯಾಪಕವಾಗಿ ಪ್ರಯಾಣಿಸುತ್ತದೆ</w:t>
      </w:r>
    </w:p>
    <w:p w14:paraId="71058946" w14:textId="77777777" w:rsidR="00F90BDC" w:rsidRDefault="00F90BDC"/>
    <w:p w14:paraId="7C704660" w14:textId="77777777" w:rsidR="00F90BDC" w:rsidRDefault="00F90BDC">
      <w:r xmlns:w="http://schemas.openxmlformats.org/wordprocessingml/2006/main">
        <w:t xml:space="preserve">2. ಸುವಾರ್ತೆಯನ್ನು ಹರಡುವುದು: ಸುವಾರ್ತೆಯ ನಂಬಲಾಗದ ರೀಚ್</w:t>
      </w:r>
    </w:p>
    <w:p w14:paraId="7A48CC21" w14:textId="77777777" w:rsidR="00F90BDC" w:rsidRDefault="00F90BDC"/>
    <w:p w14:paraId="55CC068C" w14:textId="77777777" w:rsidR="00F90BDC" w:rsidRDefault="00F90BDC">
      <w:r xmlns:w="http://schemas.openxmlformats.org/wordprocessingml/2006/main">
        <w:t xml:space="preserve">1. ಮ್ಯಾಥ್ಯೂ 28: 19-20 ಆದ್ದರಿಂದ ನೀವು ಹೋಗಿ, ಎಲ್ಲಾ ಜನಾಂಗಗಳಿಗೆ ಬೋಧಿಸಿ, ತಂದೆ, ಮತ್ತು ಮಗ ಮತ್ತು ಪವಿತ್ರಾತ್ಮದ ಹೆಸರಿನಲ್ಲಿ ಅವರಿಗೆ ದೀಕ್ಷಾಸ್ನಾನ ಮಾಡಿ: ನಾನು ನಿಮಗೆ ಆಜ್ಞಾಪಿಸಿದ ಎಲ್ಲವನ್ನೂ ಅನುಸರಿಸಲು ಅವರಿಗೆ ಕಲಿಸುವುದು. , ಇಗೋ, ನಾನು ಯಾವಾಗಲೂ ನಿಮ್ಮೊಂದಿಗಿದ್ದೇನೆ, ಪ್ರಪಂಚದ ಅಂತ್ಯದವರೆಗೂ ಸಹ.</w:t>
      </w:r>
    </w:p>
    <w:p w14:paraId="0F240CBE" w14:textId="77777777" w:rsidR="00F90BDC" w:rsidRDefault="00F90BDC"/>
    <w:p w14:paraId="75098D5E" w14:textId="77777777" w:rsidR="00F90BDC" w:rsidRDefault="00F90BDC">
      <w:r xmlns:w="http://schemas.openxmlformats.org/wordprocessingml/2006/main">
        <w:t xml:space="preserve">2. ಕಾಯಿದೆಗಳು 1:8 ಆದರೆ ಪವಿತ್ರಾತ್ಮವು ನಿಮ್ಮ ಮೇಲೆ ಬಂದ ನಂತರ ನೀವು ಶಕ್ತಿಯನ್ನು ಹೊಂದುವಿರಿ; ಮತ್ತು ನೀವು ಯೆರೂಸಲೇಮಿನಲ್ಲಿಯೂ, ಎಲ್ಲಾ ಯೂದಾಯದಲ್ಲಿಯೂ, ಸಮಾರ್ಯದಲ್ಲಿಯೂ ಮತ್ತು ಭೂಮಿಯ ಕಟ್ಟಕಡೆಯ ವರೆಗೂ ನನಗೆ ಸಾಕ್ಷಿಗಳಾಗಿರುವಿರಿ. .</w:t>
      </w:r>
    </w:p>
    <w:p w14:paraId="0A813FC5" w14:textId="77777777" w:rsidR="00F90BDC" w:rsidRDefault="00F90BDC"/>
    <w:p w14:paraId="1B781C58" w14:textId="77777777" w:rsidR="00F90BDC" w:rsidRDefault="00F90BDC">
      <w:r xmlns:w="http://schemas.openxmlformats.org/wordprocessingml/2006/main">
        <w:t xml:space="preserve">ರೋಮನ್ನರು 10:19 ಆದರೆ ನಾನು ಹೇಳುತ್ತೇನೆ, ಇಸ್ರಾಯೇಲ್ಯರಿಗೆ ತಿಳಿದಿರಲಿಲ್ಲವೇ? ಮೊದಲು ಮೋಶೆಯು ಹೇಳುತ್ತಾನೆ--ಜನರಲ್ಲದವರಿಂದ ನಾನು ನಿಮಗೆ ಹೊಟ್ಟೆಕಿಚ್ಚು ಹುಟ್ಟಿಸುವೆನು ಮತ್ತು ಮೂರ್ಖ ಜನಾಂಗದಿಂದ ನಾನು ನಿಮ್ಮನ್ನು ಕೋಪಗೊಳಿಸುತ್ತೇನೆ.</w:t>
      </w:r>
    </w:p>
    <w:p w14:paraId="69E42326" w14:textId="77777777" w:rsidR="00F90BDC" w:rsidRDefault="00F90BDC"/>
    <w:p w14:paraId="70255812" w14:textId="77777777" w:rsidR="00F90BDC" w:rsidRDefault="00F90BDC">
      <w:r xmlns:w="http://schemas.openxmlformats.org/wordprocessingml/2006/main">
        <w:t xml:space="preserve">ಮೋಶೆಯ ಮಾತುಗಳನ್ನು ಉಲ್ಲೇಖಿಸಿ ಮೂರ್ಖ ರಾಷ್ಟ್ರದಿಂದ ಯಹೂದಿಗಳು ಅಸೂಯೆಗೆ ಹೇಗೆ ಪ್ರಚೋದಿಸಿದರು ಎಂಬುದನ್ನು ಪೌಲನು ಚರ್ಚಿಸುತ್ತಾನೆ.</w:t>
      </w:r>
    </w:p>
    <w:p w14:paraId="63B0A0A0" w14:textId="77777777" w:rsidR="00F90BDC" w:rsidRDefault="00F90BDC"/>
    <w:p w14:paraId="0A0EFE28" w14:textId="77777777" w:rsidR="00F90BDC" w:rsidRDefault="00F90BDC">
      <w:r xmlns:w="http://schemas.openxmlformats.org/wordprocessingml/2006/main">
        <w:t xml:space="preserve">1: "ಅಸೂಯೆಯ ಅಪಾಯ"</w:t>
      </w:r>
    </w:p>
    <w:p w14:paraId="7C390AD0" w14:textId="77777777" w:rsidR="00F90BDC" w:rsidRDefault="00F90BDC"/>
    <w:p w14:paraId="3360B5F0" w14:textId="77777777" w:rsidR="00F90BDC" w:rsidRDefault="00F90BDC">
      <w:r xmlns:w="http://schemas.openxmlformats.org/wordprocessingml/2006/main">
        <w:t xml:space="preserve">2: "ಮೂರ್ಖ ರಾಷ್ಟ್ರದ ದೇವರ ಆಯ್ಕೆ"</w:t>
      </w:r>
    </w:p>
    <w:p w14:paraId="20309314" w14:textId="77777777" w:rsidR="00F90BDC" w:rsidRDefault="00F90BDC"/>
    <w:p w14:paraId="02872669" w14:textId="77777777" w:rsidR="00F90BDC" w:rsidRDefault="00F90BDC">
      <w:r xmlns:w="http://schemas.openxmlformats.org/wordprocessingml/2006/main">
        <w:t xml:space="preserve">1: ಜೇಮ್ಸ್ 3: 14-16 (ಆದರೆ ನಿಮ್ಮ ಹೃದಯದಲ್ಲಿ ಕಹಿ ಅಸೂಯೆ ಮತ್ತು ಕಲಹ ಇದ್ದರೆ, ವೈಭವೀಕರಿಸಬೇಡಿ ಮತ್ತು ಸತ್ಯದ ವಿರುದ್ಧ ಸುಳ್ಳು ಹೇಳಬೇಡಿ.)</w:t>
      </w:r>
    </w:p>
    <w:p w14:paraId="15D929D8" w14:textId="77777777" w:rsidR="00F90BDC" w:rsidRDefault="00F90BDC"/>
    <w:p w14:paraId="4726F094" w14:textId="77777777" w:rsidR="00F90BDC" w:rsidRDefault="00F90BDC">
      <w:r xmlns:w="http://schemas.openxmlformats.org/wordprocessingml/2006/main">
        <w:t xml:space="preserve">2: 1 ಕೊರಿಂಥಿಯಾನ್ಸ್ 1: 27-29 (ಆದರೆ ದೇವರು ಬುದ್ಧಿವಂತರನ್ನು ಗೊಂದಲಕ್ಕೀಡುಮಾಡಲು ಪ್ರಪಂಚದ ಮೂರ್ಖತನವನ್ನು ಆರಿಸಿಕೊಂಡಿದ್ದಾನೆ; ಮತ್ತು ದೇವರು ಪ್ರಬಲವಾದವುಗಳನ್ನು ಗೊಂದಲಗೊಳಿಸಲು ಪ್ರಪಂಚದ ದುರ್ಬಲ ವಿಷಯಗಳನ್ನು ಆರಿಸಿಕೊಂಡಿದ್ದಾನೆ.)</w:t>
      </w:r>
    </w:p>
    <w:p w14:paraId="3BE83595" w14:textId="77777777" w:rsidR="00F90BDC" w:rsidRDefault="00F90BDC"/>
    <w:p w14:paraId="565C6A79" w14:textId="77777777" w:rsidR="00F90BDC" w:rsidRDefault="00F90BDC">
      <w:r xmlns:w="http://schemas.openxmlformats.org/wordprocessingml/2006/main">
        <w:t xml:space="preserve">ರೋಮನ್ನರು 10:20 ಆದರೆ ಯೆಶಾಯನು ತುಂಬಾ ಧೈರ್ಯಶಾಲಿ ಮತ್ತು ಹೇಳುತ್ತಾನೆ, ನನ್ನನ್ನು ಹುಡುಕದವರಲ್ಲಿ ನಾನು ಕಂಡುಬಂದಿದ್ದೇನೆ; ನನ್ನ ಹಿಂದೆ ಕೇಳದವರಿಗೆ ನಾನು ಪ್ರಕಟಗೊಂಡಿದ್ದೇನೆ.</w:t>
      </w:r>
    </w:p>
    <w:p w14:paraId="326D7987" w14:textId="77777777" w:rsidR="00F90BDC" w:rsidRDefault="00F90BDC"/>
    <w:p w14:paraId="2CDBF427" w14:textId="77777777" w:rsidR="00F90BDC" w:rsidRDefault="00F90BDC">
      <w:r xmlns:w="http://schemas.openxmlformats.org/wordprocessingml/2006/main">
        <w:t xml:space="preserve">ದೇವರನ್ನು ಹುಡುಕುವವರಿಗೆ ಅವರು ಹುಡುಕುತ್ತಿದ್ದಾರೆಂದು ತಿಳಿದಿಲ್ಲದಿದ್ದರೂ ಸಹ ಅವನನ್ನು ಕಾಣಬಹುದು.</w:t>
      </w:r>
    </w:p>
    <w:p w14:paraId="0D325A48" w14:textId="77777777" w:rsidR="00F90BDC" w:rsidRDefault="00F90BDC"/>
    <w:p w14:paraId="5FBE3506" w14:textId="77777777" w:rsidR="00F90BDC" w:rsidRDefault="00F90BDC">
      <w:r xmlns:w="http://schemas.openxmlformats.org/wordprocessingml/2006/main">
        <w:t xml:space="preserve">1. ದೇವರ ಕಾಣದ ಕೈ - ನೀವು ನೋಡುತ್ತಿರುವಿರಿ ಎಂದು ನಿಮಗೆ ತಿಳಿದಿಲ್ಲದಿದ್ದರೂ ಸಹ ದೇವರನ್ನು ಕಂಡುಹಿಡಿಯುವುದು ಹೇಗೆ</w:t>
      </w:r>
    </w:p>
    <w:p w14:paraId="1F052237" w14:textId="77777777" w:rsidR="00F90BDC" w:rsidRDefault="00F90BDC"/>
    <w:p w14:paraId="22FE5533" w14:textId="77777777" w:rsidR="00F90BDC" w:rsidRDefault="00F90BDC">
      <w:r xmlns:w="http://schemas.openxmlformats.org/wordprocessingml/2006/main">
        <w:t xml:space="preserve">2. ಯೆಶಾಯನ ಧೈರ್ಯ - ಅನಿಶ್ಚಿತತೆಯ ಹೊರತಾಗಿಯೂ ದೇವರಿಗೆ ಹತ್ತಿರವಾಗುವುದು</w:t>
      </w:r>
    </w:p>
    <w:p w14:paraId="1217485E" w14:textId="77777777" w:rsidR="00F90BDC" w:rsidRDefault="00F90BDC"/>
    <w:p w14:paraId="223FF287" w14:textId="77777777" w:rsidR="00F90BDC" w:rsidRDefault="00F90BDC">
      <w:r xmlns:w="http://schemas.openxmlformats.org/wordprocessingml/2006/main">
        <w:t xml:space="preserve">1. ಜೆರೆಮಿಯಾ 29:13 - "ನೀವು ನನ್ನನ್ನು ಹುಡುಕುವಿರಿ ಮತ್ತು ನೀವು ಪೂರ್ಣ ಹೃದಯದಿಂದ ನನ್ನನ್ನು ಹುಡುಕಿದಾಗ ನನ್ನನ್ನು ಕಂಡುಕೊಳ್ಳುವಿರಿ."</w:t>
      </w:r>
    </w:p>
    <w:p w14:paraId="0A47D740" w14:textId="77777777" w:rsidR="00F90BDC" w:rsidRDefault="00F90BDC"/>
    <w:p w14:paraId="01195A31" w14:textId="77777777" w:rsidR="00F90BDC" w:rsidRDefault="00F90BDC">
      <w:r xmlns:w="http://schemas.openxmlformats.org/wordprocessingml/2006/main">
        <w:t xml:space="preserve">2. ಲ್ಯೂಕ್ 11: 9-10 - "ಆದ್ದರಿಂದ ನಾನು ನಿಮಗೆ ಹೇಳುತ್ತೇನೆ: ಕೇಳು ಮತ್ತು ಅದು ನಿಮಗೆ ನೀಡಲಾಗುವುದು; ಹುಡುಕು ಮತ್ತು ನೀವು ಕಂಡುಕೊಳ್ಳುವಿರಿ; ತಟ್ಟಿ ಮತ್ತು ನಿಮಗೆ ಬಾಗಿಲು ತೆರೆಯಲಾಗುತ್ತದೆ."</w:t>
      </w:r>
    </w:p>
    <w:p w14:paraId="44A5B629" w14:textId="77777777" w:rsidR="00F90BDC" w:rsidRDefault="00F90BDC"/>
    <w:p w14:paraId="244A0AC1" w14:textId="77777777" w:rsidR="00F90BDC" w:rsidRDefault="00F90BDC">
      <w:r xmlns:w="http://schemas.openxmlformats.org/wordprocessingml/2006/main">
        <w:t xml:space="preserve">ರೋಮನ್ನರು 10:21 ಆದರೆ ಇಸ್ರಾಯೇಲ್ಯರಿಗೆ ಅವನು ಹೇಳುತ್ತಾನೆ--ದಿನವಿಡೀ ನಾನು ಅವಿಧೇಯರು ಮತ್ತು ನಿರಾಕರಿಸುವ ಜನರ ಕಡೆಗೆ ನನ್ನ ಕೈಗಳನ್ನು ಚಾಚಿದ್ದೇನೆ.</w:t>
      </w:r>
    </w:p>
    <w:p w14:paraId="478B5479" w14:textId="77777777" w:rsidR="00F90BDC" w:rsidRDefault="00F90BDC"/>
    <w:p w14:paraId="47346EF0" w14:textId="77777777" w:rsidR="00F90BDC" w:rsidRDefault="00F90BDC">
      <w:r xmlns:w="http://schemas.openxmlformats.org/wordprocessingml/2006/main">
        <w:t xml:space="preserve">ಇಸ್ರೇಲ್ ಜನರು ಆಗಾಗ್ಗೆ ಅವಿಧೇಯರಾಗುತ್ತಾರೆ ಮತ್ತು ವಿರೋಧಿಸಿದರೂ ಸಹ ದೇವರು ಪದೇ ಪದೇ ಅವರನ್ನು ತಲುಪುತ್ತಾನೆ.</w:t>
      </w:r>
    </w:p>
    <w:p w14:paraId="4190C3E1" w14:textId="77777777" w:rsidR="00F90BDC" w:rsidRDefault="00F90BDC"/>
    <w:p w14:paraId="69B76EA5" w14:textId="77777777" w:rsidR="00F90BDC" w:rsidRDefault="00F90BDC">
      <w:r xmlns:w="http://schemas.openxmlformats.org/wordprocessingml/2006/main">
        <w:t xml:space="preserve">1. ದೇವರ ಕೊನೆಯಿಲ್ಲದ ಪ್ರೀತಿ - ಅವಿಧೇಯತೆ ಮತ್ತು ವಿರೋಧದ ನಡುವೆಯೂ ಸಹ ದೇವರ ಪ್ರೀತಿಯು ನಮಗೆ ಬೇಷರತ್ತಾದ ಮತ್ತು ಎಂದಿಗೂ ಕೊನೆಗೊಳ್ಳುವುದಿಲ್ಲ.</w:t>
      </w:r>
    </w:p>
    <w:p w14:paraId="3D1C9CF6" w14:textId="77777777" w:rsidR="00F90BDC" w:rsidRDefault="00F90BDC"/>
    <w:p w14:paraId="0DBE6E39" w14:textId="77777777" w:rsidR="00F90BDC" w:rsidRDefault="00F90BDC">
      <w:r xmlns:w="http://schemas.openxmlformats.org/wordprocessingml/2006/main">
        <w:t xml:space="preserve">2. ದೇವರ ಸ್ಥೈರ್ಯ - ನಾವು ಏನೇ ಎದುರಿಸಿದರೂ ದೇವರ ನಿಷ್ಠೆ ಮತ್ತು ದೃಢತೆಯನ್ನು ಅವಲಂಬಿಸುವ ಪ್ರಾಮುಖ್ಯತೆ.</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ಯೆರೆಮಿಯ 29:11-14 - ಯಾಕಂದರೆ ನಾನು ನಿಮಗಾಗಿ ಹೊಂದಿರುವ ಯೋಜನೆಗಳನ್ನು ನಾನು ತಿಳಿದಿದ್ದೇನೆ, ಕರ್ತನು ಘೋಷಿಸುತ್ತಾನೆ, ನಿಮ್ಮನ್ನು ಏಳಿಗೆ ಮಾಡಲು ಯೋಜಿಸಿದೆ ಮತ್ತು ನಿಮಗೆ ಹಾನಿ ಮಾಡಬಾರದು, ನಿಮಗೆ ಭರವಸೆ ಮತ್ತು ಭವಿಷ್ಯವನ್ನು ನೀಡಲು ಯೋಜಿಸಿದೆ.</w:t>
      </w:r>
    </w:p>
    <w:p w14:paraId="7DE7A170" w14:textId="77777777" w:rsidR="00F90BDC" w:rsidRDefault="00F90BDC"/>
    <w:p w14:paraId="3A294B36" w14:textId="77777777" w:rsidR="00F90BDC" w:rsidRDefault="00F90BDC">
      <w:r xmlns:w="http://schemas.openxmlformats.org/wordprocessingml/2006/main">
        <w:t xml:space="preserve">2. ಪ್ರಲಾಪಗಳು 3: 22-23 - ಭಗವಂತನ ದೃಢವಾದ ಪ್ರೀತಿ ಎಂದಿಗೂ ನಿಲ್ಲುವುದಿಲ್ಲ, ಆತನ ಕರುಣೆಗಳು ಎಂದಿಗೂ ಅಂತ್ಯಗೊಳ್ಳುವುದಿಲ್ಲ; ಅವು ಪ್ರತಿದಿನ ಬೆಳಿಗ್ಗೆ ಹೊಸವು, ನಿಮ್ಮ ನಿಷ್ಠೆ ದೊಡ್ಡದು.</w:t>
      </w:r>
    </w:p>
    <w:p w14:paraId="5D372477" w14:textId="77777777" w:rsidR="00F90BDC" w:rsidRDefault="00F90BDC"/>
    <w:p w14:paraId="151F2E4F" w14:textId="77777777" w:rsidR="00F90BDC" w:rsidRDefault="00F90BDC">
      <w:r xmlns:w="http://schemas.openxmlformats.org/wordprocessingml/2006/main">
        <w:t xml:space="preserve">ರೋಮನ್ನರು 11 ಇಸ್ರೇಲ್ನ ಭಾಗಶಃ ಗಟ್ಟಿಯಾಗುವಿಕೆಯ ರಹಸ್ಯ, ಅನ್ಯಜನರ ಮೋಕ್ಷ ಮತ್ತು ಎಲ್ಲಾ ಇಸ್ರೇಲ್ಗೆ ಭವಿಷ್ಯದ ಭರವಸೆಯನ್ನು ಚರ್ಚಿಸುತ್ತದೆ. ಇದು ಇಸ್ರೇಲ್‌ನೊಂದಿಗೆ ದೇವರ ವ್ಯವಹರಣೆ ಮತ್ತು ಅವರ ಮೋಕ್ಷಕ್ಕಾಗಿ ಆತನ ಯೋಜನೆಯ ಕುರಿತು ಪೌಲನ ಪ್ರವಚನಕ್ಕೆ ಮುಕ್ತಾಯವಾಗಿ ಕಾರ್ಯನಿರ್ವಹಿಸುತ್ತದೆ.</w:t>
      </w:r>
    </w:p>
    <w:p w14:paraId="6840565A" w14:textId="77777777" w:rsidR="00F90BDC" w:rsidRDefault="00F90BDC"/>
    <w:p w14:paraId="073DA9BE" w14:textId="77777777" w:rsidR="00F90BDC" w:rsidRDefault="00F90BDC">
      <w:r xmlns:w="http://schemas.openxmlformats.org/wordprocessingml/2006/main">
        <w:t xml:space="preserve">1 ನೇ ಪ್ಯಾರಾಗ್ರಾಫ್: ಅಧ್ಯಾಯವು ಪೌಲನು ತಾನೇ ಇಸ್ರಾಯೇಲ್ಯನೆಂದು ತೋರಿಸುವ ಮೂಲಕ ದೇವರು ತನ್ನ ಜನರನ್ನು ತಿರಸ್ಕರಿಸಿದ ಕಲ್ಪನೆಯನ್ನು ನಿರಾಕರಿಸುವುದರೊಂದಿಗೆ ಪ್ರಾರಂಭವಾಗುತ್ತದೆ. ಇಸ್ರೇಲ್‌ನ ವಿಶ್ವಾಸದ್ರೋಹದ ಮೇಲೆ ಎಲಿಜಾನ ಹತಾಶೆಯನ್ನು ಅವನು ಉಲ್ಲೇಖಿಸುತ್ತಾನೆ, ಆದರೆ ಬಾಲ್‌ಗೆ ಮೊಣಕಾಲು ಹಾಕದ ಏಳು ಸಾವಿರ ಜನರನ್ನು ದೇವರು ತನಗಾಗಿ ಹೇಗೆ ಕಾಯ್ದಿರಿಸಿದ್ದಾನೆ. ಅದೇ ರೀತಿಯಲ್ಲಿ ಪ್ರಸ್ತುತ ಸಮಯದಲ್ಲಿ ಕೃಪೆಯಿಂದ ಆಯ್ಕೆಯಾದ ಅವಶೇಷವಿದೆ (ರೋಮನ್ನರು 11: 1-5). ಅದು ಅನುಗ್ರಹದಿಂದ ಮತ್ತು ಕೆಲಸ ಮಾಡುವುದಿಲ್ಲ ಎಂದು ಅವನು ಮತ್ತೊಮ್ಮೆ ಒತ್ತಿಹೇಳುತ್ತಾನೆ ಇಲ್ಲದಿದ್ದರೆ ಅನುಗ್ರಹವು ಇನ್ನು ಮುಂದೆ ಅನುಗ್ರಹವಾಗುವುದಿಲ್ಲ (ರೋಮನ್ನರು 11:6).</w:t>
      </w:r>
    </w:p>
    <w:p w14:paraId="63A598D7" w14:textId="77777777" w:rsidR="00F90BDC" w:rsidRDefault="00F90BDC"/>
    <w:p w14:paraId="62E5607F" w14:textId="77777777" w:rsidR="00F90BDC" w:rsidRDefault="00F90BDC">
      <w:r xmlns:w="http://schemas.openxmlformats.org/wordprocessingml/2006/main">
        <w:t xml:space="preserve">2 ನೇ ಪ್ಯಾರಾಗ್ರಾಫ್: 7-24 ನೇ ಪದ್ಯಗಳಲ್ಲಿ, ಇಸ್ರೇಲ್ ಎಷ್ಟು ಶ್ರದ್ಧೆಯಿಂದ ಹುಡುಕಿದರೂ ಅದನ್ನು ಪಡೆಯಲಿಲ್ಲ ಆದರೆ ಆಯ್ಕೆ ಮಾಡಲ್ಪಟ್ಟ ವಿಶ್ರಾಂತಿ ಕಠಿಣವಾಯಿತು ಎಂದು ಪಾಲ್ ವಿವರಿಸುತ್ತಾನೆ, ಏಕೆಂದರೆ 'ದೇವರು ಅವರಿಗೆ ಆತ್ಮದ ಮೂರ್ಖತನವನ್ನು ನೀಡಿದರು ಕಣ್ಣುಗಳು ಕಿವಿಗಳನ್ನು ಕೇಳಲು ಸಾಧ್ಯವಾಗಲಿಲ್ಲ' ಎಂದು ಬರೆಯಲಾಗಿದೆ. ಆದರೆ ಅವರ ಉಲ್ಲಂಘನೆಯು ಐಶ್ವರ್ಯ ಜಗತ್ತು ಅವರ ನಷ್ಟದ ಐಶ್ವರ್ಯವು ಅನ್ಯಜನರ ಪೂರ್ಣ ಸೇರ್ಪಡೆ ಎಷ್ಟು ದೊಡ್ಡದಾಗಿದೆ! (ರೋಮನ್ನರು 11:7-12). ಅವರು ಅಹಂಕಾರದ ವಿರುದ್ಧ ಅನ್ಯಜನರ ವಿಶ್ವಾಸಿಗಳನ್ನು ಎಚ್ಚರಿಸುತ್ತಾರೆ, ಅವರು ಬೆಳೆಸಿದ ಆಲಿವ್ ಮರದ ನಂಬಿಕೆಗೆ ಕಸಿಮಾಡಲ್ಪಟ್ಟಿದ್ದಾರೆ ಎಂದು ನೆನಪಿಸುತ್ತಾರೆ, ಆದರೆ ಕೆಲವು ನೈಸರ್ಗಿಕ ಕೊಂಬೆಗಳನ್ನು ಅಪನಂಬಿಕೆಯಿಂದ ಮುರಿದು ಹಾಕಿದರೆ ಅವರು ದೇವರ ದಯೆಯಲ್ಲಿ ಮುಂದುವರಿಯದಿದ್ದರೆ ಕತ್ತರಿಸಬಹುದು (ರೋಮನ್ನರು 11:13-24).</w:t>
      </w:r>
    </w:p>
    <w:p w14:paraId="14B3D3A9" w14:textId="77777777" w:rsidR="00F90BDC" w:rsidRDefault="00F90BDC"/>
    <w:p w14:paraId="51CBC6F8" w14:textId="77777777" w:rsidR="00F90BDC" w:rsidRDefault="00F90BDC">
      <w:r xmlns:w="http://schemas.openxmlformats.org/wordprocessingml/2006/main">
        <w:t xml:space="preserve">3 ನೇ ಪ್ಯಾರಾಗ್ರಾಫ್: ಪದ್ಯ 25 ರಿಂದ, ಪೂರ್ಣ ಸಂಖ್ಯೆಯ ಅನ್ಯಜನರು ಬರುವವರೆಗೂ ಇಸ್ರೇಲ್‌ಗೆ ಭಾಗಶಃ ಗಟ್ಟಿಯಾಗುವುದು ಸಂಭವಿಸಿದ ರಹಸ್ಯವನ್ನು ಪಾಲ್ ಬಹಿರಂಗಪಡಿಸುತ್ತಾನೆ, ಈ ರೀತಿಯಲ್ಲಿ ಎಲ್ಲಾ ಇಸ್ರೇಲ್‌ಗಳನ್ನು ಉಳಿಸಲಾಗುತ್ತದೆ ಎಂದು ಬರೆದಿರುವಂತೆ 'ವಿಮೋಚಕನು ಚೀಯೋನಿಂದ ಬರುತ್ತಾನೆ, ಅವನು ಯಾಕೋಬನಿಂದ ಭಕ್ತಿಹೀನತೆಯನ್ನು ದೂರ ಮಾಡುತ್ತಾನೆ' 'ಇದು ನನ್ನ ನಾನು ಅವರ ಪಾಪಗಳನ್ನು ತೆಗೆದುಹಾಕಿದಾಗ ಅವರೊಂದಿಗೆ ಒಡಂಬಡಿಕೆಯನ್ನು ಮಾಡುತ್ತೇನೆ. ಅವರು ಆಳವಾದ ಸಂಪತ್ತು ಬುದ್ಧಿವಂತಿಕೆಯ ಜ್ಞಾನ ದೇವರ ತನ್ನ ತೀರ್ಪುಗಳನ್ನು ಅರ್ಥಮಾಡಿಕೊಳ್ಳಲು ಮೀರಿದ ಅವನ ಮಾರ್ಗಗಳನ್ನು ಪತ್ತೆಹಚ್ಚುವುದನ್ನು ಮೀರಿ 'ಅವನಿಂದ ಅವನ ಮೂಲಕ ಅವನಿಗೆ ಎಲ್ಲವೂ ಆಗಿವೆ' ಎಂದು ಉದ್ಗರಿಸುತ್ತಾರೆ. ಅವನಿಗೆ ಶಾಶ್ವತವಾಗಿ ಮಹಿಮೆ! ಆಮೆನ್' (ರೋಮನ್ನರು 11:25-36). ಇದು ದೈವಿಕ ಸಾರ್ವಭೌಮತ್ವವನ್ನು ಎತ್ತಿ ತೋರಿಸುತ್ತದೆ ಮಾನವ ಜವಾಬ್ದಾರಿಯು ತೆರೆದುಕೊಳ್ಳುವ ಯೋಜನೆ ಮೋಕ್ಷವು ದೇವರನ್ನು ವೈಭವೀಕರಿಸುವ ಅಂತಿಮ ಗುರಿಯನ್ನು ಒತ್ತಿಹೇಳುತ್ತದೆ.</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ರೋಮನ್ನರು 11:1 ನಾನು ಹೇಳುತ್ತೇನೆ, ದೇವರು ತನ್ನ ಜನರನ್ನು ತಳ್ಳಿಬಿಟ್ಟನೋ? ದೇವರೇ ಬೇಡ. ಯಾಕಂದರೆ ನಾನು ಸಹ ಇಸ್ರಾಯೇಲ್ಯನು, ಅಬ್ರಹಾಮನ ಸಂತತಿಯಿಂದ, ಬೆನ್ಯಾಮೀನ್ ಕುಲದವನು.</w:t>
      </w:r>
    </w:p>
    <w:p w14:paraId="1A6BCF5F" w14:textId="77777777" w:rsidR="00F90BDC" w:rsidRDefault="00F90BDC"/>
    <w:p w14:paraId="34FF3E1D" w14:textId="77777777" w:rsidR="00F90BDC" w:rsidRDefault="00F90BDC">
      <w:r xmlns:w="http://schemas.openxmlformats.org/wordprocessingml/2006/main">
        <w:t xml:space="preserve">ದೇವರು ತನ್ನ ಆಯ್ಕೆಮಾಡಿದ ಜನರಾದ ಇಸ್ರಾಯೇಲ್ಯರನ್ನು ಕೈಬಿಡಲಿಲ್ಲ.</w:t>
      </w:r>
    </w:p>
    <w:p w14:paraId="3EFEA6C4" w14:textId="77777777" w:rsidR="00F90BDC" w:rsidRDefault="00F90BDC"/>
    <w:p w14:paraId="4A508AF0" w14:textId="77777777" w:rsidR="00F90BDC" w:rsidRDefault="00F90BDC">
      <w:r xmlns:w="http://schemas.openxmlformats.org/wordprocessingml/2006/main">
        <w:t xml:space="preserve">1. ಆತನ ಆಯ್ಕೆಮಾಡಿದ ಜನರ ಕಡೆಗೆ ದೇವರ ನಿಷ್ಠೆ ಮತ್ತು ಕರುಣೆ.</w:t>
      </w:r>
    </w:p>
    <w:p w14:paraId="0EEEFBF2" w14:textId="77777777" w:rsidR="00F90BDC" w:rsidRDefault="00F90BDC"/>
    <w:p w14:paraId="014435D4" w14:textId="77777777" w:rsidR="00F90BDC" w:rsidRDefault="00F90BDC">
      <w:r xmlns:w="http://schemas.openxmlformats.org/wordprocessingml/2006/main">
        <w:t xml:space="preserve">2. ಆತನ ಒಡಂಬಡಿಕೆಯ ವಾಗ್ದಾನಗಳ ಮೂಲಕ ಇಸ್ರಾಯೇಲ್ಯರ ದೇವರ ರಕ್ಷಣೆ.</w:t>
      </w:r>
    </w:p>
    <w:p w14:paraId="30D1C15C" w14:textId="77777777" w:rsidR="00F90BDC" w:rsidRDefault="00F90BDC"/>
    <w:p w14:paraId="79F3BADD" w14:textId="77777777" w:rsidR="00F90BDC" w:rsidRDefault="00F90BDC">
      <w:r xmlns:w="http://schemas.openxmlformats.org/wordprocessingml/2006/main">
        <w:t xml:space="preserve">1. ರೋಮನ್ನರು 11:1 - ನಾನು ಹೇಳುತ್ತೇನೆ, ದೇವರು ತನ್ನ ಜನರನ್ನು ಹೊರಹಾಕಿದ್ದಾನೆಯೇ? ದೇವರೇ ಬೇಡ. ಯಾಕಂದರೆ ನಾನು ಸಹ ಇಸ್ರಾಯೇಲ್ಯನು, ಅಬ್ರಹಾಮನ ಸಂತತಿಯಿಂದ, ಬೆನ್ಯಾಮೀನ್ ಕುಲದವನು.</w:t>
      </w:r>
    </w:p>
    <w:p w14:paraId="1654B0D4" w14:textId="77777777" w:rsidR="00F90BDC" w:rsidRDefault="00F90BDC"/>
    <w:p w14:paraId="4A106C8A" w14:textId="77777777" w:rsidR="00F90BDC" w:rsidRDefault="00F90BDC">
      <w:r xmlns:w="http://schemas.openxmlformats.org/wordprocessingml/2006/main">
        <w:t xml:space="preserve">2. ಯೆಶಾಯ 41:10 - ನೀನು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w:t>
      </w:r>
    </w:p>
    <w:p w14:paraId="7320B475" w14:textId="77777777" w:rsidR="00F90BDC" w:rsidRDefault="00F90BDC"/>
    <w:p w14:paraId="48B7F3E6" w14:textId="77777777" w:rsidR="00F90BDC" w:rsidRDefault="00F90BDC">
      <w:r xmlns:w="http://schemas.openxmlformats.org/wordprocessingml/2006/main">
        <w:t xml:space="preserve">ರೋಮನ್ನರು 11:2 ದೇವರು ತಾನು ಮೊದಲೇ ತಿಳಿದಿದ್ದ ತನ್ನ ಜನರನ್ನು ದೂರವಿಡಲಿಲ್ಲ. ಎಲಿಯಾಸ್ ಬಗ್ಗೆ ಧರ್ಮಗ್ರಂಥವು ಏನು ಹೇಳುತ್ತದೆ ಎಂಬುದು ನಿಮಗೆ ತಿಳಿದಿಲ್ಲವೇ? ಅವನು ಇಸ್ರಾಯೇಲ್ಯರ ವಿರುದ್ಧ ದೇವರಿಗೆ ಹೇಗೆ ಮಧ್ಯಸ್ಥಿಕೆ ವಹಿಸುತ್ತಾನೆ,</w:t>
      </w:r>
    </w:p>
    <w:p w14:paraId="5414A116" w14:textId="77777777" w:rsidR="00F90BDC" w:rsidRDefault="00F90BDC"/>
    <w:p w14:paraId="36749D5D" w14:textId="77777777" w:rsidR="00F90BDC" w:rsidRDefault="00F90BDC">
      <w:r xmlns:w="http://schemas.openxmlformats.org/wordprocessingml/2006/main">
        <w:t xml:space="preserve">ದೇವರು ತನ್ನ ಆಯ್ಕೆಮಾಡಿದ ಜನರನ್ನು ಕೈಬಿಡಲಿಲ್ಲ.</w:t>
      </w:r>
    </w:p>
    <w:p w14:paraId="32C5C07E" w14:textId="77777777" w:rsidR="00F90BDC" w:rsidRDefault="00F90BDC"/>
    <w:p w14:paraId="67767517" w14:textId="77777777" w:rsidR="00F90BDC" w:rsidRDefault="00F90BDC">
      <w:r xmlns:w="http://schemas.openxmlformats.org/wordprocessingml/2006/main">
        <w:t xml:space="preserve">1. ದೇವರ ನಿಬಂಧನೆ ಮತ್ತು ನಿಷ್ಠೆಯಲ್ಲಿ ಭರವಸೆ</w:t>
      </w:r>
    </w:p>
    <w:p w14:paraId="4676F2F5" w14:textId="77777777" w:rsidR="00F90BDC" w:rsidRDefault="00F90BDC"/>
    <w:p w14:paraId="5C5387A7" w14:textId="77777777" w:rsidR="00F90BDC" w:rsidRDefault="00F90BDC">
      <w:r xmlns:w="http://schemas.openxmlformats.org/wordprocessingml/2006/main">
        <w:t xml:space="preserve">2. ದೇವರ ಜನರಂತೆ ನಮ್ಮ ಗುರುತನ್ನು ಪುನಃ ಪಡೆದುಕೊಳ್ಳುವುದು</w:t>
      </w:r>
    </w:p>
    <w:p w14:paraId="0B880C08" w14:textId="77777777" w:rsidR="00F90BDC" w:rsidRDefault="00F90BDC"/>
    <w:p w14:paraId="7D4233C4" w14:textId="77777777" w:rsidR="00F90BDC" w:rsidRDefault="00F90BDC">
      <w:r xmlns:w="http://schemas.openxmlformats.org/wordprocessingml/2006/main">
        <w:t xml:space="preserve">1. ಯೆಶಾಯ 54:17 - ನಿಮಗೆ ವಿರುದ್ಧವಾಗಿ ರಚಿಸಲಾದ ಯಾವುದೇ ಆಯುಧವು ಯಶಸ್ವಿಯಾಗುವುದಿಲ್ಲ</w:t>
      </w:r>
    </w:p>
    <w:p w14:paraId="6FC8F47D" w14:textId="77777777" w:rsidR="00F90BDC" w:rsidRDefault="00F90BDC"/>
    <w:p w14:paraId="0B585D38" w14:textId="77777777" w:rsidR="00F90BDC" w:rsidRDefault="00F90BDC">
      <w:r xmlns:w="http://schemas.openxmlformats.org/wordprocessingml/2006/main">
        <w:t xml:space="preserve">2. ಕೀರ್ತನೆ 145: 18-19 - ಕರ್ತನು ತನ್ನನ್ನು ಕರೆಯುವ ಎಲ್ಲರಿಗೂ, ಸತ್ಯದಿಂದ ತನ್ನನ್ನು ಕರೆಯುವ ಎಲ್ಲರಿಗೂ ಹತ್ತಿರವಾಗಿದ್ದಾನೆ. ಆತನು ತನಗೆ ಭಯಪಡುವವರ ಆಸೆಯನ್ನು ಪೂರೈಸುವನು; ಆತನು ಅವರ ಮೊರೆಯನ್ನು ಕೇಳಿ ರಕ್ಷಿಸುವನು.</w:t>
      </w:r>
    </w:p>
    <w:p w14:paraId="57FCDFEB" w14:textId="77777777" w:rsidR="00F90BDC" w:rsidRDefault="00F90BDC"/>
    <w:p w14:paraId="1B272B84" w14:textId="77777777" w:rsidR="00F90BDC" w:rsidRDefault="00F90BDC">
      <w:r xmlns:w="http://schemas.openxmlformats.org/wordprocessingml/2006/main">
        <w:t xml:space="preserve">ರೋಮನ್ನರು 11:3 ಕರ್ತನೇ, ಅವರು ನಿನ್ನ ಪ್ರವಾದಿಗಳನ್ನು ಕೊಂದು ನಿನ್ನ ಬಲಿಪೀಠಗಳನ್ನು ಅಗೆದಿದ್ದಾರೆ; ಮತ್ತು ನಾನು ಒಬ್ಬಂಟಿಯಾಗಿದ್ದೇನೆ ಮತ್ತು ಅವರು ನನ್ನ ಪ್ರಾಣವನ್ನು ಹುಡುಕುತ್ತಾರೆ.</w:t>
      </w:r>
    </w:p>
    <w:p w14:paraId="48BD2512" w14:textId="77777777" w:rsidR="00F90BDC" w:rsidRDefault="00F90BDC"/>
    <w:p w14:paraId="1B43ED45" w14:textId="77777777" w:rsidR="00F90BDC" w:rsidRDefault="00F90BDC">
      <w:r xmlns:w="http://schemas.openxmlformats.org/wordprocessingml/2006/main">
        <w:t xml:space="preserve">ದೇವರ ನಿಷ್ಠೆ ಮತ್ತು ಶೋಷಣೆಯ ಮುಖಾಂತರ ಆತನ ಜನರ ರಕ್ಷಣೆ.</w:t>
      </w:r>
    </w:p>
    <w:p w14:paraId="17F23FB8" w14:textId="77777777" w:rsidR="00F90BDC" w:rsidRDefault="00F90BDC"/>
    <w:p w14:paraId="43832C8B" w14:textId="77777777" w:rsidR="00F90BDC" w:rsidRDefault="00F90BDC">
      <w:r xmlns:w="http://schemas.openxmlformats.org/wordprocessingml/2006/main">
        <w:t xml:space="preserve">1: ದೇವರು ತನ್ನ ಜನರಿಗೆ ನಂಬಿಗಸ್ತನಾಗಿರುತ್ತಾನೆ, ಜಗತ್ತು ಅವರ ಮೇಲೆ ಎಸೆದರೂ ಪರವಾಗಿಲ್ಲ.</w:t>
      </w:r>
    </w:p>
    <w:p w14:paraId="1A509AE7" w14:textId="77777777" w:rsidR="00F90BDC" w:rsidRDefault="00F90BDC"/>
    <w:p w14:paraId="2153518F" w14:textId="77777777" w:rsidR="00F90BDC" w:rsidRDefault="00F90BDC">
      <w:r xmlns:w="http://schemas.openxmlformats.org/wordprocessingml/2006/main">
        <w:t xml:space="preserve">2: ನಾವು ದೇವರ ರಕ್ಷಣೆಯನ್ನು ನಂಬಬಹುದು ಮತ್ತು ನಮಗೆ ಹಾನಿ ಮಾಡಲು ಬಯಸುವವರಿಗೆ ಎಂದಿಗೂ ಭಯಪಡಬೇಕಾಗಿಲ್ಲ.</w:t>
      </w:r>
    </w:p>
    <w:p w14:paraId="146C92EC" w14:textId="77777777" w:rsidR="00F90BDC" w:rsidRDefault="00F90BDC"/>
    <w:p w14:paraId="244D3583" w14:textId="77777777" w:rsidR="00F90BDC" w:rsidRDefault="00F90BDC">
      <w:r xmlns:w="http://schemas.openxmlformats.org/wordprocessingml/2006/main">
        <w:t xml:space="preserve">1: ಕೀರ್ತನೆ 34: 7 - ಭಗವಂತನ ದೂತನು ಆತನಿಗೆ ಭಯಪಡುವವರ ಸುತ್ತಲೂ ಪಾಳೆಯಗಳನ್ನು ಹಾಕುತ್ತಾನೆ ಮತ್ತು ಅವರನ್ನು ರಕ್ಷಿಸುತ್ತಾನೆ.</w:t>
      </w:r>
    </w:p>
    <w:p w14:paraId="410AAAE5" w14:textId="77777777" w:rsidR="00F90BDC" w:rsidRDefault="00F90BDC"/>
    <w:p w14:paraId="514AF7E5" w14:textId="77777777" w:rsidR="00F90BDC" w:rsidRDefault="00F90BDC">
      <w:r xmlns:w="http://schemas.openxmlformats.org/wordprocessingml/2006/main">
        <w:t xml:space="preserve">2: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14:paraId="4414EAD3" w14:textId="77777777" w:rsidR="00F90BDC" w:rsidRDefault="00F90BDC"/>
    <w:p w14:paraId="71818A4C" w14:textId="77777777" w:rsidR="00F90BDC" w:rsidRDefault="00F90BDC">
      <w:r xmlns:w="http://schemas.openxmlformats.org/wordprocessingml/2006/main">
        <w:t xml:space="preserve">ರೋಮನ್ನರು 11:4 ಆದರೆ ದೇವರ ಉತ್ತರವು ಅವನಿಗೆ ಏನು ಹೇಳುತ್ತದೆ? ಬಾಳನ ವಿಗ್ರಹಕ್ಕೆ ಮೊಣಕಾಲು ಬಡಿಯದ ಏಳು ಸಾವಿರ ಮಂದಿಯನ್ನು ನಾನೇ ಕಾಯ್ದಿರಿಸಿದ್ದೇನೆ.</w:t>
      </w:r>
    </w:p>
    <w:p w14:paraId="11A38A29" w14:textId="77777777" w:rsidR="00F90BDC" w:rsidRDefault="00F90BDC"/>
    <w:p w14:paraId="49F806CF" w14:textId="77777777" w:rsidR="00F90BDC" w:rsidRDefault="00F90BDC">
      <w:r xmlns:w="http://schemas.openxmlformats.org/wordprocessingml/2006/main">
        <w:t xml:space="preserve">ಬಾಳನ ಪ್ರತಿಮೆಗೆ ತಲೆಬಾಗದ ವಿಶೇಷವಾದ ಜನರ ಗುಂಪನ್ನು ದೇವರು ತನಗಾಗಿ ಕಾಯ್ದಿರಿಸಿದ್ದಾನೆ.</w:t>
      </w:r>
    </w:p>
    <w:p w14:paraId="4B2A0AB7" w14:textId="77777777" w:rsidR="00F90BDC" w:rsidRDefault="00F90BDC"/>
    <w:p w14:paraId="26E9EE51" w14:textId="77777777" w:rsidR="00F90BDC" w:rsidRDefault="00F90BDC">
      <w:r xmlns:w="http://schemas.openxmlformats.org/wordprocessingml/2006/main">
        <w:t xml:space="preserve">1. ದೇವರ ಮೀಸಲಾತಿಯ ಶಕ್ತಿ: ದೇವರು ತನಗಾಗಿ ಜನರನ್ನು ಹೇಗೆ ಕಾಯ್ದಿರಿಸುತ್ತಾನೆ</w:t>
      </w:r>
    </w:p>
    <w:p w14:paraId="7768591D" w14:textId="77777777" w:rsidR="00F90BDC" w:rsidRDefault="00F90BDC"/>
    <w:p w14:paraId="792F9682" w14:textId="77777777" w:rsidR="00F90BDC" w:rsidRDefault="00F90BDC">
      <w:r xmlns:w="http://schemas.openxmlformats.org/wordprocessingml/2006/main">
        <w:t xml:space="preserve">2. ಬಾಲ್ನ ಪ್ರತಿಮೆಗೆ ಎಂದಿಗೂ ಮೊಣಕಾಲು ನಮಸ್ಕರಿಸಬೇಡಿ: ದೇವರಿಗೆ ನಿರ್ಧರಿಸಿದ ಉಳಿಯುವ ಆಶೀರ್ವಾದ</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ಕೊರಿಂಥಿಯಾನ್ಸ್ 1:18-31 - ಶಿಲುಬೆಯ ಮೂರ್ಖತನದ ಪೌಲನ ಸಂದೇಶ</w:t>
      </w:r>
    </w:p>
    <w:p w14:paraId="727E7331" w14:textId="77777777" w:rsidR="00F90BDC" w:rsidRDefault="00F90BDC"/>
    <w:p w14:paraId="78161EB3" w14:textId="77777777" w:rsidR="00F90BDC" w:rsidRDefault="00F90BDC">
      <w:r xmlns:w="http://schemas.openxmlformats.org/wordprocessingml/2006/main">
        <w:t xml:space="preserve">2. 2 ಕೊರಿಂಥಿಯಾನ್ಸ್ 4: 7-12 - ಮಣ್ಣಿನ ಜಾಡಿಗಳಲ್ಲಿ ನಿಧಿಯ ಪಾಲ್ ಸಂದೇಶ</w:t>
      </w:r>
    </w:p>
    <w:p w14:paraId="03A4BBA2" w14:textId="77777777" w:rsidR="00F90BDC" w:rsidRDefault="00F90BDC"/>
    <w:p w14:paraId="61BEDA0A" w14:textId="77777777" w:rsidR="00F90BDC" w:rsidRDefault="00F90BDC">
      <w:r xmlns:w="http://schemas.openxmlformats.org/wordprocessingml/2006/main">
        <w:t xml:space="preserve">ರೋಮನ್ನರು 11:5 ಹಾಗೆಯೇ ಈ ಸಮಯದಲ್ಲಿಯೂ ಸಹ ಕೃಪೆಯ ಆಯ್ಕೆಯ ಪ್ರಕಾರ ಉಳಿದಿದೆ.</w:t>
      </w:r>
    </w:p>
    <w:p w14:paraId="71BFA791" w14:textId="77777777" w:rsidR="00F90BDC" w:rsidRDefault="00F90BDC"/>
    <w:p w14:paraId="608C6221" w14:textId="77777777" w:rsidR="00F90BDC" w:rsidRDefault="00F90BDC">
      <w:r xmlns:w="http://schemas.openxmlformats.org/wordprocessingml/2006/main">
        <w:t xml:space="preserve">ವರ್ತಮಾನದಲ್ಲಿಯೂ ಕೃಪೆಯಿಂದ ಆಯ್ಕೆಯಾದ ಜನರ ಅವಶೇಷವಿದೆ.</w:t>
      </w:r>
    </w:p>
    <w:p w14:paraId="049D80F5" w14:textId="77777777" w:rsidR="00F90BDC" w:rsidRDefault="00F90BDC"/>
    <w:p w14:paraId="2968D8E0" w14:textId="77777777" w:rsidR="00F90BDC" w:rsidRDefault="00F90BDC">
      <w:r xmlns:w="http://schemas.openxmlformats.org/wordprocessingml/2006/main">
        <w:t xml:space="preserve">1. "ದೇವರ ಕೃಪೆಯ ಚುನಾವಣೆ"</w:t>
      </w:r>
    </w:p>
    <w:p w14:paraId="3654C0BF" w14:textId="77777777" w:rsidR="00F90BDC" w:rsidRDefault="00F90BDC"/>
    <w:p w14:paraId="6C734224" w14:textId="77777777" w:rsidR="00F90BDC" w:rsidRDefault="00F90BDC">
      <w:r xmlns:w="http://schemas.openxmlformats.org/wordprocessingml/2006/main">
        <w:t xml:space="preserve">2. "ಆಯ್ಕೆಯಾದ ಜನರ ಅವಶೇಷ"</w:t>
      </w:r>
    </w:p>
    <w:p w14:paraId="1CBD485B" w14:textId="77777777" w:rsidR="00F90BDC" w:rsidRDefault="00F90BDC"/>
    <w:p w14:paraId="248D867B" w14:textId="77777777" w:rsidR="00F90BDC" w:rsidRDefault="00F90BDC">
      <w:r xmlns:w="http://schemas.openxmlformats.org/wordprocessingml/2006/main">
        <w:t xml:space="preserve">1. ಎಫೆಸಿಯನ್ಸ್ 2: 8-9; ಏಕೆಂದರೆ ನೀವು ನಂಬಿಕೆಯ ಮೂಲಕ ಕೃಪೆಯಿಂದ ರಕ್ಷಿಸಲ್ಪಟ್ಟಿದ್ದೀರಿ - ಮತ್ತು ಇದು ನಿಮ್ಮಿಂದಲ್ಲ, ಇದು ದೇವರ ಕೊಡುಗೆಯಾಗಿದೆ.</w:t>
      </w:r>
    </w:p>
    <w:p w14:paraId="646CD1BB" w14:textId="77777777" w:rsidR="00F90BDC" w:rsidRDefault="00F90BDC"/>
    <w:p w14:paraId="3DB6E3DA" w14:textId="77777777" w:rsidR="00F90BDC" w:rsidRDefault="00F90BDC">
      <w:r xmlns:w="http://schemas.openxmlformats.org/wordprocessingml/2006/main">
        <w:t xml:space="preserve">2. ಯೆಶಾಯ 49:6; ಅವನು ಹೇಳುವುದು: “ಯಾಕೋಬನ ಬುಡಕಟ್ಟುಗಳನ್ನು ಪುನಃಸ್ಥಾಪಿಸಲು ಮತ್ತು ನಾನು ಇಟ್ಟುಕೊಂಡಿರುವ ಇಸ್ರಾಯೇಲ್ಯರನ್ನು ಹಿಂತಿರುಗಿಸಲು ನೀನು ನನ್ನ ಸೇವಕನಾಗಿರುವುದು ತುಂಬಾ ಚಿಕ್ಕದಾಗಿದೆ; ನಾನು ನಿನ್ನನ್ನು ಅನ್ಯಜನರಿಗೆ ಬೆಳಕಾಗಿ ಮಾಡುತ್ತೇನೆ, ನೀವು ನನ್ನ ರಕ್ಷಣೆಯನ್ನು ತರುತ್ತೀರಿ. ಭೂಮಿಯ ತುದಿಗಳು.</w:t>
      </w:r>
    </w:p>
    <w:p w14:paraId="2C4FF1C5" w14:textId="77777777" w:rsidR="00F90BDC" w:rsidRDefault="00F90BDC"/>
    <w:p w14:paraId="11FAE8AA" w14:textId="77777777" w:rsidR="00F90BDC" w:rsidRDefault="00F90BDC">
      <w:r xmlns:w="http://schemas.openxmlformats.org/wordprocessingml/2006/main">
        <w:t xml:space="preserve">ರೋಮನ್ನರು 11:6 ಮತ್ತು ಕೃಪೆಯಿಂದ ಆಗಿದ್ದರೆ, ಅದು ಇನ್ನು ಮುಂದೆ ಕೃತಿಗಳಲ್ಲ, ಇಲ್ಲದಿದ್ದರೆ ಅನುಗ್ರಹವು ಹೆಚ್ಚು ಕೃಪೆಯಲ್ಲ. ಆದರೆ ಅದು ಕೃತಿಗಳಾಗಿದ್ದರೆ, ಅದು ಹೆಚ್ಚು ಅನುಗ್ರಹವಿಲ್ಲ: ಇಲ್ಲದಿದ್ದರೆ ಕೆಲಸವು ಇನ್ನು ಮುಂದೆ ಕೆಲಸವಲ್ಲ.</w:t>
      </w:r>
    </w:p>
    <w:p w14:paraId="61BC69EB" w14:textId="77777777" w:rsidR="00F90BDC" w:rsidRDefault="00F90BDC"/>
    <w:p w14:paraId="14384400" w14:textId="77777777" w:rsidR="00F90BDC" w:rsidRDefault="00F90BDC">
      <w:r xmlns:w="http://schemas.openxmlformats.org/wordprocessingml/2006/main">
        <w:t xml:space="preserve">ಮೋಕ್ಷವು ಅನುಗ್ರಹದಿಂದ ಆಗಿದ್ದರೆ, ಅದು ಕಾರ್ಯಗಳಿಂದ ಕೂಡ ಸಾಧ್ಯವಿಲ್ಲ ಮತ್ತು ಪ್ರತಿಯಾಗಿ ಎಂದು ಪಾಲ್ ವಿವರಿಸುತ್ತಾನೆ.</w:t>
      </w:r>
    </w:p>
    <w:p w14:paraId="4D956F7E" w14:textId="77777777" w:rsidR="00F90BDC" w:rsidRDefault="00F90BDC"/>
    <w:p w14:paraId="78E31727" w14:textId="77777777" w:rsidR="00F90BDC" w:rsidRDefault="00F90BDC">
      <w:r xmlns:w="http://schemas.openxmlformats.org/wordprocessingml/2006/main">
        <w:t xml:space="preserve">1. ಗ್ರೇಸ್ ಮತ್ತು ಕೃತಿಗಳ ವಿರೋಧಾಭಾಸ: ನಾವು ಮೋಕ್ಷವನ್ನು ಹೇಗೆ ಪಡೆಯುತ್ತೇವೆ?</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ನಂಬಿಕೆ ಮತ್ತು ಕಾರ್ಯಗಳ ಮಿಶ್ರಣ: ನಿಜವಾದ ಮೋಕ್ಷಕ್ಕಾಗಿ ಸಮತೋಲನ ಏನು?</w:t>
      </w:r>
    </w:p>
    <w:p w14:paraId="7569E3C7" w14:textId="77777777" w:rsidR="00F90BDC" w:rsidRDefault="00F90BDC"/>
    <w:p w14:paraId="7A545016" w14:textId="77777777" w:rsidR="00F90BDC" w:rsidRDefault="00F90BDC">
      <w:r xmlns:w="http://schemas.openxmlformats.org/wordprocessingml/2006/main">
        <w:t xml:space="preserve">1. ಎಫೆಸಿಯನ್ಸ್ 2: 8-9 (ಅನುಗ್ರಹದಿಂದ ನೀವು ನಂಬಿಕೆಯ ಮೂಲಕ ರಕ್ಷಿಸಲ್ಪಟ್ಟಿದ್ದೀರಿ; ಮತ್ತು ಅದು ನಿಮ್ಮಿಂದಲ್ಲ: ಇದು ದೇವರ ಕೊಡುಗೆಯಾಗಿದೆ: ಯಾವುದೇ ಮನುಷ್ಯನು ಹೆಮ್ಮೆಪಡದಂತೆ ಕೃತಿಗಳಲ್ಲ.)</w:t>
      </w:r>
    </w:p>
    <w:p w14:paraId="0F915382" w14:textId="77777777" w:rsidR="00F90BDC" w:rsidRDefault="00F90BDC"/>
    <w:p w14:paraId="553D4AE9" w14:textId="77777777" w:rsidR="00F90BDC" w:rsidRDefault="00F90BDC">
      <w:r xmlns:w="http://schemas.openxmlformats.org/wordprocessingml/2006/main">
        <w:t xml:space="preserve">2. ಜೇಮ್ಸ್ 2: 17-18 (ಆದರೂ ನಂಬಿಕೆ, ಅದು ಕಾರ್ಯಗಳಿಲ್ಲದಿದ್ದರೆ, ಸತ್ತಿದೆ, ಒಂಟಿಯಾಗಿರುವುದು. ಹೌದು, ಒಬ್ಬ ಮನುಷ್ಯನು ಹೇಳಬಹುದು, ನಿನಗೆ ನಂಬಿಕೆ ಇದೆ, ಮತ್ತು ನನಗೆ ಕೆಲಸಗಳಿವೆ: ನಿನ್ನ ಕೆಲಸಗಳಿಲ್ಲದೆ ನಿನ್ನ ನಂಬಿಕೆಯನ್ನು ನನಗೆ ತೋರಿಸು, ಮತ್ತು ನನ್ನ ನಂಬಿಕೆಯನ್ನು ನನ್ನ ಕೆಲಸಗಳಿಂದ ನಿನಗೆ ತೋರಿಸುತ್ತೇನೆ.)</w:t>
      </w:r>
    </w:p>
    <w:p w14:paraId="2B6FBEB0" w14:textId="77777777" w:rsidR="00F90BDC" w:rsidRDefault="00F90BDC"/>
    <w:p w14:paraId="78F32AF1" w14:textId="77777777" w:rsidR="00F90BDC" w:rsidRDefault="00F90BDC">
      <w:r xmlns:w="http://schemas.openxmlformats.org/wordprocessingml/2006/main">
        <w:t xml:space="preserve">ರೋಮನ್ನರು 11:7 ಹಾಗಾದರೆ ಏನು? ಇಸ್ರಾಯೇಲ್ಯರು ತಾನು ಹುಡುಕುವದನ್ನು ಪಡೆಯಲಿಲ್ಲ; ಆದರೆ ಚುನಾವಣೆಯು ಅದನ್ನು ಪಡೆದುಕೊಂಡಿತು ಮತ್ತು ಉಳಿದವರು ಕುರುಡರಾಗಿದ್ದರು.</w:t>
      </w:r>
    </w:p>
    <w:p w14:paraId="23C36AEB" w14:textId="77777777" w:rsidR="00F90BDC" w:rsidRDefault="00F90BDC"/>
    <w:p w14:paraId="1AE98D85" w14:textId="77777777" w:rsidR="00F90BDC" w:rsidRDefault="00F90BDC">
      <w:r xmlns:w="http://schemas.openxmlformats.org/wordprocessingml/2006/main">
        <w:t xml:space="preserve">ಇಸ್ರಾಯೇಲ್ಯರು ತಾವು ಬಯಸಿದ್ದನ್ನು ಪಡೆಯಲಿಲ್ಲ, ಆದರೆ ದೇವರಿಂದ ಆರಿಸಲ್ಪಟ್ಟವರು ಮಾಡಿದರು, ಮತ್ತು ಇತರರು ನೋಡಲು ಸಾಧ್ಯವಾಗಲಿಲ್ಲ.</w:t>
      </w:r>
    </w:p>
    <w:p w14:paraId="0CE6DA1F" w14:textId="77777777" w:rsidR="00F90BDC" w:rsidRDefault="00F90BDC"/>
    <w:p w14:paraId="0F4A9096" w14:textId="77777777" w:rsidR="00F90BDC" w:rsidRDefault="00F90BDC">
      <w:r xmlns:w="http://schemas.openxmlformats.org/wordprocessingml/2006/main">
        <w:t xml:space="preserve">1. ದೇವರು ಪ್ರತಿಯೊಬ್ಬರಿಗೂ ಒಂದು ಯೋಜನೆಯನ್ನು ಹೊಂದಿದ್ದಾನೆ, ಮತ್ತು ನಾವು ಆತನ ಬುದ್ಧಿವಂತಿಕೆಯನ್ನು ನಂಬಬೇಕು.</w:t>
      </w:r>
    </w:p>
    <w:p w14:paraId="3A997C3F" w14:textId="77777777" w:rsidR="00F90BDC" w:rsidRDefault="00F90BDC"/>
    <w:p w14:paraId="2D4047BE" w14:textId="77777777" w:rsidR="00F90BDC" w:rsidRDefault="00F90BDC">
      <w:r xmlns:w="http://schemas.openxmlformats.org/wordprocessingml/2006/main">
        <w:t xml:space="preserve">2. ನಮ್ಮ ಅಂತಿಮ ಗುರಿಯು ದೇವರ ಚಿತ್ತವನ್ನು ಹುಡುಕುವುದು ಮತ್ತು ಆತನನ್ನು ಮಹಿಮೆಪಡಿಸುವುದು ಎಂದು ನಾವು ಎಂದಿಗೂ ಮರೆಯಬಾರದು.</w:t>
      </w:r>
    </w:p>
    <w:p w14:paraId="160D091C" w14:textId="77777777" w:rsidR="00F90BDC" w:rsidRDefault="00F90BDC"/>
    <w:p w14:paraId="0D233CC9" w14:textId="77777777" w:rsidR="00F90BDC" w:rsidRDefault="00F90BDC">
      <w:r xmlns:w="http://schemas.openxmlformats.org/wordprocessingml/2006/main">
        <w:t xml:space="preserve">1. ಜೆರೆಮಿಯ 29:11-13 - "ನಿಮಗಾಗಿ ನಾನು ಹೊಂದಿರುವ ಯೋಜನೆಗಳನ್ನು ನಾನು ತಿಳಿದಿದ್ದೇನೆ" ಎಂದು ಕರ್ತನು ಘೋಷಿಸುತ್ತಾನೆ, "ನಿಮ್ಮನ್ನು ಏಳಿಗೆಗಾಗಿ ಯೋಜಿಸಿದೆ ಮತ್ತು ನಿಮಗೆ ಹಾನಿ ಮಾಡಬಾರದು, ನಿಮಗೆ ಭರವಸೆ ಮತ್ತು ಭವಿಷ್ಯವನ್ನು ನೀಡಲು ಯೋಜಿಸಿದೆ. ನಂತರ ನೀವು ಕರೆ ಮಾಡುತ್ತೀರಿ. ನಾನು ಬಂದು ನನ್ನ ಬಳಿಗೆ ಬಂದು ಪ್ರಾರ್ಥಿಸುತ್ತೇನೆ, ಮತ್ತು ನಾನು ನಿಮ್ಮ ಮಾತನ್ನು ಕೇಳುತ್ತೇನೆ, ನೀವು ನನ್ನನ್ನು ಹುಡುಕುವಿರಿ ಮತ್ತು ನೀವು ಪೂರ್ಣ ಹೃದಯದಿಂದ ನನ್ನನ್ನು ಹುಡುಕಿದಾಗ ನನ್ನನ್ನು ಕಂಡುಕೊಳ್ಳುವಿರಿ."</w:t>
      </w:r>
    </w:p>
    <w:p w14:paraId="1BDF94AF" w14:textId="77777777" w:rsidR="00F90BDC" w:rsidRDefault="00F90BDC"/>
    <w:p w14:paraId="6B57B0BF" w14:textId="77777777" w:rsidR="00F90BDC" w:rsidRDefault="00F90BDC">
      <w:r xmlns:w="http://schemas.openxmlformats.org/wordprocessingml/2006/main">
        <w:t xml:space="preserve">2. ಕೀರ್ತನೆ 37:4 - ಭಗವಂತನಲ್ಲಿ ಆನಂದಪಡು, ಮತ್ತು ಆತನು ನಿನ್ನ ಹೃದಯದ ಆಸೆಗಳನ್ನು ಕೊಡುವನು.</w:t>
      </w:r>
    </w:p>
    <w:p w14:paraId="1E2491EA" w14:textId="77777777" w:rsidR="00F90BDC" w:rsidRDefault="00F90BDC"/>
    <w:p w14:paraId="7BFE81AA" w14:textId="77777777" w:rsidR="00F90BDC" w:rsidRDefault="00F90BDC">
      <w:r xmlns:w="http://schemas.openxmlformats.org/wordprocessingml/2006/main">
        <w:t xml:space="preserve">ರೋಮನ್ನರು 11:8 (ಬರೆದಿರುವ ಪ್ರಕಾರ, ದೇವರು ಅವರಿಗೆ ನಿದ್ರೆಯ ಚೈತನ್ಯವನ್ನು, ಅವರು ನೋಡದ ಕಣ್ಣುಗಳನ್ನು ಮತ್ತು ಅವರು ಕೇಳದ ಕಿವಿಗಳನ್ನು ಕೊಟ್ಟಿದ್ದಾನೆ;) ಇಂದಿನವರೆಗೂ.</w:t>
      </w:r>
    </w:p>
    <w:p w14:paraId="6DC157C8" w14:textId="77777777" w:rsidR="00F90BDC" w:rsidRDefault="00F90BDC"/>
    <w:p w14:paraId="2D518BC5" w14:textId="77777777" w:rsidR="00F90BDC" w:rsidRDefault="00F90BDC">
      <w:r xmlns:w="http://schemas.openxmlformats.org/wordprocessingml/2006/main">
        <w:t xml:space="preserve">ಕೆಲವು ಜನರು ಆಧ್ಯಾತ್ಮಿಕವಾಗಿ ನಿದ್ರಿಸುವಂತೆ ಮತ್ತು ಆಧ್ಯಾತ್ಮಿಕ ಸತ್ಯಗಳನ್ನು ಅರ್ಥಮಾಡಿಕೊಳ್ಳಲು ಸಾಧ್ಯವಾಗದಿರುವಂತೆ ದೇವರು ಮಾಡಿದ್ದಾನೆ ಎಂದು ಈ ಭಾಗವು ವಿವರಿಸುತ್ತದೆ.</w:t>
      </w:r>
    </w:p>
    <w:p w14:paraId="2C6BBEA3" w14:textId="77777777" w:rsidR="00F90BDC" w:rsidRDefault="00F90BDC"/>
    <w:p w14:paraId="3C7D444A" w14:textId="77777777" w:rsidR="00F90BDC" w:rsidRDefault="00F90BDC">
      <w:r xmlns:w="http://schemas.openxmlformats.org/wordprocessingml/2006/main">
        <w:t xml:space="preserve">1. "ಎದ್ದೇಳು ಮತ್ತು ನೋಡಿ: ರೋಮನ್ನರು 11:8 ನಲ್ಲಿ ಎ"</w:t>
      </w:r>
    </w:p>
    <w:p w14:paraId="2CB192E4" w14:textId="77777777" w:rsidR="00F90BDC" w:rsidRDefault="00F90BDC"/>
    <w:p w14:paraId="335CFDA9" w14:textId="77777777" w:rsidR="00F90BDC" w:rsidRDefault="00F90BDC">
      <w:r xmlns:w="http://schemas.openxmlformats.org/wordprocessingml/2006/main">
        <w:t xml:space="preserve">2. "ದೇವರ ನಿಗೂಢ ಮಾರ್ಗಗಳು: ರೋಮನ್ನರು 11:8 ಅನ್ನು ಅರ್ಥಮಾಡಿಕೊಳ್ಳುವುದು"</w:t>
      </w:r>
    </w:p>
    <w:p w14:paraId="117C0527" w14:textId="77777777" w:rsidR="00F90BDC" w:rsidRDefault="00F90BDC"/>
    <w:p w14:paraId="5DDE6AF4" w14:textId="77777777" w:rsidR="00F90BDC" w:rsidRDefault="00F90BDC">
      <w:r xmlns:w="http://schemas.openxmlformats.org/wordprocessingml/2006/main">
        <w:t xml:space="preserve">1. ಯೆಶಾಯ 6:9-10 - "ಮತ್ತು ಅವನು ಹೇಳಿದನು, ಹೋಗಿ ಈ ಜನರಿಗೆ ಹೇಳು, ನೀವು ನಿಜವಾಗಿ ಕೇಳುತ್ತೀರಿ, ಆದರೆ ಅರ್ಥಮಾಡಿಕೊಳ್ಳಬೇಡಿ; ಮತ್ತು ನೀವು ನೋಡುತ್ತೀರಿ, ಆದರೆ ಗ್ರಹಿಸುವುದಿಲ್ಲ."</w:t>
      </w:r>
    </w:p>
    <w:p w14:paraId="38B9FEEA" w14:textId="77777777" w:rsidR="00F90BDC" w:rsidRDefault="00F90BDC"/>
    <w:p w14:paraId="52751C8A" w14:textId="77777777" w:rsidR="00F90BDC" w:rsidRDefault="00F90BDC">
      <w:r xmlns:w="http://schemas.openxmlformats.org/wordprocessingml/2006/main">
        <w:t xml:space="preserve">2. ಮ್ಯಾಥ್ಯೂ 13:14-15 - "ಮತ್ತು ಅವುಗಳಲ್ಲಿ ಯೆಸಾಯಸ್ನ ಭವಿಷ್ಯವಾಣಿಯು ನೆರವೇರುತ್ತದೆ, ಅದು ಹೇಳುತ್ತದೆ, ನೀವು ಕೇಳುವಿರಿ, ಮತ್ತು ಅರ್ಥಮಾಡಿಕೊಳ್ಳುವುದಿಲ್ಲ; ಮತ್ತು ನೋಡುವಿರಿ ಮತ್ತು ನೀವು ಗ್ರಹಿಸುವುದಿಲ್ಲ."</w:t>
      </w:r>
    </w:p>
    <w:p w14:paraId="71D4C98C" w14:textId="77777777" w:rsidR="00F90BDC" w:rsidRDefault="00F90BDC"/>
    <w:p w14:paraId="0B4503E3" w14:textId="77777777" w:rsidR="00F90BDC" w:rsidRDefault="00F90BDC">
      <w:r xmlns:w="http://schemas.openxmlformats.org/wordprocessingml/2006/main">
        <w:t xml:space="preserve">ರೋಮನ್ನರು 11:9 ಮತ್ತು ದಾವೀದನು ಅವರಿಗೆ--ಅವರ ಮೇಜು ಬಲೆಯೂ ಬಲೆಯೂ ಎಡವಟ್ಟೂ ಅವರಿಗೆ ಪ್ರತಿಫಲವಾಗಿಯೂ ಆಗಲಿ.</w:t>
      </w:r>
    </w:p>
    <w:p w14:paraId="71B2D109" w14:textId="77777777" w:rsidR="00F90BDC" w:rsidRDefault="00F90BDC"/>
    <w:p w14:paraId="740A4199" w14:textId="77777777" w:rsidR="00F90BDC" w:rsidRDefault="00F90BDC">
      <w:r xmlns:w="http://schemas.openxmlformats.org/wordprocessingml/2006/main">
        <w:t xml:space="preserve">ಪೌಲನು ರೋಮನ್ನರು 11:9 ರಲ್ಲಿ ಡೇವಿಡ್‌ನಿಂದ ಒಂದು ಭಾಗವನ್ನು ಉಲ್ಲೇಖಿಸುತ್ತಾನೆ, ದೇವರ ಮೋಕ್ಷದ ಯೋಜನೆಯನ್ನು ತಿರಸ್ಕರಿಸುವ ಪರಿಣಾಮಗಳನ್ನು ವಿವರಿಸುತ್ತಾನೆ.</w:t>
      </w:r>
    </w:p>
    <w:p w14:paraId="48838A2F" w14:textId="77777777" w:rsidR="00F90BDC" w:rsidRDefault="00F90BDC"/>
    <w:p w14:paraId="795913CC" w14:textId="77777777" w:rsidR="00F90BDC" w:rsidRDefault="00F90BDC">
      <w:r xmlns:w="http://schemas.openxmlformats.org/wordprocessingml/2006/main">
        <w:t xml:space="preserve">1. "ದೇವರ ಯೋಜನೆಯನ್ನು ತಿರಸ್ಕರಿಸುವ ಅಪಾಯ"</w:t>
      </w:r>
    </w:p>
    <w:p w14:paraId="69597A6F" w14:textId="77777777" w:rsidR="00F90BDC" w:rsidRDefault="00F90BDC"/>
    <w:p w14:paraId="28BAE1F2" w14:textId="77777777" w:rsidR="00F90BDC" w:rsidRDefault="00F90BDC">
      <w:r xmlns:w="http://schemas.openxmlformats.org/wordprocessingml/2006/main">
        <w:t xml:space="preserve">2. "ಗಾಡ್ಸ್ ಟೇಬಲ್: ಬ್ಲೆಸಿಂಗ್ ಅಥವಾ ಬೇನ್?"</w:t>
      </w:r>
    </w:p>
    <w:p w14:paraId="247AD0CA" w14:textId="77777777" w:rsidR="00F90BDC" w:rsidRDefault="00F90BDC"/>
    <w:p w14:paraId="16A8A0FD" w14:textId="77777777" w:rsidR="00F90BDC" w:rsidRDefault="00F90BDC">
      <w:r xmlns:w="http://schemas.openxmlformats.org/wordprocessingml/2006/main">
        <w:t xml:space="preserve">1. ನಾಣ್ಣುಡಿಗಳು 1:32, "ಸರಳರನ್ನು ದೂರವಿಡುವುದು ಅವರನ್ನು ಕೊಲ್ಲುತ್ತದೆ ಮತ್ತು ಮೂರ್ಖರ ಸಮೃದ್ಧಿ ಅವರನ್ನು ನಾಶಮಾಡುತ್ತದೆ."</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ಜೇಮ್ಸ್ 4:17, "ಆದ್ದರಿಂದ ಒಳ್ಳೆಯದನ್ನು ಮಾಡಲು ತಿಳಿದಿರುವ ಮತ್ತು ಅದನ್ನು ಮಾಡದವನಿಗೆ ಅದು ಪಾಪವಾಗಿದೆ."</w:t>
      </w:r>
    </w:p>
    <w:p w14:paraId="35B4A930" w14:textId="77777777" w:rsidR="00F90BDC" w:rsidRDefault="00F90BDC"/>
    <w:p w14:paraId="6ECB731F" w14:textId="77777777" w:rsidR="00F90BDC" w:rsidRDefault="00F90BDC">
      <w:r xmlns:w="http://schemas.openxmlformats.org/wordprocessingml/2006/main">
        <w:t xml:space="preserve">ರೋಮನ್ನರು 11:10 ಅವರ ಕಣ್ಣುಗಳು ಕತ್ತಲಾಗಲಿ, ಅವರು ನೋಡದಿರಬಹುದು, ಮತ್ತು ಯಾವಾಗಲೂ ತಮ್ಮ ಬೆನ್ನನ್ನು ಬಾಗಿಸಿ.</w:t>
      </w:r>
    </w:p>
    <w:p w14:paraId="0E0C608E" w14:textId="77777777" w:rsidR="00F90BDC" w:rsidRDefault="00F90BDC"/>
    <w:p w14:paraId="0BE0D778" w14:textId="77777777" w:rsidR="00F90BDC" w:rsidRDefault="00F90BDC">
      <w:r xmlns:w="http://schemas.openxmlformats.org/wordprocessingml/2006/main">
        <w:t xml:space="preserve">ಪಾಪ ಮಾಡಿದವರಿಗೆ ಕಣ್ಣು ಕಪ್ಪಾಗಿ ಬೆನ್ನು ಬಾಗಿಸಿ ಶಿಕ್ಷೆ ಕೊಡಬೇಕು ಎಂಬುದು ದೇವರ ತೀರ್ಪು.</w:t>
      </w:r>
    </w:p>
    <w:p w14:paraId="4BB6CCB1" w14:textId="77777777" w:rsidR="00F90BDC" w:rsidRDefault="00F90BDC"/>
    <w:p w14:paraId="3ED781AF" w14:textId="77777777" w:rsidR="00F90BDC" w:rsidRDefault="00F90BDC">
      <w:r xmlns:w="http://schemas.openxmlformats.org/wordprocessingml/2006/main">
        <w:t xml:space="preserve">1. ದೇವರು ನ್ಯಾಯವಂತ: ಪಾಪದ ಪರಿಣಾಮಗಳನ್ನು ಅರ್ಥಮಾಡಿಕೊಳ್ಳುವುದು</w:t>
      </w:r>
    </w:p>
    <w:p w14:paraId="6C96F92D" w14:textId="77777777" w:rsidR="00F90BDC" w:rsidRDefault="00F90BDC"/>
    <w:p w14:paraId="76E2350C" w14:textId="77777777" w:rsidR="00F90BDC" w:rsidRDefault="00F90BDC">
      <w:r xmlns:w="http://schemas.openxmlformats.org/wordprocessingml/2006/main">
        <w:t xml:space="preserve">2. ಅವರ ತೀರ್ಪಿನ ಮಧ್ಯದಲ್ಲಿ ದೇವರ ಕರುಣೆ ಮತ್ತು ಅನುಗ್ರಹ</w:t>
      </w:r>
    </w:p>
    <w:p w14:paraId="5F19F762" w14:textId="77777777" w:rsidR="00F90BDC" w:rsidRDefault="00F90BDC"/>
    <w:p w14:paraId="02344558" w14:textId="77777777" w:rsidR="00F90BDC" w:rsidRDefault="00F90BDC">
      <w:r xmlns:w="http://schemas.openxmlformats.org/wordprocessingml/2006/main">
        <w:t xml:space="preserve">1. ಡೇನಿಯಲ್ 9: 9-10 - ನಮ್ಮ ದೇವರಾದ ಕರ್ತನಿಗೆ ಕರುಣೆ ಮತ್ತು ಕ್ಷಮೆಯು ಸೇರಿದೆ, ಆದರೂ ನಾವು ಆತನ ವಿರುದ್ಧ ಬಂಡಾಯವೆದ್ದಿದ್ದೇವೆ;</w:t>
      </w:r>
    </w:p>
    <w:p w14:paraId="2A54F32C" w14:textId="77777777" w:rsidR="00F90BDC" w:rsidRDefault="00F90BDC"/>
    <w:p w14:paraId="1801AD4A" w14:textId="77777777" w:rsidR="00F90BDC" w:rsidRDefault="00F90BDC">
      <w:r xmlns:w="http://schemas.openxmlformats.org/wordprocessingml/2006/main">
        <w:t xml:space="preserve">2. ಯೆಶಾಯ 60:2 - ಇಗೋ, ಕತ್ತಲೆಯು ಭೂಮಿಯನ್ನು ಆವರಿಸುತ್ತದೆ, ಮತ್ತು ಕತ್ತಲೆಯು ಜನರನ್ನು ಆವರಿಸುತ್ತದೆ;</w:t>
      </w:r>
    </w:p>
    <w:p w14:paraId="1361B33F" w14:textId="77777777" w:rsidR="00F90BDC" w:rsidRDefault="00F90BDC"/>
    <w:p w14:paraId="262636AE" w14:textId="77777777" w:rsidR="00F90BDC" w:rsidRDefault="00F90BDC">
      <w:r xmlns:w="http://schemas.openxmlformats.org/wordprocessingml/2006/main">
        <w:t xml:space="preserve">ರೋಮನ್ನರು 11:11 ನಾನು ಹೇಳುತ್ತೇನೆ, ಅವರು ಬೀಳಲು ಎಡವಿ ಬಿದ್ದಿದ್ದಾರೆಯೇ? ದೇವರು ನಿಷೇಧಿಸುತ್ತಾನೆ: ಆದರೆ ಅವರ ಪತನದ ಮೂಲಕ ಮೋಕ್ಷವು ಅನ್ಯಜನರಿಗೆ ಬಂದಿದೆ, ಏಕೆಂದರೆ ಅವರನ್ನು ಅಸೂಯೆಗೆ ಪ್ರೇರೇಪಿಸುತ್ತದೆ.</w:t>
      </w:r>
    </w:p>
    <w:p w14:paraId="230C6CEE" w14:textId="77777777" w:rsidR="00F90BDC" w:rsidRDefault="00F90BDC"/>
    <w:p w14:paraId="2EBBB763" w14:textId="77777777" w:rsidR="00F90BDC" w:rsidRDefault="00F90BDC">
      <w:r xmlns:w="http://schemas.openxmlformats.org/wordprocessingml/2006/main">
        <w:t xml:space="preserve">ಯಹೂದಿಗಳ ಪತನದ ಮೂಲಕ ಅನ್ಯಜನರಿಗೆ ಮೋಕ್ಷವು ಹೇಗೆ ಬಂದಿತು ಎಂಬುದರ ಕುರಿತು ಭಾಗವು ಹೇಳುತ್ತದೆ.</w:t>
      </w:r>
    </w:p>
    <w:p w14:paraId="72770B08" w14:textId="77777777" w:rsidR="00F90BDC" w:rsidRDefault="00F90BDC"/>
    <w:p w14:paraId="5BEF2957" w14:textId="77777777" w:rsidR="00F90BDC" w:rsidRDefault="00F90BDC">
      <w:r xmlns:w="http://schemas.openxmlformats.org/wordprocessingml/2006/main">
        <w:t xml:space="preserve">1. ದೇವರ ಕರುಣೆಯ ಶಕ್ತಿ: ಯಹೂದಿಗಳ ಪತನವು ಅನ್ಯಜನರಿಗೆ ಮೋಕ್ಷವನ್ನು ಹೇಗೆ ತರುತ್ತದೆ</w:t>
      </w:r>
    </w:p>
    <w:p w14:paraId="0111DD21" w14:textId="77777777" w:rsidR="00F90BDC" w:rsidRDefault="00F90BDC"/>
    <w:p w14:paraId="255CEB65" w14:textId="77777777" w:rsidR="00F90BDC" w:rsidRDefault="00F90BDC">
      <w:r xmlns:w="http://schemas.openxmlformats.org/wordprocessingml/2006/main">
        <w:t xml:space="preserve">2. ದೇವರ ಯೋಜನೆ: ಯಹೂದಿಗಳ ಪತನದ ಮೂಲಕ ಅವನ ಕೆರಳಿಸುವ ಅಸೂಯೆಯನ್ನು ಅರ್ಥಮಾಡಿಕೊಳ್ಳುವುದು</w:t>
      </w:r>
    </w:p>
    <w:p w14:paraId="78BF4234" w14:textId="77777777" w:rsidR="00F90BDC" w:rsidRDefault="00F90BDC"/>
    <w:p w14:paraId="5C5BB94A" w14:textId="77777777" w:rsidR="00F90BDC" w:rsidRDefault="00F90BDC">
      <w:r xmlns:w="http://schemas.openxmlformats.org/wordprocessingml/2006/main">
        <w:t xml:space="preserve">1. ಯೆಶಾಯ 55:8-9 - ಯಾಕಂದರೆ ನನ್ನ ಆಲೋಚನೆಗಳು ನಿಮ್ಮ ಆಲೋಚನೆಗಳಲ್ಲ, ನಿಮ್ಮ ಮಾರ್ಗಗಳು ನನ್ನ ಮಾರ್ಗಗಳಲ್ಲ ಎಂದು ಕರ್ತನು ಹೇಳುತ್ತಾನೆ </w:t>
      </w:r>
      <w:r xmlns:w="http://schemas.openxmlformats.org/wordprocessingml/2006/main">
        <w:lastRenderedPageBreak xmlns:w="http://schemas.openxmlformats.org/wordprocessingml/2006/main"/>
      </w:r>
      <w:r xmlns:w="http://schemas.openxmlformats.org/wordprocessingml/2006/main">
        <w:t xml:space="preserve">. ಯಾಕಂದರೆ ಆಕಾಶವು ಭೂಮಿಗಿಂತ ಎತ್ತರವಾಗಿದೆ, ಹಾಗೆಯೇ ನಿಮ್ಮ ಮಾರ್ಗಗಳಿಗಿಂತ ನನ್ನ ಮಾರ್ಗಗಳು ಮತ್ತು ನಿಮ್ಮ ಆಲೋಚನೆಗಳಿಗಿಂತ ನನ್ನ ಆಲೋಚನೆಗಳು ಎತ್ತರವಾಗಿವೆ.</w:t>
      </w:r>
    </w:p>
    <w:p w14:paraId="45E03FCC" w14:textId="77777777" w:rsidR="00F90BDC" w:rsidRDefault="00F90BDC"/>
    <w:p w14:paraId="46FC4EE0" w14:textId="77777777" w:rsidR="00F90BDC" w:rsidRDefault="00F90BDC">
      <w:r xmlns:w="http://schemas.openxmlformats.org/wordprocessingml/2006/main">
        <w:t xml:space="preserve">2. ಎಫೆಸಿಯನ್ಸ್ 2: 11-13 - ಆದ್ದರಿಂದ ನೆನಪಿಡಿ, ನೀವು ಹಿಂದೆ ಮಾಂಸದಲ್ಲಿ ಅನ್ಯಜನಾಂಗಗಳಾಗಿದ್ದೀರಿ, ಅವರು ಕೈಗಳಿಂದ ಮಾಡಿದ ಮಾಂಸದಲ್ಲಿ ಸುನ್ನತಿ ಎಂದು ಕರೆಯಲ್ಪಡುವ ಮೂಲಕ ಸುನ್ನತಿಯಿಲ್ಲದವರೆಂದು ಕರೆಯುತ್ತಾರೆ; ಆ ಸಮಯದಲ್ಲಿ ನೀವು ಕ್ರಿಸ್ತನಿಲ್ಲದೆ, ಇಸ್ರೇಲ್‌ನ ಕಾಮನ್‌ವೆಲ್ತ್‌ನಿಂದ ಪರಕೀಯರಾಗಿ ಮತ್ತು ವಾಗ್ದಾನದ ಒಡಂಬಡಿಕೆಗಳಿಂದ ಪರಕೀಯರಾಗಿ, ಯಾವುದೇ ಭರವಸೆಯಿಲ್ಲದ ಮತ್ತು ಜಗತ್ತಿನಲ್ಲಿ ದೇವರಿಲ್ಲದೆ ಇದ್ದೀರಿ: ಆದರೆ ಈಗ ಕ್ರಿಸ್ತ ಯೇಸುವಿನಲ್ಲಿ ಕೆಲವೊಮ್ಮೆ ದೂರವಿದ್ದ ನೀವು ಹತ್ತಿರವಾಗಿದ್ದೀರಿ. ಕ್ರಿಸ್ತನ ರಕ್ತದಿಂದ.</w:t>
      </w:r>
    </w:p>
    <w:p w14:paraId="586AB214" w14:textId="77777777" w:rsidR="00F90BDC" w:rsidRDefault="00F90BDC"/>
    <w:p w14:paraId="103E86C8" w14:textId="77777777" w:rsidR="00F90BDC" w:rsidRDefault="00F90BDC">
      <w:r xmlns:w="http://schemas.openxmlformats.org/wordprocessingml/2006/main">
        <w:t xml:space="preserve">ರೋಮನ್ನರು 11:12 ಈಗ ಅವರ ಪತನವು ಲೋಕದ ಐಶ್ವರ್ಯವಾಗಿದ್ದರೆ ಮತ್ತು ಅವರಲ್ಲಿ ಕಡಿಮೆಯಾಗುವುದು ಅನ್ಯಜನರ ಸಂಪತ್ತು; ಅವರ ಪೂರ್ಣತೆ ಎಷ್ಟು ಹೆಚ್ಚು?</w:t>
      </w:r>
    </w:p>
    <w:p w14:paraId="49C54E25" w14:textId="77777777" w:rsidR="00F90BDC" w:rsidRDefault="00F90BDC"/>
    <w:p w14:paraId="3153B0B7" w14:textId="77777777" w:rsidR="00F90BDC" w:rsidRDefault="00F90BDC">
      <w:r xmlns:w="http://schemas.openxmlformats.org/wordprocessingml/2006/main">
        <w:t xml:space="preserve">ಯಹೂದಿಗಳು ಸುವಾರ್ತೆಯನ್ನು ಸ್ವೀಕರಿಸಿದರೆ ಮತ್ತು ಮೋಕ್ಷವನ್ನು ಕಂಡುಕೊಂಡರೆ ದೇವರ ಆಶೀರ್ವಾದಗಳು ಎಷ್ಟು ಹೇರಳವಾಗಿರುತ್ತವೆ ಎಂದು ಪಾಲ್ ಕೇಳುತ್ತಾನೆ.</w:t>
      </w:r>
    </w:p>
    <w:p w14:paraId="72AF3D0F" w14:textId="77777777" w:rsidR="00F90BDC" w:rsidRDefault="00F90BDC"/>
    <w:p w14:paraId="47C66DD2" w14:textId="77777777" w:rsidR="00F90BDC" w:rsidRDefault="00F90BDC">
      <w:r xmlns:w="http://schemas.openxmlformats.org/wordprocessingml/2006/main">
        <w:t xml:space="preserve">1. ದೇವರ ಸಂಪತ್ತು: ರೋಮನ್ನರು 11:12 ರಲ್ಲಿ ಪೌಲನ ಪ್ರಶ್ನೆಯ ಪರೀಕ್ಷೆ</w:t>
      </w:r>
    </w:p>
    <w:p w14:paraId="226FF76B" w14:textId="77777777" w:rsidR="00F90BDC" w:rsidRDefault="00F90BDC"/>
    <w:p w14:paraId="3C738D74" w14:textId="77777777" w:rsidR="00F90BDC" w:rsidRDefault="00F90BDC">
      <w:r xmlns:w="http://schemas.openxmlformats.org/wordprocessingml/2006/main">
        <w:t xml:space="preserve">2. ದೇವರ ಆಶೀರ್ವಾದದ ಸಮೃದ್ಧಿ: ಮೋಕ್ಷದ ಪ್ರಯೋಜನಗಳನ್ನು ಪಡೆಯುವುದು</w:t>
      </w:r>
    </w:p>
    <w:p w14:paraId="38065CDB" w14:textId="77777777" w:rsidR="00F90BDC" w:rsidRDefault="00F90BDC"/>
    <w:p w14:paraId="6724FC7F" w14:textId="77777777" w:rsidR="00F90BDC" w:rsidRDefault="00F90BDC">
      <w:r xmlns:w="http://schemas.openxmlformats.org/wordprocessingml/2006/main">
        <w:t xml:space="preserve">1. ಎಫೆಸಿಯನ್ಸ್ 1: 18-19 - "ನಿಮ್ಮ ಹೃದಯದ ಕಣ್ಣುಗಳನ್ನು ಪ್ರಬುದ್ಧಗೊಳಿಸಲಾಗಿದೆ, ಅವರು ನಿಮ್ಮನ್ನು ಕರೆದ ಭರವಸೆ ಏನು, ಸಂತರಲ್ಲಿ ಅವರ ಅದ್ಭುತವಾದ ಆನುವಂಶಿಕ ಸಂಪತ್ತು ಏನು ಎಂದು ನೀವು ತಿಳಿದುಕೊಳ್ಳಬಹುದು."</w:t>
      </w:r>
    </w:p>
    <w:p w14:paraId="10F78428" w14:textId="77777777" w:rsidR="00F90BDC" w:rsidRDefault="00F90BDC"/>
    <w:p w14:paraId="0295BB37" w14:textId="77777777" w:rsidR="00F90BDC" w:rsidRDefault="00F90BDC">
      <w:r xmlns:w="http://schemas.openxmlformats.org/wordprocessingml/2006/main">
        <w:t xml:space="preserve">2. ಯೆಶಾಯ 55:8-9 - "ನನ್ನ ಆಲೋಚನೆಗಳು ನಿಮ್ಮ ಆಲೋಚನೆಗಳಲ್ಲ, ನಿಮ್ಮ ಮಾರ್ಗಗಳು ನನ್ನ ಮಾರ್ಗಗಳಲ್ಲ, ಕರ್ತನು ಹೇಳುತ್ತಾನೆ, ಏಕೆಂದರೆ ಆಕಾಶವು ಭೂಮಿಗಿಂತ ಎತ್ತರವಾಗಿದೆ, ಹಾಗೆಯೇ ನನ್ನ ಮಾರ್ಗಗಳು ನಿಮ್ಮ ಮಾರ್ಗಗಳು ಮತ್ತು ನನ್ನ ಆಲೋಚನೆಗಳಿಗಿಂತ ಎತ್ತರವಾಗಿವೆ. ನಿಮ್ಮ ಆಲೋಚನೆಗಳಿಗಿಂತ."</w:t>
      </w:r>
    </w:p>
    <w:p w14:paraId="453BE7CD" w14:textId="77777777" w:rsidR="00F90BDC" w:rsidRDefault="00F90BDC"/>
    <w:p w14:paraId="26386D82" w14:textId="77777777" w:rsidR="00F90BDC" w:rsidRDefault="00F90BDC">
      <w:r xmlns:w="http://schemas.openxmlformats.org/wordprocessingml/2006/main">
        <w:t xml:space="preserve">ರೋಮನ್ನರು 11:13 ನಾನು ಅನ್ಯಜನಾಂಗದವರಾದ ನಿಮ್ಮೊಂದಿಗೆ ಮಾತನಾಡುತ್ತೇನೆ, ಏಕೆಂದರೆ ನಾನು ಅನ್ಯಜನರ ಅಪೊಸ್ತಲನಾಗಿದ್ದೇನೆ, ನಾನು ನನ್ನ ಅಧಿಕಾರವನ್ನು ಹೆಚ್ಚಿಸುತ್ತೇನೆ.</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ಪೌಲನು ತಾನು ಅನ್ಯಜನರ ಅಪೊಸ್ತಲನೆಂದು ಘೋಷಿಸುತ್ತಾನೆ ಮತ್ತು ತನ್ನ ಹುದ್ದೆಯನ್ನು ಹಿಗ್ಗಿಸುತ್ತಾನೆ.</w:t>
      </w:r>
    </w:p>
    <w:p w14:paraId="46A90FD0" w14:textId="77777777" w:rsidR="00F90BDC" w:rsidRDefault="00F90BDC"/>
    <w:p w14:paraId="5ED07866" w14:textId="77777777" w:rsidR="00F90BDC" w:rsidRDefault="00F90BDC">
      <w:r xmlns:w="http://schemas.openxmlformats.org/wordprocessingml/2006/main">
        <w:t xml:space="preserve">1. ಭಯವಿಲ್ಲದೆ ದೇವರ ಸೇವೆ: ರೋಮನ್ನರ ಅಧ್ಯಯನ 11:13</w:t>
      </w:r>
    </w:p>
    <w:p w14:paraId="7EA7D916" w14:textId="77777777" w:rsidR="00F90BDC" w:rsidRDefault="00F90BDC"/>
    <w:p w14:paraId="084020C0" w14:textId="77777777" w:rsidR="00F90BDC" w:rsidRDefault="00F90BDC">
      <w:r xmlns:w="http://schemas.openxmlformats.org/wordprocessingml/2006/main">
        <w:t xml:space="preserve">2. ದೇವರ ಕರೆಗೆ ವಿಧೇಯತೆಯಲ್ಲಿ ಜೀವಿಸುವುದು: ರೋಮನ್ನರು 11:13</w:t>
      </w:r>
    </w:p>
    <w:p w14:paraId="1F350DB0" w14:textId="77777777" w:rsidR="00F90BDC" w:rsidRDefault="00F90BDC"/>
    <w:p w14:paraId="515AEBA8" w14:textId="77777777" w:rsidR="00F90BDC" w:rsidRDefault="00F90BDC">
      <w:r xmlns:w="http://schemas.openxmlformats.org/wordprocessingml/2006/main">
        <w:t xml:space="preserve">1. ರೋಮನ್ನರು 1:5 - ಎಲ್ಲಾ ಜನಾಂಗಗಳಲ್ಲಿ ಆತನ ಹೆಸರಿನ ನಿಮಿತ್ತ ನಂಬಿಕೆಯ ವಿಧೇಯತೆಯನ್ನು ತರಲು ನಾವು ಕೃಪೆ ಮತ್ತು ಅಪೊಸ್ತಲತ್ವವನ್ನು ಪಡೆದಿದ್ದೇವೆ.</w:t>
      </w:r>
    </w:p>
    <w:p w14:paraId="280F7A41" w14:textId="77777777" w:rsidR="00F90BDC" w:rsidRDefault="00F90BDC"/>
    <w:p w14:paraId="74D1CA81" w14:textId="77777777" w:rsidR="00F90BDC" w:rsidRDefault="00F90BDC">
      <w:r xmlns:w="http://schemas.openxmlformats.org/wordprocessingml/2006/main">
        <w:t xml:space="preserve">2. ಕಾಯಿದೆಗಳು 26:17 - ನಾನು ಈಗ ನಿನ್ನನ್ನು ಕಳುಹಿಸುವ ಜನರಿಂದ ಮತ್ತು ಅನ್ಯಜನರಿಂದ ನಿನ್ನನ್ನು ಬಿಡಿಸುತ್ತೇನೆ,</w:t>
      </w:r>
    </w:p>
    <w:p w14:paraId="2F52AE3A" w14:textId="77777777" w:rsidR="00F90BDC" w:rsidRDefault="00F90BDC"/>
    <w:p w14:paraId="11F2A830" w14:textId="77777777" w:rsidR="00F90BDC" w:rsidRDefault="00F90BDC">
      <w:r xmlns:w="http://schemas.openxmlformats.org/wordprocessingml/2006/main">
        <w:t xml:space="preserve">ರೋಮನ್ನರು 11:14 ನನ್ನ ಮಾಂಸವನ್ನು ಅನುಕರಿಸಲು ನಾನು ಯಾವುದೇ ರೀತಿಯಲ್ಲಿ ಪ್ರಚೋದಿಸಿದರೆ ಮತ್ತು ಅವುಗಳಲ್ಲಿ ಕೆಲವನ್ನು ಉಳಿಸಬಹುದು.</w:t>
      </w:r>
    </w:p>
    <w:p w14:paraId="252AE6FF" w14:textId="77777777" w:rsidR="00F90BDC" w:rsidRDefault="00F90BDC"/>
    <w:p w14:paraId="79EC88E5" w14:textId="77777777" w:rsidR="00F90BDC" w:rsidRDefault="00F90BDC">
      <w:r xmlns:w="http://schemas.openxmlformats.org/wordprocessingml/2006/main">
        <w:t xml:space="preserve">ಪೌಲನು ತನ್ನ ಜನರನ್ನು ತನ್ನ ಮಾದರಿಯನ್ನು ಅನುಕರಿಸಲು ಮತ್ತು ಉಳಿಸಲು ಪ್ರಚೋದಿಸಲು ತನ್ನ ಬಯಕೆಯನ್ನು ವ್ಯಕ್ತಪಡಿಸುತ್ತಾನೆ.</w:t>
      </w:r>
    </w:p>
    <w:p w14:paraId="024CA53E" w14:textId="77777777" w:rsidR="00F90BDC" w:rsidRDefault="00F90BDC"/>
    <w:p w14:paraId="516BEC4D" w14:textId="77777777" w:rsidR="00F90BDC" w:rsidRDefault="00F90BDC">
      <w:r xmlns:w="http://schemas.openxmlformats.org/wordprocessingml/2006/main">
        <w:t xml:space="preserve">1: ಪೌಲನಿಗೆ ತನ್ನ ಜನರ ಮೇಲಿನ ಪ್ರೀತಿ - ರೋಮನ್ನರು 11:14</w:t>
      </w:r>
    </w:p>
    <w:p w14:paraId="34552955" w14:textId="77777777" w:rsidR="00F90BDC" w:rsidRDefault="00F90BDC"/>
    <w:p w14:paraId="421F66D0" w14:textId="77777777" w:rsidR="00F90BDC" w:rsidRDefault="00F90BDC">
      <w:r xmlns:w="http://schemas.openxmlformats.org/wordprocessingml/2006/main">
        <w:t xml:space="preserve">2: ಪಾಲ್ನ ಉದಾಹರಣೆಯನ್ನು ಅನುಕರಿಸುವುದು - ರೋಮನ್ನರು 11:14</w:t>
      </w:r>
    </w:p>
    <w:p w14:paraId="49B81799" w14:textId="77777777" w:rsidR="00F90BDC" w:rsidRDefault="00F90BDC"/>
    <w:p w14:paraId="366E20D9" w14:textId="77777777" w:rsidR="00F90BDC" w:rsidRDefault="00F90BDC">
      <w:r xmlns:w="http://schemas.openxmlformats.org/wordprocessingml/2006/main">
        <w:t xml:space="preserve">1: ಗಲಾಟಿಯನ್ಸ್ 6: 9-10 - “ಮತ್ತು ನಾವು ಒಳ್ಳೆಯದನ್ನು ಮಾಡುವುದರಲ್ಲಿ ಆಯಾಸಗೊಳ್ಳಬಾರದು: ಏಕೆಂದರೆ ನಾವು ಮೂರ್ಛೆ ಹೋಗದಿದ್ದರೆ ಸರಿಯಾದ ಸಮಯದಲ್ಲಿ ನಾವು ಕೊಯ್ಯುತ್ತೇವೆ. ಆದುದರಿಂದ ನಮಗೆ ಅವಕಾಶವಿದ್ದಂತೆ, ನಾವು ಎಲ್ಲ ಮನುಷ್ಯರಿಗೆ, ವಿಶೇಷವಾಗಿ ನಂಬಿಕೆಯ ಮನೆಯವರಿಗೆ ಒಳ್ಳೆಯದನ್ನು ಮಾಡೋಣ.</w:t>
      </w:r>
    </w:p>
    <w:p w14:paraId="39EEFD9F" w14:textId="77777777" w:rsidR="00F90BDC" w:rsidRDefault="00F90BDC"/>
    <w:p w14:paraId="20849FF8" w14:textId="77777777" w:rsidR="00F90BDC" w:rsidRDefault="00F90BDC">
      <w:r xmlns:w="http://schemas.openxmlformats.org/wordprocessingml/2006/main">
        <w:t xml:space="preserve">2: ಫಿಲಿಪ್ಪಿಯಾನ್ಸ್ 3:17 - "ಸಹೋದರರೇ, ಒಟ್ಟಿಗೆ ನನ್ನ ಹಿಂಬಾಲಕರಾಗಿರಿ ಮತ್ತು ನೀವು ನಮಗೆ ಮಾದರಿಯಾಗಿರುವಂತೆ ನಡೆಯುವವರನ್ನು ಗುರುತಿಸಿ."</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ರೋಮನ್ನರು 11:15 ಯಾಕಂದರೆ ಅವರನ್ನು ದೂರವಿಡುವುದು ಲೋಕದ ಹೊಂದಾಣಿಕೆಯಾಗಿದ್ದರೆ, ಅವರನ್ನು ಸ್ವೀಕರಿಸುವುದು ಸತ್ತವರ ಜೀವನವಲ್ಲದೆ ಏನು?</w:t>
      </w:r>
    </w:p>
    <w:p w14:paraId="039DA5F5" w14:textId="77777777" w:rsidR="00F90BDC" w:rsidRDefault="00F90BDC"/>
    <w:p w14:paraId="51F4619F" w14:textId="77777777" w:rsidR="00F90BDC" w:rsidRDefault="00F90BDC">
      <w:r xmlns:w="http://schemas.openxmlformats.org/wordprocessingml/2006/main">
        <w:t xml:space="preserve">ಯೆಹೂದ್ಯರು ನಂಬಿಕೆಗೆ ಮರಳಿ ಬರುವುದು ಹೇಗಿರುತ್ತದೆ ಎಂದು ಪೌಲನು ಆಶ್ಚರ್ಯಪಡುತ್ತಾನೆ, ಅದು ಮರಣದಿಂದ ಬರುವ ಜೀವನದಂತೆ ಇರುತ್ತದೆ ಎಂದು ಸೂಚಿಸುತ್ತದೆ.</w:t>
      </w:r>
    </w:p>
    <w:p w14:paraId="275204C1" w14:textId="77777777" w:rsidR="00F90BDC" w:rsidRDefault="00F90BDC"/>
    <w:p w14:paraId="108D1A7C" w14:textId="77777777" w:rsidR="00F90BDC" w:rsidRDefault="00F90BDC">
      <w:r xmlns:w="http://schemas.openxmlformats.org/wordprocessingml/2006/main">
        <w:t xml:space="preserve">1. "ಸಾಮರಸ್ಯದ ಶಕ್ತಿ: ಯಹೂದಿಗಳು ಸಾವಿನಿಂದ ಜೀವವನ್ನು ಹೇಗೆ ತರಬಹುದು"</w:t>
      </w:r>
    </w:p>
    <w:p w14:paraId="103DCDA2" w14:textId="77777777" w:rsidR="00F90BDC" w:rsidRDefault="00F90BDC"/>
    <w:p w14:paraId="2E067760" w14:textId="77777777" w:rsidR="00F90BDC" w:rsidRDefault="00F90BDC">
      <w:r xmlns:w="http://schemas.openxmlformats.org/wordprocessingml/2006/main">
        <w:t xml:space="preserve">2. "ಸ್ವೀಕಾರದ ಸೌಂದರ್ಯ: ನಾವು ನಮ್ಮ ನಂಬಿಕೆಗೆ ಇತರರನ್ನು ಹೇಗೆ ಸ್ವಾಗತಿಸಬಹುದು"</w:t>
      </w:r>
    </w:p>
    <w:p w14:paraId="491E6834" w14:textId="77777777" w:rsidR="00F90BDC" w:rsidRDefault="00F90BDC"/>
    <w:p w14:paraId="2E9073ED" w14:textId="77777777" w:rsidR="00F90BDC" w:rsidRDefault="00F90BDC">
      <w:r xmlns:w="http://schemas.openxmlformats.org/wordprocessingml/2006/main">
        <w:t xml:space="preserve">1. ಕೊಲೊಸ್ಸಿಯನ್ಸ್ 1: 20-21 - "ಮತ್ತು, ಅವನ ಶಿಲುಬೆಯ ರಕ್ತದ ಮೂಲಕ ಶಾಂತಿಯನ್ನು ಮಾಡಿ, ಅವನ ಮೂಲಕ ಎಲ್ಲವನ್ನೂ ತನ್ನೊಂದಿಗೆ ಸಮನ್ವಯಗೊಳಿಸಿದನು; ಅವನ ಮೂಲಕ, ಅವು ಭೂಮಿಯಲ್ಲಿರಲಿ ಅಥವಾ ಸ್ವರ್ಗದಲ್ಲಿರುವವುಗಳಾಗಿರಲಿ. ಮತ್ತು ನೀವು, ದುಷ್ಟ ಕೆಲಸಗಳಿಂದ ನಿಮ್ಮ ಮನಸ್ಸಿನಲ್ಲಿ ದೂರವಾಗಿದ್ದ ಮತ್ತು ಶತ್ರುಗಳಾಗಿದ್ದೀರಿ, ಆದರೆ ಈಗ ಅವನು ರಾಜಿ ಮಾಡಿಕೊಂಡಿದ್ದಾನೆ"</w:t>
      </w:r>
    </w:p>
    <w:p w14:paraId="76BC0730" w14:textId="77777777" w:rsidR="00F90BDC" w:rsidRDefault="00F90BDC"/>
    <w:p w14:paraId="266CB034" w14:textId="77777777" w:rsidR="00F90BDC" w:rsidRDefault="00F90BDC">
      <w:r xmlns:w="http://schemas.openxmlformats.org/wordprocessingml/2006/main">
        <w:t xml:space="preserve">2. 2 ಕೊರಿಂಥಿಯಾನ್ಸ್ 5:18-19 - "ಮತ್ತು ಎಲ್ಲವು ದೇವರಿಂದ ಬಂದವು, ಅವರು ಯೇಸುಕ್ರಿಸ್ತನ ಮೂಲಕ ನಮ್ಮನ್ನು ತನ್ನೊಂದಿಗೆ ರಾಜಿ ಮಾಡಿಕೊಂಡಿದ್ದಾರೆ ಮತ್ತು ಸಮನ್ವಯತೆಯ ಸೇವೆಯನ್ನು ನಮಗೆ ನೀಡಿದ್ದಾರೆ; ಬುದ್ಧಿವಂತಿಕೆಗೆ, ದೇವರು ಕ್ರಿಸ್ತನಲ್ಲಿದ್ದು, ಜಗತ್ತನ್ನು ಸಮನ್ವಯಗೊಳಿಸಿದನು. ತನಗೆ, ಅವರ ಅಪರಾಧಗಳನ್ನು ಅವರಿಗೆ ವಿಧಿಸದೆ, ಮತ್ತು ಸಮನ್ವಯದ ಮಾತನ್ನು ನಮಗೆ ಒಪ್ಪಿಸಿದ್ದಾರೆ.</w:t>
      </w:r>
    </w:p>
    <w:p w14:paraId="32B086CB" w14:textId="77777777" w:rsidR="00F90BDC" w:rsidRDefault="00F90BDC"/>
    <w:p w14:paraId="392FF3A9" w14:textId="77777777" w:rsidR="00F90BDC" w:rsidRDefault="00F90BDC">
      <w:r xmlns:w="http://schemas.openxmlformats.org/wordprocessingml/2006/main">
        <w:t xml:space="preserve">ರೋಮನ್ನರು 11:16 ಮೊದಲ ಫಲವು ಪವಿತ್ರವಾಗಿದ್ದರೆ, ಉಂಡೆಯೂ ಪವಿತ್ರವಾಗಿರುತ್ತದೆ; ಮತ್ತು ಬೇರು ಪವಿತ್ರವಾಗಿದ್ದರೆ, ಕೊಂಬೆಗಳು ಪವಿತ್ರವಾಗಿವೆ.</w:t>
      </w:r>
    </w:p>
    <w:p w14:paraId="7FA37308" w14:textId="77777777" w:rsidR="00F90BDC" w:rsidRDefault="00F90BDC"/>
    <w:p w14:paraId="3C80F58A" w14:textId="77777777" w:rsidR="00F90BDC" w:rsidRDefault="00F90BDC">
      <w:r xmlns:w="http://schemas.openxmlformats.org/wordprocessingml/2006/main">
        <w:t xml:space="preserve">ನಮ್ಮ ಪವಿತ್ರತೆಯು ನಮ್ಮ ನಂಬಿಕೆಯ ಮೂಲದಿಂದ ಹುಟ್ಟಿಕೊಂಡಿದೆ ಎಂದು ಈ ಪದ್ಯವು ನಮಗೆ ನೆನಪಿಸುತ್ತದೆ, ಅದು ದೇವರು.</w:t>
      </w:r>
    </w:p>
    <w:p w14:paraId="3A587DE2" w14:textId="77777777" w:rsidR="00F90BDC" w:rsidRDefault="00F90BDC"/>
    <w:p w14:paraId="6FE21D44" w14:textId="77777777" w:rsidR="00F90BDC" w:rsidRDefault="00F90BDC">
      <w:r xmlns:w="http://schemas.openxmlformats.org/wordprocessingml/2006/main">
        <w:t xml:space="preserve">1. ನಮ್ಮ ನಂಬಿಕೆಯ ಬೇರುಗಳು: ದೇವರಲ್ಲಿ ಪವಿತ್ರತೆಯನ್ನು ಕಂಡುಕೊಳ್ಳುವುದು</w:t>
      </w:r>
    </w:p>
    <w:p w14:paraId="5089B58F" w14:textId="77777777" w:rsidR="00F90BDC" w:rsidRDefault="00F90BDC"/>
    <w:p w14:paraId="4E071287" w14:textId="77777777" w:rsidR="00F90BDC" w:rsidRDefault="00F90BDC">
      <w:r xmlns:w="http://schemas.openxmlformats.org/wordprocessingml/2006/main">
        <w:t xml:space="preserve">2. ಚರ್ಚ್‌ನ ಪವಿತ್ರತೆ: ನಮ್ಮ ನಿಷ್ಠಾವಂತ ಮೂಲವನ್ನು ಸಂಪರ್ಕಿಸುವುದು</w:t>
      </w:r>
    </w:p>
    <w:p w14:paraId="005EAE3F" w14:textId="77777777" w:rsidR="00F90BDC" w:rsidRDefault="00F90BDC"/>
    <w:p w14:paraId="4B4F5B43" w14:textId="77777777" w:rsidR="00F90BDC" w:rsidRDefault="00F90BDC">
      <w:r xmlns:w="http://schemas.openxmlformats.org/wordprocessingml/2006/main">
        <w:t xml:space="preserve">1. ಹೀಬ್ರೂ 12:14-15 - ಪವಿತ್ರತೆಯನ್ನು ಅನುಸರಿಸಿ ಅದು ಇಲ್ಲದೆ ಯಾರೂ ಭಗವಂತನನ್ನು ನೋಡುವುದಿಲ್ಲ</w:t>
      </w:r>
    </w:p>
    <w:p w14:paraId="3E6CF1E8" w14:textId="77777777" w:rsidR="00F90BDC" w:rsidRDefault="00F90BDC"/>
    <w:p w14:paraId="74892DF7" w14:textId="77777777" w:rsidR="00F90BDC" w:rsidRDefault="00F90BDC">
      <w:r xmlns:w="http://schemas.openxmlformats.org/wordprocessingml/2006/main">
        <w:t xml:space="preserve">2. ಮ್ಯಾಥ್ಯೂ 5:48 - ನಿಮ್ಮ ಸ್ವರ್ಗೀಯ ತಂದೆಯು ಪರಿಪೂರ್ಣರಾಗಿರುವಂತೆ ಪರಿಪೂರ್ಣರಾಗಿರಿ</w:t>
      </w:r>
    </w:p>
    <w:p w14:paraId="4DB55105" w14:textId="77777777" w:rsidR="00F90BDC" w:rsidRDefault="00F90BDC"/>
    <w:p w14:paraId="3FF2030F" w14:textId="77777777" w:rsidR="00F90BDC" w:rsidRDefault="00F90BDC">
      <w:r xmlns:w="http://schemas.openxmlformats.org/wordprocessingml/2006/main">
        <w:t xml:space="preserve">ರೋಮನ್ನರು 11:17 ಮತ್ತು ಕೆಲವು ಕೊಂಬೆಗಳು ಮುರಿದುಹೋದರೆ ಮತ್ತು ನೀವು ಕಾಡು ಆಲಿವ್ ಮರವಾಗಿರುವಾಗ, ಅವುಗಳಲ್ಲಿ ಕಸಿಮಾಡಲಾಗುತ್ತದೆ ಮತ್ತು ಆಲಿವ್ ಮರದ ಬೇರು ಮತ್ತು ಕೊಬ್ಬನ್ನು ಅವುಗಳೊಂದಿಗೆ ಸೇವಿಸಿದರೆ;</w:t>
      </w:r>
    </w:p>
    <w:p w14:paraId="426C32E9" w14:textId="77777777" w:rsidR="00F90BDC" w:rsidRDefault="00F90BDC"/>
    <w:p w14:paraId="4BE9F407" w14:textId="77777777" w:rsidR="00F90BDC" w:rsidRDefault="00F90BDC">
      <w:r xmlns:w="http://schemas.openxmlformats.org/wordprocessingml/2006/main">
        <w:t xml:space="preserve">ದೇವರು ಇತರ ಸಂಸ್ಕೃತಿಗಳ ಜನರನ್ನು ತನ್ನ ಕುಟುಂಬಕ್ಕೆ ಕಸಿಮಾಡಲು ಸಾಧ್ಯವಾಗುತ್ತದೆ ಮತ್ತು ಅವರಿಗೆ ತನ್ನ ಸ್ವಂತ ಜನರಂತೆ ಅದೇ ಆಧ್ಯಾತ್ಮಿಕ ಆಶೀರ್ವಾದಗಳನ್ನು ಒದಗಿಸುತ್ತಾನೆ.</w:t>
      </w:r>
    </w:p>
    <w:p w14:paraId="69439325" w14:textId="77777777" w:rsidR="00F90BDC" w:rsidRDefault="00F90BDC"/>
    <w:p w14:paraId="6070F424" w14:textId="77777777" w:rsidR="00F90BDC" w:rsidRDefault="00F90BDC">
      <w:r xmlns:w="http://schemas.openxmlformats.org/wordprocessingml/2006/main">
        <w:t xml:space="preserve">1. ದೇವರ ಪ್ರೀತಿ ಎಲ್ಲಾ ಜನರನ್ನು ಒಂದುಗೂಡಿಸುತ್ತದೆ</w:t>
      </w:r>
    </w:p>
    <w:p w14:paraId="6852F306" w14:textId="77777777" w:rsidR="00F90BDC" w:rsidRDefault="00F90BDC"/>
    <w:p w14:paraId="5142273D" w14:textId="77777777" w:rsidR="00F90BDC" w:rsidRDefault="00F90BDC">
      <w:r xmlns:w="http://schemas.openxmlformats.org/wordprocessingml/2006/main">
        <w:t xml:space="preserve">2. ಹೊಸ ಆರಂಭಗಳು: ದೇವರ ಕುಟುಂಬದಲ್ಲಿ ಸೇರಿರುವುದನ್ನು ಕಂಡುಕೊಳ್ಳುವುದು</w:t>
      </w:r>
    </w:p>
    <w:p w14:paraId="71E824E0" w14:textId="77777777" w:rsidR="00F90BDC" w:rsidRDefault="00F90BDC"/>
    <w:p w14:paraId="71DB9DC8" w14:textId="77777777" w:rsidR="00F90BDC" w:rsidRDefault="00F90BDC">
      <w:r xmlns:w="http://schemas.openxmlformats.org/wordprocessingml/2006/main">
        <w:t xml:space="preserve">1. ಗಲಾತ್ಯ 3: 26-28 - ಕ್ರಿಸ್ತ ಯೇಸುವಿನಲ್ಲಿ ನಂಬಿಕೆಯಿಂದ ನೀವೆಲ್ಲರೂ ದೇವರ ಮಕ್ಕಳು.</w:t>
      </w:r>
    </w:p>
    <w:p w14:paraId="1140FDF7" w14:textId="77777777" w:rsidR="00F90BDC" w:rsidRDefault="00F90BDC"/>
    <w:p w14:paraId="055BAD66" w14:textId="77777777" w:rsidR="00F90BDC" w:rsidRDefault="00F90BDC">
      <w:r xmlns:w="http://schemas.openxmlformats.org/wordprocessingml/2006/main">
        <w:t xml:space="preserve">2. ಎಫೆಸಿಯನ್ಸ್ 2: 11-22 - ಮುಂಬರುವ ಯುಗಗಳಲ್ಲಿ ಆತನು ಕ್ರಿಸ್ತ ಯೇಸುವಿನ ಮೂಲಕ ನಮ್ಮ ಕಡೆಗೆ ತನ್ನ ದಯೆಯಲ್ಲಿ ತನ್ನ ಕೃಪೆಯ ಹೆಚ್ಚಿನ ಸಂಪತ್ತನ್ನು ತೋರಿಸುತ್ತಾನೆ.</w:t>
      </w:r>
    </w:p>
    <w:p w14:paraId="2917CC2B" w14:textId="77777777" w:rsidR="00F90BDC" w:rsidRDefault="00F90BDC"/>
    <w:p w14:paraId="1100443F" w14:textId="77777777" w:rsidR="00F90BDC" w:rsidRDefault="00F90BDC">
      <w:r xmlns:w="http://schemas.openxmlformats.org/wordprocessingml/2006/main">
        <w:t xml:space="preserve">ರೋಮನ್ನರು 11:18 ಕೊಂಬೆಗಳ ವಿರುದ್ಧ ಹೆಮ್ಮೆಪಡಬೇಡಿ. ಆದರೆ ನೀನು ಹೆಮ್ಮೆಪಡುವುದಾದರೆ, ನೀನು ಮೂಲವನ್ನು ಹೊಂದುವುದಿಲ್ಲ, ಆದರೆ ಬೇರು ನಿನ್ನನ್ನು ಹೊಂದುವೆ.</w:t>
      </w:r>
    </w:p>
    <w:p w14:paraId="5246E852" w14:textId="77777777" w:rsidR="00F90BDC" w:rsidRDefault="00F90BDC"/>
    <w:p w14:paraId="054B7DEA" w14:textId="77777777" w:rsidR="00F90BDC" w:rsidRDefault="00F90BDC">
      <w:r xmlns:w="http://schemas.openxmlformats.org/wordprocessingml/2006/main">
        <w:t xml:space="preserve">ನಮ್ಮ ನಂಬಿಕೆಯ ತಳಹದಿಯ ಮೇಲೆ ಯಾವುದೇ ಪರಿಣಾಮ ಬೀರುವುದಿಲ್ಲವಾದ್ದರಿಂದ ನಾವು ಒಬ್ಬರ ವಿರುದ್ಧ ಒಬ್ಬರು ಜಂಬಕೊಚ್ಚಿಕೊಳ್ಳಬಾರದು ಎಂದು ಈ ಭಾಗವು ಹೇಳುತ್ತದೆ.</w:t>
      </w:r>
    </w:p>
    <w:p w14:paraId="3C2A319B" w14:textId="77777777" w:rsidR="00F90BDC" w:rsidRDefault="00F90BDC"/>
    <w:p w14:paraId="39BDD89B" w14:textId="77777777" w:rsidR="00F90BDC" w:rsidRDefault="00F90BDC">
      <w:r xmlns:w="http://schemas.openxmlformats.org/wordprocessingml/2006/main">
        <w:t xml:space="preserve">1. ಹೆಗ್ಗಳಿಕೆ ನಿಷ್ಪ್ರಯೋಜಕ: ಹೆಮ್ಮೆ ಕ್ರಿಶ್ಚಿಯನ್ನರಿಗೆ ತಕ್ಕುದಲ್ಲ</w:t>
      </w:r>
    </w:p>
    <w:p w14:paraId="432B8F38" w14:textId="77777777" w:rsidR="00F90BDC" w:rsidRDefault="00F90BDC"/>
    <w:p w14:paraId="79223A2C" w14:textId="77777777" w:rsidR="00F90BDC" w:rsidRDefault="00F90BDC">
      <w:r xmlns:w="http://schemas.openxmlformats.org/wordprocessingml/2006/main">
        <w:t xml:space="preserve">2. ನಮ್ಮ ನಂಬಿಕೆಯ ಮೂಲ: ನಮ್ಮ ಅಡಿಪಾಯ ನಮ್ಮ ಶಕ್ತಿ</w:t>
      </w:r>
    </w:p>
    <w:p w14:paraId="311E9A3A" w14:textId="77777777" w:rsidR="00F90BDC" w:rsidRDefault="00F90BDC"/>
    <w:p w14:paraId="7E0F80CD" w14:textId="77777777" w:rsidR="00F90BDC" w:rsidRDefault="00F90BDC">
      <w:r xmlns:w="http://schemas.openxmlformats.org/wordprocessingml/2006/main">
        <w:t xml:space="preserve">1. ನಾಣ್ಣುಡಿಗಳು 27: 2 - "ಮತ್ತೊಬ್ಬರು ನಿಮ್ಮನ್ನು ಹೊಗಳಲಿ, ಆದರೆ ನಿಮ್ಮ ಸ್ವಂತ ಬಾಯಿಯಲ್ಲ; ಬೇರೊಬ್ಬರು, ಮತ್ತು ನಿಮ್ಮ ಸ್ವಂತ ತುಟಿಗಳಲ್ಲ."</w:t>
      </w:r>
    </w:p>
    <w:p w14:paraId="33CD4198" w14:textId="77777777" w:rsidR="00F90BDC" w:rsidRDefault="00F90BDC"/>
    <w:p w14:paraId="645A2747" w14:textId="77777777" w:rsidR="00F90BDC" w:rsidRDefault="00F90BDC">
      <w:r xmlns:w="http://schemas.openxmlformats.org/wordprocessingml/2006/main">
        <w:t xml:space="preserve">2. ಜೇಮ್ಸ್ 1:17 - "ಪ್ರತಿಯೊಂದು ಒಳ್ಳೆಯ ಉಡುಗೊರೆ ಮತ್ತು ಪ್ರತಿ ಪರಿಪೂರ್ಣ ಉಡುಗೊರೆಯು ಮೇಲಿನಿಂದ ಬಂದಿದೆ, ಬದಲಾವಣೆಯ ಕಾರಣದಿಂದಾಗಿ ಯಾವುದೇ ವ್ಯತ್ಯಾಸ ಅಥವಾ ನೆರಳು ಇಲ್ಲದ ಬೆಳಕಿನ ತಂದೆಯಿಂದ ಕೆಳಗೆ ಬರುತ್ತದೆ."</w:t>
      </w:r>
    </w:p>
    <w:p w14:paraId="71A1BE6F" w14:textId="77777777" w:rsidR="00F90BDC" w:rsidRDefault="00F90BDC"/>
    <w:p w14:paraId="65139AE3" w14:textId="77777777" w:rsidR="00F90BDC" w:rsidRDefault="00F90BDC">
      <w:r xmlns:w="http://schemas.openxmlformats.org/wordprocessingml/2006/main">
        <w:t xml:space="preserve">ರೋಮನ್ನರು 11:19 ನಾನು ಕಸಿಮಾಡಲ್ಪಡುವಂತೆ ಕೊಂಬೆಗಳನ್ನು ಮುರಿದು ಹಾಕಲಾಯಿತು ಎಂದು ನೀನು ಹೇಳುವೆ.</w:t>
      </w:r>
    </w:p>
    <w:p w14:paraId="3C29EC54" w14:textId="77777777" w:rsidR="00F90BDC" w:rsidRDefault="00F90BDC"/>
    <w:p w14:paraId="2F5C21A4" w14:textId="77777777" w:rsidR="00F90BDC" w:rsidRDefault="00F90BDC">
      <w:r xmlns:w="http://schemas.openxmlformats.org/wordprocessingml/2006/main">
        <w:t xml:space="preserve">ಈ ವಾಕ್ಯವೃಂದವು ಭಕ್ತರನ್ನು ತನ್ನ ಯೋಜನೆಯಲ್ಲಿ ಕಸಿಮಾಡಲು ದೇವರು ಹೇಗೆ ಅನುಮತಿಸುತ್ತಾನೆ ಎಂಬುದರ ಕುರಿತು ಮಾತನಾಡುತ್ತಾನೆ.</w:t>
      </w:r>
    </w:p>
    <w:p w14:paraId="7C836338" w14:textId="77777777" w:rsidR="00F90BDC" w:rsidRDefault="00F90BDC"/>
    <w:p w14:paraId="578268F5" w14:textId="77777777" w:rsidR="00F90BDC" w:rsidRDefault="00F90BDC">
      <w:r xmlns:w="http://schemas.openxmlformats.org/wordprocessingml/2006/main">
        <w:t xml:space="preserve">1. ದೇವರ ಯೋಜನೆ ವಿಫಲವಾಗುವುದಿಲ್ಲ - ರೋಮನ್ನರು 11:19</w:t>
      </w:r>
    </w:p>
    <w:p w14:paraId="41016488" w14:textId="77777777" w:rsidR="00F90BDC" w:rsidRDefault="00F90BDC"/>
    <w:p w14:paraId="6D7A93F7" w14:textId="77777777" w:rsidR="00F90BDC" w:rsidRDefault="00F90BDC">
      <w:r xmlns:w="http://schemas.openxmlformats.org/wordprocessingml/2006/main">
        <w:t xml:space="preserve">2. ನಂಬಿಕೆಯ ಶಕ್ತಿ - ರೋಮನ್ನರು 11:19</w:t>
      </w:r>
    </w:p>
    <w:p w14:paraId="128B4D6A" w14:textId="77777777" w:rsidR="00F90BDC" w:rsidRDefault="00F90BDC"/>
    <w:p w14:paraId="05259787" w14:textId="77777777" w:rsidR="00F90BDC" w:rsidRDefault="00F90BDC">
      <w:r xmlns:w="http://schemas.openxmlformats.org/wordprocessingml/2006/main">
        <w:t xml:space="preserve">1. ಎಫೆಸಿಯನ್ಸ್ 2: 8-9 - ಕೃಪೆಯಿಂದ ನೀವು ನಂಬಿಕೆಯ ಮೂಲಕ ರಕ್ಷಿಸಲ್ಪಟ್ಟಿದ್ದೀರಿ; ಮತ್ತು ಅದು ನಿಮ್ಮಿಂದಲ್ಲ: ಇದು ದೇವರ ಕೊಡುಗೆಯಾಗಿದೆ: ಯಾವುದೇ ಮನುಷ್ಯನು ಹೆಮ್ಮೆಪಡದಂತೆ ಕೃತಿಗಳಲ್ಲ.</w:t>
      </w:r>
    </w:p>
    <w:p w14:paraId="0E32DC7B" w14:textId="77777777" w:rsidR="00F90BDC" w:rsidRDefault="00F90BDC"/>
    <w:p w14:paraId="50410445" w14:textId="77777777" w:rsidR="00F90BDC" w:rsidRDefault="00F90BDC">
      <w:r xmlns:w="http://schemas.openxmlformats.org/wordprocessingml/2006/main">
        <w:t xml:space="preserve">2. ಯೆಶಾಯ 40:28-29 - ನಿನಗೆ ತಿಳಿದಿಲ್ಲವೇ? ಭೂಮಿಯ ಕಟ್ಟಕಡೆಯ ಸೃಷ್ಟಿಕರ್ತನಾದ ಕರ್ತನಾದ ಶಾಶ್ವತ ದೇವರು ಮೂರ್ಛಿತನಾಗುವುದಿಲ್ಲ ಮತ್ತು ದಣಿದಿಲ್ಲ ಎಂದು ನೀವು ಕೇಳಲಿಲ್ಲವೇ? ಅವನ ತಿಳುವಳಿಕೆಯ ಹುಡುಕಾಟವಿಲ್ಲ. ಅವನು ಮೂರ್ಛಿತರಿಗೆ ಶಕ್ತಿಯನ್ನು ಕೊಡುತ್ತಾನೆ; ಮತ್ತು ಶಕ್ತಿಯಿಲ್ಲದವರಿಗೆ ಅವನು ಬಲವನ್ನು ಹೆಚ್ಚಿಸುತ್ತಾನೆ.</w:t>
      </w:r>
    </w:p>
    <w:p w14:paraId="694D9DA3" w14:textId="77777777" w:rsidR="00F90BDC" w:rsidRDefault="00F90BDC"/>
    <w:p w14:paraId="61A5567F" w14:textId="77777777" w:rsidR="00F90BDC" w:rsidRDefault="00F90BDC">
      <w:r xmlns:w="http://schemas.openxmlformats.org/wordprocessingml/2006/main">
        <w:t xml:space="preserve">ರೋಮನ್ನರು 11:20 ಸರಿ; ನಂಬಿಕೆಯಿಲ್ಲದ ಕಾರಣ ಅವರು ಮುರಿದುಹೋದರು ಮತ್ತು ನೀವು ನಂಬಿಕೆಯಿಂದ ನಿಂತಿದ್ದೀರಿ. ಉನ್ನತ ಮನಸ್ಸಿನವರಾಗಿರಿ, ಆದರೆ ಭಯಪಡಬೇಡಿ:</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ಅವರ ಅಪನಂಬಿಕೆಯಿಂದಾಗಿ, ಇಸ್ರೇಲ್ ದೇವರ ಒಡಂಬಡಿಕೆಯಿಂದ ಮುರಿದುಹೋಯಿತು. ಕ್ರಿಶ್ಚಿಯನ್ನರು ನಂಬಿಕೆಯಿಂದ ನಿಲ್ಲಲು ಮತ್ತು ಹೆಮ್ಮೆಪಡಬಾರದು, ಆದರೆ ಭಗವಂತನಿಗೆ ಭಯಪಡಬೇಕು.</w:t>
      </w:r>
    </w:p>
    <w:p w14:paraId="241FAD50" w14:textId="77777777" w:rsidR="00F90BDC" w:rsidRDefault="00F90BDC"/>
    <w:p w14:paraId="6E48A5DC" w14:textId="77777777" w:rsidR="00F90BDC" w:rsidRDefault="00F90BDC">
      <w:r xmlns:w="http://schemas.openxmlformats.org/wordprocessingml/2006/main">
        <w:t xml:space="preserve">1. ಅಪನಂಬಿಕೆಯ ಶಕ್ತಿ: ನಂಬಿಕೆಯಿಂದ ನಿಲ್ಲುವುದು ಮತ್ತು ಹೆಮ್ಮೆಯನ್ನು ತಪ್ಪಿಸುವುದು ಹೇಗೆ</w:t>
      </w:r>
    </w:p>
    <w:p w14:paraId="740FD3EB" w14:textId="77777777" w:rsidR="00F90BDC" w:rsidRDefault="00F90BDC"/>
    <w:p w14:paraId="1E41C6E6" w14:textId="77777777" w:rsidR="00F90BDC" w:rsidRDefault="00F90BDC">
      <w:r xmlns:w="http://schemas.openxmlformats.org/wordprocessingml/2006/main">
        <w:t xml:space="preserve">2. ಹೆಮ್ಮೆಯ ಅಪಾಯ: ಇಸ್ರೇಲ್‌ನ ಅಪನಂಬಿಕೆಯಿಂದ ಕಲಿಯುವುದು</w:t>
      </w:r>
    </w:p>
    <w:p w14:paraId="5C782804" w14:textId="77777777" w:rsidR="00F90BDC" w:rsidRDefault="00F90BDC"/>
    <w:p w14:paraId="08A3FFB7" w14:textId="77777777" w:rsidR="00F90BDC" w:rsidRDefault="00F90BDC">
      <w:r xmlns:w="http://schemas.openxmlformats.org/wordprocessingml/2006/main">
        <w:t xml:space="preserve">1. ನಾಣ್ಣುಡಿಗಳು 16:18: "ಅಹಂಕಾರವು ನಾಶಕ್ಕೆ ಮುಂಚೆ ಹೋಗುತ್ತದೆ, ಮತ್ತು ಅಹಂಕಾರವು ಬೀಳುವ ಮೊದಲು."</w:t>
      </w:r>
    </w:p>
    <w:p w14:paraId="1695D64A" w14:textId="77777777" w:rsidR="00F90BDC" w:rsidRDefault="00F90BDC"/>
    <w:p w14:paraId="0D4AA150" w14:textId="77777777" w:rsidR="00F90BDC" w:rsidRDefault="00F90BDC">
      <w:r xmlns:w="http://schemas.openxmlformats.org/wordprocessingml/2006/main">
        <w:t xml:space="preserve">2. ಜೇಮ್ಸ್ 4:6: “ಆದರೆ ಅವನು ಹೆಚ್ಚು ಅನುಗ್ರಹವನ್ನು ಕೊಡುತ್ತಾನೆ. ಆದುದರಿಂದ, 'ದೇವರು ಅಹಂಕಾರಿಗಳನ್ನು ವಿರೋಧಿಸುತ್ತಾನೆ ಆದರೆ ವಿನಮ್ರರಿಗೆ ಅನುಗ್ರಹವನ್ನು ನೀಡುತ್ತಾನೆ' ಎಂದು ಅದು ಹೇಳುತ್ತದೆ.</w:t>
      </w:r>
    </w:p>
    <w:p w14:paraId="031B3808" w14:textId="77777777" w:rsidR="00F90BDC" w:rsidRDefault="00F90BDC"/>
    <w:p w14:paraId="464146B3" w14:textId="77777777" w:rsidR="00F90BDC" w:rsidRDefault="00F90BDC">
      <w:r xmlns:w="http://schemas.openxmlformats.org/wordprocessingml/2006/main">
        <w:t xml:space="preserve">ರೋಮನ್ನರು 11:21 ದೇವರು ನೈಸರ್ಗಿಕ ಕೊಂಬೆಗಳನ್ನು ಉಳಿಸದಿದ್ದರೆ, ಆತನು ನಿನ್ನನ್ನು ಸಹ ಉಳಿಸದಿರುವಂತೆ ಎಚ್ಚರವಹಿಸಿ.</w:t>
      </w:r>
    </w:p>
    <w:p w14:paraId="514218EB" w14:textId="77777777" w:rsidR="00F90BDC" w:rsidRDefault="00F90BDC"/>
    <w:p w14:paraId="6FC2E2AF" w14:textId="77777777" w:rsidR="00F90BDC" w:rsidRDefault="00F90BDC">
      <w:r xmlns:w="http://schemas.openxmlformats.org/wordprocessingml/2006/main">
        <w:t xml:space="preserve">ತನ್ನನ್ನು ಅನುಸರಿಸದವರನ್ನು ದೇವರು ಬಿಡುವುದಿಲ್ಲ, ಆದ್ದರಿಂದ ಜಾಗರೂಕರಾಗಿರಿ.</w:t>
      </w:r>
    </w:p>
    <w:p w14:paraId="227F4252" w14:textId="77777777" w:rsidR="00F90BDC" w:rsidRDefault="00F90BDC"/>
    <w:p w14:paraId="07200940" w14:textId="77777777" w:rsidR="00F90BDC" w:rsidRDefault="00F90BDC">
      <w:r xmlns:w="http://schemas.openxmlformats.org/wordprocessingml/2006/main">
        <w:t xml:space="preserve">1. ದೇವರನ್ನು ಅನುಸರಿಸದಿರುವ ಅಪಾಯ: ರೋಮನ್ನರು 11:21</w:t>
      </w:r>
    </w:p>
    <w:p w14:paraId="730F9E55" w14:textId="77777777" w:rsidR="00F90BDC" w:rsidRDefault="00F90BDC"/>
    <w:p w14:paraId="393A2B06" w14:textId="77777777" w:rsidR="00F90BDC" w:rsidRDefault="00F90BDC">
      <w:r xmlns:w="http://schemas.openxmlformats.org/wordprocessingml/2006/main">
        <w:t xml:space="preserve">2. ದೇವರ ಕರುಣೆ ಮತ್ತು ನಮ್ಮ ಬಾಧ್ಯತೆ: ರೋಮನ್ನರು 11:21</w:t>
      </w:r>
    </w:p>
    <w:p w14:paraId="079160AC" w14:textId="77777777" w:rsidR="00F90BDC" w:rsidRDefault="00F90BDC"/>
    <w:p w14:paraId="6F3651A4" w14:textId="77777777" w:rsidR="00F90BDC" w:rsidRDefault="00F90BDC">
      <w:r xmlns:w="http://schemas.openxmlformats.org/wordprocessingml/2006/main">
        <w:t xml:space="preserve">1. ಜೆರೆಮಿಯ 13:15-17 - ನೀವು ಕೇಳಿರಿ ಮತ್ತು ಕಿವಿಗೊಡಿರಿ; ಹೆಮ್ಮೆಪಡಬೇಡ: ಕರ್ತನು ಹೇಳಿದ್ದಾನೆ.</w:t>
      </w:r>
    </w:p>
    <w:p w14:paraId="11E6F266" w14:textId="77777777" w:rsidR="00F90BDC" w:rsidRDefault="00F90BDC"/>
    <w:p w14:paraId="63EDE33B" w14:textId="77777777" w:rsidR="00F90BDC" w:rsidRDefault="00F90BDC">
      <w:r xmlns:w="http://schemas.openxmlformats.org/wordprocessingml/2006/main">
        <w:t xml:space="preserve">2. ಕೀರ್ತನೆ 33:12 - ಕರ್ತನ ದೇವರಾಗಿರುವ ರಾಷ್ಟ್ರವು ಧನ್ಯವಾಗಿದೆ; ಮತ್ತು ಅವನು ತನ್ನ ಸ್ವಂತ ಉತ್ತರಾಧಿಕಾರಕ್ಕಾಗಿ ಆರಿಸಿಕೊಂಡ ಜನರು.</w:t>
      </w:r>
    </w:p>
    <w:p w14:paraId="383346C5" w14:textId="77777777" w:rsidR="00F90BDC" w:rsidRDefault="00F90BDC"/>
    <w:p w14:paraId="222EC278" w14:textId="77777777" w:rsidR="00F90BDC" w:rsidRDefault="00F90BDC">
      <w:r xmlns:w="http://schemas.openxmlformats.org/wordprocessingml/2006/main">
        <w:t xml:space="preserve">ರೋಮನ್ನರು 11:22 ಆದ್ದರಿಂದ ದೇವರ ಒಳ್ಳೆಯತನ ಮತ್ತು ತೀವ್ರತೆಯನ್ನು ಇಗೋ; ಆದರೆ ನಿನ್ನ ಕಡೆಗೆ, ಒಳ್ಳೆಯತನ, ನೀನು ಅವನ ಒಳ್ಳೆಯತನದಲ್ಲಿ ಮುಂದುವರಿದರೆ: ಇಲ್ಲದಿದ್ದರೆ ನೀನು ಸಹ ಕತ್ತರಿಸಲ್ಪಡುವೆ.</w:t>
      </w:r>
    </w:p>
    <w:p w14:paraId="76E73355" w14:textId="77777777" w:rsidR="00F90BDC" w:rsidRDefault="00F90BDC"/>
    <w:p w14:paraId="1EA9377F" w14:textId="77777777" w:rsidR="00F90BDC" w:rsidRDefault="00F90BDC">
      <w:r xmlns:w="http://schemas.openxmlformats.org/wordprocessingml/2006/main">
        <w:t xml:space="preserve">ದೇವರ ಒಳ್ಳೆಯತನ ಮತ್ತು ತೀವ್ರತೆ ಎರಡನ್ನೂ ತೋರಿಸಲಾಗಿದೆ: ದೇವರ ಒಳ್ಳೆಯತನದಿಂದ ದಾರಿ ತಪ್ಪಿದವರು ಅವನ ತೀವ್ರತೆಗೆ ಒಳಗಾಗುತ್ತಾರೆ, ಆದರೆ ಒಬ್ಬರು ಅವನ ಒಳ್ಳೆಯತನದಲ್ಲಿ ಮುಂದುವರಿದರೆ, ಅವರು ಅವನ ಒಳ್ಳೆಯತನವನ್ನು ಅನುಭವಿಸುತ್ತಾರೆ.</w:t>
      </w:r>
    </w:p>
    <w:p w14:paraId="5CC2C11A" w14:textId="77777777" w:rsidR="00F90BDC" w:rsidRDefault="00F90BDC"/>
    <w:p w14:paraId="3676E49A" w14:textId="77777777" w:rsidR="00F90BDC" w:rsidRDefault="00F90BDC">
      <w:r xmlns:w="http://schemas.openxmlformats.org/wordprocessingml/2006/main">
        <w:t xml:space="preserve">1. ದೇವರ ಒಳ್ಳೆಯತನ ಮತ್ತು ತೀವ್ರತೆಯನ್ನು ತಿಳಿದುಕೊಳ್ಳುವುದು: ಆತನ ಮಾರ್ಗವನ್ನು ಹೇಗೆ ಅನುಸರಿಸುವುದು</w:t>
      </w:r>
    </w:p>
    <w:p w14:paraId="0A2CBFD7" w14:textId="77777777" w:rsidR="00F90BDC" w:rsidRDefault="00F90BDC"/>
    <w:p w14:paraId="71C8510D" w14:textId="77777777" w:rsidR="00F90BDC" w:rsidRDefault="00F90BDC">
      <w:r xmlns:w="http://schemas.openxmlformats.org/wordprocessingml/2006/main">
        <w:t xml:space="preserve">2. ಅವರ ಒಳ್ಳೆಯತನದಲ್ಲಿ ಮುಂದುವರಿಯುವುದು: ದೇವರ ದಯೆಯ ಪ್ರತಿಫಲವನ್ನು ಪಡೆದುಕೊಳ್ಳುವುದು</w:t>
      </w:r>
    </w:p>
    <w:p w14:paraId="2CDA5789" w14:textId="77777777" w:rsidR="00F90BDC" w:rsidRDefault="00F90BDC"/>
    <w:p w14:paraId="4F5CE754" w14:textId="77777777" w:rsidR="00F90BDC" w:rsidRDefault="00F90BDC">
      <w:r xmlns:w="http://schemas.openxmlformats.org/wordprocessingml/2006/main">
        <w:t xml:space="preserve">1. ಜೇಮ್ಸ್ 1:17 - ಪ್ರತಿಯೊಂದು ಒಳ್ಳೆಯ ಉಡುಗೊರೆ ಮತ್ತು ಪ್ರತಿ ಪರಿಪೂರ್ಣ ಉಡುಗೊರೆಯು ಮೇಲಿನಿಂದ ಬಂದಿದೆ ಮತ್ತು ಬೆಳಕಿನ ತಂದೆಯಿಂದ ಕೆಳಗೆ ಬರುತ್ತದೆ, ಅವರೊಂದಿಗೆ ಯಾವುದೇ ವ್ಯತ್ಯಾಸವಿಲ್ಲ, ಅಥವಾ ತಿರುಗುವ ನೆರಳು ಇಲ್ಲ.</w:t>
      </w:r>
    </w:p>
    <w:p w14:paraId="3A236313" w14:textId="77777777" w:rsidR="00F90BDC" w:rsidRDefault="00F90BDC"/>
    <w:p w14:paraId="7A9C9668" w14:textId="77777777" w:rsidR="00F90BDC" w:rsidRDefault="00F90BDC">
      <w:r xmlns:w="http://schemas.openxmlformats.org/wordprocessingml/2006/main">
        <w:t xml:space="preserve">2. ಕೀರ್ತನೆ 54:6 - ನಾನು ನಿನಗೆ ಉಚಿತವಾಗಿ ಯಜ್ಞಮಾಡುವೆನು; ಓ ಕರ್ತನೇ, ನಿನ್ನ ಹೆಸರನ್ನು ಸ್ತುತಿಸುತ್ತೇನೆ; ಅದು ಒಳ್ಳೆಯದು.</w:t>
      </w:r>
    </w:p>
    <w:p w14:paraId="6443110F" w14:textId="77777777" w:rsidR="00F90BDC" w:rsidRDefault="00F90BDC"/>
    <w:p w14:paraId="7BF26142" w14:textId="77777777" w:rsidR="00F90BDC" w:rsidRDefault="00F90BDC">
      <w:r xmlns:w="http://schemas.openxmlformats.org/wordprocessingml/2006/main">
        <w:t xml:space="preserve">ರೋಮನ್ನರು 11:23 ಮತ್ತು ಅವರು ಇನ್ನೂ ಅಪನಂಬಿಕೆಯಲ್ಲಿ ಉಳಿಯದಿದ್ದರೆ, ಅವರನ್ನು ಕಸಿಮಾಡಲಾಗುತ್ತದೆ;</w:t>
      </w:r>
    </w:p>
    <w:p w14:paraId="1C8A2800" w14:textId="77777777" w:rsidR="00F90BDC" w:rsidRDefault="00F90BDC"/>
    <w:p w14:paraId="7B2D47C3" w14:textId="77777777" w:rsidR="00F90BDC" w:rsidRDefault="00F90BDC">
      <w:r xmlns:w="http://schemas.openxmlformats.org/wordprocessingml/2006/main">
        <w:t xml:space="preserve">ತಮ್ಮ ಅಪನಂಬಿಕೆಯಲ್ಲಿ ಉಳಿಯದವರನ್ನು ಪುನಃಸ್ಥಾಪಿಸಲು ದೇವರು ಸಮರ್ಥನಾಗಿದ್ದಾನೆ.</w:t>
      </w:r>
    </w:p>
    <w:p w14:paraId="1326F3C9" w14:textId="77777777" w:rsidR="00F90BDC" w:rsidRDefault="00F90BDC"/>
    <w:p w14:paraId="586327E1" w14:textId="77777777" w:rsidR="00F90BDC" w:rsidRDefault="00F90BDC">
      <w:r xmlns:w="http://schemas.openxmlformats.org/wordprocessingml/2006/main">
        <w:t xml:space="preserve">1. ಹೊಸ ಅವಕಾಶ: ಪುನಃಸ್ಥಾಪನೆಯ ದೇವರ ಭರವಸೆ</w:t>
      </w:r>
    </w:p>
    <w:p w14:paraId="6EFDD5FA" w14:textId="77777777" w:rsidR="00F90BDC" w:rsidRDefault="00F90BDC"/>
    <w:p w14:paraId="1B06BF99" w14:textId="77777777" w:rsidR="00F90BDC" w:rsidRDefault="00F90BDC">
      <w:r xmlns:w="http://schemas.openxmlformats.org/wordprocessingml/2006/main">
        <w:t xml:space="preserve">2. ಬಿಟ್ಟುಕೊಡಬೇಡಿ: ದೇವರ ವಿಮೋಚನೆಯ ಭರವಸೆ</w:t>
      </w:r>
    </w:p>
    <w:p w14:paraId="6CF11A16" w14:textId="77777777" w:rsidR="00F90BDC" w:rsidRDefault="00F90BDC"/>
    <w:p w14:paraId="78829F19" w14:textId="77777777" w:rsidR="00F90BDC" w:rsidRDefault="00F90BDC">
      <w:r xmlns:w="http://schemas.openxmlformats.org/wordprocessingml/2006/main">
        <w:t xml:space="preserve">1. ಯೆಶಾಯ 43:18-19 - “ಹಿಂದಿನ ಸಂಗತಿಗಳನ್ನು ನೆನಪಿಸಿಕೊಳ್ಳಬೇಡಿ ಅಥವಾ ಹಳೆಯದನ್ನು ಪರಿಗಣಿಸಬೇಡಿ. ಇಗೋ, ನಾನು ಹೊಸದನ್ನು ಮಾಡುತ್ತಿದ್ದೇನೆ; ಈಗ ಅದು ಹುಟ್ಟುತ್ತದೆ, ನೀವು ಅದನ್ನು ಗ್ರಹಿಸುವುದಿಲ್ಲವೇ? ನಾನು ಅರಣ್ಯದಲ್ಲಿ ಮಾರ್ಗವನ್ನು ಮತ್ತು ಮರುಭೂಮಿಯಲ್ಲಿ ನದಿಗಳನ್ನು ಮಾಡುತ್ತೇನೆ.</w:t>
      </w:r>
    </w:p>
    <w:p w14:paraId="461E6B82" w14:textId="77777777" w:rsidR="00F90BDC" w:rsidRDefault="00F90BDC"/>
    <w:p w14:paraId="180F2396" w14:textId="77777777" w:rsidR="00F90BDC" w:rsidRDefault="00F90BDC">
      <w:r xmlns:w="http://schemas.openxmlformats.org/wordprocessingml/2006/main">
        <w:t xml:space="preserve">2. ಜೆರೆಮಿಯಾ 29:11 - "ನಿಮಗಾಗಿ ನಾನು ಹೊಂದಿರುವ ಯೋಜನೆಗಳನ್ನು ನಾನು ತಿಳಿದಿದ್ದೇನೆ, ಕರ್ತನು ಹೇಳುತ್ತಾನೆ, ಕಲ್ಯಾಣಕ್ಕಾಗಿ ಯೋಜನೆಗಳನ್ನು ಮಾಡುತ್ತೇನೆ ಮತ್ತು </w:t>
      </w:r>
      <w:r xmlns:w="http://schemas.openxmlformats.org/wordprocessingml/2006/main">
        <w:lastRenderedPageBreak xmlns:w="http://schemas.openxmlformats.org/wordprocessingml/2006/main"/>
      </w:r>
      <w:r xmlns:w="http://schemas.openxmlformats.org/wordprocessingml/2006/main">
        <w:t xml:space="preserve">ಕೆಟ್ಟದ್ದಕ್ಕಾಗಿ ಅಲ್ಲ, ಭವಿಷ್ಯವನ್ನು ಮತ್ತು ಭರವಸೆಯನ್ನು ನೀಡುತ್ತದೆ."</w:t>
      </w:r>
    </w:p>
    <w:p w14:paraId="17D4DE4D" w14:textId="77777777" w:rsidR="00F90BDC" w:rsidRDefault="00F90BDC"/>
    <w:p w14:paraId="5C60FB46" w14:textId="77777777" w:rsidR="00F90BDC" w:rsidRDefault="00F90BDC">
      <w:r xmlns:w="http://schemas.openxmlformats.org/wordprocessingml/2006/main">
        <w:t xml:space="preserve">ರೋಮನ್ನರು 11:24 ಯಾಕಂದರೆ, ನೀವು ಸ್ವಭಾವತಃ ಕಾಡು ಆಲಿವ್ ಮರವನ್ನು ಕತ್ತರಿಸಿ, ಪ್ರಕೃತಿಗೆ ವಿರುದ್ಧವಾಗಿ ಉತ್ತಮವಾದ ಆಲಿವ್ ಮರಕ್ಕೆ ಕಸಿಮಾಡಿದರೆ, ನೈಸರ್ಗಿಕ ಕೊಂಬೆಗಳಾಗಿರುವ ಇವುಗಳನ್ನು ಅವುಗಳ ಸ್ವಂತ ಆಲಿವ್ಗೆ ಎಷ್ಟು ಹೆಚ್ಚು ಕಸಿಮಾಡಲಾಗುತ್ತದೆ. ಮರ?</w:t>
      </w:r>
    </w:p>
    <w:p w14:paraId="0F949B54" w14:textId="77777777" w:rsidR="00F90BDC" w:rsidRDefault="00F90BDC"/>
    <w:p w14:paraId="53179266" w14:textId="77777777" w:rsidR="00F90BDC" w:rsidRDefault="00F90BDC">
      <w:r xmlns:w="http://schemas.openxmlformats.org/wordprocessingml/2006/main">
        <w:t xml:space="preserve">ಸ್ವಭಾವತಃ ಕಾಡು ಹೊಂದಿರುವ ವ್ಯಕ್ತಿಯನ್ನು ಪ್ರಕೃತಿಗೆ ವಿರುದ್ಧವಾಗಿ ಉತ್ತಮವಾದ ಆಲಿವ್ ಮರಕ್ಕೆ ಕಸಿಮಾಡಬಹುದಾದರೆ ಈಗಾಗಲೇ ನೈಸರ್ಗಿಕ ಕೊಂಬೆಗಳಾಗಿರುವವರು ತಮ್ಮ ಸ್ವಂತ ಆಲಿವ್ ಮರಕ್ಕೆ ಎಷ್ಟು ಕಸಿಮಾಡುತ್ತಾರೆ ಎಂದು ಪಾಲ್ ಪ್ರಶ್ನಿಸುತ್ತಾನೆ.</w:t>
      </w:r>
    </w:p>
    <w:p w14:paraId="4A582553" w14:textId="77777777" w:rsidR="00F90BDC" w:rsidRDefault="00F90BDC"/>
    <w:p w14:paraId="329CCBED" w14:textId="77777777" w:rsidR="00F90BDC" w:rsidRDefault="00F90BDC">
      <w:r xmlns:w="http://schemas.openxmlformats.org/wordprocessingml/2006/main">
        <w:t xml:space="preserve">1. ಕಸಿ ಮಾಡುವ ಶಕ್ತಿ: ದೇವರು ನಮ್ಮ ಜೀವನವನ್ನು ಹೇಗೆ ಪರಿವರ್ತಿಸುತ್ತಾನೆ</w:t>
      </w:r>
    </w:p>
    <w:p w14:paraId="444816B8" w14:textId="77777777" w:rsidR="00F90BDC" w:rsidRDefault="00F90BDC"/>
    <w:p w14:paraId="1C9C5F99" w14:textId="77777777" w:rsidR="00F90BDC" w:rsidRDefault="00F90BDC">
      <w:r xmlns:w="http://schemas.openxmlformats.org/wordprocessingml/2006/main">
        <w:t xml:space="preserve">2. ನಮ್ಮ ನಂಬಿಕೆಯು ನಮ್ಮನ್ನು ಹೇಗೆ ಒಗ್ಗೂಡಿಸುತ್ತದೆ: ದೇವರೊಂದಿಗೆ ಏಕತೆಯಲ್ಲಿ ಜೀವಿಸುವುದು</w:t>
      </w:r>
    </w:p>
    <w:p w14:paraId="360C2063" w14:textId="77777777" w:rsidR="00F90BDC" w:rsidRDefault="00F90BDC"/>
    <w:p w14:paraId="0A434B76" w14:textId="77777777" w:rsidR="00F90BDC" w:rsidRDefault="00F90BDC">
      <w:r xmlns:w="http://schemas.openxmlformats.org/wordprocessingml/2006/main">
        <w:t xml:space="preserve">1. ಯೆಶಾಯ 11: 1-2 - ಮತ್ತು ಜೆಸ್ಸಿಯ ಕಾಂಡದಿಂದ ಒಂದು ಕೋಲು ಹೊರಬರುತ್ತದೆ, ಮತ್ತು ಅವನ ಬೇರುಗಳಿಂದ ಒಂದು ಕೊಂಬೆ ಬೆಳೆಯುತ್ತದೆ: ಮತ್ತು ಕರ್ತನ ಆತ್ಮವು ಅವನ ಮೇಲೆ ವಿಶ್ರಮಿಸುತ್ತದೆ, ಬುದ್ಧಿವಂತಿಕೆ ಮತ್ತು ತಿಳುವಳಿಕೆಯ ಆತ್ಮ , ಸಲಹೆ ಮತ್ತು ಶಕ್ತಿಯ ಆತ್ಮ, ಜ್ಞಾನ ಮತ್ತು ಕರ್ತನ ಭಯದ ಆತ್ಮ</w:t>
      </w:r>
    </w:p>
    <w:p w14:paraId="52B2AB02" w14:textId="77777777" w:rsidR="00F90BDC" w:rsidRDefault="00F90BDC"/>
    <w:p w14:paraId="2B574DF6" w14:textId="77777777" w:rsidR="00F90BDC" w:rsidRDefault="00F90BDC">
      <w:r xmlns:w="http://schemas.openxmlformats.org/wordprocessingml/2006/main">
        <w:t xml:space="preserve">2. ಎಫೆಸಿಯನ್ಸ್ 2: 11-22 - ಆದ್ದರಿಂದ ನೀವು ಒಂದು ಸಮಯದಲ್ಲಿ ಮಾಂಸದಲ್ಲಿ ಅನ್ಯಜನರು, "ಸುನ್ನತಿ" ಎಂದು ಕರೆಯಲ್ಪಡುವ ಮೂಲಕ "ಸುನ್ನತಿ" ಎಂದು ಕರೆಯಲ್ಪಡುತ್ತೀರಿ ಎಂದು ನೆನಪಿಡಿ, ಅದು ಕೈಗಳಿಂದ ಮಾಂಸದಲ್ಲಿ ಮಾಡಲ್ಪಟ್ಟಿದೆ - ಆ ಸಮಯದಲ್ಲಿ ನೀವು ಬೇರ್ಪಟ್ಟಿದ್ದೀರಿ ಎಂದು ನೆನಪಿಡಿ. ಕ್ರಿಸ್ತನಿಂದ, ಇಸ್ರೇಲ್‌ನ ಕಾಮನ್‌ವೆಲ್ತ್‌ನಿಂದ ದೂರವಾದ ಮತ್ತು ಭರವಸೆಯ ಒಡಂಬಡಿಕೆಗಳಿಗೆ ಅಪರಿಚಿತರು, ಯಾವುದೇ ಭರವಸೆಯಿಲ್ಲ ಮತ್ತು ಜಗತ್ತಿನಲ್ಲಿ ದೇವರಿಲ್ಲದೆ. ಆದರೆ ಈಗ ಕ್ರಿಸ್ತ ಯೇಸುವಿನಲ್ಲಿ ಹಿಂದೆ ದೂರದಲ್ಲಿದ್ದ ನೀವು ಕ್ರಿಸ್ತನ ರಕ್ತದಿಂದ ಸಮೀಪಿಸಲ್ಪಟ್ಟಿದ್ದೀರಿ.</w:t>
      </w:r>
    </w:p>
    <w:p w14:paraId="4F568EDD" w14:textId="77777777" w:rsidR="00F90BDC" w:rsidRDefault="00F90BDC"/>
    <w:p w14:paraId="46B38C7A" w14:textId="77777777" w:rsidR="00F90BDC" w:rsidRDefault="00F90BDC">
      <w:r xmlns:w="http://schemas.openxmlformats.org/wordprocessingml/2006/main">
        <w:t xml:space="preserve">ರೋಮನ್ನರು 11:25 ಯಾಕಂದರೆ, ಸಹೋದರರೇ, ನೀವು ಈ ರಹಸ್ಯದ ಬಗ್ಗೆ ಅಜ್ಞಾನಿಗಳಾಗಬೇಕೆಂದು ನಾನು ಬಯಸುವುದಿಲ್ಲ; ಅನ್ಯಜನರ ಪೂರ್ಣತೆಯು ಬರುವ ತನಕ ಭಾಗಶಃ ಕುರುಡುತನವು ಇಸ್ರೇಲ್ಗೆ ಸಂಭವಿಸಿತು.</w:t>
      </w:r>
    </w:p>
    <w:p w14:paraId="7120F624" w14:textId="77777777" w:rsidR="00F90BDC" w:rsidRDefault="00F90BDC"/>
    <w:p w14:paraId="188FAA68" w14:textId="77777777" w:rsidR="00F90BDC" w:rsidRDefault="00F90BDC">
      <w:r xmlns:w="http://schemas.openxmlformats.org/wordprocessingml/2006/main">
        <w:t xml:space="preserve">ಪೌಲನು ಕ್ರೈಸ್ತರನ್ನು ಹೆಮ್ಮೆಪಡಬೇಡ ಎಂದು ಎಚ್ಚರಿಸುತ್ತಾನೆ ಮತ್ತು </w:t>
      </w:r>
      <w:r xmlns:w="http://schemas.openxmlformats.org/wordprocessingml/2006/main">
        <w:lastRenderedPageBreak xmlns:w="http://schemas.openxmlformats.org/wordprocessingml/2006/main"/>
      </w:r>
      <w:r xmlns:w="http://schemas.openxmlformats.org/wordprocessingml/2006/main">
        <w:t xml:space="preserve">ಅನ್ಯಜನರನ್ನು ಕೃಪೆಯ ಒಡಂಬಡಿಕೆಯಲ್ಲಿ ಸೇರಿಸುವವರೆಗೆ ಇಸ್ರೇಲೀಯರು ಭಾಗಶಃ ಕುರುಡರಾಗಿದ್ದಾರೆಂದು ಅವರಿಗೆ ನೆನಪಿಸುತ್ತಾನೆ.</w:t>
      </w:r>
    </w:p>
    <w:p w14:paraId="5A891DD7" w14:textId="77777777" w:rsidR="00F90BDC" w:rsidRDefault="00F90BDC"/>
    <w:p w14:paraId="594A9493" w14:textId="77777777" w:rsidR="00F90BDC" w:rsidRDefault="00F90BDC">
      <w:r xmlns:w="http://schemas.openxmlformats.org/wordprocessingml/2006/main">
        <w:t xml:space="preserve">1. ಹೆಮ್ಮೆಯು ನಿಮ್ಮನ್ನು ಕುರುಡನನ್ನಾಗಿ ಮಾಡುತ್ತದೆ: ರೋಮನ್ನರು 11:25 ರಲ್ಲಿ ಪೌಲನ ಎಚ್ಚರಿಕೆಯನ್ನು ಪರೀಕ್ಷಿಸುವುದು</w:t>
      </w:r>
    </w:p>
    <w:p w14:paraId="1D32B295" w14:textId="77777777" w:rsidR="00F90BDC" w:rsidRDefault="00F90BDC"/>
    <w:p w14:paraId="3CF9B62D" w14:textId="77777777" w:rsidR="00F90BDC" w:rsidRDefault="00F90BDC">
      <w:r xmlns:w="http://schemas.openxmlformats.org/wordprocessingml/2006/main">
        <w:t xml:space="preserve">2. ನಿಮ್ಮ ಹೃದಯವನ್ನು ಎತ್ತಬಾರದು: ರೋಮನ್ನರು 11:25 ರಲ್ಲಿ ಹೆಮ್ಮೆಯ ಪರಿಣಾಮಗಳನ್ನು ಅರ್ಥಮಾಡಿಕೊಳ್ಳುವುದು</w:t>
      </w:r>
    </w:p>
    <w:p w14:paraId="52CEB117" w14:textId="77777777" w:rsidR="00F90BDC" w:rsidRDefault="00F90BDC"/>
    <w:p w14:paraId="5E6CA9E7" w14:textId="77777777" w:rsidR="00F90BDC" w:rsidRDefault="00F90BDC">
      <w:r xmlns:w="http://schemas.openxmlformats.org/wordprocessingml/2006/main">
        <w:t xml:space="preserve">1. ನಾಣ್ಣುಡಿಗಳು 16:18-19 - "ಹೆಮ್ಮೆಯು ವಿನಾಶಕ್ಕೆ ಮುಂಚೆ ಹೋಗುತ್ತದೆ, ಮತ್ತು ಅಹಂಕಾರಿ ಮನೋಭಾವವು ಬೀಳುವ ಮೊದಲು. ದೀನರೊಡನೆ ವಿನಮ್ರ ಮನೋಭಾವವನ್ನು ಹೊಂದುವುದು, ಗರ್ವದಿಂದ ಕೊಳ್ಳೆಯನ್ನು ಹಂಚಿಕೊಳ್ಳುವುದಕ್ಕಿಂತ ಉತ್ತಮವಾಗಿದೆ."</w:t>
      </w:r>
    </w:p>
    <w:p w14:paraId="09BEE800" w14:textId="77777777" w:rsidR="00F90BDC" w:rsidRDefault="00F90BDC"/>
    <w:p w14:paraId="7BD6FCBF" w14:textId="77777777" w:rsidR="00F90BDC" w:rsidRDefault="00F90BDC">
      <w:r xmlns:w="http://schemas.openxmlformats.org/wordprocessingml/2006/main">
        <w:t xml:space="preserve">2. ಜೇಮ್ಸ್ 4: 6-7 - "ಆದರೆ ಅವನು ಹೆಚ್ಚು ಅನುಗ್ರಹವನ್ನು ನೀಡುತ್ತಾನೆ. ಆದ್ದರಿಂದ ಅದು ಹೇಳುತ್ತದೆ, "ದೇವರು ಅಹಂಕಾರಿಗಳನ್ನು ವಿರೋಧಿಸುತ್ತಾನೆ, ಆದರೆ ವಿನಮ್ರರಿಗೆ ಅನುಗ್ರಹವನ್ನು ನೀಡುತ್ತಾನೆ." ಆದುದರಿಂದ ನಿಮ್ಮನ್ನು ದೇವರಿಗೆ ಒಪ್ಪಿಸಿರಿ, ಪಿಶಾಚನನ್ನು ಎದುರಿಸಿರಿ, ಆಗ ಅವನು ನಿಮ್ಮಿಂದ ಓಡಿಹೋಗುವನು.</w:t>
      </w:r>
    </w:p>
    <w:p w14:paraId="01AB26CC" w14:textId="77777777" w:rsidR="00F90BDC" w:rsidRDefault="00F90BDC"/>
    <w:p w14:paraId="1DFC19E2" w14:textId="77777777" w:rsidR="00F90BDC" w:rsidRDefault="00F90BDC">
      <w:r xmlns:w="http://schemas.openxmlformats.org/wordprocessingml/2006/main">
        <w:t xml:space="preserve">ರೋಮನ್ನರು 11:26 ಮತ್ತು ಎಲ್ಲಾ ಇಸ್ರಾಯೇಲ್ಯರು ರಕ್ಷಿಸಲ್ಪಡುವರು: ಬರೆಯಲ್ಪಟ್ಟಿರುವಂತೆ, ವಿಮೋಚಕನಾದ ಸಿಯೋನಿನಿಂದ ಹೊರಬರುವನು ಮತ್ತು ಯಾಕೋಬನಿಂದ ಭಕ್ತಿಹೀನತೆಯನ್ನು ತೊಡೆದುಹಾಕುವನು.</w:t>
      </w:r>
    </w:p>
    <w:p w14:paraId="6B79A84D" w14:textId="77777777" w:rsidR="00F90BDC" w:rsidRDefault="00F90BDC"/>
    <w:p w14:paraId="353A8178" w14:textId="77777777" w:rsidR="00F90BDC" w:rsidRDefault="00F90BDC">
      <w:r xmlns:w="http://schemas.openxmlformats.org/wordprocessingml/2006/main">
        <w:t xml:space="preserve">ಪೌಲನು ಯೆಶಾಯ 59: 20-21 ಅನ್ನು ಉಲ್ಲೇಖಿಸುತ್ತಿದ್ದಾನೆ, ಇಸ್ರಾಯೇಲ್ಯರೆಲ್ಲರೂ ರಕ್ಷಿಸಲ್ಪಡುತ್ತಾರೆ ಮತ್ತು ಇಸ್ರಾಯೇಲ್ಯರನ್ನು ಅವರ ಭಕ್ತಿಹೀನತೆಯಿಂದ ದೂರವಿಡಲು ಚೀಯೋನಿನಿಂದ ವಿಮೋಚಕನು ಬರುತ್ತಾನೆ.</w:t>
      </w:r>
    </w:p>
    <w:p w14:paraId="208596DD" w14:textId="77777777" w:rsidR="00F90BDC" w:rsidRDefault="00F90BDC"/>
    <w:p w14:paraId="3FF94D97" w14:textId="77777777" w:rsidR="00F90BDC" w:rsidRDefault="00F90BDC">
      <w:r xmlns:w="http://schemas.openxmlformats.org/wordprocessingml/2006/main">
        <w:t xml:space="preserve">1. ಲಿವಿಂಗ್ ಎ ಹೋಲಿನೆಸ್ - ರೋಮನ್ನರ ಅಧ್ಯಯನ 11:26</w:t>
      </w:r>
    </w:p>
    <w:p w14:paraId="5A226143" w14:textId="77777777" w:rsidR="00F90BDC" w:rsidRDefault="00F90BDC"/>
    <w:p w14:paraId="73FA2526" w14:textId="77777777" w:rsidR="00F90BDC" w:rsidRDefault="00F90BDC">
      <w:r xmlns:w="http://schemas.openxmlformats.org/wordprocessingml/2006/main">
        <w:t xml:space="preserve">2. ಎಲ್ಲಾ ಇಸ್ರೇಲ್ನ ರಕ್ಷಣೆ - ಯೆಶಾಯ 59: 20-21 ರ ಸಂದೇಶವನ್ನು ಅರ್ಥಮಾಡಿಕೊಳ್ಳುವುದು</w:t>
      </w:r>
    </w:p>
    <w:p w14:paraId="5E700C87" w14:textId="77777777" w:rsidR="00F90BDC" w:rsidRDefault="00F90BDC"/>
    <w:p w14:paraId="0B9D7C46" w14:textId="77777777" w:rsidR="00F90BDC" w:rsidRDefault="00F90BDC">
      <w:r xmlns:w="http://schemas.openxmlformats.org/wordprocessingml/2006/main">
        <w:t xml:space="preserve">1. ಯೆಶಾಯ 59:20-21 - "ಮತ್ತು ವಿಮೋಚಕನು ಚೀಯೋನಿಗೆ ಮತ್ತು ಯಾಕೋಬನಲ್ಲಿ ಅಪರಾಧದಿಂದ ತಿರುಗುವವರಿಗೆ ಬರುತ್ತಾನೆ, ಕರ್ತನು ಹೇಳುತ್ತಾನೆ."</w:t>
      </w:r>
    </w:p>
    <w:p w14:paraId="33B54C1E" w14:textId="77777777" w:rsidR="00F90BDC" w:rsidRDefault="00F90BDC"/>
    <w:p w14:paraId="4D35E7B3" w14:textId="77777777" w:rsidR="00F90BDC" w:rsidRDefault="00F90BDC">
      <w:r xmlns:w="http://schemas.openxmlformats.org/wordprocessingml/2006/main">
        <w:t xml:space="preserve">2. ಮ್ಯಾಥ್ಯೂ 3:2 - "ನೀವು ಪಶ್ಚಾತ್ತಾಪಪಡಿರಿ: ಸ್ವರ್ಗದ ರಾಜ್ಯವು ಹತ್ತಿರದಲ್ಲಿದೆ."</w:t>
      </w:r>
    </w:p>
    <w:p w14:paraId="28069ED6" w14:textId="77777777" w:rsidR="00F90BDC" w:rsidRDefault="00F90BDC"/>
    <w:p w14:paraId="2108454C" w14:textId="77777777" w:rsidR="00F90BDC" w:rsidRDefault="00F90BDC">
      <w:r xmlns:w="http://schemas.openxmlformats.org/wordprocessingml/2006/main">
        <w:t xml:space="preserve">ರೋಮನ್ನರು 11:27 ನಾನು ಅವರ ಪಾಪಗಳನ್ನು ತೆಗೆದುಹಾಕಿದಾಗ ಇದು ಅವರಿಗೆ ನನ್ನ ಒಡಂಬಡಿಕೆಯಾಗಿದೆ.</w:t>
      </w:r>
    </w:p>
    <w:p w14:paraId="55572802" w14:textId="77777777" w:rsidR="00F90BDC" w:rsidRDefault="00F90BDC"/>
    <w:p w14:paraId="0BA6C5CC" w14:textId="77777777" w:rsidR="00F90BDC" w:rsidRDefault="00F90BDC">
      <w:r xmlns:w="http://schemas.openxmlformats.org/wordprocessingml/2006/main">
        <w:t xml:space="preserve">ದೇವರು ತನ್ನ ಜನರ ಪಾಪಗಳನ್ನು ಒಡಂಬಡಿಕೆಯ ಮೂಲಕ ತೆಗೆದುಹಾಕುವುದಾಗಿ ವಾಗ್ದಾನ ಮಾಡಿದ್ದಾನೆ.</w:t>
      </w:r>
    </w:p>
    <w:p w14:paraId="17FEDA42" w14:textId="77777777" w:rsidR="00F90BDC" w:rsidRDefault="00F90BDC"/>
    <w:p w14:paraId="2707E3D4" w14:textId="77777777" w:rsidR="00F90BDC" w:rsidRDefault="00F90BDC">
      <w:r xmlns:w="http://schemas.openxmlformats.org/wordprocessingml/2006/main">
        <w:t xml:space="preserve">1. ಕ್ಷಮೆಯ ದೇವರ ಒಡಂಬಡಿಕೆಯ ಶಕ್ತಿ</w:t>
      </w:r>
    </w:p>
    <w:p w14:paraId="74BC0B49" w14:textId="77777777" w:rsidR="00F90BDC" w:rsidRDefault="00F90BDC"/>
    <w:p w14:paraId="6D09F677" w14:textId="77777777" w:rsidR="00F90BDC" w:rsidRDefault="00F90BDC">
      <w:r xmlns:w="http://schemas.openxmlformats.org/wordprocessingml/2006/main">
        <w:t xml:space="preserve">2. ನಮ್ಮ ಪಾಪಗಳನ್ನು ತೆಗೆದುಹಾಕುವಲ್ಲಿ ದೇವರ ಅನುಗ್ರಹ</w:t>
      </w:r>
    </w:p>
    <w:p w14:paraId="32411251" w14:textId="77777777" w:rsidR="00F90BDC" w:rsidRDefault="00F90BDC"/>
    <w:p w14:paraId="0568743D" w14:textId="77777777" w:rsidR="00F90BDC" w:rsidRDefault="00F90BDC">
      <w:r xmlns:w="http://schemas.openxmlformats.org/wordprocessingml/2006/main">
        <w:t xml:space="preserve">1. ಯೆಶಾಯ 43: 25-26 - "ನಾನೇ, ನಾನೇ, ನನ್ನ ನಿಮಿತ್ತವಾಗಿ ನಿಮ್ಮ ಉಲ್ಲಂಘನೆಗಳನ್ನು ಅಳಿಸಿಹಾಕುವವನು ಮತ್ತು ಇನ್ನು ಮುಂದೆ ನಿಮ್ಮ ಪಾಪಗಳನ್ನು ನೆನಪಿಸಿಕೊಳ್ಳುವುದಿಲ್ಲ."</w:t>
      </w:r>
    </w:p>
    <w:p w14:paraId="133FEE3A" w14:textId="77777777" w:rsidR="00F90BDC" w:rsidRDefault="00F90BDC"/>
    <w:p w14:paraId="16A2E50A" w14:textId="77777777" w:rsidR="00F90BDC" w:rsidRDefault="00F90BDC">
      <w:r xmlns:w="http://schemas.openxmlformats.org/wordprocessingml/2006/main">
        <w:t xml:space="preserve">2.ಕೀರ್ತನೆ 103:12 - ಪೂರ್ವ ಪಶ್ಚಿಮದಿಂದ ಎಷ್ಟು ದೂರವಿದೆಯೋ ಅಷ್ಟು ದೂರ ಆತನು ನಮ್ಮ ಅಪರಾಧಗಳನ್ನು ನಮ್ಮಿಂದ ದೂರಮಾಡಿದ್ದಾನೆ.</w:t>
      </w:r>
    </w:p>
    <w:p w14:paraId="02396C6E" w14:textId="77777777" w:rsidR="00F90BDC" w:rsidRDefault="00F90BDC"/>
    <w:p w14:paraId="7001697C" w14:textId="77777777" w:rsidR="00F90BDC" w:rsidRDefault="00F90BDC">
      <w:r xmlns:w="http://schemas.openxmlformats.org/wordprocessingml/2006/main">
        <w:t xml:space="preserve">ರೋಮನ್ನರು 11:28 ಸುವಾರ್ತೆಯ ವಿಷಯದಲ್ಲಿ ಅವರು ನಿಮ್ಮ ನಿಮಿತ್ತ ಶತ್ರುಗಳು;</w:t>
      </w:r>
    </w:p>
    <w:p w14:paraId="0138BCBA" w14:textId="77777777" w:rsidR="00F90BDC" w:rsidRDefault="00F90BDC"/>
    <w:p w14:paraId="78ACEDBB" w14:textId="77777777" w:rsidR="00F90BDC" w:rsidRDefault="00F90BDC">
      <w:r xmlns:w="http://schemas.openxmlformats.org/wordprocessingml/2006/main">
        <w:t xml:space="preserve">ನಂಬಿಕೆಯಿಲ್ಲದವರು ಸುವಾರ್ತೆಯನ್ನು ವಿರೋಧಿಸಿದರೂ, ಅವರು ತಮ್ಮ ಪೂರ್ವಜರಿಗೆ ಮಾಡಿದ ವಾಗ್ದಾನಗಳಿಂದಾಗಿ ಅವರು ಇನ್ನೂ ದೇವರಿಗೆ ಪ್ರಿಯರಾಗಿದ್ದಾರೆ ಎಂದು ಪಾಲ್ ವಿವರಿಸುತ್ತಾನೆ.</w:t>
      </w:r>
    </w:p>
    <w:p w14:paraId="1D2907B0" w14:textId="77777777" w:rsidR="00F90BDC" w:rsidRDefault="00F90BDC"/>
    <w:p w14:paraId="4A18A768" w14:textId="77777777" w:rsidR="00F90BDC" w:rsidRDefault="00F90BDC">
      <w:r xmlns:w="http://schemas.openxmlformats.org/wordprocessingml/2006/main">
        <w:t xml:space="preserve">1. ದೇವರ ಬೇಷರತ್ತಾದ ಪ್ರೀತಿ - ಸುವಾರ್ತೆಯನ್ನು ವಿರೋಧಿಸುವವರಿಗೆ ದೇವರ ಪ್ರೀತಿಯನ್ನು ಅನ್ವೇಷಿಸುವುದು.</w:t>
      </w:r>
    </w:p>
    <w:p w14:paraId="2EDB0AA9" w14:textId="77777777" w:rsidR="00F90BDC" w:rsidRDefault="00F90BDC"/>
    <w:p w14:paraId="2434D2FB" w14:textId="77777777" w:rsidR="00F90BDC" w:rsidRDefault="00F90BDC">
      <w:r xmlns:w="http://schemas.openxmlformats.org/wordprocessingml/2006/main">
        <w:t xml:space="preserve">2. ಚುನಾವಣೆಯ ಭರವಸೆ - ದೇವರು ನಮ್ಮ ಪೂರ್ವಜರಿಗೆ ನೀಡಿರುವ ಭರವಸೆಗಳನ್ನು ಪರಿಶೀಲಿಸುವುದು.</w:t>
      </w:r>
    </w:p>
    <w:p w14:paraId="198EBC01" w14:textId="77777777" w:rsidR="00F90BDC" w:rsidRDefault="00F90BDC"/>
    <w:p w14:paraId="13CF3D85" w14:textId="77777777" w:rsidR="00F90BDC" w:rsidRDefault="00F90BDC">
      <w:r xmlns:w="http://schemas.openxmlformats.org/wordprocessingml/2006/main">
        <w:t xml:space="preserve">1. ಕೀರ್ತನೆಗಳು 103:17 - ಆದರೆ ಕರ್ತನ ಪ್ರೀತಿಯು ಆತನಿಗೆ ಭಯಪಡುವವರ ಮೇಲೆ ಮತ್ತು ಅವರ ಮಕ್ಕಳ ಮಕ್ಕಳೊಂದಿಗೆ ಆತನ ನೀತಿಯು ಯುಗಯುಗಾಂತರಕ್ಕೂ ಇರುತ್ತದೆ.</w:t>
      </w:r>
    </w:p>
    <w:p w14:paraId="1077D1EA" w14:textId="77777777" w:rsidR="00F90BDC" w:rsidRDefault="00F90BDC"/>
    <w:p w14:paraId="5FBCB321" w14:textId="77777777" w:rsidR="00F90BDC" w:rsidRDefault="00F90BDC">
      <w:r xmlns:w="http://schemas.openxmlformats.org/wordprocessingml/2006/main">
        <w:t xml:space="preserve">2. ಯೆಶಾಯ 43:25 - “ನಾನು, ನಾನೇ, ನನ್ನ ನಿಮಿತ್ತವಾಗಿ ನಿಮ್ಮ ಅಪರಾಧಗಳನ್ನು ಅಳಿಸಿಹಾಕುವವನು ಮತ್ತು ನಿಮ್ಮ ಪಾಪಗಳನ್ನು ಇನ್ನು ಮುಂದೆ ನೆನಪಿಸಿಕೊಳ್ಳುವುದಿಲ್ಲ.</w:t>
      </w:r>
    </w:p>
    <w:p w14:paraId="6530F0DF" w14:textId="77777777" w:rsidR="00F90BDC" w:rsidRDefault="00F90BDC"/>
    <w:p w14:paraId="21958CD4" w14:textId="77777777" w:rsidR="00F90BDC" w:rsidRDefault="00F90BDC">
      <w:r xmlns:w="http://schemas.openxmlformats.org/wordprocessingml/2006/main">
        <w:t xml:space="preserve">ರೋಮನ್ನರು 11:29 ದೇವರ ಉಡುಗೊರೆಗಳು ಮತ್ತು ಕರೆಗಳು ಪಶ್ಚಾತ್ತಾಪವಿಲ್ಲದೆ ಇವೆ.</w:t>
      </w:r>
    </w:p>
    <w:p w14:paraId="0148777D" w14:textId="77777777" w:rsidR="00F90BDC" w:rsidRDefault="00F90BDC"/>
    <w:p w14:paraId="541C9B0D" w14:textId="77777777" w:rsidR="00F90BDC" w:rsidRDefault="00F90BDC">
      <w:r xmlns:w="http://schemas.openxmlformats.org/wordprocessingml/2006/main">
        <w:t xml:space="preserve">ದೇವರು ನಮಗೆ ನೀಡಿದ ಉಡುಗೊರೆಗಳನ್ನು ಹಿಂತೆಗೆದುಕೊಳ್ಳಲಾಗುವುದಿಲ್ಲ ಮತ್ತು ಆತನು ಅವುಗಳನ್ನು ಎಂದಿಗೂ ತೆಗೆದುಕೊಳ್ಳುವುದಿಲ್ಲ.</w:t>
      </w:r>
    </w:p>
    <w:p w14:paraId="687514BE" w14:textId="77777777" w:rsidR="00F90BDC" w:rsidRDefault="00F90BDC"/>
    <w:p w14:paraId="6EA9AC37" w14:textId="77777777" w:rsidR="00F90BDC" w:rsidRDefault="00F90BDC">
      <w:r xmlns:w="http://schemas.openxmlformats.org/wordprocessingml/2006/main">
        <w:t xml:space="preserve">1. ದೇವರ ವಿಫಲಗೊಳ್ಳದ ಪ್ರೀತಿ: ಅವರ ಉಡುಗೊರೆಗಳು ಮತ್ತು ಕರೆ ಉಳಿದಿದೆ</w:t>
      </w:r>
    </w:p>
    <w:p w14:paraId="7E40A918" w14:textId="77777777" w:rsidR="00F90BDC" w:rsidRDefault="00F90BDC"/>
    <w:p w14:paraId="11A40C4F" w14:textId="77777777" w:rsidR="00F90BDC" w:rsidRDefault="00F90BDC">
      <w:r xmlns:w="http://schemas.openxmlformats.org/wordprocessingml/2006/main">
        <w:t xml:space="preserve">2. ದೇವರ ಬದಲಾಯಿಸಲಾಗದ ಸ್ವಭಾವ: ಅವನ ಉಡುಗೊರೆಗಳು ಮತ್ತು ಕರೆಗಳು ಸಹಿಸಿಕೊಳ್ಳುತ್ತವೆ</w:t>
      </w:r>
    </w:p>
    <w:p w14:paraId="5D78FFA6" w14:textId="77777777" w:rsidR="00F90BDC" w:rsidRDefault="00F90BDC"/>
    <w:p w14:paraId="05F4720D" w14:textId="77777777" w:rsidR="00F90BDC" w:rsidRDefault="00F90BDC">
      <w:r xmlns:w="http://schemas.openxmlformats.org/wordprocessingml/2006/main">
        <w:t xml:space="preserve">1. ಧರ್ಮೋಪದೇಶಕಾಂಡ 7:9 - ಆದದರಿಂದ ನಿಮ್ಮ ದೇವರಾದ ಕರ್ತನು ದೇವರು, ತನ್ನನ್ನು ಪ್ರೀತಿಸುವವರೊಂದಿಗೆ ಒಡಂಬಡಿಕೆಯನ್ನು ಮತ್ತು ದೃಢವಾದ ಪ್ರೀತಿಯನ್ನು ಇಟ್ಟುಕೊಳ್ಳುವ ಮತ್ತು ಅವನ ಆಜ್ಞೆಗಳನ್ನು ಸಾವಿರ ತಲೆಮಾರುಗಳವರೆಗೆ ಉಳಿಸಿಕೊಳ್ಳುವ ನಂಬಿಗಸ್ತ ದೇವರು ಎಂದು ತಿಳಿಯಿರಿ.</w:t>
      </w:r>
    </w:p>
    <w:p w14:paraId="0DC82209" w14:textId="77777777" w:rsidR="00F90BDC" w:rsidRDefault="00F90BDC"/>
    <w:p w14:paraId="51CE676B" w14:textId="77777777" w:rsidR="00F90BDC" w:rsidRDefault="00F90BDC">
      <w:r xmlns:w="http://schemas.openxmlformats.org/wordprocessingml/2006/main">
        <w:t xml:space="preserve">2. ಇಬ್ರಿಯ 13:8 - ಯೇಸು ಕ್ರಿಸ್ತನು ನಿನ್ನೆ ಮತ್ತು ಇಂದು ಮತ್ತು ಎಂದೆಂದಿಗೂ ಒಂದೇ.</w:t>
      </w:r>
    </w:p>
    <w:p w14:paraId="76625DE4" w14:textId="77777777" w:rsidR="00F90BDC" w:rsidRDefault="00F90BDC"/>
    <w:p w14:paraId="36B8F4DB" w14:textId="77777777" w:rsidR="00F90BDC" w:rsidRDefault="00F90BDC">
      <w:r xmlns:w="http://schemas.openxmlformats.org/wordprocessingml/2006/main">
        <w:t xml:space="preserve">ರೋಮನ್ನರು 11:30 ನೀವು ಹಿಂದೆ ದೇವರನ್ನು ನಂಬದೆ ಇದ್ದಂತೆ ಈಗ ಅವರ ಅಪನಂಬಿಕೆಯ ಮೂಲಕ ಕರುಣೆಯನ್ನು ಪಡೆದಿದ್ದೀರಿ.</w:t>
      </w:r>
    </w:p>
    <w:p w14:paraId="7096474D" w14:textId="77777777" w:rsidR="00F90BDC" w:rsidRDefault="00F90BDC"/>
    <w:p w14:paraId="503A5BB1" w14:textId="77777777" w:rsidR="00F90BDC" w:rsidRDefault="00F90BDC">
      <w:r xmlns:w="http://schemas.openxmlformats.org/wordprocessingml/2006/main">
        <w:t xml:space="preserve">ಹಿಂದೆ ತನ್ನನ್ನು ನಂಬದವರಿಗೆ ದೇವರು ಕರುಣೆ ತೋರಿಸಿದ್ದಾನೆ.</w:t>
      </w:r>
    </w:p>
    <w:p w14:paraId="69DC85EA" w14:textId="77777777" w:rsidR="00F90BDC" w:rsidRDefault="00F90BDC"/>
    <w:p w14:paraId="4C0A626F" w14:textId="77777777" w:rsidR="00F90BDC" w:rsidRDefault="00F90BDC">
      <w:r xmlns:w="http://schemas.openxmlformats.org/wordprocessingml/2006/main">
        <w:t xml:space="preserve">1. ನಾವು ನಂಬದಿದ್ದರೂ ಸಹ ನಂಬಿಗಸ್ತರು: ಅಪನಂಬಿಕೆಯಲ್ಲಿ ದೇವರ ಕರುಣೆ</w:t>
      </w:r>
    </w:p>
    <w:p w14:paraId="456F22E7" w14:textId="77777777" w:rsidR="00F90BDC" w:rsidRDefault="00F90BDC"/>
    <w:p w14:paraId="539AC4F2" w14:textId="77777777" w:rsidR="00F90BDC" w:rsidRDefault="00F90BDC">
      <w:r xmlns:w="http://schemas.openxmlformats.org/wordprocessingml/2006/main">
        <w:t xml:space="preserve">2. ಅಪನಂಬಿಕೆ ಒಂದು ಕ್ಷಮಿಸಿಲ್ಲ: ರೋಮನ್ನರ ಮೂಲಕ ಕರುಣೆಯನ್ನು ಅರ್ಥಮಾಡಿಕೊಳ್ಳುವುದು 11:30</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ಹೀಬ್ರೂ 11:6 - "ಆದರೆ ನಂಬಿಕೆಯಿಲ್ಲದೆ ಆತನನ್ನು ಮೆಚ್ಚಿಸುವುದು ಅಸಾಧ್ಯ: ಏಕೆಂದರೆ ದೇವರ ಬಳಿಗೆ ಬರುವವನು ಅವನು ಇದ್ದಾನೆ ಮತ್ತು ಆತನನ್ನು ಶ್ರದ್ಧೆಯಿಂದ ಹುಡುಕುವವರಿಗೆ ಪ್ರತಿಫಲವನ್ನು ಕೊಡುತ್ತಾನೆ ಎಂದು ನಂಬಬೇಕು."</w:t>
      </w:r>
    </w:p>
    <w:p w14:paraId="32FF51DE" w14:textId="77777777" w:rsidR="00F90BDC" w:rsidRDefault="00F90BDC"/>
    <w:p w14:paraId="07F47FBA" w14:textId="77777777" w:rsidR="00F90BDC" w:rsidRDefault="00F90BDC">
      <w:r xmlns:w="http://schemas.openxmlformats.org/wordprocessingml/2006/main">
        <w:t xml:space="preserve">2. ಜೇಮ್ಸ್ 2:13 - "ಅವನು ಕರುಣೆಯಿಲ್ಲದೆ ತೀರ್ಪು ಹೊಂದಿರುತ್ತಾನೆ, ಕರುಣೆ ತೋರಿಸಲಿಲ್ಲ; ಮತ್ತು ಕರುಣೆಯು ತೀರ್ಪಿನ ವಿರುದ್ಧ ಸಂತೋಷಪಡುತ್ತದೆ."</w:t>
      </w:r>
    </w:p>
    <w:p w14:paraId="49D4C063" w14:textId="77777777" w:rsidR="00F90BDC" w:rsidRDefault="00F90BDC"/>
    <w:p w14:paraId="01E56A30" w14:textId="77777777" w:rsidR="00F90BDC" w:rsidRDefault="00F90BDC">
      <w:r xmlns:w="http://schemas.openxmlformats.org/wordprocessingml/2006/main">
        <w:t xml:space="preserve">ರೋಮನ್ನರು 11:31 ನಿಮ್ಮ ಕರುಣೆಯ ಮೂಲಕ ಅವರು ಸಹ ಕರುಣೆಯನ್ನು ಪಡೆಯುತ್ತಾರೆ ಎಂದು ಅವರು ಈಗ ನಂಬಲಿಲ್ಲ.</w:t>
      </w:r>
    </w:p>
    <w:p w14:paraId="59276D35" w14:textId="77777777" w:rsidR="00F90BDC" w:rsidRDefault="00F90BDC"/>
    <w:p w14:paraId="589565D1" w14:textId="77777777" w:rsidR="00F90BDC" w:rsidRDefault="00F90BDC">
      <w:r xmlns:w="http://schemas.openxmlformats.org/wordprocessingml/2006/main">
        <w:t xml:space="preserve">ಅನೇಕರು ದೇವರ ಕರುಣೆಯನ್ನು ನಂಬಲಿಲ್ಲ, ಆದರೆ ಭಕ್ತರ ಕರುಣೆಯ ಮೂಲಕ ಅವರು ಅದನ್ನು ಇನ್ನೂ ಪಡೆಯಬಹುದು.</w:t>
      </w:r>
    </w:p>
    <w:p w14:paraId="766FF26B" w14:textId="77777777" w:rsidR="00F90BDC" w:rsidRDefault="00F90BDC"/>
    <w:p w14:paraId="3FB3D780" w14:textId="77777777" w:rsidR="00F90BDC" w:rsidRDefault="00F90BDC">
      <w:r xmlns:w="http://schemas.openxmlformats.org/wordprocessingml/2006/main">
        <w:t xml:space="preserve">1. "ಕರುಣೆಯ ಒಂದು ನೋಟ: ದೇವರ ಕರುಣೆಯು ಎಲ್ಲರಿಗೂ ಹೇಗೆ ವಿಸ್ತರಿಸಲ್ಪಟ್ಟಿದೆ"</w:t>
      </w:r>
    </w:p>
    <w:p w14:paraId="715F213D" w14:textId="77777777" w:rsidR="00F90BDC" w:rsidRDefault="00F90BDC"/>
    <w:p w14:paraId="698B15E5" w14:textId="77777777" w:rsidR="00F90BDC" w:rsidRDefault="00F90BDC">
      <w:r xmlns:w="http://schemas.openxmlformats.org/wordprocessingml/2006/main">
        <w:t xml:space="preserve">2. "ವಿಶ್ವಾಸಿಗಳ ಕರುಣೆ: ಕರುಣೆಯನ್ನು ಹರಡುವಲ್ಲಿ ನಾವು ಹೇಗೆ ಭಾಗವಹಿಸಬಹುದು"</w:t>
      </w:r>
    </w:p>
    <w:p w14:paraId="17D3F266" w14:textId="77777777" w:rsidR="00F90BDC" w:rsidRDefault="00F90BDC"/>
    <w:p w14:paraId="3906DE5D" w14:textId="77777777" w:rsidR="00F90BDC" w:rsidRDefault="00F90BDC">
      <w:r xmlns:w="http://schemas.openxmlformats.org/wordprocessingml/2006/main">
        <w:t xml:space="preserve">1. ಯೆಶಾಯ 55:7 ದುಷ್ಟನು ತನ್ನ ಮಾರ್ಗವನ್ನು ಮತ್ತು ಅನೀತಿವಂತನು ತನ್ನ ಆಲೋಚನೆಗಳನ್ನು ಬಿಟ್ಟುಬಿಡಲಿ; ಮತ್ತು ನಮ್ಮ ದೇವರಿಗೆ, ಅವನು ಹೇರಳವಾಗಿ ಕ್ಷಮಿಸುವನು.</w:t>
      </w:r>
    </w:p>
    <w:p w14:paraId="578D6F2C" w14:textId="77777777" w:rsidR="00F90BDC" w:rsidRDefault="00F90BDC"/>
    <w:p w14:paraId="67EEDF92" w14:textId="77777777" w:rsidR="00F90BDC" w:rsidRDefault="00F90BDC">
      <w:r xmlns:w="http://schemas.openxmlformats.org/wordprocessingml/2006/main">
        <w:t xml:space="preserve">2. ಲೂಕ 6:36 ಆದ್ದರಿಂದ ನಿಮ್ಮ ತಂದೆಯು ಕರುಣಾಮಯಿಯಾಗಿರುವಂತೆ ನೀವು ಕರುಣಾಮಯಿಗಳಾಗಿರಿ.</w:t>
      </w:r>
    </w:p>
    <w:p w14:paraId="5203D627" w14:textId="77777777" w:rsidR="00F90BDC" w:rsidRDefault="00F90BDC"/>
    <w:p w14:paraId="783B8881" w14:textId="77777777" w:rsidR="00F90BDC" w:rsidRDefault="00F90BDC">
      <w:r xmlns:w="http://schemas.openxmlformats.org/wordprocessingml/2006/main">
        <w:t xml:space="preserve">ರೋಮನ್ನರು 11:32 ಯಾಕಂದರೆ ದೇವರು ಅವರೆಲ್ಲರನ್ನೂ ಅಪನಂಬಿಕೆಯಿಂದ ತೀರ್ಮಾನಿಸಿದ್ದಾನೆ, ಅವನು ಎಲ್ಲರ ಮೇಲೆ ಕರುಣೆಯನ್ನು ತೋರಿಸುತ್ತಾನೆ.</w:t>
      </w:r>
    </w:p>
    <w:p w14:paraId="1EF0C41C" w14:textId="77777777" w:rsidR="00F90BDC" w:rsidRDefault="00F90BDC"/>
    <w:p w14:paraId="15A03AC5" w14:textId="77777777" w:rsidR="00F90BDC" w:rsidRDefault="00F90BDC">
      <w:r xmlns:w="http://schemas.openxmlformats.org/wordprocessingml/2006/main">
        <w:t xml:space="preserve">ಎಲ್ಲರನ್ನು ಕರುಣಿಸುವುದಕ್ಕಾಗಿ ದೇವರು ಎಲ್ಲಾ ಜನರನ್ನು ಅಪನಂಬಿಕೆಯಲ್ಲಿ ತೀರ್ಮಾನಿಸಿದ್ದಾನೆ.</w:t>
      </w:r>
    </w:p>
    <w:p w14:paraId="3EFB4DD1" w14:textId="77777777" w:rsidR="00F90BDC" w:rsidRDefault="00F90BDC"/>
    <w:p w14:paraId="49E511E2" w14:textId="77777777" w:rsidR="00F90BDC" w:rsidRDefault="00F90BDC">
      <w:r xmlns:w="http://schemas.openxmlformats.org/wordprocessingml/2006/main">
        <w:t xml:space="preserve">1. ಎಲ್ಲರಿಗೂ ದೇವರ ಕರುಣೆ</w:t>
      </w:r>
    </w:p>
    <w:p w14:paraId="73EBE576" w14:textId="77777777" w:rsidR="00F90BDC" w:rsidRDefault="00F90BDC"/>
    <w:p w14:paraId="3BCEE251" w14:textId="77777777" w:rsidR="00F90BDC" w:rsidRDefault="00F90BDC">
      <w:r xmlns:w="http://schemas.openxmlformats.org/wordprocessingml/2006/main">
        <w:t xml:space="preserve">2. ನಂಬಿಕೆಯಿಲ್ಲದ ಪ್ರತಿಯೊಬ್ಬರೂ: ಕರುಣೆಗೆ ಒಂದು ಅವಕಾಶ</w:t>
      </w:r>
    </w:p>
    <w:p w14:paraId="0ACD2069" w14:textId="77777777" w:rsidR="00F90BDC" w:rsidRDefault="00F90BDC"/>
    <w:p w14:paraId="7A610D98" w14:textId="77777777" w:rsidR="00F90BDC" w:rsidRDefault="00F90BDC">
      <w:r xmlns:w="http://schemas.openxmlformats.org/wordprocessingml/2006/main">
        <w:t xml:space="preserve">1. ಮ್ಯಾಥ್ಯೂ 9:13 - "ಆದರೆ ಹೋಗಿ ಅದರ ಅರ್ಥವನ್ನು ಕಲಿಯಿರಿ: 'ನಾನು ಕರುಣೆಯನ್ನು ಬಯಸುತ್ತೇನೆ ಮತ್ತು ತ್ಯಾಗವನ್ನು ಅಲ್ಲ.' ಏಕೆಂದರೆ ನಾನು ನೀತಿವಂತರನ್ನು ಕರೆಯಲು ಬಂದಿಲ್ಲ, ಆದರೆ ಪಾಪಿಗಳನ್ನು ಕರೆಯಲು ಬಂದಿದ್ದೇನೆ.</w:t>
      </w:r>
    </w:p>
    <w:p w14:paraId="78537BEC" w14:textId="77777777" w:rsidR="00F90BDC" w:rsidRDefault="00F90BDC"/>
    <w:p w14:paraId="35C608BE" w14:textId="77777777" w:rsidR="00F90BDC" w:rsidRDefault="00F90BDC">
      <w:r xmlns:w="http://schemas.openxmlformats.org/wordprocessingml/2006/main">
        <w:t xml:space="preserve">2. ಜೇಮ್ಸ್ 2:13 - "ಯಾಕೆಂದರೆ ಕರುಣೆ ತೋರಿಸದವನಿಗೆ ತೀರ್ಪು ಕರುಣೆಯಿಲ್ಲ. ಕರುಣೆಯು ತೀರ್ಪಿನ ಮೇಲೆ ಜಯಗಳಿಸುತ್ತದೆ."</w:t>
      </w:r>
    </w:p>
    <w:p w14:paraId="094A2C2E" w14:textId="77777777" w:rsidR="00F90BDC" w:rsidRDefault="00F90BDC"/>
    <w:p w14:paraId="7D8D9B4D" w14:textId="77777777" w:rsidR="00F90BDC" w:rsidRDefault="00F90BDC">
      <w:r xmlns:w="http://schemas.openxmlformats.org/wordprocessingml/2006/main">
        <w:t xml:space="preserve">ರೋಮನ್ನರು 11:33 ಓ ದೇವರ ಜ್ಞಾನ ಮತ್ತು ಜ್ಞಾನದ ಸಂಪತ್ತಿನ ಆಳ! ಅವನ ತೀರ್ಪುಗಳು ಮತ್ತು ಅವನ ಮಾರ್ಗಗಳು ಎಷ್ಟು ಅನ್ವೇಷಿಸಲಾಗದವು!</w:t>
      </w:r>
    </w:p>
    <w:p w14:paraId="3C8BDAD3" w14:textId="77777777" w:rsidR="00F90BDC" w:rsidRDefault="00F90BDC"/>
    <w:p w14:paraId="5C56A23F" w14:textId="77777777" w:rsidR="00F90BDC" w:rsidRDefault="00F90BDC">
      <w:r xmlns:w="http://schemas.openxmlformats.org/wordprocessingml/2006/main">
        <w:t xml:space="preserve">ದೇವರ ಬುದ್ಧಿವಂತಿಕೆ ಮತ್ತು ಜ್ಞಾನವು ತುಂಬಾ ಆಳವಾದ ಮತ್ತು ಶ್ರೀಮಂತವಾಗಿದ್ದು, ಆತನ ತೀರ್ಪುಗಳು ಮತ್ತು ಮಾರ್ಗಗಳನ್ನು ಸಂಪೂರ್ಣವಾಗಿ ಅರ್ಥಮಾಡಿಕೊಳ್ಳಲು ಅಸಾಧ್ಯವಾಗಿದೆ.</w:t>
      </w:r>
    </w:p>
    <w:p w14:paraId="029B43AD" w14:textId="77777777" w:rsidR="00F90BDC" w:rsidRDefault="00F90BDC"/>
    <w:p w14:paraId="197FEFD5" w14:textId="77777777" w:rsidR="00F90BDC" w:rsidRDefault="00F90BDC">
      <w:r xmlns:w="http://schemas.openxmlformats.org/wordprocessingml/2006/main">
        <w:t xml:space="preserve">1. ದೇವರ ಬುದ್ಧಿವಂತಿಕೆ ಮತ್ತು ಜ್ಞಾನದ ಅದ್ಭುತ</w:t>
      </w:r>
    </w:p>
    <w:p w14:paraId="5C2089C2" w14:textId="77777777" w:rsidR="00F90BDC" w:rsidRDefault="00F90BDC"/>
    <w:p w14:paraId="6751BDFA" w14:textId="77777777" w:rsidR="00F90BDC" w:rsidRDefault="00F90BDC">
      <w:r xmlns:w="http://schemas.openxmlformats.org/wordprocessingml/2006/main">
        <w:t xml:space="preserve">2. ದೇವರ ಮಾರ್ಗಗಳನ್ನು ನಾವು ಹೇಗೆ ಸಂಪೂರ್ಣವಾಗಿ ಗ್ರಹಿಸಲು ಸಾಧ್ಯವಿಲ್ಲ</w:t>
      </w:r>
    </w:p>
    <w:p w14:paraId="45F20C3E" w14:textId="77777777" w:rsidR="00F90BDC" w:rsidRDefault="00F90BDC"/>
    <w:p w14:paraId="71CC79FE" w14:textId="77777777" w:rsidR="00F90BDC" w:rsidRDefault="00F90BDC">
      <w:r xmlns:w="http://schemas.openxmlformats.org/wordprocessingml/2006/main">
        <w:t xml:space="preserve">1. ಜಾಬ್ 42:2 "ನೀವು ಎಲ್ಲವನ್ನೂ ಮಾಡಬಲ್ಲಿರಿ ಮತ್ತು ನಿಮ್ಮ ಯಾವುದೇ ಉದ್ದೇಶವನ್ನು ನಿಮ್ಮಿಂದ ತಡೆಹಿಡಿಯಲಾಗುವುದಿಲ್ಲ ಎಂದು ನನಗೆ ತಿಳಿದಿದೆ."</w:t>
      </w:r>
    </w:p>
    <w:p w14:paraId="4C70EC73" w14:textId="77777777" w:rsidR="00F90BDC" w:rsidRDefault="00F90BDC"/>
    <w:p w14:paraId="232BD644" w14:textId="77777777" w:rsidR="00F90BDC" w:rsidRDefault="00F90BDC">
      <w:r xmlns:w="http://schemas.openxmlformats.org/wordprocessingml/2006/main">
        <w:t xml:space="preserve">2. ಕೀರ್ತನೆ 19:1-2 "ಆಕಾಶವು ದೇವರ ಮಹಿಮೆಯನ್ನು ಪ್ರಕಟಿಸುತ್ತದೆ; ಮತ್ತು ಆಕಾಶವು ಆತನ ಕೈಕೆಲಸವನ್ನು ತೋರಿಸುತ್ತದೆ. ಹಗಲು ಹಗಲು ಭಾಷಣವನ್ನು ಉಚ್ಚರಿಸುತ್ತದೆ ಮತ್ತು ರಾತ್ರಿಯು ರಾತ್ರಿಗೆ ಜ್ಞಾನವನ್ನು ಬಹಿರಂಗಪಡಿಸುತ್ತದೆ."</w:t>
      </w:r>
    </w:p>
    <w:p w14:paraId="63C7A40D" w14:textId="77777777" w:rsidR="00F90BDC" w:rsidRDefault="00F90BDC"/>
    <w:p w14:paraId="7CED6D25" w14:textId="77777777" w:rsidR="00F90BDC" w:rsidRDefault="00F90BDC">
      <w:r xmlns:w="http://schemas.openxmlformats.org/wordprocessingml/2006/main">
        <w:t xml:space="preserve">ರೋಮನ್ನರು 11:34 ಕರ್ತನ ಮನಸ್ಸನ್ನು ಯಾರು ತಿಳಿದಿದ್ದಾರೆ? ಅಥವಾ ಅವನ ಸಲಹೆಗಾರ ಯಾರು?</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ದೇವರ ಯೋಜನೆ ಮತ್ತು ಸಲಹೆಯನ್ನು ಸಂಪೂರ್ಣವಾಗಿ ಅರ್ಥಮಾಡಿಕೊಳ್ಳುವ ಯಾರಿಗಾದರೂ ಸಾಮರ್ಥ್ಯವನ್ನು ಪಾಲ್ ಪ್ರಶ್ನಿಸುತ್ತಾನೆ.</w:t>
      </w:r>
    </w:p>
    <w:p w14:paraId="3B0B0038" w14:textId="77777777" w:rsidR="00F90BDC" w:rsidRDefault="00F90BDC"/>
    <w:p w14:paraId="30143E09" w14:textId="77777777" w:rsidR="00F90BDC" w:rsidRDefault="00F90BDC">
      <w:r xmlns:w="http://schemas.openxmlformats.org/wordprocessingml/2006/main">
        <w:t xml:space="preserve">1. ದೇವರ ಅಗ್ರಾಹ್ಯ ಬುದ್ಧಿವಂತಿಕೆ - ದೇವರ ಬುದ್ಧಿವಂತಿಕೆಯ ರಹಸ್ಯವನ್ನು ಅನ್ವೇಷಿಸುವುದು ಮತ್ತು ಅದು ನಮ್ಮ ಗ್ರಹಿಕೆಗೆ ಮೀರಿದ್ದು ಹೇಗೆ.</w:t>
      </w:r>
    </w:p>
    <w:p w14:paraId="139CA302" w14:textId="77777777" w:rsidR="00F90BDC" w:rsidRDefault="00F90BDC"/>
    <w:p w14:paraId="7B263EFE" w14:textId="77777777" w:rsidR="00F90BDC" w:rsidRDefault="00F90BDC">
      <w:r xmlns:w="http://schemas.openxmlformats.org/wordprocessingml/2006/main">
        <w:t xml:space="preserve">2. ದೇವರ ಸಾರ್ವಭೌಮತ್ವ - ದೇವರ ಸಂಪೂರ್ಣ ಅಧಿಕಾರದ ಬಗ್ಗೆ ಮತ್ತು ಅದು ಹೇಗೆ ಎಲ್ಲಾ ತಿಳುವಳಿಕೆಯನ್ನು ಮೀರಿಸುತ್ತದೆ.</w:t>
      </w:r>
    </w:p>
    <w:p w14:paraId="054B8A1E" w14:textId="77777777" w:rsidR="00F90BDC" w:rsidRDefault="00F90BDC"/>
    <w:p w14:paraId="3DFE4D7B" w14:textId="77777777" w:rsidR="00F90BDC" w:rsidRDefault="00F90BDC">
      <w:r xmlns:w="http://schemas.openxmlformats.org/wordprocessingml/2006/main">
        <w:t xml:space="preserve">1. ಯೆಶಾಯ 40:13 - "ಯಾರು ಭಗವಂತನ ಆತ್ಮವನ್ನು ನಿರ್ದೇಶಿಸಿದ್ದಾರೆ, ಅಥವಾ ಅವನ ಸಲಹೆಗಾರನು ಅವನಿಗೆ ಸೂಚಿಸಿದಂತೆ?"</w:t>
      </w:r>
    </w:p>
    <w:p w14:paraId="5FEF4471" w14:textId="77777777" w:rsidR="00F90BDC" w:rsidRDefault="00F90BDC"/>
    <w:p w14:paraId="79219E4E" w14:textId="77777777" w:rsidR="00F90BDC" w:rsidRDefault="00F90BDC">
      <w:r xmlns:w="http://schemas.openxmlformats.org/wordprocessingml/2006/main">
        <w:t xml:space="preserve">2. ಜಾಬ್ 42: 2 - "ನೀವು ಎಲ್ಲವನ್ನೂ ಮಾಡಬಲ್ಲಿರಿ ಮತ್ತು ನಿಮ್ಮ ಉದ್ದೇಶವನ್ನು ತಡೆಯಲಾಗುವುದಿಲ್ಲ ಎಂದು ನನಗೆ ತಿಳಿದಿದೆ."</w:t>
      </w:r>
    </w:p>
    <w:p w14:paraId="19C30ED3" w14:textId="77777777" w:rsidR="00F90BDC" w:rsidRDefault="00F90BDC"/>
    <w:p w14:paraId="6B1C6B1F" w14:textId="77777777" w:rsidR="00F90BDC" w:rsidRDefault="00F90BDC">
      <w:r xmlns:w="http://schemas.openxmlformats.org/wordprocessingml/2006/main">
        <w:t xml:space="preserve">ರೋಮನ್ನರು 11:35 ಅಥವಾ ಅವನಿಗೆ ಮೊದಲು ಕೊಟ್ಟವರು ಯಾರು, ಮತ್ತು ಅದು ಮತ್ತೆ ಅವನಿಗೆ ಪ್ರತಿಫಲವನ್ನು ನೀಡುತ್ತದೆ?</w:t>
      </w:r>
    </w:p>
    <w:p w14:paraId="3C46867D" w14:textId="77777777" w:rsidR="00F90BDC" w:rsidRDefault="00F90BDC"/>
    <w:p w14:paraId="78A2378F" w14:textId="77777777" w:rsidR="00F90BDC" w:rsidRDefault="00F90BDC">
      <w:r xmlns:w="http://schemas.openxmlformats.org/wordprocessingml/2006/main">
        <w:t xml:space="preserve">ದೇವರ ಬುದ್ಧಿವಂತಿಕೆ ಮತ್ತು ಶಕ್ತಿಯು ಅಗ್ರಾಹ್ಯವಾಗಿದೆ.</w:t>
      </w:r>
    </w:p>
    <w:p w14:paraId="023A541A" w14:textId="77777777" w:rsidR="00F90BDC" w:rsidRDefault="00F90BDC"/>
    <w:p w14:paraId="12B91355" w14:textId="77777777" w:rsidR="00F90BDC" w:rsidRDefault="00F90BDC">
      <w:r xmlns:w="http://schemas.openxmlformats.org/wordprocessingml/2006/main">
        <w:t xml:space="preserve">1: ನಾವು ಎಂದಿಗೂ ದೇವರ ಮಾರ್ಗಗಳನ್ನು ಸಂಪೂರ್ಣವಾಗಿ ಅರ್ಥಮಾಡಿಕೊಳ್ಳಲು ಸಾಧ್ಯವಿಲ್ಲ ಎಂದು ನಾವು ಗುರುತಿಸಬೇಕಾಗಿದೆ, ಆದರೆ ನಾವು ಆತನ ಕರುಣೆ ಮತ್ತು ಕೃಪೆಯಲ್ಲಿ ಭರವಸೆಯಿಡಬೇಕು.</w:t>
      </w:r>
    </w:p>
    <w:p w14:paraId="61276BF6" w14:textId="77777777" w:rsidR="00F90BDC" w:rsidRDefault="00F90BDC"/>
    <w:p w14:paraId="4065A32B" w14:textId="77777777" w:rsidR="00F90BDC" w:rsidRDefault="00F90BDC">
      <w:r xmlns:w="http://schemas.openxmlformats.org/wordprocessingml/2006/main">
        <w:t xml:space="preserve">2: ನಾವು ದೇವರ ಅಗಾಧ ಹಿರಿಮೆಯ ಬಗ್ಗೆ ಭಯಪಡಬೇಕು ಮತ್ತು ನಮಗಾಗಿ ಆತನ ಚಿತ್ತವನ್ನು ಅರ್ಥಮಾಡಿಕೊಳ್ಳಲು ನಮ್ರತೆಯಿಂದ ಪ್ರಯತ್ನಿಸಬೇಕು.</w:t>
      </w:r>
    </w:p>
    <w:p w14:paraId="16318A8E" w14:textId="77777777" w:rsidR="00F90BDC" w:rsidRDefault="00F90BDC"/>
    <w:p w14:paraId="059D2C93" w14:textId="77777777" w:rsidR="00F90BDC" w:rsidRDefault="00F90BDC">
      <w:r xmlns:w="http://schemas.openxmlformats.org/wordprocessingml/2006/main">
        <w:t xml:space="preserve">1: ಯೆರೆಮಿಯ 32:17 - "ಓ ಕರ್ತನಾದ ದೇವರೇ! ಇಗೋ, ನೀನು ನಿನ್ನ ಮಹಾಶಕ್ತಿಯಿಂದ ಆಕಾಶ ಮತ್ತು ಭೂಮಿಯನ್ನು ಮಾಡಿದಿ ಮತ್ತು ತೋಳನ್ನು ಚಾಚಿರುವೆ, ಮತ್ತು ನಿನಗೆ ಕಷ್ಟವಾದದ್ದೇನೂ ಇಲ್ಲ".</w:t>
      </w:r>
    </w:p>
    <w:p w14:paraId="79C3C5B6" w14:textId="77777777" w:rsidR="00F90BDC" w:rsidRDefault="00F90BDC"/>
    <w:p w14:paraId="6684CDCD" w14:textId="77777777" w:rsidR="00F90BDC" w:rsidRDefault="00F90BDC">
      <w:r xmlns:w="http://schemas.openxmlformats.org/wordprocessingml/2006/main">
        <w:t xml:space="preserve">2: ಯೆಶಾಯ 40:28 - "ನಿಮಗೆ ತಿಳಿದಿರಲಿಲ್ಲವೇ? ನೀವು ಕೇಳಲಿಲ್ಲ, ಶಾಶ್ವತ ದೇವರು, ಭೂಮಿಯ ಅಂತ್ಯಗಳ ಸೃಷ್ಟಿಕರ್ತನಾದ ಕರ್ತನು ಮೂರ್ಛೆ ಹೋಗುವುದಿಲ್ಲ, ದಣಿದಿಲ್ಲ, ಅವನ ತಿಳುವಳಿಕೆಯನ್ನು ಹುಡುಕುವದಿಲ್ಲ" .</w:t>
      </w:r>
    </w:p>
    <w:p w14:paraId="0FD826E3" w14:textId="77777777" w:rsidR="00F90BDC" w:rsidRDefault="00F90BDC"/>
    <w:p w14:paraId="72589E24" w14:textId="77777777" w:rsidR="00F90BDC" w:rsidRDefault="00F90BDC">
      <w:r xmlns:w="http://schemas.openxmlformats.org/wordprocessingml/2006/main">
        <w:t xml:space="preserve">ರೋಮನ್ನರು 11:36 ಯಾಕಂದರೆ ಅವನಿಂದ ಮತ್ತು ಅವನ ಮೂಲಕ ಮತ್ತು ಅವನಿಗೆ, ಎಲ್ಲಾ ವಿಷಯಗಳು: ಇವರಿಗೆ ಎಂದೆಂದಿಗೂ ಮಹಿಮೆ. ಆಮೆನ್.</w:t>
      </w:r>
    </w:p>
    <w:p w14:paraId="4CB7B673" w14:textId="77777777" w:rsidR="00F90BDC" w:rsidRDefault="00F90BDC"/>
    <w:p w14:paraId="3EDF3EDB" w14:textId="77777777" w:rsidR="00F90BDC" w:rsidRDefault="00F90BDC">
      <w:r xmlns:w="http://schemas.openxmlformats.org/wordprocessingml/2006/main">
        <w:t xml:space="preserve">ದೇವರು ಎಲ್ಲದರ ಮೂಲ ಮತ್ತು ನಮ್ಮ ಹೊಗಳಿಕೆ ಮತ್ತು ವೈಭವಕ್ಕೆ ಅರ್ಹನಾಗಿದ್ದಾನೆ.</w:t>
      </w:r>
    </w:p>
    <w:p w14:paraId="157B32AD" w14:textId="77777777" w:rsidR="00F90BDC" w:rsidRDefault="00F90BDC"/>
    <w:p w14:paraId="3253C587" w14:textId="77777777" w:rsidR="00F90BDC" w:rsidRDefault="00F90BDC">
      <w:r xmlns:w="http://schemas.openxmlformats.org/wordprocessingml/2006/main">
        <w:t xml:space="preserve">1: ದೇವರು ಒದಗಿಸಿದ ಎಲ್ಲದಕ್ಕೂ ನಾವು ಆತನಿಗೆ ಮಹಿಮೆಯನ್ನು ಸಲ್ಲಿಸಬೇಕು.</w:t>
      </w:r>
    </w:p>
    <w:p w14:paraId="52CDAC1A" w14:textId="77777777" w:rsidR="00F90BDC" w:rsidRDefault="00F90BDC"/>
    <w:p w14:paraId="3750360A" w14:textId="77777777" w:rsidR="00F90BDC" w:rsidRDefault="00F90BDC">
      <w:r xmlns:w="http://schemas.openxmlformats.org/wordprocessingml/2006/main">
        <w:t xml:space="preserve">2: ದೇವರು ಮಾಡಿದ ಎಲ್ಲದಕ್ಕೂ ನಾವು ಕೃತಜ್ಞತೆ ಮತ್ತು ಸ್ತುತಿಯನ್ನು ಸಲ್ಲಿಸಬೇಕು.</w:t>
      </w:r>
    </w:p>
    <w:p w14:paraId="1B35FA3F" w14:textId="77777777" w:rsidR="00F90BDC" w:rsidRDefault="00F90BDC"/>
    <w:p w14:paraId="00CE09D9" w14:textId="77777777" w:rsidR="00F90BDC" w:rsidRDefault="00F90BDC">
      <w:r xmlns:w="http://schemas.openxmlformats.org/wordprocessingml/2006/main">
        <w:t xml:space="preserve">1: ಕೊಲೊಸ್ಸಿಯನ್ಸ್ 1: 16-17 - ಸಿಂಹಾಸನಗಳಾಗಲಿ ಅಥವಾ ಪ್ರಭುತ್ವಗಳಾಗಲಿ ಅಥವಾ ಆಡಳಿತಗಾರರಾಗಲಿ ಅಥವಾ ಅಧಿಕಾರಿಗಳಾಗಲಿ, ಸ್ವರ್ಗದಲ್ಲಿ ಮತ್ತು ಭೂಮಿಯ ಮೇಲಿನ ಗೋಚರ ಮತ್ತು ಅಗೋಚರವಾದ ಎಲ್ಲವನ್ನೂ ಅವನ ಮೂಲಕ ಸೃಷ್ಟಿಸಲಾಯಿತು - ಎಲ್ಲವೂ ಅವನ ಮೂಲಕ ಮತ್ತು ಅವನ ಮೂಲಕ ರಚಿಸಲ್ಪಟ್ಟವು.</w:t>
      </w:r>
    </w:p>
    <w:p w14:paraId="7B5C7DD4" w14:textId="77777777" w:rsidR="00F90BDC" w:rsidRDefault="00F90BDC"/>
    <w:p w14:paraId="26543078" w14:textId="77777777" w:rsidR="00F90BDC" w:rsidRDefault="00F90BDC">
      <w:r xmlns:w="http://schemas.openxmlformats.org/wordprocessingml/2006/main">
        <w:t xml:space="preserve">2: ಕೀರ್ತನೆ 136: 1-3 - ಭಗವಂತನಿಗೆ ಕೃತಜ್ಞತೆ ಸಲ್ಲಿಸಿ, ಏಕೆಂದರೆ ಅವನು ಒಳ್ಳೆಯವನಾಗಿದ್ದಾನೆ, ಯಾಕಂದರೆ ಆತನ ದೃಢವಾದ ಪ್ರೀತಿ ಶಾಶ್ವತವಾಗಿರುತ್ತದೆ. ದೇವತೆಗಳ ದೇವರಿಗೆ ಕೃತಜ್ಞತೆ ಸಲ್ಲಿಸಿ, ಏಕೆಂದರೆ ಆತನ ಸ್ಥಿರವಾದ ಪ್ರೀತಿಯು ಶಾಶ್ವತವಾಗಿರುತ್ತದೆ. ಪ್ರಭುಗಳ ಕರ್ತನಿಗೆ ಕೃತಜ್ಞತೆ ಸಲ್ಲಿಸಿ, ಆತನ ದೃಢವಾದ ಪ್ರೀತಿಯು ಶಾಶ್ವತವಾಗಿರುತ್ತದೆ.</w:t>
      </w:r>
    </w:p>
    <w:p w14:paraId="06D433C1" w14:textId="77777777" w:rsidR="00F90BDC" w:rsidRDefault="00F90BDC"/>
    <w:p w14:paraId="36D3B6A9" w14:textId="77777777" w:rsidR="00F90BDC" w:rsidRDefault="00F90BDC">
      <w:r xmlns:w="http://schemas.openxmlformats.org/wordprocessingml/2006/main">
        <w:t xml:space="preserve">ರೋಮನ್ನರು 12 ಪಾಲ್ನ ಪತ್ರದಲ್ಲಿ ದೇವತಾಶಾಸ್ತ್ರದ ಬೋಧನೆಗಳಿಂದ ಕ್ರಿಶ್ಚಿಯನ್ ಜೀವನಕ್ಕಾಗಿ ಪ್ರಾಯೋಗಿಕ ಸೂಚನೆಗಳಿಗೆ ಪರಿವರ್ತನೆಯನ್ನು ಗುರುತಿಸುತ್ತದೆ. ಅಧ್ಯಾಯವು ತ್ಯಾಗದ ಜೀವನ, ಆಧ್ಯಾತ್ಮಿಕ ಉಡುಗೊರೆಗಳು ಮತ್ತು ಇತರರನ್ನು ಪ್ರೀತಿಸುವ ಕರೆಗಳ ವಿಷಯಗಳನ್ನು ಒಳಗೊಂಡಿದೆ.</w:t>
      </w:r>
    </w:p>
    <w:p w14:paraId="73133EF1" w14:textId="77777777" w:rsidR="00F90BDC" w:rsidRDefault="00F90BDC"/>
    <w:p w14:paraId="4462A3AE" w14:textId="77777777" w:rsidR="00F90BDC" w:rsidRDefault="00F90BDC">
      <w:r xmlns:w="http://schemas.openxmlformats.org/wordprocessingml/2006/main">
        <w:t xml:space="preserve">1 ನೇ ಪ್ಯಾರಾಗ್ರಾಫ್: ಅಧ್ಯಾಯವು ಪೌಲನು ತಮ್ಮ ದೇಹಗಳನ್ನು ಜೀವಂತ ತ್ಯಾಗ, ಪವಿತ್ರ ಮತ್ತು ದೇವರಿಗೆ ಇಷ್ಟವಾಗುವಂತೆ ಅರ್ಪಿಸಲು ಪ್ರೇರೇಪಿಸುವುದರೊಂದಿಗೆ ಪ್ರಾರಂಭವಾಗುತ್ತದೆ - ಇದು ಅವರ ನಿಜವಾದ ಮತ್ತು ಸರಿಯಾದ ಆರಾಧನೆಯಾಗಿದೆ. ಅವರು ಮಾದರಿಯ ಪ್ರಪಂಚವನ್ನು ಅನುಸರಿಸಬೇಡಿ ಆದರೆ ರೂಪಾಂತರಗೊಳ್ಳಲು ಪ್ರೋತ್ಸಾಹಿಸುತ್ತಾನೆ ಆದರೆ ಮನಸ್ಸನ್ನು ನವೀಕರಿಸಿ ನಂತರ ದೇವರ ಚಿತ್ತವನ್ನು ಪರೀಕ್ಷಿಸಲು ಸಾಧ್ಯವಾಗುತ್ತದೆ-ಅವನ ಒಳ್ಳೆಯ ಸಂತೋಷಕರ ಪರಿಪೂರ್ಣ ಚಿತ್ತ (ರೋಮನ್ನರು 12:1-2). ಕ್ರಿಶ್ಚಿಯನ್ನರು ತಮ್ಮ ನಂಬಿಕೆಯನ್ನು ಹೇಗೆ ಬದುಕಬೇಕು ಎಂಬುದರ ಕುರಿತು ಪ್ರಾಯೋಗಿಕ ಮಾರ್ಗದರ್ಶನಕ್ಕಾಗಿ ಇದು ವೇದಿಕೆಯನ್ನು ಹೊಂದಿಸುತ್ತದೆ.</w:t>
      </w:r>
    </w:p>
    <w:p w14:paraId="172E1511" w14:textId="77777777" w:rsidR="00F90BDC" w:rsidRDefault="00F90BDC"/>
    <w:p w14:paraId="5DEAF242" w14:textId="77777777" w:rsidR="00F90BDC" w:rsidRDefault="00F90BDC">
      <w:r xmlns:w="http://schemas.openxmlformats.org/wordprocessingml/2006/main">
        <w:t xml:space="preserve">2 ನೇ ಪ್ಯಾರಾಗ್ರಾಫ್: 3-8 ಪದ್ಯಗಳಲ್ಲಿ, ಪಾಲ್ ಆಧ್ಯಾತ್ಮಿಕ ಉಡುಗೊರೆಗಳನ್ನು ಚರ್ಚಿಸುತ್ತಾನೆ. ಅವರು ನಂಬಿಕೆಯುಳ್ಳವರು ತಮ್ಮನ್ನು ತಾವು ಹೆಚ್ಚು ಯೋಚಿಸಬಾರದು ಎಂದು ಸಲಹೆ ನೀಡುತ್ತಾರೆ </w:t>
      </w:r>
      <w:r xmlns:w="http://schemas.openxmlformats.org/wordprocessingml/2006/main">
        <w:lastRenderedPageBreak xmlns:w="http://schemas.openxmlformats.org/wordprocessingml/2006/main"/>
      </w:r>
      <w:r xmlns:w="http://schemas.openxmlformats.org/wordprocessingml/2006/main">
        <w:t xml:space="preserve">ಆದರೆ ದೇವರು ಅವರಿಗೆ ವಿತರಿಸಿದ ನಂಬಿಕೆಯ ಪ್ರಕಾರ ಪ್ರತಿಯೊಂದೂ ಸಮಚಿತ್ತವಾದ ತೀರ್ಪನ್ನು ಯೋಚಿಸಿ (ರೋಮನ್ನರು 12:3). ದೇಹವನ್ನು ಸಾದೃಶ್ಯವಾಗಿ ಬಳಸುತ್ತಾ, ಭವಿಷ್ಯವಾಣಿಯ ಅನುಸಾರ ನಂಬಿಕೆಯು ಸೇವೆ ಸಲ್ಲಿಸುವ ಬೋಧನೆಯ ಬೋಧನೆಯನ್ನು ಉತ್ತೇಜಿಸುವ ಉತ್ತೇಜನವನ್ನು ನೀಡುವ ಉದಾರತೆಯನ್ನು ಮುನ್ನಡೆಸುವ ಶ್ರದ್ಧೆ ಕರುಣೆ ಹರ್ಷಚಿತ್ತತೆಯನ್ನು ನೀಡುತ್ತದೆಯೇ ಎಂದು ನಮಗೆ ನೀಡಿದ ಅನುಗ್ರಹದ ಪ್ರಕಾರ ನಾವು ವಿಭಿನ್ನ ಉಡುಗೊರೆಗಳನ್ನು ಹೊಂದಿದ್ದೇವೆ ಎಂದು ಒತ್ತಿಹೇಳುತ್ತಾನೆ (ರೋಮನ್ನರು 12: 4-8). ಇದು ಅನನ್ಯ ಉಡುಗೊರೆಗಳನ್ನು ಸೇವೆ ದೇಹದ ಕ್ರಿಸ್ತನ ಬಳಸಿಕೊಂಡು ಗುರುತಿಸುವ ಪ್ರಾಮುಖ್ಯತೆಯನ್ನು ಎತ್ತಿ ತೋರಿಸುತ್ತದೆ.</w:t>
      </w:r>
    </w:p>
    <w:p w14:paraId="195CB9F3" w14:textId="77777777" w:rsidR="00F90BDC" w:rsidRDefault="00F90BDC"/>
    <w:p w14:paraId="15566F4E" w14:textId="77777777" w:rsidR="00F90BDC" w:rsidRDefault="00F90BDC">
      <w:r xmlns:w="http://schemas.openxmlformats.org/wordprocessingml/2006/main">
        <w:t xml:space="preserve">3 ನೇ ಪ್ಯಾರಾಗ್ರಾಫ್: ಪದ್ಯ 9 ರಿಂದ, ಪಾಲ್ ಪ್ರೀತಿ ಮತ್ತು ನೈತಿಕ ನಡವಳಿಕೆಯ ಕುರಿತು ಉಪದೇಶಗಳನ್ನು ನೀಡುತ್ತಾನೆ. ನಂಬಿಕೆಯುಳ್ಳವರನ್ನು ಪ್ರೀತಿಯು ಪ್ರಾಮಾಣಿಕವಾಗಿ ದ್ವೇಷಿಸಬೇಕೆಂದು ಅವರು ಒತ್ತಾಯಿಸುತ್ತಾರೆ, ಒಳ್ಳೆಯದನ್ನು ಅರ್ಪಿಸಿದ ಕೆಟ್ಟದ್ದನ್ನು ಪ್ರೀತಿಸಿ ಒಬ್ಬರನ್ನೊಬ್ಬರು ಪ್ರೀತಿಸಿ, ನಿಮ್ಮ ಮೇಲೆ ಒಬ್ಬರನ್ನೊಬ್ಬರು ಗೌರವಿಸಿ, ಉತ್ಸಾಹದ ಕೊರತೆಯಿಲ್ಲದೆ ಆಧ್ಯಾತ್ಮಿಕ ಉತ್ಸಾಹವನ್ನು ಇಟ್ಟುಕೊಳ್ಳಿ, ಭಗವಂತನ ಸೇವೆ ಮಾಡುವಲ್ಲಿ ಆಧ್ಯಾತ್ಮಿಕ ಉತ್ಸಾಹವನ್ನು ಇಟ್ಟುಕೊಳ್ಳಿ. ಆ ಅಳುವವರೊಂದಿಗೆ ಸಂತೋಷಪಡಿರಿ ಪರಸ್ಪರ ಸಾಮರಸ್ಯದಿಂದ ಬದುಕಿರಿ ದುಷ್ಟರಿಗೆ ಯಾರಿಗೂ ಕೆಟ್ಟದ್ದನ್ನು ಮರುಪಾವತಿ ಮಾಡಬೇಡಿ ಜಾಗರೂಕರಾಗಿರಿ ಜಾಗರೂಕರಾಗಿರಿ ಸರಿಯಾದ ಕಣ್ಣುಗಳು ಸಾಧ್ಯವಿರುವ ಎಲ್ಲರೂ ನೀವು ಶಾಂತಿಯಿಂದ ಬದುಕುತ್ತೀರಿ (ರೋಮನ್ನರು 12:9-18). ಅವರು ಅಧ್ಯಾಯವನ್ನು ಮುಕ್ತಾಯಗೊಳಿಸುತ್ತಾರೆ, 'ಕೆಟ್ಟತನದಿಂದ ಜಯಿಸಬೇಡಿ ಆದರೆ ಒಳ್ಳೆಯದರಿಂದ ಕೆಟ್ಟದ್ದನ್ನು ಜಯಿಸಿ' (ರೋಮನ್ನರು 12:21), ಥೀಮ್ ಪ್ರೀತಿಯ ಪ್ರತಿಕ್ರಿಯೆಯನ್ನು ಒತ್ತಿಹೇಳುತ್ತದೆ.</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ರೋಮನ್ನರು 12:1 ಆದ್ದರಿಂದ ಸಹೋದರರೇ, ದೇವರ ಕರುಣೆಯಿಂದ ನಾನು ನಿಮ್ಮನ್ನು ಬೇಡಿಕೊಳ್ಳುತ್ತೇನೆ, ನೀವು ನಿಮ್ಮ ದೇಹಗಳನ್ನು ಜೀವಂತ ಯಜ್ಞವಾಗಿ ಅರ್ಪಿಸಬೇಕು, ಪವಿತ್ರ ಮತ್ತು ದೇವರಿಗೆ ಸ್ವೀಕಾರಾರ್ಹವಾದ ಸೇವೆಯಾಗಿದೆ.</w:t>
      </w:r>
    </w:p>
    <w:p w14:paraId="036EC0E9" w14:textId="77777777" w:rsidR="00F90BDC" w:rsidRDefault="00F90BDC"/>
    <w:p w14:paraId="4AEB51D5" w14:textId="77777777" w:rsidR="00F90BDC" w:rsidRDefault="00F90BDC">
      <w:r xmlns:w="http://schemas.openxmlformats.org/wordprocessingml/2006/main">
        <w:t xml:space="preserve">ಆರಾಧನೆಯ ಕ್ರಿಯೆಯಾಗಿ ತಮ್ಮ ಜೀವನವನ್ನು ದೇವರಿಗೆ ಅರ್ಪಿಸುವಂತೆ ಪೌಲನು ಕ್ರೈಸ್ತರನ್ನು ಪ್ರೋತ್ಸಾಹಿಸುತ್ತಾನೆ.</w:t>
      </w:r>
    </w:p>
    <w:p w14:paraId="40AF3225" w14:textId="77777777" w:rsidR="00F90BDC" w:rsidRDefault="00F90BDC"/>
    <w:p w14:paraId="1C238026" w14:textId="77777777" w:rsidR="00F90BDC" w:rsidRDefault="00F90BDC">
      <w:r xmlns:w="http://schemas.openxmlformats.org/wordprocessingml/2006/main">
        <w:t xml:space="preserve">1. "ಜೀವಂತ ತ್ಯಾಗಗಳು: ನಿಮ್ಮ ಜೀವನವನ್ನು ದೇವರಿಗೆ ಅರ್ಪಿಸುವುದು"</w:t>
      </w:r>
    </w:p>
    <w:p w14:paraId="18F7E8F4" w14:textId="77777777" w:rsidR="00F90BDC" w:rsidRDefault="00F90BDC"/>
    <w:p w14:paraId="79B0A67D" w14:textId="77777777" w:rsidR="00F90BDC" w:rsidRDefault="00F90BDC">
      <w:r xmlns:w="http://schemas.openxmlformats.org/wordprocessingml/2006/main">
        <w:t xml:space="preserve">2. "ಪವಿತ್ರ ಮತ್ತು ಸ್ವೀಕಾರಾರ್ಹ: ದೇವರನ್ನು ಆರಾಧಿಸುವುದು ಎಂದರೆ ಏನು"</w:t>
      </w:r>
    </w:p>
    <w:p w14:paraId="08EFFF0D" w14:textId="77777777" w:rsidR="00F90BDC" w:rsidRDefault="00F90BDC"/>
    <w:p w14:paraId="7A185017" w14:textId="77777777" w:rsidR="00F90BDC" w:rsidRDefault="00F90BDC">
      <w:r xmlns:w="http://schemas.openxmlformats.org/wordprocessingml/2006/main">
        <w:t xml:space="preserve">1. ಮ್ಯಾಥ್ಯೂ 22: 37-40 - ನಿಮ್ಮ ಹೃದಯ, ಆತ್ಮ ಮತ್ತು ಮನಸ್ಸಿನಿಂದ ದೇವರನ್ನು ಪ್ರೀತಿಸಲು ಯೇಸು ಕಲಿಸುತ್ತಾನೆ.</w:t>
      </w:r>
    </w:p>
    <w:p w14:paraId="11C56F4E" w14:textId="77777777" w:rsidR="00F90BDC" w:rsidRDefault="00F90BDC"/>
    <w:p w14:paraId="5E4BBB02" w14:textId="77777777" w:rsidR="00F90BDC" w:rsidRDefault="00F90BDC">
      <w:r xmlns:w="http://schemas.openxmlformats.org/wordprocessingml/2006/main">
        <w:t xml:space="preserve">2. ಕೀರ್ತನೆ 51:17 - ದೇವರಿಗೆ ಸ್ವೀಕಾರಾರ್ಹವಾದ ಮುರಿದ ಮತ್ತು ಕುಸಿದ ಹೃದಯಕ್ಕಾಗಿ ಪ್ರಾರ್ಥನೆ.</w:t>
      </w:r>
    </w:p>
    <w:p w14:paraId="1A5213FF" w14:textId="77777777" w:rsidR="00F90BDC" w:rsidRDefault="00F90BDC"/>
    <w:p w14:paraId="59D5D010" w14:textId="77777777" w:rsidR="00F90BDC" w:rsidRDefault="00F90BDC">
      <w:r xmlns:w="http://schemas.openxmlformats.org/wordprocessingml/2006/main">
        <w:t xml:space="preserve">ರೋಮನ್ನರು 12:2 ಮತ್ತು ಈ ಜಗತ್ತಿಗೆ ಅನುಗುಣವಾಗಿರಬೇಡಿ: ಆದರೆ ನಿಮ್ಮ ಮನಸ್ಸನ್ನು ನವೀಕರಿಸುವ ಮೂಲಕ ರೂಪಾಂತರಗೊಳ್ಳಿರಿ, ಇದರಿಂದ ನೀವು ದೇವರ ಒಳ್ಳೆಯ ಮತ್ತು ಸ್ವೀಕಾರಾರ್ಹ ಮತ್ತು ಪರಿಪೂರ್ಣವಾದ ಚಿತ್ತವನ್ನು ಸಾಬೀತುಪಡಿಸಬಹುದು.</w:t>
      </w:r>
    </w:p>
    <w:p w14:paraId="7A9BD904" w14:textId="77777777" w:rsidR="00F90BDC" w:rsidRDefault="00F90BDC"/>
    <w:p w14:paraId="47E15B2D" w14:textId="77777777" w:rsidR="00F90BDC" w:rsidRDefault="00F90BDC">
      <w:r xmlns:w="http://schemas.openxmlformats.org/wordprocessingml/2006/main">
        <w:t xml:space="preserve">ನಾವು ಪ್ರಪಂಚದ ಮಾನದಂಡಗಳಿಗೆ ಅನುಗುಣವಾಗಿರಬಾರದು, ಬದಲಿಗೆ ನಮ್ಮ ಮನಸ್ಸನ್ನು ನವೀಕರಿಸುವ ಮೂಲಕ ರೂಪಾಂತರಗೊಳ್ಳಬೇಕು ಇದರಿಂದ ನಾವು ದೇವರ ಚಿತ್ತವನ್ನು ಗ್ರಹಿಸಬಹುದು ಮತ್ತು ಮಾಡಬಹುದು.</w:t>
      </w:r>
    </w:p>
    <w:p w14:paraId="2B739668" w14:textId="77777777" w:rsidR="00F90BDC" w:rsidRDefault="00F90BDC"/>
    <w:p w14:paraId="0C5DCB15" w14:textId="77777777" w:rsidR="00F90BDC" w:rsidRDefault="00F90BDC">
      <w:r xmlns:w="http://schemas.openxmlformats.org/wordprocessingml/2006/main">
        <w:t xml:space="preserve">1. ಕುರಿಯಾಗಬೇಡಿ - ಎದ್ದು ಕಾಣುವಂತೆ ಆಯ್ಕೆಮಾಡಿ.</w:t>
      </w:r>
    </w:p>
    <w:p w14:paraId="05449A0F" w14:textId="77777777" w:rsidR="00F90BDC" w:rsidRDefault="00F90BDC"/>
    <w:p w14:paraId="33D6D21E" w14:textId="77777777" w:rsidR="00F90BDC" w:rsidRDefault="00F90BDC">
      <w:r xmlns:w="http://schemas.openxmlformats.org/wordprocessingml/2006/main">
        <w:t xml:space="preserve">2. ಗುಂಪನ್ನು ಅನುಸರಿಸಬೇಡಿ - ದೇವರನ್ನು ಅನುಸರಿಸಿ.</w:t>
      </w:r>
    </w:p>
    <w:p w14:paraId="5347AA3B" w14:textId="77777777" w:rsidR="00F90BDC" w:rsidRDefault="00F90BDC"/>
    <w:p w14:paraId="7F5A7165" w14:textId="77777777" w:rsidR="00F90BDC" w:rsidRDefault="00F90BDC">
      <w:r xmlns:w="http://schemas.openxmlformats.org/wordprocessingml/2006/main">
        <w:t xml:space="preserve">1. ಎಫೆಸಿಯನ್ಸ್ 4: 23-24 - ಮತ್ತು ನಿಮ್ಮ ಮನಸ್ಸಿನ ಆತ್ಮದಲ್ಲಿ ನವೀಕರಿಸಿ; ಮತ್ತು ನೀವು ಹೊಸ ಮನುಷ್ಯನನ್ನು ಧರಿಸಿಕೊಳ್ಳಿ, ಅದು ದೇವರ ನಂತರ ನೀತಿ ಮತ್ತು ನಿಜವಾದ ಪವಿತ್ರತೆಯಲ್ಲಿ ಸೃಷ್ಟಿಸಲ್ಪಟ್ಟಿದೆ.</w:t>
      </w:r>
    </w:p>
    <w:p w14:paraId="4BBD3956" w14:textId="77777777" w:rsidR="00F90BDC" w:rsidRDefault="00F90BDC"/>
    <w:p w14:paraId="354D65A5" w14:textId="77777777" w:rsidR="00F90BDC" w:rsidRDefault="00F90BDC">
      <w:r xmlns:w="http://schemas.openxmlformats.org/wordprocessingml/2006/main">
        <w:t xml:space="preserve">2. 1 ಪೀಟರ್ 1: 13-16 - ಆದ್ದರಿಂದ ನಿಮ್ಮ ಮನಸ್ಸಿನ ನಡುವನ್ನು ಕಟ್ಟಿಕೊಳ್ಳಿ, ಸಮಚಿತ್ತದಿಂದಿರಿ ಮತ್ತು ಯೇಸುಕ್ರಿಸ್ತನ ಬಹಿರಂಗದಲ್ಲಿ ನಿಮಗೆ ತರಬೇಕಾದ ಕೃಪೆಗಾಗಿ ಕೊನೆಯವರೆಗೂ ನಿರೀಕ್ಷಿಸಿ; ವಿಧೇಯ ಮಕ್ಕಳಂತೆ, ನಿಮ್ಮ ಅಜ್ಞಾನದಲ್ಲಿ ಹಿಂದಿನ ಕಾಮಗಳ ಪ್ರಕಾರ ನಿಮ್ಮನ್ನು ರೂಪಿಸಿಕೊಳ್ಳಬೇಡಿ: ಆದರೆ ನಿಮ್ಮನ್ನು ಕರೆದವನು ಪವಿತ್ರನಾಗಿರುವಂತೆ, ಎಲ್ಲಾ ರೀತಿಯ ಸಂಭಾಷಣೆಯಲ್ಲಿಯೂ ಪವಿತ್ರರಾಗಿರಿ; ಏಕೆಂದರೆ ನೀವು ಪರಿಶುದ್ಧರಾಗಿರಿ ಎಂದು ಬರೆಯಲಾಗಿದೆ; ಏಕೆಂದರೆ ನಾನು ಪರಿಶುದ್ಧನು.</w:t>
      </w:r>
    </w:p>
    <w:p w14:paraId="754136C4" w14:textId="77777777" w:rsidR="00F90BDC" w:rsidRDefault="00F90BDC"/>
    <w:p w14:paraId="61DEF683" w14:textId="77777777" w:rsidR="00F90BDC" w:rsidRDefault="00F90BDC">
      <w:r xmlns:w="http://schemas.openxmlformats.org/wordprocessingml/2006/main">
        <w:t xml:space="preserve">ರೋಮನ್ನರು 12:3 ಯಾಕಂದರೆ, ನನಗೆ ನೀಡಿದ ಕೃಪೆಯ ಮೂಲಕ, ನಿಮ್ಮ ನಡುವೆ ಇರುವ ಪ್ರತಿಯೊಬ್ಬ ಮನುಷ್ಯನಿಗೆ ಹೇಳುತ್ತೇನೆ, ಅವನು ಯೋಚಿಸುವುದಕ್ಕಿಂತ ಹೆಚ್ಚಾಗಿ ತನ್ನ ಬಗ್ಗೆ ಹೆಚ್ಚು ಯೋಚಿಸಬೇಡ; ಆದರೆ ದೇವರು ಪ್ರತಿಯೊಬ್ಬ ಮನುಷ್ಯನಿಗೆ ನಂಬಿಕೆಯ ಅಳತೆಯನ್ನು ವ್ಯವಹರಿಸಿದ ಪ್ರಕಾರ ಸಮಚಿತ್ತದಿಂದ ಯೋಚಿಸುವುದು.</w:t>
      </w:r>
    </w:p>
    <w:p w14:paraId="41A3DC6D" w14:textId="77777777" w:rsidR="00F90BDC" w:rsidRDefault="00F90BDC"/>
    <w:p w14:paraId="464C1D76" w14:textId="77777777" w:rsidR="00F90BDC" w:rsidRDefault="00F90BDC">
      <w:r xmlns:w="http://schemas.openxmlformats.org/wordprocessingml/2006/main">
        <w:t xml:space="preserve">ಕ್ರಿಶ್ಚಿಯನ್ನರು ತಮ್ಮ ಬಗ್ಗೆ ಪ್ರಾಮಾಣಿಕ ಮತ್ತು ವಿನಮ್ರ ದೃಷ್ಟಿಕೋನವನ್ನು ಹೊಂದಿರಬೇಕು ಮತ್ತು ದೇವರು ಅವರಿಗೆ ನೀಡಿದ ನಂಬಿಕೆಯನ್ನು ಗುರುತಿಸಬೇಕು.</w:t>
      </w:r>
    </w:p>
    <w:p w14:paraId="711305DD" w14:textId="77777777" w:rsidR="00F90BDC" w:rsidRDefault="00F90BDC"/>
    <w:p w14:paraId="01D4F2DD" w14:textId="77777777" w:rsidR="00F90BDC" w:rsidRDefault="00F90BDC">
      <w:r xmlns:w="http://schemas.openxmlformats.org/wordprocessingml/2006/main">
        <w:t xml:space="preserve">1. ನಮ್ರತೆಯ ಗ್ರೇಸ್</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ನಿಷ್ಠಾವಂತ ಸಮಚಿತ್ತತೆಯ ಜೀವನವನ್ನು ನಡೆಸುವುದು</w:t>
      </w:r>
    </w:p>
    <w:p w14:paraId="0EE0C12C" w14:textId="77777777" w:rsidR="00F90BDC" w:rsidRDefault="00F90BDC"/>
    <w:p w14:paraId="5F5F72A6" w14:textId="77777777" w:rsidR="00F90BDC" w:rsidRDefault="00F90BDC">
      <w:r xmlns:w="http://schemas.openxmlformats.org/wordprocessingml/2006/main">
        <w:t xml:space="preserve">1. ಜೇಮ್ಸ್ 4:10 - ಕರ್ತನ ದೃಷ್ಟಿಯಲ್ಲಿ ನಿಮ್ಮನ್ನು ತಗ್ಗಿಸಿಕೊಳ್ಳಿ, ಮತ್ತು ಆತನು ನಿಮ್ಮನ್ನು ಎತ್ತುವನು.</w:t>
      </w:r>
    </w:p>
    <w:p w14:paraId="6BBE36F3" w14:textId="77777777" w:rsidR="00F90BDC" w:rsidRDefault="00F90BDC"/>
    <w:p w14:paraId="7B4EF0A6" w14:textId="77777777" w:rsidR="00F90BDC" w:rsidRDefault="00F90BDC">
      <w:r xmlns:w="http://schemas.openxmlformats.org/wordprocessingml/2006/main">
        <w:t xml:space="preserve">2. 1 ಕೊರಿಂಥಿಯಾನ್ಸ್ 4:7 - ಯಾರು ನಿನ್ನನ್ನು ಇನ್ನೊಬ್ಬರಿಂದ ಭಿನ್ನವಾಗಿಸುತ್ತಾರೆ? ಮತ್ತು ನೀನು ಏನು ಪಡೆಯಲಿಲ್ಲ? ಈಗ ನೀನು ಅದನ್ನು ಪಡೆದಿದ್ದರೆ, ನೀನು ಅದನ್ನು ಸ್ವೀಕರಿಸಲಿಲ್ಲವೆಂಬಂತೆ ಏಕೆ ವೈಭವೀಕರಿಸುವೆ?</w:t>
      </w:r>
    </w:p>
    <w:p w14:paraId="1E73118F" w14:textId="77777777" w:rsidR="00F90BDC" w:rsidRDefault="00F90BDC"/>
    <w:p w14:paraId="3F755B2A" w14:textId="77777777" w:rsidR="00F90BDC" w:rsidRDefault="00F90BDC">
      <w:r xmlns:w="http://schemas.openxmlformats.org/wordprocessingml/2006/main">
        <w:t xml:space="preserve">ರೋಮನ್ನರು 12:4 ಯಾಕಂದರೆ ನಾವು ಒಂದೇ ದೇಹದಲ್ಲಿ ಅನೇಕ ಅಂಗಗಳನ್ನು ಹೊಂದಿದ್ದೇವೆ ಮತ್ತು ಎಲ್ಲಾ ಅಂಗಗಳಿಗೆ ಒಂದೇ ಹುದ್ದೆಯಿಲ್ಲ.</w:t>
      </w:r>
    </w:p>
    <w:p w14:paraId="14372749" w14:textId="77777777" w:rsidR="00F90BDC" w:rsidRDefault="00F90BDC"/>
    <w:p w14:paraId="22EAEADF" w14:textId="77777777" w:rsidR="00F90BDC" w:rsidRDefault="00F90BDC">
      <w:r xmlns:w="http://schemas.openxmlformats.org/wordprocessingml/2006/main">
        <w:t xml:space="preserve">ಕ್ರಿಸ್ತನ ದೇಹದಲ್ಲಿ ವಿಭಿನ್ನ ಪಾತ್ರಗಳು ಮತ್ತು ಜವಾಬ್ದಾರಿಗಳಿವೆ ಎಂದು ಅರ್ಥಮಾಡಿಕೊಳ್ಳುವ ಪ್ರಾಮುಖ್ಯತೆಯನ್ನು ಅಂಗೀಕಾರವು ಹೇಳುತ್ತದೆ.</w:t>
      </w:r>
    </w:p>
    <w:p w14:paraId="29412E33" w14:textId="77777777" w:rsidR="00F90BDC" w:rsidRDefault="00F90BDC"/>
    <w:p w14:paraId="4496356A" w14:textId="77777777" w:rsidR="00F90BDC" w:rsidRDefault="00F90BDC">
      <w:r xmlns:w="http://schemas.openxmlformats.org/wordprocessingml/2006/main">
        <w:t xml:space="preserve">1: ವಿಭಿನ್ನ ಸದಸ್ಯರು, ವಿಭಿನ್ನ ಪಾತ್ರಗಳು: ಕ್ರಿಸ್ತನ ದೇಹವು ಹೇಗೆ ಒಟ್ಟಿಗೆ ಕೆಲಸ ಮಾಡುತ್ತದೆ ಎಂಬುದರ ಒಂದು ನೋಟ</w:t>
      </w:r>
    </w:p>
    <w:p w14:paraId="518C0A02" w14:textId="77777777" w:rsidR="00F90BDC" w:rsidRDefault="00F90BDC"/>
    <w:p w14:paraId="0468DB27" w14:textId="77777777" w:rsidR="00F90BDC" w:rsidRDefault="00F90BDC">
      <w:r xmlns:w="http://schemas.openxmlformats.org/wordprocessingml/2006/main">
        <w:t xml:space="preserve">2: ವೈವಿಧ್ಯತೆಯಲ್ಲಿ ಏಕತೆಯನ್ನು ಆಚರಿಸುವುದು: ಚರ್ಚ್‌ನೊಳಗಿನ ನಮ್ಮ ವ್ಯತ್ಯಾಸಗಳ ಸೌಂದರ್ಯವನ್ನು ಶ್ಲಾಘಿಸುವುದು</w:t>
      </w:r>
    </w:p>
    <w:p w14:paraId="45AC1446" w14:textId="77777777" w:rsidR="00F90BDC" w:rsidRDefault="00F90BDC"/>
    <w:p w14:paraId="7592A89A" w14:textId="77777777" w:rsidR="00F90BDC" w:rsidRDefault="00F90BDC">
      <w:r xmlns:w="http://schemas.openxmlformats.org/wordprocessingml/2006/main">
        <w:t xml:space="preserve">1: 1 ಕೊರಿಂಥಿಯಾನ್ಸ್ 12: 14-26 - ಚರ್ಚ್‌ನೊಳಗಿನ ವಿವಿಧ ಆಧ್ಯಾತ್ಮಿಕ ಉಡುಗೊರೆಗಳ ನೋಟ</w:t>
      </w:r>
    </w:p>
    <w:p w14:paraId="165B20B9" w14:textId="77777777" w:rsidR="00F90BDC" w:rsidRDefault="00F90BDC"/>
    <w:p w14:paraId="41030797" w14:textId="77777777" w:rsidR="00F90BDC" w:rsidRDefault="00F90BDC">
      <w:r xmlns:w="http://schemas.openxmlformats.org/wordprocessingml/2006/main">
        <w:t xml:space="preserve">2: ಎಫೆಸಿಯನ್ಸ್ 4: 1-16 - ನಾಯಕತ್ವದ ವಿಭಿನ್ನ ಪಾತ್ರಗಳ ಒಂದು ನೋಟ ಮತ್ತು ಅವರು ಚರ್ಚ್ ಅನ್ನು ನಿರ್ಮಿಸಲು ಹೇಗೆ ಸೇವೆ ಸಲ್ಲಿಸುತ್ತಾರೆ.</w:t>
      </w:r>
    </w:p>
    <w:p w14:paraId="2C46F00B" w14:textId="77777777" w:rsidR="00F90BDC" w:rsidRDefault="00F90BDC"/>
    <w:p w14:paraId="387394B6" w14:textId="77777777" w:rsidR="00F90BDC" w:rsidRDefault="00F90BDC">
      <w:r xmlns:w="http://schemas.openxmlformats.org/wordprocessingml/2006/main">
        <w:t xml:space="preserve">ರೋಮನ್ನರು 12:5 ಆದ್ದರಿಂದ ನಾವು ಅನೇಕರಾಗಿದ್ದು, ಕ್ರಿಸ್ತನಲ್ಲಿ ಒಂದೇ ದೇಹವಾಗಿದ್ದೇವೆ ಮತ್ತು ಪ್ರತಿಯೊಬ್ಬರೂ ಪರಸ್ಪರ ಅಂಗವಾಗಿದ್ದೇವೆ.</w:t>
      </w:r>
    </w:p>
    <w:p w14:paraId="451CE53B" w14:textId="77777777" w:rsidR="00F90BDC" w:rsidRDefault="00F90BDC"/>
    <w:p w14:paraId="0092DD7B" w14:textId="77777777" w:rsidR="00F90BDC" w:rsidRDefault="00F90BDC">
      <w:r xmlns:w="http://schemas.openxmlformats.org/wordprocessingml/2006/main">
        <w:t xml:space="preserve">ನಂಬುವವರು ಕ್ರಿಸ್ತನ ಮೂಲಕ ಒಂದಾಗುತ್ತಾರೆ ಮತ್ತು ಒಂದೇ ದೇಹದ ಸದಸ್ಯರಾಗಿ ಪರಸ್ಪರ ಸಂಪರ್ಕ ಹೊಂದಿದ್ದಾರೆ.</w:t>
      </w:r>
    </w:p>
    <w:p w14:paraId="1D477161" w14:textId="77777777" w:rsidR="00F90BDC" w:rsidRDefault="00F90BDC"/>
    <w:p w14:paraId="58D56AD5" w14:textId="77777777" w:rsidR="00F90BDC" w:rsidRDefault="00F90BDC">
      <w:r xmlns:w="http://schemas.openxmlformats.org/wordprocessingml/2006/main">
        <w:t xml:space="preserve">1. "ಕ್ರಿಸ್ತನ ದೇಹ: ನಮ್ಮ ಸಂಪರ್ಕದ ಮೂಲಕ ಏಕತೆ"</w:t>
      </w:r>
    </w:p>
    <w:p w14:paraId="0E70557F" w14:textId="77777777" w:rsidR="00F90BDC" w:rsidRDefault="00F90BDC"/>
    <w:p w14:paraId="068C9858" w14:textId="77777777" w:rsidR="00F90BDC" w:rsidRDefault="00F90BDC">
      <w:r xmlns:w="http://schemas.openxmlformats.org/wordprocessingml/2006/main">
        <w:t xml:space="preserve">2. "ಕ್ರಿಸ್ತನಲ್ಲಿ ನಿಮ್ಮ ಸಹೋದರರು ಮತ್ತು ಸಹೋದರಿಯರೊಂದಿಗೆ ನಿಮ್ಮ ಬಂಧವನ್ನು ಬಲಪಡಿಸಿ"</w:t>
      </w:r>
    </w:p>
    <w:p w14:paraId="5ABD2C14" w14:textId="77777777" w:rsidR="00F90BDC" w:rsidRDefault="00F90BDC"/>
    <w:p w14:paraId="2650D961" w14:textId="77777777" w:rsidR="00F90BDC" w:rsidRDefault="00F90BDC">
      <w:r xmlns:w="http://schemas.openxmlformats.org/wordprocessingml/2006/main">
        <w:t xml:space="preserve">1. ಕೊಲೊಸ್ಸಿಯನ್ಸ್ 3: 14-15 - "ಮತ್ತು ಇವುಗಳೆಲ್ಲಕ್ಕಿಂತ ಹೆಚ್ಚಾಗಿ ಪ್ರೀತಿಯನ್ನು ಧರಿಸಿಕೊಳ್ಳಿ, ಅದು ಎಲ್ಲವನ್ನೂ ಪರಿಪೂರ್ಣ ಸಾಮರಸ್ಯದಿಂದ ಬಂಧಿಸುತ್ತದೆ. ಮತ್ತು ಕ್ರಿಸ್ತನ ಶಾಂತಿಯು ನಿಮ್ಮ ಹೃದಯಗಳಲ್ಲಿ ಆಳ್ವಿಕೆ ಮಾಡಲಿ, ಅದಕ್ಕೆ ನೀವು ಒಂದೇ ದೇಹದಲ್ಲಿ ಕರೆಯಲ್ಪಟ್ಟಿದ್ದೀರಿ. ಮತ್ತು ಕೃತಜ್ಞರಾಗಿರಿ. ."</w:t>
      </w:r>
    </w:p>
    <w:p w14:paraId="06B0171D" w14:textId="77777777" w:rsidR="00F90BDC" w:rsidRDefault="00F90BDC"/>
    <w:p w14:paraId="2C7361D8" w14:textId="77777777" w:rsidR="00F90BDC" w:rsidRDefault="00F90BDC">
      <w:r xmlns:w="http://schemas.openxmlformats.org/wordprocessingml/2006/main">
        <w:t xml:space="preserve">2. ಎಫೆಸಿಯನ್ಸ್ 4: 1-3 - "ಆದುದರಿಂದ ಕರ್ತನಿಗಾಗಿ ಸೆರೆಯಾಳು, ನಾನು ನಿಮ್ಮನ್ನು ಕರೆಯುವ ಕರೆಗೆ ಯೋಗ್ಯವಾದ ರೀತಿಯಲ್ಲಿ, ಎಲ್ಲಾ ನಮ್ರತೆ ಮತ್ತು ಸೌಮ್ಯತೆ, ತಾಳ್ಮೆಯಿಂದ, ಒಬ್ಬರನ್ನೊಬ್ಬರು ಸಹಿಸಿಕೊಳ್ಳುವಂತೆ ನಿಮ್ಮನ್ನು ಒತ್ತಾಯಿಸುತ್ತೇನೆ. ಪ್ರೀತಿಯಲ್ಲಿ, ಶಾಂತಿಯ ಬಂಧದಲ್ಲಿ ಆತ್ಮದ ಏಕತೆಯನ್ನು ಕಾಪಾಡಿಕೊಳ್ಳಲು ಉತ್ಸುಕನಾಗಿದ್ದಾನೆ."</w:t>
      </w:r>
    </w:p>
    <w:p w14:paraId="617D58AF" w14:textId="77777777" w:rsidR="00F90BDC" w:rsidRDefault="00F90BDC"/>
    <w:p w14:paraId="20C01AC7" w14:textId="77777777" w:rsidR="00F90BDC" w:rsidRDefault="00F90BDC">
      <w:r xmlns:w="http://schemas.openxmlformats.org/wordprocessingml/2006/main">
        <w:t xml:space="preserve">ರೋಮನ್ನರು 12:6 ನಮಗೆ ಕೊಡಲ್ಪಟ್ಟಿರುವ ಕೃಪೆಗನುಸಾರವಾಗಿ ವಿಭಿನ್ನವಾದ ವರಗಳನ್ನು ಹೊಂದಿ, ಪ್ರವಾದನೆಯಾಗಲಿ, ನಂಬಿಕೆಯ ಪ್ರಮಾಣಕ್ಕನುಸಾರವಾಗಿ ಪ್ರವಾದಿಸೋಣ;</w:t>
      </w:r>
    </w:p>
    <w:p w14:paraId="04CFF8AC" w14:textId="77777777" w:rsidR="00F90BDC" w:rsidRDefault="00F90BDC"/>
    <w:p w14:paraId="398390B0" w14:textId="77777777" w:rsidR="00F90BDC" w:rsidRDefault="00F90BDC">
      <w:r xmlns:w="http://schemas.openxmlformats.org/wordprocessingml/2006/main">
        <w:t xml:space="preserve">ದೇವರು ನಮಗೆ ನೀಡಿದ ಕೃಪೆಗೆ ಅನುಗುಣವಾಗಿ ನಾವು ನಮ್ಮ ಉಡುಗೊರೆಗಳನ್ನು ಬಳಸಬೇಕು.</w:t>
      </w:r>
    </w:p>
    <w:p w14:paraId="07527E3E" w14:textId="77777777" w:rsidR="00F90BDC" w:rsidRDefault="00F90BDC"/>
    <w:p w14:paraId="02C1BCE3" w14:textId="77777777" w:rsidR="00F90BDC" w:rsidRDefault="00F90BDC">
      <w:r xmlns:w="http://schemas.openxmlformats.org/wordprocessingml/2006/main">
        <w:t xml:space="preserve">1. ದೇವರ ಸೇವೆ ಮಾಡಲು ನಿಮ್ಮ ಉಡುಗೊರೆಗಳನ್ನು ಬಳಸಿ</w:t>
      </w:r>
    </w:p>
    <w:p w14:paraId="5D77F1F5" w14:textId="77777777" w:rsidR="00F90BDC" w:rsidRDefault="00F90BDC"/>
    <w:p w14:paraId="5D8A2543" w14:textId="77777777" w:rsidR="00F90BDC" w:rsidRDefault="00F90BDC">
      <w:r xmlns:w="http://schemas.openxmlformats.org/wordprocessingml/2006/main">
        <w:t xml:space="preserve">2. ದೇವರು ನಿಮಗೆ ನೀಡಿದ ಉಡುಗೊರೆಗಳನ್ನು ಹೆಚ್ಚು ಮಾಡುವುದು</w:t>
      </w:r>
    </w:p>
    <w:p w14:paraId="17C46358" w14:textId="77777777" w:rsidR="00F90BDC" w:rsidRDefault="00F90BDC"/>
    <w:p w14:paraId="6423DEF0" w14:textId="77777777" w:rsidR="00F90BDC" w:rsidRDefault="00F90BDC">
      <w:r xmlns:w="http://schemas.openxmlformats.org/wordprocessingml/2006/main">
        <w:t xml:space="preserve">1. ಎಫೆಸಿಯನ್ಸ್ 4: 7-8 - ಆದರೆ ನಮ್ಮಲ್ಲಿ ಪ್ರತಿಯೊಬ್ಬರಿಗೂ ಕ್ರಿಸ್ತನ ಉಡುಗೊರೆಯ ಅಳತೆಯ ಪ್ರಕಾರ ಕೃಪೆಯನ್ನು ನೀಡಲಾಯಿತು. ಆದ್ದರಿಂದ ಅದು ಹೇಳುತ್ತದೆ, "ಅವನು ಎತ್ತರಕ್ಕೆ ಏರಿದಾಗ, ಸೆರೆಯಾಳನ್ನು ಸೆರೆಹಿಡಿದನು ಮತ್ತು ಮನುಷ್ಯರಿಗೆ ಉಡುಗೊರೆಗಳನ್ನು ಕೊಟ್ಟನು."</w:t>
      </w:r>
    </w:p>
    <w:p w14:paraId="4F2C9153" w14:textId="77777777" w:rsidR="00F90BDC" w:rsidRDefault="00F90BDC"/>
    <w:p w14:paraId="7BD00BD1" w14:textId="77777777" w:rsidR="00F90BDC" w:rsidRDefault="00F90BDC">
      <w:r xmlns:w="http://schemas.openxmlformats.org/wordprocessingml/2006/main">
        <w:t xml:space="preserve">2. 1 ಕೊರಿಂಥಿಯಾನ್ಸ್ 12:4-7 - ಈಗ ಉಡುಗೊರೆಗಳ ವಿಧಗಳಿವೆ, ಆದರೆ ಅದೇ ಆತ್ಮ. ಮತ್ತು ವಿವಿಧ ರೀತಿಯ ಸಚಿವಾಲಯಗಳಿವೆ, ಮತ್ತು ಅದೇ ಭಗವಂತ. ವಿವಿಧ ರೀತಿಯ ಪರಿಣಾಮಗಳಿವೆ, ಆದರೆ ಎಲ್ಲಾ ವ್ಯಕ್ತಿಗಳಲ್ಲಿ ಎಲ್ಲವನ್ನೂ ಮಾಡುವ ದೇವರು ಒಂದೇ. ಆದರೆ ಪ್ರತಿಯೊಬ್ಬರಿಗೂ ಸಾಮಾನ್ಯ ಒಳಿತಿಗಾಗಿ ಆತ್ಮದ ಅಭಿವ್ಯಕ್ತಿಯನ್ನು ನೀಡಲಾಗುತ್ತದೆ. ಯಾಕಂದರೆ ಒಬ್ಬನಿಗೆ ಆತ್ಮದ ಮೂಲಕ ಜ್ಞಾನದ ಪದವನ್ನು ನೀಡಲಾಗುತ್ತದೆ, ಮತ್ತು ಅದೇ ಆತ್ಮದ ಪ್ರಕಾರ ಇನ್ನೊಬ್ಬರಿಗೆ ಜ್ಞಾನದ ಮಾತು.</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ರೋಮನ್ನರು 12:7 ಅಥವಾ ಶುಶ್ರೂಷೆ, ನಾವು ನಮ್ಮ ಸೇವೆಗಾಗಿ ಕಾಯೋಣ: ಅಥವಾ ಕಲಿಸುವವನು ಬೋಧನೆಗಾಗಿ ಕಾಯೋಣ;</w:t>
      </w:r>
    </w:p>
    <w:p w14:paraId="4A6C9701" w14:textId="77777777" w:rsidR="00F90BDC" w:rsidRDefault="00F90BDC"/>
    <w:p w14:paraId="42E9E684" w14:textId="77777777" w:rsidR="00F90BDC" w:rsidRDefault="00F90BDC">
      <w:r xmlns:w="http://schemas.openxmlformats.org/wordprocessingml/2006/main">
        <w:t xml:space="preserve">ಈ ಭಾಗವು ನಮ್ಮ ಕಾರ್ಯಗಳಿಗೆ ಮೀಸಲಿಡಲು ಮತ್ತು ನಾವು ಕರೆದ ಯಾವುದೇ ಪಾತ್ರದಲ್ಲಿ ನಿಷ್ಠೆಯಿಂದ ಸೇವೆ ಸಲ್ಲಿಸಲು ಪ್ರೋತ್ಸಾಹಿಸುತ್ತದೆ.</w:t>
      </w:r>
    </w:p>
    <w:p w14:paraId="223D3809" w14:textId="77777777" w:rsidR="00F90BDC" w:rsidRDefault="00F90BDC"/>
    <w:p w14:paraId="219B8232" w14:textId="77777777" w:rsidR="00F90BDC" w:rsidRDefault="00F90BDC">
      <w:r xmlns:w="http://schemas.openxmlformats.org/wordprocessingml/2006/main">
        <w:t xml:space="preserve">1. "ನಿಷ್ಠೆಯಿಂದ ಸೇವೆ ಮಾಡುವ ಕರೆ"</w:t>
      </w:r>
    </w:p>
    <w:p w14:paraId="65DE723B" w14:textId="77777777" w:rsidR="00F90BDC" w:rsidRDefault="00F90BDC"/>
    <w:p w14:paraId="21D138DF" w14:textId="77777777" w:rsidR="00F90BDC" w:rsidRDefault="00F90BDC">
      <w:r xmlns:w="http://schemas.openxmlformats.org/wordprocessingml/2006/main">
        <w:t xml:space="preserve">2. "ನಮ್ಮ ಕಾರ್ಯಗಳಿಗೆ ನಿಜವಾದ ಭಕ್ತಿ"</w:t>
      </w:r>
    </w:p>
    <w:p w14:paraId="727F8B04" w14:textId="77777777" w:rsidR="00F90BDC" w:rsidRDefault="00F90BDC"/>
    <w:p w14:paraId="220507A6" w14:textId="77777777" w:rsidR="00F90BDC" w:rsidRDefault="00F90BDC">
      <w:r xmlns:w="http://schemas.openxmlformats.org/wordprocessingml/2006/main">
        <w:t xml:space="preserve">1. ಕೊಲೊಸ್ಸಿಯನ್ಸ್ 3: 23-24 - "ನೀವು ಏನು ಮಾಡಿದರೂ, ನಿಮ್ಮ ಪೂರ್ಣ ಹೃದಯದಿಂದ ಅದನ್ನು ಭಗವಂತನಿಗಾಗಿ ಕೆಲಸ ಮಾಡಿ, ಮಾನವ ಯಜಮಾನರಿಗಾಗಿ ಅಲ್ಲ, ಏಕೆಂದರೆ ನೀವು ಪ್ರತಿಫಲವಾಗಿ ಭಗವಂತನಿಂದ ಆನುವಂಶಿಕತೆಯನ್ನು ಪಡೆಯುತ್ತೀರಿ ಎಂದು ನಿಮಗೆ ತಿಳಿದಿದೆ. ನೀವು ಸೇವೆ ಮಾಡುತ್ತಿರುವ ಕರ್ತನಾದ ಕ್ರಿಸ್ತನೇ."</w:t>
      </w:r>
    </w:p>
    <w:p w14:paraId="36033410" w14:textId="77777777" w:rsidR="00F90BDC" w:rsidRDefault="00F90BDC"/>
    <w:p w14:paraId="33F10B9A" w14:textId="77777777" w:rsidR="00F90BDC" w:rsidRDefault="00F90BDC">
      <w:r xmlns:w="http://schemas.openxmlformats.org/wordprocessingml/2006/main">
        <w:t xml:space="preserve">2. 1 ಕೊರಿಂಥಿಯಾನ್ಸ್ 15:58 - "ಆದುದರಿಂದ, ನನ್ನ ಪ್ರಿಯ ಸಹೋದರ ಸಹೋದರಿಯರೇ, ದೃಢವಾಗಿ ನಿಲ್ಲಿರಿ. ಯಾವುದೂ ನಿಮ್ಮನ್ನು ಚಲಿಸದಿರಲಿ. ಯಾವಾಗಲೂ ಭಗವಂತನ ಕೆಲಸಕ್ಕೆ ನಿಮ್ಮನ್ನು ಸಂಪೂರ್ಣವಾಗಿ ಒಪ್ಪಿಸಿರಿ, ಏಕೆಂದರೆ ಭಗವಂತನಲ್ಲಿ ನಿಮ್ಮ ಶ್ರಮವು ವ್ಯರ್ಥವಾಗುವುದಿಲ್ಲ ಎಂದು ನಿಮಗೆ ತಿಳಿದಿದೆ. "</w:t>
      </w:r>
    </w:p>
    <w:p w14:paraId="4156D8DB" w14:textId="77777777" w:rsidR="00F90BDC" w:rsidRDefault="00F90BDC"/>
    <w:p w14:paraId="3BCA0F18" w14:textId="77777777" w:rsidR="00F90BDC" w:rsidRDefault="00F90BDC">
      <w:r xmlns:w="http://schemas.openxmlformats.org/wordprocessingml/2006/main">
        <w:t xml:space="preserve">ರೋಮನ್ನರು 12:8 ಅಥವಾ ಉಪದೇಶಿಸುವವನು ಉಪದೇಶಿಸುವವನು: ಕೊಡುವವನು ಅದನ್ನು ಸರಳವಾಗಿ ಮಾಡಲಿ; ಆಳುವವನು ಶ್ರದ್ಧೆಯಿಂದ; ಅವರು ಹರ್ಷಚಿತ್ತದಿಂದ ಕರುಣೆಯನ್ನು ತೋರಿಸುತ್ತಾರೆ.</w:t>
      </w:r>
    </w:p>
    <w:p w14:paraId="51B1D4C6" w14:textId="77777777" w:rsidR="00F90BDC" w:rsidRDefault="00F90BDC"/>
    <w:p w14:paraId="2E3C8D97" w14:textId="77777777" w:rsidR="00F90BDC" w:rsidRDefault="00F90BDC">
      <w:r xmlns:w="http://schemas.openxmlformats.org/wordprocessingml/2006/main">
        <w:t xml:space="preserve">ಉತ್ಕೃಷ್ಟತೆ, ಶ್ರದ್ಧೆ, ಹರ್ಷಚಿತ್ತತೆ ಮತ್ತು ಸರಳತೆಯಿಂದ ಸೇವೆ ಸಲ್ಲಿಸಲು ಅಂಗೀಕಾರವು ನಮ್ಮನ್ನು ಪ್ರೋತ್ಸಾಹಿಸುತ್ತದೆ.</w:t>
      </w:r>
    </w:p>
    <w:p w14:paraId="6410B5A4" w14:textId="77777777" w:rsidR="00F90BDC" w:rsidRDefault="00F90BDC"/>
    <w:p w14:paraId="701541F9" w14:textId="77777777" w:rsidR="00F90BDC" w:rsidRDefault="00F90BDC">
      <w:r xmlns:w="http://schemas.openxmlformats.org/wordprocessingml/2006/main">
        <w:t xml:space="preserve">1: ಶ್ರೇಷ್ಠತೆಯೊಂದಿಗೆ ಸೇವೆ ಸಲ್ಲಿಸುವುದು</w:t>
      </w:r>
    </w:p>
    <w:p w14:paraId="7A90CEC9" w14:textId="77777777" w:rsidR="00F90BDC" w:rsidRDefault="00F90BDC"/>
    <w:p w14:paraId="2059F36D" w14:textId="77777777" w:rsidR="00F90BDC" w:rsidRDefault="00F90BDC">
      <w:r xmlns:w="http://schemas.openxmlformats.org/wordprocessingml/2006/main">
        <w:t xml:space="preserve">2: ಉಲ್ಲಾಸದಿಂದ ಸೇವೆ</w:t>
      </w:r>
    </w:p>
    <w:p w14:paraId="35DC608F" w14:textId="77777777" w:rsidR="00F90BDC" w:rsidRDefault="00F90BDC"/>
    <w:p w14:paraId="62711E1F" w14:textId="77777777" w:rsidR="00F90BDC" w:rsidRDefault="00F90BDC">
      <w:r xmlns:w="http://schemas.openxmlformats.org/wordprocessingml/2006/main">
        <w:t xml:space="preserve">1: ಕೊಲೊಸ್ಸಿಯನ್ಸ್ 3: 23-24 - "ನೀವು ಏನು ಮಾಡಿದರೂ, ನಿಮ್ಮ ಪೂರ್ಣ ಹೃದಯದಿಂದ ಅದನ್ನು ಭಗವಂತನಿಗಾಗಿ ಕೆಲಸ ಮಾಡಿ, ಮಾನವ ಯಜಮಾನರಿಗಾಗಿ ಅಲ್ಲ, ಏಕೆಂದರೆ ನೀವು ಪ್ರತಿಫಲವಾಗಿ ಭಗವಂತನಿಂದ ಆನುವಂಶಿಕತೆಯನ್ನು ಪಡೆಯುತ್ತೀರಿ ಎಂದು ನಿಮಗೆ ತಿಳಿದಿದೆ </w:t>
      </w:r>
      <w:r xmlns:w="http://schemas.openxmlformats.org/wordprocessingml/2006/main">
        <w:lastRenderedPageBreak xmlns:w="http://schemas.openxmlformats.org/wordprocessingml/2006/main"/>
      </w:r>
      <w:r xmlns:w="http://schemas.openxmlformats.org/wordprocessingml/2006/main">
        <w:t xml:space="preserve">. ನೀವು ಸೇವೆ ಮಾಡುತ್ತಿರುವ ಕರ್ತನಾದ ಕ್ರಿಸ್ತನೇ."</w:t>
      </w:r>
    </w:p>
    <w:p w14:paraId="289D72BD" w14:textId="77777777" w:rsidR="00F90BDC" w:rsidRDefault="00F90BDC"/>
    <w:p w14:paraId="3B479095" w14:textId="77777777" w:rsidR="00F90BDC" w:rsidRDefault="00F90BDC">
      <w:r xmlns:w="http://schemas.openxmlformats.org/wordprocessingml/2006/main">
        <w:t xml:space="preserve">2: 1 ಕೊರಿಂಥಿಯಾನ್ಸ್ 10:31 - "ಆದ್ದರಿಂದ ನೀವು ತಿನ್ನುತ್ತಿರಲಿ ಅಥವಾ ಕುಡಿದಿರಲಿ ಅಥವಾ ನೀವು ಏನು ಮಾಡಿದರೂ, ಎಲ್ಲವನ್ನೂ ದೇವರ ಮಹಿಮೆಗಾಗಿ ಮಾಡಿ."</w:t>
      </w:r>
    </w:p>
    <w:p w14:paraId="43826864" w14:textId="77777777" w:rsidR="00F90BDC" w:rsidRDefault="00F90BDC"/>
    <w:p w14:paraId="7CEB8A02" w14:textId="77777777" w:rsidR="00F90BDC" w:rsidRDefault="00F90BDC">
      <w:r xmlns:w="http://schemas.openxmlformats.org/wordprocessingml/2006/main">
        <w:t xml:space="preserve">ರೋಮನ್ನರು 12: 9 ಪ್ರೀತಿಯು ಅಸಹ್ಯವಿಲ್ಲದೆ ಇರಲಿ. ಕೆಟ್ಟದ್ದನ್ನು ಅಸಹ್ಯಪಡಿಸಿ; ಒಳ್ಳೆಯದಕ್ಕೆ ಅಂಟಿಕೊಳ್ಳಿ.</w:t>
      </w:r>
    </w:p>
    <w:p w14:paraId="731A6C14" w14:textId="77777777" w:rsidR="00F90BDC" w:rsidRDefault="00F90BDC"/>
    <w:p w14:paraId="57B1371F" w14:textId="77777777" w:rsidR="00F90BDC" w:rsidRDefault="00F90BDC">
      <w:r xmlns:w="http://schemas.openxmlformats.org/wordprocessingml/2006/main">
        <w:t xml:space="preserve">ಪ್ರಾಮಾಣಿಕವಾಗಿ ಮತ್ತು ಸ್ಥಿರವಾಗಿ ಪ್ರೀತಿಸಿ, ಕೆಟ್ಟದ್ದನ್ನು ತಪ್ಪಿಸಿ ಮತ್ತು ಒಳ್ಳೆಯದನ್ನು ಅನುಸರಿಸಿ.</w:t>
      </w:r>
    </w:p>
    <w:p w14:paraId="449C83D7" w14:textId="77777777" w:rsidR="00F90BDC" w:rsidRDefault="00F90BDC"/>
    <w:p w14:paraId="437AB84E" w14:textId="77777777" w:rsidR="00F90BDC" w:rsidRDefault="00F90BDC">
      <w:r xmlns:w="http://schemas.openxmlformats.org/wordprocessingml/2006/main">
        <w:t xml:space="preserve">1. ಪ್ರೀತಿಯನ್ನು ಅನುಸರಿಸುವುದು: ಸ್ಥಿರತೆಯ ಶಕ್ತಿ</w:t>
      </w:r>
    </w:p>
    <w:p w14:paraId="55FD6313" w14:textId="77777777" w:rsidR="00F90BDC" w:rsidRDefault="00F90BDC"/>
    <w:p w14:paraId="74CEA877" w14:textId="77777777" w:rsidR="00F90BDC" w:rsidRDefault="00F90BDC">
      <w:r xmlns:w="http://schemas.openxmlformats.org/wordprocessingml/2006/main">
        <w:t xml:space="preserve">2. ಒಳ್ಳೆಯದು ಮತ್ತು ಕೆಟ್ಟದ್ದರ ನಡುವಿನ ವ್ಯತ್ಯಾಸ</w:t>
      </w:r>
    </w:p>
    <w:p w14:paraId="3721D1E5" w14:textId="77777777" w:rsidR="00F90BDC" w:rsidRDefault="00F90BDC"/>
    <w:p w14:paraId="277E10FD" w14:textId="77777777" w:rsidR="00F90BDC" w:rsidRDefault="00F90BDC">
      <w:r xmlns:w="http://schemas.openxmlformats.org/wordprocessingml/2006/main">
        <w:t xml:space="preserve">1. ಜೇಮ್ಸ್ 1:22 - "ಆದರೆ ವಾಕ್ಯವನ್ನು ಮಾಡುವವರಾಗಿರಿ, ಮತ್ತು ಕೇಳುವವರು ಮಾತ್ರ, ನಿಮ್ಮನ್ನು ಮೋಸಗೊಳಿಸಬೇಡಿ."</w:t>
      </w:r>
    </w:p>
    <w:p w14:paraId="2A5E88BD" w14:textId="77777777" w:rsidR="00F90BDC" w:rsidRDefault="00F90BDC"/>
    <w:p w14:paraId="07B07170" w14:textId="77777777" w:rsidR="00F90BDC" w:rsidRDefault="00F90BDC">
      <w:r xmlns:w="http://schemas.openxmlformats.org/wordprocessingml/2006/main">
        <w:t xml:space="preserve">2. 1 ಕೊರಿಂಥಿಯಾನ್ಸ್ 13:4-7 - "ಪ್ರೀತಿಯು ತಾಳ್ಮೆ ಮತ್ತು ದಯೆ; ಪ್ರೀತಿಯು ಅಸೂಯೆ ಅಥವಾ ಹೆಮ್ಮೆಪಡುವುದಿಲ್ಲ; ಅದು ಸೊಕ್ಕಿನ ಅಥವಾ ಅಸಭ್ಯವಲ್ಲ. ಅದು ತನ್ನದೇ ಆದ ರೀತಿಯಲ್ಲಿ ಒತ್ತಾಯಿಸುವುದಿಲ್ಲ; ಅದು ಕೆರಳಿಸುವ ಅಥವಾ ಅಸಮಾಧಾನವಲ್ಲ; ಅದು ಮಾಡುವುದಿಲ್ಲ ತಪ್ಪನ್ನು ನೋಡಿ ಆನಂದಿಸಿ, ಆದರೆ ಸತ್ಯದಿಂದ ಸಂತೋಷಪಡುತ್ತದೆ, ಪ್ರೀತಿ ಎಲ್ಲವನ್ನೂ ಸಹಿಸಿಕೊಳ್ಳುತ್ತದೆ, ಎಲ್ಲವನ್ನೂ ನಂಬುತ್ತದೆ, ಎಲ್ಲವನ್ನೂ ನಿರೀಕ್ಷಿಸುತ್ತದೆ, ಎಲ್ಲವನ್ನೂ ಸಹಿಸಿಕೊಳ್ಳುತ್ತದೆ."</w:t>
      </w:r>
    </w:p>
    <w:p w14:paraId="16FC80B3" w14:textId="77777777" w:rsidR="00F90BDC" w:rsidRDefault="00F90BDC"/>
    <w:p w14:paraId="6FE2108A" w14:textId="77777777" w:rsidR="00F90BDC" w:rsidRDefault="00F90BDC">
      <w:r xmlns:w="http://schemas.openxmlformats.org/wordprocessingml/2006/main">
        <w:t xml:space="preserve">ರೋಮನ್ನರು 12:10 ಸಹೋದರ ಪ್ರೀತಿಯಿಂದ ಒಬ್ಬರಿಗೊಬ್ಬರು ದಯೆಯಿಂದ ಪ್ರೀತಿಯಿಂದಿರಿ; ಗೌರವಾರ್ಥವಾಗಿ ಒಬ್ಬರಿಗೊಬ್ಬರು ಆದ್ಯತೆ ನೀಡುವುದು;</w:t>
      </w:r>
    </w:p>
    <w:p w14:paraId="4EA18334" w14:textId="77777777" w:rsidR="00F90BDC" w:rsidRDefault="00F90BDC"/>
    <w:p w14:paraId="25335283" w14:textId="77777777" w:rsidR="00F90BDC" w:rsidRDefault="00F90BDC">
      <w:r xmlns:w="http://schemas.openxmlformats.org/wordprocessingml/2006/main">
        <w:t xml:space="preserve">ಕ್ರೈಸ್ತರು ಪರಸ್ಪರ ಪ್ರೀತಿ ಮತ್ತು ಗೌರವವನ್ನು ತೋರಿಸಬೇಕು.</w:t>
      </w:r>
    </w:p>
    <w:p w14:paraId="3CF11F4A" w14:textId="77777777" w:rsidR="00F90BDC" w:rsidRDefault="00F90BDC"/>
    <w:p w14:paraId="094A4077" w14:textId="77777777" w:rsidR="00F90BDC" w:rsidRDefault="00F90BDC">
      <w:r xmlns:w="http://schemas.openxmlformats.org/wordprocessingml/2006/main">
        <w:t xml:space="preserve">1. "ನಿಮ್ಮ ಸಹೋದರನನ್ನು ಪ್ರೀತಿಸಿ: ರೋಮನ್ನರ ಪರೀಕ್ಷೆ 12:10"</w:t>
      </w:r>
    </w:p>
    <w:p w14:paraId="0097BBE6" w14:textId="77777777" w:rsidR="00F90BDC" w:rsidRDefault="00F90BDC"/>
    <w:p w14:paraId="58100F8A" w14:textId="77777777" w:rsidR="00F90BDC" w:rsidRDefault="00F90BDC">
      <w:r xmlns:w="http://schemas.openxmlformats.org/wordprocessingml/2006/main">
        <w:t xml:space="preserve">2. "ಒಬ್ಬರನ್ನೊಬ್ಬರು ಗೌರವಿಸಿ: ರೋಮನ್ನರ ಶಕ್ತಿ 12:10"</w:t>
      </w:r>
    </w:p>
    <w:p w14:paraId="7B3108AE" w14:textId="77777777" w:rsidR="00F90BDC" w:rsidRDefault="00F90BDC"/>
    <w:p w14:paraId="232707EE" w14:textId="77777777" w:rsidR="00F90BDC" w:rsidRDefault="00F90BDC">
      <w:r xmlns:w="http://schemas.openxmlformats.org/wordprocessingml/2006/main">
        <w:t xml:space="preserve">1. ಜಾನ್ 13: 34-35 "ನಾನು ನಿಮಗೆ ಹೊಸ ಆಜ್ಞೆಯನ್ನು ನೀಡುತ್ತೇನೆ, ನೀವು ಒಬ್ಬರನ್ನೊಬ್ಬರು ಪ್ರೀತಿಸುತ್ತೀರಿ; ನಾನು ನಿಮ್ಮನ್ನು ಪ್ರೀತಿಸಿದಂತೆಯೇ, ನೀವು ಸಹ ಒಬ್ಬರನ್ನೊಬ್ಬರು ಪ್ರೀತಿಸಬೇಕು. ನೀವು ಹೊಂದಿದ್ದರೆ ನೀವು ನನ್ನ ಶಿಷ್ಯರು ಎಂದು ಎಲ್ಲರೂ ತಿಳಿಯುವರು. ಪರಸ್ಪರ ಪ್ರೀತಿ."</w:t>
      </w:r>
    </w:p>
    <w:p w14:paraId="2B67EDBC" w14:textId="77777777" w:rsidR="00F90BDC" w:rsidRDefault="00F90BDC"/>
    <w:p w14:paraId="4D180895" w14:textId="77777777" w:rsidR="00F90BDC" w:rsidRDefault="00F90BDC">
      <w:r xmlns:w="http://schemas.openxmlformats.org/wordprocessingml/2006/main">
        <w:t xml:space="preserve">2. 1 ಪೀಟರ್ 4:8 "ಮತ್ತು ಎಲ್ಲಕ್ಕಿಂತ ಹೆಚ್ಚಾಗಿ ಒಬ್ಬರಿಗೊಬ್ಬರು ಉತ್ಕಟ ಪ್ರೀತಿಯನ್ನು ಹೊಂದಿರಿ, ಏಕೆಂದರೆ ಪ್ರೀತಿಯು ಪಾಪಗಳ ಬಹುಸಂಖ್ಯೆಯನ್ನು ಮುಚ್ಚುತ್ತದೆ."</w:t>
      </w:r>
    </w:p>
    <w:p w14:paraId="2E0E1A51" w14:textId="77777777" w:rsidR="00F90BDC" w:rsidRDefault="00F90BDC"/>
    <w:p w14:paraId="6E145543" w14:textId="77777777" w:rsidR="00F90BDC" w:rsidRDefault="00F90BDC">
      <w:r xmlns:w="http://schemas.openxmlformats.org/wordprocessingml/2006/main">
        <w:t xml:space="preserve">ರೋಮನ್ನರು 12:11 ವ್ಯಾಪಾರದಲ್ಲಿ ಸೋಮಾರಿಯಲ್ಲ; ಉತ್ಸಾಹದಲ್ಲಿ ಉತ್ಕಟ; ಭಗವಂತನ ಸೇವೆ;</w:t>
      </w:r>
    </w:p>
    <w:p w14:paraId="1D17E241" w14:textId="77777777" w:rsidR="00F90BDC" w:rsidRDefault="00F90BDC"/>
    <w:p w14:paraId="384F9548" w14:textId="77777777" w:rsidR="00F90BDC" w:rsidRDefault="00F90BDC">
      <w:r xmlns:w="http://schemas.openxmlformats.org/wordprocessingml/2006/main">
        <w:t xml:space="preserve">ಭಾಗವು ಲಾರ್ಡ್ ಸೇವೆಯಲ್ಲಿ ಸಕ್ರಿಯ ಮತ್ತು ಉತ್ಸಾಹದ ಪ್ರಾಮುಖ್ಯತೆಯನ್ನು ಒತ್ತಿಹೇಳುತ್ತದೆ.</w:t>
      </w:r>
    </w:p>
    <w:p w14:paraId="601EB170" w14:textId="77777777" w:rsidR="00F90BDC" w:rsidRDefault="00F90BDC"/>
    <w:p w14:paraId="1489FE11" w14:textId="77777777" w:rsidR="00F90BDC" w:rsidRDefault="00F90BDC">
      <w:r xmlns:w="http://schemas.openxmlformats.org/wordprocessingml/2006/main">
        <w:t xml:space="preserve">1. "ಸಕ್ರಿಯ ನಂಬಿಕೆಯನ್ನು ಜೀವಿಸುವುದು: ಆತ್ಮದಲ್ಲಿ ಉತ್ಸುಕನಾಗುವ ಶಕ್ತಿ"</w:t>
      </w:r>
    </w:p>
    <w:p w14:paraId="0CE486A1" w14:textId="77777777" w:rsidR="00F90BDC" w:rsidRDefault="00F90BDC"/>
    <w:p w14:paraId="360D87A9" w14:textId="77777777" w:rsidR="00F90BDC" w:rsidRDefault="00F90BDC">
      <w:r xmlns:w="http://schemas.openxmlformats.org/wordprocessingml/2006/main">
        <w:t xml:space="preserve">2. "ಭಗವಂತನ ಸೇವೆ: ನಿಷ್ಠಾವಂತ ಸೇವೆಯ ಜೀವನವನ್ನು ನಡೆಸುವ ಸಂತೋಷ"</w:t>
      </w:r>
    </w:p>
    <w:p w14:paraId="401A2893" w14:textId="77777777" w:rsidR="00F90BDC" w:rsidRDefault="00F90BDC"/>
    <w:p w14:paraId="4693627F" w14:textId="77777777" w:rsidR="00F90BDC" w:rsidRDefault="00F90BDC">
      <w:r xmlns:w="http://schemas.openxmlformats.org/wordprocessingml/2006/main">
        <w:t xml:space="preserve">1. ಜೆರೆಮಿಯಾ 29:11-13 - “ನಿಮಗಾಗಿ ನಾನು ಹೊಂದಿರುವ ಯೋಜನೆಗಳನ್ನು ನಾನು ತಿಳಿದಿದ್ದೇನೆ, ಕರ್ತನು ಘೋಷಿಸುತ್ತಾನೆ, ಕಲ್ಯಾಣಕ್ಕಾಗಿ ಯೋಜನೆಗಳನ್ನು ಮಾಡುತ್ತೇನೆ ಮತ್ತು ಕೆಟ್ಟದ್ದಕ್ಕಾಗಿ ಅಲ್ಲ, ನಿಮಗೆ ಭವಿಷ್ಯವನ್ನು ಮತ್ತು ಭರವಸೆಯನ್ನು ನೀಡುತ್ತದೆ. ಆಗ ನೀವು ನನ್ನನ್ನು ಕರೆಯುವಿರಿ ಮತ್ತು ಬಂದು ನನ್ನ ಬಳಿಗೆ ಪ್ರಾರ್ಥಿಸುವಿರಿ ಮತ್ತು ನಾನು ನಿನ್ನನ್ನು ಕೇಳುತ್ತೇನೆ. ನೀವು ನನ್ನನ್ನು ಪೂರ್ಣ ಹೃದಯದಿಂದ ಹುಡುಕಿದಾಗ ನೀವು ನನ್ನನ್ನು ಹುಡುಕುವಿರಿ ಮತ್ತು ನನ್ನನ್ನು ಕಂಡುಕೊಳ್ಳುವಿರಿ.</w:t>
      </w:r>
    </w:p>
    <w:p w14:paraId="1F368CD6" w14:textId="77777777" w:rsidR="00F90BDC" w:rsidRDefault="00F90BDC"/>
    <w:p w14:paraId="0AC5BA66" w14:textId="77777777" w:rsidR="00F90BDC" w:rsidRDefault="00F90BDC">
      <w:r xmlns:w="http://schemas.openxmlformats.org/wordprocessingml/2006/main">
        <w:t xml:space="preserve">2. ಕೀರ್ತನೆ 37: 4-5 - “ಭಗವಂತನಲ್ಲಿ ನಿಮ್ಮನ್ನು ಆನಂದಿಸಿ, ಮತ್ತು ಅವನು ನಿಮ್ಮ ಹೃದಯದ ಆಸೆಗಳನ್ನು ನಿಮಗೆ ಕೊಡುವನು. ನಿಮ್ಮ ಮಾರ್ಗವನ್ನು ಭಗವಂತನಿಗೆ ಒಪ್ಪಿಸಿ; ಅವನಲ್ಲಿ ನಂಬಿಕೆಯಿಡು, ಮತ್ತು ಅವನು ಕಾರ್ಯನಿರ್ವಹಿಸುವನು.</w:t>
      </w:r>
    </w:p>
    <w:p w14:paraId="5E8C8790" w14:textId="77777777" w:rsidR="00F90BDC" w:rsidRDefault="00F90BDC"/>
    <w:p w14:paraId="5039751B" w14:textId="77777777" w:rsidR="00F90BDC" w:rsidRDefault="00F90BDC">
      <w:r xmlns:w="http://schemas.openxmlformats.org/wordprocessingml/2006/main">
        <w:t xml:space="preserve">ರೋಮನ್ನರು 12:12 ಭರವಸೆಯಲ್ಲಿ ಸಂತೋಷಪಡುವುದು; ಕ್ಲೇಶದಲ್ಲಿ ರೋಗಿಯ; ಪ್ರಾರ್ಥನೆಯಲ್ಲಿ ತ್ವರಿತ ಮುಂದುವರೆಯುವುದು;</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ಕ್ಲೇಶದ ಸಮಯದಲ್ಲಿ ಭರವಸೆ ಮತ್ತು ತಾಳ್ಮೆಯಿಂದಿರಲು ಮತ್ತು ಪ್ರಾರ್ಥನೆಯಲ್ಲಿ ಮುಂದುವರಿಯಲು ಅಂಗೀಕಾರವು ನಮ್ಮನ್ನು ಪ್ರೋತ್ಸಾಹಿಸುತ್ತದೆ.</w:t>
      </w:r>
    </w:p>
    <w:p w14:paraId="4AFF266A" w14:textId="77777777" w:rsidR="00F90BDC" w:rsidRDefault="00F90BDC"/>
    <w:p w14:paraId="39717A9D" w14:textId="77777777" w:rsidR="00F90BDC" w:rsidRDefault="00F90BDC">
      <w:r xmlns:w="http://schemas.openxmlformats.org/wordprocessingml/2006/main">
        <w:t xml:space="preserve">1. ಭರವಸೆಯಲ್ಲಿ ಹಿಗ್ಗು: ತೊಂದರೆಯ ಸಮಯದಲ್ಲಿ ಪ್ರಾರ್ಥನೆಯ ಶಕ್ತಿ</w:t>
      </w:r>
    </w:p>
    <w:p w14:paraId="5179A529" w14:textId="77777777" w:rsidR="00F90BDC" w:rsidRDefault="00F90BDC"/>
    <w:p w14:paraId="42C204B7" w14:textId="77777777" w:rsidR="00F90BDC" w:rsidRDefault="00F90BDC">
      <w:r xmlns:w="http://schemas.openxmlformats.org/wordprocessingml/2006/main">
        <w:t xml:space="preserve">2. ಕ್ಲೇಶದಲ್ಲಿ ತಾಳ್ಮೆ: ಕಷ್ಟದ ಸಮಯದಲ್ಲಿ ದೃಢವಾಗಿರುವುದು ಹೇಗೆ</w:t>
      </w:r>
    </w:p>
    <w:p w14:paraId="283BACC2" w14:textId="77777777" w:rsidR="00F90BDC" w:rsidRDefault="00F90BDC"/>
    <w:p w14:paraId="145F64DF" w14:textId="77777777" w:rsidR="00F90BDC" w:rsidRDefault="00F90BDC">
      <w:r xmlns:w="http://schemas.openxmlformats.org/wordprocessingml/2006/main">
        <w:t xml:space="preserve">1. ಫಿಲಿಪ್ಪಿ 4: 4-7 - ಯಾವಾಗಲೂ ಲಾರ್ಡ್ನಲ್ಲಿ ಹಿಗ್ಗು; ಮತ್ತೆ ನಾನು ಹೇಳುತ್ತೇನೆ, ಹಿಗ್ಗು! ನಿಮ್ಮ ಮೃದುತ್ವವು ಎಲ್ಲಾ ಪುರುಷರಿಗೆ ತಿಳಿಯಲಿ. ಭಗವಂತ ಸನಿಹದಲ್ಲಿದ್ದಾನೆ. ಯಾವುದಕ್ಕೂ ಚಿಂತಿಸಬೇಡಿ, ಆದರೆ ಎಲ್ಲದರಲ್ಲೂ ಪ್ರಾರ್ಥನೆ ಮತ್ತು ವಿಜ್ಞಾಪನೆಯಿಂದ ಕೃತಜ್ಞತಾಸ್ತುತಿಯೊಂದಿಗೆ ನಿಮ್ಮ ವಿನಂತಿಗಳನ್ನು ದೇವರಿಗೆ ತಿಳಿಸಲಿ; ಮತ್ತು ಎಲ್ಲಾ ತಿಳುವಳಿಕೆಯನ್ನು ಮೀರಿದ ದೇವರ ಶಾಂತಿಯು ಕ್ರಿಸ್ತ ಯೇಸುವಿನ ಮೂಲಕ ನಿಮ್ಮ ಹೃದಯಗಳನ್ನು ಮತ್ತು ಮನಸ್ಸುಗಳನ್ನು ಕಾಪಾಡುತ್ತದೆ.</w:t>
      </w:r>
    </w:p>
    <w:p w14:paraId="2AAD830C" w14:textId="77777777" w:rsidR="00F90BDC" w:rsidRDefault="00F90BDC"/>
    <w:p w14:paraId="5D893A80" w14:textId="77777777" w:rsidR="00F90BDC" w:rsidRDefault="00F90BDC">
      <w:r xmlns:w="http://schemas.openxmlformats.org/wordprocessingml/2006/main">
        <w:t xml:space="preserve">2. ಜೇಮ್ಸ್ 1: 2-5 - ನನ್ನ ಸಹೋದರರೇ, ನಿಮ್ಮ ನಂಬಿಕೆಯ ಪರೀಕ್ಷೆಯು ತಾಳ್ಮೆಯನ್ನು ಉಂಟುಮಾಡುತ್ತದೆ ಎಂದು ತಿಳಿದುಕೊಂಡು ನೀವು ವಿವಿಧ ಪರೀಕ್ಷೆಗಳಲ್ಲಿ ಸಿಲುಕಿದಾಗ ಎಲ್ಲವನ್ನೂ ಸಂತೋಷವೆಂದು ಪರಿಗಣಿಸಿ. ಆದರೆ ತಾಳ್ಮೆಯು ಅದರ ಪರಿಪೂರ್ಣ ಕೆಲಸವನ್ನು ಹೊಂದಿರಲಿ, ಇದರಿಂದ ನೀವು ಪರಿಪೂರ್ಣರೂ ಪೂರ್ಣರೂ ಆಗಿರಬಹುದು, ಯಾವುದಕ್ಕೂ ಕೊರತೆಯಿಲ್ಲ. ನಿಮ್ಮಲ್ಲಿ ಯಾರಿಗಾದರೂ ವಿವೇಕದ ಕೊರತೆಯಿದ್ದರೆ, ಅವನು ಎಲ್ಲರಿಗೂ ಉದಾರವಾಗಿ ಮತ್ತು ನಿಂದೆಯಿಲ್ಲದೆ ಕೊಡುವ ದೇವರನ್ನು ಕೇಳಲಿ, ಮತ್ತು ಅದು ಅವನಿಗೆ ನೀಡಲ್ಪಡುತ್ತದೆ. ಆದರೆ ಅವನು ಯಾವುದೇ ಸಂದೇಹವಿಲ್ಲದೆ ನಂಬಿಕೆಯಿಂದ ಕೇಳಲಿ, ಏಕೆಂದರೆ ಅನುಮಾನಿಸುವವನು ಗಾಳಿಯಿಂದ ಬೀಸಲ್ಪಟ್ಟ ಸಮುದ್ರದ ಅಲೆಯಂತೆ.</w:t>
      </w:r>
    </w:p>
    <w:p w14:paraId="749623DA" w14:textId="77777777" w:rsidR="00F90BDC" w:rsidRDefault="00F90BDC"/>
    <w:p w14:paraId="3EEA5CDA" w14:textId="77777777" w:rsidR="00F90BDC" w:rsidRDefault="00F90BDC">
      <w:r xmlns:w="http://schemas.openxmlformats.org/wordprocessingml/2006/main">
        <w:t xml:space="preserve">ರೋಮನ್ನರು 12:13 ಸಂತರ ಅವಶ್ಯಕತೆಗೆ ವಿತರಿಸುವುದು; ಆತಿಥ್ಯಕ್ಕೆ ನೀಡಲಾಗಿದೆ.</w:t>
      </w:r>
    </w:p>
    <w:p w14:paraId="3FF8FE5F" w14:textId="77777777" w:rsidR="00F90BDC" w:rsidRDefault="00F90BDC"/>
    <w:p w14:paraId="4E4360EC" w14:textId="77777777" w:rsidR="00F90BDC" w:rsidRDefault="00F90BDC">
      <w:r xmlns:w="http://schemas.openxmlformats.org/wordprocessingml/2006/main">
        <w:t xml:space="preserve">ಈ ಭಾಗವು ನಮಗೆ ಉದಾರ ಮತ್ತು ಅಗತ್ಯವಿರುವವರಿಗೆ ಆತಿಥ್ಯವನ್ನು ನೀಡುವಂತೆ ಪ್ರೋತ್ಸಾಹಿಸುತ್ತದೆ.</w:t>
      </w:r>
    </w:p>
    <w:p w14:paraId="09EA127B" w14:textId="77777777" w:rsidR="00F90BDC" w:rsidRDefault="00F90BDC"/>
    <w:p w14:paraId="73D3BCDE" w14:textId="77777777" w:rsidR="00F90BDC" w:rsidRDefault="00F90BDC">
      <w:r xmlns:w="http://schemas.openxmlformats.org/wordprocessingml/2006/main">
        <w:t xml:space="preserve">1: "ಉದಾರತೆಯ ಸಂತೋಷ"</w:t>
      </w:r>
    </w:p>
    <w:p w14:paraId="1D0175BB" w14:textId="77777777" w:rsidR="00F90BDC" w:rsidRDefault="00F90BDC"/>
    <w:p w14:paraId="5C0E3BC2" w14:textId="77777777" w:rsidR="00F90BDC" w:rsidRDefault="00F90BDC">
      <w:r xmlns:w="http://schemas.openxmlformats.org/wordprocessingml/2006/main">
        <w:t xml:space="preserve">2: "ದಿ ಹಾಸ್ಪಿಟಾಲಿಟಿ ಆಫ್ ದಿ ಸೇಂಟ್ಸ್"</w:t>
      </w:r>
    </w:p>
    <w:p w14:paraId="29175D7D" w14:textId="77777777" w:rsidR="00F90BDC" w:rsidRDefault="00F90BDC"/>
    <w:p w14:paraId="006A605A" w14:textId="77777777" w:rsidR="00F90BDC" w:rsidRDefault="00F90BDC">
      <w:r xmlns:w="http://schemas.openxmlformats.org/wordprocessingml/2006/main">
        <w:t xml:space="preserve">1: ಲೂಕ 6:38 - "ಕೊಡು, ಮತ್ತು ಅದು ನಿಮಗೆ ನೀಡಲ್ಪಡುತ್ತದೆ. ಒತ್ತಾಗಿ, ಒತ್ತಾಗಿ, ಅಲುಗಾಡಿಸಿ ಮತ್ತು ಓಡಿಹೋಗುವ ಉತ್ತಮ ಅಳತೆಯನ್ನು ನಿಮ್ಮ ಮಡಿಲಲ್ಲಿ ಸುರಿಯಲಾಗುತ್ತದೆ. ಏಕೆಂದರೆ ನೀವು ಬಳಸುವ ಅಳತೆಯಿಂದ ಅದನ್ನು ಅಳೆಯಲಾಗುತ್ತದೆ. ನೀನು."</w:t>
      </w:r>
    </w:p>
    <w:p w14:paraId="0BFF0B4E" w14:textId="77777777" w:rsidR="00F90BDC" w:rsidRDefault="00F90BDC"/>
    <w:p w14:paraId="52616210" w14:textId="77777777" w:rsidR="00F90BDC" w:rsidRDefault="00F90BDC">
      <w:r xmlns:w="http://schemas.openxmlformats.org/wordprocessingml/2006/main">
        <w:t xml:space="preserve">2: ಜೇಮ್ಸ್ 2: 15-17 - "ಒಬ್ಬ ಸಹೋದರ ಅಥವಾ ಸಹೋದರಿ ಬಟ್ಟೆ ಮತ್ತು ದೈನಂದಿನ ಆಹಾರವಿಲ್ಲದೆ ಇದ್ದಾರೆ ಎಂದು ಭಾವಿಸೋಣ. ನಿಮ್ಮಲ್ಲಿ ಒಬ್ಬರು ಅವರಿಗೆ, "ಶಾಂತಿಯಿಂದ ಹೋಗು; ಬೆಚ್ಚಗೆ ಮತ್ತು ಚೆನ್ನಾಗಿ ತಿನ್ನಿರಿ" ಎಂದು ಹೇಳಿದರೆ, ಆದರೆ ಅವರ ದೈಹಿಕ ಅಗತ್ಯಗಳ ಬಗ್ಗೆ ಏನನ್ನೂ ಮಾಡುವುದಿಲ್ಲ. , ಏನು ಪ್ರಯೋಜನ? ಅದೇ ರೀತಿಯಲ್ಲಿ, ನಂಬಿಕೆಯು ತನ್ನಿಂದ ತಾನೇ, ಅದು ಕ್ರಿಯೆಯೊಂದಿಗೆ ಇರದಿದ್ದರೆ, ಸತ್ತಂತೆ."</w:t>
      </w:r>
    </w:p>
    <w:p w14:paraId="7CFBE407" w14:textId="77777777" w:rsidR="00F90BDC" w:rsidRDefault="00F90BDC"/>
    <w:p w14:paraId="6667CB64" w14:textId="77777777" w:rsidR="00F90BDC" w:rsidRDefault="00F90BDC">
      <w:r xmlns:w="http://schemas.openxmlformats.org/wordprocessingml/2006/main">
        <w:t xml:space="preserve">ರೋಮನ್ನರು 12:14 ನಿಮ್ಮನ್ನು ಹಿಂಸಿಸುವವರನ್ನು ಆಶೀರ್ವದಿಸಿ: ಆಶೀರ್ವದಿಸಿ ಮತ್ತು ಶಪಿಸಬೇಡಿ.</w:t>
      </w:r>
    </w:p>
    <w:p w14:paraId="36F29611" w14:textId="77777777" w:rsidR="00F90BDC" w:rsidRDefault="00F90BDC"/>
    <w:p w14:paraId="1373E2BE" w14:textId="77777777" w:rsidR="00F90BDC" w:rsidRDefault="00F90BDC">
      <w:r xmlns:w="http://schemas.openxmlformats.org/wordprocessingml/2006/main">
        <w:t xml:space="preserve">ನಮ್ಮನ್ನು ಹಿಂಸಿಸುವವರಿಗೂ ಪ್ರೀತಿ ಮತ್ತು ದಯೆಯನ್ನು ತೋರಿಸಲು ಈ ಭಾಗವು ನಮ್ಮನ್ನು ಪ್ರೋತ್ಸಾಹಿಸುತ್ತದೆ.</w:t>
      </w:r>
    </w:p>
    <w:p w14:paraId="5FCE6152" w14:textId="77777777" w:rsidR="00F90BDC" w:rsidRDefault="00F90BDC"/>
    <w:p w14:paraId="0B787FE0" w14:textId="77777777" w:rsidR="00F90BDC" w:rsidRDefault="00F90BDC">
      <w:r xmlns:w="http://schemas.openxmlformats.org/wordprocessingml/2006/main">
        <w:t xml:space="preserve">1. ಕ್ಷಮೆಯ ಶಕ್ತಿ: ನಿಮ್ಮ ಶತ್ರುಗಳನ್ನು ಹೇಗೆ ಪ್ರೀತಿಸುವುದು</w:t>
      </w:r>
    </w:p>
    <w:p w14:paraId="28CE7C3C" w14:textId="77777777" w:rsidR="00F90BDC" w:rsidRDefault="00F90BDC"/>
    <w:p w14:paraId="1480C4B2" w14:textId="77777777" w:rsidR="00F90BDC" w:rsidRDefault="00F90BDC">
      <w:r xmlns:w="http://schemas.openxmlformats.org/wordprocessingml/2006/main">
        <w:t xml:space="preserve">2. ಸೇಡಿನ ಚಕ್ರವನ್ನು ಮುರಿಯುವುದು: ಶಾಪಕ್ಕಿಂತ ಆಶೀರ್ವಾದವನ್ನು ಆರಿಸುವುದು</w:t>
      </w:r>
    </w:p>
    <w:p w14:paraId="2B068B4D" w14:textId="77777777" w:rsidR="00F90BDC" w:rsidRDefault="00F90BDC"/>
    <w:p w14:paraId="351ACA03" w14:textId="77777777" w:rsidR="00F90BDC" w:rsidRDefault="00F90BDC">
      <w:r xmlns:w="http://schemas.openxmlformats.org/wordprocessingml/2006/main">
        <w:t xml:space="preserve">1. ಮ್ಯಾಥ್ಯೂ 5:44 - "ಆದರೆ ನಾನು ನಿಮಗೆ ಹೇಳುತ್ತೇನೆ, ನಿಮ್ಮ ಶತ್ರುಗಳನ್ನು ಪ್ರೀತಿಸಿ ಮತ್ತು ನಿಮ್ಮನ್ನು ಹಿಂಸಿಸುವವರಿಗಾಗಿ ಪ್ರಾರ್ಥಿಸಿ."</w:t>
      </w:r>
    </w:p>
    <w:p w14:paraId="5FC4A20A" w14:textId="77777777" w:rsidR="00F90BDC" w:rsidRDefault="00F90BDC"/>
    <w:p w14:paraId="15894861" w14:textId="77777777" w:rsidR="00F90BDC" w:rsidRDefault="00F90BDC">
      <w:r xmlns:w="http://schemas.openxmlformats.org/wordprocessingml/2006/main">
        <w:t xml:space="preserve">2. ಎಫೆಸಿಯನ್ಸ್ 4: 31-32 - “ಎಲ್ಲಾ ಕಹಿ, ಕ್ರೋಧ, ಕೋಪ, ಗಲಾಟೆ ಮತ್ತು ಅಪನಿಂದೆ ನಿಮ್ಮಿಂದ ದೂರವಾಗಲಿ, ಎಲ್ಲಾ ದುರುದ್ದೇಶವೂ ಸಹ. ಕ್ರಿಸ್ತನಲ್ಲಿ ದೇವರು ನಿಮ್ಮನ್ನು ಕ್ಷಮಿಸಿದಂತೆ ಒಬ್ಬರಿಗೊಬ್ಬರು ದಯೆ, ಕೋಮಲ ಹೃದಯ, ಒಬ್ಬರನ್ನೊಬ್ಬರು ಕ್ಷಮಿಸಿ.</w:t>
      </w:r>
    </w:p>
    <w:p w14:paraId="4EAA768C" w14:textId="77777777" w:rsidR="00F90BDC" w:rsidRDefault="00F90BDC"/>
    <w:p w14:paraId="7C92B35F" w14:textId="77777777" w:rsidR="00F90BDC" w:rsidRDefault="00F90BDC">
      <w:r xmlns:w="http://schemas.openxmlformats.org/wordprocessingml/2006/main">
        <w:t xml:space="preserve">ರೋಮನ್ನರು 12:15 ಸಂತೋಷಪಡುವವರೊಂದಿಗೆ ಹಿಗ್ಗು, ಮತ್ತು ಅಳುವವರೊಂದಿಗೆ ಅಳು.</w:t>
      </w:r>
    </w:p>
    <w:p w14:paraId="22F82D8A" w14:textId="77777777" w:rsidR="00F90BDC" w:rsidRDefault="00F90BDC"/>
    <w:p w14:paraId="25F7BB82" w14:textId="77777777" w:rsidR="00F90BDC" w:rsidRDefault="00F90BDC">
      <w:r xmlns:w="http://schemas.openxmlformats.org/wordprocessingml/2006/main">
        <w:t xml:space="preserve">ಕ್ರೈಸ್ತರು ಇತರರ ಸುಖ-ದುಃಖಗಳಲ್ಲಿ ಭಾಗಿಯಾಗಬೇಕು.</w:t>
      </w:r>
    </w:p>
    <w:p w14:paraId="2BE142CB" w14:textId="77777777" w:rsidR="00F90BDC" w:rsidRDefault="00F90BDC"/>
    <w:p w14:paraId="7BCC340B" w14:textId="77777777" w:rsidR="00F90BDC" w:rsidRDefault="00F90BDC">
      <w:r xmlns:w="http://schemas.openxmlformats.org/wordprocessingml/2006/main">
        <w:t xml:space="preserve">1. "ಲಿವಿಂಗ್ ಔಟ್‌ಲವ್: ಇತರರೊಂದಿಗೆ ಸಂತೋಷ ಮತ್ತು ದುಃಖವನ್ನು ಅನುಭವಿಸುವುದು"</w:t>
      </w:r>
    </w:p>
    <w:p w14:paraId="63F58314" w14:textId="77777777" w:rsidR="00F90BDC" w:rsidRDefault="00F90BDC"/>
    <w:p w14:paraId="5CB2847C" w14:textId="77777777" w:rsidR="00F90BDC" w:rsidRDefault="00F90BDC">
      <w:r xmlns:w="http://schemas.openxmlformats.org/wordprocessingml/2006/main">
        <w:t xml:space="preserve">2. "ಕರುಣೆಯ ಶಕ್ತಿ: ಹಿಗ್ಗು ಮತ್ತು ಅಳಲು ಒಂದು ಕರೆ"</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ಜಾಬ್ 16: 20-21 - “ನನ್ನ ಕಣ್ಣುಗಳು ದೇವರಿಗೆ ಕಣ್ಣೀರು ಸುರಿಸುವಂತೆ ನನ್ನ ಮಧ್ಯಸ್ಥಗಾರ ನನ್ನ ಸ್ನೇಹಿತ; ಒಬ್ಬ ಮನುಷ್ಯನ ಪರವಾಗಿ ಅವನು ಸ್ನೇಹಿತನಿಗಾಗಿ ವಾದಿಸುವಂತೆ ಅವನು ದೇವರೊಂದಿಗೆ ವಾದಿಸುತ್ತಾನೆ.</w:t>
      </w:r>
    </w:p>
    <w:p w14:paraId="3894BB48" w14:textId="77777777" w:rsidR="00F90BDC" w:rsidRDefault="00F90BDC"/>
    <w:p w14:paraId="3CE1861C" w14:textId="77777777" w:rsidR="00F90BDC" w:rsidRDefault="00F90BDC">
      <w:r xmlns:w="http://schemas.openxmlformats.org/wordprocessingml/2006/main">
        <w:t xml:space="preserve">2. ಜೇಮ್ಸ್ 5:11 - “ಇಗೋ, ಸಹಿಸಿಕೊಂಡವರನ್ನು ನಾವು ಧನ್ಯರು ಎಂದು ಪರಿಗಣಿಸುತ್ತೇವೆ. ನೀವು ಯೋಬನ ತಾಳ್ಮೆಯ ಬಗ್ಗೆ ಕೇಳಿದ್ದೀರಿ ಮತ್ತು ಕರ್ತನ ವ್ಯವಹಾರಗಳ ಫಲಿತಾಂಶವನ್ನು ನೋಡಿದ್ದೀರಿ, ಕರ್ತನು ಸಹಾನುಭೂತಿಯಿಂದ ತುಂಬಿದ್ದಾನೆ ಮತ್ತು ಕರುಣಾಮಯಿಯಾಗಿದ್ದಾನೆ.</w:t>
      </w:r>
    </w:p>
    <w:p w14:paraId="32E2A88E" w14:textId="77777777" w:rsidR="00F90BDC" w:rsidRDefault="00F90BDC"/>
    <w:p w14:paraId="3C6914E5" w14:textId="77777777" w:rsidR="00F90BDC" w:rsidRDefault="00F90BDC">
      <w:r xmlns:w="http://schemas.openxmlformats.org/wordprocessingml/2006/main">
        <w:t xml:space="preserve">ರೋಮನ್ನರು 12:16 ಒಬ್ಬರಿಗೊಬ್ಬರು ಒಂದೇ ಮನಸ್ಸಿನವರಾಗಿರಿ. ಉನ್ನತ ವಿಷಯಗಳಲ್ಲ, ಆದರೆ ಕಡಿಮೆ ಎಸ್ಟೇಟ್ನ ಪುರುಷರಿಗೆ ಒಲವು ತೋರಿ. ನಿಮ್ಮ ಸ್ವಂತ ಕಲ್ಪನೆಯಲ್ಲಿ ಬುದ್ಧಿವಂತರಾಗಬೇಡಿ.</w:t>
      </w:r>
    </w:p>
    <w:p w14:paraId="26536FB5" w14:textId="77777777" w:rsidR="00F90BDC" w:rsidRDefault="00F90BDC"/>
    <w:p w14:paraId="69F13669" w14:textId="77777777" w:rsidR="00F90BDC" w:rsidRDefault="00F90BDC">
      <w:r xmlns:w="http://schemas.openxmlformats.org/wordprocessingml/2006/main">
        <w:t xml:space="preserve">ಕ್ರೈಸ್ತರು ಒಬ್ಬರಿಗೊಬ್ಬರು ನಮ್ರ ಮನೋಭಾವವನ್ನು ಹೊಂದಿರಬೇಕು, ತಮ್ಮ ಬಗ್ಗೆ ಹೆಚ್ಚು ಯೋಚಿಸಬಾರದು ಮತ್ತು ಇತರರನ್ನು ಕೀಳಾಗಿ ನೋಡಬಾರದು.</w:t>
      </w:r>
    </w:p>
    <w:p w14:paraId="65C15B2B" w14:textId="77777777" w:rsidR="00F90BDC" w:rsidRDefault="00F90BDC"/>
    <w:p w14:paraId="45D37895" w14:textId="77777777" w:rsidR="00F90BDC" w:rsidRDefault="00F90BDC">
      <w:r xmlns:w="http://schemas.openxmlformats.org/wordprocessingml/2006/main">
        <w:t xml:space="preserve">1. ಕ್ರಿಶ್ಚಿಯನ್ ಫೆಲೋಶಿಪ್ನಲ್ಲಿ ನಮ್ರತೆಯ ಶಕ್ತಿ</w:t>
      </w:r>
    </w:p>
    <w:p w14:paraId="5CC5BE8C" w14:textId="77777777" w:rsidR="00F90BDC" w:rsidRDefault="00F90BDC"/>
    <w:p w14:paraId="292BF992" w14:textId="77777777" w:rsidR="00F90BDC" w:rsidRDefault="00F90BDC">
      <w:r xmlns:w="http://schemas.openxmlformats.org/wordprocessingml/2006/main">
        <w:t xml:space="preserve">2. ಪ್ರೈಡ್ ವರ್ಸಸ್ ನಮ್ರತೆ: ರೋಮನ್ನರ ಅಧ್ಯಯನ 12:16</w:t>
      </w:r>
    </w:p>
    <w:p w14:paraId="1712216B" w14:textId="77777777" w:rsidR="00F90BDC" w:rsidRDefault="00F90BDC"/>
    <w:p w14:paraId="2D98D55F" w14:textId="77777777" w:rsidR="00F90BDC" w:rsidRDefault="00F90BDC">
      <w:r xmlns:w="http://schemas.openxmlformats.org/wordprocessingml/2006/main">
        <w:t xml:space="preserve">1. ಫಿಲಿಪ್ಪಿ 2:3-4 - "ಸ್ವಾರ್ಥದ ಮಹತ್ವಾಕಾಂಕ್ಷೆಯಿಂದ ಅಥವಾ ವ್ಯರ್ಥವಾದ ದುರಹಂಕಾರದಿಂದ ಏನನ್ನೂ ಮಾಡಬೇಡಿ. ಬದಲಿಗೆ, ನಮ್ರತೆಯಿಂದ ಇತರರನ್ನು ನಿಮ್ಮ ಮೇಲೆ ಗೌರವಿಸಿ, 4 ನಿಮ್ಮ ಸ್ವಂತ ಹಿತಾಸಕ್ತಿಗಳನ್ನು ನೋಡದೆ ನೀವು ಪ್ರತಿಯೊಬ್ಬರೂ ಇತರರ ಹಿತಾಸಕ್ತಿಗಳನ್ನು ನೋಡುತ್ತೀರಿ."</w:t>
      </w:r>
    </w:p>
    <w:p w14:paraId="5B3E6CA2" w14:textId="77777777" w:rsidR="00F90BDC" w:rsidRDefault="00F90BDC"/>
    <w:p w14:paraId="04DA7BDD" w14:textId="77777777" w:rsidR="00F90BDC" w:rsidRDefault="00F90BDC">
      <w:r xmlns:w="http://schemas.openxmlformats.org/wordprocessingml/2006/main">
        <w:t xml:space="preserve">2. ಜೇಮ್ಸ್ 4:10 - "ಕರ್ತನ ಮುಂದೆ ನಿಮ್ಮನ್ನು ತಗ್ಗಿಸಿಕೊಳ್ಳಿ, ಮತ್ತು ಆತನು ನಿಮ್ಮನ್ನು ಮೇಲಕ್ಕೆತ್ತುವನು."</w:t>
      </w:r>
    </w:p>
    <w:p w14:paraId="4CCE8E2C" w14:textId="77777777" w:rsidR="00F90BDC" w:rsidRDefault="00F90BDC"/>
    <w:p w14:paraId="2B31135D" w14:textId="77777777" w:rsidR="00F90BDC" w:rsidRDefault="00F90BDC">
      <w:r xmlns:w="http://schemas.openxmlformats.org/wordprocessingml/2006/main">
        <w:t xml:space="preserve">ರೋಮನ್ನರು 12:17 ಕೆಟ್ಟದ್ದಕ್ಕಾಗಿ ಯಾವುದೇ ಮನುಷ್ಯನಿಗೆ ಕೆಟ್ಟದ್ದನ್ನು ಪ್ರತಿಫಲಿಸಬೇಡಿ. ಎಲ್ಲಾ ಪುರುಷರ ದೃಷ್ಟಿಯಲ್ಲಿ ಪ್ರಾಮಾಣಿಕವಾದ ವಿಷಯಗಳನ್ನು ಒದಗಿಸಿ.</w:t>
      </w:r>
    </w:p>
    <w:p w14:paraId="14C0A769" w14:textId="77777777" w:rsidR="00F90BDC" w:rsidRDefault="00F90BDC"/>
    <w:p w14:paraId="3DE32BB4" w14:textId="77777777" w:rsidR="00F90BDC" w:rsidRDefault="00F90BDC">
      <w:r xmlns:w="http://schemas.openxmlformats.org/wordprocessingml/2006/main">
        <w:t xml:space="preserve">ಕೆಟ್ಟದ್ದಕ್ಕೆ ಕೆಟ್ಟದ್ದಕ್ಕೆ ಪ್ರತಿಕ್ರಿಯಿಸಬೇಡಿ, ಬದಲಾಗಿ ಪ್ರತಿಯೊಬ್ಬರ ದೃಷ್ಟಿಯಲ್ಲಿ ಪ್ರಾಮಾಣಿಕ ಮತ್ತು ಗೌರವಾನ್ವಿತ ರೀತಿಯಲ್ಲಿ ವರ್ತಿಸಿ.</w:t>
      </w:r>
    </w:p>
    <w:p w14:paraId="4F1079F2" w14:textId="77777777" w:rsidR="00F90BDC" w:rsidRDefault="00F90BDC"/>
    <w:p w14:paraId="462325C9" w14:textId="77777777" w:rsidR="00F90BDC" w:rsidRDefault="00F90BDC">
      <w:r xmlns:w="http://schemas.openxmlformats.org/wordprocessingml/2006/main">
        <w:t xml:space="preserve">ದುಷ್ಟರೊಂದಿಗೆ ಪ್ರತಿಕ್ರಿಯಿಸುವ ಬದಲು </w:t>
      </w:r>
      <w:r xmlns:w="http://schemas.openxmlformats.org/wordprocessingml/2006/main">
        <w:t xml:space="preserve">ನಾವು ಕೆಟ್ಟದ್ದಕ್ಕೆ ಧನಾತ್ಮಕ ಪ್ರತಿಕ್ರಿಯೆಯನ್ನು ಹೇಗೆ ಮಾಡಬಹುದು ಎಂಬುದನ್ನು ಅನ್ವೇಷಿಸುವುದು .</w:t>
      </w:r>
      <w:r xmlns:w="http://schemas.openxmlformats.org/wordprocessingml/2006/main">
        <w:lastRenderedPageBreak xmlns:w="http://schemas.openxmlformats.org/wordprocessingml/2006/main"/>
      </w:r>
    </w:p>
    <w:p w14:paraId="4D6D66F0" w14:textId="77777777" w:rsidR="00F90BDC" w:rsidRDefault="00F90BDC"/>
    <w:p w14:paraId="7912D3A2" w14:textId="77777777" w:rsidR="00F90BDC" w:rsidRDefault="00F90BDC">
      <w:r xmlns:w="http://schemas.openxmlformats.org/wordprocessingml/2006/main">
        <w:t xml:space="preserve">2. ಸಮಗ್ರತೆಯ ಜೀವನವನ್ನು ನಡೆಸುವುದು - ಎಲ್ಲಾ ಸಂದರ್ಭಗಳಲ್ಲಿ ಪ್ರಾಮಾಣಿಕ ಮತ್ತು ಗೌರವಾನ್ವಿತ ರೀತಿಯಲ್ಲಿ ವರ್ತಿಸುವ ಪ್ರಾಮುಖ್ಯತೆಯನ್ನು ಅರ್ಥಮಾಡಿಕೊಳ್ಳುವುದು.</w:t>
      </w:r>
    </w:p>
    <w:p w14:paraId="624DF4DF" w14:textId="77777777" w:rsidR="00F90BDC" w:rsidRDefault="00F90BDC"/>
    <w:p w14:paraId="63B7F523" w14:textId="77777777" w:rsidR="00F90BDC" w:rsidRDefault="00F90BDC">
      <w:r xmlns:w="http://schemas.openxmlformats.org/wordprocessingml/2006/main">
        <w:t xml:space="preserve">1. ನಾಣ್ಣುಡಿಗಳು 20:22 - "ನಾನು ಕೆಟ್ಟದ್ದನ್ನು ತೀರಿಸುತ್ತೇನೆ" ಎಂದು ಹೇಳಬೇಡಿ; ಭಗವಂತನಿಗಾಗಿ ಕಾಯಿರಿ ಮತ್ತು ಆತನು ನಿನ್ನನ್ನು ರಕ್ಷಿಸುವನು.</w:t>
      </w:r>
    </w:p>
    <w:p w14:paraId="23442FA9" w14:textId="77777777" w:rsidR="00F90BDC" w:rsidRDefault="00F90BDC"/>
    <w:p w14:paraId="09E5281C" w14:textId="77777777" w:rsidR="00F90BDC" w:rsidRDefault="00F90BDC">
      <w:r xmlns:w="http://schemas.openxmlformats.org/wordprocessingml/2006/main">
        <w:t xml:space="preserve">2. ಮ್ಯಾಥ್ಯೂ 5:38-39 - 'ಕಣ್ಣಿಗೆ ಕಣ್ಣು ಮತ್ತು ಹಲ್ಲಿಗೆ ಹಲ್ಲು' ಎಂದು ಹೇಳಿರುವುದನ್ನು ನೀವು ಕೇಳಿದ್ದೀರಿ. ಆದರೆ ನಾನು ನಿಮಗೆ ಹೇಳುತ್ತೇನೆ, ದುಷ್ಟ ವ್ಯಕ್ತಿಯನ್ನು ವಿರೋಧಿಸಬೇಡಿ. ಯಾರಾದರೂ ನಿಮ್ಮ ಬಲ ಕೆನ್ನೆಗೆ ಬಾರಿಸಿದರೆ, ಅವರಿಗೆ ಇನ್ನೊಂದು ಕೆನ್ನೆಯನ್ನೂ ತಿರುಗಿಸಿ.</w:t>
      </w:r>
    </w:p>
    <w:p w14:paraId="3740791D" w14:textId="77777777" w:rsidR="00F90BDC" w:rsidRDefault="00F90BDC"/>
    <w:p w14:paraId="3F731731" w14:textId="77777777" w:rsidR="00F90BDC" w:rsidRDefault="00F90BDC">
      <w:r xmlns:w="http://schemas.openxmlformats.org/wordprocessingml/2006/main">
        <w:t xml:space="preserve">ರೋಮನ್ನರು 12:18 ಸಾಧ್ಯವಾದರೆ, ನಿಮ್ಮಲ್ಲಿ ಇರುವಷ್ಟು, ಎಲ್ಲಾ ಮನುಷ್ಯರೊಂದಿಗೆ ಶಾಂತಿಯಿಂದ ಬಾಳು.</w:t>
      </w:r>
    </w:p>
    <w:p w14:paraId="3D4D7B7B" w14:textId="77777777" w:rsidR="00F90BDC" w:rsidRDefault="00F90BDC"/>
    <w:p w14:paraId="6086FEDD" w14:textId="77777777" w:rsidR="00F90BDC" w:rsidRDefault="00F90BDC">
      <w:r xmlns:w="http://schemas.openxmlformats.org/wordprocessingml/2006/main">
        <w:t xml:space="preserve">ಎಲ್ಲಾ ಜನರೊಂದಿಗೆ ಶಾಂತಿಯುತ ಸಂಬಂಧಗಳಿಗಾಗಿ ಶ್ರಮಿಸಲು ಈ ಭಾಗವು ನಮ್ಮನ್ನು ಪ್ರೋತ್ಸಾಹಿಸುತ್ತದೆ.</w:t>
      </w:r>
    </w:p>
    <w:p w14:paraId="35EC54AE" w14:textId="77777777" w:rsidR="00F90BDC" w:rsidRDefault="00F90BDC"/>
    <w:p w14:paraId="46795C5F" w14:textId="77777777" w:rsidR="00F90BDC" w:rsidRDefault="00F90BDC">
      <w:r xmlns:w="http://schemas.openxmlformats.org/wordprocessingml/2006/main">
        <w:t xml:space="preserve">1. "ಶಾಂತಿಯುತವಾಗಿ ಬದುಕಲು ಕರೆ"</w:t>
      </w:r>
    </w:p>
    <w:p w14:paraId="38D97517" w14:textId="77777777" w:rsidR="00F90BDC" w:rsidRDefault="00F90BDC"/>
    <w:p w14:paraId="096DBF43" w14:textId="77777777" w:rsidR="00F90BDC" w:rsidRDefault="00F90BDC">
      <w:r xmlns:w="http://schemas.openxmlformats.org/wordprocessingml/2006/main">
        <w:t xml:space="preserve">2. "ನಮ್ಮ ನೆರೆಹೊರೆಯವರೊಂದಿಗೆ ಸಾಮರಸ್ಯದಿಂದ ಬದುಕುವುದು"</w:t>
      </w:r>
    </w:p>
    <w:p w14:paraId="524F20E4" w14:textId="77777777" w:rsidR="00F90BDC" w:rsidRDefault="00F90BDC"/>
    <w:p w14:paraId="40ADA378" w14:textId="77777777" w:rsidR="00F90BDC" w:rsidRDefault="00F90BDC">
      <w:r xmlns:w="http://schemas.openxmlformats.org/wordprocessingml/2006/main">
        <w:t xml:space="preserve">1. ಮ್ಯಾಥ್ಯೂ 5:9 - "ಶಾಂತಿ ಮಾಡುವವರು ಧನ್ಯರು, ಏಕೆಂದರೆ ಅವರು ದೇವರ ಮಕ್ಕಳು ಎಂದು ಕರೆಯಲ್ಪಡುತ್ತಾರೆ."</w:t>
      </w:r>
    </w:p>
    <w:p w14:paraId="606507DC" w14:textId="77777777" w:rsidR="00F90BDC" w:rsidRDefault="00F90BDC"/>
    <w:p w14:paraId="1EEB77E3" w14:textId="77777777" w:rsidR="00F90BDC" w:rsidRDefault="00F90BDC">
      <w:r xmlns:w="http://schemas.openxmlformats.org/wordprocessingml/2006/main">
        <w:t xml:space="preserve">2. ನಾಣ್ಣುಡಿಗಳು 15:1 - "ಮೃದುವಾದ ಉತ್ತರವು ಕೋಪವನ್ನು ತಿರುಗಿಸುತ್ತದೆ, ಆದರೆ ಕಠೋರವಾದ ಮಾತು ಕೋಪವನ್ನು ಉಂಟುಮಾಡುತ್ತದೆ."</w:t>
      </w:r>
    </w:p>
    <w:p w14:paraId="4A6307B2" w14:textId="77777777" w:rsidR="00F90BDC" w:rsidRDefault="00F90BDC"/>
    <w:p w14:paraId="542B1566" w14:textId="77777777" w:rsidR="00F90BDC" w:rsidRDefault="00F90BDC">
      <w:r xmlns:w="http://schemas.openxmlformats.org/wordprocessingml/2006/main">
        <w:t xml:space="preserve">ರೋಮನ್ನರು 12:19 ಪ್ರಿಯರೇ, ನಿಮ್ಮ ಮೇಲೆ ಪ್ರತೀಕಾರ ತೀರಿಸಿಕೊಳ್ಳಬೇಡಿ, ಆದರೆ ಕೋಪಕ್ಕೆ ಸ್ಥಳವನ್ನು ನೀಡಿರಿ; ನಾನು ಮರುಪಾವತಿ ಮಾಡುತ್ತೇನೆ ಎಂದು ಕರ್ತನು ಹೇಳುತ್ತಾನೆ.</w:t>
      </w:r>
    </w:p>
    <w:p w14:paraId="13E0CCD0" w14:textId="77777777" w:rsidR="00F90BDC" w:rsidRDefault="00F90BDC"/>
    <w:p w14:paraId="321E0A7A" w14:textId="77777777" w:rsidR="00F90BDC" w:rsidRDefault="00F90BDC">
      <w:r xmlns:w="http://schemas.openxmlformats.org/wordprocessingml/2006/main">
        <w:t xml:space="preserve">ಭಕ್ತರು ಪ್ರತೀಕಾರದ ವಿಷಯಗಳನ್ನು ತಮ್ಮ ಕೈಗೆ ತೆಗೆದುಕೊಳ್ಳಬಾರದು, ಬದಲಿಗೆ ದೇವರಿಗೆ </w:t>
      </w:r>
      <w:r xmlns:w="http://schemas.openxmlformats.org/wordprocessingml/2006/main">
        <w:lastRenderedPageBreak xmlns:w="http://schemas.openxmlformats.org/wordprocessingml/2006/main"/>
      </w:r>
      <w:r xmlns:w="http://schemas.openxmlformats.org/wordprocessingml/2006/main">
        <w:t xml:space="preserve">ನ್ಯಾಯವನ್ನು ನೋಡಿಕೊಳ್ಳಲು ಅವಕಾಶ ಮಾಡಿಕೊಡುತ್ತಾರೆ.</w:t>
      </w:r>
    </w:p>
    <w:p w14:paraId="4584A5AA" w14:textId="77777777" w:rsidR="00F90BDC" w:rsidRDefault="00F90BDC"/>
    <w:p w14:paraId="0CD43F35" w14:textId="77777777" w:rsidR="00F90BDC" w:rsidRDefault="00F90BDC">
      <w:r xmlns:w="http://schemas.openxmlformats.org/wordprocessingml/2006/main">
        <w:t xml:space="preserve">1. "ಲಾರ್ಡ್ ಸೇಡು ತೀರಿಸಿಕೊಳ್ಳುತ್ತಾನೆ: ದೇವರ ನ್ಯಾಯದಲ್ಲಿ ನಂಬಿಕೆ" 2. "ಕ್ರೋಧವನ್ನು ಸಹಿಸಿಕೊಳ್ಳುವುದು: ಅನ್ಯಾಯದ ಮುಖದಲ್ಲಿ ಕ್ಷಮೆಯನ್ನು ಅಭ್ಯಾಸ ಮಾಡುವುದು"</w:t>
      </w:r>
    </w:p>
    <w:p w14:paraId="45897C91" w14:textId="77777777" w:rsidR="00F90BDC" w:rsidRDefault="00F90BDC"/>
    <w:p w14:paraId="467C95E0" w14:textId="77777777" w:rsidR="00F90BDC" w:rsidRDefault="00F90BDC">
      <w:r xmlns:w="http://schemas.openxmlformats.org/wordprocessingml/2006/main">
        <w:t xml:space="preserve">1. ನಾಣ್ಣುಡಿಗಳು 20:22 - "ಈ ತಪ್ಪಿಗೆ ನಾನು ನಿಮಗೆ ಹಿಂತಿರುಗಿಸುತ್ತೇನೆ!" ಎಂದು ಹೇಳಬೇಡಿ. ಭಗವಂತನಿಗಾಗಿ ಕಾಯಿರಿ, ಮತ್ತು ಅವನು ನಿನ್ನನ್ನು ಸೇಡು ತೀರಿಸಿಕೊಳ್ಳುತ್ತಾನೆ. 2. Hebrews 10:30 - "ಯಾಕೆಂದರೆ, "ಪ್ರತೀಕಾರವು ನನ್ನದು; ನಾನು ಮರುಪಾವತಿ ಮಾಡುತ್ತೇನೆ" ಮತ್ತು ಮತ್ತೆ, "ಕರ್ತನು ತನ್ನ ಜನರಿಗೆ ನ್ಯಾಯತೀರಿಸುವನು" ಎಂದು ಹೇಳಿದವರನ್ನು ನಾವು ತಿಳಿದಿದ್ದೇವೆ.</w:t>
      </w:r>
    </w:p>
    <w:p w14:paraId="348E8BFE" w14:textId="77777777" w:rsidR="00F90BDC" w:rsidRDefault="00F90BDC"/>
    <w:p w14:paraId="5B9D4C0A" w14:textId="77777777" w:rsidR="00F90BDC" w:rsidRDefault="00F90BDC">
      <w:r xmlns:w="http://schemas.openxmlformats.org/wordprocessingml/2006/main">
        <w:t xml:space="preserve">ರೋಮನ್ನರು 12:20 ಆದದರಿಂದ ನಿನ್ನ ಶತ್ರುವು ಹಸಿದಿದ್ದಲ್ಲಿ ಅವನಿಗೆ ತಿನ್ನು; ಅವನು ಬಾಯಾರಿಕೆಯಾದರೆ, ಅವನಿಗೆ ಕುಡಿಯಲು ಕೊಡು;</w:t>
      </w:r>
    </w:p>
    <w:p w14:paraId="3C7B0163" w14:textId="77777777" w:rsidR="00F90BDC" w:rsidRDefault="00F90BDC"/>
    <w:p w14:paraId="55F10011" w14:textId="77777777" w:rsidR="00F90BDC" w:rsidRDefault="00F90BDC">
      <w:r xmlns:w="http://schemas.openxmlformats.org/wordprocessingml/2006/main">
        <w:t xml:space="preserve">ಕ್ರೈಸ್ತರು ತಮ್ಮ ಶತ್ರುಗಳನ್ನು ಪ್ರೀತಿಸಬೇಕು ಮತ್ತು ಅವರಿಗೆ ದಯೆ ತೋರಿಸಬೇಕು, ಅವರು ಅದಕ್ಕೆ ಅರ್ಹರಲ್ಲದಿದ್ದರೂ ಸಹ.</w:t>
      </w:r>
    </w:p>
    <w:p w14:paraId="199C627F" w14:textId="77777777" w:rsidR="00F90BDC" w:rsidRDefault="00F90BDC"/>
    <w:p w14:paraId="1F7B5F35" w14:textId="77777777" w:rsidR="00F90BDC" w:rsidRDefault="00F90BDC">
      <w:r xmlns:w="http://schemas.openxmlformats.org/wordprocessingml/2006/main">
        <w:t xml:space="preserve">1. ದ್ವೇಷದ ಮೇಲಿನ ಪ್ರೀತಿಯ ಶಕ್ತಿ</w:t>
      </w:r>
    </w:p>
    <w:p w14:paraId="5B002927" w14:textId="77777777" w:rsidR="00F90BDC" w:rsidRDefault="00F90BDC"/>
    <w:p w14:paraId="3037A026" w14:textId="77777777" w:rsidR="00F90BDC" w:rsidRDefault="00F90BDC">
      <w:r xmlns:w="http://schemas.openxmlformats.org/wordprocessingml/2006/main">
        <w:t xml:space="preserve">2. ನಮಗೆ ತಪ್ಪು ಮಾಡುವವರಿಗೆ ಒಳ್ಳೆಯದನ್ನು ಮಾಡುವುದು</w:t>
      </w:r>
    </w:p>
    <w:p w14:paraId="6107A99E" w14:textId="77777777" w:rsidR="00F90BDC" w:rsidRDefault="00F90BDC"/>
    <w:p w14:paraId="7E030E1A" w14:textId="77777777" w:rsidR="00F90BDC" w:rsidRDefault="00F90BDC">
      <w:r xmlns:w="http://schemas.openxmlformats.org/wordprocessingml/2006/main">
        <w:t xml:space="preserve">1. ಮ್ಯಾಥ್ಯೂ 5:44 - "ಆದರೆ ನಾನು ನಿಮಗೆ ಹೇಳುತ್ತೇನೆ, ನಿಮ್ಮ ಶತ್ರುಗಳನ್ನು ಪ್ರೀತಿಸಿ ಮತ್ತು ನಿಮ್ಮನ್ನು ಹಿಂಸಿಸುವವರಿಗಾಗಿ ಪ್ರಾರ್ಥಿಸಿ."</w:t>
      </w:r>
    </w:p>
    <w:p w14:paraId="5640F760" w14:textId="77777777" w:rsidR="00F90BDC" w:rsidRDefault="00F90BDC"/>
    <w:p w14:paraId="155F0880" w14:textId="77777777" w:rsidR="00F90BDC" w:rsidRDefault="00F90BDC">
      <w:r xmlns:w="http://schemas.openxmlformats.org/wordprocessingml/2006/main">
        <w:t xml:space="preserve">2. ನಾಣ್ಣುಡಿಗಳು 25: 21-22 - "ನಿನ್ನ ಶತ್ರುವು ಹಸಿದಿದ್ದರೆ, ಅವನಿಗೆ ತಿನ್ನಲು ಆಹಾರವನ್ನು ಕೊಡು; ಅವನು ಬಾಯಾರಿದರೆ, ಅವನಿಗೆ ಕುಡಿಯಲು ನೀರು ಕೊಡು. ಹೀಗೆ ಮಾಡುವಾಗ, ನೀವು ಅವನ ತಲೆಯ ಮೇಲೆ ಉರಿಯುತ್ತಿರುವ ಕಲ್ಲಿದ್ದಲನ್ನು ರಾಶಿ ಮಾಡುತ್ತೀರಿ, ಮತ್ತು ಕರ್ತನು ನಿನಗೆ ಬಹುಮಾನ ಕೊಡು."</w:t>
      </w:r>
    </w:p>
    <w:p w14:paraId="79D5DC2E" w14:textId="77777777" w:rsidR="00F90BDC" w:rsidRDefault="00F90BDC"/>
    <w:p w14:paraId="1C6CCE12" w14:textId="77777777" w:rsidR="00F90BDC" w:rsidRDefault="00F90BDC">
      <w:r xmlns:w="http://schemas.openxmlformats.org/wordprocessingml/2006/main">
        <w:t xml:space="preserve">ರೋಮನ್ನರು 12:21 ಕೆಟ್ಟದ್ದನ್ನು ಜಯಿಸಬೇಡಿ, ಆದರೆ ಒಳ್ಳೆಯದರಿಂದ ಕೆಟ್ಟದ್ದನ್ನು ಜಯಿಸಿ.</w:t>
      </w:r>
    </w:p>
    <w:p w14:paraId="152A37AC" w14:textId="77777777" w:rsidR="00F90BDC" w:rsidRDefault="00F90BDC"/>
    <w:p w14:paraId="0FA67EA1" w14:textId="77777777" w:rsidR="00F90BDC" w:rsidRDefault="00F90BDC">
      <w:r xmlns:w="http://schemas.openxmlformats.org/wordprocessingml/2006/main">
        <w:t xml:space="preserve">ಭಕ್ತರು ಕೆಟ್ಟದ್ದನ್ನು ಜಯಿಸಲು ಬಿಡಬಾರದು, ಬದಲಿಗೆ ಒಳ್ಳೆಯದನ್ನು ಮಾಡುವ ಮೂಲಕ ಕೆಟ್ಟದ್ದನ್ನು ಜಯಿಸಬೇಕು.</w:t>
      </w:r>
    </w:p>
    <w:p w14:paraId="0154A25C" w14:textId="77777777" w:rsidR="00F90BDC" w:rsidRDefault="00F90BDC"/>
    <w:p w14:paraId="26E55BEB" w14:textId="77777777" w:rsidR="00F90BDC" w:rsidRDefault="00F90BDC">
      <w:r xmlns:w="http://schemas.openxmlformats.org/wordprocessingml/2006/main">
        <w:t xml:space="preserve">1. "ಕೆಟ್ಟ ಮೇಲೆ ಒಳ್ಳೆಯತನದ ಶಕ್ತಿ"</w:t>
      </w:r>
    </w:p>
    <w:p w14:paraId="48041E90" w14:textId="77777777" w:rsidR="00F90BDC" w:rsidRDefault="00F90BDC"/>
    <w:p w14:paraId="611557A2" w14:textId="77777777" w:rsidR="00F90BDC" w:rsidRDefault="00F90BDC">
      <w:r xmlns:w="http://schemas.openxmlformats.org/wordprocessingml/2006/main">
        <w:t xml:space="preserve">2. "ದೇವರ ಶಕ್ತಿಯಿಂದ ದುಷ್ಟತನವನ್ನು ಜಯಿಸುವುದು"</w:t>
      </w:r>
    </w:p>
    <w:p w14:paraId="0ACFD7CB" w14:textId="77777777" w:rsidR="00F90BDC" w:rsidRDefault="00F90BDC"/>
    <w:p w14:paraId="62963679" w14:textId="77777777" w:rsidR="00F90BDC" w:rsidRDefault="00F90BDC">
      <w:r xmlns:w="http://schemas.openxmlformats.org/wordprocessingml/2006/main">
        <w:t xml:space="preserve">1. ಮ್ಯಾಥ್ಯೂ 5:44 - "ಆದರೆ ನಾನು ನಿಮಗೆ ಹೇಳುತ್ತೇನೆ, ನಿಮ್ಮ ಶತ್ರುಗಳನ್ನು ಪ್ರೀತಿಸಿ ಮತ್ತು ನಿಮ್ಮನ್ನು ಹಿಂಸಿಸುವವರಿಗಾಗಿ ಪ್ರಾರ್ಥಿಸಿ."</w:t>
      </w:r>
    </w:p>
    <w:p w14:paraId="37B4B4D9" w14:textId="77777777" w:rsidR="00F90BDC" w:rsidRDefault="00F90BDC"/>
    <w:p w14:paraId="2A8AAA19" w14:textId="77777777" w:rsidR="00F90BDC" w:rsidRDefault="00F90BDC">
      <w:r xmlns:w="http://schemas.openxmlformats.org/wordprocessingml/2006/main">
        <w:t xml:space="preserve">2. ಎಫೆಸಿಯನ್ಸ್ 4:31-32 - "ಎಲ್ಲಾ ಕಹಿ, ಕ್ರೋಧ, ಕೋಪ, ಗಲಾಟೆ ಮತ್ತು ನಿಂದೆ ನಿಮ್ಮಿಂದ ದೂರವಾಗಲಿ, ಎಲ್ಲಾ ದುರುದ್ದೇಶಗಳೊಂದಿಗೆ. ಒಬ್ಬರಿಗೊಬ್ಬರು ದಯೆಯಿಂದಿರಿ, ಕೋಮಲ ಹೃದಯದಿಂದ, ಕ್ರಿಸ್ತನಲ್ಲಿ ದೇವರು ನಿಮ್ಮನ್ನು ಕ್ಷಮಿಸಿದಂತೆ, ಒಬ್ಬರನ್ನೊಬ್ಬರು ಕ್ಷಮಿಸಿ. ."</w:t>
      </w:r>
    </w:p>
    <w:p w14:paraId="24AC3C94" w14:textId="77777777" w:rsidR="00F90BDC" w:rsidRDefault="00F90BDC"/>
    <w:p w14:paraId="6AE2B8B0" w14:textId="77777777" w:rsidR="00F90BDC" w:rsidRDefault="00F90BDC">
      <w:r xmlns:w="http://schemas.openxmlformats.org/wordprocessingml/2006/main">
        <w:t xml:space="preserve">ರೋಮನ್ನರು 13 ಪಾಲ್ ಕ್ರಿಶ್ಚಿಯನ್ನರು ಮತ್ತು ನಾಗರಿಕ ಅಧಿಕಾರಿಗಳ ನಡುವಿನ ಸಂಬಂಧವನ್ನು ತಿಳಿಸುವ ಒಂದು ಅಧ್ಯಾಯವಾಗಿದೆ, ಜೊತೆಗೆ ಪ್ರೀತಿ ಮತ್ತು ನೈತಿಕ ನಡವಳಿಕೆಯ ಜವಾಬ್ದಾರಿಗಳನ್ನು ತಿಳಿಸುತ್ತದೆ.</w:t>
      </w:r>
    </w:p>
    <w:p w14:paraId="16D42722" w14:textId="77777777" w:rsidR="00F90BDC" w:rsidRDefault="00F90BDC"/>
    <w:p w14:paraId="63EE0C1B" w14:textId="77777777" w:rsidR="00F90BDC" w:rsidRDefault="00F90BDC">
      <w:r xmlns:w="http://schemas.openxmlformats.org/wordprocessingml/2006/main">
        <w:t xml:space="preserve">1 ನೇ ಪ್ಯಾರಾಗ್ರಾಫ್: ಅಧ್ಯಾಯವು ಪೌಲ್ ವಿಶ್ವಾಸಿಗಳಿಗೆ ಆಡಳಿತ ಅಧಿಕಾರಿಗಳಿಗೆ ಸಲ್ಲಿಸುವಂತೆ ಸಲಹೆ ನೀಡುವುದರೊಂದಿಗೆ ಪ್ರಾರಂಭವಾಗುತ್ತದೆ, ಏಕೆಂದರೆ ದೇವರು ಸ್ಥಾಪಿಸಿದ ಅಧಿಕಾರವನ್ನು ಹೊರತುಪಡಿಸಿ ಯಾವುದೇ ಅಧಿಕಾರವಿಲ್ಲ. ಅಧಿಕಾರದ ವಿರುದ್ಧ ದಂಗೆಯೇಳುವವರು ದೇವರು ಸ್ಥಾಪಿಸಿದ ವಿರುದ್ಧ ದಂಗೆಯೆದ್ದಿದ್ದಾರೆ ಮತ್ತು ಅವರು ತಮ್ಮ ಮೇಲೆ ತೀರ್ಪು ತರುತ್ತಾರೆ ಎಂದು ಅವರು ಎಚ್ಚರಿಸಿದ್ದಾರೆ. ಆಡಳಿತಗಾರರು ಸರಿ ಮಾಡುವವರಿಗೆ ಭಯಪಡುವುದಿಲ್ಲ, ಆದರೆ ತಪ್ಪು ಮಾಡುವವರಿಗೆ (ರೋಮನ್ನರು 13: 1-3). ಅಧಿಕಾರಿಗಳು ನಮ್ಮ ಒಳಿತಿಗಾಗಿ ದೇವರ ಸೇವಕರು ಮತ್ತು ತಪ್ಪಿತಸ್ಥರ ಮೇಲೆ ದೇವರ ಕ್ರೋಧವನ್ನು ಕೈಗೊಳ್ಳಲು ಸೇಡು ತೀರಿಸಿಕೊಳ್ಳುವವರಾಗಿ ಕತ್ತಿಯನ್ನು ಹೊರುತ್ತಾರೆ ಎಂದು ಅವರು ವಿವರಿಸುತ್ತಾರೆ, ಆದ್ದರಿಂದ ಕ್ರೋಧದಿಂದ ಮಾತ್ರವಲ್ಲದೆ ಆತ್ಮಸಾಕ್ಷಿಯಿಂದಲೂ ಸಹ ಸಲ್ಲಿಸಬೇಕು (ರೋಮನ್ನರು 13:4-5).</w:t>
      </w:r>
    </w:p>
    <w:p w14:paraId="3E534FF6" w14:textId="77777777" w:rsidR="00F90BDC" w:rsidRDefault="00F90BDC"/>
    <w:p w14:paraId="1D2F5647" w14:textId="77777777" w:rsidR="00F90BDC" w:rsidRDefault="00F90BDC">
      <w:r xmlns:w="http://schemas.openxmlformats.org/wordprocessingml/2006/main">
        <w:t xml:space="preserve">2 ನೇ ಪ್ಯಾರಾಗ್ರಾಫ್: ಪದ್ಯಗಳು 6-7 ರಲ್ಲಿ, ಪಾಲ್ ನಂಬಿಕೆಯುಳ್ಳವರಿಗೆ ತೆರಿಗೆಗಳನ್ನು ಪಾವತಿಸಲು ಮತ್ತು ಯಾರಿಗೆ ನೀಡಬೇಕಾಗಿರುವುದನ್ನು ಗೌರವಿಸಲು ಸೂಚಿಸುತ್ತಾನೆ ಏಕೆಂದರೆ ಅಧಿಕಾರಿಗಳು ದೇವರ ಸೇವಕರು ಎಲ್ಲರಿಗೂ ನೀಡಬೇಕಾದುದನ್ನು ನೀಡುತ್ತಾರೆ - ತೆರಿಗೆಗಳು ತೆರಿಗೆ ಆದಾಯವಾಗಿದ್ದರೆ ಗೌರವ ಗೌರವವನ್ನು ಗೌರವಿಸಿದರೆ (ರೋಮನ್ನರು 13: 6-7 ) ಇದು ನಾಗರಿಕ ಕರ್ತವ್ಯಗಳನ್ನು ನಿಷ್ಠೆಯಿಂದ ಪೂರೈಸುವುದು ಸೇರಿದಂತೆ ಸಮಾಜದ ಕಡೆಗೆ ಕ್ರಿಶ್ಚಿಯನ್ ಜವಾಬ್ದಾರಿಯನ್ನು ತೋರಿಸುತ್ತದೆ.</w:t>
      </w:r>
    </w:p>
    <w:p w14:paraId="3C0DA754" w14:textId="77777777" w:rsidR="00F90BDC" w:rsidRDefault="00F90BDC"/>
    <w:p w14:paraId="72D90A91" w14:textId="77777777" w:rsidR="00F90BDC" w:rsidRDefault="00F90BDC">
      <w:r xmlns:w="http://schemas.openxmlformats.org/wordprocessingml/2006/main">
        <w:t xml:space="preserve">3 ನೇ ಪ್ಯಾರಾಗ್ರಾಫ್: 8 ನೇ ಪದ್ಯದಿಂದ, ಪಾಲ್ ಪ್ರೀತಿಯನ್ನು ಕಾನೂನಿನ ನೆರವೇರಿಕೆ ಎಂದು ಚರ್ಚಿಸುತ್ತಾನೆ. ಇತರರನ್ನು ಪ್ರೀತಿಸುವವನು ಒಬ್ಬರನ್ನೊಬ್ಬರು ಪ್ರೀತಿಸುವುದನ್ನು ಮುಂದುವರಿಸುವ ಸಾಲವನ್ನು ಹೊರತುಪಡಿಸಿ ಯಾವುದೇ ಸಾಲವು ಬಾಕಿ ಉಳಿಯಬಾರದು ಎಂದು ಅವರು ವಿಶ್ವಾಸಿಗಳನ್ನು ಪ್ರೋತ್ಸಾಹಿಸುತ್ತಾರೆ 'ನೀವು ವ್ಯಭಿಚಾರ ಮಾಡಬಾರದು' 'ನೀವು ಕೊಲೆ ಮಾಡಬಾರದು' 'ನೀವು ಕದಿಯಬಾರದು' 'ನೀವು ಅಪೇಕ್ಷಿಸಬಾರದು' ಅಲ್ಲಿ ಯಾವುದೇ ಆಜ್ಞೆಯನ್ನು ನೀಡಬಾರದು </w:t>
      </w:r>
      <w:r xmlns:w="http://schemas.openxmlformats.org/wordprocessingml/2006/main">
        <w:lastRenderedPageBreak xmlns:w="http://schemas.openxmlformats.org/wordprocessingml/2006/main"/>
      </w:r>
      <w:r xmlns:w="http://schemas.openxmlformats.org/wordprocessingml/2006/main">
        <w:t xml:space="preserve">. 'ನಿನ್ನ ನೆರೆಯವನನ್ನು ನಿನ್ನಂತೆಯೇ ಪ್ರೀತಿಸು' ಎಂಬ ಈ ಒಂದು ಆಜ್ಞೆಯನ್ನು ಸಂಕ್ಷಿಪ್ತಗೊಳಿಸಬಹುದು. ಪ್ರೀತಿಯು ನೆರೆಯವರಿಗೆ ಹಾನಿ ಮಾಡುವುದಿಲ್ಲ ಆದ್ದರಿಂದ ಪ್ರೀತಿಯನ್ನು ಪೂರೈಸುವ ಕಾನೂನು (ರೋಮನ್ನರು 13:8-10). ಈ ಅಧ್ಯಾಯವು ಪ್ರಸ್ತುತ ಸಮಯವನ್ನು ಅರ್ಥಮಾಡಿಕೊಳ್ಳುವ ಕ್ಷಣದ ಬೆಳಕಿನಲ್ಲಿ ಪವಿತ್ರ ಜೀವನಕ್ಕೆ ಕರೆ ನೀಡುವುದರೊಂದಿಗೆ ಮುಕ್ತಾಯಗೊಳ್ಳುತ್ತದೆ, ಆಗಲೇ ಸಮಯವು ಎಚ್ಚರಗೊಳ್ಳುವ ನಿದ್ರೆಯ ಮೋಕ್ಷವನ್ನು ಮೊದಲು ನಂಬಿದ ರಾತ್ರಿ ಸುಮಾರು ಹಗಲಿನಲ್ಲಿ ಬಹುತೇಕ ಇಲ್ಲಿಯೇ ಇದೆ, ಆದ್ದರಿಂದ ನಾವು ಕಾರ್ಯಗಳನ್ನು ಬದಿಗಿರಿಸೋಣ ಕತ್ತಲೆಯು ರಕ್ಷಾಕವಚ ಬೆಳಕು ಹಗಲಿನಂತೆಯೇ ಸಭ್ಯವಾಗಿ ವರ್ತಿಸುತ್ತದೆ. (ರೋಮನ್ನರು 13:11-14). ಈ ವಿಭಾಗವು ನಿಜವಾದ ಪ್ರೀತಿಯ ನೈತಿಕ ನಡವಳಿಕೆಯ ನಿರೀಕ್ಷೆಯ ಮೂಲಕ ಕ್ರಿಶ್ಚಿಯನ್ ನಂಬಿಕೆಯನ್ನು ಜೀವಂತಗೊಳಿಸುವ ಥೀಮ್ ಅನ್ನು ಬಲಪಡಿಸುತ್ತದೆ ಕ್ರಿಸ್ತನ ಮರಳುವಿಕೆ.</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ರೋಮನ್ನರು 13:1 ಪ್ರತಿ ಆತ್ಮವು ಉನ್ನತ ಶಕ್ತಿಗಳಿಗೆ ಅಧೀನವಾಗಿರಲಿ. ಯಾಕಂದರೆ ದೇವರ ಹೊರತು ಯಾವುದೇ ಶಕ್ತಿ ಇಲ್ಲ: ಇರುವ ಶಕ್ತಿಗಳು ದೇವರಿಂದ ನೇಮಿಸಲ್ಪಟ್ಟಿವೆ.</w:t>
      </w:r>
    </w:p>
    <w:p w14:paraId="6E45A244" w14:textId="77777777" w:rsidR="00F90BDC" w:rsidRDefault="00F90BDC"/>
    <w:p w14:paraId="006EF15C" w14:textId="77777777" w:rsidR="00F90BDC" w:rsidRDefault="00F90BDC">
      <w:r xmlns:w="http://schemas.openxmlformats.org/wordprocessingml/2006/main">
        <w:t xml:space="preserve">ದೇವರು ಅವರನ್ನು ತಮ್ಮ ಅಧಿಕಾರದ ಸ್ಥಾನದಲ್ಲಿ ಇರಿಸಿರುವುದರಿಂದ ಪ್ರತಿಯೊಬ್ಬ ಆತ್ಮವೂ ಆಡಳಿತ ಅಧಿಕಾರಿಗಳಿಗೆ ವಿಧೇಯರಾಗಿರಬೇಕು.</w:t>
      </w:r>
    </w:p>
    <w:p w14:paraId="3B2E0434" w14:textId="77777777" w:rsidR="00F90BDC" w:rsidRDefault="00F90BDC"/>
    <w:p w14:paraId="6F64180E" w14:textId="77777777" w:rsidR="00F90BDC" w:rsidRDefault="00F90BDC">
      <w:r xmlns:w="http://schemas.openxmlformats.org/wordprocessingml/2006/main">
        <w:t xml:space="preserve">1. ವಿಧೇಯತೆಯ ಶಕ್ತಿ: ಅಧಿಕಾರಕ್ಕೆ ಸಲ್ಲಿಸುವುದು</w:t>
      </w:r>
    </w:p>
    <w:p w14:paraId="6DFBBC3B" w14:textId="77777777" w:rsidR="00F90BDC" w:rsidRDefault="00F90BDC"/>
    <w:p w14:paraId="6D711A0B" w14:textId="77777777" w:rsidR="00F90BDC" w:rsidRDefault="00F90BDC">
      <w:r xmlns:w="http://schemas.openxmlformats.org/wordprocessingml/2006/main">
        <w:t xml:space="preserve">2. ದೇವರ ಸಾರ್ವಭೌಮತ್ವವನ್ನು ಅರ್ಥಮಾಡಿಕೊಳ್ಳುವುದು</w:t>
      </w:r>
    </w:p>
    <w:p w14:paraId="27010684" w14:textId="77777777" w:rsidR="00F90BDC" w:rsidRDefault="00F90BDC"/>
    <w:p w14:paraId="6D63CCCB" w14:textId="77777777" w:rsidR="00F90BDC" w:rsidRDefault="00F90BDC">
      <w:r xmlns:w="http://schemas.openxmlformats.org/wordprocessingml/2006/main">
        <w:t xml:space="preserve">1. ಡೇನಿಯಲ್ 2:21: "ಅವನು [ದೇವರು] ಸಮಯ ಮತ್ತು ಋತುಗಳನ್ನು ಬದಲಾಯಿಸುತ್ತಾನೆ; ಅವನು ರಾಜರನ್ನು ತೆಗೆದುಹಾಕುತ್ತಾನೆ ಮತ್ತು ರಾಜರನ್ನು ಸ್ಥಾಪಿಸುತ್ತಾನೆ"</w:t>
      </w:r>
    </w:p>
    <w:p w14:paraId="28B47598" w14:textId="77777777" w:rsidR="00F90BDC" w:rsidRDefault="00F90BDC"/>
    <w:p w14:paraId="2E1006C9" w14:textId="77777777" w:rsidR="00F90BDC" w:rsidRDefault="00F90BDC">
      <w:r xmlns:w="http://schemas.openxmlformats.org/wordprocessingml/2006/main">
        <w:t xml:space="preserve">2. ಟೈಟಸ್ 3:1: "ಅಧಿಪತಿಗಳು ಮತ್ತು ಅಧಿಕಾರಿಗಳಿಗೆ ಅಧೀನರಾಗಿರಲು, ಪಾಲಿಸಲು, ಪ್ರತಿ ಒಳ್ಳೆಯ ಕೆಲಸಕ್ಕೆ ಸಿದ್ಧರಾಗಿರಲು ಅವರಿಗೆ ನೆನಪಿಸಿ"</w:t>
      </w:r>
    </w:p>
    <w:p w14:paraId="37E11A32" w14:textId="77777777" w:rsidR="00F90BDC" w:rsidRDefault="00F90BDC"/>
    <w:p w14:paraId="51B6CD73" w14:textId="77777777" w:rsidR="00F90BDC" w:rsidRDefault="00F90BDC">
      <w:r xmlns:w="http://schemas.openxmlformats.org/wordprocessingml/2006/main">
        <w:t xml:space="preserve">ರೋಮನ್ನರಿಗೆ 13:2 ಆದದರಿಂದ ಅಧಿಕಾರವನ್ನು ವಿರೋಧಿಸುವವನು ದೇವರ ಆಜ್ಞೆಯನ್ನು ವಿರೋಧಿಸುತ್ತಾನೆ;</w:t>
      </w:r>
    </w:p>
    <w:p w14:paraId="6CF49415" w14:textId="77777777" w:rsidR="00F90BDC" w:rsidRDefault="00F90BDC"/>
    <w:p w14:paraId="7DE1EBA0" w14:textId="77777777" w:rsidR="00F90BDC" w:rsidRDefault="00F90BDC">
      <w:r xmlns:w="http://schemas.openxmlformats.org/wordprocessingml/2006/main">
        <w:t xml:space="preserve">ಈ ಭಾಗವು ಅಧಿಕಾರವನ್ನು ಗೌರವಿಸುವ ಪ್ರಾಮುಖ್ಯತೆಯನ್ನು ಒತ್ತಿಹೇಳುತ್ತದೆ, ಏಕೆಂದರೆ ಶಕ್ತಿಯನ್ನು ವಿರೋಧಿಸುವುದು ದೇವರ ಆದೇಶವನ್ನು ವಿರೋಧಿಸುತ್ತದೆ ಮತ್ತು ಶಿಕ್ಷೆಗೆ ಕಾರಣವಾಗುತ್ತದೆ.</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ಅಧಿಕಾರದ ಶಕ್ತಿ: ದೇವರ ಆದೇಶವನ್ನು ಗೌರವಿಸುವುದು</w:t>
      </w:r>
    </w:p>
    <w:p w14:paraId="3E450363" w14:textId="77777777" w:rsidR="00F90BDC" w:rsidRDefault="00F90BDC"/>
    <w:p w14:paraId="789FD3B0" w14:textId="77777777" w:rsidR="00F90BDC" w:rsidRDefault="00F90BDC">
      <w:r xmlns:w="http://schemas.openxmlformats.org/wordprocessingml/2006/main">
        <w:t xml:space="preserve">2. ಅಧಿಕಾರವನ್ನು ಪಾಲಿಸುವುದು: ದೇವರ ಚಿತ್ತಕ್ಕೆ ಸಲ್ಲಿಸುವುದು</w:t>
      </w:r>
    </w:p>
    <w:p w14:paraId="26890844" w14:textId="77777777" w:rsidR="00F90BDC" w:rsidRDefault="00F90BDC"/>
    <w:p w14:paraId="720EDFF5" w14:textId="77777777" w:rsidR="00F90BDC" w:rsidRDefault="00F90BDC">
      <w:r xmlns:w="http://schemas.openxmlformats.org/wordprocessingml/2006/main">
        <w:t xml:space="preserve">1. 1 ಪೀಟರ್ 2: 13-14: "ಪ್ರತಿಯೊಬ್ಬ ಮಾನವ ಸಂಸ್ಥೆಗೆ ಭಗವಂತನ ನಿಮಿತ್ತವಾಗಿ ಅಧೀನರಾಗಿರಿ, ಅದು ಸರ್ವೋಚ್ಚ ಚಕ್ರವರ್ತಿಯಾಗಿರಲಿ, ಅಥವಾ ತಪ್ಪು ಮಾಡುವವರನ್ನು ಶಿಕ್ಷಿಸಲು ಮತ್ತು ಮಾಡುವವರನ್ನು ಹೊಗಳಲು ಅವನು ಕಳುಹಿಸಿದ ರಾಜ್ಯಪಾಲರಿಗೆ ಸರಿ."</w:t>
      </w:r>
    </w:p>
    <w:p w14:paraId="3FB2B03E" w14:textId="77777777" w:rsidR="00F90BDC" w:rsidRDefault="00F90BDC"/>
    <w:p w14:paraId="45200647" w14:textId="77777777" w:rsidR="00F90BDC" w:rsidRDefault="00F90BDC">
      <w:r xmlns:w="http://schemas.openxmlformats.org/wordprocessingml/2006/main">
        <w:t xml:space="preserve">2. ಕೀರ್ತನೆ 33:12: "ಯಾರ ದೇವರಾದ ಕರ್ತನು, ಆತನು ತನ್ನ ಪರಂಪರೆಯನ್ನಾಗಿ ಆರಿಸಿಕೊಂಡಿರುವ ಜನರು ಧನ್ಯರು!"</w:t>
      </w:r>
    </w:p>
    <w:p w14:paraId="789D9DC4" w14:textId="77777777" w:rsidR="00F90BDC" w:rsidRDefault="00F90BDC"/>
    <w:p w14:paraId="51BA6F73" w14:textId="77777777" w:rsidR="00F90BDC" w:rsidRDefault="00F90BDC">
      <w:r xmlns:w="http://schemas.openxmlformats.org/wordprocessingml/2006/main">
        <w:t xml:space="preserve">ರೋಮನ್ನರು 13:3 ಯಾಕಂದರೆ ಅಧಿಪತಿಗಳು ಒಳ್ಳೆಯ ಕಾರ್ಯಗಳಿಗೆ ಭಯಪಡುವವರಲ್ಲ, ಆದರೆ ಕೆಟ್ಟದ್ದಕ್ಕೆ. ಹಾಗಾದರೆ ನೀವು ಅಧಿಕಾರಕ್ಕೆ ಹೆದರುವುದಿಲ್ಲವೇ? ಒಳ್ಳೆಯದನ್ನು ಮಾಡು, ಮತ್ತು ನೀವು ಅದರ ಪ್ರಶಂಸೆಯನ್ನು ಹೊಂದುವಿರಿ.</w:t>
      </w:r>
    </w:p>
    <w:p w14:paraId="7852635E" w14:textId="77777777" w:rsidR="00F90BDC" w:rsidRDefault="00F90BDC"/>
    <w:p w14:paraId="0BBB1020" w14:textId="77777777" w:rsidR="00F90BDC" w:rsidRDefault="00F90BDC">
      <w:r xmlns:w="http://schemas.openxmlformats.org/wordprocessingml/2006/main">
        <w:t xml:space="preserve">ಆಡಳಿತಗಾರರು ಒಳ್ಳೆಯ ಕೆಲಸ ಮಾಡಲು ಹೆದರಬಾರದು, ಕೆಟ್ಟದ್ದನ್ನು ಮಾಡಲು ಮಾತ್ರ. ಒಳ್ಳೆಯದನ್ನು ಮಾಡುವುದರಿಂದ ಅಧಿಕಾರದಲ್ಲಿರುವವರಿಂದ ಪ್ರಶಂಸೆ ಸಿಗುತ್ತದೆ.</w:t>
      </w:r>
    </w:p>
    <w:p w14:paraId="22666296" w14:textId="77777777" w:rsidR="00F90BDC" w:rsidRDefault="00F90BDC"/>
    <w:p w14:paraId="4CE0C87E" w14:textId="77777777" w:rsidR="00F90BDC" w:rsidRDefault="00F90BDC">
      <w:r xmlns:w="http://schemas.openxmlformats.org/wordprocessingml/2006/main">
        <w:t xml:space="preserve">1. ಒಳ್ಳೆಯದನ್ನು ಮಾಡುವುದು ಅಧಿಕಾರದಲ್ಲಿರುವವರಿಂದ ಪ್ರತಿಫಲವನ್ನು ಪಡೆಯುತ್ತದೆ</w:t>
      </w:r>
    </w:p>
    <w:p w14:paraId="667865DC" w14:textId="77777777" w:rsidR="00F90BDC" w:rsidRDefault="00F90BDC"/>
    <w:p w14:paraId="33E88BD4" w14:textId="77777777" w:rsidR="00F90BDC" w:rsidRDefault="00F90BDC">
      <w:r xmlns:w="http://schemas.openxmlformats.org/wordprocessingml/2006/main">
        <w:t xml:space="preserve">2. ಶಕ್ತಿಗೆ ಭಯಪಡಬೇಡಿ, ಒಳ್ಳೆಯ ಮಾರ್ಗವನ್ನು ಅನುಸರಿಸಿ</w:t>
      </w:r>
    </w:p>
    <w:p w14:paraId="7B4914DC" w14:textId="77777777" w:rsidR="00F90BDC" w:rsidRDefault="00F90BDC"/>
    <w:p w14:paraId="3DB23BC0" w14:textId="77777777" w:rsidR="00F90BDC" w:rsidRDefault="00F90BDC">
      <w:r xmlns:w="http://schemas.openxmlformats.org/wordprocessingml/2006/main">
        <w:t xml:space="preserve">1. ನಾಣ್ಣುಡಿಗಳು 21: 3 - ಯಜ್ಞಕ್ಕಿಂತ ನ್ಯಾಯ ಮತ್ತು ತೀರ್ಪು ಯೆಹೋವನಿಗೆ ಹೆಚ್ಚು ಸ್ವೀಕಾರಾರ್ಹವಾಗಿದೆ.</w:t>
      </w:r>
    </w:p>
    <w:p w14:paraId="79AB0A17" w14:textId="77777777" w:rsidR="00F90BDC" w:rsidRDefault="00F90BDC"/>
    <w:p w14:paraId="31AF104A" w14:textId="77777777" w:rsidR="00F90BDC" w:rsidRDefault="00F90BDC">
      <w:r xmlns:w="http://schemas.openxmlformats.org/wordprocessingml/2006/main">
        <w:t xml:space="preserve">2. ಕೀರ್ತನೆ 37:3 - ಭಗವಂತನಲ್ಲಿ ಭರವಸೆಯಿಡು, ಒಳ್ಳೆಯದನ್ನು ಮಾಡು; ಆದ್ದರಿಂದ ನೀವು ದೇಶದಲ್ಲಿ ವಾಸಿಸುವಿರಿ, ಮತ್ತು ನೀವು ನಿಜವಾಗಿಯೂ ತಿನ್ನುವಿರಿ.</w:t>
      </w:r>
    </w:p>
    <w:p w14:paraId="2410AB25" w14:textId="77777777" w:rsidR="00F90BDC" w:rsidRDefault="00F90BDC"/>
    <w:p w14:paraId="2E827020" w14:textId="77777777" w:rsidR="00F90BDC" w:rsidRDefault="00F90BDC">
      <w:r xmlns:w="http://schemas.openxmlformats.org/wordprocessingml/2006/main">
        <w:t xml:space="preserve">ರೋಮನ್ನರು 13:4 ಯಾಕಂದರೆ ಅವನು ನಿಮಗೆ ಒಳ್ಳೆಯದಕ್ಕಾಗಿ ದೇವರ ಸೇವಕನಾಗಿದ್ದಾನೆ. ಆದರೆ ನೀನು ಕೆಟ್ಟದ್ದನ್ನು ಮಾಡಿದರೆ ಭಯಪಡು; ಯಾಕಂದರೆ ಅವನು ಖಡ್ಗವನ್ನು ವ್ಯರ್ಥವಾಗಿ ಹೊರುವವನಲ್ಲ; ಯಾಕಂದರೆ ಅವನು ದೇವರ ಸೇವಕನು, </w:t>
      </w:r>
      <w:r xmlns:w="http://schemas.openxmlformats.org/wordprocessingml/2006/main">
        <w:lastRenderedPageBreak xmlns:w="http://schemas.openxmlformats.org/wordprocessingml/2006/main"/>
      </w:r>
      <w:r xmlns:w="http://schemas.openxmlformats.org/wordprocessingml/2006/main">
        <w:t xml:space="preserve">ಕೆಟ್ಟದ್ದನ್ನು ಮಾಡುವವನ ಮೇಲೆ ಕ್ರೋಧವನ್ನು ತೀರಿಸುವ ಸೇಡುಗಾರನು.</w:t>
      </w:r>
    </w:p>
    <w:p w14:paraId="5D14529E" w14:textId="77777777" w:rsidR="00F90BDC" w:rsidRDefault="00F90BDC"/>
    <w:p w14:paraId="6FB24CD0" w14:textId="77777777" w:rsidR="00F90BDC" w:rsidRDefault="00F90BDC">
      <w:r xmlns:w="http://schemas.openxmlformats.org/wordprocessingml/2006/main">
        <w:t xml:space="preserve">ಕೆಟ್ಟದ್ದನ್ನು ಮಾಡುವವರನ್ನು ಶಿಕ್ಷಿಸಲು ಮತ್ತು ಒಳ್ಳೆಯವರಿಗೆ ಪ್ರತಿಫಲ ನೀಡಲು ದೇವರು ಆಡಳಿತಗಾರರನ್ನು ನೇಮಿಸಿದ್ದಾನೆ ಎಂದು ಭಾಗವು ಸೂಚಿಸುತ್ತದೆ.</w:t>
      </w:r>
    </w:p>
    <w:p w14:paraId="2639CA77" w14:textId="77777777" w:rsidR="00F90BDC" w:rsidRDefault="00F90BDC"/>
    <w:p w14:paraId="1218F74C" w14:textId="77777777" w:rsidR="00F90BDC" w:rsidRDefault="00F90BDC">
      <w:r xmlns:w="http://schemas.openxmlformats.org/wordprocessingml/2006/main">
        <w:t xml:space="preserve">1. ದೇವರ ಅಧಿಕಾರದ ಶಕ್ತಿ: ಮುರಿದ ಜಗತ್ತಿನಲ್ಲಿ ನ್ಯಾಯಯುತವಾಗಿ ಬದುಕುವುದು</w:t>
      </w:r>
    </w:p>
    <w:p w14:paraId="62D3DDB2" w14:textId="77777777" w:rsidR="00F90BDC" w:rsidRDefault="00F90BDC"/>
    <w:p w14:paraId="74ECF39E" w14:textId="77777777" w:rsidR="00F90BDC" w:rsidRDefault="00F90BDC">
      <w:r xmlns:w="http://schemas.openxmlformats.org/wordprocessingml/2006/main">
        <w:t xml:space="preserve">2. ಅಧಿಕಾರಕ್ಕೆ ಸಲ್ಲಿಕೆ: ದೇವರ ರಾಜ್ಯದಲ್ಲಿ ಸರ್ಕಾರದ ಪಾತ್ರವನ್ನು ಅರ್ಥಮಾಡಿಕೊಳ್ಳುವುದು</w:t>
      </w:r>
    </w:p>
    <w:p w14:paraId="414ADB33" w14:textId="77777777" w:rsidR="00F90BDC" w:rsidRDefault="00F90BDC"/>
    <w:p w14:paraId="6FC81575" w14:textId="77777777" w:rsidR="00F90BDC" w:rsidRDefault="00F90BDC">
      <w:r xmlns:w="http://schemas.openxmlformats.org/wordprocessingml/2006/main">
        <w:t xml:space="preserve">1. ಜೇಮ್ಸ್ 4:7 - ಆದ್ದರಿಂದ ನಿಮ್ಮನ್ನು ದೇವರಿಗೆ ಸಲ್ಲಿಸಿರಿ. ದೆವ್ವವನ್ನು ವಿರೋಧಿಸಿ, ಮತ್ತು ಅವನು ನಿಮ್ಮಿಂದ ಓಡಿಹೋಗುವನು.</w:t>
      </w:r>
    </w:p>
    <w:p w14:paraId="69EC12DA" w14:textId="77777777" w:rsidR="00F90BDC" w:rsidRDefault="00F90BDC"/>
    <w:p w14:paraId="209C1E06" w14:textId="77777777" w:rsidR="00F90BDC" w:rsidRDefault="00F90BDC">
      <w:r xmlns:w="http://schemas.openxmlformats.org/wordprocessingml/2006/main">
        <w:t xml:space="preserve">2. ಎಫೆಸಿಯನ್ಸ್ 6:12 - ನಾವು ಮಾಂಸ ಮತ್ತು ರಕ್ತದ ವಿರುದ್ಧ ಅಲ್ಲ, ಆದರೆ ಪ್ರಭುತ್ವಗಳ ವಿರುದ್ಧ, ಅಧಿಕಾರಗಳ ವಿರುದ್ಧ, ಈ ಪ್ರಪಂಚದ ಕತ್ತಲೆಯ ಅಧಿಪತಿಗಳ ವಿರುದ್ಧ, ಉನ್ನತ ಸ್ಥಳಗಳಲ್ಲಿ ಆಧ್ಯಾತ್ಮಿಕ ದುಷ್ಟತನದ ವಿರುದ್ಧ ಹೋರಾಡುತ್ತೇವೆ.</w:t>
      </w:r>
    </w:p>
    <w:p w14:paraId="20388414" w14:textId="77777777" w:rsidR="00F90BDC" w:rsidRDefault="00F90BDC"/>
    <w:p w14:paraId="332FBA13" w14:textId="77777777" w:rsidR="00F90BDC" w:rsidRDefault="00F90BDC">
      <w:r xmlns:w="http://schemas.openxmlformats.org/wordprocessingml/2006/main">
        <w:t xml:space="preserve">ರೋಮನ್ನರು 13:5 ಆದದರಿಂದ ನೀವು ಕೋಪಕ್ಕೆ ಮಾತ್ರವಲ್ಲ, ಆತ್ಮಸಾಕ್ಷಿಯ ನಿಮಿತ್ತವೂ ಅಧೀನರಾಗಿರಬೇಕು.</w:t>
      </w:r>
    </w:p>
    <w:p w14:paraId="49023754" w14:textId="77777777" w:rsidR="00F90BDC" w:rsidRDefault="00F90BDC"/>
    <w:p w14:paraId="751175D7" w14:textId="77777777" w:rsidR="00F90BDC" w:rsidRDefault="00F90BDC">
      <w:r xmlns:w="http://schemas.openxmlformats.org/wordprocessingml/2006/main">
        <w:t xml:space="preserve">ಭಯದಿಂದ ಮಾತ್ರವಲ್ಲದೆ ಆತನ ಚಿತ್ತಕ್ಕೆ ವಿಧೇಯತೆಯಿಂದಲೂ ದೇವರು ನಮ್ಮ ಮೇಲೆ ಇಟ್ಟಿರುವ ಅಧಿಕಾರಿಗಳಿಗೆ ಅಧೀನರಾಗಲು ನಾವು ಕರೆಯಲ್ಪಟ್ಟಿದ್ದೇವೆ.</w:t>
      </w:r>
    </w:p>
    <w:p w14:paraId="39E2C1A0" w14:textId="77777777" w:rsidR="00F90BDC" w:rsidRDefault="00F90BDC"/>
    <w:p w14:paraId="4B2AEF2A" w14:textId="77777777" w:rsidR="00F90BDC" w:rsidRDefault="00F90BDC">
      <w:r xmlns:w="http://schemas.openxmlformats.org/wordprocessingml/2006/main">
        <w:t xml:space="preserve">1: ದೇವರ ಚಿತ್ತಕ್ಕೆ ವಿಧೇಯತೆ</w:t>
      </w:r>
    </w:p>
    <w:p w14:paraId="49260882" w14:textId="77777777" w:rsidR="00F90BDC" w:rsidRDefault="00F90BDC"/>
    <w:p w14:paraId="53212C6E" w14:textId="77777777" w:rsidR="00F90BDC" w:rsidRDefault="00F90BDC">
      <w:r xmlns:w="http://schemas.openxmlformats.org/wordprocessingml/2006/main">
        <w:t xml:space="preserve">2: ಪ್ರಾಧಿಕಾರಕ್ಕೆ ಸಲ್ಲಿಸುವುದು</w:t>
      </w:r>
    </w:p>
    <w:p w14:paraId="3AB2638F" w14:textId="77777777" w:rsidR="00F90BDC" w:rsidRDefault="00F90BDC"/>
    <w:p w14:paraId="68A2387E" w14:textId="77777777" w:rsidR="00F90BDC" w:rsidRDefault="00F90BDC">
      <w:r xmlns:w="http://schemas.openxmlformats.org/wordprocessingml/2006/main">
        <w:t xml:space="preserve">1: ಎಫೆಸಿಯನ್ಸ್ 6: 1-3 - ಮಕ್ಕಳೇ, ನಿಮ್ಮ ಹೆತ್ತವರಿಗೆ ಭಗವಂತನಲ್ಲಿ ವಿಧೇಯರಾಗಿರಿ, ಏಕೆಂದರೆ ಇದು ಸರಿ. ನಿನ್ನ ದೇವರಾದ ಕರ್ತನು ನಿನಗೆ ಕೊಡುವ ದೇಶದಲ್ಲಿ ನಿನ್ನ ದಿನಗಳು ದೀರ್ಘವಾಗಿರುವಂತೆ ನಿನ್ನ ತಂದೆತಾಯಿಗಳನ್ನು ಗೌರವಿಸು.</w:t>
      </w:r>
    </w:p>
    <w:p w14:paraId="325E27EB" w14:textId="77777777" w:rsidR="00F90BDC" w:rsidRDefault="00F90BDC"/>
    <w:p w14:paraId="612E3CA8" w14:textId="77777777" w:rsidR="00F90BDC" w:rsidRDefault="00F90BDC">
      <w:r xmlns:w="http://schemas.openxmlformats.org/wordprocessingml/2006/main">
        <w:t xml:space="preserve">ಸರ್ವೋಚ್ಚ ಚಕ್ರವರ್ತಿಯಾಗಿರಲಿ ಅಥವಾ ಕೆಟ್ಟದ್ದನ್ನು ಮಾಡುವವರನ್ನು ಶಿಕ್ಷಿಸಲು ಮತ್ತು ಒಳ್ಳೆಯದನ್ನು ಮಾಡುವವರನ್ನು ಹೊಗಳಲು ಅವನು ಕಳುಹಿಸಿದ ರಾಜ್ಯಪಾಲರಿಗೆ </w:t>
      </w:r>
      <w:r xmlns:w="http://schemas.openxmlformats.org/wordprocessingml/2006/main">
        <w:t xml:space="preserve">ಪ್ರತಿಯೊಂದು ಮಾನವ ಸಂಸ್ಥೆಗೂ ಭಗವಂತನ ಸಲುವಾಗಿ ಅಧೀನರಾಗಿರಿ. </w:t>
      </w:r>
      <w:r xmlns:w="http://schemas.openxmlformats.org/wordprocessingml/2006/main">
        <w:lastRenderedPageBreak xmlns:w="http://schemas.openxmlformats.org/wordprocessingml/2006/main"/>
      </w:r>
      <w:r xmlns:w="http://schemas.openxmlformats.org/wordprocessingml/2006/main">
        <w:t xml:space="preserve">.</w:t>
      </w:r>
    </w:p>
    <w:p w14:paraId="45D9F483" w14:textId="77777777" w:rsidR="00F90BDC" w:rsidRDefault="00F90BDC"/>
    <w:p w14:paraId="55862C9E" w14:textId="77777777" w:rsidR="00F90BDC" w:rsidRDefault="00F90BDC">
      <w:r xmlns:w="http://schemas.openxmlformats.org/wordprocessingml/2006/main">
        <w:t xml:space="preserve">ರೋಮನ್ನರು 13:6 ಈ ಕಾರಣಕ್ಕಾಗಿ ನೀವು ಸಹ ಗೌರವವನ್ನು ಸಲ್ಲಿಸುತ್ತೀರಿ;</w:t>
      </w:r>
    </w:p>
    <w:p w14:paraId="176A79E0" w14:textId="77777777" w:rsidR="00F90BDC" w:rsidRDefault="00F90BDC"/>
    <w:p w14:paraId="6AD23CFF" w14:textId="77777777" w:rsidR="00F90BDC" w:rsidRDefault="00F90BDC">
      <w:r xmlns:w="http://schemas.openxmlformats.org/wordprocessingml/2006/main">
        <w:t xml:space="preserve">ನಮ್ಮ ಸರ್ಕಾರ ಮತ್ತು ಅದರ ನಾಯಕರಿಗೆ ನಾವು ಗೌರವ ಮತ್ತು ಬೆಂಬಲವನ್ನು ನೀಡುತ್ತೇವೆ, ಏಕೆಂದರೆ ಅವರು ದೇವರ ಸೇವಕರು.</w:t>
      </w:r>
    </w:p>
    <w:p w14:paraId="1E7AEC70" w14:textId="77777777" w:rsidR="00F90BDC" w:rsidRDefault="00F90BDC"/>
    <w:p w14:paraId="6CCD4A71" w14:textId="77777777" w:rsidR="00F90BDC" w:rsidRDefault="00F90BDC">
      <w:r xmlns:w="http://schemas.openxmlformats.org/wordprocessingml/2006/main">
        <w:t xml:space="preserve">1: ನಮ್ಮ ಸರ್ಕಾರ ಮತ್ತು ಅದರ ನಾಯಕರನ್ನು ಗೌರವಿಸಲು ಮತ್ತು ಗೌರವಿಸಲು ನಾವು ಕರೆದಿದ್ದೇವೆ, ಏಕೆಂದರೆ ಅವರು ದೇವರ ಸೇವಕರು.</w:t>
      </w:r>
    </w:p>
    <w:p w14:paraId="1AADD560" w14:textId="77777777" w:rsidR="00F90BDC" w:rsidRDefault="00F90BDC"/>
    <w:p w14:paraId="19DF9553" w14:textId="77777777" w:rsidR="00F90BDC" w:rsidRDefault="00F90BDC">
      <w:r xmlns:w="http://schemas.openxmlformats.org/wordprocessingml/2006/main">
        <w:t xml:space="preserve">2: ನಮ್ಮ ಸರ್ಕಾರ ಮತ್ತು ಅದರ ನಾಯಕರು ದೇವರಿಂದ ನೇಮಿಸಲ್ಪಟ್ಟಂತೆ ನಾವು ಅವರಿಗೆ ವಿಧೇಯರಾಗಿರಬೇಕು.</w:t>
      </w:r>
    </w:p>
    <w:p w14:paraId="317055A3" w14:textId="77777777" w:rsidR="00F90BDC" w:rsidRDefault="00F90BDC"/>
    <w:p w14:paraId="3D9228CE" w14:textId="77777777" w:rsidR="00F90BDC" w:rsidRDefault="00F90BDC">
      <w:r xmlns:w="http://schemas.openxmlformats.org/wordprocessingml/2006/main">
        <w:t xml:space="preserve">1: ಮ್ಯಾಥ್ಯೂ 22:21 - "ಆದುದರಿಂದ ಸೀಸರ್‌ನ ವಸ್ತುಗಳನ್ನು ಸೀಸರ್‌ಗೆ ಮತ್ತು ದೇವರಿಗೆ ದೇವರಿಗೆ ಸಲ್ಲಿಸಿ."</w:t>
      </w:r>
    </w:p>
    <w:p w14:paraId="2B343177" w14:textId="77777777" w:rsidR="00F90BDC" w:rsidRDefault="00F90BDC"/>
    <w:p w14:paraId="0C5A78C7" w14:textId="77777777" w:rsidR="00F90BDC" w:rsidRDefault="00F90BDC">
      <w:r xmlns:w="http://schemas.openxmlformats.org/wordprocessingml/2006/main">
        <w:t xml:space="preserve">2: 1 ಪೀಟರ್ 2: 13-14 - “ಭಗವಂತನ ನಿಮಿತ್ತವಾಗಿ ಮನುಷ್ಯನ ಪ್ರತಿಯೊಂದು ವಿಧಿಗಳಿಗೆ ನಿಮ್ಮನ್ನು ಒಪ್ಪಿಸಿರಿ: ಅದು ರಾಜನಿಗೆ ಸರ್ವೋಚ್ಚವಾಗಿರಲಿ; ಅಥವಾ ರಾಜ್ಯಪಾಲರಿಗೆ, ದುಷ್ಕರ್ಮಿಗಳ ಶಿಕ್ಷೆಗಾಗಿ ಮತ್ತು ಒಳ್ಳೆಯವರ ಪ್ರಶಂಸೆಗಾಗಿ ಆತನಿಂದ ಕಳುಹಿಸಲ್ಪಟ್ಟವರಿಗೆ.</w:t>
      </w:r>
    </w:p>
    <w:p w14:paraId="05D815E8" w14:textId="77777777" w:rsidR="00F90BDC" w:rsidRDefault="00F90BDC"/>
    <w:p w14:paraId="4DCD0DD1" w14:textId="77777777" w:rsidR="00F90BDC" w:rsidRDefault="00F90BDC">
      <w:r xmlns:w="http://schemas.openxmlformats.org/wordprocessingml/2006/main">
        <w:t xml:space="preserve">ರೋಮನ್ನರು 13:7 ಆದ್ದರಿಂದ ಅವರ ಎಲ್ಲಾ ಬಾಕಿಗಳನ್ನು ಸಲ್ಲಿಸಿ; ಕಸ್ಟಮ್ ಯಾರಿಗೆ ಕಸ್ಟಮ್; ಭಯ ಯಾರಿಗೆ ಭಯ; ಯಾರಿಗೆ ಗೌರವ.</w:t>
      </w:r>
    </w:p>
    <w:p w14:paraId="4E97EF08" w14:textId="77777777" w:rsidR="00F90BDC" w:rsidRDefault="00F90BDC"/>
    <w:p w14:paraId="35B9D329" w14:textId="77777777" w:rsidR="00F90BDC" w:rsidRDefault="00F90BDC">
      <w:r xmlns:w="http://schemas.openxmlformats.org/wordprocessingml/2006/main">
        <w:t xml:space="preserve">ಅಧಿಕಾರದಲ್ಲಿರುವವರಿಗೆ ಗೌರವ ಮತ್ತು ಗೌರವವನ್ನು ನೀಡಿ.</w:t>
      </w:r>
    </w:p>
    <w:p w14:paraId="34E689C9" w14:textId="77777777" w:rsidR="00F90BDC" w:rsidRDefault="00F90BDC"/>
    <w:p w14:paraId="0B40BF36" w14:textId="77777777" w:rsidR="00F90BDC" w:rsidRDefault="00F90BDC">
      <w:r xmlns:w="http://schemas.openxmlformats.org/wordprocessingml/2006/main">
        <w:t xml:space="preserve">1: ನಮ್ಮ ಸಮಾಜವು ಕಾನೂನು ಮತ್ತು ಸುವ್ಯವಸ್ಥೆಯನ್ನು ಆಧರಿಸಿದೆ ಮತ್ತು ಕ್ರೈಸ್ತರಾದ ನಾವು ಅಧಿಕಾರದಲ್ಲಿರುವ ಜನರನ್ನು ಗೌರವಿಸಬೇಕು.</w:t>
      </w:r>
    </w:p>
    <w:p w14:paraId="4DF43044" w14:textId="77777777" w:rsidR="00F90BDC" w:rsidRDefault="00F90BDC"/>
    <w:p w14:paraId="2BEC7CA4" w14:textId="77777777" w:rsidR="00F90BDC" w:rsidRDefault="00F90BDC">
      <w:r xmlns:w="http://schemas.openxmlformats.org/wordprocessingml/2006/main">
        <w:t xml:space="preserve">2: ನಮ್ಮ ಕಾರ್ಯಗಳು ಅಧಿಕಾರದಲ್ಲಿರುವವರಿಗೆ ನಮ್ಮ ಗೌರವ ಮತ್ತು ಗೌರವವನ್ನು ಪ್ರತಿಬಿಂಬಿಸಬೇಕು ಮತ್ತು ನಾವು ಅರ್ಹರಿಗೆ ಗೌರವ ಸಲ್ಲಿಸಬೇಕು.</w:t>
      </w:r>
    </w:p>
    <w:p w14:paraId="2A76748C" w14:textId="77777777" w:rsidR="00F90BDC" w:rsidRDefault="00F90BDC"/>
    <w:p w14:paraId="1D61F7F4" w14:textId="77777777" w:rsidR="00F90BDC" w:rsidRDefault="00F90BDC">
      <w:r xmlns:w="http://schemas.openxmlformats.org/wordprocessingml/2006/main">
        <w:t xml:space="preserve">1: 1 ಪೀಟರ್ 2:17 - ಎಲ್ಲಾ ಜನರನ್ನು ಗೌರವಿಸಿ, ಸಹೋದರತ್ವವನ್ನು ಪ್ರೀತಿಸಿ, ದೇವರಿಗೆ ಭಯಪಡಿರಿ, ರಾಜನನ್ನು ಗೌರವಿಸಿ.</w:t>
      </w:r>
    </w:p>
    <w:p w14:paraId="5271FDFE" w14:textId="77777777" w:rsidR="00F90BDC" w:rsidRDefault="00F90BDC"/>
    <w:p w14:paraId="7A29D582" w14:textId="77777777" w:rsidR="00F90BDC" w:rsidRDefault="00F90BDC">
      <w:r xmlns:w="http://schemas.openxmlformats.org/wordprocessingml/2006/main">
        <w:t xml:space="preserve">2: ಟೈಟಸ್ 3: 1 - ಆಡಳಿತಗಾರರು ಮತ್ತು ಅಧಿಕಾರಿಗಳಿಗೆ ಅಧೀನರಾಗಿರಲು, ವಿಧೇಯರಾಗಲು, ಪ್ರತಿ ಒಳ್ಳೆಯ ಕೆಲಸಕ್ಕೆ ಸಿದ್ಧರಾಗಿರಲು ಅವರಿಗೆ ನೆನಪಿಸಿ.</w:t>
      </w:r>
    </w:p>
    <w:p w14:paraId="31F0CD12" w14:textId="77777777" w:rsidR="00F90BDC" w:rsidRDefault="00F90BDC"/>
    <w:p w14:paraId="7DF7F44A" w14:textId="77777777" w:rsidR="00F90BDC" w:rsidRDefault="00F90BDC">
      <w:r xmlns:w="http://schemas.openxmlformats.org/wordprocessingml/2006/main">
        <w:t xml:space="preserve">ರೋಮನ್ನರು 13:8 ಒಬ್ಬರನ್ನೊಬ್ಬರು ಪ್ರೀತಿಸುವದಕ್ಕಿಂತ ಯಾರಿಗೂ ಏನೂ ಸಾಲದು;</w:t>
      </w:r>
    </w:p>
    <w:p w14:paraId="2C63C966" w14:textId="77777777" w:rsidR="00F90BDC" w:rsidRDefault="00F90BDC"/>
    <w:p w14:paraId="0B32141E" w14:textId="77777777" w:rsidR="00F90BDC" w:rsidRDefault="00F90BDC">
      <w:r xmlns:w="http://schemas.openxmlformats.org/wordprocessingml/2006/main">
        <w:t xml:space="preserve">ಒಬ್ಬರನ್ನೊಬ್ಬರು ಪ್ರೀತಿಸುವುದನ್ನು ಹೊರತುಪಡಿಸಿ ಯಾರಿಗೂ ಏನೂ ಸಾಲದು: ಪ್ರೀತಿಯ ಮೂಲಕ ಕಾನೂನನ್ನು ಪೂರೈಸುವುದು.</w:t>
      </w:r>
    </w:p>
    <w:p w14:paraId="1B3A7002" w14:textId="77777777" w:rsidR="00F90BDC" w:rsidRDefault="00F90BDC"/>
    <w:p w14:paraId="2BE7BD8B" w14:textId="77777777" w:rsidR="00F90BDC" w:rsidRDefault="00F90BDC">
      <w:r xmlns:w="http://schemas.openxmlformats.org/wordprocessingml/2006/main">
        <w:t xml:space="preserve">1. ಪ್ರೀತಿಯ ಶಕ್ತಿ: ಕಾನೂನನ್ನು ಹೇಗೆ ಪೂರೈಸುವುದು</w:t>
      </w:r>
    </w:p>
    <w:p w14:paraId="745F358A" w14:textId="77777777" w:rsidR="00F90BDC" w:rsidRDefault="00F90BDC"/>
    <w:p w14:paraId="0395EA3E" w14:textId="77777777" w:rsidR="00F90BDC" w:rsidRDefault="00F90BDC">
      <w:r xmlns:w="http://schemas.openxmlformats.org/wordprocessingml/2006/main">
        <w:t xml:space="preserve">2. ಪ್ರೀತಿಯ ಆಜ್ಞೆ: ಸಾಲವನ್ನು ಜಯಿಸುವುದು</w:t>
      </w:r>
    </w:p>
    <w:p w14:paraId="294810C9" w14:textId="77777777" w:rsidR="00F90BDC" w:rsidRDefault="00F90BDC"/>
    <w:p w14:paraId="4CB8B4B4" w14:textId="77777777" w:rsidR="00F90BDC" w:rsidRDefault="00F90BDC">
      <w:r xmlns:w="http://schemas.openxmlformats.org/wordprocessingml/2006/main">
        <w:t xml:space="preserve">1. ಗಲಾಟಿಯನ್ಸ್ 5:14 - "ಇಡೀ ಕಾನೂನು ಒಂದೇ ಪದದಲ್ಲಿ ನೆರವೇರುತ್ತದೆ: "ನಿನ್ನ ನೆರೆಯವನನ್ನು ನಿನ್ನಂತೆಯೇ ಪ್ರೀತಿಸಬೇಕು."</w:t>
      </w:r>
    </w:p>
    <w:p w14:paraId="64F93461" w14:textId="77777777" w:rsidR="00F90BDC" w:rsidRDefault="00F90BDC"/>
    <w:p w14:paraId="475B6905" w14:textId="77777777" w:rsidR="00F90BDC" w:rsidRDefault="00F90BDC">
      <w:r xmlns:w="http://schemas.openxmlformats.org/wordprocessingml/2006/main">
        <w:t xml:space="preserve">2. ಮ್ಯಾಥ್ಯೂ 22: 36-40 - "ಶಿಕ್ಷಕರೇ, ಕಾನೂನಿನಲ್ಲಿ ದೊಡ್ಡ ಆಜ್ಞೆ ಯಾವುದು?" ಮತ್ತು ಅವನು ಅವನಿಗೆ, “ನಿನ್ನ ದೇವರಾದ ಕರ್ತನನ್ನು ನಿನ್ನ ಪೂರ್ಣ ಹೃದಯದಿಂದಲೂ ನಿನ್ನ ಪೂರ್ಣ ಆತ್ಮದಿಂದಲೂ ನಿನ್ನ ಪೂರ್ಣ ಮನಸ್ಸಿನಿಂದಲೂ ಪ್ರೀತಿಸಬೇಕು. ಇದು ದೊಡ್ಡ ಮತ್ತು ಮೊದಲ ಆಜ್ಞೆಯಾಗಿದೆ. ಮತ್ತು ಎರಡನೆಯದು ಹೀಗಿದೆ: ನಿಮ್ಮ ನೆರೆಯವರನ್ನು ನಿಮ್ಮಂತೆಯೇ ಪ್ರೀತಿಸಬೇಕು. ಈ ಎರಡು ಆಜ್ಞೆಗಳ ಮೇಲೆ ಎಲ್ಲಾ ಧರ್ಮಶಾಸ್ತ್ರ ಮತ್ತು ಪ್ರವಾದಿಗಳು ಅವಲಂಬಿಸಿವೆ.</w:t>
      </w:r>
    </w:p>
    <w:p w14:paraId="18D8C15B" w14:textId="77777777" w:rsidR="00F90BDC" w:rsidRDefault="00F90BDC"/>
    <w:p w14:paraId="4E7E800C" w14:textId="77777777" w:rsidR="00F90BDC" w:rsidRDefault="00F90BDC">
      <w:r xmlns:w="http://schemas.openxmlformats.org/wordprocessingml/2006/main">
        <w:t xml:space="preserve">ರೋಮನ್ನರು 13:9 ಇದಕ್ಕಾಗಿ, ನೀನು ವ್ಯಭಿಚಾರ ಮಾಡಬೇಡ, ನೀನು ಕೊಲ್ಲಬೇಡ, ನೀನು ಕದಿಯಬೇಡ, ನೀನು ಸುಳ್ಳು ಸಾಕ್ಷಿ ಹೇಳಬೇಡ, ನೀನು ಆಸೆಪಡಬೇಡ; ಮತ್ತು ಬೇರೆ ಯಾವುದಾದರೂ ಆಜ್ಞೆ ಇದ್ದರೆ, ಈ ಮಾತಿನಲ್ಲಿ ಸಂಕ್ಷಿಪ್ತವಾಗಿ ಗ್ರಹಿಸಲಾಗಿದೆ, ಅಂದರೆ, ನಿನ್ನ ನೆರೆಯವನನ್ನು ನಿನ್ನಂತೆಯೇ ಪ್ರೀತಿಸಬೇಕು.</w:t>
      </w:r>
    </w:p>
    <w:p w14:paraId="66032AD8" w14:textId="77777777" w:rsidR="00F90BDC" w:rsidRDefault="00F90BDC"/>
    <w:p w14:paraId="228F7C2F" w14:textId="77777777" w:rsidR="00F90BDC" w:rsidRDefault="00F90BDC">
      <w:r xmlns:w="http://schemas.openxmlformats.org/wordprocessingml/2006/main">
        <w:t xml:space="preserve">ತನ್ನ ನೆರೆಯವರನ್ನು ತನ್ನಂತೆಯೇ ಪ್ರೀತಿಸುವ </w:t>
      </w:r>
      <w:r xmlns:w="http://schemas.openxmlformats.org/wordprocessingml/2006/main">
        <w:t xml:space="preserve">ಮೂಲಕ ದೇವರ ಆಜ್ಞೆಗಳನ್ನು, ನಿರ್ದಿಷ್ಟವಾಗಿ ಹತ್ತು ಅನುಶಾಸನಗಳನ್ನು ಪೂರೈಸುವ ಬಗ್ಗೆ ಭಾಗವಾಗಿದೆ .</w:t>
      </w:r>
      <w:r xmlns:w="http://schemas.openxmlformats.org/wordprocessingml/2006/main">
        <w:lastRenderedPageBreak xmlns:w="http://schemas.openxmlformats.org/wordprocessingml/2006/main"/>
      </w:r>
    </w:p>
    <w:p w14:paraId="759BD723" w14:textId="77777777" w:rsidR="00F90BDC" w:rsidRDefault="00F90BDC"/>
    <w:p w14:paraId="76993F2A" w14:textId="77777777" w:rsidR="00F90BDC" w:rsidRDefault="00F90BDC">
      <w:r xmlns:w="http://schemas.openxmlformats.org/wordprocessingml/2006/main">
        <w:t xml:space="preserve">1. ನಿಮ್ಮ ನೆರೆಯವರನ್ನು ಪ್ರೀತಿಸಿ: ದೇವರ ಆಜ್ಞೆಗಳನ್ನು ಪೂರೈಸುವುದು</w:t>
      </w:r>
    </w:p>
    <w:p w14:paraId="70192C5C" w14:textId="77777777" w:rsidR="00F90BDC" w:rsidRDefault="00F90BDC"/>
    <w:p w14:paraId="10C7BA3D" w14:textId="77777777" w:rsidR="00F90BDC" w:rsidRDefault="00F90BDC">
      <w:r xmlns:w="http://schemas.openxmlformats.org/wordprocessingml/2006/main">
        <w:t xml:space="preserve">2. ನಮ್ಮ ನೆರೆಹೊರೆಯವರನ್ನು ಪ್ರೀತಿಸುವ ಶಕ್ತಿ: ರೋಮನ್ನರು 13:9 ರ ಮಾತುಗಳನ್ನು ಬದುಕುವುದು</w:t>
      </w:r>
    </w:p>
    <w:p w14:paraId="59407087" w14:textId="77777777" w:rsidR="00F90BDC" w:rsidRDefault="00F90BDC"/>
    <w:p w14:paraId="1829D7FE" w14:textId="77777777" w:rsidR="00F90BDC" w:rsidRDefault="00F90BDC">
      <w:r xmlns:w="http://schemas.openxmlformats.org/wordprocessingml/2006/main">
        <w:t xml:space="preserve">1. ಮ್ಯಾಥ್ಯೂ 22:37-40: "ಯೇಸು ಅವನಿಗೆ, 'ನಿನ್ನ ದೇವರಾದ ಕರ್ತನನ್ನು ನಿನ್ನ ಪೂರ್ಣ ಹೃದಯದಿಂದ, ನಿನ್ನ ಪೂರ್ಣ ಆತ್ಮದಿಂದ ಮತ್ತು ನಿನ್ನ ಪೂರ್ಣ ಮನಸ್ಸಿನಿಂದ ಪ್ರೀತಿಸಬೇಕು.' ಇದು ಮೊದಲ ಮತ್ತು ದೊಡ್ಡ ಆಜ್ಞೆಯಾಗಿದೆ. ಮತ್ತು ಎರಡನೆಯದು ಹೀಗಿದೆ: 'ನಿನ್ನ ನೆರೆಯವರನ್ನು ನಿನ್ನಂತೆಯೇ ಪ್ರೀತಿಸಬೇಕು.' ಈ ಎರಡು ಆಜ್ಞೆಗಳ ಮೇಲೆ ಎಲ್ಲಾ ಕಾನೂನು ಮತ್ತು ಪ್ರವಾದಿಗಳು ತೂಗಾಡುತ್ತವೆ.</w:t>
      </w:r>
    </w:p>
    <w:p w14:paraId="184FE2CC" w14:textId="77777777" w:rsidR="00F90BDC" w:rsidRDefault="00F90BDC"/>
    <w:p w14:paraId="4BBC7670" w14:textId="77777777" w:rsidR="00F90BDC" w:rsidRDefault="00F90BDC">
      <w:r xmlns:w="http://schemas.openxmlformats.org/wordprocessingml/2006/main">
        <w:t xml:space="preserve">2. ಗಲಾಟಿಯನ್ಸ್ 5:14: "ಎಲ್ಲಾ ಕಾನೂನು ಒಂದೇ ಪದದಲ್ಲಿ ನೆರವೇರುತ್ತದೆ: 'ನಿನ್ನ ನೆರೆಯವನನ್ನು ನಿನ್ನಂತೆಯೇ ಪ್ರೀತಿಸಬೇಕು'."</w:t>
      </w:r>
    </w:p>
    <w:p w14:paraId="181887B9" w14:textId="77777777" w:rsidR="00F90BDC" w:rsidRDefault="00F90BDC"/>
    <w:p w14:paraId="001B804E" w14:textId="77777777" w:rsidR="00F90BDC" w:rsidRDefault="00F90BDC">
      <w:r xmlns:w="http://schemas.openxmlformats.org/wordprocessingml/2006/main">
        <w:t xml:space="preserve">ರೋಮನ್ನರು 13:10 ಪ್ರೀತಿಯು ತನ್ನ ನೆರೆಯವನಿಗೆ ಕೆಟ್ಟದ್ದನ್ನು ಮಾಡುವುದಿಲ್ಲ; ಆದುದರಿಂದ ಪ್ರೀತಿಯು ಕಾನೂನಿನ ನೆರವೇರಿಕೆಯಾಗಿದೆ.</w:t>
      </w:r>
    </w:p>
    <w:p w14:paraId="3A15D760" w14:textId="77777777" w:rsidR="00F90BDC" w:rsidRDefault="00F90BDC"/>
    <w:p w14:paraId="72F449B3" w14:textId="77777777" w:rsidR="00F90BDC" w:rsidRDefault="00F90BDC">
      <w:r xmlns:w="http://schemas.openxmlformats.org/wordprocessingml/2006/main">
        <w:t xml:space="preserve">ಪ್ರೀತಿಯು ಕಾನೂನನ್ನು ಪೂರೈಸುವ ಅಡಿಪಾಯವಾಗಿದೆ.</w:t>
      </w:r>
    </w:p>
    <w:p w14:paraId="20BC5FBA" w14:textId="77777777" w:rsidR="00F90BDC" w:rsidRDefault="00F90BDC"/>
    <w:p w14:paraId="75B1143F" w14:textId="77777777" w:rsidR="00F90BDC" w:rsidRDefault="00F90BDC">
      <w:r xmlns:w="http://schemas.openxmlformats.org/wordprocessingml/2006/main">
        <w:t xml:space="preserve">1. ಪ್ರೀತಿಯು ದೇವರ ನಿಯಮವನ್ನು ಪೂರೈಸುವ ಮಾರ್ಗವಾಗಿದೆ</w:t>
      </w:r>
    </w:p>
    <w:p w14:paraId="25629F23" w14:textId="77777777" w:rsidR="00F90BDC" w:rsidRDefault="00F90BDC"/>
    <w:p w14:paraId="537FCB12" w14:textId="77777777" w:rsidR="00F90BDC" w:rsidRDefault="00F90BDC">
      <w:r xmlns:w="http://schemas.openxmlformats.org/wordprocessingml/2006/main">
        <w:t xml:space="preserve">2. ಲಿವಿಂಗ್ ಔಟ್ ಲವ್ ನಮ್ಮ ಫೌಂಡೇಶನ್ ಆಗಿ</w:t>
      </w:r>
    </w:p>
    <w:p w14:paraId="689E44B5" w14:textId="77777777" w:rsidR="00F90BDC" w:rsidRDefault="00F90BDC"/>
    <w:p w14:paraId="1ABEC56C" w14:textId="77777777" w:rsidR="00F90BDC" w:rsidRDefault="00F90BDC">
      <w:r xmlns:w="http://schemas.openxmlformats.org/wordprocessingml/2006/main">
        <w:t xml:space="preserve">1. ಜಾನ್ 13: 34-35 - “ನೀವು ಒಬ್ಬರನ್ನೊಬ್ಬರು ಪ್ರೀತಿಸಬೇಕೆಂದು ನಾನು ನಿಮಗೆ ಹೊಸ ಆಜ್ಞೆಯನ್ನು ನೀಡುತ್ತೇನೆ: ನಾನು ನಿಮ್ಮನ್ನು ಪ್ರೀತಿಸಿದಂತೆಯೇ ನೀವು ಸಹ ಒಬ್ಬರನ್ನೊಬ್ಬರು ಪ್ರೀತಿಸಬೇಕು. ನೀವು ಒಬ್ಬರನ್ನೊಬ್ಬರು ಪ್ರೀತಿಸುವವರಾಗಿದ್ದರೆ ನೀವು ನನ್ನ ಶಿಷ್ಯರೆಂದು ಎಲ್ಲಾ ಜನರು ಇದರಿಂದ ತಿಳಿಯುವರು.</w:t>
      </w:r>
    </w:p>
    <w:p w14:paraId="23A888C4" w14:textId="77777777" w:rsidR="00F90BDC" w:rsidRDefault="00F90BDC"/>
    <w:p w14:paraId="13939A74" w14:textId="77777777" w:rsidR="00F90BDC" w:rsidRDefault="00F90BDC">
      <w:r xmlns:w="http://schemas.openxmlformats.org/wordprocessingml/2006/main">
        <w:t xml:space="preserve">2. ಮ್ಯಾಥ್ಯೂ 22:36-40 - "'ಶಿಕ್ಷಕರೇ, ಕಾನೂನಿನಲ್ಲಿ ದೊಡ್ಡ ಆಜ್ಞೆ ಯಾವುದು?' ಮತ್ತು ಆತನು ಅವನಿಗೆ, “ನಿನ್ನ ದೇವರಾದ ಕರ್ತನನ್ನು ನಿನ್ನ ಪೂರ್ಣ ಹೃದಯದಿಂದಲೂ ನಿನ್ನ ಪೂರ್ಣ ಆತ್ಮದಿಂದಲೂ ನಿನ್ನ ಪೂರ್ಣ ಮನಸ್ಸಿನಿಂದಲೂ ಪ್ರೀತಿಸಬೇಕು. </w:t>
      </w:r>
      <w:r xmlns:w="http://schemas.openxmlformats.org/wordprocessingml/2006/main">
        <w:lastRenderedPageBreak xmlns:w="http://schemas.openxmlformats.org/wordprocessingml/2006/main"/>
      </w:r>
      <w:r xmlns:w="http://schemas.openxmlformats.org/wordprocessingml/2006/main">
        <w:t xml:space="preserve">ಇದು ದೊಡ್ಡ ಮತ್ತು ಮೊದಲ ಆಜ್ಞೆಯಾಗಿದೆ. ಮತ್ತು ಎರಡನೆಯದು ಹೀಗಿದೆ: ನಿಮ್ಮ ನೆರೆಯವರನ್ನು ನಿಮ್ಮಂತೆಯೇ ಪ್ರೀತಿಸಬೇಕು. ಈ ಎರಡು ಆಜ್ಞೆಗಳ ಮೇಲೆ ಎಲ್ಲಾ ಧರ್ಮಶಾಸ್ತ್ರ ಮತ್ತು ಪ್ರವಾದಿಗಳು ಅವಲಂಬಿಸಿವೆ.</w:t>
      </w:r>
    </w:p>
    <w:p w14:paraId="2099000D" w14:textId="77777777" w:rsidR="00F90BDC" w:rsidRDefault="00F90BDC"/>
    <w:p w14:paraId="28A3B722" w14:textId="77777777" w:rsidR="00F90BDC" w:rsidRDefault="00F90BDC">
      <w:r xmlns:w="http://schemas.openxmlformats.org/wordprocessingml/2006/main">
        <w:t xml:space="preserve">ರೋಮನ್ನರು 13:11 ಮತ್ತು ಸಮಯವನ್ನು ತಿಳಿದುಕೊಂಡು, ಈಗ ನಿದ್ರೆಯಿಂದ ಎಚ್ಚರಗೊಳ್ಳುವ ಸಮಯ ಬಂದಿದೆ; ಏಕೆಂದರೆ ನಾವು ನಂಬಿದ್ದಕ್ಕಿಂತ ಈಗ ನಮ್ಮ ಮೋಕ್ಷವು ಹತ್ತಿರದಲ್ಲಿದೆ.</w:t>
      </w:r>
    </w:p>
    <w:p w14:paraId="2BB566F9" w14:textId="77777777" w:rsidR="00F90BDC" w:rsidRDefault="00F90BDC"/>
    <w:p w14:paraId="693C2D34" w14:textId="77777777" w:rsidR="00F90BDC" w:rsidRDefault="00F90BDC">
      <w:r xmlns:w="http://schemas.openxmlformats.org/wordprocessingml/2006/main">
        <w:t xml:space="preserve">ಈ ಭಾಗವು ಭಕ್ತರನ್ನು ಎಚ್ಚರಗೊಳಿಸಲು ಮತ್ತು ಮೋಕ್ಷವು ಎಂದಿಗಿಂತಲೂ ಹತ್ತಿರದಲ್ಲಿದೆ ಎಂದು ಗುರುತಿಸಲು ಪ್ರೋತ್ಸಾಹಿಸುತ್ತದೆ.</w:t>
      </w:r>
    </w:p>
    <w:p w14:paraId="449F206C" w14:textId="77777777" w:rsidR="00F90BDC" w:rsidRDefault="00F90BDC"/>
    <w:p w14:paraId="27ABA4BB" w14:textId="77777777" w:rsidR="00F90BDC" w:rsidRDefault="00F90BDC">
      <w:r xmlns:w="http://schemas.openxmlformats.org/wordprocessingml/2006/main">
        <w:t xml:space="preserve">1: ಎದ್ದೇಳಿ! ಮೋಕ್ಷದ ನಿಕಟತೆಯನ್ನು ಗುರುತಿಸುವುದು</w:t>
      </w:r>
    </w:p>
    <w:p w14:paraId="7EDB5712" w14:textId="77777777" w:rsidR="00F90BDC" w:rsidRDefault="00F90BDC"/>
    <w:p w14:paraId="3FA85622" w14:textId="77777777" w:rsidR="00F90BDC" w:rsidRDefault="00F90BDC">
      <w:r xmlns:w="http://schemas.openxmlformats.org/wordprocessingml/2006/main">
        <w:t xml:space="preserve">2: ಅದರ ಮೇಲೆ ಮಲಗಬೇಡಿ: ಮೋಕ್ಷವು ಹತ್ತಿರದಲ್ಲಿದೆ</w:t>
      </w:r>
    </w:p>
    <w:p w14:paraId="37FD3549" w14:textId="77777777" w:rsidR="00F90BDC" w:rsidRDefault="00F90BDC"/>
    <w:p w14:paraId="07F210AF" w14:textId="77777777" w:rsidR="00F90BDC" w:rsidRDefault="00F90BDC">
      <w:r xmlns:w="http://schemas.openxmlformats.org/wordprocessingml/2006/main">
        <w:t xml:space="preserve">1: 1 Thessalonians 5: 6-8 ಆದ್ದರಿಂದ ನಾವು ನಿದ್ರೆ ಮಾಡಬಾರದು, ಇತರರಂತೆ; ಆದರೆ ನಾವು ಗಮನಿಸೋಣ ಮತ್ತು ಶಾಂತವಾಗಿರೋಣ. ನಿದ್ರಿಸುವವರು ರಾತ್ರಿಯಲ್ಲಿ ನಿದ್ರಿಸುತ್ತಾರೆ; ಮತ್ತು ಕುಡಿದವರು ರಾತ್ರಿಯಲ್ಲಿ ಕುಡಿಯುತ್ತಾರೆ. ಆದರೆ ಹಗಲಿನವರಾದ ನಾವು ನಂಬಿಕೆ ಮತ್ತು ಪ್ರೀತಿಯ ಎದೆಕವಚವನ್ನು ಧರಿಸಿಕೊಂಡು ಸ್ವಸ್ಥಚಿತ್ತರಾಗಿರೋಣ; ಮತ್ತು ಶಿರಸ್ತ್ರಾಣಕ್ಕಾಗಿ, ಮೋಕ್ಷದ ಭರವಸೆ.</w:t>
      </w:r>
    </w:p>
    <w:p w14:paraId="6C76B0E9" w14:textId="77777777" w:rsidR="00F90BDC" w:rsidRDefault="00F90BDC"/>
    <w:p w14:paraId="206DC259" w14:textId="77777777" w:rsidR="00F90BDC" w:rsidRDefault="00F90BDC">
      <w:r xmlns:w="http://schemas.openxmlformats.org/wordprocessingml/2006/main">
        <w:t xml:space="preserve">2: ಹೀಬ್ರೂ 6:11-12 ಮತ್ತು ನಿಮ್ಮಲ್ಲಿ ಪ್ರತಿಯೊಬ್ಬರೂ ಭರವಸೆಯ ಪೂರ್ಣ ಭರವಸೆಗೆ ಕೊನೆಯವರೆಗೂ ಅದೇ ಶ್ರದ್ಧೆಯನ್ನು ತೋರಿಸಬೇಕೆಂದು ನಾವು ಬಯಸುತ್ತೇವೆ: ನೀವು ಸೋಮಾರಿಗಳಾಗಿರದೆ, ನಂಬಿಕೆ ಮತ್ತು ತಾಳ್ಮೆಯಿಂದ ಭರವಸೆಗಳನ್ನು ಆನುವಂಶಿಕವಾಗಿ ಪಡೆಯುವವರ ಅನುಯಾಯಿಗಳಾಗಿರುತ್ತೀರಿ.</w:t>
      </w:r>
    </w:p>
    <w:p w14:paraId="2DC592CB" w14:textId="77777777" w:rsidR="00F90BDC" w:rsidRDefault="00F90BDC"/>
    <w:p w14:paraId="0F9D5402" w14:textId="77777777" w:rsidR="00F90BDC" w:rsidRDefault="00F90BDC">
      <w:r xmlns:w="http://schemas.openxmlformats.org/wordprocessingml/2006/main">
        <w:t xml:space="preserve">ರೋಮನ್ನರು 13:12 ರಾತ್ರಿ ಕಳೆದಿದೆ, ಹಗಲು ಹತ್ತಿರವಾಗಿದೆ; ಆದ್ದರಿಂದ ನಾವು ಕತ್ತಲೆಯ ಕಾರ್ಯಗಳನ್ನು ತ್ಯಜಿಸಿ ಬೆಳಕಿನ ರಕ್ಷಾಕವಚವನ್ನು ಧರಿಸೋಣ.</w:t>
      </w:r>
    </w:p>
    <w:p w14:paraId="21AC9789" w14:textId="77777777" w:rsidR="00F90BDC" w:rsidRDefault="00F90BDC"/>
    <w:p w14:paraId="753E2F32" w14:textId="77777777" w:rsidR="00F90BDC" w:rsidRDefault="00F90BDC">
      <w:r xmlns:w="http://schemas.openxmlformats.org/wordprocessingml/2006/main">
        <w:t xml:space="preserve">ನಾವು ಪಾಪದ ನಡವಳಿಕೆಯನ್ನು ತ್ಯಜಿಸಬೇಕು ಮತ್ತು ಈ ಹೊಸ ದಿನದಲ್ಲಿ ಸದಾಚಾರವನ್ನು ಅಳವಡಿಸಿಕೊಳ್ಳಬೇಕು.</w:t>
      </w:r>
    </w:p>
    <w:p w14:paraId="6DA5757E" w14:textId="77777777" w:rsidR="00F90BDC" w:rsidRDefault="00F90BDC"/>
    <w:p w14:paraId="7F994500" w14:textId="77777777" w:rsidR="00F90BDC" w:rsidRDefault="00F90BDC">
      <w:r xmlns:w="http://schemas.openxmlformats.org/wordprocessingml/2006/main">
        <w:t xml:space="preserve">1. ವಿಮೋಚನೆಯ ದಿನ: ಇನ್ನೊಂದು ಕ್ಷಣವನ್ನು ವ್ಯರ್ಥ ಮಾಡಬೇಡಿ</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ಕತ್ತಲೆಯಲ್ಲಿ ಸಿಕ್ಕಿಹಾಕಿಕೊಳ್ಳಬೇಡಿ: ಬೆಳಕಿನ ರಕ್ಷಾಕವಚವನ್ನು ಹಾಕಿ</w:t>
      </w:r>
    </w:p>
    <w:p w14:paraId="3C997323" w14:textId="77777777" w:rsidR="00F90BDC" w:rsidRDefault="00F90BDC"/>
    <w:p w14:paraId="65E2E94B" w14:textId="77777777" w:rsidR="00F90BDC" w:rsidRDefault="00F90BDC">
      <w:r xmlns:w="http://schemas.openxmlformats.org/wordprocessingml/2006/main">
        <w:t xml:space="preserve">1. ಎಫೆಸಿಯನ್ಸ್ 6:11-17 - ನೀವು ದೆವ್ವದ ಕುತಂತ್ರಗಳ ವಿರುದ್ಧ ನಿಲ್ಲಲು ಸಾಧ್ಯವಾಗುವಂತೆ ದೇವರ ಸಂಪೂರ್ಣ ರಕ್ಷಾಕವಚವನ್ನು ಧರಿಸಿಕೊಳ್ಳಿ.</w:t>
      </w:r>
    </w:p>
    <w:p w14:paraId="4D1CCB72" w14:textId="77777777" w:rsidR="00F90BDC" w:rsidRDefault="00F90BDC"/>
    <w:p w14:paraId="64B5AF26" w14:textId="77777777" w:rsidR="00F90BDC" w:rsidRDefault="00F90BDC">
      <w:r xmlns:w="http://schemas.openxmlformats.org/wordprocessingml/2006/main">
        <w:t xml:space="preserve">2. ಕೊಲೊಸ್ಸಿಯನ್ಸ್ 3: 5-11 - ಆದ್ದರಿಂದ ನಿಮ್ಮಲ್ಲಿ ಐಹಿಕವಾಗಿರುವದನ್ನು ಕೊಲ್ಲಿರಿ: ಲೈಂಗಿಕ ಅನೈತಿಕತೆ, ಅಶುದ್ಧತೆ, ಉತ್ಸಾಹ, ದುಷ್ಟ ಬಯಕೆ ಮತ್ತು ದುರಾಶೆ, ಇದು ವಿಗ್ರಹಾರಾಧನೆ.</w:t>
      </w:r>
    </w:p>
    <w:p w14:paraId="290D43BC" w14:textId="77777777" w:rsidR="00F90BDC" w:rsidRDefault="00F90BDC"/>
    <w:p w14:paraId="7CEC5198" w14:textId="77777777" w:rsidR="00F90BDC" w:rsidRDefault="00F90BDC">
      <w:r xmlns:w="http://schemas.openxmlformats.org/wordprocessingml/2006/main">
        <w:t xml:space="preserve">ರೋಮನ್ನರು 13:13 ನಾವು ದಿನದಂತೆ ಪ್ರಾಮಾಣಿಕವಾಗಿ ನಡೆಯೋಣ; ಗಲಭೆ ಮತ್ತು ಕುಡಿತದಲ್ಲಿ ಅಲ್ಲ, ಚೇಂಬರ್ ಮತ್ತು ಅಸೂಯೆಯಲ್ಲಿ ಅಲ್ಲ, ಕಲಹ ಮತ್ತು ಅಸೂಯೆಯಲ್ಲಿ ಅಲ್ಲ.</w:t>
      </w:r>
    </w:p>
    <w:p w14:paraId="11032D4E" w14:textId="77777777" w:rsidR="00F90BDC" w:rsidRDefault="00F90BDC"/>
    <w:p w14:paraId="41EDD131" w14:textId="77777777" w:rsidR="00F90BDC" w:rsidRDefault="00F90BDC">
      <w:r xmlns:w="http://schemas.openxmlformats.org/wordprocessingml/2006/main">
        <w:t xml:space="preserve">ಕುಡಿತ, ವ್ಯಭಿಚಾರದಂತಹ ಅನೈತಿಕ ಚಟುವಟಿಕೆಗಳನ್ನು ದೂರವಿಟ್ಟು ಪವಿತ್ರ ಜೀವನ ನಡೆಸಬೇಕು.</w:t>
      </w:r>
    </w:p>
    <w:p w14:paraId="5B7F260E" w14:textId="77777777" w:rsidR="00F90BDC" w:rsidRDefault="00F90BDC"/>
    <w:p w14:paraId="37E3DE73" w14:textId="77777777" w:rsidR="00F90BDC" w:rsidRDefault="00F90BDC">
      <w:r xmlns:w="http://schemas.openxmlformats.org/wordprocessingml/2006/main">
        <w:t xml:space="preserve">1. ಶುದ್ಧತೆ ಮತ್ತು ಪವಿತ್ರತೆಯ ಜೀವನವನ್ನು ನಡೆಸುವುದು</w:t>
      </w:r>
    </w:p>
    <w:p w14:paraId="3BD9A2D1" w14:textId="77777777" w:rsidR="00F90BDC" w:rsidRDefault="00F90BDC"/>
    <w:p w14:paraId="2747F8E1" w14:textId="77777777" w:rsidR="00F90BDC" w:rsidRDefault="00F90BDC">
      <w:r xmlns:w="http://schemas.openxmlformats.org/wordprocessingml/2006/main">
        <w:t xml:space="preserve">2. ನ್ಯಾಯದ ಜೀವನ ಶಕ್ತಿ</w:t>
      </w:r>
    </w:p>
    <w:p w14:paraId="0F23981F" w14:textId="77777777" w:rsidR="00F90BDC" w:rsidRDefault="00F90BDC"/>
    <w:p w14:paraId="638FA292" w14:textId="77777777" w:rsidR="00F90BDC" w:rsidRDefault="00F90BDC">
      <w:r xmlns:w="http://schemas.openxmlformats.org/wordprocessingml/2006/main">
        <w:t xml:space="preserve">1. 1 ಥೆಸಲೋನಿಕದವರಿಗೆ 4:3-8 - ಇದು ದೇವರ ಚಿತ್ತವಾಗಿದೆ, ನಿಮ್ಮ ಪವಿತ್ರೀಕರಣವೂ ಆಗಿದೆ, ನೀವು ವ್ಯಭಿಚಾರದಿಂದ ದೂರವಿರಬೇಕು: ನಿಮ್ಮಲ್ಲಿ ಪ್ರತಿಯೊಬ್ಬರೂ ಪವಿತ್ರೀಕರಣ ಮತ್ತು ಗೌರವದಲ್ಲಿ ತನ್ನ ಪಾತ್ರೆಯನ್ನು ಹೇಗೆ ಹೊಂದಬೇಕೆಂದು ತಿಳಿದಿರಬೇಕು; ದೇವರನ್ನು ತಿಳಿಯದ ಅನ್ಯಜನಾಂಗದವರಂತೆ ದುರಾಶೆಯ ಕಾಮದಿಂದಲ್ಲ: ಯಾವುದೇ ಮನುಷ್ಯನು ಯಾವುದೇ ವಿಷಯದಲ್ಲಿ ತನ್ನ ಸಹೋದರನನ್ನು ಮೀರಿ ಹೋಗುವುದಿಲ್ಲ ಮತ್ತು ತನ್ನ ಸಹೋದರನನ್ನು ಮೋಸಗೊಳಿಸುವುದಿಲ್ಲ: ಏಕೆಂದರೆ ನಾವು ನಿಮಗೆ ಮೊದಲೇ ಎಚ್ಚರಿಸಿ ಸಾಕ್ಷಿ ಹೇಳಿರುವಂತೆಯೇ ಕರ್ತನು ಅಂತಹ ಎಲ್ಲದರ ಪ್ರತೀಕಾರಕನಾಗಿದ್ದಾನೆ. ಯಾಕಂದರೆ ದೇವರು ನಮ್ಮನ್ನು ಅಶುದ್ಧತೆಗೆ ಕರೆದಿಲ್ಲ, ಆದರೆ ಪವಿತ್ರತೆಗೆ ಕರೆದಿದ್ದಾನೆ. ಆದುದರಿಂದ ತಿರಸ್ಕರಿಸುವವನು ಮನುಷ್ಯನನ್ನು ಅಲ್ಲ, ಆದರೆ ತನ್ನ ಪವಿತ್ರಾತ್ಮವನ್ನು ನಮಗೆ ಕೊಟ್ಟ ದೇವರನ್ನು ತಿರಸ್ಕರಿಸುತ್ತಾನೆ.</w:t>
      </w:r>
    </w:p>
    <w:p w14:paraId="185C958E" w14:textId="77777777" w:rsidR="00F90BDC" w:rsidRDefault="00F90BDC"/>
    <w:p w14:paraId="32E22C3F" w14:textId="77777777" w:rsidR="00F90BDC" w:rsidRDefault="00F90BDC">
      <w:r xmlns:w="http://schemas.openxmlformats.org/wordprocessingml/2006/main">
        <w:t xml:space="preserve">2. ಟೈಟಸ್ 2:12 - ಭಕ್ತಿಹೀನತೆ ಮತ್ತು ಪ್ರಾಪಂಚಿಕ ಕಾಮಗಳನ್ನು ನಿರಾಕರಿಸುತ್ತಾ, ನಾವು ಈ ಪ್ರಸ್ತುತ ಜಗತ್ತಿನಲ್ಲಿ ಸಮಚಿತ್ತದಿಂದ, ನೀತಿವಂತರಾಗಿ ಮತ್ತು ದೈವಿಕವಾಗಿ ಬದುಕಬೇಕು ಎಂದು ನಮಗೆ ಕಲಿಸುತ್ತದೆ.</w:t>
      </w:r>
    </w:p>
    <w:p w14:paraId="29C8478D" w14:textId="77777777" w:rsidR="00F90BDC" w:rsidRDefault="00F90BDC"/>
    <w:p w14:paraId="036DBDD3" w14:textId="77777777" w:rsidR="00F90BDC" w:rsidRDefault="00F90BDC">
      <w:r xmlns:w="http://schemas.openxmlformats.org/wordprocessingml/2006/main">
        <w:t xml:space="preserve">ಆಸೆಗಳನ್ನು </w:t>
      </w:r>
      <w:r xmlns:w="http://schemas.openxmlformats.org/wordprocessingml/2006/main">
        <w:t xml:space="preserve">ಪೂರೈಸಲು ಅದನ್ನು ಒದಗಿಸಬೇಡಿ .</w:t>
      </w:r>
      <w:r xmlns:w="http://schemas.openxmlformats.org/wordprocessingml/2006/main">
        <w:lastRenderedPageBreak xmlns:w="http://schemas.openxmlformats.org/wordprocessingml/2006/main"/>
      </w:r>
    </w:p>
    <w:p w14:paraId="2417F3B6" w14:textId="77777777" w:rsidR="00F90BDC" w:rsidRDefault="00F90BDC"/>
    <w:p w14:paraId="45ED5F77" w14:textId="77777777" w:rsidR="00F90BDC" w:rsidRDefault="00F90BDC">
      <w:r xmlns:w="http://schemas.openxmlformats.org/wordprocessingml/2006/main">
        <w:t xml:space="preserve">ಯೇಸುಕ್ರಿಸ್ತನ ಬೋಧನೆಗಳ ಪ್ರಕಾರ ಜೀವಿಸಿ ಮತ್ತು ಮಾಂಸದ ಪ್ರಲೋಭನೆಗಳನ್ನು ವಿರೋಧಿಸಿ.</w:t>
      </w:r>
    </w:p>
    <w:p w14:paraId="3E74239C" w14:textId="77777777" w:rsidR="00F90BDC" w:rsidRDefault="00F90BDC"/>
    <w:p w14:paraId="0886E72D" w14:textId="77777777" w:rsidR="00F90BDC" w:rsidRDefault="00F90BDC">
      <w:r xmlns:w="http://schemas.openxmlformats.org/wordprocessingml/2006/main">
        <w:t xml:space="preserve">1. ಪ್ರಲೋಭನೆಯನ್ನು ವಿರೋಧಿಸಲು ಕ್ರಿಸ್ತನ ಶಕ್ತಿ</w:t>
      </w:r>
    </w:p>
    <w:p w14:paraId="3A5F521C" w14:textId="77777777" w:rsidR="00F90BDC" w:rsidRDefault="00F90BDC"/>
    <w:p w14:paraId="75DDCED1" w14:textId="77777777" w:rsidR="00F90BDC" w:rsidRDefault="00F90BDC">
      <w:r xmlns:w="http://schemas.openxmlformats.org/wordprocessingml/2006/main">
        <w:t xml:space="preserve">2. ದೈನಂದಿನ ಜೀವನದಲ್ಲಿ ಯೇಸುವಿನ ಬೋಧನೆಗಳನ್ನು ಹೇಗೆ ಅನುಸರಿಸುವುದು</w:t>
      </w:r>
    </w:p>
    <w:p w14:paraId="59540F2D" w14:textId="77777777" w:rsidR="00F90BDC" w:rsidRDefault="00F90BDC"/>
    <w:p w14:paraId="08D716E1" w14:textId="77777777" w:rsidR="00F90BDC" w:rsidRDefault="00F90BDC">
      <w:r xmlns:w="http://schemas.openxmlformats.org/wordprocessingml/2006/main">
        <w:t xml:space="preserve">1. 1 ಕೊರಿಂಥಿಯಾನ್ಸ್ 10:13, "ಮನುಕುಲಕ್ಕೆ ಸಾಮಾನ್ಯವಾದದ್ದನ್ನು ಹೊರತುಪಡಿಸಿ ಯಾವುದೇ ಪ್ರಲೋಭನೆಯು ನಿಮ್ಮನ್ನು ಹಿಮ್ಮೆಟ್ಟಲಿಲ್ಲ. ಮತ್ತು ದೇವರು ನಂಬಿಗಸ್ತನಾಗಿದ್ದಾನೆ; ನೀವು ಸಹಿಸಬಹುದಾದಷ್ಟು ಪ್ರಲೋಭನೆಗೆ ಆತನು ನಿಮ್ಮನ್ನು ಅನುಮತಿಸುವುದಿಲ್ಲ. ಆದರೆ ನೀವು ಪ್ರಲೋಭನೆಗೆ ಒಳಗಾದಾಗ, ಅವನು ಸಹ ಒದಗಿಸುತ್ತಾನೆ. ನೀವು ಅದನ್ನು ಸಹಿಸಿಕೊಳ್ಳಲು ದಾರಿ."</w:t>
      </w:r>
    </w:p>
    <w:p w14:paraId="3E956DEF" w14:textId="77777777" w:rsidR="00F90BDC" w:rsidRDefault="00F90BDC"/>
    <w:p w14:paraId="05A74C82" w14:textId="77777777" w:rsidR="00F90BDC" w:rsidRDefault="00F90BDC">
      <w:r xmlns:w="http://schemas.openxmlformats.org/wordprocessingml/2006/main">
        <w:t xml:space="preserve">2. ಗಲಾಷಿಯನ್ಸ್ 5:16-17, "ಆದ್ದರಿಂದ ನಾನು ಹೇಳುತ್ತೇನೆ, ಆತ್ಮದ ಮೂಲಕ ನಡೆಯಿರಿ, ಮತ್ತು ನೀವು ಮಾಂಸದ ಆಸೆಗಳನ್ನು ಪೂರೈಸುವುದಿಲ್ಲ. ಏಕೆಂದರೆ ಮಾಂಸವು ಆತ್ಮಕ್ಕೆ ವಿರುದ್ಧವಾದದ್ದನ್ನು ಬಯಸುತ್ತದೆ ಮತ್ತು ಆತ್ಮವು ಮಾಂಸಕ್ಕೆ ವಿರುದ್ಧವಾದದ್ದನ್ನು ಬಯಸುತ್ತದೆ. . ಅವರು ಪರಸ್ಪರ ಸಂಘರ್ಷದಲ್ಲಿದ್ದಾರೆ, ಆದ್ದರಿಂದ ನೀವು ಬಯಸಿದ್ದನ್ನು ನೀವು ಮಾಡಬಾರದು."</w:t>
      </w:r>
    </w:p>
    <w:p w14:paraId="7E2ED32A" w14:textId="77777777" w:rsidR="00F90BDC" w:rsidRDefault="00F90BDC"/>
    <w:p w14:paraId="77E46719" w14:textId="77777777" w:rsidR="000F7377" w:rsidRDefault="000F7377">
      <w:r xmlns:w="http://schemas.openxmlformats.org/wordprocessingml/2006/main">
        <w:t xml:space="preserve">ರೋಮನ್ನರು 14 ಕ್ರಿಶ್ಚಿಯನ್ ಸ್ವಾತಂತ್ರ್ಯದ ವಿಷಯವನ್ನು ಚರ್ಚಿಸುತ್ತದೆ, ಅನುಮಾನಾಸ್ಪದ ವಿಷಯಗಳ ಮೇಲಿನ ವಿವಾದಗಳೊಂದಿಗೆ ವ್ಯವಹರಿಸುತ್ತದೆ ಮತ್ತು ಸಹವಿಶ್ವಾಸಿ ಎಡವಿ ಬೀಳದಿರುವ ತತ್ವವನ್ನು ಚರ್ಚಿಸುತ್ತದೆ.</w:t>
      </w:r>
    </w:p>
    <w:p w14:paraId="105414B5" w14:textId="77777777" w:rsidR="000F7377" w:rsidRDefault="000F7377"/>
    <w:p w14:paraId="04AB2984" w14:textId="77777777" w:rsidR="000F7377" w:rsidRDefault="000F7377">
      <w:r xmlns:w="http://schemas.openxmlformats.org/wordprocessingml/2006/main">
        <w:t xml:space="preserve">1 ನೇ ಪ್ಯಾರಾಗ್ರಾಫ್: ವಿವಾದಾತ್ಮಕ ವಿಷಯಗಳ ಬಗ್ಗೆ ಜಗಳವಾಡದೆ ನಂಬಿಕೆಯಲ್ಲಿ ದುರ್ಬಲರಾಗಿರುವವರನ್ನು ಸ್ವೀಕರಿಸಲು ಪಾಲ್ ವಿಶ್ವಾಸಿಗಳಿಗೆ ಸಲಹೆ ನೀಡುವುದರೊಂದಿಗೆ ಅಧ್ಯಾಯವು ಪ್ರಾರಂಭವಾಗುತ್ತದೆ. ಅವರು ಉದಾಹರಣೆಯನ್ನು ಬಳಸುತ್ತಾರೆ ಆಹಾರ ಆಚರಣೆಯ ದಿನಗಳು ನಂಬಿಕೆಗಳ ನಡುವಿನ ವ್ಯತ್ಯಾಸಗಳನ್ನು ಎತ್ತಿ ತೋರಿಸುತ್ತವೆ ನಂಬಿಕೆಗಳು ಪ್ರತಿಯೊಬ್ಬರೂ ತಮ್ಮ ಮನಸ್ಸನ್ನು ಸಂಪೂರ್ಣವಾಗಿ ಮನವರಿಕೆ ಮಾಡಿಕೊಳ್ಳಬೇಕು ಏಕೆಂದರೆ ನಾವು ಲಾರ್ಡ್ ಡೈ ಲಾರ್ಡ್ ಲೈವ್ ಡೈ ಲಾರ್ಡ್ (ರೋಮನ್ನರು 14: 1-8). ಇದು ಕ್ರಿಶ್ಚಿಯನ್ ಸಮುದಾಯದೊಳಗಿನ ಸಹಿಷ್ಣುತೆಯ ವೈವಿಧ್ಯತೆಯ ಬಗ್ಗೆ ಟೋನ್ ಚರ್ಚೆಯನ್ನು ಹೊಂದಿಸುತ್ತದೆ.</w:t>
      </w:r>
    </w:p>
    <w:p w14:paraId="3564648D" w14:textId="77777777" w:rsidR="000F7377" w:rsidRDefault="000F7377"/>
    <w:p w14:paraId="67724685" w14:textId="77777777" w:rsidR="000F7377" w:rsidRDefault="000F7377">
      <w:r xmlns:w="http://schemas.openxmlformats.org/wordprocessingml/2006/main">
        <w:t xml:space="preserve">2 ನೇ ಪ್ಯಾರಾಗ್ರಾಫ್: ಪದ್ಯಗಳು 9-12 ರಲ್ಲಿ, ಕ್ರಿಸ್ತನು ಮರಣಹೊಂದಿದನು ಮತ್ತು ಜೀವಕ್ಕೆ ಮರಳಿದನು, ಆದ್ದರಿಂದ ಅವನು ಸತ್ತ ಮತ್ತು ಜೀವಂತವಾಗಿರುವ ಎರಡಕ್ಕೂ ಪ್ರಭುವಾಗಿದ್ದಾನೆ ಎಂದು ಪಾಲ್ ಒತ್ತಿಹೇಳುತ್ತಾನೆ. ಆದ್ದರಿಂದ, ನಾವೆಲ್ಲರೂ ದೇವರ ತೀರ್ಪಿನ ಪೀಠದ ಮುಂದೆ ನಿಲ್ಲುವೆವು, ಪ್ರತಿಯೊಬ್ಬರೂ ದೇವರಿಗೆ ಲೆಕ್ಕ ಕೊಡುತ್ತೇವೆ (ರೋಮನ್ನರು 14: 9-12). ಇದು ಅನಿವಾರ್ಯವಲ್ಲದ ವಿಷಯಗಳ ಬಗ್ಗೆ ಸಹ ವಿಶ್ವಾಸಿಗಳನ್ನು ನಿರ್ಣಯಿಸುವುದಕ್ಕಿಂತ ಹೆಚ್ಚಾಗಿ ವೈಯಕ್ತಿಕ ಹೊಣೆಗಾರಿಕೆ ದೇವರ ಪ್ರಾಮುಖ್ಯತೆಯನ್ನು ಒತ್ತಿಹೇಳುತ್ತದೆ.</w:t>
      </w:r>
    </w:p>
    <w:p w14:paraId="2608393B" w14:textId="77777777" w:rsidR="000F7377" w:rsidRDefault="000F7377"/>
    <w:p w14:paraId="248848E7" w14:textId="77777777" w:rsidR="000F7377" w:rsidRDefault="000F7377">
      <w:r xmlns:w="http://schemas.openxmlformats.org/wordprocessingml/2006/main">
        <w:t xml:space="preserve">3 ನೇ ಪ್ಯಾರಾಗ್ರಾಫ್: 13 ನೇ ಪದ್ಯದಿಂದ, ಪಾಲ್ ವಿಶ್ವಾಸಿಗಳಿಗೆ ಇನ್ನು ಮುಂದೆ ಒಬ್ಬರಿಗೊಬ್ಬರು ತೀರ್ಪು ನೀಡಬೇಡಿ ಆದರೆ ಸಹೋದರ ಸಹೋದರಿ (ರೋಮನ್ನರು 14:13) ಅಡ್ಡಿಪಡಿಸಲು ಎಂದಿಗೂ ಅಡ್ಡಿಯಾಗದಂತೆ ನಿರ್ಧರಿಸುತ್ತಾರೆ. ಒಬ್ಬ ನಂಬಿಕೆಯುಳ್ಳವನಿಗೆ ಎಲ್ಲವೂ ಶುದ್ಧವಾಗಿರಬಹುದು ಆದರೆ ಅದು ಇನ್ನೊಬ್ಬರಿಗೆ ಎಡವಲು ಕಾರಣವಾದರೆ ಅದು ತಪ್ಪು ಎಂದು ವಿವರಿಸುತ್ತಾನೆ (ರೋಮನ್ನರು 14:20) ಆದ್ದರಿಂದ ರಾಜ್ಯವು ದೇವರು ಕುಡಿಯುವುದು ಮುಖ್ಯವಲ್ಲ ಆದರೆ ಸದಾಚಾರ ಶಾಂತಿ ಸಂತೋಷ ಪವಿತ್ರಾತ್ಮನು ಕ್ರಿಸ್ತನನ್ನು ಈ ರೀತಿಯಲ್ಲಿ ಮೆಚ್ಚಿಸುವವನು ಮಾನವ ಅನುಮೋದನೆಯನ್ನು ಪಡೆಯುತ್ತಾನೆ (ರೋಮನ್ನರು 14:17-18). ಅಧ್ಯಾಯವು ಉಪದೇಶದೊಂದಿಗೆ ಮುಕ್ತಾಯಗೊಳ್ಳುತ್ತದೆ ಶಾಂತಿ ಅನ್ವೇಷಣೆ ಪರಸ್ಪರ ಸಂಪಾದನೆ ಕೆಲಸವನ್ನು ನಾಶಪಡಿಸಬೇಡಿ ದೇವರ ಸಲುವಾಗಿ ಆಹಾರ ನಿಮ್ಮ ನಡುವೆ ನೀವು ನಂಬುವದನ್ನು ಇಟ್ಟುಕೊಳ್ಳಿ ದೇವರು ಆಶೀರ್ವದಿಸುತ್ತಾನೆ ಒಬ್ಬನು ತಾನು ಅನುಮೋದಿಸುವ ಮೂಲಕ ತನ್ನನ್ನು ಖಂಡಿಸುವುದಿಲ್ಲ (ರೋಮನ್ನರು 14:19-22). ಇದು ವೈಯಕ್ತಿಕ ಸ್ವಾತಂತ್ರ್ಯದ ನಡುವೆಯೂ ಸಹ ಇತರರನ್ನು ಪ್ರೀತಿಸುವ ತತ್ವವನ್ನು ಎತ್ತಿ ತೋರಿಸುತ್ತದೆ.</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ರೋಮನ್ನರು 14:1 ನಂಬಿಕೆಯಲ್ಲಿ ಬಲಹೀನರಾಗಿರುವವರನ್ನು ನೀವು ಸ್ವೀಕರಿಸುತ್ತೀರಿ, ಆದರೆ ಸಂಶಯಾಸ್ಪದ ವಿವಾದಗಳಿಗೆ ಅಲ್ಲ.</w:t>
      </w:r>
    </w:p>
    <w:p w14:paraId="2A4C2F34" w14:textId="77777777" w:rsidR="000F7377" w:rsidRDefault="000F7377"/>
    <w:p w14:paraId="47BB987C" w14:textId="77777777" w:rsidR="000F7377" w:rsidRDefault="000F7377">
      <w:r xmlns:w="http://schemas.openxmlformats.org/wordprocessingml/2006/main">
        <w:t xml:space="preserve">ನಂಬಿಕೆಯುಳ್ಳವರು ವೈಯಕ್ತಿಕ ನಂಬಿಕೆಯ ವಿಷಯಗಳಲ್ಲಿ ವಾದವಿಲ್ಲದೆ ಪರಸ್ಪರ ಒಪ್ಪಿಕೊಳ್ಳಬೇಕು.</w:t>
      </w:r>
    </w:p>
    <w:p w14:paraId="02D5A88A" w14:textId="77777777" w:rsidR="000F7377" w:rsidRDefault="000F7377"/>
    <w:p w14:paraId="59AF614A" w14:textId="77777777" w:rsidR="000F7377" w:rsidRDefault="000F7377">
      <w:r xmlns:w="http://schemas.openxmlformats.org/wordprocessingml/2006/main">
        <w:t xml:space="preserve">1. ನಾವು ಇತರರ ನಂಬಿಕೆಯನ್ನು ನಿರ್ಣಯಿಸಬಾರದು</w:t>
      </w:r>
    </w:p>
    <w:p w14:paraId="383445B4" w14:textId="77777777" w:rsidR="000F7377" w:rsidRDefault="000F7377"/>
    <w:p w14:paraId="4862D17F" w14:textId="77777777" w:rsidR="000F7377" w:rsidRDefault="000F7377">
      <w:r xmlns:w="http://schemas.openxmlformats.org/wordprocessingml/2006/main">
        <w:t xml:space="preserve">2. ಪ್ರೀತಿಯಲ್ಲಿ ಪರಸ್ಪರ ಒಪ್ಪಿಕೊಳ್ಳುವುದು</w:t>
      </w:r>
    </w:p>
    <w:p w14:paraId="120BDD71" w14:textId="77777777" w:rsidR="000F7377" w:rsidRDefault="000F7377"/>
    <w:p w14:paraId="6C3AE588" w14:textId="77777777" w:rsidR="000F7377" w:rsidRDefault="000F7377">
      <w:r xmlns:w="http://schemas.openxmlformats.org/wordprocessingml/2006/main">
        <w:t xml:space="preserve">1. 1 ಕೊರಿಂಥಿಯಾನ್ಸ್ 13: 4-7 - ಪ್ರೀತಿ ತಾಳ್ಮೆ, ಪ್ರೀತಿ ದಯೆ. ಅದು ಅಸೂಯೆಪಡುವುದಿಲ್ಲ, ಹೆಮ್ಮೆಪಡುವುದಿಲ್ಲ, ಹೆಮ್ಮೆಪಡುವುದಿಲ್ಲ. ಅದು ಇತರರನ್ನು ಅವಮಾನಿಸುವುದಿಲ್ಲ, ಅದು ಸ್ವಾರ್ಥಿಯಲ್ಲ, ಅದು ಸುಲಭವಾಗಿ ಕೋಪಗೊಳ್ಳುವುದಿಲ್ಲ, ಅದು ಯಾವುದೇ ತಪ್ಪುಗಳ ದಾಖಲೆಯನ್ನು ಇಡುವುದಿಲ್ಲ.</w:t>
      </w:r>
    </w:p>
    <w:p w14:paraId="2A847610" w14:textId="77777777" w:rsidR="000F7377" w:rsidRDefault="000F7377"/>
    <w:p w14:paraId="36B20DC5" w14:textId="77777777" w:rsidR="000F7377" w:rsidRDefault="000F7377">
      <w:r xmlns:w="http://schemas.openxmlformats.org/wordprocessingml/2006/main">
        <w:t xml:space="preserve">2. ಜೇಮ್ಸ್ 4:11-12 - ಸಹೋದರರೇ, ಒಬ್ಬರನ್ನೊಬ್ಬರು ಕೆಟ್ಟದಾಗಿ ಮಾತನಾಡಬೇಡಿ. ಒಬ್ಬ ಸಹೋದರನ ವಿರುದ್ಧ ಮಾತನಾಡುವವನು ಅಥವಾ ಅವನ ಸಹೋದರನನ್ನು ನಿರ್ಣಯಿಸುವವನು ಕಾನೂನಿಗೆ ವಿರುದ್ಧವಾಗಿ ಕೆಟ್ಟದಾಗಿ ಮಾತನಾಡುತ್ತಾನೆ ಮತ್ತು ಕಾನೂನನ್ನು ನಿರ್ಣಯಿಸುತ್ತಾನೆ. ಆದರೆ ನೀವು ಕಾನೂನನ್ನು ನಿರ್ಣಯಿಸಿದರೆ, ನೀವು ಕಾನೂನು ಮಾಡುವವರಲ್ಲ ಆದರೆ ನ್ಯಾಯಾಧೀಶರು.</w:t>
      </w:r>
    </w:p>
    <w:p w14:paraId="67C6FCC1" w14:textId="77777777" w:rsidR="000F7377" w:rsidRDefault="000F7377"/>
    <w:p w14:paraId="57DB6F2C" w14:textId="77777777" w:rsidR="000F7377" w:rsidRDefault="000F7377">
      <w:r xmlns:w="http://schemas.openxmlformats.org/wordprocessingml/2006/main">
        <w:t xml:space="preserve">ರೋಮನ್ನರು 14:2 ಒಬ್ಬನು ತಾನು ಎಲ್ಲವನ್ನೂ ತಿನ್ನಬಹುದೆಂದು ನಂಬುತ್ತಾನೆ: ಇನ್ನೊಬ್ಬನು ದುರ್ಬಲನು ಗಿಡಮೂಲಿಕೆಗಳನ್ನು ತಿನ್ನುತ್ತಾನೆ.</w:t>
      </w:r>
    </w:p>
    <w:p w14:paraId="1844DCE1" w14:textId="77777777" w:rsidR="000F7377" w:rsidRDefault="000F7377"/>
    <w:p w14:paraId="24DA5AD0" w14:textId="77777777" w:rsidR="000F7377" w:rsidRDefault="000F7377">
      <w:r xmlns:w="http://schemas.openxmlformats.org/wordprocessingml/2006/main">
        <w:t xml:space="preserve">ಇಬ್ಬರು ಜನರು ತಾವು ಏನು ತಿನ್ನಬಹುದು ಎಂಬುದರ ಕುರಿತು ವಿಭಿನ್ನ ಅಭಿಪ್ರಾಯಗಳನ್ನು ಹೊಂದಿದ್ದಾರೆ. ಒಬ್ಬರು ಅವರು ಎಲ್ಲವನ್ನೂ ತಿನ್ನಬಹುದು ಎಂದು ನಂಬುತ್ತಾರೆ, ಆದರೆ ಇನ್ನೊಬ್ಬರು ದುರ್ಬಲರು ಮಾತ್ರ ಗಿಡಮೂಲಿಕೆಗಳನ್ನು ತಿನ್ನುತ್ತಾರೆ.</w:t>
      </w:r>
    </w:p>
    <w:p w14:paraId="67DAA471" w14:textId="77777777" w:rsidR="000F7377" w:rsidRDefault="000F7377"/>
    <w:p w14:paraId="49E37CCF" w14:textId="77777777" w:rsidR="000F7377" w:rsidRDefault="000F7377">
      <w:r xmlns:w="http://schemas.openxmlformats.org/wordprocessingml/2006/main">
        <w:t xml:space="preserve">1. ನಿಮ್ಮ ಮಿತಿಗಳನ್ನು ತಿಳಿದುಕೊಳ್ಳುವ ಸಾಮರ್ಥ್ಯ</w:t>
      </w:r>
    </w:p>
    <w:p w14:paraId="3737F168" w14:textId="77777777" w:rsidR="000F7377" w:rsidRDefault="000F7377"/>
    <w:p w14:paraId="7835054F" w14:textId="77777777" w:rsidR="000F7377" w:rsidRDefault="000F7377">
      <w:r xmlns:w="http://schemas.openxmlformats.org/wordprocessingml/2006/main">
        <w:t xml:space="preserve">2. ವ್ಯತ್ಯಾಸಗಳನ್ನು ಒಪ್ಪಿಕೊಳ್ಳುವ ಶಕ್ತಿ</w:t>
      </w:r>
    </w:p>
    <w:p w14:paraId="2519A26F" w14:textId="77777777" w:rsidR="000F7377" w:rsidRDefault="000F7377"/>
    <w:p w14:paraId="6379442E" w14:textId="77777777" w:rsidR="000F7377" w:rsidRDefault="000F7377">
      <w:r xmlns:w="http://schemas.openxmlformats.org/wordprocessingml/2006/main">
        <w:t xml:space="preserve">1. ಮ್ಯಾಥ್ಯೂ 6: 25-34 - ಕ್ಷೇತ್ರದ ಲಿಲ್ಲಿಗಳನ್ನು ಪರಿಗಣಿಸಿ</w:t>
      </w:r>
    </w:p>
    <w:p w14:paraId="3E3979F8" w14:textId="77777777" w:rsidR="000F7377" w:rsidRDefault="000F7377"/>
    <w:p w14:paraId="3E08F017" w14:textId="77777777" w:rsidR="000F7377" w:rsidRDefault="000F7377">
      <w:r xmlns:w="http://schemas.openxmlformats.org/wordprocessingml/2006/main">
        <w:t xml:space="preserve">2. ಫಿಲಿಪ್ಪಿ 4:4-7 - ಯಾವಾಗಲೂ ಕರ್ತನಲ್ಲಿ ಹಿಗ್ಗು</w:t>
      </w:r>
    </w:p>
    <w:p w14:paraId="77EF89C1" w14:textId="77777777" w:rsidR="000F7377" w:rsidRDefault="000F7377"/>
    <w:p w14:paraId="3B84A46E" w14:textId="77777777" w:rsidR="000F7377" w:rsidRDefault="000F7377">
      <w:r xmlns:w="http://schemas.openxmlformats.org/wordprocessingml/2006/main">
        <w:t xml:space="preserve">ರೋಮನ್ನರು 14:3 ತಿನ್ನುವವನು ತಿನ್ನದವನನ್ನು ತಿರಸ್ಕರಿಸದಿರಲಿ; ಮತ್ತು ತಿನ್ನುವವನು ತಿನ್ನುವವನನ್ನು ನಿರ್ಣಯಿಸಬಾರದು; ಯಾಕಂದರೆ ದೇವರು ಅವನನ್ನು ಸ್ವೀಕರಿಸಿದ್ದಾನೆ.</w:t>
      </w:r>
    </w:p>
    <w:p w14:paraId="6AA4D86A" w14:textId="77777777" w:rsidR="000F7377" w:rsidRDefault="000F7377"/>
    <w:p w14:paraId="510F4D26" w14:textId="77777777" w:rsidR="000F7377" w:rsidRDefault="000F7377">
      <w:r xmlns:w="http://schemas.openxmlformats.org/wordprocessingml/2006/main">
        <w:t xml:space="preserve">ಕ್ರಿಶ್ಚಿಯನ್ನರು ತಮ್ಮ ಆಹಾರ ಪದ್ಧತಿಯ ಆಧಾರದ ಮೇಲೆ ಒಬ್ಬರನ್ನೊಬ್ಬರು ನಿರ್ಣಯಿಸಬಾರದು, ಏಕೆಂದರೆ ದೇವರು ಅವರಿಬ್ಬರನ್ನೂ ಒಪ್ಪಿಕೊಂಡಿದ್ದಾನೆ.</w:t>
      </w:r>
    </w:p>
    <w:p w14:paraId="530F8132" w14:textId="77777777" w:rsidR="000F7377" w:rsidRDefault="000F7377"/>
    <w:p w14:paraId="14DC4591" w14:textId="77777777" w:rsidR="000F7377" w:rsidRDefault="000F7377">
      <w:r xmlns:w="http://schemas.openxmlformats.org/wordprocessingml/2006/main">
        <w:t xml:space="preserve">1. ಕ್ಷಮೆಯ ಶಕ್ತಿ: ರೋಮನ್ನರು 14:3 ರಲ್ಲಿ ಒಂದು ಅಧ್ಯಯನ</w:t>
      </w:r>
    </w:p>
    <w:p w14:paraId="61657C74" w14:textId="77777777" w:rsidR="000F7377" w:rsidRDefault="000F7377"/>
    <w:p w14:paraId="0D645180" w14:textId="77777777" w:rsidR="000F7377" w:rsidRDefault="000F7377">
      <w:r xmlns:w="http://schemas.openxmlformats.org/wordprocessingml/2006/main">
        <w:t xml:space="preserve">2. ಬೇಷರತ್ತಾದ ಪ್ರೀತಿ: ಲಿವಿಂಗ್ ಔಟ್ ರೋಮನ್ನರು 14:3</w:t>
      </w:r>
    </w:p>
    <w:p w14:paraId="5C97496E" w14:textId="77777777" w:rsidR="000F7377" w:rsidRDefault="000F7377"/>
    <w:p w14:paraId="32E8E810" w14:textId="77777777" w:rsidR="000F7377" w:rsidRDefault="000F7377">
      <w:r xmlns:w="http://schemas.openxmlformats.org/wordprocessingml/2006/main">
        <w:t xml:space="preserve">1. ಲ್ಯೂಕ್ 6:37 - "ತೀರ್ಪಿಸಬೇಡಿ, ಮತ್ತು ನಿಮ್ಮನ್ನು ನಿರ್ಣಯಿಸಲಾಗುವುದಿಲ್ಲ: ಖಂಡಿಸಬೇಡಿ, ಮತ್ತು ನಿಮ್ಮನ್ನು ಖಂಡಿಸಲಾಗುವುದಿಲ್ಲ: ಕ್ಷಮಿಸಿ, ಮತ್ತು ನೀವು ಕ್ಷಮಿಸಲ್ಪಡುತ್ತೀರಿ:"</w:t>
      </w:r>
    </w:p>
    <w:p w14:paraId="2C1B8541" w14:textId="77777777" w:rsidR="000F7377" w:rsidRDefault="000F7377"/>
    <w:p w14:paraId="36D3E77B" w14:textId="77777777" w:rsidR="000F7377" w:rsidRDefault="000F7377">
      <w:r xmlns:w="http://schemas.openxmlformats.org/wordprocessingml/2006/main">
        <w:t xml:space="preserve">2. ಎಫೆಸಿಯನ್ಸ್ 4:32 - "ಮತ್ತು ನೀವು ಒಬ್ಬರಿಗೊಬ್ಬರು ದಯೆಯುಳ್ಳವರಾಗಿರಿ, ಕೋಮಲ ಹೃದಯವುಳ್ಳವರಾಗಿರಿ, ಕ್ರಿಸ್ತನ ನಿಮಿತ್ತ ದೇವರು ನಿಮ್ಮನ್ನು ಕ್ಷಮಿಸಿರುವಂತೆಯೇ ಒಬ್ಬರನ್ನೊಬ್ಬರು ಕ್ಷಮಿಸಿ."</w:t>
      </w:r>
    </w:p>
    <w:p w14:paraId="7A641D7E" w14:textId="77777777" w:rsidR="000F7377" w:rsidRDefault="000F7377"/>
    <w:p w14:paraId="6DCC535F" w14:textId="77777777" w:rsidR="000F7377" w:rsidRDefault="000F7377">
      <w:r xmlns:w="http://schemas.openxmlformats.org/wordprocessingml/2006/main">
        <w:t xml:space="preserve">ರೋಮನ್ನರು 14:4 ಇನ್ನೊಬ್ಬನ ಸೇವಕನನ್ನು ನಿರ್ಣಯಿಸುವ ನೀನು ಯಾರು? ತನ್ನ ಸ್ವಂತ ಯಜಮಾನನಿಗೆ ಅವನು ನಿಂತಿದ್ದಾನೆ ಅಥವಾ ಬೀಳುತ್ತಾನೆ. ಹೌದು, ಅವನು ಎತ್ತಿ ಹಿಡಿಯಲ್ಪಡುವನು; ಯಾಕಂದರೆ ದೇವರು ಅವನನ್ನು ನಿಲ್ಲುವಂತೆ ಮಾಡಬಲ್ಲನು.</w:t>
      </w:r>
    </w:p>
    <w:p w14:paraId="52A7533B" w14:textId="77777777" w:rsidR="000F7377" w:rsidRDefault="000F7377"/>
    <w:p w14:paraId="7830D1AD" w14:textId="77777777" w:rsidR="000F7377" w:rsidRDefault="000F7377">
      <w:r xmlns:w="http://schemas.openxmlformats.org/wordprocessingml/2006/main">
        <w:t xml:space="preserve">ಪ್ರತಿಯೊಬ್ಬರೂ ತಮ್ಮದೇ ಆದ ಯಜಮಾನನಾದ ದೇವರನ್ನು ಹೊಂದಿರುವುದರಿಂದ ಕ್ರೈಸ್ತರು ಒಬ್ಬರನ್ನೊಬ್ಬರು ನಿರ್ಣಯಿಸಬಾರದು, ಅವರು ಅಂತಿಮವಾಗಿ ಉತ್ತರಿಸುತ್ತಾರೆ.</w:t>
      </w:r>
    </w:p>
    <w:p w14:paraId="03E8D27C" w14:textId="77777777" w:rsidR="000F7377" w:rsidRDefault="000F7377"/>
    <w:p w14:paraId="15DFA39C" w14:textId="77777777" w:rsidR="000F7377" w:rsidRDefault="000F7377">
      <w:r xmlns:w="http://schemas.openxmlformats.org/wordprocessingml/2006/main">
        <w:t xml:space="preserve">1. "ನಾವು ಪ್ರತಿಯೊಬ್ಬರೂ ದೇವರಿಗೆ ಜವಾಬ್ದಾರರು"</w:t>
      </w:r>
    </w:p>
    <w:p w14:paraId="3F9452DE" w14:textId="77777777" w:rsidR="000F7377" w:rsidRDefault="000F7377"/>
    <w:p w14:paraId="383BD528" w14:textId="77777777" w:rsidR="000F7377" w:rsidRDefault="000F7377">
      <w:r xmlns:w="http://schemas.openxmlformats.org/wordprocessingml/2006/main">
        <w:t xml:space="preserve">2. "ದೇವರ ಶಕ್ತಿ ಮತ್ತು ನಮ್ಮನ್ನು ನಿಲ್ಲುವಂತೆ ಮಾಡುವ ಅವನ ಸಾಮರ್ಥ್ಯ"</w:t>
      </w:r>
    </w:p>
    <w:p w14:paraId="6A6D3672" w14:textId="77777777" w:rsidR="000F7377" w:rsidRDefault="000F7377"/>
    <w:p w14:paraId="7ACEA839" w14:textId="77777777" w:rsidR="000F7377" w:rsidRDefault="000F7377">
      <w:r xmlns:w="http://schemas.openxmlformats.org/wordprocessingml/2006/main">
        <w:t xml:space="preserve">1. ರೋಮನ್ನರು 3:23 "ಎಲ್ಲರೂ ಪಾಪಮಾಡಿದ್ದಾರೆ ಮತ್ತು ದೇವರ ಮಹಿಮೆಯನ್ನು ಹೊಂದಿರುವುದಿಲ್ಲ."</w:t>
      </w:r>
    </w:p>
    <w:p w14:paraId="651899BA" w14:textId="77777777" w:rsidR="000F7377" w:rsidRDefault="000F7377"/>
    <w:p w14:paraId="7BCE5AB2" w14:textId="77777777" w:rsidR="000F7377" w:rsidRDefault="000F7377">
      <w:r xmlns:w="http://schemas.openxmlformats.org/wordprocessingml/2006/main">
        <w:t xml:space="preserve">2. ಯೆಶಾಯ 40:28-31 "ನಿಮಗೆ ತಿಳಿದಿಲ್ಲವೇ? ನೀವು ಕೇಳಲಿಲ್ಲವೇ? ಶಾಶ್ವತ ದೇವರು, ಕರ್ತನು, ಭೂಮಿಯ ತುದಿಗಳ ಸೃಷ್ಟಿಕರ್ತ, ಮೂರ್ಛೆಯಾಗುವುದಿಲ್ಲ ಅಥವಾ ದಣಿದಿಲ್ಲ, ಅವನ ತಿಳುವಳಿಕೆಯು ಅನ್ವೇಷಿಸಲಾಗದದು, ಅವನು ಶಕ್ತಿಯನ್ನು ಕೊಡುತ್ತಾನೆ ಬಲಹೀನರಿಗೆ ಮತ್ತು ಶಕ್ತಿಯಿಲ್ಲದವರಿಗೆ ಆತನು ಬಲವನ್ನು ಹೆಚ್ಚಿಸುತ್ತಾನೆ, ಯುವಕರು ಸಹ ಮೂರ್ಛೆಹೋಗುತ್ತಾರೆ ಮತ್ತು ದಣಿದಿದ್ದಾರೆ, ಮತ್ತು ಯುವಕರು ಸಂಪೂರ್ಣವಾಗಿ ಬೀಳುವರು, ಆದರೆ ಕರ್ತನನ್ನು ನಿರೀಕ್ಷಿಸುವವರು ತಮ್ಮ ಶಕ್ತಿಯನ್ನು ನವೀಕರಿಸುವರು, ಅವರು ರೆಕ್ಕೆಗಳಿಂದ ಏರುವರು. ಹದ್ದುಗಳು, ಅವು ಓಡುತ್ತವೆ ಮತ್ತು ಸುಸ್ತಾಗುವುದಿಲ್ಲ, ಅವು ನಡೆಯುತ್ತವೆ ಮತ್ತು ಮೂರ್ಛೆ ಹೋಗುವುದಿಲ್ಲ."</w:t>
      </w:r>
    </w:p>
    <w:p w14:paraId="367A4E9C" w14:textId="77777777" w:rsidR="000F7377" w:rsidRDefault="000F7377"/>
    <w:p w14:paraId="0D26788A" w14:textId="77777777" w:rsidR="000F7377" w:rsidRDefault="000F7377">
      <w:r xmlns:w="http://schemas.openxmlformats.org/wordprocessingml/2006/main">
        <w:t xml:space="preserve">ರೋಮನ್ನರು 14:5 ಒಬ್ಬ ಮನುಷ್ಯನು ಒಂದು ದಿನವನ್ನು ಇನ್ನೊಂದಕ್ಕಿಂತ ಹೆಚ್ಚು ಗೌರವಿಸುತ್ತಾನೆ: ಇನ್ನೊಬ್ಬನು ಪ್ರತಿದಿನವೂ ಸಮಾನವಾಗಿ ಗೌರವಿಸುತ್ತಾನೆ. ಪ್ರತಿಯೊಬ್ಬ ಮನುಷ್ಯನು ತನ್ನ ಸ್ವಂತ ಮನಸ್ಸಿನಲ್ಲಿ ಸಂಪೂರ್ಣವಾಗಿ ಮನವೊಲಿಸಲಿ.</w:t>
      </w:r>
    </w:p>
    <w:p w14:paraId="17EAECA6" w14:textId="77777777" w:rsidR="000F7377" w:rsidRDefault="000F7377"/>
    <w:p w14:paraId="2A855DB8" w14:textId="77777777" w:rsidR="000F7377" w:rsidRDefault="000F7377">
      <w:r xmlns:w="http://schemas.openxmlformats.org/wordprocessingml/2006/main">
        <w:t xml:space="preserve">ದೇವರನ್ನು ಹೇಗೆ ಅತ್ಯುತ್ತಮವಾಗಿ ಗೌರವಿಸಬೇಕು ಎಂಬುದರ ಕುರಿತು ಪ್ರತಿಯೊಬ್ಬರೂ ತಮ್ಮದೇ ಆದ ಅಭಿಪ್ರಾಯಗಳನ್ನು ರೂಪಿಸಬೇಕು.</w:t>
      </w:r>
    </w:p>
    <w:p w14:paraId="59692546" w14:textId="77777777" w:rsidR="000F7377" w:rsidRDefault="000F7377"/>
    <w:p w14:paraId="31C7C892" w14:textId="77777777" w:rsidR="000F7377" w:rsidRDefault="000F7377">
      <w:r xmlns:w="http://schemas.openxmlformats.org/wordprocessingml/2006/main">
        <w:t xml:space="preserve">1: ನಿಮ್ಮ ಸ್ವಂತ ಅಭಿಪ್ರಾಯವನ್ನು ಹೊಂದುವುದು ಮತ್ತು ಅದರೊಂದಿಗೆ ನಿಲ್ಲುವುದು ಪ್ರಾಮುಖ್ಯತೆ.</w:t>
      </w:r>
    </w:p>
    <w:p w14:paraId="58665038" w14:textId="77777777" w:rsidR="000F7377" w:rsidRDefault="000F7377"/>
    <w:p w14:paraId="6820639C" w14:textId="77777777" w:rsidR="000F7377" w:rsidRDefault="000F7377">
      <w:r xmlns:w="http://schemas.openxmlformats.org/wordprocessingml/2006/main">
        <w:t xml:space="preserve">2: ಇತರ ಜನರ ಅಭಿಪ್ರಾಯಗಳನ್ನು ಗೌರವಿಸುವ ಪ್ರಾಮುಖ್ಯತೆ.</w:t>
      </w:r>
    </w:p>
    <w:p w14:paraId="3D9A4DC2" w14:textId="77777777" w:rsidR="000F7377" w:rsidRDefault="000F7377"/>
    <w:p w14:paraId="63A5EF81" w14:textId="77777777" w:rsidR="000F7377" w:rsidRDefault="000F7377">
      <w:r xmlns:w="http://schemas.openxmlformats.org/wordprocessingml/2006/main">
        <w:t xml:space="preserve">1: ನಾಣ್ಣುಡಿಗಳು 3: 5-6 - "ನಿಮ್ಮ ಪೂರ್ಣ ಹೃದಯದಿಂದ ಭಗವಂತನನ್ನು ನಂಬಿರಿ ಮತ್ತು ನಿಮ್ಮ ಸ್ವಂತ ತಿಳುವಳಿಕೆಯನ್ನು ಅವಲಂಬಿಸಿರಬೇಡಿ; ನಿಮ್ಮ ಎಲ್ಲಾ ಮಾರ್ಗಗಳಲ್ಲಿ ಅವನನ್ನು ಅಂಗೀಕರಿಸಿ, ಮತ್ತು ಅವನು ನಿಮ್ಮ ಮಾರ್ಗಗಳನ್ನು ನೇರಗೊಳಿಸುತ್ತಾನೆ."</w:t>
      </w:r>
    </w:p>
    <w:p w14:paraId="6FE21482" w14:textId="77777777" w:rsidR="000F7377" w:rsidRDefault="000F7377"/>
    <w:p w14:paraId="4F39A79A" w14:textId="77777777" w:rsidR="000F7377" w:rsidRDefault="000F7377">
      <w:r xmlns:w="http://schemas.openxmlformats.org/wordprocessingml/2006/main">
        <w:t xml:space="preserve">2: ಫಿಲಿಪ್ಪಿ 4:8 - "ಅಂತಿಮವಾಗಿ, ಸಹೋದರರೇ, ಯಾವುದು ಸತ್ಯವೋ, ಯಾವುದು ಉದಾತ್ತವೋ, ಯಾವುದು ಸರಿಯೋ, ಯಾವುದು ಶುದ್ಧವೋ, ಯಾವುದು ಮನೋಹರವೋ, ಯಾವುದು ಪ್ರಶಂಸನೀಯವೋ - ಯಾವುದಾದರೂ ಅತ್ಯುತ್ತಮವಾದುದಾದರೆ ಅಥವಾ ಶ್ಲಾಘನೀಯವಾದುದಾದರೆ - ಅಂತಹ ವಿಷಯಗಳ ಬಗ್ಗೆ ಯೋಚಿಸಿ."</w:t>
      </w:r>
    </w:p>
    <w:p w14:paraId="71DF99D5" w14:textId="77777777" w:rsidR="000F7377" w:rsidRDefault="000F7377"/>
    <w:p w14:paraId="2A1D66E2" w14:textId="77777777" w:rsidR="000F7377" w:rsidRDefault="000F7377">
      <w:r xmlns:w="http://schemas.openxmlformats.org/wordprocessingml/2006/main">
        <w:t xml:space="preserve">ರೋಮನ್ನರು 14:6 ದಿನವನ್ನು ಪರಿಗಣಿಸುವವನು ಅದನ್ನು ಕರ್ತನಿಗೆ ಪರಿಗಣಿಸುತ್ತಾನೆ; ಮತ್ತು ದಿನವನ್ನು ಪರಿಗಣಿಸದವನು ಕರ್ತನಿಗೆ ಅದನ್ನು ಪರಿಗಣಿಸುವುದಿಲ್ಲ. ತಿನ್ನುವವನು ಭಗವಂತನಿಗೆ ತಿನ್ನುತ್ತಾನೆ, ಏಕೆಂದರೆ ಅವನು ದೇವರಿಗೆ ಕೃತಜ್ಞತೆ ಸಲ್ಲಿಸುತ್ತಾನೆ; ಮತ್ತು ತಿನ್ನುವವನು ಕರ್ತನಿಗೆ ತಿನ್ನುವುದಿಲ್ಲ ಮತ್ತು ದೇವರಿಗೆ ಕೃತಜ್ಞತೆ ಸಲ್ಲಿಸುತ್ತಾನೆ.</w:t>
      </w:r>
    </w:p>
    <w:p w14:paraId="4500B229" w14:textId="77777777" w:rsidR="000F7377" w:rsidRDefault="000F7377"/>
    <w:p w14:paraId="46BFA25D" w14:textId="77777777" w:rsidR="000F7377" w:rsidRDefault="000F7377">
      <w:r xmlns:w="http://schemas.openxmlformats.org/wordprocessingml/2006/main">
        <w:t xml:space="preserve">ಒಂದು ದಿನವನ್ನು ಆಚರಿಸುತ್ತಿರಲಿ, ತಿನ್ನುತ್ತಿರಲಿ ಅಥವಾ ತಿನ್ನದೇ ಇರಲಿ, ಅವರು ಮಾಡುವ ಎಲ್ಲವನ್ನೂ ದೇವರ ಮಹಿಮೆಗಾಗಿ ಮಾಡಬೇಕು ಎಂದು ಗುರುತಿಸಲು ಪಾಲ್ ವಿಶ್ವಾಸಿಗಳನ್ನು ಪ್ರೋತ್ಸಾಹಿಸುತ್ತಾನೆ.</w:t>
      </w:r>
    </w:p>
    <w:p w14:paraId="40C4B0F6" w14:textId="77777777" w:rsidR="000F7377" w:rsidRDefault="000F7377"/>
    <w:p w14:paraId="54C5ABC7" w14:textId="77777777" w:rsidR="000F7377" w:rsidRDefault="000F7377">
      <w:r xmlns:w="http://schemas.openxmlformats.org/wordprocessingml/2006/main">
        <w:t xml:space="preserve">1. "ಎಲ್ಲಾ ವಿಷಯಗಳಲ್ಲಿ ದೇವರಿಗಾಗಿ ಜೀವಿಸುವುದು"</w:t>
      </w:r>
    </w:p>
    <w:p w14:paraId="3E5BC60A" w14:textId="77777777" w:rsidR="000F7377" w:rsidRDefault="000F7377"/>
    <w:p w14:paraId="61C931D1" w14:textId="77777777" w:rsidR="000F7377" w:rsidRDefault="000F7377">
      <w:r xmlns:w="http://schemas.openxmlformats.org/wordprocessingml/2006/main">
        <w:t xml:space="preserve">2. "ದೈನಂದಿನ ಜೀವನದಲ್ಲಿ ದೇವರ ಉಪಸ್ಥಿತಿ"</w:t>
      </w:r>
    </w:p>
    <w:p w14:paraId="7E890400" w14:textId="77777777" w:rsidR="000F7377" w:rsidRDefault="000F7377"/>
    <w:p w14:paraId="696B7579" w14:textId="77777777" w:rsidR="000F7377" w:rsidRDefault="000F7377">
      <w:r xmlns:w="http://schemas.openxmlformats.org/wordprocessingml/2006/main">
        <w:t xml:space="preserve">1. ಕೊಲೊಸ್ಸಿಯನ್ಸ್ 3:23 - "ನೀವು ಏನು ಮಾಡಿದರೂ ಅದನ್ನು ಹೃದಯದಿಂದ ಮಾಡು, ಕರ್ತನಿಗೆ ಮತ್ತು ಮನುಷ್ಯರಿಗಾಗಿ ಅಲ್ಲ."</w:t>
      </w:r>
    </w:p>
    <w:p w14:paraId="5A869E5D" w14:textId="77777777" w:rsidR="000F7377" w:rsidRDefault="000F7377"/>
    <w:p w14:paraId="797635D7" w14:textId="77777777" w:rsidR="000F7377" w:rsidRDefault="000F7377">
      <w:r xmlns:w="http://schemas.openxmlformats.org/wordprocessingml/2006/main">
        <w:t xml:space="preserve">2. 1 ಕೊರಿಂಥಿಯಾನ್ಸ್ 10:31 - "ಹಾಗಾದರೆ, ನೀವು ತಿನ್ನುತ್ತಿರಲಿ ಅಥವಾ ಕುಡಿದಿರಲಿ ಅಥವಾ ನೀವು ಏನು ಮಾಡಿದರೂ, ಎಲ್ಲವನ್ನೂ ದೇವರ ಮಹಿಮೆಗಾಗಿ ಮಾಡಿ."</w:t>
      </w:r>
    </w:p>
    <w:p w14:paraId="46FC7410" w14:textId="77777777" w:rsidR="000F7377" w:rsidRDefault="000F7377"/>
    <w:p w14:paraId="5DFD667F" w14:textId="77777777" w:rsidR="000F7377" w:rsidRDefault="000F7377">
      <w:r xmlns:w="http://schemas.openxmlformats.org/wordprocessingml/2006/main">
        <w:t xml:space="preserve">ರೋಮನ್ನರು 14:7 ಯಾಕಂದರೆ ನಮ್ಮಲ್ಲಿ ಯಾರೂ ತನಗಾಗಿ ಬದುಕುವುದಿಲ್ಲ, ಮತ್ತು ಯಾರೂ ತನಗಾಗಿ ಸಾಯುವುದಿಲ್ಲ.</w:t>
      </w:r>
    </w:p>
    <w:p w14:paraId="5D520A6D" w14:textId="77777777" w:rsidR="000F7377" w:rsidRDefault="000F7377"/>
    <w:p w14:paraId="2F66CDD7" w14:textId="77777777" w:rsidR="000F7377" w:rsidRDefault="000F7377">
      <w:r xmlns:w="http://schemas.openxmlformats.org/wordprocessingml/2006/main">
        <w:t xml:space="preserve">ಎಲ್ಲಾ ಜನರು ತಮಗಿಂತ ದೊಡ್ಡದಕ್ಕಾಗಿ ಬದುಕುತ್ತಾರೆ ಮತ್ತು ಸಾಯುತ್ತಾರೆ.</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ಯಾವುದೋ ದೊಡ್ಡದಕ್ಕಾಗಿ ಬದುಕುವುದು ಮತ್ತು ಸಾಯುವುದು - ರೋಮನ್ನರು 14:7</w:t>
      </w:r>
    </w:p>
    <w:p w14:paraId="57CFC90E" w14:textId="77777777" w:rsidR="000F7377" w:rsidRDefault="000F7377"/>
    <w:p w14:paraId="5960F96C" w14:textId="77777777" w:rsidR="000F7377" w:rsidRDefault="000F7377">
      <w:r xmlns:w="http://schemas.openxmlformats.org/wordprocessingml/2006/main">
        <w:t xml:space="preserve">2. ದೊಡ್ಡ ಚಿತ್ರದ ಮೇಲೆ ಕೇಂದ್ರೀಕರಿಸುವುದು - ರೋಮನ್ನರು 14:7</w:t>
      </w:r>
    </w:p>
    <w:p w14:paraId="784D8E2E" w14:textId="77777777" w:rsidR="000F7377" w:rsidRDefault="000F7377"/>
    <w:p w14:paraId="525474C5" w14:textId="77777777" w:rsidR="000F7377" w:rsidRDefault="000F7377">
      <w:r xmlns:w="http://schemas.openxmlformats.org/wordprocessingml/2006/main">
        <w:t xml:space="preserve">1. ಗಲಾತ್ಯ 6:7 ಮೋಸಹೋಗಬೇಡಿರಿ; ದೇವರನ್ನು ಅಪಹಾಸ್ಯ ಮಾಡಲಾಗುವುದಿಲ್ಲ: ಮನುಷ್ಯನು ಏನು ಬಿತ್ತುತ್ತಾನೋ ಅದನ್ನೇ ಕೊಯ್ಯುತ್ತಾನೆ.</w:t>
      </w:r>
    </w:p>
    <w:p w14:paraId="0D107F5D" w14:textId="77777777" w:rsidR="000F7377" w:rsidRDefault="000F7377"/>
    <w:p w14:paraId="4CF2C570" w14:textId="77777777" w:rsidR="000F7377" w:rsidRDefault="000F7377">
      <w:r xmlns:w="http://schemas.openxmlformats.org/wordprocessingml/2006/main">
        <w:t xml:space="preserve">2. ಇಬ್ರಿಯ 12:1-2 ಆದುದರಿಂದ ನಾವು ಸಹ ಸಾಕ್ಷಿಗಳ ಮಹಾಮೇಘದಿಂದ ಸುತ್ತುವರಿದಿರುವುದನ್ನು ನೋಡಿ, ನಾವು ಎಲ್ಲಾ ಭಾರವನ್ನು ಮತ್ತು ಸುಲಭವಾಗಿ ನಮ್ಮನ್ನು ಆವರಿಸುವ ಪಾಪವನ್ನು ಬದಿಗಿರಿಸೋಣ ಮತ್ತು ಓಟವನ್ನು ತಾಳ್ಮೆಯಿಂದ ಓಡೋಣ. ನಮ್ಮ ನಂಬಿಕೆಯ ಕರ್ತೃ ಮತ್ತು ಪೂರ್ಣಗೊಳಿಸುವ ಯೇಸುವಿನ ಕಡೆಗೆ ನೋಡುತ್ತಾ ನಮ್ಮ ಮುಂದೆ ಇಡಲಾಗಿದೆ; ಆತನು ತನ್ನ ಮುಂದೆ ಇಟ್ಟಿದ್ದ ಸಂತೋಷಕ್ಕಾಗಿ ಶಿಲುಬೆಯನ್ನು ಸಹಿಸಿಕೊಂಡನು, ಅವಮಾನವನ್ನು ತಿರಸ್ಕರಿಸಿದನು ಮತ್ತು ದೇವರ ಸಿಂಹಾಸನದ ಬಲಗಡೆಯಲ್ಲಿ ಕುಳಿತನು.</w:t>
      </w:r>
    </w:p>
    <w:p w14:paraId="188D2B70" w14:textId="77777777" w:rsidR="000F7377" w:rsidRDefault="000F7377"/>
    <w:p w14:paraId="7AC821AE" w14:textId="77777777" w:rsidR="000F7377" w:rsidRDefault="000F7377">
      <w:r xmlns:w="http://schemas.openxmlformats.org/wordprocessingml/2006/main">
        <w:t xml:space="preserve">ರೋಮನ್ನರು 14:8 ನಾವು ಬದುಕಿದ್ದರೂ ಕರ್ತನಿಗಾಗಿ ಜೀವಿಸುತ್ತೇವೆ; ಮತ್ತು ನಾವು ಸತ್ತರೂ, ನಾವು ಕರ್ತನಿಗಾಗಿ ಸಾಯುತ್ತೇವೆ: ನಾವು ಬದುಕುತ್ತೇವೆ, ಅಥವಾ ಸಾಯುತ್ತೇವೆ, ನಾವು ಲಾರ್ಡ್ಸ್.</w:t>
      </w:r>
    </w:p>
    <w:p w14:paraId="6AC100AD" w14:textId="77777777" w:rsidR="000F7377" w:rsidRDefault="000F7377"/>
    <w:p w14:paraId="0943DF6B" w14:textId="77777777" w:rsidR="000F7377" w:rsidRDefault="000F7377">
      <w:r xmlns:w="http://schemas.openxmlformats.org/wordprocessingml/2006/main">
        <w:t xml:space="preserve">ಜೀವನದ ಎಲ್ಲಾ ಹಂತಗಳಲ್ಲಿ, ಭಕ್ತರು ಭಗವಂತನಿಗೆ ಸೇರಿದವರು - ಬದುಕುತ್ತಿರಲಿ ಅಥವಾ ಸಾಯುತ್ತಿರಲಿ.</w:t>
      </w:r>
    </w:p>
    <w:p w14:paraId="0BDEB4EF" w14:textId="77777777" w:rsidR="000F7377" w:rsidRDefault="000F7377"/>
    <w:p w14:paraId="79CFFCFA" w14:textId="77777777" w:rsidR="000F7377" w:rsidRDefault="000F7377">
      <w:r xmlns:w="http://schemas.openxmlformats.org/wordprocessingml/2006/main">
        <w:t xml:space="preserve">1. ಲಾರ್ಡ್‌ಗಾಗಿ ಬದುಕುವುದು ಮತ್ತು ಸಾಯುವುದು - ರೋಮನ್ನರು 14:8</w:t>
      </w:r>
    </w:p>
    <w:p w14:paraId="3B28FFF4" w14:textId="77777777" w:rsidR="000F7377" w:rsidRDefault="000F7377"/>
    <w:p w14:paraId="2EEFF44E" w14:textId="77777777" w:rsidR="000F7377" w:rsidRDefault="000F7377">
      <w:r xmlns:w="http://schemas.openxmlformats.org/wordprocessingml/2006/main">
        <w:t xml:space="preserve">2. ಪ್ರತಿ ಋತುವಿನಲ್ಲಿ ಲಾರ್ಡ್ಗೆ ಸೇರಿದವರು - ರೋಮನ್ನರು 14:8</w:t>
      </w:r>
    </w:p>
    <w:p w14:paraId="467C24CF" w14:textId="77777777" w:rsidR="000F7377" w:rsidRDefault="000F7377"/>
    <w:p w14:paraId="239CF630" w14:textId="77777777" w:rsidR="000F7377" w:rsidRDefault="000F7377">
      <w:r xmlns:w="http://schemas.openxmlformats.org/wordprocessingml/2006/main">
        <w:t xml:space="preserve">1. ಕೀರ್ತನೆ 116:15 - ಕರ್ತನ ದೃಷ್ಟಿಯಲ್ಲಿ ಆತನ ಸಂತರ ಮರಣವು ಅಮೂಲ್ಯವಾಗಿದೆ.</w:t>
      </w:r>
    </w:p>
    <w:p w14:paraId="579D52DF" w14:textId="77777777" w:rsidR="000F7377" w:rsidRDefault="000F7377"/>
    <w:p w14:paraId="49812122" w14:textId="77777777" w:rsidR="000F7377" w:rsidRDefault="000F7377">
      <w:r xmlns:w="http://schemas.openxmlformats.org/wordprocessingml/2006/main">
        <w:t xml:space="preserve">2. ಧರ್ಮೋಪದೇಶಕಾಂಡ 10:12 - ನಿಮ್ಮ ದೇವರಾದ ಕರ್ತನು ನಿನ್ನಿಂದ ಏನನ್ನು ಅಪೇಕ್ಷಿಸುತ್ತಾನೆ, ಆದರೆ ನಿಮ್ಮ ದೇವರಾದ ಕರ್ತನಿಗೆ ಭಯಪಡುವುದು, ಆತನ ಎಲ್ಲಾ ಮಾರ್ಗಗಳಲ್ಲಿ ನಡೆಯುವುದು, ಆತನನ್ನು ಪ್ರೀತಿಸುವುದು, ನಿಮ್ಮ ದೇವರಾದ ಕರ್ತನನ್ನು ನಿಮ್ಮ ಪೂರ್ಣ ಹೃದಯದಿಂದ ಮತ್ತು ನಿಮ್ಮ ಪೂರ್ಣ ಹೃದಯದಿಂದ ಸೇವಿಸುವುದು ಆತ್ಮ.</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ರೋಮನ್ನರು 14:9 ಇದಕ್ಕಾಗಿಯೇ ಕ್ರಿಸ್ತನು ಸತ್ತನು ಮತ್ತು ಎದ್ದನು ಮತ್ತು ಪುನರುಜ್ಜೀವನಗೊಂಡನು, ಅವನು ಸತ್ತವರಿಗೂ ಜೀವಂತವಾಗಿರುವವರಿಗೂ ಅಧಿಪತಿಯಾಗುತ್ತಾನೆ.</w:t>
      </w:r>
    </w:p>
    <w:p w14:paraId="33B74769" w14:textId="77777777" w:rsidR="000F7377" w:rsidRDefault="000F7377"/>
    <w:p w14:paraId="193B4A95" w14:textId="77777777" w:rsidR="000F7377" w:rsidRDefault="000F7377">
      <w:r xmlns:w="http://schemas.openxmlformats.org/wordprocessingml/2006/main">
        <w:t xml:space="preserve">ದೇವರ ಅಂತಿಮ ಗುರಿಯು ಜೀವಂತ ಮತ್ತು ಸತ್ತ ಇಬ್ಬರಿಗೂ ಪ್ರಭುವಾಗುವುದು.</w:t>
      </w:r>
    </w:p>
    <w:p w14:paraId="12A8FBE4" w14:textId="77777777" w:rsidR="000F7377" w:rsidRDefault="000F7377"/>
    <w:p w14:paraId="77D4116C" w14:textId="77777777" w:rsidR="000F7377" w:rsidRDefault="000F7377">
      <w:r xmlns:w="http://schemas.openxmlformats.org/wordprocessingml/2006/main">
        <w:t xml:space="preserve">1: ಶಾಶ್ವತತೆಗಾಗಿ ಜೀವಿಸುವುದು: ಕ್ರಿಸ್ತನನ್ನು ತಿಳಿದುಕೊಳ್ಳುವ ಉಡುಗೊರೆ</w:t>
      </w:r>
    </w:p>
    <w:p w14:paraId="1DAD53E6" w14:textId="77777777" w:rsidR="000F7377" w:rsidRDefault="000F7377"/>
    <w:p w14:paraId="1D78552E" w14:textId="77777777" w:rsidR="000F7377" w:rsidRDefault="000F7377">
      <w:r xmlns:w="http://schemas.openxmlformats.org/wordprocessingml/2006/main">
        <w:t xml:space="preserve">2: ಪುನರುತ್ಥಾನದ ಶಕ್ತಿ: ಮೋಕ್ಷದ ಭರವಸೆ</w:t>
      </w:r>
    </w:p>
    <w:p w14:paraId="2C688926" w14:textId="77777777" w:rsidR="000F7377" w:rsidRDefault="000F7377"/>
    <w:p w14:paraId="41623C90" w14:textId="77777777" w:rsidR="000F7377" w:rsidRDefault="000F7377">
      <w:r xmlns:w="http://schemas.openxmlformats.org/wordprocessingml/2006/main">
        <w:t xml:space="preserve">1: ಯೋಹಾನ 11:25-26 - ಜೀಸಸ್ ಹೇಳಿದರು, "ನಾನೇ ಪುನರುತ್ಥಾನ ಮತ್ತು ಜೀವನ. ನನ್ನನ್ನು ನಂಬುವವನು ಸತ್ತರೂ ಬದುಕುವನು.”</w:t>
      </w:r>
    </w:p>
    <w:p w14:paraId="70BA3E45" w14:textId="77777777" w:rsidR="000F7377" w:rsidRDefault="000F7377"/>
    <w:p w14:paraId="33F3D4BA" w14:textId="77777777" w:rsidR="000F7377" w:rsidRDefault="000F7377">
      <w:r xmlns:w="http://schemas.openxmlformats.org/wordprocessingml/2006/main">
        <w:t xml:space="preserve">2: ರೋಮನ್ನರು 8:11 - ಯೇಸುವನ್ನು ಸತ್ತವರೊಳಗಿಂದ ಎಬ್ಬಿಸಿದ ದೇವರ ಆತ್ಮವು ನಿಮ್ಮಲ್ಲಿ ವಾಸಿಸುತ್ತಾನೆ. ಮತ್ತು ದೇವರು ಕ್ರಿಸ್ತ ಯೇಸುವನ್ನು ಸತ್ತವರೊಳಗಿಂದ ಎಬ್ಬಿಸಿದಂತೆಯೇ, ನಿಮ್ಮೊಳಗೆ ವಾಸಿಸುವ ಅದೇ ಆತ್ಮದ ಮೂಲಕ ನಿಮ್ಮ ಮರ್ತ್ಯ ದೇಹಗಳಿಗೆ ಜೀವವನ್ನು ಕೊಡುತ್ತಾನೆ.</w:t>
      </w:r>
    </w:p>
    <w:p w14:paraId="2C34C08F" w14:textId="77777777" w:rsidR="000F7377" w:rsidRDefault="000F7377"/>
    <w:p w14:paraId="7ECBF162" w14:textId="77777777" w:rsidR="000F7377" w:rsidRDefault="000F7377">
      <w:r xmlns:w="http://schemas.openxmlformats.org/wordprocessingml/2006/main">
        <w:t xml:space="preserve">ರೋಮನ್ನರು 14:10 ಆದರೆ ನೀನು ನಿನ್ನ ಸಹೋದರನನ್ನು ಏಕೆ ನಿರ್ಣಯಿಸುತ್ತೀ? ಅಥವಾ ನೀನು ನಿನ್ನ ಸಹೋದರನನ್ನು ಏಕೆ ವ್ಯರ್ಥ ಮಾಡುತ್ತೀಯಾ? ಯಾಕಂದರೆ ನಾವೆಲ್ಲರೂ ಕ್ರಿಸ್ತನ ನ್ಯಾಯಪೀಠದ ಮುಂದೆ ನಿಲ್ಲುವೆವು.</w:t>
      </w:r>
    </w:p>
    <w:p w14:paraId="70F828B8" w14:textId="77777777" w:rsidR="000F7377" w:rsidRDefault="000F7377"/>
    <w:p w14:paraId="7B3F1F3D" w14:textId="77777777" w:rsidR="000F7377" w:rsidRDefault="000F7377">
      <w:r xmlns:w="http://schemas.openxmlformats.org/wordprocessingml/2006/main">
        <w:t xml:space="preserve">ನಾವೆಲ್ಲರೂ ಕ್ರಿಸ್ತನ ತೀರ್ಪಿನ ಮುಂದೆ ನಿಲ್ಲುವಂತೆ ನಾವು ಒಬ್ಬರನ್ನೊಬ್ಬರು ನಿರ್ಣಯಿಸಬಾರದು ಅಥವಾ ಕಡಿಮೆಗೊಳಿಸಬಾರದು.</w:t>
      </w:r>
    </w:p>
    <w:p w14:paraId="3F9E65DD" w14:textId="77777777" w:rsidR="000F7377" w:rsidRDefault="000F7377"/>
    <w:p w14:paraId="3AB6AF1E" w14:textId="77777777" w:rsidR="000F7377" w:rsidRDefault="000F7377">
      <w:r xmlns:w="http://schemas.openxmlformats.org/wordprocessingml/2006/main">
        <w:t xml:space="preserve">1. ರೋಮನ್ನರು 14:10 ಅನ್ನು ಪ್ರತಿಬಿಂಬಿಸುವುದು - ಇತರರನ್ನು ಗೌರವದಿಂದ ಹೇಗೆ ನಡೆಸಿಕೊಳ್ಳುವುದು</w:t>
      </w:r>
    </w:p>
    <w:p w14:paraId="0D68F7F4" w14:textId="77777777" w:rsidR="000F7377" w:rsidRDefault="000F7377"/>
    <w:p w14:paraId="0EFD0E41" w14:textId="77777777" w:rsidR="000F7377" w:rsidRDefault="000F7377">
      <w:r xmlns:w="http://schemas.openxmlformats.org/wordprocessingml/2006/main">
        <w:t xml:space="preserve">2. ಕ್ರಿಸ್ತನ ಜಡ್ಜ್ಮೆಂಟ್ ಸೀಟ್ - ನಾವು ಒಬ್ಬರನ್ನೊಬ್ಬರು ಏಕೆ ನಿರ್ಣಯಿಸಬಾರದು</w:t>
      </w:r>
    </w:p>
    <w:p w14:paraId="1D189973" w14:textId="77777777" w:rsidR="000F7377" w:rsidRDefault="000F7377"/>
    <w:p w14:paraId="53C38F57" w14:textId="77777777" w:rsidR="000F7377" w:rsidRDefault="000F7377">
      <w:r xmlns:w="http://schemas.openxmlformats.org/wordprocessingml/2006/main">
        <w:t xml:space="preserve">1. ಮ್ಯಾಥ್ಯೂ 7:1-5 - ಇತರರನ್ನು ನಿರ್ಣಯಿಸಬೇಡಿ</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ಜೇಮ್ಸ್ 4:11-12 - ಒಬ್ಬರನ್ನೊಬ್ಬರು ಕೆಟ್ಟದಾಗಿ ಮಾತನಾಡಬೇಡಿ</w:t>
      </w:r>
    </w:p>
    <w:p w14:paraId="2E02F6E1" w14:textId="77777777" w:rsidR="000F7377" w:rsidRDefault="000F7377"/>
    <w:p w14:paraId="42C5F160" w14:textId="77777777" w:rsidR="000F7377" w:rsidRDefault="000F7377">
      <w:r xmlns:w="http://schemas.openxmlformats.org/wordprocessingml/2006/main">
        <w:t xml:space="preserve">ರೋಮನ್ನರು 14:11 ಯಾಕಂದರೆ, ಕರ್ತನು ಹೇಳುತ್ತಾನೆ, ನನ್ನ ಜೀವದಂತೆ, ಪ್ರತಿಯೊಂದು ಮೊಣಕಾಲು ನನಗೆ ಬಾಗುವುದು ಮತ್ತು ಪ್ರತಿಯೊಂದು ನಾಲಿಗೆಯೂ ದೇವರಿಗೆ ಒಪ್ಪಿಕೊಳ್ಳುವುದು ಎಂದು ಬರೆಯಲಾಗಿದೆ.</w:t>
      </w:r>
    </w:p>
    <w:p w14:paraId="3EC9CF56" w14:textId="77777777" w:rsidR="000F7377" w:rsidRDefault="000F7377"/>
    <w:p w14:paraId="5F23D974" w14:textId="77777777" w:rsidR="000F7377" w:rsidRDefault="000F7377">
      <w:r xmlns:w="http://schemas.openxmlformats.org/wordprocessingml/2006/main">
        <w:t xml:space="preserve">ಪ್ರತಿಯೊಬ್ಬ ವ್ಯಕ್ತಿಯೂ ಒಂದಲ್ಲ ಒಂದು ದಿನ ದೇವರ ಮುಂದೆ ನಮಸ್ಕರಿಸುತ್ತಾನೆ.</w:t>
      </w:r>
    </w:p>
    <w:p w14:paraId="7D5A0E5B" w14:textId="77777777" w:rsidR="000F7377" w:rsidRDefault="000F7377"/>
    <w:p w14:paraId="02E5A363" w14:textId="77777777" w:rsidR="000F7377" w:rsidRDefault="000F7377">
      <w:r xmlns:w="http://schemas.openxmlformats.org/wordprocessingml/2006/main">
        <w:t xml:space="preserve">1: ನಾವು ದೇವರ ಮುಂದೆ ನಮಸ್ಕರಿಸುವ ದಿನದ ತಯಾರಿಯಲ್ಲಿ ನಮ್ಮ ಜೀವನವನ್ನು ನಡೆಸಬೇಕು.</w:t>
      </w:r>
    </w:p>
    <w:p w14:paraId="3EB9B6DA" w14:textId="77777777" w:rsidR="000F7377" w:rsidRDefault="000F7377"/>
    <w:p w14:paraId="75A89147" w14:textId="77777777" w:rsidR="000F7377" w:rsidRDefault="000F7377">
      <w:r xmlns:w="http://schemas.openxmlformats.org/wordprocessingml/2006/main">
        <w:t xml:space="preserve">2: ನಮ್ಮ ಮಾತುಗಳು ಮತ್ತು ಕಾರ್ಯಗಳು ಈಗ ದೇವರನ್ನು ಗೌರವಿಸಬೇಕು ಮತ್ತು ಮಹಿಮೆಪಡಿಸಬೇಕು, ಆದ್ದರಿಂದ ನಾವು ಆತನ ಮುಂದೆ ನಮಸ್ಕರಿಸಿದಾಗ ನಮಗೆ ಯಾವುದೇ ವಿಷಾದವಿಲ್ಲ.</w:t>
      </w:r>
    </w:p>
    <w:p w14:paraId="5EDA3798" w14:textId="77777777" w:rsidR="000F7377" w:rsidRDefault="000F7377"/>
    <w:p w14:paraId="7493A426" w14:textId="77777777" w:rsidR="000F7377" w:rsidRDefault="000F7377">
      <w:r xmlns:w="http://schemas.openxmlformats.org/wordprocessingml/2006/main">
        <w:t xml:space="preserve">1: ಫಿಲಿಪ್ಪಿ 2: 10-11 - ಯೇಸುವಿನ ಹೆಸರಿನಲ್ಲಿ ಸ್ವರ್ಗದಲ್ಲಿ ಮತ್ತು ಭೂಮಿಯ ಮೇಲೆ ಮತ್ತು ಭೂಮಿಯ ಕೆಳಗೆ ಪ್ರತಿ ಮೊಣಕಾಲು ನಮಸ್ಕರಿಸಬೇಕು, ಮತ್ತು ಪ್ರತಿಯೊಂದು ನಾಲಿಗೆಯೂ ಯೇಸು ಕ್ರಿಸ್ತನು ಪ್ರಭು ಎಂದು ಒಪ್ಪಿಕೊಳ್ಳಬೇಕು, ತಂದೆಯಾದ ದೇವರ ಮಹಿಮೆಗಾಗಿ.</w:t>
      </w:r>
    </w:p>
    <w:p w14:paraId="5F0D2F27" w14:textId="77777777" w:rsidR="000F7377" w:rsidRDefault="000F7377"/>
    <w:p w14:paraId="17D6D3FF" w14:textId="77777777" w:rsidR="000F7377" w:rsidRDefault="000F7377">
      <w:r xmlns:w="http://schemas.openxmlformats.org/wordprocessingml/2006/main">
        <w:t xml:space="preserve">2: ಯೆಶಾಯ 45:23 - “ನಾನು ನನ್ನ ಮೇಲೆ ಪ್ರಮಾಣ ಮಾಡಿದ್ದೇನೆ; ಮಾತು ನನ್ನ ಬಾಯಿಂದ ನೀತಿಯಿಂದ ಹೊರಟುಹೋಗಿದೆ ಮತ್ತು ಹಿಂತಿರುಗುವುದಿಲ್ಲ, ಪ್ರತಿ ಮೊಣಕಾಲು ನನ್ನ ಬಳಿಗೆ ಬಾಗುತ್ತದೆ, ಪ್ರತಿ ನಾಲಿಗೆಯೂ ಪ್ರಮಾಣ ಮಾಡುತ್ತದೆ.</w:t>
      </w:r>
    </w:p>
    <w:p w14:paraId="278F9589" w14:textId="77777777" w:rsidR="000F7377" w:rsidRDefault="000F7377"/>
    <w:p w14:paraId="4A686F94" w14:textId="77777777" w:rsidR="000F7377" w:rsidRDefault="000F7377">
      <w:r xmlns:w="http://schemas.openxmlformats.org/wordprocessingml/2006/main">
        <w:t xml:space="preserve">ರೋಮನ್ನರು 14:12 ಆದುದರಿಂದ ನಮ್ಮಲ್ಲಿ ಪ್ರತಿಯೊಬ್ಬನು ದೇವರಿಗೆ ತನ್ನ ಲೆಕ್ಕವನ್ನು ಒಪ್ಪಿಸಬೇಕು.</w:t>
      </w:r>
    </w:p>
    <w:p w14:paraId="238D4D32" w14:textId="77777777" w:rsidR="000F7377" w:rsidRDefault="000F7377"/>
    <w:p w14:paraId="7ED73520" w14:textId="77777777" w:rsidR="000F7377" w:rsidRDefault="000F7377">
      <w:r xmlns:w="http://schemas.openxmlformats.org/wordprocessingml/2006/main">
        <w:t xml:space="preserve">ಪ್ರತಿಯೊಬ್ಬರೂ ತಮ್ಮ ಕಾರ್ಯಗಳಿಗಾಗಿ ದೇವರಿಗೆ ಜವಾಬ್ದಾರರಾಗಿರುತ್ತಾರೆ.</w:t>
      </w:r>
    </w:p>
    <w:p w14:paraId="211E1526" w14:textId="77777777" w:rsidR="000F7377" w:rsidRDefault="000F7377"/>
    <w:p w14:paraId="1A1E047C" w14:textId="77777777" w:rsidR="000F7377" w:rsidRDefault="000F7377">
      <w:r xmlns:w="http://schemas.openxmlformats.org/wordprocessingml/2006/main">
        <w:t xml:space="preserve">1. ಲೆಕ್ಕಾಚಾರದ ದಿನ: ದೇವರಿಗೆ ನಾವು ಹೊಂದಿರುವ ಹೊಣೆಗಾರಿಕೆಯನ್ನು ಅರ್ಥಮಾಡಿಕೊಳ್ಳುವುದು</w:t>
      </w:r>
    </w:p>
    <w:p w14:paraId="0C9ECCEF" w14:textId="77777777" w:rsidR="000F7377" w:rsidRDefault="000F7377"/>
    <w:p w14:paraId="4328B607" w14:textId="77777777" w:rsidR="000F7377" w:rsidRDefault="000F7377">
      <w:r xmlns:w="http://schemas.openxmlformats.org/wordprocessingml/2006/main">
        <w:t xml:space="preserve">2. ನಮ್ಮ ನಂಬಿಕೆಯನ್ನು ಜೀವಿಸುವುದು: ದೇವರಿಗೆ ನಮ್ಮ ಜವಾಬ್ದಾರಿಗಳನ್ನು ಪೂರೈಸುವುದು</w:t>
      </w:r>
    </w:p>
    <w:p w14:paraId="0BDC1625" w14:textId="77777777" w:rsidR="000F7377" w:rsidRDefault="000F7377"/>
    <w:p w14:paraId="154A36A0" w14:textId="77777777" w:rsidR="000F7377" w:rsidRDefault="000F7377">
      <w:r xmlns:w="http://schemas.openxmlformats.org/wordprocessingml/2006/main">
        <w:t xml:space="preserve">ಅವರು ಹೇಳಿದ ಪ್ರತಿಯೊಂದು ಖಾಲಿ ಮಾತಿಗೆ </w:t>
      </w:r>
      <w:r xmlns:w="http://schemas.openxmlformats.org/wordprocessingml/2006/main">
        <w:t xml:space="preserve">ತೀರ್ಪಿನ ದಿನದಂದು ಲೆಕ್ಕವನ್ನು ನೀಡಬೇಕು . </w:t>
      </w:r>
      <w:r xmlns:w="http://schemas.openxmlformats.org/wordprocessingml/2006/main">
        <w:lastRenderedPageBreak xmlns:w="http://schemas.openxmlformats.org/wordprocessingml/2006/main"/>
      </w:r>
      <w:r xmlns:w="http://schemas.openxmlformats.org/wordprocessingml/2006/main">
        <w:t xml:space="preserve">ಯಾಕಂದರೆ ನಿಮ್ಮ ಮಾತುಗಳಿಂದ ನೀವು ದೋಷಮುಕ್ತರಾಗುವಿರಿ ಮತ್ತು ನಿಮ್ಮ ಮಾತುಗಳಿಂದ ನೀವು ಖಂಡಿಸಲ್ಪಡುವಿರಿ.</w:t>
      </w:r>
    </w:p>
    <w:p w14:paraId="5B1E5FE8" w14:textId="77777777" w:rsidR="000F7377" w:rsidRDefault="000F7377"/>
    <w:p w14:paraId="37522192" w14:textId="77777777" w:rsidR="000F7377" w:rsidRDefault="000F7377">
      <w:r xmlns:w="http://schemas.openxmlformats.org/wordprocessingml/2006/main">
        <w:t xml:space="preserve">2. ಹೀಬ್ರೂ 4:13 - “ಎಲ್ಲಾ ಸೃಷ್ಟಿಯಲ್ಲಿ ಯಾವುದೂ ದೇವರ ದೃಷ್ಟಿಗೆ ಮರೆಯಾಗಿಲ್ಲ. ನಾವು ಯಾರಿಗೆ ಲೆಕ್ಕ ಕೊಡಬೇಕೋ ಅವನ ಕಣ್ಣುಗಳ ಮುಂದೆ ಎಲ್ಲವೂ ಬಯಲಾಗಿದೆ ಮತ್ತು ಬಯಲಾಗಿದೆ.</w:t>
      </w:r>
    </w:p>
    <w:p w14:paraId="64DEB328" w14:textId="77777777" w:rsidR="000F7377" w:rsidRDefault="000F7377"/>
    <w:p w14:paraId="4E8BEC8F" w14:textId="77777777" w:rsidR="000F7377" w:rsidRDefault="000F7377">
      <w:r xmlns:w="http://schemas.openxmlformats.org/wordprocessingml/2006/main">
        <w:t xml:space="preserve">ರೋಮನ್ನರು 14:13 ಆದದರಿಂದ ನಾವು ಇನ್ನು ಮುಂದೆ ಒಬ್ಬರನ್ನೊಬ್ಬರು ನಿರ್ಣಯಿಸಬಾರದು;</w:t>
      </w:r>
    </w:p>
    <w:p w14:paraId="68FEFA6C" w14:textId="77777777" w:rsidR="000F7377" w:rsidRDefault="000F7377"/>
    <w:p w14:paraId="18D9DE39" w14:textId="77777777" w:rsidR="000F7377" w:rsidRDefault="000F7377">
      <w:r xmlns:w="http://schemas.openxmlformats.org/wordprocessingml/2006/main">
        <w:t xml:space="preserve">ಅಂಗೀಕಾರವು ಒಬ್ಬರನ್ನೊಬ್ಬರು ನಿರ್ಣಯಿಸದಿರಲು ಮತ್ತು ನಮ್ಮ ಸಹೋದರ ಸಹೋದರಿಯರಿಗೆ ಸಹಾಯ ಮಾಡಲು ಪ್ರೋತ್ಸಾಹಿಸುತ್ತದೆ.</w:t>
      </w:r>
    </w:p>
    <w:p w14:paraId="792EF424" w14:textId="77777777" w:rsidR="000F7377" w:rsidRDefault="000F7377"/>
    <w:p w14:paraId="1958F534" w14:textId="77777777" w:rsidR="000F7377" w:rsidRDefault="000F7377">
      <w:r xmlns:w="http://schemas.openxmlformats.org/wordprocessingml/2006/main">
        <w:t xml:space="preserve">1. ಸಾಮರಸ್ಯದಿಂದ ಬದುಕುವುದು: ತೀರ್ಪು ತಪ್ಪಿಸುವುದು ಮತ್ತು ಏಕತೆಯನ್ನು ಉತ್ತೇಜಿಸುವುದು</w:t>
      </w:r>
    </w:p>
    <w:p w14:paraId="04C38391" w14:textId="77777777" w:rsidR="000F7377" w:rsidRDefault="000F7377"/>
    <w:p w14:paraId="5B9B0394" w14:textId="77777777" w:rsidR="000F7377" w:rsidRDefault="000F7377">
      <w:r xmlns:w="http://schemas.openxmlformats.org/wordprocessingml/2006/main">
        <w:t xml:space="preserve">2. ಸ್ಟಂಬ್ಲಿಂಗ್‌ಬ್ಲಾಕ್‌ಗಳು: ನಮ್ಮ ನೆರೆಹೊರೆಯವರನ್ನು ಅಡ್ಡಿಪಡಿಸುವ ಬದಲು ಹೇಗೆ ಬೆಂಬಲಿಸುವುದು</w:t>
      </w:r>
    </w:p>
    <w:p w14:paraId="64E51D8E" w14:textId="77777777" w:rsidR="000F7377" w:rsidRDefault="000F7377"/>
    <w:p w14:paraId="44ABB3CB" w14:textId="77777777" w:rsidR="000F7377" w:rsidRDefault="000F7377">
      <w:r xmlns:w="http://schemas.openxmlformats.org/wordprocessingml/2006/main">
        <w:t xml:space="preserve">1. ಗಲಾಟಿಯನ್ಸ್ 5:22-23 "ಆದರೆ ಆತ್ಮದ ಫಲವೆಂದರೆ ಪ್ರೀತಿ, ಸಂತೋಷ, ಶಾಂತಿ, ದೀರ್ಘಶಾಂತಿ, ದಯೆ, ಒಳ್ಳೆಯತನ, ನಿಷ್ಠೆ, ಸೌಮ್ಯತೆ, ಸ್ವಯಂ ನಿಯಂತ್ರಣ. ಅಂತಹ ವಿರುದ್ಧ ಯಾವುದೇ ಕಾನೂನು ಇಲ್ಲ."</w:t>
      </w:r>
    </w:p>
    <w:p w14:paraId="0A1D391B" w14:textId="77777777" w:rsidR="000F7377" w:rsidRDefault="000F7377"/>
    <w:p w14:paraId="1E2489CB" w14:textId="77777777" w:rsidR="000F7377" w:rsidRDefault="000F7377">
      <w:r xmlns:w="http://schemas.openxmlformats.org/wordprocessingml/2006/main">
        <w:t xml:space="preserve">2. ಮ್ಯಾಥ್ಯೂ 7:12 "ಆದ್ದರಿಂದ, ಪುರುಷರು ನಿಮಗೆ ಏನು ಮಾಡಬೇಕೆಂದು ನೀವು ಬಯಸುತ್ತೀರೋ, ಅವರಿಗೂ ಮಾಡಿರಿ, ಏಕೆಂದರೆ ಇದು ಕಾನೂನು ಮತ್ತು ಪ್ರವಾದಿಗಳು."</w:t>
      </w:r>
    </w:p>
    <w:p w14:paraId="7AC6E112" w14:textId="77777777" w:rsidR="000F7377" w:rsidRDefault="000F7377"/>
    <w:p w14:paraId="3AB575D0" w14:textId="77777777" w:rsidR="000F7377" w:rsidRDefault="000F7377">
      <w:r xmlns:w="http://schemas.openxmlformats.org/wordprocessingml/2006/main">
        <w:t xml:space="preserve">ರೋಮನ್ನರು 14:14 ಕರ್ತನಾದ ಯೇಸುವಿನಿಂದ ನನಗೆ ಗೊತ್ತು ಮತ್ತು ಮನವರಿಕೆಯಾಗಿದೆ, ಯಾವುದೂ ಸ್ವತಃ ಅಶುದ್ಧವಾಗಿಲ್ಲ; ಆದರೆ ಯಾವುದನ್ನಾದರೂ ಅಶುದ್ಧವೆಂದು ಪರಿಗಣಿಸುವವನಿಗೆ ಅದು ಅಶುದ್ಧವಾಗಿದೆ.</w:t>
      </w:r>
    </w:p>
    <w:p w14:paraId="5E757338" w14:textId="77777777" w:rsidR="000F7377" w:rsidRDefault="000F7377"/>
    <w:p w14:paraId="5AD21032" w14:textId="77777777" w:rsidR="000F7377" w:rsidRDefault="000F7377">
      <w:r xmlns:w="http://schemas.openxmlformats.org/wordprocessingml/2006/main">
        <w:t xml:space="preserve">ಸ್ವಾಭಾವಿಕವಾಗಿ ಯಾವುದೂ ಅಶುದ್ಧವಾಗಿಲ್ಲ, ಆದರೆ ಯಾರಾದರೂ ಅಶುದ್ಧವೆಂದು ಗ್ರಹಿಸಿದರೆ ಅದು ಅವರಿಗೆ ಅಶುದ್ಧವಾಗಿದೆ ಎಂದು ಪೌಲನು ಯೇಸುವಿನಿಂದ ಮನಗಂಡಿದ್ದಾನೆ.</w:t>
      </w:r>
    </w:p>
    <w:p w14:paraId="47C43ABC" w14:textId="77777777" w:rsidR="000F7377" w:rsidRDefault="000F7377"/>
    <w:p w14:paraId="4E0E1FB4" w14:textId="77777777" w:rsidR="000F7377" w:rsidRDefault="000F7377">
      <w:r xmlns:w="http://schemas.openxmlformats.org/wordprocessingml/2006/main">
        <w:t xml:space="preserve">1. ಇತರರ ನಂಬಿಕೆಗಳನ್ನು ಗೌರವಿಸುವ ಪ್ರಾಮುಖ್ಯತೆ ಮತ್ತು ಅವರ ವ್ಯತ್ಯಾಸಗಳಿಗಾಗಿ ಅವರನ್ನು ನಿರ್ಣಯಿಸದಿರುವುದು.</w:t>
      </w:r>
    </w:p>
    <w:p w14:paraId="0EE31B54" w14:textId="77777777" w:rsidR="000F7377" w:rsidRDefault="000F7377"/>
    <w:p w14:paraId="399C1E50" w14:textId="77777777" w:rsidR="000F7377" w:rsidRDefault="000F7377">
      <w:r xmlns:w="http://schemas.openxmlformats.org/wordprocessingml/2006/main">
        <w:t xml:space="preserve">2. ನಮ್ಮ ಸ್ವಂತ ನಂಬಿಕೆಗಳ ಶಕ್ತಿ ಮತ್ತು ಅವು ನಮ್ಮ ಆಲೋಚನೆಗಳು ಮತ್ತು ಕಾರ್ಯಗಳನ್ನು ಹೇಗೆ ರೂಪಿಸುತ್ತವೆ.</w:t>
      </w:r>
    </w:p>
    <w:p w14:paraId="3543B0C4" w14:textId="77777777" w:rsidR="000F7377" w:rsidRDefault="000F7377"/>
    <w:p w14:paraId="00E1108B" w14:textId="77777777" w:rsidR="000F7377" w:rsidRDefault="000F7377">
      <w:r xmlns:w="http://schemas.openxmlformats.org/wordprocessingml/2006/main">
        <w:t xml:space="preserve">1. ನಾಣ್ಣುಡಿಗಳು 3:5-6 - ನಿಮ್ಮ ಪೂರ್ಣ ಹೃದಯದಿಂದ ಭಗವಂತನಲ್ಲಿ ಭರವಸೆಯಿಡಿ, ಮತ್ತು ನಿಮ್ಮ ಸ್ವಂತ ತಿಳುವಳಿಕೆಯನ್ನು ಅವಲಂಬಿಸಿರಬೇಡಿ. ನಿನ್ನ ಎಲ್ಲಾ ಮಾರ್ಗಗಳಲ್ಲಿ ಅವನನ್ನು ಅಂಗೀಕರಿಸು, ಮತ್ತು ಅವನು ನಿನ್ನ ಮಾರ್ಗಗಳನ್ನು ನೇರಗೊಳಿಸುತ್ತಾನೆ.</w:t>
      </w:r>
    </w:p>
    <w:p w14:paraId="554466F5" w14:textId="77777777" w:rsidR="000F7377" w:rsidRDefault="000F7377"/>
    <w:p w14:paraId="3C2EA344" w14:textId="77777777" w:rsidR="000F7377" w:rsidRDefault="000F7377">
      <w:r xmlns:w="http://schemas.openxmlformats.org/wordprocessingml/2006/main">
        <w:t xml:space="preserve">2. ಗಲಾಟಿಯನ್ಸ್ 5:1 - ಸ್ವಾತಂತ್ರ್ಯಕ್ಕಾಗಿ ಕ್ರಿಸ್ತನು ನಮ್ಮನ್ನು ಮುಕ್ತಗೊಳಿಸಿದ್ದಾನೆ; ಆದ್ದರಿಂದ ದೃಢವಾಗಿ ನಿಲ್ಲಿರಿ ಮತ್ತು ಗುಲಾಮಗಿರಿಯ ನೊಗಕ್ಕೆ ಮತ್ತೆ ಅಧೀನರಾಗಬೇಡಿ.</w:t>
      </w:r>
    </w:p>
    <w:p w14:paraId="643A39F9" w14:textId="77777777" w:rsidR="000F7377" w:rsidRDefault="000F7377"/>
    <w:p w14:paraId="28CEF03B" w14:textId="77777777" w:rsidR="000F7377" w:rsidRDefault="000F7377">
      <w:r xmlns:w="http://schemas.openxmlformats.org/wordprocessingml/2006/main">
        <w:t xml:space="preserve">ರೋಮನ್ನರು 14:15 ಆದರೆ ನಿನ್ನ ಸಹೋದರನು ನಿನ್ನ ಊಟದಿಂದ ದುಃಖಿತನಾಗಿದ್ದರೆ, ಈಗ ನೀನು ದಾನವಾಗಿ ನಡೆಯುವುದಿಲ್ಲ. ಕ್ರಿಸ್ತನು ಯಾರಿಗಾಗಿ ಸತ್ತನೋ ಅವನನ್ನು ನಿನ್ನ ಮಾಂಸದಿಂದ ನಾಶಮಾಡಬೇಡ.</w:t>
      </w:r>
    </w:p>
    <w:p w14:paraId="25E2DB0E" w14:textId="77777777" w:rsidR="000F7377" w:rsidRDefault="000F7377"/>
    <w:p w14:paraId="0AFA76D7" w14:textId="77777777" w:rsidR="000F7377" w:rsidRDefault="000F7377">
      <w:r xmlns:w="http://schemas.openxmlformats.org/wordprocessingml/2006/main">
        <w:t xml:space="preserve">ನಮ್ಮ ಕ್ರಿಯೆಗಳು ಯಾರಿಗಾಗಿ ಕ್ರಿಸ್ತನ ಮರಣಹೊಂದಿದರೂ ಅವರನ್ನು ನಾಶಮಾಡಲು ನಾವು ಬಿಡಬಾರದು.</w:t>
      </w:r>
    </w:p>
    <w:p w14:paraId="45ADC5E9" w14:textId="77777777" w:rsidR="000F7377" w:rsidRDefault="000F7377"/>
    <w:p w14:paraId="368E5123" w14:textId="77777777" w:rsidR="000F7377" w:rsidRDefault="000F7377">
      <w:r xmlns:w="http://schemas.openxmlformats.org/wordprocessingml/2006/main">
        <w:t xml:space="preserve">1) ಅಭಿಪ್ರಾಯದಲ್ಲಿ ಭಿನ್ನಾಭಿಪ್ರಾಯಗಳಿದ್ದರೂ ನಿಮ್ಮ ನೆರೆಯವರನ್ನು ಪ್ರೀತಿಸಿ</w:t>
      </w:r>
    </w:p>
    <w:p w14:paraId="0CCB8F39" w14:textId="77777777" w:rsidR="000F7377" w:rsidRDefault="000F7377"/>
    <w:p w14:paraId="78423992" w14:textId="77777777" w:rsidR="000F7377" w:rsidRDefault="000F7377">
      <w:r xmlns:w="http://schemas.openxmlformats.org/wordprocessingml/2006/main">
        <w:t xml:space="preserve">2) ದಾನ ಮತ್ತು ಕರುಣೆಯ ಮಹತ್ವ</w:t>
      </w:r>
    </w:p>
    <w:p w14:paraId="1FA79B44" w14:textId="77777777" w:rsidR="000F7377" w:rsidRDefault="000F7377"/>
    <w:p w14:paraId="7BFC31AD" w14:textId="77777777" w:rsidR="000F7377" w:rsidRDefault="000F7377">
      <w:r xmlns:w="http://schemas.openxmlformats.org/wordprocessingml/2006/main">
        <w:t xml:space="preserve">1) ಎಫೆಸಿಯನ್ಸ್ 4:32 - "ಮತ್ತು ನೀವು ಒಬ್ಬರಿಗೊಬ್ಬರು ದಯೆಯುಳ್ಳವರಾಗಿರಿ, ಕೋಮಲ ಹೃದಯವುಳ್ಳವರಾಗಿರಿ, ಕ್ರಿಸ್ತನ ನಿಮಿತ್ತ ದೇವರು ನಿಮ್ಮನ್ನು ಕ್ಷಮಿಸಿರುವಂತೆಯೇ ಒಬ್ಬರನ್ನೊಬ್ಬರು ಕ್ಷಮಿಸಿ."</w:t>
      </w:r>
    </w:p>
    <w:p w14:paraId="150ABFF9" w14:textId="77777777" w:rsidR="000F7377" w:rsidRDefault="000F7377"/>
    <w:p w14:paraId="58736C54" w14:textId="77777777" w:rsidR="000F7377" w:rsidRDefault="000F7377">
      <w:r xmlns:w="http://schemas.openxmlformats.org/wordprocessingml/2006/main">
        <w:t xml:space="preserve">2) ಜಾನ್ 15:13 - "ಮನುಷ್ಯನು ತನ್ನ ಸ್ನೇಹಿತರಿಗಾಗಿ ತನ್ನ ಪ್ರಾಣವನ್ನು ಕೊಡುವುದಕ್ಕಿಂತ ಹೆಚ್ಚಿನ ಪ್ರೀತಿಯು ಮನುಷ್ಯನಿಗೆ ಇಲ್ಲ."</w:t>
      </w:r>
    </w:p>
    <w:p w14:paraId="5F0FA72F" w14:textId="77777777" w:rsidR="000F7377" w:rsidRDefault="000F7377"/>
    <w:p w14:paraId="768D99A7" w14:textId="77777777" w:rsidR="000F7377" w:rsidRDefault="000F7377">
      <w:r xmlns:w="http://schemas.openxmlformats.org/wordprocessingml/2006/main">
        <w:t xml:space="preserve">ರೋಮನ್ನರು 14:16 ನಿಮ್ಮ ಒಳ್ಳೆಯದನ್ನು ಕೆಟ್ಟದಾಗಿ ಮಾತನಾಡಬೇಡಿ.</w:t>
      </w:r>
    </w:p>
    <w:p w14:paraId="314C84DE" w14:textId="77777777" w:rsidR="000F7377" w:rsidRDefault="000F7377"/>
    <w:p w14:paraId="5F921363" w14:textId="77777777" w:rsidR="000F7377" w:rsidRDefault="000F7377">
      <w:r xmlns:w="http://schemas.openxmlformats.org/wordprocessingml/2006/main">
        <w:t xml:space="preserve">ಜನರನ್ನು ಮೆಚ್ಚಿಸುವುದಕ್ಕಿಂತ ದೇವರ ಚಿತ್ತದಂತೆ ಬದುಕುವುದು ಮುಖ್ಯ.</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ಎಲ್ಲಕ್ಕಿಂತ ಹೆಚ್ಚಾಗಿ ದೇವರ ಚಿತ್ತವನ್ನು ಮಾಡುವುದು</w:t>
      </w:r>
    </w:p>
    <w:p w14:paraId="1314027B" w14:textId="77777777" w:rsidR="000F7377" w:rsidRDefault="000F7377"/>
    <w:p w14:paraId="01AFE12F" w14:textId="77777777" w:rsidR="000F7377" w:rsidRDefault="000F7377">
      <w:r xmlns:w="http://schemas.openxmlformats.org/wordprocessingml/2006/main">
        <w:t xml:space="preserve">2. ಇತರರ ಮೌಲ್ಯವನ್ನು ಗುರುತಿಸುವುದು</w:t>
      </w:r>
    </w:p>
    <w:p w14:paraId="535E79E7" w14:textId="77777777" w:rsidR="000F7377" w:rsidRDefault="000F7377"/>
    <w:p w14:paraId="6A7764BD" w14:textId="77777777" w:rsidR="000F7377" w:rsidRDefault="000F7377">
      <w:r xmlns:w="http://schemas.openxmlformats.org/wordprocessingml/2006/main">
        <w:t xml:space="preserve">1. ಫಿಲಿಪ್ಪಿ 2: 3-4 - ಸ್ವಾರ್ಥಿ ಮಹತ್ವಾಕಾಂಕ್ಷೆ ಅಥವಾ ದುರಹಂಕಾರದಿಂದ ಏನನ್ನೂ ಮಾಡಬೇಡಿ, ಆದರೆ ನಮ್ರತೆಯಿಂದ ಇತರರನ್ನು ನಿಮಗಿಂತ ಹೆಚ್ಚು ಮಹತ್ವದ್ದಾಗಿ ಪರಿಗಣಿಸಿ.</w:t>
      </w:r>
    </w:p>
    <w:p w14:paraId="0160A4FE" w14:textId="77777777" w:rsidR="000F7377" w:rsidRDefault="000F7377"/>
    <w:p w14:paraId="73A66130" w14:textId="77777777" w:rsidR="000F7377" w:rsidRDefault="000F7377">
      <w:r xmlns:w="http://schemas.openxmlformats.org/wordprocessingml/2006/main">
        <w:t xml:space="preserve">2. ಜೇಮ್ಸ್ 4:7 - ಆದ್ದರಿಂದ ದೇವರಿಗೆ ನಿಮ್ಮನ್ನು ಅಧೀನಪಡಿಸಿಕೊಳ್ಳಿ. ದೆವ್ವವನ್ನು ವಿರೋಧಿಸಿ, ಮತ್ತು ಅವನು ನಿಮ್ಮಿಂದ ಓಡಿಹೋಗುವನು.</w:t>
      </w:r>
    </w:p>
    <w:p w14:paraId="50EB6221" w14:textId="77777777" w:rsidR="000F7377" w:rsidRDefault="000F7377"/>
    <w:p w14:paraId="71205C62" w14:textId="77777777" w:rsidR="000F7377" w:rsidRDefault="000F7377">
      <w:r xmlns:w="http://schemas.openxmlformats.org/wordprocessingml/2006/main">
        <w:t xml:space="preserve">ರೋಮನ್ನರು 14:17 ದೇವರ ರಾಜ್ಯವು ಮಾಂಸ ಮತ್ತು ಪಾನೀಯವಲ್ಲ; ಆದರೆ ನೀತಿ, ಮತ್ತು ಶಾಂತಿ, ಮತ್ತು ಪವಿತ್ರಾತ್ಮದಲ್ಲಿ ಸಂತೋಷ.</w:t>
      </w:r>
    </w:p>
    <w:p w14:paraId="018517FD" w14:textId="77777777" w:rsidR="000F7377" w:rsidRDefault="000F7377"/>
    <w:p w14:paraId="69F5E61A" w14:textId="77777777" w:rsidR="000F7377" w:rsidRDefault="000F7377">
      <w:r xmlns:w="http://schemas.openxmlformats.org/wordprocessingml/2006/main">
        <w:t xml:space="preserve">ದೇವರ ರಾಜ್ಯವು ಭೌತಿಕ ವಸ್ತುಗಳ ಮೇಲೆ ಆಧಾರಿತವಾಗಿಲ್ಲ, ಬದಲಾಗಿ ಪವಿತ್ರಾತ್ಮದಲ್ಲಿ ಕಂಡುಬರುವ ನೀತಿ, ಶಾಂತಿ ಮತ್ತು ಸಂತೋಷದ ಮೇಲೆ ಆಧಾರಿತವಾಗಿದೆ.</w:t>
      </w:r>
    </w:p>
    <w:p w14:paraId="19895F32" w14:textId="77777777" w:rsidR="000F7377" w:rsidRDefault="000F7377"/>
    <w:p w14:paraId="4615C7BF" w14:textId="77777777" w:rsidR="000F7377" w:rsidRDefault="000F7377">
      <w:r xmlns:w="http://schemas.openxmlformats.org/wordprocessingml/2006/main">
        <w:t xml:space="preserve">1. "ದೇವರ ರಾಜ್ಯದಲ್ಲಿ ವಾಸಿಸುವುದು: ಪವಿತ್ರಾತ್ಮದಲ್ಲಿ ಸದಾಚಾರ, ಶಾಂತಿ ಮತ್ತು ಸಂತೋಷವನ್ನು ಕಂಡುಕೊಳ್ಳುವುದು"</w:t>
      </w:r>
    </w:p>
    <w:p w14:paraId="4C9CC845" w14:textId="77777777" w:rsidR="000F7377" w:rsidRDefault="000F7377"/>
    <w:p w14:paraId="35BBEFC2" w14:textId="77777777" w:rsidR="000F7377" w:rsidRDefault="000F7377">
      <w:r xmlns:w="http://schemas.openxmlformats.org/wordprocessingml/2006/main">
        <w:t xml:space="preserve">2. "ದಿ ಕಿಂಗ್‌ಡಮ್ ಆಫ್ ಗಾಡ್: ಬಿಯಾಂಡ್ ಮೆಟೀರಿಯಲ್ ಪೊಸೆಷನ್ಸ್"</w:t>
      </w:r>
    </w:p>
    <w:p w14:paraId="05E9C683" w14:textId="77777777" w:rsidR="000F7377" w:rsidRDefault="000F7377"/>
    <w:p w14:paraId="74714BAE" w14:textId="77777777" w:rsidR="000F7377" w:rsidRDefault="000F7377">
      <w:r xmlns:w="http://schemas.openxmlformats.org/wordprocessingml/2006/main">
        <w:t xml:space="preserve">1. ಮ್ಯಾಥ್ಯೂ 6:33 - "ಆದರೆ ನೀವು ಮೊದಲು ದೇವರ ರಾಜ್ಯವನ್ನು ಮತ್ತು ಆತನ ನೀತಿಯನ್ನು ಹುಡುಕಿರಿ; ಮತ್ತು ಇವುಗಳೆಲ್ಲವೂ ನಿಮಗೆ ಸೇರಿಸಲ್ಪಡುತ್ತವೆ."</w:t>
      </w:r>
    </w:p>
    <w:p w14:paraId="397145FA" w14:textId="77777777" w:rsidR="000F7377" w:rsidRDefault="000F7377"/>
    <w:p w14:paraId="499653B9" w14:textId="77777777" w:rsidR="000F7377" w:rsidRDefault="000F7377">
      <w:r xmlns:w="http://schemas.openxmlformats.org/wordprocessingml/2006/main">
        <w:t xml:space="preserve">2. ಕೊಲೊಸ್ಸಿಯನ್ಸ್ 3:15 - "ಮತ್ತು ನಿಮ್ಮ ಹೃದಯಗಳಲ್ಲಿ ದೇವರ ಶಾಂತಿ ಆಳ್ವಿಕೆ ಮಾಡಲಿ, ಅದಕ್ಕೆ ನೀವು ಒಂದೇ ದೇಹದಲ್ಲಿ ಕರೆಯಲ್ಪಡುತ್ತೀರಿ; ಮತ್ತು ನೀವು ಕೃತಜ್ಞರಾಗಿರಿ."</w:t>
      </w:r>
    </w:p>
    <w:p w14:paraId="2716BA1F" w14:textId="77777777" w:rsidR="000F7377" w:rsidRDefault="000F7377"/>
    <w:p w14:paraId="2DEF0FE7" w14:textId="77777777" w:rsidR="000F7377" w:rsidRDefault="000F7377">
      <w:r xmlns:w="http://schemas.openxmlformats.org/wordprocessingml/2006/main">
        <w:t xml:space="preserve">ರೋಮನ್ನರು 14:18 ಯಾಕಂದರೆ ಇವುಗಳಲ್ಲಿ ಕ್ರಿಸ್ತನನ್ನು ಸೇವಿಸುವವನು ದೇವರಿಗೆ ಸ್ವೀಕಾರಾರ್ಹನು ಮತ್ತು ಮನುಷ್ಯರಿಂದ ಅಂಗೀಕರಿಸಲ್ಪಟ್ಟಿದ್ದಾನೆ.</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ಕ್ರಿಸ್ತನ ಸೇವೆ ದೇವರಿಗೆ ಮತ್ತು ಜನರಿಗೆ ಸಂತೋಷವನ್ನು ನೀಡುತ್ತದೆ.</w:t>
      </w:r>
    </w:p>
    <w:p w14:paraId="1CDDDDDE" w14:textId="77777777" w:rsidR="000F7377" w:rsidRDefault="000F7377"/>
    <w:p w14:paraId="06954506" w14:textId="77777777" w:rsidR="000F7377" w:rsidRDefault="000F7377">
      <w:r xmlns:w="http://schemas.openxmlformats.org/wordprocessingml/2006/main">
        <w:t xml:space="preserve">1. ಸೇವೆಯ ಶಕ್ತಿ: ಇತರರಿಗೆ ಒಳ್ಳೆಯದನ್ನು ಮಾಡುವುದು ಹೇಗೆ ನಮ್ಮನ್ನು ದೇವರಿಗೆ ಹತ್ತಿರ ತರುತ್ತದೆ</w:t>
      </w:r>
    </w:p>
    <w:p w14:paraId="2785B393" w14:textId="77777777" w:rsidR="000F7377" w:rsidRDefault="000F7377"/>
    <w:p w14:paraId="4F46D150" w14:textId="77777777" w:rsidR="000F7377" w:rsidRDefault="000F7377">
      <w:r xmlns:w="http://schemas.openxmlformats.org/wordprocessingml/2006/main">
        <w:t xml:space="preserve">2. ಸೇವೆಯ ಸ್ವೀಕಾರ: ಇತರರಿಗೆ ಒಳ್ಳೆಯದನ್ನು ಮಾಡುವುದು ಹೇಗೆ ಇತರರಿಂದ ನಮಗೆ ಸ್ವೀಕಾರವನ್ನು ತರುತ್ತದೆ</w:t>
      </w:r>
    </w:p>
    <w:p w14:paraId="6AD8CBC4" w14:textId="77777777" w:rsidR="000F7377" w:rsidRDefault="000F7377"/>
    <w:p w14:paraId="1A0E1903" w14:textId="77777777" w:rsidR="000F7377" w:rsidRDefault="000F7377">
      <w:r xmlns:w="http://schemas.openxmlformats.org/wordprocessingml/2006/main">
        <w:t xml:space="preserve">1. ಕೊಲೊಸ್ಸಿಯನ್ಸ್ 3: 23-24 - "ನೀವು ಏನು ಮಾಡಿದರೂ, ನಿಮ್ಮ ಕೆಲಸವನ್ನು ಮನುಷ್ಯರಿಗಿಂತಲೂ ಕರ್ತನಿಗಾಗಿ ಹೃತ್ಪೂರ್ವಕವಾಗಿ ಮಾಡಿ, ಕರ್ತನಿಂದ ನೀವು ಸ್ವಾಸ್ತ್ಯದ ಪ್ರತಿಫಲವನ್ನು ಪಡೆಯುತ್ತೀರಿ ಎಂದು ತಿಳಿದುಕೊಂಡು, ನೀವು ಸೇವೆ ಮಾಡುವ ಕರ್ತನಾದ ಕ್ರಿಸ್ತನೇ. ."</w:t>
      </w:r>
    </w:p>
    <w:p w14:paraId="29E256D7" w14:textId="77777777" w:rsidR="000F7377" w:rsidRDefault="000F7377"/>
    <w:p w14:paraId="6B2A4C45" w14:textId="77777777" w:rsidR="000F7377" w:rsidRDefault="000F7377">
      <w:r xmlns:w="http://schemas.openxmlformats.org/wordprocessingml/2006/main">
        <w:t xml:space="preserve">2. ಮ್ಯಾಥ್ಯೂ 25:31-40 - "ಮನುಷ್ಯಕುಮಾರನು ತನ್ನ ಮಹಿಮೆಯಲ್ಲಿ ಬಂದಾಗ ಮತ್ತು ಅವನೊಂದಿಗೆ ಎಲ್ಲಾ ದೇವದೂತರು ತನ್ನ ಮಹಿಮೆಯ ಸಿಂಹಾಸನದ ಮೇಲೆ ಕುಳಿತುಕೊಳ್ಳುವರು. ಎಲ್ಲಾ ಜನಾಂಗಗಳು ಅವನ ಮುಂದೆ ಒಟ್ಟುಗೂಡುವರು ಮತ್ತು ಅವನು ಜನರನ್ನು ಪ್ರತ್ಯೇಕಿಸುವನು. ಒಬ್ಬ ಕುರುಬನು ಕುರಿಗಳನ್ನು ಮೇಕೆಗಳಿಂದ ಬೇರ್ಪಡಿಸುವಂತೆ ಕುರಿಗಳನ್ನು ತನ್ನ ಬಲಗಡೆಯಲ್ಲಿಯೂ ಆಡುಗಳನ್ನು ಎಡಗಡೆಯಲ್ಲಿಯೂ ಇರಿಸುವನು, ಆಗ ರಾಜನು ತನ್ನ ಬಲಗಡೆಯಲ್ಲಿರುವವರಿಗೆ, 'ನನ್ನ ತಂದೆಯಿಂದ ಆಶೀರ್ವದಿಸಲ್ಪಟ್ಟವರೇ, ಬನ್ನಿರಿ; ಪ್ರಪಂಚದ ಸೃಷ್ಟಿಯಾದಂದಿನಿಂದ ನಿನಗಾಗಿ ಸಿದ್ಧಪಡಿಸಿದ ರಾಜ್ಯವನ್ನು ನಿನ್ನ ಸ್ವಾಸ್ತ್ಯವನ್ನು ಪಡೆದುಕೊಳ್ಳಿ, ಏಕೆಂದರೆ ನಾನು ಹಸಿದಿದ್ದೇನೆ ಮತ್ತು ನೀವು ನನಗೆ ತಿನ್ನಲು ಏನನ್ನಾದರೂ ಕೊಟ್ಟಿದ್ದೀರಿ, ನನಗೆ ಬಾಯಾರಿಕೆಯಾಗಿದೆ ಮತ್ತು ನೀವು ನನಗೆ ಕುಡಿಯಲು ಏನಾದರೂ ಕೊಟ್ಟಿದ್ದೀರಿ, ನಾನು ಅಪರಿಚಿತನಾಗಿದ್ದೆ ಮತ್ತು ನೀವು ನನ್ನನ್ನು ಒಳಗೆ ಆಹ್ವಾನಿಸಿದ್ದೀರಿ, ನಾನು ಬಟ್ಟೆ ಬೇಕು ಮತ್ತು ನೀವು ನನಗೆ ಬಟ್ಟೆ ಕೊಟ್ಟಿದ್ದೀರಿ, ನಾನು ಅನಾರೋಗ್ಯದಿಂದ ಬಳಲುತ್ತಿದ್ದೆ ಮತ್ತು ನೀವು ನನ್ನನ್ನು ನೋಡಿಕೊಂಡಿದ್ದೀರಿ, ನಾನು ಜೈಲಿನಲ್ಲಿದ್ದೆ ಮತ್ತು ನೀವು ನನ್ನನ್ನು ಭೇಟಿ ಮಾಡಲು ಬಂದಿದ್ದೀರಿ. ಆಗ ನೀತಿವಂತರು ಆತನಿಗೆ ಉತ್ತರಿಸುವರು, ಕರ್ತನೇ, ನಾವು ಯಾವಾಗ ನಿನ್ನನ್ನು ಹಸಿವಿನಿಂದ ನೋಡಿದೆವು, ಅಥವಾ ಬಾಯಾರಿಕೆಯಿಂದ ಮತ್ತು ಕುಡಿಯಲು ಏನನ್ನಾದರೂ ಕೊಟ್ಟೆವು? ನಾವು ನಿಮ್ಮನ್ನು ಯಾವಾಗ ಅಪರಿಚಿತರನ್ನು ನೋಡಿದ್ದೇವೆ ಮತ್ತು ನಿಮ್ಮನ್ನು ಆಹ್ವಾನಿಸಿದ್ದೇವೆ, ಅಥವಾ ನಿಮಗೆ ಬಟ್ಟೆ ಮತ್ತು ಬಟ್ಟೆಯನ್ನು ನೀಡುವುದು ಯಾವಾಗ? ನಾವು ನಿಮ್ಮನ್ನು ಅಸ್ವಸ್ಥರಾಗಿ ಅಥವಾ ಜೈಲಿನಲ್ಲಿ ನೋಡುತ್ತೇವೆ ಮತ್ತು ನಿಮ್ಮನ್ನು ಭೇಟಿ ಮಾಡಲು ಹೋಗುತ್ತೇವೆಯೇ?' ರಾಜನು, ‘ನಿಜವಾಗಿಯೂ ಹೇಳುತ್ತೇನೆ, ನನ್ನ ಈ ಕನಿಷ್ಠ ಸಹೋದರ ಸಹೋದರಿಯರಲ್ಲಿ ಒಬ್ಬನಿಗೆ ನೀವು ಏನು ಮಾಡಿದಿರಿ, ನೀವು ನನಗಾಗಿ ಮಾಡಿದಿರಿ’ ಎಂದು ಉತ್ತರಿಸುವನು.</w:t>
      </w:r>
    </w:p>
    <w:p w14:paraId="50BCEEEC" w14:textId="77777777" w:rsidR="000F7377" w:rsidRDefault="000F7377"/>
    <w:p w14:paraId="7B26B750" w14:textId="77777777" w:rsidR="000F7377" w:rsidRDefault="000F7377">
      <w:r xmlns:w="http://schemas.openxmlformats.org/wordprocessingml/2006/main">
        <w:t xml:space="preserve">ರೋಮನ್ನರು 14:19 ಆದ್ದರಿಂದ ನಾವು ಶಾಂತಿಯನ್ನು ಉಂಟುಮಾಡುವ ವಿಷಯಗಳನ್ನು ಅನುಸರಿಸೋಣ, ಮತ್ತು ಒಬ್ಬರು ಇನ್ನೊಬ್ಬರನ್ನು ಸುಧಾರಿಸುವ ವಿಷಯಗಳನ್ನು ಅನುಸರಿಸೋಣ.</w:t>
      </w:r>
    </w:p>
    <w:p w14:paraId="17536144" w14:textId="77777777" w:rsidR="000F7377" w:rsidRDefault="000F7377"/>
    <w:p w14:paraId="74C72213" w14:textId="77777777" w:rsidR="000F7377" w:rsidRDefault="000F7377">
      <w:r xmlns:w="http://schemas.openxmlformats.org/wordprocessingml/2006/main">
        <w:t xml:space="preserve">ನಾವು ಶಾಂತಿಗಾಗಿ ಶ್ರಮಿಸಬೇಕು ಮತ್ತು ನಮ್ಮ ಮಾತುಗಳು ಮತ್ತು ಕಾರ್ಯಗಳನ್ನು ಪರಸ್ಪರ ನಿರ್ಮಿಸಲು ಬಳಸಬೇಕು.</w:t>
      </w:r>
    </w:p>
    <w:p w14:paraId="167331D5" w14:textId="77777777" w:rsidR="000F7377" w:rsidRDefault="000F7377"/>
    <w:p w14:paraId="5C4B86D4" w14:textId="77777777" w:rsidR="000F7377" w:rsidRDefault="000F7377">
      <w:r xmlns:w="http://schemas.openxmlformats.org/wordprocessingml/2006/main">
        <w:t xml:space="preserve">1. ಶಾಂತಿಯ ಶಕ್ತಿ: ಏಕತೆಗಾಗಿ ನಾವು ಹೇಗೆ ಒಟ್ಟಿಗೆ ಕೆಲಸ ಮಾಡಬಹುದು</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ಒಬ್ಬರನ್ನೊಬ್ಬರು ನಿರ್ಮಿಸುವುದು: ನಾವು ಹೇಗೆ ವ್ಯತ್ಯಾಸವನ್ನು ಮಾಡಬಹುದು</w:t>
      </w:r>
    </w:p>
    <w:p w14:paraId="5CBB37DF" w14:textId="77777777" w:rsidR="000F7377" w:rsidRDefault="000F7377"/>
    <w:p w14:paraId="155B5655" w14:textId="77777777" w:rsidR="000F7377" w:rsidRDefault="000F7377">
      <w:r xmlns:w="http://schemas.openxmlformats.org/wordprocessingml/2006/main">
        <w:t xml:space="preserve">1. ಫಿಲಿಪ್ಪಿ 4: 8-9 - ಅಂತಿಮವಾಗಿ, ಸಹೋದರರೇ, ಯಾವುದು ಸತ್ಯವೋ, ಯಾವುದು ಗೌರವಾನ್ವಿತವೋ, ಯಾವುದು ನ್ಯಾಯವೋ, ಯಾವುದು ಶುದ್ಧವೋ, ಯಾವುದು ಮನೋಹರವೋ, ಯಾವುದು ಶ್ಲಾಘನೀಯವೋ, ಯಾವುದಾದರೂ ಶ್ರೇಷ್ಠತೆ ಇದ್ದರೆ, ಪ್ರಶಂಸೆಗೆ ಅರ್ಹವಾದುದೇನಾದರೂ ಇದ್ದರೆ , ಈ ವಿಷಯಗಳ ಬಗ್ಗೆ ಯೋಚಿಸಿ. ನೀವು ನನ್ನಲ್ಲಿ ಏನನ್ನು ಕಲಿತಿದ್ದೀರಿ ಮತ್ತು ಸ್ವೀಕರಿಸಿದ್ದೀರಿ ಮತ್ತು ಕೇಳಿದ್ದೀರಿ ಮತ್ತು ನೋಡಿದ್ದೀರಿ - ಇವುಗಳನ್ನು ಅಭ್ಯಾಸ ಮಾಡಿ, ಮತ್ತು ಶಾಂತಿಯ ದೇವರು ನಿಮ್ಮೊಂದಿಗೆ ಇರುತ್ತಾನೆ.</w:t>
      </w:r>
    </w:p>
    <w:p w14:paraId="6C0BB911" w14:textId="77777777" w:rsidR="000F7377" w:rsidRDefault="000F7377"/>
    <w:p w14:paraId="18C7B83D" w14:textId="77777777" w:rsidR="000F7377" w:rsidRDefault="000F7377">
      <w:r xmlns:w="http://schemas.openxmlformats.org/wordprocessingml/2006/main">
        <w:t xml:space="preserve">2. ಕೊಲೊಸ್ಸಿಯನ್ಸ್ 3: 12-14 - ದೇವರ ಆಯ್ಕೆಮಾಡಿದವರಾಗಿ, ಪವಿತ್ರ ಮತ್ತು ಪ್ರಿಯ, ಕರುಣೆಯ ಹೃದಯಗಳು, ದಯೆ, ನಮ್ರತೆ, ಸೌಮ್ಯತೆ ಮತ್ತು ತಾಳ್ಮೆಯನ್ನು ಧರಿಸಿಕೊಳ್ಳಿ, ಒಬ್ಬರನ್ನೊಬ್ಬರು ಸಹಿಸಿಕೊಳ್ಳಿ ಮತ್ತು ಒಬ್ಬರ ವಿರುದ್ಧ ಒಬ್ಬರ ವಿರುದ್ಧ ದೂರು ಇದ್ದರೆ, ಪ್ರತಿಯೊಬ್ಬರನ್ನು ಕ್ಷಮಿಸಿ. ಇತರೆ; ಕರ್ತನು ನಿಮ್ಮನ್ನು ಕ್ಷಮಿಸಿದಂತೆ, ನೀವು ಸಹ ಕ್ಷಮಿಸಬೇಕು. ಮತ್ತು ಎಲ್ಲಕ್ಕಿಂತ ಹೆಚ್ಚಾಗಿ ಇವು ಪ್ರೀತಿಯನ್ನು ಧರಿಸುತ್ತವೆ, ಅದು ಎಲ್ಲವನ್ನೂ ಪರಿಪೂರ್ಣ ಸಾಮರಸ್ಯದಿಂದ ಬಂಧಿಸುತ್ತದೆ.</w:t>
      </w:r>
    </w:p>
    <w:p w14:paraId="40F3C7C3" w14:textId="77777777" w:rsidR="000F7377" w:rsidRDefault="000F7377"/>
    <w:p w14:paraId="6343683E" w14:textId="77777777" w:rsidR="000F7377" w:rsidRDefault="000F7377">
      <w:r xmlns:w="http://schemas.openxmlformats.org/wordprocessingml/2006/main">
        <w:t xml:space="preserve">ರೋಮನ್ನರು 14:20 ಮಾಂಸಕ್ಕಾಗಿ ದೇವರ ಕೆಲಸವನ್ನು ನಾಶಮಾಡಬೇಡಿ. ಎಲ್ಲಾ ವಸ್ತುಗಳು ನಿಜವಾಗಿಯೂ ಶುದ್ಧವಾಗಿವೆ; ಆದರೆ ಅಪರಾಧದಿಂದ ತಿನ್ನುವ ಮನುಷ್ಯನಿಗೆ ಅದು ಕೆಟ್ಟದು.</w:t>
      </w:r>
    </w:p>
    <w:p w14:paraId="2C02FBA6" w14:textId="77777777" w:rsidR="000F7377" w:rsidRDefault="000F7377"/>
    <w:p w14:paraId="097CE314" w14:textId="77777777" w:rsidR="000F7377" w:rsidRDefault="000F7377">
      <w:r xmlns:w="http://schemas.openxmlformats.org/wordprocessingml/2006/main">
        <w:t xml:space="preserve">ನಿಮ್ಮ ಆಹಾರದ ಆಯ್ಕೆಗಳು ದೇವರ ಕೆಲಸವನ್ನು ನಾಶಮಾಡಲು ಅನುಮತಿಸಬೇಡಿ. ಎಲ್ಲವೂ ಶುದ್ಧವಾಗಿದೆ, ಆದರೆ ಅಪರಾಧವನ್ನು ಉಂಟುಮಾಡುವ ರೀತಿಯಲ್ಲಿ ತಿನ್ನುವುದು ತಪ್ಪು.</w:t>
      </w:r>
    </w:p>
    <w:p w14:paraId="17202C97" w14:textId="77777777" w:rsidR="000F7377" w:rsidRDefault="000F7377"/>
    <w:p w14:paraId="485B6AC8" w14:textId="77777777" w:rsidR="000F7377" w:rsidRDefault="000F7377">
      <w:r xmlns:w="http://schemas.openxmlformats.org/wordprocessingml/2006/main">
        <w:t xml:space="preserve">1. ನಮ್ರತೆ ಮತ್ತು ಗೌರವದಿಂದ ತಿನ್ನುವುದು</w:t>
      </w:r>
    </w:p>
    <w:p w14:paraId="761C50E5" w14:textId="77777777" w:rsidR="000F7377" w:rsidRDefault="000F7377"/>
    <w:p w14:paraId="37586404" w14:textId="77777777" w:rsidR="000F7377" w:rsidRDefault="000F7377">
      <w:r xmlns:w="http://schemas.openxmlformats.org/wordprocessingml/2006/main">
        <w:t xml:space="preserve">2. ಆಹಾರದ ಆಯ್ಕೆಗಳ ಶಕ್ತಿ</w:t>
      </w:r>
    </w:p>
    <w:p w14:paraId="5501CCFC" w14:textId="77777777" w:rsidR="000F7377" w:rsidRDefault="000F7377"/>
    <w:p w14:paraId="4121D017" w14:textId="77777777" w:rsidR="000F7377" w:rsidRDefault="000F7377">
      <w:r xmlns:w="http://schemas.openxmlformats.org/wordprocessingml/2006/main">
        <w:t xml:space="preserve">1. ಫಿಲಿಪ್ಪಿಯವರಿಗೆ 2:3-4 - "ಸ್ವಾರ್ಥದ ಮಹತ್ವಾಕಾಂಕ್ಷೆ ಅಥವಾ ದುರಹಂಕಾರದಿಂದ ಏನನ್ನೂ ಮಾಡಬೇಡಿ, ಆದರೆ ನಮ್ರತೆಯಿಂದ ಇತರರನ್ನು ನಿಮಗಿಂತ ಹೆಚ್ಚು ಮಹತ್ವದ್ದಾಗಿ ಎಣಿಕೆ ಮಾಡಿ. ನೀವು ಪ್ರತಿಯೊಬ್ಬರೂ ತನ್ನ ಸ್ವಂತ ಹಿತಾಸಕ್ತಿಗಳನ್ನು ಮಾತ್ರವಲ್ಲದೆ ಇತರರ ಹಿತಾಸಕ್ತಿಗಳನ್ನೂ ನೋಡಲಿ."</w:t>
      </w:r>
    </w:p>
    <w:p w14:paraId="4938D573" w14:textId="77777777" w:rsidR="000F7377" w:rsidRDefault="000F7377"/>
    <w:p w14:paraId="2461877A" w14:textId="77777777" w:rsidR="000F7377" w:rsidRDefault="000F7377">
      <w:r xmlns:w="http://schemas.openxmlformats.org/wordprocessingml/2006/main">
        <w:t xml:space="preserve">2. 1 ಕೊರಿಂಥಿಯಾನ್ಸ್ 8:9 - "ಆದರೆ ನಿಮ್ಮ ಈ ಹಕ್ಕು ದುರ್ಬಲರಿಗೆ ಅಡ್ಡಿಯಾಗದಂತೆ ನೋಡಿಕೊಳ್ಳಿ."</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ರೋಮನ್ನರು 14:21 ಮಾಂಸವನ್ನು ತಿನ್ನದಿರುವುದು, ದ್ರಾಕ್ಷಾರಸವನ್ನು ಕುಡಿಯುವುದು, ಅಥವಾ ನಿಮ್ಮ ಸಹೋದರನು ಎಡವಿ ಬೀಳುವ ಅಥವಾ ಅಸಮಾಧಾನಗೊಳ್ಳುವ ಅಥವಾ ದುರ್ಬಲಗೊಂಡ ಯಾವುದೇ ವಸ್ತುವನ್ನು ತಿನ್ನುವುದು ಒಳ್ಳೆಯದು.</w:t>
      </w:r>
    </w:p>
    <w:p w14:paraId="430C7A4F" w14:textId="77777777" w:rsidR="000F7377" w:rsidRDefault="000F7377"/>
    <w:p w14:paraId="50BD01B7" w14:textId="77777777" w:rsidR="000F7377" w:rsidRDefault="000F7377">
      <w:r xmlns:w="http://schemas.openxmlformats.org/wordprocessingml/2006/main">
        <w:t xml:space="preserve">ಇನ್ನೊಬ್ಬ ವ್ಯಕ್ತಿಯನ್ನು ದುರ್ಬಲಗೊಳಿಸಲು, ಎಡವಿ, ಅಥವಾ ಮನನೊಂದಕ್ಕೆ ಕಾರಣವಾಗುವ ಯಾವುದನ್ನೂ ನಾವು ಮಾಡಬಾರದು.</w:t>
      </w:r>
    </w:p>
    <w:p w14:paraId="7DF79B39" w14:textId="77777777" w:rsidR="000F7377" w:rsidRDefault="000F7377"/>
    <w:p w14:paraId="1F0AE06E" w14:textId="77777777" w:rsidR="000F7377" w:rsidRDefault="000F7377">
      <w:r xmlns:w="http://schemas.openxmlformats.org/wordprocessingml/2006/main">
        <w:t xml:space="preserve">1. ಇತರರಿಗೆ ಒಳ್ಳೆಯದನ್ನು ಮಾಡುವುದು: ನಿಸ್ವಾರ್ಥ ಕಾರ್ಯಗಳ ಆಧ್ಯಾತ್ಮಿಕ ಪರಿಣಾಮ</w:t>
      </w:r>
    </w:p>
    <w:p w14:paraId="7F50A636" w14:textId="77777777" w:rsidR="000F7377" w:rsidRDefault="000F7377"/>
    <w:p w14:paraId="5405660B" w14:textId="77777777" w:rsidR="000F7377" w:rsidRDefault="000F7377">
      <w:r xmlns:w="http://schemas.openxmlformats.org/wordprocessingml/2006/main">
        <w:t xml:space="preserve">2. ಇತರರನ್ನು ಪ್ರೀತಿಸುವುದು: ನಮ್ಮ ಕ್ರಿಯೆಗಳಿಂದ ಹಾನಿಯಾಗದಿರುವುದು</w:t>
      </w:r>
    </w:p>
    <w:p w14:paraId="6E289AB8" w14:textId="77777777" w:rsidR="000F7377" w:rsidRDefault="000F7377"/>
    <w:p w14:paraId="26C4862C" w14:textId="77777777" w:rsidR="000F7377" w:rsidRDefault="000F7377">
      <w:r xmlns:w="http://schemas.openxmlformats.org/wordprocessingml/2006/main">
        <w:t xml:space="preserve">1. ಮ್ಯಾಥ್ಯೂ 7:12 - "ಆದ್ದರಿಂದ ಮನುಷ್ಯರು ನಿಮಗೆ ಏನು ಮಾಡಬೇಕೆಂದು ನೀವು ಬಯಸುತ್ತೀರೋ ಅದನ್ನೇ ನೀವು ಅವರಿಗೆ ಮಾಡಿರಿ: ಇದು ಕಾನೂನು ಮತ್ತು ಪ್ರವಾದಿಗಳು."</w:t>
      </w:r>
    </w:p>
    <w:p w14:paraId="5C5C0D3D" w14:textId="77777777" w:rsidR="000F7377" w:rsidRDefault="000F7377"/>
    <w:p w14:paraId="5274D365" w14:textId="77777777" w:rsidR="000F7377" w:rsidRDefault="000F7377">
      <w:r xmlns:w="http://schemas.openxmlformats.org/wordprocessingml/2006/main">
        <w:t xml:space="preserve">2. ಎಫೆಸಿಯನ್ಸ್ 4:32 - "ಒಬ್ಬರಿಗೊಬ್ಬರು ದಯೆಯಿಂದಿರಿ, ಕೋಮಲ ಹೃದಯದಿಂದ, ಒಬ್ಬರನ್ನೊಬ್ಬರು ಕ್ಷಮಿಸಿ, ಕ್ರಿಸ್ತನ ನಿಮಿತ್ತ ದೇವರು ನಿಮ್ಮನ್ನು ಕ್ಷಮಿಸಿದಂತೆಯೇ."</w:t>
      </w:r>
    </w:p>
    <w:p w14:paraId="66DEBBA8" w14:textId="77777777" w:rsidR="000F7377" w:rsidRDefault="000F7377"/>
    <w:p w14:paraId="09D20070" w14:textId="77777777" w:rsidR="000F7377" w:rsidRDefault="000F7377">
      <w:r xmlns:w="http://schemas.openxmlformats.org/wordprocessingml/2006/main">
        <w:t xml:space="preserve">ರೋಮನ್ನರು 14:22 ನಿನಗೆ ನಂಬಿಕೆ ಇದೆಯೇ? ದೇವರ ಮುಂದೆ ಅದನ್ನು ಹೊಂದು. ತಾನು ಅನುಮತಿಸುವ ವಿಷಯದಲ್ಲಿ ತನ್ನನ್ನು ಖಂಡಿಸದವನು ಸಂತೋಷವಾಗಿರುತ್ತಾನೆ.</w:t>
      </w:r>
    </w:p>
    <w:p w14:paraId="58678B73" w14:textId="77777777" w:rsidR="000F7377" w:rsidRDefault="000F7377"/>
    <w:p w14:paraId="175D8E8D" w14:textId="77777777" w:rsidR="000F7377" w:rsidRDefault="000F7377">
      <w:r xmlns:w="http://schemas.openxmlformats.org/wordprocessingml/2006/main">
        <w:t xml:space="preserve">ನಂಬುವವರು ತಮ್ಮನ್ನು ತಾವು ಮಾಡಲು ಅನುಮತಿಸುವ ಆಧಾರದ ಮೇಲೆ ತಮ್ಮನ್ನು ನಿರ್ಣಯಿಸಬಾರದು.</w:t>
      </w:r>
    </w:p>
    <w:p w14:paraId="7B326D8B" w14:textId="77777777" w:rsidR="000F7377" w:rsidRDefault="000F7377"/>
    <w:p w14:paraId="58A161C9" w14:textId="77777777" w:rsidR="000F7377" w:rsidRDefault="000F7377">
      <w:r xmlns:w="http://schemas.openxmlformats.org/wordprocessingml/2006/main">
        <w:t xml:space="preserve">1. "ಲಿವಿಂಗ್ ಇನ್ ದಿ ಬ್ಯಾಲೆನ್ಸ್: ನಾವು ಏನು ಅನುಮತಿಸುತ್ತೇವೆ ಮತ್ತು ನಾವು ಖಂಡಿಸುತ್ತೇವೆ"</w:t>
      </w:r>
    </w:p>
    <w:p w14:paraId="42313243" w14:textId="77777777" w:rsidR="000F7377" w:rsidRDefault="000F7377"/>
    <w:p w14:paraId="746210CC" w14:textId="77777777" w:rsidR="000F7377" w:rsidRDefault="000F7377">
      <w:r xmlns:w="http://schemas.openxmlformats.org/wordprocessingml/2006/main">
        <w:t xml:space="preserve">2. "ಆತ್ಮ ಪ್ರತಿಬಿಂಬದ ಶಕ್ತಿ: ದೇವರ ಯೋಜನೆಯಲ್ಲಿ ತೃಪ್ತಿಯನ್ನು ಕಂಡುಕೊಳ್ಳುವುದು"</w:t>
      </w:r>
    </w:p>
    <w:p w14:paraId="712B67DB" w14:textId="77777777" w:rsidR="000F7377" w:rsidRDefault="000F7377"/>
    <w:p w14:paraId="293C1F3E" w14:textId="77777777" w:rsidR="000F7377" w:rsidRDefault="000F7377">
      <w:r xmlns:w="http://schemas.openxmlformats.org/wordprocessingml/2006/main">
        <w:t xml:space="preserve">1. ಫಿಲಿಪ್ಪಿಯವರಿಗೆ 4:11-13 - "ನಾನು ಅವಶ್ಯಕತೆಯಿರುವ ಬಗ್ಗೆ ಹೇಳುತ್ತಿಲ್ಲ, ಏಕೆಂದರೆ ನಾನು ಯಾವುದೇ ಪರಿಸ್ಥಿತಿಯಲ್ಲಿ ತೃಪ್ತನಾಗಲು ಕಲಿತಿದ್ದೇನೆ. ನನಗೆ ಹೇಗೆ ತಗ್ಗಿಸಬೇಕೆಂದು ನನಗೆ ತಿಳಿದಿದೆ ಮತ್ತು ಹೇಗೆ ಸಮೃದ್ಧಿಯಾಗಬೇಕೆಂದು ನನಗೆ ತಿಳಿದಿದೆ. ಯಾವುದೇ ಮತ್ತು ಪ್ರತಿಯೊಂದು ಸಂದರ್ಭದಲ್ಲೂ, ನಾನು ಸಾಕಷ್ಟು ಮತ್ತು ಹಸಿವು, ಸಮೃದ್ಧಿ ಮತ್ತು ಅಗತ್ಯವನ್ನು ಎದುರಿಸುವ ರಹಸ್ಯವನ್ನು ಕಲಿತಿದ್ದೇನೆ, ನನ್ನನ್ನು ಬಲಪಡಿಸುವವನ ಮೂಲಕ ನಾನು ಎಲ್ಲವನ್ನೂ ಮಾಡಬಹುದು.</w:t>
      </w:r>
    </w:p>
    <w:p w14:paraId="0287498C" w14:textId="77777777" w:rsidR="000F7377" w:rsidRDefault="000F7377"/>
    <w:p w14:paraId="1B1D1FEE" w14:textId="77777777" w:rsidR="000F7377" w:rsidRDefault="000F7377">
      <w:r xmlns:w="http://schemas.openxmlformats.org/wordprocessingml/2006/main">
        <w:t xml:space="preserve">2. ಗಲಾಟಿಯನ್ಸ್ 5:13-14 - "ನೀವು ಸ್ವಾತಂತ್ರ್ಯಕ್ಕಾಗಿ ಕರೆಯಲ್ಪಟ್ಟಿದ್ದೀರಿ, ಸಹೋದರರೇ. ನಿಮ್ಮ ಸ್ವಾತಂತ್ರ್ಯವನ್ನು ಮಾಂಸಕ್ಕಾಗಿ ಅವಕಾಶವಾಗಿ ಬಳಸಬೇಡಿ, ಆದರೆ ಪ್ರೀತಿಯ ಮೂಲಕ ಒಬ್ಬರಿಗೊಬ್ಬರು ಸೇವೆ ಮಾಡಿ. ಇಡೀ ಕಾನೂನು ಒಂದೇ ಪದದಲ್ಲಿ ನೆರವೇರುತ್ತದೆ: " ನಿನ್ನ ನೆರೆಯವರನ್ನು ನಿನ್ನಂತೆಯೇ ಪ್ರೀತಿಸಬೇಕು.”</w:t>
      </w:r>
    </w:p>
    <w:p w14:paraId="475EBD69" w14:textId="77777777" w:rsidR="000F7377" w:rsidRDefault="000F7377"/>
    <w:p w14:paraId="18954EB9" w14:textId="77777777" w:rsidR="000F7377" w:rsidRDefault="000F7377">
      <w:r xmlns:w="http://schemas.openxmlformats.org/wordprocessingml/2006/main">
        <w:t xml:space="preserve">ರೋಮನ್ನರು 14:23 ಮತ್ತು ಸಂಶಯಪಡುವವನು ಅವನು ತಿನ್ನುವದಕ್ಕೆ ಹಾನಿಗೊಳಗಾಗುತ್ತಾನೆ, ಏಕೆಂದರೆ ಅವನು ನಂಬಿಕೆಯಿಂದ ತಿನ್ನುವುದಿಲ್ಲ;</w:t>
      </w:r>
    </w:p>
    <w:p w14:paraId="32F9C010" w14:textId="77777777" w:rsidR="000F7377" w:rsidRDefault="000F7377"/>
    <w:p w14:paraId="3249E9C6" w14:textId="77777777" w:rsidR="000F7377" w:rsidRDefault="000F7377">
      <w:r xmlns:w="http://schemas.openxmlformats.org/wordprocessingml/2006/main">
        <w:t xml:space="preserve">ಏನು ಮಾಡಬೇಕೆಂದು ಅನಿಶ್ಚಿತರಾಗಿರುವವರು ಅನುಮಾನದಿಂದ ವರ್ತಿಸಬಾರದು, ಏಕೆಂದರೆ ನಂಬಿಕೆಯಿಲ್ಲದೆ ಮಾಡುವ ಎಲ್ಲವನ್ನೂ ಪಾಪವೆಂದು ಪರಿಗಣಿಸಲಾಗುತ್ತದೆ.</w:t>
      </w:r>
    </w:p>
    <w:p w14:paraId="589A211A" w14:textId="77777777" w:rsidR="000F7377" w:rsidRDefault="000F7377"/>
    <w:p w14:paraId="2BF4C9EC" w14:textId="77777777" w:rsidR="000F7377" w:rsidRDefault="000F7377">
      <w:r xmlns:w="http://schemas.openxmlformats.org/wordprocessingml/2006/main">
        <w:t xml:space="preserve">1. ನಿಮ್ಮ ನಂಬಿಕೆಯು ನಿಮ್ಮ ಕ್ರಿಯೆಗಳಿಗೆ ಮಾರ್ಗದರ್ಶನ ನೀಡಲಿ.</w:t>
      </w:r>
    </w:p>
    <w:p w14:paraId="68F336A7" w14:textId="77777777" w:rsidR="000F7377" w:rsidRDefault="000F7377"/>
    <w:p w14:paraId="55848F4A" w14:textId="77777777" w:rsidR="000F7377" w:rsidRDefault="000F7377">
      <w:r xmlns:w="http://schemas.openxmlformats.org/wordprocessingml/2006/main">
        <w:t xml:space="preserve">2. ಅನುಮಾನವು ನಂಬಿಕೆಯ ಶತ್ರು.</w:t>
      </w:r>
    </w:p>
    <w:p w14:paraId="5979F5EE" w14:textId="77777777" w:rsidR="000F7377" w:rsidRDefault="000F7377"/>
    <w:p w14:paraId="36DC8274" w14:textId="77777777" w:rsidR="000F7377" w:rsidRDefault="000F7377">
      <w:r xmlns:w="http://schemas.openxmlformats.org/wordprocessingml/2006/main">
        <w:t xml:space="preserve">1. ಹೀಬ್ರೂ 11:6 - "ಮತ್ತು ನಂಬಿಕೆಯಿಲ್ಲದೆ ಆತನನ್ನು ಮೆಚ್ಚಿಸುವುದು ಅಸಾಧ್ಯ, ಏಕೆಂದರೆ ದೇವರ ಬಳಿಗೆ ಬರುವವನು ಅವನು ಅಸ್ತಿತ್ವದಲ್ಲಿದ್ದಾನೆ ಮತ್ತು ಆತನನ್ನು ಹುಡುಕುವವರಿಗೆ ಪ್ರತಿಫಲವನ್ನು ನೀಡುತ್ತಾನೆ ಎಂದು ನಂಬಬೇಕು."</w:t>
      </w:r>
    </w:p>
    <w:p w14:paraId="4485718F" w14:textId="77777777" w:rsidR="000F7377" w:rsidRDefault="000F7377"/>
    <w:p w14:paraId="4E62577C" w14:textId="77777777" w:rsidR="000F7377" w:rsidRDefault="000F7377">
      <w:r xmlns:w="http://schemas.openxmlformats.org/wordprocessingml/2006/main">
        <w:t xml:space="preserve">2. ಜೇಮ್ಸ್ 1: 5-8 - "ನಿಮ್ಮಲ್ಲಿ ಯಾರಿಗಾದರೂ ಬುದ್ಧಿವಂತಿಕೆಯ ಕೊರತೆಯಿದ್ದರೆ, ಅವನು ದೇವರನ್ನು ಕೇಳಲಿ, ಅವನು ಎಲ್ಲರಿಗೂ ಉದಾರವಾಗಿ ಕೊಡುತ್ತಾನೆ, ಮತ್ತು ಅದು ಅವನಿಗೆ ಕೊಡಲ್ಪಡುತ್ತದೆ, ಆದರೆ ಅವನು ಯಾವುದೇ ಅನುಮಾನವಿಲ್ಲದೆ ನಂಬಿಕೆಯಿಂದ ಕೇಳಲಿ. ಸಂದೇಹಪಡುವವನು ಗಾಳಿಯಿಂದ ಬೀಸಲ್ಪಟ್ಟ ಸಮುದ್ರದ ಅಲೆಯಂತೆ ಇರುತ್ತಾನೆ; ಯಾಕಂದರೆ ಅವನು ಭಗವಂತನಿಂದ ಏನನ್ನೂ ಪಡೆಯುತ್ತಾನೆ ಎಂದು ಭಾವಿಸಬಾರದು; ಅವನು ದ್ವಿಮನಸ್ಸಿನವನು, ತನ್ನ ಎಲ್ಲಾ ಮಾರ್ಗಗಳಲ್ಲಿ ಸ್ಥಿರವಲ್ಲದವನು.</w:t>
      </w:r>
    </w:p>
    <w:p w14:paraId="2DC31666" w14:textId="77777777" w:rsidR="000F7377" w:rsidRDefault="000F7377"/>
    <w:p w14:paraId="2DF0C657" w14:textId="77777777" w:rsidR="000F7377" w:rsidRDefault="000F7377">
      <w:r xmlns:w="http://schemas.openxmlformats.org/wordprocessingml/2006/main">
        <w:t xml:space="preserve">ರೋಮನ್ನರು 15 ಕ್ರಿಶ್ಚಿಯನ್ ಜೀವನದ ಹಿಂದಿನ ಅಧ್ಯಾಯದಿಂದ ಚರ್ಚೆಯನ್ನು ಮುಂದುವರಿಸುತ್ತದೆ, ಪರಸ್ಪರ ಸಂಪಾದನೆಯನ್ನು ಕೇಂದ್ರೀಕರಿಸುತ್ತದೆ, ಕ್ರಿಸ್ತನ ಸ್ವೀಕಾರದ ಮಾದರಿ ಮತ್ತು ಅನ್ಯಜನರಿಗೆ ಪೌಲನ ಸೇವೆ.</w:t>
      </w:r>
    </w:p>
    <w:p w14:paraId="08F5B892" w14:textId="77777777" w:rsidR="000F7377" w:rsidRDefault="000F7377"/>
    <w:p w14:paraId="55B67F05" w14:textId="77777777" w:rsidR="000F7377" w:rsidRDefault="000F7377">
      <w:r xmlns:w="http://schemas.openxmlformats.org/wordprocessingml/2006/main">
        <w:t xml:space="preserve">1 ನೇ ಪ್ಯಾರಾಗ್ರಾಫ್: ಅಧ್ಯಾಯವು ಪಾಲ್ ನಂಬಿಕೆಯುಳ್ಳವರಿಗೆ ಸಲಹೆ ನೀಡುವುದರೊಂದಿಗೆ ಪ್ರಾರಂಭವಾಗುತ್ತದೆ, ಬಲಶಾಲಿಯಾಗಿರುವ ನಾವು ದುರ್ಬಲರನ್ನು ಸಹಿಸಿಕೊಳ್ಳಬೇಕು, ನಮ್ಮನ್ನು ಮೆಚ್ಚಿಸಬೇಡಿ, ಪ್ರತಿಯೊಬ್ಬರೂ ನಮ್ಮ ನೆರೆಹೊರೆಯವರನ್ನು ದಯವಿಟ್ಟು ಮೆಚ್ಚಿಸಬೇಕು </w:t>
      </w:r>
      <w:r xmlns:w="http://schemas.openxmlformats.org/wordprocessingml/2006/main">
        <w:lastRenderedPageBreak xmlns:w="http://schemas.openxmlformats.org/wordprocessingml/2006/main"/>
      </w:r>
      <w:r xmlns:w="http://schemas.openxmlformats.org/wordprocessingml/2006/main">
        <w:t xml:space="preserve">. ಕ್ರಿಸ್ತನು ತನ್ನನ್ನು ತಾನು ಮೆಚ್ಚಿಕೊಂಡಿಲ್ಲ ಎಂದು ಅವನು ಸೂಚಿಸುತ್ತಾನೆ ಆದರೆ 'ಅವಮಾನಗಳು ನೀವು ನನ್ನನ್ನು ಬೀಳಿಸಿವೆ' (ರೋಮನ್ನರು 15:1-3) ಎಂದು ಬರೆಯಲಾಗಿದೆ. ಹಿಂದೆ ಬರೆಯಲ್ಪಟ್ಟ ಎಲ್ಲವೂ ನಮಗೆ ಕಲಿಸುತ್ತದೆ ಎಂದು ಅವರು ಗಮನಿಸುತ್ತಾರೆ, ಆದ್ದರಿಂದ ಸಹಿಷ್ಣುತೆಯ ಪ್ರೋತ್ಸಾಹದ ಮೂಲಕ ಸ್ಕ್ರಿಪ್ಚರ್ಸ್ ಭರವಸೆಯನ್ನು ಹೊಂದಿರಬಹುದು (ರೋಮನ್ನರು 15:4).</w:t>
      </w:r>
    </w:p>
    <w:p w14:paraId="5533D5AE" w14:textId="77777777" w:rsidR="000F7377" w:rsidRDefault="000F7377"/>
    <w:p w14:paraId="40995F82" w14:textId="77777777" w:rsidR="000F7377" w:rsidRDefault="000F7377">
      <w:r xmlns:w="http://schemas.openxmlformats.org/wordprocessingml/2006/main">
        <w:t xml:space="preserve">2 ನೇ ಪ್ಯಾರಾಗ್ರಾಫ್: 5-13 ಪದ್ಯಗಳಲ್ಲಿ, ಪಾಲ್ ವಿಶ್ವಾಸಿಗಳ ನಡುವೆ ಏಕತೆಗಾಗಿ ಪ್ರಾರ್ಥನೆಯನ್ನು ನೀಡುತ್ತಾನೆ, ಇದರಿಂದಾಗಿ ಅವರು ಒಂದೇ ಮನಸ್ಸು ಮತ್ತು ಒಂದೇ ಧ್ವನಿಯಿಂದ ದೇವರನ್ನು ಮಹಿಮೆಪಡಿಸುತ್ತಾರೆ. ದೇವರಿಗೆ ಸ್ತುತಿಯನ್ನು ತರಲು ಕ್ರಿಸ್ತನು ಅವರನ್ನು ಅಂಗೀಕರಿಸಿದಂತೆಯೇ ಒಬ್ಬರನ್ನೊಬ್ಬರು ಸ್ವೀಕರಿಸುವಂತೆ ಅವನು ಒತ್ತಾಯಿಸುತ್ತಾನೆ. ಯಹೂದಿಗಳು ಮಾಡಿದ ವಾಗ್ದಾನಗಳನ್ನು ಯಹೂದಿಗಳು ಹೇಗೆ ಜೀಸಸ್ ಸೇವಕನಾದರು ಎಂಬುದನ್ನು ಅವನು ವಿವರಿಸುತ್ತಾನೆ, ಅನ್ಯಜನರು ದೇವರನ್ನು ಮಹಿಮೆಪಡಿಸಬಹುದು ಆತನ ಕರುಣೆಯು ಹಲವಾರು ಹಳೆಯ ಒಡಂಬಡಿಕೆಯ ಭಾಗಗಳನ್ನು ಉಲ್ಲೇಖಿಸಿ ದೇವರ ಮೋಕ್ಷದ ಯೋಜನೆಯು ಅವರ ಭರವಸೆಯ ಪರಾಕಾಷ್ಠೆಯನ್ನು ತೋರಿಸುತ್ತದೆ 'ದೇವರು ನಿಮ್ಮೆಲ್ಲರ ಸಂತೋಷ ಶಾಂತಿಯನ್ನು ತುಂಬಲಿ, ಆದ್ದರಿಂದ ಶಕ್ತಿಯು ಪವಿತ್ರಾತ್ಮವು ಭರವಸೆಯನ್ನು ಉಕ್ಕಿ ಹರಿಯಲಿ' (ರೋಮನ್ನರು 15:5-13).</w:t>
      </w:r>
    </w:p>
    <w:p w14:paraId="56F1DC43" w14:textId="77777777" w:rsidR="000F7377" w:rsidRDefault="000F7377"/>
    <w:p w14:paraId="179BCE9C" w14:textId="77777777" w:rsidR="000F7377" w:rsidRDefault="000F7377">
      <w:r xmlns:w="http://schemas.openxmlformats.org/wordprocessingml/2006/main">
        <w:t xml:space="preserve">3 ನೇ ಪ್ಯಾರಾಗ್ರಾಫ್: ಪದ್ಯ 14 ರಿಂದ, ಪಾಲ್ ತನ್ನ ಮಹತ್ವಾಕಾಂಕ್ಷೆಯನ್ನು ಅನ್ಯಜನರ ನಡುವೆ ತನ್ನ ಸೇವೆಯ ಬಗ್ಗೆ ಹಂಚಿಕೊಳ್ಳುತ್ತಾನೆ, ಅಲ್ಲಿ ಕ್ರಿಸ್ತನು ತಿಳಿದಿಲ್ಲದಿದ್ದಲ್ಲಿ ಅವನು ಬೇರೆಯವರ ಅಡಿಪಾಯವನ್ನು ನಿರ್ಮಿಸುವುದಿಲ್ಲ (ರೋಮನ್ನರು 15:20). ಈ ಮಿಷನ್ ಕಾರ್ಯದಿಂದಾಗಿ ಅವರು ರೋಮ್‌ಗೆ ಭೇಟಿ ನೀಡಲು ಏಕೆ ಅಡ್ಡಿಯಾಗಿದ್ದಾರೆಂದು ಅವರು ವಿವರಿಸುತ್ತಾರೆ ಆದರೆ ಈಗ ಈ ಪ್ರದೇಶಗಳಿಗೆ ಹೆಚ್ಚಿನ ಸ್ಥಳವಿಲ್ಲ ಏಕೆಂದರೆ ಅವರು ಹಲವಾರು ವರ್ಷಗಳಿಂದ ಭೇಟಿ ನೀಡುತ್ತಾರೆ, ಅವರು ಸ್ಪೇನ್‌ಗೆ ಹೋದಾಗ ಭೇಟಿ ನೀಡಿದಾಗ ಅವುಗಳನ್ನು ನೋಡುತ್ತಾರೆ ಎಂದು ಭಾವಿಸುತ್ತಾರೆ. ಅವರ ಸಹವಾಸ ಸ್ವಲ್ಪ ಸಮಯ (ರೋಮನ್ನರು 15:22-24). ಪಾಲ್ ಯೋಜನೆ ಭೇಟಿ ಜೆರುಸಲೆಮ್ ಸೇವೆ ಲಾರ್ಡ್ಸ್ ಜನರು ಅಲ್ಲಿ ವಿನಂತಿಸುವ ಪ್ರಾರ್ಥನೆಯೊಂದಿಗೆ ಕೊನೆಗೊಳ್ಳುತ್ತದೆ ಅವಿಶ್ವಾಸಿಗಳನ್ನು ಸುರಕ್ಷಿತವಾಗಿ ಇರಿಸಬಹುದು ಜುಡೇಯ ಸೇವೆಯ ಅರ್ಪಣೆ ಸ್ವೀಕಾರಾರ್ಹ ಸಂತರು ಉದ್ದೇಶದಿಂದ ಅವರನ್ನು ಸುರಕ್ಷಿತವಾಗಿ ನೋಡಬಹುದು. ಇದು ಧರ್ಮಪ್ರಚಾರಕನ ಮಿಷನರಿ ಹೃದಯದ ಉತ್ಸಾಹವನ್ನು ಹರಡಿದ ಸುವಾರ್ತೆ ತಲುಪದ ಪ್ರದೇಶಗಳಿಗೆ ಒಂದು ನೋಟವನ್ನು ನೀಡುತ್ತದೆ.</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ರೋಮನ್ನರು 15:1 ಬಲಶಾಲಿಗಳಾದ ನಾವು ದುರ್ಬಲರ ದೌರ್ಬಲ್ಯಗಳನ್ನು ಸಹಿಸಿಕೊಳ್ಳಬೇಕು ಮತ್ತು ನಮ್ಮನ್ನು ಮೆಚ್ಚಿಸಬಾರದು.</w:t>
      </w:r>
    </w:p>
    <w:p w14:paraId="78DA1B80" w14:textId="77777777" w:rsidR="000F7377" w:rsidRDefault="000F7377"/>
    <w:p w14:paraId="625DFAB4" w14:textId="77777777" w:rsidR="000F7377" w:rsidRDefault="000F7377">
      <w:r xmlns:w="http://schemas.openxmlformats.org/wordprocessingml/2006/main">
        <w:t xml:space="preserve">ನಾವು ಯಾವಾಗಲೂ ನಮ್ಮ ಸ್ವಂತ ಹಿತಾಸಕ್ತಿಗಳನ್ನು ಹುಡುಕುವ ಬದಲು ಅಗತ್ಯವಿರುವವರಿಗೆ ಸಹಾಯ ಮಾಡಲು ಸಿದ್ಧರಾಗಿರಬೇಕು.</w:t>
      </w:r>
    </w:p>
    <w:p w14:paraId="4A67B94F" w14:textId="77777777" w:rsidR="000F7377" w:rsidRDefault="000F7377"/>
    <w:p w14:paraId="083CF773" w14:textId="77777777" w:rsidR="000F7377" w:rsidRDefault="000F7377">
      <w:r xmlns:w="http://schemas.openxmlformats.org/wordprocessingml/2006/main">
        <w:t xml:space="preserve">1: ಉತ್ತಮ ಸಮರಿಟನ್ ಆಗಿರಿ - ಇತರರನ್ನು ಪ್ರೀತಿಸುವುದು ಮತ್ತು ಸೇವೆ ಮಾಡುವುದು</w:t>
      </w:r>
    </w:p>
    <w:p w14:paraId="25EDB1E6" w14:textId="77777777" w:rsidR="000F7377" w:rsidRDefault="000F7377"/>
    <w:p w14:paraId="2ACE8418" w14:textId="77777777" w:rsidR="000F7377" w:rsidRDefault="000F7377">
      <w:r xmlns:w="http://schemas.openxmlformats.org/wordprocessingml/2006/main">
        <w:t xml:space="preserve">2: ನಮ್ಮನ್ನು ಸಂತೋಷಪಡಿಸಿಕೊಳ್ಳದಿರುವುದು - ಇತರರನ್ನು ನಮ್ಮ ಮುಂದೆ ಇಡುವುದು</w:t>
      </w:r>
    </w:p>
    <w:p w14:paraId="4FAE67C2" w14:textId="77777777" w:rsidR="000F7377" w:rsidRDefault="000F7377"/>
    <w:p w14:paraId="70CF4B8D" w14:textId="77777777" w:rsidR="000F7377" w:rsidRDefault="000F7377">
      <w:r xmlns:w="http://schemas.openxmlformats.org/wordprocessingml/2006/main">
        <w:t xml:space="preserve">1: ಮ್ಯಾಥ್ಯೂ 22: 36-40 - ದೇವರನ್ನು ಪ್ರೀತಿಸಿ ಮತ್ತು ನಿಮ್ಮ ನೆರೆಯವರನ್ನು ಪ್ರೀತಿಸಿ</w:t>
      </w:r>
    </w:p>
    <w:p w14:paraId="5B924467" w14:textId="77777777" w:rsidR="000F7377" w:rsidRDefault="000F7377"/>
    <w:p w14:paraId="1556F7B7" w14:textId="77777777" w:rsidR="000F7377" w:rsidRDefault="000F7377">
      <w:r xmlns:w="http://schemas.openxmlformats.org/wordprocessingml/2006/main">
        <w:t xml:space="preserve">2: ಫಿಲಿಪ್ಪಿ 2:3-4 - ಸ್ವಾರ್ಥದ ಮಹತ್ವಾಕಾಂಕ್ಷೆಯಿಂದ ಏನನ್ನೂ ಮಾಡಬೇಡಿ</w:t>
      </w:r>
    </w:p>
    <w:p w14:paraId="4469E838" w14:textId="77777777" w:rsidR="000F7377" w:rsidRDefault="000F7377"/>
    <w:p w14:paraId="2DFE83C9" w14:textId="77777777" w:rsidR="000F7377" w:rsidRDefault="000F7377">
      <w:r xmlns:w="http://schemas.openxmlformats.org/wordprocessingml/2006/main">
        <w:t xml:space="preserve">ರೋಮನ್ನರು 15:2 ನಮ್ಮಲ್ಲಿ ಪ್ರತಿಯೊಬ್ಬನು ತನ್ನ ನೆರೆಯವನನ್ನು ತನ್ನ ಒಳಿತಿಗಾಗಿ ಮೆಚ್ಚಿಸೋಣ.</w:t>
      </w:r>
    </w:p>
    <w:p w14:paraId="18128EE3" w14:textId="77777777" w:rsidR="000F7377" w:rsidRDefault="000F7377"/>
    <w:p w14:paraId="1B005E47" w14:textId="77777777" w:rsidR="000F7377" w:rsidRDefault="000F7377">
      <w:r xmlns:w="http://schemas.openxmlformats.org/wordprocessingml/2006/main">
        <w:t xml:space="preserve">ಒಬ್ಬರನ್ನೊಬ್ಬರು ನಿರ್ಮಿಸಲು ನಮ್ಮ ನೆರೆಹೊರೆಯವರನ್ನು ಮೆಚ್ಚಿಸಲು ನಾವು ಶ್ರಮಿಸಬೇಕು.</w:t>
      </w:r>
    </w:p>
    <w:p w14:paraId="782D8C07" w14:textId="77777777" w:rsidR="000F7377" w:rsidRDefault="000F7377"/>
    <w:p w14:paraId="0661D844" w14:textId="77777777" w:rsidR="000F7377" w:rsidRDefault="000F7377">
      <w:r xmlns:w="http://schemas.openxmlformats.org/wordprocessingml/2006/main">
        <w:t xml:space="preserve">1. "ನಿಮ್ಮ ನೆರೆಹೊರೆಯವರನ್ನು ಪ್ರೀತಿಸಿ: ಸಂಪಾದನೆಯ ಕೀಲಿಕೈ"</w:t>
      </w:r>
    </w:p>
    <w:p w14:paraId="72B25595" w14:textId="77777777" w:rsidR="000F7377" w:rsidRDefault="000F7377"/>
    <w:p w14:paraId="3E8A2DC4" w14:textId="77777777" w:rsidR="000F7377" w:rsidRDefault="000F7377">
      <w:r xmlns:w="http://schemas.openxmlformats.org/wordprocessingml/2006/main">
        <w:t xml:space="preserve">2. "ಪ್ರೀತಿಯ ಮೂಲಕ ಏಕತೆಯ ಶಕ್ತಿ"</w:t>
      </w:r>
    </w:p>
    <w:p w14:paraId="560A7CC3" w14:textId="77777777" w:rsidR="000F7377" w:rsidRDefault="000F7377"/>
    <w:p w14:paraId="6B612665" w14:textId="77777777" w:rsidR="000F7377" w:rsidRDefault="000F7377">
      <w:r xmlns:w="http://schemas.openxmlformats.org/wordprocessingml/2006/main">
        <w:t xml:space="preserve">1. ಎಫೆಸಿಯನ್ಸ್ 4:29 "ಯಾವುದೇ ಭ್ರಷ್ಟವಾದ ಸಂವಹನವು ನಿಮ್ಮ ಬಾಯಿಂದ ಹೊರಡದಿರಲಿ, ಆದರೆ ಶ್ರೋತೃಗಳಿಗೆ ಕೃಪೆಯನ್ನು ಒದಗಿಸುವ ಸಲುವಾಗಿ ಸುಧಾರಣೆಯ ಬಳಕೆಗೆ ಒಳ್ಳೆಯದು."</w:t>
      </w:r>
    </w:p>
    <w:p w14:paraId="090ADD91" w14:textId="77777777" w:rsidR="000F7377" w:rsidRDefault="000F7377"/>
    <w:p w14:paraId="00E2B44F" w14:textId="77777777" w:rsidR="000F7377" w:rsidRDefault="000F7377">
      <w:r xmlns:w="http://schemas.openxmlformats.org/wordprocessingml/2006/main">
        <w:t xml:space="preserve">2. ಕೊಲೊಸ್ಸೆಯನ್ಸ್ 3: 12-14 "ಆದ್ದರಿಂದ, ದೇವರಿಂದ ಆರಿಸಲ್ಪಟ್ಟ, ಪವಿತ್ರ ಮತ್ತು ಪ್ರಿಯ, ಕರುಣೆ, ದಯೆ, ಮನಸ್ಸಿನ ನಮ್ರತೆ, ಸೌಮ್ಯತೆ, ದೀರ್ಘಶಾಂತಿ; ಒಬ್ಬರನ್ನೊಬ್ಬರು ಸಹಿಸಿಕೊಳ್ಳುವುದು ಮತ್ತು ಒಬ್ಬರನ್ನೊಬ್ಬರು ಕ್ಷಮಿಸುವುದು, ಯಾರಿಗಾದರೂ ಇದ್ದರೆ. ಯಾರ ವಿರುದ್ಧವೂ ಜಗಳ: ಕ್ರಿಸ್ತನು ನಿಮ್ಮನ್ನು ಕ್ಷಮಿಸಿದಂತೆ, ನೀವೂ ಸಹ ಮಾಡಿರಿ ಮತ್ತು ಇವೆಲ್ಲಕ್ಕಿಂತ ಹೆಚ್ಚಾಗಿ ದಾನವನ್ನು ಧರಿಸಿಕೊಳ್ಳಿ, ಅದು ಪರಿಪೂರ್ಣತೆಯ ಬಂಧವಾಗಿದೆ.</w:t>
      </w:r>
    </w:p>
    <w:p w14:paraId="142BE9C2" w14:textId="77777777" w:rsidR="000F7377" w:rsidRDefault="000F7377"/>
    <w:p w14:paraId="73B36DA6" w14:textId="77777777" w:rsidR="000F7377" w:rsidRDefault="000F7377">
      <w:r xmlns:w="http://schemas.openxmlformats.org/wordprocessingml/2006/main">
        <w:t xml:space="preserve">ರೋಮನ್ನರು 15:3 ಕ್ರಿಸ್ತನು ಸಹ ತನ್ನನ್ನು ತಾನೇ ಮೆಚ್ಚಿಕೊಳ್ಳಲಿಲ್ಲ; ಆದರೆ, ನಿನ್ನನ್ನು ನಿಂದಿಸಿದವರ ನಿಂದೆಗಳು ನನ್ನ ಮೇಲೆ ಬಿದ್ದವು ಎಂದು ಬರೆಯಲಾಗಿದೆ.</w:t>
      </w:r>
    </w:p>
    <w:p w14:paraId="45826B29" w14:textId="77777777" w:rsidR="000F7377" w:rsidRDefault="000F7377"/>
    <w:p w14:paraId="3755CAB4" w14:textId="77777777" w:rsidR="000F7377" w:rsidRDefault="000F7377">
      <w:r xmlns:w="http://schemas.openxmlformats.org/wordprocessingml/2006/main">
        <w:t xml:space="preserve">ಕ್ರಿಸ್ತನ ಸ್ವಯಂ ತ್ಯಾಗವು ಇತರರನ್ನು ಹೇಗೆ ಮೊದಲ ಸ್ಥಾನದಲ್ಲಿಡಬೇಕು ಎಂಬುದರ ಮಾದರಿಯಾಗಿದೆ.</w:t>
      </w:r>
    </w:p>
    <w:p w14:paraId="714E27D1" w14:textId="77777777" w:rsidR="000F7377" w:rsidRDefault="000F7377"/>
    <w:p w14:paraId="5E5A6141" w14:textId="77777777" w:rsidR="000F7377" w:rsidRDefault="000F7377">
      <w:r xmlns:w="http://schemas.openxmlformats.org/wordprocessingml/2006/main">
        <w:t xml:space="preserve">1: ನಮ್ಮ ಜೀವನದಲ್ಲಿ ಇತರರಿಗೆ ಮೊದಲ ಸ್ಥಾನವನ್ನು ನೀಡಲು ನಿಸ್ವಾರ್ಥತೆಯ ಕ್ರಿಸ್ತನ ಮಾದರಿಯನ್ನು ನಾವು ಅನುಸರಿಸಬೇಕು.</w:t>
      </w:r>
    </w:p>
    <w:p w14:paraId="4C51DCD8" w14:textId="77777777" w:rsidR="000F7377" w:rsidRDefault="000F7377"/>
    <w:p w14:paraId="7B922953" w14:textId="77777777" w:rsidR="000F7377" w:rsidRDefault="000F7377">
      <w:r xmlns:w="http://schemas.openxmlformats.org/wordprocessingml/2006/main">
        <w:t xml:space="preserve">2: ಯೇಸುವಿನಂತೆ ನಾವು ಇತರರ ಅವಮಾನಗಳನ್ನು ಇತರರ ಪ್ರಯೋಜನಕ್ಕಾಗಿ ಸಹಿಸಿಕೊಳ್ಳಬೇಕು.</w:t>
      </w:r>
    </w:p>
    <w:p w14:paraId="314853B5" w14:textId="77777777" w:rsidR="000F7377" w:rsidRDefault="000F7377"/>
    <w:p w14:paraId="3EC018A7" w14:textId="77777777" w:rsidR="000F7377" w:rsidRDefault="000F7377">
      <w:r xmlns:w="http://schemas.openxmlformats.org/wordprocessingml/2006/main">
        <w:t xml:space="preserve">1: ಫಿಲಿಪ್ಪಿ 2:3-4 - "ಸ್ವಾರ್ಥದ ಮಹತ್ವಾಕಾಂಕ್ಷೆಯಿಂದ ಅಥವಾ ವ್ಯರ್ಥವಾದ ದುರಹಂಕಾರದಿಂದ ಏನನ್ನೂ ಮಾಡಬೇಡಿ. ಬದಲಿಗೆ, ನಮ್ರತೆಯಲ್ಲಿ ಇತರರನ್ನು ನಿಮ್ಮ ಸ್ವಂತ ಹಿತಾಸಕ್ತಿಗಳನ್ನು ನೋಡದೆ ಇತರರ ಹಿತಾಸಕ್ತಿಗಳನ್ನು ನೋಡದೆ ಇತರರನ್ನು ಗೌರವಿಸಿ."</w:t>
      </w:r>
    </w:p>
    <w:p w14:paraId="6A7E8699" w14:textId="77777777" w:rsidR="000F7377" w:rsidRDefault="000F7377"/>
    <w:p w14:paraId="12FE83CF" w14:textId="77777777" w:rsidR="000F7377" w:rsidRDefault="000F7377">
      <w:r xmlns:w="http://schemas.openxmlformats.org/wordprocessingml/2006/main">
        <w:t xml:space="preserve">2: ಮ್ಯಾಥ್ಯೂ 5:39 - "ಆದರೆ ನಾನು ನಿಮಗೆ ಹೇಳುತ್ತೇನೆ, ದುಷ್ಟ ವ್ಯಕ್ತಿಯನ್ನು ವಿರೋಧಿಸಬೇಡಿ. ಯಾರಾದರೂ ನಿಮ್ಮ ಬಲ ಕೆನ್ನೆಗೆ ಹೊಡೆದರೆ, ಅವರ ಇನ್ನೊಂದು ಕೆನ್ನೆಯನ್ನೂ ತಿರುಗಿಸಿ."</w:t>
      </w:r>
    </w:p>
    <w:p w14:paraId="49136913" w14:textId="77777777" w:rsidR="000F7377" w:rsidRDefault="000F7377"/>
    <w:p w14:paraId="08B2E5AF" w14:textId="77777777" w:rsidR="000F7377" w:rsidRDefault="000F7377">
      <w:r xmlns:w="http://schemas.openxmlformats.org/wordprocessingml/2006/main">
        <w:t xml:space="preserve">ರೋಮನ್ನರು 15:4 ಯಾಕಂದರೆ ನಾವು ತಾಳ್ಮೆಯಿಂದ ಮತ್ತು ಧರ್ಮಗ್ರಂಥಗಳ ಸಾಂತ್ವನದ ಮೂಲಕ ನಾವು ಭರವಸೆಯನ್ನು ಹೊಂದುವಂತೆ ಹಿಂದೆ ಬರೆಯಲ್ಪಟ್ಟವುಗಳೆಲ್ಲವೂ ನಮ್ಮ ಕಲಿಕೆಗಾಗಿ ಬರೆಯಲ್ಪಟ್ಟಿವೆ.</w:t>
      </w:r>
    </w:p>
    <w:p w14:paraId="52220DA4" w14:textId="77777777" w:rsidR="000F7377" w:rsidRDefault="000F7377"/>
    <w:p w14:paraId="7F7226B7" w14:textId="77777777" w:rsidR="000F7377" w:rsidRDefault="000F7377">
      <w:r xmlns:w="http://schemas.openxmlformats.org/wordprocessingml/2006/main">
        <w:t xml:space="preserve">ದೇವರ ವಾಕ್ಯವು ನಮಗೆ ಸಾಂತ್ವನ ಮತ್ತು ಭರವಸೆಯ ಮೂಲವಾಗಿದೆ.</w:t>
      </w:r>
    </w:p>
    <w:p w14:paraId="59442806" w14:textId="77777777" w:rsidR="000F7377" w:rsidRDefault="000F7377"/>
    <w:p w14:paraId="26C05D9A" w14:textId="77777777" w:rsidR="000F7377" w:rsidRDefault="000F7377">
      <w:r xmlns:w="http://schemas.openxmlformats.org/wordprocessingml/2006/main">
        <w:t xml:space="preserve">1: "ಸ್ಕ್ರಿಪ್ಚರ್ಸ್ನಲ್ಲಿ ತಾಳ್ಮೆ ಮತ್ತು ಸಾಂತ್ವನ"</w:t>
      </w:r>
    </w:p>
    <w:p w14:paraId="3CD3943E" w14:textId="77777777" w:rsidR="000F7377" w:rsidRDefault="000F7377"/>
    <w:p w14:paraId="1BEAEA50" w14:textId="77777777" w:rsidR="000F7377" w:rsidRDefault="000F7377">
      <w:r xmlns:w="http://schemas.openxmlformats.org/wordprocessingml/2006/main">
        <w:t xml:space="preserve">2: "ದೇವರ ವಾಕ್ಯದಿಂದ ನಾವು ಪಡೆಯುವ ಭರವಸೆ"</w:t>
      </w:r>
    </w:p>
    <w:p w14:paraId="1E2BC619" w14:textId="77777777" w:rsidR="000F7377" w:rsidRDefault="000F7377"/>
    <w:p w14:paraId="105B680E" w14:textId="77777777" w:rsidR="000F7377" w:rsidRDefault="000F7377">
      <w:r xmlns:w="http://schemas.openxmlformats.org/wordprocessingml/2006/main">
        <w:t xml:space="preserve">1: ಕೀರ್ತನೆ 119:105 "ನಿನ್ನ ವಾಕ್ಯವು ನನ್ನ ಪಾದಗಳಿಗೆ ದೀಪ ಮತ್ತು ನನ್ನ ಹಾದಿಗೆ ಬೆಳಕು."</w:t>
      </w:r>
    </w:p>
    <w:p w14:paraId="1DB392B1" w14:textId="77777777" w:rsidR="000F7377" w:rsidRDefault="000F7377"/>
    <w:p w14:paraId="0D0F4D39" w14:textId="77777777" w:rsidR="000F7377" w:rsidRDefault="000F7377">
      <w:r xmlns:w="http://schemas.openxmlformats.org/wordprocessingml/2006/main">
        <w:t xml:space="preserve">2: ಹೀಬ್ರೂ 4:12 "ದೇವರ ವಾಕ್ಯವು ಜೀವಂತವಾಗಿದೆ ಮತ್ತು ಕ್ರಿಯಾಶೀಲವಾಗಿದೆ, ಯಾವುದೇ ಎರಡು ಅಂಚಿನ ಕತ್ತಿಗಿಂತ ತೀಕ್ಷ್ಣವಾಗಿದೆ, ಆತ್ಮ ಮತ್ತು ಆತ್ಮ, ಕೀಲುಗಳು ಮತ್ತು ಮಜ್ಜೆಯ ವಿಭಜನೆಗೆ ಚುಚ್ಚುತ್ತದೆ ಮತ್ತು ಹೃದಯದ ಆಲೋಚನೆಗಳು ಮತ್ತು ಉದ್ದೇಶಗಳನ್ನು ವಿವೇಚಿಸುತ್ತದೆ. ."</w:t>
      </w:r>
    </w:p>
    <w:p w14:paraId="1F122AAC" w14:textId="77777777" w:rsidR="000F7377" w:rsidRDefault="000F7377"/>
    <w:p w14:paraId="16FBCD59" w14:textId="77777777" w:rsidR="000F7377" w:rsidRDefault="000F7377">
      <w:r xmlns:w="http://schemas.openxmlformats.org/wordprocessingml/2006/main">
        <w:t xml:space="preserve">ರೋಮನ್ನರಿಗೆ 15:5 ತಾಳ್ಮೆ ಮತ್ತು ಸಮಾಧಾನದ ದೇವರು ಕ್ರಿಸ್ತ ಯೇಸುವಿನ ಪ್ರಕಾರ ನೀವು ಒಬ್ಬರಿಗೊಬ್ಬರು ಸಮಾನ ಮನಸ್ಕರಾಗಿರಲು ಅನುಗ್ರಹಿಸುತ್ತಾನೆ.</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ಪೌಲನು ರೋಮನ್ ಚರ್ಚ್ ಅನ್ನು ತಮ್ಮ ನಂಬಿಕೆಯಲ್ಲಿ ಏಕೀಕರಿಸಲು ಮತ್ತು ಯೇಸು ಕ್ರಿಸ್ತನಂತೆ ಪರಸ್ಪರ ತಾಳ್ಮೆಯಿಂದಿರಲು ಒತ್ತಾಯಿಸುತ್ತಾನೆ.</w:t>
      </w:r>
    </w:p>
    <w:p w14:paraId="64DAC672" w14:textId="77777777" w:rsidR="000F7377" w:rsidRDefault="000F7377"/>
    <w:p w14:paraId="37FBEA24" w14:textId="77777777" w:rsidR="000F7377" w:rsidRDefault="000F7377">
      <w:r xmlns:w="http://schemas.openxmlformats.org/wordprocessingml/2006/main">
        <w:t xml:space="preserve">1. "ಏಕತೆಯಲ್ಲಿ ತಾಳ್ಮೆ: ನಮ್ಮ ಜೀವನದಲ್ಲಿ ಕ್ರಿಸ್ತನ ಶಕ್ತಿ"</w:t>
      </w:r>
    </w:p>
    <w:p w14:paraId="5652420A" w14:textId="77777777" w:rsidR="000F7377" w:rsidRDefault="000F7377"/>
    <w:p w14:paraId="2CBC671B" w14:textId="77777777" w:rsidR="000F7377" w:rsidRDefault="000F7377">
      <w:r xmlns:w="http://schemas.openxmlformats.org/wordprocessingml/2006/main">
        <w:t xml:space="preserve">2. "ಜೀಸಸ್ಗೆ ಅನುಗುಣವಾಗಿ ಬದುಕುವುದು: ತಾಳ್ಮೆಯ ಮೂಲಕ ಏಕತೆಯನ್ನು ಸಾಧಿಸುವುದು"</w:t>
      </w:r>
    </w:p>
    <w:p w14:paraId="52CC38BF" w14:textId="77777777" w:rsidR="000F7377" w:rsidRDefault="000F7377"/>
    <w:p w14:paraId="7FA9CB3A" w14:textId="77777777" w:rsidR="000F7377" w:rsidRDefault="000F7377">
      <w:r xmlns:w="http://schemas.openxmlformats.org/wordprocessingml/2006/main">
        <w:t xml:space="preserve">1. ಎಫೆಸಿಯನ್ಸ್ 4:3 - "ಶಾಂತಿಯ ಬಂಧದಲ್ಲಿ ಆತ್ಮದ ಏಕತೆಯನ್ನು ಕಾಪಾಡಿಕೊಳ್ಳಲು ಎಲ್ಲ ಪ್ರಯತ್ನಗಳನ್ನು ಮಾಡಿ."</w:t>
      </w:r>
    </w:p>
    <w:p w14:paraId="2FE67A17" w14:textId="77777777" w:rsidR="000F7377" w:rsidRDefault="000F7377"/>
    <w:p w14:paraId="37E68E4F" w14:textId="77777777" w:rsidR="000F7377" w:rsidRDefault="000F7377">
      <w:r xmlns:w="http://schemas.openxmlformats.org/wordprocessingml/2006/main">
        <w:t xml:space="preserve">2. ಕೊಲೊಸ್ಸಿಯನ್ಸ್ 3:13 - "ನಿಮ್ಮಲ್ಲಿ ಯಾರಿಗಾದರೂ ಯಾರೊಬ್ಬರ ವಿರುದ್ಧ ಅಸಮಾಧಾನವಿದ್ದರೆ ಒಬ್ಬರನ್ನೊಬ್ಬರು ಸಹಿಸಿಕೊಳ್ಳಿ ಮತ್ತು ಒಬ್ಬರನ್ನೊಬ್ಬರು ಕ್ಷಮಿಸಿ. ಕರ್ತನು ನಿಮ್ಮನ್ನು ಕ್ಷಮಿಸಿದಂತೆ ಕ್ಷಮಿಸಿ."</w:t>
      </w:r>
    </w:p>
    <w:p w14:paraId="22EE5141" w14:textId="77777777" w:rsidR="000F7377" w:rsidRDefault="000F7377"/>
    <w:p w14:paraId="2BAFFB50" w14:textId="77777777" w:rsidR="000F7377" w:rsidRDefault="000F7377">
      <w:r xmlns:w="http://schemas.openxmlformats.org/wordprocessingml/2006/main">
        <w:t xml:space="preserve">ರೋಮನ್ನರು 15:6 ನೀವು ಒಂದೇ ಮನಸ್ಸಿನಿಂದ ಮತ್ತು ಒಂದೇ ಬಾಯಿಯಿಂದ ನಮ್ಮ ಕರ್ತನಾದ ಯೇಸು ಕ್ರಿಸ್ತನ ತಂದೆಯಾದ ದೇವರನ್ನು ಮಹಿಮೆಪಡಿಸಬಹುದು.</w:t>
      </w:r>
    </w:p>
    <w:p w14:paraId="1948F798" w14:textId="77777777" w:rsidR="000F7377" w:rsidRDefault="000F7377"/>
    <w:p w14:paraId="1F4F394B" w14:textId="77777777" w:rsidR="000F7377" w:rsidRDefault="000F7377">
      <w:r xmlns:w="http://schemas.openxmlformats.org/wordprocessingml/2006/main">
        <w:t xml:space="preserve">ಹೊಗಳಿಕೆಯ ಏಕೀಕೃತ ಮತ್ತು ಏಕೀಕೃತ ಅಭಿವ್ಯಕ್ತಿಗಳ ಮೂಲಕ ನಾವು ದೇವರನ್ನು ಗೌರವಿಸಬಹುದು ಮತ್ತು ವೈಭವೀಕರಿಸಬಹುದು.</w:t>
      </w:r>
    </w:p>
    <w:p w14:paraId="3D55B921" w14:textId="77777777" w:rsidR="000F7377" w:rsidRDefault="000F7377"/>
    <w:p w14:paraId="1CABFA63" w14:textId="77777777" w:rsidR="000F7377" w:rsidRDefault="000F7377">
      <w:r xmlns:w="http://schemas.openxmlformats.org/wordprocessingml/2006/main">
        <w:t xml:space="preserve">1: "ಹೊಗಳಿಕೆಯಲ್ಲಿ ಏಕತೆ"</w:t>
      </w:r>
    </w:p>
    <w:p w14:paraId="0CB161D0" w14:textId="77777777" w:rsidR="000F7377" w:rsidRDefault="000F7377"/>
    <w:p w14:paraId="0C0224BC" w14:textId="77777777" w:rsidR="000F7377" w:rsidRDefault="000F7377">
      <w:r xmlns:w="http://schemas.openxmlformats.org/wordprocessingml/2006/main">
        <w:t xml:space="preserve">2: "ಒಟ್ಟಿಗೆ ದೇವರನ್ನು ಮಹಿಮೆಪಡಿಸುವುದು"</w:t>
      </w:r>
    </w:p>
    <w:p w14:paraId="4947EE4D" w14:textId="77777777" w:rsidR="000F7377" w:rsidRDefault="000F7377"/>
    <w:p w14:paraId="678DEE0A" w14:textId="77777777" w:rsidR="000F7377" w:rsidRDefault="000F7377">
      <w:r xmlns:w="http://schemas.openxmlformats.org/wordprocessingml/2006/main">
        <w:t xml:space="preserve">1: ಫಿಲಿಪ್ಪಿ 2: 5-11 - ಕ್ರಿಸ್ತ ಯೇಸುವಿನಲ್ಲಿ ನಿಮ್ಮದಾಗಿರುವ ಈ ಮನಸ್ಸನ್ನು ನಿಮ್ಮ ನಡುವೆ ಇಟ್ಟುಕೊಳ್ಳಿ, ಅವರು ದೇವರ ರೂಪದಲ್ಲಿದ್ದರೂ, ದೇವರೊಂದಿಗೆ ಸಮಾನತೆಯನ್ನು ಗ್ರಹಿಸುವ ವಿಷಯವೆಂದು ಪರಿಗಣಿಸದೆ, ಆದರೆ ಸ್ವತಃ ಖಾಲಿಯಾದರು. ಸೇವಕನ ರೂಪವನ್ನು ತೆಗೆದುಕೊಂಡು, ಮನುಷ್ಯರ ಹೋಲಿಕೆಯಲ್ಲಿ ಜನಿಸಿದನು.</w:t>
      </w:r>
    </w:p>
    <w:p w14:paraId="4AF1EF51" w14:textId="77777777" w:rsidR="000F7377" w:rsidRDefault="000F7377"/>
    <w:p w14:paraId="3E76CFAA" w14:textId="77777777" w:rsidR="000F7377" w:rsidRDefault="000F7377">
      <w:r xmlns:w="http://schemas.openxmlformats.org/wordprocessingml/2006/main">
        <w:t xml:space="preserve">2: ಕೀರ್ತನೆ 34: 3 - ಓಹ್, ನನ್ನೊಂದಿಗೆ ಕರ್ತನನ್ನು ಮಹಿಮೆಪಡಿಸಿ ಮತ್ತು ನಾವು ಒಟ್ಟಾಗಿ ಆತನ ಹೆಸರನ್ನು ಹೆಚ್ಚಿಸೋಣ!</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ರೋಮನ್ನರು 15:7 ಆದದರಿಂದ ಕ್ರಿಸ್ತನು ನಮ್ಮನ್ನು ದೇವರ ಮಹಿಮೆಗಾಗಿ ಸ್ವೀಕರಿಸಿದಂತೆಯೇ ನೀವೂ ಒಬ್ಬರನ್ನೊಬ್ಬರು ಸ್ವೀಕರಿಸಿರಿ.</w:t>
      </w:r>
    </w:p>
    <w:p w14:paraId="1EDDEB62" w14:textId="77777777" w:rsidR="000F7377" w:rsidRDefault="000F7377"/>
    <w:p w14:paraId="429BD722" w14:textId="77777777" w:rsidR="000F7377" w:rsidRDefault="000F7377">
      <w:r xmlns:w="http://schemas.openxmlformats.org/wordprocessingml/2006/main">
        <w:t xml:space="preserve">ದೇವರಿಗೆ ಮಹಿಮೆ ತರಲು ಕ್ರಿಸ್ತನು ನಮ್ಮನ್ನು ಸ್ವೀಕರಿಸಿದಂತೆ ಕ್ರೈಸ್ತರು ಪರಸ್ಪರ ಸ್ವೀಕರಿಸಬೇಕು.</w:t>
      </w:r>
    </w:p>
    <w:p w14:paraId="6F990698" w14:textId="77777777" w:rsidR="000F7377" w:rsidRDefault="000F7377"/>
    <w:p w14:paraId="5C9EEDDA" w14:textId="77777777" w:rsidR="000F7377" w:rsidRDefault="000F7377">
      <w:r xmlns:w="http://schemas.openxmlformats.org/wordprocessingml/2006/main">
        <w:t xml:space="preserve">1. ಅಂಗೀಕಾರದ ಶಕ್ತಿ: ಇತರರನ್ನು ಪ್ರೀತಿಸುವ ಮೂಲಕ ನಾವು ದೇವರನ್ನು ಹೇಗೆ ವೈಭವೀಕರಿಸಬಹುದು</w:t>
      </w:r>
    </w:p>
    <w:p w14:paraId="5817AF1E" w14:textId="77777777" w:rsidR="000F7377" w:rsidRDefault="000F7377"/>
    <w:p w14:paraId="1FA5F375" w14:textId="77777777" w:rsidR="000F7377" w:rsidRDefault="000F7377">
      <w:r xmlns:w="http://schemas.openxmlformats.org/wordprocessingml/2006/main">
        <w:t xml:space="preserve">2. ಎಲ್ಲರನ್ನೂ ಪ್ರೀತಿಸುವುದು: ನಮ್ಮ ಕ್ರಿಯೆಗಳ ಮೂಲಕ ನಾವು ಕ್ರಿಸ್ತನನ್ನು ಹೇಗೆ ಪ್ರತಿಬಿಂಬಿಸಬಹುದು</w:t>
      </w:r>
    </w:p>
    <w:p w14:paraId="3C799603" w14:textId="77777777" w:rsidR="000F7377" w:rsidRDefault="000F7377"/>
    <w:p w14:paraId="1F7CC802" w14:textId="77777777" w:rsidR="000F7377" w:rsidRDefault="000F7377">
      <w:r xmlns:w="http://schemas.openxmlformats.org/wordprocessingml/2006/main">
        <w:t xml:space="preserve">1. ಯೋಹಾನ 13:34-35 - "ನೀವು ಒಬ್ಬರನ್ನೊಬ್ಬರು ಪ್ರೀತಿಸಬೇಕೆಂದು ನಾನು ನಿಮಗೆ ಹೊಸ ಆಜ್ಞೆಯನ್ನು ನೀಡುತ್ತೇನೆ; ನಾನು ನಿಮ್ಮನ್ನು ಪ್ರೀತಿಸಿದಂತೆಯೇ ನೀವು ಸಹ ಒಬ್ಬರನ್ನೊಬ್ಬರು ಪ್ರೀತಿಸಬೇಕು. ಇದರಿಂದ ನೀವು ನನ್ನ ಶಿಷ್ಯರು ಎಂದು ಎಲ್ಲರೂ ತಿಳಿಯುವರು. ಒಬ್ಬರಿಗೊಬ್ಬರು ಪ್ರೀತಿಯನ್ನು ಹೊಂದಿರಿ."</w:t>
      </w:r>
    </w:p>
    <w:p w14:paraId="1111C32E" w14:textId="77777777" w:rsidR="000F7377" w:rsidRDefault="000F7377"/>
    <w:p w14:paraId="71797601" w14:textId="77777777" w:rsidR="000F7377" w:rsidRDefault="000F7377">
      <w:r xmlns:w="http://schemas.openxmlformats.org/wordprocessingml/2006/main">
        <w:t xml:space="preserve">2. ಎಫೆಸಿಯನ್ಸ್ 4: 2-3 - "ಎಲ್ಲಾ ದೀನತೆ ಮತ್ತು ಸೌಮ್ಯತೆ, ದೀರ್ಘ ಸಹನೆ, ಪ್ರೀತಿಯಲ್ಲಿ ಒಬ್ಬರನ್ನೊಬ್ಬರು ಸಹಿಸಿಕೊಳ್ಳುವುದು, ಶಾಂತಿಯ ಬಂಧದಲ್ಲಿ ಆತ್ಮದ ಐಕ್ಯತೆಯನ್ನು ಉಳಿಸಿಕೊಳ್ಳಲು ಪ್ರಯತ್ನಿಸುವುದು."</w:t>
      </w:r>
    </w:p>
    <w:p w14:paraId="5BB0EA57" w14:textId="77777777" w:rsidR="000F7377" w:rsidRDefault="000F7377"/>
    <w:p w14:paraId="2D1AEDB0" w14:textId="77777777" w:rsidR="000F7377" w:rsidRDefault="000F7377">
      <w:r xmlns:w="http://schemas.openxmlformats.org/wordprocessingml/2006/main">
        <w:t xml:space="preserve">ರೋಮನ್ನರು 15:8 ಈಗ ನಾನು ಹೇಳುತ್ತೇನೆ, ಯೇಸು ಕ್ರಿಸ್ತನು ಪಿತೃಗಳಿಗೆ ಮಾಡಿದ ವಾಗ್ದಾನಗಳನ್ನು ದೃಢೀಕರಿಸಲು ದೇವರ ಸತ್ಯಕ್ಕಾಗಿ ಸುನ್ನತಿಯ ಸೇವಕನಾಗಿದ್ದನು.</w:t>
      </w:r>
    </w:p>
    <w:p w14:paraId="7D1D49DB" w14:textId="77777777" w:rsidR="000F7377" w:rsidRDefault="000F7377"/>
    <w:p w14:paraId="67A75D5A" w14:textId="77777777" w:rsidR="000F7377" w:rsidRDefault="000F7377">
      <w:r xmlns:w="http://schemas.openxmlformats.org/wordprocessingml/2006/main">
        <w:t xml:space="preserve">ಯೇಸು ಕ್ರಿಸ್ತನು ಪಿತೃಗಳಿಗೆ ಮಾಡಿದ ವಾಗ್ದಾನಗಳನ್ನು ಪೂರೈಸಲು ದೇವರ ಸೇವಕನಾಗಿದ್ದನು.</w:t>
      </w:r>
    </w:p>
    <w:p w14:paraId="1AB53D35" w14:textId="77777777" w:rsidR="000F7377" w:rsidRDefault="000F7377"/>
    <w:p w14:paraId="35F9E93B" w14:textId="77777777" w:rsidR="000F7377" w:rsidRDefault="000F7377">
      <w:r xmlns:w="http://schemas.openxmlformats.org/wordprocessingml/2006/main">
        <w:t xml:space="preserve">1. ದೇವರ ವಾಗ್ದಾನಗಳ ನೆರವೇರಿಕೆ</w:t>
      </w:r>
    </w:p>
    <w:p w14:paraId="4F754124" w14:textId="77777777" w:rsidR="000F7377" w:rsidRDefault="000F7377"/>
    <w:p w14:paraId="6050F192" w14:textId="77777777" w:rsidR="000F7377" w:rsidRDefault="000F7377">
      <w:r xmlns:w="http://schemas.openxmlformats.org/wordprocessingml/2006/main">
        <w:t xml:space="preserve">2. ಜೀಸಸ್ ಕ್ರೈಸ್ಟ್: ದೇವರ ಮಂತ್ರಿ</w:t>
      </w:r>
    </w:p>
    <w:p w14:paraId="1C5052AC" w14:textId="77777777" w:rsidR="000F7377" w:rsidRDefault="000F7377"/>
    <w:p w14:paraId="508041C9" w14:textId="77777777" w:rsidR="000F7377" w:rsidRDefault="000F7377">
      <w:r xmlns:w="http://schemas.openxmlformats.org/wordprocessingml/2006/main">
        <w:t xml:space="preserve">1. ಯೆಶಾಯ 55:11 - "ನನ್ನ ಮಾತು ನನ್ನ ಬಾಯಿಂದ ಹೊರಡುವದು: ಅದು ನನ್ನ ಬಳಿಗೆ ಬರುವುದಿಲ್ಲ, ಆದರೆ ಅದು ನನಗೆ ಇಷ್ಟವಾದದ್ದನ್ನು ಸಾಧಿಸುತ್ತದೆ ಮತ್ತು ನಾನು ಅದನ್ನು ಕಳುಹಿಸಿದ ವಿಷಯದಲ್ಲಿ ಅದು ಯಶಸ್ವಿಯಾಗುತ್ತದೆ. "</w:t>
      </w:r>
    </w:p>
    <w:p w14:paraId="6368A9CA" w14:textId="77777777" w:rsidR="000F7377" w:rsidRDefault="000F7377"/>
    <w:p w14:paraId="41468831" w14:textId="77777777" w:rsidR="000F7377" w:rsidRDefault="000F7377">
      <w:r xmlns:w="http://schemas.openxmlformats.org/wordprocessingml/2006/main">
        <w:t xml:space="preserve">2. ಇಬ್ರಿಯ 11:17-19 – “ನಂಬಿಕೆಯಿಂದ ಅಬ್ರಹಾಮನು ಪರೀಕ್ಷಿಸಲ್ಪಟ್ಟಾಗ ಐಸಾಕನನ್ನು ಸಮರ್ಪಿಸಿದನು ಮತ್ತು ವಾಗ್ದಾನಗಳನ್ನು ಸ್ವೀಕರಿಸಿದವನು ತನ್ನ ಒಬ್ಬನೇ ಮಗನನ್ನು ಅರ್ಪಿಸಿದನು, ಅವನಲ್ಲಿ ಹೇಳಲಾಗಿದೆ, 'ಐಸಾಕನಲ್ಲಿ ನಿಮ್ಮ ಸಂತತಿಯು ಇರುತ್ತದೆ. ಎಂದು ಕರೆಯಲಾಯಿತು,' ದೇವರು ಅವನನ್ನು ಸತ್ತವರೊಳಗಿಂದ ಎಬ್ಬಿಸಲು ಶಕ್ತನಾಗಿದ್ದಾನೆ ಎಂದು ತೀರ್ಮಾನಿಸಿದರು, ಇದರಿಂದ ಅವನು ಅವನನ್ನು ಸಾಂಕೇತಿಕ ಅರ್ಥದಲ್ಲಿ ಸ್ವೀಕರಿಸಿದನು.</w:t>
      </w:r>
    </w:p>
    <w:p w14:paraId="49E3A986" w14:textId="77777777" w:rsidR="000F7377" w:rsidRDefault="000F7377"/>
    <w:p w14:paraId="3DEB5ED5" w14:textId="77777777" w:rsidR="000F7377" w:rsidRDefault="000F7377">
      <w:r xmlns:w="http://schemas.openxmlformats.org/wordprocessingml/2006/main">
        <w:t xml:space="preserve">ರೋಮನ್ನರು 15:9 ಮತ್ತು ಅನ್ಯಜನರು ದೇವರನ್ನು ಆತನ ಕರುಣೆಗಾಗಿ ಮಹಿಮೆಪಡಿಸುವಂತೆ; ಈ ಕಾರಣಕ್ಕಾಗಿ ನಾನು ಅನ್ಯಜನರಲ್ಲಿ ನಿನ್ನನ್ನು ಒಪ್ಪಿಕೊಳ್ಳುತ್ತೇನೆ ಮತ್ತು ನಿನ್ನ ಹೆಸರನ್ನು ಹಾಡುತ್ತೇನೆ ಎಂದು ಬರೆಯಲಾಗಿದೆ.</w:t>
      </w:r>
    </w:p>
    <w:p w14:paraId="09A1F377" w14:textId="77777777" w:rsidR="000F7377" w:rsidRDefault="000F7377"/>
    <w:p w14:paraId="2505C6CB" w14:textId="77777777" w:rsidR="000F7377" w:rsidRDefault="000F7377">
      <w:r xmlns:w="http://schemas.openxmlformats.org/wordprocessingml/2006/main">
        <w:t xml:space="preserve">ರೋಮನ್ನರು 15:9 ರಲ್ಲಿ ಬರೆಯಲ್ಪಟ್ಟ ಕರುಣೆಗಾಗಿ ಅನ್ಯಜನರು ದೇವರನ್ನು ಮಹಿಮೆಪಡಿಸಲು ಸಾಧ್ಯವಾಯಿತು.</w:t>
      </w:r>
    </w:p>
    <w:p w14:paraId="69A813D0" w14:textId="77777777" w:rsidR="000F7377" w:rsidRDefault="000F7377"/>
    <w:p w14:paraId="700D09FF" w14:textId="77777777" w:rsidR="000F7377" w:rsidRDefault="000F7377">
      <w:r xmlns:w="http://schemas.openxmlformats.org/wordprocessingml/2006/main">
        <w:t xml:space="preserve">1. ದೇವರ ಕರುಣೆ: ಆಶೀರ್ವಾದ ಮತ್ತು ಮಹಿಮೆಯ ಮೂಲ</w:t>
      </w:r>
    </w:p>
    <w:p w14:paraId="3F456A02" w14:textId="77777777" w:rsidR="000F7377" w:rsidRDefault="000F7377"/>
    <w:p w14:paraId="650097A1" w14:textId="77777777" w:rsidR="000F7377" w:rsidRDefault="000F7377">
      <w:r xmlns:w="http://schemas.openxmlformats.org/wordprocessingml/2006/main">
        <w:t xml:space="preserve">2. ದೇವರ ಕರುಣೆಯನ್ನು ಆಚರಿಸುವುದು: ಕೃತಜ್ಞತೆಯ ಅಭಿವ್ಯಕ್ತಿ</w:t>
      </w:r>
    </w:p>
    <w:p w14:paraId="62C5F193" w14:textId="77777777" w:rsidR="000F7377" w:rsidRDefault="000F7377"/>
    <w:p w14:paraId="5ED1786E" w14:textId="77777777" w:rsidR="000F7377" w:rsidRDefault="000F7377">
      <w:r xmlns:w="http://schemas.openxmlformats.org/wordprocessingml/2006/main">
        <w:t xml:space="preserve">1. ಕೀರ್ತನೆ 18:49 - ಆದದರಿಂದ ಓ ಕರ್ತನೇ, ಅನ್ಯಜನಾಂಗಗಳಲ್ಲಿ ನಾನು ನಿನಗೆ ಕೃತಜ್ಞತೆಯನ್ನು ಸಲ್ಲಿಸುತ್ತೇನೆ ಮತ್ತು ನಿನ್ನ ಹೆಸರನ್ನು ಸ್ತುತಿಸುತ್ತೇನೆ.</w:t>
      </w:r>
    </w:p>
    <w:p w14:paraId="2506009C" w14:textId="77777777" w:rsidR="000F7377" w:rsidRDefault="000F7377"/>
    <w:p w14:paraId="725222AE" w14:textId="77777777" w:rsidR="000F7377" w:rsidRDefault="000F7377">
      <w:r xmlns:w="http://schemas.openxmlformats.org/wordprocessingml/2006/main">
        <w:t xml:space="preserve">2. ಎಫೆಸಿಯನ್ಸ್ 2: 4-5 - ಆದರೆ ದೇವರು, ಕರುಣೆಯಿಂದ ಸಮೃದ್ಧವಾಗಿದೆ, ಆತನು ನಮ್ಮನ್ನು ಪ್ರೀತಿಸಿದ ತನ್ನ ಮಹಾನ್ ಪ್ರೀತಿಗಾಗಿ, ನಾವು ಪಾಪಗಳಲ್ಲಿ ಸತ್ತಾಗಲೂ, ಕ್ರಿಸ್ತನೊಂದಿಗೆ ನಮ್ಮನ್ನು ಜೀವಂತಗೊಳಿಸಿದನು, (ಕೃಪೆಯಿಂದ ನೀವು ರಕ್ಷಿಸಲ್ಪಟ್ಟಿದ್ದೀರಿ).</w:t>
      </w:r>
    </w:p>
    <w:p w14:paraId="54096E63" w14:textId="77777777" w:rsidR="000F7377" w:rsidRDefault="000F7377"/>
    <w:p w14:paraId="08DCAB81" w14:textId="77777777" w:rsidR="000F7377" w:rsidRDefault="000F7377">
      <w:r xmlns:w="http://schemas.openxmlformats.org/wordprocessingml/2006/main">
        <w:t xml:space="preserve">ರೋಮನ್ನರು 15:10 ಮತ್ತು ಅವನು ಮತ್ತೆ ಹೇಳುತ್ತಾನೆ--ಅನ್ಯಜನರೇ, ಅವನ ಜನರೊಂದಿಗೆ ಸಂತೋಷಪಡಿರಿ.</w:t>
      </w:r>
    </w:p>
    <w:p w14:paraId="14AC17AF" w14:textId="77777777" w:rsidR="000F7377" w:rsidRDefault="000F7377"/>
    <w:p w14:paraId="2915414F" w14:textId="77777777" w:rsidR="000F7377" w:rsidRDefault="000F7377">
      <w:r xmlns:w="http://schemas.openxmlformats.org/wordprocessingml/2006/main">
        <w:t xml:space="preserve">ಅನ್ಯಜನರು ದೇವರ ಜನರೊಂದಿಗೆ ಸಂತೋಷಪಡಲು ಮತ್ತು ಆಚರಿಸಲು ಪೌಲನು ಕರೆ ನೀಡುತ್ತಾನೆ.</w:t>
      </w:r>
    </w:p>
    <w:p w14:paraId="2F773809" w14:textId="77777777" w:rsidR="000F7377" w:rsidRDefault="000F7377"/>
    <w:p w14:paraId="0BAD7DED" w14:textId="77777777" w:rsidR="000F7377" w:rsidRDefault="000F7377">
      <w:r xmlns:w="http://schemas.openxmlformats.org/wordprocessingml/2006/main">
        <w:t xml:space="preserve">1. ಏಕತೆಯ ಶಕ್ತಿ: ದೇವರ ಜನರೊಂದಿಗೆ ಸಂತೋಷಪಡುವುದು</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ಸೇರಿದವರ ಸಂತೋಷ: ದೇವರ ಕುಟುಂಬದೊಂದಿಗೆ ಆಚರಿಸುವುದು</w:t>
      </w:r>
    </w:p>
    <w:p w14:paraId="58DBAF75" w14:textId="77777777" w:rsidR="000F7377" w:rsidRDefault="000F7377"/>
    <w:p w14:paraId="7EE7139C" w14:textId="77777777" w:rsidR="000F7377" w:rsidRDefault="000F7377">
      <w:r xmlns:w="http://schemas.openxmlformats.org/wordprocessingml/2006/main">
        <w:t xml:space="preserve">1. ಕೀರ್ತನೆ 133:1 - "ಇಗೋ, ಸಹೋದರರು ಐಕ್ಯದಿಂದ ವಾಸಿಸುವುದು ಎಷ್ಟು ಒಳ್ಳೆಯದು ಮತ್ತು ಎಷ್ಟು ಆಹ್ಲಾದಕರವಾಗಿರುತ್ತದೆ!"</w:t>
      </w:r>
    </w:p>
    <w:p w14:paraId="01E84E66" w14:textId="77777777" w:rsidR="000F7377" w:rsidRDefault="000F7377"/>
    <w:p w14:paraId="481442F2" w14:textId="77777777" w:rsidR="000F7377" w:rsidRDefault="000F7377">
      <w:r xmlns:w="http://schemas.openxmlformats.org/wordprocessingml/2006/main">
        <w:t xml:space="preserve">2. ಗಲಾಷಿಯನ್ಸ್ 6:10 - "ಆದ್ದರಿಂದ, ನಮಗೆ ಅವಕಾಶವಿದೆ, ನಾವು ಎಲ್ಲರಿಗೂ, ವಿಶೇಷವಾಗಿ ನಂಬಿಕೆಯ ಮನೆಯವರಿಗೆ ಒಳ್ಳೆಯದನ್ನು ಮಾಡೋಣ."</w:t>
      </w:r>
    </w:p>
    <w:p w14:paraId="4C5917FB" w14:textId="77777777" w:rsidR="000F7377" w:rsidRDefault="000F7377"/>
    <w:p w14:paraId="10F9CF67" w14:textId="77777777" w:rsidR="000F7377" w:rsidRDefault="000F7377">
      <w:r xmlns:w="http://schemas.openxmlformats.org/wordprocessingml/2006/main">
        <w:t xml:space="preserve">ರೋಮನ್ನರು 15:11 ಮತ್ತೆ, ಅನ್ಯಜನರೇ, ಕರ್ತನನ್ನು ಸ್ತುತಿಸಿರಿ; ಮತ್ತು ಎಲ್ಲಾ ಜನರೇ, ಆತನನ್ನು ಸ್ತುತಿಸಿರಿ.</w:t>
      </w:r>
    </w:p>
    <w:p w14:paraId="5A966660" w14:textId="77777777" w:rsidR="000F7377" w:rsidRDefault="000F7377"/>
    <w:p w14:paraId="56E26769" w14:textId="77777777" w:rsidR="000F7377" w:rsidRDefault="000F7377">
      <w:r xmlns:w="http://schemas.openxmlformats.org/wordprocessingml/2006/main">
        <w:t xml:space="preserve">ಪೌಲನು ಅನ್ಯಜನಾಂಗಗಳು ಮತ್ತು ಜನರು ಭಗವಂತನನ್ನು ಸ್ತುತಿಸುವಂತೆ ಮತ್ತು ಸ್ತುತಿಸುವಂತೆ ಉತ್ತೇಜಿಸುತ್ತಾನೆ.</w:t>
      </w:r>
    </w:p>
    <w:p w14:paraId="46A60E9F" w14:textId="77777777" w:rsidR="000F7377" w:rsidRDefault="000F7377"/>
    <w:p w14:paraId="6B8BBDAE" w14:textId="77777777" w:rsidR="000F7377" w:rsidRDefault="000F7377">
      <w:r xmlns:w="http://schemas.openxmlformats.org/wordprocessingml/2006/main">
        <w:t xml:space="preserve">1. ಹೊಗಳಿಕೆಯ ಶಕ್ತಿ: ದೇವರಿಗೆ ಗೌರವವನ್ನು ನೀಡುವುದು ಆತನ ಆಶೀರ್ವಾದವನ್ನು ಹೇಗೆ ಅನ್ಲಾಕ್ ಮಾಡುತ್ತದೆ</w:t>
      </w:r>
    </w:p>
    <w:p w14:paraId="6AF8A6D5" w14:textId="77777777" w:rsidR="000F7377" w:rsidRDefault="000F7377"/>
    <w:p w14:paraId="60252580" w14:textId="77777777" w:rsidR="000F7377" w:rsidRDefault="000F7377">
      <w:r xmlns:w="http://schemas.openxmlformats.org/wordprocessingml/2006/main">
        <w:t xml:space="preserve">2. ಭಗವಂತನಲ್ಲಿ ಸಂತೋಷಪಡುವುದು: ಹೊಗಳಿಕೆಯ ಮೂಲಕ ನಮ್ಮ ಮೋಕ್ಷವನ್ನು ಆಚರಿಸುವುದು</w:t>
      </w:r>
    </w:p>
    <w:p w14:paraId="0C1C7D8A" w14:textId="77777777" w:rsidR="000F7377" w:rsidRDefault="000F7377"/>
    <w:p w14:paraId="3C08C909" w14:textId="77777777" w:rsidR="000F7377" w:rsidRDefault="000F7377">
      <w:r xmlns:w="http://schemas.openxmlformats.org/wordprocessingml/2006/main">
        <w:t xml:space="preserve">1. ಕೀರ್ತನೆ 28: 6-7 - "ಕರ್ತನು ಧನ್ಯನು! ಯಾಕಂದರೆ ಆತನು ಕರುಣೆಗಾಗಿ ನನ್ನ ಮನವಿಯ ಧ್ವನಿಯನ್ನು ಕೇಳಿದ್ದಾನೆ. ಕರ್ತನು ನನ್ನ ಶಕ್ತಿ ಮತ್ತು ನನ್ನ ಗುರಾಣಿ; ಆತನಲ್ಲಿ ನನ್ನ ಹೃದಯವು ಭರವಸವಿಡುತ್ತದೆ, ಮತ್ತು ನಾನು ಸಹಾಯ ಮಾಡಿದ್ದೇನೆ; ನನ್ನ ಹೃದಯವು ಹರ್ಷಿಸುತ್ತದೆ , ಮತ್ತು ನನ್ನ ಹಾಡಿನೊಂದಿಗೆ ನಾನು ಅವರಿಗೆ ಧನ್ಯವಾದಗಳನ್ನು ಅರ್ಪಿಸುತ್ತೇನೆ."</w:t>
      </w:r>
    </w:p>
    <w:p w14:paraId="3815370F" w14:textId="77777777" w:rsidR="000F7377" w:rsidRDefault="000F7377"/>
    <w:p w14:paraId="20EE1DA8" w14:textId="77777777" w:rsidR="000F7377" w:rsidRDefault="000F7377">
      <w:r xmlns:w="http://schemas.openxmlformats.org/wordprocessingml/2006/main">
        <w:t xml:space="preserve">2. ಪ್ರಕಟನೆ 5:11-13 - "ಆಗ ನಾನು ನೋಡಿದೆನು ಮತ್ತು ಸಿಂಹಾಸನದ ಸುತ್ತಲೂ ಜೀವಿಗಳು ಮತ್ತು ಹಿರಿಯರು ಅನೇಕ ದೇವತೆಗಳ ಧ್ವನಿಯನ್ನು ಕೇಳಿದೆ, ಅಸಂಖ್ಯಾತ ಅಸಂಖ್ಯಾತ ಮತ್ತು ಸಾವಿರಾರು ಸಾವಿರ ಸಂಖ್ಯೆಗಳು, "ಯೋಗ್ಯ ಅಧಿಕಾರ ಮತ್ತು ಸಂಪತ್ತು ಮತ್ತು ಬುದ್ಧಿವಂತಿಕೆ ಮತ್ತು ಶಕ್ತಿ ಮತ್ತು ಗೌರವ ಮತ್ತು ವೈಭವ ಮತ್ತು ಆಶೀರ್ವಾದವನ್ನು ಸ್ವೀಕರಿಸಲು ಕೊಲ್ಲಲ್ಪಟ್ಟ ಕುರಿಮರಿ!" ಮತ್ತು ಸ್ವರ್ಗದಲ್ಲಿಯೂ ಭೂಮಿಯಲ್ಲಿಯೂ ಭೂಮಿಯಲ್ಲಿಯೂ ಸಮುದ್ರದಲ್ಲಿಯೂ ಇರುವ ಪ್ರತಿಯೊಂದು ಜೀವಿಯೂ ಅವುಗಳಲ್ಲಿರುವ ಸಮಸ್ತವೂ ಹೀಗೆ ಹೇಳುವುದನ್ನು ನಾನು ಕೇಳಿದೆನು: “ಸಿಂಹಾಸನದ ಮೇಲೆ ಕುಳಿತಿರುವವನಿಗೆ ಮತ್ತು ಕುರಿಮರಿಗೆ ಆಶೀರ್ವಾದ ಮತ್ತು ಗೌರವ ಮತ್ತು ಮಹಿಮೆ ಮತ್ತು ಶಕ್ತಿಯು ಶಾಶ್ವತವಾಗಿ ಮತ್ತು ಎಂದೆಂದಿಗೂ!"</w:t>
      </w:r>
    </w:p>
    <w:p w14:paraId="69F47C63" w14:textId="77777777" w:rsidR="000F7377" w:rsidRDefault="000F7377"/>
    <w:p w14:paraId="6354D14E" w14:textId="77777777" w:rsidR="000F7377" w:rsidRDefault="000F7377">
      <w:r xmlns:w="http://schemas.openxmlformats.org/wordprocessingml/2006/main">
        <w:t xml:space="preserve">ರೋಮನ್ನರು 15:12 ಮತ್ತು ಮತ್ತೆ, ಯೆಶಾಯನು ಹೇಳುತ್ತಾನೆ, ಜೆಸ್ಸಿಯ ಬೇರು ಇರುತ್ತದೆ, ಮತ್ತು ಅವನು ಅನ್ಯಜನರ ಮೇಲೆ ಆಳ್ವಿಕೆಗೆ ಏರುವನು; ಅನ್ಯಜನರು ಆತನಲ್ಲಿ ಭರವಸೆಯಿಡುವರು.</w:t>
      </w:r>
    </w:p>
    <w:p w14:paraId="47EE9A64" w14:textId="77777777" w:rsidR="000F7377" w:rsidRDefault="000F7377"/>
    <w:p w14:paraId="27A5CE3D" w14:textId="77777777" w:rsidR="000F7377" w:rsidRDefault="000F7377">
      <w:r xmlns:w="http://schemas.openxmlformats.org/wordprocessingml/2006/main">
        <w:t xml:space="preserve">ರೋಮನ್ನರ ಪುಸ್ತಕದ ಈ ಪದ್ಯವು ಜೆಸ್ಸಿಯ ಮೂಲದ ಬರುವಿಕೆಯ ಬಗ್ಗೆ ಹೇಳುತ್ತದೆ, ಅವರು ಅನ್ಯಜನರನ್ನು ಆಳುತ್ತಾರೆ ಮತ್ತು ಅನ್ಯಜನರು ಯಾರನ್ನು ನಂಬುತ್ತಾರೆ.</w:t>
      </w:r>
    </w:p>
    <w:p w14:paraId="1EE5C0D2" w14:textId="77777777" w:rsidR="000F7377" w:rsidRDefault="000F7377"/>
    <w:p w14:paraId="6F22F6C7" w14:textId="77777777" w:rsidR="000F7377" w:rsidRDefault="000F7377">
      <w:r xmlns:w="http://schemas.openxmlformats.org/wordprocessingml/2006/main">
        <w:t xml:space="preserve">1. ವಿಶ್ವಾಸಾರ್ಹ ಆಡಳಿತಗಾರನ ವಾಗ್ದಾನ: ಯೇಸು ಯೆಶಾಯನ ಭವಿಷ್ಯವಾಣಿಯನ್ನು ಹೇಗೆ ಪೂರೈಸುತ್ತಾನೆ</w:t>
      </w:r>
    </w:p>
    <w:p w14:paraId="2B621CDE" w14:textId="77777777" w:rsidR="000F7377" w:rsidRDefault="000F7377"/>
    <w:p w14:paraId="6DFA2BC4" w14:textId="77777777" w:rsidR="000F7377" w:rsidRDefault="000F7377">
      <w:r xmlns:w="http://schemas.openxmlformats.org/wordprocessingml/2006/main">
        <w:t xml:space="preserve">2. ರಾಜನ ಭರವಸೆ: ತೊಂದರೆಗೊಳಗಾದ ಜಗತ್ತಿನಲ್ಲಿ ಯೇಸುವಿನ ಮೇಲೆ ಅವಲಂಬಿತವಾಗಿದೆ</w:t>
      </w:r>
    </w:p>
    <w:p w14:paraId="316DE41B" w14:textId="77777777" w:rsidR="000F7377" w:rsidRDefault="000F7377"/>
    <w:p w14:paraId="5FD4BAD8" w14:textId="77777777" w:rsidR="000F7377" w:rsidRDefault="000F7377">
      <w:r xmlns:w="http://schemas.openxmlformats.org/wordprocessingml/2006/main">
        <w:t xml:space="preserve">1. ಯೆಶಾಯ 11:10 - "ಆ ದಿನದಲ್ಲಿ ಜೆಸ್ಸಿಯ ಬೇರು ಇರುತ್ತದೆ, ಅದು ಜನರ ಸಂಕೇತವಾಗಿ ನಿಲ್ಲುತ್ತದೆ; ಅನ್ಯಜನರು ಅದನ್ನು ಹುಡುಕುತ್ತಾರೆ:"</w:t>
      </w:r>
    </w:p>
    <w:p w14:paraId="7F10E4E7" w14:textId="77777777" w:rsidR="000F7377" w:rsidRDefault="000F7377"/>
    <w:p w14:paraId="462A7C76" w14:textId="77777777" w:rsidR="000F7377" w:rsidRDefault="000F7377">
      <w:r xmlns:w="http://schemas.openxmlformats.org/wordprocessingml/2006/main">
        <w:t xml:space="preserve">2. ಯೆಶಾಯ 11: 1-2 - "ಮತ್ತು ಜೆಸ್ಸಿಯ ಕಾಂಡದಿಂದ ಒಂದು ಕೋಲು ಹೊರಬರುತ್ತದೆ, ಮತ್ತು ಅವನ ಬೇರುಗಳಿಂದ ಒಂದು ಕೊಂಬೆ ಬೆಳೆಯುತ್ತದೆ: ಮತ್ತು ಕರ್ತನ ಆತ್ಮವು ಅವನ ಮೇಲೆ ನೆಲೆಸುತ್ತದೆ, ಬುದ್ಧಿವಂತಿಕೆಯ ಆತ್ಮ ಮತ್ತು ತಿಳುವಳಿಕೆ, ಸಲಹೆ ಮತ್ತು ಶಕ್ತಿಯ ಆತ್ಮ, ಜ್ಞಾನ ಮತ್ತು ಭಗವಂತನ ಭಯದ ಆತ್ಮ.</w:t>
      </w:r>
    </w:p>
    <w:p w14:paraId="66F58F29" w14:textId="77777777" w:rsidR="000F7377" w:rsidRDefault="000F7377"/>
    <w:p w14:paraId="7581FEFE" w14:textId="77777777" w:rsidR="000F7377" w:rsidRDefault="000F7377">
      <w:r xmlns:w="http://schemas.openxmlformats.org/wordprocessingml/2006/main">
        <w:t xml:space="preserve">ರೋಮನ್ನರು 15:13 ಈಗ ಭರವಸೆಯ ದೇವರು ನಿಮ್ಮನ್ನು ನಂಬುವುದರಲ್ಲಿ ಎಲ್ಲಾ ಸಂತೋಷ ಮತ್ತು ಶಾಂತಿಯಿಂದ ತುಂಬುತ್ತಾನೆ, ಇದರಿಂದ ನೀವು ಪವಿತ್ರಾತ್ಮದ ಶಕ್ತಿಯಿಂದ ಭರವಸೆಯಲ್ಲಿ ಸಮೃದ್ಧರಾಗುತ್ತೀರಿ.</w:t>
      </w:r>
    </w:p>
    <w:p w14:paraId="17205415" w14:textId="77777777" w:rsidR="000F7377" w:rsidRDefault="000F7377"/>
    <w:p w14:paraId="4E465C34" w14:textId="77777777" w:rsidR="000F7377" w:rsidRDefault="000F7377">
      <w:r xmlns:w="http://schemas.openxmlformats.org/wordprocessingml/2006/main">
        <w:t xml:space="preserve">ದೇವರು ಆತನಲ್ಲಿ ನಂಬಿಕೆಯಿಡುವ ಮೂಲಕ ನಮಗೆ ಸಂತೋಷ ಮತ್ತು ಶಾಂತಿಯನ್ನು ನೀಡುತ್ತಾನೆ, ಆತನಲ್ಲಿ ಭರವಸೆಯನ್ನು ಹೊಂದಲು ನಮಗೆ ಅವಕಾಶ ಮಾಡಿಕೊಡುತ್ತಾನೆ.</w:t>
      </w:r>
    </w:p>
    <w:p w14:paraId="7C4C2807" w14:textId="77777777" w:rsidR="000F7377" w:rsidRDefault="000F7377"/>
    <w:p w14:paraId="10A89F63" w14:textId="77777777" w:rsidR="000F7377" w:rsidRDefault="000F7377">
      <w:r xmlns:w="http://schemas.openxmlformats.org/wordprocessingml/2006/main">
        <w:t xml:space="preserve">1. ಪವಿತ್ರಾತ್ಮದಲ್ಲಿ ಭರವಸೆಯ ಶಕ್ತಿ</w:t>
      </w:r>
    </w:p>
    <w:p w14:paraId="2FF762C5" w14:textId="77777777" w:rsidR="000F7377" w:rsidRDefault="000F7377"/>
    <w:p w14:paraId="4094F62F" w14:textId="77777777" w:rsidR="000F7377" w:rsidRDefault="000F7377">
      <w:r xmlns:w="http://schemas.openxmlformats.org/wordprocessingml/2006/main">
        <w:t xml:space="preserve">2. ನಂಬಿಕೆಯ ಮೂಲಕ ಸಂತೋಷ ಮತ್ತು ಶಾಂತಿಯನ್ನು ಪೂರೈಸುವುದು</w:t>
      </w:r>
    </w:p>
    <w:p w14:paraId="2DB54204" w14:textId="77777777" w:rsidR="000F7377" w:rsidRDefault="000F7377"/>
    <w:p w14:paraId="1DB25E3C" w14:textId="77777777" w:rsidR="000F7377" w:rsidRDefault="000F7377">
      <w:r xmlns:w="http://schemas.openxmlformats.org/wordprocessingml/2006/main">
        <w:t xml:space="preserve">1. ಯೆಶಾಯ 40:31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ಕೀರ್ತನೆಗಳು 31:24 ಧೈರ್ಯದಿಂದಿರಿ, ಮತ್ತು ಕರ್ತನಲ್ಲಿ ಭರವಸೆಯಿಡುವವರೆಲ್ಲರೂ ನಿಮ್ಮ ಹೃದಯವನ್ನು ಬಲಪಡಿಸುವರು.</w:t>
      </w:r>
    </w:p>
    <w:p w14:paraId="51F1FD4F" w14:textId="77777777" w:rsidR="000F7377" w:rsidRDefault="000F7377"/>
    <w:p w14:paraId="4B8F9CC3" w14:textId="77777777" w:rsidR="000F7377" w:rsidRDefault="000F7377">
      <w:r xmlns:w="http://schemas.openxmlformats.org/wordprocessingml/2006/main">
        <w:t xml:space="preserve">ರೋಮನ್ನರು 15:14 ಮತ್ತು ನನ್ನ ಸಹೋದರರೇ, ನೀವು ಸಹ ಒಳ್ಳೆಯತನದಿಂದ ತುಂಬಿರುವಿರಿ, ಎಲ್ಲಾ ಜ್ಞಾನದಿಂದ ತುಂಬಿರುವಿರಿ ಮತ್ತು ಒಬ್ಬರಿಗೊಬ್ಬರು ಬುದ್ಧಿವಾದ ಹೇಳಲು ಶಕ್ತರಾಗಿರುವಿರಿ ಎಂದು ನಾನು ಸಹ ನಿಮ್ಮಿಂದ ಮನವೊಲಿಸಿದೆ.</w:t>
      </w:r>
    </w:p>
    <w:p w14:paraId="5F7DAF3E" w14:textId="77777777" w:rsidR="000F7377" w:rsidRDefault="000F7377"/>
    <w:p w14:paraId="73B8C585" w14:textId="77777777" w:rsidR="000F7377" w:rsidRDefault="000F7377">
      <w:r xmlns:w="http://schemas.openxmlformats.org/wordprocessingml/2006/main">
        <w:t xml:space="preserve">ರೋಮನ್ನರು 15:14 ರಲ್ಲಿ ಸಹೋದರರು ಒಳ್ಳೆಯತನ ಮತ್ತು ಜ್ಞಾನದಿಂದ ತುಂಬಿದ್ದಾರೆ ಮತ್ತು ಒಬ್ಬರಿಗೊಬ್ಬರು ಸಲಹೆ ನೀಡಲು ಸಮರ್ಥರಾಗಿದ್ದಾರೆ.</w:t>
      </w:r>
    </w:p>
    <w:p w14:paraId="127E8404" w14:textId="77777777" w:rsidR="000F7377" w:rsidRDefault="000F7377"/>
    <w:p w14:paraId="1A9B5B4E" w14:textId="77777777" w:rsidR="000F7377" w:rsidRDefault="000F7377">
      <w:r xmlns:w="http://schemas.openxmlformats.org/wordprocessingml/2006/main">
        <w:t xml:space="preserve">1. ಒಟ್ಟಿಗೆ ಕೆಲಸ ಮಾಡುವ ಶಕ್ತಿ: ನಂಬುವವರ ಸಮುದಾಯದಲ್ಲಿ ಏಕತೆಯ ಪ್ರಯೋಜನಗಳನ್ನು ಗುರುತಿಸುವುದು</w:t>
      </w:r>
    </w:p>
    <w:p w14:paraId="550A8E9C" w14:textId="77777777" w:rsidR="000F7377" w:rsidRDefault="000F7377"/>
    <w:p w14:paraId="110DD742" w14:textId="77777777" w:rsidR="000F7377" w:rsidRDefault="000F7377">
      <w:r xmlns:w="http://schemas.openxmlformats.org/wordprocessingml/2006/main">
        <w:t xml:space="preserve">2. ಬೆಂಬಲದ ಶಕ್ತಿ: ಚರ್ಚ್‌ನಂತೆ ಒಬ್ಬರನ್ನೊಬ್ಬರು ಪ್ರೋತ್ಸಾಹಿಸುವುದು ಮತ್ತು ಉನ್ನತೀಕರಿಸುವುದು ಹೇಗೆ</w:t>
      </w:r>
    </w:p>
    <w:p w14:paraId="5B07B79F" w14:textId="77777777" w:rsidR="000F7377" w:rsidRDefault="000F7377"/>
    <w:p w14:paraId="521C34E3" w14:textId="77777777" w:rsidR="000F7377" w:rsidRDefault="000F7377">
      <w:r xmlns:w="http://schemas.openxmlformats.org/wordprocessingml/2006/main">
        <w:t xml:space="preserve">1. ಎಫೆಸಿಯನ್ಸ್ 4:2-3 - "ಎಲ್ಲಾ ನಮ್ರತೆ ಮತ್ತು ಸೌಮ್ಯತೆಯೊಂದಿಗೆ, ತಾಳ್ಮೆಯಿಂದ, ಪ್ರೀತಿಯಲ್ಲಿ ಒಬ್ಬರನ್ನೊಬ್ಬರು ಸಹಿಸಿಕೊಳ್ಳುತ್ತಾರೆ, ಶಾಂತಿಯ ಬಂಧದಲ್ಲಿ ಆತ್ಮದ ಏಕತೆಯನ್ನು ಕಾಪಾಡಿಕೊಳ್ಳಲು ಉತ್ಸುಕರಾಗಿದ್ದಾರೆ."</w:t>
      </w:r>
    </w:p>
    <w:p w14:paraId="1F25D869" w14:textId="77777777" w:rsidR="000F7377" w:rsidRDefault="000F7377"/>
    <w:p w14:paraId="09EBF5DC" w14:textId="77777777" w:rsidR="000F7377" w:rsidRDefault="000F7377">
      <w:r xmlns:w="http://schemas.openxmlformats.org/wordprocessingml/2006/main">
        <w:t xml:space="preserve">2. 1 ಕೊರಿಂಥಿಯಾನ್ಸ್ 12: 12-13 - "ದೇಹವು ಒಂದೇ ಮತ್ತು ಅನೇಕ ಅಂಗಗಳನ್ನು ಹೊಂದಿರುವಂತೆ ಮತ್ತು ದೇಹದ ಎಲ್ಲಾ ಅಂಗಗಳು, ಅನೇಕವಾಗಿದ್ದರೂ, ಒಂದೇ ದೇಹವಾಗಿದೆ, ಅದು ಕ್ರಿಸ್ತನೊಂದಿಗೂ ಇದೆ. ಏಕೆಂದರೆ ನಾವು ಒಂದೇ ಆತ್ಮದಲ್ಲಿ ಇದ್ದೇವೆ. ಎಲ್ಲರೂ ಒಂದೇ ದೇಹಕ್ಕೆ ದೀಕ್ಷಾಸ್ನಾನ ಪಡೆದರು - ಯಹೂದಿಗಳು ಅಥವಾ ಗ್ರೀಕರು, ಗುಲಾಮರು ಅಥವಾ ಸ್ವತಂತ್ರರು - ಮತ್ತು ಎಲ್ಲರೂ ಒಂದೇ ಆತ್ಮದಿಂದ ಕುಡಿಯಲು ಮಾಡಲಾಯಿತು."</w:t>
      </w:r>
    </w:p>
    <w:p w14:paraId="3C43B7DD" w14:textId="77777777" w:rsidR="000F7377" w:rsidRDefault="000F7377"/>
    <w:p w14:paraId="0CF162F1" w14:textId="77777777" w:rsidR="000F7377" w:rsidRDefault="000F7377">
      <w:r xmlns:w="http://schemas.openxmlformats.org/wordprocessingml/2006/main">
        <w:t xml:space="preserve">ರೋಮನ್ನರು 15:15 ಆದಾಗ್ಯೂ, ಸಹೋದರರೇ, ದೇವರು ನನಗೆ ನೀಡಿದ ಕೃಪೆಯ ನಿಮಿತ್ತ ನಿಮ್ಮನ್ನು ಮನಸ್ಸಿನಲ್ಲಿಟ್ಟುಕೊಳ್ಳುವಂತೆ ನಾನು ನಿಮಗೆ ಹೆಚ್ಚು ಧೈರ್ಯದಿಂದ ಒಂದು ವಿಧದಲ್ಲಿ ಬರೆದಿದ್ದೇನೆ.</w:t>
      </w:r>
    </w:p>
    <w:p w14:paraId="236D803C" w14:textId="77777777" w:rsidR="000F7377" w:rsidRDefault="000F7377"/>
    <w:p w14:paraId="3ADD389E" w14:textId="77777777" w:rsidR="000F7377" w:rsidRDefault="000F7377">
      <w:r xmlns:w="http://schemas.openxmlformats.org/wordprocessingml/2006/main">
        <w:t xml:space="preserve">ಪೌಲನು ರೋಮನ್ ಚರ್ಚ್‌ಗೆ ದೇವರು ನೀಡಿದ ಕೃಪೆಯನ್ನು ನೆನಪಿಸುತ್ತಾನೆ.</w:t>
      </w:r>
    </w:p>
    <w:p w14:paraId="53D1CF6D" w14:textId="77777777" w:rsidR="000F7377" w:rsidRDefault="000F7377"/>
    <w:p w14:paraId="330F741F" w14:textId="77777777" w:rsidR="000F7377" w:rsidRDefault="000F7377">
      <w:r xmlns:w="http://schemas.openxmlformats.org/wordprocessingml/2006/main">
        <w:t xml:space="preserve">1. ದೇವರ ಅಚಲವಾದ ಅನುಗ್ರಹ</w:t>
      </w:r>
    </w:p>
    <w:p w14:paraId="72E695D6" w14:textId="77777777" w:rsidR="000F7377" w:rsidRDefault="000F7377"/>
    <w:p w14:paraId="130F2503" w14:textId="77777777" w:rsidR="000F7377" w:rsidRDefault="000F7377">
      <w:r xmlns:w="http://schemas.openxmlformats.org/wordprocessingml/2006/main">
        <w:t xml:space="preserve">2. ಜ್ಞಾಪನೆಗಳ ಶಕ್ತಿ</w:t>
      </w:r>
    </w:p>
    <w:p w14:paraId="470B97B7" w14:textId="77777777" w:rsidR="000F7377" w:rsidRDefault="000F7377"/>
    <w:p w14:paraId="22C82717" w14:textId="77777777" w:rsidR="000F7377" w:rsidRDefault="000F7377">
      <w:r xmlns:w="http://schemas.openxmlformats.org/wordprocessingml/2006/main">
        <w:t xml:space="preserve">1. ಎಫೆಸಿಯನ್ಸ್ 2:8-9 ಕೃಪೆಯಿಂದ ನೀವು ನಂಬಿಕೆಯ ಮೂಲಕ ರಕ್ಷಿಸಲ್ಪಟ್ಟಿದ್ದೀರಿ ಮತ್ತು ಅದು ನಿಮ್ಮಿಂದಲ್ಲ; ಇದು ದೇವರ ಕೊಡುಗೆಯೇ ಹೊರತು ಕೃತಿಗಳಲ್ಲ, ಯಾರೂ ಹೊಗಳಿಕೊಳ್ಳಬಾರದು.</w:t>
      </w:r>
    </w:p>
    <w:p w14:paraId="73906E80" w14:textId="77777777" w:rsidR="000F7377" w:rsidRDefault="000F7377"/>
    <w:p w14:paraId="06EC19D7" w14:textId="77777777" w:rsidR="000F7377" w:rsidRDefault="000F7377">
      <w:r xmlns:w="http://schemas.openxmlformats.org/wordprocessingml/2006/main">
        <w:t xml:space="preserve">2. ನಾಣ್ಣುಡಿಗಳು 3:5-6 ನಿಮ್ಮ ಪೂರ್ಣ ಹೃದಯದಿಂದ ಭಗವಂತನಲ್ಲಿ ಭರವಸೆಯಿಡಿ, ಮತ್ತು ನಿಮ್ಮ ಸ್ವಂತ ತಿಳುವಳಿಕೆಯನ್ನು ಅವಲಂಬಿಸಿರಬೇಡಿ; ನಿಮ್ಮ ಎಲ್ಲಾ ಮಾರ್ಗಗಳಲ್ಲಿ ಅವನನ್ನು ಅಂಗೀಕರಿಸಿ, ಮತ್ತು ಅವನು ನಿಮ್ಮ ಮಾರ್ಗಗಳನ್ನು ನಿರ್ದೇಶಿಸುತ್ತಾನೆ.</w:t>
      </w:r>
    </w:p>
    <w:p w14:paraId="2AA811F7" w14:textId="77777777" w:rsidR="000F7377" w:rsidRDefault="000F7377"/>
    <w:p w14:paraId="0CC607CD" w14:textId="77777777" w:rsidR="000F7377" w:rsidRDefault="000F7377">
      <w:r xmlns:w="http://schemas.openxmlformats.org/wordprocessingml/2006/main">
        <w:t xml:space="preserve">ರೋಮನ್ನರಿಗೆ 15:16 ನಾನು ಅನ್ಯಜನರಿಗೆ ಯೇಸುಕ್ರಿಸ್ತನ ಸೇವಕನಾಗಿರಬೇಕು, ದೇವರ ಸುವಾರ್ತೆಯನ್ನು ಶುಶ್ರೂಷೆ ಮಾಡುತ್ತೇನೆ;</w:t>
      </w:r>
    </w:p>
    <w:p w14:paraId="2425F97F" w14:textId="77777777" w:rsidR="000F7377" w:rsidRDefault="000F7377"/>
    <w:p w14:paraId="5FE1558D" w14:textId="77777777" w:rsidR="000F7377" w:rsidRDefault="000F7377">
      <w:r xmlns:w="http://schemas.openxmlformats.org/wordprocessingml/2006/main">
        <w:t xml:space="preserve">ಪೌಲನು ಅನ್ಯಜನರಿಗೆ ಯೇಸುಕ್ರಿಸ್ತನ ಮಂತ್ರಿಯಾಗಿ ನೇಮಕಗೊಂಡನು, ಅನ್ಯಜನರು ಪವಿತ್ರಾತ್ಮದಿಂದ ಪವಿತ್ರೀಕರಿಸಲ್ಪಡುವ ಸಲುವಾಗಿ ದೇವರ ಸುವಾರ್ತೆಯನ್ನು ಬೋಧಿಸಿದರು.</w:t>
      </w:r>
    </w:p>
    <w:p w14:paraId="629BE8F3" w14:textId="77777777" w:rsidR="000F7377" w:rsidRDefault="000F7377"/>
    <w:p w14:paraId="12448D3E" w14:textId="77777777" w:rsidR="000F7377" w:rsidRDefault="000F7377">
      <w:r xmlns:w="http://schemas.openxmlformats.org/wordprocessingml/2006/main">
        <w:t xml:space="preserve">1. ಕರೆಯನ್ನು ಸ್ವೀಕರಿಸುವುದು: ಅನ್ಯಜನರಿಗೆ ಪೌಲನ ಸೇವೆ</w:t>
      </w:r>
    </w:p>
    <w:p w14:paraId="6AEB4AA1" w14:textId="77777777" w:rsidR="000F7377" w:rsidRDefault="000F7377"/>
    <w:p w14:paraId="5F9AEAC9" w14:textId="77777777" w:rsidR="000F7377" w:rsidRDefault="000F7377">
      <w:r xmlns:w="http://schemas.openxmlformats.org/wordprocessingml/2006/main">
        <w:t xml:space="preserve">2. ಪವಿತ್ರ ಆತ್ಮದ ಪವಿತ್ರಗೊಳಿಸುವ ಶಕ್ತಿ</w:t>
      </w:r>
    </w:p>
    <w:p w14:paraId="552E1B3A" w14:textId="77777777" w:rsidR="000F7377" w:rsidRDefault="000F7377"/>
    <w:p w14:paraId="64D763B9" w14:textId="77777777" w:rsidR="000F7377" w:rsidRDefault="000F7377">
      <w:r xmlns:w="http://schemas.openxmlformats.org/wordprocessingml/2006/main">
        <w:t xml:space="preserve">1. ಯೆಶಾಯ 61: 1-2 - "ದೇವರಾದ ಕರ್ತನ ಆತ್ಮವು ನನ್ನ ಮೇಲಿದೆ; ಏಕೆಂದರೆ ದೀನರಿಗೆ ಸುವಾರ್ತೆಯನ್ನು ಸಾರಲು ಕರ್ತನು ನನ್ನನ್ನು ಅಭಿಷೇಕಿಸಿದ್ದಾನೆ; ಮುರಿದ ಹೃದಯವನ್ನು ಬಂಧಿಸಲು, ಸೆರೆಯಾಳುಗಳಿಗೆ ಸ್ವಾತಂತ್ರ್ಯವನ್ನು ಘೋಷಿಸಲು ಅವನು ನನ್ನನ್ನು ಕಳುಹಿಸಿದ್ದಾನೆ. , ಮತ್ತು ಬಂಧಿಸಲ್ಪಟ್ಟವರಿಗೆ ಸೆರೆಮನೆಯ ತೆರೆಯುವಿಕೆ; ಲಾರ್ಡ್ ಸ್ವೀಕಾರಾರ್ಹ ವರ್ಷವನ್ನು ಘೋಷಿಸಲು."</w:t>
      </w:r>
    </w:p>
    <w:p w14:paraId="3619A060" w14:textId="77777777" w:rsidR="000F7377" w:rsidRDefault="000F7377"/>
    <w:p w14:paraId="102A597F" w14:textId="77777777" w:rsidR="000F7377" w:rsidRDefault="000F7377">
      <w:r xmlns:w="http://schemas.openxmlformats.org/wordprocessingml/2006/main">
        <w:t xml:space="preserve">2. 2 ಕೊರಿಂಥಿಯಾನ್ಸ್ 5:17-21 - "ಆದ್ದರಿಂದ ಯಾವುದೇ ಮನುಷ್ಯನು ಕ್ರಿಸ್ತನಲ್ಲಿದ್ದರೆ, ಅವನು ಹೊಸ ಜೀವಿ: ಹಳೆಯವುಗಳು ಕಳೆದುಹೋಗಿವೆ; ಇಗೋ, ಎಲ್ಲವೂ ಹೊಸದಾಗಿದೆ. ಮತ್ತು ಎಲ್ಲವೂ ದೇವರಿಂದ ಬಂದವು, ಅವರು ನಮ್ಮನ್ನು ಸಮಾಧಾನಪಡಿಸಿದ್ದಾರೆ. ಯೇಸುಕ್ರಿಸ್ತನ ಮೂಲಕ ತನಗೆ ಮತ್ತು ಸಮನ್ವಯದ ಸೇವೆಯನ್ನು ನಮಗೆ ಕೊಟ್ಟಿದ್ದಾನೆ; ಬುದ್ಧಿವಂತಿಕೆಗೆ, ದೇವರು ಕ್ರಿಸ್ತನಲ್ಲಿದ್ದನು, ಜಗತ್ತನ್ನು ತನ್ನೊಂದಿಗೆ ಸಮನ್ವಯಗೊಳಿಸಿದನು, ಅವರ ಅಪರಾಧಗಳನ್ನು ಅವರಿಗೆ ವಿಧಿಸಲಿಲ್ಲ ಮತ್ತು ಸಮನ್ವಯದ ಮಾತನ್ನು ನಮಗೆ ಒಪ್ಪಿಸಿದ್ದಾನೆ. ನಾವು ಕ್ರಿಸ್ತನಿಗಾಗಿ ರಾಯಭಾರಿಗಳಾಗಿದ್ದೇವೆ, ದೇವರು ನಮ್ಮ ಮೂಲಕ ನಿಮ್ಮನ್ನು ಬೇಡಿಕೊಂಡಂತೆ: ಕ್ರಿಸ್ತನ ಬದಲಿಗೆ ನೀವು ದೇವರೊಂದಿಗೆ ರಾಜಿ ಮಾಡಿಕೊಳ್ಳಬೇಕೆಂದು ನಾವು ಪ್ರಾರ್ಥಿಸುತ್ತೇವೆ, ಏಕೆಂದರೆ ಪಾಪವನ್ನು ತಿಳಿದಿಲ್ಲದ ಆತನು ನಮಗೆ ಪಾಪವಾಗುವಂತೆ ಮಾಡಿದನು. ಅವನಲ್ಲಿ ದೇವರ ನೀತಿಯು."</w:t>
      </w:r>
    </w:p>
    <w:p w14:paraId="43B80FB7" w14:textId="77777777" w:rsidR="000F7377" w:rsidRDefault="000F7377"/>
    <w:p w14:paraId="073FAA43" w14:textId="77777777" w:rsidR="000F7377" w:rsidRDefault="000F7377">
      <w:r xmlns:w="http://schemas.openxmlformats.org/wordprocessingml/2006/main">
        <w:t xml:space="preserve">ರೋಮನ್ನರು 15:17 ಆದುದರಿಂದ ದೇವರಿಗೆ ಸಂಬಂಧಿಸಿದ ವಿಷಯಗಳಲ್ಲಿ ನಾನು ಯೇಸುಕ್ರಿಸ್ತನ ಮೂಲಕ ಮಹಿಮೆಯನ್ನು ಹೊಂದಿದ್ದೇನೆ.</w:t>
      </w:r>
    </w:p>
    <w:p w14:paraId="30738A75" w14:textId="77777777" w:rsidR="000F7377" w:rsidRDefault="000F7377"/>
    <w:p w14:paraId="5B93743B" w14:textId="77777777" w:rsidR="000F7377" w:rsidRDefault="000F7377">
      <w:r xmlns:w="http://schemas.openxmlformats.org/wordprocessingml/2006/main">
        <w:t xml:space="preserve">ಪೌಲನು ದೇವರಿಗೆ ಸಂಬಂಧಿಸಿದಂತೆ ಯೇಸು ಕ್ರಿಸ್ತನ ಮೂಲಕ ತನ್ನ ಮಹಿಮೆಯನ್ನು ಕುರಿತು ಮಾತನಾಡುತ್ತಾನೆ.</w:t>
      </w:r>
    </w:p>
    <w:p w14:paraId="42DEF172" w14:textId="77777777" w:rsidR="000F7377" w:rsidRDefault="000F7377"/>
    <w:p w14:paraId="7DE17F79" w14:textId="77777777" w:rsidR="000F7377" w:rsidRDefault="000F7377">
      <w:r xmlns:w="http://schemas.openxmlformats.org/wordprocessingml/2006/main">
        <w:t xml:space="preserve">1. ನಂಬಿಕೆಯ ಶಕ್ತಿ: ದೇವರಿಗಾಗಿ ನಮ್ಮ ಜೀವನವನ್ನು ನಡೆಸಲು ಯೇಸು ನಮಗೆ ಹೇಗೆ ಸಹಾಯ ಮಾಡಬಹುದು</w:t>
      </w:r>
    </w:p>
    <w:p w14:paraId="4EE435B9" w14:textId="77777777" w:rsidR="000F7377" w:rsidRDefault="000F7377"/>
    <w:p w14:paraId="23EDE249" w14:textId="77777777" w:rsidR="000F7377" w:rsidRDefault="000F7377">
      <w:r xmlns:w="http://schemas.openxmlformats.org/wordprocessingml/2006/main">
        <w:t xml:space="preserve">2. ವೈಭವವನ್ನು ತಲುಪುವುದು: ಯೇಸು ಕ್ರಿಸ್ತನ ಮೂಲಕ ಮಹತ್ವವನ್ನು ಹೇಗೆ ಪಡೆಯುವುದು</w:t>
      </w:r>
    </w:p>
    <w:p w14:paraId="780EC975" w14:textId="77777777" w:rsidR="000F7377" w:rsidRDefault="000F7377"/>
    <w:p w14:paraId="6A537D85" w14:textId="77777777" w:rsidR="000F7377" w:rsidRDefault="000F7377">
      <w:r xmlns:w="http://schemas.openxmlformats.org/wordprocessingml/2006/main">
        <w:t xml:space="preserve">1. ಕೊಲೊಸ್ಸಿಯನ್ಸ್ 3:17 - ಮತ್ತು ನೀವು ಏನು ಮಾಡಿದರೂ, ಮಾತಿನಲ್ಲಾಗಲಿ ಅಥವಾ ಕ್ರಿಯೆಯಿಂದಾಗಲಿ, ಎಲ್ಲವನ್ನೂ ಕರ್ತನಾದ ಯೇಸುವಿನ ಹೆಸರಿನಲ್ಲಿ ಮಾಡಿ, ಆತನ ಮೂಲಕ ತಂದೆಯಾದ ದೇವರಿಗೆ ಕೃತಜ್ಞತೆ ಸಲ್ಲಿಸಿ.</w:t>
      </w:r>
    </w:p>
    <w:p w14:paraId="20034670" w14:textId="77777777" w:rsidR="000F7377" w:rsidRDefault="000F7377"/>
    <w:p w14:paraId="38B1F87A" w14:textId="77777777" w:rsidR="000F7377" w:rsidRDefault="000F7377">
      <w:r xmlns:w="http://schemas.openxmlformats.org/wordprocessingml/2006/main">
        <w:t xml:space="preserve">2. ಜಾನ್ 15:5 - ನಾನು ಬಳ್ಳಿ; ನೀವು ಶಾಖೆಗಳು. ನೀನು ನನ್ನಲ್ಲಿಯೂ ನಾನು ನಿನ್ನಲ್ಲಿಯೂ ಉಳಿದರೆ ನೀನು ಬಹಳ ಫಲವನ್ನು ಕೊಡುವೆ; ನನ್ನ ಹೊರತಾಗಿ ನೀವು ಏನನ್ನೂ ಮಾಡಲು ಸಾಧ್ಯವಿಲ್ಲ.</w:t>
      </w:r>
    </w:p>
    <w:p w14:paraId="1E96263B" w14:textId="77777777" w:rsidR="000F7377" w:rsidRDefault="000F7377"/>
    <w:p w14:paraId="01456AF9" w14:textId="77777777" w:rsidR="000F7377" w:rsidRDefault="000F7377">
      <w:r xmlns:w="http://schemas.openxmlformats.org/wordprocessingml/2006/main">
        <w:t xml:space="preserve">ರೋಮನ್ನರು 15:18 ಯಾಕಂದರೆ ಕ್ರಿಸ್ತನು ನನ್ನಿಂದ ಮಾಡದಿರುವ ಯಾವುದನ್ನಾದರೂ ಮಾತನಾಡಲು ನಾನು ಧೈರ್ಯ ಮಾಡುವುದಿಲ್ಲ, ಅನ್ಯಜನರನ್ನು ಮಾತು ಮತ್ತು ಕ್ರಿಯೆಯಿಂದ ವಿಧೇಯರನ್ನಾಗಿ ಮಾಡಲು.</w:t>
      </w:r>
    </w:p>
    <w:p w14:paraId="5F257526" w14:textId="77777777" w:rsidR="000F7377" w:rsidRDefault="000F7377"/>
    <w:p w14:paraId="3B0C1078" w14:textId="77777777" w:rsidR="000F7377" w:rsidRDefault="000F7377">
      <w:r xmlns:w="http://schemas.openxmlformats.org/wordprocessingml/2006/main">
        <w:t xml:space="preserve">ಅನ್ಯಜನರನ್ನು ಮಾತು ಮತ್ತು ಕಾರ್ಯ ಎರಡರಲ್ಲೂ ವಿಧೇಯರನ್ನಾಗಿ ಮಾಡಲು ಕ್ರಿಸ್ತನು ತನ್ನ ಮೂಲಕ ಕೆಲಸ ಮಾಡದ ಯಾವುದರ ಬಗ್ಗೆಯೂ ತಾನು ಮಾತನಾಡುವುದಿಲ್ಲ ಎಂದು ಪಾಲ್ ಹೇಳುತ್ತಾನೆ.</w:t>
      </w:r>
    </w:p>
    <w:p w14:paraId="58E08C7B" w14:textId="77777777" w:rsidR="000F7377" w:rsidRDefault="000F7377"/>
    <w:p w14:paraId="397A3010" w14:textId="77777777" w:rsidR="000F7377" w:rsidRDefault="000F7377">
      <w:r xmlns:w="http://schemas.openxmlformats.org/wordprocessingml/2006/main">
        <w:t xml:space="preserve">1. ವಿಧೇಯತೆಯ ಶಕ್ತಿ: ಕ್ರಿಸ್ತನಿಗೆ ಸೇವೆ ಸಲ್ಲಿಸುವ ಪಾಲ್ನ ಉದಾಹರಣೆ</w:t>
      </w:r>
    </w:p>
    <w:p w14:paraId="1F92A670" w14:textId="77777777" w:rsidR="000F7377" w:rsidRDefault="000F7377"/>
    <w:p w14:paraId="5807DB3F" w14:textId="77777777" w:rsidR="000F7377" w:rsidRDefault="000F7377">
      <w:r xmlns:w="http://schemas.openxmlformats.org/wordprocessingml/2006/main">
        <w:t xml:space="preserve">2. ದೇವರ ರಾಜ್ಯಕ್ಕಾಗಿ ಒಟ್ಟಿಗೆ ಕೆಲಸ ಮಾಡುವುದು: ವಿಧೇಯತೆಯ ಮೂಲಕ ಏಕತೆ</w:t>
      </w:r>
    </w:p>
    <w:p w14:paraId="4072E172" w14:textId="77777777" w:rsidR="000F7377" w:rsidRDefault="000F7377"/>
    <w:p w14:paraId="123F98ED" w14:textId="77777777" w:rsidR="000F7377" w:rsidRDefault="000F7377">
      <w:r xmlns:w="http://schemas.openxmlformats.org/wordprocessingml/2006/main">
        <w:t xml:space="preserve">ನಿಮ್ಮನ್ನು ಕರೆಯುವ ಕರೆಗೆ </w:t>
      </w:r>
      <w:r xmlns:w="http://schemas.openxmlformats.org/wordprocessingml/2006/main">
        <w:t xml:space="preserve">ಯೋಗ್ಯವಾದ ರೀತಿಯಲ್ಲಿ, ಎಲ್ಲಾ ನಮ್ರತೆ ಮತ್ತು ಸೌಮ್ಯತೆಯಿಂದ, ತಾಳ್ಮೆಯಿಂದ, ಒಬ್ಬರನ್ನೊಬ್ಬರು ಸಹಿಸಿಕೊಳ್ಳುವಂತೆ ನಿಮ್ಮನ್ನು ಒತ್ತಾಯಿಸುತ್ತೇನೆ. </w:t>
      </w:r>
      <w:r xmlns:w="http://schemas.openxmlformats.org/wordprocessingml/2006/main">
        <w:lastRenderedPageBreak xmlns:w="http://schemas.openxmlformats.org/wordprocessingml/2006/main"/>
      </w:r>
      <w:r xmlns:w="http://schemas.openxmlformats.org/wordprocessingml/2006/main">
        <w:t xml:space="preserve">ಪ್ರೀತಿ, ಶಾಂತಿಯ ಬಂಧದಲ್ಲಿ ಆತ್ಮದ ಏಕತೆಯನ್ನು ಕಾಪಾಡಿಕೊಳ್ಳಲು ಉತ್ಸುಕನಾಗಿದ್ದಾನೆ.</w:t>
      </w:r>
    </w:p>
    <w:p w14:paraId="2CDA6CA7" w14:textId="77777777" w:rsidR="000F7377" w:rsidRDefault="000F7377"/>
    <w:p w14:paraId="5287111E" w14:textId="77777777" w:rsidR="000F7377" w:rsidRDefault="000F7377">
      <w:r xmlns:w="http://schemas.openxmlformats.org/wordprocessingml/2006/main">
        <w:t xml:space="preserve">2. ಫಿಲಿಪ್ಪಿ 2: 12-13 - ಆದ್ದರಿಂದ, ನನ್ನ ಪ್ರಿಯರೇ, ನೀವು ಯಾವಾಗಲೂ ವಿಧೇಯರಾಗಿರುವಂತೆ, ಈಗ, ನನ್ನ ಉಪಸ್ಥಿತಿಯಲ್ಲಿ ಮಾತ್ರವಲ್ಲ, ನನ್ನ ಅನುಪಸ್ಥಿತಿಯಲ್ಲಿ ಹೆಚ್ಚು ಭಯದಿಂದ ಮತ್ತು ನಡುಗುವಿಕೆಯಿಂದ ನಿಮ್ಮ ಸ್ವಂತ ಮೋಕ್ಷವನ್ನು ಮಾಡಿರಿ, ಏಕೆಂದರೆ ಅದು ದೇವರು ನಿಮ್ಮಲ್ಲಿ ಕೆಲಸ ಮಾಡುವವರು, ಇಚ್ಛೆಗೆ ಮತ್ತು ಅವರ ಸಂತೋಷಕ್ಕಾಗಿ ಕೆಲಸ ಮಾಡುತ್ತಾರೆ.</w:t>
      </w:r>
    </w:p>
    <w:p w14:paraId="22A88C8F" w14:textId="77777777" w:rsidR="000F7377" w:rsidRDefault="000F7377"/>
    <w:p w14:paraId="37250990" w14:textId="77777777" w:rsidR="000F7377" w:rsidRDefault="000F7377">
      <w:r xmlns:w="http://schemas.openxmlformats.org/wordprocessingml/2006/main">
        <w:t xml:space="preserve">ರೋಮನ್ನರು 15:19 ದೇವರ ಆತ್ಮದ ಶಕ್ತಿಯಿಂದ ಪ್ರಬಲವಾದ ಚಿಹ್ನೆಗಳು ಮತ್ತು ಅದ್ಭುತಗಳ ಮೂಲಕ; ಹೀಗೆ ಜೆರುಸಲೇಮ್‌ನಿಂದ ಹಿಡಿದು ಇಲಿರಿಕಮ್‌ನವರೆಗೂ ನಾನು ಕ್ರಿಸ್ತನ ಸುವಾರ್ತೆಯನ್ನು ಸಂಪೂರ್ಣವಾಗಿ ಸಾರಿದ್ದೇನೆ.</w:t>
      </w:r>
    </w:p>
    <w:p w14:paraId="22ECBB52" w14:textId="77777777" w:rsidR="000F7377" w:rsidRDefault="000F7377"/>
    <w:p w14:paraId="6EDB02BE" w14:textId="77777777" w:rsidR="000F7377" w:rsidRDefault="000F7377">
      <w:r xmlns:w="http://schemas.openxmlformats.org/wordprocessingml/2006/main">
        <w:t xml:space="preserve">ಪಾಲ್ ದೇವರ ಆತ್ಮದ ಶಕ್ತಿಯೊಂದಿಗೆ ಜೆರುಸಲೆಮ್ ಮತ್ತು ಇಲಿರಿಕಮ್‌ನಾದ್ಯಂತ ಕ್ರಿಸ್ತನ ಸುವಾರ್ತೆಯನ್ನು ಬೋಧಿಸಿದನು.</w:t>
      </w:r>
    </w:p>
    <w:p w14:paraId="63051793" w14:textId="77777777" w:rsidR="000F7377" w:rsidRDefault="000F7377"/>
    <w:p w14:paraId="5566599D" w14:textId="77777777" w:rsidR="000F7377" w:rsidRDefault="000F7377">
      <w:r xmlns:w="http://schemas.openxmlformats.org/wordprocessingml/2006/main">
        <w:t xml:space="preserve">1: ಸುವಾರ್ತೆಯನ್ನು ಸಾರುವ ಶಕ್ತಿ</w:t>
      </w:r>
    </w:p>
    <w:p w14:paraId="5288B580" w14:textId="77777777" w:rsidR="000F7377" w:rsidRDefault="000F7377"/>
    <w:p w14:paraId="61A7C4B1" w14:textId="77777777" w:rsidR="000F7377" w:rsidRDefault="000F7377">
      <w:r xmlns:w="http://schemas.openxmlformats.org/wordprocessingml/2006/main">
        <w:t xml:space="preserve">2: ಪವಿತ್ರಾತ್ಮದ ಶಕ್ತಿ</w:t>
      </w:r>
    </w:p>
    <w:p w14:paraId="7C31A84B" w14:textId="77777777" w:rsidR="000F7377" w:rsidRDefault="000F7377"/>
    <w:p w14:paraId="181237F7" w14:textId="77777777" w:rsidR="000F7377" w:rsidRDefault="000F7377">
      <w:r xmlns:w="http://schemas.openxmlformats.org/wordprocessingml/2006/main">
        <w:t xml:space="preserve">1: ಅಪೊಸ್ತಲರ ಕೃತ್ಯಗಳು 1:8 - "ಆದರೆ ಪವಿತ್ರಾತ್ಮವು ನಿಮ್ಮ ಮೇಲೆ ಬಂದಾಗ ನೀವು ಶಕ್ತಿಯನ್ನು ಪಡೆಯುವಿರಿ. ಮತ್ತು ನೀವು ನನ್ನ ಸಾಕ್ಷಿಗಳಾಗಿರುವಿರಿ, ಮತ್ತು ಜೆರುಸಲೆಮ್ನಲ್ಲಿ, ಜುದೇಯದಲ್ಲಿ, ಸಮಾರ್ಯದಲ್ಲಿ ಮತ್ತು ಭೂಮಿಯ ಅಂತ್ಯದವರೆಗೂ ನನ್ನ ಬಗ್ಗೆ ಜನರಿಗೆ ಹೇಳುವಿರಿ. ."</w:t>
      </w:r>
    </w:p>
    <w:p w14:paraId="0DF9B5CE" w14:textId="77777777" w:rsidR="000F7377" w:rsidRDefault="000F7377"/>
    <w:p w14:paraId="3FC066B8" w14:textId="77777777" w:rsidR="000F7377" w:rsidRDefault="000F7377">
      <w:r xmlns:w="http://schemas.openxmlformats.org/wordprocessingml/2006/main">
        <w:t xml:space="preserve">2: 1 ಕೊರಿಂಥಿಯಾನ್ಸ್ 2: 4 - "ನನ್ನ ಸಂದೇಶ ಮತ್ತು ನನ್ನ ಉಪದೇಶವು ಬುದ್ಧಿವಂತ ಮತ್ತು ಮನವೊಲಿಸುವ ಪದಗಳಿಂದಲ್ಲ, ಆದರೆ ಆತ್ಮದ ಶಕ್ತಿಯ ಪ್ರದರ್ಶನದೊಂದಿಗೆ."</w:t>
      </w:r>
    </w:p>
    <w:p w14:paraId="5331743D" w14:textId="77777777" w:rsidR="000F7377" w:rsidRDefault="000F7377"/>
    <w:p w14:paraId="2B45285F" w14:textId="77777777" w:rsidR="000F7377" w:rsidRDefault="000F7377">
      <w:r xmlns:w="http://schemas.openxmlformats.org/wordprocessingml/2006/main">
        <w:t xml:space="preserve">ರೋಮನ್ನರು 15:20 ಹೌದು, ನಾನು ಸುವಾರ್ತೆಯನ್ನು ಸಾರಲು ಶ್ರಮಿಸಿದ್ದೇನೆ, ಕ್ರಿಸ್ತನನ್ನು ಹೆಸರಿಸಿದ ಸ್ಥಳದಲ್ಲಿ ಅಲ್ಲ, ನಾನು ಇನ್ನೊಬ್ಬ ಮನುಷ್ಯನ ಅಡಿಪಾಯದ ಮೇಲೆ ನಿರ್ಮಿಸಬಾರದು.</w:t>
      </w:r>
    </w:p>
    <w:p w14:paraId="172A80AF" w14:textId="77777777" w:rsidR="000F7377" w:rsidRDefault="000F7377"/>
    <w:p w14:paraId="54976794" w14:textId="77777777" w:rsidR="000F7377" w:rsidRDefault="000F7377">
      <w:r xmlns:w="http://schemas.openxmlformats.org/wordprocessingml/2006/main">
        <w:t xml:space="preserve">ಪೌಲನು ಕ್ರಿಸ್ತನು ತಿಳಿದಿಲ್ಲದ ಸ್ಥಳಗಳಲ್ಲಿ ಸುವಾರ್ತೆಯನ್ನು ಬೋಧಿಸಲು ಶ್ರಮಿಸಿದನು, ಆದ್ದರಿಂದ ಅವನು ಇನ್ನೊಬ್ಬ ವ್ಯಕ್ತಿಯ ಅಡಿಪಾಯದ ಮೇಲೆ ನಿರ್ಮಿಸುವ ಅಗತ್ಯವಿಲ್ಲ.</w:t>
      </w:r>
    </w:p>
    <w:p w14:paraId="4F6D86D6" w14:textId="77777777" w:rsidR="000F7377" w:rsidRDefault="000F7377"/>
    <w:p w14:paraId="37DA9310" w14:textId="77777777" w:rsidR="000F7377" w:rsidRDefault="000F7377">
      <w:r xmlns:w="http://schemas.openxmlformats.org/wordprocessingml/2006/main">
        <w:t xml:space="preserve">1. ಸುವಾರ್ತೆಗಾಗಿ ಪ್ರವರ್ತಕರಾಗುವುದರ ಪ್ರಾಮುಖ್ಯತೆ</w:t>
      </w:r>
    </w:p>
    <w:p w14:paraId="5748A60D" w14:textId="77777777" w:rsidR="000F7377" w:rsidRDefault="000F7377"/>
    <w:p w14:paraId="19172761" w14:textId="77777777" w:rsidR="000F7377" w:rsidRDefault="000F7377">
      <w:r xmlns:w="http://schemas.openxmlformats.org/wordprocessingml/2006/main">
        <w:t xml:space="preserve">2. ಸುವಾರ್ತೆ ಸಾಕ್ಷಿಯಾಗಿರುವ ಜವಾಬ್ದಾರಿ</w:t>
      </w:r>
    </w:p>
    <w:p w14:paraId="284E61DF" w14:textId="77777777" w:rsidR="000F7377" w:rsidRDefault="000F7377"/>
    <w:p w14:paraId="620D733D" w14:textId="77777777" w:rsidR="000F7377" w:rsidRDefault="000F7377">
      <w:r xmlns:w="http://schemas.openxmlformats.org/wordprocessingml/2006/main">
        <w:t xml:space="preserve">1. ರೋಮನ್ನರು 10:14-15 - ಹಾಗಾದರೆ ಅವರು ನಂಬದವನನ್ನು ಹೇಗೆ ಕರೆಯುತ್ತಾರೆ? ಮತ್ತು ಅವರು ಕೇಳದೆ ಇರುವವನನ್ನು ಅವರು ಹೇಗೆ ನಂಬುತ್ತಾರೆ? ಮತ್ತು ಬೋಧಕರಿಲ್ಲದೆ ಅವರು ಹೇಗೆ ಕೇಳುತ್ತಾರೆ? ಮತ್ತು ಅವರು ಕಳುಹಿಸಲ್ಪಡದ ಹೊರತು ಅವರು ಹೇಗೆ ಬೋಧಿಸುವರು?</w:t>
      </w:r>
    </w:p>
    <w:p w14:paraId="390AD316" w14:textId="77777777" w:rsidR="000F7377" w:rsidRDefault="000F7377"/>
    <w:p w14:paraId="6F50CA5B" w14:textId="77777777" w:rsidR="000F7377" w:rsidRDefault="000F7377">
      <w:r xmlns:w="http://schemas.openxmlformats.org/wordprocessingml/2006/main">
        <w:t xml:space="preserve">2. ಕಾಯಿದೆಗಳು 16: 6-10 - ಈಗ ಅವರು ಫ್ರಿಜಿಯಾ ಮತ್ತು ಗಲಾಟಿಯ ಪ್ರದೇಶದಾದ್ಯಂತ ಹೋದಾಗ ಮತ್ತು ಏಷ್ಯಾದಲ್ಲಿ ವಾಕ್ಯವನ್ನು ಬೋಧಿಸಲು ಪವಿತ್ರಾತ್ಮದಿಂದ ನಿಷೇಧಿಸಲ್ಪಟ್ಟಾಗ, ಅವರು ಮೈಸಿಯಾಕ್ಕೆ ಬಂದ ನಂತರ, ಅವರು ಬಿಥಿನಿಯಕ್ಕೆ ಹೋಗಲು ಪರೀಕ್ಷಿಸಿದರು: ಆದರೆ ಆತ್ಮವು ಅವರನ್ನು ಅನುಭವಿಸಲಿಲ್ಲ. ಮತ್ತು ಅವರು ಮೈಸಿಯಾದಿಂದ ಹಾದು ತ್ರೋವಕ್ಕೆ ಬಂದರು. ಮತ್ತು ರಾತ್ರಿಯಲ್ಲಿ ಪೌಲನಿಗೆ ಒಂದು ದರ್ಶನವಾಯಿತು; ಅಲ್ಲಿ ಮೆಸಿಡೋನಿಯದ ಒಬ್ಬ ಮನುಷ್ಯನು ನಿಂತು ಅವನಿಗೆ--ಮಸಿದೋನಿಯಕ್ಕೆ ಬಂದು ನಮಗೆ ಸಹಾಯ ಮಾಡು ಎಂದು ಪ್ರಾರ್ಥಿಸಿದನು. ಆತನು ದರ್ಶನವನ್ನು ನೋಡಿದ ಕೂಡಲೇ ನಾವು ಮ್ಯಾಸಿಡೋನಿಯಕ್ಕೆ ಹೋಗಲು ಪ್ರಯತ್ನಿಸಿದೆವು, ಅವರಿಗೆ ಸುವಾರ್ತೆಯನ್ನು ಸಾರಲು ಕರ್ತನು ನಮ್ಮನ್ನು ಕರೆದಿದ್ದಾನೆ ಎಂದು ಖಚಿತವಾಗಿ ಒಟ್ಟುಗೂಡಿಸಿದೆವು.</w:t>
      </w:r>
    </w:p>
    <w:p w14:paraId="096FFD52" w14:textId="77777777" w:rsidR="000F7377" w:rsidRDefault="000F7377"/>
    <w:p w14:paraId="2855FACC" w14:textId="77777777" w:rsidR="000F7377" w:rsidRDefault="000F7377">
      <w:r xmlns:w="http://schemas.openxmlformats.org/wordprocessingml/2006/main">
        <w:t xml:space="preserve">ರೋಮನ್ನರು 15:21 ಆದರೆ ಬರೆಯಲ್ಪಟ್ಟಿರುವಂತೆ, ಅವನು ಯಾರಿಗೆ ಮಾತನಾಡಲಿಲ್ಲವೋ ಅವರು ನೋಡುತ್ತಾರೆ ಮತ್ತು ಕೇಳದವರು ಅರ್ಥಮಾಡಿಕೊಳ್ಳುತ್ತಾರೆ.</w:t>
      </w:r>
    </w:p>
    <w:p w14:paraId="05832CF2" w14:textId="77777777" w:rsidR="000F7377" w:rsidRDefault="000F7377"/>
    <w:p w14:paraId="145FE24F" w14:textId="77777777" w:rsidR="000F7377" w:rsidRDefault="000F7377">
      <w:r xmlns:w="http://schemas.openxmlformats.org/wordprocessingml/2006/main">
        <w:t xml:space="preserve">ದೇವರ ಮೋಕ್ಷದ ಸಂದೇಶವು ಈಗಾಗಲೇ ತಿಳಿದಿರುವವರಿಗೆ ಮಾತ್ರವಲ್ಲದೆ ಪ್ರತಿಯೊಬ್ಬರಿಗೂ ಆಗಿದೆ.</w:t>
      </w:r>
    </w:p>
    <w:p w14:paraId="3D79B27D" w14:textId="77777777" w:rsidR="000F7377" w:rsidRDefault="000F7377"/>
    <w:p w14:paraId="00C12B53" w14:textId="77777777" w:rsidR="000F7377" w:rsidRDefault="000F7377">
      <w:r xmlns:w="http://schemas.openxmlformats.org/wordprocessingml/2006/main">
        <w:t xml:space="preserve">1: ಮೋಕ್ಷದ ಸುವಾರ್ತೆ ಎಲ್ಲರಿಗೂ ಆಗಿದೆ</w:t>
      </w:r>
    </w:p>
    <w:p w14:paraId="0DA7AE53" w14:textId="77777777" w:rsidR="000F7377" w:rsidRDefault="000F7377"/>
    <w:p w14:paraId="74D76F35" w14:textId="77777777" w:rsidR="000F7377" w:rsidRDefault="000F7377">
      <w:r xmlns:w="http://schemas.openxmlformats.org/wordprocessingml/2006/main">
        <w:t xml:space="preserve">2: ನಂಬಿಕೆಯ ಮೂಲಕ ಅಪರಿಚಿತರನ್ನು ಅರ್ಥಮಾಡಿಕೊಳ್ಳುವುದು</w:t>
      </w:r>
    </w:p>
    <w:p w14:paraId="07D22D6B" w14:textId="77777777" w:rsidR="000F7377" w:rsidRDefault="000F7377"/>
    <w:p w14:paraId="252525FC" w14:textId="77777777" w:rsidR="000F7377" w:rsidRDefault="000F7377">
      <w:r xmlns:w="http://schemas.openxmlformats.org/wordprocessingml/2006/main">
        <w:t xml:space="preserve">1: ಯೆಶಾಯ 52:15, “ಆದ್ದರಿಂದ ಅವನು ಅನೇಕ ರಾಷ್ಟ್ರಗಳನ್ನು ಚಿಮುಕಿಸುತ್ತಾನೆ; ರಾಜರು ಅವನಿಗೆ ಬಾಯಿ ಮುಚ್ಚಿಕೊಳ್ಳುವರು; ಮತ್ತು ಅವರು ಕೇಳದೆ ಇರುವದನ್ನು ಅವರು ಪರಿಗಣಿಸುವರು.</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ಲ್ಯೂಕ್ 24:47, "ಮತ್ತು ಪಶ್ಚಾತ್ತಾಪ ಮತ್ತು ಪಾಪಗಳ ಪರಿಹಾರವನ್ನು ಜೆರುಸಲೆಮ್ನಿಂದ ಪ್ರಾರಂಭಿಸಿ ಎಲ್ಲಾ ರಾಷ್ಟ್ರಗಳಲ್ಲಿ ಆತನ ಹೆಸರಿನಲ್ಲಿ ಬೋಧಿಸಬೇಕು."</w:t>
      </w:r>
    </w:p>
    <w:p w14:paraId="291CBB5B" w14:textId="77777777" w:rsidR="000F7377" w:rsidRDefault="000F7377"/>
    <w:p w14:paraId="4E4C4F46" w14:textId="77777777" w:rsidR="000F7377" w:rsidRDefault="000F7377">
      <w:r xmlns:w="http://schemas.openxmlformats.org/wordprocessingml/2006/main">
        <w:t xml:space="preserve">ರೋಮನ್ನರು 15:22 ಅದಕ್ಕಾಗಿಯೇ ನಾನು ನಿಮ್ಮ ಬಳಿಗೆ ಬರಲು ಬಹಳ ಅಡ್ಡಿಯಾಗಿದ್ದೇನೆ.</w:t>
      </w:r>
    </w:p>
    <w:p w14:paraId="608A19A1" w14:textId="77777777" w:rsidR="000F7377" w:rsidRDefault="000F7377"/>
    <w:p w14:paraId="2D06103A" w14:textId="77777777" w:rsidR="000F7377" w:rsidRDefault="000F7377">
      <w:r xmlns:w="http://schemas.openxmlformats.org/wordprocessingml/2006/main">
        <w:t xml:space="preserve">ಕೆಲವು ಅನಿರ್ದಿಷ್ಟ ಕಾರಣಗಳಿಂದಾಗಿ ಪಾಲ್ ರೋಮನ್ನರನ್ನು ಭೇಟಿ ಮಾಡಲು ಅಡ್ಡಿಯಾಯಿತು.</w:t>
      </w:r>
    </w:p>
    <w:p w14:paraId="5CA959A2" w14:textId="77777777" w:rsidR="000F7377" w:rsidRDefault="000F7377"/>
    <w:p w14:paraId="67E09083" w14:textId="77777777" w:rsidR="000F7377" w:rsidRDefault="000F7377">
      <w:r xmlns:w="http://schemas.openxmlformats.org/wordprocessingml/2006/main">
        <w:t xml:space="preserve">1. ಜೀವನದಲ್ಲಿ ಅಡೆತಡೆಗಳನ್ನು ಜಯಿಸುವ ಪ್ರಾಮುಖ್ಯತೆ</w:t>
      </w:r>
    </w:p>
    <w:p w14:paraId="2D14EAAD" w14:textId="77777777" w:rsidR="000F7377" w:rsidRDefault="000F7377"/>
    <w:p w14:paraId="167BB6B5" w14:textId="77777777" w:rsidR="000F7377" w:rsidRDefault="000F7377">
      <w:r xmlns:w="http://schemas.openxmlformats.org/wordprocessingml/2006/main">
        <w:t xml:space="preserve">2. ಪರಿಶ್ರಮದ ಶಕ್ತಿ</w:t>
      </w:r>
    </w:p>
    <w:p w14:paraId="231CF8A6" w14:textId="77777777" w:rsidR="000F7377" w:rsidRDefault="000F7377"/>
    <w:p w14:paraId="297BC94E" w14:textId="77777777" w:rsidR="000F7377" w:rsidRDefault="000F7377">
      <w:r xmlns:w="http://schemas.openxmlformats.org/wordprocessingml/2006/main">
        <w:t xml:space="preserve">1. ಫಿಲಿಪ್ಪಿ 4:13 - ನನ್ನನ್ನು ಬಲಪಡಿಸುವ ಕ್ರಿಸ್ತನ ಮೂಲಕ ನಾನು ಎಲ್ಲವನ್ನೂ ಮಾಡಬಹುದು.</w:t>
      </w:r>
    </w:p>
    <w:p w14:paraId="0CE67661" w14:textId="77777777" w:rsidR="000F7377" w:rsidRDefault="000F7377"/>
    <w:p w14:paraId="00580DD5" w14:textId="77777777" w:rsidR="000F7377" w:rsidRDefault="000F7377">
      <w:r xmlns:w="http://schemas.openxmlformats.org/wordprocessingml/2006/main">
        <w:t xml:space="preserve">2. 2 ಕೊರಿಂಥಿಯಾನ್ಸ್ 12: 9-10 - ನನ್ನ ಕೃಪೆಯು ನಿಮಗೆ ಸಾಕಾಗುತ್ತದೆ, ಏಕೆಂದರೆ ನನ್ನ ಶಕ್ತಿಯು ದೌರ್ಬಲ್ಯದಲ್ಲಿ ಪರಿಪೂರ್ಣವಾಗಿದೆ.</w:t>
      </w:r>
    </w:p>
    <w:p w14:paraId="4D174665" w14:textId="77777777" w:rsidR="000F7377" w:rsidRDefault="000F7377"/>
    <w:p w14:paraId="10F47C5E" w14:textId="77777777" w:rsidR="000F7377" w:rsidRDefault="000F7377">
      <w:r xmlns:w="http://schemas.openxmlformats.org/wordprocessingml/2006/main">
        <w:t xml:space="preserve">ರೋಮನ್ನರು 15:23 ಆದರೆ ಈಗ ಈ ಭಾಗಗಳಲ್ಲಿ ಯಾವುದೇ ಸ್ಥಾನವಿಲ್ಲ, ಮತ್ತು ನಿಮ್ಮ ಬಳಿಗೆ ಬರಲು ಈ ಅನೇಕ ವರ್ಷಗಳಿಂದ ಬಹಳ ಆಸೆ ಇದೆ.</w:t>
      </w:r>
    </w:p>
    <w:p w14:paraId="0E53E4B0" w14:textId="77777777" w:rsidR="000F7377" w:rsidRDefault="000F7377"/>
    <w:p w14:paraId="4378F2CD" w14:textId="77777777" w:rsidR="000F7377" w:rsidRDefault="000F7377">
      <w:r xmlns:w="http://schemas.openxmlformats.org/wordprocessingml/2006/main">
        <w:t xml:space="preserve">ಪೌಲನು ರೋಮನ್ ವಿಶ್ವಾಸಿಗಳನ್ನು ಭೇಟಿ ಮಾಡಲು ತನ್ನ ಇಚ್ಛೆಯನ್ನು ವ್ಯಕ್ತಪಡಿಸುತ್ತಾನೆ.</w:t>
      </w:r>
    </w:p>
    <w:p w14:paraId="12078B86" w14:textId="77777777" w:rsidR="000F7377" w:rsidRDefault="000F7377"/>
    <w:p w14:paraId="4680607B" w14:textId="77777777" w:rsidR="000F7377" w:rsidRDefault="000F7377">
      <w:r xmlns:w="http://schemas.openxmlformats.org/wordprocessingml/2006/main">
        <w:t xml:space="preserve">1. ಬಯಕೆಯ ಶಕ್ತಿ: ಪರಿಹರಿಸುವುದರೊಂದಿಗೆ ನಮ್ಮ ಕನಸುಗಳನ್ನು ಮುಂದುವರಿಸಲು ಕಲಿಯುವುದು</w:t>
      </w:r>
    </w:p>
    <w:p w14:paraId="46022F7E" w14:textId="77777777" w:rsidR="000F7377" w:rsidRDefault="000F7377"/>
    <w:p w14:paraId="5CE4C253" w14:textId="77777777" w:rsidR="000F7377" w:rsidRDefault="000F7377">
      <w:r xmlns:w="http://schemas.openxmlformats.org/wordprocessingml/2006/main">
        <w:t xml:space="preserve">2. ಸಂಬಂಧಗಳ ಮೌಲ್ಯ: ಫೆಲೋಶಿಪ್ನಲ್ಲಿ ಆಧ್ಯಾತ್ಮಿಕವಾಗಿ ಬೆಳೆಯುವುದು</w:t>
      </w:r>
    </w:p>
    <w:p w14:paraId="4EFFC3EA" w14:textId="77777777" w:rsidR="000F7377" w:rsidRDefault="000F7377"/>
    <w:p w14:paraId="450BD913" w14:textId="77777777" w:rsidR="000F7377" w:rsidRDefault="000F7377">
      <w:r xmlns:w="http://schemas.openxmlformats.org/wordprocessingml/2006/main">
        <w:t xml:space="preserve">1. ಫಿಲಿಪ್ಪಿ 3:10-14 - ಕ್ರಿಸ್ತನನ್ನು ಮತ್ತು ಆತನ ನೀತಿಯನ್ನು ಅನುಸರಿಸುವುದು</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ಹೀಬ್ರೂ 10:24-25 - ಒಬ್ಬರನ್ನೊಬ್ಬರು ಪ್ರೋತ್ಸಾಹಿಸುವುದು ಮತ್ತು ಪ್ರೀತಿ ಮತ್ತು ಒಳ್ಳೆಯ ಕಾರ್ಯಗಳನ್ನು ಪ್ರಚೋದಿಸುವುದು</w:t>
      </w:r>
    </w:p>
    <w:p w14:paraId="4F1DABC5" w14:textId="77777777" w:rsidR="000F7377" w:rsidRDefault="000F7377"/>
    <w:p w14:paraId="40538C1E" w14:textId="77777777" w:rsidR="000F7377" w:rsidRDefault="000F7377">
      <w:r xmlns:w="http://schemas.openxmlformats.org/wordprocessingml/2006/main">
        <w:t xml:space="preserve">ರೋಮನ್ನರು 15:24 ನಾನು ನನ್ನ ಪ್ರಯಾಣವನ್ನು ಸ್ಪೇನ್‌ಗೆ ತೆಗೆದುಕೊಂಡಾಗ, ನಾನು ನಿಮ್ಮ ಬಳಿಗೆ ಬರುತ್ತೇನೆ; ಯಾಕಂದರೆ ನನ್ನ ಪ್ರಯಾಣದಲ್ಲಿ ನಿನ್ನನ್ನು ನೋಡುವೆನೆಂದು ನಾನು ನಂಬುತ್ತೇನೆ ಮತ್ತು ಮೊದಲು ನಾನು ನಿಮ್ಮ ಸಹವಾಸದಿಂದ ಸ್ವಲ್ಪಮಟ್ಟಿಗೆ ತುಂಬಿದ್ದರೆ ನಿಮ್ಮ ಮೂಲಕ ಅಲ್ಲಿಗೆ ನನ್ನ ದಾರಿಗೆ ಕರೆತರುತ್ತೇನೆ.</w:t>
      </w:r>
    </w:p>
    <w:p w14:paraId="603335C9" w14:textId="77777777" w:rsidR="000F7377" w:rsidRDefault="000F7377"/>
    <w:p w14:paraId="27A34686" w14:textId="77777777" w:rsidR="000F7377" w:rsidRDefault="000F7377">
      <w:r xmlns:w="http://schemas.openxmlformats.org/wordprocessingml/2006/main">
        <w:t xml:space="preserve">ಪಾಲ್ ಸ್ಪೇನ್‌ನಲ್ಲಿರುವ ರೋಮನ್ನರನ್ನು ಭೇಟಿ ಮಾಡಲು ಮತ್ತು ಅವರ ಪ್ರಯಾಣದಲ್ಲಿ ಅವರೊಂದಿಗೆ ಇರಲು ತನ್ನ ಆಸೆಯನ್ನು ವ್ಯಕ್ತಪಡಿಸುತ್ತಿದ್ದಾನೆ.</w:t>
      </w:r>
    </w:p>
    <w:p w14:paraId="3DD548BD" w14:textId="77777777" w:rsidR="000F7377" w:rsidRDefault="000F7377"/>
    <w:p w14:paraId="3A544E22" w14:textId="77777777" w:rsidR="000F7377" w:rsidRDefault="000F7377">
      <w:r xmlns:w="http://schemas.openxmlformats.org/wordprocessingml/2006/main">
        <w:t xml:space="preserve">1. ಜೀವನದ ಮೂಲಕ ನಮ್ಮ ಪ್ರಯಾಣದಲ್ಲಿ ಒಡನಾಟದ ಪ್ರಾಮುಖ್ಯತೆ.</w:t>
      </w:r>
    </w:p>
    <w:p w14:paraId="4F462F2A" w14:textId="77777777" w:rsidR="000F7377" w:rsidRDefault="000F7377"/>
    <w:p w14:paraId="528C3CAB" w14:textId="77777777" w:rsidR="000F7377" w:rsidRDefault="000F7377">
      <w:r xmlns:w="http://schemas.openxmlformats.org/wordprocessingml/2006/main">
        <w:t xml:space="preserve">2. ನಮ್ಮ ಆಧ್ಯಾತ್ಮಿಕ ಪ್ರಯಾಣದಲ್ಲಿ ಒಡನಾಟವು ನಮಗೆ ಹೇಗೆ ಸಹಾಯ ಮಾಡುತ್ತದೆ.</w:t>
      </w:r>
    </w:p>
    <w:p w14:paraId="690040DD" w14:textId="77777777" w:rsidR="000F7377" w:rsidRDefault="000F7377"/>
    <w:p w14:paraId="49C548D5" w14:textId="77777777" w:rsidR="000F7377" w:rsidRDefault="000F7377">
      <w:r xmlns:w="http://schemas.openxmlformats.org/wordprocessingml/2006/main">
        <w:t xml:space="preserve">1. ಪ್ರಸಂಗಿ 4:9-12 - ಒಬ್ಬರಿಗಿಂತ ಇಬ್ಬರು ಉತ್ತಮರು; ಏಕೆಂದರೆ ಅವರು ತಮ್ಮ ದುಡಿಮೆಗೆ ಉತ್ತಮ ಪ್ರತಿಫಲವನ್ನು ಹೊಂದಿದ್ದಾರೆ.</w:t>
      </w:r>
    </w:p>
    <w:p w14:paraId="3087F875" w14:textId="77777777" w:rsidR="000F7377" w:rsidRDefault="000F7377"/>
    <w:p w14:paraId="6B537B9D" w14:textId="77777777" w:rsidR="000F7377" w:rsidRDefault="000F7377">
      <w:r xmlns:w="http://schemas.openxmlformats.org/wordprocessingml/2006/main">
        <w:t xml:space="preserve">2. ನಾಣ್ಣುಡಿಗಳು 27:17 - ಕಬ್ಬಿಣವು ಕಬ್ಬಿಣವನ್ನು ತೀಕ್ಷ್ಣಗೊಳಿಸುತ್ತದೆ; ಆದ್ದರಿಂದ ಮನುಷ್ಯನು ತನ್ನ ಸ್ನೇಹಿತನ ಮುಖವನ್ನು ತೀಕ್ಷ್ಣಗೊಳಿಸುತ್ತಾನೆ.</w:t>
      </w:r>
    </w:p>
    <w:p w14:paraId="7CBA3170" w14:textId="77777777" w:rsidR="000F7377" w:rsidRDefault="000F7377"/>
    <w:p w14:paraId="0E079C30" w14:textId="77777777" w:rsidR="000F7377" w:rsidRDefault="000F7377">
      <w:r xmlns:w="http://schemas.openxmlformats.org/wordprocessingml/2006/main">
        <w:t xml:space="preserve">ರೋಮನ್ನರು 15:25 ಆದರೆ ಈಗ ನಾನು ಸಂತರಿಗೆ ಸೇವೆ ಮಾಡಲು ಜೆರುಸಲೇಮಿಗೆ ಹೋಗುತ್ತೇನೆ.</w:t>
      </w:r>
    </w:p>
    <w:p w14:paraId="54FF92B6" w14:textId="77777777" w:rsidR="000F7377" w:rsidRDefault="000F7377"/>
    <w:p w14:paraId="6BAC2F93" w14:textId="77777777" w:rsidR="000F7377" w:rsidRDefault="000F7377">
      <w:r xmlns:w="http://schemas.openxmlformats.org/wordprocessingml/2006/main">
        <w:t xml:space="preserve">ಪೌಲನು ಸಂತರಿಗೆ ಸೇವೆ ಸಲ್ಲಿಸಲು ಯೆರೂಸಲೇಮಿಗೆ ಪ್ರಯಾಣಿಸುತ್ತಿದ್ದನು.</w:t>
      </w:r>
    </w:p>
    <w:p w14:paraId="47AA03FA" w14:textId="77777777" w:rsidR="000F7377" w:rsidRDefault="000F7377"/>
    <w:p w14:paraId="6067651C" w14:textId="77777777" w:rsidR="000F7377" w:rsidRDefault="000F7377">
      <w:r xmlns:w="http://schemas.openxmlformats.org/wordprocessingml/2006/main">
        <w:t xml:space="preserve">1. ದೇವರ ನಿಷ್ಠಾವಂತ ಸೇವಕರು: ಪಾಲ್ ಮತ್ತು ಸಮರ್ಪಣೆಯ ಶಕ್ತಿ</w:t>
      </w:r>
    </w:p>
    <w:p w14:paraId="799ED476" w14:textId="77777777" w:rsidR="000F7377" w:rsidRDefault="000F7377"/>
    <w:p w14:paraId="5D49A548" w14:textId="77777777" w:rsidR="000F7377" w:rsidRDefault="000F7377">
      <w:r xmlns:w="http://schemas.openxmlformats.org/wordprocessingml/2006/main">
        <w:t xml:space="preserve">2. ಸೇಂಟ್ಸ್ ಸೇವೆ: ಕ್ರಿಶ್ಚಿಯನ್ ಕ್ರಿಯೆಗೆ ಕರೆ</w:t>
      </w:r>
    </w:p>
    <w:p w14:paraId="6D56A314" w14:textId="77777777" w:rsidR="000F7377" w:rsidRDefault="000F7377"/>
    <w:p w14:paraId="2FBB33FF" w14:textId="77777777" w:rsidR="000F7377" w:rsidRDefault="000F7377">
      <w:r xmlns:w="http://schemas.openxmlformats.org/wordprocessingml/2006/main">
        <w:t xml:space="preserve">1. ಫಿಲಿಪ್ಪಿ 2:3-4 - “ಸ್ವಾರ್ಥದ ಮಹತ್ವಾಕಾಂಕ್ಷೆ ಅಥವಾ ದುರಹಂಕಾರದಿಂದ ಏನನ್ನೂ ಮಾಡಬೇಡಿ, ಆದರೆ ನಮ್ರತೆಯಲ್ಲಿ ಇತರರನ್ನು ನಿಮಗಿಂತ ಹೆಚ್ಚು ಮಹತ್ವದ್ದಾಗಿ ಎಣಿಸಿ. ನಿಮ್ಮಲ್ಲಿ ಪ್ರತಿಯೊಬ್ಬನು ತನ್ನ ಸ್ವಂತ ಹಿತಾಸಕ್ತಿಗಳನ್ನು ಮಾತ್ರವಲ್ಲ, </w:t>
      </w:r>
      <w:r xmlns:w="http://schemas.openxmlformats.org/wordprocessingml/2006/main">
        <w:lastRenderedPageBreak xmlns:w="http://schemas.openxmlformats.org/wordprocessingml/2006/main"/>
      </w:r>
      <w:r xmlns:w="http://schemas.openxmlformats.org/wordprocessingml/2006/main">
        <w:t xml:space="preserve">ಇತರರ ಹಿತಾಸಕ್ತಿಗಳನ್ನೂ ನೋಡಲಿ.</w:t>
      </w:r>
    </w:p>
    <w:p w14:paraId="3BC68FAF" w14:textId="77777777" w:rsidR="000F7377" w:rsidRDefault="000F7377"/>
    <w:p w14:paraId="4B830271" w14:textId="77777777" w:rsidR="000F7377" w:rsidRDefault="000F7377">
      <w:r xmlns:w="http://schemas.openxmlformats.org/wordprocessingml/2006/main">
        <w:t xml:space="preserve">2. 1 ಪೀಟರ್ 4:10 - "ಪ್ರತಿಯೊಬ್ಬರೂ ಉಡುಗೊರೆಯನ್ನು ಸ್ವೀಕರಿಸಿದಂತೆ, ದೇವರ ವಿವಿಧ ಕೃಪೆಯ ಉತ್ತಮ ಮೇಲ್ವಿಚಾರಕರಾಗಿ ಪರಸ್ಪರ ಸೇವೆ ಮಾಡಲು ಅದನ್ನು ಬಳಸಿ."</w:t>
      </w:r>
    </w:p>
    <w:p w14:paraId="7C018908" w14:textId="77777777" w:rsidR="000F7377" w:rsidRDefault="000F7377"/>
    <w:p w14:paraId="61F2EBE5" w14:textId="77777777" w:rsidR="000F7377" w:rsidRDefault="000F7377">
      <w:r xmlns:w="http://schemas.openxmlformats.org/wordprocessingml/2006/main">
        <w:t xml:space="preserve">ರೋಮನ್ನರು 15:26 ಯಾಕಂದರೆ ಮಕೆದೋನಿಯ ಮತ್ತು ಅಕಾಯದವರು ಜೆರುಸಲೇಮಿನಲ್ಲಿರುವ ಬಡ ಸಂತರಿಗಾಗಿ ಒಂದು ನಿರ್ದಿಷ್ಟ ಕಾಣಿಕೆಯನ್ನು ನೀಡಲು ಸಂತೋಷಪಟ್ಟರು.</w:t>
      </w:r>
    </w:p>
    <w:p w14:paraId="3F5090ED" w14:textId="77777777" w:rsidR="000F7377" w:rsidRDefault="000F7377"/>
    <w:p w14:paraId="10D49AAF" w14:textId="77777777" w:rsidR="000F7377" w:rsidRDefault="000F7377">
      <w:r xmlns:w="http://schemas.openxmlformats.org/wordprocessingml/2006/main">
        <w:t xml:space="preserve">ಮ್ಯಾಸಿಡೋನಿಯಾ ಮತ್ತು ಅಚಾಯ ಜನರು ಜೆರುಸಲೇಮಿನ ಬಡ ಸಂತರಿಗೆ ಆರ್ಥಿಕ ಕೊಡುಗೆ ನೀಡಲು ಸಂತೋಷಪಟ್ಟರು.</w:t>
      </w:r>
    </w:p>
    <w:p w14:paraId="473EE319" w14:textId="77777777" w:rsidR="000F7377" w:rsidRDefault="000F7377"/>
    <w:p w14:paraId="529B0069" w14:textId="77777777" w:rsidR="000F7377" w:rsidRDefault="000F7377">
      <w:r xmlns:w="http://schemas.openxmlformats.org/wordprocessingml/2006/main">
        <w:t xml:space="preserve">1. ಉದಾರತೆ: ಕೊಡುವ ಆನಂದ</w:t>
      </w:r>
    </w:p>
    <w:p w14:paraId="1F6B9D2E" w14:textId="77777777" w:rsidR="000F7377" w:rsidRDefault="000F7377"/>
    <w:p w14:paraId="7E79A9CD" w14:textId="77777777" w:rsidR="000F7377" w:rsidRDefault="000F7377">
      <w:r xmlns:w="http://schemas.openxmlformats.org/wordprocessingml/2006/main">
        <w:t xml:space="preserve">2. ದೇವರ ಅನುಗ್ರಹ: ಕೊಡುವವರನ್ನು ಸಮೃದ್ಧವಾಗಿ ಆಶೀರ್ವದಿಸಿ</w:t>
      </w:r>
    </w:p>
    <w:p w14:paraId="1C74113D" w14:textId="77777777" w:rsidR="000F7377" w:rsidRDefault="000F7377"/>
    <w:p w14:paraId="2BC61D10" w14:textId="77777777" w:rsidR="000F7377" w:rsidRDefault="000F7377">
      <w:r xmlns:w="http://schemas.openxmlformats.org/wordprocessingml/2006/main">
        <w:t xml:space="preserve">1. 2 ಕೊರಿಂಥಿಯಾನ್ಸ್ 9:7 - ನೀವು ಪ್ರತಿಯೊಬ್ಬರೂ ನೀಡಲು ನಿಮ್ಮ ಹೃದಯದಲ್ಲಿ ನಿರ್ಧರಿಸಿದ್ದನ್ನು ನೀಡಬೇಕು, ಇಷ್ಟವಿಲ್ಲದೆ ಅಥವಾ ಬಲವಂತದಿಂದ ಅಲ್ಲ, ಏಕೆಂದರೆ ದೇವರು ಹರ್ಷಚಿತ್ತದಿಂದ ಕೊಡುವವರನ್ನು ಪ್ರೀತಿಸುತ್ತಾನೆ.</w:t>
      </w:r>
    </w:p>
    <w:p w14:paraId="6A55C8B9" w14:textId="77777777" w:rsidR="000F7377" w:rsidRDefault="000F7377"/>
    <w:p w14:paraId="78026035" w14:textId="77777777" w:rsidR="000F7377" w:rsidRDefault="000F7377">
      <w:r xmlns:w="http://schemas.openxmlformats.org/wordprocessingml/2006/main">
        <w:t xml:space="preserve">2. ನಾಣ್ಣುಡಿಗಳು 11:24-25 - ಒಬ್ಬ ವ್ಯಕ್ತಿಯು ಉಚಿತವಾಗಿ ನೀಡುತ್ತಾನೆ, ಆದರೆ ಇನ್ನೂ ಹೆಚ್ಚಿನದನ್ನು ಗಳಿಸುತ್ತಾನೆ; ಇನ್ನೊಬ್ಬರು ಅನುಚಿತವಾಗಿ ತಡೆಹಿಡಿಯುತ್ತಾರೆ, ಆದರೆ ಬಡತನಕ್ಕೆ ಬರುತ್ತಾರೆ. ಉದಾರ ವ್ಯಕ್ತಿಯು ಏಳಿಗೆ ಹೊಂದುತ್ತಾನೆ; ಇತರರಿಗೆ ರಿಫ್ರೆಶ್ ಮಾಡುವವನು ರಿಫ್ರೆಶ್ ಆಗುತ್ತಾನೆ.</w:t>
      </w:r>
    </w:p>
    <w:p w14:paraId="0E31CCE4" w14:textId="77777777" w:rsidR="000F7377" w:rsidRDefault="000F7377"/>
    <w:p w14:paraId="278DEF37" w14:textId="77777777" w:rsidR="000F7377" w:rsidRDefault="000F7377">
      <w:r xmlns:w="http://schemas.openxmlformats.org/wordprocessingml/2006/main">
        <w:t xml:space="preserve">ರೋಮನ್ನರು 15:27 ಇದು ಅವರಿಗೆ ನಿಜವಾಗಿಯೂ ಸಂತೋಷವಾಯಿತು; ಮತ್ತು ಅವರ ಸಾಲಗಾರರು. ಯಾಕಂದರೆ ಅನ್ಯಜನರು ತಮ್ಮ ಆಧ್ಯಾತ್ಮಿಕ ವಿಷಯಗಳಲ್ಲಿ ಪಾಲುಗಾರರಾಗಿದ್ದರೆ, ವಿಷಯಲೋಲುಪತೆಯ ವಿಷಯಗಳಲ್ಲಿ ಅವರಿಗೆ ಸೇವೆ ಸಲ್ಲಿಸುವುದು ಅವರ ಕರ್ತವ್ಯವಾಗಿದೆ.</w:t>
      </w:r>
    </w:p>
    <w:p w14:paraId="0B1EE727" w14:textId="77777777" w:rsidR="000F7377" w:rsidRDefault="000F7377"/>
    <w:p w14:paraId="3B96724C" w14:textId="77777777" w:rsidR="000F7377" w:rsidRDefault="000F7377">
      <w:r xmlns:w="http://schemas.openxmlformats.org/wordprocessingml/2006/main">
        <w:t xml:space="preserve">ಯಹೂದಿಗಳು ತಮ್ಮ ಆಧ್ಯಾತ್ಮಿಕ ಉಡುಗೊರೆಗಳನ್ನು ಅನ್ಯಜನರೊಂದಿಗೆ ಹಂಚಿಕೊಂಡಿರುವಂತೆ, ಅನ್ಯಜನರು ತಾತ್ಕಾಲಿಕ ವಿಷಯಗಳಲ್ಲಿ ಯಹೂದಿ ಜನರಿಗೆ ಸೇವೆ ಸಲ್ಲಿಸಲು ಬದ್ಧರಾಗಿದ್ದಾರೆ.</w:t>
      </w:r>
    </w:p>
    <w:p w14:paraId="15ABB11E" w14:textId="77777777" w:rsidR="000F7377" w:rsidRDefault="000F7377"/>
    <w:p w14:paraId="76B687C3" w14:textId="77777777" w:rsidR="000F7377" w:rsidRDefault="000F7377">
      <w:r xmlns:w="http://schemas.openxmlformats.org/wordprocessingml/2006/main">
        <w:t xml:space="preserve">1. ನಾವು ಬಿತ್ತಿದ್ದನ್ನು ಕೊಯ್ಯುವುದು: ಯಹೂದಿಗಳಿಗೆ ಅನ್ಯಜನರ ಬಾಧ್ಯತೆ.</w:t>
      </w:r>
    </w:p>
    <w:p w14:paraId="53834910" w14:textId="77777777" w:rsidR="000F7377" w:rsidRDefault="000F7377"/>
    <w:p w14:paraId="6E96C327" w14:textId="77777777" w:rsidR="000F7377" w:rsidRDefault="000F7377">
      <w:r xmlns:w="http://schemas.openxmlformats.org/wordprocessingml/2006/main">
        <w:t xml:space="preserve">2. ನಮ್ಮ ಆಶೀರ್ವಾದಗಳನ್ನು ಹಂಚಿಕೊಳ್ಳುವುದು: ಹಿಂತಿರುಗಿಸುವ ಪ್ರಾಮುಖ್ಯತೆ.</w:t>
      </w:r>
    </w:p>
    <w:p w14:paraId="28C98EEE" w14:textId="77777777" w:rsidR="000F7377" w:rsidRDefault="000F7377"/>
    <w:p w14:paraId="577CF955" w14:textId="77777777" w:rsidR="000F7377" w:rsidRDefault="000F7377">
      <w:r xmlns:w="http://schemas.openxmlformats.org/wordprocessingml/2006/main">
        <w:t xml:space="preserve">1. ಗಲಾತ್ಯ 6:7-8 - ಮೋಸಹೋಗಬೇಡಿ: ದೇವರನ್ನು ಅಪಹಾಸ್ಯ ಮಾಡಲಾಗುವುದಿಲ್ಲ, ಏಕೆಂದರೆ ಒಬ್ಬನು ಏನನ್ನು ಬಿತ್ತುತ್ತಾನೋ ಅದನ್ನು ಅವನು ಕೊಯ್ಯುತ್ತಾನೆ. ಯಾಕಂದರೆ ತನ್ನ ಸ್ವಂತ ಮಾಂಸಕ್ಕಾಗಿ ಬಿತ್ತುವವನು ಮಾಂಸದಿಂದ ಭ್ರಷ್ಟಾಚಾರವನ್ನು ಕೊಯ್ಯುವನು, ಆದರೆ ಆತ್ಮಕ್ಕಾಗಿ ಬಿತ್ತುವವನು ಆತ್ಮದಿಂದ ನಿತ್ಯಜೀವವನ್ನು ಕೊಯ್ಯುವನು.</w:t>
      </w:r>
    </w:p>
    <w:p w14:paraId="7076068C" w14:textId="77777777" w:rsidR="000F7377" w:rsidRDefault="000F7377"/>
    <w:p w14:paraId="7AE60C70" w14:textId="77777777" w:rsidR="000F7377" w:rsidRDefault="000F7377">
      <w:r xmlns:w="http://schemas.openxmlformats.org/wordprocessingml/2006/main">
        <w:t xml:space="preserve">2. ನಾಣ್ಣುಡಿಗಳು 19:17 - ಬಡವರಿಗೆ ಉದಾರವಾಗಿರುವವನು ಕರ್ತನಿಗೆ ಸಾಲವನ್ನು ಕೊಡುತ್ತಾನೆ ಮತ್ತು ಅವನ ಕಾರ್ಯಕ್ಕೆ ಅವನು ಪ್ರತಿಫಲವನ್ನು ಕೊಡುವನು.</w:t>
      </w:r>
    </w:p>
    <w:p w14:paraId="66780DF6" w14:textId="77777777" w:rsidR="000F7377" w:rsidRDefault="000F7377"/>
    <w:p w14:paraId="26BC7827" w14:textId="77777777" w:rsidR="000F7377" w:rsidRDefault="000F7377">
      <w:r xmlns:w="http://schemas.openxmlformats.org/wordprocessingml/2006/main">
        <w:t xml:space="preserve">ರೋಮನ್ನರು 15:28 ಆದುದರಿಂದ ನಾನು ಇದನ್ನು ನೆರವೇರಿಸಿ ಅವರಿಗೆ ಈ ಹಣ್ಣನ್ನು ಮುದ್ರೆಯೊತ್ತಿದಾಗ ನಾನು ನಿಮ್ಮ ಮೂಲಕ ಸ್ಪೇನ್‌ಗೆ ಬರುತ್ತೇನೆ.</w:t>
      </w:r>
    </w:p>
    <w:p w14:paraId="275A2538" w14:textId="77777777" w:rsidR="000F7377" w:rsidRDefault="000F7377"/>
    <w:p w14:paraId="48529FE6" w14:textId="77777777" w:rsidR="000F7377" w:rsidRDefault="000F7377">
      <w:r xmlns:w="http://schemas.openxmlformats.org/wordprocessingml/2006/main">
        <w:t xml:space="preserve">ಪಾಲ್ ಸ್ಪೇನ್‌ಗೆ ಪ್ರಯಾಣಿಸಲು ಮತ್ತು ತನ್ನ ಮಿಷನ್‌ನ ಫಲವನ್ನು ತನ್ನೊಂದಿಗೆ ತರಲು ಯೋಜಿಸುತ್ತಿದ್ದ.</w:t>
      </w:r>
    </w:p>
    <w:p w14:paraId="24CD0A21" w14:textId="77777777" w:rsidR="000F7377" w:rsidRDefault="000F7377"/>
    <w:p w14:paraId="690A6A14" w14:textId="77777777" w:rsidR="000F7377" w:rsidRDefault="000F7377">
      <w:r xmlns:w="http://schemas.openxmlformats.org/wordprocessingml/2006/main">
        <w:t xml:space="preserve">1. ನಮ್ಮ ನಂಬಿಕೆಯ ಫಲ: ನಮ್ಮ ಪ್ರಯಾಣದಲ್ಲಿ ನಾವು ನಮ್ಮೊಂದಿಗೆ ಏನು ತರುತ್ತೇವೆ</w:t>
      </w:r>
    </w:p>
    <w:p w14:paraId="4F947627" w14:textId="77777777" w:rsidR="000F7377" w:rsidRDefault="000F7377"/>
    <w:p w14:paraId="0D859DCC" w14:textId="77777777" w:rsidR="000F7377" w:rsidRDefault="000F7377">
      <w:r xmlns:w="http://schemas.openxmlformats.org/wordprocessingml/2006/main">
        <w:t xml:space="preserve">2. ನಮ್ಮ ಜೀವನಕ್ಕಾಗಿ ದೇವರ ಯೋಜನೆ: ಆತನು ನಮಗಾಗಿ ಇಟ್ಟಿರುವ ಮಾರ್ಗವನ್ನು ಅನುಸರಿಸುವುದು</w:t>
      </w:r>
    </w:p>
    <w:p w14:paraId="5A03569A" w14:textId="77777777" w:rsidR="000F7377" w:rsidRDefault="000F7377"/>
    <w:p w14:paraId="4D1E3453" w14:textId="77777777" w:rsidR="000F7377" w:rsidRDefault="000F7377">
      <w:r xmlns:w="http://schemas.openxmlformats.org/wordprocessingml/2006/main">
        <w:t xml:space="preserve">1. ಮ್ಯಾಥ್ಯೂ 6:33 - ಆದರೆ ಮೊದಲು ಆತನ ರಾಜ್ಯವನ್ನು ಮತ್ತು ಆತನ ನೀತಿಯನ್ನು ಹುಡುಕು, ಮತ್ತು ಇವುಗಳೆಲ್ಲವೂ ನಿಮಗೆ ನೀಡಲ್ಪಡುತ್ತವೆ.</w:t>
      </w:r>
    </w:p>
    <w:p w14:paraId="1ACA40F3" w14:textId="77777777" w:rsidR="000F7377" w:rsidRDefault="000F7377"/>
    <w:p w14:paraId="5C2A7A39" w14:textId="77777777" w:rsidR="000F7377" w:rsidRDefault="000F7377">
      <w:r xmlns:w="http://schemas.openxmlformats.org/wordprocessingml/2006/main">
        <w:t xml:space="preserve">2. ಫಿಲಿಪ್ಪಿ 4:13 - ನನಗೆ ಶಕ್ತಿಯನ್ನು ಕೊಡುವವನ ಮೂಲಕ ನಾನು ಇದನ್ನೆಲ್ಲ ಮಾಡಬಲ್ಲೆ.</w:t>
      </w:r>
    </w:p>
    <w:p w14:paraId="649FD5A4" w14:textId="77777777" w:rsidR="000F7377" w:rsidRDefault="000F7377"/>
    <w:p w14:paraId="62D3D4DC" w14:textId="77777777" w:rsidR="000F7377" w:rsidRDefault="000F7377">
      <w:r xmlns:w="http://schemas.openxmlformats.org/wordprocessingml/2006/main">
        <w:t xml:space="preserve">ರೋಮನ್ನರು 15:29 ಮತ್ತು ನಾನು ನಿಮ್ಮ ಬಳಿಗೆ ಬಂದಾಗ, ನಾನು ಕ್ರಿಸ್ತನ ಸುವಾರ್ತೆಯ ಆಶೀರ್ವಾದದ ಪೂರ್ಣತೆಯಲ್ಲಿ ಬರುತ್ತೇನೆ ಎಂದು ನನಗೆ ಖಾತ್ರಿಯಿದೆ.</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ಪೌಲನು ರೋಮನ್ನರಿಗೆ ಆಗಮನದ ನಂತರ, ಕ್ರಿಸ್ತನ ಸುವಾರ್ತೆಯ ಪೂರ್ಣತೆಯನ್ನು ತರುತ್ತಾನೆ ಎಂದು ನಂಬುತ್ತಾನೆ.</w:t>
      </w:r>
    </w:p>
    <w:p w14:paraId="7F67CD33" w14:textId="77777777" w:rsidR="000F7377" w:rsidRDefault="000F7377"/>
    <w:p w14:paraId="4C381ABB" w14:textId="77777777" w:rsidR="000F7377" w:rsidRDefault="000F7377">
      <w:r xmlns:w="http://schemas.openxmlformats.org/wordprocessingml/2006/main">
        <w:t xml:space="preserve">1. ಸುವಾರ್ತೆಯ ಆಶೀರ್ವಾದ - ರೋಮನ್ನರು 15:29</w:t>
      </w:r>
    </w:p>
    <w:p w14:paraId="1F6665DB" w14:textId="77777777" w:rsidR="000F7377" w:rsidRDefault="000F7377"/>
    <w:p w14:paraId="365E47F1" w14:textId="77777777" w:rsidR="000F7377" w:rsidRDefault="000F7377">
      <w:r xmlns:w="http://schemas.openxmlformats.org/wordprocessingml/2006/main">
        <w:t xml:space="preserve">2. ಸುವಾರ್ತೆಯನ್ನು ಪೂರೈಸುವುದು - ರೋಮನ್ನರು 15:29</w:t>
      </w:r>
    </w:p>
    <w:p w14:paraId="59FACA08" w14:textId="77777777" w:rsidR="000F7377" w:rsidRDefault="000F7377"/>
    <w:p w14:paraId="05257AD0" w14:textId="77777777" w:rsidR="000F7377" w:rsidRDefault="000F7377">
      <w:r xmlns:w="http://schemas.openxmlformats.org/wordprocessingml/2006/main">
        <w:t xml:space="preserve">1. ರೋಮನ್ನರು 10:14-15 - ಯಾರಾದರೂ ಅವರಿಗೆ ಉಪದೇಶಿಸದೆ ಅವರು ಹೇಗೆ ಕೇಳುತ್ತಾರೆ?</w:t>
      </w:r>
    </w:p>
    <w:p w14:paraId="09E5323E" w14:textId="77777777" w:rsidR="000F7377" w:rsidRDefault="000F7377"/>
    <w:p w14:paraId="38C51C3C" w14:textId="77777777" w:rsidR="000F7377" w:rsidRDefault="000F7377">
      <w:r xmlns:w="http://schemas.openxmlformats.org/wordprocessingml/2006/main">
        <w:t xml:space="preserve">2. ಗಲಾತ್ಯ 6:9 - ಒಳ್ಳೆಯದನ್ನು ಮಾಡುವುದರಲ್ಲಿ ನಾವು ಆಯಾಸಗೊಳ್ಳಬಾರದು, ಏಕೆಂದರೆ ನಾವು ಬಿಟ್ಟುಕೊಡದಿದ್ದರೆ ಸರಿಯಾದ ಸಮಯದಲ್ಲಿ ನಾವು ಕೊಯ್ಲು ಮಾಡುತ್ತೇವೆ.</w:t>
      </w:r>
    </w:p>
    <w:p w14:paraId="7CD90DF9" w14:textId="77777777" w:rsidR="000F7377" w:rsidRDefault="000F7377"/>
    <w:p w14:paraId="2DFA040B" w14:textId="77777777" w:rsidR="000F7377" w:rsidRDefault="000F7377">
      <w:r xmlns:w="http://schemas.openxmlformats.org/wordprocessingml/2006/main">
        <w:t xml:space="preserve">ರೋಮನ್ನರು 15:30 ಸಹೋದರರೇ, ಕರ್ತನಾದ ಯೇಸು ಕ್ರಿಸ್ತನ ನಿಮಿತ್ತ ಮತ್ತು ಆತ್ಮದ ಪ್ರೀತಿಗಾಗಿ ನಾನು ನಿಮ್ಮನ್ನು ಬೇಡಿಕೊಳ್ಳುತ್ತೇನೆ, ನೀವು ನನಗಾಗಿ ದೇವರಿಗೆ ಮಾಡುವ ನಿಮ್ಮ ಪ್ರಾರ್ಥನೆಗಳಲ್ಲಿ ನನ್ನೊಂದಿಗೆ ಒಟ್ಟಾಗಿ ಶ್ರಮಿಸಬೇಕು.</w:t>
      </w:r>
    </w:p>
    <w:p w14:paraId="6B79D3C3" w14:textId="77777777" w:rsidR="000F7377" w:rsidRDefault="000F7377"/>
    <w:p w14:paraId="3BBDE1C4" w14:textId="77777777" w:rsidR="000F7377" w:rsidRDefault="000F7377">
      <w:r xmlns:w="http://schemas.openxmlformats.org/wordprocessingml/2006/main">
        <w:t xml:space="preserve">ಯೇಸು ಕ್ರಿಸ್ತನ ಹೆಸರಿನಲ್ಲಿ ಮತ್ತು ಆತ್ಮದ ಪ್ರೀತಿಗಾಗಿ ತನಗಾಗಿ ಪ್ರಾರ್ಥಿಸುವಂತೆ ಪೌಲನು ಸಹೋದರರನ್ನು ವಿನಂತಿಸುತ್ತಾನೆ.</w:t>
      </w:r>
    </w:p>
    <w:p w14:paraId="7E8AF4D7" w14:textId="77777777" w:rsidR="000F7377" w:rsidRDefault="000F7377"/>
    <w:p w14:paraId="33DFD7BD" w14:textId="77777777" w:rsidR="000F7377" w:rsidRDefault="000F7377">
      <w:r xmlns:w="http://schemas.openxmlformats.org/wordprocessingml/2006/main">
        <w:t xml:space="preserve">1. ಒಟ್ಟಿಗೆ ಪ್ರಾರ್ಥಿಸುವ ಶಕ್ತಿ</w:t>
      </w:r>
    </w:p>
    <w:p w14:paraId="2D643C69" w14:textId="77777777" w:rsidR="000F7377" w:rsidRDefault="000F7377"/>
    <w:p w14:paraId="796E5E4F" w14:textId="77777777" w:rsidR="000F7377" w:rsidRDefault="000F7377">
      <w:r xmlns:w="http://schemas.openxmlformats.org/wordprocessingml/2006/main">
        <w:t xml:space="preserve">2. ಒಬ್ಬರನ್ನೊಬ್ಬರು ಬೆಂಬಲಿಸುವ ಪ್ರಾಮುಖ್ಯತೆ</w:t>
      </w:r>
    </w:p>
    <w:p w14:paraId="1A24F88F" w14:textId="77777777" w:rsidR="000F7377" w:rsidRDefault="000F7377"/>
    <w:p w14:paraId="1760432B" w14:textId="77777777" w:rsidR="000F7377" w:rsidRDefault="000F7377">
      <w:r xmlns:w="http://schemas.openxmlformats.org/wordprocessingml/2006/main">
        <w:t xml:space="preserve">1. ಕಾಯಿದೆಗಳು 12:5 - ಪೀಟರ್ ಜೈಲಿನಲ್ಲಿದ್ದನು ಮತ್ತು ಚರ್ಚ್ ಅವನಿಗಾಗಿ ಪ್ರಾರ್ಥಿಸಿತು ಮತ್ತು ಅವನು ಅದ್ಭುತವಾಗಿ ಬಿಡುಗಡೆಗೊಂಡನು.</w:t>
      </w:r>
    </w:p>
    <w:p w14:paraId="62FD8B75" w14:textId="77777777" w:rsidR="000F7377" w:rsidRDefault="000F7377"/>
    <w:p w14:paraId="33DBE23E" w14:textId="77777777" w:rsidR="000F7377" w:rsidRDefault="000F7377">
      <w:r xmlns:w="http://schemas.openxmlformats.org/wordprocessingml/2006/main">
        <w:t xml:space="preserve">2. ಎಫೆಸಿಯನ್ಸ್ 6:18 - ಎಲ್ಲಾ ರೀತಿಯ ಪ್ರಾರ್ಥನೆಗಳು ಮತ್ತು ವಿನಂತಿಗಳೊಂದಿಗೆ ಎಲ್ಲಾ ಸಂದರ್ಭಗಳಲ್ಲಿ ಆತ್ಮದಲ್ಲಿ ಪ್ರಾರ್ಥಿಸಿ.</w:t>
      </w:r>
    </w:p>
    <w:p w14:paraId="15833D17" w14:textId="77777777" w:rsidR="000F7377" w:rsidRDefault="000F7377"/>
    <w:p w14:paraId="66CB69A7" w14:textId="77777777" w:rsidR="000F7377" w:rsidRDefault="000F7377">
      <w:r xmlns:w="http://schemas.openxmlformats.org/wordprocessingml/2006/main">
        <w:t xml:space="preserve">ರೋಮನ್ನರು 15:31 ಜುದೇಯದಲ್ಲಿ ನಂಬಿಕೆಯಿಲ್ಲದವರಿಂದ ನಾನು ಬಿಡುಗಡೆ ಹೊಂದುವಂತೆ; ಮತ್ತು ಜೆರುಸಲೇಮಿಗಾಗಿ ನಾನು ಹೊಂದಿರುವ ನನ್ನ ಸೇವೆಯನ್ನು ಸಂತರು ಸ್ವೀಕರಿಸಬಹುದು;</w:t>
      </w:r>
    </w:p>
    <w:p w14:paraId="24A124C1" w14:textId="77777777" w:rsidR="000F7377" w:rsidRDefault="000F7377"/>
    <w:p w14:paraId="550BC7F8" w14:textId="77777777" w:rsidR="000F7377" w:rsidRDefault="000F7377">
      <w:r xmlns:w="http://schemas.openxmlformats.org/wordprocessingml/2006/main">
        <w:t xml:space="preserve">ಪೌಲನು ಜುದೇಯದಲ್ಲಿ ನಂಬಿಕೆಯಿಲ್ಲದವರಿಂದ ಬಿಡುಗಡೆ ಹೊಂದಲು ಬಯಸುತ್ತಾನೆ ಮತ್ತು ಜೆರುಸಲೆಮ್ಗೆ ತನ್ನ ಸೇವೆಯನ್ನು ಸಂತರು ಸ್ವೀಕರಿಸುತ್ತಾರೆ ಎಂದು ಆಶಿಸುತ್ತಾನೆ.</w:t>
      </w:r>
    </w:p>
    <w:p w14:paraId="4003565A" w14:textId="77777777" w:rsidR="000F7377" w:rsidRDefault="000F7377"/>
    <w:p w14:paraId="5B148BB1" w14:textId="77777777" w:rsidR="000F7377" w:rsidRDefault="000F7377">
      <w:r xmlns:w="http://schemas.openxmlformats.org/wordprocessingml/2006/main">
        <w:t xml:space="preserve">1. ನಂಬಿಕೆಯಿಲ್ಲದ ಜೀವನ: ನಂಬಲು ನಿರಾಕರಿಸುವ ಅಪಾಯ</w:t>
      </w:r>
    </w:p>
    <w:p w14:paraId="3E3FECB4" w14:textId="77777777" w:rsidR="000F7377" w:rsidRDefault="000F7377"/>
    <w:p w14:paraId="35688258" w14:textId="77777777" w:rsidR="000F7377" w:rsidRDefault="000F7377">
      <w:r xmlns:w="http://schemas.openxmlformats.org/wordprocessingml/2006/main">
        <w:t xml:space="preserve">2. ಭಗವಂತನ ಸೇವೆ: ಸಮರ್ಪಣೆ ಮತ್ತು ಬದ್ಧತೆಯ ಶಕ್ತಿ</w:t>
      </w:r>
    </w:p>
    <w:p w14:paraId="055D325A" w14:textId="77777777" w:rsidR="000F7377" w:rsidRDefault="000F7377"/>
    <w:p w14:paraId="63616C01" w14:textId="77777777" w:rsidR="000F7377" w:rsidRDefault="000F7377">
      <w:r xmlns:w="http://schemas.openxmlformats.org/wordprocessingml/2006/main">
        <w:t xml:space="preserve">1. ಜಾನ್ 3: 16-18 “ದೇವರು ಜಗತ್ತನ್ನು ತುಂಬಾ ಪ್ರೀತಿಸಿದನು, ಅವನು ತನ್ನ ಒಬ್ಬನೇ ಮಗನನ್ನು ಕೊಟ್ಟನು, ಅವನನ್ನು ನಂಬುವವನು ನಾಶವಾಗದೆ ಶಾಶ್ವತ ಜೀವನವನ್ನು ಹೊಂದುತ್ತಾನೆ. ಯಾಕಂದರೆ ದೇವರು ತನ್ನ ಮಗನನ್ನು ಜಗತ್ತನ್ನು ಖಂಡಿಸಲು ಲೋಕಕ್ಕೆ ಕಳುಹಿಸಲಿಲ್ಲ, ಆದರೆ ಅವನ ಮೂಲಕ ಜಗತ್ತು ರಕ್ಷಿಸಲ್ಪಡುವ ಸಲುವಾಗಿ. ಆತನನ್ನು ನಂಬುವವನು ಖಂಡಿಸಲ್ಪಡುವುದಿಲ್ಲ, ಆದರೆ ನಂಬದವನು ಈಗಾಗಲೇ ಖಂಡಿಸಲ್ಪಟ್ಟಿದ್ದಾನೆ, ಏಕೆಂದರೆ ಅವನು ದೇವರ ಒಬ್ಬನೇ ಮಗನ ಹೆಸರನ್ನು ನಂಬಲಿಲ್ಲ.</w:t>
      </w:r>
    </w:p>
    <w:p w14:paraId="2B793CE1" w14:textId="77777777" w:rsidR="000F7377" w:rsidRDefault="000F7377"/>
    <w:p w14:paraId="65214766" w14:textId="77777777" w:rsidR="000F7377" w:rsidRDefault="000F7377">
      <w:r xmlns:w="http://schemas.openxmlformats.org/wordprocessingml/2006/main">
        <w:t xml:space="preserve">2. ಜೇಮ್ಸ್ 1: 22-25 “ಆದರೆ ಪದವನ್ನು ಮಾಡುವವರಾಗಿರಿ, ಮತ್ತು ಕೇಳುವವರು ಮಾತ್ರವಲ್ಲ, ನಿಮ್ಮನ್ನು ಮೋಸಗೊಳಿಸಿಕೊಳ್ಳಿ. ಯಾಕಂದರೆ ಯಾರಾದರೂ ವಾಕ್ಯವನ್ನು ಕೇಳುವವರಾಗಿದ್ದರೆ ಮತ್ತು ಮಾಡುವವರಲ್ಲದಿದ್ದರೆ, ಅವನು ಕನ್ನಡಿಯಲ್ಲಿ ತನ್ನ ಸಹಜ ಮುಖವನ್ನು ಸೂಕ್ಷ್ಮವಾಗಿ ನೋಡುವ ಮನುಷ್ಯನಂತೆ ಇರುತ್ತಾನೆ. ಯಾಕಂದರೆ ಅವನು ತನ್ನನ್ನು ನೋಡುತ್ತಾ ಹೊರಟುಹೋಗುತ್ತಾನೆ ಮತ್ತು ಅವನು ಹೇಗಿದ್ದನೆಂಬುದನ್ನು ಒಮ್ಮೆ ಮರೆತುಬಿಡುತ್ತಾನೆ. ಆದರೆ ಪರಿಪೂರ್ಣವಾದ ಕಾನೂನು, ಸ್ವಾತಂತ್ರ್ಯದ ನಿಯಮವನ್ನು ನೋಡುವವನು ಮತ್ತು ಪಟ್ಟುಹಿಡಿದು ನಿಲ್ಲುವವನು, ಕೇಳುವವನು ಮರೆಯುವವನಲ್ಲ, ಆದರೆ ಕ್ರಿಯೆಗೈಯುವವನು, ಅವನು ತನ್ನ ಕಾರ್ಯದಲ್ಲಿ ಆಶೀರ್ವದಿಸಲ್ಪಡುತ್ತಾನೆ.</w:t>
      </w:r>
    </w:p>
    <w:p w14:paraId="48BCEEB8" w14:textId="77777777" w:rsidR="000F7377" w:rsidRDefault="000F7377"/>
    <w:p w14:paraId="131EDA72" w14:textId="77777777" w:rsidR="000F7377" w:rsidRDefault="000F7377">
      <w:r xmlns:w="http://schemas.openxmlformats.org/wordprocessingml/2006/main">
        <w:t xml:space="preserve">ರೋಮನ್ನರು 15:32 ನಾನು ದೇವರ ಚಿತ್ತದಿಂದ ಸಂತೋಷದಿಂದ ನಿಮ್ಮ ಬಳಿಗೆ ಬರುತ್ತೇನೆ ಮತ್ತು ನಿಮ್ಮೊಂದಿಗೆ ಚೈತನ್ಯ ಹೊಂದಬಹುದು.</w:t>
      </w:r>
    </w:p>
    <w:p w14:paraId="21AEF379" w14:textId="77777777" w:rsidR="000F7377" w:rsidRDefault="000F7377"/>
    <w:p w14:paraId="4FBF3B4D" w14:textId="77777777" w:rsidR="000F7377" w:rsidRDefault="000F7377">
      <w:r xmlns:w="http://schemas.openxmlformats.org/wordprocessingml/2006/main">
        <w:t xml:space="preserve">ರೋಮನ್ ವಿಶ್ವಾಸಿಗಳ ಬಳಿಗೆ ಸಂತೋಷದಿಂದ ಬರಲು ಮತ್ತು ಅವರ ಉಪಸ್ಥಿತಿಯಲ್ಲಿ ರಿಫ್ರೆಶ್ ಆಗಲು ಪಾಲ್ ತನ್ನ ಬಯಕೆಯನ್ನು ವ್ಯಕ್ತಪಡಿಸುತ್ತಾನೆ.</w:t>
      </w:r>
    </w:p>
    <w:p w14:paraId="7652EAB6" w14:textId="77777777" w:rsidR="000F7377" w:rsidRDefault="000F7377"/>
    <w:p w14:paraId="66033DFA" w14:textId="77777777" w:rsidR="000F7377" w:rsidRDefault="000F7377">
      <w:r xmlns:w="http://schemas.openxmlformats.org/wordprocessingml/2006/main">
        <w:t xml:space="preserve">1. ದೇವರ ಚಿತ್ತದ ಮೇಲೆ ಅವಲಂಬನೆ: ನಾವು ಸಂತೋಷ ಮತ್ತು ಉಲ್ಲಾಸವನ್ನು ಹೇಗೆ ಕಂಡುಕೊಳ್ಳುತ್ತೇವೆ</w:t>
      </w:r>
    </w:p>
    <w:p w14:paraId="256D9562" w14:textId="77777777" w:rsidR="000F7377" w:rsidRDefault="000F7377"/>
    <w:p w14:paraId="7808AA36" w14:textId="77777777" w:rsidR="000F7377" w:rsidRDefault="000F7377">
      <w:r xmlns:w="http://schemas.openxmlformats.org/wordprocessingml/2006/main">
        <w:t xml:space="preserve">2. ಫೆಲೋಶಿಪ್‌ನ ಶಕ್ತಿ: ನಾವು ಪರಸ್ಪರರಿಂದ ಸಂತೋಷ ಮತ್ತು ಉಲ್ಲಾಸವನ್ನು ಹೇಗೆ ಪಡೆಯುತ್ತೇವೆ</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ಫಿಲಿಪ್ಪಿ 4: 4-7 - ಯಾವಾಗಲೂ ಲಾರ್ಡ್ನಲ್ಲಿ ಹಿಗ್ಗು; ಮತ್ತೆ ಹೇಳುತ್ತೇನೆ, ಹಿಗ್ಗು. ನಿಮ್ಮ ಸಮಂಜಸತೆ ಎಲ್ಲರಿಗೂ ತಿಳಿಯಲಿ. ಭಗವಂತ ಸನಿಹದಲ್ಲಿದ್ದಾನೆ; ಯಾವುದರ ಬಗ್ಗೆಯೂ ಚಿಂತಿಸಬೇಡಿ, ಆದರೆ ಪ್ರತಿಯೊಂದರಲ್ಲೂ ಪ್ರಾರ್ಥನೆ ಮತ್ತು ಪ್ರಾರ್ಥನೆಯ ಮೂಲಕ ಕೃತಜ್ಞತಾಸ್ತುತಿಯೊಂದಿಗೆ ನಿಮ್ಮ ವಿನಂತಿಗಳನ್ನು ದೇವರಿಗೆ ತಿಳಿಸಲಿ. ಮತ್ತು ಎಲ್ಲಾ ತಿಳುವಳಿಕೆಯನ್ನು ಮೀರಿದ ದೇವರ ಶಾಂತಿಯು ನಿಮ್ಮ ಹೃದಯಗಳನ್ನು ಮತ್ತು ನಿಮ್ಮ ಮನಸ್ಸುಗಳನ್ನು ಕ್ರಿಸ್ತ ಯೇಸುವಿನಲ್ಲಿ ಕಾಪಾಡುತ್ತದೆ.</w:t>
      </w:r>
    </w:p>
    <w:p w14:paraId="30C1C725" w14:textId="77777777" w:rsidR="000F7377" w:rsidRDefault="000F7377"/>
    <w:p w14:paraId="1501AF9C" w14:textId="77777777" w:rsidR="000F7377" w:rsidRDefault="000F7377">
      <w:r xmlns:w="http://schemas.openxmlformats.org/wordprocessingml/2006/main">
        <w:t xml:space="preserve">2. ಹೀಬ್ರೂ 10:24-25 - ಮತ್ತು ಕೆಲವರ ಅಭ್ಯಾಸದಂತೆ ಒಟ್ಟಿಗೆ ಭೇಟಿಯಾಗುವುದನ್ನು ನಿರ್ಲಕ್ಷಿಸದೆ ಒಬ್ಬರನ್ನೊಬ್ಬರು ಪ್ರೀತಿಸಲು ಮತ್ತು ಒಳ್ಳೆಯ ಕಾರ್ಯಗಳಿಗೆ ಹೇಗೆ ಪ್ರಚೋದಿಸುವುದು ಎಂದು ಪರಿಗಣಿಸೋಣ, ಆದರೆ ನೀವು ನೋಡುವಂತೆ ಒಬ್ಬರನ್ನೊಬ್ಬರು ಪ್ರೋತ್ಸಾಹಿಸುವುದು ದಿನ ಹತ್ತಿರವಾಗುತ್ತಿದೆ.</w:t>
      </w:r>
    </w:p>
    <w:p w14:paraId="7CBAACFD" w14:textId="77777777" w:rsidR="000F7377" w:rsidRDefault="000F7377"/>
    <w:p w14:paraId="208B6464" w14:textId="77777777" w:rsidR="000F7377" w:rsidRDefault="000F7377">
      <w:r xmlns:w="http://schemas.openxmlformats.org/wordprocessingml/2006/main">
        <w:t xml:space="preserve">ರೋಮನ್ನರು 15:33 ಈಗ ಶಾಂತಿಯ ದೇವರು ನಿಮ್ಮೆಲ್ಲರೊಂದಿಗಿರಲಿ. ಆಮೆನ್.</w:t>
      </w:r>
    </w:p>
    <w:p w14:paraId="1E971B2F" w14:textId="77777777" w:rsidR="000F7377" w:rsidRDefault="000F7377"/>
    <w:p w14:paraId="25FA9F29" w14:textId="77777777" w:rsidR="000F7377" w:rsidRDefault="000F7377">
      <w:r xmlns:w="http://schemas.openxmlformats.org/wordprocessingml/2006/main">
        <w:t xml:space="preserve">ಪಾಲ್ ರೋಮ್ ಜನರಿಗೆ ಆಶೀರ್ವಾದವನ್ನು ಕಳುಹಿಸುತ್ತಾನೆ, ದೇವರಿಂದ ಅವರಿಗೆ ಶಾಂತಿಯನ್ನು ಬಯಸುತ್ತಾನೆ.</w:t>
      </w:r>
    </w:p>
    <w:p w14:paraId="1AB8AD81" w14:textId="77777777" w:rsidR="000F7377" w:rsidRDefault="000F7377"/>
    <w:p w14:paraId="39E4FDE3" w14:textId="77777777" w:rsidR="000F7377" w:rsidRDefault="000F7377">
      <w:r xmlns:w="http://schemas.openxmlformats.org/wordprocessingml/2006/main">
        <w:t xml:space="preserve">1. ನಮ್ಮ ಜೀವನದಲ್ಲಿ ದೇವರ ಶಾಂತಿ: ಆತನ ರಕ್ಷಣೆಯ ಸೌಕರ್ಯದಲ್ಲಿ ಹೇಗೆ ಬದುಕಬೇಕು</w:t>
      </w:r>
    </w:p>
    <w:p w14:paraId="20ECC702" w14:textId="77777777" w:rsidR="000F7377" w:rsidRDefault="000F7377"/>
    <w:p w14:paraId="369B4D87" w14:textId="77777777" w:rsidR="000F7377" w:rsidRDefault="000F7377">
      <w:r xmlns:w="http://schemas.openxmlformats.org/wordprocessingml/2006/main">
        <w:t xml:space="preserve">2. ಶಾಂತಿಯ ಆಶೀರ್ವಾದ: ನಮ್ಮ ತೊಂದರೆಗಳನ್ನು ದೇವರಿಗೆ ಬಿಡುಗಡೆ ಮಾಡುವುದು</w:t>
      </w:r>
    </w:p>
    <w:p w14:paraId="7EF9F78D" w14:textId="77777777" w:rsidR="000F7377" w:rsidRDefault="000F7377"/>
    <w:p w14:paraId="569ACF50" w14:textId="77777777" w:rsidR="000F7377" w:rsidRDefault="000F7377">
      <w:r xmlns:w="http://schemas.openxmlformats.org/wordprocessingml/2006/main">
        <w:t xml:space="preserve">1. ಫಿಲಿಪ್ಪಿ 4: 6-7 - ಯಾವುದರ ಬಗ್ಗೆಯೂ ಚಿಂತಿಸಬೇಡಿ, ಆದರೆ ಪ್ರತಿಯೊಂದರಲ್ಲೂ ಪ್ರಾರ್ಥನೆ ಮತ್ತು ಪ್ರಾರ್ಥನೆಯ ಮೂಲಕ ಕೃತಜ್ಞತಾಸ್ತುತಿಯೊಂದಿಗೆ ನಿಮ್ಮ ವಿನಂತಿಗಳನ್ನು ದೇವರಿಗೆ ತಿಳಿಸಲಿ. ಮತ್ತು ಎಲ್ಲಾ ತಿಳುವಳಿಕೆಯನ್ನು ಮೀರಿದ ದೇವರ ಶಾಂತಿಯು ನಿಮ್ಮ ಹೃದಯಗಳನ್ನು ಮತ್ತು ನಿಮ್ಮ ಮನಸ್ಸುಗಳನ್ನು ಕ್ರಿಸ್ತ ಯೇಸುವಿನಲ್ಲಿ ಕಾಪಾಡುತ್ತದೆ.</w:t>
      </w:r>
    </w:p>
    <w:p w14:paraId="0C1009E8" w14:textId="77777777" w:rsidR="000F7377" w:rsidRDefault="000F7377"/>
    <w:p w14:paraId="5E58B497" w14:textId="77777777" w:rsidR="000F7377" w:rsidRDefault="000F7377">
      <w:r xmlns:w="http://schemas.openxmlformats.org/wordprocessingml/2006/main">
        <w:t xml:space="preserve">2. ಲೂಕ 12:22-26 - ಮತ್ತು ಆತನು ತನ್ನ ಶಿಷ್ಯರಿಗೆ, “ಆದುದರಿಂದ ನಾನು ನಿಮಗೆ ಹೇಳುತ್ತೇನೆ, ನಿಮ್ಮ ಜೀವನ, ನೀವು ಏನು ತಿನ್ನುತ್ತೀರಿ, ಅಥವಾ ನಿಮ್ಮ ದೇಹದ ಬಗ್ಗೆ, ನೀವು ಏನು ಧರಿಸುತ್ತೀರಿ ಎಂದು ಚಿಂತಿಸಬೇಡಿ. ಯಾಕಂದರೆ ಆಹಾರಕ್ಕಿಂತ ಪ್ರಾಣ, ಬಟ್ಟೆಗಿಂತ ದೇಹ ಹೆಚ್ಚು. ಕಾಗೆಗಳನ್ನು ಪರಿಗಣಿಸಿ: ಅವು ಬಿತ್ತುವುದಿಲ್ಲ ಅಥವಾ ಕೊಯ್ಯುವುದಿಲ್ಲ, ಅವುಗಳಿಗೆ ಉಗ್ರಾಣ ಅಥವಾ ಕೊಟ್ಟಿಗೆ ಇಲ್ಲ, ಆದರೆ ದೇವರು ಅವುಗಳನ್ನು ಪೋಷಿಸುತ್ತಾನೆ. ಪಕ್ಷಿಗಳಿಗಿಂತ ನೀವು ಎಷ್ಟು ಹೆಚ್ಚು ಮೌಲ್ಯಯುತರು! ಮತ್ತು ನಿಮ್ಮಲ್ಲಿ ಯಾರು ಆತಂಕಕ್ಕೊಳಗಾಗುವ ಮೂಲಕ ತನ್ನ ಜೀವನದ ಅವಧಿಗೆ ಒಂದು ಗಂಟೆಯನ್ನು ಸೇರಿಸಬಹುದು? ಇಷ್ಟು ಚಿಕ್ಕ ಕೆಲಸ ಮಾಡಲು ಸಾಧ್ಯವಾಗದೇ ಇದ್ದರೆ ಉಳಿದದ್ದರ ಬಗ್ಗೆ ಯಾಕೆ ಚಿಂತೆ?</w:t>
      </w:r>
    </w:p>
    <w:p w14:paraId="0C14DE40" w14:textId="77777777" w:rsidR="000F7377" w:rsidRDefault="000F7377"/>
    <w:p w14:paraId="61015278" w14:textId="77777777" w:rsidR="000F7377" w:rsidRDefault="000F7377">
      <w:r xmlns:w="http://schemas.openxmlformats.org/wordprocessingml/2006/main">
        <w:t xml:space="preserve">ರೋಮನ್ನರು 16 ರೋಮನ್ನರಿಗೆ ಪಾಲ್ ಬರೆದ ಪತ್ರದ ಮುಕ್ತಾಯದ ಅಧ್ಯಾಯವಾಗಿದೆ. ಇದು </w:t>
      </w:r>
      <w:r xmlns:w="http://schemas.openxmlformats.org/wordprocessingml/2006/main">
        <w:t xml:space="preserve">ರೋಮನ್ ಚರ್ಚ್‌ನಲ್ಲಿರುವ ವಿವಿಧ ವ್ಯಕ್ತಿಗಳಿಗೆ </w:t>
      </w:r>
      <w:r xmlns:w="http://schemas.openxmlformats.org/wordprocessingml/2006/main">
        <w:t xml:space="preserve">ವೈಯಕ್ತಿಕ ಶುಭಾಶಯಗಳನ್ನು, ವಿಭಜಿಸುವ ಜನರ ವಿರುದ್ಧ ಎಚ್ಚರಿಕೆಗಳನ್ನು ಮತ್ತು ಅಂತಿಮ ಡಾಕ್ಸಾಲಜಿಯನ್ನು ಒಳಗೊಂಡಿದೆ .</w:t>
      </w:r>
      <w:r xmlns:w="http://schemas.openxmlformats.org/wordprocessingml/2006/main">
        <w:lastRenderedPageBreak xmlns:w="http://schemas.openxmlformats.org/wordprocessingml/2006/main"/>
      </w:r>
    </w:p>
    <w:p w14:paraId="0AC59FBC" w14:textId="77777777" w:rsidR="000F7377" w:rsidRDefault="000F7377"/>
    <w:p w14:paraId="5A8DB67A" w14:textId="77777777" w:rsidR="000F7377" w:rsidRDefault="000F7377">
      <w:r xmlns:w="http://schemas.openxmlformats.org/wordprocessingml/2006/main">
        <w:t xml:space="preserve">1 ನೇ ಪ್ಯಾರಾಗ್ರಾಫ್: ಅಧ್ಯಾಯವು ಪೌಲ್ ಸೆಂಕ್ರಿಯಾದಲ್ಲಿನ ಚರ್ಚ್‌ನ ಧರ್ಮಾಧಿಕಾರಿಯಾಗಿದ್ದ ಫೋಬೆಯನ್ನು ಅಭಿನಂದಿಸುವುದರೊಂದಿಗೆ ಪ್ರಾರಂಭವಾಗುತ್ತದೆ, ರೋಮ್‌ನಲ್ಲಿರುವ ವಿಶ್ವಾಸಿಗಳು ಅವಳನ್ನು ಸಂತರಿಗೆ ಯೋಗ್ಯವಾದ ರೀತಿಯಲ್ಲಿ ಸ್ವೀಕರಿಸಲು ಮತ್ತು ಅವರಿಂದ ಆಕೆಗೆ ಅಗತ್ಯವಿರುವಂತೆ ಸಹಾಯ ಮಾಡಲು ಕೇಳಿಕೊಳ್ಳುತ್ತಾರೆ. ಕ್ರಿಸ್ತ ಯೇಸುವಿನಲ್ಲಿ ತನ್ನ ಜೊತೆ ಕೆಲಸಗಾರರಾದ ಪ್ರಿಸ್ಕಿಲ್ಲ ಮತ್ತು ಅಕ್ವಿಲಾ ಅವರಿಗೆ ಶುಭಾಶಯಗಳನ್ನು ಕಳುಹಿಸುತ್ತಾನೆ, ಅವರು ತನಗಾಗಿ ತಮ್ಮ ಪ್ರಾಣವನ್ನು ಪಣಕ್ಕಿಟ್ಟರು (ರೋಮನ್ನರು 16: 1-4). ಅವರು ಎಪೆನೆಟಸ್, ಮೇರಿ, ಆಂಡ್ರೊನಿಕಸ್, ಜುನಿಯಾ ಮತ್ತು ಇತರರು ಅವರ ಕೊಡುಗೆಗಳ ನಿಷ್ಠೆಯನ್ನು ಎತ್ತಿ ತೋರಿಸುವ ಮೂಲಕ ಹಲವಾರು ಇತರ ವ್ಯಕ್ತಿಗಳನ್ನು ಅಭಿನಂದಿಸುವ ಮೂಲಕ ಮುಂದುವರಿಸುತ್ತಾರೆ (ರೋಮನ್ನರು 16: 5-15).</w:t>
      </w:r>
    </w:p>
    <w:p w14:paraId="099E5598" w14:textId="77777777" w:rsidR="000F7377" w:rsidRDefault="000F7377"/>
    <w:p w14:paraId="1A465195" w14:textId="77777777" w:rsidR="000F7377" w:rsidRDefault="000F7377">
      <w:r xmlns:w="http://schemas.openxmlformats.org/wordprocessingml/2006/main">
        <w:t xml:space="preserve">2 ನೇ ಪ್ಯಾರಾಗ್ರಾಫ್: ಪದ್ಯಗಳು 17-20 ರಲ್ಲಿ, ಪಾಲ್ ವಿಭಜನೆಗಳನ್ನು ಉಂಟುಮಾಡುವ ಮತ್ತು ಅಡೆತಡೆಗಳನ್ನು ಹಾಕುವವರ ವಿರುದ್ಧ ಎಚ್ಚರಿಕೆಯನ್ನು ನೀಡುತ್ತಾನೆ, ಅವರು ಕಲಿತ ಸಿದ್ಧಾಂತಕ್ಕೆ ವಿರುದ್ಧವಾಗಿ ನಂಬುವವರು ಅವರಿಂದ ದೂರವಿರಲು ಸಲಹೆ ನೀಡುತ್ತಾರೆ (ರೋಮನ್ನರು 16:17). ಅಂತಹ ಜನರು ಕ್ರಿಸ್ತನನ್ನು ಸೇವಿಸುತ್ತಿಲ್ಲ ಆದರೆ ಅವರ ಸ್ವಂತ ಹಸಿವು ನಯವಾದ ಮಾತುಗಳನ್ನು ಬಳಸಿಕೊಂಡು ನಿಷ್ಕಪಟವಾದ ಮನಸ್ಸನ್ನು ಮೋಸಗೊಳಿಸುತ್ತಾರೆ ಎಂದು ಅವರು ಎಚ್ಚರಿಸಿದ್ದಾರೆ (ರೋಮನ್ನರು 16:18). ಈ ಎಚ್ಚರಿಕೆಯ ಹೊರತಾಗಿಯೂ ಅವರು ರೋಮನ್ನರ ವಿಧೇಯತೆಯನ್ನು ಎಲ್ಲರೂ ವರದಿ ಮಾಡಿರುವುದನ್ನು ಪ್ರಶಂಸಿಸುತ್ತಾರೆ, ಆದ್ದರಿಂದ ಅವರು ಬುದ್ಧಿವಂತರಾಗಿರಲು ಅವರು ಸಂತೋಷಪಡುತ್ತಾರೆ, ಅವರು ಎಷ್ಟು ಒಳ್ಳೆಯ ಮುಗ್ಧರಾಗಿರಬೇಕೆಂದು ಬಯಸುತ್ತಾರೆ, ಯಾವ ದುಷ್ಟ ದೇವರು ಶಾಂತಿಯು ಶೀಘ್ರದಲ್ಲೇ ಸೈತಾನನನ್ನು ಪಾದದ ಕೆಳಗೆ ನುಜ್ಜುಗುಜ್ಜುಗೊಳಿಸುತ್ತಾನೆ ಕೃಪೆ ಲಾರ್ಡ್ ಜೀಸಸ್ ನಿಮ್ಮೊಂದಿಗಿರಲಿ (ರೋಮನ್ನರು 16:19-20).</w:t>
      </w:r>
    </w:p>
    <w:p w14:paraId="16B47ECC" w14:textId="77777777" w:rsidR="000F7377" w:rsidRDefault="000F7377"/>
    <w:p w14:paraId="25711E65" w14:textId="77777777" w:rsidR="000F7377" w:rsidRDefault="000F7377">
      <w:r xmlns:w="http://schemas.openxmlformats.org/wordprocessingml/2006/main">
        <w:t xml:space="preserve">3 ನೇ ಪ್ಯಾರಾಗ್ರಾಫ್: ಪದ್ಯ 21 ರಿಂದ ಪಾಲ್ ತಿಮೋತಿ ಲೂಸಿಯಸ್ ಜೇಸನ್ ಸೊಸಿಪಟರ್ ಟೆರ್ಟಿಯಸ್ ಗೈಸ್ ಎರಾಸ್ಟಸ್ ಕ್ವಾರ್ಟಸ್ (ರೋಮನ್ನರು 16: 21-23) ನಂತಹ ತನ್ನ ಸಹಚರರ ಪರವಾಗಿ ಶುಭಾಶಯಗಳನ್ನು ಕಳುಹಿಸುತ್ತಾನೆ. ಪತ್ರವು ವಿಸ್ತೃತವಾದ ಡಾಕ್ಸಾಲಜಿಯೊಂದಿಗೆ ಮುಕ್ತಾಯಗೊಳ್ಳುತ್ತದೆ 'ಈಗ ಅವನು ನನ್ನ ಸುವಾರ್ತೆ ಘೋಷಣೆಗೆ ಅನುಗುಣವಾಗಿ ನಿನ್ನನ್ನು ಸ್ಥಾಪಿಸಬಲ್ಲನು ಯೇಸುಕ್ರಿಸ್ತನ ಬಹಿರಂಗಪಡಿಸುವಿಕೆಯ ರಹಸ್ಯವು ಬಹಳ ವರ್ಷಗಳ ಹಿಂದೆ ರಹಸ್ಯವಾಗಿಯೇ ಇತ್ತು ಪ್ರವಾದಿ ಬರಹಗಳ ಮೂಲಕ ಈಗ ಬಹಿರಂಗವಾಗಿದೆ ಶಾಶ್ವತ ದೇವರು ಎಲ್ಲಾ ರಾಷ್ಟ್ರಗಳು ವಿಧೇಯತೆಯ ನಂಬಿಕೆಯ ಮಹಿಮೆಯನ್ನು ಮಾತ್ರ ಜ್ಞಾನಿಯಾದ ದೇವರಿಗೆ ಯೇಸು ಕ್ರಿಸ್ತನ ಮೂಲಕ ಶಾಶ್ವತವಾಗಿ ತರುತ್ತಾನೆ. ! ಆಮೆನ್' (ರೋಮನ್ 16:25-27). ಇದು ನಂಬಿಕೆಯ ಮೂಲಕ ಸುವಾರ್ತೆ ಮೋಕ್ಷದ ವಿಷಯಗಳನ್ನು ಬಲಪಡಿಸುತ್ತದೆ ಜೀಸಸ್ ಕ್ರೈಸ್ಟ್ ದೈವಿಕ ಬುದ್ಧಿವಂತಿಕೆಯ ಯೋಜನೆ ದೇವರ ಮಹಿಮೆಗಾಗಿ ಯುಗಗಳನ್ನು ತೆರೆದುಕೊಳ್ಳುತ್ತದೆ.</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ರೋಮನ್ನರು 16:1 ಕೆಂಕ್ರಿಯಾದಲ್ಲಿರುವ ಸಭೆಯ ಸೇವಕಿಯಾಗಿರುವ ನಮ್ಮ ಸಹೋದರಿ ಫೇಬೆಯನ್ನು ನಾನು ನಿಮಗೆ ಅಭಿನಂದಿಸುತ್ತೇನೆ.</w:t>
      </w:r>
    </w:p>
    <w:p w14:paraId="7ABB47C6" w14:textId="77777777" w:rsidR="000F7377" w:rsidRDefault="000F7377"/>
    <w:p w14:paraId="7DBD7063" w14:textId="77777777" w:rsidR="000F7377" w:rsidRDefault="000F7377">
      <w:r xmlns:w="http://schemas.openxmlformats.org/wordprocessingml/2006/main">
        <w:t xml:space="preserve">ಪೌಲನು ತನ್ನ ಪತ್ರದ ಓದುಗರಿಗೆ ಸೆಂಕ್ರಿಯಾದಲ್ಲಿನ ಚರ್ಚ್‌ನ ಸೇವಕನಾದ ಫೆಬೆಯನ್ನು ಶ್ಲಾಘಿಸುತ್ತಾನೆ.</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ಚರ್ಚ್ ಸೇವೆಯ ಪ್ರಾಮುಖ್ಯತೆ</w:t>
      </w:r>
    </w:p>
    <w:p w14:paraId="5E6E36C6" w14:textId="77777777" w:rsidR="000F7377" w:rsidRDefault="000F7377"/>
    <w:p w14:paraId="45384257" w14:textId="77777777" w:rsidR="000F7377" w:rsidRDefault="000F7377">
      <w:r xmlns:w="http://schemas.openxmlformats.org/wordprocessingml/2006/main">
        <w:t xml:space="preserve">2. ಚರ್ಚ್ನಲ್ಲಿ ಮಹಿಳೆಯರ ಕೊಡುಗೆಗಳನ್ನು ಆಚರಿಸುವುದು</w:t>
      </w:r>
    </w:p>
    <w:p w14:paraId="1A55D97A" w14:textId="77777777" w:rsidR="000F7377" w:rsidRDefault="000F7377"/>
    <w:p w14:paraId="6A84D6F0" w14:textId="77777777" w:rsidR="000F7377" w:rsidRDefault="000F7377">
      <w:r xmlns:w="http://schemas.openxmlformats.org/wordprocessingml/2006/main">
        <w:t xml:space="preserve">1. ಇಬ್ರಿಯರಿಗೆ 13:17 - ನಿಮ್ಮ ಮೇಲೆ ಆಳ್ವಿಕೆ ನಡೆಸುತ್ತಿರುವವರಿಗೆ ವಿಧೇಯರಾಗಿರಿ ಮತ್ತು ನಿಮ್ಮನ್ನು ಅಧೀನಗೊಳಿಸಿರಿ; ಏಕೆಂದರೆ ಅವರು ನಿಮ್ಮ ಆತ್ಮಗಳನ್ನು ನೋಡುತ್ತಾರೆ, ಅವರು ಖಾತೆಯನ್ನು ಕೊಡಬೇಕು, ಅವರು ಅದನ್ನು ದುಃಖದಿಂದಲ್ಲ, ಸಂತೋಷದಿಂದ ಮಾಡುತ್ತಾರೆ. ನಿಮಗೆ ಲಾಭದಾಯಕವಲ್ಲ.</w:t>
      </w:r>
    </w:p>
    <w:p w14:paraId="0536A92E" w14:textId="77777777" w:rsidR="000F7377" w:rsidRDefault="000F7377"/>
    <w:p w14:paraId="1D050415" w14:textId="77777777" w:rsidR="000F7377" w:rsidRDefault="000F7377">
      <w:r xmlns:w="http://schemas.openxmlformats.org/wordprocessingml/2006/main">
        <w:t xml:space="preserve">2. 1 ಪೀಟರ್ 4:10 - ಪ್ರತಿಯೊಬ್ಬ ಮನುಷ್ಯನು ಉಡುಗೊರೆಯನ್ನು ಪಡೆದಂತೆ, ದೇವರ ಬಹುವಿಧದ ಕೃಪೆಯ ಉತ್ತಮ ಮೇಲ್ವಿಚಾರಕರಾಗಿ ಒಬ್ಬರಿಗೊಬ್ಬರು ಸೇವೆ ಮಾಡಿ.</w:t>
      </w:r>
    </w:p>
    <w:p w14:paraId="647A6036" w14:textId="77777777" w:rsidR="000F7377" w:rsidRDefault="000F7377"/>
    <w:p w14:paraId="45C9D581" w14:textId="77777777" w:rsidR="000F7377" w:rsidRDefault="000F7377">
      <w:r xmlns:w="http://schemas.openxmlformats.org/wordprocessingml/2006/main">
        <w:t xml:space="preserve">ರೋಮನ್ನರು 16:2 ನೀವು ಅವಳನ್ನು ಕರ್ತನಲ್ಲಿ ಸ್ವೀಕರಿಸುತ್ತೀರಿ, ಪವಿತ್ರರಾಗುತ್ತಾರೆ ಮತ್ತು ಆಕೆಗೆ ನಿಮ್ಮಿಂದ ಅಗತ್ಯವಿರುವ ಯಾವುದೇ ವ್ಯವಹಾರದಲ್ಲಿ ನೀವು ಅವಳಿಗೆ ಸಹಾಯ ಮಾಡುತ್ತೀರಿ;</w:t>
      </w:r>
    </w:p>
    <w:p w14:paraId="6B108031" w14:textId="77777777" w:rsidR="000F7377" w:rsidRDefault="000F7377"/>
    <w:p w14:paraId="7312B8D5" w14:textId="77777777" w:rsidR="000F7377" w:rsidRDefault="000F7377">
      <w:r xmlns:w="http://schemas.openxmlformats.org/wordprocessingml/2006/main">
        <w:t xml:space="preserve">ನಮಗಾಗಿ ಮತ್ತು ಇತರರಿಗೆ ಅದೇ ರೀತಿ ಮಾಡಿದವರಿಗೆ ಸಹಾಯ ಮತ್ತು ಬೆಂಬಲದ ಪ್ರಾಮುಖ್ಯತೆಯನ್ನು ಈ ಭಾಗವು ಹೇಳುತ್ತದೆ.</w:t>
      </w:r>
    </w:p>
    <w:p w14:paraId="3049A5E9" w14:textId="77777777" w:rsidR="000F7377" w:rsidRDefault="000F7377"/>
    <w:p w14:paraId="146EB017" w14:textId="77777777" w:rsidR="000F7377" w:rsidRDefault="000F7377">
      <w:r xmlns:w="http://schemas.openxmlformats.org/wordprocessingml/2006/main">
        <w:t xml:space="preserve">1. "ಸಹಾಯಕರಾಗಿರಿ: ಅಗತ್ಯವಿರುವ ಇತರರನ್ನು ಬೆಂಬಲಿಸುವುದು"</w:t>
      </w:r>
    </w:p>
    <w:p w14:paraId="75663107" w14:textId="77777777" w:rsidR="000F7377" w:rsidRDefault="000F7377"/>
    <w:p w14:paraId="6C73CF1A" w14:textId="77777777" w:rsidR="000F7377" w:rsidRDefault="000F7377">
      <w:r xmlns:w="http://schemas.openxmlformats.org/wordprocessingml/2006/main">
        <w:t xml:space="preserve">2. "ಪ್ರೋತ್ಸಾಹದ ಶಕ್ತಿ: ದಯೆಯ ಮೂಲಕ ಇತರರನ್ನು ಮೇಲಕ್ಕೆತ್ತುವುದು"</w:t>
      </w:r>
    </w:p>
    <w:p w14:paraId="31DD1880" w14:textId="77777777" w:rsidR="000F7377" w:rsidRDefault="000F7377"/>
    <w:p w14:paraId="0A01AA50" w14:textId="77777777" w:rsidR="000F7377" w:rsidRDefault="000F7377">
      <w:r xmlns:w="http://schemas.openxmlformats.org/wordprocessingml/2006/main">
        <w:t xml:space="preserve">1. ಫಿಲಿಪ್ಪಿಯಾನ್ಸ್ 2:3-4 - "ಸ್ವಾರ್ಥದ ಮಹತ್ವಾಕಾಂಕ್ಷೆಯಿಂದ ಅಥವಾ ವ್ಯರ್ಥವಾದ ದುರಹಂಕಾರದಿಂದ ಏನನ್ನೂ ಮಾಡಬೇಡಿ. ಬದಲಿಗೆ, ನಮ್ರತೆಯಲ್ಲಿ ಇತರರನ್ನು ನಿಮ್ಮ ಮೇಲೆ ಗೌರವಿಸಿ, ನಿಮ್ಮ ಸ್ವಂತ ಹಿತಾಸಕ್ತಿಗಳನ್ನು ನೋಡದೆ ನೀವು ಪ್ರತಿಯೊಬ್ಬರೂ ಇತರರ ಹಿತಾಸಕ್ತಿಗಳನ್ನು ನೋಡುತ್ತೀರಿ."</w:t>
      </w:r>
    </w:p>
    <w:p w14:paraId="7CEF814C" w14:textId="77777777" w:rsidR="000F7377" w:rsidRDefault="000F7377"/>
    <w:p w14:paraId="0B403055" w14:textId="77777777" w:rsidR="000F7377" w:rsidRDefault="000F7377">
      <w:r xmlns:w="http://schemas.openxmlformats.org/wordprocessingml/2006/main">
        <w:t xml:space="preserve">2. ನಾಣ್ಣುಡಿಗಳು 3: 27-28 - "ಕಾರ್ಯ ಮಾಡಲು ನಿಮ್ಮ ಅಧಿಕಾರದಲ್ಲಿರುವಾಗ, ಯಾರಿಗೆ ಒಳ್ಳೆಯದನ್ನು ನೀಡಬೇಕೆಂದು ತಡೆಯಬೇಡಿ. ನಿಮ್ಮ ನೆರೆಯವರಿಗೆ, "ನಾಳೆ ಹಿಂತಿರುಗಿ ಮತ್ತು ನಾನು ಅದನ್ನು ನಿಮಗೆ ಕೊಡುತ್ತೇನೆ" ಎಂದು ಹೇಳಬೇಡಿ. "- ನೀವು ಈಗಾಗಲೇ ನಿಮ್ಮೊಂದಿಗೆ ಹೊಂದಿರುವಾಗ."</w:t>
      </w:r>
    </w:p>
    <w:p w14:paraId="388AD9C3" w14:textId="77777777" w:rsidR="000F7377" w:rsidRDefault="000F7377"/>
    <w:p w14:paraId="41D0E01C" w14:textId="77777777" w:rsidR="000F7377" w:rsidRDefault="000F7377">
      <w:r xmlns:w="http://schemas.openxmlformats.org/wordprocessingml/2006/main">
        <w:t xml:space="preserve">ರೋಮನ್ನರು 16:3 ಕ್ರಿಸ್ತ ಯೇಸುವಿನಲ್ಲಿ ನನ್ನ ಸಹಾಯಕರಾದ ಪ್ರಿಸ್ಕಿಲ್ಲ ಮತ್ತು ಅಕ್ವಿಲರನ್ನು ವಂದಿಸಿ.</w:t>
      </w:r>
    </w:p>
    <w:p w14:paraId="05327CF3" w14:textId="77777777" w:rsidR="000F7377" w:rsidRDefault="000F7377"/>
    <w:p w14:paraId="7CF02388" w14:textId="77777777" w:rsidR="000F7377" w:rsidRDefault="000F7377">
      <w:r xmlns:w="http://schemas.openxmlformats.org/wordprocessingml/2006/main">
        <w:t xml:space="preserve">ಯೇಸುಕ್ರಿಸ್ತನ ಸುವಾರ್ತೆಯನ್ನು ಹರಡುವಲ್ಲಿ ತನ್ನ ಸಹಾಯಕರಾಗಿದ್ದ ಪ್ರಿಸ್ಕಿಲ್ಲ ಮತ್ತು ಅಕ್ವಿಲರನ್ನು ಪೌಲನು ಅಭಿನಂದಿಸುತ್ತಾನೆ.</w:t>
      </w:r>
    </w:p>
    <w:p w14:paraId="23900D85" w14:textId="77777777" w:rsidR="000F7377" w:rsidRDefault="000F7377"/>
    <w:p w14:paraId="68637D8F" w14:textId="77777777" w:rsidR="000F7377" w:rsidRDefault="000F7377">
      <w:r xmlns:w="http://schemas.openxmlformats.org/wordprocessingml/2006/main">
        <w:t xml:space="preserve">1. ಸಚಿವಾಲಯದಲ್ಲಿ ಪಾಲುದಾರಿಕೆಯ ಶಕ್ತಿ</w:t>
      </w:r>
    </w:p>
    <w:p w14:paraId="4BD4B369" w14:textId="77777777" w:rsidR="000F7377" w:rsidRDefault="000F7377"/>
    <w:p w14:paraId="39F3A287" w14:textId="77777777" w:rsidR="000F7377" w:rsidRDefault="000F7377">
      <w:r xmlns:w="http://schemas.openxmlformats.org/wordprocessingml/2006/main">
        <w:t xml:space="preserve">2. ಸೇವೆ ಮಾಡುವವರಿಗೆ ಮೆಚ್ಚುಗೆಯನ್ನು ತೋರಿಸುವುದು</w:t>
      </w:r>
    </w:p>
    <w:p w14:paraId="52AEF7A6" w14:textId="77777777" w:rsidR="000F7377" w:rsidRDefault="000F7377"/>
    <w:p w14:paraId="1D5F76A5" w14:textId="77777777" w:rsidR="000F7377" w:rsidRDefault="000F7377">
      <w:r xmlns:w="http://schemas.openxmlformats.org/wordprocessingml/2006/main">
        <w:t xml:space="preserve">1. ಎಫೆಸಿಯನ್ಸ್ 4: 1-3 - ಆದುದರಿಂದ ಕರ್ತನಿಗಾಗಿ ಸೆರೆಯಾಳು, ನಾನು ನಿಮ್ಮನ್ನು ಕರೆಯುವ ಕರೆಗೆ ಯೋಗ್ಯವಾದ ರೀತಿಯಲ್ಲಿ, ಎಲ್ಲಾ ನಮ್ರತೆ ಮತ್ತು ಸೌಮ್ಯತೆಯಿಂದ, ತಾಳ್ಮೆಯಿಂದ, ಒಬ್ಬರನ್ನೊಬ್ಬರು ಸಹಿಸಿಕೊಳ್ಳುವಂತೆ ನಿಮ್ಮನ್ನು ಒತ್ತಾಯಿಸುತ್ತೇನೆ. ಪ್ರೀತಿ, ಶಾಂತಿಯ ಬಂಧದಲ್ಲಿ ಆತ್ಮದ ಏಕತೆಯನ್ನು ಕಾಪಾಡಿಕೊಳ್ಳಲು ಉತ್ಸುಕನಾಗಿದ್ದಾನೆ.</w:t>
      </w:r>
    </w:p>
    <w:p w14:paraId="72575B86" w14:textId="77777777" w:rsidR="000F7377" w:rsidRDefault="000F7377"/>
    <w:p w14:paraId="1C5F1DBE" w14:textId="77777777" w:rsidR="000F7377" w:rsidRDefault="000F7377">
      <w:r xmlns:w="http://schemas.openxmlformats.org/wordprocessingml/2006/main">
        <w:t xml:space="preserve">2. 1 ಥೆಸಲೊನೀಕದವರಿಗೆ 5:12-13 - ಸಹೋದರರೇ, ನಿಮ್ಮ ನಡುವೆ ದುಡಿಯುವವರನ್ನು ಮತ್ತು ಕರ್ತನಲ್ಲಿ ನಿಮ್ಮ ಮೇಲಿರುವವರನ್ನು ಗೌರವಿಸಲು ಮತ್ತು ನಿಮಗೆ ಬುದ್ಧಿಹೇಳಲು ಮತ್ತು ಅವರ ಕೆಲಸದ ಕಾರಣದಿಂದಾಗಿ ಅವರನ್ನು ಪ್ರೀತಿಯಿಂದ ಬಹಳವಾಗಿ ಗೌರವಿಸುವಂತೆ ನಾವು ನಿಮ್ಮನ್ನು ಕೇಳುತ್ತೇವೆ. ನಿಮ್ಮ ನಡುವೆ ಶಾಂತಿಯಿಂದಿರಿ.</w:t>
      </w:r>
    </w:p>
    <w:p w14:paraId="0804B175" w14:textId="77777777" w:rsidR="000F7377" w:rsidRDefault="000F7377"/>
    <w:p w14:paraId="37188828" w14:textId="77777777" w:rsidR="000F7377" w:rsidRDefault="000F7377">
      <w:r xmlns:w="http://schemas.openxmlformats.org/wordprocessingml/2006/main">
        <w:t xml:space="preserve">ರೋಮನ್ನರು 16:4 ನನ್ನ ಪ್ರಾಣಕ್ಕಾಗಿ ತಮ್ಮ ಕುತ್ತಿಗೆಯನ್ನು ಹಾಕಿಕೊಂಡವರು; ಅವರಿಗೆ ನಾನು ಮಾತ್ರವಲ್ಲದೆ ಅನ್ಯಜನಾಂಗಗಳ ಎಲ್ಲಾ ಸಭೆಗಳಿಗೂ ಕೃತಜ್ಞತೆ ಸಲ್ಲಿಸುತ್ತೇನೆ.</w:t>
      </w:r>
    </w:p>
    <w:p w14:paraId="432C3847" w14:textId="77777777" w:rsidR="000F7377" w:rsidRDefault="000F7377"/>
    <w:p w14:paraId="1277DC27" w14:textId="77777777" w:rsidR="000F7377" w:rsidRDefault="000F7377">
      <w:r xmlns:w="http://schemas.openxmlformats.org/wordprocessingml/2006/main">
        <w:t xml:space="preserve">ಪೌಲನು ತನ್ನ ಪ್ರಾಣವನ್ನು ಪಣಕ್ಕಿಟ್ಟವರಿಗೆ ಮತ್ತು ಅನ್ಯಜನಾಂಗೀಯ ಚರ್ಚುಗಳಿಗೆ ತನ್ನ ಕೃತಜ್ಞತೆಯನ್ನು ವ್ಯಕ್ತಪಡಿಸುತ್ತಾನೆ.</w:t>
      </w:r>
    </w:p>
    <w:p w14:paraId="1B458E46" w14:textId="77777777" w:rsidR="000F7377" w:rsidRDefault="000F7377"/>
    <w:p w14:paraId="566FDF8E" w14:textId="77777777" w:rsidR="000F7377" w:rsidRDefault="000F7377">
      <w:r xmlns:w="http://schemas.openxmlformats.org/wordprocessingml/2006/main">
        <w:t xml:space="preserve">1: ಕೃತಜ್ಞತೆಯ ಶಕ್ತಿ: ಮೇಲೆ ಮತ್ತು ಮೀರಿ ಹೋಗುವವರಿಗೆ ಹೇಗೆ ಮೆಚ್ಚುಗೆಯನ್ನು ತೋರಿಸುವುದು</w:t>
      </w:r>
    </w:p>
    <w:p w14:paraId="1CE03968" w14:textId="77777777" w:rsidR="000F7377" w:rsidRDefault="000F7377"/>
    <w:p w14:paraId="6107170E" w14:textId="77777777" w:rsidR="000F7377" w:rsidRDefault="000F7377">
      <w:r xmlns:w="http://schemas.openxmlformats.org/wordprocessingml/2006/main">
        <w:t xml:space="preserve">2: ನಂಬಿಕೆಯ ಅಪಾಯ: ನಾವು ಅನಿಶ್ಚಿತತೆಯನ್ನು ಎದುರಿಸಿದಾಗ ಹೇಗೆ ದೃಢವಾಗಿ ನಿಲ್ಲುವುದು</w:t>
      </w:r>
    </w:p>
    <w:p w14:paraId="680C70D7" w14:textId="77777777" w:rsidR="000F7377" w:rsidRDefault="000F7377"/>
    <w:p w14:paraId="4051D281" w14:textId="77777777" w:rsidR="000F7377" w:rsidRDefault="000F7377">
      <w:r xmlns:w="http://schemas.openxmlformats.org/wordprocessingml/2006/main">
        <w:t xml:space="preserve">1: ಹೀಬ್ರೂ 11: 1 - "ಈಗ ನಂಬಿಕೆಯು ನಿರೀಕ್ಷಿಸಿದ ವಿಷಯಗಳ ಭರವಸೆ, ಕಾಣದ ವಿಷಯಗಳ ಕನ್ವಿಕ್ಷನ್ </w:t>
      </w:r>
      <w:r xmlns:w="http://schemas.openxmlformats.org/wordprocessingml/2006/main">
        <w:lastRenderedPageBreak xmlns:w="http://schemas.openxmlformats.org/wordprocessingml/2006/main"/>
      </w:r>
      <w:r xmlns:w="http://schemas.openxmlformats.org/wordprocessingml/2006/main">
        <w:t xml:space="preserve">."</w:t>
      </w:r>
    </w:p>
    <w:p w14:paraId="1E057602" w14:textId="77777777" w:rsidR="000F7377" w:rsidRDefault="000F7377"/>
    <w:p w14:paraId="528CE7B8" w14:textId="77777777" w:rsidR="000F7377" w:rsidRDefault="000F7377">
      <w:r xmlns:w="http://schemas.openxmlformats.org/wordprocessingml/2006/main">
        <w:t xml:space="preserve">2: ಜೇಮ್ಸ್ 2:26 - "ಆತ್ಮವಿಲ್ಲದ ದೇಹವು ಸತ್ತಂತೆಯೇ, ಕ್ರಿಯೆಗಳಿಲ್ಲದ ನಂಬಿಕೆಯೂ ಸತ್ತಿದೆ."</w:t>
      </w:r>
    </w:p>
    <w:p w14:paraId="02A25224" w14:textId="77777777" w:rsidR="000F7377" w:rsidRDefault="000F7377"/>
    <w:p w14:paraId="2835EFD1" w14:textId="77777777" w:rsidR="000F7377" w:rsidRDefault="000F7377">
      <w:r xmlns:w="http://schemas.openxmlformats.org/wordprocessingml/2006/main">
        <w:t xml:space="preserve">ರೋಮನ್ನರು 16:5 ಹಾಗೆಯೇ ಅವರ ಮನೆಯಲ್ಲಿರುವ ಸಭೆಯನ್ನು ಸ್ವಾಗತಿಸಿ. ಕ್ರಿಸ್ತನಿಗೆ ಅಚಾಯದಲ್ಲಿ ಪ್ರಥಮ ಫಲವಾಗಿರುವ ನನ್ನ ಪ್ರೀತಿಯ ಎಪನೆಟಸ್‌ಗೆ ವಂದನೆಗಳು.</w:t>
      </w:r>
    </w:p>
    <w:p w14:paraId="383DFC5F" w14:textId="77777777" w:rsidR="000F7377" w:rsidRDefault="000F7377"/>
    <w:p w14:paraId="3D079204" w14:textId="77777777" w:rsidR="000F7377" w:rsidRDefault="000F7377">
      <w:r xmlns:w="http://schemas.openxmlformats.org/wordprocessingml/2006/main">
        <w:t xml:space="preserve">ಈ ಭಾಗವು ಎಪನೆಟಸ್‌ನ ಮನೆಯಲ್ಲಿರುವ ಚರ್ಚ್ ಅನ್ನು ಸ್ವಾಗತಿಸಲು ಮತ್ತು ಅಚಾಯಾದಲ್ಲಿ ಕ್ರಿಶ್ಚಿಯನ್ ಧರ್ಮಕ್ಕೆ ಮೊದಲ ಮತಾಂತರಗೊಂಡ ಎಪನೆಟಸ್‌ಗೆ ವಂದಿಸಲು ಪಾಲ್ ಸೂಚನೆಗಳ ಬಗ್ಗೆ.</w:t>
      </w:r>
    </w:p>
    <w:p w14:paraId="6679848F" w14:textId="77777777" w:rsidR="000F7377" w:rsidRDefault="000F7377"/>
    <w:p w14:paraId="5EDF4B5F" w14:textId="77777777" w:rsidR="000F7377" w:rsidRDefault="000F7377">
      <w:r xmlns:w="http://schemas.openxmlformats.org/wordprocessingml/2006/main">
        <w:t xml:space="preserve">1: ಪ್ರತಿಯೊಬ್ಬರಿಗೂ ಸುವಾರ್ತೆಯ ಮೊದಲ ಫಲವಾಗುವ ಸಾಮರ್ಥ್ಯವಿದೆ - ಎಪನೆಟಸ್ ಅಚಾಯಾದಲ್ಲಿ ಮೊದಲ ಮತಾಂತರಗೊಂಡರು ಮತ್ತು ಅವರು ಸುವಾರ್ತೆಯನ್ನು ಹಂಚಿಕೊಳ್ಳಲು ಮೊದಲಿಗರಾಗಿ ಜ್ಞಾಪನೆಯಾಗಿ ನಿಂತಿದ್ದಾರೆ.</w:t>
      </w:r>
    </w:p>
    <w:p w14:paraId="375B6B28" w14:textId="77777777" w:rsidR="000F7377" w:rsidRDefault="000F7377"/>
    <w:p w14:paraId="492AA9BC" w14:textId="77777777" w:rsidR="000F7377" w:rsidRDefault="000F7377">
      <w:r xmlns:w="http://schemas.openxmlformats.org/wordprocessingml/2006/main">
        <w:t xml:space="preserve">2: ಪೌಲನು ಎಪನೀಟಸ್‌ನ ಮನೆಯಲ್ಲಿ ಚರ್ಚ್‌ಗೆ ಸೂಚಿಸಿದಂತೆ ನಾವು ಯಾವಾಗಲೂ ಒಬ್ಬರನ್ನೊಬ್ಬರು ಸ್ವಾಗತಿಸಲು ಮತ್ತು ಗುರುತಿಸಲು ಸಮಯವನ್ನು ತೆಗೆದುಕೊಳ್ಳಬೇಕು.</w:t>
      </w:r>
    </w:p>
    <w:p w14:paraId="04BE60BA" w14:textId="77777777" w:rsidR="000F7377" w:rsidRDefault="000F7377"/>
    <w:p w14:paraId="1691615E" w14:textId="77777777" w:rsidR="000F7377" w:rsidRDefault="000F7377">
      <w:r xmlns:w="http://schemas.openxmlformats.org/wordprocessingml/2006/main">
        <w:t xml:space="preserve">1: ಮ್ಯಾಥ್ಯೂ 28: 19-20 - "ಆದ್ದರಿಂದ ಹೋಗಿ ಎಲ್ಲಾ ಜನಾಂಗಗಳನ್ನು ಶಿಷ್ಯರನ್ನಾಗಿ ಮಾಡಿ, ತಂದೆ ಮತ್ತು ಮಗ ಮತ್ತು ಪವಿತ್ರಾತ್ಮದ ಹೆಸರಿನಲ್ಲಿ ಅವರಿಗೆ ದೀಕ್ಷಾಸ್ನಾನ ಮಾಡಿಸಿ, ನಾನು ನಿಮಗೆ ಆಜ್ಞಾಪಿಸಿದ ಎಲ್ಲವನ್ನೂ ಅನುಸರಿಸಲು ಅವರಿಗೆ ಕಲಿಸಿ. , ನಾನು ಯಾವಾಗಲೂ ನಿಮ್ಮೊಂದಿಗಿದ್ದೇನೆ, ಯುಗದ ಕೊನೆಯವರೆಗೂ."</w:t>
      </w:r>
    </w:p>
    <w:p w14:paraId="6251038D" w14:textId="77777777" w:rsidR="000F7377" w:rsidRDefault="000F7377"/>
    <w:p w14:paraId="59021F19" w14:textId="77777777" w:rsidR="000F7377" w:rsidRDefault="000F7377">
      <w:r xmlns:w="http://schemas.openxmlformats.org/wordprocessingml/2006/main">
        <w:t xml:space="preserve">2: ಕಾಯಿದೆಗಳು 8:4 - "ಈಗ ಚದುರಿಹೋದವರು ವಾಕ್ಯವನ್ನು ಬೋಧಿಸುತ್ತಾ ಹೋದರು."</w:t>
      </w:r>
    </w:p>
    <w:p w14:paraId="416FEAFB" w14:textId="77777777" w:rsidR="000F7377" w:rsidRDefault="000F7377"/>
    <w:p w14:paraId="7D968469" w14:textId="77777777" w:rsidR="000F7377" w:rsidRDefault="000F7377">
      <w:r xmlns:w="http://schemas.openxmlformats.org/wordprocessingml/2006/main">
        <w:t xml:space="preserve">ರೋಮನ್ನರು 16: 6 ನಮಗೆ ಹೆಚ್ಚು ಶ್ರಮವನ್ನು ನೀಡಿದ ಮೇರಿಯನ್ನು ವಂದಿಸಿರಿ.</w:t>
      </w:r>
    </w:p>
    <w:p w14:paraId="12629932" w14:textId="77777777" w:rsidR="000F7377" w:rsidRDefault="000F7377"/>
    <w:p w14:paraId="6B9BE01D" w14:textId="77777777" w:rsidR="000F7377" w:rsidRDefault="000F7377">
      <w:r xmlns:w="http://schemas.openxmlformats.org/wordprocessingml/2006/main">
        <w:t xml:space="preserve">ಮೇರಿ ಚರ್ಚ್‌ನ ಕಠಿಣ ಪರಿಶ್ರಮಿ ಮತ್ತು ನಿಷ್ಠಾವಂತ ಸೇವಕರಾಗಿದ್ದರು.</w:t>
      </w:r>
    </w:p>
    <w:p w14:paraId="55F1A747" w14:textId="77777777" w:rsidR="000F7377" w:rsidRDefault="000F7377"/>
    <w:p w14:paraId="32AB3A9E" w14:textId="77777777" w:rsidR="000F7377" w:rsidRDefault="000F7377">
      <w:r xmlns:w="http://schemas.openxmlformats.org/wordprocessingml/2006/main">
        <w:t xml:space="preserve">1. ಕಠಿಣ ಪರಿಶ್ರಮದ ಮೌಲ್ಯ - ರೋಮನ್ನರು 16:6</w:t>
      </w:r>
    </w:p>
    <w:p w14:paraId="6DF4817C" w14:textId="77777777" w:rsidR="000F7377" w:rsidRDefault="000F7377"/>
    <w:p w14:paraId="581853D4" w14:textId="77777777" w:rsidR="000F7377" w:rsidRDefault="000F7377">
      <w:r xmlns:w="http://schemas.openxmlformats.org/wordprocessingml/2006/main">
        <w:t xml:space="preserve">2. ನಿಷ್ಠಾವಂತ ಸೇವೆಯನ್ನು ಗುರುತಿಸುವುದು - ರೋಮನ್ನರು 16:6</w:t>
      </w:r>
    </w:p>
    <w:p w14:paraId="3854C781" w14:textId="77777777" w:rsidR="000F7377" w:rsidRDefault="000F7377"/>
    <w:p w14:paraId="27767163" w14:textId="77777777" w:rsidR="000F7377" w:rsidRDefault="000F7377">
      <w:r xmlns:w="http://schemas.openxmlformats.org/wordprocessingml/2006/main">
        <w:t xml:space="preserve">1. ನಾಣ್ಣುಡಿಗಳು 10:4 - "ಸೋಮಾರಿ ಕೈಯಿಂದ ವ್ಯವಹರಿಸುವವನು ಬಡವನಾಗುತ್ತಾನೆ; ಆದರೆ ಶ್ರದ್ಧೆಯುಳ್ಳವನ ಕೈ ಶ್ರೀಮಂತನಾಗುತ್ತಾನೆ."</w:t>
      </w:r>
    </w:p>
    <w:p w14:paraId="05E8AE6C" w14:textId="77777777" w:rsidR="000F7377" w:rsidRDefault="000F7377"/>
    <w:p w14:paraId="4A781557" w14:textId="77777777" w:rsidR="000F7377" w:rsidRDefault="000F7377">
      <w:r xmlns:w="http://schemas.openxmlformats.org/wordprocessingml/2006/main">
        <w:t xml:space="preserve">2. ನಾಣ್ಣುಡಿಗಳು 12:24 - "ಶ್ರದ್ಧೆಯುಳ್ಳವರ ಕೈ ಆಳ್ವಿಕೆಯನ್ನು ಹೊಂದುತ್ತದೆ; ಆದರೆ ಸೋಮಾರಿಗಳು ಗೌರವಕ್ಕೆ ಒಳಗಾಗುತ್ತಾರೆ."</w:t>
      </w:r>
    </w:p>
    <w:p w14:paraId="7BD7759B" w14:textId="77777777" w:rsidR="000F7377" w:rsidRDefault="000F7377"/>
    <w:p w14:paraId="13C7B4B2" w14:textId="77777777" w:rsidR="000F7377" w:rsidRDefault="000F7377">
      <w:r xmlns:w="http://schemas.openxmlformats.org/wordprocessingml/2006/main">
        <w:t xml:space="preserve">ರೋಮನ್ನರು 16:7 ಅಪೊಸ್ತಲರಲ್ಲಿ ಪ್ರಸಿದ್ಧರಾದ ನನ್ನ ಬಂಧುಗಳಾದ ಆಂಡ್ರೋನಿಕಸ್ ಮತ್ತು ಜುನಿಯಾ ಅವರಿಗೆ ವಂದನೆಗಳು ಮತ್ತು ನನ್ನ ಜೊತೆ-ಕೈದಿಗಳು, ಅವರು ನನಗಿಂತ ಮೊದಲು ಕ್ರಿಸ್ತನಲ್ಲಿದ್ದರು.</w:t>
      </w:r>
    </w:p>
    <w:p w14:paraId="6F6BCE07" w14:textId="77777777" w:rsidR="000F7377" w:rsidRDefault="000F7377"/>
    <w:p w14:paraId="15CBD9AF" w14:textId="77777777" w:rsidR="000F7377" w:rsidRDefault="000F7377">
      <w:r xmlns:w="http://schemas.openxmlformats.org/wordprocessingml/2006/main">
        <w:t xml:space="preserve">ಆಂಡ್ರೊನಿಕಸ್ ಮತ್ತು ಜೂನಿಯಾ ಅಪೊಸ್ತಲರಲ್ಲಿ ಪೌಲನಿಗಿಂತ ಮೊದಲು ಕ್ರಿಸ್ತನಲ್ಲಿದ್ದರು.</w:t>
      </w:r>
    </w:p>
    <w:p w14:paraId="486ABADB" w14:textId="77777777" w:rsidR="000F7377" w:rsidRDefault="000F7377"/>
    <w:p w14:paraId="418F4ACF" w14:textId="77777777" w:rsidR="000F7377" w:rsidRDefault="000F7377">
      <w:r xmlns:w="http://schemas.openxmlformats.org/wordprocessingml/2006/main">
        <w:t xml:space="preserve">1. ಅಪೊಸ್ತಲರಾಗಿ ಆಂಡ್ರೊನಿಕಸ್ ಮತ್ತು ಜುನಿಯಾರ ಮಹತ್ವ</w:t>
      </w:r>
    </w:p>
    <w:p w14:paraId="3135CC94" w14:textId="77777777" w:rsidR="000F7377" w:rsidRDefault="000F7377"/>
    <w:p w14:paraId="77F61A63" w14:textId="77777777" w:rsidR="000F7377" w:rsidRDefault="000F7377">
      <w:r xmlns:w="http://schemas.openxmlformats.org/wordprocessingml/2006/main">
        <w:t xml:space="preserve">2. ಇತರರಿಗಿಂತ ಮೊದಲು ಕ್ರಿಸ್ತನಲ್ಲಿರುವ ಶಕ್ತಿ</w:t>
      </w:r>
    </w:p>
    <w:p w14:paraId="375F32E3" w14:textId="77777777" w:rsidR="000F7377" w:rsidRDefault="000F7377"/>
    <w:p w14:paraId="5A301018" w14:textId="77777777" w:rsidR="000F7377" w:rsidRDefault="000F7377">
      <w:r xmlns:w="http://schemas.openxmlformats.org/wordprocessingml/2006/main">
        <w:t xml:space="preserve">1. ಕಾಯಿದೆಗಳು 17:11-12, ಕ್ರಿಸ್ತನಲ್ಲಿ ಪೌಲನ ಮೋಕ್ಷದ ಸಂದೇಶ</w:t>
      </w:r>
    </w:p>
    <w:p w14:paraId="00E65C90" w14:textId="77777777" w:rsidR="000F7377" w:rsidRDefault="000F7377"/>
    <w:p w14:paraId="2079ACBF" w14:textId="77777777" w:rsidR="000F7377" w:rsidRDefault="000F7377">
      <w:r xmlns:w="http://schemas.openxmlformats.org/wordprocessingml/2006/main">
        <w:t xml:space="preserve">2. ಮ್ಯಾಥ್ಯೂ 22: 37-40, ದೇವರು ಮತ್ತು ನೆರೆಯವರನ್ನು ಪ್ರೀತಿಸಲು ಕ್ರಿಸ್ತನ ಆಜ್ಞೆ</w:t>
      </w:r>
    </w:p>
    <w:p w14:paraId="76E4EA36" w14:textId="77777777" w:rsidR="000F7377" w:rsidRDefault="000F7377"/>
    <w:p w14:paraId="46FA0241" w14:textId="77777777" w:rsidR="000F7377" w:rsidRDefault="000F7377">
      <w:r xmlns:w="http://schemas.openxmlformats.org/wordprocessingml/2006/main">
        <w:t xml:space="preserve">ರೋಮನ್ನರು 16:8 ಕರ್ತನಲ್ಲಿ ನನ್ನ ಪ್ರಿಯನಾದ ಅಂಪ್ಲಿಯಾಸ್ಗೆ ವಂದನೆಗಳು.</w:t>
      </w:r>
    </w:p>
    <w:p w14:paraId="003557C0" w14:textId="77777777" w:rsidR="000F7377" w:rsidRDefault="000F7377"/>
    <w:p w14:paraId="197415F4" w14:textId="77777777" w:rsidR="000F7377" w:rsidRDefault="000F7377">
      <w:r xmlns:w="http://schemas.openxmlformats.org/wordprocessingml/2006/main">
        <w:t xml:space="preserve">ಪಾಲ್ ಆಂಪ್ಲಿಯಾಸ್‌ಗೆ ಶುಭಾಶಯವನ್ನು ಕಳುಹಿಸುತ್ತಾನೆ, ಭಗವಂತನಲ್ಲಿ ಅವನ ಮೇಲಿನ ಪ್ರೀತಿಯನ್ನು ವ್ಯಕ್ತಪಡಿಸುತ್ತಾನೆ.</w:t>
      </w:r>
    </w:p>
    <w:p w14:paraId="157AE3C6" w14:textId="77777777" w:rsidR="000F7377" w:rsidRDefault="000F7377"/>
    <w:p w14:paraId="2680D244" w14:textId="77777777" w:rsidR="000F7377" w:rsidRDefault="000F7377">
      <w:r xmlns:w="http://schemas.openxmlformats.org/wordprocessingml/2006/main">
        <w:t xml:space="preserve">1. ಲಾರ್ಡ್ನಲ್ಲಿ ಒಬ್ಬರನ್ನೊಬ್ಬರು ಪ್ರೀತಿಸುವುದು: ಪಾಲ್ ಮತ್ತು ಆಂಪ್ಲಿಯಾಸ್ನ ಉದಾಹರಣೆ</w:t>
      </w:r>
    </w:p>
    <w:p w14:paraId="370F5499" w14:textId="77777777" w:rsidR="000F7377" w:rsidRDefault="000F7377"/>
    <w:p w14:paraId="622D5217" w14:textId="77777777" w:rsidR="000F7377" w:rsidRDefault="000F7377">
      <w:r xmlns:w="http://schemas.openxmlformats.org/wordprocessingml/2006/main">
        <w:t xml:space="preserve">2. ಭಗವಂತನಲ್ಲಿ ಪ್ರಿಯನಾಗಿರುವುದು: ಆಂಪ್ಲಿಯಾಸ್‌ನ ಆಶೀರ್ವಾದ</w:t>
      </w:r>
    </w:p>
    <w:p w14:paraId="7FB31465" w14:textId="77777777" w:rsidR="000F7377" w:rsidRDefault="000F7377"/>
    <w:p w14:paraId="142250F1" w14:textId="77777777" w:rsidR="000F7377" w:rsidRDefault="000F7377">
      <w:r xmlns:w="http://schemas.openxmlformats.org/wordprocessingml/2006/main">
        <w:t xml:space="preserve">1. 1 ಜಾನ್ 4:7-11, "ಪ್ರಿಯರೇ, ನಾವು ಒಬ್ಬರನ್ನೊಬ್ಬರು ಪ್ರೀತಿಸೋಣ, ಏಕೆಂದರೆ ಪ್ರೀತಿಯು ದೇವರಿಂದ ಬಂದಿದೆ, ಮತ್ತು ಪ್ರೀತಿಸುವವನು ದೇವರಿಂದ ಹುಟ್ಟಿದ್ದಾನೆ ಮತ್ತು ದೇವರನ್ನು ತಿಳಿದಿದ್ದಾನೆ. ಪ್ರೀತಿಸದವನು ದೇವರನ್ನು ತಿಳಿದಿಲ್ಲ, ಏಕೆಂದರೆ ದೇವರು ಪ್ರೀತಿ, ಇದರಲ್ಲಿ ದೇವರ ಪ್ರೀತಿಯು ನಮ್ಮಲ್ಲಿ ಪ್ರಕಟವಾಯಿತು, ದೇವರು ತನ್ನ ಒಬ್ಬನೇ ಮಗನನ್ನು ಈ ಜಗತ್ತಿಗೆ ಕಳುಹಿಸಿದನು, ಇದರಿಂದ ನಾವು ಅವನ ಮೂಲಕ ಬದುಕಬಹುದು, ಇದು ಪ್ರೀತಿ, ನಾವು ದೇವರನ್ನು ಪ್ರೀತಿಸಿದ್ದಲ್ಲ ಆದರೆ ಆತನು ನಮ್ಮನ್ನು ಪ್ರೀತಿಸಿ ಕಳುಹಿಸಿದನು. ಆತನ ಮಗನು ನಮ್ಮ ಪಾಪಗಳಿಗೆ ಪ್ರಾಯಶ್ಚಿತ್ತವಾಗಲಿ, ಪ್ರಿಯರೇ, ದೇವರು ನಮ್ಮನ್ನು ಪ್ರೀತಿಸಿದರೆ, ನಾವು ಸಹ ಒಬ್ಬರನ್ನೊಬ್ಬರು ಪ್ರೀತಿಸಬೇಕು.</w:t>
      </w:r>
    </w:p>
    <w:p w14:paraId="0387F6E9" w14:textId="77777777" w:rsidR="000F7377" w:rsidRDefault="000F7377"/>
    <w:p w14:paraId="1217F574" w14:textId="77777777" w:rsidR="000F7377" w:rsidRDefault="000F7377">
      <w:r xmlns:w="http://schemas.openxmlformats.org/wordprocessingml/2006/main">
        <w:t xml:space="preserve">2. 1 ಕೊರಿಂಥಿಯಾನ್ಸ್ 13:1-8, "ನಾನು ಮನುಷ್ಯರ ಮತ್ತು ದೇವತೆಗಳ ಭಾಷೆಗಳಲ್ಲಿ ಮಾತನಾಡುತ್ತೇನೆ, ಆದರೆ ಪ್ರೀತಿಯನ್ನು ಹೊಂದಿಲ್ಲದಿದ್ದರೆ, ನಾನು ಗದ್ದಲದ ಗಾಂಗ್ ಅಥವಾ ತಾಳದ ತಾಳ. ಮತ್ತು ನಾನು ಪ್ರವಾದಿಯ ಶಕ್ತಿಯನ್ನು ಹೊಂದಿದ್ದರೆ ಮತ್ತು ಎಲ್ಲಾ ರಹಸ್ಯಗಳನ್ನು ಅರ್ಥಮಾಡಿಕೊಳ್ಳುತ್ತೇನೆ ಮತ್ತು ಎಲ್ಲಾ ಜ್ಞಾನ, ಮತ್ತು ನಾನು ಪರ್ವತಗಳನ್ನು ತೆಗೆದುಹಾಕುವಷ್ಟು ನಂಬಿಕೆಯನ್ನು ಹೊಂದಿದ್ದರೂ, ಪ್ರೀತಿಯನ್ನು ಹೊಂದಿಲ್ಲದಿದ್ದರೆ, ನಾನು ಏನೂ ಅಲ್ಲ, ನಾನು ನನ್ನಲ್ಲಿರುವ ಎಲ್ಲವನ್ನೂ ಕೊಟ್ಟರೆ ಮತ್ತು ನಾನು ನನ್ನ ದೇಹವನ್ನು ಸುಡಲು ಒಪ್ಪಿಸಿದರೆ, ಆದರೆ ನಾನು ಪ್ರೀತಿಯನ್ನು ಹೊಂದಿಲ್ಲ. ಏನನ್ನೂ ಪಡೆಯುವುದಿಲ್ಲ, ಪ್ರೀತಿಯು ತಾಳ್ಮೆ ಮತ್ತು ದಯೆ; ಪ್ರೀತಿಯು ಅಸೂಯೆ ಅಥವಾ ಹೆಮ್ಮೆಪಡುವುದಿಲ್ಲ; ಅದು ಸೊಕ್ಕಿನ ಅಥವಾ ಅಸಭ್ಯವಲ್ಲ, ಅದು ತನ್ನದೇ ಆದ ರೀತಿಯಲ್ಲಿ ಒತ್ತಾಯಿಸುವುದಿಲ್ಲ; ಅದು ಕೆರಳಿಸುವ ಅಥವಾ ಅಸಮಾಧಾನಗೊಳ್ಳುವುದಿಲ್ಲ; ಅದು ತಪ್ಪಾಗಿ ಸಂತೋಷಪಡುವುದಿಲ್ಲ, ಆದರೆ ಸಂತೋಷಪಡುತ್ತದೆ ಸತ್ಯ, ಪ್ರೀತಿ ಎಲ್ಲವನ್ನೂ ಸಹಿಸಿಕೊಳ್ಳುತ್ತದೆ, ಎಲ್ಲವನ್ನೂ ನಂಬುತ್ತದೆ, ಎಲ್ಲವನ್ನೂ ನಿರೀಕ್ಷಿಸುತ್ತದೆ, ಎಲ್ಲವನ್ನೂ ಸಹಿಸಿಕೊಳ್ಳುತ್ತದೆ."</w:t>
      </w:r>
    </w:p>
    <w:p w14:paraId="3C302E72" w14:textId="77777777" w:rsidR="000F7377" w:rsidRDefault="000F7377"/>
    <w:p w14:paraId="1F7293F2" w14:textId="77777777" w:rsidR="000F7377" w:rsidRDefault="000F7377">
      <w:r xmlns:w="http://schemas.openxmlformats.org/wordprocessingml/2006/main">
        <w:t xml:space="preserve">ರೋಮನ್ನರು 16:9 ಕ್ರಿಸ್ತನಲ್ಲಿ ನಮ್ಮ ಸಹಾಯಕನಾದ ಅರ್ಬೇನ್ ಮತ್ತು ನನ್ನ ಪ್ರಿಯ ಸ್ಟಾಕಿಸ್ ಅವರಿಗೆ ವಂದನೆಗಳು.</w:t>
      </w:r>
    </w:p>
    <w:p w14:paraId="09A27E2A" w14:textId="77777777" w:rsidR="000F7377" w:rsidRDefault="000F7377"/>
    <w:p w14:paraId="39CEBD2B" w14:textId="77777777" w:rsidR="000F7377" w:rsidRDefault="000F7377">
      <w:r xmlns:w="http://schemas.openxmlformats.org/wordprocessingml/2006/main">
        <w:t xml:space="preserve">ಈ ಭಾಗವು ಪಾಲ್ ಅವರ ಇಬ್ಬರು ಸ್ನೇಹಿತರಾದ ಅರ್ಬೇನ್ ಮತ್ತು ಸ್ಟಾಕಿಸ್ ಅವರಿಗೆ ಶುಭಾಶಯವಾಗಿದೆ, ಅವರು ಸುವಾರ್ತೆಯನ್ನು ಹರಡುವ ಅವರ ಸೇವೆಯಲ್ಲಿ ಸಹಾಯ ಮಾಡಿದರು.</w:t>
      </w:r>
    </w:p>
    <w:p w14:paraId="4B3BDF08" w14:textId="77777777" w:rsidR="000F7377" w:rsidRDefault="000F7377"/>
    <w:p w14:paraId="52E80987" w14:textId="77777777" w:rsidR="000F7377" w:rsidRDefault="000F7377">
      <w:r xmlns:w="http://schemas.openxmlformats.org/wordprocessingml/2006/main">
        <w:t xml:space="preserve">1. ಪ್ರೋತ್ಸಾಹದ ಶಕ್ತಿ: ಅರ್ಬೇನ್ ಮತ್ತು ಸ್ಟಾಕಿಸ್ ಪಾಲ್ ಅವರ ಮಿಷನ್‌ನಲ್ಲಿ ಹೇಗೆ ಸಹಾಯ ಮಾಡಿದರು</w:t>
      </w:r>
    </w:p>
    <w:p w14:paraId="2AC24ECB" w14:textId="77777777" w:rsidR="000F7377" w:rsidRDefault="000F7377"/>
    <w:p w14:paraId="7B5597E9" w14:textId="77777777" w:rsidR="000F7377" w:rsidRDefault="000F7377">
      <w:r xmlns:w="http://schemas.openxmlformats.org/wordprocessingml/2006/main">
        <w:t xml:space="preserve">2. ಕ್ರಿಶ್ಚಿಯನ್ ಜೀವನದಲ್ಲಿ ಸ್ನೇಹದ ಪ್ರಾಮುಖ್ಯತೆ</w:t>
      </w:r>
    </w:p>
    <w:p w14:paraId="1DB1C181" w14:textId="77777777" w:rsidR="000F7377" w:rsidRDefault="000F7377"/>
    <w:p w14:paraId="47592F14" w14:textId="77777777" w:rsidR="000F7377" w:rsidRDefault="000F7377">
      <w:r xmlns:w="http://schemas.openxmlformats.org/wordprocessingml/2006/main">
        <w:t xml:space="preserve">1. ಹೀಬ್ರೂ 10:24-25 - "ಮತ್ತು ನಾವು ಪ್ರೀತಿ ಮತ್ತು ಒಳ್ಳೆಯ ಕಾರ್ಯಗಳ ಕಡೆಗೆ ಒಬ್ಬರನ್ನೊಬ್ಬರು ಹೇಗೆ ಪ್ರಚೋದಿಸಬಹುದು ಎಂಬುದನ್ನು ಪರಿಗಣಿಸೋಣ, ಒಟ್ಟಿಗೆ ಭೇಟಿಯಾಗುವುದನ್ನು ಬಿಟ್ಟುಬಿಡುವುದಿಲ್ಲ, ಕೆಲವರು ಮಾಡುವ ಅಭ್ಯಾಸದಲ್ಲಿರುವಂತೆ, ಆದರೆ ಒಬ್ಬರನ್ನೊಬ್ಬರು ಪ್ರೋತ್ಸಾಹಿಸುವುದು - ಮತ್ತು ಎಲ್ಲಾ ದಿನವು ಸಮೀಪಿಸುತ್ತಿರುವುದನ್ನು ನೀವು ನೋಡಿದಂತೆ ಹೆಚ್ಚು."</w:t>
      </w:r>
    </w:p>
    <w:p w14:paraId="436FFB77" w14:textId="77777777" w:rsidR="000F7377" w:rsidRDefault="000F7377"/>
    <w:p w14:paraId="3A0EDEF8" w14:textId="77777777" w:rsidR="000F7377" w:rsidRDefault="000F7377">
      <w:r xmlns:w="http://schemas.openxmlformats.org/wordprocessingml/2006/main">
        <w:t xml:space="preserve">2. ಎಫೆಸಿಯನ್ಸ್ 4:29 - "ಯಾವುದೇ ಭ್ರಷ್ಟ ಮಾತು ನಿಮ್ಮ ಬಾಯಿಂದ ಬರದಿರಲಿ, ಆದರೆ ಕೇಳುವವರಿಗೆ ಕೃಪೆಯನ್ನು ನೀಡುವಂತೆ, ಸಂದರ್ಭಕ್ಕೆ ಸರಿಹೊಂದುವಂತೆ ನಿರ್ಮಿಸಲು ಒಳ್ಳೆಯದು."</w:t>
      </w:r>
    </w:p>
    <w:p w14:paraId="678CA8A8" w14:textId="77777777" w:rsidR="000F7377" w:rsidRDefault="000F7377"/>
    <w:p w14:paraId="1A2F29B2" w14:textId="77777777" w:rsidR="000F7377" w:rsidRDefault="000F7377">
      <w:r xmlns:w="http://schemas.openxmlformats.org/wordprocessingml/2006/main">
        <w:t xml:space="preserve">ರೋಮನ್ನರು 16:10 ಕ್ರಿಸ್ತನಲ್ಲಿ ಅಂಗೀಕರಿಸಲ್ಪಟ್ಟ ಅಪೆಲ್ಲೆಸ್ಗೆ ವಂದನೆಗಳು. ಅರಿಸ್ಟೋಬುಲಸ್‌ನ ಮನೆಯವರಿಗೆ ವಂದಿಸಿರಿ.</w:t>
      </w:r>
    </w:p>
    <w:p w14:paraId="1E5F6463" w14:textId="77777777" w:rsidR="000F7377" w:rsidRDefault="000F7377"/>
    <w:p w14:paraId="4C9AF1D2" w14:textId="77777777" w:rsidR="000F7377" w:rsidRDefault="000F7377">
      <w:r xmlns:w="http://schemas.openxmlformats.org/wordprocessingml/2006/main">
        <w:t xml:space="preserve">ಪೌಲನು ತನ್ನ ಓದುಗರಿಗೆ ಅಪೆಲ್ಲೆಸ್ ಮತ್ತು ಅರಿಸ್ಟೋಬುಲಸ್‌ನ ಮನೆಯವರು ಕ್ರಿಸ್ತನಲ್ಲಿ ಅನುಮೋದಿಸಲ್ಪಟ್ಟವರನ್ನು ಅಭಿನಂದಿಸಲು ಸೂಚಿಸುತ್ತಾನೆ.</w:t>
      </w:r>
    </w:p>
    <w:p w14:paraId="6F3BE68B" w14:textId="77777777" w:rsidR="000F7377" w:rsidRDefault="000F7377"/>
    <w:p w14:paraId="680859DB" w14:textId="77777777" w:rsidR="000F7377" w:rsidRDefault="000F7377">
      <w:r xmlns:w="http://schemas.openxmlformats.org/wordprocessingml/2006/main">
        <w:t xml:space="preserve">1. ಕ್ರಿಸ್ತನಲ್ಲಿ ಅವರ ನಂಬಿಕೆಯಲ್ಲಿ ಇತರರನ್ನು ಪ್ರೋತ್ಸಾಹಿಸುವ ಪ್ರಾಮುಖ್ಯತೆ</w:t>
      </w:r>
    </w:p>
    <w:p w14:paraId="236C0E09" w14:textId="77777777" w:rsidR="000F7377" w:rsidRDefault="000F7377"/>
    <w:p w14:paraId="03634331" w14:textId="77777777" w:rsidR="000F7377" w:rsidRDefault="000F7377">
      <w:r xmlns:w="http://schemas.openxmlformats.org/wordprocessingml/2006/main">
        <w:t xml:space="preserve">2. ಕ್ರಿಸ್ತನ ದೃಷ್ಟಿಯಲ್ಲಿ ಅನುಮೋದನೆಯ ಜೀವನವನ್ನು ಹೇಗೆ ನಡೆಸುವುದು</w:t>
      </w:r>
    </w:p>
    <w:p w14:paraId="12157310" w14:textId="77777777" w:rsidR="000F7377" w:rsidRDefault="000F7377"/>
    <w:p w14:paraId="5BEBF27F" w14:textId="77777777" w:rsidR="000F7377" w:rsidRDefault="000F7377">
      <w:r xmlns:w="http://schemas.openxmlformats.org/wordprocessingml/2006/main">
        <w:t xml:space="preserve">1. ಎಫೆಸಿಯನ್ಸ್ 4: 1-3 - "ಆದುದರಿಂದ ಕರ್ತನಿಗಾಗಿ ಸೆರೆಯಾಳು, ನಾನು ನಿಮ್ಮನ್ನು ಕರೆಯುವ ಕರೆಗೆ ಯೋಗ್ಯವಾದ ರೀತಿಯಲ್ಲಿ, ಎಲ್ಲಾ ನಮ್ರತೆ ಮತ್ತು ಸೌಮ್ಯತೆ, ತಾಳ್ಮೆಯಿಂದ, ಒಬ್ಬರನ್ನೊಬ್ಬರು ಸಹಿಸಿಕೊಳ್ಳುವಂತೆ ನಿಮ್ಮನ್ನು ಒತ್ತಾಯಿಸುತ್ತೇನೆ. ಪ್ರೀತಿಯಲ್ಲಿ, ಶಾಂತಿಯ ಬಂಧದಲ್ಲಿ ಆತ್ಮದ ಏಕತೆಯನ್ನು ಕಾಪಾಡಿಕೊಳ್ಳಲು ಉತ್ಸುಕನಾಗಿದ್ದಾನೆ."</w:t>
      </w:r>
    </w:p>
    <w:p w14:paraId="05C2C922" w14:textId="77777777" w:rsidR="000F7377" w:rsidRDefault="000F7377"/>
    <w:p w14:paraId="1CAACC69" w14:textId="77777777" w:rsidR="000F7377" w:rsidRDefault="000F7377">
      <w:r xmlns:w="http://schemas.openxmlformats.org/wordprocessingml/2006/main">
        <w:t xml:space="preserve">2. 1 ಥೆಸಲೊನೀಕ 5:11 - "ಆದ್ದರಿಂದ ನೀವು ಮಾಡುತ್ತಿರುವಂತೆಯೇ ಒಬ್ಬರನ್ನೊಬ್ಬರು ಪ್ರೋತ್ಸಾಹಿಸಿ ಮತ್ತು ಒಬ್ಬರನ್ನೊಬ್ಬರು ನಿರ್ಮಿಸಿ."</w:t>
      </w:r>
    </w:p>
    <w:p w14:paraId="5F708E51" w14:textId="77777777" w:rsidR="000F7377" w:rsidRDefault="000F7377"/>
    <w:p w14:paraId="7C109FC6" w14:textId="77777777" w:rsidR="000F7377" w:rsidRDefault="000F7377">
      <w:r xmlns:w="http://schemas.openxmlformats.org/wordprocessingml/2006/main">
        <w:t xml:space="preserve">ರೋಮನ್ನರು 16:11 ನನ್ನ ಬಂಧು ಹೆರೋಡಿಯನ್ ವಂದನೆಗಳು. ಕರ್ತನಲ್ಲಿರುವ ನಾರ್ಸಿಸಸ್ನ ಮನೆಯವರಿಗೆ ವಂದನೆಗಳು.</w:t>
      </w:r>
    </w:p>
    <w:p w14:paraId="24CE73C8" w14:textId="77777777" w:rsidR="000F7377" w:rsidRDefault="000F7377"/>
    <w:p w14:paraId="1F3C7515" w14:textId="77777777" w:rsidR="000F7377" w:rsidRDefault="000F7377">
      <w:r xmlns:w="http://schemas.openxmlformats.org/wordprocessingml/2006/main">
        <w:t xml:space="preserve">ಈ ವಾಕ್ಯವೃಂದವು ಭಕ್ತರು ವಿಭಿನ್ನ ಹಿನ್ನೆಲೆಗಳನ್ನು ಹೊಂದಿದ್ದರೂ ಸಹ ಭಗವಂತನಲ್ಲಿ ಪರಸ್ಪರರನ್ನು ಅಭಿನಂದಿಸಲು ಮತ್ತು ಗುರುತಿಸಲು ಪ್ರೋತ್ಸಾಹಿಸುತ್ತದೆ.</w:t>
      </w:r>
    </w:p>
    <w:p w14:paraId="6D646DA9" w14:textId="77777777" w:rsidR="000F7377" w:rsidRDefault="000F7377"/>
    <w:p w14:paraId="40CFCDBA" w14:textId="77777777" w:rsidR="000F7377" w:rsidRDefault="000F7377">
      <w:r xmlns:w="http://schemas.openxmlformats.org/wordprocessingml/2006/main">
        <w:t xml:space="preserve">1. ಕ್ರಿಸ್ತನಲ್ಲಿ ನಮ್ಮ ಸಹೋದರರು ಮತ್ತು ಸಹೋದರಿಯರನ್ನು ಗುರುತಿಸುವುದು: ಏಕತೆಯ ಶಕ್ತಿ</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ಎಲ್ಲರಿಗೂ ಪ್ರೀತಿಯನ್ನು ತೋರಿಸುವುದು: ಭಗವಂತನಲ್ಲಿ ನಮ್ಮ ವೈವಿಧ್ಯತೆಯನ್ನು ಆಚರಿಸುವುದು</w:t>
      </w:r>
    </w:p>
    <w:p w14:paraId="58A4B917" w14:textId="77777777" w:rsidR="000F7377" w:rsidRDefault="000F7377"/>
    <w:p w14:paraId="425D7A87" w14:textId="77777777" w:rsidR="000F7377" w:rsidRDefault="000F7377">
      <w:r xmlns:w="http://schemas.openxmlformats.org/wordprocessingml/2006/main">
        <w:t xml:space="preserve">1. ಗಲಾಟಿಯನ್ಸ್ 3:28 - "ಯಹೂದಿ ಅಥವಾ ಗ್ರೀಕ್ ಇಲ್ಲ, ಬಂಧ ಅಥವಾ ಸ್ವತಂತ್ರ ಇಲ್ಲ, ಗಂಡು ಅಥವಾ ಹೆಣ್ಣು ಇಲ್ಲ: ಕ್ರಿಸ್ತ ಯೇಸುವಿನಲ್ಲಿ ನೀವೆಲ್ಲರೂ ಒಂದೇ."</w:t>
      </w:r>
    </w:p>
    <w:p w14:paraId="17325859" w14:textId="77777777" w:rsidR="000F7377" w:rsidRDefault="000F7377"/>
    <w:p w14:paraId="017416DE" w14:textId="77777777" w:rsidR="000F7377" w:rsidRDefault="000F7377">
      <w:r xmlns:w="http://schemas.openxmlformats.org/wordprocessingml/2006/main">
        <w:t xml:space="preserve">2. 1 ಜಾನ್ 4: 7-8 - "ಪ್ರಿಯರೇ, ನಾವು ಒಬ್ಬರನ್ನೊಬ್ಬರು ಪ್ರೀತಿಸೋಣ: ಏಕೆಂದರೆ ಪ್ರೀತಿಯು ದೇವರಿಂದ ಬಂದಿದೆ; ಮತ್ತು ಪ್ರೀತಿಸುವ ಪ್ರತಿಯೊಬ್ಬನು ದೇವರಿಂದ ಹುಟ್ಟಿದ್ದಾನೆ ಮತ್ತು ದೇವರನ್ನು ತಿಳಿದಿದ್ದಾನೆ. ಪ್ರೀತಿಸದವನು ದೇವರನ್ನು ತಿಳಿದಿಲ್ಲ; ದೇವರು ಪ್ರೀತಿ."</w:t>
      </w:r>
    </w:p>
    <w:p w14:paraId="5D9DEF87" w14:textId="77777777" w:rsidR="000F7377" w:rsidRDefault="000F7377"/>
    <w:p w14:paraId="0EFB06AF" w14:textId="77777777" w:rsidR="000F7377" w:rsidRDefault="000F7377">
      <w:r xmlns:w="http://schemas.openxmlformats.org/wordprocessingml/2006/main">
        <w:t xml:space="preserve">ರೋಮನ್ನರು 16:12 ಕರ್ತನಲ್ಲಿ ಪ್ರಯಾಸಪಡುವ ಟ್ರಿಫೆನಾ ಮತ್ತು ಟ್ರಿಫೋಸಾ ಅವರಿಗೆ ವಂದನೆಗಳು. ಭಗವಂತನಲ್ಲಿ ಹೆಚ್ಚು ಶ್ರಮಿಸಿದ ಪ್ರೀತಿಯ ಪರ್ಸಿಸ್ಗೆ ವಂದನೆಗಳು.</w:t>
      </w:r>
    </w:p>
    <w:p w14:paraId="4F3C1115" w14:textId="77777777" w:rsidR="000F7377" w:rsidRDefault="000F7377"/>
    <w:p w14:paraId="4E684498" w14:textId="77777777" w:rsidR="000F7377" w:rsidRDefault="000F7377">
      <w:r xmlns:w="http://schemas.openxmlformats.org/wordprocessingml/2006/main">
        <w:t xml:space="preserve">ಭಗವಂತನಲ್ಲಿ ಹೆಚ್ಚು ಶ್ರಮಿಸಿದ ಟ್ರಿಫೆನಾ, ಟ್ರಿಫೋಸಾ ಮತ್ತು ಪರ್ಸಿಸ್ ಎಂಬ ಮೂವರು ಮಹಿಳೆಯರನ್ನು ಪೌಲನು ವಂದಿಸುತ್ತಾನೆ.</w:t>
      </w:r>
    </w:p>
    <w:p w14:paraId="111C5FA0" w14:textId="77777777" w:rsidR="000F7377" w:rsidRDefault="000F7377"/>
    <w:p w14:paraId="088D3FE4" w14:textId="77777777" w:rsidR="000F7377" w:rsidRDefault="000F7377">
      <w:r xmlns:w="http://schemas.openxmlformats.org/wordprocessingml/2006/main">
        <w:t xml:space="preserve">1. ಭಗವಂತನಿಗೆ ಕೆಲಸ ಮಾಡುವುದು: ಟ್ರಿಫೆನಾ, ಟ್ರಿಫೋಸಾ ಮತ್ತು ಪರ್ಸಿಸ್‌ನ ಸಮರ್ಪಣೆಯನ್ನು ಆಚರಿಸುವುದು</w:t>
      </w:r>
    </w:p>
    <w:p w14:paraId="2DD8BB3C" w14:textId="77777777" w:rsidR="000F7377" w:rsidRDefault="000F7377"/>
    <w:p w14:paraId="6E93C97B" w14:textId="77777777" w:rsidR="000F7377" w:rsidRDefault="000F7377">
      <w:r xmlns:w="http://schemas.openxmlformats.org/wordprocessingml/2006/main">
        <w:t xml:space="preserve">2. ಸೇವೆಯ ಒಂದು ಉದಾಹರಣೆ: ಟ್ರಿಫೆನಾ, ಟ್ರಿಫೋಸಾ ಮತ್ತು ಪರ್ಸಿಸ್‌ನ ನಿಷ್ಠಾವಂತ ಕಾರ್ಮಿಕರಿಂದ ಕಲಿಯುವುದು</w:t>
      </w:r>
    </w:p>
    <w:p w14:paraId="36A567F9" w14:textId="77777777" w:rsidR="000F7377" w:rsidRDefault="000F7377"/>
    <w:p w14:paraId="029291B4" w14:textId="77777777" w:rsidR="000F7377" w:rsidRDefault="000F7377">
      <w:r xmlns:w="http://schemas.openxmlformats.org/wordprocessingml/2006/main">
        <w:t xml:space="preserve">1. ನಾಣ್ಣುಡಿಗಳು 31:17 - ಅವಳು ತನ್ನನ್ನು ಬಲದಿಂದ ಕಟ್ಟಿಕೊಳ್ಳುತ್ತಾಳೆ ಮತ್ತು ತನ್ನ ತೋಳುಗಳನ್ನು ಬಲಪಡಿಸುತ್ತಾಳೆ.</w:t>
      </w:r>
    </w:p>
    <w:p w14:paraId="4BEC5C7D" w14:textId="77777777" w:rsidR="000F7377" w:rsidRDefault="000F7377"/>
    <w:p w14:paraId="45A506CC" w14:textId="77777777" w:rsidR="000F7377" w:rsidRDefault="000F7377">
      <w:r xmlns:w="http://schemas.openxmlformats.org/wordprocessingml/2006/main">
        <w:t xml:space="preserve">2. ಕೊಲೊಸ್ಸೆಯನ್ಸ್ 3:23 - ನೀವು ಏನು ಮಾಡಿದರೂ, ಕರ್ತನಿಗಾಗಿ ಕೆಲಸ ಮಾಡುವಂತೆ ನಿಮ್ಮ ಪೂರ್ಣ ಹೃದಯದಿಂದ ಕೆಲಸ ಮಾಡಿ.</w:t>
      </w:r>
    </w:p>
    <w:p w14:paraId="6702935A" w14:textId="77777777" w:rsidR="000F7377" w:rsidRDefault="000F7377"/>
    <w:p w14:paraId="68DBDC54" w14:textId="77777777" w:rsidR="000F7377" w:rsidRDefault="000F7377">
      <w:r xmlns:w="http://schemas.openxmlformats.org/wordprocessingml/2006/main">
        <w:t xml:space="preserve">ರೋಮನ್ನರು 16:13 ಭಗವಂತನಲ್ಲಿ ಆಯ್ಕೆಯಾದ ರೂಫಸ್ ಮತ್ತು ಅವನ ತಾಯಿ ಮತ್ತು ನನ್ನ ವಂದನೆಗಳು.</w:t>
      </w:r>
    </w:p>
    <w:p w14:paraId="55A06D4A" w14:textId="77777777" w:rsidR="000F7377" w:rsidRDefault="000F7377"/>
    <w:p w14:paraId="068D8382" w14:textId="77777777" w:rsidR="000F7377" w:rsidRDefault="000F7377">
      <w:r xmlns:w="http://schemas.openxmlformats.org/wordprocessingml/2006/main">
        <w:t xml:space="preserve">ಪೌಲನು ಭಗವಂತನಲ್ಲಿ ಒಬ್ಬ ಜೊತೆ ವಿಶ್ವಾಸಿಯಾದ ರೂಫಸ್ ಮತ್ತು ಪೌಲನ ತಾಯಿಯೂ ಆಗಿರುವ ಅವನ ತಾಯಿಯನ್ನು ಅಭಿನಂದಿಸುತ್ತಾನೆ.</w:t>
      </w:r>
    </w:p>
    <w:p w14:paraId="7DFABA9C" w14:textId="77777777" w:rsidR="000F7377" w:rsidRDefault="000F7377"/>
    <w:p w14:paraId="16D5EF35" w14:textId="77777777" w:rsidR="000F7377" w:rsidRDefault="000F7377">
      <w:r xmlns:w="http://schemas.openxmlformats.org/wordprocessingml/2006/main">
        <w:t xml:space="preserve">1. ದೇವರ ಕುಟುಂಬವು ನಮ್ಮ ಕುಟುಂಬವನ್ನು ಮೀರಿದೆ.</w:t>
      </w:r>
    </w:p>
    <w:p w14:paraId="28467389" w14:textId="77777777" w:rsidR="000F7377" w:rsidRDefault="000F7377"/>
    <w:p w14:paraId="31CB19D9" w14:textId="77777777" w:rsidR="000F7377" w:rsidRDefault="000F7377">
      <w:r xmlns:w="http://schemas.openxmlformats.org/wordprocessingml/2006/main">
        <w:t xml:space="preserve">2. ನಮಗೆ ದೇವರ ಪ್ರೀತಿ ಎಲ್ಲಾ ವ್ಯತ್ಯಾಸಗಳನ್ನು ಮೀರಿದೆ.</w:t>
      </w:r>
    </w:p>
    <w:p w14:paraId="57AB73D2" w14:textId="77777777" w:rsidR="000F7377" w:rsidRDefault="000F7377"/>
    <w:p w14:paraId="67871EE5" w14:textId="77777777" w:rsidR="000F7377" w:rsidRDefault="000F7377">
      <w:r xmlns:w="http://schemas.openxmlformats.org/wordprocessingml/2006/main">
        <w:t xml:space="preserve">1. 1 ಕೊರಿಂಥಿಯಾನ್ಸ್ 12: 12-14 - ದೇಹವು ಒಂದೇ ಮತ್ತು ಅನೇಕ ಅಂಗಗಳನ್ನು ಹೊಂದಿರುವಂತೆಯೇ, ಮತ್ತು ದೇಹದ ಎಲ್ಲಾ ಅಂಗಗಳು, ಅನೇಕವಾಗಿದ್ದರೂ, ಒಂದೇ ದೇಹವಾಗಿದೆ, ಅದು ಕ್ರಿಸ್ತನೊಂದಿಗೆ ಇರುತ್ತದೆ.</w:t>
      </w:r>
    </w:p>
    <w:p w14:paraId="45B92EB4" w14:textId="77777777" w:rsidR="000F7377" w:rsidRDefault="000F7377"/>
    <w:p w14:paraId="6C417E5D" w14:textId="77777777" w:rsidR="000F7377" w:rsidRDefault="000F7377">
      <w:r xmlns:w="http://schemas.openxmlformats.org/wordprocessingml/2006/main">
        <w:t xml:space="preserve">2. ಎಫೆಸಿಯನ್ಸ್ 4:1-3 - ಆದುದರಿಂದ ಕರ್ತನಿಗಾಗಿ ಸೆರೆಯಾಗಿರುವ ನಾನು, ನೀವು ಕರೆಯಲ್ಪಟ್ಟ ಕರೆಗೆ ಯೋಗ್ಯವಾದ ರೀತಿಯಲ್ಲಿ, ಎಲ್ಲಾ ನಮ್ರತೆ ಮತ್ತು ಸೌಮ್ಯತೆ, ತಾಳ್ಮೆಯಿಂದ, ಒಬ್ಬರನ್ನೊಬ್ಬರು ಸಹಿಸಿಕೊಳ್ಳುವ ರೀತಿಯಲ್ಲಿ ನಡೆಯಬೇಕೆಂದು ನಿಮ್ಮನ್ನು ಒತ್ತಾಯಿಸುತ್ತೇನೆ. ಪ್ರೀತಿ.</w:t>
      </w:r>
    </w:p>
    <w:p w14:paraId="2799A0DC" w14:textId="77777777" w:rsidR="000F7377" w:rsidRDefault="000F7377"/>
    <w:p w14:paraId="4BBCE120" w14:textId="77777777" w:rsidR="000F7377" w:rsidRDefault="000F7377">
      <w:r xmlns:w="http://schemas.openxmlformats.org/wordprocessingml/2006/main">
        <w:t xml:space="preserve">ರೋಮನ್ನರು 16:14 ಅಸಿಂಕ್ರಿಟಸ್, ಫ್ಲೆಗೋನ್, ಹೆರ್ಮಾಸ್, ಪತ್ರೋಬಸ್, ಹರ್ಮ್ಸ್ ಮತ್ತು ಅವರ ಜೊತೆಯಲ್ಲಿರುವ ಸಹೋದರರಿಗೆ ವಂದನೆಗಳು.</w:t>
      </w:r>
    </w:p>
    <w:p w14:paraId="28157439" w14:textId="77777777" w:rsidR="000F7377" w:rsidRDefault="000F7377"/>
    <w:p w14:paraId="5A188240" w14:textId="77777777" w:rsidR="000F7377" w:rsidRDefault="000F7377">
      <w:r xmlns:w="http://schemas.openxmlformats.org/wordprocessingml/2006/main">
        <w:t xml:space="preserve">ಈ ಭಾಗವು ಆರು ವ್ಯಕ್ತಿಗಳಿಗೆ ಮತ್ತು ಅವರೊಂದಿಗೆ ಸಂಬಂಧಿಸಿದ ಜನರ ಗುಂಪಿಗೆ ಪಾಲ್ ಅವರ ಶುಭಾಶಯಗಳನ್ನು ಉಲ್ಲೇಖಿಸುತ್ತದೆ.</w:t>
      </w:r>
    </w:p>
    <w:p w14:paraId="7949BF64" w14:textId="77777777" w:rsidR="000F7377" w:rsidRDefault="000F7377"/>
    <w:p w14:paraId="1D405FFC" w14:textId="77777777" w:rsidR="000F7377" w:rsidRDefault="000F7377">
      <w:r xmlns:w="http://schemas.openxmlformats.org/wordprocessingml/2006/main">
        <w:t xml:space="preserve">1. ಇತರರೊಂದಿಗೆ ಸಂಪರ್ಕಿಸುವ ಪ್ರಾಮುಖ್ಯತೆ: ರೋಮನ್ನರು 16:14 ರಲ್ಲಿ ಒಂದು ಅಧ್ಯಯನ</w:t>
      </w:r>
    </w:p>
    <w:p w14:paraId="49AEF560" w14:textId="77777777" w:rsidR="000F7377" w:rsidRDefault="000F7377"/>
    <w:p w14:paraId="580851DE" w14:textId="77777777" w:rsidR="000F7377" w:rsidRDefault="000F7377">
      <w:r xmlns:w="http://schemas.openxmlformats.org/wordprocessingml/2006/main">
        <w:t xml:space="preserve">2. ನಮ್ಮ ಸಮುದಾಯದಲ್ಲಿರುವವರಿಗೆ ಗೌರವ ಮತ್ತು ಪ್ರೀತಿಯನ್ನು ಹೇಗೆ ತೋರಿಸುವುದು: ರೋಮನ್ನರು 16:14 ನಲ್ಲಿ ಒಂದು ನೋಟ</w:t>
      </w:r>
    </w:p>
    <w:p w14:paraId="5239A45D" w14:textId="77777777" w:rsidR="000F7377" w:rsidRDefault="000F7377"/>
    <w:p w14:paraId="08636126" w14:textId="77777777" w:rsidR="000F7377" w:rsidRDefault="000F7377">
      <w:r xmlns:w="http://schemas.openxmlformats.org/wordprocessingml/2006/main">
        <w:t xml:space="preserve">1. 1 ಜಾನ್ 4: 7-12 - ಪ್ರಿಯರೇ, ನಾವು ಒಬ್ಬರನ್ನೊಬ್ಬರು ಪ್ರೀತಿಸೋಣ, ಏಕೆಂದರೆ ಪ್ರೀತಿಯು ದೇವರಿಂದ ಬಂದಿದೆ ಮತ್ತು ಪ್ರೀತಿಸುವವನು ದೇವರಿಂದ ಹುಟ್ಟಿದ್ದಾನೆ ಮತ್ತು ದೇವರನ್ನು ತಿಳಿದಿದ್ದಾನೆ.</w:t>
      </w:r>
    </w:p>
    <w:p w14:paraId="6792AEB7" w14:textId="77777777" w:rsidR="000F7377" w:rsidRDefault="000F7377"/>
    <w:p w14:paraId="0145A05D" w14:textId="77777777" w:rsidR="000F7377" w:rsidRDefault="000F7377">
      <w:r xmlns:w="http://schemas.openxmlformats.org/wordprocessingml/2006/main">
        <w:t xml:space="preserve">2. ಕೊಲೊಸ್ಸಿಯನ್ಸ್ 3:12-14 - ಹಾಗಾದರೆ, ದೇವರ ಆಯ್ಕೆಮಾಡಿದವರಾಗಿ, ಪವಿತ್ರ ಮತ್ತು ಪ್ರಿಯ, ಸಹಾನುಭೂತಿಯ ಹೃದಯಗಳು, ದಯೆ, ನಮ್ರತೆ, ಸೌಮ್ಯತೆ ಮತ್ತು ತಾಳ್ಮೆಯನ್ನು ಧರಿಸಿಕೊಳ್ಳಿ.</w:t>
      </w:r>
    </w:p>
    <w:p w14:paraId="6725C941" w14:textId="77777777" w:rsidR="000F7377" w:rsidRDefault="000F7377"/>
    <w:p w14:paraId="2FA6A8AB" w14:textId="77777777" w:rsidR="000F7377" w:rsidRDefault="000F7377">
      <w:r xmlns:w="http://schemas.openxmlformats.org/wordprocessingml/2006/main">
        <w:t xml:space="preserve">ರೋಮನ್ನರು 16:15 ಫಿಲೋಲೋಗಸ್, ಜೂಲಿಯಾ, ನೆರಿಯಸ್ ಮತ್ತು ಅವನ ಸಹೋದರಿ ಮತ್ತು ಒಲಿಂಪಾಸ್ ಮತ್ತು ಅವರೊಂದಿಗೆ ಇರುವ ಎಲ್ಲಾ ಸಂತರಿಗೆ ವಂದನೆಗಳು.</w:t>
      </w:r>
    </w:p>
    <w:p w14:paraId="27A17633" w14:textId="77777777" w:rsidR="000F7377" w:rsidRDefault="000F7377"/>
    <w:p w14:paraId="78404057" w14:textId="77777777" w:rsidR="000F7377" w:rsidRDefault="000F7377">
      <w:r xmlns:w="http://schemas.openxmlformats.org/wordprocessingml/2006/main">
        <w:t xml:space="preserve">ಪೌಲನು ಹೆಸರಿಸಲ್ಪಟ್ಟ ವ್ಯಕ್ತಿಗಳನ್ನು ಮತ್ತು ಅವರೊಂದಿಗೆ ಎಲ್ಲಾ ವಿಶ್ವಾಸಿಗಳನ್ನು ಅಭಿನಂದಿಸುತ್ತಾನೆ.</w:t>
      </w:r>
    </w:p>
    <w:p w14:paraId="53F14430" w14:textId="77777777" w:rsidR="000F7377" w:rsidRDefault="000F7377"/>
    <w:p w14:paraId="69D1C591" w14:textId="77777777" w:rsidR="000F7377" w:rsidRDefault="000F7377">
      <w:r xmlns:w="http://schemas.openxmlformats.org/wordprocessingml/2006/main">
        <w:t xml:space="preserve">1. ಫೆಲೋಶಿಪ್‌ನ ಶಕ್ತಿ: ಸಮುದಾಯದ ಶಕ್ತಿ</w:t>
      </w:r>
    </w:p>
    <w:p w14:paraId="2F954D9A" w14:textId="77777777" w:rsidR="000F7377" w:rsidRDefault="000F7377"/>
    <w:p w14:paraId="0DCEE570" w14:textId="77777777" w:rsidR="000F7377" w:rsidRDefault="000F7377">
      <w:r xmlns:w="http://schemas.openxmlformats.org/wordprocessingml/2006/main">
        <w:t xml:space="preserve">2. ದೇವರಿಂದ ತಿಳಿದಿರುವ ಆಶೀರ್ವಾದ</w:t>
      </w:r>
    </w:p>
    <w:p w14:paraId="5544C105" w14:textId="77777777" w:rsidR="000F7377" w:rsidRDefault="000F7377"/>
    <w:p w14:paraId="49ADB3A8" w14:textId="77777777" w:rsidR="000F7377" w:rsidRDefault="000F7377">
      <w:r xmlns:w="http://schemas.openxmlformats.org/wordprocessingml/2006/main">
        <w:t xml:space="preserve">1. ಕಾಯಿದೆಗಳು 2:44-47 - ಆರಂಭಿಕ ಚರ್ಚ್ ಅಪೊಸ್ತಲರ ಬೋಧನೆ ಮತ್ತು ಫೆಲೋಶಿಪ್, ಬ್ರೆಡ್ ಮುರಿಯಲು ಮತ್ತು ಪ್ರಾರ್ಥನೆಗೆ ತಮ್ಮನ್ನು ಅರ್ಪಿಸಿಕೊಂಡರು.</w:t>
      </w:r>
    </w:p>
    <w:p w14:paraId="27D221E1" w14:textId="77777777" w:rsidR="000F7377" w:rsidRDefault="000F7377"/>
    <w:p w14:paraId="436A7327" w14:textId="77777777" w:rsidR="000F7377" w:rsidRDefault="000F7377">
      <w:r xmlns:w="http://schemas.openxmlformats.org/wordprocessingml/2006/main">
        <w:t xml:space="preserve">2. ಕೀರ್ತನೆ 139: 1-4 - ನೀವು ನನ್ನನ್ನು ಹುಡುಕಿದ್ದೀರಿ, ಕರ್ತನೇ, ಮತ್ತು ನೀವು ನನ್ನನ್ನು ತಿಳಿದಿದ್ದೀರಿ.</w:t>
      </w:r>
    </w:p>
    <w:p w14:paraId="65D084C5" w14:textId="77777777" w:rsidR="000F7377" w:rsidRDefault="000F7377"/>
    <w:p w14:paraId="0B825F19" w14:textId="77777777" w:rsidR="000F7377" w:rsidRDefault="000F7377">
      <w:r xmlns:w="http://schemas.openxmlformats.org/wordprocessingml/2006/main">
        <w:t xml:space="preserve">ರೋಮನ್ನರು 16:16 ಪವಿತ್ರ ಚುಂಬನದಿಂದ ಒಬ್ಬರನ್ನೊಬ್ಬರು ವಂದಿಸಿರಿ. ಕ್ರಿಸ್ತನ ಸಭೆಗಳು ನಿಮಗೆ ವಂದನೆ ಸಲ್ಲಿಸುತ್ತವೆ.</w:t>
      </w:r>
    </w:p>
    <w:p w14:paraId="2386FA48" w14:textId="77777777" w:rsidR="000F7377" w:rsidRDefault="000F7377"/>
    <w:p w14:paraId="0C3C587A" w14:textId="77777777" w:rsidR="000F7377" w:rsidRDefault="000F7377">
      <w:r xmlns:w="http://schemas.openxmlformats.org/wordprocessingml/2006/main">
        <w:t xml:space="preserve">ಕ್ರೈಸ್ತರು ಏಕತೆ ಮತ್ತು ಪ್ರೀತಿಯ ಸಂಕೇತವಾಗಿ ಪವಿತ್ರ ಚುಂಬನದೊಂದಿಗೆ ಪರಸ್ಪರ ಸ್ವಾಗತಿಸಬೇಕು.</w:t>
      </w:r>
    </w:p>
    <w:p w14:paraId="021AFC44" w14:textId="77777777" w:rsidR="000F7377" w:rsidRDefault="000F7377"/>
    <w:p w14:paraId="604C7C2A" w14:textId="77777777" w:rsidR="000F7377" w:rsidRDefault="000F7377">
      <w:r xmlns:w="http://schemas.openxmlformats.org/wordprocessingml/2006/main">
        <w:t xml:space="preserve">1: ಪವಿತ್ರ ಚುಂಬನದ ಮೂಲಕ ಪರಸ್ಪರ ಶುಭಾಶಯ ಕೋರುವ ಮೂಲಕ ನಾವು ಪರಸ್ಪರ ಪ್ರೀತಿಯನ್ನು ಪ್ರದರ್ಶಿಸಬೇಕು.</w:t>
      </w:r>
    </w:p>
    <w:p w14:paraId="714451B1" w14:textId="77777777" w:rsidR="000F7377" w:rsidRDefault="000F7377"/>
    <w:p w14:paraId="64FEDC80" w14:textId="77777777" w:rsidR="000F7377" w:rsidRDefault="000F7377">
      <w:r xmlns:w="http://schemas.openxmlformats.org/wordprocessingml/2006/main">
        <w:t xml:space="preserve">2: ಪವಿತ್ರ ಚುಂಬನದಂತಹ ಪ್ರೀತಿ ಮತ್ತು ದಯೆಯ ಕ್ರಿಯೆಗಳ ಮೂಲಕ ನಾವು ಕ್ರಿಸ್ತನ ದೇಹದಲ್ಲಿ ನಮ್ಮ ಏಕತೆಯನ್ನು ವ್ಯಕ್ತಪಡಿಸಬೇಕು.</w:t>
      </w:r>
    </w:p>
    <w:p w14:paraId="205DF53E" w14:textId="77777777" w:rsidR="000F7377" w:rsidRDefault="000F7377"/>
    <w:p w14:paraId="4F95FDBA" w14:textId="77777777" w:rsidR="000F7377" w:rsidRDefault="000F7377">
      <w:r xmlns:w="http://schemas.openxmlformats.org/wordprocessingml/2006/main">
        <w:t xml:space="preserve">1: 1 ಪೀಟರ್ 5:14 - ಪ್ರೀತಿಯ ಚುಂಬನದಿಂದ ಒಬ್ಬರನ್ನೊಬ್ಬರು ಸ್ವಾಗತಿಸಿ.</w:t>
      </w:r>
    </w:p>
    <w:p w14:paraId="483396DF" w14:textId="77777777" w:rsidR="000F7377" w:rsidRDefault="000F7377"/>
    <w:p w14:paraId="7E2FBBBB" w14:textId="77777777" w:rsidR="000F7377" w:rsidRDefault="000F7377">
      <w:r xmlns:w="http://schemas.openxmlformats.org/wordprocessingml/2006/main">
        <w:t xml:space="preserve">2: ಜಾನ್ 13: 34-35 - ನಾನು ನಿಮಗೆ ಹೊಸ ಆಜ್ಞೆಯನ್ನು ನೀಡುತ್ತೇನೆ, ನೀವು ಒಬ್ಬರನ್ನೊಬ್ಬರು ಪ್ರೀತಿಸುತ್ತೀರಿ; ನಾನು ನಿನ್ನನ್ನು ಪ್ರೀತಿಸಿದಂತೆಯೇ ನೀವೂ ಒಬ್ಬರನ್ನೊಬ್ಬರು ಪ್ರೀತಿಸುತ್ತೀರಿ. ನೀವು ಒಬ್ಬರನ್ನೊಬ್ಬರು ಪ್ರೀತಿಸುವವರಾಗಿದ್ದರೆ ನೀವು ನನ್ನ ಶಿಷ್ಯರೆಂದು ಎಲ್ಲರೂ ತಿಳಿಯುವರು.</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ರೋಮನ್ನರು 16:17 ಈಗ ನಾನು ನಿಮ್ಮನ್ನು ಬೇಡಿಕೊಳ್ಳುತ್ತೇನೆ, ಸಹೋದರರೇ, ನೀವು ಕಲಿತ ಸಿದ್ಧಾಂತಕ್ಕೆ ವಿರುದ್ಧವಾಗಿ ವಿಭಜನೆ ಮತ್ತು ಅಪರಾಧಗಳನ್ನು ಉಂಟುಮಾಡುವವರನ್ನು ಗುರುತಿಸಿ; ಮತ್ತು ಅವುಗಳನ್ನು ತಪ್ಪಿಸಿ.</w:t>
      </w:r>
    </w:p>
    <w:p w14:paraId="35B57677" w14:textId="77777777" w:rsidR="000F7377" w:rsidRDefault="000F7377"/>
    <w:p w14:paraId="0D8E9684" w14:textId="77777777" w:rsidR="000F7377" w:rsidRDefault="000F7377">
      <w:r xmlns:w="http://schemas.openxmlformats.org/wordprocessingml/2006/main">
        <w:t xml:space="preserve">ಸುಳ್ಳು ಬೋಧನೆಗಳನ್ನು ಉತ್ತೇಜಿಸುವವರನ್ನು ಗುರುತಿಸಲು ಮತ್ತು ತಪ್ಪಿಸಲು ಪಾಲ್ ಚರ್ಚ್ ಅನ್ನು ಪ್ರೋತ್ಸಾಹಿಸುತ್ತಾನೆ.</w:t>
      </w:r>
    </w:p>
    <w:p w14:paraId="3230ECEB" w14:textId="77777777" w:rsidR="000F7377" w:rsidRDefault="000F7377"/>
    <w:p w14:paraId="19FDB83C" w14:textId="77777777" w:rsidR="000F7377" w:rsidRDefault="000F7377">
      <w:r xmlns:w="http://schemas.openxmlformats.org/wordprocessingml/2006/main">
        <w:t xml:space="preserve">1. ಸುಳ್ಳು ಶಿಕ್ಷಕರ ಅಪಾಯ</w:t>
      </w:r>
    </w:p>
    <w:p w14:paraId="35918680" w14:textId="77777777" w:rsidR="000F7377" w:rsidRDefault="000F7377"/>
    <w:p w14:paraId="2AE1B8E3" w14:textId="77777777" w:rsidR="000F7377" w:rsidRDefault="000F7377">
      <w:r xmlns:w="http://schemas.openxmlformats.org/wordprocessingml/2006/main">
        <w:t xml:space="preserve">2. ಸತ್ಯಕ್ಕೆ ನಿಷ್ಠರಾಗಿ ಉಳಿಯುವುದು</w:t>
      </w:r>
    </w:p>
    <w:p w14:paraId="307EB4E2" w14:textId="77777777" w:rsidR="000F7377" w:rsidRDefault="000F7377"/>
    <w:p w14:paraId="07EE0278" w14:textId="77777777" w:rsidR="000F7377" w:rsidRDefault="000F7377">
      <w:r xmlns:w="http://schemas.openxmlformats.org/wordprocessingml/2006/main">
        <w:t xml:space="preserve">1. ಟೈಟಸ್ 3: 9-11 - ಆದರೆ ಮೂರ್ಖ ವಿವಾದಗಳು, ವಂಶಾವಳಿಗಳು, ಭಿನ್ನಾಭಿಪ್ರಾಯಗಳು ಮತ್ತು ಕಾನೂನಿನ ಬಗ್ಗೆ ಜಗಳಗಳನ್ನು ತಪ್ಪಿಸಿ, ಏಕೆಂದರೆ ಅವು ಲಾಭದಾಯಕವಲ್ಲ ಮತ್ತು ನಿಷ್ಪ್ರಯೋಜಕವಾಗಿವೆ. ವಿಭಜನೆಯನ್ನು ಹುಟ್ಟುಹಾಕುವ ವ್ಯಕ್ತಿಗೆ, ಒಮ್ಮೆ ಮತ್ತು ನಂತರ ಎರಡು ಬಾರಿ ಎಚ್ಚರಿಕೆ ನೀಡಿದ ನಂತರ, ಅಂತಹ ವ್ಯಕ್ತಿಯು ವಿರೂಪಗೊಂಡ ಮತ್ತು ಪಾಪಿ ಎಂದು ತಿಳಿದುಕೊಂಡು ಅವನಿಗೆ ಏನೂ ಮಾಡಬಾರದು; ಅವನು ಸ್ವಯಂ-ಖಂಡನೆಗೆ ಒಳಗಾಗುತ್ತಾನೆ.</w:t>
      </w:r>
    </w:p>
    <w:p w14:paraId="50E16A31" w14:textId="77777777" w:rsidR="000F7377" w:rsidRDefault="000F7377"/>
    <w:p w14:paraId="72B3C745" w14:textId="77777777" w:rsidR="000F7377" w:rsidRDefault="000F7377">
      <w:r xmlns:w="http://schemas.openxmlformats.org/wordprocessingml/2006/main">
        <w:t xml:space="preserve">2. 2 ತಿಮೋತಿ 4: 2-4 - ಪದವನ್ನು ಬೋಧಿಸಿ; ಋತುವಿನಲ್ಲಿ ಮತ್ತು ಋತುವಿನ ಹೊರಗೆ ಸಿದ್ಧರಾಗಿರಿ; ಸಂಪೂರ್ಣ ತಾಳ್ಮೆ ಮತ್ತು ಬೋಧನೆಯೊಂದಿಗೆ ಖಂಡಿಸಿ, ಖಂಡಿಸಿ ಮತ್ತು ಉಪದೇಶಿಸಿ. ಜನರು ಉತ್ತಮವಾದ ಬೋಧನೆಯನ್ನು ಸಹಿಸದ ಸಮಯ ಬರಲಿದೆ, ಆದರೆ ಕಿವಿಯ ತುರಿಕೆಯನ್ನು ಹೊಂದಿರುವ ಅವರು ತಮ್ಮ ಸ್ವಂತ ಭಾವೋದ್ರೇಕಗಳಿಗೆ ತಕ್ಕಂತೆ ಶಿಕ್ಷಕರನ್ನು ಸಂಗ್ರಹಿಸುತ್ತಾರೆ ಮತ್ತು ಸತ್ಯವನ್ನು ಕೇಳುವುದರಿಂದ ದೂರ ಸರಿಯುತ್ತಾರೆ ಮತ್ತು ಪುರಾಣಗಳಲ್ಲಿ ಅಲೆದಾಡುತ್ತಾರೆ.</w:t>
      </w:r>
    </w:p>
    <w:p w14:paraId="75F08A5D" w14:textId="77777777" w:rsidR="000F7377" w:rsidRDefault="000F7377"/>
    <w:p w14:paraId="27F90BFF" w14:textId="77777777" w:rsidR="000F7377" w:rsidRDefault="000F7377">
      <w:r xmlns:w="http://schemas.openxmlformats.org/wordprocessingml/2006/main">
        <w:t xml:space="preserve">ರೋಮನ್ನರು 16:18 ಯಾಕಂದರೆ ಅಂತಹವರು ನಮ್ಮ ಕರ್ತನಾದ ಯೇಸು ಕ್ರಿಸ್ತನನ್ನು ಸೇವಿಸುವುದಿಲ್ಲ, ಆದರೆ ಅವರ ಸ್ವಂತ ಹೊಟ್ಟೆ; ಮತ್ತು ಒಳ್ಳೆಯ ಮಾತುಗಳು ಮತ್ತು ನ್ಯಾಯಯುತ ಭಾಷಣಗಳಿಂದ ಸರಳವಾದ ಹೃದಯಗಳನ್ನು ಮೋಸಗೊಳಿಸುತ್ತವೆ.</w:t>
      </w:r>
    </w:p>
    <w:p w14:paraId="184DF301" w14:textId="77777777" w:rsidR="000F7377" w:rsidRDefault="000F7377"/>
    <w:p w14:paraId="01703E24" w14:textId="77777777" w:rsidR="000F7377" w:rsidRDefault="000F7377">
      <w:r xmlns:w="http://schemas.openxmlformats.org/wordprocessingml/2006/main">
        <w:t xml:space="preserve">ಕೆಲವು ಜನರು ಯೇಸುವಿನ ಬದಲಿಗೆ ತಮ್ಮ ಸ್ವಾರ್ಥಿ ಆಸೆಗಳನ್ನು ಪೂರೈಸುತ್ತಾರೆ ಮತ್ತು ಆಹ್ಲಾದಕರ ಮಾತುಗಳ ಮೂಲಕ ಜನರನ್ನು ಮೋಸಗೊಳಿಸುತ್ತಾರೆ.</w:t>
      </w:r>
    </w:p>
    <w:p w14:paraId="4A0C9736" w14:textId="77777777" w:rsidR="000F7377" w:rsidRDefault="000F7377"/>
    <w:p w14:paraId="6011CBEE" w14:textId="77777777" w:rsidR="000F7377" w:rsidRDefault="000F7377">
      <w:r xmlns:w="http://schemas.openxmlformats.org/wordprocessingml/2006/main">
        <w:t xml:space="preserve">1. ಜನರನ್ನು ಯೇಸುವಿನಿಂದ ದೂರ ಸೆಳೆಯಲು ಮುಖಸ್ತುತಿ ಮತ್ತು ಪೊಳ್ಳು ಭರವಸೆಗಳನ್ನು ಬಳಸುವವರ ಬಗ್ಗೆ ಎಚ್ಚರದಿಂದಿರಿ. 2. ನಾವು ನಮ್ಮ ಸ್ವಂತ ಆಸೆಗಳನ್ನು ಬದಿಗಿಟ್ಟು ಯೇಸುವಿನ ಬೋಧನೆಗಳ ಮೇಲೆ ಕೇಂದ್ರೀಕರಿಸಬೇಕು.</w:t>
      </w:r>
    </w:p>
    <w:p w14:paraId="25C9628C" w14:textId="77777777" w:rsidR="000F7377" w:rsidRDefault="000F7377"/>
    <w:p w14:paraId="39D65CB7" w14:textId="77777777" w:rsidR="000F7377" w:rsidRDefault="000F7377">
      <w:r xmlns:w="http://schemas.openxmlformats.org/wordprocessingml/2006/main">
        <w:t xml:space="preserve">1. ನಾಣ್ಣುಡಿಗಳು 26:24-25 - ದ್ವೇಷಿಸುವವನು ತನ್ನ ತುಟಿಗಳಿಂದ ಅದನ್ನು ಮರೆಮಾಚುತ್ತಾನೆ, ಆದರೆ ಅವನು ತನ್ನ ಹೃದಯದಲ್ಲಿ ಮೋಸವನ್ನು ಇಡುತ್ತಾನೆ. </w:t>
      </w:r>
      <w:r xmlns:w="http://schemas.openxmlformats.org/wordprocessingml/2006/main">
        <w:lastRenderedPageBreak xmlns:w="http://schemas.openxmlformats.org/wordprocessingml/2006/main"/>
      </w:r>
      <w:r xmlns:w="http://schemas.openxmlformats.org/wordprocessingml/2006/main">
        <w:t xml:space="preserve">ಅವನು ದಯೆಯಿಂದ ಮಾತನಾಡುವಾಗ, ಅವನನ್ನು ನಂಬಬೇಡಿ, ಏಕೆಂದರೆ ಅವನ ಹೃದಯದಲ್ಲಿ ಏಳು ಅಸಹ್ಯಗಳಿವೆ. 2. ಎಫೆಸಿಯನ್ಸ್ 5: 15-17 - ಹಾಗಾದರೆ ನೀವು ಮೂರ್ಖರಂತೆ ಅಲ್ಲ, ಆದರೆ ಬುದ್ಧಿವಂತರಾಗಿ, ಸಮಯವನ್ನು ವಿಮೋಚಿಸುತ್ತಾ ಎಚ್ಚರಿಕೆಯಿಂದ ನಡೆಯಿರಿ, ಏಕೆಂದರೆ ದಿನಗಳು ಕೆಟ್ಟವುಗಳಾಗಿವೆ. ಆದ್ದರಿಂದ ಅವಿವೇಕಿಗಳಾಗಬೇಡಿ, ಆದರೆ ಭಗವಂತನ ಚಿತ್ತ ಏನೆಂದು ಅರ್ಥಮಾಡಿಕೊಳ್ಳಿ.</w:t>
      </w:r>
    </w:p>
    <w:p w14:paraId="6FAFB9BC" w14:textId="77777777" w:rsidR="000F7377" w:rsidRDefault="000F7377"/>
    <w:p w14:paraId="437558A8" w14:textId="77777777" w:rsidR="000F7377" w:rsidRDefault="000F7377">
      <w:r xmlns:w="http://schemas.openxmlformats.org/wordprocessingml/2006/main">
        <w:t xml:space="preserve">ರೋಮನ್ನರು 16:19 ನಿಮ್ಮ ವಿಧೇಯತೆಯು ಎಲ್ಲಾ ಮನುಷ್ಯರಿಗೆ ಬಂದಿದೆ. ಆದದರಿಂದ ನಾನು ನಿಮ್ಮ ಪರವಾಗಿ ಸಂತೋಷಪಡುತ್ತೇನೆ, ಆದರೆ ಒಳ್ಳೆಯದರಲ್ಲಿ ನೀವು ಬುದ್ಧಿವಂತರಾಗಿರಬೇಕೆಂದು ನಾನು ಬಯಸುತ್ತೇನೆ ಮತ್ತು ಕೆಟ್ಟದ್ದರಲ್ಲಿ ಸರಳವಾಗಿದೆ.</w:t>
      </w:r>
    </w:p>
    <w:p w14:paraId="07D70C83" w14:textId="77777777" w:rsidR="000F7377" w:rsidRDefault="000F7377"/>
    <w:p w14:paraId="6007AB25" w14:textId="77777777" w:rsidR="000F7377" w:rsidRDefault="000F7377">
      <w:r xmlns:w="http://schemas.openxmlformats.org/wordprocessingml/2006/main">
        <w:t xml:space="preserve">ಪೌಲನು ರೋಮನ್ ವಿಶ್ವಾಸಿಗಳ ವಿಧೇಯತೆಯಿಂದ ಸಂತಸಗೊಂಡಿದ್ದಾನೆ ಆದರೆ ಒಳ್ಳೆಯದರಲ್ಲಿ ಬುದ್ಧಿವಂತರಾಗಿರಲು ಮತ್ತು ಕೆಟ್ಟದ್ದರಲ್ಲಿ ಮುಗ್ಧರಾಗಿರಲು ಅವರನ್ನು ಪ್ರೋತ್ಸಾಹಿಸುತ್ತಾನೆ.</w:t>
      </w:r>
    </w:p>
    <w:p w14:paraId="213D9511" w14:textId="77777777" w:rsidR="000F7377" w:rsidRDefault="000F7377"/>
    <w:p w14:paraId="528C72DC" w14:textId="77777777" w:rsidR="000F7377" w:rsidRDefault="000F7377">
      <w:r xmlns:w="http://schemas.openxmlformats.org/wordprocessingml/2006/main">
        <w:t xml:space="preserve">1. ವಿಧೇಯತೆಯ ಬುದ್ಧಿವಂತಿಕೆ</w:t>
      </w:r>
    </w:p>
    <w:p w14:paraId="711F38E9" w14:textId="77777777" w:rsidR="000F7377" w:rsidRDefault="000F7377"/>
    <w:p w14:paraId="55D73E6D" w14:textId="77777777" w:rsidR="000F7377" w:rsidRDefault="000F7377">
      <w:r xmlns:w="http://schemas.openxmlformats.org/wordprocessingml/2006/main">
        <w:t xml:space="preserve">2. ಮುಗ್ಧತೆಯಲ್ಲಿ ನಡೆಯುವುದು</w:t>
      </w:r>
    </w:p>
    <w:p w14:paraId="3D82B822" w14:textId="77777777" w:rsidR="000F7377" w:rsidRDefault="000F7377"/>
    <w:p w14:paraId="5ADED6B4" w14:textId="77777777" w:rsidR="000F7377" w:rsidRDefault="000F7377">
      <w:r xmlns:w="http://schemas.openxmlformats.org/wordprocessingml/2006/main">
        <w:t xml:space="preserve">1. ನಾಣ್ಣುಡಿಗಳು 3: 13-15 (13) ಬುದ್ಧಿವಂತಿಕೆಯನ್ನು ಕಂಡುಕೊಳ್ಳುವ ಮನುಷ್ಯನು ಮತ್ತು ತಿಳುವಳಿಕೆಯನ್ನು ಪಡೆಯುವ ಮನುಷ್ಯನು ಸಂತೋಷವಾಗಿರುತ್ತಾನೆ. (14) ಅದರ ವ್ಯಾಪಾರವು ಬೆಳ್ಳಿಯ ವ್ಯಾಪಾರಕ್ಕಿಂತ ಉತ್ತಮವಾಗಿದೆ ಮತ್ತು ಅದರ ಲಾಭವು ಉತ್ತಮವಾದ ಚಿನ್ನಕ್ಕಿಂತ ಉತ್ತಮವಾಗಿದೆ. (15) ಅವಳು ಮಾಣಿಕ್ಯಗಳಿಗಿಂತ ಹೆಚ್ಚು ಬೆಲೆಬಾಳುವವಳು: ಮತ್ತು ನೀನು ಅಪೇಕ್ಷಿಸಬಹುದಾದ ಎಲ್ಲಾ ವಸ್ತುಗಳು ಅವಳಿಗೆ ಹೋಲಿಸಬಾರದು.</w:t>
      </w:r>
    </w:p>
    <w:p w14:paraId="31DF95E0" w14:textId="77777777" w:rsidR="000F7377" w:rsidRDefault="000F7377"/>
    <w:p w14:paraId="69858E16" w14:textId="77777777" w:rsidR="000F7377" w:rsidRDefault="000F7377">
      <w:r xmlns:w="http://schemas.openxmlformats.org/wordprocessingml/2006/main">
        <w:t xml:space="preserve">2. ಫಿಲಿಪ್ಪಿ 4: 4-7 (4) ಯಾವಾಗಲೂ ಕರ್ತನಲ್ಲಿ ಹಿಗ್ಗು: ಮತ್ತು ಮತ್ತೆ ನಾನು ಹೇಳುತ್ತೇನೆ, ಹಿಗ್ಗು. (5) ನಿಮ್ಮ ಸಂಯಮವು ಎಲ್ಲ ಪುರುಷರಿಗೂ ತಿಳಿಯಲಿ. ಭಗವಂತ ಸನಿಹದಲ್ಲಿದ್ದಾನೆ. (6) ಯಾವುದಕ್ಕೂ ಜಾಗರೂಕರಾಗಿರಿ; ಆದರೆ ಪ್ರತಿಯೊಂದು ವಿಷಯದಲ್ಲೂ ಕೃತಜ್ಞತಾಸ್ತುತಿಯೊಂದಿಗೆ ಪ್ರಾರ್ಥನೆ ಮತ್ತು ವಿಜ್ಞಾಪನೆಗಳ ಮೂಲಕ ನಿಮ್ಮ ವಿನಂತಿಗಳನ್ನು ದೇವರಿಗೆ ತಿಳಿಸಲಿ. (7) ಮತ್ತು ಎಲ್ಲಾ ತಿಳುವಳಿಕೆಯನ್ನು ಮೀರಿದ ದೇವರ ಶಾಂತಿಯು ಕ್ರಿಸ್ತ ಯೇಸುವಿನ ಮೂಲಕ ನಿಮ್ಮ ಹೃದಯ ಮತ್ತು ಮನಸ್ಸುಗಳನ್ನು ಕಾಪಾಡುತ್ತದೆ.</w:t>
      </w:r>
    </w:p>
    <w:p w14:paraId="43A8C86B" w14:textId="77777777" w:rsidR="000F7377" w:rsidRDefault="000F7377"/>
    <w:p w14:paraId="3D1D9653" w14:textId="77777777" w:rsidR="000F7377" w:rsidRDefault="000F7377">
      <w:r xmlns:w="http://schemas.openxmlformats.org/wordprocessingml/2006/main">
        <w:t xml:space="preserve">ರೋಮನ್ನರು 16:20 ಮತ್ತು ಶಾಂತಿಯ ದೇವರು ಶೀಘ್ರದಲ್ಲೇ ಸೈತಾನನನ್ನು ನಿಮ್ಮ ಕಾಲುಗಳ ಕೆಳಗೆ ಜಜ್ಜುವನು. ನಮ್ಮ ಕರ್ತನಾದ ಯೇಸು ಕ್ರಿಸ್ತನ ಕೃಪೆಯು ನಿಮ್ಮೊಂದಿಗಿರಲಿ. ಆಮೆನ್.</w:t>
      </w:r>
    </w:p>
    <w:p w14:paraId="331CC5BF" w14:textId="77777777" w:rsidR="000F7377" w:rsidRDefault="000F7377"/>
    <w:p w14:paraId="71DAF0D3" w14:textId="77777777" w:rsidR="000F7377" w:rsidRDefault="000F7377">
      <w:r xmlns:w="http://schemas.openxmlformats.org/wordprocessingml/2006/main">
        <w:t xml:space="preserve">ಶಾಂತಿಯ ದೇವರು ಸೈತಾನನನ್ನು ಸೋಲಿಸಿ ವಿಶ್ವಾಸಿಗಳಿಗೆ ಶಾಂತಿಯನ್ನು ತರುವನು; ಯೇಸುಕ್ರಿಸ್ತನ ಕೃಪೆಯು </w:t>
      </w:r>
      <w:r xmlns:w="http://schemas.openxmlformats.org/wordprocessingml/2006/main">
        <w:lastRenderedPageBreak xmlns:w="http://schemas.openxmlformats.org/wordprocessingml/2006/main"/>
      </w:r>
      <w:r xmlns:w="http://schemas.openxmlformats.org/wordprocessingml/2006/main">
        <w:t xml:space="preserve">ಅವರೊಂದಿಗೆ ಇರುತ್ತದೆ.</w:t>
      </w:r>
    </w:p>
    <w:p w14:paraId="7755B095" w14:textId="77777777" w:rsidR="000F7377" w:rsidRDefault="000F7377"/>
    <w:p w14:paraId="2D642D8E" w14:textId="77777777" w:rsidR="000F7377" w:rsidRDefault="000F7377">
      <w:r xmlns:w="http://schemas.openxmlformats.org/wordprocessingml/2006/main">
        <w:t xml:space="preserve">1: ದೇವರು ವಿಶ್ವಾಸಿಗಳಿಗೆ ಶಾಂತಿಯನ್ನು ತರುತ್ತಾನೆ ಮತ್ತು ಯೇಸುವಿನ ಅನುಗ್ರಹವು ಅವರೊಂದಿಗಿರುತ್ತದೆ ಎಂಬ ಜ್ಞಾನದಲ್ಲಿ ಆನಂದಿಸಿ.</w:t>
      </w:r>
    </w:p>
    <w:p w14:paraId="773469F0" w14:textId="77777777" w:rsidR="000F7377" w:rsidRDefault="000F7377"/>
    <w:p w14:paraId="30D115B9" w14:textId="77777777" w:rsidR="000F7377" w:rsidRDefault="000F7377">
      <w:r xmlns:w="http://schemas.openxmlformats.org/wordprocessingml/2006/main">
        <w:t xml:space="preserve">2: ಶಾಂತಿಯ ದೇವರು ನಮ್ಮ ಕಡೆಗಿದ್ದಾನೆ ಮತ್ತು ಯೇಸುವಿನ ಕೃಪೆಯು ನಮ್ಮೊಂದಿಗಿದೆ ಎಂದು ಪ್ರೋತ್ಸಾಹಿಸಿ.</w:t>
      </w:r>
    </w:p>
    <w:p w14:paraId="603B25A8" w14:textId="77777777" w:rsidR="000F7377" w:rsidRDefault="000F7377"/>
    <w:p w14:paraId="58209ADC" w14:textId="77777777" w:rsidR="000F7377" w:rsidRDefault="000F7377">
      <w:r xmlns:w="http://schemas.openxmlformats.org/wordprocessingml/2006/main">
        <w:t xml:space="preserve">1: ಯೆಶಾಯ 11: 6-9 - ತೋಳವು ಕುರಿಮರಿಯೊಂದಿಗೆ ವಾಸಿಸುತ್ತದೆ, ಮತ್ತು ಚಿರತೆ ಮೇಕೆ ಮರಿಯೊಂದಿಗೆ ಮಲಗುತ್ತದೆ, ಮತ್ತು ಕರು ಮತ್ತು ಸಿಂಹ ಮತ್ತು ಕೊಬ್ಬಿದ ಕರು ಒಟ್ಟಿಗೆ ಮಲಗುತ್ತದೆ; ಮತ್ತು ಚಿಕ್ಕ ಮಗು ಅವರನ್ನು ಮುನ್ನಡೆಸುತ್ತದೆ.</w:t>
      </w:r>
    </w:p>
    <w:p w14:paraId="75E1DB49" w14:textId="77777777" w:rsidR="000F7377" w:rsidRDefault="000F7377"/>
    <w:p w14:paraId="74A678E7" w14:textId="77777777" w:rsidR="000F7377" w:rsidRDefault="000F7377">
      <w:r xmlns:w="http://schemas.openxmlformats.org/wordprocessingml/2006/main">
        <w:t xml:space="preserve">2: ಫಿಲಿಪ್ಪಿ 4:7 - ಮತ್ತು ಎಲ್ಲಾ ತಿಳುವಳಿಕೆಯನ್ನು ಮೀರಿದ ದೇವರ ಶಾಂತಿಯು ನಿಮ್ಮ ಹೃದಯಗಳನ್ನು ಮತ್ತು ನಿಮ್ಮ ಮನಸ್ಸುಗಳನ್ನು ಕ್ರಿಸ್ತ ಯೇಸುವಿನಲ್ಲಿ ಕಾಪಾಡುತ್ತದೆ.</w:t>
      </w:r>
    </w:p>
    <w:p w14:paraId="317919A6" w14:textId="77777777" w:rsidR="000F7377" w:rsidRDefault="000F7377"/>
    <w:p w14:paraId="0DD9C628" w14:textId="77777777" w:rsidR="000F7377" w:rsidRDefault="000F7377">
      <w:r xmlns:w="http://schemas.openxmlformats.org/wordprocessingml/2006/main">
        <w:t xml:space="preserve">ರೋಮನ್ನರು 16:21 ನನ್ನ ಕೆಲಸಗಾರರಾದ ತಿಮೋತಿಯಸ್ ಮತ್ತು ನನ್ನ ಸಂಬಂಧಿಕರಾದ ಲೂಸಿಯಸ್ ಮತ್ತು ಜೇಸನ್ ಮತ್ತು ಸೋಸಿಪೇಟರ್ ನಿಮಗೆ ವಂದನೆಗಳು.</w:t>
      </w:r>
    </w:p>
    <w:p w14:paraId="76939FA1" w14:textId="77777777" w:rsidR="000F7377" w:rsidRDefault="000F7377"/>
    <w:p w14:paraId="185FDF0C" w14:textId="77777777" w:rsidR="000F7377" w:rsidRDefault="000F7377">
      <w:r xmlns:w="http://schemas.openxmlformats.org/wordprocessingml/2006/main">
        <w:t xml:space="preserve">ತಿಮೊಥಿಯಸ್, ಲೂಸಿಯಸ್, ಜೇಸನ್ ಮತ್ತು ಸೊಸಿಪಟರ್ ಪ್ರೇಕ್ಷಕರನ್ನು ಸ್ವಾಗತಿಸುತ್ತಾರೆ.</w:t>
      </w:r>
    </w:p>
    <w:p w14:paraId="30FC9711" w14:textId="77777777" w:rsidR="000F7377" w:rsidRDefault="000F7377"/>
    <w:p w14:paraId="653C3A7E" w14:textId="77777777" w:rsidR="000F7377" w:rsidRDefault="000F7377">
      <w:r xmlns:w="http://schemas.openxmlformats.org/wordprocessingml/2006/main">
        <w:t xml:space="preserve">1. ಪ್ರೀತಿಯಿಂದ ಒಬ್ಬರಿಗೊಬ್ಬರು ಸೇವೆ ಮಾಡಲು ದೇವರು ನಮ್ಮನ್ನು ಕರೆಯುತ್ತಾನೆ.</w:t>
      </w:r>
    </w:p>
    <w:p w14:paraId="529CF360" w14:textId="77777777" w:rsidR="000F7377" w:rsidRDefault="000F7377"/>
    <w:p w14:paraId="6A319086" w14:textId="77777777" w:rsidR="000F7377" w:rsidRDefault="000F7377">
      <w:r xmlns:w="http://schemas.openxmlformats.org/wordprocessingml/2006/main">
        <w:t xml:space="preserve">2. ನಾವೆಲ್ಲರೂ ಕ್ರಿಸ್ತನಲ್ಲಿ ಒಂದೇ ಕುಟುಂಬದ ಭಾಗವಾಗಿದ್ದೇವೆ.</w:t>
      </w:r>
    </w:p>
    <w:p w14:paraId="0A825F0B" w14:textId="77777777" w:rsidR="000F7377" w:rsidRDefault="000F7377"/>
    <w:p w14:paraId="4684CDDC" w14:textId="77777777" w:rsidR="000F7377" w:rsidRDefault="000F7377">
      <w:r xmlns:w="http://schemas.openxmlformats.org/wordprocessingml/2006/main">
        <w:t xml:space="preserve">1. ಗಲಾತ್ಯ 6:10 - ಆದುದರಿಂದ, ನಮಗೆ ಅವಕಾಶವಿರುವಾಗ, ನಾವು ಎಲ್ಲರಿಗೂ ಮತ್ತು ವಿಶೇಷವಾಗಿ ನಂಬಿಕೆಯ ಮನೆಯವರಿಗೆ ಒಳ್ಳೆಯದನ್ನು ಮಾಡೋಣ.</w:t>
      </w:r>
    </w:p>
    <w:p w14:paraId="6FDA58D8" w14:textId="77777777" w:rsidR="000F7377" w:rsidRDefault="000F7377"/>
    <w:p w14:paraId="268F5433" w14:textId="77777777" w:rsidR="000F7377" w:rsidRDefault="000F7377">
      <w:r xmlns:w="http://schemas.openxmlformats.org/wordprocessingml/2006/main">
        <w:t xml:space="preserve">2. ಎಫೆಸಿಯನ್ಸ್ 4:1-3 - ಆದುದರಿಂದ ಕರ್ತನಿಗಾಗಿ ಸೆರೆಯಾಗಿರುವ ನಾನು, ನೀವು ಕರೆಯಲ್ಪಟ್ಟ ಕರೆಗೆ ಯೋಗ್ಯವಾದ ರೀತಿಯಲ್ಲಿ, ಎಲ್ಲಾ ನಮ್ರತೆ ಮತ್ತು ಸೌಮ್ಯತೆ, ತಾಳ್ಮೆಯಿಂದ, ಒಬ್ಬರನ್ನೊಬ್ಬರು ಸಹಿಸಿಕೊಳ್ಳುವ ರೀತಿಯಲ್ಲಿ ನಡೆಯಬೇಕೆಂದು ನಿಮ್ಮನ್ನು ಒತ್ತಾಯಿಸುತ್ತೇನೆ. ಪ್ರೀತಿ, ಶಾಂತಿಯ ಬಂಧದಲ್ಲಿ ಆತ್ಮದ ಏಕತೆಯನ್ನು ಕಾಪಾಡಿಕೊಳ್ಳಲು ಉತ್ಸುಕನಾಗಿದ್ದಾನೆ.</w:t>
      </w:r>
    </w:p>
    <w:p w14:paraId="639DFA92" w14:textId="77777777" w:rsidR="000F7377" w:rsidRDefault="000F7377"/>
    <w:p w14:paraId="3EA2AF45" w14:textId="77777777" w:rsidR="000F7377" w:rsidRDefault="000F7377">
      <w:r xmlns:w="http://schemas.openxmlformats.org/wordprocessingml/2006/main">
        <w:t xml:space="preserve">ರೋಮನ್ನರು 16:22 ಈ ಪತ್ರವನ್ನು ಬರೆದ ಟೆರ್ಟಿಯಸ್, ನಾನು ಕರ್ತನಲ್ಲಿ ನಿಮಗೆ ವಂದನೆಗಳನ್ನು ಹೇಳುತ್ತೇನೆ.</w:t>
      </w:r>
    </w:p>
    <w:p w14:paraId="022ACA0E" w14:textId="77777777" w:rsidR="000F7377" w:rsidRDefault="000F7377"/>
    <w:p w14:paraId="3E962259" w14:textId="77777777" w:rsidR="000F7377" w:rsidRDefault="000F7377">
      <w:r xmlns:w="http://schemas.openxmlformats.org/wordprocessingml/2006/main">
        <w:t xml:space="preserve">ಈ ಭಾಗವು ರೋಮನ್ನರಿಗೆ ಪತ್ರ ಬರೆದ ಲೇಖಕ ಟೆರ್ಟಿಯಸ್ ಅವರ ಶುಭಾಶಯವಾಗಿದೆ.</w:t>
      </w:r>
    </w:p>
    <w:p w14:paraId="20B09112" w14:textId="77777777" w:rsidR="000F7377" w:rsidRDefault="000F7377"/>
    <w:p w14:paraId="30BA16C3" w14:textId="77777777" w:rsidR="000F7377" w:rsidRDefault="000F7377">
      <w:r xmlns:w="http://schemas.openxmlformats.org/wordprocessingml/2006/main">
        <w:t xml:space="preserve">1. ಶುಭಾಶಯಗಳ ಪ್ರಾಮುಖ್ಯತೆ: ರೋಮನ್ನರ ಅಧ್ಯಯನ 16:22</w:t>
      </w:r>
    </w:p>
    <w:p w14:paraId="6E080BA8" w14:textId="77777777" w:rsidR="000F7377" w:rsidRDefault="000F7377"/>
    <w:p w14:paraId="45B41D8C" w14:textId="77777777" w:rsidR="000F7377" w:rsidRDefault="000F7377">
      <w:r xmlns:w="http://schemas.openxmlformats.org/wordprocessingml/2006/main">
        <w:t xml:space="preserve">2. ಸಮುದಾಯದ ಶಕ್ತಿ: ರೋಮನ್ನರು 16:22 ನಲ್ಲಿ ಒಂದು ನೋಟ</w:t>
      </w:r>
    </w:p>
    <w:p w14:paraId="29DE64E5" w14:textId="77777777" w:rsidR="000F7377" w:rsidRDefault="000F7377"/>
    <w:p w14:paraId="53D16148" w14:textId="77777777" w:rsidR="000F7377" w:rsidRDefault="000F7377">
      <w:r xmlns:w="http://schemas.openxmlformats.org/wordprocessingml/2006/main">
        <w:t xml:space="preserve">1. ಕೊಲೊಸ್ಸಿಯನ್ಸ್ 4:18 - "ಪಾಲ್, ನಾನು ನನ್ನ ಕೈಯಿಂದ ಈ ಶುಭಾಶಯವನ್ನು ಬರೆಯುತ್ತೇನೆ. ನನ್ನ ಸರಪಳಿಗಳನ್ನು ನೆನಪಿಸಿಕೊಳ್ಳಿ."</w:t>
      </w:r>
    </w:p>
    <w:p w14:paraId="228DFAEC" w14:textId="77777777" w:rsidR="000F7377" w:rsidRDefault="000F7377"/>
    <w:p w14:paraId="3BDFFB90" w14:textId="77777777" w:rsidR="000F7377" w:rsidRDefault="000F7377">
      <w:r xmlns:w="http://schemas.openxmlformats.org/wordprocessingml/2006/main">
        <w:t xml:space="preserve">2. ಫಿಲೆಮನ್ 1:19 - "ನಾನು, ಪಾಲ್, ನನ್ನ ಸ್ವಂತ ಕೈಯಿಂದ ಇದನ್ನು ಬರೆಯುತ್ತೇನೆ - ನಾನು ಅದನ್ನು ಮರುಪಾವತಿಸುತ್ತೇನೆ - ನೀವು ನನಗೆ ನೀವೇ ಋಣಿಯಾಗಿದ್ದೀರಿ ಎಂದು ನಿಮಗೆ ನೆನಪಿಸಲು."</w:t>
      </w:r>
    </w:p>
    <w:p w14:paraId="1AC29643" w14:textId="77777777" w:rsidR="000F7377" w:rsidRDefault="000F7377"/>
    <w:p w14:paraId="360B3EBD" w14:textId="77777777" w:rsidR="000F7377" w:rsidRDefault="000F7377">
      <w:r xmlns:w="http://schemas.openxmlformats.org/wordprocessingml/2006/main">
        <w:t xml:space="preserve">ರೋಮನ್ನರು 16:23 ನನ್ನ ಮತ್ತು ಇಡೀ ಸಭೆಯ ಅತಿಥೇಯನಾದ ಗಾಯಸ್ ನಿಮಗೆ ವಂದನೆಗಳನ್ನು ಸಲ್ಲಿಸುತ್ತಾನೆ. ನಗರದ ಚೇಂಬರ್ಲೇನ್ ಎರಾಸ್ಟಸ್ ಮತ್ತು ಸಹೋದರ ಕ್ವಾರ್ಟಸ್ ನಿಮಗೆ ವಂದನೆ ಸಲ್ಲಿಸುತ್ತಾರೆ.</w:t>
      </w:r>
    </w:p>
    <w:p w14:paraId="6872AD8D" w14:textId="77777777" w:rsidR="000F7377" w:rsidRDefault="000F7377"/>
    <w:p w14:paraId="1278F2B6" w14:textId="77777777" w:rsidR="000F7377" w:rsidRDefault="000F7377">
      <w:r xmlns:w="http://schemas.openxmlformats.org/wordprocessingml/2006/main">
        <w:t xml:space="preserve">ಚರ್ಚ್‌ನ ಅತಿಥೇಯನಾದ ಪ್ಯಾಸೇಜ್ ಗೈಸ್ ಮತ್ತು ನಗರದ ಚೇಂಬರ್‌ಲೇನ್ ಎರಾಸ್ಟಸ್, ಕ್ವಾರ್ಟಸ್ ಎಂಬ ಸಹೋದರನೊಂದಿಗೆ ಚರ್ಚ್‌ಗೆ ಶುಭಾಶಯಗಳನ್ನು ಕಳುಹಿಸುತ್ತಾರೆ.</w:t>
      </w:r>
    </w:p>
    <w:p w14:paraId="4503E697" w14:textId="77777777" w:rsidR="000F7377" w:rsidRDefault="000F7377"/>
    <w:p w14:paraId="41B20AB8" w14:textId="77777777" w:rsidR="000F7377" w:rsidRDefault="000F7377">
      <w:r xmlns:w="http://schemas.openxmlformats.org/wordprocessingml/2006/main">
        <w:t xml:space="preserve">1. ಕ್ರಿಶ್ಚಿಯನ್ ಫೆಲೋಶಿಪ್‌ನ ಶಕ್ತಿ: ಇತರರೊಂದಿಗಿನ ಸಂಪರ್ಕಗಳಿಂದ ನಾವು ಹೇಗೆ ಬಲಗೊಳ್ಳುತ್ತೇವೆ</w:t>
      </w:r>
    </w:p>
    <w:p w14:paraId="665202D8" w14:textId="77777777" w:rsidR="000F7377" w:rsidRDefault="000F7377"/>
    <w:p w14:paraId="7343F5AD" w14:textId="77777777" w:rsidR="000F7377" w:rsidRDefault="000F7377">
      <w:r xmlns:w="http://schemas.openxmlformats.org/wordprocessingml/2006/main">
        <w:t xml:space="preserve">2. ಆತಿಥ್ಯದ ಮಹತ್ವ: ಚರ್ಚ್‌ನಲ್ಲಿ ಗೈಯಸ್‌ನ ಪಾತ್ರ</w:t>
      </w:r>
    </w:p>
    <w:p w14:paraId="1134EC8E" w14:textId="77777777" w:rsidR="000F7377" w:rsidRDefault="000F7377"/>
    <w:p w14:paraId="3663BD0F" w14:textId="77777777" w:rsidR="000F7377" w:rsidRDefault="000F7377">
      <w:r xmlns:w="http://schemas.openxmlformats.org/wordprocessingml/2006/main">
        <w:t xml:space="preserve">1. ಹೀಬ್ರೂ 13:1-2 - "ಸಹೋದರ ಪ್ರೀತಿಯು ಮುಂದುವರಿಯಲಿ. ಅಪರಿಚಿತರಿಗೆ ಆತಿಥ್ಯವನ್ನು ತೋರಿಸುವುದನ್ನು ನಿರ್ಲಕ್ಷಿಸಬೇಡಿ, ಏಕೆಂದರೆ ಕೆಲವರು ತಿಳಿಯದೆ ದೇವತೆಗಳನ್ನು ಸತ್ಕರಿಸಿದ್ದಾರೆ."</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ಗಲಾತ್ಯ 6:10 - "ಹಾಗಾದರೆ, ನಮಗೆ ಅವಕಾಶವಿರುವಾಗ, ನಾವು ಎಲ್ಲರಿಗೂ ಮತ್ತು ವಿಶೇಷವಾಗಿ ನಂಬಿಕೆಯ ಮನೆಯವರಿಗೆ ಒಳ್ಳೆಯದನ್ನು ಮಾಡೋಣ."</w:t>
      </w:r>
    </w:p>
    <w:p w14:paraId="772D5F22" w14:textId="77777777" w:rsidR="000F7377" w:rsidRDefault="000F7377"/>
    <w:p w14:paraId="22A78049" w14:textId="77777777" w:rsidR="000F7377" w:rsidRDefault="000F7377">
      <w:r xmlns:w="http://schemas.openxmlformats.org/wordprocessingml/2006/main">
        <w:t xml:space="preserve">ರೋಮನ್ನರು 16:24 ನಮ್ಮ ಕರ್ತನಾದ ಯೇಸು ಕ್ರಿಸ್ತನ ಕೃಪೆಯು ನಿಮ್ಮೆಲ್ಲರೊಂದಿಗಿರಲಿ. ಆಮೆನ್.</w:t>
      </w:r>
    </w:p>
    <w:p w14:paraId="0EF12E57" w14:textId="77777777" w:rsidR="000F7377" w:rsidRDefault="000F7377"/>
    <w:p w14:paraId="558B6D76" w14:textId="77777777" w:rsidR="000F7377" w:rsidRDefault="000F7377">
      <w:r xmlns:w="http://schemas.openxmlformats.org/wordprocessingml/2006/main">
        <w:t xml:space="preserve">ಪಾಲ್ ತನ್ನ ಪತ್ರದ ಎಲ್ಲಾ ಓದುಗರಿಗೆ ಅನುಗ್ರಹದ ಆಶೀರ್ವಾದವನ್ನು ನೀಡುತ್ತಾನೆ.</w:t>
      </w:r>
    </w:p>
    <w:p w14:paraId="60F32800" w14:textId="77777777" w:rsidR="000F7377" w:rsidRDefault="000F7377"/>
    <w:p w14:paraId="6B52638F" w14:textId="77777777" w:rsidR="000F7377" w:rsidRDefault="000F7377">
      <w:r xmlns:w="http://schemas.openxmlformats.org/wordprocessingml/2006/main">
        <w:t xml:space="preserve">1. ದೇವರ ಅನುಗ್ರಹವು ಶಾಶ್ವತವಾಗಿದೆ</w:t>
      </w:r>
    </w:p>
    <w:p w14:paraId="52C263CD" w14:textId="77777777" w:rsidR="000F7377" w:rsidRDefault="000F7377"/>
    <w:p w14:paraId="067B9D3F" w14:textId="77777777" w:rsidR="000F7377" w:rsidRDefault="000F7377">
      <w:r xmlns:w="http://schemas.openxmlformats.org/wordprocessingml/2006/main">
        <w:t xml:space="preserve">2. ಭಗವಂತನ ಅನುಗ್ರಹದ ಆಶೀರ್ವಾದದಲ್ಲಿ ವಾಸಿಸುವುದು</w:t>
      </w:r>
    </w:p>
    <w:p w14:paraId="4F4C3155" w14:textId="77777777" w:rsidR="000F7377" w:rsidRDefault="000F7377"/>
    <w:p w14:paraId="390D739A" w14:textId="77777777" w:rsidR="000F7377" w:rsidRDefault="000F7377">
      <w:r xmlns:w="http://schemas.openxmlformats.org/wordprocessingml/2006/main">
        <w:t xml:space="preserve">1. ಎಫೆಸಿಯನ್ಸ್ 2: 8-9 - ಕೃಪೆಯಿಂದ ನೀವು ನಂಬಿಕೆಯ ಮೂಲಕ ರಕ್ಷಿಸಲ್ಪಟ್ಟಿದ್ದೀರಿ ಮತ್ತು ಇದು ನಿಮ್ಮ ಸ್ವಂತ ಕೆಲಸವಲ್ಲ; ಇದು ದೇವರ ಕೊಡುಗೆ -</w:t>
      </w:r>
    </w:p>
    <w:p w14:paraId="5418C019" w14:textId="77777777" w:rsidR="000F7377" w:rsidRDefault="000F7377"/>
    <w:p w14:paraId="548E612A" w14:textId="77777777" w:rsidR="000F7377" w:rsidRDefault="000F7377">
      <w:r xmlns:w="http://schemas.openxmlformats.org/wordprocessingml/2006/main">
        <w:t xml:space="preserve">2. ಜಾನ್ 1:17 - ಮೋಶೆಯ ಮೂಲಕ ಕಾನೂನು ನೀಡಲಾಯಿತು; ಕೃಪೆ ಮತ್ತು ಸತ್ಯವು ಯೇಸು ಕ್ರಿಸ್ತನ ಮೂಲಕ ಬಂದಿತು.</w:t>
      </w:r>
    </w:p>
    <w:p w14:paraId="7532592D" w14:textId="77777777" w:rsidR="000F7377" w:rsidRDefault="000F7377"/>
    <w:p w14:paraId="27941A25" w14:textId="77777777" w:rsidR="000F7377" w:rsidRDefault="000F7377">
      <w:r xmlns:w="http://schemas.openxmlformats.org/wordprocessingml/2006/main">
        <w:t xml:space="preserve">ರೋಮನ್ನರು 16:25 ಈಗ ನನ್ನ ಸುವಾರ್ತೆಯ ಪ್ರಕಾರ ಮತ್ತು ಯೇಸುಕ್ರಿಸ್ತನ ಉಪದೇಶದ ಪ್ರಕಾರ ನಿಮ್ಮನ್ನು ಸ್ಥಿರಗೊಳಿಸಲು ಶಕ್ತಿಯುಳ್ಳವನಿಗೆ, ಪ್ರಪಂಚದ ಪ್ರಾರಂಭದಿಂದಲೂ ರಹಸ್ಯವಾಗಿ ಇರಿಸಲ್ಪಟ್ಟ ರಹಸ್ಯದ ಬಹಿರಂಗಪಡಿಸುವಿಕೆಯ ಪ್ರಕಾರ,</w:t>
      </w:r>
    </w:p>
    <w:p w14:paraId="77BBCE96" w14:textId="77777777" w:rsidR="000F7377" w:rsidRDefault="000F7377"/>
    <w:p w14:paraId="7AF145D4" w14:textId="77777777" w:rsidR="000F7377" w:rsidRDefault="000F7377">
      <w:r xmlns:w="http://schemas.openxmlformats.org/wordprocessingml/2006/main">
        <w:t xml:space="preserve">ಸುವಾರ್ತೆ, ಯೇಸುವಿನ ಉಪದೇಶ ಮತ್ತು ಪ್ರಪಂಚವು ಪ್ರಾರಂಭವಾದಾಗಿನಿಂದ ರಹಸ್ಯವಾಗಿಡಲ್ಪಟ್ಟ ರಹಸ್ಯದ ಪ್ರಕಾರ ನಮ್ಮನ್ನು ಸ್ಥಾಪಿಸುವ ಶಕ್ತಿಯನ್ನು ದೇವರು ಹೊಂದಿದ್ದಾನೆ.</w:t>
      </w:r>
    </w:p>
    <w:p w14:paraId="1510C13E" w14:textId="77777777" w:rsidR="000F7377" w:rsidRDefault="000F7377"/>
    <w:p w14:paraId="3ED2184D" w14:textId="77777777" w:rsidR="000F7377" w:rsidRDefault="000F7377">
      <w:r xmlns:w="http://schemas.openxmlformats.org/wordprocessingml/2006/main">
        <w:t xml:space="preserve">1. ದೇವರಿಂದ ಸ್ಥಾಪಿಸಲ್ಪಟ್ಟಿದೆ: ಅವನ ಶಕ್ತಿ ಮತ್ತು ರಕ್ಷಣೆಯನ್ನು ಹೇಗೆ ಪಡೆಯುವುದು</w:t>
      </w:r>
    </w:p>
    <w:p w14:paraId="1CFB2554" w14:textId="77777777" w:rsidR="000F7377" w:rsidRDefault="000F7377"/>
    <w:p w14:paraId="69D3DBCF" w14:textId="77777777" w:rsidR="000F7377" w:rsidRDefault="000F7377">
      <w:r xmlns:w="http://schemas.openxmlformats.org/wordprocessingml/2006/main">
        <w:t xml:space="preserve">2. ರಹಸ್ಯವನ್ನು ಬಹಿರಂಗಪಡಿಸುವುದು: ನಮ್ಮ ಜೀವನದ ನಿಜವಾದ ಅರ್ಥವನ್ನು ಯೇಸು ಹೇಗೆ ಅನ್ಲಾಕ್ ಮಾಡುತ್ತಾನೆ</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ಎಫೆಸಿಯನ್ಸ್ 3: 6-7 - ಅನ್ಯಜನರು ಸಹವರ್ತಿಗಳಾಗಿರಬೇಕು ಮತ್ತು ಅದೇ ದೇಹದವರು ಮತ್ತು ಸುವಾರ್ತೆಯ ಮೂಲಕ ಕ್ರಿಸ್ತನಲ್ಲಿ ಆತನ ವಾಗ್ದಾನದಲ್ಲಿ ಭಾಗಿಗಳಾಗಿರಬೇಕು</w:t>
      </w:r>
    </w:p>
    <w:p w14:paraId="7D518B72" w14:textId="77777777" w:rsidR="000F7377" w:rsidRDefault="000F7377"/>
    <w:p w14:paraId="3C5F858E" w14:textId="77777777" w:rsidR="000F7377" w:rsidRDefault="000F7377">
      <w:r xmlns:w="http://schemas.openxmlformats.org/wordprocessingml/2006/main">
        <w:t xml:space="preserve">2. ಎಫೆಸಿಯನ್ಸ್ 1: 9-10 - ತನ್ನ ಇಚ್ಛೆಯ ರಹಸ್ಯವನ್ನು ನಮಗೆ ತಿಳಿಸುವುದು, ಅವನು ತನ್ನಲ್ಲಿ ಉದ್ದೇಶಿಸಿಕೊಂಡಿರುವ ಅವನ ಸಂತೋಷದ ಪ್ರಕಾರ: ಪೂರ್ಣ ಸಮಯದ ಅವಧಿಯಲ್ಲಿ ಅವನು ಕ್ರಿಸ್ತನಲ್ಲಿ ಎಲ್ಲವನ್ನೂ ಒಟ್ಟುಗೂಡಿಸಬಹುದು. .</w:t>
      </w:r>
    </w:p>
    <w:p w14:paraId="37937D37" w14:textId="77777777" w:rsidR="000F7377" w:rsidRDefault="000F7377"/>
    <w:p w14:paraId="30377EA6" w14:textId="77777777" w:rsidR="000F7377" w:rsidRDefault="000F7377">
      <w:r xmlns:w="http://schemas.openxmlformats.org/wordprocessingml/2006/main">
        <w:t xml:space="preserve">ರೋಮನ್ನರು 16:26 ಆದರೆ ಈಗ ಪ್ರವಾದಿಗಳ ಗ್ರಂಥಗಳ ಮೂಲಕ ಪ್ರಕಟವಾಗಿದೆ, ಮತ್ತು ಶಾಶ್ವತ ದೇವರ ಆಜ್ಞೆಯ ಪ್ರಕಾರ, ನಂಬಿಕೆಯ ವಿಧೇಯತೆಗಾಗಿ ಎಲ್ಲಾ ಜನಾಂಗಗಳಿಗೆ ತಿಳಿಯಪಡಿಸಲಾಗಿದೆ.</w:t>
      </w:r>
    </w:p>
    <w:p w14:paraId="5C026DB6" w14:textId="77777777" w:rsidR="000F7377" w:rsidRDefault="000F7377"/>
    <w:p w14:paraId="6437BCED" w14:textId="77777777" w:rsidR="000F7377" w:rsidRDefault="000F7377">
      <w:r xmlns:w="http://schemas.openxmlformats.org/wordprocessingml/2006/main">
        <w:t xml:space="preserve">ನಂಬಿಕೆಯ ವಿಧೇಯತೆಯನ್ನು ಉತ್ತೇಜಿಸಲು ಶಾಶ್ವತ ದೇವರು ತನ್ನ ಆಜ್ಞೆಗಳನ್ನು ಎಲ್ಲಾ ರಾಷ್ಟ್ರಗಳಿಗೆ ತಿಳಿಸಿದ್ದಾನೆ.</w:t>
      </w:r>
    </w:p>
    <w:p w14:paraId="4957B9D2" w14:textId="77777777" w:rsidR="000F7377" w:rsidRDefault="000F7377"/>
    <w:p w14:paraId="45809271" w14:textId="77777777" w:rsidR="000F7377" w:rsidRDefault="000F7377">
      <w:r xmlns:w="http://schemas.openxmlformats.org/wordprocessingml/2006/main">
        <w:t xml:space="preserve">1: ದೇವರ ವಾಕ್ಯವನ್ನು ಪಾಲಿಸುವುದು - ನಂಬಿಕೆಗೆ ಒಂದು ಮಾರ್ಗ</w:t>
      </w:r>
    </w:p>
    <w:p w14:paraId="707EDB21" w14:textId="77777777" w:rsidR="000F7377" w:rsidRDefault="000F7377"/>
    <w:p w14:paraId="4DA97846" w14:textId="77777777" w:rsidR="000F7377" w:rsidRDefault="000F7377">
      <w:r xmlns:w="http://schemas.openxmlformats.org/wordprocessingml/2006/main">
        <w:t xml:space="preserve">2: ನಂಬಿಕೆಯಲ್ಲಿ ಬೆಳೆಯುವುದು - ದೇವರ ಆಜ್ಞೆಗಳಿಗೆ ಪ್ರತಿಕ್ರಿಯಿಸುವುದು</w:t>
      </w:r>
    </w:p>
    <w:p w14:paraId="7977F5DC" w14:textId="77777777" w:rsidR="000F7377" w:rsidRDefault="000F7377"/>
    <w:p w14:paraId="0A1FF05C" w14:textId="77777777" w:rsidR="000F7377" w:rsidRDefault="000F7377">
      <w:r xmlns:w="http://schemas.openxmlformats.org/wordprocessingml/2006/main">
        <w:t xml:space="preserve">1: ಯೆಹೋಶುವ 1: 8 - "ಈ ಧರ್ಮಶಾಸ್ತ್ರದ ಪುಸ್ತಕವು ನಿಮ್ಮ ಬಾಯಿಂದ ಹೊರಡುವುದಿಲ್ಲ; ಆದರೆ ನೀವು ಹಗಲು ರಾತ್ರಿ ಅದನ್ನು ಧ್ಯಾನಿಸಿ, ಅದರಲ್ಲಿ ಬರೆದಿರುವ ಎಲ್ಲಾ ಪ್ರಕಾರಗಳನ್ನು ಮಾಡುವುದನ್ನು ನೀವು ಗಮನಿಸಬಹುದು. ಸಮೃದ್ಧಿ, ಮತ್ತು ನಂತರ ನೀವು ಉತ್ತಮ ಯಶಸ್ಸನ್ನು ಹೊಂದುವಿರಿ."</w:t>
      </w:r>
    </w:p>
    <w:p w14:paraId="0654C195" w14:textId="77777777" w:rsidR="000F7377" w:rsidRDefault="000F7377"/>
    <w:p w14:paraId="7C932187" w14:textId="77777777" w:rsidR="000F7377" w:rsidRDefault="000F7377">
      <w:r xmlns:w="http://schemas.openxmlformats.org/wordprocessingml/2006/main">
        <w:t xml:space="preserve">2: ಕೀರ್ತನೆ 119:11 - "ನಾನು ನಿನಗೆ ವಿರುದ್ಧವಾಗಿ ಪಾಪಮಾಡದಂತೆ ನಿನ್ನ ವಾಕ್ಯವನ್ನು ನನ್ನ ಹೃದಯದಲ್ಲಿ ಬಚ್ಚಿಟ್ಟಿದ್ದೇನೆ."</w:t>
      </w:r>
    </w:p>
    <w:p w14:paraId="337A4549" w14:textId="77777777" w:rsidR="000F7377" w:rsidRDefault="000F7377"/>
    <w:p w14:paraId="74C0C421" w14:textId="77777777" w:rsidR="000F7377" w:rsidRDefault="000F7377">
      <w:r xmlns:w="http://schemas.openxmlformats.org/wordprocessingml/2006/main">
        <w:t xml:space="preserve">ರೋಮನ್ನರು 16:27 ಜ್ಞಾನಿಯಾದ ದೇವರಿಗೆ, ಯೇಸು ಕ್ರಿಸ್ತನ ಮೂಲಕ ಎಂದೆಂದಿಗೂ ಮಹಿಮೆ. ಆಮೆನ್.</w:t>
      </w:r>
    </w:p>
    <w:p w14:paraId="22311230" w14:textId="77777777" w:rsidR="000F7377" w:rsidRDefault="000F7377"/>
    <w:p w14:paraId="4F937A01" w14:textId="77777777" w:rsidR="000F7377" w:rsidRDefault="000F7377">
      <w:r xmlns:w="http://schemas.openxmlformats.org/wordprocessingml/2006/main">
        <w:t xml:space="preserve">ಈ ಭಾಗವು ಬುದ್ಧಿವಂತಿಕೆಯ ಏಕೈಕ ಮೂಲವಾಗಿ ದೇವರಿಗೆ ಗೌರವ ಮತ್ತು ಮೆಚ್ಚುಗೆಯ ಅಭಿವ್ಯಕ್ತಿಯಾಗಿದೆ.</w:t>
      </w:r>
    </w:p>
    <w:p w14:paraId="67BC458A" w14:textId="77777777" w:rsidR="000F7377" w:rsidRDefault="000F7377"/>
    <w:p w14:paraId="3CC49C6B" w14:textId="77777777" w:rsidR="000F7377" w:rsidRDefault="000F7377">
      <w:r xmlns:w="http://schemas.openxmlformats.org/wordprocessingml/2006/main">
        <w:t xml:space="preserve">1. ಆರಾಧನೆಯ ಶಕ್ತಿ: ದೇವರ ಬುದ್ಧಿವಂತಿಕೆಯನ್ನು ಶ್ಲಾಘಿಸುವುದು</w:t>
      </w:r>
    </w:p>
    <w:p w14:paraId="5DB1942E" w14:textId="77777777" w:rsidR="000F7377" w:rsidRDefault="000F7377"/>
    <w:p w14:paraId="008E845A" w14:textId="77777777" w:rsidR="000F7377" w:rsidRDefault="000F7377">
      <w:r xmlns:w="http://schemas.openxmlformats.org/wordprocessingml/2006/main">
        <w:t xml:space="preserve">2. ಬುದ್ಧಿವಂತಿಕೆಯಲ್ಲಿ ಬೆಳೆಯುವುದು: ಏಕೈಕ ಬುದ್ಧಿವಂತ ದೇವರಿಂದ ಮಾರ್ಗದರ್ಶನವನ್ನು ಹುಡುಕುವುದು</w:t>
      </w:r>
    </w:p>
    <w:p w14:paraId="767829CA" w14:textId="77777777" w:rsidR="000F7377" w:rsidRDefault="000F7377"/>
    <w:p w14:paraId="7AE813F4" w14:textId="77777777" w:rsidR="000F7377" w:rsidRDefault="000F7377">
      <w:r xmlns:w="http://schemas.openxmlformats.org/wordprocessingml/2006/main">
        <w:t xml:space="preserve">1. ಜೇಮ್ಸ್ 1: 5 - "ನಿಮ್ಮಲ್ಲಿ ಯಾರಿಗಾದರೂ ಬುದ್ಧಿವಂತಿಕೆಯ ಕೊರತೆಯಿದ್ದರೆ, ಅವನು ದೇವರನ್ನು ಬೇಡಿಕೊಳ್ಳಲಿ, ಯಾರು ನಿಂದೆಯಿಲ್ಲದೆ ಎಲ್ಲರಿಗೂ ಉದಾರವಾಗಿ ಕೊಡುತ್ತಾರೆ, ಮತ್ತು ಅದು ಅವನಿಗೆ ನೀಡಲ್ಪಡುತ್ತದೆ."</w:t>
      </w:r>
    </w:p>
    <w:p w14:paraId="345280D6" w14:textId="77777777" w:rsidR="000F7377" w:rsidRDefault="000F7377"/>
    <w:p w14:paraId="5C255BB2" w14:textId="77777777" w:rsidR="000F7377" w:rsidRDefault="000F7377">
      <w:r xmlns:w="http://schemas.openxmlformats.org/wordprocessingml/2006/main">
        <w:t xml:space="preserve">2. ನಾಣ್ಣುಡಿಗಳು 2:6 - "ಕರ್ತನು ಬುದ್ಧಿವಂತಿಕೆಯನ್ನು ಕೊಡುತ್ತಾನೆ; ಅವನ ಬಾಯಿಂದ ಜ್ಞಾನ ಮತ್ತು ತಿಳುವಳಿಕೆ ಬರುತ್ತದೆ."</w:t>
      </w:r>
    </w:p>
    <w:p w14:paraId="203BA038" w14:textId="77777777" w:rsidR="000F7377" w:rsidRDefault="000F7377"/>
    <w:p w14:paraId="3937D7FE" w14:textId="77777777" w:rsidR="000F7377" w:rsidRDefault="000F7377">
      <w:r xmlns:w="http://schemas.openxmlformats.org/wordprocessingml/2006/main">
        <w:t xml:space="preserve">1 ಕೊರಿಂಥಿಯಾನ್ಸ್ 1 ಕೊರಿಂಥದವರಿಗೆ ಪೌಲನ ಮೊದಲ ಪತ್ರದ ಮೊದಲ ಅಧ್ಯಾಯವಾಗಿದೆ. ಈ ಅಧ್ಯಾಯದಲ್ಲಿ, ಪಾಲ್ ಕೊರಿಂಥಿಯನ್ ಚರ್ಚ್‌ನೊಳಗಿನ ವಿಭಾಗಗಳು ಮತ್ತು ಸಂಘರ್ಷಗಳನ್ನು ತಿಳಿಸುತ್ತಾನೆ ಮತ್ತು ಕ್ರಿಸ್ತನ ಸಂದೇಶದ ಕೇಂದ್ರೀಯತೆಯನ್ನು ಒತ್ತಿಹೇಳುತ್ತಾನೆ.</w:t>
      </w:r>
    </w:p>
    <w:p w14:paraId="2E65FFB8" w14:textId="77777777" w:rsidR="000F7377" w:rsidRDefault="000F7377"/>
    <w:p w14:paraId="1A100485" w14:textId="77777777" w:rsidR="000F7377" w:rsidRDefault="000F7377">
      <w:r xmlns:w="http://schemas.openxmlformats.org/wordprocessingml/2006/main">
        <w:t xml:space="preserve">1 ನೇ ಪ್ಯಾರಾಗ್ರಾಫ್: ಯೇಸು ಕ್ರಿಸ್ತನ ಮೂಲಕ ಕೊರಿಂಥದ ವಿಶ್ವಾಸಿಗಳಿಗೆ ನೀಡಿದ ದೇವರ ಅನುಗ್ರಹಕ್ಕೆ ಕೃತಜ್ಞತೆಯನ್ನು ವ್ಯಕ್ತಪಡಿಸುವ ಮೂಲಕ ಪಾಲ್ ಪ್ರಾರಂಭಿಸುತ್ತಾನೆ. ಅವರು ಆಧ್ಯಾತ್ಮಿಕ ಉಡುಗೊರೆಗಳನ್ನು ಒಳಗೊಂಡಂತೆ ಎಲ್ಲಾ ರೀತಿಯಲ್ಲಿ ಶ್ರೀಮಂತರಾಗಿದ್ದಾರೆ ಮತ್ತು ಯಾವುದೇ ಆಧ್ಯಾತ್ಮಿಕ ಆಶೀರ್ವಾದದಲ್ಲಿ ಕೊರತೆಯಿಲ್ಲ ಎಂದು ಅವರು ಒಪ್ಪಿಕೊಳ್ಳುತ್ತಾರೆ (1 ಕೊರಿಂಥಿಯಾನ್ಸ್ 1: 4-7). ಆದಾಗ್ಯೂ, ಅವರು ತಕ್ಷಣವೇ ಅವರ ವಿಭಾಗಗಳು ಮತ್ತು ಬಣಗಳನ್ನು ತಿಳಿಸುತ್ತಾರೆ, ಪಾಲ್, ಅಪೊಲ್ಲೋಸ್ ಅಥವಾ ಸೀಫಸ್ (ಪೀಟರ್) (1 ಕೊರಿಂಥಿಯಾನ್ಸ್ 1: 10-12) ನಂತಹ ವಿಭಿನ್ನ ನಾಯಕರನ್ನು ಅನುಸರಿಸುವ ಆಧಾರದ ಮೇಲೆ ಅವರ ನಡುವೆ ಜಗಳಗಳಿವೆ ಎಂದು ಗಮನಿಸಿದರು. ಪೌಲನು ಅವರನ್ನು ಮನಸ್ಸಿನಲ್ಲಿ ಮತ್ತು ತೀರ್ಪಿನಲ್ಲಿ ಒಂದಾಗುವಂತೆ ಪ್ರೇರೇಪಿಸುತ್ತಾನೆ ಮತ್ತು ಕ್ರಿಸ್ತನು ಅವರ ಗಮನವನ್ನು ಕೇಂದ್ರೀಕರಿಸಬೇಕೆಂದು ಅವರಿಗೆ ನೆನಪಿಸುತ್ತಾನೆ.</w:t>
      </w:r>
    </w:p>
    <w:p w14:paraId="738A3183" w14:textId="77777777" w:rsidR="000F7377" w:rsidRDefault="000F7377"/>
    <w:p w14:paraId="179A6E92" w14:textId="77777777" w:rsidR="000F7377" w:rsidRDefault="000F7377">
      <w:r xmlns:w="http://schemas.openxmlformats.org/wordprocessingml/2006/main">
        <w:t xml:space="preserve">2 ನೇ ಪ್ಯಾರಾಗ್ರಾಫ್: ದೇವರ ಬುದ್ಧಿವಂತಿಕೆಗೆ ಹೋಲಿಸಿದರೆ ಮಾನವ ಬುದ್ಧಿವಂತಿಕೆಯ ಮೂರ್ಖತನವನ್ನು ಪಾಲ್ ಎತ್ತಿ ತೋರಿಸುತ್ತಾನೆ. ಅವರು ಬುದ್ಧಿವಂತರು ಎಂದು ಭಾವಿಸುವವರನ್ನು ನಾಚಿಕೆಪಡಿಸಲು ಲೌಕಿಕ ಮಾನದಂಡಗಳ ಮೂಲಕ ಮೂರ್ಖವೆಂದು ಪರಿಗಣಿಸಲ್ಪಟ್ಟದ್ದನ್ನು ದೇವರು ಆರಿಸಿಕೊಂಡಿದ್ದಾನೆ ಎಂದು ಅವನು ಸೂಚಿಸುತ್ತಾನೆ (1 ಕೊರಿಂಥಿಯಾನ್ಸ್ 1:18-20). ಶಿಲುಬೆಗೇರಿಸಿದ ಕ್ರಿಸ್ತನ ಸಂದೇಶವು ಕೆಲವರಿಗೆ ಎಡವಟ್ಟು ಅಥವಾ ಮೂರ್ಖತನದಂತೆ ತೋರಬಹುದು, ಆದರೆ ಇದು ನಿಜವಾಗಿಯೂ ಮೋಕ್ಷಕ್ಕಾಗಿ ದೇವರ ಶಕ್ತಿ ಮತ್ತು ಬುದ್ಧಿವಂತಿಕೆಯಾಗಿದೆ (1 ಕೊರಿಂಥಿಯಾನ್ಸ್ 1:23-24). ಮಾನವ ಬುದ್ಧಿವಂತಿಕೆ ಅಥವಾ ವಾಕ್ಚಾತುರ್ಯದ ಮೂಲಕ ಅಲ್ಲ ಆದರೆ ಕ್ರಿಸ್ತನ ತ್ಯಾಗದಲ್ಲಿನ ನಂಬಿಕೆಯ ಮೂಲಕ ವಿಶ್ವಾಸಿಗಳು ಮೋಕ್ಷವನ್ನು ಪಡೆಯುತ್ತಾರೆ ಎಂದು ಪಾಲ್ ಒತ್ತಿಹೇಳುತ್ತಾನೆ.</w:t>
      </w:r>
    </w:p>
    <w:p w14:paraId="1A9093CF" w14:textId="77777777" w:rsidR="000F7377" w:rsidRDefault="000F7377"/>
    <w:p w14:paraId="37832B97" w14:textId="77777777" w:rsidR="000F7377" w:rsidRDefault="000F7377">
      <w:r xmlns:w="http://schemas.openxmlformats.org/wordprocessingml/2006/main">
        <w:t xml:space="preserve">3 ನೇ ಪ್ಯಾರಾಗ್ರಾಫ್: ಅಧ್ಯಾಯವು ಅನೇಕ ಬುದ್ಧಿವಂತ ಅಥವಾ ಪ್ರಭಾವಶಾಲಿ ಜನರನ್ನು ದೇವರು ಕರೆದಿಲ್ಲ ಎಂಬ ಜ್ಞಾಪನೆಯೊಂದಿಗೆ ಮುಕ್ತಾಯಗೊಳ್ಳುತ್ತದೆ. ಬದಲಾಗಿ, ಬಲಶಾಲಿಗಳನ್ನು ಗೊಂದಲಗೊಳಿಸಲು ಸಮಾಜದಿಂದ ದುರ್ಬಲ ಮತ್ತು ಕೀಳು ಎಂದು ಪರಿಗಣಿಸಲ್ಪಟ್ಟವರನ್ನು ಅವನು ಆರಿಸಿಕೊಂಡನು (1 ಕೊರಿಂಥಿಯಾನ್ಸ್ 26-29). ಭಗವಂತನಲ್ಲಿ ಮಾತ್ರ ಹೊಗಳಿಕೆಯನ್ನು ಮಾಡಬೇಕೆಂದು ಇದು ನೆನಪಿಸುತ್ತದೆ ಏಕೆಂದರೆ ಅದು ಸದಾಚಾರ, ಪವಿತ್ರೀಕರಣ ಮತ್ತು ವಿಮೋಚನೆಯನ್ನು ಒದಗಿಸುವವನು (1 </w:t>
      </w:r>
      <w:r xmlns:w="http://schemas.openxmlformats.org/wordprocessingml/2006/main">
        <w:lastRenderedPageBreak xmlns:w="http://schemas.openxmlformats.org/wordprocessingml/2006/main"/>
      </w:r>
      <w:r xmlns:w="http://schemas.openxmlformats.org/wordprocessingml/2006/main">
        <w:t xml:space="preserve">ಕೊರಿಂಥಿಯಾನ್ಸ್ 30-31). ಅಂತಿಮವಾಗಿ, ಎಲ್ಲಾ ಮಹಿಮೆಯು ದೇವರಿಗೆ ಮಾತ್ರ ಸೇರಿದೆ.</w:t>
      </w:r>
    </w:p>
    <w:p w14:paraId="3E2C0CF5" w14:textId="77777777" w:rsidR="000F7377" w:rsidRDefault="000F7377"/>
    <w:p w14:paraId="3AF9E952" w14:textId="77777777" w:rsidR="000F7377" w:rsidRDefault="000F7377">
      <w:r xmlns:w="http://schemas.openxmlformats.org/wordprocessingml/2006/main">
        <w:t xml:space="preserve">ಸಾರಾಂಶದಲ್ಲಿ, ಮೊದಲ ಕೊರಿಂಥಿಯನ್ನರ ಒಂದು ಅಧ್ಯಾಯವು ಕೊರಿಂಥಿಯನ್ ಚರ್ಚ್‌ನೊಳಗಿನ ವಿಭಾಗಗಳು ಮತ್ತು ಬಣಗಳನ್ನು ತಿಳಿಸುತ್ತದೆ. ಪಾಲ್ ಕ್ರಿಸ್ತನಲ್ಲಿ ಐಕ್ಯತೆಯ ಪ್ರಾಮುಖ್ಯತೆಯನ್ನು ಒತ್ತಿಹೇಳುತ್ತಾನೆ ಮತ್ತು ದೇವರ ಬುದ್ಧಿವಂತಿಕೆಯ ಪರವಾಗಿ ಮಾನವ ಬುದ್ಧಿವಂತಿಕೆಯನ್ನು ತಿರಸ್ಕರಿಸುತ್ತಾನೆ. ಮೋಕ್ಷಕ್ಕಾಗಿ ದೇವರ ಶಕ್ತಿ ಮತ್ತು ಬುದ್ಧಿವಂತಿಕೆಯಾಗಿ ಶಿಲುಬೆಗೇರಿಸಲ್ಪಟ್ಟ ಕ್ರಿಸ್ತನ ಸಂದೇಶವನ್ನು ಅವನು ಎತ್ತಿ ತೋರಿಸುತ್ತಾನೆ. ಬಲಶಾಲಿಗಳನ್ನು ಗೊಂದಲಕ್ಕೀಡುಮಾಡಲು ದುರ್ಬಲರೆಂದು ಪರಿಗಣಿಸಲ್ಪಟ್ಟವರನ್ನು ದೇವರು ಆರಿಸುತ್ತಾನೆ ಎಂದು ಪಾಲ್ ನಂಬುವವರಿಗೆ ನೆನಪಿಸುತ್ತಾನೆ, ಆದ್ದರಿಂದ ಎಲ್ಲಾ ಹೆಗ್ಗಳಿಕೆಗಳು ಭಗವಂತನ ಕಡೆಗೆ ಮಾತ್ರ ನಿರ್ದೇಶಿಸಲ್ಪಡಬೇಕು. ಈ ಅಧ್ಯಾಯವು ಏಕತೆ, ನಮ್ರತೆ ಮತ್ತು ಲೌಕಿಕ ಮಾನದಂಡಗಳಿಗಿಂತ ಹೆಚ್ಚಾಗಿ ದೇವರ ಬುದ್ಧಿವಂತಿಕೆಯ ಮೇಲೆ ಅವಲಂಬನೆಯ ವಿಷಯಗಳನ್ನು ಒತ್ತಿಹೇಳುತ್ತದೆ.</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ಕೊರಿಂಥಿಯಾನ್ಸ್ 1:1 ಪೌಲನು ದೇವರ ಚಿತ್ತದ ಮೂಲಕ ಯೇಸುಕ್ರಿಸ್ತನ ಅಪೊಸ್ತಲನಾಗಲು ಕರೆಯಲ್ಪಟ್ಟನು ಮತ್ತು ನಮ್ಮ ಸಹೋದರ ಸೋಸ್ತನೇಸ್,</w:t>
      </w:r>
    </w:p>
    <w:p w14:paraId="642208B2" w14:textId="77777777" w:rsidR="000F7377" w:rsidRDefault="000F7377"/>
    <w:p w14:paraId="08B49060" w14:textId="77777777" w:rsidR="000F7377" w:rsidRDefault="000F7377">
      <w:r xmlns:w="http://schemas.openxmlformats.org/wordprocessingml/2006/main">
        <w:t xml:space="preserve">ಪ್ಯಾಸೇಜ್ ಪಾಲ್ ಜೀಸಸ್ ಕ್ರೈಸ್ಟ್ನ ಅಪೊಸ್ತಲರಾಗಿದ್ದು, ದೇವರ ಚಿತ್ತದ ಮೂಲಕ ಸೇವೆ ಸಲ್ಲಿಸಲು ಕರೆದರು, ಸೋಸ್ತನೀಸ್ ಅವರ ನಂಬಿಕೆಯಲ್ಲಿ ಸಹೋದರರಾಗಿದ್ದಾರೆ.</w:t>
      </w:r>
    </w:p>
    <w:p w14:paraId="12136215" w14:textId="77777777" w:rsidR="000F7377" w:rsidRDefault="000F7377"/>
    <w:p w14:paraId="0CA683BE" w14:textId="77777777" w:rsidR="000F7377" w:rsidRDefault="000F7377">
      <w:r xmlns:w="http://schemas.openxmlformats.org/wordprocessingml/2006/main">
        <w:t xml:space="preserve">1. ದೇವರ ಚಿತ್ತವನ್ನು ಅನುಸರಿಸುವ ಶಕ್ತಿ</w:t>
      </w:r>
    </w:p>
    <w:p w14:paraId="6B18C7C5" w14:textId="77777777" w:rsidR="000F7377" w:rsidRDefault="000F7377"/>
    <w:p w14:paraId="30B4AFCD" w14:textId="77777777" w:rsidR="000F7377" w:rsidRDefault="000F7377">
      <w:r xmlns:w="http://schemas.openxmlformats.org/wordprocessingml/2006/main">
        <w:t xml:space="preserve">2. ನಂಬಿಕೆಯಲ್ಲಿ ಸಹೋದರರು ಮತ್ತು ಸಹೋದರಿಯರೊಂದಿಗೆ ಸೇವೆ ಮಾಡುವ ಸಂತೋಷ</w:t>
      </w:r>
    </w:p>
    <w:p w14:paraId="1EC92038" w14:textId="77777777" w:rsidR="000F7377" w:rsidRDefault="000F7377"/>
    <w:p w14:paraId="24E5C888" w14:textId="77777777" w:rsidR="000F7377" w:rsidRDefault="000F7377">
      <w:r xmlns:w="http://schemas.openxmlformats.org/wordprocessingml/2006/main">
        <w:t xml:space="preserve">1. ರೋಮನ್ನರು 12:2 - ಈ ಪ್ರಪಂಚದ ಮಾದರಿಗೆ ಅನುಗುಣವಾಗಿರಬೇಡಿ, ಆದರೆ ನಿಮ್ಮ ಮನಸ್ಸಿನ ನವೀಕರಣದಿಂದ ರೂಪಾಂತರಗೊಳ್ಳಿರಿ.</w:t>
      </w:r>
    </w:p>
    <w:p w14:paraId="1E4AC820" w14:textId="77777777" w:rsidR="000F7377" w:rsidRDefault="000F7377"/>
    <w:p w14:paraId="35EC2860" w14:textId="77777777" w:rsidR="000F7377" w:rsidRDefault="000F7377">
      <w:r xmlns:w="http://schemas.openxmlformats.org/wordprocessingml/2006/main">
        <w:t xml:space="preserve">2. ಮ್ಯಾಥ್ಯೂ 6:33 - ಆದರೆ ಮೊದಲು ಆತನ ರಾಜ್ಯ ಮತ್ತು ನೀತಿಯನ್ನು ಹುಡುಕು, ಮತ್ತು ಇವುಗಳೆಲ್ಲವೂ ನಿಮಗೆ ನೀಡಲ್ಪಡುತ್ತವೆ.</w:t>
      </w:r>
    </w:p>
    <w:p w14:paraId="3FD5BFEB" w14:textId="77777777" w:rsidR="000F7377" w:rsidRDefault="000F7377"/>
    <w:p w14:paraId="06307A6F" w14:textId="77777777" w:rsidR="000F7377" w:rsidRDefault="000F7377">
      <w:r xmlns:w="http://schemas.openxmlformats.org/wordprocessingml/2006/main">
        <w:t xml:space="preserve">1 ಕೊರಿಂಥಿಯಾನ್ಸ್ 1: 2 ಕೊರಿಂಥದಲ್ಲಿರುವ ದೇವರ ಸಭೆಗೆ, ಕ್ರಿಸ್ತ ಯೇಸುವಿನಲ್ಲಿ ಪವಿತ್ರೀಕರಿಸಲ್ಪಟ್ಟವರಿಗೆ, ಪವಿತ್ರರಾಗಲು ಕರೆಯಲ್ಪಟ್ಟವರಿಗೆ, ಎಲ್ಲಾ ಸ್ಥಳಗಳಲ್ಲಿ ನಮ್ಮ ಕರ್ತನಾದ ಯೇಸುಕ್ರಿಸ್ತನ ಹೆಸರನ್ನು ಕರೆಯುವವರೊಂದಿಗೆ ಅವರ ಮತ್ತು ನಮ್ಮದು.</w:t>
      </w:r>
    </w:p>
    <w:p w14:paraId="0CD5A28F" w14:textId="77777777" w:rsidR="000F7377" w:rsidRDefault="000F7377"/>
    <w:p w14:paraId="7AC9FE32" w14:textId="77777777" w:rsidR="000F7377" w:rsidRDefault="000F7377">
      <w:r xmlns:w="http://schemas.openxmlformats.org/wordprocessingml/2006/main">
        <w:t xml:space="preserve">ಪೌಲನು ಕೊರಿಂಥದ ಚರ್ಚ್‌ಗೆ ಪತ್ರವನ್ನು ಬರೆಯುತ್ತಿದ್ದಾನೆ, ಇದರಲ್ಲಿ ಯೇಸು ಕ್ರಿಸ್ತನಲ್ಲಿ ಪವಿತ್ರೀಕರಿಸಲ್ಪಟ್ಟವರು ಮತ್ತು ಸಂತರು ಎಂದು ಕರೆಯಲ್ಪಟ್ಟವರು ಮತ್ತು ಪ್ರತಿ ಸ್ಥಳದಲ್ಲೂ ಯೇಸುಕ್ರಿಸ್ತನ ಹೆಸರನ್ನು ಕರೆಯುವವರನ್ನು ಒಳಗೊಂಡಿದೆ.</w:t>
      </w:r>
    </w:p>
    <w:p w14:paraId="3229B17C" w14:textId="77777777" w:rsidR="000F7377" w:rsidRDefault="000F7377"/>
    <w:p w14:paraId="048ABC7D" w14:textId="77777777" w:rsidR="000F7377" w:rsidRDefault="000F7377">
      <w:r xmlns:w="http://schemas.openxmlformats.org/wordprocessingml/2006/main">
        <w:t xml:space="preserve">1. ಪವಿತ್ರೀಕರಣದ ಶಕ್ತಿ: ದೇವರಿಂದ ಹೇಗೆ ಪ್ರತ್ಯೇಕಿಸುವುದು</w:t>
      </w:r>
    </w:p>
    <w:p w14:paraId="596DC41A" w14:textId="77777777" w:rsidR="000F7377" w:rsidRDefault="000F7377"/>
    <w:p w14:paraId="6308F83A" w14:textId="77777777" w:rsidR="000F7377" w:rsidRDefault="000F7377">
      <w:r xmlns:w="http://schemas.openxmlformats.org/wordprocessingml/2006/main">
        <w:t xml:space="preserve">2. ಯೇಸುಕ್ರಿಸ್ತನ ಹೆಸರನ್ನು ಕರೆಯಲು ಕಲಿಯುವುದು</w:t>
      </w:r>
    </w:p>
    <w:p w14:paraId="6A27C0A7" w14:textId="77777777" w:rsidR="000F7377" w:rsidRDefault="000F7377"/>
    <w:p w14:paraId="1216C2FA" w14:textId="77777777" w:rsidR="000F7377" w:rsidRDefault="000F7377">
      <w:r xmlns:w="http://schemas.openxmlformats.org/wordprocessingml/2006/main">
        <w:t xml:space="preserve">1. ರೋಮನ್ನರು 8: 29-30 - "ದೇವರು ಯಾರನ್ನು ಮೊದಲೇ ತಿಳಿದಿದ್ದಾರೋ ಅವರು ತಮ್ಮ ಮಗನ ಪ್ರತಿರೂಪಕ್ಕೆ ಅನುಗುಣವಾಗಿರಲು ಮುಂಚಿತವಾಗಿ ನಿರ್ಧರಿಸಿದರು, ಅವರು ಅನೇಕ ಸಹೋದರ ಸಹೋದರಿಯರಲ್ಲಿ ಮೊದಲನೆಯವರಾಗಿದ್ದಾರೆ. ಮತ್ತು ಅವರು ಪೂರ್ವನಿಗದಿಪಡಿಸಿದವರನ್ನು ಅವರು ಕರೆದರು. ಕರೆದನು, ಅವನು ಸಮರ್ಥಿಸಿದನು; ಅವನು ಸಮರ್ಥಿಸಿದನು, ಅವನು ಸಹ ವೈಭವೀಕರಿಸಿದನು.</w:t>
      </w:r>
    </w:p>
    <w:p w14:paraId="0E42B169" w14:textId="77777777" w:rsidR="000F7377" w:rsidRDefault="000F7377"/>
    <w:p w14:paraId="2F9CD2A7" w14:textId="77777777" w:rsidR="000F7377" w:rsidRDefault="000F7377">
      <w:r xmlns:w="http://schemas.openxmlformats.org/wordprocessingml/2006/main">
        <w:t xml:space="preserve">2. ಜಾನ್ 10:30 - "ನಾನು ಮತ್ತು ತಂದೆ ಒಂದೇ."</w:t>
      </w:r>
    </w:p>
    <w:p w14:paraId="2E4A0B6A" w14:textId="77777777" w:rsidR="000F7377" w:rsidRDefault="000F7377"/>
    <w:p w14:paraId="69A4A491" w14:textId="77777777" w:rsidR="000F7377" w:rsidRDefault="000F7377">
      <w:r xmlns:w="http://schemas.openxmlformats.org/wordprocessingml/2006/main">
        <w:t xml:space="preserve">1 ಕೊರಿಂಥಿಯಾನ್ಸ್ 1:3 ನಮ್ಮ ತಂದೆಯಾದ ದೇವರಿಂದಲೂ ಕರ್ತನಾದ ಯೇಸು ಕ್ರಿಸ್ತನಿಂದಲೂ ನಿಮಗೆ ಕೃಪೆಯೂ ಶಾಂತಿಯೂ ಇರಲಿ.</w:t>
      </w:r>
    </w:p>
    <w:p w14:paraId="6C4A3E51" w14:textId="77777777" w:rsidR="000F7377" w:rsidRDefault="000F7377"/>
    <w:p w14:paraId="77459BFD" w14:textId="77777777" w:rsidR="000F7377" w:rsidRDefault="000F7377">
      <w:r xmlns:w="http://schemas.openxmlformats.org/wordprocessingml/2006/main">
        <w:t xml:space="preserve">ಪೌಲನು ಕೊರಿಂಥದವರಿಗೆ ದೇವರು ಮತ್ತು ಯೇಸುವಿನಿಂದ ಕೃಪೆ ಮತ್ತು ಶಾಂತಿಯ ಶುಭಾಶಯಗಳನ್ನು ಕಳುಹಿಸುತ್ತಾನೆ.</w:t>
      </w:r>
    </w:p>
    <w:p w14:paraId="447E2EC6" w14:textId="77777777" w:rsidR="000F7377" w:rsidRDefault="000F7377"/>
    <w:p w14:paraId="37D53121" w14:textId="77777777" w:rsidR="000F7377" w:rsidRDefault="000F7377">
      <w:r xmlns:w="http://schemas.openxmlformats.org/wordprocessingml/2006/main">
        <w:t xml:space="preserve">1. ದೇವರ ಅನುಗ್ರಹ: ಶಾಂತಿಯ ಉಡುಗೊರೆ</w:t>
      </w:r>
    </w:p>
    <w:p w14:paraId="08CA989B" w14:textId="77777777" w:rsidR="000F7377" w:rsidRDefault="000F7377"/>
    <w:p w14:paraId="5F4D2F13" w14:textId="77777777" w:rsidR="000F7377" w:rsidRDefault="000F7377">
      <w:r xmlns:w="http://schemas.openxmlformats.org/wordprocessingml/2006/main">
        <w:t xml:space="preserve">2. ಯೇಸುವಿನ ಮೂಲಕ ದೇವರಿಗೆ ಹತ್ತಿರವಾಗುವುದು</w:t>
      </w:r>
    </w:p>
    <w:p w14:paraId="2F13D1A8" w14:textId="77777777" w:rsidR="000F7377" w:rsidRDefault="000F7377"/>
    <w:p w14:paraId="265EE722" w14:textId="77777777" w:rsidR="000F7377" w:rsidRDefault="000F7377">
      <w:r xmlns:w="http://schemas.openxmlformats.org/wordprocessingml/2006/main">
        <w:t xml:space="preserve">1. ಎಫೆಸಿಯನ್ಸ್ 2: 8-9 - ಕೃಪೆಯಿಂದ ನೀವು ನಂಬಿಕೆಯ ಮೂಲಕ ರಕ್ಷಿಸಲ್ಪಟ್ಟಿದ್ದೀರಿ ಮತ್ತು ಅದು ನಿಮ್ಮಿಂದಲ್ಲ; ಇದು ದೇವರ ಕೊಡುಗೆಯೇ ಹೊರತು ಕೃತಿಗಳಲ್ಲ, ಯಾರೂ ಹೊಗಳಿಕೊಳ್ಳಬಾರದು.</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ಜಾನ್ 14:27 - ನಾನು ನಿಮಗೆ ಶಾಂತಿಯನ್ನು ಬಿಡುತ್ತೇನೆ, ನನ್ನ ಶಾಂತಿಯನ್ನು ನಾನು ನಿಮಗೆ ಕೊಡುತ್ತೇನೆ; ಜಗತ್ತು ಕೊಡುವಂತೆ ನಾನು ನಿಮಗೆ ಕೊಡುವುದಿಲ್ಲ. ನಿಮ್ಮ ಹೃದಯವು ಕಳವಳಗೊಳ್ಳದಿರಲಿ, ಭಯಪಡದಿರಲಿ.</w:t>
      </w:r>
    </w:p>
    <w:p w14:paraId="08ADF47D" w14:textId="77777777" w:rsidR="000F7377" w:rsidRDefault="000F7377"/>
    <w:p w14:paraId="14891C08" w14:textId="77777777" w:rsidR="000F7377" w:rsidRDefault="000F7377">
      <w:r xmlns:w="http://schemas.openxmlformats.org/wordprocessingml/2006/main">
        <w:t xml:space="preserve">1 ಕೊರಿಂಥಿಯಾನ್ಸ್ 1:4 ಯೇಸು ಕ್ರಿಸ್ತನಿಂದ ನಿಮಗೆ ನೀಡಿದ ದೇವರ ಕೃಪೆಗಾಗಿ ನಾನು ಯಾವಾಗಲೂ ನಿಮ್ಮ ಪರವಾಗಿ ನನ್ನ ದೇವರಿಗೆ ಧನ್ಯವಾದಗಳು;</w:t>
      </w:r>
    </w:p>
    <w:p w14:paraId="6B05105B" w14:textId="77777777" w:rsidR="000F7377" w:rsidRDefault="000F7377"/>
    <w:p w14:paraId="3C516EC4" w14:textId="77777777" w:rsidR="000F7377" w:rsidRDefault="000F7377">
      <w:r xmlns:w="http://schemas.openxmlformats.org/wordprocessingml/2006/main">
        <w:t xml:space="preserve">ಯೇಸು ಕ್ರಿಸ್ತನ ಮೂಲಕ ಕೊರಿಂಥದ ಜನರಿಗೆ ನೀಡಿದ ಕೃಪೆಗಾಗಿ ನಾನು ದೇವರಿಗೆ ಧನ್ಯವಾದ ಹೇಳುತ್ತೇನೆ.</w:t>
      </w:r>
    </w:p>
    <w:p w14:paraId="1B132AD9" w14:textId="77777777" w:rsidR="000F7377" w:rsidRDefault="000F7377"/>
    <w:p w14:paraId="495F91E9" w14:textId="77777777" w:rsidR="000F7377" w:rsidRDefault="000F7377">
      <w:r xmlns:w="http://schemas.openxmlformats.org/wordprocessingml/2006/main">
        <w:t xml:space="preserve">1. ದೇವರ ಅನುಗ್ರಹ: ದೇವರ ಉಡುಗೊರೆಯನ್ನು ಸ್ವೀಕರಿಸುವುದು ಮತ್ತು ಹಂಚಿಕೊಳ್ಳುವುದು ಹೇಗೆ.</w:t>
      </w:r>
    </w:p>
    <w:p w14:paraId="726D71A1" w14:textId="77777777" w:rsidR="000F7377" w:rsidRDefault="000F7377"/>
    <w:p w14:paraId="6BAD3375" w14:textId="77777777" w:rsidR="000F7377" w:rsidRDefault="000F7377">
      <w:r xmlns:w="http://schemas.openxmlformats.org/wordprocessingml/2006/main">
        <w:t xml:space="preserve">2. ಜೀಸಸ್ ಕ್ರೈಸ್ಟ್: ಜೀವನ ಮತ್ತು ಸಂತೋಷದ ಮೂಲ.</w:t>
      </w:r>
    </w:p>
    <w:p w14:paraId="6E9C0703" w14:textId="77777777" w:rsidR="000F7377" w:rsidRDefault="000F7377"/>
    <w:p w14:paraId="72C5F380" w14:textId="77777777" w:rsidR="000F7377" w:rsidRDefault="000F7377">
      <w:r xmlns:w="http://schemas.openxmlformats.org/wordprocessingml/2006/main">
        <w:t xml:space="preserve">1. ಎಫೆಸಿಯನ್ಸ್ 2: 8-9 - ಕೃಪೆಯಿಂದ ನೀವು ನಂಬಿಕೆಯ ಮೂಲಕ ರಕ್ಷಿಸಲ್ಪಟ್ಟಿದ್ದೀರಿ; ಮತ್ತು ಅದು ನಿಮ್ಮಿಂದಲ್ಲ: ಇದು ದೇವರ ಕೊಡುಗೆಯಾಗಿದೆ: ಯಾವುದೇ ಮನುಷ್ಯನು ಹೆಮ್ಮೆಪಡದಂತೆ ಕೃತಿಗಳಲ್ಲ.</w:t>
      </w:r>
    </w:p>
    <w:p w14:paraId="2F1B679E" w14:textId="77777777" w:rsidR="000F7377" w:rsidRDefault="000F7377"/>
    <w:p w14:paraId="4962E473" w14:textId="77777777" w:rsidR="000F7377" w:rsidRDefault="000F7377">
      <w:r xmlns:w="http://schemas.openxmlformats.org/wordprocessingml/2006/main">
        <w:t xml:space="preserve">2. ರೋಮನ್ನರು 5: 1-2 - ಆದ್ದರಿಂದ ನಂಬಿಕೆಯಿಂದ ಸಮರ್ಥಿಸಲ್ಪಟ್ಟಿರುವುದರಿಂದ, ನಮ್ಮ ಕರ್ತನಾದ ಯೇಸು ಕ್ರಿಸ್ತನ ಮೂಲಕ ನಾವು ದೇವರೊಂದಿಗೆ ಶಾಂತಿಯನ್ನು ಹೊಂದಿದ್ದೇವೆ: ನಾವು ನಿಂತಿರುವ ಈ ಕೃಪೆಗೆ ನಂಬಿಕೆಯಿಂದ ನಾವು ಪ್ರವೇಶವನ್ನು ಹೊಂದಿದ್ದೇವೆ.</w:t>
      </w:r>
    </w:p>
    <w:p w14:paraId="71E2F7A0" w14:textId="77777777" w:rsidR="000F7377" w:rsidRDefault="000F7377"/>
    <w:p w14:paraId="2B42ABE3" w14:textId="77777777" w:rsidR="000F7377" w:rsidRDefault="000F7377">
      <w:r xmlns:w="http://schemas.openxmlformats.org/wordprocessingml/2006/main">
        <w:t xml:space="preserve">1 ಕೊರಿಂಥಿಯಾನ್ಸ್ 1:5 ನೀವು ಪ್ರತಿಯೊಂದು ವಿಷಯದಲ್ಲೂ, ಎಲ್ಲಾ ಮಾತುಗಳಲ್ಲಿ ಮತ್ತು ಎಲ್ಲಾ ಜ್ಞಾನದಲ್ಲಿ ಆತನಿಂದ ಶ್ರೀಮಂತರಾಗಿದ್ದೀರಿ;</w:t>
      </w:r>
    </w:p>
    <w:p w14:paraId="37C8F98F" w14:textId="77777777" w:rsidR="000F7377" w:rsidRDefault="000F7377"/>
    <w:p w14:paraId="341AB17A" w14:textId="77777777" w:rsidR="000F7377" w:rsidRDefault="000F7377">
      <w:r xmlns:w="http://schemas.openxmlformats.org/wordprocessingml/2006/main">
        <w:t xml:space="preserve">ಕ್ರಿಸ್ತನಲ್ಲಿ, ವಿಶ್ವಾಸಿಗಳು ಜ್ಞಾನ ಮತ್ತು ಪರಿಣಾಮಕಾರಿಯಾಗಿ ಸಂವಹನ ಮಾಡುವ ಸಾಮರ್ಥ್ಯದಿಂದ ಆಶೀರ್ವದಿಸಲ್ಪಟ್ಟಿದ್ದಾರೆ.</w:t>
      </w:r>
    </w:p>
    <w:p w14:paraId="7F175694" w14:textId="77777777" w:rsidR="000F7377" w:rsidRDefault="000F7377"/>
    <w:p w14:paraId="3D6173FC" w14:textId="77777777" w:rsidR="000F7377" w:rsidRDefault="000F7377">
      <w:r xmlns:w="http://schemas.openxmlformats.org/wordprocessingml/2006/main">
        <w:t xml:space="preserve">1. ಪದದ ಶಕ್ತಿ: ಜ್ಞಾನ ಮತ್ತು ಉಚ್ಚಾರಣೆಯಿಂದ ಕ್ರಿಸ್ತನು ನಮ್ಮನ್ನು ಹೇಗೆ ಶ್ರೀಮಂತಗೊಳಿಸುತ್ತಾನೆ</w:t>
      </w:r>
    </w:p>
    <w:p w14:paraId="5EAB6D13" w14:textId="77777777" w:rsidR="000F7377" w:rsidRDefault="000F7377"/>
    <w:p w14:paraId="71846CA2" w14:textId="77777777" w:rsidR="000F7377" w:rsidRDefault="000F7377">
      <w:r xmlns:w="http://schemas.openxmlformats.org/wordprocessingml/2006/main">
        <w:t xml:space="preserve">2. ಫೆಲೋಶಿಪ್ ಆಶೀರ್ವಾದ: ಏಕತೆಯ ಮೂಲಕ ಕ್ರಿಸ್ತನು ನಮ್ಮನ್ನು ಹೇಗೆ ಶ್ರೀಮಂತಗೊಳಿಸುತ್ತಾನೆ</w:t>
      </w:r>
    </w:p>
    <w:p w14:paraId="004870ED" w14:textId="77777777" w:rsidR="000F7377" w:rsidRDefault="000F7377"/>
    <w:p w14:paraId="7620E120" w14:textId="77777777" w:rsidR="000F7377" w:rsidRDefault="000F7377">
      <w:r xmlns:w="http://schemas.openxmlformats.org/wordprocessingml/2006/main">
        <w:t xml:space="preserve">1. ಕೊಲೊಸ್ಸಿಯನ್ಸ್ 3:16 "ಕ್ರಿಸ್ತನ ವಾಕ್ಯವು ನಿಮ್ಮಲ್ಲಿ ಸಮೃದ್ಧವಾಗಿ ನೆಲೆಸಲಿ, </w:t>
      </w:r>
      <w:r xmlns:w="http://schemas.openxmlformats.org/wordprocessingml/2006/main">
        <w:lastRenderedPageBreak xmlns:w="http://schemas.openxmlformats.org/wordprocessingml/2006/main"/>
      </w:r>
      <w:r xmlns:w="http://schemas.openxmlformats.org/wordprocessingml/2006/main">
        <w:t xml:space="preserve">ಎಲ್ಲಾ ಬುದ್ಧಿವಂತಿಕೆಯಿಂದ ಒಬ್ಬರಿಗೊಬ್ಬರು ಬೋಧಿಸುತ್ತಾ ಮತ್ತು ಉಪದೇಶಿಸುತ್ತಾ"</w:t>
      </w:r>
    </w:p>
    <w:p w14:paraId="66698F32" w14:textId="77777777" w:rsidR="000F7377" w:rsidRDefault="000F7377"/>
    <w:p w14:paraId="7AA76214" w14:textId="77777777" w:rsidR="000F7377" w:rsidRDefault="000F7377">
      <w:r xmlns:w="http://schemas.openxmlformats.org/wordprocessingml/2006/main">
        <w:t xml:space="preserve">2. ಎಫೆಸಿಯನ್ಸ್ 4: 15-16 "ಬದಲಿಗೆ, ಪ್ರೀತಿಯಲ್ಲಿ ಸತ್ಯವನ್ನು ಮಾತನಾಡುತ್ತಾ, ನಾವು ತಲೆಯಾಗಿರುವ ಕ್ರಿಸ್ತನಲ್ಲಿ ಎಲ್ಲ ರೀತಿಯಲ್ಲೂ ಬೆಳೆಯಬೇಕು, ಅವನಿಂದ ಇಡೀ ದೇಹವು ಸೇರಿಕೊಳ್ಳುತ್ತದೆ ಮತ್ತು ಪ್ರತಿ ಕೀಲುಗಳಿಂದ ಕೂಡಿದೆ. ಇದು ಸಜ್ಜುಗೊಂಡಿದೆ, ಪ್ರತಿಯೊಂದು ಭಾಗವು ಸರಿಯಾಗಿ ಕೆಲಸ ಮಾಡುವಾಗ, ದೇಹವು ಬೆಳೆಯುವಂತೆ ಮಾಡುತ್ತದೆ ಆದ್ದರಿಂದ ಅದು ಪ್ರೀತಿಯಲ್ಲಿ ತನ್ನನ್ನು ತಾನೇ ನಿರ್ಮಿಸುತ್ತದೆ."</w:t>
      </w:r>
    </w:p>
    <w:p w14:paraId="026A8F35" w14:textId="77777777" w:rsidR="000F7377" w:rsidRDefault="000F7377"/>
    <w:p w14:paraId="4D049422" w14:textId="77777777" w:rsidR="000F7377" w:rsidRDefault="000F7377">
      <w:r xmlns:w="http://schemas.openxmlformats.org/wordprocessingml/2006/main">
        <w:t xml:space="preserve">1 ಕೊರಿಂಥದವರಿಗೆ 1:6 ಕ್ರಿಸ್ತನ ಸಾಕ್ಷಿಯು ನಿಮ್ಮಲ್ಲಿ ದೃಢಪಟ್ಟಿದೆ.</w:t>
      </w:r>
    </w:p>
    <w:p w14:paraId="43B3B8D1" w14:textId="77777777" w:rsidR="000F7377" w:rsidRDefault="000F7377"/>
    <w:p w14:paraId="60C5F9F3" w14:textId="77777777" w:rsidR="000F7377" w:rsidRDefault="000F7377">
      <w:r xmlns:w="http://schemas.openxmlformats.org/wordprocessingml/2006/main">
        <w:t xml:space="preserve">ಕ್ರಿಸ್ತನ ಸಾಕ್ಷ್ಯವನ್ನು ಕೊರಿಂಥಿಯಾನ್ಸ್ನಲ್ಲಿ ದೃಢಪಡಿಸಲಾಯಿತು.</w:t>
      </w:r>
    </w:p>
    <w:p w14:paraId="2612B8D2" w14:textId="77777777" w:rsidR="000F7377" w:rsidRDefault="000F7377"/>
    <w:p w14:paraId="37490617" w14:textId="77777777" w:rsidR="000F7377" w:rsidRDefault="000F7377">
      <w:r xmlns:w="http://schemas.openxmlformats.org/wordprocessingml/2006/main">
        <w:t xml:space="preserve">1. ದೃಢೀಕರಣದ ಶಕ್ತಿ: ಕ್ರಿಸ್ತನ ದೇವರ ಸಾಕ್ಷ್ಯವು ನಮ್ಮ ನಂಬಿಕೆಯನ್ನು ಹೇಗೆ ಬಲಪಡಿಸುತ್ತದೆ</w:t>
      </w:r>
    </w:p>
    <w:p w14:paraId="077B63DF" w14:textId="77777777" w:rsidR="000F7377" w:rsidRDefault="000F7377"/>
    <w:p w14:paraId="23B30861" w14:textId="77777777" w:rsidR="000F7377" w:rsidRDefault="000F7377">
      <w:r xmlns:w="http://schemas.openxmlformats.org/wordprocessingml/2006/main">
        <w:t xml:space="preserve">2. ನಂಬಿಕೆಯಲ್ಲಿ ಹೇಗೆ ಬೆಳೆಯುವುದು: ಕೊರಿಂಥಿಯಾನ್ಸ್‌ನಲ್ಲಿ ಕ್ರಿಸ್ತನ ಸಾಕ್ಷ್ಯದ ದೃಢೀಕರಣ</w:t>
      </w:r>
    </w:p>
    <w:p w14:paraId="265524B7" w14:textId="77777777" w:rsidR="000F7377" w:rsidRDefault="000F7377"/>
    <w:p w14:paraId="2B6E5227" w14:textId="77777777" w:rsidR="000F7377" w:rsidRDefault="000F7377">
      <w:r xmlns:w="http://schemas.openxmlformats.org/wordprocessingml/2006/main">
        <w:t xml:space="preserve">1. ಜಾನ್ 3: 16-17 - "ದೇವರು ಜಗತ್ತನ್ನು ಎಷ್ಟು ಪ್ರೀತಿಸಿದನೆಂದರೆ, ಆತನು ತನ್ನ ಒಬ್ಬನೇ ಮಗನನ್ನು ಕೊಟ್ಟನು, ಆತನನ್ನು ನಂಬುವವನು ನಾಶವಾಗದೆ ಶಾಶ್ವತ ಜೀವನವನ್ನು ಹೊಂದುತ್ತಾನೆ. ಏಕೆಂದರೆ ದೇವರು ತನ್ನ ಮಗನನ್ನು ಜಗತ್ತಿಗೆ ಕಳುಹಿಸಲಿಲ್ಲ. ಜಗತ್ತು, ಆದರೆ ಅವನ ಮೂಲಕ ಜಗತ್ತು ರಕ್ಷಿಸಲ್ಪಡುವ ಸಲುವಾಗಿ.</w:t>
      </w:r>
    </w:p>
    <w:p w14:paraId="42527B8F" w14:textId="77777777" w:rsidR="000F7377" w:rsidRDefault="000F7377"/>
    <w:p w14:paraId="715AEB2C" w14:textId="77777777" w:rsidR="000F7377" w:rsidRDefault="000F7377">
      <w:r xmlns:w="http://schemas.openxmlformats.org/wordprocessingml/2006/main">
        <w:t xml:space="preserve">2. ರೋಮನ್ನರು 10:17 - "ಆದ್ದರಿಂದ ನಂಬಿಕೆಯು ಶ್ರವಣದಿಂದ ಬರುತ್ತದೆ ಮತ್ತು ಕ್ರಿಸ್ತನ ವಾಕ್ಯದ ಮೂಲಕ ಕೇಳುವಿಕೆ ಬರುತ್ತದೆ."</w:t>
      </w:r>
    </w:p>
    <w:p w14:paraId="47FCE91A" w14:textId="77777777" w:rsidR="000F7377" w:rsidRDefault="000F7377"/>
    <w:p w14:paraId="4C87567F" w14:textId="77777777" w:rsidR="000F7377" w:rsidRDefault="000F7377">
      <w:r xmlns:w="http://schemas.openxmlformats.org/wordprocessingml/2006/main">
        <w:t xml:space="preserve">1 ಕೊರಿಂಥಿಯಾನ್ಸ್ 1:7 ಆದ್ದರಿಂದ ನೀವು ಯಾವುದೇ ಉಡುಗೊರೆಯಲ್ಲಿ ಹಿಂದೆ ಬರುವುದಿಲ್ಲ; ನಮ್ಮ ಕರ್ತನಾದ ಯೇಸು ಕ್ರಿಸ್ತನ ಬರುವಿಕೆಗಾಗಿ ಕಾಯುತ್ತಿದೆ:</w:t>
      </w:r>
    </w:p>
    <w:p w14:paraId="7F0E2DFC" w14:textId="77777777" w:rsidR="000F7377" w:rsidRDefault="000F7377"/>
    <w:p w14:paraId="5E07134F" w14:textId="77777777" w:rsidR="000F7377" w:rsidRDefault="000F7377">
      <w:r xmlns:w="http://schemas.openxmlformats.org/wordprocessingml/2006/main">
        <w:t xml:space="preserve">ಪೌಲನು ಕೊರಿಂಥದವರಿಗೆ ಯೇಸುಕ್ರಿಸ್ತನ ಬರುವಿಕೆಗಾಗಿ ಕಾಯುತ್ತಿರುವಾಗ ಯಾವುದೇ ಆಧ್ಯಾತ್ಮಿಕ ಉಡುಗೊರೆಗಳಲ್ಲಿ ಕೊರತೆಯಾಗದಂತೆ ಪ್ರೋತ್ಸಾಹಿಸುತ್ತಾನೆ.</w:t>
      </w:r>
    </w:p>
    <w:p w14:paraId="507C93CB" w14:textId="77777777" w:rsidR="000F7377" w:rsidRDefault="000F7377"/>
    <w:p w14:paraId="563EA145" w14:textId="77777777" w:rsidR="000F7377" w:rsidRDefault="000F7377">
      <w:r xmlns:w="http://schemas.openxmlformats.org/wordprocessingml/2006/main">
        <w:t xml:space="preserve">1. "ನಿರೀಕ್ಷೆಯಲ್ಲಿ ಕಾಯುವುದು: ನಮ್ಮ ಕರ್ತನಾದ ಯೇಸು ಕ್ರಿಸ್ತನ ಬರುವಿಕೆಗಾಗಿ ಸಿದ್ಧರಾಗಿರುವುದು"</w:t>
      </w:r>
    </w:p>
    <w:p w14:paraId="3BBDBBB1" w14:textId="77777777" w:rsidR="000F7377" w:rsidRDefault="000F7377"/>
    <w:p w14:paraId="78D65727" w14:textId="77777777" w:rsidR="000F7377" w:rsidRDefault="000F7377">
      <w:r xmlns:w="http://schemas.openxmlformats.org/wordprocessingml/2006/main">
        <w:t xml:space="preserve">2. "ಉದ್ದೇಶಕ್ಕಾಗಿ ಉಡುಗೊರೆ: ಭಗವಂತನ ಬರುವಿಕೆಗಾಗಿ ಕಾಯಲು ನಮ್ಮ ಆಧ್ಯಾತ್ಮಿಕ ಉಡುಗೊರೆಗಳನ್ನು ಬಳಸುವುದು"</w:t>
      </w:r>
    </w:p>
    <w:p w14:paraId="51DA7BE9" w14:textId="77777777" w:rsidR="000F7377" w:rsidRDefault="000F7377"/>
    <w:p w14:paraId="45D08684" w14:textId="77777777" w:rsidR="000F7377" w:rsidRDefault="000F7377">
      <w:r xmlns:w="http://schemas.openxmlformats.org/wordprocessingml/2006/main">
        <w:t xml:space="preserve">1. ರೋಮನ್ನರು 8:19 ಜೀವಿಗಳ ಶ್ರದ್ಧಾಪೂರ್ವಕ ನಿರೀಕ್ಷೆಯು ದೇವರ ಪುತ್ರರ ಅಭಿವ್ಯಕ್ತಿಗಾಗಿ ಕಾಯುತ್ತದೆ.</w:t>
      </w:r>
    </w:p>
    <w:p w14:paraId="6BC54CDE" w14:textId="77777777" w:rsidR="000F7377" w:rsidRDefault="000F7377"/>
    <w:p w14:paraId="0B22D577" w14:textId="77777777" w:rsidR="000F7377" w:rsidRDefault="000F7377">
      <w:r xmlns:w="http://schemas.openxmlformats.org/wordprocessingml/2006/main">
        <w:t xml:space="preserve">2. ಕೊಲೊಸ್ಸಿಯನ್ಸ್ 3: 1-4 ನೀವು ಕ್ರಿಸ್ತನೊಂದಿಗೆ ಎದ್ದವರಾಗಿದ್ದರೆ, ಕ್ರಿಸ್ತನು ದೇವರ ಬಲಗಡೆಯಲ್ಲಿ ಕುಳಿತುಕೊಂಡಿರುವ ಮೇಲಿರುವ ವಸ್ತುಗಳನ್ನು ಹುಡುಕಿರಿ. ಮೇಲಿನ ವಸ್ತುಗಳ ಮೇಲೆ ನಿಮ್ಮ ಪ್ರೀತಿಯನ್ನು ಹೊಂದಿಸಿ, ಭೂಮಿಯ ಮೇಲಿನ ವಸ್ತುಗಳ ಮೇಲೆ ಅಲ್ಲ. ಏಕೆಂದರೆ ನೀವು ಸತ್ತಿದ್ದೀರಿ, ಮತ್ತು ನಿಮ್ಮ ಜೀವನವು ಕ್ರಿಸ್ತನೊಂದಿಗೆ ದೇವರಲ್ಲಿ ಅಡಗಿದೆ. ನಮ್ಮ ಜೀವವಾಗಿರುವ ಕ್ರಿಸ್ತನು ಯಾವಾಗ ಪ್ರತ್ಯಕ್ಷನಾಗುವನೋ ಆಗ ನೀವೂ ಆತನೊಂದಿಗೆ ಮಹಿಮೆಯಲ್ಲಿ ಕಾಣಿಸಿಕೊಳ್ಳುವಿರಿ.</w:t>
      </w:r>
    </w:p>
    <w:p w14:paraId="5263F099" w14:textId="77777777" w:rsidR="000F7377" w:rsidRDefault="000F7377"/>
    <w:p w14:paraId="5F120A87" w14:textId="77777777" w:rsidR="000F7377" w:rsidRDefault="000F7377">
      <w:r xmlns:w="http://schemas.openxmlformats.org/wordprocessingml/2006/main">
        <w:t xml:space="preserve">1 ಕೊರಿಂಥಿಯಾನ್ಸ್ 1:8 ನಮ್ಮ ಕರ್ತನಾದ ಯೇಸು ಕ್ರಿಸ್ತನ ದಿನದಲ್ಲಿ ನೀವು ನಿರ್ದೋಷಿಗಳಾಗಿರುವಂತೆ ಅವರು ನಿಮ್ಮನ್ನು ಕೊನೆಯವರೆಗೂ ದೃಢಪಡಿಸುವರು.</w:t>
      </w:r>
    </w:p>
    <w:p w14:paraId="522ABAED" w14:textId="77777777" w:rsidR="000F7377" w:rsidRDefault="000F7377"/>
    <w:p w14:paraId="4C5206CA" w14:textId="77777777" w:rsidR="000F7377" w:rsidRDefault="000F7377">
      <w:r xmlns:w="http://schemas.openxmlformats.org/wordprocessingml/2006/main">
        <w:t xml:space="preserve">ಭಾಗವು ಲಾರ್ಡ್ ಜೀಸಸ್ ಕ್ರೈಸ್ಟ್ನ ದಿನದಲ್ಲಿ ನಿರ್ದೋಷಿಗಳ ಬಗ್ಗೆ ಮಾತನಾಡುತ್ತದೆ.</w:t>
      </w:r>
    </w:p>
    <w:p w14:paraId="01DB546B" w14:textId="77777777" w:rsidR="000F7377" w:rsidRDefault="000F7377"/>
    <w:p w14:paraId="564248F6" w14:textId="77777777" w:rsidR="000F7377" w:rsidRDefault="000F7377">
      <w:r xmlns:w="http://schemas.openxmlformats.org/wordprocessingml/2006/main">
        <w:t xml:space="preserve">1: ಕರ್ತನಾದ ಯೇಸು ಕ್ರಿಸ್ತನ ದಿನದಲ್ಲಿ ನಿರ್ದೋಷಿಗಳಾಗಿರಲು, ನಾವು ಆತನಿಗೆ ನಂಬಿಗಸ್ತರಾಗಿ ಮತ್ತು ಸಮರ್ಪಿತರಾಗಿ ಉಳಿಯಬೇಕು.</w:t>
      </w:r>
    </w:p>
    <w:p w14:paraId="47F5F922" w14:textId="77777777" w:rsidR="000F7377" w:rsidRDefault="000F7377"/>
    <w:p w14:paraId="4263702F" w14:textId="77777777" w:rsidR="000F7377" w:rsidRDefault="000F7377">
      <w:r xmlns:w="http://schemas.openxmlformats.org/wordprocessingml/2006/main">
        <w:t xml:space="preserve">2: ಕರ್ತನಾದ ಯೇಸು ಕ್ರಿಸ್ತನ ದಿನದಲ್ಲಿ ನಿರ್ದೋಷಿಗಳಾಗಿರಲು ಯೋಗ್ಯವಾದ ಜೀವನವನ್ನು ನಡೆಸಲು ನಾವು ಶ್ರಮಿಸಬೇಕು.</w:t>
      </w:r>
    </w:p>
    <w:p w14:paraId="7BD384F3" w14:textId="77777777" w:rsidR="000F7377" w:rsidRDefault="000F7377"/>
    <w:p w14:paraId="7CA06239" w14:textId="77777777" w:rsidR="000F7377" w:rsidRDefault="000F7377">
      <w:r xmlns:w="http://schemas.openxmlformats.org/wordprocessingml/2006/main">
        <w:t xml:space="preserve">1: ಮ್ಯಾಥ್ಯೂ 5:48 - "ಸ್ವರ್ಗದಲ್ಲಿರುವ ನಿಮ್ಮ ತಂದೆಯು ಪರಿಪೂರ್ಣರಾಗಿರುವಂತೆ ನೀವು ಪರಿಪೂರ್ಣರಾಗಿರಿ."</w:t>
      </w:r>
    </w:p>
    <w:p w14:paraId="2FE51FF7" w14:textId="77777777" w:rsidR="000F7377" w:rsidRDefault="000F7377"/>
    <w:p w14:paraId="040818EE" w14:textId="77777777" w:rsidR="000F7377" w:rsidRDefault="000F7377">
      <w:r xmlns:w="http://schemas.openxmlformats.org/wordprocessingml/2006/main">
        <w:t xml:space="preserve">2: ಎಫೆಸಿಯನ್ಸ್ 5:27 - "ಅವನು ತನಗೆ ಮಚ್ಚೆ, ಅಥವಾ ಸುಕ್ಕು, ಅಥವಾ ಅಂತಹ ಯಾವುದೇ ವಸ್ತುವನ್ನು ಹೊಂದಿರದ ವೈಭವದ ಚರ್ಚ್ ಅನ್ನು ತನಗೆ ಪ್ರಸ್ತುತಪಡಿಸಲು; ಆದರೆ ಅದು ಪವಿತ್ರ ಮತ್ತು ದೋಷರಹಿತವಾಗಿರಬೇಕು."</w:t>
      </w:r>
    </w:p>
    <w:p w14:paraId="45B11FE7" w14:textId="77777777" w:rsidR="000F7377" w:rsidRDefault="000F7377"/>
    <w:p w14:paraId="3721B8A9" w14:textId="77777777" w:rsidR="000F7377" w:rsidRDefault="000F7377">
      <w:r xmlns:w="http://schemas.openxmlformats.org/wordprocessingml/2006/main">
        <w:t xml:space="preserve">1 ಕೊರಿಂಥಿಯಾನ್ಸ್ 1: 9 ದೇವರು ನಂಬಿಗಸ್ತನಾಗಿದ್ದಾನೆ, ಆತನಿಂದ ನೀವು ಆತನ ಮಗನಾದ ನಮ್ಮ ಕರ್ತನಾದ ಯೇಸು ಕ್ರಿಸ್ತನ ಸಹಭಾಗಿತ್ವಕ್ಕೆ ಕರೆಯಲ್ಪಟ್ಟಿದ್ದೀರಿ.</w:t>
      </w:r>
    </w:p>
    <w:p w14:paraId="23B5F9C6" w14:textId="77777777" w:rsidR="000F7377" w:rsidRDefault="000F7377"/>
    <w:p w14:paraId="173BD442" w14:textId="77777777" w:rsidR="000F7377" w:rsidRDefault="000F7377">
      <w:r xmlns:w="http://schemas.openxmlformats.org/wordprocessingml/2006/main">
        <w:t xml:space="preserve">ಪೌಲನು ಕೊರಿಂಥದವರಿಗೆ ದೇವರ ನಂಬಿಗಸ್ತಿಕೆಯನ್ನು ಗುರುತಿಸಲು ಮತ್ತು ಯೇಸುಕ್ರಿಸ್ತನೊಂದಿಗೆ ಸಹಭಾಗಿತ್ವದಲ್ಲಿ ಉಳಿಯಲು ಪ್ರೋತ್ಸಾಹಿಸುತ್ತಾನೆ.</w:t>
      </w:r>
    </w:p>
    <w:p w14:paraId="6D4AABB6" w14:textId="77777777" w:rsidR="000F7377" w:rsidRDefault="000F7377"/>
    <w:p w14:paraId="64AA46BF" w14:textId="77777777" w:rsidR="000F7377" w:rsidRDefault="000F7377">
      <w:r xmlns:w="http://schemas.openxmlformats.org/wordprocessingml/2006/main">
        <w:t xml:space="preserve">1. "ದೇವರ ನಿಷ್ಠೆ: ದೇವರ ಬೇಷರತ್ತಾದ ಪ್ರೀತಿಯನ್ನು ಅರ್ಥಮಾಡಿಕೊಳ್ಳುವುದು ಮತ್ತು ಪ್ರಶಂಸಿಸುವುದು"</w:t>
      </w:r>
    </w:p>
    <w:p w14:paraId="7369014C" w14:textId="77777777" w:rsidR="000F7377" w:rsidRDefault="000F7377"/>
    <w:p w14:paraId="1E63C0BD" w14:textId="77777777" w:rsidR="000F7377" w:rsidRDefault="000F7377">
      <w:r xmlns:w="http://schemas.openxmlformats.org/wordprocessingml/2006/main">
        <w:t xml:space="preserve">2. "ಜೀಸಸ್ನೊಂದಿಗೆ ಫೆಲೋಶಿಪ್ನಲ್ಲಿ ವಾಸಿಸುವುದು: ಅವನಂತೆ ಹೆಚ್ಚು ಆಗುವುದು"</w:t>
      </w:r>
    </w:p>
    <w:p w14:paraId="73E5DD83" w14:textId="77777777" w:rsidR="000F7377" w:rsidRDefault="000F7377"/>
    <w:p w14:paraId="546FD609" w14:textId="77777777" w:rsidR="000F7377" w:rsidRDefault="000F7377">
      <w:r xmlns:w="http://schemas.openxmlformats.org/wordprocessingml/2006/main">
        <w:t xml:space="preserve">1. ರೋಮನ್ನರು 8: 38-39 - ಮರಣವಾಗಲಿ, ಜೀವನವಾಗಲಿ, ದೇವತೆಗಳಾಗಲಿ, ಆಡಳಿತಗಾರರಾಗಲಿ, ಪ್ರಸ್ತುತ ಅಥವಾ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ಪ್ರತ್ಯೇಕಿಸಲು.</w:t>
      </w:r>
    </w:p>
    <w:p w14:paraId="61730364" w14:textId="77777777" w:rsidR="000F7377" w:rsidRDefault="000F7377"/>
    <w:p w14:paraId="1455F14B" w14:textId="77777777" w:rsidR="000F7377" w:rsidRDefault="000F7377">
      <w:r xmlns:w="http://schemas.openxmlformats.org/wordprocessingml/2006/main">
        <w:t xml:space="preserve">2. ಜಾನ್ 13:34-35 - ನೀವು ಒಬ್ಬರನ್ನೊಬ್ಬರು ಪ್ರೀತಿಸಬೇಕೆಂದು ನಾನು ನಿಮಗೆ ಹೊಸ ಆಜ್ಞೆಯನ್ನು ನೀಡುತ್ತೇನೆ: ನಾನು ನಿಮ್ಮನ್ನು ಪ್ರೀತಿಸಿದಂತೆಯೇ ನೀವು ಸಹ ಒಬ್ಬರನ್ನೊಬ್ಬರು ಪ್ರೀತಿಸಬೇಕು. ನೀವು ಒಬ್ಬರನ್ನೊಬ್ಬರು ಪ್ರೀತಿಸುವವರಾಗಿದ್ದರೆ ನೀವು ನನ್ನ ಶಿಷ್ಯರೆಂದು ಎಲ್ಲಾ ಜನರು ಇದರಿಂದ ತಿಳಿಯುವರು.</w:t>
      </w:r>
    </w:p>
    <w:p w14:paraId="4016752E" w14:textId="77777777" w:rsidR="000F7377" w:rsidRDefault="000F7377"/>
    <w:p w14:paraId="389A429F" w14:textId="77777777" w:rsidR="000F7377" w:rsidRDefault="000F7377">
      <w:r xmlns:w="http://schemas.openxmlformats.org/wordprocessingml/2006/main">
        <w:t xml:space="preserve">1 ಕೊರಿಂಥಿಯಾನ್ಸ್ 1:10 ಸಹೋದರರೇ, ನಮ್ಮ ಕರ್ತನಾದ ಯೇಸು ಕ್ರಿಸ್ತನ ಹೆಸರಿನಿಂದ ನಾನು ನಿಮ್ಮನ್ನು ಬೇಡಿಕೊಳ್ಳುತ್ತೇನೆ, ನೀವೆಲ್ಲರೂ ಒಂದೇ ಮಾತನ್ನು ಮಾತನಾಡುತ್ತೀರಿ ಮತ್ತು ನಿಮ್ಮಲ್ಲಿ ಯಾವುದೇ ಭಿನ್ನಾಭಿಪ್ರಾಯಗಳಿಲ್ಲ. ಆದರೆ ನೀವು ಒಂದೇ ಮನಸ್ಸಿನಲ್ಲಿ ಮತ್ತು ಒಂದೇ ತೀರ್ಪಿನಲ್ಲಿ ಸಂಪೂರ್ಣವಾಗಿ ಒಟ್ಟಿಗೆ ಸೇರಿದ್ದೀರಿ.</w:t>
      </w:r>
    </w:p>
    <w:p w14:paraId="10FAB098" w14:textId="77777777" w:rsidR="000F7377" w:rsidRDefault="000F7377"/>
    <w:p w14:paraId="7C558118" w14:textId="77777777" w:rsidR="000F7377" w:rsidRDefault="000F7377">
      <w:r xmlns:w="http://schemas.openxmlformats.org/wordprocessingml/2006/main">
        <w:t xml:space="preserve">ಪೌಲನು ಕೊರಿಂಥದವರಿಗೆ ತಮ್ಮ ನಂಬಿಕೆಯಲ್ಲಿ ಏಕೀಕೃತವಾಗಿರಲು ಉತ್ತೇಜಿಸುತ್ತಾನೆ, ಒಂದೇ ವಿಷಯವನ್ನು ಮಾತನಾಡುತ್ತಾನೆ ಮತ್ತು ಅವರಲ್ಲಿ ಯಾವುದೇ ವಿಭಜನೆಗಳಿಲ್ಲ.</w:t>
      </w:r>
    </w:p>
    <w:p w14:paraId="774679AA" w14:textId="77777777" w:rsidR="000F7377" w:rsidRDefault="000F7377"/>
    <w:p w14:paraId="65B66A03" w14:textId="77777777" w:rsidR="000F7377" w:rsidRDefault="000F7377">
      <w:r xmlns:w="http://schemas.openxmlformats.org/wordprocessingml/2006/main">
        <w:t xml:space="preserve">1. ಚರ್ಚ್‌ನಲ್ಲಿ ಏಕತೆ: ಫೆಲೋಶಿಪ್‌ನ ಶಕ್ತಿ</w:t>
      </w:r>
    </w:p>
    <w:p w14:paraId="220DEDA7" w14:textId="77777777" w:rsidR="000F7377" w:rsidRDefault="000F7377"/>
    <w:p w14:paraId="0B62DD1D" w14:textId="77777777" w:rsidR="000F7377" w:rsidRDefault="000F7377">
      <w:r xmlns:w="http://schemas.openxmlformats.org/wordprocessingml/2006/main">
        <w:t xml:space="preserve">2. ಪಾಲ್ ಸಲಹೆಯನ್ನು ಅನುಸರಿಸಿ: ಚರ್ಚ್ ಯುನೈಟೆಡ್ ಕೀಪಿಂಗ್</w:t>
      </w:r>
    </w:p>
    <w:p w14:paraId="6AC952E9" w14:textId="77777777" w:rsidR="000F7377" w:rsidRDefault="000F7377"/>
    <w:p w14:paraId="487EA962" w14:textId="77777777" w:rsidR="000F7377" w:rsidRDefault="000F7377">
      <w:r xmlns:w="http://schemas.openxmlformats.org/wordprocessingml/2006/main">
        <w:t xml:space="preserve">1. ಎಫೆಸಿಯನ್ಸ್ 4: 1-6 - ಚರ್ಚ್ನಲ್ಲಿ ಏಕತೆ</w:t>
      </w:r>
    </w:p>
    <w:p w14:paraId="3E34EE71" w14:textId="77777777" w:rsidR="000F7377" w:rsidRDefault="000F7377"/>
    <w:p w14:paraId="0FAC36BA" w14:textId="77777777" w:rsidR="000F7377" w:rsidRDefault="000F7377">
      <w:r xmlns:w="http://schemas.openxmlformats.org/wordprocessingml/2006/main">
        <w:t xml:space="preserve">2. ಫಿಲಿಪ್ಪಿಯನ್ಸ್ 2: 2-4 - ಚರ್ಚ್ನಲ್ಲಿ ನಮ್ರತೆ ಮತ್ತು ಏಕತೆ</w:t>
      </w:r>
    </w:p>
    <w:p w14:paraId="5CBC3098" w14:textId="77777777" w:rsidR="000F7377" w:rsidRDefault="000F7377"/>
    <w:p w14:paraId="3AA12BCF" w14:textId="77777777" w:rsidR="000F7377" w:rsidRDefault="000F7377">
      <w:r xmlns:w="http://schemas.openxmlformats.org/wordprocessingml/2006/main">
        <w:t xml:space="preserve">1 ಕೊರಿಂಥಿಯಾನ್ಸ್ 1:11 ಯಾಕಂದರೆ, ನನ್ನ ಸಹೋದರರೇ, ಕ್ಲೋಯ್ ಮನೆಯವರಿಂದ ನಿಮ್ಮಲ್ಲಿ ವಿವಾದಗಳಿವೆ ಎಂದು ನನಗೆ ತಿಳಿಸಲಾಗಿದೆ.</w:t>
      </w:r>
    </w:p>
    <w:p w14:paraId="541A6FF3" w14:textId="77777777" w:rsidR="000F7377" w:rsidRDefault="000F7377"/>
    <w:p w14:paraId="1545AF9F" w14:textId="77777777" w:rsidR="000F7377" w:rsidRDefault="000F7377">
      <w:r xmlns:w="http://schemas.openxmlformats.org/wordprocessingml/2006/main">
        <w:t xml:space="preserve">ಕೊರಿಂಥಿಯನ್ ಚರ್ಚ್ ನಡುವಿನ ವಿವಾದದ ಬಗ್ಗೆ ಪಾಲ್ ಎಚ್ಚರಿಸಿದ್ದಾರೆ.</w:t>
      </w:r>
    </w:p>
    <w:p w14:paraId="2D6F2148" w14:textId="77777777" w:rsidR="000F7377" w:rsidRDefault="000F7377"/>
    <w:p w14:paraId="1B5C9BAE" w14:textId="77777777" w:rsidR="000F7377" w:rsidRDefault="000F7377">
      <w:r xmlns:w="http://schemas.openxmlformats.org/wordprocessingml/2006/main">
        <w:t xml:space="preserve">1. ಅನೈತಿಕತೆಯ ಅಪಾಯಗಳು: ಸಂಘರ್ಷವು ಚರ್ಚ್‌ಗೆ ಹೇಗೆ ಹಾನಿ ಮಾಡುತ್ತದೆ</w:t>
      </w:r>
    </w:p>
    <w:p w14:paraId="4ACD117E" w14:textId="77777777" w:rsidR="000F7377" w:rsidRDefault="000F7377"/>
    <w:p w14:paraId="3824D9DA" w14:textId="77777777" w:rsidR="000F7377" w:rsidRDefault="000F7377">
      <w:r xmlns:w="http://schemas.openxmlformats.org/wordprocessingml/2006/main">
        <w:t xml:space="preserve">2. ದಿ ಪವರ್ ಆಫ್ ಯೂನಿಟಿ: ಚರ್ಚ್ ಯುನೈಟೆಡ್ ಆಗಿರುವುದರಿಂದ ಹೇಗೆ ಪ್ರಯೋಜನ ಪಡೆಯುತ್ತದೆ</w:t>
      </w:r>
    </w:p>
    <w:p w14:paraId="78C65A2E" w14:textId="77777777" w:rsidR="000F7377" w:rsidRDefault="000F7377"/>
    <w:p w14:paraId="6C7E9CAE" w14:textId="77777777" w:rsidR="000F7377" w:rsidRDefault="000F7377">
      <w:r xmlns:w="http://schemas.openxmlformats.org/wordprocessingml/2006/main">
        <w:t xml:space="preserve">1. ಎಫೆಸಿಯನ್ಸ್ 4: 1-3 - ಆದುದರಿಂದ ಕರ್ತನ ಸೆರೆಯಾಳು, ನಾನು ನಿಮ್ಮನ್ನು ಬೇಡಿಕೊಳ್ಳುತ್ತೇನೆ, ನೀವು ಕರೆಯಲ್ಪಟ್ಟ ವೃತ್ತಿಗೆ ಅರ್ಹರಾಗಿ, ಎಲ್ಲಾ ದೀನತೆ ಮತ್ತು ಸೌಮ್ಯತೆ, ದೀರ್ಘ ಸಹನೆಯಿಂದ, ಪ್ರೀತಿಯಲ್ಲಿ ಒಬ್ಬರನ್ನೊಬ್ಬರು ಸಹಿಸಿಕೊಳ್ಳುತ್ತಾರೆ; ಶಾಂತಿಯ ಬಂಧದಲ್ಲಿ ಆತ್ಮದ ಏಕತೆಯನ್ನು ಇರಿಸಿಕೊಳ್ಳಲು ಪ್ರಯತ್ನಿಸುವುದು.</w:t>
      </w:r>
    </w:p>
    <w:p w14:paraId="504DB6B9" w14:textId="77777777" w:rsidR="000F7377" w:rsidRDefault="000F7377"/>
    <w:p w14:paraId="5067A641" w14:textId="77777777" w:rsidR="000F7377" w:rsidRDefault="000F7377">
      <w:r xmlns:w="http://schemas.openxmlformats.org/wordprocessingml/2006/main">
        <w:t xml:space="preserve">2. ರೋಮನ್ನರು 12:5 - ಆದ್ದರಿಂದ ನಾವು ಅನೇಕರಾಗಿದ್ದು, ಕ್ರಿಸ್ತನಲ್ಲಿ ಒಂದೇ ದೇಹವಾಗಿದ್ದೇವೆ ಮತ್ತು ಪ್ರತಿಯೊಬ್ಬರೂ ಪರಸ್ಪರ ಅಂಗವಾಗಿದ್ದೇವೆ.</w:t>
      </w:r>
    </w:p>
    <w:p w14:paraId="3361FDA8" w14:textId="77777777" w:rsidR="000F7377" w:rsidRDefault="000F7377"/>
    <w:p w14:paraId="514CDB0A" w14:textId="77777777" w:rsidR="000F7377" w:rsidRDefault="000F7377">
      <w:r xmlns:w="http://schemas.openxmlformats.org/wordprocessingml/2006/main">
        <w:t xml:space="preserve">1 ಕೊರಿಂಥಿಯಾನ್ಸ್ 1:12 ಈಗ ನಾನು ಹೇಳುವುದೇನೆಂದರೆ, ನಿಮ್ಮಲ್ಲಿ ಪ್ರತಿಯೊಬ್ಬರು, ನಾನು ಪೌಲನವನು; ಮತ್ತು ನಾನು ಅಪೊಲ್ಲೋಸ್; ಮತ್ತು ನಾನು Cephas; ಮತ್ತು ನಾನು ಕ್ರಿಸ್ತನ.</w:t>
      </w:r>
    </w:p>
    <w:p w14:paraId="0C7BF3A4" w14:textId="77777777" w:rsidR="000F7377" w:rsidRDefault="000F7377"/>
    <w:p w14:paraId="0A3E885D" w14:textId="77777777" w:rsidR="000F7377" w:rsidRDefault="000F7377">
      <w:r xmlns:w="http://schemas.openxmlformats.org/wordprocessingml/2006/main">
        <w:t xml:space="preserve">ಪೌಲನು ಕೊರಿಂಥದ ಚರ್ಚ್ ಅನ್ನು ವಿಭಜಿಸಬಾರದು ಮತ್ತು ಅವರೆಲ್ಲರೂ ಕ್ರಿಸ್ತನೆಂದು ಒಪ್ಪಿಕೊಳ್ಳಬೇಕು ಎಂದು ನೆನಪಿಸುತ್ತಾನೆ.</w:t>
      </w:r>
    </w:p>
    <w:p w14:paraId="1C020A97" w14:textId="77777777" w:rsidR="000F7377" w:rsidRDefault="000F7377"/>
    <w:p w14:paraId="155CFC2E" w14:textId="77777777" w:rsidR="000F7377" w:rsidRDefault="000F7377">
      <w:r xmlns:w="http://schemas.openxmlformats.org/wordprocessingml/2006/main">
        <w:t xml:space="preserve">1. ಚರ್ಚ್‌ನಲ್ಲಿ ಏಕತೆ: ನಾವೆಲ್ಲರೂ ಕ್ರಿಸ್ತನನ್ನು ನೆನಪಿಸಿಕೊಳ್ಳುವುದು</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ವಿಭಜನೆಯನ್ನು ಮೀರುವುದು: ಕ್ರಿಸ್ತನಲ್ಲಿ ಯುನೈಟೆಡ್ ಬೀಯಿಂಗ್</w:t>
      </w:r>
    </w:p>
    <w:p w14:paraId="66BFE313" w14:textId="77777777" w:rsidR="000F7377" w:rsidRDefault="000F7377"/>
    <w:p w14:paraId="6A773BDF" w14:textId="77777777" w:rsidR="000F7377" w:rsidRDefault="000F7377">
      <w:r xmlns:w="http://schemas.openxmlformats.org/wordprocessingml/2006/main">
        <w:t xml:space="preserve">1. ಜಾನ್ 17: 20-23 - ಎಲ್ಲಾ ವಿಶ್ವಾಸಿಗಳು ಒಂದಾಗಬೇಕೆಂದು ಯೇಸು ತಂದೆಗೆ ಪ್ರಾರ್ಥಿಸುತ್ತಾನೆ</w:t>
      </w:r>
    </w:p>
    <w:p w14:paraId="7B40D065" w14:textId="77777777" w:rsidR="000F7377" w:rsidRDefault="000F7377"/>
    <w:p w14:paraId="0087B299" w14:textId="77777777" w:rsidR="000F7377" w:rsidRDefault="000F7377">
      <w:r xmlns:w="http://schemas.openxmlformats.org/wordprocessingml/2006/main">
        <w:t xml:space="preserve">2. ಫಿಲಿಪ್ಪಿ 2:1-11 - ಕ್ರಿಸ್ತನ ದೇಹದಲ್ಲಿ ಏಕತೆ ಮತ್ತು ನಮ್ರತೆಗೆ ಪೌಲನ ಉಪದೇಶ</w:t>
      </w:r>
    </w:p>
    <w:p w14:paraId="70DB4D74" w14:textId="77777777" w:rsidR="000F7377" w:rsidRDefault="000F7377"/>
    <w:p w14:paraId="28374BFC" w14:textId="77777777" w:rsidR="000F7377" w:rsidRDefault="000F7377">
      <w:r xmlns:w="http://schemas.openxmlformats.org/wordprocessingml/2006/main">
        <w:t xml:space="preserve">1 ಕೊರಿಂಥಿಯಾನ್ಸ್ 1:13 ಕ್ರಿಸ್ತನು ವಿಭಜನೆಗೊಂಡಿದ್ದಾನೆಯೇ? ಪೌಲನು ನಿನಗಾಗಿ ಶಿಲುಬೆಗೇರಿಸಲ್ಪಟ್ಟನೇ? ಅಥವಾ ನೀವು ಪೌಲನ ಹೆಸರಿನಲ್ಲಿ ದೀಕ್ಷಾಸ್ನಾನ ಪಡೆದಿದ್ದೀರಾ?</w:t>
      </w:r>
    </w:p>
    <w:p w14:paraId="6C6AD6B0" w14:textId="77777777" w:rsidR="000F7377" w:rsidRDefault="000F7377"/>
    <w:p w14:paraId="59BB1D77" w14:textId="77777777" w:rsidR="000F7377" w:rsidRDefault="000F7377">
      <w:r xmlns:w="http://schemas.openxmlformats.org/wordprocessingml/2006/main">
        <w:t xml:space="preserve">ಪೌಲನು ಕೊರಿಂಥದವರನ್ನು ಕ್ರಿಸ್ತನು ವಿಭಜಿಸದೆ ಇದ್ದಂತೆ ಅವನಿಂದ ವಿಭಜಿಸಲ್ಪಟ್ಟಿದೆಯೇ ಎಂದು ಕೇಳುತ್ತಾನೆ. ಅವನು ಅವರಿಗಾಗಿ ಶಿಲುಬೆಗೇರಿಸಲ್ಪಟ್ಟಿದ್ದಾನೋ ಅಥವಾ ಅವನ ಹೆಸರಿನಲ್ಲಿ ದೀಕ್ಷಾಸ್ನಾನ ಪಡೆದಿದ್ದಾನೋ ಎಂದು ಅವನು ಕೇಳುತ್ತಾನೆ.</w:t>
      </w:r>
    </w:p>
    <w:p w14:paraId="7A663E0F" w14:textId="77777777" w:rsidR="000F7377" w:rsidRDefault="000F7377"/>
    <w:p w14:paraId="3F67D1DD" w14:textId="77777777" w:rsidR="000F7377" w:rsidRDefault="000F7377">
      <w:r xmlns:w="http://schemas.openxmlformats.org/wordprocessingml/2006/main">
        <w:t xml:space="preserve">1. ಕ್ರಿಸ್ತನಲ್ಲಿ ಏಕತೆ: ವಿಭಜನೆಯ ಅಪಾಯ</w:t>
      </w:r>
    </w:p>
    <w:p w14:paraId="0CEAF46A" w14:textId="77777777" w:rsidR="000F7377" w:rsidRDefault="000F7377"/>
    <w:p w14:paraId="2CAF33EA" w14:textId="77777777" w:rsidR="000F7377" w:rsidRDefault="000F7377">
      <w:r xmlns:w="http://schemas.openxmlformats.org/wordprocessingml/2006/main">
        <w:t xml:space="preserve">2. ಬ್ಯಾಪ್ಟಿಸಮ್ನ ಶಕ್ತಿ: ಕ್ರಿಸ್ತನಿಗೆ ನಮ್ಮ ಬದ್ಧತೆಯ ಸಂಕೇತ</w:t>
      </w:r>
    </w:p>
    <w:p w14:paraId="586774B1" w14:textId="77777777" w:rsidR="000F7377" w:rsidRDefault="000F7377"/>
    <w:p w14:paraId="13F49E98" w14:textId="77777777" w:rsidR="000F7377" w:rsidRDefault="000F7377">
      <w:r xmlns:w="http://schemas.openxmlformats.org/wordprocessingml/2006/main">
        <w:t xml:space="preserve">1. ಜಾನ್ 17:20-21 - ತಾನು ಮತ್ತು ತಂದೆಯು ಒಂದೇ ಆಗಿರುವಂತೆಯೇ ಎಲ್ಲಾ ವಿಶ್ವಾಸಿಗಳೂ ಒಂದಾಗಿರಲು ಯೇಸು ಪ್ರಾರ್ಥಿಸುತ್ತಾನೆ</w:t>
      </w:r>
    </w:p>
    <w:p w14:paraId="2A74DD19" w14:textId="77777777" w:rsidR="000F7377" w:rsidRDefault="000F7377"/>
    <w:p w14:paraId="6052E48B" w14:textId="77777777" w:rsidR="000F7377" w:rsidRDefault="000F7377">
      <w:r xmlns:w="http://schemas.openxmlformats.org/wordprocessingml/2006/main">
        <w:t xml:space="preserve">2. ಕೊಲೊಸ್ಸಿಯನ್ಸ್ 2:12 - ಬ್ಯಾಪ್ಟಿಸಮ್ ಕ್ರಿಸ್ತನೊಂದಿಗಿನ ನಮ್ಮ ಒಕ್ಕೂಟ ಮತ್ತು ಶಿಲುಬೆಯ ಮೇಲೆ ಅವನ ಮರಣದ ಸಂಕೇತವಾಗಿದೆ.</w:t>
      </w:r>
    </w:p>
    <w:p w14:paraId="671687E1" w14:textId="77777777" w:rsidR="000F7377" w:rsidRDefault="000F7377"/>
    <w:p w14:paraId="6667A558" w14:textId="77777777" w:rsidR="000F7377" w:rsidRDefault="000F7377">
      <w:r xmlns:w="http://schemas.openxmlformats.org/wordprocessingml/2006/main">
        <w:t xml:space="preserve">1 ಕೊರಿಂಥಿಯಾನ್ಸ್ 1:14 ನಾನು ನಿಮ್ಮಲ್ಲಿ ಯಾರನ್ನೂ ಬ್ಯಾಪ್ಟೈಜ್ ಮಾಡಿಲ್ಲ, ಆದರೆ ಕ್ರಿಸ್ಪಸ್ ಮತ್ತು ಗೈಸ್ ಎಂದು ದೇವರಿಗೆ ಕೃತಜ್ಞತೆ ಸಲ್ಲಿಸುತ್ತೇನೆ.</w:t>
      </w:r>
    </w:p>
    <w:p w14:paraId="313EFC4F" w14:textId="77777777" w:rsidR="000F7377" w:rsidRDefault="000F7377"/>
    <w:p w14:paraId="58622649" w14:textId="77777777" w:rsidR="000F7377" w:rsidRDefault="000F7377">
      <w:r xmlns:w="http://schemas.openxmlformats.org/wordprocessingml/2006/main">
        <w:t xml:space="preserve">ಪೌಲನು ಕ್ರಿಸ್ಪಸ್ ಮತ್ತು ಗೈಯಸ್ನನ್ನು ಮಾತ್ರ ದೀಕ್ಷಾಸ್ನಾನ ಮಾಡಿಸಿದ್ದಕ್ಕಾಗಿ ಪೌಲನು ಕೃತಜ್ಞನಾಗಿದ್ದಾನೆ ಎಂದು ಭಾಗವು ಹೇಳುತ್ತದೆ.</w:t>
      </w:r>
    </w:p>
    <w:p w14:paraId="48639237" w14:textId="77777777" w:rsidR="000F7377" w:rsidRDefault="000F7377"/>
    <w:p w14:paraId="2EED1DB3" w14:textId="77777777" w:rsidR="000F7377" w:rsidRDefault="000F7377">
      <w:r xmlns:w="http://schemas.openxmlformats.org/wordprocessingml/2006/main">
        <w:t xml:space="preserve">1. ಕೃತಜ್ಞತೆಯ ಶಕ್ತಿ: ದೇವರು ಏನು ಮಾಡುತ್ತಾನೆ ಎಂಬುದಕ್ಕೆ ಕೃತಜ್ಞತೆಯನ್ನು ವ್ಯಕ್ತಪಡಿಸುವುದು</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ಬ್ಯಾಪ್ಟಿಸಮ್‌ನ ಮಹತ್ವ: ಕ್ರಿಶ್ಚಿಯನ್ ಜೀವನದಲ್ಲಿ ಇದರ ಪಾತ್ರ</w:t>
      </w:r>
    </w:p>
    <w:p w14:paraId="05EBB98E" w14:textId="77777777" w:rsidR="000F7377" w:rsidRDefault="000F7377"/>
    <w:p w14:paraId="3F3A23D9" w14:textId="77777777" w:rsidR="000F7377" w:rsidRDefault="000F7377">
      <w:r xmlns:w="http://schemas.openxmlformats.org/wordprocessingml/2006/main">
        <w:t xml:space="preserve">1. ಕೊಲೊಸ್ಸಿಯನ್ಸ್ 2:12, "ಬ್ಯಾಪ್ಟಿಸಮ್ನಲ್ಲಿ ಅವನೊಂದಿಗೆ ಸಮಾಧಿ ಮಾಡಲಾಗಿದೆ, ಇದರಲ್ಲಿ ನೀವು ಸಹ ಆತನೊಂದಿಗೆ ಎಬ್ಬಿಸಲ್ಪಟ್ಟಿದ್ದೀರಿ, ದೇವರ ಕೆಲಸದಲ್ಲಿ ನಂಬಿಕೆಯ ಮೂಲಕ ಅವನನ್ನು ಸತ್ತವರೊಳಗಿಂದ ಎಬ್ಬಿಸಿದಿರಿ."</w:t>
      </w:r>
    </w:p>
    <w:p w14:paraId="347E1C91" w14:textId="77777777" w:rsidR="000F7377" w:rsidRDefault="000F7377"/>
    <w:p w14:paraId="651AAD42" w14:textId="77777777" w:rsidR="000F7377" w:rsidRDefault="000F7377">
      <w:r xmlns:w="http://schemas.openxmlformats.org/wordprocessingml/2006/main">
        <w:t xml:space="preserve">2. ಮ್ಯಾಥ್ಯೂ 28:19, "ಆದ್ದರಿಂದ ಹೋಗಿ ಮತ್ತು ಎಲ್ಲಾ ರಾಷ್ಟ್ರಗಳ ಶಿಷ್ಯರನ್ನಾಗಿ ಮಾಡಿ, ತಂದೆ ಮತ್ತು ಮಗ ಮತ್ತು ಪವಿತ್ರಾತ್ಮದ ಹೆಸರಿನಲ್ಲಿ ಅವರಿಗೆ ದೀಕ್ಷಾಸ್ನಾನ ಮಾಡಿಸಿ."</w:t>
      </w:r>
    </w:p>
    <w:p w14:paraId="4B759ADD" w14:textId="77777777" w:rsidR="000F7377" w:rsidRDefault="000F7377"/>
    <w:p w14:paraId="79C2DA9C" w14:textId="77777777" w:rsidR="000F7377" w:rsidRDefault="000F7377">
      <w:r xmlns:w="http://schemas.openxmlformats.org/wordprocessingml/2006/main">
        <w:t xml:space="preserve">1 ಕೊರಿಂಥಿಯಾನ್ಸ್ 1:15 ನಾನು ನನ್ನ ಹೆಸರಿನಲ್ಲಿ ದೀಕ್ಷಾಸ್ನಾನ ಮಾಡಿಸಿಕೊಂಡಿದ್ದೇನೆ ಎಂದು ಯಾರೂ ಹೇಳಬಾರದು.</w:t>
      </w:r>
    </w:p>
    <w:p w14:paraId="43499A11" w14:textId="77777777" w:rsidR="000F7377" w:rsidRDefault="000F7377"/>
    <w:p w14:paraId="79A860B4" w14:textId="77777777" w:rsidR="000F7377" w:rsidRDefault="000F7377">
      <w:r xmlns:w="http://schemas.openxmlformats.org/wordprocessingml/2006/main">
        <w:t xml:space="preserve">ಪೌಲನು ತನ್ನ ಬ್ಯಾಪ್ಟೈಜ್ ಅಭ್ಯಾಸಗಳನ್ನು ಸಮರ್ಥಿಸುತ್ತಾನೆ, ಅವನು ತನ್ನ ಹೆಸರಿನಲ್ಲಿ ಬ್ಯಾಪ್ಟೈಜ್ ಮಾಡಿದ್ದೇನೆ ಎಂದು ಇತರರು ಹೇಳಿಕೊಳ್ಳುವುದನ್ನು ತಡೆಯಲು.</w:t>
      </w:r>
    </w:p>
    <w:p w14:paraId="4B92D41F" w14:textId="77777777" w:rsidR="000F7377" w:rsidRDefault="000F7377"/>
    <w:p w14:paraId="5AE0977B" w14:textId="77777777" w:rsidR="000F7377" w:rsidRDefault="000F7377">
      <w:r xmlns:w="http://schemas.openxmlformats.org/wordprocessingml/2006/main">
        <w:t xml:space="preserve">1. ನಿಮ್ಮ ನಂಬಿಕೆಯನ್ನು ರಕ್ಷಿಸುವ ಶಕ್ತಿ: 1 ಕೊರಿಂಥಿಯಾನ್ಸ್ 1:15 ರಲ್ಲಿ ಅಧ್ಯಯನ</w:t>
      </w:r>
    </w:p>
    <w:p w14:paraId="75202AF0" w14:textId="77777777" w:rsidR="000F7377" w:rsidRDefault="000F7377"/>
    <w:p w14:paraId="6E1C308C" w14:textId="77777777" w:rsidR="000F7377" w:rsidRDefault="000F7377">
      <w:r xmlns:w="http://schemas.openxmlformats.org/wordprocessingml/2006/main">
        <w:t xml:space="preserve">2. ಕ್ರಿಶ್ಚಿಯನ್ ಧರ್ಮದಲ್ಲಿ ಆತ್ಮರಕ್ಷಣೆಯ ಪ್ರಾಮುಖ್ಯತೆ: 1 ಕೊರಿಂಥಿಯಾನ್ಸ್ 1:15 ರಲ್ಲಿ ಪೌಲನ ಕ್ರಿಯೆಗಳನ್ನು ಅರ್ಥಮಾಡಿಕೊಳ್ಳುವುದು</w:t>
      </w:r>
    </w:p>
    <w:p w14:paraId="4A7F5256" w14:textId="77777777" w:rsidR="000F7377" w:rsidRDefault="000F7377"/>
    <w:p w14:paraId="1186813D" w14:textId="77777777" w:rsidR="000F7377" w:rsidRDefault="000F7377">
      <w:r xmlns:w="http://schemas.openxmlformats.org/wordprocessingml/2006/main">
        <w:t xml:space="preserve">1. ಮ್ಯಾಥ್ಯೂ 16:18 - "ಮತ್ತು ನಾನು ನಿಮಗೆ ಹೇಳುತ್ತೇನೆ, ನೀನು ಪೀಟರ್, ಮತ್ತು ಈ ಬಂಡೆಯ ಮೇಲೆ ನಾನು ನನ್ನ ಚರ್ಚ್ ಅನ್ನು ನಿರ್ಮಿಸುತ್ತೇನೆ, ಮತ್ತು ನರಕದ ಬಾಗಿಲುಗಳು ಅದರ ವಿರುದ್ಧ ಮೇಲುಗೈ ಸಾಧಿಸುವುದಿಲ್ಲ."</w:t>
      </w:r>
    </w:p>
    <w:p w14:paraId="7018CC63" w14:textId="77777777" w:rsidR="000F7377" w:rsidRDefault="000F7377"/>
    <w:p w14:paraId="0265D9E5" w14:textId="77777777" w:rsidR="000F7377" w:rsidRDefault="000F7377">
      <w:r xmlns:w="http://schemas.openxmlformats.org/wordprocessingml/2006/main">
        <w:t xml:space="preserve">2. 2 ತಿಮೋತಿ 1:7 - "ದೇವರು ನಮಗೆ ಭಯದ ಆತ್ಮವನ್ನು ಕೊಟ್ಟಿಲ್ಲ ಆದರೆ ಶಕ್ತಿ ಮತ್ತು ಪ್ರೀತಿ ಮತ್ತು ಸ್ವಯಂ ನಿಯಂತ್ರಣದ ಚೈತನ್ಯವನ್ನು ಕೊಟ್ಟನು."</w:t>
      </w:r>
    </w:p>
    <w:p w14:paraId="1864D746" w14:textId="77777777" w:rsidR="000F7377" w:rsidRDefault="000F7377"/>
    <w:p w14:paraId="6FA34AEE" w14:textId="77777777" w:rsidR="000F7377" w:rsidRDefault="000F7377">
      <w:r xmlns:w="http://schemas.openxmlformats.org/wordprocessingml/2006/main">
        <w:t xml:space="preserve">1 ಕೊರಿಂಥಿಯಾನ್ಸ್ 1:16 ಮತ್ತು ನಾನು ಸ್ತೆಫನನ ಮನೆಯವರಿಗೂ ದೀಕ್ಷಾಸ್ನಾನ ಮಾಡಿಸಿದೆನು; ಇದಲ್ಲದೆ, ನಾನು ಬೇರೆ ಯಾರನ್ನಾದರೂ ದೀಕ್ಷಾಸ್ನಾನ ಮಾಡಿದ್ದೇನೆ ಎಂದು ನನಗೆ ತಿಳಿದಿಲ್ಲ.</w:t>
      </w:r>
    </w:p>
    <w:p w14:paraId="667E8DA3" w14:textId="77777777" w:rsidR="000F7377" w:rsidRDefault="000F7377"/>
    <w:p w14:paraId="200C85C0" w14:textId="77777777" w:rsidR="000F7377" w:rsidRDefault="000F7377">
      <w:r xmlns:w="http://schemas.openxmlformats.org/wordprocessingml/2006/main">
        <w:t xml:space="preserve">ಪೌಲನು ಸ್ತೆಫನನ ಮನೆಯವರಿಗೆ ದೀಕ್ಷಾಸ್ನಾನ ಮಾಡಿದನು ಮತ್ತು ಅವನು ಬೇರೆ ಯಾರನ್ನಾದರೂ ಬ್ಯಾಪ್ಟೈಜ್ ಮಾಡಿದನೇ ಎಂದು ಖಚಿತವಾಗಿರಲಿಲ್ಲ.</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ಕ್ರಿಶ್ಚಿಯನ್ ಬ್ಯಾಪ್ಟಿಸಮ್ನ ಪ್ರಾಮುಖ್ಯತೆ ಮತ್ತು ಸುವಾರ್ತೆಯನ್ನು ಹರಡುವಲ್ಲಿ ಅದರ ಸ್ಥಾನ.</w:t>
      </w:r>
    </w:p>
    <w:p w14:paraId="68A87B48" w14:textId="77777777" w:rsidR="000F7377" w:rsidRDefault="000F7377"/>
    <w:p w14:paraId="228E6C2C" w14:textId="77777777" w:rsidR="000F7377" w:rsidRDefault="000F7377">
      <w:r xmlns:w="http://schemas.openxmlformats.org/wordprocessingml/2006/main">
        <w:t xml:space="preserve">2. ಬ್ಯಾಪ್ಟಿಸಮ್ನ ಹೊಸ ಜೀವನದಲ್ಲಿ ಹಂಚಿಕೊಳ್ಳುವ ಸಂತೋಷ ಮತ್ತು ಅದು ತರುವ ರೂಪಾಂತರ.</w:t>
      </w:r>
    </w:p>
    <w:p w14:paraId="4CD8A6DB" w14:textId="77777777" w:rsidR="000F7377" w:rsidRDefault="000F7377"/>
    <w:p w14:paraId="2E85F55A" w14:textId="77777777" w:rsidR="000F7377" w:rsidRDefault="000F7377">
      <w:r xmlns:w="http://schemas.openxmlformats.org/wordprocessingml/2006/main">
        <w:t xml:space="preserve">1. ರೋಮನ್ನರು 6: 3-4 - ಕ್ರಿಸ್ತ ಯೇಸುವಿನೊಳಗೆ ದೀಕ್ಷಾಸ್ನಾನ ಪಡೆದ ನಾವೆಲ್ಲರೂ ಆತನ ಮರಣಕ್ಕೆ ದೀಕ್ಷಾಸ್ನಾನ ಪಡೆದಿದ್ದೇವೆ ಎಂದು ನಿಮಗೆ ತಿಳಿದಿಲ್ಲವೇ? ಕ್ರಿಸ್ತನು ತಂದೆಯ ಮಹಿಮೆಯಿಂದ ಸತ್ತವರೊಳಗಿಂದ ಎಬ್ಬಿಸಲ್ಪಟ್ಟಂತೆ, ನಾವು ಸಹ ಜೀವನದ ಹೊಸತನದಲ್ಲಿ ನಡೆಯುವಂತೆ ನಾವು ಅವನೊಂದಿಗೆ ಮರಣದೊಳಗೆ ಬ್ಯಾಪ್ಟಿಸಮ್ ಮೂಲಕ ಸಮಾಧಿ ಮಾಡಲ್ಪಟ್ಟಿದ್ದೇವೆ.</w:t>
      </w:r>
    </w:p>
    <w:p w14:paraId="642256B5" w14:textId="77777777" w:rsidR="000F7377" w:rsidRDefault="000F7377"/>
    <w:p w14:paraId="146555DE" w14:textId="77777777" w:rsidR="000F7377" w:rsidRDefault="000F7377">
      <w:r xmlns:w="http://schemas.openxmlformats.org/wordprocessingml/2006/main">
        <w:t xml:space="preserve">2. ಮ್ಯಾಥ್ಯೂ 28: 19-20 - ಆದ್ದರಿಂದ ಹೋಗಿ ಎಲ್ಲಾ ಜನಾಂಗಗಳನ್ನು ಶಿಷ್ಯರನ್ನಾಗಿ ಮಾಡಿ, ತಂದೆಯ ಮತ್ತು ಮಗನ ಮತ್ತು ಪವಿತ್ರ ಆತ್ಮದ ಹೆಸರಿನಲ್ಲಿ ಅವರಿಗೆ ದೀಕ್ಷಾಸ್ನಾನ ಮಾಡಿ, ನಾನು ನಿಮಗೆ ಆಜ್ಞಾಪಿಸಿದ ಎಲ್ಲವನ್ನೂ ಅನುಸರಿಸಲು ಅವರಿಗೆ ಕಲಿಸಿ. ಮತ್ತು ಇಗೋ, ನಾನು ಯಾವಾಗಲೂ ನಿಮ್ಮೊಂದಿಗಿದ್ದೇನೆ, ಯುಗದ ಅಂತ್ಯದವರೆಗೂ.</w:t>
      </w:r>
    </w:p>
    <w:p w14:paraId="0E9BDFA5" w14:textId="77777777" w:rsidR="000F7377" w:rsidRDefault="000F7377"/>
    <w:p w14:paraId="0CDF870D" w14:textId="77777777" w:rsidR="000F7377" w:rsidRDefault="000F7377">
      <w:r xmlns:w="http://schemas.openxmlformats.org/wordprocessingml/2006/main">
        <w:t xml:space="preserve">1 ಕೊರಿಂಥಿಯಾನ್ಸ್ 1:17 ಕ್ರಿಸ್ತನು ನನ್ನನ್ನು ಬ್ಯಾಪ್ಟೈಜ್ ಮಾಡಲು ಕಳುಹಿಸಲಿಲ್ಲ, ಆದರೆ ಸುವಾರ್ತೆಯನ್ನು ಸಾರಲು ಕಳುಹಿಸಿದನು: ಕ್ರಿಸ್ತನ ಶಿಲುಬೆಯು ಯಾವುದೇ ಪರಿಣಾಮ ಬೀರದಂತೆ ಮಾತಿನ ಬುದ್ಧಿವಂತಿಕೆಯಿಂದ ಅಲ್ಲ</w:t>
      </w:r>
    </w:p>
    <w:p w14:paraId="764CA37C" w14:textId="77777777" w:rsidR="000F7377" w:rsidRDefault="000F7377"/>
    <w:p w14:paraId="7528BADD" w14:textId="77777777" w:rsidR="000F7377" w:rsidRDefault="000F7377">
      <w:r xmlns:w="http://schemas.openxmlformats.org/wordprocessingml/2006/main">
        <w:t xml:space="preserve">ಅಪೊಸ್ತಲ ಪೌಲನಿಗೆ ಸುವಾರ್ತೆಯನ್ನು ಸಾರುವ ಉದ್ದೇಶವನ್ನು ನೀಡಲಾಯಿತು, ಬ್ಯಾಪ್ಟೈಜ್ ಮಾಡಬಾರದು, ಆದ್ದರಿಂದ ಕ್ರಿಸ್ತನ ಶಿಲುಬೆಯ ಶಕ್ತಿಯು ಕಡಿಮೆಯಾಗುವುದಿಲ್ಲ.</w:t>
      </w:r>
    </w:p>
    <w:p w14:paraId="3695A300" w14:textId="77777777" w:rsidR="000F7377" w:rsidRDefault="000F7377"/>
    <w:p w14:paraId="259B1470" w14:textId="77777777" w:rsidR="000F7377" w:rsidRDefault="000F7377">
      <w:r xmlns:w="http://schemas.openxmlformats.org/wordprocessingml/2006/main">
        <w:t xml:space="preserve">1. ಶಿಲುಬೆಯ ಶಕ್ತಿ: ಇಂದು ನಮಗೆ ಇದರ ಅರ್ಥವೇನು</w:t>
      </w:r>
    </w:p>
    <w:p w14:paraId="496BD392" w14:textId="77777777" w:rsidR="000F7377" w:rsidRDefault="000F7377"/>
    <w:p w14:paraId="48A05B6F" w14:textId="77777777" w:rsidR="000F7377" w:rsidRDefault="000F7377">
      <w:r xmlns:w="http://schemas.openxmlformats.org/wordprocessingml/2006/main">
        <w:t xml:space="preserve">2. ಸುವಾರ್ತೆಯನ್ನು ಸಾರುವ ಮಿಷನ್: ನಾವು ಅದನ್ನು ಏಕೆ ಮಾಡಬೇಕು</w:t>
      </w:r>
    </w:p>
    <w:p w14:paraId="4AE09188" w14:textId="77777777" w:rsidR="000F7377" w:rsidRDefault="000F7377"/>
    <w:p w14:paraId="243BF0F0" w14:textId="77777777" w:rsidR="000F7377" w:rsidRDefault="000F7377">
      <w:r xmlns:w="http://schemas.openxmlformats.org/wordprocessingml/2006/main">
        <w:t xml:space="preserve">1. ರೋಮನ್ನರು 1:16 - ಯಾಕಂದರೆ ನಾನು ಕ್ರಿಸ್ತನ ಸುವಾರ್ತೆಯ ಬಗ್ಗೆ ನಾಚಿಕೆಪಡುವುದಿಲ್ಲ: ಏಕೆಂದರೆ ಅದು ನಂಬುವ ಪ್ರತಿಯೊಬ್ಬರಿಗೂ ರಕ್ಷಣೆಗಾಗಿ ದೇವರ ಶಕ್ತಿಯಾಗಿದೆ; ಮೊದಲು ಯಹೂದಿ ಮತ್ತು ಗ್ರೀಕ್‌ಗೆ.</w:t>
      </w:r>
    </w:p>
    <w:p w14:paraId="2A96FB8F" w14:textId="77777777" w:rsidR="000F7377" w:rsidRDefault="000F7377"/>
    <w:p w14:paraId="7D3D64A7" w14:textId="77777777" w:rsidR="000F7377" w:rsidRDefault="000F7377">
      <w:r xmlns:w="http://schemas.openxmlformats.org/wordprocessingml/2006/main">
        <w:t xml:space="preserve">2. ಮ್ಯಾಥ್ಯೂ 28:19 - ಆದ್ದರಿಂದ ನೀವು ಹೋಗಿ, ಎಲ್ಲಾ ರಾಷ್ಟ್ರಗಳಿಗೆ ಕಲಿಸಿ, ತಂದೆಯ ಮತ್ತು ಮಗನ ಮತ್ತು ಪವಿತ್ರಾತ್ಮದ ಹೆಸರಿನಲ್ಲಿ ಅವರಿಗೆ ದೀಕ್ಷಾಸ್ನಾನ ಮಾಡಿ.</w:t>
      </w:r>
    </w:p>
    <w:p w14:paraId="374B545A" w14:textId="77777777" w:rsidR="000F7377" w:rsidRDefault="000F7377"/>
    <w:p w14:paraId="5FEFD9EF" w14:textId="77777777" w:rsidR="000F7377" w:rsidRDefault="000F7377">
      <w:r xmlns:w="http://schemas.openxmlformats.org/wordprocessingml/2006/main">
        <w:t xml:space="preserve">1 ಕೊರಿಂಥಿಯಾನ್ಸ್ 1:18 ಶಿಲುಬೆಯ ಉಪದೇಶವು ನಾಶವಾಗುವವರಿಗೆ ಮೂರ್ಖತನವಾಗಿದೆ; ಆದರೆ ರಕ್ಷಿಸಲ್ಪಟ್ಟ ನಮಗೆ ಅದು ದೇವರ ಶಕ್ತಿಯಾಗಿದೆ.</w:t>
      </w:r>
    </w:p>
    <w:p w14:paraId="0F888C7B" w14:textId="77777777" w:rsidR="000F7377" w:rsidRDefault="000F7377"/>
    <w:p w14:paraId="0481F852" w14:textId="77777777" w:rsidR="000F7377" w:rsidRDefault="000F7377">
      <w:r xmlns:w="http://schemas.openxmlformats.org/wordprocessingml/2006/main">
        <w:t xml:space="preserve">ಶಿಲುಬೆಯ ಉಪದೇಶವು ದೇವರಿಂದ ಬಂದ ಶಕ್ತಿಯಾಗಿದ್ದು ಅದು ಭಕ್ತರಿಗೆ ಮೋಕ್ಷವನ್ನು ಮತ್ತು ಅದನ್ನು ತಿರಸ್ಕರಿಸುವವರಿಗೆ ಮೂರ್ಖತನವನ್ನು ತರುತ್ತದೆ.</w:t>
      </w:r>
    </w:p>
    <w:p w14:paraId="092006A8" w14:textId="77777777" w:rsidR="000F7377" w:rsidRDefault="000F7377"/>
    <w:p w14:paraId="2CAC1C98" w14:textId="77777777" w:rsidR="000F7377" w:rsidRDefault="000F7377">
      <w:r xmlns:w="http://schemas.openxmlformats.org/wordprocessingml/2006/main">
        <w:t xml:space="preserve">1. ಶಿಲುಬೆಯ ಶಕ್ತಿ: ನಾವು ಏಕೆ ನಂಬುತ್ತೇವೆ</w:t>
      </w:r>
    </w:p>
    <w:p w14:paraId="61D1CA95" w14:textId="77777777" w:rsidR="000F7377" w:rsidRDefault="000F7377"/>
    <w:p w14:paraId="4855AE63" w14:textId="77777777" w:rsidR="000F7377" w:rsidRDefault="000F7377">
      <w:r xmlns:w="http://schemas.openxmlformats.org/wordprocessingml/2006/main">
        <w:t xml:space="preserve">2. ಮೂರ್ಖತನ ಅಥವಾ ನಂಬಿಕೆ: ಶಿಲುಬೆಯನ್ನು ಸ್ವೀಕರಿಸಲು ಆಯ್ಕೆ ಮಾಡುವುದು</w:t>
      </w:r>
    </w:p>
    <w:p w14:paraId="1A0FFA43" w14:textId="77777777" w:rsidR="000F7377" w:rsidRDefault="000F7377"/>
    <w:p w14:paraId="72009E33" w14:textId="77777777" w:rsidR="000F7377" w:rsidRDefault="000F7377">
      <w:r xmlns:w="http://schemas.openxmlformats.org/wordprocessingml/2006/main">
        <w:t xml:space="preserve">1. ಹೀಬ್ರೂ 12:2, "ನಮ್ಮ ನಂಬಿಕೆಯ ಕರ್ತೃವೂ ಪೂರ್ಣಗೊಳಿಸುವವನೂ ಆದ ಯೇಸುವನ್ನು ನೋಡುತ್ತಾ, ಆತನ ಮುಂದೆ ಇಟ್ಟಿದ್ದ ಸಂತೋಷಕ್ಕಾಗಿ ಅವಮಾನವನ್ನು ತಿರಸ್ಕರಿಸಿ ಶಿಲುಬೆಯನ್ನು ಸಹಿಸಿಕೊಂಡನು ಮತ್ತು ದೇವರ ಸಿಂಹಾಸನದ ಬಲಗಡೆಯಲ್ಲಿ ಕುಳಿತನು. ."</w:t>
      </w:r>
    </w:p>
    <w:p w14:paraId="1CC1FDC5" w14:textId="77777777" w:rsidR="000F7377" w:rsidRDefault="000F7377"/>
    <w:p w14:paraId="59313021" w14:textId="77777777" w:rsidR="000F7377" w:rsidRDefault="000F7377">
      <w:r xmlns:w="http://schemas.openxmlformats.org/wordprocessingml/2006/main">
        <w:t xml:space="preserve">2. ಜಾನ್ 3:16, "ದೇವರು ಜಗತ್ತನ್ನು ಎಷ್ಟು ಪ್ರೀತಿಸಿದನೆಂದರೆ ಆತನು ತನ್ನ ಒಬ್ಬನೇ ಮಗನನ್ನು ಕೊಟ್ಟನು, ಆತನನ್ನು ನಂಬುವವನು ನಾಶವಾಗದೆ ಶಾಶ್ವತ ಜೀವನವನ್ನು ಹೊಂದುತ್ತಾನೆ."</w:t>
      </w:r>
    </w:p>
    <w:p w14:paraId="4F10395B" w14:textId="77777777" w:rsidR="000F7377" w:rsidRDefault="000F7377"/>
    <w:p w14:paraId="3C7529F5" w14:textId="77777777" w:rsidR="000F7377" w:rsidRDefault="000F7377">
      <w:r xmlns:w="http://schemas.openxmlformats.org/wordprocessingml/2006/main">
        <w:t xml:space="preserve">1 ಕೊರಿಂಥಿಯಾನ್ಸ್ 1:19 ಯಾಕಂದರೆ, ನಾನು ಜ್ಞಾನಿಗಳ ಬುದ್ಧಿವಂತಿಕೆಯನ್ನು ನಾಶಮಾಡುವೆನು ಮತ್ತು ವಿವೇಕಿಗಳ ತಿಳುವಳಿಕೆಯನ್ನು ನಾಶಮಾಡುವೆನು ಎಂದು ಬರೆಯಲಾಗಿದೆ.</w:t>
      </w:r>
    </w:p>
    <w:p w14:paraId="75D763EF" w14:textId="77777777" w:rsidR="000F7377" w:rsidRDefault="000F7377"/>
    <w:p w14:paraId="6321B00C" w14:textId="77777777" w:rsidR="000F7377" w:rsidRDefault="000F7377">
      <w:r xmlns:w="http://schemas.openxmlformats.org/wordprocessingml/2006/main">
        <w:t xml:space="preserve">1 ಕೊರಿಂಥಿಯಾನ್ಸ್ 1:19 ರಲ್ಲಿ, ಪೌಲನು ಜ್ಞಾನಿಗಳ ಬುದ್ಧಿವಂತಿಕೆ ಮತ್ತು ತಿಳುವಳಿಕೆಯು ನಾಶವಾಗುತ್ತವೆ, ಆದರೆ ದೇವರ ಶಕ್ತಿಯು ಉಳಿಯುತ್ತದೆ ಎಂದು ಹೇಳುತ್ತಾನೆ.</w:t>
      </w:r>
    </w:p>
    <w:p w14:paraId="1E6BAFAD" w14:textId="77777777" w:rsidR="000F7377" w:rsidRDefault="000F7377"/>
    <w:p w14:paraId="243F483B" w14:textId="77777777" w:rsidR="000F7377" w:rsidRDefault="000F7377">
      <w:r xmlns:w="http://schemas.openxmlformats.org/wordprocessingml/2006/main">
        <w:t xml:space="preserve">1. "ದೇವರ ವಾಕ್ಯದ ಶಕ್ತಿ" - ಬುದ್ಧಿವಂತರ ಬುದ್ಧಿವಂತಿಕೆಯನ್ನು ತಗ್ಗಿಸಲು ಮತ್ತು ಆತನ ಶಕ್ತಿಯನ್ನು ಪ್ರದರ್ಶಿಸಲು ದೇವರು ತನ್ನ ವಾಕ್ಯವನ್ನು ಹೇಗೆ ಬಳಸುತ್ತಾನೆ ಎಂಬುದನ್ನು ಅನ್ವೇಷಿಸುವುದು.</w:t>
      </w:r>
    </w:p>
    <w:p w14:paraId="2AC2C4BE" w14:textId="77777777" w:rsidR="000F7377" w:rsidRDefault="000F7377"/>
    <w:p w14:paraId="0D02878A" w14:textId="77777777" w:rsidR="000F7377" w:rsidRDefault="000F7377">
      <w:r xmlns:w="http://schemas.openxmlformats.org/wordprocessingml/2006/main">
        <w:t xml:space="preserve">2. "ದೇವರ ಸಾರ್ವಭೌಮತ್ವ ಮತ್ತು ನಮ್ಮ ನಮ್ರತೆ" - ದೇವರ ಸಾರ್ವಭೌಮತ್ವವು ಮಾನವ </w:t>
      </w:r>
      <w:r xmlns:w="http://schemas.openxmlformats.org/wordprocessingml/2006/main">
        <w:lastRenderedPageBreak xmlns:w="http://schemas.openxmlformats.org/wordprocessingml/2006/main"/>
      </w:r>
      <w:r xmlns:w="http://schemas.openxmlformats.org/wordprocessingml/2006/main">
        <w:t xml:space="preserve">ಬುದ್ಧಿವಂತಿಕೆ ಮತ್ತು ತಿಳುವಳಿಕೆಯನ್ನು ಹೇಗೆ ಮೀರಿಸುತ್ತದೆ ಮತ್ತು ನಾವು ನಮ್ರತೆಯಿಂದ ಹೇಗೆ ಪ್ರತಿಕ್ರಿಯಿಸಬೇಕು ಎಂಬುದನ್ನು ಪರಿಶೀಲಿಸುವುದು.</w:t>
      </w:r>
    </w:p>
    <w:p w14:paraId="35167CCB" w14:textId="77777777" w:rsidR="000F7377" w:rsidRDefault="000F7377"/>
    <w:p w14:paraId="3ABE5269" w14:textId="77777777" w:rsidR="000F7377" w:rsidRDefault="000F7377">
      <w:r xmlns:w="http://schemas.openxmlformats.org/wordprocessingml/2006/main">
        <w:t xml:space="preserve">1. ಜಾಬ್ 12:13 - "ಅವನ ಬಳಿ ಬುದ್ಧಿವಂತಿಕೆ ಮತ್ತು ಶಕ್ತಿ ಇವೆ; ಅವನು ಸಲಹೆ ಮತ್ತು ತಿಳುವಳಿಕೆಯನ್ನು ಹೊಂದಿದ್ದಾನೆ."</w:t>
      </w:r>
    </w:p>
    <w:p w14:paraId="326C57BE" w14:textId="77777777" w:rsidR="000F7377" w:rsidRDefault="000F7377"/>
    <w:p w14:paraId="016EE673" w14:textId="77777777" w:rsidR="000F7377" w:rsidRDefault="000F7377">
      <w:r xmlns:w="http://schemas.openxmlformats.org/wordprocessingml/2006/main">
        <w:t xml:space="preserve">2. ನಾಣ್ಣುಡಿಗಳು 16:25 - "ಮನುಷ್ಯನಿಗೆ ಸರಿಯಾಗಿ ತೋರುವ ಮಾರ್ಗವಿದೆ, ಆದರೆ ಅದರ ಅಂತ್ಯವು ಸಾವಿನ ಮಾರ್ಗವಾಗಿದೆ."</w:t>
      </w:r>
    </w:p>
    <w:p w14:paraId="168B75C3" w14:textId="77777777" w:rsidR="000F7377" w:rsidRDefault="000F7377"/>
    <w:p w14:paraId="7F318537" w14:textId="77777777" w:rsidR="000F7377" w:rsidRDefault="000F7377">
      <w:r xmlns:w="http://schemas.openxmlformats.org/wordprocessingml/2006/main">
        <w:t xml:space="preserve">1 ಕೊರಿಂಥಿಯಾನ್ಸ್ 1:20 ಜ್ಞಾನಿ ಎಲ್ಲಿ? ಲಿಪಿಕಾರ ಎಲ್ಲಿದ್ದಾನೆ? ಈ ಪ್ರಪಂಚದ ವಿವಾದಾಸ್ಪದ ಎಲ್ಲಿದ್ದಾನೆ? ದೇವರು ಈ ಲೋಕದ ಜ್ಞಾನವನ್ನು ಮೂರ್ಖನನ್ನಾಗಿ ಮಾಡಿಲ್ಲವೇ?</w:t>
      </w:r>
    </w:p>
    <w:p w14:paraId="29D09059" w14:textId="77777777" w:rsidR="000F7377" w:rsidRDefault="000F7377"/>
    <w:p w14:paraId="413E5DDB" w14:textId="77777777" w:rsidR="000F7377" w:rsidRDefault="000F7377">
      <w:r xmlns:w="http://schemas.openxmlformats.org/wordprocessingml/2006/main">
        <w:t xml:space="preserve">ಲೋಕದ ಜ್ಞಾನವು ದೇವರಿಗೆ ಮೂರ್ಖತನವಾಗಿದೆ.</w:t>
      </w:r>
    </w:p>
    <w:p w14:paraId="10A364E4" w14:textId="77777777" w:rsidR="000F7377" w:rsidRDefault="000F7377"/>
    <w:p w14:paraId="6762397F" w14:textId="77777777" w:rsidR="000F7377" w:rsidRDefault="000F7377">
      <w:r xmlns:w="http://schemas.openxmlformats.org/wordprocessingml/2006/main">
        <w:t xml:space="preserve">1: ನಾವು ಪ್ರಪಂಚದ ಬುದ್ಧಿವಂತಿಕೆಯ ಮೇಲೆ ಅವಲಂಬಿತರಾಗಬಾರದು, ಬದಲಿಗೆ ದೇವರ ಜ್ಞಾನದಲ್ಲಿ ಭರವಸೆ ಇಡಬೇಕು.</w:t>
      </w:r>
    </w:p>
    <w:p w14:paraId="3E449F98" w14:textId="77777777" w:rsidR="000F7377" w:rsidRDefault="000F7377"/>
    <w:p w14:paraId="69AB579E" w14:textId="77777777" w:rsidR="000F7377" w:rsidRDefault="000F7377">
      <w:r xmlns:w="http://schemas.openxmlformats.org/wordprocessingml/2006/main">
        <w:t xml:space="preserve">2: ನಾವು ನಮ್ಮ ಸ್ವಂತ ಬುದ್ಧಿವಂತಿಕೆಯ ಬಗ್ಗೆ ಹೆಮ್ಮೆಪಡಬಾರದು, ಬದಲಿಗೆ ದೇವರ ದೃಷ್ಟಿಯಲ್ಲಿ ನಮ್ಮನ್ನು ನಮ್ರಗೊಳಿಸಬೇಕು.</w:t>
      </w:r>
    </w:p>
    <w:p w14:paraId="6D4D3A96" w14:textId="77777777" w:rsidR="000F7377" w:rsidRDefault="000F7377"/>
    <w:p w14:paraId="46CD85CD" w14:textId="77777777" w:rsidR="000F7377" w:rsidRDefault="000F7377">
      <w:r xmlns:w="http://schemas.openxmlformats.org/wordprocessingml/2006/main">
        <w:t xml:space="preserve">1: ನಾಣ್ಣುಡಿಗಳು 3: 5-6 - ನಿಮ್ಮ ಪೂರ್ಣ ಹೃದಯದಿಂದ ಭಗವಂತನನ್ನು ನಂಬಿರಿ; ಮತ್ತು ನಿಮ್ಮ ಸ್ವಂತ ತಿಳುವಳಿಕೆಗೆ ಒಲವು ತೋರಬೇಡಿ. ನಿನ್ನ ಎಲ್ಲಾ ಮಾರ್ಗಗಳಲ್ಲಿ ಅವನನ್ನು ಅಂಗೀಕರಿಸು, ಮತ್ತು ಅವನು ನಿನ್ನ ಮಾರ್ಗಗಳನ್ನು ನಿರ್ದೇಶಿಸುವನು.</w:t>
      </w:r>
    </w:p>
    <w:p w14:paraId="5592E64F" w14:textId="77777777" w:rsidR="000F7377" w:rsidRDefault="000F7377"/>
    <w:p w14:paraId="7F9A408F" w14:textId="77777777" w:rsidR="000F7377" w:rsidRDefault="000F7377">
      <w:r xmlns:w="http://schemas.openxmlformats.org/wordprocessingml/2006/main">
        <w:t xml:space="preserve">2: ಜೇಮ್ಸ್ 1: 5 - ನಿಮ್ಮಲ್ಲಿ ಯಾರಿಗಾದರೂ ಬುದ್ಧಿವಂತಿಕೆಯ ಕೊರತೆಯಿದ್ದರೆ, ಅವನು ದೇವರನ್ನು ಕೇಳಲಿ, ಅವನು ಎಲ್ಲರಿಗೂ ಉದಾರವಾಗಿ ಕೊಡುತ್ತಾನೆ ಮತ್ತು ದೂಷಿಸುವುದಿಲ್ಲ; ಮತ್ತು ಅದನ್ನು ಅವನಿಗೆ ಕೊಡಲಾಗುವುದು.</w:t>
      </w:r>
    </w:p>
    <w:p w14:paraId="5BABA250" w14:textId="77777777" w:rsidR="000F7377" w:rsidRDefault="000F7377"/>
    <w:p w14:paraId="627EB459" w14:textId="77777777" w:rsidR="000F7377" w:rsidRDefault="000F7377">
      <w:r xmlns:w="http://schemas.openxmlformats.org/wordprocessingml/2006/main">
        <w:t xml:space="preserve">1 ಕೊರಿಂಥಿಯಾನ್ಸ್ 1:21 ಯಾಕಂದರೆ ದೇವರ ಜ್ಞಾನದಲ್ಲಿ ಜಗತ್ತು ಜ್ಞಾನದಿಂದ ದೇವರನ್ನು ತಿಳಿಯಲಿಲ್ಲ, ನಂಬುವವರನ್ನು ರಕ್ಷಿಸಲು ಉಪದೇಶದ ಮೂರ್ಖತನದಿಂದ ಅದು ದೇವರನ್ನು ಮೆಚ್ಚಿಸಿತು.</w:t>
      </w:r>
    </w:p>
    <w:p w14:paraId="31D999A4" w14:textId="77777777" w:rsidR="000F7377" w:rsidRDefault="000F7377"/>
    <w:p w14:paraId="03E80438" w14:textId="77777777" w:rsidR="000F7377" w:rsidRDefault="000F7377">
      <w:r xmlns:w="http://schemas.openxmlformats.org/wordprocessingml/2006/main">
        <w:t xml:space="preserve">ಜಗತ್ತು ತನ್ನ ಸ್ವಂತ ಬುದ್ಧಿವಂತಿಕೆಯ ಮೂಲಕ ದೇವರನ್ನು ಗುರುತಿಸಲು ಸಾಧ್ಯವಾಗಲಿಲ್ಲ, ಆದ್ದರಿಂದ ದೇವರು ನಂಬುವವರನ್ನು ಉಪದೇಶದ ಮೂರ್ಖತನದ ಮೂಲಕ ಉಳಿಸಲು ಆರಿಸಿಕೊಂಡನು.</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ಉಳಿಸಲು ಉಪದೇಶದ ಶಕ್ತಿ</w:t>
      </w:r>
    </w:p>
    <w:p w14:paraId="7CF164A1" w14:textId="77777777" w:rsidR="000F7377" w:rsidRDefault="000F7377"/>
    <w:p w14:paraId="53AE65DB" w14:textId="77777777" w:rsidR="000F7377" w:rsidRDefault="000F7377">
      <w:r xmlns:w="http://schemas.openxmlformats.org/wordprocessingml/2006/main">
        <w:t xml:space="preserve">2. ಮಾನವ ತಿಳುವಳಿಕೆಯ ಮೂರ್ಖತನ</w:t>
      </w:r>
    </w:p>
    <w:p w14:paraId="648655A7" w14:textId="77777777" w:rsidR="000F7377" w:rsidRDefault="000F7377"/>
    <w:p w14:paraId="1090D25E" w14:textId="77777777" w:rsidR="000F7377" w:rsidRDefault="000F7377">
      <w:r xmlns:w="http://schemas.openxmlformats.org/wordprocessingml/2006/main">
        <w:t xml:space="preserve">1. ಎಫೆಸಿಯನ್ಸ್ 3: 9-10 - ಮತ್ತು ಎಲ್ಲಾ ಮನುಷ್ಯರು ರಹಸ್ಯದ ಸಹಭಾಗಿತ್ವವನ್ನು ಏನೆಂದು ನೋಡುವಂತೆ ಮಾಡಲು, ಪ್ರಪಂಚದ ಆರಂಭದಿಂದಲೂ ಯೇಸು ಕ್ರಿಸ್ತನ ಮೂಲಕ ಎಲ್ಲವನ್ನೂ ಸೃಷ್ಟಿಸಿದ ದೇವರಲ್ಲಿ ಮರೆಮಾಡಲಾಗಿದೆ.</w:t>
      </w:r>
    </w:p>
    <w:p w14:paraId="1EE32CCD" w14:textId="77777777" w:rsidR="000F7377" w:rsidRDefault="000F7377"/>
    <w:p w14:paraId="0C3A8759" w14:textId="77777777" w:rsidR="000F7377" w:rsidRDefault="000F7377">
      <w:r xmlns:w="http://schemas.openxmlformats.org/wordprocessingml/2006/main">
        <w:t xml:space="preserve">2. ರೋಮನ್ನರು 10:14-15 - ಹಾಗಾದರೆ ಅವರು ನಂಬದವನನ್ನು ಹೇಗೆ ಕರೆಯುತ್ತಾರೆ? ಮತ್ತು ಅವರು ಕೇಳದೆ ಇರುವವನನ್ನು ಅವರು ಹೇಗೆ ನಂಬುತ್ತಾರೆ? ಮತ್ತು ಬೋಧಕರಿಲ್ಲದೆ ಅವರು ಹೇಗೆ ಕೇಳುತ್ತಾರೆ? ಮತ್ತು ಅವರು ಕಳುಹಿಸಲ್ಪಡದ ಹೊರತು ಅವರು ಹೇಗೆ ಬೋಧಿಸುವರು? ಶಾಂತಿಯ ಸುವಾರ್ತೆಯನ್ನು ಸಾರುವ ಮತ್ತು ಒಳ್ಳೆಯ ವಿಷಯಗಳ ಸುವಾರ್ತೆಯನ್ನು ಸಾರುವವರ ಪಾದಗಳು ಎಷ್ಟು ಸುಂದರವಾಗಿವೆ ಎಂದು ಬರೆಯಲಾಗಿದೆ!</w:t>
      </w:r>
    </w:p>
    <w:p w14:paraId="3C6710C3" w14:textId="77777777" w:rsidR="000F7377" w:rsidRDefault="000F7377"/>
    <w:p w14:paraId="58FAE1DA" w14:textId="77777777" w:rsidR="000F7377" w:rsidRDefault="000F7377">
      <w:r xmlns:w="http://schemas.openxmlformats.org/wordprocessingml/2006/main">
        <w:t xml:space="preserve">1 ಕೊರಿಂಥಿಯಾನ್ಸ್ 1:22 ಯಹೂದಿಗಳಿಗೆ ಒಂದು ಚಿಹ್ನೆ ಬೇಕು, ಮತ್ತು ಗ್ರೀಕರು ಬುದ್ಧಿವಂತಿಕೆಯನ್ನು ಹುಡುಕುತ್ತಾರೆ.</w:t>
      </w:r>
    </w:p>
    <w:p w14:paraId="2BB7604F" w14:textId="77777777" w:rsidR="000F7377" w:rsidRDefault="000F7377"/>
    <w:p w14:paraId="34F670B2" w14:textId="77777777" w:rsidR="000F7377" w:rsidRDefault="000F7377">
      <w:r xmlns:w="http://schemas.openxmlformats.org/wordprocessingml/2006/main">
        <w:t xml:space="preserve">ಯಹೂದಿಗಳು ದೇವರ ಶಕ್ತಿಯ ಪುರಾವೆಯಾಗಿ ಒಂದು ಚಿಹ್ನೆಯನ್ನು ನಿರೀಕ್ಷಿಸುತ್ತಾರೆ, ಆದರೆ ಗ್ರೀಕರು ದೇವರ ಶಕ್ತಿಯನ್ನು ಅರ್ಥಮಾಡಿಕೊಳ್ಳಲು ಬುದ್ಧಿವಂತಿಕೆಯನ್ನು ಹುಡುಕುತ್ತಾರೆ.</w:t>
      </w:r>
    </w:p>
    <w:p w14:paraId="6D4E26C4" w14:textId="77777777" w:rsidR="000F7377" w:rsidRDefault="000F7377"/>
    <w:p w14:paraId="6A321FB1" w14:textId="77777777" w:rsidR="000F7377" w:rsidRDefault="000F7377">
      <w:r xmlns:w="http://schemas.openxmlformats.org/wordprocessingml/2006/main">
        <w:t xml:space="preserve">1. ದೇವರ ಶಕ್ತಿಯ ಚಿಹ್ನೆ: ಯಹೂದಿಗಳ ಒಂದು ಚಿಹ್ನೆಯ ನಿರೀಕ್ಷೆಯನ್ನು ಪರಿಶೀಲಿಸುವುದು.</w:t>
      </w:r>
    </w:p>
    <w:p w14:paraId="1FF6B81F" w14:textId="77777777" w:rsidR="000F7377" w:rsidRDefault="000F7377"/>
    <w:p w14:paraId="5702498A" w14:textId="77777777" w:rsidR="000F7377" w:rsidRDefault="000F7377">
      <w:r xmlns:w="http://schemas.openxmlformats.org/wordprocessingml/2006/main">
        <w:t xml:space="preserve">2. ದೇವರ ಬುದ್ಧಿವಂತಿಕೆ: ಒಳನೋಟಕ್ಕಾಗಿ ಗ್ರೀಕರ ಹುಡುಕಾಟವನ್ನು ಅರ್ಥಮಾಡಿಕೊಳ್ಳುವುದು.</w:t>
      </w:r>
    </w:p>
    <w:p w14:paraId="0DCC0987" w14:textId="77777777" w:rsidR="000F7377" w:rsidRDefault="000F7377"/>
    <w:p w14:paraId="67964413" w14:textId="77777777" w:rsidR="000F7377" w:rsidRDefault="000F7377">
      <w:r xmlns:w="http://schemas.openxmlformats.org/wordprocessingml/2006/main">
        <w:t xml:space="preserve">1. ಯೆಶಾಯ 11:2-3 - ಭಗವಂತನ ಆತ್ಮವು ಅವನ ಮೇಲೆ ವಿಶ್ರಾಂತಿ ಪಡೆಯುತ್ತದೆ, ಬುದ್ಧಿವಂತಿಕೆ ಮತ್ತು ತಿಳುವಳಿಕೆಯ ಆತ್ಮ, ಸಲಹೆ ಮತ್ತು ಶಕ್ತಿಯ ಆತ್ಮ, ಜ್ಞಾನ ಮತ್ತು ಭಗವಂತನ ಭಯದ ಆತ್ಮ.</w:t>
      </w:r>
    </w:p>
    <w:p w14:paraId="0ABE8A69" w14:textId="77777777" w:rsidR="000F7377" w:rsidRDefault="000F7377"/>
    <w:p w14:paraId="4AD09B23" w14:textId="77777777" w:rsidR="000F7377" w:rsidRDefault="000F7377">
      <w:r xmlns:w="http://schemas.openxmlformats.org/wordprocessingml/2006/main">
        <w:t xml:space="preserve">2. ಕೀರ್ತನೆ 19: 7-9 - ಭಗವಂತನ ಕಾನೂನು ಪರಿಪೂರ್ಣವಾಗಿದೆ, ಆತ್ಮವನ್ನು ಪರಿವರ್ತಿಸುತ್ತದೆ: ಭಗವಂತನ ಸಾಕ್ಷ್ಯವು ಖಚಿತವಾಗಿದೆ, ಸರಳರನ್ನು ಬುದ್ಧಿವಂತರನ್ನಾಗಿ ಮಾಡುತ್ತದೆ.</w:t>
      </w:r>
    </w:p>
    <w:p w14:paraId="3FDC6202" w14:textId="77777777" w:rsidR="000F7377" w:rsidRDefault="000F7377"/>
    <w:p w14:paraId="04A8CDD5" w14:textId="77777777" w:rsidR="000F7377" w:rsidRDefault="000F7377">
      <w:r xmlns:w="http://schemas.openxmlformats.org/wordprocessingml/2006/main">
        <w:t xml:space="preserve">1 ಕೊರಿಂಥಿಯಾನ್ಸ್ 1:23 ಆದರೆ ನಾವು ಶಿಲುಬೆಗೇರಿಸಲ್ಪಟ್ಟ ಕ್ರಿಸ್ತನನ್ನು ಬೋಧಿಸುತ್ತೇವೆ, ಯಹೂದಿಗಳಿಗೆ ಎಡವಟ್ಟು ಮತ್ತು ಗ್ರೀಕರಿಗೆ </w:t>
      </w:r>
      <w:r xmlns:w="http://schemas.openxmlformats.org/wordprocessingml/2006/main">
        <w:lastRenderedPageBreak xmlns:w="http://schemas.openxmlformats.org/wordprocessingml/2006/main"/>
      </w:r>
      <w:r xmlns:w="http://schemas.openxmlformats.org/wordprocessingml/2006/main">
        <w:t xml:space="preserve">ಮೂರ್ಖತನ;</w:t>
      </w:r>
    </w:p>
    <w:p w14:paraId="5AED1575" w14:textId="77777777" w:rsidR="000F7377" w:rsidRDefault="000F7377"/>
    <w:p w14:paraId="545D025E" w14:textId="77777777" w:rsidR="000F7377" w:rsidRDefault="000F7377">
      <w:r xmlns:w="http://schemas.openxmlformats.org/wordprocessingml/2006/main">
        <w:t xml:space="preserve">ಯೇಸುವಿನ ಶಿಲುಬೆಗೇರಿಸುವಿಕೆಯು ಯಹೂದಿಗಳಿಗೆ ಮತ್ತು ಗ್ರೀಕರಿಗೆ ಮೂರ್ಖತನಕ್ಕೆ ಅಡ್ಡಿಯಾಗಿದೆ ಎಂದು ಪೌಲನು ಬೋಧಿಸಿದನು.</w:t>
      </w:r>
    </w:p>
    <w:p w14:paraId="0F30BA53" w14:textId="77777777" w:rsidR="000F7377" w:rsidRDefault="000F7377"/>
    <w:p w14:paraId="5B68C463" w14:textId="77777777" w:rsidR="000F7377" w:rsidRDefault="000F7377">
      <w:r xmlns:w="http://schemas.openxmlformats.org/wordprocessingml/2006/main">
        <w:t xml:space="preserve">1. ಶಿಲುಬೆಯ ಶಕ್ತಿ: ಯೇಸುವಿನ ಶಿಲುಬೆಗೇರಿಸುವಿಕೆಯು ನಮ್ಮನ್ನು ಹೇಗೆ ವಿಮೋಚನೆಗೊಳಿಸುತ್ತದೆ</w:t>
      </w:r>
    </w:p>
    <w:p w14:paraId="5D42F9AE" w14:textId="77777777" w:rsidR="000F7377" w:rsidRDefault="000F7377"/>
    <w:p w14:paraId="6D7181BE" w14:textId="77777777" w:rsidR="000F7377" w:rsidRDefault="000F7377">
      <w:r xmlns:w="http://schemas.openxmlformats.org/wordprocessingml/2006/main">
        <w:t xml:space="preserve">2. ಶಿಲುಬೆಯ ವಿರೋಧಾಭಾಸ: ಯೇಸುವಿನ ಶಿಲುಬೆಗೇರಿಸುವಿಕೆಯು ನಮ್ಮನ್ನು ಹೇಗೆ ಗೊಂದಲಗೊಳಿಸುತ್ತದೆ ಮತ್ತು ವಿಮೋಚನೆಗೊಳಿಸುತ್ತದೆ</w:t>
      </w:r>
    </w:p>
    <w:p w14:paraId="368B47B1" w14:textId="77777777" w:rsidR="000F7377" w:rsidRDefault="000F7377"/>
    <w:p w14:paraId="184A19E9" w14:textId="77777777" w:rsidR="000F7377" w:rsidRDefault="000F7377">
      <w:r xmlns:w="http://schemas.openxmlformats.org/wordprocessingml/2006/main">
        <w:t xml:space="preserve">1. ಗಲಾಷಿಯನ್ಸ್ 6:14 - ಆದರೆ ನಮ್ಮ ಕರ್ತನಾದ ಯೇಸು ಕ್ರಿಸ್ತನ ಶಿಲುಬೆಯಲ್ಲಿ ಹೊರತುಪಡಿಸಿ ನಾನು ಹೆಮ್ಮೆಪಡಬಾರದು ಎಂದು ದೇವರು ನಿಷೇಧಿಸುತ್ತಾನೆ, ಅವನಿಂದ ಜಗತ್ತು ನನಗೆ ಮತ್ತು ನಾನು ಜಗತ್ತಿಗೆ ಶಿಲುಬೆಗೇರಿಸಲ್ಪಟ್ಟಿದ್ದೇನೆ.</w:t>
      </w:r>
    </w:p>
    <w:p w14:paraId="6DD0B37E" w14:textId="77777777" w:rsidR="000F7377" w:rsidRDefault="000F7377"/>
    <w:p w14:paraId="7A82DD49" w14:textId="77777777" w:rsidR="000F7377" w:rsidRDefault="000F7377">
      <w:r xmlns:w="http://schemas.openxmlformats.org/wordprocessingml/2006/main">
        <w:t xml:space="preserve">2. ಯೆಶಾಯ 53:5 - ಆದರೆ ಆತನು ನಮ್ಮ ದ್ರೋಹಗಳ ನಿಮಿತ್ತ ಗಾಯಗೊಂಡನು, ನಮ್ಮ ಅಕ್ರಮಗಳ ನಿಮಿತ್ತ ಆತನು ಜಜ್ಜಲ್ಪಟ್ಟನು; ನಮ್ಮ ಶಾಂತಿಗಾಗಿ ಶಿಕ್ಷೆಯು ಅವನ ಮೇಲಿತ್ತು ಮತ್ತು ಅವನ ಪಟ್ಟೆಗಳಿಂದ ನಾವು ಗುಣವಾಗಿದ್ದೇವೆ.</w:t>
      </w:r>
    </w:p>
    <w:p w14:paraId="097024BF" w14:textId="77777777" w:rsidR="000F7377" w:rsidRDefault="000F7377"/>
    <w:p w14:paraId="2E3E642B" w14:textId="77777777" w:rsidR="000F7377" w:rsidRDefault="000F7377">
      <w:r xmlns:w="http://schemas.openxmlformats.org/wordprocessingml/2006/main">
        <w:t xml:space="preserve">1 ಕೊರಿಂಥಿಯಾನ್ಸ್ 1:24 ಆದರೆ ಯಹೂದಿಗಳು ಮತ್ತು ಗ್ರೀಕರು ಎಂದು ಕರೆಯಲ್ಪಡುವವರಿಗೆ, ಕ್ರಿಸ್ತನು ದೇವರ ಶಕ್ತಿ ಮತ್ತು ದೇವರ ಜ್ಞಾನ.</w:t>
      </w:r>
    </w:p>
    <w:p w14:paraId="2A95829D" w14:textId="77777777" w:rsidR="000F7377" w:rsidRDefault="000F7377"/>
    <w:p w14:paraId="44C09554" w14:textId="77777777" w:rsidR="000F7377" w:rsidRDefault="000F7377">
      <w:r xmlns:w="http://schemas.openxmlformats.org/wordprocessingml/2006/main">
        <w:t xml:space="preserve">ಕ್ರಿಸ್ತನು ಕರೆಯಲ್ಪಟ್ಟ ಎಲ್ಲರಿಗೂ ದೇವರ ಶಕ್ತಿ ಮತ್ತು ಬುದ್ಧಿವಂತಿಕೆ.</w:t>
      </w:r>
    </w:p>
    <w:p w14:paraId="2B2D9E9E" w14:textId="77777777" w:rsidR="000F7377" w:rsidRDefault="000F7377"/>
    <w:p w14:paraId="102AEAD8" w14:textId="77777777" w:rsidR="000F7377" w:rsidRDefault="000F7377">
      <w:r xmlns:w="http://schemas.openxmlformats.org/wordprocessingml/2006/main">
        <w:t xml:space="preserve">1: ಕ್ರಿಸ್ತನ ಶಕ್ತಿಯಲ್ಲಿ ನಂಬಿಕೆ</w:t>
      </w:r>
    </w:p>
    <w:p w14:paraId="598012F8" w14:textId="77777777" w:rsidR="000F7377" w:rsidRDefault="000F7377"/>
    <w:p w14:paraId="21649E45" w14:textId="77777777" w:rsidR="000F7377" w:rsidRDefault="000F7377">
      <w:r xmlns:w="http://schemas.openxmlformats.org/wordprocessingml/2006/main">
        <w:t xml:space="preserve">2: ಕ್ರಿಸ್ತನ ಬುದ್ಧಿವಂತಿಕೆಯನ್ನು ಸ್ವೀಕರಿಸಿ</w:t>
      </w:r>
    </w:p>
    <w:p w14:paraId="2C187F4E" w14:textId="77777777" w:rsidR="000F7377" w:rsidRDefault="000F7377"/>
    <w:p w14:paraId="42D89CB1" w14:textId="77777777" w:rsidR="000F7377" w:rsidRDefault="000F7377">
      <w:r xmlns:w="http://schemas.openxmlformats.org/wordprocessingml/2006/main">
        <w:t xml:space="preserve">1: ಫಿಲಿಪ್ಪಿ 4:13 - ನನ್ನನ್ನು ಬಲಪಡಿಸುವ ಕ್ರಿಸ್ತನ ಮೂಲಕ ನಾನು ಎಲ್ಲವನ್ನೂ ಮಾಡಬಹುದು</w:t>
      </w:r>
    </w:p>
    <w:p w14:paraId="0B00057A" w14:textId="77777777" w:rsidR="000F7377" w:rsidRDefault="000F7377"/>
    <w:p w14:paraId="1ADEBE43" w14:textId="77777777" w:rsidR="000F7377" w:rsidRDefault="000F7377">
      <w:r xmlns:w="http://schemas.openxmlformats.org/wordprocessingml/2006/main">
        <w:t xml:space="preserve">2: ನಾಣ್ಣುಡಿಗಳು 3:19 - ಕರ್ತನು ಬುದ್ಧಿವಂತಿಕೆಯಿಂದ ಭೂಮಿಯನ್ನು ಸ್ಥಾಪಿಸಿದನು; ತಿಳುವಳಿಕೆಯಿಂದ ಅವನು ಸ್ವರ್ಗವನ್ನು ಸ್ಥಾಪಿಸಿದನು.</w:t>
      </w:r>
    </w:p>
    <w:p w14:paraId="6E35D8DE" w14:textId="77777777" w:rsidR="000F7377" w:rsidRDefault="000F7377"/>
    <w:p w14:paraId="22CDB642" w14:textId="77777777" w:rsidR="000F7377" w:rsidRDefault="000F7377">
      <w:r xmlns:w="http://schemas.openxmlformats.org/wordprocessingml/2006/main">
        <w:t xml:space="preserve">1 ಕೊರಿಂಥಿಯಾನ್ಸ್ 1:25 ಏಕೆಂದರೆ ದೇವರ ಮೂರ್ಖತನವು ಮನುಷ್ಯರಿಗಿಂತ ಬುದ್ಧಿವಂತವಾಗಿದೆ; ಮತ್ತು ದೇವರ ದೌರ್ಬಲ್ಯವು ಪುರುಷರಿಗಿಂತ ಬಲವಾಗಿದೆ.</w:t>
      </w:r>
    </w:p>
    <w:p w14:paraId="48D5D453" w14:textId="77777777" w:rsidR="000F7377" w:rsidRDefault="000F7377"/>
    <w:p w14:paraId="4E3F3F88" w14:textId="77777777" w:rsidR="000F7377" w:rsidRDefault="000F7377">
      <w:r xmlns:w="http://schemas.openxmlformats.org/wordprocessingml/2006/main">
        <w:t xml:space="preserve">ದೇವರ ಬುದ್ಧಿವಂತಿಕೆಯು ಯಾವುದೇ ಮಾನವ ಬುದ್ಧಿವಂತಿಕೆಗಿಂತ ದೊಡ್ಡದಾಗಿದೆ ಮತ್ತು ಅವನ ಶಕ್ತಿಯು ಎಲ್ಲಾ ಮಾನವ ಶಕ್ತಿಯನ್ನು ಮೀರಿಸುತ್ತದೆ.</w:t>
      </w:r>
    </w:p>
    <w:p w14:paraId="6B7513E7" w14:textId="77777777" w:rsidR="000F7377" w:rsidRDefault="000F7377"/>
    <w:p w14:paraId="05897A69" w14:textId="77777777" w:rsidR="000F7377" w:rsidRDefault="000F7377">
      <w:r xmlns:w="http://schemas.openxmlformats.org/wordprocessingml/2006/main">
        <w:t xml:space="preserve">1. ದೇವರ ಮೂರ್ಖತನದ ಶಕ್ತಿ</w:t>
      </w:r>
    </w:p>
    <w:p w14:paraId="0629BA6E" w14:textId="77777777" w:rsidR="000F7377" w:rsidRDefault="000F7377"/>
    <w:p w14:paraId="09E1CEDA" w14:textId="77777777" w:rsidR="000F7377" w:rsidRDefault="000F7377">
      <w:r xmlns:w="http://schemas.openxmlformats.org/wordprocessingml/2006/main">
        <w:t xml:space="preserve">2. ದೇವರ ದೌರ್ಬಲ್ಯದ ಶಕ್ತಿ</w:t>
      </w:r>
    </w:p>
    <w:p w14:paraId="36C94036" w14:textId="77777777" w:rsidR="000F7377" w:rsidRDefault="000F7377"/>
    <w:p w14:paraId="61B1283D" w14:textId="77777777" w:rsidR="000F7377" w:rsidRDefault="000F7377">
      <w:r xmlns:w="http://schemas.openxmlformats.org/wordprocessingml/2006/main">
        <w:t xml:space="preserve">1. ಯೆಶಾಯ 55:8-9 - “ನನ್ನ ಆಲೋಚನೆಗಳು ನಿಮ್ಮ ಆಲೋಚನೆಗಳಲ್ಲ, ನಿಮ್ಮ ಮಾರ್ಗಗಳು ನನ್ನ ಮಾರ್ಗಗಳಲ್ಲ ಎಂದು ಕರ್ತನು ಹೇಳುತ್ತಾನೆ. ಯಾಕಂದರೆ ಆಕಾಶವು ಭೂಮಿಗಿಂತ ಎತ್ತರದಲ್ಲಿದೆ, ಹಾಗೆಯೇ ನಿಮ್ಮ ಮಾರ್ಗಗಳಿಗಿಂತ ನನ್ನ ಮಾರ್ಗಗಳು ಮತ್ತು ನಿಮ್ಮ ಆಲೋಚನೆಗಳಿಗಿಂತ ನನ್ನ ಆಲೋಚನೆಗಳು ಎತ್ತರವಾಗಿವೆ. ”</w:t>
      </w:r>
    </w:p>
    <w:p w14:paraId="64619715" w14:textId="77777777" w:rsidR="000F7377" w:rsidRDefault="000F7377"/>
    <w:p w14:paraId="0EEDE230" w14:textId="77777777" w:rsidR="000F7377" w:rsidRDefault="000F7377">
      <w:r xmlns:w="http://schemas.openxmlformats.org/wordprocessingml/2006/main">
        <w:t xml:space="preserve">2. ಜಾಬ್ 42: 2 - "ನೀವು ಎಲ್ಲವನ್ನೂ ಮಾಡಬಲ್ಲಿರಿ ಮತ್ತು ನಿಮ್ಮ ಉದ್ದೇಶವನ್ನು ತಡೆಯಲಾಗುವುದಿಲ್ಲ ಎಂದು ನನಗೆ ತಿಳಿದಿದೆ."</w:t>
      </w:r>
    </w:p>
    <w:p w14:paraId="570B11F2" w14:textId="77777777" w:rsidR="000F7377" w:rsidRDefault="000F7377"/>
    <w:p w14:paraId="5EBC47D4" w14:textId="77777777" w:rsidR="000F7377" w:rsidRDefault="000F7377">
      <w:r xmlns:w="http://schemas.openxmlformats.org/wordprocessingml/2006/main">
        <w:t xml:space="preserve">1 ಕೊರಿಂಥಿಯಾನ್ಸ್ 1:26 ಸಹೋದರರೇ, ನಿಮ್ಮ ಕರೆಯನ್ನು ನೀವು ನೋಡುತ್ತೀರಿ, ಮಾಂಸದ ನಂತರ ಅನೇಕ ಜ್ಞಾನಿಗಳು ಇಲ್ಲ, ಅನೇಕ ಪರಾಕ್ರಮಿಗಳು, ಅನೇಕ ಉದಾತ್ತರನ್ನು ಕರೆಯುತ್ತಾರೆ.</w:t>
      </w:r>
    </w:p>
    <w:p w14:paraId="781C84D3" w14:textId="77777777" w:rsidR="000F7377" w:rsidRDefault="000F7377"/>
    <w:p w14:paraId="792099AC" w14:textId="77777777" w:rsidR="000F7377" w:rsidRDefault="000F7377">
      <w:r xmlns:w="http://schemas.openxmlformats.org/wordprocessingml/2006/main">
        <w:t xml:space="preserve">ಅಪೊಸ್ತಲ ಪೌಲನು ಕೊರಿಂಥದವರಿಗೆ ಬೋಧಿಸುತ್ತಿದ್ದಾನೆ, ದೇವರು ಬುದ್ಧಿವಂತ, ಶಕ್ತಿಶಾಲಿ ಅಥವಾ ಉದಾತ್ತರನ್ನು ಕರೆಯುವುದಿಲ್ಲ.</w:t>
      </w:r>
    </w:p>
    <w:p w14:paraId="72B4419C" w14:textId="77777777" w:rsidR="000F7377" w:rsidRDefault="000F7377"/>
    <w:p w14:paraId="0845EDB2" w14:textId="77777777" w:rsidR="000F7377" w:rsidRDefault="000F7377">
      <w:r xmlns:w="http://schemas.openxmlformats.org/wordprocessingml/2006/main">
        <w:t xml:space="preserve">1. ದೇವರು ಲೌಕಿಕವನ್ನು ಆರಿಸುವುದಿಲ್ಲ - ದೇವರು ಏಕೆ ಬುದ್ಧಿವಂತ, ಶಕ್ತಿಶಾಲಿ ಅಥವಾ ಉದಾತ್ತ ಎಂದು ಕರೆಯುವುದಿಲ್ಲ ಎಂದು ಅನ್ವೇಷಿಸುವುದು.</w:t>
      </w:r>
    </w:p>
    <w:p w14:paraId="7DBC680D" w14:textId="77777777" w:rsidR="000F7377" w:rsidRDefault="000F7377"/>
    <w:p w14:paraId="3FF0C93D" w14:textId="77777777" w:rsidR="000F7377" w:rsidRDefault="000F7377">
      <w:r xmlns:w="http://schemas.openxmlformats.org/wordprocessingml/2006/main">
        <w:t xml:space="preserve">2. ದುರ್ಬಲರ ಶಕ್ತಿ - ಪ್ರಪಂಚವು ದುರ್ಬಲರೆಂದು ಪರಿಗಣಿಸುವವರ ಶಕ್ತಿಯನ್ನು ಅನ್ವೇಷಿಸುವುದು.</w:t>
      </w:r>
    </w:p>
    <w:p w14:paraId="1364EF39" w14:textId="77777777" w:rsidR="000F7377" w:rsidRDefault="000F7377"/>
    <w:p w14:paraId="223A0AD1" w14:textId="77777777" w:rsidR="000F7377" w:rsidRDefault="000F7377">
      <w:r xmlns:w="http://schemas.openxmlformats.org/wordprocessingml/2006/main">
        <w:t xml:space="preserve">1. ಜೇಮ್ಸ್ 2:5 - "ನನ್ನ ಪ್ರೀತಿಯ ಸಹೋದರರೇ, ಕೇಳು, ದೇವರು ತನ್ನನ್ನು ಪ್ರೀತಿಸುವವರಿಗೆ ವಾಗ್ದಾನ ಮಾಡಿದ ನಂಬಿಕೆಯಲ್ಲಿ ಶ್ರೀಮಂತರಾಗಿ ಮತ್ತು ರಾಜ್ಯದ ಉತ್ತರಾಧಿಕಾರಿಗಳಾಗಿ ಜಗತ್ತಿನಲ್ಲಿ ಬಡವರನ್ನು ಆಯ್ಕೆ ಮಾಡಿಲ್ಲವೇ?"</w:t>
      </w:r>
    </w:p>
    <w:p w14:paraId="27BDB4BE" w14:textId="77777777" w:rsidR="000F7377" w:rsidRDefault="000F7377"/>
    <w:p w14:paraId="33CB9512" w14:textId="77777777" w:rsidR="000F7377" w:rsidRDefault="000F7377">
      <w:r xmlns:w="http://schemas.openxmlformats.org/wordprocessingml/2006/main">
        <w:t xml:space="preserve">2. ಯೆಶಾಯ 55:8-9 - “ನನ್ನ ಆಲೋಚನೆಗಳು ನಿಮ್ಮ ಆಲೋಚನೆಗಳಲ್ಲ, ನಿಮ್ಮ ಮಾರ್ಗಗಳು ನನ್ನ ಮಾರ್ಗಗಳಲ್ಲ, ಕರ್ತನು ಹೇಳುತ್ತಾನೆ. ಯಾಕಂದರೆ ಆಕಾಶವು ಭೂಮಿಗಿಂತ ಎತ್ತರವಾಗಿದೆ, ಹಾಗೆಯೇ ನಿಮ್ಮ ಮಾರ್ಗಗಳಿಗಿಂತ ನನ್ನ ಮಾರ್ಗಗಳು ಮತ್ತು ನಿಮ್ಮ ಆಲೋಚನೆಗಳಿಗಿಂತ ನನ್ನ ಆಲೋಚನೆಗಳು ಎತ್ತರವಾಗಿವೆ. ”</w:t>
      </w:r>
    </w:p>
    <w:p w14:paraId="2422A849" w14:textId="77777777" w:rsidR="000F7377" w:rsidRDefault="000F7377"/>
    <w:p w14:paraId="609EBCB4" w14:textId="77777777" w:rsidR="000F7377" w:rsidRDefault="000F7377">
      <w:r xmlns:w="http://schemas.openxmlformats.org/wordprocessingml/2006/main">
        <w:t xml:space="preserve">1 ಕೊರಿಂಥಿಯಾನ್ಸ್ 1:27 ಆದರೆ ದೇವರು ಬುದ್ಧಿವಂತರನ್ನು ಗೊಂದಲಕ್ಕೀಡುಮಾಡಲು ಪ್ರಪಂಚದ ಮೂರ್ಖತನವನ್ನು ಆರಿಸಿಕೊಂಡಿದ್ದಾನೆ; ಮತ್ತು ದೇವರು ಪ್ರಬಲವಾದವುಗಳನ್ನು ಗೊಂದಲಕ್ಕೀಡುಮಾಡಲು ಪ್ರಪಂಚದ ದುರ್ಬಲ ವಿಷಯಗಳನ್ನು ಆರಿಸಿಕೊಂಡಿದ್ದಾನೆ;</w:t>
      </w:r>
    </w:p>
    <w:p w14:paraId="44BA2A78" w14:textId="77777777" w:rsidR="000F7377" w:rsidRDefault="000F7377"/>
    <w:p w14:paraId="34FC18B5" w14:textId="77777777" w:rsidR="000F7377" w:rsidRDefault="000F7377">
      <w:r xmlns:w="http://schemas.openxmlformats.org/wordprocessingml/2006/main">
        <w:t xml:space="preserve">ಶಕ್ತಿಶಾಲಿಗಳನ್ನು ಸೋಲಿಸಲು ದೇವರು ಕಡಿಮೆ ಸಾಧ್ಯತೆಯನ್ನು ಆರಿಸುತ್ತಾನೆ.</w:t>
      </w:r>
    </w:p>
    <w:p w14:paraId="464CACCC" w14:textId="77777777" w:rsidR="000F7377" w:rsidRDefault="000F7377"/>
    <w:p w14:paraId="068DEE2C" w14:textId="77777777" w:rsidR="000F7377" w:rsidRDefault="000F7377">
      <w:r xmlns:w="http://schemas.openxmlformats.org/wordprocessingml/2006/main">
        <w:t xml:space="preserve">1. ದುರ್ಬಲರು ಮತ್ತು ಮೂರ್ಖರಿಗಾಗಿ ದೇವರು ಒಂದು ಯೋಜನೆಯನ್ನು ಹೊಂದಿದ್ದಾನೆ.</w:t>
      </w:r>
    </w:p>
    <w:p w14:paraId="0DF6BC38" w14:textId="77777777" w:rsidR="000F7377" w:rsidRDefault="000F7377"/>
    <w:p w14:paraId="4D9F6697" w14:textId="77777777" w:rsidR="000F7377" w:rsidRDefault="000F7377">
      <w:r xmlns:w="http://schemas.openxmlformats.org/wordprocessingml/2006/main">
        <w:t xml:space="preserve">2. ದೇವರು ಅನಿರೀಕ್ಷಿತ ವ್ಯಕ್ತಿಗಳ ಮೂಲಕ ಕೆಲಸ ಮಾಡುತ್ತಾನೆ.</w:t>
      </w:r>
    </w:p>
    <w:p w14:paraId="772F9C2C" w14:textId="77777777" w:rsidR="000F7377" w:rsidRDefault="000F7377"/>
    <w:p w14:paraId="788744B5" w14:textId="77777777" w:rsidR="000F7377" w:rsidRDefault="000F7377">
      <w:r xmlns:w="http://schemas.openxmlformats.org/wordprocessingml/2006/main">
        <w:t xml:space="preserve">1. ಯೆಶಾಯ 41:8-10 - “ಆದರೆ ನೀನು, ಇಸ್ರೇಲ್, ನನ್ನ ಸೇವಕ, ಯಾಕೋಬನೇ, ನಾನು ಆರಿಸಿಕೊಂಡವನು, ಅಬ್ರಹಾಮನ ಸಂತಾನ, ನನ್ನ ಸ್ನೇಹಿತ; ನಿನ್ನನ್ನು ನಾನು ಭೂಮಿಯ ಕಟ್ಟಕಡೆಯಿಂದ ಕರೆದೊಯ್ದು, ಅದರ ಕಟ್ಟಕಡೆಯ ಮೂಲೆಗಳಿಂದ ಕರೆದು, 'ನೀನು ನನ್ನ ಸೇವಕ, ನಾನು ನಿನ್ನನ್ನು ಆರಿಸಿಕೊಂಡಿದ್ದೇನೆ ಮತ್ತು ನಿನ್ನನ್ನು ತ್ಯಜಿಸಲಿಲ್ಲ' ಎಂದು ಹೇಳಿದ್ದೇನೆ; ಭಯಪಡಬೇಡ, ಯಾಕಂದರೆ ನಾನು ನಿಮ್ಮೊಂದಿಗಿದ್ದೇನೆ, ಭಯಪಡಬೇಡ, ಏಕೆಂದರೆ ನಾನು ನಿಮ್ಮ ದೇವರು; ನಾನು ನಿನ್ನನ್ನು ಬಲಪಡಿಸುವೆನು, ನಿನಗೆ ಸಹಾಯ ಮಾಡುವೆನು, ನನ್ನ ನೀತಿಯ ಬಲಗೈಯಿಂದ ನಿನ್ನನ್ನು ಎತ್ತಿ ಹಿಡಿಯುವೆನು” ಎಂದು ಹೇಳಿದನು.</w:t>
      </w:r>
    </w:p>
    <w:p w14:paraId="7863D65A" w14:textId="77777777" w:rsidR="000F7377" w:rsidRDefault="000F7377"/>
    <w:p w14:paraId="29232B9D" w14:textId="77777777" w:rsidR="000F7377" w:rsidRDefault="000F7377">
      <w:r xmlns:w="http://schemas.openxmlformats.org/wordprocessingml/2006/main">
        <w:t xml:space="preserve">2. ಲ್ಯೂಕ್ 1:46-49 - “ಮತ್ತು ಮೇರಿ ಹೇಳಿದರು, 'ನನ್ನ ಆತ್ಮವು ಭಗವಂತನನ್ನು ಮಹಿಮೆಪಡಿಸುತ್ತದೆ ಮತ್ತು ನನ್ನ ಆತ್ಮವು ನನ್ನ ರಕ್ಷಕನಾದ ದೇವರಲ್ಲಿ ಸಂತೋಷಪಡುತ್ತದೆ, ಏಕೆಂದರೆ ಅವನು ತನ್ನ ಸೇವಕನ ವಿನಮ್ರ ಆಸ್ತಿಯನ್ನು ನೋಡಿದ್ದಾನೆ. ಇಗೋ, ಇಂದಿನಿಂದ ಎಲ್ಲಾ ತಲೆಮಾರುಗಳು ನನ್ನನ್ನು ಧನ್ಯ ಎಂದು ಕರೆಯುವರು; ಯಾಕಂದರೆ ಪರಾಕ್ರಮಿಯು ನನಗೋಸ್ಕರ ಮಹತ್ಕಾರ್ಯಗಳನ್ನು ಮಾಡಿದ್ದಾನೆ ಮತ್ತು ಆತನ ಹೆಸರು ಪರಿಶುದ್ಧವಾಗಿದೆ.</w:t>
      </w:r>
    </w:p>
    <w:p w14:paraId="454CF5AF" w14:textId="77777777" w:rsidR="000F7377" w:rsidRDefault="000F7377"/>
    <w:p w14:paraId="347A17A3" w14:textId="77777777" w:rsidR="000F7377" w:rsidRDefault="000F7377">
      <w:r xmlns:w="http://schemas.openxmlformats.org/wordprocessingml/2006/main">
        <w:t xml:space="preserve">1 ಕೊರಿಂಥಿಯಾನ್ಸ್ 1:28 ಮತ್ತು ಲೋಕದ ಕೀಳು ವಸ್ತುಗಳು ಮತ್ತು ತಿರಸ್ಕಾರವಾದವುಗಳನ್ನು ದೇವರು ಆರಿಸಿಕೊಂಡಿದ್ದಾನೆ, ಹೌದು, ಮತ್ತು ಇಲ್ಲದಿರುವವುಗಳು, ಇವುಗಳನ್ನು ನಿರರ್ಥಕಗೊಳಿಸಲು.</w:t>
      </w:r>
    </w:p>
    <w:p w14:paraId="4AE9929E" w14:textId="77777777" w:rsidR="000F7377" w:rsidRDefault="000F7377"/>
    <w:p w14:paraId="7DAA9F65" w14:textId="77777777" w:rsidR="000F7377" w:rsidRDefault="000F7377">
      <w:r xmlns:w="http://schemas.openxmlformats.org/wordprocessingml/2006/main">
        <w:t xml:space="preserve">ಶಕ್ತಿಯುತ ಮತ್ತು ಗೌರವಾನ್ವಿತರನ್ನು ಕೆಳಗಿಳಿಸಲು ದೇವರು ವಿನಮ್ರ ಮತ್ತು ಅತ್ಯಲ್ಪರನ್ನು ಆರಿಸಿಕೊಂಡಿದ್ದಾನೆ.</w:t>
      </w:r>
    </w:p>
    <w:p w14:paraId="15B1EA64" w14:textId="77777777" w:rsidR="000F7377" w:rsidRDefault="000F7377"/>
    <w:p w14:paraId="6579CC2D" w14:textId="77777777" w:rsidR="000F7377" w:rsidRDefault="000F7377">
      <w:r xmlns:w="http://schemas.openxmlformats.org/wordprocessingml/2006/main">
        <w:t xml:space="preserve">1. ಬಲಿಷ್ಠರನ್ನು ಕೆಳಗಿಳಿಸಲು ದೇವರು ದುರ್ಬಲರನ್ನು ಆರಿಸುತ್ತಾನೆ</w:t>
      </w:r>
    </w:p>
    <w:p w14:paraId="0C9ACFFD" w14:textId="77777777" w:rsidR="000F7377" w:rsidRDefault="000F7377"/>
    <w:p w14:paraId="2A29D722" w14:textId="77777777" w:rsidR="000F7377" w:rsidRDefault="000F7377">
      <w:r xmlns:w="http://schemas.openxmlformats.org/wordprocessingml/2006/main">
        <w:t xml:space="preserve">2. ಹೆಮ್ಮೆಯ ಮೇಲೆ ನಮ್ರತೆಯ ಶಕ್ತಿ</w:t>
      </w:r>
    </w:p>
    <w:p w14:paraId="222EEC00" w14:textId="77777777" w:rsidR="000F7377" w:rsidRDefault="000F7377"/>
    <w:p w14:paraId="7D207BC3" w14:textId="77777777" w:rsidR="000F7377" w:rsidRDefault="000F7377">
      <w:r xmlns:w="http://schemas.openxmlformats.org/wordprocessingml/2006/main">
        <w:t xml:space="preserve">1. ಜೇಮ್ಸ್ 4: 6-10 - ದೇವರು ಅಹಂಕಾರಿಗಳನ್ನು ವಿರೋಧಿಸುತ್ತಾನೆ ಆದರೆ ವಿನಮ್ರರಿಗೆ ಅನುಗ್ರಹವನ್ನು ನೀಡುತ್ತಾನೆ.</w:t>
      </w:r>
    </w:p>
    <w:p w14:paraId="6238D7C8" w14:textId="77777777" w:rsidR="000F7377" w:rsidRDefault="000F7377"/>
    <w:p w14:paraId="39BAFBE2" w14:textId="77777777" w:rsidR="000F7377" w:rsidRDefault="000F7377">
      <w:r xmlns:w="http://schemas.openxmlformats.org/wordprocessingml/2006/main">
        <w:t xml:space="preserve">2. ಜೆಕರಿಯಾ 4:6 - ಶಕ್ತಿಯಿಂದಲ್ಲ ಅಥವಾ ಶಕ್ತಿಯಿಂದಲ್ಲ, ಆದರೆ ನನ್ನ ಆತ್ಮದಿಂದ, ಸೈನ್ಯಗಳ ಕರ್ತನು ಹೇಳುತ್ತಾನೆ.</w:t>
      </w:r>
    </w:p>
    <w:p w14:paraId="555DD9FA" w14:textId="77777777" w:rsidR="000F7377" w:rsidRDefault="000F7377"/>
    <w:p w14:paraId="0C803399" w14:textId="77777777" w:rsidR="000F7377" w:rsidRDefault="000F7377">
      <w:r xmlns:w="http://schemas.openxmlformats.org/wordprocessingml/2006/main">
        <w:t xml:space="preserve">1 ಕೊರಿಂಥಿಯಾನ್ಸ್ 1:29 ಯಾವುದೇ ಮಾಂಸವು ಆತನ ಸನ್ನಿಧಿಯಲ್ಲಿ ಮಹಿಮೆಪಡಬಾರದು.</w:t>
      </w:r>
    </w:p>
    <w:p w14:paraId="2D483E03" w14:textId="77777777" w:rsidR="000F7377" w:rsidRDefault="000F7377"/>
    <w:p w14:paraId="477FD33A" w14:textId="77777777" w:rsidR="000F7377" w:rsidRDefault="000F7377">
      <w:r xmlns:w="http://schemas.openxmlformats.org/wordprocessingml/2006/main">
        <w:t xml:space="preserve">ಅಂಗೀಕಾರ:</w:t>
      </w:r>
    </w:p>
    <w:p w14:paraId="0DD7459E" w14:textId="77777777" w:rsidR="000F7377" w:rsidRDefault="000F7377"/>
    <w:p w14:paraId="1696874E" w14:textId="77777777" w:rsidR="000F7377" w:rsidRDefault="000F7377">
      <w:r xmlns:w="http://schemas.openxmlformats.org/wordprocessingml/2006/main">
        <w:t xml:space="preserve">ಪೌಲನು 1 ಕೊರಿಂಥ 1:29 ರಲ್ಲಿ ದೇವರ ಸನ್ನಿಧಿಯಲ್ಲಿ ಯಾರೂ ಹೆಮ್ಮೆಪಡಬಾರದು ಎಂದು ಬರೆಯುತ್ತಾರೆ. ನಾವು ನಂಬಿಕೆಯ ಮೂಲಕ ಅನುಗ್ರಹದಿಂದ ಸಮರ್ಥಿಸಲ್ಪಟ್ಟಿದ್ದೇವೆ ಮತ್ತು ಅದು ದೇವರ ಕೊಡುಗೆ ಎಂದು ಅವರು ನಮಗೆ ನೆನಪಿಸುತ್ತಾರೆ.</w:t>
      </w:r>
    </w:p>
    <w:p w14:paraId="27D18B10" w14:textId="77777777" w:rsidR="000F7377" w:rsidRDefault="000F7377"/>
    <w:p w14:paraId="2CD0A27B" w14:textId="77777777" w:rsidR="000F7377" w:rsidRDefault="000F7377">
      <w:r xmlns:w="http://schemas.openxmlformats.org/wordprocessingml/2006/main">
        <w:t xml:space="preserve">ದೇವರ ಮುಂದೆ ತಮ್ಮ ಸ್ವಂತ ಸಾಧನೆಗಳಲ್ಲಿ ಯಾರೂ ಹೆಮ್ಮೆಪಡಬಾರದು ಎಂದು ಪಾಲ್ ಕಲಿಸುತ್ತಾನೆ, ಏಕೆಂದರೆ ಅನುಗ್ರಹ ಮತ್ತು ನಂಬಿಕೆಯಿಂದ ಸಮರ್ಥಿಸಲ್ಪಡುವುದು ದೇವರ ಕೊಡುಗೆಯಾಗಿದೆ.</w:t>
      </w:r>
    </w:p>
    <w:p w14:paraId="5AF60EF7" w14:textId="77777777" w:rsidR="000F7377" w:rsidRDefault="000F7377"/>
    <w:p w14:paraId="2CA9021B" w14:textId="77777777" w:rsidR="000F7377" w:rsidRDefault="000F7377">
      <w:r xmlns:w="http://schemas.openxmlformats.org/wordprocessingml/2006/main">
        <w:t xml:space="preserve">1. "ದಿ ಗಿಫ್ಟ್ ಆಫ್ ಗ್ರೇಸ್: ಜಸ್ಟಿಫಿಕೇಶನ್ ಬೈ ಫೇಯ್ತ್"</w:t>
      </w:r>
    </w:p>
    <w:p w14:paraId="6AC2A09F" w14:textId="77777777" w:rsidR="000F7377" w:rsidRDefault="000F7377"/>
    <w:p w14:paraId="4798D34C" w14:textId="77777777" w:rsidR="000F7377" w:rsidRDefault="000F7377">
      <w:r xmlns:w="http://schemas.openxmlformats.org/wordprocessingml/2006/main">
        <w:t xml:space="preserve">2. "ದೇವರ ಉಪಸ್ಥಿತಿಯಲ್ಲಿ ಹೆಮ್ಮೆ ಮತ್ತು ನಮ್ರತೆ"</w:t>
      </w:r>
    </w:p>
    <w:p w14:paraId="4CEED4CA" w14:textId="77777777" w:rsidR="000F7377" w:rsidRDefault="000F7377"/>
    <w:p w14:paraId="01661C7C" w14:textId="77777777" w:rsidR="000F7377" w:rsidRDefault="000F7377">
      <w:r xmlns:w="http://schemas.openxmlformats.org/wordprocessingml/2006/main">
        <w:t xml:space="preserve">1. ಎಫೆಸಿಯನ್ಸ್ 2: 8-9 - "ಕೃಪೆಯಿಂದ ನೀವು ನಂಬಿಕೆಯ ಮೂಲಕ ರಕ್ಷಿಸಲ್ಪಟ್ಟಿದ್ದೀರಿ. ಮತ್ತು ಇದು ನಿಮ್ಮ ಸ್ವಂತ ಕೆಲಸವಲ್ಲ; ಇದು ದೇವರ ಕೊಡುಗೆಯಾಗಿದೆ, ಆದರೆ ಯಾರೂ ಹೆಮ್ಮೆಪಡಬಾರದು ಎಂಬ ಕಾರಣಕ್ಕಾಗಿ ಕೃತಿಗಳ ಫಲಿತಾಂಶವಲ್ಲ."</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ಜೇಮ್ಸ್ 4:6 - "ಆದರೆ ಅವನು ಹೆಚ್ಚು ಅನುಗ್ರಹವನ್ನು ನೀಡುತ್ತಾನೆ. ಆದ್ದರಿಂದ ಅದು ಹೇಳುತ್ತದೆ, "ದೇವರು ಅಹಂಕಾರಿಗಳನ್ನು ವಿರೋಧಿಸುತ್ತಾನೆ, ಆದರೆ ವಿನಮ್ರರಿಗೆ ಅನುಗ್ರಹವನ್ನು ನೀಡುತ್ತಾನೆ."</w:t>
      </w:r>
    </w:p>
    <w:p w14:paraId="33D74CEE" w14:textId="77777777" w:rsidR="000F7377" w:rsidRDefault="000F7377"/>
    <w:p w14:paraId="65AF144F" w14:textId="77777777" w:rsidR="000F7377" w:rsidRDefault="000F7377">
      <w:r xmlns:w="http://schemas.openxmlformats.org/wordprocessingml/2006/main">
        <w:t xml:space="preserve">1 ಕೊರಿಂಥದವರಿಗೆ 1:30 ಆದರೆ ನೀವು ಕ್ರಿಸ್ತ ಯೇಸುವಿನಲ್ಲಿ ಆತನಿಂದಾಗಿದ್ದೀರಿ;</w:t>
      </w:r>
    </w:p>
    <w:p w14:paraId="08AB1057" w14:textId="77777777" w:rsidR="000F7377" w:rsidRDefault="000F7377"/>
    <w:p w14:paraId="259E93D4" w14:textId="77777777" w:rsidR="000F7377" w:rsidRDefault="000F7377">
      <w:r xmlns:w="http://schemas.openxmlformats.org/wordprocessingml/2006/main">
        <w:t xml:space="preserve">ನಾವು ಕ್ರಿಸ್ತ ಯೇಸುವಿನಲ್ಲಿ ಇದ್ದೇವೆ, ಅವರು ನಮ್ಮ ಬುದ್ಧಿವಂತಿಕೆ, ನೀತಿ, ಪವಿತ್ರೀಕರಣ ಮತ್ತು ವಿಮೋಚನೆಯಾಗಿ ದೇವರಿಂದ ಮಾಡಲ್ಪಟ್ಟಿದ್ದಾರೆ.</w:t>
      </w:r>
    </w:p>
    <w:p w14:paraId="4F99E4A9" w14:textId="77777777" w:rsidR="000F7377" w:rsidRDefault="000F7377"/>
    <w:p w14:paraId="5DE60D85" w14:textId="77777777" w:rsidR="000F7377" w:rsidRDefault="000F7377">
      <w:r xmlns:w="http://schemas.openxmlformats.org/wordprocessingml/2006/main">
        <w:t xml:space="preserve">1. ಕ್ರಿಸ್ತನ ವಿಮೋಚನೆಯ ಶಕ್ತಿಯನ್ನು ಅರ್ಥಮಾಡಿಕೊಳ್ಳುವುದು</w:t>
      </w:r>
    </w:p>
    <w:p w14:paraId="5DA19742" w14:textId="77777777" w:rsidR="000F7377" w:rsidRDefault="000F7377"/>
    <w:p w14:paraId="1B34A70E" w14:textId="77777777" w:rsidR="000F7377" w:rsidRDefault="000F7377">
      <w:r xmlns:w="http://schemas.openxmlformats.org/wordprocessingml/2006/main">
        <w:t xml:space="preserve">2. ನಮ್ಮ ಜೀವನದಲ್ಲಿ ದೇವರ ಬುದ್ಧಿವಂತಿಕೆಯನ್ನು ತಿಳಿದುಕೊಳ್ಳುವುದು</w:t>
      </w:r>
    </w:p>
    <w:p w14:paraId="4DF98306" w14:textId="77777777" w:rsidR="000F7377" w:rsidRDefault="000F7377"/>
    <w:p w14:paraId="78246D32" w14:textId="77777777" w:rsidR="000F7377" w:rsidRDefault="000F7377">
      <w:r xmlns:w="http://schemas.openxmlformats.org/wordprocessingml/2006/main">
        <w:t xml:space="preserve">1. ಎಫೆಸಿಯನ್ಸ್ 1:7 - ಆತನಲ್ಲಿ ನಾವು ಆತನ ರಕ್ತದ ಮೂಲಕ ವಿಮೋಚನೆಯನ್ನು ಹೊಂದಿದ್ದೇವೆ, ಪಾಪಗಳ ಕ್ಷಮೆ, ದೇವರ ಕೃಪೆಯ ಐಶ್ವರ್ಯಕ್ಕೆ ಅನುಗುಣವಾಗಿ</w:t>
      </w:r>
    </w:p>
    <w:p w14:paraId="287E0636" w14:textId="77777777" w:rsidR="000F7377" w:rsidRDefault="000F7377"/>
    <w:p w14:paraId="05C10097" w14:textId="77777777" w:rsidR="000F7377" w:rsidRDefault="000F7377">
      <w:r xmlns:w="http://schemas.openxmlformats.org/wordprocessingml/2006/main">
        <w:t xml:space="preserve">2. ಯಾಕೋಬನು 1:5 - ನಿಮ್ಮಲ್ಲಿ ಯಾರಿಗಾದರೂ ಬುದ್ಧಿವಂತಿಕೆಯ ಕೊರತೆಯಿದ್ದರೆ, ಅವನು ದೇವರನ್ನು ಕೇಳಬೇಕು, ಅವನು ತಪ್ಪನ್ನು ಕಂಡುಹಿಡಿಯದೆ ಎಲ್ಲರಿಗೂ ಉದಾರವಾಗಿ ಕೊಡುತ್ತಾನೆ, ಮತ್ತು ಅದು ಅವನಿಗೆ ನೀಡಲ್ಪಡುತ್ತದೆ.</w:t>
      </w:r>
    </w:p>
    <w:p w14:paraId="58405275" w14:textId="77777777" w:rsidR="000F7377" w:rsidRDefault="000F7377"/>
    <w:p w14:paraId="36A835C9" w14:textId="77777777" w:rsidR="000F7377" w:rsidRDefault="000F7377">
      <w:r xmlns:w="http://schemas.openxmlformats.org/wordprocessingml/2006/main">
        <w:t xml:space="preserve">1 ಕೊರಿಂಥಿಯಾನ್ಸ್ 1:31 ಎಂದು ಬರೆದಿರುವ ಪ್ರಕಾರ, ಮಹಿಮೆಪಡುವವನು ಕರ್ತನಲ್ಲಿ ಮಹಿಮೆ ಹೊಂದಲಿ.</w:t>
      </w:r>
    </w:p>
    <w:p w14:paraId="6E242D58" w14:textId="77777777" w:rsidR="000F7377" w:rsidRDefault="000F7377"/>
    <w:p w14:paraId="7CEC7430" w14:textId="77777777" w:rsidR="000F7377" w:rsidRDefault="000F7377">
      <w:r xmlns:w="http://schemas.openxmlformats.org/wordprocessingml/2006/main">
        <w:t xml:space="preserve">ನಾವು ನಮಗಿಂತ ದೇವರನ್ನು ಮಹಿಮೆಪಡಿಸಬೇಕು.</w:t>
      </w:r>
    </w:p>
    <w:p w14:paraId="163252F2" w14:textId="77777777" w:rsidR="000F7377" w:rsidRDefault="000F7377"/>
    <w:p w14:paraId="23A4CAFC" w14:textId="77777777" w:rsidR="000F7377" w:rsidRDefault="000F7377">
      <w:r xmlns:w="http://schemas.openxmlformats.org/wordprocessingml/2006/main">
        <w:t xml:space="preserve">1. ಹೆಮ್ಮೆ ಒಂದು ಪಾಪ; ನಮ್ರತೆಯು ಭಗವಂತನ ಮಾರ್ಗವಾಗಿದೆ.</w:t>
      </w:r>
    </w:p>
    <w:p w14:paraId="040BDA73" w14:textId="77777777" w:rsidR="000F7377" w:rsidRDefault="000F7377"/>
    <w:p w14:paraId="55C82A65" w14:textId="77777777" w:rsidR="000F7377" w:rsidRDefault="000F7377">
      <w:r xmlns:w="http://schemas.openxmlformats.org/wordprocessingml/2006/main">
        <w:t xml:space="preserve">2. ಕರ್ತನು ನಮ್ಮ ಮಹಿಮೆ ಮತ್ತು ಗೌರವದ ಮೂಲವಾಗಿದೆ, ನಾವಲ್ಲ.</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ನಾಣ್ಣುಡಿಗಳು 16:18: ಅಹಂಕಾರವು ವಿನಾಶದ ಮೊದಲು ಹೋಗುತ್ತದೆ, ಮತ್ತು ಅಹಂಕಾರವು ಬೀಳುವ ಮೊದಲು.</w:t>
      </w:r>
    </w:p>
    <w:p w14:paraId="6401E2AE" w14:textId="77777777" w:rsidR="000F7377" w:rsidRDefault="000F7377"/>
    <w:p w14:paraId="37621EA7" w14:textId="77777777" w:rsidR="000F7377" w:rsidRDefault="000F7377">
      <w:r xmlns:w="http://schemas.openxmlformats.org/wordprocessingml/2006/main">
        <w:t xml:space="preserve">2. ರೋಮನ್ನರು 12: 3: ನನಗೆ ನೀಡಿದ ಕೃಪೆಯಿಂದ ನಾನು ನಿಮ್ಮಲ್ಲಿ ಪ್ರತಿಯೊಬ್ಬರಿಗೂ ಹೇಳುತ್ತೇನೆ, ಅವನು ಯೋಚಿಸುವುದಕ್ಕಿಂತ ಹೆಚ್ಚಾಗಿ ತನ್ನ ಬಗ್ಗೆ ಯೋಚಿಸದೆ, ದೇವರ ನಂಬಿಕೆಯ ಅಳತೆಗೆ ಅನುಗುಣವಾಗಿ ಶಾಂತವಾದ ತೀರ್ಪಿನಿಂದ ಯೋಚಿಸಬೇಕು. ನಿಯೋಜಿಸಲಾಗಿದೆ.</w:t>
      </w:r>
    </w:p>
    <w:p w14:paraId="4A3EC6A8" w14:textId="77777777" w:rsidR="000F7377" w:rsidRDefault="000F7377"/>
    <w:p w14:paraId="00108E53" w14:textId="77777777" w:rsidR="000F7377" w:rsidRDefault="000F7377">
      <w:r xmlns:w="http://schemas.openxmlformats.org/wordprocessingml/2006/main">
        <w:t xml:space="preserve">1 ಕೊರಿಂಥಿಯಾನ್ಸ್ 2 ಕೊರಿಂಥದವರಿಗೆ ಪೌಲನ ಮೊದಲ ಪತ್ರದ ಎರಡನೇ ಅಧ್ಯಾಯವಾಗಿದೆ. ಈ ಅಧ್ಯಾಯದಲ್ಲಿ, ಪಾಲ್ ಕೊರಿಂಥಿಯನ್ ಚರ್ಚ್ ಅನ್ನು ಉದ್ದೇಶಿಸಿ, ಮಾನವ ಬುದ್ಧಿವಂತಿಕೆ ಮತ್ತು ತಿಳುವಳಿಕೆಗಿಂತ ಹೆಚ್ಚಾಗಿ ದೇವರ ಬುದ್ಧಿವಂತಿಕೆಯ ಮೇಲೆ ಅವಲಂಬಿಸುವ ಮಹತ್ವವನ್ನು ಒತ್ತಿಹೇಳುತ್ತಾನೆ.</w:t>
      </w:r>
    </w:p>
    <w:p w14:paraId="1630C685" w14:textId="77777777" w:rsidR="000F7377" w:rsidRDefault="000F7377"/>
    <w:p w14:paraId="683C90EA" w14:textId="77777777" w:rsidR="000F7377" w:rsidRDefault="000F7377">
      <w:r xmlns:w="http://schemas.openxmlformats.org/wordprocessingml/2006/main">
        <w:t xml:space="preserve">1 ನೇ ಪ್ಯಾರಾಗ್ರಾಫ್: ಪಾಲ್ ಅವರು ಕೊರಿಂತ್ಗೆ ಮೊದಲು ಬಂದಾಗ, ಅವರು ತಮ್ಮ ಉಪದೇಶದಲ್ಲಿ ಮನವೊಲಿಸುವ ಪದಗಳನ್ನು ಅಥವಾ ಮಾನವ ಬುದ್ಧಿವಂತಿಕೆಯನ್ನು ಅವಲಂಬಿಸಿಲ್ಲ ಎಂದು ಒಪ್ಪಿಕೊಳ್ಳುವ ಮೂಲಕ ಪ್ರಾರಂಭಿಸುತ್ತಾರೆ. ಬದಲಾಗಿ, ಅವರು ಕ್ರಿಸ್ತನನ್ನು ಶಿಲುಬೆಗೇರಿಸುವುದನ್ನು ಆತ್ಮದ ಶಕ್ತಿಯ ಪ್ರದರ್ಶನದೊಂದಿಗೆ ಘೋಷಿಸುವುದರ ಮೇಲೆ ಕೇಂದ್ರೀಕರಿಸಿದರು (1 ಕೊರಿಂಥಿಯಾನ್ಸ್ 2: 1-5). ದೇವರ ಬುದ್ಧಿವಂತಿಕೆಯು ಆತನ ಆತ್ಮದ ಮೂಲಕ ಬಹಿರಂಗಗೊಳ್ಳುತ್ತದೆ ಎಂದು ಅವರು ವಿವರಿಸುತ್ತಾರೆ, ಅದು ಮಾನವ ಗ್ರಹಿಕೆಗೆ ಮೀರಿದೆ (1 ಕೊರಿಂಥಿಯಾನ್ಸ್ 2:6-10). ಪವಿತ್ರಾತ್ಮವು ವಿಶ್ವಾಸಿಗಳಿಗೆ ಆಧ್ಯಾತ್ಮಿಕ ಸತ್ಯಗಳನ್ನು ಅರ್ಥಮಾಡಿಕೊಳ್ಳಲು ಮತ್ತು ಗ್ರಹಿಸಲು ಅನುವು ಮಾಡಿಕೊಡುತ್ತದೆ ಏಕೆಂದರೆ ಅವರು ದೇವರಿಂದ ಬಂದ ಆತ್ಮವನ್ನು ಸ್ವೀಕರಿಸಿದ್ದಾರೆ (1 ಕೊರಿಂಥಿಯಾನ್ಸ್ 2:12).</w:t>
      </w:r>
    </w:p>
    <w:p w14:paraId="76905C21" w14:textId="77777777" w:rsidR="000F7377" w:rsidRDefault="000F7377"/>
    <w:p w14:paraId="1B2B6709" w14:textId="77777777" w:rsidR="000F7377" w:rsidRDefault="000F7377">
      <w:r xmlns:w="http://schemas.openxmlformats.org/wordprocessingml/2006/main">
        <w:t xml:space="preserve">2 ನೇ ಪ್ಯಾರಾಗ್ರಾಫ್: ಪಾಲ್ ಆಧ್ಯಾತ್ಮಿಕ ವಿವೇಚನೆಯನ್ನು ಲೌಕಿಕ ಬುದ್ಧಿವಂತಿಕೆಯೊಂದಿಗೆ ವ್ಯತಿರಿಕ್ತಗೊಳಿಸುತ್ತಾನೆ. ಆಧ್ಯಾತ್ಮಿಕವಾಗಿ ಪ್ರಬುದ್ಧರಾಗಿರುವವರು ಕ್ರಿಸ್ತನ ಮನಸ್ಸನ್ನು ಹೊಂದಿರುವುದರಿಂದ ಎಲ್ಲವನ್ನೂ ಅರ್ಥಮಾಡಿಕೊಳ್ಳಬಹುದು ಮತ್ತು ನಿರ್ಣಯಿಸಬಹುದು ಎಂದು ಅವರು ವಿವರಿಸುತ್ತಾರೆ (1 ಕೊರಿಂಥಿಯಾನ್ಸ್ 2:15-16). ಆದಾಗ್ಯೂ, ಕೇವಲ ಮಾನವ ಬುದ್ಧಿವಂತಿಕೆಯ ಮೇಲೆ ಅವಲಂಬಿತರಾಗಿರುವವರು ಆಧ್ಯಾತ್ಮಿಕ ಸತ್ಯಗಳನ್ನು ಗ್ರಹಿಸಲು ಅಥವಾ ಸ್ವೀಕರಿಸಲು ಸಾಧ್ಯವಿಲ್ಲ ಏಕೆಂದರೆ ಅವರು ಆಧ್ಯಾತ್ಮಿಕವಾಗಿ ಗ್ರಹಿಸುತ್ತಾರೆ (1 ಕೊರಿಂಥಿಯಾನ್ಸ್ 2:14). ನಿಜವಾದ ಜ್ಞಾನ ಮತ್ತು ತಿಳುವಳಿಕೆಯು ಆತನ ಆತ್ಮದ ಮೂಲಕ ದೇವರ ಬಹಿರಂಗಪಡಿಸುವಿಕೆಯಿಂದ ಬರುತ್ತದೆ ಎಂದು ಪಾಲ್ ಒತ್ತಿಹೇಳುತ್ತಾನೆ.</w:t>
      </w:r>
    </w:p>
    <w:p w14:paraId="6B1C8049" w14:textId="77777777" w:rsidR="000F7377" w:rsidRDefault="000F7377"/>
    <w:p w14:paraId="3F725D51" w14:textId="77777777" w:rsidR="000F7377" w:rsidRDefault="000F7377">
      <w:r xmlns:w="http://schemas.openxmlformats.org/wordprocessingml/2006/main">
        <w:t xml:space="preserve">3 ನೇ ಪ್ಯಾರಾಗ್ರಾಫ್: ಪೌಲನು ಕೊರಿಂಥದವರಿಗೆ ಬೋಧಿಸಿದಾಗ, ಅವನು ಉನ್ನತ ಪದಗಳನ್ನು ಅಥವಾ ಮನವೊಲಿಸುವ ವಾಕ್ಚಾತುರ್ಯವನ್ನು ಬಳಸಲಿಲ್ಲ ಆದರೆ ದೇವರ ಶಕ್ತಿಯನ್ನು ಪ್ರದರ್ಶಿಸುವುದರ ಮೇಲೆ ಅವಲಂಬಿತನಾಗಿದ್ದನು, ಆದ್ದರಿಂದ ಅವರ ನಂಬಿಕೆಯು ಅವನಲ್ಲಿ ಮಾತ್ರ ಇರುತ್ತದೆ (1 ಕೊರಿಂಥಿಯಾನ್ಸ್ 2: 4-5). ಅವರ ನಂಬಿಕೆಯು ಮಾನವ ವಿವೇಕದ ಮೇಲೆ ಅಲ್ಲ ಬದಲಾಗಿ ದೇವರ ಶಕ್ತಿಯ ಮೇಲೆ ನಿಂತಿದೆ ಎಂಬುದನ್ನು ಗುರುತಿಸುವಂತೆ ಅವನು ಪ್ರೋತ್ಸಾಹಿಸುತ್ತಾನೆ. ಹಾಗೆ ಮಾಡುವ ಮೂಲಕ, ಅವರ ಭರವಸೆಯು ಕೇವಲ ಮಾನವ ವಾಕ್ಚಾತುರ್ಯ ಅಥವಾ ತರ್ಕಕ್ಕಿಂತ ಹೆಚ್ಚಾಗಿ ದೇವರಲ್ಲಿ ನೆಲೆಗೊಂಡಿರುತ್ತದೆ.</w:t>
      </w:r>
    </w:p>
    <w:p w14:paraId="2172BC60" w14:textId="77777777" w:rsidR="000F7377" w:rsidRDefault="000F7377"/>
    <w:p w14:paraId="49B18172" w14:textId="77777777" w:rsidR="000F7377" w:rsidRDefault="000F7377">
      <w:r xmlns:w="http://schemas.openxmlformats.org/wordprocessingml/2006/main">
        <w:t xml:space="preserve">ಸಾರಾಂಶದಲ್ಲಿ, ಮೊದಲ ಕೊರಿಂಥದ ಅಧ್ಯಾಯ ಎರಡು ಲೌಕಿಕ ಬುದ್ಧಿವಂತಿಕೆ ಮತ್ತು ಆಧ್ಯಾತ್ಮಿಕ ವಿವೇಚನೆಯ ನಡುವಿನ ವ್ಯತ್ಯಾಸವನ್ನು ಎತ್ತಿ ತೋರಿಸುತ್ತದೆ. </w:t>
      </w:r>
      <w:r xmlns:w="http://schemas.openxmlformats.org/wordprocessingml/2006/main">
        <w:t xml:space="preserve">ಮನವೊಲಿಸುವ ಪದಗಳು ಅಥವಾ ಮಾನವ ಬುದ್ಧಿವಂತಿಕೆಯನ್ನು ಬಳಸುವುದಕ್ಕಿಂತ ಹೆಚ್ಚಾಗಿ ದೇವರ ಶಕ್ತಿಯ ಪ್ರದರ್ಶನಗಳ </w:t>
      </w:r>
      <w:r xmlns:w="http://schemas.openxmlformats.org/wordprocessingml/2006/main">
        <w:t xml:space="preserve">ಮೂಲಕ ಶಿಲುಬೆಗೇರಿಸಿದ ಕ್ರಿಸ್ತನನ್ನು ಘೋಷಿಸುವುದರ ಮೇಲೆ ಪಾಲ್ ತನ್ನ ಅವಲಂಬನೆಯನ್ನು ಒತ್ತಿಹೇಳುತ್ತಾನೆ . </w:t>
      </w:r>
      <w:r xmlns:w="http://schemas.openxmlformats.org/wordprocessingml/2006/main">
        <w:lastRenderedPageBreak xmlns:w="http://schemas.openxmlformats.org/wordprocessingml/2006/main"/>
      </w:r>
      <w:r xmlns:w="http://schemas.openxmlformats.org/wordprocessingml/2006/main">
        <w:t xml:space="preserve">ನಿಜವಾದ ತಿಳುವಳಿಕೆ ಮತ್ತು ವಿವೇಚನೆಯು ಪವಿತ್ರಾತ್ಮದಿಂದ ಬರುತ್ತದೆ ಎಂದು ಅವರು ವಿವರಿಸುತ್ತಾರೆ, ಅವರು ಭಕ್ತರಿಗೆ ದೇವರ ಬುದ್ಧಿವಂತಿಕೆಯನ್ನು ಬಹಿರಂಗಪಡಿಸುತ್ತಾರೆ. ಪೌಲನು ಕೊರಿಂಥದವರಿಗೆ ತಮ್ಮ ನಂಬಿಕೆಯನ್ನು ಮಾನವ ಜ್ಞಾನಕ್ಕಿಂತ ಹೆಚ್ಚಾಗಿ ದೇವರ ಶಕ್ತಿಯ ಮೇಲೆ ಆಧಾರವಾಗಿಟ್ಟುಕೊಳ್ಳಲು ಪ್ರೋತ್ಸಾಹಿಸುತ್ತಾನೆ, ಆಧ್ಯಾತ್ಮಿಕ ಸತ್ಯಗಳು ಆಧ್ಯಾತ್ಮಿಕವಾಗಿ ಗ್ರಹಿಸಲ್ಪಡುತ್ತವೆ ಎಂಬುದನ್ನು ಗುರುತಿಸುತ್ತಾನೆ. ಈ ಅಧ್ಯಾಯವು ಕೇವಲ ಮಾನವ ಬುದ್ಧಿಶಕ್ತಿ ಅಥವಾ ಮನವೊಲಿಸುವ ವಾಕ್ಚಾತುರ್ಯವನ್ನು ಅವಲಂಬಿಸಿರುವುದಕ್ಕಿಂತ ಹೆಚ್ಚಾಗಿ ದೇವರ ಬಹಿರಂಗ ಮತ್ತು ಆತನ ಆತ್ಮದ ಕೆಲಸವನ್ನು ಅವಲಂಬಿಸಿರುವ ಪ್ರಾಮುಖ್ಯತೆಯನ್ನು ಒತ್ತಿಹೇಳುತ್ತದೆ.</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ಕೊರಿಂಥಿಯಾನ್ಸ್ 2:1 ಮತ್ತು ಸಹೋದರರೇ, ನಾನು ನಿಮ್ಮ ಬಳಿಗೆ ಬಂದಾಗ, ದೇವರ ಸಾಕ್ಷಿಯನ್ನು ನಿಮಗೆ ತಿಳಿಸುವ ಮಾತಿನ ಅಥವಾ ಬುದ್ಧಿವಂತಿಕೆಯ ಶ್ರೇಷ್ಠತೆಯಿಂದ ಬರಲಿಲ್ಲ.</w:t>
      </w:r>
    </w:p>
    <w:p w14:paraId="4FB4F24F" w14:textId="77777777" w:rsidR="000F7377" w:rsidRDefault="000F7377"/>
    <w:p w14:paraId="6BC090A5" w14:textId="77777777" w:rsidR="000F7377" w:rsidRDefault="000F7377">
      <w:r xmlns:w="http://schemas.openxmlformats.org/wordprocessingml/2006/main">
        <w:t xml:space="preserve">ಸುವಾರ್ತೆಯನ್ನು ಸಾರುವಾಗ ಪ್ರಭಾವಶಾಲಿ ವಾಕ್ಚಾತುರ್ಯವನ್ನು ಅವಲಂಬಿಸದಿರುವ ಪ್ರಾಮುಖ್ಯತೆಯನ್ನು ಪಾಲ್ ಒತ್ತಿಹೇಳುತ್ತಾನೆ.</w:t>
      </w:r>
    </w:p>
    <w:p w14:paraId="557A02E0" w14:textId="77777777" w:rsidR="000F7377" w:rsidRDefault="000F7377"/>
    <w:p w14:paraId="44CD2BCF" w14:textId="77777777" w:rsidR="000F7377" w:rsidRDefault="000F7377">
      <w:r xmlns:w="http://schemas.openxmlformats.org/wordprocessingml/2006/main">
        <w:t xml:space="preserve">1. A on Philippians 2:3-4 - ಸ್ವಾರ್ಥಿ ಮಹತ್ವಾಕಾಂಕ್ಷೆ ಅಥವಾ ದುರಹಂಕಾರದಿಂದ ಏನನ್ನೂ ಮಾಡಬೇಡಿ, ಆದರೆ ನಮ್ರತೆಯಿಂದ ಇತರರನ್ನು ನಿಮಗಿಂತ ಹೆಚ್ಚು ಮಹತ್ವದ್ದಾಗಿ ಪರಿಗಣಿಸಿ.</w:t>
      </w:r>
    </w:p>
    <w:p w14:paraId="0E167546" w14:textId="77777777" w:rsidR="000F7377" w:rsidRDefault="000F7377"/>
    <w:p w14:paraId="0E9DC670" w14:textId="77777777" w:rsidR="000F7377" w:rsidRDefault="000F7377">
      <w:r xmlns:w="http://schemas.openxmlformats.org/wordprocessingml/2006/main">
        <w:t xml:space="preserve">2. A on 1 Peter 3:15 - ಆದರೆ ನಿಮ್ಮ ಹೃದಯದಲ್ಲಿ ಕ್ರಿಸ್ತ ಕರ್ತನನ್ನು ಪವಿತ್ರ ಎಂದು ಗೌರವಿಸಿ, ನಿಮ್ಮಲ್ಲಿರುವ ಭರವಸೆಗೆ ಕಾರಣವನ್ನು ಕೇಳುವ ಯಾರಿಗಾದರೂ ಪ್ರತಿವಾದವನ್ನು ಮಾಡಲು ಯಾವಾಗಲೂ ಸಿದ್ಧರಾಗಿರಿ; ಆದರೂ ಅದನ್ನು ಸೌಮ್ಯತೆ ಮತ್ತು ಗೌರವದಿಂದ ಮಾಡಿ.</w:t>
      </w:r>
    </w:p>
    <w:p w14:paraId="55D27F84" w14:textId="77777777" w:rsidR="000F7377" w:rsidRDefault="000F7377"/>
    <w:p w14:paraId="0772DA13" w14:textId="77777777" w:rsidR="000F7377" w:rsidRDefault="000F7377">
      <w:r xmlns:w="http://schemas.openxmlformats.org/wordprocessingml/2006/main">
        <w:t xml:space="preserve">1. ಮ್ಯಾಥ್ಯೂ 10: 19-20 - ಅವರು ನಿಮ್ಮನ್ನು ಒಪ್ಪಿಸಿದಾಗ, ನೀವು ಹೇಗೆ ಮಾತನಾಡಬೇಕು ಅಥವಾ ಏನು ಹೇಳಬೇಕು ಎಂದು ಚಿಂತಿಸಬೇಡಿ, ಏಕೆಂದರೆ ನೀವು ಏನು ಹೇಳಬೇಕೆಂದು ಆ ಗಂಟೆಯಲ್ಲಿ ನಿಮಗೆ ನೀಡಲಾಗುವುದು. ಯಾಕಂದರೆ ಮಾತನಾಡುವವರು ನೀವಲ್ಲ, ಆದರೆ ನಿಮ್ಮ ತಂದೆಯ ಆತ್ಮವು ನಿಮ್ಮ ಮೂಲಕ ಮಾತನಾಡುತ್ತಾನೆ.</w:t>
      </w:r>
    </w:p>
    <w:p w14:paraId="5C24CCB0" w14:textId="77777777" w:rsidR="000F7377" w:rsidRDefault="000F7377"/>
    <w:p w14:paraId="0ACD6836" w14:textId="77777777" w:rsidR="000F7377" w:rsidRDefault="000F7377">
      <w:r xmlns:w="http://schemas.openxmlformats.org/wordprocessingml/2006/main">
        <w:t xml:space="preserve">2. ರೋಮನ್ನರು 12:2 - ಈ ಜಗತ್ತಿಗೆ ಅನುಗುಣವಾಗಿರಬೇಡಿ, ಆದರೆ ನಿಮ್ಮ ಮನಸ್ಸಿನ ನವೀಕರಣದಿಂದ ರೂಪಾಂತರಗೊಳ್ಳಬೇಡಿ, ಇದರಿಂದ ನೀವು ದೇವರ ಚಿತ್ತವೇನೆಂದು ಪರೀಕ್ಷಿಸುವ ಮೂಲಕ, ಒಳ್ಳೆಯದು ಮತ್ತು ಸ್ವೀಕಾರಾರ್ಹ ಮತ್ತು ಪರಿಪೂರ್ಣವಾದದ್ದು ಎಂಬುದನ್ನು ನೀವು ಗ್ರಹಿಸಬಹುದು.</w:t>
      </w:r>
    </w:p>
    <w:p w14:paraId="0523A528" w14:textId="77777777" w:rsidR="000F7377" w:rsidRDefault="000F7377"/>
    <w:p w14:paraId="43839239" w14:textId="77777777" w:rsidR="000F7377" w:rsidRDefault="000F7377">
      <w:r xmlns:w="http://schemas.openxmlformats.org/wordprocessingml/2006/main">
        <w:t xml:space="preserve">1 ಕೊರಿಂಥಿಯಾನ್ಸ್ 2:2 ಯಾಕಂದರೆ ಯೇಸು ಕ್ರಿಸ್ತನನ್ನು ಮತ್ತು ಶಿಲುಬೆಗೇರಿಸಲ್ಪಟ್ಟ ಆತನನ್ನು ಹೊರತುಪಡಿಸಿ ನಿಮ್ಮಲ್ಲಿ ಯಾವುದನ್ನೂ ತಿಳಿಯಬಾರದೆಂದು ನಾನು ನಿರ್ಧರಿಸಿದೆ.</w:t>
      </w:r>
    </w:p>
    <w:p w14:paraId="298D725E" w14:textId="77777777" w:rsidR="000F7377" w:rsidRDefault="000F7377"/>
    <w:p w14:paraId="32695BF0" w14:textId="77777777" w:rsidR="000F7377" w:rsidRDefault="000F7377">
      <w:r xmlns:w="http://schemas.openxmlformats.org/wordprocessingml/2006/main">
        <w:t xml:space="preserve">ಪೌಲನು ಯೇಸು ಕ್ರಿಸ್ತನ ಸಂದೇಶವನ್ನು ಮತ್ತು ಆತನ ಶಿಲುಬೆಗೇರಿಸುವಿಕೆಯನ್ನು ಕೊರಿಂಥದವರಿಗೆ ಬೋಧಿಸಲು ನಿರ್ಧರಿಸಿದನು.</w:t>
      </w:r>
    </w:p>
    <w:p w14:paraId="0EF8CD39" w14:textId="77777777" w:rsidR="000F7377" w:rsidRDefault="000F7377"/>
    <w:p w14:paraId="79E5BEAC" w14:textId="77777777" w:rsidR="000F7377" w:rsidRDefault="000F7377">
      <w:r xmlns:w="http://schemas.openxmlformats.org/wordprocessingml/2006/main">
        <w:t xml:space="preserve">1. ಶಿಲುಬೆಯ ಶಕ್ತಿ: ಯೇಸುವಿನ ಮರಣದ ಮಹತ್ವವನ್ನು ಅರ್ಥಮಾಡಿಕೊಳ್ಳುವುದು</w:t>
      </w:r>
    </w:p>
    <w:p w14:paraId="7DD0CACF" w14:textId="77777777" w:rsidR="000F7377" w:rsidRDefault="000F7377"/>
    <w:p w14:paraId="4E0170FE" w14:textId="77777777" w:rsidR="000F7377" w:rsidRDefault="000F7377">
      <w:r xmlns:w="http://schemas.openxmlformats.org/wordprocessingml/2006/main">
        <w:t xml:space="preserve">2. ಯೇಸುವನ್ನು ಹಿಂಬಾಲಿಸುವುದರ ಅರ್ಥವೇನು?</w:t>
      </w:r>
    </w:p>
    <w:p w14:paraId="28589B9D" w14:textId="77777777" w:rsidR="000F7377" w:rsidRDefault="000F7377"/>
    <w:p w14:paraId="6A56999E" w14:textId="77777777" w:rsidR="000F7377" w:rsidRDefault="000F7377">
      <w:r xmlns:w="http://schemas.openxmlformats.org/wordprocessingml/2006/main">
        <w:t xml:space="preserve">1. ಗಲಾಟಿಯನ್ಸ್ 2:20 - ನಾನು ಕ್ರಿಸ್ತನೊಂದಿಗೆ ಶಿಲುಬೆಗೇರಿಸಲ್ಪಟ್ಟಿದ್ದೇನೆ: ಆದರೂ ನಾನು ಬದುಕುತ್ತೇನೆ; ಆದರೂ ನಾನು ಅಲ್ಲ, ಆದರೆ ಕ್ರಿಸ್ತನು ನನ್ನಲ್ಲಿ ವಾಸಿಸುತ್ತಾನೆ: ಮತ್ತು ನಾನು ಈಗ ಮಾಂಸದಲ್ಲಿ ವಾಸಿಸುವ ಜೀವನವು ನನ್ನನ್ನು ಪ್ರೀತಿಸಿದ ಮತ್ತು ನನಗಾಗಿ ತನ್ನನ್ನು ಕೊಟ್ಟ ದೇವರ ಮಗನ ನಂಬಿಕೆಯಿಂದ ಜೀವಿಸುತ್ತೇನೆ.</w:t>
      </w:r>
    </w:p>
    <w:p w14:paraId="17503C76" w14:textId="77777777" w:rsidR="000F7377" w:rsidRDefault="000F7377"/>
    <w:p w14:paraId="7C2C2A38" w14:textId="77777777" w:rsidR="000F7377" w:rsidRDefault="000F7377">
      <w:r xmlns:w="http://schemas.openxmlformats.org/wordprocessingml/2006/main">
        <w:t xml:space="preserve">2. ಮಾರ್ಕ್ 8: 34-35 - ಮತ್ತು ಅವನು ತನ್ನ ಶಿಷ್ಯರೊಂದಿಗೆ ಜನರನ್ನು ತನ್ನ ಬಳಿಗೆ ಕರೆದ ನಂತರ, ಆತನು ಅವರಿಗೆ, "ನನ್ನನ್ನು ಹಿಂಬಾಲಿಸುವವನು ತನ್ನನ್ನು ತಾನೇ ನಿರಾಕರಿಸಿ ತನ್ನ ಶಿಲುಬೆಯನ್ನು ತೆಗೆದುಕೊಂಡು ನನ್ನನ್ನು ಹಿಂಬಾಲಿಸಲಿ." ತನ್ನ ಪ್ರಾಣವನ್ನು ಉಳಿಸಿಕೊಳ್ಳುವವನು ಅದನ್ನು ಕಳೆದುಕೊಳ್ಳುವನು; ಆದರೆ ನನ್ನ ನಿಮಿತ್ತ ಮತ್ತು ಸುವಾರ್ತೆಗಾಗಿ ತನ್ನ ಪ್ರಾಣವನ್ನು ಕಳೆದುಕೊಳ್ಳುವವನು ಅದನ್ನು ಉಳಿಸುತ್ತಾನೆ.</w:t>
      </w:r>
    </w:p>
    <w:p w14:paraId="455C9EC1" w14:textId="77777777" w:rsidR="000F7377" w:rsidRDefault="000F7377"/>
    <w:p w14:paraId="0D43280F" w14:textId="77777777" w:rsidR="000F7377" w:rsidRDefault="000F7377">
      <w:r xmlns:w="http://schemas.openxmlformats.org/wordprocessingml/2006/main">
        <w:t xml:space="preserve">1 ಕೊರಿಂಥಿಯಾನ್ಸ್ 2:3 ಮತ್ತು ನಾನು ಬಲಹೀನತೆ ಮತ್ತು ಭಯ ಮತ್ತು ತುಂಬಾ ನಡುಗುವಿಕೆಯಲ್ಲಿ ನಿಮ್ಮೊಂದಿಗೆ ಇದ್ದೆ.</w:t>
      </w:r>
    </w:p>
    <w:p w14:paraId="64648809" w14:textId="77777777" w:rsidR="000F7377" w:rsidRDefault="000F7377"/>
    <w:p w14:paraId="7FC3B122" w14:textId="77777777" w:rsidR="000F7377" w:rsidRDefault="000F7377">
      <w:r xmlns:w="http://schemas.openxmlformats.org/wordprocessingml/2006/main">
        <w:t xml:space="preserve">ಪೌಲನು ಕೊರಿಂಥದವರಲ್ಲಿ ತನ್ನ ಸ್ವಂತ ಸೇವೆಯ ಬಗ್ಗೆ ಮಾತನಾಡುತ್ತಾನೆ, ತನ್ನ ನಮ್ರತೆ ಮತ್ತು ದೇವರ ಶಕ್ತಿಯ ಮೇಲೆ ಅವನ ಅವಲಂಬನೆಯನ್ನು ವ್ಯಕ್ತಪಡಿಸುತ್ತಾನೆ.</w:t>
      </w:r>
    </w:p>
    <w:p w14:paraId="116F6CD3" w14:textId="77777777" w:rsidR="000F7377" w:rsidRDefault="000F7377"/>
    <w:p w14:paraId="7AAE9DB6" w14:textId="77777777" w:rsidR="000F7377" w:rsidRDefault="000F7377">
      <w:r xmlns:w="http://schemas.openxmlformats.org/wordprocessingml/2006/main">
        <w:t xml:space="preserve">1. ಸಚಿವಾಲಯದಲ್ಲಿ ನಮ್ರತೆ: ಪಾಲ್ನ ಉದಾಹರಣೆ</w:t>
      </w:r>
    </w:p>
    <w:p w14:paraId="17E53EC3" w14:textId="77777777" w:rsidR="000F7377" w:rsidRDefault="000F7377"/>
    <w:p w14:paraId="50A58B31" w14:textId="77777777" w:rsidR="000F7377" w:rsidRDefault="000F7377">
      <w:r xmlns:w="http://schemas.openxmlformats.org/wordprocessingml/2006/main">
        <w:t xml:space="preserve">2. ದೌರ್ಬಲ್ಯದಲ್ಲಿ ದೇವರ ಶಕ್ತಿಯನ್ನು ಅವಲಂಬಿಸುವುದು</w:t>
      </w:r>
    </w:p>
    <w:p w14:paraId="79D9B429" w14:textId="77777777" w:rsidR="000F7377" w:rsidRDefault="000F7377"/>
    <w:p w14:paraId="2FE16F2C" w14:textId="77777777" w:rsidR="000F7377" w:rsidRDefault="000F7377">
      <w:r xmlns:w="http://schemas.openxmlformats.org/wordprocessingml/2006/main">
        <w:t xml:space="preserve">1. ಫಿಲಿಪ್ಪಿ 4:13 - ನನ್ನನ್ನು ಬಲಪಡಿಸುವವನ ಮೂಲಕ ನಾನು ಎಲ್ಲವನ್ನೂ ಮಾಡಬಲ್ಲೆ.</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ಪೇತ್ರ 5:5-7 - ನೀವೆಲ್ಲರೂ ಒಬ್ಬರಿಗೊಬ್ಬರು ನಮ್ರತೆಯಿಂದ ಧರಿಸಿಕೊಳ್ಳಿರಿ, ಏಕೆಂದರೆ ದೇವರು ಹೆಮ್ಮೆಪಡುವವರನ್ನು ವಿರೋಧಿಸುತ್ತಾನೆ ಆದರೆ ವಿನಮ್ರರಿಗೆ ಅನುಗ್ರಹವನ್ನು ನೀಡುತ್ತಾನೆ.</w:t>
      </w:r>
    </w:p>
    <w:p w14:paraId="1D6D74D3" w14:textId="77777777" w:rsidR="000F7377" w:rsidRDefault="000F7377"/>
    <w:p w14:paraId="0B2785A4" w14:textId="77777777" w:rsidR="000F7377" w:rsidRDefault="000F7377">
      <w:r xmlns:w="http://schemas.openxmlformats.org/wordprocessingml/2006/main">
        <w:t xml:space="preserve">1 ಕೊರಿಂಥಿಯಾನ್ಸ್ 2:4 ಮತ್ತು ನನ್ನ ಮಾತು ಮತ್ತು ನನ್ನ ಉಪದೇಶವು ಮನುಷ್ಯನ ಬುದ್ಧಿವಂತಿಕೆಯ ಪ್ರಲೋಭನಗೊಳಿಸುವ ಮಾತುಗಳಿಂದಲ್ಲ, ಆದರೆ ಆತ್ಮ ಮತ್ತು ಶಕ್ತಿಯ ಪ್ರದರ್ಶನದಲ್ಲಿತ್ತು.</w:t>
      </w:r>
    </w:p>
    <w:p w14:paraId="063EA6E5" w14:textId="77777777" w:rsidR="000F7377" w:rsidRDefault="000F7377"/>
    <w:p w14:paraId="2C954927" w14:textId="77777777" w:rsidR="000F7377" w:rsidRDefault="000F7377">
      <w:r xmlns:w="http://schemas.openxmlformats.org/wordprocessingml/2006/main">
        <w:t xml:space="preserve">ಪೌಲನು ಮಾನವರ ಮನವೊಲಿಸುವ ಮಾತುಗಳನ್ನು ಅವಲಂಬಿಸದೆ ಪವಿತ್ರಾತ್ಮದ ಶಕ್ತಿಯಿಂದ ಬೋಧಿಸಿದನು.</w:t>
      </w:r>
    </w:p>
    <w:p w14:paraId="76242C37" w14:textId="77777777" w:rsidR="000F7377" w:rsidRDefault="000F7377"/>
    <w:p w14:paraId="64C12C05" w14:textId="77777777" w:rsidR="000F7377" w:rsidRDefault="000F7377">
      <w:r xmlns:w="http://schemas.openxmlformats.org/wordprocessingml/2006/main">
        <w:t xml:space="preserve">1. ಆತ್ಮದ ಶಕ್ತಿ: ನಾವು ದೇವರ ಮೇಲೆ ಏಕೆ ಅವಲಂಬಿತರಾಗಬೇಕು, ಮನುಷ್ಯನಲ್ಲ</w:t>
      </w:r>
    </w:p>
    <w:p w14:paraId="61C2A756" w14:textId="77777777" w:rsidR="000F7377" w:rsidRDefault="000F7377"/>
    <w:p w14:paraId="039A8130" w14:textId="77777777" w:rsidR="000F7377" w:rsidRDefault="000F7377">
      <w:r xmlns:w="http://schemas.openxmlformats.org/wordprocessingml/2006/main">
        <w:t xml:space="preserve">2. ಸುವಾರ್ತೆಯ ಘೋಷಣೆ: ನಾವು ದೇವರ ವಾಕ್ಯವನ್ನು ಹೇಗೆ ಹರಡಬಹುದು</w:t>
      </w:r>
    </w:p>
    <w:p w14:paraId="595AB3FA" w14:textId="77777777" w:rsidR="000F7377" w:rsidRDefault="000F7377"/>
    <w:p w14:paraId="07B757BD" w14:textId="77777777" w:rsidR="000F7377" w:rsidRDefault="000F7377">
      <w:r xmlns:w="http://schemas.openxmlformats.org/wordprocessingml/2006/main">
        <w:t xml:space="preserve">1. ಎಫೆಸಿಯನ್ಸ್ 5: 18-20 - "ಮತ್ತು ದ್ರಾಕ್ಷಾರಸವನ್ನು ಕುಡಿಯಬೇಡಿ, ಅದರಲ್ಲಿ ಮಿತಿಮೀರಿದ; ಆದರೆ ಆತ್ಮದಿಂದ ತುಂಬಿರಿ; ಕೀರ್ತನೆಗಳು ಮತ್ತು ಸ್ತೋತ್ರಗಳು ಮತ್ತು ಆಧ್ಯಾತ್ಮಿಕ ಹಾಡುಗಳಲ್ಲಿ ನಿಮ್ಮೊಂದಿಗೆ ಮಾತನಾಡುತ್ತಾ, ನಿಮ್ಮ ಹೃದಯದಲ್ಲಿ ಭಗವಂತನಿಗೆ ಹಾಡುತ್ತಾ ಮತ್ತು ಮಧುರವಾಗಿ ಹಾಡುತ್ತಾ; ನಮ್ಮ ಕರ್ತನಾದ ಯೇಸು ಕ್ರಿಸ್ತನ ಹೆಸರಿನಲ್ಲಿ ದೇವರಿಗೆ ಮತ್ತು ತಂದೆಗೆ ಯಾವಾಗಲೂ ಎಲ್ಲದಕ್ಕೂ ಕೃತಜ್ಞತೆ ಸಲ್ಲಿಸುವುದು"</w:t>
      </w:r>
    </w:p>
    <w:p w14:paraId="1FAD9FF0" w14:textId="77777777" w:rsidR="000F7377" w:rsidRDefault="000F7377"/>
    <w:p w14:paraId="62DD8F74" w14:textId="77777777" w:rsidR="000F7377" w:rsidRDefault="000F7377">
      <w:r xmlns:w="http://schemas.openxmlformats.org/wordprocessingml/2006/main">
        <w:t xml:space="preserve">2. ಕಾಯಿದೆಗಳು 2:4 - "ಮತ್ತು ಅವರೆಲ್ಲರೂ ಪವಿತ್ರಾತ್ಮದಿಂದ ತುಂಬಲ್ಪಟ್ಟರು ಮತ್ತು ಆತ್ಮವು ಅವರಿಗೆ ಉಚ್ಚಾರಣೆಯನ್ನು ಕೊಟ್ಟಂತೆ ಇತರ ಭಾಷೆಗಳಲ್ಲಿ ಮಾತನಾಡಲು ಪ್ರಾರಂಭಿಸಿದರು"</w:t>
      </w:r>
    </w:p>
    <w:p w14:paraId="68D54A1A" w14:textId="77777777" w:rsidR="000F7377" w:rsidRDefault="000F7377"/>
    <w:p w14:paraId="5988B60A" w14:textId="77777777" w:rsidR="000F7377" w:rsidRDefault="000F7377">
      <w:r xmlns:w="http://schemas.openxmlformats.org/wordprocessingml/2006/main">
        <w:t xml:space="preserve">1 ಕೊರಿಂಥಿಯಾನ್ಸ್ 2:5 ನಿಮ್ಮ ನಂಬಿಕೆಯು ಮನುಷ್ಯರ ಬುದ್ಧಿವಂತಿಕೆಯಲ್ಲಿ ನಿಲ್ಲಬಾರದು, ಆದರೆ ದೇವರ ಶಕ್ತಿಯಲ್ಲಿ.</w:t>
      </w:r>
    </w:p>
    <w:p w14:paraId="6CBC7B5E" w14:textId="77777777" w:rsidR="000F7377" w:rsidRDefault="000F7377"/>
    <w:p w14:paraId="15D5A7E8" w14:textId="77777777" w:rsidR="000F7377" w:rsidRDefault="000F7377">
      <w:r xmlns:w="http://schemas.openxmlformats.org/wordprocessingml/2006/main">
        <w:t xml:space="preserve">ಅಪೊಸ್ತಲ ಪೌಲನು ಕ್ರೈಸ್ತರನ್ನು ಮಾನವರ ವಿವೇಕಕ್ಕಿಂತ ಹೆಚ್ಚಾಗಿ ದೇವರ ಶಕ್ತಿಯ ಮೇಲೆ ಅವಲಂಬಿಸುವಂತೆ ಉತ್ತೇಜಿಸುತ್ತಾನೆ.</w:t>
      </w:r>
    </w:p>
    <w:p w14:paraId="40973258" w14:textId="77777777" w:rsidR="000F7377" w:rsidRDefault="000F7377"/>
    <w:p w14:paraId="03732341" w14:textId="77777777" w:rsidR="000F7377" w:rsidRDefault="000F7377">
      <w:r xmlns:w="http://schemas.openxmlformats.org/wordprocessingml/2006/main">
        <w:t xml:space="preserve">1. ನಂಬಿಕೆಯ ಬಲ: ದೇವರ ಶಕ್ತಿಯನ್ನು ಅವಲಂಬಿಸಲು ಕಲಿಯುವುದು</w:t>
      </w:r>
    </w:p>
    <w:p w14:paraId="731C1A73" w14:textId="77777777" w:rsidR="000F7377" w:rsidRDefault="000F7377"/>
    <w:p w14:paraId="182FA391" w14:textId="77777777" w:rsidR="000F7377" w:rsidRDefault="000F7377">
      <w:r xmlns:w="http://schemas.openxmlformats.org/wordprocessingml/2006/main">
        <w:t xml:space="preserve">2. ಪುರುಷರ ಬುದ್ಧಿವಂತಿಕೆ: ಹೇಗೆ ತೃಪ್ತಿಪಡಿಸಲು ವಿಫಲವಾಗಿದೆ</w:t>
      </w:r>
    </w:p>
    <w:p w14:paraId="76A2B9D4" w14:textId="77777777" w:rsidR="000F7377" w:rsidRDefault="000F7377"/>
    <w:p w14:paraId="5BBFF725" w14:textId="77777777" w:rsidR="000F7377" w:rsidRDefault="000F7377">
      <w:r xmlns:w="http://schemas.openxmlformats.org/wordprocessingml/2006/main">
        <w:t xml:space="preserve">1. ರೋಮನ್ನರು 8: 38-39 - ಮರಣ ಅಥವಾ ಜೀವನ, ದೇವತೆಗಳು ಅಥವಾ ರಾಕ್ಷಸರು, ವರ್ತಮಾನ ಅಥವಾ ಭವಿಷ್ಯ, ಅಥವಾ ಯಾವುದೇ ಶಕ್ತಿಗಳು, ಎತ್ತರ ಅಥವಾ ಆಳ ಅಥವಾ ಎಲ್ಲಾ ಸೃಷ್ಟಿಯಲ್ಲಿ ಬೇರೆ ಯಾವುದೂ ಸಾಧ್ಯವಿಲ್ಲ ಎಂದು ನನಗೆ ಮನವರಿಕೆಯಾಗಿದೆ. ನಮ್ಮ ಕರ್ತನಾದ ಕ್ರಿಸ್ತ ಯೇಸುವಿನಲ್ಲಿರುವ ದೇವರ ಪ್ರೀತಿಯಿಂದ ನಮ್ಮನ್ನು ಪ್ರತ್ಯೇಕಿಸಲು.</w:t>
      </w:r>
    </w:p>
    <w:p w14:paraId="6E792D77" w14:textId="77777777" w:rsidR="000F7377" w:rsidRDefault="000F7377"/>
    <w:p w14:paraId="39D22511" w14:textId="77777777" w:rsidR="000F7377" w:rsidRDefault="000F7377">
      <w:r xmlns:w="http://schemas.openxmlformats.org/wordprocessingml/2006/main">
        <w:t xml:space="preserve">2. ಮ್ಯಾಥ್ಯೂ 6: 25-34 - ಆದ್ದರಿಂದ ನಾನು ನಿಮಗೆ ಹೇಳುತ್ತೇನೆ, ನಿಮ್ಮ ಜೀವನದ ಬಗ್ಗೆ ಚಿಂತಿಸಬೇಡಿ, ನೀವು ಏನು ತಿನ್ನುತ್ತೀರಿ ಅಥವಾ ಕುಡಿಯುತ್ತೀರಿ; ಅಥವಾ ನಿಮ್ಮ ದೇಹದ ಬಗ್ಗೆ, ನೀವು ಏನು ಧರಿಸುತ್ತೀರಿ. ಆಹಾರಕ್ಕಿಂತ ಪ್ರಾಣ, ಬಟ್ಟೆಗಿಂತ ದೇಹ ಮಿಗಿಲಲ್ಲವೇ? ಆಕಾಶದ ಪಕ್ಷಿಗಳನ್ನು ನೋಡು; ಅವರು ಬಿತ್ತುವುದಿಲ್ಲ ಅಥವಾ ಕೊಯ್ಯುವುದಿಲ್ಲ ಅಥವಾ ಕೊಟ್ಟಿಗೆಗಳಲ್ಲಿ ಸಂಗ್ರಹಿಸುವುದಿಲ್ಲ, ಆದರೆ ನಿಮ್ಮ ಸ್ವರ್ಗೀಯ ತಂದೆ ಅವುಗಳನ್ನು ಪೋಷಿಸುತ್ತಾನೆ. ನೀವು ಅವರಿಗಿಂತ ಹೆಚ್ಚು ಬೆಲೆಬಾಳುವವರಲ್ಲವೇ? ನಿಮ್ಮಲ್ಲಿ ಯಾರಾದರೂ ಚಿಂತಿಸುವ ಮೂಲಕ ನಿಮ್ಮ ಜೀವನಕ್ಕೆ ಒಂದು ಗಂಟೆಯನ್ನು ಸೇರಿಸಬಹುದೇ?</w:t>
      </w:r>
    </w:p>
    <w:p w14:paraId="4DE4DA50" w14:textId="77777777" w:rsidR="000F7377" w:rsidRDefault="000F7377"/>
    <w:p w14:paraId="5F98006F" w14:textId="77777777" w:rsidR="000F7377" w:rsidRDefault="000F7377">
      <w:r xmlns:w="http://schemas.openxmlformats.org/wordprocessingml/2006/main">
        <w:t xml:space="preserve">1 ಕೊರಿಂಥಿಯಾನ್ಸ್ 2:6 ಆದರೆ ನಾವು ಪರಿಪೂರ್ಣರ ನಡುವೆ ಜ್ಞಾನವನ್ನು ಮಾತನಾಡುತ್ತೇವೆ;</w:t>
      </w:r>
    </w:p>
    <w:p w14:paraId="65558634" w14:textId="77777777" w:rsidR="000F7377" w:rsidRDefault="000F7377"/>
    <w:p w14:paraId="1D0A579A" w14:textId="77777777" w:rsidR="000F7377" w:rsidRDefault="000F7377">
      <w:r xmlns:w="http://schemas.openxmlformats.org/wordprocessingml/2006/main">
        <w:t xml:space="preserve">ದೇವರ ಬುದ್ಧಿವಂತಿಕೆಯು ಪ್ರಪಂಚದ ಮತ್ತು ಅದರ ಆಡಳಿತಗಾರರ ಬುದ್ಧಿವಂತಿಕೆಯಂತೆಯೇ ಅಲ್ಲ ಎಂದು ಪೌಲನು ಕೊರಿಂಥದವರಿಗೆ ಬೋಧಿಸುತ್ತಿದ್ದಾನೆ.</w:t>
      </w:r>
    </w:p>
    <w:p w14:paraId="30CF7933" w14:textId="77777777" w:rsidR="000F7377" w:rsidRDefault="000F7377"/>
    <w:p w14:paraId="22697398" w14:textId="77777777" w:rsidR="000F7377" w:rsidRDefault="000F7377">
      <w:r xmlns:w="http://schemas.openxmlformats.org/wordprocessingml/2006/main">
        <w:t xml:space="preserve">1. ದೇವರ ಬುದ್ಧಿವಂತಿಕೆಯು ಪ್ರಪಂಚದ ಬುದ್ಧಿವಂತಿಕೆಗಿಂತ ಶ್ರೇಷ್ಠವಾಗಿದೆ</w:t>
      </w:r>
    </w:p>
    <w:p w14:paraId="42844E6F" w14:textId="77777777" w:rsidR="000F7377" w:rsidRDefault="000F7377"/>
    <w:p w14:paraId="68C1C559" w14:textId="77777777" w:rsidR="000F7377" w:rsidRDefault="000F7377">
      <w:r xmlns:w="http://schemas.openxmlformats.org/wordprocessingml/2006/main">
        <w:t xml:space="preserve">2. ಮನುಷ್ಯನ ಬುದ್ಧಿವಂತಿಕೆಯನ್ನು ತಿರಸ್ಕರಿಸಿ ಮತ್ತು ದೇವರ ಬುದ್ಧಿವಂತಿಕೆಯನ್ನು ಸ್ವೀಕರಿಸಿ</w:t>
      </w:r>
    </w:p>
    <w:p w14:paraId="6CBCDD0B" w14:textId="77777777" w:rsidR="000F7377" w:rsidRDefault="000F7377"/>
    <w:p w14:paraId="2478D68D" w14:textId="77777777" w:rsidR="000F7377" w:rsidRDefault="000F7377">
      <w:r xmlns:w="http://schemas.openxmlformats.org/wordprocessingml/2006/main">
        <w:t xml:space="preserve">1. ಜೇಮ್ಸ್ 3: 17-18 ಆದರೆ ಮೇಲಿನಿಂದ ಬರುವ ಬುದ್ಧಿವಂತಿಕೆಯು ಮೊದಲು ಶುದ್ಧವಾಗಿದೆ, ನಂತರ ಶಾಂತಿಯುತವಾಗಿದೆ, ಸೌಮ್ಯವಾಗಿದೆ ಮತ್ತು ಸುಲಭವಾಗಿ ಕೇಳಿಕೊಳ್ಳುತ್ತದೆ, ಕರುಣೆ ಮತ್ತು ಉತ್ತಮ ಫಲಗಳಿಂದ ತುಂಬಿದೆ, ಪಕ್ಷಪಾತವಿಲ್ಲದೆ ಮತ್ತು ಕಪಟವಿಲ್ಲ.</w:t>
      </w:r>
    </w:p>
    <w:p w14:paraId="4ACB93E6" w14:textId="77777777" w:rsidR="000F7377" w:rsidRDefault="000F7377"/>
    <w:p w14:paraId="7EF5ACA0" w14:textId="77777777" w:rsidR="000F7377" w:rsidRDefault="000F7377">
      <w:r xmlns:w="http://schemas.openxmlformats.org/wordprocessingml/2006/main">
        <w:t xml:space="preserve">2. ನಾಣ್ಣುಡಿಗಳು 21:30 ಕರ್ತನ ವಿರುದ್ಧ ಯಾವುದೇ ಬುದ್ಧಿವಂತಿಕೆ ಅಥವಾ ತಿಳುವಳಿಕೆ ಅಥವಾ ಸಲಹೆ ಇಲ್ಲ.</w:t>
      </w:r>
    </w:p>
    <w:p w14:paraId="31EC80AB" w14:textId="77777777" w:rsidR="000F7377" w:rsidRDefault="000F7377"/>
    <w:p w14:paraId="5910F46A" w14:textId="77777777" w:rsidR="000F7377" w:rsidRDefault="000F7377">
      <w:r xmlns:w="http://schemas.openxmlformats.org/wordprocessingml/2006/main">
        <w:t xml:space="preserve">1 ಕೊರಿಂಥಿಯಾನ್ಸ್ 2: 7 ಆದರೆ ನಾವು ದೇವರ ಜ್ಞಾನವನ್ನು ರಹಸ್ಯವಾಗಿ ಮಾತನಾಡುತ್ತೇವೆ, ಆದರೆ ದೇವರು ನಮ್ಮ ಮಹಿಮೆಗಾಗಿ ಲೋಕದ ಮುಂದೆ ನೇಮಿಸಿದ ಗುಪ್ತ ಬುದ್ಧಿವಂತಿಕೆ.</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ಮನುಕುಲದ ಮಹಿಮೆಗಾಗಿ ದೇವರು ಪ್ರಪಂಚದ ಮುಂದೆ ನೇಮಿಸಿದ ಗುಪ್ತ ಬುದ್ಧಿವಂತಿಕೆಯ ಬಗ್ಗೆ ಪಾಲ್ ಮಾತನಾಡುತ್ತಾನೆ.</w:t>
      </w:r>
    </w:p>
    <w:p w14:paraId="707D1E79" w14:textId="77777777" w:rsidR="000F7377" w:rsidRDefault="000F7377"/>
    <w:p w14:paraId="0B06F91A" w14:textId="77777777" w:rsidR="000F7377" w:rsidRDefault="000F7377">
      <w:r xmlns:w="http://schemas.openxmlformats.org/wordprocessingml/2006/main">
        <w:t xml:space="preserve">1. ದೇವರ ಹಿಡನ್ ವಿಸ್ಡಮ್ ಅನ್ನು ಅನ್ಲಾಕ್ ಮಾಡುವುದು</w:t>
      </w:r>
    </w:p>
    <w:p w14:paraId="258F18B6" w14:textId="77777777" w:rsidR="000F7377" w:rsidRDefault="000F7377"/>
    <w:p w14:paraId="7DB3D5C8" w14:textId="77777777" w:rsidR="000F7377" w:rsidRDefault="000F7377">
      <w:r xmlns:w="http://schemas.openxmlformats.org/wordprocessingml/2006/main">
        <w:t xml:space="preserve">2. ದೇವರ ಬುದ್ಧಿವಂತಿಕೆಯ ರಹಸ್ಯವನ್ನು ಅರ್ಥಮಾಡಿಕೊಳ್ಳುವುದು</w:t>
      </w:r>
    </w:p>
    <w:p w14:paraId="771D476C" w14:textId="77777777" w:rsidR="000F7377" w:rsidRDefault="000F7377"/>
    <w:p w14:paraId="3949FE7C" w14:textId="77777777" w:rsidR="000F7377" w:rsidRDefault="000F7377">
      <w:r xmlns:w="http://schemas.openxmlformats.org/wordprocessingml/2006/main">
        <w:t xml:space="preserve">1. ಎಫೆಸಿಯನ್ಸ್ 3: 8-10 - ಎಲ್ಲಾ ಸಂತರಿಗಿಂತ ಚಿಕ್ಕವನಾದ ನನಗೆ ಈ ಅನುಗ್ರಹವನ್ನು ನೀಡಲಾಗಿದೆ, ನಾನು ಅನ್ಯಜನರಲ್ಲಿ ಕ್ರಿಸ್ತನ ಅನ್ವೇಷಿಸಲಾಗದ ಸಂಪತ್ತನ್ನು ಬೋಧಿಸುತ್ತೇನೆ;</w:t>
      </w:r>
    </w:p>
    <w:p w14:paraId="66B4A573" w14:textId="77777777" w:rsidR="000F7377" w:rsidRDefault="000F7377"/>
    <w:p w14:paraId="3B3C14C7" w14:textId="77777777" w:rsidR="000F7377" w:rsidRDefault="000F7377">
      <w:r xmlns:w="http://schemas.openxmlformats.org/wordprocessingml/2006/main">
        <w:t xml:space="preserve">2. ನಾಣ್ಣುಡಿಗಳು 2: 1-6 - ನೀವು ಜ್ಞಾನದ ನಂತರ ಕೂಗಿದರೆ ಮತ್ತು ತಿಳುವಳಿಕೆಗಾಗಿ ನಿಮ್ಮ ಧ್ವನಿಯನ್ನು ಎತ್ತಿದರೆ;</w:t>
      </w:r>
    </w:p>
    <w:p w14:paraId="0AF5F4A2" w14:textId="77777777" w:rsidR="000F7377" w:rsidRDefault="000F7377"/>
    <w:p w14:paraId="18B69244" w14:textId="77777777" w:rsidR="000F7377" w:rsidRDefault="000F7377">
      <w:r xmlns:w="http://schemas.openxmlformats.org/wordprocessingml/2006/main">
        <w:t xml:space="preserve">1 ಕೊರಿಂಥಿಯಾನ್ಸ್ 2: 8 ಇದು ಈ ಪ್ರಪಂಚದ ರಾಜಕುಮಾರರಲ್ಲಿ ಯಾರಿಗೂ ತಿಳಿದಿರಲಿಲ್ಲ;</w:t>
      </w:r>
    </w:p>
    <w:p w14:paraId="2F160303" w14:textId="77777777" w:rsidR="000F7377" w:rsidRDefault="000F7377"/>
    <w:p w14:paraId="7A7E486D" w14:textId="77777777" w:rsidR="000F7377" w:rsidRDefault="000F7377">
      <w:r xmlns:w="http://schemas.openxmlformats.org/wordprocessingml/2006/main">
        <w:t xml:space="preserve">ಯೇಸುವಿನ ಶಿಲುಬೆಗೇರಿಸುವಿಕೆಯು ಪ್ರಪಂಚದ ನಾಯಕರಿಗೆ ತಿಳಿದಿರುವ ವಿಷಯವಲ್ಲ ಎಂದು ಈ ಭಾಗವು ವಿವರಿಸುತ್ತದೆ, ಏಕೆಂದರೆ ಅವರು ತಿಳಿದಿದ್ದರೆ ಅದು ಸಂಭವಿಸಲು ಅವಕಾಶ ನೀಡುವುದಿಲ್ಲ.</w:t>
      </w:r>
    </w:p>
    <w:p w14:paraId="59AD8298" w14:textId="77777777" w:rsidR="000F7377" w:rsidRDefault="000F7377"/>
    <w:p w14:paraId="7077EAF1" w14:textId="77777777" w:rsidR="000F7377" w:rsidRDefault="000F7377">
      <w:r xmlns:w="http://schemas.openxmlformats.org/wordprocessingml/2006/main">
        <w:t xml:space="preserve">1. ದೇವರ ಯೋಜನೆಗಳು ನಮ್ಮ ತಿಳುವಳಿಕೆಗಿಂತ ಶ್ರೇಷ್ಠವಾಗಿವೆ - ರೋಮನ್ನರು 11:33-36</w:t>
      </w:r>
    </w:p>
    <w:p w14:paraId="437D04B4" w14:textId="77777777" w:rsidR="000F7377" w:rsidRDefault="000F7377"/>
    <w:p w14:paraId="2E2A4F9F" w14:textId="77777777" w:rsidR="000F7377" w:rsidRDefault="000F7377">
      <w:r xmlns:w="http://schemas.openxmlformats.org/wordprocessingml/2006/main">
        <w:t xml:space="preserve">2. ಯೇಸುವಿನ ಪ್ರೀತಿಯ ಶಕ್ತಿ - ಜಾನ್ 3:16-17</w:t>
      </w:r>
    </w:p>
    <w:p w14:paraId="283D659F" w14:textId="77777777" w:rsidR="000F7377" w:rsidRDefault="000F7377"/>
    <w:p w14:paraId="56705CF4" w14:textId="77777777" w:rsidR="000F7377" w:rsidRDefault="000F7377">
      <w:r xmlns:w="http://schemas.openxmlformats.org/wordprocessingml/2006/main">
        <w:t xml:space="preserve">1. ಯೆಶಾಯ 53:1-5</w:t>
      </w:r>
    </w:p>
    <w:p w14:paraId="2FAACE77" w14:textId="77777777" w:rsidR="000F7377" w:rsidRDefault="000F7377"/>
    <w:p w14:paraId="46BF6C31" w14:textId="77777777" w:rsidR="000F7377" w:rsidRDefault="000F7377">
      <w:r xmlns:w="http://schemas.openxmlformats.org/wordprocessingml/2006/main">
        <w:t xml:space="preserve">2. 1 ಪೀಟರ್ 2:21-25</w:t>
      </w:r>
    </w:p>
    <w:p w14:paraId="38A68026" w14:textId="77777777" w:rsidR="000F7377" w:rsidRDefault="000F7377"/>
    <w:p w14:paraId="668EFE4E" w14:textId="77777777" w:rsidR="000F7377" w:rsidRDefault="000F7377">
      <w:r xmlns:w="http://schemas.openxmlformats.org/wordprocessingml/2006/main">
        <w:t xml:space="preserve">1 ಕೊರಿಂಥಿಯಾನ್ಸ್ 2: 9 ಆದರೆ ಬರೆಯಲ್ಪಟ್ಟಂತೆ, ದೇವರು ತನ್ನನ್ನು ಪ್ರೀತಿಸುವವರಿಗೆ ಸಿದ್ಧಪಡಿಸಿದ ವಸ್ತುಗಳನ್ನು ಕಣ್ಣು ನೋಡಲಿಲ್ಲ, ಕಿವಿ ಕೇಳಲಿಲ್ಲ, ಮನುಷ್ಯನ ಹೃದಯದಲ್ಲಿ ಪ್ರವೇಶಿಸಲಿಲ್ಲ.</w:t>
      </w:r>
    </w:p>
    <w:p w14:paraId="16BEE1A3" w14:textId="77777777" w:rsidR="000F7377" w:rsidRDefault="000F7377"/>
    <w:p w14:paraId="33E2E1E3" w14:textId="77777777" w:rsidR="000F7377" w:rsidRDefault="000F7377">
      <w:r xmlns:w="http://schemas.openxmlformats.org/wordprocessingml/2006/main">
        <w:t xml:space="preserve">ದೇವರು ತನ್ನನ್ನು ಪ್ರೀತಿಸುವವರಿಗೆ ಊಹಿಸಲೂ ಸಾಧ್ಯವಾಗದ ಅದ್ಭುತವಾದ ವಸ್ತುಗಳನ್ನು ಸಿದ್ಧಪಡಿಸಿದ್ದಾನೆ.</w:t>
      </w:r>
    </w:p>
    <w:p w14:paraId="220099BC" w14:textId="77777777" w:rsidR="000F7377" w:rsidRDefault="000F7377"/>
    <w:p w14:paraId="0C1673BA" w14:textId="77777777" w:rsidR="000F7377" w:rsidRDefault="000F7377">
      <w:r xmlns:w="http://schemas.openxmlformats.org/wordprocessingml/2006/main">
        <w:t xml:space="preserve">1. ದೇವರ ಅಗ್ರಾಹ್ಯ ಪ್ರೀತಿ: ದೇವರನ್ನು ಪ್ರೀತಿಸುವವರಿಗೆ ದೇವರ ಉಡುಗೊರೆಗಳ ಆಳವನ್ನು ಅನ್ವೇಷಿಸುವುದು</w:t>
      </w:r>
    </w:p>
    <w:p w14:paraId="54626369" w14:textId="77777777" w:rsidR="000F7377" w:rsidRDefault="000F7377"/>
    <w:p w14:paraId="5D8C9FDD" w14:textId="77777777" w:rsidR="000F7377" w:rsidRDefault="000F7377">
      <w:r xmlns:w="http://schemas.openxmlformats.org/wordprocessingml/2006/main">
        <w:t xml:space="preserve">2. ಕಲ್ಪನೆಯ ಆಚೆಗೆ: ಆತನನ್ನು ಅನುಸರಿಸುವವರಿಗೆ ದೇವರ ಕಾಣದ ಆಶೀರ್ವಾದಗಳು</w:t>
      </w:r>
    </w:p>
    <w:p w14:paraId="76DDD0A0" w14:textId="77777777" w:rsidR="000F7377" w:rsidRDefault="000F7377"/>
    <w:p w14:paraId="3699872E" w14:textId="77777777" w:rsidR="000F7377" w:rsidRDefault="000F7377">
      <w:r xmlns:w="http://schemas.openxmlformats.org/wordprocessingml/2006/main">
        <w:t xml:space="preserve">1. ರೋಮನ್ನರು 8: 28-29: ಮತ್ತು ದೇವರನ್ನು ಪ್ರೀತಿಸುವವರಿಗೆ, ಆತನ ಉದ್ದೇಶದ ಪ್ರಕಾರ ಕರೆಯಲ್ಪಟ್ಟವರಿಗೆ ಎಲ್ಲವೂ ಒಳ್ಳೆಯದಕ್ಕಾಗಿ ಒಟ್ಟಿಗೆ ಕೆಲಸ ಮಾಡುತ್ತದೆ ಎಂದು ನಮಗೆ ತಿಳಿದಿದೆ. ಆತನು ಯಾರಿಗೆ ಮೊದಲೇ ತಿಳಿದಿದ್ದನೋ, ಆತನು ಅನೇಕ ಸಹೋದರರಲ್ಲಿ ಚೊಚ್ಚಲ ಮಗನಾಗುವಂತೆ ತನ್ನ ಮಗನ ಪ್ರತಿರೂಪಕ್ಕೆ ಅನುಗುಣವಾಗಿರಲು ಪೂರ್ವನಿರ್ಧರಿಸಿದನು.</w:t>
      </w:r>
    </w:p>
    <w:p w14:paraId="3AE3CFB2" w14:textId="77777777" w:rsidR="000F7377" w:rsidRDefault="000F7377"/>
    <w:p w14:paraId="50A3AD4A" w14:textId="77777777" w:rsidR="000F7377" w:rsidRDefault="000F7377">
      <w:r xmlns:w="http://schemas.openxmlformats.org/wordprocessingml/2006/main">
        <w:t xml:space="preserve">2. ಕೀರ್ತನೆ 84:11: ದೇವರಾದ ಕರ್ತನು ಸೂರ್ಯ ಮತ್ತು ಗುರಾಣಿಯಾಗಿದ್ದಾನೆ: ಕರ್ತನು ಕೃಪೆ ಮತ್ತು ಮಹಿಮೆಯನ್ನು ಕೊಡುವನು: ಯಥಾರ್ಥವಾಗಿ ನಡೆಯುವವರಿಗೆ ಯಾವುದೇ ಒಳ್ಳೆಯದನ್ನು ತಡೆಯುವುದಿಲ್ಲ</w:t>
      </w:r>
    </w:p>
    <w:p w14:paraId="323BD09E" w14:textId="77777777" w:rsidR="000F7377" w:rsidRDefault="000F7377"/>
    <w:p w14:paraId="3BBF03FB" w14:textId="77777777" w:rsidR="000F7377" w:rsidRDefault="000F7377">
      <w:r xmlns:w="http://schemas.openxmlformats.org/wordprocessingml/2006/main">
        <w:t xml:space="preserve">1 ಕೊರಿಂಥಿಯಾನ್ಸ್ 2:10 ಆದರೆ ದೇವರು ತನ್ನ ಆತ್ಮದ ಮೂಲಕ ನಮಗೆ ಅವುಗಳನ್ನು ಬಹಿರಂಗಪಡಿಸಿದನು;</w:t>
      </w:r>
    </w:p>
    <w:p w14:paraId="2A089212" w14:textId="77777777" w:rsidR="000F7377" w:rsidRDefault="000F7377"/>
    <w:p w14:paraId="25D886DF" w14:textId="77777777" w:rsidR="000F7377" w:rsidRDefault="000F7377">
      <w:r xmlns:w="http://schemas.openxmlformats.org/wordprocessingml/2006/main">
        <w:t xml:space="preserve">ದೇವರ ಜ್ಞಾನದ ಆಳವಾದ ಭಾಗಗಳನ್ನು ಸಹ ಹುಡುಕಲು ಶಕ್ತರಾಗಿರುವ ಪವಿತ್ರಾತ್ಮದ ಮೂಲಕ ದೇವರು ನಮಗೆ ಆಧ್ಯಾತ್ಮಿಕ ಸತ್ಯಗಳನ್ನು ಬಹಿರಂಗಪಡಿಸಿದ್ದಾನೆ.</w:t>
      </w:r>
    </w:p>
    <w:p w14:paraId="7EBAD3AD" w14:textId="77777777" w:rsidR="000F7377" w:rsidRDefault="000F7377"/>
    <w:p w14:paraId="60579CAA" w14:textId="77777777" w:rsidR="000F7377" w:rsidRDefault="000F7377">
      <w:r xmlns:w="http://schemas.openxmlformats.org/wordprocessingml/2006/main">
        <w:t xml:space="preserve">1. ಪವಿತ್ರ ಆತ್ಮ: ಆಧ್ಯಾತ್ಮಿಕ ಸತ್ಯಕ್ಕೆ ನಮ್ಮ ಮಾರ್ಗದರ್ಶಿ</w:t>
      </w:r>
    </w:p>
    <w:p w14:paraId="1C2219AD" w14:textId="77777777" w:rsidR="000F7377" w:rsidRDefault="000F7377"/>
    <w:p w14:paraId="633FB53F" w14:textId="77777777" w:rsidR="000F7377" w:rsidRDefault="000F7377">
      <w:r xmlns:w="http://schemas.openxmlformats.org/wordprocessingml/2006/main">
        <w:t xml:space="preserve">2. ದೇವರ ಜ್ಞಾನದ ಆಳಗಳು: ನಾವು ಆತ್ಮದಿಂದ ಏನು ಕಲಿಯಬಹುದು</w:t>
      </w:r>
    </w:p>
    <w:p w14:paraId="1E1922F5" w14:textId="77777777" w:rsidR="000F7377" w:rsidRDefault="000F7377"/>
    <w:p w14:paraId="455EC827" w14:textId="77777777" w:rsidR="000F7377" w:rsidRDefault="000F7377">
      <w:r xmlns:w="http://schemas.openxmlformats.org/wordprocessingml/2006/main">
        <w:t xml:space="preserve">1. ಜಾನ್ 16:13 - "ಆದಾಗ್ಯೂ, ಅವನು, ಸತ್ಯದ ಆತ್ಮವು ಬಂದಾಗ, ಆತನು ನಿಮ್ಮನ್ನು ಎಲ್ಲಾ ಸತ್ಯಕ್ಕೆ ಮಾರ್ಗದರ್ಶನ ಮಾಡುವನು"</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ಎಫೆಸಿಯನ್ಸ್ 3: 14-19 - "ಈ ಕಾರಣಕ್ಕಾಗಿ ನಾನು ನಮ್ಮ ಕರ್ತನಾದ ಯೇಸು ಕ್ರಿಸ್ತನ ತಂದೆಗೆ ನನ್ನ ಮೊಣಕಾಲುಗಳನ್ನು ನಮಸ್ಕರಿಸುತ್ತೇನೆ, ಅವನಿಂದ ಸ್ವರ್ಗ ಮತ್ತು ಭೂಮಿಯಲ್ಲಿರುವ ಇಡೀ ಕುಟುಂಬವನ್ನು ಹೆಸರಿಸಲಾಗಿದೆ, ಆತನು ತನ್ನ ಸಂಪತ್ತಿಗೆ ಅನುಗುಣವಾಗಿ ನಿಮಗೆ ಕೊಡುವನು. ಮಹಿಮೆ, ಒಳಗಿನ ಮನುಷ್ಯನಲ್ಲಿ ಆತನ ಆತ್ಮದ ಮೂಲಕ ಶಕ್ತಿಯಿಂದ ಬಲಗೊಳ್ಳಲು, ಕ್ರಿಸ್ತನು ನಂಬಿಕೆಯ ಮೂಲಕ ನಿಮ್ಮ ಹೃದಯದಲ್ಲಿ ನೆಲೆಸಬಹುದು; ನೀವು, ಬೇರೂರಿರುವ ಮತ್ತು ಪ್ರೀತಿಯಲ್ಲಿ ನೆಲೆಗೊಂಡಿರುವ ಕಾರಣ, ಎಲ್ಲಾ ಸಂತರೊಂದಿಗೆ ಅಗಲ ಮತ್ತು ಉದ್ದವನ್ನು ಅರ್ಥಮಾಡಿಕೊಳ್ಳಲು ಸಾಧ್ಯವಾಗುತ್ತದೆ. ಮತ್ತು ಆಳ ಮತ್ತು ಎತ್ತರ? </w:t>
      </w:r>
      <w:r xmlns:w="http://schemas.openxmlformats.org/wordprocessingml/2006/main">
        <w:rPr>
          <w:rFonts w:ascii="맑은 고딕 Semilight" w:hAnsi="맑은 고딕 Semilight"/>
        </w:rPr>
        <w:t xml:space="preserve">ನೀವು </w:t>
      </w:r>
      <w:r xmlns:w="http://schemas.openxmlformats.org/wordprocessingml/2006/main">
        <w:t xml:space="preserve">ಜ್ಞಾನವನ್ನು ಹಾದುಹೋಗುವ ಕ್ರಿಸ್ತನ ಪ್ರೀತಿಯನ್ನು ತಿಳಿದಿದ್ದೀರಿ; ನೀವು ದೇವರ ಎಲ್ಲಾ ಪೂರ್ಣತೆಯಿಂದ ತುಂಬಬಹುದು.</w:t>
      </w:r>
    </w:p>
    <w:p w14:paraId="118383F1" w14:textId="77777777" w:rsidR="000F7377" w:rsidRDefault="000F7377"/>
    <w:p w14:paraId="7D696D31" w14:textId="77777777" w:rsidR="000F7377" w:rsidRDefault="000F7377">
      <w:r xmlns:w="http://schemas.openxmlformats.org/wordprocessingml/2006/main">
        <w:t xml:space="preserve">1 ಕೊರಿಂಥಿಯಾನ್ಸ್ 2:11 ಯಾವ ಮನುಷ್ಯನು ಮನುಷ್ಯನ ವಿಷಯಗಳನ್ನು ತಿಳಿದಿದ್ದಾನೆ, ಅವನಲ್ಲಿರುವ ಮನುಷ್ಯನ ಆತ್ಮವನ್ನು ಹೊರತುಪಡಿಸಿ? ಹಾಗೆಯೇ ದೇವರ ವಿಷಯಗಳು ದೇವರ ಆತ್ಮದ ಹೊರತು ಬೇರೆ ಮನುಷ್ಯನಿಗೆ ತಿಳಿದಿಲ್ಲ.</w:t>
      </w:r>
    </w:p>
    <w:p w14:paraId="508EFD4A" w14:textId="77777777" w:rsidR="000F7377" w:rsidRDefault="000F7377"/>
    <w:p w14:paraId="1897EFE7" w14:textId="77777777" w:rsidR="000F7377" w:rsidRDefault="000F7377">
      <w:r xmlns:w="http://schemas.openxmlformats.org/wordprocessingml/2006/main">
        <w:t xml:space="preserve">ದೇವರ ಆತ್ಮಕ್ಕೆ ಮಾತ್ರ ದೇವರ ವಿಷಯಗಳನ್ನು ತಿಳಿದಿದೆ ಮತ್ತು ಯಾವುದೇ ಮನುಷ್ಯನು ದೇವರ ವಿಷಯಗಳನ್ನು ತಿಳಿದುಕೊಳ್ಳಲು ಸಾಧ್ಯವಿಲ್ಲ ಎಂದು ಭಾಗವು ಹೇಳುತ್ತದೆ.</w:t>
      </w:r>
    </w:p>
    <w:p w14:paraId="17DB399A" w14:textId="77777777" w:rsidR="000F7377" w:rsidRDefault="000F7377"/>
    <w:p w14:paraId="503D83C3" w14:textId="77777777" w:rsidR="000F7377" w:rsidRDefault="000F7377">
      <w:r xmlns:w="http://schemas.openxmlformats.org/wordprocessingml/2006/main">
        <w:t xml:space="preserve">1. ದೇವರ ಜ್ಞಾನದ ಆಳವನ್ನು ನಾವು ಎಂದಿಗೂ ಅರ್ಥಮಾಡಿಕೊಳ್ಳಲು ಸಾಧ್ಯವಿಲ್ಲ, ಆದರೆ ನಮಗೆ ಮಾರ್ಗದರ್ಶನ ನೀಡಲು ನಾವು ದೇವರ ಆತ್ಮದಲ್ಲಿ ಭರವಸೆ ಇಡಬಹುದು.</w:t>
      </w:r>
    </w:p>
    <w:p w14:paraId="62F4C03B" w14:textId="77777777" w:rsidR="000F7377" w:rsidRDefault="000F7377"/>
    <w:p w14:paraId="627F82F4" w14:textId="77777777" w:rsidR="000F7377" w:rsidRDefault="000F7377">
      <w:r xmlns:w="http://schemas.openxmlformats.org/wordprocessingml/2006/main">
        <w:t xml:space="preserve">2. ದೇವರ ಆತ್ಮವು ಮಾತ್ರ ದೇವರ ವಿಷಯಗಳನ್ನು ನಿಜವಾಗಿಯೂ ಅರ್ಥಮಾಡಿಕೊಳ್ಳಬಲ್ಲದು ಮತ್ತು ಆದ್ದರಿಂದ ನಾವು ಆತನಲ್ಲಿ ನಮ್ಮ ನಂಬಿಕೆಯನ್ನು ಇಡಬೇಕು.</w:t>
      </w:r>
    </w:p>
    <w:p w14:paraId="50CFBD94" w14:textId="77777777" w:rsidR="000F7377" w:rsidRDefault="000F7377"/>
    <w:p w14:paraId="4CA8C908" w14:textId="77777777" w:rsidR="000F7377" w:rsidRDefault="000F7377">
      <w:r xmlns:w="http://schemas.openxmlformats.org/wordprocessingml/2006/main">
        <w:t xml:space="preserve">ಅಡ್ಡ-</w:t>
      </w:r>
    </w:p>
    <w:p w14:paraId="023511D3" w14:textId="77777777" w:rsidR="000F7377" w:rsidRDefault="000F7377"/>
    <w:p w14:paraId="48F97DEE" w14:textId="77777777" w:rsidR="000F7377" w:rsidRDefault="000F7377">
      <w:r xmlns:w="http://schemas.openxmlformats.org/wordprocessingml/2006/main">
        <w:t xml:space="preserve">1. ಜೆರೆಮಿಯ 17:9-10 - ಹೃದಯವು ಎಲ್ಲಕ್ಕಿಂತ ಹೆಚ್ಚಾಗಿ ಮೋಸದಾಯಕವಾಗಿದೆ ಮತ್ತು ಹತಾಶವಾಗಿ ದುಷ್ಟವಾಗಿದೆ: ಅದನ್ನು ಯಾರು ತಿಳಿಯಬಹುದು? ಕರ್ತನಾದ ನಾನು ಪ್ರತಿಯೊಬ್ಬನಿಗೂ ಅವನವನ ಮಾರ್ಗಗಳ ಪ್ರಕಾರ ಮತ್ತು ಅವನ ಕಾರ್ಯಗಳ ಫಲದ ಪ್ರಕಾರ ಕೊಡಲು ಹೃದಯವನ್ನು ಪರೀಕ್ಷಿಸುತ್ತೇನೆ, ನಾನು ನಿಯಂತ್ರಣವನ್ನು ಪ್ರಯತ್ನಿಸುತ್ತೇನೆ.</w:t>
      </w:r>
    </w:p>
    <w:p w14:paraId="2660E8BC" w14:textId="77777777" w:rsidR="000F7377" w:rsidRDefault="000F7377"/>
    <w:p w14:paraId="6ECD3389" w14:textId="77777777" w:rsidR="000F7377" w:rsidRDefault="000F7377">
      <w:r xmlns:w="http://schemas.openxmlformats.org/wordprocessingml/2006/main">
        <w:t xml:space="preserve">2. ನಾಣ್ಣುಡಿಗಳು 3: 5-6 - ನಿಮ್ಮ ಪೂರ್ಣ ಹೃದಯದಿಂದ ಕರ್ತನನ್ನು ನಂಬಿರಿ; ಮತ್ತು ನಿಮ್ಮ ಸ್ವಂತ ತಿಳುವಳಿಕೆಗೆ ಒಲವು ತೋರಬೇಡಿ. ನಿನ್ನ ಎಲ್ಲಾ ಮಾರ್ಗಗಳಲ್ಲಿ ಅವನನ್ನು ಅಂಗೀಕರಿಸು, ಮತ್ತು ಅವನು ನಿನ್ನ ಮಾರ್ಗಗಳನ್ನು ನಿರ್ದೇಶಿಸುವನು.</w:t>
      </w:r>
    </w:p>
    <w:p w14:paraId="513EF44C" w14:textId="77777777" w:rsidR="000F7377" w:rsidRDefault="000F7377"/>
    <w:p w14:paraId="772EE63E" w14:textId="77777777" w:rsidR="000F7377" w:rsidRDefault="000F7377">
      <w:r xmlns:w="http://schemas.openxmlformats.org/wordprocessingml/2006/main">
        <w:t xml:space="preserve">1 ಕೊರಿಂಥಿಯಾನ್ಸ್ 2:12 ಈಗ ನಾವು ಪ್ರಪಂಚದ ಆತ್ಮವನ್ನು ಪಡೆದಿಲ್ಲ, ಆದರೆ ದೇವರ ಆತ್ಮವನ್ನು ಪಡೆದಿದ್ದೇವೆ; ದೇವರಿಂದ ನಮಗೆ ಉಚಿತವಾಗಿ ನೀಡಲ್ಪಟ್ಟ ವಿಷಯಗಳನ್ನು ನಾವು ತಿಳಿದುಕೊಳ್ಳಬಹುದು.</w:t>
      </w:r>
    </w:p>
    <w:p w14:paraId="5D43C22C" w14:textId="77777777" w:rsidR="000F7377" w:rsidRDefault="000F7377"/>
    <w:p w14:paraId="0B7CF053" w14:textId="77777777" w:rsidR="000F7377" w:rsidRDefault="000F7377">
      <w:r xmlns:w="http://schemas.openxmlformats.org/wordprocessingml/2006/main">
        <w:t xml:space="preserve">ಕ್ರಿಸ್ತನಲ್ಲಿ ನಂಬಿಕೆಯುಳ್ಳವರು ದೇವರ ಆತ್ಮವನ್ನು ಸ್ವೀಕರಿಸಿದ್ದಾರೆ, ದೇವರು ಅವರಿಗೆ ನೀಡಿದ ಸತ್ಯಗಳನ್ನು ಅರ್ಥಮಾಡಿಕೊಳ್ಳಲು ಅವರಿಗೆ ಅವಕಾಶ ಮಾಡಿಕೊಡುತ್ತಾರೆ.</w:t>
      </w:r>
    </w:p>
    <w:p w14:paraId="531C4790" w14:textId="77777777" w:rsidR="000F7377" w:rsidRDefault="000F7377"/>
    <w:p w14:paraId="7EF24DFA" w14:textId="77777777" w:rsidR="000F7377" w:rsidRDefault="000F7377">
      <w:r xmlns:w="http://schemas.openxmlformats.org/wordprocessingml/2006/main">
        <w:t xml:space="preserve">1. ತಿಳುವಳಿಕೆಯ ಶಕ್ತಿ: ಪವಿತ್ರ ಆತ್ಮದ ಉಡುಗೊರೆಯನ್ನು ಪ್ರಶಂಸಿಸುವುದು</w:t>
      </w:r>
    </w:p>
    <w:p w14:paraId="30A67AE3" w14:textId="77777777" w:rsidR="000F7377" w:rsidRDefault="000F7377"/>
    <w:p w14:paraId="7DC53519" w14:textId="77777777" w:rsidR="000F7377" w:rsidRDefault="000F7377">
      <w:r xmlns:w="http://schemas.openxmlformats.org/wordprocessingml/2006/main">
        <w:t xml:space="preserve">2. ದೇವರ ಪ್ರೀತಿಯನ್ನು ಅಪ್ಪಿಕೊಳ್ಳುವುದು: ದೇವರ ಆತ್ಮದ ಪ್ರಯೋಜನಗಳನ್ನು ಅನುಭವಿಸುವುದು</w:t>
      </w:r>
    </w:p>
    <w:p w14:paraId="1192E9BC" w14:textId="77777777" w:rsidR="000F7377" w:rsidRDefault="000F7377"/>
    <w:p w14:paraId="4C1D8945" w14:textId="77777777" w:rsidR="000F7377" w:rsidRDefault="000F7377">
      <w:r xmlns:w="http://schemas.openxmlformats.org/wordprocessingml/2006/main">
        <w:t xml:space="preserve">1. ಯೋಹಾನನು 14:26 - ಆದರೆ ತಂದೆಯು ನನ್ನ ಹೆಸರಿನಲ್ಲಿ ಕಳುಹಿಸುವ ನ್ಯಾಯವಾದಿ, ಪವಿತ್ರಾತ್ಮನು ನಿಮಗೆ ಎಲ್ಲವನ್ನೂ ಕಲಿಸುತ್ತಾನೆ ಮತ್ತು ನಾನು ನಿಮಗೆ ಹೇಳಿದ ಎಲ್ಲವನ್ನೂ ನಿಮಗೆ ನೆನಪಿಸುವನು.</w:t>
      </w:r>
    </w:p>
    <w:p w14:paraId="2427E9D8" w14:textId="77777777" w:rsidR="000F7377" w:rsidRDefault="000F7377"/>
    <w:p w14:paraId="2A42CBC7" w14:textId="77777777" w:rsidR="000F7377" w:rsidRDefault="000F7377">
      <w:r xmlns:w="http://schemas.openxmlformats.org/wordprocessingml/2006/main">
        <w:t xml:space="preserve">2. ರೋಮನ್ನರು 8:14 - ದೇವರ ಆತ್ಮದಿಂದ ನಡೆಸಲ್ಪಡುವವರು ದೇವರ ಮಕ್ಕಳು.</w:t>
      </w:r>
    </w:p>
    <w:p w14:paraId="5F904FA2" w14:textId="77777777" w:rsidR="000F7377" w:rsidRDefault="000F7377"/>
    <w:p w14:paraId="3E4BD87D" w14:textId="77777777" w:rsidR="000F7377" w:rsidRDefault="000F7377">
      <w:r xmlns:w="http://schemas.openxmlformats.org/wordprocessingml/2006/main">
        <w:t xml:space="preserve">1 ಕೊರಿಂಥಿಯಾನ್ಸ್ 2:13 ನಾವು ಯಾವ ವಿಷಯಗಳನ್ನು ಮಾತನಾಡುತ್ತೇವೆ, ಮನುಷ್ಯನ ಬುದ್ಧಿವಂತಿಕೆಯು ಕಲಿಸುವ ಮಾತುಗಳಲ್ಲಿ ಅಲ್ಲ, ಆದರೆ ಪವಿತ್ರಾತ್ಮವು ಕಲಿಸುತ್ತದೆ; ಆಧ್ಯಾತ್ಮಿಕ ವಿಷಯಗಳನ್ನು ಆಧ್ಯಾತ್ಮಿಕದೊಂದಿಗೆ ಹೋಲಿಸುವುದು.</w:t>
      </w:r>
    </w:p>
    <w:p w14:paraId="7EBCF6B1" w14:textId="77777777" w:rsidR="000F7377" w:rsidRDefault="000F7377"/>
    <w:p w14:paraId="3250E8DA" w14:textId="77777777" w:rsidR="000F7377" w:rsidRDefault="000F7377">
      <w:r xmlns:w="http://schemas.openxmlformats.org/wordprocessingml/2006/main">
        <w:t xml:space="preserve">ಪವಿತ್ರಾತ್ಮನ ಮಾತುಗಳು ಮನುಷ್ಯನ ಬುದ್ಧಿವಂತಿಕೆಗಿಂತ ಹೆಚ್ಚು ಶಕ್ತಿಯುತವಾಗಿವೆ.</w:t>
      </w:r>
    </w:p>
    <w:p w14:paraId="6501B31B" w14:textId="77777777" w:rsidR="000F7377" w:rsidRDefault="000F7377"/>
    <w:p w14:paraId="0D4110B1" w14:textId="77777777" w:rsidR="000F7377" w:rsidRDefault="000F7377">
      <w:r xmlns:w="http://schemas.openxmlformats.org/wordprocessingml/2006/main">
        <w:t xml:space="preserve">1. ಪವಿತ್ರ ಆತ್ಮದ ಶಕ್ತಿ</w:t>
      </w:r>
    </w:p>
    <w:p w14:paraId="142A0FC6" w14:textId="77777777" w:rsidR="000F7377" w:rsidRDefault="000F7377"/>
    <w:p w14:paraId="2CABDE9F" w14:textId="77777777" w:rsidR="000F7377" w:rsidRDefault="000F7377">
      <w:r xmlns:w="http://schemas.openxmlformats.org/wordprocessingml/2006/main">
        <w:t xml:space="preserve">2. ಆಧ್ಯಾತ್ಮಿಕ ವಿಷಯಗಳನ್ನು ಆಧ್ಯಾತ್ಮಿಕಕ್ಕೆ ಹೋಲಿಸುವುದು</w:t>
      </w:r>
    </w:p>
    <w:p w14:paraId="58883C5F" w14:textId="77777777" w:rsidR="000F7377" w:rsidRDefault="000F7377"/>
    <w:p w14:paraId="7D80F4B4" w14:textId="77777777" w:rsidR="000F7377" w:rsidRDefault="000F7377">
      <w:r xmlns:w="http://schemas.openxmlformats.org/wordprocessingml/2006/main">
        <w:t xml:space="preserve">1. ಯೋಹಾನನು 14:26 ಆದರೆ ತಂದೆಯು ನನ್ನ ಹೆಸರಿನಲ್ಲಿ ಕಳುಹಿಸುವ ಪವಿತ್ರಾತ್ಮನಾದ ಸಾಂತ್ವನಕಾರನು ನಿಮಗೆ ಎಲ್ಲವನ್ನೂ ಕಲಿಸುವನು ಮತ್ತು ನಾನು ನಿಮಗೆ ಹೇಳಿದ್ದನ್ನೆಲ್ಲಾ ನಿಮ್ಮ ನೆನಪಿಗೆ ತರುವನು.</w:t>
      </w:r>
    </w:p>
    <w:p w14:paraId="5738A8AE" w14:textId="77777777" w:rsidR="000F7377" w:rsidRDefault="000F7377"/>
    <w:p w14:paraId="33AC0ED4" w14:textId="77777777" w:rsidR="000F7377" w:rsidRDefault="000F7377">
      <w:r xmlns:w="http://schemas.openxmlformats.org/wordprocessingml/2006/main">
        <w:t xml:space="preserve">2. ಕಾಯಿದೆಗಳು 1:8 ಆದರೆ ಪವಿತ್ರಾತ್ಮವು ನಿಮ್ಮ ಮೇಲೆ ಬಂದ ನಂತರ ನೀವು ಶಕ್ತಿಯನ್ನು ಹೊಂದುವಿರಿ; ಮತ್ತು ನೀವು </w:t>
      </w:r>
      <w:r xmlns:w="http://schemas.openxmlformats.org/wordprocessingml/2006/main">
        <w:lastRenderedPageBreak xmlns:w="http://schemas.openxmlformats.org/wordprocessingml/2006/main"/>
      </w:r>
      <w:r xmlns:w="http://schemas.openxmlformats.org/wordprocessingml/2006/main">
        <w:t xml:space="preserve">ಯೆರೂಸಲೇಮಿನಲ್ಲಿಯೂ, ಎಲ್ಲಾ ಯೂದಾಯದಲ್ಲಿಯೂ, ಸಮಾರ್ಯದಲ್ಲಿಯೂ ಮತ್ತು ಭೂಮಿಯ ಕಟ್ಟಕಡೆಯ ವರೆಗೂ ನನಗೆ ಸಾಕ್ಷಿಗಳಾಗಿರುವಿರಿ. .</w:t>
      </w:r>
    </w:p>
    <w:p w14:paraId="6AC198E7" w14:textId="77777777" w:rsidR="000F7377" w:rsidRDefault="000F7377"/>
    <w:p w14:paraId="2013D779" w14:textId="77777777" w:rsidR="000F7377" w:rsidRDefault="000F7377">
      <w:r xmlns:w="http://schemas.openxmlformats.org/wordprocessingml/2006/main">
        <w:t xml:space="preserve">1 ಕೊರಿಂಥಿಯಾನ್ಸ್ 2:14 ಆದರೆ ಸ್ವಾಭಾವಿಕ ಮನುಷ್ಯನು ದೇವರ ಆತ್ಮದ ವಿಷಯಗಳನ್ನು ಸ್ವೀಕರಿಸುವುದಿಲ್ಲ, ಏಕೆಂದರೆ ಅವು ಅವನಿಗೆ ಮೂರ್ಖತನವಾಗಿದೆ;</w:t>
      </w:r>
    </w:p>
    <w:p w14:paraId="343DF29B" w14:textId="77777777" w:rsidR="000F7377" w:rsidRDefault="000F7377"/>
    <w:p w14:paraId="4791003F" w14:textId="77777777" w:rsidR="000F7377" w:rsidRDefault="000F7377">
      <w:r xmlns:w="http://schemas.openxmlformats.org/wordprocessingml/2006/main">
        <w:t xml:space="preserve">ನೈಸರ್ಗಿಕ ಮನುಷ್ಯನು ದೇವರ ಆತ್ಮದ ವಿಷಯಗಳನ್ನು ಅರ್ಥಮಾಡಿಕೊಳ್ಳಲು ಸಾಧ್ಯವಾಗುವುದಿಲ್ಲ, ಏಕೆಂದರೆ ಅವು ಅವನಿಗೆ ಮೂರ್ಖನಂತೆ ಕಾಣುತ್ತವೆ ಮತ್ತು ಆಧ್ಯಾತ್ಮಿಕವಾಗಿ ಮಾತ್ರ ಅರ್ಥಮಾಡಿಕೊಳ್ಳಬಹುದು.</w:t>
      </w:r>
    </w:p>
    <w:p w14:paraId="20C345DC" w14:textId="77777777" w:rsidR="000F7377" w:rsidRDefault="000F7377"/>
    <w:p w14:paraId="7E5BBBA5" w14:textId="77777777" w:rsidR="000F7377" w:rsidRDefault="000F7377">
      <w:r xmlns:w="http://schemas.openxmlformats.org/wordprocessingml/2006/main">
        <w:t xml:space="preserve">1. "ಲಿವಿಂಗ್ ಇನ್ ದಿ ಸ್ಪಿರಿಟ್: ಅಂಡರ್ಸ್ಟ್ಯಾಂಡಿಂಗ್ ದಿ ಥಿಂಗ್ಸ್ ಆಫ್ ಗಾಡ್"</w:t>
      </w:r>
    </w:p>
    <w:p w14:paraId="203AA806" w14:textId="77777777" w:rsidR="000F7377" w:rsidRDefault="000F7377"/>
    <w:p w14:paraId="054CA40F" w14:textId="77777777" w:rsidR="000F7377" w:rsidRDefault="000F7377">
      <w:r xmlns:w="http://schemas.openxmlformats.org/wordprocessingml/2006/main">
        <w:t xml:space="preserve">2. "ನೈಸರ್ಗಿಕ ಮನುಷ್ಯ ಮತ್ತು ಆತ್ಮದ ವಿಷಯಗಳು"</w:t>
      </w:r>
    </w:p>
    <w:p w14:paraId="683E7790" w14:textId="77777777" w:rsidR="000F7377" w:rsidRDefault="000F7377"/>
    <w:p w14:paraId="3F7DBE48" w14:textId="77777777" w:rsidR="000F7377" w:rsidRDefault="000F7377">
      <w:r xmlns:w="http://schemas.openxmlformats.org/wordprocessingml/2006/main">
        <w:t xml:space="preserve">1. ರೋಮನ್ನರು 8:14 - ಯಾಕಂದರೆ ಎಷ್ಟು ಜನರು ದೇವರ ಆತ್ಮದಿಂದ ನಡೆಸಲ್ಪಡುತ್ತಾರೋ ಅವರು ದೇವರ ಮಕ್ಕಳು.</w:t>
      </w:r>
    </w:p>
    <w:p w14:paraId="55F9AA5E" w14:textId="77777777" w:rsidR="000F7377" w:rsidRDefault="000F7377"/>
    <w:p w14:paraId="6609CCA9" w14:textId="77777777" w:rsidR="000F7377" w:rsidRDefault="000F7377">
      <w:r xmlns:w="http://schemas.openxmlformats.org/wordprocessingml/2006/main">
        <w:t xml:space="preserve">2. 1 ಯೋಹಾನ 4:1 - ಪ್ರಿಯರೇ, ಪ್ರತಿಯೊಂದು ಆತ್ಮವನ್ನು ನಂಬಬೇಡಿ, ಆದರೆ ಆತ್ಮಗಳು ದೇವರಿಂದ ಬಂದಿವೆಯೇ ಎಂದು ಪರೀಕ್ಷಿಸಿ: ಏಕೆಂದರೆ ಅನೇಕ ಸುಳ್ಳು ಪ್ರವಾದಿಗಳು ಲೋಕಕ್ಕೆ ಹೋಗಿದ್ದಾರೆ.</w:t>
      </w:r>
    </w:p>
    <w:p w14:paraId="20FD5A8B" w14:textId="77777777" w:rsidR="000F7377" w:rsidRDefault="000F7377"/>
    <w:p w14:paraId="32875698" w14:textId="77777777" w:rsidR="000F7377" w:rsidRDefault="000F7377">
      <w:r xmlns:w="http://schemas.openxmlformats.org/wordprocessingml/2006/main">
        <w:t xml:space="preserve">1 ಕೊರಿಂಥಿಯಾನ್ಸ್ 2:15 ಆದರೆ ಆತ್ಮಿಕನು ಎಲ್ಲವನ್ನೂ ನಿರ್ಣಯಿಸುತ್ತಾನೆ, ಆದರೆ ಅವನು ಯಾರಿಂದಲೂ ನಿರ್ಣಯಿಸಲ್ಪಡುವುದಿಲ್ಲ.</w:t>
      </w:r>
    </w:p>
    <w:p w14:paraId="0D11E5BB" w14:textId="77777777" w:rsidR="000F7377" w:rsidRDefault="000F7377"/>
    <w:p w14:paraId="02A6E89D" w14:textId="77777777" w:rsidR="000F7377" w:rsidRDefault="000F7377">
      <w:r xmlns:w="http://schemas.openxmlformats.org/wordprocessingml/2006/main">
        <w:t xml:space="preserve">ಪ್ರತಿಯೊಬ್ಬರನ್ನು ಆಧ್ಯಾತ್ಮಿಕ ವ್ಯಕ್ತಿಯಿಂದ ನಿರ್ಣಯಿಸಬೇಕು, ಆಧ್ಯಾತ್ಮಿಕ ಜನರನ್ನು ಯಾರಿಂದಲೂ ನಿರ್ಣಯಿಸಲಾಗುವುದಿಲ್ಲ.</w:t>
      </w:r>
    </w:p>
    <w:p w14:paraId="583692EB" w14:textId="77777777" w:rsidR="000F7377" w:rsidRDefault="000F7377"/>
    <w:p w14:paraId="40AF30F1" w14:textId="77777777" w:rsidR="000F7377" w:rsidRDefault="000F7377">
      <w:r xmlns:w="http://schemas.openxmlformats.org/wordprocessingml/2006/main">
        <w:t xml:space="preserve">1. ನಾವೆಲ್ಲರೂ ಆಧ್ಯಾತ್ಮಿಕ ವ್ಯಕ್ತಿಯಿಂದ ನಿರ್ಣಯಿಸಲ್ಪಡಬೇಕು, ಆಗ ಮಾತ್ರ ನಾವು ನಮ್ಮ ಬಗ್ಗೆ ನಿಜವಾದ ಒಳನೋಟವನ್ನು ಪಡೆಯಬಹುದು.</w:t>
      </w:r>
    </w:p>
    <w:p w14:paraId="1BF569CA" w14:textId="77777777" w:rsidR="000F7377" w:rsidRDefault="000F7377"/>
    <w:p w14:paraId="30E834DD" w14:textId="77777777" w:rsidR="000F7377" w:rsidRDefault="000F7377">
      <w:r xmlns:w="http://schemas.openxmlformats.org/wordprocessingml/2006/main">
        <w:t xml:space="preserve">2. ನಾವು ಆಧ್ಯಾತ್ಮಿಕರಾಗಿರಲು ಪ್ರಯತ್ನಿಸಬೇಕು ಇದರಿಂದ ನಾವು ಇತರರನ್ನು ನಿರ್ಣಯಿಸಬಹುದು ಮತ್ತು ನಮ್ಮನ್ನು ನಿರ್ಣಯಿಸಬಾರದು.</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ನಾಣ್ಣುಡಿಗಳು 3: 5-6 - ನಿಮ್ಮ ಪೂರ್ಣ ಹೃದಯದಿಂದ ಭಗವಂತನಲ್ಲಿ ಭರವಸೆ ಇಡಿ ಮತ್ತು ನಿಮ್ಮ ಸ್ವಂತ ತಿಳುವಳಿಕೆಯನ್ನು ಅವಲಂಬಿಸಿರಬೇಡಿ. ನಿನ್ನ ಎಲ್ಲಾ ಮಾರ್ಗಗಳಲ್ಲಿ ಅವನನ್ನು ಅಂಗೀಕರಿಸು, ಮತ್ತು ಅವನು ನಿನ್ನ ಮಾರ್ಗಗಳನ್ನು ನೇರಗೊಳಿಸುತ್ತಾನೆ.</w:t>
      </w:r>
    </w:p>
    <w:p w14:paraId="02E1DF26" w14:textId="77777777" w:rsidR="000F7377" w:rsidRDefault="000F7377"/>
    <w:p w14:paraId="2E3A79AA" w14:textId="77777777" w:rsidR="000F7377" w:rsidRDefault="000F7377">
      <w:r xmlns:w="http://schemas.openxmlformats.org/wordprocessingml/2006/main">
        <w:t xml:space="preserve">2. ರೋಮನ್ನರು 8:1 - ಕ್ರಿಸ್ತ ಯೇಸುವಿನಲ್ಲಿರುವವರಿಗೆ ಈಗ ಯಾವುದೇ ಖಂಡನೆ ಇಲ್ಲ.</w:t>
      </w:r>
    </w:p>
    <w:p w14:paraId="145A45D4" w14:textId="77777777" w:rsidR="000F7377" w:rsidRDefault="000F7377"/>
    <w:p w14:paraId="6635A30A" w14:textId="77777777" w:rsidR="000F7377" w:rsidRDefault="000F7377">
      <w:r xmlns:w="http://schemas.openxmlformats.org/wordprocessingml/2006/main">
        <w:t xml:space="preserve">1 ಕೊರಿಂಥಿಯಾನ್ಸ್ 2:16 ಕರ್ತನ ಮನಸ್ಸನ್ನು ಯಾರು ತಿಳಿದಿದ್ದಾರೆ, ಆತನು ಅವನಿಗೆ ಉಪದೇಶಿಸುತ್ತಾನೆ? ಆದರೆ ನಾವು ಕ್ರಿಸ್ತನ ಮನಸ್ಸನ್ನು ಹೊಂದಿದ್ದೇವೆ.</w:t>
      </w:r>
    </w:p>
    <w:p w14:paraId="32BCAC59" w14:textId="77777777" w:rsidR="000F7377" w:rsidRDefault="000F7377"/>
    <w:p w14:paraId="0B2C9386" w14:textId="77777777" w:rsidR="000F7377" w:rsidRDefault="000F7377">
      <w:r xmlns:w="http://schemas.openxmlformats.org/wordprocessingml/2006/main">
        <w:t xml:space="preserve">ನಾವು ಕ್ರಿಸ್ತನ ಮನಸ್ಸನ್ನು ಹೊಂದಿದ್ದೇವೆ, ಆದರೆ ಕರ್ತನ ಮನಸ್ಸನ್ನು ಯಾರೂ ತಿಳಿದುಕೊಳ್ಳಲು ಸಾಧ್ಯವಿಲ್ಲ.</w:t>
      </w:r>
    </w:p>
    <w:p w14:paraId="48243034" w14:textId="77777777" w:rsidR="000F7377" w:rsidRDefault="000F7377"/>
    <w:p w14:paraId="2F5A2165" w14:textId="77777777" w:rsidR="000F7377" w:rsidRDefault="000F7377">
      <w:r xmlns:w="http://schemas.openxmlformats.org/wordprocessingml/2006/main">
        <w:t xml:space="preserve">1. ಕ್ರಿಸ್ತನ ಮನಸ್ಸು: ನಮ್ಮ ಜೀವನದಲ್ಲಿ ದೇವರ ಚಿತ್ತವನ್ನು ಕಂಡುಹಿಡಿಯುವುದು ಮತ್ತು ಅನುಸರಿಸುವುದು</w:t>
      </w:r>
    </w:p>
    <w:p w14:paraId="2FBFE5C0" w14:textId="77777777" w:rsidR="000F7377" w:rsidRDefault="000F7377"/>
    <w:p w14:paraId="6FDDCA38" w14:textId="77777777" w:rsidR="000F7377" w:rsidRDefault="000F7377">
      <w:r xmlns:w="http://schemas.openxmlformats.org/wordprocessingml/2006/main">
        <w:t xml:space="preserve">2. ಭಗವಂತನ ಮನಸ್ಸನ್ನು ತಿಳಿದುಕೊಳ್ಳುವುದು: ದೇವರ ಯೋಜನೆಗೆ ಸಲ್ಲಿಸುವುದು</w:t>
      </w:r>
    </w:p>
    <w:p w14:paraId="2AA3AD86" w14:textId="77777777" w:rsidR="000F7377" w:rsidRDefault="000F7377"/>
    <w:p w14:paraId="6444A5CD" w14:textId="77777777" w:rsidR="000F7377" w:rsidRDefault="000F7377">
      <w:r xmlns:w="http://schemas.openxmlformats.org/wordprocessingml/2006/main">
        <w:t xml:space="preserve">1. ರೋಮನ್ನರು 12: 2 - ಈ ಜಗತ್ತಿಗೆ ಅನುಗುಣವಾಗಿರಬೇಡಿ, ಆದರೆ ನಿಮ್ಮ ಮನಸ್ಸಿನ ನವೀಕರಣದಿಂದ ರೂಪಾಂತರಗೊಳ್ಳಬೇಡಿ, ಇದರಿಂದ ನೀವು ದೇವರ ಚಿತ್ತವನ್ನು ಪರೀಕ್ಷಿಸುವ ಮೂಲಕ, ಒಳ್ಳೆಯದು ಮತ್ತು ಸ್ವೀಕಾರಾರ್ಹ ಮತ್ತು ಪರಿಪೂರ್ಣವಾದದ್ದು ಎಂಬುದನ್ನು ನೀವು ಗ್ರಹಿಸಬಹುದು.</w:t>
      </w:r>
    </w:p>
    <w:p w14:paraId="38998530" w14:textId="77777777" w:rsidR="000F7377" w:rsidRDefault="000F7377"/>
    <w:p w14:paraId="74974280" w14:textId="77777777" w:rsidR="000F7377" w:rsidRDefault="000F7377">
      <w:r xmlns:w="http://schemas.openxmlformats.org/wordprocessingml/2006/main">
        <w:t xml:space="preserve">2. ಯೆರೆಮಿಯ 29:11 - ಯಾಕಂದರೆ ನಾನು ನಿಮಗಾಗಿ ಹೊಂದಿರುವ ಯೋಜನೆಗಳನ್ನು ನಾನು ತಿಳಿದಿದ್ದೇನೆ ಎಂದು ಕರ್ತನು ಹೇಳುತ್ತಾನೆ, ನಿಮಗೆ ಭವಿಷ್ಯವನ್ನು ಮತ್ತು ಭರವಸೆಯನ್ನು ನೀಡಲು ಕಲ್ಯಾಣಕ್ಕಾಗಿಯೇ ಹೊರತು ಕೆಟ್ಟದ್ದಕ್ಕಾಗಿ ಅಲ್ಲ.</w:t>
      </w:r>
    </w:p>
    <w:p w14:paraId="69DF0DF3" w14:textId="77777777" w:rsidR="000F7377" w:rsidRDefault="000F7377"/>
    <w:p w14:paraId="5E1E4ACD" w14:textId="77777777" w:rsidR="000F7377" w:rsidRDefault="000F7377">
      <w:r xmlns:w="http://schemas.openxmlformats.org/wordprocessingml/2006/main">
        <w:t xml:space="preserve">1 ಕೊರಿಂಥಿಯಾನ್ಸ್ 3 ಕೊರಿಂಥದವರಿಗೆ ಪೌಲನ ಮೊದಲ ಪತ್ರದ ಮೂರನೇ ಅಧ್ಯಾಯವಾಗಿದೆ. ಈ ಅಧ್ಯಾಯದಲ್ಲಿ, ಪಾಲ್ ಕೊರಿಂಥಿಯನ್ ಚರ್ಚ್‌ನೊಳಗಿನ ವಿಭಜನೆ ಮತ್ತು ಅಪಕ್ವತೆಯ ಸಮಸ್ಯೆಯನ್ನು ತಿಳಿಸುತ್ತಾನೆ ಮತ್ತು ಆಧ್ಯಾತ್ಮಿಕ ಬೆಳವಣಿಗೆ ಮತ್ತು ಏಕತೆಯ ಮಹತ್ವವನ್ನು ಒತ್ತಿಹೇಳುತ್ತಾನೆ.</w:t>
      </w:r>
    </w:p>
    <w:p w14:paraId="4B288B8A" w14:textId="77777777" w:rsidR="000F7377" w:rsidRDefault="000F7377"/>
    <w:p w14:paraId="6D7E0AA4" w14:textId="77777777" w:rsidR="000F7377" w:rsidRDefault="000F7377">
      <w:r xmlns:w="http://schemas.openxmlformats.org/wordprocessingml/2006/main">
        <w:t xml:space="preserve">1 ನೇ ಪ್ಯಾರಾಗ್ರಾಫ್: ಪೌಲ್ ಕೊರಿಂಥಿಯನ್ನರನ್ನು ಕ್ರಿಸ್ತನಲ್ಲಿ ಶಿಶುಗಳು ಎಂದು ಸಂಬೋಧಿಸುವ ಮೂಲಕ ಪ್ರಾರಂಭಿಸುತ್ತಾನೆ, ಘನ ಆಹಾರವನ್ನು ನಿಭಾಯಿಸಲು ಸಾಧ್ಯವಿಲ್ಲ ಮತ್ತು ಇನ್ನೂ ಹಾಲು ಅಗತ್ಯವಿದೆ. ಅವರು ವಿಭಜಿಸಲ್ಪಟ್ಟಿದ್ದಾರೆ ಮತ್ತು ಕೇವಲ ಲೌಕಿಕ ಜನರಂತೆ ವರ್ತಿಸುತ್ತಾರೆ ಎಂದು ಅವನು ತನ್ನ ನಿರಾಶೆಯನ್ನು ವ್ಯಕ್ತಪಡಿಸುತ್ತಾನೆ (1 ಕೊರಿಂಥಿಯಾನ್ಸ್ 3: 1-4). </w:t>
      </w:r>
      <w:r xmlns:w="http://schemas.openxmlformats.org/wordprocessingml/2006/main">
        <w:t xml:space="preserve">ಎಲ್ಲಾ ನಾಯಕರು ದೇವರ ರಾಜ್ಯಕ್ಕಾಗಿ ಕೆಲಸ ಮಾಡುವ ಸೇವಕರು ಎಂದು ಗುರುತಿಸುವ ಬದಲು </w:t>
      </w:r>
      <w:r xmlns:w="http://schemas.openxmlformats.org/wordprocessingml/2006/main">
        <w:t xml:space="preserve">ಪಾಲ್ ಅಥವಾ ಅಪೊಲ್ಲೋಸ್ ಅವರಂತಹ ವಿಭಿನ್ನ ನಾಯಕರೊಂದಿಗೆ ತಮ್ಮನ್ನು ತಾವು ಗುರುತಿಸಿಕೊಳ್ಳುವುದರಿಂದ ಅವರ ವಿಭಜನೆಗಳು ಅವರ ಅಪ್ರಬುದ್ಧತೆಗೆ ಸಾಕ್ಷಿಯಾಗಿದೆ ಎಂದು ಅವರು ಸೂಚಿಸುತ್ತಾರೆ (1 ಕೊರಿಂಥಿಯಾನ್ಸ್ 3: 5-9).</w:t>
      </w:r>
      <w:r xmlns:w="http://schemas.openxmlformats.org/wordprocessingml/2006/main">
        <w:lastRenderedPageBreak xmlns:w="http://schemas.openxmlformats.org/wordprocessingml/2006/main"/>
      </w:r>
    </w:p>
    <w:p w14:paraId="176B29CB" w14:textId="77777777" w:rsidR="000F7377" w:rsidRDefault="000F7377"/>
    <w:p w14:paraId="052F2019" w14:textId="77777777" w:rsidR="000F7377" w:rsidRDefault="000F7377">
      <w:r xmlns:w="http://schemas.openxmlformats.org/wordprocessingml/2006/main">
        <w:t xml:space="preserve">2 ನೇ ಪ್ಯಾರಾಗ್ರಾಫ್: ಪಾಲ್ ತನ್ನ ಅಂಶವನ್ನು ವಿವರಿಸಲು ಕಟ್ಟಡದ ಸಾದೃಶ್ಯವನ್ನು ಬಳಸುತ್ತಾನೆ. ಅವರು ಬುದ್ಧಿವಂತ ಮಾಸ್ಟರ್ ಬಿಲ್ಡರ್ ಆಗಿ ಅಡಿಪಾಯವನ್ನು ಹಾಕಿದರು ಎಂದು ಅವರು ವಿವರಿಸುತ್ತಾರೆ, ಅದು ಯೇಸು ಕ್ರಿಸ್ತನು. ಇತರರು ಈ ಅಡಿಪಾಯದ ಮೇಲೆ ವಿವಿಧ ವಸ್ತುಗಳನ್ನು-ಚಿನ್ನ, ಬೆಳ್ಳಿ, ಬೆಲೆಬಾಳುವ ಕಲ್ಲುಗಳು, ಮರ, ಹುಲ್ಲು ಅಥವಾ ಒಣಹುಲ್ಲಿನ ಬಳಸಿ ನಿರ್ಮಿಸಬಹುದು - ಆದರೆ ಪ್ರತಿಯೊಬ್ಬ ವ್ಯಕ್ತಿಯ ಕೆಲಸವು ಬೆಂಕಿಯಿಂದ ಪರೀಕ್ಷಿಸಲ್ಪಡುತ್ತದೆ (1 ಕೊರಿಂಥಿಯಾನ್ಸ್ 3:10-13). ಒಬ್ಬರ ಕೆಲಸವು ಪರೀಕ್ಷೆಯನ್ನು ಸಹಿಸಿಕೊಂಡರೆ, ಅವರು ಪ್ರತಿಫಲವನ್ನು ಪಡೆಯುತ್ತಾರೆ; ಅದನ್ನು ಸುಟ್ಟುಹಾಕಿದರೆ, ಅವರು ನಷ್ಟವನ್ನು ಅನುಭವಿಸುತ್ತಾರೆ ಆದರೆ ಇನ್ನೂ ಉಳಿಸಲ್ಪಡುತ್ತಾರೆ (1 ಕೊರಿಂಥಿಯಾನ್ಸ್ 3:14-15).</w:t>
      </w:r>
    </w:p>
    <w:p w14:paraId="7BEF2044" w14:textId="77777777" w:rsidR="000F7377" w:rsidRDefault="000F7377"/>
    <w:p w14:paraId="1FB5D1F5" w14:textId="77777777" w:rsidR="000F7377" w:rsidRDefault="000F7377">
      <w:r xmlns:w="http://schemas.openxmlformats.org/wordprocessingml/2006/main">
        <w:t xml:space="preserve">3 ನೇ ಪ್ಯಾರಾಗ್ರಾಫ್: ನಿರ್ದಿಷ್ಟ ನಾಯಕರನ್ನು ಅನುಸರಿಸುವ ಬಗ್ಗೆ ಹೆಮ್ಮೆಪಡುವುದನ್ನು ತಪ್ಪಿಸಲು ಕೊರಿಂಥಿಯನ್ನರನ್ನು ಒತ್ತಾಯಿಸುವ ಮೂಲಕ ಪಾಲ್ ಮುಕ್ತಾಯಗೊಳಿಸುತ್ತಾನೆ ಏಕೆಂದರೆ ಎಲ್ಲಾ ವಿಷಯಗಳು ಅವರಿಗೆ ಸೇರಿವೆ-ಅದು ಪಾಲ್ ಅಥವಾ ಅಪೊಲ್ಲೋಸ್ ಅಥವಾ ಸೀಫಾಸ್-ಮತ್ತು ಅವರು ಕ್ರಿಸ್ತನಿಗೆ ಸೇರಿದವರು (1 ಕೊರಿಂಥಿಯಾನ್ಸ್ 3:21-23). ದೇವರ ಆಲಯವು ಪರಿಶುದ್ಧವಾಗಿದೆ ಮತ್ತು ಅವರು ಒಟ್ಟಾಗಿ ಆತನ ಆತ್ಮದ ಮೂಲಕ ಆತನ ವಾಸಸ್ಥಾನವಾಗಿದೆ ಎಂದು ಅವರಿಗೆ ನೆನಪಿಸುತ್ತಾನೆ (1 ಕೊರಿಂಥಿಯಾನ್ಸ್ 3:16-17). ಆದ್ದರಿಂದ, ಅವರು ಮಾನವ ಬುದ್ಧಿವಂತಿಕೆಯಲ್ಲಿ ಹೆಮ್ಮೆಪಡಬಾರದು ಆದರೆ ಎಲ್ಲವೂ ದೇವರಿಂದ ಬರುತ್ತದೆ ಎಂದು ಗುರುತಿಸಬೇಕು.</w:t>
      </w:r>
    </w:p>
    <w:p w14:paraId="1D446438" w14:textId="77777777" w:rsidR="000F7377" w:rsidRDefault="000F7377"/>
    <w:p w14:paraId="63C5855E" w14:textId="77777777" w:rsidR="000F7377" w:rsidRDefault="000F7377">
      <w:r xmlns:w="http://schemas.openxmlformats.org/wordprocessingml/2006/main">
        <w:t xml:space="preserve">ಸಾರಾಂಶದಲ್ಲಿ, ಮೊದಲ ಕೊರಿಂಥಿಯನ್ಸ್‌ನ ಅಧ್ಯಾಯ ಮೂರು ಕೊರಿಂಥಿಯನ್ ಚರ್ಚ್‌ನೊಳಗಿನ ವಿಭಜನೆ ಮತ್ತು ಅಪಕ್ವತೆಯ ಸಮಸ್ಯೆಯನ್ನು ತಿಳಿಸುತ್ತದೆ. ಪಾಲ್ ಅವರ ವಿಭಜನೆಗಳಿಗಾಗಿ ಅವರನ್ನು ಖಂಡಿಸುತ್ತಾನೆ ಮತ್ತು ಅವರ ಅಪಕ್ವತೆಯನ್ನು ಕಾರಣವೆಂದು ಗುರುತಿಸುತ್ತಾನೆ. ಎಲ್ಲಾ ನಾಯಕರು ದೇವರ ರಾಜ್ಯಕ್ಕಾಗಿ ಕೆಲಸ ಮಾಡುವ ಸೇವಕರು ಮತ್ತು ಅವರು ನಿರ್ದಿಷ್ಟ ನಾಯಕರನ್ನು ಅನುಸರಿಸುವ ಬಗ್ಗೆ ಹೆಮ್ಮೆಪಡಬಾರದು ಎಂದು ಅವರು ಒತ್ತಿಹೇಳುತ್ತಾರೆ. ಆಧ್ಯಾತ್ಮಿಕ ಬೆಳವಣಿಗೆ ಮತ್ತು ಪ್ರಬುದ್ಧತೆಯನ್ನು ಸಂಕೇತಿಸುವ ಗುಣಮಟ್ಟದ ವಸ್ತುಗಳೊಂದಿಗೆ ಯೇಸುಕ್ರಿಸ್ತನ ಅಡಿಪಾಯದ ಮೇಲೆ ನಿರ್ಮಿಸುವ ಪ್ರಾಮುಖ್ಯತೆಯನ್ನು ವಿವರಿಸಲು ಪಾಲ್ ಕಟ್ಟಡದ ಸಾದೃಶ್ಯವನ್ನು ಬಳಸುತ್ತಾನೆ. ಅವರು ಒಟ್ಟಾಗಿ ಆತನ ಆತ್ಮದ ಮೂಲಕ ದೇವರ ದೇವಾಲಯವನ್ನು ರೂಪಿಸುತ್ತಾರೆ ಮತ್ತು ಎಲ್ಲವೂ ದೇವರಿಂದ ಬಂದವು ಎಂದು ನೆನಪಿಸುವ ಮೂಲಕ ಅವರು ಮುಕ್ತಾಯಗೊಳಿಸುತ್ತಾರೆ, ಮಾನವ ಬುದ್ಧಿವಂತಿಕೆಯಲ್ಲಿ ಹೆಮ್ಮೆಪಡುವುದನ್ನು ತಪ್ಪಿಸಲು ಅವರನ್ನು ಒತ್ತಾಯಿಸುತ್ತಾರೆ. ಈ ಅಧ್ಯಾಯವು ಏಕತೆ, ಆಧ್ಯಾತ್ಮಿಕ ಬೆಳವಣಿಗೆ ಮತ್ತು ನಂಬಿಕೆಯ ಅಡಿಪಾಯವಾಗಿ ಕ್ರಿಸ್ತನ ಮೇಲೆ ಕೇಂದ್ರೀಕರಿಸುವ ಅಗತ್ಯವನ್ನು ಎತ್ತಿ ತೋರಿಸುತ್ತದೆ.</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ಕೊರಿಂಥಿಯಾನ್ಸ್ 3:1 ಮತ್ತು ಸಹೋದರರೇ, ನಾನು ನಿಮ್ಮೊಂದಿಗೆ ಆತ್ಮಿಕರಂತೆ ಮಾತನಾಡಲು ಸಾಧ್ಯವಾಗಲಿಲ್ಲ, ಆದರೆ ವಿಷಯಲೋಲುಪತೆಯಂತೆ, ಕ್ರಿಸ್ತನಲ್ಲಿರುವ ಶಿಶುಗಳಿಗೆ ಸಹ.</w:t>
      </w:r>
    </w:p>
    <w:p w14:paraId="6A61B3F8" w14:textId="77777777" w:rsidR="000F7377" w:rsidRDefault="000F7377"/>
    <w:p w14:paraId="41421D84" w14:textId="77777777" w:rsidR="000F7377" w:rsidRDefault="000F7377">
      <w:r xmlns:w="http://schemas.openxmlformats.org/wordprocessingml/2006/main">
        <w:t xml:space="preserve">ಪೌಲನು ಕೊರಿಂತ್‌ನಲ್ಲಿರುವ ಚರ್ಚ್‌ನ ಸಭೆಯನ್ನು ಆಧ್ಯಾತ್ಮಿಕವಾಗಿ ಬದಲಾಗಿ ಕ್ರಿಸ್ತನಲ್ಲಿ ವಿಷಯಲೋಲುಪತೆಯ ಮತ್ತು ಶಿಶುಗಳೆಂದು ಸಂಬೋಧಿಸುತ್ತಿದ್ದಾನೆ.</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ನಮ್ಮ ನಂಬಿಕೆಯಲ್ಲಿ ಆಧ್ಯಾತ್ಮಿಕ ಬೆಳವಣಿಗೆಯ ಪ್ರಾಮುಖ್ಯತೆ</w:t>
      </w:r>
    </w:p>
    <w:p w14:paraId="1DECDC8E" w14:textId="77777777" w:rsidR="000F7377" w:rsidRDefault="000F7377"/>
    <w:p w14:paraId="22D60855" w14:textId="77777777" w:rsidR="000F7377" w:rsidRDefault="000F7377">
      <w:r xmlns:w="http://schemas.openxmlformats.org/wordprocessingml/2006/main">
        <w:t xml:space="preserve">2. ಕ್ರಿಸ್ತನೊಂದಿಗೆ ನಮ್ಮ ನಡಿಗೆಯಲ್ಲಿ ಪ್ರಬುದ್ಧರಾಗುವುದು ಹೇಗೆ</w:t>
      </w:r>
    </w:p>
    <w:p w14:paraId="080A6911" w14:textId="77777777" w:rsidR="000F7377" w:rsidRDefault="000F7377"/>
    <w:p w14:paraId="126D6FE5" w14:textId="77777777" w:rsidR="000F7377" w:rsidRDefault="000F7377">
      <w:r xmlns:w="http://schemas.openxmlformats.org/wordprocessingml/2006/main">
        <w:t xml:space="preserve">1. ಕೊಲೊಸ್ಸಿಯನ್ಸ್ 2: 6-7 - ಆದ್ದರಿಂದ, ನೀವು ಕ್ರಿಸ್ತ ಯೇಸುವನ್ನು ಲಾರ್ಡ್ ಎಂದು ಸ್ವೀಕರಿಸಿದಂತೆಯೇ, ಆತನಲ್ಲಿ ನಿಮ್ಮ ಜೀವನವನ್ನು ಮುಂದುವರಿಸಿ, ಆತನಲ್ಲಿ ಬೇರೂರಿದೆ ಮತ್ತು ನಿರ್ಮಿಸಿ, ನಿಮಗೆ ಕಲಿಸಿದಂತೆ ನಂಬಿಕೆಯಲ್ಲಿ ಬಲಪಡಿಸಿ ಮತ್ತು ಕೃತಜ್ಞತೆಯಿಂದ ತುಂಬಿಹೋಗುತ್ತದೆ.</w:t>
      </w:r>
    </w:p>
    <w:p w14:paraId="0B6A58F2" w14:textId="77777777" w:rsidR="000F7377" w:rsidRDefault="000F7377"/>
    <w:p w14:paraId="09E2EA99" w14:textId="77777777" w:rsidR="000F7377" w:rsidRDefault="000F7377">
      <w:r xmlns:w="http://schemas.openxmlformats.org/wordprocessingml/2006/main">
        <w:t xml:space="preserve">2. ಫಿಲಿಪ್ಪಿಯವರಿಗೆ 3:13-14 - ಸಹೋದರ ಸಹೋದರಿಯರೇ, ನಾನು ಇನ್ನೂ ಅದನ್ನು ಹಿಡಿದಿದ್ದೇನೆ ಎಂದು ನಾನು ಪರಿಗಣಿಸುವುದಿಲ್ಲ. ಆದರೆ ನಾನು ಒಂದು ಕೆಲಸ ಮಾಡುತ್ತೇನೆ: ಹಿಂದೆ ಏನಿದೆ ಎಂಬುದನ್ನು ಮರೆತು ಮುಂದೆ ಇರುವುದನ್ನು ಮರೆತು, ದೇವರು ನನ್ನನ್ನು ಕ್ರಿಸ್ತ ಯೇಸುವಿನಲ್ಲಿ ಸ್ವರ್ಗಕ್ಕೆ ಕರೆದ ಬಹುಮಾನವನ್ನು ಗೆಲ್ಲುವ ಗುರಿಯತ್ತ ಸಾಗುತ್ತೇನೆ.</w:t>
      </w:r>
    </w:p>
    <w:p w14:paraId="614EA946" w14:textId="77777777" w:rsidR="000F7377" w:rsidRDefault="000F7377"/>
    <w:p w14:paraId="21C0DD64" w14:textId="77777777" w:rsidR="000F7377" w:rsidRDefault="000F7377">
      <w:r xmlns:w="http://schemas.openxmlformats.org/wordprocessingml/2006/main">
        <w:t xml:space="preserve">1 ಕೊರಿಂಥಿಯಾನ್ಸ್ 3:2 ನಾನು ನಿಮಗೆ ಹಾಲು ಕೊಟ್ಟಿದ್ದೇನೆ, ಮಾಂಸದಿಂದಲ್ಲ;</w:t>
      </w:r>
    </w:p>
    <w:p w14:paraId="7EF9FB93" w14:textId="77777777" w:rsidR="000F7377" w:rsidRDefault="000F7377"/>
    <w:p w14:paraId="573523B9" w14:textId="77777777" w:rsidR="000F7377" w:rsidRDefault="000F7377">
      <w:r xmlns:w="http://schemas.openxmlformats.org/wordprocessingml/2006/main">
        <w:t xml:space="preserve">ಕೊರಿಂಥದವರಿಗೆ ಅವರು ಮಾಂಸಕ್ಕಾಗಿ ಇನ್ನೂ ಸಿದ್ಧವಾಗಿಲ್ಲದಿದ್ದರೂ ಅವರು ಒದಗಿಸುವ ಆಧ್ಯಾತ್ಮಿಕ ಆಹಾರವನ್ನು ಸ್ವೀಕರಿಸಲು ಪೌಲನು ಪ್ರೋತ್ಸಾಹಿಸುತ್ತಾನೆ.</w:t>
      </w:r>
    </w:p>
    <w:p w14:paraId="2CA84AA6" w14:textId="77777777" w:rsidR="000F7377" w:rsidRDefault="000F7377"/>
    <w:p w14:paraId="4F447EFF" w14:textId="77777777" w:rsidR="000F7377" w:rsidRDefault="000F7377">
      <w:r xmlns:w="http://schemas.openxmlformats.org/wordprocessingml/2006/main">
        <w:t xml:space="preserve">1. ಆಧ್ಯಾತ್ಮಿಕ ಬೆಳವಣಿಗೆ: ಹಾಲಿನಿಂದ ಮಾಂಸಕ್ಕೆ ಚಲಿಸುವುದು</w:t>
      </w:r>
    </w:p>
    <w:p w14:paraId="11C8DB6D" w14:textId="77777777" w:rsidR="000F7377" w:rsidRDefault="000F7377"/>
    <w:p w14:paraId="61968F74" w14:textId="77777777" w:rsidR="000F7377" w:rsidRDefault="000F7377">
      <w:r xmlns:w="http://schemas.openxmlformats.org/wordprocessingml/2006/main">
        <w:t xml:space="preserve">2. ನಂಬಿಕೆಯಲ್ಲಿ ಬೆಳೆಯುವುದು: ಆಳವಾದ ತಿಳುವಳಿಕೆಗಾಗಿ ತಯಾರಿ</w:t>
      </w:r>
    </w:p>
    <w:p w14:paraId="680A5172" w14:textId="77777777" w:rsidR="000F7377" w:rsidRDefault="000F7377"/>
    <w:p w14:paraId="6EE3695D" w14:textId="77777777" w:rsidR="000F7377" w:rsidRDefault="000F7377">
      <w:r xmlns:w="http://schemas.openxmlformats.org/wordprocessingml/2006/main">
        <w:t xml:space="preserve">1. ಹೀಬ್ರೂ 5:12-14 - ಸಮಯಕ್ಕೆ ನೀವು ಶಿಕ್ಷಕರಾಗಿರಬೇಕಾದಾಗ, ದೇವರ ವಾಗ್ದಾನಗಳ ಮೊದಲ ತತ್ವಗಳನ್ನು ನಿಮಗೆ ಮತ್ತೊಮ್ಮೆ ಕಲಿಸುವ ಅಗತ್ಯವಿದೆ; ಮತ್ತು ಅವರು ಹಾಲಿನ ಅಗತ್ಯವಿರುವಂತೆ ಆಗುತ್ತಾರೆ, ಮತ್ತು ಬಲವಾದ ಮಾಂಸದ ಅಲ್ಲ.</w:t>
      </w:r>
    </w:p>
    <w:p w14:paraId="254E04A8" w14:textId="77777777" w:rsidR="000F7377" w:rsidRDefault="000F7377"/>
    <w:p w14:paraId="3D155BDA" w14:textId="77777777" w:rsidR="000F7377" w:rsidRDefault="000F7377">
      <w:r xmlns:w="http://schemas.openxmlformats.org/wordprocessingml/2006/main">
        <w:t xml:space="preserve">14 ಯಾಕಂದರೆ ಹಾಲನ್ನು ಉಪಯೋಗಿಸುವ ಪ್ರತಿಯೊಬ್ಬನು ನೀತಿಯ ವಾಕ್ಯದಲ್ಲಿ ನಿಪುಣನಾಗಿದ್ದಾನೆ;</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ಪೀಟರ್ 2:2 - ನವಜಾತ ಶಿಶುಗಳಂತೆ, ಪದದ ಪ್ರಾಮಾಣಿಕ ಹಾಲನ್ನು ಅಪೇಕ್ಷಿಸಿ, ಇದರಿಂದ ನೀವು ಬೆಳೆಯಬಹುದು.</w:t>
      </w:r>
    </w:p>
    <w:p w14:paraId="33FA2616" w14:textId="77777777" w:rsidR="000F7377" w:rsidRDefault="000F7377"/>
    <w:p w14:paraId="1E93ECDE" w14:textId="77777777" w:rsidR="000F7377" w:rsidRDefault="000F7377">
      <w:r xmlns:w="http://schemas.openxmlformats.org/wordprocessingml/2006/main">
        <w:t xml:space="preserve">1 ಕೊರಿಂಥಿಯಾನ್ಸ್ 3: 3 ಯಾಕಂದರೆ ನೀವು ಇನ್ನೂ ವಿಷಯಲೋಲುಪತೆಯವರಾಗಿದ್ದೀರಿ;</w:t>
      </w:r>
    </w:p>
    <w:p w14:paraId="2BF2B014" w14:textId="77777777" w:rsidR="000F7377" w:rsidRDefault="000F7377"/>
    <w:p w14:paraId="1859C848" w14:textId="77777777" w:rsidR="000F7377" w:rsidRDefault="000F7377">
      <w:r xmlns:w="http://schemas.openxmlformats.org/wordprocessingml/2006/main">
        <w:t xml:space="preserve">ಅಸೂಯೆ, ಜಗಳ ಮತ್ತು ವಿಭಜನೆಗಳನ್ನು ಸೃಷ್ಟಿಸುವುದಕ್ಕಾಗಿ ಪೌಲನು ಕೊರಿಂಥದವರನ್ನು ಖಂಡಿಸುತ್ತಾನೆ.</w:t>
      </w:r>
    </w:p>
    <w:p w14:paraId="476543E7" w14:textId="77777777" w:rsidR="000F7377" w:rsidRDefault="000F7377"/>
    <w:p w14:paraId="12EAD547" w14:textId="77777777" w:rsidR="000F7377" w:rsidRDefault="000F7377">
      <w:r xmlns:w="http://schemas.openxmlformats.org/wordprocessingml/2006/main">
        <w:t xml:space="preserve">1. ನಾವು ಒಗ್ಗೂಡಿಸೋಣ: ಅಸೂಯೆ, ಕಲಹ ಮತ್ತು ವಿಭಜನೆಯನ್ನು ಹೇಗೆ ಜಯಿಸುವುದು.</w:t>
      </w:r>
    </w:p>
    <w:p w14:paraId="5604CEE5" w14:textId="77777777" w:rsidR="000F7377" w:rsidRDefault="000F7377"/>
    <w:p w14:paraId="118219AF" w14:textId="77777777" w:rsidR="000F7377" w:rsidRDefault="000F7377">
      <w:r xmlns:w="http://schemas.openxmlformats.org/wordprocessingml/2006/main">
        <w:t xml:space="preserve">2. ನಮ್ರತೆಯ ಶಕ್ತಿ: ಚರ್ಚ್‌ನಲ್ಲಿ ಏಕತೆಗಾಗಿ ಶ್ರಮಿಸುವುದು.</w:t>
      </w:r>
    </w:p>
    <w:p w14:paraId="47201708" w14:textId="77777777" w:rsidR="000F7377" w:rsidRDefault="000F7377"/>
    <w:p w14:paraId="35205A2F" w14:textId="77777777" w:rsidR="000F7377" w:rsidRDefault="000F7377">
      <w:r xmlns:w="http://schemas.openxmlformats.org/wordprocessingml/2006/main">
        <w:t xml:space="preserve">1. ಜೇಮ್ಸ್ 3:14-16 - ಆದರೆ ನಿಮ್ಮ ಹೃದಯದಲ್ಲಿ ಕಹಿಯಾದ ಅಸೂಯೆ ಮತ್ತು ಸ್ವಾರ್ಥಿ ಮಹತ್ವಾಕಾಂಕ್ಷೆ ಇದ್ದರೆ, ಸೊಕ್ಕಿನ ಮತ್ತು ಸತ್ಯದ ವಿರುದ್ಧ ಸುಳ್ಳು ಹೇಳಬೇಡಿ.</w:t>
      </w:r>
    </w:p>
    <w:p w14:paraId="35309378" w14:textId="77777777" w:rsidR="000F7377" w:rsidRDefault="000F7377"/>
    <w:p w14:paraId="239626A1" w14:textId="77777777" w:rsidR="000F7377" w:rsidRDefault="000F7377">
      <w:r xmlns:w="http://schemas.openxmlformats.org/wordprocessingml/2006/main">
        <w:t xml:space="preserve">2. ಫಿಲಿಪ್ಪಿ 2: 3-4 - ಸ್ವಾರ್ಥಿ ಮಹತ್ವಾಕಾಂಕ್ಷೆ ಅಥವಾ ದುರಹಂಕಾರದಿಂದ ಏನನ್ನೂ ಮಾಡಬೇಡಿ, ಆದರೆ ನಮ್ರತೆಯಿಂದ ಇತರರನ್ನು ನಿಮಗಿಂತ ಹೆಚ್ಚು ಮಹತ್ವದ್ದಾಗಿ ಪರಿಗಣಿಸಿ.</w:t>
      </w:r>
    </w:p>
    <w:p w14:paraId="5254C5A1" w14:textId="77777777" w:rsidR="000F7377" w:rsidRDefault="000F7377"/>
    <w:p w14:paraId="192E94D9" w14:textId="77777777" w:rsidR="000F7377" w:rsidRDefault="000F7377">
      <w:r xmlns:w="http://schemas.openxmlformats.org/wordprocessingml/2006/main">
        <w:t xml:space="preserve">1 ಕೊರಿಂಥಿಯಾನ್ಸ್ 3:4 ಒಬ್ಬನು, ನಾನು ಪೌಲನವನು; ಮತ್ತು ಇನ್ನೊಂದು, ನಾನು ಅಪೊಲ್ಲೋಸನವನು; ನೀವು ವಿಷಯಲೋಲುಪತೆಯಲ್ಲವೇ?</w:t>
      </w:r>
    </w:p>
    <w:p w14:paraId="2B10F6C4" w14:textId="77777777" w:rsidR="000F7377" w:rsidRDefault="000F7377"/>
    <w:p w14:paraId="44D77DF1" w14:textId="77777777" w:rsidR="000F7377" w:rsidRDefault="000F7377">
      <w:r xmlns:w="http://schemas.openxmlformats.org/wordprocessingml/2006/main">
        <w:t xml:space="preserve">ಕೊರಿಂಥದವರು ಯೇಸುವಿನ ಬೋಧನೆಗಳ ಮೇಲೆ ಕೇಂದ್ರೀಕರಿಸುವ ಬದಲು ತನ್ನ ಮತ್ತು ಅಪೊಲ್ಲೋಸರಲ್ಲಿ ಯಾರನ್ನು ಅನುಸರಿಸುತ್ತಾರೆ ಎಂಬುದರ ಕುರಿತು ವಾದ ಮಾಡುತ್ತಿದ್ದಾರೆ ಎಂದು ಪೌಲನು ಚಿಂತಿಸುತ್ತಾನೆ.</w:t>
      </w:r>
    </w:p>
    <w:p w14:paraId="1A075DFF" w14:textId="77777777" w:rsidR="000F7377" w:rsidRDefault="000F7377"/>
    <w:p w14:paraId="27ADB224" w14:textId="77777777" w:rsidR="000F7377" w:rsidRDefault="000F7377">
      <w:r xmlns:w="http://schemas.openxmlformats.org/wordprocessingml/2006/main">
        <w:t xml:space="preserve">1. ಕ್ರಿಸ್ತನಲ್ಲಿ ಏಕತೆ: ಯೇಸುವಿನ ಬೋಧನೆಗಳ ಮೇಲೆ ಕೇಂದ್ರೀಕರಿಸುವುದು</w:t>
      </w:r>
    </w:p>
    <w:p w14:paraId="4D97D2E3" w14:textId="77777777" w:rsidR="000F7377" w:rsidRDefault="000F7377"/>
    <w:p w14:paraId="54823710" w14:textId="77777777" w:rsidR="000F7377" w:rsidRDefault="000F7377">
      <w:r xmlns:w="http://schemas.openxmlformats.org/wordprocessingml/2006/main">
        <w:t xml:space="preserve">2. ಲಿವಿಂಗ್ ಇನ್ ದಿ ಸ್ಪಿರಿಟ್: ವಿಭಾಜಕ ವಾದಗಳನ್ನು ಮೀರಿಸುವುದು</w:t>
      </w:r>
    </w:p>
    <w:p w14:paraId="22875088" w14:textId="77777777" w:rsidR="000F7377" w:rsidRDefault="000F7377"/>
    <w:p w14:paraId="3C294494" w14:textId="77777777" w:rsidR="000F7377" w:rsidRDefault="000F7377">
      <w:r xmlns:w="http://schemas.openxmlformats.org/wordprocessingml/2006/main">
        <w:t xml:space="preserve">1. ಫಿಲಿಪ್ಪಿಯಾನ್ಸ್ 2:2-4 - "ಒಂದೇ ಮನಸ್ಸಿನಿಂದ, ಒಂದೇ ಪ್ರೀತಿಯಿಂದ, ಪೂರ್ಣವಾಗಿ </w:t>
      </w:r>
      <w:r xmlns:w="http://schemas.openxmlformats.org/wordprocessingml/2006/main">
        <w:lastRenderedPageBreak xmlns:w="http://schemas.openxmlformats.org/wordprocessingml/2006/main"/>
      </w:r>
      <w:r xmlns:w="http://schemas.openxmlformats.org/wordprocessingml/2006/main">
        <w:t xml:space="preserve">ಮತ್ತು ಏಕ ಮನಸ್ಸಿನಿಂದ ನನ್ನ ಸಂತೋಷವನ್ನು ಪೂರ್ಣಗೊಳಿಸಿ. ಪೈಪೋಟಿ ಅಥವಾ ಅಹಂಕಾರದಿಂದ ಏನನ್ನೂ ಮಾಡಬೇಡಿ, ಆದರೆ ನಮ್ರತೆಯಿಂದ ಇತರರನ್ನು ನಿಮಗಿಂತ ಹೆಚ್ಚು ಮಹತ್ವದ್ದಾಗಿ ಎಣಿಕೆ ಮಾಡಿ. ."</w:t>
      </w:r>
    </w:p>
    <w:p w14:paraId="1638AD12" w14:textId="77777777" w:rsidR="000F7377" w:rsidRDefault="000F7377"/>
    <w:p w14:paraId="17545413" w14:textId="77777777" w:rsidR="000F7377" w:rsidRDefault="000F7377">
      <w:r xmlns:w="http://schemas.openxmlformats.org/wordprocessingml/2006/main">
        <w:t xml:space="preserve">2. ಗಲಾಟಿಯನ್ಸ್ 5:13-14 - "ನೀವು ಸ್ವಾತಂತ್ರ್ಯಕ್ಕಾಗಿ ಕರೆಯಲ್ಪಟ್ಟಿದ್ದೀರಿ, ಸಹೋದರರೇ. ನಿಮ್ಮ ಸ್ವಾತಂತ್ರ್ಯವನ್ನು ಮಾಂಸಕ್ಕಾಗಿ ಅವಕಾಶವಾಗಿ ಬಳಸಬೇಡಿ, ಆದರೆ ಪ್ರೀತಿಯ ಮೂಲಕ ಒಬ್ಬರಿಗೊಬ್ಬರು ಸೇವೆ ಮಾಡಿ. ಇಡೀ ಕಾನೂನು ಒಂದೇ ಪದದಲ್ಲಿ ನೆರವೇರುತ್ತದೆ: " ನಿನ್ನ ನೆರೆಯವರನ್ನು ನಿನ್ನಂತೆಯೇ ಪ್ರೀತಿಸಬೇಕು.”</w:t>
      </w:r>
    </w:p>
    <w:p w14:paraId="192A09C9" w14:textId="77777777" w:rsidR="000F7377" w:rsidRDefault="000F7377"/>
    <w:p w14:paraId="7CC6364A" w14:textId="77777777" w:rsidR="000F7377" w:rsidRDefault="000F7377">
      <w:r xmlns:w="http://schemas.openxmlformats.org/wordprocessingml/2006/main">
        <w:t xml:space="preserve">1 ಕೊರಿಂಥಿಯಾನ್ಸ್ 3: 5 ಹಾಗಾದರೆ ಪೌಲನು ಮತ್ತು ಅಪೊಲ್ಲೋಸ್ ಯಾರು, ಆದರೆ ಕರ್ತನು ಪ್ರತಿಯೊಬ್ಬ ಮನುಷ್ಯನಿಗೆ ಕೊಟ್ಟಂತೆ ನೀವು ನಂಬಿದ ಸೇವಕರು ಯಾರು?</w:t>
      </w:r>
    </w:p>
    <w:p w14:paraId="5B1D9FA8" w14:textId="77777777" w:rsidR="000F7377" w:rsidRDefault="000F7377"/>
    <w:p w14:paraId="1A82C3BB" w14:textId="77777777" w:rsidR="000F7377" w:rsidRDefault="000F7377">
      <w:r xmlns:w="http://schemas.openxmlformats.org/wordprocessingml/2006/main">
        <w:t xml:space="preserve">ಪಾಲ್ ಮತ್ತು ಅಪೊಲ್ಲೋಸರು ಕೇವಲ ಸೇವಕರಾಗಿದ್ದರು, ಅವರ ಮೂಲಕ ಕೊರಿಂಥದವರು ಭಗವಂತನನ್ನು ನಂಬಿದ್ದರು.</w:t>
      </w:r>
    </w:p>
    <w:p w14:paraId="259B8C4A" w14:textId="77777777" w:rsidR="000F7377" w:rsidRDefault="000F7377"/>
    <w:p w14:paraId="5B61C4EE" w14:textId="77777777" w:rsidR="000F7377" w:rsidRDefault="000F7377">
      <w:r xmlns:w="http://schemas.openxmlformats.org/wordprocessingml/2006/main">
        <w:t xml:space="preserve">1. "ನಂಬಿಕೆಯ ಪಾಲುದಾರರು: ಪಾಲ್ ಮತ್ತು ಅಪೊಲೊಸ್ ಸಚಿವಾಲಯ"</w:t>
      </w:r>
    </w:p>
    <w:p w14:paraId="50CCB454" w14:textId="77777777" w:rsidR="000F7377" w:rsidRDefault="000F7377"/>
    <w:p w14:paraId="582EDA7F" w14:textId="77777777" w:rsidR="000F7377" w:rsidRDefault="000F7377">
      <w:r xmlns:w="http://schemas.openxmlformats.org/wordprocessingml/2006/main">
        <w:t xml:space="preserve">2. "ಸಚಿವಾಲಯದ ಶಕ್ತಿ: ಭಗವಂತನಲ್ಲಿ ನಂಬಿಕೆ"</w:t>
      </w:r>
    </w:p>
    <w:p w14:paraId="18812E21" w14:textId="77777777" w:rsidR="000F7377" w:rsidRDefault="000F7377"/>
    <w:p w14:paraId="2ED3625C" w14:textId="77777777" w:rsidR="000F7377" w:rsidRDefault="000F7377">
      <w:r xmlns:w="http://schemas.openxmlformats.org/wordprocessingml/2006/main">
        <w:t xml:space="preserve">1. ರೋಮನ್ನರು 10:17 - "ಆದ್ದರಿಂದ ನಂಬಿಕೆಯು ಶ್ರವಣದಿಂದ ಬರುತ್ತದೆ, ಮತ್ತು ದೇವರ ವಾಕ್ಯದಿಂದ ಕೇಳುವಿಕೆ ಬರುತ್ತದೆ."</w:t>
      </w:r>
    </w:p>
    <w:p w14:paraId="7E712A00" w14:textId="77777777" w:rsidR="000F7377" w:rsidRDefault="000F7377"/>
    <w:p w14:paraId="5665463F" w14:textId="77777777" w:rsidR="000F7377" w:rsidRDefault="000F7377">
      <w:r xmlns:w="http://schemas.openxmlformats.org/wordprocessingml/2006/main">
        <w:t xml:space="preserve">2. ಎಫೆಸಿಯನ್ಸ್ 4: 11-13 - "ಮತ್ತು ಅವನು ಕೆಲವರನ್ನು ಅಪೊಸ್ತಲರನ್ನು ಮತ್ತು ಕೆಲವರನ್ನು ಪ್ರವಾದಿಗಳನ್ನು ಮತ್ತು ಕೆಲವರನ್ನು ಸುವಾರ್ತಾಬೋಧಕರನ್ನು ಮತ್ತು ಕೆಲವರನ್ನು ಪಾದ್ರಿಗಳು ಮತ್ತು ಶಿಕ್ಷಕರನ್ನು ಕೊಟ್ಟನು; ಸಂತರ ಪರಿಪೂರ್ಣತೆಗಾಗಿ, ಸೇವೆಯ ಕೆಲಸಕ್ಕಾಗಿ, ಕ್ರಿಸ್ತನ ದೇಹವನ್ನು ಸುಧಾರಿಸುವುದು: ನಾವೆಲ್ಲರೂ ನಂಬಿಕೆಯ ಏಕತೆ ಮತ್ತು ದೇವರ ಮಗನ ಜ್ಞಾನದ ಏಕತೆಯಲ್ಲಿ ಪರಿಪೂರ್ಣ ಮನುಷ್ಯನಿಗೆ, ಕ್ರಿಸ್ತನ ಪೂರ್ಣತೆಯ ಎತ್ತರದ ಅಳತೆಗೆ ಬರುವವರೆಗೆ."</w:t>
      </w:r>
    </w:p>
    <w:p w14:paraId="0644CFA8" w14:textId="77777777" w:rsidR="000F7377" w:rsidRDefault="000F7377"/>
    <w:p w14:paraId="18DF21AC" w14:textId="77777777" w:rsidR="000F7377" w:rsidRDefault="000F7377">
      <w:r xmlns:w="http://schemas.openxmlformats.org/wordprocessingml/2006/main">
        <w:t xml:space="preserve">1 ಕೊರಿಂಥಿಯಾನ್ಸ್ 3:6 ನಾನು ನೆಟ್ಟಿದ್ದೇನೆ, ಅಪೊಲ್ಲೋಸ್ ನೀರುಹಾಕಿದನು; ಆದರೆ ದೇವರು ಹೆಚ್ಚಳವನ್ನು ಕೊಟ್ಟನು.</w:t>
      </w:r>
    </w:p>
    <w:p w14:paraId="431B7B75" w14:textId="77777777" w:rsidR="000F7377" w:rsidRDefault="000F7377"/>
    <w:p w14:paraId="105C0548" w14:textId="77777777" w:rsidR="000F7377" w:rsidRDefault="000F7377">
      <w:r xmlns:w="http://schemas.openxmlformats.org/wordprocessingml/2006/main">
        <w:t xml:space="preserve">ಪೌಲ ಮತ್ತು ಅಪೊಲ್ಲೋಸರು ಸುವಾರ್ತೆಯ ಬೀಜವನ್ನು ನೆಟ್ಟು ನೀರುಣಿಸಿದರು, ಆದರೆ ಅದನ್ನು ಬೆಳೆಸಿದವನು ದೇವರೇ.</w:t>
      </w:r>
    </w:p>
    <w:p w14:paraId="35436377" w14:textId="77777777" w:rsidR="000F7377" w:rsidRDefault="000F7377"/>
    <w:p w14:paraId="754B8A91" w14:textId="77777777" w:rsidR="000F7377" w:rsidRDefault="000F7377">
      <w:r xmlns:w="http://schemas.openxmlformats.org/wordprocessingml/2006/main">
        <w:t xml:space="preserve">1. "ದೇವರ ಸಾರ್ವಭೌಮತ್ವ: ಸುವಾರ್ತೆಯನ್ನು ನೆಡುವುದು ಮತ್ತು ನೀರುಹಾಕುವುದು"</w:t>
      </w:r>
    </w:p>
    <w:p w14:paraId="6E0FE1AC" w14:textId="77777777" w:rsidR="000F7377" w:rsidRDefault="000F7377"/>
    <w:p w14:paraId="72516D35" w14:textId="77777777" w:rsidR="000F7377" w:rsidRDefault="000F7377">
      <w:r xmlns:w="http://schemas.openxmlformats.org/wordprocessingml/2006/main">
        <w:t xml:space="preserve">2. "ದೇವರ ಶಕ್ತಿ: ಸುವಾರ್ತೆಯನ್ನು ಬೆಳೆಸುವುದು"</w:t>
      </w:r>
    </w:p>
    <w:p w14:paraId="38D76F7C" w14:textId="77777777" w:rsidR="000F7377" w:rsidRDefault="000F7377"/>
    <w:p w14:paraId="3BDCAACF" w14:textId="77777777" w:rsidR="000F7377" w:rsidRDefault="000F7377">
      <w:r xmlns:w="http://schemas.openxmlformats.org/wordprocessingml/2006/main">
        <w:t xml:space="preserve">1. ಯೆಶಾಯ 55:11 - ನನ್ನ ಮಾತು ನನ್ನ ಬಾಯಿಂದ ಹೊರಡುವದು; ಅದು ಖಾಲಿಯಾಗಿ ನನ್ನ ಬಳಿಗೆ ಹಿಂತಿರುಗುವುದಿಲ್ಲ, ಆದರೆ ನಾನು ಉದ್ದೇಶಿಸಿರುವುದನ್ನು ಅದು ಸಾಧಿಸುತ್ತದೆ ಮತ್ತು ನಾನು ಅದನ್ನು ಕಳುಹಿಸಿದ ವಿಷಯದಲ್ಲಿ ಯಶಸ್ವಿಯಾಗುತ್ತದೆ.</w:t>
      </w:r>
    </w:p>
    <w:p w14:paraId="1B919AF9" w14:textId="77777777" w:rsidR="000F7377" w:rsidRDefault="000F7377"/>
    <w:p w14:paraId="3BF2F8C8" w14:textId="77777777" w:rsidR="000F7377" w:rsidRDefault="000F7377">
      <w:r xmlns:w="http://schemas.openxmlformats.org/wordprocessingml/2006/main">
        <w:t xml:space="preserve">2. ಮ್ಯಾಥ್ಯೂ 28: 19-20 - ಆದ್ದರಿಂದ ಹೋಗಿ ಎಲ್ಲಾ ಜನಾಂಗಗಳನ್ನು ಶಿಷ್ಯರನ್ನಾಗಿ ಮಾಡಿ, ತಂದೆಯ ಮತ್ತು ಮಗನ ಮತ್ತು ಪವಿತ್ರ ಆತ್ಮದ ಹೆಸರಿನಲ್ಲಿ ಅವರಿಗೆ ದೀಕ್ಷಾಸ್ನಾನ ಮಾಡಿ, ನಾನು ನಿಮಗೆ ಆಜ್ಞಾಪಿಸಿದ ಎಲ್ಲವನ್ನೂ ಅನುಸರಿಸಲು ಅವರಿಗೆ ಕಲಿಸಿ. ಮತ್ತು ಇಗೋ, ನಾನು ಯಾವಾಗಲೂ ನಿಮ್ಮೊಂದಿಗಿದ್ದೇನೆ, ಯುಗದ ಅಂತ್ಯದವರೆಗೂ.</w:t>
      </w:r>
    </w:p>
    <w:p w14:paraId="733EDE94" w14:textId="77777777" w:rsidR="000F7377" w:rsidRDefault="000F7377"/>
    <w:p w14:paraId="4DEDD05F" w14:textId="77777777" w:rsidR="000F7377" w:rsidRDefault="000F7377">
      <w:r xmlns:w="http://schemas.openxmlformats.org/wordprocessingml/2006/main">
        <w:t xml:space="preserve">1 ಕೊರಿಂಥಿಯಾನ್ಸ್ 3:7 ಆದ್ದರಿಂದ ಯಾವುದೇ ವಸ್ತುವನ್ನು ನೆಡುವವರೂ ಅಲ್ಲ, ನೀರುಹಾಕುವವರೂ ಅಲ್ಲ; ಆದರೆ ಹೆಚ್ಚಳವನ್ನು ಕೊಡುವ ದೇವರು.</w:t>
      </w:r>
    </w:p>
    <w:p w14:paraId="375FA90D" w14:textId="77777777" w:rsidR="000F7377" w:rsidRDefault="000F7377"/>
    <w:p w14:paraId="6BE517B6" w14:textId="77777777" w:rsidR="000F7377" w:rsidRDefault="000F7377">
      <w:r xmlns:w="http://schemas.openxmlformats.org/wordprocessingml/2006/main">
        <w:t xml:space="preserve">ಬೆಳವಣಿಗೆಯನ್ನು ಕೊಡುವವನು ದೇವರೇ ಹೊರತು ನೆಟ್ಟವನಲ್ಲ ಅಥವಾ ನೀರುಣಿಸುವವನಲ್ಲ ಎಂದು ಭಾಗವು ಒತ್ತಿಹೇಳುತ್ತದೆ.</w:t>
      </w:r>
    </w:p>
    <w:p w14:paraId="4ECB7F9A" w14:textId="77777777" w:rsidR="000F7377" w:rsidRDefault="000F7377"/>
    <w:p w14:paraId="6FEB12BB" w14:textId="77777777" w:rsidR="000F7377" w:rsidRDefault="000F7377">
      <w:r xmlns:w="http://schemas.openxmlformats.org/wordprocessingml/2006/main">
        <w:t xml:space="preserve">1. "ದೇವರ ಶಕ್ತಿ: ಬೆಳವಣಿಗೆ ಮತ್ತು ನೆರವೇರಿಕೆಯನ್ನು ಸಾಧಿಸುವುದು"</w:t>
      </w:r>
    </w:p>
    <w:p w14:paraId="283A7D55" w14:textId="77777777" w:rsidR="000F7377" w:rsidRDefault="000F7377"/>
    <w:p w14:paraId="66E6E0D8" w14:textId="77777777" w:rsidR="000F7377" w:rsidRDefault="000F7377">
      <w:r xmlns:w="http://schemas.openxmlformats.org/wordprocessingml/2006/main">
        <w:t xml:space="preserve">2. "ಕಷ್ಟದ ಸಮಯದಲ್ಲಿ ದೇವರ ನಿಷ್ಠೆ"</w:t>
      </w:r>
    </w:p>
    <w:p w14:paraId="424CBCCC" w14:textId="77777777" w:rsidR="000F7377" w:rsidRDefault="000F7377"/>
    <w:p w14:paraId="14F3C164" w14:textId="77777777" w:rsidR="000F7377" w:rsidRDefault="000F7377">
      <w:r xmlns:w="http://schemas.openxmlformats.org/wordprocessingml/2006/main">
        <w:t xml:space="preserve">1. ಕೊಲೊಸ್ಸಿಯನ್ಸ್ 1: 6-7 "ಇದು ಪ್ರಪಂಚದಾದ್ಯಂತ ನಿಮ್ಮ ಬಳಿಗೆ ಬಂದಿದೆ; ಮತ್ತು ನೀವು ಅದನ್ನು ಕೇಳಿದ ದಿನದಿಂದ ಮತ್ತು ದೇವರ ಕೃಪೆಯನ್ನು ತಿಳಿದ ದಿನದಿಂದಲೂ ಅದು ನಿಮ್ಮಲ್ಲಿಯೂ ಫಲ ನೀಡುತ್ತದೆ. ಸತ್ಯ"</w:t>
      </w:r>
    </w:p>
    <w:p w14:paraId="664EE6A7" w14:textId="77777777" w:rsidR="000F7377" w:rsidRDefault="000F7377"/>
    <w:p w14:paraId="7BF37FE3" w14:textId="77777777" w:rsidR="000F7377" w:rsidRDefault="000F7377">
      <w:r xmlns:w="http://schemas.openxmlformats.org/wordprocessingml/2006/main">
        <w:t xml:space="preserve">2. ಯೆಶಾಯ 55:10-11 "ಏಕೆಂದರೆ ಮಳೆಯು ಮತ್ತು ಹಿಮವು ಆಕಾಶದಿಂದ ಬಂದು ಅಲ್ಲಿಗೆ ಹಿಂತಿರುಗುವುದಿಲ್ಲ, ಆದರೆ ಭೂಮಿಗೆ ನೀರುಣಿಸುತ್ತದೆ ಮತ್ತು ಅದು ಬಿತ್ತುವವರಿಗೆ ಬೀಜವನ್ನು ಕೊಡುವಂತೆ ಮತ್ತು ಮೊಳಕೆಯೊಡೆಯುವಂತೆ ಮಾಡುತ್ತದೆ. ತಿನ್ನುವವನಿಗೆ ರೊಟ್ಟಿ: ನನ್ನ ಮಾತು ನನ್ನ ಬಾಯಿಂದ ಹೊರಡುತ್ತದೆ: ಅದು ನನ್ನ ಬಳಿಗೆ ಹಿಂತಿರುಗುವುದಿಲ್ಲ, ಆದರೆ ಅದು ನನಗೆ ಇಷ್ಟವಾದದ್ದನ್ನು ಸಾಧಿಸುತ್ತದೆ ಮತ್ತು ನಾನು ಅದನ್ನು ಕಳುಹಿಸಿದ ವಿಷಯದಲ್ಲಿ ಅದು ಯಶಸ್ವಿಯಾಗುತ್ತದೆ.</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ಕೊರಿಂಥಿಯಾನ್ಸ್ 3:8 ಈಗ ನೆಡುವವನು ಮತ್ತು ನೀರು ಹಾಕುವವನು ಒಂದೇ;</w:t>
      </w:r>
    </w:p>
    <w:p w14:paraId="1A9862ED" w14:textId="77777777" w:rsidR="000F7377" w:rsidRDefault="000F7377"/>
    <w:p w14:paraId="6317D638" w14:textId="77777777" w:rsidR="000F7377" w:rsidRDefault="000F7377">
      <w:r xmlns:w="http://schemas.openxmlformats.org/wordprocessingml/2006/main">
        <w:t xml:space="preserve">ಪೌಲನು ಕೊರಿಂಥದವರನ್ನು ಲಾರ್ಡ್‌ಗಾಗಿ ತಮ್ಮ ಕೆಲಸದಲ್ಲಿ ಏಕೀಕರಿಸುವಂತೆ ಪ್ರೋತ್ಸಾಹಿಸುತ್ತಾನೆ, ಏಕೆಂದರೆ ಪ್ರತಿಯೊಬ್ಬರೂ ತಮ್ಮ ಶ್ರಮಕ್ಕೆ ಅನುಗುಣವಾಗಿ ತಮ್ಮದೇ ಆದ ಪ್ರತಿಫಲವನ್ನು ಪಡೆಯುತ್ತಾರೆ.</w:t>
      </w:r>
    </w:p>
    <w:p w14:paraId="2481FE0F" w14:textId="77777777" w:rsidR="000F7377" w:rsidRDefault="000F7377"/>
    <w:p w14:paraId="29FC4584" w14:textId="77777777" w:rsidR="000F7377" w:rsidRDefault="000F7377">
      <w:r xmlns:w="http://schemas.openxmlformats.org/wordprocessingml/2006/main">
        <w:t xml:space="preserve">1. ಒಟ್ಟಿಗೆ ಕೆಲಸ ಮಾಡುವ ಸಂತೋಷ: ಭಗವಂತನ ಸೇವೆ ಮಾಡುವ ಮೂಲಕ ಏಕತೆ</w:t>
      </w:r>
    </w:p>
    <w:p w14:paraId="4E03980B" w14:textId="77777777" w:rsidR="000F7377" w:rsidRDefault="000F7377"/>
    <w:p w14:paraId="7AECB596" w14:textId="77777777" w:rsidR="000F7377" w:rsidRDefault="000F7377">
      <w:r xmlns:w="http://schemas.openxmlformats.org/wordprocessingml/2006/main">
        <w:t xml:space="preserve">2. ಶ್ರದ್ಧೆಯ ಆಶೀರ್ವಾದ: ನಿಮ್ಮ ಕೇವಲ ಪ್ರತಿಫಲವನ್ನು ಪಡೆಯುವುದು</w:t>
      </w:r>
    </w:p>
    <w:p w14:paraId="65FF224B" w14:textId="77777777" w:rsidR="000F7377" w:rsidRDefault="000F7377"/>
    <w:p w14:paraId="07D3792E" w14:textId="77777777" w:rsidR="000F7377" w:rsidRDefault="000F7377">
      <w:r xmlns:w="http://schemas.openxmlformats.org/wordprocessingml/2006/main">
        <w:t xml:space="preserve">1. ಗಲಾತ್ಯ 6:7-9 - ಮೋಸಹೋಗಬೇಡಿ: ದೇವರನ್ನು ಅಪಹಾಸ್ಯ ಮಾಡಲಾಗುವುದಿಲ್ಲ, ಏಕೆಂದರೆ ಒಬ್ಬನು ಏನನ್ನು ಬಿತ್ತುತ್ತಾನೋ ಅದನ್ನು ಅವನು ಕೊಯ್ಯುತ್ತಾನೆ. 8 ಯಾಕಂದರೆ ತನ್ನ ಸ್ವಂತ ಮಾಂಸಕ್ಕಾಗಿ ಬಿತ್ತುವವನು ಮಾಂಸದಿಂದ ಭ್ರಷ್ಟಾಚಾರವನ್ನು ಕೊಯ್ಯುವನು, ಆದರೆ ಆತ್ಮಕ್ಕಾಗಿ ಬಿತ್ತುವವನು ಆತ್ಮದಿಂದ ನಿತ್ಯಜೀವವನ್ನು ಕೊಯ್ಯುವನು. 9 ಮತ್ತು ನಾವು ಒಳ್ಳೆಯದನ್ನು ಮಾಡುವುದರಲ್ಲಿ ಆಯಾಸಗೊಳ್ಳಬಾರದು, ಏಕೆಂದರೆ ನಾವು ಬಿಟ್ಟುಕೊಡದಿದ್ದರೆ ಸರಿಯಾದ ಸಮಯದಲ್ಲಿ ನಾವು ಕೊಯ್ಯುತ್ತೇವೆ.</w:t>
      </w:r>
    </w:p>
    <w:p w14:paraId="56DC9CB2" w14:textId="77777777" w:rsidR="000F7377" w:rsidRDefault="000F7377"/>
    <w:p w14:paraId="68744156" w14:textId="77777777" w:rsidR="000F7377" w:rsidRDefault="000F7377">
      <w:r xmlns:w="http://schemas.openxmlformats.org/wordprocessingml/2006/main">
        <w:t xml:space="preserve">2. ಇಬ್ರಿಯರಿಗೆ 6:10 - ನೀವು ಇನ್ನೂ ಮಾಡುತ್ತಿರುವಂತೆ, ನಿಮ್ಮ ಕೆಲಸವನ್ನು ಮತ್ತು ಸಂತರ ಸೇವೆಯಲ್ಲಿ ಆತನ ಹೆಸರಿಗಾಗಿ ನೀವು ತೋರಿಸಿದ ಪ್ರೀತಿಯನ್ನು ಕಡೆಗಣಿಸುವಷ್ಟು ದೇವರು ಅನ್ಯಾಯವಾಗಿಲ್ಲ.</w:t>
      </w:r>
    </w:p>
    <w:p w14:paraId="4EFB76EE" w14:textId="77777777" w:rsidR="000F7377" w:rsidRDefault="000F7377"/>
    <w:p w14:paraId="200E5783" w14:textId="77777777" w:rsidR="000F7377" w:rsidRDefault="000F7377">
      <w:r xmlns:w="http://schemas.openxmlformats.org/wordprocessingml/2006/main">
        <w:t xml:space="preserve">1 ಕೊರಿಂಥಿಯಾನ್ಸ್ 3:9 ಯಾಕಂದರೆ ನಾವು ದೇವರೊಂದಿಗೆ ಕೆಲಸ ಮಾಡುವವರು: ನೀವು ದೇವರ ಸಾಕಣೆ, ನೀವು ದೇವರ ಕಟ್ಟಡ.</w:t>
      </w:r>
    </w:p>
    <w:p w14:paraId="61400844" w14:textId="77777777" w:rsidR="000F7377" w:rsidRDefault="000F7377"/>
    <w:p w14:paraId="708A0413" w14:textId="77777777" w:rsidR="000F7377" w:rsidRDefault="000F7377">
      <w:r xmlns:w="http://schemas.openxmlformats.org/wordprocessingml/2006/main">
        <w:t xml:space="preserve">ಚರ್ಚ್ ಅನ್ನು ನಿರ್ಮಿಸಲು ದೇವರೊಂದಿಗೆ ಒಟ್ಟಾಗಿ ಕೆಲಸ ಮಾಡಲು ಪಾಲ್ ಕ್ರಿಶ್ಚಿಯನ್ನರನ್ನು ಪ್ರೋತ್ಸಾಹಿಸುತ್ತಾನೆ.</w:t>
      </w:r>
    </w:p>
    <w:p w14:paraId="79CB31E7" w14:textId="77777777" w:rsidR="000F7377" w:rsidRDefault="000F7377"/>
    <w:p w14:paraId="0346656E" w14:textId="77777777" w:rsidR="000F7377" w:rsidRDefault="000F7377">
      <w:r xmlns:w="http://schemas.openxmlformats.org/wordprocessingml/2006/main">
        <w:t xml:space="preserve">1. ದೇವರೊಂದಿಗೆ ಕೆಲಸ ಮಾಡುವುದು: ಏಕತೆಯ ಶಕ್ತಿ</w:t>
      </w:r>
    </w:p>
    <w:p w14:paraId="3EADDFD6" w14:textId="77777777" w:rsidR="000F7377" w:rsidRDefault="000F7377"/>
    <w:p w14:paraId="2F70FB66" w14:textId="77777777" w:rsidR="000F7377" w:rsidRDefault="000F7377">
      <w:r xmlns:w="http://schemas.openxmlformats.org/wordprocessingml/2006/main">
        <w:t xml:space="preserve">2. ಚರ್ಚ್: ದೇವರ ಸುಗ್ಗಿಯ ಕ್ಷೇತ್ರ</w:t>
      </w:r>
    </w:p>
    <w:p w14:paraId="1C693CB1" w14:textId="77777777" w:rsidR="000F7377" w:rsidRDefault="000F7377"/>
    <w:p w14:paraId="0C4A1477" w14:textId="77777777" w:rsidR="000F7377" w:rsidRDefault="000F7377">
      <w:r xmlns:w="http://schemas.openxmlformats.org/wordprocessingml/2006/main">
        <w:t xml:space="preserve">1. ಎಫೆಸಿಯನ್ಸ್ 4: 3-6, "ಶಾಂತಿಯ ಬಂಧದ ಮೂಲಕ ಆತ್ಮದ ಐಕ್ಯತೆಯನ್ನು ಕಾಪಾಡಿಕೊಳ್ಳಲು ಎಲ್ಲ ಪ್ರಯತ್ನಗಳನ್ನು ಮಾಡುವುದು. </w:t>
      </w:r>
      <w:r xmlns:w="http://schemas.openxmlformats.org/wordprocessingml/2006/main">
        <w:lastRenderedPageBreak xmlns:w="http://schemas.openxmlformats.org/wordprocessingml/2006/main"/>
      </w:r>
      <w:r xmlns:w="http://schemas.openxmlformats.org/wordprocessingml/2006/main">
        <w:t xml:space="preserve">ಒಂದೇ ದೇಹ ಮತ್ತು ಒಂದು ಆತ್ಮವಿದೆ, ನೀವು ಕರೆಯಲ್ಪಟ್ಟಾಗ ಒಂದೇ ಭರವಸೆಗೆ ನೀವು ಕರೆಯಲ್ಪಟ್ಟಂತೆಯೇ; ಒಬ್ಬನೇ ಲಾರ್ಡ್, ಒಂದು ನಂಬಿಕೆ, ಒಂದು ಬ್ಯಾಪ್ಟಿಸಮ್; ಒಬ್ಬನೇ ದೇವರು ಮತ್ತು ಎಲ್ಲರ ತಂದೆ, ಅವರು ಎಲ್ಲರ ಮೇಲೆ ಮತ್ತು ಎಲ್ಲದರ ಮೂಲಕ ಮತ್ತು ಎಲ್ಲರಲ್ಲೂ ಇದ್ದಾರೆ.</w:t>
      </w:r>
    </w:p>
    <w:p w14:paraId="10FFDB9F" w14:textId="77777777" w:rsidR="000F7377" w:rsidRDefault="000F7377"/>
    <w:p w14:paraId="429913B1" w14:textId="77777777" w:rsidR="000F7377" w:rsidRDefault="000F7377">
      <w:r xmlns:w="http://schemas.openxmlformats.org/wordprocessingml/2006/main">
        <w:t xml:space="preserve">2. ಮ್ಯಾಥ್ಯೂ 16:18, "ಮತ್ತು ನಾನು ನಿಮಗೆ ಹೇಳುತ್ತೇನೆ, ನೀನು ಪೀಟರ್, ಮತ್ತು ಈ ಬಂಡೆಯ ಮೇಲೆ ನಾನು ನನ್ನ ಚರ್ಚ್ ಅನ್ನು ನಿರ್ಮಿಸುತ್ತೇನೆ, ಮತ್ತು ನರಕದ ಬಾಗಿಲುಗಳು ಅದರ ವಿರುದ್ಧ ಮೇಲುಗೈ ಸಾಧಿಸುವುದಿಲ್ಲ."</w:t>
      </w:r>
    </w:p>
    <w:p w14:paraId="0595383C" w14:textId="77777777" w:rsidR="000F7377" w:rsidRDefault="000F7377"/>
    <w:p w14:paraId="489AFB7C" w14:textId="77777777" w:rsidR="000F7377" w:rsidRDefault="000F7377">
      <w:r xmlns:w="http://schemas.openxmlformats.org/wordprocessingml/2006/main">
        <w:t xml:space="preserve">1 ಕೊರಿಂಥಿಯಾನ್ಸ್ 3:10 ನನಗೆ ಕೊಟ್ಟಿರುವ ದೇವರ ಕೃಪೆಯ ಪ್ರಕಾರ, ಒಬ್ಬ ಬುದ್ಧಿವಂತ ಮಾಸ್ಟರ್ ಬಿಲ್ಡರ್ ಆಗಿ, ನಾನು ಅಡಿಪಾಯವನ್ನು ಹಾಕಿದ್ದೇನೆ ಮತ್ತು ಇನ್ನೊಬ್ಬನು ಅದರ ಮೇಲೆ ನಿರ್ಮಿಸುತ್ತಾನೆ. ಆದರೆ ಪ್ರತಿಯೊಬ್ಬ ಮನುಷ್ಯನು ಅದರ ಮೇಲೆ ಹೇಗೆ ನಿರ್ಮಿಸುತ್ತಾನೆಂದು ಗಮನಿಸಲಿ.</w:t>
      </w:r>
    </w:p>
    <w:p w14:paraId="7CAEABE5" w14:textId="77777777" w:rsidR="000F7377" w:rsidRDefault="000F7377"/>
    <w:p w14:paraId="540566F4" w14:textId="77777777" w:rsidR="000F7377" w:rsidRDefault="000F7377">
      <w:r xmlns:w="http://schemas.openxmlformats.org/wordprocessingml/2006/main">
        <w:t xml:space="preserve">ಪಾಲ್, ದೇವರ ಅನುಗ್ರಹದಿಂದ, ಚರ್ಚ್ಗೆ ಅಡಿಪಾಯ ಹಾಕಿದರು, ಮತ್ತು ಈಗ ಇತರರು ಅದರ ಮೇಲೆ ನಿರ್ಮಿಸುತ್ತಿದ್ದಾರೆ. ಈ ಅಡಿಪಾಯದ ಮೇಲೆ ಅವರು ಹೇಗೆ ನಿರ್ಮಿಸುತ್ತಿದ್ದಾರೆ ಎಂಬುದನ್ನು ಪ್ರತಿಯೊಬ್ಬರೂ ಗಮನದಲ್ಲಿಟ್ಟುಕೊಳ್ಳಬೇಕು.</w:t>
      </w:r>
    </w:p>
    <w:p w14:paraId="6E4B74BB" w14:textId="77777777" w:rsidR="000F7377" w:rsidRDefault="000F7377"/>
    <w:p w14:paraId="5FCA1ED2" w14:textId="77777777" w:rsidR="000F7377" w:rsidRDefault="000F7377">
      <w:r xmlns:w="http://schemas.openxmlformats.org/wordprocessingml/2006/main">
        <w:t xml:space="preserve">1. ಅಡಿಪಾಯದ ನಂಬಿಕೆಯ ಮೇಲೆ ಕಟ್ಟುವುದು: ದೇವರ ಅಡಿಪಾಯದ ಮೇಲೆ ನಾವು ಹೇಗೆ ನಿರ್ಮಿಸುತ್ತೇವೆ ಎಂಬುದರ ಬಗ್ಗೆ ಗಮನಹರಿಸುವ ಪ್ರಾಮುಖ್ಯತೆ.</w:t>
      </w:r>
    </w:p>
    <w:p w14:paraId="680D45EA" w14:textId="77777777" w:rsidR="000F7377" w:rsidRDefault="000F7377"/>
    <w:p w14:paraId="604003DD" w14:textId="77777777" w:rsidR="000F7377" w:rsidRDefault="000F7377">
      <w:r xmlns:w="http://schemas.openxmlformats.org/wordprocessingml/2006/main">
        <w:t xml:space="preserve">2. ಚರ್ಚ್ ಅನ್ನು ಬಲಪಡಿಸುವುದು: ದೇವರಲ್ಲಿ ಬಲವಾದ ಅಡಿಪಾಯದೊಂದಿಗೆ ಶಾಶ್ವತ ಚರ್ಚ್ ಅನ್ನು ನಿರ್ಮಿಸುವುದು.</w:t>
      </w:r>
    </w:p>
    <w:p w14:paraId="12E117AB" w14:textId="77777777" w:rsidR="000F7377" w:rsidRDefault="000F7377"/>
    <w:p w14:paraId="6055C18D" w14:textId="77777777" w:rsidR="000F7377" w:rsidRDefault="000F7377">
      <w:r xmlns:w="http://schemas.openxmlformats.org/wordprocessingml/2006/main">
        <w:t xml:space="preserve">1. ಮ್ಯಾಥ್ಯೂ 7: 24-27: ನನ್ನ ಈ ಮಾತುಗಳನ್ನು ಕೇಳಿ ಅದನ್ನು ಆಚರಣೆಗೆ ತರುವ ಪ್ರತಿಯೊಬ್ಬನು ಬಂಡೆಯ ಮೇಲೆ ತನ್ನ ಮನೆಯನ್ನು ಕಟ್ಟಿದ ಬುದ್ಧಿವಂತ ಮನುಷ್ಯನಂತೆ.</w:t>
      </w:r>
    </w:p>
    <w:p w14:paraId="54EF3489" w14:textId="77777777" w:rsidR="000F7377" w:rsidRDefault="000F7377"/>
    <w:p w14:paraId="77BF3E56" w14:textId="77777777" w:rsidR="000F7377" w:rsidRDefault="000F7377">
      <w:r xmlns:w="http://schemas.openxmlformats.org/wordprocessingml/2006/main">
        <w:t xml:space="preserve">2. ಎಫೆಸಿಯನ್ಸ್ 2: 19-22: ನೀವು ಇನ್ನು ಮುಂದೆ ವಿದೇಶಿಯರೂ ಅಪರಿಚಿತರೂ ಅಲ್ಲ, ಆದರೆ ದೇವರ ಜನರೊಂದಿಗೆ ಸಹ ನಾಗರಿಕರು ಮತ್ತು ಅವನ ಮನೆಯ ಸದಸ್ಯರು, ಅಪೊಸ್ತಲರು ಮತ್ತು ಪ್ರವಾದಿಗಳ ಅಡಿಪಾಯದ ಮೇಲೆ ಕ್ರಿಸ್ತ ಯೇಸುವನ್ನು ಮುಖ್ಯ ಮೂಲಾಧಾರವಾಗಿ ನಿರ್ಮಿಸಲಾಗಿದೆ.</w:t>
      </w:r>
    </w:p>
    <w:p w14:paraId="7EC76FE3" w14:textId="77777777" w:rsidR="000F7377" w:rsidRDefault="000F7377"/>
    <w:p w14:paraId="441C410A" w14:textId="77777777" w:rsidR="000F7377" w:rsidRDefault="000F7377">
      <w:r xmlns:w="http://schemas.openxmlformats.org/wordprocessingml/2006/main">
        <w:t xml:space="preserve">1 ಕೊರಿಂಥಿಯಾನ್ಸ್ 3:11 ಯಾಕಂದರೆ ಯೇಸು ಕ್ರಿಸ್ತನು ಹಾಕಿದ ಅಡಿಪಾಯಕ್ಕಿಂತ ಬೇರೊಂದು ಅಡಿಪಾಯವನ್ನು ಹಾಕಲು ಸಾಧ್ಯವಿಲ್ಲ.</w:t>
      </w:r>
    </w:p>
    <w:p w14:paraId="0AF7F3EE" w14:textId="77777777" w:rsidR="000F7377" w:rsidRDefault="000F7377"/>
    <w:p w14:paraId="65559606" w14:textId="77777777" w:rsidR="000F7377" w:rsidRDefault="000F7377">
      <w:r xmlns:w="http://schemas.openxmlformats.org/wordprocessingml/2006/main">
        <w:t xml:space="preserve">ಜೀಸಸ್ ಕ್ರೈಸ್ಟ್ ಎಂಬ ಅಡಿಪಾಯವನ್ನು ಹೊರತುಪಡಿಸಿ ಬೇರೆ ಯಾವುದೇ ಅಡಿಪಾಯವನ್ನು ಹಾಕಲಾಗುವುದಿಲ್ಲ ಎಂದು ಪಾಲ್ ಒತ್ತಿಹೇಳುತ್ತಾನೆ.</w:t>
      </w:r>
    </w:p>
    <w:p w14:paraId="1F695699" w14:textId="77777777" w:rsidR="000F7377" w:rsidRDefault="000F7377"/>
    <w:p w14:paraId="272BED12" w14:textId="77777777" w:rsidR="000F7377" w:rsidRDefault="000F7377">
      <w:r xmlns:w="http://schemas.openxmlformats.org/wordprocessingml/2006/main">
        <w:t xml:space="preserve">1. ದಿ ಸಾಲಿಡ್ ರಾಕ್: ಜೀಸಸ್ ಕ್ರೈಸ್ಟ್ ಮೇಲೆ ಫರ್ಮ್ ಫೌಂಡೇಶನ್ ಅನ್ನು ನಿರ್ಮಿಸುವುದು</w:t>
      </w:r>
    </w:p>
    <w:p w14:paraId="5B329BF0" w14:textId="77777777" w:rsidR="000F7377" w:rsidRDefault="000F7377"/>
    <w:p w14:paraId="3F951C35" w14:textId="77777777" w:rsidR="000F7377" w:rsidRDefault="000F7377">
      <w:r xmlns:w="http://schemas.openxmlformats.org/wordprocessingml/2006/main">
        <w:t xml:space="preserve">2. ನಂಬಿಕೆಯ ಅಡಿಪಾಯ: ಶಕ್ತಿ ಮತ್ತು ಸ್ಥಿರತೆಗಾಗಿ ಯೇಸುವನ್ನು ನಂಬುವುದು</w:t>
      </w:r>
    </w:p>
    <w:p w14:paraId="5667E4CF" w14:textId="77777777" w:rsidR="000F7377" w:rsidRDefault="000F7377"/>
    <w:p w14:paraId="6AC1C4F2" w14:textId="77777777" w:rsidR="000F7377" w:rsidRDefault="000F7377">
      <w:r xmlns:w="http://schemas.openxmlformats.org/wordprocessingml/2006/main">
        <w:t xml:space="preserve">1. ಮ್ಯಾಥ್ಯೂ 7: 24-25 - ಆದ್ದರಿಂದ ನನ್ನ ಈ ಮಾತುಗಳನ್ನು ಕೇಳುವವನು ಮತ್ತು ಅವುಗಳನ್ನು ಅನುಸರಿಸುವವನು, ನಾನು ಅವನನ್ನು ಬಂಡೆಯ ಮೇಲೆ ತನ್ನ ಮನೆಯನ್ನು ಕಟ್ಟಿದ ಬುದ್ಧಿವಂತ ಮನುಷ್ಯನಿಗೆ ಹೋಲಿಸುತ್ತೇನೆ: ಮತ್ತು ಮಳೆ ಇಳಿದು ಪ್ರವಾಹಗಳು ಬಂದವು ಮತ್ತು ಗಾಳಿ ಬೀಸಿ ಆ ಮನೆಯ ಮೇಲೆ ಬಡಿಯಿತು; ಮತ್ತು ಅದು ಬೀಳಲಿಲ್ಲ: ಅದು ಬಂಡೆಯ ಮೇಲೆ ಸ್ಥಾಪಿಸಲ್ಪಟ್ಟಿತು.</w:t>
      </w:r>
    </w:p>
    <w:p w14:paraId="26AD5966" w14:textId="77777777" w:rsidR="000F7377" w:rsidRDefault="000F7377"/>
    <w:p w14:paraId="634B5D98" w14:textId="77777777" w:rsidR="000F7377" w:rsidRDefault="000F7377">
      <w:r xmlns:w="http://schemas.openxmlformats.org/wordprocessingml/2006/main">
        <w:t xml:space="preserve">2. ಕೀರ್ತನೆ 18:2 - ಕರ್ತನು ನನ್ನ ಬಂಡೆಯೂ ನನ್ನ ಕೋಟೆಯೂ ನನ್ನ ವಿಮೋಚಕನೂ ಆಗಿದ್ದಾನೆ; ನನ್ನ ದೇವರು, ನನ್ನ ಶಕ್ತಿ, ನಾನು ಯಾರನ್ನು ನಂಬುತ್ತೇನೆ; ನನ್ನ ಬಕ್ಲರ್, ಮತ್ತು ನನ್ನ ಮೋಕ್ಷದ ಕೊಂಬು ಮತ್ತು ನನ್ನ ಎತ್ತರದ ಗೋಪುರ.</w:t>
      </w:r>
    </w:p>
    <w:p w14:paraId="5D526B41" w14:textId="77777777" w:rsidR="000F7377" w:rsidRDefault="000F7377"/>
    <w:p w14:paraId="3DE9910D" w14:textId="77777777" w:rsidR="000F7377" w:rsidRDefault="000F7377">
      <w:r xmlns:w="http://schemas.openxmlformats.org/wordprocessingml/2006/main">
        <w:t xml:space="preserve">1 ಕೊರಿಂಥಿಯಾನ್ಸ್ 3:12 ಈಗ ಯಾರಾದರೂ ಈ ಅಡಿಪಾಯದ ಮೇಲೆ ಚಿನ್ನ, ಬೆಳ್ಳಿ, ಅಮೂಲ್ಯವಾದ ಕಲ್ಲುಗಳು, ಮರ, ಹುಲ್ಲು, ಕೋಲುಗಳನ್ನು ನಿರ್ಮಿಸಿದರೆ;</w:t>
      </w:r>
    </w:p>
    <w:p w14:paraId="446E83E7" w14:textId="77777777" w:rsidR="000F7377" w:rsidRDefault="000F7377"/>
    <w:p w14:paraId="5EC70923" w14:textId="77777777" w:rsidR="000F7377" w:rsidRDefault="000F7377">
      <w:r xmlns:w="http://schemas.openxmlformats.org/wordprocessingml/2006/main">
        <w:t xml:space="preserve">ಪ್ರತಿಯೊಬ್ಬ ವ್ಯಕ್ತಿಯು ಯೇಸುಕ್ರಿಸ್ತನ ಅಡಿಪಾಯದ ಮೇಲೆ ನಿರ್ಮಿಸಬೇಕಾಗಿದೆ; ಅವರ ಕಾರ್ಯಗಳನ್ನು ಭಗವಂತನು ಶಾಶ್ವತ ಅಥವಾ ತಾತ್ಕಾಲಿಕ ಎಂದು ನಿರ್ಣಯಿಸಬಹುದು.</w:t>
      </w:r>
    </w:p>
    <w:p w14:paraId="14B663DA" w14:textId="77777777" w:rsidR="000F7377" w:rsidRDefault="000F7377"/>
    <w:p w14:paraId="34215765" w14:textId="77777777" w:rsidR="000F7377" w:rsidRDefault="000F7377">
      <w:r xmlns:w="http://schemas.openxmlformats.org/wordprocessingml/2006/main">
        <w:t xml:space="preserve">1. "ದ ಫೌಂಡೇಶನ್ ಆಫ್ ಜೀಸಸ್ ಕ್ರೈಸ್ಟ್: ಎ ಕಾಲ್ ಟು ಬಿಲ್ಡ್ ಆನ್"</w:t>
      </w:r>
    </w:p>
    <w:p w14:paraId="7E22962E" w14:textId="77777777" w:rsidR="000F7377" w:rsidRDefault="000F7377"/>
    <w:p w14:paraId="0FE85069" w14:textId="77777777" w:rsidR="000F7377" w:rsidRDefault="000F7377">
      <w:r xmlns:w="http://schemas.openxmlformats.org/wordprocessingml/2006/main">
        <w:t xml:space="preserve">2. "ಚಿನ್ನ, ಬೆಳ್ಳಿ ಮತ್ತು ಅಮೂಲ್ಯ ಕಲ್ಲುಗಳ ಕೆಲಸಗಳು: ಶಾಶ್ವತತೆಗಾಗಿ ಕಟ್ಟಡ"</w:t>
      </w:r>
    </w:p>
    <w:p w14:paraId="5E617C9F" w14:textId="77777777" w:rsidR="000F7377" w:rsidRDefault="000F7377"/>
    <w:p w14:paraId="5CF6CD9B" w14:textId="77777777" w:rsidR="000F7377" w:rsidRDefault="000F7377">
      <w:r xmlns:w="http://schemas.openxmlformats.org/wordprocessingml/2006/main">
        <w:t xml:space="preserve">1. ಯೆಶಾಯ 28:16, "ಆದುದರಿಂದ ದೇವರಾದ ಕರ್ತನು ಹೀಗೆ ಹೇಳುತ್ತಾನೆ, ಇಗೋ, ನಾನು ಚೀಯೋನಿನಲ್ಲಿ ಅಡಿಪಾಯವಾಗಿ, ಕಲ್ಲು, ಪರೀಕ್ಷಿಸಿದ ಕಲ್ಲು, ಖಚಿತವಾದ ಅಡಿಪಾಯದ ಅಮೂಲ್ಯವಾದ ಮೂಲಾಧಾರವನ್ನು ಹಾಕಿದವನು; ನಂಬುವವನು ಅದನ್ನು ಮಾಡುವುದಿಲ್ಲ. ಅವಸರದಲ್ಲಿರಿ."</w:t>
      </w:r>
    </w:p>
    <w:p w14:paraId="033A9817" w14:textId="77777777" w:rsidR="000F7377" w:rsidRDefault="000F7377"/>
    <w:p w14:paraId="79E96997" w14:textId="77777777" w:rsidR="000F7377" w:rsidRDefault="000F7377">
      <w:r xmlns:w="http://schemas.openxmlformats.org/wordprocessingml/2006/main">
        <w:t xml:space="preserve">2. 1 ಪೇತ್ರ 2:4-5, "ನೀವು ಅವನ ಬಳಿಗೆ ಬಂದಾಗ, ಮನುಷ್ಯರಿಂದ ತಿರಸ್ಕರಿಸಲ್ಪಟ್ಟ ಜೀವಂತ ಕಲ್ಲು, ಆದರೆ ದೇವರ ಆಯ್ಕೆ ಮತ್ತು ಅಮೂಲ್ಯವಾದ ದೃಷ್ಟಿಯಲ್ಲಿ </w:t>
      </w:r>
      <w:r xmlns:w="http://schemas.openxmlformats.org/wordprocessingml/2006/main">
        <w:lastRenderedPageBreak xmlns:w="http://schemas.openxmlformats.org/wordprocessingml/2006/main"/>
      </w:r>
      <w:r xmlns:w="http://schemas.openxmlformats.org/wordprocessingml/2006/main">
        <w:t xml:space="preserve">, ನೀವು ಜೀವಂತ ಕಲ್ಲುಗಳಂತೆ ಆಧ್ಯಾತ್ಮಿಕ ಮನೆಯಾಗಿ ನಿರ್ಮಿಸಲ್ಪಡುತ್ತೀರಿ. ಪವಿತ್ರ ಪೌರೋಹಿತ್ಯ, ಯೇಸು ಕ್ರಿಸ್ತನ ಮೂಲಕ ದೇವರಿಗೆ ಸ್ವೀಕಾರಾರ್ಹವಾದ ಆಧ್ಯಾತ್ಮಿಕ ತ್ಯಾಗಗಳನ್ನು ಅರ್ಪಿಸಲು."</w:t>
      </w:r>
    </w:p>
    <w:p w14:paraId="0A84D1C1" w14:textId="77777777" w:rsidR="000F7377" w:rsidRDefault="000F7377"/>
    <w:p w14:paraId="246F81F4" w14:textId="77777777" w:rsidR="000F7377" w:rsidRDefault="000F7377">
      <w:r xmlns:w="http://schemas.openxmlformats.org/wordprocessingml/2006/main">
        <w:t xml:space="preserve">1 ಕೊರಿಂಥಿಯಾನ್ಸ್ 3:13 ಪ್ರತಿಯೊಬ್ಬ ಮನುಷ್ಯನ ಕೆಲಸವು ಪ್ರಕಟವಾಗುತ್ತದೆ: ದಿನವು ಅದನ್ನು ಘೋಷಿಸುತ್ತದೆ, ಏಕೆಂದರೆ ಅದು ಬೆಂಕಿಯಿಂದ ಪ್ರಕಟವಾಗುತ್ತದೆ; ಮತ್ತು ಬೆಂಕಿಯು ಪ್ರತಿಯೊಬ್ಬರ ಕೆಲಸವನ್ನು ಅದು ಯಾವ ರೀತಿಯದ್ದಾಗಿದೆ ಎಂದು ಪ್ರಯತ್ನಿಸುತ್ತದೆ.</w:t>
      </w:r>
    </w:p>
    <w:p w14:paraId="64D920E4" w14:textId="77777777" w:rsidR="000F7377" w:rsidRDefault="000F7377"/>
    <w:p w14:paraId="78CFADF5" w14:textId="77777777" w:rsidR="000F7377" w:rsidRDefault="000F7377">
      <w:r xmlns:w="http://schemas.openxmlformats.org/wordprocessingml/2006/main">
        <w:t xml:space="preserve">ಅಂಗೀಕಾರ ಪ್ರತಿಯೊಬ್ಬರ ಕೆಲಸವನ್ನು ತೀರ್ಪಿನ ದಿನದಂದು ಪರೀಕ್ಷಿಸಲಾಗುತ್ತದೆ ಮತ್ತು ಬಹಿರಂಗಪಡಿಸಲಾಗುತ್ತದೆ.</w:t>
      </w:r>
    </w:p>
    <w:p w14:paraId="525175C1" w14:textId="77777777" w:rsidR="000F7377" w:rsidRDefault="000F7377"/>
    <w:p w14:paraId="1A1F60BB" w14:textId="77777777" w:rsidR="000F7377" w:rsidRDefault="000F7377">
      <w:r xmlns:w="http://schemas.openxmlformats.org/wordprocessingml/2006/main">
        <w:t xml:space="preserve">1. ದಿ ಫೈರ್ ಆಫ್ ಜಡ್ಜ್‌ಮೆಂಟ್: ಸರಿಯಾಗಿದ್ದನ್ನು ಮಾಡುವುದರಲ್ಲಿ ಹೇಗೆ ದೃಢವಾಗಿ ನಿಲ್ಲುವುದು.</w:t>
      </w:r>
    </w:p>
    <w:p w14:paraId="40CEA3D3" w14:textId="77777777" w:rsidR="000F7377" w:rsidRDefault="000F7377"/>
    <w:p w14:paraId="526FB0D7" w14:textId="77777777" w:rsidR="000F7377" w:rsidRDefault="000F7377">
      <w:r xmlns:w="http://schemas.openxmlformats.org/wordprocessingml/2006/main">
        <w:t xml:space="preserve">2. ರಿಫೈನರ್ಸ್ ಫೈರ್: ಪರೀಕ್ಷೆಯ ಸಮಯದಲ್ಲಿ ಶಕ್ತಿಯನ್ನು ಕಂಡುಹಿಡಿಯುವುದು ಹೇಗೆ.</w:t>
      </w:r>
    </w:p>
    <w:p w14:paraId="21E0041F" w14:textId="77777777" w:rsidR="000F7377" w:rsidRDefault="000F7377"/>
    <w:p w14:paraId="2A0ACED6" w14:textId="77777777" w:rsidR="000F7377" w:rsidRDefault="000F7377">
      <w:r xmlns:w="http://schemas.openxmlformats.org/wordprocessingml/2006/main">
        <w:t xml:space="preserve">1. ರೋಮನ್ನರು 12: 2 - ಈ ಜಗತ್ತಿಗೆ ಅನುಗುಣವಾಗಿರಬೇಡಿ, ಆದರೆ ನಿಮ್ಮ ಮನಸ್ಸಿನ ನವೀಕರಣದಿಂದ ರೂಪಾಂತರಗೊಳ್ಳಬೇಡಿ, ಇದರಿಂದ ನೀವು ದೇವರ ಚಿತ್ತವನ್ನು ಪರೀಕ್ಷಿಸುವ ಮೂಲಕ, ಒಳ್ಳೆಯದು ಮತ್ತು ಸ್ವೀಕಾರಾರ್ಹ ಮತ್ತು ಪರಿಪೂರ್ಣವಾದದ್ದು ಎಂಬುದನ್ನು ನೀವು ಗ್ರಹಿಸಬಹುದು.</w:t>
      </w:r>
    </w:p>
    <w:p w14:paraId="7BADBCB5" w14:textId="77777777" w:rsidR="000F7377" w:rsidRDefault="000F7377"/>
    <w:p w14:paraId="532D6B35" w14:textId="77777777" w:rsidR="000F7377" w:rsidRDefault="000F7377">
      <w:r xmlns:w="http://schemas.openxmlformats.org/wordprocessingml/2006/main">
        <w:t xml:space="preserve">2. ಜೇಮ್ಸ್ 1: 2-4 - ನನ್ನ ಸಹೋದರರೇ, ನೀವು ವಿವಿಧ ರೀತಿಯ ಪರೀಕ್ಷೆಗಳನ್ನು ಎದುರಿಸಿದಾಗ ಎಲ್ಲವನ್ನೂ ಸಂತೋಷವೆಂದು ಎಣಿಸಿ, ಏಕೆಂದರೆ ನಿಮ್ಮ ನಂಬಿಕೆಯ ಪರೀಕ್ಷೆಯು ಸ್ಥಿರತೆಯನ್ನು ಉಂಟುಮಾಡುತ್ತದೆ ಎಂದು ನಿಮಗೆ ತಿಳಿದಿದೆ. ಮತ್ತು ಸ್ಥಿರತೆಯು ಅದರ ಸಂಪೂರ್ಣ ಪರಿಣಾಮವನ್ನು ಬೀರಲಿ, ಇದರಿಂದ ನೀವು ಪರಿಪೂರ್ಣರಾಗಿ ಮತ್ತು ಪರಿಪೂರ್ಣರಾಗಿ, ಯಾವುದಕ್ಕೂ ಕೊರತೆಯಿಲ್ಲ.</w:t>
      </w:r>
    </w:p>
    <w:p w14:paraId="1076A90C" w14:textId="77777777" w:rsidR="000F7377" w:rsidRDefault="000F7377"/>
    <w:p w14:paraId="333FEE34" w14:textId="77777777" w:rsidR="000F7377" w:rsidRDefault="000F7377">
      <w:r xmlns:w="http://schemas.openxmlformats.org/wordprocessingml/2006/main">
        <w:t xml:space="preserve">1 ಕೊರಿಂಥಿಯಾನ್ಸ್ 3:14 ಯಾವುದೇ ಮನುಷ್ಯನ ಕೆಲಸವು ಅವನು ನಿರ್ಮಿಸಿದ ಮೇಲೆ ಉಳಿಯುವುದಾದರೆ, ಅವನು ಪ್ರತಿಫಲವನ್ನು ಪಡೆಯುತ್ತಾನೆ.</w:t>
      </w:r>
    </w:p>
    <w:p w14:paraId="36A20740" w14:textId="77777777" w:rsidR="000F7377" w:rsidRDefault="000F7377"/>
    <w:p w14:paraId="00FCEB3C" w14:textId="77777777" w:rsidR="000F7377" w:rsidRDefault="000F7377">
      <w:r xmlns:w="http://schemas.openxmlformats.org/wordprocessingml/2006/main">
        <w:t xml:space="preserve">ಪ್ರತಿಫಲವನ್ನು ಪಡೆಯುವ ಸಲುವಾಗಿ, ಕ್ರಿಸ್ತನ ಅಡಿಪಾಯದ ಮೇಲೆ ತಮ್ಮ ಕೆಲಸವನ್ನು ನಿರ್ಮಿಸಲು ಪಾಲ್ ಕ್ರಿಶ್ಚಿಯನ್ನರನ್ನು ಪ್ರೋತ್ಸಾಹಿಸುತ್ತಾನೆ.</w:t>
      </w:r>
    </w:p>
    <w:p w14:paraId="01D90D21" w14:textId="77777777" w:rsidR="000F7377" w:rsidRDefault="000F7377"/>
    <w:p w14:paraId="7ED96488" w14:textId="77777777" w:rsidR="000F7377" w:rsidRDefault="000F7377">
      <w:r xmlns:w="http://schemas.openxmlformats.org/wordprocessingml/2006/main">
        <w:t xml:space="preserve">1. ನಂಬಿಕೆಯ ಅಡಿಪಾಯ: ಯೇಸುಕ್ರಿಸ್ತನ ಬಂಡೆಯ ಮೇಲೆ ಕಟ್ಟಡ</w:t>
      </w:r>
    </w:p>
    <w:p w14:paraId="74F2ADEC" w14:textId="77777777" w:rsidR="000F7377" w:rsidRDefault="000F7377"/>
    <w:p w14:paraId="1D0739A3" w14:textId="77777777" w:rsidR="000F7377" w:rsidRDefault="000F7377">
      <w:r xmlns:w="http://schemas.openxmlformats.org/wordprocessingml/2006/main">
        <w:t xml:space="preserve">2. ಭಗವಂತನನ್ನು ಸೇವಿಸುವ ಸಿಹಿ ಪ್ರತಿಫಲ</w:t>
      </w:r>
    </w:p>
    <w:p w14:paraId="393AE247" w14:textId="77777777" w:rsidR="000F7377" w:rsidRDefault="000F7377"/>
    <w:p w14:paraId="2307A33F" w14:textId="77777777" w:rsidR="000F7377" w:rsidRDefault="000F7377">
      <w:r xmlns:w="http://schemas.openxmlformats.org/wordprocessingml/2006/main">
        <w:t xml:space="preserve">1. ಮ್ಯಾಥ್ಯೂ 7: 24-27 - ಆದುದರಿಂದ ನನ್ನ ಈ ಮಾತುಗಳನ್ನು ಕೇಳುವವನು ಮತ್ತು ಅವುಗಳನ್ನು ಅನುಸರಿಸುವವನು, ನಾನು ಅವನನ್ನು ಬಂಡೆಯ ಮೇಲೆ ತನ್ನ ಮನೆಯನ್ನು ಕಟ್ಟಿದ ಬುದ್ಧಿವಂತನಿಗೆ ಹೋಲಿಸುತ್ತೇನೆ.</w:t>
      </w:r>
    </w:p>
    <w:p w14:paraId="770E7F7A" w14:textId="77777777" w:rsidR="000F7377" w:rsidRDefault="000F7377"/>
    <w:p w14:paraId="023D5220" w14:textId="77777777" w:rsidR="000F7377" w:rsidRDefault="000F7377">
      <w:r xmlns:w="http://schemas.openxmlformats.org/wordprocessingml/2006/main">
        <w:t xml:space="preserve">2. 1 ಪೀಟರ್ 5:4 - ಮತ್ತು ಮುಖ್ಯ ಕುರುಬನು ಕಾಣಿಸಿಕೊಂಡಾಗ, ನೀವು ಮರೆಯಾಗದ ಮಹಿಮೆಯ ಕಿರೀಟವನ್ನು ಪಡೆಯುತ್ತೀರಿ.</w:t>
      </w:r>
    </w:p>
    <w:p w14:paraId="05845132" w14:textId="77777777" w:rsidR="000F7377" w:rsidRDefault="000F7377"/>
    <w:p w14:paraId="402BAE27" w14:textId="77777777" w:rsidR="000F7377" w:rsidRDefault="000F7377">
      <w:r xmlns:w="http://schemas.openxmlformats.org/wordprocessingml/2006/main">
        <w:t xml:space="preserve">1 ಕೊರಿಂಥಿಯಾನ್ಸ್ 3:15 ಒಬ್ಬನ ಕೆಲಸವು ಸುಟ್ಟುಹೋದರೆ, ಅವನು ನಷ್ಟವನ್ನು ಅನುಭವಿಸುವನು, ಆದರೆ ಅವನು ರಕ್ಷಿಸಲ್ಪಡುವನು; ಆದರೂ ಬೆಂಕಿಯಿಂದ.</w:t>
      </w:r>
    </w:p>
    <w:p w14:paraId="66C4E779" w14:textId="77777777" w:rsidR="000F7377" w:rsidRDefault="000F7377"/>
    <w:p w14:paraId="2AF0EB4B" w14:textId="77777777" w:rsidR="000F7377" w:rsidRDefault="000F7377">
      <w:r xmlns:w="http://schemas.openxmlformats.org/wordprocessingml/2006/main">
        <w:t xml:space="preserve">ಅಂಗೀಕಾರವು ಒಬ್ಬ ವ್ಯಕ್ತಿಯ ಭವಿಷ್ಯದ ಬಗ್ಗೆ ಹೇಳುತ್ತದೆ, ಅವರ ಕೆಲಸವನ್ನು ಸುಟ್ಟುಹಾಕಲಾಗುತ್ತದೆ, ಆದರೆ ಕೊನೆಯಲ್ಲಿ ಯಾರು ಬೆಂಕಿಯಿಂದ ರಕ್ಷಿಸಲ್ಪಡುತ್ತಾರೆ.</w:t>
      </w:r>
    </w:p>
    <w:p w14:paraId="777F6A05" w14:textId="77777777" w:rsidR="000F7377" w:rsidRDefault="000F7377"/>
    <w:p w14:paraId="6E13307C" w14:textId="77777777" w:rsidR="000F7377" w:rsidRDefault="000F7377">
      <w:r xmlns:w="http://schemas.openxmlformats.org/wordprocessingml/2006/main">
        <w:t xml:space="preserve">1. "ರಿಫೈನರ್ಸ್ ಫೈರ್: ಲರ್ನಿಂಗ್ ಫ್ರಂ ದಿ ಟ್ರಯಲ್ಸ್ ಆಫ್ ಲೈಫ್"</w:t>
      </w:r>
    </w:p>
    <w:p w14:paraId="7137E9D3" w14:textId="77777777" w:rsidR="000F7377" w:rsidRDefault="000F7377"/>
    <w:p w14:paraId="09122955" w14:textId="77777777" w:rsidR="000F7377" w:rsidRDefault="000F7377">
      <w:r xmlns:w="http://schemas.openxmlformats.org/wordprocessingml/2006/main">
        <w:t xml:space="preserve">2. "ನಮ್ಮ ಕೃತಿಗಳ ಸುಡುವಿಕೆ: ನಮಗೆಲ್ಲರಿಗೂ ಎಚ್ಚರಿಕೆ"</w:t>
      </w:r>
    </w:p>
    <w:p w14:paraId="18C86817" w14:textId="77777777" w:rsidR="000F7377" w:rsidRDefault="000F7377"/>
    <w:p w14:paraId="5B4DF566" w14:textId="77777777" w:rsidR="000F7377" w:rsidRDefault="000F7377">
      <w:r xmlns:w="http://schemas.openxmlformats.org/wordprocessingml/2006/main">
        <w:t xml:space="preserve">1. ರೋಮನ್ನರು 8:28 - "ಮತ್ತು ಎಲ್ಲಾ ವಿಷಯಗಳಲ್ಲಿ ದೇವರು ಆತನನ್ನು ಪ್ರೀತಿಸುವವರ ಒಳಿತಿಗಾಗಿ ಕೆಲಸ ಮಾಡುತ್ತಾನೆ ಎಂದು ನಮಗೆ ತಿಳಿದಿದೆ, ಅವರ ಉದ್ದೇಶದ ಪ್ರಕಾರ ಕರೆಯಲ್ಪಟ್ಟಿದೆ."</w:t>
      </w:r>
    </w:p>
    <w:p w14:paraId="58CC28FD" w14:textId="77777777" w:rsidR="000F7377" w:rsidRDefault="000F7377"/>
    <w:p w14:paraId="2B4D5112" w14:textId="77777777" w:rsidR="000F7377" w:rsidRDefault="000F7377">
      <w:r xmlns:w="http://schemas.openxmlformats.org/wordprocessingml/2006/main">
        <w:t xml:space="preserve">2. 1 ಪೀಟರ್ 1: 7 - "ಇವುಗಳು ಬಂದವು, ನಿಮ್ಮ ನಂಬಿಕೆಯು ಚಿನ್ನಕ್ಕಿಂತ ಹೆಚ್ಚಿನ ಮೌಲ್ಯವನ್ನು ಹೊಂದಿದೆ, ಅದು ಬೆಂಕಿಯಿಂದ ಸಂಸ್ಕರಿಸಿದರೂ ಸಹ ನಾಶವಾಗುತ್ತದೆ - ಯೇಸು ಕ್ರಿಸ್ತನು ಬಹಿರಂಗಗೊಂಡಾಗ ಪ್ರಶಂಸೆ, ವೈಭವ ಮತ್ತು ಗೌರವವನ್ನು ಉಂಟುಮಾಡಬಹುದು. "</w:t>
      </w:r>
    </w:p>
    <w:p w14:paraId="502BED3D" w14:textId="77777777" w:rsidR="000F7377" w:rsidRDefault="000F7377"/>
    <w:p w14:paraId="403924DC" w14:textId="77777777" w:rsidR="000F7377" w:rsidRDefault="000F7377">
      <w:r xmlns:w="http://schemas.openxmlformats.org/wordprocessingml/2006/main">
        <w:t xml:space="preserve">1 ಕೊರಿಂಥಿಯಾನ್ಸ್ 3:16 ನೀವು ದೇವರ ಆಲಯವಾಗಿದ್ದೀರಿ ಮತ್ತು ದೇವರ ಆತ್ಮವು ನಿಮ್ಮಲ್ಲಿ ನೆಲೆಸಿದೆ ಎಂದು ನಿಮಗೆ ತಿಳಿದಿಲ್ಲವೇ?</w:t>
      </w:r>
    </w:p>
    <w:p w14:paraId="6B47F4BF" w14:textId="77777777" w:rsidR="000F7377" w:rsidRDefault="000F7377"/>
    <w:p w14:paraId="428521A6" w14:textId="77777777" w:rsidR="000F7377" w:rsidRDefault="000F7377">
      <w:r xmlns:w="http://schemas.openxmlformats.org/wordprocessingml/2006/main">
        <w:t xml:space="preserve">ಪ್ಯಾಸೇಜ್ ಬಿಲೀವರ್ಸ್ ದೇವರ ದೇವಾಲಯ ಮತ್ತು ದೇವರ ಆತ್ಮವು ಅವರಲ್ಲಿ ವಾಸಿಸುತ್ತದೆ.</w:t>
      </w:r>
    </w:p>
    <w:p w14:paraId="0868A444" w14:textId="77777777" w:rsidR="000F7377" w:rsidRDefault="000F7377"/>
    <w:p w14:paraId="317278B4" w14:textId="77777777" w:rsidR="000F7377" w:rsidRDefault="000F7377">
      <w:r xmlns:w="http://schemas.openxmlformats.org/wordprocessingml/2006/main">
        <w:t xml:space="preserve">1. ದೇವರ ದೇವಾಲಯಗಳಾಗುವ ಸವಲತ್ತು</w:t>
      </w:r>
    </w:p>
    <w:p w14:paraId="0F8D6D7B" w14:textId="77777777" w:rsidR="000F7377" w:rsidRDefault="000F7377"/>
    <w:p w14:paraId="3FADC43A" w14:textId="77777777" w:rsidR="000F7377" w:rsidRDefault="000F7377">
      <w:r xmlns:w="http://schemas.openxmlformats.org/wordprocessingml/2006/main">
        <w:t xml:space="preserve">2. ದೇವರ ಆತ್ಮದ ಉಪಸ್ಥಿತಿಯನ್ನು ಅನುಭವಿಸುವುದು</w:t>
      </w:r>
    </w:p>
    <w:p w14:paraId="084DB5EC" w14:textId="77777777" w:rsidR="000F7377" w:rsidRDefault="000F7377"/>
    <w:p w14:paraId="2848D1D6" w14:textId="77777777" w:rsidR="000F7377" w:rsidRDefault="000F7377">
      <w:r xmlns:w="http://schemas.openxmlformats.org/wordprocessingml/2006/main">
        <w:t xml:space="preserve">1. ಎಫೆಸಿಯನ್ಸ್ 2:19-22 - ನೀವು ಸಂತರೊಂದಿಗೆ ಸಹ ನಾಗರಿಕರು ಮತ್ತು ದೇವರ ಮನೆಯ ಭಾಗವಾಗಿದ್ದೀರಿ.</w:t>
      </w:r>
    </w:p>
    <w:p w14:paraId="0CA6D3F0" w14:textId="77777777" w:rsidR="000F7377" w:rsidRDefault="000F7377"/>
    <w:p w14:paraId="771D65D1" w14:textId="77777777" w:rsidR="000F7377" w:rsidRDefault="000F7377">
      <w:r xmlns:w="http://schemas.openxmlformats.org/wordprocessingml/2006/main">
        <w:t xml:space="preserve">2. 1 ಪೀಟರ್ 2: 4-5 - ಜೀವಂತ ಕಲ್ಲುಗಳಾಗಿ, ನಾವು ಪವಿತ್ರ ಯಾಜಕತ್ವಕ್ಕಾಗಿ ಆಧ್ಯಾತ್ಮಿಕ ಮನೆಯಾಗಿ ನಿರ್ಮಿಸಲ್ಪಡುತ್ತೇವೆ, ದೇವರಿಗೆ ಸ್ವೀಕಾರಾರ್ಹವಾದ ಆಧ್ಯಾತ್ಮಿಕ ತ್ಯಾಗಗಳನ್ನು ಅರ್ಪಿಸುತ್ತೇವೆ.</w:t>
      </w:r>
    </w:p>
    <w:p w14:paraId="3DD7F5A4" w14:textId="77777777" w:rsidR="000F7377" w:rsidRDefault="000F7377"/>
    <w:p w14:paraId="20F77204" w14:textId="77777777" w:rsidR="000F7377" w:rsidRDefault="000F7377">
      <w:r xmlns:w="http://schemas.openxmlformats.org/wordprocessingml/2006/main">
        <w:t xml:space="preserve">1 ಕೊರಿಂಥಿಯಾನ್ಸ್ 3:17 ಯಾವನಾದರೂ ದೇವರ ಆಲಯವನ್ನು ಅಶುದ್ಧಗೊಳಿಸಿದರೆ ದೇವರು ಅವನನ್ನು ನಾಶಮಾಡುವನು; ಯಾಕಂದರೆ ದೇವರ ಆಲಯವು ಪರಿಶುದ್ಧವಾಗಿದೆ;</w:t>
      </w:r>
    </w:p>
    <w:p w14:paraId="4FDDCA56" w14:textId="77777777" w:rsidR="000F7377" w:rsidRDefault="000F7377"/>
    <w:p w14:paraId="0AA818A4" w14:textId="77777777" w:rsidR="000F7377" w:rsidRDefault="000F7377">
      <w:r xmlns:w="http://schemas.openxmlformats.org/wordprocessingml/2006/main">
        <w:t xml:space="preserve">ದೇವರ ಆಲಯವು ಪವಿತ್ರ ಸ್ಥಳವಾಗಿದೆ ಮತ್ತು ಅದನ್ನು ಅಪವಿತ್ರಗೊಳಿಸುವ ಯಾರಾದರೂ ದೇವರಿಂದ ನಾಶವಾಗುತ್ತಾರೆ.</w:t>
      </w:r>
    </w:p>
    <w:p w14:paraId="6DC6056C" w14:textId="77777777" w:rsidR="000F7377" w:rsidRDefault="000F7377"/>
    <w:p w14:paraId="60CAE2C3" w14:textId="77777777" w:rsidR="000F7377" w:rsidRDefault="000F7377">
      <w:r xmlns:w="http://schemas.openxmlformats.org/wordprocessingml/2006/main">
        <w:t xml:space="preserve">1. ನಾವು ದೇವರ ದೇವಾಲಯವನ್ನು ಗೌರವಿಸಬೇಕು ಮತ್ತು ಅದನ್ನು ಗೌರವ ಮತ್ತು ಪವಿತ್ರತೆಯಿಂದ ನಡೆಸಿಕೊಳ್ಳಬೇಕು.</w:t>
      </w:r>
    </w:p>
    <w:p w14:paraId="626A4DA5" w14:textId="77777777" w:rsidR="000F7377" w:rsidRDefault="000F7377"/>
    <w:p w14:paraId="2331A7FB" w14:textId="77777777" w:rsidR="000F7377" w:rsidRDefault="000F7377">
      <w:r xmlns:w="http://schemas.openxmlformats.org/wordprocessingml/2006/main">
        <w:t xml:space="preserve">2. ದೇವರ ದೇವಾಲಯವನ್ನು ಅಪವಿತ್ರಗೊಳಿಸದಂತೆ ನಾವು ಜಾಗರೂಕರಾಗಿರಬೇಕು ಅಥವಾ ದೇವರು ನಮ್ಮ ವಿರುದ್ಧ ಕ್ರಮ ತೆಗೆದುಕೊಳ್ಳುತ್ತಾನೆ.</w:t>
      </w:r>
    </w:p>
    <w:p w14:paraId="43061762" w14:textId="77777777" w:rsidR="000F7377" w:rsidRDefault="000F7377"/>
    <w:p w14:paraId="5BBBE437" w14:textId="77777777" w:rsidR="000F7377" w:rsidRDefault="000F7377">
      <w:r xmlns:w="http://schemas.openxmlformats.org/wordprocessingml/2006/main">
        <w:t xml:space="preserve">1. 1 ಕೊರಿಂಥಿಯಾನ್ಸ್ 6:19-20 - “ನಿಮ್ಮ ದೇಹಗಳು ನಿಮ್ಮಲ್ಲಿರುವ ಪವಿತ್ರ ಆತ್ಮದ ದೇವಾಲಯಗಳು ಎಂದು ನಿಮಗೆ ತಿಳಿದಿಲ್ಲವೇ, ನೀವು ದೇವರಿಂದ ಸ್ವೀಕರಿಸಿದ್ದೀರಿ? ನೀವು ನಿಮ್ಮವರಲ್ಲ; ನೀವು ಬೆಲೆಗೆ ಖರೀದಿಸಲ್ಪಟ್ಟಿದ್ದೀರಿ. ಆದುದರಿಂದ ನಿಮ್ಮ ದೇಹದಿಂದ ದೇವರನ್ನು ಗೌರವಿಸಿ.”</w:t>
      </w:r>
    </w:p>
    <w:p w14:paraId="522EF51C" w14:textId="77777777" w:rsidR="000F7377" w:rsidRDefault="000F7377"/>
    <w:p w14:paraId="6E7E18EC" w14:textId="77777777" w:rsidR="000F7377" w:rsidRDefault="000F7377">
      <w:r xmlns:w="http://schemas.openxmlformats.org/wordprocessingml/2006/main">
        <w:t xml:space="preserve">2. ಹೀಬ್ರೂ 10:22 - "ನಾವು ಪ್ರಾಮಾಣಿಕ ಹೃದಯದಿಂದ ಮತ್ತು ನಂಬಿಕೆಯು ತರುವ ಸಂಪೂರ್ಣ ಭರವಸೆಯೊಂದಿಗೆ ದೇವರ ಬಳಿಗೆ ಬರೋಣ, ನಮ್ಮ ಹೃದಯಗಳನ್ನು ತಪ್ಪಿತಸ್ಥ ಮನಸ್ಸಾಕ್ಷಿಯಿಂದ ಶುದ್ಧೀಕರಿಸಲು ನಮ್ಮ ಹೃದಯಗಳನ್ನು ಚಿಮುಕಿಸಲಾಗುತ್ತದೆ ಮತ್ತು ನಮ್ಮ ದೇಹವನ್ನು ಶುದ್ಧ ನೀರಿನಿಂದ ತೊಳೆದುಕೊಳ್ಳೋಣ."</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ಕೊರಿಂಥಿಯಾನ್ಸ್ 3:18 ಯಾರೂ ತನ್ನನ್ನು ತಾನೇ ಮೋಸಗೊಳಿಸಿಕೊಳ್ಳಬಾರದು. ನಿಮ್ಮಲ್ಲಿ ಯಾವನಾದರೂ ಈ ಲೋಕದಲ್ಲಿ ಬುದ್ಧಿವಂತನೆಂದು ತೋರಿದರೆ ಅವನು ಜ್ಞಾನಿಯಾಗುವಂತೆ ಮೂರ್ಖನಾಗಲಿ.</w:t>
      </w:r>
    </w:p>
    <w:p w14:paraId="62AF84D8" w14:textId="77777777" w:rsidR="000F7377" w:rsidRDefault="000F7377"/>
    <w:p w14:paraId="02883095" w14:textId="77777777" w:rsidR="000F7377" w:rsidRDefault="000F7377">
      <w:r xmlns:w="http://schemas.openxmlformats.org/wordprocessingml/2006/main">
        <w:t xml:space="preserve">ಅಂಗೀಕಾರ:</w:t>
      </w:r>
    </w:p>
    <w:p w14:paraId="3DBC7D00" w14:textId="77777777" w:rsidR="000F7377" w:rsidRDefault="000F7377"/>
    <w:p w14:paraId="03143DAD" w14:textId="77777777" w:rsidR="000F7377" w:rsidRDefault="000F7377">
      <w:r xmlns:w="http://schemas.openxmlformats.org/wordprocessingml/2006/main">
        <w:t xml:space="preserve">1 ಕೊರಿಂಥಿಯಾನ್ಸ್ 3:18 ರಲ್ಲಿ, ಪ್ರಪಂಚದ ಬುದ್ಧಿವಂತಿಕೆಯು ನಮ್ಮನ್ನು ಬುದ್ಧಿವಂತರನ್ನಾಗಿ ಮಾಡಬಹುದು ಎಂದು ಯೋಚಿಸುವ ಮೂಲಕ ನಮ್ಮನ್ನು ನಾವು ಮೋಸಗೊಳಿಸಿಕೊಳ್ಳಬೇಡಿ ಎಂದು ಪೌಲನು ಎಚ್ಚರಿಸುತ್ತಾನೆ. ನಾವು ನಿಜವಾಗಿಯೂ ಬುದ್ಧಿವಂತರಾಗಲು ಅವರು ಮೂರ್ಖರಾಗಲು ಸಲಹೆ ನೀಡುತ್ತಾರೆ.</w:t>
      </w:r>
    </w:p>
    <w:p w14:paraId="3A8EC3B4" w14:textId="77777777" w:rsidR="000F7377" w:rsidRDefault="000F7377"/>
    <w:p w14:paraId="11F6B087" w14:textId="77777777" w:rsidR="000F7377" w:rsidRDefault="000F7377">
      <w:r xmlns:w="http://schemas.openxmlformats.org/wordprocessingml/2006/main">
        <w:t xml:space="preserve">1. ನಿಜವಾದ ಬುದ್ಧಿವಂತಿಕೆಯು ದೇವರಿಂದ ಬರುತ್ತದೆ, ಪ್ರಪಂಚದಿಂದಲ್ಲ</w:t>
      </w:r>
    </w:p>
    <w:p w14:paraId="3FDEF73F" w14:textId="77777777" w:rsidR="000F7377" w:rsidRDefault="000F7377"/>
    <w:p w14:paraId="67BFFB4F" w14:textId="77777777" w:rsidR="000F7377" w:rsidRDefault="000F7377">
      <w:r xmlns:w="http://schemas.openxmlformats.org/wordprocessingml/2006/main">
        <w:t xml:space="preserve">2. ನಿಜವಾದ ಬುದ್ಧಿವಂತಿಕೆಯನ್ನು ಪಡೆಯಲು ಮೂರ್ಖನಾಗುವುದು</w:t>
      </w:r>
    </w:p>
    <w:p w14:paraId="4B18F438" w14:textId="77777777" w:rsidR="000F7377" w:rsidRDefault="000F7377"/>
    <w:p w14:paraId="175DDF1D" w14:textId="77777777" w:rsidR="000F7377" w:rsidRDefault="000F7377">
      <w:r xmlns:w="http://schemas.openxmlformats.org/wordprocessingml/2006/main">
        <w:t xml:space="preserve">1. ನಾಣ್ಣುಡಿಗಳು 1:7, "ಭಗವಂತನ ಭಯವು ಜ್ಞಾನದ ಆರಂಭವಾಗಿದೆ; ಮೂರ್ಖರು ಬುದ್ಧಿವಂತಿಕೆ ಮತ್ತು ಉಪದೇಶವನ್ನು ತಿರಸ್ಕರಿಸುತ್ತಾರೆ"</w:t>
      </w:r>
    </w:p>
    <w:p w14:paraId="07451C0D" w14:textId="77777777" w:rsidR="000F7377" w:rsidRDefault="000F7377"/>
    <w:p w14:paraId="0151E143" w14:textId="77777777" w:rsidR="000F7377" w:rsidRDefault="000F7377">
      <w:r xmlns:w="http://schemas.openxmlformats.org/wordprocessingml/2006/main">
        <w:t xml:space="preserve">2. ಜೇಮ್ಸ್ 1:5, "ನಿಮ್ಮಲ್ಲಿ ಯಾರಿಗಾದರೂ ಬುದ್ಧಿವಂತಿಕೆಯ ಕೊರತೆಯಿದ್ದರೆ, ಅವನು ದೇವರನ್ನು ಬೇಡಿಕೊಳ್ಳಲಿ, ಅವನು ಎಲ್ಲರಿಗೂ ಉದಾರವಾಗಿ ಕೊಡುತ್ತಾನೆ, ಮತ್ತು ಅದು ಅವನಿಗೆ ನೀಡಲ್ಪಡುತ್ತದೆ"</w:t>
      </w:r>
    </w:p>
    <w:p w14:paraId="3D3B8635" w14:textId="77777777" w:rsidR="000F7377" w:rsidRDefault="000F7377"/>
    <w:p w14:paraId="2F9861F1" w14:textId="77777777" w:rsidR="000F7377" w:rsidRDefault="000F7377">
      <w:r xmlns:w="http://schemas.openxmlformats.org/wordprocessingml/2006/main">
        <w:t xml:space="preserve">1 ಕೊರಿಂಥಿಯಾನ್ಸ್ 3:19 ಈ ಲೋಕದ ಜ್ಞಾನವು ದೇವರಿಗೆ ಮೂರ್ಖತನವಾಗಿದೆ. ಯಾಕಂದರೆ ಆತನು ಬುದ್ಧಿವಂತರನ್ನು ಅವರ ಕುತಂತ್ರದಲ್ಲಿ ತೆಗೆದುಕೊಳ್ಳುತ್ತಾನೆ ಎಂದು ಬರೆಯಲಾಗಿದೆ.</w:t>
      </w:r>
    </w:p>
    <w:p w14:paraId="03F232D2" w14:textId="77777777" w:rsidR="000F7377" w:rsidRDefault="000F7377"/>
    <w:p w14:paraId="7D9454B6" w14:textId="77777777" w:rsidR="000F7377" w:rsidRDefault="000F7377">
      <w:r xmlns:w="http://schemas.openxmlformats.org/wordprocessingml/2006/main">
        <w:t xml:space="preserve">ಈ ಲೋಕದ ಜ್ಞಾನವು ದೇವರ ದೃಷ್ಟಿಯಲ್ಲಿ ಮೂರ್ಖತನವಾಗಿದೆ.</w:t>
      </w:r>
    </w:p>
    <w:p w14:paraId="3E82D3B0" w14:textId="77777777" w:rsidR="000F7377" w:rsidRDefault="000F7377"/>
    <w:p w14:paraId="3BFFCD4C" w14:textId="77777777" w:rsidR="000F7377" w:rsidRDefault="000F7377">
      <w:r xmlns:w="http://schemas.openxmlformats.org/wordprocessingml/2006/main">
        <w:t xml:space="preserve">1: ಮನುಷ್ಯನ ಬುದ್ಧಿವಂತಿಕೆಯು ಸಾಕಾಗುವುದಿಲ್ಲ; ದೇವರ ಬುದ್ಧಿವಂತಿಕೆಯನ್ನು ಹುಡುಕಿ</w:t>
      </w:r>
    </w:p>
    <w:p w14:paraId="5F73A597" w14:textId="77777777" w:rsidR="000F7377" w:rsidRDefault="000F7377"/>
    <w:p w14:paraId="72A4688B" w14:textId="77777777" w:rsidR="000F7377" w:rsidRDefault="000F7377">
      <w:r xmlns:w="http://schemas.openxmlformats.org/wordprocessingml/2006/main">
        <w:t xml:space="preserve">2: ಮನುಷ್ಯನ ಮೂರ್ಖತನವು ಬುದ್ಧಿವಂತರನ್ನು ಮರುಳುಗೊಳಿಸಬಹುದು; ದೇವರ ಬುದ್ಧಿವಂತಿಕೆಯನ್ನು ಅವಲಂಬಿಸಿ</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ನಾಣ್ಣುಡಿಗಳು 3: 5-7 - ನಿಮ್ಮ ಪೂರ್ಣ ಹೃದಯದಿಂದ ಭಗವಂತನನ್ನು ನಂಬಿರಿ ಮತ್ತು ನಿಮ್ಮ ಸ್ವಂತ ತಿಳುವಳಿಕೆಯನ್ನು ಅವಲಂಬಿಸಿರಬೇಡಿ; ನಿಮ್ಮ ಎಲ್ಲಾ ಮಾರ್ಗಗಳಲ್ಲಿ ಆತನಿಗೆ ಅಧೀನರಾಗಿರಿ, ಮತ್ತು ಆತನು ನಿಮ್ಮ ಮಾರ್ಗಗಳನ್ನು ನೇರಗೊಳಿಸುತ್ತಾನೆ.</w:t>
      </w:r>
    </w:p>
    <w:p w14:paraId="18B73D90" w14:textId="77777777" w:rsidR="000F7377" w:rsidRDefault="000F7377"/>
    <w:p w14:paraId="48C183AC" w14:textId="77777777" w:rsidR="000F7377" w:rsidRDefault="000F7377">
      <w:r xmlns:w="http://schemas.openxmlformats.org/wordprocessingml/2006/main">
        <w:t xml:space="preserve">2: ಯೆಶಾಯ 55:8-9 - "ನನ್ನ ಆಲೋಚನೆಗಳು ನಿಮ್ಮ ಆಲೋಚನೆಗಳಲ್ಲ, ನಿಮ್ಮ ಮಾರ್ಗಗಳು ನನ್ನ ಮಾರ್ಗಗಳಲ್ಲ" ಎಂದು ಕರ್ತನು ಹೇಳುತ್ತಾನೆ. “ಆಕಾಶವು ಭೂಮಿಗಿಂತ ಎತ್ತರದಲ್ಲಿರುವಂತೆ, ನಿಮ್ಮ ಮಾರ್ಗಗಳಿಗಿಂತ ನನ್ನ ಮಾರ್ಗಗಳು ಮತ್ತು ನಿಮ್ಮ ಆಲೋಚನೆಗಳಿಗಿಂತ ನನ್ನ ಆಲೋಚನೆಗಳು ಎತ್ತರವಾಗಿವೆ.</w:t>
      </w:r>
    </w:p>
    <w:p w14:paraId="42E52677" w14:textId="77777777" w:rsidR="000F7377" w:rsidRDefault="000F7377"/>
    <w:p w14:paraId="6C0179EC" w14:textId="77777777" w:rsidR="000F7377" w:rsidRDefault="000F7377">
      <w:r xmlns:w="http://schemas.openxmlformats.org/wordprocessingml/2006/main">
        <w:t xml:space="preserve">1 ಕೊರಿಂಥಿಯಾನ್ಸ್ 3:20 ಮತ್ತು ಮತ್ತೊಮ್ಮೆ, ಬುದ್ಧಿವಂತರ ಆಲೋಚನೆಗಳು ವ್ಯರ್ಥವೆಂದು ಕರ್ತನು ತಿಳಿದಿದ್ದಾನೆ.</w:t>
      </w:r>
    </w:p>
    <w:p w14:paraId="0FAF32A5" w14:textId="77777777" w:rsidR="000F7377" w:rsidRDefault="000F7377"/>
    <w:p w14:paraId="4F36AA99" w14:textId="77777777" w:rsidR="000F7377" w:rsidRDefault="000F7377">
      <w:r xmlns:w="http://schemas.openxmlformats.org/wordprocessingml/2006/main">
        <w:t xml:space="preserve">ಮಾರ್ಗ ಜ್ಞಾನಿಗಳ ಆಲೋಚನೆಗಳು ವ್ಯಾನಿಟಿ ಎಂದು ಭಗವಂತ ತಿಳಿದಿದ್ದಾನೆ.</w:t>
      </w:r>
    </w:p>
    <w:p w14:paraId="7F3B946F" w14:textId="77777777" w:rsidR="000F7377" w:rsidRDefault="000F7377"/>
    <w:p w14:paraId="2BBA52E6" w14:textId="77777777" w:rsidR="000F7377" w:rsidRDefault="000F7377">
      <w:r xmlns:w="http://schemas.openxmlformats.org/wordprocessingml/2006/main">
        <w:t xml:space="preserve">1. "ಬುದ್ಧಿವಂತಿಕೆಯ ಭ್ರಮೆ: ನಮ್ಮ ಸ್ವಂತ ತಿಳುವಳಿಕೆಯನ್ನು ಅವಲಂಬಿಸಿರುವುದು"</w:t>
      </w:r>
    </w:p>
    <w:p w14:paraId="260AFCAD" w14:textId="77777777" w:rsidR="000F7377" w:rsidRDefault="000F7377"/>
    <w:p w14:paraId="0E8C3864" w14:textId="77777777" w:rsidR="000F7377" w:rsidRDefault="000F7377">
      <w:r xmlns:w="http://schemas.openxmlformats.org/wordprocessingml/2006/main">
        <w:t xml:space="preserve">2. "ನಿರರ್ಥಕ ಆಲೋಚನೆಗಳ ಮೂರ್ಖತನ: ದೇವರ ನೇತೃತ್ವದ ಮಾರ್ಗವನ್ನು ರೂಪಿಸುವುದು"</w:t>
      </w:r>
    </w:p>
    <w:p w14:paraId="345C0901" w14:textId="77777777" w:rsidR="000F7377" w:rsidRDefault="000F7377"/>
    <w:p w14:paraId="49D23970" w14:textId="77777777" w:rsidR="000F7377" w:rsidRDefault="000F7377">
      <w:r xmlns:w="http://schemas.openxmlformats.org/wordprocessingml/2006/main">
        <w:t xml:space="preserve">1. ನಾಣ್ಣುಡಿಗಳು 3: 5-6 - ನಿಮ್ಮ ಪೂರ್ಣ ಹೃದಯದಿಂದ ಭಗವಂತನನ್ನು ನಂಬಿರಿ; ಮತ್ತು ನಿಮ್ಮ ಸ್ವಂತ ತಿಳುವಳಿಕೆಗೆ ಒಲವು ತೋರಬೇಡಿ. ನಿನ್ನ ಎಲ್ಲಾ ಮಾರ್ಗಗಳಲ್ಲಿ ಅವನನ್ನು ಅಂಗೀಕರಿಸು, ಮತ್ತು ಅವನು ನಿನ್ನ ಮಾರ್ಗಗಳನ್ನು ನಿರ್ದೇಶಿಸುವನು.</w:t>
      </w:r>
    </w:p>
    <w:p w14:paraId="20F261DE" w14:textId="77777777" w:rsidR="000F7377" w:rsidRDefault="000F7377"/>
    <w:p w14:paraId="0DA155DF" w14:textId="77777777" w:rsidR="000F7377" w:rsidRDefault="000F7377">
      <w:r xmlns:w="http://schemas.openxmlformats.org/wordprocessingml/2006/main">
        <w:t xml:space="preserve">2. ಕೀರ್ತನೆ 94:11 - ಮನುಷ್ಯನ ಆಲೋಚನೆಗಳು ವ್ಯರ್ಥವೆಂದು ಕರ್ತನು ತಿಳಿದಿದ್ದಾನೆ.</w:t>
      </w:r>
    </w:p>
    <w:p w14:paraId="016805C9" w14:textId="77777777" w:rsidR="000F7377" w:rsidRDefault="000F7377"/>
    <w:p w14:paraId="0EB2A539" w14:textId="77777777" w:rsidR="000F7377" w:rsidRDefault="000F7377">
      <w:r xmlns:w="http://schemas.openxmlformats.org/wordprocessingml/2006/main">
        <w:t xml:space="preserve">1 ಕೊರಿಂಥಿಯಾನ್ಸ್ 3:21 ಆದುದರಿಂದ ಯಾರೂ ಮನುಷ್ಯರಲ್ಲಿ ಮಹಿಮೆಪಡಬಾರದು. ಯಾಕಂದರೆ ಎಲ್ಲವೂ ನಿನ್ನದೇ;</w:t>
      </w:r>
    </w:p>
    <w:p w14:paraId="76792DD5" w14:textId="77777777" w:rsidR="000F7377" w:rsidRDefault="000F7377"/>
    <w:p w14:paraId="21E03D94" w14:textId="77777777" w:rsidR="000F7377" w:rsidRDefault="000F7377">
      <w:r xmlns:w="http://schemas.openxmlformats.org/wordprocessingml/2006/main">
        <w:t xml:space="preserve">ನಾವು ಇತರರ ಸಾಧನೆಗಳ ಬಗ್ಗೆ ಹೆಮ್ಮೆ ಪಡಬಾರದು, ಏಕೆಂದರೆ ಎಲ್ಲವನ್ನೂ ದೇವರು ನಮಗೆ ಕೊಟ್ಟಿದ್ದಾನೆ.</w:t>
      </w:r>
    </w:p>
    <w:p w14:paraId="32A715EE" w14:textId="77777777" w:rsidR="000F7377" w:rsidRDefault="000F7377"/>
    <w:p w14:paraId="4F012A05" w14:textId="77777777" w:rsidR="000F7377" w:rsidRDefault="000F7377">
      <w:r xmlns:w="http://schemas.openxmlformats.org/wordprocessingml/2006/main">
        <w:t xml:space="preserve">1. ನಾವೆಲ್ಲರೂ ದೇವರಿಂದ ಸಮಾನವಾಗಿ ಆಶೀರ್ವದಿಸಲ್ಪಟ್ಟಿದ್ದೇವೆ</w:t>
      </w:r>
    </w:p>
    <w:p w14:paraId="7AB5E47E" w14:textId="77777777" w:rsidR="000F7377" w:rsidRDefault="000F7377"/>
    <w:p w14:paraId="2F0BBE72" w14:textId="77777777" w:rsidR="000F7377" w:rsidRDefault="000F7377">
      <w:r xmlns:w="http://schemas.openxmlformats.org/wordprocessingml/2006/main">
        <w:t xml:space="preserve">2. ಇತರರ ಸಾಧನೆಗಳಲ್ಲಿ ಹೆಮ್ಮೆಪಡಬೇಡಿ</w:t>
      </w:r>
    </w:p>
    <w:p w14:paraId="7095DAE0" w14:textId="77777777" w:rsidR="000F7377" w:rsidRDefault="000F7377"/>
    <w:p w14:paraId="3FFABDCF" w14:textId="77777777" w:rsidR="000F7377" w:rsidRDefault="000F7377">
      <w:r xmlns:w="http://schemas.openxmlformats.org/wordprocessingml/2006/main">
        <w:t xml:space="preserve">1. ರೋಮನ್ನರು 12: 3, "ನಿಮ್ಮ ನಡುವೆ ಇರುವ ಪ್ರತಿಯೊಬ್ಬ ಮನುಷ್ಯನಿಗೆ ನನಗೆ ನೀಡಿದ ಕೃಪೆಯಿಂದ ನಾನು ಹೇಳುತ್ತೇನೆ, ಅವನು ಯೋಚಿಸುವುದಕ್ಕಿಂತ ಹೆಚ್ಚಾಗಿ ತನ್ನ ಬಗ್ಗೆ ಯೋಚಿಸದೆ, ಆದರೆ ದೇವರು ವ್ಯವಹರಿಸಿದ ಪ್ರಕಾರ ಶಾಂತವಾಗಿ ಯೋಚಿಸಬೇಕು. ಪ್ರತಿಯೊಬ್ಬ ಮನುಷ್ಯನಿಗೂ ನಂಬಿಕೆಯ ಅಳತೆ."</w:t>
      </w:r>
    </w:p>
    <w:p w14:paraId="1150808C" w14:textId="77777777" w:rsidR="000F7377" w:rsidRDefault="000F7377"/>
    <w:p w14:paraId="5860463C" w14:textId="77777777" w:rsidR="000F7377" w:rsidRDefault="000F7377">
      <w:r xmlns:w="http://schemas.openxmlformats.org/wordprocessingml/2006/main">
        <w:t xml:space="preserve">2. ಜೇಮ್ಸ್ 4:6, "ಆದರೆ ಅವನು ಹೆಚ್ಚು ಅನುಗ್ರಹವನ್ನು ನೀಡುತ್ತಾನೆ. ಆದ್ದರಿಂದ ಅವನು ಹೇಳುತ್ತಾನೆ, ದೇವರು ಅಹಂಕಾರಿಗಳನ್ನು ವಿರೋಧಿಸುತ್ತಾನೆ, ಆದರೆ ವಿನಮ್ರರಿಗೆ ಅನುಗ್ರಹವನ್ನು ನೀಡುತ್ತಾನೆ."</w:t>
      </w:r>
    </w:p>
    <w:p w14:paraId="007361AA" w14:textId="77777777" w:rsidR="000F7377" w:rsidRDefault="000F7377"/>
    <w:p w14:paraId="65765F84" w14:textId="77777777" w:rsidR="000F7377" w:rsidRDefault="000F7377">
      <w:r xmlns:w="http://schemas.openxmlformats.org/wordprocessingml/2006/main">
        <w:t xml:space="preserve">1 ಕೊರಿಂಥಿಯಾನ್ಸ್ 3:22 ಪೌಲನಾಗಲಿ, ಅಪೊಲ್ಲೋಸನಾಗಲಿ, ಕೇಫನಾಗಲಿ, ಲೋಕವಾಗಲಿ, ಜೀವವಾಗಲಿ, ಮರಣವಾಗಲಿ, ವರ್ತಮಾನವಾಗಲಿ, ಬರಲಿರುವ ವಿಷಯಗಳಾಗಲಿ; ಎಲ್ಲಾ ನಿನ್ನದೇ;</w:t>
      </w:r>
    </w:p>
    <w:p w14:paraId="093B43F8" w14:textId="77777777" w:rsidR="000F7377" w:rsidRDefault="000F7377"/>
    <w:p w14:paraId="41AB2715" w14:textId="77777777" w:rsidR="000F7377" w:rsidRDefault="000F7377">
      <w:r xmlns:w="http://schemas.openxmlformats.org/wordprocessingml/2006/main">
        <w:t xml:space="preserve">ಪಾಲ್, ಅಪೊಲ್ಲೋಸ್, ಕೇಫಸ್, ಜಗತ್ತು, ಜೀವನ, ಮರಣ, ಪ್ರಸ್ತುತ ವಿಷಯಗಳು ಮತ್ತು ಮುಂಬರುವ ವಿಷಯಗಳು ಸೇರಿದಂತೆ ಎಲ್ಲ ವಿಷಯಗಳಿಗೆ ಅವರು ಪ್ರವೇಶವನ್ನು ಹೊಂದಿದ್ದಾರೆ ಎಂದು ಪೌಲನು ಕೊರಿಂಥದವರಿಗೆ ನೆನಪಿಸುತ್ತಾನೆ.</w:t>
      </w:r>
    </w:p>
    <w:p w14:paraId="5E072DFD" w14:textId="77777777" w:rsidR="000F7377" w:rsidRDefault="000F7377"/>
    <w:p w14:paraId="547C2930" w14:textId="77777777" w:rsidR="000F7377" w:rsidRDefault="000F7377">
      <w:r xmlns:w="http://schemas.openxmlformats.org/wordprocessingml/2006/main">
        <w:t xml:space="preserve">1. ದ ಪವರ್ ಆಫ್ ಪರ್ಸ್ಪೆಕ್ಟಿವ್: ಎಲ್ಲಾ ವಿಷಯಗಳನ್ನು ನಿಮ್ಮದೆಂದು ನೋಡಲು ಕಲಿಯುವುದು</w:t>
      </w:r>
    </w:p>
    <w:p w14:paraId="3A44EDF4" w14:textId="77777777" w:rsidR="000F7377" w:rsidRDefault="000F7377"/>
    <w:p w14:paraId="0169897A" w14:textId="77777777" w:rsidR="000F7377" w:rsidRDefault="000F7377">
      <w:r xmlns:w="http://schemas.openxmlformats.org/wordprocessingml/2006/main">
        <w:t xml:space="preserve">2. ದೇವರ ನಿಬಂಧನೆ: ನಮಗೆ ಅಗತ್ಯವಿರುವ ಎಲ್ಲದಕ್ಕೂ ಪ್ರವೇಶ</w:t>
      </w:r>
    </w:p>
    <w:p w14:paraId="48CBCD02" w14:textId="77777777" w:rsidR="000F7377" w:rsidRDefault="000F7377"/>
    <w:p w14:paraId="4D84AEB4" w14:textId="77777777" w:rsidR="000F7377" w:rsidRDefault="000F7377">
      <w:r xmlns:w="http://schemas.openxmlformats.org/wordprocessingml/2006/main">
        <w:t xml:space="preserve">1. ಫಿಲಿಪ್ಪಿ 4:19 - ಮತ್ತು ನನ್ನ ದೇವರು ಕ್ರಿಸ್ತ ಯೇಸುವಿನಲ್ಲಿ ಮಹಿಮೆಯಲ್ಲಿ ತನ್ನ ಐಶ್ವರ್ಯಕ್ಕೆ ಅನುಗುಣವಾಗಿ ನಿಮ್ಮ ಪ್ರತಿಯೊಂದು ಅಗತ್ಯವನ್ನು ಪೂರೈಸುವನು.</w:t>
      </w:r>
    </w:p>
    <w:p w14:paraId="762F00AF" w14:textId="77777777" w:rsidR="000F7377" w:rsidRDefault="000F7377"/>
    <w:p w14:paraId="043A3CDA" w14:textId="77777777" w:rsidR="000F7377" w:rsidRDefault="000F7377">
      <w:r xmlns:w="http://schemas.openxmlformats.org/wordprocessingml/2006/main">
        <w:t xml:space="preserve">2. ಕೀರ್ತನೆ 34:10 - ಯುವ ಸಿಂಹಗಳು ಕೊರತೆ ಮತ್ತು ಹಸಿವಿನಿಂದ ಬಳಲುತ್ತವೆ; ಆದರೆ ಭಗವಂತನನ್ನು ಹುಡುಕುವವರಿಗೆ ಒಳ್ಳೆಯದಿಲ್ಲ.</w:t>
      </w:r>
    </w:p>
    <w:p w14:paraId="493D33AA" w14:textId="77777777" w:rsidR="000F7377" w:rsidRDefault="000F7377"/>
    <w:p w14:paraId="4BF3CAA3" w14:textId="77777777" w:rsidR="000F7377" w:rsidRDefault="000F7377">
      <w:r xmlns:w="http://schemas.openxmlformats.org/wordprocessingml/2006/main">
        <w:t xml:space="preserve">1 ಕೊರಿಂಥಿಯಾನ್ಸ್ 3:23 ಮತ್ತು ನೀವು ಕ್ರಿಸ್ತನವರು; ಮತ್ತು ಕ್ರಿಸ್ತನು ದೇವರವನು.</w:t>
      </w:r>
    </w:p>
    <w:p w14:paraId="62B1ACCC" w14:textId="77777777" w:rsidR="000F7377" w:rsidRDefault="000F7377"/>
    <w:p w14:paraId="553F094A" w14:textId="77777777" w:rsidR="000F7377" w:rsidRDefault="000F7377">
      <w:r xmlns:w="http://schemas.openxmlformats.org/wordprocessingml/2006/main">
        <w:t xml:space="preserve">ನಂಬುವವರು ಕ್ರಿಸ್ತನ ಕುಟುಂಬದ ಭಾಗವಾಗಿದ್ದಾರೆ ಮತ್ತು ಅಂತಿಮವಾಗಿ ದೇವರ ಕುಟುಂಬದ ಭಾಗವಾಗಿದ್ದಾರೆ.</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"ದೇವರ ಕುಟುಂಬ: ರಾಜ್ಯದಲ್ಲಿ ನಮ್ಮ ಸ್ಥಾನವನ್ನು ಅಳವಡಿಸಿಕೊಳ್ಳುವುದು"</w:t>
      </w:r>
    </w:p>
    <w:p w14:paraId="728E05B9" w14:textId="77777777" w:rsidR="000F7377" w:rsidRDefault="000F7377"/>
    <w:p w14:paraId="4D7E9007" w14:textId="77777777" w:rsidR="000F7377" w:rsidRDefault="000F7377">
      <w:r xmlns:w="http://schemas.openxmlformats.org/wordprocessingml/2006/main">
        <w:t xml:space="preserve">2. "ವಿಶ್ವಾಸಿಗಳ ಆನುವಂಶಿಕತೆ: ಕ್ರಿಸ್ತನಲ್ಲಿ ನಮ್ಮ ಗುರುತು"</w:t>
      </w:r>
    </w:p>
    <w:p w14:paraId="0B684645" w14:textId="77777777" w:rsidR="000F7377" w:rsidRDefault="000F7377"/>
    <w:p w14:paraId="3A5C83DB" w14:textId="77777777" w:rsidR="000F7377" w:rsidRDefault="000F7377">
      <w:r xmlns:w="http://schemas.openxmlformats.org/wordprocessingml/2006/main">
        <w:t xml:space="preserve">1. ರೋಮನ್ನರು 8:14-17 - ದೇವರ ಆತ್ಮದಿಂದ ನಡೆಸಲ್ಪಡುವವರೆಲ್ಲರೂ ದೇವರ ಮಕ್ಕಳು.</w:t>
      </w:r>
    </w:p>
    <w:p w14:paraId="0A3B4AA5" w14:textId="77777777" w:rsidR="000F7377" w:rsidRDefault="000F7377"/>
    <w:p w14:paraId="1FAB4681" w14:textId="77777777" w:rsidR="000F7377" w:rsidRDefault="000F7377">
      <w:r xmlns:w="http://schemas.openxmlformats.org/wordprocessingml/2006/main">
        <w:t xml:space="preserve">2. ಎಫೆಸಿಯನ್ಸ್ 2: 19-22 - ಆದ್ದರಿಂದ ನೀವು ಇನ್ನು ಮುಂದೆ ಅಪರಿಚಿತರು ಮತ್ತು ಪರಕೀಯರಲ್ಲ, ಆದರೆ ನೀವು ಸಂತರು ಮತ್ತು ದೇವರ ಮನೆಯ ಸದಸ್ಯರೊಂದಿಗೆ ಸಹ ನಾಗರಿಕರು.</w:t>
      </w:r>
    </w:p>
    <w:p w14:paraId="08BC7CF0" w14:textId="77777777" w:rsidR="000F7377" w:rsidRDefault="000F7377"/>
    <w:p w14:paraId="1017768A" w14:textId="77777777" w:rsidR="000F7377" w:rsidRDefault="000F7377">
      <w:r xmlns:w="http://schemas.openxmlformats.org/wordprocessingml/2006/main">
        <w:t xml:space="preserve">1 ಕೊರಿಂಥಿಯಾನ್ಸ್ 4 ಕೊರಿಂಥದವರಿಗೆ ಪೌಲನ ಮೊದಲ ಪತ್ರದ ನಾಲ್ಕನೇ ಅಧ್ಯಾಯವಾಗಿದೆ. ಈ ಅಧ್ಯಾಯದಲ್ಲಿ, ಪಾಲ್ ಕೊರಿಂಥಿಯನ್ ಚರ್ಚ್‌ನೊಳಗಿನ ಹೆಮ್ಮೆ ಮತ್ತು ತೀರ್ಪಿನ ವರ್ತನೆಗಳ ಸಮಸ್ಯೆಯನ್ನು ತಿಳಿಸುತ್ತಾನೆ, ನಮ್ರತೆ ಮತ್ತು ನಿಜವಾದ ಆಧ್ಯಾತ್ಮಿಕ ಅಧಿಕಾರವನ್ನು ಒತ್ತಿಹೇಳುತ್ತಾನೆ.</w:t>
      </w:r>
    </w:p>
    <w:p w14:paraId="6F2B5170" w14:textId="77777777" w:rsidR="000F7377" w:rsidRDefault="000F7377"/>
    <w:p w14:paraId="6BE03690" w14:textId="77777777" w:rsidR="000F7377" w:rsidRDefault="000F7377">
      <w:r xmlns:w="http://schemas.openxmlformats.org/wordprocessingml/2006/main">
        <w:t xml:space="preserve">1 ನೇ ಪ್ಯಾರಾಗ್ರಾಫ್: ಪಾಲ್ ತನ್ನನ್ನು ಮತ್ತು ಅಪೊಲ್ಲೋಸನನ್ನು ದೇವರ ರಹಸ್ಯಗಳೊಂದಿಗೆ ಒಪ್ಪಿಸಲಾದ ಕ್ರಿಸ್ತನ ಸೇವಕರು ಎಂದು ವಿವರಿಸುವ ಮೂಲಕ ಪ್ರಾರಂಭಿಸುತ್ತಾನೆ. ಅಂತಹ ಜವಾಬ್ದಾರಿಯನ್ನು ಪಡೆದವರಲ್ಲಿ ನಿಷ್ಠೆಯು ಅಗತ್ಯವೆಂದು ಅವನು ಒತ್ತಿಹೇಳುತ್ತಾನೆ (1 ಕೊರಿಂಥಿಯಾನ್ಸ್ 4: 1-2). ಪೌಲನು ತನ್ನನ್ನು ತಾನು ನಿರ್ಣಯಿಸುವುದಿಲ್ಲ ಎಂದು ಒಪ್ಪಿಕೊಳ್ಳುತ್ತಾನೆ ಏಕೆಂದರೆ ದೇವರು ಮಾತ್ರ ಉದ್ದೇಶಗಳು ಮತ್ತು ಉದ್ದೇಶಗಳನ್ನು ನಿಖರವಾಗಿ ನಿರ್ಣಯಿಸಬಲ್ಲನು (1 ಕೊರಿಂಥಿಯಾನ್ಸ್ 4: 3-5). ಅವರು ಅಕಾಲಿಕವಾಗಿ ಇತರರ ಮೇಲೆ ತೀರ್ಪು ನೀಡುವುದರ ವಿರುದ್ಧ ಎಚ್ಚರಿಸುತ್ತಾರೆ, ಎಲ್ಲವನ್ನೂ ಬೆಳಕಿಗೆ ತರುವಾಗ ದೇವರ ಅಂತಿಮ ತೀರ್ಪಿಗಾಗಿ ಕಾಯುವಂತೆ ಅವರನ್ನು ಒತ್ತಾಯಿಸುತ್ತಾರೆ.</w:t>
      </w:r>
    </w:p>
    <w:p w14:paraId="139A1C57" w14:textId="77777777" w:rsidR="000F7377" w:rsidRDefault="000F7377"/>
    <w:p w14:paraId="1A3DE9FC" w14:textId="77777777" w:rsidR="000F7377" w:rsidRDefault="000F7377">
      <w:r xmlns:w="http://schemas.openxmlformats.org/wordprocessingml/2006/main">
        <w:t xml:space="preserve">2 ನೇ ಪ್ಯಾರಾಗ್ರಾಫ್: ಪಾಲ್ ಅವರ ಹೆಮ್ಮೆಯ ವರ್ತನೆಗಳನ್ನು ಪರಿಹರಿಸಲು ವ್ಯಂಗ್ಯವನ್ನು ಬಳಸುತ್ತಾರೆ. ಕೊರಿಂಥದಲ್ಲಿ ಕೆಲವರು ತಾವು ಈಗಾಗಲೇ ರಾಜರೆಂದು ಭಾವಿಸಿ ಅಹಂಕಾರಿಗಳಾಗಿದ್ದಾರೆ ಮತ್ತು ಅವನಂತಹ ಅಪೊಸ್ತಲರ ಅಗತ್ಯವಿಲ್ಲದೆ ಆಳುತ್ತಿದ್ದಾರೆ ಎಂದು ಅವನು ಸೂಚಿಸುತ್ತಾನೆ (1 ಕೊರಿಂಥ 4:6-8). ಆದಾಗ್ಯೂ, ಅವರು ತಮ್ಮ ಸ್ವ-ಗ್ರಹಿಕೆಯನ್ನು ತನ್ನ ಸ್ವಂತ ಪರಿಸ್ಥಿತಿಯೊಂದಿಗೆ ವ್ಯತಿರಿಕ್ತಗೊಳಿಸುತ್ತಾರೆ - ಕ್ರಿಸ್ತನ ಸಲುವಾಗಿ ಶೋಷಣೆ ಮತ್ತು ಕಷ್ಟಗಳನ್ನು ಅನುಭವಿಸುತ್ತಾರೆ (1 ಕೊರಿಂಥಿಯಾನ್ಸ್ 4: 9-13). ಜಂಬಕೊಚ್ಚಿಕೊಳ್ಳುವ ಅಥವಾ ಇತರರನ್ನು ಕೀಳಾಗಿ ಕಾಣುವ ಬದಲು ಅವರ ನಮ್ರತೆಯ ಮಾದರಿಯನ್ನು ಅನುಕರಿಸುವಂತೆ ಅವನು ಅವರನ್ನು ಉತ್ತೇಜಿಸುತ್ತಾನೆ.</w:t>
      </w:r>
    </w:p>
    <w:p w14:paraId="54461ABF" w14:textId="77777777" w:rsidR="000F7377" w:rsidRDefault="000F7377"/>
    <w:p w14:paraId="207D060D" w14:textId="77777777" w:rsidR="000F7377" w:rsidRDefault="000F7377">
      <w:r xmlns:w="http://schemas.openxmlformats.org/wordprocessingml/2006/main">
        <w:t xml:space="preserve">3 ನೇ ಪ್ಯಾರಾಗ್ರಾಫ್: ಪಾಲ್ ಅವರು ಶೀಘ್ರದಲ್ಲೇ ಕೊರಿಂತ್ಗೆ ಭೇಟಿ ನೀಡಲು ಉದ್ದೇಶಿಸಿದ್ದಾರೆ ಎಂದು ಅವರಿಗೆ ನೆನಪಿಸುವ ಮೂಲಕ ಮುಕ್ತಾಯಗೊಳಿಸಿದರು. ಅವನು ಬಂದಾಗ, ಅವನು ಕೇವಲ ಪದಗಳನ್ನು ಮಾತ್ರವಲ್ಲದೆ ಶಕ್ತಿಯನ್ನು ವಿವೇಚಿಸುವನು-ದೇವರ ಆತ್ಮದಿಂದ ಅಧಿಕಾರ ಪಡೆದ ಅಪೊಸ್ತಲನಾಗಿ ಅವನ ಅಧಿಕಾರವನ್ನು ಸೂಚಿಸುತ್ತಾನೆ (1 ಕೊರಿಂಥಿಯಾನ್ಸ್ 4:18-21). ತನ್ನ ಬರುವಿಕೆಯು ಶಿಸ್ತಿನ ದಂಡದಿಂದ ಅಥವಾ ಪ್ರೀತಿಯಲ್ಲಿ ಮತ್ತು </w:t>
      </w:r>
      <w:r xmlns:w="http://schemas.openxmlformats.org/wordprocessingml/2006/main">
        <w:t xml:space="preserve">ಸೌಮ್ಯತೆಯ ಮನೋಭಾವದಿಂದ </w:t>
      </w:r>
      <w:r xmlns:w="http://schemas.openxmlformats.org/wordprocessingml/2006/main">
        <w:t xml:space="preserve">ಕೂಡಿದೆಯೇ ಎಂದು ಪರಿಗಣಿಸಲು ಹೆಮ್ಮೆಯಿಂದ ಉಬ್ಬಿಕೊಂಡಿರುವವರಿಗೆ ಸವಾಲು ಹಾಕುತ್ತಾನೆ (1 ಕೊರಿಂಥಿಯಾನ್ಸ್ 4:21).</w:t>
      </w:r>
      <w:r xmlns:w="http://schemas.openxmlformats.org/wordprocessingml/2006/main">
        <w:lastRenderedPageBreak xmlns:w="http://schemas.openxmlformats.org/wordprocessingml/2006/main"/>
      </w:r>
    </w:p>
    <w:p w14:paraId="775DF371" w14:textId="77777777" w:rsidR="000F7377" w:rsidRDefault="000F7377"/>
    <w:p w14:paraId="6A512445" w14:textId="77777777" w:rsidR="000F7377" w:rsidRDefault="000F7377">
      <w:r xmlns:w="http://schemas.openxmlformats.org/wordprocessingml/2006/main">
        <w:t xml:space="preserve">ಸಾರಾಂಶದಲ್ಲಿ, ಮೊದಲ ಕೊರಿಂಥಿಯನ್ಸ್‌ನ ನಾಲ್ಕನೇ ಅಧ್ಯಾಯವು ಕೊರಿಂಥಿಯನ್ ಚರ್ಚ್‌ನೊಳಗಿನ ಹೆಮ್ಮೆ, ತೀರ್ಪಿನ ವರ್ತನೆಗಳು ಮತ್ತು ನಿಜವಾದ ಆಧ್ಯಾತ್ಮಿಕ ಅಧಿಕಾರಕ್ಕೆ ಸಂಬಂಧಿಸಿದ ಸಮಸ್ಯೆಗಳನ್ನು ತಿಳಿಸುತ್ತದೆ. ನಾಯಕರು ಕೇವಲ ದೇವರ ರಹಸ್ಯಗಳನ್ನು ವಹಿಸಿಕೊಡುವ ಸೇವಕರು ಮತ್ತು ಅವರ ಜವಾಬ್ದಾರಿಗಳಲ್ಲಿ ನಂಬಿಗಸ್ತರಾಗಿರಬೇಕು ಎಂದು ಪಾಲ್ ಒತ್ತಿಹೇಳುತ್ತಾನೆ. ಅವರು ಅಕಾಲಿಕ ತೀರ್ಪಿನ ವಿರುದ್ಧ ಎಚ್ಚರಿಸುತ್ತಾರೆ, ದೇವರ ಅಂತಿಮ ತೀರ್ಪಿಗಾಗಿ ಕಾಯುವಂತೆ ಅವರನ್ನು ಒತ್ತಾಯಿಸುತ್ತಾರೆ. ಪೌಲನು ಅವರ ಹೆಮ್ಮೆಯ ವರ್ತನೆಗಳನ್ನು ತಿಳಿಸುತ್ತಾನೆ ಮತ್ತು ಕ್ರಿಸ್ತನಿಗಾಗಿ ಬಳಲುತ್ತಿರುವ ತನ್ನದೇ ಆದ ವಿನಮ್ರ ಉದಾಹರಣೆಯೊಂದಿಗೆ ಅದನ್ನು ವಿರೋಧಿಸುತ್ತಾನೆ. ಅವರ ಮುಂಬರುವ ಭೇಟಿ ಮತ್ತು ಅಪೊಸ್ತಲರಾಗಿ ಅವರ ಅಧಿಕಾರದ ವಿವೇಚನೆಯನ್ನು ಅವರಿಗೆ ನೆನಪಿಸುವ ಮೂಲಕ ಅವರು ಮುಕ್ತಾಯಗೊಳಿಸುತ್ತಾರೆ, ಅವರ ಪ್ರತಿಕ್ರಿಯೆಯನ್ನು ಪರಿಗಣಿಸಲು ಸವಾಲು ಹಾಕುತ್ತಾರೆ-ಅದು ಶಿಸ್ತಿನಿಂದ ಅಥವಾ ಪ್ರೀತಿ ಮತ್ತು ಮೃದುತ್ವದಿಂದ ಎದುರಿಸಲ್ಪಡುತ್ತದೆ. ಈ ಅಧ್ಯಾಯವು ನಮ್ರತೆಯ ಪ್ರಾಮುಖ್ಯತೆಯನ್ನು ಎತ್ತಿ ತೋರಿಸುತ್ತದೆ, ಅಕಾಲಿಕ ತೀರ್ಪಿನಿಂದ ದೂರವಿರುವುದು ಮತ್ತು ನಿಜವಾದ ಆಧ್ಯಾತ್ಮಿಕ ಅಧಿಕಾರವನ್ನು ಗುರುತಿಸುವುದು.</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ಕೊರಿಂಥಿಯಾನ್ಸ್ 4:1 ಒಬ್ಬ ಮನುಷ್ಯನು ನಮ್ಮನ್ನು ಕ್ರಿಸ್ತನ ಸೇವಕರು ಮತ್ತು ದೇವರ ರಹಸ್ಯಗಳ ಮೇಲ್ವಿಚಾರಕರು ಎಂದು ಪರಿಗಣಿಸಲಿ.</w:t>
      </w:r>
    </w:p>
    <w:p w14:paraId="66982868" w14:textId="77777777" w:rsidR="000F7377" w:rsidRDefault="000F7377"/>
    <w:p w14:paraId="76530900" w14:textId="77777777" w:rsidR="000F7377" w:rsidRDefault="000F7377">
      <w:r xmlns:w="http://schemas.openxmlformats.org/wordprocessingml/2006/main">
        <w:t xml:space="preserve">ಈ ಭಾಗವು ದೇವರ ರಹಸ್ಯಗಳ ಮಂತ್ರಿಗಳು ಮತ್ತು ಮೇಲ್ವಿಚಾರಕರಾಗಿ ಸೇವೆ ಸಲ್ಲಿಸಲು ಕ್ರಿಶ್ಚಿಯನ್ನರ ಜವಾಬ್ದಾರಿಯನ್ನು ಒತ್ತಿಹೇಳುತ್ತದೆ.</w:t>
      </w:r>
    </w:p>
    <w:p w14:paraId="6A8D426D" w14:textId="77777777" w:rsidR="000F7377" w:rsidRDefault="000F7377"/>
    <w:p w14:paraId="483A527F" w14:textId="77777777" w:rsidR="000F7377" w:rsidRDefault="000F7377">
      <w:r xmlns:w="http://schemas.openxmlformats.org/wordprocessingml/2006/main">
        <w:t xml:space="preserve">1. ದೇವರ ರಹಸ್ಯಗಳ ಮೇಲ್ವಿಚಾರಕರಾಗಿ ಸೇವೆ ಸಲ್ಲಿಸಲು ಕ್ರಿಶ್ಚಿಯನ್ನರ ಜವಾಬ್ದಾರಿಗಳು</w:t>
      </w:r>
    </w:p>
    <w:p w14:paraId="007BB87E" w14:textId="77777777" w:rsidR="000F7377" w:rsidRDefault="000F7377"/>
    <w:p w14:paraId="256171E6" w14:textId="77777777" w:rsidR="000F7377" w:rsidRDefault="000F7377">
      <w:r xmlns:w="http://schemas.openxmlformats.org/wordprocessingml/2006/main">
        <w:t xml:space="preserve">2. ಕ್ರಿಸ್ತನ ಜವಾಬ್ದಾರಿಯುತ ಮಂತ್ರಿಯಾಗುವುದರ ಪ್ರಾಮುಖ್ಯತೆ</w:t>
      </w:r>
    </w:p>
    <w:p w14:paraId="265B39E8" w14:textId="77777777" w:rsidR="000F7377" w:rsidRDefault="000F7377"/>
    <w:p w14:paraId="14C944D9" w14:textId="77777777" w:rsidR="000F7377" w:rsidRDefault="000F7377">
      <w:r xmlns:w="http://schemas.openxmlformats.org/wordprocessingml/2006/main">
        <w:t xml:space="preserve">1. ರೋಮನ್ನರು 12: 6-7 - ನಮಗೆ ನೀಡಲಾದ ಕೃಪೆಗೆ ಅನುಗುಣವಾಗಿ ವಿಭಿನ್ನ ಉಡುಗೊರೆಗಳನ್ನು ಹೊಂದಿರುವಾಗ, ನಾವು ಅವುಗಳನ್ನು ಬಳಸೋಣ: ಭವಿಷ್ಯವಾಣಿಯಾಗಿದ್ದರೆ, ನಮ್ಮ ನಂಬಿಕೆಗೆ ಅನುಗುಣವಾಗಿ ಭವಿಷ್ಯ ನುಡಿಯೋಣ; ಅಥವಾ ಸಚಿವಾಲಯ, ನಮ್ಮ ಸೇವೆಯಲ್ಲಿ ಅದನ್ನು ಬಳಸೋಣ; ಕಲಿಸುವವನು, ಬೋಧನೆಯಲ್ಲಿ;</w:t>
      </w:r>
    </w:p>
    <w:p w14:paraId="08630693" w14:textId="77777777" w:rsidR="000F7377" w:rsidRDefault="000F7377"/>
    <w:p w14:paraId="59FFE70B" w14:textId="77777777" w:rsidR="000F7377" w:rsidRDefault="000F7377">
      <w:r xmlns:w="http://schemas.openxmlformats.org/wordprocessingml/2006/main">
        <w:t xml:space="preserve">2. ಮ್ಯಾಥ್ಯೂ 25:14-30 - ಪರಲೋಕದ ರಾಜ್ಯವು ದೂರದ ದೇಶಕ್ಕೆ ಪ್ರಯಾಣಿಸುವ ಮನುಷ್ಯನಂತೆ, ಅವನು ತನ್ನ ಸ್ವಂತ ಸೇವಕರನ್ನು ಕರೆದು ತನ್ನ ವಸ್ತುಗಳನ್ನು ಅವರಿಗೆ ತಲುಪಿಸಿದನು. ಮತ್ತು ಒಬ್ಬನಿಗೆ ಐದು ತಲಾಂತುಗಳನ್ನು ಕೊಟ್ಟನು; ಪ್ರತಿಯೊಬ್ಬ ಮನುಷ್ಯನಿಗೆ ಅವನ ಹಲವಾರು ಸಾಮರ್ಥ್ಯಗಳ ಪ್ರಕಾರ; ಮತ್ತು ತಕ್ಷಣವೇ </w:t>
      </w:r>
      <w:r xmlns:w="http://schemas.openxmlformats.org/wordprocessingml/2006/main">
        <w:lastRenderedPageBreak xmlns:w="http://schemas.openxmlformats.org/wordprocessingml/2006/main"/>
      </w:r>
      <w:r xmlns:w="http://schemas.openxmlformats.org/wordprocessingml/2006/main">
        <w:t xml:space="preserve">ತನ್ನ ಪ್ರಯಾಣವನ್ನು ತೆಗೆದುಕೊಂಡಿತು.</w:t>
      </w:r>
    </w:p>
    <w:p w14:paraId="494F6494" w14:textId="77777777" w:rsidR="000F7377" w:rsidRDefault="000F7377"/>
    <w:p w14:paraId="05D2602E" w14:textId="77777777" w:rsidR="000F7377" w:rsidRDefault="000F7377">
      <w:r xmlns:w="http://schemas.openxmlformats.org/wordprocessingml/2006/main">
        <w:t xml:space="preserve">1 ಕೊರಿಂಥಿಯಾನ್ಸ್ 4:2 ಇದಲ್ಲದೆ, ಒಬ್ಬ ವ್ಯಕ್ತಿಯು ನಂಬಿಗಸ್ತನಾಗಿರಬೇಕೆಂದು ಮೇಲ್ವಿಚಾರಕರಲ್ಲಿ ಅಗತ್ಯವಿದೆ.</w:t>
      </w:r>
    </w:p>
    <w:p w14:paraId="72C07317" w14:textId="77777777" w:rsidR="000F7377" w:rsidRDefault="000F7377"/>
    <w:p w14:paraId="5C0C23E7" w14:textId="77777777" w:rsidR="000F7377" w:rsidRDefault="000F7377">
      <w:r xmlns:w="http://schemas.openxmlformats.org/wordprocessingml/2006/main">
        <w:t xml:space="preserve">ಉಸ್ತುವಾರಿ ಒಂದು ದೊಡ್ಡ ಜವಾಬ್ದಾರಿಯಾಗಿದೆ ಮತ್ತು ನಿಷ್ಠೆಯ ಅಗತ್ಯವಿರುತ್ತದೆ.</w:t>
      </w:r>
    </w:p>
    <w:p w14:paraId="58CA3A25" w14:textId="77777777" w:rsidR="000F7377" w:rsidRDefault="000F7377"/>
    <w:p w14:paraId="6125867D" w14:textId="77777777" w:rsidR="000F7377" w:rsidRDefault="000F7377">
      <w:r xmlns:w="http://schemas.openxmlformats.org/wordprocessingml/2006/main">
        <w:t xml:space="preserve">1. "ಒಬ್ಬ ಮೇಲ್ವಿಚಾರಕನಾಗಿ ನಿಷ್ಠೆಯಿಂದ ಬದುಕುವುದು"</w:t>
      </w:r>
    </w:p>
    <w:p w14:paraId="77A55C92" w14:textId="77777777" w:rsidR="000F7377" w:rsidRDefault="000F7377"/>
    <w:p w14:paraId="1DDD5436" w14:textId="77777777" w:rsidR="000F7377" w:rsidRDefault="000F7377">
      <w:r xmlns:w="http://schemas.openxmlformats.org/wordprocessingml/2006/main">
        <w:t xml:space="preserve">2. "ನಂಬಿಗಸ್ತ ಉಸ್ತುವಾರಿಗೆ ಕರೆ"</w:t>
      </w:r>
    </w:p>
    <w:p w14:paraId="4EF4692B" w14:textId="77777777" w:rsidR="000F7377" w:rsidRDefault="000F7377"/>
    <w:p w14:paraId="11737063" w14:textId="77777777" w:rsidR="000F7377" w:rsidRDefault="000F7377">
      <w:r xmlns:w="http://schemas.openxmlformats.org/wordprocessingml/2006/main">
        <w:t xml:space="preserve">1. ಮ್ಯಾಥ್ಯೂ 25:14-30 (ಪ್ರತಿಭೆಗಳ ನೀತಿಕಥೆ)</w:t>
      </w:r>
    </w:p>
    <w:p w14:paraId="14AB50AC" w14:textId="77777777" w:rsidR="000F7377" w:rsidRDefault="000F7377"/>
    <w:p w14:paraId="0B428DA3" w14:textId="77777777" w:rsidR="000F7377" w:rsidRDefault="000F7377">
      <w:r xmlns:w="http://schemas.openxmlformats.org/wordprocessingml/2006/main">
        <w:t xml:space="preserve">2. ಲ್ಯೂಕ್ 16: 10-12 (ಅನ್ಯಾಯದ ಮೇಲ್ವಿಚಾರಕನ ನೀತಿಕಥೆ)</w:t>
      </w:r>
    </w:p>
    <w:p w14:paraId="13404DB5" w14:textId="77777777" w:rsidR="000F7377" w:rsidRDefault="000F7377"/>
    <w:p w14:paraId="24F1C1AB" w14:textId="77777777" w:rsidR="000F7377" w:rsidRDefault="000F7377">
      <w:r xmlns:w="http://schemas.openxmlformats.org/wordprocessingml/2006/main">
        <w:t xml:space="preserve">1 ಕೊರಿಂಥಿಯಾನ್ಸ್ 4:3 ಆದರೆ ನನ್ನ ವಿಷಯದಲ್ಲಿ ನಾನು ನಿಮ್ಮಿಂದ ಅಥವಾ ಮನುಷ್ಯನ ತೀರ್ಪಿನಿಂದ ನಿರ್ಣಯಿಸಲ್ಪಡುವುದು ಬಹಳ ಚಿಕ್ಕದಾಗಿದೆ;</w:t>
      </w:r>
    </w:p>
    <w:p w14:paraId="699F7757" w14:textId="77777777" w:rsidR="000F7377" w:rsidRDefault="000F7377"/>
    <w:p w14:paraId="25B2239E" w14:textId="77777777" w:rsidR="000F7377" w:rsidRDefault="000F7377">
      <w:r xmlns:w="http://schemas.openxmlformats.org/wordprocessingml/2006/main">
        <w:t xml:space="preserve">ಜನರು ತನ್ನ ಬಗ್ಗೆ ಏನು ಯೋಚಿಸುತ್ತಾರೆ ಎಂಬುದನ್ನು ಪೌಲನು ಚಿಂತಿಸುವುದಿಲ್ಲ, ಅಥವಾ ಅವನು ತನ್ನನ್ನು ತಾನೇ ನಿರ್ಣಯಿಸಿಕೊಳ್ಳುವುದಿಲ್ಲ.</w:t>
      </w:r>
    </w:p>
    <w:p w14:paraId="3E0D242A" w14:textId="77777777" w:rsidR="000F7377" w:rsidRDefault="000F7377"/>
    <w:p w14:paraId="193128D7" w14:textId="77777777" w:rsidR="000F7377" w:rsidRDefault="000F7377">
      <w:r xmlns:w="http://schemas.openxmlformats.org/wordprocessingml/2006/main">
        <w:t xml:space="preserve">1. ತೀರ್ಪಿನ ಭಯವಿಲ್ಲದೆ ಬದುಕುವುದು - ಇತರರ ಅಭಿಪ್ರಾಯಕ್ಕಿಂತ ಹೆಚ್ಚಾಗಿ ನಮ್ಮ ಬಗ್ಗೆ ದೇವರ ಅಭಿಪ್ರಾಯವನ್ನು ನಂಬಲು ಕಲಿಯುವುದು.</w:t>
      </w:r>
    </w:p>
    <w:p w14:paraId="0DF881D2" w14:textId="77777777" w:rsidR="000F7377" w:rsidRDefault="000F7377"/>
    <w:p w14:paraId="1199143B" w14:textId="77777777" w:rsidR="000F7377" w:rsidRDefault="000F7377">
      <w:r xmlns:w="http://schemas.openxmlformats.org/wordprocessingml/2006/main">
        <w:t xml:space="preserve">2. ನಿರ್ಣಯಿಸುವುದಿಲ್ಲ - ಜನರಿಂದ ತೀರ್ಪಿನ ಭಯವಿಲ್ಲದೆ ನಮ್ಮ ನಂಬಿಕೆಯನ್ನು ಬದುಕಲು ಧೈರ್ಯವನ್ನು ಕಂಡುಕೊಳ್ಳುವುದು.</w:t>
      </w:r>
    </w:p>
    <w:p w14:paraId="38A9E517" w14:textId="77777777" w:rsidR="000F7377" w:rsidRDefault="000F7377"/>
    <w:p w14:paraId="68C66C09" w14:textId="77777777" w:rsidR="000F7377" w:rsidRDefault="000F7377">
      <w:r xmlns:w="http://schemas.openxmlformats.org/wordprocessingml/2006/main">
        <w:t xml:space="preserve">1. ರೋಮನ್ನರು 12: 2 - ಈ ಜಗತ್ತಿಗೆ ಅನುಗುಣವಾಗಿರಬೇಡಿ, ಆದರೆ ನಿಮ್ಮ ಮನಸ್ಸಿನ ನವೀಕರಣದಿಂದ ರೂಪಾಂತರಗೊಳ್ಳಬೇಡಿ, ಇದರಿಂದ ನೀವು ದೇವರ ಚಿತ್ತವನ್ನು ಪರೀಕ್ಷಿಸುವ ಮೂಲಕ, ಒಳ್ಳೆಯದು ಮತ್ತು ಸ್ವೀಕಾರಾರ್ಹ ಮತ್ತು ಪರಿಪೂರ್ಣವಾದದ್ದು ಎಂಬುದನ್ನು ನೀವು ಗ್ರಹಿಸಬಹುದು.</w:t>
      </w:r>
    </w:p>
    <w:p w14:paraId="1F2B7674" w14:textId="77777777" w:rsidR="000F7377" w:rsidRDefault="000F7377"/>
    <w:p w14:paraId="616C0A2B" w14:textId="77777777" w:rsidR="000F7377" w:rsidRDefault="000F7377">
      <w:r xmlns:w="http://schemas.openxmlformats.org/wordprocessingml/2006/main">
        <w:t xml:space="preserve">2. ಮ್ಯಾಥ್ಯೂ 7:1 - ನಿರ್ಣಯಿಸಬೇಡಿ, ನೀವು ನಿರ್ಣಯಿಸಲ್ಪಡುವುದಿಲ್ಲ.</w:t>
      </w:r>
    </w:p>
    <w:p w14:paraId="08CEFF26" w14:textId="77777777" w:rsidR="000F7377" w:rsidRDefault="000F7377"/>
    <w:p w14:paraId="081EFB06" w14:textId="77777777" w:rsidR="000F7377" w:rsidRDefault="000F7377">
      <w:r xmlns:w="http://schemas.openxmlformats.org/wordprocessingml/2006/main">
        <w:t xml:space="preserve">1 ಕೊರಿಂಥಿಯಾನ್ಸ್ 4:4 ಯಾಕಂದರೆ ನನಗೆ ನನ್ನಿಂದ ಏನೂ ತಿಳಿದಿಲ್ಲ; ಆದರೂ ನಾನು ಈ ಮೂಲಕ ಸಮರ್ಥಿಸಲ್ಪಟ್ಟಿಲ್ಲ; ಆದರೆ ನನ್ನನ್ನು ನಿರ್ಣಯಿಸುವವನು ಕರ್ತನು.</w:t>
      </w:r>
    </w:p>
    <w:p w14:paraId="2790BAB8" w14:textId="77777777" w:rsidR="000F7377" w:rsidRDefault="000F7377"/>
    <w:p w14:paraId="7657FEC1" w14:textId="77777777" w:rsidR="000F7377" w:rsidRDefault="000F7377">
      <w:r xmlns:w="http://schemas.openxmlformats.org/wordprocessingml/2006/main">
        <w:t xml:space="preserve">ಭಗವಂತನು ಎಲ್ಲಾ ಜನರ ಮತ್ತು ಅವರ ಕಾರ್ಯಗಳ ಅಂತಿಮ ತೀರ್ಪುಗಾರನಾಗಿದ್ದಾನೆ.</w:t>
      </w:r>
    </w:p>
    <w:p w14:paraId="28D5311E" w14:textId="77777777" w:rsidR="000F7377" w:rsidRDefault="000F7377"/>
    <w:p w14:paraId="15CA213F" w14:textId="77777777" w:rsidR="000F7377" w:rsidRDefault="000F7377">
      <w:r xmlns:w="http://schemas.openxmlformats.org/wordprocessingml/2006/main">
        <w:t xml:space="preserve">1. ಭಗವಂತನು ನಮ್ಮ ಅಂತಿಮ ನ್ಯಾಯಾಧೀಶನಾಗಿರುವುದರಿಂದ ನಾವು ನಮ್ಮ ಕ್ರಿಯೆಗಳ ಬಗ್ಗೆ ಎಚ್ಚರದಿಂದಿರಬೇಕು.</w:t>
      </w:r>
    </w:p>
    <w:p w14:paraId="066A1D18" w14:textId="77777777" w:rsidR="000F7377" w:rsidRDefault="000F7377"/>
    <w:p w14:paraId="2FEAE5D4" w14:textId="77777777" w:rsidR="000F7377" w:rsidRDefault="000F7377">
      <w:r xmlns:w="http://schemas.openxmlformats.org/wordprocessingml/2006/main">
        <w:t xml:space="preserve">2. ನಾವು ಭಗವಂತನ ತೀರ್ಪನ್ನು ಒಪ್ಪಿಕೊಳ್ಳಬೇಕು, ಏಕೆಂದರೆ ಅವರು ಅಂತಿಮ ನ್ಯಾಯಾಧೀಶರು.</w:t>
      </w:r>
    </w:p>
    <w:p w14:paraId="617FD420" w14:textId="77777777" w:rsidR="000F7377" w:rsidRDefault="000F7377"/>
    <w:p w14:paraId="7FF9AEDB" w14:textId="77777777" w:rsidR="000F7377" w:rsidRDefault="000F7377">
      <w:r xmlns:w="http://schemas.openxmlformats.org/wordprocessingml/2006/main">
        <w:t xml:space="preserve">1. ರೋಮನ್ನರು 14:12 ಆದ್ದರಿಂದ ನಮ್ಮಲ್ಲಿ ಪ್ರತಿಯೊಬ್ಬನು ತನ್ನನ್ನು ತಾನೇ ದೇವರಿಗೆ ಲೆಕ್ಕ ಕೊಡಬೇಕು.</w:t>
      </w:r>
    </w:p>
    <w:p w14:paraId="28B60298" w14:textId="77777777" w:rsidR="000F7377" w:rsidRDefault="000F7377"/>
    <w:p w14:paraId="698E3E95" w14:textId="77777777" w:rsidR="000F7377" w:rsidRDefault="000F7377">
      <w:r xmlns:w="http://schemas.openxmlformats.org/wordprocessingml/2006/main">
        <w:t xml:space="preserve">2. ನಾಣ್ಣುಡಿಗಳು 16:2 ಮನುಷ್ಯನ ಎಲ್ಲಾ ಮಾರ್ಗಗಳು ಅವನ ದೃಷ್ಟಿಯಲ್ಲಿ ಶುದ್ಧವಾಗಿವೆ; ಆದರೆ ಕರ್ತನು ಆತ್ಮಗಳನ್ನು ತೂಗುತ್ತಾನೆ.</w:t>
      </w:r>
    </w:p>
    <w:p w14:paraId="1103D145" w14:textId="77777777" w:rsidR="000F7377" w:rsidRDefault="000F7377"/>
    <w:p w14:paraId="5A7FF033" w14:textId="77777777" w:rsidR="000F7377" w:rsidRDefault="000F7377">
      <w:r xmlns:w="http://schemas.openxmlformats.org/wordprocessingml/2006/main">
        <w:t xml:space="preserve">1 ಕೊರಿಂಥಿಯಾನ್ಸ್ 4:5 ಆದ್ದರಿಂದ ಸಮಯಕ್ಕೆ ಮುಂಚಿತವಾಗಿ ಏನನ್ನೂ ನಿರ್ಣಯಿಸಬೇಡಿ, ಕರ್ತನು ಬರುವವರೆಗೆ, ಅವರು ಕತ್ತಲೆಯ ಗುಪ್ತ ವಿಷಯಗಳನ್ನು ಬೆಳಕಿಗೆ ತರುವರು ಮತ್ತು ಹೃದಯದ ಸಲಹೆಗಳನ್ನು ಪ್ರಕಟಿಸುತ್ತಾರೆ ಮತ್ತು ಆಗ ಪ್ರತಿಯೊಬ್ಬ ಮನುಷ್ಯನು ದೇವರನ್ನು ಸ್ತುತಿಸುತ್ತಾನೆ.</w:t>
      </w:r>
    </w:p>
    <w:p w14:paraId="792EADD7" w14:textId="77777777" w:rsidR="000F7377" w:rsidRDefault="000F7377"/>
    <w:p w14:paraId="0ECFFEBB" w14:textId="77777777" w:rsidR="000F7377" w:rsidRDefault="000F7377">
      <w:r xmlns:w="http://schemas.openxmlformats.org/wordprocessingml/2006/main">
        <w:t xml:space="preserve">ಅಪೊಸ್ತಲ ಪೌಲನು ತಾಳ್ಮೆಯಿಂದಿರಲು ಮತ್ತು ನಮ್ಮ ಕ್ರಿಯೆಗಳ ಭಗವಂತನ ತೀರ್ಪಿಗಾಗಿ ಕಾಯುವಂತೆ ಪ್ರೋತ್ಸಾಹಿಸುತ್ತಾನೆ, ಏಕೆಂದರೆ ನಮ್ಮಲ್ಲಿ ಪ್ರತಿಯೊಬ್ಬರೂ ದೇವರಿಂದ ಪ್ರಶಂಸೆಯನ್ನು ಪಡೆಯುತ್ತಾರೆ.</w:t>
      </w:r>
    </w:p>
    <w:p w14:paraId="5C6BF584" w14:textId="77777777" w:rsidR="000F7377" w:rsidRDefault="000F7377"/>
    <w:p w14:paraId="34B6C1E3" w14:textId="77777777" w:rsidR="000F7377" w:rsidRDefault="000F7377">
      <w:r xmlns:w="http://schemas.openxmlformats.org/wordprocessingml/2006/main">
        <w:t xml:space="preserve">1. ತಾಳ್ಮೆ ಒಂದು ಸದ್ಗುಣ: ಭಗವಂತನ ತೀರ್ಪಿಗಾಗಿ ಕಾಯುವುದನ್ನು ಕಲಿಯುವುದು.</w:t>
      </w:r>
    </w:p>
    <w:p w14:paraId="623901BF" w14:textId="77777777" w:rsidR="000F7377" w:rsidRDefault="000F7377"/>
    <w:p w14:paraId="4004E5E3" w14:textId="77777777" w:rsidR="000F7377" w:rsidRDefault="000F7377">
      <w:r xmlns:w="http://schemas.openxmlformats.org/wordprocessingml/2006/main">
        <w:t xml:space="preserve">2. ಭಗವಂತನ ಶಕ್ತಿ: ತೀರ್ಪು ಮತ್ತು ಹೊಗಳಿಕೆಗಾಗಿ ದೇವರ ಮೇಲೆ ಅವಲಂಬಿತವಾಗಿದೆ.</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ಜೇಮ್ಸ್ 5:7-8 ಆದ್ದರಿಂದ ಸಹೋದರರೇ, ಭಗವಂತನ ಬರುವಿಕೆಗೆ ತಾಳ್ಮೆಯಿಂದಿರಿ. ಇಗೋ, ಕೃಷಿಕನು ಭೂಮಿಯ ಬೆಲೆಬಾಳುವ ಫಲಕ್ಕಾಗಿ ಕಾಯುತ್ತಾನೆ ಮತ್ತು ಅವನು ಮುಂಚಿನ ಮತ್ತು ನಂತರದ ಮಳೆಯನ್ನು ಪಡೆಯುವವರೆಗೆ ದೀರ್ಘ ತಾಳ್ಮೆಯನ್ನು ಹೊಂದಿದ್ದಾನೆ. ನೀವೂ ಸಹ ತಾಳ್ಮೆಯಿಂದಿರಿ; ನಿಮ್ಮ ಹೃದಯಗಳನ್ನು ಸ್ಥಿರಪಡಿಸಿಕೊಳ್ಳಿರಿ; ಯಾಕಂದರೆ ಕರ್ತನ ಬರುವಿಕೆ ಸಮೀಪಿಸಿದೆ.</w:t>
      </w:r>
    </w:p>
    <w:p w14:paraId="58BE351C" w14:textId="77777777" w:rsidR="000F7377" w:rsidRDefault="000F7377"/>
    <w:p w14:paraId="14085E2C" w14:textId="77777777" w:rsidR="000F7377" w:rsidRDefault="000F7377">
      <w:r xmlns:w="http://schemas.openxmlformats.org/wordprocessingml/2006/main">
        <w:t xml:space="preserve">2. ಕೀರ್ತನೆ 62:8 ಯಾವಾಗಲೂ ಆತನಲ್ಲಿ ವಿಶ್ವಾಸವಿಡಿ; ಜನರೇ, ನಿಮ್ಮ ಹೃದಯವನ್ನು ಆತನ ಮುಂದೆ ಸುರಿಯಿರಿ: ದೇವರು ನಮಗೆ ಆಶ್ರಯವಾಗಿದೆ. ಸೆಲಾಹ್.</w:t>
      </w:r>
    </w:p>
    <w:p w14:paraId="20118026" w14:textId="77777777" w:rsidR="000F7377" w:rsidRDefault="000F7377"/>
    <w:p w14:paraId="5A6DF431" w14:textId="77777777" w:rsidR="000F7377" w:rsidRDefault="000F7377">
      <w:r xmlns:w="http://schemas.openxmlformats.org/wordprocessingml/2006/main">
        <w:t xml:space="preserve">1 ಕೊರಿಂಥಿಯಾನ್ಸ್ 4:6 ಮತ್ತು ಸಹೋದರರೇ, ನಾನು ನಿಮ್ಮ ನಿಮಿತ್ತ ನನಗೂ ಅಪೊಲ್ಲೋಸನಿಗೂ ಈ ವಿಷಯಗಳನ್ನು ಬದಲಾಯಿಸಿಕೊಂಡಿದ್ದೇನೆ. ನಿಮ್ಮಲ್ಲಿ ಯಾರೂ ಒಬ್ಬರಿಗೊಬ್ಬರು ಒಬ್ಬರಿಗೊಬ್ಬರು ಉಬ್ಬಿಕೊಳ್ಳಬಾರದು ಎಂದು ಬರೆದದ್ದಕ್ಕಿಂತ ಹೆಚ್ಚಾಗಿ ಮನುಷ್ಯರ ಬಗ್ಗೆ ಯೋಚಿಸಬೇಡಿ ಎಂದು ನೀವು ನಮ್ಮಲ್ಲಿ ಕಲಿಯುವಿರಿ.</w:t>
      </w:r>
    </w:p>
    <w:p w14:paraId="473DD318" w14:textId="77777777" w:rsidR="000F7377" w:rsidRDefault="000F7377"/>
    <w:p w14:paraId="29D80AA6" w14:textId="77777777" w:rsidR="000F7377" w:rsidRDefault="000F7377">
      <w:r xmlns:w="http://schemas.openxmlformats.org/wordprocessingml/2006/main">
        <w:t xml:space="preserve">ಪೌಲನು ತನ್ನನ್ನು ಮತ್ತು ಅಪೊಲ್ಲೋಸನನ್ನು ಉದಾಹರಣೆಯಾಗಿ ಬಳಸಿಕೊಂಡು ಕೊರಿಂಥದವರಿಗೆ ಒಬ್ಬ ವ್ಯಕ್ತಿಯನ್ನು ಇನ್ನೊಬ್ಬರ ಮೇಲೆ ಎತ್ತರಿಸಬಾರದು ಮತ್ತು ಅಹಂಕಾರಿಯಾಗಬಾರದು ಎಂದು ಕಲಿಸುತ್ತಾನೆ.</w:t>
      </w:r>
    </w:p>
    <w:p w14:paraId="601D4E5B" w14:textId="77777777" w:rsidR="000F7377" w:rsidRDefault="000F7377"/>
    <w:p w14:paraId="5F53E0E8" w14:textId="77777777" w:rsidR="000F7377" w:rsidRDefault="000F7377">
      <w:r xmlns:w="http://schemas.openxmlformats.org/wordprocessingml/2006/main">
        <w:t xml:space="preserve">1. ಹೆಮ್ಮೆಯು ನಮ್ಮನ್ನು ನಾಶಮಾಡುತ್ತದೆ: ಪಾಲ್ ಮತ್ತು ಅಪೊಲ್ಲೋಸ್ನ ಉದಾಹರಣೆಯಿಂದ ಕಲಿಯುವುದು</w:t>
      </w:r>
    </w:p>
    <w:p w14:paraId="2FE81B0B" w14:textId="77777777" w:rsidR="000F7377" w:rsidRDefault="000F7377"/>
    <w:p w14:paraId="76624B03" w14:textId="77777777" w:rsidR="000F7377" w:rsidRDefault="000F7377">
      <w:r xmlns:w="http://schemas.openxmlformats.org/wordprocessingml/2006/main">
        <w:t xml:space="preserve">2. ನಮ್ಮ ಬಗ್ಗೆ ಹೆಚ್ಚು ಯೋಚಿಸುವ ಅಪಾಯ: ಪಾಲ್ ಮತ್ತು ಅಪೊಲ್ಲೋಸ್ ಮಾದರಿಯನ್ನು ಅನುಸರಿಸುವುದು</w:t>
      </w:r>
    </w:p>
    <w:p w14:paraId="33E4A003" w14:textId="77777777" w:rsidR="000F7377" w:rsidRDefault="000F7377"/>
    <w:p w14:paraId="64DB588C" w14:textId="77777777" w:rsidR="000F7377" w:rsidRDefault="000F7377">
      <w:r xmlns:w="http://schemas.openxmlformats.org/wordprocessingml/2006/main">
        <w:t xml:space="preserve">1. ನಾಣ್ಣುಡಿಗಳು 16:18 - ಅಹಂಕಾರವು ವಿನಾಶದ ಮೊದಲು ಹೋಗುತ್ತದೆ, ಮತ್ತು ಅಹಂಕಾರವು ಬೀಳುವ ಮೊದಲು.</w:t>
      </w:r>
    </w:p>
    <w:p w14:paraId="4DE0DB4F" w14:textId="77777777" w:rsidR="000F7377" w:rsidRDefault="000F7377"/>
    <w:p w14:paraId="464A477B" w14:textId="77777777" w:rsidR="000F7377" w:rsidRDefault="000F7377">
      <w:r xmlns:w="http://schemas.openxmlformats.org/wordprocessingml/2006/main">
        <w:t xml:space="preserve">2. ಜೇಮ್ಸ್ 4:6 - ಆದರೆ ಅವನು ಹೆಚ್ಚು ಅನುಗ್ರಹವನ್ನು ಕೊಡುತ್ತಾನೆ. ಆದ್ದರಿಂದ ಅದು ಹೇಳುತ್ತದೆ, "ದೇವರು ಅಹಂಕಾರಿಗಳನ್ನು ವಿರೋಧಿಸುತ್ತಾನೆ, ಆದರೆ ವಿನಮ್ರರಿಗೆ ಅನುಗ್ರಹವನ್ನು ನೀಡುತ್ತಾನೆ."</w:t>
      </w:r>
    </w:p>
    <w:p w14:paraId="2AA51519" w14:textId="77777777" w:rsidR="000F7377" w:rsidRDefault="000F7377"/>
    <w:p w14:paraId="1A272AA3" w14:textId="77777777" w:rsidR="000F7377" w:rsidRDefault="000F7377">
      <w:r xmlns:w="http://schemas.openxmlformats.org/wordprocessingml/2006/main">
        <w:t xml:space="preserve">1 ಕೊರಿಂಥಿಯಾನ್ಸ್ 4:7 ಯಾಕಂದರೆ ನಿನ್ನನ್ನು ಇನ್ನೊಬ್ಬರಿಂದ ಭಿನ್ನವಾಗಿಸುವವರು ಯಾರು? ಮತ್ತು ನೀನು ಏನು ಪಡೆಯಲಿಲ್ಲ? ಈಗ ನೀನು ಅದನ್ನು ಪಡೆದಿದ್ದರೆ, ನೀನು ಅದನ್ನು ಸ್ವೀಕರಿಸಲಿಲ್ಲವೆಂಬಂತೆ ಏಕೆ ವೈಭವೀಕರಿಸುವೆ?</w:t>
      </w:r>
    </w:p>
    <w:p w14:paraId="6B9B7EC9" w14:textId="77777777" w:rsidR="000F7377" w:rsidRDefault="000F7377"/>
    <w:p w14:paraId="475BE17A" w14:textId="77777777" w:rsidR="000F7377" w:rsidRDefault="000F7377">
      <w:r xmlns:w="http://schemas.openxmlformats.org/wordprocessingml/2006/main">
        <w:t xml:space="preserve">ಜನರು ತಮ್ಮ ಸಾಧನೆಗಳ ಬಗ್ಗೆ ಏಕೆ ಹೆಮ್ಮೆಪಡುತ್ತಾರೆ ಎಂದು ಪೌಲನು ಪ್ರಶ್ನಿಸುತ್ತಾನೆ, ಏಕೆಂದರೆ ಒಬ್ಬನು ಗಳಿಸಿದ್ದಲ್ಲ ಆದರೆ ದೇವರು ಅವರಿಗೆ ಕೊಟ್ಟಿದ್ದಾನೆ.</w:t>
      </w:r>
    </w:p>
    <w:p w14:paraId="2AE5D3EC" w14:textId="77777777" w:rsidR="000F7377" w:rsidRDefault="000F7377"/>
    <w:p w14:paraId="4DFFCCF7" w14:textId="77777777" w:rsidR="000F7377" w:rsidRDefault="000F7377">
      <w:r xmlns:w="http://schemas.openxmlformats.org/wordprocessingml/2006/main">
        <w:t xml:space="preserve">1. ಪತನದ ಮೊದಲು ಹೆಮ್ಮೆ ಬರುತ್ತದೆ: ಹೆಮ್ಮೆಯ ಅಪಾಯಗಳನ್ನು ಪರೀಕ್ಷಿಸುವುದು</w:t>
      </w:r>
    </w:p>
    <w:p w14:paraId="6966FD77" w14:textId="77777777" w:rsidR="000F7377" w:rsidRDefault="000F7377"/>
    <w:p w14:paraId="2F16A0FD" w14:textId="77777777" w:rsidR="000F7377" w:rsidRDefault="000F7377">
      <w:r xmlns:w="http://schemas.openxmlformats.org/wordprocessingml/2006/main">
        <w:t xml:space="preserve">2. ದೇವರ ಉಡುಗೊರೆಗಳನ್ನು ಶ್ಲಾಘಿಸುವುದು: ದೇವರ ಆಶೀರ್ವಾದಗಳನ್ನು ಅಂಗೀಕರಿಸಲು ಕಲಿಯುವುದು</w:t>
      </w:r>
    </w:p>
    <w:p w14:paraId="122ACCD3" w14:textId="77777777" w:rsidR="000F7377" w:rsidRDefault="000F7377"/>
    <w:p w14:paraId="0F007600" w14:textId="77777777" w:rsidR="000F7377" w:rsidRDefault="000F7377">
      <w:r xmlns:w="http://schemas.openxmlformats.org/wordprocessingml/2006/main">
        <w:t xml:space="preserve">1. ಜೇಮ್ಸ್ 4:13-17 - ಹೆಮ್ಮೆಯ ಮುಖದಲ್ಲಿ ನಮ್ರತೆ</w:t>
      </w:r>
    </w:p>
    <w:p w14:paraId="1FBB8C15" w14:textId="77777777" w:rsidR="000F7377" w:rsidRDefault="000F7377"/>
    <w:p w14:paraId="78F9D04D" w14:textId="77777777" w:rsidR="000F7377" w:rsidRDefault="000F7377">
      <w:r xmlns:w="http://schemas.openxmlformats.org/wordprocessingml/2006/main">
        <w:t xml:space="preserve">2. ರೋಮನ್ನರು 12: 3-8 - ನಂಬಿಕೆ ಮತ್ತು ನಮ್ರತೆಯಲ್ಲಿ ವಾಸಿಸುವುದು</w:t>
      </w:r>
    </w:p>
    <w:p w14:paraId="22B90F8A" w14:textId="77777777" w:rsidR="000F7377" w:rsidRDefault="000F7377"/>
    <w:p w14:paraId="3095D476" w14:textId="77777777" w:rsidR="000F7377" w:rsidRDefault="000F7377">
      <w:r xmlns:w="http://schemas.openxmlformats.org/wordprocessingml/2006/main">
        <w:t xml:space="preserve">1 ಕೊರಿಂಥಿಯಾನ್ಸ್ 4: 8 ಈಗ ನೀವು ತುಂಬಿದ್ದೀರಿ, ಈಗ ನೀವು ಶ್ರೀಮಂತರಾಗಿದ್ದೀರಿ, ನೀವು ನಮ್ಮಿಲ್ಲದೆ ರಾಜರಾಗಿ ಆಳಿದ್ದೀರಿ; ಮತ್ತು ನಾವು ನಿಮ್ಮೊಂದಿಗೆ ಆಳ್ವಿಕೆ ನಡೆಸಬೇಕೆಂದು ನಾನು ದೇವರಿಗೆ ನೀವು ಆಳ್ವಿಕೆ ಮಾಡಬೇಕೆಂದು ಬಯಸುತ್ತೇವೆ.</w:t>
      </w:r>
    </w:p>
    <w:p w14:paraId="7F047699" w14:textId="77777777" w:rsidR="000F7377" w:rsidRDefault="000F7377"/>
    <w:p w14:paraId="6946D393" w14:textId="77777777" w:rsidR="000F7377" w:rsidRDefault="000F7377">
      <w:r xmlns:w="http://schemas.openxmlformats.org/wordprocessingml/2006/main">
        <w:t xml:space="preserve">ಅಪೊಸ್ತಲ ಪೌಲನು ಕೊರಿಂಥದವರು ತಮ್ಮ ಆಧ್ಯಾತ್ಮಿಕ ಜೀವನದಲ್ಲಿ ಆಳ್ವಿಕೆ ನಡೆಸಬೇಕೆಂದು ತನ್ನ ಆಸೆಯನ್ನು ವ್ಯಕ್ತಪಡಿಸುತ್ತಿದ್ದಾನೆ, ಆದ್ದರಿಂದ ಅವನು ಮತ್ತು ಇತರರು ಅವರೊಂದಿಗೆ ಆಳ್ವಿಕೆ ಮಾಡುವ ಅವಕಾಶವನ್ನು ಹೊಂದಿರುತ್ತಾರೆ.</w:t>
      </w:r>
    </w:p>
    <w:p w14:paraId="5D2FA251" w14:textId="77777777" w:rsidR="000F7377" w:rsidRDefault="000F7377"/>
    <w:p w14:paraId="0772D732" w14:textId="77777777" w:rsidR="000F7377" w:rsidRDefault="000F7377">
      <w:r xmlns:w="http://schemas.openxmlformats.org/wordprocessingml/2006/main">
        <w:t xml:space="preserve">1. ದೇವರೊಂದಿಗೆ ಆಳ್ವಿಕೆ: ದೇವರೊಂದಿಗೆ ನಿಕಟತೆಗೆ ಅಡೆತಡೆಗಳನ್ನು ನಿವಾರಿಸುವುದು</w:t>
      </w:r>
    </w:p>
    <w:p w14:paraId="5BB63D81" w14:textId="77777777" w:rsidR="000F7377" w:rsidRDefault="000F7377"/>
    <w:p w14:paraId="79625B5F" w14:textId="77777777" w:rsidR="000F7377" w:rsidRDefault="000F7377">
      <w:r xmlns:w="http://schemas.openxmlformats.org/wordprocessingml/2006/main">
        <w:t xml:space="preserve">2. ರಾಜನ ಕರೆ: ದೇವರೊಂದಿಗೆ ಆಳಲು ಭಕ್ತರನ್ನು ಸಜ್ಜುಗೊಳಿಸುವುದು</w:t>
      </w:r>
    </w:p>
    <w:p w14:paraId="4D583FBA" w14:textId="77777777" w:rsidR="000F7377" w:rsidRDefault="000F7377"/>
    <w:p w14:paraId="4D9191EB" w14:textId="77777777" w:rsidR="000F7377" w:rsidRDefault="000F7377">
      <w:r xmlns:w="http://schemas.openxmlformats.org/wordprocessingml/2006/main">
        <w:t xml:space="preserve">1. ರೋಮನ್ನರು 5:17 – “ಯಾಕಂದರೆ, ಒಬ್ಬ ಮನುಷ್ಯನ ಅಪರಾಧದಿಂದಾಗಿ, ಒಬ್ಬ ಮನುಷ್ಯನ ಮೂಲಕ ಮರಣವು ಆಳಿದರೆ, ಕೃಪೆಯ ಸಮೃದ್ಧಿ ಮತ್ತು ಸದಾಚಾರದ ಉಚಿತ ಕೊಡುಗೆಯನ್ನು ಪಡೆಯುವವರು ಒಬ್ಬ ಮನುಷ್ಯನಾದ ಯೇಸು ಕ್ರಿಸ್ತನ ಮೂಲಕ ಜೀವನದಲ್ಲಿ ಆಳುವರು. ”</w:t>
      </w:r>
    </w:p>
    <w:p w14:paraId="6497CBEC" w14:textId="77777777" w:rsidR="000F7377" w:rsidRDefault="000F7377"/>
    <w:p w14:paraId="2E76F7A0" w14:textId="77777777" w:rsidR="000F7377" w:rsidRDefault="000F7377">
      <w:r xmlns:w="http://schemas.openxmlformats.org/wordprocessingml/2006/main">
        <w:t xml:space="preserve">2. ಎಫೆಸಿಯನ್ಸ್ 2:6 - "ಮತ್ತು ನಮ್ಮನ್ನು ಆತನೊಂದಿಗೆ ಎಬ್ಬಿಸಿದರು ಮತ್ತು ಕ್ರಿಸ್ತ ಯೇಸುವಿನಲ್ಲಿ ಸ್ವರ್ಗೀಯ ಸ್ಥಳಗಳಲ್ಲಿ ಆತನೊಂದಿಗೆ ನಮ್ಮನ್ನು ಕೂರಿಸಿದರು."</w:t>
      </w:r>
    </w:p>
    <w:p w14:paraId="25067544" w14:textId="77777777" w:rsidR="000F7377" w:rsidRDefault="000F7377"/>
    <w:p w14:paraId="03CD77C4" w14:textId="77777777" w:rsidR="000F7377" w:rsidRDefault="000F7377">
      <w:r xmlns:w="http://schemas.openxmlformats.org/wordprocessingml/2006/main">
        <w:t xml:space="preserve">1 ಕೊರಿಂಥಿಯಾನ್ಸ್ 4:9 ಯಾಕಂದರೆ ದೇವರು ನಮಗೆ ಅಪೊಸ್ತಲರನ್ನು ಕೊನೆಯದಾಗಿ ಮರಣಕ್ಕೆ ನೇಮಿಸಿದನೆಂದು ನಾನು ಭಾವಿಸುತ್ತೇನೆ </w:t>
      </w:r>
      <w:r xmlns:w="http://schemas.openxmlformats.org/wordprocessingml/2006/main">
        <w:lastRenderedPageBreak xmlns:w="http://schemas.openxmlformats.org/wordprocessingml/2006/main"/>
      </w:r>
      <w:r xmlns:w="http://schemas.openxmlformats.org/wordprocessingml/2006/main">
        <w:t xml:space="preserve">;</w:t>
      </w:r>
    </w:p>
    <w:p w14:paraId="7C78474E" w14:textId="77777777" w:rsidR="000F7377" w:rsidRDefault="000F7377"/>
    <w:p w14:paraId="2D5488E0" w14:textId="77777777" w:rsidR="000F7377" w:rsidRDefault="000F7377">
      <w:r xmlns:w="http://schemas.openxmlformats.org/wordprocessingml/2006/main">
        <w:t xml:space="preserve">ದೇವರು ಅಪೊಸ್ತಲರನ್ನು ಮರಣಕ್ಕೆ ನೇಮಿಸಲ್ಪಟ್ಟಂತೆ ಕೊನೆಯದಾಗಿ ನೇಮಿಸಿದ್ದಾನೆ, ಆದ್ದರಿಂದ ಅವರು ಜಗತ್ತಿಗೆ, ದೇವತೆಗಳಿಗೆ ಮತ್ತು ಮನುಷ್ಯರಿಗೆ ಸಾಕ್ಷಿಯಾಗಬಹುದು.</w:t>
      </w:r>
    </w:p>
    <w:p w14:paraId="1F13D7DD" w14:textId="77777777" w:rsidR="000F7377" w:rsidRDefault="000F7377"/>
    <w:p w14:paraId="574CEEA2" w14:textId="77777777" w:rsidR="000F7377" w:rsidRDefault="000F7377">
      <w:r xmlns:w="http://schemas.openxmlformats.org/wordprocessingml/2006/main">
        <w:t xml:space="preserve">1. ನಾವು ನಮ್ಮ ಕಷ್ಟಗಳನ್ನು ದೇವರ ಮಹಿಮೆಗಾಗಿ ಬಳಸಬಹುದು</w:t>
      </w:r>
    </w:p>
    <w:p w14:paraId="3D6BA347" w14:textId="77777777" w:rsidR="000F7377" w:rsidRDefault="000F7377"/>
    <w:p w14:paraId="6563C03E" w14:textId="77777777" w:rsidR="000F7377" w:rsidRDefault="000F7377">
      <w:r xmlns:w="http://schemas.openxmlformats.org/wordprocessingml/2006/main">
        <w:t xml:space="preserve">2. ಕಷ್ಟದ ಸಮಯದಲ್ಲಿ ಮುನ್ನುಗ್ಗುವುದು ನಂಬಿಕೆಯ ಸಂಕೇತ</w:t>
      </w:r>
    </w:p>
    <w:p w14:paraId="3ED3087A" w14:textId="77777777" w:rsidR="000F7377" w:rsidRDefault="000F7377"/>
    <w:p w14:paraId="40F9171F" w14:textId="77777777" w:rsidR="000F7377" w:rsidRDefault="000F7377">
      <w:r xmlns:w="http://schemas.openxmlformats.org/wordprocessingml/2006/main">
        <w:t xml:space="preserve">1. ರೋಮನ್ನರು 8:18 - ಯಾಕಂದರೆ ಈ ವರ್ತಮಾನದ ನೋವುಗಳು ನಮಗೆ ಪ್ರಕಟವಾಗಲಿರುವ ಮಹಿಮೆಯೊಂದಿಗೆ ಹೋಲಿಸಲು ಯೋಗ್ಯವಾಗಿಲ್ಲ ಎಂದು ನಾನು ಪರಿಗಣಿಸುತ್ತೇನೆ.</w:t>
      </w:r>
    </w:p>
    <w:p w14:paraId="2EF8E232" w14:textId="77777777" w:rsidR="000F7377" w:rsidRDefault="000F7377"/>
    <w:p w14:paraId="1D0A5B27" w14:textId="77777777" w:rsidR="000F7377" w:rsidRDefault="000F7377">
      <w:r xmlns:w="http://schemas.openxmlformats.org/wordprocessingml/2006/main">
        <w:t xml:space="preserve">2. 1 ಪೀಟರ್ 4: 12-14 - ಪ್ರಿಯರೇ, ನಿಮ್ಮನ್ನು ಪರೀಕ್ಷಿಸಲು ನಿಮಗೆ ಬಂದಾಗ ಉರಿಯುತ್ತಿರುವ ಪರೀಕ್ಷೆಯಲ್ಲಿ ಆಶ್ಚರ್ಯಪಡಬೇಡಿ, ನಿಮಗೆ ಏನಾದರೂ ವಿಚಿತ್ರ ಸಂಭವಿಸುತ್ತಿದೆ ಎಂದು ತೋರುತ್ತದೆ. ಆದರೆ ನೀವು ಕ್ರಿಸ್ತನ ಕಷ್ಟಗಳನ್ನು ಹಂಚಿಕೊಳ್ಳುವಷ್ಟರ ಮಟ್ಟಿಗೆ ಹಿಗ್ಗು, ಆತನ ಮಹಿಮೆಯು ಪ್ರಕಟವಾದಾಗ ನೀವು ಸಹ ಸಂತೋಷಪಡಬಹುದು ಮತ್ತು ಸಂತೋಷಪಡುತ್ತೀರಿ. ಕ್ರಿಸ್ತನ ಹೆಸರಿಗಾಗಿ ನೀವು ಅವಮಾನಿಸಿದರೆ, ನೀವು ಆಶೀರ್ವದಿಸಲ್ಪಟ್ಟಿದ್ದೀರಿ, ಏಕೆಂದರೆ ಮಹಿಮೆಯ ಮತ್ತು ದೇವರ ಆತ್ಮವು ನಿಮ್ಮ ಮೇಲೆ ನಿಂತಿದೆ.</w:t>
      </w:r>
    </w:p>
    <w:p w14:paraId="3157A97B" w14:textId="77777777" w:rsidR="000F7377" w:rsidRDefault="000F7377"/>
    <w:p w14:paraId="0B0DA403" w14:textId="77777777" w:rsidR="000F7377" w:rsidRDefault="000F7377">
      <w:r xmlns:w="http://schemas.openxmlformats.org/wordprocessingml/2006/main">
        <w:t xml:space="preserve">1 ಕೊರಿಂಥಿಯಾನ್ಸ್ 4:10 ಕ್ರಿಸ್ತನ ನಿಮಿತ್ತ ನಾವು ಮೂರ್ಖರು, ಆದರೆ ನೀವು ಕ್ರಿಸ್ತನಲ್ಲಿ ಬುದ್ಧಿವಂತರು; ನಾವು ದುರ್ಬಲರು, ಆದರೆ ನೀವು ಬಲಶಾಲಿಗಳು; ನೀವು ಗೌರವಾನ್ವಿತರು, ಆದರೆ ನಾವು ತಿರಸ್ಕಾರಕ್ಕೊಳಗಾಗಿದ್ದೇವೆ.</w:t>
      </w:r>
    </w:p>
    <w:p w14:paraId="2559AFC7" w14:textId="77777777" w:rsidR="000F7377" w:rsidRDefault="000F7377"/>
    <w:p w14:paraId="7CB930F8" w14:textId="77777777" w:rsidR="000F7377" w:rsidRDefault="000F7377">
      <w:r xmlns:w="http://schemas.openxmlformats.org/wordprocessingml/2006/main">
        <w:t xml:space="preserve">ನಾವು ದುರ್ಬಲರು ಮತ್ತು ತಿರಸ್ಕಾರಕ್ಕೊಳಗಾಗಿದ್ದೇವೆ ಮತ್ತು ಇತರರು ಕ್ರಿಸ್ತನಲ್ಲಿ ಬಲವಾದವರು ಮತ್ತು ಗೌರವಾನ್ವಿತರು ಎಂದು ಗುರುತಿಸುವಾಗ ನಾವು ನಮ್ರರಾಗಿರಲು ಮತ್ತು ಕ್ರಿಸ್ತನ ಮೇಲೆ ಕೇಂದ್ರೀಕರಿಸಲು ಕರೆಯುತ್ತೇವೆ.</w:t>
      </w:r>
    </w:p>
    <w:p w14:paraId="67988577" w14:textId="77777777" w:rsidR="000F7377" w:rsidRDefault="000F7377"/>
    <w:p w14:paraId="61450B4F" w14:textId="77777777" w:rsidR="000F7377" w:rsidRDefault="000F7377">
      <w:r xmlns:w="http://schemas.openxmlformats.org/wordprocessingml/2006/main">
        <w:t xml:space="preserve">1. ನಮ್ರತೆಯಲ್ಲಿನ ಶಕ್ತಿ: ನಾವು ಕ್ರಿಸ್ತನ ಮೇಲೆ ಏಕೆ ಕೇಂದ್ರೀಕರಿಸಬೇಕು</w:t>
      </w:r>
    </w:p>
    <w:p w14:paraId="30CFB0D0" w14:textId="77777777" w:rsidR="000F7377" w:rsidRDefault="000F7377"/>
    <w:p w14:paraId="2ABEF09C" w14:textId="77777777" w:rsidR="000F7377" w:rsidRDefault="000F7377">
      <w:r xmlns:w="http://schemas.openxmlformats.org/wordprocessingml/2006/main">
        <w:t xml:space="preserve">2. ದೌರ್ಬಲ್ಯದ ವಿರೋಧಾಭಾಸ: ನಾವು ಕ್ರಿಸ್ತನಿಗೆ ಮೂರ್ಖರಾಗಲು ಹೇಗೆ ಕರೆಯುತ್ತೇವೆ</w:t>
      </w:r>
    </w:p>
    <w:p w14:paraId="7A214A5D" w14:textId="77777777" w:rsidR="000F7377" w:rsidRDefault="000F7377"/>
    <w:p w14:paraId="6A2ECCBE" w14:textId="77777777" w:rsidR="000F7377" w:rsidRDefault="000F7377">
      <w:r xmlns:w="http://schemas.openxmlformats.org/wordprocessingml/2006/main">
        <w:t xml:space="preserve">1. ಫಿಲಿಪ್ಪಿ 2:3-4 - ಸ್ವಾರ್ಥಿ ಮಹತ್ವಾಕಾಂಕ್ಷೆಯಿಂದ ಅಥವಾ ವ್ಯರ್ಥ ಅಹಂಕಾರದಿಂದ ಏನನ್ನೂ ಮಾಡಬೇಡಿ. ಬದಲಿಗೆ, ನಮ್ರತೆಯಿಂದ </w:t>
      </w:r>
      <w:r xmlns:w="http://schemas.openxmlformats.org/wordprocessingml/2006/main">
        <w:lastRenderedPageBreak xmlns:w="http://schemas.openxmlformats.org/wordprocessingml/2006/main"/>
      </w:r>
      <w:r xmlns:w="http://schemas.openxmlformats.org/wordprocessingml/2006/main">
        <w:t xml:space="preserve">ನಿಮ್ಮ ಮೇಲೆ ಇತರರನ್ನು ಗೌರವಿಸಿ, ನಿಮ್ಮ ಸ್ವಂತ ಹಿತಾಸಕ್ತಿಗಳನ್ನು ನೋಡದೆ ನೀವು ಪ್ರತಿಯೊಬ್ಬರೂ ಇತರರ ಹಿತಾಸಕ್ತಿಗಳನ್ನು ನೋಡುತ್ತೀರಿ.</w:t>
      </w:r>
    </w:p>
    <w:p w14:paraId="207171B6" w14:textId="77777777" w:rsidR="000F7377" w:rsidRDefault="000F7377"/>
    <w:p w14:paraId="3B24210B" w14:textId="77777777" w:rsidR="000F7377" w:rsidRDefault="000F7377">
      <w:r xmlns:w="http://schemas.openxmlformats.org/wordprocessingml/2006/main">
        <w:t xml:space="preserve">2. ಮ್ಯಾಥ್ಯೂ 11:29 - ನನ್ನ ನೊಗವನ್ನು ನಿಮ್ಮ ಮೇಲೆ ತೆಗೆದುಕೊಳ್ಳಿ ಮತ್ತು ನನ್ನಿಂದ ಕಲಿಯಿರಿ, ಏಕೆಂದರೆ ನಾನು ಸೌಮ್ಯ ಮತ್ತು ವಿನಮ್ರ ಹೃದಯವನ್ನು ಹೊಂದಿದ್ದೇನೆ ಮತ್ತು ನಿಮ್ಮ ಆತ್ಮಗಳಿಗೆ ನೀವು ವಿಶ್ರಾಂತಿ ಪಡೆಯುವಿರಿ.</w:t>
      </w:r>
    </w:p>
    <w:p w14:paraId="7414793C" w14:textId="77777777" w:rsidR="000F7377" w:rsidRDefault="000F7377"/>
    <w:p w14:paraId="507BF59F" w14:textId="77777777" w:rsidR="000F7377" w:rsidRDefault="000F7377">
      <w:r xmlns:w="http://schemas.openxmlformats.org/wordprocessingml/2006/main">
        <w:t xml:space="preserve">1 ಕೊರಿಂಥಿಯಾನ್ಸ್ 4:11 ಈ ಕ್ಷಣದವರೆಗೂ ನಾವು ಹಸಿವು ಮತ್ತು ಬಾಯಾರಿಕೆ ಮತ್ತು ಬೆತ್ತಲೆಯಾಗಿದ್ದೇವೆ ಮತ್ತು ಬಫೆಟ್ ಆಗಿದ್ದೇವೆ ಮತ್ತು ನಿರ್ದಿಷ್ಟ ವಾಸಸ್ಥಳವನ್ನು ಹೊಂದಿಲ್ಲ;</w:t>
      </w:r>
    </w:p>
    <w:p w14:paraId="3E8AB44C" w14:textId="77777777" w:rsidR="000F7377" w:rsidRDefault="000F7377"/>
    <w:p w14:paraId="6A3391C9" w14:textId="77777777" w:rsidR="000F7377" w:rsidRDefault="000F7377">
      <w:r xmlns:w="http://schemas.openxmlformats.org/wordprocessingml/2006/main">
        <w:t xml:space="preserve">ಪಾಲ್ ಮತ್ತು ಅವನ ಸಂಗಡಿಗರು ಸಂಕಟವನ್ನು ಸಹಿಸಿಕೊಳ್ಳುತ್ತಿದ್ದರು ಮತ್ತು ಅವರಿಗೆ ಯಾವುದೇ ಮೂಲಭೂತ ಅವಶ್ಯಕತೆಗಳು ಅಥವಾ ಭದ್ರತೆ ಇರಲಿಲ್ಲ.</w:t>
      </w:r>
    </w:p>
    <w:p w14:paraId="576CC57A" w14:textId="77777777" w:rsidR="000F7377" w:rsidRDefault="000F7377"/>
    <w:p w14:paraId="02E0C406" w14:textId="77777777" w:rsidR="000F7377" w:rsidRDefault="000F7377">
      <w:r xmlns:w="http://schemas.openxmlformats.org/wordprocessingml/2006/main">
        <w:t xml:space="preserve">1. ದುಃಖದ ಆಶೀರ್ವಾದ: ಜೀವನದ ಕಷ್ಟಗಳನ್ನು ಸಹಿಸಿಕೊಳ್ಳಲು ಕಲಿಯುವುದು</w:t>
      </w:r>
    </w:p>
    <w:p w14:paraId="03CCC079" w14:textId="77777777" w:rsidR="000F7377" w:rsidRDefault="000F7377"/>
    <w:p w14:paraId="61008E77" w14:textId="77777777" w:rsidR="000F7377" w:rsidRDefault="000F7377">
      <w:r xmlns:w="http://schemas.openxmlformats.org/wordprocessingml/2006/main">
        <w:t xml:space="preserve">2. ನಮ್ಮ ಸಂಕಟದಲ್ಲಿ ಸಾಂತ್ವನ ಕಂಡುಕೊಳ್ಳುವುದು: ತೊಂದರೆಯ ಸಮಯದಲ್ಲಿ ದೇವರ ಮೇಲೆ ಅವಲಂಬಿತರಾಗುವುದು</w:t>
      </w:r>
    </w:p>
    <w:p w14:paraId="6D665804" w14:textId="77777777" w:rsidR="000F7377" w:rsidRDefault="000F7377"/>
    <w:p w14:paraId="0A4B787C" w14:textId="77777777" w:rsidR="000F7377" w:rsidRDefault="000F7377">
      <w:r xmlns:w="http://schemas.openxmlformats.org/wordprocessingml/2006/main">
        <w:t xml:space="preserve">1. ಹೀಬ್ರೂ 12:7-11 - ದೇವರಿಂದ ಶಿಸ್ತು ಎಂದು ಬಳಲುತ್ತಿರುವ ಸಹಿಸಿಕೊಳ್ಳುವುದು</w:t>
      </w:r>
    </w:p>
    <w:p w14:paraId="0C59D73C" w14:textId="77777777" w:rsidR="000F7377" w:rsidRDefault="000F7377"/>
    <w:p w14:paraId="6DA2D663" w14:textId="77777777" w:rsidR="000F7377" w:rsidRDefault="000F7377">
      <w:r xmlns:w="http://schemas.openxmlformats.org/wordprocessingml/2006/main">
        <w:t xml:space="preserve">2. ಜೇಮ್ಸ್ 1: 2-4 - ಪರೀಕ್ಷೆಗಳು ಮತ್ತು ಕ್ಲೇಶಗಳಲ್ಲಿ ಪರಿಶ್ರಮದ ಮೂಲಕ ಸಂತೋಷವನ್ನು ಕಂಡುಕೊಳ್ಳುವುದು</w:t>
      </w:r>
    </w:p>
    <w:p w14:paraId="1B0779A5" w14:textId="77777777" w:rsidR="000F7377" w:rsidRDefault="000F7377"/>
    <w:p w14:paraId="08D27527" w14:textId="77777777" w:rsidR="000F7377" w:rsidRDefault="000F7377">
      <w:r xmlns:w="http://schemas.openxmlformats.org/wordprocessingml/2006/main">
        <w:t xml:space="preserve">1 ಕೊರಿಂಥಿಯಾನ್ಸ್ 4:12 ಮತ್ತು ದುಡಿಮೆ, ನಮ್ಮ ಸ್ವಂತ ಕೈಗಳಿಂದ ಕೆಲಸ: ನಿಂದಿಸಲ್ಪಡುವ, ನಾವು ಆಶೀರ್ವದಿಸುತ್ತೇವೆ; ಕಿರುಕುಳಕ್ಕೆ ಒಳಗಾಗುತ್ತೇವೆ, ನಾವು ಅದನ್ನು ಅನುಭವಿಸುತ್ತೇವೆ:</w:t>
      </w:r>
    </w:p>
    <w:p w14:paraId="0CE51437" w14:textId="77777777" w:rsidR="000F7377" w:rsidRDefault="000F7377"/>
    <w:p w14:paraId="4B453A8D" w14:textId="77777777" w:rsidR="000F7377" w:rsidRDefault="000F7377">
      <w:r xmlns:w="http://schemas.openxmlformats.org/wordprocessingml/2006/main">
        <w:t xml:space="preserve">ನಿಂದಿಸಲ್ಪಟ್ಟ ಮತ್ತು ಕಿರುಕುಳಕ್ಕೊಳಗಾಗಿದ್ದರೂ, ಪಾಲ್ ಕ್ರಿಶ್ಚಿಯನ್ನರನ್ನು ತಮ್ಮ ಕೈಗಳಿಂದ ಕೆಲಸ ಮಾಡಲು ಮತ್ತು ಕೆಲಸ ಮಾಡಲು ಪ್ರೋತ್ಸಾಹಿಸುತ್ತಾನೆ.</w:t>
      </w:r>
    </w:p>
    <w:p w14:paraId="39E41262" w14:textId="77777777" w:rsidR="000F7377" w:rsidRDefault="000F7377"/>
    <w:p w14:paraId="7DA2074C" w14:textId="77777777" w:rsidR="000F7377" w:rsidRDefault="000F7377">
      <w:r xmlns:w="http://schemas.openxmlformats.org/wordprocessingml/2006/main">
        <w:t xml:space="preserve">1. ಪರಿಶ್ರಮದ ಶಕ್ತಿ: ನಂಬಿಕೆಯೊಂದಿಗೆ ಪ್ರತಿಕೂಲತೆಯನ್ನು ಹೇಗೆ ಜಯಿಸುವುದು</w:t>
      </w:r>
    </w:p>
    <w:p w14:paraId="4BFEFCAC" w14:textId="77777777" w:rsidR="000F7377" w:rsidRDefault="000F7377"/>
    <w:p w14:paraId="10303B50" w14:textId="77777777" w:rsidR="000F7377" w:rsidRDefault="000F7377">
      <w:r xmlns:w="http://schemas.openxmlformats.org/wordprocessingml/2006/main">
        <w:t xml:space="preserve">2. ನಮ್ಮ ಕೈಯಿಂದ ಕೆಲಸ ಮಾಡುವುದು: ಹಾರ್ಡ್ ವರ್ಕ್ ಮತ್ತು ಶ್ರದ್ಧೆಯ ಆಶೀರ್ವಾದ</w:t>
      </w:r>
    </w:p>
    <w:p w14:paraId="256023F6" w14:textId="77777777" w:rsidR="000F7377" w:rsidRDefault="000F7377"/>
    <w:p w14:paraId="74505B2C" w14:textId="77777777" w:rsidR="000F7377" w:rsidRDefault="000F7377">
      <w:r xmlns:w="http://schemas.openxmlformats.org/wordprocessingml/2006/main">
        <w:t xml:space="preserve">1. ಜೇಮ್ಸ್ 1: 2-4 - ನನ್ನ ಸಹೋದರ ಸಹೋದರಿಯರೇ, ನೀವು ಅನೇಕ ರೀತಿಯ ಪರೀಕ್ಷೆಗಳನ್ನು ಎದುರಿಸಿದಾಗ ಅದನ್ನು ಶುದ್ಧ ಸಂತೋಷವೆಂದು ಪರಿಗಣಿಸಿ, ಏಕೆಂದರೆ ನಿಮ್ಮ ನಂಬಿಕೆಯ ಪರೀಕ್ಷೆಯು ಪರಿಶ್ರಮವನ್ನು ಉಂಟುಮಾಡುತ್ತದೆ ಎಂದು ನಿಮಗೆ ತಿಳಿದಿದೆ.</w:t>
      </w:r>
    </w:p>
    <w:p w14:paraId="49C699C6" w14:textId="77777777" w:rsidR="000F7377" w:rsidRDefault="000F7377"/>
    <w:p w14:paraId="63062542" w14:textId="77777777" w:rsidR="000F7377" w:rsidRDefault="000F7377">
      <w:r xmlns:w="http://schemas.openxmlformats.org/wordprocessingml/2006/main">
        <w:t xml:space="preserve">2. ಕೊಲೊಸ್ಸಿಯನ್ಸ್ 3: 23-24 - ನೀವು ಏನು ಮಾಡಿದರೂ, ನಿಮ್ಮ ಪೂರ್ಣ ಹೃದಯದಿಂದ ಅದನ್ನು ಭಗವಂತನಿಗಾಗಿ ಕೆಲಸ ಮಾಡಿ, ಮಾನವ ಯಜಮಾನರಿಗಾಗಿ ಅಲ್ಲ, ಏಕೆಂದರೆ ನೀವು ಪ್ರತಿಫಲವಾಗಿ ಲಾರ್ಡ್ನಿಂದ ಆನುವಂಶಿಕತೆಯನ್ನು ಪಡೆಯುತ್ತೀರಿ ಎಂದು ನಿಮಗೆ ತಿಳಿದಿದೆ. ನೀವು ಸೇವೆ ಮಾಡುತ್ತಿರುವ ಕರ್ತನಾದ ಕ್ರಿಸ್ತನೇ.</w:t>
      </w:r>
    </w:p>
    <w:p w14:paraId="7DD03721" w14:textId="77777777" w:rsidR="000F7377" w:rsidRDefault="000F7377"/>
    <w:p w14:paraId="37DFEB3E" w14:textId="77777777" w:rsidR="000F7377" w:rsidRDefault="000F7377">
      <w:r xmlns:w="http://schemas.openxmlformats.org/wordprocessingml/2006/main">
        <w:t xml:space="preserve">1 ಕೊರಿಂಥಿಯಾನ್ಸ್ 4:13 ಅಪಕೀರ್ತಿಗೆ ಒಳಗಾಗಿ, ನಾವು ಬೇಡಿಕೊಳ್ಳುತ್ತೇವೆ: ನಾವು ಪ್ರಪಂಚದ ಕೊಳಕಾಗಿ ಮಾಡಲ್ಪಟ್ಟಿದ್ದೇವೆ ಮತ್ತು ಇಂದಿನವರೆಗೂ ಎಲ್ಲವನ್ನು ನಾಶಮಾಡುತ್ತೇವೆ.</w:t>
      </w:r>
    </w:p>
    <w:p w14:paraId="245085E9" w14:textId="77777777" w:rsidR="000F7377" w:rsidRDefault="000F7377"/>
    <w:p w14:paraId="402E140F" w14:textId="77777777" w:rsidR="000F7377" w:rsidRDefault="000F7377">
      <w:r xmlns:w="http://schemas.openxmlformats.org/wordprocessingml/2006/main">
        <w:t xml:space="preserve">ಅಪನಿಂದೆ ಮತ್ತು ದುರುಪಯೋಗವನ್ನು ಎದುರಿಸುತ್ತಿದ್ದರೂ, ಪಾಲ್ ಮತ್ತು ಅವನ ಸಂಗಡಿಗರು ಸುವಾರ್ತೆಯನ್ನು ಬೋಧಿಸುವುದನ್ನು ಮುಂದುವರಿಸುತ್ತಾರೆ.</w:t>
      </w:r>
    </w:p>
    <w:p w14:paraId="42C46A2D" w14:textId="77777777" w:rsidR="000F7377" w:rsidRDefault="000F7377"/>
    <w:p w14:paraId="042A1B51" w14:textId="77777777" w:rsidR="000F7377" w:rsidRDefault="000F7377">
      <w:r xmlns:w="http://schemas.openxmlformats.org/wordprocessingml/2006/main">
        <w:t xml:space="preserve">1. ಬಿಟ್ಟುಕೊಡಬೇಡಿ: ಸುವಾರ್ತೆಯನ್ನು ಸಾರುವಲ್ಲಿ ಪ್ರತಿಕೂಲತೆಯನ್ನು ಜಯಿಸುವುದು</w:t>
      </w:r>
    </w:p>
    <w:p w14:paraId="5E66932B" w14:textId="77777777" w:rsidR="000F7377" w:rsidRDefault="000F7377"/>
    <w:p w14:paraId="2028C0EC" w14:textId="77777777" w:rsidR="000F7377" w:rsidRDefault="000F7377">
      <w:r xmlns:w="http://schemas.openxmlformats.org/wordprocessingml/2006/main">
        <w:t xml:space="preserve">2. ಜಗತ್ತು ನಿಮ್ಮ ವಿರುದ್ಧ ಅನುರೂಪವಾದಾಗ ಹೇಗೆ ಸಹಿಸಿಕೊಳ್ಳುವುದು</w:t>
      </w:r>
    </w:p>
    <w:p w14:paraId="567DF194" w14:textId="77777777" w:rsidR="000F7377" w:rsidRDefault="000F7377"/>
    <w:p w14:paraId="38A99E6C" w14:textId="77777777" w:rsidR="000F7377" w:rsidRDefault="000F7377">
      <w:r xmlns:w="http://schemas.openxmlformats.org/wordprocessingml/2006/main">
        <w:t xml:space="preserve">1. ಯೆಶಾಯ 54:17 - “ನಿನ್ನ ವಿರುದ್ಧ ರೂಪುಗೊಂಡ ಯಾವ ಆಯುಧವೂ ಫಲಿಸದು; ಮತ್ತು ತೀರ್ಪಿನಲ್ಲಿ ನಿನಗೆ ವಿರುದ್ಧವಾಗಿ ಏಳುವ ಪ್ರತಿಯೊಂದು ನಾಲಿಗೆಯನ್ನು ನೀನು ಖಂಡಿಸುವೆ. ಇದು ಕರ್ತನ ಸೇವಕರ ಸ್ವಾಸ್ತ್ಯ ಮತ್ತು ಅವರ ನೀತಿಯು ನನ್ನದಾಗಿದೆ ಎಂದು ಕರ್ತನು ಹೇಳುತ್ತಾನೆ.</w:t>
      </w:r>
    </w:p>
    <w:p w14:paraId="5E2F5F0A" w14:textId="77777777" w:rsidR="000F7377" w:rsidRDefault="000F7377"/>
    <w:p w14:paraId="5A5DD940" w14:textId="77777777" w:rsidR="000F7377" w:rsidRDefault="000F7377">
      <w:r xmlns:w="http://schemas.openxmlformats.org/wordprocessingml/2006/main">
        <w:t xml:space="preserve">2. ರೋಮನ್ನರು 8:37-39 - “ಇಲ್ಲ, ಈ ಎಲ್ಲಾ ವಿಷಯಗಳಲ್ಲಿ ನಾವು ನಮ್ಮನ್ನು ಪ್ರೀತಿಸಿದ ಆತನ ಮೂಲಕ ಜಯಿಸುವವರಿಗಿಂತ ಹೆಚ್ಚು. ಯಾಕಂದರೆ ಮರಣವಾಗಲಿ, ಜೀವನವಾಗಲಿ, ದೇವತೆಗಳಾಗಲಿ, ಪ್ರಭುತ್ವಗಳಾಗಲಿ, ಅಧಿಕಾರಗಳಾಗಲಿ, ಅಸ್ತಿತ್ವದಲ್ಲಿರುವ ವಿಷಯಗಳಾಗಲಿ, ಬರಲಿರುವ ವಿಷಯಗಳಾಗಲಿ, ಎತ್ತರವಾಗಲಿ, ಆಳವಾಗಲಿ, ಅಥವಾ ಇನ್ನಾವುದೇ ಜೀವಿಗಳು ನಮ್ಮನ್ನು ಪ್ರೀತಿಯಿಂದ ಬೇರ್ಪಡಿಸಲು ಸಾಧ್ಯವಾಗುವುದಿಲ್ಲ ಎಂದು ನನಗೆ ಮನವರಿಕೆಯಾಗಿದೆ. ನಮ್ಮ ಕರ್ತನಾದ ಕ್ರಿಸ್ತ ಯೇಸುವಿನಲ್ಲಿರುವ ದೇವರಿಂದ.”</w:t>
      </w:r>
    </w:p>
    <w:p w14:paraId="5D644530" w14:textId="77777777" w:rsidR="000F7377" w:rsidRDefault="000F7377"/>
    <w:p w14:paraId="6ABF3394" w14:textId="77777777" w:rsidR="000F7377" w:rsidRDefault="000F7377">
      <w:r xmlns:w="http://schemas.openxmlformats.org/wordprocessingml/2006/main">
        <w:t xml:space="preserve">1 ಕೊರಿಂಥಿಯಾನ್ಸ್ 4:14 ನಾನು ನಿಮ್ಮನ್ನು ನಾಚಿಕೆಪಡಿಸಲು ಈ ವಿಷಯಗಳನ್ನು ಬರೆಯುವುದಿಲ್ಲ, ಆದರೆ ನನ್ನ ಪ್ರೀತಿಯ ಮಕ್ಕಳಂತೆ ನಾನು ನಿಮಗೆ ಎಚ್ಚರಿಕೆ ನೀಡುತ್ತೇನೆ.</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ಪೌಲನು ಕೊರಿಂಥದವರಿಗೆ ಬರೆಯುತ್ತಿರುವುದು ಅವರನ್ನು ನಾಚಿಕೆಪಡಿಸಲು ಅಲ್ಲ, ಆದರೆ ಅವರನ್ನು ಪ್ರೀತಿಯ ಮಕ್ಕಳಂತೆ ಎಚ್ಚರಿಸಲು.</w:t>
      </w:r>
    </w:p>
    <w:p w14:paraId="5E3AB00C" w14:textId="77777777" w:rsidR="000F7377" w:rsidRDefault="000F7377"/>
    <w:p w14:paraId="0C80996C" w14:textId="77777777" w:rsidR="000F7377" w:rsidRDefault="000F7377">
      <w:r xmlns:w="http://schemas.openxmlformats.org/wordprocessingml/2006/main">
        <w:t xml:space="preserve">1. "ಲಿವಿಂಗ್ ಇನ್ ಲವ್: ತಂದೆಯ ಪ್ರೀತಿಯ ಕ್ರಿಯೆಯಾಗಿ ಎಚ್ಚರಿಕೆ"</w:t>
      </w:r>
    </w:p>
    <w:p w14:paraId="3C8A8EA4" w14:textId="77777777" w:rsidR="000F7377" w:rsidRDefault="000F7377"/>
    <w:p w14:paraId="2A8EEB38" w14:textId="77777777" w:rsidR="000F7377" w:rsidRDefault="000F7377">
      <w:r xmlns:w="http://schemas.openxmlformats.org/wordprocessingml/2006/main">
        <w:t xml:space="preserve">2. "ಲಿವಿಂಗ್ ಇನ್ ದಿ ಸ್ಪಿರಿಟ್: ಸುವಾರ್ತೆಯ ಮೂಲಕ ಎಚ್ಚರಿಕೆ ಮತ್ತು ವಿವೇಚನೆ"</w:t>
      </w:r>
    </w:p>
    <w:p w14:paraId="47E27B51" w14:textId="77777777" w:rsidR="000F7377" w:rsidRDefault="000F7377"/>
    <w:p w14:paraId="56A1A033" w14:textId="77777777" w:rsidR="000F7377" w:rsidRDefault="000F7377">
      <w:r xmlns:w="http://schemas.openxmlformats.org/wordprocessingml/2006/main">
        <w:t xml:space="preserve">1. ಎಫೆಸಿಯನ್ಸ್ 4: 15-16 “ಬದಲಿಗೆ, ಪ್ರೀತಿಯಲ್ಲಿ ಸತ್ಯವನ್ನು ಮಾತನಾಡುತ್ತಾ, ನಾವು ತಲೆಯಾಗಿರುವ ಕ್ರಿಸ್ತನೊಳಗೆ ಎಲ್ಲ ರೀತಿಯಲ್ಲೂ ಬೆಳೆಯಬೇಕು, ಅವನಿಂದ ಇಡೀ ದೇಹವು ಸೇರಿಕೊಳ್ಳುತ್ತದೆ ಮತ್ತು ಪ್ರತಿ ಜಂಟಿಯಾಗಿ ಒಟ್ಟಿಗೆ ಹಿಡಿದಿರುತ್ತದೆ. ಅದು ಸಜ್ಜುಗೊಂಡಿದೆ, ಪ್ರತಿಯೊಂದು ಭಾಗವು ಸರಿಯಾಗಿ ಕೆಲಸ ಮಾಡುವಾಗ, ದೇಹವು ಬೆಳೆಯುವಂತೆ ಮಾಡುತ್ತದೆ ಆದ್ದರಿಂದ ಅದು ಪ್ರೀತಿಯಲ್ಲಿ ತನ್ನನ್ನು ತಾನೇ ನಿರ್ಮಿಸುತ್ತದೆ.</w:t>
      </w:r>
    </w:p>
    <w:p w14:paraId="118BB333" w14:textId="77777777" w:rsidR="000F7377" w:rsidRDefault="000F7377"/>
    <w:p w14:paraId="376669DE" w14:textId="77777777" w:rsidR="000F7377" w:rsidRDefault="000F7377">
      <w:r xmlns:w="http://schemas.openxmlformats.org/wordprocessingml/2006/main">
        <w:t xml:space="preserve">2. ನಾಣ್ಣುಡಿಗಳು 27: 5-6 “ಗುಪ್ತ ಪ್ರೀತಿಗಿಂತ ಬಹಿರಂಗವಾಗಿ ಖಂಡಿಸುವುದು ಉತ್ತಮ. ಸ್ನೇಹಿತನ ಗಾಯಗಳು ನಂಬಿಗಸ್ತವಾಗಿವೆ; ಶತ್ರುವಿನ ಚುಂಬನಗಳು ಹೇರಳವಾಗಿವೆ.</w:t>
      </w:r>
    </w:p>
    <w:p w14:paraId="6EF84848" w14:textId="77777777" w:rsidR="000F7377" w:rsidRDefault="000F7377"/>
    <w:p w14:paraId="45F9DBCE" w14:textId="77777777" w:rsidR="000F7377" w:rsidRDefault="000F7377">
      <w:r xmlns:w="http://schemas.openxmlformats.org/wordprocessingml/2006/main">
        <w:t xml:space="preserve">1 ಕೊರಿಂಥಿಯಾನ್ಸ್ 4:15 ನೀವು ಕ್ರಿಸ್ತನಲ್ಲಿ ಹತ್ತು ಸಾವಿರ ಬೋಧಕರನ್ನು ಹೊಂದಿದ್ದರೂ, ನಿಮಗೆ ಅನೇಕ ತಂದೆಗಳಿಲ್ಲ;</w:t>
      </w:r>
    </w:p>
    <w:p w14:paraId="1D724C2C" w14:textId="77777777" w:rsidR="000F7377" w:rsidRDefault="000F7377"/>
    <w:p w14:paraId="44E101C3" w14:textId="77777777" w:rsidR="000F7377" w:rsidRDefault="000F7377">
      <w:r xmlns:w="http://schemas.openxmlformats.org/wordprocessingml/2006/main">
        <w:t xml:space="preserve">ಪೌಲನು ಕೊರಿಂಥದವರಿಗೆ ಅವರ ಆಧ್ಯಾತ್ಮಿಕ ತಂದೆ ಎಂದು ನೆನಪಿಸುತ್ತಾನೆ, ಸುವಾರ್ತೆಯ ಮೂಲಕ ಅವರನ್ನು ಹುಟ್ಟುಹಾಕಿದನು.</w:t>
      </w:r>
    </w:p>
    <w:p w14:paraId="070D5E26" w14:textId="77777777" w:rsidR="000F7377" w:rsidRDefault="000F7377"/>
    <w:p w14:paraId="26E19626" w14:textId="77777777" w:rsidR="000F7377" w:rsidRDefault="000F7377">
      <w:r xmlns:w="http://schemas.openxmlformats.org/wordprocessingml/2006/main">
        <w:t xml:space="preserve">1. ಜೀವನವನ್ನು ಪರಿವರ್ತಿಸಲು ಸುವಾರ್ತೆಯ ಶಕ್ತಿ</w:t>
      </w:r>
    </w:p>
    <w:p w14:paraId="3749E814" w14:textId="77777777" w:rsidR="000F7377" w:rsidRDefault="000F7377"/>
    <w:p w14:paraId="29590A8E" w14:textId="77777777" w:rsidR="000F7377" w:rsidRDefault="000F7377">
      <w:r xmlns:w="http://schemas.openxmlformats.org/wordprocessingml/2006/main">
        <w:t xml:space="preserve">2. ನಮ್ಮ ಆಧ್ಯಾತ್ಮಿಕ ಪಿತಾಮಹರನ್ನು ಗೌರವಿಸುವ ಕರೆ</w:t>
      </w:r>
    </w:p>
    <w:p w14:paraId="57F6A168" w14:textId="77777777" w:rsidR="000F7377" w:rsidRDefault="000F7377"/>
    <w:p w14:paraId="2B9AF8FC" w14:textId="77777777" w:rsidR="000F7377" w:rsidRDefault="000F7377">
      <w:r xmlns:w="http://schemas.openxmlformats.org/wordprocessingml/2006/main">
        <w:t xml:space="preserve">1. ಎಫೆಸಿಯನ್ಸ್ 5: 1-2 - ದೇವರನ್ನು ಅನುಕರಿಸುವವರಾಗಿರಿ, ಆದ್ದರಿಂದ, ಪ್ರೀತಿಯಿಂದ ಪ್ರೀತಿಸಿದ ಮಕ್ಕಳಂತೆ ಮತ್ತು ಪ್ರೀತಿಯ ಜೀವನವನ್ನು ಜೀವಿಸಿ, ಕ್ರಿಸ್ತನು ನಮ್ಮನ್ನು ಪ್ರೀತಿಸಿದಂತೆ ಮತ್ತು ದೇವರಿಗೆ ಪರಿಮಳಯುಕ್ತ ಅರ್ಪಣೆ ಮತ್ತು ತ್ಯಾಗವಾಗಿ ನಮಗಾಗಿ ತನ್ನನ್ನು ಅರ್ಪಿಸಿಕೊಂಡಂತೆ.</w:t>
      </w:r>
    </w:p>
    <w:p w14:paraId="734EAC18" w14:textId="77777777" w:rsidR="000F7377" w:rsidRDefault="000F7377"/>
    <w:p w14:paraId="2C2CF8AD" w14:textId="77777777" w:rsidR="000F7377" w:rsidRDefault="000F7377">
      <w:r xmlns:w="http://schemas.openxmlformats.org/wordprocessingml/2006/main">
        <w:t xml:space="preserve">2. ರೋಮನ್ನರು 8:14-17 - ದೇವರ ಆತ್ಮದಿಂದ ನಡೆಸಲ್ಪಡುವವರು ದೇವರ ಮಕ್ಕಳು. ನೀವು ಸ್ವೀಕರಿಸಿದ </w:t>
      </w:r>
      <w:r xmlns:w="http://schemas.openxmlformats.org/wordprocessingml/2006/main">
        <w:t xml:space="preserve">ಆತ್ಮವು </w:t>
      </w:r>
      <w:r xmlns:w="http://schemas.openxmlformats.org/wordprocessingml/2006/main">
        <w:lastRenderedPageBreak xmlns:w="http://schemas.openxmlformats.org/wordprocessingml/2006/main"/>
      </w:r>
      <w:r xmlns:w="http://schemas.openxmlformats.org/wordprocessingml/2006/main">
        <w:t xml:space="preserve">ನಿಮ್ಮನ್ನು ಗುಲಾಮರನ್ನಾಗಿ ಮಾಡುವುದಿಲ್ಲ, ಆದ್ದರಿಂದ ನೀವು ಮತ್ತೆ ಭಯದಿಂದ ಬದುಕುತ್ತೀರಿ; ಬದಲಿಗೆ, ನೀವು ಸ್ವೀಕರಿಸಿದ ಆತ್ಮವು ನಿಮ್ಮ ದತ್ತುವನ್ನು ಪುತ್ರತ್ವಕ್ಕೆ ತಂದಿತು. ಮತ್ತು ಆತನಿಂದ ನಾವು "ಅಬ್ಬಾ, ತಂದೆಯೇ" ಎಂದು ಕೂಗುತ್ತೇವೆ.</w:t>
      </w:r>
    </w:p>
    <w:p w14:paraId="544CC450" w14:textId="77777777" w:rsidR="000F7377" w:rsidRDefault="000F7377"/>
    <w:p w14:paraId="20140522" w14:textId="77777777" w:rsidR="000F7377" w:rsidRDefault="000F7377">
      <w:r xmlns:w="http://schemas.openxmlformats.org/wordprocessingml/2006/main">
        <w:t xml:space="preserve">1 ಕೊರಿಂಥಿಯಾನ್ಸ್ 4:16 ಆದದರಿಂದ ನನ್ನ ಹಿಂಬಾಲಕರಾಗಿರಿ ಎಂದು ನಾನು ನಿಮ್ಮನ್ನು ಬೇಡಿಕೊಳ್ಳುತ್ತೇನೆ.</w:t>
      </w:r>
    </w:p>
    <w:p w14:paraId="3B15BB8C" w14:textId="77777777" w:rsidR="000F7377" w:rsidRDefault="000F7377"/>
    <w:p w14:paraId="4BC8CDAA" w14:textId="77777777" w:rsidR="000F7377" w:rsidRDefault="000F7377">
      <w:r xmlns:w="http://schemas.openxmlformats.org/wordprocessingml/2006/main">
        <w:t xml:space="preserve">ಪೌಲನು ಕೊರಿಂಥದವರನ್ನು ತನ್ನ ಅನುಯಾಯಿಗಳಾಗಿರಲು ಪ್ರೋತ್ಸಾಹಿಸುತ್ತಾನೆ.</w:t>
      </w:r>
    </w:p>
    <w:p w14:paraId="7186CA7F" w14:textId="77777777" w:rsidR="000F7377" w:rsidRDefault="000F7377"/>
    <w:p w14:paraId="5B135EE0" w14:textId="77777777" w:rsidR="000F7377" w:rsidRDefault="000F7377">
      <w:r xmlns:w="http://schemas.openxmlformats.org/wordprocessingml/2006/main">
        <w:t xml:space="preserve">1. "ನಾಯಕನನ್ನು ಅನುಸರಿಸಿ: ಕೊರಿಂಥಿಯಾನ್ಸ್‌ಗೆ ಪಾಲ್‌ನ ಪ್ರೋತ್ಸಾಹದಿಂದ ಒಂದು ಪಾಠ"</w:t>
      </w:r>
    </w:p>
    <w:p w14:paraId="112B9138" w14:textId="77777777" w:rsidR="000F7377" w:rsidRDefault="000F7377"/>
    <w:p w14:paraId="4F6EBCA7" w14:textId="77777777" w:rsidR="000F7377" w:rsidRDefault="000F7377">
      <w:r xmlns:w="http://schemas.openxmlformats.org/wordprocessingml/2006/main">
        <w:t xml:space="preserve">2. "ಪೌಲನ ನಿಷ್ಠೆಯ ಉದಾಹರಣೆಯನ್ನು ಹೇಗೆ ಅನುಸರಿಸುವುದು"</w:t>
      </w:r>
    </w:p>
    <w:p w14:paraId="66482C0E" w14:textId="77777777" w:rsidR="000F7377" w:rsidRDefault="000F7377"/>
    <w:p w14:paraId="79CF09AC" w14:textId="77777777" w:rsidR="000F7377" w:rsidRDefault="000F7377">
      <w:r xmlns:w="http://schemas.openxmlformats.org/wordprocessingml/2006/main">
        <w:t xml:space="preserve">1. ಮ್ಯಾಥ್ಯೂ 4:19 - "ಮತ್ತು ಅವನು ಅವರಿಗೆ, "ನನ್ನನ್ನು ಹಿಂಬಾಲಿಸು, ಮತ್ತು ನಾನು ನಿಮ್ಮನ್ನು ಮನುಷ್ಯರನ್ನು ಹಿಡಿಯುವ ಬೆಸ್ತರನ್ನಾಗಿ ಮಾಡುತ್ತೇನೆ" ಎಂದು ಹೇಳಿದನು.</w:t>
      </w:r>
    </w:p>
    <w:p w14:paraId="16B2FD9A" w14:textId="77777777" w:rsidR="000F7377" w:rsidRDefault="000F7377"/>
    <w:p w14:paraId="6BB7C8FF" w14:textId="77777777" w:rsidR="000F7377" w:rsidRDefault="000F7377">
      <w:r xmlns:w="http://schemas.openxmlformats.org/wordprocessingml/2006/main">
        <w:t xml:space="preserve">2. ಹೀಬ್ರೂ 13:7 - "ನಿಮ್ಮ ನಾಯಕರನ್ನು, ದೇವರ ವಾಕ್ಯವನ್ನು ನಿಮಗೆ ಹೇಳಿದವರನ್ನು ನೆನಪಿಸಿಕೊಳ್ಳಿ. ಅವರ ಜೀವನ ವಿಧಾನದ ಫಲಿತಾಂಶವನ್ನು ಪರಿಗಣಿಸಿ ಮತ್ತು ಅವರ ನಂಬಿಕೆಯನ್ನು ಅನುಕರಿಸಿ."</w:t>
      </w:r>
    </w:p>
    <w:p w14:paraId="04A6C67E" w14:textId="77777777" w:rsidR="000F7377" w:rsidRDefault="000F7377"/>
    <w:p w14:paraId="0D1979F6" w14:textId="77777777" w:rsidR="000F7377" w:rsidRDefault="000F7377">
      <w:r xmlns:w="http://schemas.openxmlformats.org/wordprocessingml/2006/main">
        <w:t xml:space="preserve">1 ಕೊರಿಂಥಿಯಾನ್ಸ್ 4:17 ಈ ಕಾರಣಕ್ಕಾಗಿ ನಾನು ನಿಮ್ಮ ಬಳಿಗೆ ನನ್ನ ಪ್ರೀತಿಯ ಮಗ ಮತ್ತು ಭಗವಂತನಲ್ಲಿ ನಂಬಿಗಸ್ತನಾಗಿದ್ದ ತಿಮೊಥೆಯಸ್ನನ್ನು ನಿಮ್ಮ ಬಳಿಗೆ ಕಳುಹಿಸಿದ್ದೇನೆ, ಅವರು ಕ್ರಿಸ್ತನಲ್ಲಿ ನನ್ನ ಮಾರ್ಗಗಳನ್ನು ನೆನಪಿಸಿಕೊಳ್ಳುತ್ತಾರೆ.</w:t>
      </w:r>
    </w:p>
    <w:p w14:paraId="25688FF6" w14:textId="77777777" w:rsidR="000F7377" w:rsidRDefault="000F7377"/>
    <w:p w14:paraId="37678FAF" w14:textId="77777777" w:rsidR="000F7377" w:rsidRDefault="000F7377">
      <w:r xmlns:w="http://schemas.openxmlformats.org/wordprocessingml/2006/main">
        <w:t xml:space="preserve">ಎಲ್ಲಾ ಚರ್ಚುಗಳಲ್ಲಿ ಪೌಲನು ಕಲಿಸಿದಂತೆ ಕ್ರಿಸ್ತನ ಮಾರ್ಗಗಳನ್ನು ಅನುಸರಿಸಲು ಅವರಿಗೆ ನೆನಪಿಸಲು ಪೌಲನು ತಿಮೊಥೆಯನನ್ನು ಕೊರಿಂಥದವರಿಗೆ ಕಳುಹಿಸಿದನು.</w:t>
      </w:r>
    </w:p>
    <w:p w14:paraId="1AFFF2B6" w14:textId="77777777" w:rsidR="000F7377" w:rsidRDefault="000F7377"/>
    <w:p w14:paraId="680EE431" w14:textId="77777777" w:rsidR="000F7377" w:rsidRDefault="000F7377">
      <w:r xmlns:w="http://schemas.openxmlformats.org/wordprocessingml/2006/main">
        <w:t xml:space="preserve">1. ಯೇಸುವಿನ ಬೋಧನೆಗಳನ್ನು ಅನುಸರಿಸಲು ನಮ್ಮ ಬದ್ಧತೆಯನ್ನು ನೆನಪಿಸಿಕೊಳ್ಳುವುದು</w:t>
      </w:r>
    </w:p>
    <w:p w14:paraId="1E550EDC" w14:textId="77777777" w:rsidR="000F7377" w:rsidRDefault="000F7377"/>
    <w:p w14:paraId="4027C658" w14:textId="77777777" w:rsidR="000F7377" w:rsidRDefault="000F7377">
      <w:r xmlns:w="http://schemas.openxmlformats.org/wordprocessingml/2006/main">
        <w:t xml:space="preserve">2. ಕ್ರಿಸ್ತನ ಮಾರ್ಗಗಳಲ್ಲಿ ನಮ್ಮ ಜೀವನವನ್ನು ನಡೆಸುವುದು</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ಎಫೆಸಿಯನ್ಸ್ 4: 1-2 - ಆದ್ದರಿಂದ ನಾನು, ಭಗವಂತನ ಸೇವೆಗಾಗಿ ಸೆರೆಯಾಳು, ನಿಮ್ಮ ಕರೆಗೆ ಯೋಗ್ಯವಾದ ಜೀವನವನ್ನು ನಡೆಸಲು ನಿಮ್ಮನ್ನು ಬೇಡಿಕೊಳ್ಳುತ್ತೇನೆ, ಏಕೆಂದರೆ ನೀವು ದೇವರಿಂದ ಕರೆಯಲ್ಪಟ್ಟಿದ್ದೀರಿ. ವಿನಮ್ರ ಮತ್ತು ಸೌಮ್ಯವಾಗಿರಿ. ಪರಸ್ಪರ ತಾಳ್ಮೆಯಿಂದಿರಿ, ನಿಮ್ಮ ಪ್ರೀತಿಯಿಂದಾಗಿ ಪರಸ್ಪರರ ತಪ್ಪುಗಳಿಗೆ ಭತ್ಯೆ ನೀಡಿ.</w:t>
      </w:r>
    </w:p>
    <w:p w14:paraId="2ECA5FFA" w14:textId="77777777" w:rsidR="000F7377" w:rsidRDefault="000F7377"/>
    <w:p w14:paraId="24D0C354" w14:textId="77777777" w:rsidR="000F7377" w:rsidRDefault="000F7377">
      <w:r xmlns:w="http://schemas.openxmlformats.org/wordprocessingml/2006/main">
        <w:t xml:space="preserve">2. ರೋಮನ್ನರು 12:2 - ಈ ಜಗತ್ತಿಗೆ ಅನುಗುಣವಾಗಿರಬೇಡಿ, ಆದರೆ ನಿಮ್ಮ ಮನಸ್ಸಿನ ನವೀಕರಣದಿಂದ ರೂಪಾಂತರಗೊಳ್ಳಬೇಡಿ, ಇದರಿಂದ ನೀವು ದೇವರ ಚಿತ್ತವೇನೆಂದು ಪರೀಕ್ಷಿಸುವ ಮೂಲಕ, ಒಳ್ಳೆಯದು ಮತ್ತು ಸ್ವೀಕಾರಾರ್ಹ ಮತ್ತು ಪರಿಪೂರ್ಣವಾದದ್ದು ಎಂಬುದನ್ನು ನೀವು ಗ್ರಹಿಸಬಹುದು.</w:t>
      </w:r>
    </w:p>
    <w:p w14:paraId="77E22842" w14:textId="77777777" w:rsidR="000F7377" w:rsidRDefault="000F7377"/>
    <w:p w14:paraId="3A2F5567" w14:textId="77777777" w:rsidR="000F7377" w:rsidRDefault="000F7377">
      <w:r xmlns:w="http://schemas.openxmlformats.org/wordprocessingml/2006/main">
        <w:t xml:space="preserve">1 ಕೊರಿಂಥಿಯಾನ್ಸ್ 4:18 ಈಗ ಕೆಲವರು ನಾನು ನಿಮ್ಮ ಬಳಿಗೆ ಬರುವುದಿಲ್ಲ ಎಂಬಂತೆ ಉಬ್ಬಿಕೊಳ್ಳುತ್ತಾರೆ.</w:t>
      </w:r>
    </w:p>
    <w:p w14:paraId="44EC19C6" w14:textId="77777777" w:rsidR="000F7377" w:rsidRDefault="000F7377"/>
    <w:p w14:paraId="30A5941A" w14:textId="77777777" w:rsidR="000F7377" w:rsidRDefault="000F7377">
      <w:r xmlns:w="http://schemas.openxmlformats.org/wordprocessingml/2006/main">
        <w:t xml:space="preserve">ಅಪೊಸ್ತಲ ಪೌಲನು ತಮ್ಮ ಬಳಿಗೆ ಬರುವುದಿಲ್ಲ ಎಂದು ಕೆಲವರು ಹೆಮ್ಮೆಪಡುತ್ತಾರೆ.</w:t>
      </w:r>
    </w:p>
    <w:p w14:paraId="5B2F74BF" w14:textId="77777777" w:rsidR="000F7377" w:rsidRDefault="000F7377"/>
    <w:p w14:paraId="469EB248" w14:textId="77777777" w:rsidR="000F7377" w:rsidRDefault="000F7377">
      <w:r xmlns:w="http://schemas.openxmlformats.org/wordprocessingml/2006/main">
        <w:t xml:space="preserve">1. ನೀವು ಹೊಂದಿರುವುದನ್ನು ಹೆಮ್ಮೆಪಡಬೇಡಿ ಮತ್ತು ಹೆಮ್ಮೆಪಡಬೇಡಿ, ಏಕೆಂದರೆ ದೇವರು ಎಲ್ಲವನ್ನೂ ಕ್ಷಣಮಾತ್ರದಲ್ಲಿ ತೆಗೆದುಹಾಕಬಹುದು.</w:t>
      </w:r>
    </w:p>
    <w:p w14:paraId="512A4767" w14:textId="77777777" w:rsidR="000F7377" w:rsidRDefault="000F7377"/>
    <w:p w14:paraId="5E020CB0" w14:textId="77777777" w:rsidR="000F7377" w:rsidRDefault="000F7377">
      <w:r xmlns:w="http://schemas.openxmlformats.org/wordprocessingml/2006/main">
        <w:t xml:space="preserve">2. ದೇವರು ಅಹಂಕಾರಿಗಳನ್ನು ತಗ್ಗಿಸುತ್ತಾನೆ ಮತ್ತು ವಿನಮ್ರರನ್ನು ಉನ್ನತೀಕರಿಸುತ್ತಾನೆ, ಆದ್ದರಿಂದ ನಾವು ವಿನಮ್ರರಾಗಿರೋಣ ಮತ್ತು ಹೆಮ್ಮೆಪಡಬೇಡಿ.</w:t>
      </w:r>
    </w:p>
    <w:p w14:paraId="0FADA6B7" w14:textId="77777777" w:rsidR="000F7377" w:rsidRDefault="000F7377"/>
    <w:p w14:paraId="13E167BD" w14:textId="77777777" w:rsidR="000F7377" w:rsidRDefault="000F7377">
      <w:r xmlns:w="http://schemas.openxmlformats.org/wordprocessingml/2006/main">
        <w:t xml:space="preserve">1. ರೋಮನ್ನರು 12:16 - ಒಬ್ಬರಿಗೊಬ್ಬರು ಒಂದೇ ಮನಸ್ಸಿನವರಾಗಿರಿ. ಉನ್ನತ ವಿಷಯಗಳಲ್ಲ, ಆದರೆ ಕಡಿಮೆ ಎಸ್ಟೇಟ್ನ ಪುರುಷರಿಗೆ ಒಲವು ತೋರಿ.</w:t>
      </w:r>
    </w:p>
    <w:p w14:paraId="49558C69" w14:textId="77777777" w:rsidR="000F7377" w:rsidRDefault="000F7377"/>
    <w:p w14:paraId="71F86E4F" w14:textId="77777777" w:rsidR="000F7377" w:rsidRDefault="000F7377">
      <w:r xmlns:w="http://schemas.openxmlformats.org/wordprocessingml/2006/main">
        <w:t xml:space="preserve">2. ಜೇಮ್ಸ್ 4:6 - ಆದರೆ ಅವನು ಹೆಚ್ಚು ಕೃಪೆಯನ್ನು ಕೊಡುತ್ತಾನೆ. ಆದುದರಿಂದ ದೇವರು ಅಹಂಕಾರಿಗಳನ್ನು ವಿರೋಧಿಸುತ್ತಾನೆ, ಆದರೆ ವಿನಮ್ರರಿಗೆ ಕೃಪೆಯನ್ನು ನೀಡುತ್ತಾನೆ ಎಂದು ಅವನು ಹೇಳುತ್ತಾನೆ.</w:t>
      </w:r>
    </w:p>
    <w:p w14:paraId="62ACC88E" w14:textId="77777777" w:rsidR="000F7377" w:rsidRDefault="000F7377"/>
    <w:p w14:paraId="1996D32B" w14:textId="77777777" w:rsidR="000F7377" w:rsidRDefault="000F7377">
      <w:r xmlns:w="http://schemas.openxmlformats.org/wordprocessingml/2006/main">
        <w:t xml:space="preserve">1 ಕೊರಿಂಥಿಯಾನ್ಸ್ 4:19 ಆದರೆ ನಾನು ಶೀಘ್ರದಲ್ಲೇ ನಿಮ್ಮ ಬಳಿಗೆ ಬರುತ್ತೇನೆ, ಕರ್ತನು ಬಯಸಿದರೆ ಮತ್ತು ತಿಳಿದಿದ್ದರೆ, ಉಬ್ಬಿಕೊಂಡಿರುವವರ ಮಾತನ್ನಲ್ಲ, ಆದರೆ ಶಕ್ತಿ.</w:t>
      </w:r>
    </w:p>
    <w:p w14:paraId="4A2FDB75" w14:textId="77777777" w:rsidR="000F7377" w:rsidRDefault="000F7377"/>
    <w:p w14:paraId="2902F23E" w14:textId="77777777" w:rsidR="000F7377" w:rsidRDefault="000F7377">
      <w:r xmlns:w="http://schemas.openxmlformats.org/wordprocessingml/2006/main">
        <w:t xml:space="preserve">ಲಾರ್ಡ್ ಅನುಮತಿಸಿದರೆ ಶೀಘ್ರದಲ್ಲೇ ಕೊರಿಂಥಿಯನ್ನರನ್ನು ಭೇಟಿ ಮಾಡುವ ಬಯಕೆಯನ್ನು ಪಾಲ್ ವ್ಯಕ್ತಪಡಿಸುತ್ತಾನೆ, ಇದರಿಂದ ಅವನು ಅವರ ಆಡಂಬರದ ಮಾತುಗಳನ್ನು ಅಲ್ಲ, ಆದರೆ ದೇವರ ಶಕ್ತಿಯನ್ನು ಗ್ರಹಿಸಬಹುದು.</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"ದೇವರ ಶಕ್ತಿ: ನಮ್ಮ ಮಾತುಗಳು ಮತ್ತು ಕ್ರಿಯೆಗಳ ಹೃದಯವನ್ನು ಪರೀಕ್ಷಿಸುವುದು"</w:t>
      </w:r>
    </w:p>
    <w:p w14:paraId="22E474D4" w14:textId="77777777" w:rsidR="000F7377" w:rsidRDefault="000F7377"/>
    <w:p w14:paraId="3162B7D7" w14:textId="77777777" w:rsidR="000F7377" w:rsidRDefault="000F7377">
      <w:r xmlns:w="http://schemas.openxmlformats.org/wordprocessingml/2006/main">
        <w:t xml:space="preserve">2. "ಭಗವಂತನ ಮೇಲೆ ಅವಲಂಬನೆ: ನಮ್ಮ ಜೀವನಕ್ಕಾಗಿ ಆತನ ಚಿತ್ತವನ್ನು ಹುಡುಕುವುದು"</w:t>
      </w:r>
    </w:p>
    <w:p w14:paraId="3333903E" w14:textId="77777777" w:rsidR="000F7377" w:rsidRDefault="000F7377"/>
    <w:p w14:paraId="5C316BE5" w14:textId="77777777" w:rsidR="000F7377" w:rsidRDefault="000F7377">
      <w:r xmlns:w="http://schemas.openxmlformats.org/wordprocessingml/2006/main">
        <w:t xml:space="preserve">1. ರೋಮನ್ನರು 12: 1-2 - ಆದ್ದರಿಂದ, ಸಹೋದರ ಸಹೋದರಿಯರೇ, ದೇವರ ಕರುಣೆಯ ದೃಷ್ಟಿಯಿಂದ, ನಿಮ್ಮ ದೇಹಗಳನ್ನು ಜೀವಂತ ಯಜ್ಞವಾಗಿ ಅರ್ಪಿಸಲು ನಾನು ನಿಮ್ಮನ್ನು ಒತ್ತಾಯಿಸುತ್ತೇನೆ, ಪವಿತ್ರ ಮತ್ತು ದೇವರಿಗೆ ಮೆಚ್ಚಿಕೆಯಾಗಿದೆ - ಇದು ನಿಮ್ಮ ನಿಜವಾದ ಮತ್ತು ಸರಿಯಾದ ಆರಾಧನೆಯಾಗಿದೆ.</w:t>
      </w:r>
    </w:p>
    <w:p w14:paraId="6F051411" w14:textId="77777777" w:rsidR="000F7377" w:rsidRDefault="000F7377"/>
    <w:p w14:paraId="30DFD540" w14:textId="77777777" w:rsidR="000F7377" w:rsidRDefault="000F7377">
      <w:r xmlns:w="http://schemas.openxmlformats.org/wordprocessingml/2006/main">
        <w:t xml:space="preserve">2. ಕೊಲೊಸ್ಸಿಯನ್ಸ್ 3: 12-17 - ಆದ್ದರಿಂದ, ದೇವರ ಆಯ್ಕೆಮಾಡಿದ ಜನರು, ಪವಿತ್ರ ಮತ್ತು ಪ್ರೀತಿಪಾತ್ರರು, ನೀವು ಸಹಾನುಭೂತಿ, ದಯೆ, ನಮ್ರತೆ, ಸೌಮ್ಯತೆ ಮತ್ತು ತಾಳ್ಮೆಯನ್ನು ಧರಿಸಿಕೊಳ್ಳಿ. ಒಬ್ಬರನ್ನೊಬ್ಬರು ಸಹಿಸಿಕೊಳ್ಳಿ ಮತ್ತು ನಿಮ್ಮಲ್ಲಿ ಯಾರಿಗಾದರೂ ಯಾರೊಬ್ಬರ ವಿರುದ್ಧ ಅಸಮಾಧಾನವಿದ್ದರೆ ಒಬ್ಬರನ್ನೊಬ್ಬರು ಕ್ಷಮಿಸಿ. ಭಗವಂತ ನಿಮ್ಮನ್ನು ಕ್ಷಮಿಸಿದಂತೆ ಕ್ಷಮಿಸಿ. ಮತ್ತು ಈ ಎಲ್ಲಾ ಸದ್ಗುಣಗಳ ಮೇಲೆ ಪ್ರೀತಿಯನ್ನು ಹಾಕಲಾಗುತ್ತದೆ, ಅದು ಅವರೆಲ್ಲರನ್ನೂ ಪರಿಪೂರ್ಣ ಏಕತೆಯಲ್ಲಿ ಬಂಧಿಸುತ್ತದೆ.</w:t>
      </w:r>
    </w:p>
    <w:p w14:paraId="1604C282" w14:textId="77777777" w:rsidR="000F7377" w:rsidRDefault="000F7377"/>
    <w:p w14:paraId="4FA6A8ED" w14:textId="77777777" w:rsidR="000F7377" w:rsidRDefault="000F7377">
      <w:r xmlns:w="http://schemas.openxmlformats.org/wordprocessingml/2006/main">
        <w:t xml:space="preserve">1 ಕೊರಿಂಥಿಯಾನ್ಸ್ 4:20 ದೇವರ ರಾಜ್ಯವು ಪದದಲ್ಲಿ ಅಲ್ಲ, ಆದರೆ ಶಕ್ತಿಯಲ್ಲಿದೆ.</w:t>
      </w:r>
    </w:p>
    <w:p w14:paraId="47AB72AD" w14:textId="77777777" w:rsidR="000F7377" w:rsidRDefault="000F7377"/>
    <w:p w14:paraId="175B23E0" w14:textId="77777777" w:rsidR="000F7377" w:rsidRDefault="000F7377">
      <w:r xmlns:w="http://schemas.openxmlformats.org/wordprocessingml/2006/main">
        <w:t xml:space="preserve">ದೇವರ ರಾಜ್ಯವು ಪದಗಳ ಮೇಲೆ ಆಧಾರಿತವಾಗಿಲ್ಲ, ಆದರೆ ಶಕ್ತಿಯ ಮೇಲೆ.</w:t>
      </w:r>
    </w:p>
    <w:p w14:paraId="1E7C17BA" w14:textId="77777777" w:rsidR="000F7377" w:rsidRDefault="000F7377"/>
    <w:p w14:paraId="19A6FBC3" w14:textId="77777777" w:rsidR="000F7377" w:rsidRDefault="000F7377">
      <w:r xmlns:w="http://schemas.openxmlformats.org/wordprocessingml/2006/main">
        <w:t xml:space="preserve">1. ದೇವರ ಸಾಮ್ರಾಜ್ಯದ ನಿಜವಾದ ಶಕ್ತಿ</w:t>
      </w:r>
    </w:p>
    <w:p w14:paraId="36151C5E" w14:textId="77777777" w:rsidR="000F7377" w:rsidRDefault="000F7377"/>
    <w:p w14:paraId="62EE0249" w14:textId="77777777" w:rsidR="000F7377" w:rsidRDefault="000F7377">
      <w:r xmlns:w="http://schemas.openxmlformats.org/wordprocessingml/2006/main">
        <w:t xml:space="preserve">2. ದೇವರ ರಾಜ್ಯದಲ್ಲಿ ಪದಗಳು ಮತ್ತು ಶಕ್ತಿಯ ನಡುವಿನ ವ್ಯತ್ಯಾಸ</w:t>
      </w:r>
    </w:p>
    <w:p w14:paraId="5FDA96F0" w14:textId="77777777" w:rsidR="000F7377" w:rsidRDefault="000F7377"/>
    <w:p w14:paraId="5FDD6F05" w14:textId="77777777" w:rsidR="000F7377" w:rsidRDefault="000F7377">
      <w:r xmlns:w="http://schemas.openxmlformats.org/wordprocessingml/2006/main">
        <w:t xml:space="preserve">1. ಮ್ಯಾಥ್ಯೂ 6:33 - ಆದರೆ ಮೊದಲು ದೇವರ ರಾಜ್ಯವನ್ನು ಮತ್ತು ಆತನ ನೀತಿಯನ್ನು ಹುಡುಕು, ಮತ್ತು ಇವೆಲ್ಲವೂ ನಿಮಗೆ ಸೇರಿಸಲ್ಪಡುತ್ತವೆ.</w:t>
      </w:r>
    </w:p>
    <w:p w14:paraId="4CF8F9FE" w14:textId="77777777" w:rsidR="000F7377" w:rsidRDefault="000F7377"/>
    <w:p w14:paraId="069B63B0" w14:textId="77777777" w:rsidR="000F7377" w:rsidRDefault="000F7377">
      <w:r xmlns:w="http://schemas.openxmlformats.org/wordprocessingml/2006/main">
        <w:t xml:space="preserve">2. ರೋಮನ್ನರು 14:17 - ದೇವರ ರಾಜ್ಯವು ತಿನ್ನುವುದು ಮತ್ತು ಕುಡಿಯುವ ವಿಷಯವಲ್ಲ ಆದರೆ ನೀತಿ ಮತ್ತು ಶಾಂತಿ ಮತ್ತು ಪವಿತ್ರಾತ್ಮದಲ್ಲಿ ಸಂತೋಷವಾಗಿದೆ.</w:t>
      </w:r>
    </w:p>
    <w:p w14:paraId="124C0552" w14:textId="77777777" w:rsidR="000F7377" w:rsidRDefault="000F7377"/>
    <w:p w14:paraId="0974DEFA" w14:textId="77777777" w:rsidR="000F7377" w:rsidRDefault="000F7377">
      <w:r xmlns:w="http://schemas.openxmlformats.org/wordprocessingml/2006/main">
        <w:t xml:space="preserve">1 ಕೊರಿಂಥಿಯಾನ್ಸ್ 4:21 ನೀವು ಏನು ಮಾಡುವಿರಿ? ನಾನು ಕೋಲಿನಿಂದ ಅಥವಾ ಪ್ರೀತಿಯಲ್ಲಿ ಮತ್ತು ಸೌಮ್ಯತೆಯ ಮನೋಭಾವದಿಂದ ನಿಮ್ಮ ಬಳಿಗೆ ಬರುತ್ತೇನೆಯೇ?</w:t>
      </w:r>
    </w:p>
    <w:p w14:paraId="639ADB89" w14:textId="77777777" w:rsidR="000F7377" w:rsidRDefault="000F7377"/>
    <w:p w14:paraId="46E4F1E2" w14:textId="77777777" w:rsidR="000F7377" w:rsidRDefault="000F7377">
      <w:r xmlns:w="http://schemas.openxmlformats.org/wordprocessingml/2006/main">
        <w:t xml:space="preserve">ಪೌಲನು ಕೊರಿಂಥದವರಿಗೆ ಕೋಲಿನಿಂದ ಅಥವಾ ಪ್ರೀತಿ ಮತ್ತು ಸೌಮ್ಯತೆಯಿಂದ ಅವರ ಬಳಿಗೆ ಬರುತ್ತಾನೆ ಎಂದು ಎಚ್ಚರಿಸುತ್ತಾನೆ.</w:t>
      </w:r>
    </w:p>
    <w:p w14:paraId="58204025" w14:textId="77777777" w:rsidR="000F7377" w:rsidRDefault="000F7377"/>
    <w:p w14:paraId="6849AB7F" w14:textId="77777777" w:rsidR="000F7377" w:rsidRDefault="000F7377">
      <w:r xmlns:w="http://schemas.openxmlformats.org/wordprocessingml/2006/main">
        <w:t xml:space="preserve">1. ಶಿಸ್ತಿನಲ್ಲಿ ಪ್ರೀತಿ ಮತ್ತು ಸೌಮ್ಯತೆಯ ಪ್ರಾಮುಖ್ಯತೆ</w:t>
      </w:r>
    </w:p>
    <w:p w14:paraId="6D452217" w14:textId="77777777" w:rsidR="000F7377" w:rsidRDefault="000F7377"/>
    <w:p w14:paraId="1039CF55" w14:textId="77777777" w:rsidR="000F7377" w:rsidRDefault="000F7377">
      <w:r xmlns:w="http://schemas.openxmlformats.org/wordprocessingml/2006/main">
        <w:t xml:space="preserve">2. ನಂಬಿಕೆಯಲ್ಲಿ ಶಿಸ್ತಿನ ಅವಶ್ಯಕತೆ</w:t>
      </w:r>
    </w:p>
    <w:p w14:paraId="14D3B6D7" w14:textId="77777777" w:rsidR="000F7377" w:rsidRDefault="000F7377"/>
    <w:p w14:paraId="191A0A1C" w14:textId="77777777" w:rsidR="000F7377" w:rsidRDefault="000F7377">
      <w:r xmlns:w="http://schemas.openxmlformats.org/wordprocessingml/2006/main">
        <w:t xml:space="preserve">1. ಗಲಾಷಿಯನ್ಸ್ 6:1 "ಸಹೋದರರೇ, ಒಬ್ಬ ಮನುಷ್ಯನು ದೋಷದಲ್ಲಿ ಸಿಲುಕಿಕೊಂಡರೆ, ಆತ್ಮಿಕರಾದ ನೀವು, ಅಂತಹ ವ್ಯಕ್ತಿಯನ್ನು ಸೌಮ್ಯತೆಯ ಮನೋಭಾವದಿಂದ ಪುನಃಸ್ಥಾಪಿಸಿ; ನೀವು ಸಹ ಶೋಧನೆಗೆ ಒಳಗಾಗದಂತೆ ನಿಮ್ಮನ್ನು ಪರಿಗಣಿಸಿ."</w:t>
      </w:r>
    </w:p>
    <w:p w14:paraId="170289E6" w14:textId="77777777" w:rsidR="000F7377" w:rsidRDefault="000F7377"/>
    <w:p w14:paraId="5770F918" w14:textId="77777777" w:rsidR="000F7377" w:rsidRDefault="000F7377">
      <w:r xmlns:w="http://schemas.openxmlformats.org/wordprocessingml/2006/main">
        <w:t xml:space="preserve">2. ಕೊಲೊಸ್ಸೆಯನ್ಸ್ 3: 12-14 "ಆದ್ದರಿಂದ, ದೇವರಿಂದ ಆರಿಸಲ್ಪಟ್ಟ, ಪವಿತ್ರ ಮತ್ತು ಪ್ರಿಯ, ಕರುಣೆ, ದಯೆ, ಮನಸ್ಸಿನ ನಮ್ರತೆ, ಸೌಮ್ಯತೆ, ದೀರ್ಘಶಾಂತಿ; ಒಬ್ಬರನ್ನೊಬ್ಬರು ಸಹಿಸಿಕೊಳ್ಳುವುದು ಮತ್ತು ಒಬ್ಬರನ್ನೊಬ್ಬರು ಕ್ಷಮಿಸುವುದು, ಯಾರಿಗಾದರೂ ಇದ್ದರೆ. ಯಾರ ವಿರುದ್ಧವೂ ಜಗಳ: ಕ್ರಿಸ್ತನು ನಿಮ್ಮನ್ನು ಕ್ಷಮಿಸಿದಂತೆ, ನೀವೂ ಸಹ ಮಾಡಿರಿ ಮತ್ತು ಇವೆಲ್ಲಕ್ಕಿಂತ ಹೆಚ್ಚಾಗಿ ದಾನವನ್ನು ಧರಿಸಿಕೊಳ್ಳಿ, ಅದು ಪರಿಪೂರ್ಣತೆಯ ಬಂಧವಾಗಿದೆ.</w:t>
      </w:r>
    </w:p>
    <w:p w14:paraId="241104EF" w14:textId="77777777" w:rsidR="000F7377" w:rsidRDefault="000F7377"/>
    <w:p w14:paraId="254916FF" w14:textId="77777777" w:rsidR="000F7377" w:rsidRDefault="000F7377">
      <w:r xmlns:w="http://schemas.openxmlformats.org/wordprocessingml/2006/main">
        <w:t xml:space="preserve">1 ಕೊರಿಂಥಿಯಾನ್ಸ್ 5 ಕೊರಿಂಥದವರಿಗೆ ಪೌಲನ ಮೊದಲ ಪತ್ರದ ಐದನೇ ಅಧ್ಯಾಯವಾಗಿದೆ. ಈ ಅಧ್ಯಾಯದಲ್ಲಿ, ಕೊರಿಂಥಿಯನ್ ಚರ್ಚ್‌ನೊಳಗಿನ ಲೈಂಗಿಕ ಅನೈತಿಕತೆಯ ನಿರ್ದಿಷ್ಟ ಪ್ರಕರಣವನ್ನು ಪಾಲ್ ತಿಳಿಸುತ್ತಾನೆ ಮತ್ತು ಅಂತಹ ಸಂದರ್ಭಗಳನ್ನು ಹೇಗೆ ನಿರ್ವಹಿಸಬೇಕು ಎಂದು ಅವರಿಗೆ ಸೂಚಿಸುತ್ತಾನೆ.</w:t>
      </w:r>
    </w:p>
    <w:p w14:paraId="0003EE1C" w14:textId="77777777" w:rsidR="000F7377" w:rsidRDefault="000F7377"/>
    <w:p w14:paraId="31D267DD" w14:textId="77777777" w:rsidR="000F7377" w:rsidRDefault="000F7377">
      <w:r xmlns:w="http://schemas.openxmlformats.org/wordprocessingml/2006/main">
        <w:t xml:space="preserve">1 ನೇ ಪ್ಯಾರಾಗ್ರಾಫ್: ಕೊರಿಂಥಿಯನ್ನರಲ್ಲಿ ಲೈಂಗಿಕ ಅನೈತಿಕತೆಯ ಪ್ರಕರಣದ ಬಗ್ಗೆ ಅವರು ಸ್ವೀಕರಿಸಿದ ವರದಿಯನ್ನು ಉದ್ದೇಶಿಸಿ ಪಾಲ್ ಪ್ರಾರಂಭಿಸುತ್ತಾರೆ. ಅವನು ತನ್ನ ಆಘಾತವನ್ನು ವ್ಯಕ್ತಪಡಿಸುತ್ತಾನೆ ಮತ್ತು ಅಂತಹ ನಡವಳಿಕೆಯನ್ನು ಮುಂದುವರಿಸಲು ಅವಕಾಶ ನೀಡುವಲ್ಲಿ ಅವರ ಸಹನೆ ಮತ್ತು ಅಹಂಕಾರಕ್ಕಾಗಿ ಅವರನ್ನು ಖಂಡಿಸುತ್ತಾನೆ (1 ಕೊರಿಂಥಿಯಾನ್ಸ್ 5: 1-2). ಅವರು ತಮ್ಮ ಮಧ್ಯದಿಂದ ತೊಡಗಿಸಿಕೊಂಡಿರುವ ವ್ಯಕ್ತಿಯನ್ನು ತೆಗೆದುಹಾಕಲು ಅವರಿಗೆ ಸೂಚಿಸುತ್ತಾರೆ, ಅವರು ನಂಬಿಕೆಯುಳ್ಳವರೆಂದು ಹೇಳಿಕೊಳ್ಳುವ ಆದರೆ ಪಶ್ಚಾತ್ತಾಪಪಡದ ಪಾಪದಲ್ಲಿ ಮುಂದುವರಿಯುವ ಯಾರೊಂದಿಗಾದರೂ ಸಹವಾಸ ಮಾಡಬಾರದು ಎಂದು ಒತ್ತಿಹೇಳುತ್ತಾರೆ (1 ಕೊರಿಂಥಿಯಾನ್ಸ್ 5:3-5). ಅವರ ಹೆಗ್ಗಳಿಕೆ ಸೂಕ್ತವಲ್ಲ ಎಂದು ಪಾಲ್ ಅವರಿಗೆ ನೆನಪಿಸುತ್ತಾನೆ ಏಕೆಂದರೆ ಸ್ವಲ್ಪ ಹುಳಿಯು ಹಿಟ್ಟಿನ ಸಂಪೂರ್ಣ ಬ್ಯಾಚ್ ಮೇಲೆ ಪರಿಣಾಮ ಬೀರುತ್ತದೆ, ಪಾಪವು ಇಡೀ ಸಮುದಾಯವನ್ನು ಹೇಗೆ ಭ್ರಷ್ಟಗೊಳಿಸಬಹುದು ಎಂಬುದನ್ನು ಸಂಕೇತಿಸುತ್ತದೆ (1 ಕೊರಿಂಥಿಯಾನ್ಸ್ 5: 6-8).</w:t>
      </w:r>
    </w:p>
    <w:p w14:paraId="6FE74BE5" w14:textId="77777777" w:rsidR="000F7377" w:rsidRDefault="000F7377"/>
    <w:p w14:paraId="17578A37" w14:textId="77777777" w:rsidR="000F7377" w:rsidRDefault="000F7377">
      <w:r xmlns:w="http://schemas.openxmlformats.org/wordprocessingml/2006/main">
        <w:t xml:space="preserve">2 ನೇ ಪ್ಯಾರಾಗ್ರಾಫ್: ಅನೈತಿಕ ನಡವಳಿಕೆಯಲ್ಲಿ ತೊಡಗಿರುವ ಎಲ್ಲಾ ನಾಸ್ತಿಕರೊಂದಿಗೆ ಅವರು ಸಹವಾಸ ಮಾಡುವುದನ್ನು ತಪ್ಪಿಸಬೇಕು ಎಂದು ತನ್ನ ಸೂಚನೆಯ ಅರ್ಥವಲ್ಲ ಎಂದು ಪಾಲ್ ಸ್ಪಷ್ಟಪಡಿಸುತ್ತಾನೆ. ಲೌಕಿಕ ಪಾಪಗಳಲ್ಲಿ ಮುಳುಗಿರುವ ಚರ್ಚ್‌ನ ಹೊರಗಿನ ಜನರಿಂದ ಸಂಪೂರ್ಣವಾಗಿ ಪ್ರತ್ಯೇಕಿಸುವುದು ಅಸಾಧ್ಯವೆಂದು ಅವರು ವಿವರಿಸುತ್ತಾರೆ (1 ಕೊರಿಂಥಿಯಾನ್ಸ್ 5:9-10). </w:t>
      </w:r>
      <w:r xmlns:w="http://schemas.openxmlformats.org/wordprocessingml/2006/main">
        <w:lastRenderedPageBreak xmlns:w="http://schemas.openxmlformats.org/wordprocessingml/2006/main"/>
      </w:r>
      <w:r xmlns:w="http://schemas.openxmlformats.org/wordprocessingml/2006/main">
        <w:t xml:space="preserve">ಆದಾಗ್ಯೂ, ಅವರು ತಮ್ಮ ಸ್ವಂತ ಸಮುದಾಯದೊಳಗಿನವರ ಮೇಲೆ ಅಧಿಕಾರವನ್ನು ಹೊಂದಿದ್ದಾರೆ ಮತ್ತು ನೀತಿವಂತ ಜೀವನಕ್ಕಾಗಿ ಒಬ್ಬರನ್ನೊಬ್ಬರು ಹೊಣೆಗಾರರನ್ನಾಗಿ ಮಾಡಬೇಕು ಎಂದು ಅವರು ಒತ್ತಿಹೇಳುತ್ತಾರೆ (1 ಕೊರಿಂಥಿಯಾನ್ಸ್ 5:11-13).</w:t>
      </w:r>
    </w:p>
    <w:p w14:paraId="145E1F26" w14:textId="77777777" w:rsidR="000F7377" w:rsidRDefault="000F7377"/>
    <w:p w14:paraId="79DDACFF" w14:textId="77777777" w:rsidR="000F7377" w:rsidRDefault="000F7377">
      <w:r xmlns:w="http://schemas.openxmlformats.org/wordprocessingml/2006/main">
        <w:t xml:space="preserve">3 ನೇ ಪ್ಯಾರಾಗ್ರಾಫ್: ವಿಶ್ವಾಸಿಗಳ ನಡುವಿನ ಮೊಕದ್ದಮೆಗಳ ಬಗ್ಗೆ ಹೆಚ್ಚುವರಿ ಎಚ್ಚರಿಕೆಯೊಂದಿಗೆ ಅಧ್ಯಾಯವು ಮುಕ್ತಾಯಗೊಳ್ಳುತ್ತದೆ. ನಂಬಿಕೆಯಿಲ್ಲದವರ ಮುಂದೆ ಕಾನೂನು ವಿವಾದಗಳನ್ನು ತೆಗೆದುಕೊಳ್ಳಬೇಡಿ ಆದರೆ ಅಗತ್ಯವಿದ್ದಲ್ಲಿ ಬುದ್ಧಿವಂತ ವ್ಯಕ್ತಿಗಳೊಂದಿಗೆ ಮಧ್ಯಸ್ಥಗಾರರಾಗಿ ತಮ್ಮ ಸ್ವಂತ ಸಮುದಾಯದೊಳಗೆ ವಿಷಯಗಳನ್ನು ಇತ್ಯರ್ಥಗೊಳಿಸುವಂತೆ ಪಾಲ್ ಅವರನ್ನು ಒತ್ತಾಯಿಸುತ್ತಾನೆ (1 ಕೊರಿಂಥಿಯಾನ್ಸ್ 6: 1-8). ವಿಶ್ವಾಸಿಗಳಾಗಿ, ಅವರು ಕ್ರಿಸ್ತನಿಂದ ತೊಳೆದು, ಪವಿತ್ರೀಕರಿಸಲ್ಪಟ್ಟ ಮತ್ತು ಸಮರ್ಥಿಸಲ್ಪಟ್ಟಿದ್ದಾರೆ ಎಂದು ಅವರು ಅವರಿಗೆ ನೆನಪಿಸುತ್ತಾರೆ; ಆದ್ದರಿಂದ, ಅವರು ಸಂಘರ್ಷ ಪರಿಹಾರಕ್ಕಾಗಿ ಪ್ರಾಪಂಚಿಕ ವಿಧಾನಗಳನ್ನು ಆಶ್ರಯಿಸುವುದಕ್ಕಿಂತ ಹೆಚ್ಚಾಗಿ ಅವರ ಮಾನದಂಡಗಳ ಪ್ರಕಾರ ಬದುಕಬೇಕು.</w:t>
      </w:r>
    </w:p>
    <w:p w14:paraId="4842BBAE" w14:textId="77777777" w:rsidR="000F7377" w:rsidRDefault="000F7377"/>
    <w:p w14:paraId="4326E498" w14:textId="77777777" w:rsidR="000F7377" w:rsidRDefault="000F7377">
      <w:r xmlns:w="http://schemas.openxmlformats.org/wordprocessingml/2006/main">
        <w:t xml:space="preserve">ಸಾರಾಂಶದಲ್ಲಿ, ಮೊದಲ ಕೊರಿಂಥಿಯನ್ಸ್‌ನ ಅಧ್ಯಾಯ ಐದು ಕೊರಿಂಥಿಯನ್ ಚರ್ಚ್‌ನೊಳಗಿನ ಲೈಂಗಿಕ ಅನೈತಿಕತೆಯ ನಿರ್ದಿಷ್ಟ ಪ್ರಕರಣವನ್ನು ತಿಳಿಸುತ್ತದೆ. ಪೌಲನು ಅವರ ಸಹನೆಗಾಗಿ ಅವರನ್ನು ಖಂಡಿಸುತ್ತಾನೆ ಮತ್ತು ಪಶ್ಚಾತ್ತಾಪಪಡದ ವ್ಯಕ್ತಿಯನ್ನು ಅವರ ಮಧ್ಯದಿಂದ ತೆಗೆದುಹಾಕಲು ಅವರಿಗೆ ಸೂಚಿಸುತ್ತಾನೆ. ಅವರು ಭ್ರಷ್ಟ ಪ್ರಭಾವಗಳಿಂದ ಮುಕ್ತವಾದ ಸಮುದಾಯವನ್ನು ಕಾಪಾಡಿಕೊಳ್ಳುವ ಪ್ರಾಮುಖ್ಯತೆಯನ್ನು ಒತ್ತಿಹೇಳುತ್ತಾರೆ ಮತ್ತು ಹೆಮ್ಮೆಪಡುವ ಅಥವಾ ಪಾಪವನ್ನು ತಡೆಯದೆ ಹೋಗಲು ಅನುಮತಿಸುವುದರ ವಿರುದ್ಧ ಎಚ್ಚರಿಸುತ್ತಾರೆ. ಅವರು ನಂಬಿಕೆಯಿಲ್ಲದವರಿಂದ ಸಂಪೂರ್ಣವಾಗಿ ತಮ್ಮನ್ನು ಪ್ರತ್ಯೇಕಿಸಿಕೊಳ್ಳಬಾರದು ಆದರೆ ತಮ್ಮ ಸ್ವಂತ ಸಮುದಾಯದವರ ಮೇಲೆ ಅಧಿಕಾರವನ್ನು ಚಲಾಯಿಸುತ್ತಾರೆ ಎಂದು ಪಾಲ್ ಸ್ಪಷ್ಟಪಡಿಸುತ್ತಾನೆ. ಅಧ್ಯಾಯವು ಮೊಕದ್ದಮೆಗಳಿಗೆ ಸಂಬಂಧಿಸಿದ ಎಚ್ಚರಿಕೆಯೊಂದಿಗೆ ಮುಕ್ತಾಯಗೊಳ್ಳುತ್ತದೆ, ಲೌಕಿಕ ವಿಧಾನಗಳನ್ನು ಆಶ್ರಯಿಸುವುದಕ್ಕಿಂತ ಹೆಚ್ಚಾಗಿ ಆಂತರಿಕವಾಗಿ ವಿವಾದಗಳನ್ನು ಪರಿಹರಿಸಲು ಭಕ್ತರನ್ನು ಒತ್ತಾಯಿಸುತ್ತದೆ. ಈ ಅಧ್ಯಾಯವು ಉತ್ತರದಾಯಿತ್ವದ ಅಗತ್ಯವನ್ನು ಒತ್ತಿಹೇಳುತ್ತದೆ, ಚರ್ಚ್‌ನೊಳಗೆ ಶುದ್ಧತೆ ಮತ್ತು ಕ್ರಿಸ್ತನ ರೀತಿಯಲ್ಲಿ ಸಂಘರ್ಷಗಳನ್ನು ಪರಿಹರಿಸುವ ಬದ್ಧತೆಯನ್ನು ತೋರಿಸುತ್ತದೆ.</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ಕೊರಿಂಥಿಯಾನ್ಸ್ 5:1 ನಿಮ್ಮಲ್ಲಿ ವ್ಯಭಿಚಾರವಿದೆ ಎಂದು ಸಾಮಾನ್ಯವಾಗಿ ವರದಿಯಾಗಿದೆ, ಮತ್ತು ಅನ್ಯಜನರಲ್ಲಿ ಹೆಸರಿಸದ ಅಂತಹ ವ್ಯಭಿಚಾರವು ಒಬ್ಬನು ತನ್ನ ತಂದೆಯ ಹೆಂಡತಿಯನ್ನು ಹೊಂದಿರಬೇಕು.</w:t>
      </w:r>
    </w:p>
    <w:p w14:paraId="49571860" w14:textId="77777777" w:rsidR="000F7377" w:rsidRDefault="000F7377"/>
    <w:p w14:paraId="2D4F0473" w14:textId="77777777" w:rsidR="000F7377" w:rsidRDefault="000F7377">
      <w:r xmlns:w="http://schemas.openxmlformats.org/wordprocessingml/2006/main">
        <w:t xml:space="preserve">ಕೊರಿಂತ್‌ನಲ್ಲಿರುವ ಚರ್ಚ್ ಸದಸ್ಯರ ನಡುವೆ ವ್ಯಭಿಚಾರದ ವರದಿಯಿದೆ, ಕ್ರಿಶ್ಚಿಯನ್ನರಲ್ಲದವರು ಸಹ ಅನೈತಿಕವೆಂದು ಪರಿಗಣಿಸುವ ಚಟುವಟಿಕೆಗಳನ್ನು ಸಹ ಒಳಗೊಂಡಿರುತ್ತದೆ.</w:t>
      </w:r>
    </w:p>
    <w:p w14:paraId="4B6A86FE" w14:textId="77777777" w:rsidR="000F7377" w:rsidRDefault="000F7377"/>
    <w:p w14:paraId="50C9A899" w14:textId="77777777" w:rsidR="000F7377" w:rsidRDefault="000F7377">
      <w:r xmlns:w="http://schemas.openxmlformats.org/wordprocessingml/2006/main">
        <w:t xml:space="preserve">1. ನಾವು ಏಕೆ ಪವಿತ್ರ ಜೀವನವನ್ನು ನಡೆಸಬೇಕು: ನಮ್ಮ ದೈನಂದಿನ ಜೀವನದಲ್ಲಿ ನಂಬಿಕೆಯನ್ನು ಬದುಕುವುದು</w:t>
      </w:r>
    </w:p>
    <w:p w14:paraId="6355C5C1" w14:textId="77777777" w:rsidR="000F7377" w:rsidRDefault="000F7377"/>
    <w:p w14:paraId="6C906496" w14:textId="77777777" w:rsidR="000F7377" w:rsidRDefault="000F7377">
      <w:r xmlns:w="http://schemas.openxmlformats.org/wordprocessingml/2006/main">
        <w:t xml:space="preserve">2. ಸಮುದಾಯದ ಶಕ್ತಿ: ನಮ್ಮ ಕ್ರಿಯೆಗಳು ಇತರರ ಮೇಲೆ ಹೇಗೆ ಪರಿಣಾಮ ಬೀರುತ್ತವೆ</w:t>
      </w:r>
    </w:p>
    <w:p w14:paraId="7A6FC8C6" w14:textId="77777777" w:rsidR="000F7377" w:rsidRDefault="000F7377"/>
    <w:p w14:paraId="2D763E8E" w14:textId="77777777" w:rsidR="000F7377" w:rsidRDefault="000F7377">
      <w:r xmlns:w="http://schemas.openxmlformats.org/wordprocessingml/2006/main">
        <w:t xml:space="preserve">1. ಎಫೆಸಿಯನ್ಸ್ 5:3 - "ಆದರೆ ನಿಮ್ಮಲ್ಲಿ ಲೈಂಗಿಕ ಅನೈತಿಕತೆ ಅಥವಾ ಯಾವುದೇ ರೀತಿಯ ಅಶುದ್ಧತೆ ಅಥವಾ ದುರಾಶೆಯ ಸುಳಿವು ಕೂಡ ಇರಬಾರದು, ಏಕೆಂದರೆ ಇದು ದೇವರ ಪವಿತ್ರ ಜನರಿಗೆ ಅನುಚಿತವಾಗಿದೆ."</w:t>
      </w:r>
    </w:p>
    <w:p w14:paraId="2C4A9359" w14:textId="77777777" w:rsidR="000F7377" w:rsidRDefault="000F7377"/>
    <w:p w14:paraId="440374EE" w14:textId="77777777" w:rsidR="000F7377" w:rsidRDefault="000F7377">
      <w:r xmlns:w="http://schemas.openxmlformats.org/wordprocessingml/2006/main">
        <w:t xml:space="preserve">2. ರೋಮನ್ನರು 12:2 - "ಈ ಪ್ರಪಂಚದ ಮಾದರಿಗೆ ಹೊಂದಿಕೆಯಾಗಬೇಡಿ, ಆದರೆ ನಿಮ್ಮ ಮನಸ್ಸಿನ ನವೀಕರಣದಿಂದ ರೂಪಾಂತರಗೊಳ್ಳಿರಿ. ಆಗ ನೀವು ದೇವರ ಚಿತ್ತವನ್ನು ಪರೀಕ್ಷಿಸಲು ಮತ್ತು ಅನುಮೋದಿಸಲು ಸಾಧ್ಯವಾಗುತ್ತದೆ - ಆತನ ಒಳ್ಳೆಯ, ಸಂತೋಷ ಮತ್ತು ಪರಿಪೂರ್ಣ ಚಿತ್ತ. "</w:t>
      </w:r>
    </w:p>
    <w:p w14:paraId="53A99FC2" w14:textId="77777777" w:rsidR="000F7377" w:rsidRDefault="000F7377"/>
    <w:p w14:paraId="2D62B264" w14:textId="77777777" w:rsidR="000F7377" w:rsidRDefault="000F7377">
      <w:r xmlns:w="http://schemas.openxmlformats.org/wordprocessingml/2006/main">
        <w:t xml:space="preserve">1 ಕೊರಿಂಥಿಯಾನ್ಸ್ 5:2 ಮತ್ತು ಈ ಕಾರ್ಯವನ್ನು ಮಾಡಿದವನು ನಿಮ್ಮ ಮಧ್ಯದಿಂದ ತೆಗೆದುಹಾಕಲ್ಪಡುವಂತೆ ನೀವು ಉಬ್ಬಿಕೊಂಡಿದ್ದೀರಿ ಮತ್ತು ದುಃಖಿಸಲಿಲ್ಲ.</w:t>
      </w:r>
    </w:p>
    <w:p w14:paraId="3E6262CC" w14:textId="77777777" w:rsidR="000F7377" w:rsidRDefault="000F7377"/>
    <w:p w14:paraId="5F74F5FD" w14:textId="77777777" w:rsidR="000F7377" w:rsidRDefault="000F7377">
      <w:r xmlns:w="http://schemas.openxmlformats.org/wordprocessingml/2006/main">
        <w:t xml:space="preserve">ಈ ಭಾಗವು ಹೆಮ್ಮೆಯ ಪಾಪದ ಮೇಲೆ ಕೇಂದ್ರೀಕರಿಸುತ್ತದೆ ಮತ್ತು ಕೊರಿಂಥಿಯನ್ನರು ತಮ್ಮಲ್ಲಿ ಪಾಪದ ಉಪಸ್ಥಿತಿಯನ್ನು ದುಃಖಿಸುವಂತೆ ಒತ್ತಾಯಿಸುತ್ತದೆ, ಬದಲಿಗೆ ಉಬ್ಬಿಕೊಳ್ಳುತ್ತದೆ.</w:t>
      </w:r>
    </w:p>
    <w:p w14:paraId="250DC87F" w14:textId="77777777" w:rsidR="000F7377" w:rsidRDefault="000F7377"/>
    <w:p w14:paraId="1CD184F5" w14:textId="77777777" w:rsidR="000F7377" w:rsidRDefault="000F7377">
      <w:r xmlns:w="http://schemas.openxmlformats.org/wordprocessingml/2006/main">
        <w:t xml:space="preserve">1. ವಿನಾಶದ ಮೊದಲು ಹೆಮ್ಮೆ ಹೋಗುತ್ತದೆ: ನಮ್ಮ ಜೀವನದಲ್ಲಿ ಹೆಮ್ಮೆಯನ್ನು ಹೇಗೆ ಎದುರಿಸುವುದು.</w:t>
      </w:r>
    </w:p>
    <w:p w14:paraId="2CE67629" w14:textId="77777777" w:rsidR="000F7377" w:rsidRDefault="000F7377"/>
    <w:p w14:paraId="204FBD7E" w14:textId="77777777" w:rsidR="000F7377" w:rsidRDefault="000F7377">
      <w:r xmlns:w="http://schemas.openxmlformats.org/wordprocessingml/2006/main">
        <w:t xml:space="preserve">2. ವಿನಮ್ರರಾಗಿರಿ: ವಿನಮ್ರ ಹೃದಯ ಮತ್ತು ಮನಸ್ಸನ್ನು ಹೇಗೆ ತೆಗೆದುಕೊಳ್ಳುವುದು.</w:t>
      </w:r>
    </w:p>
    <w:p w14:paraId="2E253FE6" w14:textId="77777777" w:rsidR="000F7377" w:rsidRDefault="000F7377"/>
    <w:p w14:paraId="66112C13" w14:textId="77777777" w:rsidR="000F7377" w:rsidRDefault="000F7377">
      <w:r xmlns:w="http://schemas.openxmlformats.org/wordprocessingml/2006/main">
        <w:t xml:space="preserve">1. ಜೇಮ್ಸ್ 4: 6-10: ಭಗವಂತನ ದೃಷ್ಟಿಯಲ್ಲಿ ನಿಮ್ಮನ್ನು ತಗ್ಗಿಸಿಕೊಳ್ಳಿ.</w:t>
      </w:r>
    </w:p>
    <w:p w14:paraId="3BD4C6B8" w14:textId="77777777" w:rsidR="000F7377" w:rsidRDefault="000F7377"/>
    <w:p w14:paraId="6CD8574F" w14:textId="77777777" w:rsidR="000F7377" w:rsidRDefault="000F7377">
      <w:r xmlns:w="http://schemas.openxmlformats.org/wordprocessingml/2006/main">
        <w:t xml:space="preserve">2. ನಾಣ್ಣುಡಿಗಳು 16:18: ಅಹಂಕಾರವು ನಾಶಕ್ಕೆ ಮುಂಚೆ ಹೋಗುತ್ತದೆ, ಮತ್ತು ಅಹಂಕಾರವು ಬೀಳುವ ಮೊದಲು ಹೋಗುತ್ತದೆ.</w:t>
      </w:r>
    </w:p>
    <w:p w14:paraId="429A6311" w14:textId="77777777" w:rsidR="000F7377" w:rsidRDefault="000F7377"/>
    <w:p w14:paraId="37D75646" w14:textId="77777777" w:rsidR="000F7377" w:rsidRDefault="000F7377">
      <w:r xmlns:w="http://schemas.openxmlformats.org/wordprocessingml/2006/main">
        <w:t xml:space="preserve">1 ಕೊರಿಂಥಿಯಾನ್ಸ್ 5: 3 ಯಾಕಂದರೆ ನಾನು ದೇಹದಲ್ಲಿ ಇಲ್ಲದಿದ್ದರೂ ಆತ್ಮದಲ್ಲಿ ಇರುವವನಾಗಿ, ಈ ಕಾರ್ಯವನ್ನು ಮಾಡಿದವನ ವಿಷಯದಲ್ಲಿ ನಾನು ಈಗಾಗಲೇ ಇರುವವನಂತೆ ನಿರ್ಣಯಿಸಿದ್ದೇನೆ.</w:t>
      </w:r>
    </w:p>
    <w:p w14:paraId="5B157FC3" w14:textId="77777777" w:rsidR="000F7377" w:rsidRDefault="000F7377"/>
    <w:p w14:paraId="62D34EDA" w14:textId="77777777" w:rsidR="000F7377" w:rsidRDefault="000F7377">
      <w:r xmlns:w="http://schemas.openxmlformats.org/wordprocessingml/2006/main">
        <w:t xml:space="preserve">ಅನೈತಿಕ ಸಹೋದರನ ವಿರುದ್ಧ ಕ್ರಮ ತೆಗೆದುಕೊಳ್ಳಲು ಮತ್ತು ಚರ್ಚ್ ಶಿಸ್ತನ್ನು ವ್ಯಾಯಾಮ ಮಾಡಲು ಪೌಲನು ಕೊರಿಂಥದವರಿಗೆ ಸಲಹೆ ನೀಡುತ್ತಾನೆ.</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ಪ್ರೀತಿಯನ್ನು ಆರಿಸುವುದು: ಚರ್ಚ್ ಶಿಸ್ತಿನ ಜವಾಬ್ದಾರಿ</w:t>
      </w:r>
    </w:p>
    <w:p w14:paraId="00D07C22" w14:textId="77777777" w:rsidR="000F7377" w:rsidRDefault="000F7377"/>
    <w:p w14:paraId="5936CFBC" w14:textId="77777777" w:rsidR="000F7377" w:rsidRDefault="000F7377">
      <w:r xmlns:w="http://schemas.openxmlformats.org/wordprocessingml/2006/main">
        <w:t xml:space="preserve">2. ಪಾಪವನ್ನು ಸಂಬೋಧಿಸುವುದು: ಚರ್ಚ್‌ನಲ್ಲಿ ಹೇಗೆ ಕ್ರಮ ಕೈಗೊಳ್ಳುವುದು</w:t>
      </w:r>
    </w:p>
    <w:p w14:paraId="26CC3FA8" w14:textId="77777777" w:rsidR="000F7377" w:rsidRDefault="000F7377"/>
    <w:p w14:paraId="04B2E59A" w14:textId="77777777" w:rsidR="000F7377" w:rsidRDefault="000F7377">
      <w:r xmlns:w="http://schemas.openxmlformats.org/wordprocessingml/2006/main">
        <w:t xml:space="preserve">1. ಗಲಾತ್ಯ 6:1-2 - “ಸಹೋದರರೇ, ಯಾರಾದರೂ ಯಾವುದೇ ಅಪರಾಧದಲ್ಲಿ ಸಿಕ್ಕಿಹಾಕಿಕೊಂಡರೆ, ಆಧ್ಯಾತ್ಮಿಕರಾದ ನೀವು ಅವನನ್ನು ಸೌಮ್ಯತೆಯ ಮನೋಭಾವದಿಂದ ಪುನಃಸ್ಥಾಪಿಸಬೇಕು. ನೀವು ಸಹ ಪ್ರಲೋಭನೆಗೆ ಒಳಗಾಗದಂತೆ ನಿಮ್ಮನ್ನು ನೋಡಿಕೊಳ್ಳಿ. ”</w:t>
      </w:r>
    </w:p>
    <w:p w14:paraId="5E1F090E" w14:textId="77777777" w:rsidR="000F7377" w:rsidRDefault="000F7377"/>
    <w:p w14:paraId="67AB3C32" w14:textId="77777777" w:rsidR="000F7377" w:rsidRDefault="000F7377">
      <w:r xmlns:w="http://schemas.openxmlformats.org/wordprocessingml/2006/main">
        <w:t xml:space="preserve">2. 2 ಥೆಸಲೊನೀಕದವರಿಗೆ 3:14-15 - “ಈ ಪತ್ರದಲ್ಲಿ ನಾವು ಹೇಳುವದನ್ನು ಯಾರಾದರೂ ಪಾಲಿಸದಿದ್ದರೆ, ಆ ವ್ಯಕ್ತಿಯನ್ನು ಗಮನಿಸಿ ಮತ್ತು ಅವನೊಂದಿಗೆ ಯಾವುದೇ ಸಂಬಂಧವಿಲ್ಲ, ಅವನು ನಾಚಿಕೆಪಡಬಹುದು. ಅವನನ್ನು ಶತ್ರುವೆಂದು ಪರಿಗಣಿಸಬೇಡ, ಆದರೆ ಅವನನ್ನು ಸಹೋದರನಂತೆ ಎಚ್ಚರಿಸು. ”</w:t>
      </w:r>
    </w:p>
    <w:p w14:paraId="2F312966" w14:textId="77777777" w:rsidR="000F7377" w:rsidRDefault="000F7377"/>
    <w:p w14:paraId="0C0E02BA" w14:textId="77777777" w:rsidR="000F7377" w:rsidRDefault="000F7377">
      <w:r xmlns:w="http://schemas.openxmlformats.org/wordprocessingml/2006/main">
        <w:t xml:space="preserve">1 ಕೊರಿಂಥಿಯಾನ್ಸ್ 5:4 ನಮ್ಮ ಕರ್ತನಾದ ಯೇಸು ಕ್ರಿಸ್ತನ ಹೆಸರಿನಲ್ಲಿ ನೀವು ಮತ್ತು ನನ್ನ ಆತ್ಮವು ನಮ್ಮ ಕರ್ತನಾದ ಯೇಸು ಕ್ರಿಸ್ತನ ಶಕ್ತಿಯಿಂದ ಕೂಡಿಬಂದಾಗ,</w:t>
      </w:r>
    </w:p>
    <w:p w14:paraId="108B56CA" w14:textId="77777777" w:rsidR="000F7377" w:rsidRDefault="000F7377"/>
    <w:p w14:paraId="4C8D4638" w14:textId="77777777" w:rsidR="000F7377" w:rsidRDefault="000F7377">
      <w:r xmlns:w="http://schemas.openxmlformats.org/wordprocessingml/2006/main">
        <w:t xml:space="preserve">ಅಂಗೀಕಾರದ ಭಾಗವು ಚರ್ಚ್ ಅನ್ನು ಲಾರ್ಡ್ ಜೀಸಸ್ ಕ್ರೈಸ್ಟ್ನ ಹೆಸರಿನಲ್ಲಿ, ಅವರ ಆತ್ಮ ಮತ್ತು ಅವರ ಶಕ್ತಿಯೊಂದಿಗೆ ಒಟ್ಟುಗೂಡಿಸಲು ಕರೆ ನೀಡುತ್ತದೆ.</w:t>
      </w:r>
    </w:p>
    <w:p w14:paraId="62CBAD15" w14:textId="77777777" w:rsidR="000F7377" w:rsidRDefault="000F7377"/>
    <w:p w14:paraId="3ABBD732" w14:textId="77777777" w:rsidR="000F7377" w:rsidRDefault="000F7377">
      <w:r xmlns:w="http://schemas.openxmlformats.org/wordprocessingml/2006/main">
        <w:t xml:space="preserve">1. ಟುಗೆದರ್‌ನೆಸ್‌ನ ಶಕ್ತಿ: ಏಕತೆಯಿಂದ ಚರ್ಚ್ ಅನ್ನು ಹೇಗೆ ಬಲಪಡಿಸಲಾಗಿದೆ</w:t>
      </w:r>
    </w:p>
    <w:p w14:paraId="533B6777" w14:textId="77777777" w:rsidR="000F7377" w:rsidRDefault="000F7377"/>
    <w:p w14:paraId="28FD12F4" w14:textId="77777777" w:rsidR="000F7377" w:rsidRDefault="000F7377">
      <w:r xmlns:w="http://schemas.openxmlformats.org/wordprocessingml/2006/main">
        <w:t xml:space="preserve">2. ಭಗವಂತನ ಶಕ್ತಿಗೆ ಸಲ್ಲಿಸುವುದು: ಶರಣಾಗತಿಯ ಮೂಲಕ ನಂಬಿಕೆಯಲ್ಲಿ ಬೆಳೆಯುವುದು</w:t>
      </w:r>
    </w:p>
    <w:p w14:paraId="0FCCE280" w14:textId="77777777" w:rsidR="000F7377" w:rsidRDefault="000F7377"/>
    <w:p w14:paraId="421A0365" w14:textId="77777777" w:rsidR="000F7377" w:rsidRDefault="000F7377">
      <w:r xmlns:w="http://schemas.openxmlformats.org/wordprocessingml/2006/main">
        <w:t xml:space="preserve">1. ಕಾಯಿದೆಗಳು 2: 1-4 - ಪವಿತ್ರ ಆತ್ಮವು ಪೆಂಟೆಕೋಸ್ಟ್ನಲ್ಲಿ ಬರುತ್ತದೆ</w:t>
      </w:r>
    </w:p>
    <w:p w14:paraId="7B010AB0" w14:textId="77777777" w:rsidR="000F7377" w:rsidRDefault="000F7377"/>
    <w:p w14:paraId="7203E956" w14:textId="77777777" w:rsidR="000F7377" w:rsidRDefault="000F7377">
      <w:r xmlns:w="http://schemas.openxmlformats.org/wordprocessingml/2006/main">
        <w:t xml:space="preserve">2. ಎಫೆಸಿಯನ್ಸ್ 3: 14-21 - ಪ್ರೀತಿಯಲ್ಲಿ ಚರ್ಚ್ ಅನ್ನು ಬಲಪಡಿಸಲು ಪಾಲ್ನ ಪ್ರಾರ್ಥನೆ</w:t>
      </w:r>
    </w:p>
    <w:p w14:paraId="1B1B7B8F" w14:textId="77777777" w:rsidR="000F7377" w:rsidRDefault="000F7377"/>
    <w:p w14:paraId="085FE569" w14:textId="77777777" w:rsidR="000F7377" w:rsidRDefault="000F7377">
      <w:r xmlns:w="http://schemas.openxmlformats.org/wordprocessingml/2006/main">
        <w:t xml:space="preserve">1 ಕೊರಿಂಥಿಯಾನ್ಸ್ 5:5 ಕರ್ತನಾದ ಯೇಸುವಿನ ದಿನದಲ್ಲಿ ಆತ್ಮವು ರಕ್ಷಿಸಲ್ಪಡುವಂತೆ ಮಾಂಸದ ನಾಶಕ್ಕಾಗಿ ಸೈತಾನನಿಗೆ ಅಂತಹ ಒಬ್ಬನನ್ನು ಒಪ್ಪಿಸಲು.</w:t>
      </w:r>
    </w:p>
    <w:p w14:paraId="61F0930E" w14:textId="77777777" w:rsidR="000F7377" w:rsidRDefault="000F7377"/>
    <w:p w14:paraId="65467CD7" w14:textId="77777777" w:rsidR="000F7377" w:rsidRDefault="000F7377">
      <w:r xmlns:w="http://schemas.openxmlformats.org/wordprocessingml/2006/main">
        <w:t xml:space="preserve">ಮಾಂಸವನ್ನು ನಾಶಮಾಡುವುದಕ್ಕಾಗಿ ಒಬ್ಬ ವ್ಯಕ್ತಿಯನ್ನು ಸೈತಾನನಿಗೆ ಒಪ್ಪಿಸಬೇಕೆಂದು ಅಂಗೀಕಾರವು ವಿವರಿಸುತ್ತದೆ, ಇದರಿಂದಾಗಿ ಲಾರ್ಡ್ ಜೀಸಸ್ನ ದಿನದಲ್ಲಿ ಆತ್ಮವನ್ನು ಉಳಿಸಬಹುದು.</w:t>
      </w:r>
    </w:p>
    <w:p w14:paraId="5C302E81" w14:textId="77777777" w:rsidR="000F7377" w:rsidRDefault="000F7377"/>
    <w:p w14:paraId="3F74E201" w14:textId="77777777" w:rsidR="000F7377" w:rsidRDefault="000F7377">
      <w:r xmlns:w="http://schemas.openxmlformats.org/wordprocessingml/2006/main">
        <w:t xml:space="preserve">1. ನಾವು ಮೋಕ್ಷಕ್ಕಾಗಿ ನಮ್ಮ ಅಗತ್ಯವನ್ನು ಗುರುತಿಸಬೇಕು ಮತ್ತು ಯೇಸು ನಮ್ಮನ್ನು ಉಳಿಸಲು ಅನುಮತಿಸಬೇಕು.</w:t>
      </w:r>
    </w:p>
    <w:p w14:paraId="020F23B9" w14:textId="77777777" w:rsidR="000F7377" w:rsidRDefault="000F7377"/>
    <w:p w14:paraId="19DA1E24" w14:textId="77777777" w:rsidR="000F7377" w:rsidRDefault="000F7377">
      <w:r xmlns:w="http://schemas.openxmlformats.org/wordprocessingml/2006/main">
        <w:t xml:space="preserve">2. ನಾವು ದೇವರ ಚಿತ್ತಕ್ಕೆ ಸಲ್ಲಿಸಬೇಕು ಮತ್ತು ಆತನು ನಮ್ಮ ಜೀವನದಲ್ಲಿ ಕೆಲಸ ಮಾಡಲು ಅವಕಾಶ ನೀಡಬೇಕು.</w:t>
      </w:r>
    </w:p>
    <w:p w14:paraId="5FC30BD1" w14:textId="77777777" w:rsidR="000F7377" w:rsidRDefault="000F7377"/>
    <w:p w14:paraId="58A93F5E" w14:textId="77777777" w:rsidR="000F7377" w:rsidRDefault="000F7377">
      <w:r xmlns:w="http://schemas.openxmlformats.org/wordprocessingml/2006/main">
        <w:t xml:space="preserve">1. ರೋಮನ್ನರು 10: 9-10 - "ನೀವು ಯೇಸುವನ್ನು ಕರ್ತನೆಂದು ನಿಮ್ಮ ಬಾಯಿಂದ ಒಪ್ಪಿಕೊಂಡರೆ ಮತ್ತು ದೇವರು ಅವನನ್ನು ಸತ್ತವರೊಳಗಿಂದ ಎಬ್ಬಿಸಿದ್ದಾನೆ ಎಂದು ನಿಮ್ಮ ಹೃದಯದಲ್ಲಿ ನಂಬಿದರೆ, ನೀವು ಉಳಿಸಲ್ಪಡುತ್ತೀರಿ. ಏಕೆಂದರೆ ಒಬ್ಬನು ಹೃದಯದಿಂದ ನಂಬುತ್ತಾನೆ ಮತ್ತು ಸಮರ್ಥಿಸುತ್ತಾನೆ ಮತ್ತು ಬಾಯಿ ತಪ್ಪೊಪ್ಪಿಕೊಳ್ಳುತ್ತದೆ ಮತ್ತು ಉಳಿಸಲ್ಪಡುತ್ತದೆ."</w:t>
      </w:r>
    </w:p>
    <w:p w14:paraId="6FF0EF4F" w14:textId="77777777" w:rsidR="000F7377" w:rsidRDefault="000F7377"/>
    <w:p w14:paraId="091994B3" w14:textId="77777777" w:rsidR="000F7377" w:rsidRDefault="000F7377">
      <w:r xmlns:w="http://schemas.openxmlformats.org/wordprocessingml/2006/main">
        <w:t xml:space="preserve">2. ಎಫೆಸಿಯನ್ಸ್ 2: 8-10 - "ಕೃಪೆಯಿಂದ ನೀವು ನಂಬಿಕೆಯ ಮೂಲಕ ರಕ್ಷಿಸಲ್ಪಟ್ಟಿದ್ದೀರಿ. ಮತ್ತು ಇದು ನಿಮ್ಮ ಸ್ವಂತ ಕಾರ್ಯವಲ್ಲ; ಇದು ದೇವರ ಕೊಡುಗೆಯಾಗಿದೆ, ಆದರೆ ಯಾರೂ ಹೆಮ್ಮೆಪಡಬಾರದು ಎಂದು ಕಾರ್ಯಗಳ ಫಲಿತಾಂಶವಲ್ಲ. ನಾವು ಆತನ ಕೆಲಸವು ಕ್ರಿಸ್ತ ಯೇಸುವಿನಲ್ಲಿ ಸತ್ಕಾರ್ಯಗಳಿಗಾಗಿ ರಚಿಸಲ್ಪಟ್ಟಿದೆ, ನಾವು ಅವುಗಳಲ್ಲಿ ನಡೆಯಬೇಕೆಂದು ದೇವರು ಮುಂಚಿತವಾಗಿ ಸಿದ್ಧಪಡಿಸಿದನು.</w:t>
      </w:r>
    </w:p>
    <w:p w14:paraId="356A5931" w14:textId="77777777" w:rsidR="000F7377" w:rsidRDefault="000F7377"/>
    <w:p w14:paraId="4BEC6F30" w14:textId="77777777" w:rsidR="000F7377" w:rsidRDefault="000F7377">
      <w:r xmlns:w="http://schemas.openxmlformats.org/wordprocessingml/2006/main">
        <w:t xml:space="preserve">1 ಕೊರಿಂಥಿಯಾನ್ಸ್ 5:6 ನಿಮ್ಮ ವೈಭವವು ಒಳ್ಳೆಯದಲ್ಲ. ಸ್ವಲ್ಪ ಹುಳಿಯು ಇಡೀ ಉಂಡೆಯನ್ನು ಹುಳಿ ಮಾಡುತ್ತದೆ ಎಂದು ನಿಮಗೆ ತಿಳಿದಿಲ್ಲವೇ?</w:t>
      </w:r>
    </w:p>
    <w:p w14:paraId="48725BBB" w14:textId="77777777" w:rsidR="000F7377" w:rsidRDefault="000F7377"/>
    <w:p w14:paraId="6635DFDC" w14:textId="77777777" w:rsidR="000F7377" w:rsidRDefault="000F7377">
      <w:r xmlns:w="http://schemas.openxmlformats.org/wordprocessingml/2006/main">
        <w:t xml:space="preserve">ಜನರು ಹೆಮ್ಮೆಪಡಬಾರದು, ಏಕೆಂದರೆ ಒಂದು ಸಣ್ಣ ಪ್ರಮಾಣದ ಕೆಟ್ಟದು ಇಡೀ ಗುಂಪಿನ ಮೇಲೆ ಪರಿಣಾಮ ಬೀರುತ್ತದೆ.</w:t>
      </w:r>
    </w:p>
    <w:p w14:paraId="3BD9ED57" w14:textId="77777777" w:rsidR="000F7377" w:rsidRDefault="000F7377"/>
    <w:p w14:paraId="3272E418" w14:textId="77777777" w:rsidR="000F7377" w:rsidRDefault="000F7377">
      <w:r xmlns:w="http://schemas.openxmlformats.org/wordprocessingml/2006/main">
        <w:t xml:space="preserve">1. "ಹೆಮ್ಮೆಯ ಬಗ್ಗೆ ಎಚ್ಚರ"</w:t>
      </w:r>
    </w:p>
    <w:p w14:paraId="7CA53D1D" w14:textId="77777777" w:rsidR="000F7377" w:rsidRDefault="000F7377"/>
    <w:p w14:paraId="6A267DEA" w14:textId="77777777" w:rsidR="000F7377" w:rsidRDefault="000F7377">
      <w:r xmlns:w="http://schemas.openxmlformats.org/wordprocessingml/2006/main">
        <w:t xml:space="preserve">2. "ಸ್ವಲ್ಪ ಹುಳಿ ಇಡೀ ಉಂಡೆಯನ್ನು ಹುರಿಯುತ್ತದೆ"</w:t>
      </w:r>
    </w:p>
    <w:p w14:paraId="61B967ED" w14:textId="77777777" w:rsidR="000F7377" w:rsidRDefault="000F7377"/>
    <w:p w14:paraId="20D4DAD9" w14:textId="77777777" w:rsidR="000F7377" w:rsidRDefault="000F7377">
      <w:r xmlns:w="http://schemas.openxmlformats.org/wordprocessingml/2006/main">
        <w:t xml:space="preserve">1. ನಾಣ್ಣುಡಿಗಳು 16:18 "ಅಹಂಕಾರವು ನಾಶಕ್ಕೆ ಮುಂಚೆ ಹೋಗುತ್ತದೆ, ಮತ್ತು ಅಹಂಕಾರಿ ಮನೋಭಾವವು ಬೀಳುವ ಮೊದಲು."</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ಗಲಾತ್ಯ 5:9 "ಸ್ವಲ್ಪ ಹುಳಿ ಇಡೀ ಉಂಡೆಯನ್ನು ಹುಳಿ ಮಾಡುತ್ತದೆ."</w:t>
      </w:r>
    </w:p>
    <w:p w14:paraId="295F88C0" w14:textId="77777777" w:rsidR="000F7377" w:rsidRDefault="000F7377"/>
    <w:p w14:paraId="510DFBD3" w14:textId="77777777" w:rsidR="000F7377" w:rsidRDefault="000F7377">
      <w:r xmlns:w="http://schemas.openxmlformats.org/wordprocessingml/2006/main">
        <w:t xml:space="preserve">1 ಕೊರಿಂಥಿಯಾನ್ಸ್ 5:7 ನೀವು ಹುಳಿಯಿಲ್ಲದವರಂತೆ ನೀವು ಹೊಸ ಉಂಡೆಯಾಗುವಂತೆ ಹಳೆಯ ಹುಳಿಯನ್ನು ಶುದ್ಧೀಕರಿಸಿ. ಯಾಕಂದರೆ ಕ್ರಿಸ್ತನು ಸಹ ನಮ್ಮ ಪಸ್ಕವನ್ನು ನಮಗಾಗಿ ತ್ಯಾಗ ಮಾಡಿದ್ದಾನೆ:</w:t>
      </w:r>
    </w:p>
    <w:p w14:paraId="2082B1D5" w14:textId="77777777" w:rsidR="000F7377" w:rsidRDefault="000F7377"/>
    <w:p w14:paraId="50ED0C99" w14:textId="77777777" w:rsidR="000F7377" w:rsidRDefault="000F7377">
      <w:r xmlns:w="http://schemas.openxmlformats.org/wordprocessingml/2006/main">
        <w:t xml:space="preserve">ಕೊರಿಂಥಿಯನ್ನರು ತಮ್ಮ ಜೀವನದಿಂದ ಪಾಪದ ಹಳೆಯ ಹುಳಿಯನ್ನು ತೆಗೆದುಹಾಕಲು ಮತ್ತು ಹೊಸ, ಹುಳಿಯಿಲ್ಲದ ಜನರಾಗಲು ಒತ್ತಾಯಿಸಲ್ಪಡುತ್ತಾರೆ, ಕ್ರಿಸ್ತನು ಅವರಿಗೆ ತ್ಯಾಗಮಾಡಿದಂತೆ.</w:t>
      </w:r>
    </w:p>
    <w:p w14:paraId="310929B7" w14:textId="77777777" w:rsidR="000F7377" w:rsidRDefault="000F7377"/>
    <w:p w14:paraId="47922D0B" w14:textId="77777777" w:rsidR="000F7377" w:rsidRDefault="000F7377">
      <w:r xmlns:w="http://schemas.openxmlformats.org/wordprocessingml/2006/main">
        <w:t xml:space="preserve">1. ನವೀಕರಣದ ಶಕ್ತಿ: ಕ್ರಿಸ್ತನಲ್ಲಿ ಹುಳಿಯಿಲ್ಲದವರಾಗುವುದು</w:t>
      </w:r>
    </w:p>
    <w:p w14:paraId="4DD6D77C" w14:textId="77777777" w:rsidR="000F7377" w:rsidRDefault="000F7377"/>
    <w:p w14:paraId="46159DBE" w14:textId="77777777" w:rsidR="000F7377" w:rsidRDefault="000F7377">
      <w:r xmlns:w="http://schemas.openxmlformats.org/wordprocessingml/2006/main">
        <w:t xml:space="preserve">2. ಹಳೆಯ ಹುಳಿಯನ್ನು ಶುದ್ಧೀಕರಿಸುವುದು: ಎ ವಾಕ್ ಆಫ್ ಹೋಲಿನೆಸ್</w:t>
      </w:r>
    </w:p>
    <w:p w14:paraId="465158DE" w14:textId="77777777" w:rsidR="000F7377" w:rsidRDefault="000F7377"/>
    <w:p w14:paraId="39CB0421" w14:textId="77777777" w:rsidR="000F7377" w:rsidRDefault="000F7377">
      <w:r xmlns:w="http://schemas.openxmlformats.org/wordprocessingml/2006/main">
        <w:t xml:space="preserve">1. ರೋಮನ್ನರು 6:1-14 - ಡೆಡ್ ಟು ಸಿನ್, ಅಲೈವ್ ಇನ್ ಕ್ರೈಸ್ಟ್</w:t>
      </w:r>
    </w:p>
    <w:p w14:paraId="3C6A4AC4" w14:textId="77777777" w:rsidR="000F7377" w:rsidRDefault="000F7377"/>
    <w:p w14:paraId="54C326CE" w14:textId="77777777" w:rsidR="000F7377" w:rsidRDefault="000F7377">
      <w:r xmlns:w="http://schemas.openxmlformats.org/wordprocessingml/2006/main">
        <w:t xml:space="preserve">2. ಗಲಾಟಿಯನ್ಸ್ 5:16-26 - ಆತ್ಮದ ಶಕ್ತಿಯಿಂದ ಜೀವಿಸುವುದು</w:t>
      </w:r>
    </w:p>
    <w:p w14:paraId="5DB4925D" w14:textId="77777777" w:rsidR="000F7377" w:rsidRDefault="000F7377"/>
    <w:p w14:paraId="735FD858" w14:textId="77777777" w:rsidR="000F7377" w:rsidRDefault="000F7377">
      <w:r xmlns:w="http://schemas.openxmlformats.org/wordprocessingml/2006/main">
        <w:t xml:space="preserve">1 ಕೊರಿಂಥಿಯಾನ್ಸ್ 5:8 ಆದದರಿಂದ ನಾವು ಹಬ್ಬವನ್ನು ಆಚರಿಸೋಣ, ಹಳೆಯ ಹುಳಿಯೊಂದಿಗೆ ಅಲ್ಲ, ದುಷ್ಟತನ ಮತ್ತು ದುಷ್ಟತನದ ಹುಳಿಯೊಂದಿಗೆ ಅಲ್ಲ; ಆದರೆ ಪ್ರಾಮಾಣಿಕತೆ ಮತ್ತು ಸತ್ಯದ ಹುಳಿಯಿಲ್ಲದ ರೊಟ್ಟಿಯೊಂದಿಗೆ.</w:t>
      </w:r>
    </w:p>
    <w:p w14:paraId="3EFB8AA6" w14:textId="77777777" w:rsidR="000F7377" w:rsidRDefault="000F7377"/>
    <w:p w14:paraId="5302E4AF" w14:textId="77777777" w:rsidR="000F7377" w:rsidRDefault="000F7377">
      <w:r xmlns:w="http://schemas.openxmlformats.org/wordprocessingml/2006/main">
        <w:t xml:space="preserve">ಅಪೊಸ್ತಲ ಪೌಲನು ಕೊರಿಂಥದವರಿಗೆ ಪಾಪ ಮತ್ತು ದುಷ್ಟತನದ ಬದಲಿಗೆ ಪ್ರಾಮಾಣಿಕತೆ ಮತ್ತು ಸತ್ಯದೊಂದಿಗೆ ಹಬ್ಬವನ್ನು ಆಚರಿಸಲು ಪ್ರೋತ್ಸಾಹಿಸುತ್ತಾನೆ.</w:t>
      </w:r>
    </w:p>
    <w:p w14:paraId="310BFA5F" w14:textId="77777777" w:rsidR="000F7377" w:rsidRDefault="000F7377"/>
    <w:p w14:paraId="3390DE76" w14:textId="77777777" w:rsidR="000F7377" w:rsidRDefault="000F7377">
      <w:r xmlns:w="http://schemas.openxmlformats.org/wordprocessingml/2006/main">
        <w:t xml:space="preserve">1. "ಪ್ರಾಮಾಣಿಕತೆ ಮತ್ತು ಸಮಗ್ರತೆಯ ಜೀವನವನ್ನು ನಡೆಸುವುದು"</w:t>
      </w:r>
    </w:p>
    <w:p w14:paraId="57B32770" w14:textId="77777777" w:rsidR="000F7377" w:rsidRDefault="000F7377"/>
    <w:p w14:paraId="0EFCD3F9" w14:textId="77777777" w:rsidR="000F7377" w:rsidRDefault="000F7377">
      <w:r xmlns:w="http://schemas.openxmlformats.org/wordprocessingml/2006/main">
        <w:t xml:space="preserve">2. "ಪಾಪ ಮತ್ತು ದುಷ್ಟತನದಿಂದ ಮುಕ್ತಿ"</w:t>
      </w:r>
    </w:p>
    <w:p w14:paraId="145CBA99" w14:textId="77777777" w:rsidR="000F7377" w:rsidRDefault="000F7377"/>
    <w:p w14:paraId="446F2978" w14:textId="77777777" w:rsidR="000F7377" w:rsidRDefault="000F7377">
      <w:r xmlns:w="http://schemas.openxmlformats.org/wordprocessingml/2006/main">
        <w:t xml:space="preserve">1. ಎಫೆಸಿಯನ್ಸ್ 4:25 - "ಆದ್ದರಿಂದ, ಸುಳ್ಳನ್ನು ತ್ಯಜಿಸಿದ ನಂತರ, ನಿಮ್ಮಲ್ಲಿ ಪ್ರತಿಯೊಬ್ಬರೂ </w:t>
      </w:r>
      <w:r xmlns:w="http://schemas.openxmlformats.org/wordprocessingml/2006/main">
        <w:lastRenderedPageBreak xmlns:w="http://schemas.openxmlformats.org/wordprocessingml/2006/main"/>
      </w:r>
      <w:r xmlns:w="http://schemas.openxmlformats.org/wordprocessingml/2006/main">
        <w:t xml:space="preserve">ತಮ್ಮ ನೆರೆಹೊರೆಯವರೊಂದಿಗೆ ಸತ್ಯವನ್ನು ಮಾತನಾಡಲಿ, ಏಕೆಂದರೆ ನಾವು ಒಬ್ಬರಿಗೊಬ್ಬರು ಸದಸ್ಯರಾಗಿದ್ದೇವೆ."</w:t>
      </w:r>
    </w:p>
    <w:p w14:paraId="7796A8AC" w14:textId="77777777" w:rsidR="000F7377" w:rsidRDefault="000F7377"/>
    <w:p w14:paraId="69D1C4A5" w14:textId="77777777" w:rsidR="000F7377" w:rsidRDefault="000F7377">
      <w:r xmlns:w="http://schemas.openxmlformats.org/wordprocessingml/2006/main">
        <w:t xml:space="preserve">2. ಕೊಲೊಸ್ಸಿಯನ್ಸ್ 3: 9-10 - "ನೀವು ಹಳೆಯ ಆತ್ಮವನ್ನು ಅದರ ಅಭ್ಯಾಸಗಳೊಂದಿಗೆ ತ್ಯಜಿಸಿದ್ದೀರಿ ಮತ್ತು ಅದರ ಸೃಷ್ಟಿಕರ್ತನ ಪ್ರತಿರೂಪದ ನಂತರ ಜ್ಞಾನದಲ್ಲಿ ನವೀಕರಿಸಲ್ಪಡುವ ಹೊಸ ಆತ್ಮವನ್ನು ಧರಿಸಿರುವುದನ್ನು ನೋಡಿ, ಒಬ್ಬರಿಗೊಬ್ಬರು ಸುಳ್ಳು ಹೇಳಬೇಡಿ. "</w:t>
      </w:r>
    </w:p>
    <w:p w14:paraId="2F71D904" w14:textId="77777777" w:rsidR="000F7377" w:rsidRDefault="000F7377"/>
    <w:p w14:paraId="3D9F3795" w14:textId="77777777" w:rsidR="000F7377" w:rsidRDefault="000F7377">
      <w:r xmlns:w="http://schemas.openxmlformats.org/wordprocessingml/2006/main">
        <w:t xml:space="preserve">1 ಕೊರಿಂಥಿಯಾನ್ಸ್ 5:9 ವ್ಯಭಿಚಾರ ಮಾಡುವವರೊಂದಿಗೆ ಸಹವಾಸ ಮಾಡಬಾರದೆಂದು ನಾನು ನಿಮಗೆ ಪತ್ರದಲ್ಲಿ ಬರೆದಿದ್ದೇನೆ.</w:t>
      </w:r>
    </w:p>
    <w:p w14:paraId="202433C3" w14:textId="77777777" w:rsidR="000F7377" w:rsidRDefault="000F7377"/>
    <w:p w14:paraId="27E27125" w14:textId="77777777" w:rsidR="000F7377" w:rsidRDefault="000F7377">
      <w:r xmlns:w="http://schemas.openxmlformats.org/wordprocessingml/2006/main">
        <w:t xml:space="preserve">ಲೈಂಗಿಕ ಅನೈತಿಕತೆಯನ್ನು ಅಭ್ಯಾಸ ಮಾಡುವ ಜನರೊಂದಿಗೆ ಸಹವಾಸ ಮಾಡುವುದರ ವಿರುದ್ಧ ಪೌಲನು ಕೊರಿಂಥದವರಿಗೆ ಒಂದು ಪತ್ರವನ್ನು ಬರೆದನು.</w:t>
      </w:r>
    </w:p>
    <w:p w14:paraId="351B5FD9" w14:textId="77777777" w:rsidR="000F7377" w:rsidRDefault="000F7377"/>
    <w:p w14:paraId="7638E5A4" w14:textId="77777777" w:rsidR="000F7377" w:rsidRDefault="000F7377">
      <w:r xmlns:w="http://schemas.openxmlformats.org/wordprocessingml/2006/main">
        <w:t xml:space="preserve">1. ನಿಮ್ಮ ನೆರೆಯವರನ್ನು ಪ್ರೀತಿಸಿ: ನಾವು ಪಾಪದೊಂದಿಗೆ ಏಕೆ ಸಹವಾಸ ಮಾಡಬಾರದು</w:t>
      </w:r>
    </w:p>
    <w:p w14:paraId="7FCEAE4C" w14:textId="77777777" w:rsidR="000F7377" w:rsidRDefault="000F7377"/>
    <w:p w14:paraId="3701A534" w14:textId="77777777" w:rsidR="000F7377" w:rsidRDefault="000F7377">
      <w:r xmlns:w="http://schemas.openxmlformats.org/wordprocessingml/2006/main">
        <w:t xml:space="preserve">2. ಪವಿತ್ರತೆಯ ಕರೆ: ದೇವರಿಗೆ ವಿಧೇಯತೆಯಲ್ಲಿ ನಡೆಯುವುದು</w:t>
      </w:r>
    </w:p>
    <w:p w14:paraId="552B7EA7" w14:textId="77777777" w:rsidR="000F7377" w:rsidRDefault="000F7377"/>
    <w:p w14:paraId="00A6A071" w14:textId="77777777" w:rsidR="000F7377" w:rsidRDefault="000F7377">
      <w:r xmlns:w="http://schemas.openxmlformats.org/wordprocessingml/2006/main">
        <w:t xml:space="preserve">1. ಗಲಾಟಿಯನ್ಸ್ 5: 19-21 - ಮಾಂಸದ ಕೆಲಸಗಳು ಆತ್ಮದ ಫಲದೊಂದಿಗೆ ವ್ಯತಿರಿಕ್ತವಾಗಿವೆ.</w:t>
      </w:r>
    </w:p>
    <w:p w14:paraId="1365C560" w14:textId="77777777" w:rsidR="000F7377" w:rsidRDefault="000F7377"/>
    <w:p w14:paraId="4251C1CD" w14:textId="77777777" w:rsidR="000F7377" w:rsidRDefault="000F7377">
      <w:r xmlns:w="http://schemas.openxmlformats.org/wordprocessingml/2006/main">
        <w:t xml:space="preserve">2. ರೋಮನ್ನರು 12:2 - ಈ ಜಗತ್ತಿಗೆ ಅನುಗುಣವಾಗಿರಬೇಡಿ, ಆದರೆ ನಿಮ್ಮ ಮನಸ್ಸಿನ ನವೀಕರಣದಿಂದ ರೂಪಾಂತರಗೊಳ್ಳಿರಿ.</w:t>
      </w:r>
    </w:p>
    <w:p w14:paraId="5584B737" w14:textId="77777777" w:rsidR="000F7377" w:rsidRDefault="000F7377"/>
    <w:p w14:paraId="5F75A420" w14:textId="77777777" w:rsidR="000F7377" w:rsidRDefault="000F7377">
      <w:r xmlns:w="http://schemas.openxmlformats.org/wordprocessingml/2006/main">
        <w:t xml:space="preserve">1 ಕೊರಿಂಥಿಯಾನ್ಸ್ 5:10 ಈ ಲೋಕದ ವ್ಯಭಿಚಾರಿಗಳೊಂದಿಗೆ, ಅಥವಾ ದುರಾಸೆಯ, ಅಥವಾ ಸುಲಿಗೆ ಮಾಡುವವರೊಂದಿಗೆ ಅಥವಾ ವಿಗ್ರಹಾರಾಧಕರೊಂದಿಗೆ ಸಂಪೂರ್ಣವಾಗಿ ಅಲ್ಲ; ಯಾಕಂದರೆ ನೀವು ಲೋಕದಿಂದ ಹೊರಗೆ ಹೋಗಬೇಕು.</w:t>
      </w:r>
    </w:p>
    <w:p w14:paraId="3F265616" w14:textId="77777777" w:rsidR="000F7377" w:rsidRDefault="000F7377"/>
    <w:p w14:paraId="3CC16A80" w14:textId="77777777" w:rsidR="000F7377" w:rsidRDefault="000F7377">
      <w:r xmlns:w="http://schemas.openxmlformats.org/wordprocessingml/2006/main">
        <w:t xml:space="preserve">ಪ್ಯಾಸೇಜ್ ಕ್ರಿಶ್ಚಿಯನ್ನರು ಅನೈತಿಕ ಚಟುವಟಿಕೆಗಳಲ್ಲಿ ತೊಡಗಿರುವ ಜನರೊಂದಿಗೆ ಸಹವಾಸ ಮಾಡಬಾರದು, ಆದರೆ ಅವರು ಇನ್ನೂ ಜಗತ್ತಿನಲ್ಲಿ ಬದುಕಬೇಕು.</w:t>
      </w:r>
    </w:p>
    <w:p w14:paraId="631F888A" w14:textId="77777777" w:rsidR="000F7377" w:rsidRDefault="000F7377"/>
    <w:p w14:paraId="4BC60061" w14:textId="77777777" w:rsidR="000F7377" w:rsidRDefault="000F7377">
      <w:r xmlns:w="http://schemas.openxmlformats.org/wordprocessingml/2006/main">
        <w:t xml:space="preserve">1. ಪಾಪಿ ಪ್ರಪಂಚದ ಮಧ್ಯದಲ್ಲಿ ಪವಿತ್ರ ಜೀವನವನ್ನು ನಡೆಸುವ ಪ್ರಾಮುಖ್ಯತೆ.</w:t>
      </w:r>
    </w:p>
    <w:p w14:paraId="060978CF" w14:textId="77777777" w:rsidR="000F7377" w:rsidRDefault="000F7377"/>
    <w:p w14:paraId="346C626F" w14:textId="77777777" w:rsidR="000F7377" w:rsidRDefault="000F7377">
      <w:r xmlns:w="http://schemas.openxmlformats.org/wordprocessingml/2006/main">
        <w:t xml:space="preserve">2. ನೈತಿಕ ಮತ್ತು ಅನೈತಿಕ ನಡವಳಿಕೆಯ ನಡುವಿನ ವಿವೇಚನೆಯ ಪ್ರಾಮುಖ್ಯತೆ.</w:t>
      </w:r>
    </w:p>
    <w:p w14:paraId="3D090FDF" w14:textId="77777777" w:rsidR="000F7377" w:rsidRDefault="000F7377"/>
    <w:p w14:paraId="1FB2A5CC" w14:textId="77777777" w:rsidR="000F7377" w:rsidRDefault="000F7377">
      <w:r xmlns:w="http://schemas.openxmlformats.org/wordprocessingml/2006/main">
        <w:t xml:space="preserve">1. ಮ್ಯಾಥ್ಯೂ 6:24 - ಯಾರೂ ಇಬ್ಬರು ಯಜಮಾನರಿಗೆ ಸೇವೆ ಸಲ್ಲಿಸಲು ಸಾಧ್ಯವಿಲ್ಲ; ಯಾಕಂದರೆ ಅವನು ಒಬ್ಬನನ್ನು ದ್ವೇಷಿಸುತ್ತಾನೆ ಮತ್ತು ಇನ್ನೊಬ್ಬನನ್ನು ಪ್ರೀತಿಸುತ್ತಾನೆ, ಇಲ್ಲದಿದ್ದರೆ ಅವನು ಒಬ್ಬನಿಗೆ ನಿಷ್ಠನಾಗಿರುತ್ತಾನೆ ಮತ್ತು ಇನ್ನೊಬ್ಬನನ್ನು ತಿರಸ್ಕರಿಸುತ್ತಾನೆ.</w:t>
      </w:r>
    </w:p>
    <w:p w14:paraId="238F3709" w14:textId="77777777" w:rsidR="000F7377" w:rsidRDefault="000F7377"/>
    <w:p w14:paraId="483F2963" w14:textId="77777777" w:rsidR="000F7377" w:rsidRDefault="000F7377">
      <w:r xmlns:w="http://schemas.openxmlformats.org/wordprocessingml/2006/main">
        <w:t xml:space="preserve">2. 1 ಪೀಟರ್ 2:11 - ಪ್ರಿಯರೇ, ನಾನು ನಿಮ್ಮನ್ನು ವಿದೇಶಿಯರು ಮತ್ತು ಯಾತ್ರಿಕರಾಗಿ ಬೇಡಿಕೊಳ್ಳುತ್ತೇನೆ, ಆತ್ಮದ ವಿರುದ್ಧ ಹೋರಾಡುವ ಶಾರೀರಿಕ ಕಾಮಗಳಿಂದ ದೂರವಿರಿ.</w:t>
      </w:r>
    </w:p>
    <w:p w14:paraId="3A23A1FE" w14:textId="77777777" w:rsidR="000F7377" w:rsidRDefault="000F7377"/>
    <w:p w14:paraId="040A5DC0" w14:textId="77777777" w:rsidR="000F7377" w:rsidRDefault="000F7377">
      <w:r xmlns:w="http://schemas.openxmlformats.org/wordprocessingml/2006/main">
        <w:t xml:space="preserve">1 ಕೊರಿಂಥಿಯಾನ್ಸ್ 5:11 ಆದರೆ ಈಗ ನಾನು ನಿಮಗೆ ಬರೆದಿದ್ದೇನೆ, ಸಹೋದರನೆಂದು ಕರೆಯಲ್ಪಡುವ ಯಾವುದೇ ವ್ಯಕ್ತಿಯು ವ್ಯಭಿಚಾರಿ, ಅಥವಾ ಲೋಭ ಅಥವಾ ವಿಗ್ರಹಾರಾಧಕ, ಅಥವಾ ರೈಲರ್, ಅಥವಾ ಕುಡುಕ, ಅಥವಾ ಸುಲಿಗೆ ಮಾಡುವವರಾಗಿದ್ದರೆ, ಸಹವಾಸ ಮಾಡಬೇಡಿ. ಅಂತಹವರೊಂದಿಗೆ ತಿನ್ನಬಾರದು.</w:t>
      </w:r>
    </w:p>
    <w:p w14:paraId="1CBB4560" w14:textId="77777777" w:rsidR="000F7377" w:rsidRDefault="000F7377"/>
    <w:p w14:paraId="5761374F" w14:textId="77777777" w:rsidR="000F7377" w:rsidRDefault="000F7377">
      <w:r xmlns:w="http://schemas.openxmlformats.org/wordprocessingml/2006/main">
        <w:t xml:space="preserve">ತಮ್ಮ ಪಾಪದಲ್ಲಿ ಪಶ್ಚಾತ್ತಾಪಪಡದವರೊಂದಿಗೆ ನಿಕಟ ಸಹವಾಸವನ್ನು ಹೊಂದುವುದರ ವಿರುದ್ಧ ಭಾಗವು ಎಚ್ಚರಿಕೆ ನೀಡುತ್ತದೆ.</w:t>
      </w:r>
    </w:p>
    <w:p w14:paraId="4793BDD2" w14:textId="77777777" w:rsidR="000F7377" w:rsidRDefault="000F7377"/>
    <w:p w14:paraId="09E5FF41" w14:textId="77777777" w:rsidR="000F7377" w:rsidRDefault="000F7377">
      <w:r xmlns:w="http://schemas.openxmlformats.org/wordprocessingml/2006/main">
        <w:t xml:space="preserve">1. "ಪವಿತ್ರತೆಯ ಜೀವನವನ್ನು ನಡೆಸುವುದು"</w:t>
      </w:r>
    </w:p>
    <w:p w14:paraId="577E0B8C" w14:textId="77777777" w:rsidR="000F7377" w:rsidRDefault="000F7377"/>
    <w:p w14:paraId="198DD6C6" w14:textId="77777777" w:rsidR="000F7377" w:rsidRDefault="000F7377">
      <w:r xmlns:w="http://schemas.openxmlformats.org/wordprocessingml/2006/main">
        <w:t xml:space="preserve">2. "ಕೆಟ್ಟ ಕಂಪನಿಯ ಅಪಾಯ"</w:t>
      </w:r>
    </w:p>
    <w:p w14:paraId="71752665" w14:textId="77777777" w:rsidR="000F7377" w:rsidRDefault="000F7377"/>
    <w:p w14:paraId="364EE0EF" w14:textId="77777777" w:rsidR="000F7377" w:rsidRDefault="000F7377">
      <w:r xmlns:w="http://schemas.openxmlformats.org/wordprocessingml/2006/main">
        <w:t xml:space="preserve">1. ಎಫೆಸಿಯನ್ಸ್ 5:11 - "ಮತ್ತು ಕತ್ತಲೆಯ ಫಲಪ್ರದವಲ್ಲದ ಕೆಲಸಗಳೊಂದಿಗೆ ಯಾವುದೇ ಸಹವಾಸವನ್ನು ಹೊಂದಿಲ್ಲ, ಬದಲಿಗೆ ಅವುಗಳನ್ನು ಖಂಡಿಸಿ."</w:t>
      </w:r>
    </w:p>
    <w:p w14:paraId="0B180E90" w14:textId="77777777" w:rsidR="000F7377" w:rsidRDefault="000F7377"/>
    <w:p w14:paraId="34F366B5" w14:textId="77777777" w:rsidR="000F7377" w:rsidRDefault="000F7377">
      <w:r xmlns:w="http://schemas.openxmlformats.org/wordprocessingml/2006/main">
        <w:t xml:space="preserve">2. 2 ಕೊರಿಂಥಿಯಾನ್ಸ್ 6:14-17 - "ನೀವು ನಂಬಿಕೆಯಿಲ್ಲದವರೊಂದಿಗೆ ಅಸಮಾನವಾಗಿ ನೊಗಕ್ಕೆ ಒಳಗಾಗಬೇಡಿ: ಅನೀತಿಯೊಂದಿಗೆ ಯಾವ ಸಹಭಾಗಿತ್ವವು ನೀತಿಯನ್ನು ಹೊಂದಿದೆ? ಮತ್ತು ಕತ್ತಲೆಯೊಂದಿಗೆ ಬೆಳಕನ್ನು ಹೊಂದಿರುವ ಕಮ್ಯುನಿಯನ್ ಯಾವುದು?"</w:t>
      </w:r>
    </w:p>
    <w:p w14:paraId="78B7F0A9" w14:textId="77777777" w:rsidR="000F7377" w:rsidRDefault="000F7377"/>
    <w:p w14:paraId="43988B77" w14:textId="77777777" w:rsidR="000F7377" w:rsidRDefault="000F7377">
      <w:r xmlns:w="http://schemas.openxmlformats.org/wordprocessingml/2006/main">
        <w:t xml:space="preserve">1 ಕೊರಿಂಥಿಯಾನ್ಸ್ 5:12 ಹೊರಗಿನವರನ್ನು ನಿರ್ಣಯಿಸಲು ನಾನು ಏನು ಮಾಡಬೇಕು? ಒಳಗಿರುವವರನ್ನು ನೀವು ನಿರ್ಣಯಿಸುವುದಿಲ್ಲವೇ?</w:t>
      </w:r>
    </w:p>
    <w:p w14:paraId="4E2B28AD" w14:textId="77777777" w:rsidR="000F7377" w:rsidRDefault="000F7377"/>
    <w:p w14:paraId="68C44385" w14:textId="77777777" w:rsidR="000F7377" w:rsidRDefault="000F7377">
      <w:r xmlns:w="http://schemas.openxmlformats.org/wordprocessingml/2006/main">
        <w:t xml:space="preserve">ಪ್ಯಾಸೇಜ್ ಅಪೊಸ್ತಲ ಪೌಲನು ಕೊರಿಂಥಿಯನ್ನರನ್ನು ಅವರು ಚರ್ಚ್‌ನ ಹೊರಗಿನ ಜನರನ್ನು ಏಕೆ ನಿರ್ಣಯಿಸುತ್ತಿದ್ದೀರಿ ಎಂದು ಕೇಳುತ್ತಾರೆ, ಅವರು ಚರ್ಚ್‌ನೊಳಗಿನ ಪಾಪಗಳೊಂದಿಗೆ ವ್ಯವಹರಿಸುವಾಗ.</w:t>
      </w:r>
    </w:p>
    <w:p w14:paraId="4C5F3AE1" w14:textId="77777777" w:rsidR="000F7377" w:rsidRDefault="000F7377"/>
    <w:p w14:paraId="7C62A359" w14:textId="77777777" w:rsidR="000F7377" w:rsidRDefault="000F7377">
      <w:r xmlns:w="http://schemas.openxmlformats.org/wordprocessingml/2006/main">
        <w:t xml:space="preserve">1. ಇತರರನ್ನು ನಿರ್ಣಯಿಸಬೇಡಿ: 1 ಕೊರಿಂಥಿಯಾನ್ಸ್ 5:12 ರಿಂದ ಪಾಠಗಳು</w:t>
      </w:r>
    </w:p>
    <w:p w14:paraId="6F2196D3" w14:textId="77777777" w:rsidR="000F7377" w:rsidRDefault="000F7377"/>
    <w:p w14:paraId="76A4027A" w14:textId="77777777" w:rsidR="000F7377" w:rsidRDefault="000F7377">
      <w:r xmlns:w="http://schemas.openxmlformats.org/wordprocessingml/2006/main">
        <w:t xml:space="preserve">2. ಪ್ರೀತಿ ಮತ್ತು ಕ್ಷಮೆಯ ಜೀವನವನ್ನು ನಡೆಸುವುದು: 1 ಕೊರಿಂಥಿಯಾನ್ಸ್ 5:12 ರ ಸಂದೇಶ</w:t>
      </w:r>
    </w:p>
    <w:p w14:paraId="0CFFFCD5" w14:textId="77777777" w:rsidR="000F7377" w:rsidRDefault="000F7377"/>
    <w:p w14:paraId="53932A41" w14:textId="77777777" w:rsidR="000F7377" w:rsidRDefault="000F7377">
      <w:r xmlns:w="http://schemas.openxmlformats.org/wordprocessingml/2006/main">
        <w:t xml:space="preserve">1. ಲ್ಯೂಕ್ 6:37 - "ತೀರ್ಪಿಸಬೇಡಿ, ಮತ್ತು ನೀವು ನಿರ್ಣಯಿಸಲ್ಪಡುವುದಿಲ್ಲ: ಖಂಡಿಸಬೇಡಿ, ಮತ್ತು ನಿಮ್ಮನ್ನು ಖಂಡಿಸಲಾಗುವುದಿಲ್ಲ: ಕ್ಷಮಿಸಿ, ಮತ್ತು ನೀವು ಕ್ಷಮಿಸಲ್ಪಡುತ್ತೀರಿ."</w:t>
      </w:r>
    </w:p>
    <w:p w14:paraId="4FC8E644" w14:textId="77777777" w:rsidR="000F7377" w:rsidRDefault="000F7377"/>
    <w:p w14:paraId="693692B2" w14:textId="77777777" w:rsidR="000F7377" w:rsidRDefault="000F7377">
      <w:r xmlns:w="http://schemas.openxmlformats.org/wordprocessingml/2006/main">
        <w:t xml:space="preserve">2. ರೋಮನ್ನರು 14:13 - "ಆದ್ದರಿಂದ ನಾವು ಶಾಂತಿಯನ್ನು ಉಂಟುಮಾಡುವ ವಿಷಯಗಳನ್ನು ಅನುಸರಿಸೋಣ, ಮತ್ತು ಒಬ್ಬರು ಇನ್ನೊಬ್ಬರನ್ನು ಸುಧಾರಿಸುವ ವಿಷಯಗಳನ್ನು ಅನುಸರಿಸೋಣ."</w:t>
      </w:r>
    </w:p>
    <w:p w14:paraId="6DA6A841" w14:textId="77777777" w:rsidR="000F7377" w:rsidRDefault="000F7377"/>
    <w:p w14:paraId="2D91AD8A" w14:textId="77777777" w:rsidR="000F7377" w:rsidRDefault="000F7377">
      <w:r xmlns:w="http://schemas.openxmlformats.org/wordprocessingml/2006/main">
        <w:t xml:space="preserve">1 ಕೊರಿಂಥಿಯಾನ್ಸ್ 5:13 ಆದರೆ ದೇವರಿಲ್ಲದೆ ಇರುವವರು ನಿರ್ಣಯಿಸುತ್ತಾರೆ. ಆದುದರಿಂದ ಆ ದುಷ್ಟನನ್ನು ನಿಮ್ಮೊಳಗಿಂದ ದೂರವಿಡಿ.</w:t>
      </w:r>
    </w:p>
    <w:p w14:paraId="48BB5E93" w14:textId="77777777" w:rsidR="000F7377" w:rsidRDefault="000F7377"/>
    <w:p w14:paraId="57280644" w14:textId="77777777" w:rsidR="000F7377" w:rsidRDefault="000F7377">
      <w:r xmlns:w="http://schemas.openxmlformats.org/wordprocessingml/2006/main">
        <w:t xml:space="preserve">ದೇವರು ಅವರನ್ನು ನಿರ್ಣಯಿಸುವಂತೆ ನಾವು ದುಷ್ಟ ಜನರನ್ನು ನಮ್ಮ ಜೀವನದಿಂದ ದೂರವಿಡಬೇಕು.</w:t>
      </w:r>
    </w:p>
    <w:p w14:paraId="358548E1" w14:textId="77777777" w:rsidR="000F7377" w:rsidRDefault="000F7377"/>
    <w:p w14:paraId="5549A1F9" w14:textId="77777777" w:rsidR="000F7377" w:rsidRDefault="000F7377">
      <w:r xmlns:w="http://schemas.openxmlformats.org/wordprocessingml/2006/main">
        <w:t xml:space="preserve">1. ದುಷ್ಟ ಜನರಿಂದ ನಮ್ಮನ್ನು ದೂರವಿಡಲು ದೇವರು ಬಯಸುತ್ತಾನೆ, ಏಕೆಂದರೆ ಅವನು ಅವರನ್ನು ನಿರ್ಣಯಿಸುತ್ತಾನೆ.</w:t>
      </w:r>
    </w:p>
    <w:p w14:paraId="04D7BD2E" w14:textId="77777777" w:rsidR="000F7377" w:rsidRDefault="000F7377"/>
    <w:p w14:paraId="63813A84" w14:textId="77777777" w:rsidR="000F7377" w:rsidRDefault="000F7377">
      <w:r xmlns:w="http://schemas.openxmlformats.org/wordprocessingml/2006/main">
        <w:t xml:space="preserve">2. ದುಷ್ಟರನ್ನು ನಮ್ಮ ಜೀವನದಿಂದ ತೆಗೆದುಹಾಕಬೇಕು, ಏಕೆಂದರೆ ದೇವರು ಮಾತ್ರ ಅವರನ್ನು ನಿರ್ಣಯಿಸಬಹುದು.</w:t>
      </w:r>
    </w:p>
    <w:p w14:paraId="6FAECB9E" w14:textId="77777777" w:rsidR="000F7377" w:rsidRDefault="000F7377"/>
    <w:p w14:paraId="1FC65B4B" w14:textId="77777777" w:rsidR="000F7377" w:rsidRDefault="000F7377">
      <w:r xmlns:w="http://schemas.openxmlformats.org/wordprocessingml/2006/main">
        <w:t xml:space="preserve">1. 1 ಕೊರಿಂಥಿಯಾನ್ಸ್ 5:13 - “ಆದರೆ ದೇವರಿಲ್ಲದವರು ನಿರ್ಣಯಿಸುತ್ತಾರೆ. ಆದುದರಿಂದ ಆ ದುಷ್ಟನನ್ನು ನಿಮ್ಮೊಳಗಿಂದ ದೂರಮಾಡಿರಿ” ಎಂದು ಹೇಳಿದನು.</w:t>
      </w:r>
    </w:p>
    <w:p w14:paraId="17A91F7F" w14:textId="77777777" w:rsidR="000F7377" w:rsidRDefault="000F7377"/>
    <w:p w14:paraId="4E29F70B" w14:textId="77777777" w:rsidR="000F7377" w:rsidRDefault="000F7377">
      <w:r xmlns:w="http://schemas.openxmlformats.org/wordprocessingml/2006/main">
        <w:t xml:space="preserve">2. ಕೀರ್ತನೆ 101:3-4 - “ನಾನು ನನ್ನ ಕಣ್ಣುಗಳ ಮುಂದೆ ಯಾವುದೇ ನಿಷ್ಪ್ರಯೋಜಕವಾದದ್ದನ್ನು ಇಡುವುದಿಲ್ಲ; ಬೀಳುವವರ ಕೆಲಸವನ್ನು ನಾನು ದ್ವೇಷಿಸುತ್ತೇನೆ </w:t>
      </w:r>
      <w:r xmlns:w="http://schemas.openxmlformats.org/wordprocessingml/2006/main">
        <w:lastRenderedPageBreak xmlns:w="http://schemas.openxmlformats.org/wordprocessingml/2006/main"/>
      </w:r>
      <w:r xmlns:w="http://schemas.openxmlformats.org/wordprocessingml/2006/main">
        <w:t xml:space="preserve">; ಅದು ನನಗೆ ಅಂಟಿಕೊಳ್ಳುವುದಿಲ್ಲ. ವಿಕೃತ ಹೃದಯವು ನನ್ನಿಂದ ದೂರವಾಗುವುದು; ನಾನು ಕೆಟ್ಟದ್ದನ್ನು ತಿಳಿಯುವುದಿಲ್ಲ. ”</w:t>
      </w:r>
    </w:p>
    <w:p w14:paraId="3AF74BC5" w14:textId="77777777" w:rsidR="000F7377" w:rsidRDefault="000F7377"/>
    <w:p w14:paraId="7036B394" w14:textId="77777777" w:rsidR="000F7377" w:rsidRDefault="000F7377">
      <w:r xmlns:w="http://schemas.openxmlformats.org/wordprocessingml/2006/main">
        <w:t xml:space="preserve">1 ಕೊರಿಂಥಿಯಾನ್ಸ್ 6 ಕೊರಿಂಥದವರಿಗೆ ಪೌಲನ ಮೊದಲ ಪತ್ರದ ಆರನೇ ಅಧ್ಯಾಯವಾಗಿದೆ. ಈ ಅಧ್ಯಾಯದಲ್ಲಿ, ಪೌಲನು ಮೊಕದ್ದಮೆಗಳು, ಲೈಂಗಿಕ ಅನೈತಿಕತೆ ಮತ್ತು ಭಕ್ತರ ದೇಹಗಳ ಪವಿತ್ರತೆಗೆ ಸಂಬಂಧಿಸಿದ ವಿವಿಧ ಸಮಸ್ಯೆಗಳನ್ನು ತಿಳಿಸುತ್ತಾನೆ.</w:t>
      </w:r>
    </w:p>
    <w:p w14:paraId="7D943351" w14:textId="77777777" w:rsidR="000F7377" w:rsidRDefault="000F7377"/>
    <w:p w14:paraId="3981A2B0" w14:textId="77777777" w:rsidR="000F7377" w:rsidRDefault="000F7377">
      <w:r xmlns:w="http://schemas.openxmlformats.org/wordprocessingml/2006/main">
        <w:t xml:space="preserve">1 ನೇ ಪ್ಯಾರಾಗ್ರಾಫ್: ಪಾಲ್ ಕೊರಿಂಥಿಯನ್ನರಿಗೆ ತಮ್ಮ ವಿವಾದಗಳು ಮತ್ತು ಕುಂದುಕೊರತೆಗಳನ್ನು ಚರ್ಚ್ ಸಮುದಾಯದಲ್ಲಿ ಪರಿಹರಿಸುವ ಬದಲು ಜಾತ್ಯತೀತ ನ್ಯಾಯಾಲಯಗಳ ಮುಂದೆ ತೆಗೆದುಕೊಳ್ಳುವಂತೆ ಎಚ್ಚರಿಸುವ ಮೂಲಕ ಪ್ರಾರಂಭಿಸುತ್ತಾನೆ (1 ಕೊರಿಂಥಿಯಾನ್ಸ್ 6: 1-6). ದೇವದೂತರನ್ನು ಸಹ ನಿರ್ಣಯಿಸಲು ಭಕ್ತರನ್ನು ಕರೆಯಲಾಗಿದೆ ಎಂದು ಅವರು ಒತ್ತಿಹೇಳುತ್ತಾರೆ ಮತ್ತು ತಮ್ಮ ನಡುವೆ ಸಣ್ಣ ವಿಷಯಗಳನ್ನು ನಿಭಾಯಿಸಲು ಸಮರ್ಥರಾಗಿರಬೇಕು (1 ಕೊರಿಂಥಿಯಾನ್ಸ್ 6: 2-3). ಅವರು ತಮ್ಮ ಸ್ವಂತ ಸಮುದಾಯದೊಳಗೆ ಬುದ್ಧಿವಂತ ವ್ಯಕ್ತಿಗಳನ್ನು ಹುಡುಕುವ ಬದಲು ತೀರ್ಪುಗಾಗಿ ಲೌಕಿಕ ವ್ಯವಸ್ಥೆಗಳಿಗೆ ತಿರುಗಿದಾಗ ಅದು ವೈಫಲ್ಯದ ಸಂಕೇತವಾಗಿದೆ ಎಂದು ಪಾಲ್ ಹೈಲೈಟ್ ಮಾಡುತ್ತಾನೆ.</w:t>
      </w:r>
    </w:p>
    <w:p w14:paraId="3D4B01F2" w14:textId="77777777" w:rsidR="000F7377" w:rsidRDefault="000F7377"/>
    <w:p w14:paraId="019669C0" w14:textId="77777777" w:rsidR="000F7377" w:rsidRDefault="000F7377">
      <w:r xmlns:w="http://schemas.openxmlformats.org/wordprocessingml/2006/main">
        <w:t xml:space="preserve">2 ನೇ ಪ್ಯಾರಾಗ್ರಾಫ್: ಕೊರಿಂಥಿಯನ್ ಚರ್ಚ್‌ನಲ್ಲಿ ಲೈಂಗಿಕ ಅನೈತಿಕತೆಯನ್ನು ಪರಿಹರಿಸಲು ಪಾಲ್ ತನ್ನ ಗಮನವನ್ನು ಬದಲಾಯಿಸುತ್ತಾನೆ. ವೇಶ್ಯಾವಾಟಿಕೆ ಸೇರಿದಂತೆ ಯಾವುದೇ ರೀತಿಯ ಲೈಂಗಿಕ ಅನೈತಿಕತೆಯನ್ನು ಅವನು ಖಂಡಿಸುತ್ತಾನೆ, ಕ್ರಿಸ್ತನೊಂದಿಗಿನ ನಂಬಿಕೆಯುಳ್ಳ ಒಕ್ಕೂಟಕ್ಕೆ ಹೊಂದಿಕೆಯಾಗುವುದಿಲ್ಲ (1 ಕೊರಿಂಥಿಯಾನ್ಸ್ 6: 9-11). ಅವರ ದೇಹಗಳು ಪವಿತ್ರಾತ್ಮದ ದೇವಾಲಯಗಳಾಗಿವೆ ಮತ್ತು ಅನೈತಿಕ ಕೃತ್ಯಗಳ ಮೂಲಕ ಅಪವಿತ್ರಗೊಳಿಸಬಾರದು ಎಂದು ಅವರು ನೆನಪಿಸುತ್ತಾರೆ (1 ಕೊರಿಂಥಿಯಾನ್ಸ್ 6:15-20). ಲೈಂಗಿಕ ಅನೈತಿಕತೆಯಿಂದ ಓಡಿಹೋಗುವಂತೆ ಮತ್ತು ಅವರ ದೇಹದಿಂದ ದೇವರನ್ನು ಗೌರವಿಸುವಂತೆ ಪೌಲನು ಅವರನ್ನು ಒತ್ತಾಯಿಸುತ್ತಾನೆ.</w:t>
      </w:r>
    </w:p>
    <w:p w14:paraId="02638D25" w14:textId="77777777" w:rsidR="000F7377" w:rsidRDefault="000F7377"/>
    <w:p w14:paraId="402A863B" w14:textId="77777777" w:rsidR="000F7377" w:rsidRDefault="000F7377">
      <w:r xmlns:w="http://schemas.openxmlformats.org/wordprocessingml/2006/main">
        <w:t xml:space="preserve">3 ನೇ ಪ್ಯಾರಾಗ್ರಾಫ್: ವಿಶ್ವಾಸಿಗಳನ್ನು ಬೆಲೆಗೆ ಖರೀದಿಸಲಾಗಿದೆ - ಯೇಸುಕ್ರಿಸ್ತನ ತ್ಯಾಗ - ಮತ್ತು ಆದ್ದರಿಂದ ಅವರು ತಮ್ಮದೇ ಆದವರಲ್ಲ ಆದರೆ ದೇವರಿಗೆ ಸೇರಿದವರು ಎಂದು ಒತ್ತಿಹೇಳುವ ಮೂಲಕ ಅಧ್ಯಾಯವು ಮುಕ್ತಾಯಗೊಳ್ಳುತ್ತದೆ (1 ಕೊರಿಂಥಿಯಾನ್ಸ್ 6:19-20). ಲೈಂಗಿಕ ಅನೈತಿಕತೆಯಲ್ಲಿ ತೊಡಗುವುದರ ವಿರುದ್ಧ ಪಾಲ್ ಎಚ್ಚರಿಸುತ್ತಾನೆ ಏಕೆಂದರೆ ಅದು ಒಬ್ಬರ ಸ್ವಂತ ದೇಹದ ವಿರುದ್ಧ ಪಾಪವಾಗಿದೆ. ಅವರ ಆತ್ಮಗಳು ಮತ್ತು ದೇಹಗಳೆರಡರಲ್ಲೂ ದೇವರನ್ನು ಮಹಿಮೆಪಡಿಸಲು ಅವರು ಪ್ರೋತ್ಸಾಹಿಸುತ್ತಾರೆ.</w:t>
      </w:r>
    </w:p>
    <w:p w14:paraId="3A6C56D7" w14:textId="77777777" w:rsidR="000F7377" w:rsidRDefault="000F7377"/>
    <w:p w14:paraId="694C59AF" w14:textId="77777777" w:rsidR="000F7377" w:rsidRDefault="000F7377">
      <w:r xmlns:w="http://schemas.openxmlformats.org/wordprocessingml/2006/main">
        <w:t xml:space="preserve">ಸಾರಾಂಶದಲ್ಲಿ, ಮೊದಲ ಕೊರಿಂಥಿಯನ್ಸ್‌ನ ಆರನೇ ಅಧ್ಯಾಯವು ಮೊಕದ್ದಮೆಗಳು, ಲೈಂಗಿಕ ಅನೈತಿಕತೆ ಮತ್ತು ಭಕ್ತರ ದೇಹಗಳ ಪವಿತ್ರತೆಗೆ ಸಂಬಂಧಿಸಿದ ಸಮಸ್ಯೆಗಳನ್ನು ತಿಳಿಸುತ್ತದೆ. ಆಂತರಿಕವಾಗಿ ವಿವಾದಗಳನ್ನು ಪರಿಹರಿಸುವ ಬದಲು ಜಾತ್ಯತೀತ ನ್ಯಾಯಾಲಯಗಳಿಗೆ ತಿರುಗಿದ್ದಕ್ಕಾಗಿ ಪಾಲ್ ಕೊರಿಂಥಿಯನ್ ಭಕ್ತರನ್ನು ಖಂಡಿಸುತ್ತಾನೆ. ಅವನು ಎಲ್ಲಾ ರೀತಿಯ ಲೈಂಗಿಕ ಅನೈತಿಕತೆಯನ್ನು ಕ್ರಿಸ್ತನೊಂದಿಗೆ ಒಬ್ಬರ ಒಕ್ಕೂಟಕ್ಕೆ ಹೊಂದಿಕೆಯಾಗುವುದಿಲ್ಲ ಎಂದು ಖಂಡಿಸುತ್ತಾನೆ ಮತ್ತು ಅವರ ದೇಹಗಳೊಂದಿಗೆ ದೇವರನ್ನು ಗೌರವಿಸುವಂತೆ ಒತ್ತಾಯಿಸುತ್ತಾನೆ. ವಿಶ್ವಾಸಿಗಳು ಪವಿತ್ರಾತ್ಮನ ದೇವಾಲಯಗಳು ಮತ್ತು ಬೆಲೆಗೆ ಖರೀದಿಸಲ್ಪಟ್ಟಿದ್ದಾರೆ, ಆದ್ದರಿಂದ ಅವರು ಅನೈತಿಕತೆಯಿಂದ ಓಡಿಹೋಗಬೇಕು ಮತ್ತು ಆತ್ಮ ಮತ್ತು ದೇಹ ಎರಡರಲ್ಲೂ ದೇವರನ್ನು ಮಹಿಮೆಪಡಿಸಬೇಕು ಎಂದು ಪಾಲ್ ಒತ್ತಿಹೇಳುತ್ತಾನೆ. ಈ ಅಧ್ಯಾಯವು ಚರ್ಚ್ ಸಮುದಾಯದೊಳಗಿನ ಘರ್ಷಣೆಗಳನ್ನು ಪರಿಹರಿಸುವ ಪ್ರಾಮುಖ್ಯತೆಯನ್ನು ಒತ್ತಿಹೇಳುತ್ತದೆ, ಲೈಂಗಿಕ ಅನೈತಿಕತೆಯಿಂದ ದೂರವಿರುವುದು ಮತ್ತು ಒಬ್ಬರ ದೇಹದ ಪವಿತ್ರತೆಯನ್ನು ದೇವರ ಆತ್ಮದ ವಾಸಸ್ಥಾನವೆಂದು ಗುರುತಿಸುತ್ತದೆ.</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ಕೊರಿಂಥಿಯಾನ್ಸ್ 6:1 ನಿಮ್ಮಲ್ಲಿ ಯಾರಿಗಾದರೂ ಇನ್ನೊಬ್ಬರ ವಿರುದ್ಧ ವಿಷಯವಿದ್ದರೆ, ಅನ್ಯಾಯದವರ ಮುಂದೆ ಕಾನೂನು ಮಾಡಲು ಹೋಗುತ್ತೀರಾ ಮತ್ತು ಸಂತರ ಮುಂದೆ ಅಲ್ಲ?</w:t>
      </w:r>
    </w:p>
    <w:p w14:paraId="50B94F3D" w14:textId="77777777" w:rsidR="000F7377" w:rsidRDefault="000F7377"/>
    <w:p w14:paraId="7021A9F4" w14:textId="77777777" w:rsidR="000F7377" w:rsidRDefault="000F7377">
      <w:r xmlns:w="http://schemas.openxmlformats.org/wordprocessingml/2006/main">
        <w:t xml:space="preserve">ಈ ಭಾಗವು 1 ಕೊರಿಂಥಿಯಾನ್ಸ್ 6: 1 ರಲ್ಲಿ ಪೌಲನ ಪ್ರಶ್ನೆಯಾಗಿದ್ದು, ಕೊರಿಂಥಿಯನ್ನರಲ್ಲಿ ಯಾರಾದರೂ ಇನ್ನೊಬ್ಬರೊಂದಿಗೆ ಸಮಸ್ಯೆಯನ್ನು ಹೊಂದಿರುವಾಗ ಸಂತರಿಂದ ಸಹಾಯ ಪಡೆಯುವ ಬದಲು ನ್ಯಾಯಾಲಯಕ್ಕೆ ಹೋಗುತ್ತಾರೆಯೇ ಎಂದು ಕೇಳುತ್ತಾರೆ.</w:t>
      </w:r>
    </w:p>
    <w:p w14:paraId="5681EAD4" w14:textId="77777777" w:rsidR="000F7377" w:rsidRDefault="000F7377"/>
    <w:p w14:paraId="511AA427" w14:textId="77777777" w:rsidR="000F7377" w:rsidRDefault="000F7377">
      <w:r xmlns:w="http://schemas.openxmlformats.org/wordprocessingml/2006/main">
        <w:t xml:space="preserve">1. "ಕ್ರಿಶ್ಚಿಯನ್ ಕ್ಷಮೆಯ ಸೌಂದರ್ಯ: ನ್ಯಾಯಾಲಯಕ್ಕೆ ಹೋಗದೆ ಸಂಘರ್ಷವನ್ನು ಪರಿಹರಿಸುವುದು"</w:t>
      </w:r>
    </w:p>
    <w:p w14:paraId="06183D8B" w14:textId="77777777" w:rsidR="000F7377" w:rsidRDefault="000F7377"/>
    <w:p w14:paraId="6AFDBB03" w14:textId="77777777" w:rsidR="000F7377" w:rsidRDefault="000F7377">
      <w:r xmlns:w="http://schemas.openxmlformats.org/wordprocessingml/2006/main">
        <w:t xml:space="preserve">2. "ಜೀಸಸ್ ನಮ್ಮ ನ್ಯಾಯಾಧೀಶರಾಗಲು ಬಿಡುವುದು: ಸಂಘರ್ಷವನ್ನು ಪರಿಹರಿಸಲು ಸರಿಯಾದ ಮಾರ್ಗ"</w:t>
      </w:r>
    </w:p>
    <w:p w14:paraId="22FC40CD" w14:textId="77777777" w:rsidR="000F7377" w:rsidRDefault="000F7377"/>
    <w:p w14:paraId="424EC2BA" w14:textId="77777777" w:rsidR="000F7377" w:rsidRDefault="000F7377">
      <w:r xmlns:w="http://schemas.openxmlformats.org/wordprocessingml/2006/main">
        <w:t xml:space="preserve">1. ಮ್ಯಾಥ್ಯೂ 18:15-17 (“ನಿಮ್ಮ ಸಹೋದರ ಅಥವಾ ಸಹೋದರಿ ಪಾಪ ಮಾಡಿದರೆ, ಹೋಗಿ ಅವರ ತಪ್ಪನ್ನು ನಿಮ್ಮಿಬ್ಬರ ನಡುವೆ ಎತ್ತಿ ತೋರಿಸಿ. ಅವರು ನಿಮ್ಮ ಮಾತನ್ನು ಕೇಳಿದರೆ, ನೀವು ಅವರನ್ನು ಗೆದ್ದಿದ್ದೀರಿ. ಆದರೆ ಅವರು ಕೇಳದಿದ್ದರೆ, ಒಬ್ಬರನ್ನು ಅಥವಾ ಇಬ್ಬರನ್ನು ಜೊತೆಯಲ್ಲಿ ಕರೆದುಕೊಂಡು ಹೋಗು, ಇದರಿಂದ 'ಎರಡು ಅಥವಾ ಮೂರು ಸಾಕ್ಷಿಗಳ ಸಾಕ್ಷ್ಯದಿಂದ ಪ್ರತಿ ವಿಷಯವು ಸ್ಥಾಪಿಸಲ್ಪಡುತ್ತದೆ, ಅವರು ಇನ್ನೂ ಕೇಳಲು ನಿರಾಕರಿಸಿದರೆ, ಅದನ್ನು ಚರ್ಚ್‌ಗೆ ತಿಳಿಸಿ; ಮತ್ತು ಅವರು ಚರ್ಚ್‌ಗೆ ಸಹ ಕೇಳಲು ನಿರಾಕರಿಸಿದರೆ, ಅವರಿಗೆ ಚಿಕಿತ್ಸೆ ನೀಡಿ ನೀವು ಪೇಗನ್ ಅಥವಾ ತೆರಿಗೆ ಸಂಗ್ರಾಹಕನಂತೆ.")</w:t>
      </w:r>
    </w:p>
    <w:p w14:paraId="629133A2" w14:textId="77777777" w:rsidR="000F7377" w:rsidRDefault="000F7377"/>
    <w:p w14:paraId="7776B46D" w14:textId="77777777" w:rsidR="000F7377" w:rsidRDefault="000F7377">
      <w:r xmlns:w="http://schemas.openxmlformats.org/wordprocessingml/2006/main">
        <w:t xml:space="preserve">2. ರೋಮನ್ನರು 12:18 ("ಸಾಧ್ಯವಾದರೆ, ಅದು ನಿಮ್ಮ ಮೇಲೆ ಅವಲಂಬಿತವಾಗಿ, ಎಲ್ಲರೊಂದಿಗೆ ಶಾಂತಿಯಿಂದ ಬಾಳು.")</w:t>
      </w:r>
    </w:p>
    <w:p w14:paraId="1FF4ACFD" w14:textId="77777777" w:rsidR="000F7377" w:rsidRDefault="000F7377"/>
    <w:p w14:paraId="089D3543" w14:textId="77777777" w:rsidR="000F7377" w:rsidRDefault="000F7377">
      <w:r xmlns:w="http://schemas.openxmlformats.org/wordprocessingml/2006/main">
        <w:t xml:space="preserve">1 ಕೊರಿಂಥಿಯಾನ್ಸ್ 6:2 ಸಂತರು ಜಗತ್ತನ್ನು ನಿರ್ಣಯಿಸುವರು ಎಂದು ನಿಮಗೆ ತಿಳಿದಿಲ್ಲವೇ? ಮತ್ತು ಜಗತ್ತು ನಿಮ್ಮಿಂದ ನಿರ್ಣಯಿಸಲ್ಪಟ್ಟರೆ, ಚಿಕ್ಕ ವಿಷಯಗಳ ಬಗ್ಗೆ ನಿರ್ಣಯಿಸಲು ನೀವು ಅನರ್ಹರಾಗಿದ್ದೀರಾ?</w:t>
      </w:r>
    </w:p>
    <w:p w14:paraId="12110C88" w14:textId="77777777" w:rsidR="000F7377" w:rsidRDefault="000F7377"/>
    <w:p w14:paraId="331A71EF" w14:textId="77777777" w:rsidR="000F7377" w:rsidRDefault="000F7377">
      <w:r xmlns:w="http://schemas.openxmlformats.org/wordprocessingml/2006/main">
        <w:t xml:space="preserve">ಸಂತರು ಜಗತ್ತನ್ನು ನಿರ್ಣಯಿಸುತ್ತಾರೆ, ಆದ್ದರಿಂದ ಕ್ರಿಶ್ಚಿಯನ್ನರು ಚಿಕ್ಕ ವಿಷಯಗಳನ್ನು ಸಹ ನಿರ್ಣಯಿಸಲು ಸಾಧ್ಯವಾಗುತ್ತದೆ.</w:t>
      </w:r>
    </w:p>
    <w:p w14:paraId="18919DF7" w14:textId="77777777" w:rsidR="000F7377" w:rsidRDefault="000F7377"/>
    <w:p w14:paraId="2565D2CA" w14:textId="77777777" w:rsidR="000F7377" w:rsidRDefault="000F7377">
      <w:r xmlns:w="http://schemas.openxmlformats.org/wordprocessingml/2006/main">
        <w:t xml:space="preserve">1. ಕ್ರಿಶ್ಚಿಯನ್ ಜೀವನದಲ್ಲಿ ವಿವೇಚನೆಯ ಪ್ರಾಮುಖ್ಯತೆ</w:t>
      </w:r>
    </w:p>
    <w:p w14:paraId="4E5462DA" w14:textId="77777777" w:rsidR="000F7377" w:rsidRDefault="000F7377"/>
    <w:p w14:paraId="16612C60" w14:textId="77777777" w:rsidR="000F7377" w:rsidRDefault="000F7377">
      <w:r xmlns:w="http://schemas.openxmlformats.org/wordprocessingml/2006/main">
        <w:t xml:space="preserve">2. ನ್ಯಾಯದ ತೀರ್ಪಿನ ಶಕ್ತಿ</w:t>
      </w:r>
    </w:p>
    <w:p w14:paraId="28F016EC" w14:textId="77777777" w:rsidR="000F7377" w:rsidRDefault="000F7377"/>
    <w:p w14:paraId="1DAC307B" w14:textId="77777777" w:rsidR="000F7377" w:rsidRDefault="000F7377">
      <w:r xmlns:w="http://schemas.openxmlformats.org/wordprocessingml/2006/main">
        <w:t xml:space="preserve">1. ಜೇಮ್ಸ್ 1: 5 - ನಿಮ್ಮಲ್ಲಿ ಯಾರಿಗಾದರೂ ಬುದ್ಧಿವಂತಿಕೆಯ ಕೊರತೆಯಿದ್ದರೆ, ಅವನು ದೇವರನ್ನು ಕೇಳಲಿ, ಅವನು ಎಲ್ಲರಿಗೂ ಉದಾರವಾಗಿ ಕೊಡುತ್ತಾನೆ ಮತ್ತು ನಿಂದಿಸುವುದಿಲ್ಲ; ಮತ್ತು ಅದನ್ನು ಅವನಿಗೆ ಕೊಡಲಾಗುವುದು.</w:t>
      </w:r>
    </w:p>
    <w:p w14:paraId="71CCA2DE" w14:textId="77777777" w:rsidR="000F7377" w:rsidRDefault="000F7377"/>
    <w:p w14:paraId="529103BA" w14:textId="77777777" w:rsidR="000F7377" w:rsidRDefault="000F7377">
      <w:r xmlns:w="http://schemas.openxmlformats.org/wordprocessingml/2006/main">
        <w:t xml:space="preserve">2. ನಾಣ್ಣುಡಿಗಳು 16:2 - ಮನುಷ್ಯನ ಎಲ್ಲಾ ಮಾರ್ಗಗಳು ಅವನ ದೃಷ್ಟಿಯಲ್ಲಿ ಶುದ್ಧವಾಗಿವೆ; ಆದರೆ ಕರ್ತನು ಆತ್ಮಗಳನ್ನು ತೂಗುತ್ತಾನೆ.</w:t>
      </w:r>
    </w:p>
    <w:p w14:paraId="2048D1C3" w14:textId="77777777" w:rsidR="000F7377" w:rsidRDefault="000F7377"/>
    <w:p w14:paraId="24A3DB7E" w14:textId="77777777" w:rsidR="000F7377" w:rsidRDefault="000F7377">
      <w:r xmlns:w="http://schemas.openxmlformats.org/wordprocessingml/2006/main">
        <w:t xml:space="preserve">1 ಕೊರಿಂಥಿಯಾನ್ಸ್ 6:3 ನಾವು ದೇವತೆಗಳನ್ನು ನಿರ್ಣಯಿಸುತ್ತೇವೆ ಎಂದು ನಿಮಗೆ ತಿಳಿದಿಲ್ಲವೇ? ಈ ಜೀವನಕ್ಕೆ ಸಂಬಂಧಿಸಿದ ಇನ್ನೂ ಎಷ್ಟು ವಿಷಯಗಳು?</w:t>
      </w:r>
    </w:p>
    <w:p w14:paraId="3D282659" w14:textId="77777777" w:rsidR="000F7377" w:rsidRDefault="000F7377"/>
    <w:p w14:paraId="4853F94D" w14:textId="77777777" w:rsidR="000F7377" w:rsidRDefault="000F7377">
      <w:r xmlns:w="http://schemas.openxmlformats.org/wordprocessingml/2006/main">
        <w:t xml:space="preserve">ಈ ಭಾಗವು ನಂಬಿಕೆಯು ಈ ಜೀವನದ ವಿಷಯಗಳನ್ನು ನಿರ್ಣಯಿಸಲು ಸಮರ್ಥವಾಗಿದೆ ಎಂಬ ಅಂಶವನ್ನು ಒತ್ತಿಹೇಳುತ್ತದೆ, ಮತ್ತು ಇನ್ನೂ ಹೆಚ್ಚಾಗಿ ಆಧ್ಯಾತ್ಮಿಕ ಕ್ಷೇತ್ರಕ್ಕೆ ಸಂಬಂಧಿಸಿದ ವಿಷಯಗಳು.</w:t>
      </w:r>
    </w:p>
    <w:p w14:paraId="588FD810" w14:textId="77777777" w:rsidR="000F7377" w:rsidRDefault="000F7377"/>
    <w:p w14:paraId="2160B688" w14:textId="77777777" w:rsidR="000F7377" w:rsidRDefault="000F7377">
      <w:r xmlns:w="http://schemas.openxmlformats.org/wordprocessingml/2006/main">
        <w:t xml:space="preserve">1. ನಂಬಿಕೆಯುಳ್ಳವರಿಗೆ ಈ ಪ್ರಪಂಚದ ವಿಷಯಗಳನ್ನು ಮತ್ತು ಆಧ್ಯಾತ್ಮಿಕ ಕ್ಷೇತ್ರವನ್ನು ವಿವೇಚಿಸುವ ಅಧಿಕಾರವನ್ನು ವಹಿಸಲಾಗಿದೆ.</w:t>
      </w:r>
    </w:p>
    <w:p w14:paraId="16473548" w14:textId="77777777" w:rsidR="000F7377" w:rsidRDefault="000F7377"/>
    <w:p w14:paraId="44D3D5A3" w14:textId="77777777" w:rsidR="000F7377" w:rsidRDefault="000F7377">
      <w:r xmlns:w="http://schemas.openxmlformats.org/wordprocessingml/2006/main">
        <w:t xml:space="preserve">2. ಒಳ್ಳೆಯದು ಮತ್ತು ಕೆಟ್ಟದ್ದನ್ನು ವಿವೇಚಿಸುವ ಮತ್ತು ಸರಿಯಾದ ನಿರ್ಧಾರಗಳನ್ನು ಮಾಡುವ ಶಕ್ತಿಯನ್ನು ನಾವು ಹೊಂದಿದ್ದೇವೆ.</w:t>
      </w:r>
    </w:p>
    <w:p w14:paraId="0DB796D3" w14:textId="77777777" w:rsidR="000F7377" w:rsidRDefault="000F7377"/>
    <w:p w14:paraId="5721D080" w14:textId="77777777" w:rsidR="000F7377" w:rsidRDefault="000F7377">
      <w:r xmlns:w="http://schemas.openxmlformats.org/wordprocessingml/2006/main">
        <w:t xml:space="preserve">1. ನಾಣ್ಣುಡಿಗಳು 14:12: ಮನುಷ್ಯನಿಗೆ ಸರಿಯಾಗಿ ತೋರುವ ಮಾರ್ಗವಿದೆ, ಆದರೆ ಅದರ ಅಂತ್ಯವು ಸಾವಿನ ಮಾರ್ಗವಾಗಿದೆ.</w:t>
      </w:r>
    </w:p>
    <w:p w14:paraId="4748B303" w14:textId="77777777" w:rsidR="000F7377" w:rsidRDefault="000F7377"/>
    <w:p w14:paraId="4B08653D" w14:textId="77777777" w:rsidR="000F7377" w:rsidRDefault="000F7377">
      <w:r xmlns:w="http://schemas.openxmlformats.org/wordprocessingml/2006/main">
        <w:t xml:space="preserve">2. ಯೆಶಾಯ 11:2: ಮತ್ತು ಭಗವಂತನ ಆತ್ಮವು ಅವನ ಮೇಲೆ ವಿಶ್ರಾಂತಿ ಪಡೆಯುತ್ತದೆ, ಬುದ್ಧಿವಂತಿಕೆ ಮತ್ತು ತಿಳುವಳಿಕೆಯ ಆತ್ಮ, ಸಲಹೆ ಮತ್ತು ಶಕ್ತಿಯ ಆತ್ಮ, ಜ್ಞಾನ ಮತ್ತು ಭಗವಂತನ ಭಯದ ಆತ್ಮ.</w:t>
      </w:r>
    </w:p>
    <w:p w14:paraId="1C20A543" w14:textId="77777777" w:rsidR="000F7377" w:rsidRDefault="000F7377"/>
    <w:p w14:paraId="2B70B57C" w14:textId="77777777" w:rsidR="000F7377" w:rsidRDefault="000F7377">
      <w:r xmlns:w="http://schemas.openxmlformats.org/wordprocessingml/2006/main">
        <w:t xml:space="preserve">1 ಕೊರಿಂಥಿಯಾನ್ಸ್ 6:4 ಈ ಜೀವನಕ್ಕೆ ಸಂಬಂಧಿಸಿದ ವಿಷಯಗಳ ತೀರ್ಪುಗಳನ್ನು ನೀವು ಹೊಂದಿದ್ದರೆ, ಚರ್ಚ್ನಲ್ಲಿ ಕಡಿಮೆ ಗೌರವವನ್ನು ಹೊಂದಿರುವವರನ್ನು ನಿರ್ಣಯಿಸಲು ಅವುಗಳನ್ನು ಹೊಂದಿಸಿ.</w:t>
      </w:r>
    </w:p>
    <w:p w14:paraId="1DEF2E17" w14:textId="77777777" w:rsidR="000F7377" w:rsidRDefault="000F7377"/>
    <w:p w14:paraId="7BC7EC3D" w14:textId="77777777" w:rsidR="000F7377" w:rsidRDefault="000F7377">
      <w:r xmlns:w="http://schemas.openxmlformats.org/wordprocessingml/2006/main">
        <w:t xml:space="preserve">ಚರ್ಚ್ ತನ್ನ ಕನಿಷ್ಠ ಗೌರವಾನ್ವಿತ ಸದಸ್ಯರಿಗೆ ಕಾನೂನು ವಿವಾದಗಳಂತಹ ಜಾತ್ಯತೀತ ವಿಷಯಗಳನ್ನು ವಹಿಸಿಕೊಡಲು ಪ್ರೋತ್ಸಾಹಿಸಲಾಗುತ್ತದೆ.</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ದೊಡ್ಡ ವಿಷಯಗಳನ್ನು ಸಾಧಿಸಲು ದೇವರು ನಮ್ಮಲ್ಲಿ ಕನಿಷ್ಠವನ್ನು ಬಳಸಬಹುದು.</w:t>
      </w:r>
    </w:p>
    <w:p w14:paraId="63AD6B09" w14:textId="77777777" w:rsidR="000F7377" w:rsidRDefault="000F7377"/>
    <w:p w14:paraId="0EF0224C" w14:textId="77777777" w:rsidR="000F7377" w:rsidRDefault="000F7377">
      <w:r xmlns:w="http://schemas.openxmlformats.org/wordprocessingml/2006/main">
        <w:t xml:space="preserve">2. ಎಲ್ಲಾ ವಿಷಯಗಳಲ್ಲಿ ದೇವರ ಬುದ್ಧಿವಂತಿಕೆಯನ್ನು ನಂಬುವುದು.</w:t>
      </w:r>
    </w:p>
    <w:p w14:paraId="2D6071E9" w14:textId="77777777" w:rsidR="000F7377" w:rsidRDefault="000F7377"/>
    <w:p w14:paraId="67FEC93D" w14:textId="77777777" w:rsidR="000F7377" w:rsidRDefault="000F7377">
      <w:r xmlns:w="http://schemas.openxmlformats.org/wordprocessingml/2006/main">
        <w:t xml:space="preserve">1. ಜೇಮ್ಸ್ 1: 5-6 - "ನಿಮ್ಮಲ್ಲಿ ಯಾರಿಗಾದರೂ ಬುದ್ಧಿವಂತಿಕೆಯ ಕೊರತೆಯಿದ್ದರೆ, ಅವನು ಎಲ್ಲ ಮನುಷ್ಯರಿಗೆ ಉದಾರವಾಗಿ ಕೊಡುವ ದೇವರನ್ನು ಕೇಳಲಿ, ಆದರೆ ಅದು ಅವನಿಗೆ ಕೊಡಲ್ಪಡುತ್ತದೆ, ಆದರೆ ಅವನು ನಂಬಿಕೆಯಿಂದ ಕೇಳಲಿ, ಏನೂ ಅಲ್ಲ. ."</w:t>
      </w:r>
    </w:p>
    <w:p w14:paraId="347B21F2" w14:textId="77777777" w:rsidR="000F7377" w:rsidRDefault="000F7377"/>
    <w:p w14:paraId="72D21342" w14:textId="77777777" w:rsidR="000F7377" w:rsidRDefault="000F7377">
      <w:r xmlns:w="http://schemas.openxmlformats.org/wordprocessingml/2006/main">
        <w:t xml:space="preserve">2. ನಾಣ್ಣುಡಿಗಳು 3:5-6 - "ನಿನ್ನ ಪೂರ್ಣ ಹೃದಯದಿಂದ ಭಗವಂತನಲ್ಲಿ ಭರವಸೆಯಿಡು; ಮತ್ತು ನಿನ್ನ ಸ್ವಂತ ತಿಳುವಳಿಕೆಗೆ ಒಲವು ತೋರಬೇಡ. ನಿನ್ನ ಎಲ್ಲಾ ಮಾರ್ಗಗಳಲ್ಲಿ ಅವನನ್ನು ಅಂಗೀಕರಿಸು, ಮತ್ತು ಅವನು ನಿನ್ನ ಮಾರ್ಗಗಳನ್ನು ನಿರ್ದೇಶಿಸುವನು."</w:t>
      </w:r>
    </w:p>
    <w:p w14:paraId="0039BCB9" w14:textId="77777777" w:rsidR="000F7377" w:rsidRDefault="000F7377"/>
    <w:p w14:paraId="4209AE7E" w14:textId="77777777" w:rsidR="000F7377" w:rsidRDefault="000F7377">
      <w:r xmlns:w="http://schemas.openxmlformats.org/wordprocessingml/2006/main">
        <w:t xml:space="preserve">1 ಕೊರಿಂಥಿಯಾನ್ಸ್ 6:5 ನಿಮ್ಮ ಅವಮಾನಕ್ಕೆ ನಾನು ಮಾತನಾಡುತ್ತೇನೆ. ನಿಮ್ಮಲ್ಲಿ ಒಬ್ಬ ಬುದ್ಧಿವಂತನು ಇಲ್ಲವೇ? ಇಲ್ಲ, ಒಬ್ಬನು ತನ್ನ ಸಹೋದರರ ನಡುವೆ ನಿರ್ಣಯಿಸಲು ಶಕ್ತನಲ್ಲವೇ?</w:t>
      </w:r>
    </w:p>
    <w:p w14:paraId="0877F4D7" w14:textId="77777777" w:rsidR="000F7377" w:rsidRDefault="000F7377"/>
    <w:p w14:paraId="7CF88E87" w14:textId="77777777" w:rsidR="000F7377" w:rsidRDefault="000F7377">
      <w:r xmlns:w="http://schemas.openxmlformats.org/wordprocessingml/2006/main">
        <w:t xml:space="preserve">1 ಕೊರಿಂಥಿಯಾನ್ಸ್ 6:5 ರಲ್ಲಿ, ಪೌಲನು ಕೊರಿಂಥದವರಿಗೆ ತಮ್ಮ ಸಮುದಾಯದೊಳಗೆ ನಿರ್ಧಾರಗಳನ್ನು ತೆಗೆದುಕೊಳ್ಳಲು ಅವರಲ್ಲಿ ಒಬ್ಬ ಬುದ್ಧಿವಂತ ವ್ಯಕ್ತಿ ಇಲ್ಲದಿದ್ದಕ್ಕಾಗಿ ಪ್ರಶ್ನಿಸುತ್ತಾನೆ.</w:t>
      </w:r>
    </w:p>
    <w:p w14:paraId="6680DA9C" w14:textId="77777777" w:rsidR="000F7377" w:rsidRDefault="000F7377"/>
    <w:p w14:paraId="784F7F64" w14:textId="77777777" w:rsidR="000F7377" w:rsidRDefault="000F7377">
      <w:r xmlns:w="http://schemas.openxmlformats.org/wordprocessingml/2006/main">
        <w:t xml:space="preserve">1. ನಾವು ನಮ್ಮ ಸ್ವಂತ ಸಮುದಾಯಗಳಲ್ಲಿಯೂ ಸಹ ಬುದ್ಧಿವಂತರಾಗಿರಲು ಮತ್ತು ಬುದ್ಧಿವಂತಿಕೆಯನ್ನು ಹುಡುಕಲು ಶ್ರಮಿಸಬೇಕು.</w:t>
      </w:r>
    </w:p>
    <w:p w14:paraId="1CD70EAD" w14:textId="77777777" w:rsidR="000F7377" w:rsidRDefault="000F7377"/>
    <w:p w14:paraId="015AB355" w14:textId="77777777" w:rsidR="000F7377" w:rsidRDefault="000F7377">
      <w:r xmlns:w="http://schemas.openxmlformats.org/wordprocessingml/2006/main">
        <w:t xml:space="preserve">2. ಕ್ರಿಸ್ತನಲ್ಲಿರುವ ನಮ್ಮ ಸಹೋದರ ಸಹೋದರಿಯರಿಗಾಗಿ ಬುದ್ಧಿವಂತ ನಿರ್ಧಾರಗಳನ್ನು ಮಾಡುವ ಜವಾಬ್ದಾರಿಯನ್ನು ನಾವು ಹೊಂದಿದ್ದೇವೆ.</w:t>
      </w:r>
    </w:p>
    <w:p w14:paraId="0F9E6500" w14:textId="77777777" w:rsidR="000F7377" w:rsidRDefault="000F7377"/>
    <w:p w14:paraId="4A956F6B" w14:textId="77777777" w:rsidR="000F7377" w:rsidRDefault="000F7377">
      <w:r xmlns:w="http://schemas.openxmlformats.org/wordprocessingml/2006/main">
        <w:t xml:space="preserve">1. ಜ್ಞಾನೋಕ್ತಿ 1:5, "ಜ್ಞಾನಿಗಳು ಕೇಳುತ್ತಾರೆ ಮತ್ತು ಕಲಿಕೆಯಲ್ಲಿ ಹೆಚ್ಚಾಗಲಿ, ಮತ್ತು ಅರ್ಥಮಾಡಿಕೊಳ್ಳುವವನು ಮಾರ್ಗದರ್ಶನವನ್ನು ಪಡೆಯಲಿ."</w:t>
      </w:r>
    </w:p>
    <w:p w14:paraId="61E0269C" w14:textId="77777777" w:rsidR="000F7377" w:rsidRDefault="000F7377"/>
    <w:p w14:paraId="6F3622CF" w14:textId="77777777" w:rsidR="000F7377" w:rsidRDefault="000F7377">
      <w:r xmlns:w="http://schemas.openxmlformats.org/wordprocessingml/2006/main">
        <w:t xml:space="preserve">2. ಜ್ಞಾನೋಕ್ತಿ 3:13, "ಜ್ಞಾನವನ್ನು ಕಂಡುಕೊಳ್ಳುವವನು ಮತ್ತು ಗ್ರಹಿಕೆಯನ್ನು ಪಡೆಯುವವನು ಧನ್ಯನು."</w:t>
      </w:r>
    </w:p>
    <w:p w14:paraId="0AE24DDF" w14:textId="77777777" w:rsidR="000F7377" w:rsidRDefault="000F7377"/>
    <w:p w14:paraId="26D2226E" w14:textId="77777777" w:rsidR="000F7377" w:rsidRDefault="000F7377">
      <w:r xmlns:w="http://schemas.openxmlformats.org/wordprocessingml/2006/main">
        <w:t xml:space="preserve">1 ಕೊರಿಂಥಿಯಾನ್ಸ್ 6: 6 ಆದರೆ ಸಹೋದರ ಸಹೋದರನೊಂದಿಗೆ ಕಾನೂನು ಹೋಗುತ್ತಾನೆ, ಮತ್ತು ಅದು ನಂಬಿಕೆಯಿಲ್ಲದವರ ಮುಂದೆ.</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ಕ್ರಿಶ್ಚಿಯನ್ನರು ಇತರ ಕ್ರಿಶ್ಚಿಯನ್ನರೊಂದಿಗಿನ ವಿವಾದಗಳನ್ನು ನ್ಯಾಯಾಲಯಕ್ಕೆ ತರಬಾರದು, ಏಕೆಂದರೆ ಅದು ಅವರ ನಂಬಿಕೆಗೆ ಅನುಗುಣವಾಗಿಲ್ಲ.</w:t>
      </w:r>
    </w:p>
    <w:p w14:paraId="542E16A5" w14:textId="77777777" w:rsidR="000F7377" w:rsidRDefault="000F7377"/>
    <w:p w14:paraId="07279AA0" w14:textId="77777777" w:rsidR="000F7377" w:rsidRDefault="000F7377">
      <w:r xmlns:w="http://schemas.openxmlformats.org/wordprocessingml/2006/main">
        <w:t xml:space="preserve">1. ಕ್ರೈಸ್ತರು ತಮ್ಮ ಸಹ ವಿಶ್ವಾಸಿಗಳೊಂದಿಗೆ ವಿವಾದಗಳನ್ನು ನ್ಯಾಯಾಲಯಕ್ಕೆ ತೆಗೆದುಕೊಳ್ಳಬಾರದು, ಬದಲಿಗೆ ಮಧ್ಯಸ್ಥಿಕೆ ಮತ್ತು ಸಮನ್ವಯವನ್ನು ಹುಡುಕಬೇಕು.</w:t>
      </w:r>
    </w:p>
    <w:p w14:paraId="1563A812" w14:textId="77777777" w:rsidR="000F7377" w:rsidRDefault="000F7377"/>
    <w:p w14:paraId="2B337A01" w14:textId="77777777" w:rsidR="000F7377" w:rsidRDefault="000F7377">
      <w:r xmlns:w="http://schemas.openxmlformats.org/wordprocessingml/2006/main">
        <w:t xml:space="preserve">2. ಕ್ರಿಸ್ತನಲ್ಲಿರುವ ನಮ್ಮ ಸಹೋದರ ಸಹೋದರಿಯರೊಂದಿಗಿನ ಭಿನ್ನಾಭಿಪ್ರಾಯಗಳನ್ನು ನ್ಯಾಯಾಲಯಗಳ ಮೂಲಕ ಪರಿಹರಿಸಲು ಪ್ರಯತ್ನಿಸುವ ಬದಲು ಗೌರವ ಮತ್ತು ನಮ್ರತೆಯಿಂದ ನಿರ್ವಹಿಸಲು ನಾವು ಜಾಗರೂಕರಾಗಿರಬೇಕು.</w:t>
      </w:r>
    </w:p>
    <w:p w14:paraId="70DC4C6E" w14:textId="77777777" w:rsidR="000F7377" w:rsidRDefault="000F7377"/>
    <w:p w14:paraId="4E6D1085" w14:textId="77777777" w:rsidR="000F7377" w:rsidRDefault="000F7377">
      <w:r xmlns:w="http://schemas.openxmlformats.org/wordprocessingml/2006/main">
        <w:t xml:space="preserve">1. ಮ್ಯಾಥ್ಯೂ 5:25-26, “ಆರೋಪಿಸುವವನೊಂದಿಗೆ ನ್ಯಾಯಾಲಯಕ್ಕೆ ಹೋಗುತ್ತಿರುವಾಗ ಅವನೊಂದಿಗೆ ತ್ವರಿತವಾಗಿ ಒಪ್ಪಂದ ಮಾಡಿಕೊಳ್ಳಿ, ಏಕೆಂದರೆ ನಿಮ್ಮ ಆರೋಪಿಯು ನಿಮ್ಮನ್ನು ನ್ಯಾಯಾಧೀಶರಿಗೆ ಮತ್ತು ನ್ಯಾಯಾಧೀಶರನ್ನು ಕಾವಲುಗಾರನಿಗೆ ಒಪ್ಪಿಸಬಾರದು ಮತ್ತು ನಿಮ್ಮನ್ನು ಸೆರೆಮನೆಗೆ ಹಾಕಲಾಗುತ್ತದೆ. ನಾನು ನಿಮಗೆ ನಿಜವಾಗಿ ಹೇಳುತ್ತೇನೆ, ನೀವು ಕೊನೆಯ ಪೈಸೆಯನ್ನು ಪಾವತಿಸುವವರೆಗೂ ನೀವು ಎಂದಿಗೂ ಹೊರಬರುವುದಿಲ್ಲ.</w:t>
      </w:r>
    </w:p>
    <w:p w14:paraId="491FA232" w14:textId="77777777" w:rsidR="000F7377" w:rsidRDefault="000F7377"/>
    <w:p w14:paraId="5D9E36DF" w14:textId="77777777" w:rsidR="000F7377" w:rsidRDefault="000F7377">
      <w:r xmlns:w="http://schemas.openxmlformats.org/wordprocessingml/2006/main">
        <w:t xml:space="preserve">2. ಜೇಮ್ಸ್ 4:6, “ಆದರೆ ಅವನು ಹೆಚ್ಚು ಅನುಗ್ರಹವನ್ನು ನೀಡುತ್ತಾನೆ. ಆದ್ದರಿಂದ ಅದು ಹೇಳುತ್ತದೆ, "ದೇವರು ಅಹಂಕಾರಿಗಳನ್ನು ವಿರೋಧಿಸುತ್ತಾನೆ, ಆದರೆ ವಿನಮ್ರರಿಗೆ ಅನುಗ್ರಹವನ್ನು ನೀಡುತ್ತಾನೆ."</w:t>
      </w:r>
    </w:p>
    <w:p w14:paraId="19ABF9A2" w14:textId="77777777" w:rsidR="000F7377" w:rsidRDefault="000F7377"/>
    <w:p w14:paraId="75946F8D" w14:textId="77777777" w:rsidR="000F7377" w:rsidRDefault="000F7377">
      <w:r xmlns:w="http://schemas.openxmlformats.org/wordprocessingml/2006/main">
        <w:t xml:space="preserve">1 ಕೊರಿಂಥಿಯಾನ್ಸ್ 6:7 ಈಗ ನೀವು ಒಬ್ಬರಿಗೊಬ್ಬರು ಕಾನೂನು ಮಾಡಲು ಹೋಗುವುದರಿಂದ ನಿಮ್ಮಲ್ಲಿ ಸಂಪೂರ್ಣವಾಗಿ ದೋಷವಿದೆ. ನೀವು ಯಾಕೆ ತಪ್ಪು ತೆಗೆದುಕೊಳ್ಳುವುದಿಲ್ಲ? ನೀವೇಕೆ ವಂಚನೆಗೆ ಒಳಗಾಗುವುದಿಲ್ಲ?</w:t>
      </w:r>
    </w:p>
    <w:p w14:paraId="5A885ACC" w14:textId="77777777" w:rsidR="000F7377" w:rsidRDefault="000F7377"/>
    <w:p w14:paraId="3C103793" w14:textId="77777777" w:rsidR="000F7377" w:rsidRDefault="000F7377">
      <w:r xmlns:w="http://schemas.openxmlformats.org/wordprocessingml/2006/main">
        <w:t xml:space="preserve">ಕೊರಿಂಥದ ಕ್ರೈಸ್ತರು ವಿವಾದಗಳನ್ನು ತಮ್ಮೊಳಗೆ ಇತ್ಯರ್ಥಪಡಿಸಿಕೊಳ್ಳುವ ಬದಲು ನ್ಯಾಯಾಲಯಕ್ಕೆ ಹೋಗುತ್ತಿದ್ದಾರೆ.</w:t>
      </w:r>
    </w:p>
    <w:p w14:paraId="5530D8B8" w14:textId="77777777" w:rsidR="000F7377" w:rsidRDefault="000F7377"/>
    <w:p w14:paraId="4DF6EE46" w14:textId="77777777" w:rsidR="000F7377" w:rsidRDefault="000F7377">
      <w:r xmlns:w="http://schemas.openxmlformats.org/wordprocessingml/2006/main">
        <w:t xml:space="preserve">1. "ಸಫರಿಂಗ್ ರಾಂಗ್: ಎ ಲೆಸನ್ ಫ್ರಮ್ 1 ಕೊರಿಂಥಿಯಾನ್ಸ್ 6:7"</w:t>
      </w:r>
    </w:p>
    <w:p w14:paraId="151FCEB2" w14:textId="77777777" w:rsidR="000F7377" w:rsidRDefault="000F7377"/>
    <w:p w14:paraId="00493F49" w14:textId="77777777" w:rsidR="000F7377" w:rsidRDefault="000F7377">
      <w:r xmlns:w="http://schemas.openxmlformats.org/wordprocessingml/2006/main">
        <w:t xml:space="preserve">2. "ದ ಫೊಲಿ ಆಫ್ ಲಿಟಿಗೇಷನ್: ಎ ಟೀಚಿಂಗ್ ಫ್ರಮ್ 1 ಕೊರಿಂಥಿಯಾನ್ಸ್ 6:7"</w:t>
      </w:r>
    </w:p>
    <w:p w14:paraId="150D84FA" w14:textId="77777777" w:rsidR="000F7377" w:rsidRDefault="000F7377"/>
    <w:p w14:paraId="42B319CD" w14:textId="77777777" w:rsidR="000F7377" w:rsidRDefault="000F7377">
      <w:r xmlns:w="http://schemas.openxmlformats.org/wordprocessingml/2006/main">
        <w:t xml:space="preserve">1. ಕೊಲೊಸ್ಸಿಯನ್ಸ್ 3:13 - "ಒಬ್ಬರನ್ನೊಬ್ಬರು ಸಹಿಸಿಕೊಳ್ಳುವುದು ಮತ್ತು ಒಬ್ಬರನ್ನೊಬ್ಬರು ಕ್ಷಮಿಸುವುದು, ಯಾರಿಗಾದರೂ ಯಾರ ವಿರುದ್ಧವೂ ಜಗಳವಿದ್ದರೆ, ಕ್ರಿಸ್ತನು ನಿಮ್ಮನ್ನು ಕ್ಷಮಿಸಿದಂತೆ, ನೀವೂ ಸಹ ಮಾಡಿ."</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ಎಫೆಸಿಯನ್ಸ್ 4:2-3 - "ಎಲ್ಲಾ ದೀನತೆ ಮತ್ತು ಸೌಮ್ಯತೆ, ದೀರ್ಘ ಸಹನೆ, ಪ್ರೀತಿಯಲ್ಲಿ ಒಬ್ಬರನ್ನೊಬ್ಬರು ಸಹಿಸಿಕೊಳ್ಳುವುದು; 3 ಶಾಂತಿಯ ಬಂಧದಲ್ಲಿ ಆತ್ಮದ ಐಕ್ಯತೆಯನ್ನು ಉಳಿಸಿಕೊಳ್ಳಲು ಪ್ರಯತ್ನಿಸುವುದು."</w:t>
      </w:r>
    </w:p>
    <w:p w14:paraId="6F57EF91" w14:textId="77777777" w:rsidR="000F7377" w:rsidRDefault="000F7377"/>
    <w:p w14:paraId="1B8E91B4" w14:textId="77777777" w:rsidR="000F7377" w:rsidRDefault="000F7377">
      <w:r xmlns:w="http://schemas.openxmlformats.org/wordprocessingml/2006/main">
        <w:t xml:space="preserve">1 ಕೊರಿಂಥಿಯಾನ್ಸ್ 6:8 ಇಲ್ಲ, ನೀವು ತಪ್ಪು ಮಾಡುತ್ತೀರಿ ಮತ್ತು ವಂಚನೆ ಮಾಡುತ್ತೀರಿ ಮತ್ತು ನಿಮ್ಮ ಸಹೋದರರು.</w:t>
      </w:r>
    </w:p>
    <w:p w14:paraId="47785BF7" w14:textId="77777777" w:rsidR="000F7377" w:rsidRDefault="000F7377"/>
    <w:p w14:paraId="6F6CE7B2" w14:textId="77777777" w:rsidR="000F7377" w:rsidRDefault="000F7377">
      <w:r xmlns:w="http://schemas.openxmlformats.org/wordprocessingml/2006/main">
        <w:t xml:space="preserve">ಪ್ಯಾಸೇಜ್ ಜನರು ತಮ್ಮ ಸಹೋದರರನ್ನು ತಪ್ಪು ಮಾಡುತ್ತಿದ್ದಾರೆ ಮತ್ತು ವಂಚಿಸುತ್ತಾರೆ.</w:t>
      </w:r>
    </w:p>
    <w:p w14:paraId="4001971E" w14:textId="77777777" w:rsidR="000F7377" w:rsidRDefault="000F7377"/>
    <w:p w14:paraId="180F32B1" w14:textId="77777777" w:rsidR="000F7377" w:rsidRDefault="000F7377">
      <w:r xmlns:w="http://schemas.openxmlformats.org/wordprocessingml/2006/main">
        <w:t xml:space="preserve">1. ಇತರರನ್ನು ತಪ್ಪು ಮತ್ತು ವಂಚಿಸುವ ಅಪಾಯಗಳು</w:t>
      </w:r>
    </w:p>
    <w:p w14:paraId="1A186D25" w14:textId="77777777" w:rsidR="000F7377" w:rsidRDefault="000F7377"/>
    <w:p w14:paraId="361FEACD" w14:textId="77777777" w:rsidR="000F7377" w:rsidRDefault="000F7377">
      <w:r xmlns:w="http://schemas.openxmlformats.org/wordprocessingml/2006/main">
        <w:t xml:space="preserve">2. ಪ್ರಾಮಾಣಿಕತೆ ಮತ್ತು ಸಮಗ್ರತೆಯ ಪ್ರಾಮುಖ್ಯತೆ</w:t>
      </w:r>
    </w:p>
    <w:p w14:paraId="017F8375" w14:textId="77777777" w:rsidR="000F7377" w:rsidRDefault="000F7377"/>
    <w:p w14:paraId="13E2CFD6" w14:textId="77777777" w:rsidR="000F7377" w:rsidRDefault="000F7377">
      <w:r xmlns:w="http://schemas.openxmlformats.org/wordprocessingml/2006/main">
        <w:t xml:space="preserve">1. ಜೇಮ್ಸ್ 4:17 - ಆದ್ದರಿಂದ ಒಳ್ಳೆಯದನ್ನು ಮಾಡಲು ತಿಳಿದಿದ್ದರೂ ಅದನ್ನು ಮಾಡದೆ ಇರುವವನಿಗೆ ಅದು ಪಾಪವಾಗಿದೆ.</w:t>
      </w:r>
    </w:p>
    <w:p w14:paraId="7F4BFE49" w14:textId="77777777" w:rsidR="000F7377" w:rsidRDefault="000F7377"/>
    <w:p w14:paraId="21672F0B" w14:textId="77777777" w:rsidR="000F7377" w:rsidRDefault="000F7377">
      <w:r xmlns:w="http://schemas.openxmlformats.org/wordprocessingml/2006/main">
        <w:t xml:space="preserve">2. ಮ್ಯಾಥ್ಯೂ 7:12 - ಆದದರಿಂದ ಮನುಷ್ಯರು ನಿಮಗೆ ಏನು ಮಾಡಬೇಕೆಂದು ನೀವು ಬಯಸುತ್ತೀರೋ ಅದನ್ನೇ ನೀವು ಅವರಿಗೆ ಮಾಡಿರಿ: ಇದು ಕಾನೂನು ಮತ್ತು ಪ್ರವಾದಿಗಳು.</w:t>
      </w:r>
    </w:p>
    <w:p w14:paraId="0E848640" w14:textId="77777777" w:rsidR="000F7377" w:rsidRDefault="000F7377"/>
    <w:p w14:paraId="0D1F0325" w14:textId="77777777" w:rsidR="000F7377" w:rsidRDefault="000F7377">
      <w:r xmlns:w="http://schemas.openxmlformats.org/wordprocessingml/2006/main">
        <w:t xml:space="preserve">1 ಕೊರಿಂಥಿಯಾನ್ಸ್ 6:9 ಅನೀತಿವಂತರು ದೇವರ ರಾಜ್ಯವನ್ನು ಆನುವಂಶಿಕವಾಗಿ ಪಡೆಯುವುದಿಲ್ಲ ಎಂದು ನಿಮಗೆ ತಿಳಿದಿಲ್ಲವೇ? ಮೋಸ ಹೋಗಬೇಡಿ: ವ್ಯಭಿಚಾರಿಗಳಾಗಲಿ, ವಿಗ್ರಹಾರಾಧಕರಾಗಲಿ, ವ್ಯಭಿಚಾರಿಗಳಾಗಲಿ, ಸ್ತ್ರೀಪುರುಷರಾಗಲಿ, ಮಾನವಕುಲದೊಂದಿಗೆ ತಮ್ಮನ್ನು ತಾವೇ ನಿಂದಿಸುವವರಾಗಲಿ,</w:t>
      </w:r>
    </w:p>
    <w:p w14:paraId="79C85743" w14:textId="77777777" w:rsidR="000F7377" w:rsidRDefault="000F7377"/>
    <w:p w14:paraId="15C8A7B8" w14:textId="77777777" w:rsidR="000F7377" w:rsidRDefault="000F7377">
      <w:r xmlns:w="http://schemas.openxmlformats.org/wordprocessingml/2006/main">
        <w:t xml:space="preserve">ಅನೀತಿವಂತರು ದೇವರ ರಾಜ್ಯವನ್ನು ಪ್ರವೇಶಿಸಲು ಬಿಡುವುದಿಲ್ಲ. ವ್ಯಭಿಚಾರ, ವಿಗ್ರಹಾರಾಧನೆ, ವ್ಯಭಿಚಾರ, ಸ್ತ್ರೀತ್ವ ಮತ್ತು ಸಲಿಂಗಕಾಮವನ್ನು ಅಭ್ಯಾಸ ಮಾಡುವವರಿಗೆ ಅವಕಾಶವಿಲ್ಲ.</w:t>
      </w:r>
    </w:p>
    <w:p w14:paraId="4DD6F36B" w14:textId="77777777" w:rsidR="000F7377" w:rsidRDefault="000F7377"/>
    <w:p w14:paraId="4A4524D7" w14:textId="77777777" w:rsidR="000F7377" w:rsidRDefault="000F7377">
      <w:r xmlns:w="http://schemas.openxmlformats.org/wordprocessingml/2006/main">
        <w:t xml:space="preserve">1. ನಾವು ದೇವರ ರಾಜ್ಯವನ್ನು ಪ್ರವೇಶಿಸಲು ಬಯಸಿದರೆ ನಾವು ನೀತಿವಂತರಾಗಿರಲು ಶ್ರಮಿಸಬೇಕು.</w:t>
      </w:r>
    </w:p>
    <w:p w14:paraId="59A32532" w14:textId="77777777" w:rsidR="000F7377" w:rsidRDefault="000F7377"/>
    <w:p w14:paraId="62D6C7E1" w14:textId="77777777" w:rsidR="000F7377" w:rsidRDefault="000F7377">
      <w:r xmlns:w="http://schemas.openxmlformats.org/wordprocessingml/2006/main">
        <w:t xml:space="preserve">2. ನಾವು ದೇವರಿಂದ ಅಂಗೀಕರಿಸಲ್ಪಡಬೇಕಾದರೆ ಪಾಪದಿಂದ ಓಡಿಹೋಗಬೇಕು ಮತ್ತು ಪವಿತ್ರತೆಯನ್ನು ಅಭ್ಯಾಸ ಮಾಡಬೇಕು.</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ಕೊರಿಂಥಿಯಾನ್ಸ್ 6:9</w:t>
      </w:r>
    </w:p>
    <w:p w14:paraId="17C23D95" w14:textId="77777777" w:rsidR="000F7377" w:rsidRDefault="000F7377"/>
    <w:p w14:paraId="11C130FC" w14:textId="77777777" w:rsidR="000F7377" w:rsidRDefault="000F7377">
      <w:r xmlns:w="http://schemas.openxmlformats.org/wordprocessingml/2006/main">
        <w:t xml:space="preserve">2. 1 ಕೊರಿಂಥಿಯಾನ್ಸ್ 6:18-20 - ಲೈಂಗಿಕ ಅನೈತಿಕತೆಯಿಂದ ಪಲಾಯನ ಮಾಡಿ. ಒಬ್ಬ ವ್ಯಕ್ತಿಯು ಮಾಡುವ ಎಲ್ಲಾ ಇತರ ಪಾಪಗಳು ದೇಹದ ಹೊರಗಿನವು, ಆದರೆ ಲೈಂಗಿಕವಾಗಿ ಪಾಪ ಮಾಡುವವನು ತನ್ನ ದೇಹಕ್ಕೆ ವಿರುದ್ಧವಾಗಿ ಪಾಪ ಮಾಡುತ್ತಾನೆ. ನಿಮ್ಮ ದೇಹಗಳು ನಿಮ್ಮಲ್ಲಿರುವ ಪವಿತ್ರಾತ್ಮದ ದೇವಾಲಯಗಳು, ನೀವು ದೇವರಿಂದ ಸ್ವೀಕರಿಸಿದವರು ಎಂದು ನಿಮಗೆ ತಿಳಿದಿಲ್ಲವೇ? ನೀವು ನಿಮ್ಮವರಲ್ಲ; ನೀವು ಬೆಲೆಗೆ ಖರೀದಿಸಲ್ಪಟ್ಟಿದ್ದೀರಿ. ಆದುದರಿಂದ ನಿಮ್ಮ ದೇಹದಿಂದ ದೇವರನ್ನು ಗೌರವಿಸಿ.</w:t>
      </w:r>
    </w:p>
    <w:p w14:paraId="3B80DB56" w14:textId="77777777" w:rsidR="000F7377" w:rsidRDefault="000F7377"/>
    <w:p w14:paraId="596B3706" w14:textId="77777777" w:rsidR="000F7377" w:rsidRDefault="000F7377">
      <w:r xmlns:w="http://schemas.openxmlformats.org/wordprocessingml/2006/main">
        <w:t xml:space="preserve">1 ಕೊರಿಂಥಿಯಾನ್ಸ್ 6:10 ಕಳ್ಳರು, ದುರಾಸೆಗಳು, ಕುಡುಕರು, ದೂಷಕರು ಅಥವಾ ಸುಲಿಗೆ ಮಾಡುವವರು ದೇವರ ರಾಜ್ಯವನ್ನು ಆನುವಂಶಿಕವಾಗಿ ಪಡೆಯುವುದಿಲ್ಲ.</w:t>
      </w:r>
    </w:p>
    <w:p w14:paraId="012AD7A5" w14:textId="77777777" w:rsidR="000F7377" w:rsidRDefault="000F7377"/>
    <w:p w14:paraId="639F8F15" w14:textId="77777777" w:rsidR="000F7377" w:rsidRDefault="000F7377">
      <w:r xmlns:w="http://schemas.openxmlformats.org/wordprocessingml/2006/main">
        <w:t xml:space="preserve">ಭಾಗವು ಐದು ನಿರ್ದಿಷ್ಟ ಪಾಪ ನಡವಳಿಕೆಗಳ ವಿರುದ್ಧ ಎಚ್ಚರಿಸುತ್ತದೆ ಮತ್ತು ಅವುಗಳನ್ನು ಅಭ್ಯಾಸ ಮಾಡುವವರು ದೇವರ ರಾಜ್ಯವನ್ನು ಆನುವಂಶಿಕವಾಗಿ ಪಡೆಯುವುದಿಲ್ಲ ಎಂದು ಹೇಳುತ್ತದೆ.</w:t>
      </w:r>
    </w:p>
    <w:p w14:paraId="7B411708" w14:textId="77777777" w:rsidR="000F7377" w:rsidRDefault="000F7377"/>
    <w:p w14:paraId="0B1D839F" w14:textId="77777777" w:rsidR="000F7377" w:rsidRDefault="000F7377">
      <w:r xmlns:w="http://schemas.openxmlformats.org/wordprocessingml/2006/main">
        <w:t xml:space="preserve">1: ನಿತ್ಯಜೀವದ ವಾಗ್ದಾನವನ್ನು ಪಡೆಯಲು ನಾವು ಪವಿತ್ರತೆ ಮತ್ತು ದೇವರಿಗೆ ವಿಧೇಯತೆಯ ಜೀವನವನ್ನು ನಡೆಸಬೇಕು.</w:t>
      </w:r>
    </w:p>
    <w:p w14:paraId="064F2C07" w14:textId="77777777" w:rsidR="000F7377" w:rsidRDefault="000F7377"/>
    <w:p w14:paraId="2658C40A" w14:textId="77777777" w:rsidR="000F7377" w:rsidRDefault="000F7377">
      <w:r xmlns:w="http://schemas.openxmlformats.org/wordprocessingml/2006/main">
        <w:t xml:space="preserve">2: ನಾವು ದೇವರ ರಾಜ್ಯವನ್ನು ಆನುವಂಶಿಕವಾಗಿ ಪಡೆಯಲು ಬಯಸಿದರೆ ಕಳ್ಳತನ, ದುರಾಶೆ, ಕುಡಿತ, ನಿಂದೆ ಮತ್ತು ಸುಲಿಗೆಯಂತಹ ಪಾಪಪೂರ್ಣ ನಡವಳಿಕೆಗಳನ್ನು ತ್ಯಜಿಸಬೇಕು ಮತ್ತು ದೂರವಿಡಬೇಕು.</w:t>
      </w:r>
    </w:p>
    <w:p w14:paraId="36656FA7" w14:textId="77777777" w:rsidR="000F7377" w:rsidRDefault="000F7377"/>
    <w:p w14:paraId="6C792019" w14:textId="77777777" w:rsidR="000F7377" w:rsidRDefault="000F7377">
      <w:r xmlns:w="http://schemas.openxmlformats.org/wordprocessingml/2006/main">
        <w:t xml:space="preserve">1: ಗಲಾಷಿಯನ್ಸ್ 5: 19-21 - ಈಗ ಮಾಂಸದ ಕೆಲಸಗಳು ಸ್ಪಷ್ಟವಾಗಿವೆ: ಲೈಂಗಿಕ ಅನೈತಿಕತೆ, ಅಶುದ್ಧತೆ, ಇಂದ್ರಿಯತೆ, ವಿಗ್ರಹಾರಾಧನೆ, ಮಾಂತ್ರಿಕತೆ, ದ್ವೇಷ, ಕಲಹ, ಅಸೂಯೆ, ಕೋಪ, ಪೈಪೋಟಿಗಳು, ಭಿನ್ನಾಭಿಪ್ರಾಯಗಳು, ವಿಭಜನೆಗಳು, ಅಸೂಯೆ, ಕುಡಿತ, , ಮತ್ತು ಈ ರೀತಿಯ ವಿಷಯಗಳು. ಇಂತಹ ಕೆಲಸಗಳನ್ನು ಮಾಡುವವರು ದೇವರ ರಾಜ್ಯವನ್ನು ಆನುವಂಶಿಕವಾಗಿ ಪಡೆಯುವುದಿಲ್ಲ ಎಂದು ನಾನು ನಿಮಗೆ ಮೊದಲೇ ಎಚ್ಚರಿಸಿದಂತೆ ನಾನು ನಿಮಗೆ ಎಚ್ಚರಿಕೆ ನೀಡುತ್ತೇನೆ.</w:t>
      </w:r>
    </w:p>
    <w:p w14:paraId="7DD15564" w14:textId="77777777" w:rsidR="000F7377" w:rsidRDefault="000F7377"/>
    <w:p w14:paraId="62C5D656" w14:textId="77777777" w:rsidR="000F7377" w:rsidRDefault="000F7377">
      <w:r xmlns:w="http://schemas.openxmlformats.org/wordprocessingml/2006/main">
        <w:t xml:space="preserve">2: ಎಫೆಸಿಯನ್ಸ್ 5: 3-5 - ಆದರೆ ಲೈಂಗಿಕ ಅನೈತಿಕತೆ ಮತ್ತು ಎಲ್ಲಾ ಅಶುದ್ಧತೆ ಅಥವಾ ದುರಾಶೆಯನ್ನು ನಿಮ್ಮ ನಡುವೆ ಹೆಸರಿಸಬಾರದು, ಅದು ಸಂತರಲ್ಲಿ ಯೋಗ್ಯವಾಗಿದೆ. ಯಾವುದೇ ಕೊಳಕು ಅಥವಾ ಮೂರ್ಖತನದ ಮಾತುಗಳು ಅಥವಾ ಅಸಭ್ಯ ಹಾಸ್ಯಗಳು ಇರಬಾರದು, ಅದು ಸ್ಥಳದಿಂದ ಹೊರಗಿದೆ, ಬದಲಿಗೆ ಕೃತಜ್ಞತೆ ಇರಲಿ. ಯಾಕಂದರೆ ಲೈಂಗಿಕ ಅನೈತಿಕ ಅಥವಾ ಅಶುದ್ಧ, ಅಥವಾ ದುರಾಶೆಯುಳ್ಳ (ಅಂದರೆ, ವಿಗ್ರಹಾರಾಧಕ) ಪ್ರತಿಯೊಬ್ಬರೂ ಕ್ರಿಸ್ತನ ಮತ್ತು ದೇವರ ರಾಜ್ಯದಲ್ಲಿ ಯಾವುದೇ ಆನುವಂಶಿಕತೆಯನ್ನು ಹೊಂದಿಲ್ಲ ಎಂದು ನೀವು ಖಚಿತವಾಗಿರಬಹುದು.</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ಕೊರಿಂಥಿಯಾನ್ಸ್ 6:11 ಮತ್ತು ನಿಮ್ಮಲ್ಲಿ ಕೆಲವರು ಅಂತಹವರಾಗಿದ್ದರು: ಆದರೆ ನೀವು ತೊಳೆಯಲ್ಪಟ್ಟಿದ್ದೀರಿ, ಆದರೆ ನೀವು ಪವಿತ್ರಗೊಳಿಸಲ್ಪಟ್ಟಿದ್ದೀರಿ, ಆದರೆ ನೀವು ಕರ್ತನಾದ ಯೇಸುವಿನ ಹೆಸರಿನಲ್ಲಿ ಮತ್ತು ನಮ್ಮ ದೇವರ ಆತ್ಮದಿಂದ ಸಮರ್ಥಿಸಲ್ಪಟ್ಟಿದ್ದೀರಿ.</w:t>
      </w:r>
    </w:p>
    <w:p w14:paraId="01DD25B0" w14:textId="77777777" w:rsidR="000F7377" w:rsidRDefault="000F7377"/>
    <w:p w14:paraId="1BFB6F83" w14:textId="77777777" w:rsidR="000F7377" w:rsidRDefault="000F7377">
      <w:r xmlns:w="http://schemas.openxmlformats.org/wordprocessingml/2006/main">
        <w:t xml:space="preserve">ಕೆಲವು ಜನರು ಪಾಪದಲ್ಲಿ ವಾಸಿಸುತ್ತಿದ್ದರು, ಆದರೆ ಈಗ ಅವರು ಲಾರ್ಡ್ ಜೀಸಸ್ ಮತ್ತು ಪವಿತ್ರ ಆತ್ಮದ ಶಕ್ತಿಯ ಮೂಲಕ ಶುದ್ಧೀಕರಿಸಲ್ಪಟ್ಟಿದ್ದಾರೆ, ಪ್ರತ್ಯೇಕಿಸಲ್ಪಟ್ಟಿದ್ದಾರೆ ಮತ್ತು ಸಮರ್ಥಿಸಲ್ಪಟ್ಟಿದ್ದಾರೆ.</w:t>
      </w:r>
    </w:p>
    <w:p w14:paraId="17F1AC44" w14:textId="77777777" w:rsidR="000F7377" w:rsidRDefault="000F7377"/>
    <w:p w14:paraId="2D6A759C" w14:textId="77777777" w:rsidR="000F7377" w:rsidRDefault="000F7377">
      <w:r xmlns:w="http://schemas.openxmlformats.org/wordprocessingml/2006/main">
        <w:t xml:space="preserve">1. ಜೀವನವನ್ನು ಪರಿವರ್ತಿಸಲು ಕ್ರಿಸ್ತನ ಶಕ್ತಿ</w:t>
      </w:r>
    </w:p>
    <w:p w14:paraId="682EB165" w14:textId="77777777" w:rsidR="000F7377" w:rsidRDefault="000F7377"/>
    <w:p w14:paraId="625853B8" w14:textId="77777777" w:rsidR="000F7377" w:rsidRDefault="000F7377">
      <w:r xmlns:w="http://schemas.openxmlformats.org/wordprocessingml/2006/main">
        <w:t xml:space="preserve">2. ಪವಿತ್ರಾತ್ಮದ ಕೆಲಸದ ಮೂಲಕ ಪವಿತ್ರೀಕರಣ</w:t>
      </w:r>
    </w:p>
    <w:p w14:paraId="7190A67D" w14:textId="77777777" w:rsidR="000F7377" w:rsidRDefault="000F7377"/>
    <w:p w14:paraId="554FF1C9" w14:textId="77777777" w:rsidR="000F7377" w:rsidRDefault="000F7377">
      <w:r xmlns:w="http://schemas.openxmlformats.org/wordprocessingml/2006/main">
        <w:t xml:space="preserve">1. ರೋಮನ್ನರು 5:1-5 - ಆದ್ದರಿಂದ, ನಾವು ನಂಬಿಕೆಯ ಮೂಲಕ ಸಮರ್ಥಿಸಲ್ಪಟ್ಟಿರುವುದರಿಂದ, ನಮ್ಮ ಕರ್ತನಾದ ಯೇಸು ಕ್ರಿಸ್ತನ ಮೂಲಕ ನಾವು ದೇವರೊಂದಿಗೆ ಶಾಂತಿಯನ್ನು ಹೊಂದಿದ್ದೇವೆ, ಅವರ ಮೂಲಕ ನಾವು ಈಗ ನಿಂತಿರುವ ಈ ಕೃಪೆಗೆ ನಂಬಿಕೆಯಿಂದ ಪ್ರವೇಶವನ್ನು ಪಡೆದುಕೊಂಡಿದ್ದೇವೆ. ಮತ್ತು ನಾವು ದೇವರ ಮಹಿಮೆಯ ನಿರೀಕ್ಷೆಯಲ್ಲಿ ಹೆಮ್ಮೆಪಡುತ್ತೇವೆ.</w:t>
      </w:r>
    </w:p>
    <w:p w14:paraId="76FB86E8" w14:textId="77777777" w:rsidR="000F7377" w:rsidRDefault="000F7377"/>
    <w:p w14:paraId="2A7358C9" w14:textId="77777777" w:rsidR="000F7377" w:rsidRDefault="000F7377">
      <w:r xmlns:w="http://schemas.openxmlformats.org/wordprocessingml/2006/main">
        <w:t xml:space="preserve">3. ಟೈಟಸ್ 3:4-7 - ಆದರೆ ನಮ್ಮ ರಕ್ಷಕನಾದ ದೇವರ ದಯೆ ಮತ್ತು ಪ್ರೀತಿಯು ಕಾಣಿಸಿಕೊಂಡಾಗ, ಆತನು ನಮ್ಮನ್ನು ರಕ್ಷಿಸಿದನು, ನಾವು ಮಾಡಿದ ನೀತಿಯ ಕಾರ್ಯಗಳಿಂದಲ್ಲ, ಆದರೆ ಆತನ ಕರುಣೆಯಿಂದ. ಪವಿತ್ರಾತ್ಮದಿಂದ ಪುನರ್ಜನ್ಮ ಮತ್ತು ನವೀಕರಣದ ತೊಳೆಯುವಿಕೆಯ ಮೂಲಕ ಅವರು ನಮ್ಮನ್ನು ಉಳಿಸಿದರು.</w:t>
      </w:r>
    </w:p>
    <w:p w14:paraId="2621DD14" w14:textId="77777777" w:rsidR="000F7377" w:rsidRDefault="000F7377"/>
    <w:p w14:paraId="7C2B1BBB" w14:textId="77777777" w:rsidR="000F7377" w:rsidRDefault="000F7377">
      <w:r xmlns:w="http://schemas.openxmlformats.org/wordprocessingml/2006/main">
        <w:t xml:space="preserve">1 ಕೊರಿಂಥಿಯಾನ್ಸ್ 6:12 ಎಲ್ಲವೂ ನನಗೆ ನ್ಯಾಯಸಮ್ಮತವಾಗಿದೆ, ಆದರೆ ಎಲ್ಲವೂ ಪ್ರಯೋಜನಕಾರಿಯಲ್ಲ: ಎಲ್ಲವೂ ನನಗೆ ಕಾನೂನುಬದ್ಧವಾಗಿದೆ, ಆದರೆ ನಾನು ಯಾರ ಅಧಿಕಾರಕ್ಕೂ ಒಳಗಾಗುವುದಿಲ್ಲ.</w:t>
      </w:r>
    </w:p>
    <w:p w14:paraId="1CD3E27A" w14:textId="77777777" w:rsidR="000F7377" w:rsidRDefault="000F7377"/>
    <w:p w14:paraId="07A41A72" w14:textId="77777777" w:rsidR="000F7377" w:rsidRDefault="000F7377">
      <w:r xmlns:w="http://schemas.openxmlformats.org/wordprocessingml/2006/main">
        <w:t xml:space="preserve">ಎಲ್ಲವನ್ನೂ ಅನುಮತಿಸಬಹುದಾದರೂ, ಅದು ಪ್ರಯೋಜನಕಾರಿಯಾಗಿರುವುದಿಲ್ಲ ಎಂದು ಪೌಲನು ಕೊರಿಂಥದವರಿಗೆ ಎಚ್ಚರಿಸುತ್ತಾನೆ.</w:t>
      </w:r>
    </w:p>
    <w:p w14:paraId="3D973CC3" w14:textId="77777777" w:rsidR="000F7377" w:rsidRDefault="000F7377"/>
    <w:p w14:paraId="6E02EB44" w14:textId="77777777" w:rsidR="000F7377" w:rsidRDefault="000F7377">
      <w:r xmlns:w="http://schemas.openxmlformats.org/wordprocessingml/2006/main">
        <w:t xml:space="preserve">1. ಪ್ರಪಂಚದ ಎಳೆತದಿಂದ ಓಲಾಡಬೇಡಿ ಆದರೆ ಕ್ರಿಸ್ತನ ಶಕ್ತಿಯಿಂದ.</w:t>
      </w:r>
    </w:p>
    <w:p w14:paraId="01087529" w14:textId="77777777" w:rsidR="000F7377" w:rsidRDefault="000F7377"/>
    <w:p w14:paraId="3C835746" w14:textId="77777777" w:rsidR="000F7377" w:rsidRDefault="000F7377">
      <w:r xmlns:w="http://schemas.openxmlformats.org/wordprocessingml/2006/main">
        <w:t xml:space="preserve">2. ನಿಮ್ಮ ಆಯ್ಕೆಗಳು ನಿಮ್ಮ ನಂಬಿಕೆಗೆ ಪ್ರಯೋಜನಕಾರಿ ಮತ್ತು ಹಾನಿಕರವಲ್ಲ ಎಂದು ಖಚಿತಪಡಿಸಿಕೊಳ್ಳಿ.</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ಜಾನ್ 2: 15-17 - ಜಗತ್ತನ್ನು ಅಥವಾ ಪ್ರಪಂಚದ ವಸ್ತುಗಳನ್ನು ಪ್ರೀತಿಸಬೇಡಿ.</w:t>
      </w:r>
    </w:p>
    <w:p w14:paraId="653C38FD" w14:textId="77777777" w:rsidR="000F7377" w:rsidRDefault="000F7377"/>
    <w:p w14:paraId="52633932" w14:textId="77777777" w:rsidR="000F7377" w:rsidRDefault="000F7377">
      <w:r xmlns:w="http://schemas.openxmlformats.org/wordprocessingml/2006/main">
        <w:t xml:space="preserve">2. ರೋಮನ್ನರು 12:1-2 - ಈ ಜಗತ್ತಿಗೆ ಅನುಗುಣವಾಗಿರಬೇಡಿ ಆದರೆ ನಿಮ್ಮ ಮನಸ್ಸಿನ ನವೀಕರಣದಿಂದ ರೂಪಾಂತರಗೊಳ್ಳಬೇಡಿ.</w:t>
      </w:r>
    </w:p>
    <w:p w14:paraId="43961399" w14:textId="77777777" w:rsidR="000F7377" w:rsidRDefault="000F7377"/>
    <w:p w14:paraId="6F7AA5A7" w14:textId="77777777" w:rsidR="000F7377" w:rsidRDefault="000F7377">
      <w:r xmlns:w="http://schemas.openxmlformats.org/wordprocessingml/2006/main">
        <w:t xml:space="preserve">1 ಕೊರಿಂಥಿಯಾನ್ಸ್ 6:13 ಹೊಟ್ಟೆಗಾಗಿ ಮಾಂಸ, ಮತ್ತು ಹೊಟ್ಟೆಯು ಮಾಂಸಕ್ಕಾಗಿ: ಆದರೆ ದೇವರು ಅದನ್ನು ಮತ್ತು ಅವುಗಳೆರಡನ್ನೂ ನಾಶಮಾಡುತ್ತಾನೆ. ಈಗ ದೇಹವು ವ್ಯಭಿಚಾರಕ್ಕಾಗಿ ಅಲ್ಲ, ಆದರೆ ಭಗವಂತನಿಗಾಗಿ; ಮತ್ತು ದೇಹಕ್ಕೆ ಲಾರ್ಡ್.</w:t>
      </w:r>
    </w:p>
    <w:p w14:paraId="4F31E609" w14:textId="77777777" w:rsidR="000F7377" w:rsidRDefault="000F7377"/>
    <w:p w14:paraId="4852D68A" w14:textId="77777777" w:rsidR="000F7377" w:rsidRDefault="000F7377">
      <w:r xmlns:w="http://schemas.openxmlformats.org/wordprocessingml/2006/main">
        <w:t xml:space="preserve">ದೇಹವು ವ್ಯಭಿಚಾರಕ್ಕಾಗಿ ಉದ್ದೇಶಿಸಿಲ್ಲ, ಬದಲಿಗೆ ದೇವರನ್ನು ಗೌರವಿಸಲು. ದೇವರು ಅಂತಿಮವಾಗಿ ದೇಹ ಮತ್ತು ಅದರ ಆಸೆಗಳನ್ನು ತೆಗೆದುಹಾಕುತ್ತಾನೆ.</w:t>
      </w:r>
    </w:p>
    <w:p w14:paraId="2CFD3BDC" w14:textId="77777777" w:rsidR="000F7377" w:rsidRDefault="000F7377"/>
    <w:p w14:paraId="09EE2497" w14:textId="77777777" w:rsidR="000F7377" w:rsidRDefault="000F7377">
      <w:r xmlns:w="http://schemas.openxmlformats.org/wordprocessingml/2006/main">
        <w:t xml:space="preserve">1. ನಮ್ಮ ದೇಹದಿಂದ ದೇವರನ್ನು ಗೌರವಿಸುವುದರ ಅರ್ಥವೇನು?</w:t>
      </w:r>
    </w:p>
    <w:p w14:paraId="0FFE7B24" w14:textId="77777777" w:rsidR="000F7377" w:rsidRDefault="000F7377"/>
    <w:p w14:paraId="30C6D617" w14:textId="77777777" w:rsidR="000F7377" w:rsidRDefault="000F7377">
      <w:r xmlns:w="http://schemas.openxmlformats.org/wordprocessingml/2006/main">
        <w:t xml:space="preserve">2. ದೇವರಿಗೆ ಪ್ರೀತಿ ಮತ್ತು ಗೌರವವನ್ನು ವ್ಯಕ್ತಪಡಿಸಲು ನಾವು ನಮ್ಮ ದೇಹವನ್ನು ಹೇಗೆ ಬಳಸಬಹುದು?</w:t>
      </w:r>
    </w:p>
    <w:p w14:paraId="57100B2B" w14:textId="77777777" w:rsidR="000F7377" w:rsidRDefault="000F7377"/>
    <w:p w14:paraId="1D895028" w14:textId="77777777" w:rsidR="000F7377" w:rsidRDefault="000F7377">
      <w:r xmlns:w="http://schemas.openxmlformats.org/wordprocessingml/2006/main">
        <w:t xml:space="preserve">1. ರೋಮನ್ನರು 12:1-2 - "ಆದ್ದರಿಂದ, ಸಹೋದರ ಸಹೋದರಿಯರೇ, ದೇವರ ಕರುಣೆಯ ದೃಷ್ಟಿಯಿಂದ, ನಿಮ್ಮ ದೇಹಗಳನ್ನು ಜೀವಂತ ಯಜ್ಞವಾಗಿ ಅರ್ಪಿಸಲು ನಾನು ನಿಮ್ಮನ್ನು ಒತ್ತಾಯಿಸುತ್ತೇನೆ, ಪವಿತ್ರ ಮತ್ತು ದೇವರಿಗೆ ಮೆಚ್ಚಿಕೆಯಾಗುತ್ತದೆ - ಇದು ನಿಮ್ಮ ನಿಜವಾದ ಮತ್ತು ಸರಿಯಾದ ಪೂಜೆ. ಈ ಪ್ರಪಂಚದ ಮಾದರಿಗೆ ಅನುಗುಣವಾಗಿಲ್ಲ, ಆದರೆ ನಿಮ್ಮ ಮನಸ್ಸನ್ನು ನವೀಕರಿಸುವ ಮೂಲಕ ರೂಪಾಂತರಗೊಳ್ಳಿರಿ. ನಂತರ ನೀವು ದೇವರ ಚಿತ್ತವನ್ನು ಪರೀಕ್ಷಿಸಲು ಮತ್ತು ಅನುಮೋದಿಸಲು ಸಾಧ್ಯವಾಗುತ್ತದೆ - ಆತನ ಒಳ್ಳೆಯ, ಸಂತೋಷಕರ ಮತ್ತು ಪರಿಪೂರ್ಣ ಚಿತ್ತ."</w:t>
      </w:r>
    </w:p>
    <w:p w14:paraId="37D4D8B6" w14:textId="77777777" w:rsidR="000F7377" w:rsidRDefault="000F7377"/>
    <w:p w14:paraId="7B8A9136" w14:textId="77777777" w:rsidR="000F7377" w:rsidRDefault="000F7377">
      <w:r xmlns:w="http://schemas.openxmlformats.org/wordprocessingml/2006/main">
        <w:t xml:space="preserve">2. ಮ್ಯಾಥ್ಯೂ 5:27-28 - "ನೀವು ವ್ಯಭಿಚಾರ ಮಾಡಬಾರದು' ಎಂದು ಹೇಳಿರುವುದನ್ನು ನೀವು ಕೇಳಿದ್ದೀರಿ. ಆದರೆ ಒಬ್ಬ ಸ್ತ್ರೀಯನ್ನು ಕಾಮದಿಂದ ನೋಡುವವನು ಈಗಾಗಲೇ ತನ್ನ ಹೃದಯದಲ್ಲಿ ಅವಳೊಂದಿಗೆ ವ್ಯಭಿಚಾರ ಮಾಡಿದ್ದಾನೆ ಎಂದು ನಾನು ನಿಮಗೆ ಹೇಳುತ್ತೇನೆ.</w:t>
      </w:r>
    </w:p>
    <w:p w14:paraId="0DF1AF52" w14:textId="77777777" w:rsidR="000F7377" w:rsidRDefault="000F7377"/>
    <w:p w14:paraId="0BDF8315" w14:textId="77777777" w:rsidR="000F7377" w:rsidRDefault="000F7377">
      <w:r xmlns:w="http://schemas.openxmlformats.org/wordprocessingml/2006/main">
        <w:t xml:space="preserve">1 ಕೊರಿಂಥಿಯಾನ್ಸ್ 6:14 ಮತ್ತು ದೇವರು ಕರ್ತನನ್ನು ಎಬ್ಬಿಸಿದ್ದಾನೆ ಮತ್ತು ತನ್ನ ಸ್ವಂತ ಶಕ್ತಿಯಿಂದ ನಮ್ಮನ್ನು ಎಬ್ಬಿಸುವನು.</w:t>
      </w:r>
    </w:p>
    <w:p w14:paraId="18B46924" w14:textId="77777777" w:rsidR="000F7377" w:rsidRDefault="000F7377"/>
    <w:p w14:paraId="5C323982" w14:textId="77777777" w:rsidR="000F7377" w:rsidRDefault="000F7377">
      <w:r xmlns:w="http://schemas.openxmlformats.org/wordprocessingml/2006/main">
        <w:t xml:space="preserve">ಅಂಗೀಕಾರ: ಈ ವಾಕ್ಯವೃಂದದಲ್ಲಿ, ಪೌಲನು ನಮ್ಮನ್ನು ಸತ್ತವರೊಳಗಿಂದ ಎಬ್ಬಿಸುವ ದೇವರ ಶಕ್ತಿಯನ್ನು ನೆನಪಿಸುತ್ತಾನೆ. ನಮ್ಮ ದೇಹವನ್ನು ಆತನ ಮಹಿಮೆಗಾಗಿ ಬಳಸಬೇಕೆಂದು ಅವನು ನಮ್ಮನ್ನು ಪ್ರೋತ್ಸಾಹಿಸುತ್ತಾನೆ, ಪಾಪದ ಚಟುವಟಿಕೆಗಳಿಗೆ ಅಲ್ಲ.</w:t>
      </w:r>
    </w:p>
    <w:p w14:paraId="0DD5093F" w14:textId="77777777" w:rsidR="000F7377" w:rsidRDefault="000F7377"/>
    <w:p w14:paraId="40D06145" w14:textId="77777777" w:rsidR="000F7377" w:rsidRDefault="000F7377">
      <w:r xmlns:w="http://schemas.openxmlformats.org/wordprocessingml/2006/main">
        <w:t xml:space="preserve">1. ಮರಣವನ್ನು ಜಯಿಸಲು ದೇವರ ಶಕ್ತಿ</w:t>
      </w:r>
    </w:p>
    <w:p w14:paraId="1530746D" w14:textId="77777777" w:rsidR="000F7377" w:rsidRDefault="000F7377"/>
    <w:p w14:paraId="7EEF43B3" w14:textId="77777777" w:rsidR="000F7377" w:rsidRDefault="000F7377">
      <w:r xmlns:w="http://schemas.openxmlformats.org/wordprocessingml/2006/main">
        <w:t xml:space="preserve">2. ದೇವರ ಮಹಿಮೆಗಾಗಿ ನಮ್ಮ ದೇಹಗಳನ್ನು ಬಳಸುವುದು</w:t>
      </w:r>
    </w:p>
    <w:p w14:paraId="3C051C85" w14:textId="77777777" w:rsidR="000F7377" w:rsidRDefault="000F7377"/>
    <w:p w14:paraId="2B23E2C6" w14:textId="77777777" w:rsidR="000F7377" w:rsidRDefault="000F7377">
      <w:r xmlns:w="http://schemas.openxmlformats.org/wordprocessingml/2006/main">
        <w:t xml:space="preserve">1. ರೋಮನ್ನರು 6:12-14 - ಆದ್ದರಿಂದ ಪಾಪವು ನಿಮ್ಮ ಮರ್ತ್ಯ ದೇಹದಲ್ಲಿ ಆಳ್ವಿಕೆ ಮಾಡಲು ಬಿಡಬೇಡಿ, ನೀವು ಅದರ ಕಾಮನೆಗಳಲ್ಲಿ ಅದನ್ನು ಪಾಲಿಸಬೇಕು. ಮತ್ತು ನಿಮ್ಮ ಅಂಗಗಳನ್ನು ಪಾಪಕ್ಕೆ ಅನ್ಯಾಯದ ಸಾಧನಗಳಾಗಿ ಪ್ರಸ್ತುತಪಡಿಸಬೇಡಿ, ಆದರೆ ನಿಮ್ಮನ್ನು ಸತ್ತವರೊಳಗಿಂದ ಜೀವಂತವಾಗಿರುವಂತೆ ದೇವರಿಗೆ ಮತ್ತು ನಿಮ್ಮ ಅಂಗಗಳನ್ನು ದೇವರಿಗೆ ನೀತಿಯ ಸಾಧನಗಳಾಗಿ ತೋರಿಸಿಕೊಳ್ಳಿ.</w:t>
      </w:r>
    </w:p>
    <w:p w14:paraId="1ABF9236" w14:textId="77777777" w:rsidR="000F7377" w:rsidRDefault="000F7377"/>
    <w:p w14:paraId="4258D1A5" w14:textId="77777777" w:rsidR="000F7377" w:rsidRDefault="000F7377">
      <w:r xmlns:w="http://schemas.openxmlformats.org/wordprocessingml/2006/main">
        <w:t xml:space="preserve">14. 1 ಯೋಹಾನ 1:9 - ನಾವು ನಮ್ಮ ಪಾಪಗಳನ್ನು ಒಪ್ಪಿಕೊಂಡರೆ, ಆತನು ನಂಬಿಗಸ್ತನೂ ನೀತಿವಂತನೂ ಆಗಿದ್ದಾನೆ ಮತ್ತು ನಮ್ಮ ಪಾಪಗಳನ್ನು ಕ್ಷಮಿಸುತ್ತಾನೆ ಮತ್ತು ಎಲ್ಲಾ ಅನ್ಯಾಯದಿಂದ ನಮ್ಮನ್ನು ಶುದ್ಧೀಕರಿಸುತ್ತಾನೆ.</w:t>
      </w:r>
    </w:p>
    <w:p w14:paraId="646F9156" w14:textId="77777777" w:rsidR="000F7377" w:rsidRDefault="000F7377"/>
    <w:p w14:paraId="27278DC0" w14:textId="77777777" w:rsidR="000F7377" w:rsidRDefault="000F7377">
      <w:r xmlns:w="http://schemas.openxmlformats.org/wordprocessingml/2006/main">
        <w:t xml:space="preserve">1 ಕೊರಿಂಥಿಯಾನ್ಸ್ 6:15 ನಿಮ್ಮ ದೇಹಗಳು ಕ್ರಿಸ್ತನ ಅಂಗಗಳು ಎಂದು ನಿಮಗೆ ತಿಳಿದಿಲ್ಲವೇ? ಹಾಗಾದರೆ ನಾನು ಕ್ರಿಸ್ತನ ಅಂಗಗಳನ್ನು ತೆಗೆದುಕೊಂಡು ಅವರನ್ನು ವೇಶ್ಯೆಯ ಸದಸ್ಯರನ್ನಾಗಿ ಮಾಡಬೇಕೇ? ದೇವರೇ ಬೇಡ.</w:t>
      </w:r>
    </w:p>
    <w:p w14:paraId="3375BBBE" w14:textId="77777777" w:rsidR="000F7377" w:rsidRDefault="000F7377"/>
    <w:p w14:paraId="46B03C51" w14:textId="77777777" w:rsidR="000F7377" w:rsidRDefault="000F7377">
      <w:r xmlns:w="http://schemas.openxmlformats.org/wordprocessingml/2006/main">
        <w:t xml:space="preserve">ಪೌಲನು ಕ್ರೈಸ್ತರನ್ನು ವೇಶ್ಯೆಯೊಂದಿಗೆ ಸೇರಿಕೊಳ್ಳಬಾರದು ಎಂದು ಎಚ್ಚರಿಸುತ್ತಾನೆ ಏಕೆಂದರೆ ಅವರ ದೇಹಗಳು ಕ್ರಿಸ್ತನ ಅಂಗಗಳಾಗಿವೆ.</w:t>
      </w:r>
    </w:p>
    <w:p w14:paraId="7206D686" w14:textId="77777777" w:rsidR="000F7377" w:rsidRDefault="000F7377"/>
    <w:p w14:paraId="0B60D07D" w14:textId="77777777" w:rsidR="000F7377" w:rsidRDefault="000F7377">
      <w:r xmlns:w="http://schemas.openxmlformats.org/wordprocessingml/2006/main">
        <w:t xml:space="preserve">1. ನಮ್ಮ ದೇಹಗಳು ಕ್ರಿಸ್ತನ ಅಂಗಗಳಾಗಿವೆ ಮತ್ತು ಪಾಪದ ಉದ್ದೇಶಗಳಿಗಾಗಿ ಬಳಸಬಾರದು ಎಂದು ನಾವು ನೆನಪಿನಲ್ಲಿಟ್ಟುಕೊಳ್ಳೋಣ.</w:t>
      </w:r>
    </w:p>
    <w:p w14:paraId="1C2AFDFD" w14:textId="77777777" w:rsidR="000F7377" w:rsidRDefault="000F7377"/>
    <w:p w14:paraId="385E9DB0" w14:textId="77777777" w:rsidR="000F7377" w:rsidRDefault="000F7377">
      <w:r xmlns:w="http://schemas.openxmlformats.org/wordprocessingml/2006/main">
        <w:t xml:space="preserve">2. ನಾವು ಕ್ರಿಸ್ತನ ಸದಸ್ಯರನ್ನು ತೆಗೆದುಕೊಂಡು ಅವರನ್ನು ಅನೈತಿಕ ಜೀವನಶೈಲಿಯ ಸದಸ್ಯರನ್ನಾಗಿ ಮಾಡಬಾರದು.</w:t>
      </w:r>
    </w:p>
    <w:p w14:paraId="20D44D6B" w14:textId="77777777" w:rsidR="000F7377" w:rsidRDefault="000F7377"/>
    <w:p w14:paraId="0BAACB9B" w14:textId="77777777" w:rsidR="000F7377" w:rsidRDefault="000F7377">
      <w:r xmlns:w="http://schemas.openxmlformats.org/wordprocessingml/2006/main">
        <w:t xml:space="preserve">1. ರೋಮನ್ನರು 12: 1-2 - ಆದ್ದರಿಂದ, ಸಹೋದರ ಸಹೋದರಿಯರೇ, ದೇವರ ಕರುಣೆಯ ದೃಷ್ಟಿಯಿಂದ, ನಿಮ್ಮ ದೇಹಗಳನ್ನು ಜೀವಂತ ಯಜ್ಞವಾಗಿ ಅರ್ಪಿಸಲು ನಾನು ನಿಮ್ಮನ್ನು ಒತ್ತಾಯಿಸುತ್ತೇನೆ, ಪವಿತ್ರ ಮತ್ತು ದೇವರಿಗೆ ಮೆಚ್ಚಿಕೆಯಾಗಿದೆ - ಇದು ನಿಮ್ಮ ನಿಜವಾದ ಮತ್ತು ಸರಿಯಾದ ಆರಾಧನೆಯಾಗಿದೆ. ಈ ಪ್ರಪಂಚದ ಮಾದರಿಗೆ ಅನುಗುಣವಾಗಿರಬೇಡಿ, ಆದರೆ ನಿಮ್ಮ ಮನಸ್ಸಿನ ನವೀಕರಣದಿಂದ ರೂಪಾಂತರಗೊಳ್ಳಿರಿ.</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ಕೊರಿಂಥಿಯಾನ್ಸ್ 10:31 - ಆದುದರಿಂದ ನೀವು ತಿಂದರೂ ಕುಡಿದರೂ ಏನು ಮಾಡಿದರೂ ಎಲ್ಲವನ್ನೂ ದೇವರ ಮಹಿಮೆಗಾಗಿ ಮಾಡಿರಿ.</w:t>
      </w:r>
    </w:p>
    <w:p w14:paraId="66145A8F" w14:textId="77777777" w:rsidR="000F7377" w:rsidRDefault="000F7377"/>
    <w:p w14:paraId="35E307F4" w14:textId="77777777" w:rsidR="000F7377" w:rsidRDefault="000F7377">
      <w:r xmlns:w="http://schemas.openxmlformats.org/wordprocessingml/2006/main">
        <w:t xml:space="preserve">1 ಕೊರಿಂಥ 6:16 ಏನು? ಒಬ್ಬ ವೇಶ್ಯೆಯೊಂದಿಗೆ ಸೇರಿಕೊಂಡವನು ಒಂದೇ ದೇಹ ಎಂದು ನಿಮಗೆ ತಿಳಿದಿಲ್ಲವೇ? ಎರಡು, ಅವರು ಹೇಳುತ್ತಾರೆ, ಒಂದು ಮಾಂಸ ಎಂದು.</w:t>
      </w:r>
    </w:p>
    <w:p w14:paraId="61B4DF13" w14:textId="77777777" w:rsidR="000F7377" w:rsidRDefault="000F7377"/>
    <w:p w14:paraId="72DEC805" w14:textId="77777777" w:rsidR="000F7377" w:rsidRDefault="000F7377">
      <w:r xmlns:w="http://schemas.openxmlformats.org/wordprocessingml/2006/main">
        <w:t xml:space="preserve">ಭಾಗ: ಅಪೊಸ್ತಲ ಪೌಲನು ಕೊರಿಂಥದವರಿಗೆ ಬರೆಯುತ್ತಾ, ಲೈಂಗಿಕ ಅನೈತಿಕತೆಯ ವಿರುದ್ಧ ಬಲವಾದ ಎಚ್ಚರಿಕೆಯನ್ನು ನೀಡುತ್ತಾನೆ. ವ್ಯಭಿಚಾರದ ಕ್ರಿಯೆಯಲ್ಲಿ ಭಕ್ತರೊಂದಿಗೆ ಸೇರಬಾರದು ಎಂದು ಅವರು ಹೇಳುತ್ತಾರೆ. ಸೇರುವ ಈ ಕ್ರಿಯೆಯು ಆಧ್ಯಾತ್ಮಿಕ ಒಕ್ಕೂಟವನ್ನು ಸೃಷ್ಟಿಸುತ್ತದೆ ಎಂದು ಅವರು ವಿವರಿಸುತ್ತಾರೆ, ಇಬ್ಬರು ಒಂದೇ ಮಾಂಸವಾಗುತ್ತಾರೆ.</w:t>
      </w:r>
    </w:p>
    <w:p w14:paraId="67AC6C23" w14:textId="77777777" w:rsidR="000F7377" w:rsidRDefault="000F7377"/>
    <w:p w14:paraId="5CBD7286" w14:textId="77777777" w:rsidR="000F7377" w:rsidRDefault="000F7377">
      <w:r xmlns:w="http://schemas.openxmlformats.org/wordprocessingml/2006/main">
        <w:t xml:space="preserve">1. ಲೈಂಗಿಕ ಅನೈತಿಕತೆಯ ಪರಿಣಾಮಗಳು 2. ಮದುವೆಯಲ್ಲಿ ಒಕ್ಕೂಟದ ಶಕ್ತಿ</w:t>
      </w:r>
    </w:p>
    <w:p w14:paraId="6ADF6986" w14:textId="77777777" w:rsidR="000F7377" w:rsidRDefault="000F7377"/>
    <w:p w14:paraId="17E03AA2" w14:textId="77777777" w:rsidR="000F7377" w:rsidRDefault="000F7377">
      <w:r xmlns:w="http://schemas.openxmlformats.org/wordprocessingml/2006/main">
        <w:t xml:space="preserve">1. ಎಫೆಸಿಯನ್ಸ್ 5:31-32 - "ಆದ್ದರಿಂದ ಒಬ್ಬ ಮನುಷ್ಯನು ತನ್ನ ತಂದೆ ಮತ್ತು ತಾಯಿಯನ್ನು ಬಿಟ್ಟು ತನ್ನ ಹೆಂಡತಿಯನ್ನು ಹಿಡಿದಿಟ್ಟುಕೊಳ್ಳುತ್ತಾನೆ, ಮತ್ತು ಇಬ್ಬರು ಒಂದೇ ಮಾಂಸವಾಗುತ್ತಾರೆ." 2. ಹೀಬ್ರೂ 13:4 - "ಮದುವೆಯು ಎಲ್ಲರ ನಡುವೆ ಗೌರವದಿಂದ ನಡೆಯಲಿ, ಮತ್ತು ಮದುವೆಯ ಹಾಸಿಗೆಯು ನಿಷ್ಕಳಂಕವಾಗಿರಲಿ, ಏಕೆಂದರೆ ದೇವರು ಲೈಂಗಿಕ ಅನೈತಿಕ ಮತ್ತು ವ್ಯಭಿಚಾರಿಗಳನ್ನು ನಿರ್ಣಯಿಸುತ್ತಾನೆ."</w:t>
      </w:r>
    </w:p>
    <w:p w14:paraId="1036238F" w14:textId="77777777" w:rsidR="000F7377" w:rsidRDefault="000F7377"/>
    <w:p w14:paraId="07FEDC1A" w14:textId="77777777" w:rsidR="000F7377" w:rsidRDefault="000F7377">
      <w:r xmlns:w="http://schemas.openxmlformats.org/wordprocessingml/2006/main">
        <w:t xml:space="preserve">1 ಕೊರಿಂಥಿಯಾನ್ಸ್ 6:17 ಆದರೆ ಕರ್ತನಿಗೆ ಸೇರಿದವನು ಒಂದೇ ಆತ್ಮ.</w:t>
      </w:r>
    </w:p>
    <w:p w14:paraId="574E78EE" w14:textId="77777777" w:rsidR="000F7377" w:rsidRDefault="000F7377"/>
    <w:p w14:paraId="78823818" w14:textId="77777777" w:rsidR="000F7377" w:rsidRDefault="000F7377">
      <w:r xmlns:w="http://schemas.openxmlformats.org/wordprocessingml/2006/main">
        <w:t xml:space="preserve">ಭಾಗವು ಆತ್ಮದಲ್ಲಿ ಭಗವಂತನೊಂದಿಗೆ ಐಕ್ಯವಾಗುವುದರ ಮಹತ್ವವನ್ನು ಒತ್ತಿಹೇಳುತ್ತದೆ.</w:t>
      </w:r>
    </w:p>
    <w:p w14:paraId="36AEF7AA" w14:textId="77777777" w:rsidR="000F7377" w:rsidRDefault="000F7377"/>
    <w:p w14:paraId="716013D7" w14:textId="77777777" w:rsidR="000F7377" w:rsidRDefault="000F7377">
      <w:r xmlns:w="http://schemas.openxmlformats.org/wordprocessingml/2006/main">
        <w:t xml:space="preserve">1. "ಭಗವಂತನೊಂದಿಗೆ ಏಕತೆಯಲ್ಲಿ ವಾಸಿಸುವುದು"</w:t>
      </w:r>
    </w:p>
    <w:p w14:paraId="0DE60C34" w14:textId="77777777" w:rsidR="000F7377" w:rsidRDefault="000F7377"/>
    <w:p w14:paraId="4D6EEC59" w14:textId="77777777" w:rsidR="000F7377" w:rsidRDefault="000F7377">
      <w:r xmlns:w="http://schemas.openxmlformats.org/wordprocessingml/2006/main">
        <w:t xml:space="preserve">2. "ಭಗವಂತನೊಂದಿಗೆ ಏಕತೆಯ ಶಕ್ತಿ"</w:t>
      </w:r>
    </w:p>
    <w:p w14:paraId="336DFAC8" w14:textId="77777777" w:rsidR="000F7377" w:rsidRDefault="000F7377"/>
    <w:p w14:paraId="1D3AAC71" w14:textId="77777777" w:rsidR="000F7377" w:rsidRDefault="000F7377">
      <w:r xmlns:w="http://schemas.openxmlformats.org/wordprocessingml/2006/main">
        <w:t xml:space="preserve">1. ಕೊಲೊಸ್ಸಿಯನ್ಸ್ 3:15 - "ಮತ್ತು ನಿಮ್ಮ ಹೃದಯಗಳಲ್ಲಿ ದೇವರ ಶಾಂತಿ ಆಳ್ವಿಕೆ ಮಾಡಲಿ, ಅದಕ್ಕೆ ನೀವು ಒಂದೇ ದೇಹದಲ್ಲಿ ಕರೆಯಲ್ಪಡುತ್ತೀರಿ; ಮತ್ತು ನೀವು ಕೃತಜ್ಞರಾಗಿರಿ."</w:t>
      </w:r>
    </w:p>
    <w:p w14:paraId="6EF62019" w14:textId="77777777" w:rsidR="000F7377" w:rsidRDefault="000F7377"/>
    <w:p w14:paraId="733A4FFF" w14:textId="77777777" w:rsidR="000F7377" w:rsidRDefault="000F7377">
      <w:r xmlns:w="http://schemas.openxmlformats.org/wordprocessingml/2006/main">
        <w:t xml:space="preserve">2. ಎಫೆಸಿಯನ್ಸ್ 4:3 - "ಶಾಂತಿಯ ಬಂಧದಲ್ಲಿ ಆತ್ಮದ ಏಕತೆಯನ್ನು ಇರಿಸಿಕೊಳ್ಳಲು ಪ್ರಯತ್ನಿಸುವುದು."</w:t>
      </w:r>
    </w:p>
    <w:p w14:paraId="1F1BDFA7" w14:textId="77777777" w:rsidR="000F7377" w:rsidRDefault="000F7377"/>
    <w:p w14:paraId="0B5FC072" w14:textId="77777777" w:rsidR="000F7377" w:rsidRDefault="000F7377">
      <w:r xmlns:w="http://schemas.openxmlformats.org/wordprocessingml/2006/main">
        <w:t xml:space="preserve">1 ಕೊರಿಂಥಿಯಾನ್ಸ್ 6:18 ವ್ಯಭಿಚಾರದಿಂದ ಓಡಿಹೋಗು. ಮನುಷ್ಯನು ಮಾಡುವ ಪ್ರತಿಯೊಂದು ಪಾಪವೂ ದೇಹವಿಲ್ಲದೆ; ಆದರೆ ವ್ಯಭಿಚಾರ ಮಾಡುವವನು ತನ್ನ ದೇಹಕ್ಕೆ ವಿರುದ್ಧವಾಗಿ ಪಾಪಮಾಡುತ್ತಾನೆ.</w:t>
      </w:r>
    </w:p>
    <w:p w14:paraId="7366806C" w14:textId="77777777" w:rsidR="000F7377" w:rsidRDefault="000F7377"/>
    <w:p w14:paraId="3E59931D" w14:textId="77777777" w:rsidR="000F7377" w:rsidRDefault="000F7377">
      <w:r xmlns:w="http://schemas.openxmlformats.org/wordprocessingml/2006/main">
        <w:t xml:space="preserve">ವ್ಯಭಿಚಾರವನ್ನು ತಪ್ಪಿಸುವ ಪ್ರಾಮುಖ್ಯತೆಯನ್ನು ಅಂಗೀಕಾರವು ಒತ್ತಿಹೇಳುತ್ತದೆ ಏಕೆಂದರೆ ಅದು ಒಬ್ಬರ ಸ್ವಂತ ದೇಹದ ವಿರುದ್ಧ ಪಾಪವಾಗಿದೆ.</w:t>
      </w:r>
    </w:p>
    <w:p w14:paraId="0D6D9E53" w14:textId="77777777" w:rsidR="000F7377" w:rsidRDefault="000F7377"/>
    <w:p w14:paraId="415F8103" w14:textId="77777777" w:rsidR="000F7377" w:rsidRDefault="000F7377">
      <w:r xmlns:w="http://schemas.openxmlformats.org/wordprocessingml/2006/main">
        <w:t xml:space="preserve">1. "ಪರಸ್ಪರತೆಯ ಪಾಪ: ನಾವು ಏಕೆ ಪಲಾಯನ ಮಾಡಬೇಕು"</w:t>
      </w:r>
    </w:p>
    <w:p w14:paraId="07E52609" w14:textId="77777777" w:rsidR="000F7377" w:rsidRDefault="000F7377"/>
    <w:p w14:paraId="7CF0E7DB" w14:textId="77777777" w:rsidR="000F7377" w:rsidRDefault="000F7377">
      <w:r xmlns:w="http://schemas.openxmlformats.org/wordprocessingml/2006/main">
        <w:t xml:space="preserve">2. "ನಿಮ್ಮ ದೇಹವನ್ನು ಗೌರವಿಸಿ: ವ್ಯಭಿಚಾರದಿಂದ ಪಲಾಯನ ಮಾಡಿ"</w:t>
      </w:r>
    </w:p>
    <w:p w14:paraId="40FBAC6D" w14:textId="77777777" w:rsidR="000F7377" w:rsidRDefault="000F7377"/>
    <w:p w14:paraId="1212B2C8" w14:textId="77777777" w:rsidR="000F7377" w:rsidRDefault="000F7377">
      <w:r xmlns:w="http://schemas.openxmlformats.org/wordprocessingml/2006/main">
        <w:t xml:space="preserve">1. 1 ಥೆಸಲೊನೀಕದವರಿಗೆ 4:3-5 - ಇದು ದೇವರ ಚಿತ್ತವಾಗಿದೆ, ನಿಮ್ಮ ಪವಿತ್ರೀಕರಣವೂ ಆಗಿದೆ, ನೀವು ವ್ಯಭಿಚಾರದಿಂದ ದೂರವಿರಬೇಕು: ನಿಮ್ಮಲ್ಲಿ ಪ್ರತಿಯೊಬ್ಬರೂ ಪವಿತ್ರೀಕರಣ ಮತ್ತು ಗೌರವದಲ್ಲಿ ತನ್ನ ಪಾತ್ರೆಯನ್ನು ಹೇಗೆ ಹೊಂದಬೇಕೆಂದು ತಿಳಿದಿರಬೇಕು; ದೇವರನ್ನು ತಿಳಿಯದ ಅನ್ಯಜನಾಂಗದವರಂತೆಯೂ ದುರಾಸೆಯ ಕಾಮದಲ್ಲಿಲ್ಲ.</w:t>
      </w:r>
    </w:p>
    <w:p w14:paraId="72616CAF" w14:textId="77777777" w:rsidR="000F7377" w:rsidRDefault="000F7377"/>
    <w:p w14:paraId="1E936119" w14:textId="77777777" w:rsidR="000F7377" w:rsidRDefault="000F7377">
      <w:r xmlns:w="http://schemas.openxmlformats.org/wordprocessingml/2006/main">
        <w:t xml:space="preserve">2. ಮ್ಯಾಥ್ಯೂ 5: 27-28 - ನೀವು ವ್ಯಭಿಚಾರ ಮಾಡಬೇಡಿ ಎಂದು ಪ್ರಾಚೀನ ಕಾಲದ ಜನರು ಹೇಳಿರುವುದನ್ನು ನೀವು ಕೇಳಿದ್ದೀರಿ: ಆದರೆ ನಾನು ನಿಮಗೆ ಹೇಳುತ್ತೇನೆ, ಒಬ್ಬ ಮಹಿಳೆಯನ್ನು ಕಾಮಕ್ಕಾಗಿ ನೋಡುವವನು ಈಗಾಗಲೇ ಅವಳೊಂದಿಗೆ ವ್ಯಭಿಚಾರ ಮಾಡಿದ್ದಾನೆ. ಅವನ ಹೃದಯದಲ್ಲಿ.</w:t>
      </w:r>
    </w:p>
    <w:p w14:paraId="1700C8BD" w14:textId="77777777" w:rsidR="000F7377" w:rsidRDefault="000F7377"/>
    <w:p w14:paraId="1421A72C" w14:textId="77777777" w:rsidR="000F7377" w:rsidRDefault="000F7377">
      <w:r xmlns:w="http://schemas.openxmlformats.org/wordprocessingml/2006/main">
        <w:t xml:space="preserve">1 ಕೊರಿಂಥ 6:19 ಏನು? ನಿಮ್ಮ ದೇಹವು ನಿಮ್ಮಲ್ಲಿರುವ ಪವಿತ್ರಾತ್ಮದ ದೇವಾಲಯವಾಗಿದೆ ಮತ್ತು ನೀವು ದೇವರಿಂದ ಹೊಂದಿದ್ದೀರಿ ಮತ್ತು ನೀವು ನಿಮ್ಮ ಸ್ವಂತದ್ದಲ್ಲ ಎಂದು ನಿಮಗೆ ತಿಳಿದಿಲ್ಲವೇ?</w:t>
      </w:r>
    </w:p>
    <w:p w14:paraId="6A16F269" w14:textId="77777777" w:rsidR="000F7377" w:rsidRDefault="000F7377"/>
    <w:p w14:paraId="0D5EA587" w14:textId="77777777" w:rsidR="000F7377" w:rsidRDefault="000F7377">
      <w:r xmlns:w="http://schemas.openxmlformats.org/wordprocessingml/2006/main">
        <w:t xml:space="preserve">ನಮ್ಮ ದೇಹವು ದೇವರಿಗೆ ಸೇರಿದ್ದು, ನಾವು ನಮ್ಮವರಲ್ಲ.</w:t>
      </w:r>
    </w:p>
    <w:p w14:paraId="0300D76E" w14:textId="77777777" w:rsidR="000F7377" w:rsidRDefault="000F7377"/>
    <w:p w14:paraId="525550F4" w14:textId="77777777" w:rsidR="000F7377" w:rsidRDefault="000F7377">
      <w:r xmlns:w="http://schemas.openxmlformats.org/wordprocessingml/2006/main">
        <w:t xml:space="preserve">1. ನಮ್ಮ ದೇಹಗಳು ಭಗವಂತನ ದೇವಾಲಯಗಳು - 1 ಕೊರಿಂಥಿಯಾನ್ಸ್ 6:19</w:t>
      </w:r>
    </w:p>
    <w:p w14:paraId="2E0F911D" w14:textId="77777777" w:rsidR="000F7377" w:rsidRDefault="000F7377"/>
    <w:p w14:paraId="263EC24E" w14:textId="77777777" w:rsidR="000F7377" w:rsidRDefault="000F7377">
      <w:r xmlns:w="http://schemas.openxmlformats.org/wordprocessingml/2006/main">
        <w:t xml:space="preserve">2. ದೇವರು ನಮ್ಮ ದೇಹಗಳ ಒಡೆಯ - 1 ಕೊರಿಂಥಿಯಾನ್ಸ್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ಕೊರಿಂಥಿಯಾನ್ಸ್ 3:16 - ನೀವು ದೇವರ ಆಲಯವಾಗಿದ್ದೀರಿ ಮತ್ತು ದೇವರ ಆತ್ಮವು ನಿಮ್ಮಲ್ಲಿ ನೆಲೆಸಿದೆ ಎಂದು ನಿಮಗೆ ತಿಳಿದಿಲ್ಲವೇ?</w:t>
      </w:r>
    </w:p>
    <w:p w14:paraId="506109CD" w14:textId="77777777" w:rsidR="000F7377" w:rsidRDefault="000F7377"/>
    <w:p w14:paraId="35C1E0E7" w14:textId="77777777" w:rsidR="000F7377" w:rsidRDefault="000F7377">
      <w:r xmlns:w="http://schemas.openxmlformats.org/wordprocessingml/2006/main">
        <w:t xml:space="preserve">2. 1 ಪೇತ್ರ 2:5 - ನೀವು ಸಹ, ಉತ್ಸಾಹಭರಿತ ಕಲ್ಲುಗಳಂತೆ, ಆಧ್ಯಾತ್ಮಿಕ ಯಜ್ಞಗಳನ್ನು ಅರ್ಪಿಸಲು ಆಧ್ಯಾತ್ಮಿಕ ಮನೆ, ಪವಿತ್ರ ಯಾಜಕತ್ವವನ್ನು ನಿರ್ಮಿಸಲಾಗಿದೆ, ಯೇಸು ಕ್ರಿಸ್ತನಿಂದ ದೇವರಿಗೆ ಸ್ವೀಕಾರಾರ್ಹವಾಗಿದೆ.</w:t>
      </w:r>
    </w:p>
    <w:p w14:paraId="69DDD92E" w14:textId="77777777" w:rsidR="000F7377" w:rsidRDefault="000F7377"/>
    <w:p w14:paraId="7EE19CB0" w14:textId="77777777" w:rsidR="000F7377" w:rsidRDefault="000F7377">
      <w:r xmlns:w="http://schemas.openxmlformats.org/wordprocessingml/2006/main">
        <w:t xml:space="preserve">1 ಕೊರಿಂಥಿಯಾನ್ಸ್ 6:20 ಯಾಕಂದರೆ ನೀವು ಬೆಲೆಗೆ ಖರೀದಿಸಲ್ಪಟ್ಟಿದ್ದೀರಿ: ಆದ್ದರಿಂದ ನಿಮ್ಮ ದೇಹ ಮತ್ತು ನಿಮ್ಮ ಆತ್ಮದಲ್ಲಿ ದೇವರನ್ನು ಮಹಿಮೆಪಡಿಸಿ.</w:t>
      </w:r>
    </w:p>
    <w:p w14:paraId="30450A1E" w14:textId="77777777" w:rsidR="000F7377" w:rsidRDefault="000F7377"/>
    <w:p w14:paraId="63A1F63D" w14:textId="77777777" w:rsidR="000F7377" w:rsidRDefault="000F7377">
      <w:r xmlns:w="http://schemas.openxmlformats.org/wordprocessingml/2006/main">
        <w:t xml:space="preserve">ನಾವು ಬೆಲೆಯೊಂದಿಗೆ ಖರೀದಿಸಲ್ಪಟ್ಟಿದ್ದೇವೆ ಮತ್ತು ಆದ್ದರಿಂದ ನಮ್ಮ ದೇಹ ಮತ್ತು ಆತ್ಮಗಳಲ್ಲಿ ದೇವರನ್ನು ಮಹಿಮೆಪಡಿಸಬೇಕು ಎಂದು ವಾಕ್ಯವೃಂದವು ನಮಗೆ ನೆನಪಿಸುತ್ತದೆ.</w:t>
      </w:r>
    </w:p>
    <w:p w14:paraId="57707E17" w14:textId="77777777" w:rsidR="000F7377" w:rsidRDefault="000F7377"/>
    <w:p w14:paraId="11A222D5" w14:textId="77777777" w:rsidR="000F7377" w:rsidRDefault="000F7377">
      <w:r xmlns:w="http://schemas.openxmlformats.org/wordprocessingml/2006/main">
        <w:t xml:space="preserve">1: ನಾವು ದೇವರಿಗೆ ಸೇರಿದವರು: ಭಗವಂತನನ್ನು ಮಹಿಮೆಪಡಿಸುವ ಕರೆ</w:t>
      </w:r>
    </w:p>
    <w:p w14:paraId="141EFD21" w14:textId="77777777" w:rsidR="000F7377" w:rsidRDefault="000F7377"/>
    <w:p w14:paraId="03E193DD" w14:textId="77777777" w:rsidR="000F7377" w:rsidRDefault="000F7377">
      <w:r xmlns:w="http://schemas.openxmlformats.org/wordprocessingml/2006/main">
        <w:t xml:space="preserve">2: ನಮ್ಮ ದೇಹ ಮತ್ತು ಆತ್ಮಗಳೊಂದಿಗೆ ನಾವು ದೇವರನ್ನು ಹೇಗೆ ಮಹಿಮೆಪಡಿಸಬಹುದು?</w:t>
      </w:r>
    </w:p>
    <w:p w14:paraId="7FF23396" w14:textId="77777777" w:rsidR="000F7377" w:rsidRDefault="000F7377"/>
    <w:p w14:paraId="09B20B70" w14:textId="77777777" w:rsidR="000F7377" w:rsidRDefault="000F7377">
      <w:r xmlns:w="http://schemas.openxmlformats.org/wordprocessingml/2006/main">
        <w:t xml:space="preserve">1: ರೋಮನ್ನರು 12: 1-2 - ಆದ್ದರಿಂದ, ಸಹೋದರ ಸಹೋದರಿಯರೇ, ದೇವರ ಕರುಣೆಯ ದೃಷ್ಟಿಯಿಂದ, ನಿಮ್ಮ ದೇಹಗಳನ್ನು ಜೀವಂತ ಯಜ್ಞವಾಗಿ ಅರ್ಪಿಸಲು ನಾನು ನಿಮ್ಮನ್ನು ಒತ್ತಾಯಿಸುತ್ತೇನೆ, ಪವಿತ್ರ ಮತ್ತು ದೇವರಿಗೆ ಇಷ್ಟವಾಗುತ್ತದೆ - ಇದು ನಿಮ್ಮ ನಿಜವಾದ ಮತ್ತು ಸರಿಯಾದ ಆರಾಧನೆಯಾಗಿದೆ.</w:t>
      </w:r>
    </w:p>
    <w:p w14:paraId="0E6D8A9A" w14:textId="77777777" w:rsidR="000F7377" w:rsidRDefault="000F7377"/>
    <w:p w14:paraId="1B6AF14B" w14:textId="77777777" w:rsidR="000F7377" w:rsidRDefault="000F7377">
      <w:r xmlns:w="http://schemas.openxmlformats.org/wordprocessingml/2006/main">
        <w:t xml:space="preserve">2: ಕೊಲೊಸ್ಸಿಯನ್ಸ್ 3: 23-24 - ನೀವು ಏನು ಮಾಡಿದರೂ, ನಿಮ್ಮ ಪೂರ್ಣ ಹೃದಯದಿಂದ ಅದನ್ನು ಭಗವಂತನಿಗಾಗಿ ಕೆಲಸ ಮಾಡಿ, ಮಾನವ ಯಜಮಾನರಿಗಾಗಿ ಅಲ್ಲ, ಏಕೆಂದರೆ ನೀವು ಪ್ರತಿಫಲವಾಗಿ ಭಗವಂತನಿಂದ ಆನುವಂಶಿಕತೆಯನ್ನು ಪಡೆಯುತ್ತೀರಿ ಎಂದು ನಿಮಗೆ ತಿಳಿದಿದೆ. ನೀವು ಸೇವೆ ಮಾಡುತ್ತಿರುವ ಕರ್ತನಾದ ಕ್ರಿಸ್ತನೇ.</w:t>
      </w:r>
    </w:p>
    <w:p w14:paraId="70B77853" w14:textId="77777777" w:rsidR="000F7377" w:rsidRDefault="000F7377"/>
    <w:p w14:paraId="2AAD77EF" w14:textId="77777777" w:rsidR="000F7377" w:rsidRDefault="000F7377">
      <w:r xmlns:w="http://schemas.openxmlformats.org/wordprocessingml/2006/main">
        <w:t xml:space="preserve">1 ಕೊರಿಂಥಿಯಾನ್ಸ್ 7 ಕೊರಿಂಥದವರಿಗೆ ಪೌಲನ ಮೊದಲ ಪತ್ರದ ಏಳನೇ ಅಧ್ಯಾಯವಾಗಿದೆ. ಈ ಅಧ್ಯಾಯದಲ್ಲಿ, ಪಾಲ್ ಮದುವೆ, ಒಂಟಿತನ ಮತ್ತು ಕ್ರಿಶ್ಚಿಯನ್ ಸಮುದಾಯದೊಳಗಿನ ಸಂಬಂಧಗಳ ವಿವಿಧ ಅಂಶಗಳನ್ನು ತಿಳಿಸುತ್ತಾನೆ.</w:t>
      </w:r>
    </w:p>
    <w:p w14:paraId="5BDECCC9" w14:textId="77777777" w:rsidR="000F7377" w:rsidRDefault="000F7377"/>
    <w:p w14:paraId="0D63275F" w14:textId="77777777" w:rsidR="000F7377" w:rsidRDefault="000F7377">
      <w:r xmlns:w="http://schemas.openxmlformats.org/wordprocessingml/2006/main">
        <w:t xml:space="preserve">1 ನೇ ಪ್ಯಾರಾಗ್ರಾಫ್: ಮದುವೆಯೊಳಗೆ ಲೈಂಗಿಕ ಶುದ್ಧತೆಯ ಪ್ರಾಮುಖ್ಯತೆಯನ್ನು ಚರ್ಚಿಸುವ ಮೂಲಕ ಪಾಲ್ ಪ್ರಾರಂಭಿಸುತ್ತಾನೆ. ಪತಿ ಮತ್ತು ಪತ್ನಿಯರು ಪರಸ್ಪರ ತಮ್ಮ ವೈವಾಹಿಕ ಕರ್ತವ್ಯಗಳನ್ನು ಪೂರೈಸಬೇಕು ಮತ್ತು </w:t>
      </w:r>
      <w:r xmlns:w="http://schemas.openxmlformats.org/wordprocessingml/2006/main">
        <w:lastRenderedPageBreak xmlns:w="http://schemas.openxmlformats.org/wordprocessingml/2006/main"/>
      </w:r>
      <w:r xmlns:w="http://schemas.openxmlformats.org/wordprocessingml/2006/main">
        <w:t xml:space="preserve">ಪ್ರಾರ್ಥನೆ ಮತ್ತು ಉಪವಾಸಕ್ಕಾಗಿ ಪರಸ್ಪರ ಒಪ್ಪಿದ ಸಮಯವನ್ನು ಹೊರತುಪಡಿಸಿ ಒಬ್ಬರನ್ನೊಬ್ಬರು ಕಸಿದುಕೊಳ್ಳಬಾರದು ಎಂದು ಅವರು ದೃಢಪಡಿಸುತ್ತಾರೆ (1 ಕೊರಿಂಥಿಯಾನ್ಸ್ 7: 1-5). ಕೆಲವು ವಿಶ್ವಾಸಿಗಳು ಒಂಟಿತನದ ಉಡುಗೊರೆಯನ್ನು ಹೊಂದಿರಬಹುದು ಎಂದು ಪೌಲನು ಗುರುತಿಸುತ್ತಾನೆ, ಗೊಂದಲವಿಲ್ಲದೆ ದೇವರ ಸೇವೆಗೆ ತಮ್ಮನ್ನು ಸಂಪೂರ್ಣವಾಗಿ ತೊಡಗಿಸಿಕೊಳ್ಳಲು ಅನುವು ಮಾಡಿಕೊಡುತ್ತದೆ (1 ಕೊರಿಂಥಿಯಾನ್ಸ್ 7: 6-9). ಅವಿವಾಹಿತರು ಅಥವಾ ವಿಧವೆಯರು ಅವರು ಸ್ವಯಂ ನಿಯಂತ್ರಣದಿಂದ ಹಾಗೆ ಮಾಡಬಹುದಾದರೆ ಅವಿವಾಹಿತರಾಗಿ ಉಳಿಯಲು ಪರಿಗಣಿಸಲು ಸಲಹೆ ನೀಡುತ್ತಾರೆ ಆದರೆ ಮದುವೆಯನ್ನು ಬಯಸಿದವರಿಗೆ ಕಾನೂನುಬದ್ಧ ಆಯ್ಕೆಯಾಗಿದೆ ಎಂದು ಒಪ್ಪಿಕೊಳ್ಳುತ್ತಾರೆ (1 ಕೊರಿಂಥಿಯಾನ್ಸ್ 7: 8-9).</w:t>
      </w:r>
    </w:p>
    <w:p w14:paraId="2FEA0DA7" w14:textId="77777777" w:rsidR="000F7377" w:rsidRDefault="000F7377"/>
    <w:p w14:paraId="411A849A" w14:textId="77777777" w:rsidR="000F7377" w:rsidRDefault="000F7377">
      <w:r xmlns:w="http://schemas.openxmlformats.org/wordprocessingml/2006/main">
        <w:t xml:space="preserve">2 ನೇ ಪ್ಯಾರಾಗ್ರಾಫ್: ಪಾಲ್ ವಿವಾಹಿತ ದಂಪತಿಗಳನ್ನು ಸಂಬೋಧಿಸುತ್ತಾನೆ, ಅದರಲ್ಲಿ ಒಬ್ಬ ಸಂಗಾತಿಯು ನಂಬಿಕೆಯುಳ್ಳವರಾಗಿದ್ದರೆ, ಇನ್ನೊಬ್ಬರು ನಂಬುವುದಿಲ್ಲ. ಅವರು ನಂಬಿಕೆಯುಳ್ಳವರಿಗೆ ವಿಚ್ಛೇದನವನ್ನು ಪಡೆಯದಿರಲು ಸಲಹೆ ನೀಡುತ್ತಾರೆ ಆದರೆ ಅವರ ನಂಬಿಕೆಯು ತಮ್ಮ ನಂಬಿಕೆಯಿಲ್ಲದ ಸಂಗಾತಿಯ ಮೇಲೆ ಪ್ರಭಾವ ಬೀರಬಹುದು ಎಂಬ ಭರವಸೆಯಲ್ಲಿ ತಮ್ಮ ವಿವಾಹಗಳನ್ನು ಉಳಿಸಿಕೊಳ್ಳಲು ಶ್ರಮಿಸಬೇಕು (1 ಕೊರಿಂಥಿಯಾನ್ಸ್ 7:10-16). ಆದಾಗ್ಯೂ, ನಂಬಿಕೆಯಿಲ್ಲದ ಸಂಗಾತಿಯು ತೊರೆಯಲು ನಿರ್ಧರಿಸಿದರೆ, ನಂಬಿಕೆಯು ಅಂತಹ ಸಂದರ್ಭಗಳಲ್ಲಿ ಬಂಧಿತನಾಗಿರುವುದಿಲ್ಲ ಮತ್ತು ಶಾಂತಿಯಿಂದ ಇರಬಹುದೆಂದು ಪಾಲ್ ಹೇಳುತ್ತಾನೆ (1 ಕೊರಿಂಥಿಯಾನ್ಸ್ 7:15).</w:t>
      </w:r>
    </w:p>
    <w:p w14:paraId="315DE5FB" w14:textId="77777777" w:rsidR="000F7377" w:rsidRDefault="000F7377"/>
    <w:p w14:paraId="7A4CA672" w14:textId="77777777" w:rsidR="000F7377" w:rsidRDefault="000F7377">
      <w:r xmlns:w="http://schemas.openxmlformats.org/wordprocessingml/2006/main">
        <w:t xml:space="preserve">3 ನೇ ಪ್ಯಾರಾಗ್ರಾಫ್: ಒಬ್ಬರ ಪ್ರಸ್ತುತ ಪರಿಸ್ಥಿತಿಯಲ್ಲಿ ನಂಬಿಗಸ್ತರಾಗಿ ಉಳಿಯುವ ಪ್ರಾಯೋಗಿಕ ಸಲಹೆಯೊಂದಿಗೆ ಅಧ್ಯಾಯವು ಮುಕ್ತಾಯಗೊಳ್ಳುತ್ತದೆ. ಬದಲಾವಣೆಗೆ ಬಲವಾದ ಕಾರಣಗಳಿಲ್ಲದ ಹೊರತು ಅವರು ನಂಬಿಕೆಗೆ ಕರೆದಾಗ ಅಲ್ಲಿ ಉಳಿಯಲು ಪಾಲ್ ವಿಶ್ವಾಸಿಗಳನ್ನು ಪ್ರೋತ್ಸಾಹಿಸುತ್ತಾನೆ (1 ಕೊರಿಂಥಿಯಾನ್ಸ್ 7:17-24). ವಿವಾಹಿತರಾಗಿರಲಿ ಅಥವಾ ಒಂಟಿಯಾಗಿರಲಿ, ಸುನ್ನತಿಯಾಗಿರಲಿ ಅಥವಾ ಸುನ್ನತಿಯಾಗಿರಲಿ, ದೇವರ ಆಜ್ಞೆಗಳನ್ನು ಪಾಲಿಸುವುದು ಮತ್ತು ಆತನ ಕರೆಗೆ ಅನುಗುಣವಾಗಿ ಜೀವಿಸುವುದು ಅತ್ಯಂತ ಮುಖ್ಯವಾದುದು ಎಂದು ಅವನು ಎತ್ತಿ ತೋರಿಸುತ್ತಾನೆ (1 ಕೊರಿಂಥಿಯಾನ್ಸ್ 7:19-24). ಕೊನೆಯದಾಗಿ, ಅವನು ನಿಶ್ಚಿತಾರ್ಥಗಳ ಬಗ್ಗೆ ಕಾಳಜಿಯನ್ನು ತಿಳಿಸುತ್ತಾನೆ ಮತ್ತು ಅನಿಶ್ಚಿತ ಸಮಯದಲ್ಲಿ ಎಚ್ಚರಿಕೆಯನ್ನು ಸಲಹೆ ನೀಡುತ್ತಾನೆ ಆದರೆ ಅಂತಿಮವಾಗಿ ಅದನ್ನು ಅವರ ಸಂದರ್ಭಗಳ ಆಧಾರದ ಮೇಲೆ ವೈಯಕ್ತಿಕ ವಿವೇಚನೆಗೆ ಬಿಡುತ್ತಾನೆ (1 ಕೊರಿಂಥಿಯಾನ್ಸ್ 7:25-40).</w:t>
      </w:r>
    </w:p>
    <w:p w14:paraId="699A6291" w14:textId="77777777" w:rsidR="000F7377" w:rsidRDefault="000F7377"/>
    <w:p w14:paraId="62C437F4" w14:textId="77777777" w:rsidR="000F7377" w:rsidRDefault="000F7377">
      <w:r xmlns:w="http://schemas.openxmlformats.org/wordprocessingml/2006/main">
        <w:t xml:space="preserve">ಸಾರಾಂಶದಲ್ಲಿ, ಮೊದಲ ಕೊರಿಂಥಿಯನ್ಸ್ನ ಏಳನೇ ಅಧ್ಯಾಯವು ಕ್ರಿಶ್ಚಿಯನ್ ಸಮುದಾಯದೊಳಗಿನ ಮದುವೆ, ಒಂಟಿತನ ಮತ್ತು ಸಂಬಂಧಗಳ ವಿವಿಧ ಅಂಶಗಳನ್ನು ತಿಳಿಸುತ್ತದೆ. ಪಾಲ್ ಮದುವೆಯೊಳಗೆ ಲೈಂಗಿಕ ಪರಿಶುದ್ಧತೆಯ ಪ್ರಾಮುಖ್ಯತೆಯನ್ನು ಒತ್ತಿಹೇಳುತ್ತಾನೆ ಮತ್ತು ದೇವರಿಗೆ ಸಂಪೂರ್ಣವಾಗಿ ತಮ್ಮನ್ನು ಅರ್ಪಿಸಿಕೊಳ್ಳಬಲ್ಲವರಿಗೆ ಏಕಾಂಗಿತ್ವದ ಉಡುಗೊರೆಯನ್ನು ಗುರುತಿಸುತ್ತಾನೆ. ಅವರು ಸಮನ್ವಯಕ್ಕಾಗಿ ಶ್ರಮಿಸಲು ಮಿಶ್ರ-ನಂಬಿಕೆಯ ಮದುವೆಗಳಲ್ಲಿ ನಂಬಿಕೆಯುಳ್ಳವರಿಗೆ ಸಲಹೆ ನೀಡುತ್ತಾರೆ ಆದರೆ ನಂಬಿಕೆಯಿಲ್ಲದ ಸಂಗಾತಿಯು ಬಿಡಲು ಆಯ್ಕೆ ಮಾಡಿದರೆ ಶಾಂತಿಯನ್ನು ಕಂಡುಕೊಳ್ಳಬಹುದು ಎಂದು ಒಪ್ಪಿಕೊಳ್ಳುತ್ತಾರೆ. ಬದಲಾವಣೆಗೆ ಬಲವಾದ ಕಾರಣಗಳಿಲ್ಲದ ಹೊರತು ನಂಬಿಗಸ್ತರನ್ನು ಅವರ ಪ್ರಸ್ತುತ ಸಂದರ್ಭಗಳಲ್ಲಿ ನಂಬಿಗಸ್ತರಾಗಿರಲು ಪಾಲ್ ಪ್ರೋತ್ಸಾಹಿಸುತ್ತಾನೆ ಮತ್ತು ಒಬ್ಬರ ವೈವಾಹಿಕ ಸ್ಥಿತಿ ಅಥವಾ ಹಿನ್ನೆಲೆಯನ್ನು ಲೆಕ್ಕಿಸದೆ ದೇವರ ಆಜ್ಞೆಗಳನ್ನು ಇಟ್ಟುಕೊಳ್ಳುವ ಪ್ರಾಮುಖ್ಯತೆಯನ್ನು ಒತ್ತಿಹೇಳುತ್ತಾನೆ. ಈ ಅಧ್ಯಾಯವು ಸಂಬಂಧಗಳನ್ನು ನ್ಯಾವಿಗೇಟ್ ಮಾಡಲು ಮತ್ತು ವಿಭಿನ್ನ ಸಂದರ್ಭಗಳಲ್ಲಿ ಒಬ್ಬರ ನಂಬಿಕೆಯನ್ನು ಜೀವಿಸಲು ಪ್ರಾಯೋಗಿಕ ಮಾರ್ಗದರ್ಶನವನ್ನು ಒದಗಿಸುತ್ತದೆ.</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 ಕೊರಿಂಥಿಯಾನ್ಸ್ 7:1 ಈಗ ನೀವು ನನಗೆ ಬರೆದ ವಿಷಯಗಳ ಬಗ್ಗೆ: ಒಬ್ಬ ಮಹಿಳೆಯನ್ನು ಮುಟ್ಟದಿರುವುದು ಪುರುಷನಿಗೆ ಒಳ್ಳೆಯದು </w:t>
      </w:r>
      <w:r xmlns:w="http://schemas.openxmlformats.org/wordprocessingml/2006/main">
        <w:lastRenderedPageBreak xmlns:w="http://schemas.openxmlformats.org/wordprocessingml/2006/main"/>
      </w:r>
      <w:r xmlns:w="http://schemas.openxmlformats.org/wordprocessingml/2006/main">
        <w:t xml:space="preserve">.</w:t>
      </w:r>
    </w:p>
    <w:p w14:paraId="66DF64F4" w14:textId="77777777" w:rsidR="000F7377" w:rsidRDefault="000F7377"/>
    <w:p w14:paraId="2330E36C" w14:textId="77777777" w:rsidR="000F7377" w:rsidRDefault="000F7377">
      <w:r xmlns:w="http://schemas.openxmlformats.org/wordprocessingml/2006/main">
        <w:t xml:space="preserve">ಪಾಲ್ ಮದುವೆಯ ಬಗ್ಗೆ ಕೊರಿಂಥಿಯನ್ನರ ಪ್ರಶ್ನೆಗಳನ್ನು ತಿಳಿಸುತ್ತಾನೆ ಮತ್ತು ಅವರು ಸಾಧ್ಯವಾದರೆ ಬ್ರಹ್ಮಚಾರಿಯಾಗಿ ಉಳಿಯಲು ಪ್ರೋತ್ಸಾಹಿಸುತ್ತಾನೆ.</w:t>
      </w:r>
    </w:p>
    <w:p w14:paraId="2591669A" w14:textId="77777777" w:rsidR="000F7377" w:rsidRDefault="000F7377"/>
    <w:p w14:paraId="5619D68B" w14:textId="77777777" w:rsidR="000F7377" w:rsidRDefault="000F7377">
      <w:r xmlns:w="http://schemas.openxmlformats.org/wordprocessingml/2006/main">
        <w:t xml:space="preserve">1. "ಬ್ರಹ್ಮಚರ್ಯದ ಶಕ್ತಿ: ದೇವರಿಗೆ ಇಂದ್ರಿಯನಿಗ್ರಹವನ್ನು ಆರಿಸುವುದು"</w:t>
      </w:r>
    </w:p>
    <w:p w14:paraId="38487FF8" w14:textId="77777777" w:rsidR="000F7377" w:rsidRDefault="000F7377"/>
    <w:p w14:paraId="50620F08" w14:textId="77777777" w:rsidR="000F7377" w:rsidRDefault="000F7377">
      <w:r xmlns:w="http://schemas.openxmlformats.org/wordprocessingml/2006/main">
        <w:t xml:space="preserve">2. "ನಂಬಿಕೆ ಮತ್ತು ಇಂದ್ರಿಯನಿಗ್ರಹದಲ್ಲಿ ವಾಸಿಸುವುದು: 1 ಕೊರಿಂಥಿಯಾನ್ಸ್ 7:1 ಅನ್ನು ಅರ್ಥಮಾಡಿಕೊಳ್ಳುವುದು"</w:t>
      </w:r>
    </w:p>
    <w:p w14:paraId="5CE779C0" w14:textId="77777777" w:rsidR="000F7377" w:rsidRDefault="000F7377"/>
    <w:p w14:paraId="37369E68" w14:textId="77777777" w:rsidR="000F7377" w:rsidRDefault="000F7377">
      <w:r xmlns:w="http://schemas.openxmlformats.org/wordprocessingml/2006/main">
        <w:t xml:space="preserve">1. 1 ಥೆಸಲೋನಿಕದವರಿಗೆ 4:3-5 - “ಇದು ದೇವರ ಚಿತ್ತವಾಗಿದೆ, ನಿಮ್ಮ ಪವಿತ್ರೀಕರಣವೂ ಆಗಿದೆ, ನೀವು ವ್ಯಭಿಚಾರದಿಂದ ದೂರವಿರಬೇಕು: ನಿಮ್ಮಲ್ಲಿ ಪ್ರತಿಯೊಬ್ಬರೂ ಪವಿತ್ರೀಕರಣ ಮತ್ತು ಗೌರವದಲ್ಲಿ ತನ್ನ ಪಾತ್ರೆಯನ್ನು ಹೇಗೆ ಹೊಂದಬೇಕೆಂದು ತಿಳಿದಿರಬೇಕು; ದೇವರನ್ನು ತಿಳಿಯದ ಅನ್ಯಜನರಂತೆ ದುರಾಶೆಯ ಕಾಮದಲ್ಲಿಲ್ಲ”</w:t>
      </w:r>
    </w:p>
    <w:p w14:paraId="4567C596" w14:textId="77777777" w:rsidR="000F7377" w:rsidRDefault="000F7377"/>
    <w:p w14:paraId="3913E21C" w14:textId="77777777" w:rsidR="000F7377" w:rsidRDefault="000F7377">
      <w:r xmlns:w="http://schemas.openxmlformats.org/wordprocessingml/2006/main">
        <w:t xml:space="preserve">2. 1 ತಿಮೋತಿ 5:1-2 - “ಹಿರಿಯರನ್ನು ಖಂಡಿಸಬೇಡಿ, ಆದರೆ ಅವನನ್ನು ತಂದೆಯಂತೆ ನೋಡಿಕೊಳ್ಳಿ; ಮತ್ತು ಕಿರಿಯ ಪುರುಷರು ಸಹೋದರರಂತೆ; ತಾಯಿಯಾಗಿ ಹಿರಿಯ ಮಹಿಳೆಯರು; ಕಿರಿಯ ಸಹೋದರಿಯರಂತೆ, ಎಲ್ಲಾ ಶುದ್ಧತೆಯೊಂದಿಗೆ.</w:t>
      </w:r>
    </w:p>
    <w:p w14:paraId="4AD6251D" w14:textId="77777777" w:rsidR="000F7377" w:rsidRDefault="000F7377"/>
    <w:p w14:paraId="145A9451" w14:textId="77777777" w:rsidR="000F7377" w:rsidRDefault="000F7377">
      <w:r xmlns:w="http://schemas.openxmlformats.org/wordprocessingml/2006/main">
        <w:t xml:space="preserve">1 ಕೊರಿಂಥಿಯಾನ್ಸ್ 7:2 ಆದಾಗ್ಯೂ, ವ್ಯಭಿಚಾರವನ್ನು ತಪ್ಪಿಸಲು, ಪ್ರತಿಯೊಬ್ಬ ಪುರುಷನು ತನ್ನ ಸ್ವಂತ ಹೆಂಡತಿಯನ್ನು ಹೊಂದಿರಲಿ, ಮತ್ತು ಪ್ರತಿಯೊಬ್ಬ ಮಹಿಳೆಗೆ ತನ್ನ ಸ್ವಂತ ಗಂಡನಿರಲಿ.</w:t>
      </w:r>
    </w:p>
    <w:p w14:paraId="71F8A58A" w14:textId="77777777" w:rsidR="000F7377" w:rsidRDefault="000F7377"/>
    <w:p w14:paraId="6AF38F39" w14:textId="77777777" w:rsidR="000F7377" w:rsidRDefault="000F7377">
      <w:r xmlns:w="http://schemas.openxmlformats.org/wordprocessingml/2006/main">
        <w:t xml:space="preserve">ಲೈಂಗಿಕ ಅನೈತಿಕತೆಯನ್ನು ತಪ್ಪಿಸಲು, ಪ್ರತಿಯೊಬ್ಬರೂ ವಿರುದ್ಧ ಲಿಂಗದ ಯಾರನ್ನಾದರೂ ಮದುವೆಯಾಗಬೇಕು ಎಂದು ಪಾಲ್ ಸಲಹೆ ನೀಡುತ್ತಾರೆ.</w:t>
      </w:r>
    </w:p>
    <w:p w14:paraId="1CCA73B9" w14:textId="77777777" w:rsidR="000F7377" w:rsidRDefault="000F7377"/>
    <w:p w14:paraId="1DC636FB" w14:textId="77777777" w:rsidR="000F7377" w:rsidRDefault="000F7377">
      <w:r xmlns:w="http://schemas.openxmlformats.org/wordprocessingml/2006/main">
        <w:t xml:space="preserve">1. ಮದುವೆಯ ಪವಿತ್ರತೆ: ಅನ್ಯೋನ್ಯತೆಗಾಗಿ ದೇವರ ವಿನ್ಯಾಸವನ್ನು ಅಳವಡಿಸಿಕೊಳ್ಳುವುದು</w:t>
      </w:r>
    </w:p>
    <w:p w14:paraId="58380C8E" w14:textId="77777777" w:rsidR="000F7377" w:rsidRDefault="000F7377"/>
    <w:p w14:paraId="79468776" w14:textId="77777777" w:rsidR="000F7377" w:rsidRDefault="000F7377">
      <w:r xmlns:w="http://schemas.openxmlformats.org/wordprocessingml/2006/main">
        <w:t xml:space="preserve">2. ಶುದ್ಧತೆಯ ಶಕ್ತಿ: ಸಂಬಂಧಗಳಲ್ಲಿ ದೇವರ ಅತ್ಯುತ್ತಮ ಆಯ್ಕೆ</w:t>
      </w:r>
    </w:p>
    <w:p w14:paraId="21C7BEF1" w14:textId="77777777" w:rsidR="000F7377" w:rsidRDefault="000F7377"/>
    <w:p w14:paraId="06F4EDCF" w14:textId="77777777" w:rsidR="000F7377" w:rsidRDefault="000F7377">
      <w:r xmlns:w="http://schemas.openxmlformats.org/wordprocessingml/2006/main">
        <w:t xml:space="preserve">1. ಆದಿಕಾಂಡ 2:24 ಆದ್ದರಿಂದ ಒಬ್ಬ ಮನುಷ್ಯನು ತನ್ನ ತಂದೆ ಮತ್ತು ತಾಯಿಯನ್ನು ಬಿಟ್ಟು ತನ್ನ ಹೆಂಡತಿಯನ್ನು ಹಿಡಿದುಕೊಳ್ಳಬೇಕು ಮತ್ತು ಅವರು ಒಂದೇ ಮಾಂಸವಾಗುತ್ತಾರೆ.</w:t>
      </w:r>
    </w:p>
    <w:p w14:paraId="7D53D1E5" w14:textId="77777777" w:rsidR="000F7377" w:rsidRDefault="000F7377"/>
    <w:p w14:paraId="13A84B22" w14:textId="77777777" w:rsidR="000F7377" w:rsidRDefault="000F7377">
      <w:r xmlns:w="http://schemas.openxmlformats.org/wordprocessingml/2006/main">
        <w:t xml:space="preserve">2. Hebrews 13:4 ಮದುವೆಯು ಎಲ್ಲರ ನಡುವೆ ಗೌರವದಿಂದ ನಡೆಯಲಿ, ಮತ್ತು ಮದುವೆಯ ಹಾಸಿಗೆಯು ನಿರ್ಮಲವಾಗಿರಲಿ, ಏಕೆಂದರೆ ದೇವರು ಲೈಂಗಿಕ ಅನೈತಿಕ ಮತ್ತು ವ್ಯಭಿಚಾರಿಗಳನ್ನು ನಿರ್ಣಯಿಸುತ್ತಾನೆ.</w:t>
      </w:r>
    </w:p>
    <w:p w14:paraId="3A572474" w14:textId="77777777" w:rsidR="000F7377" w:rsidRDefault="000F7377"/>
    <w:p w14:paraId="3C1E4C75" w14:textId="77777777" w:rsidR="000F7377" w:rsidRDefault="000F7377">
      <w:r xmlns:w="http://schemas.openxmlformats.org/wordprocessingml/2006/main">
        <w:t xml:space="preserve">1 ಕೊರಿಂಥಿಯಾನ್ಸ್ 7:3 ಪತಿಯು ಹೆಂಡತಿಗೆ ತಕ್ಕ ಉಪಕಾರವನ್ನು ಮಾಡಲಿ; ಹಾಗೆಯೇ ಹೆಂಡತಿಯು ಪತಿಗೆ.</w:t>
      </w:r>
    </w:p>
    <w:p w14:paraId="716807EE" w14:textId="77777777" w:rsidR="000F7377" w:rsidRDefault="000F7377"/>
    <w:p w14:paraId="3F053716" w14:textId="77777777" w:rsidR="000F7377" w:rsidRDefault="000F7377">
      <w:r xmlns:w="http://schemas.openxmlformats.org/wordprocessingml/2006/main">
        <w:t xml:space="preserve">ಗಂಡ ಹೆಂಡತಿಯರು ಪರಸ್ಪರ ದಯೆ ಮತ್ತು ಗೌರವವನ್ನು ತೋರಿಸಬೇಕು.</w:t>
      </w:r>
    </w:p>
    <w:p w14:paraId="461F2A1F" w14:textId="77777777" w:rsidR="000F7377" w:rsidRDefault="000F7377"/>
    <w:p w14:paraId="349FCD04" w14:textId="77777777" w:rsidR="000F7377" w:rsidRDefault="000F7377">
      <w:r xmlns:w="http://schemas.openxmlformats.org/wordprocessingml/2006/main">
        <w:t xml:space="preserve">1. ಪ್ರೀತಿ, ಗೌರವ ಮತ್ತು ದಯೆ: ಮದುವೆಯ ಬಗ್ಗೆ ಬೈಬಲ್ ನಮಗೆ ಏನು ಕಲಿಸುತ್ತದೆ</w:t>
      </w:r>
    </w:p>
    <w:p w14:paraId="7188DF8D" w14:textId="77777777" w:rsidR="000F7377" w:rsidRDefault="000F7377"/>
    <w:p w14:paraId="2AF520E8" w14:textId="77777777" w:rsidR="000F7377" w:rsidRDefault="000F7377">
      <w:r xmlns:w="http://schemas.openxmlformats.org/wordprocessingml/2006/main">
        <w:t xml:space="preserve">2. ಮದುವೆಗಾಗಿ ದೇವರ ಯೋಜನೆ: 1 ಕೊರಿಂಥಿಯಾನ್ಸ್ 7:3 ರಲ್ಲಿ ಒಂದು ಅಧ್ಯಯನ</w:t>
      </w:r>
    </w:p>
    <w:p w14:paraId="18FC215A" w14:textId="77777777" w:rsidR="000F7377" w:rsidRDefault="000F7377"/>
    <w:p w14:paraId="1B982E99" w14:textId="77777777" w:rsidR="000F7377" w:rsidRDefault="000F7377">
      <w:r xmlns:w="http://schemas.openxmlformats.org/wordprocessingml/2006/main">
        <w:t xml:space="preserve">1. ಎಫೆಸಿಯನ್ಸ್ 5:33 - "ಆದಾಗ್ಯೂ, ನಿಮ್ಮಲ್ಲಿ ಪ್ರತಿಯೊಬ್ಬನು ತನ್ನನ್ನು ತಾನು ಪ್ರೀತಿಸುವಂತೆಯೇ ತನ್ನ ಹೆಂಡತಿಯನ್ನು ಪ್ರೀತಿಸಬೇಕು ಮತ್ತು ಹೆಂಡತಿಯು ತನ್ನ ಗಂಡನನ್ನು ಗೌರವಿಸಬೇಕು."</w:t>
      </w:r>
    </w:p>
    <w:p w14:paraId="38406033" w14:textId="77777777" w:rsidR="000F7377" w:rsidRDefault="000F7377"/>
    <w:p w14:paraId="18B75C59" w14:textId="77777777" w:rsidR="000F7377" w:rsidRDefault="000F7377">
      <w:r xmlns:w="http://schemas.openxmlformats.org/wordprocessingml/2006/main">
        <w:t xml:space="preserve">2. ಕೊಲೊಸ್ಸಿಯನ್ಸ್ 3:19 - "ಗಂಡಂದಿರೇ, ನಿಮ್ಮ ಹೆಂಡತಿಯರನ್ನು ಪ್ರೀತಿಸಿ ಮತ್ತು ಅವರೊಂದಿಗೆ ಕಠಿಣವಾಗಿ ವರ್ತಿಸಬೇಡಿ."</w:t>
      </w:r>
    </w:p>
    <w:p w14:paraId="4D5E7150" w14:textId="77777777" w:rsidR="000F7377" w:rsidRDefault="000F7377"/>
    <w:p w14:paraId="3B2DDFA2" w14:textId="77777777" w:rsidR="000F7377" w:rsidRDefault="000F7377">
      <w:r xmlns:w="http://schemas.openxmlformats.org/wordprocessingml/2006/main">
        <w:t xml:space="preserve">1 ಕೊರಿಂಥಿಯಾನ್ಸ್ 7:4 ಹೆಂಡತಿಗೆ ತನ್ನ ಸ್ವಂತ ದೇಹದ ಶಕ್ತಿಯಿಲ್ಲ, ಆದರೆ ಗಂಡನಿಗೆ;</w:t>
      </w:r>
    </w:p>
    <w:p w14:paraId="69E90DF6" w14:textId="77777777" w:rsidR="000F7377" w:rsidRDefault="000F7377"/>
    <w:p w14:paraId="2CC9747B" w14:textId="77777777" w:rsidR="000F7377" w:rsidRDefault="000F7377">
      <w:r xmlns:w="http://schemas.openxmlformats.org/wordprocessingml/2006/main">
        <w:t xml:space="preserve">ಅಂಗೀಕಾರವು ಅವರ ದೇಹಕ್ಕೆ ಸಂಬಂಧಿಸಿದಂತೆ ಪತಿ ಮತ್ತು ಹೆಂಡತಿಯ ನಡುವಿನ ಪರಸ್ಪರ ಗೌರವದ ಮಹತ್ವವನ್ನು ಒತ್ತಿಹೇಳುತ್ತದೆ.</w:t>
      </w:r>
    </w:p>
    <w:p w14:paraId="47864B8E" w14:textId="77777777" w:rsidR="000F7377" w:rsidRDefault="000F7377"/>
    <w:p w14:paraId="060D5B42" w14:textId="77777777" w:rsidR="000F7377" w:rsidRDefault="000F7377">
      <w:r xmlns:w="http://schemas.openxmlformats.org/wordprocessingml/2006/main">
        <w:t xml:space="preserve">1. ಮದುವೆಯ ಪವಿತ್ರತೆ: ಮಲಗುವ ಕೋಣೆಯಲ್ಲಿ ಗೌರವ</w:t>
      </w:r>
    </w:p>
    <w:p w14:paraId="4972B031" w14:textId="77777777" w:rsidR="000F7377" w:rsidRDefault="000F7377"/>
    <w:p w14:paraId="4FDE3100" w14:textId="77777777" w:rsidR="000F7377" w:rsidRDefault="000F7377">
      <w:r xmlns:w="http://schemas.openxmlformats.org/wordprocessingml/2006/main">
        <w:t xml:space="preserve">2. ಪರಸ್ಪರ ಗೌರವದ ಶಕ್ತಿ: ಸಂತೋಷದ ಮದುವೆಗಾಗಿ ಬೈಬಲ್ನ ಅಡಿಪಾಯ</w:t>
      </w:r>
    </w:p>
    <w:p w14:paraId="1A0AA7BE" w14:textId="77777777" w:rsidR="000F7377" w:rsidRDefault="000F7377"/>
    <w:p w14:paraId="25D1D63A" w14:textId="77777777" w:rsidR="000F7377" w:rsidRDefault="000F7377">
      <w:r xmlns:w="http://schemas.openxmlformats.org/wordprocessingml/2006/main">
        <w:t xml:space="preserve">1. ಎಫೆಸಿಯನ್ಸ್ 5:21-33 - ಮದುವೆಯಲ್ಲಿ ಸಲ್ಲಿಕೆ</w:t>
      </w:r>
    </w:p>
    <w:p w14:paraId="7E143D5E" w14:textId="77777777" w:rsidR="000F7377" w:rsidRDefault="000F7377"/>
    <w:p w14:paraId="6983383B" w14:textId="77777777" w:rsidR="000F7377" w:rsidRDefault="000F7377">
      <w:r xmlns:w="http://schemas.openxmlformats.org/wordprocessingml/2006/main">
        <w:t xml:space="preserve">2. 1 ಪೀಟರ್ 3:7 - ಗಂಡಂದಿರೇ, ನಿಮ್ಮ ಹೆಂಡತಿಯರೊಂದಿಗೆ ತಿಳುವಳಿಕೆಯಲ್ಲಿ ವಾಸಿಸಿ</w:t>
      </w:r>
    </w:p>
    <w:p w14:paraId="6A111DA7" w14:textId="77777777" w:rsidR="000F7377" w:rsidRDefault="000F7377"/>
    <w:p w14:paraId="2DAB70ED" w14:textId="77777777" w:rsidR="000F7377" w:rsidRDefault="000F7377">
      <w:r xmlns:w="http://schemas.openxmlformats.org/wordprocessingml/2006/main">
        <w:t xml:space="preserve">1 ಕೊರಿಂಥಿಯಾನ್ಸ್ 7:5 ನೀವು ಉಪವಾಸ ಮತ್ತು ಪ್ರಾರ್ಥನೆಗೆ ನಿಮ್ಮನ್ನು ಒಪ್ಪಿಸುವಂತೆ ಸ್ವಲ್ಪ ಸಮಯದವರೆಗೆ ಒಪ್ಪಿಗೆಯೊಂದಿಗೆ ಹೊರತು ಒಬ್ಬರನ್ನೊಬ್ಬರು ವಂಚಿಸಬೇಡಿ; ಮತ್ತು ಮತ್ತೆ ಒಟ್ಟಿಗೆ ಬನ್ನಿ, ಸೈತಾನನು ನಿಮ್ಮ ಅಸಂಯಮಕ್ಕಾಗಿ ಅಲ್ಲ ಎಂದು ನಿಮ್ಮನ್ನು ಪ್ರಚೋದಿಸುತ್ತಾನೆ.</w:t>
      </w:r>
    </w:p>
    <w:p w14:paraId="25180519" w14:textId="77777777" w:rsidR="000F7377" w:rsidRDefault="000F7377"/>
    <w:p w14:paraId="2588511F" w14:textId="77777777" w:rsidR="000F7377" w:rsidRDefault="000F7377">
      <w:r xmlns:w="http://schemas.openxmlformats.org/wordprocessingml/2006/main">
        <w:t xml:space="preserve">ಪ್ರಾರ್ಥನೆ ಮತ್ತು ಉಪವಾಸಕ್ಕೆ ತಮ್ಮನ್ನು ತಾವು ಸಮರ್ಪಿಸಿಕೊಳ್ಳಲು ಸೀಮಿತ ಸಮಯದವರೆಗೆ ಪರಸ್ಪರ ಒಪ್ಪಿಗೆ ನೀಡದ ಹೊರತು ಕ್ರಿಶ್ಚಿಯನ್ನರು ತಮ್ಮ ಸಂಗಾತಿಯಿಂದ ತಮ್ಮನ್ನು ತಡೆಹಿಡಿಯಬಾರದು.</w:t>
      </w:r>
    </w:p>
    <w:p w14:paraId="799CDF36" w14:textId="77777777" w:rsidR="000F7377" w:rsidRDefault="000F7377"/>
    <w:p w14:paraId="122C095D" w14:textId="77777777" w:rsidR="000F7377" w:rsidRDefault="000F7377">
      <w:r xmlns:w="http://schemas.openxmlformats.org/wordprocessingml/2006/main">
        <w:t xml:space="preserve">1) ಮದುವೆಯಲ್ಲಿ ಪರಸ್ಪರ ಒಪ್ಪಿಗೆಯ ಶಕ್ತಿ</w:t>
      </w:r>
    </w:p>
    <w:p w14:paraId="3E6FFA3E" w14:textId="77777777" w:rsidR="000F7377" w:rsidRDefault="000F7377"/>
    <w:p w14:paraId="68E004F9" w14:textId="77777777" w:rsidR="000F7377" w:rsidRDefault="000F7377">
      <w:r xmlns:w="http://schemas.openxmlformats.org/wordprocessingml/2006/main">
        <w:t xml:space="preserve">2) ಮದುವೆಯಲ್ಲಿ ಪ್ರಾರ್ಥನೆ ಮತ್ತು ಉಪವಾಸದ ಪ್ರಯೋಜನಗಳು</w:t>
      </w:r>
    </w:p>
    <w:p w14:paraId="752BA63C" w14:textId="77777777" w:rsidR="000F7377" w:rsidRDefault="000F7377"/>
    <w:p w14:paraId="26954D93" w14:textId="77777777" w:rsidR="000F7377" w:rsidRDefault="000F7377">
      <w:r xmlns:w="http://schemas.openxmlformats.org/wordprocessingml/2006/main">
        <w:t xml:space="preserve">1) ಎಫೆಸಿಯನ್ಸ್ 5: 22-33 - ಹೆಂಡತಿಯರೇ, ನಿಮ್ಮ ಗಂಡಂದಿರಿಗೆ ಭಗವಂತನಿಗೆ ಸಲ್ಲಿಸಿ</w:t>
      </w:r>
    </w:p>
    <w:p w14:paraId="48CDCAF5" w14:textId="77777777" w:rsidR="000F7377" w:rsidRDefault="000F7377"/>
    <w:p w14:paraId="19EFE895" w14:textId="77777777" w:rsidR="000F7377" w:rsidRDefault="000F7377">
      <w:r xmlns:w="http://schemas.openxmlformats.org/wordprocessingml/2006/main">
        <w:t xml:space="preserve">2) ಗಲಾಟಿಯನ್ಸ್ 5:16-25 - ಆತ್ಮದ ಮೂಲಕ ನಡೆಯಿರಿ ಮತ್ತು ಪ್ರೀತಿಯ ನಿಯಮವನ್ನು ಪೂರೈಸಿಕೊಳ್ಳಿ.</w:t>
      </w:r>
    </w:p>
    <w:p w14:paraId="23BA4BDC" w14:textId="77777777" w:rsidR="000F7377" w:rsidRDefault="000F7377"/>
    <w:p w14:paraId="3CFD0572" w14:textId="77777777" w:rsidR="000F7377" w:rsidRDefault="000F7377">
      <w:r xmlns:w="http://schemas.openxmlformats.org/wordprocessingml/2006/main">
        <w:t xml:space="preserve">1 ಕೊರಿಂಥಿಯಾನ್ಸ್ 7: 6 ಆದರೆ ನಾನು ಇದನ್ನು ಅನುಮತಿಯಿಂದ ಮಾತನಾಡುತ್ತೇನೆ, ಮತ್ತು ಆಜ್ಞೆಯಿಂದ ಅಲ್ಲ.</w:t>
      </w:r>
    </w:p>
    <w:p w14:paraId="51C6CE0A" w14:textId="77777777" w:rsidR="000F7377" w:rsidRDefault="000F7377"/>
    <w:p w14:paraId="52DB377D" w14:textId="77777777" w:rsidR="000F7377" w:rsidRDefault="000F7377">
      <w:r xmlns:w="http://schemas.openxmlformats.org/wordprocessingml/2006/main">
        <w:t xml:space="preserve">ಕ್ರಿಶ್ಚಿಯನ್ನರಿಗೆ ಮದುವೆಯಾಗಲು ಪಾಲ್ ಅನುಮತಿ ನೀಡುತ್ತಾನೆ, ಆದರೆ ಇದು ಆಜ್ಞೆಯಲ್ಲ.</w:t>
      </w:r>
    </w:p>
    <w:p w14:paraId="3EEC98CB" w14:textId="77777777" w:rsidR="000F7377" w:rsidRDefault="000F7377"/>
    <w:p w14:paraId="15AE6A2E" w14:textId="77777777" w:rsidR="000F7377" w:rsidRDefault="000F7377">
      <w:r xmlns:w="http://schemas.openxmlformats.org/wordprocessingml/2006/main">
        <w:t xml:space="preserve">1. ಮದುವೆ: ದೇವರ ಆಶೀರ್ವಾದ, ಅಪ್ಪಣೆಯಲ್ಲ</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ಮದುವೆಯ ಕುರಿತು ಪೌಲನ ಬೋಧನೆಯನ್ನು ಅರ್ಥಮಾಡಿಕೊಳ್ಳುವುದು</w:t>
      </w:r>
    </w:p>
    <w:p w14:paraId="491FBB03" w14:textId="77777777" w:rsidR="000F7377" w:rsidRDefault="000F7377"/>
    <w:p w14:paraId="61564B96" w14:textId="77777777" w:rsidR="000F7377" w:rsidRDefault="000F7377">
      <w:r xmlns:w="http://schemas.openxmlformats.org/wordprocessingml/2006/main">
        <w:t xml:space="preserve">1. ಆದಿಕಾಂಡ 2:24 - ಆದ್ದರಿಂದ ಒಬ್ಬ ಮನುಷ್ಯನು ತನ್ನ ತಂದೆ ಮತ್ತು ತಾಯಿಯನ್ನು ಬಿಟ್ಟು ತನ್ನ ಹೆಂಡತಿಗೆ ಅಂಟಿಕೊಳ್ಳುವನು ಮತ್ತು ಅವರು ಒಂದೇ ಮಾಂಸವಾಗಿರುವರು.</w:t>
      </w:r>
    </w:p>
    <w:p w14:paraId="469EB01B" w14:textId="77777777" w:rsidR="000F7377" w:rsidRDefault="000F7377"/>
    <w:p w14:paraId="50D6C3E4" w14:textId="77777777" w:rsidR="000F7377" w:rsidRDefault="000F7377">
      <w:r xmlns:w="http://schemas.openxmlformats.org/wordprocessingml/2006/main">
        <w:t xml:space="preserve">2. ಎಫೆಸಿಯನ್ಸ್ 5: 22-33 - ಹೆಂಡತಿಯರೇ, ನಿಮ್ಮ ಸ್ವಂತ ಗಂಡಂದಿರಿಗೆ ಕರ್ತನಿಗೆ ಅಧೀನರಾಗಿರಿ. ಗಂಡಂದಿರೇ, ಕ್ರಿಸ್ತನು ಸಭೆಯನ್ನು ಪ್ರೀತಿಸಿದಂತೆಯೇ ಮತ್ತು ಅದಕ್ಕಾಗಿ ತನ್ನನ್ನು ತಾನೇ ಅರ್ಪಿಸಿಕೊಂಡಂತೆ ನಿಮ್ಮ ಹೆಂಡತಿಯರನ್ನು ಪ್ರೀತಿಸಿ.</w:t>
      </w:r>
    </w:p>
    <w:p w14:paraId="5A25D1A0" w14:textId="77777777" w:rsidR="000F7377" w:rsidRDefault="000F7377"/>
    <w:p w14:paraId="77E7D21F" w14:textId="77777777" w:rsidR="000F7377" w:rsidRDefault="000F7377">
      <w:r xmlns:w="http://schemas.openxmlformats.org/wordprocessingml/2006/main">
        <w:t xml:space="preserve">1 ಕೊರಿಂಥಿಯಾನ್ಸ್ 7:7 ಎಲ್ಲಾ ಮನುಷ್ಯರು ನನ್ನಂತೆಯೇ ಇರಬೇಕೆಂದು ನಾನು ಬಯಸುತ್ತೇನೆ. ಆದರೆ ಪ್ರತಿಯೊಬ್ಬ ಮನುಷ್ಯನು ತನ್ನ ಯೋಗ್ಯವಾದ ದೇವರ ಉಡುಗೊರೆಯನ್ನು ಹೊಂದಿದ್ದಾನೆ, ಒಬ್ಬನು ಈ ರೀತಿಯಲ್ಲಿ ಮತ್ತು ಇನ್ನೊಂದು ನಂತರ.</w:t>
      </w:r>
    </w:p>
    <w:p w14:paraId="1374D7CA" w14:textId="77777777" w:rsidR="000F7377" w:rsidRDefault="000F7377"/>
    <w:p w14:paraId="048722D9" w14:textId="77777777" w:rsidR="000F7377" w:rsidRDefault="000F7377">
      <w:r xmlns:w="http://schemas.openxmlformats.org/wordprocessingml/2006/main">
        <w:t xml:space="preserve">ಪೌಲನು ಎಲ್ಲ ಮನುಷ್ಯರು ತಾನು ಹೇಗಿರಬೇಕೆಂದು ತನ್ನ ಬಯಕೆಯನ್ನು ವ್ಯಕ್ತಪಡಿಸುತ್ತಾನೆ, ಆದರೆ ಪ್ರತಿಯೊಬ್ಬ ವ್ಯಕ್ತಿಗೂ ದೇವರಿಂದ ವಿಭಿನ್ನ ಉಡುಗೊರೆಯನ್ನು ನೀಡಲಾಗಿದೆ ಎಂದು ಒಪ್ಪಿಕೊಳ್ಳುತ್ತಾನೆ.</w:t>
      </w:r>
    </w:p>
    <w:p w14:paraId="4F5096BA" w14:textId="77777777" w:rsidR="000F7377" w:rsidRDefault="000F7377"/>
    <w:p w14:paraId="61B34ABD" w14:textId="77777777" w:rsidR="000F7377" w:rsidRDefault="000F7377">
      <w:r xmlns:w="http://schemas.openxmlformats.org/wordprocessingml/2006/main">
        <w:t xml:space="preserve">1. ದೇವರಿಂದ ನಮ್ಮ ಉಡುಗೊರೆಗಳು: ನಮ್ಮ ವಿಶಿಷ್ಟ ಪ್ರತಿಭೆಗಳನ್ನು ಅಂಗೀಕರಿಸುವುದು ಮತ್ತು ಅಳವಡಿಸಿಕೊಳ್ಳುವುದು</w:t>
      </w:r>
    </w:p>
    <w:p w14:paraId="36472774" w14:textId="77777777" w:rsidR="000F7377" w:rsidRDefault="000F7377"/>
    <w:p w14:paraId="62C14B1B" w14:textId="77777777" w:rsidR="000F7377" w:rsidRDefault="000F7377">
      <w:r xmlns:w="http://schemas.openxmlformats.org/wordprocessingml/2006/main">
        <w:t xml:space="preserve">2. ಪ್ರತ್ಯೇಕತೆಯ ಶಕ್ತಿ: ನಮ್ಮ ವ್ಯತ್ಯಾಸಗಳನ್ನು ಆಚರಿಸುವುದು</w:t>
      </w:r>
    </w:p>
    <w:p w14:paraId="2C6B2CF7" w14:textId="77777777" w:rsidR="000F7377" w:rsidRDefault="000F7377"/>
    <w:p w14:paraId="26A8D7A0" w14:textId="77777777" w:rsidR="000F7377" w:rsidRDefault="000F7377">
      <w:r xmlns:w="http://schemas.openxmlformats.org/wordprocessingml/2006/main">
        <w:t xml:space="preserve">1. ಮ್ಯಾಥ್ಯೂ 25: 14-30 - ಪ್ರತಿಭೆಗಳ ನೀತಿಕಥೆ</w:t>
      </w:r>
    </w:p>
    <w:p w14:paraId="3664CB13" w14:textId="77777777" w:rsidR="000F7377" w:rsidRDefault="000F7377"/>
    <w:p w14:paraId="53CF6959" w14:textId="77777777" w:rsidR="000F7377" w:rsidRDefault="000F7377">
      <w:r xmlns:w="http://schemas.openxmlformats.org/wordprocessingml/2006/main">
        <w:t xml:space="preserve">2. ಎಫೆಸಿಯನ್ಸ್ 4:7-8 - ಕ್ರಿಸ್ತನ ದೇಹದಲ್ಲಿ ಪ್ರತಿಯೊಬ್ಬ ಕ್ರಿಶ್ಚಿಯನ್ನರ ಪಾತ್ರ</w:t>
      </w:r>
    </w:p>
    <w:p w14:paraId="5709662E" w14:textId="77777777" w:rsidR="000F7377" w:rsidRDefault="000F7377"/>
    <w:p w14:paraId="1EA1CD4D" w14:textId="77777777" w:rsidR="000F7377" w:rsidRDefault="000F7377">
      <w:r xmlns:w="http://schemas.openxmlformats.org/wordprocessingml/2006/main">
        <w:t xml:space="preserve">1 ಕೊರಿಂಥಿಯಾನ್ಸ್ 7:8 ಅವಿವಾಹಿತರಿಗೆ ಮತ್ತು ವಿಧವೆಯರಿಗೆ ನಾನು ಹೇಳುತ್ತೇನೆ, ಅವರು ನನ್ನಂತೆಯೇ ಇದ್ದರೆ ಅವರಿಗೆ ಒಳ್ಳೆಯದು.</w:t>
      </w:r>
    </w:p>
    <w:p w14:paraId="404DCD9A" w14:textId="77777777" w:rsidR="000F7377" w:rsidRDefault="000F7377"/>
    <w:p w14:paraId="03D5637E" w14:textId="77777777" w:rsidR="000F7377" w:rsidRDefault="000F7377">
      <w:r xmlns:w="http://schemas.openxmlformats.org/wordprocessingml/2006/main">
        <w:t xml:space="preserve">ಪ್ಯಾಸೇಜ್ ಪಾಲ್ ಅವಿವಾಹಿತರು ಮತ್ತು ವಿಧವೆಯರನ್ನು ಅವರು ಮಾಡಿದಂತೆ ಏಕಾಂಗಿಯಾಗಿರಲು ಪ್ರೋತ್ಸಾಹಿಸುತ್ತಾರೆ.</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ಭಗವಂತನಲ್ಲಿ ನೆಲೆಸಿರಿ ಮತ್ತು ತೃಪ್ತರಾಗಿರಿ: 1 ಕೊರಿಂಥಿಯಾನ್ಸ್ 7: 8 ಅನ್ನು ಅರ್ಥಮಾಡಿಕೊಳ್ಳುವುದು</w:t>
      </w:r>
    </w:p>
    <w:p w14:paraId="34327C9B" w14:textId="77777777" w:rsidR="000F7377" w:rsidRDefault="000F7377"/>
    <w:p w14:paraId="0FE31390" w14:textId="77777777" w:rsidR="000F7377" w:rsidRDefault="000F7377">
      <w:r xmlns:w="http://schemas.openxmlformats.org/wordprocessingml/2006/main">
        <w:t xml:space="preserve">2. ಒಂಟಿತನದ ಶಕ್ತಿ: ಒಂಟಿತನಕ್ಕಾಗಿ ದೇವರ ಉತ್ತಮ ಯೋಜನೆಯನ್ನು ಅಳವಡಿಸಿಕೊಳ್ಳುವುದು</w:t>
      </w:r>
    </w:p>
    <w:p w14:paraId="15723935" w14:textId="77777777" w:rsidR="000F7377" w:rsidRDefault="000F7377"/>
    <w:p w14:paraId="5A095B14" w14:textId="77777777" w:rsidR="000F7377" w:rsidRDefault="000F7377">
      <w:r xmlns:w="http://schemas.openxmlformats.org/wordprocessingml/2006/main">
        <w:t xml:space="preserve">1. ಫಿಲಿಪ್ಪಿಯವರಿಗೆ 4:11-13 - “ನಾನು ಅವಶ್ಯಕತೆಯಿರುವ ಬಗ್ಗೆ ಹೇಳುತ್ತಿಲ್ಲ, ಏಕೆಂದರೆ ನಾನು ಯಾವುದೇ ಪರಿಸ್ಥಿತಿಯಲ್ಲಿ ತೃಪ್ತಿ ಹೊಂದಲು ಕಲಿತಿದ್ದೇನೆ. ಹೇಗೆ ಕಡಿಮೆ ಮಾಡಬೇಕೆಂದು ನನಗೆ ತಿಳಿದಿದೆ, ಮತ್ತು ಹೇಗೆ ಸಮೃದ್ಧಿಯಾಗಬೇಕೆಂದು ನನಗೆ ತಿಳಿದಿದೆ. ಯಾವುದೇ ಮತ್ತು ಪ್ರತಿಯೊಂದು ಸಂದರ್ಭದಲ್ಲೂ, ನಾನು ಸಾಕಷ್ಟು ಮತ್ತು ಹಸಿವು, ಸಮೃದ್ಧಿ ಮತ್ತು ಅಗತ್ಯವನ್ನು ಎದುರಿಸುವ ರಹಸ್ಯವನ್ನು ಕಲಿತಿದ್ದೇನೆ.</w:t>
      </w:r>
    </w:p>
    <w:p w14:paraId="33F7EA47" w14:textId="77777777" w:rsidR="000F7377" w:rsidRDefault="000F7377"/>
    <w:p w14:paraId="48E381BB" w14:textId="77777777" w:rsidR="000F7377" w:rsidRDefault="000F7377">
      <w:r xmlns:w="http://schemas.openxmlformats.org/wordprocessingml/2006/main">
        <w:t xml:space="preserve">2. 1 ಪೀಟರ್ 5: 6-7 - "ಆದ್ದರಿಂದ, ದೇವರ ಶಕ್ತಿಯುತವಾದ ಹಸ್ತದ ಕೆಳಗೆ ನಿಮ್ಮನ್ನು ತಗ್ಗಿಸಿಕೊಳ್ಳಿ, ಆದ್ದರಿಂದ ಅವನು ಸರಿಯಾದ ಸಮಯದಲ್ಲಿ ನಿಮ್ಮನ್ನು ಉನ್ನತೀಕರಿಸುತ್ತಾನೆ, ನಿಮ್ಮ ಎಲ್ಲಾ ಚಿಂತೆಗಳನ್ನು ಅವನ ಮೇಲೆ ಹಾಕುತ್ತಾನೆ, ಏಕೆಂದರೆ ಅವನು ನಿಮಗಾಗಿ ಕಾಳಜಿ ವಹಿಸುತ್ತಾನೆ."</w:t>
      </w:r>
    </w:p>
    <w:p w14:paraId="5AF4B7E7" w14:textId="77777777" w:rsidR="000F7377" w:rsidRDefault="000F7377"/>
    <w:p w14:paraId="793FF201" w14:textId="77777777" w:rsidR="000F7377" w:rsidRDefault="000F7377">
      <w:r xmlns:w="http://schemas.openxmlformats.org/wordprocessingml/2006/main">
        <w:t xml:space="preserve">1 ಕೊರಿಂಥಿಯಾನ್ಸ್ 7: 9 ಆದರೆ ಅವರು ಹೊಂದಲು ಸಾಧ್ಯವಾಗದಿದ್ದರೆ, ಅವರು ಮದುವೆಯಾಗಲಿ, ಏಕೆಂದರೆ ಸುಡುವುದಕ್ಕಿಂತ ಮದುವೆಯಾಗುವುದು ಉತ್ತಮ.</w:t>
      </w:r>
    </w:p>
    <w:p w14:paraId="25340F72" w14:textId="77777777" w:rsidR="000F7377" w:rsidRDefault="000F7377"/>
    <w:p w14:paraId="59413E49" w14:textId="77777777" w:rsidR="000F7377" w:rsidRDefault="000F7377">
      <w:r xmlns:w="http://schemas.openxmlformats.org/wordprocessingml/2006/main">
        <w:t xml:space="preserve">ಪೌಲನು ತಮ್ಮ ಭಾವೋದ್ರೇಕಗಳನ್ನು ಹೊಂದಲು ಸಾಧ್ಯವಾಗದವರನ್ನು ಮದುವೆಯಾಗಲು ಪ್ರೋತ್ಸಾಹಿಸುತ್ತಾನೆ, ಏಕೆಂದರೆ ಇದು ಆಸೆಯಿಂದ ಸುಡುವುದಕ್ಕಿಂತ ಉತ್ತಮವಾಗಿದೆ.</w:t>
      </w:r>
    </w:p>
    <w:p w14:paraId="36FF675D" w14:textId="77777777" w:rsidR="000F7377" w:rsidRDefault="000F7377"/>
    <w:p w14:paraId="7F2D2363" w14:textId="77777777" w:rsidR="000F7377" w:rsidRDefault="000F7377">
      <w:r xmlns:w="http://schemas.openxmlformats.org/wordprocessingml/2006/main">
        <w:t xml:space="preserve">1. ಸ್ವಯಂ ನಿಯಂತ್ರಣದ ಶಕ್ತಿ: ಪ್ರಲೋಭನೆಯನ್ನು ಹೇಗೆ ವಿರೋಧಿಸುವುದು.</w:t>
      </w:r>
    </w:p>
    <w:p w14:paraId="01B38D8C" w14:textId="77777777" w:rsidR="000F7377" w:rsidRDefault="000F7377"/>
    <w:p w14:paraId="6049DBA5" w14:textId="77777777" w:rsidR="000F7377" w:rsidRDefault="000F7377">
      <w:r xmlns:w="http://schemas.openxmlformats.org/wordprocessingml/2006/main">
        <w:t xml:space="preserve">2. ಮದುವೆ: ನಮ್ಮ ಸಂತೋಷ ಮತ್ತು ತೃಪ್ತಿಗಾಗಿ ದೇವರಿಂದ ಉಡುಗೊರೆ.</w:t>
      </w:r>
    </w:p>
    <w:p w14:paraId="0C7C3418" w14:textId="77777777" w:rsidR="000F7377" w:rsidRDefault="000F7377"/>
    <w:p w14:paraId="13E73D76" w14:textId="77777777" w:rsidR="000F7377" w:rsidRDefault="000F7377">
      <w:r xmlns:w="http://schemas.openxmlformats.org/wordprocessingml/2006/main">
        <w:t xml:space="preserve">1. ಗಲಾಟಿಯನ್ಸ್ 5: 16-17 - "ಆತ್ಮದಲ್ಲಿ ನಡೆಯಿರಿ, ಮತ್ತು ನೀವು ಮಾಂಸದ ಕಾಮವನ್ನು ಪೂರೈಸುವುದಿಲ್ಲ. ಏಕೆಂದರೆ ಮಾಂಸವು ಆತ್ಮಕ್ಕೆ ವಿರುದ್ಧವಾಗಿ ಮತ್ತು ಆತ್ಮವು ಮಾಂಸಕ್ಕೆ ವಿರುದ್ಧವಾಗಿದೆ: ಮತ್ತು ಇವುಗಳು ಒಂದಕ್ಕೊಂದು ವಿರುದ್ಧವಾಗಿವೆ. : ಆದ್ದರಿಂದ ನೀವು ಬಯಸಿದ ಕೆಲಸಗಳನ್ನು ಮಾಡಲು ಸಾಧ್ಯವಿಲ್ಲ."</w:t>
      </w:r>
    </w:p>
    <w:p w14:paraId="292D88F2" w14:textId="77777777" w:rsidR="000F7377" w:rsidRDefault="000F7377"/>
    <w:p w14:paraId="52EB84C7" w14:textId="77777777" w:rsidR="000F7377" w:rsidRDefault="000F7377">
      <w:r xmlns:w="http://schemas.openxmlformats.org/wordprocessingml/2006/main">
        <w:t xml:space="preserve">2. 1 ಥೆಸಲೊನೀಕದವರಿಗೆ 4:3-5 - "ಇದು ದೇವರ ಚಿತ್ತವಾಗಿದೆ, ನಿಮ್ಮ ಪವಿತ್ರೀಕರಣವೂ ಆಗಿದೆ, ನೀವು ವ್ಯಭಿಚಾರದಿಂದ ದೂರವಿರಬೇಕು: ನಿಮ್ಮಲ್ಲಿ ಪ್ರತಿಯೊಬ್ಬರೂ ಪವಿತ್ರೀಕರಣ ಮತ್ತು ಗೌರವದಲ್ಲಿ ತನ್ನ ಪಾತ್ರೆಯನ್ನು ಹೇಗೆ ಹೊಂದಬೇಕೆಂದು ತಿಳಿದಿರಬೇಕು; ದೇವರನ್ನು ತಿಳಿಯದ ಅನ್ಯಜನರಂತೆಯೇ ಮತಿತ್ವದ ಕಾಮ."</w:t>
      </w:r>
    </w:p>
    <w:p w14:paraId="3051B078" w14:textId="77777777" w:rsidR="000F7377" w:rsidRDefault="000F7377"/>
    <w:p w14:paraId="48EBADD5" w14:textId="77777777" w:rsidR="000F7377" w:rsidRDefault="000F7377">
      <w:r xmlns:w="http://schemas.openxmlformats.org/wordprocessingml/2006/main">
        <w:t xml:space="preserve">1 ಕೊರಿಂಥಿಯಾನ್ಸ್ 7:10 ಮತ್ತು ವಿವಾಹಿತರಿಗೆ ನಾನು ಆಜ್ಞಾಪಿಸುತ್ತೇನೆ, ಆದರೆ ನಾನಲ್ಲ, ಆದರೆ ಕರ್ತನೇ, ಹೆಂಡತಿ ತನ್ನ ಗಂಡನನ್ನು ಬಿಟ್ಟು ಹೋಗಬಾರದು.</w:t>
      </w:r>
    </w:p>
    <w:p w14:paraId="14788DBD" w14:textId="77777777" w:rsidR="000F7377" w:rsidRDefault="000F7377"/>
    <w:p w14:paraId="6FE23877" w14:textId="77777777" w:rsidR="000F7377" w:rsidRDefault="000F7377">
      <w:r xmlns:w="http://schemas.openxmlformats.org/wordprocessingml/2006/main">
        <w:t xml:space="preserve">ವಿವಾಹಿತ ದಂಪತಿಗಳು ಒಟ್ಟಿಗೆ ಇರಲು ಪಾಲ್ ಆಜ್ಞಾಪಿಸುತ್ತಾನೆ, ತನ್ನ ಆಜ್ಞೆಯ ಮೂಲವಾಗಿ ಭಗವಂತನನ್ನು ಉಲ್ಲೇಖಿಸುತ್ತಾನೆ.</w:t>
      </w:r>
    </w:p>
    <w:p w14:paraId="549D1EE5" w14:textId="77777777" w:rsidR="000F7377" w:rsidRDefault="000F7377"/>
    <w:p w14:paraId="2AB72629" w14:textId="77777777" w:rsidR="000F7377" w:rsidRDefault="000F7377">
      <w:r xmlns:w="http://schemas.openxmlformats.org/wordprocessingml/2006/main">
        <w:t xml:space="preserve">1. "ಮದುವೆಯ ಶಕ್ತಿ: ಏಕತೆಯಲ್ಲಿ ಶಕ್ತಿಯನ್ನು ಕಂಡುಕೊಳ್ಳುವುದು"</w:t>
      </w:r>
    </w:p>
    <w:p w14:paraId="4F3FCD1C" w14:textId="77777777" w:rsidR="000F7377" w:rsidRDefault="000F7377"/>
    <w:p w14:paraId="5DAC7952" w14:textId="77777777" w:rsidR="000F7377" w:rsidRDefault="000F7377">
      <w:r xmlns:w="http://schemas.openxmlformats.org/wordprocessingml/2006/main">
        <w:t xml:space="preserve">2. "ಮದುವೆಯಲ್ಲಿ ಪವಿತ್ರತೆಗಾಗಿ ಲಾರ್ಡ್ಸ್ ಕರೆ"</w:t>
      </w:r>
    </w:p>
    <w:p w14:paraId="3CB729F0" w14:textId="77777777" w:rsidR="000F7377" w:rsidRDefault="000F7377"/>
    <w:p w14:paraId="59D0AC49" w14:textId="77777777" w:rsidR="000F7377" w:rsidRDefault="000F7377">
      <w:r xmlns:w="http://schemas.openxmlformats.org/wordprocessingml/2006/main">
        <w:t xml:space="preserve">1. ನಾಣ್ಣುಡಿಗಳು 18:22 - "ಹೆಂಡತಿಯನ್ನು ಕಂಡುಕೊಳ್ಳುವವನು ಒಳ್ಳೆಯದನ್ನು ಕಂಡುಕೊಳ್ಳುತ್ತಾನೆ ಮತ್ತು ಭಗವಂತನಿಂದ ಅನುಗ್ರಹವನ್ನು ಪಡೆಯುತ್ತಾನೆ."</w:t>
      </w:r>
    </w:p>
    <w:p w14:paraId="356E4D07" w14:textId="77777777" w:rsidR="000F7377" w:rsidRDefault="000F7377"/>
    <w:p w14:paraId="638DDD95" w14:textId="77777777" w:rsidR="000F7377" w:rsidRDefault="000F7377">
      <w:r xmlns:w="http://schemas.openxmlformats.org/wordprocessingml/2006/main">
        <w:t xml:space="preserve">2. ಎಫೆಸಿಯನ್ಸ್ 5:22-33 - "ಹೆಂಡತಿಯರೇ, ನಿಮ್ಮ ಸ್ವಂತ ಗಂಡಂದಿರಿಗೆ ಭಗವಂತನಿಗೆ ಅಧೀನರಾಗಿರಿ. ಕ್ರಿಸ್ತನು ಚರ್ಚ್‌ಗೆ ಮುಖ್ಯಸ್ಥನಾಗಿರುವಂತೆ ಗಂಡನು ಹೆಂಡತಿಗೆ ತಲೆಯಾಗಿದ್ದಾನೆ, ಅವನ ದೇಹ ಮತ್ತು ಸ್ವತಃ ಅದರ ರಕ್ಷಕನಾಗಿದ್ದಾನೆ. . ಪತಿಗಳೇ, ಕ್ರಿಸ್ತನು ಚರ್ಚ್ ಅನ್ನು ಪ್ರೀತಿಸಿ ಅವಳಿಗಾಗಿ ತನ್ನನ್ನು ಬಿಟ್ಟುಕೊಟ್ಟಂತೆ ನಿಮ್ಮ ಹೆಂಡತಿಯರನ್ನು ಪ್ರೀತಿಸಿ..."</w:t>
      </w:r>
    </w:p>
    <w:p w14:paraId="547A8760" w14:textId="77777777" w:rsidR="000F7377" w:rsidRDefault="000F7377"/>
    <w:p w14:paraId="7BA85D71" w14:textId="77777777" w:rsidR="000F7377" w:rsidRDefault="000F7377">
      <w:r xmlns:w="http://schemas.openxmlformats.org/wordprocessingml/2006/main">
        <w:t xml:space="preserve">1 ಕೊರಿಂಥಿಯಾನ್ಸ್ 7:11 ಆದರೆ ಅವಳು ಹೊರಟುಹೋದರೆ, ಅವಳು ಅವಿವಾಹಿತಳಾಗಿ ಉಳಿಯಲಿ, ಅಥವಾ ತನ್ನ ಗಂಡನೊಂದಿಗೆ ರಾಜಿ ಮಾಡಿಕೊಳ್ಳಲಿ; ಮತ್ತು ಗಂಡನು ತನ್ನ ಹೆಂಡತಿಯನ್ನು ತ್ಯಜಿಸಬಾರದು.</w:t>
      </w:r>
    </w:p>
    <w:p w14:paraId="0515A3A7" w14:textId="77777777" w:rsidR="000F7377" w:rsidRDefault="000F7377"/>
    <w:p w14:paraId="2A33EADA" w14:textId="77777777" w:rsidR="000F7377" w:rsidRDefault="000F7377">
      <w:r xmlns:w="http://schemas.openxmlformats.org/wordprocessingml/2006/main">
        <w:t xml:space="preserve">ಈ ಭಾಗವು ವಿವಾಹದ ಪ್ರಾಮುಖ್ಯತೆಯನ್ನು ಚರ್ಚಿಸುತ್ತದೆ ಮತ್ತು ಅಪಶ್ರುತಿಯ ಸಂದರ್ಭಗಳಲ್ಲಿ ಸಹ ಅದನ್ನು ಹೇಗೆ ನಿರ್ವಹಿಸಬೇಕು.</w:t>
      </w:r>
    </w:p>
    <w:p w14:paraId="24C574FB" w14:textId="77777777" w:rsidR="000F7377" w:rsidRDefault="000F7377"/>
    <w:p w14:paraId="4625751C" w14:textId="77777777" w:rsidR="000F7377" w:rsidRDefault="000F7377">
      <w:r xmlns:w="http://schemas.openxmlformats.org/wordprocessingml/2006/main">
        <w:t xml:space="preserve">1. ಮದುವೆಯ ಶಕ್ತಿ: ನಾವು ಕಷ್ಟಗಳ ಮೂಲಕ ಏಕೆ ಕೆಲಸ ಮಾಡಬೇಕಾಗಿದೆ</w:t>
      </w:r>
    </w:p>
    <w:p w14:paraId="260A884B" w14:textId="77777777" w:rsidR="000F7377" w:rsidRDefault="000F7377"/>
    <w:p w14:paraId="7D1B65E8" w14:textId="77777777" w:rsidR="000F7377" w:rsidRDefault="000F7377">
      <w:r xmlns:w="http://schemas.openxmlformats.org/wordprocessingml/2006/main">
        <w:t xml:space="preserve">2. ಮದುವೆಯ ಪವಿತ್ರತೆ: ಬದ್ಧತೆಯ ಮೂಲಕ ದೇವರನ್ನು ಗೌರವಿಸುವುದು</w:t>
      </w:r>
    </w:p>
    <w:p w14:paraId="1F216C1F" w14:textId="77777777" w:rsidR="000F7377" w:rsidRDefault="000F7377"/>
    <w:p w14:paraId="603D9808" w14:textId="77777777" w:rsidR="000F7377" w:rsidRDefault="000F7377">
      <w:r xmlns:w="http://schemas.openxmlformats.org/wordprocessingml/2006/main">
        <w:t xml:space="preserve">1. ಎಫೆಸಿಯನ್ಸ್ 5:21-33 - ಭಗವಂತನ ಭಯದಲ್ಲಿ ಒಬ್ಬರಿಗೊಬ್ಬರು ಸಲ್ಲಿಸುವುದು</w:t>
      </w:r>
    </w:p>
    <w:p w14:paraId="35FE62A5" w14:textId="77777777" w:rsidR="000F7377" w:rsidRDefault="000F7377"/>
    <w:p w14:paraId="7B1B1174" w14:textId="77777777" w:rsidR="000F7377" w:rsidRDefault="000F7377">
      <w:r xmlns:w="http://schemas.openxmlformats.org/wordprocessingml/2006/main">
        <w:t xml:space="preserve">2. ರೋಮನ್ನರು 12: 9-21 - ಒಬ್ಬರಿಗೊಬ್ಬರು ಸಾಮರಸ್ಯದಿಂದ ಬದುಕುವುದು ಮತ್ತು ಒಬ್ಬರನ್ನೊಬ್ಬರು ಪ್ರೀತಿಸುವುದು</w:t>
      </w:r>
    </w:p>
    <w:p w14:paraId="58799436" w14:textId="77777777" w:rsidR="000F7377" w:rsidRDefault="000F7377"/>
    <w:p w14:paraId="4B37CC3C" w14:textId="77777777" w:rsidR="000F7377" w:rsidRDefault="000F7377">
      <w:r xmlns:w="http://schemas.openxmlformats.org/wordprocessingml/2006/main">
        <w:t xml:space="preserve">1 ಕೊರಿಂಥಿಯಾನ್ಸ್ 7:12 ಆದರೆ ಉಳಿದವರಿಗೆ ನಾನು ಹೇಳುತ್ತೇನೆ, ಕರ್ತನಲ್ಲ: ಯಾವುದೇ ಸಹೋದರನಿಗೆ ನಂಬಿಕೆಯಿಲ್ಲದ ಹೆಂಡತಿಯಿದ್ದರೆ ಮತ್ತು ಅವಳು ಅವನೊಂದಿಗೆ ವಾಸಿಸಲು ಸಂತೋಷಪಟ್ಟರೆ, ಅವನು ಅವಳನ್ನು ದೂರವಿಡಬಾರದು.</w:t>
      </w:r>
    </w:p>
    <w:p w14:paraId="36A2F3DD" w14:textId="77777777" w:rsidR="000F7377" w:rsidRDefault="000F7377"/>
    <w:p w14:paraId="24722580" w14:textId="77777777" w:rsidR="000F7377" w:rsidRDefault="000F7377">
      <w:r xmlns:w="http://schemas.openxmlformats.org/wordprocessingml/2006/main">
        <w:t xml:space="preserve">ಒಬ್ಬ ಸಂಗಾತಿಯು ಸುವಾರ್ತೆಯನ್ನು ನಂಬದಿರುವ ವಿವಾಹಿತ ದಂಪತಿಗಳಿಗೆ ಪಾಲ್ ಸಲಹೆ ನೀಡುತ್ತಾರೆ, ಎರಡೂ ಪಕ್ಷಗಳು ಒಪ್ಪಿದರೆ ಅವರು ಒಟ್ಟಿಗೆ ಇರಬೇಕೆಂದು.</w:t>
      </w:r>
    </w:p>
    <w:p w14:paraId="4A156C87" w14:textId="77777777" w:rsidR="000F7377" w:rsidRDefault="000F7377"/>
    <w:p w14:paraId="32F14665" w14:textId="77777777" w:rsidR="000F7377" w:rsidRDefault="000F7377">
      <w:r xmlns:w="http://schemas.openxmlformats.org/wordprocessingml/2006/main">
        <w:t xml:space="preserve">1) ಸವಾಲುಗಳನ್ನು ಎದುರಿಸಿದಾಗಲೂ ಮದುವೆಯಲ್ಲಿ ಬದ್ಧತೆಯ ಪ್ರಾಮುಖ್ಯತೆ.</w:t>
      </w:r>
    </w:p>
    <w:p w14:paraId="6D2651E0" w14:textId="77777777" w:rsidR="000F7377" w:rsidRDefault="000F7377"/>
    <w:p w14:paraId="721FFFA0" w14:textId="77777777" w:rsidR="000F7377" w:rsidRDefault="000F7377">
      <w:r xmlns:w="http://schemas.openxmlformats.org/wordprocessingml/2006/main">
        <w:t xml:space="preserve">2) ಇಬ್ಬರು ವ್ಯಕ್ತಿಗಳು ಹೆಚ್ಚಿನ ಒಳಿತಿಗಾಗಿ ಒಟ್ಟಿಗೆ ಸೇರಿದಾಗ ದಾಂಪತ್ಯದ ಶಕ್ತಿ.</w:t>
      </w:r>
    </w:p>
    <w:p w14:paraId="509E83B3" w14:textId="77777777" w:rsidR="000F7377" w:rsidRDefault="000F7377"/>
    <w:p w14:paraId="6C2F5D7D" w14:textId="77777777" w:rsidR="000F7377" w:rsidRDefault="000F7377">
      <w:r xmlns:w="http://schemas.openxmlformats.org/wordprocessingml/2006/main">
        <w:t xml:space="preserve">1) ರೋಮನ್ನರು 12:18 - "ಸಾಧ್ಯವಾದರೆ, ಅದು ನಿಮ್ಮ ಮೇಲೆ ಅವಲಂಬಿತವಾಗಿ, ಎಲ್ಲರೊಂದಿಗೆ ಶಾಂತಿಯಿಂದ ಬಾಳು."</w:t>
      </w:r>
    </w:p>
    <w:p w14:paraId="70228117" w14:textId="77777777" w:rsidR="000F7377" w:rsidRDefault="000F7377"/>
    <w:p w14:paraId="76BF32C8" w14:textId="77777777" w:rsidR="000F7377" w:rsidRDefault="000F7377">
      <w:r xmlns:w="http://schemas.openxmlformats.org/wordprocessingml/2006/main">
        <w:t xml:space="preserve">2) ಎಫೆಸಿಯನ್ಸ್ 5:21 - "ಕ್ರಿಸ್ತನಿಗೆ ಗೌರವದಿಂದ ಒಬ್ಬರಿಗೊಬ್ಬರು ಸಲ್ಲಿಸಿ."</w:t>
      </w:r>
    </w:p>
    <w:p w14:paraId="200C245C" w14:textId="77777777" w:rsidR="000F7377" w:rsidRDefault="000F7377"/>
    <w:p w14:paraId="0CDBA116" w14:textId="77777777" w:rsidR="000F7377" w:rsidRDefault="000F7377">
      <w:r xmlns:w="http://schemas.openxmlformats.org/wordprocessingml/2006/main">
        <w:t xml:space="preserve">1 ಕೊರಿಂಥಿಯಾನ್ಸ್ 7:13 ಮತ್ತು ನಂಬಿಕೆಯಿಲ್ಲದ ಗಂಡನನ್ನು ಹೊಂದಿರುವ ಮಹಿಳೆ ಮತ್ತು ಅವನು ತನ್ನೊಂದಿಗೆ ವಾಸಿಸಲು ಇಷ್ಟಪಟ್ಟರೆ, ಅವಳು ಅವನನ್ನು ಬಿಡಬಾರದು.</w:t>
      </w:r>
    </w:p>
    <w:p w14:paraId="60BF7D4A" w14:textId="77777777" w:rsidR="000F7377" w:rsidRDefault="000F7377"/>
    <w:p w14:paraId="2D3677D8" w14:textId="77777777" w:rsidR="000F7377" w:rsidRDefault="000F7377">
      <w:r xmlns:w="http://schemas.openxmlformats.org/wordprocessingml/2006/main">
        <w:t xml:space="preserve">ನಂಬಿಕೆಯುಳ್ಳ ಹೆಂಡತಿಯು ತನ್ನ ಅವಿಶ್ವಾಸಿ ಪತಿಯೊಂದಿಗೆ ಇರಲು ಸಿದ್ಧನಾಗಿದ್ದರೆ ಅವನನ್ನು ಬಿಡಬಾರದು.</w:t>
      </w:r>
    </w:p>
    <w:p w14:paraId="1DA06BE4" w14:textId="77777777" w:rsidR="000F7377" w:rsidRDefault="000F7377"/>
    <w:p w14:paraId="2E57DC2D" w14:textId="77777777" w:rsidR="000F7377" w:rsidRDefault="000F7377">
      <w:r xmlns:w="http://schemas.openxmlformats.org/wordprocessingml/2006/main">
        <w:t xml:space="preserve">1. ನಂಬಿಕೆಯಿಲ್ಲದವರನ್ನು ಪ್ರೀತಿಸಲು ಕಲಿಯುವುದು - ನಂಬಿಕೆಯಿಲ್ಲದ ಸಂಗಾತಿಯೊಂದಿಗೆ ಮದುವೆಯಲ್ಲಿ ದೇವರನ್ನು ಹೇಗೆ ಗೌರವಿಸುವುದು.</w:t>
      </w:r>
    </w:p>
    <w:p w14:paraId="7BA675B9" w14:textId="77777777" w:rsidR="000F7377" w:rsidRDefault="000F7377"/>
    <w:p w14:paraId="3BFF3012" w14:textId="77777777" w:rsidR="000F7377" w:rsidRDefault="000F7377">
      <w:r xmlns:w="http://schemas.openxmlformats.org/wordprocessingml/2006/main">
        <w:t xml:space="preserve">2. ಕಷ್ಟಕರವಾದ ಮದುವೆಯಲ್ಲಿ ಭರವಸೆಯೊಂದಿಗೆ ಜೀವನ - ನಿಮ್ಮ ನಂಬಿಕೆಯನ್ನು ಹಂಚಿಕೊಳ್ಳದ ಪಾಲುದಾರರೊಂದಿಗೆ ಮದುವೆಯ ಮುಖದಲ್ಲಿ ಶಕ್ತಿ ಮತ್ತು ಸ್ಥಿತಿಸ್ಥಾಪಕತ್ವವನ್ನು ಕಂಡುಕೊಳ್ಳುವುದು.</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ಎಫೆಸಿಯನ್ಸ್ 5:21-33 - ಕ್ರಿಸ್ತನಿಗೆ ಗೌರವದಿಂದ ಒಬ್ಬರಿಗೊಬ್ಬರು ಸಲ್ಲಿಸಿ, ಮತ್ತು ಗಂಡಂದಿರು ತಮ್ಮ ಹೆಂಡತಿಯರನ್ನು ಹೇಗೆ ಪ್ರೀತಿಸಬೇಕು.</w:t>
      </w:r>
    </w:p>
    <w:p w14:paraId="1F799590" w14:textId="77777777" w:rsidR="000F7377" w:rsidRDefault="000F7377"/>
    <w:p w14:paraId="166B74B4" w14:textId="77777777" w:rsidR="000F7377" w:rsidRDefault="000F7377">
      <w:r xmlns:w="http://schemas.openxmlformats.org/wordprocessingml/2006/main">
        <w:t xml:space="preserve">2. ರೋಮನ್ನರು 12: 9-13 - ಪ್ರೀತಿ ಪ್ರಾಮಾಣಿಕವಾಗಿರಬೇಕು ಮತ್ತು ಪ್ರಾಯೋಗಿಕ ರೀತಿಯಲ್ಲಿ ಒಬ್ಬರನ್ನೊಬ್ಬರು ಪ್ರೀತಿಸಬೇಕು.</w:t>
      </w:r>
    </w:p>
    <w:p w14:paraId="3368EA7E" w14:textId="77777777" w:rsidR="000F7377" w:rsidRDefault="000F7377"/>
    <w:p w14:paraId="5AF8BA17" w14:textId="77777777" w:rsidR="000F7377" w:rsidRDefault="000F7377">
      <w:r xmlns:w="http://schemas.openxmlformats.org/wordprocessingml/2006/main">
        <w:t xml:space="preserve">1 ಕೊರಿಂಥಿಯಾನ್ಸ್ 7:14 ಯಾಕಂದರೆ ನಂಬಿಕೆಯಿಲ್ಲದ ಗಂಡನು ಹೆಂಡತಿಯಿಂದ ಪರಿಶುದ್ಧನಾಗಿದ್ದಾನೆ, ಮತ್ತು ನಂಬಿಕೆಯಿಲ್ಲದ ಹೆಂಡತಿಯು ಗಂಡನಿಂದ ಪರಿಶುದ್ಧಳಾಗಿದ್ದಾಳೆ: ಇಲ್ಲದಿದ್ದರೆ ನಿಮ್ಮ ಮಕ್ಕಳು ಅಶುದ್ಧರಾಗಿದ್ದರು; ಆದರೆ ಈಗ ಅವರು ಪವಿತ್ರರಾಗಿದ್ದಾರೆ.</w:t>
      </w:r>
    </w:p>
    <w:p w14:paraId="1307E7CA" w14:textId="77777777" w:rsidR="000F7377" w:rsidRDefault="000F7377"/>
    <w:p w14:paraId="3153E549" w14:textId="77777777" w:rsidR="000F7377" w:rsidRDefault="000F7377">
      <w:r xmlns:w="http://schemas.openxmlformats.org/wordprocessingml/2006/main">
        <w:t xml:space="preserve">ನಂಬುವವರು ಮತ್ತು ನಂಬಿಕೆಯಿಲ್ಲದವರು ಮದುವೆಯಾಗಬಹುದು, ಮತ್ತು ಅವರ ಮಕ್ಕಳು ಪವಿತ್ರರಾಗುತ್ತಾರೆ.</w:t>
      </w:r>
    </w:p>
    <w:p w14:paraId="7A8FDE22" w14:textId="77777777" w:rsidR="000F7377" w:rsidRDefault="000F7377"/>
    <w:p w14:paraId="7C49BC87" w14:textId="77777777" w:rsidR="000F7377" w:rsidRDefault="000F7377">
      <w:r xmlns:w="http://schemas.openxmlformats.org/wordprocessingml/2006/main">
        <w:t xml:space="preserve">1. ಪವಿತ್ರೀಕರಣದ ಶಕ್ತಿ: ಹೇಗೆ ನಂಬಿಕೆಯುಳ್ಳವರು ಮತ್ತು ನಂಬಿಕೆಯಿಲ್ಲದವರು ಇನ್ನೂ ಆಶೀರ್ವದಿಸಬಹುದು</w:t>
      </w:r>
    </w:p>
    <w:p w14:paraId="33D282C0" w14:textId="77777777" w:rsidR="000F7377" w:rsidRDefault="000F7377"/>
    <w:p w14:paraId="2DEED565" w14:textId="77777777" w:rsidR="000F7377" w:rsidRDefault="000F7377">
      <w:r xmlns:w="http://schemas.openxmlformats.org/wordprocessingml/2006/main">
        <w:t xml:space="preserve">2. ಮಕ್ಕಳ ಪವಿತ್ರತೆ: ನಿಮ್ಮ ಮಕ್ಕಳು ದೇವರ ಆಶೀರ್ವಾದವನ್ನು ಹೇಗೆ ಪಡೆಯಬಹುದು</w:t>
      </w:r>
    </w:p>
    <w:p w14:paraId="3E7D4EC5" w14:textId="77777777" w:rsidR="000F7377" w:rsidRDefault="000F7377"/>
    <w:p w14:paraId="6843B58E" w14:textId="77777777" w:rsidR="000F7377" w:rsidRDefault="000F7377">
      <w:r xmlns:w="http://schemas.openxmlformats.org/wordprocessingml/2006/main">
        <w:t xml:space="preserve">1. ಮ್ಯಾಥ್ಯೂ 19: 3-9; ವಿಚ್ಛೇದನದ ಬಗ್ಗೆ ಫರಿಸಾಯರು ಯೇಸುವನ್ನು ಕೇಳಿದರು</w:t>
      </w:r>
    </w:p>
    <w:p w14:paraId="0898E833" w14:textId="77777777" w:rsidR="000F7377" w:rsidRDefault="000F7377"/>
    <w:p w14:paraId="6D10974F" w14:textId="77777777" w:rsidR="000F7377" w:rsidRDefault="000F7377">
      <w:r xmlns:w="http://schemas.openxmlformats.org/wordprocessingml/2006/main">
        <w:t xml:space="preserve">2. ಎಫೆಸಿಯನ್ಸ್ 6:1-4; ದೇವರ ಮನೆಯಲ್ಲಿ ಪೋಷಕರು ಮತ್ತು ಮಕ್ಕಳು</w:t>
      </w:r>
    </w:p>
    <w:p w14:paraId="3089A70A" w14:textId="77777777" w:rsidR="000F7377" w:rsidRDefault="000F7377"/>
    <w:p w14:paraId="2BD9EF7E" w14:textId="77777777" w:rsidR="000F7377" w:rsidRDefault="000F7377">
      <w:r xmlns:w="http://schemas.openxmlformats.org/wordprocessingml/2006/main">
        <w:t xml:space="preserve">1 ಕೊರಿಂಥಿಯಾನ್ಸ್ 7:15 ಆದರೆ ನಂಬಿಕೆಯಿಲ್ಲದವನು ಹೊರಟುಹೋದರೆ, ಅವನು ಹೋಗಲಿ. ಅಂತಹ ಸಂದರ್ಭಗಳಲ್ಲಿ ಒಬ್ಬ ಸಹೋದರ ಅಥವಾ ಸಹೋದರಿ ಬಂಧನಕ್ಕೆ ಒಳಗಾಗುವುದಿಲ್ಲ: ಆದರೆ ದೇವರು ನಮ್ಮನ್ನು ಶಾಂತಿಗೆ ಕರೆದಿದ್ದಾನೆ.</w:t>
      </w:r>
    </w:p>
    <w:p w14:paraId="62C58BD7" w14:textId="77777777" w:rsidR="000F7377" w:rsidRDefault="000F7377"/>
    <w:p w14:paraId="4F92937E" w14:textId="77777777" w:rsidR="000F7377" w:rsidRDefault="000F7377">
      <w:r xmlns:w="http://schemas.openxmlformats.org/wordprocessingml/2006/main">
        <w:t xml:space="preserve">ಮದುವೆಯ ಪಾಲುದಾರರು ನಂಬಿಕೆಯಿಲ್ಲದವರಾಗಿದ್ದರೆ ಮತ್ತು ಅವರು ಬಿಡಲು ನಿರ್ಧರಿಸಿದರೆ, ನಂಬಿಕೆಯು ಇದಕ್ಕೆ ಬದ್ಧವಾಗಿರಬಾರದು ಮತ್ತು ಶಾಂತಿಯಿಂದ ಇರಬೇಕು.</w:t>
      </w:r>
    </w:p>
    <w:p w14:paraId="45312130" w14:textId="77777777" w:rsidR="000F7377" w:rsidRDefault="000F7377"/>
    <w:p w14:paraId="08D3152B" w14:textId="77777777" w:rsidR="000F7377" w:rsidRDefault="000F7377">
      <w:r xmlns:w="http://schemas.openxmlformats.org/wordprocessingml/2006/main">
        <w:t xml:space="preserve">1. "ಅವಿಶ್ವಾಸದ ಮಧ್ಯದಲ್ಲಿ ಶಾಂತಿ"</w:t>
      </w:r>
    </w:p>
    <w:p w14:paraId="24DFC739" w14:textId="77777777" w:rsidR="000F7377" w:rsidRDefault="000F7377"/>
    <w:p w14:paraId="37EA9CD1" w14:textId="77777777" w:rsidR="000F7377" w:rsidRDefault="000F7377">
      <w:r xmlns:w="http://schemas.openxmlformats.org/wordprocessingml/2006/main">
        <w:t xml:space="preserve">2. "ಶಾಂತಿಗಾಗಿ ದೇವರ ಕರೆ"</w:t>
      </w:r>
    </w:p>
    <w:p w14:paraId="3E8EBFDD" w14:textId="77777777" w:rsidR="000F7377" w:rsidRDefault="000F7377"/>
    <w:p w14:paraId="05635522" w14:textId="77777777" w:rsidR="000F7377" w:rsidRDefault="000F7377">
      <w:r xmlns:w="http://schemas.openxmlformats.org/wordprocessingml/2006/main">
        <w:t xml:space="preserve">1. ರೋಮನ್ನರು 12:18 - "ಸಾಧ್ಯವಾದರೆ, ನಿಮ್ಮಲ್ಲಿ ಇರುವಷ್ಟು, ಎಲ್ಲಾ ಮನುಷ್ಯರೊಂದಿಗೆ ಶಾಂತಿಯಿಂದ ಬಾಳು."</w:t>
      </w:r>
    </w:p>
    <w:p w14:paraId="4EC5B6A4" w14:textId="77777777" w:rsidR="000F7377" w:rsidRDefault="000F7377"/>
    <w:p w14:paraId="11FCA1C0" w14:textId="77777777" w:rsidR="000F7377" w:rsidRDefault="000F7377">
      <w:r xmlns:w="http://schemas.openxmlformats.org/wordprocessingml/2006/main">
        <w:t xml:space="preserve">2. ಎಫೆಸಿಯನ್ಸ್ 4:3 - "ಶಾಂತಿಯ ಬಂಧದಲ್ಲಿ ಆತ್ಮದ ಏಕತೆಯನ್ನು ಇರಿಸಿಕೊಳ್ಳಲು ಪ್ರಯತ್ನಿಸುವುದು."</w:t>
      </w:r>
    </w:p>
    <w:p w14:paraId="23D5F302" w14:textId="77777777" w:rsidR="000F7377" w:rsidRDefault="000F7377"/>
    <w:p w14:paraId="61D8464D" w14:textId="77777777" w:rsidR="000F7377" w:rsidRDefault="000F7377">
      <w:r xmlns:w="http://schemas.openxmlformats.org/wordprocessingml/2006/main">
        <w:t xml:space="preserve">1 ಕೊರಿಂಥಿಯಾನ್ಸ್ 7:16 ಓ ಹೆಂಡತಿಯೇ, ನೀನು ನಿನ್ನ ಗಂಡನನ್ನು ರಕ್ಷಿಸುವಿಯಾ ಎಂದು ನಿನಗೆ ಏನು ಗೊತ್ತು? ಅಥವಾ ಓ ಪುರುಷನೇ, ನೀನು ನಿನ್ನ ಹೆಂಡತಿಯನ್ನು ರಕ್ಷಿಸುವಿಯಾ ಎಂದು ನಿನಗೆ ಹೇಗೆ ಗೊತ್ತು?</w:t>
      </w:r>
    </w:p>
    <w:p w14:paraId="410DE91D" w14:textId="77777777" w:rsidR="000F7377" w:rsidRDefault="000F7377"/>
    <w:p w14:paraId="4DB4E203" w14:textId="77777777" w:rsidR="000F7377" w:rsidRDefault="000F7377">
      <w:r xmlns:w="http://schemas.openxmlformats.org/wordprocessingml/2006/main">
        <w:t xml:space="preserve">ಒಬ್ಬರನ್ನೊಬ್ಬರು ಉಳಿಸುವ ಗಂಡ ಮತ್ತು ಹೆಂಡತಿಯ ಸಾಮರ್ಥ್ಯವನ್ನು ಪಾಲ್ ಪ್ರಶ್ನಿಸುತ್ತಾನೆ.</w:t>
      </w:r>
    </w:p>
    <w:p w14:paraId="2F4F7D2F" w14:textId="77777777" w:rsidR="000F7377" w:rsidRDefault="000F7377"/>
    <w:p w14:paraId="178243BA" w14:textId="77777777" w:rsidR="000F7377" w:rsidRDefault="000F7377">
      <w:r xmlns:w="http://schemas.openxmlformats.org/wordprocessingml/2006/main">
        <w:t xml:space="preserve">1. "ಪ್ರೀತಿಯ ಶಕ್ತಿ: ನಾವು ಒಬ್ಬರನ್ನೊಬ್ಬರು ಹೇಗೆ ಉಳಿಸಬಹುದು?"</w:t>
      </w:r>
    </w:p>
    <w:p w14:paraId="7B6CED44" w14:textId="77777777" w:rsidR="000F7377" w:rsidRDefault="000F7377"/>
    <w:p w14:paraId="1CD73A79" w14:textId="77777777" w:rsidR="000F7377" w:rsidRDefault="000F7377">
      <w:r xmlns:w="http://schemas.openxmlformats.org/wordprocessingml/2006/main">
        <w:t xml:space="preserve">2. "ಮದುವೆ ಮತ್ತು ವಿಮೋಚನೆ: ಮೋಕ್ಷದ ಸವಾಲು."</w:t>
      </w:r>
    </w:p>
    <w:p w14:paraId="07EAF5AC" w14:textId="77777777" w:rsidR="000F7377" w:rsidRDefault="000F7377"/>
    <w:p w14:paraId="5BDF866C" w14:textId="77777777" w:rsidR="000F7377" w:rsidRDefault="000F7377">
      <w:r xmlns:w="http://schemas.openxmlformats.org/wordprocessingml/2006/main">
        <w:t xml:space="preserve">1. ಎಫೆಸಿಯನ್ಸ್ 5:33 - “ಆದಾಗ್ಯೂ ನಿಮ್ಮಲ್ಲಿ ಪ್ರತಿಯೊಬ್ಬನು ನಿರ್ದಿಷ್ಟವಾಗಿ ತನ್ನ ಹೆಂಡತಿಯನ್ನು ತನ್ನಂತೆಯೇ ಪ್ರೀತಿಸಲಿ; ಮತ್ತು ಹೆಂಡತಿಯು ತನ್ನ ಗಂಡನನ್ನು ಗೌರವಿಸುವುದನ್ನು ನೋಡುತ್ತಾಳೆ.</w:t>
      </w:r>
    </w:p>
    <w:p w14:paraId="2934CD41" w14:textId="77777777" w:rsidR="000F7377" w:rsidRDefault="000F7377"/>
    <w:p w14:paraId="69B2FF4B" w14:textId="77777777" w:rsidR="000F7377" w:rsidRDefault="000F7377">
      <w:r xmlns:w="http://schemas.openxmlformats.org/wordprocessingml/2006/main">
        <w:t xml:space="preserve">2. ರೋಮನ್ನರು 8:38-39 - “ಮರಣವಾಗಲಿ, ಜೀವನವಾಗಲಿ, ದೇವತೆಗಳಾಗಲಿ, ಪ್ರಭುತ್ವಗಳಾಗಲಿ, ಅಧಿಕಾರಗಳಾಗಲಿ, ವರ್ತಮಾನದಲ್ಲಾಗಲಿ, ಬರಲಿರುವ ಸಂಗತಿಗಳಾಗಲಿ, ಎತ್ತರವಾಗಲಿ, ಆಳವಾಗಲಿ ಅಥವಾ ಇತರ ಯಾವುದೇ ಜೀವಿಗಳಾಗಲಿ ಅಲ್ಲ ಎಂದು ನನಗೆ ಮನವರಿಕೆಯಾಗಿದೆ. , ನಮ್ಮ ಕರ್ತನಾದ ಕ್ರಿಸ್ತ ಯೇಸುವಿನಲ್ಲಿರುವ ದೇವರ ಪ್ರೀತಿಯಿಂದ ನಮ್ಮನ್ನು ಬೇರ್ಪಡಿಸಲು ಸಾಧ್ಯವಾಗುತ್ತದೆ.</w:t>
      </w:r>
    </w:p>
    <w:p w14:paraId="12F8C16E" w14:textId="77777777" w:rsidR="000F7377" w:rsidRDefault="000F7377"/>
    <w:p w14:paraId="6C2162FD" w14:textId="77777777" w:rsidR="000F7377" w:rsidRDefault="000F7377">
      <w:r xmlns:w="http://schemas.openxmlformats.org/wordprocessingml/2006/main">
        <w:t xml:space="preserve">1 ಕೊರಿಂಥಿಯಾನ್ಸ್ 7:17 ಆದರೆ ದೇವರು ಪ್ರತಿಯೊಬ್ಬ ಮನುಷ್ಯನಿಗೆ ವಿತರಿಸಿದಂತೆಯೇ, ಕರ್ತನು ಪ್ರತಿಯೊಬ್ಬರನ್ನು ಕರೆದಂತೆಯೇ, ಅವನು ನಡೆಯಲಿ. ಮತ್ತು ಆದ್ದರಿಂದ ನಾನು ಎಲ್ಲಾ ಚರ್ಚ್‌ಗಳಲ್ಲಿ ನೇಮಿಸುತ್ತೇನೆ.</w:t>
      </w:r>
    </w:p>
    <w:p w14:paraId="57DF6F6E" w14:textId="77777777" w:rsidR="000F7377" w:rsidRDefault="000F7377"/>
    <w:p w14:paraId="31C2C1FA" w14:textId="77777777" w:rsidR="000F7377" w:rsidRDefault="000F7377">
      <w:r xmlns:w="http://schemas.openxmlformats.org/wordprocessingml/2006/main">
        <w:t xml:space="preserve">ಈ ಪದ್ಯವು ಕ್ರಿಶ್ಚಿಯನ್ನರನ್ನು ದೇವರು ನಿರ್ಧರಿಸಿದಂತೆ ಜೀವನದಲ್ಲಿ ತಮ್ಮ ಸ್ಥಾನವನ್ನು ಸ್ವೀಕರಿಸಲು ಮತ್ತು ಆತನು ಅವರಿಗೆ ವಿಧಿಸಿದ ಕರೆಗೆ ಅನುಗುಣವಾಗಿ ಬದುಕಲು ಪ್ರೋತ್ಸಾಹಿಸುತ್ತದೆ.</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"ಜೀವನದಲ್ಲಿ ನಿಮ್ಮ ಸ್ಥಾನವನ್ನು ಒಪ್ಪಿಕೊಳ್ಳುವುದು: ದೇವರ ಚಿತ್ತದಲ್ಲಿ ತೃಪ್ತಿಯನ್ನು ಕಂಡುಕೊಳ್ಳುವುದು"</w:t>
      </w:r>
    </w:p>
    <w:p w14:paraId="73FAF3BB" w14:textId="77777777" w:rsidR="000F7377" w:rsidRDefault="000F7377"/>
    <w:p w14:paraId="7D65450A" w14:textId="77777777" w:rsidR="000F7377" w:rsidRDefault="000F7377">
      <w:r xmlns:w="http://schemas.openxmlformats.org/wordprocessingml/2006/main">
        <w:t xml:space="preserve">2. "ದೇವರ ಕರೆಗೆ ಅನುಗುಣವಾಗಿ ಜೀವಿಸುವುದು: ಎಲ್ಲಾ ನಂಬಿಕೆಯುಳ್ಳವರಿಗೆ ಒಂದು ಸವಾಲು"</w:t>
      </w:r>
    </w:p>
    <w:p w14:paraId="3116976E" w14:textId="77777777" w:rsidR="000F7377" w:rsidRDefault="000F7377"/>
    <w:p w14:paraId="4ABC281C" w14:textId="77777777" w:rsidR="000F7377" w:rsidRDefault="000F7377">
      <w:r xmlns:w="http://schemas.openxmlformats.org/wordprocessingml/2006/main">
        <w:t xml:space="preserve">1. ಮ್ಯಾಥ್ಯೂ 6:33 - "ಆದರೆ ಮೊದಲು ದೇವರ ರಾಜ್ಯವನ್ನು ಮತ್ತು ಆತನ ನೀತಿಯನ್ನು ಹುಡುಕಿರಿ, ಮತ್ತು ಇವೆಲ್ಲವೂ ನಿಮಗೆ ಸೇರಿಸಲ್ಪಡುತ್ತವೆ."</w:t>
      </w:r>
    </w:p>
    <w:p w14:paraId="2F5B8926" w14:textId="77777777" w:rsidR="000F7377" w:rsidRDefault="000F7377"/>
    <w:p w14:paraId="65A93B83" w14:textId="77777777" w:rsidR="000F7377" w:rsidRDefault="000F7377">
      <w:r xmlns:w="http://schemas.openxmlformats.org/wordprocessingml/2006/main">
        <w:t xml:space="preserve">2. ಫಿಲಿಪ್ಪಿಯವರಿಗೆ 4:11-13 - "ನಾನು ಅವಶ್ಯಕತೆಯಿರುವ ಬಗ್ಗೆ ಹೇಳುತ್ತಿಲ್ಲ, ಏಕೆಂದರೆ ನಾನು ಯಾವುದೇ ಪರಿಸ್ಥಿತಿಯಲ್ಲಿ ತೃಪ್ತನಾಗಲು ಕಲಿತಿದ್ದೇನೆ. ನನಗೆ ಹೇಗೆ ತಗ್ಗಿಸಬೇಕೆಂದು ನನಗೆ ತಿಳಿದಿದೆ ಮತ್ತು ಹೇಗೆ ಸಮೃದ್ಧಿಯಾಗಬೇಕೆಂದು ನನಗೆ ತಿಳಿದಿದೆ. ಯಾವುದೇ ಮತ್ತು ಪ್ರತಿಯೊಂದು ಸಂದರ್ಭದಲ್ಲೂ, ನಾನು ಸಾಕಷ್ಟು ಮತ್ತು ಹಸಿವು, ಸಮೃದ್ಧಿ ಮತ್ತು ಅಗತ್ಯವನ್ನು ಎದುರಿಸುವ ರಹಸ್ಯವನ್ನು ಕಲಿತಿದ್ದೇನೆ, ನನ್ನನ್ನು ಬಲಪಡಿಸುವವನ ಮೂಲಕ ನಾನು ಎಲ್ಲವನ್ನೂ ಮಾಡಬಹುದು.</w:t>
      </w:r>
    </w:p>
    <w:p w14:paraId="285D0016" w14:textId="77777777" w:rsidR="000F7377" w:rsidRDefault="000F7377"/>
    <w:p w14:paraId="12D90A43" w14:textId="77777777" w:rsidR="000F7377" w:rsidRDefault="000F7377">
      <w:r xmlns:w="http://schemas.openxmlformats.org/wordprocessingml/2006/main">
        <w:t xml:space="preserve">1 ಕೊರಿಂಥಿಯಾನ್ಸ್ 7:18 ಯಾವುದೇ ಮನುಷ್ಯನು ಸುನ್ನತಿ ಎಂದು ಕರೆಯಲ್ಪಡುತ್ತಾನೆಯೇ? ಅವನು ಸುನ್ನತಿಯಾಗದಿರಲಿ. ಸುನ್ನತಿಯಿಲ್ಲದೆ ಯಾರಾದರೂ ಕರೆಯುತ್ತಾರೆಯೇ? ಅವನು ಸುನ್ನತಿ ಮಾಡಿಸಿಕೊಳ್ಳಬಾರದು.</w:t>
      </w:r>
    </w:p>
    <w:p w14:paraId="2B6B5DA5" w14:textId="77777777" w:rsidR="000F7377" w:rsidRDefault="000F7377"/>
    <w:p w14:paraId="50F44A59" w14:textId="77777777" w:rsidR="000F7377" w:rsidRDefault="000F7377">
      <w:r xmlns:w="http://schemas.openxmlformats.org/wordprocessingml/2006/main">
        <w:t xml:space="preserve">ಸುನ್ನತಿ ಮಾಡಿಸಿಕೊಳ್ಳಲು ಕರೆಯಲ್ಪಟ್ಟವರು ಸುನ್ನತಿಯಾಗಬಾರದು ಮತ್ತು ಸುನ್ನತಿ ಮಾಡಿಸಿಕೊಳ್ಳಲು ಕರೆದವರು ಸುನ್ನತಿ ಮಾಡಬಾರದು ಎಂದು ಪೌಲನು ಸೂಚಿಸುತ್ತಾನೆ.</w:t>
      </w:r>
    </w:p>
    <w:p w14:paraId="46D51624" w14:textId="77777777" w:rsidR="000F7377" w:rsidRDefault="000F7377"/>
    <w:p w14:paraId="77BF4CCD" w14:textId="77777777" w:rsidR="000F7377" w:rsidRDefault="000F7377">
      <w:r xmlns:w="http://schemas.openxmlformats.org/wordprocessingml/2006/main">
        <w:t xml:space="preserve">1. ಆಯ್ಕೆಯ ಶಕ್ತಿ: ಕೊರಿಂಥಿಯನ್ನರಿಗೆ ಪೌಲನ ಸೂಚನೆಯನ್ನು ಅನ್ವೇಷಿಸುವುದು</w:t>
      </w:r>
    </w:p>
    <w:p w14:paraId="00F239A1" w14:textId="77777777" w:rsidR="000F7377" w:rsidRDefault="000F7377"/>
    <w:p w14:paraId="6799915B" w14:textId="77777777" w:rsidR="000F7377" w:rsidRDefault="000F7377">
      <w:r xmlns:w="http://schemas.openxmlformats.org/wordprocessingml/2006/main">
        <w:t xml:space="preserve">2. ಸ್ವೀಕಾರದ ಸೌಂದರ್ಯ: ಸುನ್ನತಿಯಲ್ಲಿ ಪಾಲ್ ಅವರ ದೃಷ್ಟಿಕೋನವನ್ನು ಅರ್ಥಮಾಡಿಕೊಳ್ಳುವುದು</w:t>
      </w:r>
    </w:p>
    <w:p w14:paraId="096A2EEC" w14:textId="77777777" w:rsidR="000F7377" w:rsidRDefault="000F7377"/>
    <w:p w14:paraId="4996D107" w14:textId="77777777" w:rsidR="000F7377" w:rsidRDefault="000F7377">
      <w:r xmlns:w="http://schemas.openxmlformats.org/wordprocessingml/2006/main">
        <w:t xml:space="preserve">1. ಗಲಾಟಿಯನ್ಸ್ 5:6 - "ಕ್ರಿಸ್ತ ಯೇಸುವಿನಲ್ಲಿ ಸುನ್ನತಿಯಾಗಲಿ ಸುನ್ನತಿಯಾಗಲಿ ಯಾವುದೇ ಪ್ರಯೋಜನವಾಗುವುದಿಲ್ಲ, ಆದರೆ ಪ್ರೀತಿಯಿಂದ ಕೆಲಸ ಮಾಡುವ ನಂಬಿಕೆ."</w:t>
      </w:r>
    </w:p>
    <w:p w14:paraId="39DDC359" w14:textId="77777777" w:rsidR="000F7377" w:rsidRDefault="000F7377"/>
    <w:p w14:paraId="0B9C03F4" w14:textId="77777777" w:rsidR="000F7377" w:rsidRDefault="000F7377">
      <w:r xmlns:w="http://schemas.openxmlformats.org/wordprocessingml/2006/main">
        <w:t xml:space="preserve">2. ರೋಮನ್ನರು 2:25-29 - "ನೀವು ಕಾನೂನನ್ನು ಅನುಸರಿಸಿದರೆ ಸುನ್ನತಿಯು ನಿಜವಾಗಿಯೂ ಪ್ರಯೋಜನಕಾರಿಯಾಗಿದೆ; ಆದರೆ ನೀವು ಕಾನೂನನ್ನು ಉಲ್ಲಂಘಿಸುವವರಾಗಿದ್ದರೆ, ನಿಮ್ಮ ಸುನ್ನತಿಯು ಸುನ್ನತಿಯಾಗುವುದಿಲ್ಲ. ಆದ್ದರಿಂದ ಸುನ್ನತಿಯಿಲ್ಲದವರು ಕಾನೂನಿನ ನೀತಿಯನ್ನು ಅನುಸರಿಸಿದರೆ, ಹಾಗಲ್ಲ ಅವನ ಸುನ್ನತಿಯನ್ನು ಸುನ್ನತಿ ಎಂದು ಎಣಿಸಲಾಗುತ್ತದೆಯೇ?ಮತ್ತು ಸ್ವಭಾವತಃ ಸುನ್ನತಿಯಾಗದಿದ್ದರೂ, ಅದು ಕಾನೂನನ್ನು ಪೂರೈಸಿದರೆ, ಅಕ್ಷರ ಮತ್ತು ಸುನ್ನತಿಯಿಂದ ಕಾನೂನನ್ನು ಉಲ್ಲಂಘಿಸುವ ನಿನ್ನನ್ನು ನಿರ್ಣಯಿಸಬಾರದು </w:t>
      </w:r>
      <w:r xmlns:w="http://schemas.openxmlformats.org/wordprocessingml/2006/main">
        <w:lastRenderedPageBreak xmlns:w="http://schemas.openxmlformats.org/wordprocessingml/2006/main"/>
      </w:r>
      <w:r xmlns:w="http://schemas.openxmlformats.org/wordprocessingml/2006/main">
        <w:t xml:space="preserve">? ಆ ಸುನ್ನತಿ, ಅದು ಮಾಂಸದಲ್ಲಿ ಹೊರಗಿದೆ: ಆದರೆ ಅವನು ಯಹೂದಿ, ಅವನು ಆಂತರಿಕವಾಗಿ ಒಬ್ಬನು; ಮತ್ತು ಸುನ್ನತಿಯು ಹೃದಯ, ಆತ್ಮದಲ್ಲಿ, ಮತ್ತು ಪತ್ರದಲ್ಲಿ ಅಲ್ಲ; ಅವರ ಪ್ರಶಂಸೆಯು ಮನುಷ್ಯರಲ್ಲ, ಆದರೆ ದೇವರಿಗೆ. "</w:t>
      </w:r>
    </w:p>
    <w:p w14:paraId="7B505A37" w14:textId="77777777" w:rsidR="000F7377" w:rsidRDefault="000F7377"/>
    <w:p w14:paraId="54A1E11F" w14:textId="77777777" w:rsidR="000F7377" w:rsidRDefault="000F7377">
      <w:r xmlns:w="http://schemas.openxmlformats.org/wordprocessingml/2006/main">
        <w:t xml:space="preserve">1 ಕೊರಿಂಥಿಯಾನ್ಸ್ 7:19 ಸುನ್ನತಿಯು ಏನೂ ಅಲ್ಲ, ಮತ್ತು ಸುನ್ನತಿಯಿಲ್ಲದಿರುವುದು ಏನೂ ಅಲ್ಲ, ಆದರೆ ದೇವರ ಆಜ್ಞೆಗಳನ್ನು ಪಾಲಿಸುವುದು.</w:t>
      </w:r>
    </w:p>
    <w:p w14:paraId="614646E4" w14:textId="77777777" w:rsidR="000F7377" w:rsidRDefault="000F7377"/>
    <w:p w14:paraId="601A707E" w14:textId="77777777" w:rsidR="000F7377" w:rsidRDefault="000F7377">
      <w:r xmlns:w="http://schemas.openxmlformats.org/wordprocessingml/2006/main">
        <w:t xml:space="preserve">ಸುನ್ನತಿ ಮುಖ್ಯವಲ್ಲ, ಆದರೆ ದೇವರ ಆಜ್ಞೆಗಳನ್ನು ಅನುಸರಿಸುವುದು ಮುಖ್ಯ ಎಂದು ಪಾಲ್ ಕೊರಿಂಥದವರಿಗೆ ನೆನಪಿಸುತ್ತಾನೆ.</w:t>
      </w:r>
    </w:p>
    <w:p w14:paraId="715A7F8A" w14:textId="77777777" w:rsidR="000F7377" w:rsidRDefault="000F7377"/>
    <w:p w14:paraId="37DBD54F" w14:textId="77777777" w:rsidR="000F7377" w:rsidRDefault="000F7377">
      <w:r xmlns:w="http://schemas.openxmlformats.org/wordprocessingml/2006/main">
        <w:t xml:space="preserve">1. "ವಿಧೇಯತೆಯ ಜೀವನವನ್ನು ನಡೆಸುವುದು: ದೇವರ ಆಜ್ಞೆಗಳನ್ನು ಉಳಿಸಿಕೊಳ್ಳುವ ಶಕ್ತಿ"</w:t>
      </w:r>
    </w:p>
    <w:p w14:paraId="0792FB10" w14:textId="77777777" w:rsidR="000F7377" w:rsidRDefault="000F7377"/>
    <w:p w14:paraId="2CB6539B" w14:textId="77777777" w:rsidR="000F7377" w:rsidRDefault="000F7377">
      <w:r xmlns:w="http://schemas.openxmlformats.org/wordprocessingml/2006/main">
        <w:t xml:space="preserve">2. "ಸುನ್ನತಿ ಮತ್ತು ಸುನ್ನತಿಯಿಲ್ಲದ ಆಳವಾದ ಅರ್ಥ"</w:t>
      </w:r>
    </w:p>
    <w:p w14:paraId="69B21D06" w14:textId="77777777" w:rsidR="000F7377" w:rsidRDefault="000F7377"/>
    <w:p w14:paraId="71106676" w14:textId="77777777" w:rsidR="000F7377" w:rsidRDefault="000F7377">
      <w:r xmlns:w="http://schemas.openxmlformats.org/wordprocessingml/2006/main">
        <w:t xml:space="preserve">1. ಮ್ಯಾಥ್ಯೂ 22: 35-40 - ಜೀಸಸ್ ಮಹಾನ್ ಆಜ್ಞೆಗಳ ಮೇಲೆ ಬೋಧಿಸುತ್ತಾನೆ</w:t>
      </w:r>
    </w:p>
    <w:p w14:paraId="1D37C3AA" w14:textId="77777777" w:rsidR="000F7377" w:rsidRDefault="000F7377"/>
    <w:p w14:paraId="7F5A21E7" w14:textId="77777777" w:rsidR="000F7377" w:rsidRDefault="000F7377">
      <w:r xmlns:w="http://schemas.openxmlformats.org/wordprocessingml/2006/main">
        <w:t xml:space="preserve">2. ಧರ್ಮೋಪದೇಶಕಾಂಡ 6:1-5 - ಶೆಮಾ: ಯಹೂದಿ ನಂಬಿಕೆಯ ತಿರುಳು</w:t>
      </w:r>
    </w:p>
    <w:p w14:paraId="3FD39042" w14:textId="77777777" w:rsidR="000F7377" w:rsidRDefault="000F7377"/>
    <w:p w14:paraId="3251F8D6" w14:textId="77777777" w:rsidR="000F7377" w:rsidRDefault="000F7377">
      <w:r xmlns:w="http://schemas.openxmlformats.org/wordprocessingml/2006/main">
        <w:t xml:space="preserve">1 ಕೊರಿಂಥಿಯಾನ್ಸ್ 7:20 ಪ್ರತಿಯೊಬ್ಬ ಮನುಷ್ಯನು ತಾನು ಕರೆಯಲ್ಪಟ್ಟ ಅದೇ ಕರೆಯಲ್ಲಿ ನೆಲೆಗೊಳ್ಳಲಿ.</w:t>
      </w:r>
    </w:p>
    <w:p w14:paraId="0DC400D0" w14:textId="77777777" w:rsidR="000F7377" w:rsidRDefault="000F7377"/>
    <w:p w14:paraId="335FE196" w14:textId="77777777" w:rsidR="000F7377" w:rsidRDefault="000F7377">
      <w:r xmlns:w="http://schemas.openxmlformats.org/wordprocessingml/2006/main">
        <w:t xml:space="preserve">ಪ್ರತಿಯೊಬ್ಬ ವ್ಯಕ್ತಿಯು ಅವರು ಮೊದಲು ಪ್ರಾರಂಭಿಸಿದಾಗ ಅವರು ಕರೆಯಲ್ಪಟ್ಟ ಅದೇ ಪಾತ್ರ ಅಥವಾ ಕೆಲಸದಲ್ಲಿ ಉಳಿಯಬೇಕು.</w:t>
      </w:r>
    </w:p>
    <w:p w14:paraId="005E0FE9" w14:textId="77777777" w:rsidR="000F7377" w:rsidRDefault="000F7377"/>
    <w:p w14:paraId="33951E02" w14:textId="77777777" w:rsidR="000F7377" w:rsidRDefault="000F7377">
      <w:r xmlns:w="http://schemas.openxmlformats.org/wordprocessingml/2006/main">
        <w:t xml:space="preserve">1. ಕರೆಯಲ್ಲಿ ಬದ್ಧರಾಗಿರಿ: ನಿಮಗೆ ನೀಡಿದ ಕೆಲಸದಲ್ಲಿ ತೃಪ್ತಿಯನ್ನು ಕಂಡುಕೊಳ್ಳುವುದು</w:t>
      </w:r>
    </w:p>
    <w:p w14:paraId="7AAD0DB0" w14:textId="77777777" w:rsidR="000F7377" w:rsidRDefault="000F7377"/>
    <w:p w14:paraId="5BF314CB" w14:textId="77777777" w:rsidR="000F7377" w:rsidRDefault="000F7377">
      <w:r xmlns:w="http://schemas.openxmlformats.org/wordprocessingml/2006/main">
        <w:t xml:space="preserve">2. ನಿಮ್ಮ ಕರೆಗೆ ನಿಜವಾಗುವುದರ ಪ್ರಾಮುಖ್ಯತೆ</w:t>
      </w:r>
    </w:p>
    <w:p w14:paraId="17719354" w14:textId="77777777" w:rsidR="000F7377" w:rsidRDefault="000F7377"/>
    <w:p w14:paraId="7B2DC059" w14:textId="77777777" w:rsidR="000F7377" w:rsidRDefault="000F7377">
      <w:r xmlns:w="http://schemas.openxmlformats.org/wordprocessingml/2006/main">
        <w:t xml:space="preserve">1. ಪ್ರಸಂಗಿ 9:10 - ಏನು ಮಾಡಲು ನಿಮ್ಮ ಕೈಗೆ ಸಿಕ್ಕರೂ ಅದನ್ನು ನಿಮ್ಮ ಶಕ್ತಿಯಿಂದ ಮಾಡಿರಿ, ಏಕೆಂದರೆ </w:t>
      </w:r>
      <w:r xmlns:w="http://schemas.openxmlformats.org/wordprocessingml/2006/main">
        <w:lastRenderedPageBreak xmlns:w="http://schemas.openxmlformats.org/wordprocessingml/2006/main"/>
      </w:r>
      <w:r xmlns:w="http://schemas.openxmlformats.org/wordprocessingml/2006/main">
        <w:t xml:space="preserve">ನೀವು ಹೋಗುವ ಶಿಯೋಲ್‌ನಲ್ಲಿ ಯಾವುದೇ ಕೆಲಸ ಅಥವಾ ಆಲೋಚನೆ ಅಥವಾ ಜ್ಞಾನ ಅಥವಾ ಬುದ್ಧಿವಂತಿಕೆ ಇಲ್ಲ.</w:t>
      </w:r>
    </w:p>
    <w:p w14:paraId="2539176F" w14:textId="77777777" w:rsidR="000F7377" w:rsidRDefault="000F7377"/>
    <w:p w14:paraId="1A44D5F8" w14:textId="77777777" w:rsidR="000F7377" w:rsidRDefault="000F7377">
      <w:r xmlns:w="http://schemas.openxmlformats.org/wordprocessingml/2006/main">
        <w:t xml:space="preserve">2. ಫಿಲಿಪ್ಪಿ 3:14 - ಕ್ರಿಸ್ತ ಯೇಸುವಿನಲ್ಲಿ ದೇವರ ಮೇಲಕ್ಕೆ ಕರೆಯುವ ಬಹುಮಾನಕ್ಕಾಗಿ ನಾನು ಗುರಿಯತ್ತ ಸಾಗುತ್ತೇನೆ.</w:t>
      </w:r>
    </w:p>
    <w:p w14:paraId="5DD139FF" w14:textId="77777777" w:rsidR="000F7377" w:rsidRDefault="000F7377"/>
    <w:p w14:paraId="3EAAE09A" w14:textId="77777777" w:rsidR="000F7377" w:rsidRDefault="000F7377">
      <w:r xmlns:w="http://schemas.openxmlformats.org/wordprocessingml/2006/main">
        <w:t xml:space="preserve">1 ಕೊರಿಂಥಿಯಾನ್ಸ್ 7:21 ನೀನು ಸೇವಕನೆಂದು ಕರೆಯಲ್ಪಡುತ್ತೀಯಾ? ಅದರ ಬಗ್ಗೆ ಕಾಳಜಿ ವಹಿಸಬೇಡಿ: ಆದರೆ ನೀವು ಸ್ವತಂತ್ರರಾಗಬಹುದಾದರೆ, ಅದನ್ನು ಬಳಸಿ.</w:t>
      </w:r>
    </w:p>
    <w:p w14:paraId="3C773C2D" w14:textId="77777777" w:rsidR="000F7377" w:rsidRDefault="000F7377"/>
    <w:p w14:paraId="454C6815" w14:textId="77777777" w:rsidR="000F7377" w:rsidRDefault="000F7377">
      <w:r xmlns:w="http://schemas.openxmlformats.org/wordprocessingml/2006/main">
        <w:t xml:space="preserve">ಕ್ರೈಸ್ತರು ಗುಲಾಮಗಿರಿಯಿಂದ ಮುಕ್ತರಾಗಲು ಯಾವುದೇ ಅವಕಾಶವನ್ನು ಬಳಸಿಕೊಳ್ಳಬೇಕು.</w:t>
      </w:r>
    </w:p>
    <w:p w14:paraId="1F41D063" w14:textId="77777777" w:rsidR="000F7377" w:rsidRDefault="000F7377"/>
    <w:p w14:paraId="3AE428E0" w14:textId="77777777" w:rsidR="000F7377" w:rsidRDefault="000F7377">
      <w:r xmlns:w="http://schemas.openxmlformats.org/wordprocessingml/2006/main">
        <w:t xml:space="preserve">1. ಕ್ರಿಸ್ತನ ಸ್ವಾತಂತ್ರ್ಯ: ದೇವರ ಶಾಶ್ವತ ಯೋಜನೆಯಲ್ಲಿ ನಮ್ಮ ಸ್ಥಾನವನ್ನು ಅರ್ಥಮಾಡಿಕೊಳ್ಳುವುದು</w:t>
      </w:r>
    </w:p>
    <w:p w14:paraId="5E00FB14" w14:textId="77777777" w:rsidR="000F7377" w:rsidRDefault="000F7377"/>
    <w:p w14:paraId="66AD2912" w14:textId="77777777" w:rsidR="000F7377" w:rsidRDefault="000F7377">
      <w:r xmlns:w="http://schemas.openxmlformats.org/wordprocessingml/2006/main">
        <w:t xml:space="preserve">2. ಆಯ್ಕೆಯ ಶಕ್ತಿ: ಸ್ವಾತಂತ್ರ್ಯಕ್ಕೆ ನಮ್ಮದೇ ಮಾರ್ಗವನ್ನು ಕಂಡುಕೊಳ್ಳುವುದು</w:t>
      </w:r>
    </w:p>
    <w:p w14:paraId="1C0D8C94" w14:textId="77777777" w:rsidR="000F7377" w:rsidRDefault="000F7377"/>
    <w:p w14:paraId="4ED6D8F7" w14:textId="77777777" w:rsidR="000F7377" w:rsidRDefault="000F7377">
      <w:r xmlns:w="http://schemas.openxmlformats.org/wordprocessingml/2006/main">
        <w:t xml:space="preserve">1. ಗಲಾಟಿಯನ್ಸ್ 5:1 - "ಸ್ವಾತಂತ್ರ್ಯಕ್ಕಾಗಿ ಕ್ರಿಸ್ತನು ನಮ್ಮನ್ನು ಸ್ವತಂತ್ರಗೊಳಿಸಿದ್ದಾನೆ; ಆದ್ದರಿಂದ ದೃಢವಾಗಿ ನಿಲ್ಲಿರಿ ಮತ್ತು ಗುಲಾಮಗಿರಿಯ ನೊಗಕ್ಕೆ ಮತ್ತೆ ಅಧೀನರಾಗಬೇಡಿ."</w:t>
      </w:r>
    </w:p>
    <w:p w14:paraId="234E5559" w14:textId="77777777" w:rsidR="000F7377" w:rsidRDefault="000F7377"/>
    <w:p w14:paraId="0F2CF41A" w14:textId="77777777" w:rsidR="000F7377" w:rsidRDefault="000F7377">
      <w:r xmlns:w="http://schemas.openxmlformats.org/wordprocessingml/2006/main">
        <w:t xml:space="preserve">2. ಯೆಶಾಯ 61:1 - "ಕರ್ತನಾದ ದೇವರ ಆತ್ಮವು ನನ್ನ ಮೇಲಿದೆ, ಏಕೆಂದರೆ ಕರ್ತನು ಬಡವರಿಗೆ ಶುಭವಾರ್ತೆಯನ್ನು ತರಲು ನನ್ನನ್ನು ಅಭಿಷೇಕಿಸಿದ್ದಾನೆ; ಮುರಿದ ಹೃದಯವನ್ನು ಬಂಧಿಸಲು, ಸೆರೆಯಾಳುಗಳಿಗೆ ಸ್ವಾತಂತ್ರ್ಯವನ್ನು ಘೋಷಿಸಲು ನನ್ನನ್ನು ಕಳುಹಿಸಿದ್ದಾನೆ. ಬಂಧನಕ್ಕೊಳಗಾದವರಿಗೆ ಸೆರೆಮನೆಯ ತೆರೆಯುವಿಕೆ."</w:t>
      </w:r>
    </w:p>
    <w:p w14:paraId="4A9D48D6" w14:textId="77777777" w:rsidR="000F7377" w:rsidRDefault="000F7377"/>
    <w:p w14:paraId="0F0006D9" w14:textId="77777777" w:rsidR="000F7377" w:rsidRDefault="000F7377">
      <w:r xmlns:w="http://schemas.openxmlformats.org/wordprocessingml/2006/main">
        <w:t xml:space="preserve">1 ಕೊರಿಂಥಿಯಾನ್ಸ್ 7:22 ಯಾಕಂದರೆ ಕರ್ತನಲ್ಲಿ ಕರೆಯಲ್ಪಟ್ಟವನು, ಸೇವಕನಾಗಿ, ಕರ್ತನ ಸ್ವತಂತ್ರನು; ಹಾಗೆಯೇ ಕರೆಯಲ್ಪಟ್ಟವನು, ಸ್ವತಂತ್ರನಾಗಿದ್ದರೂ, ಕ್ರಿಸ್ತನ ಸೇವಕ.</w:t>
      </w:r>
    </w:p>
    <w:p w14:paraId="0F1362CA" w14:textId="77777777" w:rsidR="000F7377" w:rsidRDefault="000F7377"/>
    <w:p w14:paraId="75C19C72" w14:textId="77777777" w:rsidR="000F7377" w:rsidRDefault="000F7377">
      <w:r xmlns:w="http://schemas.openxmlformats.org/wordprocessingml/2006/main">
        <w:t xml:space="preserve">ಭಗವಂತನ ಸೇವೆಗೆ ಕರೆಯಲ್ಪಟ್ಟವರು, ಸೇವಕರಾಗಿರಲಿ ಅಥವಾ ಸ್ವತಂತ್ರರಾಗಿರಲಿ, ಅಂತಿಮವಾಗಿ ಕ್ರಿಸ್ತನ ಸೇವೆಯಲ್ಲಿದ್ದಾರೆ ಎಂದು ಭಾಗವು ವಿವರಿಸುತ್ತದೆ.</w:t>
      </w:r>
    </w:p>
    <w:p w14:paraId="1F9BC30B" w14:textId="77777777" w:rsidR="000F7377" w:rsidRDefault="000F7377"/>
    <w:p w14:paraId="359639C4" w14:textId="77777777" w:rsidR="000F7377" w:rsidRDefault="000F7377">
      <w:r xmlns:w="http://schemas.openxmlformats.org/wordprocessingml/2006/main">
        <w:t xml:space="preserve">1. ಕ್ರಿಸ್ತನ ಸೇವಕನಾಗುವ ಸ್ವಾತಂತ್ರ್ಯ.</w:t>
      </w:r>
    </w:p>
    <w:p w14:paraId="5F32D397" w14:textId="77777777" w:rsidR="000F7377" w:rsidRDefault="000F7377"/>
    <w:p w14:paraId="3BEC3B52" w14:textId="77777777" w:rsidR="000F7377" w:rsidRDefault="000F7377">
      <w:r xmlns:w="http://schemas.openxmlformats.org/wordprocessingml/2006/main">
        <w:t xml:space="preserve">2. ಭಗವಂತನ ಸೇವೆಗೆ ಕರೆಯಲ್ಪಡುವುದರ ಪ್ರಾಮುಖ್ಯತೆ.</w:t>
      </w:r>
    </w:p>
    <w:p w14:paraId="70AC8F1B" w14:textId="77777777" w:rsidR="000F7377" w:rsidRDefault="000F7377"/>
    <w:p w14:paraId="26FAE23E" w14:textId="77777777" w:rsidR="000F7377" w:rsidRDefault="000F7377">
      <w:r xmlns:w="http://schemas.openxmlformats.org/wordprocessingml/2006/main">
        <w:t xml:space="preserve">1. ಗಲಾಟಿಯನ್ಸ್ 5:1 - “ಸ್ವಾತಂತ್ರ್ಯಕ್ಕಾಗಿ ಕ್ರಿಸ್ತನು ನಮ್ಮನ್ನು ಮುಕ್ತಗೊಳಿಸಿದ್ದಾನೆ; ಆದ್ದರಿಂದ ದೃಢವಾಗಿ ನಿಲ್ಲಿರಿ ಮತ್ತು ಗುಲಾಮಗಿರಿಯ ನೊಗಕ್ಕೆ ಮತ್ತೆ ಅಧೀನರಾಗಬೇಡಿ.</w:t>
      </w:r>
    </w:p>
    <w:p w14:paraId="01C61980" w14:textId="77777777" w:rsidR="000F7377" w:rsidRDefault="000F7377"/>
    <w:p w14:paraId="27CD0716" w14:textId="77777777" w:rsidR="000F7377" w:rsidRDefault="000F7377">
      <w:r xmlns:w="http://schemas.openxmlformats.org/wordprocessingml/2006/main">
        <w:t xml:space="preserve">2. ರೋಮನ್ನರು 12: 1 - "ಸಹೋದರರೇ, ದೇವರ ಕರುಣೆಯಿಂದ ನಾನು ನಿಮಗೆ ಮನವಿ ಮಾಡುತ್ತೇನೆ, ನಿಮ್ಮ ದೇಹಗಳನ್ನು ಜೀವಂತ ತ್ಯಾಗ, ಪವಿತ್ರ ಮತ್ತು ದೇವರಿಗೆ ಸ್ವೀಕಾರಾರ್ಹ, ಇದು ನಿಮ್ಮ ಆಧ್ಯಾತ್ಮಿಕ ಆರಾಧನೆಯಾಗಿದೆ."</w:t>
      </w:r>
    </w:p>
    <w:p w14:paraId="7F95AAB0" w14:textId="77777777" w:rsidR="000F7377" w:rsidRDefault="000F7377"/>
    <w:p w14:paraId="2BC20EA9" w14:textId="77777777" w:rsidR="000F7377" w:rsidRDefault="000F7377">
      <w:r xmlns:w="http://schemas.openxmlformats.org/wordprocessingml/2006/main">
        <w:t xml:space="preserve">1 ಕೊರಿಂಥಿಯಾನ್ಸ್ 7:23 ನೀವು ಬೆಲೆಗೆ ಖರೀದಿಸಲ್ಪಟ್ಟಿದ್ದೀರಿ; ನೀವು ಮನುಷ್ಯರ ಸೇವಕರಾಗಬೇಡಿರಿ.</w:t>
      </w:r>
    </w:p>
    <w:p w14:paraId="4EB93273" w14:textId="77777777" w:rsidR="000F7377" w:rsidRDefault="000F7377"/>
    <w:p w14:paraId="31D14370" w14:textId="77777777" w:rsidR="000F7377" w:rsidRDefault="000F7377">
      <w:r xmlns:w="http://schemas.openxmlformats.org/wordprocessingml/2006/main">
        <w:t xml:space="preserve">ಪ್ಯಾಸೇಜ್ ಕ್ರಿಶ್ಚಿಯನ್ನರು ಯಾವುದೇ ಮಾನವ ಯಜಮಾನನಿಗೆ ಗುಲಾಮರಾಗಿರಬಾರದು, ಏಕೆಂದರೆ ಅವರು ಯೇಸುವಿನ ಮರಣದ ಬೆಲೆಯಿಂದ ಖರೀದಿಸಲ್ಪಟ್ಟಿದ್ದಾರೆ.</w:t>
      </w:r>
    </w:p>
    <w:p w14:paraId="4414FB7A" w14:textId="77777777" w:rsidR="000F7377" w:rsidRDefault="000F7377"/>
    <w:p w14:paraId="74003E59" w14:textId="77777777" w:rsidR="000F7377" w:rsidRDefault="000F7377">
      <w:r xmlns:w="http://schemas.openxmlformats.org/wordprocessingml/2006/main">
        <w:t xml:space="preserve">1. ನಾವು ಗುಲಾಮರಲ್ಲ ಆದರೆ ಕ್ರಿಸ್ತನಲ್ಲಿ ಸ್ವತಂತ್ರ ಪುರುಷರು ಮತ್ತು ಮಹಿಳೆಯರು</w:t>
      </w:r>
    </w:p>
    <w:p w14:paraId="4864E407" w14:textId="77777777" w:rsidR="000F7377" w:rsidRDefault="000F7377"/>
    <w:p w14:paraId="618CB895" w14:textId="77777777" w:rsidR="000F7377" w:rsidRDefault="000F7377">
      <w:r xmlns:w="http://schemas.openxmlformats.org/wordprocessingml/2006/main">
        <w:t xml:space="preserve">2. ನಮ್ಮ ವಿಮೋಚನೆಯ ಹೆಚ್ಚಿನ ವೆಚ್ಚ: ಯೇಸು ನಮಗಾಗಿ ಎಷ್ಟು ಪಾವತಿಸಿದನು</w:t>
      </w:r>
    </w:p>
    <w:p w14:paraId="6E921660" w14:textId="77777777" w:rsidR="000F7377" w:rsidRDefault="000F7377"/>
    <w:p w14:paraId="75715071" w14:textId="77777777" w:rsidR="000F7377" w:rsidRDefault="000F7377">
      <w:r xmlns:w="http://schemas.openxmlformats.org/wordprocessingml/2006/main">
        <w:t xml:space="preserve">1. ಕೊಲೊಸ್ಸಿಯನ್ಸ್ 3: 24-25 - ಮತ್ತು ನೀವು ಏನು ಮಾಡಿದರೂ ಅದನ್ನು ಹೃದಯದಿಂದ ಮಾಡು, ಲಾರ್ಡ್, ಮತ್ತು ಮನುಷ್ಯರಿಗಾಗಿ ಅಲ್ಲ; ಕರ್ತನಿಂದ ನೀವು ಆನುವಂಶಿಕತೆಯ ಪ್ರತಿಫಲವನ್ನು ಪಡೆಯುತ್ತೀರಿ ಎಂದು ತಿಳಿದುಕೊಂಡು ನೀವು ಲಾರ್ಡ್ ಕ್ರೈಸ್ಟ್ ಅನ್ನು ಸೇವಿಸುತ್ತೀರಿ.</w:t>
      </w:r>
    </w:p>
    <w:p w14:paraId="1727EABA" w14:textId="77777777" w:rsidR="000F7377" w:rsidRDefault="000F7377"/>
    <w:p w14:paraId="716495CB" w14:textId="77777777" w:rsidR="000F7377" w:rsidRDefault="000F7377">
      <w:r xmlns:w="http://schemas.openxmlformats.org/wordprocessingml/2006/main">
        <w:t xml:space="preserve">2. ಮ್ಯಾಥ್ಯೂ 20:28 - ಮನುಷ್ಯಕುಮಾರನು ಸೇವೆಮಾಡಲು ಬಂದಿಲ್ಲ, ಆದರೆ ಸೇವೆ ಮಾಡಲು ಮತ್ತು ಅನೇಕರಿಗೆ ವಿಮೋಚನಾ ಮೌಲ್ಯವಾಗಿ ತನ್ನ ಜೀವನವನ್ನು ನೀಡಲು ಬಂದನು.</w:t>
      </w:r>
    </w:p>
    <w:p w14:paraId="3AD37DBD" w14:textId="77777777" w:rsidR="000F7377" w:rsidRDefault="000F7377"/>
    <w:p w14:paraId="5E8B9233" w14:textId="77777777" w:rsidR="000F7377" w:rsidRDefault="000F7377">
      <w:r xmlns:w="http://schemas.openxmlformats.org/wordprocessingml/2006/main">
        <w:t xml:space="preserve">1 ಕೊರಿಂಥಿಯಾನ್ಸ್ 7:24 ಸಹೋದರರೇ, ಪ್ರತಿಯೊಬ್ಬ ಮನುಷ್ಯನು ತಾನು ಕರೆಯಲ್ಪಟ್ಟ ಸ್ಥಳದಲ್ಲಿ ದೇವರೊಂದಿಗೆ ನೆಲೆಗೊಳ್ಳಲಿ.</w:t>
      </w:r>
    </w:p>
    <w:p w14:paraId="2B74A6DD" w14:textId="77777777" w:rsidR="000F7377" w:rsidRDefault="000F7377"/>
    <w:p w14:paraId="35323B30" w14:textId="77777777" w:rsidR="000F7377" w:rsidRDefault="000F7377">
      <w:r xmlns:w="http://schemas.openxmlformats.org/wordprocessingml/2006/main">
        <w:t xml:space="preserve">ನಂಬಿಕೆಯುಳ್ಳವರು ತಾವು ಕರೆಯಲ್ಪಟ್ಟ ರಾಜ್ಯ ಅಥವಾ ವೃತ್ತಿಯಲ್ಲಿ ಉಳಿಯಬೇಕು ಮತ್ತು ಅದರಲ್ಲಿ ದೇವರ ಸೇವೆ ಮಾಡಬೇಕು.</w:t>
      </w:r>
    </w:p>
    <w:p w14:paraId="63155E2D" w14:textId="77777777" w:rsidR="000F7377" w:rsidRDefault="000F7377"/>
    <w:p w14:paraId="45CAD7F6" w14:textId="77777777" w:rsidR="000F7377" w:rsidRDefault="000F7377">
      <w:r xmlns:w="http://schemas.openxmlformats.org/wordprocessingml/2006/main">
        <w:t xml:space="preserve">1. ನಿಮ್ಮ ಕರೆಯಲ್ಲಿ ಬದ್ಧರಾಗಿರಿ ಮತ್ತು ದೇವರ ಸೇವೆ ಮಾಡಿ.</w:t>
      </w:r>
    </w:p>
    <w:p w14:paraId="11CBDCA0" w14:textId="77777777" w:rsidR="000F7377" w:rsidRDefault="000F7377"/>
    <w:p w14:paraId="54DB9AF3" w14:textId="77777777" w:rsidR="000F7377" w:rsidRDefault="000F7377">
      <w:r xmlns:w="http://schemas.openxmlformats.org/wordprocessingml/2006/main">
        <w:t xml:space="preserve">2. ದೇವರು ನಿಮ್ಮನ್ನು ಎಲ್ಲೆಲ್ಲಿ ಇರಿಸಿದ್ದಾನೋ ಅಲ್ಲೆಲ್ಲಾ ಆತನನ್ನು ಸೇವಿಸಿ.</w:t>
      </w:r>
    </w:p>
    <w:p w14:paraId="07D4384B" w14:textId="77777777" w:rsidR="000F7377" w:rsidRDefault="000F7377"/>
    <w:p w14:paraId="73804AD1" w14:textId="77777777" w:rsidR="000F7377" w:rsidRDefault="000F7377">
      <w:r xmlns:w="http://schemas.openxmlformats.org/wordprocessingml/2006/main">
        <w:t xml:space="preserve">1. ರೋಮನ್ನರು 12: 1-2 - ಆದ್ದರಿಂದ, ಸಹೋದರ ಸಹೋದರಿಯರೇ, ದೇವರ ಕರುಣೆಯ ದೃಷ್ಟಿಯಿಂದ, ನಿಮ್ಮ ದೇಹಗಳನ್ನು ಜೀವಂತ ಯಜ್ಞವಾಗಿ ಅರ್ಪಿಸಲು ನಾನು ನಿಮ್ಮನ್ನು ಒತ್ತಾಯಿಸುತ್ತೇನೆ, ಪವಿತ್ರ ಮತ್ತು ದೇವರಿಗೆ ಮೆಚ್ಚಿಕೆಯಾಗಿದೆ - ಇದು ನಿಮ್ಮ ನಿಜವಾದ ಮತ್ತು ಸರಿಯಾದ ಆರಾಧನೆಯಾಗಿದೆ. ಈ ಪ್ರಪಂಚದ ಮಾದರಿಗೆ ಅನುಗುಣವಾಗಿರಬೇಡಿ, ಆದರೆ ನಿಮ್ಮ ಮನಸ್ಸಿನ ನವೀಕರಣದಿಂದ ರೂಪಾಂತರಗೊಳ್ಳಿರಿ. ಆಗ ನೀವು ದೇವರ ಚಿತ್ತವನ್ನು ಪರೀಕ್ಷಿಸಲು ಮತ್ತು ಅನುಮೋದಿಸಲು ಸಾಧ್ಯವಾಗುತ್ತದೆ - ಆತನ ಒಳ್ಳೆಯ, ಸಂತೋಷ ಮತ್ತು ಪರಿಪೂರ್ಣ ಚಿತ್ತ.</w:t>
      </w:r>
    </w:p>
    <w:p w14:paraId="1BC32F43" w14:textId="77777777" w:rsidR="000F7377" w:rsidRDefault="000F7377"/>
    <w:p w14:paraId="29F8D038" w14:textId="77777777" w:rsidR="000F7377" w:rsidRDefault="000F7377">
      <w:r xmlns:w="http://schemas.openxmlformats.org/wordprocessingml/2006/main">
        <w:t xml:space="preserve">2. ಫಿಲಿಪ್ಪಿ 4:13 - ನನಗೆ ಶಕ್ತಿಯನ್ನು ಕೊಡುವವನ ಮೂಲಕ ನಾನು ಇದನ್ನೆಲ್ಲ ಮಾಡಬಲ್ಲೆ.</w:t>
      </w:r>
    </w:p>
    <w:p w14:paraId="4958B4A2" w14:textId="77777777" w:rsidR="000F7377" w:rsidRDefault="000F7377"/>
    <w:p w14:paraId="6B167ED8" w14:textId="77777777" w:rsidR="000F7377" w:rsidRDefault="000F7377">
      <w:r xmlns:w="http://schemas.openxmlformats.org/wordprocessingml/2006/main">
        <w:t xml:space="preserve">1 ಕೊರಿಂಥಿಯಾನ್ಸ್ 7:25 ಈಗ ಕನ್ಯೆಯರ ವಿಷಯದಲ್ಲಿ ನನಗೆ ಭಗವಂತನ ಆಜ್ಞೆಯಿಲ್ಲ; ಆದರೂ ನಾನು ನಂಬಿಗಸ್ತನಾಗಿರಲು ಕರ್ತನ ಕರುಣೆಯನ್ನು ಪಡೆದವನಂತೆ ನನ್ನ ತೀರ್ಪು ನೀಡುತ್ತೇನೆ.</w:t>
      </w:r>
    </w:p>
    <w:p w14:paraId="590D160F" w14:textId="77777777" w:rsidR="000F7377" w:rsidRDefault="000F7377"/>
    <w:p w14:paraId="6614255F" w14:textId="77777777" w:rsidR="000F7377" w:rsidRDefault="000F7377">
      <w:r xmlns:w="http://schemas.openxmlformats.org/wordprocessingml/2006/main">
        <w:t xml:space="preserve">ಕ್ರಿಶ್ಚಿಯನ್ನರು ಮದುವೆಯಾಗಲು ಸಿದ್ಧರಾಗುವವರೆಗೂ ಅವಿವಾಹಿತರಾಗಿರಲು ಪೌಲ್ ಪ್ರೋತ್ಸಾಹಿಸುತ್ತಾನೆ, ಆದರೆ ಇದು ವೈಯಕ್ತಿಕ ನಿರ್ಧಾರ ಎಂದು ಒಪ್ಪಿಕೊಳ್ಳುತ್ತಾನೆ.</w:t>
      </w:r>
    </w:p>
    <w:p w14:paraId="2DEAAB3E" w14:textId="77777777" w:rsidR="000F7377" w:rsidRDefault="000F7377"/>
    <w:p w14:paraId="1EB83B6C" w14:textId="77777777" w:rsidR="000F7377" w:rsidRDefault="000F7377">
      <w:r xmlns:w="http://schemas.openxmlformats.org/wordprocessingml/2006/main">
        <w:t xml:space="preserve">1. "ಏಕಾಂಗಿತನದ ಉಡುಗೊರೆ: ಬ್ರಹ್ಮಚರ್ಯದ ಜೀವನವನ್ನು ಜೀವಿಸುವ ಆಶೀರ್ವಾದಗಳನ್ನು ಅರ್ಥಮಾಡಿಕೊಳ್ಳುವುದು"</w:t>
      </w:r>
    </w:p>
    <w:p w14:paraId="1CCC662B" w14:textId="77777777" w:rsidR="000F7377" w:rsidRDefault="000F7377"/>
    <w:p w14:paraId="6878417B" w14:textId="77777777" w:rsidR="000F7377" w:rsidRDefault="000F7377">
      <w:r xmlns:w="http://schemas.openxmlformats.org/wordprocessingml/2006/main">
        <w:t xml:space="preserve">2. "ಪ್ರೀತಿ ಮತ್ತು ಮದುವೆ: ನಿಮ್ಮ ಜೀವನಕ್ಕಾಗಿ ಭಗವಂತನ ಚಿತ್ತವನ್ನು ಗ್ರಹಿಸುವುದು"</w:t>
      </w:r>
    </w:p>
    <w:p w14:paraId="6874FEEC" w14:textId="77777777" w:rsidR="000F7377" w:rsidRDefault="000F7377"/>
    <w:p w14:paraId="6B648B82" w14:textId="77777777" w:rsidR="000F7377" w:rsidRDefault="000F7377">
      <w:r xmlns:w="http://schemas.openxmlformats.org/wordprocessingml/2006/main">
        <w:t xml:space="preserve">1. ಮ್ಯಾಥ್ಯೂ 19:12 "ಕೆಲವು ನಪುಂಸಕರು ತಮ್ಮ ತಾಯಿಯ ಗರ್ಭದಿಂದ ಜನಿಸಿದರು"</w:t>
      </w:r>
    </w:p>
    <w:p w14:paraId="0B48EA06" w14:textId="77777777" w:rsidR="000F7377" w:rsidRDefault="000F7377"/>
    <w:p w14:paraId="07469BF5" w14:textId="77777777" w:rsidR="000F7377" w:rsidRDefault="000F7377">
      <w:r xmlns:w="http://schemas.openxmlformats.org/wordprocessingml/2006/main">
        <w:t xml:space="preserve">2. ಎಫೆಸಿಯನ್ಸ್ 5:21-33 "ದೇವರ ಭಯದಲ್ಲಿ ಒಬ್ಬರಿಗೊಬ್ಬರು ಅಧೀನರಾಗಿರಿ".</w:t>
      </w:r>
    </w:p>
    <w:p w14:paraId="3AD9CD30" w14:textId="77777777" w:rsidR="000F7377" w:rsidRDefault="000F7377"/>
    <w:p w14:paraId="50A17358" w14:textId="77777777" w:rsidR="000F7377" w:rsidRDefault="000F7377">
      <w:r xmlns:w="http://schemas.openxmlformats.org/wordprocessingml/2006/main">
        <w:t xml:space="preserve">1 ಕೊರಿಂಥಿಯಾನ್ಸ್ 7:26 ಆದ್ದರಿಂದ ಈಗಿನ ಸಂಕಟಕ್ಕೆ ಇದು ಒಳ್ಳೆಯದು ಎಂದು ನಾನು ಭಾವಿಸುತ್ತೇನೆ, ನಾನು ಹೇಳುತ್ತೇನೆ, ಅದು </w:t>
      </w:r>
      <w:r xmlns:w="http://schemas.openxmlformats.org/wordprocessingml/2006/main">
        <w:lastRenderedPageBreak xmlns:w="http://schemas.openxmlformats.org/wordprocessingml/2006/main"/>
      </w:r>
      <w:r xmlns:w="http://schemas.openxmlformats.org/wordprocessingml/2006/main">
        <w:t xml:space="preserve">ಮನುಷ್ಯನಿಗೆ ಒಳ್ಳೆಯದು.</w:t>
      </w:r>
    </w:p>
    <w:p w14:paraId="5CD2C6B1" w14:textId="77777777" w:rsidR="000F7377" w:rsidRDefault="000F7377"/>
    <w:p w14:paraId="1D1D5855" w14:textId="77777777" w:rsidR="000F7377" w:rsidRDefault="000F7377">
      <w:r xmlns:w="http://schemas.openxmlformats.org/wordprocessingml/2006/main">
        <w:t xml:space="preserve">ಪ್ರಸ್ತುತ ಸಂಕಟವನ್ನು ಎದುರಿಸುತ್ತಿರುವ ಕ್ರೈಸ್ತರು ಅವಿವಾಹಿತರಾಗಿ ಉಳಿಯುವಂತೆ ಅಪೊಸ್ತಲ ಪೌಲನು ಪ್ರೋತ್ಸಾಹಿಸುತ್ತಾನೆ.</w:t>
      </w:r>
    </w:p>
    <w:p w14:paraId="09D27B2A" w14:textId="77777777" w:rsidR="000F7377" w:rsidRDefault="000F7377"/>
    <w:p w14:paraId="6ACBBC44" w14:textId="77777777" w:rsidR="000F7377" w:rsidRDefault="000F7377">
      <w:r xmlns:w="http://schemas.openxmlformats.org/wordprocessingml/2006/main">
        <w:t xml:space="preserve">1. "ಏಕಾಂಗಿ ಜೀವನದ ಆಶೀರ್ವಾದ"</w:t>
      </w:r>
    </w:p>
    <w:p w14:paraId="25027DE2" w14:textId="77777777" w:rsidR="000F7377" w:rsidRDefault="000F7377"/>
    <w:p w14:paraId="6BA40045" w14:textId="77777777" w:rsidR="000F7377" w:rsidRDefault="000F7377">
      <w:r xmlns:w="http://schemas.openxmlformats.org/wordprocessingml/2006/main">
        <w:t xml:space="preserve">2. “ದೇವರೊಂದಿಗೆ ಬದ್ಧವಾಗಿರುವುದರಲ್ಲಿ ಕಂಡುಬರುವ ಶಕ್ತಿ”</w:t>
      </w:r>
    </w:p>
    <w:p w14:paraId="0DAB479D" w14:textId="77777777" w:rsidR="000F7377" w:rsidRDefault="000F7377"/>
    <w:p w14:paraId="7EE6FEEA" w14:textId="77777777" w:rsidR="000F7377" w:rsidRDefault="000F7377">
      <w:r xmlns:w="http://schemas.openxmlformats.org/wordprocessingml/2006/main">
        <w:t xml:space="preserve">1. ಮ್ಯಾಥ್ಯೂ 19:10-12 - ಒಂಟಿತನದ ಆಶೀರ್ವಾದದ ಕುರಿತು ಯೇಸುವಿನ ಬೋಧನೆ</w:t>
      </w:r>
    </w:p>
    <w:p w14:paraId="7ECE4FA4" w14:textId="77777777" w:rsidR="000F7377" w:rsidRDefault="000F7377"/>
    <w:p w14:paraId="4BD23180" w14:textId="77777777" w:rsidR="000F7377" w:rsidRDefault="000F7377">
      <w:r xmlns:w="http://schemas.openxmlformats.org/wordprocessingml/2006/main">
        <w:t xml:space="preserve">2. ಯೆಶಾಯ 41:10 - ದೇವರಲ್ಲಿ ನೆಲೆಸಿರುವವರಿಗೆ ಶಕ್ತಿಯ ಭರವಸೆ</w:t>
      </w:r>
    </w:p>
    <w:p w14:paraId="59C1DD21" w14:textId="77777777" w:rsidR="000F7377" w:rsidRDefault="000F7377"/>
    <w:p w14:paraId="7D4D2ED3" w14:textId="77777777" w:rsidR="000F7377" w:rsidRDefault="000F7377">
      <w:r xmlns:w="http://schemas.openxmlformats.org/wordprocessingml/2006/main">
        <w:t xml:space="preserve">1 ಕೊರಿಂಥಿಯಾನ್ಸ್ 7:27 ನೀನು ಹೆಂಡತಿಗೆ ಬಂಧಿತನಾ? ಸಡಿಲಗೊಳ್ಳದಂತೆ ನೋಡಿಕೊಳ್ಳಿ. ನೀನು ಹೆಂಡತಿಯಿಂದ ಕಳಚಿಕೊಂಡೆಯಾ? ಹೆಂಡತಿಯನ್ನು ಹುಡುಕಬೇಡ.</w:t>
      </w:r>
    </w:p>
    <w:p w14:paraId="150A4DD0" w14:textId="77777777" w:rsidR="000F7377" w:rsidRDefault="000F7377"/>
    <w:p w14:paraId="4757F376" w14:textId="77777777" w:rsidR="000F7377" w:rsidRDefault="000F7377">
      <w:r xmlns:w="http://schemas.openxmlformats.org/wordprocessingml/2006/main">
        <w:t xml:space="preserve">ಕ್ರಿಶ್ಚಿಯನ್ನರು ವಿವಾಹಿತರಾಗಿದ್ದರೆ ವಿವಾಹಿತರಾಗಿ ಉಳಿಯಲು ಮತ್ತು ಅವರು ಅವಿವಾಹಿತರಾಗಿದ್ದರೆ ಅವಿವಾಹಿತರಾಗಿ ಉಳಿಯಲು ಪಾಲ್ ಸಲಹೆ ನೀಡುತ್ತಾರೆ.</w:t>
      </w:r>
    </w:p>
    <w:p w14:paraId="1423D9F9" w14:textId="77777777" w:rsidR="000F7377" w:rsidRDefault="000F7377"/>
    <w:p w14:paraId="3E6DF2B5" w14:textId="77777777" w:rsidR="000F7377" w:rsidRDefault="000F7377">
      <w:r xmlns:w="http://schemas.openxmlformats.org/wordprocessingml/2006/main">
        <w:t xml:space="preserve">1. ಮದುವೆಯ ಉಡುಗೊರೆ: ಪೂರ್ಣ ಜೀವನಕ್ಕಾಗಿ ದೇವರ ಯೋಜನೆ</w:t>
      </w:r>
    </w:p>
    <w:p w14:paraId="1B04EE03" w14:textId="77777777" w:rsidR="000F7377" w:rsidRDefault="000F7377"/>
    <w:p w14:paraId="272B9DEB" w14:textId="77777777" w:rsidR="000F7377" w:rsidRDefault="000F7377">
      <w:r xmlns:w="http://schemas.openxmlformats.org/wordprocessingml/2006/main">
        <w:t xml:space="preserve">2. ಒಂಟಿತನ: ದೇವರಲ್ಲಿ ಮಾತ್ರ ಸಂತೋಷ ಮತ್ತು ಪೂರೈಸುವಿಕೆಯನ್ನು ಕಂಡುಕೊಳ್ಳುವುದು</w:t>
      </w:r>
    </w:p>
    <w:p w14:paraId="4F55F605" w14:textId="77777777" w:rsidR="000F7377" w:rsidRDefault="000F7377"/>
    <w:p w14:paraId="2FCBF9C1" w14:textId="77777777" w:rsidR="000F7377" w:rsidRDefault="000F7377">
      <w:r xmlns:w="http://schemas.openxmlformats.org/wordprocessingml/2006/main">
        <w:t xml:space="preserve">1. ಎಫೆಸಿಯನ್ಸ್ 5:22-33 - ಕ್ರಿಸ್ತನ ಮತ್ತು ಚರ್ಚ್‌ನ ಪ್ರತಿಬಿಂಬವಾಗಿ ಮದುವೆ</w:t>
      </w:r>
    </w:p>
    <w:p w14:paraId="3F393615" w14:textId="77777777" w:rsidR="000F7377" w:rsidRDefault="000F7377"/>
    <w:p w14:paraId="10DC9CB9" w14:textId="77777777" w:rsidR="000F7377" w:rsidRDefault="000F7377">
      <w:r xmlns:w="http://schemas.openxmlformats.org/wordprocessingml/2006/main">
        <w:t xml:space="preserve">2. ಮ್ಯಾಥ್ಯೂ 19: 3-12 - ಮದುವೆ ಮತ್ತು ವಿಚ್ಛೇದನದ ಬಗ್ಗೆ ಯೇಸುವಿನ ಬೋಧನೆ</w:t>
      </w:r>
    </w:p>
    <w:p w14:paraId="7A75178E" w14:textId="77777777" w:rsidR="000F7377" w:rsidRDefault="000F7377"/>
    <w:p w14:paraId="7915A52F" w14:textId="77777777" w:rsidR="000F7377" w:rsidRDefault="000F7377">
      <w:r xmlns:w="http://schemas.openxmlformats.org/wordprocessingml/2006/main">
        <w:t xml:space="preserve">1 ಕೊರಿಂಥಿಯಾನ್ಸ್ 7:28 ಆದರೆ ನೀನು ಮದುವೆಯಾದರೆ ನೀನು ಪಾಪ ಮಾಡಿಲ್ಲ; ಮತ್ತು ಕನ್ಯೆಯು ಮದುವೆಯಾದರೆ ಅವಳು </w:t>
      </w:r>
      <w:r xmlns:w="http://schemas.openxmlformats.org/wordprocessingml/2006/main">
        <w:lastRenderedPageBreak xmlns:w="http://schemas.openxmlformats.org/wordprocessingml/2006/main"/>
      </w:r>
      <w:r xmlns:w="http://schemas.openxmlformats.org/wordprocessingml/2006/main">
        <w:t xml:space="preserve">ಪಾಪ ಮಾಡಿಲ್ಲ. ಅದೇನೇ ಇದ್ದರೂ ಅಂತಹವರಿಗೆ ಶರೀರದಲ್ಲಿ ತೊಂದರೆಯುಂಟಾಗುತ್ತದೆ; ಆದರೆ ನಾನು ನಿನ್ನನ್ನು ಉಳಿಸುತ್ತೇನೆ.</w:t>
      </w:r>
    </w:p>
    <w:p w14:paraId="4E6EECFE" w14:textId="77777777" w:rsidR="000F7377" w:rsidRDefault="000F7377"/>
    <w:p w14:paraId="10869BED" w14:textId="77777777" w:rsidR="000F7377" w:rsidRDefault="000F7377">
      <w:r xmlns:w="http://schemas.openxmlformats.org/wordprocessingml/2006/main">
        <w:t xml:space="preserve">ಮದುವೆಯಾಗುವುದು ಪಾಪವಲ್ಲ, ಆದರೆ ಅದು ತೊಂದರೆ ತರಬಹುದು.</w:t>
      </w:r>
    </w:p>
    <w:p w14:paraId="171889CC" w14:textId="77777777" w:rsidR="000F7377" w:rsidRDefault="000F7377"/>
    <w:p w14:paraId="236B2184" w14:textId="77777777" w:rsidR="000F7377" w:rsidRDefault="000F7377">
      <w:r xmlns:w="http://schemas.openxmlformats.org/wordprocessingml/2006/main">
        <w:t xml:space="preserve">1. ಸಂಭಾವ್ಯ ತೊಂದರೆಗಳ ಹೊರತಾಗಿಯೂ ಮದುವೆಯು ಒಂದು ಆಶೀರ್ವಾದವಾಗಿದೆ</w:t>
      </w:r>
    </w:p>
    <w:p w14:paraId="5FF18697" w14:textId="77777777" w:rsidR="000F7377" w:rsidRDefault="000F7377"/>
    <w:p w14:paraId="4FC52D31" w14:textId="77777777" w:rsidR="000F7377" w:rsidRDefault="000F7377">
      <w:r xmlns:w="http://schemas.openxmlformats.org/wordprocessingml/2006/main">
        <w:t xml:space="preserve">2. ಮದುವೆಯನ್ನು ಪರಿಗಣಿಸುವಾಗ ದೇವರ ಬುದ್ಧಿವಂತಿಕೆಯನ್ನು ಹುಡುಕುವುದು</w:t>
      </w:r>
    </w:p>
    <w:p w14:paraId="5A637E93" w14:textId="77777777" w:rsidR="000F7377" w:rsidRDefault="000F7377"/>
    <w:p w14:paraId="35FBBC13" w14:textId="77777777" w:rsidR="000F7377" w:rsidRDefault="000F7377">
      <w:r xmlns:w="http://schemas.openxmlformats.org/wordprocessingml/2006/main">
        <w:t xml:space="preserve">1. ಕೀರ್ತನೆ 127: 3 - ಇಗೋ, ಮಕ್ಕಳು ಭಗವಂತನಿಂದ ಪರಂಪರೆ, ಗರ್ಭದ ಫಲವು ಪ್ರತಿಫಲ.</w:t>
      </w:r>
    </w:p>
    <w:p w14:paraId="156AE33F" w14:textId="77777777" w:rsidR="000F7377" w:rsidRDefault="000F7377"/>
    <w:p w14:paraId="409CA028" w14:textId="77777777" w:rsidR="000F7377" w:rsidRDefault="000F7377">
      <w:r xmlns:w="http://schemas.openxmlformats.org/wordprocessingml/2006/main">
        <w:t xml:space="preserve">2. ಪ್ರಸಂಗಿ 4:9 - ಒಬ್ಬರಿಗಿಂತ ಇಬ್ಬರು ಉತ್ತಮರು, ಏಕೆಂದರೆ ಅವರ ಶ್ರಮಕ್ಕೆ ಉತ್ತಮ ಪ್ರತಿಫಲವಿದೆ.</w:t>
      </w:r>
    </w:p>
    <w:p w14:paraId="53B9082E" w14:textId="77777777" w:rsidR="000F7377" w:rsidRDefault="000F7377"/>
    <w:p w14:paraId="7C7BAAE4" w14:textId="77777777" w:rsidR="000F7377" w:rsidRDefault="000F7377">
      <w:r xmlns:w="http://schemas.openxmlformats.org/wordprocessingml/2006/main">
        <w:t xml:space="preserve">1 ಕೊರಿಂಥಿಯಾನ್ಸ್ 7:29 ಆದರೆ ನಾನು ಹೇಳುವುದೇನೆಂದರೆ, ಸಹೋದರರೇ, ಸಮಯವು ಚಿಕ್ಕದಾಗಿದೆ;</w:t>
      </w:r>
    </w:p>
    <w:p w14:paraId="2F57F965" w14:textId="77777777" w:rsidR="000F7377" w:rsidRDefault="000F7377"/>
    <w:p w14:paraId="5D07683D" w14:textId="77777777" w:rsidR="000F7377" w:rsidRDefault="000F7377">
      <w:r xmlns:w="http://schemas.openxmlformats.org/wordprocessingml/2006/main">
        <w:t xml:space="preserve">ಸಮಯ ಕಡಿಮೆಯಿರುವುದರಿಂದ ಹೆಂಡತಿಯರಿರುವವರು ಇಲ್ಲವೆಂಬಂತೆ ವರ್ತಿಸಬೇಕು.</w:t>
      </w:r>
    </w:p>
    <w:p w14:paraId="0036D01E" w14:textId="77777777" w:rsidR="000F7377" w:rsidRDefault="000F7377"/>
    <w:p w14:paraId="51DACE36" w14:textId="77777777" w:rsidR="000F7377" w:rsidRDefault="000F7377">
      <w:r xmlns:w="http://schemas.openxmlformats.org/wordprocessingml/2006/main">
        <w:t xml:space="preserve">1. "ಜೀವನವನ್ನು ಕ್ಷಣದಲ್ಲಿ ಜೀವಿಸುವುದು: ನಮ್ಮ ಸಮಯವನ್ನು ಹೆಚ್ಚು ಮಾಡುವುದು"</w:t>
      </w:r>
    </w:p>
    <w:p w14:paraId="5225DA1D" w14:textId="77777777" w:rsidR="000F7377" w:rsidRDefault="000F7377"/>
    <w:p w14:paraId="112D735D" w14:textId="77777777" w:rsidR="000F7377" w:rsidRDefault="000F7377">
      <w:r xmlns:w="http://schemas.openxmlformats.org/wordprocessingml/2006/main">
        <w:t xml:space="preserve">2. "ಉದ್ದೇಶದೊಂದಿಗೆ ಜೀವನವನ್ನು ನಡೆಸುವುದು: ಹೆಚ್ಚು ಮುಖ್ಯವಾದುದನ್ನು ಆದ್ಯತೆ ನೀಡುವುದು"</w:t>
      </w:r>
    </w:p>
    <w:p w14:paraId="17AF6EAF" w14:textId="77777777" w:rsidR="000F7377" w:rsidRDefault="000F7377"/>
    <w:p w14:paraId="4035F662" w14:textId="77777777" w:rsidR="000F7377" w:rsidRDefault="000F7377">
      <w:r xmlns:w="http://schemas.openxmlformats.org/wordprocessingml/2006/main">
        <w:t xml:space="preserve">1. ರೋಮನ್ನರು 13:11-14 - ಸಮಯವನ್ನು ಹೆಚ್ಚು ಮಾಡಿ, ಏಕೆಂದರೆ ದಿನಗಳು ಕೆಟ್ಟವು.</w:t>
      </w:r>
    </w:p>
    <w:p w14:paraId="7139DA07" w14:textId="77777777" w:rsidR="000F7377" w:rsidRDefault="000F7377"/>
    <w:p w14:paraId="536E22DF" w14:textId="77777777" w:rsidR="000F7377" w:rsidRDefault="000F7377">
      <w:r xmlns:w="http://schemas.openxmlformats.org/wordprocessingml/2006/main">
        <w:t xml:space="preserve">2. ಪ್ರಸಂಗಿ 3:1-8 - ಪ್ರತಿಯೊಂದಕ್ಕೂ ಒಂದು ಸಮಯವಿದೆ, ಮತ್ತು ಆಕಾಶದ ಕೆಳಗಿರುವ ಪ್ರತಿಯೊಂದು ಚಟುವಟಿಕೆಗೂ ಒಂದು ಕಾಲವಿದೆ.</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ಕೊರಿಂಥಿಯಾನ್ಸ್ 7:30 ಮತ್ತು ಅಳುವವರು ಅಳದವರಂತೆ; ಮತ್ತು ಅವರು ಸಂತೋಷಪಡದಿದ್ದರೂ ಅವರು ಸಂತೋಷಪಡುತ್ತಾರೆ; ಮತ್ತು ಖರೀದಿಸುವವರು, ಅವರು ಹೊಂದಿಲ್ಲದಿದ್ದರೂ;</w:t>
      </w:r>
    </w:p>
    <w:p w14:paraId="67288BCA" w14:textId="77777777" w:rsidR="000F7377" w:rsidRDefault="000F7377"/>
    <w:p w14:paraId="1987BC92" w14:textId="77777777" w:rsidR="000F7377" w:rsidRDefault="000F7377">
      <w:r xmlns:w="http://schemas.openxmlformats.org/wordprocessingml/2006/main">
        <w:t xml:space="preserve">ಭಾಗವು ಪ್ರಪಂಚದ ಆಗದೆ ಜಗತ್ತಿನಲ್ಲಿ ವಾಸಿಸುವ ಬಗ್ಗೆ ಹೇಳುತ್ತದೆ.</w:t>
      </w:r>
    </w:p>
    <w:p w14:paraId="0759EE01" w14:textId="77777777" w:rsidR="000F7377" w:rsidRDefault="000F7377"/>
    <w:p w14:paraId="200C6259" w14:textId="77777777" w:rsidR="000F7377" w:rsidRDefault="000F7377">
      <w:r xmlns:w="http://schemas.openxmlformats.org/wordprocessingml/2006/main">
        <w:t xml:space="preserve">1. ಪ್ರಪಂಚದಲ್ಲೇ ಇರದೆ ಜಗತ್ತಿನಲ್ಲಿ ವಾಸಿಸುವುದು</w:t>
      </w:r>
    </w:p>
    <w:p w14:paraId="1625BCD6" w14:textId="77777777" w:rsidR="000F7377" w:rsidRDefault="000F7377"/>
    <w:p w14:paraId="40CA22AD" w14:textId="77777777" w:rsidR="000F7377" w:rsidRDefault="000F7377">
      <w:r xmlns:w="http://schemas.openxmlformats.org/wordprocessingml/2006/main">
        <w:t xml:space="preserve">2. ಭಗವಂತನಲ್ಲಿ ತೃಪ್ತಿ ಮತ್ತು ಸಂತೋಷಕ್ಕಾಗಿ ಶ್ರಮಿಸುವುದು</w:t>
      </w:r>
    </w:p>
    <w:p w14:paraId="25A124E2" w14:textId="77777777" w:rsidR="000F7377" w:rsidRDefault="000F7377"/>
    <w:p w14:paraId="3210CA5E" w14:textId="77777777" w:rsidR="000F7377" w:rsidRDefault="000F7377">
      <w:r xmlns:w="http://schemas.openxmlformats.org/wordprocessingml/2006/main">
        <w:t xml:space="preserve">1. 2 ಕೊರಿಂಥಿಯಾನ್ಸ್ 6:14-18</w:t>
      </w:r>
    </w:p>
    <w:p w14:paraId="493050F0" w14:textId="77777777" w:rsidR="000F7377" w:rsidRDefault="000F7377"/>
    <w:p w14:paraId="5D9DEA64" w14:textId="77777777" w:rsidR="000F7377" w:rsidRDefault="000F7377">
      <w:r xmlns:w="http://schemas.openxmlformats.org/wordprocessingml/2006/main">
        <w:t xml:space="preserve">2. ಫಿಲಿಪ್ಪಿ 4:11-13</w:t>
      </w:r>
    </w:p>
    <w:p w14:paraId="0E35EB0D" w14:textId="77777777" w:rsidR="000F7377" w:rsidRDefault="000F7377"/>
    <w:p w14:paraId="45871AB4" w14:textId="77777777" w:rsidR="000F7377" w:rsidRDefault="000F7377">
      <w:r xmlns:w="http://schemas.openxmlformats.org/wordprocessingml/2006/main">
        <w:t xml:space="preserve">1 ಕೊರಿಂಥಿಯಾನ್ಸ್ 7:31 ಮತ್ತು ಈ ಜಗತ್ತನ್ನು ದುರುಪಯೋಗಪಡಿಸಿಕೊಳ್ಳದಿರುವಂತೆ ಬಳಸುವವರು, ಏಕೆಂದರೆ ಈ ಪ್ರಪಂಚದ ಫ್ಯಾಷನ್ ಕಣ್ಮರೆಯಾಗುತ್ತದೆ.</w:t>
      </w:r>
    </w:p>
    <w:p w14:paraId="6B184215" w14:textId="77777777" w:rsidR="000F7377" w:rsidRDefault="000F7377"/>
    <w:p w14:paraId="1CABFF8A" w14:textId="77777777" w:rsidR="000F7377" w:rsidRDefault="000F7377">
      <w:r xmlns:w="http://schemas.openxmlformats.org/wordprocessingml/2006/main">
        <w:t xml:space="preserve">ಪ್ರಪಂಚವು ತಾತ್ಕಾಲಿಕವಾಗಿದೆ ಮತ್ತು ದುರುಪಯೋಗಪಡಬಾರದು.</w:t>
      </w:r>
    </w:p>
    <w:p w14:paraId="0D7717CB" w14:textId="77777777" w:rsidR="000F7377" w:rsidRDefault="000F7377"/>
    <w:p w14:paraId="2CD8853D" w14:textId="77777777" w:rsidR="000F7377" w:rsidRDefault="000F7377">
      <w:r xmlns:w="http://schemas.openxmlformats.org/wordprocessingml/2006/main">
        <w:t xml:space="preserve">1. ಪ್ರಸ್ತುತವನ್ನು ಅಳವಡಿಸಿಕೊಳ್ಳುವುದು ಮತ್ತು ಶಾಶ್ವತತೆಗಾಗಿ ಬದುಕುವುದು</w:t>
      </w:r>
    </w:p>
    <w:p w14:paraId="097C3B5F" w14:textId="77777777" w:rsidR="000F7377" w:rsidRDefault="000F7377"/>
    <w:p w14:paraId="7DFE668D" w14:textId="77777777" w:rsidR="000F7377" w:rsidRDefault="000F7377">
      <w:r xmlns:w="http://schemas.openxmlformats.org/wordprocessingml/2006/main">
        <w:t xml:space="preserve">2. ಜೀವನದ ಅಸ್ಥಿರತೆ ಮತ್ತು ಸನ್ನದ್ಧತೆಯ ಅಗತ್ಯ</w:t>
      </w:r>
    </w:p>
    <w:p w14:paraId="23B13486" w14:textId="77777777" w:rsidR="000F7377" w:rsidRDefault="000F7377"/>
    <w:p w14:paraId="6038B18C" w14:textId="77777777" w:rsidR="000F7377" w:rsidRDefault="000F7377">
      <w:r xmlns:w="http://schemas.openxmlformats.org/wordprocessingml/2006/main">
        <w:t xml:space="preserve">1. ಜೇಮ್ಸ್ 4:14, “ಆದರೆ ನಾಳೆ ಏನಾಗಲಿದೆ ಎಂದು ನಿಮಗೆ ತಿಳಿದಿಲ್ಲ. ನಿಮ್ಮ ಜೀವನ ಯಾವುದಕ್ಕಾಗಿ? ಇದು ಸ್ವಲ್ಪ ಸಮಯದವರೆಗೆ ಕಾಣಿಸಿಕೊಂಡು ನಂತರ ಮಾಯವಾಗುವ ಆವಿಯೂ ಆಗಿದೆ.</w:t>
      </w:r>
    </w:p>
    <w:p w14:paraId="7A0042E3" w14:textId="77777777" w:rsidR="000F7377" w:rsidRDefault="000F7377"/>
    <w:p w14:paraId="77130868" w14:textId="77777777" w:rsidR="000F7377" w:rsidRDefault="000F7377">
      <w:r xmlns:w="http://schemas.openxmlformats.org/wordprocessingml/2006/main">
        <w:t xml:space="preserve">2. ಮ್ಯಾಥ್ಯೂ 6:19-20, “ಭೂಮಿಯಲ್ಲಿ ನಿಮಗಾಗಿ ಸಂಪತ್ತನ್ನು ಸಂಗ್ರಹಿಸಬೇಡಿ, ಅಲ್ಲಿ ಪತಂಗ ಮತ್ತು ತುಕ್ಕು ಹಾಳಾಗುತ್ತದೆ, ಮತ್ತು ಕಳ್ಳರು ಭೇದಿಸಿ ಕದಿಯುತ್ತಾರೆ: ಆದರೆ ಪತಂಗ ಅಥವಾ ತುಕ್ಕು ಭ್ರಷ್ಟಗೊಳಿಸದ ಸ್ವರ್ಗದಲ್ಲಿ ನಿಮಗಾಗಿ ಸಂಪತ್ತನ್ನು ಸಂಗ್ರಹಿಸಿ </w:t>
      </w:r>
      <w:r xmlns:w="http://schemas.openxmlformats.org/wordprocessingml/2006/main">
        <w:lastRenderedPageBreak xmlns:w="http://schemas.openxmlformats.org/wordprocessingml/2006/main"/>
      </w:r>
      <w:r xmlns:w="http://schemas.openxmlformats.org/wordprocessingml/2006/main">
        <w:t xml:space="preserve">. , ಮತ್ತು ಅಲ್ಲಿ ಕಳ್ಳರು ಭೇದಿಸುವುದಿಲ್ಲ ಅಥವಾ ಕದಿಯುವುದಿಲ್ಲ.</w:t>
      </w:r>
    </w:p>
    <w:p w14:paraId="3036670F" w14:textId="77777777" w:rsidR="000F7377" w:rsidRDefault="000F7377"/>
    <w:p w14:paraId="321C65DE" w14:textId="77777777" w:rsidR="000F7377" w:rsidRDefault="000F7377">
      <w:r xmlns:w="http://schemas.openxmlformats.org/wordprocessingml/2006/main">
        <w:t xml:space="preserve">1 ಕೊರಿಂಥಿಯಾನ್ಸ್ 7:32 ಆದರೆ ಜಾಗರೂಕತೆ ಇಲ್ಲದೆ ನಾನು ನಿಮ್ಮನ್ನು ಹೊಂದಲು ಬಯಸುತ್ತೇನೆ. ಮದುವೆಯಾಗದವನು ಕರ್ತನಿಗೆ ಸೇರಿದ ವಸ್ತುಗಳ ಬಗ್ಗೆ ಕಾಳಜಿ ವಹಿಸುತ್ತಾನೆ, ಅವನು ಹೇಗೆ ಕರ್ತನನ್ನು ಮೆಚ್ಚಿಸುತ್ತಾನೆ.</w:t>
      </w:r>
    </w:p>
    <w:p w14:paraId="067CD111" w14:textId="77777777" w:rsidR="000F7377" w:rsidRDefault="000F7377"/>
    <w:p w14:paraId="7D6D1D5D" w14:textId="77777777" w:rsidR="000F7377" w:rsidRDefault="000F7377">
      <w:r xmlns:w="http://schemas.openxmlformats.org/wordprocessingml/2006/main">
        <w:t xml:space="preserve">ಲೌಕಿಕ ಕಾಳಜಿಯಿಂದ ಭಾರವಾಗದೆ ಭಗವಂತನನ್ನು ಮೆಚ್ಚಿಸುವತ್ತ ಗಮನಹರಿಸುವಂತೆ ಪೌಲನು ಅವಿವಾಹಿತರನ್ನು ಪ್ರೋತ್ಸಾಹಿಸುತ್ತಾನೆ.</w:t>
      </w:r>
    </w:p>
    <w:p w14:paraId="5E0C6EB9" w14:textId="77777777" w:rsidR="000F7377" w:rsidRDefault="000F7377"/>
    <w:p w14:paraId="1E008574" w14:textId="77777777" w:rsidR="000F7377" w:rsidRDefault="000F7377">
      <w:r xmlns:w="http://schemas.openxmlformats.org/wordprocessingml/2006/main">
        <w:t xml:space="preserve">1. "ಭಗವಂತನಿಗಾಗಿ ಜೀವಿಸುವುದು: ಅವಿವಾಹಿತ ಭಕ್ತರಿಗೆ ಕರೆ"</w:t>
      </w:r>
    </w:p>
    <w:p w14:paraId="150C693E" w14:textId="77777777" w:rsidR="000F7377" w:rsidRDefault="000F7377"/>
    <w:p w14:paraId="182E288C" w14:textId="77777777" w:rsidR="000F7377" w:rsidRDefault="000F7377">
      <w:r xmlns:w="http://schemas.openxmlformats.org/wordprocessingml/2006/main">
        <w:t xml:space="preserve">2. “ಏಕಾಂಗಿತನದ ಆಶೀರ್ವಾದ: ಭಗವಂತನ ಚಿತ್ತದ ಮೇಲೆ ಕೇಂದ್ರೀಕರಿಸುವುದು”</w:t>
      </w:r>
    </w:p>
    <w:p w14:paraId="3DD63F1A" w14:textId="77777777" w:rsidR="000F7377" w:rsidRDefault="000F7377"/>
    <w:p w14:paraId="5F3FA3C8" w14:textId="77777777" w:rsidR="000F7377" w:rsidRDefault="000F7377">
      <w:r xmlns:w="http://schemas.openxmlformats.org/wordprocessingml/2006/main">
        <w:t xml:space="preserve">1. 1 ಪೀಟರ್ 1:13 - "ಆದುದರಿಂದ ನಿಮ್ಮ ಮನಸ್ಸಿನ ನಡುವನ್ನು ಕಟ್ಟಿಕೊಳ್ಳಿ, ಸಮಚಿತ್ತದಿಂದಿರಿ ಮತ್ತು ಯೇಸುಕ್ರಿಸ್ತನ ಬಹಿರಂಗದಲ್ಲಿ ನಿಮಗೆ ತರಬೇಕಾದ ಕೃಪೆಗಾಗಿ ಕೊನೆಯವರೆಗೂ ನಿರೀಕ್ಷಿಸಿ."</w:t>
      </w:r>
    </w:p>
    <w:p w14:paraId="277B199B" w14:textId="77777777" w:rsidR="000F7377" w:rsidRDefault="000F7377"/>
    <w:p w14:paraId="38922301" w14:textId="77777777" w:rsidR="000F7377" w:rsidRDefault="000F7377">
      <w:r xmlns:w="http://schemas.openxmlformats.org/wordprocessingml/2006/main">
        <w:t xml:space="preserve">2. ಮ್ಯಾಥ್ಯೂ 6:33 - “ಆದರೆ ನೀವು ಮೊದಲು ದೇವರ ರಾಜ್ಯವನ್ನು ಮತ್ತು ಆತನ ನೀತಿಯನ್ನು ಹುಡುಕಿರಿ; ಮತ್ತು ಇವೆಲ್ಲವೂ ನಿಮಗೆ ಸೇರಿಸಲ್ಪಡುವವು.</w:t>
      </w:r>
    </w:p>
    <w:p w14:paraId="5955B314" w14:textId="77777777" w:rsidR="000F7377" w:rsidRDefault="000F7377"/>
    <w:p w14:paraId="47C3FEAD" w14:textId="77777777" w:rsidR="000F7377" w:rsidRDefault="000F7377">
      <w:r xmlns:w="http://schemas.openxmlformats.org/wordprocessingml/2006/main">
        <w:t xml:space="preserve">1 ಕೊರಿಂಥಿಯಾನ್ಸ್ 7:33 ಆದರೆ ಮದುವೆಯಾದವನು ತನ್ನ ಹೆಂಡತಿಯನ್ನು ಹೇಗೆ ಮೆಚ್ಚಿಸಬೇಕೆಂದು ಲೋಕದ ವಿಷಯಗಳ ಬಗ್ಗೆ ಕಾಳಜಿ ವಹಿಸುತ್ತಾನೆ.</w:t>
      </w:r>
    </w:p>
    <w:p w14:paraId="450E08B7" w14:textId="77777777" w:rsidR="000F7377" w:rsidRDefault="000F7377"/>
    <w:p w14:paraId="46713477" w14:textId="77777777" w:rsidR="000F7377" w:rsidRDefault="000F7377">
      <w:r xmlns:w="http://schemas.openxmlformats.org/wordprocessingml/2006/main">
        <w:t xml:space="preserve">ವಿವಾಹಿತರು ತಮ್ಮ ನಿರ್ಧಾರ ಕೈಗೊಳ್ಳುವಲ್ಲಿ ತಮ್ಮ ಸಂಗಾತಿಯ ಅಗತ್ಯಗಳನ್ನು ಪರಿಗಣಿಸುವಂತೆ ಪೌಲ್ ಒತ್ತಾಯಿಸುತ್ತಾನೆ.</w:t>
      </w:r>
    </w:p>
    <w:p w14:paraId="7FF686DA" w14:textId="77777777" w:rsidR="000F7377" w:rsidRDefault="000F7377"/>
    <w:p w14:paraId="2FA0604B" w14:textId="77777777" w:rsidR="000F7377" w:rsidRDefault="000F7377">
      <w:r xmlns:w="http://schemas.openxmlformats.org/wordprocessingml/2006/main">
        <w:t xml:space="preserve">1. ನಾವು ಮಾಡುವ ನಿರ್ಧಾರಗಳಲ್ಲಿ ನಮ್ಮ ಪಾಲುದಾರರನ್ನು ಪರಿಗಣಿಸುವ ಪ್ರಾಮುಖ್ಯತೆ.</w:t>
      </w:r>
    </w:p>
    <w:p w14:paraId="369AE3E8" w14:textId="77777777" w:rsidR="000F7377" w:rsidRDefault="000F7377"/>
    <w:p w14:paraId="6F25F9C5" w14:textId="77777777" w:rsidR="000F7377" w:rsidRDefault="000F7377">
      <w:r xmlns:w="http://schemas.openxmlformats.org/wordprocessingml/2006/main">
        <w:t xml:space="preserve">2. ನಮ್ಮ ಸಂಗಾತಿಯ ಅಗತ್ಯಗಳನ್ನು ಪರಿಗಣಿಸಿ ಸಾಮರಸ್ಯದಿಂದ ಬದುಕುವುದು.</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ಎಫೆಸಿಯನ್ಸ್ 5:21-33: ಕ್ರಿಸ್ತನಿಗೆ ಗೌರವದಿಂದ ಒಬ್ಬರಿಗೊಬ್ಬರು ಸಲ್ಲಿಸಿ.</w:t>
      </w:r>
    </w:p>
    <w:p w14:paraId="6B2D6310" w14:textId="77777777" w:rsidR="000F7377" w:rsidRDefault="000F7377"/>
    <w:p w14:paraId="473E5E37" w14:textId="77777777" w:rsidR="000F7377" w:rsidRDefault="000F7377">
      <w:r xmlns:w="http://schemas.openxmlformats.org/wordprocessingml/2006/main">
        <w:t xml:space="preserve">2. ಕೊಲೊಸ್ಸಿಯನ್ಸ್ 3: 18-19: ಹೆಂಡತಿಯರೇ, ನಿಮ್ಮ ಗಂಡಂದಿರಿಗೆ ಭಗವಂತನಲ್ಲಿ ಸೂಕ್ತವಾದಂತೆ ಅಧೀನರಾಗಿರಿ.</w:t>
      </w:r>
    </w:p>
    <w:p w14:paraId="3EB13222" w14:textId="77777777" w:rsidR="000F7377" w:rsidRDefault="000F7377"/>
    <w:p w14:paraId="2EDD0723" w14:textId="77777777" w:rsidR="000F7377" w:rsidRDefault="000F7377">
      <w:r xmlns:w="http://schemas.openxmlformats.org/wordprocessingml/2006/main">
        <w:t xml:space="preserve">1 ಕೊರಿಂಥಿಯಾನ್ಸ್ 7:34 ಹೆಂಡತಿ ಮತ್ತು ಕನ್ಯೆಯ ನಡುವೆಯೂ ವ್ಯತ್ಯಾಸವಿದೆ. ಅವಿವಾಹಿತ ಸ್ತ್ರೀಯು ಶರೀರದಲ್ಲಿಯೂ ಆತ್ಮದಲ್ಲಿಯೂ ಪರಿಶುದ್ಧಳಾಗುವಂತೆ ಕರ್ತನ ವಿಷಯಗಳಿಗಾಗಿ ಚಿಂತಿಸುತ್ತಾಳೆ;</w:t>
      </w:r>
    </w:p>
    <w:p w14:paraId="706799D0" w14:textId="77777777" w:rsidR="000F7377" w:rsidRDefault="000F7377"/>
    <w:p w14:paraId="5184A112" w14:textId="77777777" w:rsidR="000F7377" w:rsidRDefault="000F7377">
      <w:r xmlns:w="http://schemas.openxmlformats.org/wordprocessingml/2006/main">
        <w:t xml:space="preserve">ಭಗವಂತನ ಭಕ್ತಿಗೆ ಸಂಬಂಧಿಸಿದಂತೆ ವಿವಾಹಿತ ಮತ್ತು ಅವಿವಾಹಿತ ಮಹಿಳೆಯರ ನಡುವಿನ ವ್ಯತ್ಯಾಸಗಳನ್ನು ಈ ಭಾಗವು ಚರ್ಚಿಸುತ್ತದೆ.</w:t>
      </w:r>
    </w:p>
    <w:p w14:paraId="68240794" w14:textId="77777777" w:rsidR="000F7377" w:rsidRDefault="000F7377"/>
    <w:p w14:paraId="4943A304" w14:textId="77777777" w:rsidR="000F7377" w:rsidRDefault="000F7377">
      <w:r xmlns:w="http://schemas.openxmlformats.org/wordprocessingml/2006/main">
        <w:t xml:space="preserve">1. "ಲಿವಿಂಗ್ ಫಾರ್ ದಿ ಲಾರ್ಡ್: ದಿ ಹಾರ್ಟ್ ಆಫ್ ಎ ಸಿಂಗಲ್ ವುಮನ್"</w:t>
      </w:r>
    </w:p>
    <w:p w14:paraId="42D199A9" w14:textId="77777777" w:rsidR="000F7377" w:rsidRDefault="000F7377"/>
    <w:p w14:paraId="7E00ADA0" w14:textId="77777777" w:rsidR="000F7377" w:rsidRDefault="000F7377">
      <w:r xmlns:w="http://schemas.openxmlformats.org/wordprocessingml/2006/main">
        <w:t xml:space="preserve">2. "ಫೈಂಡಿಂಗ್ ಬ್ಯಾಲೆನ್ಸ್: ವಿವಾಹಿತ ಮಹಿಳೆಯ ಹೃದಯ"</w:t>
      </w:r>
    </w:p>
    <w:p w14:paraId="7B11CD08" w14:textId="77777777" w:rsidR="000F7377" w:rsidRDefault="000F7377"/>
    <w:p w14:paraId="74F39A1F" w14:textId="77777777" w:rsidR="000F7377" w:rsidRDefault="000F7377">
      <w:r xmlns:w="http://schemas.openxmlformats.org/wordprocessingml/2006/main">
        <w:t xml:space="preserve">1. ನಾಣ್ಣುಡಿ 31:10-31</w:t>
      </w:r>
    </w:p>
    <w:p w14:paraId="406C9EF5" w14:textId="77777777" w:rsidR="000F7377" w:rsidRDefault="000F7377"/>
    <w:p w14:paraId="221AF50C" w14:textId="77777777" w:rsidR="000F7377" w:rsidRDefault="000F7377">
      <w:r xmlns:w="http://schemas.openxmlformats.org/wordprocessingml/2006/main">
        <w:t xml:space="preserve">2. ಮ್ಯಾಥ್ಯೂ 6:33-34</w:t>
      </w:r>
    </w:p>
    <w:p w14:paraId="7F37913E" w14:textId="77777777" w:rsidR="000F7377" w:rsidRDefault="000F7377"/>
    <w:p w14:paraId="11CBE718" w14:textId="77777777" w:rsidR="000F7377" w:rsidRDefault="000F7377">
      <w:r xmlns:w="http://schemas.openxmlformats.org/wordprocessingml/2006/main">
        <w:t xml:space="preserve">1 ಕೊರಿಂಥಿಯಾನ್ಸ್ 7:35 ಮತ್ತು ನಾನು ಇದನ್ನು ನಿಮ್ಮ ಸ್ವಂತ ಲಾಭಕ್ಕಾಗಿ ಹೇಳುತ್ತೇನೆ; ನಾನು ನಿಮ್ಮ ಮೇಲೆ ಬಲೆ ಹಾಕುವದಕ್ಕಾಗಿ ಅಲ್ಲ, ಆದರೆ ಸುಂದರವಾದದ್ದಕ್ಕಾಗಿ ಮತ್ತು ನೀವು ವಿಚಲಿತರಾಗದೆ ಕರ್ತನಿಗೆ ಹಾಜರಾಗುವಿರಿ.</w:t>
      </w:r>
    </w:p>
    <w:p w14:paraId="566D4907" w14:textId="77777777" w:rsidR="000F7377" w:rsidRDefault="000F7377"/>
    <w:p w14:paraId="39976C0F" w14:textId="77777777" w:rsidR="000F7377" w:rsidRDefault="000F7377">
      <w:r xmlns:w="http://schemas.openxmlformats.org/wordprocessingml/2006/main">
        <w:t xml:space="preserve">ಅಡೆತಡೆ ಅಥವಾ ವ್ಯಾಕುಲತೆ ಇಲ್ಲದೆ ಭಗವಂತನ ಸೇವೆ ಮಾಡಲು ಪಾಲ್ ವಿಶ್ವಾಸಿಗಳನ್ನು ಪ್ರೋತ್ಸಾಹಿಸುತ್ತಾನೆ.</w:t>
      </w:r>
    </w:p>
    <w:p w14:paraId="01193F1D" w14:textId="77777777" w:rsidR="000F7377" w:rsidRDefault="000F7377"/>
    <w:p w14:paraId="4096EFD6" w14:textId="77777777" w:rsidR="000F7377" w:rsidRDefault="000F7377">
      <w:r xmlns:w="http://schemas.openxmlformats.org/wordprocessingml/2006/main">
        <w:t xml:space="preserve">1. ಕೇಂದ್ರೀಕೃತ ಆರಾಧನೆಯ ಶಕ್ತಿ: ವ್ಯಾಕುಲತೆ ಇಲ್ಲದೆ ದೇವರ ಸೇವೆ ಮಾಡುವುದು ಹೇಗೆ</w:t>
      </w:r>
    </w:p>
    <w:p w14:paraId="797BB656" w14:textId="77777777" w:rsidR="000F7377" w:rsidRDefault="000F7377"/>
    <w:p w14:paraId="1A0F057E" w14:textId="77777777" w:rsidR="000F7377" w:rsidRDefault="000F7377">
      <w:r xmlns:w="http://schemas.openxmlformats.org/wordprocessingml/2006/main">
        <w:t xml:space="preserve">2. ಅಡ್ಡಿಯಿಲ್ಲದೆ ದೇವರ ಸೇವೆ ಮಾಡುವ ಆನಂದ</w:t>
      </w:r>
    </w:p>
    <w:p w14:paraId="4D527D2D" w14:textId="77777777" w:rsidR="000F7377" w:rsidRDefault="000F7377"/>
    <w:p w14:paraId="70990F58" w14:textId="77777777" w:rsidR="000F7377" w:rsidRDefault="000F7377">
      <w:r xmlns:w="http://schemas.openxmlformats.org/wordprocessingml/2006/main">
        <w:t xml:space="preserve">1. ಕೊಲೊಸ್ಸಿಯನ್ಸ್ 3: 23-24 - ನೀವು ಏನು ಮಾಡಿದರೂ, ನಿಮ್ಮ ಪೂರ್ಣ ಹೃದಯದಿಂದ ಅದನ್ನು ಭಗವಂತನಿಗಾಗಿ ಕೆಲಸ ಮಾಡಿ, ಮಾನವ ಯಜಮಾನರಿಗಾಗಿ ಅಲ್ಲ, ಏಕೆಂದರೆ ನೀವು ಪ್ರತಿಫಲವಾಗಿ ಲಾರ್ಡ್ನಿಂದ ಆನುವಂಶಿಕತೆಯನ್ನು ಪಡೆಯುತ್ತೀರಿ ಎಂದು ನಿಮಗೆ ತಿಳಿದಿದೆ. ನೀವು ಸೇವೆ ಮಾಡುತ್ತಿರುವ ಕರ್ತನಾದ ಕ್ರಿಸ್ತನೇ.</w:t>
      </w:r>
    </w:p>
    <w:p w14:paraId="3AEEA7AB" w14:textId="77777777" w:rsidR="000F7377" w:rsidRDefault="000F7377"/>
    <w:p w14:paraId="70A318F8" w14:textId="77777777" w:rsidR="000F7377" w:rsidRDefault="000F7377">
      <w:r xmlns:w="http://schemas.openxmlformats.org/wordprocessingml/2006/main">
        <w:t xml:space="preserve">2. ಕೀರ್ತನೆ 46:10 - ಶಾಂತವಾಗಿರಿ ಮತ್ತು ನಾನೇ ದೇವರು ಎಂದು ತಿಳಿದುಕೊಳ್ಳಿ; ನಾನು ಜನಾಂಗಗಳಲ್ಲಿ ಉನ್ನತನಾಗುವೆನು, ನಾನು ಭೂಮಿಯಲ್ಲಿ ಉನ್ನತನಾಗುವೆನು.</w:t>
      </w:r>
    </w:p>
    <w:p w14:paraId="3C01D7BB" w14:textId="77777777" w:rsidR="000F7377" w:rsidRDefault="000F7377"/>
    <w:p w14:paraId="2DBE01AB" w14:textId="77777777" w:rsidR="000F7377" w:rsidRDefault="000F7377">
      <w:r xmlns:w="http://schemas.openxmlformats.org/wordprocessingml/2006/main">
        <w:t xml:space="preserve">1 ಕೊರಿಂಥಿಯಾನ್ಸ್ 7:36 ಆದರೆ ಯಾರಾದರೂ ತನ್ನ ಕನ್ಯೆಯ ಕಡೆಗೆ ಅಸಹ್ಯವಾಗಿ ವರ್ತಿಸುತ್ತಾರೆ ಎಂದು ಭಾವಿಸಿದರೆ, ಅವಳು ತನ್ನ ವಯಸ್ಸಿನ ಹೂವುಗಳನ್ನು ದಾಟಿದರೆ ಮತ್ತು ಅಗತ್ಯವಿದ್ದರೆ, ಅವನು ಏನು ಮಾಡಲಿ, ಅವನು ಪಾಪ ಮಾಡುವುದಿಲ್ಲ: ಅವರು ಮದುವೆಯಾಗಲಿ.</w:t>
      </w:r>
    </w:p>
    <w:p w14:paraId="6D52C3B3" w14:textId="77777777" w:rsidR="000F7377" w:rsidRDefault="000F7377"/>
    <w:p w14:paraId="1B2AAE47" w14:textId="77777777" w:rsidR="000F7377" w:rsidRDefault="000F7377">
      <w:r xmlns:w="http://schemas.openxmlformats.org/wordprocessingml/2006/main">
        <w:t xml:space="preserve">ಒಬ್ಬ ಪುರುಷನು ತನ್ನ ಅವಿವಾಹಿತ ಸಂಗಾತಿಯ ಕಡೆಗೆ ಅನುಚಿತವಾಗಿ ವರ್ತಿಸುತ್ತಿದ್ದಾನೆ ಎಂದು ನಂಬಿದರೆ, ಅವಳು ಮದುವೆಯ ವಯಸ್ಸಿನವಳಾಗಿದ್ದರೆ ಅವನು ಅವಳನ್ನು ಮದುವೆಯಾಗಬೇಕು ಮತ್ತು ಅದನ್ನು ಪಾಪವೆಂದು ಪರಿಗಣಿಸಲಾಗುವುದಿಲ್ಲ ಎಂದು ಪಾಲ್ ಸಲಹೆ ನೀಡುತ್ತಾರೆ.</w:t>
      </w:r>
    </w:p>
    <w:p w14:paraId="4F6CA432" w14:textId="77777777" w:rsidR="000F7377" w:rsidRDefault="000F7377"/>
    <w:p w14:paraId="15E3FA2B" w14:textId="77777777" w:rsidR="000F7377" w:rsidRDefault="000F7377">
      <w:r xmlns:w="http://schemas.openxmlformats.org/wordprocessingml/2006/main">
        <w:t xml:space="preserve">1. ಮದುವೆಯ ಅರ್ಥ - ಕೊರಿಂಥದವರಿಗೆ ಪೌಲನ ಸಲಹೆಯನ್ನು ಅರ್ಥಮಾಡಿಕೊಳ್ಳುವುದು</w:t>
      </w:r>
    </w:p>
    <w:p w14:paraId="6600FB97" w14:textId="77777777" w:rsidR="000F7377" w:rsidRDefault="000F7377"/>
    <w:p w14:paraId="4EC0C3FE" w14:textId="77777777" w:rsidR="000F7377" w:rsidRDefault="000F7377">
      <w:r xmlns:w="http://schemas.openxmlformats.org/wordprocessingml/2006/main">
        <w:t xml:space="preserve">2. ಸರಿಯಾದ ಆಯ್ಕೆಗಳನ್ನು ಮಾಡುವುದು - ಮದುವೆಯ ಕುರಿತು ಪೌಲನ ಬೋಧನೆಯನ್ನು ಅನುಸರಿಸುವುದು</w:t>
      </w:r>
    </w:p>
    <w:p w14:paraId="542BD5F1" w14:textId="77777777" w:rsidR="000F7377" w:rsidRDefault="000F7377"/>
    <w:p w14:paraId="30BB6341" w14:textId="77777777" w:rsidR="000F7377" w:rsidRDefault="000F7377">
      <w:r xmlns:w="http://schemas.openxmlformats.org/wordprocessingml/2006/main">
        <w:t xml:space="preserve">1. ಇಬ್ರಿಯರಿಗೆ 13:4 - ಮದುವೆಯು ಎಲ್ಲರಲ್ಲಿಯೂ ಗೌರವಾನ್ವಿತವಾಗಿದೆ ಮತ್ತು ಹಾಸಿಗೆಯು ನಿರ್ಮಲವಾಗಿದೆ: ಆದರೆ ವ್ಯಭಿಚಾರಿಗಳು ಮತ್ತು ವ್ಯಭಿಚಾರಿಗಳನ್ನು ದೇವರು ನಿರ್ಣಯಿಸುವನು.</w:t>
      </w:r>
    </w:p>
    <w:p w14:paraId="1FDB9340" w14:textId="77777777" w:rsidR="000F7377" w:rsidRDefault="000F7377"/>
    <w:p w14:paraId="45ACC189" w14:textId="77777777" w:rsidR="000F7377" w:rsidRDefault="000F7377">
      <w:r xmlns:w="http://schemas.openxmlformats.org/wordprocessingml/2006/main">
        <w:t xml:space="preserve">2. ಎಫೆಸಿಯನ್ಸ್ 5:21-33 - ಕ್ರಿಸ್ತನಿಗೆ ಗೌರವದಿಂದ ಒಬ್ಬರಿಗೊಬ್ಬರು ಸಲ್ಲಿಸುವುದು.</w:t>
      </w:r>
    </w:p>
    <w:p w14:paraId="0F8982F5" w14:textId="77777777" w:rsidR="000F7377" w:rsidRDefault="000F7377"/>
    <w:p w14:paraId="2971B0D8" w14:textId="77777777" w:rsidR="000F7377" w:rsidRDefault="000F7377">
      <w:r xmlns:w="http://schemas.openxmlformats.org/wordprocessingml/2006/main">
        <w:t xml:space="preserve">1 ಕೊರಿಂಥಿಯಾನ್ಸ್ 7:37 ಆದಾಗ್ಯೂ, ತನ್ನ ಹೃದಯದಲ್ಲಿ ದೃಢವಾಗಿ ನಿಲ್ಲುವವನು, ಯಾವುದೇ ಅಗತ್ಯವಿಲ್ಲದೆ, ಆದರೆ ತನ್ನ ಸ್ವಂತ ಇಚ್ಛೆಯ ಮೇಲೆ ಅಧಿಕಾರವನ್ನು ಹೊಂದಿದ್ದಾನೆ ಮತ್ತು ಅವನು ತನ್ನ ಕನ್ಯೆಯನ್ನು ಉಳಿಸಿಕೊಳ್ಳಬೇಕೆಂದು ತನ್ನ ಹೃದಯದಲ್ಲಿ ನಿರ್ಧರಿಸಿದರೆ, ಅವನು ಒಳ್ಳೆಯದನ್ನು ಮಾಡುತ್ತಾನೆ.</w:t>
      </w:r>
    </w:p>
    <w:p w14:paraId="099A1F05" w14:textId="77777777" w:rsidR="000F7377" w:rsidRDefault="000F7377"/>
    <w:p w14:paraId="78A4C068" w14:textId="77777777" w:rsidR="000F7377" w:rsidRDefault="000F7377">
      <w:r xmlns:w="http://schemas.openxmlformats.org/wordprocessingml/2006/main">
        <w:t xml:space="preserve">ಮದುವೆಯಾಗದಿರಲು ನಿರ್ಧರಿಸಿದವರು ತಮ್ಮ ನಿರ್ಧಾರದಲ್ಲಿ ದೃಢವಾಗಿರಲು ಪೌಲನು ಪ್ರೋತ್ಸಾಹಿಸುತ್ತಾನೆ, ಏಕೆಂದರೆ ಅದು </w:t>
      </w:r>
      <w:r xmlns:w="http://schemas.openxmlformats.org/wordprocessingml/2006/main">
        <w:lastRenderedPageBreak xmlns:w="http://schemas.openxmlformats.org/wordprocessingml/2006/main"/>
      </w:r>
      <w:r xmlns:w="http://schemas.openxmlformats.org/wordprocessingml/2006/main">
        <w:t xml:space="preserve">ಅವರ ಸ್ವಂತ ಇಚ್ಛೆಯ ನಿರ್ಧಾರವಾಗಿದೆ.</w:t>
      </w:r>
    </w:p>
    <w:p w14:paraId="63763B75" w14:textId="77777777" w:rsidR="000F7377" w:rsidRDefault="000F7377"/>
    <w:p w14:paraId="49D3E413" w14:textId="77777777" w:rsidR="000F7377" w:rsidRDefault="000F7377">
      <w:r xmlns:w="http://schemas.openxmlformats.org/wordprocessingml/2006/main">
        <w:t xml:space="preserve">1. ಸ್ವಯಂ ನಿಯಂತ್ರಣದ ಶಕ್ತಿ: ಏಕಾಂಗಿಯಾಗಿ ಉಳಿಯಲು ಹೇಗೆ ಆಯ್ಕೆ ಮಾಡುವುದು ಶಕ್ತಿಯ ಕ್ರಿಯೆಯಾಗಿದೆ.</w:t>
      </w:r>
    </w:p>
    <w:p w14:paraId="60E18E4F" w14:textId="77777777" w:rsidR="000F7377" w:rsidRDefault="000F7377"/>
    <w:p w14:paraId="481D4BA2" w14:textId="77777777" w:rsidR="000F7377" w:rsidRDefault="000F7377">
      <w:r xmlns:w="http://schemas.openxmlformats.org/wordprocessingml/2006/main">
        <w:t xml:space="preserve">2. ಬ್ರಹ್ಮಚರ್ಯದ ಸೌಂದರ್ಯ: ಏಕಾಂಗಿತ್ವವನ್ನು ಅಳವಡಿಸಿಕೊಳ್ಳುವುದು ಮತ್ತು ಅದರ ಮೌಲ್ಯವನ್ನು ಗುರುತಿಸುವುದು.</w:t>
      </w:r>
    </w:p>
    <w:p w14:paraId="26EB6503" w14:textId="77777777" w:rsidR="000F7377" w:rsidRDefault="000F7377"/>
    <w:p w14:paraId="2F8EF1CB" w14:textId="77777777" w:rsidR="000F7377" w:rsidRDefault="000F7377">
      <w:r xmlns:w="http://schemas.openxmlformats.org/wordprocessingml/2006/main">
        <w:t xml:space="preserve">1. 1 ಕೊರಿಂಥಿಯಾನ್ಸ್ 6:12-13 - "ಎಲ್ಲವೂ ನನಗೆ ಕಾನೂನುಬದ್ಧವಾಗಿವೆ, ಆದರೆ ಎಲ್ಲವೂ ಪ್ರಯೋಜನಕಾರಿಯಲ್ಲ: ಎಲ್ಲವೂ ನನಗೆ ಕಾನೂನುಬದ್ಧವಾಗಿದೆ, ಆದರೆ ನಾನು ಯಾರ ಅಧಿಕಾರಕ್ಕೂ ಒಳಪಡುವುದಿಲ್ಲ."</w:t>
      </w:r>
    </w:p>
    <w:p w14:paraId="19DEBA16" w14:textId="77777777" w:rsidR="000F7377" w:rsidRDefault="000F7377"/>
    <w:p w14:paraId="1095A075" w14:textId="77777777" w:rsidR="000F7377" w:rsidRDefault="000F7377">
      <w:r xmlns:w="http://schemas.openxmlformats.org/wordprocessingml/2006/main">
        <w:t xml:space="preserve">2. 1 ಪೀಟರ್ 5:8 - "ಸಮಗ್ರರಾಗಿರಿ, ಜಾಗರೂಕರಾಗಿರಿ; ಏಕೆಂದರೆ ನಿಮ್ಮ ಎದುರಾಳಿಯಾದ ದೆವ್ವವು ಘರ್ಜಿಸುವ ಸಿಂಹದಂತೆ ಯಾರನ್ನು ತಿನ್ನಬಹುದೆಂದು ಹುಡುಕುತ್ತಾ ತಿರುಗುತ್ತದೆ."</w:t>
      </w:r>
    </w:p>
    <w:p w14:paraId="57396066" w14:textId="77777777" w:rsidR="000F7377" w:rsidRDefault="000F7377"/>
    <w:p w14:paraId="4F341639" w14:textId="77777777" w:rsidR="000F7377" w:rsidRDefault="000F7377">
      <w:r xmlns:w="http://schemas.openxmlformats.org/wordprocessingml/2006/main">
        <w:t xml:space="preserve">1 ಕೊರಿಂಥಿಯಾನ್ಸ್ 7:38 ಹಾಗಾದರೆ ಅವಳನ್ನು ಮದುವೆಗೆ ಕೊಡುವವನು ಒಳ್ಳೆಯದನ್ನು ಮಾಡುತ್ತಾನೆ; ಆದರೆ ಅವಳಿಗೆ ಮದುವೆ ಮಾಡಿಕೊಡದವನು ಒಳ್ಳೆಯದನ್ನು ಮಾಡುತ್ತಾನೆ.</w:t>
      </w:r>
    </w:p>
    <w:p w14:paraId="1C457B80" w14:textId="77777777" w:rsidR="000F7377" w:rsidRDefault="000F7377"/>
    <w:p w14:paraId="309F9B78" w14:textId="77777777" w:rsidR="000F7377" w:rsidRDefault="000F7377">
      <w:r xmlns:w="http://schemas.openxmlformats.org/wordprocessingml/2006/main">
        <w:t xml:space="preserve">ಮದುವೆಗೆ ಪ್ರವೇಶಿಸುವ ಮೊದಲು ಅದರ ಅನುಕೂಲಗಳು ಮತ್ತು ಅನಾನುಕೂಲಗಳನ್ನು ಪರಿಗಣಿಸಲು ಪಾಲ್ ವಿಶ್ವಾಸಿಗಳನ್ನು ಪ್ರೋತ್ಸಾಹಿಸುತ್ತಾನೆ ಮತ್ತು ಮದುವೆಯಾಗದಿರುವುದು ಹೆಚ್ಚು ಪ್ರಯೋಜನಕಾರಿ ಎಂದು ಸೂಚಿಸುತ್ತದೆ.</w:t>
      </w:r>
    </w:p>
    <w:p w14:paraId="761C0662" w14:textId="77777777" w:rsidR="000F7377" w:rsidRDefault="000F7377"/>
    <w:p w14:paraId="2C2DDBDB" w14:textId="77777777" w:rsidR="000F7377" w:rsidRDefault="000F7377">
      <w:r xmlns:w="http://schemas.openxmlformats.org/wordprocessingml/2006/main">
        <w:t xml:space="preserve">1. "ಮದುವೆಯಿಂದ ದೂರವಿರುವುದರ ಪ್ರಯೋಜನಗಳು"</w:t>
      </w:r>
    </w:p>
    <w:p w14:paraId="76583CF1" w14:textId="77777777" w:rsidR="000F7377" w:rsidRDefault="000F7377"/>
    <w:p w14:paraId="3226E855" w14:textId="77777777" w:rsidR="000F7377" w:rsidRDefault="000F7377">
      <w:r xmlns:w="http://schemas.openxmlformats.org/wordprocessingml/2006/main">
        <w:t xml:space="preserve">2. "ಸರಿಯಾದ ಆಯ್ಕೆ ಮಾಡುವುದು: ಮದುವೆಯು ಉತ್ತರವಾದಾಗ"</w:t>
      </w:r>
    </w:p>
    <w:p w14:paraId="19ABC53F" w14:textId="77777777" w:rsidR="000F7377" w:rsidRDefault="000F7377"/>
    <w:p w14:paraId="6DBAB67C" w14:textId="77777777" w:rsidR="000F7377" w:rsidRDefault="000F7377">
      <w:r xmlns:w="http://schemas.openxmlformats.org/wordprocessingml/2006/main">
        <w:t xml:space="preserve">1. ಮ್ಯಾಥ್ಯೂ 19:12 - "ಅವರ ತಾಯಿಯ ಗರ್ಭದಿಂದ ಹುಟ್ಟಿದ ಕೆಲವು ನಪುಂಸಕರು ಇದ್ದಾರೆ: ಮತ್ತು ಕೆಲವು ನಪುಂಸಕರು, ಮನುಷ್ಯರಿಂದ ನಪುಂಸಕರಾಗಿ ಮಾಡಲ್ಪಟ್ಟಿದ್ದಾರೆ: ಮತ್ತು ನಪುಂಸಕರು ಇದ್ದಾರೆ, ಅವರು ರಾಜ್ಯಕ್ಕೆ ತಮ್ಮನ್ನು ನಪುಂಸಕರನ್ನಾಗಿ ಮಾಡಿಕೊಂಡಿದ್ದಾರೆ. ಸ್ವರ್ಗದ ಸಲುವಾಗಿ, ಅದನ್ನು ಸ್ವೀಕರಿಸಲು ಶಕ್ತನಾದವನು ಅದನ್ನು ಸ್ವೀಕರಿಸಲಿ.</w:t>
      </w:r>
    </w:p>
    <w:p w14:paraId="2EF7A085" w14:textId="77777777" w:rsidR="000F7377" w:rsidRDefault="000F7377"/>
    <w:p w14:paraId="6CD5D053" w14:textId="77777777" w:rsidR="000F7377" w:rsidRDefault="000F7377">
      <w:r xmlns:w="http://schemas.openxmlformats.org/wordprocessingml/2006/main">
        <w:t xml:space="preserve">2. 1 ತಿಮೋತಿ 5:14 - "ಆದ್ದರಿಂದ ನಾನು ಕಿರಿಯ ಮಹಿಳೆಯರು ಮದುವೆಯಾಗಲು, ಮಕ್ಕಳನ್ನು ಹೆರಲು, ಮನೆಗೆ ಮಾರ್ಗದರ್ಶನ ನೀಡುತ್ತೇನೆ, </w:t>
      </w:r>
      <w:r xmlns:w="http://schemas.openxmlformats.org/wordprocessingml/2006/main">
        <w:lastRenderedPageBreak xmlns:w="http://schemas.openxmlformats.org/wordprocessingml/2006/main"/>
      </w:r>
      <w:r xmlns:w="http://schemas.openxmlformats.org/wordprocessingml/2006/main">
        <w:t xml:space="preserve">ವಿರೋಧಿಗೆ ನಿಂದೆಯಾಗಿ ಮಾತನಾಡಲು ಯಾವುದೇ ಸಂದರ್ಭವನ್ನು ನೀಡುವುದಿಲ್ಲ."</w:t>
      </w:r>
    </w:p>
    <w:p w14:paraId="61A60154" w14:textId="77777777" w:rsidR="000F7377" w:rsidRDefault="000F7377"/>
    <w:p w14:paraId="388DD30D" w14:textId="77777777" w:rsidR="000F7377" w:rsidRDefault="000F7377">
      <w:r xmlns:w="http://schemas.openxmlformats.org/wordprocessingml/2006/main">
        <w:t xml:space="preserve">1 ಕೊರಿಂಥಿಯಾನ್ಸ್ 7:39 ಹೆಂಡತಿಯು ತನ್ನ ಗಂಡನು ಬದುಕಿರುವವರೆಗೂ ಕಾನೂನಿಗೆ ಬದ್ಧಳಾಗಿದ್ದಾಳೆ; ಆದರೆ ಅವಳ ಪತಿ ಸತ್ತಿದ್ದರೆ, ಅವಳು ಬಯಸಿದವರನ್ನು ಮದುವೆಯಾಗಲು ಅವಳು ಸ್ವತಂತ್ರಳಾಗಿದ್ದಾಳೆ; ಭಗವಂತನಲ್ಲಿ ಮಾತ್ರ.</w:t>
      </w:r>
    </w:p>
    <w:p w14:paraId="33E663E7" w14:textId="77777777" w:rsidR="000F7377" w:rsidRDefault="000F7377"/>
    <w:p w14:paraId="28936804" w14:textId="77777777" w:rsidR="000F7377" w:rsidRDefault="000F7377">
      <w:r xmlns:w="http://schemas.openxmlformats.org/wordprocessingml/2006/main">
        <w:t xml:space="preserve">ಒಬ್ಬ ಮಹಿಳೆ ತನ್ನ ಪತಿ ಜೀವಂತವಾಗಿರುವವರೆಗೂ ಬಂಧಿತಳಾಗಿದ್ದಾಳೆ, ಆದರೆ ಅವನು ಸತ್ತರೆ ಅವಳು ಭಗವಂತನಲ್ಲಿ ಇರುವವರೆಗೂ ಅವಳು ಬಯಸಿದವರನ್ನು ಮದುವೆಯಾಗಲು ಸ್ವತಂತ್ರಳು.</w:t>
      </w:r>
    </w:p>
    <w:p w14:paraId="3A0A25CA" w14:textId="77777777" w:rsidR="000F7377" w:rsidRDefault="000F7377"/>
    <w:p w14:paraId="32588309" w14:textId="77777777" w:rsidR="000F7377" w:rsidRDefault="000F7377">
      <w:r xmlns:w="http://schemas.openxmlformats.org/wordprocessingml/2006/main">
        <w:t xml:space="preserve">1. ಮದುವೆಯಲ್ಲಿ ದೇವರಿಗೆ ಬದ್ಧತೆಯ ಪ್ರಾಮುಖ್ಯತೆ</w:t>
      </w:r>
    </w:p>
    <w:p w14:paraId="08A7C325" w14:textId="77777777" w:rsidR="000F7377" w:rsidRDefault="000F7377"/>
    <w:p w14:paraId="26F611DF" w14:textId="77777777" w:rsidR="000F7377" w:rsidRDefault="000F7377">
      <w:r xmlns:w="http://schemas.openxmlformats.org/wordprocessingml/2006/main">
        <w:t xml:space="preserve">2. ದೇವರಲ್ಲಿ ನಂಬಿಕೆಯಿಟ್ಟು ಬರುವ ಸ್ವಾತಂತ್ರ್ಯ</w:t>
      </w:r>
    </w:p>
    <w:p w14:paraId="49187107" w14:textId="77777777" w:rsidR="000F7377" w:rsidRDefault="000F7377"/>
    <w:p w14:paraId="49B4EB4A" w14:textId="77777777" w:rsidR="000F7377" w:rsidRDefault="000F7377">
      <w:r xmlns:w="http://schemas.openxmlformats.org/wordprocessingml/2006/main">
        <w:t xml:space="preserve">1. ರೋಮನ್ನರು 8: 38-39 - ಮರಣವಾಗಲಿ, ಜೀವನವಾಗಲಿ, ದೇವತೆಗಳಾಗಲಿ, ಆಡಳಿತಗಾರರಾಗಲಿ, ಪ್ರಸ್ತುತ ಅಥವಾ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ಪ್ರತ್ಯೇಕಿಸಲು.</w:t>
      </w:r>
    </w:p>
    <w:p w14:paraId="3CB3563E" w14:textId="77777777" w:rsidR="000F7377" w:rsidRDefault="000F7377"/>
    <w:p w14:paraId="470052A1" w14:textId="77777777" w:rsidR="000F7377" w:rsidRDefault="000F7377">
      <w:r xmlns:w="http://schemas.openxmlformats.org/wordprocessingml/2006/main">
        <w:t xml:space="preserve">2. ಮ್ಯಾಥ್ಯೂ 19: 4-6 - ಅವನು ಉತ್ತರಿಸಿದನು, "ಆದಿಯಿಂದ ಅವರನ್ನು ಸೃಷ್ಟಿಸಿದವನು ಅವರನ್ನು ಗಂಡು ಮತ್ತು ಹೆಣ್ಣಾಗಿ ಮಾಡಿದನೆಂದು ನೀವು ಓದಿಲ್ಲವೇ ಮತ್ತು 'ಆದ್ದರಿಂದ ಒಬ್ಬ ಮನುಷ್ಯನು ತನ್ನ ತಂದೆ ಮತ್ತು ತಾಯಿಯನ್ನು ಬಿಟ್ಟು ತನ್ನನ್ನು ಹಿಡಿದಿಟ್ಟುಕೊಳ್ಳಬೇಕು. ಹೆಂಡತಿ, ಮತ್ತು ಇಬ್ಬರು ಒಂದೇ ಮಾಂಸವಾಗುತ್ತಾರೆ? ಆದ್ದರಿಂದ ಅವರು ಇನ್ನು ಮುಂದೆ ಇಬ್ಬರಲ್ಲ ಆದರೆ ಒಂದೇ ಮಾಂಸ. ಆದುದರಿಂದ ದೇವರು ಕೂಡಿಸಿದ್ದನ್ನು ಮನುಷ್ಯನು ಬೇರ್ಪಡಿಸದಿರಲಿ.</w:t>
      </w:r>
    </w:p>
    <w:p w14:paraId="726EB69D" w14:textId="77777777" w:rsidR="000F7377" w:rsidRDefault="000F7377"/>
    <w:p w14:paraId="1C6093DB" w14:textId="77777777" w:rsidR="000F7377" w:rsidRDefault="000F7377">
      <w:r xmlns:w="http://schemas.openxmlformats.org/wordprocessingml/2006/main">
        <w:t xml:space="preserve">1 ಕೊರಿಂಥಿಯಾನ್ಸ್ 7:40 ಆದರೆ ನನ್ನ ತೀರ್ಪಿನ ನಂತರ ಅವಳು ಬದ್ಧಳಾಗಿದ್ದರೆ ಅವಳು ಹೆಚ್ಚು ಸಂತೋಷವಾಗಿರುತ್ತಾಳೆ ಮತ್ತು ನಾನು ದೇವರ ಆತ್ಮವನ್ನು ಹೊಂದಿದ್ದೇನೆ ಎಂದು ನಾನು ಭಾವಿಸುತ್ತೇನೆ.</w:t>
      </w:r>
    </w:p>
    <w:p w14:paraId="401504E9" w14:textId="77777777" w:rsidR="000F7377" w:rsidRDefault="000F7377"/>
    <w:p w14:paraId="016A3C02" w14:textId="77777777" w:rsidR="000F7377" w:rsidRDefault="000F7377">
      <w:r xmlns:w="http://schemas.openxmlformats.org/wordprocessingml/2006/main">
        <w:t xml:space="preserve">ಪಾಲ್ ಒಂಟಿ ಕ್ರಿಶ್ಚಿಯನ್ ಮಹಿಳೆಯರನ್ನು ಅವರು ಹಾಗೆಯೇ ಇರಲು ಪ್ರೋತ್ಸಾಹಿಸುತ್ತಾನೆ ಮತ್ತು ಅವನು ದೇವರ ಆತ್ಮವನ್ನು ಹೊಂದಿದ್ದಾನೆಂದು ನಂಬುತ್ತಾನೆ.</w:t>
      </w:r>
    </w:p>
    <w:p w14:paraId="638CD8A3" w14:textId="77777777" w:rsidR="000F7377" w:rsidRDefault="000F7377"/>
    <w:p w14:paraId="2D5FE319" w14:textId="77777777" w:rsidR="000F7377" w:rsidRDefault="000F7377">
      <w:r xmlns:w="http://schemas.openxmlformats.org/wordprocessingml/2006/main">
        <w:t xml:space="preserve">1. ಏಕ ಕ್ರಿಶ್ಚಿಯನ್ ಮಹಿಳೆಯ ಸಾಮರ್ಥ್ಯ</w:t>
      </w:r>
    </w:p>
    <w:p w14:paraId="5297FB04" w14:textId="77777777" w:rsidR="000F7377" w:rsidRDefault="000F7377"/>
    <w:p w14:paraId="2B85A67D" w14:textId="77777777" w:rsidR="000F7377" w:rsidRDefault="000F7377">
      <w:r xmlns:w="http://schemas.openxmlformats.org/wordprocessingml/2006/main">
        <w:t xml:space="preserve">2. ಪ್ರೋತ್ಸಾಹದ ದೇವರ ಸ್ಪಿರಿಟ್</w:t>
      </w:r>
    </w:p>
    <w:p w14:paraId="4150E1AD" w14:textId="77777777" w:rsidR="000F7377" w:rsidRDefault="000F7377"/>
    <w:p w14:paraId="56EE82A3" w14:textId="77777777" w:rsidR="000F7377" w:rsidRDefault="000F7377">
      <w:r xmlns:w="http://schemas.openxmlformats.org/wordprocessingml/2006/main">
        <w:t xml:space="preserve">1. ರೋಮನ್ನರು 8:26-27 - ಹಾಗೆಯೇ ಆತ್ಮವು ನಮ್ಮ ದೌರ್ಬಲ್ಯಗಳಲ್ಲಿ ಸಹಾಯ ಮಾಡುತ್ತದೆ. ಯಾಕಂದರೆ ನಾವು ಏನನ್ನು ಪ್ರಾರ್ಥಿಸಬೇಕು ಎಂದು ನಮಗೆ ತಿಳಿದಿಲ್ಲ, ಆದರೆ ಆತ್ಮವು ಸ್ವತಃ ಹೇಳಲಾಗದ ನರಳುವಿಕೆಗಳೊಂದಿಗೆ ನಮಗಾಗಿ ಮಧ್ಯಸ್ಥಿಕೆ ವಹಿಸುತ್ತದೆ.</w:t>
      </w:r>
    </w:p>
    <w:p w14:paraId="17168A6C" w14:textId="77777777" w:rsidR="000F7377" w:rsidRDefault="000F7377"/>
    <w:p w14:paraId="56C91797" w14:textId="77777777" w:rsidR="000F7377" w:rsidRDefault="000F7377">
      <w:r xmlns:w="http://schemas.openxmlformats.org/wordprocessingml/2006/main">
        <w:t xml:space="preserve">2. 1 ಪೀಟರ್ 3: 3-4 - ನಿಮ್ಮ ಅಲಂಕಾರವು ಕೇವಲ ಬಾಹ್ಯವಾಗಿರಲು ಬಿಡಬೇಡಿ - ಕೂದಲನ್ನು ಜೋಡಿಸುವುದು, ಚಿನ್ನವನ್ನು ಧರಿಸುವುದು ಅಥವಾ ಉತ್ತಮವಾದ ವಸ್ತ್ರಗಳನ್ನು ಹಾಕುವುದು - ಬದಲಿಗೆ ಅದು ಸೌಮ್ಯವಾದ ಅಕ್ಷಯ ಸೌಂದರ್ಯದೊಂದಿಗೆ ಹೃದಯದ ಗುಪ್ತ ವ್ಯಕ್ತಿಯಾಗಿರಲಿ. ಮತ್ತು ಶಾಂತ ಆತ್ಮ, ಇದು ದೇವರ ದೃಷ್ಟಿಯಲ್ಲಿ ಬಹಳ ಅಮೂಲ್ಯವಾಗಿದೆ.</w:t>
      </w:r>
    </w:p>
    <w:p w14:paraId="7B9AEB32" w14:textId="77777777" w:rsidR="000F7377" w:rsidRDefault="000F7377"/>
    <w:p w14:paraId="082D91BE" w14:textId="77777777" w:rsidR="000F7377" w:rsidRDefault="000F7377">
      <w:r xmlns:w="http://schemas.openxmlformats.org/wordprocessingml/2006/main">
        <w:t xml:space="preserve">1 ಕೊರಿಂಥಿಯಾನ್ಸ್ 8 ಕೊರಿಂಥದವರಿಗೆ ಪೌಲನ ಮೊದಲ ಪತ್ರದ ಎಂಟನೇ ಅಧ್ಯಾಯವಾಗಿದೆ. ಈ ಅಧ್ಯಾಯದಲ್ಲಿ, ಪೌಲನು ವಿಗ್ರಹಗಳಿಗೆ ತ್ಯಾಗ ಮಾಡಿದ ಆಹಾರವನ್ನು ತಿನ್ನುವ ಸಮಸ್ಯೆಯನ್ನು ತಿಳಿಸುತ್ತಾನೆ ಮತ್ತು ವಿಶ್ವಾಸಿಗಳು ಈ ವಿಷಯವನ್ನು ಹೇಗೆ ಸಂಪರ್ಕಿಸಬೇಕು ಎಂಬುದರ ಕುರಿತು ಮಾರ್ಗದರ್ಶನವನ್ನು ನೀಡುತ್ತಾನೆ.</w:t>
      </w:r>
    </w:p>
    <w:p w14:paraId="573CDAD9" w14:textId="77777777" w:rsidR="000F7377" w:rsidRDefault="000F7377"/>
    <w:p w14:paraId="54A492D8" w14:textId="77777777" w:rsidR="000F7377" w:rsidRDefault="000F7377">
      <w:r xmlns:w="http://schemas.openxmlformats.org/wordprocessingml/2006/main">
        <w:t xml:space="preserve">1 ನೇ ಪ್ಯಾರಾಗ್ರಾಫ್: ವಿಗ್ರಹಗಳು ನಿಜವಾದ ದೇವರುಗಳಲ್ಲ ಮತ್ತು ಒಬ್ಬನೇ ನಿಜವಾದ ದೇವರು (1 ಕೊರಿಂಥಿಯಾನ್ಸ್ 8: 4-6) ಎಂದು ನಂಬುವವರಿಗೆ ಜ್ಞಾನವಿದೆ ಎಂದು ಒಪ್ಪಿಕೊಳ್ಳುವ ಮೂಲಕ ಪಾಲ್ ಪ್ರಾರಂಭಿಸುತ್ತಾನೆ. ಆದಾಗ್ಯೂ, ಜ್ಞಾನವು ಕೇವಲ ಅಹಂಕಾರಕ್ಕೆ ದಾರಿ ಮಾಡಿಕೊಡುವುದರ ವಿರುದ್ಧ ಅವನು ಎಚ್ಚರಿಸುತ್ತಾನೆ, ಏಕೆಂದರೆ ಅದು ವ್ಯಕ್ತಿಯನ್ನು ಹೆಮ್ಮೆಯಿಂದ ಉಬ್ಬಿಕೊಳ್ಳುತ್ತದೆ (1 ಕೊರಿಂಥಿಯಾನ್ಸ್ 8: 1-2). ವಿಗ್ರಹಗಳು ಏನೂ ಅಲ್ಲದಿದ್ದರೂ, ಹಿಂದೆ ವಿಗ್ರಹಾರಾಧಕರಾಗಿದ್ದ ಕೆಲವರು ಇನ್ನೂ ತಮ್ಮ ಹಿಂದಿನ ಸಹವಾಸಗಳಿಂದ ಪ್ರಭಾವಿತರಾಗಬಹುದು ಮತ್ತು ವಿಗ್ರಹಗಳಿಗೆ ತ್ಯಾಗ ಮಾಡಿದ ಆಹಾರವನ್ನು ವಿಗ್ರಹಾರಾಧನೆಯಲ್ಲಿ ಭಾಗವಹಿಸುವಂತೆ ಪರಿಗಣಿಸುತ್ತಾರೆ (1 ಕೊರಿಂಥಿಯಾನ್ಸ್ 8: 7-10). ಪೌಲನು ಜ್ಞಾನವನ್ನು ಹೊಂದಿರುವವರು ಈ ದುರ್ಬಲ ವಿಶ್ವಾಸಿಗಳಿಗೆ ಪ್ರೀತಿ ಮತ್ತು ಪರಿಗಣನೆಯನ್ನು ವ್ಯಾಯಾಮ ಮಾಡಲು ಪ್ರೇರೇಪಿಸುತ್ತಾನೆ, ಅದು ಅವರಿಗೆ ಎಡವಲು ಕಾರಣವಾದರೆ ಅಂತಹ ಆಹಾರವನ್ನು ತ್ಯಜಿಸಿ (1 ಕೊರಿಂಥಿಯಾನ್ಸ್ 8: 9-13).</w:t>
      </w:r>
    </w:p>
    <w:p w14:paraId="48A24468" w14:textId="77777777" w:rsidR="000F7377" w:rsidRDefault="000F7377"/>
    <w:p w14:paraId="14271EC1" w14:textId="77777777" w:rsidR="000F7377" w:rsidRDefault="000F7377">
      <w:r xmlns:w="http://schemas.openxmlformats.org/wordprocessingml/2006/main">
        <w:t xml:space="preserve">2 ನೇ ಪ್ಯಾರಾಗ್ರಾಫ್: ಕೇವಲ ಜ್ಞಾನವು ಒಬ್ಬನನ್ನು ದೇವರಿಗೆ ಹತ್ತಿರ ಅಥವಾ ಹೆಚ್ಚು ಸ್ವೀಕಾರಾರ್ಹನನ್ನಾಗಿ ಮಾಡುವುದಿಲ್ಲ ಎಂದು ಪಾಲ್ ಒತ್ತಿಹೇಳುತ್ತಾನೆ. ನಿಜವಾದ ಜ್ಞಾನವು ಪ್ರೀತಿಯೊಂದಿಗೆ ಇರುತ್ತದೆ ಎಂದು ಅವರು ವಿವರಿಸುತ್ತಾರೆ, ಅದು ಇತರರನ್ನು ಆಧ್ಯಾತ್ಮಿಕವಾಗಿ ನಿರ್ಮಿಸುತ್ತದೆ (1 ಕೊರಿಂಥಿಯಾನ್ಸ್ 8: 1-3). ಒಬ್ಬರ ಸ್ವಾತಂತ್ರ್ಯ ಅಥವಾ ಜ್ಞಾನವನ್ನು ಇತರರಿಗೆ, ವಿಶೇಷವಾಗಿ ನಂಬಿಕೆಯಲ್ಲಿ ದುರ್ಬಲರಾಗಿರುವವರಿಗೆ ಎಡವಟ್ಟಾಗಿ ಬಳಸುವುದರ ವಿರುದ್ಧ ಅವನು ಎಚ್ಚರಿಸುತ್ತಾನೆ (1 ಕೊರಿಂಥಿಯಾನ್ಸ್ 8: 9-12). ಬದಲಾಗಿ, ವಿಶ್ವಾಸಿಗಳು ವೈಯಕ್ತಿಕ ಹಕ್ಕುಗಳು ಮತ್ತು ಆದ್ಯತೆಗಳ ಮೇಲೆ ಪ್ರೀತಿಗೆ ಆದ್ಯತೆ ನೀಡಬೇಕು.</w:t>
      </w:r>
    </w:p>
    <w:p w14:paraId="3BD384D7" w14:textId="77777777" w:rsidR="000F7377" w:rsidRDefault="000F7377"/>
    <w:p w14:paraId="3C9C04D2" w14:textId="77777777" w:rsidR="000F7377" w:rsidRDefault="000F7377">
      <w:r xmlns:w="http://schemas.openxmlformats.org/wordprocessingml/2006/main">
        <w:t xml:space="preserve">ಸ್ವಯಂ ತ್ಯಾಗದ ಪ್ರೀತಿಯ </w:t>
      </w:r>
      <w:r xmlns:w="http://schemas.openxmlformats.org/wordprocessingml/2006/main">
        <w:t xml:space="preserve">ಕ್ರಿಸ್ತನ ಉದಾಹರಣೆಯನ್ನು ಅನುಕರಿಸಲು ವಿಶ್ವಾಸಿಗಳಿಗೆ ಮನವಿಯೊಂದಿಗೆ ಅಧ್ಯಾಯವು ಮುಕ್ತಾಯಗೊಳ್ಳುತ್ತದೆ . </w:t>
      </w:r>
      <w:r xmlns:w="http://schemas.openxmlformats.org/wordprocessingml/2006/main">
        <w:lastRenderedPageBreak xmlns:w="http://schemas.openxmlformats.org/wordprocessingml/2006/main"/>
      </w:r>
      <w:r xmlns:w="http://schemas.openxmlformats.org/wordprocessingml/2006/main">
        <w:t xml:space="preserve">ತಮ್ಮ ಸ್ವಂತ ಆಸೆಗಳು ಅಥವಾ ಸ್ವಾತಂತ್ರ್ಯಗಳ ಮೇಲೆ ಕೇಂದ್ರೀಕರಿಸುವ ಬದಲು ಅವರ ಕ್ರಿಯೆಗಳು ಇತರರ ಆಧ್ಯಾತ್ಮಿಕ ಯೋಗಕ್ಷೇಮವನ್ನು ಹೇಗೆ ಪ್ರಭಾವಿಸುತ್ತವೆ ಎಂಬುದನ್ನು ಪರಿಗಣಿಸಲು ಪೌಲನು ಪ್ರೋತ್ಸಾಹಿಸುತ್ತಾನೆ (1 ಕೊರಿಂಥಿಯಾನ್ಸ್ 8:13). ಕ್ರಿಸ್ತನ ದೇಹದಲ್ಲಿನ ಐಕ್ಯತೆಯನ್ನು ಕಾಪಾಡುವ ಸಲುವಾಗಿ ಅವರು ತಮ್ಮ ಸ್ವಾತಂತ್ರ್ಯವನ್ನು ಸ್ವಇಚ್ಛೆಯಿಂದ ಮಿತಿಗೊಳಿಸಲು ಅವರನ್ನು ಒತ್ತಾಯಿಸುತ್ತಾರೆ.</w:t>
      </w:r>
    </w:p>
    <w:p w14:paraId="4871C887" w14:textId="77777777" w:rsidR="000F7377" w:rsidRDefault="000F7377"/>
    <w:p w14:paraId="5026AD85" w14:textId="77777777" w:rsidR="000F7377" w:rsidRDefault="000F7377">
      <w:r xmlns:w="http://schemas.openxmlformats.org/wordprocessingml/2006/main">
        <w:t xml:space="preserve">ಸಾರಾಂಶದಲ್ಲಿ, ಮೊದಲ ಕೊರಿಂಥಿಯಾನ್ಸ್‌ನ ಎಂಟನೇ ಅಧ್ಯಾಯವು ವಿಗ್ರಹಗಳಿಗೆ ತ್ಯಾಗ ಮಾಡಿದ ಆಹಾರವನ್ನು ತಿನ್ನುವ ಸಮಸ್ಯೆಯನ್ನು ತಿಳಿಸುತ್ತದೆ. ಪೌಲನು ವಿಗ್ರಹಗಳು ನಿಜವಾದ ದೇವರುಗಳಲ್ಲ ಎಂದು ಒಪ್ಪಿಕೊಳ್ಳುತ್ತಾನೆ, ಆದರೆ ದುರಹಂಕಾರದ ವಿರುದ್ಧ ಎಚ್ಚರಿಕೆ ನೀಡುತ್ತಾನೆ ಮತ್ತು ದುರ್ಬಲ ವಿಶ್ವಾಸಿಗಳಿಗೆ ಪ್ರೀತಿ ಮತ್ತು ಪರಿಗಣನೆಯ ಪ್ರಾಮುಖ್ಯತೆಯನ್ನು ಒತ್ತಿಹೇಳುತ್ತಾನೆ. ಇತರರಿಗೆ ಎಡವಲು ಕಾರಣವಾದರೆ ಅಂತಹ ಆಹಾರವನ್ನು ತಿನ್ನುವುದರಿಂದ ದೂರವಿರಲು ಅವರು ಜ್ಞಾನವನ್ನು ಹೊಂದಿದ್ದಾರೆ. ನಿಜವಾದ ಜ್ಞಾನವು ಪ್ರೀತಿಯಿಂದ ಕೂಡಿದೆ ಎಂದು ಪಾಲ್ ಎತ್ತಿ ತೋರಿಸುತ್ತಾನೆ ಮತ್ತು ವೈಯಕ್ತಿಕ ಸ್ವಾತಂತ್ರ್ಯವನ್ನು ಇತರರಿಗೆ ಎಡವುವಂತೆ ಬಳಸುವುದರ ವಿರುದ್ಧ ಎಚ್ಚರಿಸುತ್ತಾನೆ. ಸ್ವ-ತ್ಯಾಗದ ಪ್ರೀತಿಗೆ ಆದ್ಯತೆ ನೀಡಲು ಮತ್ತು ಸಹ ವಿಶ್ವಾಸಿಗಳ ಆಧ್ಯಾತ್ಮಿಕ ಯೋಗಕ್ಷೇಮದ ಮೇಲೆ ಅವರ ಕ್ರಿಯೆಗಳ ಪ್ರಭಾವವನ್ನು ಪರಿಗಣಿಸಲು ಅವರು ವಿಶ್ವಾಸಿಗಳನ್ನು ಪ್ರೋತ್ಸಾಹಿಸುತ್ತಾರೆ. ಈ ಅಧ್ಯಾಯವು ಪ್ರೀತಿ, ಏಕತೆ ಮತ್ತು ವೈಯಕ್ತಿಕ ಸ್ವಾತಂತ್ರ್ಯಗಳು ಮತ್ತು ಆಚರಣೆಗಳಿಗೆ ಸಂಬಂಧಿಸಿದ ವಿಷಯಗಳಲ್ಲಿ ಇತರರ ಅಗತ್ಯಗಳನ್ನು ಪರಿಗಣಿಸುವುದರ ಮಹತ್ವವನ್ನು ಒತ್ತಿಹೇಳುತ್ತದೆ.</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ಕೊರಿಂಥಿಯಾನ್ಸ್ 8:1 ಈಗ ವಿಗ್ರಹಗಳಿಗೆ ಅರ್ಪಿಸಿದ ವಸ್ತುಗಳನ್ನು ಸ್ಪರ್ಶಿಸುವಾಗ, ನಮಗೆಲ್ಲರಿಗೂ ಜ್ಞಾನವಿದೆ ಎಂದು ನಮಗೆ ತಿಳಿದಿದೆ. ಜ್ಞಾನವು ಉಬ್ಬುತ್ತದೆ, ಆದರೆ ದಾನವು ಸುಧಾರಿಸುತ್ತದೆ.</w:t>
      </w:r>
    </w:p>
    <w:p w14:paraId="1466FA91" w14:textId="77777777" w:rsidR="000F7377" w:rsidRDefault="000F7377"/>
    <w:p w14:paraId="4DA73669" w14:textId="77777777" w:rsidR="000F7377" w:rsidRDefault="000F7377">
      <w:r xmlns:w="http://schemas.openxmlformats.org/wordprocessingml/2006/main">
        <w:t xml:space="preserve">ಜ್ಞಾನವು ಒಂದು ದೊಡ್ಡ ವಿಷಯವಾಗಿದೆ, ಆದರೆ ಅದು ದಾನದೊಂದಿಗೆ ಇರಬೇಕು ಅಥವಾ ಅದು ಹೆಮ್ಮೆಯಾಗಬಹುದು.</w:t>
      </w:r>
    </w:p>
    <w:p w14:paraId="22DF3AA7" w14:textId="77777777" w:rsidR="000F7377" w:rsidRDefault="000F7377"/>
    <w:p w14:paraId="68D9F0B5" w14:textId="77777777" w:rsidR="000F7377" w:rsidRDefault="000F7377">
      <w:r xmlns:w="http://schemas.openxmlformats.org/wordprocessingml/2006/main">
        <w:t xml:space="preserve">1. ಜ್ಞಾನ ಮತ್ತು ದಾನದ ಶಕ್ತಿ</w:t>
      </w:r>
    </w:p>
    <w:p w14:paraId="0BF43A01" w14:textId="77777777" w:rsidR="000F7377" w:rsidRDefault="000F7377"/>
    <w:p w14:paraId="33620192" w14:textId="77777777" w:rsidR="000F7377" w:rsidRDefault="000F7377">
      <w:r xmlns:w="http://schemas.openxmlformats.org/wordprocessingml/2006/main">
        <w:t xml:space="preserve">2. ಹೆಮ್ಮೆಯ ಮೇಲಿನ ಪ್ರೀತಿಯ ಶಕ್ತಿ</w:t>
      </w:r>
    </w:p>
    <w:p w14:paraId="51E30346" w14:textId="77777777" w:rsidR="000F7377" w:rsidRDefault="000F7377"/>
    <w:p w14:paraId="0D0167FA" w14:textId="77777777" w:rsidR="000F7377" w:rsidRDefault="000F7377">
      <w:r xmlns:w="http://schemas.openxmlformats.org/wordprocessingml/2006/main">
        <w:t xml:space="preserve">1. ರೋಮನ್ನರು 12:9-10 ಪ್ರೀತಿಯು ನಿಜವಾಗಲಿ. ಕೆಟ್ಟದ್ದನ್ನು ಅಸಹ್ಯಪಡಿಸು; ಒಳ್ಳೆಯದನ್ನು ಬಿಗಿಯಾಗಿ ಹಿಡಿದುಕೊಳ್ಳಿ. ಸಹೋದರ ವಾತ್ಸಲ್ಯದಿಂದ ಒಬ್ಬರನ್ನೊಬ್ಬರು ಪ್ರೀತಿಸಿ. ಗೌರವವನ್ನು ತೋರಿಸುವುದರಲ್ಲಿ ಒಬ್ಬರನ್ನೊಬ್ಬರು ಮೀರಿಸಿರಿ.</w:t>
      </w:r>
    </w:p>
    <w:p w14:paraId="09FEA99B" w14:textId="77777777" w:rsidR="000F7377" w:rsidRDefault="000F7377"/>
    <w:p w14:paraId="09BD533D" w14:textId="77777777" w:rsidR="000F7377" w:rsidRDefault="000F7377">
      <w:r xmlns:w="http://schemas.openxmlformats.org/wordprocessingml/2006/main">
        <w:t xml:space="preserve">2. ಕೊಲೊಸ್ಸೆಯವರಿಗೆ 3:12-14 ದೇವರ ಆಯ್ಕೆಮಾಡಿದವರಾಗಿ, ಪವಿತ್ರ ಮತ್ತು ಪ್ರಿಯ, ಕರುಣೆಯ ಹೃದಯಗಳು, ದಯೆ, ನಮ್ರತೆ, ಸೌಮ್ಯತೆ ಮತ್ತು ತಾಳ್ಮೆ, ಒಬ್ಬರನ್ನೊಬ್ಬರು ಸಹಿಸಿಕೊಳ್ಳುವುದು ಮತ್ತು ಒಬ್ಬರ ವಿರುದ್ಧ ದೂರು ಇದ್ದರೆ, ಒಬ್ಬರನ್ನೊಬ್ಬರು ಕ್ಷಮಿಸುವುದು. ; ಕರ್ತನು ನಿಮ್ಮನ್ನು ಕ್ಷಮಿಸಿದಂತೆ, ನೀವು ಸಹ ಕ್ಷಮಿಸಬೇಕು. ಮತ್ತು ಎಲ್ಲಕ್ಕಿಂತ ಹೆಚ್ಚಾಗಿ ಇವು ಪ್ರೀತಿಯನ್ನು ಧರಿಸುತ್ತವೆ, ಅದು ಎಲ್ಲವನ್ನೂ ಪರಿಪೂರ್ಣ ಸಾಮರಸ್ಯದಿಂದ ಬಂಧಿಸುತ್ತದೆ.</w:t>
      </w:r>
    </w:p>
    <w:p w14:paraId="3F2EF9EA" w14:textId="77777777" w:rsidR="000F7377" w:rsidRDefault="000F7377"/>
    <w:p w14:paraId="08366D0A" w14:textId="77777777" w:rsidR="000F7377" w:rsidRDefault="000F7377">
      <w:r xmlns:w="http://schemas.openxmlformats.org/wordprocessingml/2006/main">
        <w:t xml:space="preserve">1 ಕೊರಿಂಥಿಯಾನ್ಸ್ 8: 2 ಮತ್ತು ಯಾವನಾದರೂ ತನಗೆ ಏನಾದರೂ ತಿಳಿದಿದೆ ಎಂದು ಭಾವಿಸಿದರೆ, ಅವನು ತಿಳಿದುಕೊಳ್ಳಬೇಕಾದದ್ದು ಇನ್ನೂ ತಿಳಿದಿಲ್ಲ.</w:t>
      </w:r>
    </w:p>
    <w:p w14:paraId="2B01C2BE" w14:textId="77777777" w:rsidR="000F7377" w:rsidRDefault="000F7377"/>
    <w:p w14:paraId="7D98D002" w14:textId="77777777" w:rsidR="000F7377" w:rsidRDefault="000F7377">
      <w:r xmlns:w="http://schemas.openxmlformats.org/wordprocessingml/2006/main">
        <w:t xml:space="preserve">ಪೌಲನು ಕೊರಿಂಥದವರಿಗೆ ವಿನಮ್ರರಾಗಿರಲು ಎಚ್ಚರಿಸುತ್ತಾನೆ, ಏಕೆಂದರೆ ಅವರು ಏನನ್ನಾದರೂ ತಿಳಿದಿದ್ದಾರೆ ಎಂದು ಅವರು ಭಾವಿಸಬಹುದು ಆದರೆ ವಾಸ್ತವದಲ್ಲಿ ಅವರಿಗೆ ಎಷ್ಟು ತಿಳಿದಿರಬೇಕು.</w:t>
      </w:r>
    </w:p>
    <w:p w14:paraId="6A70C686" w14:textId="77777777" w:rsidR="000F7377" w:rsidRDefault="000F7377"/>
    <w:p w14:paraId="037CEECE" w14:textId="77777777" w:rsidR="000F7377" w:rsidRDefault="000F7377">
      <w:r xmlns:w="http://schemas.openxmlformats.org/wordprocessingml/2006/main">
        <w:t xml:space="preserve">1. ನಮ್ರತೆ: ನಿಜವಾದ ಜ್ಞಾನದ ಕೀಲಿಕೈ</w:t>
      </w:r>
    </w:p>
    <w:p w14:paraId="6AE20C6E" w14:textId="77777777" w:rsidR="000F7377" w:rsidRDefault="000F7377"/>
    <w:p w14:paraId="7D03CF9E" w14:textId="77777777" w:rsidR="000F7377" w:rsidRDefault="000F7377">
      <w:r xmlns:w="http://schemas.openxmlformats.org/wordprocessingml/2006/main">
        <w:t xml:space="preserve">2. ಪ್ರೈಡ್ ಅಂಡರ್‌ಸ್ಟ್ಯಾಂಡಿಂಗ್‌ಗೆ ಅಡ್ಡಿಯಾಗುತ್ತದೆ</w:t>
      </w:r>
    </w:p>
    <w:p w14:paraId="1640E3C0" w14:textId="77777777" w:rsidR="000F7377" w:rsidRDefault="000F7377"/>
    <w:p w14:paraId="526E0042" w14:textId="77777777" w:rsidR="000F7377" w:rsidRDefault="000F7377">
      <w:r xmlns:w="http://schemas.openxmlformats.org/wordprocessingml/2006/main">
        <w:t xml:space="preserve">1. ನಾಣ್ಣುಡಿಗಳು 11:2 - ಅಹಂಕಾರವು ಬಂದಾಗ ಅವಮಾನ ಬರುತ್ತದೆ, ಆದರೆ ನಮ್ರತೆಯಿಂದ ಬುದ್ಧಿವಂತಿಕೆ ಬರುತ್ತದೆ.</w:t>
      </w:r>
    </w:p>
    <w:p w14:paraId="610CD711" w14:textId="77777777" w:rsidR="000F7377" w:rsidRDefault="000F7377"/>
    <w:p w14:paraId="44A38104" w14:textId="77777777" w:rsidR="000F7377" w:rsidRDefault="000F7377">
      <w:r xmlns:w="http://schemas.openxmlformats.org/wordprocessingml/2006/main">
        <w:t xml:space="preserve">2. ಜೇಮ್ಸ್ 4:6 - ಆದರೆ ಅವನು ಹೆಚ್ಚು ಅನುಗ್ರಹವನ್ನು ಕೊಡುತ್ತಾನೆ. ಆದ್ದರಿಂದ ಅದು ಹೇಳುತ್ತದೆ, "ದೇವರು ಅಹಂಕಾರಿಗಳನ್ನು ವಿರೋಧಿಸುತ್ತಾನೆ, ಆದರೆ ವಿನಮ್ರರಿಗೆ ಅನುಗ್ರಹವನ್ನು ನೀಡುತ್ತಾನೆ."</w:t>
      </w:r>
    </w:p>
    <w:p w14:paraId="4F994820" w14:textId="77777777" w:rsidR="000F7377" w:rsidRDefault="000F7377"/>
    <w:p w14:paraId="4670CD04" w14:textId="77777777" w:rsidR="000F7377" w:rsidRDefault="000F7377">
      <w:r xmlns:w="http://schemas.openxmlformats.org/wordprocessingml/2006/main">
        <w:t xml:space="preserve">1 ಕೊರಿಂಥಿಯಾನ್ಸ್ 8: 3 ಆದರೆ ಯಾವನಾದರೂ ದೇವರನ್ನು ಪ್ರೀತಿಸಿದರೆ ಅದು ಅವನಿಗೆ ತಿಳಿದಿದೆ.</w:t>
      </w:r>
    </w:p>
    <w:p w14:paraId="7075E0AD" w14:textId="77777777" w:rsidR="000F7377" w:rsidRDefault="000F7377"/>
    <w:p w14:paraId="75393EF6" w14:textId="77777777" w:rsidR="000F7377" w:rsidRDefault="000F7377">
      <w:r xmlns:w="http://schemas.openxmlformats.org/wordprocessingml/2006/main">
        <w:t xml:space="preserve">ದೇವರನ್ನು ಪ್ರೀತಿಸುವ ಭಕ್ತರು ಆತನಿಂದ ತಿಳಿಯಲ್ಪಡುತ್ತಾರೆ.</w:t>
      </w:r>
    </w:p>
    <w:p w14:paraId="303155C9" w14:textId="77777777" w:rsidR="000F7377" w:rsidRDefault="000F7377"/>
    <w:p w14:paraId="6FB4C194" w14:textId="77777777" w:rsidR="000F7377" w:rsidRDefault="000F7377">
      <w:r xmlns:w="http://schemas.openxmlformats.org/wordprocessingml/2006/main">
        <w:t xml:space="preserve">1. ದೇವರನ್ನು ಪ್ರೀತಿಸುವ ಪ್ರಾಮುಖ್ಯತೆಯ ಮೇಲೆ ಕೇಂದ್ರೀಕರಿಸುವ "ದೇವರ ಹೃದಯ".</w:t>
      </w:r>
    </w:p>
    <w:p w14:paraId="04734880" w14:textId="77777777" w:rsidR="000F7377" w:rsidRDefault="000F7377"/>
    <w:p w14:paraId="55B1022F" w14:textId="77777777" w:rsidR="000F7377" w:rsidRDefault="000F7377">
      <w:r xmlns:w="http://schemas.openxmlformats.org/wordprocessingml/2006/main">
        <w:t xml:space="preserve">2. "ದೇವರಿಂದ ತಿಳಿದಿರುವ", ದೇವರು ತನ್ನನ್ನು ಪ್ರೀತಿಸುವವರನ್ನು ಹೇಗೆ ತಿಳಿದಿದ್ದಾನೆ ಎಂಬುದರ ಮೇಲೆ ಕೇಂದ್ರೀಕರಿಸುತ್ತದೆ.</w:t>
      </w:r>
    </w:p>
    <w:p w14:paraId="02AD9AF2" w14:textId="77777777" w:rsidR="000F7377" w:rsidRDefault="000F7377"/>
    <w:p w14:paraId="591DEF88" w14:textId="77777777" w:rsidR="000F7377" w:rsidRDefault="000F7377">
      <w:r xmlns:w="http://schemas.openxmlformats.org/wordprocessingml/2006/main">
        <w:t xml:space="preserve">1. ರೋಮನ್ನರು 8:27-29, ಇದು ಪವಿತ್ರಾತ್ಮವು ನಮಗಾಗಿ ಹೇಗೆ ಮಧ್ಯಸ್ಥಿಕೆ ವಹಿಸುತ್ತದೆ ಮತ್ತು ದೇವರು ನಮ್ಮ ಹೃದಯವನ್ನು ಹೇಗೆ ತಿಳಿದಿದ್ದಾನೆ ಎಂಬುದರ ಕುರಿತು ಹೇಳುತ್ತದೆ.</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ಕೀರ್ತನೆ 139: 1-4, ದೇವರು ನಮ್ಮನ್ನು ಹೇಗೆ ನಿಕಟವಾಗಿ ತಿಳಿದಿದ್ದಾನೆ ಮತ್ತು ನಾವು ಎಲ್ಲಿಗೆ ಹೋದರೂ ನಮ್ಮೊಂದಿಗೆ ಹೇಗೆ ಇರುತ್ತಾನೆ ಎಂಬುದರ ಕುರಿತು ಹೇಳುತ್ತದೆ.</w:t>
      </w:r>
    </w:p>
    <w:p w14:paraId="116913A1" w14:textId="77777777" w:rsidR="000F7377" w:rsidRDefault="000F7377"/>
    <w:p w14:paraId="0722CDC6" w14:textId="77777777" w:rsidR="000F7377" w:rsidRDefault="000F7377">
      <w:r xmlns:w="http://schemas.openxmlformats.org/wordprocessingml/2006/main">
        <w:t xml:space="preserve">1 ಕೊರಿಂಥಿಯಾನ್ಸ್ 8: 4 ಆದ್ದರಿಂದ ವಿಗ್ರಹಗಳಿಗೆ ಯಜ್ಞವಾಗಿ ಅರ್ಪಿಸಿದ ವಸ್ತುಗಳನ್ನು ತಿನ್ನುವ ವಿಷಯದಲ್ಲಿ, ವಿಗ್ರಹವು ಜಗತ್ತಿನಲ್ಲಿ ಏನೂ ಅಲ್ಲ ಮತ್ತು ಒಬ್ಬನೇ ಹೊರತು ಬೇರೆ ದೇವರು ಇಲ್ಲ ಎಂದು ನಮಗೆ ತಿಳಿದಿದೆ.</w:t>
      </w:r>
    </w:p>
    <w:p w14:paraId="5D3CE6F1" w14:textId="77777777" w:rsidR="000F7377" w:rsidRDefault="000F7377"/>
    <w:p w14:paraId="0474865E" w14:textId="77777777" w:rsidR="000F7377" w:rsidRDefault="000F7377">
      <w:r xmlns:w="http://schemas.openxmlformats.org/wordprocessingml/2006/main">
        <w:t xml:space="preserve">ವಿಗ್ರಹಗಳು ಏನೂ ಅಲ್ಲ ಮತ್ತು ಒಬ್ಬನೇ ದೇವರು ಎಂದು ಪಾಲ್ ಕಲಿಸುತ್ತಾನೆ.</w:t>
      </w:r>
    </w:p>
    <w:p w14:paraId="05537D53" w14:textId="77777777" w:rsidR="000F7377" w:rsidRDefault="000F7377"/>
    <w:p w14:paraId="6EFB7CF7" w14:textId="77777777" w:rsidR="000F7377" w:rsidRDefault="000F7377">
      <w:r xmlns:w="http://schemas.openxmlformats.org/wordprocessingml/2006/main">
        <w:t xml:space="preserve">1: ದೇವರು ಒಬ್ಬನೇ ಮತ್ತು ವಿಗ್ರಹಗಳು ಏನೂ ಅಲ್ಲ ಎಂದು ನಾವು ಗುರುತಿಸಬೇಕು.</w:t>
      </w:r>
    </w:p>
    <w:p w14:paraId="40F60931" w14:textId="77777777" w:rsidR="000F7377" w:rsidRDefault="000F7377"/>
    <w:p w14:paraId="39CB6136" w14:textId="77777777" w:rsidR="000F7377" w:rsidRDefault="000F7377">
      <w:r xmlns:w="http://schemas.openxmlformats.org/wordprocessingml/2006/main">
        <w:t xml:space="preserve">2: ನಾವು ಸುಳ್ಳು ದೇವರುಗಳು ಅಥವಾ ವಿಗ್ರಹಗಳಲ್ಲಿ ನಮ್ಮ ಭರವಸೆ ಮತ್ತು ನಂಬಿಕೆಯನ್ನು ಇಡಬಾರದು, ಬದಲಿಗೆ ಒಬ್ಬ ನಿಜವಾದ ದೇವರ ಮೇಲೆ ಕೇಂದ್ರೀಕರಿಸಬೇಕು.</w:t>
      </w:r>
    </w:p>
    <w:p w14:paraId="4A5D283D" w14:textId="77777777" w:rsidR="000F7377" w:rsidRDefault="000F7377"/>
    <w:p w14:paraId="72DD7AE8" w14:textId="77777777" w:rsidR="000F7377" w:rsidRDefault="000F7377">
      <w:r xmlns:w="http://schemas.openxmlformats.org/wordprocessingml/2006/main">
        <w:t xml:space="preserve">1: ಧರ್ಮೋಪದೇಶಕಾಂಡ 32:39 - “ಈಗ ನೋಡು, ನಾನು, ನಾನೇ, ಅವನು, ಮತ್ತು ನನ್ನ ಹೊರತಾಗಿ ಯಾವುದೇ ದೇವರು ಇಲ್ಲ; ನಾನು ಕೊಲ್ಲುತ್ತೇನೆ ಮತ್ತು ಜೀವಂತಗೊಳಿಸುತ್ತೇನೆ; ನಾನು ಗಾಯಗೊಳಿಸುತ್ತೇನೆ ಮತ್ತು ಗುಣಪಡಿಸುತ್ತೇನೆ; ಮತ್ತು ನನ್ನ ಕೈಯಿಂದ ಬಿಡಿಸುವವರು ಯಾರೂ ಇಲ್ಲ.</w:t>
      </w:r>
    </w:p>
    <w:p w14:paraId="35C112D0" w14:textId="77777777" w:rsidR="000F7377" w:rsidRDefault="000F7377"/>
    <w:p w14:paraId="4AFB8B35" w14:textId="77777777" w:rsidR="000F7377" w:rsidRDefault="000F7377">
      <w:r xmlns:w="http://schemas.openxmlformats.org/wordprocessingml/2006/main">
        <w:t xml:space="preserve">2: ಯೆಶಾಯ 44: 6-8 - “ಇಸ್ರಾಯೇಲಿನ ರಾಜ ಮತ್ತು ಅವನ ವಿಮೋಚಕ, ಸೈನ್ಯಗಳ ಕರ್ತನಾದ ಕರ್ತನು ಹೀಗೆ ಹೇಳುತ್ತಾನೆ: 'ನಾನು ಮೊದಲನೆಯವನು ಮತ್ತು ನಾನು ಕೊನೆಯವನು; ನನ್ನ ಹೊರತಾಗಿ ಯಾವುದೇ ದೇವರು ಇಲ್ಲ. ನನ್ನಂತೆ ಯಾರು? ಅವನು ಅದನ್ನು ಘೋಷಿಸಲಿ. ನಾನು ಪ್ರಾಚೀನ ಜನರನ್ನು ನೇಮಿಸಿದ್ದರಿಂದ ಅವನು ಅದನ್ನು ಘೋಷಿಸಲಿ ಮತ್ತು ನನ್ನ ಮುಂದೆ ಇಡಲಿ. ಏನಾಗಲಿದೆ ಮತ್ತು ಏನಾಗಲಿದೆ ಎಂಬುದನ್ನು ಅವರು ಘೋಷಿಸಲಿ. ಭಯಪಡಬೇಡ, ಭಯಪಡಬೇಡ; ನಾನು ನಿಮಗೆ ಹಿಂದಿನಿಂದಲೂ ಹೇಳಲಿಲ್ಲ ಮತ್ತು ಅದನ್ನು ಘೋಷಿಸಲಿಲ್ಲವೇ? ಮತ್ತು ನೀವು ನನ್ನ ಸಾಕ್ಷಿಗಳು! ನನ್ನ ಹೊರತಾಗಿ ದೇವರಿದ್ದಾನೆಯೇ? ರಾಕ್ ಇಲ್ಲ; ನನಗೆ ಯಾವುದೂ ಗೊತ್ತಿಲ್ಲ.</w:t>
      </w:r>
    </w:p>
    <w:p w14:paraId="2F183B55" w14:textId="77777777" w:rsidR="000F7377" w:rsidRDefault="000F7377"/>
    <w:p w14:paraId="4FA905DE" w14:textId="77777777" w:rsidR="000F7377" w:rsidRDefault="000F7377">
      <w:r xmlns:w="http://schemas.openxmlformats.org/wordprocessingml/2006/main">
        <w:t xml:space="preserve">1 ಕೊರಿಂಥಿಯಾನ್ಸ್ 8: 5 ಯಾಕಂದರೆ, ಸ್ವರ್ಗದಲ್ಲಿ ಅಥವಾ ಭೂಮಿಯಲ್ಲಿ ದೇವರುಗಳೆಂದು ಕರೆಯಲ್ಪಡುವವರು ಇದ್ದರೂ, (ದೇವರುಗಳು ಅನೇಕರು ಮತ್ತು ಪ್ರಭುಗಳು ಅನೇಕರು)</w:t>
      </w:r>
    </w:p>
    <w:p w14:paraId="2252F542" w14:textId="77777777" w:rsidR="000F7377" w:rsidRDefault="000F7377"/>
    <w:p w14:paraId="6397B61F" w14:textId="77777777" w:rsidR="000F7377" w:rsidRDefault="000F7377">
      <w:r xmlns:w="http://schemas.openxmlformats.org/wordprocessingml/2006/main">
        <w:t xml:space="preserve">ಪ್ಯಾಸೇಜ್ ಪಾಲ್ ಸ್ವರ್ಗದಲ್ಲಿ ಮತ್ತು ಭೂಮಿಯ ಮೇಲೆ ಅನೇಕ ದೇವರುಗಳು ಮತ್ತು ಪ್ರಭುಗಳು ಇದ್ದಾರೆ ಎಂದು ಒಪ್ಪಿಕೊಳ್ಳುತ್ತಾನೆ.</w:t>
      </w:r>
    </w:p>
    <w:p w14:paraId="4E32B899" w14:textId="77777777" w:rsidR="000F7377" w:rsidRDefault="000F7377"/>
    <w:p w14:paraId="0AE0B0A8" w14:textId="77777777" w:rsidR="000F7377" w:rsidRDefault="000F7377">
      <w:r xmlns:w="http://schemas.openxmlformats.org/wordprocessingml/2006/main">
        <w:t xml:space="preserve">1. ಭಗವಂತ ಎಲ್ಲಕ್ಕಿಂತ ಮೇಲಿದ್ದಾನೆ: ಒಬ್ಬ ನಿಜವಾದ ದೇವರಿಗಾಗಿ ಹೇಗೆ ಬದುಕಬೇಕು</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ದೇವರುಗಳ ಬಹುಸಂಖ್ಯೆಯನ್ನು ಅರ್ಥಮಾಡಿಕೊಳ್ಳುವುದು: ಇತರ ದೇವರುಗಳ ಬಗ್ಗೆ ಬೈಬಲ್ ಏನು ಹೇಳುತ್ತದೆ</w:t>
      </w:r>
    </w:p>
    <w:p w14:paraId="75B0C758" w14:textId="77777777" w:rsidR="000F7377" w:rsidRDefault="000F7377"/>
    <w:p w14:paraId="19DC68BE" w14:textId="77777777" w:rsidR="000F7377" w:rsidRDefault="000F7377">
      <w:r xmlns:w="http://schemas.openxmlformats.org/wordprocessingml/2006/main">
        <w:t xml:space="preserve">1. ಕೀರ್ತನೆ 97: 9 - "ಏಕೆಂದರೆ, ಕರ್ತನೇ, ನೀನು ಎಲ್ಲಾ ಭೂಮಿಯ ಮೇಲೆ ಎತ್ತರವಾಗಿದ್ದೇನೆ: ನೀನು ಎಲ್ಲಾ ದೇವರುಗಳಿಗಿಂತ ಹೆಚ್ಚು ಎತ್ತರವಾಗಿದ್ದೇನೆ."</w:t>
      </w:r>
    </w:p>
    <w:p w14:paraId="37AAF88C" w14:textId="77777777" w:rsidR="000F7377" w:rsidRDefault="000F7377"/>
    <w:p w14:paraId="350DDD30" w14:textId="77777777" w:rsidR="000F7377" w:rsidRDefault="000F7377">
      <w:r xmlns:w="http://schemas.openxmlformats.org/wordprocessingml/2006/main">
        <w:t xml:space="preserve">2. ಅಪೊಸ್ತಲರ ಕೃತ್ಯಗಳು 14:11-15 – “ಮತ್ತು ಪೌಲನು ಮಾಡಿದ್ದನ್ನು ಜನರು ನೋಡಿದಾಗ ಅವರು ತಮ್ಮ ಧ್ವನಿಯನ್ನು ಎತ್ತುತ್ತಾ, ಲೈಕೋನಿಯ ಭಾಷಣದಲ್ಲಿ, ದೇವರುಗಳು ಮನುಷ್ಯರ ಹೋಲಿಕೆಯಲ್ಲಿ ನಮ್ಮ ಬಳಿಗೆ ಬಂದಿದ್ದಾರೆ ಎಂದು ಹೇಳಿದರು. ಮತ್ತು ಅವರು ಬರ್ನಬಸ್, ಗುರು ಎಂದು ಕರೆದರು; ಮತ್ತು ಪಾಲ್, ಮರ್ಕ್ಯುರಿಯಸ್, ಏಕೆಂದರೆ ಅವರು ಮುಖ್ಯ ಭಾಷಣಕಾರರಾಗಿದ್ದರು. ಆಗ ಅವರ ಊರಿನ ಮುಂದಿದ್ದ ಗುರುವಿನ ಪುರೋಹಿತನು ಎತ್ತುಗಳನ್ನೂ ಹೂಮಾಲೆಗಳನ್ನೂ ದ್ವಾರಗಳಿಗೆ ತಂದು ಜನರೊಂದಿಗೆ ಯಜ್ಞಮಾಡುತ್ತಿದ್ದನು. ಅಪೊಸ್ತಲರಾದ ಬಾರ್ನಬಸ್ ಮತ್ತು ಪೌಲರು ಅದನ್ನು ಕೇಳಿದಾಗ, ಅವರು ತಮ್ಮ ಬಟ್ಟೆಗಳನ್ನು ಹರಿದುಕೊಂಡು, ಜನರ ನಡುವೆ ಓಡಿಹೋಗಿ, ಗೋಳಾಡುತ್ತಾ--ಸ್ವಾಮಿಗಳೇ, ನೀವು ಯಾಕೆ ಹೀಗೆ ಮಾಡುತ್ತಿದ್ದೀರಿ? ನಾವು ಸಹ ನಿಮ್ಮೊಂದಿಗೆ ಸಮಾನ ಭಾವೋದ್ರೇಕಗಳನ್ನು ಹೊಂದಿದ್ದೇವೆ ಮತ್ತು ನೀವು ಈ ವ್ಯರ್ಥತೆಗಳನ್ನು ಬಿಟ್ಟು ಸ್ವರ್ಗ, ಭೂಮಿ, ಸಮುದ್ರ ಮತ್ತು ಅದರಲ್ಲಿರುವ ಎಲ್ಲವುಗಳನ್ನು ಮಾಡಿದ ಜೀವಂತ ದೇವರ ಕಡೆಗೆ ತಿರುಗಬೇಕೆಂದು ನಿಮಗೆ ಬೋಧಿಸುತ್ತೇವೆ.</w:t>
      </w:r>
    </w:p>
    <w:p w14:paraId="6FEB5B78" w14:textId="77777777" w:rsidR="000F7377" w:rsidRDefault="000F7377"/>
    <w:p w14:paraId="3320ED0D" w14:textId="77777777" w:rsidR="000F7377" w:rsidRDefault="000F7377">
      <w:r xmlns:w="http://schemas.openxmlformats.org/wordprocessingml/2006/main">
        <w:t xml:space="preserve">1 ಕೊರಿಂಥಿಯಾನ್ಸ್ 8:6 ಆದರೆ ನಮಗೆ ಒಬ್ಬನೇ ದೇವರಿದ್ದಾನೆ, ತಂದೆ, ಅವರಲ್ಲಿ ಎಲ್ಲವೂ ಇವೆ, ಮತ್ತು ನಾವು ಆತನಲ್ಲಿದ್ದೇವೆ; ಮತ್ತು ಒಬ್ಬನೇ ಲಾರ್ಡ್ ಜೀಸಸ್ ಕ್ರೈಸ್ಟ್, ಆತನಿಂದ ಎಲ್ಲವೂ, ಮತ್ತು ನಾವು ಆತನಿಂದ.</w:t>
      </w:r>
    </w:p>
    <w:p w14:paraId="1132D947" w14:textId="77777777" w:rsidR="000F7377" w:rsidRDefault="000F7377"/>
    <w:p w14:paraId="66C62C31" w14:textId="77777777" w:rsidR="000F7377" w:rsidRDefault="000F7377">
      <w:r xmlns:w="http://schemas.openxmlformats.org/wordprocessingml/2006/main">
        <w:t xml:space="preserve">ಒಬ್ಬನೇ ದೇವರು, ತಂದೆ, ಎಲ್ಲದರ ಸೃಷ್ಟಿಕರ್ತ, ಮತ್ತು ಒಬ್ಬನೇ ಕರ್ತನಾದ ಯೇಸು ಕ್ರಿಸ್ತನು, ಎಲ್ಲದರ ರಕ್ಷಕನಾಗಿದ್ದಾನೆ.</w:t>
      </w:r>
    </w:p>
    <w:p w14:paraId="5B9A44DE" w14:textId="77777777" w:rsidR="000F7377" w:rsidRDefault="000F7377"/>
    <w:p w14:paraId="4850D629" w14:textId="77777777" w:rsidR="000F7377" w:rsidRDefault="000F7377">
      <w:r xmlns:w="http://schemas.openxmlformats.org/wordprocessingml/2006/main">
        <w:t xml:space="preserve">1. "ದೇವರು ಮತ್ತು ಯೇಸು ಕ್ರಿಸ್ತನ ವಿಶಿಷ್ಟತೆ"</w:t>
      </w:r>
    </w:p>
    <w:p w14:paraId="6034B0BE" w14:textId="77777777" w:rsidR="000F7377" w:rsidRDefault="000F7377"/>
    <w:p w14:paraId="606D5EA9" w14:textId="77777777" w:rsidR="000F7377" w:rsidRDefault="000F7377">
      <w:r xmlns:w="http://schemas.openxmlformats.org/wordprocessingml/2006/main">
        <w:t xml:space="preserve">2. "ದೇವರು ಮತ್ತು ಯೇಸುಕ್ರಿಸ್ತರ ಏಕೀಕರಿಸುವ ಶಕ್ತಿ"</w:t>
      </w:r>
    </w:p>
    <w:p w14:paraId="5ED559FA" w14:textId="77777777" w:rsidR="000F7377" w:rsidRDefault="000F7377"/>
    <w:p w14:paraId="39E9AAD5" w14:textId="77777777" w:rsidR="000F7377" w:rsidRDefault="000F7377">
      <w:r xmlns:w="http://schemas.openxmlformats.org/wordprocessingml/2006/main">
        <w:t xml:space="preserve">1. ಎಫೆಸಿಯನ್ಸ್ 4: 4-6 - ಒಂದೇ ದೇಹ ಮತ್ತು ಒಂದೇ ಆತ್ಮವಿದೆ, ನಿಮ್ಮ ಕರೆಗೆ ಸೇರಿದ ಒಂದೇ ಭರವಸೆಗೆ ನೀವು ಕರೆಯಲ್ಪಟ್ಟಂತೆಯೇ, ಒಬ್ಬ ಕರ್ತನು, ಒಂದು ನಂಬಿಕೆ, ಒಂದು ಬ್ಯಾಪ್ಟಿಸಮ್, ಒಬ್ಬನೇ ದೇವರು ಮತ್ತು ಎಲ್ಲರಿಗೂ ತಂದೆ. ಎಲ್ಲಾ ಮತ್ತು ಎಲ್ಲಾ ಮೂಲಕ ಮತ್ತು ಎಲ್ಲಾ.</w:t>
      </w:r>
    </w:p>
    <w:p w14:paraId="544B6D24" w14:textId="77777777" w:rsidR="000F7377" w:rsidRDefault="000F7377"/>
    <w:p w14:paraId="6CA6EE05" w14:textId="77777777" w:rsidR="000F7377" w:rsidRDefault="000F7377">
      <w:r xmlns:w="http://schemas.openxmlformats.org/wordprocessingml/2006/main">
        <w:t xml:space="preserve">2. ಯೆಶಾಯ 45:22 - “ನನ್ನ ಕಡೆಗೆ ತಿರುಗಿ ಮತ್ತು ಭೂಮಿಯ ಎಲ್ಲಾ ತುದಿಗಳನ್ನು ಉಳಿಸಿ! ಯಾಕಂದರೆ ನಾನು ದೇವರು, ಮತ್ತು ಬೇರೆ ಯಾರೂ ಇಲ್ಲ.</w:t>
      </w:r>
    </w:p>
    <w:p w14:paraId="5B061DE4" w14:textId="77777777" w:rsidR="000F7377" w:rsidRDefault="000F7377"/>
    <w:p w14:paraId="14B59936" w14:textId="77777777" w:rsidR="000F7377" w:rsidRDefault="000F7377">
      <w:r xmlns:w="http://schemas.openxmlformats.org/wordprocessingml/2006/main">
        <w:t xml:space="preserve">1 ಕೊರಿಂಥಿಯಾನ್ಸ್ 8:7 ಆದರೆ ಪ್ರತಿಯೊಬ್ಬ ಮನುಷ್ಯನಲ್ಲೂ ಜ್ಞಾನವಿಲ್ಲ; ಮತ್ತು ದುರ್ಬಲವಾಗಿರುವ ಅವರ ಆತ್ಮಸಾಕ್ಷಿಯು ಅಪವಿತ್ರವಾಗಿದೆ.</w:t>
      </w:r>
    </w:p>
    <w:p w14:paraId="15C356E1" w14:textId="77777777" w:rsidR="000F7377" w:rsidRDefault="000F7377"/>
    <w:p w14:paraId="01E8BA4D" w14:textId="77777777" w:rsidR="000F7377" w:rsidRDefault="000F7377">
      <w:r xmlns:w="http://schemas.openxmlformats.org/wordprocessingml/2006/main">
        <w:t xml:space="preserve">ವಿಗ್ರಹಗಳಿಗೆ ಅರ್ಪಿಸಿದ ಆಹಾರವನ್ನು ತಿನ್ನುವುದರ ಪರಿಣಾಮಗಳ ಬಗ್ಗೆ ಪ್ರತಿಯೊಬ್ಬರಿಗೂ ಜ್ಞಾನವಿಲ್ಲ ಎಂದು ಪಾಲ್ ಎಚ್ಚರಿಸುತ್ತಾನೆ ಮತ್ತು ಅರ್ಥಮಾಡಿಕೊಳ್ಳದವರು ಆತ್ಮಸಾಕ್ಷಿಯನ್ನು ಅಪವಿತ್ರಗೊಳಿಸಿರಬಹುದು.</w:t>
      </w:r>
    </w:p>
    <w:p w14:paraId="583FD72A" w14:textId="77777777" w:rsidR="000F7377" w:rsidRDefault="000F7377"/>
    <w:p w14:paraId="242E5322" w14:textId="77777777" w:rsidR="000F7377" w:rsidRDefault="000F7377">
      <w:r xmlns:w="http://schemas.openxmlformats.org/wordprocessingml/2006/main">
        <w:t xml:space="preserve">1. "ದುರ್ಬಲ ಆತ್ಮಸಾಕ್ಷಿಯನ್ನು ಹೊಂದುವುದರ ಅರ್ಥವೇನು?"</w:t>
      </w:r>
    </w:p>
    <w:p w14:paraId="203806E9" w14:textId="77777777" w:rsidR="000F7377" w:rsidRDefault="000F7377"/>
    <w:p w14:paraId="206DDE08" w14:textId="77777777" w:rsidR="000F7377" w:rsidRDefault="000F7377">
      <w:r xmlns:w="http://schemas.openxmlformats.org/wordprocessingml/2006/main">
        <w:t xml:space="preserve">2. "ಜ್ಞಾನದ ಶಕ್ತಿ: ವಿಗ್ರಹಗಳಿಗೆ ತ್ಯಾಗ ಮಾಡಿದ ಆಹಾರವನ್ನು ತಿನ್ನುವುದರ ಪರಿಣಾಮಗಳನ್ನು ತಿಳಿದುಕೊಳ್ಳುವುದು ನಿಮ್ಮ ಆತ್ಮಸಾಕ್ಷಿಯನ್ನು ರಕ್ಷಿಸಲು ಹೇಗೆ ಸಹಾಯ ಮಾಡುತ್ತದೆ"</w:t>
      </w:r>
    </w:p>
    <w:p w14:paraId="31EB9407" w14:textId="77777777" w:rsidR="000F7377" w:rsidRDefault="000F7377"/>
    <w:p w14:paraId="359A9015" w14:textId="77777777" w:rsidR="000F7377" w:rsidRDefault="000F7377">
      <w:r xmlns:w="http://schemas.openxmlformats.org/wordprocessingml/2006/main">
        <w:t xml:space="preserve">1. ರೋಮನ್ನರು 14:21-23</w:t>
      </w:r>
    </w:p>
    <w:p w14:paraId="059650AC" w14:textId="77777777" w:rsidR="000F7377" w:rsidRDefault="000F7377"/>
    <w:p w14:paraId="72A17E32" w14:textId="77777777" w:rsidR="000F7377" w:rsidRDefault="000F7377">
      <w:r xmlns:w="http://schemas.openxmlformats.org/wordprocessingml/2006/main">
        <w:t xml:space="preserve">2. ಟೈಟಸ್ 1:15-16</w:t>
      </w:r>
    </w:p>
    <w:p w14:paraId="38732858" w14:textId="77777777" w:rsidR="000F7377" w:rsidRDefault="000F7377"/>
    <w:p w14:paraId="34DF8C44" w14:textId="77777777" w:rsidR="000F7377" w:rsidRDefault="000F7377">
      <w:r xmlns:w="http://schemas.openxmlformats.org/wordprocessingml/2006/main">
        <w:t xml:space="preserve">1 ಕೊರಿಂಥಿಯಾನ್ಸ್ 8:8 ಆದರೆ ಮಾಂಸವು ನಮ್ಮನ್ನು ದೇವರಿಗೆ ಹೊಗಳುವುದಿಲ್ಲ; ನಾವು ತಿನ್ನದಿದ್ದರೆ, ನಾವು ಕೆಟ್ಟವರಾಗಿದ್ದೇವೆ.</w:t>
      </w:r>
    </w:p>
    <w:p w14:paraId="7F14CD70" w14:textId="77777777" w:rsidR="000F7377" w:rsidRDefault="000F7377"/>
    <w:p w14:paraId="5C1A3F7E" w14:textId="77777777" w:rsidR="000F7377" w:rsidRDefault="000F7377">
      <w:r xmlns:w="http://schemas.openxmlformats.org/wordprocessingml/2006/main">
        <w:t xml:space="preserve">ನಾವು ತಿನ್ನುವುದು ದೇವರ ದೃಷ್ಟಿಯಲ್ಲಿ ನಮ್ಮನ್ನು ಉತ್ತಮಗೊಳಿಸುವುದಿಲ್ಲ ಅಥವಾ ಕೆಟ್ಟದಾಗಿ ಮಾಡುವುದಿಲ್ಲ ಎಂದು ಭಾಗವು ಒತ್ತಿಹೇಳುತ್ತದೆ.</w:t>
      </w:r>
    </w:p>
    <w:p w14:paraId="76029DB6" w14:textId="77777777" w:rsidR="000F7377" w:rsidRDefault="000F7377"/>
    <w:p w14:paraId="5D694042" w14:textId="77777777" w:rsidR="000F7377" w:rsidRDefault="000F7377">
      <w:r xmlns:w="http://schemas.openxmlformats.org/wordprocessingml/2006/main">
        <w:t xml:space="preserve">1. ನಾವು ಏನು ತಿನ್ನುತ್ತೇವೆ ಎಂಬುದರ ಮೂಲಕ ನಮ್ಮನ್ನು ನಿರ್ಣಯಿಸಲಾಗುವುದಿಲ್ಲ, ಆದರೆ ನಾವು ದೇವರ ಚಿತ್ತದ ಪ್ರಕಾರ ನಮ್ಮ ಜೀವನವನ್ನು ಹೇಗೆ ನಡೆಸುತ್ತೇವೆ.</w:t>
      </w:r>
    </w:p>
    <w:p w14:paraId="29D3089B" w14:textId="77777777" w:rsidR="000F7377" w:rsidRDefault="000F7377"/>
    <w:p w14:paraId="1FFDF9FA" w14:textId="77777777" w:rsidR="000F7377" w:rsidRDefault="000F7377">
      <w:r xmlns:w="http://schemas.openxmlformats.org/wordprocessingml/2006/main">
        <w:t xml:space="preserve">2. ದೇವರ ದೃಷ್ಟಿಯಲ್ಲಿ ನಮ್ಮ ಆಧ್ಯಾತ್ಮಿಕ ಕ್ರಿಯೆಗಳಿಗಿಂತ ನಮ್ಮ ದೈಹಿಕ ಕ್ರಿಯೆಗಳು ಹೆಚ್ಚು ಮುಖ್ಯವಲ್ಲ.</w:t>
      </w:r>
    </w:p>
    <w:p w14:paraId="6D6BB339" w14:textId="77777777" w:rsidR="000F7377" w:rsidRDefault="000F7377"/>
    <w:p w14:paraId="57C795E1" w14:textId="77777777" w:rsidR="000F7377" w:rsidRDefault="000F7377">
      <w:r xmlns:w="http://schemas.openxmlformats.org/wordprocessingml/2006/main">
        <w:t xml:space="preserve">ಭೌತಿಕ ಪೋಷಣೆಗಿಂತ </w:t>
      </w:r>
      <w:r xmlns:w="http://schemas.openxmlformats.org/wordprocessingml/2006/main">
        <w:t xml:space="preserve">ಹೇಗೆ ಹೆಚ್ಚು ಮುಖ್ಯವಾಗಿದೆ ಎಂಬುದರ ಕುರಿತು ಯೇಸುವಿನ ಮಾತುಗಳು .</w:t>
      </w:r>
      <w:r xmlns:w="http://schemas.openxmlformats.org/wordprocessingml/2006/main">
        <w:lastRenderedPageBreak xmlns:w="http://schemas.openxmlformats.org/wordprocessingml/2006/main"/>
      </w:r>
    </w:p>
    <w:p w14:paraId="1ECDC277" w14:textId="77777777" w:rsidR="000F7377" w:rsidRDefault="000F7377"/>
    <w:p w14:paraId="56AA0E05" w14:textId="77777777" w:rsidR="000F7377" w:rsidRDefault="000F7377">
      <w:r xmlns:w="http://schemas.openxmlformats.org/wordprocessingml/2006/main">
        <w:t xml:space="preserve">2. ಗಲಾಟಿಯನ್ಸ್ 5:16-17 - ನಮ್ಮ ಸ್ವಂತ ಆಸೆಗಳಿಗೆ ಬದಲಾಗಿ ಸ್ಪಿರಿಟ್ ಅನ್ನು ಅನುಸರಿಸುವ ಪ್ರಾಮುಖ್ಯತೆಯ ಬಗ್ಗೆ ಪಾಲ್ನ ಮಾತುಗಳು.</w:t>
      </w:r>
    </w:p>
    <w:p w14:paraId="54E8B7E6" w14:textId="77777777" w:rsidR="000F7377" w:rsidRDefault="000F7377"/>
    <w:p w14:paraId="7EE3C379" w14:textId="77777777" w:rsidR="000F7377" w:rsidRDefault="000F7377">
      <w:r xmlns:w="http://schemas.openxmlformats.org/wordprocessingml/2006/main">
        <w:t xml:space="preserve">1 ಕೊರಿಂಥಿಯಾನ್ಸ್ 8:9 ಆದರೆ ನಿಮ್ಮ ಈ ಸ್ವಾತಂತ್ರ್ಯವು ದುರ್ಬಲರಿಗೆ ಅಡ್ಡಿಯಾಗದಂತೆ ಎಚ್ಚರವಹಿಸಿ.</w:t>
      </w:r>
    </w:p>
    <w:p w14:paraId="02CEFFC2" w14:textId="77777777" w:rsidR="000F7377" w:rsidRDefault="000F7377"/>
    <w:p w14:paraId="5A366042" w14:textId="77777777" w:rsidR="000F7377" w:rsidRDefault="000F7377">
      <w:r xmlns:w="http://schemas.openxmlformats.org/wordprocessingml/2006/main">
        <w:t xml:space="preserve">ಕೆಲವು ವಿಷಯಗಳಲ್ಲಿ ಅವರ ಸ್ವಾತಂತ್ರ್ಯವು ದುರ್ಬಲ ವಿಶ್ವಾಸಿಗಳಿಗೆ ಒಂದು ಎಡವಟ್ಟಾಗಬಹುದು ಎಂದು ತಿಳಿದಿರುವಂತೆ ಪೌಲನು ಕ್ರೈಸ್ತರನ್ನು ಎಚ್ಚರಿಸುತ್ತಾನೆ.</w:t>
      </w:r>
    </w:p>
    <w:p w14:paraId="7317B950" w14:textId="77777777" w:rsidR="000F7377" w:rsidRDefault="000F7377"/>
    <w:p w14:paraId="702D3423" w14:textId="77777777" w:rsidR="000F7377" w:rsidRDefault="000F7377">
      <w:r xmlns:w="http://schemas.openxmlformats.org/wordprocessingml/2006/main">
        <w:t xml:space="preserve">1. ಅರ್ಥವಾಗದ ಜಗತ್ತಿನಲ್ಲಿ ನಿಮ್ಮ ನಂಬಿಕೆಯನ್ನು ಜೀವಿಸುವುದು</w:t>
      </w:r>
    </w:p>
    <w:p w14:paraId="11360925" w14:textId="77777777" w:rsidR="000F7377" w:rsidRDefault="000F7377"/>
    <w:p w14:paraId="61098F9B" w14:textId="77777777" w:rsidR="000F7377" w:rsidRDefault="000F7377">
      <w:r xmlns:w="http://schemas.openxmlformats.org/wordprocessingml/2006/main">
        <w:t xml:space="preserve">2. ನಮ್ಮ ಸಾಕ್ಷಿಯ ಶಕ್ತಿ: ನಾವು ಇತರರನ್ನು ಒಳಿತಿಗಾಗಿ ಹೇಗೆ ಪ್ರಭಾವಿಸಬಹುದು</w:t>
      </w:r>
    </w:p>
    <w:p w14:paraId="46D70BDE" w14:textId="77777777" w:rsidR="000F7377" w:rsidRDefault="000F7377"/>
    <w:p w14:paraId="42EF2654" w14:textId="77777777" w:rsidR="000F7377" w:rsidRDefault="000F7377">
      <w:r xmlns:w="http://schemas.openxmlformats.org/wordprocessingml/2006/main">
        <w:t xml:space="preserve">1. ಎಫೆಸಿಯನ್ಸ್ 4: 1-3 - ನೀವು ಕರೆಯಲ್ಪಟ್ಟ ಕರೆಗೆ ಯೋಗ್ಯವಾದ ರೀತಿಯಲ್ಲಿ ನಡೆಯಲು, ಎಲ್ಲಾ ನಮ್ರತೆ ಮತ್ತು ಸೌಮ್ಯತೆ, ತಾಳ್ಮೆಯಿಂದ, ಪ್ರೀತಿಯಲ್ಲಿ ಒಬ್ಬರನ್ನೊಬ್ಬರು ಸಹಿಸಿಕೊಳ್ಳುವುದು, ಆತ್ಮದ ಏಕತೆಯನ್ನು ಕಾಪಾಡಿಕೊಳ್ಳಲು ಉತ್ಸುಕರಾಗಿರುವುದು ಶಾಂತಿಯ ಬಂಧ.</w:t>
      </w:r>
    </w:p>
    <w:p w14:paraId="6B9E46D2" w14:textId="77777777" w:rsidR="000F7377" w:rsidRDefault="000F7377"/>
    <w:p w14:paraId="320FCC1E" w14:textId="77777777" w:rsidR="000F7377" w:rsidRDefault="000F7377">
      <w:r xmlns:w="http://schemas.openxmlformats.org/wordprocessingml/2006/main">
        <w:t xml:space="preserve">2. ಮ್ಯಾಥ್ಯೂ 5:14-16 - ನೀವು ಪ್ರಪಂಚದ ಬೆಳಕು. ಬೆಟ್ಟದ ಮೇಲಿರುವ ನಗರವನ್ನು ಮರೆಮಾಡಲಾಗುವುದಿಲ್ಲ. ಹಾಗೆಯೇ ಜನರು ದೀಪವನ್ನು ಹಚ್ಚಿ ಬುಟ್ಟಿಯ ಕೆಳಗೆ ಇಡುವುದಿಲ್ಲ, ಆದರೆ ಸ್ಟ್ಯಾಂಡ್‌ನಲ್ಲಿ ಇಡುತ್ತಾರೆ ಮತ್ತು ಅದು ಮನೆಯಲ್ಲಿ ಎಲ್ಲರಿಗೂ ಬೆಳಕನ್ನು ನೀಡುತ್ತದೆ. ಅದೇ ರೀತಿಯಲ್ಲಿ, ಇತರರ ಮುಂದೆ ನಿಮ್ಮ ಬೆಳಕು ಬೆಳಗಲಿ, ಇದರಿಂದ ಅವರು ನಿಮ್ಮ ಒಳ್ಳೆಯ ಕಾರ್ಯಗಳನ್ನು ನೋಡುತ್ತಾರೆ ಮತ್ತು ಸ್ವರ್ಗದಲ್ಲಿರುವ ನಿಮ್ಮ ತಂದೆಗೆ ಮಹಿಮೆಯನ್ನು ನೀಡುತ್ತಾರೆ.</w:t>
      </w:r>
    </w:p>
    <w:p w14:paraId="23166F0C" w14:textId="77777777" w:rsidR="000F7377" w:rsidRDefault="000F7377"/>
    <w:p w14:paraId="2EAED22A" w14:textId="77777777" w:rsidR="000F7377" w:rsidRDefault="000F7377">
      <w:r xmlns:w="http://schemas.openxmlformats.org/wordprocessingml/2006/main">
        <w:t xml:space="preserve">1 ಕೊರಿಂಥಿಯಾನ್ಸ್ 8:10 ಯಾವನಾದರೂ ಜ್ಞಾನವುಳ್ಳ ನೀನು ವಿಗ್ರಹದ ಆಲಯದಲ್ಲಿ ಊಟಕ್ಕೆ ಕುಳಿತಿರುವುದನ್ನು ಕಂಡರೆ ಬಲಹೀನನ ಮನಸಾಕ್ಷಿಯು ವಿಗ್ರಹಗಳಿಗೆ ಅರ್ಪಿಸಿದ ವಸ್ತುಗಳನ್ನು ತಿನ್ನಲು ಧೈರ್ಯವಾಗದು;</w:t>
      </w:r>
    </w:p>
    <w:p w14:paraId="03C14E95" w14:textId="77777777" w:rsidR="000F7377" w:rsidRDefault="000F7377"/>
    <w:p w14:paraId="29F05BE2" w14:textId="77777777" w:rsidR="000F7377" w:rsidRDefault="000F7377">
      <w:r xmlns:w="http://schemas.openxmlformats.org/wordprocessingml/2006/main">
        <w:t xml:space="preserve">ದುರ್ಬಲ ಆತ್ಮಸಾಕ್ಷಿಯೊಂದಿಗೆ </w:t>
      </w:r>
      <w:r xmlns:w="http://schemas.openxmlformats.org/wordprocessingml/2006/main">
        <w:t xml:space="preserve">ಹೇಗೆ ಪ್ರಭಾವ ಬೀರಬಹುದು ಎಂಬುದರ ಬಗ್ಗೆ ತಿಳಿದಿರಬೇಕು .</w:t>
      </w:r>
      <w:r xmlns:w="http://schemas.openxmlformats.org/wordprocessingml/2006/main">
        <w:lastRenderedPageBreak xmlns:w="http://schemas.openxmlformats.org/wordprocessingml/2006/main"/>
      </w:r>
    </w:p>
    <w:p w14:paraId="0501B7F5" w14:textId="77777777" w:rsidR="000F7377" w:rsidRDefault="000F7377"/>
    <w:p w14:paraId="2DFAF717" w14:textId="77777777" w:rsidR="000F7377" w:rsidRDefault="000F7377">
      <w:r xmlns:w="http://schemas.openxmlformats.org/wordprocessingml/2006/main">
        <w:t xml:space="preserve">1. ಇತರರ ಮೇಲೆ ಪ್ರಭಾವವನ್ನು ಪರಿಗಣಿಸುವ ಪ್ರೀತಿಯ ಜೀವನವನ್ನು ನಡೆಸುವುದು.</w:t>
      </w:r>
    </w:p>
    <w:p w14:paraId="0FE5F2F8" w14:textId="77777777" w:rsidR="000F7377" w:rsidRDefault="000F7377"/>
    <w:p w14:paraId="03A6BDC2" w14:textId="77777777" w:rsidR="000F7377" w:rsidRDefault="000F7377">
      <w:r xmlns:w="http://schemas.openxmlformats.org/wordprocessingml/2006/main">
        <w:t xml:space="preserve">2. ನಮ್ಮ ಪರಿಸರದ ಹೊರತಾಗಿಯೂ ಧನಾತ್ಮಕ ಪ್ರಭಾವ ಬೀರುವುದು.</w:t>
      </w:r>
    </w:p>
    <w:p w14:paraId="2ECA6EA7" w14:textId="77777777" w:rsidR="000F7377" w:rsidRDefault="000F7377"/>
    <w:p w14:paraId="2703D8D5" w14:textId="77777777" w:rsidR="000F7377" w:rsidRDefault="000F7377">
      <w:r xmlns:w="http://schemas.openxmlformats.org/wordprocessingml/2006/main">
        <w:t xml:space="preserve">1. ಎಫೆಸಿಯನ್ಸ್ 4:32 - ಒಬ್ಬರಿಗೊಬ್ಬರು ದಯೆ ಮತ್ತು ಸಹಾನುಭೂತಿಯಿಂದಿರಿ, ಕ್ರಿಸ್ತನಲ್ಲಿ ದೇವರು ನಿಮ್ಮನ್ನು ಕ್ಷಮಿಸಿದಂತೆ ಪರಸ್ಪರ ಕ್ಷಮಿಸಿ.</w:t>
      </w:r>
    </w:p>
    <w:p w14:paraId="59A226E3" w14:textId="77777777" w:rsidR="000F7377" w:rsidRDefault="000F7377"/>
    <w:p w14:paraId="3CBAC58E" w14:textId="77777777" w:rsidR="000F7377" w:rsidRDefault="000F7377">
      <w:r xmlns:w="http://schemas.openxmlformats.org/wordprocessingml/2006/main">
        <w:t xml:space="preserve">2. ಗಲಾತ್ಯ 5:13-14 - ನೀವು, ನನ್ನ ಸಹೋದರ ಸಹೋದರಿಯರೇ, ಸ್ವತಂತ್ರರಾಗಿರಲು ಕರೆಯಲ್ಪಟ್ಟಿದ್ದೀರಿ. ಆದರೆ ಮಾಂಸವನ್ನು ಭೋಗಿಸಲು ನಿಮ್ಮ ಸ್ವಾತಂತ್ರ್ಯವನ್ನು ಬಳಸಬೇಡಿ; ಬದಲಿಗೆ, ಪ್ರೀತಿಯಲ್ಲಿ ನಮ್ರತೆಯಿಂದ ಒಬ್ಬರಿಗೊಬ್ಬರು ಸೇವೆ ಮಾಡಿ. ಯಾಕಂದರೆ “ನಿನ್ನ ನೆರೆಯವನನ್ನು ನಿನ್ನಂತೆಯೇ ಪ್ರೀತಿಸು” ಎಂಬ ಈ ಒಂದು ಆಜ್ಞೆಯನ್ನು ಪಾಲಿಸುವುದರಲ್ಲಿ ಇಡೀ ಕಾನೂನು ನೆರವೇರುತ್ತದೆ.</w:t>
      </w:r>
    </w:p>
    <w:p w14:paraId="6439B26C" w14:textId="77777777" w:rsidR="000F7377" w:rsidRDefault="000F7377"/>
    <w:p w14:paraId="147ED146" w14:textId="77777777" w:rsidR="000F7377" w:rsidRDefault="000F7377">
      <w:r xmlns:w="http://schemas.openxmlformats.org/wordprocessingml/2006/main">
        <w:t xml:space="preserve">1 ಕೊರಿಂಥಿಯಾನ್ಸ್ 8:11 ಮತ್ತು ನಿಮ್ಮ ಜ್ಞಾನದ ಮೂಲಕ ದುರ್ಬಲ ಸಹೋದರನು ನಾಶವಾಗುತ್ತಾನೆ, ಯಾರಿಗಾಗಿ ಕ್ರಿಸ್ತನು ಸತ್ತನು?</w:t>
      </w:r>
    </w:p>
    <w:p w14:paraId="602F1D74" w14:textId="77777777" w:rsidR="000F7377" w:rsidRDefault="000F7377"/>
    <w:p w14:paraId="0A89DFBC" w14:textId="77777777" w:rsidR="000F7377" w:rsidRDefault="000F7377">
      <w:r xmlns:w="http://schemas.openxmlformats.org/wordprocessingml/2006/main">
        <w:t xml:space="preserve">ಜ್ಞಾನವು ದುರ್ಬಲ ಸಹೋದರನ ಆಧ್ಯಾತ್ಮಿಕ ವಿನಾಶಕ್ಕೆ ಕಾರಣವಾಗಬಹುದೇ ಎಂದು ಪ್ಯಾಸೇಜ್ ಪಾಲ್ ಪ್ರಶ್ನಿಸುತ್ತಾನೆ, ಕ್ರಿಸ್ತನು ಅವರಿಗಾಗಿ ಸತ್ತರೂ ಸಹ.</w:t>
      </w:r>
    </w:p>
    <w:p w14:paraId="6658D4AF" w14:textId="77777777" w:rsidR="000F7377" w:rsidRDefault="000F7377"/>
    <w:p w14:paraId="78E42FE9" w14:textId="77777777" w:rsidR="000F7377" w:rsidRDefault="000F7377">
      <w:r xmlns:w="http://schemas.openxmlformats.org/wordprocessingml/2006/main">
        <w:t xml:space="preserve">1. ಜ್ಞಾನದ ಶಕ್ತಿ: ಅತಿಯಾಗಿ ತಿಳಿದುಕೊಳ್ಳುವುದು ಹೇಗೆ ಆಧ್ಯಾತ್ಮಿಕ ವಿನಾಶಕ್ಕೆ ಕಾರಣವಾಗಬಹುದು</w:t>
      </w:r>
    </w:p>
    <w:p w14:paraId="650F04E3" w14:textId="77777777" w:rsidR="000F7377" w:rsidRDefault="000F7377"/>
    <w:p w14:paraId="0C3B736D" w14:textId="77777777" w:rsidR="000F7377" w:rsidRDefault="000F7377">
      <w:r xmlns:w="http://schemas.openxmlformats.org/wordprocessingml/2006/main">
        <w:t xml:space="preserve">2. ವಿಮೋಚನೆಯ ವೆಚ್ಚ: ಆಧ್ಯಾತ್ಮಿಕ ವಿನಾಶದಿಂದ ನಮ್ಮನ್ನು ರಕ್ಷಿಸಲು ಯೇಸು ಪಾವತಿಸಿದ ಬೆಲೆ</w:t>
      </w:r>
    </w:p>
    <w:p w14:paraId="5FC7D2D8" w14:textId="77777777" w:rsidR="000F7377" w:rsidRDefault="000F7377"/>
    <w:p w14:paraId="0FF095CB" w14:textId="77777777" w:rsidR="000F7377" w:rsidRDefault="000F7377">
      <w:r xmlns:w="http://schemas.openxmlformats.org/wordprocessingml/2006/main">
        <w:t xml:space="preserve">1. ರೋಮನ್ನರು 8: 37-39 - ಇಲ್ಲ, ಈ ಎಲ್ಲಾ ವಿಷಯಗಳಲ್ಲಿ ನಾವು ನಮ್ಮನ್ನು ಪ್ರೀತಿಸಿದವನ ಮೂಲಕ ಜಯಶಾಲಿಗಳಾಗಿದ್ದೇವೆ. ಯಾಕಂದರೆ ಮರಣವಾಗಲಿ, ಜೀವನವಾಗಲಿ, ದೇವತೆಗಳಾಗಲಿ, ಅಧಿಪತಿಗಳಾಗಲಿ, ವರ್ತಮಾನವಾಗಲಿ, ಬರಲಿರುವ ವಿಷಯಗಳಾಗಲಿ, ಅಧಿಕಾರಗಳಾಗಲಿ, ಎತ್ತರವಾಗಲಿ, ಆಳವಾಗಲಿ, ಅಥವಾ ಬೇರೆ ಯಾವುದೂ ನಮ್ಮನ್ನು ದೇವರ ಪ್ರೀತಿಯಿಂದ ಬೇರ್ಪಡಿಸಲು ಸಾಧ್ಯವಾಗುವುದಿಲ್ಲ ಎಂದು ನನಗೆ ಖಾತ್ರಿಯಿದೆ. ನಮ್ಮ ಕರ್ತನಾದ ಕ್ರಿಸ್ತ ಯೇಸು.</w:t>
      </w:r>
    </w:p>
    <w:p w14:paraId="1BAF40C0" w14:textId="77777777" w:rsidR="000F7377" w:rsidRDefault="000F7377"/>
    <w:p w14:paraId="2D53BB7A" w14:textId="77777777" w:rsidR="000F7377" w:rsidRDefault="000F7377">
      <w:r xmlns:w="http://schemas.openxmlformats.org/wordprocessingml/2006/main">
        <w:t xml:space="preserve">2. ಜಾನ್ 3: 16-17 - ದೇವರು ಜಗತ್ತನ್ನು ತುಂಬಾ ಪ್ರೀತಿಸಿದನು, ಅವನು ತನ್ನ ಒಬ್ಬನೇ ಮಗನನ್ನು ಕೊಟ್ಟನು, ಅವನನ್ನು ನಂಬುವವನು </w:t>
      </w:r>
      <w:r xmlns:w="http://schemas.openxmlformats.org/wordprocessingml/2006/main">
        <w:lastRenderedPageBreak xmlns:w="http://schemas.openxmlformats.org/wordprocessingml/2006/main"/>
      </w:r>
      <w:r xmlns:w="http://schemas.openxmlformats.org/wordprocessingml/2006/main">
        <w:t xml:space="preserve">ನಾಶವಾಗದೆ ಶಾಶ್ವತ ಜೀವನವನ್ನು ಹೊಂದುತ್ತಾನೆ. ಯಾಕಂದರೆ ದೇವರು ತನ್ನ ಮಗನನ್ನು ಜಗತ್ತನ್ನು ಖಂಡಿಸಲು ಲೋಕಕ್ಕೆ ಕಳುಹಿಸಲಿಲ್ಲ, ಆದರೆ ಅವನ ಮೂಲಕ ಜಗತ್ತು ರಕ್ಷಿಸಲ್ಪಡುವ ಸಲುವಾಗಿ.</w:t>
      </w:r>
    </w:p>
    <w:p w14:paraId="004BF3DE" w14:textId="77777777" w:rsidR="000F7377" w:rsidRDefault="000F7377"/>
    <w:p w14:paraId="7CD73621" w14:textId="77777777" w:rsidR="000F7377" w:rsidRDefault="000F7377">
      <w:r xmlns:w="http://schemas.openxmlformats.org/wordprocessingml/2006/main">
        <w:t xml:space="preserve">1 ಕೊರಿಂಥಿಯಾನ್ಸ್ 8:12 ಆದರೆ ನೀವು ಸಹೋದರರ ವಿರುದ್ಧ ಪಾಪಮಾಡಿದಾಗ ಮತ್ತು ಅವರ ದುರ್ಬಲ ಮನಸ್ಸಾಕ್ಷಿಯನ್ನು ಗಾಯಗೊಳಿಸಿದಾಗ, ನೀವು ಕ್ರಿಸ್ತನ ವಿರುದ್ಧ ಪಾಪಮಾಡುತ್ತೀರಿ.</w:t>
      </w:r>
    </w:p>
    <w:p w14:paraId="67448FD1" w14:textId="77777777" w:rsidR="000F7377" w:rsidRDefault="000F7377"/>
    <w:p w14:paraId="4C4E2881" w14:textId="77777777" w:rsidR="000F7377" w:rsidRDefault="000F7377">
      <w:r xmlns:w="http://schemas.openxmlformats.org/wordprocessingml/2006/main">
        <w:t xml:space="preserve">ಪೌಲನು ಕೊರಿಂಥದವರಿಗೆ ತಮ್ಮ ಜೊತೆ ವಿಶ್ವಾಸಿಗಳ ವಿರುದ್ಧ ಪಾಪ ಮಾಡಿದಾಗ, ಅವರು ಕ್ರಿಸ್ತನ ವಿರುದ್ಧವೂ ಪಾಪ ಮಾಡುತ್ತಿದ್ದಾರೆ ಎಂದು ಎಚ್ಚರಿಸುತ್ತಾನೆ.</w:t>
      </w:r>
    </w:p>
    <w:p w14:paraId="6D74C60F" w14:textId="77777777" w:rsidR="000F7377" w:rsidRDefault="000F7377"/>
    <w:p w14:paraId="33DF2E8D" w14:textId="77777777" w:rsidR="000F7377" w:rsidRDefault="000F7377">
      <w:r xmlns:w="http://schemas.openxmlformats.org/wordprocessingml/2006/main">
        <w:t xml:space="preserve">1. ನಮ್ಮ ಕ್ರಿಯೆಗಳು ಮುಖ್ಯ: ಇತರರ ವಿರುದ್ಧ ಪಾಪ ಮಾಡುವುದರ ಪರಿಣಾಮಗಳು</w:t>
      </w:r>
    </w:p>
    <w:p w14:paraId="1409AFDE" w14:textId="77777777" w:rsidR="000F7377" w:rsidRDefault="000F7377"/>
    <w:p w14:paraId="52AC868E" w14:textId="77777777" w:rsidR="000F7377" w:rsidRDefault="000F7377">
      <w:r xmlns:w="http://schemas.openxmlformats.org/wordprocessingml/2006/main">
        <w:t xml:space="preserve">2. ದುರ್ಬಲ ಆತ್ಮಸಾಕ್ಷಿ: ನಮ್ಮ ಕ್ರಿಯೆಗಳು ದುರ್ಬಲರ ಮೇಲೆ ಹೇಗೆ ಪರಿಣಾಮ ಬೀರಬಹುದು</w:t>
      </w:r>
    </w:p>
    <w:p w14:paraId="3FB2C430" w14:textId="77777777" w:rsidR="000F7377" w:rsidRDefault="000F7377"/>
    <w:p w14:paraId="481D2DAB" w14:textId="77777777" w:rsidR="000F7377" w:rsidRDefault="000F7377">
      <w:r xmlns:w="http://schemas.openxmlformats.org/wordprocessingml/2006/main">
        <w:t xml:space="preserve">1. ಜೇಮ್ಸ್ 4:17 - ಆದ್ದರಿಂದ ಯಾರು ಮಾಡಬೇಕೆಂದು ಸರಿಯಾಗಿ ತಿಳಿದಿದ್ದಾರೆ ಮತ್ತು ಅದನ್ನು ಮಾಡಲು ವಿಫಲರಾಗುತ್ತಾರೆ, ಅವರಿಗೆ ಅದು ಪಾಪವಾಗಿದೆ.</w:t>
      </w:r>
    </w:p>
    <w:p w14:paraId="226DD6DC" w14:textId="77777777" w:rsidR="000F7377" w:rsidRDefault="000F7377"/>
    <w:p w14:paraId="6AD87250" w14:textId="77777777" w:rsidR="000F7377" w:rsidRDefault="000F7377">
      <w:r xmlns:w="http://schemas.openxmlformats.org/wordprocessingml/2006/main">
        <w:t xml:space="preserve">2. ಮ್ಯಾಥ್ಯೂ 18:6-7 - “ಯಾರಾದರೂ ಈ ಚಿಕ್ಕವರಲ್ಲಿ ಒಬ್ಬರನ್ನು-ನನ್ನನ್ನು ನಂಬುವವರನ್ನು-ಮುಗ್ಗರಿಸುವಂತೆ ಮಾಡಿದರೆ, ಅವರ ಕುತ್ತಿಗೆಗೆ ದೊಡ್ಡ ಗಿರಣಿ ಕಲ್ಲನ್ನು ನೇತುಹಾಕಿ ಆಳದಲ್ಲಿ ಮುಳುಗಿಸುವುದು ಅವರಿಗೆ ಉತ್ತಮವಾಗಿದೆ. ಸಮುದ್ರದ.</w:t>
      </w:r>
    </w:p>
    <w:p w14:paraId="0CA65057" w14:textId="77777777" w:rsidR="000F7377" w:rsidRDefault="000F7377"/>
    <w:p w14:paraId="6364D506" w14:textId="77777777" w:rsidR="000F7377" w:rsidRDefault="000F7377">
      <w:r xmlns:w="http://schemas.openxmlformats.org/wordprocessingml/2006/main">
        <w:t xml:space="preserve">1 ಕೊರಿಂಥಿಯಾನ್ಸ್ 8:13 ಆದುದರಿಂದ, ಮಾಂಸವು ನನ್ನ ಸಹೋದರನನ್ನು ಅಪರಾಧ ಮಾಡಿದರೆ, ನಾನು ನನ್ನ ಸಹೋದರನನ್ನು ಅಪರಾಧ ಮಾಡದಂತೆ ಜಗತ್ತು ನಿಂತಿರುವಾಗ ನಾನು ಮಾಂಸವನ್ನು ತಿನ್ನುವುದಿಲ್ಲ.</w:t>
      </w:r>
    </w:p>
    <w:p w14:paraId="2E4D2298" w14:textId="77777777" w:rsidR="000F7377" w:rsidRDefault="000F7377"/>
    <w:p w14:paraId="6034EBC5" w14:textId="77777777" w:rsidR="000F7377" w:rsidRDefault="000F7377">
      <w:r xmlns:w="http://schemas.openxmlformats.org/wordprocessingml/2006/main">
        <w:t xml:space="preserve">ಪೌಲನು ಕ್ರೈಸ್ತರು ತಮ್ಮ ಕ್ರಿಯೆಗಳ ಬಗ್ಗೆ ಜಾಗರೂಕರಾಗಿರಲು ಪ್ರೋತ್ಸಾಹಿಸುತ್ತಾನೆ ಮತ್ತು ಅದು ಕ್ರಿಸ್ತನಲ್ಲಿರುವ ತಮ್ಮ ಸಹೋದರ ಸಹೋದರಿಯರ ಮೇಲೆ ಹೇಗೆ ಪರಿಣಾಮ ಬೀರಬಹುದು, ಮತ್ತು ಏನಾದರೂ ಎಡವಿ ಬೀಳುವಂತೆ ಮಾಡಿದರೆ ಅದರಿಂದ ದೂರವಿರಲು.</w:t>
      </w:r>
    </w:p>
    <w:p w14:paraId="6945DA80" w14:textId="77777777" w:rsidR="000F7377" w:rsidRDefault="000F7377"/>
    <w:p w14:paraId="37DC5CF5" w14:textId="77777777" w:rsidR="000F7377" w:rsidRDefault="000F7377">
      <w:r xmlns:w="http://schemas.openxmlformats.org/wordprocessingml/2006/main">
        <w:t xml:space="preserve">1. ಪರಿಗಣನೆಯ ಜೀವನವನ್ನು ನಡೆಸುವುದು: ಸ್ವ-ತ್ಯಾಗದ ಮೂಲಕ ಪ್ರೀತಿಯನ್ನು ಅಭ್ಯಾಸ ಮಾಡುವುದು</w:t>
      </w:r>
    </w:p>
    <w:p w14:paraId="1BE6F188" w14:textId="77777777" w:rsidR="000F7377" w:rsidRDefault="000F7377"/>
    <w:p w14:paraId="05CCAFAC" w14:textId="77777777" w:rsidR="000F7377" w:rsidRDefault="000F7377">
      <w:r xmlns:w="http://schemas.openxmlformats.org/wordprocessingml/2006/main">
        <w:t xml:space="preserve">2. ಸ್ವಯಂ ನಿರಾಕರಣೆಯ ಶಕ್ತಿ: ಇತರರ ಪ್ರಯೋಜನಕ್ಕಾಗಿ ಸ್ವಯಂ ನಿಗ್ರಹ</w:t>
      </w:r>
    </w:p>
    <w:p w14:paraId="187C14FB" w14:textId="77777777" w:rsidR="000F7377" w:rsidRDefault="000F7377"/>
    <w:p w14:paraId="6B3D9D33" w14:textId="77777777" w:rsidR="000F7377" w:rsidRDefault="000F7377">
      <w:r xmlns:w="http://schemas.openxmlformats.org/wordprocessingml/2006/main">
        <w:t xml:space="preserve">1. ಎಫೆಸಿಯನ್ಸ್ 4: 2-3 - “ಎಲ್ಲಾ ದೀನತೆ ಮತ್ತು ಸೌಮ್ಯತೆ, ದೀರ್ಘ ಸಹನೆ, ಪ್ರೀತಿಯಲ್ಲಿ ಒಬ್ಬರನ್ನೊಬ್ಬರು ಸಹಿಸಿಕೊಳ್ಳುವುದು; ಶಾಂತಿಯ ಬಂಧದಲ್ಲಿ ಆತ್ಮದ ಏಕತೆಯನ್ನು ಇರಿಸಿಕೊಳ್ಳಲು ಪ್ರಯತ್ನಿಸುತ್ತಿದೆ.</w:t>
      </w:r>
    </w:p>
    <w:p w14:paraId="35C49A53" w14:textId="77777777" w:rsidR="000F7377" w:rsidRDefault="000F7377"/>
    <w:p w14:paraId="5261321A" w14:textId="77777777" w:rsidR="000F7377" w:rsidRDefault="000F7377">
      <w:r xmlns:w="http://schemas.openxmlformats.org/wordprocessingml/2006/main">
        <w:t xml:space="preserve">2. ಕೊಲೊಸ್ಸಿಯನ್ಸ್ 3: 14-15 – “ಮತ್ತು ಇವೆಲ್ಲವುಗಳಿಗಿಂತ ಹೆಚ್ಚಾಗಿ ದಾನವನ್ನು ಧರಿಸಿಕೊಳ್ಳಿ, ಅದು ಪರಿಪೂರ್ಣತೆಯ ಬಂಧವಾಗಿದೆ. ಮತ್ತು ದೇವರ ಶಾಂತಿಯು ನಿಮ್ಮ ಹೃದಯಗಳಲ್ಲಿ ಆಳ್ವಿಕೆ ಮಾಡಲಿ, ಅದಕ್ಕಾಗಿಯೇ ನೀವು ಒಂದೇ ದೇಹದಲ್ಲಿ ಕರೆಯಲ್ಪಡುತ್ತೀರಿ; ಮತ್ತು ನೀವು ಕೃತಜ್ಞರಾಗಿರಿ.</w:t>
      </w:r>
    </w:p>
    <w:p w14:paraId="75CBE203" w14:textId="77777777" w:rsidR="000F7377" w:rsidRDefault="000F7377"/>
    <w:p w14:paraId="1D9D94C3" w14:textId="77777777" w:rsidR="000F7377" w:rsidRDefault="000F7377">
      <w:r xmlns:w="http://schemas.openxmlformats.org/wordprocessingml/2006/main">
        <w:t xml:space="preserve">1 ಕೊರಿಂಥಿಯಾನ್ಸ್ 9 ಕೊರಿಂಥದವರಿಗೆ ಪೌಲನ ಮೊದಲ ಪತ್ರದ ಒಂಬತ್ತನೇ ಅಧ್ಯಾಯವಾಗಿದೆ. ಈ ಅಧ್ಯಾಯದಲ್ಲಿ, ಪೌಲನು ತನ್ನ ಧರ್ಮಪ್ರಚಾರಕತ್ವವನ್ನು ಸಮರ್ಥಿಸುತ್ತಾನೆ ಮತ್ತು ಅಪೊಸ್ತಲನಾಗಿ ತನ್ನ ಹಕ್ಕುಗಳನ್ನು ಚರ್ಚಿಸುತ್ತಾನೆ, ಸುವಾರ್ತೆಗಾಗಿ ವೈಯಕ್ತಿಕ ಸವಲತ್ತುಗಳನ್ನು ತ್ಯಜಿಸುವ ಅವನ ಇಚ್ಛೆಯನ್ನು ಎತ್ತಿ ತೋರಿಸುತ್ತಾನೆ.</w:t>
      </w:r>
    </w:p>
    <w:p w14:paraId="4160C11A" w14:textId="77777777" w:rsidR="000F7377" w:rsidRDefault="000F7377"/>
    <w:p w14:paraId="37DCC821" w14:textId="77777777" w:rsidR="000F7377" w:rsidRDefault="000F7377">
      <w:r xmlns:w="http://schemas.openxmlformats.org/wordprocessingml/2006/main">
        <w:t xml:space="preserve">1 ನೇ ಪ್ಯಾರಾಗ್ರಾಫ್: ಪಾಲ್ ತನ್ನ ಅಪೋಸ್ಟೋಲಿಕ್ ಅಧಿಕಾರವನ್ನು ಪ್ರತಿಪಾದಿಸುವ ಮೂಲಕ ಪ್ರಾರಂಭಿಸುತ್ತಾನೆ ಮತ್ತು ಕೊರಿಂಥಿಯನ್ನರಿಂದ ಬೆಂಬಲವನ್ನು ಪಡೆಯುವ ಹಕ್ಕನ್ನು ಸಮರ್ಥಿಸಿಕೊಳ್ಳುತ್ತಾನೆ (1 ಕೊರಿಂಥಿಯಾನ್ಸ್ 9: 1-3). ಸೈನಿಕರು, ರೈತರು ಮತ್ತು ದೇವಸ್ಥಾನದಲ್ಲಿ ಸೇವೆ ಸಲ್ಲಿಸುವವರಂತಹ ಅವರ ಕೆಲಸಕ್ಕೆ ಪರಿಹಾರವನ್ನು ಪಡೆಯಲು ಅರ್ಹರಾಗಿರುವ ಉದಾಹರಣೆಗಳನ್ನು ಉಲ್ಲೇಖಿಸಿ ಅವರು ಈ ಹಕ್ಕನ್ನು ಬೆಂಬಲಿಸಲು ವಾದಗಳನ್ನು ಮಂಡಿಸುತ್ತಾರೆ (1 ಕೊರಿಂಥಿಯಾನ್ಸ್ 9: 4-14). ಆದಾಗ್ಯೂ, ಆರ್ಥಿಕ ಹೊಣೆಗಾರಿಕೆಗಳಿಗೆ ಅಡ್ಡಿಯಾಗದಂತೆ ಅಥವಾ ಹೊರೆಯಾಗದಂತೆ ಅವರಲ್ಲಿ ಈ ಹಕ್ಕನ್ನು ಬಳಸಲಿಲ್ಲ ಎಂದು ಅವನು ವಿವರಿಸುತ್ತಾನೆ (1 ಕೊರಿಂಥಿಯಾನ್ಸ್ 9:12). ಬದಲಾಗಿ, ಅವರು ವೈಯಕ್ತಿಕ ಲಾಭವನ್ನು ಬಯಸದೆ ಸ್ವಯಂಪ್ರೇರಿತ ಸೇವೆಯಾಗಿ ಸುವಾರ್ತೆಯನ್ನು ಸಾರುವುದನ್ನು ಅವಲಂಬಿಸಿದ್ದಾರೆ.</w:t>
      </w:r>
    </w:p>
    <w:p w14:paraId="2BF670FB" w14:textId="77777777" w:rsidR="000F7377" w:rsidRDefault="000F7377"/>
    <w:p w14:paraId="2859229B" w14:textId="77777777" w:rsidR="000F7377" w:rsidRDefault="000F7377">
      <w:r xmlns:w="http://schemas.openxmlformats.org/wordprocessingml/2006/main">
        <w:t xml:space="preserve">2 ನೇ ಪ್ಯಾರಾಗ್ರಾಫ್: ಸುವಾರ್ತೆ ಸಂದೇಶದೊಂದಿಗೆ ವಿವಿಧ ಗುಂಪುಗಳನ್ನು ತಲುಪಲು ವಿವಿಧ ಸಾಂಸ್ಕೃತಿಕ ಸಂದರ್ಭಗಳಿಗೆ ಹೇಗೆ ಹೊಂದಿಕೊಳ್ಳುತ್ತಾನೆ ಎಂಬುದನ್ನು ಪಾಲ್ ವಿವರಿಸುತ್ತಾನೆ. ಆತನು ಎಲ್ಲಾ ಜನರಿಗೆ "ಎಲ್ಲವೂ" ಆಗುತ್ತಾನೆ ಆದ್ದರಿಂದ ಸಾಧ್ಯವಿರುವ ಎಲ್ಲಾ ವಿಧಾನಗಳಿಂದ ಕೆಲವರು ಉಳಿಸಲ್ಪಡಬಹುದು (1 ಕೊರಿಂಥಿಯಾನ್ಸ್ 9:19-23). ಅವನು ಸ್ವತಂತ್ರನಾಗಿದ್ದರೂ ಮತ್ತು ಧರ್ಮಪ್ರಚಾರಕನಾಗಿ ಹಕ್ಕುಗಳನ್ನು ಹೊಂದಿದ್ದರೂ, ಇತರರ ಮೋಕ್ಷಕ್ಕಾಗಿ ಅವನು ಆ ಹಕ್ಕುಗಳನ್ನು ಸ್ವಇಚ್ಛೆಯಿಂದ ಒಪ್ಪಿಸುತ್ತಾನೆ ಎಂದು ಅವನು ಒತ್ತಿಹೇಳುತ್ತಾನೆ. ಕ್ರಿಸ್ತನಿಗಾಗಿ ಜನರನ್ನು ಗೆಲ್ಲುವುದು ಮತ್ತು ಅವರ ಆಧ್ಯಾತ್ಮಿಕ ಆಶೀರ್ವಾದಗಳಲ್ಲಿ ಹಂಚಿಕೊಳ್ಳುವುದು ಅವನ ಅಂತಿಮ ಗುರಿಯಾಗಿದೆ.</w:t>
      </w:r>
    </w:p>
    <w:p w14:paraId="7E914A7A" w14:textId="77777777" w:rsidR="000F7377" w:rsidRDefault="000F7377"/>
    <w:p w14:paraId="26E3370A" w14:textId="77777777" w:rsidR="000F7377" w:rsidRDefault="000F7377">
      <w:r xmlns:w="http://schemas.openxmlformats.org/wordprocessingml/2006/main">
        <w:t xml:space="preserve">3 ನೇ ಪ್ಯಾರಾಗ್ರಾಫ್: ಅಧ್ಯಾಯವು ಸ್ವಯಂ-ಶಿಸ್ತು ಮತ್ತು ನಂಬಿಕೆಯ ಓಟವನ್ನು ನಡೆಸುವಲ್ಲಿ ಪರಿಶ್ರಮದ ಕರೆಯೊಂದಿಗೆ ಕೊನೆಗೊಳ್ಳುತ್ತದೆ. ವಿಶ್ವಾಸಿಗಳು ತಮ್ಮನ್ನು ಆಧ್ಯಾತ್ಮಿಕವಾಗಿ ಹೇಗೆ ತರಬೇತಿಗೊಳಿಸಬೇಕು ಮತ್ತು ನಾಶವಾಗದ ಬಹುಮಾನಕ್ಕಾಗಿ ಶ್ರಮಿಸಬೇಕು ಎಂಬುದನ್ನು ವಿವರಿಸಲು ಪಾಲ್ ಅಥ್ಲೆಟಿಕ್ ಚಿತ್ರಣವನ್ನು ಬಳಸುತ್ತಾನೆ (1 ಕೊರಿಂಥಿಯಾನ್ಸ್ 9:24-27). ಅವರು ಗುರಿಯಿಲ್ಲದೆ ಓಡಬೇಡಿ ಅಥವಾ ಗಾಳಿಯಲ್ಲಿ ಹೊಡೆಯುವವರಂತೆ ಹೋರಾಡಬೇಡಿ ಆದರೆ ಅವರ ದೇಹವನ್ನು ಶಿಸ್ತು ಮತ್ತು ನಿಯಂತ್ರಣಕ್ಕೆ ತರಲು ಅವರು ದೇವರ ಉದ್ದೇಶಗಳನ್ನು ಪರಿಣಾಮಕಾರಿಯಾಗಿ ಪೂರೈಸಲು ಒತ್ತಾಯಿಸುತ್ತಾರೆ.</w:t>
      </w:r>
    </w:p>
    <w:p w14:paraId="75C332E7" w14:textId="77777777" w:rsidR="000F7377" w:rsidRDefault="000F7377"/>
    <w:p w14:paraId="5C84B191" w14:textId="77777777" w:rsidR="000F7377" w:rsidRDefault="000F7377">
      <w:r xmlns:w="http://schemas.openxmlformats.org/wordprocessingml/2006/main">
        <w:t xml:space="preserve">ಸಾರಾಂಶದಲ್ಲಿ, ಮೊದಲ ಕೊರಿಂಥಿಯಾನ್ಸ್‌ನ ಒಂಬತ್ತನೇ ಅಧ್ಯಾಯವು ಪೌಲನ ಅಪೊಸ್ತಲತ್ವದ ರಕ್ಷಣೆ ಮತ್ತು ಸುವಾರ್ತೆಗಾಗಿ ವೈಯಕ್ತಿಕ ಸವಲತ್ತುಗಳನ್ನು ತ್ಯಜಿಸುವ ಅವನ ಇಚ್ಛೆಯ ಮೇಲೆ ಕೇಂದ್ರೀಕರಿಸುತ್ತದೆ. ಬೆಂಬಲವನ್ನು ಪಡೆಯುವ ಹಕ್ಕನ್ನು ಅವನು ಸಮರ್ಥಿಸುತ್ತಾನೆ ಆದರೆ ಕೊರಿಂಥದವರಿಗೆ ಹೊರೆಯಾಗದಂತೆ ಈ ಹಕ್ಕನ್ನು ಚಲಾಯಿಸದಿರಲು ಅವನು ಆರಿಸಿಕೊಂಡಿದ್ದೇನೆ ಎಂದು ವಿವರಿಸುತ್ತಾನೆ. ಸುವಾರ್ತೆ ಸಂದೇಶದೊಂದಿಗೆ ವಿವಿಧ ಗುಂಪುಗಳನ್ನು ತಲುಪಲು ಪಾಲ್ ತನ್ನನ್ನು ವಿವಿಧ ಸಾಂಸ್ಕೃತಿಕ ಸಂದರ್ಭಗಳಿಗೆ ಅಳವಡಿಸಿಕೊಳ್ಳುತ್ತಾನೆ, ಕ್ರಿಸ್ತನಿಗಾಗಿ ಜನರನ್ನು ಗೆಲ್ಲುವ ತನ್ನ ಗುರಿಯನ್ನು ಒತ್ತಿಹೇಳುತ್ತಾನೆ. ಆಧ್ಯಾತ್ಮಿಕ ತರಬೇತಿಯ ಅಗತ್ಯವನ್ನು ವಿವರಿಸಲು ಮತ್ತು ಒಬ್ಬರ ದೇಹವನ್ನು ನಿಯಂತ್ರಣಕ್ಕೆ ತರಲು ಅಥ್ಲೆಟಿಕ್ ಚಿತ್ರಣವನ್ನು ಬಳಸಿಕೊಂಡು ಸ್ವಯಂ-ಶಿಸ್ತು ಮತ್ತು ಪರಿಶ್ರಮಕ್ಕಾಗಿ ಅವರು ಕರೆ ನೀಡುತ್ತಾರೆ. ಈ ಅಧ್ಯಾಯವು ಪೌಲನ ತ್ಯಾಗದ ಮನಸ್ಥಿತಿ, ಸುವಾರ್ತೆಯನ್ನು ಹರಡಲು ಅವನ ಸಮರ್ಪಣೆ ಮತ್ತು ದೇವರ ಉದ್ದೇಶಗಳನ್ನು ಪೂರೈಸುವಲ್ಲಿ ಸ್ವಯಂ-ಶಿಸ್ತಿನ ಪ್ರಾಮುಖ್ಯತೆಯನ್ನು ಎತ್ತಿ ತೋರಿಸುತ್ತದೆ.</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ಕೊರಿಂಥಿಯಾನ್ಸ್ 9:1 ನಾನು ಅಪೊಸ್ತಲನಲ್ಲವೇ? ನಾನು ಸ್ವತಂತ್ರನಲ್ಲವೇ? ನಮ್ಮ ಕರ್ತನಾದ ಯೇಸು ಕ್ರಿಸ್ತನನ್ನು ನಾನು ನೋಡಿಲ್ಲವೇ? ನೀವು ಕರ್ತನಲ್ಲಿ ನನ್ನ ಕೆಲಸವಲ್ಲವೇ?</w:t>
      </w:r>
    </w:p>
    <w:p w14:paraId="4C1B8F58" w14:textId="77777777" w:rsidR="000F7377" w:rsidRDefault="000F7377"/>
    <w:p w14:paraId="5857019A" w14:textId="77777777" w:rsidR="000F7377" w:rsidRDefault="000F7377">
      <w:r xmlns:w="http://schemas.openxmlformats.org/wordprocessingml/2006/main">
        <w:t xml:space="preserve">ಅಪೊಸ್ತಲನಾದ ಪೌಲನು ಕೊರಿಂಥದವರನ್ನು ಕೇಳುತ್ತಾನೆ, ಅವನು ಅಪೊಸ್ತಲ, ಸ್ವತಂತ್ರ, ಮತ್ತು ಅವನು ಯೇಸುಕ್ರಿಸ್ತನನ್ನು ನೋಡಿದ್ದರೆ ಮತ್ತು ಕೊರಿಂಥದವರು ಭಗವಂತನಲ್ಲಿ ಅವನ ಕೆಲಸವೇ ಎಂದು.</w:t>
      </w:r>
    </w:p>
    <w:p w14:paraId="1CE55A99" w14:textId="77777777" w:rsidR="000F7377" w:rsidRDefault="000F7377"/>
    <w:p w14:paraId="25D15768" w14:textId="77777777" w:rsidR="000F7377" w:rsidRDefault="000F7377">
      <w:r xmlns:w="http://schemas.openxmlformats.org/wordprocessingml/2006/main">
        <w:t xml:space="preserve">1. ದೇವರ ಮಗುವಾಗಿರುವ ಸ್ವಾತಂತ್ರ್ಯ</w:t>
      </w:r>
    </w:p>
    <w:p w14:paraId="6B12F09E" w14:textId="77777777" w:rsidR="000F7377" w:rsidRDefault="000F7377"/>
    <w:p w14:paraId="50A5D44F" w14:textId="77777777" w:rsidR="000F7377" w:rsidRDefault="000F7377">
      <w:r xmlns:w="http://schemas.openxmlformats.org/wordprocessingml/2006/main">
        <w:t xml:space="preserve">2. ಭಗವಂತನ ಸೇವೆ ಮಾಡುವ ಆಶೀರ್ವಾದಗಳು</w:t>
      </w:r>
    </w:p>
    <w:p w14:paraId="04CEBEBC" w14:textId="77777777" w:rsidR="000F7377" w:rsidRDefault="000F7377"/>
    <w:p w14:paraId="0A77D238" w14:textId="77777777" w:rsidR="000F7377" w:rsidRDefault="000F7377">
      <w:r xmlns:w="http://schemas.openxmlformats.org/wordprocessingml/2006/main">
        <w:t xml:space="preserve">1. ಜಾನ್ 8:36 - ಆದ್ದರಿಂದ ಮಗನು ನಿಮ್ಮನ್ನು ಸ್ವತಂತ್ರಗೊಳಿಸಿದರೆ, ನೀವು ನಿಜವಾಗಿಯೂ ಸ್ವತಂತ್ರರಾಗುತ್ತೀರಿ.</w:t>
      </w:r>
    </w:p>
    <w:p w14:paraId="31C8705B" w14:textId="77777777" w:rsidR="000F7377" w:rsidRDefault="000F7377"/>
    <w:p w14:paraId="718B2DDE" w14:textId="77777777" w:rsidR="000F7377" w:rsidRDefault="000F7377">
      <w:r xmlns:w="http://schemas.openxmlformats.org/wordprocessingml/2006/main">
        <w:t xml:space="preserve">2. ಗಲಾತ್ಯ 5:13 - ನೀವು, ನನ್ನ ಸಹೋದರ ಸಹೋದರಿಯರೇ, ಸ್ವತಂತ್ರರಾಗಿರಲು ಕರೆಯಲ್ಪಟ್ಟಿದ್ದೀರಿ. ಆದರೆ ಮಾಂಸವನ್ನು ಭೋಗಿಸಲು ನಿಮ್ಮ ಸ್ವಾತಂತ್ರ್ಯವನ್ನು ಬಳಸಬೇಡಿ; ಬದಲಿಗೆ, ಪ್ರೀತಿಯಲ್ಲಿ ನಮ್ರತೆಯಿಂದ ಒಬ್ಬರಿಗೊಬ್ಬರು ಸೇವೆ ಮಾಡಿ.</w:t>
      </w:r>
    </w:p>
    <w:p w14:paraId="036BA38D" w14:textId="77777777" w:rsidR="000F7377" w:rsidRDefault="000F7377"/>
    <w:p w14:paraId="536DFC1D" w14:textId="77777777" w:rsidR="000F7377" w:rsidRDefault="000F7377">
      <w:r xmlns:w="http://schemas.openxmlformats.org/wordprocessingml/2006/main">
        <w:t xml:space="preserve">1 ಕೊರಿಂಥಿಯಾನ್ಸ್ 9:2 ನಾನು ಇತರರಿಗೆ ಅಪೊಸ್ತಲನಲ್ಲದಿದ್ದರೂ, ನಿಸ್ಸಂದೇಹವಾಗಿ ನಾನು ನಿಮಗೆ ಇದ್ದೇನೆ;</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ಪೌಲನು ತಾನು ಕೊರಿಂಥದವರಿಗೆ ಅಪೊಸ್ತಲನೆಂದು ಹೇಳುತ್ತಾನೆ ಮತ್ತು ಅವರು ಅವನ ಅಪೊಸ್ತಲತ್ವದ ಪುರಾವೆಯಾಗಿದ್ದಾರೆ.</w:t>
      </w:r>
    </w:p>
    <w:p w14:paraId="4AFF23EC" w14:textId="77777777" w:rsidR="000F7377" w:rsidRDefault="000F7377"/>
    <w:p w14:paraId="3911E416" w14:textId="77777777" w:rsidR="000F7377" w:rsidRDefault="000F7377">
      <w:r xmlns:w="http://schemas.openxmlformats.org/wordprocessingml/2006/main">
        <w:t xml:space="preserve">1. ದೇವರು ನಮ್ಮನ್ನು ಅನೇಕ ವಿಧಗಳಲ್ಲಿ ಸೇವೆ ಮಾಡಲು ಕರೆಯುತ್ತಾನೆ; ಕೊರಿಂಥದವರು ಪೌಲನ ಧರ್ಮಪ್ರಚಾರದ ಪುರಾವೆಯಾಗಿದ್ದರು.</w:t>
      </w:r>
    </w:p>
    <w:p w14:paraId="7E67E12D" w14:textId="77777777" w:rsidR="000F7377" w:rsidRDefault="000F7377"/>
    <w:p w14:paraId="72367C99" w14:textId="77777777" w:rsidR="000F7377" w:rsidRDefault="000F7377">
      <w:r xmlns:w="http://schemas.openxmlformats.org/wordprocessingml/2006/main">
        <w:t xml:space="preserve">2. ನಾವೆಲ್ಲರೂ ಸುವಾರ್ತೆಯ ಶುಶ್ರೂಷಕರು ಮತ್ತು ದೇವರ ಅನುಗ್ರಹದ ಸಾಕ್ಷಿಗಳಾಗುವ ಜವಾಬ್ದಾರಿಯನ್ನು ಹೊಂದಿದ್ದೇವೆ.</w:t>
      </w:r>
    </w:p>
    <w:p w14:paraId="2F56E029" w14:textId="77777777" w:rsidR="000F7377" w:rsidRDefault="000F7377"/>
    <w:p w14:paraId="32E251FF" w14:textId="77777777" w:rsidR="000F7377" w:rsidRDefault="000F7377">
      <w:r xmlns:w="http://schemas.openxmlformats.org/wordprocessingml/2006/main">
        <w:t xml:space="preserve">1. ರೋಮನ್ನರು 1:16 - ನಾನು ಸುವಾರ್ತೆಯ ಬಗ್ಗೆ ನಾಚಿಕೆಪಡುವುದಿಲ್ಲ, ಏಕೆಂದರೆ ಅದು ನಂಬುವ ಪ್ರತಿಯೊಬ್ಬರಿಗೂ ರಕ್ಷಣೆಗಾಗಿ ದೇವರ ಶಕ್ತಿಯಾಗಿದೆ.</w:t>
      </w:r>
    </w:p>
    <w:p w14:paraId="2F7079F5" w14:textId="77777777" w:rsidR="000F7377" w:rsidRDefault="000F7377"/>
    <w:p w14:paraId="09036913" w14:textId="77777777" w:rsidR="000F7377" w:rsidRDefault="000F7377">
      <w:r xmlns:w="http://schemas.openxmlformats.org/wordprocessingml/2006/main">
        <w:t xml:space="preserve">2. 1 ಪೇತ್ರ 2:9 - ಆದರೆ ನೀವು ಆರಿಸಿಕೊಂಡ ಜನಾಂಗ, ರಾಜ ಪುರೋಹಿತಶಾಹಿ, ಪವಿತ್ರ ಜನಾಂಗ, ಅವನ ಸ್ವಂತ ಸ್ವಾಧೀನಕ್ಕಾಗಿ ಜನರು, ನೀವು ಕತ್ತಲೆಯಿಂದ ತನ್ನ ಅದ್ಭುತವಾದ ಬೆಳಕಿನಲ್ಲಿ ನಿಮ್ಮನ್ನು ಕರೆದವನ ಶ್ರೇಷ್ಠತೆಯನ್ನು ಘೋಷಿಸಬಹುದು.</w:t>
      </w:r>
    </w:p>
    <w:p w14:paraId="62E2B2CD" w14:textId="77777777" w:rsidR="000F7377" w:rsidRDefault="000F7377"/>
    <w:p w14:paraId="2DF24574" w14:textId="77777777" w:rsidR="000F7377" w:rsidRDefault="000F7377">
      <w:r xmlns:w="http://schemas.openxmlformats.org/wordprocessingml/2006/main">
        <w:t xml:space="preserve">1 ಕೊರಿಂಥಿಯಾನ್ಸ್ 9: 3 ನನ್ನನ್ನು ಪರೀಕ್ಷಿಸುವವರಿಗೆ ನನ್ನ ಉತ್ತರ ಇದು,</w:t>
      </w:r>
    </w:p>
    <w:p w14:paraId="425F4AF5" w14:textId="77777777" w:rsidR="000F7377" w:rsidRDefault="000F7377"/>
    <w:p w14:paraId="5CCB6E59" w14:textId="77777777" w:rsidR="000F7377" w:rsidRDefault="000F7377">
      <w:r xmlns:w="http://schemas.openxmlformats.org/wordprocessingml/2006/main">
        <w:t xml:space="preserve">ಚರ್ಚ್ ಬೆಂಬಲಿಸುವ ತನ್ನ ಹಕ್ಕಿನ ಬಗ್ಗೆ ಪ್ರಶ್ನಿಸಿದವರಿಗೆ ಪಾಲ್ ನೀಡಿದ ಉತ್ತರದ ಬಗ್ಗೆ ಭಾಗವು ಹೇಳುತ್ತದೆ.</w:t>
      </w:r>
    </w:p>
    <w:p w14:paraId="035521E7" w14:textId="77777777" w:rsidR="000F7377" w:rsidRDefault="000F7377"/>
    <w:p w14:paraId="74025F06" w14:textId="77777777" w:rsidR="000F7377" w:rsidRDefault="000F7377">
      <w:r xmlns:w="http://schemas.openxmlformats.org/wordprocessingml/2006/main">
        <w:t xml:space="preserve">1. ಬೋಧಕರನ್ನು ಬೆಂಬಲಿಸುವ ಪ್ರಾಮುಖ್ಯತೆ</w:t>
      </w:r>
    </w:p>
    <w:p w14:paraId="1A046DA8" w14:textId="77777777" w:rsidR="000F7377" w:rsidRDefault="000F7377"/>
    <w:p w14:paraId="36EF95FB" w14:textId="77777777" w:rsidR="000F7377" w:rsidRDefault="000F7377">
      <w:r xmlns:w="http://schemas.openxmlformats.org/wordprocessingml/2006/main">
        <w:t xml:space="preserve">2. ಪೌಲನ ಉತ್ತರದಿಂದ ನಾವೇನು ಕಲಿಯಬಹುದು</w:t>
      </w:r>
    </w:p>
    <w:p w14:paraId="205990C2" w14:textId="77777777" w:rsidR="000F7377" w:rsidRDefault="000F7377"/>
    <w:p w14:paraId="27131C66" w14:textId="77777777" w:rsidR="000F7377" w:rsidRDefault="000F7377">
      <w:r xmlns:w="http://schemas.openxmlformats.org/wordprocessingml/2006/main">
        <w:t xml:space="preserve">1. ರೋಮನ್ನರು 15:27 - ? </w:t>
      </w:r>
      <w:r xmlns:w="http://schemas.openxmlformats.org/wordprocessingml/2006/main">
        <w:rPr>
          <w:rFonts w:ascii="맑은 고딕 Semilight" w:hAnsi="맑은 고딕 Semilight"/>
        </w:rPr>
        <w:t xml:space="preserve">ಹೇ </w:t>
      </w:r>
      <w:r xmlns:w="http://schemas.openxmlformats.org/wordprocessingml/2006/main">
        <w:t xml:space="preserve">ಅದನ್ನು ಮಾಡಲು ಸಂತೋಷವಾಯಿತು, ಮತ್ತು ವಾಸ್ತವವಾಗಿ ಅವರು ಅವರಿಗೆ ಋಣಿಯಾಗಿದ್ದಾರೆ. ಅನ್ಯಜನರು ತಮ್ಮ ಆಧ್ಯಾತ್ಮಿಕ ಆಶೀರ್ವಾದಗಳಲ್ಲಿ ಪಾಲು ಹೊಂದಲು ಬಂದಿದ್ದರೆ, ಅವರು ಭೌತಿಕ ಆಶೀರ್ವಾದಗಳಲ್ಲಿ ಅವರಿಗೆ ಸೇವೆ ಸಲ್ಲಿಸಬೇಕು.??</w:t>
      </w:r>
    </w:p>
    <w:p w14:paraId="23353831" w14:textId="77777777" w:rsidR="000F7377" w:rsidRDefault="000F7377"/>
    <w:p w14:paraId="4BB9800C" w14:textId="77777777" w:rsidR="000F7377" w:rsidRDefault="000F7377">
      <w:r xmlns:w="http://schemas.openxmlformats.org/wordprocessingml/2006/main">
        <w:t xml:space="preserve">2. 2 ಕೊರಿಂಥಿಯಾನ್ಸ್ 11:7-9 - ? </w:t>
      </w:r>
      <w:r xmlns:w="http://schemas.openxmlformats.org/wordprocessingml/2006/main">
        <w:t xml:space="preserve">ನಾನು ದೇವರನ್ನು ಬೋಧಿಸಿದ ಕಾರಣ ನೀವು ಉನ್ನತಿ ಹೊಂದುವಂತೆ ನನ್ನನ್ನು ತಗ್ಗಿಸಿಕೊಳ್ಳುವಲ್ಲಿ ನಾನು ಪಾಪ ಮಾಡಿದ್ದೇನೆಯೇ </w:t>
      </w:r>
      <w:r xmlns:w="http://schemas.openxmlformats.org/wordprocessingml/2006/main">
        <w:rPr>
          <w:rFonts w:ascii="맑은 고딕 Semilight" w:hAnsi="맑은 고딕 Semilight"/>
        </w:rPr>
        <w:t xml:space="preserve">? ನಿಮಗೆ </w:t>
      </w:r>
      <w:r xmlns:w="http://schemas.openxmlformats.org/wordprocessingml/2006/main">
        <w:rPr>
          <w:rFonts w:ascii="맑은 고딕 Semilight" w:hAnsi="맑은 고딕 Semilight"/>
        </w:rPr>
        <w:t xml:space="preserve">ಸುವಾರ್ತೆ </w:t>
      </w:r>
      <w:r xmlns:w="http://schemas.openxmlformats.org/wordprocessingml/2006/main">
        <w:t xml:space="preserve">ಉಚಿತವಾಗಿ? </w:t>
      </w:r>
      <w:r xmlns:w="http://schemas.openxmlformats.org/wordprocessingml/2006/main">
        <w:t xml:space="preserve">ನಿಮ್ಮ ಸೇವೆಗಾಗಿ </w:t>
      </w:r>
      <w:r xmlns:w="http://schemas.openxmlformats.org/wordprocessingml/2006/main">
        <w:t xml:space="preserve">ನಾನು ಇತರ ಚರ್ಚ್‌ಗಳಿಂದ ಬೆಂಬಲವನ್ನು ಸ್ವೀಕರಿಸುವ ಮೂಲಕ ದೋಚಿದೆ . </w:t>
      </w:r>
      <w:r xmlns:w="http://schemas.openxmlformats.org/wordprocessingml/2006/main">
        <w:lastRenderedPageBreak xmlns:w="http://schemas.openxmlformats.org/wordprocessingml/2006/main"/>
      </w:r>
      <w:r xmlns:w="http://schemas.openxmlformats.org/wordprocessingml/2006/main">
        <w:t xml:space="preserve">ಮತ್ತು ನಾನು ನಿಮ್ಮೊಂದಿಗಿದ್ದಾಗ ಮತ್ತು ಕಷ್ಟದಲ್ಲಿರುವಾಗ, ನಾನು ಯಾರಿಗೂ ಹೊರೆಯಾಗಲಿಲ್ಲ, ಏಕೆಂದರೆ ಮೆಸಿಡೋನಿಯದಿಂದ ಬಂದ ಸಹೋದರರು ನನ್ನ ಅಗತ್ಯವನ್ನು ಪೂರೈಸಿದರು. ಹಾಗಾಗಿ ನಾನು ತಡೆದಿದ್ದೇನೆ ಮತ್ತು ಯಾವುದೇ ರೀತಿಯಲ್ಲಿ ನಿಮಗೆ ಹೊರೆಯಾಗದಂತೆ ತಡೆಯುತ್ತೇನೆ.??</w:t>
      </w:r>
    </w:p>
    <w:p w14:paraId="26723ACE" w14:textId="77777777" w:rsidR="000F7377" w:rsidRDefault="000F7377"/>
    <w:p w14:paraId="0746C0A3" w14:textId="77777777" w:rsidR="000F7377" w:rsidRDefault="000F7377">
      <w:r xmlns:w="http://schemas.openxmlformats.org/wordprocessingml/2006/main">
        <w:t xml:space="preserve">1 ಕೊರಿಂಥಿಯಾನ್ಸ್ 9:4 ತಿನ್ನಲು ಮತ್ತು ಕುಡಿಯಲು ನಮಗೆ ಅಧಿಕಾರವಿಲ್ಲವೇ?</w:t>
      </w:r>
    </w:p>
    <w:p w14:paraId="4058F1D9" w14:textId="77777777" w:rsidR="000F7377" w:rsidRDefault="000F7377"/>
    <w:p w14:paraId="2F42FA5C" w14:textId="77777777" w:rsidR="000F7377" w:rsidRDefault="000F7377">
      <w:r xmlns:w="http://schemas.openxmlformats.org/wordprocessingml/2006/main">
        <w:t xml:space="preserve">ಅಪೊಸ್ತಲ ಪೌಲನು ಚರ್ಚ್‌ನಿಂದ ಹಣಕಾಸಿನ ನೆರವು ಪಡೆಯುವ ಹಕ್ಕನ್ನು ಬಳಸಿಕೊಂಡಿರುವುದನ್ನು ಈ ಭಾಗವು ಚರ್ಚಿಸುತ್ತದೆ.</w:t>
      </w:r>
    </w:p>
    <w:p w14:paraId="378B5DCF" w14:textId="77777777" w:rsidR="000F7377" w:rsidRDefault="000F7377"/>
    <w:p w14:paraId="789AA57D" w14:textId="77777777" w:rsidR="000F7377" w:rsidRDefault="000F7377">
      <w:r xmlns:w="http://schemas.openxmlformats.org/wordprocessingml/2006/main">
        <w:t xml:space="preserve">1. ನಮ್ಮ ಹಕ್ಕುಗಳ ಶಕ್ತಿ - ಇತರರಿಗೆ ಸೇವೆ ಸಲ್ಲಿಸಲು ನಾವು ನಮ್ಮ ಹಕ್ಕುಗಳನ್ನು ಹೇಗೆ ಬಳಸಬಹುದು ಎಂಬುದನ್ನು ಅನ್ವೇಷಿಸುವುದು.</w:t>
      </w:r>
    </w:p>
    <w:p w14:paraId="5FCB9DB3" w14:textId="77777777" w:rsidR="000F7377" w:rsidRDefault="000F7377"/>
    <w:p w14:paraId="216DCE72" w14:textId="77777777" w:rsidR="000F7377" w:rsidRDefault="000F7377">
      <w:r xmlns:w="http://schemas.openxmlformats.org/wordprocessingml/2006/main">
        <w:t xml:space="preserve">2. ಪ್ರೀತಿಯಿಂದ ಸೇವೆ ಮಾಡುವುದು - ನಾವು ಬೆಂಬಲವನ್ನು ಪಡೆಯುವ ಹಕ್ಕನ್ನು ಹೊಂದಿದ್ದರೂ ಸಹ ನಾವು ಇತರರಿಗೆ ಏಕೆ ಸೇವೆ ಸಲ್ಲಿಸುತ್ತೇವೆ ಎಂಬುದನ್ನು ಅರ್ಥಮಾಡಿಕೊಳ್ಳುವುದು.</w:t>
      </w:r>
    </w:p>
    <w:p w14:paraId="0C95ACE8" w14:textId="77777777" w:rsidR="000F7377" w:rsidRDefault="000F7377"/>
    <w:p w14:paraId="6516EA50" w14:textId="77777777" w:rsidR="000F7377" w:rsidRDefault="000F7377">
      <w:r xmlns:w="http://schemas.openxmlformats.org/wordprocessingml/2006/main">
        <w:t xml:space="preserve">1. ಫಿಲಿಪ್ಪಿ 2:3-4 - ? </w:t>
      </w:r>
      <w:r xmlns:w="http://schemas.openxmlformats.org/wordprocessingml/2006/main">
        <w:t xml:space="preserve">ಸ್ವಾರ್ಥಿ ಮಹತ್ವಾಕಾಂಕ್ಷೆ ಅಥವಾ ವ್ಯರ್ಥ ಅಹಂಕಾರದಿಂದ ಏನೂ ಇಲ್ಲ </w:t>
      </w:r>
      <w:r xmlns:w="http://schemas.openxmlformats.org/wordprocessingml/2006/main">
        <w:rPr>
          <w:rFonts w:ascii="맑은 고딕 Semilight" w:hAnsi="맑은 고딕 Semilight"/>
        </w:rPr>
        <w:t xml:space="preserve">. </w:t>
      </w:r>
      <w:r xmlns:w="http://schemas.openxmlformats.org/wordprocessingml/2006/main">
        <w:t xml:space="preserve">ಬದಲಿಗೆ, ನಮ್ರತೆಯಿಂದ ನಿಮ್ಮ ಮೇಲೆ ಇತರರನ್ನು ಗೌರವಿಸಿ, ನಿಮ್ಮ ಸ್ವಂತ ಹಿತಾಸಕ್ತಿಗಳನ್ನು ನೋಡದೆ ನೀವು ಪ್ರತಿಯೊಬ್ಬರೂ ಇತರರ ಹಿತಾಸಕ್ತಿಗಳನ್ನು ನೋಡುತ್ತೀರಿ.??</w:t>
      </w:r>
    </w:p>
    <w:p w14:paraId="3B27FB72" w14:textId="77777777" w:rsidR="000F7377" w:rsidRDefault="000F7377"/>
    <w:p w14:paraId="07E60BF9" w14:textId="77777777" w:rsidR="000F7377" w:rsidRDefault="000F7377">
      <w:r xmlns:w="http://schemas.openxmlformats.org/wordprocessingml/2006/main">
        <w:t xml:space="preserve">2. ಮ್ಯಾಥ್ಯೂ 6: 2-4 - ? </w:t>
      </w:r>
      <w:r xmlns:w="http://schemas.openxmlformats.org/wordprocessingml/2006/main">
        <w:rPr>
          <w:rFonts w:ascii="맑은 고딕 Semilight" w:hAnsi="맑은 고딕 Semilight"/>
        </w:rPr>
        <w:t xml:space="preserve">쏶 </w:t>
      </w:r>
      <w:r xmlns:w="http://schemas.openxmlformats.org/wordprocessingml/2006/main">
        <w:t xml:space="preserve">o ನೀವು ಬಡವರಿಗೆ ಕೊಡುವಾಗ, ಕಪಟಿಗಳು ಇತರರಿಂದ ಸನ್ಮಾನಿಸಲ್ಪಡುವುದಕ್ಕಾಗಿ ಸಭಾಮಂದಿರಗಳಲ್ಲಿಯೂ ಬೀದಿಗಳಲ್ಲಿಯೂ ಮಾಡುವಂತೆ ತುತ್ತೂರಿಗಳಿಂದ ಅದನ್ನು ಪ್ರಕಟಿಸಬೇಡಿರಿ. ಅವರು ತಮ್ಮ ಪ್ರತಿಫಲವನ್ನು ಪೂರ್ಣವಾಗಿ ಪಡೆದಿದ್ದಾರೆ ಎಂದು ನಾನು ನಿಮಗೆ ನಿಜವಾಗಿ ಹೇಳುತ್ತೇನೆ. ಆದರೆ ನೀವು ಬಡವರಿಗೆ ಕೊಡುವಾಗ, ನಿಮ್ಮ ಬಲಗೈ ಏನು ಮಾಡುತ್ತಿದೆ ಎಂದು ನಿಮ್ಮ ಎಡಗೈಗೆ ತಿಳಿಸಬೇಡಿ, ಇದರಿಂದ ನಿಮ್ಮ ದಾನವು ರಹಸ್ಯವಾಗಿರಬಹುದು. ಆಗ ರಹಸ್ಯವಾಗಿ ನಡೆಯುವುದನ್ನು ನೋಡುವ ನಿನ್ನ ತಂದೆ ನಿನಗೆ ಪ್ರತಿಫಲ ಕೊಡುವನೇ.??</w:t>
      </w:r>
    </w:p>
    <w:p w14:paraId="1F6614D8" w14:textId="77777777" w:rsidR="000F7377" w:rsidRDefault="000F7377"/>
    <w:p w14:paraId="2A3A5D97" w14:textId="77777777" w:rsidR="000F7377" w:rsidRDefault="000F7377">
      <w:r xmlns:w="http://schemas.openxmlformats.org/wordprocessingml/2006/main">
        <w:t xml:space="preserve">1 ಕೊರಿಂಥಿಯಾನ್ಸ್ 9:5 ಒಬ್ಬ ಸಹೋದರಿ, ಹೆಂಡತಿ, ಹಾಗೆಯೇ ಇತರ ಅಪೊಸ್ತಲರು ಮತ್ತು ಕರ್ತನ ಸಹೋದರರು ಮತ್ತು ಕೇಫಸ್ ಅನ್ನು ಮುನ್ನಡೆಸಲು ನಮಗೆ ಅಧಿಕಾರವಿಲ್ಲವೇ?</w:t>
      </w:r>
    </w:p>
    <w:p w14:paraId="1C252966" w14:textId="77777777" w:rsidR="000F7377" w:rsidRDefault="000F7377"/>
    <w:p w14:paraId="58B1E2BA" w14:textId="77777777" w:rsidR="000F7377" w:rsidRDefault="000F7377">
      <w:r xmlns:w="http://schemas.openxmlformats.org/wordprocessingml/2006/main">
        <w:t xml:space="preserve">ಯೇಸು ಮತ್ತು ಪೇತ್ರನ ಸಹೋದರನಂತೆ ತನಗೆ ಮತ್ತು ಇತರ ಅಪೊಸ್ತಲರು ತಮ್ಮ ಪ್ರಯಾಣದಲ್ಲಿ ತಮ್ಮೊಂದಿಗೆ ಹೆಂಡತಿ ಅಥವಾ ಸಹೋದರಿಯನ್ನು ಕರೆದುಕೊಂಡು ಹೋಗಲು ಅನುಮತಿಸಲಾಗಿದೆಯೇ ಎಂದು ಪಾಲ್ ಪ್ರಶ್ನಿಸುತ್ತಿದ್ದಾನೆ.</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w:t>
      </w:r>
      <w:r xmlns:w="http://schemas.openxmlformats.org/wordprocessingml/2006/main">
        <w:t xml:space="preserve">ನಮ್ಮ ಪ್ರಯಾಣವನ್ನು ಮುನ್ನಡೆಸುವ ಶಕ್ತಿ </w:t>
      </w:r>
      <w:r xmlns:w="http://schemas.openxmlformats.org/wordprocessingml/2006/main">
        <w:rPr>
          <w:rFonts w:ascii="맑은 고딕 Semilight" w:hAnsi="맑은 고딕 Semilight"/>
        </w:rPr>
        <w:t xml:space="preserve">ಇದೆಯೇ ??</w:t>
      </w:r>
    </w:p>
    <w:p w14:paraId="01B5E681" w14:textId="77777777" w:rsidR="000F7377" w:rsidRDefault="000F7377"/>
    <w:p w14:paraId="3A589CA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ಅವರು </w:t>
      </w:r>
      <w:r xmlns:w="http://schemas.openxmlformats.org/wordprocessingml/2006/main">
        <w:t xml:space="preserve">ನಿಷ್ಠಾವಂತ ಸಹಚರರ ಬೆಂಬಲ ??</w:t>
      </w:r>
    </w:p>
    <w:p w14:paraId="747DCE6A" w14:textId="77777777" w:rsidR="000F7377" w:rsidRDefault="000F7377"/>
    <w:p w14:paraId="1964A801" w14:textId="77777777" w:rsidR="000F7377" w:rsidRDefault="000F7377">
      <w:r xmlns:w="http://schemas.openxmlformats.org/wordprocessingml/2006/main">
        <w:t xml:space="preserve">1. ಜೆನೆಸಿಸ್ 2: 18-24, ದೇವರು ಮಹಿಳೆಯನ್ನು ಪುರುಷನಿಗೆ ಒಡನಾಡಿಯಾಗಿ ಸೃಷ್ಟಿಸುತ್ತಾನೆ.</w:t>
      </w:r>
    </w:p>
    <w:p w14:paraId="458DECA1" w14:textId="77777777" w:rsidR="000F7377" w:rsidRDefault="000F7377"/>
    <w:p w14:paraId="70BBB427" w14:textId="77777777" w:rsidR="000F7377" w:rsidRDefault="000F7377">
      <w:r xmlns:w="http://schemas.openxmlformats.org/wordprocessingml/2006/main">
        <w:t xml:space="preserve">2. ನಾಣ್ಣುಡಿಗಳು 18:24, ಅನೇಕ ಒಡನಾಡಿಗಳ ಮನುಷ್ಯನು ಹಾಳಾಗಬಹುದು, ಆದರೆ ಸಹೋದರನಿಗಿಂತ ಹತ್ತಿರವಿರುವ ಸ್ನೇಹಿತನಿದ್ದಾನೆ.</w:t>
      </w:r>
    </w:p>
    <w:p w14:paraId="6BFB29F0" w14:textId="77777777" w:rsidR="000F7377" w:rsidRDefault="000F7377"/>
    <w:p w14:paraId="1D84BA13" w14:textId="77777777" w:rsidR="000F7377" w:rsidRDefault="000F7377">
      <w:r xmlns:w="http://schemas.openxmlformats.org/wordprocessingml/2006/main">
        <w:t xml:space="preserve">1 ಕೊರಿಂಥಿಯಾನ್ಸ್ 9:6 ಅಥವಾ ನಾನು ಮತ್ತು ಬಾರ್ನಬಸ್, ನಾವು ಕೆಲಸ ಮಾಡುವುದನ್ನು ತಡೆದುಕೊಳ್ಳುವ ಶಕ್ತಿಯಿಲ್ಲವೇ?</w:t>
      </w:r>
    </w:p>
    <w:p w14:paraId="07E3354F" w14:textId="77777777" w:rsidR="000F7377" w:rsidRDefault="000F7377"/>
    <w:p w14:paraId="3280D956" w14:textId="77777777" w:rsidR="000F7377" w:rsidRDefault="000F7377">
      <w:r xmlns:w="http://schemas.openxmlformats.org/wordprocessingml/2006/main">
        <w:t xml:space="preserve">ಪಾಲ್ ಮತ್ತು ಬರ್ನಬಾಸ್ ಕೆಲಸ ಮಾಡದಿರುವ ಹಕ್ಕನ್ನು ಹೊಂದಿದ್ದರು ಮತ್ತು ಚರ್ಚ್ನಿಂದ ಬೆಂಬಲಿತರಾಗಿದ್ದಾರೆ ಎಂದು ಅಂಗೀಕಾರವು ಸೂಚಿಸುತ್ತದೆ.</w:t>
      </w:r>
    </w:p>
    <w:p w14:paraId="141E9694" w14:textId="77777777" w:rsidR="000F7377" w:rsidRDefault="000F7377"/>
    <w:p w14:paraId="7483798A" w14:textId="77777777" w:rsidR="000F7377" w:rsidRDefault="000F7377">
      <w:r xmlns:w="http://schemas.openxmlformats.org/wordprocessingml/2006/main">
        <w:t xml:space="preserve">#1: ನಮಗೆ ಅಗತ್ಯವಿರುವಾಗ ನಮ್ಮ ಚರ್ಚ್ ಕುಟುಂಬದಿಂದ ಬೆಂಬಲಿಸುವ ಹಕ್ಕನ್ನು ನಾವೆಲ್ಲರೂ ಹೊಂದಿದ್ದೇವೆ.</w:t>
      </w:r>
    </w:p>
    <w:p w14:paraId="72DA91CD" w14:textId="77777777" w:rsidR="000F7377" w:rsidRDefault="000F7377"/>
    <w:p w14:paraId="46184A40" w14:textId="77777777" w:rsidR="000F7377" w:rsidRDefault="000F7377">
      <w:r xmlns:w="http://schemas.openxmlformats.org/wordprocessingml/2006/main">
        <w:t xml:space="preserve">#2: ಅಗತ್ಯವಿರುವ ಸಮಯದಲ್ಲಿ ಬದುಕಲು ದೇವರು ನಮಗೆ ಸಂಪನ್ಮೂಲಗಳನ್ನು ಒದಗಿಸುತ್ತಾನೆ.</w:t>
      </w:r>
    </w:p>
    <w:p w14:paraId="2CE55EEE" w14:textId="77777777" w:rsidR="000F7377" w:rsidRDefault="000F7377"/>
    <w:p w14:paraId="76779697" w14:textId="77777777" w:rsidR="000F7377" w:rsidRDefault="000F7377">
      <w:r xmlns:w="http://schemas.openxmlformats.org/wordprocessingml/2006/main">
        <w:t xml:space="preserve">#1: ಗಲಾಷಿಯನ್ಸ್ 6:2 - ನೀವು ಒಬ್ಬರಿಗೊಬ್ಬರು ಭಾರವನ್ನು ಹೊರಿರಿ ಮತ್ತು ಕ್ರಿಸ್ತನ ನಿಯಮವನ್ನು ಪೂರೈಸಿಕೊಳ್ಳಿ.</w:t>
      </w:r>
    </w:p>
    <w:p w14:paraId="64D91FA8" w14:textId="77777777" w:rsidR="000F7377" w:rsidRDefault="000F7377"/>
    <w:p w14:paraId="78A05329" w14:textId="77777777" w:rsidR="000F7377" w:rsidRDefault="000F7377">
      <w:r xmlns:w="http://schemas.openxmlformats.org/wordprocessingml/2006/main">
        <w:t xml:space="preserve">#2: ಫಿಲಿಪ್ಪಿ 4:19 - ಆದರೆ ನನ್ನ ದೇವರು ಕ್ರಿಸ್ತ ಯೇಸುವಿನ ಮೂಲಕ ಮಹಿಮೆಯಲ್ಲಿ ತನ್ನ ಐಶ್ವರ್ಯಕ್ಕೆ ಅನುಗುಣವಾಗಿ ನಿಮ್ಮ ಎಲ್ಲಾ ಅಗತ್ಯಗಳನ್ನು ಪೂರೈಸುವನು.</w:t>
      </w:r>
    </w:p>
    <w:p w14:paraId="39A331A6" w14:textId="77777777" w:rsidR="000F7377" w:rsidRDefault="000F7377"/>
    <w:p w14:paraId="44B47A8E" w14:textId="77777777" w:rsidR="000F7377" w:rsidRDefault="000F7377">
      <w:r xmlns:w="http://schemas.openxmlformats.org/wordprocessingml/2006/main">
        <w:t xml:space="preserve">1 ಕೊರಿಂಥಿಯಾನ್ಸ್ 9:7 ತನ್ನ ಸ್ವಂತ ಆರೋಪದ ಮೇಲೆ ಯಾವ ಸಮಯದಲ್ಲಾದರೂ ಯುದ್ಧಕ್ಕೆ ಹೋಗುತ್ತಾನೆ? ದ್ರಾಕ್ಷೇತೋಟವನ್ನು ನೆಟ್ಟು ಅದರ ಫಲವನ್ನು ಯಾರು ತಿನ್ನುವುದಿಲ್ಲ? ಅಥವಾ ಹಿಂಡಿನ ಹಾಲನ್ನು ತಿನ್ನದೆ ಮಂದೆಯನ್ನು ಮೇಯಿಸುವವರಾರು?</w:t>
      </w:r>
    </w:p>
    <w:p w14:paraId="5ACE7DD7" w14:textId="77777777" w:rsidR="000F7377" w:rsidRDefault="000F7377"/>
    <w:p w14:paraId="3EBE7C4B" w14:textId="77777777" w:rsidR="000F7377" w:rsidRDefault="000F7377">
      <w:r xmlns:w="http://schemas.openxmlformats.org/wordprocessingml/2006/main">
        <w:t xml:space="preserve">ಒಬ್ಬನು ಭಗವಂತನಿಗೆ ಸೇವೆ ಸಲ್ಲಿಸುತ್ತಿರುವಾಗ </w:t>
      </w:r>
      <w:r xmlns:w="http://schemas.openxmlformats.org/wordprocessingml/2006/main">
        <w:t xml:space="preserve">ಆರ್ಥಿಕವಾಗಿ ಒದಗಿಸಲ್ಪಡುವ ಪ್ರಾಮುಖ್ಯತೆಯನ್ನು ಒತ್ತಿಹೇಳಲು ಪಾಲ್ ವಾಕ್ಚಾತುರ್ಯದ ಪ್ರಶ್ನೆಗಳನ್ನು ಕೇಳುತ್ತಾನೆ .</w:t>
      </w:r>
      <w:r xmlns:w="http://schemas.openxmlformats.org/wordprocessingml/2006/main">
        <w:lastRenderedPageBreak xmlns:w="http://schemas.openxmlformats.org/wordprocessingml/2006/main"/>
      </w:r>
    </w:p>
    <w:p w14:paraId="2CB32542" w14:textId="77777777" w:rsidR="000F7377" w:rsidRDefault="000F7377"/>
    <w:p w14:paraId="6FA930E9" w14:textId="77777777" w:rsidR="000F7377" w:rsidRDefault="000F7377">
      <w:r xmlns:w="http://schemas.openxmlformats.org/wordprocessingml/2006/main">
        <w:t xml:space="preserve">1. ಸಚಿವಾಲಯಕ್ಕೆ ಹಣಕಾಸಿನ ಬೆಂಬಲದ ಪ್ರಾಮುಖ್ಯತೆ</w:t>
      </w:r>
    </w:p>
    <w:p w14:paraId="48C655FA" w14:textId="77777777" w:rsidR="000F7377" w:rsidRDefault="000F7377"/>
    <w:p w14:paraId="7BDD310E" w14:textId="77777777" w:rsidR="000F7377" w:rsidRDefault="000F7377">
      <w:r xmlns:w="http://schemas.openxmlformats.org/wordprocessingml/2006/main">
        <w:t xml:space="preserve">2. ಸಮಗ್ರತೆಯಿಂದ ದೇವರ ಸೇವೆ: ಅದು ಹೇಗಿದೆ?</w:t>
      </w:r>
    </w:p>
    <w:p w14:paraId="6FAFF319" w14:textId="77777777" w:rsidR="000F7377" w:rsidRDefault="000F7377"/>
    <w:p w14:paraId="4C0E0097" w14:textId="77777777" w:rsidR="000F7377" w:rsidRDefault="000F7377">
      <w:r xmlns:w="http://schemas.openxmlformats.org/wordprocessingml/2006/main">
        <w:t xml:space="preserve">1. ಧರ್ಮೋಪದೇಶಕಾಂಡ 25:4 - ? </w:t>
      </w:r>
      <w:r xmlns:w="http://schemas.openxmlformats.org/wordprocessingml/2006/main">
        <w:rPr>
          <w:rFonts w:ascii="맑은 고딕 Semilight" w:hAnsi="맑은 고딕 Semilight"/>
        </w:rPr>
        <w:t xml:space="preserve">쏽 </w:t>
      </w:r>
      <w:r xmlns:w="http://schemas.openxmlformats.org/wordprocessingml/2006/main">
        <w:t xml:space="preserve">ಎತ್ತು ಕಾಳು ತುಳಿಯುವಾಗ ಅದಕ್ಕೆ ಮೂತಿ ಹಾಕಬಾರದು.??</w:t>
      </w:r>
    </w:p>
    <w:p w14:paraId="50397A18" w14:textId="77777777" w:rsidR="000F7377" w:rsidRDefault="000F7377"/>
    <w:p w14:paraId="480DD15F" w14:textId="77777777" w:rsidR="000F7377" w:rsidRDefault="000F7377">
      <w:r xmlns:w="http://schemas.openxmlformats.org/wordprocessingml/2006/main">
        <w:t xml:space="preserve">2. ಲೂಕ 10:7 - ? </w:t>
      </w:r>
      <w:r xmlns:w="http://schemas.openxmlformats.org/wordprocessingml/2006/main">
        <w:t xml:space="preserve">ಆ ಮನೆಯಲ್ಲಿ ತಾಯ್, ಅವರು ಕೊಡುವದನ್ನು ತಿನ್ನುತ್ತಾರೆ ಮತ್ತು ಕುಡಿಯುತ್ತಾರೆ, ಏಕೆಂದರೆ ಕಾರ್ಮಿಕನು ತನ್ನ ಕೂಲಿಯನ್ನು ಪಡೆಯುತ್ತಾನೆ. </w:t>
      </w:r>
      <w:r xmlns:w="http://schemas.openxmlformats.org/wordprocessingml/2006/main">
        <w:rPr>
          <w:rFonts w:ascii="맑은 고딕 Semilight" w:hAnsi="맑은 고딕 Semilight"/>
        </w:rPr>
        <w:t xml:space="preserve">??</w:t>
      </w:r>
    </w:p>
    <w:p w14:paraId="5525FD81" w14:textId="77777777" w:rsidR="000F7377" w:rsidRDefault="000F7377"/>
    <w:p w14:paraId="2D7B2F75" w14:textId="77777777" w:rsidR="000F7377" w:rsidRDefault="000F7377">
      <w:r xmlns:w="http://schemas.openxmlformats.org/wordprocessingml/2006/main">
        <w:t xml:space="preserve">1 ಕೊರಿಂಥಿಯಾನ್ಸ್ 9:8 ನಾನು ಮನುಷ್ಯನಂತೆ ಈ ವಿಷಯಗಳನ್ನು ಹೇಳುತ್ತೇನೆಯೇ? ಅಥವಾ ಕಾನೂನು ಕೂಡ ಹಾಗೆಯೇ ಹೇಳುವುದಿಲ್ಲವೇ?</w:t>
      </w:r>
    </w:p>
    <w:p w14:paraId="69D85D10" w14:textId="77777777" w:rsidR="000F7377" w:rsidRDefault="000F7377"/>
    <w:p w14:paraId="2C772C8B" w14:textId="77777777" w:rsidR="000F7377" w:rsidRDefault="000F7377">
      <w:r xmlns:w="http://schemas.openxmlformats.org/wordprocessingml/2006/main">
        <w:t xml:space="preserve">ಅದೇ ಕಾನೂನು ಇತರ ಎಲ್ಲ ಜನರಿಗೆ ಅನ್ವಯಿಸುತ್ತದೆ ಎಂದು ಪಾಲ್ ವಾದಿಸುತ್ತಾರೆ.</w:t>
      </w:r>
    </w:p>
    <w:p w14:paraId="72F4A264" w14:textId="77777777" w:rsidR="000F7377" w:rsidRDefault="000F7377"/>
    <w:p w14:paraId="2E06C4A0" w14:textId="77777777" w:rsidR="000F7377" w:rsidRDefault="000F7377">
      <w:r xmlns:w="http://schemas.openxmlformats.org/wordprocessingml/2006/main">
        <w:t xml:space="preserve">1. ನಾವು ಪೌಲನ ಉದಾಹರಣೆಯಿಂದ ಕಲಿಯಬಹುದು ಮತ್ತು ಎಲ್ಲರಿಗೂ ಅನ್ವಯಿಸುವ ಅದೇ ಕಾನೂನುಗಳನ್ನು ಅನುಸರಿಸಲು ಮರೆಯದಿರಿ.</w:t>
      </w:r>
    </w:p>
    <w:p w14:paraId="54B1EFFC" w14:textId="77777777" w:rsidR="000F7377" w:rsidRDefault="000F7377"/>
    <w:p w14:paraId="495089C9" w14:textId="77777777" w:rsidR="000F7377" w:rsidRDefault="000F7377">
      <w:r xmlns:w="http://schemas.openxmlformats.org/wordprocessingml/2006/main">
        <w:t xml:space="preserve">2. ನಾವು ಅಧಿಕಾರದ ಸ್ಥಾನದಲ್ಲಿರುವಾಗಲೂ, ಎಲ್ಲರೂ ಮಾಡುವ ಅದೇ ಕಾನೂನುಗಳಿಗೆ ಬದ್ಧರಾಗಿರಲು ನಾವು ನೆನಪಿನಲ್ಲಿಟ್ಟುಕೊಳ್ಳಬೇಕು.</w:t>
      </w:r>
    </w:p>
    <w:p w14:paraId="31C2CBCC" w14:textId="77777777" w:rsidR="000F7377" w:rsidRDefault="000F7377"/>
    <w:p w14:paraId="19111A8B" w14:textId="77777777" w:rsidR="000F7377" w:rsidRDefault="000F7377">
      <w:r xmlns:w="http://schemas.openxmlformats.org/wordprocessingml/2006/main">
        <w:t xml:space="preserve">1. ಮ್ಯಾಥ್ಯೂ 22:16-21 - ದೇವರ ನಿಯಮಗಳನ್ನು ಎಲ್ಲರೂ ಪಾಲಿಸಬೇಕೆಂದು ಯೇಸು ತನ್ನ ಕೇಳುಗರಿಗೆ ನೆನಪಿಸುತ್ತಾನೆ.</w:t>
      </w:r>
    </w:p>
    <w:p w14:paraId="4033FA46" w14:textId="77777777" w:rsidR="000F7377" w:rsidRDefault="000F7377"/>
    <w:p w14:paraId="2515169D" w14:textId="77777777" w:rsidR="000F7377" w:rsidRDefault="000F7377">
      <w:r xmlns:w="http://schemas.openxmlformats.org/wordprocessingml/2006/main">
        <w:t xml:space="preserve">2. ಜೇಮ್ಸ್ 2:10-11 - ಎಲ್ಲರನ್ನು ಸಮಾನವಾಗಿ ಪರಿಗಣಿಸುವ ಮತ್ತು ತಾರತಮ್ಯ ಮಾಡದಿರುವ ಪ್ರಾಮುಖ್ಯತೆಯನ್ನು ಜೇಮ್ಸ್ ನಂಬುವವರಿಗೆ ನೆನಪಿಸುತ್ತಾನೆ.</w:t>
      </w:r>
    </w:p>
    <w:p w14:paraId="35114DF1" w14:textId="77777777" w:rsidR="000F7377" w:rsidRDefault="000F7377"/>
    <w:p w14:paraId="73E7E646" w14:textId="77777777" w:rsidR="000F7377" w:rsidRDefault="000F7377">
      <w:r xmlns:w="http://schemas.openxmlformats.org/wordprocessingml/2006/main">
        <w:t xml:space="preserve">1 ಕೊರಿಂಥಿಯಾನ್ಸ್ 9:9 ಯಾಕಂದರೆ, ಮೋಶೆಯ ಧರ್ಮಶಾಸ್ತ್ರದಲ್ಲಿ, ಜೋಳವನ್ನು ತುಳಿಯುವ ಎತ್ತಿನ ಬಾಯಿಗೆ ಮೂತಿ ಹಾಕಬಾರದು ಎಂದು ಬರೆಯಲಾಗಿದೆ. ದೇವರು ಎತ್ತುಗಳನ್ನು ನೋಡಿಕೊಳ್ಳುತ್ತಾನಾ?</w:t>
      </w:r>
    </w:p>
    <w:p w14:paraId="2279EF76" w14:textId="77777777" w:rsidR="000F7377" w:rsidRDefault="000F7377"/>
    <w:p w14:paraId="3AE4483A" w14:textId="77777777" w:rsidR="000F7377" w:rsidRDefault="000F7377">
      <w:r xmlns:w="http://schemas.openxmlformats.org/wordprocessingml/2006/main">
        <w:t xml:space="preserve">ಪೌಲನು ಹಳೆಯ ಒಡಂಬಡಿಕೆಯ ಉಲ್ಲೇಖವನ್ನು ಬಳಸುತ್ತಾನೆ, ದೇವರು ತನ್ನ ಸೃಷ್ಟಿಗೆ, ಪ್ರಾಣಿಗಳಿಗೆ ಸಹ ಕಾಳಜಿ ವಹಿಸುತ್ತಾನೆ ಮತ್ತು ಸುವಾರ್ತೆಯನ್ನು ಬೋಧಿಸುವವರಿಗೆ ಆರ್ಥಿಕವಾಗಿ ಬೆಂಬಲ ನೀಡುವುದು ಸೂಕ್ತವಾಗಿದೆ.</w:t>
      </w:r>
    </w:p>
    <w:p w14:paraId="62B3A20C" w14:textId="77777777" w:rsidR="000F7377" w:rsidRDefault="000F7377"/>
    <w:p w14:paraId="205CA36B" w14:textId="77777777" w:rsidR="000F7377" w:rsidRDefault="000F7377">
      <w:r xmlns:w="http://schemas.openxmlformats.org/wordprocessingml/2006/main">
        <w:t xml:space="preserve">1. ಗಾಡ್ ಕೇರ್ಸ್: ಆನ್ ಎಕ್ಸ್‌ಪ್ಲೋರೇಶನ್ ಆಫ್ 1 ಕೊರಿಂಥಿಯಾನ್ಸ್ 9:9</w:t>
      </w:r>
    </w:p>
    <w:p w14:paraId="1CF5F96B" w14:textId="77777777" w:rsidR="000F7377" w:rsidRDefault="000F7377"/>
    <w:p w14:paraId="236E4488" w14:textId="77777777" w:rsidR="000F7377" w:rsidRDefault="000F7377">
      <w:r xmlns:w="http://schemas.openxmlformats.org/wordprocessingml/2006/main">
        <w:t xml:space="preserve">2. ಮೋಸೆಸ್ ಕಾನೂನು: 1 ಕೊರಿಂಥಿಯಾನ್ಸ್ 9:9 ರ ಸಂದರ್ಭವನ್ನು ಪರಿಶೀಲಿಸುವುದು</w:t>
      </w:r>
    </w:p>
    <w:p w14:paraId="5847D3E5" w14:textId="77777777" w:rsidR="000F7377" w:rsidRDefault="000F7377"/>
    <w:p w14:paraId="5698E4C3" w14:textId="77777777" w:rsidR="000F7377" w:rsidRDefault="000F7377">
      <w:r xmlns:w="http://schemas.openxmlformats.org/wordprocessingml/2006/main">
        <w:t xml:space="preserve">1. ಕೀರ್ತನೆ 147:9 - "ಆತನು ತನ್ನ ಆಹಾರವನ್ನು ಮೃಗಕ್ಕೆ ಮತ್ತು ಕೂಗುವ ಕಾಗೆಗಳಿಗೆ ಕೊಡುತ್ತಾನೆ."</w:t>
      </w:r>
    </w:p>
    <w:p w14:paraId="428CEE3F" w14:textId="77777777" w:rsidR="000F7377" w:rsidRDefault="000F7377"/>
    <w:p w14:paraId="339CC5D2" w14:textId="77777777" w:rsidR="000F7377" w:rsidRDefault="000F7377">
      <w:r xmlns:w="http://schemas.openxmlformats.org/wordprocessingml/2006/main">
        <w:t xml:space="preserve">2. ಮ್ಯಾಥ್ಯೂ 10:9-10 - "ನಿಮ್ಮ ಪರ್ಸ್‌ಗಳಲ್ಲಿ ಚಿನ್ನ, ಬೆಳ್ಳಿ ಅಥವಾ ಹಿತ್ತಾಳೆಯನ್ನು ಒದಗಿಸಬೇಡಿ, ಅಥವಾ ನಿಮ್ಮ ಪ್ರಯಾಣಕ್ಕೆ ಸ್ಕ್ರಿಪ್ಸ್, ಎರಡು ಕೋಟುಗಳು, ಬೂಟುಗಳು ಅಥವಾ ಇನ್ನೂ ಕೋಲುಗಳನ್ನು ಒದಗಿಸಬೇಡಿ: ಕೆಲಸಗಾರನು ತನ್ನ ಮಾಂಸಕ್ಕೆ ಅರ್ಹನು."</w:t>
      </w:r>
    </w:p>
    <w:p w14:paraId="205DE873" w14:textId="77777777" w:rsidR="000F7377" w:rsidRDefault="000F7377"/>
    <w:p w14:paraId="4DAB517A" w14:textId="77777777" w:rsidR="000F7377" w:rsidRDefault="000F7377">
      <w:r xmlns:w="http://schemas.openxmlformats.org/wordprocessingml/2006/main">
        <w:t xml:space="preserve">1 ಕೊರಿಂಥಿಯಾನ್ಸ್ 9:10 ಅಥವಾ ಅವನು ಅದನ್ನು ಸಂಪೂರ್ಣವಾಗಿ ನಮ್ಮ ನಿಮಿತ್ತವಾಗಿ ಹೇಳುತ್ತಾನೆಯೇ? ನಮ್ಮ ಸಲುವಾಗಿ, ನಿಸ್ಸಂದೇಹವಾಗಿ, ಇದನ್ನು ಬರೆಯಲಾಗಿದೆ: ಉಳುಮೆ ಮಾಡುವವನು ಭರವಸೆಯಿಂದ ಉಳುಮೆ ಮಾಡಬೇಕು; ಮತ್ತು ಭರವಸೆಯಲ್ಲಿ ತುಳಿಯುವವನು ತನ್ನ ಭರವಸೆಯಲ್ಲಿ ಪಾಲುಗಾರನಾಗಿರಬೇಕು.</w:t>
      </w:r>
    </w:p>
    <w:p w14:paraId="40619D05" w14:textId="77777777" w:rsidR="000F7377" w:rsidRDefault="000F7377"/>
    <w:p w14:paraId="7BD1B1A3" w14:textId="77777777" w:rsidR="000F7377" w:rsidRDefault="000F7377">
      <w:r xmlns:w="http://schemas.openxmlformats.org/wordprocessingml/2006/main">
        <w:t xml:space="preserve">ದೇವರು ನಮ್ಮ ಸಲುವಾಗಿ ಬೈಬಲ್‌ನಲ್ಲಿ ವಿಷಯಗಳನ್ನು ಬರೆದಿದ್ದಾನೆ ಎಂದು ಪಾಲ್ ವಿವರಿಸುತ್ತಾನೆ, ಇದರಿಂದ ನಾವು ಆ ಭರವಸೆಯಲ್ಲಿ ಪಾಲ್ಗೊಳ್ಳಬಹುದು ಮತ್ತು ಭಾಗಿಗಳಾಗಬಹುದು.</w:t>
      </w:r>
    </w:p>
    <w:p w14:paraId="3698BED7" w14:textId="77777777" w:rsidR="000F7377" w:rsidRDefault="000F7377"/>
    <w:p w14:paraId="1CDE0511" w14:textId="77777777" w:rsidR="000F7377" w:rsidRDefault="000F7377">
      <w:r xmlns:w="http://schemas.openxmlformats.org/wordprocessingml/2006/main">
        <w:t xml:space="preserve">1. ಭಗವಂತನ ಭರವಸೆ: ದೇವರ ವಾಗ್ದಾನಗಳನ್ನು ಹೇಗೆ ಅವಲಂಬಿಸುವುದು</w:t>
      </w:r>
    </w:p>
    <w:p w14:paraId="0C75112E" w14:textId="77777777" w:rsidR="000F7377" w:rsidRDefault="000F7377"/>
    <w:p w14:paraId="0220C770" w14:textId="77777777" w:rsidR="000F7377" w:rsidRDefault="000F7377">
      <w:r xmlns:w="http://schemas.openxmlformats.org/wordprocessingml/2006/main">
        <w:t xml:space="preserve">2. ಭರವಸೆಯ ಹೃದಯವನ್ನು ಬೆಳೆಸುವುದು: ಕಷ್ಟದ ಸಮಯದಲ್ಲಿ ನಂಬಿಕೆಯನ್ನು ಬೆಳೆಸುವುದು</w:t>
      </w:r>
    </w:p>
    <w:p w14:paraId="3E8FD03B" w14:textId="77777777" w:rsidR="000F7377" w:rsidRDefault="000F7377"/>
    <w:p w14:paraId="2E343849" w14:textId="77777777" w:rsidR="000F7377" w:rsidRDefault="000F7377">
      <w:r xmlns:w="http://schemas.openxmlformats.org/wordprocessingml/2006/main">
        <w:t xml:space="preserve">1. ರೋಮನ್ನರು 8: 24-25 - ಈ ಭರವಸೆಯಲ್ಲಿ ನಾವು ಉಳಿಸಲ್ಪಟ್ಟಿದ್ದೇವೆ. ಈಗ ಕಾಣುವ ಭರವಸೆ ಭರವಸೆಯಲ್ಲ. ಅವನು ನೋಡುವುದನ್ನು ಯಾರು ನಿರೀಕ್ಷಿಸುತ್ತಾರೆ? ಆದರೆ ನಾವು ನೋಡದಿದ್ದಕ್ಕಾಗಿ ನಾವು ಆಶಿಸಿದರೆ, ನಾವು ತಾಳ್ಮೆಯಿಂದ ಕಾಯುತ್ತೇವೆ.</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ಇಬ್ರಿಯ 11:1 - ಈಗ ನಂಬಿಕೆಯು ನಿರೀಕ್ಷಿಸಿದ ವಿಷಯಗಳ ಆಶ್ವಾಸನೆಯಾಗಿದೆ, ಕಾಣದ ವಿಷಯಗಳ ಮನವರಿಕೆಯಾಗಿದೆ.</w:t>
      </w:r>
    </w:p>
    <w:p w14:paraId="578E9611" w14:textId="77777777" w:rsidR="000F7377" w:rsidRDefault="000F7377"/>
    <w:p w14:paraId="141FFCD2" w14:textId="77777777" w:rsidR="000F7377" w:rsidRDefault="000F7377">
      <w:r xmlns:w="http://schemas.openxmlformats.org/wordprocessingml/2006/main">
        <w:t xml:space="preserve">1 ಕೊರಿಂಥಿಯಾನ್ಸ್ 9:11 ನಾವು ನಿಮಗೆ ಆಧ್ಯಾತ್ಮಿಕ ವಿಷಯಗಳನ್ನು ಬಿತ್ತಿದ್ದರೆ, ನಿಮ್ಮ ವಿಷಯಲೋಲುಪತೆಯನ್ನು ಕೊಯ್ಯುವುದಾದರೆ ಅದು ದೊಡ್ಡ ವಿಷಯವೇ?</w:t>
      </w:r>
    </w:p>
    <w:p w14:paraId="2A32B452" w14:textId="77777777" w:rsidR="000F7377" w:rsidRDefault="000F7377"/>
    <w:p w14:paraId="763C71D2" w14:textId="77777777" w:rsidR="000F7377" w:rsidRDefault="000F7377">
      <w:r xmlns:w="http://schemas.openxmlformats.org/wordprocessingml/2006/main">
        <w:t xml:space="preserve">ಚರ್ಚ್ ನಾಯಕರು ಚರ್ಚ್‌ಗಾಗಿ ಮಾಡುವ ಕೆಲಸಕ್ಕೆ ಆರ್ಥಿಕ ಬೆಂಬಲವನ್ನು ಪಡೆಯುವುದು ತಪ್ಪೇ ಎಂದು ಪಾಲ್ ಕೇಳುತ್ತಿದ್ದಾರೆ.</w:t>
      </w:r>
    </w:p>
    <w:p w14:paraId="07E782CC" w14:textId="77777777" w:rsidR="000F7377" w:rsidRDefault="000F7377"/>
    <w:p w14:paraId="5791892D" w14:textId="77777777" w:rsidR="000F7377" w:rsidRDefault="000F7377">
      <w:r xmlns:w="http://schemas.openxmlformats.org/wordprocessingml/2006/main">
        <w:t xml:space="preserve">1. ಚರ್ಚ್‌ನಲ್ಲಿ ನೀಡುವ ಮತ್ತು ಸ್ವೀಕರಿಸುವ ಆಶೀರ್ವಾದ</w:t>
      </w:r>
    </w:p>
    <w:p w14:paraId="05485E9D" w14:textId="77777777" w:rsidR="000F7377" w:rsidRDefault="000F7377"/>
    <w:p w14:paraId="446269A7" w14:textId="77777777" w:rsidR="000F7377" w:rsidRDefault="000F7377">
      <w:r xmlns:w="http://schemas.openxmlformats.org/wordprocessingml/2006/main">
        <w:t xml:space="preserve">2. ಕ್ರಿಸ್ತನ ದೇಹದಲ್ಲಿ ಉಸ್ತುವಾರಿಯ ಪ್ರಾಮುಖ್ಯತೆ</w:t>
      </w:r>
    </w:p>
    <w:p w14:paraId="0E7C037D" w14:textId="77777777" w:rsidR="000F7377" w:rsidRDefault="000F7377"/>
    <w:p w14:paraId="469E8164" w14:textId="77777777" w:rsidR="000F7377" w:rsidRDefault="000F7377">
      <w:r xmlns:w="http://schemas.openxmlformats.org/wordprocessingml/2006/main">
        <w:t xml:space="preserve">1. 2 ಕೊರಿಂಥಿಯಾನ್ಸ್ 9:7 - "ಪ್ರತಿಯೊಬ್ಬ ಮನುಷ್ಯನು ತನ್ನ ಹೃದಯದಲ್ಲಿ ಉದ್ದೇಶಿಸಿದಂತೆ, ಆದ್ದರಿಂದ ಅವನು ಕೊಡಲಿ; ಅಸಡ್ಡೆಯಿಂದ ಅಥವಾ ಅವಶ್ಯಕತೆಯಿಲ್ಲ: ದೇವರು ಹರ್ಷಚಿತ್ತದಿಂದ ಕೊಡುವವರನ್ನು ಪ್ರೀತಿಸುತ್ತಾನೆ."</w:t>
      </w:r>
    </w:p>
    <w:p w14:paraId="49D6AEE5" w14:textId="77777777" w:rsidR="000F7377" w:rsidRDefault="000F7377"/>
    <w:p w14:paraId="4C0071AA" w14:textId="77777777" w:rsidR="000F7377" w:rsidRDefault="000F7377">
      <w:r xmlns:w="http://schemas.openxmlformats.org/wordprocessingml/2006/main">
        <w:t xml:space="preserve">2. ಮ್ಯಾಥ್ಯೂ 10:8-10 - "ಅಸ್ವಸ್ಥರನ್ನು ಗುಣಪಡಿಸಿ, ಕುಷ್ಠರೋಗಿಗಳನ್ನು ಶುದ್ಧೀಕರಿಸಿ, ಸತ್ತವರನ್ನು ಎಬ್ಬಿಸಿ, ದೆವ್ವಗಳನ್ನು ಹೊರಹಾಕಿ: ನೀವು ಉಚಿತವಾಗಿ ಸ್ವೀಕರಿಸಿದ್ದೀರಿ, ಉಚಿತವಾಗಿ ನೀಡಿ, ನಿಮ್ಮ ಚೀಲಗಳಲ್ಲಿ ಚಿನ್ನ, ಬೆಳ್ಳಿ ಅಥವಾ ಹಿತ್ತಾಳೆಯನ್ನು ನೀಡಬೇಡಿ ... ನಿಮ್ಮ ಪ್ರಯಾಣಕ್ಕೆ ಸ್ಕ್ರಿಪ್ ಮಾಡಿ, ಎರಡು ಕೋಟುಗಳಾಗಲಿ, ಬೂಟುಗಳಾಗಲಿ, ಕೋಲುಗಳಾಗಲಿ ಇಲ್ಲ: ಕೆಲಸಗಾರನು ತನ್ನ ಮಾಂಸಕ್ಕೆ ಯೋಗ್ಯನು."</w:t>
      </w:r>
    </w:p>
    <w:p w14:paraId="481564DE" w14:textId="77777777" w:rsidR="000F7377" w:rsidRDefault="000F7377"/>
    <w:p w14:paraId="77CB77E1" w14:textId="77777777" w:rsidR="000F7377" w:rsidRDefault="000F7377">
      <w:r xmlns:w="http://schemas.openxmlformats.org/wordprocessingml/2006/main">
        <w:t xml:space="preserve">1 ಕೊರಿಂಥಿಯಾನ್ಸ್ 9:12 ಇತರರು ನಿಮ್ಮ ಮೇಲೆ ಈ ಅಧಿಕಾರದಲ್ಲಿ ಭಾಗಿಗಳಾಗಿದ್ದರೆ, ನಾವು ಅಲ್ಲವೇ? ಅದೇನೇ ಇದ್ದರೂ ನಾವು ಈ ಶಕ್ತಿಯನ್ನು ಬಳಸಿಲ್ಲ; ಆದರೆ ನಾವು ಕ್ರಿಸ್ತನ ಸುವಾರ್ತೆಗೆ ಅಡ್ಡಿಯಾಗದಂತೆ ಎಲ್ಲವನ್ನೂ ಅನುಭವಿಸಿರಿ.</w:t>
      </w:r>
    </w:p>
    <w:p w14:paraId="53C2EDC5" w14:textId="77777777" w:rsidR="000F7377" w:rsidRDefault="000F7377"/>
    <w:p w14:paraId="7828824B" w14:textId="77777777" w:rsidR="000F7377" w:rsidRDefault="000F7377">
      <w:r xmlns:w="http://schemas.openxmlformats.org/wordprocessingml/2006/main">
        <w:t xml:space="preserve">ಪೌಲನು ಕೊರಿಂಥದವರಿಗೆ ನೆನಪಿಸುತ್ತಾನೆ, ಅವನು ಅವರ ಮೇಲೆ ತನ್ನ ಅಧಿಕಾರವನ್ನು ಬಳಸಲು ಪ್ರಯತ್ನಿಸಲಿಲ್ಲ ಆದರೆ ಕ್ರಿಸ್ತನ ಸುವಾರ್ತೆಗೆ ಅಡ್ಡಿಯಾಗದಂತೆ ನೋಡಿಕೊಳ್ಳಲು ಬಳಲುತ್ತಿರುವುದನ್ನು ಆರಿಸಿಕೊಂಡನು.</w:t>
      </w:r>
    </w:p>
    <w:p w14:paraId="451B6E62" w14:textId="77777777" w:rsidR="000F7377" w:rsidRDefault="000F7377"/>
    <w:p w14:paraId="4866783F" w14:textId="77777777" w:rsidR="000F7377" w:rsidRDefault="000F7377">
      <w:r xmlns:w="http://schemas.openxmlformats.org/wordprocessingml/2006/main">
        <w:t xml:space="preserve">1. ಸ್ವಯಂ ತ್ಯಾಗದ ಶಕ್ತಿ: ಪಾಲ್ನ ಉದಾಹರಣೆ</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ಸ್ವಯಂ-ನೀಡುವ ಜೀವನದ ಪ್ರತಿಫಲಗಳು</w:t>
      </w:r>
    </w:p>
    <w:p w14:paraId="6D42ED57" w14:textId="77777777" w:rsidR="000F7377" w:rsidRDefault="000F7377"/>
    <w:p w14:paraId="3B980D87" w14:textId="77777777" w:rsidR="000F7377" w:rsidRDefault="000F7377">
      <w:r xmlns:w="http://schemas.openxmlformats.org/wordprocessingml/2006/main">
        <w:t xml:space="preserve">1. ಫಿಲಿಪ್ಪಿಯಾನ್ಸ್ 2:3-4 - "ಸ್ವಾರ್ಥದ ಮಹತ್ವಾಕಾಂಕ್ಷೆಯಿಂದ ಅಥವಾ ವ್ಯರ್ಥವಾದ ದುರಹಂಕಾರದಿಂದ ಏನನ್ನೂ ಮಾಡಬೇಡಿ. ಬದಲಿಗೆ, ನಮ್ರತೆಯಲ್ಲಿ ಇತರರನ್ನು ನಿಮ್ಮ ಮೇಲೆ ಗೌರವಿಸಿ, ನಿಮ್ಮ ಸ್ವಂತ ಹಿತಾಸಕ್ತಿಗಳನ್ನು ನೋಡದೆ ನೀವು ಪ್ರತಿಯೊಬ್ಬರೂ ಇತರರ ಹಿತಾಸಕ್ತಿಗಳನ್ನು ನೋಡುತ್ತೀರಿ."</w:t>
      </w:r>
    </w:p>
    <w:p w14:paraId="534BD5AC" w14:textId="77777777" w:rsidR="000F7377" w:rsidRDefault="000F7377"/>
    <w:p w14:paraId="1F511B53" w14:textId="77777777" w:rsidR="000F7377" w:rsidRDefault="000F7377">
      <w:r xmlns:w="http://schemas.openxmlformats.org/wordprocessingml/2006/main">
        <w:t xml:space="preserve">2. ರೋಮನ್ನರು 12:10 - "ಸಹೋದರ ವಾತ್ಸಲ್ಯದಿಂದ ಒಬ್ಬರನ್ನೊಬ್ಬರು ಪ್ರೀತಿಸಿರಿ. ಗೌರವವನ್ನು ತೋರಿಸುವುದರಲ್ಲಿ ಒಬ್ಬರನ್ನೊಬ್ಬರು ಮೀರಿಸಿ."</w:t>
      </w:r>
    </w:p>
    <w:p w14:paraId="059211F4" w14:textId="77777777" w:rsidR="000F7377" w:rsidRDefault="000F7377"/>
    <w:p w14:paraId="4FC7661A" w14:textId="77777777" w:rsidR="000F7377" w:rsidRDefault="000F7377">
      <w:r xmlns:w="http://schemas.openxmlformats.org/wordprocessingml/2006/main">
        <w:t xml:space="preserve">1 ಕೊರಿಂಥಿಯಾನ್ಸ್ 9:13 ಪವಿತ್ರ ವಸ್ತುಗಳ ಸೇವೆ ಮಾಡುವವರು ದೇವಾಲಯದ ವಸ್ತುಗಳಿಂದ ಬದುಕುತ್ತಾರೆ ಎಂದು ನಿಮಗೆ ತಿಳಿದಿಲ್ಲವೇ? ಮತ್ತು ಬಲಿಪೀಠದ ಬಳಿ ಕಾಯುವವರು ಬಲಿಪೀಠದೊಂದಿಗೆ ಪಾಲುಗಾರರಾಗಿದ್ದಾರೆಯೇ?</w:t>
      </w:r>
    </w:p>
    <w:p w14:paraId="2FA4D095" w14:textId="77777777" w:rsidR="000F7377" w:rsidRDefault="000F7377"/>
    <w:p w14:paraId="60E2B580" w14:textId="77777777" w:rsidR="000F7377" w:rsidRDefault="000F7377">
      <w:r xmlns:w="http://schemas.openxmlformats.org/wordprocessingml/2006/main">
        <w:t xml:space="preserve">ಚರ್ಚ್‌ನಲ್ಲಿ ಸೇವೆ ಸಲ್ಲಿಸುವವರಿಗೆ ದೇವಾಲಯದಿಂದ ನಿಬಂಧನೆಗಳನ್ನು ನೀಡಲಾಗುತ್ತದೆ.</w:t>
      </w:r>
    </w:p>
    <w:p w14:paraId="7459D360" w14:textId="77777777" w:rsidR="000F7377" w:rsidRDefault="000F7377"/>
    <w:p w14:paraId="350F0EF3" w14:textId="77777777" w:rsidR="000F7377" w:rsidRDefault="000F7377">
      <w:r xmlns:w="http://schemas.openxmlformats.org/wordprocessingml/2006/main">
        <w:t xml:space="preserve">1. ಚರ್ಚ್‌ನಲ್ಲಿ ಸೇವೆ ಸಲ್ಲಿಸುವವರಿಗೆ ದೇವರು ಹೇಗೆ ಪ್ರತಿಫಲ ನೀಡುತ್ತಾನೆ ಎಂಬುದನ್ನು ಅರ್ಥಮಾಡಿಕೊಳ್ಳುವುದು</w:t>
      </w:r>
    </w:p>
    <w:p w14:paraId="1DBD4A89" w14:textId="77777777" w:rsidR="000F7377" w:rsidRDefault="000F7377"/>
    <w:p w14:paraId="01E11D79" w14:textId="77777777" w:rsidR="000F7377" w:rsidRDefault="000F7377">
      <w:r xmlns:w="http://schemas.openxmlformats.org/wordprocessingml/2006/main">
        <w:t xml:space="preserve">2. ದೇವರ ರಾಜ್ಯದಲ್ಲಿ ಸೇವೆ ಮಾಡುವ ಆಶೀರ್ವಾದಗಳು</w:t>
      </w:r>
    </w:p>
    <w:p w14:paraId="34346B2C" w14:textId="77777777" w:rsidR="000F7377" w:rsidRDefault="000F7377"/>
    <w:p w14:paraId="5A004403" w14:textId="77777777" w:rsidR="000F7377" w:rsidRDefault="000F7377">
      <w:r xmlns:w="http://schemas.openxmlformats.org/wordprocessingml/2006/main">
        <w:t xml:space="preserve">1. ಮಲಾಕಿ 3:10 - ? </w:t>
      </w:r>
      <w:r xmlns:w="http://schemas.openxmlformats.org/wordprocessingml/2006/main">
        <w:t xml:space="preserve">ನನ್ನ ಮನೆಯಲ್ಲಿ ಆಹಾರವಿರುವಂತೆ, ಪೂರ್ಣ ದಶಮಾಂಶವನ್ನು ಉಗ್ರಾಣದೊಳಗೆ ರಿಂಗ್ ಮಾಡಿ </w:t>
      </w:r>
      <w:r xmlns:w="http://schemas.openxmlformats.org/wordprocessingml/2006/main">
        <w:rPr>
          <w:rFonts w:ascii="맑은 고딕 Semilight" w:hAnsi="맑은 고딕 Semilight"/>
        </w:rPr>
        <w:t xml:space="preserve">. </w:t>
      </w:r>
      <w:r xmlns:w="http://schemas.openxmlformats.org/wordprocessingml/2006/main">
        <w:t xml:space="preserve">ಮತ್ತು ಆ ಮೂಲಕ ನನ್ನನ್ನು ಪರೀಕ್ಷೆಗೆ ಒಳಪಡಿಸಿ ಎಂದು ಸೈನ್ಯಗಳ ಕರ್ತನು ಹೇಳುತ್ತಾನೆ, ನಾನು ನಿಮಗಾಗಿ ಸ್ವರ್ಗದ ಕಿಟಕಿಗಳನ್ನು ತೆರೆಯದಿದ್ದರೆ ಮತ್ತು ಇನ್ನು ಮುಂದೆ ಅಗತ್ಯವಿಲ್ಲದ ತನಕ ನಿಮಗೆ ಆಶೀರ್ವಾದವನ್ನು ಸುರಿಯದಿದ್ದರೆ.??</w:t>
      </w:r>
    </w:p>
    <w:p w14:paraId="573E0D71" w14:textId="77777777" w:rsidR="000F7377" w:rsidRDefault="000F7377"/>
    <w:p w14:paraId="0296868A" w14:textId="77777777" w:rsidR="000F7377" w:rsidRDefault="000F7377">
      <w:r xmlns:w="http://schemas.openxmlformats.org/wordprocessingml/2006/main">
        <w:t xml:space="preserve">2. ಇಬ್ರಿಯ 13:17 - ? ನಿಮ್ಮ ನಾಯಕರನ್ನು </w:t>
      </w:r>
      <w:r xmlns:w="http://schemas.openxmlformats.org/wordprocessingml/2006/main">
        <w:rPr>
          <w:rFonts w:ascii="맑은 고딕 Semilight" w:hAnsi="맑은 고딕 Semilight"/>
        </w:rPr>
        <w:t xml:space="preserve">ಅನುಸರಿಸಿ </w:t>
      </w:r>
      <w:r xmlns:w="http://schemas.openxmlformats.org/wordprocessingml/2006/main">
        <w:t xml:space="preserve">ಮತ್ತು ಅವರಿಗೆ ಸಲ್ಲಿಸಿ, ಏಕೆಂದರೆ ಅವರು ನಿಮ್ಮ ಆತ್ಮಗಳ ಮೇಲೆ ನಿಗಾ ಇಡುತ್ತಿದ್ದಾರೆ, ಖಾತೆಯನ್ನು ನೀಡಬೇಕಾದವರು. ಅವರು ಇದನ್ನು ಸಂತೋಷದಿಂದ ಮಾಡಲಿ ಮತ್ತು ನರಳುವಿಕೆಯಿಂದ ಮಾಡಬಾರದು, ಏಕೆಂದರೆ ನಿಮಗೆ ಯಾವುದೇ ಪ್ರಯೋಜನವಾಗುವುದಿಲ್ಲ.??</w:t>
      </w:r>
    </w:p>
    <w:p w14:paraId="63B4117B" w14:textId="77777777" w:rsidR="000F7377" w:rsidRDefault="000F7377"/>
    <w:p w14:paraId="0E0F821E" w14:textId="77777777" w:rsidR="000F7377" w:rsidRDefault="000F7377">
      <w:r xmlns:w="http://schemas.openxmlformats.org/wordprocessingml/2006/main">
        <w:t xml:space="preserve">1 ಕೊರಿಂಥಿಯಾನ್ಸ್ 9:14 ಹಾಗೆಯೇ ಸುವಾರ್ತೆಯನ್ನು ಸಾರುವವರು ಸುವಾರ್ತೆಯಿಂದಲೇ ಜೀವಿಸಬೇಕೆಂದು ಕರ್ತನು ನೇಮಿಸಿದ್ದಾನೆ.</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ಸುವಾರ್ತೆಯನ್ನು ಬೋಧಿಸುವವರು ಅದಕ್ಕೆ ಬೆಂಬಲ ನೀಡಬೇಕೆಂದು ಕರ್ತನು ಆದೇಶಿಸಿದ್ದಾನೆ.</w:t>
      </w:r>
    </w:p>
    <w:p w14:paraId="3E42D5B7" w14:textId="77777777" w:rsidR="000F7377" w:rsidRDefault="000F7377"/>
    <w:p w14:paraId="250DAF6A" w14:textId="77777777" w:rsidR="000F7377" w:rsidRDefault="000F7377">
      <w:r xmlns:w="http://schemas.openxmlformats.org/wordprocessingml/2006/main">
        <w:t xml:space="preserve">1. ಸುವಾರ್ತೆ ಬೋಧಕರಿಗೆ ಭಗವಂತನ ಆಶೀರ್ವಾದ</w:t>
      </w:r>
    </w:p>
    <w:p w14:paraId="190F387F" w14:textId="77777777" w:rsidR="000F7377" w:rsidRDefault="000F7377"/>
    <w:p w14:paraId="77F72272" w14:textId="77777777" w:rsidR="000F7377" w:rsidRDefault="000F7377">
      <w:r xmlns:w="http://schemas.openxmlformats.org/wordprocessingml/2006/main">
        <w:t xml:space="preserve">2. ಸುವಾರ್ತೆ ಬೋಧಕರ ಜವಾಬ್ದಾರಿ</w:t>
      </w:r>
    </w:p>
    <w:p w14:paraId="5EF16619" w14:textId="77777777" w:rsidR="000F7377" w:rsidRDefault="000F7377"/>
    <w:p w14:paraId="6DE6C27E" w14:textId="77777777" w:rsidR="000F7377" w:rsidRDefault="000F7377">
      <w:r xmlns:w="http://schemas.openxmlformats.org/wordprocessingml/2006/main">
        <w:t xml:space="preserve">1. ಮ್ಯಾಥ್ಯೂ 10:7-8 - ಮತ್ತು ನೀವು ಹೋಗುತ್ತಿರುವಾಗ, ಈ ಸಂದೇಶವನ್ನು ಘೋಷಿಸಿ: ? </w:t>
      </w:r>
      <w:r xmlns:w="http://schemas.openxmlformats.org/wordprocessingml/2006/main">
        <w:rPr>
          <w:rFonts w:ascii="맑은 고딕 Semilight" w:hAnsi="맑은 고딕 Semilight"/>
        </w:rPr>
        <w:t xml:space="preserve">ಆತನು </w:t>
      </w:r>
      <w:r xmlns:w="http://schemas.openxmlformats.org/wordprocessingml/2006/main">
        <w:t xml:space="preserve">ಸ್ವರ್ಗದ ರಾಜ್ಯವು ಸಮೀಪಿಸಿದೆ.??8 ರೋಗಿಗಳನ್ನು ಗುಣಪಡಿಸು, ಸತ್ತವರನ್ನು ಎಬ್ಬಿಸಿ, ಕುಷ್ಠರೋಗಿಗಳನ್ನು ಶುದ್ಧೀಕರಿಸು, ದೆವ್ವಗಳನ್ನು ಓಡಿಸಿ. ನೀವು ಉಚಿತವಾಗಿ ಸ್ವೀಕರಿಸಿದ್ದೀರಿ; ಉಚಿತವಾಗಿ ನೀಡಿ.</w:t>
      </w:r>
    </w:p>
    <w:p w14:paraId="48C04DD0" w14:textId="77777777" w:rsidR="000F7377" w:rsidRDefault="000F7377"/>
    <w:p w14:paraId="14761016" w14:textId="77777777" w:rsidR="000F7377" w:rsidRDefault="000F7377">
      <w:r xmlns:w="http://schemas.openxmlformats.org/wordprocessingml/2006/main">
        <w:t xml:space="preserve">2. 2 ಕೊರಿಂಥಿಯಾನ್ಸ್ 9:8 - ಮತ್ತು ದೇವರು ನಿಮ್ಮನ್ನು ಹೇರಳವಾಗಿ ಆಶೀರ್ವದಿಸಲು ಶಕ್ತನಾಗಿದ್ದಾನೆ, ಆದ್ದರಿಂದ ಎಲ್ಲಾ ಸಮಯದಲ್ಲೂ ಎಲ್ಲಾ ವಿಷಯಗಳಲ್ಲಿ, ನಿಮಗೆ ಅಗತ್ಯವಿರುವ ಎಲ್ಲವನ್ನೂ ಹೊಂದುವ ಮೂಲಕ, ನೀವು ಪ್ರತಿ ಒಳ್ಳೆಯ ಕೆಲಸದಲ್ಲಿ ಸಮೃದ್ಧರಾಗುವಿರಿ.</w:t>
      </w:r>
    </w:p>
    <w:p w14:paraId="1053E892" w14:textId="77777777" w:rsidR="000F7377" w:rsidRDefault="000F7377"/>
    <w:p w14:paraId="7E0DF4F0" w14:textId="77777777" w:rsidR="000F7377" w:rsidRDefault="000F7377">
      <w:r xmlns:w="http://schemas.openxmlformats.org/wordprocessingml/2006/main">
        <w:t xml:space="preserve">1 ಕೊರಿಂಥಿಯಾನ್ಸ್ 9:15 ಆದರೆ ನಾನು ಇವುಗಳಲ್ಲಿ ಯಾವುದನ್ನೂ ಬಳಸಲಿಲ್ಲ: ಇದು ನನಗೆ ಆಗಬೇಕೆಂದು ನಾನು ಇವುಗಳನ್ನು ಬರೆದಿಲ್ಲ;</w:t>
      </w:r>
    </w:p>
    <w:p w14:paraId="787A9B76" w14:textId="77777777" w:rsidR="000F7377" w:rsidRDefault="000F7377"/>
    <w:p w14:paraId="12AAFCE0" w14:textId="77777777" w:rsidR="000F7377" w:rsidRDefault="000F7377">
      <w:r xmlns:w="http://schemas.openxmlformats.org/wordprocessingml/2006/main">
        <w:t xml:space="preserve">ಪೌಲನು ತಾನು ಅಪೊಸ್ತಲನಾಗಿ ತನ್ನ ಹಕ್ಕುಗಳನ್ನು ಆರ್ಥಿಕ ಪ್ರಯೋಜನಗಳನ್ನು ಪಡೆಯಲು ಬಳಸಲಿಲ್ಲ ಎಂದು ಹೇಳಿಕೊಂಡಿದ್ದಾನೆ, ಏಕೆಂದರೆ ಅದು ದೇವರಲ್ಲಿ ಅವನ ಹೆಗ್ಗಳಿಕೆಯನ್ನು ರದ್ದುಗೊಳಿಸುತ್ತದೆ.</w:t>
      </w:r>
    </w:p>
    <w:p w14:paraId="44B3CC5B" w14:textId="77777777" w:rsidR="000F7377" w:rsidRDefault="000F7377"/>
    <w:p w14:paraId="40B394A1" w14:textId="77777777" w:rsidR="000F7377" w:rsidRDefault="000F7377">
      <w:r xmlns:w="http://schemas.openxmlformats.org/wordprocessingml/2006/main">
        <w:t xml:space="preserve">1. ನಿಮ್ಮ ಹೆಗ್ಗಳಿಕೆ ವ್ಯರ್ಥವಾಗಲು ಬಿಡಬೇಡಿ: ಎ 1 ಕೊರಿಂಥಿಯಾನ್ಸ್ 9:15</w:t>
      </w:r>
    </w:p>
    <w:p w14:paraId="4459A899" w14:textId="77777777" w:rsidR="000F7377" w:rsidRDefault="000F7377"/>
    <w:p w14:paraId="3EA5D3B1" w14:textId="77777777" w:rsidR="000F7377" w:rsidRDefault="000F7377">
      <w:r xmlns:w="http://schemas.openxmlformats.org/wordprocessingml/2006/main">
        <w:t xml:space="preserve">2. ಸ್ವ-ತ್ಯಾಗದ ಮೌಲ್ಯ: ಎ 1 ಕೊರಿಂಥಿಯಾನ್ಸ್ 9:15</w:t>
      </w:r>
    </w:p>
    <w:p w14:paraId="7AB70C88" w14:textId="77777777" w:rsidR="000F7377" w:rsidRDefault="000F7377"/>
    <w:p w14:paraId="5B68B870" w14:textId="77777777" w:rsidR="000F7377" w:rsidRDefault="000F7377">
      <w:r xmlns:w="http://schemas.openxmlformats.org/wordprocessingml/2006/main">
        <w:t xml:space="preserve">1. ಫಿಲಿಪ್ಪಿ 2: 5-8 - "ಈ ಮನಸ್ಸು ನಿಮ್ಮಲ್ಲಿ ಇರಲಿ, ಅದು ಕ್ರಿಸ್ತ ಯೇಸುವಿನಲ್ಲಿಯೂ ಇತ್ತು: ಯಾರು, ದೇವರ ರೂಪದಲ್ಲಿದ್ದು, ದೇವರಿಗೆ ಸಮಾನವಾಗಿರುವುದನ್ನು ದರೋಡೆ ಎಂದು ಭಾವಿಸಲಿಲ್ಲ: ಆದರೆ ಯಾವುದೇ ಖ್ಯಾತಿಯನ್ನು ಹೊಂದಿಲ್ಲ, ಮತ್ತು ಅವನ ಮೇಲೆ ಸೇವಕನ ರೂಪವನ್ನು ಧರಿಸಿದನು ಮತ್ತು ಮನುಷ್ಯರ ಹೋಲಿಕೆಯಲ್ಲಿ ಮಾಡಲ್ಪಟ್ಟನು: ಮತ್ತು ಅವನು ಮನುಷ್ಯನಂತೆ ಕಂಡುಬಂದನು, ಅವನು ತನ್ನನ್ನು ತಗ್ಗಿಸಿಕೊಂಡನು ಮತ್ತು ಮರಣದ ವರೆಗೆ, ಶಿಲುಬೆಯ ಮರಣದವರೆಗೂ ವಿಧೇಯನಾದನು."</w:t>
      </w:r>
    </w:p>
    <w:p w14:paraId="5B78846A" w14:textId="77777777" w:rsidR="000F7377" w:rsidRDefault="000F7377"/>
    <w:p w14:paraId="397CCDA5" w14:textId="77777777" w:rsidR="000F7377" w:rsidRDefault="000F7377">
      <w:r xmlns:w="http://schemas.openxmlformats.org/wordprocessingml/2006/main">
        <w:t xml:space="preserve">2. 2 ಕೊರಿಂಥಿಯಾನ್ಸ್ 12: 9 - "ಮತ್ತು ಅವನು ನನಗೆ ಹೇಳಿದನು, ನನ್ನ ಕೃಪೆಯು ನಿನಗೆ ಸಾಕು: ನನ್ನ ಬಲವು ದೌರ್ಬಲ್ಯದಲ್ಲಿ ಪರಿಪೂರ್ಣವಾಗಿದೆ. ಆದ್ದರಿಂದ ನಾನು ಅತ್ಯಂತ ಸಂತೋಷದಿಂದ ನನ್ನ ದೌರ್ಬಲ್ಯಗಳಲ್ಲಿ ಮಹಿಮೆಪಡುತ್ತೇನೆ, ಕ್ರಿಸ್ತನ ಶಕ್ತಿಯು ನೆಲೆಸುತ್ತದೆ. ನಾನು."</w:t>
      </w:r>
    </w:p>
    <w:p w14:paraId="03EA0571" w14:textId="77777777" w:rsidR="000F7377" w:rsidRDefault="000F7377"/>
    <w:p w14:paraId="43DF7301" w14:textId="77777777" w:rsidR="000F7377" w:rsidRDefault="000F7377">
      <w:r xmlns:w="http://schemas.openxmlformats.org/wordprocessingml/2006/main">
        <w:t xml:space="preserve">1 ಕೊರಿಂಥಿಯಾನ್ಸ್ 9:16 ಯಾಕಂದರೆ ನಾನು ಸುವಾರ್ತೆಯನ್ನು ಬೋಧಿಸಿದರೂ, ನನಗೆ ಮಹಿಮೆಪಡಿಸಲು ಏನೂ ಇಲ್ಲ; ಹೌದು, ನಾನು ಸುವಾರ್ತೆಯನ್ನು ಸಾರದಿದ್ದರೆ ನನಗೆ ಅಯ್ಯೋ!</w:t>
      </w:r>
    </w:p>
    <w:p w14:paraId="6E4BB49E" w14:textId="77777777" w:rsidR="000F7377" w:rsidRDefault="000F7377"/>
    <w:p w14:paraId="695D07A2" w14:textId="77777777" w:rsidR="000F7377" w:rsidRDefault="000F7377">
      <w:r xmlns:w="http://schemas.openxmlformats.org/wordprocessingml/2006/main">
        <w:t xml:space="preserve">ಪೌಲನು ಸುವಾರ್ತೆಯನ್ನು ಸಾರುವ ಅಗತ್ಯತೆಯ ಬಗ್ಗೆ ಮಾತನಾಡುತ್ತಾನೆ ಮತ್ತು ಹಾಗೆ ಮಾಡದಿದ್ದಲ್ಲಿ ತನ್ನ ಸಂಕಟವನ್ನು ವ್ಯಕ್ತಪಡಿಸುತ್ತಾನೆ.</w:t>
      </w:r>
    </w:p>
    <w:p w14:paraId="30FAC3F8" w14:textId="77777777" w:rsidR="000F7377" w:rsidRDefault="000F7377"/>
    <w:p w14:paraId="1F3CCD13" w14:textId="77777777" w:rsidR="000F7377" w:rsidRDefault="000F7377">
      <w:r xmlns:w="http://schemas.openxmlformats.org/wordprocessingml/2006/main">
        <w:t xml:space="preserve">1. "ಅಗತ್ಯತೆಯ ಜೀವನವನ್ನು ನಡೆಸುವುದು: ಸುವಾರ್ತೆಯನ್ನು ಸಾರುವುದು"</w:t>
      </w:r>
    </w:p>
    <w:p w14:paraId="7A940C6B" w14:textId="77777777" w:rsidR="000F7377" w:rsidRDefault="000F7377"/>
    <w:p w14:paraId="1CAD5FC2" w14:textId="77777777" w:rsidR="000F7377" w:rsidRDefault="000F7377">
      <w:r xmlns:w="http://schemas.openxmlformats.org/wordprocessingml/2006/main">
        <w:t xml:space="preserve">2. "ದೇವರಿಗೆ ವಿಧೇಯತೆ: ಸುವಾರ್ತೆಯನ್ನು ಸಾರುವುದು"</w:t>
      </w:r>
    </w:p>
    <w:p w14:paraId="423F44C2" w14:textId="77777777" w:rsidR="000F7377" w:rsidRDefault="000F7377"/>
    <w:p w14:paraId="103D918F" w14:textId="77777777" w:rsidR="000F7377" w:rsidRDefault="000F7377">
      <w:r xmlns:w="http://schemas.openxmlformats.org/wordprocessingml/2006/main">
        <w:t xml:space="preserve">1. ರೋಮನ್ನರು 1: 14-16 - "ಕ್ರಿಸ್ತನ ಸುವಾರ್ತೆಯ ಬಗ್ಗೆ ನಾನು ನಾಚಿಕೆಪಡುವುದಿಲ್ಲ: ಏಕೆಂದರೆ ಅದು ನಂಬುವ ಪ್ರತಿಯೊಬ್ಬರಿಗೂ ಮೋಕ್ಷಕ್ಕಾಗಿ ದೇವರ ಶಕ್ತಿಯಾಗಿದೆ; ಮೊದಲು ಯಹೂದಿ ಮತ್ತು ಗ್ರೀಕ್ ಸಹ. ದೇವರ ನೀತಿಯು ನಂಬಿಕೆಯಿಂದ ನಂಬಿಕೆಗೆ ಪ್ರಕಟವಾಯಿತು: ಬರೆಯಲ್ಪಟ್ಟಂತೆ, ನೀತಿವಂತರು ನಂಬಿಕೆಯಿಂದ ಬದುಕುತ್ತಾರೆ, ಏಕೆಂದರೆ ಅನೀತಿಯಲ್ಲಿ ಸತ್ಯವನ್ನು ಹಿಡಿದಿಟ್ಟುಕೊಳ್ಳುವ ಮನುಷ್ಯರ ಎಲ್ಲಾ ಭಕ್ತಿಹೀನತೆ ಮತ್ತು ಅನ್ಯಾಯದ ವಿರುದ್ಧ ದೇವರ ಕೋಪವು ಸ್ವರ್ಗದಿಂದ ಪ್ರಕಟವಾಗುತ್ತದೆ.</w:t>
      </w:r>
    </w:p>
    <w:p w14:paraId="2505CE94" w14:textId="77777777" w:rsidR="000F7377" w:rsidRDefault="000F7377"/>
    <w:p w14:paraId="6AD2BD02" w14:textId="77777777" w:rsidR="000F7377" w:rsidRDefault="000F7377">
      <w:r xmlns:w="http://schemas.openxmlformats.org/wordprocessingml/2006/main">
        <w:t xml:space="preserve">2. 1 ಜಾನ್ 4:19 - "ನಾವು ಅವನನ್ನು ಪ್ರೀತಿಸುತ್ತೇವೆ, ಏಕೆಂದರೆ ಅವನು ಮೊದಲು ನಮ್ಮನ್ನು ಪ್ರೀತಿಸಿದನು."</w:t>
      </w:r>
    </w:p>
    <w:p w14:paraId="31A9ED3D" w14:textId="77777777" w:rsidR="000F7377" w:rsidRDefault="000F7377"/>
    <w:p w14:paraId="5EFF0C35" w14:textId="77777777" w:rsidR="000F7377" w:rsidRDefault="000F7377">
      <w:r xmlns:w="http://schemas.openxmlformats.org/wordprocessingml/2006/main">
        <w:t xml:space="preserve">1 ಕೊರಿಂಥಿಯಾನ್ಸ್ 9:17 ನಾನು ಈ ಕಾರ್ಯವನ್ನು ಸ್ವಇಚ್ಛೆಯಿಂದ ಮಾಡಿದರೆ, ನನಗೆ ಪ್ರತಿಫಲವಿದೆ; ಆದರೆ ನನ್ನ ಇಚ್ಛೆಗೆ ವಿರುದ್ಧವಾಗಿ, ಸುವಾರ್ತೆಯ ವಿತರಣೆಯು ನನಗೆ ಬದ್ಧವಾಗಿದೆ</w:t>
      </w:r>
    </w:p>
    <w:p w14:paraId="79843F4B" w14:textId="77777777" w:rsidR="000F7377" w:rsidRDefault="000F7377"/>
    <w:p w14:paraId="617D0B9E" w14:textId="77777777" w:rsidR="000F7377" w:rsidRDefault="000F7377">
      <w:r xmlns:w="http://schemas.openxmlformats.org/wordprocessingml/2006/main">
        <w:t xml:space="preserve">ಭಾಗವು ಸುವಾರ್ತೆಯನ್ನು ಬೋಧಿಸಲು ಪಾಲ್ ಇಚ್ಛೆಯ ಬಗ್ಗೆ ಹೇಳುತ್ತದೆ, ಅದು ಬಾಧ್ಯತೆಯಾಗಿದ್ದರೂ ಮತ್ತು ಆಯ್ಕೆಯಾಗಿಲ್ಲ.</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ಇಚ್ಛೆಯ ಶಕ್ತಿ: ಕಟ್ಟುಪಾಡುಗಳನ್ನು ಹೇಗೆ ಅತ್ಯುತ್ತಮವಾಗಿ ಮಾಡುವುದು</w:t>
      </w:r>
    </w:p>
    <w:p w14:paraId="7B29075D" w14:textId="77777777" w:rsidR="000F7377" w:rsidRDefault="000F7377"/>
    <w:p w14:paraId="700C8147" w14:textId="77777777" w:rsidR="000F7377" w:rsidRDefault="000F7377">
      <w:r xmlns:w="http://schemas.openxmlformats.org/wordprocessingml/2006/main">
        <w:t xml:space="preserve">2. ಕಟ್ಟುಪಾಡುಗಳ ಕುರಿತು ಹೊಸ ದೃಷ್ಟಿಕೋನ: ನಿಮ್ಮ ಕರೆಯನ್ನು ಅಳವಡಿಸಿಕೊಳ್ಳುವುದು</w:t>
      </w:r>
    </w:p>
    <w:p w14:paraId="2AC882CC" w14:textId="77777777" w:rsidR="000F7377" w:rsidRDefault="000F7377"/>
    <w:p w14:paraId="694E8547" w14:textId="77777777" w:rsidR="000F7377" w:rsidRDefault="000F7377">
      <w:r xmlns:w="http://schemas.openxmlformats.org/wordprocessingml/2006/main">
        <w:t xml:space="preserve">1. ಮ್ಯಾಥ್ಯೂ 28: 19-20 - "ಆದುದರಿಂದ ಹೋಗಿ ಎಲ್ಲಾ ಜನಾಂಗಗಳನ್ನು ಶಿಷ್ಯರನ್ನಾಗಿ ಮಾಡಿ, ತಂದೆಯ ಮತ್ತು ಮಗನ ಮತ್ತು ಪವಿತ್ರಾತ್ಮದ ಹೆಸರಿನಲ್ಲಿ ಅವರಿಗೆ ದೀಕ್ಷಾಸ್ನಾನ ಮಾಡಿ, ನಾನು ನಿಮಗೆ ಆಜ್ಞಾಪಿಸಿದ ಎಲ್ಲವನ್ನೂ ಅನುಸರಿಸಲು ಅವರಿಗೆ ಕಲಿಸಿ. "</w:t>
      </w:r>
    </w:p>
    <w:p w14:paraId="045BE557" w14:textId="77777777" w:rsidR="000F7377" w:rsidRDefault="000F7377"/>
    <w:p w14:paraId="5479E756" w14:textId="77777777" w:rsidR="000F7377" w:rsidRDefault="000F7377">
      <w:r xmlns:w="http://schemas.openxmlformats.org/wordprocessingml/2006/main">
        <w:t xml:space="preserve">2. ರೋಮನ್ನರು 1:14-16 - "ನಾನು ಗ್ರೀಕರಿಗೆ ಮತ್ತು ಅನಾಗರಿಕರಿಗೆ, ಜ್ಞಾನಿಗಳಿಗೆ ಮತ್ತು ಅವಿವೇಕಿಗಳಿಗೆ ಸಾಲಗಾರನಾಗಿದ್ದೇನೆ. ಆದ್ದರಿಂದ, ರೋಮ್ನಲ್ಲಿರುವ ನಿಮಗೆ ಸುವಾರ್ತೆಯನ್ನು ಸಾರಲು ನಾನು ಸಿದ್ಧನಾಗಿದ್ದೇನೆ. ಯಾಕಂದರೆ ನಾನು ಕ್ರಿಸ್ತನ ಸುವಾರ್ತೆಯ ಬಗ್ಗೆ ನಾಚಿಕೆಪಡುವುದಿಲ್ಲ, ಏಕೆಂದರೆ ಅದು ನಂಬುವ ಪ್ರತಿಯೊಬ್ಬರಿಗೂ ರಕ್ಷಣೆಗಾಗಿ ದೇವರ ಶಕ್ತಿಯಾಗಿದೆ.</w:t>
      </w:r>
    </w:p>
    <w:p w14:paraId="63ACB8F0" w14:textId="77777777" w:rsidR="000F7377" w:rsidRDefault="000F7377"/>
    <w:p w14:paraId="743FC233" w14:textId="77777777" w:rsidR="000F7377" w:rsidRDefault="000F7377">
      <w:r xmlns:w="http://schemas.openxmlformats.org/wordprocessingml/2006/main">
        <w:t xml:space="preserve">1 ಕೊರಿಂಥಿಯಾನ್ಸ್ 9:18 ಹಾಗಾದರೆ ನನ್ನ ಪ್ರತಿಫಲವೇನು? ನಿಜವಾಗಿ, ನಾನು ಸುವಾರ್ತೆಯನ್ನು ಬೋಧಿಸುವಾಗ, ನಾನು ಸುವಾರ್ತೆಯಲ್ಲಿ ನನ್ನ ಶಕ್ತಿಯನ್ನು ದುರುಪಯೋಗಪಡಿಸಿಕೊಳ್ಳದಂತೆ ನಾನು ಕ್ರಿಸ್ತನ ಸುವಾರ್ತೆಯನ್ನು ಶುಲ್ಕವಿಲ್ಲದೆ ಮಾಡಬಹುದು.</w:t>
      </w:r>
    </w:p>
    <w:p w14:paraId="4D0A17C3" w14:textId="77777777" w:rsidR="000F7377" w:rsidRDefault="000F7377"/>
    <w:p w14:paraId="173E69C9" w14:textId="77777777" w:rsidR="000F7377" w:rsidRDefault="000F7377">
      <w:r xmlns:w="http://schemas.openxmlformats.org/wordprocessingml/2006/main">
        <w:t xml:space="preserve">ಅವನು ಸುವಾರ್ತೆಯನ್ನು ಬೋಧಿಸುವಾಗ, ಅವನಿಗೆ ಪ್ರತಿಯಾಗಿ ಶುಲ್ಕ ಅಥವಾ ಪಾವತಿಯ ಅಗತ್ಯವಿಲ್ಲ ಎಂದು ಪಾಲ್ ವಿವರಿಸುತ್ತಾನೆ.</w:t>
      </w:r>
    </w:p>
    <w:p w14:paraId="506D049B" w14:textId="77777777" w:rsidR="000F7377" w:rsidRDefault="000F7377"/>
    <w:p w14:paraId="01569E2E" w14:textId="77777777" w:rsidR="000F7377" w:rsidRDefault="000F7377">
      <w:r xmlns:w="http://schemas.openxmlformats.org/wordprocessingml/2006/main">
        <w:t xml:space="preserve">1. ಸುವಾರ್ತೆಯ ಶಕ್ತಿ: ಪ್ರೀತಿ ಏನು ಮಾಡುತ್ತದೆ</w:t>
      </w:r>
    </w:p>
    <w:p w14:paraId="72FF0574" w14:textId="77777777" w:rsidR="000F7377" w:rsidRDefault="000F7377"/>
    <w:p w14:paraId="3C811C91" w14:textId="77777777" w:rsidR="000F7377" w:rsidRDefault="000F7377">
      <w:r xmlns:w="http://schemas.openxmlformats.org/wordprocessingml/2006/main">
        <w:t xml:space="preserve">2. ಸುವಾರ್ತೆಯನ್ನು ಘೋಷಿಸುವುದು: ಎಲ್ಲರಿಗೂ ಉಚಿತ ಉಡುಗೊರೆ</w:t>
      </w:r>
    </w:p>
    <w:p w14:paraId="4031BB92" w14:textId="77777777" w:rsidR="000F7377" w:rsidRDefault="000F7377"/>
    <w:p w14:paraId="4EF5A229" w14:textId="77777777" w:rsidR="000F7377" w:rsidRDefault="000F7377">
      <w:r xmlns:w="http://schemas.openxmlformats.org/wordprocessingml/2006/main">
        <w:t xml:space="preserve">1. 1 ಕೊರಿಂಥಿಯಾನ್ಸ್ 13: 4-7 - ಪ್ರೀತಿ ತಾಳ್ಮೆ, ಪ್ರೀತಿ ದಯೆ. ಅದು ಅಸೂಯೆಪಡುವುದಿಲ್ಲ, ಹೆಮ್ಮೆಪಡುವುದಿಲ್ಲ, ಹೆಮ್ಮೆಪಡುವುದಿಲ್ಲ. ಅದು ಇತರರನ್ನು ಅವಮಾನಿಸುವುದಿಲ್ಲ, ಅದು ಸ್ವಾರ್ಥಿಯಲ್ಲ, ಅದು ಸುಲಭವಾಗಿ ಕೋಪಗೊಳ್ಳುವುದಿಲ್ಲ, ಅದು ಯಾವುದೇ ತಪ್ಪುಗಳ ದಾಖಲೆಯನ್ನು ಇಡುವುದಿಲ್ಲ. ಪ್ರೀತಿ ಕೆಟ್ಟದ್ದನ್ನು ಆನಂದಿಸುವುದಿಲ್ಲ ಆದರೆ ಸತ್ಯದಿಂದ ಸಂತೋಷವಾಗುತ್ತದೆ. ಅದು ಯಾವಾಗಲೂ ರಕ್ಷಿಸುತ್ತದೆ, ಯಾವಾಗಲೂ ನಂಬುತ್ತದೆ, ಯಾವಾಗಲೂ ಭರವಸೆ ನೀಡುತ್ತದೆ, ಯಾವಾಗಲೂ ನಿರಂತರವಾಗಿರುತ್ತದೆ.</w:t>
      </w:r>
    </w:p>
    <w:p w14:paraId="405ADBBB" w14:textId="77777777" w:rsidR="000F7377" w:rsidRDefault="000F7377"/>
    <w:p w14:paraId="78AC70CB" w14:textId="77777777" w:rsidR="000F7377" w:rsidRDefault="000F7377">
      <w:r xmlns:w="http://schemas.openxmlformats.org/wordprocessingml/2006/main">
        <w:t xml:space="preserve">2. ಜಾನ್ 3: 16-17 - ದೇವರು ಜಗತ್ತನ್ನು ತುಂಬಾ ಪ್ರೀತಿಸಿದನು, ಅವನು ತನ್ನ ಒಬ್ಬನೇ ಮಗನನ್ನು ಕೊಟ್ಟನು, ಅವನನ್ನು ನಂಬುವವನು ನಾಶವಾಗುವುದಿಲ್ಲ ಆದರೆ ಶಾಶ್ವತ ಜೀವನವನ್ನು ಹೊಂದುತ್ತಾನೆ. ಯಾಕಂದರೆ ದೇವರು ತನ್ನ ಮಗನನ್ನು ಲೋಕಕ್ಕೆ ಕಳುಹಿಸಿದ್ದು </w:t>
      </w:r>
      <w:r xmlns:w="http://schemas.openxmlformats.org/wordprocessingml/2006/main">
        <w:lastRenderedPageBreak xmlns:w="http://schemas.openxmlformats.org/wordprocessingml/2006/main"/>
      </w:r>
      <w:r xmlns:w="http://schemas.openxmlformats.org/wordprocessingml/2006/main">
        <w:t xml:space="preserve">ಜಗತ್ತನ್ನು ಖಂಡಿಸಲು ಅಲ್ಲ, ಆದರೆ ಅವನ ಮೂಲಕ ಜಗತ್ತನ್ನು ರಕ್ಷಿಸಲು.</w:t>
      </w:r>
    </w:p>
    <w:p w14:paraId="0A70101D" w14:textId="77777777" w:rsidR="000F7377" w:rsidRDefault="000F7377"/>
    <w:p w14:paraId="0826DF76" w14:textId="77777777" w:rsidR="000F7377" w:rsidRDefault="000F7377">
      <w:r xmlns:w="http://schemas.openxmlformats.org/wordprocessingml/2006/main">
        <w:t xml:space="preserve">1 ಕೊರಿಂಥಿಯಾನ್ಸ್ 9:19 ಯಾಕಂದರೆ ನಾನು ಎಲ್ಲ ಮನುಷ್ಯರಿಂದ ಮುಕ್ತನಾಗಿದ್ದರೂ, ನಾನು ಹೆಚ್ಚಿನದನ್ನು ಗಳಿಸುವಂತೆ ಎಲ್ಲರಿಗೂ ನನ್ನನ್ನು ಸೇವಕನನ್ನಾಗಿ ಮಾಡಿಕೊಂಡಿದ್ದೇನೆ.</w:t>
      </w:r>
    </w:p>
    <w:p w14:paraId="56576AD0" w14:textId="77777777" w:rsidR="000F7377" w:rsidRDefault="000F7377"/>
    <w:p w14:paraId="72A98932" w14:textId="77777777" w:rsidR="000F7377" w:rsidRDefault="000F7377">
      <w:r xmlns:w="http://schemas.openxmlformats.org/wordprocessingml/2006/main">
        <w:t xml:space="preserve">ಪೌಲನು ತಾನು ಎಲ್ಲ ಮನುಷ್ಯರಿಂದ ಮುಕ್ತನಾಗಿದ್ದರೂ, ತಾನು ಹೆಚ್ಚು ಗಳಿಸಲು ತನ್ನನ್ನು ಎಲ್ಲರಿಗೂ ಸೇವಕನನ್ನಾಗಿ ಮಾಡಿಕೊಂಡಿದ್ದೇನೆ ಎಂದು ಘೋಷಿಸಿದನು.</w:t>
      </w:r>
    </w:p>
    <w:p w14:paraId="6D0148FC" w14:textId="77777777" w:rsidR="000F7377" w:rsidRDefault="000F7377"/>
    <w:p w14:paraId="6559D545" w14:textId="77777777" w:rsidR="000F7377" w:rsidRDefault="000F7377">
      <w:r xmlns:w="http://schemas.openxmlformats.org/wordprocessingml/2006/main">
        <w:t xml:space="preserve">1. ಇತರರಿಗೆ ಸೇವೆ ಮಾಡುವ ಶಕ್ತಿ: 1 ಕೊರಿಂಥಿಯಾನ್ಸ್ 9:19 ರಲ್ಲಿ ಪೌಲನ ಉದಾಹರಣೆಯನ್ನು ಅರ್ಥಮಾಡಿಕೊಳ್ಳುವುದು</w:t>
      </w:r>
    </w:p>
    <w:p w14:paraId="42579D4B" w14:textId="77777777" w:rsidR="000F7377" w:rsidRDefault="000F7377"/>
    <w:p w14:paraId="363A2F4C" w14:textId="77777777" w:rsidR="000F7377" w:rsidRDefault="000F7377">
      <w:r xmlns:w="http://schemas.openxmlformats.org/wordprocessingml/2006/main">
        <w:t xml:space="preserve">2. ಸೇವೆಯ ಮೂಲಕ ಸ್ವಾತಂತ್ರ್ಯವನ್ನು ಕಂಡುಕೊಳ್ಳುವುದು: 1 ಕೊರಿಂಥಿಯಾನ್ಸ್ 9:19 ರಲ್ಲಿ ಪೌಲನ ಮಾತುಗಳು ನಮಗೆ ಏನು ಕಲಿಸಬಹುದು</w:t>
      </w:r>
    </w:p>
    <w:p w14:paraId="71354368" w14:textId="77777777" w:rsidR="000F7377" w:rsidRDefault="000F7377"/>
    <w:p w14:paraId="2367F3F4" w14:textId="77777777" w:rsidR="000F7377" w:rsidRDefault="000F7377">
      <w:r xmlns:w="http://schemas.openxmlformats.org/wordprocessingml/2006/main">
        <w:t xml:space="preserve">1. ಫಿಲಿಪ್ಪಿಯಾನ್ಸ್ 2:3-4 - "ಸ್ವಾರ್ಥದ ಮಹತ್ವಾಕಾಂಕ್ಷೆಯಿಂದ ಅಥವಾ ವ್ಯರ್ಥವಾದ ದುರಹಂಕಾರದಿಂದ ಏನನ್ನೂ ಮಾಡಬೇಡಿ. ಬದಲಿಗೆ, ನಮ್ರತೆಯಲ್ಲಿ ಇತರರನ್ನು ನಿಮ್ಮ ಮೇಲೆ ಗೌರವಿಸಿ, ನಿಮ್ಮ ಸ್ವಂತ ಹಿತಾಸಕ್ತಿಗಳನ್ನು ನೋಡದೆ ನೀವು ಪ್ರತಿಯೊಬ್ಬರೂ ಇತರರ ಹಿತಾಸಕ್ತಿಗಳನ್ನು ನೋಡುತ್ತೀರಿ."</w:t>
      </w:r>
    </w:p>
    <w:p w14:paraId="6606A530" w14:textId="77777777" w:rsidR="000F7377" w:rsidRDefault="000F7377"/>
    <w:p w14:paraId="27FC2291" w14:textId="77777777" w:rsidR="000F7377" w:rsidRDefault="000F7377">
      <w:r xmlns:w="http://schemas.openxmlformats.org/wordprocessingml/2006/main">
        <w:t xml:space="preserve">2. ಮ್ಯಾಥ್ಯೂ 20: 25-28 - "ಯೇಸು ಅವರನ್ನು ಒಟ್ಟಿಗೆ ಕರೆದು ಹೇಳಿದರು, 'ಅನ್ಯಜನರ ಅಧಿಪತಿಗಳು ಅವರ ಮೇಲೆ ಪ್ರಭುತ್ವವನ್ನು ಹೊಂದಿದ್ದಾರೆಂದು ನಿಮಗೆ ತಿಳಿದಿದೆ ಮತ್ತು ಅವರ ಉನ್ನತ ಅಧಿಕಾರಿಗಳು ಅವರ ಮೇಲೆ ಅಧಿಕಾರವನ್ನು ನಡೆಸುತ್ತಾರೆ. ನಿಮ್ಮೊಂದಿಗೆ ಹಾಗಲ್ಲ. ಬದಲಿಗೆ, ಯಾರು ಬಯಸುತ್ತಾರೆ ನಿಮ್ಮಲ್ಲಿ ದೊಡ್ಡವನಾಗಬೇಕು, ಮತ್ತು ಮೊದಲನೆಯವನಾಗಲು ಬಯಸುವವನು ನಿಮ್ಮ ಗುಲಾಮನಾಗಬೇಕು ??ಅಂತೆಯೇ ಮನುಷ್ಯಕುಮಾರನು ಸೇವೆಮಾಡಲು ಬಂದಿಲ್ಲ, ಆದರೆ ಸೇವೆ ಮಾಡಲು ಮತ್ತು ಅನೇಕರಿಗೆ ವಿಮೋಚನಾ ಮೌಲ್ಯವಾಗಿ ತನ್ನ ಜೀವನವನ್ನು ಕೊಡಲು ಬಂದನು. "</w:t>
      </w:r>
    </w:p>
    <w:p w14:paraId="0EC6DF62" w14:textId="77777777" w:rsidR="000F7377" w:rsidRDefault="000F7377"/>
    <w:p w14:paraId="7E7469BF" w14:textId="77777777" w:rsidR="000F7377" w:rsidRDefault="000F7377">
      <w:r xmlns:w="http://schemas.openxmlformats.org/wordprocessingml/2006/main">
        <w:t xml:space="preserve">1 ಕೊರಿಂಥಿಯಾನ್ಸ್ 9:20 ಮತ್ತು ಯಹೂದಿಗಳಿಗೆ ನಾನು ಯಹೂದಿಯಂತೆ ಆಯಿತು, ನಾನು ಯಹೂದಿಗಳನ್ನು ಗಳಿಸಲು; ಕಾನೂನಿನ ಅಡಿಯಲ್ಲಿ ಇರುವವರಿಗೆ, ಕಾನೂನಿನ ಅಡಿಯಲ್ಲಿ, ನಾನು ಕಾನೂನಿನ ಅಡಿಯಲ್ಲಿ ಇರುವವರನ್ನು ಗಳಿಸಲು;</w:t>
      </w:r>
    </w:p>
    <w:p w14:paraId="5309B89A" w14:textId="77777777" w:rsidR="000F7377" w:rsidRDefault="000F7377"/>
    <w:p w14:paraId="36FBBB4C" w14:textId="77777777" w:rsidR="000F7377" w:rsidRDefault="000F7377">
      <w:r xmlns:w="http://schemas.openxmlformats.org/wordprocessingml/2006/main">
        <w:t xml:space="preserve">ಹೆಚ್ಚಿನ ಅನುಯಾಯಿಗಳನ್ನು ಪಡೆಯುವ ಸಲುವಾಗಿ ಪಾಲ್ ತನ್ನ ಸಂದೇಶವನ್ನು ಪ್ರೇಕ್ಷಕರಿಗೆ ಸರಿಹೊಂದುವಂತೆ ಅಳವಡಿಸಿಕೊಂಡನು.</w:t>
      </w:r>
    </w:p>
    <w:p w14:paraId="724D13CB" w14:textId="77777777" w:rsidR="000F7377" w:rsidRDefault="000F7377"/>
    <w:p w14:paraId="11FD5400" w14:textId="77777777" w:rsidR="000F7377" w:rsidRDefault="000F7377">
      <w:r xmlns:w="http://schemas.openxmlformats.org/wordprocessingml/2006/main">
        <w:t xml:space="preserve">1. ನಮ್ಮ ಸಂದೇಶವನ್ನು ನಮ್ಮ ಪ್ರೇಕ್ಷಕರಿಗೆ ಸರಿಹೊಂದುವಂತೆ ಅಳವಡಿಸಿಕೊಳ್ಳುವುದು</w:t>
      </w:r>
    </w:p>
    <w:p w14:paraId="3E8C4437" w14:textId="77777777" w:rsidR="000F7377" w:rsidRDefault="000F7377"/>
    <w:p w14:paraId="2621BF02" w14:textId="77777777" w:rsidR="000F7377" w:rsidRDefault="000F7377">
      <w:r xmlns:w="http://schemas.openxmlformats.org/wordprocessingml/2006/main">
        <w:t xml:space="preserve">2. ಸುವಾರ್ತೆಯೊಂದಿಗೆ ವಿವಿಧ ಜನರನ್ನು ತಲುಪುವುದು</w:t>
      </w:r>
    </w:p>
    <w:p w14:paraId="77A97F13" w14:textId="77777777" w:rsidR="000F7377" w:rsidRDefault="000F7377"/>
    <w:p w14:paraId="3C7CE374" w14:textId="77777777" w:rsidR="000F7377" w:rsidRDefault="000F7377">
      <w:r xmlns:w="http://schemas.openxmlformats.org/wordprocessingml/2006/main">
        <w:t xml:space="preserve">1. ರೋಮನ್ನರು 12:2 ? </w:t>
      </w:r>
      <w:r xmlns:w="http://schemas.openxmlformats.org/wordprocessingml/2006/main">
        <w:rPr>
          <w:rFonts w:ascii="맑은 고딕 Semilight" w:hAnsi="맑은 고딕 Semilight"/>
        </w:rPr>
        <w:t xml:space="preserve">ನೀವು </w:t>
      </w:r>
      <w:r xmlns:w="http://schemas.openxmlformats.org/wordprocessingml/2006/main">
        <w:t xml:space="preserve">ಈ ಜಗತ್ತಿಗೆ ಅನುಗುಣವಾಗಿಲ್ಲ, ಆದರೆ ನಿಮ್ಮ ಮನಸ್ಸಿನ ನವೀಕರಣದಿಂದ ರೂಪಾಂತರಗೊಳ್ಳಿ, ದೇವರ ಚಿತ್ತವೇನೆಂದು ಪರೀಕ್ಷಿಸುವ ಮೂಲಕ ನೀವು ಗ್ರಹಿಸಬಹುದು, ಯಾವುದು ಒಳ್ಳೆಯದು ಮತ್ತು ಸ್ವೀಕಾರಾರ್ಹ ಮತ್ತು ಪರಿಪೂರ್ಣ.??</w:t>
      </w:r>
    </w:p>
    <w:p w14:paraId="1E2EB42E" w14:textId="77777777" w:rsidR="000F7377" w:rsidRDefault="000F7377"/>
    <w:p w14:paraId="00C316CA" w14:textId="77777777" w:rsidR="000F7377" w:rsidRDefault="000F7377">
      <w:r xmlns:w="http://schemas.openxmlformats.org/wordprocessingml/2006/main">
        <w:t xml:space="preserve">2. ಮ್ಯಾಥ್ಯೂ 9:36-38 ? </w:t>
      </w:r>
      <w:r xmlns:w="http://schemas.openxmlformats.org/wordprocessingml/2006/main">
        <w:rPr>
          <w:rFonts w:ascii="맑은 고딕 Semilight" w:hAnsi="맑은 고딕 Semilight"/>
        </w:rPr>
        <w:t xml:space="preserve">ಅವನು </w:t>
      </w:r>
      <w:r xmlns:w="http://schemas.openxmlformats.org/wordprocessingml/2006/main">
        <w:t xml:space="preserve">ಜನಸಮೂಹವನ್ನು ನೋಡಿದನು, ಅವನು ಅವರ ಬಗ್ಗೆ ಕನಿಕರಿಸಿದನು, ಏಕೆಂದರೆ ಅವರು ಕುರುಬನಿಲ್ಲದ ಕುರಿಗಳಂತೆ ಕಿರುಕುಳ ಮತ್ತು ಅಸಹಾಯಕರಾಗಿದ್ದರು. ಆಗ ಆತನು ತನ್ನ ಶಿಷ್ಯರಿಗೆ, ? ಅವನು ಕೊಯ್ಲು </w:t>
      </w:r>
      <w:r xmlns:w="http://schemas.openxmlformats.org/wordprocessingml/2006/main">
        <w:rPr>
          <w:rFonts w:ascii="맑은 고딕 Semilight" w:hAnsi="맑은 고딕 Semilight"/>
        </w:rPr>
        <w:t xml:space="preserve">ಹೇರಳವಾಗಿದೆ </w:t>
      </w:r>
      <w:r xmlns:w="http://schemas.openxmlformats.org/wordprocessingml/2006/main">
        <w:t xml:space="preserve">, ಆದರೆ ಕಾರ್ಮಿಕರು ಕಡಿಮೆ; ಆದ್ದರಿಂದ ತನ್ನ ಕೊಯ್ಲಿಗೆ ಕಾರ್ಮಿಕರನ್ನು ಕಳುಹಿಸಲು ಸುಗ್ಗಿಯ ಪ್ರಭುವಿಗೆ ಶ್ರದ್ಧೆಯಿಂದ ಪ್ರಾರ್ಥಿಸು. </w:t>
      </w:r>
      <w:r xmlns:w="http://schemas.openxmlformats.org/wordprocessingml/2006/main">
        <w:rPr>
          <w:rFonts w:ascii="맑은 고딕 Semilight" w:hAnsi="맑은 고딕 Semilight"/>
        </w:rPr>
        <w:t xml:space="preserve">€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1 ಕೊರಿಂಥಿಯಾನ್ಸ್ 9:21 ಕಾನೂನು ಇಲ್ಲದವರಿಗೆ, ಕಾನೂನಿಲ್ಲದವರಂತೆ, (ದೇವರಿಗೆ ಕಾನೂನು ಇಲ್ಲದೆ ಅಲ್ಲ, ಆದರೆ ಕ್ರಿಸ್ತನ ಕಾನೂನಿನ ಅಡಿಯಲ್ಲಿ,) ನಾನು ಕಾನೂನು ಇಲ್ಲದವರನ್ನು ಗಳಿಸಬಹುದು.</w:t>
      </w:r>
    </w:p>
    <w:p w14:paraId="5D64EBFB" w14:textId="77777777" w:rsidR="000F7377" w:rsidRDefault="000F7377"/>
    <w:p w14:paraId="03BDF619" w14:textId="77777777" w:rsidR="000F7377" w:rsidRDefault="000F7377">
      <w:r xmlns:w="http://schemas.openxmlformats.org/wordprocessingml/2006/main">
        <w:t xml:space="preserve">ಕಾನೂನು ಇಲ್ಲದವರಿಗೆ ತಲುಪಲು ಕಾನೂನು ಇಲ್ಲದವರಂತೆ ವರ್ತಿಸಲು ತಾನು ಸಿದ್ಧನಿದ್ದೇನೆ ಎಂದು ಪಾಲ್ ವಿವರಿಸುತ್ತಾನೆ, ಆದರೆ ಅವನು ಇನ್ನೂ ಕ್ರಿಸ್ತನ ಕಾನೂನಿನಡಿಯಲ್ಲಿ ಇದ್ದಾನೆ.</w:t>
      </w:r>
    </w:p>
    <w:p w14:paraId="2996BE80" w14:textId="77777777" w:rsidR="000F7377" w:rsidRDefault="000F7377"/>
    <w:p w14:paraId="17170ECB" w14:textId="77777777" w:rsidR="000F7377" w:rsidRDefault="000F7377">
      <w:r xmlns:w="http://schemas.openxmlformats.org/wordprocessingml/2006/main">
        <w:t xml:space="preserve">1. ತಲುಪಲು ಕಲಿಯುವುದು: 1 ಕೊರಿಂಥಿಯಾನ್ಸ್ 9:21 ರಲ್ಲಿ ಪೌಲನ ಉದಾಹರಣೆ</w:t>
      </w:r>
    </w:p>
    <w:p w14:paraId="6A9F3080" w14:textId="77777777" w:rsidR="000F7377" w:rsidRDefault="000F7377"/>
    <w:p w14:paraId="78148586" w14:textId="77777777" w:rsidR="000F7377" w:rsidRDefault="000F7377">
      <w:r xmlns:w="http://schemas.openxmlformats.org/wordprocessingml/2006/main">
        <w:t xml:space="preserve">2. ಇತರರನ್ನು ತಲುಪಲು ಸಜ್ಜಾಗುವುದು: 1 ಕೊರಿಂಥಿಯಾನ್ಸ್ 9:21 ರಲ್ಲಿ ಕ್ರಿಸ್ತನ ನಿಯಮದಡಿಯಲ್ಲಿ ಜೀವಿಸುವುದು</w:t>
      </w:r>
    </w:p>
    <w:p w14:paraId="46535C84" w14:textId="77777777" w:rsidR="000F7377" w:rsidRDefault="000F7377"/>
    <w:p w14:paraId="07111118" w14:textId="77777777" w:rsidR="000F7377" w:rsidRDefault="000F7377">
      <w:r xmlns:w="http://schemas.openxmlformats.org/wordprocessingml/2006/main">
        <w:t xml:space="preserve">1. ರೋಮನ್ನರು 10:14-15 - ಹಾಗಾದರೆ ಅವರು ನಂಬದವನನ್ನು ಹೇಗೆ ಕರೆಯುತ್ತಾರೆ? ಮತ್ತು ಅವರು ಕೇಳದೆ ಇರುವವರಲ್ಲಿ ಅವರು ಹೇಗೆ ನಂಬುತ್ತಾರೆ? ಮತ್ತು ಬೋಧಕರಿಲ್ಲದೆ ಅವರು ಹೇಗೆ ಕೇಳುತ್ತಾರೆ?</w:t>
      </w:r>
    </w:p>
    <w:p w14:paraId="34C970BB" w14:textId="77777777" w:rsidR="000F7377" w:rsidRDefault="000F7377"/>
    <w:p w14:paraId="2EF67373" w14:textId="77777777" w:rsidR="000F7377" w:rsidRDefault="000F7377">
      <w:r xmlns:w="http://schemas.openxmlformats.org/wordprocessingml/2006/main">
        <w:t xml:space="preserve">15 ಮತ್ತು ಅವರನ್ನು ಕಳುಹಿಸದ ಹೊರತು ಅವರು ಹೇಗೆ ಬೋಧಿಸುವರು? ಬರೆದಂತೆ: ? </w:t>
      </w:r>
      <w:r xmlns:w="http://schemas.openxmlformats.org/wordprocessingml/2006/main">
        <w:t xml:space="preserve">ಶಾಂತಿಯ ಸುವಾರ್ತೆಯನ್ನು ಬೋಧಿಸುವವರ ಪಾದಗಳು ಸುಂದರವಾಗಿವೆ, ಒಳ್ಳೆಯ ವಿಷಯಗಳ ಸಂತೋಷವನ್ನು ತರುವವರು! </w:t>
      </w:r>
      <w:r xmlns:w="http://schemas.openxmlformats.org/wordprocessingml/2006/main">
        <w:rPr>
          <w:rFonts w:ascii="맑은 고딕 Semilight" w:hAnsi="맑은 고딕 Semilight"/>
        </w:rPr>
        <w:t xml:space="preserve">??</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ಕೊಲೊಸ್ಸಿಯನ್ಸ್ 4: 5-6 - ಹೊರಗಿನವರ ಕಡೆಗೆ ಬುದ್ಧಿವಂತಿಕೆಯಿಂದ ನಡೆಯಿರಿ, ಸಮಯವನ್ನು ಪಡೆದುಕೊಳ್ಳಿ. 6 ನಿಮ್ಮ ಮಾತು ಯಾವಾಗಲೂ ಕೃಪೆಯಿಂದ ಕೂಡಿರಲಿ, ಉಪ್ಪಿನಿಂದ ಮಸಾಲೆಯುಕ್ತವಾಗಿರಲಿ;</w:t>
      </w:r>
    </w:p>
    <w:p w14:paraId="4AD44DD2" w14:textId="77777777" w:rsidR="000F7377" w:rsidRDefault="000F7377"/>
    <w:p w14:paraId="4DBA57DE" w14:textId="77777777" w:rsidR="000F7377" w:rsidRDefault="000F7377">
      <w:r xmlns:w="http://schemas.openxmlformats.org/wordprocessingml/2006/main">
        <w:t xml:space="preserve">1 ಕೊರಿಂಥಿಯಾನ್ಸ್ 9:22 ನಾನು ದುರ್ಬಲರಿಗೆ ಬಲಹೀನನಾಗಿದ್ದೇನೆ, ನಾನು ದುರ್ಬಲರನ್ನು ಗಳಿಸುತ್ತೇನೆ;</w:t>
      </w:r>
    </w:p>
    <w:p w14:paraId="00C9ACAE" w14:textId="77777777" w:rsidR="000F7377" w:rsidRDefault="000F7377"/>
    <w:p w14:paraId="53F23832" w14:textId="77777777" w:rsidR="000F7377" w:rsidRDefault="000F7377">
      <w:r xmlns:w="http://schemas.openxmlformats.org/wordprocessingml/2006/main">
        <w:t xml:space="preserve">ಕೆಲವರನ್ನು ಉಳಿಸಲು ಎಲ್ಲಾ ಜನರಿಗೆ ಎಲ್ಲಾ ವಿಷಯಗಳಾಗಿರಲು ಪಾಲ್ ವಿಶ್ವಾಸಿಗಳನ್ನು ಪ್ರೋತ್ಸಾಹಿಸುತ್ತಾನೆ.</w:t>
      </w:r>
    </w:p>
    <w:p w14:paraId="0E62BDB8" w14:textId="77777777" w:rsidR="000F7377" w:rsidRDefault="000F7377"/>
    <w:p w14:paraId="7D14FBD4" w14:textId="77777777" w:rsidR="000F7377" w:rsidRDefault="000F7377">
      <w:r xmlns:w="http://schemas.openxmlformats.org/wordprocessingml/2006/main">
        <w:t xml:space="preserve">1. ಹೊಂದಾಣಿಕೆಯ ಶಕ್ತಿ: ಜೀವನದ ಎಲ್ಲಾ ಹಂತಗಳ ಜನರನ್ನು ಹೇಗೆ ತಲುಪುವುದು</w:t>
      </w:r>
    </w:p>
    <w:p w14:paraId="290DF8DD" w14:textId="77777777" w:rsidR="000F7377" w:rsidRDefault="000F7377"/>
    <w:p w14:paraId="18111213" w14:textId="77777777" w:rsidR="000F7377" w:rsidRDefault="000F7377">
      <w:r xmlns:w="http://schemas.openxmlformats.org/wordprocessingml/2006/main">
        <w:t xml:space="preserve">2. ಬುದ್ಧಿವಂತಿಕೆ ಮತ್ತು ಸಹಾನುಭೂತಿ: ಪ್ರತಿಯೊಬ್ಬರನ್ನು ಪ್ರೀತಿಸಲು ಪಾಲ್ ಅವರ ಕರೆ</w:t>
      </w:r>
    </w:p>
    <w:p w14:paraId="61EF29EF" w14:textId="77777777" w:rsidR="000F7377" w:rsidRDefault="000F7377"/>
    <w:p w14:paraId="2F289728" w14:textId="77777777" w:rsidR="000F7377" w:rsidRDefault="000F7377">
      <w:r xmlns:w="http://schemas.openxmlformats.org/wordprocessingml/2006/main">
        <w:t xml:space="preserve">1. ಮ್ಯಾಥ್ಯೂ 5:44-45 - "ಆದರೆ ನಾನು ನಿಮಗೆ ಹೇಳುತ್ತೇನೆ, ನಿಮ್ಮ ಶತ್ರುಗಳನ್ನು ಪ್ರೀತಿಸಿರಿ ಮತ್ತು ನಿಮ್ಮನ್ನು ಹಿಂಸಿಸುವವರಿಗಾಗಿ ಪ್ರಾರ್ಥಿಸಿರಿ, ಇದರಿಂದ ನೀವು ಸ್ವರ್ಗದಲ್ಲಿರುವ ನಿಮ್ಮ ತಂದೆಯ ಮಕ್ಕಳಾಗಬಹುದು."</w:t>
      </w:r>
    </w:p>
    <w:p w14:paraId="433BB17F" w14:textId="77777777" w:rsidR="000F7377" w:rsidRDefault="000F7377"/>
    <w:p w14:paraId="6415386A" w14:textId="77777777" w:rsidR="000F7377" w:rsidRDefault="000F7377">
      <w:r xmlns:w="http://schemas.openxmlformats.org/wordprocessingml/2006/main">
        <w:t xml:space="preserve">2. ರೋಮನ್ನರು 12: 2 - "ಈ ಜಗತ್ತಿಗೆ ಅನುಗುಣವಾಗಿರಬೇಡಿ, ಆದರೆ ನಿಮ್ಮ ಮನಸ್ಸಿನ ನವೀಕರಣದಿಂದ ರೂಪಾಂತರಗೊಳ್ಳಿರಿ, ಇದರಿಂದ ನೀವು ದೇವರ ಚಿತ್ತವನ್ನು ಪರೀಕ್ಷಿಸುವ ಮೂಲಕ, ಒಳ್ಳೆಯದು ಮತ್ತು ಸ್ವೀಕಾರಾರ್ಹ ಮತ್ತು ಪರಿಪೂರ್ಣವಾದದ್ದು ಎಂಬುದನ್ನು ನೀವು ಗ್ರಹಿಸಬಹುದು."</w:t>
      </w:r>
    </w:p>
    <w:p w14:paraId="1D222E33" w14:textId="77777777" w:rsidR="000F7377" w:rsidRDefault="000F7377"/>
    <w:p w14:paraId="43531F63" w14:textId="77777777" w:rsidR="000F7377" w:rsidRDefault="000F7377">
      <w:r xmlns:w="http://schemas.openxmlformats.org/wordprocessingml/2006/main">
        <w:t xml:space="preserve">1 ಕೊರಿಂಥಿಯಾನ್ಸ್ 9:23 ಮತ್ತು ನಾನು ಸುವಾರ್ತೆಯ ನಿಮಿತ್ತ ಇದನ್ನು ಮಾಡುತ್ತೇನೆ, ನಾನು ಅದರಲ್ಲಿ ನಿಮ್ಮೊಂದಿಗೆ ಪಾಲುಗಾರನಾಗಿದ್ದೇನೆ.</w:t>
      </w:r>
    </w:p>
    <w:p w14:paraId="66E7F008" w14:textId="77777777" w:rsidR="000F7377" w:rsidRDefault="000F7377"/>
    <w:p w14:paraId="6AF03F4A" w14:textId="77777777" w:rsidR="000F7377" w:rsidRDefault="000F7377">
      <w:r xmlns:w="http://schemas.openxmlformats.org/wordprocessingml/2006/main">
        <w:t xml:space="preserve">ಪೌಲನು ಸುವಾರ್ತೆಯ ಸಲುವಾಗಿ ಕೆಲಸ ಮಾಡುವ ಬಗ್ಗೆ ಮಾತನಾಡುತ್ತಾನೆ, ಇದರಿಂದ ಅವನು ಕೊರಿಂಥದವರೊಂದಿಗೆ ಅದರಲ್ಲಿ ಪಾಲ್ಗೊಳ್ಳಬಹುದು.</w:t>
      </w:r>
    </w:p>
    <w:p w14:paraId="1DB8F8AA" w14:textId="77777777" w:rsidR="000F7377" w:rsidRDefault="000F7377"/>
    <w:p w14:paraId="5C28521F" w14:textId="77777777" w:rsidR="000F7377" w:rsidRDefault="000F7377">
      <w:r xmlns:w="http://schemas.openxmlformats.org/wordprocessingml/2006/main">
        <w:t xml:space="preserve">1. ಹಂಚಿದ ಉದ್ದೇಶದ ಶಕ್ತಿ: ಸುವಾರ್ತೆಗಾಗಿ ಒಟ್ಟಿಗೆ ಕೆಲಸ ಮಾಡುವುದು</w:t>
      </w:r>
    </w:p>
    <w:p w14:paraId="11E34A3A" w14:textId="77777777" w:rsidR="000F7377" w:rsidRDefault="000F7377"/>
    <w:p w14:paraId="57A35A2D" w14:textId="77777777" w:rsidR="000F7377" w:rsidRDefault="000F7377">
      <w:r xmlns:w="http://schemas.openxmlformats.org/wordprocessingml/2006/main">
        <w:t xml:space="preserve">2. ಸುವಾರ್ತೆಗಾಗಿ ಕೆಲಸ ಮಾಡುವುದು: ಪೌಲನ ಸಮರ್ಪಣೆಯ ಉದಾಹರಣೆ</w:t>
      </w:r>
    </w:p>
    <w:p w14:paraId="30C758A6" w14:textId="77777777" w:rsidR="000F7377" w:rsidRDefault="000F7377"/>
    <w:p w14:paraId="6AA0AC26" w14:textId="77777777" w:rsidR="000F7377" w:rsidRDefault="000F7377">
      <w:r xmlns:w="http://schemas.openxmlformats.org/wordprocessingml/2006/main">
        <w:t xml:space="preserve">1. ಫಿಲಿಪ್ಪಿ 2: 5-7 "ಕ್ರಿಸ್ತ ಯೇಸುವಿನಲ್ಲಿ ನಿಮ್ಮದಾಗಿರುವ ಈ ಮನಸ್ಸನ್ನು ನಿಮ್ಮ ನಡುವೆ ಇಟ್ಟುಕೊಳ್ಳಿ, ಅವರು ದೇವರ ರೂಪದಲ್ಲಿದ್ದರೂ, ದೇವರೊಂದಿಗೆ ಸಮಾನತೆಯನ್ನು ಗ್ರಹಿಸುವ ವಿಷಯವೆಂದು ಪರಿಗಣಿಸಲಿಲ್ಲ, ಆದರೆ ತನ್ನನ್ನು ತಾನೇ ಏನೂ ಮಾಡಿಕೊಳ್ಳಲಿಲ್ಲ. ಸೇವಕನ ರೂಪವನ್ನು ತೆಗೆದುಕೊಂಡು, ಮನುಷ್ಯರ ಹೋಲಿಕೆಯಲ್ಲಿ ಜನಿಸಿದನು."</w:t>
      </w:r>
    </w:p>
    <w:p w14:paraId="30F91176" w14:textId="77777777" w:rsidR="000F7377" w:rsidRDefault="000F7377"/>
    <w:p w14:paraId="5E1FA5AC" w14:textId="77777777" w:rsidR="000F7377" w:rsidRDefault="000F7377">
      <w:r xmlns:w="http://schemas.openxmlformats.org/wordprocessingml/2006/main">
        <w:t xml:space="preserve">2. ಕೊಲೊಸ್ಸಿಯನ್ಸ್ 1:28-29 "ನಾವು ಆತನನ್ನು ಘೋಷಿಸುತ್ತೇವೆ, ಎಲ್ಲರಿಗೂ ಎಚ್ಚರಿಕೆ ನೀಡುತ್ತೇವೆ ಮತ್ತು ಎಲ್ಲರಿಗೂ ಎಲ್ಲಾ ಬುದ್ಧಿವಂತಿಕೆಯಿಂದ ಕಲಿಸುತ್ತೇವೆ, ನಾವು ಪ್ರತಿಯೊಬ್ಬರನ್ನು ಕ್ರಿಸ್ತನಲ್ಲಿ ಪ್ರಬುದ್ಧರಾಗಿ ತೋರಿಸುತ್ತೇವೆ. ಇದಕ್ಕಾಗಿ ನಾನು ಶ್ರಮಿಸುತ್ತೇನೆ, ಅವನು ನನ್ನೊಳಗೆ ಶಕ್ತಿಯುತವಾಗಿ ಕಾರ್ಯನಿರ್ವಹಿಸುವ ಅವನ ಎಲ್ಲಾ ಶಕ್ತಿಯೊಂದಿಗೆ ಹೋರಾಡುತ್ತೇನೆ."</w:t>
      </w:r>
    </w:p>
    <w:p w14:paraId="7F238E19" w14:textId="77777777" w:rsidR="000F7377" w:rsidRDefault="000F7377"/>
    <w:p w14:paraId="120F5463" w14:textId="77777777" w:rsidR="000F7377" w:rsidRDefault="000F7377">
      <w:r xmlns:w="http://schemas.openxmlformats.org/wordprocessingml/2006/main">
        <w:t xml:space="preserve">1 ಕೊರಿಂಥಿಯಾನ್ಸ್ 9:24 ಓಟದಲ್ಲಿ ಓಡುವವರು ಎಲ್ಲರೂ ಓಡುತ್ತಾರೆ, ಆದರೆ ಒಬ್ಬರು ಬಹುಮಾನವನ್ನು ಪಡೆಯುತ್ತಾರೆ ಎಂಬುದು ನಿಮಗೆ ತಿಳಿದಿಲ್ಲವೇ? ಆದ್ದರಿಂದ ಓಡಿ, ನೀವು ಪಡೆದುಕೊಳ್ಳಬಹುದು.</w:t>
      </w:r>
    </w:p>
    <w:p w14:paraId="712524D1" w14:textId="77777777" w:rsidR="000F7377" w:rsidRDefault="000F7377"/>
    <w:p w14:paraId="39025160" w14:textId="77777777" w:rsidR="000F7377" w:rsidRDefault="000F7377">
      <w:r xmlns:w="http://schemas.openxmlformats.org/wordprocessingml/2006/main">
        <w:t xml:space="preserve">ಒಬ್ಬನೇ ಬಹುಮಾನವನ್ನು ಪಡೆಯಬಹುದಾದ್ದರಿಂದ ಎಲ್ಲ ವಿಷಯಗಳಲ್ಲಿ ಶ್ರೇಷ್ಠತೆಗಾಗಿ ಶ್ರಮಿಸುವಂತೆ ಬೈಬಲ್ ನಮ್ಮನ್ನು ಪ್ರೋತ್ಸಾಹಿಸುತ್ತದೆ.</w:t>
      </w:r>
    </w:p>
    <w:p w14:paraId="28F895A3" w14:textId="77777777" w:rsidR="000F7377" w:rsidRDefault="000F7377"/>
    <w:p w14:paraId="639145CF" w14:textId="77777777" w:rsidR="000F7377" w:rsidRDefault="000F7377">
      <w:r xmlns:w="http://schemas.openxmlformats.org/wordprocessingml/2006/main">
        <w:t xml:space="preserve">1. "ದಿ ಪರ್ಸ್ಯೂಟ್ ಆಫ್ ಎಕ್ಸಲೆನ್ಸ್: ಸ್ಟ್ರೈವ್ ಫಾರ್ ಪ್ರೈಜ್"</w:t>
      </w:r>
    </w:p>
    <w:p w14:paraId="57300DDC" w14:textId="77777777" w:rsidR="000F7377" w:rsidRDefault="000F7377"/>
    <w:p w14:paraId="69908DD5" w14:textId="77777777" w:rsidR="000F7377" w:rsidRDefault="000F7377">
      <w:r xmlns:w="http://schemas.openxmlformats.org/wordprocessingml/2006/main">
        <w:t xml:space="preserve">2. "ಕ್ರಿಶ್ಚಿಯನ್ ರೇಸ್: ರನ್ ಟು ವಿನ್"</w:t>
      </w:r>
    </w:p>
    <w:p w14:paraId="699E0735" w14:textId="77777777" w:rsidR="000F7377" w:rsidRDefault="000F7377"/>
    <w:p w14:paraId="6E876C7E" w14:textId="77777777" w:rsidR="000F7377" w:rsidRDefault="000F7377">
      <w:r xmlns:w="http://schemas.openxmlformats.org/wordprocessingml/2006/main">
        <w:t xml:space="preserve">1. ಫಿಲಿಪ್ಪಿ 3:14 - ದೇವರು ನನ್ನನ್ನು ಕ್ರಿಸ್ತ ಯೇಸುವಿನಲ್ಲಿ ಸ್ವರ್ಗಕ್ಕೆ ಕರೆದ ಬಹುಮಾನವನ್ನು ಗೆಲ್ಲಲು ನಾನು ಗುರಿಯತ್ತ ಸಾಗುತ್ತೇನೆ.</w:t>
      </w:r>
    </w:p>
    <w:p w14:paraId="5C5A21B9" w14:textId="77777777" w:rsidR="000F7377" w:rsidRDefault="000F7377"/>
    <w:p w14:paraId="08CC8B1B" w14:textId="77777777" w:rsidR="000F7377" w:rsidRDefault="000F7377">
      <w:r xmlns:w="http://schemas.openxmlformats.org/wordprocessingml/2006/main">
        <w:t xml:space="preserve">2. ಇಬ್ರಿಯರಿಗೆ 12:1 - ಆದ್ದರಿಂದ, ನಾವು ಸಾಕ್ಷಿಗಳ ದೊಡ್ಡ ಮೇಘದಿಂದ ಸುತ್ತುವರೆದಿರುವುದರಿಂದ, ಅಡ್ಡಿಪಡಿಸುವ ಎಲ್ಲವನ್ನೂ ಮತ್ತು ಸುಲಭವಾಗಿ ಸಿಕ್ಕಿಹಾಕಿಕೊಳ್ಳುವ ಪಾಪವನ್ನು ಎಸೆಯೋಣ. ಮತ್ತು ನಮಗಾಗಿ ಗುರುತಿಸಲಾದ ಓಟವನ್ನು ನಾವು ಪರಿಶ್ರಮದಿಂದ ಓಡೋಣ.</w:t>
      </w:r>
    </w:p>
    <w:p w14:paraId="2A013692" w14:textId="77777777" w:rsidR="000F7377" w:rsidRDefault="000F7377"/>
    <w:p w14:paraId="0B973584" w14:textId="77777777" w:rsidR="000F7377" w:rsidRDefault="000F7377">
      <w:r xmlns:w="http://schemas.openxmlformats.org/wordprocessingml/2006/main">
        <w:t xml:space="preserve">1 ಕೊರಿಂಥಿಯಾನ್ಸ್ 9:25 ಮತ್ತು ಯಜಮಾನಿಕೆಗಾಗಿ ಶ್ರಮಿಸುವ ಪ್ರತಿಯೊಬ್ಬ ಮನುಷ್ಯನು ಎಲ್ಲದರಲ್ಲೂ ಮಿತವಾಗಿರುತ್ತಾನೆ. ಈಗ ಅವರು ಭ್ರಷ್ಟ ಕಿರೀಟವನ್ನು ಪಡೆಯಲು ಅದನ್ನು ಮಾಡುತ್ತಾರೆ; ಆದರೆ ನಾವು ಅಕ್ಷಯ.</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ಪೌಲನು ಕ್ರೈಸ್ತರನ್ನು ಪಾಂಡಿತ್ಯಕ್ಕಾಗಿ ಶ್ರಮಿಸುವಂತೆ ಮತ್ತು ಎಲ್ಲದರಲ್ಲೂ ಸಮಚಿತ್ತರಾಗಿರಲು ಪ್ರೋತ್ಸಾಹಿಸುತ್ತಾನೆ, ಏಕೆಂದರೆ ಅವರು ಪ್ರಪಂಚದ ಭ್ರಷ್ಟವಾದ ಕಿರೀಟಕ್ಕಿಂತ ಹೆಚ್ಚಾಗಿ ದೇವರಿಂದ ಕೆಡದ ಕಿರೀಟಕ್ಕಾಗಿ ಶ್ರಮಿಸುತ್ತಿದ್ದಾರೆ.</w:t>
      </w:r>
    </w:p>
    <w:p w14:paraId="0650E04B" w14:textId="77777777" w:rsidR="000F7377" w:rsidRDefault="000F7377"/>
    <w:p w14:paraId="67B94F39" w14:textId="77777777" w:rsidR="000F7377" w:rsidRDefault="000F7377">
      <w:r xmlns:w="http://schemas.openxmlformats.org/wordprocessingml/2006/main">
        <w:t xml:space="preserve">1. "ಓಟವನ್ನು ಗೆಲ್ಲುವುದು: ಸಂಯಮದಿಂದ ಪಾಂಡಿತ್ಯಕ್ಕಾಗಿ ಶ್ರಮಿಸುವುದು"</w:t>
      </w:r>
    </w:p>
    <w:p w14:paraId="4B211D77" w14:textId="77777777" w:rsidR="000F7377" w:rsidRDefault="000F7377"/>
    <w:p w14:paraId="50743D50" w14:textId="77777777" w:rsidR="000F7377" w:rsidRDefault="000F7377">
      <w:r xmlns:w="http://schemas.openxmlformats.org/wordprocessingml/2006/main">
        <w:t xml:space="preserve">2. "ಶುದ್ಧತೆಯ ಬಹುಮಾನ: ಅಕ್ಷಯ ಕ್ರೌನ್"</w:t>
      </w:r>
    </w:p>
    <w:p w14:paraId="16611329" w14:textId="77777777" w:rsidR="000F7377" w:rsidRDefault="000F7377"/>
    <w:p w14:paraId="2528D15B" w14:textId="77777777" w:rsidR="000F7377" w:rsidRDefault="000F7377">
      <w:r xmlns:w="http://schemas.openxmlformats.org/wordprocessingml/2006/main">
        <w:t xml:space="preserve">1. 1 ಕೊರಿಂಥಿಯಾನ್ಸ್ 10:31 - "ಆದ್ದರಿಂದ ನೀವು ತಿಂದರೂ, ಕುಡಿದರೂ, ಏನೇ ಮಾಡಿದರೂ, ಎಲ್ಲವನ್ನೂ ದೇವರ ಮಹಿಮೆಗಾಗಿ ಮಾಡಿ."</w:t>
      </w:r>
    </w:p>
    <w:p w14:paraId="29F45226" w14:textId="77777777" w:rsidR="000F7377" w:rsidRDefault="000F7377"/>
    <w:p w14:paraId="1D00373A" w14:textId="77777777" w:rsidR="000F7377" w:rsidRDefault="000F7377">
      <w:r xmlns:w="http://schemas.openxmlformats.org/wordprocessingml/2006/main">
        <w:t xml:space="preserve">2. ಮ್ಯಾಥ್ಯೂ 5:8 - "ಹೃದಯದಲ್ಲಿ ಶುದ್ಧರು ಧನ್ಯರು: ಅವರು ದೇವರನ್ನು ನೋಡುತ್ತಾರೆ."</w:t>
      </w:r>
    </w:p>
    <w:p w14:paraId="2C53611F" w14:textId="77777777" w:rsidR="000F7377" w:rsidRDefault="000F7377"/>
    <w:p w14:paraId="15C1ACD1" w14:textId="77777777" w:rsidR="000F7377" w:rsidRDefault="000F7377">
      <w:r xmlns:w="http://schemas.openxmlformats.org/wordprocessingml/2006/main">
        <w:t xml:space="preserve">1 ಕೊರಿಂಥಿಯಾನ್ಸ್ 9:26 ಆದ್ದರಿಂದ ನಾನು ಓಡುತ್ತೇನೆ, ಅನಿಶ್ಚಿತವಾಗಿ ಅಲ್ಲ; ಆದ್ದರಿಂದ ನಾನು ಹೋರಾಡುತ್ತೇನೆ, ಗಾಳಿಯನ್ನು ಸೋಲಿಸುವವನಂತೆ ಅಲ್ಲ.</w:t>
      </w:r>
    </w:p>
    <w:p w14:paraId="420F9D80" w14:textId="77777777" w:rsidR="000F7377" w:rsidRDefault="000F7377"/>
    <w:p w14:paraId="6C1A0D97" w14:textId="77777777" w:rsidR="000F7377" w:rsidRDefault="000F7377">
      <w:r xmlns:w="http://schemas.openxmlformats.org/wordprocessingml/2006/main">
        <w:t xml:space="preserve">ಅರ್ಥಹೀನ ಕ್ರಿಯೆಗಳಲ್ಲಿ ಶಕ್ತಿಯನ್ನು ವ್ಯರ್ಥ ಮಾಡದಿರುವ ಪ್ರಾಮುಖ್ಯತೆಯನ್ನು ಪಾಲ್ ಒತ್ತಿಹೇಳುತ್ತಾನೆ ಮತ್ತು ಬದಲಿಗೆ ಉದ್ದೇಶಪೂರ್ವಕ ಗುರಿಗಳಿಗಾಗಿ ಶ್ರಮಿಸುತ್ತಾನೆ.</w:t>
      </w:r>
    </w:p>
    <w:p w14:paraId="3E884EBE" w14:textId="77777777" w:rsidR="000F7377" w:rsidRDefault="000F7377"/>
    <w:p w14:paraId="0E41B6A7" w14:textId="77777777" w:rsidR="000F7377" w:rsidRDefault="000F7377">
      <w:r xmlns:w="http://schemas.openxmlformats.org/wordprocessingml/2006/main">
        <w:t xml:space="preserve">1. ದೇವರು ನಮ್ಮನ್ನು ಶ್ರೇಷ್ಠತೆಗೆ ಕರೆಯುತ್ತಾನೆ - ಉದ್ದೇಶಪೂರ್ವಕ ಜೀವನ ಶಕ್ತಿ</w:t>
      </w:r>
    </w:p>
    <w:p w14:paraId="0A08E02A" w14:textId="77777777" w:rsidR="000F7377" w:rsidRDefault="000F7377"/>
    <w:p w14:paraId="118C6747" w14:textId="77777777" w:rsidR="000F7377" w:rsidRDefault="000F7377">
      <w:r xmlns:w="http://schemas.openxmlformats.org/wordprocessingml/2006/main">
        <w:t xml:space="preserve">2. ಡಾನ್? </w:t>
      </w:r>
      <w:r xmlns:w="http://schemas.openxmlformats.org/wordprocessingml/2006/main">
        <w:rPr>
          <w:rFonts w:ascii="맑은 고딕 Semilight" w:hAnsi="맑은 고딕 Semilight"/>
        </w:rPr>
        <w:t xml:space="preserve">셳 </w:t>
      </w:r>
      <w:r xmlns:w="http://schemas.openxmlformats.org/wordprocessingml/2006/main">
        <w:t xml:space="preserve">ಅಪಾಯಗಳನ್ನು ತೆಗೆದುಕೊಳ್ಳಲು ಭಯಪಡಿರಿ - ನಿಮ್ಮ ಕರೆಯನ್ನು ಮುಂದುವರಿಸುವ ಧೈರ್ಯ</w:t>
      </w:r>
    </w:p>
    <w:p w14:paraId="5262D53A" w14:textId="77777777" w:rsidR="000F7377" w:rsidRDefault="000F7377"/>
    <w:p w14:paraId="349AE205" w14:textId="77777777" w:rsidR="000F7377" w:rsidRDefault="000F7377">
      <w:r xmlns:w="http://schemas.openxmlformats.org/wordprocessingml/2006/main">
        <w:t xml:space="preserve">1. ಮ್ಯಾಥ್ಯೂ 5:14-16 - ನೀವು ಪ್ರಪಂಚದ ಬೆಳಕು.</w:t>
      </w:r>
    </w:p>
    <w:p w14:paraId="34DDAC63" w14:textId="77777777" w:rsidR="000F7377" w:rsidRDefault="000F7377"/>
    <w:p w14:paraId="372B3240" w14:textId="77777777" w:rsidR="000F7377" w:rsidRDefault="000F7377">
      <w:r xmlns:w="http://schemas.openxmlformats.org/wordprocessingml/2006/main">
        <w:t xml:space="preserve">2. ಪ್ರಸಂಗಿ 9:10 - ನಿನ್ನ ಕೈಗೆ ಏನು ಮಾಡಲು ಸಿಕ್ಕಿತೋ ಅದನ್ನು ನಿನ್ನ ಶಕ್ತಿಯಿಂದ ಮಾಡು.</w:t>
      </w:r>
    </w:p>
    <w:p w14:paraId="0F338464" w14:textId="77777777" w:rsidR="000F7377" w:rsidRDefault="000F7377"/>
    <w:p w14:paraId="466A9A37" w14:textId="77777777" w:rsidR="000F7377" w:rsidRDefault="000F7377">
      <w:r xmlns:w="http://schemas.openxmlformats.org/wordprocessingml/2006/main">
        <w:t xml:space="preserve">1 ಕೊರಿಂಥಿಯಾನ್ಸ್ 9:27 ಆದರೆ ನಾನು ನನ್ನ ದೇಹದ ಕೆಳಗೆ ಇಟ್ಟುಕೊಳ್ಳುತ್ತೇನೆ ಮತ್ತು ಅದನ್ನು ಅಧೀನಕ್ಕೆ ತರುತ್ತೇನೆ;</w:t>
      </w:r>
    </w:p>
    <w:p w14:paraId="02AAF811" w14:textId="77777777" w:rsidR="000F7377" w:rsidRDefault="000F7377"/>
    <w:p w14:paraId="73FB4D9C" w14:textId="77777777" w:rsidR="000F7377" w:rsidRDefault="000F7377">
      <w:r xmlns:w="http://schemas.openxmlformats.org/wordprocessingml/2006/main">
        <w:t xml:space="preserve">ಪೌಲನು ತನ್ನ ದೇಹವನ್ನು ನಿಯಂತ್ರಣದಲ್ಲಿ ಮತ್ತು ಅಧೀನದಲ್ಲಿ ಇಟ್ಟುಕೊಳ್ಳಲು ತನ್ನನ್ನು ತಾನೇ ಪ್ರೇರೇಪಿಸುತ್ತಾನೆ, ಇದರಿಂದಾಗಿ ಇತರರಿಗೆ ಸುವಾರ್ತೆಯನ್ನು ಬೋಧಿಸಿದ ನಂತರ ಅವನು ಒರಗಿಕೊಳ್ಳುವುದಿಲ್ಲ.</w:t>
      </w:r>
    </w:p>
    <w:p w14:paraId="0ADD44AD" w14:textId="77777777" w:rsidR="000F7377" w:rsidRDefault="000F7377"/>
    <w:p w14:paraId="65A053B9" w14:textId="77777777" w:rsidR="000F7377" w:rsidRDefault="000F7377">
      <w:r xmlns:w="http://schemas.openxmlformats.org/wordprocessingml/2006/main">
        <w:t xml:space="preserve">1. ಸಲ್ಲಿಕೆಯ ಶಿಸ್ತು</w:t>
      </w:r>
    </w:p>
    <w:p w14:paraId="52B8C6DC" w14:textId="77777777" w:rsidR="000F7377" w:rsidRDefault="000F7377"/>
    <w:p w14:paraId="15B1B9EB" w14:textId="77777777" w:rsidR="000F7377" w:rsidRDefault="000F7377">
      <w:r xmlns:w="http://schemas.openxmlformats.org/wordprocessingml/2006/main">
        <w:t xml:space="preserve">2. ಸ್ವಯಂ ನಿಯಂತ್ರಣದ ಶಕ್ತಿ</w:t>
      </w:r>
    </w:p>
    <w:p w14:paraId="5E363799" w14:textId="77777777" w:rsidR="000F7377" w:rsidRDefault="000F7377"/>
    <w:p w14:paraId="60FFD082" w14:textId="77777777" w:rsidR="000F7377" w:rsidRDefault="000F7377">
      <w:r xmlns:w="http://schemas.openxmlformats.org/wordprocessingml/2006/main">
        <w:t xml:space="preserve">1. ಗಲಾತ್ಯ 5:22-23 - ಆದರೆ ಆತ್ಮದ ಫಲವೆಂದರೆ ಪ್ರೀತಿ, ಸಂತೋಷ, ಶಾಂತಿ, ದೀರ್ಘಶಾಂತಿ, ಸೌಮ್ಯತೆ, ಒಳ್ಳೆಯತನ, ನಂಬಿಕೆ, ದೀನತೆ, ಸಂಯಮ: ಇವುಗಳಿಗೆ ವಿರುದ್ಧವಾಗಿ ಯಾವುದೇ ಕಾನೂನು ಇಲ್ಲ.</w:t>
      </w:r>
    </w:p>
    <w:p w14:paraId="50EEE298" w14:textId="77777777" w:rsidR="000F7377" w:rsidRDefault="000F7377"/>
    <w:p w14:paraId="7777B31D" w14:textId="77777777" w:rsidR="000F7377" w:rsidRDefault="000F7377">
      <w:r xmlns:w="http://schemas.openxmlformats.org/wordprocessingml/2006/main">
        <w:t xml:space="preserve">2. ರೋಮನ್ನರು 12: 1-2 - ಆದ್ದರಿಂದ ಸಹೋದರರೇ, ದೇವರ ಕರುಣೆಯಿಂದ ನಾನು ನಿಮ್ಮನ್ನು ಬೇಡಿಕೊಳ್ಳುತ್ತೇನೆ, ನೀವು ನಿಮ್ಮ ದೇಹಗಳನ್ನು ಜೀವಂತ ಯಜ್ಞವಾಗಿ ಅರ್ಪಿಸಬೇಕು, ಪವಿತ್ರ, ದೇವರಿಗೆ ಸ್ವೀಕಾರಾರ್ಹ, ಇದು ನಿಮ್ಮ ಸಮಂಜಸವಾದ ಸೇವೆಯಾಗಿದೆ. ಮತ್ತು ಈ ಜಗತ್ತಿಗೆ ಅನುಗುಣವಾಗಿರಬೇಡಿ: ಆದರೆ ನಿಮ್ಮ ಮನಸ್ಸನ್ನು ನವೀಕರಿಸುವ ಮೂಲಕ ನೀವು ರೂಪಾಂತರಗೊಳ್ಳುತ್ತೀರಿ, ಅದು ದೇವರ ಒಳ್ಳೆಯ ಮತ್ತು ಸ್ವೀಕಾರಾರ್ಹ ಮತ್ತು ಪರಿಪೂರ್ಣವಾದ ಚಿತ್ತವನ್ನು ನೀವು ಸಾಬೀತುಪಡಿಸಬಹುದು.</w:t>
      </w:r>
    </w:p>
    <w:p w14:paraId="461F4DD4" w14:textId="77777777" w:rsidR="000F7377" w:rsidRDefault="000F7377"/>
    <w:p w14:paraId="58EBEA49" w14:textId="77777777" w:rsidR="000F7377" w:rsidRDefault="000F7377">
      <w:r xmlns:w="http://schemas.openxmlformats.org/wordprocessingml/2006/main">
        <w:t xml:space="preserve">1 ಕೊರಿಂಥಿಯಾನ್ಸ್ 10 ಕೊರಿಂಥದವರಿಗೆ ಪೌಲನ ಮೊದಲ ಪತ್ರದ ಹತ್ತನೇ ಅಧ್ಯಾಯವಾಗಿದೆ. ಈ ಅಧ್ಯಾಯದಲ್ಲಿ, ಪೌಲನು ಇಸ್ರಾಯೇಲ್ಯರ ಅರಣ್ಯದಲ್ಲಿನ ಅನುಭವಗಳನ್ನು ತಿಳಿಸುತ್ತಾನೆ ಮತ್ತು ಕೊರಿಂಥದ ಭಕ್ತರಿಗೆ ಮಾರ್ಗದರ್ಶನ ನೀಡಲು ಅವರ ಇತಿಹಾಸದಿಂದ ಪಾಠಗಳನ್ನು ಸೆಳೆಯುತ್ತಾನೆ.</w:t>
      </w:r>
    </w:p>
    <w:p w14:paraId="6D87E8AE" w14:textId="77777777" w:rsidR="000F7377" w:rsidRDefault="000F7377"/>
    <w:p w14:paraId="11F64636" w14:textId="77777777" w:rsidR="000F7377" w:rsidRDefault="000F7377">
      <w:r xmlns:w="http://schemas.openxmlformats.org/wordprocessingml/2006/main">
        <w:t xml:space="preserve">1 ನೇ ಪ್ಯಾರಾಗ್ರಾಫ್: ಪಾಲ್ ಕೊರಿಂಥಿಯನ್ನರಿಗೆ ಅವರ ಆಧ್ಯಾತ್ಮಿಕ ಪರಂಪರೆಯನ್ನು ನೆನಪಿಸುವ ಮೂಲಕ ಪ್ರಾರಂಭಿಸುತ್ತಾನೆ ಮತ್ತು ಅವರ ಪೂರ್ವಜರು, ದೇವರ ಉಪಸ್ಥಿತಿಯಿಂದ ಮತ್ತು ಪವಾಡಗಳನ್ನು ಅನುಭವಿಸುತ್ತಿದ್ದರೂ, ವಿಗ್ರಹಾರಾಧನೆ ಮತ್ತು ಅನೈತಿಕತೆಗೆ ಹೇಗೆ ಸಿಲುಕಿದರು (1 ಕೊರಿಂಥಿಯಾನ್ಸ್ 10: 1-7). ಅವರು ಅತಿಯಾದ ಆತ್ಮವಿಶ್ವಾಸದ ವಿರುದ್ಧ ಅವರನ್ನು ಎಚ್ಚರಿಸುತ್ತಾರೆ, ಈ ಉದಾಹರಣೆಗಳಿಂದ ಕಲಿಯಲು ಮತ್ತು ಇದೇ ರೀತಿಯ ಪಾಪಗಳಿಗೆ ಬೀಳದಂತೆ ಅವರನ್ನು ಒತ್ತಾಯಿಸುತ್ತಾರೆ (1 ಕೊರಿಂಥಿಯಾನ್ಸ್ 10: 11-12). ಪ್ರಲೋಭನೆಯನ್ನು ಎದುರಿಸುವಾಗ ದೇವರು ಒಂದು ಮಾರ್ಗವನ್ನು ಒದಗಿಸುತ್ತಾನೆ ಎಂದು ಪೌಲನು ಒತ್ತಿಹೇಳುತ್ತಾನೆ, ಇದರಿಂದ ವಿಶ್ವಾಸಿಗಳು ಅದನ್ನು ಸಹಿಸಿಕೊಳ್ಳಬಹುದು (1 ಕೊರಿಂಥಿಯಾನ್ಸ್ 10:13).</w:t>
      </w:r>
    </w:p>
    <w:p w14:paraId="2FF047C8" w14:textId="77777777" w:rsidR="000F7377" w:rsidRDefault="000F7377"/>
    <w:p w14:paraId="2FFE860B" w14:textId="77777777" w:rsidR="000F7377" w:rsidRDefault="000F7377">
      <w:r xmlns:w="http://schemas.openxmlformats.org/wordprocessingml/2006/main">
        <w:t xml:space="preserve">2 ನೇ ಪ್ಯಾರಾಗ್ರಾಫ್: ವಿಗ್ರಹಗಳಿಗೆ ತ್ಯಾಗ ಮಾಡಿದ ಆಹಾರವನ್ನು ತಿನ್ನುವ ಸಮಸ್ಯೆಯನ್ನು ಪಾಲ್ ಚರ್ಚಿಸುತ್ತಾನೆ. ವಿಗ್ರಹಗಳಿಗೆ ನಿಜವಾದ ಅಸ್ತಿತ್ವವಿಲ್ಲ ಎಂದು ಅವರು ಒಪ್ಪಿಕೊಳ್ಳುತ್ತಾರೆ ಆದರೆ ವಿಗ್ರಹಾರಾಧನೆಯ ಆಚರಣೆಗಳಲ್ಲಿ ಭಾಗವಹಿಸದಂತೆ ಎಚ್ಚರಿಕೆ ನೀಡುತ್ತಾರೆ ಏಕೆಂದರೆ ಅದು ಇತರರನ್ನು ದಾರಿತಪ್ಪಿಸಬಹುದು ಅಥವಾ ಒಬ್ಬರ ಸ್ವಂತ ಆತ್ಮಸಾಕ್ಷಿಯೊಂದಿಗೆ ರಾಜಿ ಮಾಡಿಕೊಳ್ಳಬಹುದು (1 ಕೊರಿಂಥಿಯಾನ್ಸ್ 10:14-22). ವಿಗ್ರಹಾರಾಧನೆಯಿಂದ ಪಲಾಯನ ಮಾಡಲು ಮತ್ತು </w:t>
      </w:r>
      <w:r xmlns:w="http://schemas.openxmlformats.org/wordprocessingml/2006/main">
        <w:t xml:space="preserve">ಪೇಗನ್ ಆಚರಣೆಗಳಲ್ಲಿ ತೊಡಗಿಸಿಕೊಳ್ಳುವುದಕ್ಕಿಂತ ಹೆಚ್ಚಾಗಿ </w:t>
      </w:r>
      <w:r xmlns:w="http://schemas.openxmlformats.org/wordprocessingml/2006/main">
        <w:t xml:space="preserve">ಕ್ರಿಸ್ತನೊಂದಿಗೆ ಸಹಭಾಗಿತ್ವದ ಸಾಧನವಾಗಿ ಕಮ್ಯುನಿಯನ್ನಲ್ಲಿ ಪಾಲ್ಗೊಳ್ಳಲು ಅವರು ನಂಬುವವರಿಗೆ ಸಲಹೆ ನೀಡುತ್ತಾರೆ (1 ಕೊರಿಂಥಿಯಾನ್ಸ್ 10:16-17).</w:t>
      </w:r>
      <w:r xmlns:w="http://schemas.openxmlformats.org/wordprocessingml/2006/main">
        <w:lastRenderedPageBreak xmlns:w="http://schemas.openxmlformats.org/wordprocessingml/2006/main"/>
      </w:r>
    </w:p>
    <w:p w14:paraId="52692B49" w14:textId="77777777" w:rsidR="000F7377" w:rsidRDefault="000F7377"/>
    <w:p w14:paraId="27AE80D0" w14:textId="77777777" w:rsidR="000F7377" w:rsidRDefault="000F7377">
      <w:r xmlns:w="http://schemas.openxmlformats.org/wordprocessingml/2006/main">
        <w:t xml:space="preserve">3 ನೇ ಪ್ಯಾರಾಗ್ರಾಫ್: ನಂಬಿಕೆಯಿಲ್ಲದವರೊಂದಿಗೆ ಸಂವಹನ ನಡೆಸಲು ಪ್ರಾಯೋಗಿಕ ಸೂಚನೆಗಳೊಂದಿಗೆ ಅಧ್ಯಾಯವು ಮುಕ್ತಾಯಗೊಳ್ಳುತ್ತದೆ. ವಿಗ್ರಹಾರಾಧನೆಯೊಂದಿಗೆ ಅದರ ಸಂಬಂಧವನ್ನು ಯಾರಾದರೂ ನಿರ್ದಿಷ್ಟವಾಗಿ ಸೂಚಿಸದ ಹೊರತು ಮಾರುಕಟ್ಟೆಯಲ್ಲಿ ಮಾರಾಟವಾದ ಯಾವುದನ್ನಾದರೂ ಅದರ ಮೂಲವನ್ನು ಪ್ರಶ್ನಿಸದೆ ಮುಕ್ತವಾಗಿ ತಿನ್ನಲು ಪಾಲ್ ವಿಶ್ವಾಸಿಗಳನ್ನು ಪ್ರೋತ್ಸಾಹಿಸುತ್ತಾನೆ (1 ಕೊರಿಂಥಿಯಾನ್ಸ್ 10:25-26). ಆದಾಗ್ಯೂ, ವಿಗ್ರಹಕ್ಕೆ ಆಹಾರವನ್ನು ಅರ್ಪಿಸಲಾಗಿದೆ ಎಂದು ಯಾರಾದರೂ ಅವರಿಗೆ ತಿಳಿಸಿದರೆ, ಅವರು ಆತ್ಮಸಾಕ್ಷಿಯ ಸಲುವಾಗಿ ಅದನ್ನು ತಿನ್ನುವುದನ್ನು ತಡೆಯಬೇಕು ಮತ್ತು ತಮ್ಮ ಸ್ವಂತ ಪ್ರಯೋಜನಕ್ಕಾಗಿ ಅಲ್ಲ ಆದರೆ ಇತರರ ಆಧ್ಯಾತ್ಮಿಕ ಕಲ್ಯಾಣಕ್ಕಾಗಿ (1 ಕೊರಿಂಥಿಯಾನ್ಸ್ 10:27-30). ಅನಗತ್ಯ ಅಪರಾಧವನ್ನು ಉಂಟುಮಾಡಬೇಡಿ ಅಥವಾ ಇತರರ ನಂಬಿಕೆಗೆ ಅಡ್ಡಿಪಡಿಸಬೇಡಿ ಆದರೆ ಎಲ್ಲಾ ಜನರ ಕಡೆಗೆ ಪ್ರೀತಿಯ ಭಂಗಿಯನ್ನು ಉಳಿಸಿಕೊಂಡು ಸುವಾರ್ತಾಬೋಧನೆಗೆ ಅವಕಾಶಗಳನ್ನು ಹುಡುಕುವಂತೆ ಅವರು ವಿಶ್ವಾಸಿಗಳಿಗೆ ಸಲಹೆ ನೀಡುತ್ತಾರೆ.</w:t>
      </w:r>
    </w:p>
    <w:p w14:paraId="6C90779D" w14:textId="77777777" w:rsidR="000F7377" w:rsidRDefault="000F7377"/>
    <w:p w14:paraId="7D49A9E2" w14:textId="77777777" w:rsidR="000F7377" w:rsidRDefault="000F7377">
      <w:r xmlns:w="http://schemas.openxmlformats.org/wordprocessingml/2006/main">
        <w:t xml:space="preserve">ಸಾರಾಂಶದಲ್ಲಿ, ಮೊದಲ ಕೊರಿಂಥಿಯನ್ಸ್‌ನ ಹತ್ತನೇ ಅಧ್ಯಾಯವು ಕೊರಿಂಥಿಯನ್ ವಿಶ್ವಾಸಿಗಳಿಗೆ ಮಾರ್ಗದರ್ಶನ ನೀಡಲು ಅರಣ್ಯದಲ್ಲಿ ಇಸ್ರೇಲೀಯರ ಅನುಭವಗಳಿಂದ ಪಾಠಗಳನ್ನು ಸೆಳೆಯುತ್ತದೆ. ಪಾಲ್ ಅತಿಯಾದ ಆತ್ಮವಿಶ್ವಾಸದ ವಿರುದ್ಧ ಎಚ್ಚರಿಸುತ್ತಾನೆ ಮತ್ತು ಅವರ ಪೂರ್ವಜರ ತಪ್ಪುಗಳಿಂದ ಕಲಿಯಲು ಅವರನ್ನು ಒತ್ತಾಯಿಸುತ್ತಾನೆ. ಪ್ರಲೋಭನೆಯಿಂದ ಹೊರಬರುವ ಮಾರ್ಗವನ್ನು ಒದಗಿಸುವಲ್ಲಿ ಅವರು ದೇವರ ನಿಷ್ಠೆಯನ್ನು ಒತ್ತಿಹೇಳುತ್ತಾರೆ ಮತ್ತು ವಿಗ್ರಹಾರಾಧನೆಯಿಂದ ಪಲಾಯನ ಮಾಡಲು ಭಕ್ತರನ್ನು ಪ್ರೋತ್ಸಾಹಿಸುತ್ತಾರೆ. ಪೌಲನು ವಿಗ್ರಹಗಳಿಗೆ ತ್ಯಾಗ ಮಾಡಿದ ಆಹಾರವನ್ನು ತಿನ್ನುವ ಸಮಸ್ಯೆಯನ್ನು ತಿಳಿಸುತ್ತಾನೆ, ಆತ್ಮಸಾಕ್ಷಿಯ ಸಲುವಾಗಿ ಎಚ್ಚರಿಕೆ ಮತ್ತು ಇತರರ ಆಧ್ಯಾತ್ಮಿಕ ಕಲ್ಯಾಣಕ್ಕಾಗಿ ಪರಿಗಣನೆಗೆ ಸಲಹೆ ನೀಡುತ್ತಾನೆ. ಅವರು ವಿಶ್ವಾಸಿಗಳಿಗೆ ದೈನಂದಿನ ಜೀವನದಲ್ಲಿ ಮುಕ್ತವಾಗಿ ಪಾಲ್ಗೊಳ್ಳುವಂತೆ ಸೂಚಿಸುತ್ತಾರೆ ಆದರೆ ಅಪರಾಧವನ್ನು ಉಂಟುಮಾಡುವ ಅಥವಾ ತಮ್ಮ ಅಥವಾ ಇತರರ ನಂಬಿಕೆಯನ್ನು ರಾಜಿ ಮಾಡಿಕೊಳ್ಳುವ ಬಗ್ಗೆ ಎಚ್ಚರದಿಂದಿರಿ. ಈ ಅಧ್ಯಾಯವು ಇತಿಹಾಸದಿಂದ ಕಲಿಯುವ ಪ್ರಾಮುಖ್ಯತೆಯನ್ನು ಒತ್ತಿಹೇಳುತ್ತದೆ, ವಿಗ್ರಹಾರಾಧನೆಯನ್ನು ತಪ್ಪಿಸುತ್ತದೆ ಮತ್ತು ನಂಬಿಕೆಯುಳ್ಳವರು ಮತ್ತು ನಾಸ್ತಿಕರೊಂದಿಗೆ ಸಂವಹನದಲ್ಲಿ ಪ್ರೀತಿ ಮತ್ತು ಪರಿಗಣನೆಯನ್ನು ವ್ಯಾಯಾಮ ಮಾಡುವುದು.</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ಕೊರಿಂಥಿಯಾನ್ಸ್ 10:1 ಇದಲ್ಲದೆ, ಸಹೋದರರೇ, ನಮ್ಮ ಪಿತೃಗಳೆಲ್ಲರೂ ಹೇಗೆ ಮೇಘದ ಅಡಿಯಲ್ಲಿದ್ದರು ಮತ್ತು ಎಲ್ಲರೂ ಸಮುದ್ರದ ಮೂಲಕ ಹಾದುಹೋದರು ಎಂದು ನೀವು ತಿಳಿಯದೆ ಇರಬೇಕೆಂದು ನಾನು ಬಯಸುವುದಿಲ್ಲ.</w:t>
      </w:r>
    </w:p>
    <w:p w14:paraId="3F800CDF" w14:textId="77777777" w:rsidR="000F7377" w:rsidRDefault="000F7377"/>
    <w:p w14:paraId="2E7AA1D4" w14:textId="77777777" w:rsidR="000F7377" w:rsidRDefault="000F7377">
      <w:r xmlns:w="http://schemas.openxmlformats.org/wordprocessingml/2006/main">
        <w:t xml:space="preserve">ತಮ್ಮ ಪೂರ್ವಜರು ದೇವರ ರಕ್ಷಣೆ ಮತ್ತು ಮಾರ್ಗದರ್ಶನವನ್ನು ಹೇಗೆ ಅನುಭವಿಸಿದರು ಎಂಬುದನ್ನು ಪೌಲನು ಕೊರಿಂಥದವರಿಗೆ ನೆನಪಿಸುತ್ತಾನೆ.</w:t>
      </w:r>
    </w:p>
    <w:p w14:paraId="319EFB30" w14:textId="77777777" w:rsidR="000F7377" w:rsidRDefault="000F7377"/>
    <w:p w14:paraId="3B172A9E" w14:textId="77777777" w:rsidR="000F7377" w:rsidRDefault="000F7377">
      <w:r xmlns:w="http://schemas.openxmlformats.org/wordprocessingml/2006/main">
        <w:t xml:space="preserve">1. ತನ್ನ ಜನರಿಗೆ ದೇವರ ನಿಷ್ಠೆ - ಇಸ್ರಾಯೇಲ್ಯರು ದೇವರ ರಕ್ಷಣೆ ಮತ್ತು ಮಾರ್ಗದರ್ಶನವನ್ನು ಹೇಗೆ ಅನುಭವಿಸಿದರು</w:t>
      </w:r>
    </w:p>
    <w:p w14:paraId="02CAC27F" w14:textId="77777777" w:rsidR="000F7377" w:rsidRDefault="000F7377"/>
    <w:p w14:paraId="37944679" w14:textId="77777777" w:rsidR="000F7377" w:rsidRDefault="000F7377">
      <w:r xmlns:w="http://schemas.openxmlformats.org/wordprocessingml/2006/main">
        <w:t xml:space="preserve">2. ಜ್ಞಾಪನೆಯ ಶಕ್ತಿ - ಇತರರನ್ನು ಪ್ರೋತ್ಸಾಹಿಸುವ ಪಾಲ್‌ನ ಉದಾಹರಣೆಯಿಂದ ಕಲಿಯುವುದು</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ಎಕ್ಸೋಡಸ್ 13: 21-22 - ಕರ್ತನು ಹಗಲಿನಲ್ಲಿ ದಾರಿಯನ್ನು ನಡೆಸಲು ಮೋಡದ ಸ್ತಂಭದಲ್ಲಿ ಮತ್ತು ರಾತ್ರಿಯಲ್ಲಿ ಅವರಿಗೆ ಬೆಳಕನ್ನು ನೀಡಲು ಬೆಂಕಿಯ ಸ್ತಂಭದಲ್ಲಿ ಹಗಲು ರಾತ್ರಿಯಲ್ಲಿ ಹೋಗುವಂತೆ ಅವರ ಮುಂದೆ ಹೋದನು.</w:t>
      </w:r>
    </w:p>
    <w:p w14:paraId="2BE0E596" w14:textId="77777777" w:rsidR="000F7377" w:rsidRDefault="000F7377"/>
    <w:p w14:paraId="6DD48554" w14:textId="77777777" w:rsidR="000F7377" w:rsidRDefault="000F7377">
      <w:r xmlns:w="http://schemas.openxmlformats.org/wordprocessingml/2006/main">
        <w:t xml:space="preserve">2. ಧರ್ಮೋಪದೇಶಕಾಂಡ 1: 30-31 - ನಿಮ್ಮ ಮುಂದೆ ಹೋಗುವ ನಿಮ್ಮ ದೇವರಾದ ಕರ್ತನು ನಿಮ್ಮ ಕಣ್ಣುಗಳ ಮುಂದೆ ಈಜಿಪ್ಟಿನಲ್ಲಿ ಮತ್ತು ಅರಣ್ಯದಲ್ಲಿ ನಿನಗಾಗಿ ಹೋರಾಡಿದಂತೆಯೇ ನಿಮಗಾಗಿ ಹೋರಾಡುತ್ತಾನೆ, ಅಲ್ಲಿ ಕರ್ತನು ನಿಮ್ಮ ಒಬ್ಬ ಮನುಷ್ಯನು ತನ್ನ ಮಗನನ್ನು ಹೊತ್ತುಕೊಂಡಂತೆ ದೇವರು ನಿನ್ನನ್ನು ಹೊತ್ತೊಯ್ದನು, ನೀವು ಈ ಸ್ಥಳಕ್ಕೆ ಬರುವವರೆಗೂ ನೀವು ಪ್ರಯಾಣಿಸಿದ ಎಲ್ಲಾ ಮಾರ್ಗಗಳಲ್ಲಿ.</w:t>
      </w:r>
    </w:p>
    <w:p w14:paraId="0D0BDF8E" w14:textId="77777777" w:rsidR="000F7377" w:rsidRDefault="000F7377"/>
    <w:p w14:paraId="1B8BFDC4" w14:textId="77777777" w:rsidR="000F7377" w:rsidRDefault="000F7377">
      <w:r xmlns:w="http://schemas.openxmlformats.org/wordprocessingml/2006/main">
        <w:t xml:space="preserve">1 ಕೊರಿಂಥಿಯಾನ್ಸ್ 10:2 ಮತ್ತು ಎಲ್ಲಾ ಮೋಡಗಳಲ್ಲಿ ಮತ್ತು ಸಮುದ್ರದಲ್ಲಿ ಮೋಶೆಗೆ ದೀಕ್ಷಾಸ್ನಾನ ಮಾಡಲಾಯಿತು;</w:t>
      </w:r>
    </w:p>
    <w:p w14:paraId="6492FE00" w14:textId="77777777" w:rsidR="000F7377" w:rsidRDefault="000F7377"/>
    <w:p w14:paraId="76272FDF" w14:textId="77777777" w:rsidR="000F7377" w:rsidRDefault="000F7377">
      <w:r xmlns:w="http://schemas.openxmlformats.org/wordprocessingml/2006/main">
        <w:t xml:space="preserve">ಇಸ್ರಾಯೇಲ್ಯರು ಮೋಡ ಮತ್ತು ಸಮುದ್ರದ ಮೂಲಕ ಹಾದುಹೋದಾಗ ಮೋಶೆಗೆ ಹೇಗೆ ಬ್ಯಾಪ್ಟೈಜ್ ಮಾಡಿದರು ಎಂಬುದನ್ನು ಭಾಗವು ವಿವರಿಸುತ್ತದೆ.</w:t>
      </w:r>
    </w:p>
    <w:p w14:paraId="5864711A" w14:textId="77777777" w:rsidR="000F7377" w:rsidRDefault="000F7377"/>
    <w:p w14:paraId="2053CC49" w14:textId="77777777" w:rsidR="000F7377" w:rsidRDefault="000F7377">
      <w:r xmlns:w="http://schemas.openxmlformats.org/wordprocessingml/2006/main">
        <w:t xml:space="preserve">1 ನೇ : ನಂಬಿಕೆಯ ಜೀವನವನ್ನು ನಡೆಸುವುದು - ದೇವರೊಂದಿಗೆ ಧುಮುಕುವುದು ಹೇಗೆ</w:t>
      </w:r>
    </w:p>
    <w:p w14:paraId="49D0DE31" w14:textId="77777777" w:rsidR="000F7377" w:rsidRDefault="000F7377"/>
    <w:p w14:paraId="6CE8D730" w14:textId="77777777" w:rsidR="000F7377" w:rsidRDefault="000F7377">
      <w:r xmlns:w="http://schemas.openxmlformats.org/wordprocessingml/2006/main">
        <w:t xml:space="preserve">2 ನೇ: ವಿಧೇಯತೆಯ ಶಕ್ತಿ - ದೇವರ ಯೋಜನೆಯನ್ನು ನಂಬಲು ಕಲಿಯುವುದು</w:t>
      </w:r>
    </w:p>
    <w:p w14:paraId="3B944107" w14:textId="77777777" w:rsidR="000F7377" w:rsidRDefault="000F7377"/>
    <w:p w14:paraId="418F754C" w14:textId="77777777" w:rsidR="000F7377" w:rsidRDefault="000F7377">
      <w:r xmlns:w="http://schemas.openxmlformats.org/wordprocessingml/2006/main">
        <w:t xml:space="preserve">1 ನೇ : ಹೀಬ್ರೂ 11: 1-2 - ಈಗ ನಂಬಿಕೆಯು ನಿರೀಕ್ಷಿಸಿದ ವಿಷಯಗಳ ವಸ್ತುವಾಗಿದೆ, ಕಾಣದ ವಿಷಯಗಳ ಪುರಾವೆಯಾಗಿದೆ.</w:t>
      </w:r>
    </w:p>
    <w:p w14:paraId="3793B096" w14:textId="77777777" w:rsidR="000F7377" w:rsidRDefault="000F7377"/>
    <w:p w14:paraId="37EA4B60" w14:textId="77777777" w:rsidR="000F7377" w:rsidRDefault="000F7377">
      <w:r xmlns:w="http://schemas.openxmlformats.org/wordprocessingml/2006/main">
        <w:t xml:space="preserve">2 ನೇ : ಮ್ಯಾಥ್ಯೂ 14: 22-23 - ತಕ್ಷಣವೇ ಯೇಸು ತನ್ನ ಶಿಷ್ಯರನ್ನು ದೋಣಿಯನ್ನು ಹತ್ತಿ ತನಗಿಂತ ಮೊದಲು ಆಚೆಗೆ ಹೋಗುವಂತೆ ಮಾಡಿದನು, ಆದರೆ ಅವನು ಜನರನ್ನು ಕಳುಹಿಸಿದನು. ಮತ್ತು ಅವನು ಜನರನ್ನು ಕಳುಹಿಸಿದ ನಂತರ, ಅವನು ಪ್ರಾರ್ಥಿಸಲು ಸ್ವತಃ ಪರ್ವತದ ಮೇಲೆ ಹೋದನು.</w:t>
      </w:r>
    </w:p>
    <w:p w14:paraId="325A7665" w14:textId="77777777" w:rsidR="000F7377" w:rsidRDefault="000F7377"/>
    <w:p w14:paraId="537CD655" w14:textId="77777777" w:rsidR="000F7377" w:rsidRDefault="000F7377">
      <w:r xmlns:w="http://schemas.openxmlformats.org/wordprocessingml/2006/main">
        <w:t xml:space="preserve">1 ಕೊರಿಂಥಿಯಾನ್ಸ್ 10:3 ಮತ್ತು ಎಲ್ಲರೂ ಒಂದೇ ಆಧ್ಯಾತ್ಮಿಕ ಮಾಂಸವನ್ನು ಸೇವಿಸಿದರು;</w:t>
      </w:r>
    </w:p>
    <w:p w14:paraId="77376C51" w14:textId="77777777" w:rsidR="000F7377" w:rsidRDefault="000F7377"/>
    <w:p w14:paraId="24435FC8" w14:textId="77777777" w:rsidR="000F7377" w:rsidRDefault="000F7377">
      <w:r xmlns:w="http://schemas.openxmlformats.org/wordprocessingml/2006/main">
        <w:t xml:space="preserve">ಎಲ್ಲರೂ ಒಂದೇ ಆಧ್ಯಾತ್ಮಿಕ ಮಾಂಸವನ್ನು ಹೇಗೆ ಸೇವಿಸಿದರು ಎಂಬುದರ ಕುರಿತು ಭಾಗವು ಹೇಳುತ್ತದೆ.</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ನಮ್ಮ ಜೀವನದಲ್ಲಿ ಆಧ್ಯಾತ್ಮಿಕ ಪೋಷಣೆಯ ಪ್ರಾಮುಖ್ಯತೆ.</w:t>
      </w:r>
    </w:p>
    <w:p w14:paraId="00C5EC0C" w14:textId="77777777" w:rsidR="000F7377" w:rsidRDefault="000F7377"/>
    <w:p w14:paraId="43FD2714" w14:textId="77777777" w:rsidR="000F7377" w:rsidRDefault="000F7377">
      <w:r xmlns:w="http://schemas.openxmlformats.org/wordprocessingml/2006/main">
        <w:t xml:space="preserve">2. ನಮ್ಮೆಲ್ಲರಿಗೂ ಒಂದೇ ರೀತಿಯ ಆಧ್ಯಾತ್ಮಿಕ ಪೋಷಣೆಯ ಪ್ರವೇಶವಿದೆ.</w:t>
      </w:r>
    </w:p>
    <w:p w14:paraId="61D1163D" w14:textId="77777777" w:rsidR="000F7377" w:rsidRDefault="000F7377"/>
    <w:p w14:paraId="2D4EFDA6" w14:textId="77777777" w:rsidR="000F7377" w:rsidRDefault="000F7377">
      <w:r xmlns:w="http://schemas.openxmlformats.org/wordprocessingml/2006/main">
        <w:t xml:space="preserve">1. Hebrews 5:14 ಆದರೆ ಘನ ಆಹಾರವು ಪೂರ್ಣ ವಯಸ್ಸಿನವರಿಗೆ ಸೇರಿದೆ, ಅಂದರೆ, ಬಳಕೆಯ ಕಾರಣದಿಂದ ಒಳ್ಳೆಯದು ಮತ್ತು ಕೆಟ್ಟದು ಎರಡನ್ನೂ ವಿವೇಚಿಸಲು ತಮ್ಮ ಇಂದ್ರಿಯಗಳನ್ನು ವ್ಯಾಯಾಮ ಮಾಡುವವರು.</w:t>
      </w:r>
    </w:p>
    <w:p w14:paraId="4A659AD4" w14:textId="77777777" w:rsidR="000F7377" w:rsidRDefault="000F7377"/>
    <w:p w14:paraId="36F18278" w14:textId="77777777" w:rsidR="000F7377" w:rsidRDefault="000F7377">
      <w:r xmlns:w="http://schemas.openxmlformats.org/wordprocessingml/2006/main">
        <w:t xml:space="preserve">2. ಕೀರ್ತನೆಗಳು 34:8 ಓ, ಕರ್ತನು ಒಳ್ಳೆಯವನೆಂದು ರುಚಿ ನೋಡಿ! ಆತನನ್ನು ಆಶ್ರಯಿಸುವವನು ಧನ್ಯನು!</w:t>
      </w:r>
    </w:p>
    <w:p w14:paraId="6A270C0F" w14:textId="77777777" w:rsidR="000F7377" w:rsidRDefault="000F7377"/>
    <w:p w14:paraId="77068CD0" w14:textId="77777777" w:rsidR="000F7377" w:rsidRDefault="000F7377">
      <w:r xmlns:w="http://schemas.openxmlformats.org/wordprocessingml/2006/main">
        <w:t xml:space="preserve">1 ಕೊರಿಂಥಿಯಾನ್ಸ್ 10:4 ಮತ್ತು ಎಲ್ಲರೂ ಅದೇ ಆಧ್ಯಾತ್ಮಿಕ ಪಾನೀಯವನ್ನು ಸೇವಿಸಿದರು: ಏಕೆಂದರೆ ಅವರು ತಮ್ಮನ್ನು ಅನುಸರಿಸಿದ ಆಧ್ಯಾತ್ಮಿಕ ಬಂಡೆಯನ್ನು ಕುಡಿದರು ಮತ್ತು ಆ ಬಂಡೆಯು ಕ್ರಿಸ್ತನಾಗಿತ್ತು.</w:t>
      </w:r>
    </w:p>
    <w:p w14:paraId="515500F2" w14:textId="77777777" w:rsidR="000F7377" w:rsidRDefault="000F7377"/>
    <w:p w14:paraId="451227A5" w14:textId="77777777" w:rsidR="000F7377" w:rsidRDefault="000F7377">
      <w:r xmlns:w="http://schemas.openxmlformats.org/wordprocessingml/2006/main">
        <w:t xml:space="preserve">ಇಸ್ರೇಲೀಯರು ಅವರನ್ನು ಅನುಸರಿಸಿದ ಆಧ್ಯಾತ್ಮಿಕ ಬಂಡೆಯಿಂದ ಕುಡಿಯುತ್ತಿದ್ದರು ಮತ್ತು ಆ ಬಂಡೆಯು ಕ್ರಿಸ್ತನೆಂದು ಭಾಗವು ವಿವರಿಸುತ್ತದೆ.</w:t>
      </w:r>
    </w:p>
    <w:p w14:paraId="6487B5B6" w14:textId="77777777" w:rsidR="000F7377" w:rsidRDefault="000F7377"/>
    <w:p w14:paraId="4552FFFA" w14:textId="77777777" w:rsidR="000F7377" w:rsidRDefault="000F7377">
      <w:r xmlns:w="http://schemas.openxmlformats.org/wordprocessingml/2006/main">
        <w:t xml:space="preserve">1. ದೇವರು ತನ್ನ ಜನರಿಗೆ ಪೋಷಣೆ ಮತ್ತು ಮಾರ್ಗದರ್ಶನವನ್ನು ಒದಗಿಸುತ್ತಾನೆ.</w:t>
      </w:r>
    </w:p>
    <w:p w14:paraId="1C32F323" w14:textId="77777777" w:rsidR="000F7377" w:rsidRDefault="000F7377"/>
    <w:p w14:paraId="69A64CF8" w14:textId="77777777" w:rsidR="000F7377" w:rsidRDefault="000F7377">
      <w:r xmlns:w="http://schemas.openxmlformats.org/wordprocessingml/2006/main">
        <w:t xml:space="preserve">2. ಯೇಸು ನಮ್ಮ ಆಧ್ಯಾತ್ಮಿಕ ಬಂಡೆಯಾಗಿದ್ದಾನೆ, ನಮಗೆ ಶಕ್ತಿ ಮತ್ತು ಸ್ಥಿರತೆಯನ್ನು ಒದಗಿಸುತ್ತಾನೆ.</w:t>
      </w:r>
    </w:p>
    <w:p w14:paraId="2BE3BC55" w14:textId="77777777" w:rsidR="000F7377" w:rsidRDefault="000F7377"/>
    <w:p w14:paraId="5ABCD47B" w14:textId="77777777" w:rsidR="000F7377" w:rsidRDefault="000F7377">
      <w:r xmlns:w="http://schemas.openxmlformats.org/wordprocessingml/2006/main">
        <w:t xml:space="preserve">1. ಕೀರ್ತನೆ 18:2 - ಕರ್ತನು ನನ್ನ ಬಂಡೆಯೂ ನನ್ನ ಕೋಟೆಯೂ ನನ್ನ ವಿಮೋಚಕನೂ ಆಗಿದ್ದಾನೆ; ನನ್ನ ದೇವರು, ನನ್ನ ಶಕ್ತಿ, ನಾನು ಯಾರನ್ನು ನಂಬುತ್ತೇನೆ; ನನ್ನ ಗುರಾಣಿ ಮತ್ತು ನನ್ನ ರಕ್ಷಣೆಯ ಕೊಂಬು, ನನ್ನ ಭದ್ರಕೋಟೆ.</w:t>
      </w:r>
    </w:p>
    <w:p w14:paraId="19305717" w14:textId="77777777" w:rsidR="000F7377" w:rsidRDefault="000F7377"/>
    <w:p w14:paraId="6E89D01D" w14:textId="77777777" w:rsidR="000F7377" w:rsidRDefault="000F7377">
      <w:r xmlns:w="http://schemas.openxmlformats.org/wordprocessingml/2006/main">
        <w:t xml:space="preserve">2. ಯೆಶಾಯ 26: 4 - ಕರ್ತನನ್ನು ಶಾಶ್ವತವಾಗಿ ನಂಬಿರಿ, ಯಾಕಂದರೆ ಕರ್ತನಾದ ಯೆಹೋವನಲ್ಲಿ ಶಾಶ್ವತ ಶಕ್ತಿ.</w:t>
      </w:r>
    </w:p>
    <w:p w14:paraId="3801E2AB" w14:textId="77777777" w:rsidR="000F7377" w:rsidRDefault="000F7377"/>
    <w:p w14:paraId="3B6196F5" w14:textId="77777777" w:rsidR="000F7377" w:rsidRDefault="000F7377">
      <w:r xmlns:w="http://schemas.openxmlformats.org/wordprocessingml/2006/main">
        <w:t xml:space="preserve">1 ಕೊರಿಂಥಿಯಾನ್ಸ್ 10:5 ಆದರೆ ಅವರಲ್ಲಿ ಅನೇಕರನ್ನು ದೇವರು ಮೆಚ್ಚಲಿಲ್ಲ, ಏಕೆಂದರೆ ಅವರು ಅರಣ್ಯದಲ್ಲಿ ಉರುಳಿಸಲ್ಪಟ್ಟರು.</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ಕೊರಿಂಥಿಯಾನ್ಸ್ 10:5 ರಲ್ಲಿ ಇಸ್ರಾಯೇಲ್ಯರಲ್ಲಿ ಅನೇಕರು ದೇವರನ್ನು ಅಸಂತೋಷಗೊಳಿಸಿದರು ಮತ್ತು ಅರಣ್ಯದಲ್ಲಿ ಯಶಸ್ವಿಯಾಗಲಿಲ್ಲ ಎಂದು ತಿಳಿದುಬಂದಿದೆ.</w:t>
      </w:r>
    </w:p>
    <w:p w14:paraId="3A5BD784" w14:textId="77777777" w:rsidR="000F7377" w:rsidRDefault="000F7377"/>
    <w:p w14:paraId="7067BB4A" w14:textId="77777777" w:rsidR="000F7377" w:rsidRDefault="000F7377">
      <w:r xmlns:w="http://schemas.openxmlformats.org/wordprocessingml/2006/main">
        <w:t xml:space="preserve">1. ನಿರಾಶೆಯಿಂದ ಹೊರಬರುವುದು: ಇಸ್ರೇಲಿಗಳಿಂದ ಕಲಿಯುವುದು ??ಕಾಡಿನಲ್ಲಿ ತಪ್ಪುಗಳು</w:t>
      </w:r>
    </w:p>
    <w:p w14:paraId="56890C01" w14:textId="77777777" w:rsidR="000F7377" w:rsidRDefault="000F7377"/>
    <w:p w14:paraId="629E6198" w14:textId="77777777" w:rsidR="000F7377" w:rsidRDefault="000F7377">
      <w:r xmlns:w="http://schemas.openxmlformats.org/wordprocessingml/2006/main">
        <w:t xml:space="preserve">2. ನಂಬಿಕೆಯಲ್ಲಿ ಬೆಳೆಯುವುದು: ದೇವರಿಗೆ ಅವಿಧೇಯತೆಯ ಪರಿಣಾಮಗಳನ್ನು ಅರ್ಥಮಾಡಿಕೊಳ್ಳುವುದು</w:t>
      </w:r>
    </w:p>
    <w:p w14:paraId="7112FF40" w14:textId="77777777" w:rsidR="000F7377" w:rsidRDefault="000F7377"/>
    <w:p w14:paraId="00D71DD5" w14:textId="77777777" w:rsidR="000F7377" w:rsidRDefault="000F7377">
      <w:r xmlns:w="http://schemas.openxmlformats.org/wordprocessingml/2006/main">
        <w:t xml:space="preserve">1. ವಿಮೋಚನಕಾಂಡ 16:2-3 ? </w:t>
      </w:r>
      <w:r xmlns:w="http://schemas.openxmlformats.org/wordprocessingml/2006/main">
        <w:rPr>
          <w:rFonts w:ascii="맑은 고딕 Semilight" w:hAnsi="맑은 고딕 Semilight"/>
        </w:rPr>
        <w:t xml:space="preserve">쏛 </w:t>
      </w:r>
      <w:r xmlns:w="http://schemas.openxmlformats.org/wordprocessingml/2006/main">
        <w:t xml:space="preserve">ಮತ್ತು ಇಸ್ರಾಯೇಲ್ ಮಕ್ಕಳ ಸಭೆಯೆಲ್ಲಾ ಮೋಶೆ ಮತ್ತು ಆರೋನರ ವಿರುದ್ಧ ಅರಣ್ಯದಲ್ಲಿ ಗುಣುಗುಟ್ಟಿದರು: ಮತ್ತು ಇಸ್ರಾಯೇಲ್ ಮಕ್ಕಳು ಅವರಿಗೆ--ನಾವು ಐಗುಪ್ತದೇಶದಲ್ಲಿ ಕುಳಿತುಕೊಂಡಿರುವಾಗ ನಾವು ಕರ್ತನ ಕೈಯಿಂದ ಸತ್ತರೆ ದೇವರಿಗೆ ಇಷ್ಟವಾಯಿತು ಎಂದು ಹೇಳಿದರು. ಮಾಂಸದ ಮಡಕೆಗಳು, ಮತ್ತು ನಾವು ಬ್ರೆಡ್ ಅನ್ನು ಪೂರ್ಣವಾಗಿ ತಿನ್ನುವಾಗ; ಯಾಕಂದರೆ ಈ ಇಡೀ ಸಭೆಯನ್ನು ಹಸಿವಿನಿಂದ ಕೊಲ್ಲಲು ನೀವು ನಮ್ಮನ್ನು ಈ ಅರಣ್ಯಕ್ಕೆ ಕರೆತಂದಿದ್ದೀರಿ.</w:t>
      </w:r>
    </w:p>
    <w:p w14:paraId="57A0374A" w14:textId="77777777" w:rsidR="000F7377" w:rsidRDefault="000F7377"/>
    <w:p w14:paraId="3875F397" w14:textId="77777777" w:rsidR="000F7377" w:rsidRDefault="000F7377">
      <w:r xmlns:w="http://schemas.openxmlformats.org/wordprocessingml/2006/main">
        <w:t xml:space="preserve">2. ಧರ್ಮೋಪದೇಶಕಾಂಡ 8:2-3 ? </w:t>
      </w:r>
      <w:r xmlns:w="http://schemas.openxmlformats.org/wordprocessingml/2006/main">
        <w:rPr>
          <w:rFonts w:ascii="맑은 고딕 Semilight" w:hAnsi="맑은 고딕 Semilight"/>
        </w:rPr>
        <w:t xml:space="preserve">쏛 </w:t>
      </w:r>
      <w:r xmlns:w="http://schemas.openxmlformats.org/wordprocessingml/2006/main">
        <w:t xml:space="preserve">ಮತ್ತು ನಿನ್ನ ದೇವರಾದ ಕರ್ತನು ಈ ನಲವತ್ತು ವರ್ಷಗಳ ಕಾಲ ಅರಣ್ಯದಲ್ಲಿ ನಿನ್ನನ್ನು ವಿನಮ್ರಗೊಳಿಸಲು ಮತ್ತು ನಿನ್ನನ್ನು ಸಾಬೀತುಪಡಿಸಲು, ನಿನ್ನ ಹೃದಯದಲ್ಲಿ ಏನಿದೆ ಎಂದು ತಿಳಿಯಲು, ಆತನ ಆಜ್ಞೆಗಳನ್ನು ಕೈಕೊಳ್ಳುವಿಯೋ ಇಲ್ಲವೋ ಎಂದು ನಿನ್ನನ್ನು ನಡೆಸಿದ ಎಲ್ಲಾ ಮಾರ್ಗವನ್ನು ನೀನು ನೆನಪಿಸಿಕೊಳ್ಳಬೇಕು. ಮತ್ತು ಅವನು ನಿನ್ನನ್ನು ತಗ್ಗಿಸಿದನು ಮತ್ತು ನಿನ್ನನ್ನು ಹಸಿವಿನಿಂದ ಅನುಭವಿಸಿದನು ಮತ್ತು ಮನ್ನವನ್ನು ನಿನಗೆ ತಿನ್ನಿಸಿದನು; ಮನುಷ್ಯನು ಕೇವಲ ರೊಟ್ಟಿಯಿಂದ ಮಾತ್ರ ಬದುಕುವುದಿಲ್ಲ, ಆದರೆ ಕರ್ತನ ಬಾಯಿಂದ ಹೊರಡುವ ಪ್ರತಿಯೊಂದು ಮಾತಿನಿಂದಲೂ ಮನುಷ್ಯನು ಬದುಕುತ್ತಾನೆ ಎಂದು ಅವನು ನಿಮಗೆ ತಿಳಿಯಪಡಿಸುತ್ತಾನೆ.</w:t>
      </w:r>
    </w:p>
    <w:p w14:paraId="200EC7C4" w14:textId="77777777" w:rsidR="000F7377" w:rsidRDefault="000F7377"/>
    <w:p w14:paraId="721270DC" w14:textId="77777777" w:rsidR="000F7377" w:rsidRDefault="000F7377">
      <w:r xmlns:w="http://schemas.openxmlformats.org/wordprocessingml/2006/main">
        <w:t xml:space="preserve">1 ಕೊರಿಂಥಿಯಾನ್ಸ್ 10:6 ಈಗ ಈ ವಿಷಯಗಳು ನಮಗೆ ಉದಾಹರಣೆಗಳಾಗಿವೆ, ಉದ್ದೇಶಕ್ಕಾಗಿ ನಾವು ಕೆಟ್ಟದ್ದನ್ನು ಬಯಸಬಾರದು, ಅವರು ಸಹ ಕಾಮಿಸಿದರು.</w:t>
      </w:r>
    </w:p>
    <w:p w14:paraId="48808CC6" w14:textId="77777777" w:rsidR="000F7377" w:rsidRDefault="000F7377"/>
    <w:p w14:paraId="06A574A8" w14:textId="77777777" w:rsidR="000F7377" w:rsidRDefault="000F7377">
      <w:r xmlns:w="http://schemas.openxmlformats.org/wordprocessingml/2006/main">
        <w:t xml:space="preserve">ಅಂಗೀಕಾರ ಹಳೆಯ ಒಡಂಬಡಿಕೆಯ ಘಟನೆಗಳು ಹಿಂದೆ ಇಸ್ರಾಯೇಲ್ಯರು ಮಾಡಿದಂತೆ ದುಷ್ಟ ವಸ್ತುಗಳ ಮೇಲೆ ಆಸೆ ಪಡಬೇಡಿ ಎಂದು ನಮಗೆ ಕಲಿಸಲು ಉದಾಹರಣೆಗಳಾಗಿ ಕಾರ್ಯನಿರ್ವಹಿಸಬೇಕು.</w:t>
      </w:r>
    </w:p>
    <w:p w14:paraId="1478F3A7" w14:textId="77777777" w:rsidR="000F7377" w:rsidRDefault="000F7377"/>
    <w:p w14:paraId="7F27FDFE" w14:textId="77777777" w:rsidR="000F7377" w:rsidRDefault="000F7377">
      <w:r xmlns:w="http://schemas.openxmlformats.org/wordprocessingml/2006/main">
        <w:t xml:space="preserve">1. ಇಸ್ರಾಯೇಲ್ಯರ ತಪ್ಪುಗಳಿಂದ ಕಲಿಯಿರಿ: ದುಷ್ಟರ ಪ್ರಲೋಭನೆಗೆ ಒಳಗಾಗಬೇಡಿ.</w:t>
      </w:r>
    </w:p>
    <w:p w14:paraId="3C47FF8C" w14:textId="77777777" w:rsidR="000F7377" w:rsidRDefault="000F7377"/>
    <w:p w14:paraId="31236485" w14:textId="77777777" w:rsidR="000F7377" w:rsidRDefault="000F7377">
      <w:r xmlns:w="http://schemas.openxmlformats.org/wordprocessingml/2006/main">
        <w:t xml:space="preserve">2. ಹಳೆಯ ಒಡಂಬಡಿಕೆಯು ಜೀವನದಲ್ಲಿ ಏನನ್ನು ತಪ್ಪಿಸಬೇಕು ಎಂಬುದರ ಉದಾಹರಣೆಗಳನ್ನು ನಮಗೆ ಒದಗಿಸುತ್ತದೆ.</w:t>
      </w:r>
    </w:p>
    <w:p w14:paraId="35D400CF" w14:textId="77777777" w:rsidR="000F7377" w:rsidRDefault="000F7377"/>
    <w:p w14:paraId="212FCB69" w14:textId="77777777" w:rsidR="000F7377" w:rsidRDefault="000F7377">
      <w:r xmlns:w="http://schemas.openxmlformats.org/wordprocessingml/2006/main">
        <w:t xml:space="preserve">1. 2 ತಿಮೋತಿ 3:16 ??7 - ಎಲ್ಲಾ ಧರ್ಮಗ್ರಂಥಗಳು ದೇವರ ಪ್ರೇರಣೆಯಿಂದ ನೀಡಲ್ಪಟ್ಟಿವೆ ಮತ್ತು ಸಿದ್ಧಾಂತಕ್ಕೆ, ಖಂಡನೆಗೆ, ತಿದ್ದುಪಡಿಗೆ, ನೀತಿಯಲ್ಲಿನ ಉಪದೇಶಕ್ಕೆ ಲಾಭದಾಯಕವಾಗಿದೆ.</w:t>
      </w:r>
    </w:p>
    <w:p w14:paraId="419B3630" w14:textId="77777777" w:rsidR="000F7377" w:rsidRDefault="000F7377"/>
    <w:p w14:paraId="7A7AAE5E" w14:textId="77777777" w:rsidR="000F7377" w:rsidRDefault="000F7377">
      <w:r xmlns:w="http://schemas.openxmlformats.org/wordprocessingml/2006/main">
        <w:t xml:space="preserve">2. ರೋಮನ್ನರು 15:4 - ಯಾಕಂದರೆ ಮೊದಲು ಬರೆಯಲ್ಪಟ್ಟ ವಿಷಯಗಳು ನಮ್ಮ ಕಲಿಕೆಗಾಗಿ ಬರೆಯಲ್ಪಟ್ಟಿವೆ, ಸ್ಕ್ರಿಪ್ಚರ್ಸ್ನ ತಾಳ್ಮೆ ಮತ್ತು ಸಾಂತ್ವನದ ಮೂಲಕ ನಾವು ಭರವಸೆಯನ್ನು ಹೊಂದಿದ್ದೇವೆ.</w:t>
      </w:r>
    </w:p>
    <w:p w14:paraId="4F8051AC" w14:textId="77777777" w:rsidR="000F7377" w:rsidRDefault="000F7377"/>
    <w:p w14:paraId="08CA0157" w14:textId="77777777" w:rsidR="000F7377" w:rsidRDefault="000F7377">
      <w:r xmlns:w="http://schemas.openxmlformats.org/wordprocessingml/2006/main">
        <w:t xml:space="preserve">1 ಕೊರಿಂಥಿಯಾನ್ಸ್ 10:7 ಅವರಲ್ಲಿ ಕೆಲವರಂತೆ ನೀವು ವಿಗ್ರಹಾರಾಧಕರಾಗಿರಬಾರದು. ಜನರು ತಿನ್ನಲು ಮತ್ತು ಕುಡಿಯಲು ಕುಳಿತುಕೊಂಡರು ಮತ್ತು ಆಟವಾಡಲು ಎದ್ದರು ಎಂದು ಬರೆಯಲಾಗಿದೆ.</w:t>
      </w:r>
    </w:p>
    <w:p w14:paraId="48A20F84" w14:textId="77777777" w:rsidR="000F7377" w:rsidRDefault="000F7377"/>
    <w:p w14:paraId="0C3A1B8A" w14:textId="77777777" w:rsidR="000F7377" w:rsidRDefault="000F7377">
      <w:r xmlns:w="http://schemas.openxmlformats.org/wordprocessingml/2006/main">
        <w:t xml:space="preserve">ಎಕ್ಸೋಡಸ್ ಪುಸ್ತಕದಿಂದ ಬೈಬಲ್ನ ಉದಾಹರಣೆಯನ್ನು ಉಲ್ಲೇಖಿಸಿ, ಇಸ್ರೇಲ್ನ ವಿಗ್ರಹಾರಾಧನೆಯನ್ನು ಅನುಕರಿಸದಂತೆ ಪಾಲ್ ಕೊರಿಂಥಿಯನ್ನರಿಗೆ ಎಚ್ಚರಿಕೆ ನೀಡುತ್ತಾನೆ.</w:t>
      </w:r>
    </w:p>
    <w:p w14:paraId="2C3F35C8" w14:textId="77777777" w:rsidR="000F7377" w:rsidRDefault="000F7377"/>
    <w:p w14:paraId="0FFEF96C" w14:textId="77777777" w:rsidR="000F7377" w:rsidRDefault="000F7377">
      <w:r xmlns:w="http://schemas.openxmlformats.org/wordprocessingml/2006/main">
        <w:t xml:space="preserve">1. "ನಂಬಿಕೆಯ ಜೀವನವನ್ನು ನಡೆಸುವುದು: ವಿಗ್ರಹಾರಾಧನೆಯನ್ನು ತಪ್ಪಿಸುವುದು"</w:t>
      </w:r>
    </w:p>
    <w:p w14:paraId="43B36DD0" w14:textId="77777777" w:rsidR="000F7377" w:rsidRDefault="000F7377"/>
    <w:p w14:paraId="5588ACA3" w14:textId="77777777" w:rsidR="000F7377" w:rsidRDefault="000F7377">
      <w:r xmlns:w="http://schemas.openxmlformats.org/wordprocessingml/2006/main">
        <w:t xml:space="preserve">2. "ಉದಾಹರಣೆಯ ಶಕ್ತಿ: ನಮ್ಮ ಕ್ರಿಯೆಗಳು ಇತರರ ಮೇಲೆ ಹೇಗೆ ಪರಿಣಾಮ ಬೀರುತ್ತವೆ"</w:t>
      </w:r>
    </w:p>
    <w:p w14:paraId="7753CE84" w14:textId="77777777" w:rsidR="000F7377" w:rsidRDefault="000F7377"/>
    <w:p w14:paraId="65268DF8" w14:textId="77777777" w:rsidR="000F7377" w:rsidRDefault="000F7377">
      <w:r xmlns:w="http://schemas.openxmlformats.org/wordprocessingml/2006/main">
        <w:t xml:space="preserve">1. ವಿಮೋಚನಕಾಂಡ 32:6 - ಮತ್ತು ಅವರು ಮರುದಿನ ಬೆಳಿಗ್ಗೆ ಎದ್ದು, ದಹನಬಲಿಗಳನ್ನು ಅರ್ಪಿಸಿದರು ಮತ್ತು ಶಾಂತಿಯಜ್ಞಗಳನ್ನು ತಂದರು; ಮತ್ತು ಜನರು ತಿನ್ನಲು ಮತ್ತು ಕುಡಿಯಲು ಕುಳಿತುಕೊಂಡರು ಮತ್ತು ಆಟವಾಡಲು ಎದ್ದರು.</w:t>
      </w:r>
    </w:p>
    <w:p w14:paraId="13215237" w14:textId="77777777" w:rsidR="000F7377" w:rsidRDefault="000F7377"/>
    <w:p w14:paraId="005BC9C6" w14:textId="77777777" w:rsidR="000F7377" w:rsidRDefault="000F7377">
      <w:r xmlns:w="http://schemas.openxmlformats.org/wordprocessingml/2006/main">
        <w:t xml:space="preserve">2. ರೋಮನ್ನರು 12: 2 - ಮತ್ತು ಈ ಜಗತ್ತಿಗೆ ಅನುಗುಣವಾಗಿರಬೇಡಿ: ಆದರೆ ನಿಮ್ಮ ಮನಸ್ಸಿನ ನವೀಕರಣದಿಂದ ನೀವು ರೂಪಾಂತರಗೊಳ್ಳಿರಿ, ಅದು ಉತ್ತಮ ಮತ್ತು ಸ್ವೀಕಾರಾರ್ಹ ಮತ್ತು ಪರಿಪೂರ್ಣವಾದ ದೇವರ ಚಿತ್ತವನ್ನು ನೀವು ಸಾಬೀತುಪಡಿಸಬಹುದು.</w:t>
      </w:r>
    </w:p>
    <w:p w14:paraId="5C585079" w14:textId="77777777" w:rsidR="000F7377" w:rsidRDefault="000F7377"/>
    <w:p w14:paraId="43141DDB" w14:textId="77777777" w:rsidR="000F7377" w:rsidRDefault="000F7377">
      <w:r xmlns:w="http://schemas.openxmlformats.org/wordprocessingml/2006/main">
        <w:t xml:space="preserve">1 ಕೊರಿಂಥಿಯಾನ್ಸ್ 10:8 ಅವರಲ್ಲಿ ಕೆಲವರು ವ್ಯಭಿಚಾರ ಮಾಡಿ ಒಂದೇ ದಿನದಲ್ಲಿ ಇಪ್ಪತ್ತು ಮೂರು ಸಾವಿರದಲ್ಲಿ ಬಿದ್ದಂತೆ ನಾವು ಮಾಡಬಾರದು.</w:t>
      </w:r>
    </w:p>
    <w:p w14:paraId="75CA31FF" w14:textId="77777777" w:rsidR="000F7377" w:rsidRDefault="000F7377"/>
    <w:p w14:paraId="68ED02DD" w14:textId="77777777" w:rsidR="000F7377" w:rsidRDefault="000F7377">
      <w:r xmlns:w="http://schemas.openxmlformats.org/wordprocessingml/2006/main">
        <w:t xml:space="preserve">ಪೌಲನು ಕೊರಿಂಥದವರಿಗೆ ವ್ಯಭಿಚಾರದ ವಿರುದ್ಧ ಎಚ್ಚರಿಸುತ್ತಾನೆ, ಇಸ್ರಾಯೇಲ್ಯರು ತಮ್ಮ ಪಾಪದಿಂದಾಗಿ ಒಂದೇ ದಿನದಲ್ಲಿ ಬಿದ್ದ ಉದಾಹರಣೆಯನ್ನು ಉಲ್ಲೇಖಿಸುತ್ತಾರೆ.</w:t>
      </w:r>
    </w:p>
    <w:p w14:paraId="6793C29B" w14:textId="77777777" w:rsidR="000F7377" w:rsidRDefault="000F7377"/>
    <w:p w14:paraId="2A9DAAD9" w14:textId="77777777" w:rsidR="000F7377" w:rsidRDefault="000F7377">
      <w:r xmlns:w="http://schemas.openxmlformats.org/wordprocessingml/2006/main">
        <w:t xml:space="preserve">1. "ಪ್ರಲೋಭನೆ ತಪ್ಪಿಸಿ: ಲೈಂಗಿಕ ಅನೈತಿಕತೆಯ ಒಂದು ನೋಟ."</w:t>
      </w:r>
    </w:p>
    <w:p w14:paraId="7DB007F1" w14:textId="77777777" w:rsidR="000F7377" w:rsidRDefault="000F7377"/>
    <w:p w14:paraId="652DA2D5" w14:textId="77777777" w:rsidR="000F7377" w:rsidRDefault="000F7377">
      <w:r xmlns:w="http://schemas.openxmlformats.org/wordprocessingml/2006/main">
        <w:t xml:space="preserve">2. "ಅಸಹಕಾರದ ಪರಿಣಾಮಗಳು: ಇಸ್ರೇಲೀಯರ ಕಥೆ."</w:t>
      </w:r>
    </w:p>
    <w:p w14:paraId="22CCB001" w14:textId="77777777" w:rsidR="000F7377" w:rsidRDefault="000F7377"/>
    <w:p w14:paraId="2188DC0C" w14:textId="77777777" w:rsidR="000F7377" w:rsidRDefault="000F7377">
      <w:r xmlns:w="http://schemas.openxmlformats.org/wordprocessingml/2006/main">
        <w:t xml:space="preserve">1. ಗಲಾಷಿಯನ್ಸ್ 5:19-21 - "ಈಗ ಮಾಂಸದ ಕೆಲಸಗಳು ಸ್ಪಷ್ಟವಾಗಿವೆ: ಲೈಂಗಿಕ ಅನೈತಿಕತೆ, ಅಶುದ್ಧತೆ, ಇಂದ್ರಿಯತೆ, ವಿಗ್ರಹಾರಾಧನೆ, ಮಾಂತ್ರಿಕತೆ, ದ್ವೇಷ, ಕಲಹ, ಅಸೂಯೆ, ಕೋಪ, ಪೈಪೋಟಿಗಳು, ಭಿನ್ನಾಭಿಪ್ರಾಯಗಳು, ವಿಭಜನೆಗಳು, ಅಸೂಯೆ, ಕುಡಿತ ಕಾಮೋದ್ರೇಕಗಳು ಮತ್ತು ಈ ರೀತಿಯ ವಿಷಯಗಳು, ನಾನು ನಿಮಗೆ ಮೊದಲೇ ಎಚ್ಚರಿಸಿದಂತೆ, ಅಂತಹ ವಿಷಯಗಳನ್ನು ಮಾಡುವವರು ದೇವರ ರಾಜ್ಯವನ್ನು ಆನುವಂಶಿಕವಾಗಿ ಪಡೆಯುವುದಿಲ್ಲ ಎಂದು ನಾನು ನಿಮಗೆ ಎಚ್ಚರಿಸುತ್ತೇನೆ.</w:t>
      </w:r>
    </w:p>
    <w:p w14:paraId="1A6E8F5B" w14:textId="77777777" w:rsidR="000F7377" w:rsidRDefault="000F7377"/>
    <w:p w14:paraId="1E7E451E" w14:textId="77777777" w:rsidR="000F7377" w:rsidRDefault="000F7377">
      <w:r xmlns:w="http://schemas.openxmlformats.org/wordprocessingml/2006/main">
        <w:t xml:space="preserve">2. ಹೀಬ್ರೂ 13:4 - "ಮದುವೆಯು ಎಲ್ಲರ ನಡುವೆ ಗೌರವದಿಂದ ನಡೆಯಲಿ, ಮತ್ತು ಮದುವೆಯ ಹಾಸಿಗೆಯು ನಿಷ್ಕಳಂಕವಾಗಿರಲಿ, ಏಕೆಂದರೆ ದೇವರು ಲೈಂಗಿಕ ಅನೈತಿಕ ಮತ್ತು ವ್ಯಭಿಚಾರಿಗಳನ್ನು ನಿರ್ಣಯಿಸುತ್ತಾನೆ."</w:t>
      </w:r>
    </w:p>
    <w:p w14:paraId="6D2E4612" w14:textId="77777777" w:rsidR="000F7377" w:rsidRDefault="000F7377"/>
    <w:p w14:paraId="234306E5" w14:textId="77777777" w:rsidR="000F7377" w:rsidRDefault="000F7377">
      <w:r xmlns:w="http://schemas.openxmlformats.org/wordprocessingml/2006/main">
        <w:t xml:space="preserve">1 ಕೊರಿಂಥಿಯಾನ್ಸ್ 10:9 ಅವರಲ್ಲಿ ಕೆಲವರು ಸರ್ಪಗಳಿಂದ ಪ್ರಲೋಭನೆಗೆ ಒಳಗಾದಂತೆ ನಾವು ಕ್ರಿಸ್ತನನ್ನು ಪ್ರಲೋಭನೆಗೊಳಿಸಬಾರದು.</w:t>
      </w:r>
    </w:p>
    <w:p w14:paraId="5D6C3776" w14:textId="77777777" w:rsidR="000F7377" w:rsidRDefault="000F7377"/>
    <w:p w14:paraId="1B989385" w14:textId="77777777" w:rsidR="000F7377" w:rsidRDefault="000F7377">
      <w:r xmlns:w="http://schemas.openxmlformats.org/wordprocessingml/2006/main">
        <w:t xml:space="preserve">1 ಕೊರಿಂಥಿಯಾನ್ಸ್ 10:9 ರ ಈ ಭಾಗವು, ಹಿಂದೆ ಕೆಲವು ಇಸ್ರಾಯೇಲ್ಯರು ಮಾಡಿದಂತೆ ದೇವರನ್ನು ಪ್ರಲೋಭಿಸುವ ಮೂಲಕ ಆತನ ತಾಳ್ಮೆಯನ್ನು ಪರೀಕ್ಷಿಸಬೇಡಿ ಎಂದು ನಮಗೆ ಎಚ್ಚರಿಕೆ ನೀಡುತ್ತದೆ, ಇದರ ಪರಿಣಾಮವಾಗಿ ಅವರು ಸರ್ಪಗಳಿಂದ ನಾಶವಾಗುತ್ತಾರೆ.</w:t>
      </w:r>
    </w:p>
    <w:p w14:paraId="47600D23" w14:textId="77777777" w:rsidR="000F7377" w:rsidRDefault="000F7377"/>
    <w:p w14:paraId="4AE4DDEB" w14:textId="77777777" w:rsidR="000F7377" w:rsidRDefault="000F7377">
      <w:r xmlns:w="http://schemas.openxmlformats.org/wordprocessingml/2006/main">
        <w:t xml:space="preserve">1. ದೇವರನ್ನು ಪ್ರಚೋದಿಸುವುದು: ಪರಿಣಾಮಗಳನ್ನು ಅರ್ಥಮಾಡಿಕೊಳ್ಳುವುದು</w:t>
      </w:r>
    </w:p>
    <w:p w14:paraId="492250EB" w14:textId="77777777" w:rsidR="000F7377" w:rsidRDefault="000F7377"/>
    <w:p w14:paraId="44872B53" w14:textId="77777777" w:rsidR="000F7377" w:rsidRDefault="000F7377">
      <w:r xmlns:w="http://schemas.openxmlformats.org/wordprocessingml/2006/main">
        <w:t xml:space="preserve">2. ನಾವು ದೇವರ ತಾಳ್ಮೆಯನ್ನು ಪರೀಕ್ಷಿಸುತ್ತಿರುವಾಗ ಗುರುತಿಸುವುದು</w:t>
      </w:r>
    </w:p>
    <w:p w14:paraId="1095F4D5" w14:textId="77777777" w:rsidR="000F7377" w:rsidRDefault="000F7377"/>
    <w:p w14:paraId="63DE5583" w14:textId="77777777" w:rsidR="000F7377" w:rsidRDefault="000F7377">
      <w:r xmlns:w="http://schemas.openxmlformats.org/wordprocessingml/2006/main">
        <w:t xml:space="preserve">1. ಜೇಮ್ಸ್ 1: 13-14 - ಅವರು ಪ್ರಲೋಭನೆಗೆ ಒಳಗಾದಾಗ ಯಾರೂ ಹೇಳಬಾರದು, ? </w:t>
      </w:r>
      <w:r xmlns:w="http://schemas.openxmlformats.org/wordprocessingml/2006/main">
        <w:rPr>
          <w:rFonts w:ascii="맑은 고딕 Semilight" w:hAnsi="맑은 고딕 Semilight"/>
        </w:rPr>
        <w:t xml:space="preserve">ನಾನು </w:t>
      </w:r>
      <w:r xmlns:w="http://schemas.openxmlformats.org/wordprocessingml/2006/main">
        <w:t xml:space="preserve">ದೇವರಿಂದ ಪ್ರಲೋಭನೆಗೆ ಒಳಗಾಗುತ್ತಿದ್ದೇನೆ, ಏಕೆಂದರೆ ದೇವರು ದುಷ್ಟರಿಂದ ಪ್ರಲೋಭನೆಗೆ ಒಳಗಾಗುವುದಿಲ್ಲ, ಮತ್ತು ಅವನು ಸ್ವತಃ ಯಾರನ್ನೂ ಪ್ರಚೋದಿಸುವುದಿಲ್ಲ. ಆದರೆ ಪ್ರತಿಯೊಬ್ಬ ವ್ಯಕ್ತಿಯು ತನ್ನ ಸ್ವಂತ ಆಸೆಯಿಂದ ಆಮಿಷಕ್ಕೊಳಗಾದಾಗ ಮತ್ತು ಪ್ರಲೋಭನೆಗೆ ಒಳಗಾಗುತ್ತಾನೆ.</w:t>
      </w:r>
    </w:p>
    <w:p w14:paraId="63835D07" w14:textId="77777777" w:rsidR="000F7377" w:rsidRDefault="000F7377"/>
    <w:p w14:paraId="4194B899" w14:textId="77777777" w:rsidR="000F7377" w:rsidRDefault="000F7377">
      <w:r xmlns:w="http://schemas.openxmlformats.org/wordprocessingml/2006/main">
        <w:t xml:space="preserve">2. ಹೀಬ್ರೂ 3:7-8 - ಆದ್ದರಿಂದ, ಪವಿತ್ರಾತ್ಮನು ಹೇಳುವಂತೆ, ? </w:t>
      </w:r>
      <w:r xmlns:w="http://schemas.openxmlformats.org/wordprocessingml/2006/main">
        <w:rPr>
          <w:rFonts w:ascii="맑은 고딕 Semilight" w:hAnsi="맑은 고딕 Semilight"/>
        </w:rPr>
        <w:t xml:space="preserve">ಓಡೇ , ನೀವು ಅವನ ಧ್ವನಿಯನ್ನು ಕೇಳಿದರೆ, </w:t>
      </w:r>
      <w:r xmlns:w="http://schemas.openxmlformats.org/wordprocessingml/2006/main">
        <w:t xml:space="preserve">ಅರಣ್ಯದಲ್ಲಿ ಪರೀಕ್ಷೆಯ ದಿನದಂದು ದಂಗೆಯಲ್ಲಿದ್ದಂತೆ ನಿಮ್ಮ ಹೃದಯಗಳನ್ನು </w:t>
      </w:r>
      <w:r xmlns:w="http://schemas.openxmlformats.org/wordprocessingml/2006/main">
        <w:t xml:space="preserve">ಕಠಿಣಗೊಳಿಸಬೇಡಿ .</w:t>
      </w:r>
      <w:r xmlns:w="http://schemas.openxmlformats.org/wordprocessingml/2006/main">
        <w:lastRenderedPageBreak xmlns:w="http://schemas.openxmlformats.org/wordprocessingml/2006/main"/>
      </w:r>
    </w:p>
    <w:p w14:paraId="017AA45F" w14:textId="77777777" w:rsidR="000F7377" w:rsidRDefault="000F7377"/>
    <w:p w14:paraId="59007B5F" w14:textId="77777777" w:rsidR="000F7377" w:rsidRDefault="000F7377">
      <w:r xmlns:w="http://schemas.openxmlformats.org/wordprocessingml/2006/main">
        <w:t xml:space="preserve">1 ಕೊರಿಂಥಿಯಾನ್ಸ್ 10:10 ಅವರಲ್ಲಿ ಕೆಲವರು ಗುಣುಗುಟ್ಟುವಂತೆ ಮತ್ತು ವಿಧ್ವಂಸಕನಿಂದ ನಾಶವಾದಂತೆ ನೀವು ಗೊಣಗಬೇಡಿ.</w:t>
      </w:r>
    </w:p>
    <w:p w14:paraId="0289C176" w14:textId="77777777" w:rsidR="000F7377" w:rsidRDefault="000F7377"/>
    <w:p w14:paraId="79CF718E" w14:textId="77777777" w:rsidR="000F7377" w:rsidRDefault="000F7377">
      <w:r xmlns:w="http://schemas.openxmlformats.org/wordprocessingml/2006/main">
        <w:t xml:space="preserve">ಹಿಂದೆ ಗೊಣಗುತ್ತಿದ್ದವರಲ್ಲಿ ಕೆಲವರು ವಿಧ್ವಂಸಕನಿಂದ ನಾಶವಾದಂತೆ, ಗೊಣಗುವಿಕೆಯ ವಿರುದ್ಧ ಭಾಗವು ಎಚ್ಚರಿಸುತ್ತದೆ.</w:t>
      </w:r>
    </w:p>
    <w:p w14:paraId="26443C71" w14:textId="77777777" w:rsidR="000F7377" w:rsidRDefault="000F7377"/>
    <w:p w14:paraId="22CF7C2A" w14:textId="77777777" w:rsidR="000F7377" w:rsidRDefault="000F7377">
      <w:r xmlns:w="http://schemas.openxmlformats.org/wordprocessingml/2006/main">
        <w:t xml:space="preserve">1. "ದೇವರು ನಮ್ಮ ರಕ್ಷಕ: ಗೊಣಗುವುದನ್ನು ತಪ್ಪಿಸಿ ಮತ್ತು ಆತನ ಶಕ್ತಿಯನ್ನು ಅವಲಂಬಿಸಿರಿ"</w:t>
      </w:r>
    </w:p>
    <w:p w14:paraId="0CDB2B2E" w14:textId="77777777" w:rsidR="000F7377" w:rsidRDefault="000F7377"/>
    <w:p w14:paraId="4F1447F8" w14:textId="77777777" w:rsidR="000F7377" w:rsidRDefault="000F7377">
      <w:r xmlns:w="http://schemas.openxmlformats.org/wordprocessingml/2006/main">
        <w:t xml:space="preserve">2. "ಗೊಣಗುವ ಅಪಾಯ: ದೇವರಲ್ಲಿ ನಂಬಿಕೆ, ನಮ್ಮಲ್ಲಿ ಅಲ್ಲ"</w:t>
      </w:r>
    </w:p>
    <w:p w14:paraId="5819E124" w14:textId="77777777" w:rsidR="000F7377" w:rsidRDefault="000F7377"/>
    <w:p w14:paraId="73DEF911" w14:textId="77777777" w:rsidR="000F7377" w:rsidRDefault="000F7377">
      <w:r xmlns:w="http://schemas.openxmlformats.org/wordprocessingml/2006/main">
        <w:t xml:space="preserve">1. ರೋಮನ್ನರು 8:31 - "ಹಾಗಾದರೆ ನಾವು ಇವುಗಳಿಗೆ ಏನು ಹೇಳೋಣ? ದೇವರು ನಮ್ಮ ಪರವಾಗಿದ್ದರೆ, ಯಾರು ನಮಗೆ ವಿರುದ್ಧವಾಗಿರಬಹುದು?"</w:t>
      </w:r>
    </w:p>
    <w:p w14:paraId="4C05FCF5" w14:textId="77777777" w:rsidR="000F7377" w:rsidRDefault="000F7377"/>
    <w:p w14:paraId="1CC61F8B" w14:textId="77777777" w:rsidR="000F7377" w:rsidRDefault="000F7377">
      <w:r xmlns:w="http://schemas.openxmlformats.org/wordprocessingml/2006/main">
        <w:t xml:space="preserve">2. ಕೀರ್ತನೆ 46:1 - "ದೇವರು ನಮ್ಮ ಆಶ್ರಯ ಮತ್ತು ಶಕ್ತಿ, ತೊಂದರೆಯಲ್ಲಿ ಪ್ರಸ್ತುತ ಸಹಾಯ."</w:t>
      </w:r>
    </w:p>
    <w:p w14:paraId="77B4D77B" w14:textId="77777777" w:rsidR="000F7377" w:rsidRDefault="000F7377"/>
    <w:p w14:paraId="6FBB8E87" w14:textId="77777777" w:rsidR="000F7377" w:rsidRDefault="000F7377">
      <w:r xmlns:w="http://schemas.openxmlformats.org/wordprocessingml/2006/main">
        <w:t xml:space="preserve">1 ಕೊರಿಂಥಿಯಾನ್ಸ್ 10:11 ಈಗ ಇವೆಲ್ಲವೂ ಉದಾಹರಣೆಗಳಿಗಾಗಿ ಅವರಿಗೆ ಸಂಭವಿಸಿದವು ಮತ್ತು ಪ್ರಪಂಚದ ಅಂತ್ಯಗಳು ಬಂದಿರುವ ನಮ್ಮ ಎಚ್ಚರಿಕೆಗಾಗಿ ಬರೆಯಲಾಗಿದೆ.</w:t>
      </w:r>
    </w:p>
    <w:p w14:paraId="0957D332" w14:textId="77777777" w:rsidR="000F7377" w:rsidRDefault="000F7377"/>
    <w:p w14:paraId="094DEC46" w14:textId="77777777" w:rsidR="000F7377" w:rsidRDefault="000F7377">
      <w:r xmlns:w="http://schemas.openxmlformats.org/wordprocessingml/2006/main">
        <w:t xml:space="preserve">ಹಿಂದೆ ಸಂಭವಿಸಿದ ಅಂಗೀಕಾರದ ಘಟನೆಗಳನ್ನು ನಾವು ನಮ್ಮ ಸ್ವಂತ ಜೀವನದಲ್ಲಿ ಕಲಿಯಲು ಉದಾಹರಣೆಗಳಾಗಿ ಬರೆಯಲಾಗಿದೆ.</w:t>
      </w:r>
    </w:p>
    <w:p w14:paraId="0D6DFB5F" w14:textId="77777777" w:rsidR="000F7377" w:rsidRDefault="000F7377"/>
    <w:p w14:paraId="4F5118FE" w14:textId="77777777" w:rsidR="000F7377" w:rsidRDefault="000F7377">
      <w:r xmlns:w="http://schemas.openxmlformats.org/wordprocessingml/2006/main">
        <w:t xml:space="preserve">1. ವರ್ತಮಾನದಲ್ಲಿ ಬದುಕಲು ಹಿಂದಿನಿಂದ ಕಲಿಯುವುದು.</w:t>
      </w:r>
    </w:p>
    <w:p w14:paraId="7538ABED" w14:textId="77777777" w:rsidR="000F7377" w:rsidRDefault="000F7377"/>
    <w:p w14:paraId="1A289345" w14:textId="77777777" w:rsidR="000F7377" w:rsidRDefault="000F7377">
      <w:r xmlns:w="http://schemas.openxmlformats.org/wordprocessingml/2006/main">
        <w:t xml:space="preserve">2. ನಮ್ಮ ಸ್ವಂತ ಜೀವನಕ್ಕೆ ದೇವರ ವಾಕ್ಯವನ್ನು ಅನ್ವಯಿಸುವುದು.</w:t>
      </w:r>
    </w:p>
    <w:p w14:paraId="21A66E66" w14:textId="77777777" w:rsidR="000F7377" w:rsidRDefault="000F7377"/>
    <w:p w14:paraId="08E5F89A" w14:textId="77777777" w:rsidR="000F7377" w:rsidRDefault="000F7377">
      <w:r xmlns:w="http://schemas.openxmlformats.org/wordprocessingml/2006/main">
        <w:t xml:space="preserve">1. ರೋಮನ್ನರು 15:4 ??ಯಾಕಂದರೆ ಹಿಂದೆ ಬರೆಯಲ್ಪಟ್ಟಿರುವ ಎಲ್ಲಾ ವಿಷಯಗಳನ್ನು ನಮ್ಮ ಕಲಿಕೆಗಾಗಿ ಬರೆಯಲಾಗಿದೆ, ನಾವು </w:t>
      </w:r>
      <w:r xmlns:w="http://schemas.openxmlformats.org/wordprocessingml/2006/main">
        <w:lastRenderedPageBreak xmlns:w="http://schemas.openxmlformats.org/wordprocessingml/2006/main"/>
      </w:r>
      <w:r xmlns:w="http://schemas.openxmlformats.org/wordprocessingml/2006/main">
        <w:t xml:space="preserve">ತಾಳ್ಮೆ ಮತ್ತು ಶಾಸ್ತ್ರಗಳ ಸಾಂತ್ವನದ ಮೂಲಕ ಭರವಸೆಯನ್ನು ಹೊಂದಿದ್ದೇವೆ.</w:t>
      </w:r>
    </w:p>
    <w:p w14:paraId="797EF299" w14:textId="77777777" w:rsidR="000F7377" w:rsidRDefault="000F7377"/>
    <w:p w14:paraId="162DE2CD" w14:textId="77777777" w:rsidR="000F7377" w:rsidRDefault="000F7377">
      <w:r xmlns:w="http://schemas.openxmlformats.org/wordprocessingml/2006/main">
        <w:t xml:space="preserve">2. ಜೇಮ್ಸ್ 1:22 ??ಆದರೆ ನೀವು ವಾಕ್ಯವನ್ನು ಅನುಸರಿಸುವವರಾಗಿರಿ, ಮತ್ತು ಕೇಳುವವರಾಗಿರದೆ, ನಿಮ್ಮನ್ನು ಮೋಸಗೊಳಿಸಿಕೊಳ್ಳಿ.</w:t>
      </w:r>
    </w:p>
    <w:p w14:paraId="796298D4" w14:textId="77777777" w:rsidR="000F7377" w:rsidRDefault="000F7377"/>
    <w:p w14:paraId="568DEC5C" w14:textId="77777777" w:rsidR="000F7377" w:rsidRDefault="000F7377">
      <w:r xmlns:w="http://schemas.openxmlformats.org/wordprocessingml/2006/main">
        <w:t xml:space="preserve">1 ಕೊರಿಂಥಿಯಾನ್ಸ್ 10:12 ಆದದರಿಂದ ತಾನು ನಿಂತಿದ್ದೇನೆ ಎಂದು ಭಾವಿಸುವವನು ಬೀಳದಂತೆ ಎಚ್ಚರಿಕೆ ವಹಿಸಲಿ.</w:t>
      </w:r>
    </w:p>
    <w:p w14:paraId="1DB15C44" w14:textId="77777777" w:rsidR="000F7377" w:rsidRDefault="000F7377"/>
    <w:p w14:paraId="382D642F" w14:textId="77777777" w:rsidR="000F7377" w:rsidRDefault="000F7377">
      <w:r xmlns:w="http://schemas.openxmlformats.org/wordprocessingml/2006/main">
        <w:t xml:space="preserve">ನಾವು ನಮ್ಮ ಬಗ್ಗೆ ನಮ್ಮ ತೀರ್ಪಿನಲ್ಲಿ ಜಾಗರೂಕರಾಗಿರಬೇಕು ಮತ್ತು ಪಾಪದಲ್ಲಿ ಬೀಳದಂತೆ ಎಚ್ಚರಿಕೆ ವಹಿಸಬೇಕು.</w:t>
      </w:r>
    </w:p>
    <w:p w14:paraId="406943DA" w14:textId="77777777" w:rsidR="000F7377" w:rsidRDefault="000F7377"/>
    <w:p w14:paraId="215CE7CD" w14:textId="77777777" w:rsidR="000F7377" w:rsidRDefault="000F7377">
      <w:r xmlns:w="http://schemas.openxmlformats.org/wordprocessingml/2006/main">
        <w:t xml:space="preserve">1. ಅಹಂಕಾರವು ವಿನಾಶದ ಮೊದಲು ಹೋಗುತ್ತದೆ.</w:t>
      </w:r>
    </w:p>
    <w:p w14:paraId="043562A4" w14:textId="77777777" w:rsidR="000F7377" w:rsidRDefault="000F7377"/>
    <w:p w14:paraId="0F15E5C7" w14:textId="77777777" w:rsidR="000F7377" w:rsidRDefault="000F7377">
      <w:r xmlns:w="http://schemas.openxmlformats.org/wordprocessingml/2006/main">
        <w:t xml:space="preserve">2. ಆಧ್ಯಾತ್ಮಿಕ ಸಂತೃಪ್ತಿಯ ವಿರುದ್ಧ ನಿಮ್ಮ ಜಾಗರೂಕರಾಗಿರಿ.</w:t>
      </w:r>
    </w:p>
    <w:p w14:paraId="561CBF9C" w14:textId="77777777" w:rsidR="000F7377" w:rsidRDefault="000F7377"/>
    <w:p w14:paraId="27EFA5FB" w14:textId="77777777" w:rsidR="000F7377" w:rsidRDefault="000F7377">
      <w:r xmlns:w="http://schemas.openxmlformats.org/wordprocessingml/2006/main">
        <w:t xml:space="preserve">1. ರೋಮನ್ನರು 12: 3 ಯಾಕಂದರೆ, ನನಗೆ ನೀಡಿದ ಕೃಪೆಯ ಮೂಲಕ, ನಿಮ್ಮ ನಡುವೆ ಇರುವ ಪ್ರತಿಯೊಬ್ಬ ಮನುಷ್ಯನಿಗೆ, ಅವನು ಯೋಚಿಸುವುದಕ್ಕಿಂತ ಹೆಚ್ಚಾಗಿ ತನ್ನನ್ನು ತಾನು ಹೆಚ್ಚು ಯೋಚಿಸಬಾರದು ಎಂದು ಹೇಳುತ್ತೇನೆ; ಆದರೆ ದೇವರು ಪ್ರತಿಯೊಬ್ಬ ಮನುಷ್ಯನಿಗೆ ನಂಬಿಕೆಯ ಅಳತೆಯನ್ನು ವ್ಯವಹರಿಸಿದ ಪ್ರಕಾರ ಸಮಚಿತ್ತದಿಂದ ಯೋಚಿಸುವುದು.</w:t>
      </w:r>
    </w:p>
    <w:p w14:paraId="2FBF4DA6" w14:textId="77777777" w:rsidR="000F7377" w:rsidRDefault="000F7377"/>
    <w:p w14:paraId="5912AD5F" w14:textId="77777777" w:rsidR="000F7377" w:rsidRDefault="000F7377">
      <w:r xmlns:w="http://schemas.openxmlformats.org/wordprocessingml/2006/main">
        <w:t xml:space="preserve">2. ಲ್ಯೂಕ್ 21:34-36 ಮತ್ತು ಯಾವುದೇ ಸಮಯದಲ್ಲಿ ನಿಮ್ಮ ಹೃದಯಗಳು ಅತಿಯಾಗಿ ಸೇವಿಸುವ, ಮತ್ತು ಕುಡಿತದ ಮತ್ತು ಈ ಜೀವನದ ಕಾಳಜಿಯಿಂದ ಆವೇಶಗೊಳ್ಳದಂತೆ ಮತ್ತು ಆ ದಿನವು ನಿಮಗೆ ತಿಳಿಯದೆ ನಿಮ್ಮ ಮೇಲೆ ಬರದಂತೆ ಎಚ್ಚರವಹಿಸಿ. ಯಾಕಂದರೆ ಅದು ಇಡೀ ಭೂಮಿಯ ಮೇಲೆ ವಾಸಿಸುವವರೆಲ್ಲರ ಮೇಲೆ ಒಂದು ಬಲೆಯಂತೆ ಬರುತ್ತದೆ. ಆದದರಿಂದ ನೀವು ಎಚ್ಚರವಾಗಿರಿ ಮತ್ತು ಯಾವಾಗಲೂ ಪ್ರಾರ್ಥಿಸಿರಿ;</w:t>
      </w:r>
    </w:p>
    <w:p w14:paraId="3C920E12" w14:textId="77777777" w:rsidR="000F7377" w:rsidRDefault="000F7377"/>
    <w:p w14:paraId="4A32AC58" w14:textId="77777777" w:rsidR="000F7377" w:rsidRDefault="000F7377">
      <w:r xmlns:w="http://schemas.openxmlformats.org/wordprocessingml/2006/main">
        <w:t xml:space="preserve">1 ಕೊರಿಂಥಿಯಾನ್ಸ್ 10:13 ಮನುಷ್ಯನಿಗೆ ಸಾಮಾನ್ಯವಾದ ಯಾವುದೇ ಪ್ರಲೋಭನೆಯು ನಿಮ್ಮನ್ನು ತೆಗೆದುಕೊಳ್ಳಲಿಲ್ಲ; ಆದರೆ ಪ್ರಲೋಭನೆಯೊಂದಿಗೆ ತಪ್ಪಿಸಿಕೊಳ್ಳುವ ಮಾರ್ಗವನ್ನು ಸಹ ಮಾಡುತ್ತಾನೆ, ಇದರಿಂದ ನೀವು ಅದನ್ನು ಸಹಿಸಿಕೊಳ್ಳಲು ಸಾಧ್ಯವಾಗುತ್ತದೆ.</w:t>
      </w:r>
    </w:p>
    <w:p w14:paraId="150A83B6" w14:textId="77777777" w:rsidR="000F7377" w:rsidRDefault="000F7377"/>
    <w:p w14:paraId="4F6BAB7E" w14:textId="77777777" w:rsidR="000F7377" w:rsidRDefault="000F7377">
      <w:r xmlns:w="http://schemas.openxmlformats.org/wordprocessingml/2006/main">
        <w:t xml:space="preserve">ಯಾವುದೇ ಪ್ರಲೋಭನೆಯು ನಮಗೆ ತುಂಬಾ ದೊಡ್ಡದಲ್ಲ ಏಕೆಂದರೆ ದೇವರು ಅದನ್ನು ತಪ್ಪಿಸಿಕೊಳ್ಳಲು ನಮಗೆ ಒಂದು ಮಾರ್ಗವನ್ನು ನೀಡುವುದಾಗಿ ಭರವಸೆ ನೀಡುತ್ತಾನೆ ಮತ್ತು ನಾವು ಅದನ್ನು ಸಹಿಸಿಕೊಳ್ಳಲು ಸಮರ್ಥರಾಗಿದ್ದೇವೆ ಎಂದು ಖಚಿತಪಡಿಸಿಕೊಳ್ಳುತ್ತಾನೆ.</w:t>
      </w:r>
    </w:p>
    <w:p w14:paraId="709EDA76" w14:textId="77777777" w:rsidR="000F7377" w:rsidRDefault="000F7377"/>
    <w:p w14:paraId="192FCAF8" w14:textId="77777777" w:rsidR="000F7377" w:rsidRDefault="000F7377">
      <w:r xmlns:w="http://schemas.openxmlformats.org/wordprocessingml/2006/main">
        <w:t xml:space="preserve">1. ದೇವರ ನಿಷ್ಠೆಯು ನಮಗೆ ಯಾವಾಗಲೂ ತಪ್ಪಿಸಿಕೊಳ್ಳುವ ಮಾರ್ಗವನ್ನು ಒದಗಿಸುತ್ತದೆ.</w:t>
      </w:r>
    </w:p>
    <w:p w14:paraId="598A475C" w14:textId="77777777" w:rsidR="000F7377" w:rsidRDefault="000F7377"/>
    <w:p w14:paraId="28E08843" w14:textId="77777777" w:rsidR="000F7377" w:rsidRDefault="000F7377">
      <w:r xmlns:w="http://schemas.openxmlformats.org/wordprocessingml/2006/main">
        <w:t xml:space="preserve">2. ದೇವರ ಸಹಾಯದಿಂದ ನಮಗೆ ಯಾವುದೇ ಪ್ರಲೋಭನೆಯು ತುಂಬಾ ದೊಡ್ಡದಲ್ಲ.</w:t>
      </w:r>
    </w:p>
    <w:p w14:paraId="48D84523" w14:textId="77777777" w:rsidR="000F7377" w:rsidRDefault="000F7377"/>
    <w:p w14:paraId="2BE11E8A" w14:textId="77777777" w:rsidR="000F7377" w:rsidRDefault="000F7377">
      <w:r xmlns:w="http://schemas.openxmlformats.org/wordprocessingml/2006/main">
        <w:t xml:space="preserve">1. ಫಿಲಿಪ್ಪಿ 4:13 - ನನ್ನನ್ನು ಬಲಪಡಿಸುವ ಕ್ರಿಸ್ತನ ಮೂಲಕ ನಾನು ಎಲ್ಲವನ್ನೂ ಮಾಡಬಹುದು.</w:t>
      </w:r>
    </w:p>
    <w:p w14:paraId="765D7144" w14:textId="77777777" w:rsidR="000F7377" w:rsidRDefault="000F7377"/>
    <w:p w14:paraId="79CF356F" w14:textId="77777777" w:rsidR="000F7377" w:rsidRDefault="000F7377">
      <w:r xmlns:w="http://schemas.openxmlformats.org/wordprocessingml/2006/main">
        <w:t xml:space="preserve">2. 1 ಯೋಹಾನ 4:4 - ಚಿಕ್ಕ ಮಕ್ಕಳೇ, ನೀವು ದೇವರಿಂದ ಬಂದವರು ಮತ್ತು ಅವರನ್ನು ಜಯಿಸಿದ್ದೀರಿ, ಏಕೆಂದರೆ ನಿಮ್ಮಲ್ಲಿರುವವನು ಜಗತ್ತಿನಲ್ಲಿರುವುದಕ್ಕಿಂತ ದೊಡ್ಡವನು.</w:t>
      </w:r>
    </w:p>
    <w:p w14:paraId="1D41EDB8" w14:textId="77777777" w:rsidR="000F7377" w:rsidRDefault="000F7377"/>
    <w:p w14:paraId="05497235" w14:textId="77777777" w:rsidR="000F7377" w:rsidRDefault="000F7377">
      <w:r xmlns:w="http://schemas.openxmlformats.org/wordprocessingml/2006/main">
        <w:t xml:space="preserve">1 ಕೊರಿಂಥಿಯಾನ್ಸ್ 10:14 ಆದದರಿಂದ ನನ್ನ ಪ್ರಿಯರೇ, ವಿಗ್ರಹಾರಾಧನೆಯಿಂದ ಓಡಿಹೋಗು.</w:t>
      </w:r>
    </w:p>
    <w:p w14:paraId="6DAEFDDE" w14:textId="77777777" w:rsidR="000F7377" w:rsidRDefault="000F7377"/>
    <w:p w14:paraId="6D4E2AB4" w14:textId="77777777" w:rsidR="000F7377" w:rsidRDefault="000F7377">
      <w:r xmlns:w="http://schemas.openxmlformats.org/wordprocessingml/2006/main">
        <w:t xml:space="preserve">ಅಂಗೀಕಾರವು ವಿಗ್ರಹಾರಾಧನೆಯನ್ನು ತಪ್ಪಿಸುವ ಎಚ್ಚರಿಕೆಯಾಗಿದೆ.</w:t>
      </w:r>
    </w:p>
    <w:p w14:paraId="6AC91B5F" w14:textId="77777777" w:rsidR="000F7377" w:rsidRDefault="000F7377"/>
    <w:p w14:paraId="402BFF93" w14:textId="77777777" w:rsidR="000F7377" w:rsidRDefault="000F7377">
      <w:r xmlns:w="http://schemas.openxmlformats.org/wordprocessingml/2006/main">
        <w:t xml:space="preserve">1. ವಿಗ್ರಹಾರಾಧನೆಯ ಶಕ್ತಿ ಮತ್ತು ಅದನ್ನು ಹೇಗೆ ಜಯಿಸುವುದು</w:t>
      </w:r>
    </w:p>
    <w:p w14:paraId="72F8922D" w14:textId="77777777" w:rsidR="000F7377" w:rsidRDefault="000F7377"/>
    <w:p w14:paraId="450CB824" w14:textId="77777777" w:rsidR="000F7377" w:rsidRDefault="000F7377">
      <w:r xmlns:w="http://schemas.openxmlformats.org/wordprocessingml/2006/main">
        <w:t xml:space="preserve">2. ವಿಗ್ರಹಾರಾಧನೆಯ ಅಪಾಯಗಳು ಮತ್ತು ವಿಧೇಯತೆಯ ಪ್ರತಿಫಲಗಳು</w:t>
      </w:r>
    </w:p>
    <w:p w14:paraId="14011738" w14:textId="77777777" w:rsidR="000F7377" w:rsidRDefault="000F7377"/>
    <w:p w14:paraId="08E48688" w14:textId="77777777" w:rsidR="000F7377" w:rsidRDefault="000F7377">
      <w:r xmlns:w="http://schemas.openxmlformats.org/wordprocessingml/2006/main">
        <w:t xml:space="preserve">1. ವಿಮೋಚನಕಾಂಡ 20:3-5 - "ನನಗಿಂತ ಮೊದಲು ನಿನಗೆ ಬೇರೆ ದೇವರುಗಳು ಇರಬಾರದು. ಮೇಲೆ ಸ್ವರ್ಗದಲ್ಲಿ ಅಥವಾ ಕೆಳಗಿನ ಭೂಮಿಯಲ್ಲಿ ಅಥವಾ ಕೆಳಗಿನ ನೀರಿನಲ್ಲಿ ಯಾವುದರ ರೂಪದಲ್ಲಿಯೂ ನೀವು ಪ್ರತಿಮೆಯನ್ನು ಮಾಡಿಕೊಳ್ಳಬಾರದು. ನೀವು ನಮಸ್ಕರಿಸಬಾರದು. ನಿಮ್ಮ ದೇವರಾದ ಕರ್ತನಾದ ನಾನು ಅಸೂಯೆಪಡುವ ದೇವರು."</w:t>
      </w:r>
    </w:p>
    <w:p w14:paraId="4209B1F3" w14:textId="77777777" w:rsidR="000F7377" w:rsidRDefault="000F7377"/>
    <w:p w14:paraId="08FC8701" w14:textId="77777777" w:rsidR="000F7377" w:rsidRDefault="000F7377">
      <w:r xmlns:w="http://schemas.openxmlformats.org/wordprocessingml/2006/main">
        <w:t xml:space="preserve">2. ಕೊಲೊಸ್ಸಿಯನ್ಸ್ 3:5 - "ನಿಮ್ಮ ಐಹಿಕ ಸ್ವಭಾವಕ್ಕೆ ಸೇರಿದ ಯಾವುದನ್ನಾದರೂ ಸಾಯಿಸಿ: ಲೈಂಗಿಕ ಅನೈತಿಕತೆ, ಅಶುದ್ಧತೆ, ಕಾಮ, ದುಷ್ಟ ಆಸೆಗಳು ಮತ್ತು ದುರಾಶೆ, ಇದು ವಿಗ್ರಹಾರಾಧನೆ."</w:t>
      </w:r>
    </w:p>
    <w:p w14:paraId="5AD3EF07" w14:textId="77777777" w:rsidR="000F7377" w:rsidRDefault="000F7377"/>
    <w:p w14:paraId="0F85CC31" w14:textId="77777777" w:rsidR="000F7377" w:rsidRDefault="000F7377">
      <w:r xmlns:w="http://schemas.openxmlformats.org/wordprocessingml/2006/main">
        <w:t xml:space="preserve">1 ಕೊರಿಂಥಿಯಾನ್ಸ್ 10:15 ನಾನು ಜ್ಞಾನಿಗಳಿಗೆ ಮಾತನಾಡುತ್ತೇನೆ; ನಾನು ಹೇಳುವುದನ್ನು ನೀವು ನಿರ್ಣಯಿಸಿರಿ.</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ಅಂಗೀಕಾರ: ತನ್ನ ಪದಗಳು ಮತ್ತು ಬೋಧನೆಗಳನ್ನು ಮೌಲ್ಯಮಾಪನ ಮಾಡಲು ತಮ್ಮ ಬುದ್ಧಿವಂತಿಕೆ ಮತ್ತು ವಿವೇಚನೆಯನ್ನು ಬಳಸಲು ಪೌಲನು ಕೊರಿಂಥದವರಿಗೆ ಪ್ರೋತ್ಸಾಹಿಸುತ್ತಾನೆ.</w:t>
      </w:r>
    </w:p>
    <w:p w14:paraId="3C370D69" w14:textId="77777777" w:rsidR="000F7377" w:rsidRDefault="000F7377"/>
    <w:p w14:paraId="270A3F53" w14:textId="77777777" w:rsidR="000F7377" w:rsidRDefault="000F7377">
      <w:r xmlns:w="http://schemas.openxmlformats.org/wordprocessingml/2006/main">
        <w:t xml:space="preserve">1. ದೇವರ ವಾಕ್ಯವನ್ನು ಮೌಲ್ಯಮಾಪನ ಮಾಡಲು ನಮ್ಮ ಬುದ್ಧಿವಂತಿಕೆಯನ್ನು ಬಳಸುವುದು</w:t>
      </w:r>
    </w:p>
    <w:p w14:paraId="4F2C263F" w14:textId="77777777" w:rsidR="000F7377" w:rsidRDefault="000F7377"/>
    <w:p w14:paraId="6BC42995" w14:textId="77777777" w:rsidR="000F7377" w:rsidRDefault="000F7377">
      <w:r xmlns:w="http://schemas.openxmlformats.org/wordprocessingml/2006/main">
        <w:t xml:space="preserve">2. ನಮ್ಮ ಜೀವನದಲ್ಲಿ ವಿವೇಚಿಸಲು ಕಲಿಯುವುದು</w:t>
      </w:r>
    </w:p>
    <w:p w14:paraId="5F7C2C24" w14:textId="77777777" w:rsidR="000F7377" w:rsidRDefault="000F7377"/>
    <w:p w14:paraId="39B65A63" w14:textId="77777777" w:rsidR="000F7377" w:rsidRDefault="000F7377">
      <w:r xmlns:w="http://schemas.openxmlformats.org/wordprocessingml/2006/main">
        <w:t xml:space="preserve">1. ನಾಣ್ಣುಡಿಗಳು 2: 6-9 - ಕರ್ತನು ಬುದ್ಧಿವಂತಿಕೆಯನ್ನು ಕೊಡುತ್ತಾನೆ; ಅವನ ಬಾಯಿಂದ ಜ್ಞಾನ ಮತ್ತು ತಿಳುವಳಿಕೆ ಬರುತ್ತದೆ.</w:t>
      </w:r>
    </w:p>
    <w:p w14:paraId="23B664BA" w14:textId="77777777" w:rsidR="000F7377" w:rsidRDefault="000F7377"/>
    <w:p w14:paraId="27430877" w14:textId="77777777" w:rsidR="000F7377" w:rsidRDefault="000F7377">
      <w:r xmlns:w="http://schemas.openxmlformats.org/wordprocessingml/2006/main">
        <w:t xml:space="preserve">2. ಜೇಮ್ಸ್ 1:5 - ನಿಮ್ಮಲ್ಲಿ ಯಾರಿಗಾದರೂ ಬುದ್ಧಿವಂತಿಕೆಯ ಕೊರತೆಯಿದ್ದರೆ, ಅವನು ದೇವರನ್ನು ಬೇಡಿಕೊಳ್ಳಲಿ, ಅವನು ಎಲ್ಲರಿಗೂ ಉದಾರವಾಗಿ ಕೊಡುತ್ತಾನೆ, ಮತ್ತು ಅದು ಅವನಿಗೆ ಕೊಡಲ್ಪಡುತ್ತದೆ.</w:t>
      </w:r>
    </w:p>
    <w:p w14:paraId="51A88F5A" w14:textId="77777777" w:rsidR="000F7377" w:rsidRDefault="000F7377"/>
    <w:p w14:paraId="4A904C88" w14:textId="77777777" w:rsidR="000F7377" w:rsidRDefault="000F7377">
      <w:r xmlns:w="http://schemas.openxmlformats.org/wordprocessingml/2006/main">
        <w:t xml:space="preserve">1 ಕೊರಿಂಥಿಯಾನ್ಸ್ 10:16 ನಾವು ಆಶೀರ್ವದಿಸುವ ಆಶೀರ್ವಾದದ ಕಪ್, ಇದು ಕ್ರಿಸ್ತನ ರಕ್ತದ ಸಹವರ್ತಿ ಅಲ್ಲವೇ? ನಾವು ಮುರಿಯುವ ರೊಟ್ಟಿಯು ಕ್ರಿಸ್ತನ ದೇಹದ ಸಹಭಾಗಿತ್ವವಲ್ಲವೇ?</w:t>
      </w:r>
    </w:p>
    <w:p w14:paraId="1CD4D945" w14:textId="77777777" w:rsidR="000F7377" w:rsidRDefault="000F7377"/>
    <w:p w14:paraId="2C9FFA11" w14:textId="77777777" w:rsidR="000F7377" w:rsidRDefault="000F7377">
      <w:r xmlns:w="http://schemas.openxmlformats.org/wordprocessingml/2006/main">
        <w:t xml:space="preserve">ಕ್ರೈಸ್ತರು ಕಮ್ಯುನಿಯನ್ನಲ್ಲಿ ಭಾಗವಹಿಸುತ್ತಾರೆ, ಇದು ಕ್ರಿಸ್ತನ ದೇಹ ಮತ್ತು ರಕ್ತವನ್ನು ಸಂಕೇತಿಸುತ್ತದೆ.</w:t>
      </w:r>
    </w:p>
    <w:p w14:paraId="10493B64" w14:textId="77777777" w:rsidR="000F7377" w:rsidRDefault="000F7377"/>
    <w:p w14:paraId="64781D4E" w14:textId="77777777" w:rsidR="000F7377" w:rsidRDefault="000F7377">
      <w:r xmlns:w="http://schemas.openxmlformats.org/wordprocessingml/2006/main">
        <w:t xml:space="preserve">1. ಕಮ್ಯುನಿಯನ್ ಅರ್ಥ: ಕ್ರಿಸ್ತನ ದೇಹ ಮತ್ತು ರಕ್ತದ ಮಹತ್ವವನ್ನು ಅರ್ಥಮಾಡಿಕೊಳ್ಳುವುದು</w:t>
      </w:r>
    </w:p>
    <w:p w14:paraId="6F091917" w14:textId="77777777" w:rsidR="000F7377" w:rsidRDefault="000F7377"/>
    <w:p w14:paraId="4B148CCD" w14:textId="77777777" w:rsidR="000F7377" w:rsidRDefault="000F7377">
      <w:r xmlns:w="http://schemas.openxmlformats.org/wordprocessingml/2006/main">
        <w:t xml:space="preserve">2. ಕಮ್ಯುನಿಯನ್ ಅನುಗ್ರಹವನ್ನು ಅನುಭವಿಸುವುದು: ದೇವರ ವಿಮೋಚನೆಯ ಉಡುಗೊರೆಯನ್ನು ಹೇಗೆ ಪಡೆಯುವುದು</w:t>
      </w:r>
    </w:p>
    <w:p w14:paraId="6E6A81A4" w14:textId="77777777" w:rsidR="000F7377" w:rsidRDefault="000F7377"/>
    <w:p w14:paraId="06FC635F" w14:textId="77777777" w:rsidR="000F7377" w:rsidRDefault="000F7377">
      <w:r xmlns:w="http://schemas.openxmlformats.org/wordprocessingml/2006/main">
        <w:t xml:space="preserve">1. 1 ಕೊರಿಂಥಿಯಾನ್ಸ್ 11:23-26 - ಯಾಕಂದರೆ ನಾನು ನಿಮಗೆ ವಿತರಿಸಿದ ಲಾರ್ಡ್‌ನಿಂದ ನಾನು ಸ್ವೀಕರಿಸಿದ್ದೇನೆ: ಲಾರ್ಡ್ ಜೀಸಸ್ ಅವರು ದ್ರೋಹ ಮಾಡಿದ ಅದೇ ರಾತ್ರಿಯಲ್ಲಿ ಬ್ರೆಡ್ ತೆಗೆದುಕೊಂಡರು;</w:t>
      </w:r>
    </w:p>
    <w:p w14:paraId="1B7CF17B" w14:textId="77777777" w:rsidR="000F7377" w:rsidRDefault="000F7377"/>
    <w:p w14:paraId="2348B77A" w14:textId="77777777" w:rsidR="000F7377" w:rsidRDefault="000F7377">
      <w:r xmlns:w="http://schemas.openxmlformats.org/wordprocessingml/2006/main">
        <w:t xml:space="preserve">24 ಮತ್ತು ಅವನು ಕೃತಜ್ಞತೆ ಸಲ್ಲಿಸಿದ ನಂತರ ಅದನ್ನು ಮುರಿದು, ? </w:t>
      </w:r>
      <w:r xmlns:w="http://schemas.openxmlformats.org/wordprocessingml/2006/main">
        <w:rPr>
          <w:rFonts w:ascii="맑은 고딕 Semilight" w:hAnsi="맑은 고딕 Semilight"/>
        </w:rPr>
        <w:t xml:space="preserve">ಅಕೆ </w:t>
      </w:r>
      <w:r xmlns:w="http://schemas.openxmlformats.org/wordprocessingml/2006/main">
        <w:t xml:space="preserve">, ತಿನ್ನು; ಇದು ನಿಮಗಾಗಿ ಮುರಿದ ನನ್ನ ದೇಹ; ನನ್ನ ನೆನಪಿಗಾಗಿ ಇದನ್ನು ಮಾಡು.??</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ಅದೇ ರೀತಿಯಲ್ಲಿ ಅವನು ಊಟದ ನಂತರ ಬಟ್ಟಲನ್ನು ತೆಗೆದುಕೊಂಡು, “? </w:t>
      </w:r>
      <w:r xmlns:w="http://schemas.openxmlformats.org/wordprocessingml/2006/main">
        <w:rPr>
          <w:rFonts w:ascii="맑은 고딕 Semilight" w:hAnsi="맑은 고딕 Semilight"/>
        </w:rPr>
        <w:t xml:space="preserve">ಅವನ </w:t>
      </w:r>
      <w:r xmlns:w="http://schemas.openxmlformats.org/wordprocessingml/2006/main">
        <w:t xml:space="preserve">ಕಪ್ ನನ್ನ ರಕ್ತದಲ್ಲಿ ಹೊಸ ಒಡಂಬಡಿಕೆಯಾಗಿದೆ. ನನ್ನ ನೆನಪಿಗಾಗಿ ನೀವು ಇದನ್ನು ಕುಡಿಯುವಾಗಲೆಲ್ಲಾ ಇದನ್ನು ಮಾಡುತ್ತೀರಾ.??</w:t>
      </w:r>
    </w:p>
    <w:p w14:paraId="085275E9" w14:textId="77777777" w:rsidR="000F7377" w:rsidRDefault="000F7377"/>
    <w:p w14:paraId="5E823021" w14:textId="77777777" w:rsidR="000F7377" w:rsidRDefault="000F7377">
      <w:r xmlns:w="http://schemas.openxmlformats.org/wordprocessingml/2006/main">
        <w:t xml:space="preserve">26 ಯಾಕಂದರೆ ನೀವು ಈ ರೊಟ್ಟಿಯನ್ನು ತಿಂದು ಈ ಪಾತ್ರೆಯಲ್ಲಿ ಕುಡಿಯುವಾಗಲೆಲ್ಲಾ ಕರ್ತನನ್ನು ಸಾರುತ್ತೀರೋ? </w:t>
      </w:r>
      <w:r xmlns:w="http://schemas.openxmlformats.org/wordprocessingml/2006/main">
        <w:t xml:space="preserve">ಅವನು ಬರುವ ತನಕ ಸಾವು </w:t>
      </w:r>
      <w:r xmlns:w="http://schemas.openxmlformats.org/wordprocessingml/2006/main">
        <w:rPr>
          <w:rFonts w:ascii="맑은 고딕 Semilight" w:hAnsi="맑은 고딕 Semilight"/>
        </w:rPr>
        <w:t xml:space="preserve">.</w:t>
      </w:r>
    </w:p>
    <w:p w14:paraId="437D4AF4" w14:textId="77777777" w:rsidR="000F7377" w:rsidRDefault="000F7377"/>
    <w:p w14:paraId="38B14F8D" w14:textId="77777777" w:rsidR="000F7377" w:rsidRDefault="000F7377">
      <w:r xmlns:w="http://schemas.openxmlformats.org/wordprocessingml/2006/main">
        <w:t xml:space="preserve">2. ಲೂಕ 22:19 - ಮತ್ತು ಅವನು ರೊಟ್ಟಿಯನ್ನು ತೆಗೆದುಕೊಂಡು, ಕೃತಜ್ಞತೆ ಸಲ್ಲಿಸಿ ಅದನ್ನು ಮುರಿದು, ಅವರಿಗೆ ಕೊಟ್ಟು, ? </w:t>
      </w:r>
      <w:r xmlns:w="http://schemas.openxmlformats.org/wordprocessingml/2006/main">
        <w:rPr>
          <w:rFonts w:ascii="맑은 고딕 Semilight" w:hAnsi="맑은 고딕 Semilight"/>
        </w:rPr>
        <w:t xml:space="preserve">ಅವನು </w:t>
      </w:r>
      <w:r xmlns:w="http://schemas.openxmlformats.org/wordprocessingml/2006/main">
        <w:t xml:space="preserve">ನಿಮಗಾಗಿ ಕೊಟ್ಟಿರುವ ನನ್ನ ದೇಹ; ನನ್ನ ನೆನಪಿಗಾಗಿ ಇದನ್ನು ಮಾಡು.??</w:t>
      </w:r>
    </w:p>
    <w:p w14:paraId="0545B70F" w14:textId="77777777" w:rsidR="000F7377" w:rsidRDefault="000F7377"/>
    <w:p w14:paraId="5E8C5DF7" w14:textId="77777777" w:rsidR="000F7377" w:rsidRDefault="000F7377">
      <w:r xmlns:w="http://schemas.openxmlformats.org/wordprocessingml/2006/main">
        <w:t xml:space="preserve">1 ಕೊರಿಂಥಿಯಾನ್ಸ್ 10:17 ನಾವು ಅನೇಕರಾಗಿದ್ದು ಒಂದೇ ರೊಟ್ಟಿ ಮತ್ತು ಒಂದೇ ದೇಹ;</w:t>
      </w:r>
    </w:p>
    <w:p w14:paraId="49FDAA51" w14:textId="77777777" w:rsidR="000F7377" w:rsidRDefault="000F7377"/>
    <w:p w14:paraId="237BBA3F" w14:textId="77777777" w:rsidR="000F7377" w:rsidRDefault="000F7377">
      <w:r xmlns:w="http://schemas.openxmlformats.org/wordprocessingml/2006/main">
        <w:t xml:space="preserve">ಕ್ರಿಶ್ಚಿಯನ್ನರು ಒಂದೇ ದೇಹದ ಭಾಗವಾಗಿದ್ದಾರೆ ಮತ್ತು ಎಲ್ಲರೂ ಒಂದೇ ರೊಟ್ಟಿಯನ್ನು ಸೇವಿಸುತ್ತಾರೆ, ಇದು ಏಕತೆಯನ್ನು ಸಂಕೇತಿಸುತ್ತದೆ.</w:t>
      </w:r>
    </w:p>
    <w:p w14:paraId="5CA4CE0A" w14:textId="77777777" w:rsidR="000F7377" w:rsidRDefault="000F7377"/>
    <w:p w14:paraId="39813697" w14:textId="77777777" w:rsidR="000F7377" w:rsidRDefault="000F7377">
      <w:r xmlns:w="http://schemas.openxmlformats.org/wordprocessingml/2006/main">
        <w:t xml:space="preserve">1. "ಯುನೈಟೆಡ್ ಇನ್ ಕ್ರೈಸ್ಟ್", ಕ್ರಿಸ್ತನ ದೇಹದಲ್ಲಿ ಏಕತೆಯ ಪರಿಕಲ್ಪನೆಯನ್ನು ಅನ್ವೇಷಿಸುವುದು.</w:t>
      </w:r>
    </w:p>
    <w:p w14:paraId="2D181A58" w14:textId="77777777" w:rsidR="000F7377" w:rsidRDefault="000F7377"/>
    <w:p w14:paraId="10B7737E" w14:textId="77777777" w:rsidR="000F7377" w:rsidRDefault="000F7377">
      <w:r xmlns:w="http://schemas.openxmlformats.org/wordprocessingml/2006/main">
        <w:t xml:space="preserve">2. "ಜೀವನದ ರೊಟ್ಟಿಯ ಪಾಲುದಾರರು", ಪೋಷಣೆ ಮತ್ತು ಜೀವನದ ಮೂಲವಾಗಿ ಯೇಸುವಿನ ಪ್ರಾಮುಖ್ಯತೆಯನ್ನು ಕೇಂದ್ರೀಕರಿಸುತ್ತದೆ.</w:t>
      </w:r>
    </w:p>
    <w:p w14:paraId="68D67439" w14:textId="77777777" w:rsidR="000F7377" w:rsidRDefault="000F7377"/>
    <w:p w14:paraId="0635AB8B" w14:textId="77777777" w:rsidR="000F7377" w:rsidRDefault="000F7377">
      <w:r xmlns:w="http://schemas.openxmlformats.org/wordprocessingml/2006/main">
        <w:t xml:space="preserve">1. ಜಾನ್ 17: 20-21 - ಜೀಸಸ್ ಭಕ್ತರ ನಡುವೆ ಏಕತೆಗಾಗಿ ಪ್ರಾರ್ಥಿಸುತ್ತಿದ್ದಾರೆ.</w:t>
      </w:r>
    </w:p>
    <w:p w14:paraId="54029823" w14:textId="77777777" w:rsidR="000F7377" w:rsidRDefault="000F7377"/>
    <w:p w14:paraId="029349BD" w14:textId="77777777" w:rsidR="000F7377" w:rsidRDefault="000F7377">
      <w:r xmlns:w="http://schemas.openxmlformats.org/wordprocessingml/2006/main">
        <w:t xml:space="preserve">2. ರೋಮನ್ನರು 12:5 - ಕ್ರಿಸ್ತನ ದೇಹದ ಪ್ರತಿಯೊಂದು ಅಂಗವು ತನ್ನದೇ ಆದ ಪಾತ್ರವನ್ನು ವಹಿಸುತ್ತದೆ.</w:t>
      </w:r>
    </w:p>
    <w:p w14:paraId="67809506" w14:textId="77777777" w:rsidR="000F7377" w:rsidRDefault="000F7377"/>
    <w:p w14:paraId="4AE1FE51" w14:textId="77777777" w:rsidR="000F7377" w:rsidRDefault="000F7377">
      <w:r xmlns:w="http://schemas.openxmlformats.org/wordprocessingml/2006/main">
        <w:t xml:space="preserve">1 ಕೊರಿಂಥಿಯಾನ್ಸ್ 10:18 ಇಗೋ, ಮಾಂಸದ ನಂತರ ಇಸ್ರೇಲ್: ಯಜ್ಞಗಳನ್ನು ತಿನ್ನುವವರು ಬಲಿಪೀಠದಲ್ಲಿ ಪಾಲುಗಾರರಲ್ಲವೇ?</w:t>
      </w:r>
    </w:p>
    <w:p w14:paraId="5AE652EC" w14:textId="77777777" w:rsidR="000F7377" w:rsidRDefault="000F7377"/>
    <w:p w14:paraId="51081E58" w14:textId="77777777" w:rsidR="000F7377" w:rsidRDefault="000F7377">
      <w:r xmlns:w="http://schemas.openxmlformats.org/wordprocessingml/2006/main">
        <w:t xml:space="preserve">ಯಜ್ಞಗಳನ್ನು ತಿನ್ನುವ ಮೂಲಕ ಅವರು ಇನ್ನೂ ಬಲಿಪೀಠದ ಭಾಗಿಗಳಾಗಿದ್ದಾರೆ ಎಂದು ಪೌಲನು ಕೊರಿಂಥದವರಿಗೆ ನೆನಪಿಸುತ್ತಾನೆ.</w:t>
      </w:r>
    </w:p>
    <w:p w14:paraId="3F81046A" w14:textId="77777777" w:rsidR="000F7377" w:rsidRDefault="000F7377"/>
    <w:p w14:paraId="5393264E" w14:textId="77777777" w:rsidR="000F7377" w:rsidRDefault="000F7377">
      <w:r xmlns:w="http://schemas.openxmlformats.org/wordprocessingml/2006/main">
        <w:t xml:space="preserve">1. "ಬಲಿಪೀಠದ ಪಾಲ್ಗೊಳ್ಳುವಿಕೆ: ನಾವು ತ್ಯಾಗದ ಹಬ್ಬಗಳನ್ನು ಏಕೆ ಆಚರಿಸಬೇಕು"</w:t>
      </w:r>
    </w:p>
    <w:p w14:paraId="4F316955" w14:textId="77777777" w:rsidR="000F7377" w:rsidRDefault="000F7377"/>
    <w:p w14:paraId="35A2CA68" w14:textId="77777777" w:rsidR="000F7377" w:rsidRDefault="000F7377">
      <w:r xmlns:w="http://schemas.openxmlformats.org/wordprocessingml/2006/main">
        <w:t xml:space="preserve">2. "ತ್ಯಾಗಗಳನ್ನು ತಿನ್ನುವುದರ ಆಧ್ಯಾತ್ಮಿಕ ಮಹತ್ವ"</w:t>
      </w:r>
    </w:p>
    <w:p w14:paraId="413BBA2B" w14:textId="77777777" w:rsidR="000F7377" w:rsidRDefault="000F7377"/>
    <w:p w14:paraId="2B61DAEA" w14:textId="77777777" w:rsidR="000F7377" w:rsidRDefault="000F7377">
      <w:r xmlns:w="http://schemas.openxmlformats.org/wordprocessingml/2006/main">
        <w:t xml:space="preserve">1. ಹೀಬ್ರೂ 13:10-16 - ತ್ಯಾಗದ ಹಬ್ಬಗಳನ್ನು ನಿರ್ವಹಿಸುವ ಪ್ರಾಮುಖ್ಯತೆ</w:t>
      </w:r>
    </w:p>
    <w:p w14:paraId="64180DEF" w14:textId="77777777" w:rsidR="000F7377" w:rsidRDefault="000F7377"/>
    <w:p w14:paraId="09DB7C3E" w14:textId="77777777" w:rsidR="000F7377" w:rsidRDefault="000F7377">
      <w:r xmlns:w="http://schemas.openxmlformats.org/wordprocessingml/2006/main">
        <w:t xml:space="preserve">2. ಧರ್ಮೋಪದೇಶಕಾಂಡ 12:5-7 - ತ್ಯಾಗ ಮತ್ತು ಯಜ್ಞಗಳನ್ನು ತಿನ್ನಲು ಸೂಚನೆಗಳು</w:t>
      </w:r>
    </w:p>
    <w:p w14:paraId="443A1803" w14:textId="77777777" w:rsidR="000F7377" w:rsidRDefault="000F7377"/>
    <w:p w14:paraId="03B7FB7E" w14:textId="77777777" w:rsidR="000F7377" w:rsidRDefault="000F7377">
      <w:r xmlns:w="http://schemas.openxmlformats.org/wordprocessingml/2006/main">
        <w:t xml:space="preserve">1 ಕೊರಿಂಥಿಯಾನ್ಸ್ 10:19 ಹಾಗಾದರೆ ನಾನು ಏನು ಹೇಳುತ್ತೇನೆ? ವಿಗ್ರಹವು ಯಾವುದಾದರೂ ವಸ್ತುವೇ ಅಥವಾ ವಿಗ್ರಹಗಳಿಗೆ ಯಜ್ಞವಾಗಿ ಅರ್ಪಿಸುವುದು ಯಾವುದಾದರೂ ವಸ್ತುವೇ?</w:t>
      </w:r>
    </w:p>
    <w:p w14:paraId="4437C06E" w14:textId="77777777" w:rsidR="000F7377" w:rsidRDefault="000F7377"/>
    <w:p w14:paraId="29DE0385" w14:textId="77777777" w:rsidR="000F7377" w:rsidRDefault="000F7377">
      <w:r xmlns:w="http://schemas.openxmlformats.org/wordprocessingml/2006/main">
        <w:t xml:space="preserve">ವಿಗ್ರಹಗಳು ಮತ್ತು ಅರ್ಪಣೆಗಳಿಗೆ ಯಾವುದೇ ಮೌಲ್ಯವಿದೆಯೇ ಎಂದು ಪಾಲ್ ಪ್ರಶ್ನಿಸುತ್ತಾನೆ.</w:t>
      </w:r>
    </w:p>
    <w:p w14:paraId="4539CAB3" w14:textId="77777777" w:rsidR="000F7377" w:rsidRDefault="000F7377"/>
    <w:p w14:paraId="55221682" w14:textId="77777777" w:rsidR="000F7377" w:rsidRDefault="000F7377">
      <w:r xmlns:w="http://schemas.openxmlformats.org/wordprocessingml/2006/main">
        <w:t xml:space="preserve">1. ನಮ್ಮ ಜೀವನದಲ್ಲಿ ವಿಗ್ರಹಾರಾಧನೆಯ ಶಕ್ತಿ</w:t>
      </w:r>
    </w:p>
    <w:p w14:paraId="17C65F22" w14:textId="77777777" w:rsidR="000F7377" w:rsidRDefault="000F7377"/>
    <w:p w14:paraId="303C5007" w14:textId="77777777" w:rsidR="000F7377" w:rsidRDefault="000F7377">
      <w:r xmlns:w="http://schemas.openxmlformats.org/wordprocessingml/2006/main">
        <w:t xml:space="preserve">2. ಎಲ್ಲಕ್ಕಿಂತ ಹೆಚ್ಚಾಗಿ ದೇವರ ಶಕ್ತಿ</w:t>
      </w:r>
    </w:p>
    <w:p w14:paraId="14D6EA9F" w14:textId="77777777" w:rsidR="000F7377" w:rsidRDefault="000F7377"/>
    <w:p w14:paraId="13F39395" w14:textId="77777777" w:rsidR="000F7377" w:rsidRDefault="000F7377">
      <w:r xmlns:w="http://schemas.openxmlformats.org/wordprocessingml/2006/main">
        <w:t xml:space="preserve">1. ಯೆಶಾಯ 44:9-20 - ವಿಗ್ರಹಗಳಿಗೆ ವಿರುದ್ಧವಾಗಿ ಭಗವಂತನ ಸಾರ್ವಭೌಮತ್ವ</w:t>
      </w:r>
    </w:p>
    <w:p w14:paraId="027168FD" w14:textId="77777777" w:rsidR="000F7377" w:rsidRDefault="000F7377"/>
    <w:p w14:paraId="53D56BAE" w14:textId="77777777" w:rsidR="000F7377" w:rsidRDefault="000F7377">
      <w:r xmlns:w="http://schemas.openxmlformats.org/wordprocessingml/2006/main">
        <w:t xml:space="preserve">2. ಕೀರ್ತನೆ 115:3-8 - ದೇವರ ಮಹಿಮೆಗೆ ಹೋಲಿಸಿದರೆ ವಿಗ್ರಹಾರಾಧನೆಯ ಮೂರ್ಖತನ</w:t>
      </w:r>
    </w:p>
    <w:p w14:paraId="3D90CDC7" w14:textId="77777777" w:rsidR="000F7377" w:rsidRDefault="000F7377"/>
    <w:p w14:paraId="7733146C" w14:textId="77777777" w:rsidR="000F7377" w:rsidRDefault="000F7377">
      <w:r xmlns:w="http://schemas.openxmlformats.org/wordprocessingml/2006/main">
        <w:t xml:space="preserve">1 ಕೊರಿಂಥಿಯಾನ್ಸ್ 10:20 ಆದರೆ ನಾನು ಹೇಳುತ್ತೇನೆ, ಅನ್ಯಜನರು ತ್ಯಾಗಮಾಡುವ ವಸ್ತುಗಳನ್ನು ಅವರು ದೆವ್ವಗಳಿಗೆ ಅರ್ಪಿಸುತ್ತಾರೆ, ಆದರೆ ದೇವರಿಗೆ ಅಲ್ಲ;</w:t>
      </w:r>
    </w:p>
    <w:p w14:paraId="7DA357DC" w14:textId="77777777" w:rsidR="000F7377" w:rsidRDefault="000F7377"/>
    <w:p w14:paraId="7E6E9106" w14:textId="77777777" w:rsidR="000F7377" w:rsidRDefault="000F7377">
      <w:r xmlns:w="http://schemas.openxmlformats.org/wordprocessingml/2006/main">
        <w:t xml:space="preserve">ಅನ್ಯಜನರು ದೆವ್ವಗಳಿಗೆ ತ್ಯಾಗಮಾಡುತ್ತಿದ್ದಾರೆ ಮತ್ತು ದೇವರಿಗೆ ಅಲ್ಲ, ಮತ್ತು ಪೌಲನು ಕೊರಿಂಥದವರಿಗೆ </w:t>
      </w:r>
      <w:r xmlns:w="http://schemas.openxmlformats.org/wordprocessingml/2006/main">
        <w:lastRenderedPageBreak xmlns:w="http://schemas.openxmlformats.org/wordprocessingml/2006/main"/>
      </w:r>
      <w:r xmlns:w="http://schemas.openxmlformats.org/wordprocessingml/2006/main">
        <w:t xml:space="preserve">ಅವರೊಂದಿಗೆ ಸಹವಾಸ ಮಾಡದಂತೆ ಎಚ್ಚರಿಸುತ್ತಾನೆ.</w:t>
      </w:r>
    </w:p>
    <w:p w14:paraId="72BE87FD" w14:textId="77777777" w:rsidR="000F7377" w:rsidRDefault="000F7377"/>
    <w:p w14:paraId="1273FC02" w14:textId="77777777" w:rsidR="000F7377" w:rsidRDefault="000F7377">
      <w:r xmlns:w="http://schemas.openxmlformats.org/wordprocessingml/2006/main">
        <w:t xml:space="preserve">1. ದುಷ್ಟರಿಂದ ನಮ್ಮನ್ನು ಪ್ರತ್ಯೇಕಿಸಲು ಮತ್ತು ಆತನ ಮಾರ್ಗಗಳಲ್ಲಿ ನಡೆಯಲು ದೇವರು ನಮ್ಮನ್ನು ಕರೆಯುತ್ತಾನೆ.</w:t>
      </w:r>
    </w:p>
    <w:p w14:paraId="06979F63" w14:textId="77777777" w:rsidR="000F7377" w:rsidRDefault="000F7377"/>
    <w:p w14:paraId="01CA5776" w14:textId="77777777" w:rsidR="000F7377" w:rsidRDefault="000F7377">
      <w:r xmlns:w="http://schemas.openxmlformats.org/wordprocessingml/2006/main">
        <w:t xml:space="preserve">2. ನಾವು ದೆವ್ವದ ವಂಚನೆಯಿಂದ ಮೋಸಹೋಗಬಾರದು ಮತ್ತು ದೇವರ ಸತ್ಯಕ್ಕೆ ನಿಜವಾಗಬೇಕು.</w:t>
      </w:r>
    </w:p>
    <w:p w14:paraId="4A89E9B6" w14:textId="77777777" w:rsidR="000F7377" w:rsidRDefault="000F7377"/>
    <w:p w14:paraId="27D7CC87" w14:textId="77777777" w:rsidR="000F7377" w:rsidRDefault="000F7377">
      <w:r xmlns:w="http://schemas.openxmlformats.org/wordprocessingml/2006/main">
        <w:t xml:space="preserve">1. ಎಫೆಸಿಯನ್ಸ್ 5:11 - ಮತ್ತು ಕತ್ತಲೆಯ ಫಲಪ್ರದವಲ್ಲದ ಕೆಲಸಗಳೊಂದಿಗೆ ಯಾವುದೇ ಸಹವಾಸವನ್ನು ಹೊಂದಿಲ್ಲ, ಬದಲಿಗೆ ಅವುಗಳನ್ನು ಖಂಡಿಸಿ.</w:t>
      </w:r>
    </w:p>
    <w:p w14:paraId="1CCE269F" w14:textId="77777777" w:rsidR="000F7377" w:rsidRDefault="000F7377"/>
    <w:p w14:paraId="2BAC517E" w14:textId="77777777" w:rsidR="000F7377" w:rsidRDefault="000F7377">
      <w:r xmlns:w="http://schemas.openxmlformats.org/wordprocessingml/2006/main">
        <w:t xml:space="preserve">2. ಜೇಮ್ಸ್ 4:7 - ಆದ್ದರಿಂದ ದೇವರಿಗೆ ನಿಮ್ಮನ್ನು ಅಧೀನಪಡಿಸಿಕೊಳ್ಳಿ. ದೆವ್ವವನ್ನು ವಿರೋಧಿಸಿ, ಮತ್ತು ಅವನು ನಿಮ್ಮಿಂದ ಓಡಿಹೋಗುವನು.</w:t>
      </w:r>
    </w:p>
    <w:p w14:paraId="0CBF1D4D" w14:textId="77777777" w:rsidR="000F7377" w:rsidRDefault="000F7377"/>
    <w:p w14:paraId="1AD3D43D" w14:textId="77777777" w:rsidR="000F7377" w:rsidRDefault="000F7377">
      <w:r xmlns:w="http://schemas.openxmlformats.org/wordprocessingml/2006/main">
        <w:t xml:space="preserve">1 ಕೊರಿಂಥಿಯಾನ್ಸ್ 10:21 ನೀವು ಕರ್ತನ ಕಪ್ ಮತ್ತು ದೆವ್ವಗಳ ಕಪ್ ಅನ್ನು ಕುಡಿಯಲು ಸಾಧ್ಯವಿಲ್ಲ;</w:t>
      </w:r>
    </w:p>
    <w:p w14:paraId="4B81E3A7" w14:textId="77777777" w:rsidR="000F7377" w:rsidRDefault="000F7377"/>
    <w:p w14:paraId="5107600C" w14:textId="77777777" w:rsidR="000F7377" w:rsidRDefault="000F7377">
      <w:r xmlns:w="http://schemas.openxmlformats.org/wordprocessingml/2006/main">
        <w:t xml:space="preserve">ಭಕ್ತರು ಲಾರ್ಡ್‌ಗೆ ಸಂಬಂಧಿಸಿದ ಚಟುವಟಿಕೆಗಳಲ್ಲಿ ಮತ್ತು ದೆವ್ವಕ್ಕೆ ಸಂಬಂಧಿಸಿದ ಚಟುವಟಿಕೆಗಳಲ್ಲಿ ಭಾಗವಹಿಸಲು ಸಾಧ್ಯವಿಲ್ಲ ಎಂದು ಅಂಗೀಕಾರವು ಒತ್ತಿಹೇಳುತ್ತದೆ.</w:t>
      </w:r>
    </w:p>
    <w:p w14:paraId="22FC9928" w14:textId="77777777" w:rsidR="000F7377" w:rsidRDefault="000F7377"/>
    <w:p w14:paraId="4F8C637B" w14:textId="77777777" w:rsidR="000F7377" w:rsidRDefault="000F7377">
      <w:r xmlns:w="http://schemas.openxmlformats.org/wordprocessingml/2006/main">
        <w:t xml:space="preserve">1. ನಾವು ನಮ್ಮ ನಂಬಿಕೆಯಲ್ಲಿ ದೃಢವಾಗಿ ಉಳಿಯಬೇಕು ಮತ್ತು ಪ್ರಾಪಂಚಿಕ ಸಂತೋಷಗಳಿಗಾಗಿ ನಮ್ಮ ನಂಬಿಕೆಗಳನ್ನು ರಾಜಿ ಮಾಡಿಕೊಳ್ಳಬಾರದು.</w:t>
      </w:r>
    </w:p>
    <w:p w14:paraId="57D13841" w14:textId="77777777" w:rsidR="000F7377" w:rsidRDefault="000F7377"/>
    <w:p w14:paraId="1067F5E6" w14:textId="77777777" w:rsidR="000F7377" w:rsidRDefault="000F7377">
      <w:r xmlns:w="http://schemas.openxmlformats.org/wordprocessingml/2006/main">
        <w:t xml:space="preserve">2. ನಾವು ಯಾವಾಗಲೂ ಭಗವಂತನನ್ನು ಗೌರವಿಸಲು ಶ್ರಮಿಸಬೇಕು ಮತ್ತು ಅವರ ಬೋಧನೆಗಳಿಗೆ ವಿರುದ್ಧವಾದ ಚಟುವಟಿಕೆಗಳಿಂದ ದೂರವಿರಬೇಕು.</w:t>
      </w:r>
    </w:p>
    <w:p w14:paraId="7F513BB0" w14:textId="77777777" w:rsidR="000F7377" w:rsidRDefault="000F7377"/>
    <w:p w14:paraId="6A6BC58C" w14:textId="77777777" w:rsidR="000F7377" w:rsidRDefault="000F7377">
      <w:r xmlns:w="http://schemas.openxmlformats.org/wordprocessingml/2006/main">
        <w:t xml:space="preserve">1. 1 ಜಾನ್ 2: 15-17 - ಜಗತ್ತನ್ನು ಪ್ರೀತಿಸಬೇಡಿ, ಪ್ರಪಂಚದಲ್ಲಿರುವ ವಸ್ತುಗಳನ್ನು ಪ್ರೀತಿಸಬೇಡಿ. ಯಾವನಾದರೂ ಲೋಕವನ್ನು ಪ್ರೀತಿಸಿದರೆ ತಂದೆಯ ಪ್ರೀತಿ ಅವನಲ್ಲಿ ಇರುವುದಿಲ್ಲ.</w:t>
      </w:r>
    </w:p>
    <w:p w14:paraId="43867A61" w14:textId="77777777" w:rsidR="000F7377" w:rsidRDefault="000F7377"/>
    <w:p w14:paraId="1911B202" w14:textId="77777777" w:rsidR="000F7377" w:rsidRDefault="000F7377">
      <w:r xmlns:w="http://schemas.openxmlformats.org/wordprocessingml/2006/main">
        <w:t xml:space="preserve">2. ರೋಮನ್ನರು 12: 2 - ಈ ಜಗತ್ತಿಗೆ ಅನುಗುಣವಾಗಿರಬೇಡಿ: ಆದರೆ ನಿಮ್ಮ ಮನಸ್ಸನ್ನು ನವೀಕರಿಸುವ ಮೂಲಕ ನೀವು ರೂಪಾಂತರಗೊಳ್ಳಿರಿ, ಅದು ಉತ್ತಮ ಮತ್ತು ಸ್ವೀಕಾರಾರ್ಹ ಮತ್ತು ಪರಿಪೂರ್ಣವಾದ ದೇವರ ಚಿತ್ತವನ್ನು ನೀವು ಸಾಬೀತುಪಡಿಸಬಹುದು.</w:t>
      </w:r>
    </w:p>
    <w:p w14:paraId="56E6B73D" w14:textId="77777777" w:rsidR="000F7377" w:rsidRDefault="000F7377"/>
    <w:p w14:paraId="6C10880F" w14:textId="77777777" w:rsidR="000F7377" w:rsidRDefault="000F7377">
      <w:r xmlns:w="http://schemas.openxmlformats.org/wordprocessingml/2006/main">
        <w:t xml:space="preserve">1 ಕೊರಿಂಥಿಯಾನ್ಸ್ 10:22 ನಾವು ಕರ್ತನಿಗೆ ಅಸೂಯೆ ಹುಟ್ಟಿಸುತ್ತೇವೆಯೇ? ನಾವು ಅವನಿಗಿಂತ ಬಲಶಾಲಿಯೇ?</w:t>
      </w:r>
    </w:p>
    <w:p w14:paraId="51408CAD" w14:textId="77777777" w:rsidR="000F7377" w:rsidRDefault="000F7377"/>
    <w:p w14:paraId="3461B1F9" w14:textId="77777777" w:rsidR="000F7377" w:rsidRDefault="000F7377">
      <w:r xmlns:w="http://schemas.openxmlformats.org/wordprocessingml/2006/main">
        <w:t xml:space="preserve">ಪೌಲನು ಕೊರಿಂಥದವರಿಗೆ ದೇವರಿಗೆ ಸವಾಲು ಹಾಕುವ ಶಕ್ತಿಯನ್ನು ಹೊಂದಿಲ್ಲ ಎಂದು ನೆನಪಿಸುತ್ತಾನೆ, ಏಕೆಂದರೆ ಅವನು ಅವರಿಗಿಂತ ಅಪರಿಮಿತವಾಗಿ ದೊಡ್ಡವನಾಗಿದ್ದಾನೆ.</w:t>
      </w:r>
    </w:p>
    <w:p w14:paraId="22F5713B" w14:textId="77777777" w:rsidR="000F7377" w:rsidRDefault="000F7377"/>
    <w:p w14:paraId="3D059AC2" w14:textId="77777777" w:rsidR="000F7377" w:rsidRDefault="000F7377">
      <w:r xmlns:w="http://schemas.openxmlformats.org/wordprocessingml/2006/main">
        <w:t xml:space="preserve">1. ದೇವರಿಗೆ ಸವಾಲು ಹಾಕುವ ನಿರರ್ಥಕತೆ - ಸರ್ವಶಕ್ತನ ವಿರುದ್ಧ ನಾವು ಎಂದಿಗೂ ಯುದ್ಧವನ್ನು ಗೆಲ್ಲಲು ಸಾಧ್ಯವಿಲ್ಲ.</w:t>
      </w:r>
    </w:p>
    <w:p w14:paraId="1B0ED268" w14:textId="77777777" w:rsidR="000F7377" w:rsidRDefault="000F7377"/>
    <w:p w14:paraId="22AA8FAA" w14:textId="77777777" w:rsidR="000F7377" w:rsidRDefault="000F7377">
      <w:r xmlns:w="http://schemas.openxmlformats.org/wordprocessingml/2006/main">
        <w:t xml:space="preserve">2. ದೇವರ ಶ್ರೇಷ್ಠತೆಯನ್ನು ಗುರುತಿಸುವುದು - ಯಾರು ನಿಯಂತ್ರಣದಲ್ಲಿದ್ದಾರೆ ಎಂಬುದನ್ನು ನಾವು ಯಾವಾಗಲೂ ನೆನಪಿನಲ್ಲಿಟ್ಟುಕೊಳ್ಳಬೇಕು.</w:t>
      </w:r>
    </w:p>
    <w:p w14:paraId="045622DC" w14:textId="77777777" w:rsidR="000F7377" w:rsidRDefault="000F7377"/>
    <w:p w14:paraId="77840AF0" w14:textId="77777777" w:rsidR="000F7377" w:rsidRDefault="000F7377">
      <w:r xmlns:w="http://schemas.openxmlformats.org/wordprocessingml/2006/main">
        <w:t xml:space="preserve">1. ಯೆಶಾಯ 40:12-17 - ತನ್ನ ಕೈಯ ಟೊಳ್ಳು ಅಥವಾ ಆಕಾಶದಿಂದ ಗುರುತಿಸಲ್ಪಟ್ಟ ತನ್ನ ಕೈಯ ಅಗಲದಿಂದ ನೀರನ್ನು ಅಳತೆ ಮಾಡಿದವನು ಯಾರು? ಭೂಮಿಯ ಧೂಳನ್ನು ಬುಟ್ಟಿಯಲ್ಲಿ ಹಿಡಿದವರು ಯಾರು, ಅಥವಾ ಪರ್ವತಗಳನ್ನು ತಕ್ಕಡಿಯಲ್ಲಿ ಮತ್ತು ಬೆಟ್ಟಗಳನ್ನು ತಕ್ಕಡಿಯಲ್ಲಿ ತೂಗಿದರು?</w:t>
      </w:r>
    </w:p>
    <w:p w14:paraId="1FA4A229" w14:textId="77777777" w:rsidR="000F7377" w:rsidRDefault="000F7377"/>
    <w:p w14:paraId="09EDB3DF" w14:textId="77777777" w:rsidR="000F7377" w:rsidRDefault="000F7377">
      <w:r xmlns:w="http://schemas.openxmlformats.org/wordprocessingml/2006/main">
        <w:t xml:space="preserve">2. ಕೀರ್ತನೆ 115:3 - ನಮ್ಮ ದೇವರು ಸ್ವರ್ಗದಲ್ಲಿದ್ದಾನೆ; ಅವನು ತನಗೆ ಇಷ್ಟವಾದದ್ದನ್ನು ಮಾಡುತ್ತಾನೆ.</w:t>
      </w:r>
    </w:p>
    <w:p w14:paraId="7F1A3598" w14:textId="77777777" w:rsidR="000F7377" w:rsidRDefault="000F7377"/>
    <w:p w14:paraId="2B870247" w14:textId="77777777" w:rsidR="000F7377" w:rsidRDefault="000F7377">
      <w:r xmlns:w="http://schemas.openxmlformats.org/wordprocessingml/2006/main">
        <w:t xml:space="preserve">1 ಕೊರಿಂಥಿಯಾನ್ಸ್ 10:23 ಎಲ್ಲವೂ ನನಗೆ ನ್ಯಾಯಸಮ್ಮತವಾಗಿದೆ, ಆದರೆ ಎಲ್ಲವೂ ಪ್ರಯೋಜನಕಾರಿಯಲ್ಲ: ಎಲ್ಲವೂ ನನಗೆ ಕಾನೂನುಬದ್ಧವಾಗಿದೆ, ಆದರೆ ಎಲ್ಲವೂ ಸುಧಾರಿಸುವುದಿಲ್ಲ.</w:t>
      </w:r>
    </w:p>
    <w:p w14:paraId="756F3395" w14:textId="77777777" w:rsidR="000F7377" w:rsidRDefault="000F7377"/>
    <w:p w14:paraId="461ADA82" w14:textId="77777777" w:rsidR="000F7377" w:rsidRDefault="000F7377">
      <w:r xmlns:w="http://schemas.openxmlformats.org/wordprocessingml/2006/main">
        <w:t xml:space="preserve">ಪೌಲನು ಕ್ರೈಸ್ತರನ್ನು ಒಳ್ಳೆಯ ವಿವೇಚನೆಯನ್ನು ಉಪಯೋಗಿಸುವಂತೆ ಮತ್ತು ನಿರ್ಣಯಗಳನ್ನು ಮಾಡುವಾಗ ಇತರರ ಬಗ್ಗೆ ಯೋಚಿಸುವಂತೆ ಪ್ರೋತ್ಸಾಹಿಸುತ್ತಾನೆ.</w:t>
      </w:r>
    </w:p>
    <w:p w14:paraId="0F3D7EFA" w14:textId="77777777" w:rsidR="000F7377" w:rsidRDefault="000F7377"/>
    <w:p w14:paraId="453CF6D1" w14:textId="77777777" w:rsidR="000F7377" w:rsidRDefault="000F7377">
      <w:r xmlns:w="http://schemas.openxmlformats.org/wordprocessingml/2006/main">
        <w:t xml:space="preserve">1: ನಮ್ಮ ನಿರ್ಧಾರಗಳು ಇತರರ ಮೇಲೆ ಹೇಗೆ ಪರಿಣಾಮ ಬೀರುತ್ತವೆ ಎಂಬುದನ್ನು ಗಮನದಲ್ಲಿಟ್ಟುಕೊಳ್ಳುವುದು ಮುಖ್ಯ.</w:t>
      </w:r>
    </w:p>
    <w:p w14:paraId="4ED57A07" w14:textId="77777777" w:rsidR="000F7377" w:rsidRDefault="000F7377"/>
    <w:p w14:paraId="6EB75108" w14:textId="77777777" w:rsidR="000F7377" w:rsidRDefault="000F7377">
      <w:r xmlns:w="http://schemas.openxmlformats.org/wordprocessingml/2006/main">
        <w:t xml:space="preserve">2: ನಾವು ನಮ್ಮ ಸ್ವಂತ ಆಸೆಗಳಿಂದ ಮುನ್ನಡೆಸಬಾರದು, ಆದರೆ ನಮ್ಮ ಆಯ್ಕೆಗಳು ಇತರರನ್ನು ಹೇಗೆ ಸುಧಾರಿಸಬಹುದು ಎಂಬುದನ್ನು ಪರಿಗಣಿಸಿ.</w:t>
      </w:r>
    </w:p>
    <w:p w14:paraId="09AC8EBB" w14:textId="77777777" w:rsidR="000F7377" w:rsidRDefault="000F7377"/>
    <w:p w14:paraId="3BEC41EC" w14:textId="77777777" w:rsidR="000F7377" w:rsidRDefault="000F7377">
      <w:r xmlns:w="http://schemas.openxmlformats.org/wordprocessingml/2006/main">
        <w:t xml:space="preserve">1: ಫಿಲಿಪ್ಪಿ 2: 3-4 - "ಕಲಹ ಅಥವಾ ದುರಭಿಮಾನದಿಂದ ಏನನ್ನೂ ಮಾಡಬಾರದು; ಆದರೆ ದೀನತೆಯಿಂದ ಪ್ರತಿಯೊಬ್ಬರೂ ತಮಗಿಂತ ಉತ್ತಮವೆಂದು ಪರಿಗಣಿಸಲಿ. ಪ್ರತಿಯೊಬ್ಬ ಮನುಷ್ಯನು ತನ್ನ ಸ್ವಂತ ವಿಷಯಗಳ ಮೇಲೆ ನೋಡಬೇಡ, ಆದರೆ ಪ್ರತಿಯೊಬ್ಬ ಮನುಷ್ಯನು ಇತರರ ವಿಷಯಗಳ ಮೇಲೆಯೂ ನೋಡಬೇಕು </w:t>
      </w:r>
      <w:r xmlns:w="http://schemas.openxmlformats.org/wordprocessingml/2006/main">
        <w:lastRenderedPageBreak xmlns:w="http://schemas.openxmlformats.org/wordprocessingml/2006/main"/>
      </w:r>
      <w:r xmlns:w="http://schemas.openxmlformats.org/wordprocessingml/2006/main">
        <w:t xml:space="preserve">. ."</w:t>
      </w:r>
    </w:p>
    <w:p w14:paraId="71A9D818" w14:textId="77777777" w:rsidR="000F7377" w:rsidRDefault="000F7377"/>
    <w:p w14:paraId="1BD3F700" w14:textId="77777777" w:rsidR="000F7377" w:rsidRDefault="000F7377">
      <w:r xmlns:w="http://schemas.openxmlformats.org/wordprocessingml/2006/main">
        <w:t xml:space="preserve">2: ರೋಮನ್ನರು 14:19 - "ಆದ್ದರಿಂದ ನಾವು ಶಾಂತಿಯನ್ನು ಉಂಟುಮಾಡುವ ವಿಷಯಗಳನ್ನು ಅನುಸರಿಸೋಣ, ಮತ್ತು ಒಬ್ಬರು ಇನ್ನೊಬ್ಬರನ್ನು ಸುಧಾರಿಸುವ ವಿಷಯಗಳನ್ನು ಅನುಸರಿಸೋಣ."</w:t>
      </w:r>
    </w:p>
    <w:p w14:paraId="2DB76C3B" w14:textId="77777777" w:rsidR="000F7377" w:rsidRDefault="000F7377"/>
    <w:p w14:paraId="70BFD3DF" w14:textId="77777777" w:rsidR="000F7377" w:rsidRDefault="000F7377">
      <w:r xmlns:w="http://schemas.openxmlformats.org/wordprocessingml/2006/main">
        <w:t xml:space="preserve">1 ಕೊರಿಂಥಿಯಾನ್ಸ್ 10:24 ಯಾವುದೇ ಮನುಷ್ಯನು ತನ್ನ ಸ್ವಂತವನ್ನು ಹುಡುಕಬಾರದು, ಆದರೆ ಪ್ರತಿಯೊಬ್ಬ ಮನುಷ್ಯನು ಇನ್ನೊಬ್ಬನ ಸಂಪತ್ತನ್ನು ಹುಡುಕಬಾರದು.</w:t>
      </w:r>
    </w:p>
    <w:p w14:paraId="0A2FF3F2" w14:textId="77777777" w:rsidR="000F7377" w:rsidRDefault="000F7377"/>
    <w:p w14:paraId="6CAE4DF9" w14:textId="77777777" w:rsidR="000F7377" w:rsidRDefault="000F7377">
      <w:r xmlns:w="http://schemas.openxmlformats.org/wordprocessingml/2006/main">
        <w:t xml:space="preserve">ಕ್ರೈಸ್ತರು ತಮ್ಮ ಸ್ವಂತ ಸಂಪತ್ತನ್ನು ಹುಡುಕುವ ಬದಲು ಇತರರಿಗೆ ಸಹಾಯ ಮಾಡುವತ್ತ ಗಮನಹರಿಸಬೇಕು.</w:t>
      </w:r>
    </w:p>
    <w:p w14:paraId="75F23919" w14:textId="77777777" w:rsidR="000F7377" w:rsidRDefault="000F7377"/>
    <w:p w14:paraId="688566CC" w14:textId="77777777" w:rsidR="000F7377" w:rsidRDefault="000F7377">
      <w:r xmlns:w="http://schemas.openxmlformats.org/wordprocessingml/2006/main">
        <w:t xml:space="preserve">1. ಉದಾರತೆಯ ಹೃದಯ: ಇತರರಿಗಾಗಿ ಬದುಕುವುದು</w:t>
      </w:r>
    </w:p>
    <w:p w14:paraId="60C57D8B" w14:textId="77777777" w:rsidR="000F7377" w:rsidRDefault="000F7377"/>
    <w:p w14:paraId="136E2ABF" w14:textId="77777777" w:rsidR="000F7377" w:rsidRDefault="000F7377">
      <w:r xmlns:w="http://schemas.openxmlformats.org/wordprocessingml/2006/main">
        <w:t xml:space="preserve">2. ನಿಸ್ವಾರ್ಥತೆಯ ಶಕ್ತಿ: ಇತರರಿಗೆ ಕೊಡುವುದು</w:t>
      </w:r>
    </w:p>
    <w:p w14:paraId="046A8E6C" w14:textId="77777777" w:rsidR="000F7377" w:rsidRDefault="000F7377"/>
    <w:p w14:paraId="06E67F15" w14:textId="77777777" w:rsidR="000F7377" w:rsidRDefault="000F7377">
      <w:r xmlns:w="http://schemas.openxmlformats.org/wordprocessingml/2006/main">
        <w:t xml:space="preserve">1. ಫಿಲಿಪ್ಪಿ 2:4 - ನಿಮ್ಮಲ್ಲಿ ಪ್ರತಿಯೊಬ್ಬನು ತನ್ನ ಸ್ವಂತ ಹಿತಾಸಕ್ತಿಗಳನ್ನು ಮಾತ್ರವಲ್ಲ, ಇತರರ ಹಿತಾಸಕ್ತಿಗಳನ್ನೂ ನೋಡಲಿ.</w:t>
      </w:r>
    </w:p>
    <w:p w14:paraId="53A604CC" w14:textId="77777777" w:rsidR="000F7377" w:rsidRDefault="000F7377"/>
    <w:p w14:paraId="2312DA7B" w14:textId="77777777" w:rsidR="000F7377" w:rsidRDefault="000F7377">
      <w:r xmlns:w="http://schemas.openxmlformats.org/wordprocessingml/2006/main">
        <w:t xml:space="preserve">2. ಲೂಕ 6:38 - ಕೊಡು, ಮತ್ತು ಅದು ನಿಮಗೆ ನೀಡಲ್ಪಡುತ್ತದೆ. ಒಂದು ಉತ್ತಮ ಅಳತೆ, ಕೆಳಗೆ ಒತ್ತಿದರೆ, ಒಟ್ಟಿಗೆ ಅಲ್ಲಾಡಿಸಿ ಮತ್ತು ಚಾಲನೆಯಲ್ಲಿರುವ, ನಿಮ್ಮ ಮಡಿಲಲ್ಲಿ ಸುರಿಯಲಾಗುತ್ತದೆ. ನೀವು ಬಳಸುವ ಅಳತೆಯೊಂದಿಗೆ, ಅದು ನಿಮಗೆ ಅಳೆಯಲಾಗುತ್ತದೆ.</w:t>
      </w:r>
    </w:p>
    <w:p w14:paraId="25546864" w14:textId="77777777" w:rsidR="000F7377" w:rsidRDefault="000F7377"/>
    <w:p w14:paraId="323597A6" w14:textId="77777777" w:rsidR="000F7377" w:rsidRDefault="000F7377">
      <w:r xmlns:w="http://schemas.openxmlformats.org/wordprocessingml/2006/main">
        <w:t xml:space="preserve">1 ಕೊರಿಂಥಿಯಾನ್ಸ್ 10:25 ಚೂರುಪಾರುಗಳಲ್ಲಿ ಮಾರಾಟವಾದದ್ದನ್ನು ತಿನ್ನುತ್ತಾರೆ, ಆತ್ಮಸಾಕ್ಷಿಯ ನಿಮಿತ್ತ ಯಾವುದೇ ಪ್ರಶ್ನೆಯನ್ನು ಕೇಳುವುದಿಲ್ಲ.</w:t>
      </w:r>
    </w:p>
    <w:p w14:paraId="4D07948B" w14:textId="77777777" w:rsidR="000F7377" w:rsidRDefault="000F7377"/>
    <w:p w14:paraId="36DA7F26" w14:textId="77777777" w:rsidR="000F7377" w:rsidRDefault="000F7377">
      <w:r xmlns:w="http://schemas.openxmlformats.org/wordprocessingml/2006/main">
        <w:t xml:space="preserve">ಮಾರುಕಟ್ಟೆಯಿಂದ ಆಹಾರವನ್ನು ಖರೀದಿಸುವಾಗ ಕ್ರೈಸ್ತರು ಪ್ರಶ್ನೆಗಳನ್ನು ಕೇಳಬಾರದು.</w:t>
      </w:r>
    </w:p>
    <w:p w14:paraId="774CA8CC" w14:textId="77777777" w:rsidR="000F7377" w:rsidRDefault="000F7377"/>
    <w:p w14:paraId="52F48BB3" w14:textId="77777777" w:rsidR="000F7377" w:rsidRDefault="000F7377">
      <w:r xmlns:w="http://schemas.openxmlformats.org/wordprocessingml/2006/main">
        <w:t xml:space="preserve">1. ದೇವರಿಗೆ ಮೊದಲ ಸ್ಥಾನ ನೀಡುವುದು: ನಂಬಿಕೆ ಮತ್ತು ವಿಧೇಯತೆಯ ಜೀವನವನ್ನು ನಡೆಸುವುದು</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ಸ್ವಯಂ ನಿಯಂತ್ರಣದ ಶಕ್ತಿ: ಬುದ್ಧಿವಂತ ಆಯ್ಕೆಗಳನ್ನು ಮಾಡುವುದು</w:t>
      </w:r>
    </w:p>
    <w:p w14:paraId="7A51A79F" w14:textId="77777777" w:rsidR="000F7377" w:rsidRDefault="000F7377"/>
    <w:p w14:paraId="29986D0F" w14:textId="77777777" w:rsidR="000F7377" w:rsidRDefault="000F7377">
      <w:r xmlns:w="http://schemas.openxmlformats.org/wordprocessingml/2006/main">
        <w:t xml:space="preserve">1. ರೋಮನ್ನರು 14:14-23 - ನಂಬಿಕೆಯ ವಿಷಯಗಳಲ್ಲಿ ವೈಯಕ್ತಿಕ ಆತ್ಮಸಾಕ್ಷಿಯ ಪ್ರಾಮುಖ್ಯತೆಯ ಕುರಿತು ಪೌಲನ ಚರ್ಚೆ.</w:t>
      </w:r>
    </w:p>
    <w:p w14:paraId="579C9A4F" w14:textId="77777777" w:rsidR="000F7377" w:rsidRDefault="000F7377"/>
    <w:p w14:paraId="2DD8BBF1" w14:textId="77777777" w:rsidR="000F7377" w:rsidRDefault="000F7377">
      <w:r xmlns:w="http://schemas.openxmlformats.org/wordprocessingml/2006/main">
        <w:t xml:space="preserve">2. ಎಫೆಸಿಯನ್ಸ್ 5: 15-17 - ಬುದ್ಧಿವಂತರಾಗಿರಿ ಮತ್ತು ಸಮಯವನ್ನು ಪಡೆದುಕೊಳ್ಳಲು ಪೌಲನ ಸಲಹೆ.</w:t>
      </w:r>
    </w:p>
    <w:p w14:paraId="6EAECDF6" w14:textId="77777777" w:rsidR="000F7377" w:rsidRDefault="000F7377"/>
    <w:p w14:paraId="43204629" w14:textId="77777777" w:rsidR="000F7377" w:rsidRDefault="000F7377">
      <w:r xmlns:w="http://schemas.openxmlformats.org/wordprocessingml/2006/main">
        <w:t xml:space="preserve">1 ಕೊರಿಂಥಿಯಾನ್ಸ್ 10:26 ಯಾಕಂದರೆ ಭೂಮಿಯು ಕರ್ತನದ್ದು ಮತ್ತು ಅದರ ಪೂರ್ಣತೆ.</w:t>
      </w:r>
    </w:p>
    <w:p w14:paraId="48306D08" w14:textId="77777777" w:rsidR="000F7377" w:rsidRDefault="000F7377"/>
    <w:p w14:paraId="04D3B975" w14:textId="77777777" w:rsidR="000F7377" w:rsidRDefault="000F7377">
      <w:r xmlns:w="http://schemas.openxmlformats.org/wordprocessingml/2006/main">
        <w:t xml:space="preserve">ಭಗವಂತ ಇಡೀ ಭೂಮಿಯ ಮತ್ತು ಅದರಲ್ಲಿರುವ ಎಲ್ಲದರ ಒಡೆಯ.</w:t>
      </w:r>
    </w:p>
    <w:p w14:paraId="497E600C" w14:textId="77777777" w:rsidR="000F7377" w:rsidRDefault="000F7377"/>
    <w:p w14:paraId="10377C16" w14:textId="77777777" w:rsidR="000F7377" w:rsidRDefault="000F7377">
      <w:r xmlns:w="http://schemas.openxmlformats.org/wordprocessingml/2006/main">
        <w:t xml:space="preserve">1. ದೇವರು ಎಲ್ಲಾ ಭೂಮಿಯ ಮೇಲೆ ಮತ್ತು ಅದರಲ್ಲಿರುವ ಎಲ್ಲದರ ಮೇಲೆ ಸಾರ್ವಭೌಮನಾಗಿದ್ದಾನೆ.</w:t>
      </w:r>
    </w:p>
    <w:p w14:paraId="3BA015A9" w14:textId="77777777" w:rsidR="000F7377" w:rsidRDefault="000F7377"/>
    <w:p w14:paraId="076BBAAE" w14:textId="77777777" w:rsidR="000F7377" w:rsidRDefault="000F7377">
      <w:r xmlns:w="http://schemas.openxmlformats.org/wordprocessingml/2006/main">
        <w:t xml:space="preserve">2. ನಾವು ಭಗವಂತನ ಮಾಲೀಕತ್ವದ ಬಗ್ಗೆ ಗಮನಹರಿಸಬೇಕು ಮತ್ತು ಆತನ ಮೇಲೆ ನಮ್ಮ ಅವಲಂಬನೆಯನ್ನು ಗುರುತಿಸಬೇಕು.</w:t>
      </w:r>
    </w:p>
    <w:p w14:paraId="4AE56739" w14:textId="77777777" w:rsidR="000F7377" w:rsidRDefault="000F7377"/>
    <w:p w14:paraId="5DB5D085" w14:textId="77777777" w:rsidR="000F7377" w:rsidRDefault="000F7377">
      <w:r xmlns:w="http://schemas.openxmlformats.org/wordprocessingml/2006/main">
        <w:t xml:space="preserve">1. ಕೀರ್ತನೆ 24:1 - ಭೂಮಿಯು ಭಗವಂತನದು ಮತ್ತು ಅದರ ಪೂರ್ಣತೆ; ಜಗತ್ತು ಮತ್ತು ಅದರಲ್ಲಿ ವಾಸಿಸುವವರು.</w:t>
      </w:r>
    </w:p>
    <w:p w14:paraId="230D5DDA" w14:textId="77777777" w:rsidR="000F7377" w:rsidRDefault="000F7377"/>
    <w:p w14:paraId="52D63E60" w14:textId="77777777" w:rsidR="000F7377" w:rsidRDefault="000F7377">
      <w:r xmlns:w="http://schemas.openxmlformats.org/wordprocessingml/2006/main">
        <w:t xml:space="preserve">2. ಕೀರ್ತನೆಗಳು 115:16 - ಸ್ವರ್ಗ, ಆಕಾಶಗಳು ಸಹ ಭಗವಂತನವು; ಆದರೆ ಭೂಮಿಯನ್ನು ಅವನು ಮನುಷ್ಯರ ಮಕ್ಕಳಿಗೆ ಕೊಟ್ಟನು.</w:t>
      </w:r>
    </w:p>
    <w:p w14:paraId="0023BBFA" w14:textId="77777777" w:rsidR="000F7377" w:rsidRDefault="000F7377"/>
    <w:p w14:paraId="75EF03CA" w14:textId="77777777" w:rsidR="000F7377" w:rsidRDefault="000F7377">
      <w:r xmlns:w="http://schemas.openxmlformats.org/wordprocessingml/2006/main">
        <w:t xml:space="preserve">1 ಕೊರಿಂಥಿಯಾನ್ಸ್ 10:27 ನಂಬಿಕೆಯಿಲ್ಲದವರಲ್ಲಿ ಯಾರಾದರೂ ನಿಮ್ಮನ್ನು ಔತಣಕ್ಕೆ ಕರೆದರೆ ಮತ್ತು ನೀವು ಹೋಗಲು ಸಿದ್ಧರಾಗಿದ್ದರೆ; ನಿಮ್ಮ ಮುಂದೆ ಏನು ಇಡಲಾಗಿದೆಯೋ ಅದನ್ನು ತಿನ್ನಿರಿ, ಆತ್ಮಸಾಕ್ಷಿಯ ಸಲುವಾಗಿ ಯಾವುದೇ ಪ್ರಶ್ನೆಯನ್ನು ಕೇಳಬೇಡಿ.</w:t>
      </w:r>
    </w:p>
    <w:p w14:paraId="6D714F66" w14:textId="77777777" w:rsidR="000F7377" w:rsidRDefault="000F7377"/>
    <w:p w14:paraId="2EFFDD63" w14:textId="77777777" w:rsidR="000F7377" w:rsidRDefault="000F7377">
      <w:r xmlns:w="http://schemas.openxmlformats.org/wordprocessingml/2006/main">
        <w:t xml:space="preserve">ನಂಬಿಕೆಯಿಲ್ಲದವರ ಹಬ್ಬಗಳಲ್ಲಿ ಅವರಿಗೆ ಬಡಿಸುವ ಆಹಾರದ ಬಗ್ಗೆ ಭಕ್ತರು ಪ್ರಶ್ನೆಗಳನ್ನು ಕೇಳಬಾರದು ಮತ್ತು ಬದಲಿಗೆ ಆತ್ಮಸಾಕ್ಷಿಯ ಸಲುವಾಗಿ ಅವರಿಗೆ ನೀಡಲಾದ ಯಾವುದನ್ನಾದರೂ ಸ್ವೀಕರಿಸಬೇಕು.</w:t>
      </w:r>
    </w:p>
    <w:p w14:paraId="28DCF702" w14:textId="77777777" w:rsidR="000F7377" w:rsidRDefault="000F7377"/>
    <w:p w14:paraId="3FFCCB9D" w14:textId="77777777" w:rsidR="000F7377" w:rsidRDefault="000F7377">
      <w:r xmlns:w="http://schemas.openxmlformats.org/wordprocessingml/2006/main">
        <w:t xml:space="preserve">1. ಕ್ರೈಸ್ತರು ಆತಿಥ್ಯವನ್ನು ಅಭ್ಯಾಸ ಮಾಡಬೇಕು ಮತ್ತು ಯಾವುದೇ ಸಂದರ್ಭಗಳಿಲ್ಲದೆ ಹಬ್ಬಗಳಿಗೆ ಆಹ್ವಾನಗಳನ್ನು ಸ್ವೀಕರಿಸಬೇಕು.</w:t>
      </w:r>
    </w:p>
    <w:p w14:paraId="601C0F3D" w14:textId="77777777" w:rsidR="000F7377" w:rsidRDefault="000F7377"/>
    <w:p w14:paraId="2F8182C2" w14:textId="77777777" w:rsidR="000F7377" w:rsidRDefault="000F7377">
      <w:r xmlns:w="http://schemas.openxmlformats.org/wordprocessingml/2006/main">
        <w:t xml:space="preserve">2. ನಂಬಿಕೆಯಿಲ್ಲದವರೊಂದಿಗೆ ಊಟ ಮಾಡುವಾಗ ಎಚ್ಚರಿಕೆಯಿಂದ ವ್ಯಾಯಾಮ ಮಾಡುವುದು ಮುಖ್ಯ, ಆದರೆ ಅಂತಿಮವಾಗಿ ಅವರ ಆತಿಥ್ಯಕ್ಕೆ ಗೌರವದಿಂದ ಬಡಿಸಲಾಗುತ್ತದೆ.</w:t>
      </w:r>
    </w:p>
    <w:p w14:paraId="16822006" w14:textId="77777777" w:rsidR="000F7377" w:rsidRDefault="000F7377"/>
    <w:p w14:paraId="19134DF7" w14:textId="77777777" w:rsidR="000F7377" w:rsidRDefault="000F7377">
      <w:r xmlns:w="http://schemas.openxmlformats.org/wordprocessingml/2006/main">
        <w:t xml:space="preserve">1. ರೋಮನ್ನರು 14:2 - ? </w:t>
      </w:r>
      <w:r xmlns:w="http://schemas.openxmlformats.org/wordprocessingml/2006/main">
        <w:rPr>
          <w:rFonts w:ascii="맑은 고딕 Semilight" w:hAnsi="맑은 고딕 Semilight"/>
        </w:rPr>
        <w:t xml:space="preserve">ಯಾವುದೇ </w:t>
      </w:r>
      <w:r xmlns:w="http://schemas.openxmlformats.org/wordprocessingml/2006/main">
        <w:t xml:space="preserve">ವ್ಯಕ್ತಿಯು ತಾನು ಏನನ್ನಾದರೂ ತಿನ್ನಬಹುದು ಎಂದು ನಂಬುವುದಿಲ್ಲ, ಆದರೆ ದುರ್ಬಲ ವ್ಯಕ್ತಿಯು ತರಕಾರಿಗಳನ್ನು ಮಾತ್ರ ತಿನ್ನುತ್ತಾನೆ.??</w:t>
      </w:r>
    </w:p>
    <w:p w14:paraId="14A2B0A9" w14:textId="77777777" w:rsidR="000F7377" w:rsidRDefault="000F7377"/>
    <w:p w14:paraId="405FF226" w14:textId="77777777" w:rsidR="000F7377" w:rsidRDefault="000F7377">
      <w:r xmlns:w="http://schemas.openxmlformats.org/wordprocessingml/2006/main">
        <w:t xml:space="preserve">2. ಮ್ಯಾಥ್ಯೂ 22:39 - ? </w:t>
      </w:r>
      <w:r xmlns:w="http://schemas.openxmlformats.org/wordprocessingml/2006/main">
        <w:t xml:space="preserve">ನಿನ್ನಂತೆಯೇ ನಿನ್ನ ನೆರೆಯವನನ್ನು ಪ್ರೀತಿಸಬೇಕು. </w:t>
      </w:r>
      <w:r xmlns:w="http://schemas.openxmlformats.org/wordprocessingml/2006/main">
        <w:rPr>
          <w:rFonts w:ascii="맑은 고딕 Semilight" w:hAnsi="맑은 고딕 Semilight"/>
        </w:rPr>
        <w:t xml:space="preserve">??</w:t>
      </w:r>
    </w:p>
    <w:p w14:paraId="3BD982D5" w14:textId="77777777" w:rsidR="000F7377" w:rsidRDefault="000F7377"/>
    <w:p w14:paraId="227CF5DB" w14:textId="77777777" w:rsidR="000F7377" w:rsidRDefault="000F7377">
      <w:r xmlns:w="http://schemas.openxmlformats.org/wordprocessingml/2006/main">
        <w:t xml:space="preserve">1 ಕೊರಿಂಥಿಯಾನ್ಸ್ 10:28 ಆದರೆ ಯಾರಾದರೂ ನಿಮಗೆ ಹೇಳಿದರೆ, ಇದು ವಿಗ್ರಹಗಳಿಗೆ ಯಜ್ಞವಾಗಿ ಅರ್ಪಿಸಲ್ಪಟ್ಟಿದೆ, ಅದನ್ನು ತೋರಿಸಿದವನ ನಿಮಿತ್ತ ಮತ್ತು ಆತ್ಮಸಾಕ್ಷಿಯ ನಿಮಿತ್ತ ತಿನ್ನಬೇಡಿ;</w:t>
      </w:r>
    </w:p>
    <w:p w14:paraId="2EF0892F" w14:textId="77777777" w:rsidR="000F7377" w:rsidRDefault="000F7377"/>
    <w:p w14:paraId="5CCB9382" w14:textId="77777777" w:rsidR="000F7377" w:rsidRDefault="000F7377">
      <w:r xmlns:w="http://schemas.openxmlformats.org/wordprocessingml/2006/main">
        <w:t xml:space="preserve">ಪ್ಯಾಸೇಜ್ ಕ್ರಿಶ್ಚಿಯನ್ನರು ವಿಗ್ರಹಗಳಿಗೆ ತ್ಯಾಗದಲ್ಲಿ ಅರ್ಪಿಸುವ ಆಹಾರವನ್ನು ತಿನ್ನಬಾರದು, ಏಕೆಂದರೆ ಭಗವಂತನು ಭೂಮಿ ಮತ್ತು ಅದರಲ್ಲಿ ಒಳಗೊಂಡಿರುವ ಎಲ್ಲವನ್ನೂ ಹೊಂದಿದ್ದಾನೆ.</w:t>
      </w:r>
    </w:p>
    <w:p w14:paraId="08E6CE5A" w14:textId="77777777" w:rsidR="000F7377" w:rsidRDefault="000F7377"/>
    <w:p w14:paraId="19870A4B" w14:textId="77777777" w:rsidR="000F7377" w:rsidRDefault="000F7377">
      <w:r xmlns:w="http://schemas.openxmlformats.org/wordprocessingml/2006/main">
        <w:t xml:space="preserve">1. ಕ್ರಿಸ್ತನ ಆತ್ಮಸಾಕ್ಷಿಯನ್ನು ಹೇಗೆ ಹೊಂದುವುದು: ದೇವರನ್ನು ಪ್ರೀತಿಸುವುದು ಮತ್ತು ಇತರರಿಗೆ ಸೇವೆ ಮಾಡುವುದು</w:t>
      </w:r>
    </w:p>
    <w:p w14:paraId="6CA2B08A" w14:textId="77777777" w:rsidR="000F7377" w:rsidRDefault="000F7377"/>
    <w:p w14:paraId="385BA168" w14:textId="77777777" w:rsidR="000F7377" w:rsidRDefault="000F7377">
      <w:r xmlns:w="http://schemas.openxmlformats.org/wordprocessingml/2006/main">
        <w:t xml:space="preserve">2. ದೇವರ ಒಳ್ಳೆಯತನವನ್ನು ಕೇಂದ್ರದಲ್ಲಿ ಇಟ್ಟುಕೊಳ್ಳುವುದು: ದೇವರ ಡೊಮಿನಿಯನ್ ಅನ್ನು ಗೌರವಿಸುವ ಅಗತ್ಯತೆ</w:t>
      </w:r>
    </w:p>
    <w:p w14:paraId="2E4BF59D" w14:textId="77777777" w:rsidR="000F7377" w:rsidRDefault="000F7377"/>
    <w:p w14:paraId="331A51EA" w14:textId="77777777" w:rsidR="000F7377" w:rsidRDefault="000F7377">
      <w:r xmlns:w="http://schemas.openxmlformats.org/wordprocessingml/2006/main">
        <w:t xml:space="preserve">1. ಎಫೆಸಿಯನ್ಸ್ 5: 1-2 - ದೇವರ ಅನುಕರಣೆದಾರರಾಗಿರಿ, ಆದ್ದರಿಂದ, ಪ್ರೀತಿಯಿಂದ ಪ್ರೀತಿಸಿದ ಮಕ್ಕಳಂತೆ, ಮತ್ತು ಪ್ರೀತಿಯ ಜೀವನವನ್ನು ಜೀವಿಸಿ, ಕ್ರಿಸ್ತನು ನಮ್ಮನ್ನು ಪ್ರೀತಿಸಿದಂತೆಯೇ ಮತ್ತು ದೇವರಿಗೆ ಪರಿಮಳಯುಕ್ತ ಅರ್ಪಣೆ ಮತ್ತು ತ್ಯಾಗವಾಗಿ ನಮಗಾಗಿ ತನ್ನನ್ನು ಅರ್ಪಿಸಿಕೊಂಡಂತೆ.</w:t>
      </w:r>
    </w:p>
    <w:p w14:paraId="13C55B99" w14:textId="77777777" w:rsidR="000F7377" w:rsidRDefault="000F7377"/>
    <w:p w14:paraId="1557AB0A" w14:textId="77777777" w:rsidR="000F7377" w:rsidRDefault="000F7377">
      <w:r xmlns:w="http://schemas.openxmlformats.org/wordprocessingml/2006/main">
        <w:t xml:space="preserve">2. ರೋಮನ್ನರು 12:1 - ಆದ್ದರಿಂದ, ಸಹೋದರ ಸಹೋದರಿಯರೇ, ದೇವರ ದೃಷ್ಟಿಯಲ್ಲಿ ನಾನು ನಿಮ್ಮನ್ನು ಒತ್ತಾಯಿಸುತ್ತೇನೆ? </w:t>
      </w:r>
      <w:r xmlns:w="http://schemas.openxmlformats.org/wordprocessingml/2006/main">
        <w:rPr>
          <w:rFonts w:ascii="맑은 고딕 Semilight" w:hAnsi="맑은 고딕 Semilight"/>
        </w:rPr>
        <w:t xml:space="preserve">ದಯೆ </w:t>
      </w:r>
      <w:r xmlns:w="http://schemas.openxmlformats.org/wordprocessingml/2006/main">
        <w:t xml:space="preserve">, ನಿಮ್ಮ ದೇಹಗಳನ್ನು ಜೀವಂತ ತ್ಯಾಗವಾಗಿ ಅರ್ಪಿಸಲು, ಪವಿತ್ರ ಮತ್ತು ದೇವರಿಗೆ ಸಂತೋಷವಾಗುವುದೇ? </w:t>
      </w:r>
      <w:r xmlns:w="http://schemas.openxmlformats.org/wordprocessingml/2006/main">
        <w:t xml:space="preserve">ನಿಮ್ಮ ನಿಜವಾದ ಮತ್ತು ಸರಿಯಾದ ಪೂಜೆ ಅವನದು </w:t>
      </w:r>
      <w:r xmlns:w="http://schemas.openxmlformats.org/wordprocessingml/2006/main">
        <w:rPr>
          <w:rFonts w:ascii="맑은 고딕 Semilight" w:hAnsi="맑은 고딕 Semilight"/>
        </w:rPr>
        <w:t xml:space="preserve">.</w:t>
      </w:r>
    </w:p>
    <w:p w14:paraId="5F4969C9" w14:textId="77777777" w:rsidR="000F7377" w:rsidRDefault="000F7377"/>
    <w:p w14:paraId="1E6C24FB" w14:textId="77777777" w:rsidR="000F7377" w:rsidRDefault="000F7377">
      <w:r xmlns:w="http://schemas.openxmlformats.org/wordprocessingml/2006/main">
        <w:t xml:space="preserve">1 ಕೊರಿಂಥಿಯಾನ್ಸ್ 10:29 ಆತ್ಮಸಾಕ್ಷಿಯೇ, ನಾನು ಹೇಳುತ್ತೇನೆ, ನಿನ್ನ ಸ್ವಂತದ್ದಲ್ಲ, ಆದರೆ ಇನ್ನೊಬ್ಬನದು: ನನ್ನ ಸ್ವಾತಂತ್ರ್ಯವು ಇನ್ನೊಬ್ಬನ ಮನಸ್ಸಾಕ್ಷಿಯಿಂದ ಏಕೆ ನಿರ್ಣಯಿಸಲ್ಪಟ್ಟಿದೆ?</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ನಿರ್ಧಾರಗಳನ್ನು ತೆಗೆದುಕೊಳ್ಳುವಾಗ ಇತರರ ಆತ್ಮಸಾಕ್ಷಿಯನ್ನು ಪರಿಗಣಿಸಬೇಕು ಎಂದು ಪೌಲ್ ಬರೆಯುತ್ತಾರೆ ಏಕೆಂದರೆ ಒಬ್ಬರು ತಮ್ಮ ಸ್ವಂತ ಸ್ವಾತಂತ್ರ್ಯವೆಂದು ಪರಿಗಣಿಸುವದನ್ನು ಬೇರೆಯವರು ನಿರ್ಣಯಿಸಬಹುದು.</w:t>
      </w:r>
    </w:p>
    <w:p w14:paraId="0B43742A" w14:textId="77777777" w:rsidR="000F7377" w:rsidRDefault="000F7377"/>
    <w:p w14:paraId="35CC1F5D" w14:textId="77777777" w:rsidR="000F7377" w:rsidRDefault="000F7377">
      <w:r xmlns:w="http://schemas.openxmlformats.org/wordprocessingml/2006/main">
        <w:t xml:space="preserve">1. "ಸ್ವಾತಂತ್ರ್ಯ ಮತ್ತು ಆತ್ಮಸಾಕ್ಷಿ: ಇತರರ ಅಭಿಪ್ರಾಯಗಳನ್ನು ಗೌರವಿಸುವುದು"</w:t>
      </w:r>
    </w:p>
    <w:p w14:paraId="72DBFDC9" w14:textId="77777777" w:rsidR="000F7377" w:rsidRDefault="000F7377"/>
    <w:p w14:paraId="7CA40166" w14:textId="77777777" w:rsidR="000F7377" w:rsidRDefault="000F7377">
      <w:r xmlns:w="http://schemas.openxmlformats.org/wordprocessingml/2006/main">
        <w:t xml:space="preserve">2. "ವೈವಿಧ್ಯತೆಯಲ್ಲಿ ಏಕತೆ: ನಮ್ಮ ವ್ಯತ್ಯಾಸಗಳನ್ನು ಆಚರಿಸುವುದು"</w:t>
      </w:r>
    </w:p>
    <w:p w14:paraId="3AD6B026" w14:textId="77777777" w:rsidR="000F7377" w:rsidRDefault="000F7377"/>
    <w:p w14:paraId="593072A7" w14:textId="77777777" w:rsidR="000F7377" w:rsidRDefault="000F7377">
      <w:r xmlns:w="http://schemas.openxmlformats.org/wordprocessingml/2006/main">
        <w:t xml:space="preserve">1. ಗಲಾಷಿಯನ್ಸ್ 5:13-14, "ನೀವು ಸ್ವಾತಂತ್ರ್ಯಕ್ಕಾಗಿ ಕರೆಯಲ್ಪಟ್ಟಿದ್ದೀರಿ, ಸಹೋದರರೇ. ನಿಮ್ಮ ಸ್ವಾತಂತ್ರ್ಯವನ್ನು ಮಾಂಸಕ್ಕಾಗಿ ಅವಕಾಶವಾಗಿ ಬಳಸಬೇಡಿ, ಆದರೆ ಪ್ರೀತಿಯ ಮೂಲಕ ಒಬ್ಬರಿಗೊಬ್ಬರು ಸೇವೆ ಮಾಡಿ. ಇಡೀ ಕಾನೂನು ಒಂದೇ ಪದದಲ್ಲಿ ನೆರವೇರುತ್ತದೆ: ? </w:t>
      </w:r>
      <w:r xmlns:w="http://schemas.openxmlformats.org/wordprocessingml/2006/main">
        <w:t xml:space="preserve">ನಿನ್ನಂತೆಯೇ ನಿನ್ನ ನೆರೆಯವನನ್ನು ಪ್ರೀತಿಸಬೇಕು. </w:t>
      </w:r>
      <w:r xmlns:w="http://schemas.openxmlformats.org/wordprocessingml/2006/main">
        <w:rPr>
          <w:rFonts w:ascii="맑은 고딕 Semilight" w:hAnsi="맑은 고딕 Semilight"/>
        </w:rPr>
        <w:t xml:space="preserve">??</w:t>
      </w:r>
    </w:p>
    <w:p w14:paraId="32AB4A22" w14:textId="77777777" w:rsidR="000F7377" w:rsidRDefault="000F7377"/>
    <w:p w14:paraId="7047CF8B" w14:textId="77777777" w:rsidR="000F7377" w:rsidRDefault="000F7377">
      <w:r xmlns:w="http://schemas.openxmlformats.org/wordprocessingml/2006/main">
        <w:t xml:space="preserve">2. ರೋಮನ್ನರು 14:13-15, "ಆದ್ದರಿಂದ ನಾವು ಇನ್ನು ಮುಂದೆ ಒಬ್ಬರ ಮೇಲೆ ಒಬ್ಬರು ತೀರ್ಪು ನೀಡಬಾರದು, ಬದಲಿಗೆ ಸಹೋದರನ ದಾರಿಯಲ್ಲಿ ಎಂದಿಗೂ ಎಡವಟ್ಟು ಅಥವಾ ಅಡ್ಡಿಯನ್ನು ಹಾಕಬಾರದು ಎಂದು ನಿರ್ಧರಿಸೋಣ. ನಾನು ಕರ್ತನಾದ ಯೇಸುವಿನಲ್ಲಿ ತಿಳಿದಿದ್ದೇನೆ ಮತ್ತು ಮನವೊಲಿಸಿದೆ. ಯಾವುದೂ ಸ್ವತಃ ಅಶುದ್ಧವಾಗಿಲ್ಲ, ಆದರೆ ಅದನ್ನು ಅಶುದ್ಧವೆಂದು ಭಾವಿಸುವವರಿಗೆ ಅದು ಅಶುದ್ಧವಾಗಿದೆ, ಏಕೆಂದರೆ ನೀವು ತಿನ್ನುವದರಿಂದ ನಿಮ್ಮ ಸಹೋದರ ದುಃಖಿತರಾಗಿದ್ದರೆ, ನೀವು ಇನ್ನು ಮುಂದೆ ಪ್ರೀತಿಯಲ್ಲಿ ನಡೆಯುತ್ತಿಲ್ಲ, ನೀವು ಏನು ತಿನ್ನುತ್ತಿದ್ದೀರಿ, ಕ್ರಿಸ್ತನು ಯಾರಿಗಾಗಿ ಮರಣಹೊಂದಿದನು ."</w:t>
      </w:r>
    </w:p>
    <w:p w14:paraId="0DF1F57F" w14:textId="77777777" w:rsidR="000F7377" w:rsidRDefault="000F7377"/>
    <w:p w14:paraId="1663AF21" w14:textId="77777777" w:rsidR="000F7377" w:rsidRDefault="000F7377">
      <w:r xmlns:w="http://schemas.openxmlformats.org/wordprocessingml/2006/main">
        <w:t xml:space="preserve">1 ಕೊರಿಂಥಿಯಾನ್ಸ್ 10:30 ನಾನು ಕೃಪೆಯಿಂದ ಪಾಲುಗಾರನಾಗಿದ್ದರೆ, ನಾನು ಕೃತಜ್ಞತೆ ಸಲ್ಲಿಸುವದಕ್ಕಾಗಿ ನಾನು ಏಕೆ ಕೆಟ್ಟದಾಗಿ ಮಾತನಾಡುತ್ತೇನೆ?</w:t>
      </w:r>
    </w:p>
    <w:p w14:paraId="09423BFD" w14:textId="77777777" w:rsidR="000F7377" w:rsidRDefault="000F7377"/>
    <w:p w14:paraId="4D0418D3" w14:textId="77777777" w:rsidR="000F7377" w:rsidRDefault="000F7377">
      <w:r xmlns:w="http://schemas.openxmlformats.org/wordprocessingml/2006/main">
        <w:t xml:space="preserve">ಪೌಲನು ತಾನು ಪಡೆದ ಅನುಗ್ರಹಕ್ಕಾಗಿ ಕೃತಜ್ಞತೆ ಸಲ್ಲಿಸಿದ್ದಕ್ಕಾಗಿ ಏಕೆ ಟೀಕಿಸುತ್ತಾನೆ ಎಂದು ಪ್ರಶ್ನಿಸುತ್ತಾನೆ.</w:t>
      </w:r>
    </w:p>
    <w:p w14:paraId="31392E2B" w14:textId="77777777" w:rsidR="000F7377" w:rsidRDefault="000F7377"/>
    <w:p w14:paraId="79AD0774" w14:textId="77777777" w:rsidR="000F7377" w:rsidRDefault="000F7377">
      <w:r xmlns:w="http://schemas.openxmlformats.org/wordprocessingml/2006/main">
        <w:t xml:space="preserve">1. ದೇವರ ಅನುಗ್ರಹವನ್ನು ಸ್ವೀಕರಿಸುವುದು: ಹೇಗೆ ಸ್ವೀಕರಿಸುವುದು ಮತ್ತು ಧನ್ಯವಾದಗಳನ್ನು ನೀಡುವುದು</w:t>
      </w:r>
    </w:p>
    <w:p w14:paraId="7E03D331" w14:textId="77777777" w:rsidR="000F7377" w:rsidRDefault="000F7377"/>
    <w:p w14:paraId="73C9E7EC" w14:textId="77777777" w:rsidR="000F7377" w:rsidRDefault="000F7377">
      <w:r xmlns:w="http://schemas.openxmlformats.org/wordprocessingml/2006/main">
        <w:t xml:space="preserve">2. ಥ್ಯಾಂಕ್ಸ್ಗಿವಿಂಗ್ನ ಶಕ್ತಿ: ನಮ್ಮಲ್ಲಿರುವದನ್ನು ಪ್ರಶಂಸಿಸಲು ಕಲಿಯುವುದು</w:t>
      </w:r>
    </w:p>
    <w:p w14:paraId="23D342F2" w14:textId="77777777" w:rsidR="000F7377" w:rsidRDefault="000F7377"/>
    <w:p w14:paraId="7ABBFB47" w14:textId="77777777" w:rsidR="000F7377" w:rsidRDefault="000F7377">
      <w:r xmlns:w="http://schemas.openxmlformats.org/wordprocessingml/2006/main">
        <w:t xml:space="preserve">ಅಡ್ಡ-</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ಜೇಮ್ಸ್ 1:17 - "ಪ್ರತಿಯೊಂದು ಒಳ್ಳೆಯ ಮತ್ತು ಪರಿಪೂರ್ಣ ಉಡುಗೊರೆಯು ಮೇಲಿನಿಂದ ಬಂದಿದೆ, ಸ್ವರ್ಗೀಯ ದೀಪಗಳ ತಂದೆಯಿಂದ ಕೆಳಗೆ ಬರುತ್ತದೆ, ಅವರು ನೆರಳುಗಳನ್ನು ಬದಲಾಯಿಸುವುದಿಲ್ಲ."</w:t>
      </w:r>
    </w:p>
    <w:p w14:paraId="693A2D0F" w14:textId="77777777" w:rsidR="000F7377" w:rsidRDefault="000F7377"/>
    <w:p w14:paraId="77DF7DD3" w14:textId="77777777" w:rsidR="000F7377" w:rsidRDefault="000F7377">
      <w:r xmlns:w="http://schemas.openxmlformats.org/wordprocessingml/2006/main">
        <w:t xml:space="preserve">2. ರೋಮನ್ನರು 8:28 - "ಮತ್ತು ಎಲ್ಲಾ ವಿಷಯಗಳಲ್ಲಿ ದೇವರು ಆತನನ್ನು ಪ್ರೀತಿಸುವವರ ಒಳಿತಿಗಾಗಿ ಕೆಲಸ ಮಾಡುತ್ತಾನೆ ಎಂದು ನಮಗೆ ತಿಳಿದಿದೆ, ಅವರ ಉದ್ದೇಶದ ಪ್ರಕಾರ ಕರೆಯಲ್ಪಟ್ಟಿದೆ."</w:t>
      </w:r>
    </w:p>
    <w:p w14:paraId="53EAFEA3" w14:textId="77777777" w:rsidR="000F7377" w:rsidRDefault="000F7377"/>
    <w:p w14:paraId="79379E22" w14:textId="77777777" w:rsidR="000F7377" w:rsidRDefault="000F7377">
      <w:r xmlns:w="http://schemas.openxmlformats.org/wordprocessingml/2006/main">
        <w:t xml:space="preserve">1 ಕೊರಿಂಥಿಯಾನ್ಸ್ 10:31 ಆದುದರಿಂದ ನೀವು ತಿಂದರೂ, ಕುಡಿದರೂ, ಏನೇ ಮಾಡಿದರೂ, ಎಲ್ಲವನ್ನೂ ದೇವರ ಮಹಿಮೆಗಾಗಿ ಮಾಡಿರಿ.</w:t>
      </w:r>
    </w:p>
    <w:p w14:paraId="65BA8645" w14:textId="77777777" w:rsidR="000F7377" w:rsidRDefault="000F7377"/>
    <w:p w14:paraId="3FBDF216" w14:textId="77777777" w:rsidR="000F7377" w:rsidRDefault="000F7377">
      <w:r xmlns:w="http://schemas.openxmlformats.org/wordprocessingml/2006/main">
        <w:t xml:space="preserve">ನಂಬಿಕೆಯುಳ್ಳವರು ತಾವು ಮಾಡುವ ಎಲ್ಲದರಲ್ಲೂ ದೇವರಿಗೆ ಮಹಿಮೆ ತರುವುದು ತಮ್ಮ ಗುರಿಯಾಗಬೇಕು.</w:t>
      </w:r>
    </w:p>
    <w:p w14:paraId="74FD1AD8" w14:textId="77777777" w:rsidR="000F7377" w:rsidRDefault="000F7377"/>
    <w:p w14:paraId="2CFBBD0B" w14:textId="77777777" w:rsidR="000F7377" w:rsidRDefault="000F7377">
      <w:r xmlns:w="http://schemas.openxmlformats.org/wordprocessingml/2006/main">
        <w:t xml:space="preserve">1. ನಿಮ್ಮ ಕ್ರಿಯೆಗಳು ದೇವರ ಪ್ರತಿಬಿಂಬವಾಗಲಿ? </w:t>
      </w:r>
      <w:r xmlns:w="http://schemas.openxmlformats.org/wordprocessingml/2006/main">
        <w:rPr>
          <w:rFonts w:ascii="맑은 고딕 Semilight" w:hAnsi="맑은 고딕 Semilight"/>
        </w:rPr>
        <w:t xml:space="preserve">ವೈಭವ </w:t>
      </w:r>
      <w:r xmlns:w="http://schemas.openxmlformats.org/wordprocessingml/2006/main">
        <w:t xml:space="preserve">_</w:t>
      </w:r>
    </w:p>
    <w:p w14:paraId="50900A1D" w14:textId="77777777" w:rsidR="000F7377" w:rsidRDefault="000F7377"/>
    <w:p w14:paraId="40E0E070" w14:textId="77777777" w:rsidR="000F7377" w:rsidRDefault="000F7377">
      <w:r xmlns:w="http://schemas.openxmlformats.org/wordprocessingml/2006/main">
        <w:t xml:space="preserve">2. ನಮ್ಮ ದೈನಂದಿನ ಜೀವನದ ಮೂಲಕ ದೇವರನ್ನು ಮಹಿಮೆಪಡಿಸುವುದು.</w:t>
      </w:r>
    </w:p>
    <w:p w14:paraId="0E0F03BB" w14:textId="77777777" w:rsidR="000F7377" w:rsidRDefault="000F7377"/>
    <w:p w14:paraId="710EC4A5" w14:textId="77777777" w:rsidR="000F7377" w:rsidRDefault="000F7377">
      <w:r xmlns:w="http://schemas.openxmlformats.org/wordprocessingml/2006/main">
        <w:t xml:space="preserve">1. ಕೊಲೊಸ್ಸಿಯನ್ಸ್ 3:17 - "ಮತ್ತು ನೀವು ಏನು ಮಾಡಿದರೂ, ಮಾತಿನಲ್ಲಿ ಅಥವಾ ಕಾರ್ಯದಲ್ಲಿ, ಎಲ್ಲವನ್ನೂ ಲಾರ್ಡ್ ಜೀಸಸ್ ಹೆಸರಿನಲ್ಲಿ ಮಾಡಿ, ಅವನ ಮೂಲಕ ತಂದೆಯಾದ ದೇವರಿಗೆ ಕೃತಜ್ಞತೆ ಸಲ್ಲಿಸಿ."</w:t>
      </w:r>
    </w:p>
    <w:p w14:paraId="5E9AD21E" w14:textId="77777777" w:rsidR="000F7377" w:rsidRDefault="000F7377"/>
    <w:p w14:paraId="747BC38E" w14:textId="77777777" w:rsidR="000F7377" w:rsidRDefault="000F7377">
      <w:r xmlns:w="http://schemas.openxmlformats.org/wordprocessingml/2006/main">
        <w:t xml:space="preserve">2. ರೋಮನ್ನರು 12: 1-2 - "ಸಹೋದರರೇ, ದೇವರ ಕರುಣೆಯಿಂದ ನಾನು ನಿಮಗೆ ಮನವಿ ಮಾಡುತ್ತೇನೆ, ನಿಮ್ಮ ದೇಹಗಳನ್ನು ಜೀವಂತ ಯಜ್ಞವಾಗಿ, ಪವಿತ್ರ ಮತ್ತು ದೇವರಿಗೆ ಸ್ವೀಕಾರಾರ್ಹವಾಗಿ ಅರ್ಪಿಸಿ, ಅದು ನಿಮ್ಮ ಆಧ್ಯಾತ್ಮಿಕ ಆರಾಧನೆಯಾಗಿದೆ. ಅದಕ್ಕೆ ಅನುಗುಣವಾಗಿರಬೇಡಿ. ಈ ಜಗತ್ತು, ಆದರೆ ನಿಮ್ಮ ಮನಸ್ಸಿನ ನವೀಕರಣದಿಂದ ರೂಪಾಂತರಗೊಳ್ಳಿ, ದೇವರ ಚಿತ್ತ ಏನೆಂದು ಪರೀಕ್ಷಿಸುವ ಮೂಲಕ ನೀವು ವಿವೇಚಿಸಬಹುದು, ಒಳ್ಳೆಯದು ಮತ್ತು ಸ್ವೀಕಾರಾರ್ಹ ಮತ್ತು ಪರಿಪೂರ್ಣವಾದದ್ದು."</w:t>
      </w:r>
    </w:p>
    <w:p w14:paraId="4B0A05B0" w14:textId="77777777" w:rsidR="000F7377" w:rsidRDefault="000F7377"/>
    <w:p w14:paraId="5A890861" w14:textId="77777777" w:rsidR="000F7377" w:rsidRDefault="000F7377">
      <w:r xmlns:w="http://schemas.openxmlformats.org/wordprocessingml/2006/main">
        <w:t xml:space="preserve">1 ಕೊರಿಂಥಿಯಾನ್ಸ್ 10:32 ಯಹೂದಿಗಳಿಗೆ ಅಥವಾ ಅನ್ಯಜನರಿಗೆ ಅಥವಾ ದೇವರ ಸಭೆಗೆ ಯಾವುದೇ ಅಪರಾಧವನ್ನು ನೀಡಬೇಡಿ.</w:t>
      </w:r>
    </w:p>
    <w:p w14:paraId="56134A1A" w14:textId="77777777" w:rsidR="000F7377" w:rsidRDefault="000F7377"/>
    <w:p w14:paraId="3D0EB19F" w14:textId="77777777" w:rsidR="000F7377" w:rsidRDefault="000F7377">
      <w:r xmlns:w="http://schemas.openxmlformats.org/wordprocessingml/2006/main">
        <w:t xml:space="preserve">ಯಹೂದಿಗಳು, ಅನ್ಯಜನರು ಮತ್ತು ದೇವರ ಚರ್ಚ್ ಸೇರಿದಂತೆ ಯಾರನ್ನೂ ಅಪರಾಧ ಮಾಡದ ರೀತಿಯಲ್ಲಿ ವರ್ತಿಸುವಂತೆ ಪಾಲ್ ಕೊರಿಂಥಿಯನ್ನರನ್ನು ಪ್ರೋತ್ಸಾಹಿಸುತ್ತಾನೆ.</w:t>
      </w:r>
    </w:p>
    <w:p w14:paraId="77C0E2FF" w14:textId="77777777" w:rsidR="000F7377" w:rsidRDefault="000F7377"/>
    <w:p w14:paraId="3DD1405B" w14:textId="77777777" w:rsidR="000F7377" w:rsidRDefault="000F7377">
      <w:r xmlns:w="http://schemas.openxmlformats.org/wordprocessingml/2006/main">
        <w:t xml:space="preserve">1. "ನಿಮ್ಮ ನೆರೆಹೊರೆಯವರನ್ನು ಪ್ರೀತಿಸಿ: ಎಲ್ಲರಿಗೂ ಗೌರವ ಮತ್ತು ಪರಿಗಣನೆಯನ್ನು ತೋರಿಸುವುದು"</w:t>
      </w:r>
    </w:p>
    <w:p w14:paraId="1F9EB64E" w14:textId="77777777" w:rsidR="000F7377" w:rsidRDefault="000F7377"/>
    <w:p w14:paraId="26C4A09C" w14:textId="77777777" w:rsidR="000F7377" w:rsidRDefault="000F7377">
      <w:r xmlns:w="http://schemas.openxmlformats.org/wordprocessingml/2006/main">
        <w:t xml:space="preserve">2. "ಗೌರವದಿಂದ ಬದುಕುವುದು: ಕೊರಿಂಥದವರಿಗೆ ಪೌಲನ ಉದಾಹರಣೆ"</w:t>
      </w:r>
    </w:p>
    <w:p w14:paraId="60524514" w14:textId="77777777" w:rsidR="000F7377" w:rsidRDefault="000F7377"/>
    <w:p w14:paraId="4F310A40" w14:textId="77777777" w:rsidR="000F7377" w:rsidRDefault="000F7377">
      <w:r xmlns:w="http://schemas.openxmlformats.org/wordprocessingml/2006/main">
        <w:t xml:space="preserve">1. ರೋಮನ್ನರು 12:14-16 - "ನಿಮ್ಮನ್ನು ಹಿಂಸಿಸುವವರನ್ನು ಆಶೀರ್ವದಿಸಿ; ಆಶೀರ್ವದಿಸಿ ಮತ್ತು ಶಪಿಸಬೇಡಿ. ಸಂತೋಷಪಡುವವರೊಂದಿಗೆ ಆನಂದಿಸಿ; ದುಃಖಿಸುವವರೊಂದಿಗೆ ದುಃಖಿಸಿ. ಒಬ್ಬರಿಗೊಬ್ಬರು ಸಾಮರಸ್ಯದಿಂದ ಬದುಕಿರಿ. ಹೆಮ್ಮೆಪಡಬೇಡಿ, ಆದರೆ ಸಿದ್ಧರಾಗಿರಿ ಕೆಳಸ್ತರದ ಜನರೊಂದಿಗೆ ಬೆರೆಯಿರಿ, ದುರಹಂಕಾರ ಬೇಡ."</w:t>
      </w:r>
    </w:p>
    <w:p w14:paraId="27630800" w14:textId="77777777" w:rsidR="000F7377" w:rsidRDefault="000F7377"/>
    <w:p w14:paraId="1D36BE2C" w14:textId="77777777" w:rsidR="000F7377" w:rsidRDefault="000F7377">
      <w:r xmlns:w="http://schemas.openxmlformats.org/wordprocessingml/2006/main">
        <w:t xml:space="preserve">2. ಎಫೆಸಿಯನ್ಸ್ 4:25-32 - "ಆದ್ದರಿಂದ ನೀವೆಲ್ಲರೂ ಸುಳ್ಳನ್ನು ಬಿಟ್ಟುಬಿಡಬೇಕು ಮತ್ತು ನಿಮ್ಮ ನೆರೆಯವರಿಗೆ ಸತ್ಯವಾಗಿ ಮಾತನಾಡಬೇಕು, ಏಕೆಂದರೆ ನಾವೆಲ್ಲರೂ ಒಂದೇ ದೇಹದ ಅಂಗಗಳು. ನಿಮ್ಮ ಕೋಪದಲ್ಲಿ ಪಾಪ ಮಾಡಬೇಡಿ: ನೀವು ಇರುವಾಗ ಸೂರ್ಯ ಮುಳುಗಲು ಬಿಡಬೇಡಿ. ಇನ್ನೂ ಕೋಪಗೊಂಡಿದ್ದಾರೆ ಮತ್ತು ದೆವ್ವಕ್ಕೆ ಕಾಲಿಡಬೇಡಿ, ಕದಿಯುವ ಯಾರಾದರೂ ಇನ್ನು ಮುಂದೆ ಕದಿಯಬಾರದು, ಆದರೆ ತಮ್ಮ ಕೈಯಿಂದ ಏನಾದರೂ ಉಪಯುಕ್ತವಾದ ಕೆಲಸವನ್ನು ಮಾಡಬೇಕು, ಅವರು ಅಗತ್ಯವಿರುವವರಿಗೆ ಹಂಚಿಕೊಳ್ಳಲು ಏನನ್ನಾದರೂ ಹೊಂದಿರುತ್ತಾರೆ, ಬಿಡಬೇಡಿ. ಯಾವುದೇ ಅಹಿತಕರ ಮಾತುಗಳು ನಿಮ್ಮ ಬಾಯಿಂದ ಹೊರಬರುತ್ತವೆ, ಆದರೆ ಇತರರನ್ನು ಅವರ ಅಗತ್ಯಗಳಿಗೆ ಅನುಗುಣವಾಗಿ ನಿರ್ಮಿಸಲು ಸಹಾಯಕವಾಗಿದೆ, ಅದು ಕೇಳುವವರಿಗೆ ಪ್ರಯೋಜನವನ್ನು ನೀಡುತ್ತದೆ ಮತ್ತು ದೇವರ ಪವಿತ್ರಾತ್ಮವನ್ನು ದುಃಖಿಸಬೇಡಿ, ಅವರೊಂದಿಗೆ ನೀವು ಆ ದಿನಕ್ಕಾಗಿ ಮುದ್ರೆಯೊತ್ತಿದ್ದೀರಿ. ವಿಮೋಚನೆ, ಎಲ್ಲಾ ಕಹಿ, ಕ್ರೋಧ ಮತ್ತು ಕೋಪ, ಜಗಳ ಮತ್ತು ನಿಂದೆ, ಜೊತೆಗೆ ಎಲ್ಲಾ ರೀತಿಯ ದುರುದ್ದೇಶವನ್ನು ತೊಡೆದುಹಾಕಿ. ಒಬ್ಬರಿಗೊಬ್ಬರು ದಯೆ ಮತ್ತು ಸಹಾನುಭೂತಿಯಿಂದಿರಿ, ಕ್ರಿಸ್ತನಲ್ಲಿ ದೇವರು ನಿಮ್ಮನ್ನು ಕ್ಷಮಿಸಿದಂತೆಯೇ ಪರಸ್ಪರ ಕ್ಷಮಿಸಿ."</w:t>
      </w:r>
    </w:p>
    <w:p w14:paraId="582A4D1D" w14:textId="77777777" w:rsidR="000F7377" w:rsidRDefault="000F7377"/>
    <w:p w14:paraId="69DD350A" w14:textId="77777777" w:rsidR="000F7377" w:rsidRDefault="000F7377">
      <w:r xmlns:w="http://schemas.openxmlformats.org/wordprocessingml/2006/main">
        <w:t xml:space="preserve">1 ಕೊರಿಂಥಿಯಾನ್ಸ್ 10:33 ನಾನು ಎಲ್ಲಾ ಮನುಷ್ಯರನ್ನು ಎಲ್ಲಾ ವಿಷಯಗಳಲ್ಲಿ ಮೆಚ್ಚಿಸುವಂತೆಯೇ, ನನ್ನ ಸ್ವಂತ ಲಾಭವನ್ನು ಬಯಸುವುದಿಲ್ಲ, ಆದರೆ ಅನೇಕರ ಲಾಭವನ್ನು ಅವರು ಉಳಿಸಬಹುದು.</w:t>
      </w:r>
    </w:p>
    <w:p w14:paraId="6648A2DD" w14:textId="77777777" w:rsidR="000F7377" w:rsidRDefault="000F7377"/>
    <w:p w14:paraId="0B9CD726" w14:textId="77777777" w:rsidR="000F7377" w:rsidRDefault="000F7377">
      <w:r xmlns:w="http://schemas.openxmlformats.org/wordprocessingml/2006/main">
        <w:t xml:space="preserve">ಅನೇಕರು ರಕ್ಷಿಸಲ್ಪಡುವಂತೆ ಪೌಲನು ತಮ್ಮನ್ನು ಮಾತ್ರವಲ್ಲದೆ ಇತರರ ಒಳಿತನ್ನು ಹುಡುಕುವಂತೆ ಎಲ್ಲರನ್ನು ಪ್ರೋತ್ಸಾಹಿಸುತ್ತಾನೆ.</w:t>
      </w:r>
    </w:p>
    <w:p w14:paraId="1AF67EA2" w14:textId="77777777" w:rsidR="000F7377" w:rsidRDefault="000F7377"/>
    <w:p w14:paraId="7D64DEAB" w14:textId="77777777" w:rsidR="000F7377" w:rsidRDefault="000F7377">
      <w:r xmlns:w="http://schemas.openxmlformats.org/wordprocessingml/2006/main">
        <w:t xml:space="preserve">1. "ಅನೇಕರ ಲಾಭ" - ಉದಾರ ಮತ್ತು ನಿಸ್ವಾರ್ಥತೆಯು ಅನೇಕರಿಗೆ ಹೇಗೆ ಪ್ರಯೋಜನವನ್ನು ನೀಡುತ್ತದೆ.</w:t>
      </w:r>
    </w:p>
    <w:p w14:paraId="21BF53D0" w14:textId="77777777" w:rsidR="000F7377" w:rsidRDefault="000F7377"/>
    <w:p w14:paraId="43FF189F" w14:textId="77777777" w:rsidR="000F7377" w:rsidRDefault="000F7377">
      <w:r xmlns:w="http://schemas.openxmlformats.org/wordprocessingml/2006/main">
        <w:t xml:space="preserve">2. "ಮೋಕ್ಷವನ್ನು ಹುಡುಕುವುದು" - ಇತರರನ್ನು ಉಳಿಸುವ ಸಲುವಾಗಿ ಮೊದಲ ಸ್ಥಾನವನ್ನು ನೀಡುವ ಪ್ರಾಮುಖ್ಯತೆಯನ್ನು ಅರ್ಥಮಾಡಿಕೊಳ್ಳುವುದು.</w:t>
      </w:r>
    </w:p>
    <w:p w14:paraId="2C605F3C" w14:textId="77777777" w:rsidR="000F7377" w:rsidRDefault="000F7377"/>
    <w:p w14:paraId="0832419D" w14:textId="77777777" w:rsidR="000F7377" w:rsidRDefault="000F7377">
      <w:r xmlns:w="http://schemas.openxmlformats.org/wordprocessingml/2006/main">
        <w:t xml:space="preserve">1. ಮ್ಯಾಥ್ಯೂ 22: 37-39 - ನಿಮ್ಮ ನೆರೆಯವರನ್ನು ನಿಮ್ಮಂತೆಯೇ ಪ್ರೀತಿಸಿ.</w:t>
      </w:r>
    </w:p>
    <w:p w14:paraId="0B0BDC16" w14:textId="77777777" w:rsidR="000F7377" w:rsidRDefault="000F7377"/>
    <w:p w14:paraId="6106E65F" w14:textId="77777777" w:rsidR="000F7377" w:rsidRDefault="000F7377">
      <w:r xmlns:w="http://schemas.openxmlformats.org/wordprocessingml/2006/main">
        <w:t xml:space="preserve">2. ಫಿಲಿಪ್ಪಿ 2:3-4 - ಸ್ವಾರ್ಥದ ಮಹತ್ವಾಕಾಂಕ್ಷೆಯಿಂದ ಅಥವಾ ವ್ಯರ್ಥವಾದ ಅಹಂಕಾರದಿಂದ ಏನನ್ನೂ ಮಾಡಬೇಡಿ, ಆದರೆ ನಮ್ರತೆಯಿಂದ ಇತರರನ್ನು ನಿಮಗಿಂತ ಉತ್ತಮವೆಂದು ಪರಿಗಣಿಸಿ.</w:t>
      </w:r>
    </w:p>
    <w:p w14:paraId="60C0B50F" w14:textId="77777777" w:rsidR="000F7377" w:rsidRDefault="000F7377"/>
    <w:p w14:paraId="396960D8" w14:textId="77777777" w:rsidR="000F7377" w:rsidRDefault="000F7377">
      <w:r xmlns:w="http://schemas.openxmlformats.org/wordprocessingml/2006/main">
        <w:t xml:space="preserve">1 ಕೊರಿಂಥಿಯಾನ್ಸ್ 11 ಕೊರಿಂಥದವರಿಗೆ ಪೌಲನ ಮೊದಲ ಪತ್ರದ ಹನ್ನೊಂದನೇ ಅಧ್ಯಾಯವಾಗಿದೆ. ಈ ಅಧ್ಯಾಯದಲ್ಲಿ, ಪೌಲನು ಆರಾಧನಾ ಪದ್ಧತಿಗಳಿಗೆ ಸಂಬಂಧಿಸಿದ ವಿವಿಧ ಸಮಸ್ಯೆಗಳನ್ನು ತಿಳಿಸುತ್ತಾನೆ, ವಿಶೇಷವಾಗಿ ತಲೆಯ ಹೊದಿಕೆಗಳು ಮತ್ತು ಲಾರ್ಡ್ಸ್ ಸಪ್ಪರ್ ಬಗ್ಗೆ.</w:t>
      </w:r>
    </w:p>
    <w:p w14:paraId="1AB51550" w14:textId="77777777" w:rsidR="000F7377" w:rsidRDefault="000F7377"/>
    <w:p w14:paraId="2FFF658C" w14:textId="77777777" w:rsidR="000F7377" w:rsidRDefault="000F7377">
      <w:r xmlns:w="http://schemas.openxmlformats.org/wordprocessingml/2006/main">
        <w:t xml:space="preserve">1 ನೇ ಪ್ಯಾರಾಗ್ರಾಫ್: ಪೂಜೆಯ ಸಮಯದಲ್ಲಿ ಲಿಂಗ ಪಾತ್ರಗಳು ಮತ್ತು ತಲೆಯ ಹೊದಿಕೆಗಳನ್ನು ಚರ್ಚಿಸುವ ಮೂಲಕ ಪಾಲ್ ಪ್ರಾರಂಭಿಸುತ್ತಾನೆ. ಅವರು ದೇವರ ಪ್ರತಿರೂಪದಲ್ಲಿ ಮಾಡಲ್ಪಟ್ಟಂತೆ ಮತ್ತು ಆತನ ಮಹಿಮೆಯನ್ನು ಪ್ರತಿಬಿಂಬಿಸುವಂತೆ ಪುರುಷರು ತಮ್ಮ ತಲೆಗಳನ್ನು ಮುಚ್ಚಿಕೊಂಡು ಪ್ರಾರ್ಥಿಸಬೇಕು ಅಥವಾ ಭವಿಷ್ಯ ನುಡಿಯಬೇಕು ಎಂದು ಅವರು ಪ್ರತಿಪಾದಿಸುತ್ತಾರೆ (1 ಕೊರಿಂಥಿಯಾನ್ಸ್ 11: 3-7). ಮತ್ತೊಂದೆಡೆ, ಅಧಿಕಾರಕ್ಕೆ ಅಧೀನತೆಯ ಸಂಕೇತವಾಗಿ ಮಹಿಳೆಯರು ತಮ್ಮ ತಲೆಗಳನ್ನು ಮುಚ್ಚಬೇಕು (1 ಕೊರಿಂಥಿಯಾನ್ಸ್ 11: 5-6). ಆರಾಧನೆಯಲ್ಲಿ ಲಿಂಗ ವ್ಯತ್ಯಾಸಗಳಿಗೆ ತನ್ನ ವಾದವನ್ನು ಬೆಂಬಲಿಸಲು ಪಾಲ್ ಪ್ರಕೃತಿ ಮತ್ತು ಸಂಪ್ರದಾಯಕ್ಕೆ ಮನವಿ ಮಾಡುತ್ತಾನೆ.</w:t>
      </w:r>
    </w:p>
    <w:p w14:paraId="73E76A46" w14:textId="77777777" w:rsidR="000F7377" w:rsidRDefault="000F7377"/>
    <w:p w14:paraId="0FE4E509" w14:textId="77777777" w:rsidR="000F7377" w:rsidRDefault="000F7377">
      <w:r xmlns:w="http://schemas.openxmlformats.org/wordprocessingml/2006/main">
        <w:t xml:space="preserve">2 ನೇ ಪ್ಯಾರಾಗ್ರಾಫ್: ನಂತರ ಪಾಲ್ ಲಾರ್ಡ್ಸ್ ಸಪ್ಪರ್ ಸಮಯದಲ್ಲಿ ಅನುಚಿತ ನಡವಳಿಕೆಯ ಸಮಸ್ಯೆಯನ್ನು ತಿಳಿಸುತ್ತಾನೆ. ಕೊರಿಂಥದ ಭಕ್ತರು ಇದನ್ನು ಸ್ವಯಂ-ಭೋಗದ ಹಬ್ಬವಾಗಿ ಪರಿವರ್ತಿಸಲು ಟೀಕಿಸುತ್ತಾರೆ, ಅಲ್ಲಿ ಕೆಲವರು ಅತಿಯಾಗಿ ತಿನ್ನುತ್ತಾರೆ ಮತ್ತು ಇತರರು ಹಸಿದಿರುತ್ತಾರೆ (1 ಕೊರಿಂಥಿಯಾನ್ಸ್ 11:17-22). ಆತನ ಶಿಲುಬೆಗೇರಿಸುವಿಕೆಯ ಹಿಂದಿನ ರಾತ್ರಿ ಯೇಸುವಿನ ಈ ಸಂಸ್ಕಾರದ ಸಂಸ್ಥೆಯನ್ನು ಅವನು ಅವರಿಗೆ ನೆನಪಿಸುತ್ತಾನೆ ಮತ್ತು ಆತನ ತ್ಯಾಗದ ಸ್ಮರಣಾರ್ಥವಾಗಿ ಅದರ ಮಹತ್ವವನ್ನು ಒತ್ತಿಹೇಳುತ್ತಾನೆ (1 ಕೊರಿಂಥಿಯಾನ್ಸ್ 11:23-26). ಕ್ರಿಸ್ತನ ದೇಹವನ್ನು ವಿವೇಚಿಸದೆ, ಅನರ್ಹವಾದ ರೀತಿಯಲ್ಲಿ ಪಾಲ್ಗೊಳ್ಳುವುದರ ವಿರುದ್ಧ ಪೌಲನು ಎಚ್ಚರಿಸುತ್ತಾನೆ, ಇದು ದೇವರಿಂದ ತೀರ್ಪುಗೆ ಕಾರಣವಾಗಬಹುದು (1 ಕೊರಿಂಥಿಯಾನ್ಸ್ 11:27-32).</w:t>
      </w:r>
    </w:p>
    <w:p w14:paraId="5B33496F" w14:textId="77777777" w:rsidR="000F7377" w:rsidRDefault="000F7377"/>
    <w:p w14:paraId="599505E2" w14:textId="77777777" w:rsidR="000F7377" w:rsidRDefault="000F7377">
      <w:r xmlns:w="http://schemas.openxmlformats.org/wordprocessingml/2006/main">
        <w:t xml:space="preserve">3 ನೇ ಪ್ಯಾರಾಗ್ರಾಫ್: ಲಾರ್ಡ್ಸ್ ಸಪ್ಪರ್ ಅನ್ನು ಸರಿಯಾಗಿ ಹೇಗೆ ಆಚರಿಸಬೇಕು ಎಂಬುದರ ಸೂಚನೆಗಳೊಂದಿಗೆ ಅಧ್ಯಾಯವು ಮುಕ್ತಾಯಗೊಳ್ಳುತ್ತದೆ. ಪಾಲ್ಗೊಳ್ಳುವ ಮೊದಲು ತಮ್ಮನ್ನು ತಾವು ಪರೀಕ್ಷಿಸಿಕೊಳ್ಳಲು, ಯಾವುದೇ ಪಾಪಗಳನ್ನು ಒಪ್ಪಿಕೊಳ್ಳಲು ಮತ್ತು ಇತರರೊಂದಿಗೆ ರಾಜಿ ಮಾಡಿಕೊಳ್ಳಲು ಪಾಲ್ ನಂಬಿಕೆಯುಳ್ಳವರಿಗೆ ಸಲಹೆ ನೀಡುತ್ತಾನೆ, ಇದರಿಂದಾಗಿ ಅವರು ಅದನ್ನು ಯೋಗ್ಯ ರೀತಿಯಲ್ಲಿ ಸಮೀಪಿಸಬಹುದು (1 ಕೊರಿಂಥಿಯಾನ್ಸ್ 11: 28-29). ಇತರರನ್ನು ಹೊರಗಿಡುವ ಅಥವಾ ನಾಚಿಕೆಪಡಿಸುವ ಸ್ವಾರ್ಥಿ ನಡವಳಿಕೆಯಲ್ಲಿ ತೊಡಗುವುದಕ್ಕಿಂತ ಹೆಚ್ಚಾಗಿ ಈ ಊಟಕ್ಕಾಗಿ ಒಟ್ಟುಗೂಡಿಸುವಾಗ ಒಬ್ಬರಿಗೊಬ್ಬರು ಕಾಯುವಂತೆ ಅವನು ಅವರನ್ನು ಪ್ರೋತ್ಸಾಹಿಸುತ್ತಾನೆ (1 ಕೊರಿಂಥಿಯಾನ್ಸ್ 11:33-34). ಈ ಸೂಚನೆಗಳು ಖಂಡನೆಯನ್ನು ತರಲು ಉದ್ದೇಶಿಸಿಲ್ಲ ಆದರೆ ಅವರ ಆರಾಧನೆಯನ್ನು ಕ್ರಮಬದ್ಧವಾಗಿ ಮತ್ತು ಪೂಜ್ಯ ರೀತಿಯಲ್ಲಿ ಮಾಡಬೇಕೆಂದು ಪೌಲನು ಒತ್ತಿಹೇಳುತ್ತಾನೆ.</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ಸಾರಾಂಶದಲ್ಲಿ, ಮೊದಲ ಕೊರಿಂಥದ ಹನ್ನೊಂದನೇ ಅಧ್ಯಾಯವು ಆರಾಧನಾ ಪದ್ಧತಿಗಳಿಗೆ ಸಂಬಂಧಿಸಿದ ಸಮಸ್ಯೆಗಳನ್ನು ತಿಳಿಸುತ್ತದೆ. ಪಾಲ್ ಲಿಂಗ ಪಾತ್ರಗಳನ್ನು ಮತ್ತು ಪೂಜೆಯ ಸಮಯದಲ್ಲಿ ತಲೆಯ ಹೊದಿಕೆಯ ಮಹತ್ವವನ್ನು ಚರ್ಚಿಸುತ್ತಾನೆ, ಸಲ್ಲಿಕೆ ಮತ್ತು ದೇವರ ವಿನ್ಯಾಸವನ್ನು ಗೌರವಿಸುವ ಪ್ರಾಮುಖ್ಯತೆಯನ್ನು ಎತ್ತಿ ತೋರಿಸುತ್ತದೆ. ನಂತರ ಅವನು ತನ್ನ ಗಮನವನ್ನು ಲಾರ್ಡ್ಸ್ ಸಪ್ಪರ್‌ಗೆ ತಿರುಗಿಸುತ್ತಾನೆ, ಕೊರಿಂಥಿಯನ್ನರನ್ನು ಅವರ ಅನುಚಿತ ನಡವಳಿಕೆಗಾಗಿ ಖಂಡಿಸುತ್ತಾನೆ ಮತ್ತು ಕ್ರಿಸ್ತನ ತ್ಯಾಗದ ಸ್ಮರಣಾರ್ಥವಾಗಿ ಅದರ ಪವಿತ್ರ ಸ್ವಭಾವವನ್ನು ನೆನಪಿಸುತ್ತಾನೆ. ಪಾಲ್ ಅನರ್ಹ ರೀತಿಯಲ್ಲಿ ಪಾಲ್ಗೊಳ್ಳುವುದರ ವಿರುದ್ಧ ಎಚ್ಚರಿಸುತ್ತಾನೆ ಮತ್ತು ಭಾಗವಹಿಸುವ ಮೊದಲು ತಮ್ಮನ್ನು ತಾವು ಪರೀಕ್ಷಿಸಿಕೊಳ್ಳುವಂತೆ ಭಕ್ತರನ್ನು ಒತ್ತಾಯಿಸುತ್ತಾನೆ. ಅವರು ಏಕತೆ, ಇತರರಿಗೆ ಪರಿಗಣನೆ ಮತ್ತು ಈ ಸಂಸ್ಕಾರಕ್ಕೆ ಪೂಜ್ಯ ವಿಧಾನದ ಅಗತ್ಯವನ್ನು ಒತ್ತಿಹೇಳುತ್ತಾರೆ. ಈ ಅಧ್ಯಾಯವು ಕ್ರಿಶ್ಚಿಯನ್ ಸಮುದಾಯದಲ್ಲಿ ದೇವರ ಕಡೆಗೆ ಗೌರವ ಮತ್ತು ಪರಸ್ಪರ ಪ್ರೀತಿಯನ್ನು ಪ್ರತಿಬಿಂಬಿಸುವ ಸರಿಯಾದ ಆರಾಧನಾ ಪದ್ಧತಿಗಳ ಬಗ್ಗೆ ಮಾರ್ಗದರ್ಶನ ನೀಡುತ್ತದೆ.</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ಕೊರಿಂಥಿಯಾನ್ಸ್ 11:1 ನಾನು ಕ್ರಿಸ್ತನನ್ನು ಅನುಸರಿಸುವಂತೆಯೇ ನೀವೂ ನನ್ನ ಹಿಂಬಾಲಕರಾಗಿರಿ.</w:t>
      </w:r>
    </w:p>
    <w:p w14:paraId="5AF75B4B" w14:textId="77777777" w:rsidR="000F7377" w:rsidRDefault="000F7377"/>
    <w:p w14:paraId="5E762A48" w14:textId="77777777" w:rsidR="000F7377" w:rsidRDefault="000F7377">
      <w:r xmlns:w="http://schemas.openxmlformats.org/wordprocessingml/2006/main">
        <w:t xml:space="preserve">ಕ್ರಿಸ್ತನನ್ನು ಅನುಸರಿಸುವ ತನ್ನ ಮಾದರಿಯನ್ನು ಅನುಕರಿಸಲು ಪೌಲನು ಕೊರಿಂಥದವರನ್ನು ಪ್ರೋತ್ಸಾಹಿಸುತ್ತಾನೆ.</w:t>
      </w:r>
    </w:p>
    <w:p w14:paraId="7640E46B" w14:textId="77777777" w:rsidR="000F7377" w:rsidRDefault="000F7377"/>
    <w:p w14:paraId="3287DC07" w14:textId="77777777" w:rsidR="000F7377" w:rsidRDefault="000F7377">
      <w:r xmlns:w="http://schemas.openxmlformats.org/wordprocessingml/2006/main">
        <w:t xml:space="preserve">1. "ಕ್ರಿಸ್ತನನ್ನು ಅನುಕರಿಸುವುದು: ಪಾಲ್ನ ಉದಾಹರಣೆಯನ್ನು ಅನುಸರಿಸುವುದು"</w:t>
      </w:r>
    </w:p>
    <w:p w14:paraId="2110B576" w14:textId="77777777" w:rsidR="000F7377" w:rsidRDefault="000F7377"/>
    <w:p w14:paraId="190E3D32" w14:textId="77777777" w:rsidR="000F7377" w:rsidRDefault="000F7377">
      <w:r xmlns:w="http://schemas.openxmlformats.org/wordprocessingml/2006/main">
        <w:t xml:space="preserve">2. "ಪಾಲ್ನ ಉದಾಹರಣೆ: ಕ್ರಿಸ್ತನನ್ನು ಅನುಸರಿಸಿ"</w:t>
      </w:r>
    </w:p>
    <w:p w14:paraId="524E6C06" w14:textId="77777777" w:rsidR="000F7377" w:rsidRDefault="000F7377"/>
    <w:p w14:paraId="2592F940" w14:textId="77777777" w:rsidR="000F7377" w:rsidRDefault="000F7377">
      <w:r xmlns:w="http://schemas.openxmlformats.org/wordprocessingml/2006/main">
        <w:t xml:space="preserve">1. 1 ಕೊರಿಂಥಿಯಾನ್ಸ್ 11: 1 - ನಾನು ಕ್ರಿಸ್ತನಂತೆಯೇ ನೀವೂ ನನ್ನ ಹಿಂಬಾಲಕರಾಗಿರಿ.</w:t>
      </w:r>
    </w:p>
    <w:p w14:paraId="1270C247" w14:textId="77777777" w:rsidR="000F7377" w:rsidRDefault="000F7377"/>
    <w:p w14:paraId="0AD9CFD9" w14:textId="77777777" w:rsidR="000F7377" w:rsidRDefault="000F7377">
      <w:r xmlns:w="http://schemas.openxmlformats.org/wordprocessingml/2006/main">
        <w:t xml:space="preserve">2. ಮತ್ತಾಯ 16:24 - ಆಗ ಯೇಸು ತನ್ನ ಶಿಷ್ಯರಿಗೆ--ಯಾವನಾದರೂ ನನ್ನನ್ನು ಹಿಂಬಾಲಿಸಲು ಬಯಸಿದರೆ, ಅವನು ತನ್ನನ್ನು ತಾನೇ ನಿರಾಕರಿಸಿ ತನ್ನ ಶಿಲುಬೆಯನ್ನು ತೆಗೆದುಕೊಂಡು ನನ್ನನ್ನು ಹಿಂಬಾಲಿಸಲಿ.</w:t>
      </w:r>
    </w:p>
    <w:p w14:paraId="61077832" w14:textId="77777777" w:rsidR="000F7377" w:rsidRDefault="000F7377"/>
    <w:p w14:paraId="769AF120" w14:textId="77777777" w:rsidR="000F7377" w:rsidRDefault="000F7377">
      <w:r xmlns:w="http://schemas.openxmlformats.org/wordprocessingml/2006/main">
        <w:t xml:space="preserve">1 ಕೊರಿಂಥಿಯಾನ್ಸ್ 11:2 ಸಹೋದರರೇ, ನೀವು ಎಲ್ಲಾ ವಿಷಯಗಳಲ್ಲಿ ನನ್ನನ್ನು ಸ್ಮರಿಸುತ್ತೀರಿ ಮತ್ತು ನಾನು ನಿಮಗೆ ಒಪ್ಪಿಸಿದ ವಿಧಿಗಳನ್ನು ಅನುಸರಿಸಿ ಎಂದು ನಾನು ನಿಮ್ಮನ್ನು ಸ್ತುತಿಸುತ್ತೇನೆ.</w:t>
      </w:r>
    </w:p>
    <w:p w14:paraId="31214619" w14:textId="77777777" w:rsidR="000F7377" w:rsidRDefault="000F7377"/>
    <w:p w14:paraId="648AEF18" w14:textId="77777777" w:rsidR="000F7377" w:rsidRDefault="000F7377">
      <w:r xmlns:w="http://schemas.openxmlformats.org/wordprocessingml/2006/main">
        <w:t xml:space="preserve">ಅವರು ನೀಡಿದ ಬೋಧನೆಗಳನ್ನು ಹಿಡಿದಿಟ್ಟುಕೊಂಡಿದ್ದಕ್ಕಾಗಿ ಕೊರಿಂಥದ ವಿಶ್ವಾಸಿಗಳನ್ನು ಪಾಲ್ ಹೊಗಳುತ್ತಾನೆ.</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ದೇವರ ವಾಕ್ಯವನ್ನು ನೆನಪಿಟ್ಟುಕೊಳ್ಳುವ ಮತ್ತು ಪಾಲಿಸುವ ಪ್ರಾಮುಖ್ಯತೆ.</w:t>
      </w:r>
    </w:p>
    <w:p w14:paraId="16051DBC" w14:textId="77777777" w:rsidR="000F7377" w:rsidRDefault="000F7377"/>
    <w:p w14:paraId="5D526207" w14:textId="77777777" w:rsidR="000F7377" w:rsidRDefault="000F7377">
      <w:r xmlns:w="http://schemas.openxmlformats.org/wordprocessingml/2006/main">
        <w:t xml:space="preserve">2. ನಮಗೆ ನೀಡಿದ ಬೋಧನೆಗಳನ್ನು ನಿಷ್ಠೆಯಿಂದ ಅನುಸರಿಸುವ ಮೌಲ್ಯ.</w:t>
      </w:r>
    </w:p>
    <w:p w14:paraId="3C87913E" w14:textId="77777777" w:rsidR="000F7377" w:rsidRDefault="000F7377"/>
    <w:p w14:paraId="37DBC42D" w14:textId="77777777" w:rsidR="000F7377" w:rsidRDefault="000F7377">
      <w:r xmlns:w="http://schemas.openxmlformats.org/wordprocessingml/2006/main">
        <w:t xml:space="preserve">1. ಜೋಶುವಾ 1:8 - "ಈ ಕಾನೂನಿನ ಪುಸ್ತಕವು ನಿಮ್ಮ ಬಾಯಿಂದ ಹೊರಡುವುದಿಲ್ಲ, ಆದರೆ ನೀವು ಹಗಲು ರಾತ್ರಿ ಅದನ್ನು ಧ್ಯಾನಿಸಬೇಕು, ಇದರಿಂದ ನೀವು ಅದರಲ್ಲಿ ಬರೆದಿರುವ ಎಲ್ಲಾ ಪ್ರಕಾರಗಳನ್ನು ಮಾಡಲು ಎಚ್ಚರಿಕೆಯಿಂದಿರಿ."</w:t>
      </w:r>
    </w:p>
    <w:p w14:paraId="0501C539" w14:textId="77777777" w:rsidR="000F7377" w:rsidRDefault="000F7377"/>
    <w:p w14:paraId="2FF7CB23" w14:textId="77777777" w:rsidR="000F7377" w:rsidRDefault="000F7377">
      <w:r xmlns:w="http://schemas.openxmlformats.org/wordprocessingml/2006/main">
        <w:t xml:space="preserve">2. ಕೊಲೊಸ್ಸಿಯನ್ಸ್ 2: 6-7 - "ಆದ್ದರಿಂದ, ನೀವು ಕ್ರಿಸ್ತ ಯೇಸುವನ್ನು ಲಾರ್ಡ್ ಸ್ವೀಕರಿಸಿದಂತೆಯೇ, ಆತನಲ್ಲಿ ನಡೆಯಿರಿ, ಬೇರೂರಿದೆ ಮತ್ತು ಆತನಲ್ಲಿ ನಿರ್ಮಿಸಿ ಮತ್ತು ನಂಬಿಕೆಯಲ್ಲಿ ಸ್ಥಾಪಿಸಲಾಗಿದೆ, ನೀವು ಕಲಿಸಿದಂತೆಯೇ, ಕೃತಜ್ಞತೆಯಲ್ಲಿ ಸಮೃದ್ಧಿ."</w:t>
      </w:r>
    </w:p>
    <w:p w14:paraId="5038D6BB" w14:textId="77777777" w:rsidR="000F7377" w:rsidRDefault="000F7377"/>
    <w:p w14:paraId="2F9295AF" w14:textId="77777777" w:rsidR="000F7377" w:rsidRDefault="000F7377">
      <w:r xmlns:w="http://schemas.openxmlformats.org/wordprocessingml/2006/main">
        <w:t xml:space="preserve">1 ಕೊರಿಂಥಿಯಾನ್ಸ್ 11:3 ಆದರೆ ಪ್ರತಿಯೊಬ್ಬ ಮನುಷ್ಯನ ತಲೆಯು ಕ್ರಿಸ್ತನೆಂದು ನೀವು ತಿಳಿದುಕೊಳ್ಳಬೇಕೆಂದು ನಾನು ಬಯಸುತ್ತೇನೆ. ಮತ್ತು ಮಹಿಳೆಯ ಮುಖ್ಯಸ್ಥ ಪುರುಷ; ಮತ್ತು ಕ್ರಿಸ್ತನ ತಲೆಯು ದೇವರು.</w:t>
      </w:r>
    </w:p>
    <w:p w14:paraId="25851492" w14:textId="77777777" w:rsidR="000F7377" w:rsidRDefault="000F7377"/>
    <w:p w14:paraId="7D72EF24" w14:textId="77777777" w:rsidR="000F7377" w:rsidRDefault="000F7377">
      <w:r xmlns:w="http://schemas.openxmlformats.org/wordprocessingml/2006/main">
        <w:t xml:space="preserve">1 ಕೊರಿಂಥ 11:3 ರ ಈ ಪದ್ಯವು ಪುರುಷರು, ಮಹಿಳೆಯರು ಮತ್ತು ದೇವರ ನಡುವಿನ ಶ್ರೇಣೀಕೃತ ಸಂಬಂಧವನ್ನು ಒತ್ತಿಹೇಳುತ್ತದೆ.</w:t>
      </w:r>
    </w:p>
    <w:p w14:paraId="3D4D2A92" w14:textId="77777777" w:rsidR="000F7377" w:rsidRDefault="000F7377"/>
    <w:p w14:paraId="5466EB7E" w14:textId="77777777" w:rsidR="000F7377" w:rsidRDefault="000F7377">
      <w:r xmlns:w="http://schemas.openxmlformats.org/wordprocessingml/2006/main">
        <w:t xml:space="preserve">1. ಕ್ರಿಸ್ತನೊಂದಿಗಿನ ನಮ್ಮ ಸಂಬಂಧವು ಇತರರೊಂದಿಗೆ ನಮ್ಮ ಸಂವಹನವನ್ನು ಹೇಗೆ ಪ್ರಭಾವಿಸುತ್ತದೆ</w:t>
      </w:r>
    </w:p>
    <w:p w14:paraId="0B65336B" w14:textId="77777777" w:rsidR="000F7377" w:rsidRDefault="000F7377"/>
    <w:p w14:paraId="44723FE6" w14:textId="77777777" w:rsidR="000F7377" w:rsidRDefault="000F7377">
      <w:r xmlns:w="http://schemas.openxmlformats.org/wordprocessingml/2006/main">
        <w:t xml:space="preserve">2. ಕ್ರಿಶ್ಚಿಯನ್ ಲಿವಿಂಗ್‌ನಲ್ಲಿ ಸಲ್ಲಿಕೆಯ ಮಹತ್ವ</w:t>
      </w:r>
    </w:p>
    <w:p w14:paraId="6E0A44F3" w14:textId="77777777" w:rsidR="000F7377" w:rsidRDefault="000F7377"/>
    <w:p w14:paraId="1B041BC9" w14:textId="77777777" w:rsidR="000F7377" w:rsidRDefault="000F7377">
      <w:r xmlns:w="http://schemas.openxmlformats.org/wordprocessingml/2006/main">
        <w:t xml:space="preserve">1. ಎಫೆಸಿಯನ್ಸ್ 5:22-33 - ಹೆಂಡತಿಯರೇ, ನಿಮ್ಮ ಸ್ವಂತ ಗಂಡಂದಿರಿಗೆ ಕರ್ತನಿಗೆ ಅಧೀನರಾಗಿರಿ.</w:t>
      </w:r>
    </w:p>
    <w:p w14:paraId="07AAAB17" w14:textId="77777777" w:rsidR="000F7377" w:rsidRDefault="000F7377"/>
    <w:p w14:paraId="39724641" w14:textId="77777777" w:rsidR="000F7377" w:rsidRDefault="000F7377">
      <w:r xmlns:w="http://schemas.openxmlformats.org/wordprocessingml/2006/main">
        <w:t xml:space="preserve">2. ಕೊಲೊಸ್ಸಿಯನ್ಸ್ 3: 18-19 - ಹೆಂಡತಿಯರೇ, ಕರ್ತನಲ್ಲಿ ಸೂಕ್ತವಾದಂತೆ ನಿಮ್ಮ ಗಂಡಂದಿರಿಗೆ ಅಧೀನರಾಗಿರಿ.</w:t>
      </w:r>
    </w:p>
    <w:p w14:paraId="6FFE0E97" w14:textId="77777777" w:rsidR="000F7377" w:rsidRDefault="000F7377"/>
    <w:p w14:paraId="0082B50A" w14:textId="77777777" w:rsidR="000F7377" w:rsidRDefault="000F7377">
      <w:r xmlns:w="http://schemas.openxmlformats.org/wordprocessingml/2006/main">
        <w:t xml:space="preserve">1 ಕೊರಿಂಥಿಯಾನ್ಸ್ 11:4 ತಲೆಯನ್ನು ಮುಚ್ಚಿಕೊಂಡು ಪ್ರಾರ್ಥಿಸುವ ಅಥವಾ ಪ್ರವಾದಿಸುವ ಪ್ರತಿಯೊಬ್ಬ ಮನುಷ್ಯನು ತನ್ನ ತಲೆಯನ್ನು ಅವಮಾನಿಸುತ್ತಾನೆ.</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ಪುರುಷರು ಪ್ರಾರ್ಥನೆ ಮಾಡುವಾಗ ಅಥವಾ ಭವಿಷ್ಯ ನುಡಿಯುವಾಗ ತಮ್ಮ ತಲೆಯನ್ನು ಮುಚ್ಚಿಕೊಳ್ಳಬಾರದು, ಏಕೆಂದರೆ ಇದು ಅಗೌರವದ ಸಂಕೇತವಾಗಿದೆ.</w:t>
      </w:r>
    </w:p>
    <w:p w14:paraId="340F1CEC" w14:textId="77777777" w:rsidR="000F7377" w:rsidRDefault="000F7377"/>
    <w:p w14:paraId="42D5503E" w14:textId="77777777" w:rsidR="000F7377" w:rsidRDefault="000F7377">
      <w:r xmlns:w="http://schemas.openxmlformats.org/wordprocessingml/2006/main">
        <w:t xml:space="preserve">1. ನೀವು ಮಾಡುವ ಎಲ್ಲದರಲ್ಲೂ ದೇವರನ್ನು ಗೌರವಿಸಲು ಕಲಿಯಿರಿ</w:t>
      </w:r>
    </w:p>
    <w:p w14:paraId="0C743172" w14:textId="77777777" w:rsidR="000F7377" w:rsidRDefault="000F7377"/>
    <w:p w14:paraId="60998A80" w14:textId="77777777" w:rsidR="000F7377" w:rsidRDefault="000F7377">
      <w:r xmlns:w="http://schemas.openxmlformats.org/wordprocessingml/2006/main">
        <w:t xml:space="preserve">2. ನಿಮ್ಮ ಆರಾಧನೆಯಲ್ಲಿ ಭಗವಂತನನ್ನು ಗೌರವಿಸಿ</w:t>
      </w:r>
    </w:p>
    <w:p w14:paraId="7D633127" w14:textId="77777777" w:rsidR="000F7377" w:rsidRDefault="000F7377"/>
    <w:p w14:paraId="6161B182" w14:textId="77777777" w:rsidR="000F7377" w:rsidRDefault="000F7377">
      <w:r xmlns:w="http://schemas.openxmlformats.org/wordprocessingml/2006/main">
        <w:t xml:space="preserve">1. 1 ಪೀಟರ್ 2:17 - ಎಲ್ಲರಿಗೂ ಸರಿಯಾದ ಗೌರವವನ್ನು ತೋರಿಸಿ, ವಿಶ್ವಾಸಿಗಳ ಕುಟುಂಬವನ್ನು ಪ್ರೀತಿಸಿ, ದೇವರಿಗೆ ಭಯಪಡಿರಿ, ಚಕ್ರವರ್ತಿಯನ್ನು ಗೌರವಿಸಿ.</w:t>
      </w:r>
    </w:p>
    <w:p w14:paraId="7BE3AA4E" w14:textId="77777777" w:rsidR="000F7377" w:rsidRDefault="000F7377"/>
    <w:p w14:paraId="6809699F" w14:textId="77777777" w:rsidR="000F7377" w:rsidRDefault="000F7377">
      <w:r xmlns:w="http://schemas.openxmlformats.org/wordprocessingml/2006/main">
        <w:t xml:space="preserve">2. ಕೊಲೊಸ್ಸೆಯನ್ಸ್ 3:17 - ಮತ್ತು ನೀವು ಏನು ಮಾಡಿದರೂ, ಮಾತಿನಲ್ಲಾಗಲಿ ಅಥವಾ ಕ್ರಿಯೆಯಿಂದಾಗಲಿ, ಎಲ್ಲವನ್ನೂ ಕರ್ತನಾದ ಯೇಸುವಿನ ಹೆಸರಿನಲ್ಲಿ ಮಾಡಿ, ಆತನ ಮೂಲಕ ತಂದೆಯಾದ ದೇವರಿಗೆ ಕೃತಜ್ಞತೆ ಸಲ್ಲಿಸಿ.</w:t>
      </w:r>
    </w:p>
    <w:p w14:paraId="4C25D932" w14:textId="77777777" w:rsidR="000F7377" w:rsidRDefault="000F7377"/>
    <w:p w14:paraId="630A243C" w14:textId="77777777" w:rsidR="000F7377" w:rsidRDefault="000F7377">
      <w:r xmlns:w="http://schemas.openxmlformats.org/wordprocessingml/2006/main">
        <w:t xml:space="preserve">1 ಕೊರಿಂಥಿಯಾನ್ಸ್ 11:5 ಆದರೆ ತನ್ನ ತಲೆಯನ್ನು ಮುಚ್ಚದೆ ಪ್ರಾರ್ಥಿಸುವ ಅಥವಾ ಪ್ರವಾದಿಸುವ ಪ್ರತಿಯೊಬ್ಬ ಸ್ತ್ರೀಯು ತನ್ನ ತಲೆಯನ್ನು ಅವಮಾನಿಸುತ್ತಾಳೆ;</w:t>
      </w:r>
    </w:p>
    <w:p w14:paraId="171D002B" w14:textId="77777777" w:rsidR="000F7377" w:rsidRDefault="000F7377"/>
    <w:p w14:paraId="4E9C3A73" w14:textId="77777777" w:rsidR="000F7377" w:rsidRDefault="000F7377">
      <w:r xmlns:w="http://schemas.openxmlformats.org/wordprocessingml/2006/main">
        <w:t xml:space="preserve">ಮಹಿಳೆಯರು ತಮ್ಮ ಗೌರವವನ್ನು ಕಾಪಾಡಿಕೊಳ್ಳಲು ಪ್ರಾರ್ಥಿಸುವಾಗ ಅಥವಾ ಭವಿಷ್ಯ ನುಡಿಯುವಾಗ ತಮ್ಮ ತಲೆಯನ್ನು ಮುಚ್ಚಿಕೊಳ್ಳಬೇಕು.</w:t>
      </w:r>
    </w:p>
    <w:p w14:paraId="5A7B3CE5" w14:textId="77777777" w:rsidR="000F7377" w:rsidRDefault="000F7377"/>
    <w:p w14:paraId="44DC0557" w14:textId="77777777" w:rsidR="000F7377" w:rsidRDefault="000F7377">
      <w:r xmlns:w="http://schemas.openxmlformats.org/wordprocessingml/2006/main">
        <w:t xml:space="preserve">1. ನಿಮ್ಮನ್ನು ಗೌರವಿಸುವ ಮೂಲಕ ದೇವರನ್ನು ಗೌರವಿಸಿ: 1 ಕೊರಿಂಥಿಯಾನ್ಸ್ 11:5 ರಂದು ಅಧ್ಯಯನ</w:t>
      </w:r>
    </w:p>
    <w:p w14:paraId="47C5C6E0" w14:textId="77777777" w:rsidR="000F7377" w:rsidRDefault="000F7377"/>
    <w:p w14:paraId="096B6B47" w14:textId="77777777" w:rsidR="000F7377" w:rsidRDefault="000F7377">
      <w:r xmlns:w="http://schemas.openxmlformats.org/wordprocessingml/2006/main">
        <w:t xml:space="preserve">2. ನಮ್ರತೆಯ ಶಕ್ತಿ: ಮಹಿಳೆಯರು ಘನತೆಯಿಂದ ದೇವರನ್ನು ಹೇಗೆ ಪ್ರತಿನಿಧಿಸಬಹುದು</w:t>
      </w:r>
    </w:p>
    <w:p w14:paraId="78FF257B" w14:textId="77777777" w:rsidR="000F7377" w:rsidRDefault="000F7377"/>
    <w:p w14:paraId="6F4DE3B4" w14:textId="77777777" w:rsidR="000F7377" w:rsidRDefault="000F7377">
      <w:r xmlns:w="http://schemas.openxmlformats.org/wordprocessingml/2006/main">
        <w:t xml:space="preserve">1. 1 ಪೀಟರ್ 3: 3-4 - "ನಿಮ್ಮ ಸೌಂದರ್ಯವು ವಿಸ್ತಾರವಾದ ಕೇಶವಿನ್ಯಾಸ ಮತ್ತು ಚಿನ್ನದ ಆಭರಣಗಳು ಅಥವಾ ಉತ್ತಮವಾದ ಬಟ್ಟೆಗಳನ್ನು ಧರಿಸುವುದು ಮುಂತಾದ ಬಾಹ್ಯ ಅಲಂಕಾರಗಳಿಂದ ಬರಬಾರದು. ಬದಲಿಗೆ, ಅದು ನಿಮ್ಮ ಆಂತರಿಕ ಆತ್ಮದ, ಮರೆಯಾಗದ ಸೌಂದರ್ಯವಾಗಿರಬೇಕು. ಶಾಂತ ಮತ್ತು ಶಾಂತ ಮನೋಭಾವ, ಇದು ದೇವರ ದೃಷ್ಟಿಯಲ್ಲಿ ಬಹಳ ಮೌಲ್ಯಯುತವಾಗಿದೆ.</w:t>
      </w:r>
    </w:p>
    <w:p w14:paraId="1A2572B2" w14:textId="77777777" w:rsidR="000F7377" w:rsidRDefault="000F7377"/>
    <w:p w14:paraId="29ADC559" w14:textId="77777777" w:rsidR="000F7377" w:rsidRDefault="000F7377">
      <w:r xmlns:w="http://schemas.openxmlformats.org/wordprocessingml/2006/main">
        <w:t xml:space="preserve">2. 1 ತಿಮೊಥೆಯ 2:9-10 - “ಮಹಿಳೆಯರು ಸಭ್ಯತೆ ಮತ್ತು ಔಚಿತ್ಯದಿಂದ, ತಮ್ಮನ್ನು ತಾವು ಅಲಂಕರಿಸಿಕೊಂಡು, ವಿಸ್ತೃತವಾದ ಕೇಶವಿನ್ಯಾಸ ಅಥವಾ ಚಿನ್ನ ಅಥವಾ ಮುತ್ತುಗಳು ಅಥವಾ ದುಬಾರಿ ಬಟ್ಟೆಗಳಿಂದ ಅಲ್ಲ, ಆದರೆ ಒಳ್ಳೆಯ ಕಾರ್ಯಗಳೊಂದಿಗೆ, ಪ್ರತಿಪಾದಿಸುವ ಮಹಿಳೆಯರಿಗೆ ಸೂಕ್ತವಾದ ಬಟ್ಟೆಗಳನ್ನು ಧರಿಸಬೇಕೆಂದು ನಾನು ಬಯಸುತ್ತೇನೆ. ದೇವರನ್ನು ಆರಾಧಿಸಲು."</w:t>
      </w:r>
    </w:p>
    <w:p w14:paraId="0A78A108" w14:textId="77777777" w:rsidR="000F7377" w:rsidRDefault="000F7377"/>
    <w:p w14:paraId="50C65E23" w14:textId="77777777" w:rsidR="000F7377" w:rsidRDefault="000F7377">
      <w:r xmlns:w="http://schemas.openxmlformats.org/wordprocessingml/2006/main">
        <w:t xml:space="preserve">1 ಕೊರಿಂಥಿಯಾನ್ಸ್ 11:6 ಹೆಣ್ಣನ್ನು ಮುಚ್ಚಿಕೊಳ್ಳದಿದ್ದರೆ ಅವಳು ಕೂಡ ಚೂಪಾಗಲಿ;</w:t>
      </w:r>
    </w:p>
    <w:p w14:paraId="65164153" w14:textId="77777777" w:rsidR="000F7377" w:rsidRDefault="000F7377"/>
    <w:p w14:paraId="21D4FA7A" w14:textId="77777777" w:rsidR="000F7377" w:rsidRDefault="000F7377">
      <w:r xmlns:w="http://schemas.openxmlformats.org/wordprocessingml/2006/main">
        <w:t xml:space="preserve">ಈ ಭಾಗವು ಮಹಿಳೆಯರು ಸಾರ್ವಜನಿಕವಾಗಿ ತಮ್ಮ ತಲೆಯನ್ನು ಮುಚ್ಚಿಕೊಳ್ಳಲು ಪ್ರೋತ್ಸಾಹಿಸುತ್ತದೆ, ಅವರು ಹೊದಿಕೆಯಿಲ್ಲದೆ ಇರುವುದು ನಾಚಿಕೆಗೇಡಿನ ಸಂಗತಿಯಾಗಿದೆ ಎಂದು ಸೂಚಿಸುತ್ತದೆ.</w:t>
      </w:r>
    </w:p>
    <w:p w14:paraId="0299CE53" w14:textId="77777777" w:rsidR="000F7377" w:rsidRDefault="000F7377"/>
    <w:p w14:paraId="618CFBE0" w14:textId="77777777" w:rsidR="000F7377" w:rsidRDefault="000F7377">
      <w:r xmlns:w="http://schemas.openxmlformats.org/wordprocessingml/2006/main">
        <w:t xml:space="preserve">1. "ದಿ ಬ್ಯೂಟಿ ಆಫ್ ಮಾಡೆಸ್ಟಿ: ಆನ್ ಎಕ್ಸ್‌ಪ್ಲೋರೇಶನ್ ಆಫ್ ದಿ ಬೈಬಲ್ ಆಫ್ ವುಮೆನ್ಸ್ ಡ್ರೆಸ್"</w:t>
      </w:r>
    </w:p>
    <w:p w14:paraId="78A7A348" w14:textId="77777777" w:rsidR="000F7377" w:rsidRDefault="000F7377"/>
    <w:p w14:paraId="522FE902" w14:textId="77777777" w:rsidR="000F7377" w:rsidRDefault="000F7377">
      <w:r xmlns:w="http://schemas.openxmlformats.org/wordprocessingml/2006/main">
        <w:t xml:space="preserve">2. "ಮುಸುಕಿನ ಪ್ರಾಮುಖ್ಯತೆ: ತಲೆಯನ್ನು ಮುಚ್ಚುವ ಬೈಬಲ್ನ ಮಹತ್ವವನ್ನು ಅರ್ಥಮಾಡಿಕೊಳ್ಳುವುದು"</w:t>
      </w:r>
    </w:p>
    <w:p w14:paraId="130AC247" w14:textId="77777777" w:rsidR="000F7377" w:rsidRDefault="000F7377"/>
    <w:p w14:paraId="1ECBDB63" w14:textId="77777777" w:rsidR="000F7377" w:rsidRDefault="000F7377">
      <w:r xmlns:w="http://schemas.openxmlformats.org/wordprocessingml/2006/main">
        <w:t xml:space="preserve">1. 1 ತಿಮೋತಿ 2:9-10 - "ಹಾಗೆಯೇ, ಮಹಿಳೆಯರು ನಾಚಿಕೆ ಮತ್ತು ಸಮಚಿತ್ತದಿಂದ ಸಾಧಾರಣ ಉಡುಪುಗಳಲ್ಲಿ ತಮ್ಮನ್ನು ಅಲಂಕರಿಸಿಕೊಳ್ಳುತ್ತಾರೆ; ಹೆಣೆಯಲ್ಪಟ್ಟ ಕೂದಲು, ಅಥವಾ ಚಿನ್ನ, ಅಥವಾ ಮುತ್ತುಗಳು, ಅಥವಾ ಬೆಲೆಬಾಳುವ ವ್ಯೂಹದಿಂದ ಅಲ್ಲ; ಆದರೆ (ಇದು ಮಹಿಳೆಯರನ್ನು ಪ್ರತಿಪಾದಿಸುತ್ತದೆ. ದೈವಭಕ್ತಿ) ಒಳ್ಳೆಯ ಕೆಲಸಗಳೊಂದಿಗೆ."</w:t>
      </w:r>
    </w:p>
    <w:p w14:paraId="0DAC2448" w14:textId="77777777" w:rsidR="000F7377" w:rsidRDefault="000F7377"/>
    <w:p w14:paraId="1FF8A44B" w14:textId="77777777" w:rsidR="000F7377" w:rsidRDefault="000F7377">
      <w:r xmlns:w="http://schemas.openxmlformats.org/wordprocessingml/2006/main">
        <w:t xml:space="preserve">2. ನಾಣ್ಣುಡಿಗಳು 11:22 - "ಹಂದಿಯ ಮೂತಿಯಲ್ಲಿ ಚಿನ್ನದ ಆಭರಣದಂತೆ, ವಿವೇಚನೆಯಿಲ್ಲದ ಸುಂದರ ಮಹಿಳೆ."</w:t>
      </w:r>
    </w:p>
    <w:p w14:paraId="20C38553" w14:textId="77777777" w:rsidR="000F7377" w:rsidRDefault="000F7377"/>
    <w:p w14:paraId="07DE7DD9" w14:textId="77777777" w:rsidR="000F7377" w:rsidRDefault="000F7377">
      <w:r xmlns:w="http://schemas.openxmlformats.org/wordprocessingml/2006/main">
        <w:t xml:space="preserve">1 ಕೊರಿಂಥಿಯಾನ್ಸ್ 11:7 ಪುರುಷನು ತನ್ನ ತಲೆಯನ್ನು ಮುಚ್ಚಿಕೊಳ್ಳಬಾರದು, ಏಕೆಂದರೆ ಅವನು ದೇವರ ಪ್ರತಿರೂಪ ಮತ್ತು ಮಹಿಮೆಯಾಗಿದ್ದಾನೆ; ಆದರೆ ಮಹಿಳೆ ಪುರುಷನ ಮಹಿಮೆ.</w:t>
      </w:r>
    </w:p>
    <w:p w14:paraId="7D8EA640" w14:textId="77777777" w:rsidR="000F7377" w:rsidRDefault="000F7377"/>
    <w:p w14:paraId="648CDCD5" w14:textId="77777777" w:rsidR="000F7377" w:rsidRDefault="000F7377">
      <w:r xmlns:w="http://schemas.openxmlformats.org/wordprocessingml/2006/main">
        <w:t xml:space="preserve">ಪುರುಷರು ತಮ್ಮ ತಲೆಯನ್ನು ಮುಚ್ಚಿಕೊಳ್ಳಬಾರದು, ಏಕೆಂದರೆ ಅವರು ದೇವರ ಪ್ರತಿರೂಪದಲ್ಲಿ ಮಾಡಲ್ಪಟ್ಟಿದ್ದಾರೆ, ಆದರೆ ಮಹಿಳೆಯರು ಪುರುಷರ ಮಹಿಮೆ.</w:t>
      </w:r>
    </w:p>
    <w:p w14:paraId="0B00D3B0" w14:textId="77777777" w:rsidR="000F7377" w:rsidRDefault="000F7377"/>
    <w:p w14:paraId="39C5C787" w14:textId="77777777" w:rsidR="000F7377" w:rsidRDefault="000F7377">
      <w:r xmlns:w="http://schemas.openxmlformats.org/wordprocessingml/2006/main">
        <w:t xml:space="preserve">1. ದೇವರ ಸೃಷ್ಟಿ: ಪುರುಷರು ಮತ್ತು ಮಹಿಳೆಯರಲ್ಲಿ ದೇವರ ಚಿತ್ರ 2. ಪುರುಷರು ಮತ್ತು ಮಹಿಳೆಯರ ಮಹಿಮೆ</w:t>
      </w:r>
    </w:p>
    <w:p w14:paraId="73844F8B" w14:textId="77777777" w:rsidR="000F7377" w:rsidRDefault="000F7377"/>
    <w:p w14:paraId="35EC8EF8" w14:textId="77777777" w:rsidR="000F7377" w:rsidRDefault="000F7377">
      <w:r xmlns:w="http://schemas.openxmlformats.org/wordprocessingml/2006/main">
        <w:t xml:space="preserve">1. ಜೆನೆಸಿಸ್ 1: 26-27 (ಮತ್ತು ದೇವರು ಹೇಳಿದನು, ನಾವು ನಮ್ಮ ಸ್ವರೂಪದಲ್ಲಿ, ನಮ್ಮ ಹೋಲಿಕೆಯ ಪ್ರಕಾರ ಮನುಷ್ಯನನ್ನು ಮಾಡೋಣ; ಮತ್ತು ಅವರು ಸಮುದ್ರದ ಮೀನುಗಳ ಮೇಲೆ ಮತ್ತು ಗಾಳಿಯ ಪಕ್ಷಿಗಳ ಮೇಲೆ ಮತ್ತು ದನಕರುಗಳ ಮೇಲೆ ಆಳ್ವಿಕೆ ನಡೆಸಲಿ. ಮತ್ತು ಎಲ್ಲಾ ಭೂಮಿಯ ಮೇಲೆ </w:t>
      </w:r>
      <w:r xmlns:w="http://schemas.openxmlformats.org/wordprocessingml/2006/main">
        <w:lastRenderedPageBreak xmlns:w="http://schemas.openxmlformats.org/wordprocessingml/2006/main"/>
      </w:r>
      <w:r xmlns:w="http://schemas.openxmlformats.org/wordprocessingml/2006/main">
        <w:t xml:space="preserve">, ಮತ್ತು ಭೂಮಿಯ ಮೇಲೆ ಹರಿದಾಡುವ ಪ್ರತಿಯೊಂದು ತೆವಳುವ ವಸ್ತುಗಳ ಮೇಲೆ.) 2. ಎಫೆಸಿಯನ್ಸ್ 5: 21-33 (ದೇವರ ಭಯದಲ್ಲಿ ಒಬ್ಬರಿಗೊಬ್ಬರು ಅಧೀನರಾಗಿರಿ. ಹೆಂಡತಿಯರೇ, ನಿಮ್ಮ ಸ್ವಂತ ಗಂಡಂದಿರಿಗೆ ನಿಮ್ಮನ್ನು ಒಪ್ಪಿಸಿರಿ. ಕರ್ತನೇ, ಪತಿಯು ಹೆಂಡತಿಗೆ ಮುಖ್ಯಸ್ಥನಾಗಿದ್ದಾನೆ, ಕ್ರಿಸ್ತನು ಚರ್ಚ್‌ಗೆ ಮುಖ್ಯಸ್ಥನಾಗಿದ್ದಾನೆ ಮತ್ತು ಅವನು ದೇಹದ ರಕ್ಷಕನಾಗಿದ್ದಾನೆ, ಆದ್ದರಿಂದ ಚರ್ಚ್ ಕ್ರಿಸ್ತನಿಗೆ ಅಧೀನವಾಗಿರುವಂತೆಯೇ ಹೆಂಡತಿಯರು ತಮ್ಮ ಸ್ವಂತ ಗಂಡಂದಿರಿಗೆ ಇರಲಿ. ಪ್ರತಿ ವಿಷಯ.)</w:t>
      </w:r>
    </w:p>
    <w:p w14:paraId="4F358327" w14:textId="77777777" w:rsidR="000F7377" w:rsidRDefault="000F7377"/>
    <w:p w14:paraId="52F55ECF" w14:textId="77777777" w:rsidR="000F7377" w:rsidRDefault="000F7377">
      <w:r xmlns:w="http://schemas.openxmlformats.org/wordprocessingml/2006/main">
        <w:t xml:space="preserve">1 ಕೊರಿಂಥಿಯಾನ್ಸ್ 11:8 ಪುರುಷನು ಸ್ತ್ರೀಯಿಂದ ಬಂದವನಲ್ಲ; ಆದರೆ ಪುರುಷನ ಮಹಿಳೆ.</w:t>
      </w:r>
    </w:p>
    <w:p w14:paraId="2A431DC4" w14:textId="77777777" w:rsidR="000F7377" w:rsidRDefault="000F7377"/>
    <w:p w14:paraId="6BD9B7A0" w14:textId="77777777" w:rsidR="000F7377" w:rsidRDefault="000F7377">
      <w:r xmlns:w="http://schemas.openxmlformats.org/wordprocessingml/2006/main">
        <w:t xml:space="preserve">ಮಹಿಳೆ ಪುರುಷನಿಂದ ರಚಿಸಲ್ಪಟ್ಟಿದ್ದಾಳೆ ಮತ್ತು ಆದ್ದರಿಂದ ಪುರುಷನ ಅಧಿಕಾರಕ್ಕೆ ಒಳಪಟ್ಟಿದ್ದಾಳೆ.</w:t>
      </w:r>
    </w:p>
    <w:p w14:paraId="1A6663A6" w14:textId="77777777" w:rsidR="000F7377" w:rsidRDefault="000F7377"/>
    <w:p w14:paraId="650987C8" w14:textId="77777777" w:rsidR="000F7377" w:rsidRDefault="000F7377">
      <w:r xmlns:w="http://schemas.openxmlformats.org/wordprocessingml/2006/main">
        <w:t xml:space="preserve">1. ಕುಟುಂಬ ಘಟಕದಲ್ಲಿ ಮನುಷ್ಯನು ದೇವರ ಅತ್ಯುನ್ನತ ಅಧಿಕಾರ.</w:t>
      </w:r>
    </w:p>
    <w:p w14:paraId="39AAF180" w14:textId="77777777" w:rsidR="000F7377" w:rsidRDefault="000F7377"/>
    <w:p w14:paraId="6DFFA047" w14:textId="77777777" w:rsidR="000F7377" w:rsidRDefault="000F7377">
      <w:r xmlns:w="http://schemas.openxmlformats.org/wordprocessingml/2006/main">
        <w:t xml:space="preserve">2. ಮಹಿಳೆಯರು ಪುರುಷರ ಅಧಿಕಾರವನ್ನು ಗೌರವಿಸಬೇಕು ಮತ್ತು ಗೌರವಿಸಬೇಕು.</w:t>
      </w:r>
    </w:p>
    <w:p w14:paraId="02B4A966" w14:textId="77777777" w:rsidR="000F7377" w:rsidRDefault="000F7377"/>
    <w:p w14:paraId="67D36D38" w14:textId="77777777" w:rsidR="000F7377" w:rsidRDefault="000F7377">
      <w:r xmlns:w="http://schemas.openxmlformats.org/wordprocessingml/2006/main">
        <w:t xml:space="preserve">1. ಎಫೆಸಿಯನ್ಸ್ 5:22-33 - ಗಂಡ ಮತ್ತು ಹೆಂಡತಿಯ ನಡುವಿನ ಸಂಬಂಧ.</w:t>
      </w:r>
    </w:p>
    <w:p w14:paraId="3511DBE8" w14:textId="77777777" w:rsidR="000F7377" w:rsidRDefault="000F7377"/>
    <w:p w14:paraId="092E269B" w14:textId="77777777" w:rsidR="000F7377" w:rsidRDefault="000F7377">
      <w:r xmlns:w="http://schemas.openxmlformats.org/wordprocessingml/2006/main">
        <w:t xml:space="preserve">2. ಜೆನೆಸಿಸ್ 2: 18-25 - ದೇವರು ಪುರುಷನಿಂದ ಮಹಿಳೆಯನ್ನು ಸೃಷ್ಟಿಸುತ್ತಾನೆ.</w:t>
      </w:r>
    </w:p>
    <w:p w14:paraId="4A8BBB2F" w14:textId="77777777" w:rsidR="000F7377" w:rsidRDefault="000F7377"/>
    <w:p w14:paraId="6D98E0B9" w14:textId="77777777" w:rsidR="000F7377" w:rsidRDefault="000F7377">
      <w:r xmlns:w="http://schemas.openxmlformats.org/wordprocessingml/2006/main">
        <w:t xml:space="preserve">1 ಕೊರಿಂಥಿಯಾನ್ಸ್ 11:9 ಪುರುಷನು ಮಹಿಳೆಗಾಗಿ ರಚಿಸಲ್ಪಟ್ಟಿಲ್ಲ; ಆದರೆ ಪುರುಷನಿಗೆ ಮಹಿಳೆ.</w:t>
      </w:r>
    </w:p>
    <w:p w14:paraId="1CF21391" w14:textId="77777777" w:rsidR="000F7377" w:rsidRDefault="000F7377"/>
    <w:p w14:paraId="0DE56CFB" w14:textId="77777777" w:rsidR="000F7377" w:rsidRDefault="000F7377">
      <w:r xmlns:w="http://schemas.openxmlformats.org/wordprocessingml/2006/main">
        <w:t xml:space="preserve">ಪುರುಷರು ಮತ್ತು ಮಹಿಳೆಯರನ್ನು ವಿಭಿನ್ನ ಉದ್ದೇಶಗಳಿಗಾಗಿ ರಚಿಸಲಾಗಿದೆ, ಮಹಿಳೆಯನ್ನು ಪುರುಷನಿಗಾಗಿ ರಚಿಸಲಾಗಿದೆ.</w:t>
      </w:r>
    </w:p>
    <w:p w14:paraId="3592A1B7" w14:textId="77777777" w:rsidR="000F7377" w:rsidRDefault="000F7377"/>
    <w:p w14:paraId="5552BCBA" w14:textId="77777777" w:rsidR="000F7377" w:rsidRDefault="000F7377">
      <w:r xmlns:w="http://schemas.openxmlformats.org/wordprocessingml/2006/main">
        <w:t xml:space="preserve">1. ದೇವರು ನಮ್ಮಲ್ಲಿ ಪ್ರತಿಯೊಬ್ಬರಿಗೂ ಒಂದು ಯೋಜನೆಯನ್ನು ಹೊಂದಿದ್ದಾನೆ - 1 ಕೊರಿಂಥಿಯಾನ್ಸ್ 11:9</w:t>
      </w:r>
    </w:p>
    <w:p w14:paraId="621EFDD7" w14:textId="77777777" w:rsidR="000F7377" w:rsidRDefault="000F7377"/>
    <w:p w14:paraId="59FD0BE1" w14:textId="77777777" w:rsidR="000F7377" w:rsidRDefault="000F7377">
      <w:r xmlns:w="http://schemas.openxmlformats.org/wordprocessingml/2006/main">
        <w:t xml:space="preserve">2. ಮಹಿಳೆಯರನ್ನು ವಿಶೇಷ ಉದ್ದೇಶಕ್ಕಾಗಿ ರಚಿಸಲಾಗಿದೆ - 1 ಕೊರಿಂಥಿಯಾನ್ಸ್ 11:9</w:t>
      </w:r>
    </w:p>
    <w:p w14:paraId="5BBD8A5B" w14:textId="77777777" w:rsidR="000F7377" w:rsidRDefault="000F7377"/>
    <w:p w14:paraId="1171BA2D" w14:textId="77777777" w:rsidR="000F7377" w:rsidRDefault="000F7377">
      <w:r xmlns:w="http://schemas.openxmlformats.org/wordprocessingml/2006/main">
        <w:t xml:space="preserve">1. ಜೆನೆಸಿಸ್ 2: 18-25 - ದೇವರು ಪುರುಷ ಮತ್ತು ಮಹಿಳೆಯನ್ನು ಒಂದು ಉದ್ದೇಶಕ್ಕಾಗಿ ಸೃಷ್ಟಿಸುತ್ತಾನೆ.</w:t>
      </w:r>
    </w:p>
    <w:p w14:paraId="53000027" w14:textId="77777777" w:rsidR="000F7377" w:rsidRDefault="000F7377"/>
    <w:p w14:paraId="4212ADA9" w14:textId="77777777" w:rsidR="000F7377" w:rsidRDefault="000F7377">
      <w:r xmlns:w="http://schemas.openxmlformats.org/wordprocessingml/2006/main">
        <w:t xml:space="preserve">2. ಎಫೆಸಿಯನ್ಸ್ 5:21-33 - ಮದುವೆಯಲ್ಲಿ ಪರಸ್ಪರ ಗೌರವ.</w:t>
      </w:r>
    </w:p>
    <w:p w14:paraId="619D0FE6" w14:textId="77777777" w:rsidR="000F7377" w:rsidRDefault="000F7377"/>
    <w:p w14:paraId="6177CCC9" w14:textId="77777777" w:rsidR="000F7377" w:rsidRDefault="000F7377">
      <w:r xmlns:w="http://schemas.openxmlformats.org/wordprocessingml/2006/main">
        <w:t xml:space="preserve">1 ಕೊರಿಂಥಿಯಾನ್ಸ್ 11:10 ಈ ಕಾರಣಕ್ಕಾಗಿ ದೇವತೆಗಳ ನಿಮಿತ್ತ ಸ್ತ್ರೀಯು ತನ್ನ ತಲೆಯ ಮೇಲೆ ಅಧಿಕಾರವನ್ನು ಹೊಂದಿರಬೇಕು.</w:t>
      </w:r>
    </w:p>
    <w:p w14:paraId="4BF819E1" w14:textId="77777777" w:rsidR="000F7377" w:rsidRDefault="000F7377"/>
    <w:p w14:paraId="0805A4EF" w14:textId="77777777" w:rsidR="000F7377" w:rsidRDefault="000F7377">
      <w:r xmlns:w="http://schemas.openxmlformats.org/wordprocessingml/2006/main">
        <w:t xml:space="preserve">ದೇವತೆಗಳ ಕಾರಣದಿಂದಾಗಿ ಮಹಿಳೆಯರು ತಮ್ಮ ತಲೆಯ ಮೇಲೆ ಅಧಿಕಾರವನ್ನು ಹೊಂದಿರಬೇಕು.</w:t>
      </w:r>
    </w:p>
    <w:p w14:paraId="5B951048" w14:textId="77777777" w:rsidR="000F7377" w:rsidRDefault="000F7377"/>
    <w:p w14:paraId="009E817D" w14:textId="77777777" w:rsidR="000F7377" w:rsidRDefault="000F7377">
      <w:r xmlns:w="http://schemas.openxmlformats.org/wordprocessingml/2006/main">
        <w:t xml:space="preserve">1. ದಿ ಪವರ್ ಆಫ್ ಅಥಾರಿಟಿ: ಎ ಸ್ಟಡಿ ಆನ್ 1 ಕೊರಿಂಥಿಯಾನ್ಸ್ 11:10</w:t>
      </w:r>
    </w:p>
    <w:p w14:paraId="5BDA3807" w14:textId="77777777" w:rsidR="000F7377" w:rsidRDefault="000F7377"/>
    <w:p w14:paraId="5DA45768" w14:textId="77777777" w:rsidR="000F7377" w:rsidRDefault="000F7377">
      <w:r xmlns:w="http://schemas.openxmlformats.org/wordprocessingml/2006/main">
        <w:t xml:space="preserve">2. 1 ಕೊರಿಂಥಿಯಾನ್ಸ್ 11:10 ರ ಗುಪ್ತ ಅರ್ಥ</w:t>
      </w:r>
    </w:p>
    <w:p w14:paraId="04BA278C" w14:textId="77777777" w:rsidR="000F7377" w:rsidRDefault="000F7377"/>
    <w:p w14:paraId="748BD583" w14:textId="77777777" w:rsidR="000F7377" w:rsidRDefault="000F7377">
      <w:r xmlns:w="http://schemas.openxmlformats.org/wordprocessingml/2006/main">
        <w:t xml:space="preserve">1. ಎಫೆಸಿಯನ್ಸ್ 5:22-24 - ಹೆಂಡತಿಯರೇ, ನಿಮ್ಮ ಸ್ವಂತ ಗಂಡಂದಿರಿಗೆ ಕರ್ತನಿಗೆ ಅಧೀನರಾಗಿರಿ. ಯಾಕಂದರೆ ಕ್ರಿಸ್ತನು ಚರ್ಚ್‌ಗೆ, ಅವನ ದೇಹಕ್ಕೆ ಮುಖ್ಯಸ್ಥನಾಗಿದ್ದಾನೆ ಮತ್ತು ಸ್ವತಃ ಅದರ ರಕ್ಷಕನಾಗಿರುವುದರಿಂದ ಗಂಡನು ಹೆಂಡತಿಗೆ ತಲೆಯಾಗಿದ್ದಾನೆ. ಈಗ ಚರ್ಚ್ ಕ್ರಿಸ್ತನಿಗೆ ಅಧೀನವಾಗುವಂತೆ ಹೆಂಡತಿಯರು ತಮ್ಮ ಗಂಡಂದಿರಿಗೆ ಎಲ್ಲದರಲ್ಲೂ ಅಧೀನರಾಗಬೇಕು.</w:t>
      </w:r>
    </w:p>
    <w:p w14:paraId="338AF083" w14:textId="77777777" w:rsidR="000F7377" w:rsidRDefault="000F7377"/>
    <w:p w14:paraId="7439970C" w14:textId="77777777" w:rsidR="000F7377" w:rsidRDefault="000F7377">
      <w:r xmlns:w="http://schemas.openxmlformats.org/wordprocessingml/2006/main">
        <w:t xml:space="preserve">2. ಜೆನೆಸಿಸ್ 3:16 - ಆ ಮಹಿಳೆಗೆ ಅವನು ಹೇಳಿದನು, “ನಾನು ಖಂಡಿತವಾಗಿಯೂ ನಿಮ್ಮ ಮಗುವನ್ನು ಹೆರುವ ನೋವನ್ನು ಹೆಚ್ಚಿಸುತ್ತೇನೆ; ನೋವಿನಲ್ಲಿ ನೀನು ಮಕ್ಕಳನ್ನು ಹೆರಬೇಕು. ನಿನ್ನ ಬಯಕೆಯು ನಿನ್ನ ಗಂಡನ ಮೇಲಿರಬೇಕು ಮತ್ತು ಅವನು ನಿನ್ನನ್ನು ಆಳುವನು.</w:t>
      </w:r>
    </w:p>
    <w:p w14:paraId="60648FCF" w14:textId="77777777" w:rsidR="000F7377" w:rsidRDefault="000F7377"/>
    <w:p w14:paraId="0CEDDA22" w14:textId="77777777" w:rsidR="000F7377" w:rsidRDefault="000F7377">
      <w:r xmlns:w="http://schemas.openxmlformats.org/wordprocessingml/2006/main">
        <w:t xml:space="preserve">1 ಕೊರಿಂಥಿಯಾನ್ಸ್ 11:11 ಆದರೂ ಕರ್ತನಲ್ಲಿ ಸ್ತ್ರೀಯಿಲ್ಲದೆ ಪುರುಷನೂ ಇಲ್ಲ, ಪುರುಷನಿಲ್ಲದೆ ಸ್ತ್ರೀಯೂ ಇಲ್ಲ.</w:t>
      </w:r>
    </w:p>
    <w:p w14:paraId="1BD60D57" w14:textId="77777777" w:rsidR="000F7377" w:rsidRDefault="000F7377"/>
    <w:p w14:paraId="7DCA84EA" w14:textId="77777777" w:rsidR="000F7377" w:rsidRDefault="000F7377">
      <w:r xmlns:w="http://schemas.openxmlformats.org/wordprocessingml/2006/main">
        <w:t xml:space="preserve">ಭಗವಂತನ ದೃಷ್ಟಿಯಲ್ಲಿ ಪುರುಷ ಮತ್ತು ಮಹಿಳೆ ಇಬ್ಬರೂ ಮುಖ್ಯರು.</w:t>
      </w:r>
    </w:p>
    <w:p w14:paraId="5D59FBB1" w14:textId="77777777" w:rsidR="000F7377" w:rsidRDefault="000F7377"/>
    <w:p w14:paraId="6019AAB6" w14:textId="77777777" w:rsidR="000F7377" w:rsidRDefault="000F7377">
      <w:r xmlns:w="http://schemas.openxmlformats.org/wordprocessingml/2006/main">
        <w:t xml:space="preserve">1. ಭಗವಂತನ ದೃಷ್ಟಿಯಲ್ಲಿ ಪುರುಷ ಮತ್ತು ಮಹಿಳೆಯ ಸಮಾನತೆ</w:t>
      </w:r>
    </w:p>
    <w:p w14:paraId="53B6FA28" w14:textId="77777777" w:rsidR="000F7377" w:rsidRDefault="000F7377"/>
    <w:p w14:paraId="2DA7BBE8" w14:textId="77777777" w:rsidR="000F7377" w:rsidRDefault="000F7377">
      <w:r xmlns:w="http://schemas.openxmlformats.org/wordprocessingml/2006/main">
        <w:t xml:space="preserve">2. ಭಗವಂತನಲ್ಲಿ ಪುರುಷ ಮತ್ತು ಮಹಿಳೆಯ ಮೌಲ್ಯ</w:t>
      </w:r>
    </w:p>
    <w:p w14:paraId="16E071ED" w14:textId="77777777" w:rsidR="000F7377" w:rsidRDefault="000F7377"/>
    <w:p w14:paraId="3B7F3EE1" w14:textId="77777777" w:rsidR="000F7377" w:rsidRDefault="000F7377">
      <w:r xmlns:w="http://schemas.openxmlformats.org/wordprocessingml/2006/main">
        <w:t xml:space="preserve">1. ಜೆನೆಸಿಸ್ 1:27 - ಆದ್ದರಿಂದ ದೇವರು ತನ್ನ ಸ್ವಂತ ರೂಪದಲ್ಲಿ ಮನುಷ್ಯನನ್ನು ಸೃಷ್ಟಿಸಿದನು, ದೇವರ ರೂಪದಲ್ಲಿ ಅವನು ಅವನನ್ನು ಸೃಷ್ಟಿಸಿದನು; ಗಂಡು ಮತ್ತು ಹೆಣ್ಣು ಅವರನ್ನು ಸೃಷ್ಟಿಸಿದರು.</w:t>
      </w:r>
    </w:p>
    <w:p w14:paraId="1B9C16E8" w14:textId="77777777" w:rsidR="000F7377" w:rsidRDefault="000F7377"/>
    <w:p w14:paraId="4E277B9A" w14:textId="77777777" w:rsidR="000F7377" w:rsidRDefault="000F7377">
      <w:r xmlns:w="http://schemas.openxmlformats.org/wordprocessingml/2006/main">
        <w:t xml:space="preserve">2. ಗಲಾತ್ಯ 3:28 - ಯಹೂದಿ ಅಥವಾ ಗ್ರೀಕ್ ಇಲ್ಲ, ಬಂಧ ಅಥವಾ ಸ್ವತಂತ್ರ ಇಲ್ಲ, ಗಂಡು ಅಥವಾ ಹೆಣ್ಣು ಎಂಬುದಿಲ್ಲ: ಕ್ರಿಸ್ತ ಯೇಸುವಿನಲ್ಲಿ ನೀವೆಲ್ಲರೂ ಒಂದೇ.</w:t>
      </w:r>
    </w:p>
    <w:p w14:paraId="5BBD9B0F" w14:textId="77777777" w:rsidR="000F7377" w:rsidRDefault="000F7377"/>
    <w:p w14:paraId="13F27FAB" w14:textId="77777777" w:rsidR="000F7377" w:rsidRDefault="000F7377">
      <w:r xmlns:w="http://schemas.openxmlformats.org/wordprocessingml/2006/main">
        <w:t xml:space="preserve">1 ಕೊರಿಂಥಿಯಾನ್ಸ್ 11:12 ಯಾಕಂದರೆ ಸ್ತ್ರೀಯು ಪುರುಷನಿಂದ ಬಂದವಳು, ಹಾಗೆಯೇ ಪುರುಷನು ಸಹ ಸ್ತ್ರೀಯಿಂದ ಆಗಿದ್ದಾನೆ; ಆದರೆ ದೇವರ ಎಲ್ಲಾ ವಿಷಯಗಳು.</w:t>
      </w:r>
    </w:p>
    <w:p w14:paraId="59188834" w14:textId="77777777" w:rsidR="000F7377" w:rsidRDefault="000F7377"/>
    <w:p w14:paraId="1D2E1EDD" w14:textId="77777777" w:rsidR="000F7377" w:rsidRDefault="000F7377">
      <w:r xmlns:w="http://schemas.openxmlformats.org/wordprocessingml/2006/main">
        <w:t xml:space="preserve">ದೇವರ ದೃಷ್ಟಿಯಲ್ಲಿ ಪುರುಷರು ಮತ್ತು ಮಹಿಳೆಯರು ಸಮಾನರು ಎಂದು ಬೈಬಲ್ ಕಲಿಸುತ್ತದೆ.</w:t>
      </w:r>
    </w:p>
    <w:p w14:paraId="0D62D450" w14:textId="77777777" w:rsidR="000F7377" w:rsidRDefault="000F7377"/>
    <w:p w14:paraId="2377B43E" w14:textId="77777777" w:rsidR="000F7377" w:rsidRDefault="000F7377">
      <w:r xmlns:w="http://schemas.openxmlformats.org/wordprocessingml/2006/main">
        <w:t xml:space="preserve">1. ಪುರುಷರು ಮತ್ತು ಮಹಿಳೆಯರ ಸಮಾನತೆ - ಎಕ್ಸ್‌ಪ್ಲೋರಿಂಗ್ 1 ಕೊರಿಂಥಿಯಾನ್ಸ್ 11:12</w:t>
      </w:r>
    </w:p>
    <w:p w14:paraId="424A6452" w14:textId="77777777" w:rsidR="000F7377" w:rsidRDefault="000F7377"/>
    <w:p w14:paraId="3AF787AA" w14:textId="77777777" w:rsidR="000F7377" w:rsidRDefault="000F7377">
      <w:r xmlns:w="http://schemas.openxmlformats.org/wordprocessingml/2006/main">
        <w:t xml:space="preserve">2. ಪುರುಷರು ಮತ್ತು ಮಹಿಳೆಯರಿಗಾಗಿ ದೇವರ ಯೋಜನೆಯನ್ನು ಕಂಡುಹಿಡಿಯುವುದು - 1 ಕೊರಿಂಥಿಯಾನ್ಸ್ 11:12 ನಲ್ಲಿ ಆಳವಾದ ನೋಟ</w:t>
      </w:r>
    </w:p>
    <w:p w14:paraId="451C517C" w14:textId="77777777" w:rsidR="000F7377" w:rsidRDefault="000F7377"/>
    <w:p w14:paraId="6A6EDBE2" w14:textId="77777777" w:rsidR="000F7377" w:rsidRDefault="000F7377">
      <w:r xmlns:w="http://schemas.openxmlformats.org/wordprocessingml/2006/main">
        <w:t xml:space="preserve">1. ಗಲಾತ್ಯ 3:28 - ಯಹೂದಿ ಅಥವಾ ಗ್ರೀಕ್ ಇಲ್ಲ, ಬಂಧ ಅಥವಾ ಸ್ವತಂತ್ರ ಇಲ್ಲ, ಗಂಡು ಅಥವಾ ಹೆಣ್ಣು ಎಂಬುದಿಲ್ಲ: ಕ್ರಿಸ್ತ ಯೇಸುವಿನಲ್ಲಿ ನೀವೆಲ್ಲರೂ ಒಂದೇ.</w:t>
      </w:r>
    </w:p>
    <w:p w14:paraId="39F66523" w14:textId="77777777" w:rsidR="000F7377" w:rsidRDefault="000F7377"/>
    <w:p w14:paraId="3C92C91B" w14:textId="77777777" w:rsidR="000F7377" w:rsidRDefault="000F7377">
      <w:r xmlns:w="http://schemas.openxmlformats.org/wordprocessingml/2006/main">
        <w:t xml:space="preserve">2. ಎಫೆಸಿಯನ್ಸ್ 5:21 - ದೇವರ ಭಯದಲ್ಲಿ ಒಬ್ಬರಿಗೊಬ್ಬರು ಅಧೀನರಾಗಿರಿ.</w:t>
      </w:r>
    </w:p>
    <w:p w14:paraId="6639DF08" w14:textId="77777777" w:rsidR="000F7377" w:rsidRDefault="000F7377"/>
    <w:p w14:paraId="552E2805" w14:textId="77777777" w:rsidR="000F7377" w:rsidRDefault="000F7377">
      <w:r xmlns:w="http://schemas.openxmlformats.org/wordprocessingml/2006/main">
        <w:t xml:space="preserve">1 ಕೊರಿಂಥಿಯಾನ್ಸ್ 11:13 ನಿಮ್ಮಲ್ಲಿ ನಿರ್ಣಯಿಸಿರಿ: ಒಬ್ಬ ಸ್ತ್ರೀಯು ಮುಚ್ಚುಮರೆಯಿಲ್ಲದೆ ದೇವರಿಗೆ ಪ್ರಾರ್ಥಿಸುವುದು ಒಳ್ಳೆಯದು?</w:t>
      </w:r>
    </w:p>
    <w:p w14:paraId="66C23A28" w14:textId="77777777" w:rsidR="000F7377" w:rsidRDefault="000F7377"/>
    <w:p w14:paraId="443DF16A" w14:textId="77777777" w:rsidR="000F7377" w:rsidRDefault="000F7377">
      <w:r xmlns:w="http://schemas.openxmlformats.org/wordprocessingml/2006/main">
        <w:t xml:space="preserve">ಮಹಿಳೆ ತನ್ನ ತಲೆಯನ್ನು ಮುಚ್ಚಿಕೊಳ್ಳದೆ ಪ್ರಾರ್ಥಿಸುವುದು ಸೂಕ್ತವೇ ಎಂದು ಪ್ಯಾಸೇಜ್ ಪಾಲ್ ಪ್ರಶ್ನಿಸುತ್ತಾನೆ.</w:t>
      </w:r>
    </w:p>
    <w:p w14:paraId="17634408" w14:textId="77777777" w:rsidR="000F7377" w:rsidRDefault="000F7377"/>
    <w:p w14:paraId="5635962F" w14:textId="77777777" w:rsidR="000F7377" w:rsidRDefault="000F7377">
      <w:r xmlns:w="http://schemas.openxmlformats.org/wordprocessingml/2006/main">
        <w:t xml:space="preserve">1. ದೇವರ ವಾಕ್ಯಕ್ಕೆ ವಿಧೇಯತೆಯಲ್ಲಿ ಜೀವಿಸುವುದು - ಆಧುನಿಕ ಜೀವನಕ್ಕಾಗಿ 1 ಕೊರಿಂಥಿಯಾನ್ಸ್ 11:13 ರ ಪರಿಣಾಮಗಳನ್ನು ಅನ್ವೇಷಿಸುವುದು.</w:t>
      </w:r>
    </w:p>
    <w:p w14:paraId="60CF7A84" w14:textId="77777777" w:rsidR="000F7377" w:rsidRDefault="000F7377"/>
    <w:p w14:paraId="129BF3F2" w14:textId="77777777" w:rsidR="000F7377" w:rsidRDefault="000F7377">
      <w:r xmlns:w="http://schemas.openxmlformats.org/wordprocessingml/2006/main">
        <w:t xml:space="preserve">2. ಗೌರವಾನ್ವಿತ ಅಲಂಕಾರ - ಪ್ರಾರ್ಥನೆ ಮತ್ತು ಪೂಜಾ ಸೇವೆಗಳಿಗೆ ಹಾಜರಾಗುವಾಗ ದೇವರನ್ನು ಹೇಗೆ ಗೌರವಿಸಬೇಕು.</w:t>
      </w:r>
    </w:p>
    <w:p w14:paraId="03EA442A" w14:textId="77777777" w:rsidR="000F7377" w:rsidRDefault="000F7377"/>
    <w:p w14:paraId="4D45AA0B" w14:textId="77777777" w:rsidR="000F7377" w:rsidRDefault="000F7377">
      <w:r xmlns:w="http://schemas.openxmlformats.org/wordprocessingml/2006/main">
        <w:t xml:space="preserve">1. 1 ತಿಮೋತಿ 2:9-10 - "ಹಾಗೆಯೇ, ಮಹಿಳೆಯರು ನಾಚಿಕೆ ಮತ್ತು ಸಮಚಿತ್ತದಿಂದ ಸಾಧಾರಣ ಉಡುಪುಗಳಲ್ಲಿ ತಮ್ಮನ್ನು ಅಲಂಕರಿಸುತ್ತಾರೆ; ಕೇಶ ವಿನ್ಯಾಸದ ಕೂದಲು, ಅಥವಾ ಚಿನ್ನ, ಅಥವಾ ಮುತ್ತುಗಳು ಅಥವಾ ಬೆಲೆಬಾಳುವ ವ್ಯೂಹದಿಂದ ಅಲ್ಲ; ಆದರೆ (ಇದು ಮಹಿಳೆಯರನ್ನು ಪ್ರತಿಪಾದಿಸುತ್ತದೆ. ದೈವಭಕ್ತಿ) ಒಳ್ಳೆಯ ಕೆಲಸಗಳೊಂದಿಗೆ."</w:t>
      </w:r>
    </w:p>
    <w:p w14:paraId="049936F9" w14:textId="77777777" w:rsidR="000F7377" w:rsidRDefault="000F7377"/>
    <w:p w14:paraId="04DEB32C" w14:textId="77777777" w:rsidR="000F7377" w:rsidRDefault="000F7377">
      <w:r xmlns:w="http://schemas.openxmlformats.org/wordprocessingml/2006/main">
        <w:t xml:space="preserve">2. 1 ಪೀಟರ್ 3: 3-4 - "ಕೂದಲು ಹೆಣೆಯುವುದು, ಚಿನ್ನವನ್ನು ಧರಿಸುವುದು ಅಥವಾ ವಸ್ತ್ರಗಳನ್ನು ಧರಿಸುವುದು ಯಾರ ಅಲಂಕಾರವಾಗಬಾರದು; ಆದರೆ ಅದು ಹೃದಯದ ಗುಪ್ತ ವ್ಯಕ್ತಿಯಾಗಿರಲಿ. ಅದು ಕ್ಷೀಣವಾಗಿರದ, ಸೌಮ್ಯವಾದ ಮತ್ತು ಶಾಂತವಾದ ಆತ್ಮದ ಆಭರಣವಾಗಿದೆ, ಅದು ದೇವರ ದೃಷ್ಟಿಯಲ್ಲಿ ದೊಡ್ಡ ಬೆಲೆಯಾಗಿದೆ.</w:t>
      </w:r>
    </w:p>
    <w:p w14:paraId="6E8C41C0" w14:textId="77777777" w:rsidR="000F7377" w:rsidRDefault="000F7377"/>
    <w:p w14:paraId="15C34762" w14:textId="77777777" w:rsidR="000F7377" w:rsidRDefault="000F7377">
      <w:r xmlns:w="http://schemas.openxmlformats.org/wordprocessingml/2006/main">
        <w:t xml:space="preserve">1 ಕೊರಿಂಥಿಯಾನ್ಸ್ 11:14 ಒಬ್ಬ ಮನುಷ್ಯನು ಉದ್ದವಾದ ಕೂದಲನ್ನು ಹೊಂದಿದ್ದರೆ ಅದು ಅವನಿಗೆ ಅವಮಾನ ಎಂದು ಪ್ರಕೃತಿಯು ನಿಮಗೆ ಕಲಿಸುವುದಿಲ್ಲವೇ?</w:t>
      </w:r>
    </w:p>
    <w:p w14:paraId="7F962BFA" w14:textId="77777777" w:rsidR="000F7377" w:rsidRDefault="000F7377"/>
    <w:p w14:paraId="3F220A8F" w14:textId="77777777" w:rsidR="000F7377" w:rsidRDefault="000F7377">
      <w:r xmlns:w="http://schemas.openxmlformats.org/wordprocessingml/2006/main">
        <w:t xml:space="preserve">ಮನುಷ್ಯನು ಉದ್ದನೆಯ ಕೂದಲನ್ನು ಹೊಂದಲು ನಾಚಿಕೆಗೇಡು ಎಂದು ಪ್ರಕೃತಿಯೇ ಅವರಿಗೆ ಕಲಿಸುತ್ತದೆ ಎಂದು ಪಾಲ್ ಕೊರಿಂಥಿಯನ್ನರಿಗೆ ನೆನಪಿಸುತ್ತಾನೆ.</w:t>
      </w:r>
    </w:p>
    <w:p w14:paraId="17FBE9CA" w14:textId="77777777" w:rsidR="000F7377" w:rsidRDefault="000F7377"/>
    <w:p w14:paraId="3644BC0E" w14:textId="77777777" w:rsidR="000F7377" w:rsidRDefault="000F7377">
      <w:r xmlns:w="http://schemas.openxmlformats.org/wordprocessingml/2006/main">
        <w:t xml:space="preserve">1. ಪ್ರಕೃತಿಯ ಶಕ್ತಿ: ಪ್ರಕೃತಿಯು ನಮಗೆ ಬೈಬಲ್ ಸತ್ಯಗಳನ್ನು ಹೇಗೆ ಕಲಿಸುತ್ತದೆ</w:t>
      </w:r>
    </w:p>
    <w:p w14:paraId="05EF3E7B" w14:textId="77777777" w:rsidR="000F7377" w:rsidRDefault="000F7377"/>
    <w:p w14:paraId="463C9C8C" w14:textId="77777777" w:rsidR="000F7377" w:rsidRDefault="000F7377">
      <w:r xmlns:w="http://schemas.openxmlformats.org/wordprocessingml/2006/main">
        <w:t xml:space="preserve">2. ದೇವರ ವಿನ್ಯಾಸ: ಲಿಂಗ ಪಾತ್ರಗಳಿಗಾಗಿ ನಾವು ದೇವರ ವಿನ್ಯಾಸಕ್ಕೆ ಹೇಗೆ ಅಂಟಿಕೊಳ್ಳಬೇಕು</w:t>
      </w:r>
    </w:p>
    <w:p w14:paraId="1E4E729D" w14:textId="77777777" w:rsidR="000F7377" w:rsidRDefault="000F7377"/>
    <w:p w14:paraId="428FBD03" w14:textId="77777777" w:rsidR="000F7377" w:rsidRDefault="000F7377">
      <w:r xmlns:w="http://schemas.openxmlformats.org/wordprocessingml/2006/main">
        <w:t xml:space="preserve">1. 1 ಕೊರಿಂಥಿಯಾನ್ಸ್ 11:14</w:t>
      </w:r>
    </w:p>
    <w:p w14:paraId="1F52FCF9" w14:textId="77777777" w:rsidR="000F7377" w:rsidRDefault="000F7377"/>
    <w:p w14:paraId="4DBFB0FA" w14:textId="77777777" w:rsidR="000F7377" w:rsidRDefault="000F7377">
      <w:r xmlns:w="http://schemas.openxmlformats.org/wordprocessingml/2006/main">
        <w:t xml:space="preserve">2. ಜೆನೆಸಿಸ್ 1:27 - ಆದ್ದರಿಂದ ದೇವರು ತನ್ನ ಸ್ವಂತ ರೂಪದಲ್ಲಿ ಮನುಷ್ಯನನ್ನು ಸೃಷ್ಟಿಸಿದನು, ದೇವರ ರೂಪದಲ್ಲಿ ಅವನು ಅವನನ್ನು ಸೃಷ್ಟಿಸಿದನು; ಗಂಡು ಮತ್ತು ಹೆಣ್ಣು ಅವನು ಅವುಗಳನ್ನು ಸೃಷ್ಟಿಸಿದನು.</w:t>
      </w:r>
    </w:p>
    <w:p w14:paraId="4DF53C76" w14:textId="77777777" w:rsidR="000F7377" w:rsidRDefault="000F7377"/>
    <w:p w14:paraId="541D6C4F" w14:textId="77777777" w:rsidR="000F7377" w:rsidRDefault="000F7377">
      <w:r xmlns:w="http://schemas.openxmlformats.org/wordprocessingml/2006/main">
        <w:t xml:space="preserve">1 ಕೊರಿಂಥಿಯಾನ್ಸ್ 11:15 ಆದರೆ ಒಬ್ಬ ಮಹಿಳೆಯು ಉದ್ದವಾದ ಕೂದಲನ್ನು ಹೊಂದಿದ್ದರೆ, ಅದು ಅವಳಿಗೆ ಮಹಿಮೆಯಾಗಿದೆ </w:t>
      </w:r>
      <w:r xmlns:w="http://schemas.openxmlformats.org/wordprocessingml/2006/main">
        <w:lastRenderedPageBreak xmlns:w="http://schemas.openxmlformats.org/wordprocessingml/2006/main"/>
      </w:r>
      <w:r xmlns:w="http://schemas.openxmlformats.org/wordprocessingml/2006/main">
        <w:t xml:space="preserve">;</w:t>
      </w:r>
    </w:p>
    <w:p w14:paraId="07D0ECB1" w14:textId="77777777" w:rsidR="000F7377" w:rsidRDefault="000F7377"/>
    <w:p w14:paraId="7514FB8B" w14:textId="77777777" w:rsidR="000F7377" w:rsidRDefault="000F7377">
      <w:r xmlns:w="http://schemas.openxmlformats.org/wordprocessingml/2006/main">
        <w:t xml:space="preserve">ಮಹಿಳೆಯ ಉದ್ದನೆಯ ಕೂದಲು ಮಹಿಮೆ ಎಂದು ಪಾಲ್ ಸೂಚಿಸುತ್ತಾನೆ ಮತ್ತು ಅದನ್ನು ಅವಳಿಗೆ ಹೊದಿಕೆಯಾಗಿ ನೀಡಲಾಗುತ್ತದೆ.</w:t>
      </w:r>
    </w:p>
    <w:p w14:paraId="4102FB02" w14:textId="77777777" w:rsidR="000F7377" w:rsidRDefault="000F7377"/>
    <w:p w14:paraId="2A644AC7" w14:textId="77777777" w:rsidR="000F7377" w:rsidRDefault="000F7377">
      <w:r xmlns:w="http://schemas.openxmlformats.org/wordprocessingml/2006/main">
        <w:t xml:space="preserve">1. "ಮಹಿಳೆಯ ಕೂದಲಿನ ಸೌಂದರ್ಯ ಮತ್ತು ಉದ್ದೇಶ"</w:t>
      </w:r>
    </w:p>
    <w:p w14:paraId="64957FF8" w14:textId="77777777" w:rsidR="000F7377" w:rsidRDefault="000F7377"/>
    <w:p w14:paraId="565B3877" w14:textId="77777777" w:rsidR="000F7377" w:rsidRDefault="000F7377">
      <w:r xmlns:w="http://schemas.openxmlformats.org/wordprocessingml/2006/main">
        <w:t xml:space="preserve">2. "ದೇವರು ನೀಡಿದ ಹೊದಿಕೆಗಳು: ಗೌರವದ ಸಂಕೇತವಾಗಿ ಕೂದಲನ್ನು ಬಳಸುವುದು"</w:t>
      </w:r>
    </w:p>
    <w:p w14:paraId="0492123D" w14:textId="77777777" w:rsidR="000F7377" w:rsidRDefault="000F7377"/>
    <w:p w14:paraId="72D25BF0" w14:textId="77777777" w:rsidR="000F7377" w:rsidRDefault="000F7377">
      <w:r xmlns:w="http://schemas.openxmlformats.org/wordprocessingml/2006/main">
        <w:t xml:space="preserve">1. 1 ಪೀಟರ್ 3: 3-4 - "ಕೂದಲು ಹೆಣೆಯುವಿಕೆ, ಚಿನ್ನದ ಅಲಂಕಾರ ಮತ್ತು ನಿಲುವಂಗಿಗಳನ್ನು ಧರಿಸುವುದರಿಂದ ನಿಮ್ಮದು ಬಾಹ್ಯ ಅಲಂಕಾರವಾಗದಿರಲಿ, ಆದರೆ ಅದು ಸೌಮ್ಯವಾದ ಮತ್ತು ನಶ್ವರವಾದ ಸೌಂದರ್ಯದಿಂದ ಹೃದಯದ ಗುಪ್ತ ವ್ಯಕ್ತಿಯಾಗಿರಲಿ. ಶಾಂತ ಆತ್ಮ, ಇದು ದೇವರ ದೃಷ್ಟಿಯಲ್ಲಿ ಬಹಳ ಅಮೂಲ್ಯವಾಗಿದೆ."</w:t>
      </w:r>
    </w:p>
    <w:p w14:paraId="0B1E05B8" w14:textId="77777777" w:rsidR="000F7377" w:rsidRDefault="000F7377"/>
    <w:p w14:paraId="19CE1D51" w14:textId="77777777" w:rsidR="000F7377" w:rsidRDefault="000F7377">
      <w:r xmlns:w="http://schemas.openxmlformats.org/wordprocessingml/2006/main">
        <w:t xml:space="preserve">2. ಯೆಶಾಯ 61:10 - "ನಾನು ಭಗವಂತನಲ್ಲಿ ಬಹಳವಾಗಿ ಸಂತೋಷಪಡುವೆನು; ನನ್ನ ಆತ್ಮವು ನನ್ನ ದೇವರಲ್ಲಿ ಉಲ್ಲಾಸಪಡುವದು, ಯಾಕಂದರೆ ಆತನು ನನಗೆ ಮೋಕ್ಷದ ವಸ್ತ್ರಗಳನ್ನು ತೊಡಿಸಿದ್ದಾನೆ; ಮದುಮಗನು ತನ್ನನ್ನು ತಾನೇ ಅಲಂಕರಿಸುವಂತೆ ಆತನು ನನಗೆ ನೀತಿಯ ನಿಲುವಂಗಿಯನ್ನು ಧರಿಸಿದ್ದಾನೆ. ಸುಂದರವಾದ ಶಿರಸ್ತ್ರಾಣವನ್ನು ಹೊಂದಿರುವ ಪಾದ್ರಿಯಂತೆ ಮತ್ತು ವಧು ತನ್ನ ಆಭರಣಗಳಿಂದ ತನ್ನನ್ನು ತಾನು ಅಲಂಕರಿಸಿಕೊಂಡಂತೆ."</w:t>
      </w:r>
    </w:p>
    <w:p w14:paraId="13476C1E" w14:textId="77777777" w:rsidR="000F7377" w:rsidRDefault="000F7377"/>
    <w:p w14:paraId="360B7D83" w14:textId="77777777" w:rsidR="000F7377" w:rsidRDefault="000F7377">
      <w:r xmlns:w="http://schemas.openxmlformats.org/wordprocessingml/2006/main">
        <w:t xml:space="preserve">1 ಕೊರಿಂಥಿಯಾನ್ಸ್ 11:16 ಆದರೆ ಯಾವುದೇ ಮನುಷ್ಯನು ವಿವಾದಾಸ್ಪದ ಎಂದು ತೋರುತ್ತಿದ್ದರೆ, ನಮಗೆ ಅಂತಹ ಪದ್ಧತಿ ಇಲ್ಲ, ದೇವರ ಸಭೆಗಳು ಇಲ್ಲ.</w:t>
      </w:r>
    </w:p>
    <w:p w14:paraId="71DAD06C" w14:textId="77777777" w:rsidR="000F7377" w:rsidRDefault="000F7377"/>
    <w:p w14:paraId="727AA429" w14:textId="77777777" w:rsidR="000F7377" w:rsidRDefault="000F7377">
      <w:r xmlns:w="http://schemas.openxmlformats.org/wordprocessingml/2006/main">
        <w:t xml:space="preserve">ದೇವರ ಚರ್ಚುಗಳ ಪದ್ಧತಿಯು ವಿವಾದಾಸ್ಪದವಾಗಿರಬಾರದು.</w:t>
      </w:r>
    </w:p>
    <w:p w14:paraId="65F8AC82" w14:textId="77777777" w:rsidR="000F7377" w:rsidRDefault="000F7377"/>
    <w:p w14:paraId="0FFEDB8F" w14:textId="77777777" w:rsidR="000F7377" w:rsidRDefault="000F7377">
      <w:r xmlns:w="http://schemas.openxmlformats.org/wordprocessingml/2006/main">
        <w:t xml:space="preserve">1. "ಚರ್ಚ್‌ನಲ್ಲಿ ಏಕತೆ"</w:t>
      </w:r>
    </w:p>
    <w:p w14:paraId="3F39B8BE" w14:textId="77777777" w:rsidR="000F7377" w:rsidRDefault="000F7377"/>
    <w:p w14:paraId="247128EB" w14:textId="77777777" w:rsidR="000F7377" w:rsidRDefault="000F7377">
      <w:r xmlns:w="http://schemas.openxmlformats.org/wordprocessingml/2006/main">
        <w:t xml:space="preserve">2. "ಒಪ್ಪಂದದ ಶಕ್ತಿ"</w:t>
      </w:r>
    </w:p>
    <w:p w14:paraId="243B7552" w14:textId="77777777" w:rsidR="000F7377" w:rsidRDefault="000F7377"/>
    <w:p w14:paraId="18109C3D" w14:textId="77777777" w:rsidR="000F7377" w:rsidRDefault="000F7377">
      <w:r xmlns:w="http://schemas.openxmlformats.org/wordprocessingml/2006/main">
        <w:t xml:space="preserve">1. ಕೊಲೊಸ್ಸಿಯನ್ಸ್ 3:14-15 - ಮತ್ತು ಇವುಗಳೆಲ್ಲಕ್ಕಿಂತ ಹೆಚ್ಚಾಗಿ ದಾನವನ್ನು ಧರಿಸಿಕೊಳ್ಳಿ, ಅದು ಪರಿಪೂರ್ಣತೆಯ ಬಂಧವಾಗಿದೆ. ಮತ್ತು ದೇವರ ಶಾಂತಿಯು ನಿಮ್ಮ ಹೃದಯಗಳಲ್ಲಿ ಆಳ್ವಿಕೆ ಮಾಡಲಿ, ಅದಕ್ಕಾಗಿಯೇ ನೀವು ಒಂದೇ ದೇಹದಲ್ಲಿ ಕರೆಯಲ್ಪಡುತ್ತೀರಿ; ಮತ್ತು </w:t>
      </w:r>
      <w:r xmlns:w="http://schemas.openxmlformats.org/wordprocessingml/2006/main">
        <w:lastRenderedPageBreak xmlns:w="http://schemas.openxmlformats.org/wordprocessingml/2006/main"/>
      </w:r>
      <w:r xmlns:w="http://schemas.openxmlformats.org/wordprocessingml/2006/main">
        <w:t xml:space="preserve">ನೀವು ಕೃತಜ್ಞರಾಗಿರಿ.</w:t>
      </w:r>
    </w:p>
    <w:p w14:paraId="504694A5" w14:textId="77777777" w:rsidR="000F7377" w:rsidRDefault="000F7377"/>
    <w:p w14:paraId="3EC15888" w14:textId="77777777" w:rsidR="000F7377" w:rsidRDefault="000F7377">
      <w:r xmlns:w="http://schemas.openxmlformats.org/wordprocessingml/2006/main">
        <w:t xml:space="preserve">2. ಎಫೆಸಿಯನ್ಸ್ 4: 1-3 - ಆದುದರಿಂದ ಕರ್ತನ ಸೆರೆಯಾಳು, ನಾನು ನಿಮ್ಮನ್ನು ಬೇಡಿಕೊಳ್ಳುತ್ತೇನೆ, ನೀವು ಕರೆಯುವ ವೃತ್ತಿಗೆ ನೀವು ಅರ್ಹರಾಗಿ ನಡೆದುಕೊಳ್ಳಬೇಕು, ಎಲ್ಲಾ ದೀನತೆ ಮತ್ತು ಸೌಮ್ಯತೆ, ದೀರ್ಘ ಸಹನೆ, ಪ್ರೀತಿಯಲ್ಲಿ ಒಬ್ಬರನ್ನೊಬ್ಬರು ಸಹಿಸಿಕೊಳ್ಳುತ್ತಾರೆ; ಶಾಂತಿಯ ಬಂಧದಲ್ಲಿ ಆತ್ಮದ ಏಕತೆಯನ್ನು ಇರಿಸಿಕೊಳ್ಳಲು ಪ್ರಯತ್ನಿಸುವುದು.</w:t>
      </w:r>
    </w:p>
    <w:p w14:paraId="1A6E240A" w14:textId="77777777" w:rsidR="000F7377" w:rsidRDefault="000F7377"/>
    <w:p w14:paraId="0E6943D1" w14:textId="77777777" w:rsidR="000F7377" w:rsidRDefault="000F7377">
      <w:r xmlns:w="http://schemas.openxmlformats.org/wordprocessingml/2006/main">
        <w:t xml:space="preserve">1 ಕೊರಿಂಥಿಯಾನ್ಸ್ 11:17 ಈಗ ನಾನು ನಿಮಗೆ ಘೋಷಿಸುವ ಮೂಲಕ ನಾನು ನಿಮ್ಮನ್ನು ಹೊಗಳುವುದಿಲ್ಲ, ನೀವು ಒಟ್ಟಿಗೆ ಸೇರುವುದು ಒಳ್ಳೆಯದಲ್ಲ, ಆದರೆ ಕೆಟ್ಟದ್ದಕ್ಕಾಗಿ.</w:t>
      </w:r>
    </w:p>
    <w:p w14:paraId="775B5488" w14:textId="77777777" w:rsidR="000F7377" w:rsidRDefault="000F7377"/>
    <w:p w14:paraId="05C6DAAC" w14:textId="77777777" w:rsidR="000F7377" w:rsidRDefault="000F7377">
      <w:r xmlns:w="http://schemas.openxmlformats.org/wordprocessingml/2006/main">
        <w:t xml:space="preserve">ಧರ್ಮಪ್ರಚಾರಕ ಪೌಲನು ಕೊರಿಂಥಿಯನ್ನರಿಗೆ ಉತ್ತಮವಾದದ್ದಕ್ಕಾಗಿ ಒಟ್ಟುಗೂಡಿಸುವುದಿಲ್ಲ, ಆದರೆ ಕೆಟ್ಟದ್ದಕ್ಕಾಗಿ ಎಚ್ಚರಿಸುತ್ತಾನೆ.</w:t>
      </w:r>
    </w:p>
    <w:p w14:paraId="38BFB64D" w14:textId="77777777" w:rsidR="000F7377" w:rsidRDefault="000F7377"/>
    <w:p w14:paraId="2DC17C32" w14:textId="77777777" w:rsidR="000F7377" w:rsidRDefault="000F7377">
      <w:r xmlns:w="http://schemas.openxmlformats.org/wordprocessingml/2006/main">
        <w:t xml:space="preserve">1. ಸಮುದಾಯದ ಶಕ್ತಿ: ಏಕತೆಯಲ್ಲಿ ಒಟ್ಟಿಗೆ ಬರುವ ಪರಿಣಾಮವನ್ನು ಅರ್ಥಮಾಡಿಕೊಳ್ಳುವುದು.</w:t>
      </w:r>
    </w:p>
    <w:p w14:paraId="72C643EE" w14:textId="77777777" w:rsidR="000F7377" w:rsidRDefault="000F7377"/>
    <w:p w14:paraId="3B290363" w14:textId="77777777" w:rsidR="000F7377" w:rsidRDefault="000F7377">
      <w:r xmlns:w="http://schemas.openxmlformats.org/wordprocessingml/2006/main">
        <w:t xml:space="preserve">2. ಏಕತೆಯ ಕೊರತೆ: ಫೆಲೋಶಿಪ್‌ನಲ್ಲಿ ಒಟ್ಟಿಗೆ ಸೇರದಿರುವ ದುಷ್ಪರಿಣಾಮ.</w:t>
      </w:r>
    </w:p>
    <w:p w14:paraId="2F73C59B" w14:textId="77777777" w:rsidR="000F7377" w:rsidRDefault="000F7377"/>
    <w:p w14:paraId="0770A095" w14:textId="77777777" w:rsidR="000F7377" w:rsidRDefault="000F7377">
      <w:r xmlns:w="http://schemas.openxmlformats.org/wordprocessingml/2006/main">
        <w:t xml:space="preserve">1. ಹೀಬ್ರೂ 10:25 - “ಕೆಲವರ ರೀತಿಯಲ್ಲಿ ನಾವು ಒಟ್ಟಿಗೆ ಸೇರಿಕೊಳ್ಳುವುದನ್ನು ಬಿಟ್ಟುಬಿಡುವುದಿಲ್ಲ; ಆದರೆ ಒಬ್ಬರನ್ನೊಬ್ಬರು ಉಪದೇಶಿಸುವುದು: ಮತ್ತು ದಿನವು ಸಮೀಪಿಸುತ್ತಿರುವುದನ್ನು ನೀವು ನೋಡುತ್ತಿರುವಂತೆ ಹೆಚ್ಚು ಹೆಚ್ಚು.</w:t>
      </w:r>
    </w:p>
    <w:p w14:paraId="06CD1C5F" w14:textId="77777777" w:rsidR="000F7377" w:rsidRDefault="000F7377"/>
    <w:p w14:paraId="05C60A62" w14:textId="77777777" w:rsidR="000F7377" w:rsidRDefault="000F7377">
      <w:r xmlns:w="http://schemas.openxmlformats.org/wordprocessingml/2006/main">
        <w:t xml:space="preserve">2. ಕಾಯಿದೆಗಳು 2:42-47 – “ಮತ್ತು ಅವರು ಅಪೊಸ್ತಲರ ಸಿದ್ಧಾಂತ ಮತ್ತು ಸಹಭಾಗಿತ್ವದಲ್ಲಿ ಮತ್ತು ರೊಟ್ಟಿಯನ್ನು ಮುರಿಯುವುದರಲ್ಲಿ ಮತ್ತು ಪ್ರಾರ್ಥನೆಗಳಲ್ಲಿ ದೃಢವಾಗಿ ಮುಂದುವರಿದರು….ಮತ್ತು ಲಾರ್ಡ್ ಪ್ರತಿದಿನ ಚರ್ಚ್‌ಗೆ ಉಳಿಸಬೇಕಾದಂತಹದನ್ನು ಸೇರಿಸಿದನು.</w:t>
      </w:r>
    </w:p>
    <w:p w14:paraId="198908FA" w14:textId="77777777" w:rsidR="000F7377" w:rsidRDefault="000F7377"/>
    <w:p w14:paraId="392A1B37" w14:textId="77777777" w:rsidR="000F7377" w:rsidRDefault="000F7377">
      <w:r xmlns:w="http://schemas.openxmlformats.org/wordprocessingml/2006/main">
        <w:t xml:space="preserve">1 ಕೊರಿಂಥಿಯಾನ್ಸ್ 11:18 ಯಾಕಂದರೆ, ಮೊದಲನೆಯದಾಗಿ, ನೀವು ಸಭೆಯಲ್ಲಿ ಕೂಡಿ ಬರುವಾಗ, ನಿಮ್ಮಲ್ಲಿ ಭಿನ್ನಾಭಿಪ್ರಾಯಗಳಿವೆ ಎಂದು ನಾನು ಕೇಳುತ್ತೇನೆ; ಮತ್ತು ನಾನು ಅದನ್ನು ಭಾಗಶಃ ನಂಬುತ್ತೇನೆ.</w:t>
      </w:r>
    </w:p>
    <w:p w14:paraId="1F62CFE5" w14:textId="77777777" w:rsidR="000F7377" w:rsidRDefault="000F7377"/>
    <w:p w14:paraId="2CCE3F89" w14:textId="77777777" w:rsidR="000F7377" w:rsidRDefault="000F7377">
      <w:r xmlns:w="http://schemas.openxmlformats.org/wordprocessingml/2006/main">
        <w:t xml:space="preserve">ಚರ್ಚ್ನಲ್ಲಿ, ಸದಸ್ಯರ ನಡುವೆ ವಿಭಜನೆಗಳಿವೆ, ಇದು ಪಾಲ್ ನಿಜವೆಂದು ನಂಬುತ್ತದೆ.</w:t>
      </w:r>
    </w:p>
    <w:p w14:paraId="7F683F36" w14:textId="77777777" w:rsidR="000F7377" w:rsidRDefault="000F7377"/>
    <w:p w14:paraId="5D4DEFA7" w14:textId="77777777" w:rsidR="000F7377" w:rsidRDefault="000F7377">
      <w:r xmlns:w="http://schemas.openxmlformats.org/wordprocessingml/2006/main">
        <w:t xml:space="preserve">1. ಚರ್ಚ್‌ನಲ್ಲಿ ಏಕತೆ: ಒಟ್ಟಿಗೆ ಬರುವ ಪ್ರಾಮುಖ್ಯತೆ</w:t>
      </w:r>
    </w:p>
    <w:p w14:paraId="11EFCF62" w14:textId="77777777" w:rsidR="000F7377" w:rsidRDefault="000F7377"/>
    <w:p w14:paraId="37F3A3CA" w14:textId="77777777" w:rsidR="000F7377" w:rsidRDefault="000F7377">
      <w:r xmlns:w="http://schemas.openxmlformats.org/wordprocessingml/2006/main">
        <w:t xml:space="preserve">2. ವಿಭಾಗವನ್ನು ಮೀರುವುದು: ಏಕತೆಯಲ್ಲಿ ಶಕ್ತಿಯನ್ನು ಕಂಡುಹಿಡಿಯುವುದು</w:t>
      </w:r>
    </w:p>
    <w:p w14:paraId="18DF5746" w14:textId="77777777" w:rsidR="000F7377" w:rsidRDefault="000F7377"/>
    <w:p w14:paraId="4B23D891" w14:textId="77777777" w:rsidR="000F7377" w:rsidRDefault="000F7377">
      <w:r xmlns:w="http://schemas.openxmlformats.org/wordprocessingml/2006/main">
        <w:t xml:space="preserve">1. ಎಫೆಸಿಯನ್ಸ್ 4:3 - ಶಾಂತಿಯ ಬಂಧದ ಮೂಲಕ ಆತ್ಮದ ಏಕತೆಯನ್ನು ಇರಿಸಿಕೊಳ್ಳಲು ಎಲ್ಲ ಪ್ರಯತ್ನಗಳನ್ನು ಮಾಡುವುದು.</w:t>
      </w:r>
    </w:p>
    <w:p w14:paraId="39381F19" w14:textId="77777777" w:rsidR="000F7377" w:rsidRDefault="000F7377"/>
    <w:p w14:paraId="390DD58E" w14:textId="77777777" w:rsidR="000F7377" w:rsidRDefault="000F7377">
      <w:r xmlns:w="http://schemas.openxmlformats.org/wordprocessingml/2006/main">
        <w:t xml:space="preserve">2. ರೋಮನ್ನರು 12:16 - ಪರಸ್ಪರ ಸಾಮರಸ್ಯದಿಂದ ಜೀವಿಸಿ. ಹೆಮ್ಮೆಪಡಬೇಡಿ, ಆದರೆ ಕೆಳಮಟ್ಟದ ಜನರೊಂದಿಗೆ ಸಹವಾಸ ಮಾಡಲು ಸಿದ್ಧರಾಗಿರಿ. ಅಹಂಕಾರ ಬೇಡ.</w:t>
      </w:r>
    </w:p>
    <w:p w14:paraId="62C66966" w14:textId="77777777" w:rsidR="000F7377" w:rsidRDefault="000F7377"/>
    <w:p w14:paraId="70C64C76" w14:textId="77777777" w:rsidR="000F7377" w:rsidRDefault="000F7377">
      <w:r xmlns:w="http://schemas.openxmlformats.org/wordprocessingml/2006/main">
        <w:t xml:space="preserve">1 ಕೊರಿಂಥಿಯಾನ್ಸ್ 11:19 ಯಾಕಂದರೆ ನಿಮ್ಮಲ್ಲಿ ಅನುಮೋದಿಸಲ್ಪಟ್ಟವರು ನಿಮ್ಮಲ್ಲಿ ಪ್ರಕಟವಾಗುವಂತೆ ನಿಮ್ಮಲ್ಲಿ ಧರ್ಮದ್ರೋಹಿಗಳೂ ಇರಬೇಕು.</w:t>
      </w:r>
    </w:p>
    <w:p w14:paraId="027045FA" w14:textId="77777777" w:rsidR="000F7377" w:rsidRDefault="000F7377"/>
    <w:p w14:paraId="28394C15" w14:textId="77777777" w:rsidR="000F7377" w:rsidRDefault="000F7377">
      <w:r xmlns:w="http://schemas.openxmlformats.org/wordprocessingml/2006/main">
        <w:t xml:space="preserve">ವಿಶ್ವಾಸಿಗಳ ನಂಬಿಕೆಯನ್ನು ಪರೀಕ್ಷಿಸುವ ಸಲುವಾಗಿ, ಕೊರಿಂಥದವರಲ್ಲಿ ಧರ್ಮದ್ರೋಹಿಗಳ ಉಪಸ್ಥಿತಿಯನ್ನು ಪಾಲ್ ಪ್ರೋತ್ಸಾಹಿಸುತ್ತಾನೆ.</w:t>
      </w:r>
    </w:p>
    <w:p w14:paraId="39288751" w14:textId="77777777" w:rsidR="000F7377" w:rsidRDefault="000F7377"/>
    <w:p w14:paraId="62DBF60E" w14:textId="77777777" w:rsidR="000F7377" w:rsidRDefault="000F7377">
      <w:r xmlns:w="http://schemas.openxmlformats.org/wordprocessingml/2006/main">
        <w:t xml:space="preserve">1. ಧರ್ಮದ್ರೋಹಿಗಳ ಮೂಲಕ ನಂಬಿಕೆಯನ್ನು ಪರೀಕ್ಷಿಸುವ ಪ್ರಾಮುಖ್ಯತೆ.</w:t>
      </w:r>
    </w:p>
    <w:p w14:paraId="2B7B69CD" w14:textId="77777777" w:rsidR="000F7377" w:rsidRDefault="000F7377"/>
    <w:p w14:paraId="3896BAD6" w14:textId="77777777" w:rsidR="000F7377" w:rsidRDefault="000F7377">
      <w:r xmlns:w="http://schemas.openxmlformats.org/wordprocessingml/2006/main">
        <w:t xml:space="preserve">2. ಧರ್ಮದ್ರೋಹಿಗಳ ಮುಖಾಂತರ ಬಲವಾಗಿ ಉಳಿಯುವುದು ಹೇಗೆ.</w:t>
      </w:r>
    </w:p>
    <w:p w14:paraId="098A63A9" w14:textId="77777777" w:rsidR="000F7377" w:rsidRDefault="000F7377"/>
    <w:p w14:paraId="1D1DFB8D" w14:textId="77777777" w:rsidR="000F7377" w:rsidRDefault="000F7377">
      <w:r xmlns:w="http://schemas.openxmlformats.org/wordprocessingml/2006/main">
        <w:t xml:space="preserve">1. ಜೇಮ್ಸ್ 1:12 - "ಪರೀಕ್ಷೆಯಲ್ಲಿ ಸ್ಥಿರವಾಗಿ ಉಳಿಯುವ ಮನುಷ್ಯನು ಧನ್ಯನು, ಏಕೆಂದರೆ ಅವನು ಪರೀಕ್ಷೆಯನ್ನು ಎದುರಿಸಿದಾಗ ಅವನು ಜೀವನದ ಕಿರೀಟವನ್ನು ಪಡೆಯುತ್ತಾನೆ, ದೇವರು ತನ್ನನ್ನು ಪ್ರೀತಿಸುವವರಿಗೆ ವಾಗ್ದಾನ ಮಾಡಿದನು."</w:t>
      </w:r>
    </w:p>
    <w:p w14:paraId="224809B2" w14:textId="77777777" w:rsidR="000F7377" w:rsidRDefault="000F7377"/>
    <w:p w14:paraId="40A8B15A" w14:textId="77777777" w:rsidR="000F7377" w:rsidRDefault="000F7377">
      <w:r xmlns:w="http://schemas.openxmlformats.org/wordprocessingml/2006/main">
        <w:t xml:space="preserve">2. 1 ಪೇತ್ರ 1:7 - "ಆದ್ದರಿಂದ ನಿಮ್ಮ ನಂಬಿಕೆಯ ಪರೀಕ್ಷಿತ ನೈಜತೆ-ಬೆಂಕಿಯಿಂದ ಪರೀಕ್ಷಿಸಲ್ಪಟ್ಟರೂ ನಾಶವಾಗುವ ಚಿನ್ನಕ್ಕಿಂತ ಹೆಚ್ಚು ಬೆಲೆಬಾಳುವದು-ಏಸುಕ್ರಿಸ್ತನ ಬಹಿರಂಗದಲ್ಲಿ ಪ್ರಶಂಸೆ ಮತ್ತು ವೈಭವ ಮತ್ತು ಗೌರವವನ್ನು ಉಂಟುಮಾಡುತ್ತದೆ."</w:t>
      </w:r>
    </w:p>
    <w:p w14:paraId="22A8B2AC" w14:textId="77777777" w:rsidR="000F7377" w:rsidRDefault="000F7377"/>
    <w:p w14:paraId="3CDB3651" w14:textId="77777777" w:rsidR="000F7377" w:rsidRDefault="000F7377">
      <w:r xmlns:w="http://schemas.openxmlformats.org/wordprocessingml/2006/main">
        <w:t xml:space="preserve">1 ಕೊರಿಂಥಿಯಾನ್ಸ್ 11:20 ಆದ್ದರಿಂದ ನೀವು ಒಂದೇ ಸ್ಥಳಕ್ಕೆ ಸೇರಿದಾಗ, ಇದು ಭಗವಂತನ ಭೋಜನವನ್ನು ತಿನ್ನುವುದಿಲ್ಲ.</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ಕ್ರಿಶ್ಚಿಯನ್ನರು ಒಟ್ಟಿಗೆ ಸೇರಿದಾಗ, ಅವರು ಲಾರ್ಡ್ಸ್ ಸಪ್ಪರ್ನಲ್ಲಿ ಪಾಲ್ಗೊಳ್ಳಬಾರದು.</w:t>
      </w:r>
    </w:p>
    <w:p w14:paraId="0E57E116" w14:textId="77777777" w:rsidR="000F7377" w:rsidRDefault="000F7377"/>
    <w:p w14:paraId="5C62C1F0" w14:textId="77777777" w:rsidR="000F7377" w:rsidRDefault="000F7377">
      <w:r xmlns:w="http://schemas.openxmlformats.org/wordprocessingml/2006/main">
        <w:t xml:space="preserve">1. "ಲಿವಿಂಗ್ ಔಟ್ ದಿ ಲಾರ್ಡ್ಸ್ ಸಪ್ಪರ್: ನಮ್ಮ ಕೂಟಗಳಲ್ಲಿ ಸ್ವಯಂ ನಿಯಂತ್ರಣವನ್ನು ಅಭ್ಯಾಸ ಮಾಡುವುದು"</w:t>
      </w:r>
    </w:p>
    <w:p w14:paraId="53B6EFD3" w14:textId="77777777" w:rsidR="000F7377" w:rsidRDefault="000F7377"/>
    <w:p w14:paraId="2C1B511D" w14:textId="77777777" w:rsidR="000F7377" w:rsidRDefault="000F7377">
      <w:r xmlns:w="http://schemas.openxmlformats.org/wordprocessingml/2006/main">
        <w:t xml:space="preserve">2. "ಲಾರ್ಡ್ಸ್ ಸಪ್ಪರ್‌ನ ಪ್ರಾಮುಖ್ಯತೆ: ಕ್ರಿಸ್ತನ ತ್ಯಾಗವನ್ನು ನೆನಪಿಸಿಕೊಳ್ಳುವುದು"</w:t>
      </w:r>
    </w:p>
    <w:p w14:paraId="2F0388BF" w14:textId="77777777" w:rsidR="000F7377" w:rsidRDefault="000F7377"/>
    <w:p w14:paraId="35A1DE9B" w14:textId="77777777" w:rsidR="000F7377" w:rsidRDefault="000F7377">
      <w:r xmlns:w="http://schemas.openxmlformats.org/wordprocessingml/2006/main">
        <w:t xml:space="preserve">1. ಮ್ಯಾಥ್ಯೂ 26:26-29 - ಜೀಸಸ್ ಲಾರ್ಡ್ಸ್ ಸಪ್ಪರ್ ಅನ್ನು ಸ್ಥಾಪಿಸುತ್ತಾನೆ</w:t>
      </w:r>
    </w:p>
    <w:p w14:paraId="1DE5A445" w14:textId="77777777" w:rsidR="000F7377" w:rsidRDefault="000F7377"/>
    <w:p w14:paraId="0DDBBB3E" w14:textId="77777777" w:rsidR="000F7377" w:rsidRDefault="000F7377">
      <w:r xmlns:w="http://schemas.openxmlformats.org/wordprocessingml/2006/main">
        <w:t xml:space="preserve">2. 1 ಪೀಟರ್ 1:18-19 - ಲಾರ್ಡ್ಸ್ ಸಪ್ಪರ್ ಮೂಲಕ ನಮ್ಮ ವಿಮೋಚನೆಯ ವೆಚ್ಚವನ್ನು ಗುರುತಿಸುವುದು</w:t>
      </w:r>
    </w:p>
    <w:p w14:paraId="41AAFAA3" w14:textId="77777777" w:rsidR="000F7377" w:rsidRDefault="000F7377"/>
    <w:p w14:paraId="575E1322" w14:textId="77777777" w:rsidR="000F7377" w:rsidRDefault="000F7377">
      <w:r xmlns:w="http://schemas.openxmlformats.org/wordprocessingml/2006/main">
        <w:t xml:space="preserve">1 ಕೊರಿಂಥಿಯಾನ್ಸ್ 11:21 ಯಾಕಂದರೆ ತಿನ್ನುವುದರಲ್ಲಿ ಪ್ರತಿಯೊಬ್ಬನು ತನ್ನ ಸ್ವಂತ ಭೋಜನವನ್ನು ಇನ್ನೊಬ್ಬರ ಮೊದಲು ತೆಗೆದುಕೊಳ್ಳುತ್ತಾನೆ; ಮತ್ತು ಒಬ್ಬನು ಹಸಿದಿದ್ದಾನೆ ಮತ್ತು ಇನ್ನೊಬ್ಬನು ಕುಡಿದಿದ್ದಾನೆ.</w:t>
      </w:r>
    </w:p>
    <w:p w14:paraId="4F10E9F9" w14:textId="77777777" w:rsidR="000F7377" w:rsidRDefault="000F7377"/>
    <w:p w14:paraId="56ECE181" w14:textId="77777777" w:rsidR="000F7377" w:rsidRDefault="000F7377">
      <w:r xmlns:w="http://schemas.openxmlformats.org/wordprocessingml/2006/main">
        <w:t xml:space="preserve">ತಿನ್ನುವಾಗ, ಪ್ರತಿಯೊಬ್ಬರೂ ತಮ್ಮ ಸ್ವಂತ ಭೋಜನವನ್ನು ಇತರರಿಗಿಂತ ಮುಂಚೆಯೇ ತೆಗೆದುಕೊಳ್ಳುತ್ತಾರೆ, ಮತ್ತು ಕೆಲವರು ಹಸಿವಿನಿಂದ ಉಳಿದಿದ್ದರೆ ಇತರರು ಅತಿಯಾಗಿ ತುಂಬಿರುತ್ತಾರೆ.</w:t>
      </w:r>
    </w:p>
    <w:p w14:paraId="5893E8DB" w14:textId="77777777" w:rsidR="000F7377" w:rsidRDefault="000F7377"/>
    <w:p w14:paraId="3D58EEFA" w14:textId="77777777" w:rsidR="000F7377" w:rsidRDefault="000F7377">
      <w:r xmlns:w="http://schemas.openxmlformats.org/wordprocessingml/2006/main">
        <w:t xml:space="preserve">1: ನಮ್ಮ ಊಟವನ್ನು ಇತರರೊಂದಿಗೆ ಹಂಚಿಕೊಳ್ಳಲು ನಾವು ನೆನಪಿನಲ್ಲಿಟ್ಟುಕೊಳ್ಳಬೇಕು ಮತ್ತು ಸಾಕಷ್ಟು ಇಲ್ಲದಿರುವವರ ಬಗ್ಗೆ ಜಾಗೃತರಾಗಿರಬೇಕು.</w:t>
      </w:r>
    </w:p>
    <w:p w14:paraId="17D4C95C" w14:textId="77777777" w:rsidR="000F7377" w:rsidRDefault="000F7377"/>
    <w:p w14:paraId="593D8E69" w14:textId="77777777" w:rsidR="000F7377" w:rsidRDefault="000F7377">
      <w:r xmlns:w="http://schemas.openxmlformats.org/wordprocessingml/2006/main">
        <w:t xml:space="preserve">2: ನಮ್ಮಲ್ಲಿರುವ ಆಹಾರಕ್ಕಾಗಿ ನಾವು ಕೃತಜ್ಞರಾಗಿರಬೇಕು ಮತ್ತು ಸಾಕಷ್ಟು ಇಲ್ಲದಿರುವ ಜನರಿರುವಂತೆ ವ್ಯರ್ಥವಾಗಬಾರದು.</w:t>
      </w:r>
    </w:p>
    <w:p w14:paraId="298D30A1" w14:textId="77777777" w:rsidR="000F7377" w:rsidRDefault="000F7377"/>
    <w:p w14:paraId="288F6C34" w14:textId="77777777" w:rsidR="000F7377" w:rsidRDefault="000F7377">
      <w:r xmlns:w="http://schemas.openxmlformats.org/wordprocessingml/2006/main">
        <w:t xml:space="preserve">1: ಗಲಾತ್ಯ 6:10 - ಆದ್ದರಿಂದ, ನಮಗೆ ಅವಕಾಶವಿರುವಾಗ, ನಾವು ಎಲ್ಲರಿಗೂ ಮತ್ತು ವಿಶೇಷವಾಗಿ ನಂಬಿಕೆಯ ಮನೆಯವರಿಗೆ ಒಳ್ಳೆಯದನ್ನು ಮಾಡೋಣ.</w:t>
      </w:r>
    </w:p>
    <w:p w14:paraId="2136C6F5" w14:textId="77777777" w:rsidR="000F7377" w:rsidRDefault="000F7377"/>
    <w:p w14:paraId="4D7B6418" w14:textId="77777777" w:rsidR="000F7377" w:rsidRDefault="000F7377">
      <w:r xmlns:w="http://schemas.openxmlformats.org/wordprocessingml/2006/main">
        <w:t xml:space="preserve">2: ನಾಣ್ಣುಡಿಗಳು 22: 9 - ಸಮೃದ್ಧವಾದ ಕಣ್ಣು ಹೊಂದಿರುವವನು ಆಶೀರ್ವದಿಸಲ್ಪಡುತ್ತಾನೆ, ಏಕೆಂದರೆ ಅವನು ತನ್ನ ರೊಟ್ಟಿಯನ್ನು ಬಡವರೊಂದಿಗೆ ಹಂಚಿಕೊಳ್ಳುತ್ತಾನೆ.</w:t>
      </w:r>
    </w:p>
    <w:p w14:paraId="11BBC450" w14:textId="77777777" w:rsidR="000F7377" w:rsidRDefault="000F7377"/>
    <w:p w14:paraId="6B66F180" w14:textId="77777777" w:rsidR="000F7377" w:rsidRDefault="000F7377">
      <w:r xmlns:w="http://schemas.openxmlformats.org/wordprocessingml/2006/main">
        <w:t xml:space="preserve">1 ಕೊರಿಂಥ 11:22 ಏನು? ತಿನ್ನಲು ಮತ್ತು ಕುಡಿಯಲು ನಿಮಗೆ ಮನೆಗಳಿಲ್ಲವೇ? ಅಥವಾ ನೀವು ದೇವರ ಸಭೆಯನ್ನು ತಿರಸ್ಕರಿಸುತ್ತೀರಿ ಮತ್ತು ಇಲ್ಲದವರನ್ನು ನಾಚಿಕೆಪಡಿಸುತ್ತೀರಾ? ನಾನು ನಿನಗೆ ಏನು ಹೇಳಲಿ? ಇದರಲ್ಲಿ ನಾನು ನಿನ್ನನ್ನು ಹೊಗಳುತ್ತೇನೆಯೇ? ನಾನು ನಿನ್ನನ್ನು ಹೊಗಳುವುದಿಲ್ಲ.</w:t>
      </w:r>
    </w:p>
    <w:p w14:paraId="674B9D6E" w14:textId="77777777" w:rsidR="000F7377" w:rsidRDefault="000F7377"/>
    <w:p w14:paraId="5AE36E62" w14:textId="77777777" w:rsidR="000F7377" w:rsidRDefault="000F7377">
      <w:r xmlns:w="http://schemas.openxmlformats.org/wordprocessingml/2006/main">
        <w:t xml:space="preserve">ಪೌಲನು ಕೊರಿಂಥದವರನ್ನು ದೇವರ ಸಭೆಯನ್ನು ಕಡೆಗಣಿಸುವುದಕ್ಕಾಗಿ ಮತ್ತು ಕಡಿಮೆ ಇರುವವರನ್ನು ಅವಮಾನಿಸುವುದಕ್ಕಾಗಿ ಖಂಡಿಸುತ್ತಾನೆ.</w:t>
      </w:r>
    </w:p>
    <w:p w14:paraId="620E953E" w14:textId="77777777" w:rsidR="000F7377" w:rsidRDefault="000F7377"/>
    <w:p w14:paraId="64805E16" w14:textId="77777777" w:rsidR="000F7377" w:rsidRDefault="000F7377">
      <w:r xmlns:w="http://schemas.openxmlformats.org/wordprocessingml/2006/main">
        <w:t xml:space="preserve">1. ದೇವರ ಚರ್ಚ್ ಪವಿತ್ರವಾಗಿದೆ ಮತ್ತು ಗೌರವಿಸಬೇಕು</w:t>
      </w:r>
    </w:p>
    <w:p w14:paraId="2BA667C8" w14:textId="77777777" w:rsidR="000F7377" w:rsidRDefault="000F7377"/>
    <w:p w14:paraId="29E82BD0" w14:textId="77777777" w:rsidR="000F7377" w:rsidRDefault="000F7377">
      <w:r xmlns:w="http://schemas.openxmlformats.org/wordprocessingml/2006/main">
        <w:t xml:space="preserve">2. ಕಡಿಮೆ ಇರುವವರನ್ನು ನಾಚಿಕೆಪಡಿಸಬೇಡಿ</w:t>
      </w:r>
    </w:p>
    <w:p w14:paraId="4AE5A154" w14:textId="77777777" w:rsidR="000F7377" w:rsidRDefault="000F7377"/>
    <w:p w14:paraId="666AFA64" w14:textId="77777777" w:rsidR="000F7377" w:rsidRDefault="000F7377">
      <w:r xmlns:w="http://schemas.openxmlformats.org/wordprocessingml/2006/main">
        <w:t xml:space="preserve">1. ಎಫೆಸಿಯನ್ಸ್ 4: 1-3 - ಆದುದರಿಂದ ಕರ್ತನಿಗಾಗಿ ಸೆರೆಯಾಳು, ನಾನು ನಿಮ್ಮನ್ನು ಕರೆಯುವ ಕರೆಗೆ ಯೋಗ್ಯವಾದ ರೀತಿಯಲ್ಲಿ, ಎಲ್ಲಾ ನಮ್ರತೆ ಮತ್ತು ಸೌಮ್ಯತೆಯಿಂದ, ತಾಳ್ಮೆಯಿಂದ, ಒಬ್ಬರನ್ನೊಬ್ಬರು ಸಹಿಸಿಕೊಳ್ಳುವಂತೆ ನಿಮ್ಮನ್ನು ಒತ್ತಾಯಿಸುತ್ತೇನೆ. ಪ್ರೀತಿ, ಶಾಂತಿಯ ಬಂಧದಲ್ಲಿ ಆತ್ಮದ ಏಕತೆಯನ್ನು ಕಾಪಾಡಿಕೊಳ್ಳಲು ಉತ್ಸುಕನಾಗಿದ್ದಾನೆ.</w:t>
      </w:r>
    </w:p>
    <w:p w14:paraId="3114B73B" w14:textId="77777777" w:rsidR="000F7377" w:rsidRDefault="000F7377"/>
    <w:p w14:paraId="02C6114D" w14:textId="77777777" w:rsidR="000F7377" w:rsidRDefault="000F7377">
      <w:r xmlns:w="http://schemas.openxmlformats.org/wordprocessingml/2006/main">
        <w:t xml:space="preserve">2. ಗಲಾತ್ಯ 6:10 - ಆದುದರಿಂದ, ನಮಗೆ ಅವಕಾಶವಿರುವಾಗ, ನಾವು ಎಲ್ಲರಿಗೂ ಮತ್ತು ವಿಶೇಷವಾಗಿ ನಂಬಿಕೆಯ ಮನೆಯವರಿಗೆ ಒಳ್ಳೆಯದನ್ನು ಮಾಡೋಣ.</w:t>
      </w:r>
    </w:p>
    <w:p w14:paraId="039279AA" w14:textId="77777777" w:rsidR="000F7377" w:rsidRDefault="000F7377"/>
    <w:p w14:paraId="25521533" w14:textId="77777777" w:rsidR="000F7377" w:rsidRDefault="000F7377">
      <w:r xmlns:w="http://schemas.openxmlformats.org/wordprocessingml/2006/main">
        <w:t xml:space="preserve">1 ಕೊರಿಂಥಿಯಾನ್ಸ್ 11:23 ಯಾಕಂದರೆ ನಾನು ನಿಮಗೆ ಒಪ್ಪಿಸಿದುದನ್ನು ನಾನು ಕರ್ತನಿಂದ ಸ್ವೀಕರಿಸಿದ್ದೇನೆ;</w:t>
      </w:r>
    </w:p>
    <w:p w14:paraId="590416F7" w14:textId="77777777" w:rsidR="000F7377" w:rsidRDefault="000F7377"/>
    <w:p w14:paraId="0CF1DD55" w14:textId="77777777" w:rsidR="000F7377" w:rsidRDefault="000F7377">
      <w:r xmlns:w="http://schemas.openxmlformats.org/wordprocessingml/2006/main">
        <w:t xml:space="preserve">ಅಂಗೀಕಾರ ಲಾರ್ಡ್ ಜೀಸಸ್, ಅವರು ದ್ರೋಹ ಮಾಡಿದ ರಾತ್ರಿಯಲ್ಲಿ, ಬ್ರೆಡ್ ತೆಗೆದುಕೊಂಡರು.</w:t>
      </w:r>
    </w:p>
    <w:p w14:paraId="35C4CEB6" w14:textId="77777777" w:rsidR="000F7377" w:rsidRDefault="000F7377"/>
    <w:p w14:paraId="5A3AE4DF" w14:textId="77777777" w:rsidR="000F7377" w:rsidRDefault="000F7377">
      <w:r xmlns:w="http://schemas.openxmlformats.org/wordprocessingml/2006/main">
        <w:t xml:space="preserve">1. ದ್ರೋಹದ ಬ್ರೆಡ್: ಯೇಸುವಿನ ಕೊನೆಯ ಸಪ್ಪರ್‌ನ ಪ್ರತಿಬಿಂಬ</w:t>
      </w:r>
    </w:p>
    <w:p w14:paraId="206B272A" w14:textId="77777777" w:rsidR="000F7377" w:rsidRDefault="000F7377"/>
    <w:p w14:paraId="49CA3C2A" w14:textId="77777777" w:rsidR="000F7377" w:rsidRDefault="000F7377">
      <w:r xmlns:w="http://schemas.openxmlformats.org/wordprocessingml/2006/main">
        <w:t xml:space="preserve">2. ನಂಬಿಕೆದ್ರೋಹದ ಮೂಲಕ ಪರಿಶ್ರಮ: ಯೇಸುವಿನ ಕೊನೆಯ ಭೋಜನದಿಂದ ಪಾಠಗಳು</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ಜಾನ್ 13:21-30 - ಯೇಸು ಪಾದಗಳನ್ನು ತೊಳೆದು ದ್ರೋಹವನ್ನು ಮುಂತಿಳಿಸುತ್ತಾನೆ</w:t>
      </w:r>
    </w:p>
    <w:p w14:paraId="1903FE3B" w14:textId="77777777" w:rsidR="000F7377" w:rsidRDefault="000F7377"/>
    <w:p w14:paraId="493CD9D3" w14:textId="77777777" w:rsidR="000F7377" w:rsidRDefault="000F7377">
      <w:r xmlns:w="http://schemas.openxmlformats.org/wordprocessingml/2006/main">
        <w:t xml:space="preserve">2. ಕೀರ್ತನೆ 41:9 - ಆಪ್ತ ಸ್ನೇಹಿತನ ದ್ರೋಹ</w:t>
      </w:r>
    </w:p>
    <w:p w14:paraId="3E7D5CED" w14:textId="77777777" w:rsidR="000F7377" w:rsidRDefault="000F7377"/>
    <w:p w14:paraId="6A62D1CD" w14:textId="77777777" w:rsidR="000F7377" w:rsidRDefault="000F7377">
      <w:r xmlns:w="http://schemas.openxmlformats.org/wordprocessingml/2006/main">
        <w:t xml:space="preserve">1 ಕೊರಿಂಥಿಯಾನ್ಸ್ 11:24 ಆತನು ಕೃತಜ್ಞತೆ ಸಲ್ಲಿಸಿದ ನಂತರ ಅದನ್ನು ಮುರಿದು--ತೆಗೆದುಕೊಳ್ಳಿ, ತಿನ್ನು, ಇದು ನನ್ನ ದೇಹ, ನಿಮಗಾಗಿ ಮುರಿದುಹೋಗಿದೆ;</w:t>
      </w:r>
    </w:p>
    <w:p w14:paraId="6C17A047" w14:textId="77777777" w:rsidR="000F7377" w:rsidRDefault="000F7377"/>
    <w:p w14:paraId="616CB8D4" w14:textId="77777777" w:rsidR="000F7377" w:rsidRDefault="000F7377">
      <w:r xmlns:w="http://schemas.openxmlformats.org/wordprocessingml/2006/main">
        <w:t xml:space="preserve">ಯೇಸು ರೊಟ್ಟಿಯನ್ನು ಮುರಿದನು ಮತ್ತು ಅವನ ಮತ್ತು ಅವನ ತ್ಯಾಗದ ನೆನಪಿಗಾಗಿ ಅದನ್ನು ತಿನ್ನಲು ತನ್ನ ಅನುಯಾಯಿಗಳಿಗೆ ಸೂಚಿಸಿದನು.</w:t>
      </w:r>
    </w:p>
    <w:p w14:paraId="22FB92BB" w14:textId="77777777" w:rsidR="000F7377" w:rsidRDefault="000F7377"/>
    <w:p w14:paraId="2838D11F" w14:textId="77777777" w:rsidR="000F7377" w:rsidRDefault="000F7377">
      <w:r xmlns:w="http://schemas.openxmlformats.org/wordprocessingml/2006/main">
        <w:t xml:space="preserve">1: ನಾವು ಯೇಸುವನ್ನು ಮತ್ತು ನಮಗಾಗಿ ಆತನ ತ್ಯಾಗವನ್ನು ಸ್ಮರಿಸಬೇಕು.</w:t>
      </w:r>
    </w:p>
    <w:p w14:paraId="26BB6D27" w14:textId="77777777" w:rsidR="000F7377" w:rsidRDefault="000F7377"/>
    <w:p w14:paraId="7F57314E" w14:textId="77777777" w:rsidR="000F7377" w:rsidRDefault="000F7377">
      <w:r xmlns:w="http://schemas.openxmlformats.org/wordprocessingml/2006/main">
        <w:t xml:space="preserve">2: ಯೇಸುವು ಆತನನ್ನು ನೆನಪಿಸಿಕೊಳ್ಳಲು ನಮಗೆ ಒಂದು ಮಾರ್ಗವನ್ನು ಕೊಟ್ಟನು, ಅಂದರೆ ಆತನನ್ನು ಸ್ಮರಿಸುವುದಕ್ಕಾಗಿ ರೊಟ್ಟಿಯನ್ನು ತಿನ್ನುವುದು.</w:t>
      </w:r>
    </w:p>
    <w:p w14:paraId="4F0B69C2" w14:textId="77777777" w:rsidR="000F7377" w:rsidRDefault="000F7377"/>
    <w:p w14:paraId="03E50B07" w14:textId="77777777" w:rsidR="000F7377" w:rsidRDefault="000F7377">
      <w:r xmlns:w="http://schemas.openxmlformats.org/wordprocessingml/2006/main">
        <w:t xml:space="preserve">1: ಲೂಕ 22:19 - ಮತ್ತು ಅವನು ರೊಟ್ಟಿಯನ್ನು ತೆಗೆದುಕೊಂಡು ಧನ್ಯವಾದಗಳನ್ನು ಅರ್ಪಿಸಿ ಅದನ್ನು ಮುರಿದು ಅವರಿಗೆ ಕೊಟ್ಟು, “ಇದು ನಿಮಗಾಗಿ ನೀಡಲ್ಪಟ್ಟ ನನ್ನ ದೇಹ, ನನ್ನ ನೆನಪಿಗಾಗಿ ಇದನ್ನು ಮಾಡು.</w:t>
      </w:r>
    </w:p>
    <w:p w14:paraId="04E4ACF7" w14:textId="77777777" w:rsidR="000F7377" w:rsidRDefault="000F7377"/>
    <w:p w14:paraId="53CC33A8" w14:textId="77777777" w:rsidR="000F7377" w:rsidRDefault="000F7377">
      <w:r xmlns:w="http://schemas.openxmlformats.org/wordprocessingml/2006/main">
        <w:t xml:space="preserve">2: 1 ಪೇತ್ರ 2:24 - ನಾವು ಪಾಪಗಳಿಗೆ ಸತ್ತವರಾಗಿರುವುದರಿಂದ ನೀತಿಗಾಗಿ ಜೀವಿಸಬೇಕೆಂದು ಮರದ ಮೇಲೆ ತನ್ನ ಸ್ವಂತ ದೇಹದಲ್ಲಿ ನಮ್ಮ ಪಾಪಗಳನ್ನು ಹೊತ್ತುಕೊಂಡನು: ಅವರ ಪಟ್ಟೆಗಳಿಂದ ನೀವು ವಾಸಿಯಾದಿರಿ.</w:t>
      </w:r>
    </w:p>
    <w:p w14:paraId="5BE68926" w14:textId="77777777" w:rsidR="000F7377" w:rsidRDefault="000F7377"/>
    <w:p w14:paraId="36285DD5" w14:textId="77777777" w:rsidR="000F7377" w:rsidRDefault="000F7377">
      <w:r xmlns:w="http://schemas.openxmlformats.org/wordprocessingml/2006/main">
        <w:t xml:space="preserve">1 ಕೊರಿಂಥಿಯಾನ್ಸ್ 11:25 ಅದೇ ರೀತಿಯಲ್ಲಿ ಅವನು ಊಟಮಾಡಿದ ನಂತರ ಪಾತ್ರೆಯನ್ನು ತೆಗೆದುಕೊಂಡು, “ಈ ಪಾತ್ರೆಯು ನನ್ನ ರಕ್ತದಲ್ಲಿ ಹೊಸ ಒಡಂಬಡಿಕೆಯಾಗಿದೆ;</w:t>
      </w:r>
    </w:p>
    <w:p w14:paraId="45A484DA" w14:textId="77777777" w:rsidR="000F7377" w:rsidRDefault="000F7377"/>
    <w:p w14:paraId="53897C2E" w14:textId="77777777" w:rsidR="000F7377" w:rsidRDefault="000F7377">
      <w:r xmlns:w="http://schemas.openxmlformats.org/wordprocessingml/2006/main">
        <w:t xml:space="preserve">ಈ ಭಾಗವು ಯೇಸು ಕೊನೆಯ ಭೋಜನದ ಸಮಯದಲ್ಲಿ ಕಪ್ ಅನ್ನು ತೆಗೆದುಕೊಂಡು ಅದನ್ನು ತನ್ನ ರಕ್ತದಲ್ಲಿ ಮಾಡಿದ ಹೊಸ ಒಡಂಬಡಿಕೆಯ ಸಂಕೇತವೆಂದು ವಿವರಿಸುತ್ತದೆ.</w:t>
      </w:r>
    </w:p>
    <w:p w14:paraId="5C6DDA82" w14:textId="77777777" w:rsidR="000F7377" w:rsidRDefault="000F7377"/>
    <w:p w14:paraId="7D649958" w14:textId="77777777" w:rsidR="000F7377" w:rsidRDefault="000F7377">
      <w:r xmlns:w="http://schemas.openxmlformats.org/wordprocessingml/2006/main">
        <w:t xml:space="preserve">1. ಕಪ್‌ನ ಅರ್ಥ: ಯೇಸುವಿನ ರಕ್ತದಲ್ಲಿ ಹೊಸ ಒಡಂಬಡಿಕೆಯನ್ನು ಅನ್ವೇಷಿಸುವುದು</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ಯೇಸುವನ್ನು ನೆನಪಿಸಿಕೊಳ್ಳುವುದು: ಕೊನೆಯ ಭೋಜನ ಮತ್ತು ಅದರ ಮಹತ್ವವನ್ನು ಪ್ರತಿಬಿಂಬಿಸುವುದು</w:t>
      </w:r>
    </w:p>
    <w:p w14:paraId="166E5827" w14:textId="77777777" w:rsidR="000F7377" w:rsidRDefault="000F7377"/>
    <w:p w14:paraId="22388465" w14:textId="77777777" w:rsidR="000F7377" w:rsidRDefault="000F7377">
      <w:r xmlns:w="http://schemas.openxmlformats.org/wordprocessingml/2006/main">
        <w:t xml:space="preserve">1. ಲೂಕನು 22:19-20 - ಮತ್ತು ಅವನು ರೊಟ್ಟಿಯನ್ನು ತೆಗೆದುಕೊಂಡು ಧನ್ಯವಾದಗಳನ್ನು ಅರ್ಪಿಸಿ ಅದನ್ನು ಮುರಿದು ಅವರಿಗೆ ಕೊಟ್ಟು, “ಇದು ನಿಮಗಾಗಿ ನೀಡಲ್ಪಟ್ಟ ನನ್ನ ದೇಹವಾಗಿದೆ, ನನ್ನ ನೆನಪಿಗಾಗಿ ಇದನ್ನು ಮಾಡಿ. ಹಾಗೆಯೇ ಊಟದ ನಂತರ ಬಟ್ಟಲು ಕೂಡ, ಈ ಬಟ್ಟಲು ನನ್ನ ರಕ್ತದಲ್ಲಿನ ಹೊಸ ಒಡಂಬಡಿಕೆಯಾಗಿದೆ, ಅದು ನಿಮಗಾಗಿ ಚೆಲ್ಲಲ್ಪಟ್ಟಿದೆ.</w:t>
      </w:r>
    </w:p>
    <w:p w14:paraId="6D3BE151" w14:textId="77777777" w:rsidR="000F7377" w:rsidRDefault="000F7377"/>
    <w:p w14:paraId="2D3FDD55" w14:textId="77777777" w:rsidR="000F7377" w:rsidRDefault="000F7377">
      <w:r xmlns:w="http://schemas.openxmlformats.org/wordprocessingml/2006/main">
        <w:t xml:space="preserve">2. 2 ಕೊರಿಂಥಿಯಾನ್ಸ್ 3:6 - ಯಾರು ನಮ್ಮನ್ನು ಹೊಸ ಒಡಂಬಡಿಕೆಯ ಸಮರ್ಥ ಮಂತ್ರಿಗಳನ್ನಾಗಿ ಮಾಡಿದ್ದಾರೆ; ಅಕ್ಷರದಿಂದಲ್ಲ, ಆತ್ಮದಿಂದ: ಅಕ್ಷರವು ಕೊಲ್ಲುತ್ತದೆ, ಆದರೆ ಆತ್ಮವು ಜೀವವನ್ನು ನೀಡುತ್ತದೆ.</w:t>
      </w:r>
    </w:p>
    <w:p w14:paraId="061AD7EE" w14:textId="77777777" w:rsidR="000F7377" w:rsidRDefault="000F7377"/>
    <w:p w14:paraId="4EDA74F7" w14:textId="77777777" w:rsidR="000F7377" w:rsidRDefault="000F7377">
      <w:r xmlns:w="http://schemas.openxmlformats.org/wordprocessingml/2006/main">
        <w:t xml:space="preserve">1 ಕೊರಿಂಥಿಯಾನ್ಸ್ 11:26 ಯಾಕಂದರೆ ನೀವು ಈ ರೊಟ್ಟಿಯನ್ನು ತಿನ್ನುವಾಗ ಮತ್ತು ಈ ಪಾತ್ರೆಯಲ್ಲಿ ಕುಡಿಯುವಾಗಲೆಲ್ಲಾ ನೀವು ಕರ್ತನ ಮರಣವನ್ನು ಅವನು ಬರುವ ತನಕ ತೋರಿಸುತ್ತೀರಿ.</w:t>
      </w:r>
    </w:p>
    <w:p w14:paraId="2DC607B7" w14:textId="77777777" w:rsidR="000F7377" w:rsidRDefault="000F7377"/>
    <w:p w14:paraId="2122C51C" w14:textId="77777777" w:rsidR="000F7377" w:rsidRDefault="000F7377">
      <w:r xmlns:w="http://schemas.openxmlformats.org/wordprocessingml/2006/main">
        <w:t xml:space="preserve">ಕ್ರೈಸ್ತರು ಲಾರ್ಡ್ಸ್ ಸಪ್ಪರ್ ಅನ್ನು ಆಚರಿಸುವ ಮೂಲಕ ಲಾರ್ಡ್ಸ್ ಮರಣವನ್ನು ಸ್ಮರಿಸುತ್ತಾರೆ.</w:t>
      </w:r>
    </w:p>
    <w:p w14:paraId="4DF07D8A" w14:textId="77777777" w:rsidR="000F7377" w:rsidRDefault="000F7377"/>
    <w:p w14:paraId="1E0D0415" w14:textId="77777777" w:rsidR="000F7377" w:rsidRDefault="000F7377">
      <w:r xmlns:w="http://schemas.openxmlformats.org/wordprocessingml/2006/main">
        <w:t xml:space="preserve">1. ಭಗವಂತನ ಭೋಜನದ ಅರ್ಥ: ಅದು ಏನನ್ನು ಪ್ರತಿನಿಧಿಸುತ್ತದೆ?</w:t>
      </w:r>
    </w:p>
    <w:p w14:paraId="74625126" w14:textId="77777777" w:rsidR="000F7377" w:rsidRDefault="000F7377"/>
    <w:p w14:paraId="7AD00F7E" w14:textId="77777777" w:rsidR="000F7377" w:rsidRDefault="000F7377">
      <w:r xmlns:w="http://schemas.openxmlformats.org/wordprocessingml/2006/main">
        <w:t xml:space="preserve">2. ಲಾರ್ಡ್ಸ್ ಸಪ್ಪರ್‌ನಲ್ಲಿ ಭಾಗವಹಿಸುವುದು: ಪ್ರತಿಬಿಂಬ ಮತ್ತು ನೆನಪಿನ ಸಮಯ.</w:t>
      </w:r>
    </w:p>
    <w:p w14:paraId="1AEF5C2C" w14:textId="77777777" w:rsidR="000F7377" w:rsidRDefault="000F7377"/>
    <w:p w14:paraId="6BAFC026" w14:textId="77777777" w:rsidR="000F7377" w:rsidRDefault="000F7377">
      <w:r xmlns:w="http://schemas.openxmlformats.org/wordprocessingml/2006/main">
        <w:t xml:space="preserve">1. ಲೂಕನು 22:19-20 - ಮತ್ತು ಅವನು ರೊಟ್ಟಿಯನ್ನು ತೆಗೆದುಕೊಂಡು ಧನ್ಯವಾದಗಳನ್ನು ಅರ್ಪಿಸಿ ಅದನ್ನು ಮುರಿದು ಅವರಿಗೆ ಕೊಟ್ಟು, “ಇದು ನಿಮಗಾಗಿ ನೀಡಲ್ಪಟ್ಟ ನನ್ನ ದೇಹವಾಗಿದೆ, ನನ್ನ ನೆನಪಿಗಾಗಿ ಇದನ್ನು ಮಾಡಿ.</w:t>
      </w:r>
    </w:p>
    <w:p w14:paraId="506B6C89" w14:textId="77777777" w:rsidR="000F7377" w:rsidRDefault="000F7377"/>
    <w:p w14:paraId="442FB1FD" w14:textId="77777777" w:rsidR="000F7377" w:rsidRDefault="000F7377">
      <w:r xmlns:w="http://schemas.openxmlformats.org/wordprocessingml/2006/main">
        <w:t xml:space="preserve">2. 1 ಪೀಟರ್ 1: 18-19 - ನಿಮ್ಮ ಪಿತೃಗಳಿಂದ ಸಂಪ್ರದಾಯದಿಂದ ಪಡೆದ ನಿಮ್ಮ ಗುರಿಯಿಲ್ಲದ ನಡವಳಿಕೆಯಿಂದ ಬೆಳ್ಳಿ ಅಥವಾ ಚಿನ್ನದಂತಹ ಭ್ರಷ್ಟ ವಸ್ತುಗಳಿಂದ ನೀವು ವಿಮೋಚನೆಗೊಂಡಿಲ್ಲ, ಆದರೆ ಕ್ರಿಸ್ತನ ಅಮೂಲ್ಯವಾದ ರಕ್ತದಿಂದ, ದೋಷವಿಲ್ಲದ ಕುರಿಮರಿಯಂತೆ ಮತ್ತು ಸ್ಪಾಟ್ ಇಲ್ಲದೆ.</w:t>
      </w:r>
    </w:p>
    <w:p w14:paraId="74CC182A" w14:textId="77777777" w:rsidR="000F7377" w:rsidRDefault="000F7377"/>
    <w:p w14:paraId="54C7FA9E" w14:textId="77777777" w:rsidR="000F7377" w:rsidRDefault="000F7377">
      <w:r xmlns:w="http://schemas.openxmlformats.org/wordprocessingml/2006/main">
        <w:t xml:space="preserve">1 ಕೊರಿಂಥಿಯಾನ್ಸ್ 11:27 ಆದದರಿಂದ ಈ ರೊಟ್ಟಿಯನ್ನು ತಿಂದು ಕರ್ತನ ಪಾತ್ರೆಯಲ್ಲಿ ಕುಡಿಯುವವನು ಅನರ್ಹನಾಗಿ ಕರ್ತನ ದೇಹ ಮತ್ತು ರಕ್ತವನ್ನು ತಪ್ಪಿತಸ್ಥನಾಗಿರುವನು.</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ಭಗವಂತನ ರೊಟ್ಟಿ ಮತ್ತು ಬಟ್ಟಲನ್ನು ತಿನ್ನುವುದು ಮತ್ತು ಕುಡಿಯುವುದು ಅನರ್ಹವಾಗಿ ಭಗವಂತನ ದೇಹ ಮತ್ತು ರಕ್ತವನ್ನು ತಪ್ಪಿತಸ್ಥನನ್ನಾಗಿ ಮಾಡುತ್ತದೆ.</w:t>
      </w:r>
    </w:p>
    <w:p w14:paraId="0C24EEDF" w14:textId="77777777" w:rsidR="000F7377" w:rsidRDefault="000F7377"/>
    <w:p w14:paraId="7FECA6B1" w14:textId="77777777" w:rsidR="000F7377" w:rsidRDefault="000F7377">
      <w:r xmlns:w="http://schemas.openxmlformats.org/wordprocessingml/2006/main">
        <w:t xml:space="preserve">1. ಯೂಕರಿಸ್ಟ್: ಯೋಗ್ಯವಾಗಿ ಪಾಲ್ಗೊಳ್ಳುವ ಶಕ್ತಿ</w:t>
      </w:r>
    </w:p>
    <w:p w14:paraId="34C3D1A8" w14:textId="77777777" w:rsidR="000F7377" w:rsidRDefault="000F7377"/>
    <w:p w14:paraId="574EEF86" w14:textId="77777777" w:rsidR="000F7377" w:rsidRDefault="000F7377">
      <w:r xmlns:w="http://schemas.openxmlformats.org/wordprocessingml/2006/main">
        <w:t xml:space="preserve">2. ಲಾರ್ಡ್ಸ್ ಟೇಬಲ್ನ ಆಶೀರ್ವಾದ ಮತ್ತು ಶಾಪ</w:t>
      </w:r>
    </w:p>
    <w:p w14:paraId="0A47CB30" w14:textId="77777777" w:rsidR="000F7377" w:rsidRDefault="000F7377"/>
    <w:p w14:paraId="7F4AAC4D" w14:textId="77777777" w:rsidR="000F7377" w:rsidRDefault="000F7377">
      <w:r xmlns:w="http://schemas.openxmlformats.org/wordprocessingml/2006/main">
        <w:t xml:space="preserve">1. ಮ್ಯಾಥ್ಯೂ 26:26-28: ಮತ್ತು ಅವರು ಊಟಮಾಡುತ್ತಿರುವಾಗ, ಯೇಸು ರೊಟ್ಟಿಯನ್ನು ತೆಗೆದುಕೊಂಡು ಆಶೀರ್ವದಿಸಿ ಮುರಿದು ಶಿಷ್ಯರಿಗೆ ಕೊಟ್ಟು, “ತೆಗೆದುಕೊಳ್ಳಿ, ತಿನ್ನಿರಿ; ಇದು ನನ್ನ ದೇಹ."</w:t>
      </w:r>
    </w:p>
    <w:p w14:paraId="6EC10B31" w14:textId="77777777" w:rsidR="000F7377" w:rsidRDefault="000F7377"/>
    <w:p w14:paraId="7ED75580" w14:textId="77777777" w:rsidR="000F7377" w:rsidRDefault="000F7377">
      <w:r xmlns:w="http://schemas.openxmlformats.org/wordprocessingml/2006/main">
        <w:t xml:space="preserve">2. ಇಬ್ರಿಯ 10:28-29: ಮೋಶೆಯ ಕಾನೂನನ್ನು ತಿರಸ್ಕರಿಸಿದ ಯಾರಾದರೂ ಎರಡು ಅಥವಾ ಮೂರು ಸಾಕ್ಷಿಗಳ ಸಾಕ್ಷ್ಯದ ಮೇಲೆ ಕರುಣೆಯಿಲ್ಲದೆ ಸಾಯುತ್ತಾರೆ. ದೇವರ ಮಗನನ್ನು ಪಾದದಡಿಯಲ್ಲಿ ತುಳಿದ, ತಮ್ಮನ್ನು ಪವಿತ್ರಗೊಳಿಸಿದ ಒಡಂಬಡಿಕೆಯ ರಕ್ತವನ್ನು ಅಪವಿತ್ರವೆಂದು ಪರಿಗಣಿಸಿದ ಯಾರಾದರೂ ಶಿಕ್ಷೆಗೆ ಅರ್ಹರು ಎಂದು ನೀವು ಎಷ್ಟು ಹೆಚ್ಚು ಗಂಭೀರವಾಗಿ ಭಾವಿಸುತ್ತೀರಿ?</w:t>
      </w:r>
    </w:p>
    <w:p w14:paraId="25F815B3" w14:textId="77777777" w:rsidR="000F7377" w:rsidRDefault="000F7377"/>
    <w:p w14:paraId="396533CB" w14:textId="77777777" w:rsidR="000F7377" w:rsidRDefault="000F7377">
      <w:r xmlns:w="http://schemas.openxmlformats.org/wordprocessingml/2006/main">
        <w:t xml:space="preserve">1 ಕೊರಿಂಥಿಯಾನ್ಸ್ 11:28 ಆದರೆ ಒಬ್ಬ ಮನುಷ್ಯನು ತನ್ನನ್ನು ತಾನೇ ಪರೀಕ್ಷಿಸಿಕೊಳ್ಳಲಿ, ಮತ್ತು ಅವನು ಆ ರೊಟ್ಟಿಯನ್ನು ತಿನ್ನಲಿ ಮತ್ತು ಆ ಪಾತ್ರೆಯಲ್ಲಿ ಕುಡಿಯಲಿ.</w:t>
      </w:r>
    </w:p>
    <w:p w14:paraId="7A80BC53" w14:textId="77777777" w:rsidR="000F7377" w:rsidRDefault="000F7377"/>
    <w:p w14:paraId="37C5A43B" w14:textId="77777777" w:rsidR="000F7377" w:rsidRDefault="000F7377">
      <w:r xmlns:w="http://schemas.openxmlformats.org/wordprocessingml/2006/main">
        <w:t xml:space="preserve">ಕ್ರೈಸ್ತರು ಕಮ್ಯುನಿಯನ್ನಲ್ಲಿ ಪಾಲ್ಗೊಳ್ಳುವ ಮೊದಲು ತಮ್ಮನ್ನು ತಾವು ಪರೀಕ್ಷಿಸಿಕೊಳ್ಳಬೇಕು.</w:t>
      </w:r>
    </w:p>
    <w:p w14:paraId="343A2A73" w14:textId="77777777" w:rsidR="000F7377" w:rsidRDefault="000F7377"/>
    <w:p w14:paraId="367B4E67" w14:textId="77777777" w:rsidR="000F7377" w:rsidRDefault="000F7377">
      <w:r xmlns:w="http://schemas.openxmlformats.org/wordprocessingml/2006/main">
        <w:t xml:space="preserve">1. ಪವಿತ್ರತೆಯಲ್ಲಿ ವಾಸಿಸುವುದು: ಕಮ್ಯುನಿಯನ್ನಲ್ಲಿ ಪಾಲ್ಗೊಳ್ಳುವ ಮೊದಲು ನಿಮ್ಮನ್ನು ಪರೀಕ್ಷಿಸಿಕೊಳ್ಳಿ</w:t>
      </w:r>
    </w:p>
    <w:p w14:paraId="337B89FA" w14:textId="77777777" w:rsidR="000F7377" w:rsidRDefault="000F7377"/>
    <w:p w14:paraId="25691D61" w14:textId="77777777" w:rsidR="000F7377" w:rsidRDefault="000F7377">
      <w:r xmlns:w="http://schemas.openxmlformats.org/wordprocessingml/2006/main">
        <w:t xml:space="preserve">2. ಕಮ್ಯುನಿಯನ್ ಹೃದಯ: ಸ್ವಯಂ ಪ್ರತಿಬಿಂಬಿಸಲು ಸಮಯ ತೆಗೆದುಕೊಳ್ಳುವುದು</w:t>
      </w:r>
    </w:p>
    <w:p w14:paraId="4C98D8BF" w14:textId="77777777" w:rsidR="000F7377" w:rsidRDefault="000F7377"/>
    <w:p w14:paraId="1EBFEE4E" w14:textId="77777777" w:rsidR="000F7377" w:rsidRDefault="000F7377">
      <w:r xmlns:w="http://schemas.openxmlformats.org/wordprocessingml/2006/main">
        <w:t xml:space="preserve">1. 2 ಕೊರಿಂಥಿಯಾನ್ಸ್ 13:5 - ನೀವು ನಂಬಿಕೆಯಲ್ಲಿದ್ದೀರಾ ಎಂದು ನೋಡಲು ನಿಮ್ಮನ್ನು ಪರೀಕ್ಷಿಸಿಕೊಳ್ಳಿ; ನಿಮ್ಮನ್ನು ಪರೀಕ್ಷಿಸಿ. ಕ್ರಿಸ್ತ ಯೇಸು ನಿಮ್ಮಲ್ಲಿದ್ದಾನೆ ಎಂದು ನಿಮಗೆ ತಿಳಿದಿಲ್ಲವೇ - ನೀವು ಪರೀಕ್ಷೆಯಲ್ಲಿ ವಿಫಲರಾಗದಿದ್ದರೆ?</w:t>
      </w:r>
    </w:p>
    <w:p w14:paraId="4425F4C9" w14:textId="77777777" w:rsidR="000F7377" w:rsidRDefault="000F7377"/>
    <w:p w14:paraId="7F2CA3AC" w14:textId="77777777" w:rsidR="000F7377" w:rsidRDefault="000F7377">
      <w:r xmlns:w="http://schemas.openxmlformats.org/wordprocessingml/2006/main">
        <w:t xml:space="preserve">2. ಕೀರ್ತನೆ 51:10 - ಓ ದೇವರೇ, ನನ್ನಲ್ಲಿ ಶುದ್ಧ ಹೃದಯವನ್ನು ಸೃಷ್ಟಿಸಿ ಮತ್ತು ನನ್ನಲ್ಲಿ ಸ್ಥಿರವಾದ ಆತ್ಮವನ್ನು ನವೀಕರಿಸಿ.</w:t>
      </w:r>
    </w:p>
    <w:p w14:paraId="6E9009D3" w14:textId="77777777" w:rsidR="000F7377" w:rsidRDefault="000F7377"/>
    <w:p w14:paraId="26D5C5BC" w14:textId="77777777" w:rsidR="000F7377" w:rsidRDefault="000F7377">
      <w:r xmlns:w="http://schemas.openxmlformats.org/wordprocessingml/2006/main">
        <w:t xml:space="preserve">1 ಕೊರಿಂಥಿಯಾನ್ಸ್ 11:29 ಯಾಕಂದರೆ ಅನರ್ಹವಾಗಿ ತಿನ್ನುವ ಮತ್ತು ಕುಡಿಯುವವನು, ಭಗವಂತನ ದೇಹವನ್ನು ವಿವೇಚಿಸದೆ ತನಗೆ ಶಿಕ್ಷೆಯನ್ನು ತಿನ್ನುತ್ತಾನೆ ಮತ್ತು ಕುಡಿಯುತ್ತಾನೆ.</w:t>
      </w:r>
    </w:p>
    <w:p w14:paraId="720F8E4B" w14:textId="77777777" w:rsidR="000F7377" w:rsidRDefault="000F7377"/>
    <w:p w14:paraId="59D2BAA5" w14:textId="77777777" w:rsidR="000F7377" w:rsidRDefault="000F7377">
      <w:r xmlns:w="http://schemas.openxmlformats.org/wordprocessingml/2006/main">
        <w:t xml:space="preserve">ಸ್ವಯಂ-ಹಾನಿಯನ್ನು ತಪ್ಪಿಸುವ ಸಲುವಾಗಿ ವಿವೇಚನಾಶೀಲ ಹೃದಯದಿಂದ ಭಗವಂತನ ಭೋಜನವನ್ನು ಯೋಗ್ಯವಾಗಿ ತೆಗೆದುಕೊಳ್ಳಬೇಕು.</w:t>
      </w:r>
    </w:p>
    <w:p w14:paraId="044F3F43" w14:textId="77777777" w:rsidR="000F7377" w:rsidRDefault="000F7377"/>
    <w:p w14:paraId="6F3A8F5B" w14:textId="77777777" w:rsidR="000F7377" w:rsidRDefault="000F7377">
      <w:r xmlns:w="http://schemas.openxmlformats.org/wordprocessingml/2006/main">
        <w:t xml:space="preserve">1. ಲಾರ್ಡ್ಸ್ ಸಪ್ಪರ್ನಲ್ಲಿ ವಿವೇಚನೆಯ ಶಕ್ತಿ</w:t>
      </w:r>
    </w:p>
    <w:p w14:paraId="349A81BB" w14:textId="77777777" w:rsidR="000F7377" w:rsidRDefault="000F7377"/>
    <w:p w14:paraId="266FBD86" w14:textId="77777777" w:rsidR="000F7377" w:rsidRDefault="000F7377">
      <w:r xmlns:w="http://schemas.openxmlformats.org/wordprocessingml/2006/main">
        <w:t xml:space="preserve">2. ಲಾರ್ಡ್ಸ್ ಸಪ್ಪರ್‌ನಲ್ಲಿ ಅನರ್ಹ ಭಾಗವಹಿಸುವಿಕೆಯ ಪರಿಣಾಮಗಳು</w:t>
      </w:r>
    </w:p>
    <w:p w14:paraId="27C6884F" w14:textId="77777777" w:rsidR="000F7377" w:rsidRDefault="000F7377"/>
    <w:p w14:paraId="0668153F" w14:textId="77777777" w:rsidR="000F7377" w:rsidRDefault="000F7377">
      <w:r xmlns:w="http://schemas.openxmlformats.org/wordprocessingml/2006/main">
        <w:t xml:space="preserve">1. 1 ಕೊರಿಂಥಿಯಾನ್ಸ್ 11:29</w:t>
      </w:r>
    </w:p>
    <w:p w14:paraId="6203BD7E" w14:textId="77777777" w:rsidR="000F7377" w:rsidRDefault="000F7377"/>
    <w:p w14:paraId="44898009" w14:textId="77777777" w:rsidR="000F7377" w:rsidRDefault="000F7377">
      <w:r xmlns:w="http://schemas.openxmlformats.org/wordprocessingml/2006/main">
        <w:t xml:space="preserve">2. ಹೀಬ್ರೂ 5:14 - ಆದರೆ ಘನ ಆಹಾರವು ಪೂರ್ಣ ವಯಸ್ಸಿನವರಿಗೆ ಸೇರಿದೆ, ಅಂದರೆ, ಬಳಕೆಯ ಕಾರಣದಿಂದ ಒಳ್ಳೆಯದು ಮತ್ತು ಕೆಟ್ಟದು ಎರಡನ್ನೂ ವಿವೇಚಿಸಲು ತಮ್ಮ ಇಂದ್ರಿಯಗಳನ್ನು ವ್ಯಾಯಾಮ ಮಾಡುವವರು.</w:t>
      </w:r>
    </w:p>
    <w:p w14:paraId="6A01BD5F" w14:textId="77777777" w:rsidR="000F7377" w:rsidRDefault="000F7377"/>
    <w:p w14:paraId="5FCAD920" w14:textId="77777777" w:rsidR="000F7377" w:rsidRDefault="000F7377">
      <w:r xmlns:w="http://schemas.openxmlformats.org/wordprocessingml/2006/main">
        <w:t xml:space="preserve">1 ಕೊರಿಂಥಿಯಾನ್ಸ್ 11:30 ಈ ಕಾರಣದಿಂದ ನಿಮ್ಮಲ್ಲಿ ಅನೇಕರು ದುರ್ಬಲರೂ ಅಸ್ವಸ್ಥರೂ ಆಗಿದ್ದಾರೆ ಮತ್ತು ಅನೇಕರು ಮಲಗಿದ್ದಾರೆ.</w:t>
      </w:r>
    </w:p>
    <w:p w14:paraId="03F884E2" w14:textId="77777777" w:rsidR="000F7377" w:rsidRDefault="000F7377"/>
    <w:p w14:paraId="700E86EC" w14:textId="77777777" w:rsidR="000F7377" w:rsidRDefault="000F7377">
      <w:r xmlns:w="http://schemas.openxmlformats.org/wordprocessingml/2006/main">
        <w:t xml:space="preserve">ಕೊರಿಂಥಿಯನ್ ಚರ್ಚ್‌ನಲ್ಲಿ ಅನೇಕರು ದುರ್ಬಲರು ಮತ್ತು ಅಸ್ವಸ್ಥರಾಗಿದ್ದರು ಮತ್ತು ಕೆಲವರು ಲಾರ್ಡ್ಸ್ ಸಪ್ಪರ್ ಅನ್ನು ನಿರ್ಲಕ್ಷಿಸಿದ್ದರಿಂದ ಸತ್ತರು.</w:t>
      </w:r>
    </w:p>
    <w:p w14:paraId="785B0E1B" w14:textId="77777777" w:rsidR="000F7377" w:rsidRDefault="000F7377"/>
    <w:p w14:paraId="5839241C" w14:textId="77777777" w:rsidR="000F7377" w:rsidRDefault="000F7377">
      <w:r xmlns:w="http://schemas.openxmlformats.org/wordprocessingml/2006/main">
        <w:t xml:space="preserve">1. ಲಾರ್ಡ್ಸ್ ಸಪ್ಪರ್: ಎ ಸ್ಯಾಕ್ರಮೆಂಟ್ ಆಫ್ ಕೇರ್</w:t>
      </w:r>
    </w:p>
    <w:p w14:paraId="232B1B38" w14:textId="77777777" w:rsidR="000F7377" w:rsidRDefault="000F7377"/>
    <w:p w14:paraId="47BFED0A" w14:textId="77777777" w:rsidR="000F7377" w:rsidRDefault="000F7377">
      <w:r xmlns:w="http://schemas.openxmlformats.org/wordprocessingml/2006/main">
        <w:t xml:space="preserve">2. ಲಾರ್ಡ್ಸ್ ಸಪ್ಪರ್ ಅನ್ನು ಗೌರವಿಸುವುದು: ಒಪ್ಪಂದದ ಬದ್ಧತೆ</w:t>
      </w:r>
    </w:p>
    <w:p w14:paraId="28F56D3B" w14:textId="77777777" w:rsidR="000F7377" w:rsidRDefault="000F7377"/>
    <w:p w14:paraId="6A6C26AE" w14:textId="77777777" w:rsidR="000F7377" w:rsidRDefault="000F7377">
      <w:r xmlns:w="http://schemas.openxmlformats.org/wordprocessingml/2006/main">
        <w:t xml:space="preserve">1. ಮ್ಯಾಥ್ಯೂ 26: 26-29 - ಜೀಸಸ್ ಇನ್ಸ್ಟಿಟ್ಯೂಷನ್ ಆಫ್ ದಿ ಲಾರ್ಡ್ಸ್ ಸಪ್ಪರ್</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ಹೀಬ್ರೂ 10:24-25 - ಪ್ರೀತಿ ಮತ್ತು ಒಳ್ಳೆಯ ಕಾರ್ಯಗಳಿಗೆ ಒಬ್ಬರನ್ನೊಬ್ಬರು ಪ್ರಚೋದಿಸುವುದು</w:t>
      </w:r>
    </w:p>
    <w:p w14:paraId="656A8EA7" w14:textId="77777777" w:rsidR="000F7377" w:rsidRDefault="000F7377"/>
    <w:p w14:paraId="43EF7F93" w14:textId="77777777" w:rsidR="000F7377" w:rsidRDefault="000F7377">
      <w:r xmlns:w="http://schemas.openxmlformats.org/wordprocessingml/2006/main">
        <w:t xml:space="preserve">1 ಕೊರಿಂಥಿಯಾನ್ಸ್ 11:31 ನಾವು ನಮ್ಮನ್ನು ನಿರ್ಣಯಿಸಲು ಬಯಸಿದರೆ, ನಾವು ನಿರ್ಣಯಿಸಬಾರದು.</w:t>
      </w:r>
    </w:p>
    <w:p w14:paraId="55FE1240" w14:textId="77777777" w:rsidR="000F7377" w:rsidRDefault="000F7377"/>
    <w:p w14:paraId="0F0F1804" w14:textId="77777777" w:rsidR="000F7377" w:rsidRDefault="000F7377">
      <w:r xmlns:w="http://schemas.openxmlformats.org/wordprocessingml/2006/main">
        <w:t xml:space="preserve">ಇತರರಿಂದ ನಿರ್ಣಯಿಸುವುದನ್ನು ತಪ್ಪಿಸಲು ನಾವು ನಮ್ಮನ್ನು ನಿರ್ಣಯಿಸಬೇಕು.</w:t>
      </w:r>
    </w:p>
    <w:p w14:paraId="5119011B" w14:textId="77777777" w:rsidR="000F7377" w:rsidRDefault="000F7377"/>
    <w:p w14:paraId="474C56BA" w14:textId="77777777" w:rsidR="000F7377" w:rsidRDefault="000F7377">
      <w:r xmlns:w="http://schemas.openxmlformats.org/wordprocessingml/2006/main">
        <w:t xml:space="preserve">1. ಆತ್ಮಾವಲೋಕನ: ತೀರ್ಪು ತಪ್ಪಿಸುವ ಕೀ</w:t>
      </w:r>
    </w:p>
    <w:p w14:paraId="56A80951" w14:textId="77777777" w:rsidR="000F7377" w:rsidRDefault="000F7377"/>
    <w:p w14:paraId="077A49E9" w14:textId="77777777" w:rsidR="000F7377" w:rsidRDefault="000F7377">
      <w:r xmlns:w="http://schemas.openxmlformats.org/wordprocessingml/2006/main">
        <w:t xml:space="preserve">2. ನಮ್ಮ ಕ್ರಿಯೆಗಳಿಗೆ ಜವಾಬ್ದಾರಿಯನ್ನು ತೆಗೆದುಕೊಳ್ಳುವುದು</w:t>
      </w:r>
    </w:p>
    <w:p w14:paraId="79722F2E" w14:textId="77777777" w:rsidR="000F7377" w:rsidRDefault="000F7377"/>
    <w:p w14:paraId="2C88F91D" w14:textId="77777777" w:rsidR="000F7377" w:rsidRDefault="000F7377">
      <w:r xmlns:w="http://schemas.openxmlformats.org/wordprocessingml/2006/main">
        <w:t xml:space="preserve">1. ನಾಣ್ಣುಡಿಗಳು 28:13 - "ತನ್ನ ಅಪರಾಧಗಳನ್ನು ಮರೆಮಾಚುವವನು ಏಳಿಗೆ ಹೊಂದುವುದಿಲ್ಲ, ಆದರೆ ಅವುಗಳನ್ನು ಒಪ್ಪಿಕೊಂಡು ಬಿಟ್ಟುಬಿಡುವವನು ಕರುಣೆಯನ್ನು ಪಡೆಯುತ್ತಾನೆ."</w:t>
      </w:r>
    </w:p>
    <w:p w14:paraId="1DC99BB0" w14:textId="77777777" w:rsidR="000F7377" w:rsidRDefault="000F7377"/>
    <w:p w14:paraId="5A6673B8" w14:textId="77777777" w:rsidR="000F7377" w:rsidRDefault="000F7377">
      <w:r xmlns:w="http://schemas.openxmlformats.org/wordprocessingml/2006/main">
        <w:t xml:space="preserve">2. ರೋಮನ್ನರು 2: 1-3 - "ಆದುದರಿಂದ ಓ ಮನುಷ್ಯನೇ, ನೀವೆಲ್ಲರೂ ತೀರ್ಪುಮಾಡುವವರಿಗೆ ಯಾವುದೇ ಕ್ಷಮೆಯಿಲ್ಲ. ಇನ್ನೊಬ್ಬರ ಮೇಲೆ ತೀರ್ಪು ನೀಡುವಲ್ಲಿ ನೀವು ನಿಮ್ಮನ್ನು ಖಂಡಿಸುತ್ತೀರಿ, ಏಕೆಂದರೆ ನೀವು, ನ್ಯಾಯಾಧೀಶರು, ಅದೇ ವಿಷಯಗಳನ್ನು ಅಭ್ಯಾಸ ಮಾಡುತ್ತಾರೆ. ನಮಗೆ ತಿಳಿದಿದೆ. ಅಂತಹ ಕೆಲಸಗಳನ್ನು ಮಾಡುವವರ ಮೇಲೆ ದೇವರ ತೀರ್ಪು ಸರಿಯಾಗಿ ಬೀಳುತ್ತದೆ ಎಂದು ನೀವು ಭಾವಿಸುತ್ತೀರಾ, ಓ ಮನುಷ್ಯ - ಅಂತಹ ವಿಷಯಗಳನ್ನು ಮಾಡುವವರನ್ನು ನಿರ್ಣಯಿಸುವ ಮತ್ತು ನೀವೇ ಅವುಗಳನ್ನು ಮಾಡುವಿರಿ - ನೀವು ದೇವರ ತೀರ್ಪಿನಿಂದ ತಪ್ಪಿಸಿಕೊಳ್ಳುವಿರಿ ಎಂದು ನೀವು ಭಾವಿಸುತ್ತೀರಾ?"</w:t>
      </w:r>
    </w:p>
    <w:p w14:paraId="2772504F" w14:textId="77777777" w:rsidR="000F7377" w:rsidRDefault="000F7377"/>
    <w:p w14:paraId="677FA0D7" w14:textId="77777777" w:rsidR="000F7377" w:rsidRDefault="000F7377">
      <w:r xmlns:w="http://schemas.openxmlformats.org/wordprocessingml/2006/main">
        <w:t xml:space="preserve">1 ಕೊರಿಂಥಿಯಾನ್ಸ್ 11:32 ಆದರೆ ನಾವು ನಿರ್ಣಯಿಸಲ್ಪಟ್ಟಾಗ, ನಾವು ಪ್ರಪಂಚದೊಂದಿಗೆ ಖಂಡಿಸಲ್ಪಡದಂತೆ ಕರ್ತನಿಂದ ಶಿಕ್ಷಿಸಲ್ಪಟ್ಟಿದ್ದೇವೆ.</w:t>
      </w:r>
    </w:p>
    <w:p w14:paraId="264A5683" w14:textId="77777777" w:rsidR="000F7377" w:rsidRDefault="000F7377"/>
    <w:p w14:paraId="0CE5A37A" w14:textId="77777777" w:rsidR="000F7377" w:rsidRDefault="000F7377">
      <w:r xmlns:w="http://schemas.openxmlformats.org/wordprocessingml/2006/main">
        <w:t xml:space="preserve">ನಾವು ದೇವರಿಂದ ನಿರ್ಣಯಿಸಲ್ಪಟ್ಟಿದ್ದೇವೆ ಆದ್ದರಿಂದ ನಾವು ಪ್ರಪಂಚದ ಇತರರೊಂದಿಗೆ ಖಂಡಿಸಲ್ಪಡುವುದಿಲ್ಲ.</w:t>
      </w:r>
    </w:p>
    <w:p w14:paraId="60BD4886" w14:textId="77777777" w:rsidR="000F7377" w:rsidRDefault="000F7377"/>
    <w:p w14:paraId="58942847" w14:textId="77777777" w:rsidR="000F7377" w:rsidRDefault="000F7377">
      <w:r xmlns:w="http://schemas.openxmlformats.org/wordprocessingml/2006/main">
        <w:t xml:space="preserve">1. ಆತನ ಕರುಣೆಯಲ್ಲಿ, ನಮ್ಮನ್ನು ಉಳಿಸಲು ದೇವರು ನಮ್ಮನ್ನು ನಿರ್ಣಯಿಸುತ್ತಾನೆ</w:t>
      </w:r>
    </w:p>
    <w:p w14:paraId="46D9FF57" w14:textId="77777777" w:rsidR="000F7377" w:rsidRDefault="000F7377"/>
    <w:p w14:paraId="34257463" w14:textId="77777777" w:rsidR="000F7377" w:rsidRDefault="000F7377">
      <w:r xmlns:w="http://schemas.openxmlformats.org/wordprocessingml/2006/main">
        <w:t xml:space="preserve">2. ಪ್ರಪಂಚದಿಂದ ಪ್ರತ್ಯೇಕವಾಗಿರಲು ಕರೆ</w:t>
      </w:r>
    </w:p>
    <w:p w14:paraId="1BEED442" w14:textId="77777777" w:rsidR="000F7377" w:rsidRDefault="000F7377"/>
    <w:p w14:paraId="345196BC" w14:textId="77777777" w:rsidR="000F7377" w:rsidRDefault="000F7377">
      <w:r xmlns:w="http://schemas.openxmlformats.org/wordprocessingml/2006/main">
        <w:t xml:space="preserve">1. ಗಲಾತ್ಯ 6: 1-2 - ಸಹೋದರರೇ, ಯಾರಾದರೂ ಯಾವುದೇ ಅಪರಾಧದಲ್ಲಿ ಸಿಕ್ಕಿಬಿದ್ದರೆ, ಆತ್ಮಿಕರಾದ ನೀವು ಅವನನ್ನು ಸೌಮ್ಯತೆಯ ಮನೋಭಾವದಿಂದ ಪುನಃಸ್ಥಾಪಿಸಬೇಕು. ನೀವು ಸಹ ಪ್ರಲೋಭನೆಗೆ ಒಳಗಾಗದಂತೆ ನಿಮ್ಮನ್ನು ನೋಡಿಕೊಳ್ಳಿ.</w:t>
      </w:r>
    </w:p>
    <w:p w14:paraId="39106AF6" w14:textId="77777777" w:rsidR="000F7377" w:rsidRDefault="000F7377"/>
    <w:p w14:paraId="45E42FD7" w14:textId="77777777" w:rsidR="000F7377" w:rsidRDefault="000F7377">
      <w:r xmlns:w="http://schemas.openxmlformats.org/wordprocessingml/2006/main">
        <w:t xml:space="preserve">2. ಜೇಮ್ಸ್ 4: 7-8 - ಆದ್ದರಿಂದ ದೇವರಿಗೆ ಅಧೀನರಾಗಿರಿ. ದೆವ್ವವನ್ನು ವಿರೋಧಿಸಿ, ಮತ್ತು ಅವನು ನಿಮ್ಮಿಂದ ಓಡಿಹೋಗುವನು. ದೇವರ ಸಮೀಪಕ್ಕೆ ಬನ್ನಿರಿ, ಆಗ ಆತನು ನಿಮ್ಮ ಸಮೀಪಕ್ಕೆ ಬರುವನು. ಪಾಪಿಗಳೇ, ನಿಮ್ಮ ಕೈಗಳನ್ನು ಶುದ್ಧೀಕರಿಸಿ ಮತ್ತು ನಿಮ್ಮ ಹೃದಯಗಳನ್ನು ಶುದ್ಧೀಕರಿಸಿ, ನೀವು ಎರಡು ಮನಸ್ಸಿನವರು.</w:t>
      </w:r>
    </w:p>
    <w:p w14:paraId="5E0C2817" w14:textId="77777777" w:rsidR="000F7377" w:rsidRDefault="000F7377"/>
    <w:p w14:paraId="136AE428" w14:textId="77777777" w:rsidR="000F7377" w:rsidRDefault="000F7377">
      <w:r xmlns:w="http://schemas.openxmlformats.org/wordprocessingml/2006/main">
        <w:t xml:space="preserve">1 ಕೊರಿಂಥಿಯಾನ್ಸ್ 11:33 ಆದದರಿಂದ ನನ್ನ ಸಹೋದರರೇ, ನೀವು ಊಟಕ್ಕೆ ಕೂಡಿ ಬಂದಾಗ ಒಬ್ಬರಿಗೊಬ್ಬರು ಕಾಯಿರಿ.</w:t>
      </w:r>
    </w:p>
    <w:p w14:paraId="06BF984B" w14:textId="77777777" w:rsidR="000F7377" w:rsidRDefault="000F7377"/>
    <w:p w14:paraId="7F422CD7" w14:textId="77777777" w:rsidR="000F7377" w:rsidRDefault="000F7377">
      <w:r xmlns:w="http://schemas.openxmlformats.org/wordprocessingml/2006/main">
        <w:t xml:space="preserve">ಊಟಕ್ಕೆ ಸೇರುವಾಗ ಕ್ರೈಸ್ತರು ಒಬ್ಬರಿಗೊಬ್ಬರು ಕಾಯಬೇಕು.</w:t>
      </w:r>
    </w:p>
    <w:p w14:paraId="28BF2BC5" w14:textId="77777777" w:rsidR="000F7377" w:rsidRDefault="000F7377"/>
    <w:p w14:paraId="48FEDB30" w14:textId="77777777" w:rsidR="000F7377" w:rsidRDefault="000F7377">
      <w:r xmlns:w="http://schemas.openxmlformats.org/wordprocessingml/2006/main">
        <w:t xml:space="preserve">1. "ಟೇಬಲ್ನಲ್ಲಿ ತಾಳ್ಮೆ: ಕ್ರಿಸ್ತನ ದೇಹದಲ್ಲಿ ಏಕತೆಯನ್ನು ಅಭ್ಯಾಸ ಮಾಡುವುದು"</w:t>
      </w:r>
    </w:p>
    <w:p w14:paraId="742BAA3C" w14:textId="77777777" w:rsidR="000F7377" w:rsidRDefault="000F7377"/>
    <w:p w14:paraId="4A2EABEB" w14:textId="77777777" w:rsidR="000F7377" w:rsidRDefault="000F7377">
      <w:r xmlns:w="http://schemas.openxmlformats.org/wordprocessingml/2006/main">
        <w:t xml:space="preserve">2. "ಒಟ್ಟಿಗೆ ಬ್ರೆಡ್ ಬ್ರೇಕಿಂಗ್: ನಮ್ಮ ಸಹ ಸಹೋದರರು ಮತ್ತು ಸಹೋದರಿಯರನ್ನು ಪರಿಗಣಿಸುವುದು"</w:t>
      </w:r>
    </w:p>
    <w:p w14:paraId="7B863467" w14:textId="77777777" w:rsidR="000F7377" w:rsidRDefault="000F7377"/>
    <w:p w14:paraId="6695520B" w14:textId="77777777" w:rsidR="000F7377" w:rsidRDefault="000F7377">
      <w:r xmlns:w="http://schemas.openxmlformats.org/wordprocessingml/2006/main">
        <w:t xml:space="preserve">1. ರೋಮನ್ನರು 15: 5-7 - "ಸಹಿಷ್ಣುತೆ ಮತ್ತು ಪ್ರೋತ್ಸಾಹದ ದೇವರು ಕ್ರಿಸ್ತ ಯೇಸುವಿಗೆ ಅನುಗುಣವಾಗಿ ಒಬ್ಬರಿಗೊಬ್ಬರು ಸಾಮರಸ್ಯದಿಂದ ಬದುಕಲು ನಿಮಗೆ ಅನುಗ್ರಹಿಸಲಿ, ನೀವು ಒಟ್ಟಾಗಿ ನಮ್ಮ ಕರ್ತನಾದ ಯೇಸುವಿನ ದೇವರನ್ನು ಮತ್ತು ತಂದೆಯನ್ನು ಮಹಿಮೆಪಡಿಸುವಿರಿ. ಕ್ರಿಸ್ತ."</w:t>
      </w:r>
    </w:p>
    <w:p w14:paraId="09796F4E" w14:textId="77777777" w:rsidR="000F7377" w:rsidRDefault="000F7377"/>
    <w:p w14:paraId="12AFA7C1" w14:textId="77777777" w:rsidR="000F7377" w:rsidRDefault="000F7377">
      <w:r xmlns:w="http://schemas.openxmlformats.org/wordprocessingml/2006/main">
        <w:t xml:space="preserve">2. ಎಫೆಸಿಯನ್ಸ್ 4:2-3 - "ಎಲ್ಲಾ ನಮ್ರತೆ ಮತ್ತು ಸೌಮ್ಯತೆಯೊಂದಿಗೆ, ತಾಳ್ಮೆಯಿಂದ, ಪ್ರೀತಿಯಲ್ಲಿ ಒಬ್ಬರನ್ನೊಬ್ಬರು ಸಹಿಸಿಕೊಳ್ಳುತ್ತಾರೆ, ಶಾಂತಿಯ ಬಂಧದಲ್ಲಿ ಆತ್ಮದ ಏಕತೆಯನ್ನು ಕಾಪಾಡಿಕೊಳ್ಳಲು ಉತ್ಸುಕರಾಗಿದ್ದಾರೆ."</w:t>
      </w:r>
    </w:p>
    <w:p w14:paraId="77C3553A" w14:textId="77777777" w:rsidR="000F7377" w:rsidRDefault="000F7377"/>
    <w:p w14:paraId="1BA9822A" w14:textId="77777777" w:rsidR="000F7377" w:rsidRDefault="000F7377">
      <w:r xmlns:w="http://schemas.openxmlformats.org/wordprocessingml/2006/main">
        <w:t xml:space="preserve">1 ಕೊರಿಂಥಿಯಾನ್ಸ್ 11:34 ಯಾರಾದರೂ ಹಸಿದಿದ್ದಲ್ಲಿ, ಅವನು ಮನೆಯಲ್ಲಿ ತಿನ್ನಲಿ; ನೀವು ಖಂಡನೆಗೆ ಒಟ್ಟಿಗೆ ಬರುವುದಿಲ್ಲ ಎಂದು. ಮತ್ತು ಉಳಿದವುಗಳನ್ನು ನಾನು ಬಂದಾಗ ಕ್ರಮವಾಗಿ ಹೊಂದಿಸುತ್ತೇನೆ.</w:t>
      </w:r>
    </w:p>
    <w:p w14:paraId="50F354E8" w14:textId="77777777" w:rsidR="000F7377" w:rsidRDefault="000F7377"/>
    <w:p w14:paraId="220D2558" w14:textId="77777777" w:rsidR="000F7377" w:rsidRDefault="000F7377">
      <w:r xmlns:w="http://schemas.openxmlformats.org/wordprocessingml/2006/main">
        <w:t xml:space="preserve">ಯಾರಾದರೂ ಹಸಿದಿದ್ದಲ್ಲಿ ಊಟಕ್ಕೆ ಒಟ್ಟಿಗೆ ಬರದಂತೆ ಕೊರಿಂಥದವರಿಗೆ ಪೌಲನು ಸೂಚಿಸುತ್ತಾನೆ ಮತ್ತು ಅವನು ಬಂದಾಗ ಅವನು ಉಳಿದವುಗಳನ್ನು ಕ್ರಮಗೊಳಿಸುತ್ತಾನೆ.</w:t>
      </w:r>
    </w:p>
    <w:p w14:paraId="6D5E6B5F" w14:textId="77777777" w:rsidR="000F7377" w:rsidRDefault="000F7377"/>
    <w:p w14:paraId="5A4A0383" w14:textId="77777777" w:rsidR="000F7377" w:rsidRDefault="000F7377">
      <w:r xmlns:w="http://schemas.openxmlformats.org/wordprocessingml/2006/main">
        <w:t xml:space="preserve">1. ಚರ್ಚ್‌ನಲ್ಲಿ ಫೆಲೋಶಿಪ್‌ನ ಪ್ರಾಮುಖ್ಯತೆ</w:t>
      </w:r>
    </w:p>
    <w:p w14:paraId="647596EC" w14:textId="77777777" w:rsidR="000F7377" w:rsidRDefault="000F7377"/>
    <w:p w14:paraId="0E2BCFE0" w14:textId="77777777" w:rsidR="000F7377" w:rsidRDefault="000F7377">
      <w:r xmlns:w="http://schemas.openxmlformats.org/wordprocessingml/2006/main">
        <w:t xml:space="preserve">2. ಸಮುದಾಯದಲ್ಲಿ ಸ್ವಯಂ ತ್ಯಾಗದ ಆಶೀರ್ವಾದ</w:t>
      </w:r>
    </w:p>
    <w:p w14:paraId="41D28CAE" w14:textId="77777777" w:rsidR="000F7377" w:rsidRDefault="000F7377"/>
    <w:p w14:paraId="456BD3EA" w14:textId="77777777" w:rsidR="000F7377" w:rsidRDefault="000F7377">
      <w:r xmlns:w="http://schemas.openxmlformats.org/wordprocessingml/2006/main">
        <w:t xml:space="preserve">1. ಕಾಯಿದೆಗಳು 2:42-47 - ಆರಂಭಿಕ ಚರ್ಚ್ ಫೆಲೋಶಿಪ್, ಬ್ರೆಡ್ ಮುರಿಯುವುದು ಮತ್ತು ಪ್ರಾರ್ಥನೆಗೆ ತಮ್ಮನ್ನು ಅರ್ಪಿಸಿಕೊಂಡರು.</w:t>
      </w:r>
    </w:p>
    <w:p w14:paraId="54AD96A4" w14:textId="77777777" w:rsidR="000F7377" w:rsidRDefault="000F7377"/>
    <w:p w14:paraId="2278FB3B" w14:textId="77777777" w:rsidR="000F7377" w:rsidRDefault="000F7377">
      <w:r xmlns:w="http://schemas.openxmlformats.org/wordprocessingml/2006/main">
        <w:t xml:space="preserve">2. ಫಿಲಿಪ್ಪಿ 2:1-4 - ಪಾಲ್ ಫಿಲಿಪ್ಪಿಯನ್ನರನ್ನು ನಮ್ರತೆ ಮತ್ತು ಸ್ವಯಂ ತ್ಯಾಗದಲ್ಲಿ ಏಕೀಕರಿಸಲು ಪ್ರೋತ್ಸಾಹಿಸುತ್ತಾನೆ.</w:t>
      </w:r>
    </w:p>
    <w:p w14:paraId="164ABE42" w14:textId="77777777" w:rsidR="000F7377" w:rsidRDefault="000F7377"/>
    <w:p w14:paraId="047D8210" w14:textId="77777777" w:rsidR="000F7377" w:rsidRDefault="000F7377">
      <w:r xmlns:w="http://schemas.openxmlformats.org/wordprocessingml/2006/main">
        <w:t xml:space="preserve">1 ಕೊರಿಂಥಿಯಾನ್ಸ್ 12 ಕೊರಿಂಥದವರಿಗೆ ಪೌಲನ ಮೊದಲ ಪತ್ರದ ಹನ್ನೆರಡನೆಯ ಅಧ್ಯಾಯವಾಗಿದೆ. ಈ ಅಧ್ಯಾಯದಲ್ಲಿ, ಪಾಲ್ ಆಧ್ಯಾತ್ಮಿಕ ಉಡುಗೊರೆಗಳನ್ನು ಮತ್ತು ಕ್ರಿಸ್ತನ ದೇಹದಲ್ಲಿ ಅವರ ಪಾತ್ರವನ್ನು ಚರ್ಚಿಸುತ್ತಾನೆ.</w:t>
      </w:r>
    </w:p>
    <w:p w14:paraId="5DF3583B" w14:textId="77777777" w:rsidR="000F7377" w:rsidRDefault="000F7377"/>
    <w:p w14:paraId="5B8CC705" w14:textId="77777777" w:rsidR="000F7377" w:rsidRDefault="000F7377">
      <w:r xmlns:w="http://schemas.openxmlformats.org/wordprocessingml/2006/main">
        <w:t xml:space="preserve">1 ನೇ ಪ್ಯಾರಾಗ್ರಾಫ್: ಪವಿತ್ರಾತ್ಮವು ನೀಡಿದ ಆಧ್ಯಾತ್ಮಿಕ ಉಡುಗೊರೆಗಳ ವೈವಿಧ್ಯತೆಯನ್ನು ತಿಳಿಸುವ ಮೂಲಕ ಪಾಲ್ ಪ್ರಾರಂಭಿಸುತ್ತಾನೆ. ಈ ಉಡುಗೊರೆಗಳು ದೇವರ ಆತ್ಮದ ಅಭಿವ್ಯಕ್ತಿಗಳು ಮತ್ತು ಸಾಮಾನ್ಯ ಒಳಿತಿಗಾಗಿ ನೀಡಲಾಗಿದೆ (1 ಕೊರಿಂಥಿಯಾನ್ಸ್ 12: 4-7) ಎಂದು ಅವರು ಒತ್ತಿಹೇಳುತ್ತಾರೆ. ಬುದ್ಧಿವಂತಿಕೆ, ಜ್ಞಾನ, ನಂಬಿಕೆ, ವಾಸಿಮಾಡುವಿಕೆ, ಪವಾಡಗಳು, ಭವಿಷ್ಯವಾಣಿ, ವಿವೇಚನೆ, ಭಾಷೆಗಳು ಮತ್ತು ನಾಲಿಗೆಗಳ ವ್ಯಾಖ್ಯಾನ (1 ಕೊರಿಂಥಿಯಾನ್ಸ್ 12: 8-10) ಮುಂತಾದ ವಿವಿಧ ಉಡುಗೊರೆಗಳನ್ನು ಅವನು ಪಟ್ಟಿಮಾಡುತ್ತಾನೆ. ಕ್ರಿಸ್ತನ ದೇಹದಲ್ಲಿ ವಿಭಿನ್ನ ಉಡುಗೊರೆಗಳು ಮತ್ತು ಸೇವೆಗಳು ಇದ್ದರೂ, ಅವೆಲ್ಲವೂ ಒಂದೇ ಆತ್ಮದಿಂದ ಬಂದಿವೆ ಮತ್ತು ವಿಶ್ವಾಸಿಗಳನ್ನು ನಿರ್ಮಿಸಲು ಮತ್ತು ಒಗ್ಗೂಡಿಸಲು ಸೇವೆ ಸಲ್ಲಿಸುತ್ತವೆ (1 ಕೊರಿಂಥಿಯಾನ್ಸ್ 12: 11-13).</w:t>
      </w:r>
    </w:p>
    <w:p w14:paraId="42BBE0C2" w14:textId="77777777" w:rsidR="000F7377" w:rsidRDefault="000F7377"/>
    <w:p w14:paraId="3CAA596E" w14:textId="77777777" w:rsidR="000F7377" w:rsidRDefault="000F7377">
      <w:r xmlns:w="http://schemas.openxmlformats.org/wordprocessingml/2006/main">
        <w:t xml:space="preserve">2 ನೇ ಪ್ಯಾರಾಗ್ರಾಫ್: ಈ ವೈವಿಧ್ಯಮಯ ಆಧ್ಯಾತ್ಮಿಕ ಉಡುಗೊರೆಗಳು ದೇಹದೊಳಗೆ ಹೇಗೆ ಕಾರ್ಯನಿರ್ವಹಿಸುತ್ತವೆ ಎಂಬುದನ್ನು ಪಾಲ್ ವಿವರಿಸುತ್ತಾನೆ. ವಿಭಿನ್ನ ಕಾರ್ಯಗಳನ್ನು ಹೊಂದಿರುವ ಆದರೆ ಪರಸ್ಪರ ಸಂಬಂಧವನ್ನು ಹೊಂದಿರುವ ಭೌತಿಕ ದೇಹದ ವಿವಿಧ ಭಾಗಗಳಿಗೆ ಭಕ್ತರನ್ನು ಹೋಲಿಸುವ ಸಾದೃಶ್ಯವನ್ನು ಅವನು ಬಳಸುತ್ತಾನೆ (1 ಕೊರಿಂಥಿಯಾನ್ಸ್ 12:14-20). ದೇಹದ ಒಟ್ಟಾರೆ ಆರೋಗ್ಯ ಮತ್ತು ಕಾರ್ಯನಿರ್ವಹಣೆಗೆ ಕೊಡುಗೆ ನೀಡುವಲ್ಲಿ ಪ್ರತಿಯೊಬ್ಬ ಸದಸ್ಯನಿಗೂ ವಿಶಿಷ್ಟವಾದ ಪಾತ್ರವಿದೆ ಎಂದು ಅವರು ಒತ್ತಿಹೇಳುತ್ತಾರೆ (1 ಕೊರಿಂಥಿಯಾನ್ಸ್ 12:21-26). ಯಾವುದೇ ಉಡುಗೊರೆ ಅಥವಾ ವ್ಯಕ್ತಿಯನ್ನು ಉನ್ನತ ಅಥವಾ ಕೀಳು ಎಂದು ಪರಿಗಣಿಸಬಾರದು ಏಕೆಂದರೆ ಪ್ರತಿಯೊಬ್ಬ ಸದಸ್ಯರು ಪರಸ್ಪರ ಬೆಂಬಲ ಮತ್ತು ಬೆಳವಣಿಗೆಗೆ ಅತ್ಯಗತ್ಯ.</w:t>
      </w:r>
    </w:p>
    <w:p w14:paraId="6E359A77" w14:textId="77777777" w:rsidR="000F7377" w:rsidRDefault="000F7377"/>
    <w:p w14:paraId="1973A857" w14:textId="77777777" w:rsidR="000F7377" w:rsidRDefault="000F7377">
      <w:r xmlns:w="http://schemas.openxmlformats.org/wordprocessingml/2006/main">
        <w:t xml:space="preserve">3 ನೇ ಪ್ಯಾರಾಗ್ರಾಫ್: ಎಲ್ಲಾ ಆಧ್ಯಾತ್ಮಿಕ ಉಡುಗೊರೆಗಳನ್ನು ಮೀರಿಸುವಂತೆ ಪ್ರೀತಿಯ ಮೇಲೆ ಒತ್ತು ನೀಡುವ ಮೂಲಕ ಅಧ್ಯಾಯವು ಮುಕ್ತಾಯಗೊಳ್ಳುತ್ತದೆ. ಪೌಲನು ಅಸಾಧಾರಣವಾದ ಆಧ್ಯಾತ್ಮಿಕ ಸಾಮರ್ಥ್ಯಗಳನ್ನು ಹೊಂದಿದ್ದರೂ ಸಹ ಪ್ರೀತಿಯ ಕೊರತೆಯಿದ್ದರೂ, ಅದು ಏನೂ ಅಲ್ಲ (1 ಕೊರಿಂಥಿಯಾನ್ಸ್ 13:1-3) ಎಂದು ಹೇಳುವ ಮೂಲಕ ಅಧ್ಯಾಯ 13 ಅನ್ನು ಪರಿಚಯಿಸುತ್ತಾನೆ. ಅವರು ಪ್ರೀತಿಯ ಗುಣಲಕ್ಷಣಗಳನ್ನು ವಿವರಿಸುತ್ತಾರೆ-ತಾಳ್ಮೆ, ದಯೆ, ನಮ್ರತೆ-ಮತ್ತು ಅದರ ನಿರಂತರ ಸ್ವಭಾವವನ್ನು ಭವಿಷ್ಯವಾಣಿಗಳು ಅಥವಾ ಭಾಷೆಗಳಂತಹ ತಾತ್ಕಾಲಿಕ ಅಭಿವ್ಯಕ್ತಿಗಳಿಗೆ ಹೋಲಿಸಿದರೆ </w:t>
      </w:r>
      <w:r xmlns:w="http://schemas.openxmlformats.org/wordprocessingml/2006/main">
        <w:lastRenderedPageBreak xmlns:w="http://schemas.openxmlformats.org/wordprocessingml/2006/main"/>
      </w:r>
      <w:r xmlns:w="http://schemas.openxmlformats.org/wordprocessingml/2006/main">
        <w:t xml:space="preserve">(1 ಕೊರಿಂಥಿಯಾನ್ಸ್ 13: 4-8). ಸ್ವ-ಆಸಕ್ತಿಯನ್ನು ಉತ್ತೇಜಿಸುವ ಬದಲು ಇತರರನ್ನು ಸುಧಾರಿಸುವ ರೀತಿಯಲ್ಲಿ ಆಧ್ಯಾತ್ಮಿಕ ಉಡುಗೊರೆಗಳನ್ನು ಬಳಸುವುದಕ್ಕಾಗಿ ಪ್ರೀತಿಯನ್ನು ಅಡಿಪಾಯವಾಗಿ ಪ್ರಸ್ತುತಪಡಿಸಲಾಗಿದೆ.</w:t>
      </w:r>
    </w:p>
    <w:p w14:paraId="050DD4AC" w14:textId="77777777" w:rsidR="000F7377" w:rsidRDefault="000F7377"/>
    <w:p w14:paraId="7EA46D66" w14:textId="77777777" w:rsidR="000F7377" w:rsidRDefault="000F7377">
      <w:r xmlns:w="http://schemas.openxmlformats.org/wordprocessingml/2006/main">
        <w:t xml:space="preserve">ಸಾರಾಂಶದಲ್ಲಿ, ಮೊದಲ ಕೊರಿಂಥಿಯನ್ಸ್ನ ಹನ್ನೆರಡು ಅಧ್ಯಾಯವು ಆಧ್ಯಾತ್ಮಿಕ ಉಡುಗೊರೆಗಳು ಮತ್ತು ಕ್ರಿಸ್ತನ ದೇಹದಲ್ಲಿ ಅವರ ಪಾತ್ರವನ್ನು ಕೇಂದ್ರೀಕರಿಸುತ್ತದೆ. ಸಾಮಾನ್ಯ ಒಳಿತಿಗಾಗಿ ಪವಿತ್ರಾತ್ಮವು ನೀಡಿದ ಉಡುಗೊರೆಗಳ ವೈವಿಧ್ಯತೆಯನ್ನು ಪಾಲ್ ಒತ್ತಿಹೇಳುತ್ತಾನೆ. ಏಕತೆ ಮತ್ತು ಬೆಳವಣಿಗೆಗಾಗಿ ಒಟ್ಟಿಗೆ ಕೆಲಸ ಮಾಡುವ ವಿವಿಧ ಭಾಗಗಳ ಸಾದೃಶ್ಯವನ್ನು ಬಳಸಿಕೊಂಡು ಈ ಉಡುಗೊರೆಗಳು ದೇಹದೊಳಗೆ ಹೇಗೆ ಕಾರ್ಯನಿರ್ವಹಿಸುತ್ತವೆ ಎಂಬುದನ್ನು ಅವರು ವಿವರಿಸುತ್ತಾರೆ. ಪ್ರತಿಯೊಬ್ಬ ನಂಬಿಕೆಯು ವಿಶಿಷ್ಟವಾದ ಪಾತ್ರವನ್ನು ವಹಿಸುತ್ತದೆ ಮತ್ತು ಯಾವುದೇ ಉಡುಗೊರೆ ಅಥವಾ ವ್ಯಕ್ತಿ ಮೇಲು ಅಥವಾ ಕೀಳು ಎಂದು ಪಾಲ್ ಒತ್ತಿಹೇಳುತ್ತಾನೆ. ಈ ಅಧ್ಯಾಯವು ಎಲ್ಲಾ ಆಧ್ಯಾತ್ಮಿಕ ಉಡುಗೊರೆಗಳನ್ನು ಮೀರಿಸುವ ಪ್ರೀತಿಯ ಮೇಲೆ ಆಳವಾದ ಒತ್ತು ನೀಡುವುದರೊಂದಿಗೆ ಮುಕ್ತಾಯಗೊಳ್ಳುತ್ತದೆ, ಈ ಉಡುಗೊರೆಗಳನ್ನು ಇತರರ ಪ್ರಯೋಜನಕ್ಕಾಗಿ ಬಳಸುವಲ್ಲಿ ಅದರ ಪ್ರಮುಖ ಪಾತ್ರವನ್ನು ಎತ್ತಿ ತೋರಿಸುತ್ತದೆ. ಈ ಅಧ್ಯಾಯವು ವೈವಿಧ್ಯತೆಯನ್ನು ಅಳವಡಿಸಿಕೊಳ್ಳುವುದು, ಒಬ್ಬರ ಅನನ್ಯ ಕೊಡುಗೆಯನ್ನು ಗುರುತಿಸುವುದು ಮತ್ತು ಕ್ರಿಶ್ಚಿಯನ್ ಸಮುದಾಯದ ಸಂದರ್ಭದಲ್ಲಿ ಪ್ರೀತಿಯಲ್ಲಿ ಆಧ್ಯಾತ್ಮಿಕ ಉಡುಗೊರೆಗಳನ್ನು ವ್ಯಾಯಾಮ ಮಾಡುವ ಬಗ್ಗೆ ಮಾರ್ಗದರ್ಶನ ನೀಡುತ್ತದೆ.</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ಕೊರಿಂಥಿಯಾನ್ಸ್ 12:1 ಈಗ ಆತ್ಮಿಕ ಉಡುಗೊರೆಗಳ ಬಗ್ಗೆ ಸಹೋದರರೇ, ನಾನು ನಿಮಗೆ ಅಜ್ಞಾನಿಯಾಗಿರಬಾರದು.</w:t>
      </w:r>
    </w:p>
    <w:p w14:paraId="32799BE1" w14:textId="77777777" w:rsidR="000F7377" w:rsidRDefault="000F7377"/>
    <w:p w14:paraId="7E5DC79F" w14:textId="77777777" w:rsidR="000F7377" w:rsidRDefault="000F7377">
      <w:r xmlns:w="http://schemas.openxmlformats.org/wordprocessingml/2006/main">
        <w:t xml:space="preserve">ಆಧ್ಯಾತ್ಮಿಕ ಉಡುಗೊರೆಗಳ ಬಗ್ಗೆ ಅಜ್ಞಾನದ ವಿರುದ್ಧ ಪೌಲನು ಕೊರಿಂಥದವರಿಗೆ ಎಚ್ಚರಿಕೆ ನೀಡುತ್ತಾನೆ.</w:t>
      </w:r>
    </w:p>
    <w:p w14:paraId="6EC02A80" w14:textId="77777777" w:rsidR="000F7377" w:rsidRDefault="000F7377"/>
    <w:p w14:paraId="5D2B678F" w14:textId="77777777" w:rsidR="000F7377" w:rsidRDefault="000F7377">
      <w:r xmlns:w="http://schemas.openxmlformats.org/wordprocessingml/2006/main">
        <w:t xml:space="preserve">1. ನಿಮ್ಮ ಆಧ್ಯಾತ್ಮಿಕ ಉಡುಗೊರೆಗಳನ್ನು ಅಂಗೀಕರಿಸಿ: ಭಗವಂತನ ಆಶೀರ್ವಾದಗಳನ್ನು ಸ್ವೀಕರಿಸಿ</w:t>
      </w:r>
    </w:p>
    <w:p w14:paraId="6530CAEA" w14:textId="77777777" w:rsidR="000F7377" w:rsidRDefault="000F7377"/>
    <w:p w14:paraId="1BE5576A" w14:textId="77777777" w:rsidR="000F7377" w:rsidRDefault="000F7377">
      <w:r xmlns:w="http://schemas.openxmlformats.org/wordprocessingml/2006/main">
        <w:t xml:space="preserve">2. ದೇವರಿಂದ ಆಧ್ಯಾತ್ಮಿಕ ಉಡುಗೊರೆಗಳು: ಆತ್ಮದ ಶಕ್ತಿಯಲ್ಲಿ ನಡೆಯಿರಿ</w:t>
      </w:r>
    </w:p>
    <w:p w14:paraId="48574045" w14:textId="77777777" w:rsidR="000F7377" w:rsidRDefault="000F7377"/>
    <w:p w14:paraId="56496AD6" w14:textId="77777777" w:rsidR="000F7377" w:rsidRDefault="000F7377">
      <w:r xmlns:w="http://schemas.openxmlformats.org/wordprocessingml/2006/main">
        <w:t xml:space="preserve">1. ರೋಮನ್ನರು 12: 6-8 - ನಮಗೆ ನೀಡಲಾದ ಅನುಗ್ರಹಕ್ಕೆ ಅನುಗುಣವಾಗಿ ವಿಭಿನ್ನ ಉಡುಗೊರೆಗಳನ್ನು ಹೊಂದಿರುವಾಗ, ನಾವು ಅವುಗಳನ್ನು ಬಳಸೋಣ: ಭವಿಷ್ಯವಾಣಿಯಾಗಿದ್ದರೆ, ನಮ್ಮ ನಂಬಿಕೆಗೆ ಅನುಗುಣವಾಗಿ ನಾವು ಭವಿಷ್ಯ ನುಡಿಯೋಣ; ಅಥವಾ ಸಚಿವಾಲಯ, ನಮ್ಮ ಸೇವೆಯಲ್ಲಿ ಅದನ್ನು ಬಳಸೋಣ; ಕಲಿಸುವವನು, ಬೋಧನೆಯಲ್ಲಿ; ಅವನು ಉಪದೇಶಿಸುವವನು, ಉಪದೇಶದಲ್ಲಿ; ಉದಾರತೆಯೊಂದಿಗೆ ನೀಡುವವನು; ಶ್ರದ್ಧೆಯಿಂದ ಮುನ್ನಡೆಸುವವನು; ಕರುಣೆಯನ್ನು ತೋರಿಸುವವನು, ಹರ್ಷಚಿತ್ತದಿಂದ.</w:t>
      </w:r>
    </w:p>
    <w:p w14:paraId="5994706D" w14:textId="77777777" w:rsidR="000F7377" w:rsidRDefault="000F7377"/>
    <w:p w14:paraId="2EA9F9E3" w14:textId="77777777" w:rsidR="000F7377" w:rsidRDefault="000F7377">
      <w:r xmlns:w="http://schemas.openxmlformats.org/wordprocessingml/2006/main">
        <w:t xml:space="preserve">2. ಎಫೆಸಿಯನ್ಸ್ 4: 7-8 - ಆದರೆ ನಮ್ಮಲ್ಲಿ ಪ್ರತಿಯೊಬ್ಬರಿಗೂ ಕ್ರಿಸ್ತನ ಉಡುಗೊರೆಯ ಅಳತೆಯ ಪ್ರಕಾರ ಕೃಪೆಯನ್ನು ನೀಡಲಾಯಿತು. ಆದ್ದರಿಂದ ಅವನು ಹೇಳುತ್ತಾನೆ: "ಅವನು ಎತ್ತರಕ್ಕೆ ಏರಿದಾಗ, ಸೆರೆಯಾಳನ್ನು ಸೆರೆಹಿಡಿದನು ಮತ್ತು ಮನುಷ್ಯರಿಗೆ ಉಡುಗೊರೆಗಳನ್ನು ಕೊಟ್ಟನು."</w:t>
      </w:r>
    </w:p>
    <w:p w14:paraId="49E44FB5" w14:textId="77777777" w:rsidR="000F7377" w:rsidRDefault="000F7377"/>
    <w:p w14:paraId="56D2AF37" w14:textId="77777777" w:rsidR="000F7377" w:rsidRDefault="000F7377">
      <w:r xmlns:w="http://schemas.openxmlformats.org/wordprocessingml/2006/main">
        <w:t xml:space="preserve">1 ಕೊರಿಂಥಿಯಾನ್ಸ್ 12:2 ನೀವು ಅನ್ಯಜನರು ಎಂದು ನೀವು ತಿಳಿದಿದ್ದೀರಿ, ನೀವು ನಡೆಸಲ್ಪಟ್ಟಂತೆಯೇ ಈ ಮೂಕ ವಿಗ್ರಹಗಳ ಬಳಿಗೆ ಒಯ್ಯಲ್ಪಟ್ಟಿದ್ದೀರಿ.</w:t>
      </w:r>
    </w:p>
    <w:p w14:paraId="6B98B05D" w14:textId="77777777" w:rsidR="000F7377" w:rsidRDefault="000F7377"/>
    <w:p w14:paraId="5BB2C264" w14:textId="77777777" w:rsidR="000F7377" w:rsidRDefault="000F7377">
      <w:r xmlns:w="http://schemas.openxmlformats.org/wordprocessingml/2006/main">
        <w:t xml:space="preserve">ಅನ್ಯಜನರು ತಮ್ಮ ಹಿಂದಿನ ನಂಬಿಕೆಗಳಿಂದ ದೂರ ಸರಿಯಲ್ಪಟ್ಟರು ಮತ್ತು ಸುಳ್ಳು ವಿಗ್ರಹಗಳಿಗೆ ಸೇವೆ ಸಲ್ಲಿಸಲು ದಾರಿ ತಪ್ಪಿದರು.</w:t>
      </w:r>
    </w:p>
    <w:p w14:paraId="73D851AA" w14:textId="77777777" w:rsidR="000F7377" w:rsidRDefault="000F7377"/>
    <w:p w14:paraId="4CC1D0B5" w14:textId="77777777" w:rsidR="000F7377" w:rsidRDefault="000F7377">
      <w:r xmlns:w="http://schemas.openxmlformats.org/wordprocessingml/2006/main">
        <w:t xml:space="preserve">1. ನಾವು ದಾರಿತಪ್ಪಿದಾಗ ತಿಳಿಯುವುದು ಹೇಗೆ</w:t>
      </w:r>
    </w:p>
    <w:p w14:paraId="42708399" w14:textId="77777777" w:rsidR="000F7377" w:rsidRDefault="000F7377"/>
    <w:p w14:paraId="7175683C" w14:textId="77777777" w:rsidR="000F7377" w:rsidRDefault="000F7377">
      <w:r xmlns:w="http://schemas.openxmlformats.org/wordprocessingml/2006/main">
        <w:t xml:space="preserve">2. ವಿಗ್ರಹಾರಾಧನೆಯ ಅಪಾಯಗಳು</w:t>
      </w:r>
    </w:p>
    <w:p w14:paraId="402CB5F7" w14:textId="77777777" w:rsidR="000F7377" w:rsidRDefault="000F7377"/>
    <w:p w14:paraId="0E4D9B6D" w14:textId="77777777" w:rsidR="000F7377" w:rsidRDefault="000F7377">
      <w:r xmlns:w="http://schemas.openxmlformats.org/wordprocessingml/2006/main">
        <w:t xml:space="preserve">1. ಎಫೆಸಿಯನ್ಸ್ 4: 17-19 - ಆದ್ದರಿಂದ ನಾನು ನಿಮಗೆ ಇದನ್ನು ಹೇಳುತ್ತೇನೆ ಮತ್ತು ಕರ್ತನಲ್ಲಿ ಒತ್ತಾಯಿಸುತ್ತೇನೆ, ನೀವು ಇನ್ನು ಮುಂದೆ ಅನ್ಯಜನಾಂಗಗಳು ಮಾಡುವಂತೆ ಅವರ ಆಲೋಚನೆಯ ನಿರರ್ಥಕತೆಯಲ್ಲಿ ಬದುಕಬಾರದು. ಅವರು ತಮ್ಮ ತಿಳುವಳಿಕೆಯಲ್ಲಿ ಕತ್ತಲೆಯಾಗಿದ್ದಾರೆ ಮತ್ತು ಅವರ ಹೃದಯಗಳ ಗಟ್ಟಿಯಾಗುವಿಕೆಯಿಂದಾಗಿ ಅವರಲ್ಲಿರುವ ಅಜ್ಞಾನದಿಂದಾಗಿ ದೇವರ ಜೀವನದಿಂದ ಬೇರ್ಪಟ್ಟಿದ್ದಾರೆ. ಎಲ್ಲಾ ಸೂಕ್ಷ್ಮತೆಯನ್ನು ಕಳೆದುಕೊಂಡು, ಅವರು ಎಲ್ಲಾ ರೀತಿಯ ಅಶುದ್ಧತೆಯಲ್ಲಿ ತೊಡಗಿಸಿಕೊಳ್ಳಲು ಇಂದ್ರಿಯತೆಗೆ ತಮ್ಮನ್ನು ತಾವು ಒಪ್ಪಿಸಿಕೊಂಡಿದ್ದಾರೆ ಮತ್ತು ಅವರು ದುರಾಶೆಯಿಂದ ತುಂಬಿದ್ದಾರೆ.</w:t>
      </w:r>
    </w:p>
    <w:p w14:paraId="52505E24" w14:textId="77777777" w:rsidR="000F7377" w:rsidRDefault="000F7377"/>
    <w:p w14:paraId="70387819" w14:textId="77777777" w:rsidR="000F7377" w:rsidRDefault="000F7377">
      <w:r xmlns:w="http://schemas.openxmlformats.org/wordprocessingml/2006/main">
        <w:t xml:space="preserve">2. 1 ಜಾನ್ 5:21 - ಪ್ರಿಯ ಮಕ್ಕಳೇ, ವಿಗ್ರಹಗಳಿಂದ ನಿಮ್ಮನ್ನು ಕಾಪಾಡಿಕೊಳ್ಳಿ.</w:t>
      </w:r>
    </w:p>
    <w:p w14:paraId="41643BF0" w14:textId="77777777" w:rsidR="000F7377" w:rsidRDefault="000F7377"/>
    <w:p w14:paraId="3D5C2C8C" w14:textId="77777777" w:rsidR="000F7377" w:rsidRDefault="000F7377">
      <w:r xmlns:w="http://schemas.openxmlformats.org/wordprocessingml/2006/main">
        <w:t xml:space="preserve">1 ಕೊರಿಂಥಿಯಾನ್ಸ್ 12: 3 ಆದುದರಿಂದ ದೇವರ ಆತ್ಮದಿಂದ ಮಾತನಾಡುವ ಯಾವ ಮನುಷ್ಯನೂ ಯೇಸುವನ್ನು ಶಾಪಗ್ರಸ್ತನೆಂದು ಕರೆಯುವುದಿಲ್ಲ ಮತ್ತು ಯೇಸುವನ್ನು ಕರ್ತನೆಂದು ಯಾರೂ ಹೇಳಲಾರರು, ಆದರೆ ಪವಿತ್ರಾತ್ಮದ ಮೂಲಕ ಎಂದು ನಾನು ನಿಮಗೆ ಅರ್ಥಮಾಡಿಕೊಳ್ಳುತ್ತೇನೆ.</w:t>
      </w:r>
    </w:p>
    <w:p w14:paraId="1425BFD8" w14:textId="77777777" w:rsidR="000F7377" w:rsidRDefault="000F7377"/>
    <w:p w14:paraId="073D71CD" w14:textId="77777777" w:rsidR="000F7377" w:rsidRDefault="000F7377">
      <w:r xmlns:w="http://schemas.openxmlformats.org/wordprocessingml/2006/main">
        <w:t xml:space="preserve">ಪ್ಯಾಸೇಜ್: ಪವಿತ್ರಾತ್ಮದ ಮಾರ್ಗದರ್ಶನವಿಲ್ಲದೆ ಯಾರೂ ಯೇಸುವನ್ನು ಲಾರ್ಡ್ ಎಂದು ಕರೆಯಲು ಅಥವಾ ಶಾಪಗ್ರಸ್ತ ಎಂದು ಘೋಷಿಸಲು ಸಾಧ್ಯವಿಲ್ಲ ಎಂದು ಪಾಲ್ ಕೊರಿಂಥದವರಿಗೆ ನೆನಪಿಸುತ್ತಾನೆ.</w:t>
      </w:r>
    </w:p>
    <w:p w14:paraId="5B437F04" w14:textId="77777777" w:rsidR="000F7377" w:rsidRDefault="000F7377"/>
    <w:p w14:paraId="476CA979" w14:textId="77777777" w:rsidR="000F7377" w:rsidRDefault="000F7377">
      <w:r xmlns:w="http://schemas.openxmlformats.org/wordprocessingml/2006/main">
        <w:t xml:space="preserve">1. ನಮ್ಮ ಜೀವನದಲ್ಲಿ ಪವಿತ್ರ ಆತ್ಮದ ಶಕ್ತಿ</w:t>
      </w:r>
    </w:p>
    <w:p w14:paraId="2EAE6BD0" w14:textId="77777777" w:rsidR="000F7377" w:rsidRDefault="000F7377"/>
    <w:p w14:paraId="746AD0C4" w14:textId="77777777" w:rsidR="000F7377" w:rsidRDefault="000F7377">
      <w:r xmlns:w="http://schemas.openxmlformats.org/wordprocessingml/2006/main">
        <w:t xml:space="preserve">2. ಜೀಸಸ್ ಕ್ರೈಸ್ಟ್ನಲ್ಲಿ ನಮ್ಮ ನಂಬಿಕೆಗಳನ್ನು ಜೀವಿಸುವುದು</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ಕಾಯಿದೆಗಳು 2:4 - ಮತ್ತು ಅವರೆಲ್ಲರೂ ಪವಿತ್ರಾತ್ಮದಿಂದ ತುಂಬಲ್ಪಟ್ಟರು ಮತ್ತು ಆತ್ಮವು ಅವರಿಗೆ ಹೇಳುವಂತೆ ಇತರ ಭಾಷೆಗಳಲ್ಲಿ ಮಾತನಾಡಲು ಪ್ರಾರಂಭಿಸಿದರು.</w:t>
      </w:r>
    </w:p>
    <w:p w14:paraId="537F147C" w14:textId="77777777" w:rsidR="000F7377" w:rsidRDefault="000F7377"/>
    <w:p w14:paraId="4D41CD1C" w14:textId="77777777" w:rsidR="000F7377" w:rsidRDefault="000F7377">
      <w:r xmlns:w="http://schemas.openxmlformats.org/wordprocessingml/2006/main">
        <w:t xml:space="preserve">2. ಜಾನ್ 16: 8-11 - ಮತ್ತು ಅವರು ಬಂದಾಗ, ಅವರು ಪಾಪ, ಮತ್ತು ಸದಾಚಾರ ಮತ್ತು ತೀರ್ಪಿನ ಪ್ರಪಂಚವನ್ನು ಖಂಡಿಸುತ್ತಾರೆ: ಪಾಪ, ಅವರು ನನ್ನನ್ನು ನಂಬದ ಕಾರಣ; ನೀತಿಯ, ಏಕೆಂದರೆ ನಾನು ನನ್ನ ತಂದೆಯ ಬಳಿಗೆ ಹೋಗುತ್ತೇನೆ ಮತ್ತು ನೀವು ನನ್ನನ್ನು ನೋಡುವುದಿಲ್ಲ; ತೀರ್ಪಿನ, ಏಕೆಂದರೆ ಈ ಪ್ರಪಂಚದ ರಾಜಕುಮಾರನನ್ನು ನಿರ್ಣಯಿಸಲಾಗುತ್ತದೆ.</w:t>
      </w:r>
    </w:p>
    <w:p w14:paraId="706692DF" w14:textId="77777777" w:rsidR="000F7377" w:rsidRDefault="000F7377"/>
    <w:p w14:paraId="2A1D5DD7" w14:textId="77777777" w:rsidR="000F7377" w:rsidRDefault="000F7377">
      <w:r xmlns:w="http://schemas.openxmlformats.org/wordprocessingml/2006/main">
        <w:t xml:space="preserve">1 ಕೊರಿಂಥಿಯಾನ್ಸ್ 12:4 ಈಗ ಉಡುಗೊರೆಗಳಲ್ಲಿ ವೈವಿಧ್ಯಗಳಿವೆ, ಆದರೆ ಅದೇ ಆತ್ಮ.</w:t>
      </w:r>
    </w:p>
    <w:p w14:paraId="43A5B914" w14:textId="77777777" w:rsidR="000F7377" w:rsidRDefault="000F7377"/>
    <w:p w14:paraId="47BA020B" w14:textId="77777777" w:rsidR="000F7377" w:rsidRDefault="000F7377">
      <w:r xmlns:w="http://schemas.openxmlformats.org/wordprocessingml/2006/main">
        <w:t xml:space="preserve">ದೇವರ ಸ್ಪಿರಿಟ್ ತನ್ನ ಎಲ್ಲಾ ಜನರಿಗೆ ವಿವಿಧ ಉಡುಗೊರೆಗಳನ್ನು ವಿತರಿಸುತ್ತಾನೆ.</w:t>
      </w:r>
    </w:p>
    <w:p w14:paraId="45ED284D" w14:textId="77777777" w:rsidR="000F7377" w:rsidRDefault="000F7377"/>
    <w:p w14:paraId="362FF6AD" w14:textId="77777777" w:rsidR="000F7377" w:rsidRDefault="000F7377">
      <w:r xmlns:w="http://schemas.openxmlformats.org/wordprocessingml/2006/main">
        <w:t xml:space="preserve">1. ದೇವರು ಕೊಡುವ ಉಡುಗೊರೆಗಳ ವೈವಿಧ್ಯತೆಯನ್ನು ಆಚರಿಸುವುದು</w:t>
      </w:r>
    </w:p>
    <w:p w14:paraId="6917297B" w14:textId="77777777" w:rsidR="000F7377" w:rsidRDefault="000F7377"/>
    <w:p w14:paraId="389F3D55" w14:textId="77777777" w:rsidR="000F7377" w:rsidRDefault="000F7377">
      <w:r xmlns:w="http://schemas.openxmlformats.org/wordprocessingml/2006/main">
        <w:t xml:space="preserve">2. ನಿಮ್ಮ ಜೀವನದಲ್ಲಿ ಪವಿತ್ರ ಆತ್ಮದ ಶಕ್ತಿಯನ್ನು ಅನ್ಲಾಕ್ ಮಾಡುವುದು</w:t>
      </w:r>
    </w:p>
    <w:p w14:paraId="5000C410" w14:textId="77777777" w:rsidR="000F7377" w:rsidRDefault="000F7377"/>
    <w:p w14:paraId="486E8004" w14:textId="77777777" w:rsidR="000F7377" w:rsidRDefault="000F7377">
      <w:r xmlns:w="http://schemas.openxmlformats.org/wordprocessingml/2006/main">
        <w:t xml:space="preserve">1. ಎಫೆಸಿಯನ್ಸ್ 4: 7-8 - ಆದರೆ ಕ್ರಿಸ್ತನ ಉಡುಗೊರೆಯ ಅಳತೆಯ ಪ್ರಕಾರ ನಮ್ಮಲ್ಲಿ ಪ್ರತಿಯೊಬ್ಬರಿಗೂ ಕೃಪೆಯನ್ನು ನೀಡಲಾಯಿತು. ಆದ್ದರಿಂದ ಅದು ಹೇಳುತ್ತದೆ, "ಅವನು ಎತ್ತರಕ್ಕೆ ಏರಿದಾಗ ಅವನು ಸೆರೆಯಾಳುಗಳ ಗುಂಪನ್ನು ಕರೆದೊಯ್ದನು ಮತ್ತು ಅವನು ಮನುಷ್ಯರಿಗೆ ಉಡುಗೊರೆಗಳನ್ನು ಕೊಟ್ಟನು."</w:t>
      </w:r>
    </w:p>
    <w:p w14:paraId="5231EA00" w14:textId="77777777" w:rsidR="000F7377" w:rsidRDefault="000F7377"/>
    <w:p w14:paraId="5FEAE5F4" w14:textId="77777777" w:rsidR="000F7377" w:rsidRDefault="000F7377">
      <w:r xmlns:w="http://schemas.openxmlformats.org/wordprocessingml/2006/main">
        <w:t xml:space="preserve">2. ರೋಮನ್ನರು 12: 6-8 - ನಮಗೆ ನೀಡಿದ ಕೃಪೆಗೆ ಅನುಗುಣವಾಗಿ ಭಿನ್ನವಾಗಿರುವ ಉಡುಗೊರೆಗಳನ್ನು ಹೊಂದಿರುವ ನಾವು ಅವುಗಳನ್ನು ಬಳಸೋಣ: ಭವಿಷ್ಯವಾಣಿಯ ವೇಳೆ, ನಮ್ಮ ನಂಬಿಕೆಗೆ ಅನುಗುಣವಾಗಿ; ಸೇವೆಯಾಗಿದ್ದರೆ, ನಮ್ಮ ಸೇವೆಯಲ್ಲಿ; ಕಲಿಸುವವನು, ತನ್ನ ಬೋಧನೆಯಲ್ಲಿ; ತನ್ನ ಉಪದೇಶದಲ್ಲಿ ಉಪದೇಶಿಸುವವನು; ಉದಾರತೆಯಲ್ಲಿ ಕೊಡುಗೆ ನೀಡುವವನು; ಮುನ್ನಡೆಸುವವನು, ಉತ್ಸಾಹದಿಂದ; ಕರುಣೆಯ ಕಾರ್ಯಗಳನ್ನು ಉಲ್ಲಾಸದಿಂದ ಮಾಡುವವನು.</w:t>
      </w:r>
    </w:p>
    <w:p w14:paraId="5184A751" w14:textId="77777777" w:rsidR="000F7377" w:rsidRDefault="000F7377"/>
    <w:p w14:paraId="6913BAEB" w14:textId="77777777" w:rsidR="000F7377" w:rsidRDefault="000F7377">
      <w:r xmlns:w="http://schemas.openxmlformats.org/wordprocessingml/2006/main">
        <w:t xml:space="preserve">1 ಕೊರಿಂಥಿಯಾನ್ಸ್ 12:5 ಮತ್ತು ಆಡಳಿತಗಳ ವ್ಯತ್ಯಾಸಗಳಿವೆ, ಆದರೆ ಒಂದೇ ಕರ್ತನು.</w:t>
      </w:r>
    </w:p>
    <w:p w14:paraId="34F6CA2C" w14:textId="77777777" w:rsidR="000F7377" w:rsidRDefault="000F7377"/>
    <w:p w14:paraId="7AB6DD09" w14:textId="77777777" w:rsidR="000F7377" w:rsidRDefault="000F7377">
      <w:r xmlns:w="http://schemas.openxmlformats.org/wordprocessingml/2006/main">
        <w:t xml:space="preserve">1 ಕೊರಿಂಥಿಯಾನ್ಸ್ 12:5 ರ ಭಾಗವು ವಿಭಿನ್ನ ಆಡಳಿತಗಳಿದ್ದರೂ ಸಹ ಭಗವಂತನ ಏಕತೆಯನ್ನು ಒತ್ತಿಹೇಳುತ್ತದೆ.</w:t>
      </w:r>
    </w:p>
    <w:p w14:paraId="544AA76B" w14:textId="77777777" w:rsidR="000F7377" w:rsidRDefault="000F7377"/>
    <w:p w14:paraId="4F05852B" w14:textId="77777777" w:rsidR="000F7377" w:rsidRDefault="000F7377">
      <w:r xmlns:w="http://schemas.openxmlformats.org/wordprocessingml/2006/main">
        <w:t xml:space="preserve">1. ನಮ್ಮ ಭಿನ್ನಾಭಿಪ್ರಾಯಗಳು ಏನೇ ಇರಲಿ ನಾವೆಲ್ಲರೂ ಭಗವಂತನೊಂದಿಗೆ ಸಂಪರ್ಕ ಹೊಂದಿದ್ದೇವೆ.</w:t>
      </w:r>
    </w:p>
    <w:p w14:paraId="21D29F89" w14:textId="77777777" w:rsidR="000F7377" w:rsidRDefault="000F7377"/>
    <w:p w14:paraId="283F073D" w14:textId="77777777" w:rsidR="000F7377" w:rsidRDefault="000F7377">
      <w:r xmlns:w="http://schemas.openxmlformats.org/wordprocessingml/2006/main">
        <w:t xml:space="preserve">2. ನಮ್ಮ ಭಿನ್ನಾಭಿಪ್ರಾಯಗಳ ಹೊರತಾಗಿಯೂ, ಭಗವಂತನ ಮೇಲಿನ ನಂಬಿಕೆಯಲ್ಲಿ ನಾವೆಲ್ಲರೂ ಒಂದಾಗಿದ್ದೇವೆ.</w:t>
      </w:r>
    </w:p>
    <w:p w14:paraId="1505790B" w14:textId="77777777" w:rsidR="000F7377" w:rsidRDefault="000F7377"/>
    <w:p w14:paraId="0E015239" w14:textId="77777777" w:rsidR="000F7377" w:rsidRDefault="000F7377">
      <w:r xmlns:w="http://schemas.openxmlformats.org/wordprocessingml/2006/main">
        <w:t xml:space="preserve">1. ಕೊಲೊಸ್ಸಿಯನ್ಸ್ 3:11 - "ಇಲ್ಲಿ ಗ್ರೀಕ್ ಮತ್ತು ಯಹೂದಿ, ಸುನ್ನತಿ ಮತ್ತು ಸುನ್ನತಿಯಿಲ್ಲದ, ಅನಾಗರಿಕ, ಸಿಥಿಯನ್, ಗುಲಾಮ, ಸ್ವತಂತ್ರ ಇಲ್ಲ; ಆದರೆ ಕ್ರಿಸ್ತನು ಎಲ್ಲಾ ಮತ್ತು ಎಲ್ಲರಲ್ಲಿಯೂ ಇದ್ದಾನೆ."</w:t>
      </w:r>
    </w:p>
    <w:p w14:paraId="63BC0329" w14:textId="77777777" w:rsidR="000F7377" w:rsidRDefault="000F7377"/>
    <w:p w14:paraId="3ED22D69" w14:textId="77777777" w:rsidR="000F7377" w:rsidRDefault="000F7377">
      <w:r xmlns:w="http://schemas.openxmlformats.org/wordprocessingml/2006/main">
        <w:t xml:space="preserve">2. ಗಲಾಟಿಯನ್ಸ್ 3:28 - "ಯಹೂದಿ ಅಥವಾ ಗ್ರೀಕ್ ಇಲ್ಲ, ಗುಲಾಮ ಅಥವಾ ಸ್ವತಂತ್ರ ಇಲ್ಲ, ಗಂಡು ಮತ್ತು ಹೆಣ್ಣು ಇಲ್ಲ, ಏಕೆಂದರೆ ನೀವೆಲ್ಲರೂ ಕ್ರಿಸ್ತ ಯೇಸುವಿನಲ್ಲಿ ಒಂದಾಗಿದ್ದೀರಿ."</w:t>
      </w:r>
    </w:p>
    <w:p w14:paraId="2024F61B" w14:textId="77777777" w:rsidR="000F7377" w:rsidRDefault="000F7377"/>
    <w:p w14:paraId="45021EEF" w14:textId="77777777" w:rsidR="000F7377" w:rsidRDefault="000F7377">
      <w:r xmlns:w="http://schemas.openxmlformats.org/wordprocessingml/2006/main">
        <w:t xml:space="preserve">1 ಕೊರಿಂಥಿಯಾನ್ಸ್ 12:6 ಮತ್ತು ಕಾರ್ಯಾಚರಣೆಗಳಲ್ಲಿ ವೈವಿಧ್ಯತೆಗಳಿವೆ, ಆದರೆ ಎಲ್ಲದರಲ್ಲೂ ಕೆಲಸ ಮಾಡುವ ದೇವರು ಒಬ್ಬನೇ.</w:t>
      </w:r>
    </w:p>
    <w:p w14:paraId="7D698858" w14:textId="77777777" w:rsidR="000F7377" w:rsidRDefault="000F7377"/>
    <w:p w14:paraId="54A089C9" w14:textId="77777777" w:rsidR="000F7377" w:rsidRDefault="000F7377">
      <w:r xmlns:w="http://schemas.openxmlformats.org/wordprocessingml/2006/main">
        <w:t xml:space="preserve">ಅನೇಕ ವಿಭಿನ್ನ ಪಾತ್ರಗಳು ಮತ್ತು ಜವಾಬ್ದಾರಿಗಳಿದ್ದರೂ, ಅವುಗಳಲ್ಲಿ ಪ್ರತಿಯೊಂದರ ಮೂಲಕ ಮತ್ತು ಕೆಲಸ ಮಾಡುವವನು ದೇವರು ಎಂದು ಬೈಬಲ್ ಕಲಿಸುತ್ತದೆ.</w:t>
      </w:r>
    </w:p>
    <w:p w14:paraId="2DD2BA90" w14:textId="77777777" w:rsidR="000F7377" w:rsidRDefault="000F7377"/>
    <w:p w14:paraId="084BF84A" w14:textId="77777777" w:rsidR="000F7377" w:rsidRDefault="000F7377">
      <w:r xmlns:w="http://schemas.openxmlformats.org/wordprocessingml/2006/main">
        <w:t xml:space="preserve">1. ವೈವಿಧ್ಯತೆಯಲ್ಲಿ ಏಕತೆ: ನಮ್ಮ ವ್ಯತ್ಯಾಸಗಳ ಮೂಲಕ ದೇವರು ಹೇಗೆ ಕಾರ್ಯನಿರ್ವಹಿಸುತ್ತಾನೆ</w:t>
      </w:r>
    </w:p>
    <w:p w14:paraId="6580D76B" w14:textId="77777777" w:rsidR="000F7377" w:rsidRDefault="000F7377"/>
    <w:p w14:paraId="1AD507FA" w14:textId="77777777" w:rsidR="000F7377" w:rsidRDefault="000F7377">
      <w:r xmlns:w="http://schemas.openxmlformats.org/wordprocessingml/2006/main">
        <w:t xml:space="preserve">2. ಕೆಲಸದಲ್ಲಿ ಅದೇ ದೇವರು: ನಮ್ಮ ಜೀವನದಲ್ಲಿ ದೈವಿಕ ಪಾತ್ರವನ್ನು ಅರ್ಥಮಾಡಿಕೊಳ್ಳುವುದು</w:t>
      </w:r>
    </w:p>
    <w:p w14:paraId="799FCF11" w14:textId="77777777" w:rsidR="000F7377" w:rsidRDefault="000F7377"/>
    <w:p w14:paraId="02D7C9CC" w14:textId="77777777" w:rsidR="000F7377" w:rsidRDefault="000F7377">
      <w:r xmlns:w="http://schemas.openxmlformats.org/wordprocessingml/2006/main">
        <w:t xml:space="preserve">1. ಎಫೆಸಿಯನ್ಸ್ 4: 1-6 - ಕ್ರಿಸ್ತನ ದೇಹದಲ್ಲಿ ಏಕತೆ</w:t>
      </w:r>
    </w:p>
    <w:p w14:paraId="2B654C16" w14:textId="77777777" w:rsidR="000F7377" w:rsidRDefault="000F7377"/>
    <w:p w14:paraId="6824AB94" w14:textId="77777777" w:rsidR="000F7377" w:rsidRDefault="000F7377">
      <w:r xmlns:w="http://schemas.openxmlformats.org/wordprocessingml/2006/main">
        <w:t xml:space="preserve">2. ಕೊಲೊಸ್ಸಿಯನ್ಸ್ 1:17 - ಎಲ್ಲಾ ಥಿಂಗ್ಸ್ ಹೋಲ್ಡ್ ಟುಗೆದರ್ ಕ್ರಿಸ್ತನಲ್ಲಿ</w:t>
      </w:r>
    </w:p>
    <w:p w14:paraId="61D73776" w14:textId="77777777" w:rsidR="000F7377" w:rsidRDefault="000F7377"/>
    <w:p w14:paraId="18779CE3" w14:textId="77777777" w:rsidR="000F7377" w:rsidRDefault="000F7377">
      <w:r xmlns:w="http://schemas.openxmlformats.org/wordprocessingml/2006/main">
        <w:t xml:space="preserve">1 ಕೊರಿಂಥಿಯಾನ್ಸ್ 12:7 ಆದರೆ ಆತ್ಮದ ಪ್ರಕಟನೆಯು ಪ್ರತಿಯೊಬ್ಬ ಮನುಷ್ಯನಿಗೂ ಲಾಭಕ್ಕಾಗಿ ಕೊಡಲ್ಪಟ್ಟಿದೆ.</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ಆತ್ಮದ ಅಭಿವ್ಯಕ್ತಿ ಎಲ್ಲಾ ಜನರಿಗೆ ಅವರ ಪ್ರಯೋಜನಕ್ಕಾಗಿ ನೀಡಲಾಗುತ್ತದೆ.</w:t>
      </w:r>
    </w:p>
    <w:p w14:paraId="0DC07A45" w14:textId="77777777" w:rsidR="000F7377" w:rsidRDefault="000F7377"/>
    <w:p w14:paraId="2C1F5474" w14:textId="77777777" w:rsidR="000F7377" w:rsidRDefault="000F7377">
      <w:r xmlns:w="http://schemas.openxmlformats.org/wordprocessingml/2006/main">
        <w:t xml:space="preserve">1. ಪವಿತ್ರ ಆತ್ಮದ ಶಕ್ತಿ: ಅದು ನಮಗೆ ಹೇಗೆ ಪ್ರಯೋಜನವನ್ನು ನೀಡುತ್ತದೆ</w:t>
      </w:r>
    </w:p>
    <w:p w14:paraId="48F7A023" w14:textId="77777777" w:rsidR="000F7377" w:rsidRDefault="000F7377"/>
    <w:p w14:paraId="5EC728D1" w14:textId="77777777" w:rsidR="000F7377" w:rsidRDefault="000F7377">
      <w:r xmlns:w="http://schemas.openxmlformats.org/wordprocessingml/2006/main">
        <w:t xml:space="preserve">2. ಪವಿತ್ರ ಆತ್ಮದ ಉಡುಗೊರೆಗಳನ್ನು ಅಳವಡಿಸಿಕೊಳ್ಳುವುದು</w:t>
      </w:r>
    </w:p>
    <w:p w14:paraId="1975CC6B" w14:textId="77777777" w:rsidR="000F7377" w:rsidRDefault="000F7377"/>
    <w:p w14:paraId="572FED53" w14:textId="77777777" w:rsidR="000F7377" w:rsidRDefault="000F7377">
      <w:r xmlns:w="http://schemas.openxmlformats.org/wordprocessingml/2006/main">
        <w:t xml:space="preserve">1. ಕಾಯಿದೆಗಳು 2:4 - ಮತ್ತು ಅವರೆಲ್ಲರೂ ಪವಿತ್ರಾತ್ಮದಿಂದ ತುಂಬಲ್ಪಟ್ಟರು ಮತ್ತು ಆತ್ಮವು ಅವರಿಗೆ ಹೇಳುವಂತೆ ಇತರ ಭಾಷೆಗಳಲ್ಲಿ ಮಾತನಾಡಲು ಪ್ರಾರಂಭಿಸಿದರು.</w:t>
      </w:r>
    </w:p>
    <w:p w14:paraId="64B07BCA" w14:textId="77777777" w:rsidR="000F7377" w:rsidRDefault="000F7377"/>
    <w:p w14:paraId="6189F123" w14:textId="77777777" w:rsidR="000F7377" w:rsidRDefault="000F7377">
      <w:r xmlns:w="http://schemas.openxmlformats.org/wordprocessingml/2006/main">
        <w:t xml:space="preserve">2. ರೋಮನ್ನರು 12: 6-8 - ನಮಗೆ ನೀಡಲಾದ ಕೃಪೆಗೆ ಅನುಗುಣವಾಗಿ ವಿಭಿನ್ನವಾದ ಉಡುಗೊರೆಗಳನ್ನು ಹೊಂದಿದ್ದು, ಭವಿಷ್ಯವಾಣಿಯಾಗಿರಲಿ, ನಂಬಿಕೆಯ ಅನುಪಾತದ ಪ್ರಕಾರ ನಾವು ಭವಿಷ್ಯ ನುಡಿಯೋಣ; ಅಥವಾ ಶುಶ್ರೂಷೆ, ನಾವು ನಮ್ಮ ಸೇವೆಗಾಗಿ ಕಾಯೋಣ: ಅಥವಾ ಕಲಿಸುವವನು, ಬೋಧನೆಗಾಗಿ; ಅಥವಾ ಉಪದೇಶಿಸುವವನು ಉಪದೇಶಿಸುತ್ತಾನೆ: ಕೊಡುವವನು ಅದನ್ನು ಸರಳವಾಗಿ ಮಾಡಲಿ; ಆಳುವವನು ಶ್ರದ್ಧೆಯಿಂದ; ಅವರು ಹರ್ಷಚಿತ್ತದಿಂದ ಕರುಣೆಯನ್ನು ತೋರಿಸುತ್ತಾರೆ.</w:t>
      </w:r>
    </w:p>
    <w:p w14:paraId="03F4B61E" w14:textId="77777777" w:rsidR="000F7377" w:rsidRDefault="000F7377"/>
    <w:p w14:paraId="5DFB4DAD" w14:textId="77777777" w:rsidR="000F7377" w:rsidRDefault="000F7377">
      <w:r xmlns:w="http://schemas.openxmlformats.org/wordprocessingml/2006/main">
        <w:t xml:space="preserve">1 ಕೊರಿಂಥಿಯಾನ್ಸ್ 12:8 ಯಾಕಂದರೆ ಒಬ್ಬನಿಗೆ ಆತ್ಮದಿಂದ ಜ್ಞಾನದ ವಾಕ್ಯವನ್ನು ನೀಡಲಾಗುತ್ತದೆ; ಇನ್ನೊಬ್ಬರಿಗೆ ಅದೇ ಆತ್ಮದಿಂದ ಜ್ಞಾನದ ಮಾತು;</w:t>
      </w:r>
    </w:p>
    <w:p w14:paraId="0CDFC935" w14:textId="77777777" w:rsidR="000F7377" w:rsidRDefault="000F7377"/>
    <w:p w14:paraId="0036A430" w14:textId="77777777" w:rsidR="000F7377" w:rsidRDefault="000F7377">
      <w:r xmlns:w="http://schemas.openxmlformats.org/wordprocessingml/2006/main">
        <w:t xml:space="preserve">ಪ್ಯಾಸೇಜ್: 1 ಕೊರಿಂಥಿಯಾನ್ಸ್ 12 ರಲ್ಲಿ, ಪಾಲ್ ಆತ್ಮದ ಉಡುಗೊರೆಗಳ ಬಗ್ಗೆ ಬೋಧಿಸುತ್ತಿದ್ದಾನೆ. ಆತ್ಮವು ವಿಭಿನ್ನ ಜನರಿಗೆ ಬುದ್ಧಿವಂತಿಕೆಯ ಪದ ಅಥವಾ ಜ್ಞಾನದ ಪದದಂತಹ ವಿಭಿನ್ನ ಉಡುಗೊರೆಗಳನ್ನು ನೀಡುತ್ತದೆ ಎಂದು ಅವರು ವಿವರಿಸುತ್ತಾರೆ.</w:t>
      </w:r>
    </w:p>
    <w:p w14:paraId="4B45862D" w14:textId="77777777" w:rsidR="000F7377" w:rsidRDefault="000F7377"/>
    <w:p w14:paraId="453943CA" w14:textId="77777777" w:rsidR="000F7377" w:rsidRDefault="000F7377">
      <w:r xmlns:w="http://schemas.openxmlformats.org/wordprocessingml/2006/main">
        <w:t xml:space="preserve">ಸ್ಪಿರಿಟ್ ಪ್ರತಿ ವ್ಯಕ್ತಿಗೆ ಬುದ್ಧಿವಂತಿಕೆ ಮತ್ತು ಜ್ಞಾನದ ಪದಗಳಂತಹ ವಿಭಿನ್ನ ಉಡುಗೊರೆಗಳನ್ನು ನೀಡುತ್ತದೆ ಎಂದು ಪಾಲ್ ಕಲಿಸುತ್ತಾನೆ.</w:t>
      </w:r>
    </w:p>
    <w:p w14:paraId="40EA83A2" w14:textId="77777777" w:rsidR="000F7377" w:rsidRDefault="000F7377"/>
    <w:p w14:paraId="7FC8C33A" w14:textId="77777777" w:rsidR="000F7377" w:rsidRDefault="000F7377">
      <w:r xmlns:w="http://schemas.openxmlformats.org/wordprocessingml/2006/main">
        <w:t xml:space="preserve">1. ಆತ್ಮದ ಉಡುಗೊರೆಗಳು: ದೇವರು ತನ್ನ ಆಶೀರ್ವಾದಗಳನ್ನು ನೀಡುವ ವಿವಿಧ ಮಾರ್ಗಗಳನ್ನು ಅರ್ಥಮಾಡಿಕೊಳ್ಳುವುದು</w:t>
      </w:r>
    </w:p>
    <w:p w14:paraId="53F67F0E" w14:textId="77777777" w:rsidR="000F7377" w:rsidRDefault="000F7377"/>
    <w:p w14:paraId="32752702" w14:textId="77777777" w:rsidR="000F7377" w:rsidRDefault="000F7377">
      <w:r xmlns:w="http://schemas.openxmlformats.org/wordprocessingml/2006/main">
        <w:t xml:space="preserve">2. ಆತ್ಮದ ಉಡುಗೊರೆಗಳನ್ನು ಟ್ಯಾಪಿಂಗ್ ಮಾಡುವುದು: ದೇವರು ನಮಗೆ ಕೊಟ್ಟಿರುವ ಹೆಚ್ಚಿನದನ್ನು ಮಾಡುವುದು</w:t>
      </w:r>
    </w:p>
    <w:p w14:paraId="53665948" w14:textId="77777777" w:rsidR="000F7377" w:rsidRDefault="000F7377"/>
    <w:p w14:paraId="187C0C08" w14:textId="77777777" w:rsidR="000F7377" w:rsidRDefault="000F7377">
      <w:r xmlns:w="http://schemas.openxmlformats.org/wordprocessingml/2006/main">
        <w:t xml:space="preserve">1. ಎಫೆಸಿಯನ್ಸ್ 4: 7-16 - ಕ್ರಿಸ್ತನ ದೇಹದ ಏಕತೆ</w:t>
      </w:r>
    </w:p>
    <w:p w14:paraId="69E63F75" w14:textId="77777777" w:rsidR="000F7377" w:rsidRDefault="000F7377"/>
    <w:p w14:paraId="411D6051" w14:textId="77777777" w:rsidR="000F7377" w:rsidRDefault="000F7377">
      <w:r xmlns:w="http://schemas.openxmlformats.org/wordprocessingml/2006/main">
        <w:t xml:space="preserve">2. ರೋಮನ್ನರು 12: 3-8 - ಆತ್ಮದ ಉಡುಗೊರೆಗಳು ಮತ್ತು ಕ್ರಿಸ್ತನ ದೇಹದಲ್ಲಿ ಪ್ರತಿಯೊಂದು ಉಡುಗೊರೆಯ ಬಳಕೆ</w:t>
      </w:r>
    </w:p>
    <w:p w14:paraId="1F04E416" w14:textId="77777777" w:rsidR="000F7377" w:rsidRDefault="000F7377"/>
    <w:p w14:paraId="19AEDF9C" w14:textId="77777777" w:rsidR="000F7377" w:rsidRDefault="000F7377">
      <w:r xmlns:w="http://schemas.openxmlformats.org/wordprocessingml/2006/main">
        <w:t xml:space="preserve">1 ಕೊರಿಂಥಿಯಾನ್ಸ್ 12:9 ಅದೇ ಆತ್ಮದಿಂದ ಇನ್ನೊಂದು ನಂಬಿಕೆಗೆ; ಇನ್ನೊಬ್ಬರಿಗೆ ಅದೇ ಆತ್ಮದಿಂದ ಗುಣಪಡಿಸುವ ಉಡುಗೊರೆಗಳು;</w:t>
      </w:r>
    </w:p>
    <w:p w14:paraId="64C51F50" w14:textId="77777777" w:rsidR="000F7377" w:rsidRDefault="000F7377"/>
    <w:p w14:paraId="794F3060" w14:textId="77777777" w:rsidR="000F7377" w:rsidRDefault="000F7377">
      <w:r xmlns:w="http://schemas.openxmlformats.org/wordprocessingml/2006/main">
        <w:t xml:space="preserve">ಪವಿತ್ರ ಆತ್ಮವು ಭಕ್ತರಿಗೆ ವಿವಿಧ ಆಧ್ಯಾತ್ಮಿಕ ಉಡುಗೊರೆಗಳನ್ನು ನೀಡುತ್ತದೆ.</w:t>
      </w:r>
    </w:p>
    <w:p w14:paraId="6DFFDDCA" w14:textId="77777777" w:rsidR="000F7377" w:rsidRDefault="000F7377"/>
    <w:p w14:paraId="0BEC8599" w14:textId="77777777" w:rsidR="000F7377" w:rsidRDefault="000F7377">
      <w:r xmlns:w="http://schemas.openxmlformats.org/wordprocessingml/2006/main">
        <w:t xml:space="preserve">1. ಆಧ್ಯಾತ್ಮಿಕ ಉಡುಗೊರೆಗಳ ವಿಶಿಷ್ಟತೆ</w:t>
      </w:r>
    </w:p>
    <w:p w14:paraId="0BCDF1C3" w14:textId="77777777" w:rsidR="000F7377" w:rsidRDefault="000F7377"/>
    <w:p w14:paraId="76C07BA3" w14:textId="77777777" w:rsidR="000F7377" w:rsidRDefault="000F7377">
      <w:r xmlns:w="http://schemas.openxmlformats.org/wordprocessingml/2006/main">
        <w:t xml:space="preserve">2. ಆಧ್ಯಾತ್ಮಿಕ ಉಡುಗೊರೆಗಳು: ಪವಿತ್ರಾತ್ಮದಿಂದ ಒಂದು ಆಶೀರ್ವಾದ</w:t>
      </w:r>
    </w:p>
    <w:p w14:paraId="51540616" w14:textId="77777777" w:rsidR="000F7377" w:rsidRDefault="000F7377"/>
    <w:p w14:paraId="1F7A6D29" w14:textId="77777777" w:rsidR="000F7377" w:rsidRDefault="000F7377">
      <w:r xmlns:w="http://schemas.openxmlformats.org/wordprocessingml/2006/main">
        <w:t xml:space="preserve">1. ರೋಮನ್ನರು 12: 4-8</w:t>
      </w:r>
    </w:p>
    <w:p w14:paraId="36BA7857" w14:textId="77777777" w:rsidR="000F7377" w:rsidRDefault="000F7377"/>
    <w:p w14:paraId="2AA76F28" w14:textId="77777777" w:rsidR="000F7377" w:rsidRDefault="000F7377">
      <w:r xmlns:w="http://schemas.openxmlformats.org/wordprocessingml/2006/main">
        <w:t xml:space="preserve">2. ಎಫೆಸಿಯನ್ಸ್ 4:7-12</w:t>
      </w:r>
    </w:p>
    <w:p w14:paraId="74602B4B" w14:textId="77777777" w:rsidR="000F7377" w:rsidRDefault="000F7377"/>
    <w:p w14:paraId="2869CD51" w14:textId="77777777" w:rsidR="000F7377" w:rsidRDefault="000F7377">
      <w:r xmlns:w="http://schemas.openxmlformats.org/wordprocessingml/2006/main">
        <w:t xml:space="preserve">1 ಕೊರಿಂಥಿಯಾನ್ಸ್ 12:10 ಇನ್ನೊಬ್ಬರಿಗೆ ಪವಾಡಗಳ ಕೆಲಸ; ಇನ್ನೊಂದು ಭವಿಷ್ಯವಾಣಿಗೆ; ಆತ್ಮಗಳ ಇನ್ನೊಂದು ವಿವೇಚನೆಗೆ; ಬೇರೆ ಬೇರೆ ರೀತಿಯ ನಾಲಿಗೆಗೆ; ಇನ್ನೊಬ್ಬರಿಗೆ ನಾಲಿಗೆಯ ವ್ಯಾಖ್ಯಾನ:</w:t>
      </w:r>
    </w:p>
    <w:p w14:paraId="7DF653A5" w14:textId="77777777" w:rsidR="000F7377" w:rsidRDefault="000F7377"/>
    <w:p w14:paraId="6DF3DC1F" w14:textId="77777777" w:rsidR="000F7377" w:rsidRDefault="000F7377">
      <w:r xmlns:w="http://schemas.openxmlformats.org/wordprocessingml/2006/main">
        <w:t xml:space="preserve">ಪವಿತ್ರಾತ್ಮವು ಚರ್ಚ್‌ಗೆ ನೀಡಿದ ಆಧ್ಯಾತ್ಮಿಕ ಉಡುಗೊರೆಗಳ ಬಗ್ಗೆ ವಾಕ್ಯವೃಂದವು ಹೇಳುತ್ತದೆ, ಇದರಲ್ಲಿ ಪವಾಡಗಳ ಕೆಲಸ, ಭವಿಷ್ಯವಾಣಿ, ಆತ್ಮಗಳ ವಿವೇಚನೆ, ವಿವಿಧ ರೀತಿಯ ಭಾಷೆಗಳಲ್ಲಿ ಮಾತನಾಡುವುದು ಮತ್ತು ಭಾಷೆಗಳನ್ನು ಅರ್ಥೈಸುವುದು ಸೇರಿವೆ.</w:t>
      </w:r>
    </w:p>
    <w:p w14:paraId="3F5082C7" w14:textId="77777777" w:rsidR="000F7377" w:rsidRDefault="000F7377"/>
    <w:p w14:paraId="0EB5ED54" w14:textId="77777777" w:rsidR="000F7377" w:rsidRDefault="000F7377">
      <w:r xmlns:w="http://schemas.openxmlformats.org/wordprocessingml/2006/main">
        <w:t xml:space="preserve">1. ಚರ್ಚ್ನಲ್ಲಿ ಆಧ್ಯಾತ್ಮಿಕ ಉಡುಗೊರೆಗಳ ಪ್ರಾಮುಖ್ಯತೆ</w:t>
      </w:r>
    </w:p>
    <w:p w14:paraId="745E6B9B" w14:textId="77777777" w:rsidR="000F7377" w:rsidRDefault="000F7377"/>
    <w:p w14:paraId="65530D12" w14:textId="77777777" w:rsidR="000F7377" w:rsidRDefault="000F7377">
      <w:r xmlns:w="http://schemas.openxmlformats.org/wordprocessingml/2006/main">
        <w:t xml:space="preserve">2. ಚರ್ಚ್ನಲ್ಲಿ ಪವಿತ್ರ ಆತ್ಮದ ಕೆಲಸವನ್ನು ಅನುಭವಿಸುವುದು</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ರೋಮನ್ನರು 12: 6-8 - ನಮಗೆ ನೀಡಲಾದ ಕೃಪೆಗೆ ಅನುಗುಣವಾಗಿ ವಿಭಿನ್ನವಾದ ಉಡುಗೊರೆಗಳನ್ನು ಹೊಂದಿದ್ದು, ಭವಿಷ್ಯವಾಣಿಯಾಗಿರಲಿ, ನಂಬಿಕೆಯ ಅನುಪಾತದ ಪ್ರಕಾರ ನಾವು ಭವಿಷ್ಯ ನುಡಿಯೋಣ;</w:t>
      </w:r>
    </w:p>
    <w:p w14:paraId="327E7B64" w14:textId="77777777" w:rsidR="000F7377" w:rsidRDefault="000F7377"/>
    <w:p w14:paraId="39508099" w14:textId="77777777" w:rsidR="000F7377" w:rsidRDefault="000F7377">
      <w:r xmlns:w="http://schemas.openxmlformats.org/wordprocessingml/2006/main">
        <w:t xml:space="preserve">2. ಎಫೆಸಿಯನ್ಸ್ 4: 7-13 - ಆದರೆ ನಮ್ಮಲ್ಲಿ ಪ್ರತಿಯೊಬ್ಬರಿಗೂ ಕ್ರಿಸ್ತನ ಉಡುಗೊರೆಯ ಅಳತೆಯ ಪ್ರಕಾರ ಅನುಗ್ರಹವನ್ನು ನೀಡಲಾಗುತ್ತದೆ.</w:t>
      </w:r>
    </w:p>
    <w:p w14:paraId="60623C2E" w14:textId="77777777" w:rsidR="000F7377" w:rsidRDefault="000F7377"/>
    <w:p w14:paraId="33AB9F4E" w14:textId="77777777" w:rsidR="000F7377" w:rsidRDefault="000F7377">
      <w:r xmlns:w="http://schemas.openxmlformats.org/wordprocessingml/2006/main">
        <w:t xml:space="preserve">1 ಕೊರಿಂಥಿಯಾನ್ಸ್ 12:11 ಆದರೆ ಇವೆಲ್ಲವೂ ಒಂದೇ ಮತ್ತು ಅದೇ ಆತ್ಮವು ಕೆಲಸ ಮಾಡುತ್ತದೆ, ಪ್ರತಿಯೊಬ್ಬ ಮನುಷ್ಯನಿಗೆ ಅವನು ಬಯಸಿದಂತೆ ಹಲವಾರು ಭಾಗಗಳಾಗಿ ವಿಂಗಡಿಸುತ್ತದೆ.</w:t>
      </w:r>
    </w:p>
    <w:p w14:paraId="5A0B5112" w14:textId="77777777" w:rsidR="000F7377" w:rsidRDefault="000F7377"/>
    <w:p w14:paraId="7F32024B" w14:textId="77777777" w:rsidR="000F7377" w:rsidRDefault="000F7377">
      <w:r xmlns:w="http://schemas.openxmlformats.org/wordprocessingml/2006/main">
        <w:t xml:space="preserve">ಪವಿತ್ರಾತ್ಮನು ತನ್ನ ಸ್ವಂತ ಇಚ್ಛೆಯ ಪ್ರಕಾರ ಭಕ್ತರಿಗೆ ದೈವಿಕ ಉಡುಗೊರೆಗಳನ್ನು ನೀಡಲು ಕೆಲಸ ಮಾಡುತ್ತಾನೆ.</w:t>
      </w:r>
    </w:p>
    <w:p w14:paraId="3C8EE085" w14:textId="77777777" w:rsidR="000F7377" w:rsidRDefault="000F7377"/>
    <w:p w14:paraId="50483019" w14:textId="77777777" w:rsidR="000F7377" w:rsidRDefault="000F7377">
      <w:r xmlns:w="http://schemas.openxmlformats.org/wordprocessingml/2006/main">
        <w:t xml:space="preserve">1. ನಮ್ಮ ಜೀವನದಲ್ಲಿ ಪವಿತ್ರ ಆತ್ಮದ ಶಕ್ತಿಯನ್ನು ಆಚರಿಸುವುದು</w:t>
      </w:r>
    </w:p>
    <w:p w14:paraId="7C6A0A7E" w14:textId="77777777" w:rsidR="000F7377" w:rsidRDefault="000F7377"/>
    <w:p w14:paraId="0B2174B2" w14:textId="77777777" w:rsidR="000F7377" w:rsidRDefault="000F7377">
      <w:r xmlns:w="http://schemas.openxmlformats.org/wordprocessingml/2006/main">
        <w:t xml:space="preserve">2. ಪವಿತ್ರ ಆತ್ಮದ ಇಚ್ಛೆಯನ್ನು ಅರ್ಥಮಾಡಿಕೊಳ್ಳುವುದು</w:t>
      </w:r>
    </w:p>
    <w:p w14:paraId="1D8679F4" w14:textId="77777777" w:rsidR="000F7377" w:rsidRDefault="000F7377"/>
    <w:p w14:paraId="4B013C57" w14:textId="77777777" w:rsidR="000F7377" w:rsidRDefault="000F7377">
      <w:r xmlns:w="http://schemas.openxmlformats.org/wordprocessingml/2006/main">
        <w:t xml:space="preserve">1. ರೋಮನ್ನರು 12: 3-8</w:t>
      </w:r>
    </w:p>
    <w:p w14:paraId="0974A003" w14:textId="77777777" w:rsidR="000F7377" w:rsidRDefault="000F7377"/>
    <w:p w14:paraId="5A2B54BA" w14:textId="77777777" w:rsidR="000F7377" w:rsidRDefault="000F7377">
      <w:r xmlns:w="http://schemas.openxmlformats.org/wordprocessingml/2006/main">
        <w:t xml:space="preserve">2. ಎಫೆಸಿಯನ್ಸ್ 4:7-13</w:t>
      </w:r>
    </w:p>
    <w:p w14:paraId="4B5E41E8" w14:textId="77777777" w:rsidR="000F7377" w:rsidRDefault="000F7377"/>
    <w:p w14:paraId="7A132F0E" w14:textId="77777777" w:rsidR="000F7377" w:rsidRDefault="000F7377">
      <w:r xmlns:w="http://schemas.openxmlformats.org/wordprocessingml/2006/main">
        <w:t xml:space="preserve">1 ಕೊರಿಂಥಿಯಾನ್ಸ್ 12:12 ಯಾಕಂದರೆ ದೇಹವು ಒಂದೇ ಮತ್ತು ಅನೇಕ ಅಂಗಗಳನ್ನು ಹೊಂದಿರುವಂತೆ ಮತ್ತು ಆ ಒಂದೇ ದೇಹದ ಎಲ್ಲಾ ಅಂಗಗಳು ಅನೇಕವಾಗಿರುವುದರಿಂದ ಒಂದೇ ದೇಹವಾಗಿದೆ: ಹಾಗೆಯೇ ಕ್ರಿಸ್ತನೂ ಸಹ.</w:t>
      </w:r>
    </w:p>
    <w:p w14:paraId="4D011AC1" w14:textId="77777777" w:rsidR="000F7377" w:rsidRDefault="000F7377"/>
    <w:p w14:paraId="3E6C42E4" w14:textId="77777777" w:rsidR="000F7377" w:rsidRDefault="000F7377">
      <w:r xmlns:w="http://schemas.openxmlformats.org/wordprocessingml/2006/main">
        <w:t xml:space="preserve">ಕ್ರಿಸ್ತನ ದೇಹವು ಏಕೀಕೃತವಾಗಿದೆ ಮತ್ತು ಅದರ ಪ್ರತಿಯೊಂದು ಸದಸ್ಯರು ಸಂಪರ್ಕ ಹೊಂದಿದ್ದಾರೆ ಮತ್ತು ಮುಖ್ಯರಾಗಿದ್ದಾರೆ.</w:t>
      </w:r>
    </w:p>
    <w:p w14:paraId="5A4F0A6E" w14:textId="77777777" w:rsidR="000F7377" w:rsidRDefault="000F7377"/>
    <w:p w14:paraId="2550037E" w14:textId="77777777" w:rsidR="000F7377" w:rsidRDefault="000F7377">
      <w:r xmlns:w="http://schemas.openxmlformats.org/wordprocessingml/2006/main">
        <w:t xml:space="preserve">1: ದೇವರು ನಮ್ಮನ್ನು ತನ್ನ ದೇಹದ ಭಾಗವಾಗಲು ಕರೆಯುತ್ತಾನೆ ಮತ್ತು ಆತನ ದೇಹದ ಸದಸ್ಯರಾಗಿ, ನಾವು ಕ್ರಿಸ್ತನ ಪ್ರೀತಿಯನ್ನು ಜಗತ್ತಿಗೆ ಪ್ರದರ್ಶಿಸಲು ಒಟ್ಟಾಗಿ ಕೆಲಸ ಮಾಡಬೇಕು.</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ನಾವೆಲ್ಲರೂ ಕ್ರಿಸ್ತನ ಒಂದೇ ದೇಹದ ಸದಸ್ಯರು, ಮತ್ತು ನಮ್ಮಲ್ಲಿ ಪ್ರತಿಯೊಬ್ಬರಿಗೂ ವಿಭಿನ್ನ ಉಡುಗೊರೆಗಳು ಮತ್ತು ಸಾಮರ್ಥ್ಯಗಳಿವೆ. ಚರ್ಚ್ ಅನ್ನು ನಿರ್ಮಿಸಲು ಮತ್ತು ಪರಸ್ಪರ ಸೇವೆ ಮಾಡಲು ನಾವು ನಮ್ಮ ಉಡುಗೊರೆಗಳನ್ನು ಬಳಸಬೇಕು.</w:t>
      </w:r>
    </w:p>
    <w:p w14:paraId="66CD1A3C" w14:textId="77777777" w:rsidR="000F7377" w:rsidRDefault="000F7377"/>
    <w:p w14:paraId="6574559F" w14:textId="77777777" w:rsidR="000F7377" w:rsidRDefault="000F7377">
      <w:r xmlns:w="http://schemas.openxmlformats.org/wordprocessingml/2006/main">
        <w:t xml:space="preserve">1: ಎಫೆಸಿಯನ್ಸ್ 4:16 - ಯಾರಿಂದ ಇಡೀ ದೇಹವು ಒಟ್ಟಿಗೆ ಸೇರಿಕೊಳ್ಳುತ್ತದೆ ಮತ್ತು ಪ್ರತಿ ಜಂಟಿ ಸರಬರಾಜು ಮಾಡುವ ಮೂಲಕ ಸಂಕುಚಿತಗೊಳ್ಳುತ್ತದೆ, ಪ್ರತಿ ಅಂಗದ ಅಳತೆಯಲ್ಲಿನ ಪರಿಣಾಮಕಾರಿ ಕೆಲಸದ ಪ್ರಕಾರ, ಪ್ರೀತಿಯಲ್ಲಿ ತನ್ನನ್ನು ತಾನು ಸುಧಾರಿಸಿಕೊಳ್ಳುವಂತೆ ದೇಹವನ್ನು ಹೆಚ್ಚಿಸುತ್ತದೆ.</w:t>
      </w:r>
    </w:p>
    <w:p w14:paraId="3B05AF32" w14:textId="77777777" w:rsidR="000F7377" w:rsidRDefault="000F7377"/>
    <w:p w14:paraId="641EE35C" w14:textId="77777777" w:rsidR="000F7377" w:rsidRDefault="000F7377">
      <w:r xmlns:w="http://schemas.openxmlformats.org/wordprocessingml/2006/main">
        <w:t xml:space="preserve">2: ಕೊಲೊಸ್ಸಿಯನ್ಸ್ 3: 14-15 - ಮತ್ತು ಈ ಎಲ್ಲದಕ್ಕಿಂತ ಹೆಚ್ಚಾಗಿ ದಾನವನ್ನು ಇರಿಸಿ, ಅದು ಪರಿಪೂರ್ಣತೆಯ ಬಂಧವಾಗಿದೆ. ಮತ್ತು ದೇವರ ಶಾಂತಿಯು ನಿಮ್ಮ ಹೃದಯಗಳಲ್ಲಿ ಆಳ್ವಿಕೆ ಮಾಡಲಿ, ಅದಕ್ಕಾಗಿಯೇ ನೀವು ಒಂದೇ ದೇಹದಲ್ಲಿ ಕರೆಯಲ್ಪಡುತ್ತೀರಿ; ಮತ್ತು ನೀವು ಕೃತಜ್ಞರಾಗಿರಿ.</w:t>
      </w:r>
    </w:p>
    <w:p w14:paraId="1005243B" w14:textId="77777777" w:rsidR="000F7377" w:rsidRDefault="000F7377"/>
    <w:p w14:paraId="304B9CD0" w14:textId="77777777" w:rsidR="000F7377" w:rsidRDefault="000F7377">
      <w:r xmlns:w="http://schemas.openxmlformats.org/wordprocessingml/2006/main">
        <w:t xml:space="preserve">1 ಕೊರಿಂಥಿಯಾನ್ಸ್ 12:13 ಯಾಕಂದರೆ ನಾವು ಯೆಹೂದ್ಯರಾಗಿರಲಿ ಅಥವಾ ಅನ್ಯಜನರಾಗಿರಲಿ, ಬಂಧಿತರಾಗಿರಲಿ ಅಥವಾ ಸ್ವತಂತ್ರರಾಗಿರಲಿ, ಒಂದೇ ಆತ್ಮದಿಂದ ನಾವೆಲ್ಲರೂ ಒಂದೇ ದೇಹಕ್ಕೆ ದೀಕ್ಷಾಸ್ನಾನ ಪಡೆದಿದ್ದೇವೆ. ಮತ್ತು ಎಲ್ಲರೂ ಒಂದೇ ಆತ್ಮವಾಗಿ ಕುಡಿಯುವಂತೆ ಮಾಡಲಾಗಿದೆ.</w:t>
      </w:r>
    </w:p>
    <w:p w14:paraId="5FCBA5F0" w14:textId="77777777" w:rsidR="000F7377" w:rsidRDefault="000F7377"/>
    <w:p w14:paraId="22A9C1E1" w14:textId="77777777" w:rsidR="000F7377" w:rsidRDefault="000F7377">
      <w:r xmlns:w="http://schemas.openxmlformats.org/wordprocessingml/2006/main">
        <w:t xml:space="preserve">ಪ್ಯಾಸೇಜ್ ಎಲ್ಲಾ ವಿಶ್ವಾಸಿಗಳು, ಜನಾಂಗ, ಸಾಮಾಜಿಕ ಸ್ಥಾನಮಾನ ಅಥವಾ ಹಿನ್ನೆಲೆಯನ್ನು ಲೆಕ್ಕಿಸದೆ, ಪವಿತ್ರಾತ್ಮದ ಶಕ್ತಿಯ ಮೂಲಕ ಕ್ರಿಸ್ತನಲ್ಲಿ ಏಕೀಕರಿಸಲ್ಪಟ್ಟಿದ್ದಾರೆ.</w:t>
      </w:r>
    </w:p>
    <w:p w14:paraId="657F9879" w14:textId="77777777" w:rsidR="000F7377" w:rsidRDefault="000F7377"/>
    <w:p w14:paraId="6B093B96" w14:textId="77777777" w:rsidR="000F7377" w:rsidRDefault="000F7377">
      <w:r xmlns:w="http://schemas.openxmlformats.org/wordprocessingml/2006/main">
        <w:t xml:space="preserve">1. ಪವಿತ್ರ ಆತ್ಮದ ಶಕ್ತಿ: ಚರ್ಚ್ ಅನ್ನು ಏಕೀಕರಿಸುವುದು</w:t>
      </w:r>
    </w:p>
    <w:p w14:paraId="5C3FDD54" w14:textId="77777777" w:rsidR="000F7377" w:rsidRDefault="000F7377"/>
    <w:p w14:paraId="191AD8D4" w14:textId="77777777" w:rsidR="000F7377" w:rsidRDefault="000F7377">
      <w:r xmlns:w="http://schemas.openxmlformats.org/wordprocessingml/2006/main">
        <w:t xml:space="preserve">2. ಕ್ರಿಸ್ತನಲ್ಲಿ ಒಬ್ಬರು: ನಮ್ಮ ವೈವಿಧ್ಯತೆಯನ್ನು ಅಳವಡಿಸಿಕೊಳ್ಳುವುದು</w:t>
      </w:r>
    </w:p>
    <w:p w14:paraId="35FCF36A" w14:textId="77777777" w:rsidR="000F7377" w:rsidRDefault="000F7377"/>
    <w:p w14:paraId="4412FE67" w14:textId="77777777" w:rsidR="000F7377" w:rsidRDefault="000F7377">
      <w:r xmlns:w="http://schemas.openxmlformats.org/wordprocessingml/2006/main">
        <w:t xml:space="preserve">1. ಗಲಾಟಿಯನ್ಸ್ 3:28 - "ಯಹೂದಿ ಅಥವಾ ಗ್ರೀಕ್ ಇಲ್ಲ, ಬಂಧ ಅಥವಾ ಸ್ವತಂತ್ರ ಇಲ್ಲ, ಗಂಡು ಅಥವಾ ಹೆಣ್ಣು ಇಲ್ಲ: ಕ್ರಿಸ್ತ ಯೇಸುವಿನಲ್ಲಿ ನೀವೆಲ್ಲರೂ ಒಂದೇ."</w:t>
      </w:r>
    </w:p>
    <w:p w14:paraId="27B6878B" w14:textId="77777777" w:rsidR="000F7377" w:rsidRDefault="000F7377"/>
    <w:p w14:paraId="207A95F9" w14:textId="77777777" w:rsidR="000F7377" w:rsidRDefault="000F7377">
      <w:r xmlns:w="http://schemas.openxmlformats.org/wordprocessingml/2006/main">
        <w:t xml:space="preserve">2. ಎಫೆಸಿಯನ್ಸ್ 2: 14-15 - "ಎರಡನ್ನೂ ಒಂದಾಗಿ ಮಾಡಿದ ಮತ್ತು ನಮ್ಮ ನಡುವಿನ ವಿಭಜನೆಯ ಮಧ್ಯದ ಗೋಡೆಯನ್ನು ಒಡೆದುಹಾಕಿದ ಅವನು ನಮ್ಮ ಶಾಂತಿಯಾಗಿದ್ದಾನೆ; ತನ್ನ ದೇಹದಲ್ಲಿ ದ್ವೇಷವನ್ನು ತೊಡೆದುಹಾಕಿದನು, ವಿಧಿಗಳಲ್ಲಿ ಒಳಗೊಂಡಿರುವ ಆಜ್ಞೆಗಳ ನಿಯಮವನ್ನೂ ಸಹ. ; ಯಾಕಂದರೆ ತನ್ನಲ್ಲಿ ಎರಡು ಹೊಸ ಮನುಷ್ಯನನ್ನು ಮಾಡಲು, ಆದ್ದರಿಂದ ಶಾಂತಿಯನ್ನು ಮಾಡಿಕೊಳ್ಳುವುದು."</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ಕೊರಿಂಥಿಯಾನ್ಸ್ 12:14 ದೇಹವು ಒಂದು ಅಂಗವಲ್ಲ, ಆದರೆ ಅನೇಕ.</w:t>
      </w:r>
    </w:p>
    <w:p w14:paraId="0E8C2A94" w14:textId="77777777" w:rsidR="000F7377" w:rsidRDefault="000F7377"/>
    <w:p w14:paraId="324A21BE" w14:textId="77777777" w:rsidR="000F7377" w:rsidRDefault="000F7377">
      <w:r xmlns:w="http://schemas.openxmlformats.org/wordprocessingml/2006/main">
        <w:t xml:space="preserve">ಕ್ರಿಸ್ತನ ದೇಹವು ಅನೇಕ ಸದಸ್ಯರನ್ನು ಒಳಗೊಂಡಿದೆ, ಪ್ರತಿಯೊಂದೂ ತನ್ನದೇ ಆದ ವಿಶಿಷ್ಟ ಕೊಡುಗೆಗಳು ಮತ್ತು ಕಾರ್ಯಗಳನ್ನು ಹೊಂದಿದೆ.</w:t>
      </w:r>
    </w:p>
    <w:p w14:paraId="60FD55C8" w14:textId="77777777" w:rsidR="000F7377" w:rsidRDefault="000F7377"/>
    <w:p w14:paraId="71D0B8BD" w14:textId="77777777" w:rsidR="000F7377" w:rsidRDefault="000F7377">
      <w:r xmlns:w="http://schemas.openxmlformats.org/wordprocessingml/2006/main">
        <w:t xml:space="preserve">1. ಕ್ರಿಸ್ತನ ದೇಹದಲ್ಲಿ ಏಕತೆಯ ಪ್ರಾಮುಖ್ಯತೆ</w:t>
      </w:r>
    </w:p>
    <w:p w14:paraId="6F4C17C1" w14:textId="77777777" w:rsidR="000F7377" w:rsidRDefault="000F7377"/>
    <w:p w14:paraId="553832EF" w14:textId="77777777" w:rsidR="000F7377" w:rsidRDefault="000F7377">
      <w:r xmlns:w="http://schemas.openxmlformats.org/wordprocessingml/2006/main">
        <w:t xml:space="preserve">2. ಚರ್ಚ್‌ನಲ್ಲಿ ನಮ್ಮ ಪ್ರತ್ಯೇಕತೆಯನ್ನು ಅಳವಡಿಸಿಕೊಳ್ಳುವುದು</w:t>
      </w:r>
    </w:p>
    <w:p w14:paraId="6806E359" w14:textId="77777777" w:rsidR="000F7377" w:rsidRDefault="000F7377"/>
    <w:p w14:paraId="6B4CB614" w14:textId="77777777" w:rsidR="000F7377" w:rsidRDefault="000F7377">
      <w:r xmlns:w="http://schemas.openxmlformats.org/wordprocessingml/2006/main">
        <w:t xml:space="preserve">1. ರೋಮನ್ನರು 12: 4-5 - ಏಕೆಂದರೆ ಒಂದು ದೇಹದಲ್ಲಿ ನಾವು ಅನೇಕ ಅಂಗಗಳನ್ನು ಹೊಂದಿದ್ದೇವೆ ಮತ್ತು ಎಲ್ಲಾ ಅಂಗಗಳು ಒಂದೇ ರೀತಿಯ ಕಾರ್ಯವನ್ನು ಹೊಂದಿಲ್ಲ, ಆದ್ದರಿಂದ ನಾವು ಅನೇಕರಾಗಿದ್ದರೂ ಕ್ರಿಸ್ತನಲ್ಲಿ ಒಂದೇ ದೇಹವಾಗಿದ್ದೇವೆ ಮತ್ತು ಪ್ರತ್ಯೇಕವಾಗಿ ಪರಸ್ಪರ ಅಂಗಗಳು.</w:t>
      </w:r>
    </w:p>
    <w:p w14:paraId="78F21AEB" w14:textId="77777777" w:rsidR="000F7377" w:rsidRDefault="000F7377"/>
    <w:p w14:paraId="7AFF9ABC" w14:textId="77777777" w:rsidR="000F7377" w:rsidRDefault="000F7377">
      <w:r xmlns:w="http://schemas.openxmlformats.org/wordprocessingml/2006/main">
        <w:t xml:space="preserve">2. ಎಫೆಸಿಯನ್ಸ್ 4:11-16 - ಮತ್ತು ಆತನು ಅಪೊಸ್ತಲರು, ಪ್ರವಾದಿಗಳು, ಸುವಾರ್ತಾಬೋಧಕರು, ಕುರುಬರು ಮತ್ತು ಬೋಧಕರಿಗೆ, ಪವಿತ್ರರನ್ನು ಸೇವೆಯ ಕೆಲಸಕ್ಕಾಗಿ, ಕ್ರಿಸ್ತನ ದೇಹವನ್ನು ನಿರ್ಮಿಸಲು ಸಜ್ಜುಗೊಳಿಸಲು ಕೊಟ್ಟನು. ನಂಬಿಕೆ ಮತ್ತು ದೇವರ ಮಗನ ಜ್ಞಾನದ ಏಕತೆ, ಪ್ರಬುದ್ಧ ಪುರುಷತ್ವಕ್ಕೆ, ಕ್ರಿಸ್ತನ ಪೂರ್ಣತೆಯ ಎತ್ತರದ ಅಳತೆಗೆ, ಆದ್ದರಿಂದ ನಾವು ಇನ್ನು ಮುಂದೆ ಮಕ್ಕಳಾಗಬಾರದು, ಅಲೆಗಳಿಂದ ಅತ್ತಿಂದಿತ್ತ ತಿರುಗಾಡಬಹುದು. ಸಿದ್ಧಾಂತದ ಪ್ರತಿ ಗಾಳಿ, ಮಾನವ ಕುತಂತ್ರದಿಂದ, ಮೋಸದ ಯೋಜನೆಗಳಲ್ಲಿ ಕುತಂತ್ರದಿಂದ.</w:t>
      </w:r>
    </w:p>
    <w:p w14:paraId="3AE017C2" w14:textId="77777777" w:rsidR="000F7377" w:rsidRDefault="000F7377"/>
    <w:p w14:paraId="41FC31E3" w14:textId="77777777" w:rsidR="000F7377" w:rsidRDefault="000F7377">
      <w:r xmlns:w="http://schemas.openxmlformats.org/wordprocessingml/2006/main">
        <w:t xml:space="preserve">1 ಕೊರಿಂಥಿಯಾನ್ಸ್ 12:15 ಕಾಲು ಹೇಳಿದರೆ, ನಾನು ಕೈಯಲ್ಲ, ನಾನು ದೇಹದವನಲ್ಲ; ಹಾಗಾದರೆ ಅದು ದೇಹದಿಂದಲ್ಲವೇ?</w:t>
      </w:r>
    </w:p>
    <w:p w14:paraId="0312A517" w14:textId="77777777" w:rsidR="000F7377" w:rsidRDefault="000F7377"/>
    <w:p w14:paraId="7D540BBD" w14:textId="77777777" w:rsidR="000F7377" w:rsidRDefault="000F7377">
      <w:r xmlns:w="http://schemas.openxmlformats.org/wordprocessingml/2006/main">
        <w:t xml:space="preserve">ಕಾಲು ಕೈಗಿಂತ ಕೀಳೆಂದು ಭಾವಿಸಬಾರದು, ಏಕೆಂದರೆ ಅವು ವಿಭಿನ್ನವಾಗಿದ್ದರೂ, ಎರಡೂ ಒಂದೇ ದೇಹದ ಭಾಗವಾಗಿದೆ.</w:t>
      </w:r>
    </w:p>
    <w:p w14:paraId="1C534E32" w14:textId="77777777" w:rsidR="000F7377" w:rsidRDefault="000F7377"/>
    <w:p w14:paraId="42EB9A5F" w14:textId="77777777" w:rsidR="000F7377" w:rsidRDefault="000F7377">
      <w:r xmlns:w="http://schemas.openxmlformats.org/wordprocessingml/2006/main">
        <w:t xml:space="preserve">1. ಪ್ರತಿಯೊಬ್ಬರೂ ಪ್ರಮುಖರು ಮತ್ತು ಕೊಡುಗೆ ನೀಡಲು ಅನನ್ಯವಾದದ್ದನ್ನು ಹೊಂದಿದ್ದಾರೆ.</w:t>
      </w:r>
    </w:p>
    <w:p w14:paraId="638E0FEB" w14:textId="77777777" w:rsidR="000F7377" w:rsidRDefault="000F7377"/>
    <w:p w14:paraId="5C05894E" w14:textId="77777777" w:rsidR="000F7377" w:rsidRDefault="000F7377">
      <w:r xmlns:w="http://schemas.openxmlformats.org/wordprocessingml/2006/main">
        <w:t xml:space="preserve">2. ನಾವೆಲ್ಲರೂ ಸಂಪರ್ಕ ಹೊಂದಿದ್ದೇವೆ ಮತ್ತು ಒಂದೇ ದೊಡ್ಡ ದೇಹದ ಭಾಗವಾಗಿದ್ದೇವೆ.</w:t>
      </w:r>
    </w:p>
    <w:p w14:paraId="5B71547E" w14:textId="77777777" w:rsidR="000F7377" w:rsidRDefault="000F7377"/>
    <w:p w14:paraId="25C359D7" w14:textId="77777777" w:rsidR="000F7377" w:rsidRDefault="000F7377">
      <w:r xmlns:w="http://schemas.openxmlformats.org/wordprocessingml/2006/main">
        <w:t xml:space="preserve">1. ಎಫೆಸಿಯನ್ಸ್ 4:16 - "ಪ್ರತಿಯೊಂದು ಅಂಗವು ತನ್ನ ಪಾಲನ್ನು ಮಾಡುವ ಪರಿಣಾಮಕಾರಿ ಕೆಲಸದ ಪ್ರಕಾರ, ಪ್ರತಿ ಜಂಟಿ ಸರಬರಾಜು ಮಾಡುವ ಮೂಲಕ ಇಡೀ ದೇಹವು ಸೇರಿಕೊಂಡು ಮತ್ತು ಹೆಣೆದುಕೊಂಡಿದೆ, ಪ್ರೀತಿಯಲ್ಲಿ ತನ್ನನ್ನು ತಾನು ಸುಧಾರಿಸಿಕೊಳ್ಳಲು ದೇಹದ ಬೆಳವಣಿಗೆಯನ್ನು ಉಂಟುಮಾಡುತ್ತದೆ. "</w:t>
      </w:r>
    </w:p>
    <w:p w14:paraId="525A4E71" w14:textId="77777777" w:rsidR="000F7377" w:rsidRDefault="000F7377"/>
    <w:p w14:paraId="6D802DDF" w14:textId="77777777" w:rsidR="000F7377" w:rsidRDefault="000F7377">
      <w:r xmlns:w="http://schemas.openxmlformats.org/wordprocessingml/2006/main">
        <w:t xml:space="preserve">2. ರೋಮನ್ನರು 12:5 - "ಆದ್ದರಿಂದ ನಾವು ಅನೇಕರಾಗಿದ್ದು, ಕ್ರಿಸ್ತನಲ್ಲಿ ಒಂದೇ ದೇಹವಾಗಿದ್ದೇವೆ ಮತ್ತು ವೈಯಕ್ತಿಕವಾಗಿ ಒಬ್ಬರಿಗೊಬ್ಬರು ಸದಸ್ಯರು."</w:t>
      </w:r>
    </w:p>
    <w:p w14:paraId="696CC8A2" w14:textId="77777777" w:rsidR="000F7377" w:rsidRDefault="000F7377"/>
    <w:p w14:paraId="0D59DC2D" w14:textId="77777777" w:rsidR="000F7377" w:rsidRDefault="000F7377">
      <w:r xmlns:w="http://schemas.openxmlformats.org/wordprocessingml/2006/main">
        <w:t xml:space="preserve">1 ಕೊರಿಂಥಿಯಾನ್ಸ್ 12:16 ಮತ್ತು ಕಿವಿ ಹೇಳಿದರೆ, ನಾನು ಕಣ್ಣಲ್ಲ, ನಾನು ದೇಹದವನಲ್ಲ; ಹಾಗಾದರೆ ಅದು ದೇಹದಿಂದಲ್ಲವೇ?</w:t>
      </w:r>
    </w:p>
    <w:p w14:paraId="4B605E59" w14:textId="77777777" w:rsidR="000F7377" w:rsidRDefault="000F7377"/>
    <w:p w14:paraId="4B10586B" w14:textId="77777777" w:rsidR="000F7377" w:rsidRDefault="000F7377">
      <w:r xmlns:w="http://schemas.openxmlformats.org/wordprocessingml/2006/main">
        <w:t xml:space="preserve">1 ಕೊರಿಂಥಿಯಾನ್ಸ್ 12:16 ರಲ್ಲಿ, ದೇಹದ ಇತರ ಅಂಗಗಳಂತೆ ಅದೇ ಭೌತಿಕ ಗುಣಲಕ್ಷಣಗಳನ್ನು ಹೊಂದಿಲ್ಲದಿದ್ದರೆ ಅದು ದೇಹದ ಭಾಗವಾಗಿದೆಯೇ ಎಂದು ಪೌಲನು ಪ್ರಶ್ನಿಸುತ್ತಾನೆ.</w:t>
      </w:r>
    </w:p>
    <w:p w14:paraId="4D1CE3C7" w14:textId="77777777" w:rsidR="000F7377" w:rsidRDefault="000F7377"/>
    <w:p w14:paraId="685B1A23" w14:textId="77777777" w:rsidR="000F7377" w:rsidRDefault="000F7377">
      <w:r xmlns:w="http://schemas.openxmlformats.org/wordprocessingml/2006/main">
        <w:t xml:space="preserve">1. ನಾವು ಎಷ್ಟೇ ಭಿನ್ನವಾಗಿ ಕಾಣಿಸಿದರೂ, ನಾವೆಲ್ಲರೂ ಒಂದೇ ದೇಹದ ಭಾಗವಾಗಿದ್ದೇವೆ.</w:t>
      </w:r>
    </w:p>
    <w:p w14:paraId="0A06B08C" w14:textId="77777777" w:rsidR="000F7377" w:rsidRDefault="000F7377"/>
    <w:p w14:paraId="3DAF99B1" w14:textId="77777777" w:rsidR="000F7377" w:rsidRDefault="000F7377">
      <w:r xmlns:w="http://schemas.openxmlformats.org/wordprocessingml/2006/main">
        <w:t xml:space="preserve">2. ನಾವು ಯಾರನ್ನಾದರೂ ಅವರ ದೈಹಿಕ ವ್ಯತ್ಯಾಸಗಳ ಆಧಾರದ ಮೇಲೆ ನಿರ್ಣಯಿಸಬಾರದು, ಬದಲಿಗೆ ಅವರು ಯಾರೆಂದು ನಾವು ಒಪ್ಪಿಕೊಳ್ಳಬೇಕು.</w:t>
      </w:r>
    </w:p>
    <w:p w14:paraId="14A7E2EF" w14:textId="77777777" w:rsidR="000F7377" w:rsidRDefault="000F7377"/>
    <w:p w14:paraId="07B9B72E" w14:textId="77777777" w:rsidR="000F7377" w:rsidRDefault="000F7377">
      <w:r xmlns:w="http://schemas.openxmlformats.org/wordprocessingml/2006/main">
        <w:t xml:space="preserve">1. ರೋಮನ್ನರು 12: 4-5 - ಏಕೆಂದರೆ ನಾವು ಒಂದೇ ದೇಹದಲ್ಲಿ ಅನೇಕ ಅಂಗಗಳನ್ನು ಹೊಂದಿದ್ದೇವೆ ಮತ್ತು ಎಲ್ಲಾ ಸದಸ್ಯರಿಗೆ ಒಂದೇ ಕಚೇರಿ ಇಲ್ಲ: ಆದ್ದರಿಂದ ನಾವು ಅನೇಕರಾಗಿರುವ ನಾವು ಕ್ರಿಸ್ತನಲ್ಲಿ ಒಂದೇ ದೇಹವಾಗಿದ್ದೇವೆ ಮತ್ತು ಪ್ರತಿಯೊಬ್ಬರೂ ಪರಸ್ಪರ ಅಂಗವಾಗಿದ್ದೇವೆ.</w:t>
      </w:r>
    </w:p>
    <w:p w14:paraId="7AB516B4" w14:textId="77777777" w:rsidR="000F7377" w:rsidRDefault="000F7377"/>
    <w:p w14:paraId="10350409" w14:textId="77777777" w:rsidR="000F7377" w:rsidRDefault="000F7377">
      <w:r xmlns:w="http://schemas.openxmlformats.org/wordprocessingml/2006/main">
        <w:t xml:space="preserve">2. ಗಲಾತ್ಯ 3:26-28 - ಕ್ರಿಸ್ತ ಯೇಸುವಿನಲ್ಲಿರುವ ನಂಬಿಕೆಯಿಂದ ನೀವೆಲ್ಲರೂ ದೇವರ ಮಕ್ಕಳಾಗಿದ್ದೀರಿ. ಯಾಕಂದರೆ ನಿಮ್ಮಲ್ಲಿ ಕ್ರಿಸ್ತನೊಳಗೆ ದೀಕ್ಷಾಸ್ನಾನ ಪಡೆದವರೆಲ್ಲರೂ ಕ್ರಿಸ್ತನನ್ನು ಧರಿಸಿಕೊಂಡಿದ್ದೀರಿ. ಯೆಹೂದ್ಯರೂ ಗ್ರೀಕರೂ ಇಲ್ಲ, ಬಂಧವೂ ಇಲ್ಲ, ಸ್ವತಂತ್ರವೂ ಇಲ್ಲ, ಗಂಡು ಅಥವಾ ಹೆಣ್ಣು ಎಂಬುದಿಲ್ಲ: ಕ್ರಿಸ್ತ ಯೇಸುವಿನಲ್ಲಿ ನೀವೆಲ್ಲರೂ ಒಂದೇ.</w:t>
      </w:r>
    </w:p>
    <w:p w14:paraId="5CE87E7F" w14:textId="77777777" w:rsidR="000F7377" w:rsidRDefault="000F7377"/>
    <w:p w14:paraId="5E49B4F0" w14:textId="77777777" w:rsidR="000F7377" w:rsidRDefault="000F7377">
      <w:r xmlns:w="http://schemas.openxmlformats.org/wordprocessingml/2006/main">
        <w:t xml:space="preserve">1 ಕೊರಿಂಥಿಯಾನ್ಸ್ 12:17 ಇಡೀ ದೇಹವು ಕಣ್ಣಾಗಿದ್ದರೆ, ಕೇಳುವಿಕೆಯು ಎಲ್ಲಿತ್ತು? ಪೂರ್ತಿ ಕೇಳುತ್ತಿದ್ದರೆ, ವಾಸನೆ ಎಲ್ಲಿತ್ತು?</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ಅಂಗೀಕಾರವು ದೇಹದ ಪ್ರತಿಯೊಂದು ಭಾಗದ ಪ್ರಾಮುಖ್ಯತೆಯನ್ನು ಒತ್ತಿಹೇಳುತ್ತದೆ ಮತ್ತು ಅವು ಪರಸ್ಪರ ಹೇಗೆ ಅವಲಂಬಿತವಾಗಿವೆ.</w:t>
      </w:r>
    </w:p>
    <w:p w14:paraId="1E790690" w14:textId="77777777" w:rsidR="000F7377" w:rsidRDefault="000F7377"/>
    <w:p w14:paraId="23FD92B6" w14:textId="77777777" w:rsidR="000F7377" w:rsidRDefault="000F7377">
      <w:r xmlns:w="http://schemas.openxmlformats.org/wordprocessingml/2006/main">
        <w:t xml:space="preserve">1. ನಾವೆಲ್ಲರೂ ಕ್ರಿಸ್ತನಲ್ಲಿ ಒಂದೇ ದೇಹವಾಗಿ ಸಂಪರ್ಕ ಹೊಂದಿದ್ದೇವೆ.</w:t>
      </w:r>
    </w:p>
    <w:p w14:paraId="51F22622" w14:textId="77777777" w:rsidR="000F7377" w:rsidRDefault="000F7377"/>
    <w:p w14:paraId="51ADD445" w14:textId="77777777" w:rsidR="000F7377" w:rsidRDefault="000F7377">
      <w:r xmlns:w="http://schemas.openxmlformats.org/wordprocessingml/2006/main">
        <w:t xml:space="preserve">2. ನಾವೆಲ್ಲರೂ ದೇವರ ಸೇವೆ ಮಾಡಲು ಬಳಸಬಹುದಾದ ವಿಭಿನ್ನ ಉಡುಗೊರೆಗಳು ಮತ್ತು ಪ್ರತಿಭೆಗಳನ್ನು ಹೊಂದಿದ್ದೇವೆ.</w:t>
      </w:r>
    </w:p>
    <w:p w14:paraId="14B546D1" w14:textId="77777777" w:rsidR="000F7377" w:rsidRDefault="000F7377"/>
    <w:p w14:paraId="096A7B0C" w14:textId="77777777" w:rsidR="000F7377" w:rsidRDefault="000F7377">
      <w:r xmlns:w="http://schemas.openxmlformats.org/wordprocessingml/2006/main">
        <w:t xml:space="preserve">1. ರೋಮನ್ನರು 12: 4-5 - ಏಕೆಂದರೆ ಒಂದು ದೇಹದಲ್ಲಿ ನಾವು ಅನೇಕ ಅಂಗಗಳನ್ನು ಹೊಂದಿದ್ದೇವೆ ಮತ್ತು ಎಲ್ಲಾ ಅಂಗಗಳು ಒಂದೇ ರೀತಿಯ ಕಾರ್ಯವನ್ನು ಹೊಂದಿಲ್ಲ, ಆದ್ದರಿಂದ ನಾವು ಅನೇಕರಾಗಿದ್ದರೂ ಕ್ರಿಸ್ತನಲ್ಲಿ ಒಂದೇ ದೇಹವಾಗಿದ್ದೇವೆ ಮತ್ತು ಪ್ರತ್ಯೇಕವಾಗಿ ಪರಸ್ಪರ ಅಂಗಗಳು.</w:t>
      </w:r>
    </w:p>
    <w:p w14:paraId="54FF3AE6" w14:textId="77777777" w:rsidR="000F7377" w:rsidRDefault="000F7377"/>
    <w:p w14:paraId="5E836497" w14:textId="77777777" w:rsidR="000F7377" w:rsidRDefault="000F7377">
      <w:r xmlns:w="http://schemas.openxmlformats.org/wordprocessingml/2006/main">
        <w:t xml:space="preserve">2. ಎಫೆಸಿಯನ್ಸ್ 4:16 - ಯಾರಿಂದ ಇಡೀ ದೇಹವು, ಅದು ಸುಸಜ್ಜಿತವಾಗಿರುವ ಪ್ರತಿಯೊಂದು ಕೀಲುಗಳಿಂದ ಕೂಡಿದೆ ಮತ್ತು ಒಟ್ಟಿಗೆ ಹಿಡಿದಿಟ್ಟುಕೊಳ್ಳುತ್ತದೆ, ಪ್ರತಿಯೊಂದು ಭಾಗವು ಸರಿಯಾಗಿ ಕೆಲಸ ಮಾಡುವಾಗ, ದೇಹವು ಬೆಳೆಯುವಂತೆ ಮಾಡುತ್ತದೆ ಆದ್ದರಿಂದ ಅದು ಪ್ರೀತಿಯಲ್ಲಿ ಸ್ವತಃ ನಿರ್ಮಿಸುತ್ತದೆ.</w:t>
      </w:r>
    </w:p>
    <w:p w14:paraId="71B6E94B" w14:textId="77777777" w:rsidR="000F7377" w:rsidRDefault="000F7377"/>
    <w:p w14:paraId="1120C66E" w14:textId="77777777" w:rsidR="000F7377" w:rsidRDefault="000F7377">
      <w:r xmlns:w="http://schemas.openxmlformats.org/wordprocessingml/2006/main">
        <w:t xml:space="preserve">1 ಕೊರಿಂಥಿಯಾನ್ಸ್ 12:18 ಆದರೆ ಈಗ ದೇವರು ತನಗೆ ಇಷ್ಟವಾದಂತೆ ದೇಹದಲ್ಲಿ ಪ್ರತಿಯೊಂದು ಅಂಗಗಳನ್ನು ಸ್ಥಾಪಿಸಿದ್ದಾನೆ.</w:t>
      </w:r>
    </w:p>
    <w:p w14:paraId="316917E5" w14:textId="77777777" w:rsidR="000F7377" w:rsidRDefault="000F7377"/>
    <w:p w14:paraId="27C66CEE" w14:textId="77777777" w:rsidR="000F7377" w:rsidRDefault="000F7377">
      <w:r xmlns:w="http://schemas.openxmlformats.org/wordprocessingml/2006/main">
        <w:t xml:space="preserve">ದೇವರು ಚರ್ಚ್‌ನ ಪ್ರತಿಯೊಬ್ಬ ಸದಸ್ಯನಿಗೆ ತನ್ನ ಇಚ್ಛೆಯ ಪ್ರಕಾರ ದೇಹದಲ್ಲಿ ಸ್ಥಾನವನ್ನು ನೇಮಿಸಿದ್ದಾನೆ.</w:t>
      </w:r>
    </w:p>
    <w:p w14:paraId="024DBDE8" w14:textId="77777777" w:rsidR="000F7377" w:rsidRDefault="000F7377"/>
    <w:p w14:paraId="7B7B1FC8" w14:textId="77777777" w:rsidR="000F7377" w:rsidRDefault="000F7377">
      <w:r xmlns:w="http://schemas.openxmlformats.org/wordprocessingml/2006/main">
        <w:t xml:space="preserve">1. ಅವರ ಚರ್ಚ್‌ಗಾಗಿ ದೇವರ ಚಿತ್ತ: ದೇಹದಲ್ಲಿ ನಮ್ಮ ಸ್ಥಾನವನ್ನು ಅರ್ಥಮಾಡಿಕೊಳ್ಳುವುದು</w:t>
      </w:r>
    </w:p>
    <w:p w14:paraId="3D7F25D5" w14:textId="77777777" w:rsidR="000F7377" w:rsidRDefault="000F7377"/>
    <w:p w14:paraId="51DB359E" w14:textId="77777777" w:rsidR="000F7377" w:rsidRDefault="000F7377">
      <w:r xmlns:w="http://schemas.openxmlformats.org/wordprocessingml/2006/main">
        <w:t xml:space="preserve">2. ಏಕತೆಯಲ್ಲಿ ಸೇವೆ ಸಲ್ಲಿಸುವುದು: ಪ್ರತಿಯೊಬ್ಬ ಸದಸ್ಯರ ಕೊಡುಗೆಗಳಿಂದ ಚರ್ಚ್ ಹೇಗೆ ಪ್ರಯೋಜನ ಪಡೆಯುತ್ತದೆ</w:t>
      </w:r>
    </w:p>
    <w:p w14:paraId="61A4D50C" w14:textId="77777777" w:rsidR="000F7377" w:rsidRDefault="000F7377"/>
    <w:p w14:paraId="0B8E27B9" w14:textId="77777777" w:rsidR="000F7377" w:rsidRDefault="000F7377">
      <w:r xmlns:w="http://schemas.openxmlformats.org/wordprocessingml/2006/main">
        <w:t xml:space="preserve">1. ಎಫೆಸಿಯನ್ಸ್ 4:11-16 - ದೇಹವನ್ನು ನಿರ್ಮಿಸಲು ಮತ್ತು ಅದರ ಸದಸ್ಯರನ್ನು ಸೇವೆಗಾಗಿ ಸಜ್ಜುಗೊಳಿಸಲು ಕೃಪೆಯ ಉಡುಗೊರೆಗಳು</w:t>
      </w:r>
    </w:p>
    <w:p w14:paraId="67968912" w14:textId="77777777" w:rsidR="000F7377" w:rsidRDefault="000F7377"/>
    <w:p w14:paraId="15155F78" w14:textId="77777777" w:rsidR="000F7377" w:rsidRDefault="000F7377">
      <w:r xmlns:w="http://schemas.openxmlformats.org/wordprocessingml/2006/main">
        <w:t xml:space="preserve">2. ರೋಮನ್ನರು 12: 3-8 - ಚರ್ಚ್ ದೇಹಕ್ಕೆ ಕೊಡುಗೆ ನೀಡಲು ಪ್ರತಿಯೊಬ್ಬ ಸದಸ್ಯರು ವಿಭಿನ್ನ ಉಡುಗೊರೆಗಳನ್ನು ಹೊಂದಿದ್ದಾರೆ</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ಕೊರಿಂಥಿಯಾನ್ಸ್ 12:19 ಮತ್ತು ಅವರೆಲ್ಲರೂ ಒಂದೇ ಅಂಗವಾಗಿದ್ದರೆ, ದೇಹವು ಎಲ್ಲಿತ್ತು?</w:t>
      </w:r>
    </w:p>
    <w:p w14:paraId="722980B0" w14:textId="77777777" w:rsidR="000F7377" w:rsidRDefault="000F7377"/>
    <w:p w14:paraId="3D3ACF22" w14:textId="77777777" w:rsidR="000F7377" w:rsidRDefault="000F7377">
      <w:r xmlns:w="http://schemas.openxmlformats.org/wordprocessingml/2006/main">
        <w:t xml:space="preserve">ಅಂಗೀಕಾರ:</w:t>
      </w:r>
    </w:p>
    <w:p w14:paraId="1429141C" w14:textId="77777777" w:rsidR="000F7377" w:rsidRDefault="000F7377"/>
    <w:p w14:paraId="06F537F6" w14:textId="77777777" w:rsidR="000F7377" w:rsidRDefault="000F7377">
      <w:r xmlns:w="http://schemas.openxmlformats.org/wordprocessingml/2006/main">
        <w:t xml:space="preserve">ಪೌಲನು 1 ಕೊರಿಂಥಿಯಾನ್ಸ್ 12:19 ರಲ್ಲಿ ಎಲ್ಲಾ ಸದಸ್ಯರು ಒಂದೇ ಆಗಿದ್ದರೆ ಚರ್ಚ್ ಒಂದೇ ದೇಹವಾಗಿರುವುದು ಅಸಾಧ್ಯವೆಂದು ವಾದಿಸುತ್ತಿದ್ದಾರೆ. ಚರ್ಚ್‌ನ ದೇಹವು ವಿಭಿನ್ನ ಉಡುಗೊರೆಗಳು ಮತ್ತು ಸಾಮರ್ಥ್ಯಗಳೊಂದಿಗೆ ವಿಭಿನ್ನ ಸದಸ್ಯರಿಂದ ಮಾಡಲ್ಪಟ್ಟಾಗ ಅದು ಹೇಗೆ ಬಲಗೊಳ್ಳುತ್ತದೆ ಎಂಬುದನ್ನು ಅವರು ಸೂಚಿಸುತ್ತಿದ್ದಾರೆ.</w:t>
      </w:r>
    </w:p>
    <w:p w14:paraId="08709E47" w14:textId="77777777" w:rsidR="000F7377" w:rsidRDefault="000F7377"/>
    <w:p w14:paraId="6374CF53" w14:textId="77777777" w:rsidR="000F7377" w:rsidRDefault="000F7377">
      <w:r xmlns:w="http://schemas.openxmlformats.org/wordprocessingml/2006/main">
        <w:t xml:space="preserve">ಚರ್ಚ್‌ನ ದೇಹವು ವಿಭಿನ್ನ ಉಡುಗೊರೆಗಳು ಮತ್ತು ಸಾಮರ್ಥ್ಯಗಳೊಂದಿಗೆ ವಿಭಿನ್ನ ಸದಸ್ಯರಿಂದ ಮಾಡಲ್ಪಟ್ಟಾಗ ಅದು ಬಲಗೊಳ್ಳುತ್ತದೆ ಎಂದು ಪಾಲ್ ವಾದಿಸುತ್ತಿದ್ದಾರೆ.</w:t>
      </w:r>
    </w:p>
    <w:p w14:paraId="13429293" w14:textId="77777777" w:rsidR="000F7377" w:rsidRDefault="000F7377"/>
    <w:p w14:paraId="7BFDC8B2" w14:textId="77777777" w:rsidR="000F7377" w:rsidRDefault="000F7377">
      <w:r xmlns:w="http://schemas.openxmlformats.org/wordprocessingml/2006/main">
        <w:t xml:space="preserve">1. ವೈವಿಧ್ಯತೆಯ ಸಾಮರ್ಥ್ಯ: ಚರ್ಚ್‌ನ ವಿವಿಧ ಸದಸ್ಯರು ದೇಹವನ್ನು ಹೇಗೆ ಹೆಚ್ಚಿಸುತ್ತಾರೆ</w:t>
      </w:r>
    </w:p>
    <w:p w14:paraId="520956D0" w14:textId="77777777" w:rsidR="000F7377" w:rsidRDefault="000F7377"/>
    <w:p w14:paraId="4B545708" w14:textId="77777777" w:rsidR="000F7377" w:rsidRDefault="000F7377">
      <w:r xmlns:w="http://schemas.openxmlformats.org/wordprocessingml/2006/main">
        <w:t xml:space="preserve">2. ಏಕತೆಯ ಶಕ್ತಿ: ಚರ್ಚ್‌ನಲ್ಲಿ ಹೇಗೆ ಒಟ್ಟಿಗೆ ಬರುವುದು ಬಲವನ್ನು ತರುತ್ತದೆ</w:t>
      </w:r>
    </w:p>
    <w:p w14:paraId="7D9BB634" w14:textId="77777777" w:rsidR="000F7377" w:rsidRDefault="000F7377"/>
    <w:p w14:paraId="59A9E319" w14:textId="77777777" w:rsidR="000F7377" w:rsidRDefault="000F7377">
      <w:r xmlns:w="http://schemas.openxmlformats.org/wordprocessingml/2006/main">
        <w:t xml:space="preserve">1. ಎಫೆಸಿಯನ್ಸ್ 4: 11-16 - ಮತ್ತು ಅವನು ಅಪೊಸ್ತಲರು, ಪ್ರವಾದಿಗಳು, ಸುವಾರ್ತಾಬೋಧಕರು, ಕುರುಬರು ಮತ್ತು ಬೋಧಕರಿಗೆ, ಕ್ರಿಸ್ತನ ದೇಹವನ್ನು ನಿರ್ಮಿಸಲು, ಸೇವೆಯ ಕೆಲಸಕ್ಕಾಗಿ ಸಂತರನ್ನು ಸಜ್ಜುಗೊಳಿಸಲು ಕೊಟ್ಟನು.</w:t>
      </w:r>
    </w:p>
    <w:p w14:paraId="657A19CF" w14:textId="77777777" w:rsidR="000F7377" w:rsidRDefault="000F7377"/>
    <w:p w14:paraId="183D1157" w14:textId="77777777" w:rsidR="000F7377" w:rsidRDefault="000F7377">
      <w:r xmlns:w="http://schemas.openxmlformats.org/wordprocessingml/2006/main">
        <w:t xml:space="preserve">2. ರೋಮನ್ನರು 12: 4-8 - ಏಕೆಂದರೆ ಒಂದು ದೇಹದಲ್ಲಿ ನಾವು ಅನೇಕ ಅಂಗಗಳನ್ನು ಹೊಂದಿದ್ದೇವೆ ಮತ್ತು ಎಲ್ಲಾ ಅಂಗಗಳು ಒಂದೇ ರೀತಿಯ ಕಾರ್ಯವನ್ನು ಹೊಂದಿಲ್ಲ, ಆದ್ದರಿಂದ ನಾವು ಅನೇಕರಾಗಿದ್ದರೂ ಕ್ರಿಸ್ತನಲ್ಲಿ ಒಂದೇ ದೇಹವಾಗಿದ್ದೇವೆ ಮತ್ತು ಪ್ರತ್ಯೇಕವಾಗಿ ಪರಸ್ಪರ ಅಂಗಗಳು.</w:t>
      </w:r>
    </w:p>
    <w:p w14:paraId="79CEE2BC" w14:textId="77777777" w:rsidR="000F7377" w:rsidRDefault="000F7377"/>
    <w:p w14:paraId="10DD45FA" w14:textId="77777777" w:rsidR="000F7377" w:rsidRDefault="000F7377">
      <w:r xmlns:w="http://schemas.openxmlformats.org/wordprocessingml/2006/main">
        <w:t xml:space="preserve">1 ಕೊರಿಂಥಿಯಾನ್ಸ್ 12:20 ಆದರೆ ಈಗ ಅವು ಅನೇಕ ಅಂಗಗಳು, ಆದರೆ ಒಂದೇ ದೇಹ.</w:t>
      </w:r>
    </w:p>
    <w:p w14:paraId="13D24F15" w14:textId="77777777" w:rsidR="000F7377" w:rsidRDefault="000F7377"/>
    <w:p w14:paraId="06308225" w14:textId="77777777" w:rsidR="000F7377" w:rsidRDefault="000F7377">
      <w:r xmlns:w="http://schemas.openxmlformats.org/wordprocessingml/2006/main">
        <w:t xml:space="preserve">ಅನೇಕ ಭಾಗಗಳಿದ್ದರೂ, ಅವೆಲ್ಲವೂ ಒಂದೇ ದೇಹವನ್ನು ರೂಪಿಸುತ್ತವೆ ಎಂದು ಭಾಗವು ವಿವರಿಸುತ್ತದೆ.</w:t>
      </w:r>
    </w:p>
    <w:p w14:paraId="0DFD6AAF" w14:textId="77777777" w:rsidR="000F7377" w:rsidRDefault="000F7377"/>
    <w:p w14:paraId="4DF2799D" w14:textId="77777777" w:rsidR="000F7377" w:rsidRDefault="000F7377">
      <w:r xmlns:w="http://schemas.openxmlformats.org/wordprocessingml/2006/main">
        <w:t xml:space="preserve">1. ವೈವಿಧ್ಯತೆಯಲ್ಲಿ ಏಕತೆ: ನಮ್ಮ ವ್ಯತ್ಯಾಸಗಳು ನಮ್ಮನ್ನು ಹೇಗೆ ಒಗ್ಗೂಡಿಸುತ್ತದೆ</w:t>
      </w:r>
    </w:p>
    <w:p w14:paraId="6A306528" w14:textId="77777777" w:rsidR="000F7377" w:rsidRDefault="000F7377"/>
    <w:p w14:paraId="5DA5A9AA" w14:textId="77777777" w:rsidR="000F7377" w:rsidRDefault="000F7377">
      <w:r xmlns:w="http://schemas.openxmlformats.org/wordprocessingml/2006/main">
        <w:t xml:space="preserve">2. ಸಮುದಾಯದ ಶಕ್ತಿ: ಒಟ್ಟಿಗೆ ಕೆಲಸ ಮಾಡುವುದು ಹೇಗೆ ಯಶಸ್ಸನ್ನು ತರುತ್ತದೆ</w:t>
      </w:r>
    </w:p>
    <w:p w14:paraId="376ABB72" w14:textId="77777777" w:rsidR="000F7377" w:rsidRDefault="000F7377"/>
    <w:p w14:paraId="14A5D258" w14:textId="77777777" w:rsidR="000F7377" w:rsidRDefault="000F7377">
      <w:r xmlns:w="http://schemas.openxmlformats.org/wordprocessingml/2006/main">
        <w:t xml:space="preserve">1. ಎಫೆಸಿಯನ್ಸ್ 4: 3-6 - ಶಾಂತಿಯ ಬಂಧದ ಮೂಲಕ ಆತ್ಮದ ಏಕತೆಯನ್ನು ಇರಿಸಿಕೊಳ್ಳಲು ಎಲ್ಲ ಪ್ರಯತ್ನಗಳನ್ನು ಮಾಡಿ.</w:t>
      </w:r>
    </w:p>
    <w:p w14:paraId="388329D9" w14:textId="77777777" w:rsidR="000F7377" w:rsidRDefault="000F7377"/>
    <w:p w14:paraId="1AE9464C" w14:textId="77777777" w:rsidR="000F7377" w:rsidRDefault="000F7377">
      <w:r xmlns:w="http://schemas.openxmlformats.org/wordprocessingml/2006/main">
        <w:t xml:space="preserve">2. ಕಾಯಿದೆಗಳು 2:42-47 - ಮತ್ತು ಅವರು ಅಪೊಸ್ತಲರ ಬೋಧನೆ ಮತ್ತು ಸಹಭಾಗಿತ್ವಕ್ಕೆ, ರೊಟ್ಟಿಯನ್ನು ಮುರಿಯಲು ಮತ್ತು ಪ್ರಾರ್ಥನೆಗಳಿಗೆ ತಮ್ಮನ್ನು ಅರ್ಪಿಸಿಕೊಂಡರು.</w:t>
      </w:r>
    </w:p>
    <w:p w14:paraId="023A8AA2" w14:textId="77777777" w:rsidR="000F7377" w:rsidRDefault="000F7377"/>
    <w:p w14:paraId="1AE52519" w14:textId="77777777" w:rsidR="000F7377" w:rsidRDefault="000F7377">
      <w:r xmlns:w="http://schemas.openxmlformats.org/wordprocessingml/2006/main">
        <w:t xml:space="preserve">1 ಕೊರಿಂಥಿಯಾನ್ಸ್ 12:21 ಮತ್ತು ಕಣ್ಣು ಕೈಗೆ, ನನಗೆ ನಿನ್ನ ಅವಶ್ಯಕತೆ ಇಲ್ಲ ಎಂದು ಹೇಳಲು ಸಾಧ್ಯವಿಲ್ಲ;</w:t>
      </w:r>
    </w:p>
    <w:p w14:paraId="63CCE50F" w14:textId="77777777" w:rsidR="000F7377" w:rsidRDefault="000F7377"/>
    <w:p w14:paraId="467C4B0A" w14:textId="77777777" w:rsidR="000F7377" w:rsidRDefault="000F7377">
      <w:r xmlns:w="http://schemas.openxmlformats.org/wordprocessingml/2006/main">
        <w:t xml:space="preserve">ಕ್ರಿಸ್ತನ ದೇಹವು ಪರಸ್ಪರ ಸಂಬಂಧ ಹೊಂದಿದೆ, ಮತ್ತು ದೇಹವು ಸರಿಯಾಗಿ ಕೆಲಸ ಮಾಡಲು ಪ್ರತಿ ಭಾಗವು ಅವಶ್ಯಕವಾಗಿದೆ.</w:t>
      </w:r>
    </w:p>
    <w:p w14:paraId="29578943" w14:textId="77777777" w:rsidR="000F7377" w:rsidRDefault="000F7377"/>
    <w:p w14:paraId="1E39A5E2" w14:textId="77777777" w:rsidR="000F7377" w:rsidRDefault="000F7377">
      <w:r xmlns:w="http://schemas.openxmlformats.org/wordprocessingml/2006/main">
        <w:t xml:space="preserve">1. ಕ್ರಿಸ್ತನ ದೇಹದಲ್ಲಿ ನಮ್ಮ ಅಂತರ್ಸಂಪರ್ಕವನ್ನು ಅಳವಡಿಸಿಕೊಳ್ಳುವುದು</w:t>
      </w:r>
    </w:p>
    <w:p w14:paraId="249DA113" w14:textId="77777777" w:rsidR="000F7377" w:rsidRDefault="000F7377"/>
    <w:p w14:paraId="4E3924CD" w14:textId="77777777" w:rsidR="000F7377" w:rsidRDefault="000F7377">
      <w:r xmlns:w="http://schemas.openxmlformats.org/wordprocessingml/2006/main">
        <w:t xml:space="preserve">2. ಚರ್ಚ್‌ನಲ್ಲಿರುವ ಪ್ರತಿಯೊಬ್ಬ ಸದಸ್ಯರ ಪ್ರಾಮುಖ್ಯತೆ</w:t>
      </w:r>
    </w:p>
    <w:p w14:paraId="0145B095" w14:textId="77777777" w:rsidR="000F7377" w:rsidRDefault="000F7377"/>
    <w:p w14:paraId="6993EB04" w14:textId="77777777" w:rsidR="000F7377" w:rsidRDefault="000F7377">
      <w:r xmlns:w="http://schemas.openxmlformats.org/wordprocessingml/2006/main">
        <w:t xml:space="preserve">1. ಎಫೆಸಿಯನ್ಸ್ 4: 16 - “ಇವರಿಂದ ಇಡೀ ದೇಹವು ಒಟ್ಟಿಗೆ ಸೇರಿಕೊಳ್ಳುತ್ತದೆ ಮತ್ತು ಪ್ರತಿ ಜಂಟಿ ಸರಬರಾಜು ಮಾಡುವ ಮೂಲಕ ಸಂಕುಚಿತಗೊಂಡಿದೆ, ಪ್ರತಿ ಅಂಗದ ಅಳತೆಯಲ್ಲಿ ಪರಿಣಾಮಕಾರಿ ಕೆಲಸದ ಪ್ರಕಾರ, ಪ್ರೀತಿಯಲ್ಲಿ ತನ್ನನ್ನು ತಾನು ಸುಧಾರಿಸಿಕೊಳ್ಳುವಂತೆ ದೇಹವನ್ನು ಹೆಚ್ಚಿಸುತ್ತದೆ. ”</w:t>
      </w:r>
    </w:p>
    <w:p w14:paraId="6AABDCB5" w14:textId="77777777" w:rsidR="000F7377" w:rsidRDefault="000F7377"/>
    <w:p w14:paraId="5E3EF267" w14:textId="77777777" w:rsidR="000F7377" w:rsidRDefault="000F7377">
      <w:r xmlns:w="http://schemas.openxmlformats.org/wordprocessingml/2006/main">
        <w:t xml:space="preserve">2. ರೋಮನ್ನರು 12: 3-5 - “ನಾನು ಹೇಳುತ್ತೇನೆ, ನನಗೆ ನೀಡಿದ ಕೃಪೆಯ ಮೂಲಕ, ನಿಮ್ಮ ನಡುವೆ ಇರುವ ಪ್ರತಿಯೊಬ್ಬ ಮನುಷ್ಯನಿಗೆ, ಅವನು ಯೋಚಿಸುವುದಕ್ಕಿಂತ ಹೆಚ್ಚಾಗಿ ತನ್ನ ಬಗ್ಗೆ ಹೆಚ್ಚು ಯೋಚಿಸಬಾರದು; ಆದರೆ ದೇವರು ಪ್ರತಿಯೊಬ್ಬ ಮನುಷ್ಯನಿಗೆ ನಂಬಿಕೆಯ ಅಳತೆಯನ್ನು ವ್ಯವಹರಿಸಿದ ಪ್ರಕಾರ ಸಮಚಿತ್ತದಿಂದ ಯೋಚಿಸುವುದು. ಯಾಕಂದರೆ ನಾವು ಒಂದೇ ದೇಹದಲ್ಲಿ ಅನೇಕ ಅಂಗಗಳನ್ನು ಹೊಂದಿದ್ದೇವೆ ಮತ್ತು ಎಲ್ಲಾ ಸದಸ್ಯರಿಗೆ ಒಂದೇ ಹುದ್ದೆಯಿಲ್ಲ: ಆದ್ದರಿಂದ ನಾವು ಅನೇಕರಾಗಿರುವ ನಾವು ಕ್ರಿಸ್ತನಲ್ಲಿ ಒಂದೇ ದೇಹವಾಗಿದ್ದೇವೆ ಮತ್ತು ಪ್ರತಿಯೊಬ್ಬರೂ ಪರಸ್ಪರ ಅಂಗವಾಗಿದ್ದೇವೆ.</w:t>
      </w:r>
    </w:p>
    <w:p w14:paraId="2FE653C7" w14:textId="77777777" w:rsidR="000F7377" w:rsidRDefault="000F7377"/>
    <w:p w14:paraId="3228C486" w14:textId="77777777" w:rsidR="000F7377" w:rsidRDefault="000F7377">
      <w:r xmlns:w="http://schemas.openxmlformats.org/wordprocessingml/2006/main">
        <w:t xml:space="preserve">1 ಕೊರಿಂಥಿಯಾನ್ಸ್ 12:22 ಇಲ್ಲ, ಹೆಚ್ಚು ದುರ್ಬಲವಾಗಿರುವ ದೇಹದ ಅಂಗಗಳು </w:t>
      </w:r>
      <w:r xmlns:w="http://schemas.openxmlformats.org/wordprocessingml/2006/main">
        <w:lastRenderedPageBreak xmlns:w="http://schemas.openxmlformats.org/wordprocessingml/2006/main"/>
      </w:r>
      <w:r xmlns:w="http://schemas.openxmlformats.org/wordprocessingml/2006/main">
        <w:t xml:space="preserve">ಅಗತ್ಯವಾಗಿವೆ:</w:t>
      </w:r>
    </w:p>
    <w:p w14:paraId="61080A3E" w14:textId="77777777" w:rsidR="000F7377" w:rsidRDefault="000F7377"/>
    <w:p w14:paraId="0C7DC3E5" w14:textId="77777777" w:rsidR="000F7377" w:rsidRDefault="000F7377">
      <w:r xmlns:w="http://schemas.openxmlformats.org/wordprocessingml/2006/main">
        <w:t xml:space="preserve">ದುರ್ಬಲವಾಗಿ ಕಂಡುಬರುವ ದೇಹದ ಅಂಗಗಳು ಹೆಚ್ಚು ಶಕ್ತಿಶಾಲಿಯಾಗಿ ಕಂಡುಬರುವಷ್ಟೇ ಮುಖ್ಯ.</w:t>
      </w:r>
    </w:p>
    <w:p w14:paraId="4FD0D3B9" w14:textId="77777777" w:rsidR="000F7377" w:rsidRDefault="000F7377"/>
    <w:p w14:paraId="19574E81" w14:textId="77777777" w:rsidR="000F7377" w:rsidRDefault="000F7377">
      <w:r xmlns:w="http://schemas.openxmlformats.org/wordprocessingml/2006/main">
        <w:t xml:space="preserve">1. ದುರ್ಬಲರ ಪ್ರಾಮುಖ್ಯತೆ: ದೇವರು ತನ್ನ ಮಹಿಮೆಗಾಗಿ ನಮ್ಮೆಲ್ಲರನ್ನೂ ಹೇಗೆ ಬಳಸುತ್ತಾನೆ</w:t>
      </w:r>
    </w:p>
    <w:p w14:paraId="456B6CBA" w14:textId="77777777" w:rsidR="000F7377" w:rsidRDefault="000F7377"/>
    <w:p w14:paraId="4536E872" w14:textId="77777777" w:rsidR="000F7377" w:rsidRDefault="000F7377">
      <w:r xmlns:w="http://schemas.openxmlformats.org/wordprocessingml/2006/main">
        <w:t xml:space="preserve">2. ವೈವಿಧ್ಯತೆಯಲ್ಲಿ ಏಕತೆ: ಅವರ ಚರ್ಚ್‌ಗಾಗಿ ದೇವರ ಯೋಜನೆ</w:t>
      </w:r>
    </w:p>
    <w:p w14:paraId="66804530" w14:textId="77777777" w:rsidR="000F7377" w:rsidRDefault="000F7377"/>
    <w:p w14:paraId="61EB323B" w14:textId="77777777" w:rsidR="000F7377" w:rsidRDefault="000F7377">
      <w:r xmlns:w="http://schemas.openxmlformats.org/wordprocessingml/2006/main">
        <w:t xml:space="preserve">1. ಯೆಶಾಯ 40:28-31 - ದೇವರು ದುರ್ಬಲರ ಶಕ್ತಿ</w:t>
      </w:r>
    </w:p>
    <w:p w14:paraId="16F2DB93" w14:textId="77777777" w:rsidR="000F7377" w:rsidRDefault="000F7377"/>
    <w:p w14:paraId="7DDE5D95" w14:textId="77777777" w:rsidR="000F7377" w:rsidRDefault="000F7377">
      <w:r xmlns:w="http://schemas.openxmlformats.org/wordprocessingml/2006/main">
        <w:t xml:space="preserve">2. ಎಫೆಸಿಯನ್ಸ್ 4: 11-13 - ಕ್ರಿಸ್ತನ ದೇಹವನ್ನು ನಿರ್ಮಿಸಲು ಅವನು ನೀಡುವ ಉಡುಗೊರೆಗಳು</w:t>
      </w:r>
    </w:p>
    <w:p w14:paraId="56B90C65" w14:textId="77777777" w:rsidR="000F7377" w:rsidRDefault="000F7377"/>
    <w:p w14:paraId="141D74DB" w14:textId="77777777" w:rsidR="000F7377" w:rsidRDefault="000F7377">
      <w:r xmlns:w="http://schemas.openxmlformats.org/wordprocessingml/2006/main">
        <w:t xml:space="preserve">1 ಕೊರಿಂಥಿಯಾನ್ಸ್ 12:23 ಮತ್ತು ದೇಹದ ಆ ಅಂಗಗಳು, ಕಡಿಮೆ ಗೌರವಾನ್ವಿತ ಎಂದು ನಾವು ಭಾವಿಸುತ್ತೇವೆ, ಇವುಗಳಿಗೆ ನಾವು ಹೆಚ್ಚು ಹೇರಳವಾದ ಗೌರವವನ್ನು ನೀಡುತ್ತೇವೆ; ಮತ್ತು ನಮ್ಮ ಅಸಹ್ಯವಾದ ಭಾಗಗಳು ಹೆಚ್ಚು ಹೇರಳವಾದ ಸೌಂದರ್ಯವನ್ನು ಹೊಂದಿವೆ.</w:t>
      </w:r>
    </w:p>
    <w:p w14:paraId="4918BA31" w14:textId="77777777" w:rsidR="000F7377" w:rsidRDefault="000F7377"/>
    <w:p w14:paraId="54ABD253" w14:textId="77777777" w:rsidR="000F7377" w:rsidRDefault="000F7377">
      <w:r xmlns:w="http://schemas.openxmlformats.org/wordprocessingml/2006/main">
        <w:t xml:space="preserve">ನಾವು ಸಾಮಾನ್ಯವಾಗಿ ಕಡೆಗಣಿಸಲ್ಪಟ್ಟಿರುವ ಅಥವಾ ಕಡಿಮೆ ಪ್ರಾಮುಖ್ಯತೆಯನ್ನು ಪರಿಗಣಿಸುವ ದೇಹದ ಆ ಭಾಗಗಳಿಗೆ ಗೌರವ ಮತ್ತು ಗೌರವವನ್ನು ತೋರಿಸಬೇಕು.</w:t>
      </w:r>
    </w:p>
    <w:p w14:paraId="5EB0A2E7" w14:textId="77777777" w:rsidR="000F7377" w:rsidRDefault="000F7377"/>
    <w:p w14:paraId="39664F36" w14:textId="77777777" w:rsidR="000F7377" w:rsidRDefault="000F7377">
      <w:r xmlns:w="http://schemas.openxmlformats.org/wordprocessingml/2006/main">
        <w:t xml:space="preserve">1. "ಅಸಹ್ಯವಾದ ಭಾಗಗಳು" - 1 ಕೊರಿಂಥಿಯಾನ್ಸ್ 12:23 ಅನ್ನು ಪ್ರತಿಬಿಂಬಿಸುವ ದೇಹದ ಕಡೆಗಣಿಸಲ್ಪಟ್ಟ ಭಾಗಗಳನ್ನು ಸಹ ಗೌರವಿಸುವ ಪ್ರಾಮುಖ್ಯತೆಯನ್ನು ಚರ್ಚಿಸುತ್ತದೆ.</w:t>
      </w:r>
    </w:p>
    <w:p w14:paraId="24F9958C" w14:textId="77777777" w:rsidR="000F7377" w:rsidRDefault="000F7377"/>
    <w:p w14:paraId="15EAE7EA" w14:textId="77777777" w:rsidR="000F7377" w:rsidRDefault="000F7377">
      <w:r xmlns:w="http://schemas.openxmlformats.org/wordprocessingml/2006/main">
        <w:t xml:space="preserve">2. "ಎ ಬ್ಯೂಟಿಫುಲ್ ಬಾಡಿ" - ದೇಹದ ಪ್ರತಿಯೊಂದು ಭಾಗವು ಹೇಗೆ ಮುಖ್ಯ ಮತ್ತು ಗೌರವ ಮತ್ತು ಗೌರವವನ್ನು ನೀಡಬೇಕು ಎಂಬುದನ್ನು ಅನ್ವೇಷಿಸುವುದು.</w:t>
      </w:r>
    </w:p>
    <w:p w14:paraId="6FCFBD7E" w14:textId="77777777" w:rsidR="000F7377" w:rsidRDefault="000F7377"/>
    <w:p w14:paraId="0FA5818A" w14:textId="77777777" w:rsidR="000F7377" w:rsidRDefault="000F7377">
      <w:r xmlns:w="http://schemas.openxmlformats.org/wordprocessingml/2006/main">
        <w:t xml:space="preserve">1. ಎಫೆಸಿಯನ್ಸ್ 4:16 - ಯಾರಿಂದ ಇಡೀ ದೇಹವು ಒಟ್ಟಿಗೆ ಸೇರಿಕೊಳ್ಳುತ್ತದೆ ಮತ್ತು ಪ್ರತಿ ಜಂಟಿ ಸರಬರಾಜು ಮಾಡುವ ಮೂಲಕ ಸಂಕುಚಿತಗೊಳ್ಳುತ್ತದೆ, ಪ್ರತಿ ಅಂಗದ ಅಳತೆಯಲ್ಲಿ ಪರಿಣಾಮಕಾರಿಯಾದ ಕೆಲಸದ ಪ್ರಕಾರ, ಪ್ರೀತಿಯಲ್ಲಿ ತನ್ನನ್ನು ಬೆಳೆಸಿಕೊಳ್ಳುವಂತೆ ದೇಹವನ್ನು ಹೆಚ್ಚಿಸುತ್ತದೆ.</w:t>
      </w:r>
    </w:p>
    <w:p w14:paraId="5B673ADC" w14:textId="77777777" w:rsidR="000F7377" w:rsidRDefault="000F7377"/>
    <w:p w14:paraId="2249FED0" w14:textId="77777777" w:rsidR="000F7377" w:rsidRDefault="000F7377">
      <w:r xmlns:w="http://schemas.openxmlformats.org/wordprocessingml/2006/main">
        <w:t xml:space="preserve">2. ರೋಮನ್ನರು 12: 4-5 - ಏಕೆಂದರೆ ನಾವು ಒಂದೇ ದೇಹದಲ್ಲಿ ಅನೇಕ ಅಂಗಗಳನ್ನು ಹೊಂದಿದ್ದೇವೆ ಮತ್ತು ಎಲ್ಲಾ ಅಂಗಗಳು ಒಂದೇ ಹುದ್ದೆಯನ್ನು ಹೊಂದಿಲ್ಲ: ಆದ್ದರಿಂದ ನಾವು ಅನೇಕರಾಗಿದ್ದು, ಕ್ರಿಸ್ತನಲ್ಲಿ ಒಂದೇ ದೇಹವಾಗಿದ್ದೇವೆ ಮತ್ತು ಪ್ರತಿಯೊಬ್ಬರೂ ಪರಸ್ಪರ ಅಂಗವಾಗಿದ್ದೇವೆ.</w:t>
      </w:r>
    </w:p>
    <w:p w14:paraId="0BC132D4" w14:textId="77777777" w:rsidR="000F7377" w:rsidRDefault="000F7377"/>
    <w:p w14:paraId="0DC7AA83" w14:textId="77777777" w:rsidR="000F7377" w:rsidRDefault="000F7377">
      <w:r xmlns:w="http://schemas.openxmlformats.org/wordprocessingml/2006/main">
        <w:t xml:space="preserve">1 ಕೊರಿಂಥಿಯಾನ್ಸ್ 12:24 ನಮ್ಮ ಅಂಗಾಂಗಗಳಿಗೆ ಅಗತ್ಯವಿಲ್ಲ;</w:t>
      </w:r>
    </w:p>
    <w:p w14:paraId="3FE51F9C" w14:textId="77777777" w:rsidR="000F7377" w:rsidRDefault="000F7377"/>
    <w:p w14:paraId="53FA6A1B" w14:textId="77777777" w:rsidR="000F7377" w:rsidRDefault="000F7377">
      <w:r xmlns:w="http://schemas.openxmlformats.org/wordprocessingml/2006/main">
        <w:t xml:space="preserve">ದೇವರು ದೇಹದ ಎಲ್ಲಾ ಅಂಗಗಳನ್ನು ಉದ್ದೇಶಪೂರ್ವಕವಾಗಿ ಸೃಷ್ಟಿಸಿದ್ದಾನೆ ಮತ್ತು ಕೊರತೆಯಿರುವವರಿಗೆ ಹೆಚ್ಚಿನ ಗೌರವವನ್ನು ನೀಡಿದ್ದಾನೆ.</w:t>
      </w:r>
    </w:p>
    <w:p w14:paraId="48C55DC2" w14:textId="77777777" w:rsidR="000F7377" w:rsidRDefault="000F7377"/>
    <w:p w14:paraId="56AAAE0C" w14:textId="77777777" w:rsidR="000F7377" w:rsidRDefault="000F7377">
      <w:r xmlns:w="http://schemas.openxmlformats.org/wordprocessingml/2006/main">
        <w:t xml:space="preserve">1. ಏಕತೆಗಾಗಿ ದೇವರ ವಿನ್ಯಾಸ - ದೇವರು ತನ್ನ ಮಹಿಮೆಗಾಗಿ ನಮ್ಮ ವ್ಯತ್ಯಾಸಗಳನ್ನು ಹೇಗೆ ಒಟ್ಟಿಗೆ ತರುತ್ತಾನೆ</w:t>
      </w:r>
    </w:p>
    <w:p w14:paraId="6CE3E2A4" w14:textId="77777777" w:rsidR="000F7377" w:rsidRDefault="000F7377"/>
    <w:p w14:paraId="7D7A9713" w14:textId="77777777" w:rsidR="000F7377" w:rsidRDefault="000F7377">
      <w:r xmlns:w="http://schemas.openxmlformats.org/wordprocessingml/2006/main">
        <w:t xml:space="preserve">2. ವೈವಿಧ್ಯತೆಯ ಗೌರವ - ದೇವರು ನಮ್ಮ ಅನನ್ಯತೆಯನ್ನು ಹೇಗೆ ಆಚರಿಸುತ್ತಾನೆ</w:t>
      </w:r>
    </w:p>
    <w:p w14:paraId="6302AA83" w14:textId="77777777" w:rsidR="000F7377" w:rsidRDefault="000F7377"/>
    <w:p w14:paraId="7854521B" w14:textId="77777777" w:rsidR="000F7377" w:rsidRDefault="000F7377">
      <w:r xmlns:w="http://schemas.openxmlformats.org/wordprocessingml/2006/main">
        <w:t xml:space="preserve">1.ಎಫೆಸಿಯನ್ಸ್ 4:1-7 - ಕ್ರಿಸ್ತನ ದೇಹದಲ್ಲಿ ಏಕತೆ</w:t>
      </w:r>
    </w:p>
    <w:p w14:paraId="55DED2F0" w14:textId="77777777" w:rsidR="000F7377" w:rsidRDefault="000F7377"/>
    <w:p w14:paraId="604F2836" w14:textId="77777777" w:rsidR="000F7377" w:rsidRDefault="000F7377">
      <w:r xmlns:w="http://schemas.openxmlformats.org/wordprocessingml/2006/main">
        <w:t xml:space="preserve">2.ರೋಮನ್ನರು 12:3-8 - ಕ್ರಿಸ್ತನ ದೇಹದಲ್ಲಿ ನಮ್ರತೆ ಮತ್ತು ಸೇವೆಯ ಪ್ರಾಮುಖ್ಯತೆ</w:t>
      </w:r>
    </w:p>
    <w:p w14:paraId="57C69674" w14:textId="77777777" w:rsidR="000F7377" w:rsidRDefault="000F7377"/>
    <w:p w14:paraId="7886BD20" w14:textId="77777777" w:rsidR="000F7377" w:rsidRDefault="000F7377">
      <w:r xmlns:w="http://schemas.openxmlformats.org/wordprocessingml/2006/main">
        <w:t xml:space="preserve">1 ಕೊರಿಂಥಿಯಾನ್ಸ್ 12:25 ದೇಹದಲ್ಲಿ ಯಾವುದೇ ಬಿರುಕು ಇರಬಾರದು; ಆದರೆ ಸದಸ್ಯರು ಒಬ್ಬರಿಗೊಬ್ಬರು ಒಂದೇ ರೀತಿಯ ಕಾಳಜಿಯನ್ನು ಹೊಂದಿರಬೇಕು.</w:t>
      </w:r>
    </w:p>
    <w:p w14:paraId="64125E6C" w14:textId="77777777" w:rsidR="000F7377" w:rsidRDefault="000F7377"/>
    <w:p w14:paraId="2FBD415B" w14:textId="77777777" w:rsidR="000F7377" w:rsidRDefault="000F7377">
      <w:r xmlns:w="http://schemas.openxmlformats.org/wordprocessingml/2006/main">
        <w:t xml:space="preserve">ಕ್ರಿಸ್ತನ ದೇಹದ ಸದಸ್ಯರು ಪರಸ್ಪರ ಕಾಳಜಿ ವಹಿಸಬೇಕು ಮತ್ತು ವಿಭಜನೆಯಿಲ್ಲದೆ ಒಟ್ಟಿಗೆ ಕೆಲಸ ಮಾಡಬೇಕು.</w:t>
      </w:r>
    </w:p>
    <w:p w14:paraId="0A811E06" w14:textId="77777777" w:rsidR="000F7377" w:rsidRDefault="000F7377"/>
    <w:p w14:paraId="1669771E" w14:textId="77777777" w:rsidR="000F7377" w:rsidRDefault="000F7377">
      <w:r xmlns:w="http://schemas.openxmlformats.org/wordprocessingml/2006/main">
        <w:t xml:space="preserve">1: ಕ್ರಿಸ್ತನ ದೇಹದಲ್ಲಿ ಏಕತೆ</w:t>
      </w:r>
    </w:p>
    <w:p w14:paraId="670B7072" w14:textId="77777777" w:rsidR="000F7377" w:rsidRDefault="000F7377"/>
    <w:p w14:paraId="3CE5A83F" w14:textId="77777777" w:rsidR="000F7377" w:rsidRDefault="000F7377">
      <w:r xmlns:w="http://schemas.openxmlformats.org/wordprocessingml/2006/main">
        <w:t xml:space="preserve">2: ಸಾಮರಸ್ಯದಿಂದ ಕೆಲಸ ಮಾಡುವುದು</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ಫಿಲಿಪ್ಪಿ 2: 2-4 - ನನ್ನ ಸಂತೋಷವನ್ನು ಪೂರೈಸಿ, ನೀವು ಸಮಾನಮನಸ್ಕರಾಗಿ, ಒಂದೇ ಪ್ರೀತಿಯನ್ನು ಹೊಂದಿರುವ, ಏಕಮನಸ್ಸಿನ, ಒಂದೇ ಮನಸ್ಸಿನಿಂದ. ಕಲಹ ಅಥವಾ ದುರಭಿಮಾನದಿಂದ ಏನನ್ನೂ ಮಾಡಬಾರದು; ಆದರೆ ದೀನ ಮನಸ್ಸಿನಲ್ಲಿ ಪ್ರತಿಯೊಬ್ಬರೂ ತಮಗಿಂತ ಉತ್ತಮವೆಂದು ಪರಿಗಣಿಸಲಿ.</w:t>
      </w:r>
    </w:p>
    <w:p w14:paraId="456CB834" w14:textId="77777777" w:rsidR="000F7377" w:rsidRDefault="000F7377"/>
    <w:p w14:paraId="76E36E0A" w14:textId="77777777" w:rsidR="000F7377" w:rsidRDefault="000F7377">
      <w:r xmlns:w="http://schemas.openxmlformats.org/wordprocessingml/2006/main">
        <w:t xml:space="preserve">2: ರೋಮನ್ನರು 12:10 - ಸಹೋದರ ಪ್ರೀತಿಯಿಂದ ಒಬ್ಬರಿಗೊಬ್ಬರು ದಯೆಯಿಂದ ಪ್ರೀತಿಯಿಂದಿರಿ; ಗೌರವಾರ್ಥವಾಗಿ ಒಬ್ಬರಿಗೊಬ್ಬರು ಆದ್ಯತೆ ನೀಡುತ್ತಾರೆ.</w:t>
      </w:r>
    </w:p>
    <w:p w14:paraId="0E017CF5" w14:textId="77777777" w:rsidR="000F7377" w:rsidRDefault="000F7377"/>
    <w:p w14:paraId="6A237847" w14:textId="77777777" w:rsidR="000F7377" w:rsidRDefault="000F7377">
      <w:r xmlns:w="http://schemas.openxmlformats.org/wordprocessingml/2006/main">
        <w:t xml:space="preserve">1 ಕೊರಿಂಥಿಯಾನ್ಸ್ 12:26 ಮತ್ತು ಒಂದು ಅಂಗವು ಬಳಲುತ್ತದೆಯೇ, ಎಲ್ಲಾ ಅಂಗಗಳು ಅದರೊಂದಿಗೆ ಬಳಲುತ್ತವೆ; ಅಥವಾ ಒಬ್ಬ ಸದಸ್ಯನನ್ನು ಗೌರವಿಸಲಾಗುತ್ತದೆ, ಎಲ್ಲಾ ಸದಸ್ಯರು ಅದರೊಂದಿಗೆ ಸಂತೋಷಪಡುತ್ತಾರೆ.</w:t>
      </w:r>
    </w:p>
    <w:p w14:paraId="6DCA1B40" w14:textId="77777777" w:rsidR="000F7377" w:rsidRDefault="000F7377"/>
    <w:p w14:paraId="7D844FD2" w14:textId="77777777" w:rsidR="000F7377" w:rsidRDefault="000F7377">
      <w:r xmlns:w="http://schemas.openxmlformats.org/wordprocessingml/2006/main">
        <w:t xml:space="preserve">1 ಕೊರಿಂಥಿಯಾನ್ಸ್ 12:26 ರಲ್ಲಿ, ಪಾಲ್ ಚರ್ಚ್‌ನ ಐಕಮತ್ಯವನ್ನು ಒತ್ತಿಹೇಳುತ್ತಾನೆ, ಚರ್ಚ್‌ನ ಸದಸ್ಯರು ಹೇಗೆ ಒಟ್ಟಿಗೆ ಬಳಲುತ್ತಿದ್ದಾರೆ ಅಥವಾ ಸಂತೋಷಪಡುತ್ತಾರೆ ಎಂಬುದನ್ನು ಎತ್ತಿ ತೋರಿಸುತ್ತದೆ.</w:t>
      </w:r>
    </w:p>
    <w:p w14:paraId="57F728F1" w14:textId="77777777" w:rsidR="000F7377" w:rsidRDefault="000F7377"/>
    <w:p w14:paraId="3FEA96EB" w14:textId="77777777" w:rsidR="000F7377" w:rsidRDefault="000F7377">
      <w:r xmlns:w="http://schemas.openxmlformats.org/wordprocessingml/2006/main">
        <w:t xml:space="preserve">1. "ಸಂಕಟದಲ್ಲಿ ಐಕಮತ್ಯ: ಕಷ್ಟದ ಸಮಯದಲ್ಲಿ ಚರ್ಚ್ ಒಬ್ಬರನ್ನೊಬ್ಬರು ಹೇಗೆ ಬೆಂಬಲಿಸುತ್ತದೆ"</w:t>
      </w:r>
    </w:p>
    <w:p w14:paraId="25AC8865" w14:textId="77777777" w:rsidR="000F7377" w:rsidRDefault="000F7377"/>
    <w:p w14:paraId="66F9480E" w14:textId="77777777" w:rsidR="000F7377" w:rsidRDefault="000F7377">
      <w:r xmlns:w="http://schemas.openxmlformats.org/wordprocessingml/2006/main">
        <w:t xml:space="preserve">2. "ಯುನೈಟೆಡ್ ಇನ್ ಜಾಯ್: ಸೆಲೆಬ್ರೆಟಿಂಗ್ ದಿ ಸಕ್ಸಸ್ ಆಫ್ ನಮ್ಮ ಫೆಲೋ ಬಿಲೀವರ್ಸ್"</w:t>
      </w:r>
    </w:p>
    <w:p w14:paraId="044E383A" w14:textId="77777777" w:rsidR="000F7377" w:rsidRDefault="000F7377"/>
    <w:p w14:paraId="47CFB534" w14:textId="77777777" w:rsidR="000F7377" w:rsidRDefault="000F7377">
      <w:r xmlns:w="http://schemas.openxmlformats.org/wordprocessingml/2006/main">
        <w:t xml:space="preserve">1. ರೋಮನ್ನರು 12:15 - "ಸಂತೋಷಪಡುವವರೊಂದಿಗೆ ಹಿಗ್ಗು, ಮತ್ತು ಅಳುವವರೊಂದಿಗೆ ಅಳು."</w:t>
      </w:r>
    </w:p>
    <w:p w14:paraId="06676536" w14:textId="77777777" w:rsidR="000F7377" w:rsidRDefault="000F7377"/>
    <w:p w14:paraId="47A26983" w14:textId="77777777" w:rsidR="000F7377" w:rsidRDefault="000F7377">
      <w:r xmlns:w="http://schemas.openxmlformats.org/wordprocessingml/2006/main">
        <w:t xml:space="preserve">2. ಕಾಯಿದೆಗಳು 2:44-45 - "ಮತ್ತು ನಂಬಿದವರೆಲ್ಲರೂ ಒಟ್ಟಾಗಿದ್ದರು ಮತ್ತು ಎಲ್ಲವನ್ನೂ ಸಾಮಾನ್ಯಗೊಳಿಸಿದರು; ಮತ್ತು ತಮ್ಮ ಆಸ್ತಿ ಮತ್ತು ಸರಕುಗಳನ್ನು ಮಾರಿ, ಮತ್ತು ಪ್ರತಿಯೊಬ್ಬ ಮನುಷ್ಯನಿಗೆ ಅಗತ್ಯವಿರುವಂತೆ ಅವುಗಳನ್ನು ಎಲ್ಲರಿಗೂ ಹಂಚಿದರು."</w:t>
      </w:r>
    </w:p>
    <w:p w14:paraId="3CB69677" w14:textId="77777777" w:rsidR="000F7377" w:rsidRDefault="000F7377"/>
    <w:p w14:paraId="43B71ED5" w14:textId="77777777" w:rsidR="000F7377" w:rsidRDefault="000F7377">
      <w:r xmlns:w="http://schemas.openxmlformats.org/wordprocessingml/2006/main">
        <w:t xml:space="preserve">1 ಕೊರಿಂಥಿಯಾನ್ಸ್ 12:27 ಈಗ ನೀವು ಕ್ರಿಸ್ತನ ದೇಹ ಮತ್ತು ನಿರ್ದಿಷ್ಟವಾಗಿ ಅಂಗಗಳು.</w:t>
      </w:r>
    </w:p>
    <w:p w14:paraId="6326B5C8" w14:textId="77777777" w:rsidR="000F7377" w:rsidRDefault="000F7377"/>
    <w:p w14:paraId="5F18A2C7" w14:textId="77777777" w:rsidR="000F7377" w:rsidRDefault="000F7377">
      <w:r xmlns:w="http://schemas.openxmlformats.org/wordprocessingml/2006/main">
        <w:t xml:space="preserve">ಎಲ್ಲಾ ವಿಶ್ವಾಸಿಗಳು ಕ್ರಿಸ್ತನ ದೇಹದ ಭಾಗವಾಗಿದ್ದಾರೆ ಮತ್ತು ಆಡಲು ವೈಯಕ್ತಿಕ ಪಾತ್ರಗಳನ್ನು ಹೊಂದಿದ್ದಾರೆ.</w:t>
      </w:r>
    </w:p>
    <w:p w14:paraId="4F29A66D" w14:textId="77777777" w:rsidR="000F7377" w:rsidRDefault="000F7377"/>
    <w:p w14:paraId="0BE2804A" w14:textId="77777777" w:rsidR="000F7377" w:rsidRDefault="000F7377">
      <w:r xmlns:w="http://schemas.openxmlformats.org/wordprocessingml/2006/main">
        <w:t xml:space="preserve">1. ನಾವೆಲ್ಲರೂ ಕ್ರಿಸ್ತನ ದೇಹದ ಭಾಗವಾಗಿದ್ದೇವೆ: ಕ್ರಿಸ್ತನಲ್ಲಿ ಏಕತೆ ಮತ್ತು ಉದ್ದೇಶಕ್ಕಾಗಿ ಕರೆ.</w:t>
      </w:r>
    </w:p>
    <w:p w14:paraId="0B603E73" w14:textId="77777777" w:rsidR="000F7377" w:rsidRDefault="000F7377"/>
    <w:p w14:paraId="064871A9" w14:textId="77777777" w:rsidR="000F7377" w:rsidRDefault="000F7377">
      <w:r xmlns:w="http://schemas.openxmlformats.org/wordprocessingml/2006/main">
        <w:t xml:space="preserve">2. ನಿರ್ದಿಷ್ಟ ದೇಹದ ಸದಸ್ಯರು: ಚರ್ಚ್‌ನಲ್ಲಿ ನಮ್ಮ ವೈಯಕ್ತಿಕ ಉಡುಗೊರೆಗಳನ್ನು ಕಂಡುಹಿಡಿಯುವುದು ಮತ್ತು ಅಳವಡಿಸಿಕೊಳ್ಳುವುದು.</w:t>
      </w:r>
    </w:p>
    <w:p w14:paraId="243D167F" w14:textId="77777777" w:rsidR="000F7377" w:rsidRDefault="000F7377"/>
    <w:p w14:paraId="5694BF28" w14:textId="77777777" w:rsidR="000F7377" w:rsidRDefault="000F7377">
      <w:r xmlns:w="http://schemas.openxmlformats.org/wordprocessingml/2006/main">
        <w:t xml:space="preserve">1. ಎಫೆಸಿಯನ್ಸ್ 4: 1-6 - ಕ್ರಿಸ್ತನ ದೇಹದಲ್ಲಿ ಏಕತೆ ಮತ್ತು ಉದ್ದೇಶ.</w:t>
      </w:r>
    </w:p>
    <w:p w14:paraId="23764424" w14:textId="77777777" w:rsidR="000F7377" w:rsidRDefault="000F7377"/>
    <w:p w14:paraId="0B20CE0E" w14:textId="77777777" w:rsidR="000F7377" w:rsidRDefault="000F7377">
      <w:r xmlns:w="http://schemas.openxmlformats.org/wordprocessingml/2006/main">
        <w:t xml:space="preserve">2. ರೋಮನ್ನರು 12: 3-8 - ದೇವರು ನಮಗೆ ನೀಡಿದ ಉಡುಗೊರೆಗಳನ್ನು ಕಂಡುಹಿಡಿಯುವುದು ಮತ್ತು ಬಳಸುವುದು.</w:t>
      </w:r>
    </w:p>
    <w:p w14:paraId="048DB2AD" w14:textId="77777777" w:rsidR="000F7377" w:rsidRDefault="000F7377"/>
    <w:p w14:paraId="4B0C442E" w14:textId="77777777" w:rsidR="000F7377" w:rsidRDefault="000F7377">
      <w:r xmlns:w="http://schemas.openxmlformats.org/wordprocessingml/2006/main">
        <w:t xml:space="preserve">1 ಕೊರಿಂಥಿಯಾನ್ಸ್ 12:28 ಮತ್ತು ದೇವರು ಚರ್ಚ್‌ನಲ್ಲಿ ಕೆಲವರನ್ನು ಸ್ಥಾಪಿಸಿದ್ದಾನೆ, ಮೊದಲು ಅಪೊಸ್ತಲರು, ಎರಡನೆಯದಾಗಿ ಪ್ರವಾದಿಗಳು, ಮೂರನೆಯದಾಗಿ ಶಿಕ್ಷಕರು, ನಂತರ ಅದ್ಭುತಗಳು, ನಂತರ ಗುಣಪಡಿಸುವ ಉಡುಗೊರೆಗಳು, ಸಹಾಯಗಳು, ಸರ್ಕಾರಗಳು, ಭಾಷೆಯ ವೈವಿಧ್ಯತೆಗಳು.</w:t>
      </w:r>
    </w:p>
    <w:p w14:paraId="30A06E6E" w14:textId="77777777" w:rsidR="000F7377" w:rsidRDefault="000F7377"/>
    <w:p w14:paraId="15B94403" w14:textId="77777777" w:rsidR="000F7377" w:rsidRDefault="000F7377">
      <w:r xmlns:w="http://schemas.openxmlformats.org/wordprocessingml/2006/main">
        <w:t xml:space="preserve">ಅಪೊಸ್ತಲರು, ಪ್ರವಾದಿಗಳು, ಶಿಕ್ಷಕರು, ಪವಾಡಗಳು, ಚಿಕಿತ್ಸೆಗಳು, ಸಹಾಯಗಳು, ಸರ್ಕಾರಗಳು ಮತ್ತು ಭಾಷೆಗಳನ್ನು ಒಳಗೊಂಡಂತೆ ಚರ್ಚ್ನಲ್ಲಿ ದೇವರು ವಿವಿಧ ಪಾತ್ರಗಳನ್ನು ನೇಮಿಸಿದ್ದಾನೆ.</w:t>
      </w:r>
    </w:p>
    <w:p w14:paraId="7F72D697" w14:textId="77777777" w:rsidR="000F7377" w:rsidRDefault="000F7377"/>
    <w:p w14:paraId="739F6533" w14:textId="77777777" w:rsidR="000F7377" w:rsidRDefault="000F7377">
      <w:r xmlns:w="http://schemas.openxmlformats.org/wordprocessingml/2006/main">
        <w:t xml:space="preserve">1. ಚರ್ಚ್‌ನಲ್ಲಿ ಸೇವೆಯ ವಿವಿಧ ಉಡುಗೊರೆಗಳು</w:t>
      </w:r>
    </w:p>
    <w:p w14:paraId="44FA4997" w14:textId="77777777" w:rsidR="000F7377" w:rsidRDefault="000F7377"/>
    <w:p w14:paraId="50E60DA1" w14:textId="77777777" w:rsidR="000F7377" w:rsidRDefault="000F7377">
      <w:r xmlns:w="http://schemas.openxmlformats.org/wordprocessingml/2006/main">
        <w:t xml:space="preserve">2. ಚರ್ಚ್ನಲ್ಲಿ ವೈವಿಧ್ಯತೆಯ ಮೂಲಕ ಏಕತೆ</w:t>
      </w:r>
    </w:p>
    <w:p w14:paraId="24A5C949" w14:textId="77777777" w:rsidR="000F7377" w:rsidRDefault="000F7377"/>
    <w:p w14:paraId="0727A94C" w14:textId="77777777" w:rsidR="000F7377" w:rsidRDefault="000F7377">
      <w:r xmlns:w="http://schemas.openxmlformats.org/wordprocessingml/2006/main">
        <w:t xml:space="preserve">1. ಎಫೆಸಿಯನ್ಸ್ 4:11-12 - ಮತ್ತು ಅವರು ಕೆಲವು ನೀಡಿದರು, ಅಪೊಸ್ತಲರು; ಮತ್ತು ಕೆಲವು, ಪ್ರವಾದಿಗಳು; ಮತ್ತು ಕೆಲವರು, ಸುವಾರ್ತಾಬೋಧಕರು; ಮತ್ತು ಕೆಲವು, ಪಾದ್ರಿಗಳು ಮತ್ತು ಶಿಕ್ಷಕರು; ಸಂತರ ಪರಿಪೂರ್ಣತೆಗಾಗಿ, ಸೇವೆಯ ಕೆಲಸಕ್ಕಾಗಿ, ಕ್ರಿಸ್ತನ ದೇಹವನ್ನು ಸುಧಾರಿಸುವುದಕ್ಕಾಗಿ.</w:t>
      </w:r>
    </w:p>
    <w:p w14:paraId="17968FCB" w14:textId="77777777" w:rsidR="000F7377" w:rsidRDefault="000F7377"/>
    <w:p w14:paraId="061727A8" w14:textId="77777777" w:rsidR="000F7377" w:rsidRDefault="000F7377">
      <w:r xmlns:w="http://schemas.openxmlformats.org/wordprocessingml/2006/main">
        <w:t xml:space="preserve">2. ರೋಮನ್ನರು 12: 4-5 - ಏಕೆಂದರೆ ನಾವು ಒಂದೇ ದೇಹದಲ್ಲಿ ಅನೇಕ ಅಂಗಗಳನ್ನು ಹೊಂದಿದ್ದೇವೆ ಮತ್ತು ಎಲ್ಲಾ ಅಂಗಗಳು ಒಂದೇ ಹುದ್ದೆಯನ್ನು ಹೊಂದಿಲ್ಲ: ಆದ್ದರಿಂದ ನಾವು ಅನೇಕರಾಗಿದ್ದು, ಕ್ರಿಸ್ತನಲ್ಲಿ ಒಂದೇ ದೇಹವಾಗಿದ್ದೇವೆ ಮತ್ತು ಪ್ರತಿಯೊಬ್ಬರೂ ಪರಸ್ಪರ ಅಂಗವಾಗಿದ್ದೇವೆ.</w:t>
      </w:r>
    </w:p>
    <w:p w14:paraId="41590164" w14:textId="77777777" w:rsidR="000F7377" w:rsidRDefault="000F7377"/>
    <w:p w14:paraId="0E973D5C" w14:textId="77777777" w:rsidR="000F7377" w:rsidRDefault="000F7377">
      <w:r xmlns:w="http://schemas.openxmlformats.org/wordprocessingml/2006/main">
        <w:t xml:space="preserve">1 ಕೊರಿಂಥ 12:29 ಎಲ್ಲರೂ ಅಪೊಸ್ತಲರೇ? ಎಲ್ಲರೂ ಪ್ರವಾದಿಗಳೇ? ಎಲ್ಲರೂ ಶಿಕ್ಷಕರೇ? ಎಲ್ಲರೂ ಪವಾಡಗಳ ಕೆಲಸಗಾರರೇ?</w:t>
      </w:r>
    </w:p>
    <w:p w14:paraId="5B19B8B4" w14:textId="77777777" w:rsidR="000F7377" w:rsidRDefault="000F7377"/>
    <w:p w14:paraId="04CFB9C5" w14:textId="77777777" w:rsidR="000F7377" w:rsidRDefault="000F7377">
      <w:r xmlns:w="http://schemas.openxmlformats.org/wordprocessingml/2006/main">
        <w:t xml:space="preserve">ಪ್ಯಾಸೇಜ್ ಪಾಲ್ ಚರ್ಚ್‌ನಲ್ಲಿರುವ ಪ್ರತಿಯೊಬ್ಬರೂ ಒಂದೇ ರೀತಿಯ ಉಡುಗೊರೆಗಳು ಮತ್ತು ಸಾಮರ್ಥ್ಯಗಳನ್ನು ಹೊಂದಿದ್ದಾರೆಯೇ ಎಂದು ಕೇಳುವ ಮೂಲಕ ಕೊರಿಂಥಿಯನ್ನರಿಗೆ ಸವಾಲು ಹಾಕುತ್ತಿದ್ದಾರೆ </w:t>
      </w:r>
      <w:r xmlns:w="http://schemas.openxmlformats.org/wordprocessingml/2006/main">
        <w:lastRenderedPageBreak xmlns:w="http://schemas.openxmlformats.org/wordprocessingml/2006/main"/>
      </w:r>
      <w:r xmlns:w="http://schemas.openxmlformats.org/wordprocessingml/2006/main">
        <w:t xml:space="preserve">.</w:t>
      </w:r>
    </w:p>
    <w:p w14:paraId="30166F04" w14:textId="77777777" w:rsidR="000F7377" w:rsidRDefault="000F7377"/>
    <w:p w14:paraId="67ADCBFC" w14:textId="77777777" w:rsidR="000F7377" w:rsidRDefault="000F7377">
      <w:r xmlns:w="http://schemas.openxmlformats.org/wordprocessingml/2006/main">
        <w:t xml:space="preserve">1. ವಿಭಿನ್ನ ಉಡುಗೊರೆಗಳ ಶಕ್ತಿ - ಚರ್ಚ್‌ನಲ್ಲಿ ವಿವಿಧ ಉಡುಗೊರೆಗಳು ಮತ್ತು ಸಾಮರ್ಥ್ಯಗಳ ಪ್ರಾಮುಖ್ಯತೆಯನ್ನು ಅನ್ವೇಷಿಸುವುದು.</w:t>
      </w:r>
    </w:p>
    <w:p w14:paraId="11777318" w14:textId="77777777" w:rsidR="000F7377" w:rsidRDefault="000F7377"/>
    <w:p w14:paraId="2E870C74" w14:textId="77777777" w:rsidR="000F7377" w:rsidRDefault="000F7377">
      <w:r xmlns:w="http://schemas.openxmlformats.org/wordprocessingml/2006/main">
        <w:t xml:space="preserve">2. ವೈವಿಧ್ಯತೆಯಲ್ಲಿ ಏಕತೆ - ವಿಭಿನ್ನ ಉಡುಗೊರೆಗಳು ಮತ್ತು ಸಾಮರ್ಥ್ಯಗಳನ್ನು ಹೊಂದಿರುವವರಲ್ಲಿ ಏಕತೆಯ ಅಗತ್ಯವನ್ನು ಅನ್ವೇಷಿಸುವುದು.</w:t>
      </w:r>
    </w:p>
    <w:p w14:paraId="0DF5827B" w14:textId="77777777" w:rsidR="000F7377" w:rsidRDefault="000F7377"/>
    <w:p w14:paraId="1E9B4EF9" w14:textId="77777777" w:rsidR="000F7377" w:rsidRDefault="000F7377">
      <w:r xmlns:w="http://schemas.openxmlformats.org/wordprocessingml/2006/main">
        <w:t xml:space="preserve">1. ಎಫೆಸಿಯನ್ಸ್ 4:11-13 - ಚರ್ಚ್ ತನ್ನ ಉದ್ದೇಶ ಮತ್ತು ಉಡುಗೊರೆಗಳಲ್ಲಿ ಏಕೀಕರಿಸುವ ಅಗತ್ಯವನ್ನು ಅನ್ವೇಷಿಸುವುದು.</w:t>
      </w:r>
    </w:p>
    <w:p w14:paraId="47317954" w14:textId="77777777" w:rsidR="000F7377" w:rsidRDefault="000F7377"/>
    <w:p w14:paraId="5008614F" w14:textId="77777777" w:rsidR="000F7377" w:rsidRDefault="000F7377">
      <w:r xmlns:w="http://schemas.openxmlformats.org/wordprocessingml/2006/main">
        <w:t xml:space="preserve">2. ರೋಮನ್ನರು 12:3-8 - ಚರ್ಚ್‌ನಲ್ಲಿ ಪ್ರತಿಯೊಬ್ಬ ವ್ಯಕ್ತಿಗೆ ನೀಡಲಾದ ವಿವಿಧ ಉಡುಗೊರೆಗಳು ಮತ್ತು ಸಾಮರ್ಥ್ಯಗಳನ್ನು ಅನ್ವೇಷಿಸುವುದು.</w:t>
      </w:r>
    </w:p>
    <w:p w14:paraId="6C89ECB6" w14:textId="77777777" w:rsidR="000F7377" w:rsidRDefault="000F7377"/>
    <w:p w14:paraId="024AFA3B" w14:textId="77777777" w:rsidR="000F7377" w:rsidRDefault="000F7377">
      <w:r xmlns:w="http://schemas.openxmlformats.org/wordprocessingml/2006/main">
        <w:t xml:space="preserve">1 ಕೊರಿಂಥಿಯಾನ್ಸ್ 12:30 ಗುಣಪಡಿಸುವ ಎಲ್ಲಾ ಉಡುಗೊರೆಗಳನ್ನು ಹೊಂದಿದ್ದೀರಾ? ಎಲ್ಲರೂ ನಾಲಿಗೆಯಿಂದ ಮಾತನಾಡುತ್ತಾರೆಯೇ? ಎಲ್ಲರೂ ಅರ್ಥೈಸುತ್ತಾರೆಯೇ?</w:t>
      </w:r>
    </w:p>
    <w:p w14:paraId="116E6382" w14:textId="77777777" w:rsidR="000F7377" w:rsidRDefault="000F7377"/>
    <w:p w14:paraId="52EC1CF0" w14:textId="77777777" w:rsidR="000F7377" w:rsidRDefault="000F7377">
      <w:r xmlns:w="http://schemas.openxmlformats.org/wordprocessingml/2006/main">
        <w:t xml:space="preserve">ಅಂಗೀಕಾರವು ಚರ್ಚ್ನಲ್ಲಿ ಆಧ್ಯಾತ್ಮಿಕ ಉಡುಗೊರೆಗಳ ವೈವಿಧ್ಯತೆಯನ್ನು ಪರಿಶೋಧಿಸುತ್ತದೆ.</w:t>
      </w:r>
    </w:p>
    <w:p w14:paraId="471F0232" w14:textId="77777777" w:rsidR="000F7377" w:rsidRDefault="000F7377"/>
    <w:p w14:paraId="0BA41E4B" w14:textId="77777777" w:rsidR="000F7377" w:rsidRDefault="000F7377">
      <w:r xmlns:w="http://schemas.openxmlformats.org/wordprocessingml/2006/main">
        <w:t xml:space="preserve">1. ಚರ್ಚ್ ಆಗಿ ನಮ್ಮ ಆಧ್ಯಾತ್ಮಿಕ ಉಡುಗೊರೆಗಳನ್ನು ಅಳವಡಿಸಿಕೊಳ್ಳುವುದು</w:t>
      </w:r>
    </w:p>
    <w:p w14:paraId="322AECD4" w14:textId="77777777" w:rsidR="000F7377" w:rsidRDefault="000F7377"/>
    <w:p w14:paraId="33CC42BB" w14:textId="77777777" w:rsidR="000F7377" w:rsidRDefault="000F7377">
      <w:r xmlns:w="http://schemas.openxmlformats.org/wordprocessingml/2006/main">
        <w:t xml:space="preserve">2. ಕ್ರಿಸ್ತನ ದೇಹದಲ್ಲಿ ನಮ್ಮ ಸ್ಥಾನವನ್ನು ಕಂಡುಹಿಡಿಯುವುದು</w:t>
      </w:r>
    </w:p>
    <w:p w14:paraId="3E28BEE0" w14:textId="77777777" w:rsidR="000F7377" w:rsidRDefault="000F7377"/>
    <w:p w14:paraId="3C2F6108" w14:textId="77777777" w:rsidR="000F7377" w:rsidRDefault="000F7377">
      <w:r xmlns:w="http://schemas.openxmlformats.org/wordprocessingml/2006/main">
        <w:t xml:space="preserve">1. ರೋಮನ್ನರು 12: 4-8</w:t>
      </w:r>
    </w:p>
    <w:p w14:paraId="00AA3897" w14:textId="77777777" w:rsidR="000F7377" w:rsidRDefault="000F7377"/>
    <w:p w14:paraId="1D49B3AD" w14:textId="77777777" w:rsidR="000F7377" w:rsidRDefault="000F7377">
      <w:r xmlns:w="http://schemas.openxmlformats.org/wordprocessingml/2006/main">
        <w:t xml:space="preserve">2. 1 ಪೀಟರ್ 4:10-11</w:t>
      </w:r>
    </w:p>
    <w:p w14:paraId="2F7EBDE1" w14:textId="77777777" w:rsidR="000F7377" w:rsidRDefault="000F7377"/>
    <w:p w14:paraId="2C473166" w14:textId="77777777" w:rsidR="000F7377" w:rsidRDefault="000F7377">
      <w:r xmlns:w="http://schemas.openxmlformats.org/wordprocessingml/2006/main">
        <w:t xml:space="preserve">1 ಕೊರಿಂಥಿಯಾನ್ಸ್ 12:31 ಆದರೆ ಶ್ರದ್ಧೆಯಿಂದ ಅತ್ಯುತ್ತಮ ಉಡುಗೊರೆಗಳನ್ನು ಅಪೇಕ್ಷಿಸಿ; ಆದರೆ ನಾನು ನಿಮಗೆ ಉತ್ತಮವಾದ ಮಾರ್ಗವನ್ನು ತೋರಿಸುತ್ತೇನೆ.</w:t>
      </w:r>
    </w:p>
    <w:p w14:paraId="423EF148" w14:textId="77777777" w:rsidR="000F7377" w:rsidRDefault="000F7377"/>
    <w:p w14:paraId="03BB237A" w14:textId="77777777" w:rsidR="000F7377" w:rsidRDefault="000F7377">
      <w:r xmlns:w="http://schemas.openxmlformats.org/wordprocessingml/2006/main">
        <w:t xml:space="preserve">ಅಂಗೀಕಾರವು ಅತ್ಯುತ್ತಮ ಉಡುಗೊರೆಗಳನ್ನು ಅಪೇಕ್ಷಿಸುವ ಪ್ರಾಮುಖ್ಯತೆಯನ್ನು ಒತ್ತಿಹೇಳುತ್ತದೆ, ಆದರೆ ಓದುಗರನ್ನು </w:t>
      </w:r>
      <w:r xmlns:w="http://schemas.openxmlformats.org/wordprocessingml/2006/main">
        <w:lastRenderedPageBreak xmlns:w="http://schemas.openxmlformats.org/wordprocessingml/2006/main"/>
      </w:r>
      <w:r xmlns:w="http://schemas.openxmlformats.org/wordprocessingml/2006/main">
        <w:t xml:space="preserve">ಹೆಚ್ಚು ಅತ್ಯುತ್ತಮವಾದ ರೀತಿಯಲ್ಲಿ ಕೇಂದ್ರೀಕರಿಸಲು ಪ್ರೋತ್ಸಾಹಿಸುತ್ತದೆ.</w:t>
      </w:r>
    </w:p>
    <w:p w14:paraId="3D4C9FB1" w14:textId="77777777" w:rsidR="000F7377" w:rsidRDefault="000F7377"/>
    <w:p w14:paraId="3F970EC2" w14:textId="77777777" w:rsidR="000F7377" w:rsidRDefault="000F7377">
      <w:r xmlns:w="http://schemas.openxmlformats.org/wordprocessingml/2006/main">
        <w:t xml:space="preserve">1. ಹೆಚ್ಚು ಅತ್ಯುತ್ತಮವಾದ ಮಾರ್ಗ: ಉಡುಗೊರೆಗಳ ಮೇಲೆ ಪವಿತ್ರತೆಯನ್ನು ಅನುಸರಿಸುವುದು</w:t>
      </w:r>
    </w:p>
    <w:p w14:paraId="211E10EE" w14:textId="77777777" w:rsidR="000F7377" w:rsidRDefault="000F7377"/>
    <w:p w14:paraId="197C35E2" w14:textId="77777777" w:rsidR="000F7377" w:rsidRDefault="000F7377">
      <w:r xmlns:w="http://schemas.openxmlformats.org/wordprocessingml/2006/main">
        <w:t xml:space="preserve">2. ಅತ್ಯುತ್ತಮ ಉಡುಗೊರೆಗಳನ್ನು ಅಪೇಕ್ಷಿಸುವುದು: ನಮ್ಮ ಜೀವನಕ್ಕಾಗಿ ದೇವರ ಚಿತ್ತವನ್ನು ಹುಡುಕುವುದು</w:t>
      </w:r>
    </w:p>
    <w:p w14:paraId="4D2BD426" w14:textId="77777777" w:rsidR="000F7377" w:rsidRDefault="000F7377"/>
    <w:p w14:paraId="2576A6B9" w14:textId="77777777" w:rsidR="000F7377" w:rsidRDefault="000F7377">
      <w:r xmlns:w="http://schemas.openxmlformats.org/wordprocessingml/2006/main">
        <w:t xml:space="preserve">1. 1 ಜಾನ್ 2: 15-17 - ಜಗತ್ತನ್ನು ಅಥವಾ ಪ್ರಪಂಚದ ವಸ್ತುಗಳನ್ನು ಪ್ರೀತಿಸಬೇಡಿ.</w:t>
      </w:r>
    </w:p>
    <w:p w14:paraId="53E6D6C8" w14:textId="77777777" w:rsidR="000F7377" w:rsidRDefault="000F7377"/>
    <w:p w14:paraId="59CA8CBF" w14:textId="77777777" w:rsidR="000F7377" w:rsidRDefault="000F7377">
      <w:r xmlns:w="http://schemas.openxmlformats.org/wordprocessingml/2006/main">
        <w:t xml:space="preserve">2. ರೋಮನ್ನರು 12: 1-2 - ಈ ಜಗತ್ತಿಗೆ ಅನುಗುಣವಾಗಿರಬೇಡಿ, ಆದರೆ ನಿಮ್ಮ ಮನಸ್ಸಿನ ನವೀಕರಣದಿಂದ ರೂಪಾಂತರಗೊಳ್ಳಿರಿ.</w:t>
      </w:r>
    </w:p>
    <w:p w14:paraId="4A867046" w14:textId="77777777" w:rsidR="000F7377" w:rsidRDefault="000F7377"/>
    <w:p w14:paraId="2B5CEA68" w14:textId="77777777" w:rsidR="000F7377" w:rsidRDefault="000F7377">
      <w:r xmlns:w="http://schemas.openxmlformats.org/wordprocessingml/2006/main">
        <w:t xml:space="preserve">1 ಕೊರಿಂಥಿಯಾನ್ಸ್ 13 ಕೊರಿಂಥಿಯನ್ಸ್‌ಗೆ ಪೌಲನ ಮೊದಲ ಪತ್ರದ ಹದಿಮೂರನೇ ಅಧ್ಯಾಯವಾಗಿದೆ, ಇದನ್ನು ಸಾಮಾನ್ಯವಾಗಿ "ಪ್ರೀತಿಯ ಅಧ್ಯಾಯ" ಎಂದು ಕರೆಯಲಾಗುತ್ತದೆ. ಈ ಅಧ್ಯಾಯದಲ್ಲಿ, ಪಾಲ್ ಪ್ರೀತಿಯ ಶ್ರೇಷ್ಠತೆ ಮತ್ತು ಸ್ವಭಾವವನ್ನು ನಿರರ್ಗಳವಾಗಿ ವಿವರಿಸುತ್ತಾನೆ.</w:t>
      </w:r>
    </w:p>
    <w:p w14:paraId="26995AEB" w14:textId="77777777" w:rsidR="000F7377" w:rsidRDefault="000F7377"/>
    <w:p w14:paraId="6441B99E" w14:textId="77777777" w:rsidR="000F7377" w:rsidRDefault="000F7377">
      <w:r xmlns:w="http://schemas.openxmlformats.org/wordprocessingml/2006/main">
        <w:t xml:space="preserve">1 ನೇ ಪ್ಯಾರಾಗ್ರಾಫ್: ಪ್ರೀತಿಯು ಎಲ್ಲಾ ಇತರ ಆಧ್ಯಾತ್ಮಿಕ ಉಡುಗೊರೆಗಳು ಮತ್ತು ಕ್ರಿಯೆಗಳನ್ನು ಮೀರಿಸುತ್ತದೆ ಎಂದು ಒತ್ತಿಹೇಳುವ ಮೂಲಕ ಪಾಲ್ ಪ್ರಾರಂಭಿಸುತ್ತಾನೆ. ಅವರು ನಾಲಿಗೆಯಲ್ಲಿ ಮಾತನಾಡುವುದು, ಭವಿಷ್ಯವಾಣಿ, ನಂಬಿಕೆ ಮತ್ತು ದಾನದ ಕಾರ್ಯಗಳಂತಹ ವಿವಿಧ ಪ್ರಭಾವಶಾಲಿ ಸಾಮರ್ಥ್ಯಗಳನ್ನು ವಿವರಿಸುತ್ತಾರೆ ಆದರೆ ಪ್ರೀತಿಯಿಲ್ಲದೆ ಅವು ಅರ್ಥಹೀನವಾಗಿವೆ (1 ಕೊರಿಂಥಿಯಾನ್ಸ್ 13: 1-3). ಎಲ್ಲಾ ಕ್ರಿಶ್ಚಿಯನ್ ಕ್ರಿಯೆಗಳಿಗೆ ಪ್ರೀತಿಯನ್ನು ಅತ್ಯಗತ್ಯ ಅಡಿಪಾಯವಾಗಿ ಪ್ರಸ್ತುತಪಡಿಸಲಾಗಿದೆ.</w:t>
      </w:r>
    </w:p>
    <w:p w14:paraId="487AD0D8" w14:textId="77777777" w:rsidR="000F7377" w:rsidRDefault="000F7377"/>
    <w:p w14:paraId="2AAABE45" w14:textId="77777777" w:rsidR="000F7377" w:rsidRDefault="000F7377">
      <w:r xmlns:w="http://schemas.openxmlformats.org/wordprocessingml/2006/main">
        <w:t xml:space="preserve">2 ನೇ ಪ್ಯಾರಾಗ್ರಾಫ್: ಪಾಲ್ ನಂತರ ನಿಜವಾದ ಪ್ರೀತಿಯ ಗುಣಲಕ್ಷಣಗಳು ಮತ್ತು ಗುಣಗಳನ್ನು ವಿವರಿಸಲು ಮುಂದುವರಿಯುತ್ತಾನೆ. ಪ್ರೀತಿಯು ಕ್ರಿಯೆಯಲ್ಲಿ ಹೇಗೆ ಕಾಣುತ್ತದೆ ಎಂಬುದರ ಎದ್ದುಕಾಣುವ ಚಿತ್ರಣವನ್ನು ಅವನು ಒದಗಿಸುತ್ತಾನೆ. ಪ್ರೀತಿ ತಾಳ್ಮೆ ಮತ್ತು ದಯೆ; ಅದು ಅಸೂಯೆ ಅಥವಾ ಹೆಮ್ಮೆಪಡುವುದಿಲ್ಲ. ಇದು ಸೊಕ್ಕಿನ ಅಥವಾ ಅಸಭ್ಯವಲ್ಲ ಆದರೆ ಇತರರನ್ನು ಗೌರವಿಸಲು ಪ್ರಯತ್ನಿಸುತ್ತದೆ (1 ಕೊರಿಂಥಿಯಾನ್ಸ್ 13: 4-5). ಪ್ರೀತಿ ನಿಸ್ವಾರ್ಥವಾಗಿದೆ, ಇತರರ ಬಗ್ಗೆ ಯಾವುದೇ ಕೆಟ್ಟ ಇಚ್ಛೆ ಅಥವಾ ಅಸಮಾಧಾನವನ್ನು ಹೊಂದಿರುವುದಿಲ್ಲ. ಇದು ಸತ್ಯದಲ್ಲಿ ಸಂತೋಷಪಡುತ್ತದೆ ಮತ್ತು ಸವಾಲುಗಳ ಮೂಲಕ ರಕ್ಷಿಸುತ್ತದೆ, ನಂಬುತ್ತದೆ, ಭರವಸೆ ನೀಡುತ್ತದೆ ಮತ್ತು ನಿರಂತರವಾಗಿರುತ್ತದೆ (1 ಕೊರಿಂಥಿಯಾನ್ಸ್ 13: 6-7).</w:t>
      </w:r>
    </w:p>
    <w:p w14:paraId="735221B3" w14:textId="77777777" w:rsidR="000F7377" w:rsidRDefault="000F7377"/>
    <w:p w14:paraId="30E3B88E" w14:textId="77777777" w:rsidR="000F7377" w:rsidRDefault="000F7377">
      <w:r xmlns:w="http://schemas.openxmlformats.org/wordprocessingml/2006/main">
        <w:t xml:space="preserve">3 ನೇ ಪ್ಯಾರಾಗ್ರಾಫ್: ಇತರ ತಾತ್ಕಾಲಿಕ ಉಡುಗೊರೆಗಳಿಗೆ ಹೋಲಿಸಿದರೆ ಪ್ರೀತಿಯ ಶಾಶ್ವತ ಸ್ವಭಾವದ ಪ್ರತಿಬಿಂಬದೊಂದಿಗೆ ಅಧ್ಯಾಯವು ಮುಕ್ತಾಯಗೊಳ್ಳುತ್ತದೆ. ಪ್ರವಾದನೆಗಳು ನಿಲ್ಲುತ್ತವೆ, ನಾಲಿಗೆಗಳು ನಿಶ್ಚಲವಾಗುತ್ತವೆ, ಜ್ಞಾನವು ಹಾದುಹೋಗುತ್ತದೆ (1 ಕೊರಿಂಥಿಯಾನ್ಸ್ 13:8) ಎಂದು ಪೌಲನು ಒತ್ತಿಹೇಳುತ್ತಾನೆ. </w:t>
      </w:r>
      <w:r xmlns:w="http://schemas.openxmlformats.org/wordprocessingml/2006/main">
        <w:t xml:space="preserve">ಪ್ರೀತಿಯ ಪರಿಪೂರ್ಣ ಸ್ವಭಾವಕ್ಕೆ ಹೋಲಿಸಿದರೆ </w:t>
      </w:r>
      <w:r xmlns:w="http://schemas.openxmlformats.org/wordprocessingml/2006/main">
        <w:t xml:space="preserve">ಈ ತಾತ್ಕಾಲಿಕ ಅಭಿವ್ಯಕ್ತಿಗಳು ಅಪೂರ್ಣ ಮತ್ತು ಅಪೂರ್ಣವಾಗಿವೆ . </w:t>
      </w:r>
      <w:r xmlns:w="http://schemas.openxmlformats.org/wordprocessingml/2006/main">
        <w:lastRenderedPageBreak xmlns:w="http://schemas.openxmlformats.org/wordprocessingml/2006/main"/>
      </w:r>
      <w:r xmlns:w="http://schemas.openxmlformats.org/wordprocessingml/2006/main">
        <w:t xml:space="preserve">ನಂಬಿಕೆ, ಭರವಸೆ ಮತ್ತು ಪ್ರೀತಿ ಉಳಿದಿದೆ ಎಂದು ಅವರು ದೃಢೀಕರಿಸುತ್ತಾರೆ ಆದರೆ ಎಲ್ಲದರ ನಡುವೆ ಪ್ರೀತಿಯು ಸರ್ವೋಚ್ಚವಾಗಿದೆ ಎಂದು ಘೋಷಿಸುತ್ತದೆ (1 ಕೊರಿಂಥಿಯಾನ್ಸ್ 13:13). ಪ್ರೀತಿಯು ಈ ಐಹಿಕ ಜೀವನವನ್ನು ಮೀರಿ ಶಾಶ್ವತತೆಯವರೆಗೆ ಇರುತ್ತದೆ.</w:t>
      </w:r>
    </w:p>
    <w:p w14:paraId="2B2BE20D" w14:textId="77777777" w:rsidR="000F7377" w:rsidRDefault="000F7377"/>
    <w:p w14:paraId="4D8BC49E" w14:textId="77777777" w:rsidR="000F7377" w:rsidRDefault="000F7377">
      <w:r xmlns:w="http://schemas.openxmlformats.org/wordprocessingml/2006/main">
        <w:t xml:space="preserve">ಸಾರಾಂಶದಲ್ಲಿ, ಮೊದಲ ಕೊರಿಂಥಿಯನ್ಸ್‌ನ ಹದಿಮೂರನೇ ಅಧ್ಯಾಯವು ನಿಜವಾದ ಪ್ರೀತಿಯ ಸಾರ ಮತ್ತು ಮಹತ್ವವನ್ನು ಸುಂದರವಾಗಿ ಸೆರೆಹಿಡಿಯುತ್ತದೆ. ಪಾಲ್ ಇತರ ಆಧ್ಯಾತ್ಮಿಕ ಉಡುಗೊರೆಗಳು ಮತ್ತು ಕ್ರಿಯೆಗಳ ಮೇಲೆ ಅದರ ಅತ್ಯುನ್ನತ ಮೌಲ್ಯವನ್ನು ಎತ್ತಿ ತೋರಿಸುತ್ತದೆ. ಅವನು ಅದರ ಗುಣಲಕ್ಷಣಗಳನ್ನು ವಿವರಿಸುತ್ತಾನೆ-ತಾಳ್ಮೆ, ದಯೆ-ಮತ್ತು ಅವುಗಳನ್ನು ಅಸೂಯೆ ಅಥವಾ ದುರಹಂಕಾರದಂತಹ ನಕಾರಾತ್ಮಕ ಗುಣಲಕ್ಷಣಗಳೊಂದಿಗೆ ವ್ಯತಿರಿಕ್ತಗೊಳಿಸುತ್ತಾನೆ. ಪ್ರೀತಿಯನ್ನು ನಿಸ್ವಾರ್ಥ ಮತ್ತು ಬಾಳಿಕೆ ಬರುವಂತೆ ಪ್ರಸ್ತುತಪಡಿಸಲಾಗುತ್ತದೆ, ಸತ್ಯದಲ್ಲಿ ಸಂತೋಷಪಡುವುದು ಮತ್ತು ಸವಾಲುಗಳ ಮೂಲಕ ಸತತವಾಗಿ ಮುಂದುವರಿಯುವುದು. ತಾತ್ಕಾಲಿಕ ಉಡುಗೊರೆಗಳಿಗೆ ಹೋಲಿಸಿದರೆ ಪ್ರೀತಿಯ ಶಾಶ್ವತ ಸ್ವರೂಪವನ್ನು ಒತ್ತಿಹೇಳುವ ಮೂಲಕ ಪಾಲ್ ಮುಕ್ತಾಯಗೊಳಿಸುತ್ತಾನೆ, ನಂಬಿಕೆ, ಭರವಸೆ ಮತ್ತು ಪ್ರೀತಿಯ ನಡುವೆ ಅದರ ಅತ್ಯುನ್ನತ ಪ್ರಾಮುಖ್ಯತೆಯನ್ನು ದೃಢೀಕರಿಸುತ್ತಾನೆ. ಈ ಅಧ್ಯಾಯವು ಪರಿವರ್ತಕ ಶಕ್ತಿ ಮತ್ತು ನಂಬಿಕೆಯ ಜೀವನದಲ್ಲಿ ಪ್ರೀತಿಯ ಕೇಂದ್ರ ಪಾತ್ರದ ಆಳವಾದ ಜ್ಞಾಪನೆಯಾಗಿ ಕಾರ್ಯನಿರ್ವಹಿಸುತ್ತದೆ.</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ಕೊರಿಂಥಿಯಾನ್ಸ್ 13: 1 ನಾನು ಮನುಷ್ಯರ ಮತ್ತು ದೇವತೆಗಳ ಭಾಷೆಗಳಲ್ಲಿ ಮಾತನಾಡುತ್ತಿದ್ದರೂ ಮತ್ತು ದಾನ ಮಾಡದಿದ್ದರೂ, ನಾನು ಧ್ವನಿಸುವ ಹಿತ್ತಾಳೆಯಂತೆ ಅಥವಾ ನಾದಿಸುವ ತಾಳದಂತೆ ಆಗಿದ್ದೇನೆ.</w:t>
      </w:r>
    </w:p>
    <w:p w14:paraId="18B2601C" w14:textId="77777777" w:rsidR="000F7377" w:rsidRDefault="000F7377"/>
    <w:p w14:paraId="0E1DC3B4" w14:textId="77777777" w:rsidR="000F7377" w:rsidRDefault="000F7377">
      <w:r xmlns:w="http://schemas.openxmlformats.org/wordprocessingml/2006/main">
        <w:t xml:space="preserve">ಈ ಭಾಗವು ಇತರ ಸಾಮರ್ಥ್ಯಗಳನ್ನು ಹೊಂದಿದ್ದರೂ ಸಹ, ಎಲ್ಲಕ್ಕಿಂತ ಹೆಚ್ಚಾಗಿ ದಾನದ ಮಹತ್ವವನ್ನು ಒತ್ತಿಹೇಳುತ್ತದೆ.</w:t>
      </w:r>
    </w:p>
    <w:p w14:paraId="26E98657" w14:textId="77777777" w:rsidR="000F7377" w:rsidRDefault="000F7377"/>
    <w:p w14:paraId="67D3890D" w14:textId="77777777" w:rsidR="000F7377" w:rsidRDefault="000F7377">
      <w:r xmlns:w="http://schemas.openxmlformats.org/wordprocessingml/2006/main">
        <w:t xml:space="preserve">1. "ಪ್ರೀತಿಯ ಶಕ್ತಿ: ಚಾರಿಟಿಯ ಪ್ರಾಮುಖ್ಯತೆಯನ್ನು ಅರ್ಥಮಾಡಿಕೊಳ್ಳುವುದು"</w:t>
      </w:r>
    </w:p>
    <w:p w14:paraId="393DA292" w14:textId="77777777" w:rsidR="000F7377" w:rsidRDefault="000F7377"/>
    <w:p w14:paraId="0C9295A1" w14:textId="77777777" w:rsidR="000F7377" w:rsidRDefault="000F7377">
      <w:r xmlns:w="http://schemas.openxmlformats.org/wordprocessingml/2006/main">
        <w:t xml:space="preserve">2. "ಪ್ರೀತಿಯ ಶ್ರೇಷ್ಠತೆ: 1 ಕೊರಿಂಥಿಯಾನ್ಸ್ 13:1 ಅನ್ನು ಮಾರ್ಗದರ್ಶಿಯಾಗಿ ಬಳಸುವುದು"</w:t>
      </w:r>
    </w:p>
    <w:p w14:paraId="6E830C1D" w14:textId="77777777" w:rsidR="000F7377" w:rsidRDefault="000F7377"/>
    <w:p w14:paraId="3474B171" w14:textId="77777777" w:rsidR="000F7377" w:rsidRDefault="000F7377">
      <w:r xmlns:w="http://schemas.openxmlformats.org/wordprocessingml/2006/main">
        <w:t xml:space="preserve">1. 1 ಯೋಹಾನ 4:7-8 "ಪ್ರಿಯರೇ, ನಾವು ಒಬ್ಬರನ್ನೊಬ್ಬರು ಪ್ರೀತಿಸೋಣ, ಏಕೆಂದರೆ ಪ್ರೀತಿಯು ದೇವರಿಂದ ಬಂದಿದೆ, ಮತ್ತು ಪ್ರೀತಿಸುವವನು ದೇವರಿಂದ ಹುಟ್ಟಿದ್ದಾನೆ ಮತ್ತು ದೇವರನ್ನು ತಿಳಿದಿದ್ದಾನೆ. ಪ್ರೀತಿಸದವನು ದೇವರನ್ನು ತಿಳಿದಿಲ್ಲ, ಏಕೆಂದರೆ ದೇವರು ಪ್ರೀತಿ. ."</w:t>
      </w:r>
    </w:p>
    <w:p w14:paraId="7BC80E18" w14:textId="77777777" w:rsidR="000F7377" w:rsidRDefault="000F7377"/>
    <w:p w14:paraId="44D1AAF3" w14:textId="77777777" w:rsidR="000F7377" w:rsidRDefault="000F7377">
      <w:r xmlns:w="http://schemas.openxmlformats.org/wordprocessingml/2006/main">
        <w:t xml:space="preserve">2. ರೋಮನ್ನರು 12:9-10 "ಪ್ರೀತಿಯು ನಿಜವಾಗಲಿ. ಕೆಟ್ಟದ್ದನ್ನು ಅಸಹ್ಯಪಡಿಸಿ; ಒಳ್ಳೆಯದನ್ನು ಹಿಡಿದುಕೊಳ್ಳಿ. ಸಹೋದರ ವಾತ್ಸಲ್ಯದಿಂದ ಒಬ್ಬರನ್ನೊಬ್ಬರು ಪ್ರೀತಿಸಿ. ಗೌರವವನ್ನು ತೋರಿಸುವುದರಲ್ಲಿ ಒಬ್ಬರನ್ನೊಬ್ಬರು ಮೀರಿಸಿ."</w:t>
      </w:r>
    </w:p>
    <w:p w14:paraId="3A980C69" w14:textId="77777777" w:rsidR="000F7377" w:rsidRDefault="000F7377"/>
    <w:p w14:paraId="7620F3B4" w14:textId="77777777" w:rsidR="000F7377" w:rsidRDefault="000F7377">
      <w:r xmlns:w="http://schemas.openxmlformats.org/wordprocessingml/2006/main">
        <w:t xml:space="preserve">1 ಕೊರಿಂಥಿಯಾನ್ಸ್ 13:2 ಮತ್ತು ನಾನು ಭವಿಷ್ಯವಾಣಿಯ ಉಡುಗೊರೆಯನ್ನು ಹೊಂದಿದ್ದರೂ ಮತ್ತು ಎಲ್ಲಾ ರಹಸ್ಯಗಳನ್ನು ಮತ್ತು ಎಲ್ಲಾ </w:t>
      </w:r>
      <w:r xmlns:w="http://schemas.openxmlformats.org/wordprocessingml/2006/main">
        <w:lastRenderedPageBreak xmlns:w="http://schemas.openxmlformats.org/wordprocessingml/2006/main"/>
      </w:r>
      <w:r xmlns:w="http://schemas.openxmlformats.org/wordprocessingml/2006/main">
        <w:t xml:space="preserve">ಜ್ಞಾನವನ್ನು ಅರ್ಥಮಾಡಿಕೊಳ್ಳುತ್ತೇನೆ. ಮತ್ತು ನಾನು ಎಲ್ಲಾ ನಂಬಿಕೆಯನ್ನು ಹೊಂದಿದ್ದರೂ, ನಾನು ಪರ್ವತಗಳನ್ನು ತೆಗೆದುಹಾಕಬಲ್ಲೆ, ಮತ್ತು ದಾನವನ್ನು ಹೊಂದಿಲ್ಲ, ನಾನು ಏನೂ ಅಲ್ಲ.</w:t>
      </w:r>
    </w:p>
    <w:p w14:paraId="69323F3E" w14:textId="77777777" w:rsidR="000F7377" w:rsidRDefault="000F7377"/>
    <w:p w14:paraId="47B11B4B" w14:textId="77777777" w:rsidR="000F7377" w:rsidRDefault="000F7377">
      <w:r xmlns:w="http://schemas.openxmlformats.org/wordprocessingml/2006/main">
        <w:t xml:space="preserve">ಪ್ರೀತಿ ಇಲ್ಲದೆ, ಎಲ್ಲಾ ಇತರ ಸಾಮರ್ಥ್ಯಗಳು ನಿಷ್ಪ್ರಯೋಜಕ.</w:t>
      </w:r>
    </w:p>
    <w:p w14:paraId="7070EA0E" w14:textId="77777777" w:rsidR="000F7377" w:rsidRDefault="000F7377"/>
    <w:p w14:paraId="36D004D0" w14:textId="77777777" w:rsidR="000F7377" w:rsidRDefault="000F7377">
      <w:r xmlns:w="http://schemas.openxmlformats.org/wordprocessingml/2006/main">
        <w:t xml:space="preserve">1. ಪ್ರೀತಿಯ ಶಕ್ತಿ: ನಮ್ಮನ್ನು ನಿಜವಾದ ಮಾನವನನ್ನಾಗಿ ಮಾಡುವದನ್ನು ಅರ್ಥಮಾಡಿಕೊಳ್ಳುವುದು</w:t>
      </w:r>
    </w:p>
    <w:p w14:paraId="65555E6D" w14:textId="77777777" w:rsidR="000F7377" w:rsidRDefault="000F7377"/>
    <w:p w14:paraId="171464A6" w14:textId="77777777" w:rsidR="000F7377" w:rsidRDefault="000F7377">
      <w:r xmlns:w="http://schemas.openxmlformats.org/wordprocessingml/2006/main">
        <w:t xml:space="preserve">2. ಪ್ರೀತಿಯ ಅಗತ್ಯತೆ: ನಮ್ಮ ಜೀವನದಲ್ಲಿ ಸಹಾನುಭೂತಿಯನ್ನು ಹೇಗೆ ಬೆಳೆಸುವುದು</w:t>
      </w:r>
    </w:p>
    <w:p w14:paraId="0466011C" w14:textId="77777777" w:rsidR="000F7377" w:rsidRDefault="000F7377"/>
    <w:p w14:paraId="5845499D" w14:textId="77777777" w:rsidR="000F7377" w:rsidRDefault="000F7377">
      <w:r xmlns:w="http://schemas.openxmlformats.org/wordprocessingml/2006/main">
        <w:t xml:space="preserve">1. 1 ಜಾನ್ 4: 7-12</w:t>
      </w:r>
    </w:p>
    <w:p w14:paraId="7525FFF2" w14:textId="77777777" w:rsidR="000F7377" w:rsidRDefault="000F7377"/>
    <w:p w14:paraId="4DD8E70A" w14:textId="77777777" w:rsidR="000F7377" w:rsidRDefault="000F7377">
      <w:r xmlns:w="http://schemas.openxmlformats.org/wordprocessingml/2006/main">
        <w:t xml:space="preserve">2. ಗಲಾತ್ಯ 5:22-26</w:t>
      </w:r>
    </w:p>
    <w:p w14:paraId="15245BDA" w14:textId="77777777" w:rsidR="000F7377" w:rsidRDefault="000F7377"/>
    <w:p w14:paraId="2EE47F48" w14:textId="77777777" w:rsidR="000F7377" w:rsidRDefault="000F7377">
      <w:r xmlns:w="http://schemas.openxmlformats.org/wordprocessingml/2006/main">
        <w:t xml:space="preserve">1 ಕೊರಿಂಥಿಯಾನ್ಸ್ 13: 3 ಮತ್ತು ನಾನು ಬಡವರಿಗೆ ಆಹಾರಕ್ಕಾಗಿ ನನ್ನ ಎಲ್ಲಾ ವಸ್ತುಗಳನ್ನು ದಯಪಾಲಿಸಿದರೂ, ಮತ್ತು ನಾನು ನನ್ನ ದೇಹವನ್ನು ಸುಡಲು ಕೊಟ್ಟರೂ, ದಾನ ಮಾಡದಿದ್ದರೂ, ಅದು ನನಗೆ ಏನೂ ಪ್ರಯೋಜನವಾಗುವುದಿಲ್ಲ.</w:t>
      </w:r>
    </w:p>
    <w:p w14:paraId="0EF3B2C5" w14:textId="77777777" w:rsidR="000F7377" w:rsidRDefault="000F7377"/>
    <w:p w14:paraId="361DD93A" w14:textId="77777777" w:rsidR="000F7377" w:rsidRDefault="000F7377">
      <w:r xmlns:w="http://schemas.openxmlformats.org/wordprocessingml/2006/main">
        <w:t xml:space="preserve">ಒಬ್ಬನು ಇತರರಿಗಾಗಿ ಎಷ್ಟೇ ಕೊಟ್ಟರೂ ಅಥವಾ ಮಾಡಿದರೂ, ಪ್ರೀತಿ ಇಲ್ಲದೆ ಅದು ಅರ್ಥಹೀನ.</w:t>
      </w:r>
    </w:p>
    <w:p w14:paraId="32235F9C" w14:textId="77777777" w:rsidR="000F7377" w:rsidRDefault="000F7377"/>
    <w:p w14:paraId="1217BFD6" w14:textId="77777777" w:rsidR="000F7377" w:rsidRDefault="000F7377">
      <w:r xmlns:w="http://schemas.openxmlformats.org/wordprocessingml/2006/main">
        <w:t xml:space="preserve">1. ಪ್ರೀತಿಯ ಶಕ್ತಿ: ಪ್ರೀತಿಯನ್ನು ಹೇಗೆ ತೋರಿಸುವುದು ಮತ್ತು ಅದು ಏಕೆ ಮುಖ್ಯವಾಗಿದೆ</w:t>
      </w:r>
    </w:p>
    <w:p w14:paraId="34273841" w14:textId="77777777" w:rsidR="000F7377" w:rsidRDefault="000F7377"/>
    <w:p w14:paraId="5FA5E257" w14:textId="77777777" w:rsidR="000F7377" w:rsidRDefault="000F7377">
      <w:r xmlns:w="http://schemas.openxmlformats.org/wordprocessingml/2006/main">
        <w:t xml:space="preserve">2. ಯಾವುದೇ ಒಳ್ಳೆಯ ಕಾರ್ಯವು ಪ್ರತಿಫಲ ನೀಡದೆ ಹೋಗುವುದಿಲ್ಲ: ದಯೆ ಮತ್ತು ಔದಾರ್ಯದ ಪ್ರಾಮುಖ್ಯತೆ</w:t>
      </w:r>
    </w:p>
    <w:p w14:paraId="79E8FD71" w14:textId="77777777" w:rsidR="000F7377" w:rsidRDefault="000F7377"/>
    <w:p w14:paraId="7A4FD015" w14:textId="77777777" w:rsidR="000F7377" w:rsidRDefault="000F7377">
      <w:r xmlns:w="http://schemas.openxmlformats.org/wordprocessingml/2006/main">
        <w:t xml:space="preserve">1. 1 ಜಾನ್ 4: 7-12 - ಪ್ರಿಯರೇ, ನಾವು ಒಬ್ಬರನ್ನೊಬ್ಬರು ಪ್ರೀತಿಸೋಣ, ಏಕೆಂದರೆ ಪ್ರೀತಿಯು ದೇವರಿಂದ ಬಂದಿದೆ ಮತ್ತು ಪ್ರೀತಿಸುವವನು ದೇವರಿಂದ ಹುಟ್ಟಿದ್ದಾನೆ ಮತ್ತು ದೇವರನ್ನು ತಿಳಿದಿದ್ದಾನೆ.</w:t>
      </w:r>
    </w:p>
    <w:p w14:paraId="62EEB588" w14:textId="77777777" w:rsidR="000F7377" w:rsidRDefault="000F7377"/>
    <w:p w14:paraId="7AB6FEA4" w14:textId="77777777" w:rsidR="000F7377" w:rsidRDefault="000F7377">
      <w:r xmlns:w="http://schemas.openxmlformats.org/wordprocessingml/2006/main">
        <w:t xml:space="preserve">2. ಮ್ಯಾಥ್ಯೂ 22:35-40 - ಮತ್ತು ಅವರಲ್ಲಿ ಒಬ್ಬರು, ವಕೀಲರು, ಅವನನ್ನು ಪರೀಕ್ಷಿಸಲು ಒಂದು ಪ್ರಶ್ನೆಯನ್ನು ಕೇಳಿದರು. “ಬೋಧಕರೇ, ಧರ್ಮಶಾಸ್ತ್ರದಲ್ಲಿರುವ ದೊಡ್ಡ ಆಜ್ಞೆ ಯಾವುದು?” ಮತ್ತು ಅವನು ಅವನಿಗೆ, “ನಿನ್ನ ದೇವರಾದ ಕರ್ತನನ್ನು </w:t>
      </w:r>
      <w:r xmlns:w="http://schemas.openxmlformats.org/wordprocessingml/2006/main">
        <w:t xml:space="preserve">ನಿನ್ನ ಪೂರ್ಣ ಹೃದಯದಿಂದಲೂ ನಿನ್ನ ಪೂರ್ಣ ಆತ್ಮದಿಂದಲೂ ನಿನ್ನ ಪೂರ್ಣ ಮನಸ್ಸಿನಿಂದಲೂ </w:t>
      </w:r>
      <w:r xmlns:w="http://schemas.openxmlformats.org/wordprocessingml/2006/main">
        <w:t xml:space="preserve">ಪ್ರೀತಿಸಬೇಕು .</w:t>
      </w:r>
      <w:r xmlns:w="http://schemas.openxmlformats.org/wordprocessingml/2006/main">
        <w:lastRenderedPageBreak xmlns:w="http://schemas.openxmlformats.org/wordprocessingml/2006/main"/>
      </w:r>
    </w:p>
    <w:p w14:paraId="5953CA6B" w14:textId="77777777" w:rsidR="000F7377" w:rsidRDefault="000F7377"/>
    <w:p w14:paraId="7E8959FC" w14:textId="77777777" w:rsidR="000F7377" w:rsidRDefault="000F7377">
      <w:r xmlns:w="http://schemas.openxmlformats.org/wordprocessingml/2006/main">
        <w:t xml:space="preserve">1 ಕೊರಿಂಥಿಯಾನ್ಸ್ 13: 4 ದಾನವು ದೀರ್ಘಕಾಲ ಬಳಲುತ್ತದೆ, ಮತ್ತು ದಯೆ; ದಾನ ಅಸೂಯೆಪಡುವುದಿಲ್ಲ; ದಾನವು ತನ್ನನ್ನು ತಾನೇ ಹೊಗಳಿಕೊಳ್ಳುವುದಿಲ್ಲ, ಉಬ್ಬಿಕೊಳ್ಳುವುದಿಲ್ಲ,</w:t>
      </w:r>
    </w:p>
    <w:p w14:paraId="764E270F" w14:textId="77777777" w:rsidR="000F7377" w:rsidRDefault="000F7377"/>
    <w:p w14:paraId="2F3D56DF" w14:textId="77777777" w:rsidR="000F7377" w:rsidRDefault="000F7377">
      <w:r xmlns:w="http://schemas.openxmlformats.org/wordprocessingml/2006/main">
        <w:t xml:space="preserve">ಪ್ರೀತಿ ತಾಳ್ಮೆ ಮತ್ತು ದಯೆ; ಅದು ಅಸೂಯೆಪಡುವುದಿಲ್ಲ, ಹೆಮ್ಮೆಪಡುವುದಿಲ್ಲ, ಹೆಮ್ಮೆಪಡುವುದಿಲ್ಲ.</w:t>
      </w:r>
    </w:p>
    <w:p w14:paraId="5F3A7C8E" w14:textId="77777777" w:rsidR="000F7377" w:rsidRDefault="000F7377"/>
    <w:p w14:paraId="61C941BB" w14:textId="77777777" w:rsidR="000F7377" w:rsidRDefault="000F7377">
      <w:r xmlns:w="http://schemas.openxmlformats.org/wordprocessingml/2006/main">
        <w:t xml:space="preserve">1. ಪ್ರೀತಿ ತಾಳ್ಮೆ, ಪ್ರೀತಿ ದಯೆ - 1 ಕೊರಿಂಥಿಯಾನ್ಸ್ 13:4</w:t>
      </w:r>
    </w:p>
    <w:p w14:paraId="00EB7D3A" w14:textId="77777777" w:rsidR="000F7377" w:rsidRDefault="000F7377"/>
    <w:p w14:paraId="652FC8D3" w14:textId="77777777" w:rsidR="000F7377" w:rsidRDefault="000F7377">
      <w:r xmlns:w="http://schemas.openxmlformats.org/wordprocessingml/2006/main">
        <w:t xml:space="preserve">2. ಪ್ರೀತಿಯ ಶಕ್ತಿ - 1 ಕೊರಿಂಥಿಯಾನ್ಸ್ 13:4</w:t>
      </w:r>
    </w:p>
    <w:p w14:paraId="75382DAD" w14:textId="77777777" w:rsidR="000F7377" w:rsidRDefault="000F7377"/>
    <w:p w14:paraId="073D4827" w14:textId="77777777" w:rsidR="000F7377" w:rsidRDefault="000F7377">
      <w:r xmlns:w="http://schemas.openxmlformats.org/wordprocessingml/2006/main">
        <w:t xml:space="preserve">1. ಗಲಾತ್ಯ 5:22-23 - "ಆದರೆ ಆತ್ಮದ ಫಲವೆಂದರೆ ಪ್ರೀತಿ, ಸಂತೋಷ, ಶಾಂತಿ, ತಾಳ್ಮೆ, ದಯೆ, ಒಳ್ಳೆಯತನ, ನಿಷ್ಠೆ, ಸೌಮ್ಯತೆ, ಸ್ವಯಂ ನಿಯಂತ್ರಣ; ಅಂತಹ ವಿಷಯಗಳ ವಿರುದ್ಧ ಯಾವುದೇ ಕಾನೂನು ಇಲ್ಲ."</w:t>
      </w:r>
    </w:p>
    <w:p w14:paraId="5505AED9" w14:textId="77777777" w:rsidR="000F7377" w:rsidRDefault="000F7377"/>
    <w:p w14:paraId="56119AE4" w14:textId="77777777" w:rsidR="000F7377" w:rsidRDefault="000F7377">
      <w:r xmlns:w="http://schemas.openxmlformats.org/wordprocessingml/2006/main">
        <w:t xml:space="preserve">2. 1 ಜಾನ್ 4:7-11 - "ಪ್ರಿಯರೇ, ನಾವು ಒಬ್ಬರನ್ನೊಬ್ಬರು ಪ್ರೀತಿಸೋಣ, ಏಕೆಂದರೆ ಪ್ರೀತಿಯು ದೇವರಿಂದ ಬಂದಿದೆ, ಮತ್ತು ಪ್ರೀತಿಸುವವನು ದೇವರಿಂದ ಹುಟ್ಟಿದ್ದಾನೆ ಮತ್ತು ದೇವರನ್ನು ತಿಳಿದಿದ್ದಾನೆ. ಪ್ರೀತಿಸದವನು ದೇವರನ್ನು ತಿಳಿದಿಲ್ಲ, ಏಕೆಂದರೆ ದೇವರು ಪ್ರೀತಿ, ಇದರಲ್ಲಿ ದೇವರ ಪ್ರೀತಿಯು ನಮ್ಮಲ್ಲಿ ಪ್ರಕಟವಾಯಿತು, ದೇವರು ತನ್ನ ಒಬ್ಬನೇ ಮಗನನ್ನು ಈ ಜಗತ್ತಿಗೆ ಕಳುಹಿಸಿದನು, ಇದರಿಂದ ನಾವು ಅವನ ಮೂಲಕ ಬದುಕಬಹುದು, ಇದು ಪ್ರೀತಿ, ನಾವು ದೇವರನ್ನು ಪ್ರೀತಿಸಿದ್ದಲ್ಲ ಆದರೆ ಆತನು ನಮ್ಮನ್ನು ಪ್ರೀತಿಸಿ ಕಳುಹಿಸಿದನು. ಆತನ ಮಗನು ನಮ್ಮ ಪಾಪಗಳಿಗೆ ಪ್ರಾಯಶ್ಚಿತ್ತವಾಗಲಿ, ಪ್ರಿಯರೇ, ದೇವರು ನಮ್ಮನ್ನು ಪ್ರೀತಿಸಿದರೆ, ನಾವು ಸಹ ಒಬ್ಬರನ್ನೊಬ್ಬರು ಪ್ರೀತಿಸಬೇಕು.</w:t>
      </w:r>
    </w:p>
    <w:p w14:paraId="7C6FF16B" w14:textId="77777777" w:rsidR="000F7377" w:rsidRDefault="000F7377"/>
    <w:p w14:paraId="6D8D98D8" w14:textId="77777777" w:rsidR="000F7377" w:rsidRDefault="000F7377">
      <w:r xmlns:w="http://schemas.openxmlformats.org/wordprocessingml/2006/main">
        <w:t xml:space="preserve">1 ಕೊರಿಂಥಿಯಾನ್ಸ್ 13:5 ತನ್ನನ್ನು ತಾನೇ ಅಸಭ್ಯವಾಗಿ ವರ್ತಿಸಬೇಡ, ತನ್ನ ಸ್ವಂತವನ್ನು ಹುಡುಕುವುದಿಲ್ಲ, ಸುಲಭವಾಗಿ ಕೆರಳುವುದಿಲ್ಲ, ಕೆಟ್ಟದ್ದನ್ನು ಯೋಚಿಸುವುದಿಲ್ಲ;</w:t>
      </w:r>
    </w:p>
    <w:p w14:paraId="6C2D83C9" w14:textId="77777777" w:rsidR="000F7377" w:rsidRDefault="000F7377"/>
    <w:p w14:paraId="2925B6D3" w14:textId="77777777" w:rsidR="000F7377" w:rsidRDefault="000F7377">
      <w:r xmlns:w="http://schemas.openxmlformats.org/wordprocessingml/2006/main">
        <w:t xml:space="preserve">ಈ ಭಾಗವು ಪ್ರೀತಿಯ ಗುಣಗಳನ್ನು ಹೇಳುತ್ತದೆ, ಉದಾಹರಣೆಗೆ ನಿಸ್ವಾರ್ಥ ಮತ್ತು ಸುಲಭವಾಗಿ ಕೋಪಗೊಳ್ಳುವುದಿಲ್ಲ.</w:t>
      </w:r>
    </w:p>
    <w:p w14:paraId="26E3796C" w14:textId="77777777" w:rsidR="000F7377" w:rsidRDefault="000F7377"/>
    <w:p w14:paraId="7FB5E39F" w14:textId="77777777" w:rsidR="000F7377" w:rsidRDefault="000F7377">
      <w:r xmlns:w="http://schemas.openxmlformats.org/wordprocessingml/2006/main">
        <w:t xml:space="preserve">1. "ಪ್ರೀತಿ ನಿಸ್ವಾರ್ಥ: 1 ಕೊರಿಂಥಿಯಾನ್ಸ್ 13:5 ರಿಂದ ಪಾಠಗಳು"</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"ತಾಳ್ಮೆಯ ಶಕ್ತಿ: 1 ಕೊರಿಂಥಿಯಾನ್ಸ್ 13:5 ಅನ್ನು ಅರ್ಥಮಾಡಿಕೊಳ್ಳುವುದು"</w:t>
      </w:r>
    </w:p>
    <w:p w14:paraId="44AB5257" w14:textId="77777777" w:rsidR="000F7377" w:rsidRDefault="000F7377"/>
    <w:p w14:paraId="7B82B1B6" w14:textId="77777777" w:rsidR="000F7377" w:rsidRDefault="000F7377">
      <w:r xmlns:w="http://schemas.openxmlformats.org/wordprocessingml/2006/main">
        <w:t xml:space="preserve">1. ರೋಮನ್ನರು 12:9-10 - "ಪ್ರೀತಿಯು ಪ್ರಾಮಾಣಿಕವಾಗಿರಬೇಕು. ಕೆಟ್ಟದ್ದನ್ನು ದ್ವೇಷಿಸಿ; ಒಳ್ಳೆಯದಕ್ಕೆ ಅಂಟಿಕೊಳ್ಳಿ. ಪ್ರೀತಿಯಲ್ಲಿ ಒಬ್ಬರಿಗೊಬ್ಬರು ಸಮರ್ಪಿತರಾಗಿರಿ. ನಿಮ್ಮ ಮೇಲೆ ಒಬ್ಬರನ್ನೊಬ್ಬರು ಗೌರವಿಸಿ."</w:t>
      </w:r>
    </w:p>
    <w:p w14:paraId="5FE898B6" w14:textId="77777777" w:rsidR="000F7377" w:rsidRDefault="000F7377"/>
    <w:p w14:paraId="79377939" w14:textId="77777777" w:rsidR="000F7377" w:rsidRDefault="000F7377">
      <w:r xmlns:w="http://schemas.openxmlformats.org/wordprocessingml/2006/main">
        <w:t xml:space="preserve">2. ಕೊಲೊಸ್ಸಿಯನ್ಸ್ 3: 12-13 - "ಆದ್ದರಿಂದ, ದೇವರ ಆಯ್ಕೆಮಾಡಿದ ಜನರು, ಪವಿತ್ರ ಮತ್ತು ಪ್ರೀತಿಪಾತ್ರರು, ನೀವು ಸಹಾನುಭೂತಿ, ದಯೆ, ನಮ್ರತೆ, ಸೌಮ್ಯತೆ ಮತ್ತು ತಾಳ್ಮೆಯನ್ನು ಧರಿಸಿಕೊಳ್ಳಿ. ನಿಮ್ಮಲ್ಲಿ ಯಾರಿಗಾದರೂ ಕುಂದುಕೊರತೆ ಇದ್ದರೆ ಒಬ್ಬರನ್ನೊಬ್ಬರು ಸಹಿಸಿ ಮತ್ತು ಒಬ್ಬರನ್ನೊಬ್ಬರು ಕ್ಷಮಿಸಿ. ಯಾರಿಗಾದರೂ ವಿರುದ್ಧವಾಗಿ, ಭಗವಂತ ನಿಮ್ಮನ್ನು ಕ್ಷಮಿಸಿದಂತೆ ಕ್ಷಮಿಸಿ."</w:t>
      </w:r>
    </w:p>
    <w:p w14:paraId="60326A41" w14:textId="77777777" w:rsidR="000F7377" w:rsidRDefault="000F7377"/>
    <w:p w14:paraId="092324D8" w14:textId="77777777" w:rsidR="000F7377" w:rsidRDefault="000F7377">
      <w:r xmlns:w="http://schemas.openxmlformats.org/wordprocessingml/2006/main">
        <w:t xml:space="preserve">1 ಕೊರಿಂಥಿಯಾನ್ಸ್ 13:6 ಅಕ್ರಮದಲ್ಲಿ ಸಂತೋಷಪಡುವುದಿಲ್ಲ, ಆದರೆ ಸತ್ಯದಲ್ಲಿ ಸಂತೋಷಪಡುತ್ತಾನೆ;</w:t>
      </w:r>
    </w:p>
    <w:p w14:paraId="24493528" w14:textId="77777777" w:rsidR="000F7377" w:rsidRDefault="000F7377"/>
    <w:p w14:paraId="27890C56" w14:textId="77777777" w:rsidR="000F7377" w:rsidRDefault="000F7377">
      <w:r xmlns:w="http://schemas.openxmlformats.org/wordprocessingml/2006/main">
        <w:t xml:space="preserve">ಪ್ರೀತಿಯು ತಪ್ಪಿನಲ್ಲಿ ಸಂತೋಷಪಡುವುದಿಲ್ಲ ಆದರೆ ಸತ್ಯದಲ್ಲಿ ಸಂತೋಷವನ್ನು ಪಡೆಯುತ್ತದೆ.</w:t>
      </w:r>
    </w:p>
    <w:p w14:paraId="4FAAF9B0" w14:textId="77777777" w:rsidR="000F7377" w:rsidRDefault="000F7377"/>
    <w:p w14:paraId="6D39A27C" w14:textId="77777777" w:rsidR="000F7377" w:rsidRDefault="000F7377">
      <w:r xmlns:w="http://schemas.openxmlformats.org/wordprocessingml/2006/main">
        <w:t xml:space="preserve">1. ಪ್ರೀತಿ ಮತ್ತು ಸಂತೋಷ: ಸತ್ಯದಲ್ಲಿ ಸಂತೋಷವನ್ನು ಕಂಡುಕೊಳ್ಳುವುದು</w:t>
      </w:r>
    </w:p>
    <w:p w14:paraId="571B6F2C" w14:textId="77777777" w:rsidR="000F7377" w:rsidRDefault="000F7377"/>
    <w:p w14:paraId="5284DC33" w14:textId="77777777" w:rsidR="000F7377" w:rsidRDefault="000F7377">
      <w:r xmlns:w="http://schemas.openxmlformats.org/wordprocessingml/2006/main">
        <w:t xml:space="preserve">2. ಸದಾಚಾರವನ್ನು ಆರಿಸಿಕೊಳ್ಳುವುದು: ಸಮಗ್ರತೆಯ ಜೀವನದಲ್ಲಿ ಸಂತೋಷವನ್ನು ಕಂಡುಕೊಳ್ಳುವುದು</w:t>
      </w:r>
    </w:p>
    <w:p w14:paraId="4E007BF9" w14:textId="77777777" w:rsidR="000F7377" w:rsidRDefault="000F7377"/>
    <w:p w14:paraId="03A0EB6F" w14:textId="77777777" w:rsidR="000F7377" w:rsidRDefault="000F7377">
      <w:r xmlns:w="http://schemas.openxmlformats.org/wordprocessingml/2006/main">
        <w:t xml:space="preserve">1. ನಾಣ್ಣುಡಿಗಳು 12:20, "ಕೆಟ್ಟದ್ದನ್ನು ಕಲ್ಪಿಸುವವರ ಹೃದಯದಲ್ಲಿ ಮೋಸವಿದೆ; ಆದರೆ ಶಾಂತಿಯ ಸಲಹೆಗಾರರಿಗೆ ಸಂತೋಷವಾಗಿದೆ."</w:t>
      </w:r>
    </w:p>
    <w:p w14:paraId="4F74AAFC" w14:textId="77777777" w:rsidR="000F7377" w:rsidRDefault="000F7377"/>
    <w:p w14:paraId="49D05F16" w14:textId="77777777" w:rsidR="000F7377" w:rsidRDefault="000F7377">
      <w:r xmlns:w="http://schemas.openxmlformats.org/wordprocessingml/2006/main">
        <w:t xml:space="preserve">2. ಕೀರ್ತನೆ 1:1-3, "ಅಧರ್ಮಿಗಳ ಸಲಹೆಯಂತೆ ನಡೆಯದ, ಪಾಪಿಗಳ ಮಾರ್ಗದಲ್ಲಿ ನಿಲ್ಲದ, ಅಥವಾ ತಿರಸ್ಕಾರದ ಆಸನದಲ್ಲಿ ಕುಳಿತುಕೊಳ್ಳದ ಮನುಷ್ಯನು ಧನ್ಯನು. ಆದರೆ ಅವನ ಸಂತೋಷವು ಧರ್ಮಶಾಸ್ತ್ರದ ನಿಯಮದಲ್ಲಿದೆ. ಕರ್ತನೇ, ಆತನು ಹಗಲಿರುಳು ತನ್ನ ನಿಯಮದಲ್ಲಿ ಧ್ಯಾನಿಸುತ್ತಾನೆ ಮತ್ತು ಅವನು ನೀರಿನ ನದಿಗಳ ಬಳಿ ನೆಟ್ಟ ಮರದಂತಿರುವನು, ಅದು ತನ್ನ ಕಾಲದಲ್ಲಿ ತನ್ನ ಫಲವನ್ನು ನೀಡುತ್ತದೆ; ಅವನ ಎಲೆಯು ಒಣಗುವುದಿಲ್ಲ ಮತ್ತು ಅವನು ಏನು ಮಾಡಿದರೂ ಅದು ಯಶಸ್ವಿಯಾಗುತ್ತದೆ. "</w:t>
      </w:r>
    </w:p>
    <w:p w14:paraId="59DCAB27" w14:textId="77777777" w:rsidR="000F7377" w:rsidRDefault="000F7377"/>
    <w:p w14:paraId="019EE10C" w14:textId="77777777" w:rsidR="000F7377" w:rsidRDefault="000F7377">
      <w:r xmlns:w="http://schemas.openxmlformats.org/wordprocessingml/2006/main">
        <w:t xml:space="preserve">1 ಕೊರಿಂಥಿಯಾನ್ಸ್ 13:7 ಎಲ್ಲವನ್ನೂ ಸಹಿಸಿಕೊಳ್ಳುತ್ತಾನೆ, ಎಲ್ಲವನ್ನೂ ನಂಬುತ್ತಾನೆ, ಎಲ್ಲವನ್ನೂ ನಿರೀಕ್ಷಿಸುತ್ತಾನೆ, ಎಲ್ಲವನ್ನೂ ಸಹಿಸಿಕೊಳ್ಳುತ್ತಾನೆ.</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ಪ್ಯಾಸೇಜ್ ಲವ್ ತಾಳ್ಮೆ ಮತ್ತು ಸಹಿಷ್ಣುತೆ, ಎಲ್ಲಾ ವಿಷಯಗಳಲ್ಲಿ ನಂಬಿಕೆ ಮತ್ತು ಭರವಸೆ.</w:t>
      </w:r>
    </w:p>
    <w:p w14:paraId="1001F780" w14:textId="77777777" w:rsidR="000F7377" w:rsidRDefault="000F7377"/>
    <w:p w14:paraId="36809482" w14:textId="77777777" w:rsidR="000F7377" w:rsidRDefault="000F7377">
      <w:r xmlns:w="http://schemas.openxmlformats.org/wordprocessingml/2006/main">
        <w:t xml:space="preserve">1. ಪ್ರೀತಿಯು ಎಲ್ಲವನ್ನೂ ಸಹಿಸಿಕೊಳ್ಳುತ್ತದೆ: ನಮ್ಮ ಸಂಬಂಧಗಳಲ್ಲಿ ತಾಳ್ಮೆ ಮತ್ತು ಸಹಿಷ್ಣುತೆಯನ್ನು ಅರ್ಥಮಾಡಿಕೊಳ್ಳುವುದು</w:t>
      </w:r>
    </w:p>
    <w:p w14:paraId="7DCE231A" w14:textId="77777777" w:rsidR="000F7377" w:rsidRDefault="000F7377"/>
    <w:p w14:paraId="6825A184" w14:textId="77777777" w:rsidR="000F7377" w:rsidRDefault="000F7377">
      <w:r xmlns:w="http://schemas.openxmlformats.org/wordprocessingml/2006/main">
        <w:t xml:space="preserve">2. ನಂಬಿಕೆ, ಭರವಸೆ ಮತ್ತು ಸಹಿಸಿಕೊಳ್ಳಿ: ನಂಬಿಕೆ ಮತ್ತು ಪ್ರೀತಿಯನ್ನು ಕೊನೆಯದಾಗಿ ಮಾಡುವುದು ಹೇಗೆ</w:t>
      </w:r>
    </w:p>
    <w:p w14:paraId="06B23593" w14:textId="77777777" w:rsidR="000F7377" w:rsidRDefault="000F7377"/>
    <w:p w14:paraId="7DBDFC19" w14:textId="77777777" w:rsidR="000F7377" w:rsidRDefault="000F7377">
      <w:r xmlns:w="http://schemas.openxmlformats.org/wordprocessingml/2006/main">
        <w:t xml:space="preserve">1. ರೋಮನ್ನರು 5:3-5 - "ಅಷ್ಟೇ ಅಲ್ಲ, ಆದರೆ ನಮ್ಮ ನೋವುಗಳಲ್ಲಿ ನಾವು ಸಂತೋಷಪಡುತ್ತೇವೆ, ದುಃಖವು ಸಹಿಷ್ಣುತೆಯನ್ನು ಉಂಟುಮಾಡುತ್ತದೆ ಮತ್ತು ಸಹಿಷ್ಣುತೆಯು ಪಾತ್ರವನ್ನು ಉಂಟುಮಾಡುತ್ತದೆ ಮತ್ತು ಪಾತ್ರವು ಭರವಸೆಯನ್ನು ಉಂಟುಮಾಡುತ್ತದೆ ಮತ್ತು ಭರವಸೆಯು ನಮ್ಮನ್ನು ನಾಚಿಕೆಪಡಿಸುವುದಿಲ್ಲ."</w:t>
      </w:r>
    </w:p>
    <w:p w14:paraId="7C7D5805" w14:textId="77777777" w:rsidR="000F7377" w:rsidRDefault="000F7377"/>
    <w:p w14:paraId="6FA6AB47" w14:textId="77777777" w:rsidR="000F7377" w:rsidRDefault="000F7377">
      <w:r xmlns:w="http://schemas.openxmlformats.org/wordprocessingml/2006/main">
        <w:t xml:space="preserve">2. ಕೊಲೊಸ್ಸಿಯನ್ಸ್ 3: 12-14 - "ಹಾಗಾದರೆ, ದೇವರ ಆಯ್ಕೆಮಾಡಿದವರಾಗಿ, ಪವಿತ್ರ ಮತ್ತು ಪ್ರಿಯ, ಸಹಾನುಭೂತಿಯುಳ್ಳ ಹೃದಯಗಳು, ದಯೆ, ನಮ್ರತೆ, ಸೌಮ್ಯತೆ ಮತ್ತು ತಾಳ್ಮೆಯನ್ನು ಧರಿಸಿಕೊಳ್ಳಿ, ಒಬ್ಬರನ್ನೊಬ್ಬರು ಸಹಿಸಿಕೊಳ್ಳಿ ಮತ್ತು ಒಬ್ಬರ ವಿರುದ್ಧ ಇನ್ನೊಬ್ಬರ ವಿರುದ್ಧ ದೂರು ಇದ್ದರೆ, ಕ್ಷಮಿಸಿ. ಒಬ್ಬರನ್ನೊಬ್ಬರು; ಭಗವಂತ ನಿಮ್ಮನ್ನು ಕ್ಷಮಿಸಿದಂತೆ, ನೀವು ಸಹ ಕ್ಷಮಿಸಬೇಕು ಮತ್ತು ಎಲ್ಲಕ್ಕಿಂತ ಹೆಚ್ಚಾಗಿ ಪ್ರೀತಿಯನ್ನು ಧರಿಸಿಕೊಳ್ಳಿ, ಅದು ಎಲ್ಲವನ್ನೂ ಪರಿಪೂರ್ಣ ಸಾಮರಸ್ಯದಿಂದ ಬಂಧಿಸುತ್ತದೆ.</w:t>
      </w:r>
    </w:p>
    <w:p w14:paraId="6805BF8C" w14:textId="77777777" w:rsidR="000F7377" w:rsidRDefault="000F7377"/>
    <w:p w14:paraId="3F924855" w14:textId="77777777" w:rsidR="000F7377" w:rsidRDefault="000F7377">
      <w:r xmlns:w="http://schemas.openxmlformats.org/wordprocessingml/2006/main">
        <w:t xml:space="preserve">1 ಕೊರಿಂಥಿಯಾನ್ಸ್ 13:8 ದಾನವು ಎಂದಿಗೂ ವಿಫಲವಾಗುವುದಿಲ್ಲ: ಆದರೆ ಭವಿಷ್ಯವಾಣಿಗಳು ಇರಲಿ, ಅವು ವಿಫಲಗೊಳ್ಳುತ್ತವೆ ನಾಲಿಗೆಗಳಿದ್ದರೂ ಅವು ನಿಲ್ಲುತ್ತವೆ; ಜ್ಞಾನವಿದ್ದರೂ ಅದು ಮಾಯವಾಗುತ್ತದೆ.</w:t>
      </w:r>
    </w:p>
    <w:p w14:paraId="69EDC2FD" w14:textId="77777777" w:rsidR="000F7377" w:rsidRDefault="000F7377"/>
    <w:p w14:paraId="615E4324" w14:textId="77777777" w:rsidR="000F7377" w:rsidRDefault="000F7377">
      <w:r xmlns:w="http://schemas.openxmlformats.org/wordprocessingml/2006/main">
        <w:t xml:space="preserve">ಭವಿಷ್ಯವಾಣಿ, ಅನ್ಯಭಾಷೆಗಳಲ್ಲಿ ಮಾತನಾಡುವುದು ಮತ್ತು ಜ್ಞಾನದಂತಹ ತಾತ್ಕಾಲಿಕ ಉಡುಗೊರೆಗಳು ಕಣ್ಮರೆಯಾಗುತ್ತವೆ ಆದರೆ ಪ್ರೀತಿ ಶಾಶ್ವತವಾಗಿದೆ.</w:t>
      </w:r>
    </w:p>
    <w:p w14:paraId="7842B71B" w14:textId="77777777" w:rsidR="000F7377" w:rsidRDefault="000F7377"/>
    <w:p w14:paraId="327790C1" w14:textId="77777777" w:rsidR="000F7377" w:rsidRDefault="000F7377">
      <w:r xmlns:w="http://schemas.openxmlformats.org/wordprocessingml/2006/main">
        <w:t xml:space="preserve">1: ಯಾವುದೇ ತಾತ್ಕಾಲಿಕ ಉಡುಗೊರೆಗಿಂತ ಪ್ರೀತಿ ದೊಡ್ಡದು.</w:t>
      </w:r>
    </w:p>
    <w:p w14:paraId="2FF8FF07" w14:textId="77777777" w:rsidR="000F7377" w:rsidRDefault="000F7377"/>
    <w:p w14:paraId="7E5C6AE2" w14:textId="77777777" w:rsidR="000F7377" w:rsidRDefault="000F7377">
      <w:r xmlns:w="http://schemas.openxmlformats.org/wordprocessingml/2006/main">
        <w:t xml:space="preserve">2: ಪ್ರೀತಿ ನಮ್ಮನ್ನು ಎಂದಿಗೂ ವಿಫಲಗೊಳಿಸುವುದಿಲ್ಲ.</w:t>
      </w:r>
    </w:p>
    <w:p w14:paraId="3A7D5AE9" w14:textId="77777777" w:rsidR="000F7377" w:rsidRDefault="000F7377"/>
    <w:p w14:paraId="76156B64" w14:textId="77777777" w:rsidR="000F7377" w:rsidRDefault="000F7377">
      <w:r xmlns:w="http://schemas.openxmlformats.org/wordprocessingml/2006/main">
        <w:t xml:space="preserve">1: 1 ಜಾನ್ 4: 8 - ಪ್ರೀತಿಸದವನು ದೇವರನ್ನು ತಿಳಿದಿಲ್ಲ; ಯಾಕಂದರೆ ದೇವರು ಪ್ರೀತಿ.</w:t>
      </w:r>
    </w:p>
    <w:p w14:paraId="2EC5D7DC" w14:textId="77777777" w:rsidR="000F7377" w:rsidRDefault="000F7377"/>
    <w:p w14:paraId="76F6E890" w14:textId="77777777" w:rsidR="000F7377" w:rsidRDefault="000F7377">
      <w:r xmlns:w="http://schemas.openxmlformats.org/wordprocessingml/2006/main">
        <w:t xml:space="preserve">2: 1 ಯೋಹಾನ 4:16 - ಮತ್ತು ದೇವರು ನಮ್ಮ ಮೇಲೆ ಹೊಂದಿರುವ ಪ್ರೀತಿಯನ್ನು ನಾವು ತಿಳಿದಿದ್ದೇವೆ ಮತ್ತು ನಂಬಿದ್ದೇವೆ. ದೇವರು ಪ್ರೀತಿ; ಮತ್ತು </w:t>
      </w:r>
      <w:r xmlns:w="http://schemas.openxmlformats.org/wordprocessingml/2006/main">
        <w:lastRenderedPageBreak xmlns:w="http://schemas.openxmlformats.org/wordprocessingml/2006/main"/>
      </w:r>
      <w:r xmlns:w="http://schemas.openxmlformats.org/wordprocessingml/2006/main">
        <w:t xml:space="preserve">ಪ್ರೀತಿಯಲ್ಲಿ ವಾಸಿಸುವವನು ದೇವರಲ್ಲಿ ವಾಸಿಸುತ್ತಾನೆ ಮತ್ತು ದೇವರು ಅವನಲ್ಲಿ ವಾಸಿಸುತ್ತಾನೆ.</w:t>
      </w:r>
    </w:p>
    <w:p w14:paraId="7944CDC0" w14:textId="77777777" w:rsidR="000F7377" w:rsidRDefault="000F7377"/>
    <w:p w14:paraId="5F963F40" w14:textId="77777777" w:rsidR="000F7377" w:rsidRDefault="000F7377">
      <w:r xmlns:w="http://schemas.openxmlformats.org/wordprocessingml/2006/main">
        <w:t xml:space="preserve">1 ಕೊರಿಂಥಿಯಾನ್ಸ್ 13:9 ನಾವು ಭಾಗಶಃ ತಿಳಿದಿದ್ದೇವೆ ಮತ್ತು ನಾವು ಭಾಗಶಃ ಭವಿಷ್ಯ ನುಡಿಯುತ್ತೇವೆ.</w:t>
      </w:r>
    </w:p>
    <w:p w14:paraId="220567DF" w14:textId="77777777" w:rsidR="000F7377" w:rsidRDefault="000F7377"/>
    <w:p w14:paraId="446EA5E3" w14:textId="77777777" w:rsidR="000F7377" w:rsidRDefault="000F7377">
      <w:r xmlns:w="http://schemas.openxmlformats.org/wordprocessingml/2006/main">
        <w:t xml:space="preserve">ನಾವು ವಿಷಯಗಳನ್ನು ಭಾಗಶಃ ಮಾತ್ರ ತಿಳಿದಿದ್ದೇವೆ ಮತ್ತು ಅರ್ಥಮಾಡಿಕೊಳ್ಳುತ್ತೇವೆ ಮತ್ತು ನಮ್ಮ ಭವಿಷ್ಯವಾಣಿಗಳು ಭಾಗಶಃ ಮಾತ್ರ ಬರುತ್ತವೆ.</w:t>
      </w:r>
    </w:p>
    <w:p w14:paraId="63DEC111" w14:textId="77777777" w:rsidR="000F7377" w:rsidRDefault="000F7377"/>
    <w:p w14:paraId="73A18D94" w14:textId="77777777" w:rsidR="000F7377" w:rsidRDefault="000F7377">
      <w:r xmlns:w="http://schemas.openxmlformats.org/wordprocessingml/2006/main">
        <w:t xml:space="preserve">1. ಪ್ರೀತಿಯು ತಾಳ್ಮೆ ಮತ್ತು ದಯೆ: 1 ಕೊರಿಂಥಿಯಾನ್ಸ್ 13 ರಿಂದ ತಾಳ್ಮೆ ಮತ್ತು ದಯೆಯ ಅಧ್ಯಯನ</w:t>
      </w:r>
    </w:p>
    <w:p w14:paraId="17C14FE5" w14:textId="77777777" w:rsidR="000F7377" w:rsidRDefault="000F7377"/>
    <w:p w14:paraId="6E22B1AC" w14:textId="77777777" w:rsidR="000F7377" w:rsidRDefault="000F7377">
      <w:r xmlns:w="http://schemas.openxmlformats.org/wordprocessingml/2006/main">
        <w:t xml:space="preserve">2. ಗಾಜಿನ ಮೂಲಕ ಕತ್ತಲೆಯಾಗಿ ನೋಡುವುದು: ಬಿದ್ದ ಜಗತ್ತಿನಲ್ಲಿ ನಮ್ಮ ಮಿತಿಗಳನ್ನು ಅರ್ಥಮಾಡಿಕೊಳ್ಳುವುದು</w:t>
      </w:r>
    </w:p>
    <w:p w14:paraId="4406F724" w14:textId="77777777" w:rsidR="000F7377" w:rsidRDefault="000F7377"/>
    <w:p w14:paraId="5A43EA08" w14:textId="77777777" w:rsidR="000F7377" w:rsidRDefault="000F7377">
      <w:r xmlns:w="http://schemas.openxmlformats.org/wordprocessingml/2006/main">
        <w:t xml:space="preserve">1. ಜೇಮ್ಸ್ 1: 2-4 - 2 ನನ್ನ ಸಹೋದರ ಸಹೋದರಿಯರೇ, ನೀವು ಅನೇಕ ರೀತಿಯ ಪರೀಕ್ಷೆಗಳನ್ನು ಎದುರಿಸುವಾಗ, 3 ಶುದ್ಧ ಸಂತೋಷವನ್ನು ಪರಿಗಣಿಸಿ, 3 ಏಕೆಂದರೆ ನಿಮ್ಮ ನಂಬಿಕೆಯ ಪರೀಕ್ಷೆಯು ಪರಿಶ್ರಮವನ್ನು ಉಂಟುಮಾಡುತ್ತದೆ ಎಂದು ನಿಮಗೆ ತಿಳಿದಿದೆ. 4 ಪರಿಶ್ರಮವು ತನ್ನ ಕೆಲಸವನ್ನು ಮುಗಿಸಲಿ, ಇದರಿಂದ ನೀವು ಪ್ರಬುದ್ಧರಾಗಿ ಮತ್ತು ಪೂರ್ಣರಾಗಿ, ಯಾವುದಕ್ಕೂ ಕೊರತೆಯಿಲ್ಲ.</w:t>
      </w:r>
    </w:p>
    <w:p w14:paraId="7A761975" w14:textId="77777777" w:rsidR="000F7377" w:rsidRDefault="000F7377"/>
    <w:p w14:paraId="1FBB9491" w14:textId="77777777" w:rsidR="000F7377" w:rsidRDefault="000F7377">
      <w:r xmlns:w="http://schemas.openxmlformats.org/wordprocessingml/2006/main">
        <w:t xml:space="preserve">2. ರೋಮನ್ನರು 12: 3 - ಯಾಕಂದರೆ ನನಗೆ ಕೊಟ್ಟ ಕೃಪೆಯಿಂದ ನಾನು ನಿಮ್ಮಲ್ಲಿ ಪ್ರತಿಯೊಬ್ಬರಿಗೂ ಹೇಳುತ್ತೇನೆ, ಅವನು ಯೋಚಿಸುವುದಕ್ಕಿಂತ ಹೆಚ್ಚಾಗಿ ತನ್ನ ಬಗ್ಗೆ ಯೋಚಿಸದೆ, ಪ್ರತಿಯೊಬ್ಬರೂ ದೇವರ ನಂಬಿಕೆಯ ಅಳತೆಗೆ ಅನುಗುಣವಾಗಿ ಶಾಂತ ತೀರ್ಪಿನಿಂದ ಯೋಚಿಸಬೇಕು. ನಿಯೋಜಿಸಲಾಗಿದೆ.</w:t>
      </w:r>
    </w:p>
    <w:p w14:paraId="7A3F4A46" w14:textId="77777777" w:rsidR="000F7377" w:rsidRDefault="000F7377"/>
    <w:p w14:paraId="69116A32" w14:textId="77777777" w:rsidR="000F7377" w:rsidRDefault="000F7377">
      <w:r xmlns:w="http://schemas.openxmlformats.org/wordprocessingml/2006/main">
        <w:t xml:space="preserve">1 ಕೊರಿಂಥಿಯಾನ್ಸ್ 13:10 ಆದರೆ ಪರಿಪೂರ್ಣವಾದದ್ದು ಬಂದಾಗ, ಭಾಗಶಃ ಅದು ದೂರವಾಗುವುದು.</w:t>
      </w:r>
    </w:p>
    <w:p w14:paraId="5C23E949" w14:textId="77777777" w:rsidR="000F7377" w:rsidRDefault="000F7377"/>
    <w:p w14:paraId="68B98FA7" w14:textId="77777777" w:rsidR="000F7377" w:rsidRDefault="000F7377">
      <w:r xmlns:w="http://schemas.openxmlformats.org/wordprocessingml/2006/main">
        <w:t xml:space="preserve">1 ಕೊರಿಂಥದ ಈ ಪದ್ಯವು ಪರಿಪೂರ್ಣವು ಬಂದಾಗ, ಭಾಗಶಃವು ದೂರವಾಗುತ್ತದೆ ಎಂಬ ಅಂಶವನ್ನು ಉಲ್ಲೇಖಿಸುತ್ತದೆ.</w:t>
      </w:r>
    </w:p>
    <w:p w14:paraId="31C8D65B" w14:textId="77777777" w:rsidR="000F7377" w:rsidRDefault="000F7377"/>
    <w:p w14:paraId="00D42EFD" w14:textId="77777777" w:rsidR="000F7377" w:rsidRDefault="000F7377">
      <w:r xmlns:w="http://schemas.openxmlformats.org/wordprocessingml/2006/main">
        <w:t xml:space="preserve">1. "ಒಂದು ಉತ್ತಮ ಮಾರ್ಗ: ಪರಿಪೂರ್ಣತೆ"</w:t>
      </w:r>
    </w:p>
    <w:p w14:paraId="671B4FCA" w14:textId="77777777" w:rsidR="000F7377" w:rsidRDefault="000F7377"/>
    <w:p w14:paraId="1DD0D4D9" w14:textId="77777777" w:rsidR="000F7377" w:rsidRDefault="000F7377">
      <w:r xmlns:w="http://schemas.openxmlformats.org/wordprocessingml/2006/main">
        <w:t xml:space="preserve">2. "ಪರಿಪೂರ್ಣತೆಗೆ ಕರೆ"</w:t>
      </w:r>
    </w:p>
    <w:p w14:paraId="6F824D50" w14:textId="77777777" w:rsidR="000F7377" w:rsidRDefault="000F7377"/>
    <w:p w14:paraId="74DCF703" w14:textId="77777777" w:rsidR="000F7377" w:rsidRDefault="000F7377">
      <w:r xmlns:w="http://schemas.openxmlformats.org/wordprocessingml/2006/main">
        <w:t xml:space="preserve">1. ರೋಮನ್ನರು 8:28, "ಮತ್ತು ಎಲ್ಲಾ ವಿಷಯಗಳಲ್ಲಿ ದೇವರು ತನ್ನನ್ನು ಪ್ರೀತಿಸುವವರ ಒಳಿತಿಗಾಗಿ ಕೆಲಸ ಮಾಡುತ್ತಾನೆ ಎಂದು ನಮಗೆ ತಿಳಿದಿದೆ, ಅವರ ಉದ್ದೇಶದ ಪ್ರಕಾರ ಕರೆಯಲ್ಪಟ್ಟಿದೆ."</w:t>
      </w:r>
    </w:p>
    <w:p w14:paraId="5BFD1F28" w14:textId="77777777" w:rsidR="000F7377" w:rsidRDefault="000F7377"/>
    <w:p w14:paraId="18A11F1F" w14:textId="77777777" w:rsidR="000F7377" w:rsidRDefault="000F7377">
      <w:r xmlns:w="http://schemas.openxmlformats.org/wordprocessingml/2006/main">
        <w:t xml:space="preserve">2. ಯೆಶಾಯ 64:8, “ಆದರೆ ಈಗ ಓ ಕರ್ತನೇ, ನೀನು ನಮ್ಮ ತಂದೆ; ನಾವು ಮಣ್ಣು, ಮತ್ತು ನೀವು ನಮ್ಮ ಕುಂಬಾರರು; ನಾವೆಲ್ಲರೂ ನಿಮ್ಮ ಕೈಯಿಂದ ಮಾಡಿದ ಕೆಲಸಗಳು.</w:t>
      </w:r>
    </w:p>
    <w:p w14:paraId="783396B7" w14:textId="77777777" w:rsidR="000F7377" w:rsidRDefault="000F7377"/>
    <w:p w14:paraId="6E29DBFF" w14:textId="77777777" w:rsidR="000F7377" w:rsidRDefault="000F7377">
      <w:r xmlns:w="http://schemas.openxmlformats.org/wordprocessingml/2006/main">
        <w:t xml:space="preserve">1 ಕೊರಿಂಥಿಯಾನ್ಸ್ 13:11 ನಾನು ಮಗುವಾಗಿದ್ದಾಗ, ನಾನು ಮಗುವಿನಂತೆ ಮಾತನಾಡಿದೆ, ನಾನು ಮಗುವಿನಂತೆ ಅರ್ಥಮಾಡಿಕೊಂಡಿದ್ದೇನೆ, ನಾನು ಮಗುವಿನಂತೆ ಯೋಚಿಸಿದೆ: ಆದರೆ ನಾನು ಮನುಷ್ಯನಾದಾಗ, ನಾನು ಬಾಲಿಶ ವಸ್ತುಗಳನ್ನು ತ್ಯಜಿಸಿದೆ.</w:t>
      </w:r>
    </w:p>
    <w:p w14:paraId="56E9A6AB" w14:textId="77777777" w:rsidR="000F7377" w:rsidRDefault="000F7377"/>
    <w:p w14:paraId="5CABD0A6" w14:textId="77777777" w:rsidR="000F7377" w:rsidRDefault="000F7377">
      <w:r xmlns:w="http://schemas.openxmlformats.org/wordprocessingml/2006/main">
        <w:t xml:space="preserve">ನಾವು ವಯಸ್ಸಾದಾಗ, ನಾವು ಬಾಲಿಶ ವಿಷಯಗಳನ್ನು ತ್ಯಜಿಸಬೇಕು ಮತ್ತು ವಯಸ್ಕರಂತೆ ಯೋಚಿಸಬೇಕು.</w:t>
      </w:r>
    </w:p>
    <w:p w14:paraId="46706B0A" w14:textId="77777777" w:rsidR="000F7377" w:rsidRDefault="000F7377"/>
    <w:p w14:paraId="61C72656" w14:textId="77777777" w:rsidR="000F7377" w:rsidRDefault="000F7377">
      <w:r xmlns:w="http://schemas.openxmlformats.org/wordprocessingml/2006/main">
        <w:t xml:space="preserve">1. ಗ್ರೋಯಿಂಗ್ ಅಪ್: ಮೂವಿಂಗ್ ಬಿಯಾಂಡ್ ಬಾಲಿಶ ಐಡಿಯಾಸ್</w:t>
      </w:r>
    </w:p>
    <w:p w14:paraId="3016AAED" w14:textId="77777777" w:rsidR="000F7377" w:rsidRDefault="000F7377"/>
    <w:p w14:paraId="70A81F56" w14:textId="77777777" w:rsidR="000F7377" w:rsidRDefault="000F7377">
      <w:r xmlns:w="http://schemas.openxmlformats.org/wordprocessingml/2006/main">
        <w:t xml:space="preserve">2. ನಂಬಿಕೆಯಲ್ಲಿ ಪಕ್ವವಾಗುವುದು: ಬಾಲ್ಯದ ಅಭ್ಯಾಸಗಳನ್ನು ಬಿಡುವುದು</w:t>
      </w:r>
    </w:p>
    <w:p w14:paraId="7CC70CE4" w14:textId="77777777" w:rsidR="000F7377" w:rsidRDefault="000F7377"/>
    <w:p w14:paraId="7B468155" w14:textId="77777777" w:rsidR="000F7377" w:rsidRDefault="000F7377">
      <w:r xmlns:w="http://schemas.openxmlformats.org/wordprocessingml/2006/main">
        <w:t xml:space="preserve">1. ನಾಣ್ಣುಡಿಗಳು 22:6 "ಮಗುವಿಗೆ ಅವನು ಹೋಗಬೇಕಾದ ದಾರಿಯಲ್ಲಿ ತರಬೇತಿ ಕೊಡು; ಮತ್ತು ಅವನು ವಯಸ್ಸಾದಾಗ, ಅವನು ಅದನ್ನು ಬಿಟ್ಟು ಹೋಗುವುದಿಲ್ಲ."</w:t>
      </w:r>
    </w:p>
    <w:p w14:paraId="5ADC997B" w14:textId="77777777" w:rsidR="000F7377" w:rsidRDefault="000F7377"/>
    <w:p w14:paraId="5BF8EA69" w14:textId="77777777" w:rsidR="000F7377" w:rsidRDefault="000F7377">
      <w:r xmlns:w="http://schemas.openxmlformats.org/wordprocessingml/2006/main">
        <w:t xml:space="preserve">2. ಗಲಾಟಿಯನ್ಸ್ 4: 1-2 “ಈಗ ನಾನು ಹೇಳುತ್ತೇನೆ, ಉತ್ತರಾಧಿಕಾರಿ, ಅವನು ಮಗುವಾಗಿರುವವರೆಗೆ, ಒಬ್ಬ ಸೇವಕನಿಂದ ಏನೂ ಭಿನ್ನವಾಗಿರುವುದಿಲ್ಲ, ಆದರೂ ಅವನು ಎಲ್ಲರಿಗೂ ಅಧಿಪತಿಯಾಗಿದ್ದಾನೆ; ಆದರೆ ತಂದೆಯು ನೇಮಿಸಿದ ಸಮಯದವರೆಗೆ ಬೋಧಕರು ಮತ್ತು ರಾಜ್ಯಪಾಲರ ಅಡಿಯಲ್ಲಿರುತ್ತಾನೆ.</w:t>
      </w:r>
    </w:p>
    <w:p w14:paraId="7745991B" w14:textId="77777777" w:rsidR="000F7377" w:rsidRDefault="000F7377"/>
    <w:p w14:paraId="440F8E47" w14:textId="77777777" w:rsidR="000F7377" w:rsidRDefault="000F7377">
      <w:r xmlns:w="http://schemas.openxmlformats.org/wordprocessingml/2006/main">
        <w:t xml:space="preserve">1 ಕೊರಿಂಥಿಯಾನ್ಸ್ 13:12 ಈಗ ನಾವು ಗಾಜಿನಿಂದ ಕತ್ತಲೆಯಾಗಿ ನೋಡುತ್ತೇವೆ; ಆದರೆ ನಂತರ ಮುಖಾಮುಖಿ: ಈಗ ನನಗೆ ಭಾಗಶಃ ತಿಳಿದಿದೆ; ಆದರೆ ನಾನು ತಿಳಿದಿರುವಂತೆ ನಾನು ಸಹ ತಿಳಿಯುವೆನು.</w:t>
      </w:r>
    </w:p>
    <w:p w14:paraId="23D2222C" w14:textId="77777777" w:rsidR="000F7377" w:rsidRDefault="000F7377"/>
    <w:p w14:paraId="4F75A66F" w14:textId="77777777" w:rsidR="000F7377" w:rsidRDefault="000F7377">
      <w:r xmlns:w="http://schemas.openxmlformats.org/wordprocessingml/2006/main">
        <w:t xml:space="preserve">ನಾವು ದೇವರ ಸತ್ಯ ಮತ್ತು ನಮ್ಮ ಮೇಲಿನ ಪ್ರೀತಿಯ ಸೀಮಿತ ತಿಳುವಳಿಕೆಯನ್ನು ಮಾತ್ರ ಗ್ರಹಿಸಬಹುದು, ಆದರೆ ಒಂದು ದಿನ ನಾವು ಸ್ಪಷ್ಟವಾಗಿ ನೋಡುತ್ತೇವೆ ಮತ್ತು ಆತನ ಸಂಪೂರ್ಣ ಜ್ಞಾನವನ್ನು ಹೊಂದುತ್ತೇವೆ.</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ನಮ್ಮ ಸೀಮಿತ ತಿಳುವಳಿಕೆಯಲ್ಲಿ ದೇವರ ಪ್ರೀತಿಯನ್ನು ತಿಳಿದುಕೊಳ್ಳುವುದು</w:t>
      </w:r>
    </w:p>
    <w:p w14:paraId="5FDFB9B0" w14:textId="77777777" w:rsidR="000F7377" w:rsidRDefault="000F7377"/>
    <w:p w14:paraId="24E38DA6" w14:textId="77777777" w:rsidR="000F7377" w:rsidRDefault="000F7377">
      <w:r xmlns:w="http://schemas.openxmlformats.org/wordprocessingml/2006/main">
        <w:t xml:space="preserve">2. ನಾವು ಆತನನ್ನು ಮುಖಾಮುಖಿಯಾಗಿ ನೋಡಿದಾಗ ದೇವರ ಪರಿಪೂರ್ಣತೆಯನ್ನು ಅನುಭವಿಸುವುದು</w:t>
      </w:r>
    </w:p>
    <w:p w14:paraId="48BDE4AF" w14:textId="77777777" w:rsidR="000F7377" w:rsidRDefault="000F7377"/>
    <w:p w14:paraId="37FADD13" w14:textId="77777777" w:rsidR="000F7377" w:rsidRDefault="000F7377">
      <w:r xmlns:w="http://schemas.openxmlformats.org/wordprocessingml/2006/main">
        <w:t xml:space="preserve">1. ಕೀರ್ತನೆ 119:18 - ನನ್ನ ಕಣ್ಣುಗಳನ್ನು ತೆರೆಯಿರಿ, ಇದರಿಂದ ನಾನು ನಿನ್ನ ಕಾನೂನಿನಿಂದ ಅದ್ಭುತವಾದ ವಿಷಯಗಳನ್ನು ನೋಡುತ್ತೇನೆ.</w:t>
      </w:r>
    </w:p>
    <w:p w14:paraId="2DFFF107" w14:textId="77777777" w:rsidR="000F7377" w:rsidRDefault="000F7377"/>
    <w:p w14:paraId="4ECE6C30" w14:textId="77777777" w:rsidR="000F7377" w:rsidRDefault="000F7377">
      <w:r xmlns:w="http://schemas.openxmlformats.org/wordprocessingml/2006/main">
        <w:t xml:space="preserve">2. ಯೋಹಾನನು 17:3 - ಮತ್ತು ಇದು ಶಾಶ್ವತವಾದ ಜೀವನ, ಅವರು ನಿನ್ನನ್ನು ಮತ್ತು ನೀನು ಕಳುಹಿಸಿದ ಯೇಸು ಕ್ರಿಸ್ತನನ್ನು ಮಾತ್ರ ಸತ್ಯ ದೇವರನ್ನು ತಿಳಿದುಕೊಳ್ಳುತ್ತಾರೆ.</w:t>
      </w:r>
    </w:p>
    <w:p w14:paraId="601954B0" w14:textId="77777777" w:rsidR="000F7377" w:rsidRDefault="000F7377"/>
    <w:p w14:paraId="46D2C951" w14:textId="77777777" w:rsidR="000F7377" w:rsidRDefault="000F7377">
      <w:r xmlns:w="http://schemas.openxmlformats.org/wordprocessingml/2006/main">
        <w:t xml:space="preserve">1 ಕೊರಿಂಥಿಯಾನ್ಸ್ 13:13 ಮತ್ತು ಈಗ ನಂಬಿಕೆ, ಭರವಸೆ, ದಾನ, ಈ ಮೂರು; ಆದರೆ ಇವುಗಳಲ್ಲಿ ಶ್ರೇಷ್ಠವಾದದ್ದು ದಾನ.</w:t>
      </w:r>
    </w:p>
    <w:p w14:paraId="1F81F90D" w14:textId="77777777" w:rsidR="000F7377" w:rsidRDefault="000F7377"/>
    <w:p w14:paraId="583C2C48" w14:textId="77777777" w:rsidR="000F7377" w:rsidRDefault="000F7377">
      <w:r xmlns:w="http://schemas.openxmlformats.org/wordprocessingml/2006/main">
        <w:t xml:space="preserve">ನಂಬಿಕೆ, ಭರವಸೆ ಮತ್ತು ದಾನವು ಜೀವನದ ಮೂರು ಪ್ರಮುಖ ಅಂಶಗಳಾಗಿವೆ ಮತ್ತು ದಾನವು ಶ್ರೇಷ್ಠವಾಗಿದೆ ಎಂದು ಪಾಲ್ ಹೇಳುತ್ತಾನೆ.</w:t>
      </w:r>
    </w:p>
    <w:p w14:paraId="177BA7B7" w14:textId="77777777" w:rsidR="000F7377" w:rsidRDefault="000F7377"/>
    <w:p w14:paraId="7DDDDDFC" w14:textId="77777777" w:rsidR="000F7377" w:rsidRDefault="000F7377">
      <w:r xmlns:w="http://schemas.openxmlformats.org/wordprocessingml/2006/main">
        <w:t xml:space="preserve">1. "ಇವುಗಳಲ್ಲಿ ಅತ್ಯಂತ ಶ್ರೇಷ್ಠ: ಚಾರಿಟಿಯ ಅರ್ಥ ಮತ್ತು ಪ್ರಾಮುಖ್ಯತೆಯನ್ನು ಅರ್ಥಮಾಡಿಕೊಳ್ಳುವುದು"</w:t>
      </w:r>
    </w:p>
    <w:p w14:paraId="439A09D4" w14:textId="77777777" w:rsidR="000F7377" w:rsidRDefault="000F7377"/>
    <w:p w14:paraId="0777D878" w14:textId="77777777" w:rsidR="000F7377" w:rsidRDefault="000F7377">
      <w:r xmlns:w="http://schemas.openxmlformats.org/wordprocessingml/2006/main">
        <w:t xml:space="preserve">2. "ನಂಬಿಕೆ, ಭರವಸೆ ಮತ್ತು ದಾನದ ಶಕ್ತಿ: ಅರ್ಥಪೂರ್ಣ ಜೀವನದ ಮೂರು ಸ್ತಂಭಗಳು"</w:t>
      </w:r>
    </w:p>
    <w:p w14:paraId="1BB82DE4" w14:textId="77777777" w:rsidR="000F7377" w:rsidRDefault="000F7377"/>
    <w:p w14:paraId="03C54372" w14:textId="77777777" w:rsidR="000F7377" w:rsidRDefault="000F7377">
      <w:r xmlns:w="http://schemas.openxmlformats.org/wordprocessingml/2006/main">
        <w:t xml:space="preserve">1. ರೋಮನ್ನರು 12: 9-13 - "ಪ್ರೀತಿಯು ಅಸಹ್ಯಕರವಾಗಿರಲಿ. ಕೆಟ್ಟದ್ದನ್ನು ಅಸಹ್ಯಪಡಿಸಿ; ಒಳ್ಳೆಯದಕ್ಕೆ ಅಂಟಿಕೊಳ್ಳಿ. ಸಹೋದರ ಪ್ರೀತಿಯಿಂದ ದಯೆಯಿಂದ ಒಬ್ಬರಿಗೊಬ್ಬರು ಪ್ರೀತಿಯಿಂದಿರಿ; ಗೌರವಾರ್ಥವಾಗಿ ಒಬ್ಬರಿಗೊಬ್ಬರು ಆದ್ಯತೆ ನೀಡಿ; ವ್ಯವಹಾರದಲ್ಲಿ ಸೋಮಾರಿಯಾಗಬೇಡಿ; ಉತ್ಸಾಹದಲ್ಲಿ ಉತ್ಸಾಹ; ಭಗವಂತನನ್ನು ಸೇವಿಸುವುದು; ಭರವಸೆಯಲ್ಲಿ ಸಂತೋಷಪಡುವುದು; ಕ್ಲೇಶದಲ್ಲಿ ತಾಳ್ಮೆ; ಪ್ರಾರ್ಥನೆಯಲ್ಲಿ ತಕ್ಷಣ ಮುಂದುವರಿಯುವುದು."</w:t>
      </w:r>
    </w:p>
    <w:p w14:paraId="41B9280F" w14:textId="77777777" w:rsidR="000F7377" w:rsidRDefault="000F7377"/>
    <w:p w14:paraId="77429167" w14:textId="77777777" w:rsidR="000F7377" w:rsidRDefault="000F7377">
      <w:r xmlns:w="http://schemas.openxmlformats.org/wordprocessingml/2006/main">
        <w:t xml:space="preserve">2. ಜೇಮ್ಸ್ 2:14-17 - "ನನ್ನ ಸಹೋದರರೇ, ಒಬ್ಬ ಮನುಷ್ಯನು ತನಗೆ ನಂಬಿಕೆ ಇದೆ ಮತ್ತು ಕೆಲಸಗಳಿಲ್ಲ ಎಂದು ಹೇಳಿದರೆ ಏನು ಪ್ರಯೋಜನ? ನಂಬಿಕೆಯು ಅವನನ್ನು ಉಳಿಸಬಹುದೇ? ಒಬ್ಬ ಸಹೋದರ ಅಥವಾ ಸಹೋದರಿ ಬೆತ್ತಲೆಯಾಗಿದ್ದರೆ ಮತ್ತು ದೈನಂದಿನ ಆಹಾರವಿಲ್ಲದೆ, ಮತ್ತು ನಿಮ್ಮಲ್ಲಿ ಒಬ್ಬನು ಅವರಿಗೆ--ಸಮಾಧಾನದಿಂದ ಹೊರಟುಹೋಗಿ, ಬೆಚ್ಚಗಾಗುವವರಾಗಿರಿ, ದೇಹಕ್ಕೆ ಅಗತ್ಯವಾದವುಗಳನ್ನು ನೀವು ಅವರಿಗೆ ಕೊಡುವುದಿಲ್ಲ; ಅದರಿಂದ ಏನು ಪ್ರಯೋಜನ? ಏಕಾಂಗಿಯಾಗಿರುವುದು."</w:t>
      </w:r>
    </w:p>
    <w:p w14:paraId="4FD100F9" w14:textId="77777777" w:rsidR="000F7377" w:rsidRDefault="000F7377"/>
    <w:p w14:paraId="78FDD721" w14:textId="77777777" w:rsidR="000F7377" w:rsidRDefault="000F7377">
      <w:r xmlns:w="http://schemas.openxmlformats.org/wordprocessingml/2006/main">
        <w:t xml:space="preserve">1 ಕೊರಿಂಥಿಯಾನ್ಸ್ 14 ಕೊರಿಂಥದವರಿಗೆ ಪೌಲನ ಮೊದಲ ಪತ್ರದ ಹದಿನಾಲ್ಕನೆಯ ಅಧ್ಯಾಯವಾಗಿದೆ. ಈ ಅಧ್ಯಾಯದಲ್ಲಿ, ಪೌಲನು ಆಧ್ಯಾತ್ಮಿಕ ಉಡುಗೊರೆಗಳ ಸರಿಯಾದ ಬಳಕೆ ಮತ್ತು ಕ್ರಮವನ್ನು ತಿಳಿಸುತ್ತಾನೆ, ನಿರ್ದಿಷ್ಟವಾಗಿ ಸಾಂಸ್ಥಿಕ ಆರಾಧನೆಯ ಸಂದರ್ಭದಲ್ಲಿ ಭಾಷೆಗಳು ಮತ್ತು ಭವಿಷ್ಯವಾಣಿಯ ಉಡುಗೊರೆಯನ್ನು ಕೇಂದ್ರೀಕರಿಸುತ್ತಾನೆ.</w:t>
      </w:r>
    </w:p>
    <w:p w14:paraId="3D330ADE" w14:textId="77777777" w:rsidR="000F7377" w:rsidRDefault="000F7377"/>
    <w:p w14:paraId="6A34C67B" w14:textId="77777777" w:rsidR="000F7377" w:rsidRDefault="000F7377">
      <w:r xmlns:w="http://schemas.openxmlformats.org/wordprocessingml/2006/main">
        <w:t xml:space="preserve">1 ನೇ ಪ್ಯಾರಾಗ್ರಾಫ್: ಚರ್ಚ್ ಅನ್ನು ಸುಧಾರಿಸಲು ಅನ್ಯಭಾಷೆಗಳಲ್ಲಿ ಮಾತನಾಡುವುದಕ್ಕಿಂತ ಭವಿಷ್ಯವಾಣಿಯ ಶ್ರೇಷ್ಠತೆಯನ್ನು ಪಾಲ್ ಒತ್ತಿಹೇಳುತ್ತಾನೆ. ಅವನು ವಿಶ್ವಾಸಿಗಳನ್ನು ಉತ್ಸಾಹದಿಂದ ಆಧ್ಯಾತ್ಮಿಕ ಉಡುಗೊರೆಗಳನ್ನು ಅಪೇಕ್ಷಿಸುವಂತೆ ಪ್ರೋತ್ಸಾಹಿಸುತ್ತಾನೆ, ವಿಶೇಷವಾಗಿ ಭವಿಷ್ಯ ನುಡಿಯುವುದು, ಅದು ಎಲ್ಲರಿಗೂ ಪ್ರಯೋಜನವನ್ನು ನೀಡುತ್ತದೆ (1 ಕೊರಿಂಥಿಯಾನ್ಸ್ 14: 1-5). ಅನ್ಯಭಾಷೆಗಳಲ್ಲಿ ಮಾತನಾಡುವುದು ಒಬ್ಬ ವ್ಯಕ್ತಿ ಮತ್ತು ದೇವರ ನಡುವಿನ ವೈಯಕ್ತಿಕ ಅಭಿವ್ಯಕ್ತಿಯಾಗಿರಬಹುದು, ಭವಿಷ್ಯವಾಣಿಯು ಇಡೀ ಸಭೆಯನ್ನು ನಿರ್ಮಿಸಲು ಮತ್ತು ಉತ್ತೇಜಿಸಲು ಸಹಾಯ ಮಾಡುತ್ತದೆ ಎಂದು ಅವರು ವಿವರಿಸುತ್ತಾರೆ. ಪೌಲನು ವಿಶ್ವಾಸಿಗಳನ್ನು ತಮ್ಮ ಮಾತಿನಲ್ಲಿ ತಿಳುವಳಿಕೆ ಮತ್ತು ಸ್ಪಷ್ಟತೆಯನ್ನು ಹುಡುಕುವಂತೆ ಪ್ರೇರೇಪಿಸುತ್ತಾನೆ.</w:t>
      </w:r>
    </w:p>
    <w:p w14:paraId="05AF42BD" w14:textId="77777777" w:rsidR="000F7377" w:rsidRDefault="000F7377"/>
    <w:p w14:paraId="2FA00F46" w14:textId="77777777" w:rsidR="000F7377" w:rsidRDefault="000F7377">
      <w:r xmlns:w="http://schemas.openxmlformats.org/wordprocessingml/2006/main">
        <w:t xml:space="preserve">2 ನೇ ಪ್ಯಾರಾಗ್ರಾಫ್: ಅನೇಕ ವ್ಯಕ್ತಿಗಳು ಹಂಚಿಕೊಳ್ಳಲು ಆಧ್ಯಾತ್ಮಿಕ ಉಡುಗೊರೆಗಳನ್ನು ಹೊಂದಿರುವಾಗ ಕ್ರಮಬದ್ಧವಾದ ಆರಾಧನೆಗಾಗಿ ಪಾಲ್ ಮಾರ್ಗಸೂಚಿಗಳನ್ನು ಒದಗಿಸುತ್ತದೆ. ಕೂಟದ ಸಮಯದಲ್ಲಿ ಯಾರಾದರೂ ಅನ್ಯಭಾಷೆಗಳಲ್ಲಿ ಮಾತನಾಡಿದರೆ, ಅಲ್ಲಿ ಒಬ್ಬ ಇಂಟರ್ಪ್ರಿಟರ್ ಇರಬೇಕು ಎಂದು ಅವರು ಸಲಹೆ ನೀಡುತ್ತಾರೆ; ಇಲ್ಲದಿದ್ದರೆ, ಅವರು ಮೌನವಾಗಿರಬೇಕು (1 ಕೊರಿಂಥಿಯಾನ್ಸ್ 14: 27-28). ಪೂಜೆಯ ಸಮಯದಲ್ಲಿ ಗೊಂದಲ ಅಥವಾ ಗೊಂದಲವನ್ನು ತಪ್ಪಿಸಲು ಎಲ್ಲವನ್ನೂ ಯೋಗ್ಯವಾಗಿ ಮಾಡಬೇಕು ಎಂದು ಅವರು ಒತ್ತಿಹೇಳುತ್ತಾರೆ (1 ಕೊರಿಂಥಿಯಾನ್ಸ್ 14:33).</w:t>
      </w:r>
    </w:p>
    <w:p w14:paraId="2A76B644" w14:textId="77777777" w:rsidR="000F7377" w:rsidRDefault="000F7377"/>
    <w:p w14:paraId="273B0D45" w14:textId="77777777" w:rsidR="000F7377" w:rsidRDefault="000F7377">
      <w:r xmlns:w="http://schemas.openxmlformats.org/wordprocessingml/2006/main">
        <w:t xml:space="preserve">3 ನೇ ಪ್ಯಾರಾಗ್ರಾಫ್: ಸಾರ್ವಜನಿಕ ಪೂಜಾ ಕೂಟಗಳಲ್ಲಿ ಮಹಿಳೆಯರು ಹೇಗೆ ಭಾಗವಹಿಸಬೇಕು ಎಂಬ ಸೂಚನೆಗಳೊಂದಿಗೆ ಅಧ್ಯಾಯವು ಮುಕ್ತಾಯಗೊಳ್ಳುತ್ತದೆ. ಬೋಧನೆ ಅಥವಾ ಭವಿಷ್ಯ ನುಡಿಯುವಾಗ ಮಹಿಳೆಯರು ಮೌನವಾಗಿರಬೇಕೆಂದು ಪೌಲನು ಹೇಳುತ್ತಾನೆ ಆದರೆ ಸಲ್ಲಿಕೆಯ ಸಂಕೇತವಾಗಿ ತಲೆಯನ್ನು ಮುಚ್ಚಿಕೊಂಡು ಪ್ರಾರ್ಥಿಸಬಹುದು ಅಥವಾ ಭವಿಷ್ಯ ನುಡಿಯಬಹುದು (1 ಕೊರಿಂಥಿಯಾನ್ಸ್ 14:34-35). ಈ ಸೂಚನೆಗಳು ಇತಿಹಾಸದುದ್ದಕ್ಕೂ ವಿವಿಧ ವ್ಯಾಖ್ಯಾನಗಳು ಮತ್ತು ಸಾಂಸ್ಕೃತಿಕ ಸಂದರ್ಭಗಳಿಗೆ ಒಳಪಟ್ಟಿವೆ ಎಂಬುದನ್ನು ಗಮನಿಸುವುದು ಮುಖ್ಯವಾಗಿದೆ.</w:t>
      </w:r>
    </w:p>
    <w:p w14:paraId="1F78DD3F" w14:textId="77777777" w:rsidR="000F7377" w:rsidRDefault="000F7377"/>
    <w:p w14:paraId="7ACC70CE" w14:textId="77777777" w:rsidR="000F7377" w:rsidRDefault="000F7377">
      <w:r xmlns:w="http://schemas.openxmlformats.org/wordprocessingml/2006/main">
        <w:t xml:space="preserve">ಸಾರಾಂಶದಲ್ಲಿ, ಮೊದಲ ಕೊರಿಂಥಿಯನ್ಸ್‌ನ ಹದಿನಾಲ್ಕು ಅಧ್ಯಾಯವು ಕಾರ್ಪೊರೇಟ್ ಆರಾಧನಾ ಸೆಟ್ಟಿಂಗ್‌ಗಳಲ್ಲಿ ಆಧ್ಯಾತ್ಮಿಕ ಉಡುಗೊರೆಗಳನ್ನು ಬಳಸುವ ಮಾರ್ಗಸೂಚಿಗಳ ಮೇಲೆ ಕೇಂದ್ರೀಕರಿಸುತ್ತದೆ. ಚರ್ಚ್ ಸಮುದಾಯವನ್ನು ನಿರ್ಮಿಸಲು ನಾಲಿಗೆಯಲ್ಲಿ ಮಾತನಾಡುವುದಕ್ಕಿಂತ ಭವಿಷ್ಯವಾಣಿಯಂತಹ ಉಡುಗೊರೆಗಳಿಗೆ ಆದ್ಯತೆ ನೀಡುವ ಪ್ರಾಮುಖ್ಯತೆಯನ್ನು ಪಾಲ್ ಎತ್ತಿ ತೋರಿಸುತ್ತಾನೆ. ಪರಿಣಾಮಕಾರಿ ಸುಧಾರಣೆಗಾಗಿ ಅವರು ಸಂವಹನದಲ್ಲಿ ಸ್ಪಷ್ಟತೆ ಮತ್ತು ತಿಳುವಳಿಕೆಯನ್ನು ಒತ್ತಿಹೇಳುತ್ತಾರೆ. ಹೆಚ್ಚುವರಿಯಾಗಿ, ಅನ್ಯಭಾಷೆಗಳಲ್ಲಿ ಮಾತನಾಡುವಾಗ ವ್ಯಾಖ್ಯಾನಕ್ಕೆ ಒತ್ತು ನೀಡುವ ಮೂಲಕ ಅನೇಕ ವ್ಯಕ್ತಿಗಳು ಆಧ್ಯಾತ್ಮಿಕ ಕೊಡುಗೆಗಳನ್ನು ಹೊಂದಿರುವ ಕೂಟಗಳ ಸಮಯದಲ್ಲಿ ಕ್ರಮವನ್ನು ಕಾಪಾಡಿಕೊಳ್ಳಲು ಅವರು ಮಾರ್ಗದರ್ಶನ ನೀಡುತ್ತಾರೆ. ಕೊನೆಯದಾಗಿ, ಪಾಲ್ ಸಾರ್ವಜನಿಕ ಆರಾಧನೆಯಲ್ಲಿ ಮಹಿಳೆಯರ ಪಾತ್ರವನ್ನು ತಿಳಿಸುತ್ತಾನೆ, ಸಲ್ಲಿಕೆಯ ಭಂಗಿಯನ್ನು ಕಾಪಾಡಿಕೊಳ್ಳಲು ಮತ್ತು ಸಾಂಸ್ಕೃತಿಕ ಸಂದರ್ಭಕ್ಕೆ ಅನುಗುಣವಾಗಿ ಸೂಕ್ತ ರೀತಿಯಲ್ಲಿ ಭಾಗವಹಿಸಲು ಸಲಹೆ ನೀಡುತ್ತಾನೆ. ಈ ಅಧ್ಯಾಯವು </w:t>
      </w:r>
      <w:r xmlns:w="http://schemas.openxmlformats.org/wordprocessingml/2006/main">
        <w:t xml:space="preserve">ಕೊರಿಂಥಿಯನ್ ಚರ್ಚ್‌ನ ಆರಾಧನಾ ಕೂಟಗಳಲ್ಲಿ ಕ್ರಮ, ಸಂಪಾದನೆ ಮತ್ತು ಏಕತೆಯನ್ನು ಕಾಪಾಡಿಕೊಳ್ಳಲು </w:t>
      </w:r>
      <w:r xmlns:w="http://schemas.openxmlformats.org/wordprocessingml/2006/main">
        <w:t xml:space="preserve">ಪ್ರಾಯೋಗಿಕ ಸೂಚನೆಗಳನ್ನು ನೀಡುತ್ತದೆ .</w:t>
      </w:r>
      <w:r xmlns:w="http://schemas.openxmlformats.org/wordprocessingml/2006/main">
        <w:lastRenderedPageBreak xmlns:w="http://schemas.openxmlformats.org/wordprocessingml/2006/main"/>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ಕೊರಿಂಥಿಯಾನ್ಸ್ 14:1 ದಾನವನ್ನು ಅನುಸರಿಸಿ ಮತ್ತು ಆಧ್ಯಾತ್ಮಿಕ ಉಡುಗೊರೆಗಳನ್ನು ಅಪೇಕ್ಷಿಸಿ, ಆದರೆ ನೀವು ಪ್ರವಾದಿಸುವಂತೆ.</w:t>
      </w:r>
    </w:p>
    <w:p w14:paraId="6440B598" w14:textId="77777777" w:rsidR="000F7377" w:rsidRDefault="000F7377"/>
    <w:p w14:paraId="218385CD" w14:textId="77777777" w:rsidR="000F7377" w:rsidRDefault="000F7377">
      <w:r xmlns:w="http://schemas.openxmlformats.org/wordprocessingml/2006/main">
        <w:t xml:space="preserve">ಪ್ರೀತಿ ಮತ್ತು ಆಧ್ಯಾತ್ಮಿಕ ಉಡುಗೊರೆಗಳಿಗೆ, ನಿರ್ದಿಷ್ಟವಾಗಿ ಭವಿಷ್ಯವಾಣಿಯ ಉಡುಗೊರೆಗೆ ಆದ್ಯತೆ ನೀಡಲು ಪಾಲ್ ಕೊರಿಂಥಿಯನ್ನರನ್ನು ಒತ್ತಾಯಿಸುತ್ತಾನೆ.</w:t>
      </w:r>
    </w:p>
    <w:p w14:paraId="4DB0CD6F" w14:textId="77777777" w:rsidR="000F7377" w:rsidRDefault="000F7377"/>
    <w:p w14:paraId="12C5EB80" w14:textId="77777777" w:rsidR="000F7377" w:rsidRDefault="000F7377">
      <w:r xmlns:w="http://schemas.openxmlformats.org/wordprocessingml/2006/main">
        <w:t xml:space="preserve">1. ಪ್ರೀತಿಯ ಶಕ್ತಿ: ಚರ್ಚ್‌ನಲ್ಲಿ ಚಾರಿಟಿಯ ಸ್ಪಿರಿಟ್ ಅನ್ನು ಬೆಳೆಸುವುದು</w:t>
      </w:r>
    </w:p>
    <w:p w14:paraId="4DE84E9D" w14:textId="77777777" w:rsidR="000F7377" w:rsidRDefault="000F7377"/>
    <w:p w14:paraId="641CB0F4" w14:textId="77777777" w:rsidR="000F7377" w:rsidRDefault="000F7377">
      <w:r xmlns:w="http://schemas.openxmlformats.org/wordprocessingml/2006/main">
        <w:t xml:space="preserve">2. ಭವಿಷ್ಯವಾಣಿಯ ಶ್ರೇಷ್ಠತೆ: ಚರ್ಚ್‌ನಲ್ಲಿ ಭವಿಷ್ಯವಾಣಿಯ ಉಡುಗೊರೆಯನ್ನು ಅರ್ಥಮಾಡಿಕೊಳ್ಳುವುದು</w:t>
      </w:r>
    </w:p>
    <w:p w14:paraId="3BBD6B44" w14:textId="77777777" w:rsidR="000F7377" w:rsidRDefault="000F7377"/>
    <w:p w14:paraId="6CC8D562" w14:textId="77777777" w:rsidR="000F7377" w:rsidRDefault="000F7377">
      <w:r xmlns:w="http://schemas.openxmlformats.org/wordprocessingml/2006/main">
        <w:t xml:space="preserve">1. 1 ಜಾನ್ 4: 7-12 - ಪ್ರಿಯರೇ, ನಾವು ಒಬ್ಬರನ್ನೊಬ್ಬರು ಪ್ರೀತಿಸೋಣ: ಪ್ರೀತಿ ದೇವರಿಂದ; ಮತ್ತು ಪ್ರೀತಿಸುವ ಪ್ರತಿಯೊಬ್ಬನು ದೇವರಿಂದ ಹುಟ್ಟಿದ್ದಾನೆ ಮತ್ತು ದೇವರನ್ನು ತಿಳಿದಿದ್ದಾನೆ.</w:t>
      </w:r>
    </w:p>
    <w:p w14:paraId="6FAF0DF4" w14:textId="77777777" w:rsidR="000F7377" w:rsidRDefault="000F7377"/>
    <w:p w14:paraId="29B74580" w14:textId="77777777" w:rsidR="000F7377" w:rsidRDefault="000F7377">
      <w:r xmlns:w="http://schemas.openxmlformats.org/wordprocessingml/2006/main">
        <w:t xml:space="preserve">2. ಕಾಯಿದೆಗಳು 2: 17-21 - ಮತ್ತು ಇದು ಕೊನೆಯ ದಿನಗಳಲ್ಲಿ ಸಂಭವಿಸುತ್ತದೆ, ದೇವರು ಹೇಳುತ್ತಾನೆ, ನಾನು ನನ್ನ ಆತ್ಮದಿಂದ ಎಲ್ಲಾ ಮಾಂಸದ ಮೇಲೆ ಸುರಿಸುತ್ತೇನೆ; ಮತ್ತು ನಿಮ್ಮ ಪುತ್ರರು ಮತ್ತು ನಿಮ್ಮ ಹೆಣ್ಣುಮಕ್ಕಳು ಪ್ರವಾದಿಸುವರು ಮತ್ತು ನಿಮ್ಮ ಯುವಕರು ದರ್ಶನಗಳನ್ನು ನೋಡುತ್ತಾರೆ. ಮತ್ತು ನಿಮ್ಮ ಮುದುಕರು ಕನಸುಗಳನ್ನು ಕಾಣುವರು.</w:t>
      </w:r>
    </w:p>
    <w:p w14:paraId="76F1FCB7" w14:textId="77777777" w:rsidR="000F7377" w:rsidRDefault="000F7377"/>
    <w:p w14:paraId="3C78E1AE" w14:textId="77777777" w:rsidR="000F7377" w:rsidRDefault="000F7377">
      <w:r xmlns:w="http://schemas.openxmlformats.org/wordprocessingml/2006/main">
        <w:t xml:space="preserve">1 ಕೊರಿಂಥಿಯಾನ್ಸ್ 14:2 ಅಜ್ಞಾತ ಭಾಷೆಯಲ್ಲಿ ಮಾತನಾಡುವವನು ಮನುಷ್ಯರೊಂದಿಗೆ ಮಾತನಾಡುವುದಿಲ್ಲ, ಆದರೆ ದೇವರೊಂದಿಗೆ ಮಾತನಾಡುತ್ತಾನೆ; ಆದಾಗ್ಯೂ ಅವರು ಆತ್ಮದಲ್ಲಿ ರಹಸ್ಯಗಳನ್ನು ಮಾತನಾಡುತ್ತಾರೆ.</w:t>
      </w:r>
    </w:p>
    <w:p w14:paraId="0476AAF4" w14:textId="77777777" w:rsidR="000F7377" w:rsidRDefault="000F7377"/>
    <w:p w14:paraId="578904D7" w14:textId="77777777" w:rsidR="000F7377" w:rsidRDefault="000F7377">
      <w:r xmlns:w="http://schemas.openxmlformats.org/wordprocessingml/2006/main">
        <w:t xml:space="preserve">ಪ್ಯಾಸೇಜ್ ಅನ್ಯಭಾಷೆಯಲ್ಲಿ ಮಾತನಾಡುವುದು ಪ್ರಾರ್ಥನೆಯ ಒಂದು ರೂಪವಾಗಿದ್ದು, ಇದರಲ್ಲಿ ಸ್ಪೀಕರ್ ನೇರವಾಗಿ ದೇವರೊಂದಿಗೆ ಸಂವಹನ ನಡೆಸುತ್ತಾನೆ, ಇತರರಿಗೆ ಗ್ರಹಿಸಲಾಗದ ರಹಸ್ಯಗಳನ್ನು ಮಾತನಾಡುತ್ತಾನೆ.</w:t>
      </w:r>
    </w:p>
    <w:p w14:paraId="3E8BA0C5" w14:textId="77777777" w:rsidR="000F7377" w:rsidRDefault="000F7377"/>
    <w:p w14:paraId="0DA3784A" w14:textId="77777777" w:rsidR="000F7377" w:rsidRDefault="000F7377">
      <w:r xmlns:w="http://schemas.openxmlformats.org/wordprocessingml/2006/main">
        <w:t xml:space="preserve">1. ದೇವರ ರಹಸ್ಯಗಳು: ಅನ್ಯಭಾಷೆಗಳಲ್ಲಿ ಮಾತನಾಡುವ ಶಕ್ತಿ</w:t>
      </w:r>
    </w:p>
    <w:p w14:paraId="534A76BD" w14:textId="77777777" w:rsidR="000F7377" w:rsidRDefault="000F7377"/>
    <w:p w14:paraId="6ABA11EA" w14:textId="77777777" w:rsidR="000F7377" w:rsidRDefault="000F7377">
      <w:r xmlns:w="http://schemas.openxmlformats.org/wordprocessingml/2006/main">
        <w:t xml:space="preserve">2. ಪ್ರಾರ್ಥನೆಯ ಶಕ್ತಿ: ನಾಲಿಗೆಯ ಮೂಲಕ ದೇವರೊಂದಿಗೆ ಸಂವಹನ</w:t>
      </w:r>
    </w:p>
    <w:p w14:paraId="7F4E355D" w14:textId="77777777" w:rsidR="000F7377" w:rsidRDefault="000F7377"/>
    <w:p w14:paraId="76623E8C" w14:textId="77777777" w:rsidR="000F7377" w:rsidRDefault="000F7377">
      <w:r xmlns:w="http://schemas.openxmlformats.org/wordprocessingml/2006/main">
        <w:t xml:space="preserve">1. ಕಾಯಿದೆಗಳು 2:4 - ಮತ್ತು ಅವರೆಲ್ಲರೂ ಪವಿತ್ರಾತ್ಮದಿಂದ ತುಂಬಲ್ಪಟ್ಟರು ಮತ್ತು ಆತ್ಮವು ಅವರಿಗೆ ಹೇಳುವಂತೆ ಇತರ ಭಾಷೆಗಳಲ್ಲಿ ಮಾತನಾಡಲು ಪ್ರಾರಂಭಿಸಿದರು.</w:t>
      </w:r>
    </w:p>
    <w:p w14:paraId="3206742D" w14:textId="77777777" w:rsidR="000F7377" w:rsidRDefault="000F7377"/>
    <w:p w14:paraId="3CA3AACE" w14:textId="77777777" w:rsidR="000F7377" w:rsidRDefault="000F7377">
      <w:r xmlns:w="http://schemas.openxmlformats.org/wordprocessingml/2006/main">
        <w:t xml:space="preserve">2. 1 ಜಾನ್ 4:7 - ಪ್ರಿಯರೇ, ನಾವು ಒಬ್ಬರನ್ನೊಬ್ಬರು ಪ್ರೀತಿಸೋಣ: ಪ್ರೀತಿಯು ದೇವರಿಂದ ಬಂದಿದೆ; ಮತ್ತು ಪ್ರೀತಿಸುವ ಪ್ರತಿಯೊಬ್ಬನು ದೇವರಿಂದ ಹುಟ್ಟಿದ್ದಾನೆ ಮತ್ತು ದೇವರನ್ನು ತಿಳಿದಿದ್ದಾನೆ.</w:t>
      </w:r>
    </w:p>
    <w:p w14:paraId="6DDC6D1C" w14:textId="77777777" w:rsidR="000F7377" w:rsidRDefault="000F7377"/>
    <w:p w14:paraId="3C52C7EE" w14:textId="77777777" w:rsidR="000F7377" w:rsidRDefault="000F7377">
      <w:r xmlns:w="http://schemas.openxmlformats.org/wordprocessingml/2006/main">
        <w:t xml:space="preserve">1 ಕೊರಿಂಥಿಯಾನ್ಸ್ 14: 3 ಆದರೆ ಭವಿಷ್ಯ ನುಡಿಯುವವನು ಮನುಷ್ಯರ ಸಂಗಡ ಮಾತನಾಡುವವರಲ್ಲಿ ಸುಧಾರಣೆ, ಉಪದೇಶ ಮತ್ತು ಸಾಂತ್ವನವನ್ನು ನೀಡುತ್ತಾನೆ.</w:t>
      </w:r>
    </w:p>
    <w:p w14:paraId="4ECCB992" w14:textId="77777777" w:rsidR="000F7377" w:rsidRDefault="000F7377"/>
    <w:p w14:paraId="1EF7F427" w14:textId="77777777" w:rsidR="000F7377" w:rsidRDefault="000F7377">
      <w:r xmlns:w="http://schemas.openxmlformats.org/wordprocessingml/2006/main">
        <w:t xml:space="preserve">ಭಾಗವು ಭವಿಷ್ಯಜ್ಞಾನದ ಶಕ್ತಿಯ ಬಗ್ಗೆ ಹೇಳುತ್ತದೆ, ಉತ್ತೇಜಿಸಲು, ಮತ್ತು ಸಾಂತ್ವನ ನೀಡುತ್ತದೆ.</w:t>
      </w:r>
    </w:p>
    <w:p w14:paraId="295E350A" w14:textId="77777777" w:rsidR="000F7377" w:rsidRDefault="000F7377"/>
    <w:p w14:paraId="1E25954E" w14:textId="77777777" w:rsidR="000F7377" w:rsidRDefault="000F7377">
      <w:r xmlns:w="http://schemas.openxmlformats.org/wordprocessingml/2006/main">
        <w:t xml:space="preserve">1. ಭರವಸೆ ಮತ್ತು ಸಾಂತ್ವನ ನೀಡಲು ಪ್ರವಾದಿಯ ಪದಗಳ ಶಕ್ತಿ</w:t>
      </w:r>
    </w:p>
    <w:p w14:paraId="22DD8E8E" w14:textId="77777777" w:rsidR="000F7377" w:rsidRDefault="000F7377"/>
    <w:p w14:paraId="28B2A06C" w14:textId="77777777" w:rsidR="000F7377" w:rsidRDefault="000F7377">
      <w:r xmlns:w="http://schemas.openxmlformats.org/wordprocessingml/2006/main">
        <w:t xml:space="preserve">2. ಪ್ರವಾದಿಯ ಭಾಷಣದ ಲೈಫ್-ಗಿವಿಂಗ್ ಇಂಪ್ಯಾಕ್ಟ್</w:t>
      </w:r>
    </w:p>
    <w:p w14:paraId="67C129F8" w14:textId="77777777" w:rsidR="000F7377" w:rsidRDefault="000F7377"/>
    <w:p w14:paraId="78740E05" w14:textId="77777777" w:rsidR="000F7377" w:rsidRDefault="000F7377">
      <w:r xmlns:w="http://schemas.openxmlformats.org/wordprocessingml/2006/main">
        <w:t xml:space="preserve">1. ಯೆಶಾಯ 61: 1-2 - ಕರ್ತನ ಆತ್ಮವು ನನ್ನ ಮೇಲಿದೆ, ಏಕೆಂದರೆ ದೀನರಿಗೆ ಸುವಾರ್ತೆಯನ್ನು ಸಾರಲು ಅವನು ನನ್ನನ್ನು ಅಭಿಷೇಕಿಸಿದ್ದಾನೆ; ಮುರಿದ ಹೃದಯವನ್ನು ಬಂಧಿಸಲು, ಸೆರೆಯಾಳುಗಳಿಗೆ ಸ್ವಾತಂತ್ರ್ಯವನ್ನು ಮತ್ತು ಬಂಧನಕ್ಕೊಳಗಾದವರಿಗೆ ಸೆರೆಮನೆಯ ತೆರೆಯುವಿಕೆಯನ್ನು ಘೋಷಿಸಲು ಅವನು ನನ್ನನ್ನು ಕಳುಹಿಸಿದನು.</w:t>
      </w:r>
    </w:p>
    <w:p w14:paraId="174ACA7C" w14:textId="77777777" w:rsidR="000F7377" w:rsidRDefault="000F7377"/>
    <w:p w14:paraId="2B46A37B" w14:textId="77777777" w:rsidR="000F7377" w:rsidRDefault="000F7377">
      <w:r xmlns:w="http://schemas.openxmlformats.org/wordprocessingml/2006/main">
        <w:t xml:space="preserve">2. ಜೇಮ್ಸ್ 3: 2-4 - ಅನೇಕ ವಿಷಯಗಳಲ್ಲಿ ನಾವು ಎಲ್ಲರನ್ನು ಅಪರಾಧ ಮಾಡುತ್ತೇವೆ. ಯಾವುದೇ ಮನುಷ್ಯನು ಮಾತಿನಲ್ಲಿ ಅಪರಾಧ ಮಾಡದಿದ್ದರೆ, ಅವನು ಪರಿಪೂರ್ಣ ಮನುಷ್ಯನಾಗಿದ್ದಾನೆ ಮತ್ತು ಇಡೀ ದೇಹವನ್ನು ಲಗಾಮು ಹಾಕಲು ಸಮರ್ಥನಾಗಿದ್ದಾನೆ. ಇಗೋ, ಕುದುರೆಗಳು ನಮಗೆ ವಿಧೇಯರಾಗುವಂತೆ ನಾವು ಅವುಗಳ ಬಾಯಿಯಲ್ಲಿ ತುಂಡುಗಳನ್ನು ಹಾಕುತ್ತೇವೆ; ಮತ್ತು ನಾವು ಅವರ ಇಡೀ ದೇಹವನ್ನು ತಿರುಗಿಸುತ್ತೇವೆ. ಇಗೋ, ಹಡಗುಗಳು ಎಷ್ಟು ದೊಡ್ಡದಾಗಿದ್ದರೂ ಮತ್ತು ಭೀಕರವಾದ ಗಾಳಿಯಿಂದ ಓಡಿಸಲ್ಪಟ್ಟಿವೆ, ಆದರೆ ರಾಜ್ಯಪಾಲರು ಕೇಳುವಲ್ಲೆಲ್ಲಾ ಅವು ಬಹಳ ಚಿಕ್ಕದಾದ ಚುಕ್ಕಾಣಿಯನ್ನು ತಿರುಗಿಸುತ್ತವೆ.</w:t>
      </w:r>
    </w:p>
    <w:p w14:paraId="4FFA7482" w14:textId="77777777" w:rsidR="000F7377" w:rsidRDefault="000F7377"/>
    <w:p w14:paraId="56547C5D" w14:textId="77777777" w:rsidR="000F7377" w:rsidRDefault="000F7377">
      <w:r xmlns:w="http://schemas.openxmlformats.org/wordprocessingml/2006/main">
        <w:t xml:space="preserve">1 ಕೊರಿಂಥಿಯಾನ್ಸ್ 14:4 ಅಜ್ಞಾತ ಭಾಷೆಯಲ್ಲಿ ಮಾತನಾಡುವವನು ತನ್ನನ್ನು ತಾನು ಸುಧಾರಿಸಿಕೊಳ್ಳುತ್ತಾನೆ; ಆದರೆ ಪ್ರವಾದಿಸುವವನು ಸಭೆಯನ್ನು ಸುಧಾರಿಸುತ್ತಾನೆ.</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ಅನ್ಯಭಾಷೆಗಳಲ್ಲಿ ಮಾತನಾಡುವುದು ಸ್ಪೀಕರ್‌ಗೆ ಪ್ರಯೋಜನಕಾರಿಯಾಗಿದೆ, ಆದರೆ ಭವಿಷ್ಯವಾಣಿಯು ಚರ್ಚ್‌ಗೆ ಹೆಚ್ಚು ಪ್ರಯೋಜನಕಾರಿಯಾಗಿದೆ.</w:t>
      </w:r>
    </w:p>
    <w:p w14:paraId="2A89A9DC" w14:textId="77777777" w:rsidR="000F7377" w:rsidRDefault="000F7377"/>
    <w:p w14:paraId="7E4617D0" w14:textId="77777777" w:rsidR="000F7377" w:rsidRDefault="000F7377">
      <w:r xmlns:w="http://schemas.openxmlformats.org/wordprocessingml/2006/main">
        <w:t xml:space="preserve">1. ಜೀವನವನ್ನು ಮಾತನಾಡಿ: ಚರ್ಚ್‌ನಲ್ಲಿ ಭವಿಷ್ಯ ನುಡಿಯುವ ಶಕ್ತಿ</w:t>
      </w:r>
    </w:p>
    <w:p w14:paraId="620C7DEC" w14:textId="77777777" w:rsidR="000F7377" w:rsidRDefault="000F7377"/>
    <w:p w14:paraId="1447AE37" w14:textId="77777777" w:rsidR="000F7377" w:rsidRDefault="000F7377">
      <w:r xmlns:w="http://schemas.openxmlformats.org/wordprocessingml/2006/main">
        <w:t xml:space="preserve">2. ಸ್ವ-ಸಂಪಾದನೆಗಾಗಿ ನಾಲಿಗೆಗಳ ಉಡುಗೊರೆಯನ್ನು ಬಳಸುವುದು</w:t>
      </w:r>
    </w:p>
    <w:p w14:paraId="1CF3218A" w14:textId="77777777" w:rsidR="000F7377" w:rsidRDefault="000F7377"/>
    <w:p w14:paraId="365A6F65" w14:textId="77777777" w:rsidR="000F7377" w:rsidRDefault="000F7377">
      <w:r xmlns:w="http://schemas.openxmlformats.org/wordprocessingml/2006/main">
        <w:t xml:space="preserve">1. ಕಾಯಿದೆಗಳು 2:1-4 - ಪಂಚಾಶತ್ತಮದ ದಿನವು ಸಂಪೂರ್ಣವಾಗಿ ಬಂದಾಗ, ಅವರೆಲ್ಲರೂ ಒಂದೇ ಸ್ಥಳದಲ್ಲಿ ಒಂದೇ ಒಪ್ಪಂದದಲ್ಲಿ ಇದ್ದರು. ಮತ್ತು ಇದ್ದಕ್ಕಿದ್ದಂತೆ ಬಲವಾದ ಗಾಳಿ ಬೀಸುತ್ತಿರುವಂತೆ ಆಕಾಶದಿಂದ ಒಂದು ಶಬ್ದವು ಬಂದಿತು ಮತ್ತು ಅದು ಅವರು ಕುಳಿತಿದ್ದ ಇಡೀ ಮನೆಯನ್ನು ತುಂಬಿತು. ಆಗ ಅವರಿಗೆ ಬೆಂಕಿಯಂತೆ ವಿಭಜಿತ ನಾಲಿಗೆಗಳು ಕಾಣಿಸಿಕೊಂಡವು ಮತ್ತು ಒಬ್ಬೊಬ್ಬರ ಮೇಲೆ ಒಬ್ಬರು ಕುಳಿತರು. ಮತ್ತು ಅವರೆಲ್ಲರೂ ಪವಿತ್ರಾತ್ಮದಿಂದ ತುಂಬಲ್ಪಟ್ಟರು ಮತ್ತು ಆತ್ಮವು ಅವರಿಗೆ ಉಚ್ಚಾರಣೆಯನ್ನು ನೀಡಿದಂತೆಯೇ ಇತರ ಭಾಷೆಗಳಲ್ಲಿ ಮಾತನಾಡಲು ಪ್ರಾರಂಭಿಸಿದರು.</w:t>
      </w:r>
    </w:p>
    <w:p w14:paraId="46703B60" w14:textId="77777777" w:rsidR="000F7377" w:rsidRDefault="000F7377"/>
    <w:p w14:paraId="5AA2A8DE" w14:textId="77777777" w:rsidR="000F7377" w:rsidRDefault="000F7377">
      <w:r xmlns:w="http://schemas.openxmlformats.org/wordprocessingml/2006/main">
        <w:t xml:space="preserve">2. ರೋಮನ್ನರು 8:26-27 - ಹಾಗೆಯೇ ಆತ್ಮವು ನಮ್ಮ ದೌರ್ಬಲ್ಯಗಳಲ್ಲಿ ಸಹಾಯ ಮಾಡುತ್ತದೆ. ಯಾಕಂದರೆ ನಾವು ಏನನ್ನು ಪ್ರಾರ್ಥಿಸಬೇಕು ಎಂದು ನಮಗೆ ತಿಳಿದಿಲ್ಲ, ಆದರೆ ಆತ್ಮವು ಸ್ವತಃ ಹೇಳಲಾಗದ ನರಳುವಿಕೆಗಳೊಂದಿಗೆ ನಮಗಾಗಿ ಮಧ್ಯಸ್ಥಿಕೆ ವಹಿಸುತ್ತದೆ. ಈಗ ಹೃದಯಗಳನ್ನು ಶೋಧಿಸುವವನಿಗೆ ಆತ್ಮದ ಮನಸ್ಸು ಏನೆಂದು ತಿಳಿದಿದೆ, ಏಕೆಂದರೆ ಅವನು ದೇವರ ಚಿತ್ತದ ಪ್ರಕಾರ ಸಂತರಿಗಾಗಿ ಮಧ್ಯಸ್ಥಿಕೆಯನ್ನು ಮಾಡುತ್ತಾನೆ.</w:t>
      </w:r>
    </w:p>
    <w:p w14:paraId="2D352211" w14:textId="77777777" w:rsidR="000F7377" w:rsidRDefault="000F7377"/>
    <w:p w14:paraId="6A68C2B6" w14:textId="77777777" w:rsidR="000F7377" w:rsidRDefault="000F7377">
      <w:r xmlns:w="http://schemas.openxmlformats.org/wordprocessingml/2006/main">
        <w:t xml:space="preserve">1 ಕೊರಿಂಥಿಯಾನ್ಸ್ 14:5 ನೀವೆಲ್ಲರೂ ಅನ್ಯಭಾಷೆಗಳಲ್ಲಿ ಮಾತನಾಡಬೇಕೆಂದು ನಾನು ಬಯಸುತ್ತೇನೆ, ಆದರೆ ನೀವು ಪ್ರವಾದಿಸುತ್ತೀರಿ;</w:t>
      </w:r>
    </w:p>
    <w:p w14:paraId="5002A678" w14:textId="77777777" w:rsidR="000F7377" w:rsidRDefault="000F7377"/>
    <w:p w14:paraId="10B92815" w14:textId="77777777" w:rsidR="000F7377" w:rsidRDefault="000F7377">
      <w:r xmlns:w="http://schemas.openxmlformats.org/wordprocessingml/2006/main">
        <w:t xml:space="preserve">ಚರ್ಚಿನ ಸುಧಾರಣೆಗೆ ಇದು ಹೆಚ್ಚು ಪ್ರಯೋಜನಕಾರಿಯಾಗಿರುವುದರಿಂದ, ಅನ್ಯಭಾಷೆಗಳಲ್ಲಿ ಮಾತನಾಡುವುದರ ಮೇಲೆ ಭವಿಷ್ಯವಾಣಿಯ ಮೇಲೆ ಕೇಂದ್ರೀಕರಿಸಲು ಪಾಲ್ ಚರ್ಚ್ ಅನ್ನು ಪ್ರೋತ್ಸಾಹಿಸುತ್ತಾನೆ.</w:t>
      </w:r>
    </w:p>
    <w:p w14:paraId="2A4362FB" w14:textId="77777777" w:rsidR="000F7377" w:rsidRDefault="000F7377"/>
    <w:p w14:paraId="7638F73F" w14:textId="77777777" w:rsidR="000F7377" w:rsidRDefault="000F7377">
      <w:r xmlns:w="http://schemas.openxmlformats.org/wordprocessingml/2006/main">
        <w:t xml:space="preserve">1. ಭವಿಷ್ಯವಾಣಿಯ ಶಕ್ತಿ: ಚರ್ಚ್‌ನಲ್ಲಿ ಅದರ ಪಾತ್ರವನ್ನು ಅರ್ಥಮಾಡಿಕೊಳ್ಳುವುದು ನಿಮ್ಮ ನಂಬಿಕೆಯನ್ನು ಹೇಗೆ ಬಲಪಡಿಸುತ್ತದೆ</w:t>
      </w:r>
    </w:p>
    <w:p w14:paraId="02721158" w14:textId="77777777" w:rsidR="000F7377" w:rsidRDefault="000F7377"/>
    <w:p w14:paraId="6D100E58" w14:textId="77777777" w:rsidR="000F7377" w:rsidRDefault="000F7377">
      <w:r xmlns:w="http://schemas.openxmlformats.org/wordprocessingml/2006/main">
        <w:t xml:space="preserve">2. ನಾಲಿಗೆಯಲ್ಲಿ ಮಾತನಾಡುವುದು: ಚರ್ಚ್‌ನಲ್ಲಿನ ಪ್ರಯೋಜನಗಳು ಮತ್ತು ಮಿತಿಗಳು</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ಕಾಯಿದೆಗಳು 2:2-4 - ಪವಿತ್ರಾತ್ಮದ ಬರುವಿಕೆ ಮತ್ತು ಅನ್ಯಭಾಷೆಗಳಲ್ಲಿ ಮಾತನಾಡುವುದು</w:t>
      </w:r>
    </w:p>
    <w:p w14:paraId="11693052" w14:textId="77777777" w:rsidR="000F7377" w:rsidRDefault="000F7377"/>
    <w:p w14:paraId="0B6F71C4" w14:textId="77777777" w:rsidR="000F7377" w:rsidRDefault="000F7377">
      <w:r xmlns:w="http://schemas.openxmlformats.org/wordprocessingml/2006/main">
        <w:t xml:space="preserve">2. 1 ಥೆಸಲೋನಿಯನ್ನರು 5:19-21 - ಚರ್ಚ್ನಲ್ಲಿ ಮಾತನಾಡಲು ಮತ್ತು ಭವಿಷ್ಯ ನುಡಿಯಲು ಪ್ರೋತ್ಸಾಹ</w:t>
      </w:r>
    </w:p>
    <w:p w14:paraId="4D6C139D" w14:textId="77777777" w:rsidR="000F7377" w:rsidRDefault="000F7377"/>
    <w:p w14:paraId="46395CB4" w14:textId="77777777" w:rsidR="000F7377" w:rsidRDefault="000F7377">
      <w:r xmlns:w="http://schemas.openxmlformats.org/wordprocessingml/2006/main">
        <w:t xml:space="preserve">1 ಕೊರಿಂಥಿಯಾನ್ಸ್ 14: 6 ಈಗ, ಸಹೋದರರೇ, ನಾನು ನಿಮ್ಮ ಬಳಿಗೆ ಬಂದರೆ ಅನ್ಯಭಾಷೆಗಳಲ್ಲಿ ಮಾತನಾಡುವದಾದರೆ, ನಾನು ನಿಮ್ಮೊಂದಿಗೆ ಬಹಿರಂಗವಾಗಿ ಅಥವಾ ಜ್ಞಾನದಿಂದ ಅಥವಾ ಪ್ರವಾದನೆಯಿಂದ ಅಥವಾ ಸಿದ್ಧಾಂತದ ಮೂಲಕ ಮಾತನಾಡದೆ ನಿಮಗೆ ಏನು ಪ್ರಯೋಜನ?</w:t>
      </w:r>
    </w:p>
    <w:p w14:paraId="21A64A19" w14:textId="77777777" w:rsidR="000F7377" w:rsidRDefault="000F7377"/>
    <w:p w14:paraId="0375595B" w14:textId="77777777" w:rsidR="000F7377" w:rsidRDefault="000F7377">
      <w:r xmlns:w="http://schemas.openxmlformats.org/wordprocessingml/2006/main">
        <w:t xml:space="preserve">ಪೌಲನು ಕೊರಿಂಥದವರಿಗೆ ಬಹಿರಂಗ, ಜ್ಞಾನ, ಪ್ರವಾದನೆ ಅಥವಾ ಸಿದ್ಧಾಂತದ ಮೂಲಕ ಮಾತನಾಡದ ಹೊರತು, ಅವರ ಬಳಿಗೆ ಬಂದರೆ ಅನ್ಯಭಾಷೆಗಳಲ್ಲಿ ಮಾತನಾಡುವುದರಿಂದ ಅವರು ಏನು ಪ್ರಯೋಜನ ಪಡೆಯುತ್ತಾರೆ ಎಂದು ಕೇಳುತ್ತಿದ್ದಾರೆ.</w:t>
      </w:r>
    </w:p>
    <w:p w14:paraId="47F1BB58" w14:textId="77777777" w:rsidR="000F7377" w:rsidRDefault="000F7377"/>
    <w:p w14:paraId="1FACFD28" w14:textId="77777777" w:rsidR="000F7377" w:rsidRDefault="000F7377">
      <w:r xmlns:w="http://schemas.openxmlformats.org/wordprocessingml/2006/main">
        <w:t xml:space="preserve">1. ದೇವರ ವಾಕ್ಯವನ್ನು ಮಾತನಾಡುವ ಶಕ್ತಿ: ನಮ್ಮ ಮಾತಿನ ಹೆಚ್ಚಿನದನ್ನು ಮಾಡುವುದು ಹೇಗೆ</w:t>
      </w:r>
    </w:p>
    <w:p w14:paraId="4A78A75F" w14:textId="77777777" w:rsidR="000F7377" w:rsidRDefault="000F7377"/>
    <w:p w14:paraId="11B9B810" w14:textId="77777777" w:rsidR="000F7377" w:rsidRDefault="000F7377">
      <w:r xmlns:w="http://schemas.openxmlformats.org/wordprocessingml/2006/main">
        <w:t xml:space="preserve">2. ನಾಲಿಗೆಯಲ್ಲಿ ಮಾತನಾಡುವುದರಿಂದ ಮತ್ತು ಭವಿಷ್ಯ ಹೇಳುವುದರಿಂದಾಗುವ ಪ್ರಯೋಜನಗಳು</w:t>
      </w:r>
    </w:p>
    <w:p w14:paraId="1CD6FB68" w14:textId="77777777" w:rsidR="000F7377" w:rsidRDefault="000F7377"/>
    <w:p w14:paraId="7E778418" w14:textId="77777777" w:rsidR="000F7377" w:rsidRDefault="000F7377">
      <w:r xmlns:w="http://schemas.openxmlformats.org/wordprocessingml/2006/main">
        <w:t xml:space="preserve">1. ಯೆಶಾಯ 55:11 - "ನನ್ನ ಮಾತು ನನ್ನ ಬಾಯಿಂದ ಹೊರಡುವದು: ಅದು ನನ್ನ ಬಳಿಗೆ ಬರುವುದಿಲ್ಲ, ಆದರೆ ಅದು ನನಗೆ ಇಷ್ಟವಾದದ್ದನ್ನು ಸಾಧಿಸುತ್ತದೆ ಮತ್ತು ನಾನು ಅದನ್ನು ಕಳುಹಿಸಿದ ವಿಷಯದಲ್ಲಿ ಅದು ಯಶಸ್ವಿಯಾಗುತ್ತದೆ. "</w:t>
      </w:r>
    </w:p>
    <w:p w14:paraId="4A137937" w14:textId="77777777" w:rsidR="000F7377" w:rsidRDefault="000F7377"/>
    <w:p w14:paraId="681E0D6B" w14:textId="77777777" w:rsidR="000F7377" w:rsidRDefault="000F7377">
      <w:r xmlns:w="http://schemas.openxmlformats.org/wordprocessingml/2006/main">
        <w:t xml:space="preserve">2. ಜೇಮ್ಸ್ 3:2-12 - "ಅನೇಕ ವಿಷಯಗಳಲ್ಲಿ ನಾವು ಎಲ್ಲರನ್ನೂ ಅಪರಾಧ ಮಾಡುತ್ತೇವೆ. ಯಾವುದೇ ವ್ಯಕ್ತಿ ಮಾತಿನಲ್ಲಿ ಅಪರಾಧ ಮಾಡದಿದ್ದರೆ, ಅವನು ಪರಿಪೂರ್ಣ ಮನುಷ್ಯನಾಗಿದ್ದಾನೆ ಮತ್ತು ಇಡೀ ದೇಹವನ್ನು ಲಗಾಮು ಹಾಕಲು ಸಮರ್ಥನಾಗಿದ್ದಾನೆ."</w:t>
      </w:r>
    </w:p>
    <w:p w14:paraId="63F5A4ED" w14:textId="77777777" w:rsidR="000F7377" w:rsidRDefault="000F7377"/>
    <w:p w14:paraId="61C4F6E1" w14:textId="77777777" w:rsidR="000F7377" w:rsidRDefault="000F7377">
      <w:r xmlns:w="http://schemas.openxmlformats.org/wordprocessingml/2006/main">
        <w:t xml:space="preserve">1 ಕೊರಿಂಥಿಯಾನ್ಸ್ 14:7 ಮತ್ತು ಜೀವವಿಲ್ಲದ ವಸ್ತುಗಳು, ಪೈಪ್ ಅಥವಾ ಹಾರ್ಪ್ ಆಗಿರಲಿ, ಶಬ್ದಗಳಲ್ಲಿ ವ್ಯತ್ಯಾಸವನ್ನು ನೀಡದ ಹೊರತು, ಪೈಪ್ ಅಥವಾ ಹಾರ್ಪ್ಡ್ ಯಾವುದು ಎಂದು ಹೇಗೆ ತಿಳಿಯುವುದು?</w:t>
      </w:r>
    </w:p>
    <w:p w14:paraId="5C400D53" w14:textId="77777777" w:rsidR="000F7377" w:rsidRDefault="000F7377"/>
    <w:p w14:paraId="204BFF19" w14:textId="77777777" w:rsidR="000F7377" w:rsidRDefault="000F7377">
      <w:r xmlns:w="http://schemas.openxmlformats.org/wordprocessingml/2006/main">
        <w:t xml:space="preserve">ಶಬ್ದಗಳಲ್ಲಿ ಯಾವುದೇ ವ್ಯತ್ಯಾಸವಿಲ್ಲದಿದ್ದರೆ ಜನರು ಪೈಪ್ ಅಥವಾ ವೀಣೆಯ ಶಬ್ದಗಳ ನಡುವೆ ಹೇಗೆ ವ್ಯತ್ಯಾಸ ಮಾಡಬಹುದು ಎಂದು ಪಾಲ್ ಪ್ರಶ್ನಿಸುತ್ತಾನೆ.</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ವಿವೇಚನೆಯ ಶಕ್ತಿ: ಸರಿ ಮತ್ತು ತಪ್ಪುಗಳ ನಡುವಿನ ವ್ಯತ್ಯಾಸವನ್ನು ಹೇಗೆ ಗುರುತಿಸುವುದು</w:t>
      </w:r>
    </w:p>
    <w:p w14:paraId="0DD97005" w14:textId="77777777" w:rsidR="000F7377" w:rsidRDefault="000F7377"/>
    <w:p w14:paraId="69AB32E0" w14:textId="77777777" w:rsidR="000F7377" w:rsidRDefault="000F7377">
      <w:r xmlns:w="http://schemas.openxmlformats.org/wordprocessingml/2006/main">
        <w:t xml:space="preserve">2. ಸಂಗೀತದ ಉಡುಗೊರೆಗಳು: ಧ್ವನಿಯ ಮೂಲಕ ದೇವರನ್ನು ಹೇಗೆ ಪ್ರಶಂಸಿಸುವುದು ಮತ್ತು ಸಂಪರ್ಕಿಸುವುದು</w:t>
      </w:r>
    </w:p>
    <w:p w14:paraId="67CBAB04" w14:textId="77777777" w:rsidR="000F7377" w:rsidRDefault="000F7377"/>
    <w:p w14:paraId="0B6CAB06" w14:textId="77777777" w:rsidR="000F7377" w:rsidRDefault="000F7377">
      <w:r xmlns:w="http://schemas.openxmlformats.org/wordprocessingml/2006/main">
        <w:t xml:space="preserve">1. ರೋಮನ್ನರು 12:2 - ಈ ಪ್ರಪಂಚದ ಮಾದರಿಗೆ ಅನುಗುಣವಾಗಿರಬೇಡಿ, ಆದರೆ ನಿಮ್ಮ ಮನಸ್ಸಿನ ನವೀಕರಣದಿಂದ ರೂಪಾಂತರಗೊಳ್ಳಿರಿ.</w:t>
      </w:r>
    </w:p>
    <w:p w14:paraId="62E9AE3D" w14:textId="77777777" w:rsidR="000F7377" w:rsidRDefault="000F7377"/>
    <w:p w14:paraId="39CE48AE" w14:textId="77777777" w:rsidR="000F7377" w:rsidRDefault="000F7377">
      <w:r xmlns:w="http://schemas.openxmlformats.org/wordprocessingml/2006/main">
        <w:t xml:space="preserve">2. ಕೀರ್ತನೆ 19:1 - ಸ್ವರ್ಗವು ದೇವರ ಮಹಿಮೆಯನ್ನು ಪ್ರಕಟಿಸುತ್ತದೆ; ಆಕಾಶವು ಅವನ ಕೈಗಳ ಕೆಲಸವನ್ನು ಪ್ರಕಟಿಸುತ್ತದೆ.</w:t>
      </w:r>
    </w:p>
    <w:p w14:paraId="39C711FB" w14:textId="77777777" w:rsidR="000F7377" w:rsidRDefault="000F7377"/>
    <w:p w14:paraId="25098AB3" w14:textId="77777777" w:rsidR="000F7377" w:rsidRDefault="000F7377">
      <w:r xmlns:w="http://schemas.openxmlformats.org/wordprocessingml/2006/main">
        <w:t xml:space="preserve">1 ಕೊರಿಂಥಿಯಾನ್ಸ್ 14:8 ತುತ್ತೂರಿಯು ಅನಿಶ್ಚಿತ ಶಬ್ದವನ್ನು ನೀಡಿದರೆ, ಯಾರು ಯುದ್ಧಕ್ಕೆ ಸಿದ್ಧರಾಗುತ್ತಾರೆ?</w:t>
      </w:r>
    </w:p>
    <w:p w14:paraId="7A1AB78F" w14:textId="77777777" w:rsidR="000F7377" w:rsidRDefault="000F7377"/>
    <w:p w14:paraId="6E00F48A" w14:textId="77777777" w:rsidR="000F7377" w:rsidRDefault="000F7377">
      <w:r xmlns:w="http://schemas.openxmlformats.org/wordprocessingml/2006/main">
        <w:t xml:space="preserve">ಪಾಲ್ ಕೊರಿಂಥಿಯನ್ನರು ತಮ್ಮ ಆಧ್ಯಾತ್ಮಿಕ ಉಡುಗೊರೆಗಳನ್ನು ಚರ್ಚ್‌ಗೆ ಪರಿಣಾಮಕಾರಿ ಮತ್ತು ಸಹಾಯಕವಾದ ರೀತಿಯಲ್ಲಿ ಬಳಸಲು ಪ್ರೋತ್ಸಾಹಿಸುತ್ತಾನೆ.</w:t>
      </w:r>
    </w:p>
    <w:p w14:paraId="35B23B42" w14:textId="77777777" w:rsidR="000F7377" w:rsidRDefault="000F7377"/>
    <w:p w14:paraId="119826D3" w14:textId="77777777" w:rsidR="000F7377" w:rsidRDefault="000F7377">
      <w:r xmlns:w="http://schemas.openxmlformats.org/wordprocessingml/2006/main">
        <w:t xml:space="preserve">1. ಏಕೀಕೃತ ಧ್ವನಿಯ ಶಕ್ತಿ: ಚರ್ಚ್‌ನ ಸಾಮರ್ಥ್ಯವನ್ನು ಅನ್‌ಲಾಕ್ ಮಾಡುವುದು</w:t>
      </w:r>
    </w:p>
    <w:p w14:paraId="151629F2" w14:textId="77777777" w:rsidR="000F7377" w:rsidRDefault="000F7377"/>
    <w:p w14:paraId="0E53F2B9" w14:textId="77777777" w:rsidR="000F7377" w:rsidRDefault="000F7377">
      <w:r xmlns:w="http://schemas.openxmlformats.org/wordprocessingml/2006/main">
        <w:t xml:space="preserve">2. ದಿ ಸೌಂಡ್ ಆಫ್ ದಿ ಟ್ರಂಪೆಟ್: ಚರ್ಚ್ ಅನ್ನು ಮುನ್ನಡೆಸಲು ಆಧ್ಯಾತ್ಮಿಕ ಉಡುಗೊರೆಗಳನ್ನು ಬಳಸುವುದು</w:t>
      </w:r>
    </w:p>
    <w:p w14:paraId="45935376" w14:textId="77777777" w:rsidR="000F7377" w:rsidRDefault="000F7377"/>
    <w:p w14:paraId="3FF5AECF" w14:textId="77777777" w:rsidR="000F7377" w:rsidRDefault="000F7377">
      <w:r xmlns:w="http://schemas.openxmlformats.org/wordprocessingml/2006/main">
        <w:t xml:space="preserve">1. ಎಫೆಸಿಯನ್ಸ್ 4:11-16 - ಕ್ರಿಸ್ತನಲ್ಲಿ ಚರ್ಚ್‌ನ ಏಕತೆಯ ಪ್ರಾಮುಖ್ಯತೆ.</w:t>
      </w:r>
    </w:p>
    <w:p w14:paraId="4F4005FA" w14:textId="77777777" w:rsidR="000F7377" w:rsidRDefault="000F7377"/>
    <w:p w14:paraId="66322C4C" w14:textId="77777777" w:rsidR="000F7377" w:rsidRDefault="000F7377">
      <w:r xmlns:w="http://schemas.openxmlformats.org/wordprocessingml/2006/main">
        <w:t xml:space="preserve">2. ರೋಮನ್ನರು 12:4-8 - ಇತರರ ಪ್ರಯೋಜನಕ್ಕಾಗಿ ಚರ್ಚ್ನಲ್ಲಿ ಆಧ್ಯಾತ್ಮಿಕ ಉಡುಗೊರೆಗಳನ್ನು ಬಳಸುವ ಪ್ರಾಮುಖ್ಯತೆ.</w:t>
      </w:r>
    </w:p>
    <w:p w14:paraId="2DDA4FB4" w14:textId="77777777" w:rsidR="000F7377" w:rsidRDefault="000F7377"/>
    <w:p w14:paraId="2B307C0A" w14:textId="77777777" w:rsidR="000F7377" w:rsidRDefault="000F7377">
      <w:r xmlns:w="http://schemas.openxmlformats.org/wordprocessingml/2006/main">
        <w:t xml:space="preserve">1 ಕೊರಿಂಥಿಯಾನ್ಸ್ 14:9 ಹಾಗೆಯೇ ನೀವು ನಾಲಿಗೆಯಿಂದ ಸುಲಭವಾಗಿ ಅರ್ಥವಾಗುವಂತಹ ಮಾತುಗಳನ್ನು ಹೇಳದಿದ್ದರೆ, ಏನು ಮಾತನಾಡಲಾಗಿದೆ ಎಂದು ತಿಳಿಯುವುದು ಹೇಗೆ? ಯಾಕಂದರೆ ನೀವು ಗಾಳಿಯಲ್ಲಿ ಮಾತನಾಡುತ್ತೀರಿ.</w:t>
      </w:r>
    </w:p>
    <w:p w14:paraId="7E1368B1" w14:textId="77777777" w:rsidR="000F7377" w:rsidRDefault="000F7377"/>
    <w:p w14:paraId="49A43F11" w14:textId="77777777" w:rsidR="000F7377" w:rsidRDefault="000F7377">
      <w:r xmlns:w="http://schemas.openxmlformats.org/wordprocessingml/2006/main">
        <w:t xml:space="preserve">ಕೊರಿಂಥದ ಚರ್ಚ್‌ನಲ್ಲಿರುವ ವಿಶ್ವಾಸಿಗಳನ್ನು ಇತರರು ಅರ್ಥಮಾಡಿಕೊಳ್ಳಲು ಸ್ಪಷ್ಟವಾಗಿ ಮಾತನಾಡಲು ಪಾಲ್ ಒತ್ತಾಯಿಸುತ್ತಾನೆ.</w:t>
      </w:r>
    </w:p>
    <w:p w14:paraId="3D145740" w14:textId="77777777" w:rsidR="000F7377" w:rsidRDefault="000F7377"/>
    <w:p w14:paraId="5064178D" w14:textId="77777777" w:rsidR="000F7377" w:rsidRDefault="000F7377">
      <w:r xmlns:w="http://schemas.openxmlformats.org/wordprocessingml/2006/main">
        <w:t xml:space="preserve">1. ಚರ್ಚ್ನಲ್ಲಿ ಸಂವಹನದ ಶಕ್ತಿ</w:t>
      </w:r>
    </w:p>
    <w:p w14:paraId="2AE86C3E" w14:textId="77777777" w:rsidR="000F7377" w:rsidRDefault="000F7377"/>
    <w:p w14:paraId="318D4F35" w14:textId="77777777" w:rsidR="000F7377" w:rsidRDefault="000F7377">
      <w:r xmlns:w="http://schemas.openxmlformats.org/wordprocessingml/2006/main">
        <w:t xml:space="preserve">2. ಚರ್ಚ್‌ನಲ್ಲಿ ಅರ್ಥಮಾಡಿಕೊಳ್ಳುವುದು ಮತ್ತು ಅರ್ಥಮಾಡಿಕೊಳ್ಳುವುದು</w:t>
      </w:r>
    </w:p>
    <w:p w14:paraId="15245F13" w14:textId="77777777" w:rsidR="000F7377" w:rsidRDefault="000F7377"/>
    <w:p w14:paraId="2F6025EF" w14:textId="77777777" w:rsidR="000F7377" w:rsidRDefault="000F7377">
      <w:r xmlns:w="http://schemas.openxmlformats.org/wordprocessingml/2006/main">
        <w:t xml:space="preserve">1. ಎಫೆಸಿಯನ್ಸ್ 4:29 - ನಿಮ್ಮ ಬಾಯಿಂದ ಯಾವುದೇ ಭ್ರಷ್ಟ ಮಾತುಗಳು ಬರದಿರಲಿ, ಆದರೆ ಕೇಳುವವರಿಗೆ ಕೃಪೆಯನ್ನು ನೀಡುವಂತೆ ಸಂದರ್ಭಕ್ಕೆ ಸರಿಹೊಂದುವಂತೆ ನಿರ್ಮಿಸಲು ಉತ್ತಮವಾದವುಗಳು.</w:t>
      </w:r>
    </w:p>
    <w:p w14:paraId="169C06FC" w14:textId="77777777" w:rsidR="000F7377" w:rsidRDefault="000F7377"/>
    <w:p w14:paraId="7AC4BE1F" w14:textId="77777777" w:rsidR="000F7377" w:rsidRDefault="000F7377">
      <w:r xmlns:w="http://schemas.openxmlformats.org/wordprocessingml/2006/main">
        <w:t xml:space="preserve">2. 2 ತಿಮೋತಿ 2:15 - ಸತ್ಯದ ವಾಕ್ಯವನ್ನು ಸರಿಯಾಗಿ ನಿರ್ವಹಿಸುವ, ನಾಚಿಕೆಪಡುವ ಅಗತ್ಯವಿಲ್ಲದ ಕೆಲಸಗಾರನಾಗಿ ನಿಮ್ಮನ್ನು ದೇವರಿಗೆ ಒಪ್ಪಿಗೆ ಸೂಚಿಸಲು ನಿಮ್ಮ ಕೈಲಾದಷ್ಟು ಮಾಡಿ.</w:t>
      </w:r>
    </w:p>
    <w:p w14:paraId="68BE9D86" w14:textId="77777777" w:rsidR="000F7377" w:rsidRDefault="000F7377"/>
    <w:p w14:paraId="73AE1E07" w14:textId="77777777" w:rsidR="000F7377" w:rsidRDefault="000F7377">
      <w:r xmlns:w="http://schemas.openxmlformats.org/wordprocessingml/2006/main">
        <w:t xml:space="preserve">1 ಕೊರಿಂಥಿಯಾನ್ಸ್ 14:10 ಜಗತ್ತಿನಲ್ಲಿ ಹಲವು ರೀತಿಯ ಧ್ವನಿಗಳಿವೆ, ಮತ್ತು ಅವುಗಳಲ್ಲಿ ಯಾವುದೂ ಅರ್ಥವಿಲ್ಲದೆ ಇಲ್ಲ.</w:t>
      </w:r>
    </w:p>
    <w:p w14:paraId="79C2F883" w14:textId="77777777" w:rsidR="000F7377" w:rsidRDefault="000F7377"/>
    <w:p w14:paraId="47C4B11A" w14:textId="77777777" w:rsidR="000F7377" w:rsidRDefault="000F7377">
      <w:r xmlns:w="http://schemas.openxmlformats.org/wordprocessingml/2006/main">
        <w:t xml:space="preserve">ಜಗತ್ತಿನಲ್ಲಿ ಹಲವಾರು ರೀತಿಯ ಧ್ವನಿಗಳಿವೆ, ಮತ್ತು ಅವುಗಳಲ್ಲಿ ಪ್ರತಿಯೊಂದಕ್ಕೂ ಒಂದು ಅರ್ಥವಿದೆ.</w:t>
      </w:r>
    </w:p>
    <w:p w14:paraId="5FCB017E" w14:textId="77777777" w:rsidR="000F7377" w:rsidRDefault="000F7377"/>
    <w:p w14:paraId="0A0530D1" w14:textId="77777777" w:rsidR="000F7377" w:rsidRDefault="000F7377">
      <w:r xmlns:w="http://schemas.openxmlformats.org/wordprocessingml/2006/main">
        <w:t xml:space="preserve">1. ಪ್ರತಿಯೊಬ್ಬರಿಗೂ ಮುಖ್ಯವಾದ ಧ್ವನಿ ಇದೆ - 1 ಕೊರಿಂಥಿಯಾನ್ಸ್ 14:10</w:t>
      </w:r>
    </w:p>
    <w:p w14:paraId="042E86F0" w14:textId="77777777" w:rsidR="000F7377" w:rsidRDefault="000F7377"/>
    <w:p w14:paraId="07FB63D5" w14:textId="77777777" w:rsidR="000F7377" w:rsidRDefault="000F7377">
      <w:r xmlns:w="http://schemas.openxmlformats.org/wordprocessingml/2006/main">
        <w:t xml:space="preserve">2. ಮಾತನಾಡುವ ಶಕ್ತಿ - 1 ಕೊರಿಂಥಿಯಾನ್ಸ್ 14:10</w:t>
      </w:r>
    </w:p>
    <w:p w14:paraId="52319029" w14:textId="77777777" w:rsidR="000F7377" w:rsidRDefault="000F7377"/>
    <w:p w14:paraId="52744E0F" w14:textId="77777777" w:rsidR="000F7377" w:rsidRDefault="000F7377">
      <w:r xmlns:w="http://schemas.openxmlformats.org/wordprocessingml/2006/main">
        <w:t xml:space="preserve">1. ರೋಮನ್ನರು 10:8-15 - ನಿಮ್ಮ ಬಾಯಿಂದ ತಪ್ಪೊಪ್ಪಿಕೊಳ್ಳುವ ಶಕ್ತಿ ಮತ್ತು ನಿಮ್ಮ ಹೃದಯದಲ್ಲಿ ನಂಬಿಕೆ</w:t>
      </w:r>
    </w:p>
    <w:p w14:paraId="52E37522" w14:textId="77777777" w:rsidR="000F7377" w:rsidRDefault="000F7377"/>
    <w:p w14:paraId="7B117177" w14:textId="77777777" w:rsidR="000F7377" w:rsidRDefault="000F7377">
      <w:r xmlns:w="http://schemas.openxmlformats.org/wordprocessingml/2006/main">
        <w:t xml:space="preserve">2. ಕೀರ್ತನೆ 19:1-4 - ದೇವರ ವಾಕ್ಯದ ಶಕ್ತಿ ಮತ್ತು ಆತನ ಸೃಷ್ಟಿಯ ಸೌಂದರ್ಯ</w:t>
      </w:r>
    </w:p>
    <w:p w14:paraId="673AD372" w14:textId="77777777" w:rsidR="000F7377" w:rsidRDefault="000F7377"/>
    <w:p w14:paraId="56CEA7EF" w14:textId="77777777" w:rsidR="000F7377" w:rsidRDefault="000F7377">
      <w:r xmlns:w="http://schemas.openxmlformats.org/wordprocessingml/2006/main">
        <w:t xml:space="preserve">1 ಕೊರಿಂಥಿಯಾನ್ಸ್ 14:11 ಆದ್ದರಿಂದ ನಾನು ಧ್ವನಿಯ ಅರ್ಥವನ್ನು ತಿಳಿಯದಿದ್ದರೆ, ನಾನು ಮಾತನಾಡುವವನಿಗೆ ಅನಾಗರಿಕನಾಗುತ್ತೇನೆ ಮತ್ತು ಮಾತನಾಡುವವನು ನನಗೆ ಅನಾಗರಿಕನಾಗುವನು.</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ಬೇರೆಯವರು ಮಾತನಾಡುವ ಭಾಷೆಯನ್ನು ಅರ್ಥಮಾಡಿಕೊಳ್ಳದ ವ್ಯಕ್ತಿಯು ಅವುಗಳನ್ನು ಅರ್ಥಮಾಡಿಕೊಳ್ಳಲು ಸಾಧ್ಯವಾಗುವುದಿಲ್ಲ ಮತ್ತು ಪ್ರತಿಯಾಗಿ.</w:t>
      </w:r>
    </w:p>
    <w:p w14:paraId="5B85E2B9" w14:textId="77777777" w:rsidR="000F7377" w:rsidRDefault="000F7377"/>
    <w:p w14:paraId="3A57ABD9" w14:textId="77777777" w:rsidR="000F7377" w:rsidRDefault="000F7377">
      <w:r xmlns:w="http://schemas.openxmlformats.org/wordprocessingml/2006/main">
        <w:t xml:space="preserve">1. ಭಾಷೆಯ ಶಕ್ತಿ: ವ್ಯತ್ಯಾಸಗಳನ್ನು ಅರ್ಥಮಾಡಿಕೊಳ್ಳುವುದು ಮತ್ತು ಪ್ರಶಂಸಿಸುವುದು</w:t>
      </w:r>
    </w:p>
    <w:p w14:paraId="5068791A" w14:textId="77777777" w:rsidR="000F7377" w:rsidRDefault="000F7377"/>
    <w:p w14:paraId="52FAA90B" w14:textId="77777777" w:rsidR="000F7377" w:rsidRDefault="000F7377">
      <w:r xmlns:w="http://schemas.openxmlformats.org/wordprocessingml/2006/main">
        <w:t xml:space="preserve">2. ಸಹಾನುಭೂತಿಯೊಂದಿಗೆ ಪರಸ್ಪರ ತಿಳುವಳಿಕೆಯ ಸೇತುವೆಗಳನ್ನು ನಿರ್ಮಿಸುವುದು</w:t>
      </w:r>
    </w:p>
    <w:p w14:paraId="7533F996" w14:textId="77777777" w:rsidR="000F7377" w:rsidRDefault="000F7377"/>
    <w:p w14:paraId="65FAF397" w14:textId="77777777" w:rsidR="000F7377" w:rsidRDefault="000F7377">
      <w:r xmlns:w="http://schemas.openxmlformats.org/wordprocessingml/2006/main">
        <w:t xml:space="preserve">1. ಜೇಮ್ಸ್ 1:19 - ನನ್ನ ಪ್ರೀತಿಯ ಸಹೋದರರೇ, ಇದನ್ನು ತಿಳಿದುಕೊಳ್ಳಿ: ಪ್ರತಿಯೊಬ್ಬ ವ್ಯಕ್ತಿಯು ಕೇಳಲು ತ್ವರಿತವಾಗಿರಲಿ, ಮಾತನಾಡಲು ನಿಧಾನವಾಗಿರಲಿ, ಕೋಪಕ್ಕೆ ನಿಧಾನವಾಗಲಿ.</w:t>
      </w:r>
    </w:p>
    <w:p w14:paraId="675FCAAF" w14:textId="77777777" w:rsidR="000F7377" w:rsidRDefault="000F7377"/>
    <w:p w14:paraId="60EF8BD1" w14:textId="77777777" w:rsidR="000F7377" w:rsidRDefault="000F7377">
      <w:r xmlns:w="http://schemas.openxmlformats.org/wordprocessingml/2006/main">
        <w:t xml:space="preserve">2. ಕೊಲೊಸ್ಸೆಯನ್ನರು 3:12-15 - ದೇವರ ಆಯ್ಕೆಮಾಡಿದವರಾಗಿ, ಪವಿತ್ರ ಮತ್ತು ಪ್ರಿಯ, ಸಹಾನುಭೂತಿಯುಳ್ಳ ಹೃದಯಗಳು, ದಯೆ, ನಮ್ರತೆ, ಸೌಮ್ಯತೆ ಮತ್ತು ತಾಳ್ಮೆಯನ್ನು ಧರಿಸಿಕೊಳ್ಳಿ, ಒಬ್ಬರನ್ನೊಬ್ಬರು ಸಹಿಸಿಕೊಳ್ಳಿ ಮತ್ತು ಒಬ್ಬರ ವಿರುದ್ಧ ಇನ್ನೊಬ್ಬರ ವಿರುದ್ಧ ದೂರು ಇದ್ದರೆ, ಪ್ರತಿಯೊಬ್ಬರನ್ನು ಕ್ಷಮಿಸಿ. ಇತರೆ; ಕರ್ತನು ನಿಮ್ಮನ್ನು ಕ್ಷಮಿಸಿದಂತೆ, ನೀವು ಸಹ ಕ್ಷಮಿಸಬೇಕು. ಮತ್ತು ಎಲ್ಲಕ್ಕಿಂತ ಹೆಚ್ಚಾಗಿ ಇವು ಪ್ರೀತಿಯನ್ನು ಧರಿಸುತ್ತವೆ, ಅದು ಎಲ್ಲವನ್ನೂ ಪರಿಪೂರ್ಣ ಸಾಮರಸ್ಯದಿಂದ ಬಂಧಿಸುತ್ತದೆ.</w:t>
      </w:r>
    </w:p>
    <w:p w14:paraId="60D3AE82" w14:textId="77777777" w:rsidR="000F7377" w:rsidRDefault="000F7377"/>
    <w:p w14:paraId="33DAAC69" w14:textId="77777777" w:rsidR="000F7377" w:rsidRDefault="000F7377">
      <w:r xmlns:w="http://schemas.openxmlformats.org/wordprocessingml/2006/main">
        <w:t xml:space="preserve">1 ಕೊರಿಂಥಿಯಾನ್ಸ್ 14:12 ಹಾಗಿದ್ದರೂ ನೀವು ಆಧ್ಯಾತ್ಮಿಕ ವರಗಳ ಬಗ್ಗೆ ಉತ್ಸುಕರಾಗಿರುವ ಕಾರಣ, ನೀವು ಸಭೆಯ ಸುಧಾರಣೆಗೆ ಉತ್ಕೃಷ್ಟರಾಗಲು ಪ್ರಯತ್ನಿಸುತ್ತೀರಿ.</w:t>
      </w:r>
    </w:p>
    <w:p w14:paraId="6715034C" w14:textId="77777777" w:rsidR="000F7377" w:rsidRDefault="000F7377"/>
    <w:p w14:paraId="2C2C5B91" w14:textId="77777777" w:rsidR="000F7377" w:rsidRDefault="000F7377">
      <w:r xmlns:w="http://schemas.openxmlformats.org/wordprocessingml/2006/main">
        <w:t xml:space="preserve">ಚರ್ಚ್ ಅನ್ನು ಸುಧಾರಿಸಲು ಆಧ್ಯಾತ್ಮಿಕ ಉಡುಗೊರೆಗಳನ್ನು ಪಡೆಯಲು ಪಾಲ್ ಕೊರಿಂಥಿಯನ್ನರನ್ನು ಪ್ರೋತ್ಸಾಹಿಸುತ್ತಾನೆ.</w:t>
      </w:r>
    </w:p>
    <w:p w14:paraId="3CC1A52A" w14:textId="77777777" w:rsidR="000F7377" w:rsidRDefault="000F7377"/>
    <w:p w14:paraId="6BEA0DC7" w14:textId="77777777" w:rsidR="000F7377" w:rsidRDefault="000F7377">
      <w:r xmlns:w="http://schemas.openxmlformats.org/wordprocessingml/2006/main">
        <w:t xml:space="preserve">1. "ಚರ್ಚಿನ ಒಳಿತಿಗಾಗಿ ಆಧ್ಯಾತ್ಮಿಕ ಉಡುಗೊರೆಗಳನ್ನು ವ್ಯಾಯಾಮ ಮಾಡಿದಾಗ"</w:t>
      </w:r>
    </w:p>
    <w:p w14:paraId="0D1F7D1D" w14:textId="77777777" w:rsidR="000F7377" w:rsidRDefault="000F7377"/>
    <w:p w14:paraId="0C0F71B8" w14:textId="77777777" w:rsidR="000F7377" w:rsidRDefault="000F7377">
      <w:r xmlns:w="http://schemas.openxmlformats.org/wordprocessingml/2006/main">
        <w:t xml:space="preserve">2. "ಆಧ್ಯಾತ್ಮಿಕ ಉಡುಗೊರೆಗಳ ಉತ್ಸಾಹ"</w:t>
      </w:r>
    </w:p>
    <w:p w14:paraId="478A4B74" w14:textId="77777777" w:rsidR="000F7377" w:rsidRDefault="000F7377"/>
    <w:p w14:paraId="1F7D700B" w14:textId="77777777" w:rsidR="000F7377" w:rsidRDefault="000F7377">
      <w:r xmlns:w="http://schemas.openxmlformats.org/wordprocessingml/2006/main">
        <w:t xml:space="preserve">1. ರೋಮನ್ನರು 12: 6-8; "ನಮಗೆ ನೀಡಿದ ಕೃಪೆಗೆ ಅನುಗುಣವಾಗಿ ವಿಭಿನ್ನವಾದ ಉಡುಗೊರೆಗಳನ್ನು ಹೊಂದಿರುವ ನಾವು ಅವುಗಳನ್ನು ಬಳಸೋಣ: ಭವಿಷ್ಯವಾಣಿಯಾಗಿದ್ದರೆ, ನಮ್ಮ ನಂಬಿಕೆಗೆ ಅನುಗುಣವಾಗಿ; ಸೇವೆಯಾಗಿದ್ದರೆ, ನಮ್ಮ ಸೇವೆಯಲ್ಲಿ; ಕಲಿಸುವವನು, ಅವನ ಬೋಧನೆಯಲ್ಲಿ; ಉಪದೇಶಿಸುವವನು, ಅವನ ಉಪದೇಶ; ಉದಾರತೆಯಲ್ಲಿ ಕೊಡುಗೆ ನೀಡುವವನು; ಮುನ್ನಡೆಸುವವನು, ಉತ್ಸಾಹದಿಂದ; ಕರುಣೆಯ ಕಾರ್ಯಗಳನ್ನು ಮಾಡುವವನು, ಹರ್ಷಚಿತ್ತದಿಂದ."</w:t>
      </w:r>
    </w:p>
    <w:p w14:paraId="2A4013BD" w14:textId="77777777" w:rsidR="000F7377" w:rsidRDefault="000F7377"/>
    <w:p w14:paraId="774206E8" w14:textId="77777777" w:rsidR="000F7377" w:rsidRDefault="000F7377">
      <w:r xmlns:w="http://schemas.openxmlformats.org/wordprocessingml/2006/main">
        <w:t xml:space="preserve">2. ಎಫೆಸಿಯನ್ಸ್ 4:11-12; "ಮತ್ತು ಆತನು ಅಪೊಸ್ತಲರು, ಪ್ರವಾದಿಗಳು, ಸುವಾರ್ತಾಬೋಧಕರು, ಕುರುಬರು ಮತ್ತು ಶಿಕ್ಷಕರನ್ನು ಕ್ರಿಸ್ತನ ದೇಹವನ್ನು ನಿರ್ಮಿಸಲು ಸೇವೆಯ ಕೆಲಸಕ್ಕಾಗಿ ಸಂತರನ್ನು ಸಜ್ಜುಗೊಳಿಸಲು ಕೊಟ್ಟನು."</w:t>
      </w:r>
    </w:p>
    <w:p w14:paraId="3B0FFCE6" w14:textId="77777777" w:rsidR="000F7377" w:rsidRDefault="000F7377"/>
    <w:p w14:paraId="6F65DEE4" w14:textId="77777777" w:rsidR="000F7377" w:rsidRDefault="000F7377">
      <w:r xmlns:w="http://schemas.openxmlformats.org/wordprocessingml/2006/main">
        <w:t xml:space="preserve">1 ಕೊರಿಂಥಿಯಾನ್ಸ್ 14:13 ಆದದರಿಂದ ಅಜ್ಞಾತ ಭಾಷೆಯಲ್ಲಿ ಮಾತನಾಡುವವನು ಅರ್ಥೈಸಿಕೊಳ್ಳುವಂತೆ ಪ್ರಾರ್ಥಿಸಲಿ.</w:t>
      </w:r>
    </w:p>
    <w:p w14:paraId="3224BAC7" w14:textId="77777777" w:rsidR="000F7377" w:rsidRDefault="000F7377"/>
    <w:p w14:paraId="461E3823" w14:textId="77777777" w:rsidR="000F7377" w:rsidRDefault="000F7377">
      <w:r xmlns:w="http://schemas.openxmlformats.org/wordprocessingml/2006/main">
        <w:t xml:space="preserve">ಅಜ್ಞಾತ ಭಾಷೆಗಳನ್ನು ಅರ್ಥೈಸುವ ಸಾಮರ್ಥ್ಯಕ್ಕಾಗಿ ಪ್ರಾರ್ಥಿಸಲು ಪಾಲ್ ಭಕ್ತರಿಗೆ ಸೂಚನೆ ನೀಡುತ್ತಾನೆ.</w:t>
      </w:r>
    </w:p>
    <w:p w14:paraId="105C7A5F" w14:textId="77777777" w:rsidR="000F7377" w:rsidRDefault="000F7377"/>
    <w:p w14:paraId="46CF5851" w14:textId="77777777" w:rsidR="000F7377" w:rsidRDefault="000F7377">
      <w:r xmlns:w="http://schemas.openxmlformats.org/wordprocessingml/2006/main">
        <w:t xml:space="preserve">1. ದೇವರ ಚಿತ್ತವನ್ನು ಅರ್ಥಮಾಡಿಕೊಳ್ಳುವ ಸಾಮರ್ಥ್ಯಕ್ಕಾಗಿ ಪ್ರಾರ್ಥಿಸಿ.</w:t>
      </w:r>
    </w:p>
    <w:p w14:paraId="1B7BF20C" w14:textId="77777777" w:rsidR="000F7377" w:rsidRDefault="000F7377"/>
    <w:p w14:paraId="7D0168EF" w14:textId="77777777" w:rsidR="000F7377" w:rsidRDefault="000F7377">
      <w:r xmlns:w="http://schemas.openxmlformats.org/wordprocessingml/2006/main">
        <w:t xml:space="preserve">2. ಅಪರಿಚಿತ ಭಾಷೆಗಳನ್ನು ಅರ್ಥೈಸುವ ಸಾಮರ್ಥ್ಯವನ್ನು ನಿಮಗೆ ನೀಡುವಂತೆ ದೇವರನ್ನು ಕೇಳಿ.</w:t>
      </w:r>
    </w:p>
    <w:p w14:paraId="3A2389F7" w14:textId="77777777" w:rsidR="000F7377" w:rsidRDefault="000F7377"/>
    <w:p w14:paraId="0070AD5D" w14:textId="77777777" w:rsidR="000F7377" w:rsidRDefault="000F7377">
      <w:r xmlns:w="http://schemas.openxmlformats.org/wordprocessingml/2006/main">
        <w:t xml:space="preserve">1. ಜೇಮ್ಸ್ 1: 5 - ನಿಮ್ಮಲ್ಲಿ ಯಾರಿಗಾದರೂ ಬುದ್ಧಿವಂತಿಕೆಯ ಕೊರತೆಯಿದ್ದರೆ, ಅವನು ದೇವರನ್ನು ಕೇಳಲಿ, ಅವನು ಎಲ್ಲರಿಗೂ ಉದಾರವಾಗಿ ಕೊಡುತ್ತಾನೆ ಮತ್ತು ನಿಂದಿಸುವುದಿಲ್ಲ; ಮತ್ತು ಅದನ್ನು ಅವನಿಗೆ ಕೊಡಲಾಗುವುದು.</w:t>
      </w:r>
    </w:p>
    <w:p w14:paraId="7DB77A16" w14:textId="77777777" w:rsidR="000F7377" w:rsidRDefault="000F7377"/>
    <w:p w14:paraId="02D38BC4" w14:textId="77777777" w:rsidR="000F7377" w:rsidRDefault="000F7377">
      <w:r xmlns:w="http://schemas.openxmlformats.org/wordprocessingml/2006/main">
        <w:t xml:space="preserve">2. ಎಫೆಸಿಯನ್ಸ್ 3: 16-19 - ಅವನು ತನ್ನ ಮಹಿಮೆಯ ಐಶ್ವರ್ಯಕ್ಕೆ ಅನುಗುಣವಾಗಿ, ಒಳಗಿನ ಮನುಷ್ಯನಲ್ಲಿ ತನ್ನ ಆತ್ಮದಿಂದ ಬಲದಿಂದ ಬಲಗೊಳ್ಳಲು ಅವನು ನಿಮಗೆ ಕೊಡುವನು; ಕ್ರಿಸ್ತನು ನಂಬಿಕೆಯಿಂದ ನಿಮ್ಮ ಹೃದಯದಲ್ಲಿ ನೆಲೆಸಬಹುದು; ನೀವು ಬೇರೂರಿರುವ ಮತ್ತು ಪ್ರೀತಿಯಲ್ಲಿ ನೆಲೆಗೊಂಡಿರುವಿರಿ, ಎಲ್ಲಾ ಸಂತರೊಂದಿಗೆ ಅಗಲ, ಉದ್ದ ಮತ್ತು ಆಳ ಮತ್ತು ಎತ್ತರವನ್ನು ಅರ್ಥಮಾಡಿಕೊಳ್ಳಲು ಸಾಧ್ಯವಾಗುತ್ತದೆ; ಮತ್ತು ಜ್ಞಾನವನ್ನು ಮೀರಿದ ಕ್ರಿಸ್ತನ ಪ್ರೀತಿಯನ್ನು ತಿಳಿದುಕೊಳ್ಳಲು, ನೀವು ದೇವರ ಎಲ್ಲಾ ಪೂರ್ಣತೆಯಿಂದ ತುಂಬಲ್ಪಡುವಿರಿ.</w:t>
      </w:r>
    </w:p>
    <w:p w14:paraId="08A5A145" w14:textId="77777777" w:rsidR="000F7377" w:rsidRDefault="000F7377"/>
    <w:p w14:paraId="552876FC" w14:textId="77777777" w:rsidR="000F7377" w:rsidRDefault="000F7377">
      <w:r xmlns:w="http://schemas.openxmlformats.org/wordprocessingml/2006/main">
        <w:t xml:space="preserve">1 ಕೊರಿಂಥಿಯಾನ್ಸ್ 14:14 ನಾನು ಅಜ್ಞಾತ ಭಾಷೆಯಲ್ಲಿ ಪ್ರಾರ್ಥಿಸಿದರೆ, ನನ್ನ ಆತ್ಮವು ಪ್ರಾರ್ಥಿಸುತ್ತದೆ, ಆದರೆ ನನ್ನ ತಿಳುವಳಿಕೆಯು ನಿಷ್ಪ್ರಯೋಜಕವಾಗಿದೆ.</w:t>
      </w:r>
    </w:p>
    <w:p w14:paraId="0C6984BF" w14:textId="77777777" w:rsidR="000F7377" w:rsidRDefault="000F7377"/>
    <w:p w14:paraId="47164A75" w14:textId="77777777" w:rsidR="000F7377" w:rsidRDefault="000F7377">
      <w:r xmlns:w="http://schemas.openxmlformats.org/wordprocessingml/2006/main">
        <w:t xml:space="preserve">ಅಜ್ಞಾತ ಭಾಷೆಯಲ್ಲಿ ಪ್ರಾರ್ಥಿಸುವುದು ಆತ್ಮಕ್ಕೆ ಪ್ರಯೋಜನಕಾರಿಯಾಗಿದೆ ಎಂದು ಪಾಲ್ ಹೇಳುತ್ತಾನೆ, ಆದರೆ ಯಾವುದೇ ಸ್ಪಷ್ಟವಾದ ಫಲಿತಾಂಶಗಳನ್ನು ನೀಡುವುದಿಲ್ಲ.</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ಆತ್ಮದ ಮೇಲೆ ಅವಲಂಬಿತವಾಗಿದೆ: ಅಜ್ಞಾತದಲ್ಲಿ ಪ್ರಾರ್ಥನೆಯ ಶಕ್ತಿ</w:t>
      </w:r>
    </w:p>
    <w:p w14:paraId="036F4FA7" w14:textId="77777777" w:rsidR="000F7377" w:rsidRDefault="000F7377"/>
    <w:p w14:paraId="604F75D5" w14:textId="77777777" w:rsidR="000F7377" w:rsidRDefault="000F7377">
      <w:r xmlns:w="http://schemas.openxmlformats.org/wordprocessingml/2006/main">
        <w:t xml:space="preserve">2. ಅಮೂರ್ತವಾದ ಮೇಲೆ ಕೇಂದ್ರೀಕರಿಸುವುದು: ಆಧ್ಯಾತ್ಮಿಕ ಪ್ರಾರ್ಥನೆಯ ಪ್ರಯೋಜನಗಳನ್ನು ಪಡೆದುಕೊಳ್ಳುವುದು</w:t>
      </w:r>
    </w:p>
    <w:p w14:paraId="6368671C" w14:textId="77777777" w:rsidR="000F7377" w:rsidRDefault="000F7377"/>
    <w:p w14:paraId="37488B3E" w14:textId="77777777" w:rsidR="000F7377" w:rsidRDefault="000F7377">
      <w:r xmlns:w="http://schemas.openxmlformats.org/wordprocessingml/2006/main">
        <w:t xml:space="preserve">1. ರೋಮನ್ನರು 8:26-27 ??ಆತ್ಮವು ನಮ್ಮ ಪರವಾಗಿ ಮಧ್ಯಸ್ಥಿಕೆ ವಹಿಸುತ್ತದೆ</w:t>
      </w:r>
    </w:p>
    <w:p w14:paraId="75129CD7" w14:textId="77777777" w:rsidR="000F7377" w:rsidRDefault="000F7377"/>
    <w:p w14:paraId="6617E3B5" w14:textId="77777777" w:rsidR="000F7377" w:rsidRDefault="000F7377">
      <w:r xmlns:w="http://schemas.openxmlformats.org/wordprocessingml/2006/main">
        <w:t xml:space="preserve">2. 1 ಥೆಸಲೊನೀಕ 5:16-18 ??ಎಡೆಬಿಡದೆ ಪ್ರಾರ್ಥಿಸಿ ಮತ್ತು ಯಾವಾಗಲೂ ಕೃತಜ್ಞತೆ ಸಲ್ಲಿಸಿ</w:t>
      </w:r>
    </w:p>
    <w:p w14:paraId="3D877D7B" w14:textId="77777777" w:rsidR="000F7377" w:rsidRDefault="000F7377"/>
    <w:p w14:paraId="11E5B2A6" w14:textId="77777777" w:rsidR="000F7377" w:rsidRDefault="000F7377">
      <w:r xmlns:w="http://schemas.openxmlformats.org/wordprocessingml/2006/main">
        <w:t xml:space="preserve">1 ಕೊರಿಂಥಿಯಾನ್ಸ್ 14:15 ಹಾಗಾದರೆ ಅದು ಏನು? ನಾನು ಆತ್ಮದಿಂದ ಪ್ರಾರ್ಥಿಸುತ್ತೇನೆ, ಮತ್ತು ನಾನು ತಿಳುವಳಿಕೆಯೊಂದಿಗೆ ಪ್ರಾರ್ಥಿಸುತ್ತೇನೆ: ನಾನು ಆತ್ಮದಿಂದ ಹಾಡುತ್ತೇನೆ, ಮತ್ತು ನಾನು ತಿಳುವಳಿಕೆಯೊಂದಿಗೆ ಹಾಡುತ್ತೇನೆ.</w:t>
      </w:r>
    </w:p>
    <w:p w14:paraId="3403516A" w14:textId="77777777" w:rsidR="000F7377" w:rsidRDefault="000F7377"/>
    <w:p w14:paraId="7E571171" w14:textId="77777777" w:rsidR="000F7377" w:rsidRDefault="000F7377">
      <w:r xmlns:w="http://schemas.openxmlformats.org/wordprocessingml/2006/main">
        <w:t xml:space="preserve">ಪೌಲನು ಕ್ರೈಸ್ತರನ್ನು ಆತ್ಮ ಮತ್ತು ತಿಳುವಳಿಕೆಯೊಂದಿಗೆ ಪ್ರಾರ್ಥಿಸಲು ಮತ್ತು ಹಾಡಲು ಪ್ರೋತ್ಸಾಹಿಸುತ್ತಾನೆ.</w:t>
      </w:r>
    </w:p>
    <w:p w14:paraId="6D451642" w14:textId="77777777" w:rsidR="000F7377" w:rsidRDefault="000F7377"/>
    <w:p w14:paraId="0E73C5B6" w14:textId="77777777" w:rsidR="000F7377" w:rsidRDefault="000F7377">
      <w:r xmlns:w="http://schemas.openxmlformats.org/wordprocessingml/2006/main">
        <w:t xml:space="preserve">1. ಪ್ರಾರ್ಥನೆ ಮತ್ತು ಹಾಡಿನ ಶಕ್ತಿಯನ್ನು ಅರ್ಥಮಾಡಿಕೊಳ್ಳುವುದು</w:t>
      </w:r>
    </w:p>
    <w:p w14:paraId="0A74819B" w14:textId="77777777" w:rsidR="000F7377" w:rsidRDefault="000F7377"/>
    <w:p w14:paraId="329CCA69" w14:textId="77777777" w:rsidR="000F7377" w:rsidRDefault="000F7377">
      <w:r xmlns:w="http://schemas.openxmlformats.org/wordprocessingml/2006/main">
        <w:t xml:space="preserve">2. ಆಧ್ಯಾತ್ಮಿಕ ವಿವೇಚನೆಯೊಂದಿಗೆ ಪ್ರಾರ್ಥನೆ ಮತ್ತು ಹಾಡುವುದು</w:t>
      </w:r>
    </w:p>
    <w:p w14:paraId="440DF357" w14:textId="77777777" w:rsidR="000F7377" w:rsidRDefault="000F7377"/>
    <w:p w14:paraId="663D183C" w14:textId="77777777" w:rsidR="000F7377" w:rsidRDefault="000F7377">
      <w:r xmlns:w="http://schemas.openxmlformats.org/wordprocessingml/2006/main">
        <w:t xml:space="preserve">1. ಫಿಲಿಪ್ಪಿ 4:6-7 - ? </w:t>
      </w:r>
      <w:r xmlns:w="http://schemas.openxmlformats.org/wordprocessingml/2006/main">
        <w:rPr>
          <w:rFonts w:ascii="맑은 고딕 Semilight" w:hAnsi="맑은 고딕 Semilight"/>
        </w:rPr>
        <w:t xml:space="preserve">ನೀವು </w:t>
      </w:r>
      <w:r xmlns:w="http://schemas.openxmlformats.org/wordprocessingml/2006/main">
        <w:t xml:space="preserve">ಯಾವುದಕ್ಕೂ ಆಸಕ್ತಿಯಿಲ್ಲ, ಆದರೆ ಎಲ್ಲದರಲ್ಲೂ ಪ್ರಾರ್ಥನೆ ಮತ್ತು ಪ್ರಾರ್ಥನೆಯ ಮೂಲಕ, ಕೃತಜ್ಞತೆಯೊಂದಿಗೆ, ನಿಮ್ಮ ವಿನಂತಿಗಳನ್ನು ದೇವರಿಗೆ ತಿಳಿಸಲಿ; ಮತ್ತು ಎಲ್ಲಾ ತಿಳುವಳಿಕೆಯನ್ನು ಮೀರಿದ ದೇವರ ಶಾಂತಿಯು ಕ್ರಿಸ್ತ ಯೇಸುವಿನ ಮೂಲಕ ನಿಮ್ಮ ಹೃದಯಗಳನ್ನು ಮತ್ತು ಮನಸ್ಸನ್ನು ಕಾಪಾಡುತ್ತದೆ.??</w:t>
      </w:r>
    </w:p>
    <w:p w14:paraId="50D7A883" w14:textId="77777777" w:rsidR="000F7377" w:rsidRDefault="000F7377"/>
    <w:p w14:paraId="7C6886F2" w14:textId="77777777" w:rsidR="000F7377" w:rsidRDefault="000F7377">
      <w:r xmlns:w="http://schemas.openxmlformats.org/wordprocessingml/2006/main">
        <w:t xml:space="preserve">2. ಕೊಲೊಸ್ಸಿಯನ್ಸ್ 3:16 - ? </w:t>
      </w:r>
      <w:r xmlns:w="http://schemas.openxmlformats.org/wordprocessingml/2006/main">
        <w:rPr>
          <w:rFonts w:ascii="맑은 고딕 Semilight" w:hAnsi="맑은 고딕 Semilight"/>
        </w:rPr>
        <w:t xml:space="preserve">ಮತ್ತು </w:t>
      </w:r>
      <w:r xmlns:w="http://schemas.openxmlformats.org/wordprocessingml/2006/main">
        <w:t xml:space="preserve">ಕ್ರಿಸ್ತನ ವಾಕ್ಯವು ಎಲ್ಲಾ ಬುದ್ಧಿವಂತಿಕೆಯಲ್ಲಿ ಸಮೃದ್ಧವಾಗಿ ನಿಮ್ಮಲ್ಲಿ ವಾಸಿಸುತ್ತದೆ, ಕೀರ್ತನೆಗಳು ಮತ್ತು ಸ್ತೋತ್ರಗಳು ಮತ್ತು ಆಧ್ಯಾತ್ಮಿಕ ಹಾಡುಗಳಲ್ಲಿ ಒಬ್ಬರಿಗೊಬ್ಬರು ಬೋಧನೆ ಮತ್ತು ಸಲಹೆ ನೀಡುವುದು, ನಿಮ್ಮ ಹೃದಯದಲ್ಲಿ ಲಾರ್ಡ್ಗೆ ಅನುಗ್ರಹದಿಂದ ಹಾಡುವುದು.??</w:t>
      </w:r>
    </w:p>
    <w:p w14:paraId="510DFE8E" w14:textId="77777777" w:rsidR="000F7377" w:rsidRDefault="000F7377"/>
    <w:p w14:paraId="20EB652E" w14:textId="77777777" w:rsidR="000F7377" w:rsidRDefault="000F7377">
      <w:r xmlns:w="http://schemas.openxmlformats.org/wordprocessingml/2006/main">
        <w:t xml:space="preserve">1 ಕೊರಿಂಥಿಯಾನ್ಸ್ 14:16 ನೀವು ಆತ್ಮದಿಂದ ಆಶೀರ್ವದಿಸುವಾಗ, ಕಲಿಯದವರ ಕೊಠಡಿಯನ್ನು ಆಕ್ರಮಿಸುವವನು ನಿನ್ನ ಧನ್ಯವಾದಗಳನ್ನು ಅರ್ಪಿಸುವಾಗ ಆಮೆನ್ ಎಂದು ಹೇಗೆ ಹೇಳುತ್ತಾನೆ, ನೀನು ಏನು ಹೇಳುತ್ತೀಯಾ ಎಂದು ಅವನಿಗೆ ಅರ್ಥವಾಗುವುದಿಲ್ಲವೇ?</w:t>
      </w:r>
    </w:p>
    <w:p w14:paraId="01955627" w14:textId="77777777" w:rsidR="000F7377" w:rsidRDefault="000F7377"/>
    <w:p w14:paraId="5916D1BC" w14:textId="77777777" w:rsidR="000F7377" w:rsidRDefault="000F7377">
      <w:r xmlns:w="http://schemas.openxmlformats.org/wordprocessingml/2006/main">
        <w:t xml:space="preserve">ಕ್ರೈಸ್ತರು ಅನ್ಯಭಾಷೆಗಳಲ್ಲಿ ಮಾತನಾಡುವಾಗ ಜಾಗರೂಕರಾಗಿರಬೇಕು, ಏಕೆಂದರೆ ಭಾಷೆಯನ್ನು ಅರ್ಥಮಾಡಿಕೊಳ್ಳದವರು ಸೂಕ್ತವಾಗಿ ಪ್ರತಿಕ್ರಿಯಿಸಲು ಸಾಧ್ಯವಿಲ್ಲ.</w:t>
      </w:r>
    </w:p>
    <w:p w14:paraId="5B7902A5" w14:textId="77777777" w:rsidR="000F7377" w:rsidRDefault="000F7377"/>
    <w:p w14:paraId="4C676814" w14:textId="77777777" w:rsidR="000F7377" w:rsidRDefault="000F7377">
      <w:r xmlns:w="http://schemas.openxmlformats.org/wordprocessingml/2006/main">
        <w:t xml:space="preserve">1. ಪ್ರಾರ್ಥನೆಯ ಶಕ್ತಿ: ನಾಲಿಗೆಯಲ್ಲಿ ಮಾತನಾಡುವ ಪ್ರಯೋಜನಗಳನ್ನು ಅರ್ಥಮಾಡಿಕೊಳ್ಳುವುದು</w:t>
      </w:r>
    </w:p>
    <w:p w14:paraId="3610B5F0" w14:textId="77777777" w:rsidR="000F7377" w:rsidRDefault="000F7377"/>
    <w:p w14:paraId="3A207687" w14:textId="77777777" w:rsidR="000F7377" w:rsidRDefault="000F7377">
      <w:r xmlns:w="http://schemas.openxmlformats.org/wordprocessingml/2006/main">
        <w:t xml:space="preserve">2. ಆಧ್ಯಾತ್ಮಿಕ ಸಮುದಾಯವನ್ನು ಬೆಳೆಸುವುದು: ಒಳಗೊಳ್ಳುವಿಕೆ ಮತ್ತು ತಿಳುವಳಿಕೆಯ ಪ್ರಾಮುಖ್ಯತೆ</w:t>
      </w:r>
    </w:p>
    <w:p w14:paraId="0A6FF7AE" w14:textId="77777777" w:rsidR="000F7377" w:rsidRDefault="000F7377"/>
    <w:p w14:paraId="047D9180" w14:textId="77777777" w:rsidR="000F7377" w:rsidRDefault="000F7377">
      <w:r xmlns:w="http://schemas.openxmlformats.org/wordprocessingml/2006/main">
        <w:t xml:space="preserve">1. ರೋಮನ್ನರು 8:26-27, ? </w:t>
      </w:r>
      <w:r xmlns:w="http://schemas.openxmlformats.org/wordprocessingml/2006/main">
        <w:rPr>
          <w:rFonts w:ascii="맑은 고딕 Semilight" w:hAnsi="맑은 고딕 Semilight"/>
        </w:rPr>
        <w:t xml:space="preserve">ಅದೇ </w:t>
      </w:r>
      <w:r xmlns:w="http://schemas.openxmlformats.org/wordprocessingml/2006/main">
        <w:t xml:space="preserve">ರೀತಿಯಲ್ಲಿ ಆತ್ಮವು ನಮ್ಮ ದೌರ್ಬಲ್ಯಗಳಿಗೆ ಸಹ ಸಹಾಯ ಮಾಡುತ್ತದೆ: ಏಕೆಂದರೆ ನಾವು ಏನನ್ನು ಪ್ರಾರ್ಥಿಸಬೇಕು ಎಂದು ನಮಗೆ ತಿಳಿದಿಲ್ಲ: ಆದರೆ ಆತ್ಮವು ಸ್ವತಃ ಹೇಳಲಾಗದ ನರಳುವಿಕೆಯೊಂದಿಗೆ ನಮಗಾಗಿ ಮಧ್ಯಸ್ಥಿಕೆ ವಹಿಸುತ್ತದೆ. ಮತ್ತು ಹೃದಯಗಳನ್ನು ಪರಿಶೋಧಿಸುವವನು ಆತ್ಮದ ಮನಸ್ಸು ಏನೆಂದು ತಿಳಿಯುತ್ತಾನೆ, ಏಕೆಂದರೆ ಅವನು ದೇವರ ಚಿತ್ತದ ಪ್ರಕಾರ ಸಂತರಿಗಾಗಿ ಮಧ್ಯಸ್ಥಿಕೆಯನ್ನು ಮಾಡುತ್ತಾನೆ.??</w:t>
      </w:r>
    </w:p>
    <w:p w14:paraId="60439352" w14:textId="77777777" w:rsidR="000F7377" w:rsidRDefault="000F7377"/>
    <w:p w14:paraId="1B7796FE" w14:textId="77777777" w:rsidR="000F7377" w:rsidRDefault="000F7377">
      <w:r xmlns:w="http://schemas.openxmlformats.org/wordprocessingml/2006/main">
        <w:t xml:space="preserve">2. 1 ಕೊರಿಂಥಿಯಾನ್ಸ್ 12:7-11, ? </w:t>
      </w:r>
      <w:r xmlns:w="http://schemas.openxmlformats.org/wordprocessingml/2006/main">
        <w:t xml:space="preserve">ಸ್ಪಿರಿಟ್ನ ಅಭಿವ್ಯಕ್ತಿಯು ಪ್ರತಿಯೊಬ್ಬ ಮನುಷ್ಯನಿಗೆ ಲಾಭಕ್ಕಾಗಿ ನೀಡಲಾಗುತ್ತದೆ </w:t>
      </w:r>
      <w:r xmlns:w="http://schemas.openxmlformats.org/wordprocessingml/2006/main">
        <w:rPr>
          <w:rFonts w:ascii="맑은 고딕 Semilight" w:hAnsi="맑은 고딕 Semilight"/>
        </w:rPr>
        <w:t xml:space="preserve">. </w:t>
      </w:r>
      <w:r xmlns:w="http://schemas.openxmlformats.org/wordprocessingml/2006/main">
        <w:t xml:space="preserve">ಯಾಕಂದರೆ ಒಬ್ಬನಿಗೆ ಆತ್ಮದ ಮೂಲಕ ಜ್ಞಾನದ ಪದವನ್ನು ನೀಡಲಾಗುತ್ತದೆ; ಇನ್ನೊಬ್ಬರಿಗೆ ಅದೇ ಆತ್ಮದಿಂದ ಜ್ಞಾನದ ಮಾತು; ಅದೇ ಆತ್ಮದಿಂದ ಇನ್ನೊಂದು ನಂಬಿಕೆಗೆ; ಇನ್ನೊಬ್ಬರಿಗೆ ಅದೇ ಆತ್ಮದಿಂದ ಗುಣಪಡಿಸುವ ಉಡುಗೊರೆಗಳು; ಇನ್ನೊಬ್ಬರಿಗೆ ಪವಾಡಗಳ ಕೆಲಸ; ಇನ್ನೊಂದು ಭವಿಷ್ಯವಾಣಿಗೆ; ಆತ್ಮಗಳ ಇನ್ನೊಂದು ವಿವೇಚನೆಗೆ; ಬೇರೆ ಬೇರೆ ರೀತಿಯ ನಾಲಿಗೆಗೆ; ಇನ್ನೊಬ್ಬರಿಗೆ ನಾಲಿಗೆಯ ವ್ಯಾಖ್ಯಾನ: ಆದರೆ ಇವೆಲ್ಲವೂ ಒಂದೇ ಮತ್ತು ಅದೇ ಆತ್ಮವು ಕೆಲಸ ಮಾಡುತ್ತದೆ, ಪ್ರತಿಯೊಬ್ಬ ಮನುಷ್ಯನಿಗೆ ಅವನು ಬಯಸಿದಂತೆ ಹಲವಾರು ಭಾಗಗಳಾಗಿ ವಿಂಗಡಿಸುತ್ತದೆ.??</w:t>
      </w:r>
    </w:p>
    <w:p w14:paraId="55E85ED2" w14:textId="77777777" w:rsidR="000F7377" w:rsidRDefault="000F7377"/>
    <w:p w14:paraId="4E8A823E" w14:textId="77777777" w:rsidR="000F7377" w:rsidRDefault="000F7377">
      <w:r xmlns:w="http://schemas.openxmlformats.org/wordprocessingml/2006/main">
        <w:t xml:space="preserve">1 ಕೊರಿಂಥಿಯಾನ್ಸ್ 14:17 ಯಾಕಂದರೆ ನೀನು ಚೆನ್ನಾಗಿ ಕೃತಜ್ಞತೆ ಸಲ್ಲಿಸುತ್ತೀ, ಆದರೆ ಇನ್ನೊಬ್ಬನು ಸುಧಾರಿತವಾಗಿಲ್ಲ.</w:t>
      </w:r>
    </w:p>
    <w:p w14:paraId="32B36A34" w14:textId="77777777" w:rsidR="000F7377" w:rsidRDefault="000F7377"/>
    <w:p w14:paraId="27FE1306" w14:textId="77777777" w:rsidR="000F7377" w:rsidRDefault="000F7377">
      <w:r xmlns:w="http://schemas.openxmlformats.org/wordprocessingml/2006/main">
        <w:t xml:space="preserve">ಪಾಲ್ ಕ್ರಿಶ್ಚಿಯನ್ನರನ್ನು ದೇವರಿಗೆ ಕೃತಜ್ಞತೆ ಸಲ್ಲಿಸಲು ಪ್ರೋತ್ಸಾಹಿಸುತ್ತಾನೆ, ಆದರೆ ಇತರರು ಸುಧಾರಿತರಾಗಿದ್ದಾರೆ ಎಂದು ಖಚಿತಪಡಿಸಿಕೊಳ್ಳಲು.</w:t>
      </w:r>
    </w:p>
    <w:p w14:paraId="592CA79E" w14:textId="77777777" w:rsidR="000F7377" w:rsidRDefault="000F7377"/>
    <w:p w14:paraId="21273B75" w14:textId="77777777" w:rsidR="000F7377" w:rsidRDefault="000F7377">
      <w:r xmlns:w="http://schemas.openxmlformats.org/wordprocessingml/2006/main">
        <w:t xml:space="preserve">1. ಕೃತಜ್ಞತೆ ಸಲ್ಲಿಸುವ ಮತ್ತು ಇತರರನ್ನು ಉತ್ತೇಜಿಸುವ ಪ್ರಾಮುಖ್ಯತೆ</w:t>
      </w:r>
    </w:p>
    <w:p w14:paraId="7920AFEC" w14:textId="77777777" w:rsidR="000F7377" w:rsidRDefault="000F7377"/>
    <w:p w14:paraId="7609E851" w14:textId="77777777" w:rsidR="000F7377" w:rsidRDefault="000F7377">
      <w:r xmlns:w="http://schemas.openxmlformats.org/wordprocessingml/2006/main">
        <w:t xml:space="preserve">2. ನಮ್ಮ ಕೃತಜ್ಞತೆಯ ಅಭಿವ್ಯಕ್ತಿಗಳು ಇತರರನ್ನು ನಿರ್ಮಿಸುತ್ತವೆ ಎಂಬುದನ್ನು ಖಚಿತಪಡಿಸಿಕೊಳ್ಳುವುದು ಹೇಗೆ</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ಎಫೆಸಿಯನ್ಸ್ 4:29 - "ಯಾವುದೇ ಭ್ರಷ್ಟವಾದ ಸಂವಹನವು ನಿಮ್ಮ ಬಾಯಿಂದ ಹೊರಡದಿರಲಿ, ಆದರೆ ಶ್ರೋತೃಗಳಿಗೆ ಕೃಪೆಯನ್ನು ನೀಡುವಂತೆ ಸುಧಾರಣಾ ಬಳಕೆಗೆ ಒಳ್ಳೆಯದು."</w:t>
      </w:r>
    </w:p>
    <w:p w14:paraId="432548EA" w14:textId="77777777" w:rsidR="000F7377" w:rsidRDefault="000F7377"/>
    <w:p w14:paraId="086B1CF7" w14:textId="77777777" w:rsidR="000F7377" w:rsidRDefault="000F7377">
      <w:r xmlns:w="http://schemas.openxmlformats.org/wordprocessingml/2006/main">
        <w:t xml:space="preserve">2. ಕೊಲೊಸ್ಸಿಯನ್ಸ್ 3:16 - "ಕ್ರಿಸ್ತನ ವಾಕ್ಯವು ನಿಮ್ಮಲ್ಲಿ ಸಮೃದ್ಧವಾಗಿ ಎಲ್ಲಾ ಬುದ್ಧಿವಂತಿಕೆಯಲ್ಲಿ ನೆಲೆಸಲಿ; ಕೀರ್ತನೆಗಳು ಮತ್ತು ಸ್ತೋತ್ರಗಳು ಮತ್ತು ಆಧ್ಯಾತ್ಮಿಕ ಹಾಡುಗಳಲ್ಲಿ ಒಬ್ಬರಿಗೊಬ್ಬರು ಬೋಧಿಸುತ್ತಾ ಮತ್ತು ಉಪದೇಶಿಸುತ್ತಾ, ನಿಮ್ಮ ಹೃದಯದಲ್ಲಿ ಕರ್ತನಿಗೆ ಅನುಗ್ರಹದಿಂದ ಹಾಡುತ್ತಾರೆ."</w:t>
      </w:r>
    </w:p>
    <w:p w14:paraId="1042EF0C" w14:textId="77777777" w:rsidR="000F7377" w:rsidRDefault="000F7377"/>
    <w:p w14:paraId="72D9657D" w14:textId="77777777" w:rsidR="000F7377" w:rsidRDefault="000F7377">
      <w:r xmlns:w="http://schemas.openxmlformats.org/wordprocessingml/2006/main">
        <w:t xml:space="preserve">1 ಕೊರಿಂಥಿಯಾನ್ಸ್ 14:18 ನಾನು ನನ್ನ ದೇವರಿಗೆ ಕೃತಜ್ಞತೆ ಸಲ್ಲಿಸುತ್ತೇನೆ, ನಾನು ನಿಮ್ಮೆಲ್ಲರಿಗಿಂತ ಹೆಚ್ಚು ಭಾಷೆಗಳಲ್ಲಿ ಮಾತನಾಡುತ್ತೇನೆ.</w:t>
      </w:r>
    </w:p>
    <w:p w14:paraId="19176D37" w14:textId="77777777" w:rsidR="000F7377" w:rsidRDefault="000F7377"/>
    <w:p w14:paraId="32C593C0" w14:textId="77777777" w:rsidR="000F7377" w:rsidRDefault="000F7377">
      <w:r xmlns:w="http://schemas.openxmlformats.org/wordprocessingml/2006/main">
        <w:t xml:space="preserve">ಅಂಗೀಕಾರದ ಭಾಷಣಕಾರನು ಎಲ್ಲರಿಗಿಂತ ಹೆಚ್ಚು ಭಾಷೆಗಳಲ್ಲಿ ಮಾತನಾಡುವ ಸಾಮರ್ಥ್ಯಕ್ಕಾಗಿ ದೇವರಿಗೆ ಕೃತಜ್ಞನಾಗಿದ್ದಾನೆ.</w:t>
      </w:r>
    </w:p>
    <w:p w14:paraId="60C1EC23" w14:textId="77777777" w:rsidR="000F7377" w:rsidRDefault="000F7377"/>
    <w:p w14:paraId="0A8CEE2F" w14:textId="77777777" w:rsidR="000F7377" w:rsidRDefault="000F7377">
      <w:r xmlns:w="http://schemas.openxmlformats.org/wordprocessingml/2006/main">
        <w:t xml:space="preserve">1. ಕೃತಜ್ಞತೆಯ ಶಕ್ತಿ: ನಮ್ಮಲ್ಲಿರುವದನ್ನು ಪ್ರಶಂಸಿಸಲು ಕಲಿಯುವುದು</w:t>
      </w:r>
    </w:p>
    <w:p w14:paraId="5B9A3107" w14:textId="77777777" w:rsidR="000F7377" w:rsidRDefault="000F7377"/>
    <w:p w14:paraId="4557BCF9" w14:textId="77777777" w:rsidR="000F7377" w:rsidRDefault="000F7377">
      <w:r xmlns:w="http://schemas.openxmlformats.org/wordprocessingml/2006/main">
        <w:t xml:space="preserve">2. ಪವಿತ್ರ ಆತ್ಮದ ಉಡುಗೊರೆ: ದೇವರ ದೈವಿಕ ಭಾಷೆಯನ್ನು ಅಳವಡಿಸಿಕೊಳ್ಳುವುದು</w:t>
      </w:r>
    </w:p>
    <w:p w14:paraId="51F977B8" w14:textId="77777777" w:rsidR="000F7377" w:rsidRDefault="000F7377"/>
    <w:p w14:paraId="6A72B0D2" w14:textId="77777777" w:rsidR="000F7377" w:rsidRDefault="000F7377">
      <w:r xmlns:w="http://schemas.openxmlformats.org/wordprocessingml/2006/main">
        <w:t xml:space="preserve">1. ಎಫೆಸಿಯನ್ಸ್ 4:29-30 - "ಯಾವುದೇ ಭ್ರಷ್ಟವಾದ ಮಾತು ನಿಮ್ಮ ಬಾಯಿಂದ ಬರದಿರಲಿ, ಆದರೆ ಕೇಳುವವರಿಗೆ ಕೃಪೆಯನ್ನು ನೀಡುವಂತೆ, ಸಂದರ್ಭಕ್ಕೆ ಸರಿಹೊಂದುವಂತೆ ನಿರ್ಮಿಸಲು ಉತ್ತಮವಾದವುಗಳು ಮಾತ್ರ. ಮತ್ತು ದುಃಖಿಸಬೇಡಿ. ದೇವರ ಪವಿತ್ರಾತ್ಮ, ವಿಮೋಚನೆಯ ದಿನಕ್ಕಾಗಿ ನೀವು ಮುದ್ರೆ ಹಾಕಲ್ಪಟ್ಟಿದ್ದೀರಿ.</w:t>
      </w:r>
    </w:p>
    <w:p w14:paraId="4CF66678" w14:textId="77777777" w:rsidR="000F7377" w:rsidRDefault="000F7377"/>
    <w:p w14:paraId="23C5DEF0" w14:textId="77777777" w:rsidR="000F7377" w:rsidRDefault="000F7377">
      <w:r xmlns:w="http://schemas.openxmlformats.org/wordprocessingml/2006/main">
        <w:t xml:space="preserve">2. ಕಾಯಿದೆಗಳು 2:4 - "ಮತ್ತು ಅವರೆಲ್ಲರೂ ಪವಿತ್ರಾತ್ಮದಿಂದ ತುಂಬಿದ್ದರು ಮತ್ತು ಆತ್ಮವು ಅವರಿಗೆ ಉಚ್ಚಾರಣೆಯನ್ನು ನೀಡಿದಂತೆಯೇ ಇತರ ಭಾಷೆಗಳಲ್ಲಿ ಮಾತನಾಡಲು ಪ್ರಾರಂಭಿಸಿದರು."</w:t>
      </w:r>
    </w:p>
    <w:p w14:paraId="790672C1" w14:textId="77777777" w:rsidR="000F7377" w:rsidRDefault="000F7377"/>
    <w:p w14:paraId="076D4097" w14:textId="77777777" w:rsidR="000F7377" w:rsidRDefault="000F7377">
      <w:r xmlns:w="http://schemas.openxmlformats.org/wordprocessingml/2006/main">
        <w:t xml:space="preserve">1 ಕೊರಿಂಥಿಯಾನ್ಸ್ 14:19 ಆದರೂ ಚರ್ಚ್‌ನಲ್ಲಿ ನಾನು ಅಜ್ಞಾತ ಭಾಷೆಯಲ್ಲಿ ಹತ್ತು ಸಾವಿರ ಪದಗಳಿಗಿಂತ ನನ್ನ ಧ್ವನಿಯಿಂದ ಇತರರಿಗೆ ಕಲಿಸಲು ಐದು ಪದಗಳನ್ನು ನನ್ನ ತಿಳುವಳಿಕೆಯೊಂದಿಗೆ ಮಾತನಾಡುತ್ತಿದ್ದೆ.</w:t>
      </w:r>
    </w:p>
    <w:p w14:paraId="055398AE" w14:textId="77777777" w:rsidR="000F7377" w:rsidRDefault="000F7377"/>
    <w:p w14:paraId="73150B0C" w14:textId="77777777" w:rsidR="000F7377" w:rsidRDefault="000F7377">
      <w:r xmlns:w="http://schemas.openxmlformats.org/wordprocessingml/2006/main">
        <w:t xml:space="preserve">ವಿಚಿತ್ರವಾದ ಭಾಷೆಯಲ್ಲಿರುವ ಅನೇಕ ಪದಗಳಿಗಿಂತ ಇತರರಿಗೆ ಕಲಿಸಲು ಚರ್ಚ್‌ನಲ್ಲಿ ತಿಳುವಳಿಕೆಯೊಂದಿಗೆ ಕೆಲವು ಪದಗಳನ್ನು ಮಾತನಾಡಲು ಪಾಲ್ ಆದ್ಯತೆ ನೀಡುತ್ತಾನೆ.</w:t>
      </w:r>
    </w:p>
    <w:p w14:paraId="0955C246" w14:textId="77777777" w:rsidR="000F7377" w:rsidRDefault="000F7377"/>
    <w:p w14:paraId="3A0AB519" w14:textId="77777777" w:rsidR="000F7377" w:rsidRDefault="000F7377">
      <w:r xmlns:w="http://schemas.openxmlformats.org/wordprocessingml/2006/main">
        <w:t xml:space="preserve">1. ತಿಳುವಳಿಕೆಯ ಶಕ್ತಿ: ಚರ್ಚ್‌ನಲ್ಲಿ ನಮ್ಮ ತಿಳುವಳಿಕೆಯ ಉಡುಗೊರೆಗಳನ್ನು ಬಳಸುವುದು</w:t>
      </w:r>
    </w:p>
    <w:p w14:paraId="47D2465D" w14:textId="77777777" w:rsidR="000F7377" w:rsidRDefault="000F7377"/>
    <w:p w14:paraId="68E24628" w14:textId="77777777" w:rsidR="000F7377" w:rsidRDefault="000F7377">
      <w:r xmlns:w="http://schemas.openxmlformats.org/wordprocessingml/2006/main">
        <w:t xml:space="preserve">2. ಬೋಧನೆಯ ಮೌಲ್ಯ: ಚರ್ಚ್‌ನಲ್ಲಿ ಇತರರಿಗೆ ಕಲಿಸುವ ಜವಾಬ್ದಾರಿಯನ್ನು ಸ್ವೀಕರಿಸುವುದು</w:t>
      </w:r>
    </w:p>
    <w:p w14:paraId="4BAA6DB5" w14:textId="77777777" w:rsidR="000F7377" w:rsidRDefault="000F7377"/>
    <w:p w14:paraId="643F9849" w14:textId="77777777" w:rsidR="000F7377" w:rsidRDefault="000F7377">
      <w:r xmlns:w="http://schemas.openxmlformats.org/wordprocessingml/2006/main">
        <w:t xml:space="preserve">1. ಯಾಕೋಬನು 3:17 - ಆದರೆ ಮೇಲಿನಿಂದ ಬರುವ ಬುದ್ಧಿವಂತಿಕೆಯು ಮೊದಲು ಶುದ್ಧವಾಗಿದೆ, ನಂತರ ಶಾಂತಿಯುತವಾಗಿದೆ, ಸೌಮ್ಯವಾಗಿದೆ ಮತ್ತು ಸುಲಭವಾಗಿ ಕೇಳಿಕೊಳ್ಳುತ್ತದೆ, ಕರುಣೆ ಮತ್ತು ಒಳ್ಳೆಯ ಫಲಗಳಿಂದ ತುಂಬಿದೆ, ಪಕ್ಷಪಾತವಿಲ್ಲದೆ ಮತ್ತು ಕಪಟವಿಲ್ಲದೆ.</w:t>
      </w:r>
    </w:p>
    <w:p w14:paraId="76C2190F" w14:textId="77777777" w:rsidR="000F7377" w:rsidRDefault="000F7377"/>
    <w:p w14:paraId="0F484DE9" w14:textId="77777777" w:rsidR="000F7377" w:rsidRDefault="000F7377">
      <w:r xmlns:w="http://schemas.openxmlformats.org/wordprocessingml/2006/main">
        <w:t xml:space="preserve">2. ನಾಣ್ಣುಡಿಗಳು 16:24 - ಆಹ್ಲಾದಕರವಾದ ಮಾತುಗಳು ಜೇನುಗೂಡು, ಆತ್ಮಕ್ಕೆ ಸಿಹಿ ಮತ್ತು ಮೂಳೆಗಳಿಗೆ ಆರೋಗ್ಯ.</w:t>
      </w:r>
    </w:p>
    <w:p w14:paraId="63E1A80D" w14:textId="77777777" w:rsidR="000F7377" w:rsidRDefault="000F7377"/>
    <w:p w14:paraId="62F8F4B4" w14:textId="77777777" w:rsidR="000F7377" w:rsidRDefault="000F7377">
      <w:r xmlns:w="http://schemas.openxmlformats.org/wordprocessingml/2006/main">
        <w:t xml:space="preserve">1 ಕೊರಿಂಥಿಯಾನ್ಸ್ 14:20 ಸಹೋದರರೇ, ತಿಳುವಳಿಕೆಯಲ್ಲಿ ಮಕ್ಕಳಾಗಬೇಡಿ;</w:t>
      </w:r>
    </w:p>
    <w:p w14:paraId="03D09282" w14:textId="77777777" w:rsidR="000F7377" w:rsidRDefault="000F7377"/>
    <w:p w14:paraId="73913507" w14:textId="77777777" w:rsidR="000F7377" w:rsidRDefault="000F7377">
      <w:r xmlns:w="http://schemas.openxmlformats.org/wordprocessingml/2006/main">
        <w:t xml:space="preserve">ನಂಬಿಕೆಯುಳ್ಳವರು ನಂಬಿಕೆಯ ಪ್ರಬುದ್ಧ ತಿಳುವಳಿಕೆಯನ್ನು ಹೊಂದಿರಬೇಕು, ಆದರೆ ಇನ್ನೂ ಮಗುವಿನ ಹೃದಯದ ಶುದ್ಧತೆಯನ್ನು ಉಳಿಸಿಕೊಳ್ಳಬೇಕು.</w:t>
      </w:r>
    </w:p>
    <w:p w14:paraId="24AC4967" w14:textId="77777777" w:rsidR="000F7377" w:rsidRDefault="000F7377"/>
    <w:p w14:paraId="0088B1A3" w14:textId="77777777" w:rsidR="000F7377" w:rsidRDefault="000F7377">
      <w:r xmlns:w="http://schemas.openxmlformats.org/wordprocessingml/2006/main">
        <w:t xml:space="preserve">1. ಬುದ್ಧಿವಂತಿಕೆ ಮತ್ತು ಮುಗ್ಧತೆಯ ಸಮತೋಲನ</w:t>
      </w:r>
    </w:p>
    <w:p w14:paraId="17137D0E" w14:textId="77777777" w:rsidR="000F7377" w:rsidRDefault="000F7377"/>
    <w:p w14:paraId="61B13676" w14:textId="77777777" w:rsidR="000F7377" w:rsidRDefault="000F7377">
      <w:r xmlns:w="http://schemas.openxmlformats.org/wordprocessingml/2006/main">
        <w:t xml:space="preserve">2. ನಂಬಿಕೆ ಮತ್ತು ನಮ್ರತೆಯಲ್ಲಿ ಬೆಳೆಯುವುದು</w:t>
      </w:r>
    </w:p>
    <w:p w14:paraId="668330EF" w14:textId="77777777" w:rsidR="000F7377" w:rsidRDefault="000F7377"/>
    <w:p w14:paraId="51F91DBC" w14:textId="77777777" w:rsidR="000F7377" w:rsidRDefault="000F7377">
      <w:r xmlns:w="http://schemas.openxmlformats.org/wordprocessingml/2006/main">
        <w:t xml:space="preserve">1. ಮ್ಯಾಥ್ಯೂ 18: 3-4 - "ಮತ್ತು ನಾನು ನಿಮಗೆ ನಿಜವಾಗಿ ಹೇಳುತ್ತೇನೆ, ನೀವು ಪರಿವರ್ತನೆ ಹೊಂದಿ ಚಿಕ್ಕ ಮಕ್ಕಳಂತೆ ಆಗದಿದ್ದರೆ, ನೀವು ಸ್ವರ್ಗದ ರಾಜ್ಯವನ್ನು ಪ್ರವೇಶಿಸುವುದಿಲ್ಲ, ಆದ್ದರಿಂದ ಈ ಚಿಕ್ಕ ಮಗುವಿನಂತೆ ತನ್ನನ್ನು ತಗ್ಗಿಸಿಕೊಳ್ಳುವವನು, ಅದೇ ಪರಲೋಕರಾಜ್ಯದಲ್ಲಿ ಅತಿ ದೊಡ್ಡದು."</w:t>
      </w:r>
    </w:p>
    <w:p w14:paraId="5CF69820" w14:textId="77777777" w:rsidR="000F7377" w:rsidRDefault="000F7377"/>
    <w:p w14:paraId="7B36F3DD" w14:textId="77777777" w:rsidR="000F7377" w:rsidRDefault="000F7377">
      <w:r xmlns:w="http://schemas.openxmlformats.org/wordprocessingml/2006/main">
        <w:t xml:space="preserve">2. ಎಫೆಸಿಯನ್ಸ್ 4: 13-14 - "ನಾವೆಲ್ಲರೂ ನಂಬಿಕೆಯ ಏಕತೆ ಮತ್ತು ದೇವರ ಮಗನ ಜ್ಞಾನದ ಏಕತೆಯಲ್ಲಿ ಪರಿಪೂರ್ಣ ಮನುಷ್ಯನಿಗೆ, ಕ್ರಿಸ್ತನ ಪೂರ್ಣತೆಯ ಎತ್ತರದ ಅಳತೆಗೆ ಬರುವವರೆಗೆ: ನಾವು ಇನ್ನು ಮುಂದೆ ಮಕ್ಕಳಾಗದಿರಲಿ, ಅತ್ತ-ಇಂದಿಗೂ ಎಸೆದರು ಮತ್ತು ಪ್ರತಿಯೊಂದು ಸಿದ್ಧಾಂತದ ಗಾಳಿಯೊಂದಿಗೆ, ಮನುಷ್ಯರ ಕುತಂತ್ರದಿಂದ ಮತ್ತು ಕುತಂತ್ರದ ಕುತಂತ್ರದಿಂದ ಅವರು ಮೋಸಗೊಳಿಸಲು ಕಾದು ಕುಳಿತಿರುತ್ತಾರೆ."</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ಕೊರಿಂಥಿಯಾನ್ಸ್ 14:21 ಧರ್ಮಶಾಸ್ತ್ರದಲ್ಲಿ ಹೀಗೆ ಬರೆಯಲಾಗಿದೆ, ನಾನು ಈ ಜನರಿಗೆ ಇತರ ಭಾಷೆ ಮತ್ತು ಇತರ ತುಟಿಗಳ ಪುರುಷರೊಂದಿಗೆ ಮಾತನಾಡುತ್ತೇನೆ; ಆದರೂ ಅವರು ನನ್ನ ಮಾತನ್ನು ಕೇಳುವುದಿಲ್ಲ ಎಂದು ಕರ್ತನು ಹೇಳುತ್ತಾನೆ.</w:t>
      </w:r>
    </w:p>
    <w:p w14:paraId="127E136D" w14:textId="77777777" w:rsidR="000F7377" w:rsidRDefault="000F7377"/>
    <w:p w14:paraId="09BBF313" w14:textId="77777777" w:rsidR="000F7377" w:rsidRDefault="000F7377">
      <w:r xmlns:w="http://schemas.openxmlformats.org/wordprocessingml/2006/main">
        <w:t xml:space="preserve">ಪೌಲನು ಕಾನೂನಿನಿಂದ ಒಂದು ಧರ್ಮಗ್ರಂಥವನ್ನು ಉಲ್ಲೇಖಿಸುತ್ತಾನೆ, ಅದು ದೇವರು ಜನರೊಂದಿಗೆ ವಿವಿಧ ಭಾಷೆಗಳಲ್ಲಿ ಮಾತನಾಡುತ್ತಾನೆ ಎಂದು ಹೇಳುತ್ತದೆ, ಆದರೂ ಅವರು ಇನ್ನೂ ಆತನ ಮಾತನ್ನು ಕೇಳುವುದಿಲ್ಲ.</w:t>
      </w:r>
    </w:p>
    <w:p w14:paraId="0A68D568" w14:textId="77777777" w:rsidR="000F7377" w:rsidRDefault="000F7377"/>
    <w:p w14:paraId="72CF9E6A" w14:textId="77777777" w:rsidR="000F7377" w:rsidRDefault="000F7377">
      <w:r xmlns:w="http://schemas.openxmlformats.org/wordprocessingml/2006/main">
        <w:t xml:space="preserve">1. ಅಪನಂಬಿಕೆಯ ಶಕ್ತಿ: ದೇವರ ಕರೆಗೆ ಕಿವಿಗೊಡದಿರುವುದು ಎಂದರೆ ಏನು ಎಂದು ಅರ್ಥಮಾಡಿಕೊಳ್ಳುವುದು.</w:t>
      </w:r>
    </w:p>
    <w:p w14:paraId="21FD4C16" w14:textId="77777777" w:rsidR="000F7377" w:rsidRDefault="000F7377"/>
    <w:p w14:paraId="0D5C99F9" w14:textId="77777777" w:rsidR="000F7377" w:rsidRDefault="000F7377">
      <w:r xmlns:w="http://schemas.openxmlformats.org/wordprocessingml/2006/main">
        <w:t xml:space="preserve">2. ಭಾಷೆಯ ಪ್ರಾಮುಖ್ಯತೆ: ಸಂವಹನದ ಪ್ರಾಮುಖ್ಯತೆಯನ್ನು ಪರಿಶೀಲಿಸುವುದು ಮತ್ತು ಜನರ ನಡುವಿನ ಅಂತರವನ್ನು ಕಡಿಮೆ ಮಾಡುವುದು.</w:t>
      </w:r>
    </w:p>
    <w:p w14:paraId="348B9EDA" w14:textId="77777777" w:rsidR="000F7377" w:rsidRDefault="000F7377"/>
    <w:p w14:paraId="6B59F047" w14:textId="77777777" w:rsidR="000F7377" w:rsidRDefault="000F7377">
      <w:r xmlns:w="http://schemas.openxmlformats.org/wordprocessingml/2006/main">
        <w:t xml:space="preserve">1. ಜೇಮ್ಸ್ 1:22-25 - ಕೇವಲ ಕೇಳುಗರಾಗಿರದೆ ಪದವನ್ನು ಮಾಡುವವರ ಪ್ರಾಮುಖ್ಯತೆಯನ್ನು ಪರಿಶೀಲಿಸುವುದು.</w:t>
      </w:r>
    </w:p>
    <w:p w14:paraId="7463C0E3" w14:textId="77777777" w:rsidR="000F7377" w:rsidRDefault="000F7377"/>
    <w:p w14:paraId="31EBB04A" w14:textId="77777777" w:rsidR="000F7377" w:rsidRDefault="000F7377">
      <w:r xmlns:w="http://schemas.openxmlformats.org/wordprocessingml/2006/main">
        <w:t xml:space="preserve">2. ಮ್ಯಾಥ್ಯೂ 7:24-27 - ನಂಬಿಕೆ ಮತ್ತು ದೇವರ ವಾಕ್ಯವನ್ನು ಕೇಳಲು ದೃಢವಾದ ಅಡಿಪಾಯವನ್ನು ನಿರ್ಮಿಸುವ ಪ್ರಾಮುಖ್ಯತೆಯನ್ನು ಅನ್ವೇಷಿಸುವುದು.</w:t>
      </w:r>
    </w:p>
    <w:p w14:paraId="39D6C90C" w14:textId="77777777" w:rsidR="000F7377" w:rsidRDefault="000F7377"/>
    <w:p w14:paraId="7FEB93BE" w14:textId="77777777" w:rsidR="000F7377" w:rsidRDefault="000F7377">
      <w:r xmlns:w="http://schemas.openxmlformats.org/wordprocessingml/2006/main">
        <w:t xml:space="preserve">1 ಕೊರಿಂಥಿಯಾನ್ಸ್ 14:22 ಆದುದರಿಂದ ನಾಲಿಗೆಗಳು ಸಂಕೇತಕ್ಕಾಗಿ, ನಂಬುವವರಿಗೆ ಅಲ್ಲ, ಆದರೆ ನಂಬದವರಿಗೆ: ಆದರೆ ಭವಿಷ್ಯ ನುಡಿಯುವುದು ನಂಬದವರಿಗೆ ಅಲ್ಲ, ಆದರೆ ನಂಬುವವರಿಗೆ.</w:t>
      </w:r>
    </w:p>
    <w:p w14:paraId="0B8FDDAF" w14:textId="77777777" w:rsidR="000F7377" w:rsidRDefault="000F7377"/>
    <w:p w14:paraId="29382737" w14:textId="77777777" w:rsidR="000F7377" w:rsidRDefault="000F7377">
      <w:r xmlns:w="http://schemas.openxmlformats.org/wordprocessingml/2006/main">
        <w:t xml:space="preserve">ಅನ್ಯಭಾಷೆಗಳಲ್ಲಿ ಮಾತನಾಡುವ ಉಡುಗೊರೆಯು ನಾಸ್ತಿಕರಿಗೆ ಸಂಕೇತವಾಗಿದೆ, ಆದರೆ ಭವಿಷ್ಯ ನುಡಿಯುವುದು ವಿಶ್ವಾಸಿಗಳಿಗೆ.</w:t>
      </w:r>
    </w:p>
    <w:p w14:paraId="6A453C00" w14:textId="77777777" w:rsidR="000F7377" w:rsidRDefault="000F7377"/>
    <w:p w14:paraId="7D1BAFBA" w14:textId="77777777" w:rsidR="000F7377" w:rsidRDefault="000F7377">
      <w:r xmlns:w="http://schemas.openxmlformats.org/wordprocessingml/2006/main">
        <w:t xml:space="preserve">1. ಅಪನಂಬಿಕೆಯ ಶಕ್ತಿ: ನಾಲಿಗೆಯಲ್ಲಿ ಮಾತನಾಡುವುದರ ಮಹತ್ವವನ್ನು ಅರ್ಥಮಾಡಿಕೊಳ್ಳುವುದು</w:t>
      </w:r>
    </w:p>
    <w:p w14:paraId="2A3169B5" w14:textId="77777777" w:rsidR="000F7377" w:rsidRDefault="000F7377"/>
    <w:p w14:paraId="44B11766" w14:textId="77777777" w:rsidR="000F7377" w:rsidRDefault="000F7377">
      <w:r xmlns:w="http://schemas.openxmlformats.org/wordprocessingml/2006/main">
        <w:t xml:space="preserve">2. ಭವಿಷ್ಯವಾಣಿಯ ಉದ್ದೇಶ: ನಂಬಿಕೆಯಲ್ಲಿ ವಿಶ್ವಾಸಿಗಳನ್ನು ಉತ್ತೇಜಿಸುವುದು</w:t>
      </w:r>
    </w:p>
    <w:p w14:paraId="58DB8B4E" w14:textId="77777777" w:rsidR="000F7377" w:rsidRDefault="000F7377"/>
    <w:p w14:paraId="797C14B6" w14:textId="77777777" w:rsidR="000F7377" w:rsidRDefault="000F7377">
      <w:r xmlns:w="http://schemas.openxmlformats.org/wordprocessingml/2006/main">
        <w:t xml:space="preserve">1. ಮಾರ್ಕ್ 16:17, ಮತ್ತು ಈ ಚಿಹ್ನೆಗಳು ನಂಬುವವರನ್ನು ಅನುಸರಿಸುತ್ತವೆ; ನನ್ನ ಹೆಸರಿನಲ್ಲಿ ಅವರು ದೆವ್ವಗಳನ್ನು ಬಿಡಿಸುವರು; ಅವರು ಹೊಸ ಭಾಷೆಗಳಲ್ಲಿ ಮಾತನಾಡುತ್ತಾರೆ;</w:t>
      </w:r>
    </w:p>
    <w:p w14:paraId="2833811B" w14:textId="77777777" w:rsidR="000F7377" w:rsidRDefault="000F7377"/>
    <w:p w14:paraId="5AECAD5E" w14:textId="77777777" w:rsidR="000F7377" w:rsidRDefault="000F7377">
      <w:r xmlns:w="http://schemas.openxmlformats.org/wordprocessingml/2006/main">
        <w:t xml:space="preserve">2. ರೋಮನ್ನರು 10:14-15, ಅವರು ನಂಬದವನನ್ನು ಹೇಗೆ ಕರೆಯುತ್ತಾರೆ? ಮತ್ತು ಅವರು ಕೇಳದೆ ಇರುವವನನ್ನು ಅವರು ಹೇಗೆ ನಂಬುತ್ತಾರೆ? ಮತ್ತು ಬೋಧಕರಿಲ್ಲದೆ ಅವರು ಹೇಗೆ ಕೇಳುತ್ತಾರೆ? ಮತ್ತು ಅವರು ಕಳುಹಿಸಲ್ಪಡದ ಹೊರತು ಅವರು ಹೇಗೆ ಬೋಧಿಸುವರು? ಶಾಂತಿಯ ಸುವಾರ್ತೆಯನ್ನು ಸಾರುವ ಮತ್ತು ಒಳ್ಳೆಯ ವಿಷಯಗಳ ಸುವಾರ್ತೆಯನ್ನು ಸಾರುವವರ ಪಾದಗಳು ಎಷ್ಟು ಸುಂದರವಾಗಿವೆ ಎಂದು ಬರೆಯಲಾಗಿದೆ!</w:t>
      </w:r>
    </w:p>
    <w:p w14:paraId="44C3D0B5" w14:textId="77777777" w:rsidR="000F7377" w:rsidRDefault="000F7377"/>
    <w:p w14:paraId="272A7643" w14:textId="77777777" w:rsidR="000F7377" w:rsidRDefault="000F7377">
      <w:r xmlns:w="http://schemas.openxmlformats.org/wordprocessingml/2006/main">
        <w:t xml:space="preserve">1 ಕೊರಿಂಥಿಯಾನ್ಸ್ 14:23 ಆದ್ದರಿಂದ ಇಡೀ ಸಭೆಯು ಒಂದೇ ಸ್ಥಳದಲ್ಲಿ ಒಟ್ಟುಗೂಡಿದರೆ ಮತ್ತು ಎಲ್ಲಾ ಭಾಷೆಗಳಲ್ಲಿ ಮಾತನಾಡುತ್ತಾರೆ ಮತ್ತು ಕಲಿಯದಿರುವವರು ಅಥವಾ ನಂಬಿಕೆಯಿಲ್ಲದವರು ಅಲ್ಲಿಗೆ ಬಂದರೆ, ಅವರು ನಿಮ್ಮನ್ನು ಹುಚ್ಚರು ಎಂದು ಹೇಳುವುದಿಲ್ಲವೇ?</w:t>
      </w:r>
    </w:p>
    <w:p w14:paraId="2307BF42" w14:textId="77777777" w:rsidR="000F7377" w:rsidRDefault="000F7377"/>
    <w:p w14:paraId="7B41156C" w14:textId="77777777" w:rsidR="000F7377" w:rsidRDefault="000F7377">
      <w:r xmlns:w="http://schemas.openxmlformats.org/wordprocessingml/2006/main">
        <w:t xml:space="preserve">ಅನ್ಯಭಾಷೆಗಳಲ್ಲಿ ಮಾತನಾಡುವಾಗ ಚರ್ಚ್ ಹೊರಗಿನವರನ್ನು ಗಮನದಲ್ಲಿಟ್ಟುಕೊಳ್ಳಬೇಕು, ಇಲ್ಲದಿದ್ದರೆ ಚರ್ಚ್ ಹುಚ್ಚುತನ ಎಂದು ಅವರು ಭಾವಿಸಬಹುದು.</w:t>
      </w:r>
    </w:p>
    <w:p w14:paraId="0ADFD742" w14:textId="77777777" w:rsidR="000F7377" w:rsidRDefault="000F7377"/>
    <w:p w14:paraId="4851BEBE" w14:textId="77777777" w:rsidR="000F7377" w:rsidRDefault="000F7377">
      <w:r xmlns:w="http://schemas.openxmlformats.org/wordprocessingml/2006/main">
        <w:t xml:space="preserve">1. ಪ್ರೀತಿ ಮತ್ತು ತಿಳುವಳಿಕೆಯೊಂದಿಗೆ ಅನ್ಯಭಾಷೆಗಳಲ್ಲಿ ಮಾತನಾಡಿ.</w:t>
      </w:r>
    </w:p>
    <w:p w14:paraId="030F489B" w14:textId="77777777" w:rsidR="000F7377" w:rsidRDefault="000F7377"/>
    <w:p w14:paraId="7C612404" w14:textId="77777777" w:rsidR="000F7377" w:rsidRDefault="000F7377">
      <w:r xmlns:w="http://schemas.openxmlformats.org/wordprocessingml/2006/main">
        <w:t xml:space="preserve">2. ಪ್ರೀತಿ ಮತ್ತು ಸ್ವೀಕಾರವು ಅನ್ಯಭಾಷೆಗಳಲ್ಲಿ ಮಾತನಾಡುವ ಅಡಿಪಾಯವಾಗಿದೆ.</w:t>
      </w:r>
    </w:p>
    <w:p w14:paraId="35AFB91F" w14:textId="77777777" w:rsidR="000F7377" w:rsidRDefault="000F7377"/>
    <w:p w14:paraId="315DBAFF" w14:textId="77777777" w:rsidR="000F7377" w:rsidRDefault="000F7377">
      <w:r xmlns:w="http://schemas.openxmlformats.org/wordprocessingml/2006/main">
        <w:t xml:space="preserve">1. ಕೊಲೊಸ್ಸಿಯನ್ಸ್ 3: 12-14 - ಆದ್ದರಿಂದ, ದೇವರಂತೆ? </w:t>
      </w:r>
      <w:r xmlns:w="http://schemas.openxmlformats.org/wordprocessingml/2006/main">
        <w:rPr>
          <w:rFonts w:ascii="맑은 고딕 Semilight" w:hAnsi="맑은 고딕 Semilight"/>
        </w:rPr>
        <w:t xml:space="preserve">셲 </w:t>
      </w:r>
      <w:r xmlns:w="http://schemas.openxmlformats.org/wordprocessingml/2006/main">
        <w:t xml:space="preserve">ಆಯ್ಕೆಮಾಡಿದ ಜನರು, ಪವಿತ್ರ ಮತ್ತು ಪ್ರೀತಿಪಾತ್ರರು, ಸಹಾನುಭೂತಿ, ದಯೆ, ನಮ್ರತೆ, ಸೌಮ್ಯತೆ ಮತ್ತು ತಾಳ್ಮೆಯಿಂದ ನಿಮ್ಮನ್ನು ಧರಿಸಿಕೊಳ್ಳಿ.</w:t>
      </w:r>
    </w:p>
    <w:p w14:paraId="73DB8F37" w14:textId="77777777" w:rsidR="000F7377" w:rsidRDefault="000F7377"/>
    <w:p w14:paraId="4912353B" w14:textId="77777777" w:rsidR="000F7377" w:rsidRDefault="000F7377">
      <w:r xmlns:w="http://schemas.openxmlformats.org/wordprocessingml/2006/main">
        <w:t xml:space="preserve">2. 1 ಪೀಟರ್ 4: 8-10 - ಎಲ್ಲಕ್ಕಿಂತ ಹೆಚ್ಚಾಗಿ, ಒಬ್ಬರನ್ನೊಬ್ಬರು ಆಳವಾಗಿ ಪ್ರೀತಿಸಿ, ಏಕೆಂದರೆ ಪ್ರೀತಿಯು ಪಾಪಗಳ ಬಹುಸಂಖ್ಯೆಯ ಮೇಲೆ ಆವರಿಸುತ್ತದೆ.</w:t>
      </w:r>
    </w:p>
    <w:p w14:paraId="5A90E2D6" w14:textId="77777777" w:rsidR="000F7377" w:rsidRDefault="000F7377"/>
    <w:p w14:paraId="035B13BF" w14:textId="77777777" w:rsidR="000F7377" w:rsidRDefault="000F7377">
      <w:r xmlns:w="http://schemas.openxmlformats.org/wordprocessingml/2006/main">
        <w:t xml:space="preserve">1 ಕೊರಿಂಥಿಯಾನ್ಸ್ 14:24 ಆದರೆ ಎಲ್ಲರೂ ಪ್ರವಾದಿಸಿದರೆ ಮತ್ತು ನಂಬದ ಅಥವಾ ಕಲಿಯದ ಒಬ್ಬನು ಬಂದರೆ, ಅವನು ಎಲ್ಲದರ ಬಗ್ಗೆ ಮನವರಿಕೆ ಮಾಡುತ್ತಾನೆ, ಅವನು ಎಲ್ಲರಿಂದ ನಿರ್ಣಯಿಸಲ್ಪಡುತ್ತಾನೆ.</w:t>
      </w:r>
    </w:p>
    <w:p w14:paraId="58113E5B" w14:textId="77777777" w:rsidR="000F7377" w:rsidRDefault="000F7377"/>
    <w:p w14:paraId="28921D33" w14:textId="77777777" w:rsidR="000F7377" w:rsidRDefault="000F7377">
      <w:r xmlns:w="http://schemas.openxmlformats.org/wordprocessingml/2006/main">
        <w:t xml:space="preserve">ಚರ್ಚ್‌ನಲ್ಲಿರುವ ಎಲ್ಲಾ ಜನರು ಭವಿಷ್ಯ ನುಡಿಯುವಾಗ, ನಂಬಿಕೆಯಿಲ್ಲದವರು ಅಥವಾ ಅಶಿಕ್ಷಿತರು ಸಹ ಸತ್ಯವನ್ನು ಅರ್ಥಮಾಡಿಕೊಳ್ಳುತ್ತಾರೆ ಮತ್ತು ಅಪರಾಧಿಯಾಗುತ್ತಾರೆ.</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ಭವಿಷ್ಯ ಹೇಳುವ ಶಕ್ತಿ: ನಂಬಿಕೆಯಿಲ್ಲದ ಮತ್ತು ತರಬೇತಿ ಪಡೆಯದವರೂ ಸಹ ಹೇಗೆ ಅರ್ಥಮಾಡಿಕೊಳ್ಳಬಹುದು</w:t>
      </w:r>
    </w:p>
    <w:p w14:paraId="647EF143" w14:textId="77777777" w:rsidR="000F7377" w:rsidRDefault="000F7377"/>
    <w:p w14:paraId="74FA80FC" w14:textId="77777777" w:rsidR="000F7377" w:rsidRDefault="000F7377">
      <w:r xmlns:w="http://schemas.openxmlformats.org/wordprocessingml/2006/main">
        <w:t xml:space="preserve">2. ಆತ್ಮದ ಕನ್ವಿಕ್ಷನ್: ನಿಷ್ಠಾವಂತ ಭವಿಷ್ಯವಾಣಿಯು ಹೇಗೆ ಕನ್ವಿಕ್ಷನ್ಗೆ ಕಾರಣವಾಗುತ್ತದೆ</w:t>
      </w:r>
    </w:p>
    <w:p w14:paraId="49334818" w14:textId="77777777" w:rsidR="000F7377" w:rsidRDefault="000F7377"/>
    <w:p w14:paraId="4F61A6FF" w14:textId="77777777" w:rsidR="000F7377" w:rsidRDefault="000F7377">
      <w:r xmlns:w="http://schemas.openxmlformats.org/wordprocessingml/2006/main">
        <w:t xml:space="preserve">1. ರೋಮನ್ನರು 10:17 ??ಆದ್ದರಿಂದ ನಂಬಿಕೆಯು ಶ್ರವಣದಿಂದ ಬರುತ್ತದೆ ಮತ್ತು ದೇವರ ವಾಕ್ಯದಿಂದ ಕೇಳುವಿಕೆ ಬರುತ್ತದೆ.</w:t>
      </w:r>
    </w:p>
    <w:p w14:paraId="70505C26" w14:textId="77777777" w:rsidR="000F7377" w:rsidRDefault="000F7377"/>
    <w:p w14:paraId="55EC2400" w14:textId="77777777" w:rsidR="000F7377" w:rsidRDefault="000F7377">
      <w:r xmlns:w="http://schemas.openxmlformats.org/wordprocessingml/2006/main">
        <w:t xml:space="preserve">2. Matthew 7:24 ??ಆದುದರಿಂದ ನನ್ನ ಈ ಮಾತುಗಳನ್ನು ಕೇಳಿ ಅದರಂತೆ ಮಾಡುವವನನ್ನು ನಾನು ಬಂಡೆಯ ಮೇಲೆ ತನ್ನ ಮನೆಯನ್ನು ಕಟ್ಟಿದ ಬುದ್ಧಿವಂತನಿಗೆ ಹೋಲಿಸುತ್ತೇನೆ.</w:t>
      </w:r>
    </w:p>
    <w:p w14:paraId="5F2DFA20" w14:textId="77777777" w:rsidR="000F7377" w:rsidRDefault="000F7377"/>
    <w:p w14:paraId="01E18D92" w14:textId="77777777" w:rsidR="000F7377" w:rsidRDefault="000F7377">
      <w:r xmlns:w="http://schemas.openxmlformats.org/wordprocessingml/2006/main">
        <w:t xml:space="preserve">1 ಕೊರಿಂಥಿಯಾನ್ಸ್ 14:25 ಹೀಗೆ ಆತನ ಹೃದಯದ ರಹಸ್ಯಗಳು ಪ್ರಕಟವಾಗಿವೆ; ಮತ್ತು ಅವನ ಮುಖದ ಮೇಲೆ ಬಿದ್ದು ದೇವರನ್ನು ಆರಾಧಿಸುವನು ಮತ್ತು ದೇವರು ನಿಮ್ಮಲ್ಲಿದ್ದಾನೆಂದು ಸತ್ಯವನ್ನು ತಿಳಿಸುವನು.</w:t>
      </w:r>
    </w:p>
    <w:p w14:paraId="4500DBC0" w14:textId="77777777" w:rsidR="000F7377" w:rsidRDefault="000F7377"/>
    <w:p w14:paraId="4CFB3A0E" w14:textId="77777777" w:rsidR="000F7377" w:rsidRDefault="000F7377">
      <w:r xmlns:w="http://schemas.openxmlformats.org/wordprocessingml/2006/main">
        <w:t xml:space="preserve">ಒಬ್ಬ ವ್ಯಕ್ತಿಯು ಕೆಳಗೆ ಬಿದ್ದು ದೇವರನ್ನು ಪೂಜಿಸಿದಾಗ ಹೃದಯದ ರಹಸ್ಯಗಳು ಹೇಗೆ ಬಹಿರಂಗವಾಗುತ್ತವೆ ಮತ್ತು ದೇವರು ನಿಜವಾಗಿಯೂ ಇದ್ದಾನೆ ಎಂದು ಒಪ್ಪಿಕೊಳ್ಳುವುದನ್ನು ಈ ಭಾಗವು ವಿವರಿಸುತ್ತದೆ.</w:t>
      </w:r>
    </w:p>
    <w:p w14:paraId="5CEF0BBE" w14:textId="77777777" w:rsidR="000F7377" w:rsidRDefault="000F7377"/>
    <w:p w14:paraId="59A25E00" w14:textId="77777777" w:rsidR="000F7377" w:rsidRDefault="000F7377">
      <w:r xmlns:w="http://schemas.openxmlformats.org/wordprocessingml/2006/main">
        <w:t xml:space="preserve">1. ಆರಾಧನೆಯ ಶಕ್ತಿ: ದೇವರು ಹೃದಯದ ರಹಸ್ಯಗಳನ್ನು ಬಹಿರಂಗಪಡಿಸುವ ಮೊದಲು ಹೇಗೆ ಕೆಳಗೆ ಬೀಳುವುದು</w:t>
      </w:r>
    </w:p>
    <w:p w14:paraId="44FD0802" w14:textId="77777777" w:rsidR="000F7377" w:rsidRDefault="000F7377"/>
    <w:p w14:paraId="3A28FEAE" w14:textId="77777777" w:rsidR="000F7377" w:rsidRDefault="000F7377">
      <w:r xmlns:w="http://schemas.openxmlformats.org/wordprocessingml/2006/main">
        <w:t xml:space="preserve">2. ದೇವರ ಉಪಸ್ಥಿತಿ: ನಮ್ಮೊಳಗಿನ ದೇವರ ಉಪಸ್ಥಿತಿಯನ್ನು ಗುರುತಿಸುವುದು</w:t>
      </w:r>
    </w:p>
    <w:p w14:paraId="51BF3DC4" w14:textId="77777777" w:rsidR="000F7377" w:rsidRDefault="000F7377"/>
    <w:p w14:paraId="30B158E7" w14:textId="77777777" w:rsidR="000F7377" w:rsidRDefault="000F7377">
      <w:r xmlns:w="http://schemas.openxmlformats.org/wordprocessingml/2006/main">
        <w:t xml:space="preserve">1. ಕೀರ್ತನೆ 95:6 - "ಓ ಬನ್ನಿ, ನಾವು ನಮಸ್ಕರಿಸೋಣ ಮತ್ತು ನಮಸ್ಕರಿಸೋಣ; ನಮ್ಮ ಸೃಷ್ಟಿಕರ್ತನಾಗಿರುವ ಕರ್ತನ ಮುಂದೆ ಮಂಡಿಯೂರಿ."</w:t>
      </w:r>
    </w:p>
    <w:p w14:paraId="1EAC6173" w14:textId="77777777" w:rsidR="000F7377" w:rsidRDefault="000F7377"/>
    <w:p w14:paraId="56232FD9" w14:textId="77777777" w:rsidR="000F7377" w:rsidRDefault="000F7377">
      <w:r xmlns:w="http://schemas.openxmlformats.org/wordprocessingml/2006/main">
        <w:t xml:space="preserve">2. ಮ್ಯಾಥ್ಯೂ 28:20 - "ಮತ್ತು ಇಗೋ, ನಾನು ಯಾವಾಗಲೂ ನಿಮ್ಮೊಂದಿಗಿದ್ದೇನೆ, ಯುಗ ಅಂತ್ಯದವರೆಗೆ.??</w:t>
      </w:r>
    </w:p>
    <w:p w14:paraId="1EEF8514" w14:textId="77777777" w:rsidR="000F7377" w:rsidRDefault="000F7377"/>
    <w:p w14:paraId="65D123A9" w14:textId="77777777" w:rsidR="000F7377" w:rsidRDefault="000F7377">
      <w:r xmlns:w="http://schemas.openxmlformats.org/wordprocessingml/2006/main">
        <w:t xml:space="preserve">1 ಕೊರಿಂಥಿಯಾನ್ಸ್ 14:26 ಹಾಗಾದರೆ ಸಹೋದರರೇ? ನೀವು ಒಟ್ಟಿಗೆ ಸೇರಿದಾಗ, ನಿಮ್ಮಲ್ಲಿ ಪ್ರತಿಯೊಬ್ಬರಿಗೂ ಕೀರ್ತನೆ ಇದೆ, ಸಿದ್ಧಾಂತವಿದೆ, ನಾಲಿಗೆ ಇದೆ, ಬಹಿರಂಗವನ್ನು ಹೊಂದಿದೆ, ವ್ಯಾಖ್ಯಾನವಿದೆ. ಎಲ್ಲಾ ಕಾರ್ಯಗಳು ಅಭಿವೃದ್ಧಿಯಾಗಲಿ.</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ವಿಶ್ವಾಸಿಗಳು ಒಟ್ಟುಗೂಡಿದಾಗ, ಪ್ರತಿಯೊಬ್ಬರೂ ಕೀರ್ತನೆ, ಬೋಧನೆ, ವಿದೇಶಿ ಭಾಷೆಯಲ್ಲಿ ಸಂದೇಶ, ಬಹಿರಂಗ ಅಥವಾ ಪರಸ್ಪರ ನಿರ್ಮಿಸಲು ವ್ಯಾಖ್ಯಾನವನ್ನು ತರಬೇಕು.</w:t>
      </w:r>
    </w:p>
    <w:p w14:paraId="18C634B1" w14:textId="77777777" w:rsidR="000F7377" w:rsidRDefault="000F7377"/>
    <w:p w14:paraId="06E03203" w14:textId="77777777" w:rsidR="000F7377" w:rsidRDefault="000F7377">
      <w:r xmlns:w="http://schemas.openxmlformats.org/wordprocessingml/2006/main">
        <w:t xml:space="preserve">1. ಚರ್ಚ್ನಲ್ಲಿ ಏಕತೆಯ ಶಕ್ತಿ</w:t>
      </w:r>
    </w:p>
    <w:p w14:paraId="61EB4A0C" w14:textId="77777777" w:rsidR="000F7377" w:rsidRDefault="000F7377"/>
    <w:p w14:paraId="1A84879A" w14:textId="77777777" w:rsidR="000F7377" w:rsidRDefault="000F7377">
      <w:r xmlns:w="http://schemas.openxmlformats.org/wordprocessingml/2006/main">
        <w:t xml:space="preserve">2. ಪೂಜೆಯಲ್ಲಿ ಭಾಗವಹಿಸುವುದು</w:t>
      </w:r>
    </w:p>
    <w:p w14:paraId="6952DF3B" w14:textId="77777777" w:rsidR="000F7377" w:rsidRDefault="000F7377"/>
    <w:p w14:paraId="2B4AD4CB" w14:textId="77777777" w:rsidR="000F7377" w:rsidRDefault="000F7377">
      <w:r xmlns:w="http://schemas.openxmlformats.org/wordprocessingml/2006/main">
        <w:t xml:space="preserve">1. ಕಾಯಿದೆಗಳು 2:42-47 - ಫೆಲೋಶಿಪ್, ಬ್ರೆಡ್ ಮುರಿಯುವುದು ಮತ್ತು ಪ್ರಾರ್ಥನೆಗೆ ಆರಂಭಿಕ ಚರ್ಚ್‌ನ ಭಕ್ತಿ.</w:t>
      </w:r>
    </w:p>
    <w:p w14:paraId="70D23AF9" w14:textId="77777777" w:rsidR="000F7377" w:rsidRDefault="000F7377"/>
    <w:p w14:paraId="4C2D4A62" w14:textId="77777777" w:rsidR="000F7377" w:rsidRDefault="000F7377">
      <w:r xmlns:w="http://schemas.openxmlformats.org/wordprocessingml/2006/main">
        <w:t xml:space="preserve">2. ಎಫೆಸಿಯನ್ಸ್ 4:15-16 - ಯೇಸು ಕ್ರಿಸ್ತನ ನಂಬಿಕೆ ಮತ್ತು ಜ್ಞಾನದ ಏಕತೆಯಲ್ಲಿ ಬೆಳೆಯುತ್ತಿದೆ.</w:t>
      </w:r>
    </w:p>
    <w:p w14:paraId="008B690C" w14:textId="77777777" w:rsidR="000F7377" w:rsidRDefault="000F7377"/>
    <w:p w14:paraId="7F49A3DC" w14:textId="77777777" w:rsidR="000F7377" w:rsidRDefault="000F7377">
      <w:r xmlns:w="http://schemas.openxmlformats.org/wordprocessingml/2006/main">
        <w:t xml:space="preserve">1 ಕೊರಿಂಥಿಯಾನ್ಸ್ 14:27 ಯಾವುದೇ ವ್ಯಕ್ತಿ ಅಜ್ಞಾತ ಭಾಷೆಯಲ್ಲಿ ಮಾತನಾಡಿದರೆ, ಅದು ಇಬ್ಬರಿಂದ ಆಗಲಿ, ಅಥವಾ ಹೆಚ್ಚೆಂದರೆ ಮೂವರಿಂದಾಗಲಿ, ಮತ್ತು ಅದು ಸಹಜವಾಗಿ; ಮತ್ತು ಒಬ್ಬರು ಅರ್ಥೈಸಲಿ.</w:t>
      </w:r>
    </w:p>
    <w:p w14:paraId="47201919" w14:textId="77777777" w:rsidR="000F7377" w:rsidRDefault="000F7377"/>
    <w:p w14:paraId="356FA1EF" w14:textId="77777777" w:rsidR="000F7377" w:rsidRDefault="000F7377">
      <w:r xmlns:w="http://schemas.openxmlformats.org/wordprocessingml/2006/main">
        <w:t xml:space="preserve">ಪಾಲ್ ಕ್ರಿಶ್ಚಿಯನ್ನರಿಗೆ ಕೇವಲ ಜೋಡಿಯಾಗಿ ಅಥವಾ ಹೆಚ್ಚೆಂದರೆ ಮೂರು ಭಾಷೆಗಳಲ್ಲಿ ಮಾತನಾಡಲು ಮತ್ತು ಒಬ್ಬ ಇಂಟರ್ಪ್ರಿಟರ್ ಅನ್ನು ಹೊಂದಲು ಸೂಚಿಸುತ್ತಾನೆ.</w:t>
      </w:r>
    </w:p>
    <w:p w14:paraId="16A41D1A" w14:textId="77777777" w:rsidR="000F7377" w:rsidRDefault="000F7377"/>
    <w:p w14:paraId="30FD28AA" w14:textId="77777777" w:rsidR="000F7377" w:rsidRDefault="000F7377">
      <w:r xmlns:w="http://schemas.openxmlformats.org/wordprocessingml/2006/main">
        <w:t xml:space="preserve">1. ನಾಲಿಗೆಯಲ್ಲಿ ಮಾತನಾಡುವ ಶಕ್ತಿ: ಉಡುಗೊರೆಯನ್ನು ಸರಿಯಾಗಿ ಬಳಸಿಕೊಳ್ಳುವುದು ಹೇಗೆ</w:t>
      </w:r>
    </w:p>
    <w:p w14:paraId="7B0DE0C3" w14:textId="77777777" w:rsidR="000F7377" w:rsidRDefault="000F7377"/>
    <w:p w14:paraId="5E74A554" w14:textId="77777777" w:rsidR="000F7377" w:rsidRDefault="000F7377">
      <w:r xmlns:w="http://schemas.openxmlformats.org/wordprocessingml/2006/main">
        <w:t xml:space="preserve">2. ವ್ಯಾಖ್ಯಾನದ ಅಗತ್ಯತೆ: ಇಂಟರ್ಪ್ರಿಟರ್ನ ಪ್ರಾಮುಖ್ಯತೆಯನ್ನು ಅರ್ಥಮಾಡಿಕೊಳ್ಳುವುದು</w:t>
      </w:r>
    </w:p>
    <w:p w14:paraId="3BF77789" w14:textId="77777777" w:rsidR="000F7377" w:rsidRDefault="000F7377"/>
    <w:p w14:paraId="1FB18B74" w14:textId="77777777" w:rsidR="000F7377" w:rsidRDefault="000F7377">
      <w:r xmlns:w="http://schemas.openxmlformats.org/wordprocessingml/2006/main">
        <w:t xml:space="preserve">1. 1 ಕೊರಿಂಥಿಯಾನ್ಸ್ 14:5-6, 27 - ? </w:t>
      </w:r>
      <w:r xmlns:w="http://schemas.openxmlformats.org/wordprocessingml/2006/main">
        <w:rPr>
          <w:rFonts w:ascii="맑은 고딕 Semilight" w:hAnsi="맑은 고딕 Semilight"/>
        </w:rPr>
        <w:t xml:space="preserve">쏧 </w:t>
      </w:r>
      <w:r xmlns:w="http://schemas.openxmlformats.org/wordprocessingml/2006/main">
        <w:t xml:space="preserve">ನೀವೆಲ್ಲರೂ ಅನ್ಯಭಾಷೆಗಳಲ್ಲಿ ಮಾತನಾಡಬೇಕೆಂದು ಬಯಸುತ್ತೀರಿ ಆದರೆ ನೀವು ಭವಿಷ್ಯ ನುಡಿದಿದ್ದೀರಿ: ಯಾಕಂದರೆ ನಾಲಿಗೆಯಿಂದ ಮಾತನಾಡುವವನಿಗಿಂತ ಭವಿಷ್ಯ ನುಡಿಯುವವನು ದೊಡ್ಡವನು, ಅವನು ಅರ್ಥೈಸುವ ಹೊರತು, ಚರ್ಚ್ ಎಡಿಫೈಯಿಂಗ್ ಪಡೆಯಬಹುದು. ಯಾವನಾದರೂ ಅಪರಿಚಿತ ಭಾಷೆಯಲ್ಲಿ ಮಾತನಾಡಿದರೆ, ಅದು ಇಬ್ಬರಿಂದ ಆಗಲಿ ಅಥವಾ ಹೆಚ್ಚೆಂದರೆ ಮೂವರಿಂದಾಗಲಿ ಮತ್ತು ಅದು ಸಹಜವಾಗಿಯೇ ಇರಲಿ; ಮತ್ತು ಒಬ್ಬರು ಅರ್ಥೈಸಲಿ.??</w:t>
      </w:r>
    </w:p>
    <w:p w14:paraId="793F9BF5" w14:textId="77777777" w:rsidR="000F7377" w:rsidRDefault="000F7377"/>
    <w:p w14:paraId="184EF666" w14:textId="77777777" w:rsidR="000F7377" w:rsidRDefault="000F7377">
      <w:r xmlns:w="http://schemas.openxmlformats.org/wordprocessingml/2006/main">
        <w:t xml:space="preserve">2. ರೋಮನ್ನರು 8:26-27 - ? </w:t>
      </w:r>
      <w:r xmlns:w="http://schemas.openxmlformats.org/wordprocessingml/2006/main">
        <w:rPr>
          <w:rFonts w:ascii="맑은 고딕 Semilight" w:hAnsi="맑은 고딕 Semilight"/>
        </w:rPr>
        <w:t xml:space="preserve">ಅದೇ </w:t>
      </w:r>
      <w:r xmlns:w="http://schemas.openxmlformats.org/wordprocessingml/2006/main">
        <w:t xml:space="preserve">ರೀತಿಯಲ್ಲಿ ಆತ್ಮವು ನಮ್ಮ ದೌರ್ಬಲ್ಯಗಳಿಗೆ ಸಹ ಸಹಾಯ ಮಾಡುತ್ತದೆ: ಏಕೆಂದರೆ ನಾವು ಏನನ್ನು ಪ್ರಾರ್ಥಿಸಬೇಕು ಎಂದು ನಮಗೆ ತಿಳಿದಿಲ್ಲ: ಆದರೆ ಆತ್ಮವು ಸ್ವತಃ ಹೇಳಲಾಗದ ನರಳುವಿಕೆಯೊಂದಿಗೆ ನಮಗಾಗಿ ಮಧ್ಯಸ್ಥಿಕೆ ವಹಿಸುತ್ತದೆ </w:t>
      </w:r>
      <w:r xmlns:w="http://schemas.openxmlformats.org/wordprocessingml/2006/main">
        <w:lastRenderedPageBreak xmlns:w="http://schemas.openxmlformats.org/wordprocessingml/2006/main"/>
      </w:r>
      <w:r xmlns:w="http://schemas.openxmlformats.org/wordprocessingml/2006/main">
        <w:t xml:space="preserve">. ಮತ್ತು ಹೃದಯಗಳನ್ನು ಪರಿಶೋಧಿಸುವವನು ಆತ್ಮದ ಮನಸ್ಸು ಏನೆಂದು ತಿಳಿಯುತ್ತಾನೆ, ಏಕೆಂದರೆ ಅವನು ದೇವರ ಚಿತ್ತದ ಪ್ರಕಾರ ಸಂತರಿಗಾಗಿ ಮಧ್ಯಸ್ಥಿಕೆಯನ್ನು ಮಾಡುತ್ತಾನೆ.??</w:t>
      </w:r>
    </w:p>
    <w:p w14:paraId="284F6C37" w14:textId="77777777" w:rsidR="000F7377" w:rsidRDefault="000F7377"/>
    <w:p w14:paraId="09F74690" w14:textId="77777777" w:rsidR="000F7377" w:rsidRDefault="000F7377">
      <w:r xmlns:w="http://schemas.openxmlformats.org/wordprocessingml/2006/main">
        <w:t xml:space="preserve">1 ಕೊರಿಂಥಿಯಾನ್ಸ್ 14:28 ಆದರೆ ವ್ಯಾಖ್ಯಾನಕಾರರು ಇಲ್ಲದಿದ್ದರೆ, ಅವನು ಚರ್ಚ್ನಲ್ಲಿ ಮೌನವಾಗಿರಲಿ; ಮತ್ತು ಅವನು ತನ್ನೊಂದಿಗೆ ಮತ್ತು ದೇವರೊಂದಿಗೆ ಮಾತನಾಡಲಿ.</w:t>
      </w:r>
    </w:p>
    <w:p w14:paraId="6E5AA7D9" w14:textId="77777777" w:rsidR="000F7377" w:rsidRDefault="000F7377"/>
    <w:p w14:paraId="26E6301C" w14:textId="77777777" w:rsidR="000F7377" w:rsidRDefault="000F7377">
      <w:r xmlns:w="http://schemas.openxmlformats.org/wordprocessingml/2006/main">
        <w:t xml:space="preserve">ಪ್ರತಿಯೊಬ್ಬರೂ ಚರ್ಚ್ನಲ್ಲಿ ಮೌನವಾಗಿರುವುದು ಮುಖ್ಯ, ಮತ್ತು ಯಾವುದೇ ಇಂಟರ್ಪ್ರಿಟರ್ ಇಲ್ಲದಿದ್ದರೆ, ಒಬ್ಬರು ತಮ್ಮೊಂದಿಗೆ ಮತ್ತು ದೇವರೊಂದಿಗೆ ಮಾತನಾಡಬೇಕು.</w:t>
      </w:r>
    </w:p>
    <w:p w14:paraId="67D07ACF" w14:textId="77777777" w:rsidR="000F7377" w:rsidRDefault="000F7377"/>
    <w:p w14:paraId="440452D5" w14:textId="77777777" w:rsidR="000F7377" w:rsidRDefault="000F7377">
      <w:r xmlns:w="http://schemas.openxmlformats.org/wordprocessingml/2006/main">
        <w:t xml:space="preserve">1. ಮೌನದ ಶಕ್ತಿ - ಚರ್ಚ್‌ನಲ್ಲಿ ದೇವರು ಮತ್ತು ಇತರರನ್ನು ಆಲಿಸುವ ಪ್ರಾಮುಖ್ಯತೆಯನ್ನು ಅನ್ವೇಷಿಸುವುದು.</w:t>
      </w:r>
    </w:p>
    <w:p w14:paraId="74EA83FA" w14:textId="77777777" w:rsidR="000F7377" w:rsidRDefault="000F7377"/>
    <w:p w14:paraId="63D5FC6A" w14:textId="77777777" w:rsidR="000F7377" w:rsidRDefault="000F7377">
      <w:r xmlns:w="http://schemas.openxmlformats.org/wordprocessingml/2006/main">
        <w:t xml:space="preserve">2. ಚರ್ಚ್ ಅನ್ನು ವ್ಯಾಖ್ಯಾನಿಸುವುದು - ಚರ್ಚ್ ಸೇವೆಗಳಲ್ಲಿ ಇಂಟರ್ಪ್ರಿಟರ್ನ ಅಗತ್ಯವನ್ನು ಅರ್ಥಮಾಡಿಕೊಳ್ಳುವುದು.</w:t>
      </w:r>
    </w:p>
    <w:p w14:paraId="23414C3F" w14:textId="77777777" w:rsidR="000F7377" w:rsidRDefault="000F7377"/>
    <w:p w14:paraId="1B16C948" w14:textId="77777777" w:rsidR="000F7377" w:rsidRDefault="000F7377">
      <w:r xmlns:w="http://schemas.openxmlformats.org/wordprocessingml/2006/main">
        <w:t xml:space="preserve">1. ರೋಮನ್ನರು 8:26-27 - ಹಾಗೆಯೇ ಆತ್ಮವು ನಮ್ಮ ದೌರ್ಬಲ್ಯದಲ್ಲಿ ನಮಗೆ ಸಹಾಯ ಮಾಡುತ್ತದೆ. ಯಾಕಂದರೆ ನಾವು ಏನನ್ನು ಪ್ರಾರ್ಥಿಸಬೇಕೆಂದು ನಮಗೆ ತಿಳಿದಿಲ್ಲ, ಆದರೆ ಆತ್ಮವು ಸ್ವತಃ ಪದಗಳಿಗೆ ತುಂಬಾ ಆಳವಾದ ನರಳುವಿಕೆಯೊಂದಿಗೆ ನಮಗಾಗಿ ಮಧ್ಯಸ್ಥಿಕೆ ವಹಿಸುತ್ತದೆ.</w:t>
      </w:r>
    </w:p>
    <w:p w14:paraId="54349211" w14:textId="77777777" w:rsidR="000F7377" w:rsidRDefault="000F7377"/>
    <w:p w14:paraId="7FD477E1" w14:textId="77777777" w:rsidR="000F7377" w:rsidRDefault="000F7377">
      <w:r xmlns:w="http://schemas.openxmlformats.org/wordprocessingml/2006/main">
        <w:t xml:space="preserve">2. ಜೇಮ್ಸ್ 1: 19-20 - ನನ್ನ ಪ್ರೀತಿಯ ಸಹೋದರರೇ, ಇದನ್ನು ತಿಳಿದುಕೊಳ್ಳಿ: ಪ್ರತಿಯೊಬ್ಬ ವ್ಯಕ್ತಿಯು ಕೇಳಲು ತ್ವರಿತವಾಗಿರಲಿ, ಮಾತನಾಡಲು ನಿಧಾನವಾಗಿರಲಿ, ಕೋಪಕ್ಕೆ ನಿಧಾನವಾಗಲಿ; ಯಾಕಂದರೆ ಮನುಷ್ಯನ ಕೋಪವು ದೇವರ ನೀತಿಯನ್ನು ಉಂಟುಮಾಡುವುದಿಲ್ಲ.</w:t>
      </w:r>
    </w:p>
    <w:p w14:paraId="1507ED8C" w14:textId="77777777" w:rsidR="000F7377" w:rsidRDefault="000F7377"/>
    <w:p w14:paraId="6C30E29B" w14:textId="77777777" w:rsidR="000F7377" w:rsidRDefault="000F7377">
      <w:r xmlns:w="http://schemas.openxmlformats.org/wordprocessingml/2006/main">
        <w:t xml:space="preserve">1 ಕೊರಿಂಥಿಯಾನ್ಸ್ 14:29 ಪ್ರವಾದಿಗಳು ಎರಡು ಅಥವಾ ಮೂರು ಮಾತನಾಡಲಿ, ಮತ್ತು ಇತರರು ನಿರ್ಣಯಿಸಲಿ.</w:t>
      </w:r>
    </w:p>
    <w:p w14:paraId="2A7250D7" w14:textId="77777777" w:rsidR="000F7377" w:rsidRDefault="000F7377"/>
    <w:p w14:paraId="7E941DBF" w14:textId="77777777" w:rsidR="000F7377" w:rsidRDefault="000F7377">
      <w:r xmlns:w="http://schemas.openxmlformats.org/wordprocessingml/2006/main">
        <w:t xml:space="preserve">ಅಪೊಸ್ತಲ ಪೌಲನು ಪ್ರವಾದಿಗಳು ಒಂದು ಸಮಯದಲ್ಲಿ ಎರಡು ಅಥವಾ ಮೂರು ಮಾತನಾಡಲು ಮತ್ತು ಇತರರು ನಿರ್ಣಯಿಸಲು ಕರೆ ನೀಡುತ್ತಾನೆ.</w:t>
      </w:r>
    </w:p>
    <w:p w14:paraId="134619D5" w14:textId="77777777" w:rsidR="000F7377" w:rsidRDefault="000F7377"/>
    <w:p w14:paraId="0359B429" w14:textId="77777777" w:rsidR="000F7377" w:rsidRDefault="000F7377">
      <w:r xmlns:w="http://schemas.openxmlformats.org/wordprocessingml/2006/main">
        <w:t xml:space="preserve">1. ವಿವೇಚನೆಯ ಶಕ್ತಿ: ಏನನ್ನು ನಂಬಬೇಕು ಎಂಬುದನ್ನು ನಿರ್ಧರಿಸುವುದು ಹೇಗೆ</w:t>
      </w:r>
    </w:p>
    <w:p w14:paraId="236129B7" w14:textId="77777777" w:rsidR="000F7377" w:rsidRDefault="000F7377"/>
    <w:p w14:paraId="618A1A62" w14:textId="77777777" w:rsidR="000F7377" w:rsidRDefault="000F7377">
      <w:r xmlns:w="http://schemas.openxmlformats.org/wordprocessingml/2006/main">
        <w:t xml:space="preserve">2. ಭವಿಷ್ಯವಾಣಿಯ ಉಡುಗೊರೆ: ಪ್ರೀತಿ ಮತ್ತು ನಮ್ರತೆಯಲ್ಲಿ ಸತ್ಯವನ್ನು ಮಾತನಾಡುವುದು</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ಇಬ್ರಿಯರಿಗೆ 4:12 - ದೇವರ ವಾಕ್ಯವು ಜೀವಂತವಾಗಿದೆ ಮತ್ತು ಕ್ರಿಯಾಶೀಲವಾಗಿದೆ, ಯಾವುದೇ ಎರಡು ಅಲಗಿನ ಕತ್ತಿಗಿಂತ ತೀಕ್ಷ್ಣವಾಗಿದೆ, ಆತ್ಮ ಮತ್ತು ಆತ್ಮ, ಕೀಲುಗಳು ಮತ್ತು ಮಜ್ಜೆಯ ವಿಭಜನೆಗೆ ಚುಚ್ಚುತ್ತದೆ ಮತ್ತು ಹೃದಯದ ಆಲೋಚನೆಗಳು ಮತ್ತು ಉದ್ದೇಶಗಳನ್ನು ವಿವೇಚಿಸುತ್ತದೆ. .</w:t>
      </w:r>
    </w:p>
    <w:p w14:paraId="52EF5660" w14:textId="77777777" w:rsidR="000F7377" w:rsidRDefault="000F7377"/>
    <w:p w14:paraId="42D18966" w14:textId="77777777" w:rsidR="000F7377" w:rsidRDefault="000F7377">
      <w:r xmlns:w="http://schemas.openxmlformats.org/wordprocessingml/2006/main">
        <w:t xml:space="preserve">2. 1 ಯೋಹಾನ 4:1 - ಪ್ರಿಯರೇ, ಪ್ರತಿಯೊಂದು ಆತ್ಮವನ್ನು ನಂಬಬೇಡಿ, ಆದರೆ ಅವರು ದೇವರಿಂದ ಬಂದವರು ಎಂದು ನೋಡಲು ಆತ್ಮಗಳನ್ನು ಪರೀಕ್ಷಿಸಿ, ಏಕೆಂದರೆ ಅನೇಕ ಸುಳ್ಳು ಪ್ರವಾದಿಗಳು ಪ್ರಪಂಚಕ್ಕೆ ಹೋಗಿದ್ದಾರೆ.</w:t>
      </w:r>
    </w:p>
    <w:p w14:paraId="7B90F6CD" w14:textId="77777777" w:rsidR="000F7377" w:rsidRDefault="000F7377"/>
    <w:p w14:paraId="03591422" w14:textId="77777777" w:rsidR="000F7377" w:rsidRDefault="000F7377">
      <w:r xmlns:w="http://schemas.openxmlformats.org/wordprocessingml/2006/main">
        <w:t xml:space="preserve">1 ಕೊರಿಂಥಿಯಾನ್ಸ್ 14:30 ಪಕ್ಕದಲ್ಲಿ ಕುಳಿತಿರುವ ಇನ್ನೊಬ್ಬನಿಗೆ ಯಾವುದೇ ವಿಷಯವು ಬಹಿರಂಗಗೊಂಡರೆ, ಮೊದಲನೆಯವನು ಮೌನವಾಗಿರಲಿ.</w:t>
      </w:r>
    </w:p>
    <w:p w14:paraId="0B6600FF" w14:textId="77777777" w:rsidR="000F7377" w:rsidRDefault="000F7377"/>
    <w:p w14:paraId="6340E34B" w14:textId="77777777" w:rsidR="000F7377" w:rsidRDefault="000F7377">
      <w:r xmlns:w="http://schemas.openxmlformats.org/wordprocessingml/2006/main">
        <w:t xml:space="preserve">ಪೌಲನು ಕೊರಿಂಥದವರಿಗೆ ವಿನಯಶೀಲರಾಗಿರಲು ಮತ್ತು ಇತರರು ಭವಿಷ್ಯ ನುಡಿಯುತ್ತಿರುವಾಗ ಅಡ್ಡಿಪಡಿಸದಂತೆ ಸೂಚಿಸುತ್ತಾನೆ.</w:t>
      </w:r>
    </w:p>
    <w:p w14:paraId="4B5C97FA" w14:textId="77777777" w:rsidR="000F7377" w:rsidRDefault="000F7377"/>
    <w:p w14:paraId="3A3F2298" w14:textId="77777777" w:rsidR="000F7377" w:rsidRDefault="000F7377">
      <w:r xmlns:w="http://schemas.openxmlformats.org/wordprocessingml/2006/main">
        <w:t xml:space="preserve">1. ಕೇಳುವ ಕಲೆಯನ್ನು ಕಲಿಯುವುದು: 1 ಕೊರಿಂಥಿಯಾನ್ಸ್ 14:30 ರಂದು ಅಧ್ಯಯನ</w:t>
      </w:r>
    </w:p>
    <w:p w14:paraId="231EF3B8" w14:textId="77777777" w:rsidR="000F7377" w:rsidRDefault="000F7377"/>
    <w:p w14:paraId="75788CCB" w14:textId="77777777" w:rsidR="000F7377" w:rsidRDefault="000F7377">
      <w:r xmlns:w="http://schemas.openxmlformats.org/wordprocessingml/2006/main">
        <w:t xml:space="preserve">2. ಮೌನದ ಶಕ್ತಿ: ಮೌನವಾಗಿರುವುದರ ಮೂಲಕ ಗೌರವವನ್ನು ತೋರಿಸುವುದು ಹೇಗೆ</w:t>
      </w:r>
    </w:p>
    <w:p w14:paraId="2CBE355E" w14:textId="77777777" w:rsidR="000F7377" w:rsidRDefault="000F7377"/>
    <w:p w14:paraId="1812271A" w14:textId="77777777" w:rsidR="000F7377" w:rsidRDefault="000F7377">
      <w:r xmlns:w="http://schemas.openxmlformats.org/wordprocessingml/2006/main">
        <w:t xml:space="preserve">1. ಜೇಮ್ಸ್ 1:19 - ನನ್ನ ಪ್ರೀತಿಯ ಸಹೋದರರೇ, ಇದನ್ನು ತಿಳಿದುಕೊಳ್ಳಿ: ಪ್ರತಿಯೊಬ್ಬ ವ್ಯಕ್ತಿಯು ಕೇಳಲು ತ್ವರಿತವಾಗಿರಲಿ, ಮಾತನಾಡಲು ನಿಧಾನವಾಗಿರಲಿ, ಕೋಪಕ್ಕೆ ನಿಧಾನವಾಗಲಿ.</w:t>
      </w:r>
    </w:p>
    <w:p w14:paraId="0B72BCA8" w14:textId="77777777" w:rsidR="000F7377" w:rsidRDefault="000F7377"/>
    <w:p w14:paraId="4BBC32F3" w14:textId="77777777" w:rsidR="000F7377" w:rsidRDefault="000F7377">
      <w:r xmlns:w="http://schemas.openxmlformats.org/wordprocessingml/2006/main">
        <w:t xml:space="preserve">2. ನಾಣ್ಣುಡಿಗಳು 17:28 - ಮೌನವಾಗಿರುವ ಮೂರ್ಖನನ್ನು ಸಹ ಬುದ್ಧಿವಂತ ಎಂದು ಪರಿಗಣಿಸಲಾಗುತ್ತದೆ; ಅವನು ತನ್ನ ತುಟಿಗಳನ್ನು ಮುಚ್ಚಿದಾಗ, ಅವನನ್ನು ಬುದ್ಧಿವಂತ ಎಂದು ಪರಿಗಣಿಸಲಾಗುತ್ತದೆ.</w:t>
      </w:r>
    </w:p>
    <w:p w14:paraId="0DFB7DC8" w14:textId="77777777" w:rsidR="000F7377" w:rsidRDefault="000F7377"/>
    <w:p w14:paraId="04150B8C" w14:textId="77777777" w:rsidR="000F7377" w:rsidRDefault="000F7377">
      <w:r xmlns:w="http://schemas.openxmlformats.org/wordprocessingml/2006/main">
        <w:t xml:space="preserve">1 ಕೊರಿಂಥಿಯಾನ್ಸ್ 14:31 ಯಾಕಂದರೆ ನೀವೆಲ್ಲರೂ ಒಂದೊಂದಾಗಿ ಪ್ರವಾದಿಸಬಹುದು, ಎಲ್ಲರೂ ಕಲಿಯಬಹುದು ಮತ್ತು ಎಲ್ಲರೂ ಸಾಂತ್ವನಗೊಳ್ಳಬಹುದು.</w:t>
      </w:r>
    </w:p>
    <w:p w14:paraId="36689B94" w14:textId="77777777" w:rsidR="000F7377" w:rsidRDefault="000F7377"/>
    <w:p w14:paraId="66254C90" w14:textId="77777777" w:rsidR="000F7377" w:rsidRDefault="000F7377">
      <w:r xmlns:w="http://schemas.openxmlformats.org/wordprocessingml/2006/main">
        <w:t xml:space="preserve">ಎಲ್ಲಾ ವಿಶ್ವಾಸಿಗಳು ಒಂದೊಂದಾಗಿ ಭವಿಷ್ಯ ನುಡಿಯಬಹುದು ಇದರಿಂದ ಇಡೀ ಗುಂಪು ಕಲಿಯಬಹುದು ಮತ್ತು ಸಾಂತ್ವನ ಪಡೆಯಬಹುದು.</w:t>
      </w:r>
    </w:p>
    <w:p w14:paraId="3FF71B4F" w14:textId="77777777" w:rsidR="000F7377" w:rsidRDefault="000F7377"/>
    <w:p w14:paraId="05DF8E3A" w14:textId="77777777" w:rsidR="000F7377" w:rsidRDefault="000F7377">
      <w:r xmlns:w="http://schemas.openxmlformats.org/wordprocessingml/2006/main">
        <w:t xml:space="preserve">1. ಒಟ್ಟಿಗೆ ಭವಿಷ್ಯ ನುಡಿಯುವ ಶಕ್ತಿ - ನಿಮ್ಮ ನಂಬಿಕೆಯನ್ನು ಬಲಪಡಿಸಲು ಮತ್ತು ಸಮುದಾಯವನ್ನು ನಿರ್ಮಿಸಲು ಭವಿಷ್ಯವಾಣಿಯನ್ನು ಹೇಗೆ ಬಳಸುವುದು.</w:t>
      </w:r>
    </w:p>
    <w:p w14:paraId="6C600974" w14:textId="77777777" w:rsidR="000F7377" w:rsidRDefault="000F7377"/>
    <w:p w14:paraId="3B57A4CC" w14:textId="77777777" w:rsidR="000F7377" w:rsidRDefault="000F7377">
      <w:r xmlns:w="http://schemas.openxmlformats.org/wordprocessingml/2006/main">
        <w:t xml:space="preserve">2. ಭವಿಷ್ಯಜ್ಞಾನದ ಮೂಲಕ ಸಾಂತ್ವನ ಮತ್ತು ಕಲಿಕೆ - ಆರಾಮವನ್ನು ಕಂಡುಕೊಳ್ಳಲು ಮತ್ತು ಪರಸ್ಪರ ಕಲಿಯಲು ಭವಿಷ್ಯವಾಣಿಯನ್ನು ಹೇಗೆ ಬಳಸುವುದು.</w:t>
      </w:r>
    </w:p>
    <w:p w14:paraId="2C59F11D" w14:textId="77777777" w:rsidR="000F7377" w:rsidRDefault="000F7377"/>
    <w:p w14:paraId="1183B88F" w14:textId="77777777" w:rsidR="000F7377" w:rsidRDefault="000F7377">
      <w:r xmlns:w="http://schemas.openxmlformats.org/wordprocessingml/2006/main">
        <w:t xml:space="preserve">1. ಕಾಯಿದೆಗಳು 2:17 "ಮತ್ತು ಇದು ಕೊನೆಯ ದಿನಗಳಲ್ಲಿ ಸಂಭವಿಸುತ್ತದೆ, ದೇವರು ಹೇಳುತ್ತಾನೆ, ನಾನು ನನ್ನ ಆತ್ಮದಿಂದ ಎಲ್ಲಾ ಮಾಂಸದ ಮೇಲೆ ಸುರಿಯುತ್ತೇನೆ: ಮತ್ತು ನಿಮ್ಮ ಪುತ್ರರು ಮತ್ತು ನಿಮ್ಮ ಹೆಣ್ಣುಮಕ್ಕಳು ಭವಿಷ್ಯ ನುಡಿಯುತ್ತಾರೆ."</w:t>
      </w:r>
    </w:p>
    <w:p w14:paraId="054C0352" w14:textId="77777777" w:rsidR="000F7377" w:rsidRDefault="000F7377"/>
    <w:p w14:paraId="50280B33" w14:textId="77777777" w:rsidR="000F7377" w:rsidRDefault="000F7377">
      <w:r xmlns:w="http://schemas.openxmlformats.org/wordprocessingml/2006/main">
        <w:t xml:space="preserve">2. ಎಫೆಸಿಯನ್ಸ್ 4:11 "ಮತ್ತು ಅವನು ಕೆಲವರನ್ನು ಅಪೊಸ್ತಲರನ್ನು ಮತ್ತು ಕೆಲವರನ್ನು ಪ್ರವಾದಿಗಳನ್ನು ಮತ್ತು ಕೆಲವರನ್ನು ಸುವಾರ್ತಾಬೋಧಕರನ್ನು ಮತ್ತು ಕೆಲವರನ್ನು ಪಾದ್ರಿಗಳು ಮತ್ತು ಶಿಕ್ಷಕರನ್ನು ಕೊಟ್ಟನು;"</w:t>
      </w:r>
    </w:p>
    <w:p w14:paraId="2B427606" w14:textId="77777777" w:rsidR="000F7377" w:rsidRDefault="000F7377"/>
    <w:p w14:paraId="2FB69D7F" w14:textId="77777777" w:rsidR="000F7377" w:rsidRDefault="000F7377">
      <w:r xmlns:w="http://schemas.openxmlformats.org/wordprocessingml/2006/main">
        <w:t xml:space="preserve">1 ಕೊರಿಂಥಿಯಾನ್ಸ್ 14:32 ಮತ್ತು ಪ್ರವಾದಿಗಳ ಆತ್ಮಗಳು ಪ್ರವಾದಿಗಳಿಗೆ ಅಧೀನವಾಗಿವೆ.</w:t>
      </w:r>
    </w:p>
    <w:p w14:paraId="0BC4D866" w14:textId="77777777" w:rsidR="000F7377" w:rsidRDefault="000F7377"/>
    <w:p w14:paraId="19AE6A91" w14:textId="77777777" w:rsidR="000F7377" w:rsidRDefault="000F7377">
      <w:r xmlns:w="http://schemas.openxmlformats.org/wordprocessingml/2006/main">
        <w:t xml:space="preserve">ಪ್ರವಾದಿಗಳ ಆತ್ಮಗಳು ಪ್ರವಾದಿಗಳ ನಿಯಂತ್ರಣಕ್ಕೆ ಒಳಪಟ್ಟಿರುತ್ತವೆ.</w:t>
      </w:r>
    </w:p>
    <w:p w14:paraId="533B0847" w14:textId="77777777" w:rsidR="000F7377" w:rsidRDefault="000F7377"/>
    <w:p w14:paraId="1AB97033" w14:textId="77777777" w:rsidR="000F7377" w:rsidRDefault="000F7377">
      <w:r xmlns:w="http://schemas.openxmlformats.org/wordprocessingml/2006/main">
        <w:t xml:space="preserve">1. ಭವಿಷ್ಯವಾಣಿಯ ಶಕ್ತಿ: ಭವಿಷ್ಯವಾಣಿಯ ಉಡುಗೊರೆಯನ್ನು ಅರ್ಥಮಾಡಿಕೊಳ್ಳುವುದು ಮತ್ತು ಬಳಸುವುದು</w:t>
      </w:r>
    </w:p>
    <w:p w14:paraId="5712174A" w14:textId="77777777" w:rsidR="000F7377" w:rsidRDefault="000F7377"/>
    <w:p w14:paraId="6C1445A6" w14:textId="77777777" w:rsidR="000F7377" w:rsidRDefault="000F7377">
      <w:r xmlns:w="http://schemas.openxmlformats.org/wordprocessingml/2006/main">
        <w:t xml:space="preserve">2. ಭಗವಂತನ ವಾಕ್ಯವನ್ನು ಕೇಳಿ: ಭವಿಷ್ಯವಾಣಿಯನ್ನು ಕೇಳುವ ಜವಾಬ್ದಾರಿ</w:t>
      </w:r>
    </w:p>
    <w:p w14:paraId="60C0F45A" w14:textId="77777777" w:rsidR="000F7377" w:rsidRDefault="000F7377"/>
    <w:p w14:paraId="656B150F" w14:textId="77777777" w:rsidR="000F7377" w:rsidRDefault="000F7377">
      <w:r xmlns:w="http://schemas.openxmlformats.org/wordprocessingml/2006/main">
        <w:t xml:space="preserve">1. ಯೆರೆಮಿಯ 23:21-22 - "ನಾನು ಈ ಪ್ರವಾದಿಗಳನ್ನು ಕಳುಹಿಸಲಿಲ್ಲ, ಆದರೂ ಅವರು ತಮ್ಮ ಸಂದೇಶದೊಂದಿಗೆ ಓಡಿಹೋದರು; ನಾನು ಅವರೊಂದಿಗೆ ಮಾತನಾಡಲಿಲ್ಲ, ಆದರೂ ಅವರು ಭವಿಷ್ಯ ನುಡಿದಿದ್ದಾರೆ. ಆದರೆ ಅವರು ನನ್ನ ಸಭೆಯಲ್ಲಿ ನಿಂತಿದ್ದರೆ, ಅವರು ಘೋಷಿಸುತ್ತಿದ್ದರು. ನನ್ನ ಜನರಿಗೆ ನನ್ನ ಮಾತುಗಳು ಮತ್ತು ಅವರ ಕೆಟ್ಟ ಮಾರ್ಗಗಳಿಂದ ಮತ್ತು ಅವರ ದುಷ್ಕೃತ್ಯಗಳಿಂದ ಅವರನ್ನು ತಿರುಗಿಸಬಹುದಿತ್ತು.</w:t>
      </w:r>
    </w:p>
    <w:p w14:paraId="5813BDA9" w14:textId="77777777" w:rsidR="000F7377" w:rsidRDefault="000F7377"/>
    <w:p w14:paraId="085FD4BD" w14:textId="77777777" w:rsidR="000F7377" w:rsidRDefault="000F7377">
      <w:r xmlns:w="http://schemas.openxmlformats.org/wordprocessingml/2006/main">
        <w:t xml:space="preserve">2. ಜೇಮ್ಸ್ 1: 5-6 - ನಿಮ್ಮಲ್ಲಿ ಯಾರಿಗಾದರೂ ಬುದ್ಧಿವಂತಿಕೆಯ ಕೊರತೆಯಿದ್ದರೆ, ನೀವು ದೇವರನ್ನು ಕೇಳಬೇಕು, ಅವರು ತಪ್ಪುಗಳನ್ನು ಕಂಡುಹಿಡಿಯದೆ ಎಲ್ಲರಿಗೂ ಉದಾರವಾಗಿ ಕೊಡುತ್ತಾರೆ, ಮತ್ತು ಅದು ನಿಮಗೆ ನೀಡಲ್ಪಡುತ್ತದೆ. ಆದರೆ ನೀವು ಕೇಳಿದಾಗ, ನೀವು ನಂಬಬೇಕು ಮತ್ತು ಅನುಮಾನಿಸಬಾರದು, ಏಕೆಂದರೆ ಅನುಮಾನಿಸುವವನು ಗಾಳಿಯಿಂದ ಬೀಸಿದ ಸಮುದ್ರದ ಅಲೆಯಂತೆ.</w:t>
      </w:r>
    </w:p>
    <w:p w14:paraId="5F71100E" w14:textId="77777777" w:rsidR="000F7377" w:rsidRDefault="000F7377"/>
    <w:p w14:paraId="0F81C82C" w14:textId="77777777" w:rsidR="000F7377" w:rsidRDefault="000F7377">
      <w:r xmlns:w="http://schemas.openxmlformats.org/wordprocessingml/2006/main">
        <w:t xml:space="preserve">1 ಕೊರಿಂಥಿಯಾನ್ಸ್ 14:33 ಯಾಕಂದರೆ ದೇವರು ಗೊಂದಲದ ಕರ್ತೃವಲ್ಲ, ಆದರೆ ಸಂತರ ಎಲ್ಲಾ ಚರ್ಚ್‌ಗಳಲ್ಲಿರುವಂತೆ ಶಾಂತಿಯ ಲೇಖಕ </w:t>
      </w:r>
      <w:r xmlns:w="http://schemas.openxmlformats.org/wordprocessingml/2006/main">
        <w:lastRenderedPageBreak xmlns:w="http://schemas.openxmlformats.org/wordprocessingml/2006/main"/>
      </w:r>
      <w:r xmlns:w="http://schemas.openxmlformats.org/wordprocessingml/2006/main">
        <w:t xml:space="preserve">.</w:t>
      </w:r>
    </w:p>
    <w:p w14:paraId="00E906B9" w14:textId="77777777" w:rsidR="000F7377" w:rsidRDefault="000F7377"/>
    <w:p w14:paraId="06B3864E" w14:textId="77777777" w:rsidR="000F7377" w:rsidRDefault="000F7377">
      <w:r xmlns:w="http://schemas.openxmlformats.org/wordprocessingml/2006/main">
        <w:t xml:space="preserve">ದೇವರು ಅವ್ಯವಸ್ಥೆ ಮತ್ತು ಅಸ್ವಸ್ಥತೆಗೆ ಕಾರಣವಲ್ಲ, ಬದಲಿಗೆ ತನ್ನ ಜನರಲ್ಲಿ ಶಾಂತಿ ಮತ್ತು ಏಕತೆಯನ್ನು ಬಯಸುತ್ತಾನೆ.</w:t>
      </w:r>
    </w:p>
    <w:p w14:paraId="3034206D" w14:textId="77777777" w:rsidR="000F7377" w:rsidRDefault="000F7377"/>
    <w:p w14:paraId="5ACCBC84" w14:textId="77777777" w:rsidR="000F7377" w:rsidRDefault="000F7377">
      <w:r xmlns:w="http://schemas.openxmlformats.org/wordprocessingml/2006/main">
        <w:t xml:space="preserve">1. ? </w:t>
      </w:r>
      <w:r xmlns:w="http://schemas.openxmlformats.org/wordprocessingml/2006/main">
        <w:t xml:space="preserve">ನಾವು ಏಕತೆ ಮತ್ತು ಶಾಂತಿಗೆ ನಮ್ಮನ್ನು ಕರೆಯುತ್ತದೆ </w:t>
      </w:r>
      <w:r xmlns:w="http://schemas.openxmlformats.org/wordprocessingml/2006/main">
        <w:rPr>
          <w:rFonts w:ascii="맑은 고딕 Semilight" w:hAnsi="맑은 고딕 Semilight"/>
        </w:rPr>
        <w:t xml:space="preserve">??</w:t>
      </w:r>
    </w:p>
    <w:p w14:paraId="7B68FE03" w14:textId="77777777" w:rsidR="000F7377" w:rsidRDefault="000F7377"/>
    <w:p w14:paraId="05E5AA63" w14:textId="77777777" w:rsidR="000F7377" w:rsidRDefault="000F7377">
      <w:r xmlns:w="http://schemas.openxmlformats.org/wordprocessingml/2006/main">
        <w:t xml:space="preserve">2. ? </w:t>
      </w:r>
      <w:r xmlns:w="http://schemas.openxmlformats.org/wordprocessingml/2006/main">
        <w:t xml:space="preserve">ಅವನ ಚರ್ಚ್‌ಗಾಗಿ ಓಡ್ಸ್ ವಿಲ್ </w:t>
      </w:r>
      <w:r xmlns:w="http://schemas.openxmlformats.org/wordprocessingml/2006/main">
        <w:rPr>
          <w:rFonts w:ascii="맑은 고딕 Semilight" w:hAnsi="맑은 고딕 Semilight"/>
        </w:rPr>
        <w:t xml:space="preserve">??</w:t>
      </w:r>
    </w:p>
    <w:p w14:paraId="56C63DA7" w14:textId="77777777" w:rsidR="000F7377" w:rsidRDefault="000F7377"/>
    <w:p w14:paraId="0E381786" w14:textId="77777777" w:rsidR="000F7377" w:rsidRDefault="000F7377">
      <w:r xmlns:w="http://schemas.openxmlformats.org/wordprocessingml/2006/main">
        <w:t xml:space="preserve">1. ಕೀರ್ತನೆ 133:1 - ? </w:t>
      </w:r>
      <w:r xmlns:w="http://schemas.openxmlformats.org/wordprocessingml/2006/main">
        <w:rPr>
          <w:rFonts w:ascii="맑은 고딕 Semilight" w:hAnsi="맑은 고딕 Semilight"/>
        </w:rPr>
        <w:t xml:space="preserve">ಇಗೋ </w:t>
      </w:r>
      <w:r xmlns:w="http://schemas.openxmlformats.org/wordprocessingml/2006/main">
        <w:t xml:space="preserve">, ಸಹೋದರರು ಐಕ್ಯತೆಯಿಂದ ಬಾಳಿದಾಗ ಎಷ್ಟು ಒಳ್ಳೆಯದು ಮತ್ತು ಹಿತಕರವಾಗಿರುತ್ತದೆ.??</w:t>
      </w:r>
    </w:p>
    <w:p w14:paraId="18EB19B8" w14:textId="77777777" w:rsidR="000F7377" w:rsidRDefault="000F7377"/>
    <w:p w14:paraId="0E465780" w14:textId="77777777" w:rsidR="000F7377" w:rsidRDefault="000F7377">
      <w:r xmlns:w="http://schemas.openxmlformats.org/wordprocessingml/2006/main">
        <w:t xml:space="preserve">2. ರೋಮನ್ನರು 12:16 - ? </w:t>
      </w:r>
      <w:r xmlns:w="http://schemas.openxmlformats.org/wordprocessingml/2006/main">
        <w:t xml:space="preserve">ಒಬ್ಬರಿಗೊಬ್ಬರು ಸಾಮರಸ್ಯದಿಂದ ಇರುತ್ತಾರೆ </w:t>
      </w:r>
      <w:r xmlns:w="http://schemas.openxmlformats.org/wordprocessingml/2006/main">
        <w:rPr>
          <w:rFonts w:ascii="맑은 고딕 Semilight" w:hAnsi="맑은 고딕 Semilight"/>
        </w:rPr>
        <w:t xml:space="preserve">. </w:t>
      </w:r>
      <w:r xmlns:w="http://schemas.openxmlformats.org/wordprocessingml/2006/main">
        <w:t xml:space="preserve">ಅಹಂಕಾರಿಯಾಗಬೇಡಿ, ಆದರೆ ದೀನರೊಂದಿಗೆ ಸಹವಾಸ ಮಾಡಿ. ನಿಮ್ಮ ದೃಷ್ಟಿಯಲ್ಲಿ ಎಂದಿಗೂ ಬುದ್ಧಿವಂತರಾಗಬೇಡಿ.??</w:t>
      </w:r>
    </w:p>
    <w:p w14:paraId="3B97910F" w14:textId="77777777" w:rsidR="000F7377" w:rsidRDefault="000F7377"/>
    <w:p w14:paraId="40A4B1D5" w14:textId="77777777" w:rsidR="000F7377" w:rsidRDefault="000F7377">
      <w:r xmlns:w="http://schemas.openxmlformats.org/wordprocessingml/2006/main">
        <w:t xml:space="preserve">1 ಕೊರಿಂಥಿಯಾನ್ಸ್ 14:34 ನಿಮ್ಮ ಮಹಿಳೆಯರು ಚರ್ಚ್‌ಗಳಲ್ಲಿ ಮೌನವಾಗಿರಲಿ; ಆದರೆ ಕಾನೂನು ಹೇಳುವಂತೆ ಅವರು ವಿಧೇಯತೆಯ ಅಡಿಯಲ್ಲಿರಲು ಆಜ್ಞಾಪಿಸಲ್ಪಟ್ಟಿದ್ದಾರೆ.</w:t>
      </w:r>
    </w:p>
    <w:p w14:paraId="094719DD" w14:textId="77777777" w:rsidR="000F7377" w:rsidRDefault="000F7377"/>
    <w:p w14:paraId="07B7F2D4" w14:textId="77777777" w:rsidR="000F7377" w:rsidRDefault="000F7377">
      <w:r xmlns:w="http://schemas.openxmlformats.org/wordprocessingml/2006/main">
        <w:t xml:space="preserve">ಚರ್ಚ್‌ನಲ್ಲಿರುವ ಮಹಿಳೆಯರಿಗೆ ಕಾನೂನಿನ ಪ್ರಕಾರ ಮೌನವಾಗಿರಲು ಸೂಚಿಸಲಾಗುತ್ತದೆ.</w:t>
      </w:r>
    </w:p>
    <w:p w14:paraId="36EB63B1" w14:textId="77777777" w:rsidR="000F7377" w:rsidRDefault="000F7377"/>
    <w:p w14:paraId="7F5C4B5F" w14:textId="77777777" w:rsidR="000F7377" w:rsidRDefault="000F7377">
      <w:r xmlns:w="http://schemas.openxmlformats.org/wordprocessingml/2006/main">
        <w:t xml:space="preserve">1. ಚರ್ಚ್‌ನಲ್ಲಿ ಮಹಿಳೆಯರ ಸ್ಥಾನ: ದೇವರ ವಾಕ್ಯಕ್ಕೆ ವಿಧೇಯತೆ</w:t>
      </w:r>
    </w:p>
    <w:p w14:paraId="12C4860F" w14:textId="77777777" w:rsidR="000F7377" w:rsidRDefault="000F7377"/>
    <w:p w14:paraId="18579B62" w14:textId="77777777" w:rsidR="000F7377" w:rsidRDefault="000F7377">
      <w:r xmlns:w="http://schemas.openxmlformats.org/wordprocessingml/2006/main">
        <w:t xml:space="preserve">2. ಮೌನದ ಶಕ್ತಿ: ಆಲಿಸುವುದು, ಕಲಿಯುವುದು ಮತ್ತು ನಂಬಿಕೆಯಲ್ಲಿ ಬೆಳೆಯುವುದು</w:t>
      </w:r>
    </w:p>
    <w:p w14:paraId="73F0BF56" w14:textId="77777777" w:rsidR="000F7377" w:rsidRDefault="000F7377"/>
    <w:p w14:paraId="75E9440B" w14:textId="77777777" w:rsidR="000F7377" w:rsidRDefault="000F7377">
      <w:r xmlns:w="http://schemas.openxmlformats.org/wordprocessingml/2006/main">
        <w:t xml:space="preserve">1. ನಾಣ್ಣುಡಿಗಳು 31: 10-31 - ದೈವಿಕ ಮಹಿಳೆಯ ಉದಾಹರಣೆ</w:t>
      </w:r>
    </w:p>
    <w:p w14:paraId="10E4594D" w14:textId="77777777" w:rsidR="000F7377" w:rsidRDefault="000F7377"/>
    <w:p w14:paraId="2342A9D4" w14:textId="77777777" w:rsidR="000F7377" w:rsidRDefault="000F7377">
      <w:r xmlns:w="http://schemas.openxmlformats.org/wordprocessingml/2006/main">
        <w:t xml:space="preserve">2. 1 ಪೀಟರ್ 3: 1-6 - ಶಾಂತ ಮತ್ತು ಶಾಂತ ಆತ್ಮದ ಮೌಲ್ಯ</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ಕೊರಿಂಥಿಯಾನ್ಸ್ 14:35 ಮತ್ತು ಅವರು ಏನನ್ನಾದರೂ ಕಲಿಯಲು ಬಯಸಿದರೆ, ಅವರು ಮನೆಯಲ್ಲಿ ತಮ್ಮ ಗಂಡಂದಿರನ್ನು ಕೇಳಲಿ, ಏಕೆಂದರೆ ಮಹಿಳೆಯರಿಗೆ ಚರ್ಚ್ನಲ್ಲಿ ಮಾತನಾಡುವುದು ಅವಮಾನವಾಗಿದೆ.</w:t>
      </w:r>
    </w:p>
    <w:p w14:paraId="26AEAF1C" w14:textId="77777777" w:rsidR="000F7377" w:rsidRDefault="000F7377"/>
    <w:p w14:paraId="16809EB7" w14:textId="77777777" w:rsidR="000F7377" w:rsidRDefault="000F7377">
      <w:r xmlns:w="http://schemas.openxmlformats.org/wordprocessingml/2006/main">
        <w:t xml:space="preserve">ಮಹಿಳೆಯರು ಚರ್ಚ್‌ನಲ್ಲಿ ಮಾತನಾಡಬಾರದು ಮತ್ತು ಅವರ ಪತಿಗೆ ಅವರ ಬಗ್ಗೆ ಯಾವುದೇ ಪ್ರಶ್ನೆಗಳನ್ನು ಕೇಳಬೇಕು.</w:t>
      </w:r>
    </w:p>
    <w:p w14:paraId="5F558847" w14:textId="77777777" w:rsidR="000F7377" w:rsidRDefault="000F7377"/>
    <w:p w14:paraId="6F59F5AA" w14:textId="77777777" w:rsidR="000F7377" w:rsidRDefault="000F7377">
      <w:r xmlns:w="http://schemas.openxmlformats.org/wordprocessingml/2006/main">
        <w:t xml:space="preserve">1. ಆಧ್ಯಾತ್ಮಿಕ ನಾಯಕರಾಗಿ ಗಂಡಂದಿರ ಪ್ರಾಮುಖ್ಯತೆ</w:t>
      </w:r>
    </w:p>
    <w:p w14:paraId="69326DD8" w14:textId="77777777" w:rsidR="000F7377" w:rsidRDefault="000F7377"/>
    <w:p w14:paraId="4EACF7AC" w14:textId="77777777" w:rsidR="000F7377" w:rsidRDefault="000F7377">
      <w:r xmlns:w="http://schemas.openxmlformats.org/wordprocessingml/2006/main">
        <w:t xml:space="preserve">2. ಚರ್ಚ್ನಲ್ಲಿ ಮಹಿಳೆಯರ ಪಾತ್ರ</w:t>
      </w:r>
    </w:p>
    <w:p w14:paraId="5CA65328" w14:textId="77777777" w:rsidR="000F7377" w:rsidRDefault="000F7377"/>
    <w:p w14:paraId="73D0FEEB" w14:textId="77777777" w:rsidR="000F7377" w:rsidRDefault="000F7377">
      <w:r xmlns:w="http://schemas.openxmlformats.org/wordprocessingml/2006/main">
        <w:t xml:space="preserve">1. ಎಫೆಸಿಯನ್ಸ್ 5:22-33 - ತಮ್ಮ ಗಂಡಂದಿರಿಗೆ ಹೆಂಡತಿಯರ ಸಲ್ಲಿಕೆ</w:t>
      </w:r>
    </w:p>
    <w:p w14:paraId="33D071F6" w14:textId="77777777" w:rsidR="000F7377" w:rsidRDefault="000F7377"/>
    <w:p w14:paraId="5EB0B61E" w14:textId="77777777" w:rsidR="000F7377" w:rsidRDefault="000F7377">
      <w:r xmlns:w="http://schemas.openxmlformats.org/wordprocessingml/2006/main">
        <w:t xml:space="preserve">2. 1 ತಿಮೋತಿ 2:11-14 - ಚರ್ಚ್‌ನಲ್ಲಿ ಮಹಿಳೆಯರ ಪಾತ್ರಗಳು</w:t>
      </w:r>
    </w:p>
    <w:p w14:paraId="3C478F3D" w14:textId="77777777" w:rsidR="000F7377" w:rsidRDefault="000F7377"/>
    <w:p w14:paraId="204EF80B" w14:textId="77777777" w:rsidR="000F7377" w:rsidRDefault="000F7377">
      <w:r xmlns:w="http://schemas.openxmlformats.org/wordprocessingml/2006/main">
        <w:t xml:space="preserve">1 ಕೊರಿಂಥ 14:36 ಏನು? ನಿಮ್ಮಿಂದ ದೇವರ ವಾಕ್ಯವು ಹೊರಬಿದ್ದಿದೆಯೇ? ಅಥವಾ ಅದು ನಿಮಗೆ ಮಾತ್ರ ಬಂದಿದೆಯೇ?</w:t>
      </w:r>
    </w:p>
    <w:p w14:paraId="108E9285" w14:textId="77777777" w:rsidR="000F7377" w:rsidRDefault="000F7377"/>
    <w:p w14:paraId="4897A799" w14:textId="77777777" w:rsidR="000F7377" w:rsidRDefault="000F7377">
      <w:r xmlns:w="http://schemas.openxmlformats.org/wordprocessingml/2006/main">
        <w:t xml:space="preserve">ಪ್ಯಾಸೇಜ್ ಪೌಲನು ಕೊರಿಂಥದವರನ್ನು ಪ್ರಶ್ನಿಸುತ್ತಿದ್ದಾನೆ, ದೇವರ ವಾಕ್ಯವು ಅವರಿಗೆ ಮಾತ್ರ ಬಂದಿದೆಯೇ ಮತ್ತು ಅವರಿಂದ ಅಲ್ಲವೇ ಎಂದು ಕೇಳುತ್ತಾನೆ.</w:t>
      </w:r>
    </w:p>
    <w:p w14:paraId="7D0563A8" w14:textId="77777777" w:rsidR="000F7377" w:rsidRDefault="000F7377"/>
    <w:p w14:paraId="52CD2462" w14:textId="77777777" w:rsidR="000F7377" w:rsidRDefault="000F7377">
      <w:r xmlns:w="http://schemas.openxmlformats.org/wordprocessingml/2006/main">
        <w:t xml:space="preserve">1. ಜಗತ್ತಿಗೆ ಬೆಳಕಾಗಿರಲು ದೇವರು ನಮ್ಮನ್ನು ಕರೆಯುತ್ತಾನೆ, ನಮ್ಮ ಸುತ್ತಲಿನವರೊಂದಿಗೆ ಸುವಾರ್ತೆಯ ಸುವಾರ್ತೆಯನ್ನು ಹಂಚಿಕೊಳ್ಳುತ್ತಾನೆ.</w:t>
      </w:r>
    </w:p>
    <w:p w14:paraId="22F9A349" w14:textId="77777777" w:rsidR="000F7377" w:rsidRDefault="000F7377"/>
    <w:p w14:paraId="5DF9FFA2" w14:textId="77777777" w:rsidR="000F7377" w:rsidRDefault="000F7377">
      <w:r xmlns:w="http://schemas.openxmlformats.org/wordprocessingml/2006/main">
        <w:t xml:space="preserve">2. ನಾವು ಕೇವಲ ದೇವರ ವಾಕ್ಯವನ್ನು ಕೇಳಲು ಜಾಗರೂಕರಾಗಿರಬೇಕು, ಆದರೆ ನಮ್ಮ ಜೀವನದಲ್ಲಿ ಅದನ್ನು ಕಾರ್ಯರೂಪಕ್ಕೆ ತರಲು.</w:t>
      </w:r>
    </w:p>
    <w:p w14:paraId="5AD0DB11" w14:textId="77777777" w:rsidR="000F7377" w:rsidRDefault="000F7377"/>
    <w:p w14:paraId="197106A0" w14:textId="77777777" w:rsidR="000F7377" w:rsidRDefault="000F7377">
      <w:r xmlns:w="http://schemas.openxmlformats.org/wordprocessingml/2006/main">
        <w:t xml:space="preserve">1. ಮ್ಯಾಥ್ಯೂ 5:14-16 - "ನೀವು ಜಗತ್ತಿಗೆ ಬೆಳಕಾಗಿದ್ದೀರಿ. ಬೆಟ್ಟದ ಮೇಲೆ ನಿರ್ಮಿಸಲಾದ ಪಟ್ಟಣವನ್ನು ಮರೆಮಾಡಲಾಗುವುದಿಲ್ಲ. ಜನರು ದೀಪವನ್ನು ಬೆಳಗಿಸುವುದಿಲ್ಲ ಮತ್ತು ಅದನ್ನು ಬಟ್ಟಲಿನ ಕೆಳಗೆ ಇಡುವುದಿಲ್ಲ. ಬದಲಿಗೆ ಅವರು ಅದನ್ನು ಅದರ ಸ್ಟ್ಯಾಂಡ್‌ನಲ್ಲಿ ಇಡುತ್ತಾರೆ, ಮತ್ತು ಅದು ಮನೆಯಲ್ಲಿರುವ ಎಲ್ಲರಿಗೂ ಬೆಳಕನ್ನು ನೀಡುತ್ತದೆ, ಅದೇ ರೀತಿಯಲ್ಲಿ, ಇತರರ ಮುಂದೆ ನಿಮ್ಮ ಬೆಳಕು ಬೆಳಗಲಿ, ಅವರು </w:t>
      </w:r>
      <w:r xmlns:w="http://schemas.openxmlformats.org/wordprocessingml/2006/main">
        <w:lastRenderedPageBreak xmlns:w="http://schemas.openxmlformats.org/wordprocessingml/2006/main"/>
      </w:r>
      <w:r xmlns:w="http://schemas.openxmlformats.org/wordprocessingml/2006/main">
        <w:t xml:space="preserve">ನಿಮ್ಮ ಒಳ್ಳೆಯ ಕಾರ್ಯಗಳನ್ನು ನೋಡುತ್ತಾರೆ ಮತ್ತು ಸ್ವರ್ಗದಲ್ಲಿರುವ ನಿಮ್ಮ ತಂದೆಯನ್ನು ಮಹಿಮೆಪಡಿಸುತ್ತಾರೆ.</w:t>
      </w:r>
    </w:p>
    <w:p w14:paraId="2017EDBC" w14:textId="77777777" w:rsidR="000F7377" w:rsidRDefault="000F7377"/>
    <w:p w14:paraId="51081552" w14:textId="77777777" w:rsidR="000F7377" w:rsidRDefault="000F7377">
      <w:r xmlns:w="http://schemas.openxmlformats.org/wordprocessingml/2006/main">
        <w:t xml:space="preserve">2. ಜೇಮ್ಸ್ 1:22 - "ಕೇವಲ ಪದವನ್ನು ಕೇಳಬೇಡಿ, ಮತ್ತು ನಿಮ್ಮನ್ನು ಮೋಸಗೊಳಿಸಬೇಡಿ. ಅದು ಹೇಳುವುದನ್ನು ಮಾಡಿ."</w:t>
      </w:r>
    </w:p>
    <w:p w14:paraId="3E26C454" w14:textId="77777777" w:rsidR="000F7377" w:rsidRDefault="000F7377"/>
    <w:p w14:paraId="7046A6AD" w14:textId="77777777" w:rsidR="000F7377" w:rsidRDefault="000F7377">
      <w:r xmlns:w="http://schemas.openxmlformats.org/wordprocessingml/2006/main">
        <w:t xml:space="preserve">1 ಕೊರಿಂಥಿಯಾನ್ಸ್ 14:37 ಒಬ್ಬ ವ್ಯಕ್ತಿಯು ತನ್ನನ್ನು ಪ್ರವಾದಿ ಅಥವಾ ಆಧ್ಯಾತ್ಮಿಕ ಎಂದು ಭಾವಿಸಿದರೆ, ನಾನು ನಿಮಗೆ ಬರೆಯುವ ವಿಷಯಗಳು ಭಗವಂತನ ಆಜ್ಞೆಗಳು ಎಂದು ಅವನು ಒಪ್ಪಿಕೊಳ್ಳಲಿ.</w:t>
      </w:r>
    </w:p>
    <w:p w14:paraId="617524B8" w14:textId="77777777" w:rsidR="000F7377" w:rsidRDefault="000F7377"/>
    <w:p w14:paraId="660E9A02" w14:textId="77777777" w:rsidR="000F7377" w:rsidRDefault="000F7377">
      <w:r xmlns:w="http://schemas.openxmlformats.org/wordprocessingml/2006/main">
        <w:t xml:space="preserve">ಪಾಲ್ ತನ್ನ ಪತ್ರಗಳಲ್ಲಿ ಒದಗಿಸಿದ ಬೋಧನೆಗಳನ್ನು ಭಗವಂತನ ಆಜ್ಞೆಗಳಾಗಿ ಸ್ವೀಕರಿಸಲು ತಮ್ಮನ್ನು ಆಧ್ಯಾತ್ಮಿಕವಾಗಿ ಪರಿಗಣಿಸುವವರನ್ನು ಪ್ರೋತ್ಸಾಹಿಸುತ್ತಾನೆ.</w:t>
      </w:r>
    </w:p>
    <w:p w14:paraId="59371F88" w14:textId="77777777" w:rsidR="000F7377" w:rsidRDefault="000F7377"/>
    <w:p w14:paraId="32C19852" w14:textId="77777777" w:rsidR="000F7377" w:rsidRDefault="000F7377">
      <w:r xmlns:w="http://schemas.openxmlformats.org/wordprocessingml/2006/main">
        <w:t xml:space="preserve">1. "ಪಾಲ್ನ ಪತ್ರಗಳ ಶಕ್ತಿ: ಲಾರ್ಡ್ಸ್ ಕಮಾಂಡ್ಮೆಂಟ್ಸ್ ಅನ್ನು ಅರ್ಥಮಾಡಿಕೊಳ್ಳುವುದು"</w:t>
      </w:r>
    </w:p>
    <w:p w14:paraId="47FD5B8E" w14:textId="77777777" w:rsidR="000F7377" w:rsidRDefault="000F7377"/>
    <w:p w14:paraId="5DAE214A" w14:textId="77777777" w:rsidR="000F7377" w:rsidRDefault="000F7377">
      <w:r xmlns:w="http://schemas.openxmlformats.org/wordprocessingml/2006/main">
        <w:t xml:space="preserve">2. "ಆಧ್ಯಾತ್ಮಿಕ ಜೀವನವನ್ನು ನಡೆಸು: ಪೌಲನ ಬೋಧನೆಗಳನ್ನು ದೇವರ ಚಿತ್ತದಂತೆ ಅಳವಡಿಸಿಕೊಳ್ಳುವುದು"</w:t>
      </w:r>
    </w:p>
    <w:p w14:paraId="7C3FF164" w14:textId="77777777" w:rsidR="000F7377" w:rsidRDefault="000F7377"/>
    <w:p w14:paraId="3C1C7D8B" w14:textId="77777777" w:rsidR="000F7377" w:rsidRDefault="000F7377">
      <w:r xmlns:w="http://schemas.openxmlformats.org/wordprocessingml/2006/main">
        <w:t xml:space="preserve">1. ಕೀರ್ತನೆ 119:11 - "ನಿನ್ನ ಮಾತನ್ನು ನನ್ನ ಹೃದಯದಲ್ಲಿ ಬಚ್ಚಿಟ್ಟುಕೊಂಡಿದ್ದೇನೆ;</w:t>
      </w:r>
    </w:p>
    <w:p w14:paraId="2C090CD9" w14:textId="77777777" w:rsidR="000F7377" w:rsidRDefault="000F7377"/>
    <w:p w14:paraId="723EA204" w14:textId="77777777" w:rsidR="000F7377" w:rsidRDefault="000F7377">
      <w:r xmlns:w="http://schemas.openxmlformats.org/wordprocessingml/2006/main">
        <w:t xml:space="preserve">2. ನಾಣ್ಣುಡಿಗಳು 3:5-6 - "ನಿನ್ನ ಪೂರ್ಣ ಹೃದಯದಿಂದ ಕರ್ತನನ್ನು ನಂಬು; ಮತ್ತು ನಿನ್ನ ಸ್ವಂತ ತಿಳುವಳಿಕೆಗೆ ಒಲವು ತೋರಬೇಡ. ನಿನ್ನ ಎಲ್ಲಾ ಮಾರ್ಗಗಳಲ್ಲಿ ಅವನನ್ನು ಅಂಗೀಕರಿಸು, ಮತ್ತು ಅವನು ನಿನ್ನ ಮಾರ್ಗಗಳನ್ನು ನಿರ್ದೇಶಿಸುವನು."</w:t>
      </w:r>
    </w:p>
    <w:p w14:paraId="67DA74B4" w14:textId="77777777" w:rsidR="000F7377" w:rsidRDefault="000F7377"/>
    <w:p w14:paraId="42BC03F8" w14:textId="77777777" w:rsidR="000F7377" w:rsidRDefault="000F7377">
      <w:r xmlns:w="http://schemas.openxmlformats.org/wordprocessingml/2006/main">
        <w:t xml:space="preserve">1 ಕೊರಿಂಥಿಯಾನ್ಸ್ 14:38 ಆದರೆ ಯಾವನಾದರೂ ಅಜ್ಞಾನವಾಗಿದ್ದರೆ, ಅವನು ಅಜ್ಞಾನಿಯಾಗಿರಲಿ.</w:t>
      </w:r>
    </w:p>
    <w:p w14:paraId="41F10E1F" w14:textId="77777777" w:rsidR="000F7377" w:rsidRDefault="000F7377"/>
    <w:p w14:paraId="57B78A9C" w14:textId="77777777" w:rsidR="000F7377" w:rsidRDefault="000F7377">
      <w:r xmlns:w="http://schemas.openxmlformats.org/wordprocessingml/2006/main">
        <w:t xml:space="preserve">ಪೌಲನು ಕೊರಿಂಥದವರನ್ನು ಆತ್ಮದ ಉಡುಗೊರೆಗಳಿಗೆ ತೆರೆದುಕೊಳ್ಳುವಂತೆ ಪ್ರೋತ್ಸಾಹಿಸುತ್ತಾನೆ, ಆದರೆ ಯಾರಾದರೂ ಅವುಗಳನ್ನು ಸ್ವೀಕರಿಸಲು ಇಷ್ಟವಿಲ್ಲದಿದ್ದರೆ, ಅವರು ಬಲವಂತವಾಗಿ ಮಾಡಬಾರದು.</w:t>
      </w:r>
    </w:p>
    <w:p w14:paraId="374D6A39" w14:textId="77777777" w:rsidR="000F7377" w:rsidRDefault="000F7377"/>
    <w:p w14:paraId="2FF0E799" w14:textId="77777777" w:rsidR="000F7377" w:rsidRDefault="000F7377">
      <w:r xmlns:w="http://schemas.openxmlformats.org/wordprocessingml/2006/main">
        <w:t xml:space="preserve">1. ಆತ್ಮದ ಉಡುಗೊರೆಗಳನ್ನು ಸ್ವಾಗತಿಸುವುದು: ಕೊರಿಂಥದವರಿಗೆ ಪೌಲನ ಪ್ರೋತ್ಸಾಹ</w:t>
      </w:r>
    </w:p>
    <w:p w14:paraId="47F198B8" w14:textId="77777777" w:rsidR="000F7377" w:rsidRDefault="000F7377"/>
    <w:p w14:paraId="1A7CB745" w14:textId="77777777" w:rsidR="000F7377" w:rsidRDefault="000F7377">
      <w:r xmlns:w="http://schemas.openxmlformats.org/wordprocessingml/2006/main">
        <w:t xml:space="preserve">2. ಅಜ್ಞಾನ ಮತ್ತು ಮುಕ್ತತೆ: 1 ಕೊರಿಂಥಿಯಾನ್ಸ್ 14:38 ರಲ್ಲಿ ಪೌಲನ ಸಂದೇಶವನ್ನು ಅರ್ಥಮಾಡಿಕೊಳ್ಳುವುದು</w:t>
      </w:r>
    </w:p>
    <w:p w14:paraId="3D8F7F2C" w14:textId="77777777" w:rsidR="000F7377" w:rsidRDefault="000F7377"/>
    <w:p w14:paraId="450EA229" w14:textId="77777777" w:rsidR="000F7377" w:rsidRDefault="000F7377">
      <w:r xmlns:w="http://schemas.openxmlformats.org/wordprocessingml/2006/main">
        <w:t xml:space="preserve">1. ರೋಮನ್ನರು 12: 6-8 - ನಮಗೆ ನೀಡಿದ ಕೃಪೆಗೆ ಅನುಗುಣವಾಗಿ ವಿಭಿನ್ನ ಉಡುಗೊರೆಗಳನ್ನು ಹೊಂದಿರುವುದು.</w:t>
      </w:r>
    </w:p>
    <w:p w14:paraId="5D6FDD4D" w14:textId="77777777" w:rsidR="000F7377" w:rsidRDefault="000F7377"/>
    <w:p w14:paraId="2789CE15" w14:textId="77777777" w:rsidR="000F7377" w:rsidRDefault="000F7377">
      <w:r xmlns:w="http://schemas.openxmlformats.org/wordprocessingml/2006/main">
        <w:t xml:space="preserve">2. 1 ಪೀಟರ್ 4:10 - ನೀವು ಪ್ರತಿಯೊಬ್ಬರೂ ಇತರರ ಸೇವೆಗಾಗಿ ನೀವು ಸ್ವೀಕರಿಸಿದ ಯಾವುದೇ ಉಡುಗೊರೆಯನ್ನು ಅದರ ವಿವಿಧ ರೂಪಗಳಲ್ಲಿ ದೇವರ ಅನುಗ್ರಹದ ನಿಷ್ಠಾವಂತ ಮೇಲ್ವಿಚಾರಕರಾಗಿ ಬಳಸಬೇಕು.</w:t>
      </w:r>
    </w:p>
    <w:p w14:paraId="6CB3BFD0" w14:textId="77777777" w:rsidR="000F7377" w:rsidRDefault="000F7377"/>
    <w:p w14:paraId="46D273A4" w14:textId="77777777" w:rsidR="000F7377" w:rsidRDefault="000F7377">
      <w:r xmlns:w="http://schemas.openxmlformats.org/wordprocessingml/2006/main">
        <w:t xml:space="preserve">1 ಕೊರಿಂಥಿಯಾನ್ಸ್ 14:39 ಆದ್ದರಿಂದ, ಸಹೋದರರೇ, ಪ್ರವಾದಿಸಲು ಅಪೇಕ್ಷಿಸಿ ಮತ್ತು ಅನ್ಯಭಾಷೆಗಳಲ್ಲಿ ಮಾತನಾಡುವುದನ್ನು ನಿಷೇಧಿಸಬೇಡಿ.</w:t>
      </w:r>
    </w:p>
    <w:p w14:paraId="12AB35C5" w14:textId="77777777" w:rsidR="000F7377" w:rsidRDefault="000F7377"/>
    <w:p w14:paraId="4D3A7C37" w14:textId="77777777" w:rsidR="000F7377" w:rsidRDefault="000F7377">
      <w:r xmlns:w="http://schemas.openxmlformats.org/wordprocessingml/2006/main">
        <w:t xml:space="preserve">ಪೌಲನು ಕ್ರೈಸ್ತರನ್ನು ಭವಿಷ್ಯ ನುಡಿಯಲು ಪ್ರೋತ್ಸಾಹಿಸುತ್ತಾನೆ ಮತ್ತು ಅನ್ಯಭಾಷೆಗಳಲ್ಲಿ ಮಾತನಾಡುವುದನ್ನು ನಿಷೇಧಿಸಬಾರದು.</w:t>
      </w:r>
    </w:p>
    <w:p w14:paraId="57BC25EB" w14:textId="77777777" w:rsidR="000F7377" w:rsidRDefault="000F7377"/>
    <w:p w14:paraId="68077D56" w14:textId="77777777" w:rsidR="000F7377" w:rsidRDefault="000F7377">
      <w:r xmlns:w="http://schemas.openxmlformats.org/wordprocessingml/2006/main">
        <w:t xml:space="preserve">1. ನಂಬಿಕೆಯಿಂದ ಮಾತನಾಡಿ: ನಮ್ಮ ಆಧ್ಯಾತ್ಮಿಕ ಉಡುಗೊರೆಗಳನ್ನು ಅಳವಡಿಸಿಕೊಳ್ಳುವುದು ಹೇಗೆ ನಮ್ಮನ್ನು ದೇವರಿಗೆ ಹತ್ತಿರ ತರಬಹುದು.</w:t>
      </w:r>
    </w:p>
    <w:p w14:paraId="02604BB3" w14:textId="77777777" w:rsidR="000F7377" w:rsidRDefault="000F7377"/>
    <w:p w14:paraId="4344C461" w14:textId="77777777" w:rsidR="000F7377" w:rsidRDefault="000F7377">
      <w:r xmlns:w="http://schemas.openxmlformats.org/wordprocessingml/2006/main">
        <w:t xml:space="preserve">2. ಭವಿಷ್ಯವಾಣಿಯ ಶಕ್ತಿ: ದೇವರ ರಾಜ್ಯವನ್ನು ಮುಂದುವರಿಸಲು ನಮ್ಮ ಆಧ್ಯಾತ್ಮಿಕ ಉಡುಗೊರೆಗಳನ್ನು ಕಂಡುಹಿಡಿಯುವುದು ಮತ್ತು ಬಳಸುವುದು.</w:t>
      </w:r>
    </w:p>
    <w:p w14:paraId="402E997A" w14:textId="77777777" w:rsidR="000F7377" w:rsidRDefault="000F7377"/>
    <w:p w14:paraId="56C2BECD" w14:textId="77777777" w:rsidR="000F7377" w:rsidRDefault="000F7377">
      <w:r xmlns:w="http://schemas.openxmlformats.org/wordprocessingml/2006/main">
        <w:t xml:space="preserve">1. ರೋಮನ್ನರು 12: 6-8 - ನಮಗೆ ನೀಡಿದ ಕೃಪೆಗೆ ಅನುಗುಣವಾಗಿ ಭಿನ್ನವಾಗಿರುವ ಉಡುಗೊರೆಗಳನ್ನು ಹೊಂದಿದ್ದು, ನಾವು ಅವುಗಳನ್ನು ಬಳಸೋಣ.</w:t>
      </w:r>
    </w:p>
    <w:p w14:paraId="081EA461" w14:textId="77777777" w:rsidR="000F7377" w:rsidRDefault="000F7377"/>
    <w:p w14:paraId="1A94D1EA" w14:textId="77777777" w:rsidR="000F7377" w:rsidRDefault="000F7377">
      <w:r xmlns:w="http://schemas.openxmlformats.org/wordprocessingml/2006/main">
        <w:t xml:space="preserve">2. ಕಾಯಿದೆಗಳು 2:1-4 - ಪವಿತ್ರ ಆತ್ಮದ ಬರುವಿಕೆ ಮತ್ತು ಅನ್ಯಭಾಷೆಗಳಲ್ಲಿ ಮಾತನಾಡುವ ಶಿಷ್ಯರು.</w:t>
      </w:r>
    </w:p>
    <w:p w14:paraId="5A45CC15" w14:textId="77777777" w:rsidR="000F7377" w:rsidRDefault="000F7377"/>
    <w:p w14:paraId="42B325CF" w14:textId="77777777" w:rsidR="000F7377" w:rsidRDefault="000F7377">
      <w:r xmlns:w="http://schemas.openxmlformats.org/wordprocessingml/2006/main">
        <w:t xml:space="preserve">1 ಕೊರಿಂಥಿಯಾನ್ಸ್ 14:40 ಎಲ್ಲಾ ಕೆಲಸಗಳು ಯೋಗ್ಯವಾಗಿ ಮತ್ತು ಕ್ರಮವಾಗಿ ನಡೆಯಲಿ.</w:t>
      </w:r>
    </w:p>
    <w:p w14:paraId="6DBE4A6B" w14:textId="77777777" w:rsidR="000F7377" w:rsidRDefault="000F7377"/>
    <w:p w14:paraId="3839CB01" w14:textId="77777777" w:rsidR="000F7377" w:rsidRDefault="000F7377">
      <w:r xmlns:w="http://schemas.openxmlformats.org/wordprocessingml/2006/main">
        <w:t xml:space="preserve">ಪೌಲನು ಕೊರಿಂಥದವರನ್ನು ಕ್ರಮಬದ್ಧವಾಗಿ ಮತ್ತು ಗೌರವಾನ್ವಿತ ರೀತಿಯಲ್ಲಿ ನಡೆಸಿಕೊಳ್ಳುವಂತೆ ಒತ್ತಾಯಿಸುತ್ತಾನೆ.</w:t>
      </w:r>
    </w:p>
    <w:p w14:paraId="1C2DC101" w14:textId="77777777" w:rsidR="000F7377" w:rsidRDefault="000F7377"/>
    <w:p w14:paraId="2251FC76" w14:textId="77777777" w:rsidR="000F7377" w:rsidRDefault="000F7377">
      <w:r xmlns:w="http://schemas.openxmlformats.org/wordprocessingml/2006/main">
        <w:t xml:space="preserve">1. ನಮ್ಮ ಜೀವನದಲ್ಲಿ ಕ್ರಮಬದ್ಧತೆ ಮತ್ತು ಗೌರವವನ್ನು ಸ್ಥಾಪಿಸುವುದು</w:t>
      </w:r>
    </w:p>
    <w:p w14:paraId="3E4EFE14" w14:textId="77777777" w:rsidR="000F7377" w:rsidRDefault="000F7377"/>
    <w:p w14:paraId="77761C7B" w14:textId="77777777" w:rsidR="000F7377" w:rsidRDefault="000F7377">
      <w:r xmlns:w="http://schemas.openxmlformats.org/wordprocessingml/2006/main">
        <w:t xml:space="preserve">2. ಪಾಲ್ ಅವರ ಸೂಚನೆಗಳ ಪ್ರಕಾರ ಯೋಗ್ಯ ಜೀವನವನ್ನು ನಡೆಸುವುದು</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ಎಫೆಸಿಯನ್ಸ್ 5:15-17 - ತುಂಬಾ ಜಾಗರೂಕರಾಗಿರಿ, ಹಾಗಾದರೆ, ನೀವು ಹೇಗೆ ಬದುಕುತ್ತೀರಿ? </w:t>
      </w:r>
      <w:r xmlns:w="http://schemas.openxmlformats.org/wordprocessingml/2006/main">
        <w:rPr>
          <w:rFonts w:ascii="맑은 고딕 Semilight" w:hAnsi="맑은 고딕 Semilight"/>
        </w:rPr>
        <w:t xml:space="preserve">ನಾನು </w:t>
      </w:r>
      <w:r xmlns:w="http://schemas.openxmlformats.org/wordprocessingml/2006/main">
        <w:t xml:space="preserve">ಅವಿವೇಕಿ ಆದರೆ ಬುದ್ಧಿವಂತನಂತೆ, ಪ್ರತಿಯೊಂದು ಅವಕಾಶವನ್ನು ಹೆಚ್ಚು ಬಳಸಿಕೊಳ್ಳುತ್ತಾನೆ, ಏಕೆಂದರೆ ದಿನಗಳು ಕೆಟ್ಟವು. ಆದ್ದರಿಂದ ಮೂರ್ಖರಾಗಬೇಡಿ, ಆದರೆ ಭಗವಂತನ ಚಿತ್ತ ಏನೆಂದು ಅರ್ಥಮಾಡಿಕೊಳ್ಳಿ.</w:t>
      </w:r>
    </w:p>
    <w:p w14:paraId="679DD7E6" w14:textId="77777777" w:rsidR="000F7377" w:rsidRDefault="000F7377"/>
    <w:p w14:paraId="2D7088DE" w14:textId="77777777" w:rsidR="000F7377" w:rsidRDefault="000F7377">
      <w:r xmlns:w="http://schemas.openxmlformats.org/wordprocessingml/2006/main">
        <w:t xml:space="preserve">2. ಟೈಟಸ್ 2: 11-12 - ದೇವರ ಅನುಗ್ರಹವು ಕಾಣಿಸಿಕೊಂಡಿದೆ ಅದು ಎಲ್ಲಾ ಜನರಿಗೆ ಮೋಕ್ಷವನ್ನು ನೀಡುತ್ತದೆ. ಇದು ನಮಗೆ ಹೇಳಲು ಕಲಿಸುತ್ತದೆಯೇ? </w:t>
      </w:r>
      <w:r xmlns:w="http://schemas.openxmlformats.org/wordprocessingml/2006/main">
        <w:rPr>
          <w:rFonts w:ascii="맑은 고딕 Semilight" w:hAnsi="맑은 고딕 Semilight"/>
        </w:rPr>
        <w:t xml:space="preserve">ಅನಾಚಾರ </w:t>
      </w:r>
      <w:r xmlns:w="http://schemas.openxmlformats.org/wordprocessingml/2006/main">
        <w:t xml:space="preserve">ಮತ್ತು ಲೌಕಿಕ ಭಾವೋದ್ರೇಕಗಳಿಗೆ, ಮತ್ತು ಈ ಪ್ರಸ್ತುತ ಯುಗದಲ್ಲಿ ಸ್ವಯಂ-ನಿಯಂತ್ರಿತ, ನೇರ ಮತ್ತು ದೈವಿಕ ಜೀವನವನ್ನು ಜೀವಿಸಲು.</w:t>
      </w:r>
    </w:p>
    <w:p w14:paraId="513F7F38" w14:textId="77777777" w:rsidR="000F7377" w:rsidRDefault="000F7377"/>
    <w:p w14:paraId="74A8BB7D" w14:textId="77777777" w:rsidR="000F7377" w:rsidRDefault="000F7377">
      <w:r xmlns:w="http://schemas.openxmlformats.org/wordprocessingml/2006/main">
        <w:t xml:space="preserve">1 ಕೊರಿಂಥಿಯಾನ್ಸ್ 15 ಕೊರಿಂಥದವರಿಗೆ ಪೌಲನ ಮೊದಲ ಪತ್ರದ ಹದಿನೈದನೆಯ ಅಧ್ಯಾಯವಾಗಿದೆ. ಈ ಅಧ್ಯಾಯದಲ್ಲಿ, ಪೌಲನು ಪುನರುತ್ಥಾನದ ವಿಷಯವನ್ನು ತಿಳಿಸುತ್ತಾನೆ, ಕ್ರಿಶ್ಚಿಯನ್ ನಂಬಿಕೆಯೊಳಗೆ ಅದರ ಮಹತ್ವವನ್ನು ಒತ್ತಿಹೇಳುತ್ತಾನೆ ಮತ್ತು ಕೊರಿಂಥಿಯನ್ ವಿಶ್ವಾಸಿಗಳಲ್ಲಿ ಕೆಲವು ತಪ್ಪುಗ್ರಹಿಕೆಗಳನ್ನು ಸರಿಪಡಿಸುತ್ತಾನೆ.</w:t>
      </w:r>
    </w:p>
    <w:p w14:paraId="082D9AF5" w14:textId="77777777" w:rsidR="000F7377" w:rsidRDefault="000F7377"/>
    <w:p w14:paraId="589E55E3" w14:textId="77777777" w:rsidR="000F7377" w:rsidRDefault="000F7377">
      <w:r xmlns:w="http://schemas.openxmlformats.org/wordprocessingml/2006/main">
        <w:t xml:space="preserve">1 ನೇ ಪ್ಯಾರಾಗ್ರಾಫ್: ಪೌಲನು ಸುವಾರ್ತೆ ಸಂದೇಶವನ್ನು ಮೊದಲ ಪ್ರಾಮುಖ್ಯತೆಯಾಗಿ ಪುನರುಚ್ಚರಿಸುವ ಮೂಲಕ ಪ್ರಾರಂಭಿಸುತ್ತಾನೆ: ಕ್ರಿಸ್ತನು ನಮ್ಮ ಪಾಪಗಳಿಗಾಗಿ ಮರಣಹೊಂದಿದನು, ಸಮಾಧಿ ಮಾಡಲ್ಪಟ್ಟನು ಮತ್ತು ಧರ್ಮಗ್ರಂಥಗಳ ಪ್ರಕಾರ ಮೂರನೆಯ ದಿನದಲ್ಲಿ ಎಬ್ಬಿಸಲ್ಪಟ್ಟನು (1 ಕೊರಿಂಥಿಯಾನ್ಸ್ 15: 3-4). ಯೇಸುವಿನ ಪುನರುತ್ಥಾನದ ನಂತರ ಪೀಟರ್, ಜೇಮ್ಸ್ ಮತ್ತು ಐನೂರಕ್ಕೂ ಹೆಚ್ಚು ಇತರರನ್ನು ಒಳಗೊಂಡಂತೆ ಆತನನ್ನು ನೋಡಿದ ಪ್ರತ್ಯಕ್ಷದರ್ಶಿಗಳ ಪಟ್ಟಿಯನ್ನು ಅವನು ಒದಗಿಸುತ್ತಾನೆ (1 ಕೊರಿಂಥಿಯಾನ್ಸ್ 15:5-8). ಕ್ರಿಸ್ತನು ಸತ್ತವರೊಳಗಿಂದ ಎಬ್ಬಿಸಲ್ಪಡದಿದ್ದರೆ, ಅವರ ನಂಬಿಕೆಯು ವ್ಯರ್ಥವಾಗಿದೆ ಮತ್ತು ಅವರು ಇನ್ನೂ ತಮ್ಮ ಪಾಪಗಳಲ್ಲಿದ್ದಾರೆ ಎಂದು ಪೌಲನು ಒತ್ತಿಹೇಳುತ್ತಾನೆ (1 ಕೊರಿಂಥಿಯಾನ್ಸ್ 15:17). ಅವನು ಯೇಸುವನ್ನು ನಿದ್ರಿಸಿದವರ ಮೊದಲ ಫಲವಾಗಿ ಪ್ರಸ್ತುತಪಡಿಸುತ್ತಾನೆ, ಕ್ರಿಸ್ತನು ಪುನರುತ್ಥಾನಗೊಂಡಂತೆ, ಅವರು ಸಹ ಶಾಶ್ವತ ಜೀವನಕ್ಕೆ ಎಬ್ಬಿಸಲ್ಪಡುತ್ತಾರೆ ಎಂದು ವಿಶ್ವಾಸಿಗಳಿಗೆ ಭರವಸೆ ನೀಡುತ್ತಾರೆ.</w:t>
      </w:r>
    </w:p>
    <w:p w14:paraId="4D51B7BC" w14:textId="77777777" w:rsidR="000F7377" w:rsidRDefault="000F7377"/>
    <w:p w14:paraId="53029212" w14:textId="77777777" w:rsidR="000F7377" w:rsidRDefault="000F7377">
      <w:r xmlns:w="http://schemas.openxmlformats.org/wordprocessingml/2006/main">
        <w:t xml:space="preserve">2 ನೇ ಪ್ಯಾರಾಗ್ರಾಫ್: ಕೊರಿಂಥದ ಭಕ್ತರಲ್ಲಿ ಪುನರುತ್ಥಾನದ ಬಗ್ಗೆ ಪಾಲ್ ಕೆಲವು ತಪ್ಪುಗ್ರಹಿಕೆಗಳನ್ನು ತಿಳಿಸುತ್ತಾನೆ. ದೈಹಿಕ ಪುನರುತ್ಥಾನವನ್ನು ನಿರಾಕರಿಸುವ ಅಥವಾ ಪ್ರಶ್ನಿಸುವವರಿಗೆ ಅವನು ಪ್ರತಿಕ್ರಿಯಿಸುವ ಮೂಲಕ ವಿವಿಧ ರೀತಿಯ ಮಾಂಸ-ಮನುಷ್ಯ, ಪ್ರಾಣಿ-ವಿವಿಧ ರೀತಿಯ ದೇಹಗಳಿವೆ - ಐಹಿಕ ದೇಹಗಳು ಮತ್ತು ಸ್ವರ್ಗೀಯ ದೇಹಗಳು ಇವೆ (1 ಕೊರಿಂಥಿಯಾನ್ಸ್ 15:35-40). ಹೊಸ ಜೀವವನ್ನು ಹುಟ್ಟುಹಾಕುವ ಮೊದಲು ಬೀಜವು ಹೇಗೆ ಸಾಯಬೇಕು ಎಂಬುದನ್ನು ವಿವರಿಸಲು ಅವನು ಪ್ರಕೃತಿಯಿಂದ ಸಾದೃಶ್ಯಗಳನ್ನು ಬಳಸುತ್ತಾನೆ. ಹಾಗೆಯೇ, ನಮ್ಮ ನಾಶವಾಗುವ ದೇಹಗಳು ಪುನರುತ್ಥಾನದ ಸಮಯದಲ್ಲಿ ನಾಶವಾಗದ ದೇಹಗಳಾಗಿ ರೂಪಾಂತರಗೊಳ್ಳುತ್ತವೆ (1 ಕೊರಿಂಥಿಯಾನ್ಸ್ 15:42-44).</w:t>
      </w:r>
    </w:p>
    <w:p w14:paraId="24AA9029" w14:textId="77777777" w:rsidR="000F7377" w:rsidRDefault="000F7377"/>
    <w:p w14:paraId="3E6943A5" w14:textId="77777777" w:rsidR="000F7377" w:rsidRDefault="000F7377">
      <w:r xmlns:w="http://schemas.openxmlformats.org/wordprocessingml/2006/main">
        <w:t xml:space="preserve">3 ನೇ ಪ್ಯಾರಾಗ್ರಾಫ್: ಅಧ್ಯಾಯವು ಜೀಸಸ್ ಕ್ರೈಸ್ಟ್ ಮೂಲಕ ಸಾವಿನ ಮೇಲೆ ವಿಜಯದ ವಿಜಯದ ಘೋಷಣೆಯೊಂದಿಗೆ ಕೊನೆಗೊಳ್ಳುತ್ತದೆ. ಮರಣವು ವಿಜಯದಲ್ಲಿ ನುಂಗಲ್ಪಟ್ಟಿದೆ ಎಂದು ಪೌಲನು ಘೋಷಿಸುತ್ತಾನೆ ಮತ್ತು ಯೆಶಾಯನಿಂದ ಉಲ್ಲೇಖಿಸಿ ಅದರ ಶಕ್ತಿಯನ್ನು ಅಪಹಾಸ್ಯ ಮಾಡುತ್ತಾನೆ (1 ಕೊರಿಂಥಿಯಾನ್ಸ್ 15:54-55). ವಿಶ್ವಾಸಿಗಳನ್ನು ತಮ್ಮ ನಂಬಿಕೆಯಲ್ಲಿ ದೃಢವಾಗಿ ನಿಲ್ಲುವಂತೆ ಅವನು ಪ್ರೋತ್ಸಾಹಿಸುತ್ತಾನೆ ಏಕೆಂದರೆ ದೇವರ ಸೇವೆಯಲ್ಲಿ ಅವರ ಶ್ರಮವು ವ್ಯರ್ಥವಾಗಿಲ್ಲ (1 ಕೊರಿಂಥಿಯಾನ್ಸ್ 15:58). ಪಾಲ್ ಅವರ ಸಂದೇಶವು ಭರವಸೆ ಮತ್ತು ಭರವಸೆಯಾಗಿದೆ, ಪುನರುತ್ಥಾನದ ವಾಸ್ತವತೆಯನ್ನು ಮತ್ತು </w:t>
      </w:r>
      <w:r xmlns:w="http://schemas.openxmlformats.org/wordprocessingml/2006/main">
        <w:lastRenderedPageBreak xmlns:w="http://schemas.openxmlformats.org/wordprocessingml/2006/main"/>
      </w:r>
      <w:r xmlns:w="http://schemas.openxmlformats.org/wordprocessingml/2006/main">
        <w:t xml:space="preserve">ಸಾವಿನ ಮೇಲೆ ಕ್ರಿಸ್ತನ ವಿಜಯದ ಶಾಶ್ವತ ಮಹತ್ವವನ್ನು ದೃಢೀಕರಿಸುತ್ತದೆ.</w:t>
      </w:r>
    </w:p>
    <w:p w14:paraId="6754E71B" w14:textId="77777777" w:rsidR="000F7377" w:rsidRDefault="000F7377"/>
    <w:p w14:paraId="3F32F2AA" w14:textId="77777777" w:rsidR="000F7377" w:rsidRDefault="000F7377">
      <w:r xmlns:w="http://schemas.openxmlformats.org/wordprocessingml/2006/main">
        <w:t xml:space="preserve">ಸಾರಾಂಶದಲ್ಲಿ, ಮೊದಲ ಕೊರಿಂಥಿಯನ್ಸ್‌ನ ಹದಿನೈದನೆಯ ಅಧ್ಯಾಯವು ಪುನರುತ್ಥಾನದ ವಿಷಯದ ಮೇಲೆ ಕೇಂದ್ರೀಕರಿಸುತ್ತದೆ. ಕ್ರಿಶ್ಚಿಯನ್ ನಂಬಿಕೆಯ ಅಡಿಪಾಯವಾಗಿ ಕ್ರಿಸ್ತನ ಪುನರುತ್ಥಾನದ ಪ್ರಾಮುಖ್ಯತೆಯನ್ನು ಪಾಲ್ ಒತ್ತಿಹೇಳುತ್ತಾನೆ. ಅವರು ದೈಹಿಕ ಪುನರುತ್ಥಾನದ ಬಗ್ಗೆ ತಪ್ಪು ಕಲ್ಪನೆಗಳನ್ನು ಪರಿಹರಿಸುತ್ತಾರೆ ಮತ್ತು ಕ್ರಿಸ್ತನು ಸತ್ತವರೊಳಗಿಂದ ಎಬ್ಬಿಸಲ್ಪಟ್ಟಂತೆ, ಅವರು ಸಹ ಶಾಶ್ವತ ಜೀವನಕ್ಕೆ ಪುನರುತ್ಥಾನವನ್ನು ಅನುಭವಿಸುತ್ತಾರೆ ಎಂದು ನಂಬುವವರಿಗೆ ಭರವಸೆ ನೀಡುತ್ತಾರೆ. ಪುನರುತ್ಥಾನದ ಸಮಯದಲ್ಲಿ ಹಾಳಾಗುವ ದೇಹದಿಂದ ನಾಶವಾಗದ ದೇಹಗಳಿಗೆ ರೂಪಾಂತರವನ್ನು ವಿವರಿಸಲು ಪಾಲ್ ಸಾದೃಶ್ಯಗಳನ್ನು ಬಳಸುತ್ತಾನೆ. ಅವರು ಯೇಸುಕ್ರಿಸ್ತನ ಮೂಲಕ ಸಾವಿನ ಮೇಲೆ ವಿಜಯದ ವಿಜಯದ ಘೋಷಣೆಯೊಂದಿಗೆ ಮುಕ್ತಾಯಗೊಳಿಸುತ್ತಾರೆ, ವಿಶ್ವಾಸಿಗಳು ತಮ್ಮ ನಂಬಿಕೆಯಲ್ಲಿ ದೃಢವಾಗಿ ನಿಲ್ಲುವಂತೆ ಪ್ರೋತ್ಸಾಹಿಸುತ್ತಾರೆ ಮತ್ತು ದೇವರ ಸೇವೆಯಲ್ಲಿ ಅವರ ಶ್ರಮವು ವ್ಯರ್ಥವಾಗುವುದಿಲ್ಲ ಎಂದು ಅವರಿಗೆ ಭರವಸೆ ನೀಡಿದರು. ಈ ಅಧ್ಯಾಯವು ಕ್ರಿಶ್ಚಿಯನ್ ದೇವತಾಶಾಸ್ತ್ರದಲ್ಲಿ ಪುನರುತ್ಥಾನದ ಕೇಂದ್ರ ಪಾತ್ರವನ್ನು ಎತ್ತಿ ತೋರಿಸುತ್ತದೆ ಮತ್ತು ಅವರ ಭವಿಷ್ಯದ ವೈಭವೀಕರಣದ ಬಗ್ಗೆ ವಿಶ್ವಾಸಿಗಳಿಗೆ ಭರವಸೆ ನೀಡುತ್ತದೆ.</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ಕೊರಿಂಥಿಯಾನ್ಸ್ 15:1 ಇದಲ್ಲದೆ, ಸಹೋದರರೇ, ನಾನು ನಿಮಗೆ ಸಾರಿದ ಸುವಾರ್ತೆಯನ್ನು ನಿಮಗೆ ತಿಳಿಸುತ್ತೇನೆ, ಅದನ್ನು ನೀವು ಸ್ವೀಕರಿಸಿದ್ದೀರಿ ಮತ್ತು ನೀವು ನಿಂತಿರುವಿರಿ;</w:t>
      </w:r>
    </w:p>
    <w:p w14:paraId="63C161E5" w14:textId="77777777" w:rsidR="000F7377" w:rsidRDefault="000F7377"/>
    <w:p w14:paraId="0CD56DF4" w14:textId="77777777" w:rsidR="000F7377" w:rsidRDefault="000F7377">
      <w:r xmlns:w="http://schemas.openxmlformats.org/wordprocessingml/2006/main">
        <w:t xml:space="preserve">ಪೌಲನು ಕೊರಿಂಥದವರಿಗೆ ತಾನು ಬೋಧಿಸಿದ ಸುವಾರ್ತೆಯನ್ನು ನೆನಪಿಸುತ್ತಾನೆ, ಅದನ್ನು ಅವರು ಒಪ್ಪಿಕೊಂಡರು ಮತ್ತು ನಿಂತಿದ್ದರು.</w:t>
      </w:r>
    </w:p>
    <w:p w14:paraId="72E7E25C" w14:textId="77777777" w:rsidR="000F7377" w:rsidRDefault="000F7377"/>
    <w:p w14:paraId="44E3D084" w14:textId="77777777" w:rsidR="000F7377" w:rsidRDefault="000F7377">
      <w:r xmlns:w="http://schemas.openxmlformats.org/wordprocessingml/2006/main">
        <w:t xml:space="preserve">1. ಸುವಾರ್ತೆಯ ಶಕ್ತಿ: ನಾವು ಅದರ ಸತ್ಯದ ಮೇಲೆ ಏಕೆ ನಿಲ್ಲುತ್ತೇವೆ</w:t>
      </w:r>
    </w:p>
    <w:p w14:paraId="72C343C6" w14:textId="77777777" w:rsidR="000F7377" w:rsidRDefault="000F7377"/>
    <w:p w14:paraId="480BEB61" w14:textId="77777777" w:rsidR="000F7377" w:rsidRDefault="000F7377">
      <w:r xmlns:w="http://schemas.openxmlformats.org/wordprocessingml/2006/main">
        <w:t xml:space="preserve">2. ಕ್ರಿಸ್ತನ ಸುವಾರ್ತೆ: ಜೀವನಕ್ಕಾಗಿ ನಮ್ಮ ಅಡಿಪಾಯ</w:t>
      </w:r>
    </w:p>
    <w:p w14:paraId="0C51CA2C" w14:textId="77777777" w:rsidR="000F7377" w:rsidRDefault="000F7377"/>
    <w:p w14:paraId="38C5BCF9" w14:textId="77777777" w:rsidR="000F7377" w:rsidRDefault="000F7377">
      <w:r xmlns:w="http://schemas.openxmlformats.org/wordprocessingml/2006/main">
        <w:t xml:space="preserve">1. 1 ಕೊರಿಂಥಿಯಾನ್ಸ್ 15: 3-4 - ಕ್ರಿಸ್ತ ಗ್ರಂಥಗಳ ಪ್ರಕಾರ ನಮ್ಮ ಪಾಪಗಳಿಗಾಗಿ ಹೇಗೆ ಮರಣಹೊಂದಿದನೆಂದು ನಾನು ಸ್ವೀಕರಿಸಿದ ಎಲ್ಲದಕ್ಕಿಂತ ಮೊದಲು ನಾನು ನಿಮಗೆ ತಲುಪಿಸಿದೆ; ಮತ್ತು ಅವನು ಸಮಾಧಿ ಮಾಡಲ್ಪಟ್ಟನು ಮತ್ತು ಧರ್ಮಗ್ರಂಥಗಳ ಪ್ರಕಾರ ಅವನು ಮೂರನೆಯ ದಿನ ಮತ್ತೆ ಎದ್ದನು:</w:t>
      </w:r>
    </w:p>
    <w:p w14:paraId="14EF5EC6" w14:textId="77777777" w:rsidR="000F7377" w:rsidRDefault="000F7377"/>
    <w:p w14:paraId="3E137BE4" w14:textId="77777777" w:rsidR="000F7377" w:rsidRDefault="000F7377">
      <w:r xmlns:w="http://schemas.openxmlformats.org/wordprocessingml/2006/main">
        <w:t xml:space="preserve">2. ರೋಮನ್ನರು 10:9 - ನೀನು ನಿನ್ನ ಬಾಯಿಂದ ಕರ್ತನಾದ ಯೇಸುವನ್ನು ಒಪ್ಪಿಕೊಂಡರೆ ಮತ್ತು ದೇವರು ಅವನನ್ನು ಸತ್ತವರೊಳಗಿಂದ ಎಬ್ಬಿಸಿದನೆಂದು ನಿನ್ನ ಹೃದಯದಲ್ಲಿ ನಂಬಿದರೆ, ನೀನು ರಕ್ಷಿಸಲ್ಪಡುವೆ.</w:t>
      </w:r>
    </w:p>
    <w:p w14:paraId="0C84A8E2" w14:textId="77777777" w:rsidR="000F7377" w:rsidRDefault="000F7377"/>
    <w:p w14:paraId="584F8B6A" w14:textId="77777777" w:rsidR="000F7377" w:rsidRDefault="000F7377">
      <w:r xmlns:w="http://schemas.openxmlformats.org/wordprocessingml/2006/main">
        <w:t xml:space="preserve">1 ಕೊರಿಂಥಿಯಾನ್ಸ್ 15:2 ನೀವು ವ್ಯರ್ಥವಾಗಿ ನಂಬದ ಹೊರತು ನಾನು ನಿಮಗೆ ಬೋಧಿಸಿದುದನ್ನು ನೀವು ನೆನಪಿನಲ್ಲಿಟ್ಟುಕೊಂಡರೆ ಅದರಿಂದ ನೀವು ರಕ್ಷಿಸಲ್ಪಡುತ್ತೀರಿ.</w:t>
      </w:r>
    </w:p>
    <w:p w14:paraId="7EA44CE0" w14:textId="77777777" w:rsidR="000F7377" w:rsidRDefault="000F7377"/>
    <w:p w14:paraId="002638BF" w14:textId="77777777" w:rsidR="000F7377" w:rsidRDefault="000F7377">
      <w:r xmlns:w="http://schemas.openxmlformats.org/wordprocessingml/2006/main">
        <w:t xml:space="preserve">ಪೌಲನು ಕೊರಿಂಥದವರಿಗೆ ತನ್ನ ಬೋಧನೆಗಳನ್ನು ನೆನಪಿಟ್ಟುಕೊಳ್ಳಲು ಪ್ರೋತ್ಸಾಹಿಸುತ್ತಾನೆ, ಏಕೆಂದರೆ ಅದು ಅವರು ಉಳಿಸಲ್ಪಡುವ ಮಾರ್ಗವಾಗಿದೆ.</w:t>
      </w:r>
    </w:p>
    <w:p w14:paraId="555BA52B" w14:textId="77777777" w:rsidR="000F7377" w:rsidRDefault="000F7377"/>
    <w:p w14:paraId="37DC3BCA" w14:textId="77777777" w:rsidR="000F7377" w:rsidRDefault="000F7377">
      <w:r xmlns:w="http://schemas.openxmlformats.org/wordprocessingml/2006/main">
        <w:t xml:space="preserve">1. ನೆನಪಿಡುವ ಶಕ್ತಿ: ನಂಬಿಕೆಯನ್ನು ಜೀವಂತವಾಗಿರಿಸುವುದು ಹೇಗೆ</w:t>
      </w:r>
    </w:p>
    <w:p w14:paraId="16EE7C18" w14:textId="77777777" w:rsidR="000F7377" w:rsidRDefault="000F7377"/>
    <w:p w14:paraId="561B51AD" w14:textId="77777777" w:rsidR="000F7377" w:rsidRDefault="000F7377">
      <w:r xmlns:w="http://schemas.openxmlformats.org/wordprocessingml/2006/main">
        <w:t xml:space="preserve">2. ಮೋಕ್ಷದ ಆಶೀರ್ವಾದ: ದೇವರ ಉಡುಗೊರೆಯನ್ನು ಸ್ವೀಕರಿಸಿ ಮತ್ತು ನೆನಪಿಸಿಕೊಳ್ಳಿ</w:t>
      </w:r>
    </w:p>
    <w:p w14:paraId="71193316" w14:textId="77777777" w:rsidR="000F7377" w:rsidRDefault="000F7377"/>
    <w:p w14:paraId="6EC9B9A4" w14:textId="77777777" w:rsidR="000F7377" w:rsidRDefault="000F7377">
      <w:r xmlns:w="http://schemas.openxmlformats.org/wordprocessingml/2006/main">
        <w:t xml:space="preserve">1. ಯೆಶಾಯ 40:31 -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14:paraId="4BE3C316" w14:textId="77777777" w:rsidR="000F7377" w:rsidRDefault="000F7377"/>
    <w:p w14:paraId="7BBFFC3A" w14:textId="77777777" w:rsidR="000F7377" w:rsidRDefault="000F7377">
      <w:r xmlns:w="http://schemas.openxmlformats.org/wordprocessingml/2006/main">
        <w:t xml:space="preserve">2. ಇಬ್ರಿಯರಿಗೆ 11:1 - ಈಗ ನಂಬಿಕೆಯು ನಿರೀಕ್ಷಿಸಿದ ವಿಷಯಗಳ ವಸ್ತುವಾಗಿದೆ, ಕಾಣದ ವಿಷಯಗಳ ಪುರಾವೆಯಾಗಿದೆ.</w:t>
      </w:r>
    </w:p>
    <w:p w14:paraId="0F3C4A17" w14:textId="77777777" w:rsidR="000F7377" w:rsidRDefault="000F7377"/>
    <w:p w14:paraId="16F30224" w14:textId="77777777" w:rsidR="000F7377" w:rsidRDefault="000F7377">
      <w:r xmlns:w="http://schemas.openxmlformats.org/wordprocessingml/2006/main">
        <w:t xml:space="preserve">1 ಕೊರಿಂಥಿಯಾನ್ಸ್ 15:3 ಯಾಕಂದರೆ ನಾನು ಸ್ವೀಕರಿಸಿದ ಎಲ್ಲದಕ್ಕಿಂತ ಮೊದಲು ನಾನು ನಿಮಗೆ ಒಪ್ಪಿಸಿದ್ದೇನೆ, ಕ್ರಿಸ್ತನು ನಮ್ಮ ಪಾಪಗಳಿಗಾಗಿ ಧರ್ಮಗ್ರಂಥಗಳ ಪ್ರಕಾರ ಸತ್ತನು;</w:t>
      </w:r>
    </w:p>
    <w:p w14:paraId="03A5D1E2" w14:textId="77777777" w:rsidR="000F7377" w:rsidRDefault="000F7377"/>
    <w:p w14:paraId="0B71846D" w14:textId="77777777" w:rsidR="000F7377" w:rsidRDefault="000F7377">
      <w:r xmlns:w="http://schemas.openxmlformats.org/wordprocessingml/2006/main">
        <w:t xml:space="preserve">ಧರ್ಮಗ್ರಂಥದ ಪ್ರಕಾರ ಯೇಸು ನಮ್ಮ ಪಾಪಗಳಿಗಾಗಿ ಸತ್ತನೆಂದು ಧರ್ಮಪ್ರಚಾರಕ ಪೌಲನು ಕಲಿಸಿದನು.</w:t>
      </w:r>
    </w:p>
    <w:p w14:paraId="1CF1FB5A" w14:textId="77777777" w:rsidR="000F7377" w:rsidRDefault="000F7377"/>
    <w:p w14:paraId="0A44768D" w14:textId="77777777" w:rsidR="000F7377" w:rsidRDefault="000F7377">
      <w:r xmlns:w="http://schemas.openxmlformats.org/wordprocessingml/2006/main">
        <w:t xml:space="preserve">1. ಯೇಸುವಿನ ಮರಣದ ಮಹತ್ವ: ಶಿಲುಬೆಯ ಶಕ್ತಿಯನ್ನು ಅರ್ಥಮಾಡಿಕೊಳ್ಳುವುದು</w:t>
      </w:r>
    </w:p>
    <w:p w14:paraId="7F84C44E" w14:textId="77777777" w:rsidR="000F7377" w:rsidRDefault="000F7377"/>
    <w:p w14:paraId="236BD04F" w14:textId="77777777" w:rsidR="000F7377" w:rsidRDefault="000F7377">
      <w:r xmlns:w="http://schemas.openxmlformats.org/wordprocessingml/2006/main">
        <w:t xml:space="preserve">2. ಸುವಾರ್ತೆಯ ಶಕ್ತಿ: ಯೇಸುವಿನ ಮರಣವು ಎಲ್ಲವನ್ನೂ ಹೇಗೆ ಬದಲಾಯಿಸಿತು</w:t>
      </w:r>
    </w:p>
    <w:p w14:paraId="7A2336CB" w14:textId="77777777" w:rsidR="000F7377" w:rsidRDefault="000F7377"/>
    <w:p w14:paraId="33FA109E" w14:textId="77777777" w:rsidR="000F7377" w:rsidRDefault="000F7377">
      <w:r xmlns:w="http://schemas.openxmlformats.org/wordprocessingml/2006/main">
        <w:t xml:space="preserve">1. ರೋಮನ್ನರು 5:8 - ಆದರೆ ದೇವರು ನಮ್ಮ ಮೇಲೆ ತನ್ನ ಸ್ವಂತ ಪ್ರೀತಿಯನ್ನು ಪ್ರದರ್ಶಿಸುತ್ತಾನೆ: ನಾವು ಇನ್ನೂ ಪಾಪಿಗಳಾಗಿದ್ದಾಗ, ಕ್ರಿಸ್ತನು ನಮಗಾಗಿ ಸತ್ತನು.</w:t>
      </w:r>
    </w:p>
    <w:p w14:paraId="1B5C5571" w14:textId="77777777" w:rsidR="000F7377" w:rsidRDefault="000F7377"/>
    <w:p w14:paraId="404693F0" w14:textId="77777777" w:rsidR="000F7377" w:rsidRDefault="000F7377">
      <w:r xmlns:w="http://schemas.openxmlformats.org/wordprocessingml/2006/main">
        <w:t xml:space="preserve">2. ಯೆಶಾಯ 53:5-6 - ಆದರೆ ಆತನು ನಮ್ಮ ಅಪರಾಧಗಳಿಗಾಗಿ ಚುಚ್ಚಲ್ಪಟ್ಟನು, ನಮ್ಮ ಅಕ್ರಮಗಳಿಗಾಗಿ ಅವನು ಪುಡಿಮಾಡಲ್ಪಟ್ಟನು; ನಮಗೆ ಶಾಂತಿಯನ್ನು ತಂದ ಶಿಕ್ಷೆಯು ಅವನ ಮೇಲಿತ್ತು ಮತ್ತು ಅವನ ಗಾಯಗಳಿಂದ ನಾವು ಗುಣವಾಗಿದ್ದೇವೆ.</w:t>
      </w:r>
    </w:p>
    <w:p w14:paraId="6EA62764" w14:textId="77777777" w:rsidR="000F7377" w:rsidRDefault="000F7377"/>
    <w:p w14:paraId="774212EC" w14:textId="77777777" w:rsidR="000F7377" w:rsidRDefault="000F7377">
      <w:r xmlns:w="http://schemas.openxmlformats.org/wordprocessingml/2006/main">
        <w:t xml:space="preserve">1 ಕೊರಿಂಥಿಯಾನ್ಸ್ 15:4 ಮತ್ತು ಅವನು ಸಮಾಧಿ ಮಾಡಲ್ಪಟ್ಟನು ಮತ್ತು ಧರ್ಮಗ್ರಂಥಗಳ ಪ್ರಕಾರ ಅವನು ಮೂರನೆಯ ದಿನದಲ್ಲಿ ಪುನಃ ಎದ್ದನು.</w:t>
      </w:r>
    </w:p>
    <w:p w14:paraId="3CDCE1A5" w14:textId="77777777" w:rsidR="000F7377" w:rsidRDefault="000F7377"/>
    <w:p w14:paraId="00C93ECD" w14:textId="77777777" w:rsidR="000F7377" w:rsidRDefault="000F7377">
      <w:r xmlns:w="http://schemas.openxmlformats.org/wordprocessingml/2006/main">
        <w:t xml:space="preserve">ಧರ್ಮಪ್ರಚಾರಕ ಪೌಲನು ಕೊರಿಂಥಿಯನ್ ಚರ್ಚ್‌ಗೆ ಯೇಸುವನ್ನು ಸಮಾಧಿ ಮಾಡಲಾಯಿತು ಮತ್ತು ಅವನು ಮೂರನೆಯ ದಿನದಲ್ಲಿ ಸತ್ತವರೊಳಗಿಂದ ಎದ್ದನು ಎಂದು ನೆನಪಿಸಿದನು, ಧರ್ಮಗ್ರಂಥವು ಪ್ರವಾದಿಸಿದಂತೆ.</w:t>
      </w:r>
    </w:p>
    <w:p w14:paraId="437AF95E" w14:textId="77777777" w:rsidR="000F7377" w:rsidRDefault="000F7377"/>
    <w:p w14:paraId="5FBD5C25" w14:textId="77777777" w:rsidR="000F7377" w:rsidRDefault="000F7377">
      <w:r xmlns:w="http://schemas.openxmlformats.org/wordprocessingml/2006/main">
        <w:t xml:space="preserve">1. "ಪುನರುತ್ಥಾನದ ಜೀವನವನ್ನು ನಡೆಸುವುದು: ಯೇಸುವಿನ ಉದಾಹರಣೆ"</w:t>
      </w:r>
    </w:p>
    <w:p w14:paraId="7E84EA4E" w14:textId="77777777" w:rsidR="000F7377" w:rsidRDefault="000F7377"/>
    <w:p w14:paraId="4C1D9DA2" w14:textId="77777777" w:rsidR="000F7377" w:rsidRDefault="000F7377">
      <w:r xmlns:w="http://schemas.openxmlformats.org/wordprocessingml/2006/main">
        <w:t xml:space="preserve">2. "ದಿ ಪವರ್ ಆಫ್ ಸ್ಕ್ರಿಪ್ಚರ್: ಜೀಸಸ್ನ ಪುನರುತ್ಥಾನದ ಮಹತ್ವ"</w:t>
      </w:r>
    </w:p>
    <w:p w14:paraId="27352DE3" w14:textId="77777777" w:rsidR="000F7377" w:rsidRDefault="000F7377"/>
    <w:p w14:paraId="3E2E35BB" w14:textId="77777777" w:rsidR="000F7377" w:rsidRDefault="000F7377">
      <w:r xmlns:w="http://schemas.openxmlformats.org/wordprocessingml/2006/main">
        <w:t xml:space="preserve">1. ರೋಮನ್ನರು 6: 4-5 - ಆದ್ದರಿಂದ ನಾವು ಆತನೊಂದಿಗೆ ಬ್ಯಾಪ್ಟಿಸಮ್ ಮೂಲಕ ಮರಣದೊಳಗೆ ಸಮಾಧಿ ಮಾಡಲ್ಪಟ್ಟಿದ್ದೇವೆ, ಕ್ರಿಸ್ತನು ತಂದೆಯ ಮಹಿಮೆಯಿಂದ ಸತ್ತವರೊಳಗಿಂದ ಎಬ್ಬಿಸಲ್ಪಟ್ಟಂತೆಯೇ ನಾವು ಸಹ ಜೀವನದ ಹೊಸತನದಲ್ಲಿ ನಡೆಯಬೇಕು.</w:t>
      </w:r>
    </w:p>
    <w:p w14:paraId="0DD01FBA" w14:textId="77777777" w:rsidR="000F7377" w:rsidRDefault="000F7377"/>
    <w:p w14:paraId="045DDF6B" w14:textId="77777777" w:rsidR="000F7377" w:rsidRDefault="000F7377">
      <w:r xmlns:w="http://schemas.openxmlformats.org/wordprocessingml/2006/main">
        <w:t xml:space="preserve">5 ಯಾಕಂದರೆ ನಾವು ಆತನ ಮರಣದ ಹೋಲಿಕೆಯಲ್ಲಿ ಒಟ್ಟಿಗೆ ಐಕ್ಯವಾಗಿದ್ದರೆ, ನಾವು ಖಂಡಿತವಾಗಿಯೂ ಆತನ ಪುನರುತ್ಥಾನದ ಹೋಲಿಕೆಯಲ್ಲಿರುತ್ತೇವೆ.</w:t>
      </w:r>
    </w:p>
    <w:p w14:paraId="2050ABDE" w14:textId="77777777" w:rsidR="000F7377" w:rsidRDefault="000F7377"/>
    <w:p w14:paraId="51DE2CA1" w14:textId="77777777" w:rsidR="000F7377" w:rsidRDefault="000F7377">
      <w:r xmlns:w="http://schemas.openxmlformats.org/wordprocessingml/2006/main">
        <w:t xml:space="preserve">2. ಜಾನ್ 11: 25-26 - ಯೇಸು ಅವಳಿಗೆ, “ನಾನೇ ಪುನರುತ್ಥಾನ ಮತ್ತು ಜೀವನ. ನನ್ನನ್ನು ನಂಬುವವನು ಸತ್ತರೂ ಬದುಕುತ್ತಾನೆ. ಮತ್ತು ನನ್ನಲ್ಲಿ ವಾಸಿಸುವ ಮತ್ತು ನಂಬುವವನು ಎಂದಿಗೂ ಸಾಯುವುದಿಲ್ಲ. ನೀವು ಇದನ್ನು ನಂಬುತ್ತೀರಾ? ”</w:t>
      </w:r>
    </w:p>
    <w:p w14:paraId="5362F32E" w14:textId="77777777" w:rsidR="000F7377" w:rsidRDefault="000F7377"/>
    <w:p w14:paraId="16180B9F" w14:textId="77777777" w:rsidR="000F7377" w:rsidRDefault="000F7377">
      <w:r xmlns:w="http://schemas.openxmlformats.org/wordprocessingml/2006/main">
        <w:t xml:space="preserve">1 ಕೊರಿಂಥಿಯಾನ್ಸ್ 15:5 ಮತ್ತು ಅವನು ಕೇಫನಿಗೆ, ನಂತರ ಹನ್ನೆರಡು ಮಂದಿಗೆ ಕಾಣಿಸಿಕೊಂಡನು.</w:t>
      </w:r>
    </w:p>
    <w:p w14:paraId="3382996C" w14:textId="77777777" w:rsidR="000F7377" w:rsidRDefault="000F7377"/>
    <w:p w14:paraId="344482BA" w14:textId="77777777" w:rsidR="000F7377" w:rsidRDefault="000F7377">
      <w:r xmlns:w="http://schemas.openxmlformats.org/wordprocessingml/2006/main">
        <w:t xml:space="preserve">ಪ್ಯಾಸೇಜ್: ಪೌಲನು ಯೇಸುವನ್ನು ಕೇಫಸ್ ಮತ್ತು ಅವನ ಪುನರುತ್ಥಾನದ ನಂತರ ಹನ್ನೆರಡು ಮಂದಿ ನೋಡಿದರು ಎಂದು ಹೇಳುತ್ತಾನೆ.</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ಪುನರುತ್ಥಾನದ ರಿಯಾಲಿಟಿ: ಸೀಫಾಸ್ ಮತ್ತು ಹನ್ನೆರಡು ಜನರು ಇದಕ್ಕೆ ಸಾಕ್ಷಿಯಾದರು</w:t>
      </w:r>
    </w:p>
    <w:p w14:paraId="70DDCFF5" w14:textId="77777777" w:rsidR="000F7377" w:rsidRDefault="000F7377"/>
    <w:p w14:paraId="087FEF88" w14:textId="77777777" w:rsidR="000F7377" w:rsidRDefault="000F7377">
      <w:r xmlns:w="http://schemas.openxmlformats.org/wordprocessingml/2006/main">
        <w:t xml:space="preserve">2. ಕ್ರಿಸ್ತನ ಶಕ್ತಿ: ಆತನ ಪುನರುತ್ಥಾನವು ಆತನ ಅನುಯಾಯಿಗಳಿಂದ ಘೋಷಿಸಲ್ಪಟ್ಟಿದೆ</w:t>
      </w:r>
    </w:p>
    <w:p w14:paraId="2F14DBE5" w14:textId="77777777" w:rsidR="000F7377" w:rsidRDefault="000F7377"/>
    <w:p w14:paraId="4E44AF77" w14:textId="77777777" w:rsidR="000F7377" w:rsidRDefault="000F7377">
      <w:r xmlns:w="http://schemas.openxmlformats.org/wordprocessingml/2006/main">
        <w:t xml:space="preserve">1. ಅಪೊಸ್ತಲರ ಕೃತ್ಯಗಳು 1:3 ಆತನು ಅನೇಕ ಪುರಾವೆಗಳ ಮೂಲಕ ತನ್ನ ಕಷ್ಟಾನುಭವದ ನಂತರ ತನ್ನನ್ನು ಜೀವಂತವಾಗಿ ಅವರಿಗೆ ತೋರಿಸಿದನು, ನಲವತ್ತು ದಿನಗಳಲ್ಲಿ ಅವರಿಗೆ ಕಾಣಿಸಿಕೊಂಡನು ಮತ್ತು ದೇವರ ರಾಜ್ಯದ ಕುರಿತು ಮಾತನಾಡಿದನು.</w:t>
      </w:r>
    </w:p>
    <w:p w14:paraId="3C0C48D0" w14:textId="77777777" w:rsidR="000F7377" w:rsidRDefault="000F7377"/>
    <w:p w14:paraId="3E523292" w14:textId="77777777" w:rsidR="000F7377" w:rsidRDefault="000F7377">
      <w:r xmlns:w="http://schemas.openxmlformats.org/wordprocessingml/2006/main">
        <w:t xml:space="preserve">2. ಜಾನ್ 20:26 ಎಂಟು ದಿನಗಳ ನಂತರ, ಅವನ ಶಿಷ್ಯರು ಮತ್ತೆ ಒಳಗೆ ಇದ್ದರು, ಮತ್ತು ಥಾಮಸ್ ಅವರೊಂದಿಗೆ ಇದ್ದರು. ಬಾಗಿಲು ಮುಚ್ಚಿದ್ದರೂ, ಯೇಸು ಬಂದು ಅವರ ಮಧ್ಯದಲ್ಲಿ ನಿಂತು, “ನಿಮಗೆ ಶಾಂತಿ ಸಿಗಲಿ” ಎಂದು ಹೇಳಿದನು.</w:t>
      </w:r>
    </w:p>
    <w:p w14:paraId="726AF12A" w14:textId="77777777" w:rsidR="000F7377" w:rsidRDefault="000F7377"/>
    <w:p w14:paraId="0BB2C834" w14:textId="77777777" w:rsidR="000F7377" w:rsidRDefault="000F7377">
      <w:r xmlns:w="http://schemas.openxmlformats.org/wordprocessingml/2006/main">
        <w:t xml:space="preserve">1 ಕೊರಿಂಥಿಯಾನ್ಸ್ 15:6 ಅದರ ನಂತರ, ಅವನು ಐನೂರಕ್ಕೂ ಹೆಚ್ಚು ಸಹೋದರರಿಗೆ ಏಕಕಾಲದಲ್ಲಿ ಕಾಣಿಸಿಕೊಂಡನು; ಅವರಲ್ಲಿ ಹೆಚ್ಚಿನ ಭಾಗವು ಈ ವರ್ತಮಾನಕ್ಕೆ ಉಳಿದಿದೆ, ಆದರೆ ಕೆಲವರು ನಿದ್ರಿಸುತ್ತಿದ್ದಾರೆ.</w:t>
      </w:r>
    </w:p>
    <w:p w14:paraId="64B734C0" w14:textId="77777777" w:rsidR="000F7377" w:rsidRDefault="000F7377"/>
    <w:p w14:paraId="636F9CFD" w14:textId="77777777" w:rsidR="000F7377" w:rsidRDefault="000F7377">
      <w:r xmlns:w="http://schemas.openxmlformats.org/wordprocessingml/2006/main">
        <w:t xml:space="preserve">ಪೌಲನು ಪುನರುತ್ಥಾನಗೊಂಡ ಯೇಸುವಿನೊಂದಿಗಿನ ತನ್ನ ಮುಖಾಮುಖಿಯನ್ನು ಮತ್ತು ಪುನರುತ್ಥಾನಗೊಂಡ ಭಗವಂತನೊಂದಿಗಿನ 500 ಕ್ಕೂ ಹೆಚ್ಚು ಜನರ ನಂತರದ ಮುಖಾಮುಖಿಯನ್ನು ವಿವರಿಸುತ್ತಾನೆ.</w:t>
      </w:r>
    </w:p>
    <w:p w14:paraId="4BE67DAF" w14:textId="77777777" w:rsidR="000F7377" w:rsidRDefault="000F7377"/>
    <w:p w14:paraId="6470925E" w14:textId="77777777" w:rsidR="000F7377" w:rsidRDefault="000F7377">
      <w:r xmlns:w="http://schemas.openxmlformats.org/wordprocessingml/2006/main">
        <w:t xml:space="preserve">1: ಕ್ರಿಸ್ತನ ಪುನರುತ್ಥಾನದಲ್ಲಿ ನಮ್ಮ ಭರವಸೆ</w:t>
      </w:r>
    </w:p>
    <w:p w14:paraId="4DABFA49" w14:textId="77777777" w:rsidR="000F7377" w:rsidRDefault="000F7377"/>
    <w:p w14:paraId="59ADB010" w14:textId="77777777" w:rsidR="000F7377" w:rsidRDefault="000F7377">
      <w:r xmlns:w="http://schemas.openxmlformats.org/wordprocessingml/2006/main">
        <w:t xml:space="preserve">2: ಪುನರುತ್ಥಾನಗೊಂಡ ಭಗವಂತನನ್ನು ವಿಟ್ನೆಸ್ ಮಾಡುವಲ್ಲಿ ಸಮುದಾಯದ ಶಕ್ತಿ</w:t>
      </w:r>
    </w:p>
    <w:p w14:paraId="77484514" w14:textId="77777777" w:rsidR="000F7377" w:rsidRDefault="000F7377"/>
    <w:p w14:paraId="2A8F065B" w14:textId="77777777" w:rsidR="000F7377" w:rsidRDefault="000F7377">
      <w:r xmlns:w="http://schemas.openxmlformats.org/wordprocessingml/2006/main">
        <w:t xml:space="preserve">1: ರೋಮನ್ನರು 6: 4-5, "ಆದ್ದರಿಂದ ನಾವು ಅವನೊಂದಿಗೆ ಬ್ಯಾಪ್ಟಿಸಮ್ ಮೂಲಕ ಮರಣದೊಳಗೆ ಸಮಾಧಿ ಮಾಡಲ್ಪಟ್ಟಿದ್ದೇವೆ: ಕ್ರಿಸ್ತನು ತಂದೆಯ ಮಹಿಮೆಯಿಂದ ಸತ್ತವರೊಳಗಿಂದ ಎಬ್ಬಿಸಲ್ಪಟ್ಟಂತೆ, ನಾವು ಸಹ ಜೀವನದ ಹೊಸತನದಲ್ಲಿ ನಡೆಯಬೇಕು."</w:t>
      </w:r>
    </w:p>
    <w:p w14:paraId="4BF38EB9" w14:textId="77777777" w:rsidR="000F7377" w:rsidRDefault="000F7377"/>
    <w:p w14:paraId="59B73BDA" w14:textId="77777777" w:rsidR="000F7377" w:rsidRDefault="000F7377">
      <w:r xmlns:w="http://schemas.openxmlformats.org/wordprocessingml/2006/main">
        <w:t xml:space="preserve">2: ಕಾಯಿದೆಗಳು 1:3, "ಅವನಿಗೆ ಅವನು ತನ್ನ ಉತ್ಸಾಹದ ನಂತರ ಅನೇಕ ದೋಷರಹಿತ ಪುರಾವೆಗಳ ಮೂಲಕ ತನ್ನನ್ನು ತಾನು ಜೀವಂತವಾಗಿ ತೋರಿಸಿದನು, ನಲವತ್ತು ದಿನಗಳು ಅವರನ್ನು ನೋಡಿದನು ಮತ್ತು ದೇವರ ರಾಜ್ಯಕ್ಕೆ ಸಂಬಂಧಿಸಿದ ವಿಷಯಗಳನ್ನು ಮಾತನಾಡುತ್ತಾನೆ."</w:t>
      </w:r>
    </w:p>
    <w:p w14:paraId="65800292" w14:textId="77777777" w:rsidR="000F7377" w:rsidRDefault="000F7377"/>
    <w:p w14:paraId="7AEF75D9" w14:textId="77777777" w:rsidR="000F7377" w:rsidRDefault="000F7377">
      <w:r xmlns:w="http://schemas.openxmlformats.org/wordprocessingml/2006/main">
        <w:t xml:space="preserve">1 ಕೊರಿಂಥಿಯಾನ್ಸ್ 15:7 ಅದರ ನಂತರ, ಅವನು ಜೇಮ್ಸ್ಗೆ ಕಾಣಿಸಿಕೊಂಡನು; ನಂತರ ಎಲ್ಲಾ ಅಪೊಸ್ತಲರ.</w:t>
      </w:r>
    </w:p>
    <w:p w14:paraId="4F890BBA" w14:textId="77777777" w:rsidR="000F7377" w:rsidRDefault="000F7377"/>
    <w:p w14:paraId="5793CF30" w14:textId="77777777" w:rsidR="000F7377" w:rsidRDefault="000F7377">
      <w:r xmlns:w="http://schemas.openxmlformats.org/wordprocessingml/2006/main">
        <w:t xml:space="preserve">ಪ್ಯಾಸೇಜ್ ಜೀಸಸ್ ಜೇಮ್ಸ್ ಮತ್ತು ನಂತರ ಎಲ್ಲಾ ಅಪೊಸ್ತಲರಿಗೆ ಕಾಣಿಸಿಕೊಂಡರು.</w:t>
      </w:r>
    </w:p>
    <w:p w14:paraId="5C803E80" w14:textId="77777777" w:rsidR="000F7377" w:rsidRDefault="000F7377"/>
    <w:p w14:paraId="3EEA9B14" w14:textId="77777777" w:rsidR="000F7377" w:rsidRDefault="000F7377">
      <w:r xmlns:w="http://schemas.openxmlformats.org/wordprocessingml/2006/main">
        <w:t xml:space="preserve">1. ನಂಬಲಾಗದ ನಂಬಿಕೆ: ಯೇಸುವಿನ ಪುನರುತ್ಥಾನ</w:t>
      </w:r>
    </w:p>
    <w:p w14:paraId="494C1B4B" w14:textId="77777777" w:rsidR="000F7377" w:rsidRDefault="000F7377"/>
    <w:p w14:paraId="07BFDB99" w14:textId="77777777" w:rsidR="000F7377" w:rsidRDefault="000F7377">
      <w:r xmlns:w="http://schemas.openxmlformats.org/wordprocessingml/2006/main">
        <w:t xml:space="preserve">2. ಯೇಸುವಿನ ಉಪಸ್ಥಿತಿ: ನಮ್ಮ ಜೀವನದಲ್ಲಿ ಆತನನ್ನು ಅನುಭವಿಸುವುದು</w:t>
      </w:r>
    </w:p>
    <w:p w14:paraId="66583DC5" w14:textId="77777777" w:rsidR="000F7377" w:rsidRDefault="000F7377"/>
    <w:p w14:paraId="62468974" w14:textId="77777777" w:rsidR="000F7377" w:rsidRDefault="000F7377">
      <w:r xmlns:w="http://schemas.openxmlformats.org/wordprocessingml/2006/main">
        <w:t xml:space="preserve">1. ರೋಮನ್ನರು 10:9-10 - “ನೀವು ನಿಮ್ಮ ಬಾಯಿಂದ, 'ಯೇಸು ಕರ್ತನು' ಎಂದು ಘೋಷಿಸಿದರೆ ಮತ್ತು ದೇವರು ಅವನನ್ನು ಸತ್ತವರೊಳಗಿಂದ ಎಬ್ಬಿಸಿದನೆಂದು ನಿಮ್ಮ ಹೃದಯದಲ್ಲಿ ನಂಬಿದರೆ, ನೀವು ರಕ್ಷಿಸಲ್ಪಡುತ್ತೀರಿ. ಯಾಕಂದರೆ ನಿಮ್ಮ ಹೃದಯದಿಂದ ನೀವು ನಂಬುತ್ತೀರಿ ಮತ್ತು ಸಮರ್ಥಿಸುತ್ತೀರಿ, ಮತ್ತು ನಿಮ್ಮ ಬಾಯಿಯಿಂದ ನೀವು ನಿಮ್ಮ ನಂಬಿಕೆಯನ್ನು ಪ್ರತಿಪಾದಿಸುತ್ತೀರಿ ಮತ್ತು ರಕ್ಷಿಸಲ್ಪಡುತ್ತೀರಿ.</w:t>
      </w:r>
    </w:p>
    <w:p w14:paraId="47140DA4" w14:textId="77777777" w:rsidR="000F7377" w:rsidRDefault="000F7377"/>
    <w:p w14:paraId="675C38FF" w14:textId="77777777" w:rsidR="000F7377" w:rsidRDefault="000F7377">
      <w:r xmlns:w="http://schemas.openxmlformats.org/wordprocessingml/2006/main">
        <w:t xml:space="preserve">2. ಯೋಹಾನ 20:19-21 - ವಾರದ ಮೊದಲ ದಿನದ ಸಾಯಂಕಾಲ, ಶಿಷ್ಯರು ಒಟ್ಟಿಗೆ ಇದ್ದಾಗ, ಯೆಹೂದಿ ನಾಯಕರಿಗೆ ಹೆದರಿ ಬಾಗಿಲುಗಳನ್ನು ಮುಚ್ಚಿದಾಗ, ಯೇಸು ಬಂದು ಅವರ ನಡುವೆ ನಿಂತು, “ಶಾಂತಿಯಾಗಲಿ. ನೀನು!" ಅವನು ಇದನ್ನು ಹೇಳಿದ ನಂತರ, ಅವನು ಅವರಿಗೆ ತನ್ನ ಕೈ ಮತ್ತು ಬದಿಯನ್ನು ತೋರಿಸಿದನು. ಶಿಷ್ಯರು ಭಗವಂತನನ್ನು ಕಂಡು ಆನಂದದಿಂದ ಪರವಶರಾದರು. ಮತ್ತೆ ಯೇಸು, “ನಿಮಗೆ ಶಾಂತಿ ಸಿಗಲಿ! ತಂದೆಯು ನನ್ನನ್ನು ಕಳುಹಿಸಿದಂತೆಯೇ ನಾನು ನಿನ್ನನ್ನು ಕಳುಹಿಸುತ್ತಿದ್ದೇನೆ.</w:t>
      </w:r>
    </w:p>
    <w:p w14:paraId="58038878" w14:textId="77777777" w:rsidR="000F7377" w:rsidRDefault="000F7377"/>
    <w:p w14:paraId="1A974AC6" w14:textId="77777777" w:rsidR="000F7377" w:rsidRDefault="000F7377">
      <w:r xmlns:w="http://schemas.openxmlformats.org/wordprocessingml/2006/main">
        <w:t xml:space="preserve">1 ಕೊರಿಂಥಿಯಾನ್ಸ್ 15: 8 ಮತ್ತು ಎಲ್ಲಕ್ಕಿಂತ ಹೆಚ್ಚಾಗಿ ಅವನು ನನಗೆ ಸಮಯದಿಂದ ಹುಟ್ಟಿದವನಂತೆ ಕಾಣಿಸಿಕೊಂಡನು.</w:t>
      </w:r>
    </w:p>
    <w:p w14:paraId="391C45FA" w14:textId="77777777" w:rsidR="000F7377" w:rsidRDefault="000F7377"/>
    <w:p w14:paraId="0CB55C91" w14:textId="77777777" w:rsidR="000F7377" w:rsidRDefault="000F7377">
      <w:r xmlns:w="http://schemas.openxmlformats.org/wordprocessingml/2006/main">
        <w:t xml:space="preserve">ಅಪೊಸ್ತಲ ಪೌಲನು ಯೇಸು ಕ್ರಿಸ್ತನು ಅನಿರೀಕ್ಷಿತ ಸಮಯದಲ್ಲಿ ಜನಿಸಿದರೂ ಸಹ ಸತ್ತವರೊಳಗಿಂದ ಪುನರುತ್ಥಾನಗೊಂಡದ್ದನ್ನು ನೋಡಿದ ಅನುಭವವನ್ನು ವಿವರಿಸುತ್ತಾನೆ.</w:t>
      </w:r>
    </w:p>
    <w:p w14:paraId="24ACEADD" w14:textId="77777777" w:rsidR="000F7377" w:rsidRDefault="000F7377"/>
    <w:p w14:paraId="18BADF01" w14:textId="77777777" w:rsidR="000F7377" w:rsidRDefault="000F7377">
      <w:r xmlns:w="http://schemas.openxmlformats.org/wordprocessingml/2006/main">
        <w:t xml:space="preserve">1: ಯೇಸು ಕ್ರಿಸ್ತನಲ್ಲಿನ ನಮ್ಮ ನಂಬಿಕೆಗಳಿಗೆ ನಾವು ನಂಬಿಗಸ್ತರಾಗಿ ಉಳಿಯಬೇಕು, ಅದು ಅನಿರೀಕ್ಷಿತವಾಗಿ ಅಥವಾ ಸಾಮಾನ್ಯವಲ್ಲದಿದ್ದರೂ ಸಹ.</w:t>
      </w:r>
    </w:p>
    <w:p w14:paraId="5409DE1D" w14:textId="77777777" w:rsidR="000F7377" w:rsidRDefault="000F7377"/>
    <w:p w14:paraId="199AD395" w14:textId="77777777" w:rsidR="000F7377" w:rsidRDefault="000F7377">
      <w:r xmlns:w="http://schemas.openxmlformats.org/wordprocessingml/2006/main">
        <w:t xml:space="preserve">2: ಯೇಸುಕ್ರಿಸ್ತನ ಪುನರುತ್ಥಾನವು ದೇವರು ಯಾವಾಗಲೂ ನಮ್ಮೊಂದಿಗಿದ್ದಾನೆ ಮತ್ತು ನಮ್ಮ ಜೀವನದಲ್ಲಿ ಶಕ್ತಿಯುತ ರೀತಿಯಲ್ಲಿ ಕೆಲಸ ಮಾಡಬಹುದು ಎಂಬುದಕ್ಕೆ ಪ್ರಬಲವಾದ ಜ್ಞಾಪನೆಯಾಗಿದೆ.</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ಹೀಬ್ರೂ 11:1 - ಈಗ ನಂಬಿಕೆಯು ನಿರೀಕ್ಷಿಸಿದ ವಿಷಯಗಳ ಭರವಸೆ, ಕಾಣದ ವಿಷಯಗಳ ಕನ್ವಿಕ್ಷನ್.</w:t>
      </w:r>
    </w:p>
    <w:p w14:paraId="534A687F" w14:textId="77777777" w:rsidR="000F7377" w:rsidRDefault="000F7377"/>
    <w:p w14:paraId="6897BD75" w14:textId="77777777" w:rsidR="000F7377" w:rsidRDefault="000F7377">
      <w:r xmlns:w="http://schemas.openxmlformats.org/wordprocessingml/2006/main">
        <w:t xml:space="preserve">2: ರೋಮನ್ನರು 10:9 - ಯೇಸುವನ್ನು ಕರ್ತನೆಂದು ನಿಮ್ಮ ಬಾಯಿಂದ ಒಪ್ಪಿಕೊಂಡರೆ ಮತ್ತು ದೇವರು ಅವನನ್ನು ಸತ್ತವರೊಳಗಿಂದ ಎಬ್ಬಿಸಿದನೆಂದು ನಿಮ್ಮ ಹೃದಯದಲ್ಲಿ ನಂಬಿದರೆ, ನೀವು ರಕ್ಷಿಸಲ್ಪಡುವಿರಿ.</w:t>
      </w:r>
    </w:p>
    <w:p w14:paraId="204C1A42" w14:textId="77777777" w:rsidR="000F7377" w:rsidRDefault="000F7377"/>
    <w:p w14:paraId="229806E8" w14:textId="77777777" w:rsidR="000F7377" w:rsidRDefault="000F7377">
      <w:r xmlns:w="http://schemas.openxmlformats.org/wordprocessingml/2006/main">
        <w:t xml:space="preserve">1 ಕೊರಿಂಥಿಯಾನ್ಸ್ 15:9 ನಾನು ಅಪೊಸ್ತಲರಲ್ಲಿ ಚಿಕ್ಕವನು, ನಾನು ಅಪೊಸ್ತಲನೆಂದು ಕರೆಯಲ್ಪಡುವುದಿಲ್ಲ, ಏಕೆಂದರೆ ನಾನು ದೇವರ ಸಭೆಯನ್ನು ಹಿಂಸಿಸಿದ್ದೇನೆ.</w:t>
      </w:r>
    </w:p>
    <w:p w14:paraId="3D4DBD36" w14:textId="77777777" w:rsidR="000F7377" w:rsidRDefault="000F7377"/>
    <w:p w14:paraId="6A608CAB" w14:textId="77777777" w:rsidR="000F7377" w:rsidRDefault="000F7377">
      <w:r xmlns:w="http://schemas.openxmlformats.org/wordprocessingml/2006/main">
        <w:t xml:space="preserve">ಪೌಲ್ ಅಪೊಸ್ತಲನು ತನ್ನ ಹಿಂದಿನ ದೇವರ ಚರ್ಚ್ ಅನ್ನು ಹಿಂಸಿಸಿದ್ದರಿಂದ, ಅಪೊಸ್ತಲರಲ್ಲಿ ತನ್ನನ್ನು ತಾನು ಅತ್ಯಂತ ಕಡಿಮೆ ಎಂದು ನಮ್ರತೆಯಿಂದ ಘೋಷಿಸುತ್ತಾನೆ.</w:t>
      </w:r>
    </w:p>
    <w:p w14:paraId="150163FA" w14:textId="77777777" w:rsidR="000F7377" w:rsidRDefault="000F7377"/>
    <w:p w14:paraId="716517DA" w14:textId="77777777" w:rsidR="000F7377" w:rsidRDefault="000F7377">
      <w:r xmlns:w="http://schemas.openxmlformats.org/wordprocessingml/2006/main">
        <w:t xml:space="preserve">1. ನಮ್ರತೆಯನ್ನು ಅಳವಡಿಸಿಕೊಳ್ಳಿ: ನಾವು ನಮ್ಮ ಸ್ವಂತ ಜೀವನವನ್ನು ಮತ್ತು ನಾವು ಎಷ್ಟು ದೂರ ಬಂದಿದ್ದೇವೆ ಎಂಬುದನ್ನು ಪ್ರತಿಬಿಂಬಿಸುವಾಗ ಸ್ವಯಂ-ಅರಿವು ಮತ್ತು ನಮ್ರತೆಯ ಪಾಲ್ನ ಉದಾಹರಣೆಯಿಂದ ನಾವು ಕಲಿಯಬಹುದು.</w:t>
      </w:r>
    </w:p>
    <w:p w14:paraId="4E510293" w14:textId="77777777" w:rsidR="000F7377" w:rsidRDefault="000F7377"/>
    <w:p w14:paraId="14DCAF53" w14:textId="77777777" w:rsidR="000F7377" w:rsidRDefault="000F7377">
      <w:r xmlns:w="http://schemas.openxmlformats.org/wordprocessingml/2006/main">
        <w:t xml:space="preserve">2. ಕ್ಷಮೆಯ ಶಕ್ತಿ: ನಾವು ಎಷ್ಟೇ ದೂರ ಹೋಗಿದ್ದರೂ, ದೇವರ ಅನುಗ್ರಹ ಮತ್ತು ಕ್ಷಮೆಯು ಯಾವಾಗಲೂ ನಮ್ಮನ್ನು ಆತನ ಬಳಿಗೆ ತರಬಹುದು.</w:t>
      </w:r>
    </w:p>
    <w:p w14:paraId="713EC889" w14:textId="77777777" w:rsidR="000F7377" w:rsidRDefault="000F7377"/>
    <w:p w14:paraId="10A01141" w14:textId="77777777" w:rsidR="000F7377" w:rsidRDefault="000F7377">
      <w:r xmlns:w="http://schemas.openxmlformats.org/wordprocessingml/2006/main">
        <w:t xml:space="preserve">1. ಲ್ಯೂಕ್ 1:37 - "ಏನೂ ದೇವರಿಗೆ ಅಸಾಧ್ಯವಾಗುವುದಿಲ್ಲ."</w:t>
      </w:r>
    </w:p>
    <w:p w14:paraId="67C2AA3A" w14:textId="77777777" w:rsidR="000F7377" w:rsidRDefault="000F7377"/>
    <w:p w14:paraId="32095514" w14:textId="77777777" w:rsidR="000F7377" w:rsidRDefault="000F7377">
      <w:r xmlns:w="http://schemas.openxmlformats.org/wordprocessingml/2006/main">
        <w:t xml:space="preserve">2. 1 ಯೋಹಾನ 2:1-2 - "ನನ್ನ ಚಿಕ್ಕ ಮಕ್ಕಳೇ, ನೀವು ಪಾಪ ಮಾಡದಿರುವಂತೆ ನಾನು ಇವುಗಳನ್ನು ನಿಮಗೆ ಬರೆಯುತ್ತಿದ್ದೇನೆ. ಆದರೆ ಯಾರಾದರೂ ಪಾಪ ಮಾಡಿದರೆ, ನಾವು ತಂದೆಯ ಬಳಿ ಒಬ್ಬ ನ್ಯಾಯವಾದಿ, ಯೇಸು ಕ್ರಿಸ್ತನ ನೀತಿವಂತನಿದ್ದಾನೆ. ಅವನು ನಮ್ಮ ಪಾಪಗಳಿಗೆ ಪ್ರಾಯಶ್ಚಿತ್ತ, ಮತ್ತು ನಮ್ಮ ಪಾಪಗಳಿಗೆ ಮಾತ್ರವಲ್ಲ, ಇಡೀ ಪ್ರಪಂಚದ ಪಾಪಗಳಿಗೂ ಸಹ."</w:t>
      </w:r>
    </w:p>
    <w:p w14:paraId="2B11AA39" w14:textId="77777777" w:rsidR="000F7377" w:rsidRDefault="000F7377"/>
    <w:p w14:paraId="5FBC0AE5" w14:textId="77777777" w:rsidR="000F7377" w:rsidRDefault="000F7377">
      <w:r xmlns:w="http://schemas.openxmlformats.org/wordprocessingml/2006/main">
        <w:t xml:space="preserve">1 ಕೊರಿಂಥಿಯಾನ್ಸ್ 15:10 ಆದರೆ ದೇವರ ಕೃಪೆಯಿಂದ ನಾನು ಹೇಗಿದ್ದೇನೆ: ಮತ್ತು ನನಗೆ ನೀಡಿದ ಆತನ ಕೃಪೆಯು ವ್ಯರ್ಥವಾಗಲಿಲ್ಲ; ಆದರೆ ನಾನು ಅವರೆಲ್ಲರಿಗಿಂತ ಹೆಚ್ಚು ದುಡಿದಿದ್ದೇನೆ; ಆದರೂ ನಾನಲ್ಲ, ಆದರೆ ನನ್ನೊಂದಿಗಿದ್ದ ದೇವರ ಕೃಪೆ.</w:t>
      </w:r>
    </w:p>
    <w:p w14:paraId="4BFAEA41" w14:textId="77777777" w:rsidR="000F7377" w:rsidRDefault="000F7377"/>
    <w:p w14:paraId="73F98B23" w14:textId="77777777" w:rsidR="000F7377" w:rsidRDefault="000F7377">
      <w:r xmlns:w="http://schemas.openxmlformats.org/wordprocessingml/2006/main">
        <w:t xml:space="preserve">ಪಾಲ್ ತನ್ನ ಮೇಲೆ ದಯಪಾಲಿಸಿದ ದೇವರ ಕೃಪೆಗೆ ಕೃತಜ್ಞನಾಗಿದ್ದಾನೆ, ಎಲ್ಲಕ್ಕಿಂತ ಹೆಚ್ಚು ಹೇರಳವಾಗಿ ಕೆಲಸ ಮಾಡಲು ಅವಕಾಶ ಮಾಡಿಕೊಟ್ಟನು.</w:t>
      </w:r>
    </w:p>
    <w:p w14:paraId="475BC183" w14:textId="77777777" w:rsidR="000F7377" w:rsidRDefault="000F7377"/>
    <w:p w14:paraId="261BABEA" w14:textId="77777777" w:rsidR="000F7377" w:rsidRDefault="000F7377">
      <w:r xmlns:w="http://schemas.openxmlformats.org/wordprocessingml/2006/main">
        <w:t xml:space="preserve">1. ನಮ್ಮ ಕೆಲಸಗಳಲ್ಲಿ ದೇವರ ಅನುಗ್ರಹವನ್ನು ಅವಲಂಬಿಸಿರುವುದು</w:t>
      </w:r>
    </w:p>
    <w:p w14:paraId="0E9EE403" w14:textId="77777777" w:rsidR="000F7377" w:rsidRDefault="000F7377"/>
    <w:p w14:paraId="009DFCD1" w14:textId="77777777" w:rsidR="000F7377" w:rsidRDefault="000F7377">
      <w:r xmlns:w="http://schemas.openxmlformats.org/wordprocessingml/2006/main">
        <w:t xml:space="preserve">2. ದೇವರ ಅನುಗ್ರಹದ ಸಮೃದ್ಧಿ</w:t>
      </w:r>
    </w:p>
    <w:p w14:paraId="47F89A78" w14:textId="77777777" w:rsidR="000F7377" w:rsidRDefault="000F7377"/>
    <w:p w14:paraId="274ABE72" w14:textId="77777777" w:rsidR="000F7377" w:rsidRDefault="000F7377">
      <w:r xmlns:w="http://schemas.openxmlformats.org/wordprocessingml/2006/main">
        <w:t xml:space="preserve">1. ಫಿಲಿಪ್ಪಿ 4:13 - ನನ್ನನ್ನು ಬಲಪಡಿಸುವ ಕ್ರಿಸ್ತನ ಮೂಲಕ ನಾನು ಎಲ್ಲವನ್ನೂ ಮಾಡಬಲ್ಲೆ</w:t>
      </w:r>
    </w:p>
    <w:p w14:paraId="7978D9FA" w14:textId="77777777" w:rsidR="000F7377" w:rsidRDefault="000F7377"/>
    <w:p w14:paraId="2C4F3F5C" w14:textId="77777777" w:rsidR="000F7377" w:rsidRDefault="000F7377">
      <w:r xmlns:w="http://schemas.openxmlformats.org/wordprocessingml/2006/main">
        <w:t xml:space="preserve">2. ಎಫೆಸಿಯನ್ಸ್ 2:8-9 - ಕೃಪೆಯಿಂದ ನೀವು ನಂಬಿಕೆಯ ಮೂಲಕ ರಕ್ಷಿಸಲ್ಪಟ್ಟಿದ್ದೀರಿ; ಮತ್ತು ಅದು ನಿಮ್ಮಿಂದಲ್ಲ: ಇದು ದೇವರ ಕೊಡುಗೆಯಾಗಿದೆ: ಯಾವುದೇ ಮನುಷ್ಯನು ಹೆಮ್ಮೆಪಡದಂತೆ ಕೃತಿಗಳಲ್ಲ.</w:t>
      </w:r>
    </w:p>
    <w:p w14:paraId="773E89DB" w14:textId="77777777" w:rsidR="000F7377" w:rsidRDefault="000F7377"/>
    <w:p w14:paraId="353B83CE" w14:textId="77777777" w:rsidR="000F7377" w:rsidRDefault="000F7377">
      <w:r xmlns:w="http://schemas.openxmlformats.org/wordprocessingml/2006/main">
        <w:t xml:space="preserve">1 ಕೊರಿಂಥಿಯಾನ್ಸ್ 15:11 ಆದುದರಿಂದ ನಾನು ಅಥವಾ ಅವರೇ ಆಗಿರಲಿ, ನಾವು ಬೋಧಿಸುತ್ತೇವೆ ಮತ್ತು ನೀವು ನಂಬಿದ್ದೀರಿ.</w:t>
      </w:r>
    </w:p>
    <w:p w14:paraId="473C4962" w14:textId="77777777" w:rsidR="000F7377" w:rsidRDefault="000F7377"/>
    <w:p w14:paraId="6ED7FC61" w14:textId="77777777" w:rsidR="000F7377" w:rsidRDefault="000F7377">
      <w:r xmlns:w="http://schemas.openxmlformats.org/wordprocessingml/2006/main">
        <w:t xml:space="preserve">ಪಾಲ್ ಮತ್ತು ಇತರ ಅಪೊಸ್ತಲರು ಅದೇ ಸಂದೇಶವನ್ನು ಬೋಧಿಸಿದರು ಮತ್ತು ಕೊರಿಂಥದವರು ಅದನ್ನು ನಂಬಿದ್ದರು.</w:t>
      </w:r>
    </w:p>
    <w:p w14:paraId="6EFA15E3" w14:textId="77777777" w:rsidR="000F7377" w:rsidRDefault="000F7377"/>
    <w:p w14:paraId="0B26A106" w14:textId="77777777" w:rsidR="000F7377" w:rsidRDefault="000F7377">
      <w:r xmlns:w="http://schemas.openxmlformats.org/wordprocessingml/2006/main">
        <w:t xml:space="preserve">1. ಅದೇ ಸಂದೇಶದ ಶಕ್ತಿ: ಅದೇ ಸಂದೇಶವನ್ನು ಸಾರುವುದು ನಮ್ಮನ್ನು ಹೇಗೆ ಒಂದುಗೂಡಿಸುತ್ತದೆ</w:t>
      </w:r>
    </w:p>
    <w:p w14:paraId="63FC2AE2" w14:textId="77777777" w:rsidR="000F7377" w:rsidRDefault="000F7377"/>
    <w:p w14:paraId="5C0619C9" w14:textId="77777777" w:rsidR="000F7377" w:rsidRDefault="000F7377">
      <w:r xmlns:w="http://schemas.openxmlformats.org/wordprocessingml/2006/main">
        <w:t xml:space="preserve">2. ನಂಬಿಕೆಯ ಶಕ್ತಿ: ಏಕತೆಯಿಂದ ನಂಬಿಕೆಯು ಹೇಗೆ ಬಲಗೊಳ್ಳುತ್ತದೆ</w:t>
      </w:r>
    </w:p>
    <w:p w14:paraId="71180D42" w14:textId="77777777" w:rsidR="000F7377" w:rsidRDefault="000F7377"/>
    <w:p w14:paraId="42C183A1" w14:textId="77777777" w:rsidR="000F7377" w:rsidRDefault="000F7377">
      <w:r xmlns:w="http://schemas.openxmlformats.org/wordprocessingml/2006/main">
        <w:t xml:space="preserve">1. ರೋಮನ್ನರು 10:17 - ಆದ್ದರಿಂದ ನಂಬಿಕೆಯು ಶ್ರವಣದಿಂದ ಬರುತ್ತದೆ ಮತ್ತು ಕ್ರಿಸ್ತನ ವಾಕ್ಯದ ಮೂಲಕ ಕೇಳುತ್ತದೆ.</w:t>
      </w:r>
    </w:p>
    <w:p w14:paraId="14E38BA3" w14:textId="77777777" w:rsidR="000F7377" w:rsidRDefault="000F7377"/>
    <w:p w14:paraId="78709F03" w14:textId="77777777" w:rsidR="000F7377" w:rsidRDefault="000F7377">
      <w:r xmlns:w="http://schemas.openxmlformats.org/wordprocessingml/2006/main">
        <w:t xml:space="preserve">2. ಫಿಲಿಪ್ಪಿಯವರಿಗೆ 1:27-28 - ನಿಮ್ಮ ಜೀವನ ವಿಧಾನ ಮಾತ್ರ ಕ್ರಿಸ್ತನ ಸುವಾರ್ತೆಗೆ ಯೋಗ್ಯವಾಗಿರಲಿ, ಹಾಗಾಗಿ ನಾನು ಬಂದು ನಿಮ್ಮನ್ನು ನೋಡಿದರೂ ಅಥವಾ ಗೈರುಹಾಜರಾಗಿದ್ದರೂ, ನೀವು ಒಂದೇ ಆತ್ಮದಲ್ಲಿ ದೃಢವಾಗಿ ನಿಂತಿದ್ದೀರಿ ಎಂದು ನಾನು ನಿಮ್ಮ ಬಗ್ಗೆ ಕೇಳುತ್ತೇನೆ. ಒಂದು ಮನಸ್ಸು ಸುವಾರ್ತೆಯ ನಂಬಿಕೆಗಾಗಿ ಅಕ್ಕಪಕ್ಕದಲ್ಲಿ ಶ್ರಮಿಸುತ್ತಿದೆ.</w:t>
      </w:r>
    </w:p>
    <w:p w14:paraId="13913C24" w14:textId="77777777" w:rsidR="000F7377" w:rsidRDefault="000F7377"/>
    <w:p w14:paraId="45BCE2E8" w14:textId="77777777" w:rsidR="000F7377" w:rsidRDefault="000F7377">
      <w:r xmlns:w="http://schemas.openxmlformats.org/wordprocessingml/2006/main">
        <w:t xml:space="preserve">1 ಕೊರಿಂಥಿಯಾನ್ಸ್ 15:12 ಕ್ರಿಸ್ತನು ಸತ್ತವರೊಳಗಿಂದ ಎದ್ದನೆಂದು ಬೋಧಿಸಿದರೆ, ಸತ್ತವರಿಗೆ ಪುನರುತ್ಥಾನವಿಲ್ಲ ಎಂದು ನಿಮ್ಮಲ್ಲಿ ಕೆಲವರು ಹೇಗೆ ಹೇಳುತ್ತಾರೆ?</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ಕೊರಿಂಥದವರಲ್ಲಿ ಕೆಲವರು ಸತ್ತವರ ಪುನರುತ್ಥಾನವನ್ನು ನಿರಾಕರಿಸುತ್ತಿದ್ದರು ಮತ್ತು ಪೌಲನು ಕ್ರಿಸ್ತನನ್ನು ಸತ್ತವರೊಳಗಿಂದ ಎಬ್ಬಿಸಲ್ಪಟ್ಟಿದ್ದಾನೆ ಎಂದು ಬೋಧಿಸಲಾಗಿದೆ ಎಂದು ಪರಿಗಣಿಸಿ ಏಕೆ ಎಂದು ಪ್ರಶ್ನಿಸುತ್ತಿದ್ದನು.</w:t>
      </w:r>
    </w:p>
    <w:p w14:paraId="05E7BDFE" w14:textId="77777777" w:rsidR="000F7377" w:rsidRDefault="000F7377"/>
    <w:p w14:paraId="26706662" w14:textId="77777777" w:rsidR="000F7377" w:rsidRDefault="000F7377">
      <w:r xmlns:w="http://schemas.openxmlformats.org/wordprocessingml/2006/main">
        <w:t xml:space="preserve">1. ಕ್ರಿಸ್ತನು ಸ್ವತಃ ಸತ್ತವರೊಳಗಿಂದ ಎಬ್ಬಿಸಲ್ಪಟ್ಟಾಗ ಸತ್ತವರ ಪುನರುತ್ಥಾನವನ್ನು ನಿರಾಕರಿಸುವುದು ಮೂರ್ಖತನವಾಗಿದೆ.</w:t>
      </w:r>
    </w:p>
    <w:p w14:paraId="41147E6A" w14:textId="77777777" w:rsidR="000F7377" w:rsidRDefault="000F7377"/>
    <w:p w14:paraId="4A4286EB" w14:textId="77777777" w:rsidR="000F7377" w:rsidRDefault="000F7377">
      <w:r xmlns:w="http://schemas.openxmlformats.org/wordprocessingml/2006/main">
        <w:t xml:space="preserve">2. ಯೇಸು ಸತ್ತವರೊಳಗಿಂದ ಎಬ್ಬಿಸಲ್ಪಟ್ಟನು, ಪುನರುತ್ಥಾನಗೊಳ್ಳುವವರಲ್ಲಿ ಪ್ರಥಮ ಫಲವಾಗುತ್ತಾನೆ ಎಂಬುದನ್ನು ನಾವು ನೆನಪಿನಲ್ಲಿಟ್ಟುಕೊಳ್ಳಬೇಕು ಮತ್ತು ಎಂದಿಗೂ ಮರೆಯಬಾರದು.</w:t>
      </w:r>
    </w:p>
    <w:p w14:paraId="753EBA1D" w14:textId="77777777" w:rsidR="000F7377" w:rsidRDefault="000F7377"/>
    <w:p w14:paraId="0276D516" w14:textId="77777777" w:rsidR="000F7377" w:rsidRDefault="000F7377">
      <w:r xmlns:w="http://schemas.openxmlformats.org/wordprocessingml/2006/main">
        <w:t xml:space="preserve">1. ರೋಮನ್ನರು 8:11 - "ಯೇಸುವನ್ನು ಸತ್ತವರೊಳಗಿಂದ ಎಬ್ಬಿಸಿದವನ ಆತ್ಮವು ನಿಮ್ಮಲ್ಲಿ ವಾಸಿಸುತ್ತಿದ್ದರೆ, ಕ್ರಿಸ್ತ ಯೇಸುವನ್ನು ಸತ್ತವರೊಳಗಿಂದ ಎಬ್ಬಿಸಿದವನು ನಿಮ್ಮಲ್ಲಿ ವಾಸಿಸುವ ತನ್ನ ಆತ್ಮದ ಮೂಲಕ ನಿಮ್ಮ ಮರ್ತ್ಯ ದೇಹಗಳಿಗೆ ಜೀವವನ್ನು ನೀಡುತ್ತಾನೆ."</w:t>
      </w:r>
    </w:p>
    <w:p w14:paraId="23D96BDC" w14:textId="77777777" w:rsidR="000F7377" w:rsidRDefault="000F7377"/>
    <w:p w14:paraId="670B999C" w14:textId="77777777" w:rsidR="000F7377" w:rsidRDefault="000F7377">
      <w:r xmlns:w="http://schemas.openxmlformats.org/wordprocessingml/2006/main">
        <w:t xml:space="preserve">2. ಜಾನ್ 11: 25-26 - "ಯೇಸು ಅವಳಿಗೆ, "ನಾನೇ ಪುನರುತ್ಥಾನ ಮತ್ತು ಜೀವನ, ಯಾರು ನನ್ನನ್ನು ನಂಬುತ್ತಾರೆ, ಅವನು ಸತ್ತರೂ, ಅವನು ಬದುಕುತ್ತಾನೆ, ಮತ್ತು ಬದುಕುವ ಮತ್ತು ನನ್ನನ್ನು ನಂಬುವ ಪ್ರತಿಯೊಬ್ಬರೂ ಎಂದಿಗೂ ಸಾಯುವುದಿಲ್ಲ. "</w:t>
      </w:r>
    </w:p>
    <w:p w14:paraId="4310D97A" w14:textId="77777777" w:rsidR="000F7377" w:rsidRDefault="000F7377"/>
    <w:p w14:paraId="7873F50F" w14:textId="77777777" w:rsidR="000F7377" w:rsidRDefault="000F7377">
      <w:r xmlns:w="http://schemas.openxmlformats.org/wordprocessingml/2006/main">
        <w:t xml:space="preserve">1 ಕೊರಿಂಥಿಯಾನ್ಸ್ 15:13 ಆದರೆ ಸತ್ತವರ ಪುನರುತ್ಥಾನವಿಲ್ಲದಿದ್ದರೆ, ಕ್ರಿಸ್ತನು ಎದ್ದಿಲ್ಲ.</w:t>
      </w:r>
    </w:p>
    <w:p w14:paraId="138D3531" w14:textId="77777777" w:rsidR="000F7377" w:rsidRDefault="000F7377"/>
    <w:p w14:paraId="2B3E4C47" w14:textId="77777777" w:rsidR="000F7377" w:rsidRDefault="000F7377">
      <w:r xmlns:w="http://schemas.openxmlformats.org/wordprocessingml/2006/main">
        <w:t xml:space="preserve">ಪಾಲ್ ಕ್ರಿಸ್ತನ ಪುನರುತ್ಥಾನವನ್ನು ದೃಢೀಕರಿಸುತ್ತಾನೆ ಮತ್ತು ಅದು ಇಲ್ಲದೆ ಕ್ರಿಶ್ಚಿಯನ್ ನಂಬಿಕೆ ಇಲ್ಲ ಎಂದು ಎಚ್ಚರಿಸುತ್ತಾನೆ.</w:t>
      </w:r>
    </w:p>
    <w:p w14:paraId="10011178" w14:textId="77777777" w:rsidR="000F7377" w:rsidRDefault="000F7377"/>
    <w:p w14:paraId="1407DB9F" w14:textId="77777777" w:rsidR="000F7377" w:rsidRDefault="000F7377">
      <w:r xmlns:w="http://schemas.openxmlformats.org/wordprocessingml/2006/main">
        <w:t xml:space="preserve">1. ಪುನರುತ್ಥಾನದ ಅಲುಗಾಡಲಾಗದ ಭರವಸೆ</w:t>
      </w:r>
    </w:p>
    <w:p w14:paraId="0C8130FE" w14:textId="77777777" w:rsidR="000F7377" w:rsidRDefault="000F7377"/>
    <w:p w14:paraId="534125A9" w14:textId="77777777" w:rsidR="000F7377" w:rsidRDefault="000F7377">
      <w:r xmlns:w="http://schemas.openxmlformats.org/wordprocessingml/2006/main">
        <w:t xml:space="preserve">2. ರೈಸನ್ ಕ್ರಿಸ್ತನ ಶಕ್ತಿ</w:t>
      </w:r>
    </w:p>
    <w:p w14:paraId="054EB6BD" w14:textId="77777777" w:rsidR="000F7377" w:rsidRDefault="000F7377"/>
    <w:p w14:paraId="37C52B2E" w14:textId="77777777" w:rsidR="000F7377" w:rsidRDefault="000F7377">
      <w:r xmlns:w="http://schemas.openxmlformats.org/wordprocessingml/2006/main">
        <w:t xml:space="preserve">1. ರೋಮನ್ನರು 10:9 - ನೀನು ನಿನ್ನ ಬಾಯಿಂದ ಕರ್ತನಾದ ಯೇಸುವನ್ನು ಒಪ್ಪಿಕೊಂಡರೆ ಮತ್ತು ದೇವರು ಅವನನ್ನು ಸತ್ತವರೊಳಗಿಂದ ಎಬ್ಬಿಸಿದನೆಂದು ನಿನ್ನ ಹೃದಯದಲ್ಲಿ ನಂಬಿದರೆ, ನೀನು ರಕ್ಷಿಸಲ್ಪಡುವೆ.</w:t>
      </w:r>
    </w:p>
    <w:p w14:paraId="2216583B" w14:textId="77777777" w:rsidR="000F7377" w:rsidRDefault="000F7377"/>
    <w:p w14:paraId="4E43A513" w14:textId="77777777" w:rsidR="000F7377" w:rsidRDefault="000F7377">
      <w:r xmlns:w="http://schemas.openxmlformats.org/wordprocessingml/2006/main">
        <w:t xml:space="preserve">2. ಮ್ಯಾಥ್ಯೂ 28: 6 - ಅವನು ಇಲ್ಲಿಲ್ಲ: ಅವನು ಹೇಳಿದಂತೆ ಅವನು ಎದ್ದಿದ್ದಾನೆ. ಬನ್ನಿ, ಭಗವಂತ ಮಲಗಿರುವ ಸ್ಥಳವನ್ನು ನೋಡಿ.</w:t>
      </w:r>
    </w:p>
    <w:p w14:paraId="1420BB59" w14:textId="77777777" w:rsidR="000F7377" w:rsidRDefault="000F7377"/>
    <w:p w14:paraId="46BFF8F5" w14:textId="77777777" w:rsidR="000F7377" w:rsidRDefault="000F7377">
      <w:r xmlns:w="http://schemas.openxmlformats.org/wordprocessingml/2006/main">
        <w:t xml:space="preserve">1 ಕೊರಿಂಥಿಯಾನ್ಸ್ 15:14 ಮತ್ತು ಕ್ರಿಸ್ತನು ಪುನರುತ್ಥಾನಗೊಳ್ಳದಿದ್ದರೆ, ನಮ್ಮ ಉಪದೇಶವು ವ್ಯರ್ಥವಾಗಿದೆ ಮತ್ತು ನಿಮ್ಮ ನಂಬಿಕೆಯು ವ್ಯರ್ಥವಾಗಿದೆ.</w:t>
      </w:r>
    </w:p>
    <w:p w14:paraId="4DBEAE9D" w14:textId="77777777" w:rsidR="000F7377" w:rsidRDefault="000F7377"/>
    <w:p w14:paraId="273D8E2F" w14:textId="77777777" w:rsidR="000F7377" w:rsidRDefault="000F7377">
      <w:r xmlns:w="http://schemas.openxmlformats.org/wordprocessingml/2006/main">
        <w:t xml:space="preserve">ಕ್ರಿಸ್ತನು ಎದ್ದಿಲ್ಲದಿದ್ದರೆ, ಉಪದೇಶವು ಅರ್ಥಹೀನವಾಗಿದೆ ಮತ್ತು ನಂಬಿಕೆಯು ಮೌಲ್ಯಯುತವಾಗಿದೆ ಎಂದು ಧರ್ಮಪ್ರಚಾರಕ ಪೌಲನು ಹೇಳುತ್ತಾನೆ.</w:t>
      </w:r>
    </w:p>
    <w:p w14:paraId="7F84700C" w14:textId="77777777" w:rsidR="000F7377" w:rsidRDefault="000F7377"/>
    <w:p w14:paraId="16CB676F" w14:textId="77777777" w:rsidR="000F7377" w:rsidRDefault="000F7377">
      <w:r xmlns:w="http://schemas.openxmlformats.org/wordprocessingml/2006/main">
        <w:t xml:space="preserve">1. ಪುನರುತ್ಥಾನದ ಶಕ್ತಿ: ಕ್ರಿಸ್ತನ ಉದಯವು ನಮ್ಮ ಜೀವನಕ್ಕೆ ಅರ್ಥ ಮತ್ತು ಮೌಲ್ಯವನ್ನು ಹೇಗೆ ತರುತ್ತದೆ</w:t>
      </w:r>
    </w:p>
    <w:p w14:paraId="144BD688" w14:textId="77777777" w:rsidR="000F7377" w:rsidRDefault="000F7377"/>
    <w:p w14:paraId="3C71E4A4" w14:textId="77777777" w:rsidR="000F7377" w:rsidRDefault="000F7377">
      <w:r xmlns:w="http://schemas.openxmlformats.org/wordprocessingml/2006/main">
        <w:t xml:space="preserve">2. ಉಪದೇಶ ಮತ್ತು ನಂಬಿಕೆ: ರೈಸನ್ ಕ್ರಿಸ್ತನ ಶಕ್ತಿಯನ್ನು ಅಳವಡಿಸಿಕೊಳ್ಳಿ</w:t>
      </w:r>
    </w:p>
    <w:p w14:paraId="785D3B1F" w14:textId="77777777" w:rsidR="000F7377" w:rsidRDefault="000F7377"/>
    <w:p w14:paraId="2BB20268" w14:textId="77777777" w:rsidR="000F7377" w:rsidRDefault="000F7377">
      <w:r xmlns:w="http://schemas.openxmlformats.org/wordprocessingml/2006/main">
        <w:t xml:space="preserve">1. ರೋಮನ್ನರು 10:9-10 - “ನೀವು ಯೇಸುವನ್ನು ಪ್ರಭು ಎಂದು ನಿಮ್ಮ ಬಾಯಿಂದ ಒಪ್ಪಿಕೊಂಡರೆ ಮತ್ತು ದೇವರು ಅವನನ್ನು ಸತ್ತವರೊಳಗಿಂದ ಎಬ್ಬಿಸಿದನೆಂದು ನಿಮ್ಮ ಹೃದಯದಲ್ಲಿ ನಂಬಿದರೆ, ನೀವು ರಕ್ಷಿಸಲ್ಪಡುತ್ತೀರಿ. ಯಾಕಂದರೆ ನಿಮ್ಮ ಹೃದಯದಲ್ಲಿ ನಂಬಿಕೆಯಿಡುವ ಮೂಲಕ ನೀವು ದೇವರೊಂದಿಗೆ ನೀತಿವಂತರಾಗಿದ್ದೀರಿ ಮತ್ತು ನಿಮ್ಮ ಬಾಯಿಂದ ಒಪ್ಪಿಕೊಳ್ಳುವ ಮೂಲಕ ನೀವು ರಕ್ಷಿಸಲ್ಪಟ್ಟಿದ್ದೀರಿ.</w:t>
      </w:r>
    </w:p>
    <w:p w14:paraId="67132A38" w14:textId="77777777" w:rsidR="000F7377" w:rsidRDefault="000F7377"/>
    <w:p w14:paraId="65478966" w14:textId="77777777" w:rsidR="000F7377" w:rsidRDefault="000F7377">
      <w:r xmlns:w="http://schemas.openxmlformats.org/wordprocessingml/2006/main">
        <w:t xml:space="preserve">2. 1 ಪೀಟರ್ 1: 3-5 - “ನಮ್ಮ ಕರ್ತನಾದ ಯೇಸು ಕ್ರಿಸ್ತನ ತಂದೆಯಾದ ದೇವರಿಗೆ ಎಲ್ಲಾ ಸ್ತೋತ್ರ. ಆತನ ಮಹಾನ್ ಕರುಣೆಯಿಂದ ನಾವು ಮತ್ತೆ ಹುಟ್ಟಿದ್ದೇವೆ, ಏಕೆಂದರೆ ದೇವರು ಯೇಸುಕ್ರಿಸ್ತನನ್ನು ಸತ್ತವರೊಳಗಿಂದ ಎಬ್ಬಿಸಿದನು. ಈಗ ನಾವು ಬಹಳ ನಿರೀಕ್ಷೆಯೊಂದಿಗೆ ಜೀವಿಸುತ್ತೇವೆ ಮತ್ತು ನಾವು ಅಮೂಲ್ಯವಾದ ಆನುವಂಶಿಕತೆಯನ್ನು ಹೊಂದಿದ್ದೇವೆ - ಅದು ನಿಮಗಾಗಿ ಸ್ವರ್ಗದಲ್ಲಿ ಇರಿಸಲ್ಪಟ್ಟಿದೆ, ಶುದ್ಧ ಮತ್ತು ನಿರ್ಮಲವಾದ, ಬದಲಾವಣೆ ಮತ್ತು ಕೊಳೆಯುವಿಕೆಯ ವ್ಯಾಪ್ತಿಯನ್ನು ಮೀರಿ. ಮತ್ತು ನಿಮ್ಮ ನಂಬಿಕೆಯ ಮೂಲಕ, ನೀವು ಈ ಮೋಕ್ಷವನ್ನು ಪಡೆಯುವವರೆಗೆ ದೇವರು ತನ್ನ ಶಕ್ತಿಯಿಂದ ನಿಮ್ಮನ್ನು ರಕ್ಷಿಸುತ್ತಿದ್ದಾನೆ, ಇದು ಕೊನೆಯ ದಿನದಂದು ಎಲ್ಲರಿಗೂ ನೋಡಲು ಸಿದ್ಧವಾಗಿದೆ.</w:t>
      </w:r>
    </w:p>
    <w:p w14:paraId="046EECD8" w14:textId="77777777" w:rsidR="000F7377" w:rsidRDefault="000F7377"/>
    <w:p w14:paraId="2E80C554" w14:textId="77777777" w:rsidR="000F7377" w:rsidRDefault="000F7377">
      <w:r xmlns:w="http://schemas.openxmlformats.org/wordprocessingml/2006/main">
        <w:t xml:space="preserve">1 ಕೊರಿಂಥಿಯಾನ್ಸ್ 15:15 ಹೌದು, ಮತ್ತು ನಾವು ದೇವರ ಸುಳ್ಳು ಸಾಕ್ಷಿಗಳಾಗಿ ಕಂಡುಬರುತ್ತೇವೆ; ಯಾಕಂದರೆ ಆತನು ಕ್ರಿಸ್ತನನ್ನು ಎಬ್ಬಿಸಿದನೆಂದು ನಾವು ದೇವರ ಕುರಿತು ಸಾಕ್ಷಿ ಹೇಳಿದ್ದೇವೆ; ಆತನು ಆತನನ್ನು ಎಬ್ಬಿಸಲಿಲ್ಲ;</w:t>
      </w:r>
    </w:p>
    <w:p w14:paraId="1D1EFD76" w14:textId="77777777" w:rsidR="000F7377" w:rsidRDefault="000F7377"/>
    <w:p w14:paraId="48EE5875" w14:textId="77777777" w:rsidR="000F7377" w:rsidRDefault="000F7377">
      <w:r xmlns:w="http://schemas.openxmlformats.org/wordprocessingml/2006/main">
        <w:t xml:space="preserve">ದೇವರು ಯೇಸುವನ್ನು ಸತ್ತವರೊಳಗಿಂದ ಎಬ್ಬಿಸಿದನೆಂದು ಹೇಳುವ ಮೂಲಕ ಜನರು ತಪ್ಪಾಗಿ ಸಾಕ್ಷಿ ಹೇಳುವ ಬಗ್ಗೆ ಈ ಭಾಗವು ಹೇಳುತ್ತದೆ, ಸತ್ತವರು ಎದ್ದೇಳಲು ಸಾಧ್ಯವಾಗದಿದ್ದರೆ ಇದು ನಿಜವಲ್ಲ.</w:t>
      </w:r>
    </w:p>
    <w:p w14:paraId="7AC44A01" w14:textId="77777777" w:rsidR="000F7377" w:rsidRDefault="000F7377"/>
    <w:p w14:paraId="57580FD5" w14:textId="77777777" w:rsidR="000F7377" w:rsidRDefault="000F7377">
      <w:r xmlns:w="http://schemas.openxmlformats.org/wordprocessingml/2006/main">
        <w:t xml:space="preserve">1. ಸುಳ್ಳು ಸಾಕ್ಷಿಯ ಶಕ್ತಿ ಮತ್ತು ಅದನ್ನು ನಂಬುವುದರ ಪರಿಣಾಮಗಳು</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ವಿವೇಚನೆಯ ಪ್ರಾಮುಖ್ಯತೆ ಮತ್ತು ಸಾಕ್ಷ್ಯವನ್ನು ಪರೀಕ್ಷಿಸುವುದು</w:t>
      </w:r>
    </w:p>
    <w:p w14:paraId="6D041219" w14:textId="77777777" w:rsidR="000F7377" w:rsidRDefault="000F7377"/>
    <w:p w14:paraId="50373EDE" w14:textId="77777777" w:rsidR="000F7377" w:rsidRDefault="000F7377">
      <w:r xmlns:w="http://schemas.openxmlformats.org/wordprocessingml/2006/main">
        <w:t xml:space="preserve">1. ರೋಮನ್ನರು 10:17 - ಆದ್ದರಿಂದ ನಂಬಿಕೆಯು ಕೇಳುವ ಮೂಲಕ ಬರುತ್ತದೆ, ಮತ್ತು ಕೇಳುವಿಕೆಯು ದೇವರ ವಾಕ್ಯದಿಂದ ಬರುತ್ತದೆ.</w:t>
      </w:r>
    </w:p>
    <w:p w14:paraId="7273B92A" w14:textId="77777777" w:rsidR="000F7377" w:rsidRDefault="000F7377"/>
    <w:p w14:paraId="5C937D63" w14:textId="77777777" w:rsidR="000F7377" w:rsidRDefault="000F7377">
      <w:r xmlns:w="http://schemas.openxmlformats.org/wordprocessingml/2006/main">
        <w:t xml:space="preserve">2. ಮ್ಯಾಥ್ಯೂ 7: 15-20 - “ಸುಳ್ಳು ಪ್ರವಾದಿಗಳ ಬಗ್ಗೆ ಎಚ್ಚರದಿಂದಿರಿ, ಅವರು ಕುರಿಗಳ ಉಡುಪಿನಲ್ಲಿ ನಿಮ್ಮ ಬಳಿಗೆ ಬರುತ್ತಾರೆ ಆದರೆ ಒಳಗಿನಿಂದ ಕ್ರೂರ ತೋಳಗಳು. ಅವರ ಹಣ್ಣುಗಳಿಂದ ನೀವು ಅವರನ್ನು ಗುರುತಿಸುವಿರಿ. ದ್ರಾಕ್ಷಿಯನ್ನು ಮುಳ್ಳಿನ ಪೊದೆಗಳಿಂದ ಸಂಗ್ರಹಿಸಲಾಗಿದೆಯೇ ಅಥವಾ ಮುಳ್ಳುಗಿಡಗಳಿಂದ ಅಂಜೂರದ ಹಣ್ಣುಗಳನ್ನು ಸಂಗ್ರಹಿಸಲಾಗಿದೆಯೇ? ಆದ್ದರಿಂದ, ಪ್ರತಿ ಆರೋಗ್ಯಕರ ಮರವು ಒಳ್ಳೆಯ ಫಲವನ್ನು ನೀಡುತ್ತದೆ, ಆದರೆ ರೋಗಪೀಡಿತ ಮರವು ಕೆಟ್ಟ ಫಲವನ್ನು ನೀಡುತ್ತದೆ. ಆರೋಗ್ಯವಂತ ಮರವು ಕೆಟ್ಟ ಫಲವನ್ನು ಕೊಡಲಾರದು, ರೋಗಪೀಡಿತ ಮರವು ಒಳ್ಳೆಯ ಫಲವನ್ನು ಕೊಡಲಾರದು. ಒಳ್ಳೆಯ ಫಲವನ್ನು ಕೊಡದ ಪ್ರತಿಯೊಂದು ಮರವನ್ನು ಕಡಿದು ಬೆಂಕಿಯಲ್ಲಿ ಎಸೆಯಲಾಗುತ್ತದೆ. ಹೀಗೆ ನೀವು ಅವರ ಫಲಗಳಿಂದ ಅವರನ್ನು ಗುರುತಿಸುವಿರಿ.”</w:t>
      </w:r>
    </w:p>
    <w:p w14:paraId="213E25FE" w14:textId="77777777" w:rsidR="000F7377" w:rsidRDefault="000F7377"/>
    <w:p w14:paraId="684451BF" w14:textId="77777777" w:rsidR="000F7377" w:rsidRDefault="000F7377">
      <w:r xmlns:w="http://schemas.openxmlformats.org/wordprocessingml/2006/main">
        <w:t xml:space="preserve">1 ಕೊರಿಂಥಿಯಾನ್ಸ್ 15:16 ಸತ್ತವರು ಎದ್ದೇಳದಿದ್ದರೆ, ಕ್ರಿಸ್ತನು ಎದ್ದಿಲ್ಲ.</w:t>
      </w:r>
    </w:p>
    <w:p w14:paraId="2000E960" w14:textId="77777777" w:rsidR="000F7377" w:rsidRDefault="000F7377"/>
    <w:p w14:paraId="5E05CB4F" w14:textId="77777777" w:rsidR="000F7377" w:rsidRDefault="000F7377">
      <w:r xmlns:w="http://schemas.openxmlformats.org/wordprocessingml/2006/main">
        <w:t xml:space="preserve">ಸತ್ತವರು ಪುನರುತ್ಥಾನಗೊಳ್ಳದಿದ್ದರೆ, ಕ್ರಿಸ್ತನನ್ನೂ ಎಬ್ಬಿಸಲಾಗುವುದಿಲ್ಲ ಎಂದು ಪಾಲ್ ವಾದಿಸುತ್ತಾರೆ.</w:t>
      </w:r>
    </w:p>
    <w:p w14:paraId="1F5581D3" w14:textId="77777777" w:rsidR="000F7377" w:rsidRDefault="000F7377"/>
    <w:p w14:paraId="2E623340" w14:textId="77777777" w:rsidR="000F7377" w:rsidRDefault="000F7377">
      <w:r xmlns:w="http://schemas.openxmlformats.org/wordprocessingml/2006/main">
        <w:t xml:space="preserve">1. ಪುನರುತ್ಥಾನದ ಶಕ್ತಿ: ಕ್ರಿಸ್ತನ ಪುನರುತ್ಥಾನದ ಪರಿಣಾಮಗಳನ್ನು ಅರ್ಥಮಾಡಿಕೊಳ್ಳುವುದು</w:t>
      </w:r>
    </w:p>
    <w:p w14:paraId="0854EF8D" w14:textId="77777777" w:rsidR="000F7377" w:rsidRDefault="000F7377"/>
    <w:p w14:paraId="3D76AAC5" w14:textId="77777777" w:rsidR="000F7377" w:rsidRDefault="000F7377">
      <w:r xmlns:w="http://schemas.openxmlformats.org/wordprocessingml/2006/main">
        <w:t xml:space="preserve">2. ಪುನರುತ್ಥಾನದ ಪುರಾವೆ: ಕ್ರಿಸ್ತನ ಪುನರುತ್ಥಾನದ ದೃಢೀಕರಣವನ್ನು ಸಾಬೀತುಪಡಿಸುವುದು</w:t>
      </w:r>
    </w:p>
    <w:p w14:paraId="0C822A66" w14:textId="77777777" w:rsidR="000F7377" w:rsidRDefault="000F7377"/>
    <w:p w14:paraId="78A154EE" w14:textId="77777777" w:rsidR="000F7377" w:rsidRDefault="000F7377">
      <w:r xmlns:w="http://schemas.openxmlformats.org/wordprocessingml/2006/main">
        <w:t xml:space="preserve">1. ಯೆಶಾಯ 53:10-12 - ಆದರೂ ಆತನನ್ನು ತುಳಿದು ಸಂಕಟವನ್ನುಂಟುಮಾಡುವದು ಭಗವಂತನ ಚಿತ್ತವಾಗಿತ್ತು, ಮತ್ತು ಕರ್ತನು ಅವನ ಜೀವನವನ್ನು ಪಾಪದ ಅರ್ಪಣೆಯನ್ನಾಗಿ ಮಾಡಿದರೂ, ಅವನು ತನ್ನ ಸಂತಾನವನ್ನು ನೋಡುತ್ತಾನೆ ಮತ್ತು ಅವನ ದಿನಗಳನ್ನು ಹೆಚ್ಚಿಸುವನು, ಮತ್ತು ಕರ್ತನು ಅವನ ಕೈಯಲ್ಲಿ ಏಳಿಗೆ ಹೊಂದುವನು.</w:t>
      </w:r>
    </w:p>
    <w:p w14:paraId="60443268" w14:textId="77777777" w:rsidR="000F7377" w:rsidRDefault="000F7377"/>
    <w:p w14:paraId="334EBB0A" w14:textId="77777777" w:rsidR="000F7377" w:rsidRDefault="000F7377">
      <w:r xmlns:w="http://schemas.openxmlformats.org/wordprocessingml/2006/main">
        <w:t xml:space="preserve">11 ಅವನು ಕಷ್ಟವನ್ನು ಅನುಭವಿಸಿದ ನಂತರ, ಅವನು ಜೀವನದ ಬೆಳಕನ್ನು ನೋಡುತ್ತಾನೆ ಮತ್ತು ತೃಪ್ತಿ ಹೊಂದುವನು; ನನ್ನ ನೀತಿವಂತ ಸೇವಕನು ತನ್ನ ಜ್ಞಾನದಿಂದ ಅನೇಕರನ್ನು ಸಮರ್ಥಿಸುವನು ಮತ್ತು ಅವರ ಅಕ್ರಮಗಳನ್ನು ಅವನು ಹೊರುವನು.</w:t>
      </w:r>
    </w:p>
    <w:p w14:paraId="6E6A40C0" w14:textId="77777777" w:rsidR="000F7377" w:rsidRDefault="000F7377"/>
    <w:p w14:paraId="7D4308F2" w14:textId="77777777" w:rsidR="000F7377" w:rsidRDefault="000F7377">
      <w:r xmlns:w="http://schemas.openxmlformats.org/wordprocessingml/2006/main">
        <w:t xml:space="preserve">2. ರೋಮನ್ನರು 8:11 - ಮತ್ತು ಯೇಸುವನ್ನು ಸತ್ತವರೊಳಗಿಂದ ಎಬ್ಬಿಸಿದವನ ಆತ್ಮವು ನಿಮ್ಮಲ್ಲಿ ವಾಸಿಸುತ್ತಿದ್ದರೆ, ಕ್ರಿಸ್ತನನ್ನು ಸತ್ತವರೊಳಗಿಂದ ಎಬ್ಬಿಸಿದಾತನು ನಿಮ್ಮಲ್ಲಿ ವಾಸಿಸುವ ತನ್ನ ಆತ್ಮದ ನಿಮಿತ್ತವಾಗಿ ನಿಮ್ಮ ಮರ್ತ್ಯ ದೇಹಗಳಿಗೆ ಜೀವವನ್ನು ನೀಡುತ್ತಾನೆ.</w:t>
      </w:r>
    </w:p>
    <w:p w14:paraId="0FBB2E38" w14:textId="77777777" w:rsidR="000F7377" w:rsidRDefault="000F7377"/>
    <w:p w14:paraId="1AE8C907" w14:textId="77777777" w:rsidR="000F7377" w:rsidRDefault="000F7377">
      <w:r xmlns:w="http://schemas.openxmlformats.org/wordprocessingml/2006/main">
        <w:t xml:space="preserve">1 ಕೊರಿಂಥಿಯಾನ್ಸ್ 15:17 ಮತ್ತು ಕ್ರಿಸ್ತನು ಎಬ್ಬಿಸಲ್ಪಡದಿದ್ದರೆ, ನಿಮ್ಮ ನಂಬಿಕೆಯು ವ್ಯರ್ಥವಾಗಿದೆ; ನೀವು ಇನ್ನೂ ನಿಮ್ಮ ಪಾಪಗಳಲ್ಲಿ ಇದ್ದೀರಿ.</w:t>
      </w:r>
    </w:p>
    <w:p w14:paraId="6F74CB3C" w14:textId="77777777" w:rsidR="000F7377" w:rsidRDefault="000F7377"/>
    <w:p w14:paraId="6EA5B7C0" w14:textId="77777777" w:rsidR="000F7377" w:rsidRDefault="000F7377">
      <w:r xmlns:w="http://schemas.openxmlformats.org/wordprocessingml/2006/main">
        <w:t xml:space="preserve">ಯೇಸು ಕ್ರಿಸ್ತನು ಸತ್ತವರೊಳಗಿಂದ ಎಬ್ಬಿಸಲ್ಪಡದಿದ್ದರೆ, ನಮ್ಮ ನಂಬಿಕೆಯು ಅರ್ಥಹೀನವಾಗಿದೆ ಮತ್ತು ನಾವು ಇನ್ನೂ ನಮ್ಮ ಪಾಪಗಳಲ್ಲಿಯೇ ಇದ್ದೇವೆ.</w:t>
      </w:r>
    </w:p>
    <w:p w14:paraId="668743CC" w14:textId="77777777" w:rsidR="000F7377" w:rsidRDefault="000F7377"/>
    <w:p w14:paraId="6E40DD78" w14:textId="77777777" w:rsidR="000F7377" w:rsidRDefault="000F7377">
      <w:r xmlns:w="http://schemas.openxmlformats.org/wordprocessingml/2006/main">
        <w:t xml:space="preserve">1. "ಪುನರುತ್ಥಾನದ ಶಕ್ತಿ"</w:t>
      </w:r>
    </w:p>
    <w:p w14:paraId="497D482B" w14:textId="77777777" w:rsidR="000F7377" w:rsidRDefault="000F7377"/>
    <w:p w14:paraId="664671F6" w14:textId="77777777" w:rsidR="000F7377" w:rsidRDefault="000F7377">
      <w:r xmlns:w="http://schemas.openxmlformats.org/wordprocessingml/2006/main">
        <w:t xml:space="preserve">2. "ಮೋಕ್ಷದ ಭರವಸೆ"</w:t>
      </w:r>
    </w:p>
    <w:p w14:paraId="378ECA20" w14:textId="77777777" w:rsidR="000F7377" w:rsidRDefault="000F7377"/>
    <w:p w14:paraId="7BED0CB5" w14:textId="77777777" w:rsidR="000F7377" w:rsidRDefault="000F7377">
      <w:r xmlns:w="http://schemas.openxmlformats.org/wordprocessingml/2006/main">
        <w:t xml:space="preserve">1. ರೋಮನ್ನರು 10:9 - ನೀನು ನಿನ್ನ ಬಾಯಿಂದ ಕರ್ತನಾದ ಯೇಸುವನ್ನು ಒಪ್ಪಿಕೊಂಡರೆ ಮತ್ತು ದೇವರು ಅವನನ್ನು ಸತ್ತವರೊಳಗಿಂದ ಎಬ್ಬಿಸಿದನೆಂದು ನಿನ್ನ ಹೃದಯದಲ್ಲಿ ನಂಬಿದರೆ, ನೀನು ರಕ್ಷಿಸಲ್ಪಡುವೆ.</w:t>
      </w:r>
    </w:p>
    <w:p w14:paraId="500D68D9" w14:textId="77777777" w:rsidR="000F7377" w:rsidRDefault="000F7377"/>
    <w:p w14:paraId="2D7C38A8" w14:textId="77777777" w:rsidR="000F7377" w:rsidRDefault="000F7377">
      <w:r xmlns:w="http://schemas.openxmlformats.org/wordprocessingml/2006/main">
        <w:t xml:space="preserve">2. ಕೀರ್ತನೆಗಳು 103:12 - ಪೂರ್ವವು ಪಶ್ಚಿಮದಿಂದ ಎಷ್ಟು ದೂರವಿದೆಯೋ ಅಷ್ಟು ದೂರ ಆತನು ನಮ್ಮ ಅಪರಾಧಗಳನ್ನು ನಮ್ಮಿಂದ ದೂರಮಾಡಿದ್ದಾನೆ.</w:t>
      </w:r>
    </w:p>
    <w:p w14:paraId="1196471F" w14:textId="77777777" w:rsidR="000F7377" w:rsidRDefault="000F7377"/>
    <w:p w14:paraId="4D332BAE" w14:textId="77777777" w:rsidR="000F7377" w:rsidRDefault="000F7377">
      <w:r xmlns:w="http://schemas.openxmlformats.org/wordprocessingml/2006/main">
        <w:t xml:space="preserve">1 ಕೊರಿಂಥಿಯಾನ್ಸ್ 15:18 ಕ್ರಿಸ್ತನಲ್ಲಿ ನಿದ್ರಿಸಿದವರು ಸಹ ನಾಶವಾಗುತ್ತಾರೆ.</w:t>
      </w:r>
    </w:p>
    <w:p w14:paraId="3F1F8DA0" w14:textId="77777777" w:rsidR="000F7377" w:rsidRDefault="000F7377"/>
    <w:p w14:paraId="3888FDAE" w14:textId="77777777" w:rsidR="000F7377" w:rsidRDefault="000F7377">
      <w:r xmlns:w="http://schemas.openxmlformats.org/wordprocessingml/2006/main">
        <w:t xml:space="preserve">ಪ್ಯಾಸೇಜ್ ಕ್ರಿಸ್ತನಲ್ಲಿ ಮರಣ ಹೊಂದಿದವರು ನಾಶವಾಗಿದ್ದಾರೆ.</w:t>
      </w:r>
    </w:p>
    <w:p w14:paraId="7A78CBC8" w14:textId="77777777" w:rsidR="000F7377" w:rsidRDefault="000F7377"/>
    <w:p w14:paraId="072EB41E" w14:textId="77777777" w:rsidR="000F7377" w:rsidRDefault="000F7377">
      <w:r xmlns:w="http://schemas.openxmlformats.org/wordprocessingml/2006/main">
        <w:t xml:space="preserve">1. ಕ್ರಿಸ್ತನಲ್ಲಿ ನಮಗಿಂತ ಮೊದಲು ಹೋದವರನ್ನು ಮತ್ತು ಅವರು ನಮ್ಮ ಜೀವನದ ಮೇಲೆ ಬೀರಿದ ಪ್ರಭಾವವನ್ನು ನಾವು ಮರೆಯಬಾರದು.</w:t>
      </w:r>
    </w:p>
    <w:p w14:paraId="25C08B23" w14:textId="77777777" w:rsidR="000F7377" w:rsidRDefault="000F7377"/>
    <w:p w14:paraId="66A685F2" w14:textId="77777777" w:rsidR="000F7377" w:rsidRDefault="000F7377">
      <w:r xmlns:w="http://schemas.openxmlformats.org/wordprocessingml/2006/main">
        <w:t xml:space="preserve">2. ಶಾಶ್ವತ ಜೀವನಕ್ಕಾಗಿ ನಮ್ಮ ಭರವಸೆಯು ಯೇಸುವಿನಲ್ಲಿದೆ, ಮತ್ತು ನಾವು ಆತನಿಗೆ ನಮ್ಮ ಆರಾಮ ಮತ್ತು ಸಂತೋಷದ ಮೂಲವಾಗಿ ಅಂಟಿಕೊಳ್ಳಬೇಕು.</w:t>
      </w:r>
    </w:p>
    <w:p w14:paraId="1D6D72A7" w14:textId="77777777" w:rsidR="000F7377" w:rsidRDefault="000F7377"/>
    <w:p w14:paraId="0AD42D10" w14:textId="77777777" w:rsidR="000F7377" w:rsidRDefault="000F7377">
      <w:r xmlns:w="http://schemas.openxmlformats.org/wordprocessingml/2006/main">
        <w:t xml:space="preserve">1. ಫಿಲಿಪ್ಪಿ 3:20 - ಆದರೆ ನಮ್ಮ ಪೌರತ್ವವು ಸ್ವರ್ಗದಲ್ಲಿದೆ, ಮತ್ತು ಅದರಿಂದ ನಾವು ರಕ್ಷಕನಾದ ಕರ್ತನಾದ ಯೇಸು </w:t>
      </w:r>
      <w:r xmlns:w="http://schemas.openxmlformats.org/wordprocessingml/2006/main">
        <w:lastRenderedPageBreak xmlns:w="http://schemas.openxmlformats.org/wordprocessingml/2006/main"/>
      </w:r>
      <w:r xmlns:w="http://schemas.openxmlformats.org/wordprocessingml/2006/main">
        <w:t xml:space="preserve">ಕ್ರಿಸ್ತನಿಗಾಗಿ ಕಾಯುತ್ತಿದ್ದೇವೆ.</w:t>
      </w:r>
    </w:p>
    <w:p w14:paraId="08D181BA" w14:textId="77777777" w:rsidR="000F7377" w:rsidRDefault="000F7377"/>
    <w:p w14:paraId="686A77E9" w14:textId="77777777" w:rsidR="000F7377" w:rsidRDefault="000F7377">
      <w:r xmlns:w="http://schemas.openxmlformats.org/wordprocessingml/2006/main">
        <w:t xml:space="preserve">2. ರೋಮನ್ನರು 14:8 - ಯಾಕಂದರೆ ನಾವು ಬದುಕಿದರೆ, ನಾವು ಕರ್ತನಿಗೆ ಜೀವಿಸುತ್ತೇವೆ ಮತ್ತು ನಾವು ಸತ್ತರೆ ನಾವು ಕರ್ತನಿಗೆ ಸಾಯುತ್ತೇವೆ. ಆದುದರಿಂದ ನಾವು ಬದುಕಿರಲಿ ಅಥವಾ ಸತ್ತರೂ ನಾವು ಭಗವಂತನವರೇ.</w:t>
      </w:r>
    </w:p>
    <w:p w14:paraId="57872073" w14:textId="77777777" w:rsidR="000F7377" w:rsidRDefault="000F7377"/>
    <w:p w14:paraId="75F4D0D0" w14:textId="77777777" w:rsidR="000F7377" w:rsidRDefault="000F7377">
      <w:r xmlns:w="http://schemas.openxmlformats.org/wordprocessingml/2006/main">
        <w:t xml:space="preserve">1 ಕೊರಿಂಥಿಯಾನ್ಸ್ 15:19 ಈ ಜೀವನದಲ್ಲಿ ಮಾತ್ರ ನಾವು ಕ್ರಿಸ್ತನಲ್ಲಿ ಭರವಸೆಯನ್ನು ಹೊಂದಿದ್ದರೆ, ನಾವು ಎಲ್ಲ ಪುರುಷರಿಗಿಂತ ಹೆಚ್ಚು ಶೋಚನೀಯರಾಗಿದ್ದೇವೆ.</w:t>
      </w:r>
    </w:p>
    <w:p w14:paraId="4BFBB120" w14:textId="77777777" w:rsidR="000F7377" w:rsidRDefault="000F7377"/>
    <w:p w14:paraId="11C6F251" w14:textId="77777777" w:rsidR="000F7377" w:rsidRDefault="000F7377">
      <w:r xmlns:w="http://schemas.openxmlformats.org/wordprocessingml/2006/main">
        <w:t xml:space="preserve">ಕ್ರಿಸ್ತನಲ್ಲಿ ಭರವಸೆಯಿಲ್ಲದೆ, ಜೀವನವು ದುಃಖದಿಂದ ತುಂಬಿದೆ ಎಂದು ಪಾಲ್ ಒತ್ತಿಹೇಳುತ್ತಾನೆ.</w:t>
      </w:r>
    </w:p>
    <w:p w14:paraId="184AD12A" w14:textId="77777777" w:rsidR="000F7377" w:rsidRDefault="000F7377"/>
    <w:p w14:paraId="0946F388" w14:textId="77777777" w:rsidR="000F7377" w:rsidRDefault="000F7377">
      <w:r xmlns:w="http://schemas.openxmlformats.org/wordprocessingml/2006/main">
        <w:t xml:space="preserve">1. "ಕ್ರಿಸ್ತನಲ್ಲಿ ಭರವಸೆಯಿರುವುದು: ದುಃಖದ ಜೀವನವನ್ನು ತಿರಸ್ಕರಿಸುವುದು"</w:t>
      </w:r>
    </w:p>
    <w:p w14:paraId="01F94F86" w14:textId="77777777" w:rsidR="000F7377" w:rsidRDefault="000F7377"/>
    <w:p w14:paraId="546C741C" w14:textId="77777777" w:rsidR="000F7377" w:rsidRDefault="000F7377">
      <w:r xmlns:w="http://schemas.openxmlformats.org/wordprocessingml/2006/main">
        <w:t xml:space="preserve">2. "ಕ್ರಿಸ್ತನಲ್ಲಿ ಭರವಸೆಯ ಭರವಸೆ: ದುಃಖದ ಜೀವನವನ್ನು ತಿರಸ್ಕರಿಸುವುದು"</w:t>
      </w:r>
    </w:p>
    <w:p w14:paraId="5FAF4B5C" w14:textId="77777777" w:rsidR="000F7377" w:rsidRDefault="000F7377"/>
    <w:p w14:paraId="62EAFC8F" w14:textId="77777777" w:rsidR="000F7377" w:rsidRDefault="000F7377">
      <w:r xmlns:w="http://schemas.openxmlformats.org/wordprocessingml/2006/main">
        <w:t xml:space="preserve">1. ರೋಮನ್ನರು 8:25 - "ಆದರೆ ನಾವು ನೋಡದಿರುವದನ್ನು ನಾವು ನಿರೀಕ್ಷಿಸಿದರೆ, ನಾವು ತಾಳ್ಮೆಯಿಂದ ಕಾಯುತ್ತೇವೆ."</w:t>
      </w:r>
    </w:p>
    <w:p w14:paraId="6BE7E89E" w14:textId="77777777" w:rsidR="000F7377" w:rsidRDefault="000F7377"/>
    <w:p w14:paraId="3AD3DA1A" w14:textId="77777777" w:rsidR="000F7377" w:rsidRDefault="000F7377">
      <w:r xmlns:w="http://schemas.openxmlformats.org/wordprocessingml/2006/main">
        <w:t xml:space="preserve">2. ಯೆಶಾಯ 40:31 - "ಆದರೆ ಕರ್ತನನ್ನು ಕಾಯುವವರು ತಮ್ಮ ಶಕ್ತಿಯನ್ನು ನವೀಕರಿಸುವರು; ಅವರು ಹದ್ದುಗಳಂತೆ ರೆಕ್ಕೆಗಳನ್ನು ಹಿಡಿದು ಏರುವರು; ಅವರು ಓಡುತ್ತಾರೆ, ಆದರೆ ದಣಿದಿಲ್ಲ; ಮತ್ತು ಅವರು ನಡೆಯುತ್ತಾರೆ ಮತ್ತು ಮೂರ್ಛೆ ಹೋಗುವುದಿಲ್ಲ."</w:t>
      </w:r>
    </w:p>
    <w:p w14:paraId="6C62F614" w14:textId="77777777" w:rsidR="000F7377" w:rsidRDefault="000F7377"/>
    <w:p w14:paraId="2B8746EB" w14:textId="77777777" w:rsidR="000F7377" w:rsidRDefault="000F7377">
      <w:r xmlns:w="http://schemas.openxmlformats.org/wordprocessingml/2006/main">
        <w:t xml:space="preserve">1 ಕೊರಿಂಥಿಯಾನ್ಸ್ 15:20 ಆದರೆ ಈಗ ಕ್ರಿಸ್ತನು ಸತ್ತವರೊಳಗಿಂದ ಎಬ್ಬಿಸಲ್ಪಟ್ಟಿದ್ದಾನೆ ಮತ್ತು ನಿದ್ರಿಸಿದವರಲ್ಲಿ ಪ್ರಥಮ ಫಲವಾದನು.</w:t>
      </w:r>
    </w:p>
    <w:p w14:paraId="7FB85D57" w14:textId="77777777" w:rsidR="000F7377" w:rsidRDefault="000F7377"/>
    <w:p w14:paraId="5EE1C6BE" w14:textId="77777777" w:rsidR="000F7377" w:rsidRDefault="000F7377">
      <w:r xmlns:w="http://schemas.openxmlformats.org/wordprocessingml/2006/main">
        <w:t xml:space="preserve">ಕ್ರಿಸ್ತನ ಪುನರುತ್ಥಾನ: ಕ್ರಿಸ್ತನು ಸತ್ತವರೊಳಗಿಂದ ಎದ್ದಿದ್ದಾನೆ ಮತ್ತು ಸತ್ತವರ ಮೊದಲ ಫಲವಾಗುತ್ತಾನೆ.</w:t>
      </w:r>
    </w:p>
    <w:p w14:paraId="169255D8" w14:textId="77777777" w:rsidR="000F7377" w:rsidRDefault="000F7377"/>
    <w:p w14:paraId="06F40BC0" w14:textId="77777777" w:rsidR="000F7377" w:rsidRDefault="000F7377">
      <w:r xmlns:w="http://schemas.openxmlformats.org/wordprocessingml/2006/main">
        <w:t xml:space="preserve">1. ಪುನರುತ್ಥಾನದ ಭರವಸೆ: ಕ್ರಿಸ್ತನ ಪುನರುತ್ಥಾನದ ಮೂಲಕ ದೇವರು ನಮಗೆ ಶಾಶ್ವತ ಜೀವನದ ಭರವಸೆಯನ್ನು ನೀಡಿದ್ದಾನೆ.</w:t>
      </w:r>
    </w:p>
    <w:p w14:paraId="5B7374C7" w14:textId="77777777" w:rsidR="000F7377" w:rsidRDefault="000F7377"/>
    <w:p w14:paraId="7753E0B0" w14:textId="77777777" w:rsidR="000F7377" w:rsidRDefault="000F7377">
      <w:r xmlns:w="http://schemas.openxmlformats.org/wordprocessingml/2006/main">
        <w:t xml:space="preserve">2. ಕ್ರಿಸ್ತನ ಶಕ್ತಿ: ಯೇಸು ಮರಣವನ್ನು ಸೋಲಿಸಿದನು ಮತ್ತು ಯಾವುದೇ ಅಡಚಣೆಯನ್ನು ಜಯಿಸುವ ಶಕ್ತಿಯನ್ನು ನಮಗೆ ನೀಡಿದ್ದಾನೆ.</w:t>
      </w:r>
    </w:p>
    <w:p w14:paraId="67DFBD71" w14:textId="77777777" w:rsidR="000F7377" w:rsidRDefault="000F7377"/>
    <w:p w14:paraId="0D737B7C" w14:textId="77777777" w:rsidR="000F7377" w:rsidRDefault="000F7377">
      <w:r xmlns:w="http://schemas.openxmlformats.org/wordprocessingml/2006/main">
        <w:t xml:space="preserve">1. ಜಾನ್ 11: 25-26 - ಯೇಸು ಅವಳಿಗೆ, “ನಾನೇ ಪುನರುತ್ಥಾನ ಮತ್ತು ಜೀವನ. ನನ್ನನ್ನು ನಂಬುವವನು ಸತ್ತರೂ ಬದುಕುವನು ಮತ್ತು ಬದುಕುವ ಮತ್ತು ನನ್ನನ್ನು ನಂಬುವ ಪ್ರತಿಯೊಬ್ಬರೂ ಎಂದಿಗೂ ಸಾಯುವುದಿಲ್ಲ.</w:t>
      </w:r>
    </w:p>
    <w:p w14:paraId="2254F8F3" w14:textId="77777777" w:rsidR="000F7377" w:rsidRDefault="000F7377"/>
    <w:p w14:paraId="30DF3EE5" w14:textId="77777777" w:rsidR="000F7377" w:rsidRDefault="000F7377">
      <w:r xmlns:w="http://schemas.openxmlformats.org/wordprocessingml/2006/main">
        <w:t xml:space="preserve">2. ರೋಮನ್ನರು 6: 9-10 - ಕ್ರಿಸ್ತನು ಸತ್ತವರೊಳಗಿಂದ ಎಬ್ಬಿಸಲ್ಪಟ್ಟಿದ್ದಾನೆ, ಮತ್ತೆ ಎಂದಿಗೂ ಸಾಯುವುದಿಲ್ಲ ಎಂದು ನಮಗೆ ತಿಳಿದಿದೆ; ಮರಣವು ಅವನ ಮೇಲೆ ಅಧಿಕಾರವನ್ನು ಹೊಂದಿಲ್ಲ. ಅವನು ಸತ್ತ ಮರಣಕ್ಕಾಗಿ ಅವನು ಒಮ್ಮೆ ಪಾಪಕ್ಕೆ ಸತ್ತನು, ಆದರೆ ಅವನು ಬದುಕುವ ಜೀವನವನ್ನು ಅವನು ದೇವರಿಗೆ ಜೀವಿಸುತ್ತಾನೆ.</w:t>
      </w:r>
    </w:p>
    <w:p w14:paraId="7F7CAF01" w14:textId="77777777" w:rsidR="000F7377" w:rsidRDefault="000F7377"/>
    <w:p w14:paraId="6D52B511" w14:textId="77777777" w:rsidR="000F7377" w:rsidRDefault="000F7377">
      <w:r xmlns:w="http://schemas.openxmlformats.org/wordprocessingml/2006/main">
        <w:t xml:space="preserve">1 ಕೊರಿಂಥಿಯಾನ್ಸ್ 15:21 ಯಾಕಂದರೆ ಮನುಷ್ಯನಿಂದ ಮರಣವು ಬಂದಿತು, ಮನುಷ್ಯನಿಂದ ಸತ್ತವರ ಪುನರುತ್ಥಾನವೂ ಉಂಟಾಯಿತು.</w:t>
      </w:r>
    </w:p>
    <w:p w14:paraId="18F9492F" w14:textId="77777777" w:rsidR="000F7377" w:rsidRDefault="000F7377"/>
    <w:p w14:paraId="2E795B3B" w14:textId="77777777" w:rsidR="000F7377" w:rsidRDefault="000F7377">
      <w:r xmlns:w="http://schemas.openxmlformats.org/wordprocessingml/2006/main">
        <w:t xml:space="preserve">ಸಾವು ಮನುಷ್ಯನಿಂದ ಉಂಟಾಯಿತು, ಆದರೆ ಸತ್ತವರ ಪುನರುತ್ಥಾನವೂ ಸಹ.</w:t>
      </w:r>
    </w:p>
    <w:p w14:paraId="00ADA108" w14:textId="77777777" w:rsidR="000F7377" w:rsidRDefault="000F7377"/>
    <w:p w14:paraId="20076508" w14:textId="77777777" w:rsidR="000F7377" w:rsidRDefault="000F7377">
      <w:r xmlns:w="http://schemas.openxmlformats.org/wordprocessingml/2006/main">
        <w:t xml:space="preserve">1. ಪುನರುತ್ಥಾನವನ್ನು ತರಲು ಮಾನವೀಯತೆಯ ಶಕ್ತಿ.</w:t>
      </w:r>
    </w:p>
    <w:p w14:paraId="56BBB56E" w14:textId="77777777" w:rsidR="000F7377" w:rsidRDefault="000F7377"/>
    <w:p w14:paraId="7A2C13E9" w14:textId="77777777" w:rsidR="000F7377" w:rsidRDefault="000F7377">
      <w:r xmlns:w="http://schemas.openxmlformats.org/wordprocessingml/2006/main">
        <w:t xml:space="preserve">2. ಸಾವಿನಲ್ಲಿ ವಿಮೋಚನೆಯ ಸೌಂದರ್ಯ.</w:t>
      </w:r>
    </w:p>
    <w:p w14:paraId="0804DD2A" w14:textId="77777777" w:rsidR="000F7377" w:rsidRDefault="000F7377"/>
    <w:p w14:paraId="3DA55020" w14:textId="77777777" w:rsidR="000F7377" w:rsidRDefault="000F7377">
      <w:r xmlns:w="http://schemas.openxmlformats.org/wordprocessingml/2006/main">
        <w:t xml:space="preserve">1. ಜಾನ್ 11: 25-26 - ಯೇಸು ಅವಳಿಗೆ, “ನಾನೇ ಪುನರುತ್ಥಾನ ಮತ್ತು ಜೀವನ. ನನ್ನನ್ನು ನಂಬುವವನು ಸತ್ತರೂ ಬದುಕುವನು ಮತ್ತು ಬದುಕುವ ಮತ್ತು ನನ್ನನ್ನು ನಂಬುವ ಪ್ರತಿಯೊಬ್ಬರೂ ಎಂದಿಗೂ ಸಾಯುವುದಿಲ್ಲ.</w:t>
      </w:r>
    </w:p>
    <w:p w14:paraId="09FFBA7D" w14:textId="77777777" w:rsidR="000F7377" w:rsidRDefault="000F7377"/>
    <w:p w14:paraId="32A1FF3D" w14:textId="77777777" w:rsidR="000F7377" w:rsidRDefault="000F7377">
      <w:r xmlns:w="http://schemas.openxmlformats.org/wordprocessingml/2006/main">
        <w:t xml:space="preserve">2. ರೋಮನ್ನರು 5:18 - ಆದ್ದರಿಂದ, ಒಂದು ಅಪರಾಧವು ಎಲ್ಲಾ ಪುರುಷರಿಗೆ ಖಂಡನೆಗೆ ಕಾರಣವಾಯಿತು, ಆದ್ದರಿಂದ ನೀತಿಯ ಒಂದು ಕಾರ್ಯವು ಎಲ್ಲಾ ಪುರುಷರಿಗೆ ಸಮರ್ಥನೆ ಮತ್ತು ಜೀವನಕ್ಕೆ ಕಾರಣವಾಗುತ್ತದೆ.</w:t>
      </w:r>
    </w:p>
    <w:p w14:paraId="0BC998FC" w14:textId="77777777" w:rsidR="000F7377" w:rsidRDefault="000F7377"/>
    <w:p w14:paraId="4FFEBC82" w14:textId="77777777" w:rsidR="000F7377" w:rsidRDefault="000F7377">
      <w:r xmlns:w="http://schemas.openxmlformats.org/wordprocessingml/2006/main">
        <w:t xml:space="preserve">1 ಕೊರಿಂಥಿಯಾನ್ಸ್ 15:22 ಆದಾಮನಲ್ಲಿ ಎಲ್ಲರೂ ಸಾಯುವಂತೆಯೇ ಕ್ರಿಸ್ತನಲ್ಲಿ ಎಲ್ಲರೂ ಜೀವಂತವಾಗುತ್ತಾರೆ.</w:t>
      </w:r>
    </w:p>
    <w:p w14:paraId="7A92B392" w14:textId="77777777" w:rsidR="000F7377" w:rsidRDefault="000F7377"/>
    <w:p w14:paraId="68FFDAE7" w14:textId="77777777" w:rsidR="000F7377" w:rsidRDefault="000F7377">
      <w:r xmlns:w="http://schemas.openxmlformats.org/wordprocessingml/2006/main">
        <w:t xml:space="preserve">ಎಲ್ಲಾ ಜನರು ಸಾಯುತ್ತಾರೆ ಆದರೆ ಕ್ರಿಸ್ತನಲ್ಲಿ ಅವರು ಜೀವಂತವಾಗುತ್ತಾರೆ.</w:t>
      </w:r>
    </w:p>
    <w:p w14:paraId="3A7DBB4A" w14:textId="77777777" w:rsidR="000F7377" w:rsidRDefault="000F7377"/>
    <w:p w14:paraId="0486EAE4" w14:textId="77777777" w:rsidR="000F7377" w:rsidRDefault="000F7377">
      <w:r xmlns:w="http://schemas.openxmlformats.org/wordprocessingml/2006/main">
        <w:t xml:space="preserve">1. "ಲೈಫ್ ಇನ್ ಕ್ರೈಸ್ಟ್: ದಿ ಹೋಪ್ ಆಫ್ ಎಟರ್ನಲ್ ಲೈಫ್"</w:t>
      </w:r>
    </w:p>
    <w:p w14:paraId="46EDDA9C" w14:textId="77777777" w:rsidR="000F7377" w:rsidRDefault="000F7377"/>
    <w:p w14:paraId="2DE86BD7" w14:textId="77777777" w:rsidR="000F7377" w:rsidRDefault="000F7377">
      <w:r xmlns:w="http://schemas.openxmlformats.org/wordprocessingml/2006/main">
        <w:t xml:space="preserve">2. "ಮೋಕ್ಷದ ಶಕ್ತಿ: ಕ್ರಿಸ್ತನ ಮೂಲಕ ಮರಣವನ್ನು ಜಯಿಸುವುದು"</w:t>
      </w:r>
    </w:p>
    <w:p w14:paraId="487DD06D" w14:textId="77777777" w:rsidR="000F7377" w:rsidRDefault="000F7377"/>
    <w:p w14:paraId="1DB1BDB7" w14:textId="77777777" w:rsidR="000F7377" w:rsidRDefault="000F7377">
      <w:r xmlns:w="http://schemas.openxmlformats.org/wordprocessingml/2006/main">
        <w:t xml:space="preserve">1. ರೋಮನ್ನರು 6:23, "ಪಾಪದ ವೇತನವು ಮರಣವಾಗಿದೆ, ಆದರೆ ದೇವರ ಉಚಿತ ಕೊಡುಗೆಯು ನಮ್ಮ ಕರ್ತನಾದ ಕ್ರಿಸ್ತ ಯೇಸುವಿನಲ್ಲಿ ಶಾಶ್ವತ ಜೀವನವಾಗಿದೆ."</w:t>
      </w:r>
    </w:p>
    <w:p w14:paraId="46C7E055" w14:textId="77777777" w:rsidR="000F7377" w:rsidRDefault="000F7377"/>
    <w:p w14:paraId="7CF60853" w14:textId="77777777" w:rsidR="000F7377" w:rsidRDefault="000F7377">
      <w:r xmlns:w="http://schemas.openxmlformats.org/wordprocessingml/2006/main">
        <w:t xml:space="preserve">2. ಜಾನ್ 11:25-26, "ಯೇಸು ಅವಳಿಗೆ, "ನಾನೇ ಪುನರುತ್ಥಾನ ಮತ್ತು ಜೀವನ. ಯಾರು ನನ್ನನ್ನು ನಂಬುತ್ತಾರೆ, ಅವನು ಸತ್ತರೂ, ಅವನು ಬದುಕುತ್ತಾನೆ, ಮತ್ತು ನನ್ನಲ್ಲಿ ವಾಸಿಸುವ ಮತ್ತು ನಂಬುವ ಪ್ರತಿಯೊಬ್ಬರೂ ಎಂದಿಗೂ ಸಾಯುವುದಿಲ್ಲ. ನೀವು ಇದನ್ನು ನಂಬುತ್ತೀರಾ?"</w:t>
      </w:r>
    </w:p>
    <w:p w14:paraId="05AA4421" w14:textId="77777777" w:rsidR="000F7377" w:rsidRDefault="000F7377"/>
    <w:p w14:paraId="70044FB9" w14:textId="77777777" w:rsidR="000F7377" w:rsidRDefault="000F7377">
      <w:r xmlns:w="http://schemas.openxmlformats.org/wordprocessingml/2006/main">
        <w:t xml:space="preserve">1 ಕೊರಿಂಥಿಯಾನ್ಸ್ 15:23 ಆದರೆ ಪ್ರತಿಯೊಬ್ಬ ಮನುಷ್ಯನು ತನ್ನದೇ ಆದ ಕ್ರಮದಲ್ಲಿ: ಕ್ರಿಸ್ತ ಪ್ರಥಮ ಫಲ; ತರುವಾಯ ಕ್ರಿಸ್ತನ ಆಗಮನದ ಸಮಯದಲ್ಲಿ.</w:t>
      </w:r>
    </w:p>
    <w:p w14:paraId="70734CB6" w14:textId="77777777" w:rsidR="000F7377" w:rsidRDefault="000F7377"/>
    <w:p w14:paraId="1252E086" w14:textId="77777777" w:rsidR="000F7377" w:rsidRDefault="000F7377">
      <w:r xmlns:w="http://schemas.openxmlformats.org/wordprocessingml/2006/main">
        <w:t xml:space="preserve">ಪೌಲನು ಪುನರುತ್ಥಾನದ ಕ್ರಮದ ಬಗ್ಗೆ ಮಾತನಾಡುತ್ತಾನೆ, ಇದರಲ್ಲಿ ಕ್ರಿಸ್ತನು ಪ್ರಥಮ ಫಲವಾಗಿದ್ದಾನೆ ಮತ್ತು ಆತನಿಗೆ ಸೇರಿದವರು ಆತನ ಬರುವಿಕೆಯನ್ನು ಅನುಸರಿಸುತ್ತಾರೆ.</w:t>
      </w:r>
    </w:p>
    <w:p w14:paraId="107C38A5" w14:textId="77777777" w:rsidR="000F7377" w:rsidRDefault="000F7377"/>
    <w:p w14:paraId="0895BBC1" w14:textId="77777777" w:rsidR="000F7377" w:rsidRDefault="000F7377">
      <w:r xmlns:w="http://schemas.openxmlformats.org/wordprocessingml/2006/main">
        <w:t xml:space="preserve">1. ಪುನರುತ್ಥಾನದ ಕ್ರಮ: ಕ್ರಿಸ್ತನ ವಿಜಯವು ನಮ್ಮ ಸ್ವಂತವನ್ನು ಹೇಗೆ ಖಾತರಿಪಡಿಸುತ್ತದೆ</w:t>
      </w:r>
    </w:p>
    <w:p w14:paraId="73509C39" w14:textId="77777777" w:rsidR="000F7377" w:rsidRDefault="000F7377"/>
    <w:p w14:paraId="768630FD" w14:textId="77777777" w:rsidR="000F7377" w:rsidRDefault="000F7377">
      <w:r xmlns:w="http://schemas.openxmlformats.org/wordprocessingml/2006/main">
        <w:t xml:space="preserve">2. ಪುನರುತ್ಥಾನದ ಭರವಸೆ: ಕ್ರಿಸ್ತನ ಪುನರಾಗಮನವು ನಮಗೆ ಶಕ್ತಿಯನ್ನು ಹೇಗೆ ನೀಡುತ್ತದೆ</w:t>
      </w:r>
    </w:p>
    <w:p w14:paraId="15124489" w14:textId="77777777" w:rsidR="000F7377" w:rsidRDefault="000F7377"/>
    <w:p w14:paraId="78DC0186" w14:textId="77777777" w:rsidR="000F7377" w:rsidRDefault="000F7377">
      <w:r xmlns:w="http://schemas.openxmlformats.org/wordprocessingml/2006/main">
        <w:t xml:space="preserve">1. ರೋಮನ್ನರು 8:23-25 - ಮತ್ತು ಅವರು ಮಾತ್ರವಲ್ಲ, ಆತ್ಮದ ಮೊದಲ ಫಲವನ್ನು ಹೊಂದಿರುವ ನಾವೂ ಸಹ, ನಮ್ಮಲ್ಲಿಯೇ ನರಳುತ್ತೇವೆ, ದತ್ತು ಪಡೆಯಲು, ಬುದ್ಧಿವಂತಿಕೆಗಾಗಿ, ನಮ್ಮ ದೇಹದ ವಿಮೋಚನೆಗಾಗಿ ಕಾಯುತ್ತಿದ್ದೇವೆ.</w:t>
      </w:r>
    </w:p>
    <w:p w14:paraId="2B337601" w14:textId="77777777" w:rsidR="000F7377" w:rsidRDefault="000F7377"/>
    <w:p w14:paraId="7042D5CF" w14:textId="77777777" w:rsidR="000F7377" w:rsidRDefault="000F7377">
      <w:r xmlns:w="http://schemas.openxmlformats.org/wordprocessingml/2006/main">
        <w:t xml:space="preserve">2. ಫಿಲಿಪ್ಪಿ 3:20-21 - ನಮ್ಮ ಸಂಭಾಷಣೆಯು ಸ್ವರ್ಗದಲ್ಲಿದೆ; ರಕ್ಷಕನಾದ ಕರ್ತನಾದ ಯೇಸು ಕ್ರಿಸ್ತನನ್ನು ನಾವು ಎಲ್ಲಿಂದಲಾದರೂ ಹುಡುಕುತ್ತೇವೆ: ನಮ್ಮ ಕೆಟ್ಟ ದೇಹವನ್ನು ಯಾರು ಬದಲಾಯಿಸುತ್ತಾರೆ, ಅದು ತನ್ನ ಮಹಿಮೆಯ ದೇಹಕ್ಕೆ ಹೋಲುತ್ತದೆ, ಅವನು ಎಲ್ಲವನ್ನೂ ತನಗೆ ಅಧೀನಪಡಿಸಿಕೊಳ್ಳಲು ಶಕ್ತನಾದ ಕೆಲಸದ ಪ್ರಕಾರ.</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ಕೊರಿಂಥಿಯಾನ್ಸ್ 15:24 ನಂತರ ಅಂತ್ಯವು ಬರುತ್ತದೆ, ಅವನು ತಂದೆಯಾದ ದೇವರಿಗೆ ರಾಜ್ಯವನ್ನು ಒಪ್ಪಿಸಿದಾಗ; ಅವನು ಎಲ್ಲಾ ಆಳ್ವಿಕೆ ಮತ್ತು ಎಲ್ಲಾ ಅಧಿಕಾರ ಮತ್ತು ಅಧಿಕಾರವನ್ನು ಕೆಳಗಿಳಿಸಿದಾಗ.</w:t>
      </w:r>
    </w:p>
    <w:p w14:paraId="6892DBA5" w14:textId="77777777" w:rsidR="000F7377" w:rsidRDefault="000F7377"/>
    <w:p w14:paraId="65013D9A" w14:textId="77777777" w:rsidR="000F7377" w:rsidRDefault="000F7377">
      <w:r xmlns:w="http://schemas.openxmlformats.org/wordprocessingml/2006/main">
        <w:t xml:space="preserve">ಯೇಸು ರಾಜ್ಯವನ್ನು ತಂದೆಯಾದ ದೇವರಿಗೆ ಹಸ್ತಾಂತರಿಸಿದಾಗ ಮತ್ತು ಎಲ್ಲಾ ಆಳ್ವಿಕೆ, ಅಧಿಕಾರ ಮತ್ತು ಶಕ್ತಿಯನ್ನು ನಾಶಪಡಿಸಿದಾಗ ಪ್ರಪಂಚದ ಅಂತ್ಯವು ಬರುತ್ತದೆ.</w:t>
      </w:r>
    </w:p>
    <w:p w14:paraId="7BA53607" w14:textId="77777777" w:rsidR="000F7377" w:rsidRDefault="000F7377"/>
    <w:p w14:paraId="0C1698C4" w14:textId="77777777" w:rsidR="000F7377" w:rsidRDefault="000F7377">
      <w:r xmlns:w="http://schemas.openxmlformats.org/wordprocessingml/2006/main">
        <w:t xml:space="preserve">1. ಅಂತ್ಯವು ಬರುತ್ತಿದೆ: ನೀವು ಸಿದ್ಧರಿದ್ದೀರಾ?</w:t>
      </w:r>
    </w:p>
    <w:p w14:paraId="59EF522C" w14:textId="77777777" w:rsidR="000F7377" w:rsidRDefault="000F7377"/>
    <w:p w14:paraId="4D3039F3" w14:textId="77777777" w:rsidR="000F7377" w:rsidRDefault="000F7377">
      <w:r xmlns:w="http://schemas.openxmlformats.org/wordprocessingml/2006/main">
        <w:t xml:space="preserve">2. ಅಂತಿಮ ಅಧಿಕಾರ: ದೇವರ ಸಾರ್ವಭೌಮತ್ವ</w:t>
      </w:r>
    </w:p>
    <w:p w14:paraId="4E2C028F" w14:textId="77777777" w:rsidR="000F7377" w:rsidRDefault="000F7377"/>
    <w:p w14:paraId="096AF547" w14:textId="77777777" w:rsidR="000F7377" w:rsidRDefault="000F7377">
      <w:r xmlns:w="http://schemas.openxmlformats.org/wordprocessingml/2006/main">
        <w:t xml:space="preserve">1. ರೋಮನ್ನರು 14:11-12 (ಯಾಕಂದರೆ, ನನ್ನ ಜೀವಿತಾವಧಿಯಲ್ಲಿ, ಕರ್ತನು ಹೇಳುತ್ತಾನೆ, ಪ್ರತಿ ಮೊಣಕಾಲು ನನಗೆ ಬಾಗುವುದು, ಮತ್ತು ಪ್ರತಿಯೊಂದು ನಾಲಿಗೆಯೂ ದೇವರಿಗೆ ಒಪ್ಪಿಕೊಳ್ಳಬೇಕು ಎಂದು ಬರೆಯಲಾಗಿದೆ. ಆದ್ದರಿಂದ ನಮ್ಮಲ್ಲಿ ಪ್ರತಿಯೊಬ್ಬರೂ ದೇವರಿಗೆ ತನ್ನ ಖಾತೆಯನ್ನು ಒಪ್ಪಿಸಬೇಕು. .)</w:t>
      </w:r>
    </w:p>
    <w:p w14:paraId="675069A6" w14:textId="77777777" w:rsidR="000F7377" w:rsidRDefault="000F7377"/>
    <w:p w14:paraId="12F202BD" w14:textId="77777777" w:rsidR="000F7377" w:rsidRDefault="000F7377">
      <w:r xmlns:w="http://schemas.openxmlformats.org/wordprocessingml/2006/main">
        <w:t xml:space="preserve">2. ಎಫೆಸಿಯನ್ಸ್ 1: 20-21 (ಅವನು ಕ್ರಿಸ್ತನಲ್ಲಿ ಮಾಡಿದನು, ಅವನು ಅವನನ್ನು ಸತ್ತವರೊಳಗಿಂದ ಎಬ್ಬಿಸಿದಾಗ ಮತ್ತು ಅವನನ್ನು ಸ್ವರ್ಗೀಯ ಸ್ಥಳಗಳಲ್ಲಿ ತನ್ನ ಸ್ವಂತ ಬಲಗಡೆಯಲ್ಲಿ ಇರಿಸಿದಾಗ, ಎಲ್ಲದಕ್ಕಿಂತ ಹೆಚ್ಚಿನ ಅಧಿಕಾರ ಮತ್ತು ಶಕ್ತಿ, ಮತ್ತು ಶಕ್ತಿ ಮತ್ತು ಪ್ರಭುತ್ವ, ಮತ್ತು ಹೆಸರಿಸಲಾದ ಪ್ರತಿಯೊಂದು ಹೆಸರು, ಈ ಜಗತ್ತಿನಲ್ಲಿ ಮಾತ್ರವಲ್ಲ, ಬರಲಿರುವದರಲ್ಲಿಯೂ ಸಹ.)</w:t>
      </w:r>
    </w:p>
    <w:p w14:paraId="695FC2AE" w14:textId="77777777" w:rsidR="000F7377" w:rsidRDefault="000F7377"/>
    <w:p w14:paraId="19BC8BFE" w14:textId="77777777" w:rsidR="000F7377" w:rsidRDefault="000F7377">
      <w:r xmlns:w="http://schemas.openxmlformats.org/wordprocessingml/2006/main">
        <w:t xml:space="preserve">1 ಕೊರಿಂಥಿಯಾನ್ಸ್ 15:25 ಯಾಕಂದರೆ ಅವನು ಎಲ್ಲಾ ಶತ್ರುಗಳನ್ನು ತನ್ನ ಪಾದಗಳ ಕೆಳಗೆ ಹಾಕುವವರೆಗೂ ಅವನು ಆಳಬೇಕು.</w:t>
      </w:r>
    </w:p>
    <w:p w14:paraId="71534FA2" w14:textId="77777777" w:rsidR="000F7377" w:rsidRDefault="000F7377"/>
    <w:p w14:paraId="2422FB2E" w14:textId="77777777" w:rsidR="000F7377" w:rsidRDefault="000F7377">
      <w:r xmlns:w="http://schemas.openxmlformats.org/wordprocessingml/2006/main">
        <w:t xml:space="preserve">ಯೇಸು ತನ್ನ ಎಲ್ಲಾ ಶತ್ರುಗಳನ್ನು ಸೋಲಿಸುವವರೆಗೆ ಆಳಬೇಕು ಎಂದು ಪೌಲನು ಹೇಳುತ್ತಾನೆ.</w:t>
      </w:r>
    </w:p>
    <w:p w14:paraId="6D0ADAF7" w14:textId="77777777" w:rsidR="000F7377" w:rsidRDefault="000F7377"/>
    <w:p w14:paraId="547F2BF7" w14:textId="77777777" w:rsidR="000F7377" w:rsidRDefault="000F7377">
      <w:r xmlns:w="http://schemas.openxmlformats.org/wordprocessingml/2006/main">
        <w:t xml:space="preserve">1. ಜೀಸಸ್ ಆಳ್ವಿಕೆ: ಅವರ ವಿಜಯದ ಶಕ್ತಿ</w:t>
      </w:r>
    </w:p>
    <w:p w14:paraId="2DC694D9" w14:textId="77777777" w:rsidR="000F7377" w:rsidRDefault="000F7377"/>
    <w:p w14:paraId="364914CF" w14:textId="77777777" w:rsidR="000F7377" w:rsidRDefault="000F7377">
      <w:r xmlns:w="http://schemas.openxmlformats.org/wordprocessingml/2006/main">
        <w:t xml:space="preserve">2. ಕ್ರಿಸ್ತನ ಆಳ್ವಿಕೆ: ಅವನ ಅಧಿಕಾರದಲ್ಲಿ ನಂಬಿಕೆ</w:t>
      </w:r>
    </w:p>
    <w:p w14:paraId="2CB02A15" w14:textId="77777777" w:rsidR="000F7377" w:rsidRDefault="000F7377"/>
    <w:p w14:paraId="7D4B3C25" w14:textId="77777777" w:rsidR="000F7377" w:rsidRDefault="000F7377">
      <w:r xmlns:w="http://schemas.openxmlformats.org/wordprocessingml/2006/main">
        <w:t xml:space="preserve">1. ಫಿಲಿಪ್ಪಿ 2: 9-11 - ಆದ್ದರಿಂದ ದೇವರು ಅವನನ್ನು ಅತ್ಯುನ್ನತ ಸ್ಥಾನಕ್ಕೆ ಏರಿಸಿದನು ಮತ್ತು ಯೇಸುವಿನ ಹೆಸರಿನಲ್ಲಿ ಸ್ವರ್ಗದಲ್ಲಿ ಮತ್ತು ಭೂಮಿಯ ಮೇಲೆ ಮತ್ತು ಭೂಮಿಯ ಕೆಳಗೆ ಪ್ರತಿ ಮೊಣಕಾಲು ನಮಸ್ಕರಿಸುವಂತೆ ಅವನಿಗೆ ಎಲ್ಲಾ ಹೆಸರಿನ ಮೇಲೆ ಇರುವ ಹೆಸರನ್ನು ಕೊಟ್ಟನು. ತಂದೆಯಾದ ದೇವರ ಮಹಿಮೆಗಾಗಿ ಯೇಸು ಕ್ರಿಸ್ತನು ಪ್ರಭು ಎಂದು ಪ್ರತಿ ನಾಲಿಗೆಯೂ ಒಪ್ಪಿಕೊಳ್ಳುತ್ತದೆ </w:t>
      </w:r>
      <w:r xmlns:w="http://schemas.openxmlformats.org/wordprocessingml/2006/main">
        <w:lastRenderedPageBreak xmlns:w="http://schemas.openxmlformats.org/wordprocessingml/2006/main"/>
      </w:r>
      <w:r xmlns:w="http://schemas.openxmlformats.org/wordprocessingml/2006/main">
        <w:t xml:space="preserve">.</w:t>
      </w:r>
    </w:p>
    <w:p w14:paraId="4A4F5373" w14:textId="77777777" w:rsidR="000F7377" w:rsidRDefault="000F7377"/>
    <w:p w14:paraId="60412DEE" w14:textId="77777777" w:rsidR="000F7377" w:rsidRDefault="000F7377">
      <w:r xmlns:w="http://schemas.openxmlformats.org/wordprocessingml/2006/main">
        <w:t xml:space="preserve">2. ಎಫೆಸಿಯನ್ಸ್ 1: 20-22 - ಅವನು ಕ್ರಿಸ್ತನನ್ನು ಸತ್ತವರೊಳಗಿಂದ ಎಬ್ಬಿಸಿದಾಗ ಮತ್ತು ಅವನನ್ನು ಸ್ವರ್ಗೀಯ ಕ್ಷೇತ್ರಗಳಲ್ಲಿ ತನ್ನ ಬಲಗೈಯಲ್ಲಿ ಕೂರಿಸಿದಾಗ, ಎಲ್ಲಾ ಆಳ್ವಿಕೆ ಮತ್ತು ಅಧಿಕಾರ, ಅಧಿಕಾರ ಮತ್ತು ಪ್ರಭುತ್ವ ಮತ್ತು ಆಗಬಹುದಾದ ಪ್ರತಿಯೊಂದು ಬಿರುದು ಪ್ರಸ್ತುತ ಯುಗದಲ್ಲಿ ಮಾತ್ರವಲ್ಲದೆ ಮುಂಬರುವವರಲ್ಲಿಯೂ ನೀಡಲಾಗಿದೆ. ಮತ್ತು ದೇವರು ಎಲ್ಲವನ್ನೂ ಅವನ ಪಾದಗಳ ಕೆಳಗೆ ಇರಿಸಿದನು ಮತ್ತು ಚರ್ಚ್ಗೆ ಎಲ್ಲದಕ್ಕೂ ಮುಖ್ಯಸ್ಥನಾಗಿ ನೇಮಿಸಿದನು.</w:t>
      </w:r>
    </w:p>
    <w:p w14:paraId="3F8BE46B" w14:textId="77777777" w:rsidR="000F7377" w:rsidRDefault="000F7377"/>
    <w:p w14:paraId="74C6B85B" w14:textId="77777777" w:rsidR="000F7377" w:rsidRDefault="000F7377">
      <w:r xmlns:w="http://schemas.openxmlformats.org/wordprocessingml/2006/main">
        <w:t xml:space="preserve">1 ಕೊರಿಂಥಿಯಾನ್ಸ್ 15:26 ನಾಶವಾಗುವ ಕೊನೆಯ ಶತ್ರು ಸಾವು.</w:t>
      </w:r>
    </w:p>
    <w:p w14:paraId="069B72F3" w14:textId="77777777" w:rsidR="000F7377" w:rsidRDefault="000F7377"/>
    <w:p w14:paraId="1495795F" w14:textId="77777777" w:rsidR="000F7377" w:rsidRDefault="000F7377">
      <w:r xmlns:w="http://schemas.openxmlformats.org/wordprocessingml/2006/main">
        <w:t xml:space="preserve">ಮರಣವು ಸೋಲಿಸಲ್ಪಡುವ ಅಂತಿಮ ಶತ್ರುವಾಗಿದೆ.</w:t>
      </w:r>
    </w:p>
    <w:p w14:paraId="455DE19E" w14:textId="77777777" w:rsidR="000F7377" w:rsidRDefault="000F7377"/>
    <w:p w14:paraId="3DA53567" w14:textId="77777777" w:rsidR="000F7377" w:rsidRDefault="000F7377">
      <w:r xmlns:w="http://schemas.openxmlformats.org/wordprocessingml/2006/main">
        <w:t xml:space="preserve">1. ಭಯವಿಲ್ಲದೆ - ಸಾವಿನ ಮೇಲೆ ವಿಜಯದ ಅನ್ವೇಷಣೆ</w:t>
      </w:r>
    </w:p>
    <w:p w14:paraId="05FE8371" w14:textId="77777777" w:rsidR="000F7377" w:rsidRDefault="000F7377"/>
    <w:p w14:paraId="1005436C" w14:textId="77777777" w:rsidR="000F7377" w:rsidRDefault="000F7377">
      <w:r xmlns:w="http://schemas.openxmlformats.org/wordprocessingml/2006/main">
        <w:t xml:space="preserve">2. ಪುನರುತ್ಥಾನದ ಶಕ್ತಿ - ಸಾವಿನ ಅಂತಿಮ ಗ್ರಹಿಕೆಯನ್ನು ಮೀರಿಸುವುದು</w:t>
      </w:r>
    </w:p>
    <w:p w14:paraId="34F830A5" w14:textId="77777777" w:rsidR="000F7377" w:rsidRDefault="000F7377"/>
    <w:p w14:paraId="306EFC70" w14:textId="77777777" w:rsidR="000F7377" w:rsidRDefault="000F7377">
      <w:r xmlns:w="http://schemas.openxmlformats.org/wordprocessingml/2006/main">
        <w:t xml:space="preserve">1. 1 ಕೊರಿಂಥಿಯಾನ್ಸ್ 15:54-57 - "ಮರಣವನ್ನು ವಿಜಯದಲ್ಲಿ ನುಂಗಿ ಹಾಕಲಾಗಿದೆ. ಓ ಮರಣವೇ, ನಿಮ್ಮ ಗೆಲುವು ಎಲ್ಲಿ? ಓ ಮರಣ, ನಿಮ್ಮ ಕುಟುಕು ಎಲ್ಲಿದೆ?"</w:t>
      </w:r>
    </w:p>
    <w:p w14:paraId="2CD72E01" w14:textId="77777777" w:rsidR="000F7377" w:rsidRDefault="000F7377"/>
    <w:p w14:paraId="560CA39E" w14:textId="77777777" w:rsidR="000F7377" w:rsidRDefault="000F7377">
      <w:r xmlns:w="http://schemas.openxmlformats.org/wordprocessingml/2006/main">
        <w:t xml:space="preserve">2. ಜಾನ್ 11:25-26 - "ನಾನೇ ಪುನರುತ್ಥಾನ ಮತ್ತು ಜೀವನ. ನನ್ನನ್ನು ನಂಬುವವನು ಸತ್ತರೂ ಬದುಕುವನು"</w:t>
      </w:r>
    </w:p>
    <w:p w14:paraId="3DEDDAA3" w14:textId="77777777" w:rsidR="000F7377" w:rsidRDefault="000F7377"/>
    <w:p w14:paraId="68E96AD1" w14:textId="77777777" w:rsidR="000F7377" w:rsidRDefault="000F7377">
      <w:r xmlns:w="http://schemas.openxmlformats.org/wordprocessingml/2006/main">
        <w:t xml:space="preserve">1 ಕೊರಿಂಥಿಯಾನ್ಸ್ 15:27 ಆತನು ಎಲ್ಲವನ್ನೂ ತನ್ನ ಪಾದಗಳ ಕೆಳಗೆ ಇಟ್ಟಿದ್ದಾನೆ. ಆದರೆ ಎಲ್ಲವನ್ನೂ ಅವನ ಕೆಳಗೆ ಇಡಲಾಗಿದೆ ಎಂದು ಅವನು ಹೇಳಿದಾಗ, ಅವನು ಎಲ್ಲವನ್ನು ಅವನ ಕೆಳಗೆ ಇಟ್ಟಿದ್ದಾನೆಂದು ಅವನು ಹೊರಗಿಡುತ್ತಾನೆ ಎಂಬುದು ಸ್ಪಷ್ಟವಾಗಿದೆ.</w:t>
      </w:r>
    </w:p>
    <w:p w14:paraId="5DB3B854" w14:textId="77777777" w:rsidR="000F7377" w:rsidRDefault="000F7377"/>
    <w:p w14:paraId="52B357A4" w14:textId="77777777" w:rsidR="000F7377" w:rsidRDefault="000F7377">
      <w:r xmlns:w="http://schemas.openxmlformats.org/wordprocessingml/2006/main">
        <w:t xml:space="preserve">ಜೀಸಸ್ ಎಲ್ಲಾ ವಿಷಯಗಳ ಮೇಲೆ ಅಧಿಕಾರವನ್ನು ನೀಡಲಾಗಿದೆ, ಆದರೆ ಅವನ ಅಧಿಕಾರವು ಸಂಪೂರ್ಣವಲ್ಲ ಏಕೆಂದರೆ ಅವನು ಸ್ವತಃ ದೇವರಿಗೆ ಅಧೀನನಾಗಿದ್ದಾನೆ.</w:t>
      </w:r>
    </w:p>
    <w:p w14:paraId="45360259" w14:textId="77777777" w:rsidR="000F7377" w:rsidRDefault="000F7377"/>
    <w:p w14:paraId="4404ED05" w14:textId="77777777" w:rsidR="000F7377" w:rsidRDefault="000F7377">
      <w:r xmlns:w="http://schemas.openxmlformats.org/wordprocessingml/2006/main">
        <w:t xml:space="preserve">1. ದೇವರ ಸಾರ್ವಭೌಮತ್ವ: ಯಾರು ಉಸ್ತುವಾರಿ ವಹಿಸುತ್ತಾರೆ ಎಂಬುದನ್ನು ಅರ್ಥಮಾಡಿಕೊಳ್ಳುವುದು</w:t>
      </w:r>
    </w:p>
    <w:p w14:paraId="0C05A6BF" w14:textId="77777777" w:rsidR="000F7377" w:rsidRDefault="000F7377"/>
    <w:p w14:paraId="4FDA9D44" w14:textId="77777777" w:rsidR="000F7377" w:rsidRDefault="000F7377">
      <w:r xmlns:w="http://schemas.openxmlformats.org/wordprocessingml/2006/main">
        <w:t xml:space="preserve">2. ಜೀಸಸ್: ದೇವರಿಗೆ ಸಲ್ಲಿಸುವ ಅತ್ಯುತ್ತಮ ಉದಾಹರಣೆ</w:t>
      </w:r>
    </w:p>
    <w:p w14:paraId="10D0162B" w14:textId="77777777" w:rsidR="000F7377" w:rsidRDefault="000F7377"/>
    <w:p w14:paraId="19EF28A5" w14:textId="77777777" w:rsidR="000F7377" w:rsidRDefault="000F7377">
      <w:r xmlns:w="http://schemas.openxmlformats.org/wordprocessingml/2006/main">
        <w:t xml:space="preserve">1. ರೋಮನ್ನರು 14:7-8 - ಯಾಕಂದರೆ ನಮ್ಮಲ್ಲಿ ಯಾರೂ ತನಗಾಗಿ ಬದುಕುವುದಿಲ್ಲ, ಮತ್ತು ಯಾರೂ ತನಗಾಗಿ ಸಾಯುವುದಿಲ್ಲ. ಯಾಕಂದರೆ ನಾವು ಬದುಕಿದ್ದರೂ ಕರ್ತನಿಗಾಗಿ ಜೀವಿಸುತ್ತೇವೆ; ಮತ್ತು ನಾವು ಸತ್ತರೂ, ನಾವು ಕರ್ತನಿಗಾಗಿ ಸಾಯುತ್ತೇವೆ: ನಾವು ಬದುಕುತ್ತೇವೆ, ಅಥವಾ ಸಾಯುತ್ತೇವೆ, ನಾವು ಲಾರ್ಡ್ಸ್.</w:t>
      </w:r>
    </w:p>
    <w:p w14:paraId="06F6FE30" w14:textId="77777777" w:rsidR="000F7377" w:rsidRDefault="000F7377"/>
    <w:p w14:paraId="4C822C69" w14:textId="77777777" w:rsidR="000F7377" w:rsidRDefault="000F7377">
      <w:r xmlns:w="http://schemas.openxmlformats.org/wordprocessingml/2006/main">
        <w:t xml:space="preserve">2. ಫಿಲಿಪ್ಪಿಯವರಿಗೆ 2:5-11 - ಕ್ರಿಸ್ತ ಯೇಸುವಿನಲ್ಲಿದ್ದ ಈ ಮನಸ್ಸು ನಿಮ್ಮಲ್ಲಿಯೂ ಇರಲಿ: ಯಾರು, ದೇವರ ರೂಪದಲ್ಲಿರುತ್ತಾ, ದೇವರಿಗೆ ಸಮನಾಗಿರುವುದು ದರೋಡೆಯಲ್ಲ ಎಂದು ಭಾವಿಸಿದರು: ಆದರೆ ಯಾವುದೇ ಖ್ಯಾತಿಯನ್ನು ಹೊಂದಲಿಲ್ಲ, ಮತ್ತು ಅವನ ಮೇಲೆ ಸೇವಕನ ರೂಪವನ್ನು ಧರಿಸಿದನು ಮತ್ತು ಮನುಷ್ಯರ ಹೋಲಿಕೆಯಲ್ಲಿ ಮಾಡಲ್ಪಟ್ಟನು: ಮತ್ತು ಅವನು ಮನುಷ್ಯನಂತೆ ಕಂಡುಬಂದನು, ಅವನು ತನ್ನನ್ನು ತಗ್ಗಿಸಿಕೊಂಡನು ಮತ್ತು ಮರಣದವರೆಗೂ, ಶಿಲುಬೆಯ ಮರಣದವರೆಗೂ ವಿಧೇಯನಾದನು.</w:t>
      </w:r>
    </w:p>
    <w:p w14:paraId="38EEA218" w14:textId="77777777" w:rsidR="000F7377" w:rsidRDefault="000F7377"/>
    <w:p w14:paraId="35CD466A" w14:textId="77777777" w:rsidR="000F7377" w:rsidRDefault="000F7377">
      <w:r xmlns:w="http://schemas.openxmlformats.org/wordprocessingml/2006/main">
        <w:t xml:space="preserve">1 ಕೊರಿಂಥಿಯಾನ್ಸ್ 15:28 ಮತ್ತು ಎಲ್ಲವೂ ಅವನಿಗೆ ಅಧೀನವಾದಾಗ, ದೇವರು ಎಲ್ಲರಲ್ಲಿಯೂ ಇರುವಂತೆ ಮಗನು ಸಹ ಎಲ್ಲವನ್ನೂ ತನ್ನ ಕೆಳಗೆ ಇಟ್ಟವನಿಗೆ ಅಧೀನನಾಗುತ್ತಾನೆ.</w:t>
      </w:r>
    </w:p>
    <w:p w14:paraId="1F13263A" w14:textId="77777777" w:rsidR="000F7377" w:rsidRDefault="000F7377"/>
    <w:p w14:paraId="3CAE511E" w14:textId="77777777" w:rsidR="000F7377" w:rsidRDefault="000F7377">
      <w:r xmlns:w="http://schemas.openxmlformats.org/wordprocessingml/2006/main">
        <w:t xml:space="preserve">ಎಲ್ಲಾ ವಿಷಯಗಳು ಅವನಿಗೆ ಅಧೀನಗೊಂಡಾಗ ಮತ್ತು ಮಗನು ಅವನಿಗೆ ಅಧೀನಗೊಂಡಾಗ ದೇವರು ಅಂತಿಮವಾಗಿ ಎಲ್ಲರಲ್ಲಿಯೂ ಇರುತ್ತಾನೆ ಎಂದು ಭಾಗವು ವಿವರಿಸುತ್ತದೆ.</w:t>
      </w:r>
    </w:p>
    <w:p w14:paraId="066AC1C5" w14:textId="77777777" w:rsidR="000F7377" w:rsidRDefault="000F7377"/>
    <w:p w14:paraId="48985C30" w14:textId="77777777" w:rsidR="000F7377" w:rsidRDefault="000F7377">
      <w:r xmlns:w="http://schemas.openxmlformats.org/wordprocessingml/2006/main">
        <w:t xml:space="preserve">1. ದೇವರು ಎಲ್ಲದಕ್ಕೂ ಪರಮ ಪ್ರಭು</w:t>
      </w:r>
    </w:p>
    <w:p w14:paraId="18156B11" w14:textId="77777777" w:rsidR="000F7377" w:rsidRDefault="000F7377"/>
    <w:p w14:paraId="08B9258C" w14:textId="77777777" w:rsidR="000F7377" w:rsidRDefault="000F7377">
      <w:r xmlns:w="http://schemas.openxmlformats.org/wordprocessingml/2006/main">
        <w:t xml:space="preserve">2. ದೇವರ ಸಾರ್ವಭೌಮತ್ವದ ಶಕ್ತಿ</w:t>
      </w:r>
    </w:p>
    <w:p w14:paraId="41E23271" w14:textId="77777777" w:rsidR="000F7377" w:rsidRDefault="000F7377"/>
    <w:p w14:paraId="1DB5F6F0" w14:textId="77777777" w:rsidR="000F7377" w:rsidRDefault="000F7377">
      <w:r xmlns:w="http://schemas.openxmlformats.org/wordprocessingml/2006/main">
        <w:t xml:space="preserve">1. ಹೀಬ್ರೂ 13:20-21 - ಈಗ ಸತ್ತವರೊಳಗಿಂದ ನಮ್ಮ ಕರ್ತನಾದ ಯೇಸು, ಕುರಿಗಳ ಮಹಾನ್ ಕುರುಬನಾದ, ಶಾಶ್ವತ ಒಡಂಬಡಿಕೆಯ ರಕ್ತದಿಂದ ಪುನಃ ತಂದ ಶಾಂತಿಯ ದೇವರು, ನೀವು ಆತನು ಮಾಡುವ ಎಲ್ಲಾ ಒಳ್ಳೆಯದರಿಂದ ನಿಮ್ಮನ್ನು ಸಜ್ಜುಗೊಳಿಸಲಿ. ಆತನ ದೃಷ್ಟಿಯಲ್ಲಿ ಮೆಚ್ಚಿಕೆಯಾದದ್ದನ್ನು ನಿಮ್ಮಲ್ಲಿ ಕಾರ್ಯಮಾಡುವನು, ಯೇಸು ಕ್ರಿಸ್ತನ ಮೂಲಕ, ಆತನಿಗೆ ಎಂದೆಂದಿಗೂ ಮಹಿಮೆ. ಆಮೆನ್.</w:t>
      </w:r>
    </w:p>
    <w:p w14:paraId="68CF1F84" w14:textId="77777777" w:rsidR="000F7377" w:rsidRDefault="000F7377"/>
    <w:p w14:paraId="6CF8EBFC" w14:textId="77777777" w:rsidR="000F7377" w:rsidRDefault="000F7377">
      <w:r xmlns:w="http://schemas.openxmlformats.org/wordprocessingml/2006/main">
        <w:t xml:space="preserve">2. ರೋಮನ್ನರು 11:33-36 - ಓಹ್, ದೇವರ ಸಂಪತ್ತು ಮತ್ತು ಬುದ್ಧಿವಂತಿಕೆ ಮತ್ತು ಜ್ಞಾನದ ಆಳ! ಅವನ ತೀರ್ಪುಗಳು </w:t>
      </w:r>
      <w:r xmlns:w="http://schemas.openxmlformats.org/wordprocessingml/2006/main">
        <w:t xml:space="preserve">ಎಷ್ಟು </w:t>
      </w:r>
      <w:r xmlns:w="http://schemas.openxmlformats.org/wordprocessingml/2006/main">
        <w:lastRenderedPageBreak xmlns:w="http://schemas.openxmlformats.org/wordprocessingml/2006/main"/>
      </w:r>
      <w:r xmlns:w="http://schemas.openxmlformats.org/wordprocessingml/2006/main">
        <w:t xml:space="preserve">ಅನ್ವೇಷಿಸಲಾಗದವು ಮತ್ತು ಅವನ ಮಾರ್ಗಗಳು ಎಷ್ಟು ಅಗ್ರಾಹ್ಯವಾಗಿವೆ! "ಯಾಕಂದರೆ ಭಗವಂತನ ಮನಸ್ಸನ್ನು ಯಾರು ತಿಳಿದಿದ್ದಾರೆ, ಅಥವಾ ಅವನ ಸಲಹೆಗಾರ ಯಾರು?" "ಅಥವಾ ಅವನು ಮರುಪಾವತಿಸಬಹುದಾದ ಉಡುಗೊರೆಯನ್ನು ಯಾರು ಕೊಟ್ಟಿದ್ದಾರೆ?" ಯಾಕಂದರೆ ಅವನಿಂದ ಮತ್ತು ಅವನ ಮೂಲಕ ಮತ್ತು ಅವನಿಗೆ ಎಲ್ಲವೂ ಆಗಿದೆ. ಆತನಿಗೆ ಸದಾಕಾಲ ಮಹಿಮೆ. ಆಮೆನ್.</w:t>
      </w:r>
    </w:p>
    <w:p w14:paraId="24820501" w14:textId="77777777" w:rsidR="000F7377" w:rsidRDefault="000F7377"/>
    <w:p w14:paraId="2B06C4EA" w14:textId="77777777" w:rsidR="000F7377" w:rsidRDefault="000F7377">
      <w:r xmlns:w="http://schemas.openxmlformats.org/wordprocessingml/2006/main">
        <w:t xml:space="preserve">1 ಕೊರಿಂಥಿಯಾನ್ಸ್ 15:29 ಸತ್ತವರು ಎದ್ದೇಳದಿದ್ದರೆ ಸತ್ತವರಿಗಾಗಿ ದೀಕ್ಷಾಸ್ನಾನ ಪಡೆದವರು ಏನು ಮಾಡಬೇಕು? ಅವರು ಸತ್ತವರಿಗಾಗಿ ಏಕೆ ಬ್ಯಾಪ್ಟೈಜ್ ಆಗುತ್ತಾರೆ?</w:t>
      </w:r>
    </w:p>
    <w:p w14:paraId="3DBD1EC6" w14:textId="77777777" w:rsidR="000F7377" w:rsidRDefault="000F7377"/>
    <w:p w14:paraId="1B525CA3" w14:textId="77777777" w:rsidR="000F7377" w:rsidRDefault="000F7377">
      <w:r xmlns:w="http://schemas.openxmlformats.org/wordprocessingml/2006/main">
        <w:t xml:space="preserve">ಪುನರುತ್ಥಾನವಿಲ್ಲದಿದ್ದರೆ ಜನರು ಏಕೆ ಬ್ಯಾಪ್ಟೈಜ್ ಆಗುತ್ತಾರೆ ಎಂಬ ಪ್ರಶ್ನೆಯನ್ನು ಪ್ಯಾಸೇಜ್ ಪಾಲ್ ಎತ್ತುತ್ತಾನೆ.</w:t>
      </w:r>
    </w:p>
    <w:p w14:paraId="41B8905D" w14:textId="77777777" w:rsidR="000F7377" w:rsidRDefault="000F7377"/>
    <w:p w14:paraId="60870DA2" w14:textId="77777777" w:rsidR="000F7377" w:rsidRDefault="000F7377">
      <w:r xmlns:w="http://schemas.openxmlformats.org/wordprocessingml/2006/main">
        <w:t xml:space="preserve">1. ನಂಬಿಕೆಯ ಶಕ್ತಿ: ಬ್ಯಾಪ್ಟಿಸಮ್‌ನ ಉದ್ದೇಶವೇನು?</w:t>
      </w:r>
    </w:p>
    <w:p w14:paraId="3822F57D" w14:textId="77777777" w:rsidR="000F7377" w:rsidRDefault="000F7377"/>
    <w:p w14:paraId="30309CFE" w14:textId="77777777" w:rsidR="000F7377" w:rsidRDefault="000F7377">
      <w:r xmlns:w="http://schemas.openxmlformats.org/wordprocessingml/2006/main">
        <w:t xml:space="preserve">2. ಯೇಸುವಿನ ಪುನರುತ್ಥಾನ: ನಮ್ಮ ಭರವಸೆಯನ್ನು ಘೋಷಿಸುವುದು.</w:t>
      </w:r>
    </w:p>
    <w:p w14:paraId="54039B48" w14:textId="77777777" w:rsidR="000F7377" w:rsidRDefault="000F7377"/>
    <w:p w14:paraId="2968FF49" w14:textId="77777777" w:rsidR="000F7377" w:rsidRDefault="000F7377">
      <w:r xmlns:w="http://schemas.openxmlformats.org/wordprocessingml/2006/main">
        <w:t xml:space="preserve">1. ರೋಮನ್ನರು 6:3-4 - “ಕ್ರಿಸ್ತ ಯೇಸುವಿನೊಳಗೆ ದೀಕ್ಷಾಸ್ನಾನ ಪಡೆದ ನಾವೆಲ್ಲರೂ ಆತನ ಮರಣಕ್ಕೆ ದೀಕ್ಷಾಸ್ನಾನ ಮಾಡಿಸಿಕೊಂಡಿದ್ದೇವೆ ಎಂದು ನಿಮಗೆ ತಿಳಿದಿಲ್ಲವೇ? ಕ್ರಿಸ್ತನು ತಂದೆಯ ಮಹಿಮೆಯಿಂದ ಸತ್ತವರೊಳಗಿಂದ ಎಬ್ಬಿಸಲ್ಪಟ್ಟಂತೆ, ನಾವು ಸಹ ಜೀವನದ ಹೊಸತನದಲ್ಲಿ ನಡೆಯುವಂತೆ ನಾವು ಅವನೊಂದಿಗೆ ಮರಣದೊಳಗೆ ಬ್ಯಾಪ್ಟಿಸಮ್ ಮೂಲಕ ಸಮಾಧಿ ಮಾಡಲ್ಪಟ್ಟಿದ್ದೇವೆ.</w:t>
      </w:r>
    </w:p>
    <w:p w14:paraId="3C165D1A" w14:textId="77777777" w:rsidR="000F7377" w:rsidRDefault="000F7377"/>
    <w:p w14:paraId="40FE7028" w14:textId="77777777" w:rsidR="000F7377" w:rsidRDefault="000F7377">
      <w:r xmlns:w="http://schemas.openxmlformats.org/wordprocessingml/2006/main">
        <w:t xml:space="preserve">2. ಕೊಲೊಸ್ಸಿಯನ್ಸ್ 2:12 - "ಬ್ಯಾಪ್ಟಿಸಮ್ನಲ್ಲಿ ಅವನೊಂದಿಗೆ ಸಮಾಧಿ ಮಾಡಲಾಗಿದೆ, ಇದರಲ್ಲಿ ನೀವು ಸಹ ಆತನೊಂದಿಗೆ ಸತ್ತವರೊಳಗಿಂದ ಎಬ್ಬಿಸಿದ ದೇವರ ಶಕ್ತಿಯುತ ಕಾರ್ಯದಲ್ಲಿ ನಂಬಿಕೆಯ ಮೂಲಕ ಎಬ್ಬಿಸಲ್ಪಟ್ಟಿದ್ದೀರಿ."</w:t>
      </w:r>
    </w:p>
    <w:p w14:paraId="7C2193D5" w14:textId="77777777" w:rsidR="000F7377" w:rsidRDefault="000F7377"/>
    <w:p w14:paraId="2F314266" w14:textId="77777777" w:rsidR="000F7377" w:rsidRDefault="000F7377">
      <w:r xmlns:w="http://schemas.openxmlformats.org/wordprocessingml/2006/main">
        <w:t xml:space="preserve">1 ಕೊರಿಂಥಿಯಾನ್ಸ್ 15:30 ಮತ್ತು ನಾವು ಪ್ರತಿ ಗಂಟೆಗೆ ಏಕೆ ಅಪಾಯದಲ್ಲಿ ನಿಲ್ಲುತ್ತೇವೆ?</w:t>
      </w:r>
    </w:p>
    <w:p w14:paraId="0FCD0BD0" w14:textId="77777777" w:rsidR="000F7377" w:rsidRDefault="000F7377"/>
    <w:p w14:paraId="484AEC59" w14:textId="77777777" w:rsidR="000F7377" w:rsidRDefault="000F7377">
      <w:r xmlns:w="http://schemas.openxmlformats.org/wordprocessingml/2006/main">
        <w:t xml:space="preserve">ಕ್ರೈಸ್ತರು ನಿರಂತರವಾಗಿ ಕಿರುಕುಳ ಮತ್ತು ಸಂಕಟದ ಅಪಾಯದಲ್ಲಿ ಏಕೆ ಇದ್ದಾರೆ ಎಂದು ಪೌಲನು ಪ್ರಶ್ನಿಸುತ್ತಾನೆ.</w:t>
      </w:r>
    </w:p>
    <w:p w14:paraId="7D59FE9A" w14:textId="77777777" w:rsidR="000F7377" w:rsidRDefault="000F7377"/>
    <w:p w14:paraId="008945D9" w14:textId="77777777" w:rsidR="000F7377" w:rsidRDefault="000F7377">
      <w:r xmlns:w="http://schemas.openxmlformats.org/wordprocessingml/2006/main">
        <w:t xml:space="preserve">1. "ದಿ ಪರ್ಸಿಕ್ಯೂಶನ್ ಆಫ್ ಪೆರಿಲ್: ಸ್ಟ್ಯಾಂಡಿಂಗ್ ಸ್ಟ್ರಾಂಗ್ ಆಫ್ ದಿ ರಿಸ್ಕ್"</w:t>
      </w:r>
    </w:p>
    <w:p w14:paraId="2D493886" w14:textId="77777777" w:rsidR="000F7377" w:rsidRDefault="000F7377"/>
    <w:p w14:paraId="6D0A4A57" w14:textId="77777777" w:rsidR="000F7377" w:rsidRDefault="000F7377">
      <w:r xmlns:w="http://schemas.openxmlformats.org/wordprocessingml/2006/main">
        <w:t xml:space="preserve">2. "ಅಪಾಯದ ಮುಖದಲ್ಲಿ ದೇವರ ಅನುಗ್ರಹ"</w:t>
      </w:r>
    </w:p>
    <w:p w14:paraId="3ED2D2E5" w14:textId="77777777" w:rsidR="000F7377" w:rsidRDefault="000F7377"/>
    <w:p w14:paraId="38F170FC" w14:textId="77777777" w:rsidR="000F7377" w:rsidRDefault="000F7377">
      <w:r xmlns:w="http://schemas.openxmlformats.org/wordprocessingml/2006/main">
        <w:t xml:space="preserve">1. ಹೀಬ್ರೂ 11:32-40 - ಅಪಾಯದ ಮುಖಾಂತರ ಹಳೆಯ ಒಡಂಬಡಿಕೆಯ ಸಂತರ ನಂಬಿಕೆ.</w:t>
      </w:r>
    </w:p>
    <w:p w14:paraId="21884C90" w14:textId="77777777" w:rsidR="000F7377" w:rsidRDefault="000F7377"/>
    <w:p w14:paraId="04EE0210" w14:textId="77777777" w:rsidR="000F7377" w:rsidRDefault="000F7377">
      <w:r xmlns:w="http://schemas.openxmlformats.org/wordprocessingml/2006/main">
        <w:t xml:space="preserve">2. ರೋಮನ್ನರು 8:31-39 – ಅಪಾಯದ ಮಧ್ಯೆ ದೇವರ ಪ್ರೀತಿಯ ಭರವಸೆ.</w:t>
      </w:r>
    </w:p>
    <w:p w14:paraId="39D1D9CF" w14:textId="77777777" w:rsidR="000F7377" w:rsidRDefault="000F7377"/>
    <w:p w14:paraId="429DA44E" w14:textId="77777777" w:rsidR="000F7377" w:rsidRDefault="000F7377">
      <w:r xmlns:w="http://schemas.openxmlformats.org/wordprocessingml/2006/main">
        <w:t xml:space="preserve">1 ಕೊರಿಂಥಿಯಾನ್ಸ್ 15:31 ನಮ್ಮ ಕರ್ತನಾದ ಕ್ರಿಸ್ತ ಯೇಸುವಿನಲ್ಲಿ ನಾನು ಹೊಂದಿರುವ ನಿಮ್ಮ ಸಂತೋಷವನ್ನು ನಾನು ಪ್ರತಿಭಟಿಸುತ್ತೇನೆ, ನಾನು ಪ್ರತಿದಿನ ಸಾಯುತ್ತೇನೆ.</w:t>
      </w:r>
    </w:p>
    <w:p w14:paraId="34B51077" w14:textId="77777777" w:rsidR="000F7377" w:rsidRDefault="000F7377"/>
    <w:p w14:paraId="21456DB0" w14:textId="77777777" w:rsidR="000F7377" w:rsidRDefault="000F7377">
      <w:r xmlns:w="http://schemas.openxmlformats.org/wordprocessingml/2006/main">
        <w:t xml:space="preserve">ಅಪೊಸ್ತಲ ಪೌಲನು ಕ್ರಿಸ್ತನ ಕಾರಣಕ್ಕಾಗಿ ಪ್ರತಿದಿನ ಸಾಯುವ ತನ್ನ ಇಚ್ಛೆಯನ್ನು ವ್ಯಕ್ತಪಡಿಸುತ್ತಾನೆ.</w:t>
      </w:r>
    </w:p>
    <w:p w14:paraId="7F8DC536" w14:textId="77777777" w:rsidR="000F7377" w:rsidRDefault="000F7377"/>
    <w:p w14:paraId="7CD3A55F" w14:textId="77777777" w:rsidR="000F7377" w:rsidRDefault="000F7377">
      <w:r xmlns:w="http://schemas.openxmlformats.org/wordprocessingml/2006/main">
        <w:t xml:space="preserve">1. ಯೇಸುವನ್ನು ಅನುಸರಿಸುವ ವೆಚ್ಚ: ಪ್ರತಿದಿನ ಸಾಯಲು ಸಿದ್ಧರಿದ್ದಾರೆ</w:t>
      </w:r>
    </w:p>
    <w:p w14:paraId="5E7C17FC" w14:textId="77777777" w:rsidR="000F7377" w:rsidRDefault="000F7377"/>
    <w:p w14:paraId="59B0FCBB" w14:textId="77777777" w:rsidR="000F7377" w:rsidRDefault="000F7377">
      <w:r xmlns:w="http://schemas.openxmlformats.org/wordprocessingml/2006/main">
        <w:t xml:space="preserve">2. ತ್ಯಾಗದ ಜೀವನವನ್ನು ನಡೆಸುವುದು: ಪಾಲ್ನ ಉದಾಹರಣೆ</w:t>
      </w:r>
    </w:p>
    <w:p w14:paraId="75DC7822" w14:textId="77777777" w:rsidR="000F7377" w:rsidRDefault="000F7377"/>
    <w:p w14:paraId="25F9A744" w14:textId="77777777" w:rsidR="000F7377" w:rsidRDefault="000F7377">
      <w:r xmlns:w="http://schemas.openxmlformats.org/wordprocessingml/2006/main">
        <w:t xml:space="preserve">1. ಫಿಲಿಪ್ಪಿ 3:10 - "ನಾನು ಅವನನ್ನು ಮತ್ತು ಅವನ ಪುನರುತ್ಥಾನದ ಶಕ್ತಿಯನ್ನು ತಿಳಿದುಕೊಳ್ಳುತ್ತೇನೆ ಮತ್ತು ಅವನ ದುಃಖಗಳನ್ನು ಹಂಚಿಕೊಳ್ಳುತ್ತೇನೆ, ಅವನ ಮರಣದಲ್ಲಿ ಅವನಂತೆ ಆಗುತ್ತೇನೆ."</w:t>
      </w:r>
    </w:p>
    <w:p w14:paraId="7592995E" w14:textId="77777777" w:rsidR="000F7377" w:rsidRDefault="000F7377"/>
    <w:p w14:paraId="141297CC" w14:textId="77777777" w:rsidR="000F7377" w:rsidRDefault="000F7377">
      <w:r xmlns:w="http://schemas.openxmlformats.org/wordprocessingml/2006/main">
        <w:t xml:space="preserve">2. ಹೀಬ್ರೂ 13:13 - "ನಾವು ಶಿಬಿರದ ಹೊರಗೆ ಅವನ ಬಳಿಗೆ ಹೋಗೋಣ ಮತ್ತು ಅವನು ಸಹಿಸಿಕೊಂಡ ನಿಂದೆಯನ್ನು ಸಹಿಸೋಣ."</w:t>
      </w:r>
    </w:p>
    <w:p w14:paraId="28562F46" w14:textId="77777777" w:rsidR="000F7377" w:rsidRDefault="000F7377"/>
    <w:p w14:paraId="0D6052D2" w14:textId="77777777" w:rsidR="000F7377" w:rsidRDefault="000F7377">
      <w:r xmlns:w="http://schemas.openxmlformats.org/wordprocessingml/2006/main">
        <w:t xml:space="preserve">1 ಕೊರಿಂಥಿಯಾನ್ಸ್ 15:32 ನಾನು ಎಫೆಸದಲ್ಲಿ ಮೃಗಗಳೊಂದಿಗೆ ಮನುಷ್ಯರ ರೀತಿಯಲ್ಲಿ ಹೋರಾಡಿದರೆ, ಸತ್ತವರು ಎದ್ದೇಳದಿದ್ದರೆ ನನಗೆ ಏನು ಪ್ರಯೋಜನ? ನಾವು ತಿನ್ನೋಣ ಮತ್ತು ಕುಡಿಯೋಣ; ನಾಳೆ ನಾವು ಸಾಯುತ್ತೇವೆ.</w:t>
      </w:r>
    </w:p>
    <w:p w14:paraId="4355F338" w14:textId="77777777" w:rsidR="000F7377" w:rsidRDefault="000F7377"/>
    <w:p w14:paraId="53607645" w14:textId="77777777" w:rsidR="000F7377" w:rsidRDefault="000F7377">
      <w:r xmlns:w="http://schemas.openxmlformats.org/wordprocessingml/2006/main">
        <w:t xml:space="preserve">ಪ್ಯಾಸೇಜ್ ಪಾಲ್ ಸತ್ತವರು ಮತ್ತೆ ಎದ್ದೇಳದಿದ್ದರೆ ಹೋರಾಡುವ ಮತ್ತು ಹೋರಾಡುವ ಅಂಶವನ್ನು ಪ್ರಶ್ನಿಸುತ್ತಾರೆ. ಜನರು ಅದನ್ನು ಹೊಂದಿರುವಾಗ ಜೀವನವನ್ನು ಆನಂದಿಸಬೇಕು ಎಂದು ಅವರು ಸಲಹೆ ನೀಡುತ್ತಾರೆ.</w:t>
      </w:r>
    </w:p>
    <w:p w14:paraId="36A6277C" w14:textId="77777777" w:rsidR="000F7377" w:rsidRDefault="000F7377"/>
    <w:p w14:paraId="1F458189" w14:textId="77777777" w:rsidR="000F7377" w:rsidRDefault="000F7377">
      <w:r xmlns:w="http://schemas.openxmlformats.org/wordprocessingml/2006/main">
        <w:t xml:space="preserve">1. ದಿ ಮೀನಿಂಗ್ ಆಫ್ ಲೈಫ್: ಲಿವಿಂಗ್ ಫಾರ್ ಎಟರ್ನಿಟಿ</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ಕ್ಷಣವನ್ನು ಅಪ್ಪಿಕೊಳ್ಳುವುದು: ನಿಮಗೆ ಸಾಧ್ಯವಿರುವಾಗ ಜೀವನವನ್ನು ಆನಂದಿಸಿ</w:t>
      </w:r>
    </w:p>
    <w:p w14:paraId="1CF9C323" w14:textId="77777777" w:rsidR="000F7377" w:rsidRDefault="000F7377"/>
    <w:p w14:paraId="34BFDB19" w14:textId="77777777" w:rsidR="000F7377" w:rsidRDefault="000F7377">
      <w:r xmlns:w="http://schemas.openxmlformats.org/wordprocessingml/2006/main">
        <w:t xml:space="preserve">1. ಪ್ರಸಂಗಿ 9: 7-9 - ಹೋಗಿ, ನಿಮ್ಮ ರೊಟ್ಟಿಯನ್ನು ಸಂತೋಷದಿಂದ ತಿನ್ನಿರಿ ಮತ್ತು ನಿಮ್ಮ ದ್ರಾಕ್ಷಾರಸವನ್ನು ಉಲ್ಲಾಸದಿಂದ ಕುಡಿಯಿರಿ, ಏಕೆಂದರೆ ದೇವರು ನಿಮ್ಮ ಕಾರ್ಯಗಳನ್ನು ಈಗಾಗಲೇ ಸ್ವೀಕರಿಸಿದ್ದಾನೆ. ನಿಮ್ಮ ವಸ್ತ್ರಗಳು ಯಾವಾಗಲೂ ಬಿಳಿಯಾಗಿರಲಿ ಮತ್ತು ನಿಮ್ಮ ತಲೆಯಲ್ಲಿ ಎಣ್ಣೆಯ ಕೊರತೆಯಿರಲಿ. ನಿಮ್ಮ ಜೀವನದ ಎಲ್ಲಾ ದಿನಗಳಲ್ಲಿ ನೀವು ಪ್ರೀತಿಸುವ ಹೆಂಡತಿಯೊಂದಿಗೆ ಸಂತೋಷದಿಂದ ಬಾಳು.</w:t>
      </w:r>
    </w:p>
    <w:p w14:paraId="3F452F90" w14:textId="77777777" w:rsidR="000F7377" w:rsidRDefault="000F7377"/>
    <w:p w14:paraId="5C3E8D37" w14:textId="77777777" w:rsidR="000F7377" w:rsidRDefault="000F7377">
      <w:r xmlns:w="http://schemas.openxmlformats.org/wordprocessingml/2006/main">
        <w:t xml:space="preserve">2. ಜೇಮ್ಸ್ 4:13-14 - "ಇಂದು ಅಥವಾ ನಾಳೆ ನಾವು ಅಂತಹ ಪಟ್ಟಣಕ್ಕೆ ಹೋಗಿ ಒಂದು ವರ್ಷವನ್ನು ಕಳೆದು ವ್ಯಾಪಾರ ಮಾಡಿ ಲಾಭ ಗಳಿಸುತ್ತೇವೆ" ಎಂದು ಹೇಳುವವರೇ, ಈಗ ಬನ್ನಿ, ಆದರೆ ನಾಳೆ ಏನಾಗುತ್ತದೆ ಎಂದು ನಿಮಗೆ ತಿಳಿದಿಲ್ಲ. ತರುತ್ತಾರೆ. ನಿಮ್ಮ ಜೀವನ ಏನು? ಯಾಕಂದರೆ ನೀವು ಸ್ವಲ್ಪ ಸಮಯದವರೆಗೆ ಕಾಣಿಸಿಕೊಂಡು ನಂತರ ಮಾಯವಾಗುವ ಮಂಜು.</w:t>
      </w:r>
    </w:p>
    <w:p w14:paraId="66BC5204" w14:textId="77777777" w:rsidR="000F7377" w:rsidRDefault="000F7377"/>
    <w:p w14:paraId="61A357E4" w14:textId="77777777" w:rsidR="000F7377" w:rsidRDefault="000F7377">
      <w:r xmlns:w="http://schemas.openxmlformats.org/wordprocessingml/2006/main">
        <w:t xml:space="preserve">1 ಕೊರಿಂಥಿಯಾನ್ಸ್ 15:33 ಮೋಸಹೋಗಬೇಡಿ: ಕೆಟ್ಟ ಸಂವಹನಗಳು ಒಳ್ಳೆಯ ನಡವಳಿಕೆಯನ್ನು ಕೆಡಿಸುತ್ತವೆ.</w:t>
      </w:r>
    </w:p>
    <w:p w14:paraId="526FAA02" w14:textId="77777777" w:rsidR="000F7377" w:rsidRDefault="000F7377"/>
    <w:p w14:paraId="20D9E2F3" w14:textId="77777777" w:rsidR="000F7377" w:rsidRDefault="000F7377">
      <w:r xmlns:w="http://schemas.openxmlformats.org/wordprocessingml/2006/main">
        <w:t xml:space="preserve">ಕೆಟ್ಟ ಪ್ರಭಾವಗಳಿಂದ ಮೋಸಹೋಗುವುದರ ವಿರುದ್ಧ ಅಂಗೀಕಾರವು ಎಚ್ಚರಿಸುತ್ತದೆ, ಇದು ಭ್ರಷ್ಟ ನಡವಳಿಕೆಗೆ ಕಾರಣವಾಗಬಹುದು.</w:t>
      </w:r>
    </w:p>
    <w:p w14:paraId="61E43E0C" w14:textId="77777777" w:rsidR="000F7377" w:rsidRDefault="000F7377"/>
    <w:p w14:paraId="0C2D2DED" w14:textId="77777777" w:rsidR="000F7377" w:rsidRDefault="000F7377">
      <w:r xmlns:w="http://schemas.openxmlformats.org/wordprocessingml/2006/main">
        <w:t xml:space="preserve">1. "ಕೆಟ್ಟ ಪ್ರಭಾವಗಳ ಅಪಾಯ"</w:t>
      </w:r>
    </w:p>
    <w:p w14:paraId="3C478F3A" w14:textId="77777777" w:rsidR="000F7377" w:rsidRDefault="000F7377"/>
    <w:p w14:paraId="204E6B68" w14:textId="77777777" w:rsidR="000F7377" w:rsidRDefault="000F7377">
      <w:r xmlns:w="http://schemas.openxmlformats.org/wordprocessingml/2006/main">
        <w:t xml:space="preserve">2. "ಉತ್ತಮ ಆಯ್ಕೆಗಳನ್ನು ಮಾಡುವ ಶಕ್ತಿ"</w:t>
      </w:r>
    </w:p>
    <w:p w14:paraId="7B7B2542" w14:textId="77777777" w:rsidR="000F7377" w:rsidRDefault="000F7377"/>
    <w:p w14:paraId="3E5142D2" w14:textId="77777777" w:rsidR="000F7377" w:rsidRDefault="000F7377">
      <w:r xmlns:w="http://schemas.openxmlformats.org/wordprocessingml/2006/main">
        <w:t xml:space="preserve">1. ನಾಣ್ಣುಡಿಗಳು 13:20 - ಜ್ಞಾನಿಗಳ ಜೊತೆಯಲ್ಲಿ ನಡೆಯುವವನು ಜ್ಞಾನಿಯಾಗುತ್ತಾನೆ;</w:t>
      </w:r>
    </w:p>
    <w:p w14:paraId="4E7D5738" w14:textId="77777777" w:rsidR="000F7377" w:rsidRDefault="000F7377"/>
    <w:p w14:paraId="3987CC85" w14:textId="77777777" w:rsidR="000F7377" w:rsidRDefault="000F7377">
      <w:r xmlns:w="http://schemas.openxmlformats.org/wordprocessingml/2006/main">
        <w:t xml:space="preserve">2. ಜೇಮ್ಸ್ 1:16 - ನನ್ನ ಪ್ರೀತಿಯ ಸಹೋದರರೇ, ಮೋಸಹೋಗಬೇಡಿ.</w:t>
      </w:r>
    </w:p>
    <w:p w14:paraId="29BDE79B" w14:textId="77777777" w:rsidR="000F7377" w:rsidRDefault="000F7377"/>
    <w:p w14:paraId="756ADE40" w14:textId="77777777" w:rsidR="000F7377" w:rsidRDefault="000F7377">
      <w:r xmlns:w="http://schemas.openxmlformats.org/wordprocessingml/2006/main">
        <w:t xml:space="preserve">1 ಕೊರಿಂಥಿಯಾನ್ಸ್ 15:34 ನೀತಿಗೆ ಎಚ್ಚರವಾಗಿರಿ ಮತ್ತು ಪಾಪ ಮಾಡಬೇಡಿ; ಯಾಕಂದರೆ ಕೆಲವರಿಗೆ ದೇವರ ಜ್ಞಾನವಿಲ್ಲ: ನಾನು ಇದನ್ನು ನಿಮ್ಮ ಅವಮಾನಕ್ಕಾಗಿ ಹೇಳುತ್ತೇನೆ.</w:t>
      </w:r>
    </w:p>
    <w:p w14:paraId="1FDD3F41" w14:textId="77777777" w:rsidR="000F7377" w:rsidRDefault="000F7377"/>
    <w:p w14:paraId="05D059CA" w14:textId="77777777" w:rsidR="000F7377" w:rsidRDefault="000F7377">
      <w:r xmlns:w="http://schemas.openxmlformats.org/wordprocessingml/2006/main">
        <w:t xml:space="preserve">ಪೌಲನು ಕೊರಿಂಥದವರಿಗೆ ನೀತಿಯ ಕಡೆಗೆ ಎಚ್ಚರಗೊಳ್ಳಲು ಮತ್ತು ಪಾಪ ಮಾಡದಂತೆ ಪ್ರೋತ್ಸಾಹಿಸುತ್ತಾನೆ, ಏಕೆಂದರೆ ಅವರಲ್ಲಿ ಕೆಲವರಿಗೆ ದೇವರ ಜ್ಞಾನವಿಲ್ಲ.</w:t>
      </w:r>
    </w:p>
    <w:p w14:paraId="25113E33" w14:textId="77777777" w:rsidR="000F7377" w:rsidRDefault="000F7377"/>
    <w:p w14:paraId="218BFDA0" w14:textId="77777777" w:rsidR="000F7377" w:rsidRDefault="000F7377">
      <w:r xmlns:w="http://schemas.openxmlformats.org/wordprocessingml/2006/main">
        <w:t xml:space="preserve">1. "ದೇವರ ಅನುಗ್ರಹವನ್ನು ಅರ್ಥಮಾಡಿಕೊಳ್ಳುವುದು: ನ್ಯಾಯಯುತವಾಗಿ ಬದುಕುವುದು ಹೇಗೆ"</w:t>
      </w:r>
    </w:p>
    <w:p w14:paraId="128DA776" w14:textId="77777777" w:rsidR="000F7377" w:rsidRDefault="000F7377"/>
    <w:p w14:paraId="5F5E2684" w14:textId="77777777" w:rsidR="000F7377" w:rsidRDefault="000F7377">
      <w:r xmlns:w="http://schemas.openxmlformats.org/wordprocessingml/2006/main">
        <w:t xml:space="preserve">2. "ಜ್ಞಾನದ ಅವಶ್ಯಕತೆ: ಅವಮಾನ ನಿಮ್ಮನ್ನು ನಿಯಂತ್ರಿಸಲು ಬಿಡಬೇಡಿ"</w:t>
      </w:r>
    </w:p>
    <w:p w14:paraId="39F88F30" w14:textId="77777777" w:rsidR="000F7377" w:rsidRDefault="000F7377"/>
    <w:p w14:paraId="0F99FA3C" w14:textId="77777777" w:rsidR="000F7377" w:rsidRDefault="000F7377">
      <w:r xmlns:w="http://schemas.openxmlformats.org/wordprocessingml/2006/main">
        <w:t xml:space="preserve">1. ರೋಮನ್ನರು 6: 14-17 - ಪಾಪವು ನಿಮ್ಮ ಮೇಲೆ ಪ್ರಭುತ್ವವನ್ನು ಹೊಂದಿರುವುದಿಲ್ಲ: ನೀವು ಕಾನೂನಿನ ಅಡಿಯಲ್ಲಿ ಅಲ್ಲ, ಆದರೆ ಅನುಗ್ರಹದ ಅಡಿಯಲ್ಲಿ.</w:t>
      </w:r>
    </w:p>
    <w:p w14:paraId="21218273" w14:textId="77777777" w:rsidR="000F7377" w:rsidRDefault="000F7377"/>
    <w:p w14:paraId="1D964787" w14:textId="77777777" w:rsidR="000F7377" w:rsidRDefault="000F7377">
      <w:r xmlns:w="http://schemas.openxmlformats.org/wordprocessingml/2006/main">
        <w:t xml:space="preserve">2. ನಾಣ್ಣುಡಿಗಳು 2: 6-8 - ಕರ್ತನು ಜ್ಞಾನವನ್ನು ಕೊಡುತ್ತಾನೆ: ಅವನ ಬಾಯಿಂದ ಜ್ಞಾನ ಮತ್ತು ತಿಳುವಳಿಕೆ ಬರುತ್ತದೆ.</w:t>
      </w:r>
    </w:p>
    <w:p w14:paraId="2942C00A" w14:textId="77777777" w:rsidR="000F7377" w:rsidRDefault="000F7377"/>
    <w:p w14:paraId="00CE09BE" w14:textId="77777777" w:rsidR="000F7377" w:rsidRDefault="000F7377">
      <w:r xmlns:w="http://schemas.openxmlformats.org/wordprocessingml/2006/main">
        <w:t xml:space="preserve">1 ಕೊರಿಂಥಿಯಾನ್ಸ್ 15:35 ಆದರೆ ಕೆಲವರು--ಸತ್ತವರು ಹೇಗೆ ಎಬ್ಬಿಸಲ್ಪಡುತ್ತಾರೆ? ಮತ್ತು ಅವರು ಯಾವ ದೇಹದೊಂದಿಗೆ ಬರುತ್ತಾರೆ?</w:t>
      </w:r>
    </w:p>
    <w:p w14:paraId="7B5863C9" w14:textId="77777777" w:rsidR="000F7377" w:rsidRDefault="000F7377"/>
    <w:p w14:paraId="08F904D8" w14:textId="77777777" w:rsidR="000F7377" w:rsidRDefault="000F7377">
      <w:r xmlns:w="http://schemas.openxmlformats.org/wordprocessingml/2006/main">
        <w:t xml:space="preserve">ಸತ್ತವರ ಪುನರುತ್ಥಾನದ ಬಗ್ಗೆ ಮತ್ತು ಅವರು ಹೇಗೆ ಪುನರುತ್ಥಾನಗೊಳ್ಳುತ್ತಾರೆ ಎಂಬ ಪ್ರಶ್ನೆಯನ್ನು ಪಾಲ್ ಮುಂದಿಡುತ್ತಾನೆ.</w:t>
      </w:r>
    </w:p>
    <w:p w14:paraId="543B83FF" w14:textId="77777777" w:rsidR="000F7377" w:rsidRDefault="000F7377"/>
    <w:p w14:paraId="0A43A9F4" w14:textId="77777777" w:rsidR="000F7377" w:rsidRDefault="000F7377">
      <w:r xmlns:w="http://schemas.openxmlformats.org/wordprocessingml/2006/main">
        <w:t xml:space="preserve">1. "ಪುನರುತ್ಥಾನ: ಶಾಶ್ವತ ಜೀವನದ ಭರವಸೆ"</w:t>
      </w:r>
    </w:p>
    <w:p w14:paraId="60DBA0B9" w14:textId="77777777" w:rsidR="000F7377" w:rsidRDefault="000F7377"/>
    <w:p w14:paraId="64B1C40E" w14:textId="77777777" w:rsidR="000F7377" w:rsidRDefault="000F7377">
      <w:r xmlns:w="http://schemas.openxmlformats.org/wordprocessingml/2006/main">
        <w:t xml:space="preserve">2. "ಪುನರುತ್ಥಾನಗೊಂಡವರ ದೇಹ: ಅದು ಹೇಗಿರುತ್ತದೆ?"</w:t>
      </w:r>
    </w:p>
    <w:p w14:paraId="12BB27AD" w14:textId="77777777" w:rsidR="000F7377" w:rsidRDefault="000F7377"/>
    <w:p w14:paraId="30EDE27A" w14:textId="77777777" w:rsidR="000F7377" w:rsidRDefault="000F7377">
      <w:r xmlns:w="http://schemas.openxmlformats.org/wordprocessingml/2006/main">
        <w:t xml:space="preserve">1. ಜಾಬ್ 19: 25-27 - ನನ್ನ ವಿಮೋಚಕನು ಜೀವಿಸುತ್ತಾನೆ ಮತ್ತು ಕೊನೆಯದಾಗಿ ಅವನು ಭೂಮಿಯ ಮೇಲೆ ನಿಲ್ಲುತ್ತಾನೆ ಎಂದು ನನಗೆ ತಿಳಿದಿದೆ. ಮತ್ತು ನನ್ನ ಚರ್ಮವು ಹೀಗೆ ನಾಶವಾದ ನಂತರ, ನನ್ನ ಮಾಂಸದಲ್ಲಿ ನಾನು ದೇವರನ್ನು ನೋಡುತ್ತೇನೆ, ಅವರನ್ನು ನಾನು ನನಗಾಗಿ ನೋಡುತ್ತೇನೆ, ಮತ್ತು ನನ್ನ ಕಣ್ಣುಗಳು ನೋಡುತ್ತವೆ, ಮತ್ತು ಇನ್ನೊಬ್ಬರನ್ನು ಅಲ್ಲ. ನನ್ನ ಹೃದಯ ನನ್ನೊಳಗೆ ಮೂರ್ಛೆ!</w:t>
      </w:r>
    </w:p>
    <w:p w14:paraId="311638DD" w14:textId="77777777" w:rsidR="000F7377" w:rsidRDefault="000F7377"/>
    <w:p w14:paraId="3C904842" w14:textId="77777777" w:rsidR="000F7377" w:rsidRDefault="000F7377">
      <w:r xmlns:w="http://schemas.openxmlformats.org/wordprocessingml/2006/main">
        <w:t xml:space="preserve">2. 1 ಪೀಟರ್ 1: 3-5 - ನಮ್ಮ ಲಾರ್ಡ್ ಜೀಸಸ್ ಕ್ರೈಸ್ಟ್ನ ದೇವರು ಮತ್ತು ತಂದೆಗೆ ಆಶೀರ್ವಾದ! ಆತನ ಮಹಾನ್ ಕರುಣೆಯ ಪ್ರಕಾರ, ಯೇಸುಕ್ರಿಸ್ತನ ಸತ್ತವರೊಳಗಿಂದ ಪುನರುತ್ಥಾನಗೊಳ್ಳುವ ಮೂಲಕ ಜೀವಂತ ಭರವಸೆಗೆ, ದೇವರ ಶಕ್ತಿಯಿಂದ ನಿಮಗಾಗಿ ಸ್ವರ್ಗದಲ್ಲಿ ಇರಿಸಲ್ಪಟ್ಟಿರುವ ಅವಿನಾಶವಾದ, ನಿರ್ಮಲವಾದ ಮತ್ತು ಮರೆಯಾಗದ ಆನುವಂಶಿಕತೆಗೆ ಆತನು ನಮಗೆ ಪುನಃ ಜನ್ಮ ನೀಡಿದ್ದಾನೆ. </w:t>
      </w:r>
      <w:r xmlns:w="http://schemas.openxmlformats.org/wordprocessingml/2006/main">
        <w:t xml:space="preserve">ಕೊನೆಯ ಸಮಯದಲ್ಲಿ </w:t>
      </w:r>
      <w:r xmlns:w="http://schemas.openxmlformats.org/wordprocessingml/2006/main">
        <w:t xml:space="preserve">ಬಹಿರಂಗಗೊಳ್ಳಲು ಸಿದ್ಧವಾಗಿರುವ ಮೋಕ್ಷಕ್ಕಾಗಿ ನಂಬಿಕೆಯ ಮೂಲಕ ಕಾಪಾಡಲಾಗುತ್ತಿದೆ .</w:t>
      </w:r>
      <w:r xmlns:w="http://schemas.openxmlformats.org/wordprocessingml/2006/main">
        <w:lastRenderedPageBreak xmlns:w="http://schemas.openxmlformats.org/wordprocessingml/2006/main"/>
      </w:r>
    </w:p>
    <w:p w14:paraId="0630DAE1" w14:textId="77777777" w:rsidR="000F7377" w:rsidRDefault="000F7377"/>
    <w:p w14:paraId="1B49A77B" w14:textId="77777777" w:rsidR="000F7377" w:rsidRDefault="000F7377">
      <w:r xmlns:w="http://schemas.openxmlformats.org/wordprocessingml/2006/main">
        <w:t xml:space="preserve">1 ಕೊರಿಂಥಿಯಾನ್ಸ್ 15:36 ಮೂರ್ಖನೇ, ನೀನು ಬಿತ್ತುವದು ಸಾಯುವ ಹೊರತು ಅದು ವೇಗವಾಗುವುದಿಲ್ಲ.</w:t>
      </w:r>
    </w:p>
    <w:p w14:paraId="73AAE6EF" w14:textId="77777777" w:rsidR="000F7377" w:rsidRDefault="000F7377"/>
    <w:p w14:paraId="7E6A4313" w14:textId="77777777" w:rsidR="000F7377" w:rsidRDefault="000F7377">
      <w:r xmlns:w="http://schemas.openxmlformats.org/wordprocessingml/2006/main">
        <w:t xml:space="preserve">ಯಾವುದನ್ನಾದರೂ ಜೀವನಕ್ಕೆ ತರಲು ಪ್ಯಾಸೇಜ್ ಡೆತ್ ಅವಶ್ಯಕ.</w:t>
      </w:r>
    </w:p>
    <w:p w14:paraId="4D9C319A" w14:textId="77777777" w:rsidR="000F7377" w:rsidRDefault="000F7377"/>
    <w:p w14:paraId="7C27CAF7" w14:textId="77777777" w:rsidR="000F7377" w:rsidRDefault="000F7377">
      <w:r xmlns:w="http://schemas.openxmlformats.org/wordprocessingml/2006/main">
        <w:t xml:space="preserve">1. ಸಾವಿನ ಶಕ್ತಿ: ಸಾವು ಜೀವನವನ್ನು ಹೇಗೆ ತರುತ್ತದೆ</w:t>
      </w:r>
    </w:p>
    <w:p w14:paraId="1DA266C2" w14:textId="77777777" w:rsidR="000F7377" w:rsidRDefault="000F7377"/>
    <w:p w14:paraId="7A4CF238" w14:textId="77777777" w:rsidR="000F7377" w:rsidRDefault="000F7377">
      <w:r xmlns:w="http://schemas.openxmlformats.org/wordprocessingml/2006/main">
        <w:t xml:space="preserve">2. ತ್ಯಾಗದ ಅವಶ್ಯಕತೆ: ನಾವು ಗಳಿಸಲು ಏನು ಬಿಟ್ಟುಕೊಡಬೇಕು</w:t>
      </w:r>
    </w:p>
    <w:p w14:paraId="74F55510" w14:textId="77777777" w:rsidR="000F7377" w:rsidRDefault="000F7377"/>
    <w:p w14:paraId="02CD376F" w14:textId="77777777" w:rsidR="000F7377" w:rsidRDefault="000F7377">
      <w:r xmlns:w="http://schemas.openxmlformats.org/wordprocessingml/2006/main">
        <w:t xml:space="preserve">1. ಯೋಹಾನ 12:24 - ನಿಜವಾಗಿ, ನಿಜವಾಗಿ, ನಾನು ನಿಮಗೆ ಹೇಳುತ್ತೇನೆ, ಗೋಧಿಯ ಕಾಳು ನೆಲಕ್ಕೆ ಬಿದ್ದು ಸಾಯದಿದ್ದರೆ, ಅದು ಏಕಾಂಗಿಯಾಗಿ ಉಳಿಯುತ್ತದೆ; ಆದರೆ ಅದು ಸತ್ತರೆ, ಅದು ಬಹಳಷ್ಟು ಫಲವನ್ನು ನೀಡುತ್ತದೆ.</w:t>
      </w:r>
    </w:p>
    <w:p w14:paraId="15D4511A" w14:textId="77777777" w:rsidR="000F7377" w:rsidRDefault="000F7377"/>
    <w:p w14:paraId="0D3819A2" w14:textId="77777777" w:rsidR="000F7377" w:rsidRDefault="000F7377">
      <w:r xmlns:w="http://schemas.openxmlformats.org/wordprocessingml/2006/main">
        <w:t xml:space="preserve">2. ರೋಮನ್ನರು 6: 4-5 - ಆದ್ದರಿಂದ ನಾವು ಅವನೊಂದಿಗೆ ಬ್ಯಾಪ್ಟಿಸಮ್ ಮೂಲಕ ಮರಣದೊಳಗೆ ಸಮಾಧಿ ಮಾಡಲ್ಪಟ್ಟಿದ್ದೇವೆ: ಕ್ರಿಸ್ತನು ತಂದೆಯ ಮಹಿಮೆಯಿಂದ ಸತ್ತವರೊಳಗಿಂದ ಎಬ್ಬಿಸಲ್ಪಟ್ಟಂತೆ ನಾವು ಸಹ ಜೀವನದ ಹೊಸತನದಲ್ಲಿ ನಡೆಯಬೇಕು. ಯಾಕಂದರೆ ನಾವು ಅವನ ಮರಣದ ಹೋಲಿಕೆಯಲ್ಲಿ ಒಟ್ಟಿಗೆ ನೆಡಲ್ಪಟ್ಟಿದ್ದರೆ, ನಾವು ಅವನ ಪುನರುತ್ಥಾನದ ಹೋಲಿಕೆಯಲ್ಲಿಯೂ ಇರುತ್ತೇವೆ.</w:t>
      </w:r>
    </w:p>
    <w:p w14:paraId="3C3C1566" w14:textId="77777777" w:rsidR="000F7377" w:rsidRDefault="000F7377"/>
    <w:p w14:paraId="680DB0B6" w14:textId="77777777" w:rsidR="000F7377" w:rsidRDefault="000F7377">
      <w:r xmlns:w="http://schemas.openxmlformats.org/wordprocessingml/2006/main">
        <w:t xml:space="preserve">1 ಕೊರಿಂಥಿಯಾನ್ಸ್ 15:37 ಮತ್ತು ನೀವು ಬಿತ್ತುವ ದೇಹವನ್ನು ಬಿತ್ತಬೇಡಿ, ಆದರೆ ಬರಿಯ ಧಾನ್ಯ, ಅದು ಗೋಧಿ ಅಥವಾ ಬೇರೆ ಧಾನ್ಯದ ಸಾಧ್ಯತೆಯಿದೆ.</w:t>
      </w:r>
    </w:p>
    <w:p w14:paraId="70411AF8" w14:textId="77777777" w:rsidR="000F7377" w:rsidRDefault="000F7377"/>
    <w:p w14:paraId="0CB488AB" w14:textId="77777777" w:rsidR="000F7377" w:rsidRDefault="000F7377">
      <w:r xmlns:w="http://schemas.openxmlformats.org/wordprocessingml/2006/main">
        <w:t xml:space="preserve">ಬೀಜವನ್ನು ನೆಡುವುದರಿಂದ ತಕ್ಷಣದ ಕೊಯ್ಲಿಗೆ ಕಾರಣವಾಗುವುದಿಲ್ಲ, ಆದರೆ ಅದು ಅಂತಿಮವಾಗಿ ಅದನ್ನು ನೆಟ್ಟಂತೆ ಬೆಳೆಯುತ್ತದೆ.</w:t>
      </w:r>
    </w:p>
    <w:p w14:paraId="04EBC33E" w14:textId="77777777" w:rsidR="000F7377" w:rsidRDefault="000F7377"/>
    <w:p w14:paraId="63ADE110" w14:textId="77777777" w:rsidR="000F7377" w:rsidRDefault="000F7377">
      <w:r xmlns:w="http://schemas.openxmlformats.org/wordprocessingml/2006/main">
        <w:t xml:space="preserve">1. ಬೆಳವಣಿಗೆಯ ಪವಾಡ: ದೇವರ ಸೃಷ್ಟಿ ಹೇಗೆ ಕಾರ್ಯನಿರ್ವಹಿಸುತ್ತದೆ ಎಂಬುದನ್ನು ಅರ್ಥಮಾಡಿಕೊಳ್ಳುವುದು</w:t>
      </w:r>
    </w:p>
    <w:p w14:paraId="209FFDDA" w14:textId="77777777" w:rsidR="000F7377" w:rsidRDefault="000F7377"/>
    <w:p w14:paraId="34DA6246" w14:textId="77777777" w:rsidR="000F7377" w:rsidRDefault="000F7377">
      <w:r xmlns:w="http://schemas.openxmlformats.org/wordprocessingml/2006/main">
        <w:t xml:space="preserve">2. ನಂಬಿಕೆಯ ಬೀಜಗಳನ್ನು ನೆಡುವುದು: ದೇವರ ಪ್ರೀತಿಯ ಪ್ರಯೋಜನಗಳನ್ನು ಪಡೆದುಕೊಳ್ಳುವುದು</w:t>
      </w:r>
    </w:p>
    <w:p w14:paraId="38F8D53F" w14:textId="77777777" w:rsidR="000F7377" w:rsidRDefault="000F7377"/>
    <w:p w14:paraId="3D19A61B" w14:textId="77777777" w:rsidR="000F7377" w:rsidRDefault="000F7377">
      <w:r xmlns:w="http://schemas.openxmlformats.org/wordprocessingml/2006/main">
        <w:t xml:space="preserve">1. ಗಲಾತ್ಯ 6:7-8 - ಮೋಸಹೋಗಬೇಡಿ: ದೇವರನ್ನು ಅಪಹಾಸ್ಯ ಮಾಡಲಾಗುವುದಿಲ್ಲ, ಏಕೆಂದರೆ ಒಬ್ಬನು ಏನನ್ನು ಬಿತ್ತುತ್ತಾನೋ ಅದನ್ನು ಅವನು ಕೊಯ್ಯುತ್ತಾನೆ. 8 ಯಾಕಂದರೆ ತನ್ನ ಸ್ವಂತ ಮಾಂಸಕ್ಕಾಗಿ ಬಿತ್ತುವವನು ಮಾಂಸದಿಂದ ಭ್ರಷ್ಟಾಚಾರವನ್ನು ಕೊಯ್ಯುವನು, ಆದರೆ ಆತ್ಮಕ್ಕಾಗಿ ಬಿತ್ತುವವನು ಆತ್ಮದಿಂದ ನಿತ್ಯಜೀವವನ್ನು ಕೊಯ್ಯುವನು.</w:t>
      </w:r>
    </w:p>
    <w:p w14:paraId="1C0639F2" w14:textId="77777777" w:rsidR="000F7377" w:rsidRDefault="000F7377"/>
    <w:p w14:paraId="35E9AE1D" w14:textId="77777777" w:rsidR="000F7377" w:rsidRDefault="000F7377">
      <w:r xmlns:w="http://schemas.openxmlformats.org/wordprocessingml/2006/main">
        <w:t xml:space="preserve">2. ಜೇಮ್ಸ್ 1: 17-18 - ಪ್ರತಿಯೊಂದು ಒಳ್ಳೆಯ ಉಡುಗೊರೆ ಮತ್ತು ಪ್ರತಿ ಪರಿಪೂರ್ಣ ಉಡುಗೊರೆಯು ಮೇಲಿನಿಂದ ಬರುತ್ತದೆ, ಬದಲಾವಣೆಯ ಕಾರಣ ಯಾವುದೇ ವ್ಯತ್ಯಾಸ ಅಥವಾ ನೆರಳು ಇಲ್ಲದ ಬೆಳಕಿನ ತಂದೆಯಿಂದ ಕೆಳಗೆ ಬರುತ್ತದೆ. 18 ನಾವು ಆತನ ಸೃಷ್ಟಿಗಳಲ್ಲಿ ಒಂದು ರೀತಿಯ ಪ್ರಥಮಫಲವಾಗಬೇಕೆಂದು ಆತನು ತನ್ನ ಸ್ವಂತ ಚಿತ್ತದಿಂದಲೇ ನಮ್ಮನ್ನು ಸತ್ಯದ ವಾಕ್ಯದಿಂದ ಹೊರತಂದನು.</w:t>
      </w:r>
    </w:p>
    <w:p w14:paraId="60C96706" w14:textId="77777777" w:rsidR="000F7377" w:rsidRDefault="000F7377"/>
    <w:p w14:paraId="29823EE0" w14:textId="77777777" w:rsidR="000F7377" w:rsidRDefault="000F7377">
      <w:r xmlns:w="http://schemas.openxmlformats.org/wordprocessingml/2006/main">
        <w:t xml:space="preserve">1 ಕೊರಿಂಥಿಯಾನ್ಸ್ 15:38 ಆದರೆ ದೇವರು ತನಗೆ ಇಷ್ಟವಾದಂತೆ ದೇಹವನ್ನು ಕೊಡುತ್ತಾನೆ ಮತ್ತು ಪ್ರತಿ ಬೀಜಕ್ಕೂ ತನ್ನ ದೇಹವನ್ನು ಕೊಡುತ್ತಾನೆ.</w:t>
      </w:r>
    </w:p>
    <w:p w14:paraId="04B2EE39" w14:textId="77777777" w:rsidR="000F7377" w:rsidRDefault="000F7377"/>
    <w:p w14:paraId="5F69A1D3" w14:textId="77777777" w:rsidR="000F7377" w:rsidRDefault="000F7377">
      <w:r xmlns:w="http://schemas.openxmlformats.org/wordprocessingml/2006/main">
        <w:t xml:space="preserve">ದೇವರು ಆಜ್ಞಾಪಿಸಿದಂತೆ ಪ್ರತಿಯೊಂದು ಬೀಜಕ್ಕೂ ಅದರ ಉದ್ದೇಶವನ್ನು ಪೂರೈಸಲು ವಿಶಿಷ್ಟವಾದ ದೇಹವನ್ನು ನೀಡುತ್ತಾನೆ.</w:t>
      </w:r>
    </w:p>
    <w:p w14:paraId="7272006E" w14:textId="77777777" w:rsidR="000F7377" w:rsidRDefault="000F7377"/>
    <w:p w14:paraId="1A876191" w14:textId="77777777" w:rsidR="000F7377" w:rsidRDefault="000F7377">
      <w:r xmlns:w="http://schemas.openxmlformats.org/wordprocessingml/2006/main">
        <w:t xml:space="preserve">1. ದೇವರ ವಿನ್ಯಾಸದ ಶಕ್ತಿ: ಆತನ ಸೃಷ್ಟಿಯ ಮೂಲಕ ನಮ್ಮ ಉದ್ದೇಶವನ್ನು ಅರ್ಥಮಾಡಿಕೊಳ್ಳುವುದು</w:t>
      </w:r>
    </w:p>
    <w:p w14:paraId="56B6B6D7" w14:textId="77777777" w:rsidR="000F7377" w:rsidRDefault="000F7377"/>
    <w:p w14:paraId="3A9134AA" w14:textId="77777777" w:rsidR="000F7377" w:rsidRDefault="000F7377">
      <w:r xmlns:w="http://schemas.openxmlformats.org/wordprocessingml/2006/main">
        <w:t xml:space="preserve">2. ದೇವರ ಸೃಷ್ಟಿಯ ಸೌಂದರ್ಯ: ಅವನ ಸೃಷ್ಟಿಗಳ ವೈವಿಧ್ಯತೆಯನ್ನು ಪ್ರಶಂಸಿಸುವುದು</w:t>
      </w:r>
    </w:p>
    <w:p w14:paraId="6F9E4070" w14:textId="77777777" w:rsidR="000F7377" w:rsidRDefault="000F7377"/>
    <w:p w14:paraId="251AEAFF" w14:textId="77777777" w:rsidR="000F7377" w:rsidRDefault="000F7377">
      <w:r xmlns:w="http://schemas.openxmlformats.org/wordprocessingml/2006/main">
        <w:t xml:space="preserve">1. ಕೀರ್ತನೆ 139:14 - ನಾನು ನಿನ್ನನ್ನು ಸ್ತುತಿಸುತ್ತೇನೆ; ಯಾಕಂದರೆ ನಾನು ಭಯದಿಂದ ಮತ್ತು ಅದ್ಭುತವಾಗಿ ಮಾಡಲ್ಪಟ್ಟಿದ್ದೇನೆ: ನಿನ್ನ ಕಾರ್ಯಗಳು ಅದ್ಭುತವಾಗಿವೆ; ಮತ್ತು ನನ್ನ ಆತ್ಮವು ಸರಿಯಾಗಿ ತಿಳಿದಿದೆ.</w:t>
      </w:r>
    </w:p>
    <w:p w14:paraId="14B5F81B" w14:textId="77777777" w:rsidR="000F7377" w:rsidRDefault="000F7377"/>
    <w:p w14:paraId="23FBD184" w14:textId="77777777" w:rsidR="000F7377" w:rsidRDefault="000F7377">
      <w:r xmlns:w="http://schemas.openxmlformats.org/wordprocessingml/2006/main">
        <w:t xml:space="preserve">2. ಜೆನೆಸಿಸ್ 1: 11-13 - ನಂತರ ದೇವರು ಹೇಳಿದರು, "ಭೂಮಿಯು ಸಸ್ಯಗಳನ್ನು ಮೊಳಕೆಯೊಡೆಯಲಿ, ಬೀಜಗಳನ್ನು ನೀಡುವ ಸಸ್ಯಗಳು ಮತ್ತು ಭೂಮಿಯ ಮೇಲೆ ಹಣ್ಣಿನ ಮರಗಳು ತಮ್ಮ ಜಾತಿಯ ಪ್ರಕಾರ ಬೀಜಗಳೊಂದಿಗೆ ಫಲವನ್ನು ನೀಡಲಿ"; ಮತ್ತು ಅದು ಹಾಗೆ ಆಗಿತ್ತು. ಭೂಮಿಯು ಸಸ್ಯವರ್ಗವನ್ನು ತಂದಿತು, ಸಸ್ಯಗಳು ತಮ್ಮ ಜಾತಿಯ ಪ್ರಕಾರ ಬೀಜಗಳನ್ನು ಕೊಡುತ್ತವೆ ಮತ್ತು ಮರಗಳು ಅವುಗಳಲ್ಲಿ ಬೀಜಗಳೊಂದಿಗೆ ಫಲವನ್ನು ನೀಡುತ್ತವೆ. ಮತ್ತು ದೇವರು ಅದು ಒಳ್ಳೆಯದು ಎಂದು ನೋಡಿದನು. ಸಂಜೆಯಾಯಿತು ಮತ್ತು ಬೆಳಿಗ್ಗೆ ಇತ್ತು, ಮೂರನೆಯ ದಿನ.</w:t>
      </w:r>
    </w:p>
    <w:p w14:paraId="0EA18727" w14:textId="77777777" w:rsidR="000F7377" w:rsidRDefault="000F7377"/>
    <w:p w14:paraId="65CAA09B" w14:textId="77777777" w:rsidR="000F7377" w:rsidRDefault="000F7377">
      <w:r xmlns:w="http://schemas.openxmlformats.org/wordprocessingml/2006/main">
        <w:t xml:space="preserve">1 ಕೊರಿಂಥಿಯಾನ್ಸ್ 15:39 ಎಲ್ಲಾ ಮಾಂಸವು ಒಂದೇ ಮಾಂಸವಲ್ಲ: ಆದರೆ ಒಂದು ರೀತಿಯ ಮನುಷ್ಯರ ಮಾಂಸ, ಇನ್ನೊಂದು ಮೃಗಗಳ ಮಾಂಸ, ಇನ್ನೊಂದು ಮೀನು ಮತ್ತು ಇನ್ನೊಂದು ಪಕ್ಷಿಗಳು.</w:t>
      </w:r>
    </w:p>
    <w:p w14:paraId="2980586A" w14:textId="77777777" w:rsidR="000F7377" w:rsidRDefault="000F7377"/>
    <w:p w14:paraId="3BCCA8E2" w14:textId="77777777" w:rsidR="000F7377" w:rsidRDefault="000F7377">
      <w:r xmlns:w="http://schemas.openxmlformats.org/wordprocessingml/2006/main">
        <w:t xml:space="preserve">ಪೌಲನು ಸೃಷ್ಟಿಯ ವೈವಿಧ್ಯತೆಯನ್ನು ಒತ್ತಿಹೇಳುತ್ತಾನೆ, ಮನುಷ್ಯರು, ಮೃಗಗಳು, ಮೀನುಗಳು ಮತ್ತು ಪಕ್ಷಿಗಳ ನಡುವೆ ವಿವಿಧ ಮಾಂಸವಿದೆ ಎಂದು ಗಮನಿಸುತ್ತಾನೆ.</w:t>
      </w:r>
    </w:p>
    <w:p w14:paraId="3577BFCB" w14:textId="77777777" w:rsidR="000F7377" w:rsidRDefault="000F7377"/>
    <w:p w14:paraId="4E05927B" w14:textId="77777777" w:rsidR="000F7377" w:rsidRDefault="000F7377">
      <w:r xmlns:w="http://schemas.openxmlformats.org/wordprocessingml/2006/main">
        <w:t xml:space="preserve">1. ದೇವರ ಅದ್ಭುತ ವೈವಿಧ್ಯತೆ: ಸೃಷ್ಟಿಯ ವೈವಿಧ್ಯತೆಯನ್ನು ಅರ್ಥಮಾಡಿಕೊಳ್ಳುವುದು</w:t>
      </w:r>
    </w:p>
    <w:p w14:paraId="46D15A51" w14:textId="77777777" w:rsidR="000F7377" w:rsidRDefault="000F7377"/>
    <w:p w14:paraId="6882A2E6" w14:textId="77777777" w:rsidR="000F7377" w:rsidRDefault="000F7377">
      <w:r xmlns:w="http://schemas.openxmlformats.org/wordprocessingml/2006/main">
        <w:t xml:space="preserve">2. ಪ್ರತಿ ಜೀವನದ ವಿಶಿಷ್ಟತೆ: ಮನುಷ್ಯ, ಮೃಗ, ಮೀನು ಮತ್ತು ಪಕ್ಷಿಗಳ ವಿಶಿಷ್ಟತೆಯನ್ನು ಆಚರಿಸುವುದು</w:t>
      </w:r>
    </w:p>
    <w:p w14:paraId="76B04AB6" w14:textId="77777777" w:rsidR="000F7377" w:rsidRDefault="000F7377"/>
    <w:p w14:paraId="642F1D4E" w14:textId="77777777" w:rsidR="000F7377" w:rsidRDefault="000F7377">
      <w:r xmlns:w="http://schemas.openxmlformats.org/wordprocessingml/2006/main">
        <w:t xml:space="preserve">1. ಜೆನೆಸಿಸ್ 1:21-25 - ದೇವರು ಪಕ್ಷಿಗಳು, ಮೀನುಗಳು ಮತ್ತು ಪ್ರಾಣಿಗಳನ್ನು ಸೃಷ್ಟಿಸುತ್ತಾನೆ</w:t>
      </w:r>
    </w:p>
    <w:p w14:paraId="7E841678" w14:textId="77777777" w:rsidR="000F7377" w:rsidRDefault="000F7377"/>
    <w:p w14:paraId="2C5EF155" w14:textId="77777777" w:rsidR="000F7377" w:rsidRDefault="000F7377">
      <w:r xmlns:w="http://schemas.openxmlformats.org/wordprocessingml/2006/main">
        <w:t xml:space="preserve">2. ಕೀರ್ತನೆ 104: 24-30 - ಅವನು ಮಾಡಿದ ಪ್ರಾಣಿಗಳಿಗಾಗಿ ದೇವರನ್ನು ಸ್ತುತಿಸುವುದು</w:t>
      </w:r>
    </w:p>
    <w:p w14:paraId="515D078B" w14:textId="77777777" w:rsidR="000F7377" w:rsidRDefault="000F7377"/>
    <w:p w14:paraId="78F74C24" w14:textId="77777777" w:rsidR="000F7377" w:rsidRDefault="000F7377">
      <w:r xmlns:w="http://schemas.openxmlformats.org/wordprocessingml/2006/main">
        <w:t xml:space="preserve">1 ಕೊರಿಂಥಿಯಾನ್ಸ್ 15:40 ಆಕಾಶಕಾಯಗಳು ಮತ್ತು ಭೂಮಂಡಲದ ದೇಹಗಳೂ ಇವೆ: ಆದರೆ ಆಕಾಶದ ಮಹಿಮೆ ಒಂದು, ಮತ್ತು ಭೂಮಂಡಲದ ಮಹಿಮೆ ಇನ್ನೊಂದು.</w:t>
      </w:r>
    </w:p>
    <w:p w14:paraId="4230E974" w14:textId="77777777" w:rsidR="000F7377" w:rsidRDefault="000F7377"/>
    <w:p w14:paraId="6978E207" w14:textId="77777777" w:rsidR="000F7377" w:rsidRDefault="000F7377">
      <w:r xmlns:w="http://schemas.openxmlformats.org/wordprocessingml/2006/main">
        <w:t xml:space="preserve">ಆಕಾಶ ಮತ್ತು ಭೂಮಂಡಲದ ವೈಭವದಲ್ಲಿ ವ್ಯತ್ಯಾಸವಿದೆ ಎಂದು ಪಾಲ್ ವಿವರಿಸುತ್ತಾನೆ.</w:t>
      </w:r>
    </w:p>
    <w:p w14:paraId="5D840D0B" w14:textId="77777777" w:rsidR="000F7377" w:rsidRDefault="000F7377"/>
    <w:p w14:paraId="2DF54B6B" w14:textId="77777777" w:rsidR="000F7377" w:rsidRDefault="000F7377">
      <w:r xmlns:w="http://schemas.openxmlformats.org/wordprocessingml/2006/main">
        <w:t xml:space="preserve">1. ಸ್ವರ್ಗದ ಮಹಿಮೆ: ಇದರ ಅರ್ಥವೇನು ಮತ್ತು ಅದನ್ನು ಹೇಗೆ ಹುಡುಕುವುದು</w:t>
      </w:r>
    </w:p>
    <w:p w14:paraId="365B1B58" w14:textId="77777777" w:rsidR="000F7377" w:rsidRDefault="000F7377"/>
    <w:p w14:paraId="6034BFC8" w14:textId="77777777" w:rsidR="000F7377" w:rsidRDefault="000F7377">
      <w:r xmlns:w="http://schemas.openxmlformats.org/wordprocessingml/2006/main">
        <w:t xml:space="preserve">2. ಈ ಪ್ರಪಂಚದ ವ್ಯತ್ಯಾಸಗಳಲ್ಲಿ ಅರ್ಥವನ್ನು ಕಂಡುಹಿಡಿಯುವುದು</w:t>
      </w:r>
    </w:p>
    <w:p w14:paraId="62AE3A10" w14:textId="77777777" w:rsidR="000F7377" w:rsidRDefault="000F7377"/>
    <w:p w14:paraId="50F672EB" w14:textId="77777777" w:rsidR="000F7377" w:rsidRDefault="000F7377">
      <w:r xmlns:w="http://schemas.openxmlformats.org/wordprocessingml/2006/main">
        <w:t xml:space="preserve">1. ಮ್ಯಾಥ್ಯೂ 6: 19-21 - “ಭೂಮಿಯಲ್ಲಿ ನಿಮಗಾಗಿ ಸಂಪತ್ತನ್ನು ಸಂಗ್ರಹಿಸಬೇಡಿ, ಅಲ್ಲಿ ಪತಂಗಗಳು ಮತ್ತು ಕ್ರಿಮಿಕೀಟಗಳು ನಾಶವಾಗುತ್ತವೆ ಮತ್ತು ಕಳ್ಳರು ನುಗ್ಗಿ ಕದಿಯುತ್ತಾರೆ. ಆದರೆ ಪತಂಗಗಳು ಮತ್ತು ಕ್ರಿಮಿಕೀಟಗಳು ನಾಶವಾಗದ ಮತ್ತು ಕಳ್ಳರು ನುಗ್ಗಿ ಕದಿಯದ ಸ್ವರ್ಗದಲ್ಲಿ ನಿಮಗಾಗಿ ಸಂಪತ್ತನ್ನು ಸಂಗ್ರಹಿಸಿರಿ. ಯಾಕಂದರೆ ನಿನ್ನ ನಿಧಿಯು ಎಲ್ಲಿ ಇರುತ್ತದೋ ಅಲ್ಲಿ ನಿನ್ನ ಹೃದಯವೂ ಇರುತ್ತದೆ.”</w:t>
      </w:r>
    </w:p>
    <w:p w14:paraId="19A38BEC" w14:textId="77777777" w:rsidR="000F7377" w:rsidRDefault="000F7377"/>
    <w:p w14:paraId="323B9B73" w14:textId="77777777" w:rsidR="000F7377" w:rsidRDefault="000F7377">
      <w:r xmlns:w="http://schemas.openxmlformats.org/wordprocessingml/2006/main">
        <w:t xml:space="preserve">2. ಜೇಮ್ಸ್ 4:13-15 - "ಈಗ ಕೇಳು, 'ಇಂದು ಅಥವಾ ನಾಳೆ ನಾವು ಈ ಅಥವಾ ಆ ನಗರಕ್ಕೆ ಹೋಗುತ್ತೇವೆ, </w:t>
      </w:r>
      <w:r xmlns:w="http://schemas.openxmlformats.org/wordprocessingml/2006/main">
        <w:lastRenderedPageBreak xmlns:w="http://schemas.openxmlformats.org/wordprocessingml/2006/main"/>
      </w:r>
      <w:r xmlns:w="http://schemas.openxmlformats.org/wordprocessingml/2006/main">
        <w:t xml:space="preserve">ಅಲ್ಲಿ ಒಂದು ವರ್ಷ ಕಳೆಯುತ್ತೇವೆ, ವ್ಯಾಪಾರವನ್ನು ನಡೆಸುತ್ತೇವೆ ಮತ್ತು ಹಣ ಸಂಪಾದಿಸುತ್ತೇವೆ' ಎಂದು ಹೇಳುವಿರಿ. ಏಕೆ, ನಾಳೆ ಏನಾಗುತ್ತದೆ ಎಂದು ನಿಮಗೆ ತಿಳಿದಿಲ್ಲ. ನಿಮ್ಮ ಜೀವನ ಏನು? ನೀವು ಸ್ವಲ್ಪ ಸಮಯದವರೆಗೆ ಕಾಣಿಸಿಕೊಂಡು ನಂತರ ಮಾಯವಾಗುವ ಮಂಜು. ಬದಲಾಗಿ, ‘ಕರ್ತನ ಚಿತ್ತವಾಗಿದ್ದರೆ, ನಾವು ಬದುಕುತ್ತೇವೆ ಮತ್ತು ಇದನ್ನು ಅಥವಾ ಅದನ್ನು ಮಾಡುತ್ತೇವೆ’ ಎಂದು ನೀವು ಹೇಳಬೇಕು.</w:t>
      </w:r>
    </w:p>
    <w:p w14:paraId="33C765E4" w14:textId="77777777" w:rsidR="000F7377" w:rsidRDefault="000F7377"/>
    <w:p w14:paraId="039CB0E0" w14:textId="77777777" w:rsidR="000F7377" w:rsidRDefault="000F7377">
      <w:r xmlns:w="http://schemas.openxmlformats.org/wordprocessingml/2006/main">
        <w:t xml:space="preserve">1 ಕೊರಿಂಥಿಯಾನ್ಸ್ 15:41 ಸೂರ್ಯನ ಒಂದು ಮಹಿಮೆ, ಮತ್ತು ಚಂದ್ರನ ಮತ್ತೊಂದು ಮಹಿಮೆ, ಮತ್ತು ಇನ್ನೊಂದು ನಕ್ಷತ್ರಗಳ ಮಹಿಮೆ, ಏಕೆಂದರೆ ಒಂದು ನಕ್ಷತ್ರವು ಮತ್ತೊಂದು ನಕ್ಷತ್ರಕ್ಕಿಂತ ಮಹಿಮೆಯಲ್ಲಿ ಭಿನ್ನವಾಗಿದೆ.</w:t>
      </w:r>
    </w:p>
    <w:p w14:paraId="2D3A3B12" w14:textId="77777777" w:rsidR="000F7377" w:rsidRDefault="000F7377"/>
    <w:p w14:paraId="2DF8F622" w14:textId="77777777" w:rsidR="000F7377" w:rsidRDefault="000F7377">
      <w:r xmlns:w="http://schemas.openxmlformats.org/wordprocessingml/2006/main">
        <w:t xml:space="preserve">ಸೂರ್ಯ, ಚಂದ್ರ ಮತ್ತು ನಕ್ಷತ್ರಗಳ ವೈಭವವು ಅನನ್ಯ ಮತ್ತು ವೈವಿಧ್ಯಮಯವಾಗಿದೆ.</w:t>
      </w:r>
    </w:p>
    <w:p w14:paraId="430752F7" w14:textId="77777777" w:rsidR="000F7377" w:rsidRDefault="000F7377"/>
    <w:p w14:paraId="0B0694B1" w14:textId="77777777" w:rsidR="000F7377" w:rsidRDefault="000F7377">
      <w:r xmlns:w="http://schemas.openxmlformats.org/wordprocessingml/2006/main">
        <w:t xml:space="preserve">1. ಸೃಷ್ಟಿಯ ಸೌಂದರ್ಯವನ್ನು ಶ್ಲಾಘಿಸುವುದು</w:t>
      </w:r>
    </w:p>
    <w:p w14:paraId="1682FE4E" w14:textId="77777777" w:rsidR="000F7377" w:rsidRDefault="000F7377"/>
    <w:p w14:paraId="3A62AC0F" w14:textId="77777777" w:rsidR="000F7377" w:rsidRDefault="000F7377">
      <w:r xmlns:w="http://schemas.openxmlformats.org/wordprocessingml/2006/main">
        <w:t xml:space="preserve">2. ನಮ್ಮ ವ್ಯತ್ಯಾಸಗಳನ್ನು ಆಚರಿಸುವುದು</w:t>
      </w:r>
    </w:p>
    <w:p w14:paraId="766F9E5A" w14:textId="77777777" w:rsidR="000F7377" w:rsidRDefault="000F7377"/>
    <w:p w14:paraId="331AD9E8" w14:textId="77777777" w:rsidR="000F7377" w:rsidRDefault="000F7377">
      <w:r xmlns:w="http://schemas.openxmlformats.org/wordprocessingml/2006/main">
        <w:t xml:space="preserve">1. ಕೀರ್ತನೆ 19: 1-2 - ಸ್ವರ್ಗವು ದೇವರ ಮಹಿಮೆಯನ್ನು ಘೋಷಿಸುತ್ತದೆ; ಆಕಾಶವು ಅವನ ಕೈಗಳ ಕೆಲಸವನ್ನು ಪ್ರಕಟಿಸುತ್ತದೆ. ದಿನದಿಂದ ದಿನಕ್ಕೆ ಅವರು ಭಾಷಣವನ್ನು ಸುರಿಯುತ್ತಾರೆ; ರಾತ್ರಿಯ ನಂತರ ಅವರು ಜ್ಞಾನವನ್ನು ಬಹಿರಂಗಪಡಿಸುತ್ತಾರೆ.</w:t>
      </w:r>
    </w:p>
    <w:p w14:paraId="282672D3" w14:textId="77777777" w:rsidR="000F7377" w:rsidRDefault="000F7377"/>
    <w:p w14:paraId="660FBE73" w14:textId="77777777" w:rsidR="000F7377" w:rsidRDefault="000F7377">
      <w:r xmlns:w="http://schemas.openxmlformats.org/wordprocessingml/2006/main">
        <w:t xml:space="preserve">2. ಜೇಮ್ಸ್ 1:17 - ಪ್ರತಿಯೊಂದು ಒಳ್ಳೆಯ ಮತ್ತು ಪರಿಪೂರ್ಣವಾದ ಉಡುಗೊರೆಯು ಮೇಲಿನಿಂದ ಬಂದಿದ್ದು, ಸ್ವರ್ಗೀಯ ದೀಪಗಳ ತಂದೆಯಿಂದ ಕೆಳಗೆ ಬರುತ್ತಿದೆ, ಅವರು ನೆರಳುಗಳನ್ನು ಬದಲಾಯಿಸುವುದಿಲ್ಲ.</w:t>
      </w:r>
    </w:p>
    <w:p w14:paraId="050A2BA8" w14:textId="77777777" w:rsidR="000F7377" w:rsidRDefault="000F7377"/>
    <w:p w14:paraId="72397264" w14:textId="77777777" w:rsidR="000F7377" w:rsidRDefault="000F7377">
      <w:r xmlns:w="http://schemas.openxmlformats.org/wordprocessingml/2006/main">
        <w:t xml:space="preserve">1 ಕೊರಿಂಥಿಯಾನ್ಸ್ 15:42 ಸತ್ತವರ ಪುನರುತ್ಥಾನವೂ ಹಾಗೆಯೇ. ಅದನ್ನು ಭ್ರಷ್ಟಾಚಾರದಲ್ಲಿ ಬಿತ್ತಲಾಗಿದೆ; ಇದು ಭ್ರಷ್ಟಾಚಾರದಲ್ಲಿ ಬೆಳೆದಿದೆ:</w:t>
      </w:r>
    </w:p>
    <w:p w14:paraId="20E66688" w14:textId="77777777" w:rsidR="000F7377" w:rsidRDefault="000F7377"/>
    <w:p w14:paraId="41F84127" w14:textId="77777777" w:rsidR="000F7377" w:rsidRDefault="000F7377">
      <w:r xmlns:w="http://schemas.openxmlformats.org/wordprocessingml/2006/main">
        <w:t xml:space="preserve">ಅಂಗೀಕಾರ ಸತ್ತವರ ಪುನರುತ್ಥಾನವು ಭ್ರಷ್ಟಾಚಾರದಲ್ಲಿ ಬಿತ್ತಲ್ಪಟ್ಟ ಬೀಜದಂತೆ ಮತ್ತು ನಂತರ ಅಕ್ಷಯದಲ್ಲಿ ಎಬ್ಬಿಸಲ್ಪಟ್ಟಿದೆ.</w:t>
      </w:r>
    </w:p>
    <w:p w14:paraId="6BE85586" w14:textId="77777777" w:rsidR="000F7377" w:rsidRDefault="000F7377"/>
    <w:p w14:paraId="4B25E626" w14:textId="77777777" w:rsidR="000F7377" w:rsidRDefault="000F7377">
      <w:r xmlns:w="http://schemas.openxmlformats.org/wordprocessingml/2006/main">
        <w:t xml:space="preserve">1. ನಮ್ಮ ಪುನರುತ್ಥಾನ: ಭ್ರಷ್ಟಾಚಾರದ ಭರವಸೆ</w:t>
      </w:r>
    </w:p>
    <w:p w14:paraId="07FB0C03" w14:textId="77777777" w:rsidR="000F7377" w:rsidRDefault="000F7377"/>
    <w:p w14:paraId="45087827" w14:textId="77777777" w:rsidR="000F7377" w:rsidRDefault="000F7377">
      <w:r xmlns:w="http://schemas.openxmlformats.org/wordprocessingml/2006/main">
        <w:t xml:space="preserve">2. ಪುನರುತ್ಥಾನದ ಶಕ್ತಿ: ಸಾವಿನಿಂದ ಜೀವನ</w:t>
      </w:r>
    </w:p>
    <w:p w14:paraId="70F63852" w14:textId="77777777" w:rsidR="000F7377" w:rsidRDefault="000F7377"/>
    <w:p w14:paraId="30DB9EEC" w14:textId="77777777" w:rsidR="000F7377" w:rsidRDefault="000F7377">
      <w:r xmlns:w="http://schemas.openxmlformats.org/wordprocessingml/2006/main">
        <w:t xml:space="preserve">1. 1 ಪೀಟರ್ 1: 3-5 - ಪುನರುತ್ಥಾನದ ಭರವಸೆಗಾಗಿ ದೇವರನ್ನು ಸ್ತುತಿಸುವುದು</w:t>
      </w:r>
    </w:p>
    <w:p w14:paraId="746C8465" w14:textId="77777777" w:rsidR="000F7377" w:rsidRDefault="000F7377"/>
    <w:p w14:paraId="02200D88" w14:textId="77777777" w:rsidR="000F7377" w:rsidRDefault="000F7377">
      <w:r xmlns:w="http://schemas.openxmlformats.org/wordprocessingml/2006/main">
        <w:t xml:space="preserve">2. ಜಾನ್ 11: 25-26 - ಯೇಸು ಮರಣದ ಮೇಲೆ ಪುನರುತ್ಥಾನದ ಶಕ್ತಿಯನ್ನು ಘೋಷಿಸುತ್ತಾನೆ</w:t>
      </w:r>
    </w:p>
    <w:p w14:paraId="22B3D12E" w14:textId="77777777" w:rsidR="000F7377" w:rsidRDefault="000F7377"/>
    <w:p w14:paraId="676CA315" w14:textId="77777777" w:rsidR="000F7377" w:rsidRDefault="000F7377">
      <w:r xmlns:w="http://schemas.openxmlformats.org/wordprocessingml/2006/main">
        <w:t xml:space="preserve">1 ಕೊರಿಂಥಿಯಾನ್ಸ್ 15:43 ಇದು ಅವಮಾನದಲ್ಲಿ ಬಿತ್ತಲ್ಪಟ್ಟಿದೆ; ಅದು ವೈಭವದಿಂದ ಬೆಳೆದಿದೆ: ಬಲಹೀನತೆಯಲ್ಲಿ ಬಿತ್ತಲ್ಪಟ್ಟಿದೆ; ಇದು ಶಕ್ತಿಯಲ್ಲಿ ಬೆಳೆದಿದೆ:</w:t>
      </w:r>
    </w:p>
    <w:p w14:paraId="4DB95783" w14:textId="77777777" w:rsidR="000F7377" w:rsidRDefault="000F7377"/>
    <w:p w14:paraId="5A5F123B" w14:textId="77777777" w:rsidR="000F7377" w:rsidRDefault="000F7377">
      <w:r xmlns:w="http://schemas.openxmlformats.org/wordprocessingml/2006/main">
        <w:t xml:space="preserve">ಅವಮಾನ ಮತ್ತು ದೌರ್ಬಲ್ಯದಲ್ಲಿ ಬಿತ್ತಲ್ಪಟ್ಟದ್ದನ್ನು ವೈಭವ ಮತ್ತು ಶಕ್ತಿಯಲ್ಲಿ ಬೆಳೆಸಬಹುದು ಎಂದು ಭಾಗವು ವಿವರಿಸುತ್ತದೆ.</w:t>
      </w:r>
    </w:p>
    <w:p w14:paraId="0C4B52E1" w14:textId="77777777" w:rsidR="000F7377" w:rsidRDefault="000F7377"/>
    <w:p w14:paraId="40B7355D" w14:textId="77777777" w:rsidR="000F7377" w:rsidRDefault="000F7377">
      <w:r xmlns:w="http://schemas.openxmlformats.org/wordprocessingml/2006/main">
        <w:t xml:space="preserve">1. ವಿಮೋಚನೆಯ ಶಕ್ತಿ: ದೇವರು ನಮ್ಮ ದೌರ್ಬಲ್ಯಗಳನ್ನು ಹೇಗೆ ಶಕ್ತಿಗಳಾಗಿ ಪರಿವರ್ತಿಸಬಹುದು</w:t>
      </w:r>
    </w:p>
    <w:p w14:paraId="4F871065" w14:textId="77777777" w:rsidR="000F7377" w:rsidRDefault="000F7377"/>
    <w:p w14:paraId="0B8CC3D8" w14:textId="77777777" w:rsidR="000F7377" w:rsidRDefault="000F7377">
      <w:r xmlns:w="http://schemas.openxmlformats.org/wordprocessingml/2006/main">
        <w:t xml:space="preserve">2. ದೇವರ ವಿಫಲಗೊಳ್ಳದ ಪ್ರೀತಿ: ಆತನ ಕರುಣೆಯು ನಮ್ಮ ಜೀವನವನ್ನು ಹೇಗೆ ಪರಿವರ್ತಿಸುತ್ತದೆ</w:t>
      </w:r>
    </w:p>
    <w:p w14:paraId="3241DE15" w14:textId="77777777" w:rsidR="000F7377" w:rsidRDefault="000F7377"/>
    <w:p w14:paraId="23F19057" w14:textId="77777777" w:rsidR="000F7377" w:rsidRDefault="000F7377">
      <w:r xmlns:w="http://schemas.openxmlformats.org/wordprocessingml/2006/main">
        <w:t xml:space="preserve">1. ಫಿಲಿಪ್ಪಿ 4:13 - "ನನ್ನನ್ನು ಬಲಪಡಿಸುವ ಕ್ರಿಸ್ತನ ಮೂಲಕ ನಾನು ಎಲ್ಲವನ್ನೂ ಮಾಡಬಹುದು."</w:t>
      </w:r>
    </w:p>
    <w:p w14:paraId="053B22BD" w14:textId="77777777" w:rsidR="000F7377" w:rsidRDefault="000F7377"/>
    <w:p w14:paraId="48B06AED" w14:textId="77777777" w:rsidR="000F7377" w:rsidRDefault="000F7377">
      <w:r xmlns:w="http://schemas.openxmlformats.org/wordprocessingml/2006/main">
        <w:t xml:space="preserve">2. ಯೆಶಾಯ 40:31 - "ಆದರೆ ಭಗವಂತನಲ್ಲಿ ಭರವಸೆಯಿಡುವವರು ತಮ್ಮ ಶಕ್ತಿಯನ್ನು ನವೀಕರಿಸುತ್ತಾರೆ. ಅವರು ಹದ್ದುಗಳಂತೆ ರೆಕ್ಕೆಗಳ ಮೇಲೆ ಹಾರುವರು; ಅವರು ಓಡುತ್ತಾರೆ ಮತ್ತು ದಣಿದಿಲ್ಲ, ಅವರು ನಡೆಯುತ್ತಾರೆ ಮತ್ತು ಮೂರ್ಛೆ ಹೋಗುವುದಿಲ್ಲ."</w:t>
      </w:r>
    </w:p>
    <w:p w14:paraId="3302DDC4" w14:textId="77777777" w:rsidR="000F7377" w:rsidRDefault="000F7377"/>
    <w:p w14:paraId="10026F9D" w14:textId="77777777" w:rsidR="000F7377" w:rsidRDefault="000F7377">
      <w:r xmlns:w="http://schemas.openxmlformats.org/wordprocessingml/2006/main">
        <w:t xml:space="preserve">1 ಕೊರಿಂಥಿಯಾನ್ಸ್ 15:44 ಇದು ನೈಸರ್ಗಿಕ ದೇಹವನ್ನು ಬಿತ್ತಲಾಗಿದೆ; ಅದು ಆಧ್ಯಾತ್ಮಿಕ ದೇಹವಾಗಿ ಬೆಳೆದಿದೆ. ನೈಸರ್ಗಿಕ ದೇಹವಿದೆ, ಮತ್ತು ಆಧ್ಯಾತ್ಮಿಕ ದೇಹವಿದೆ.</w:t>
      </w:r>
    </w:p>
    <w:p w14:paraId="4880917B" w14:textId="77777777" w:rsidR="000F7377" w:rsidRDefault="000F7377"/>
    <w:p w14:paraId="075A0569" w14:textId="77777777" w:rsidR="000F7377" w:rsidRDefault="000F7377">
      <w:r xmlns:w="http://schemas.openxmlformats.org/wordprocessingml/2006/main">
        <w:t xml:space="preserve">ಅಂಗೀಕಾರವು ಮಾನವ ದೇಹವನ್ನು ನೈಸರ್ಗಿಕದಿಂದ ಆಧ್ಯಾತ್ಮಿಕವಾಗಿ ಪರಿವರ್ತಿಸುವ ಬಗ್ಗೆ ಹೇಳುತ್ತದೆ.</w:t>
      </w:r>
    </w:p>
    <w:p w14:paraId="238E4BF0" w14:textId="77777777" w:rsidR="000F7377" w:rsidRDefault="000F7377"/>
    <w:p w14:paraId="2503F1E8" w14:textId="77777777" w:rsidR="000F7377" w:rsidRDefault="000F7377">
      <w:r xmlns:w="http://schemas.openxmlformats.org/wordprocessingml/2006/main">
        <w:t xml:space="preserve">1. ನಮ್ಮ ದೇಹವು ಆತ್ಮದ ದೇವಾಲಯವಾಗಿದೆ ಮತ್ತು ಕ್ರಿಸ್ತನಲ್ಲಿ ನಂಬಿಕೆಯ ಮೂಲಕ ರೂಪಾಂತರಗೊಳ್ಳಬಹುದು.</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ಪುನರುತ್ಥಾನದ ಶಕ್ತಿಯು ನಂಬಿಕೆಯುಳ್ಳವರಿಗೆ ಹೊಸ ಜೀವನವನ್ನು ತರುತ್ತದೆ.</w:t>
      </w:r>
    </w:p>
    <w:p w14:paraId="17B6123A" w14:textId="77777777" w:rsidR="000F7377" w:rsidRDefault="000F7377"/>
    <w:p w14:paraId="3EE60314" w14:textId="77777777" w:rsidR="000F7377" w:rsidRDefault="000F7377">
      <w:r xmlns:w="http://schemas.openxmlformats.org/wordprocessingml/2006/main">
        <w:t xml:space="preserve">1. ರೋಮನ್ನರು 8:11 - ಮತ್ತು ಯೇಸುವನ್ನು ಸತ್ತವರೊಳಗಿಂದ ಎಬ್ಬಿಸಿದ ಆತನ ಆತ್ಮವು ನಿಮ್ಮಲ್ಲಿ ನೆಲೆಸಿದ್ದರೆ, ಕ್ರಿಸ್ತ ಯೇಸುವನ್ನು ಸತ್ತವರೊಳಗಿಂದ ಎಬ್ಬಿಸಿದವನು ನಿಮ್ಮಲ್ಲಿ ವಾಸಿಸುವ ತನ್ನ ಆತ್ಮದ ಮೂಲಕ ನಿಮ್ಮ ಮರ್ತ್ಯ ದೇಹಗಳಿಗೆ ಜೀವವನ್ನು ನೀಡುತ್ತಾನೆ.</w:t>
      </w:r>
    </w:p>
    <w:p w14:paraId="1910DF19" w14:textId="77777777" w:rsidR="000F7377" w:rsidRDefault="000F7377"/>
    <w:p w14:paraId="374B8AD7" w14:textId="77777777" w:rsidR="000F7377" w:rsidRDefault="000F7377">
      <w:r xmlns:w="http://schemas.openxmlformats.org/wordprocessingml/2006/main">
        <w:t xml:space="preserve">2. 2 ಕೊರಿಂಥಿಯಾನ್ಸ್ 5:17 - ಆದ್ದರಿಂದ, ಯಾರಾದರೂ ಕ್ರಿಸ್ತನಲ್ಲಿದ್ದರೆ, ಅವನು ಹೊಸ ಸೃಷ್ಟಿ; ಹಳೆಯ ವಸ್ತುಗಳು ಕಳೆದುಹೋಗಿವೆ; ಇಗೋ, ಎಲ್ಲವೂ ಹೊಸದಾಯಿತು.</w:t>
      </w:r>
    </w:p>
    <w:p w14:paraId="681A1BE4" w14:textId="77777777" w:rsidR="000F7377" w:rsidRDefault="000F7377"/>
    <w:p w14:paraId="4CACE619" w14:textId="77777777" w:rsidR="000F7377" w:rsidRDefault="000F7377">
      <w:r xmlns:w="http://schemas.openxmlformats.org/wordprocessingml/2006/main">
        <w:t xml:space="preserve">1 ಕೊರಿಂಥಿಯಾನ್ಸ್ 15:45 ಮತ್ತು ಹೀಗೆ ಬರೆಯಲಾಗಿದೆ, ಮೊದಲ ಮನುಷ್ಯನಾದ ಆದಾಮನು ಜೀವಂತ ಆತ್ಮವಾಗಿ ಮಾಡಲ್ಪಟ್ಟನು; ಕೊನೆಯ ಆಡಮ್ ಅನ್ನು ಚುರುಕುಗೊಳಿಸುವ ಮನೋಭಾವವನ್ನು ಮಾಡಲಾಯಿತು.</w:t>
      </w:r>
    </w:p>
    <w:p w14:paraId="200438FB" w14:textId="77777777" w:rsidR="000F7377" w:rsidRDefault="000F7377"/>
    <w:p w14:paraId="5D0ABE3D" w14:textId="77777777" w:rsidR="000F7377" w:rsidRDefault="000F7377">
      <w:r xmlns:w="http://schemas.openxmlformats.org/wordprocessingml/2006/main">
        <w:t xml:space="preserve">ಬೈಬಲ್ ಹೇಳುವಂತೆ ಮೊದಲ ಮನುಷ್ಯನಾದ ಆದಾಮನು ಜೀವಂತ ಆತ್ಮವನ್ನು ಸೃಷ್ಟಿಸಿದನು ಮತ್ತು ಕೊನೆಯ ಆದಾಮನು ಚುರುಕುಗೊಳಿಸುವ ಚೈತನ್ಯವನ್ನು ಸೃಷ್ಟಿಸಿದನು.</w:t>
      </w:r>
    </w:p>
    <w:p w14:paraId="003107D3" w14:textId="77777777" w:rsidR="000F7377" w:rsidRDefault="000F7377"/>
    <w:p w14:paraId="7405DF13" w14:textId="77777777" w:rsidR="000F7377" w:rsidRDefault="000F7377">
      <w:r xmlns:w="http://schemas.openxmlformats.org/wordprocessingml/2006/main">
        <w:t xml:space="preserve">1. ಆಡಮ್ ಮತ್ತು ಜೀಸಸ್ ನಡುವಿನ ವ್ಯತ್ಯಾಸ: ಮೊದಲ ಮತ್ತು ಕೊನೆಯ ಆಡಮ್ ಪಾಪ ಮತ್ತು ಮೋಕ್ಷವನ್ನು ಹೇಗೆ ಪ್ರತಿನಿಧಿಸುತ್ತಾನೆ</w:t>
      </w:r>
    </w:p>
    <w:p w14:paraId="204BC94D" w14:textId="77777777" w:rsidR="000F7377" w:rsidRDefault="000F7377"/>
    <w:p w14:paraId="16765855" w14:textId="77777777" w:rsidR="000F7377" w:rsidRDefault="000F7377">
      <w:r xmlns:w="http://schemas.openxmlformats.org/wordprocessingml/2006/main">
        <w:t xml:space="preserve">2. ಆತ್ಮದಿಂದ ತ್ವರಿತಗೊಳ್ಳುವುದು: ಯೇಸುವಿನ ಜೀವ ನೀಡುವ ಶಕ್ತಿಯನ್ನು ಅನುಭವಿಸುವುದು</w:t>
      </w:r>
    </w:p>
    <w:p w14:paraId="552761AF" w14:textId="77777777" w:rsidR="000F7377" w:rsidRDefault="000F7377"/>
    <w:p w14:paraId="62DB683D" w14:textId="77777777" w:rsidR="000F7377" w:rsidRDefault="000F7377">
      <w:r xmlns:w="http://schemas.openxmlformats.org/wordprocessingml/2006/main">
        <w:t xml:space="preserve">1. ರೋಮನ್ನರು 5:12-19 - ಆಡಮ್‌ನ ಪಾಪದ ಪರಿಣಾಮಗಳು ಮತ್ತು ಯೇಸುವಿನ ಮೂಲಕ ಸಮರ್ಥಿಸುವ ಉಡುಗೊರೆ</w:t>
      </w:r>
    </w:p>
    <w:p w14:paraId="163ADB0F" w14:textId="77777777" w:rsidR="000F7377" w:rsidRDefault="000F7377"/>
    <w:p w14:paraId="6AF27B54" w14:textId="77777777" w:rsidR="000F7377" w:rsidRDefault="000F7377">
      <w:r xmlns:w="http://schemas.openxmlformats.org/wordprocessingml/2006/main">
        <w:t xml:space="preserve">2. ಎಫೆಸಿಯನ್ಸ್ 2: 1-10 - ಸತ್ತ ಪಾಪಿಗಳನ್ನು ಕ್ರಿಸ್ತನಲ್ಲಿ ಜೀವಕ್ಕೆ ತರುವಲ್ಲಿ ದೇವರ ಕೃಪೆಯ ಶಕ್ತಿ</w:t>
      </w:r>
    </w:p>
    <w:p w14:paraId="73723E26" w14:textId="77777777" w:rsidR="000F7377" w:rsidRDefault="000F7377"/>
    <w:p w14:paraId="00C722BB" w14:textId="77777777" w:rsidR="000F7377" w:rsidRDefault="000F7377">
      <w:r xmlns:w="http://schemas.openxmlformats.org/wordprocessingml/2006/main">
        <w:t xml:space="preserve">1 ಕೊರಿಂಥಿಯಾನ್ಸ್ 15:46 ಆದರೆ ಅದು ಮೊದಲನೆಯದು ಆಧ್ಯಾತ್ಮಿಕವಲ್ಲ, ಆದರೆ ನೈಸರ್ಗಿಕವಾದದ್ದು; ಮತ್ತು ನಂತರ ಅದು ಆಧ್ಯಾತ್ಮಿಕವಾಗಿದೆ.</w:t>
      </w:r>
    </w:p>
    <w:p w14:paraId="728C1B33" w14:textId="77777777" w:rsidR="000F7377" w:rsidRDefault="000F7377"/>
    <w:p w14:paraId="03FC675F" w14:textId="77777777" w:rsidR="000F7377" w:rsidRDefault="000F7377">
      <w:r xmlns:w="http://schemas.openxmlformats.org/wordprocessingml/2006/main">
        <w:t xml:space="preserve">ನೈಸರ್ಗಿಕವು ಮೊದಲು ಬರುತ್ತದೆ, ನಂತರ ಆಧ್ಯಾತ್ಮಿಕವು ಬರುತ್ತದೆ.</w:t>
      </w:r>
    </w:p>
    <w:p w14:paraId="05165F7D" w14:textId="77777777" w:rsidR="000F7377" w:rsidRDefault="000F7377"/>
    <w:p w14:paraId="4659E5D3" w14:textId="77777777" w:rsidR="000F7377" w:rsidRDefault="000F7377">
      <w:r xmlns:w="http://schemas.openxmlformats.org/wordprocessingml/2006/main">
        <w:t xml:space="preserve">1. ನೈಸರ್ಗಿಕದ ಆದ್ಯತೆ: ಸೃಷ್ಟಿಯಲ್ಲಿ ನಮ್ಮ ಸ್ಥಾನವನ್ನು ಅರ್ಥಮಾಡಿಕೊಳ್ಳುವುದು</w:t>
      </w:r>
    </w:p>
    <w:p w14:paraId="01D297F6" w14:textId="77777777" w:rsidR="000F7377" w:rsidRDefault="000F7377"/>
    <w:p w14:paraId="071C76B6" w14:textId="77777777" w:rsidR="000F7377" w:rsidRDefault="000F7377">
      <w:r xmlns:w="http://schemas.openxmlformats.org/wordprocessingml/2006/main">
        <w:t xml:space="preserve">2. ದಿ ಇಂಟರ್‌ಪ್ಲೇ ಆಫ್ ದಿ ನ್ಯಾಚುರಲ್ ಅಂಡ್ ಸ್ಪಿರಿಚುಯಲ್: ಡಿಸ್ಕವರಿಂಗ್ ನಮ್ಮ ಪಾಥ್ ಟು ಹೋಲಿನೆಸ್</w:t>
      </w:r>
    </w:p>
    <w:p w14:paraId="6A02DC63" w14:textId="77777777" w:rsidR="000F7377" w:rsidRDefault="000F7377"/>
    <w:p w14:paraId="0ACDC29C" w14:textId="77777777" w:rsidR="000F7377" w:rsidRDefault="000F7377">
      <w:r xmlns:w="http://schemas.openxmlformats.org/wordprocessingml/2006/main">
        <w:t xml:space="preserve">1. ಮ್ಯಾಥ್ಯೂ 6:33 - ಆದರೆ ಮೊದಲು ಆತನ ರಾಜ್ಯವನ್ನು ಮತ್ತು ಆತನ ನೀತಿಯನ್ನು ಹುಡುಕು, ಮತ್ತು ಇವುಗಳೆಲ್ಲವೂ ನಿಮಗೆ ನೀಡಲ್ಪಡುತ್ತವೆ.</w:t>
      </w:r>
    </w:p>
    <w:p w14:paraId="12AFA082" w14:textId="77777777" w:rsidR="000F7377" w:rsidRDefault="000F7377"/>
    <w:p w14:paraId="76AD59CA" w14:textId="77777777" w:rsidR="000F7377" w:rsidRDefault="000F7377">
      <w:r xmlns:w="http://schemas.openxmlformats.org/wordprocessingml/2006/main">
        <w:t xml:space="preserve">2. ಕೀರ್ತನೆ 19: 1-2 - ಸ್ವರ್ಗವು ದೇವರ ಮಹಿಮೆಯನ್ನು ಘೋಷಿಸುತ್ತದೆ; ಆಕಾಶವು ಅವನ ಕೈಗಳ ಕೆಲಸವನ್ನು ಪ್ರಕಟಿಸುತ್ತದೆ. ದಿನದಿಂದ ದಿನಕ್ಕೆ ಅವರು ಭಾಷಣವನ್ನು ಸುರಿಯುತ್ತಾರೆ; ರಾತ್ರಿಯ ನಂತರ ಅವರು ಜ್ಞಾನವನ್ನು ಬಹಿರಂಗಪಡಿಸುತ್ತಾರೆ.</w:t>
      </w:r>
    </w:p>
    <w:p w14:paraId="735A8DEB" w14:textId="77777777" w:rsidR="000F7377" w:rsidRDefault="000F7377"/>
    <w:p w14:paraId="7403742B" w14:textId="77777777" w:rsidR="000F7377" w:rsidRDefault="000F7377">
      <w:r xmlns:w="http://schemas.openxmlformats.org/wordprocessingml/2006/main">
        <w:t xml:space="preserve">1 ಕೊರಿಂಥಿಯಾನ್ಸ್ 15:47 ಮೊದಲ ಮನುಷ್ಯ ಭೂಮಿಯ, ಮಣ್ಣಿನ: ಎರಡನೇ ಮನುಷ್ಯ ಪರಲೋಕದಿಂದ ಲಾರ್ಡ್.</w:t>
      </w:r>
    </w:p>
    <w:p w14:paraId="438C82F1" w14:textId="77777777" w:rsidR="000F7377" w:rsidRDefault="000F7377"/>
    <w:p w14:paraId="008831FE" w14:textId="77777777" w:rsidR="000F7377" w:rsidRDefault="000F7377">
      <w:r xmlns:w="http://schemas.openxmlformats.org/wordprocessingml/2006/main">
        <w:t xml:space="preserve">ಈ ಪದ್ಯವು ಇಬ್ಬರು ಪುರುಷರ ಬಗ್ಗೆ ಹೇಳುತ್ತದೆ: ಮೊದಲ ಮನುಷ್ಯನು ಭೂಮಿಯಿಂದ ಬಂದವನು ಮತ್ತು ಎರಡನೆಯ ಮನುಷ್ಯನು ಸ್ವರ್ಗದಿಂದ ಬಂದವನು.</w:t>
      </w:r>
    </w:p>
    <w:p w14:paraId="03F299F8" w14:textId="77777777" w:rsidR="000F7377" w:rsidRDefault="000F7377"/>
    <w:p w14:paraId="0D097785" w14:textId="77777777" w:rsidR="000F7377" w:rsidRDefault="000F7377">
      <w:r xmlns:w="http://schemas.openxmlformats.org/wordprocessingml/2006/main">
        <w:t xml:space="preserve">1. ಐಹಿಕ ಮತ್ತು ಸ್ವರ್ಗೀಯ ಮನಸ್ಥಿತಿಯ ನಡುವಿನ ವ್ಯತ್ಯಾಸ</w:t>
      </w:r>
    </w:p>
    <w:p w14:paraId="3F3ADFAC" w14:textId="77777777" w:rsidR="000F7377" w:rsidRDefault="000F7377"/>
    <w:p w14:paraId="50A3A673" w14:textId="77777777" w:rsidR="000F7377" w:rsidRDefault="000F7377">
      <w:r xmlns:w="http://schemas.openxmlformats.org/wordprocessingml/2006/main">
        <w:t xml:space="preserve">2. ಸ್ವರ್ಗದ ಪ್ರಜೆಯಾಗಿ ಬದುಕುವುದು</w:t>
      </w:r>
    </w:p>
    <w:p w14:paraId="31357B72" w14:textId="77777777" w:rsidR="000F7377" w:rsidRDefault="000F7377"/>
    <w:p w14:paraId="6BCD8CF1" w14:textId="77777777" w:rsidR="000F7377" w:rsidRDefault="000F7377">
      <w:r xmlns:w="http://schemas.openxmlformats.org/wordprocessingml/2006/main">
        <w:t xml:space="preserve">1. ಫಿಲಿಪ್ಪಿ 3:20-21 - "ಆದರೆ ನಮ್ಮ ಪೌರತ್ವವು ಸ್ವರ್ಗದಲ್ಲಿದೆ, ಮತ್ತು ಅದರಿಂದ ನಾವು ರಕ್ಷಕನಾದ ಕರ್ತನಾದ ಯೇಸು ಕ್ರಿಸ್ತನನ್ನು ನಿರೀಕ್ಷಿಸುತ್ತೇವೆ, ಅವನು ನಮ್ಮ ದೀನ ದೇಹವನ್ನು ತನ್ನ ಮಹಿಮೆಯ ದೇಹದಂತೆ ಪರಿವರ್ತಿಸುವನು, ಆತನನ್ನು ಸಹ ಶಕ್ತಗೊಳಿಸುವ ಶಕ್ತಿಯಿಂದ. ಎಲ್ಲವನ್ನೂ ತನಗೆ ಒಳಪಡಿಸಲು."</w:t>
      </w:r>
    </w:p>
    <w:p w14:paraId="47A4F329" w14:textId="77777777" w:rsidR="000F7377" w:rsidRDefault="000F7377"/>
    <w:p w14:paraId="1E113E3E" w14:textId="77777777" w:rsidR="000F7377" w:rsidRDefault="000F7377">
      <w:r xmlns:w="http://schemas.openxmlformats.org/wordprocessingml/2006/main">
        <w:t xml:space="preserve">2. ರೋಮನ್ನರು 12: 2 - "ಈ ಜಗತ್ತಿಗೆ ಅನುಗುಣವಾಗಿರಬೇಡಿ, ಆದರೆ ನಿಮ್ಮ ಮನಸ್ಸಿನ ನವೀಕರಣದಿಂದ ರೂಪಾಂತರಗೊಳ್ಳಿರಿ, ಇದರಿಂದ ನೀವು ದೇವರ ಚಿತ್ತವನ್ನು ಪರೀಕ್ಷಿಸುವ ಮೂಲಕ, ಒಳ್ಳೆಯದು ಮತ್ತು ಸ್ವೀಕಾರಾರ್ಹ ಮತ್ತು ಪರಿಪೂರ್ಣವಾದದ್ದು ಎಂಬುದನ್ನು ನೀವು ಗ್ರಹಿಸಬಹುದು."</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ಕೊರಿಂಥಿಯಾನ್ಸ್ 15:48 ಭೂಮಿಯು ಹೇಗಿದೆಯೋ, ಅಂತಹವರೂ ಸಹ ಮಣ್ಣಿನವರಾಗಿದ್ದಾರೆ: ಮತ್ತು ಸ್ವರ್ಗೀಯರಂತೆ, ಅವರು ಸಹ ಸ್ವರ್ಗೀಯರಾಗಿದ್ದಾರೆ.</w:t>
      </w:r>
    </w:p>
    <w:p w14:paraId="6B2323FE" w14:textId="77777777" w:rsidR="000F7377" w:rsidRDefault="000F7377"/>
    <w:p w14:paraId="3E28C048" w14:textId="77777777" w:rsidR="000F7377" w:rsidRDefault="000F7377">
      <w:r xmlns:w="http://schemas.openxmlformats.org/wordprocessingml/2006/main">
        <w:t xml:space="preserve">ಐಹಿಕ ಮತ್ತು ಸ್ವರ್ಗೀಯವು ವಿಭಿನ್ನವಾಗಿವೆ ಮತ್ತು ಪ್ರತಿಯೊಬ್ಬರ ಗುಣಗಳು ಅವುಗಳಲ್ಲಿ ವಾಸಿಸುವವರಲ್ಲಿ ಪ್ರತಿಫಲಿಸುತ್ತದೆ.</w:t>
      </w:r>
    </w:p>
    <w:p w14:paraId="3C65717C" w14:textId="77777777" w:rsidR="000F7377" w:rsidRDefault="000F7377"/>
    <w:p w14:paraId="1ABF6808" w14:textId="77777777" w:rsidR="000F7377" w:rsidRDefault="000F7377">
      <w:r xmlns:w="http://schemas.openxmlformats.org/wordprocessingml/2006/main">
        <w:t xml:space="preserve">1: ನಾವು ಐಹಿಕ ಮೌಲ್ಯಗಳನ್ನು ತಿರಸ್ಕರಿಸಬೇಕು ಮತ್ತು ಸ್ವರ್ಗೀಯ ಮೌಲ್ಯಗಳನ್ನು ಸಾಕಾರಗೊಳಿಸಲು ಶ್ರಮಿಸಬೇಕು.</w:t>
      </w:r>
    </w:p>
    <w:p w14:paraId="3C06C769" w14:textId="77777777" w:rsidR="000F7377" w:rsidRDefault="000F7377"/>
    <w:p w14:paraId="6B1CCC14" w14:textId="77777777" w:rsidR="000F7377" w:rsidRDefault="000F7377">
      <w:r xmlns:w="http://schemas.openxmlformats.org/wordprocessingml/2006/main">
        <w:t xml:space="preserve">2: ದೇವರಂತೆ ಆಗಲು, ನಾವು ನಮ್ಮ ಐಹಿಕ ಆಸೆಗಳನ್ನು ಮೀರಬೇಕು.</w:t>
      </w:r>
    </w:p>
    <w:p w14:paraId="4ACDF94D" w14:textId="77777777" w:rsidR="000F7377" w:rsidRDefault="000F7377"/>
    <w:p w14:paraId="5AE1D750" w14:textId="77777777" w:rsidR="000F7377" w:rsidRDefault="000F7377">
      <w:r xmlns:w="http://schemas.openxmlformats.org/wordprocessingml/2006/main">
        <w:t xml:space="preserve">1: ಮ್ಯಾಥ್ಯೂ 6:33 - ಆದರೆ ನೀವು ಮೊದಲು ದೇವರ ರಾಜ್ಯವನ್ನು ಮತ್ತು ಆತನ ನೀತಿಯನ್ನು ಹುಡುಕಿರಿ; ಮತ್ತು ಇವೆಲ್ಲವೂ ನಿಮಗೆ ಸೇರಿಸಲ್ಪಡುವವು.</w:t>
      </w:r>
    </w:p>
    <w:p w14:paraId="250DF7D3" w14:textId="77777777" w:rsidR="000F7377" w:rsidRDefault="000F7377"/>
    <w:p w14:paraId="23E91260" w14:textId="77777777" w:rsidR="000F7377" w:rsidRDefault="000F7377">
      <w:r xmlns:w="http://schemas.openxmlformats.org/wordprocessingml/2006/main">
        <w:t xml:space="preserve">2: ರೋಮನ್ನರು 12: 2 - ಮತ್ತು ಈ ಜಗತ್ತಿಗೆ ಅನುಗುಣವಾಗಿರಬೇಡಿ: ಆದರೆ ನಿಮ್ಮ ಮನಸ್ಸಿನ ನವೀಕರಣದಿಂದ ನೀವು ರೂಪಾಂತರಗೊಳ್ಳಿರಿ, ಇದರಿಂದ ನೀವು ದೇವರ ಒಳ್ಳೆಯ ಮತ್ತು ಸ್ವೀಕಾರಾರ್ಹ ಮತ್ತು ಪರಿಪೂರ್ಣವಾದ ಚಿತ್ತವನ್ನು ಸಾಬೀತುಪಡಿಸಬಹುದು.</w:t>
      </w:r>
    </w:p>
    <w:p w14:paraId="3F72B39C" w14:textId="77777777" w:rsidR="000F7377" w:rsidRDefault="000F7377"/>
    <w:p w14:paraId="2E612D22" w14:textId="77777777" w:rsidR="000F7377" w:rsidRDefault="000F7377">
      <w:r xmlns:w="http://schemas.openxmlformats.org/wordprocessingml/2006/main">
        <w:t xml:space="preserve">1 ಕೊರಿಂಥಿಯಾನ್ಸ್ 15:49 ಮತ್ತು ನಾವು ಭೂಮಿಯ ಸ್ವರೂಪವನ್ನು ಧರಿಸಿರುವಂತೆ, ನಾವು ಸ್ವರ್ಗೀಯರ ಚಿತ್ರವನ್ನು ಸಹ ಧರಿಸುತ್ತೇವೆ.</w:t>
      </w:r>
    </w:p>
    <w:p w14:paraId="610D3370" w14:textId="77777777" w:rsidR="000F7377" w:rsidRDefault="000F7377"/>
    <w:p w14:paraId="527B3178" w14:textId="77777777" w:rsidR="000F7377" w:rsidRDefault="000F7377">
      <w:r xmlns:w="http://schemas.openxmlformats.org/wordprocessingml/2006/main">
        <w:t xml:space="preserve">ಪ್ಯಾಸೇಜ್ ನಾವು ಭೂಲೋಕದ ಚಿತ್ರವನ್ನು ಧರಿಸಿದಂತೆಯೇ ನಾವು ಸ್ವರ್ಗೀಯ ಚಿತ್ರವನ್ನು ಹೊಂದುತ್ತೇವೆ.</w:t>
      </w:r>
    </w:p>
    <w:p w14:paraId="5B25A401" w14:textId="77777777" w:rsidR="000F7377" w:rsidRDefault="000F7377"/>
    <w:p w14:paraId="4E11AB48" w14:textId="77777777" w:rsidR="000F7377" w:rsidRDefault="000F7377">
      <w:r xmlns:w="http://schemas.openxmlformats.org/wordprocessingml/2006/main">
        <w:t xml:space="preserve">1. "ಸ್ವರ್ಗದ ಚಿತ್ರ: ಕ್ರಿಸ್ತನಂತೆ ಇನ್ನಷ್ಟು ಬಿಕಮಿಂಗ್"</w:t>
      </w:r>
    </w:p>
    <w:p w14:paraId="16E4B8BC" w14:textId="77777777" w:rsidR="000F7377" w:rsidRDefault="000F7377"/>
    <w:p w14:paraId="5F8FB406" w14:textId="77777777" w:rsidR="000F7377" w:rsidRDefault="000F7377">
      <w:r xmlns:w="http://schemas.openxmlformats.org/wordprocessingml/2006/main">
        <w:t xml:space="preserve">2. "ಲಿವಿಂಗ್ ಇನ್ ಲೈಟ್ ಆಫ್ ದಿ ಹೆವೆನ್ಲಿ ಇಮೇಜ್"</w:t>
      </w:r>
    </w:p>
    <w:p w14:paraId="26FA3F12" w14:textId="77777777" w:rsidR="000F7377" w:rsidRDefault="000F7377"/>
    <w:p w14:paraId="695256CD" w14:textId="77777777" w:rsidR="000F7377" w:rsidRDefault="000F7377">
      <w:r xmlns:w="http://schemas.openxmlformats.org/wordprocessingml/2006/main">
        <w:t xml:space="preserve">1. ಎಫೆಸಿಯನ್ಸ್ 4:17-24 - ಹಳೆಯ ಮನುಷ್ಯನನ್ನು ತೆಗೆದುಹಾಕಿ ಮತ್ತು ಹೊಸ ಮನುಷ್ಯನನ್ನು ಧರಿಸಿಕೊಳ್ಳಿ</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ರೋಮನ್ನರು 8: 28-29 - ದೇವರು ತನ್ನನ್ನು ಪ್ರೀತಿಸುವ ಮತ್ತು ಆತನ ಉದ್ದೇಶದ ಪ್ರಕಾರ ಕರೆಯಲ್ಪಟ್ಟವರ ಒಳಿತಿಗಾಗಿ ಎಲ್ಲವನ್ನೂ ಒಟ್ಟಿಗೆ ಮಾಡುತ್ತಾನೆ</w:t>
      </w:r>
    </w:p>
    <w:p w14:paraId="6AF96DFC" w14:textId="77777777" w:rsidR="000F7377" w:rsidRDefault="000F7377"/>
    <w:p w14:paraId="7DFD52DB" w14:textId="77777777" w:rsidR="000F7377" w:rsidRDefault="000F7377">
      <w:r xmlns:w="http://schemas.openxmlformats.org/wordprocessingml/2006/main">
        <w:t xml:space="preserve">1 ಕೊರಿಂಥಿಯಾನ್ಸ್ 15:50 ಈಗ ನಾನು ಹೇಳುವುದೇನೆಂದರೆ, ಸಹೋದರರೇ, ಮಾಂಸ ಮತ್ತು ರಕ್ತವು ದೇವರ ರಾಜ್ಯವನ್ನು ಆನುವಂಶಿಕವಾಗಿ ಪಡೆಯಲು ಸಾಧ್ಯವಿಲ್ಲ; ಭ್ರಷ್ಟಾಚಾರವು ಭ್ರಷ್ಟಾಚಾರವನ್ನು ಆನುವಂಶಿಕವಾಗಿ ಪಡೆಯುವುದಿಲ್ಲ.</w:t>
      </w:r>
    </w:p>
    <w:p w14:paraId="7A609491" w14:textId="77777777" w:rsidR="000F7377" w:rsidRDefault="000F7377"/>
    <w:p w14:paraId="66306600" w14:textId="77777777" w:rsidR="000F7377" w:rsidRDefault="000F7377">
      <w:r xmlns:w="http://schemas.openxmlformats.org/wordprocessingml/2006/main">
        <w:t xml:space="preserve">ದೇವರ ರಾಜ್ಯವನ್ನು ಮಾಂಸ ಮತ್ತು ರಕ್ತದಿಂದ ಆನುವಂಶಿಕವಾಗಿ ಪಡೆಯಲಾಗುವುದಿಲ್ಲ ಅಥವಾ ಭ್ರಷ್ಟಾಚಾರವು ಅಶುದ್ಧತೆಯನ್ನು ಆನುವಂಶಿಕವಾಗಿ ಪಡೆಯುವುದಿಲ್ಲ.</w:t>
      </w:r>
    </w:p>
    <w:p w14:paraId="69C5FA6B" w14:textId="77777777" w:rsidR="000F7377" w:rsidRDefault="000F7377"/>
    <w:p w14:paraId="6B24D4B4" w14:textId="77777777" w:rsidR="000F7377" w:rsidRDefault="000F7377">
      <w:r xmlns:w="http://schemas.openxmlformats.org/wordprocessingml/2006/main">
        <w:t xml:space="preserve">1. ದೇವರ ರಾಜ್ಯವನ್ನು ಆನುವಂಶಿಕವಾಗಿ ಪಡೆಯಲು ನಾವು ನಂಬಿಕೆಯ ಮೇಲೆ ಅವಲಂಬಿತರಾಗಬೇಕು, ಭೌತಿಕ ವಸ್ತುಗಳಲ್ಲ</w:t>
      </w:r>
    </w:p>
    <w:p w14:paraId="7F00E490" w14:textId="77777777" w:rsidR="000F7377" w:rsidRDefault="000F7377"/>
    <w:p w14:paraId="604D6D29" w14:textId="77777777" w:rsidR="000F7377" w:rsidRDefault="000F7377">
      <w:r xmlns:w="http://schemas.openxmlformats.org/wordprocessingml/2006/main">
        <w:t xml:space="preserve">2. ಭ್ರಷ್ಟರು ದೇವರ ರಾಜ್ಯವನ್ನು ಪ್ರವೇಶಿಸಲು ಬಿಡುವುದಿಲ್ಲ</w:t>
      </w:r>
    </w:p>
    <w:p w14:paraId="156199AF" w14:textId="77777777" w:rsidR="000F7377" w:rsidRDefault="000F7377"/>
    <w:p w14:paraId="5C51959B" w14:textId="77777777" w:rsidR="000F7377" w:rsidRDefault="000F7377">
      <w:r xmlns:w="http://schemas.openxmlformats.org/wordprocessingml/2006/main">
        <w:t xml:space="preserve">1. ರೋಮನ್ನರು 8:17 - ಮತ್ತು ಮಕ್ಕಳಾಗಿದ್ದರೆ, ನಂತರ ಉತ್ತರಾಧಿಕಾರಿಗಳು; ದೇವರ ಉತ್ತರಾಧಿಕಾರಿಗಳು ಮತ್ತು ಕ್ರಿಸ್ತನೊಂದಿಗೆ ಜಂಟಿ ಉತ್ತರಾಧಿಕಾರಿಗಳು; ಹಾಗಿದ್ದಲ್ಲಿ ನಾವು ಆತನೊಂದಿಗೆ ಬಾಧೆಪಡುವೆವು, ನಾವು ಸಹ ಒಟ್ಟಿಗೆ ವೈಭವೀಕರಿಸಲ್ಪಡುತ್ತೇವೆ.</w:t>
      </w:r>
    </w:p>
    <w:p w14:paraId="40E53CA4" w14:textId="77777777" w:rsidR="000F7377" w:rsidRDefault="000F7377"/>
    <w:p w14:paraId="3554378B" w14:textId="77777777" w:rsidR="000F7377" w:rsidRDefault="000F7377">
      <w:r xmlns:w="http://schemas.openxmlformats.org/wordprocessingml/2006/main">
        <w:t xml:space="preserve">2. ಲೂಕ 18:29-30 - ಮತ್ತು ಆತನು ಅವರಿಗೆ ಹೇಳಿದನು, ನಾನು ನಿಮಗೆ ನಿಜವಾಗಿ ಹೇಳುತ್ತೇನೆ, ದೇವರ ನಿಮಿತ್ತವಾಗಿ ಮನೆ ಅಥವಾ ತಂದೆತಾಯಿಗಳನ್ನು ಅಥವಾ ಸಹೋದರರನ್ನು ಅಥವಾ ಹೆಂಡತಿ ಅಥವಾ ಮಕ್ಕಳನ್ನು ಬಿಟ್ಟುಹೋದ ಯಾವ ಮನುಷ್ಯನೂ ಇಲ್ಲ. ಈ ಪ್ರಸ್ತುತ ಸಮಯದಲ್ಲಿ ಮತ್ತು ಮುಂಬರುವ ಜಗತ್ತಿನಲ್ಲಿ ಶಾಶ್ವತ ಜೀವನವನ್ನು ಬಹುಪಾಲು ಸ್ವೀಕರಿಸುವುದಿಲ್ಲ.</w:t>
      </w:r>
    </w:p>
    <w:p w14:paraId="7AE3B2C6" w14:textId="77777777" w:rsidR="000F7377" w:rsidRDefault="000F7377"/>
    <w:p w14:paraId="0C4E499F" w14:textId="77777777" w:rsidR="000F7377" w:rsidRDefault="000F7377">
      <w:r xmlns:w="http://schemas.openxmlformats.org/wordprocessingml/2006/main">
        <w:t xml:space="preserve">1 ಕೊರಿಂಥಿಯಾನ್ಸ್ 15:51 ಇಗೋ, ನಾನು ನಿಮಗೆ ಒಂದು ರಹಸ್ಯವನ್ನು ತೋರಿಸುತ್ತೇನೆ; ನಾವೆಲ್ಲರೂ ನಿದ್ರಿಸುವುದಿಲ್ಲ, ಆದರೆ ನಾವೆಲ್ಲರೂ ಬದಲಾಗುತ್ತೇವೆ,</w:t>
      </w:r>
    </w:p>
    <w:p w14:paraId="326B1D9F" w14:textId="77777777" w:rsidR="000F7377" w:rsidRDefault="000F7377"/>
    <w:p w14:paraId="525C33D4" w14:textId="77777777" w:rsidR="000F7377" w:rsidRDefault="000F7377">
      <w:r xmlns:w="http://schemas.openxmlformats.org/wordprocessingml/2006/main">
        <w:t xml:space="preserve">ಪ್ಯಾಸೇಜ್ ಎಲ್ಲಾ ಜನರು ಸಾಯುವುದಿಲ್ಲ, ಆದರೆ ಪ್ರತಿಯೊಬ್ಬರೂ ರೂಪಾಂತರವನ್ನು ಅನುಭವಿಸುತ್ತಾರೆ.</w:t>
      </w:r>
    </w:p>
    <w:p w14:paraId="363D2867" w14:textId="77777777" w:rsidR="000F7377" w:rsidRDefault="000F7377"/>
    <w:p w14:paraId="6343CFD5" w14:textId="77777777" w:rsidR="000F7377" w:rsidRDefault="000F7377">
      <w:r xmlns:w="http://schemas.openxmlformats.org/wordprocessingml/2006/main">
        <w:t xml:space="preserve">1. ರೂಪಾಂತರದ ರಹಸ್ಯವನ್ನು ಅರ್ಥಮಾಡಿಕೊಳ್ಳುವುದು</w:t>
      </w:r>
    </w:p>
    <w:p w14:paraId="3B89051B" w14:textId="77777777" w:rsidR="000F7377" w:rsidRDefault="000F7377"/>
    <w:p w14:paraId="1295B7C6" w14:textId="77777777" w:rsidR="000F7377" w:rsidRDefault="000F7377">
      <w:r xmlns:w="http://schemas.openxmlformats.org/wordprocessingml/2006/main">
        <w:t xml:space="preserve">2. ಬದಲಾವಣೆಯ ಭರವಸೆಯನ್ನು ಅಳವಡಿಸಿಕೊಳ್ಳುವುದು</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ರೋಮನ್ನರು 8:28-29 ಮತ್ತು ದೇವರು ಎಲ್ಲದರಲ್ಲೂ ಆತನನ್ನು ಪ್ರೀತಿಸುವವರ ಒಳಿತಿಗಾಗಿ ಕೆಲಸ ಮಾಡುತ್ತಾನೆ ಎಂದು ನಮಗೆ ತಿಳಿದಿದೆ, ಅವರ ಉದ್ದೇಶದ ಪ್ರಕಾರ ಕರೆಯಲ್ಪಟ್ಟಿದೆ.</w:t>
      </w:r>
    </w:p>
    <w:p w14:paraId="2E162FE3" w14:textId="77777777" w:rsidR="000F7377" w:rsidRDefault="000F7377"/>
    <w:p w14:paraId="2437D4D5" w14:textId="77777777" w:rsidR="000F7377" w:rsidRDefault="000F7377">
      <w:r xmlns:w="http://schemas.openxmlformats.org/wordprocessingml/2006/main">
        <w:t xml:space="preserve">2. ಯೆಶಾಯ 43:18-19 "ಹಿಂದಿನ ವಿಷಯಗಳನ್ನು ಮರೆತುಬಿಡಿ; ಹಿಂದಿನದನ್ನು ಮರೆತುಬಿಡಿ. ನೋಡಿ, ನಾನು ಹೊಸದನ್ನು ಮಾಡುತ್ತಿದ್ದೇನೆ! ಈಗ ಅದು ಚಿಗುರುತ್ತದೆ; ನೀವು ಅದನ್ನು ಗ್ರಹಿಸುವುದಿಲ್ಲವೇ? ನಾನು ಅರಣ್ಯದಲ್ಲಿ ದಾರಿ ಮಾಡುತ್ತಿದ್ದೇನೆ ಮತ್ತು ಪಾಳುಭೂಮಿಯಲ್ಲಿ ಹೊಳೆಗಳು."</w:t>
      </w:r>
    </w:p>
    <w:p w14:paraId="0CECC028" w14:textId="77777777" w:rsidR="000F7377" w:rsidRDefault="000F7377"/>
    <w:p w14:paraId="71946AA9" w14:textId="77777777" w:rsidR="000F7377" w:rsidRDefault="000F7377">
      <w:r xmlns:w="http://schemas.openxmlformats.org/wordprocessingml/2006/main">
        <w:t xml:space="preserve">1 ಕೊರಿಂಥಿಯಾನ್ಸ್ 15:52 ಒಂದು ಕ್ಷಣದಲ್ಲಿ, ಕಣ್ಣು ಮಿಟುಕಿಸುವುದರಲ್ಲಿ, ಕೊನೆಯ ತುತ್ತೂರಿಯಲ್ಲಿ: ಕಹಳೆ ಊದುತ್ತದೆ, ಮತ್ತು ಸತ್ತವರು ಕೆಡದಂತೆ ಎಬ್ಬಿಸಲ್ಪಡುತ್ತಾರೆ ಮತ್ತು ನಾವು ಬದಲಾಗುತ್ತೇವೆ.</w:t>
      </w:r>
    </w:p>
    <w:p w14:paraId="65CCD512" w14:textId="77777777" w:rsidR="000F7377" w:rsidRDefault="000F7377"/>
    <w:p w14:paraId="7E170128" w14:textId="77777777" w:rsidR="000F7377" w:rsidRDefault="000F7377">
      <w:r xmlns:w="http://schemas.openxmlformats.org/wordprocessingml/2006/main">
        <w:t xml:space="preserve">ಕೊನೆಯ ತುತ್ತೂರಿಯಲ್ಲಿ, ಸತ್ತವರು ಅಕ್ಷಯವಾಗಿ ಎಬ್ಬಿಸಲ್ಪಡುತ್ತಾರೆ ಮತ್ತು ನಾವು ಒಂದು ಕ್ಷಣದಲ್ಲಿ ಬದಲಾಗುತ್ತೇವೆ.</w:t>
      </w:r>
    </w:p>
    <w:p w14:paraId="539451C4" w14:textId="77777777" w:rsidR="000F7377" w:rsidRDefault="000F7377"/>
    <w:p w14:paraId="7C11BE51" w14:textId="77777777" w:rsidR="000F7377" w:rsidRDefault="000F7377">
      <w:r xmlns:w="http://schemas.openxmlformats.org/wordprocessingml/2006/main">
        <w:t xml:space="preserve">1. ಪುನರುತ್ಥಾನದ ಶಕ್ತಿ 2. ಸಮಯದ ಅಂತ್ಯ</w:t>
      </w:r>
    </w:p>
    <w:p w14:paraId="4FBF1BC4" w14:textId="77777777" w:rsidR="000F7377" w:rsidRDefault="000F7377"/>
    <w:p w14:paraId="71990F3C" w14:textId="77777777" w:rsidR="000F7377" w:rsidRDefault="000F7377">
      <w:r xmlns:w="http://schemas.openxmlformats.org/wordprocessingml/2006/main">
        <w:t xml:space="preserve">1. ರೋಮನ್ನರು 8:11 - ಮತ್ತು ಯೇಸುವನ್ನು ಸತ್ತವರೊಳಗಿಂದ ಎಬ್ಬಿಸಿದವನ ಆತ್ಮವು ನಿಮ್ಮಲ್ಲಿ ವಾಸಿಸುತ್ತಿದ್ದರೆ, ಕ್ರಿಸ್ತನನ್ನು ಸತ್ತವರೊಳಗಿಂದ ಎಬ್ಬಿಸಿದವನು ನಿಮ್ಮಲ್ಲಿ ವಾಸಿಸುವ ತನ್ನ ಆತ್ಮದ ಮೂಲಕ ನಿಮ್ಮ ಮರ್ತ್ಯ ದೇಹಗಳನ್ನು ಸಹ ಜೀವಂತಗೊಳಿಸುತ್ತಾನೆ. 2. 1 ಥೆಸಲೋನಿಕದವರಿಗೆ 4:16-17 - ಕರ್ತನು ಸ್ವತಃ ಒಂದು ಕೂಗು, ಪ್ರಧಾನ ದೇವದೂತರ ಧ್ವನಿ ಮತ್ತು ದೇವರ ಟ್ರಂಪ್ನೊಂದಿಗೆ ಸ್ವರ್ಗದಿಂದ ಇಳಿಯುವನು: ಮತ್ತು ಕ್ರಿಸ್ತನಲ್ಲಿ ಸತ್ತವರು ಮೊದಲು ಎದ್ದೇಳುತ್ತಾರೆ: ನಂತರ ಜೀವಂತವಾಗಿರುವ ನಾವು ಮತ್ತು ಉಳಿಯಲು ಮೇಘಗಳಲ್ಲಿ ಅವರೊಂದಿಗೆ ಒಟ್ಟಿಗೆ ಹಿಡಿಯಲಾಗುತ್ತದೆ ಹಾಗಿಲ್ಲ, ಗಾಳಿಯಲ್ಲಿ ಲಾರ್ಡ್ ಭೇಟಿ: ಮತ್ತು ಆದ್ದರಿಂದ ನಾವು ಲಾರ್ಡ್ ಎಂದಿಗೂ ಹಾಗಿಲ್ಲ.</w:t>
      </w:r>
    </w:p>
    <w:p w14:paraId="17EA5341" w14:textId="77777777" w:rsidR="000F7377" w:rsidRDefault="000F7377"/>
    <w:p w14:paraId="1388B22B" w14:textId="77777777" w:rsidR="000F7377" w:rsidRDefault="000F7377">
      <w:r xmlns:w="http://schemas.openxmlformats.org/wordprocessingml/2006/main">
        <w:t xml:space="preserve">1 ಕೊರಿಂಥಿಯಾನ್ಸ್ 15:53 ಈ ಭ್ರಷ್ಟತೆಯು ಅಕ್ಷಯತೆಯನ್ನು ಧರಿಸಬೇಕು ಮತ್ತು ಈ ಮರ್ತ್ಯವು ಅಮರತ್ವವನ್ನು ಧರಿಸಬೇಕು.</w:t>
      </w:r>
    </w:p>
    <w:p w14:paraId="7E27CF05" w14:textId="77777777" w:rsidR="000F7377" w:rsidRDefault="000F7377"/>
    <w:p w14:paraId="583DE3E2" w14:textId="77777777" w:rsidR="000F7377" w:rsidRDefault="000F7377">
      <w:r xmlns:w="http://schemas.openxmlformats.org/wordprocessingml/2006/main">
        <w:t xml:space="preserve">ಭ್ರಷ್ಟತೆಯು ಅಕ್ಷಯವಾಗಬೇಕು ಮತ್ತು ಮರ್ತ್ಯವು ಅಮರವಾಗಬೇಕು.</w:t>
      </w:r>
    </w:p>
    <w:p w14:paraId="595C32B0" w14:textId="77777777" w:rsidR="000F7377" w:rsidRDefault="000F7377"/>
    <w:p w14:paraId="41115EC2" w14:textId="77777777" w:rsidR="000F7377" w:rsidRDefault="000F7377">
      <w:r xmlns:w="http://schemas.openxmlformats.org/wordprocessingml/2006/main">
        <w:t xml:space="preserve">1. ಶಾಶ್ವತ ಜೀವನದ ಭರವಸೆ: ನಾವು ಸಾವನ್ನು ಹೇಗೆ ಜಯಿಸಬಹುದು</w:t>
      </w:r>
    </w:p>
    <w:p w14:paraId="526D03A1" w14:textId="77777777" w:rsidR="000F7377" w:rsidRDefault="000F7377"/>
    <w:p w14:paraId="3B311872" w14:textId="77777777" w:rsidR="000F7377" w:rsidRDefault="000F7377">
      <w:r xmlns:w="http://schemas.openxmlformats.org/wordprocessingml/2006/main">
        <w:t xml:space="preserve">2. ಪುನರುತ್ಥಾನದ ಶಕ್ತಿ: ನಮ್ಮ ಮಾರ್ಟಲ್ ದೇಹಗಳನ್ನು ಪರಿವರ್ತಿಸುವುದು</w:t>
      </w:r>
    </w:p>
    <w:p w14:paraId="6583A8E6" w14:textId="77777777" w:rsidR="000F7377" w:rsidRDefault="000F7377"/>
    <w:p w14:paraId="06F37772" w14:textId="77777777" w:rsidR="000F7377" w:rsidRDefault="000F7377">
      <w:r xmlns:w="http://schemas.openxmlformats.org/wordprocessingml/2006/main">
        <w:t xml:space="preserve">1. ರೋಮನ್ನರು 6:5-11 - ಯೇಸುವಿನ ಪುನರುತ್ಥಾನದ ಮೂಲಕ ರೂಪಾಂತರಗೊಂಡ ಜೀವನದ ಶಕ್ತಿ.</w:t>
      </w:r>
    </w:p>
    <w:p w14:paraId="4539F581" w14:textId="77777777" w:rsidR="000F7377" w:rsidRDefault="000F7377"/>
    <w:p w14:paraId="5B8C2C54" w14:textId="77777777" w:rsidR="000F7377" w:rsidRDefault="000F7377">
      <w:r xmlns:w="http://schemas.openxmlformats.org/wordprocessingml/2006/main">
        <w:t xml:space="preserve">2. 1 ಪೀಟರ್ 1: 3-9 - ಯೇಸುವಿನ ಪುನರುತ್ಥಾನದ ಮೂಲಕ ಶಾಶ್ವತ ಜೀವನದ ಭರವಸೆ.</w:t>
      </w:r>
    </w:p>
    <w:p w14:paraId="2B8D83E2" w14:textId="77777777" w:rsidR="000F7377" w:rsidRDefault="000F7377"/>
    <w:p w14:paraId="6F09481F" w14:textId="77777777" w:rsidR="000F7377" w:rsidRDefault="000F7377">
      <w:r xmlns:w="http://schemas.openxmlformats.org/wordprocessingml/2006/main">
        <w:t xml:space="preserve">1 ಕೊರಿಂಥಿಯಾನ್ಸ್ 15:54 ಆದ್ದರಿಂದ ಈ ಭ್ರಷ್ಟತೆಯು ಅಕ್ಷಯತೆಯನ್ನು ಧರಿಸಿದಾಗ ಮತ್ತು ಈ ಮರ್ತ್ಯವು ಅಮರತ್ವವನ್ನು ಧರಿಸಿದಾಗ, ಮರಣವು ವಿಜಯದಲ್ಲಿ ನುಂಗಲ್ಪಟ್ಟಿದೆ ಎಂದು ಬರೆಯಲ್ಪಟ್ಟ ಮಾತುಗಳನ್ನು ಜಾರಿಗೆ ತರಲಾಗುತ್ತದೆ.</w:t>
      </w:r>
    </w:p>
    <w:p w14:paraId="5220B0FE" w14:textId="77777777" w:rsidR="000F7377" w:rsidRDefault="000F7377"/>
    <w:p w14:paraId="4B32D11F" w14:textId="77777777" w:rsidR="000F7377" w:rsidRDefault="000F7377">
      <w:r xmlns:w="http://schemas.openxmlformats.org/wordprocessingml/2006/main">
        <w:t xml:space="preserve">ಭ್ರಷ್ಟ ಮತ್ತು ಮರ್ತ್ಯವು ಅವಿನಾಶ ಮತ್ತು ಅಮರತ್ವದಿಂದ ಬದಲಾಯಿಸಲ್ಪಡುತ್ತದೆ ಮತ್ತು ಮರಣವು ಸೋಲಿಸಲ್ಪಡುತ್ತದೆ.</w:t>
      </w:r>
    </w:p>
    <w:p w14:paraId="778D6BB9" w14:textId="77777777" w:rsidR="000F7377" w:rsidRDefault="000F7377"/>
    <w:p w14:paraId="076A93C4" w14:textId="77777777" w:rsidR="000F7377" w:rsidRDefault="000F7377">
      <w:r xmlns:w="http://schemas.openxmlformats.org/wordprocessingml/2006/main">
        <w:t xml:space="preserve">1: ಕ್ರಿಸ್ತನಲ್ಲಿ ವಿಜಯ - ಜೀವನದಲ್ಲಿ ನಾವು ಏನೇ ಎದುರಿಸಿದರೂ, ಕ್ರಿಸ್ತನು ಈಗಾಗಲೇ ಸಾವಿನ ಮೇಲೆ ಅಂತಿಮ ವಿಜಯವನ್ನು ಗೆದ್ದಿದ್ದಾನೆ.</w:t>
      </w:r>
    </w:p>
    <w:p w14:paraId="1EB38DE9" w14:textId="77777777" w:rsidR="000F7377" w:rsidRDefault="000F7377"/>
    <w:p w14:paraId="6957F6F6" w14:textId="77777777" w:rsidR="000F7377" w:rsidRDefault="000F7377">
      <w:r xmlns:w="http://schemas.openxmlformats.org/wordprocessingml/2006/main">
        <w:t xml:space="preserve">2: ನಂಬಿಕೆಯ ಶಕ್ತಿ - ದೇವರ ಮೇಲಿನ ನಂಬಿಕೆಯ ಮೂಲಕ, ಸಾವು ಬಂದಾಗಲೂ ನಮಗೆ ಪುನರುತ್ಥಾನ ಮತ್ತು ಶಾಶ್ವತ ಜೀವನದ ಭರವಸೆ ಇದೆ ಎಂಬ ಭರವಸೆಯನ್ನು ನಾವು ಹೊಂದಬಹುದು.</w:t>
      </w:r>
    </w:p>
    <w:p w14:paraId="6EAA3AF8" w14:textId="77777777" w:rsidR="000F7377" w:rsidRDefault="000F7377"/>
    <w:p w14:paraId="13A522C0" w14:textId="77777777" w:rsidR="000F7377" w:rsidRDefault="000F7377">
      <w:r xmlns:w="http://schemas.openxmlformats.org/wordprocessingml/2006/main">
        <w:t xml:space="preserve">1: ಯೆಶಾಯ 25:8 ಅವನು ವಿಜಯದಲ್ಲಿ ಮರಣವನ್ನು ನುಂಗುವನು; ಮತ್ತು ದೇವರಾದ ಕರ್ತನು ಎಲ್ಲಾ ಮುಖಗಳಿಂದ ಕಣ್ಣೀರನ್ನು ಒರೆಸುವನು; ಮತ್ತು ಆತನು ತನ್ನ ಜನರ ಗದರಿಕೆಯನ್ನು ಭೂಮಿಯಲ್ಲೆಲ್ಲಾ ತೆಗೆದುಹಾಕುವನು;</w:t>
      </w:r>
    </w:p>
    <w:p w14:paraId="4132CD88" w14:textId="77777777" w:rsidR="000F7377" w:rsidRDefault="000F7377"/>
    <w:p w14:paraId="5503B392" w14:textId="77777777" w:rsidR="000F7377" w:rsidRDefault="000F7377">
      <w:r xmlns:w="http://schemas.openxmlformats.org/wordprocessingml/2006/main">
        <w:t xml:space="preserve">2: 1 ಕೊರಿಂಥಿಯಾನ್ಸ್ 15:26 ನಾಶವಾಗುವ ಕೊನೆಯ ಶತ್ರು ಸಾವು.</w:t>
      </w:r>
    </w:p>
    <w:p w14:paraId="0A0CC7BA" w14:textId="77777777" w:rsidR="000F7377" w:rsidRDefault="000F7377"/>
    <w:p w14:paraId="2756DC53" w14:textId="77777777" w:rsidR="000F7377" w:rsidRDefault="000F7377">
      <w:r xmlns:w="http://schemas.openxmlformats.org/wordprocessingml/2006/main">
        <w:t xml:space="preserve">1 ಕೊರಿಂಥಿಯಾನ್ಸ್ 15:55 ಓ ಮರಣವೇ, ನಿನ್ನ ಕುಟುಕು ಎಲ್ಲಿದೆ? ಓ ಸಮಾಧಿಯೇ, ನಿನ್ನ ಜಯ ಎಲ್ಲಿದೆ?</w:t>
      </w:r>
    </w:p>
    <w:p w14:paraId="4A4F2701" w14:textId="77777777" w:rsidR="000F7377" w:rsidRDefault="000F7377"/>
    <w:p w14:paraId="59983CCF" w14:textId="77777777" w:rsidR="000F7377" w:rsidRDefault="000F7377">
      <w:r xmlns:w="http://schemas.openxmlformats.org/wordprocessingml/2006/main">
        <w:t xml:space="preserve">ಪ್ಯಾಸೇಜ್ ಪಾಲ್ ಸಾವಿನ ಶಕ್ತಿ ಮತ್ತು ಸಮಾಧಿಯ ವಿಜಯವನ್ನು ಪ್ರಶ್ನಿಸುತ್ತಾನೆ.</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"ದಿ ವಿಕ್ಟರಿ ಆಫ್ ಲೈಫ್: ಓವರ್ಕಮಿಂಗ್ ಡೆತ್"</w:t>
      </w:r>
    </w:p>
    <w:p w14:paraId="0AD05345" w14:textId="77777777" w:rsidR="000F7377" w:rsidRDefault="000F7377"/>
    <w:p w14:paraId="751733DD" w14:textId="77777777" w:rsidR="000F7377" w:rsidRDefault="000F7377">
      <w:r xmlns:w="http://schemas.openxmlformats.org/wordprocessingml/2006/main">
        <w:t xml:space="preserve">2: "ನಮ್ಮ ಭರವಸೆಯ ಶಕ್ತಿ: ಸಮಾಧಿಯಲ್ಲಿಲ್ಲ"</w:t>
      </w:r>
    </w:p>
    <w:p w14:paraId="162D9AAA" w14:textId="77777777" w:rsidR="000F7377" w:rsidRDefault="000F7377"/>
    <w:p w14:paraId="6E9320E1" w14:textId="77777777" w:rsidR="000F7377" w:rsidRDefault="000F7377">
      <w:r xmlns:w="http://schemas.openxmlformats.org/wordprocessingml/2006/main">
        <w:t xml:space="preserve">1: ಯೆಶಾಯ 25:8 - ಅವನು ಮರಣವನ್ನು ಶಾಶ್ವತವಾಗಿ ನುಂಗುವನು; ಮತ್ತು ದೇವರಾದ ಕರ್ತನು ಎಲ್ಲಾ ಮುಖಗಳಿಂದ ಕಣ್ಣೀರನ್ನು ಒರೆಸುವನು.</w:t>
      </w:r>
    </w:p>
    <w:p w14:paraId="1D614FA0" w14:textId="77777777" w:rsidR="000F7377" w:rsidRDefault="000F7377"/>
    <w:p w14:paraId="39387894" w14:textId="77777777" w:rsidR="000F7377" w:rsidRDefault="000F7377">
      <w:r xmlns:w="http://schemas.openxmlformats.org/wordprocessingml/2006/main">
        <w:t xml:space="preserve">2: ಪ್ರಕಟನೆ 1:18 - ನಾನು ಬದುಕಿರುವವನು ಮತ್ತು ಸತ್ತವನು; ಮತ್ತು, ಇಗೋ, ನಾನು ಎಂದೆಂದಿಗೂ ಜೀವಂತವಾಗಿದ್ದೇನೆ, ಆಮೆನ್; ಮತ್ತು ನರಕ ಮತ್ತು ಮರಣದ ಕೀಲಿಗಳಿವೆ.</w:t>
      </w:r>
    </w:p>
    <w:p w14:paraId="46769C3C" w14:textId="77777777" w:rsidR="000F7377" w:rsidRDefault="000F7377"/>
    <w:p w14:paraId="4F5474CD" w14:textId="77777777" w:rsidR="000F7377" w:rsidRDefault="000F7377">
      <w:r xmlns:w="http://schemas.openxmlformats.org/wordprocessingml/2006/main">
        <w:t xml:space="preserve">1 ಕೊರಿಂಥಿಯಾನ್ಸ್ 15:56 ಮರಣದ ಕುಟುಕು ಪಾಪ; ಮತ್ತು ಪಾಪದ ಬಲವು ಕಾನೂನು.</w:t>
      </w:r>
    </w:p>
    <w:p w14:paraId="7611AF7D" w14:textId="77777777" w:rsidR="000F7377" w:rsidRDefault="000F7377"/>
    <w:p w14:paraId="1F865881" w14:textId="77777777" w:rsidR="000F7377" w:rsidRDefault="000F7377">
      <w:r xmlns:w="http://schemas.openxmlformats.org/wordprocessingml/2006/main">
        <w:t xml:space="preserve">ಮರಣವು ಪಾಪದಿಂದ ಉಂಟಾಗುತ್ತದೆ, ಮತ್ತು ಕಾನೂನು ಪಾಪಕ್ಕೆ ಬಲವನ್ನು ನೀಡುತ್ತದೆ.</w:t>
      </w:r>
    </w:p>
    <w:p w14:paraId="7FFE1DB5" w14:textId="77777777" w:rsidR="000F7377" w:rsidRDefault="000F7377"/>
    <w:p w14:paraId="52C6A895" w14:textId="77777777" w:rsidR="000F7377" w:rsidRDefault="000F7377">
      <w:r xmlns:w="http://schemas.openxmlformats.org/wordprocessingml/2006/main">
        <w:t xml:space="preserve">1. ಪಾಪದ ಪರಿಣಾಮವೆಂದರೆ ಸಾವು</w:t>
      </w:r>
    </w:p>
    <w:p w14:paraId="2A3E3179" w14:textId="77777777" w:rsidR="000F7377" w:rsidRDefault="000F7377"/>
    <w:p w14:paraId="2EFCC487" w14:textId="77777777" w:rsidR="000F7377" w:rsidRDefault="000F7377">
      <w:r xmlns:w="http://schemas.openxmlformats.org/wordprocessingml/2006/main">
        <w:t xml:space="preserve">2. ಕಾನೂನಿನ ಶಕ್ತಿ</w:t>
      </w:r>
    </w:p>
    <w:p w14:paraId="320C3327" w14:textId="77777777" w:rsidR="000F7377" w:rsidRDefault="000F7377"/>
    <w:p w14:paraId="19133D48" w14:textId="77777777" w:rsidR="000F7377" w:rsidRDefault="000F7377">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14:paraId="1222AC08" w14:textId="77777777" w:rsidR="000F7377" w:rsidRDefault="000F7377"/>
    <w:p w14:paraId="572E5D36" w14:textId="77777777" w:rsidR="000F7377" w:rsidRDefault="000F7377">
      <w:r xmlns:w="http://schemas.openxmlformats.org/wordprocessingml/2006/main">
        <w:t xml:space="preserve">2. ಜೇಮ್ಸ್ 2: 8-13 - "ನಿನ್ನ ನೆರೆಯವನನ್ನು ನಿನ್ನಂತೆಯೇ ಪ್ರೀತಿಸಬೇಕು" ಎಂಬ ಧರ್ಮಗ್ರಂಥದ ಪ್ರಕಾರ ನೀವು ರಾಜ ಕಾನೂನನ್ನು ಪೂರೈಸಿದರೆ, ನೀವು ಚೆನ್ನಾಗಿ ಮಾಡುತ್ತಿದ್ದೀರಿ. ಆದರೆ ನೀವು ಪಕ್ಷಪಾತವನ್ನು ತೋರಿಸಿದರೆ, ನೀವು ಪಾಪವನ್ನು ಮಾಡುತ್ತಿದ್ದೀರಿ ಮತ್ತು ಕಾನೂನಿನ ಮೂಲಕ ಅಪರಾಧಿಗಳೆಂದು ನಿರ್ಣಯಿಸಲ್ಪಡುತ್ತೀರಿ. ಯಾಕಂದರೆ ಇಡೀ ಕಾನೂನನ್ನು ಪಾಲಿಸುವವನು ಆದರೆ ಒಂದು ಹಂತದಲ್ಲಿ ವಿಫಲವಾದರೆ ಎಲ್ಲದಕ್ಕೂ ಜವಾಬ್ದಾರನಾಗಿರುತ್ತಾನೆ. “ವ್ಯಭಿಚಾರ ಮಾಡಬೇಡ” ಎಂದು ಹೇಳಿದವನು “ಕೊಲೆ ಮಾಡಬೇಡ” ಎಂದೂ ಹೇಳಿದನು. ನೀವು ವ್ಯಭಿಚಾರ ಮಾಡದೆ ಕೊಲೆ ಮಾಡಿದರೆ, ನೀವು ಕಾನೂನು ಉಲ್ಲಂಘಿಸಿದವರಾಗುತ್ತೀರಿ. ಆದ್ದರಿಂದ ಮಾತನಾಡಿ ಮತ್ತು ಸ್ವಾತಂತ್ರ್ಯದ ಕಾನೂನಿನಡಿಯಲ್ಲಿ ನಿರ್ಣಯಿಸಲ್ಪಡುವವರಂತೆ ವರ್ತಿಸಿ. ಕರುಣೆ ತೋರಿಸದವನಿಗೆ ನ್ಯಾಯತೀರ್ಪು ಕರುಣೆಯಿಲ್ಲದೆ ಇರುತ್ತದೆ. ಕರುಣೆಯು ತೀರ್ಪಿನ ಮೇಲೆ ಜಯಗಳಿಸುತ್ತದೆ.</w:t>
      </w:r>
    </w:p>
    <w:p w14:paraId="28BAC433" w14:textId="77777777" w:rsidR="000F7377" w:rsidRDefault="000F7377"/>
    <w:p w14:paraId="20059B5E" w14:textId="77777777" w:rsidR="000F7377" w:rsidRDefault="000F7377">
      <w:r xmlns:w="http://schemas.openxmlformats.org/wordprocessingml/2006/main">
        <w:t xml:space="preserve">1 ಕೊರಿಂಥಿಯಾನ್ಸ್ 15:57 ಆದರೆ ನಮ್ಮ ಕರ್ತನಾದ ಯೇಸು ಕ್ರಿಸ್ತನ ಮೂಲಕ ನಮಗೆ ವಿಜಯವನ್ನು ಕೊಡುವ ದೇವರಿಗೆ ಧನ್ಯವಾದಗಳು.</w:t>
      </w:r>
    </w:p>
    <w:p w14:paraId="12261987" w14:textId="77777777" w:rsidR="000F7377" w:rsidRDefault="000F7377"/>
    <w:p w14:paraId="5AAE023E" w14:textId="77777777" w:rsidR="000F7377" w:rsidRDefault="000F7377">
      <w:r xmlns:w="http://schemas.openxmlformats.org/wordprocessingml/2006/main">
        <w:t xml:space="preserve">1 ಕೊರಿಂಥಿಯಾನ್ಸ್ 15:57 ರಲ್ಲಿ, ಯೇಸು ಕ್ರಿಸ್ತನ ಮೂಲಕ ವಿಜಯವನ್ನು ಒದಗಿಸಿದ್ದಕ್ಕಾಗಿ ಪೌಲನು ದೇವರಿಗೆ ಕೃತಜ್ಞತೆಯನ್ನು ಸಲ್ಲಿಸುತ್ತಾನೆ.</w:t>
      </w:r>
    </w:p>
    <w:p w14:paraId="6098F92F" w14:textId="77777777" w:rsidR="000F7377" w:rsidRDefault="000F7377"/>
    <w:p w14:paraId="679C7928" w14:textId="77777777" w:rsidR="000F7377" w:rsidRDefault="000F7377">
      <w:r xmlns:w="http://schemas.openxmlformats.org/wordprocessingml/2006/main">
        <w:t xml:space="preserve">1. "ಜೀಸಸ್ ಕ್ರೈಸ್ಟ್ ಮೂಲಕ ವಿಜಯ"</w:t>
      </w:r>
    </w:p>
    <w:p w14:paraId="78E0E1BF" w14:textId="77777777" w:rsidR="000F7377" w:rsidRDefault="000F7377"/>
    <w:p w14:paraId="66416401" w14:textId="77777777" w:rsidR="000F7377" w:rsidRDefault="000F7377">
      <w:r xmlns:w="http://schemas.openxmlformats.org/wordprocessingml/2006/main">
        <w:t xml:space="preserve">2. "ದೇವರಿಗೆ ಕೃತಜ್ಞತೆ ಸಲ್ಲಿಸುವುದು"</w:t>
      </w:r>
    </w:p>
    <w:p w14:paraId="75A671DF" w14:textId="77777777" w:rsidR="000F7377" w:rsidRDefault="000F7377"/>
    <w:p w14:paraId="0D6B6D5A" w14:textId="77777777" w:rsidR="000F7377" w:rsidRDefault="000F7377">
      <w:r xmlns:w="http://schemas.openxmlformats.org/wordprocessingml/2006/main">
        <w:t xml:space="preserve">1. ಫಿಲಿಪ್ಪಿ 4:13 - ನನ್ನನ್ನು ಬಲಪಡಿಸುವ ಕ್ರಿಸ್ತನ ಮೂಲಕ ನಾನು ಎಲ್ಲವನ್ನೂ ಮಾಡಬಹುದು.</w:t>
      </w:r>
    </w:p>
    <w:p w14:paraId="6D4EDA8D" w14:textId="77777777" w:rsidR="000F7377" w:rsidRDefault="000F7377"/>
    <w:p w14:paraId="052350A8" w14:textId="77777777" w:rsidR="000F7377" w:rsidRDefault="000F7377">
      <w:r xmlns:w="http://schemas.openxmlformats.org/wordprocessingml/2006/main">
        <w:t xml:space="preserve">2. ಕೀರ್ತನೆ 118:14 - ಕರ್ತನು ನನ್ನ ಶಕ್ತಿ ಮತ್ತು ನನ್ನ ಹಾಡು; ಅವನು ನನ್ನ ರಕ್ಷಣೆಯಾದನು.</w:t>
      </w:r>
    </w:p>
    <w:p w14:paraId="36D9F335" w14:textId="77777777" w:rsidR="000F7377" w:rsidRDefault="000F7377"/>
    <w:p w14:paraId="6253F83E" w14:textId="77777777" w:rsidR="000F7377" w:rsidRDefault="000F7377">
      <w:r xmlns:w="http://schemas.openxmlformats.org/wordprocessingml/2006/main">
        <w:t xml:space="preserve">1 ಕೊರಿಂಥಿಯಾನ್ಸ್ 15:58 ಆದುದರಿಂದ, ನನ್ನ ಪ್ರಿಯ ಸಹೋದರರೇ, ನೀವು ದೃಢಚಿತ್ತರಾಗಿರಿ, ಅಚಲವಾಗಿರಿ, ಯಾವಾಗಲೂ ಕರ್ತನ ಕೆಲಸದಲ್ಲಿ ಸಮೃದ್ಧರಾಗಿರಿ, ಏಕೆಂದರೆ ನಿಮ್ಮ ಶ್ರಮವು ಭಗವಂತನಲ್ಲಿ ವ್ಯರ್ಥವಾಗುವುದಿಲ್ಲ ಎಂದು ನಿಮಗೆ ತಿಳಿದಿದೆ.</w:t>
      </w:r>
    </w:p>
    <w:p w14:paraId="4A674102" w14:textId="77777777" w:rsidR="000F7377" w:rsidRDefault="000F7377"/>
    <w:p w14:paraId="7635C570" w14:textId="77777777" w:rsidR="000F7377" w:rsidRDefault="000F7377">
      <w:r xmlns:w="http://schemas.openxmlformats.org/wordprocessingml/2006/main">
        <w:t xml:space="preserve">ಭಕ್ತರು ದೃಢವಾಗಿರಬೇಕು ಮತ್ತು ಭಗವಂತನ ಸೇವೆಗೆ ಬದ್ಧರಾಗಿರಬೇಕು, ಏಕೆಂದರೆ ಅವರ ಪ್ರಯತ್ನಗಳು ವ್ಯರ್ಥವಾಗುವುದಿಲ್ಲ.</w:t>
      </w:r>
    </w:p>
    <w:p w14:paraId="07E4401E" w14:textId="77777777" w:rsidR="000F7377" w:rsidRDefault="000F7377"/>
    <w:p w14:paraId="5A7C7E10" w14:textId="77777777" w:rsidR="000F7377" w:rsidRDefault="000F7377">
      <w:r xmlns:w="http://schemas.openxmlformats.org/wordprocessingml/2006/main">
        <w:t xml:space="preserve">1. ಹೇರಳವಾದ ನಂಬಿಕೆ: ದೃಢವಾದ ಬದ್ಧತೆಗೆ ಒಂದು ಮಾರ್ಗ</w:t>
      </w:r>
    </w:p>
    <w:p w14:paraId="74FD0A5E" w14:textId="77777777" w:rsidR="000F7377" w:rsidRDefault="000F7377"/>
    <w:p w14:paraId="2A83C132" w14:textId="77777777" w:rsidR="000F7377" w:rsidRDefault="000F7377">
      <w:r xmlns:w="http://schemas.openxmlformats.org/wordprocessingml/2006/main">
        <w:t xml:space="preserve">2. ಅಚಲ ಸೇವೆ: ನಿಷ್ಠಾವಂತ ದುಡಿಮೆಯ ಫಲಗಳು</w:t>
      </w:r>
    </w:p>
    <w:p w14:paraId="1B97572F" w14:textId="77777777" w:rsidR="000F7377" w:rsidRDefault="000F7377"/>
    <w:p w14:paraId="17F86C82" w14:textId="77777777" w:rsidR="000F7377" w:rsidRDefault="000F7377">
      <w:r xmlns:w="http://schemas.openxmlformats.org/wordprocessingml/2006/main">
        <w:t xml:space="preserve">1. ಹೀಬ್ರೂ 10:23-24 - ನಾವು ನಮ್ಮ ನಂಬಿಕೆಯ ವೃತ್ತಿಯನ್ನು ಅಲುಗಾಡದೆ ಬಿಗಿಯಾಗಿ ಹಿಡಿದುಕೊಳ್ಳೋಣ; (ಅವನು ವಾಗ್ದಾನ ಮಾಡಿದ ನಂಬಿಗಸ್ತನಾಗಿದ್ದಾನೆ;) ಮತ್ತು ಪ್ರೀತಿ ಮತ್ತು ಒಳ್ಳೆಯ ಕಾರ್ಯಗಳಿಗೆ ಪ್ರಚೋದಿಸಲು ನಾವು ಒಬ್ಬರನ್ನೊಬ್ಬರು ಪರಿಗಣಿಸೋಣ.</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ಜೇಮ್ಸ್ 1: 22-25 - ಆದರೆ ನೀವು ವಾಕ್ಯವನ್ನು ಮಾಡುವವರಾಗಿರಿ, ಮತ್ತು ಕೇಳುವವರಾಗಿರದೆ, ನಿಮ್ಮನ್ನು ಮೋಸಗೊಳಿಸಿಕೊಳ್ಳಿ. ಯಾಕಂದರೆ ಯಾವನಾದರೂ ವಾಕ್ಯವನ್ನು ಕೇಳುವವನಾಗಿದ್ದರೆ ಮತ್ತು ಮಾಡುವವನಲ್ಲದಿದ್ದರೆ, ಅವನು ಗಾಜಿನಲ್ಲಿ ತನ್ನ ನೈಸರ್ಗಿಕ ಮುಖವನ್ನು ನೋಡುವ ಮನುಷ್ಯನಂತೆ ಇರುತ್ತಾನೆ; ಆದರೆ ಸ್ವಾತಂತ್ರ್ಯದ ಪರಿಪೂರ್ಣ ನಿಯಮವನ್ನು ನೋಡುವವನು ಮತ್ತು ಅದರಲ್ಲಿ ಮುಂದುವರಿಯುವವನು ಮರೆಯುವ ಕೇಳುವವನಲ್ಲ, ಆದರೆ ಕೆಲಸವನ್ನು ಮಾಡುವವನು, ಈ ಮನುಷ್ಯನು ತನ್ನ ಕಾರ್ಯದಲ್ಲಿ ಆಶೀರ್ವದಿಸಲ್ಪಡುತ್ತಾನೆ.</w:t>
      </w:r>
    </w:p>
    <w:p w14:paraId="019F66A8" w14:textId="77777777" w:rsidR="000F7377" w:rsidRDefault="000F7377"/>
    <w:p w14:paraId="19189625" w14:textId="77777777" w:rsidR="000F7377" w:rsidRDefault="000F7377">
      <w:r xmlns:w="http://schemas.openxmlformats.org/wordprocessingml/2006/main">
        <w:t xml:space="preserve">1 ಕೊರಿಂಥಿಯಾನ್ಸ್ 16 ಕೊರಿಂಥದವರಿಗೆ ಪೌಲನ ಮೊದಲ ಪತ್ರದ ಹದಿನಾರನೇ ಮತ್ತು ಅಂತಿಮ ಅಧ್ಯಾಯವಾಗಿದೆ. ಈ ಅಧ್ಯಾಯದಲ್ಲಿ, ಪಾಲ್ ಕೊರಿಂಥದ ಭಕ್ತರಿಗೆ ವಿವಿಧ ಸೂಚನೆಗಳನ್ನು ಮತ್ತು ಶುಭಾಶಯಗಳನ್ನು ಒದಗಿಸುತ್ತಾನೆ.</w:t>
      </w:r>
    </w:p>
    <w:p w14:paraId="5F44D1E5" w14:textId="77777777" w:rsidR="000F7377" w:rsidRDefault="000F7377"/>
    <w:p w14:paraId="6E3530D4" w14:textId="77777777" w:rsidR="000F7377" w:rsidRDefault="000F7377">
      <w:r xmlns:w="http://schemas.openxmlformats.org/wordprocessingml/2006/main">
        <w:t xml:space="preserve">1 ನೇ ಪ್ಯಾರಾಗ್ರಾಫ್: ಜೆರುಸಲೆಮ್ನಲ್ಲಿ ಸಂತರಿಗೆ ವಿಶೇಷ ಕೊಡುಗೆಯನ್ನು ಹೇಗೆ ಸಂಗ್ರಹಿಸುವುದು ಎಂಬುದರ ಕುರಿತು ಪಾಲ್ ಕೊರಿಂಥದ ಭಕ್ತರಿಗೆ ಸೂಚನೆ ನೀಡುತ್ತಾನೆ. ಅವರು ಬರುವಾಗ ಕೊನೆಯ ಕ್ಷಣದ ಸಂಗ್ರಹಣೆಯ ಅಗತ್ಯವಿರುವುದಿಲ್ಲ (1 ಕೊರಿಂಥಿಯಾನ್ಸ್ 16: 1-3) ಅವರ ಏಳಿಗೆಗೆ ಅನುಗುಣವಾಗಿ ಪ್ರತಿ ವಾರ ತಮ್ಮ ಆದಾಯದ ಒಂದು ಭಾಗವನ್ನು ಮೀಸಲಿಡಲು ಅವರು ಸಲಹೆ ನೀಡುತ್ತಾರೆ. ಪೌಲನು ಕೊರಿಂಥದ ಪ್ರತಿನಿಧಿಗಳು ಈ ಉದಾರ ಉಡುಗೊರೆಯನ್ನು ತಲುಪಿಸುವಾಗ ಅವರ ಜೊತೆಗೂಡಲು ತನ್ನ ಇಚ್ಛೆಯನ್ನು ವ್ಯಕ್ತಪಡಿಸುತ್ತಾನೆ, ಏಕೆಂದರೆ ಅವನು ಮ್ಯಾಸಿಡೋನಿಯಾದ ಮೂಲಕ ಹಾದುಹೋದ ನಂತರ ಅವರನ್ನು ಭೇಟಿ ಮಾಡಲು ಯೋಜಿಸುತ್ತಾನೆ (1 ಕೊರಿಂಥಿಯಾನ್ಸ್ 16: 4-6).</w:t>
      </w:r>
    </w:p>
    <w:p w14:paraId="099F31C6" w14:textId="77777777" w:rsidR="000F7377" w:rsidRDefault="000F7377"/>
    <w:p w14:paraId="3B453D0A" w14:textId="77777777" w:rsidR="000F7377" w:rsidRDefault="000F7377">
      <w:r xmlns:w="http://schemas.openxmlformats.org/wordprocessingml/2006/main">
        <w:t xml:space="preserve">2 ನೇ ಪ್ಯಾರಾಗ್ರಾಫ್: ಪಾಲ್ ತನ್ನ ಪ್ರಯಾಣದ ಯೋಜನೆಗಳನ್ನು ಚರ್ಚಿಸುತ್ತಾನೆ ಮತ್ತು ಪೆಂಟೆಕೋಸ್ಟ್ ತನಕ ಎಫೆಸಸ್ನಲ್ಲಿ ಉಳಿಯಲು ತನ್ನ ಉದ್ದೇಶವನ್ನು ವ್ಯಕ್ತಪಡಿಸುತ್ತಾನೆ ಏಕೆಂದರೆ ಪರಿಣಾಮಕಾರಿ ಸೇವೆಗೆ ಅವಕಾಶವು ತೆರೆದಿದೆ (1 ಕೊರಿಂಥಿಯಾನ್ಸ್ 16: 8-9). ಅವರು ಕೊರಿಂಥದ ವಿಶ್ವಾಸಿಗಳನ್ನು ಜಾಗರೂಕರಾಗಿರಿ, ಅವರ ನಂಬಿಕೆಯಲ್ಲಿ ದೃಢವಾಗಿ ನಿಲ್ಲುತ್ತಾರೆ, ಪುರುಷರಂತೆ ವರ್ತಿಸುತ್ತಾರೆ ಮತ್ತು ಬಲಶಾಲಿಯಾಗುತ್ತಾರೆ (1 ಕೊರಿಂಥಿಯಾನ್ಸ್ 16:13). ಎಲ್ಲವನ್ನೂ ಪ್ರೀತಿಯಿಂದ ಮಾಡುವಂತೆ ಪ್ರೋತ್ಸಾಹಿಸುತ್ತಾನೆ.</w:t>
      </w:r>
    </w:p>
    <w:p w14:paraId="6A4386BE" w14:textId="77777777" w:rsidR="000F7377" w:rsidRDefault="000F7377"/>
    <w:p w14:paraId="3B950642" w14:textId="77777777" w:rsidR="000F7377" w:rsidRDefault="000F7377">
      <w:r xmlns:w="http://schemas.openxmlformats.org/wordprocessingml/2006/main">
        <w:t xml:space="preserve">3 ನೇ ಪ್ಯಾರಾಗ್ರಾಫ್: ಅಧ್ಯಾಯವು ವೈಯಕ್ತಿಕ ಶುಭಾಶಯಗಳು ಮತ್ತು ಸೂಚನೆಗಳೊಂದಿಗೆ ಕೊನೆಗೊಳ್ಳುತ್ತದೆ. ಪೌಲನು ಸ್ಟೆಫನಸ್, ಫಾರ್ಚುನಾಟಸ್ ಮತ್ತು ಅಕೈಕಸ್ ಅವರ ನಿಷ್ಠಾವಂತ ಸೇವೆಗಾಗಿ ಶ್ಲಾಘಿಸುತ್ತಾನೆ ಮತ್ತು ಕೊರಿಂತ್‌ನಲ್ಲಿರುವ ಚರ್ಚ್ ಅಂತಹ ನಾಯಕರಿಗೆ ಸಿದ್ಧಮನಸ್ಸಿನಿಂದ ತಮ್ಮನ್ನು ಒಪ್ಪಿಸುವಂತೆ ಪ್ರೋತ್ಸಾಹಿಸುತ್ತಾನೆ (1 ಕೊರಿಂಥಿಯಾನ್ಸ್ 16:15-18). ಅವರು ಅಕ್ವಿಲಾ ಮತ್ತು ಪ್ರಿಸ್ಸಿಲ್ಲಾ ಅವರೊಂದಿಗೆ ಏಷ್ಯಾದ ಚರ್ಚ್‌ಗಳಿಂದ ಶುಭಾಶಯಗಳನ್ನು ಕಳುಹಿಸುತ್ತಾರೆ. ಅಂತಿಮವಾಗಿ, ಆತನ ಪ್ರೀತಿಯು ಕ್ರಿಸ್ತ ಯೇಸುವಿನಲ್ಲಿರುವ ಎಲ್ಲರೊಂದಿಗೂ ಇದೆ ಎಂದು ಒತ್ತಿಹೇಳುವ ಮೂಲಕ ಅವನು ಮುಕ್ತಾಯಗೊಳಿಸುತ್ತಾನೆ (1 ಕೊರಿಂಥಿಯಾನ್ಸ್ 16:19-24).</w:t>
      </w:r>
    </w:p>
    <w:p w14:paraId="5F1DE6A5" w14:textId="77777777" w:rsidR="000F7377" w:rsidRDefault="000F7377"/>
    <w:p w14:paraId="19262B86" w14:textId="77777777" w:rsidR="000F7377" w:rsidRDefault="000F7377">
      <w:r xmlns:w="http://schemas.openxmlformats.org/wordprocessingml/2006/main">
        <w:t xml:space="preserve">ಸಾರಾಂಶದಲ್ಲಿ, ಮೊದಲ ಕೊರಿಂಥದ ಹದಿನಾರನೇ ಅಧ್ಯಾಯವು ಪಾಲ್‌ನಿಂದ ವಿವಿಧ ಪ್ರಾಯೋಗಿಕ ಸೂಚನೆಗಳನ್ನು ಮತ್ತು ಶುಭಾಶಯಗಳನ್ನು ಒಳಗೊಂಡಿದೆ. ಅವರು ಜೆರುಸಲೆಮ್ನ ಸಂತರಿಗೆ ಕಾಣಿಕೆಯನ್ನು ಸಂಗ್ರಹಿಸಲು ಸಲಹೆ ನೀಡುತ್ತಾರೆ ಮತ್ತು ಅದರ ಸಂಗ್ರಹಣೆಯ ಬಗ್ಗೆ ಮಾರ್ಗದರ್ಶನಗಳನ್ನು ನೀಡುತ್ತಾರೆ. ಕೊರಿಂತ್‌ನಲ್ಲಿರುವ ಭಕ್ತರು ತಮ್ಮ ನಂಬಿಕೆಯಲ್ಲಿ ದೃಢವಾಗಿ ಉಳಿಯುವಂತೆ ಒತ್ತಾಯಿಸುವಾಗ ಅವರು ತಮ್ಮ ಪ್ರಯಾಣದ ಯೋಜನೆಗಳನ್ನು ಹಂಚಿಕೊಳ್ಳುತ್ತಾರೆ. ಅಧ್ಯಾಯವು ವೈಯಕ್ತಿಕ ಪ್ರಶಂಸೆಗಳು, ಇತರ ಚರ್ಚ್‌ಗಳಿಂದ ಶುಭಾಶಯಗಳು ಮತ್ತು ಕ್ರಿಸ್ತ ಯೇಸುವಿನಲ್ಲಿರುವ ಎಲ್ಲರಿಗೂ ಪೌಲನ ಪ್ರೀತಿಯ ಅಂತಿಮ ಅಭಿವ್ಯಕ್ತಿಯೊಂದಿಗೆ ಕೊನೆಗೊಳ್ಳುತ್ತದೆ. ಈ ಅಧ್ಯಾಯವು ಮುಕ್ತಾಯದ ಉಪದೇಶವಾಗಿ ಕಾರ್ಯನಿರ್ವಹಿಸುತ್ತದೆ, </w:t>
      </w:r>
      <w:r xmlns:w="http://schemas.openxmlformats.org/wordprocessingml/2006/main">
        <w:lastRenderedPageBreak xmlns:w="http://schemas.openxmlformats.org/wordprocessingml/2006/main"/>
      </w:r>
      <w:r xmlns:w="http://schemas.openxmlformats.org/wordprocessingml/2006/main">
        <w:t xml:space="preserve">ಪ್ರಾಯೋಗಿಕ ವಿಷಯಗಳ ಪ್ರಾಮುಖ್ಯತೆ, ವಿಶ್ವಾಸಿಗಳ ದೇಹದೊಳಗಿನ ಏಕತೆ ಮತ್ತು ಕೊರಿಂಥಿಯನ್ ಚರ್ಚ್‌ಗೆ ಪಾಲ್ ಅವರ ಪ್ರೀತಿಯನ್ನು ವ್ಯಕ್ತಪಡಿಸುತ್ತದೆ.</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ಕೊರಿಂಥಿಯಾನ್ಸ್ 16:1 ಈಗ ಸಂತರ ಸಂಗ್ರಹಣೆಯ ವಿಷಯದಲ್ಲಿ, ನಾನು ಗಲಾತ್ಯದ ಚರ್ಚ್‌ಗಳಿಗೆ ಆದೇಶಿಸಿದಂತೆಯೇ, ನೀವೂ ಮಾಡಿ.</w:t>
      </w:r>
    </w:p>
    <w:p w14:paraId="3ABAB8F3" w14:textId="77777777" w:rsidR="000F7377" w:rsidRDefault="000F7377"/>
    <w:p w14:paraId="28561501" w14:textId="77777777" w:rsidR="000F7377" w:rsidRDefault="000F7377">
      <w:r xmlns:w="http://schemas.openxmlformats.org/wordprocessingml/2006/main">
        <w:t xml:space="preserve">ಪಾಲ್ ಅವರು ಗಲಾಟಿಯಾದ ಚರ್ಚುಗಳಿಗೆ ನೀಡಿದ ಅದೇ ಸೂಚನೆಯನ್ನು ಅನುಸರಿಸಿ, ಸಂತರಿಗಾಗಿ ಸಂಗ್ರಹಣೆಗೆ ಕೊಡುಗೆ ನೀಡಲು ಕೊರಿಂತ್ ಚರ್ಚ್ಗೆ ಸೂಚಿಸುತ್ತಾರೆ.</w:t>
      </w:r>
    </w:p>
    <w:p w14:paraId="09707FDD" w14:textId="77777777" w:rsidR="000F7377" w:rsidRDefault="000F7377"/>
    <w:p w14:paraId="3BE5F31D" w14:textId="77777777" w:rsidR="000F7377" w:rsidRDefault="000F7377">
      <w:r xmlns:w="http://schemas.openxmlformats.org/wordprocessingml/2006/main">
        <w:t xml:space="preserve">1. ನೀಡುವ ಶಕ್ತಿ: ಇತರರಿಗೆ ಕೊಡುವುದು ಹೇಗೆ ವ್ಯತ್ಯಾಸವನ್ನು ಮಾಡಬಹುದು</w:t>
      </w:r>
    </w:p>
    <w:p w14:paraId="7FAC715A" w14:textId="77777777" w:rsidR="000F7377" w:rsidRDefault="000F7377"/>
    <w:p w14:paraId="15859763" w14:textId="77777777" w:rsidR="000F7377" w:rsidRDefault="000F7377">
      <w:r xmlns:w="http://schemas.openxmlformats.org/wordprocessingml/2006/main">
        <w:t xml:space="preserve">2. ಸಂತರು ಯಾರು? ಸಂತನಾಗುವುದರ ಅರ್ಥವೇನು ಎಂಬುದನ್ನು ಪರಿಶೀಲಿಸಲಾಗುತ್ತಿದೆ</w:t>
      </w:r>
    </w:p>
    <w:p w14:paraId="410D7706" w14:textId="77777777" w:rsidR="000F7377" w:rsidRDefault="000F7377"/>
    <w:p w14:paraId="3C9BF4A6" w14:textId="77777777" w:rsidR="000F7377" w:rsidRDefault="000F7377">
      <w:r xmlns:w="http://schemas.openxmlformats.org/wordprocessingml/2006/main">
        <w:t xml:space="preserve">1. ಕಾಯಿದೆಗಳು 20:35 - “ಈ ರೀತಿಯಲ್ಲಿ ಕಷ್ಟಪಟ್ಟು ಕೆಲಸ ಮಾಡುವ ಮೂಲಕ ನಾವು ದುರ್ಬಲರಿಗೆ ಸಹಾಯ ಮಾಡಬೇಕು ಮತ್ತು ಕರ್ತನಾದ ಯೇಸುವಿನ ಮಾತುಗಳನ್ನು ನೆನಪಿಟ್ಟುಕೊಳ್ಳಬೇಕು ಎಂದು ನಾನು ನಿಮಗೆ ತೋರಿಸಿದ್ದೇನೆ, 'ಕೊಡುವುದಕ್ಕಿಂತ ಕೊಡುವುದು ಹೆಚ್ಚು ಆಶೀರ್ವಾದ. ಸ್ವೀಕರಿಸಿ.</w:t>
      </w:r>
    </w:p>
    <w:p w14:paraId="46056B7B" w14:textId="77777777" w:rsidR="000F7377" w:rsidRDefault="000F7377"/>
    <w:p w14:paraId="58F92C18" w14:textId="77777777" w:rsidR="000F7377" w:rsidRDefault="000F7377">
      <w:r xmlns:w="http://schemas.openxmlformats.org/wordprocessingml/2006/main">
        <w:t xml:space="preserve">2. ಗಲಾಟಿಯನ್ಸ್ 6:10 - "ಆದ್ದರಿಂದ, ನಮಗೆ ಅವಕಾಶವಿರುವಾಗ, ನಾವು ಎಲ್ಲರಿಗೂ ಮತ್ತು ವಿಶೇಷವಾಗಿ ನಂಬಿಕೆಯ ಮನೆಯವರಿಗೆ ಒಳ್ಳೆಯದನ್ನು ಮಾಡೋಣ."</w:t>
      </w:r>
    </w:p>
    <w:p w14:paraId="6A1D6976" w14:textId="77777777" w:rsidR="000F7377" w:rsidRDefault="000F7377"/>
    <w:p w14:paraId="0563BE6B" w14:textId="77777777" w:rsidR="000F7377" w:rsidRDefault="000F7377">
      <w:r xmlns:w="http://schemas.openxmlformats.org/wordprocessingml/2006/main">
        <w:t xml:space="preserve">1 ಕೊರಿಂಥಿಯಾನ್ಸ್ 16:2 ವಾರದ ಮೊದಲ ದಿನದಲ್ಲಿ ನೀವು ಪ್ರತಿಯೊಬ್ಬರೂ ಅವನ ಬಳಿಯಲ್ಲಿ ಇಡಲಿ, ದೇವರು ಅವನನ್ನು ಏಳಿಗೆ ಮಾಡಿದ ಪ್ರಕಾರ, ನಾನು ಬಂದಾಗ ಯಾವುದೇ ಸಭೆಗಳು ಇರಬಾರದು.</w:t>
      </w:r>
    </w:p>
    <w:p w14:paraId="5E8CCD96" w14:textId="77777777" w:rsidR="000F7377" w:rsidRDefault="000F7377"/>
    <w:p w14:paraId="5AB7CE9B" w14:textId="77777777" w:rsidR="000F7377" w:rsidRDefault="000F7377">
      <w:r xmlns:w="http://schemas.openxmlformats.org/wordprocessingml/2006/main">
        <w:t xml:space="preserve">ಪಾಲ್ ಬಂದಾಗ ಹಣವನ್ನು ಸಂಗ್ರಹಿಸುವುದನ್ನು ತಪ್ಪಿಸಲು, ಭಾನುವಾರದಂದು ಅವರು ಗಳಿಸುವ ಒಂದು ಭಾಗವನ್ನು ಚರ್ಚ್‌ಗಾಗಿ ಮೀಸಲಿಡಲು ಈ ಪದ್ಯವು ಕ್ರಿಶ್ಚಿಯನ್ನರನ್ನು ಪ್ರೋತ್ಸಾಹಿಸುತ್ತದೆ.</w:t>
      </w:r>
    </w:p>
    <w:p w14:paraId="587DE55A" w14:textId="77777777" w:rsidR="000F7377" w:rsidRDefault="000F7377"/>
    <w:p w14:paraId="70D48DC0" w14:textId="77777777" w:rsidR="000F7377" w:rsidRDefault="000F7377">
      <w:r xmlns:w="http://schemas.openxmlformats.org/wordprocessingml/2006/main">
        <w:t xml:space="preserve">1: ಕೆಲಸ ಮಾಡುವ ಸಾಮರ್ಥ್ಯವನ್ನು ದೇವರು ನಮಗೆ ಆಶೀರ್ವದಿಸಿದ್ದಾನೆ, ಆದ್ದರಿಂದ ನಾವು ಅದನ್ನು ಆತನ ಚರ್ಚ್‌ಗೆ ಕೊಡುಗೆ ನೀಡಲು ಬಳಸೋಣ.</w:t>
      </w:r>
    </w:p>
    <w:p w14:paraId="254EF9B6" w14:textId="77777777" w:rsidR="000F7377" w:rsidRDefault="000F7377"/>
    <w:p w14:paraId="61CE7170" w14:textId="77777777" w:rsidR="000F7377" w:rsidRDefault="000F7377">
      <w:r xmlns:w="http://schemas.openxmlformats.org/wordprocessingml/2006/main">
        <w:t xml:space="preserve">2: ಕೊಡುವಲ್ಲಿ ಉದಾರತೆ ನಿಜವಾದ ಶಿಷ್ಯತ್ವದ ಸಂಕೇತವಾಗಿದೆ.</w:t>
      </w:r>
    </w:p>
    <w:p w14:paraId="47E2C9FA" w14:textId="77777777" w:rsidR="000F7377" w:rsidRDefault="000F7377"/>
    <w:p w14:paraId="626B5210" w14:textId="77777777" w:rsidR="000F7377" w:rsidRDefault="000F7377">
      <w:r xmlns:w="http://schemas.openxmlformats.org/wordprocessingml/2006/main">
        <w:t xml:space="preserve">1: ಲ್ಯೂಕ್ 6:38 - "ಕೊಡು, ಮತ್ತು ಅದು ನಿಮಗೆ ನೀಡಲಾಗುವುದು; ಒಳ್ಳೆ ಅಳತೆ, ಒತ್ತಿ, ಮತ್ತು ಒಟ್ಟಿಗೆ ಅಲ್ಲಾಡಿಸಿ, ಮತ್ತು ಓಡಿಹೋಗುವಾಗ, ಜನರು ನಿಮ್ಮ ಎದೆಗೆ ಹಾಕುತ್ತಾರೆ, ಏಕೆಂದರೆ ನೀವು ಅದೇ ಅಳತೆಯೊಂದಿಗೆ ಅದನ್ನು ಹೊಂದುವಿರಿ. ನಿಮಗೆ ಮತ್ತೊಮ್ಮೆ ಅಳೆಯಲಾಗುವುದು."</w:t>
      </w:r>
    </w:p>
    <w:p w14:paraId="4A380C46" w14:textId="77777777" w:rsidR="000F7377" w:rsidRDefault="000F7377"/>
    <w:p w14:paraId="633BB8D0" w14:textId="77777777" w:rsidR="000F7377" w:rsidRDefault="000F7377">
      <w:r xmlns:w="http://schemas.openxmlformats.org/wordprocessingml/2006/main">
        <w:t xml:space="preserve">2: 2 ಕೊರಿಂಥಿಯಾನ್ಸ್ 9: 7 - "ಪ್ರತಿಯೊಬ್ಬ ಮನುಷ್ಯನು ತನ್ನ ಹೃದಯದಲ್ಲಿ ಉದ್ದೇಶಿಸಿರುವ ಪ್ರಕಾರ, ಅವನು ಕೊಡಲಿ; ಅಸಡ್ಡೆಯಿಂದ ಅಥವಾ ಅವಶ್ಯಕತೆಯಿಂದ ಅಲ್ಲ: ದೇವರು ಹರ್ಷಚಿತ್ತದಿಂದ ಕೊಡುವವರನ್ನು ಪ್ರೀತಿಸುತ್ತಾನೆ."</w:t>
      </w:r>
    </w:p>
    <w:p w14:paraId="052DE62C" w14:textId="77777777" w:rsidR="000F7377" w:rsidRDefault="000F7377"/>
    <w:p w14:paraId="4CE3DAF5" w14:textId="77777777" w:rsidR="000F7377" w:rsidRDefault="000F7377">
      <w:r xmlns:w="http://schemas.openxmlformats.org/wordprocessingml/2006/main">
        <w:t xml:space="preserve">1 ಕೊರಿಂಥಿಯಾನ್ಸ್ 16:3 ಮತ್ತು ನಾನು ಬಂದಾಗ, ನಿಮ್ಮ ಪತ್ರಗಳ ಮೂಲಕ ನೀವು ಯಾರನ್ನು ಅನುಮೋದಿಸುತ್ತೀರಿ, ಅವರನ್ನು ಜೆರುಸಲೇಮಿಗೆ ನಿಮ್ಮ ಉದಾರತೆಯನ್ನು ತರಲು ನಾನು ಕಳುಹಿಸುತ್ತೇನೆ.</w:t>
      </w:r>
    </w:p>
    <w:p w14:paraId="5C53D2F3" w14:textId="77777777" w:rsidR="000F7377" w:rsidRDefault="000F7377"/>
    <w:p w14:paraId="16D0AE57" w14:textId="77777777" w:rsidR="000F7377" w:rsidRDefault="000F7377">
      <w:r xmlns:w="http://schemas.openxmlformats.org/wordprocessingml/2006/main">
        <w:t xml:space="preserve">ಜೆರುಸಲೇಮಿಗೆ ಹಣಕಾಸಿನ ಕೊಡುಗೆಯೊಂದಿಗೆ ಪ್ರತಿನಿಧಿಯನ್ನು ಕಳುಹಿಸುವಂತೆ ಪೌಲನು ಕೊರಿಂಥದವರನ್ನು ಒತ್ತಾಯಿಸುತ್ತಾನೆ.</w:t>
      </w:r>
    </w:p>
    <w:p w14:paraId="5EBCEEF5" w14:textId="77777777" w:rsidR="000F7377" w:rsidRDefault="000F7377"/>
    <w:p w14:paraId="1128256B" w14:textId="77777777" w:rsidR="000F7377" w:rsidRDefault="000F7377">
      <w:r xmlns:w="http://schemas.openxmlformats.org/wordprocessingml/2006/main">
        <w:t xml:space="preserve">1. ದೇವರ ಕೆಲಸಕ್ಕೆ ಆರ್ಥಿಕ ಕೊಡುಗೆಯ ಪ್ರಾಮುಖ್ಯತೆ.</w:t>
      </w:r>
    </w:p>
    <w:p w14:paraId="4C302960" w14:textId="77777777" w:rsidR="000F7377" w:rsidRDefault="000F7377"/>
    <w:p w14:paraId="6EB027DB" w14:textId="77777777" w:rsidR="000F7377" w:rsidRDefault="000F7377">
      <w:r xmlns:w="http://schemas.openxmlformats.org/wordprocessingml/2006/main">
        <w:t xml:space="preserve">2. ಇತರರ ಅಗತ್ಯಗಳನ್ನು ಕಾಳಜಿ ವಹಿಸಲು ಚರ್ಚ್ನ ಜವಾಬ್ದಾರಿ.</w:t>
      </w:r>
    </w:p>
    <w:p w14:paraId="76F5F08B" w14:textId="77777777" w:rsidR="000F7377" w:rsidRDefault="000F7377"/>
    <w:p w14:paraId="541A0B97" w14:textId="77777777" w:rsidR="000F7377" w:rsidRDefault="000F7377">
      <w:r xmlns:w="http://schemas.openxmlformats.org/wordprocessingml/2006/main">
        <w:t xml:space="preserve">1. 2 ಕೊರಿಂಥಿಯಾನ್ಸ್ 9:7 - "ಪ್ರತಿಯೊಬ್ಬ ಮನುಷ್ಯನು ತನ್ನ ಹೃದಯದಲ್ಲಿ ಉದ್ದೇಶಿಸಿದಂತೆ, ಆದ್ದರಿಂದ ಅವನು ಕೊಡಲಿ; ಅಸಡ್ಡೆಯಿಂದ ಅಥವಾ ಅವಶ್ಯಕತೆಯಿಲ್ಲ: ದೇವರು ಹರ್ಷಚಿತ್ತದಿಂದ ಕೊಡುವವರನ್ನು ಪ್ರೀತಿಸುತ್ತಾನೆ."</w:t>
      </w:r>
    </w:p>
    <w:p w14:paraId="063B8CE1" w14:textId="77777777" w:rsidR="000F7377" w:rsidRDefault="000F7377"/>
    <w:p w14:paraId="3598523B" w14:textId="77777777" w:rsidR="000F7377" w:rsidRDefault="000F7377">
      <w:r xmlns:w="http://schemas.openxmlformats.org/wordprocessingml/2006/main">
        <w:t xml:space="preserve">2. ಕಾಯಿದೆಗಳು 2:44-45 - "ಮತ್ತು ನಂಬಿದವರೆಲ್ಲರೂ ಒಟ್ಟಾಗಿದ್ದರು ಮತ್ತು ಎಲ್ಲವನ್ನೂ ಸಾಮಾನ್ಯಗೊಳಿಸಿದರು; ಮತ್ತು ತಮ್ಮ ಆಸ್ತಿ ಮತ್ತು ಸರಕುಗಳನ್ನು ಮಾರಿ, ಮತ್ತು ಪ್ರತಿಯೊಬ್ಬ ಮನುಷ್ಯನಿಗೆ ಅಗತ್ಯವಿರುವಂತೆ ಅವುಗಳನ್ನು ಎಲ್ಲರಿಗೂ ಹಂಚಿದರು."</w:t>
      </w:r>
    </w:p>
    <w:p w14:paraId="2F9767A5" w14:textId="77777777" w:rsidR="000F7377" w:rsidRDefault="000F7377"/>
    <w:p w14:paraId="5E6FDFFC" w14:textId="77777777" w:rsidR="000F7377" w:rsidRDefault="000F7377">
      <w:r xmlns:w="http://schemas.openxmlformats.org/wordprocessingml/2006/main">
        <w:t xml:space="preserve">1 ಕೊರಿಂಥಿಯಾನ್ಸ್ 16:4 ಮತ್ತು ನಾನು ಸಹ ಹೋಗುವುದಾದರೆ, ಅವರು ನನ್ನೊಂದಿಗೆ ಹೋಗುತ್ತಾರೆ.</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ಪ್ಯಾಸೇಜ್ ಪೌಲ್ ಕೊರಿಂಥದವರಿಗೆ ಹೇಳುವುದು ಅವನು ಎಲ್ಲೋ ಹೋಗುವುದು ಸೂಕ್ತವಾಗಿದ್ದರೆ, ಅವರು ಅವನೊಂದಿಗೆ ಹೋಗಬೇಕು.</w:t>
      </w:r>
    </w:p>
    <w:p w14:paraId="40BCB22B" w14:textId="77777777" w:rsidR="000F7377" w:rsidRDefault="000F7377"/>
    <w:p w14:paraId="220C0353" w14:textId="77777777" w:rsidR="000F7377" w:rsidRDefault="000F7377">
      <w:r xmlns:w="http://schemas.openxmlformats.org/wordprocessingml/2006/main">
        <w:t xml:space="preserve">1. ದೇವರು ತನ್ನ ಕೆಲಸದಲ್ಲಿ ಆತನೊಂದಿಗೆ ಇರುವಂತೆ ನಮ್ಮನ್ನು ಕರೆಯುತ್ತಾನೆ</w:t>
      </w:r>
    </w:p>
    <w:p w14:paraId="41E8499D" w14:textId="77777777" w:rsidR="000F7377" w:rsidRDefault="000F7377"/>
    <w:p w14:paraId="075CEA4C" w14:textId="77777777" w:rsidR="000F7377" w:rsidRDefault="000F7377">
      <w:r xmlns:w="http://schemas.openxmlformats.org/wordprocessingml/2006/main">
        <w:t xml:space="preserve">2. ದೇವರ ರಾಜ್ಯಕ್ಕಾಗಿ ಒಟ್ಟಿಗೆ ಸೇವೆ ಮಾಡುವುದು</w:t>
      </w:r>
    </w:p>
    <w:p w14:paraId="12952C6B" w14:textId="77777777" w:rsidR="000F7377" w:rsidRDefault="000F7377"/>
    <w:p w14:paraId="7FD5D14B" w14:textId="77777777" w:rsidR="000F7377" w:rsidRDefault="000F7377">
      <w:r xmlns:w="http://schemas.openxmlformats.org/wordprocessingml/2006/main">
        <w:t xml:space="preserve">1. ಯೆಶಾಯ 58:12 - ಮತ್ತು ನಿನ್ನಿಂದ ಬರುವವರು ಹಳೆಯ ಪಾಳು ಸ್ಥಳಗಳನ್ನು ನಿರ್ಮಿಸುವರು; ಮತ್ತು ನೀನು ಮುರಿದುಹೋಗುವವನು, ವಾಸಿಸುವ ಮಾರ್ಗಗಳನ್ನು ಪುನಃಸ್ಥಾಪಿಸುವವನು ಎಂದು ಕರೆಯಲ್ಪಡುವಿರಿ.</w:t>
      </w:r>
    </w:p>
    <w:p w14:paraId="48CB34F0" w14:textId="77777777" w:rsidR="000F7377" w:rsidRDefault="000F7377"/>
    <w:p w14:paraId="36BABD6B" w14:textId="77777777" w:rsidR="000F7377" w:rsidRDefault="000F7377">
      <w:r xmlns:w="http://schemas.openxmlformats.org/wordprocessingml/2006/main">
        <w:t xml:space="preserve">2. ಮ್ಯಾಥ್ಯೂ 25: 34-36 - ಆಗ ರಾಜನು ತನ್ನ ಬಲಗಡೆಯಲ್ಲಿ ಅವರಿಗೆ ಹೇಳುತ್ತಾನೆ, ಬನ್ನಿ, ನನ್ನ ತಂದೆಯಿಂದ ಆಶೀರ್ವದಿಸಲ್ಪಟ್ಟಿರುವಿರಿ, ಪ್ರಪಂಚದ ಸ್ಥಾಪನೆಯಿಂದ ನಿಮಗಾಗಿ ಸಿದ್ಧಪಡಿಸಲಾದ ರಾಜ್ಯವನ್ನು ಆನುವಂಶಿಕವಾಗಿ ಪಡೆದುಕೊಳ್ಳಿ: ನಾನು ಹಸಿದಿದ್ದೇನೆ ಮತ್ತು ನೀವು ನನಗೆ ಮಾಂಸವನ್ನು ಕೊಟ್ಟರು: ನನಗೆ ಬಾಯಾರಿಕೆಯಾಯಿತು, ಮತ್ತು ನೀವು ನನಗೆ ಕುಡಿಯಲು ಕೊಟ್ಟಿದ್ದೀರಿ: ನಾನು ಅಪರಿಚಿತನಾಗಿದ್ದೆ ಮತ್ತು ನೀವು ನನ್ನನ್ನು ತೆಗೆದುಕೊಂಡಿದ್ದೀರಿ:</w:t>
      </w:r>
    </w:p>
    <w:p w14:paraId="350190BB" w14:textId="77777777" w:rsidR="000F7377" w:rsidRDefault="000F7377"/>
    <w:p w14:paraId="181A2E21" w14:textId="77777777" w:rsidR="000F7377" w:rsidRDefault="000F7377">
      <w:r xmlns:w="http://schemas.openxmlformats.org/wordprocessingml/2006/main">
        <w:t xml:space="preserve">1 ಕೊರಿಂಥಿಯಾನ್ಸ್ 16:5 ಈಗ ನಾನು ಮ್ಯಾಸಿಡೋನಿಯವನ್ನು ಹಾದುಹೋದಾಗ ನಿಮ್ಮ ಬಳಿಗೆ ಬರುತ್ತೇನೆ.</w:t>
      </w:r>
    </w:p>
    <w:p w14:paraId="3F685372" w14:textId="77777777" w:rsidR="000F7377" w:rsidRDefault="000F7377"/>
    <w:p w14:paraId="205623BE" w14:textId="77777777" w:rsidR="000F7377" w:rsidRDefault="000F7377">
      <w:r xmlns:w="http://schemas.openxmlformats.org/wordprocessingml/2006/main">
        <w:t xml:space="preserve">ಪೌಲನು ಕೊರಿಂಥಿಯನ್ನರನ್ನು ಭೇಟಿ ಮಾಡಲು ಹೋಗುವ ದಾರಿಯಲ್ಲಿ ಮ್ಯಾಸಿಡೋನಿಯಾದ ಮೂಲಕ ಹಾದುಹೋಗಲು ಯೋಜಿಸುತ್ತಾನೆ.</w:t>
      </w:r>
    </w:p>
    <w:p w14:paraId="23A5F602" w14:textId="77777777" w:rsidR="000F7377" w:rsidRDefault="000F7377"/>
    <w:p w14:paraId="30DB773B" w14:textId="77777777" w:rsidR="000F7377" w:rsidRDefault="000F7377">
      <w:r xmlns:w="http://schemas.openxmlformats.org/wordprocessingml/2006/main">
        <w:t xml:space="preserve">1. ಪ್ರತಿಕೂಲತೆಯ ಮುಖದಲ್ಲಿ ದೃಢವಾಗಿರಿ: ಕೊರಿಂಥದವರಿಗೆ ಪೌಲನ ಪ್ರಯಾಣ</w:t>
      </w:r>
    </w:p>
    <w:p w14:paraId="6E79D75D" w14:textId="77777777" w:rsidR="000F7377" w:rsidRDefault="000F7377"/>
    <w:p w14:paraId="53480F2F" w14:textId="77777777" w:rsidR="000F7377" w:rsidRDefault="000F7377">
      <w:r xmlns:w="http://schemas.openxmlformats.org/wordprocessingml/2006/main">
        <w:t xml:space="preserve">2. ಗುರಿಗಳು ಮತ್ತು ಯೋಜನೆಗಳ ಮೌಲ್ಯ: ಕೊರಿಂಥಿಯನ್ನರಿಗೆ ಪಾಲ್ ಅವರ ಪ್ರವಾಸ</w:t>
      </w:r>
    </w:p>
    <w:p w14:paraId="0E7B566B" w14:textId="77777777" w:rsidR="000F7377" w:rsidRDefault="000F7377"/>
    <w:p w14:paraId="2CAF0045" w14:textId="77777777" w:rsidR="000F7377" w:rsidRDefault="000F7377">
      <w:r xmlns:w="http://schemas.openxmlformats.org/wordprocessingml/2006/main">
        <w:t xml:space="preserve">1. ಫಿಲಿಪ್ಪಿ 4:13 - "ನನ್ನನ್ನು ಬಲಪಡಿಸುವ ಕ್ರಿಸ್ತನ ಮೂಲಕ ನಾನು ಎಲ್ಲವನ್ನೂ ಮಾಡಬಹುದು."</w:t>
      </w:r>
    </w:p>
    <w:p w14:paraId="50AA0FC9" w14:textId="77777777" w:rsidR="000F7377" w:rsidRDefault="000F7377"/>
    <w:p w14:paraId="272C7F1E" w14:textId="77777777" w:rsidR="000F7377" w:rsidRDefault="000F7377">
      <w:r xmlns:w="http://schemas.openxmlformats.org/wordprocessingml/2006/main">
        <w:t xml:space="preserve">2. ರೋಮನ್ನರು 8:37 - "ಇಲ್ಲ, ಈ ಎಲ್ಲಾ ವಿಷಯಗಳಲ್ಲಿ ನಾವು ನಮ್ಮನ್ನು ಪ್ರೀತಿಸಿದ ಆತನ ಮೂಲಕ ಜಯಿಸುವವರಿಗಿಂತ ಹೆಚ್ಚು </w:t>
      </w:r>
      <w:r xmlns:w="http://schemas.openxmlformats.org/wordprocessingml/2006/main">
        <w:lastRenderedPageBreak xmlns:w="http://schemas.openxmlformats.org/wordprocessingml/2006/main"/>
      </w:r>
      <w:r xmlns:w="http://schemas.openxmlformats.org/wordprocessingml/2006/main">
        <w:t xml:space="preserve">."</w:t>
      </w:r>
    </w:p>
    <w:p w14:paraId="7115675B" w14:textId="77777777" w:rsidR="000F7377" w:rsidRDefault="000F7377"/>
    <w:p w14:paraId="5D2AF682" w14:textId="77777777" w:rsidR="000F7377" w:rsidRDefault="000F7377">
      <w:r xmlns:w="http://schemas.openxmlformats.org/wordprocessingml/2006/main">
        <w:t xml:space="preserve">1 ಕೊರಿಂಥಿಯಾನ್ಸ್ 16: 6 ಮತ್ತು ನಾನು ಎಲ್ಲಿಗೆ ಹೋದರೂ ನೀವು ನನ್ನನ್ನು ನನ್ನ ಪ್ರಯಾಣಕ್ಕೆ ಕರೆತರುವಂತೆ ನಾನು ನಿಮ್ಮೊಂದಿಗೆ ಇರುವೆನು, ಹೌದು, ಮತ್ತು ಚಳಿಗಾಲವು ಇರಬಹುದು.</w:t>
      </w:r>
    </w:p>
    <w:p w14:paraId="543FBB28" w14:textId="77777777" w:rsidR="000F7377" w:rsidRDefault="000F7377"/>
    <w:p w14:paraId="2BFBD6E2" w14:textId="77777777" w:rsidR="000F7377" w:rsidRDefault="000F7377">
      <w:r xmlns:w="http://schemas.openxmlformats.org/wordprocessingml/2006/main">
        <w:t xml:space="preserve">ಪಾಲ್ ಚಳಿಗಾಲದಲ್ಲಿ ಕೊರಿಂಥಿಯನ್ನರೊಂದಿಗೆ ಉಳಿಯಲು ಪರಿಗಣಿಸುತ್ತಿದ್ದಾನೆ ಮತ್ತು ಅವರು ಅವನ ಮುಂದಿನ ಗಮ್ಯಸ್ಥಾನಕ್ಕೆ ಸಾರಿಗೆಯನ್ನು ಒದಗಿಸಬೇಕು.</w:t>
      </w:r>
    </w:p>
    <w:p w14:paraId="776F5E69" w14:textId="77777777" w:rsidR="000F7377" w:rsidRDefault="000F7377"/>
    <w:p w14:paraId="0685D8D6" w14:textId="77777777" w:rsidR="000F7377" w:rsidRDefault="000F7377">
      <w:r xmlns:w="http://schemas.openxmlformats.org/wordprocessingml/2006/main">
        <w:t xml:space="preserve">1. ದೇವರು ನಮ್ಮನ್ನು ಆತಿಥ್ಯ ಮತ್ತು ಔದಾರ್ಯಕ್ಕೆ ಕರೆಯುತ್ತಾನೆ, ನಮಗೆ ತಿಳಿದಿಲ್ಲದವರಿಗೂ ಸಹ.</w:t>
      </w:r>
    </w:p>
    <w:p w14:paraId="57DC326D" w14:textId="77777777" w:rsidR="000F7377" w:rsidRDefault="000F7377"/>
    <w:p w14:paraId="358771A4" w14:textId="77777777" w:rsidR="000F7377" w:rsidRDefault="000F7377">
      <w:r xmlns:w="http://schemas.openxmlformats.org/wordprocessingml/2006/main">
        <w:t xml:space="preserve">2. ನಮ್ಮ ಕಡೆಯಿಂದ ತ್ಯಾಗದ ಅಗತ್ಯವಿದ್ದರೂ ನಾವು ಇತರರಿಗೆ ಸೇವೆ ಸಲ್ಲಿಸಲು ಸಿದ್ಧರಾಗಿರಬೇಕು.</w:t>
      </w:r>
    </w:p>
    <w:p w14:paraId="281F6597" w14:textId="77777777" w:rsidR="000F7377" w:rsidRDefault="000F7377"/>
    <w:p w14:paraId="5789107F" w14:textId="77777777" w:rsidR="000F7377" w:rsidRDefault="000F7377">
      <w:r xmlns:w="http://schemas.openxmlformats.org/wordprocessingml/2006/main">
        <w:t xml:space="preserve">1. ಹೀಬ್ರೂ 13:2 - "ಅಪರಿಚಿತರಿಗೆ ಆತಿಥ್ಯವನ್ನು ತೋರಿಸುವುದನ್ನು ನಿರ್ಲಕ್ಷಿಸಬೇಡಿ, ಏಕೆಂದರೆ ಕೆಲವರು ತಿಳಿಯದೆ ದೇವತೆಗಳನ್ನು ಸತ್ಕರಿಸಿದ್ದಾರೆ."</w:t>
      </w:r>
    </w:p>
    <w:p w14:paraId="404AAC48" w14:textId="77777777" w:rsidR="000F7377" w:rsidRDefault="000F7377"/>
    <w:p w14:paraId="0BC01F53" w14:textId="77777777" w:rsidR="000F7377" w:rsidRDefault="000F7377">
      <w:r xmlns:w="http://schemas.openxmlformats.org/wordprocessingml/2006/main">
        <w:t xml:space="preserve">2. ಮ್ಯಾಥ್ಯೂ 10:42 - "ಮತ್ತು ಈ ಚಿಕ್ಕವರಲ್ಲಿ ಒಬ್ಬನಿಗೆ ಒಂದು ಲೋಟ ತಣ್ಣೀರು ಕೊಡುವವನು ಶಿಷ್ಯನಾಗಿರುವುದರಿಂದ, ಅವನು ಖಂಡಿತವಾಗಿಯೂ ತನ್ನ ಪ್ರತಿಫಲವನ್ನು ಕಳೆದುಕೊಳ್ಳುವುದಿಲ್ಲ ಎಂದು ನಾನು ನಿಮಗೆ ಹೇಳುತ್ತೇನೆ."</w:t>
      </w:r>
    </w:p>
    <w:p w14:paraId="647E6C78" w14:textId="77777777" w:rsidR="000F7377" w:rsidRDefault="000F7377"/>
    <w:p w14:paraId="61143612" w14:textId="77777777" w:rsidR="000F7377" w:rsidRDefault="000F7377">
      <w:r xmlns:w="http://schemas.openxmlformats.org/wordprocessingml/2006/main">
        <w:t xml:space="preserve">1 ಕೊರಿಂಥಿಯಾನ್ಸ್ 16:7 ನಾನು ಈಗ ನಿಮ್ಮನ್ನು ದಾರಿಯಲ್ಲಿ ನೋಡುವುದಿಲ್ಲ; ಆದರೆ ಭಗವಂತನು ಅನುಮತಿಸಿದರೆ ನಾನು ನಿಮ್ಮೊಂದಿಗೆ ಸ್ವಲ್ಪ ಸಮಯ ಇರಲು ನಂಬುತ್ತೇನೆ.</w:t>
      </w:r>
    </w:p>
    <w:p w14:paraId="5F6B41C1" w14:textId="77777777" w:rsidR="000F7377" w:rsidRDefault="000F7377"/>
    <w:p w14:paraId="30C67490" w14:textId="77777777" w:rsidR="000F7377" w:rsidRDefault="000F7377">
      <w:r xmlns:w="http://schemas.openxmlformats.org/wordprocessingml/2006/main">
        <w:t xml:space="preserve">ಪಾಲ್ ಕೊರಿಂಥಿಯನ್ನರನ್ನು ಭೇಟಿ ಮಾಡುವ ತನ್ನ ಬಯಕೆಯನ್ನು ವ್ಯಕ್ತಪಡಿಸುತ್ತಾನೆ, ಆದರೆ ಅದು ಅಂತಿಮವಾಗಿ ದೇವರಿಗೆ ಬಿಟ್ಟದ್ದು ಎಂದು ಒಪ್ಪಿಕೊಳ್ಳುತ್ತಾನೆ.</w:t>
      </w:r>
    </w:p>
    <w:p w14:paraId="48727DEC" w14:textId="77777777" w:rsidR="000F7377" w:rsidRDefault="000F7377"/>
    <w:p w14:paraId="6B5596C1" w14:textId="77777777" w:rsidR="000F7377" w:rsidRDefault="000F7377">
      <w:r xmlns:w="http://schemas.openxmlformats.org/wordprocessingml/2006/main">
        <w:t xml:space="preserve">1. ದೇವರು ನಿಯಂತ್ರಣದಲ್ಲಿದ್ದಾನೆ: 1 ಕೊರಿಂಥಿಯಾನ್ಸ್ 16:7 ರಲ್ಲಿ ಪಾಲ್ ಲಾರ್ಡ್‌ಗೆ ಸಲ್ಲಿಸಿದ ಬಗ್ಗೆ ಪ್ರತಿಬಿಂಬಿಸುತ್ತದೆ.</w:t>
      </w:r>
    </w:p>
    <w:p w14:paraId="4D856A04" w14:textId="77777777" w:rsidR="000F7377" w:rsidRDefault="000F7377"/>
    <w:p w14:paraId="1240F7B1" w14:textId="77777777" w:rsidR="000F7377" w:rsidRDefault="000F7377">
      <w:r xmlns:w="http://schemas.openxmlformats.org/wordprocessingml/2006/main">
        <w:t xml:space="preserve">2. ದೇವರ ಚಿತ್ತ ಮತ್ತು ನಮ್ಮ ಯೋಜನೆಗಳು: ದೇವರ ಪ್ರಾವಿಡೆನ್ಸ್‌ನೊಂದಿಗೆ ನಮ್ಮ ಕನಸುಗಳನ್ನು ಸರಿಯಾಗಿ ಸಂಯೋಜಿಸುವುದು ಹೇಗೆ.</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ಜೇಮ್ಸ್ 4:15 - ಬದಲಿಗೆ ನೀವು ಹೇಳಬೇಕು, "ಕರ್ತನು ಬಯಸಿದರೆ, ನಾವು ಬದುಕುತ್ತೇವೆ ಮತ್ತು ಇದನ್ನು ಅಥವಾ ಅದನ್ನು ಮಾಡುತ್ತೇವೆ."</w:t>
      </w:r>
    </w:p>
    <w:p w14:paraId="0B6FA48F" w14:textId="77777777" w:rsidR="000F7377" w:rsidRDefault="000F7377"/>
    <w:p w14:paraId="5508A9BC" w14:textId="77777777" w:rsidR="000F7377" w:rsidRDefault="000F7377">
      <w:r xmlns:w="http://schemas.openxmlformats.org/wordprocessingml/2006/main">
        <w:t xml:space="preserve">2. ನಾಣ್ಣುಡಿಗಳು 16:9 - ಮನುಷ್ಯನ ಹೃದಯವು ಅವನ ಮಾರ್ಗವನ್ನು ಯೋಜಿಸುತ್ತದೆ, ಆದರೆ ಕರ್ತನು ಅವನ ಹೆಜ್ಜೆಗಳನ್ನು ಸ್ಥಾಪಿಸುತ್ತಾನೆ.</w:t>
      </w:r>
    </w:p>
    <w:p w14:paraId="48647C72" w14:textId="77777777" w:rsidR="000F7377" w:rsidRDefault="000F7377"/>
    <w:p w14:paraId="5206F183" w14:textId="77777777" w:rsidR="000F7377" w:rsidRDefault="000F7377">
      <w:r xmlns:w="http://schemas.openxmlformats.org/wordprocessingml/2006/main">
        <w:t xml:space="preserve">1 ಕೊರಿಂಥಿಯಾನ್ಸ್ 16:8 ಆದರೆ ನಾನು ಪೆಂಟೆಕೋಸ್ಟ್ ವರೆಗೆ ಎಫೆಸದಲ್ಲಿ ಇರುತ್ತೇನೆ.</w:t>
      </w:r>
    </w:p>
    <w:p w14:paraId="6F6C0F18" w14:textId="77777777" w:rsidR="000F7377" w:rsidRDefault="000F7377"/>
    <w:p w14:paraId="1F8C0A20" w14:textId="77777777" w:rsidR="000F7377" w:rsidRDefault="000F7377">
      <w:r xmlns:w="http://schemas.openxmlformats.org/wordprocessingml/2006/main">
        <w:t xml:space="preserve">ಪೌಲನು ಪಂಚಾಶತ್ತಮದವರೆಗೆ ಎಫೆಸದಲ್ಲಿ ಇರಲು ಯೋಜಿಸುತ್ತಾನೆ: 2</w:t>
      </w:r>
    </w:p>
    <w:p w14:paraId="5A6D3195" w14:textId="77777777" w:rsidR="000F7377" w:rsidRDefault="000F7377"/>
    <w:p w14:paraId="2A1417AB" w14:textId="77777777" w:rsidR="000F7377" w:rsidRDefault="000F7377">
      <w:r xmlns:w="http://schemas.openxmlformats.org/wordprocessingml/2006/main">
        <w:t xml:space="preserve">1. ದೇವರ ಚಿತ್ತದಲ್ಲಿ ಉಳಿಯುವ ಪ್ರಾಮುಖ್ಯತೆ, ಯಾವುದೇ ವೆಚ್ಚವಾಗಲಿ.</w:t>
      </w:r>
    </w:p>
    <w:p w14:paraId="5FDCBC3B" w14:textId="77777777" w:rsidR="000F7377" w:rsidRDefault="000F7377"/>
    <w:p w14:paraId="322E1DB8" w14:textId="77777777" w:rsidR="000F7377" w:rsidRDefault="000F7377">
      <w:r xmlns:w="http://schemas.openxmlformats.org/wordprocessingml/2006/main">
        <w:t xml:space="preserve">2. ದೇವರ ಸೇವೆಯಲ್ಲಿ ಸಹಿಷ್ಣುತೆ ಮತ್ತು ತಾಳ್ಮೆಯ ಪ್ರಾಮುಖ್ಯತೆ.</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ರೋಮನ್ನರು 8:25 - "ಆದರೆ ನಾವು ಇನ್ನೂ ಹೊಂದಿರದಿದ್ದಕ್ಕಾಗಿ ನಾವು ನಿರೀಕ್ಷಿಸಿದರೆ, ನಾವು ತಾಳ್ಮೆಯಿಂದ ಕಾಯುತ್ತೇವೆ."</w:t>
      </w:r>
    </w:p>
    <w:p w14:paraId="787A014C" w14:textId="77777777" w:rsidR="000F7377" w:rsidRDefault="000F7377"/>
    <w:p w14:paraId="7B90A6F5" w14:textId="77777777" w:rsidR="000F7377" w:rsidRDefault="000F7377">
      <w:r xmlns:w="http://schemas.openxmlformats.org/wordprocessingml/2006/main">
        <w:t xml:space="preserve">2. ಜೇಮ್ಸ್ 1: 2-3 - "ನನ್ನ ಸಹೋದರ ಸಹೋದರಿಯರೇ, ನೀವು ಅನೇಕ ರೀತಿಯ ಪರೀಕ್ಷೆಗಳನ್ನು ಎದುರಿಸಿದಾಗ ಅದನ್ನು ಶುದ್ಧ ಸಂತೋಷವೆಂದು ಪರಿಗಣಿಸಿ, ಏಕೆಂದರೆ ನಿಮ್ಮ ನಂಬಿಕೆಯ ಪರೀಕ್ಷೆಯು ಪರಿಶ್ರಮವನ್ನು ಉಂಟುಮಾಡುತ್ತದೆ ಎಂದು ನಿಮಗೆ ತಿಳಿದಿದೆ."</w:t>
      </w:r>
    </w:p>
    <w:p w14:paraId="77620A00" w14:textId="77777777" w:rsidR="000F7377" w:rsidRDefault="000F7377"/>
    <w:p w14:paraId="07268BBA" w14:textId="77777777" w:rsidR="000F7377" w:rsidRDefault="000F7377">
      <w:r xmlns:w="http://schemas.openxmlformats.org/wordprocessingml/2006/main">
        <w:t xml:space="preserve">1 ಕೊರಿಂಥಿಯಾನ್ಸ್ 16:9 ಯಾಕಂದರೆ ನನಗೆ ದೊಡ್ಡ ಮತ್ತು ಪರಿಣಾಮಕಾರಿ ಬಾಗಿಲು ತೆರೆಯಲ್ಪಟ್ಟಿದೆ ಮತ್ತು ಅನೇಕ ವಿರೋಧಿಗಳು ಇದ್ದಾರೆ.</w:t>
      </w:r>
    </w:p>
    <w:p w14:paraId="6CCB1D6F" w14:textId="77777777" w:rsidR="000F7377" w:rsidRDefault="000F7377"/>
    <w:p w14:paraId="47351460" w14:textId="77777777" w:rsidR="000F7377" w:rsidRDefault="000F7377">
      <w:r xmlns:w="http://schemas.openxmlformats.org/wordprocessingml/2006/main">
        <w:t xml:space="preserve">ಪಾಲ್ ತನ್ನ ಕಾರ್ಯಾಚರಣೆಯಲ್ಲಿ ಅನೇಕ ಅಡೆತಡೆಗಳನ್ನು ಎದುರಿಸುತ್ತಿದ್ದಾನೆ, ಆದರೆ ಅವನಿಗೆ ಉತ್ತಮ ಅವಕಾಶವನ್ನು ತೆರೆಯಲಾಗಿದೆ.</w:t>
      </w:r>
    </w:p>
    <w:p w14:paraId="5A5B73D3" w14:textId="77777777" w:rsidR="000F7377" w:rsidRDefault="000F7377"/>
    <w:p w14:paraId="01775467" w14:textId="77777777" w:rsidR="000F7377" w:rsidRDefault="000F7377">
      <w:r xmlns:w="http://schemas.openxmlformats.org/wordprocessingml/2006/main">
        <w:t xml:space="preserve">1. "ಪ್ರತಿಕೂಲತೆಯ ಹೊರತಾಗಿಯೂ ಒತ್ತಿರಿ"</w:t>
      </w:r>
    </w:p>
    <w:p w14:paraId="59ED925D" w14:textId="77777777" w:rsidR="000F7377" w:rsidRDefault="000F7377"/>
    <w:p w14:paraId="0A14D44E" w14:textId="77777777" w:rsidR="000F7377" w:rsidRDefault="000F7377">
      <w:r xmlns:w="http://schemas.openxmlformats.org/wordprocessingml/2006/main">
        <w:t xml:space="preserve">2. "ಧನಾತ್ಮಕ ಮನೋಭಾವದ ಶಕ್ತಿ"</w:t>
      </w:r>
    </w:p>
    <w:p w14:paraId="5C215D18" w14:textId="77777777" w:rsidR="000F7377" w:rsidRDefault="000F7377"/>
    <w:p w14:paraId="06FD5ABB" w14:textId="77777777" w:rsidR="000F7377" w:rsidRDefault="000F7377">
      <w:r xmlns:w="http://schemas.openxmlformats.org/wordprocessingml/2006/main">
        <w:t xml:space="preserve">1. ಫಿಲಿಪ್ಪಿ 4:13 - "ನನ್ನನ್ನು ಬಲಪಡಿಸುವ ಕ್ರಿಸ್ತನ ಮೂಲಕ ನಾನು ಎಲ್ಲವನ್ನೂ ಮಾಡಬಹುದು."</w:t>
      </w:r>
    </w:p>
    <w:p w14:paraId="408E78D2" w14:textId="77777777" w:rsidR="000F7377" w:rsidRDefault="000F7377"/>
    <w:p w14:paraId="34BDF5AB" w14:textId="77777777" w:rsidR="000F7377" w:rsidRDefault="000F7377">
      <w:r xmlns:w="http://schemas.openxmlformats.org/wordprocessingml/2006/main">
        <w:t xml:space="preserve">2. ಯೆಶಾಯ 41:10 - "ನೀನು ಭಯಪಡಬೇಡ; ಯಾಕಂದರೆ ನಾನು ನಿನ್ನೊಂದಿಗಿದ್ದೇನೆ: ಭಯಪಡಬೇಡ; ನಾನು ನಿನ್ನ ದೇವರು: ನಾನು ನಿನ್ನನ್ನು ಬಲಪಡಿಸುತ್ತೇನೆ; ಹೌದು, ನಾನು ನಿನಗೆ ಸಹಾಯ ಮಾಡುತ್ತೇನೆ; ಹೌದು, ನಾನು ನಿನ್ನನ್ನು ಬಲಗೈಯಿಂದ ಎತ್ತಿ ಹಿಡಿಯುತ್ತೇನೆ. ನನ್ನ ನೀತಿಯಿಂದ."</w:t>
      </w:r>
    </w:p>
    <w:p w14:paraId="768671BE" w14:textId="77777777" w:rsidR="000F7377" w:rsidRDefault="000F7377"/>
    <w:p w14:paraId="1EC670F3" w14:textId="77777777" w:rsidR="000F7377" w:rsidRDefault="000F7377">
      <w:r xmlns:w="http://schemas.openxmlformats.org/wordprocessingml/2006/main">
        <w:t xml:space="preserve">1 ಕೊರಿಂಥಿಯಾನ್ಸ್ 16:10 ಈಗ ತಿಮೊಥೆಯಸ್ ಬಂದರೆ, ಅವನು ಭಯವಿಲ್ಲದೆ ನಿಮ್ಮೊಂದಿಗೆ ಇರುವಂತೆ ನೋಡಿಕೊಳ್ಳಿ; ಏಕೆಂದರೆ ಅವನು ನನ್ನಂತೆಯೇ ಕರ್ತನ ಕೆಲಸವನ್ನು ಮಾಡುತ್ತಾನೆ.</w:t>
      </w:r>
    </w:p>
    <w:p w14:paraId="3DE7D58C" w14:textId="77777777" w:rsidR="000F7377" w:rsidRDefault="000F7377"/>
    <w:p w14:paraId="01F82957" w14:textId="77777777" w:rsidR="000F7377" w:rsidRDefault="000F7377">
      <w:r xmlns:w="http://schemas.openxmlformats.org/wordprocessingml/2006/main">
        <w:t xml:space="preserve">ಪೌಲನಂತೆಯೇ ಕರ್ತನಿಗಾಗಿ ಕೆಲಸಮಾಡುತ್ತಿರುವ ತಿಮೊಥೆಯನನ್ನು ಸ್ವಾಗತಿಸಲು ಪೌಲನು ಕೊರಿಂಥದವರನ್ನು ಪ್ರೋತ್ಸಾಹಿಸುತ್ತಾನೆ.</w:t>
      </w:r>
    </w:p>
    <w:p w14:paraId="28569B0A" w14:textId="77777777" w:rsidR="000F7377" w:rsidRDefault="000F7377"/>
    <w:p w14:paraId="1D869D76" w14:textId="77777777" w:rsidR="000F7377" w:rsidRDefault="000F7377">
      <w:r xmlns:w="http://schemas.openxmlformats.org/wordprocessingml/2006/main">
        <w:t xml:space="preserve">1. ಅಂಗೀಕಾರದ ಶಕ್ತಿ: ಭಗವಂತನ ಸೇವೆಯಲ್ಲಿ ಇತರರನ್ನು ಸ್ವಾಗತಿಸುವುದು</w:t>
      </w:r>
    </w:p>
    <w:p w14:paraId="505385A4" w14:textId="77777777" w:rsidR="000F7377" w:rsidRDefault="000F7377"/>
    <w:p w14:paraId="2F3AD340" w14:textId="77777777" w:rsidR="000F7377" w:rsidRDefault="000F7377">
      <w:r xmlns:w="http://schemas.openxmlformats.org/wordprocessingml/2006/main">
        <w:t xml:space="preserve">2. ಭಗವಂತನಿಗಾಗಿ ಕೆಲಸ ಮಾಡುವ ಶಕ್ತಿಯನ್ನು ಸಡಿಲಿಸುವುದು</w:t>
      </w:r>
    </w:p>
    <w:p w14:paraId="7EC6FC96" w14:textId="77777777" w:rsidR="000F7377" w:rsidRDefault="000F7377"/>
    <w:p w14:paraId="32D50B7E" w14:textId="77777777" w:rsidR="000F7377" w:rsidRDefault="000F7377">
      <w:r xmlns:w="http://schemas.openxmlformats.org/wordprocessingml/2006/main">
        <w:t xml:space="preserve">1. ಇಬ್ರಿಯರಿಗೆ 13:2 ಅಪರಿಚಿತರಿಗೆ ಆತಿಥ್ಯವನ್ನು ತೋರಿಸುವುದನ್ನು ನಿರ್ಲಕ್ಷಿಸಬೇಡಿ, ಏಕೆಂದರೆ ಕೆಲವರು ಅದನ್ನು ತಿಳಿಯದೆ ದೇವತೆಗಳನ್ನು ಸತ್ಕರಿಸಿದ್ದಾರೆ.</w:t>
      </w:r>
    </w:p>
    <w:p w14:paraId="3226A423" w14:textId="77777777" w:rsidR="000F7377" w:rsidRDefault="000F7377"/>
    <w:p w14:paraId="0F739182" w14:textId="77777777" w:rsidR="000F7377" w:rsidRDefault="000F7377">
      <w:r xmlns:w="http://schemas.openxmlformats.org/wordprocessingml/2006/main">
        <w:t xml:space="preserve">2. ಕೊಲೊಸ್ಸೆಯನ್ಸ್ 3:23 ನೀವು ಏನು ಮಾಡಿದರೂ, ನಿಮ್ಮ ಪೂರ್ಣ ಹೃದಯದಿಂದ ಅದನ್ನು ಭಗವಂತನಿಗಾಗಿ ಕೆಲಸ ಮಾಡಿ, ಮಾನವ ಯಜಮಾನರಿಗಾಗಿ ಅಲ್ಲ.</w:t>
      </w:r>
    </w:p>
    <w:p w14:paraId="5FA1E3F1" w14:textId="77777777" w:rsidR="000F7377" w:rsidRDefault="000F7377"/>
    <w:p w14:paraId="60B28BD6" w14:textId="77777777" w:rsidR="000F7377" w:rsidRDefault="000F7377">
      <w:r xmlns:w="http://schemas.openxmlformats.org/wordprocessingml/2006/main">
        <w:t xml:space="preserve">1 ಕೊರಿಂಥಿಯಾನ್ಸ್ 16:11 ಆದ್ದರಿಂದ ಯಾರೂ ಅವನನ್ನು ತಿರಸ್ಕರಿಸಬಾರದು;</w:t>
      </w:r>
    </w:p>
    <w:p w14:paraId="3CAB712D" w14:textId="77777777" w:rsidR="000F7377" w:rsidRDefault="000F7377"/>
    <w:p w14:paraId="18219C6C" w14:textId="77777777" w:rsidR="000F7377" w:rsidRDefault="000F7377">
      <w:r xmlns:w="http://schemas.openxmlformats.org/wordprocessingml/2006/main">
        <w:t xml:space="preserve">ತಿಮೊಥಿಯ ಆಗಮನವನ್ನು ಸ್ವಾಗತಿಸಲು ಮತ್ತು ಅವನನ್ನು ಗೌರವದಿಂದ ನಡೆಸಿಕೊಳ್ಳುವಂತೆ ಪಾಲ್ ಚರ್ಚ್ ಅನ್ನು ಪ್ರೋತ್ಸಾಹಿಸುತ್ತಾನೆ.</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ಗೌರವಾನ್ವಿತ ಸಂವಹನಗಳು ಬಲವಾದ ಸಮುದಾಯಗಳನ್ನು ಹೇಗೆ ನಿರ್ಮಿಸುತ್ತವೆ</w:t>
      </w:r>
    </w:p>
    <w:p w14:paraId="7C924DD0" w14:textId="77777777" w:rsidR="000F7377" w:rsidRDefault="000F7377"/>
    <w:p w14:paraId="13C00CB7" w14:textId="77777777" w:rsidR="000F7377" w:rsidRDefault="000F7377">
      <w:r xmlns:w="http://schemas.openxmlformats.org/wordprocessingml/2006/main">
        <w:t xml:space="preserve">2 - ಇತರರನ್ನು ಸ್ವಾಗತಿಸುವ ಪ್ರಾಮುಖ್ಯತೆ</w:t>
      </w:r>
    </w:p>
    <w:p w14:paraId="49B48E8A" w14:textId="77777777" w:rsidR="000F7377" w:rsidRDefault="000F7377"/>
    <w:p w14:paraId="2ECD179B" w14:textId="77777777" w:rsidR="000F7377" w:rsidRDefault="000F7377">
      <w:r xmlns:w="http://schemas.openxmlformats.org/wordprocessingml/2006/main">
        <w:t xml:space="preserve">1 - ಗಲಾತ್ಯ 6:10, "ಆದ್ದರಿಂದ, ನಮಗೆ ಅವಕಾಶವಿರುವಾಗ, ನಾವು ಎಲ್ಲರಿಗೂ ಮತ್ತು ವಿಶೇಷವಾಗಿ ನಂಬಿಕೆಯ ಮನೆಯವರಿಗೆ ಒಳ್ಳೆಯದನ್ನು ಮಾಡೋಣ."</w:t>
      </w:r>
    </w:p>
    <w:p w14:paraId="0D0F5620" w14:textId="77777777" w:rsidR="000F7377" w:rsidRDefault="000F7377"/>
    <w:p w14:paraId="2067C1AC" w14:textId="77777777" w:rsidR="000F7377" w:rsidRDefault="000F7377">
      <w:r xmlns:w="http://schemas.openxmlformats.org/wordprocessingml/2006/main">
        <w:t xml:space="preserve">2 - ಎಫೆಸಿಯನ್ಸ್ 4:32, "ಒಬ್ಬರಿಗೊಬ್ಬರು ದಯೆ ಮತ್ತು ಸಹಾನುಭೂತಿಯಿಂದಿರಿ, ಕ್ರಿಸ್ತನಲ್ಲಿ ದೇವರು ನಿಮ್ಮನ್ನು ಕ್ಷಮಿಸಿದಂತೆ ಪರಸ್ಪರ ಕ್ಷಮಿಸಿ."</w:t>
      </w:r>
    </w:p>
    <w:p w14:paraId="477DB83A" w14:textId="77777777" w:rsidR="000F7377" w:rsidRDefault="000F7377"/>
    <w:p w14:paraId="3D11739E" w14:textId="77777777" w:rsidR="000F7377" w:rsidRDefault="000F7377">
      <w:r xmlns:w="http://schemas.openxmlformats.org/wordprocessingml/2006/main">
        <w:t xml:space="preserve">1 ಕೊರಿಂಥಿಯಾನ್ಸ್ 16:12 ನಮ್ಮ ಸಹೋದರನಾದ ಅಪೊಲ್ಲೋಸನನ್ನು ಸ್ಪರ್ಶಿಸುವಾಗ, ಅವನು ಸಹೋದರರೊಂದಿಗೆ ನಿಮ್ಮ ಬಳಿಗೆ ಬರಬೇಕೆಂದು ನಾನು ಬಹಳವಾಗಿ ಅಪೇಕ್ಷಿಸಿದೆನು; ಆದರೆ ಅವನಿಗೆ ಅನುಕೂಲವಾದಾಗ ಅವನು ಬರುತ್ತಾನೆ.</w:t>
      </w:r>
    </w:p>
    <w:p w14:paraId="618D597A" w14:textId="77777777" w:rsidR="000F7377" w:rsidRDefault="000F7377"/>
    <w:p w14:paraId="06AE7870" w14:textId="77777777" w:rsidR="000F7377" w:rsidRDefault="000F7377">
      <w:r xmlns:w="http://schemas.openxmlformats.org/wordprocessingml/2006/main">
        <w:t xml:space="preserve">ಅಪೊಲ್ಲೋಸನು ಇತರ ಸಹೋದರರೊಂದಿಗೆ ಚರ್ಚ್‌ಗೆ ಬರಬೇಕೆಂದು ಪೌಲನು ಬಯಸಿದನು, ಆದರೆ ಅಪೊಲ್ಲೋಸ್ ನಂತರದ ಸಮಯದಲ್ಲಿ ಬರಲು ನಿರ್ಧರಿಸಿದನು.</w:t>
      </w:r>
    </w:p>
    <w:p w14:paraId="6E4F0F5E" w14:textId="77777777" w:rsidR="000F7377" w:rsidRDefault="000F7377"/>
    <w:p w14:paraId="6A0D6934" w14:textId="77777777" w:rsidR="000F7377" w:rsidRDefault="000F7377">
      <w:r xmlns:w="http://schemas.openxmlformats.org/wordprocessingml/2006/main">
        <w:t xml:space="preserve">1. ನಮಗಾಗಿ ದೇವರ ಯೋಜನೆಗಳು ಯಾವಾಗಲೂ ನಮ್ಮ ಸ್ವಂತಕ್ಕೆ ಹೊಂದಿಕೆಯಾಗುವುದಿಲ್ಲ</w:t>
      </w:r>
    </w:p>
    <w:p w14:paraId="1F89EB00" w14:textId="77777777" w:rsidR="000F7377" w:rsidRDefault="000F7377"/>
    <w:p w14:paraId="09092330" w14:textId="77777777" w:rsidR="000F7377" w:rsidRDefault="000F7377">
      <w:r xmlns:w="http://schemas.openxmlformats.org/wordprocessingml/2006/main">
        <w:t xml:space="preserve">2. ದೇವರ ಸಮಯವು ಪರಿಪೂರ್ಣವಾಗಿದೆ</w:t>
      </w:r>
    </w:p>
    <w:p w14:paraId="3E97A727" w14:textId="77777777" w:rsidR="000F7377" w:rsidRDefault="000F7377"/>
    <w:p w14:paraId="5AF45E48" w14:textId="77777777" w:rsidR="000F7377" w:rsidRDefault="000F7377">
      <w:r xmlns:w="http://schemas.openxmlformats.org/wordprocessingml/2006/main">
        <w:t xml:space="preserve">1. ನಾಣ್ಣುಡಿಗಳು 16:9 - ನಾವು ಯೋಜನೆಗಳನ್ನು ಮಾಡಬಹುದು, ಆದರೆ ಕರ್ತನು ನಮ್ಮ ಹೆಜ್ಜೆಗಳನ್ನು ನಿರ್ಧರಿಸುತ್ತಾನೆ.</w:t>
      </w:r>
    </w:p>
    <w:p w14:paraId="6BD1C533" w14:textId="77777777" w:rsidR="000F7377" w:rsidRDefault="000F7377"/>
    <w:p w14:paraId="69871595" w14:textId="77777777" w:rsidR="000F7377" w:rsidRDefault="000F7377">
      <w:r xmlns:w="http://schemas.openxmlformats.org/wordprocessingml/2006/main">
        <w:t xml:space="preserve">2. ಯೆರೆಮಿಯ 29:11 - ಯಾಕಂದರೆ ನಾನು ನಿಮಗಾಗಿ ಹೊಂದಿರುವ ಯೋಜನೆಗಳನ್ನು ನಾನು ತಿಳಿದಿದ್ದೇನೆ, ಕರ್ತನು ಹೇಳುತ್ತಾನೆ, ನಿಮ್ಮನ್ನು ಏಳಿಗೆ ಮಾಡಲು ಯೋಜಿಸಿದೆ ಮತ್ತು ನಿಮಗೆ ಹಾನಿ ಮಾಡಬಾರದು, ನಿಮಗೆ ಭರವಸೆ ಮತ್ತು ಭವಿಷ್ಯವನ್ನು ನೀಡಲು ಯೋಜಿಸಿದೆ.</w:t>
      </w:r>
    </w:p>
    <w:p w14:paraId="7E53F03C" w14:textId="77777777" w:rsidR="000F7377" w:rsidRDefault="000F7377"/>
    <w:p w14:paraId="75341858" w14:textId="77777777" w:rsidR="000F7377" w:rsidRDefault="000F7377">
      <w:r xmlns:w="http://schemas.openxmlformats.org/wordprocessingml/2006/main">
        <w:t xml:space="preserve">1 ಕೊರಿಂಥಿಯಾನ್ಸ್ 16:13 ನೀವು ಎಚ್ಚರವಾಗಿರಿ, ನಂಬಿಕೆಯಲ್ಲಿ ಸ್ಥಿರವಾಗಿರಿ, ಪುರುಷರಂತೆ ನಿಮ್ಮನ್ನು ಬಿಟ್ಟುಬಿಡಿ, ಬಲವಾಗಿರಿ.</w:t>
      </w:r>
    </w:p>
    <w:p w14:paraId="6A96CD32" w14:textId="77777777" w:rsidR="000F7377" w:rsidRDefault="000F7377"/>
    <w:p w14:paraId="364AE04A" w14:textId="77777777" w:rsidR="000F7377" w:rsidRDefault="000F7377">
      <w:r xmlns:w="http://schemas.openxmlformats.org/wordprocessingml/2006/main">
        <w:t xml:space="preserve">ಪೌಲನು ಕೊರಿಂಥದವರಿಗೆ ತಮ್ಮ ನಂಬಿಕೆಯಲ್ಲಿ ಎಚ್ಚರವಾಗಿ ಮತ್ತು ದೃಢವಾಗಿರಲು, ಧೈರ್ಯಶಾಲಿ ಮತ್ತು ಬಲಶಾಲಿಯಾಗಿರಲು ಪ್ರೋತ್ಸಾಹಿಸುತ್ತಾನೆ.</w:t>
      </w:r>
    </w:p>
    <w:p w14:paraId="718B4AA6" w14:textId="77777777" w:rsidR="000F7377" w:rsidRDefault="000F7377"/>
    <w:p w14:paraId="07BBC55C" w14:textId="77777777" w:rsidR="000F7377" w:rsidRDefault="000F7377">
      <w:r xmlns:w="http://schemas.openxmlformats.org/wordprocessingml/2006/main">
        <w:t xml:space="preserve">1. ಧೈರ್ಯಶಾಲಿಯಾಗಿರಿ: ನಿಮ್ಮ ನಂಬಿಕೆಯಲ್ಲಿ ದೃಢವಾಗಿ ನಿಲ್ಲುವುದು</w:t>
      </w:r>
    </w:p>
    <w:p w14:paraId="498F020F" w14:textId="77777777" w:rsidR="000F7377" w:rsidRDefault="000F7377"/>
    <w:p w14:paraId="0E4ED6AA" w14:textId="77777777" w:rsidR="000F7377" w:rsidRDefault="000F7377">
      <w:r xmlns:w="http://schemas.openxmlformats.org/wordprocessingml/2006/main">
        <w:t xml:space="preserve">2. ಭಗವಂತನಲ್ಲಿನ ಬಲದ ಮೂಲಕ ಭಯ ಮತ್ತು ಸಂದೇಹವನ್ನು ಜಯಿಸುವುದು</w:t>
      </w:r>
    </w:p>
    <w:p w14:paraId="018DE9BD" w14:textId="77777777" w:rsidR="000F7377" w:rsidRDefault="000F7377"/>
    <w:p w14:paraId="3C4CB10E" w14:textId="77777777" w:rsidR="000F7377" w:rsidRDefault="000F7377">
      <w:r xmlns:w="http://schemas.openxmlformats.org/wordprocessingml/2006/main">
        <w:t xml:space="preserve">1. ಯೆಶಾಯ 40:31 -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14:paraId="6531452B" w14:textId="77777777" w:rsidR="000F7377" w:rsidRDefault="000F7377"/>
    <w:p w14:paraId="2E377B2F" w14:textId="77777777" w:rsidR="000F7377" w:rsidRDefault="000F7377">
      <w:r xmlns:w="http://schemas.openxmlformats.org/wordprocessingml/2006/main">
        <w:t xml:space="preserve">2. ಎಫೆಸಿಯನ್ಸ್ 6: 10-18 - ಅಂತಿಮವಾಗಿ, ಲಾರ್ಡ್ ಮತ್ತು ಅವನ ಪ್ರಬಲ ಶಕ್ತಿಯಲ್ಲಿ ಬಲವಾಗಿರಿ. ದೇವರ ಸಂಪೂರ್ಣ ರಕ್ಷಾಕವಚವನ್ನು ಧರಿಸಿಕೊಳ್ಳಿ, ಇದರಿಂದ ನೀವು ಪಿಶಾಚನ ತಂತ್ರಗಳ ವಿರುದ್ಧ ನಿಮ್ಮ ನಿಲುವನ್ನು ತೆಗೆದುಕೊಳ್ಳುತ್ತೀರಿ.</w:t>
      </w:r>
    </w:p>
    <w:p w14:paraId="217D7785" w14:textId="77777777" w:rsidR="000F7377" w:rsidRDefault="000F7377"/>
    <w:p w14:paraId="655EDAB1" w14:textId="77777777" w:rsidR="000F7377" w:rsidRDefault="000F7377">
      <w:r xmlns:w="http://schemas.openxmlformats.org/wordprocessingml/2006/main">
        <w:t xml:space="preserve">1 ಕೊರಿಂಥಿಯಾನ್ಸ್ 16:14 ನಿಮ್ಮ ಎಲ್ಲಾ ಕೆಲಸಗಳನ್ನು ದಾನದಿಂದ ಮಾಡಲಿ.</w:t>
      </w:r>
    </w:p>
    <w:p w14:paraId="02F8AD0B" w14:textId="77777777" w:rsidR="000F7377" w:rsidRDefault="000F7377"/>
    <w:p w14:paraId="19133253" w14:textId="77777777" w:rsidR="000F7377" w:rsidRDefault="000F7377">
      <w:r xmlns:w="http://schemas.openxmlformats.org/wordprocessingml/2006/main">
        <w:t xml:space="preserve">ಪೌಲನು ಕೊರಿಂಥದವರಿಗೆ ತಮ್ಮ ಎಲ್ಲಾ ಕ್ರಿಯೆಗಳಲ್ಲಿ ಪ್ರೀತಿ ಮತ್ತು ದಾನದಿಂದ ವರ್ತಿಸುವಂತೆ ಸಲಹೆ ನೀಡುತ್ತಾನೆ.</w:t>
      </w:r>
    </w:p>
    <w:p w14:paraId="107E5DE5" w14:textId="77777777" w:rsidR="000F7377" w:rsidRDefault="000F7377"/>
    <w:p w14:paraId="5AE4C619" w14:textId="77777777" w:rsidR="000F7377" w:rsidRDefault="000F7377">
      <w:r xmlns:w="http://schemas.openxmlformats.org/wordprocessingml/2006/main">
        <w:t xml:space="preserve">1. ಪ್ರೀತಿಯೇ ಶ್ರೇಷ್ಠ ಆಜ್ಞೆ - 1 ಕೊರಿಂಥ 16:14</w:t>
      </w:r>
    </w:p>
    <w:p w14:paraId="159097DC" w14:textId="77777777" w:rsidR="000F7377" w:rsidRDefault="000F7377"/>
    <w:p w14:paraId="671E802D" w14:textId="77777777" w:rsidR="000F7377" w:rsidRDefault="000F7377">
      <w:r xmlns:w="http://schemas.openxmlformats.org/wordprocessingml/2006/main">
        <w:t xml:space="preserve">2. ಎಲ್ಲವನ್ನೂ ಪ್ರೀತಿಯಿಂದ ಮಾಡಿ - 1 ಕೊರಿಂಥ 16:14</w:t>
      </w:r>
    </w:p>
    <w:p w14:paraId="18283377" w14:textId="77777777" w:rsidR="000F7377" w:rsidRDefault="000F7377"/>
    <w:p w14:paraId="594B0C09" w14:textId="77777777" w:rsidR="000F7377" w:rsidRDefault="000F7377">
      <w:r xmlns:w="http://schemas.openxmlformats.org/wordprocessingml/2006/main">
        <w:t xml:space="preserve">1. ಜಾನ್ 3:16 - ದೇವರು ಜಗತ್ತನ್ನು ತುಂಬಾ ಪ್ರೀತಿಸಿದನು, ಅವನು ತನ್ನ ಒಬ್ಬನೇ ಮಗನನ್ನು ಕೊಟ್ಟನು, ಅವನನ್ನು ನಂಬುವವನು ನಾಶವಾಗದೆ ಶಾಶ್ವತ ಜೀವನವನ್ನು ಹೊಂದುತ್ತಾನೆ.</w:t>
      </w:r>
    </w:p>
    <w:p w14:paraId="2F198AC4" w14:textId="77777777" w:rsidR="000F7377" w:rsidRDefault="000F7377"/>
    <w:p w14:paraId="01ED3E59" w14:textId="77777777" w:rsidR="000F7377" w:rsidRDefault="000F7377">
      <w:r xmlns:w="http://schemas.openxmlformats.org/wordprocessingml/2006/main">
        <w:t xml:space="preserve">2. ಗಲಾಟಿಯನ್ಸ್ 5:13-14 -ನೀವು ಸ್ವಾತಂತ್ರ್ಯಕ್ಕಾಗಿ ಕರೆಯಲ್ಪಟ್ಟಿದ್ದೀರಿ, ಸಹೋದರರೇ. ನಿಮ್ಮ ಸ್ವಾತಂತ್ರ್ಯವನ್ನು ಮಾಂಸಕ್ಕಾಗಿ ಅವಕಾಶವಾಗಿ ಬಳಸಬೇಡಿ, ಆದರೆ ಪ್ರೀತಿಯ ಮೂಲಕ ಪರಸ್ಪರ ಸೇವೆ ಮಾಡಿ. ಯಾಕಂದರೆ ಇಡೀ ಕಾನೂನು ಒಂದೇ ಪದದಲ್ಲಿ ನೆರವೇರುತ್ತದೆ: "ನಿನ್ನ ನೆರೆಯವನನ್ನು ನಿನ್ನಂತೆಯೇ ಪ್ರೀತಿಸಬೇಕು."</w:t>
      </w:r>
    </w:p>
    <w:p w14:paraId="057D9834" w14:textId="77777777" w:rsidR="000F7377" w:rsidRDefault="000F7377"/>
    <w:p w14:paraId="3E44BB64" w14:textId="77777777" w:rsidR="000F7377" w:rsidRDefault="000F7377">
      <w:r xmlns:w="http://schemas.openxmlformats.org/wordprocessingml/2006/main">
        <w:t xml:space="preserve">1 ಕೊರಿಂಥಿಯಾನ್ಸ್ 16:15 ಸಹೋದರರೇ, ನಾನು ನಿಮ್ಮನ್ನು ಬೇಡಿಕೊಳ್ಳುತ್ತೇನೆ, (ಸ್ತೆಫನನ ಮನೆಯು ನಿಮಗೆ ತಿಳಿದಿದೆ, ಅದು ಅಕಾಯಾದ ಮೊದಲ ಫಲವಾಗಿದೆ ಮತ್ತು ಅವರು ಸಂತರ ಸೇವೆಯಲ್ಲಿ ತಮ್ಮನ್ನು ತೊಡಗಿಸಿಕೊಂಡಿದ್ದಾರೆ,)</w:t>
      </w:r>
    </w:p>
    <w:p w14:paraId="6DD5B426" w14:textId="77777777" w:rsidR="000F7377" w:rsidRDefault="000F7377"/>
    <w:p w14:paraId="3A6CF5A3" w14:textId="77777777" w:rsidR="000F7377" w:rsidRDefault="000F7377">
      <w:r xmlns:w="http://schemas.openxmlformats.org/wordprocessingml/2006/main">
        <w:t xml:space="preserve">ಸ್ಟೆಫನನ ಮನೆಯ ಸೇವೆಯನ್ನು ಗುರುತಿಸಲು ಮತ್ತು ಗೌರವಿಸಲು ಪೌಲನು ಕೊರಿಂಥದವರನ್ನು ಪ್ರೋತ್ಸಾಹಿಸುತ್ತಾನೆ.</w:t>
      </w:r>
    </w:p>
    <w:p w14:paraId="01185459" w14:textId="77777777" w:rsidR="000F7377" w:rsidRDefault="000F7377"/>
    <w:p w14:paraId="1D687D8D" w14:textId="77777777" w:rsidR="000F7377" w:rsidRDefault="000F7377">
      <w:r xmlns:w="http://schemas.openxmlformats.org/wordprocessingml/2006/main">
        <w:t xml:space="preserve">1. ಸಚಿವಾಲಯಕ್ಕೆ ಮೀಸಲಾದವರನ್ನು ಗೌರವಿಸುವ ಪ್ರಾಮುಖ್ಯತೆ</w:t>
      </w:r>
    </w:p>
    <w:p w14:paraId="4CA54BEF" w14:textId="77777777" w:rsidR="000F7377" w:rsidRDefault="000F7377"/>
    <w:p w14:paraId="7C5F00A0" w14:textId="77777777" w:rsidR="000F7377" w:rsidRDefault="000F7377">
      <w:r xmlns:w="http://schemas.openxmlformats.org/wordprocessingml/2006/main">
        <w:t xml:space="preserve">2. ನಮ್ಮ ಜೀವನದಲ್ಲಿ ಸೇವೆಯನ್ನು ಗುರುತಿಸುವುದು ಮತ್ತು ಪ್ರಶಂಸಿಸುವುದು</w:t>
      </w:r>
    </w:p>
    <w:p w14:paraId="63A7F8C1" w14:textId="77777777" w:rsidR="000F7377" w:rsidRDefault="000F7377"/>
    <w:p w14:paraId="3DFEDD0E" w14:textId="77777777" w:rsidR="000F7377" w:rsidRDefault="000F7377">
      <w:r xmlns:w="http://schemas.openxmlformats.org/wordprocessingml/2006/main">
        <w:t xml:space="preserve">1. ಕೊಲೊಸ್ಸೆಯನ್ಸ್ 3: 23-24 - ಮತ್ತು ನೀವು ಏನು ಮಾಡಿದರೂ ಅದನ್ನು ಹೃದಯದಿಂದ ಮಾಡು, ಲಾರ್ಡ್, ಮತ್ತು ಮನುಷ್ಯರಿಗಾಗಿ ಅಲ್ಲ; ಕರ್ತನಿಂದ ನೀವು ಆನುವಂಶಿಕತೆಯ ಪ್ರತಿಫಲವನ್ನು ಪಡೆಯುತ್ತೀರಿ ಎಂದು ತಿಳಿದುಕೊಂಡು ನೀವು ಲಾರ್ಡ್ ಕ್ರೈಸ್ಟ್ ಅನ್ನು ಸೇವಿಸುತ್ತೀರಿ.</w:t>
      </w:r>
    </w:p>
    <w:p w14:paraId="75732CDD" w14:textId="77777777" w:rsidR="000F7377" w:rsidRDefault="000F7377"/>
    <w:p w14:paraId="5E8CFEC3" w14:textId="77777777" w:rsidR="000F7377" w:rsidRDefault="000F7377">
      <w:r xmlns:w="http://schemas.openxmlformats.org/wordprocessingml/2006/main">
        <w:t xml:space="preserve">2. ಇಬ್ರಿಯರಿಗೆ 13:7 - ನಿಮ್ಮ ಮೇಲೆ ಆಳ್ವಿಕೆ ನಡೆಸುತ್ತಿರುವವರನ್ನು ನೆನಪಿಸಿಕೊಳ್ಳಿ, ಯಾರು ನಿಮಗೆ ದೇವರ ವಾಕ್ಯವನ್ನು ಹೇಳಿದ್ದಾರೆ: ಅವರ ಸಂಭಾಷಣೆಯ ಅಂತ್ಯವನ್ನು ಪರಿಗಣಿಸಿ ಅವರ ನಂಬಿಕೆ ಅನುಸರಿಸುತ್ತದೆ.</w:t>
      </w:r>
    </w:p>
    <w:p w14:paraId="62166F01" w14:textId="77777777" w:rsidR="000F7377" w:rsidRDefault="000F7377"/>
    <w:p w14:paraId="11AD7659" w14:textId="77777777" w:rsidR="000F7377" w:rsidRDefault="000F7377">
      <w:r xmlns:w="http://schemas.openxmlformats.org/wordprocessingml/2006/main">
        <w:t xml:space="preserve">1 ಕೊರಿಂಥಿಯಾನ್ಸ್ 16:16 ನೀವು ಅಂತಹವರಿಗೆ ಮತ್ತು ನಮ್ಮೊಂದಿಗೆ ಸಹಾಯ ಮಾಡುವ ಮತ್ತು ಶ್ರಮಿಸುವ ಪ್ರತಿಯೊಬ್ಬರಿಗೂ ಅಧೀನರಾಗಿರಿ.</w:t>
      </w:r>
    </w:p>
    <w:p w14:paraId="46A1E6E9" w14:textId="77777777" w:rsidR="000F7377" w:rsidRDefault="000F7377"/>
    <w:p w14:paraId="4C24436C" w14:textId="77777777" w:rsidR="000F7377" w:rsidRDefault="000F7377">
      <w:r xmlns:w="http://schemas.openxmlformats.org/wordprocessingml/2006/main">
        <w:t xml:space="preserve">ಪೌಲನು ಕೊರಿಂಥದವರಿಗೆ ಸಹಾಯ ಮಾಡುವ ಮತ್ತು ಕೆಲಸ ಮಾಡುವವರಿಗೆ ಸಲ್ಲಿಸುವಂತೆ ಪ್ರೋತ್ಸಾಹಿಸುತ್ತಾನೆ.</w:t>
      </w:r>
    </w:p>
    <w:p w14:paraId="263B6AB7" w14:textId="77777777" w:rsidR="000F7377" w:rsidRDefault="000F7377"/>
    <w:p w14:paraId="5079B836" w14:textId="77777777" w:rsidR="000F7377" w:rsidRDefault="000F7377">
      <w:r xmlns:w="http://schemas.openxmlformats.org/wordprocessingml/2006/main">
        <w:t xml:space="preserve">1. ನಮ್ಮೊಂದಿಗೆ ಕೆಲಸ ಮಾಡುವವರಿಗೆ ಸಲ್ಲಿಸುವ ಪ್ರಾಮುಖ್ಯತೆ.</w:t>
      </w:r>
    </w:p>
    <w:p w14:paraId="689CBF44" w14:textId="77777777" w:rsidR="000F7377" w:rsidRDefault="000F7377"/>
    <w:p w14:paraId="606270C3" w14:textId="77777777" w:rsidR="000F7377" w:rsidRDefault="000F7377">
      <w:r xmlns:w="http://schemas.openxmlformats.org/wordprocessingml/2006/main">
        <w:t xml:space="preserve">2. ಶ್ರಮ ಮತ್ತು ಶ್ರಮದ ಮಹತ್ವವನ್ನು ಶ್ಲಾಘಿಸುವುದು.</w:t>
      </w:r>
    </w:p>
    <w:p w14:paraId="3B8CD99C" w14:textId="77777777" w:rsidR="000F7377" w:rsidRDefault="000F7377"/>
    <w:p w14:paraId="2584F750" w14:textId="77777777" w:rsidR="000F7377" w:rsidRDefault="000F7377">
      <w:r xmlns:w="http://schemas.openxmlformats.org/wordprocessingml/2006/main">
        <w:t xml:space="preserve">1. ಫಿಲಿಪ್ಪಿ 2: 3-4 - “ಸ್ವಾರ್ಥದ ಮಹತ್ವಾಕಾಂಕ್ಷೆ ಅಥವಾ ದುರಹಂಕಾರದಿಂದ ಏನನ್ನೂ ಮಾಡಬೇಡಿ, ಆದರೆ ನಮ್ರತೆಯಿಂದ ಇತರರನ್ನು ನಿಮಗಿಂತ ಹೆಚ್ಚು ಮಹತ್ವದ್ದಾಗಿ ಎಣಿಸಿ. ನಿಮ್ಮಲ್ಲಿ ಪ್ರತಿಯೊಬ್ಬನು ತನ್ನ ಸ್ವಂತ ಹಿತಾಸಕ್ತಿಗಳನ್ನು ಮಾತ್ರವಲ್ಲ, </w:t>
      </w:r>
      <w:r xmlns:w="http://schemas.openxmlformats.org/wordprocessingml/2006/main">
        <w:lastRenderedPageBreak xmlns:w="http://schemas.openxmlformats.org/wordprocessingml/2006/main"/>
      </w:r>
      <w:r xmlns:w="http://schemas.openxmlformats.org/wordprocessingml/2006/main">
        <w:t xml:space="preserve">ಇತರರ ಹಿತಾಸಕ್ತಿಗಳನ್ನೂ ನೋಡಲಿ.</w:t>
      </w:r>
    </w:p>
    <w:p w14:paraId="79107008" w14:textId="77777777" w:rsidR="000F7377" w:rsidRDefault="000F7377"/>
    <w:p w14:paraId="06A6D70D" w14:textId="77777777" w:rsidR="000F7377" w:rsidRDefault="000F7377">
      <w:r xmlns:w="http://schemas.openxmlformats.org/wordprocessingml/2006/main">
        <w:t xml:space="preserve">2. ಎಫೆಸಿಯನ್ಸ್ 6: 5-8 - “ಗುಲಾಮರೇ, ನಿಮ್ಮ ಐಹಿಕ ಯಜಮಾನರನ್ನು ಭಯದಿಂದ ಮತ್ತು ನಡುಗುವಿಕೆಯಿಂದ, ಪ್ರಾಮಾಣಿಕ ಹೃದಯದಿಂದ, ನೀವು ಕ್ರಿಸ್ತನಂತೆ, ನೇತ್ರ ಸೇವೆಯ ಮೂಲಕ, ಜನರನ್ನು ಮೆಚ್ಚಿಸುವವರಂತೆ, ಆದರೆ ಕ್ರಿಸ್ತನ ಸೇವಕರಾಗಿ ಪಾಲಿಸಿ , ದೇವರ ಚಿತ್ತವನ್ನು ಹೃದಯದಿಂದ ಮಾಡುತ್ತಾ, ಮನುಷ್ಯನಿಗೆ ಅಲ್ಲ, ಭಗವಂತನಿಗೆ ಒಳ್ಳೆಯ ಚಿತ್ತದಿಂದ ಸೇವೆ ಸಲ್ಲಿಸುತ್ತಾ, ಯಾರಾದರೂ ಏನು ಒಳ್ಳೆಯದನ್ನು ಮಾಡಿದರೂ, ಅವನು ಗುಲಾಮನಾಗಿದ್ದರೂ ಅಥವಾ ಸ್ವತಂತ್ರನಾಗಿದ್ದರೂ ಅದನ್ನು ಭಗವಂತನಿಂದ ಹಿಂತಿರುಗಿಸುತ್ತಾನೆ.</w:t>
      </w:r>
    </w:p>
    <w:p w14:paraId="4994AFD1" w14:textId="77777777" w:rsidR="000F7377" w:rsidRDefault="000F7377"/>
    <w:p w14:paraId="6829B133" w14:textId="77777777" w:rsidR="000F7377" w:rsidRDefault="000F7377">
      <w:r xmlns:w="http://schemas.openxmlformats.org/wordprocessingml/2006/main">
        <w:t xml:space="preserve">1 ಕೊರಿಂಥಿಯಾನ್ಸ್ 16:17 ಸ್ಟೆಫನಸ್ ಮತ್ತು ಫಾರ್ಚುನಾಟಸ್ ಮತ್ತು ಅಕೈಕಸ್ ಅವರ ಬರುವಿಕೆಯಿಂದ ನಾನು ಸಂತೋಷಪಡುತ್ತೇನೆ;</w:t>
      </w:r>
    </w:p>
    <w:p w14:paraId="227FEE49" w14:textId="77777777" w:rsidR="000F7377" w:rsidRDefault="000F7377"/>
    <w:p w14:paraId="20E52A8F" w14:textId="77777777" w:rsidR="000F7377" w:rsidRDefault="000F7377">
      <w:r xmlns:w="http://schemas.openxmlformats.org/wordprocessingml/2006/main">
        <w:t xml:space="preserve">ಕೊರಿಂತ್‌ನಲ್ಲಿರುವ ಚರ್ಚ್‌ಗೆ ಅವರ ಅಮೂಲ್ಯ ಕೊಡುಗೆಗಾಗಿ ಸ್ಟೆಫನಸ್, ಫಾರ್ಚುನಾಟಸ್ ಮತ್ತು ಅಕೈಕಸ್ ಅವರ ಉಪಸ್ಥಿತಿಯನ್ನು ಪಾಲ್ ಹೊಗಳುತ್ತಾನೆ.</w:t>
      </w:r>
    </w:p>
    <w:p w14:paraId="129E60BB" w14:textId="77777777" w:rsidR="000F7377" w:rsidRDefault="000F7377"/>
    <w:p w14:paraId="60F1A2EC" w14:textId="77777777" w:rsidR="000F7377" w:rsidRDefault="000F7377">
      <w:r xmlns:w="http://schemas.openxmlformats.org/wordprocessingml/2006/main">
        <w:t xml:space="preserve">1. ಏಕತೆಯ ಶಕ್ತಿ: ಸ್ಟೆಫನಸ್, ಫಾರ್ಚುನಾಟಸ್ ಮತ್ತು ಅಕೈಕಸ್ ಅವರ ಕೊಡುಗೆಗಳು</w:t>
      </w:r>
    </w:p>
    <w:p w14:paraId="31043265" w14:textId="77777777" w:rsidR="000F7377" w:rsidRDefault="000F7377"/>
    <w:p w14:paraId="090E0D6F" w14:textId="77777777" w:rsidR="000F7377" w:rsidRDefault="000F7377">
      <w:r xmlns:w="http://schemas.openxmlformats.org/wordprocessingml/2006/main">
        <w:t xml:space="preserve">2. ಸಮುದಾಯದ ಪ್ರಾಮುಖ್ಯತೆ: ರಾಜ್ಯವನ್ನು ನಿರ್ಮಿಸಲು ಒಟ್ಟಾಗಿ ಕೆಲಸ ಮಾಡುವುದು</w:t>
      </w:r>
    </w:p>
    <w:p w14:paraId="7B260C66" w14:textId="77777777" w:rsidR="000F7377" w:rsidRDefault="000F7377"/>
    <w:p w14:paraId="7DB6A448" w14:textId="77777777" w:rsidR="000F7377" w:rsidRDefault="000F7377">
      <w:r xmlns:w="http://schemas.openxmlformats.org/wordprocessingml/2006/main">
        <w:t xml:space="preserve">1. ಫಿಲಿಪ್ಪಿ 2: 3-4 - ಸ್ವಾರ್ಥಿ ಮಹತ್ವಾಕಾಂಕ್ಷೆ ಅಥವಾ ದುರಹಂಕಾರದಿಂದ ಏನನ್ನೂ ಮಾಡಬೇಡಿ, ಆದರೆ ನಮ್ರತೆಯಿಂದ ಇತರರನ್ನು ನಿಮಗಿಂತ ಹೆಚ್ಚು ಮಹತ್ವದ್ದಾಗಿ ಪರಿಗಣಿಸಿ. ನೀವು ಪ್ರತಿಯೊಬ್ಬರೂ ತನ್ನ ಸ್ವಂತ ಹಿತಾಸಕ್ತಿಗಳನ್ನು ಮಾತ್ರವಲ್ಲದೆ ಇತರರ ಹಿತಾಸಕ್ತಿಗಳನ್ನೂ ನೋಡಲಿ.</w:t>
      </w:r>
    </w:p>
    <w:p w14:paraId="62C9487A" w14:textId="77777777" w:rsidR="000F7377" w:rsidRDefault="000F7377"/>
    <w:p w14:paraId="5EEE66EE" w14:textId="77777777" w:rsidR="000F7377" w:rsidRDefault="000F7377">
      <w:r xmlns:w="http://schemas.openxmlformats.org/wordprocessingml/2006/main">
        <w:t xml:space="preserve">2. ನಾಣ್ಣುಡಿಗಳು 18:24 - ಅನೇಕ ಒಡನಾಡಿಗಳ ಮನುಷ್ಯ ಹಾಳಾಗಬಹುದು, ಆದರೆ ಸಹೋದರನಿಗಿಂತ ಹತ್ತಿರವಿರುವ ಸ್ನೇಹಿತನಿದ್ದಾನೆ.</w:t>
      </w:r>
    </w:p>
    <w:p w14:paraId="7AEFA6E7" w14:textId="77777777" w:rsidR="000F7377" w:rsidRDefault="000F7377"/>
    <w:p w14:paraId="56E2E214" w14:textId="77777777" w:rsidR="000F7377" w:rsidRDefault="000F7377">
      <w:r xmlns:w="http://schemas.openxmlformats.org/wordprocessingml/2006/main">
        <w:t xml:space="preserve">1 ಕೊರಿಂಥಿಯಾನ್ಸ್ 16:18 ಅವರು ನನ್ನ ಮತ್ತು ನಿಮ್ಮ ಆತ್ಮವನ್ನು ಚೈತನ್ಯಗೊಳಿಸಿದ್ದಾರೆ;</w:t>
      </w:r>
    </w:p>
    <w:p w14:paraId="59080456" w14:textId="77777777" w:rsidR="000F7377" w:rsidRDefault="000F7377"/>
    <w:p w14:paraId="239B46BD" w14:textId="77777777" w:rsidR="000F7377" w:rsidRDefault="000F7377">
      <w:r xmlns:w="http://schemas.openxmlformats.org/wordprocessingml/2006/main">
        <w:t xml:space="preserve">ಪೌಲನು ಕೊರಿಂಥದವರಿಗೆ ಆಧ್ಯಾತ್ಮಿಕವಾಗಿ ಸೇವೆ ಸಲ್ಲಿಸಿದವರನ್ನು ಗುರುತಿಸಲು ಮತ್ತು </w:t>
      </w:r>
      <w:r xmlns:w="http://schemas.openxmlformats.org/wordprocessingml/2006/main">
        <w:lastRenderedPageBreak xmlns:w="http://schemas.openxmlformats.org/wordprocessingml/2006/main"/>
      </w:r>
      <w:r xmlns:w="http://schemas.openxmlformats.org/wordprocessingml/2006/main">
        <w:t xml:space="preserve">ಅವರ ಪ್ರಯತ್ನಗಳನ್ನು ಅಂಗೀಕರಿಸಲು ಪ್ರೋತ್ಸಾಹಿಸುತ್ತಾನೆ.</w:t>
      </w:r>
    </w:p>
    <w:p w14:paraId="16F57EEE" w14:textId="77777777" w:rsidR="000F7377" w:rsidRDefault="000F7377"/>
    <w:p w14:paraId="631321C3" w14:textId="77777777" w:rsidR="000F7377" w:rsidRDefault="000F7377">
      <w:r xmlns:w="http://schemas.openxmlformats.org/wordprocessingml/2006/main">
        <w:t xml:space="preserve">1. ನಮ್ಮ ಜೀವನದಲ್ಲಿ ಆಧ್ಯಾತ್ಮಿಕ ನಾಯಕರನ್ನು ಒಪ್ಪಿಕೊಳ್ಳುವುದು</w:t>
      </w:r>
    </w:p>
    <w:p w14:paraId="7003239B" w14:textId="77777777" w:rsidR="000F7377" w:rsidRDefault="000F7377"/>
    <w:p w14:paraId="4379F57B" w14:textId="77777777" w:rsidR="000F7377" w:rsidRDefault="000F7377">
      <w:r xmlns:w="http://schemas.openxmlformats.org/wordprocessingml/2006/main">
        <w:t xml:space="preserve">2. ಮೆಚ್ಚುಗೆ ಮತ್ತು ಕೃತಜ್ಞತೆಯ ಪ್ರಾಮುಖ್ಯತೆ</w:t>
      </w:r>
    </w:p>
    <w:p w14:paraId="38CB5968" w14:textId="77777777" w:rsidR="000F7377" w:rsidRDefault="000F7377"/>
    <w:p w14:paraId="6C31CFEF" w14:textId="77777777" w:rsidR="000F7377" w:rsidRDefault="000F7377">
      <w:r xmlns:w="http://schemas.openxmlformats.org/wordprocessingml/2006/main">
        <w:t xml:space="preserve">1. ಇಬ್ರಿಯರಿಗೆ 13:17 - ನಿಮ್ಮ ನಾಯಕರಿಗೆ ವಿಧೇಯರಾಗಿರಿ ಮತ್ತು ಅವರಿಗೆ ಅಧೀನರಾಗಿರಿ, ಏಕೆಂದರೆ ಅವರು ನಿಮ್ಮ ಆತ್ಮಗಳ ಮೇಲೆ ನಿಗಾ ಇಡುತ್ತಾರೆ, ಅವರು ಖಾತೆಯನ್ನು ನೀಡಬೇಕಾಗಿದೆ.</w:t>
      </w:r>
    </w:p>
    <w:p w14:paraId="4E02E5E8" w14:textId="77777777" w:rsidR="000F7377" w:rsidRDefault="000F7377"/>
    <w:p w14:paraId="603AC647" w14:textId="77777777" w:rsidR="000F7377" w:rsidRDefault="000F7377">
      <w:r xmlns:w="http://schemas.openxmlformats.org/wordprocessingml/2006/main">
        <w:t xml:space="preserve">2. ಕಾಯಿದೆಗಳು 20:28-32 - ತನ್ನ ಸ್ವಂತ ರಕ್ತದಿಂದ ಪಡೆದ ದೇವರ ಸಭೆಯನ್ನು ನೋಡಿಕೊಳ್ಳಲು ಪವಿತ್ರಾತ್ಮನು ನಿಮ್ಮನ್ನು ಮೇಲ್ವಿಚಾರಕರನ್ನಾಗಿ ಮಾಡಿದ ನಿಮ್ಮ ಮತ್ತು ಎಲ್ಲಾ ಹಿಂಡುಗಳಿಗೆ ಎಚ್ಚರಿಕೆಯಿಂದ ಗಮನ ಕೊಡಿ.</w:t>
      </w:r>
    </w:p>
    <w:p w14:paraId="49D57932" w14:textId="77777777" w:rsidR="000F7377" w:rsidRDefault="000F7377"/>
    <w:p w14:paraId="1D97401E" w14:textId="77777777" w:rsidR="000F7377" w:rsidRDefault="000F7377">
      <w:r xmlns:w="http://schemas.openxmlformats.org/wordprocessingml/2006/main">
        <w:t xml:space="preserve">1 ಕೊರಿಂಥಿಯಾನ್ಸ್ 16:19 ಏಷ್ಯಾದ ಚರ್ಚ್‌ಗಳು ನಿಮಗೆ ವಂದನೆ ಸಲ್ಲಿಸುತ್ತವೆ. ಅಕ್ವಿಲ ಮತ್ತು ಪ್ರಿಸ್ಕಿಲ್ಲರು ತಮ್ಮ ಮನೆಯಲ್ಲಿರುವ ಸಭೆಯೊಂದಿಗೆ ಕರ್ತನಲ್ಲಿ ನಿಮಗೆ ಬಹಳ ವಂದಿಸುತ್ತಾರೆ.</w:t>
      </w:r>
    </w:p>
    <w:p w14:paraId="4E838747" w14:textId="77777777" w:rsidR="000F7377" w:rsidRDefault="000F7377"/>
    <w:p w14:paraId="26E99A77" w14:textId="77777777" w:rsidR="000F7377" w:rsidRDefault="000F7377">
      <w:r xmlns:w="http://schemas.openxmlformats.org/wordprocessingml/2006/main">
        <w:t xml:space="preserve">ಪೌಲನು ಏಷ್ಯಾದ ಚರ್ಚುಗಳಿಂದ ಶುಭಾಶಯಗಳನ್ನು ಕಳುಹಿಸುತ್ತಾನೆ, ಹಾಗೆಯೇ ಅವರ ಮನೆಯಲ್ಲಿ ಚರ್ಚ್ ಹೊಂದಿರುವ ಅಕ್ವಿಲಾ ಮತ್ತು ಪ್ರಿಸ್ಕಿಲ್ಲರಿಂದ.</w:t>
      </w:r>
    </w:p>
    <w:p w14:paraId="6AD7A1BE" w14:textId="77777777" w:rsidR="000F7377" w:rsidRDefault="000F7377"/>
    <w:p w14:paraId="6D64E00B" w14:textId="77777777" w:rsidR="000F7377" w:rsidRDefault="000F7377">
      <w:r xmlns:w="http://schemas.openxmlformats.org/wordprocessingml/2006/main">
        <w:t xml:space="preserve">1. ಸಮುದಾಯದ ಪ್ರಾಮುಖ್ಯತೆ: ಏಷ್ಯಾದ ಚರ್ಚ್‌ಗಳಿಂದ ಪಾಲ್ ಅವರ ಶುಭಾಶಯಗಳನ್ನು ಪರಿಶೀಲಿಸುವುದು</w:t>
      </w:r>
    </w:p>
    <w:p w14:paraId="51F40719" w14:textId="77777777" w:rsidR="000F7377" w:rsidRDefault="000F7377"/>
    <w:p w14:paraId="19C122BA" w14:textId="77777777" w:rsidR="000F7377" w:rsidRDefault="000F7377">
      <w:r xmlns:w="http://schemas.openxmlformats.org/wordprocessingml/2006/main">
        <w:t xml:space="preserve">2. ಅಕ್ವಿಲಾ ಮತ್ತು ಪ್ರಿಸ್ಸಿಲ್ಲಾ: ಆತಿಥ್ಯ ಮತ್ತು ನಿಷ್ಠೆಯ ಮಾದರಿಗಳು</w:t>
      </w:r>
    </w:p>
    <w:p w14:paraId="215DE87A" w14:textId="77777777" w:rsidR="000F7377" w:rsidRDefault="000F7377"/>
    <w:p w14:paraId="2AAC5EEC" w14:textId="77777777" w:rsidR="000F7377" w:rsidRDefault="000F7377">
      <w:r xmlns:w="http://schemas.openxmlformats.org/wordprocessingml/2006/main">
        <w:t xml:space="preserve">1. ರೋಮನ್ನರು 16: 3-5 - ಕ್ರಿಸ್ತ ಯೇಸುವಿನಲ್ಲಿ ನನ್ನ ಜೊತೆ ಕೆಲಸಗಾರರಾದ ಪ್ರಿಸ್ಸಿಲ್ಲಾ ಮತ್ತು ಅಕ್ವಿಲರನ್ನು ವಂದಿಸಿ, ಅವರು ನನ್ನ ಪ್ರಾಣಕ್ಕಾಗಿ ತಮ್ಮ ಕುತ್ತಿಗೆಯನ್ನು ಪಣಕ್ಕಿಟ್ಟಿದ್ದಾರೆ, ಅವರಿಗೆ ನಾನು ಮಾತ್ರವಲ್ಲದೆ ಅನ್ಯಜನರ ಎಲ್ಲಾ ಸಭೆಗಳಿಗೂ ಕೃತಜ್ಞತೆ ಸಲ್ಲಿಸುತ್ತೇನೆ.</w:t>
      </w:r>
    </w:p>
    <w:p w14:paraId="31C24BF7" w14:textId="77777777" w:rsidR="000F7377" w:rsidRDefault="000F7377"/>
    <w:p w14:paraId="05E92078" w14:textId="77777777" w:rsidR="000F7377" w:rsidRDefault="000F7377">
      <w:r xmlns:w="http://schemas.openxmlformats.org/wordprocessingml/2006/main">
        <w:t xml:space="preserve">2. ಕಾಯಿದೆಗಳು 2:42-47 - ಮತ್ತು ಅವರು ಅಪೊಸ್ತಲರ ಬೋಧನೆ ಮತ್ತು ಸಹಭಾಗಿತ್ವಕ್ಕೆ, ರೊಟ್ಟಿಯನ್ನು ಮುರಿಯಲು ಮತ್ತು ಪ್ರಾರ್ಥನೆಗಳಿಗೆ ತಮ್ಮನ್ನು ಅರ್ಪಿಸಿಕೊಂಡರು. ಮತ್ತು ಪ್ರತಿ ಆತ್ಮದ ಮೇಲೆ ವಿಸ್ಮಯವುಂಟಾಯಿತು, ಮತ್ತು ಅಪೊಸ್ತಲರ ಮೂಲಕ ಅನೇಕ ಅದ್ಭುತಗಳು ಮತ್ತು ಸೂಚಕಗಳು ಸಂಭವಿಸಿದವು. ಮತ್ತು ನಂಬಿದವರೆಲ್ಲರೂ ಒಟ್ಟಾಗಿದ್ದರು ಮತ್ತು ಎಲ್ಲವನ್ನೂ </w:t>
      </w:r>
      <w:r xmlns:w="http://schemas.openxmlformats.org/wordprocessingml/2006/main">
        <w:lastRenderedPageBreak xmlns:w="http://schemas.openxmlformats.org/wordprocessingml/2006/main"/>
      </w:r>
      <w:r xmlns:w="http://schemas.openxmlformats.org/wordprocessingml/2006/main">
        <w:t xml:space="preserve">ಸಾಮಾನ್ಯವಾಗಿ ಹೊಂದಿದ್ದರು.</w:t>
      </w:r>
    </w:p>
    <w:p w14:paraId="5B8F57FC" w14:textId="77777777" w:rsidR="000F7377" w:rsidRDefault="000F7377"/>
    <w:p w14:paraId="252F47D3" w14:textId="77777777" w:rsidR="000F7377" w:rsidRDefault="000F7377">
      <w:r xmlns:w="http://schemas.openxmlformats.org/wordprocessingml/2006/main">
        <w:t xml:space="preserve">1 ಕೊರಿಂಥಿಯಾನ್ಸ್ 16:20 ಎಲ್ಲಾ ಸಹೋದರರು ನಿಮ್ಮನ್ನು ವಂದಿಸುತ್ತಾರೆ. ಪವಿತ್ರವಾದ ಚುಂಬನದಿಂದ ಒಬ್ಬರನ್ನೊಬ್ಬರು ವಂದಿಸಿರಿ.</w:t>
      </w:r>
    </w:p>
    <w:p w14:paraId="21E324FF" w14:textId="77777777" w:rsidR="000F7377" w:rsidRDefault="000F7377"/>
    <w:p w14:paraId="220F1F15" w14:textId="77777777" w:rsidR="000F7377" w:rsidRDefault="000F7377">
      <w:r xmlns:w="http://schemas.openxmlformats.org/wordprocessingml/2006/main">
        <w:t xml:space="preserve">ಪಾಲ್ ಕೊರಿಂಥಿಯನ್ನರನ್ನು ಪವಿತ್ರ ಚುಂಬನದಿಂದ ಪರಸ್ಪರ ಅಭಿನಂದಿಸಲು ಪ್ರೋತ್ಸಾಹಿಸುತ್ತಾನೆ ಮತ್ತು ಅವರಿಗೆ ತನ್ನ ಶುಭಾಶಯಗಳನ್ನು ಸಹ ಕಳುಹಿಸುತ್ತಾನೆ.</w:t>
      </w:r>
    </w:p>
    <w:p w14:paraId="3928374E" w14:textId="77777777" w:rsidR="000F7377" w:rsidRDefault="000F7377"/>
    <w:p w14:paraId="56DE7A89" w14:textId="77777777" w:rsidR="000F7377" w:rsidRDefault="000F7377">
      <w:r xmlns:w="http://schemas.openxmlformats.org/wordprocessingml/2006/main">
        <w:t xml:space="preserve">1. ಚುಂಬನದ ಶಕ್ತಿ: ಪವಿತ್ರ ಚುಂಬನದೊಂದಿಗೆ ಪರಸ್ಪರ ಶುಭಾಶಯದ ಮಹತ್ವವನ್ನು ಅನ್ವೇಷಿಸುವುದು</w:t>
      </w:r>
    </w:p>
    <w:p w14:paraId="300FB363" w14:textId="77777777" w:rsidR="000F7377" w:rsidRDefault="000F7377"/>
    <w:p w14:paraId="656199BB" w14:textId="77777777" w:rsidR="000F7377" w:rsidRDefault="000F7377">
      <w:r xmlns:w="http://schemas.openxmlformats.org/wordprocessingml/2006/main">
        <w:t xml:space="preserve">2. ಪ್ರೀತಿ, ಏಕತೆ ಮತ್ತು ಪವಿತ್ರ ಮುತ್ತು: 1 ಕೊರಿಂಥಿಯಾನ್ಸ್ 16:20 ರಲ್ಲಿ ಫೆಲೋಶಿಪ್ ತತ್ವಗಳನ್ನು ಪರಿಶೀಲಿಸುವುದು</w:t>
      </w:r>
    </w:p>
    <w:p w14:paraId="6C5380AF" w14:textId="77777777" w:rsidR="000F7377" w:rsidRDefault="000F7377"/>
    <w:p w14:paraId="5A7CAD0A" w14:textId="77777777" w:rsidR="000F7377" w:rsidRDefault="000F7377">
      <w:r xmlns:w="http://schemas.openxmlformats.org/wordprocessingml/2006/main">
        <w:t xml:space="preserve">1. ರೋಮನ್ನರು 15: 5-6 - ಸಹಿಷ್ಣುತೆ ಮತ್ತು ಪ್ರೋತ್ಸಾಹದ ದೇವರು ಕ್ರಿಸ್ತ ಯೇಸುವಿಗೆ ಅನುಸಾರವಾಗಿ ಪರಸ್ಪರ ಸಾಮರಸ್ಯದಿಂದ ಬದುಕಲು ನಿಮಗೆ ಅನುಗ್ರಹಿಸಲಿ, ಆದ್ದರಿಂದ ನೀವು ಒಂದೇ ಧ್ವನಿಯಿಂದ ನಮ್ಮ ಕರ್ತನಾದ ಯೇಸು ಕ್ರಿಸ್ತನ ದೇವರನ್ನು ಮತ್ತು ತಂದೆಯನ್ನು ಮಹಿಮೆಪಡಿಸಬಹುದು. .</w:t>
      </w:r>
    </w:p>
    <w:p w14:paraId="7C072F06" w14:textId="77777777" w:rsidR="000F7377" w:rsidRDefault="000F7377"/>
    <w:p w14:paraId="3AA3E394" w14:textId="77777777" w:rsidR="000F7377" w:rsidRDefault="000F7377">
      <w:r xmlns:w="http://schemas.openxmlformats.org/wordprocessingml/2006/main">
        <w:t xml:space="preserve">2. ಇಬ್ರಿಯ 13:1-2 - ಸಹೋದರ ಸಹೋದರಿಯರಂತೆ ಒಬ್ಬರನ್ನೊಬ್ಬರು ಪ್ರೀತಿಸುತ್ತಾ ಇರಿ. ಅಪರಿಚಿತರಿಗೆ ಆತಿಥ್ಯವನ್ನು ತೋರಿಸಲು ಮರೆಯದಿರಿ, ಹಾಗೆ ಮಾಡುವ ಮೂಲಕ ಕೆಲವರು ಗೊತ್ತಿಲ್ಲದೆ ದೇವತೆಗಳಿಗೆ ಆತಿಥ್ಯವನ್ನು ತೋರಿಸಿದ್ದಾರೆ.</w:t>
      </w:r>
    </w:p>
    <w:p w14:paraId="3C5E7BE8" w14:textId="77777777" w:rsidR="000F7377" w:rsidRDefault="000F7377"/>
    <w:p w14:paraId="0FC456A4" w14:textId="77777777" w:rsidR="000F7377" w:rsidRDefault="000F7377">
      <w:r xmlns:w="http://schemas.openxmlformats.org/wordprocessingml/2006/main">
        <w:t xml:space="preserve">1 ಕೊರಿಂಥಿಯಾನ್ಸ್ 16:21 ನನ್ನ ಕೈಯಿಂದ ಪೌಲನಿಗೆ ನಮಸ್ಕಾರ.</w:t>
      </w:r>
    </w:p>
    <w:p w14:paraId="7A3C7F82" w14:textId="77777777" w:rsidR="000F7377" w:rsidRDefault="000F7377"/>
    <w:p w14:paraId="7DF48553" w14:textId="77777777" w:rsidR="000F7377" w:rsidRDefault="000F7377">
      <w:r xmlns:w="http://schemas.openxmlformats.org/wordprocessingml/2006/main">
        <w:t xml:space="preserve">ಪೌಲನು ಕೊರಿಂಥದವರಿಗೆ ತನ್ನ ಕಾಳಜಿ ಮತ್ತು ಕಾಳಜಿಯ ಸಂಕೇತವಾಗಿ ತನ್ನ ವೈಯಕ್ತಿಕ ಶುಭಾಶಯಗಳನ್ನು ಕಳುಹಿಸುತ್ತಾನೆ.</w:t>
      </w:r>
    </w:p>
    <w:p w14:paraId="28ABBEF5" w14:textId="77777777" w:rsidR="000F7377" w:rsidRDefault="000F7377"/>
    <w:p w14:paraId="5FC995F1" w14:textId="77777777" w:rsidR="000F7377" w:rsidRDefault="000F7377">
      <w:r xmlns:w="http://schemas.openxmlformats.org/wordprocessingml/2006/main">
        <w:t xml:space="preserve">1) ಸಂಪರ್ಕದ ಶಕ್ತಿ: ಕೊರಿಂಥಿಯನ್ನರ ಪಾಲ್ನ ವಂದನೆಯು ಇಂದು ನಮ್ಮ ಬಂಧಗಳನ್ನು ಬಲಪಡಿಸಲು ನಮಗೆ ಹೇಗೆ ಸಹಾಯ ಮಾಡುತ್ತದೆ</w:t>
      </w:r>
    </w:p>
    <w:p w14:paraId="538A2FB1" w14:textId="77777777" w:rsidR="000F7377" w:rsidRDefault="000F7377"/>
    <w:p w14:paraId="77547DC7" w14:textId="77777777" w:rsidR="000F7377" w:rsidRDefault="000F7377">
      <w:r xmlns:w="http://schemas.openxmlformats.org/wordprocessingml/2006/main">
        <w:t xml:space="preserve">2) ಕಾಳಜಿಯ ಅರ್ಥ: ಕೊರಿಂಥದವರಿಗೆ ಪೌಲನ ವಂದನೆಯು ಭಕ್ತಿಯ ಬಗ್ಗೆ ನಮಗೆ ಏನು ಕಲಿಸುತ್ತದೆ</w:t>
      </w:r>
    </w:p>
    <w:p w14:paraId="7F6A2B62" w14:textId="77777777" w:rsidR="000F7377" w:rsidRDefault="000F7377"/>
    <w:p w14:paraId="270F449E" w14:textId="77777777" w:rsidR="000F7377" w:rsidRDefault="000F7377">
      <w:r xmlns:w="http://schemas.openxmlformats.org/wordprocessingml/2006/main">
        <w:t xml:space="preserve">1) ರೋಮನ್ನರು 16:16 - ಪವಿತ್ರ ಚುಂಬನದಿಂದ ಒಬ್ಬರನ್ನೊಬ್ಬರು ಸ್ವಾಗತಿಸಿ.</w:t>
      </w:r>
    </w:p>
    <w:p w14:paraId="0FC8182D" w14:textId="77777777" w:rsidR="000F7377" w:rsidRDefault="000F7377"/>
    <w:p w14:paraId="0A54215C" w14:textId="77777777" w:rsidR="000F7377" w:rsidRDefault="000F7377">
      <w:r xmlns:w="http://schemas.openxmlformats.org/wordprocessingml/2006/main">
        <w:t xml:space="preserve">2) 1 ಜಾನ್ 4: 7 - ಪ್ರಿಯರೇ, ನಾವು ಒಬ್ಬರನ್ನೊಬ್ಬರು ಪ್ರೀತಿಸೋಣ, ಏಕೆಂದರೆ ಪ್ರೀತಿ ದೇವರಿಂದ ಬಂದಿದೆ.</w:t>
      </w:r>
    </w:p>
    <w:p w14:paraId="589083F0" w14:textId="77777777" w:rsidR="000F7377" w:rsidRDefault="000F7377"/>
    <w:p w14:paraId="3B226CE6" w14:textId="77777777" w:rsidR="000F7377" w:rsidRDefault="000F7377">
      <w:r xmlns:w="http://schemas.openxmlformats.org/wordprocessingml/2006/main">
        <w:t xml:space="preserve">1 ಕೊರಿಂಥಿಯಾನ್ಸ್ 16:22 ಯಾವನಾದರೂ ಕರ್ತನಾದ ಯೇಸು ಕ್ರಿಸ್ತನನ್ನು ಪ್ರೀತಿಸದಿದ್ದರೆ, ಅವನು ಅನಾಥೆಮ ಮಾರನಾಥನಾಗಿರಲಿ.</w:t>
      </w:r>
    </w:p>
    <w:p w14:paraId="32B87DCF" w14:textId="77777777" w:rsidR="000F7377" w:rsidRDefault="000F7377"/>
    <w:p w14:paraId="6ABF4843" w14:textId="77777777" w:rsidR="000F7377" w:rsidRDefault="000F7377">
      <w:r xmlns:w="http://schemas.openxmlformats.org/wordprocessingml/2006/main">
        <w:t xml:space="preserve">ಪೌಲನು ಕ್ರೈಸ್ತರನ್ನು ಲಾರ್ಡ್ ಜೀಸಸ್ ಕ್ರೈಸ್ಟ್ ಅನ್ನು ಪ್ರೀತಿಸುವಂತೆ ಪ್ರೋತ್ಸಾಹಿಸುತ್ತಾನೆ ಮತ್ತು ಆತನನ್ನು ಪ್ರೀತಿಸದಿರುವ ಬಗ್ಗೆ ಎಚ್ಚರಿಸುತ್ತಾನೆ.</w:t>
      </w:r>
    </w:p>
    <w:p w14:paraId="474418EB" w14:textId="77777777" w:rsidR="000F7377" w:rsidRDefault="000F7377"/>
    <w:p w14:paraId="1A7CBC66" w14:textId="77777777" w:rsidR="000F7377" w:rsidRDefault="000F7377">
      <w:r xmlns:w="http://schemas.openxmlformats.org/wordprocessingml/2006/main">
        <w:t xml:space="preserve">1. ಯೇಸುವಿನ ಪ್ರೀತಿ: ಅದು ಏಕೆ ಮುಖ್ಯವಾಗಿದೆ.</w:t>
      </w:r>
    </w:p>
    <w:p w14:paraId="3E546467" w14:textId="77777777" w:rsidR="000F7377" w:rsidRDefault="000F7377"/>
    <w:p w14:paraId="469CAAF8" w14:textId="77777777" w:rsidR="000F7377" w:rsidRDefault="000F7377">
      <w:r xmlns:w="http://schemas.openxmlformats.org/wordprocessingml/2006/main">
        <w:t xml:space="preserve">2. ಅನಾಥೆಮಾ ಮಾರನಾಥ: ಅಸಹಕಾರಕ್ಕೆ ಎಚ್ಚರಿಕೆ.</w:t>
      </w:r>
    </w:p>
    <w:p w14:paraId="0357C6FC" w14:textId="77777777" w:rsidR="000F7377" w:rsidRDefault="000F7377"/>
    <w:p w14:paraId="597971AF" w14:textId="77777777" w:rsidR="000F7377" w:rsidRDefault="000F7377">
      <w:r xmlns:w="http://schemas.openxmlformats.org/wordprocessingml/2006/main">
        <w:t xml:space="preserve">1. ಜಾನ್ 3:16 - "ದೇವರು ಜಗತ್ತನ್ನು ಎಷ್ಟು ಪ್ರೀತಿಸಿದನೆಂದರೆ ಆತನು ತನ್ನ ಒಬ್ಬನೇ ಮಗನನ್ನು ಕೊಟ್ಟನು, ಅವನನ್ನು ನಂಬುವವನು ನಾಶವಾಗುವುದಿಲ್ಲ ಆದರೆ ಶಾಶ್ವತ ಜೀವನವನ್ನು ಹೊಂದುತ್ತಾನೆ."</w:t>
      </w:r>
    </w:p>
    <w:p w14:paraId="230B32FF" w14:textId="77777777" w:rsidR="000F7377" w:rsidRDefault="000F7377"/>
    <w:p w14:paraId="7FB0341A" w14:textId="77777777" w:rsidR="000F7377" w:rsidRDefault="000F7377">
      <w:r xmlns:w="http://schemas.openxmlformats.org/wordprocessingml/2006/main">
        <w:t xml:space="preserve">2. ರೋಮನ್ನರು 8:38-39 - "ಸಾವು ಅಥವಾ ಜೀವನ, ದೇವತೆಗಳು ಅಥವಾ ರಾಕ್ಷಸರು, ವರ್ತಮಾನ ಅಥವಾ ಭವಿಷ್ಯ, ಅಥವಾ ಯಾವುದೇ ಶಕ್ತಿಗಳು, ಎತ್ತರ ಅಥವಾ ಆಳ ಅಥವಾ ಎಲ್ಲಾ ಸೃಷ್ಟಿಯಲ್ಲಿ ಬೇರೆ ಯಾವುದೂ ಆಗುವುದಿಲ್ಲ ಎಂದು ನನಗೆ ಮನವರಿಕೆಯಾಗಿದೆ. ನಮ್ಮ ಕರ್ತನಾದ ಕ್ರಿಸ್ತ ಯೇಸುವಿನಲ್ಲಿರುವ ದೇವರ ಪ್ರೀತಿಯಿಂದ ನಮ್ಮನ್ನು ಬೇರ್ಪಡಿಸಲು ಸಾಧ್ಯವಾಗುತ್ತದೆ.</w:t>
      </w:r>
    </w:p>
    <w:p w14:paraId="25CBD6FD" w14:textId="77777777" w:rsidR="000F7377" w:rsidRDefault="000F7377"/>
    <w:p w14:paraId="18036009" w14:textId="77777777" w:rsidR="000F7377" w:rsidRDefault="000F7377">
      <w:r xmlns:w="http://schemas.openxmlformats.org/wordprocessingml/2006/main">
        <w:t xml:space="preserve">1 ಕೊರಿಂಥಿಯಾನ್ಸ್ 16:23 ನಮ್ಮ ಕರ್ತನಾದ ಯೇಸು ಕ್ರಿಸ್ತನ ಕೃಪೆಯು ನಿಮ್ಮೊಂದಿಗಿರಲಿ.</w:t>
      </w:r>
    </w:p>
    <w:p w14:paraId="5487EE9E" w14:textId="77777777" w:rsidR="000F7377" w:rsidRDefault="000F7377"/>
    <w:p w14:paraId="7DDA09D2" w14:textId="77777777" w:rsidR="000F7377" w:rsidRDefault="000F7377">
      <w:r xmlns:w="http://schemas.openxmlformats.org/wordprocessingml/2006/main">
        <w:t xml:space="preserve">ಅಂಗೀಕಾರ:</w:t>
      </w:r>
    </w:p>
    <w:p w14:paraId="30B7C91B" w14:textId="77777777" w:rsidR="000F7377" w:rsidRDefault="000F7377"/>
    <w:p w14:paraId="15AAE88D" w14:textId="77777777" w:rsidR="000F7377" w:rsidRDefault="000F7377">
      <w:r xmlns:w="http://schemas.openxmlformats.org/wordprocessingml/2006/main">
        <w:t xml:space="preserve">ಪಾಲ್ ಕೊರಿಂಥಿಯನ್ ಚರ್ಚ್ಗೆ ತನ್ನ ಶುಭಾಶಯಗಳನ್ನು ಕಳುಹಿಸುತ್ತಾನೆ, ಲಾರ್ಡ್ ಜೀಸಸ್ ಕ್ರೈಸ್ಟ್ನ ಅನುಗ್ರಹದಿಂದ ಅವರನ್ನು ಪ್ರೋತ್ಸಾಹಿಸುತ್ತಾನೆ.</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ಪಾಲ್ ಕೊರಿಂಥಿಯನ್ ಚರ್ಚ್‌ಗೆ ಶುಭಾಶಯಗಳನ್ನು ಕಳುಹಿಸುತ್ತಾನೆ, ಅವರಿಗೆ ಯೇಸುಕ್ರಿಸ್ತನ ಅನುಗ್ರಹವನ್ನು ಬಯಸುತ್ತಾನೆ.</w:t>
      </w:r>
    </w:p>
    <w:p w14:paraId="1C4EBB2B" w14:textId="77777777" w:rsidR="000F7377" w:rsidRDefault="000F7377"/>
    <w:p w14:paraId="136F1BE4" w14:textId="77777777" w:rsidR="000F7377" w:rsidRDefault="000F7377">
      <w:r xmlns:w="http://schemas.openxmlformats.org/wordprocessingml/2006/main">
        <w:t xml:space="preserve">1. ಅನುಗ್ರಹದ ಶಕ್ತಿ: ಯೇಸುಕ್ರಿಸ್ತನ ಪ್ರೀತಿಯನ್ನು ಅನ್ವೇಷಿಸುವುದು</w:t>
      </w:r>
    </w:p>
    <w:p w14:paraId="288DC74E" w14:textId="77777777" w:rsidR="000F7377" w:rsidRDefault="000F7377"/>
    <w:p w14:paraId="6223CE21" w14:textId="77777777" w:rsidR="000F7377" w:rsidRDefault="000F7377">
      <w:r xmlns:w="http://schemas.openxmlformats.org/wordprocessingml/2006/main">
        <w:t xml:space="preserve">2. ದೇವರ ಬೇಷರತ್ತಾದ ಅನುಗ್ರಹ: ಯೇಸುವಿನ ಆಶೀರ್ವಾದವನ್ನು ಪಡೆಯುವುದು</w:t>
      </w:r>
    </w:p>
    <w:p w14:paraId="12A7BD2E" w14:textId="77777777" w:rsidR="000F7377" w:rsidRDefault="000F7377"/>
    <w:p w14:paraId="4811447C" w14:textId="77777777" w:rsidR="000F7377" w:rsidRDefault="000F7377">
      <w:r xmlns:w="http://schemas.openxmlformats.org/wordprocessingml/2006/main">
        <w:t xml:space="preserve">1. ರೋಮನ್ನರು 5:20-21 - "ಆದರೆ ಪಾಪವು ಹೆಚ್ಚಾದ ಸ್ಥಳದಲ್ಲಿ, ಅನುಗ್ರಹವು ಹೆಚ್ಚು ಹೆಚ್ಚಾಯಿತು, ಆದ್ದರಿಂದ ಪಾಪವು ಮರಣದಲ್ಲಿ ಆಳಿದಂತೆಯೇ, ಕೃಪೆಯು ನಮ್ಮ ಕರ್ತನಾದ ಯೇಸು ಕ್ರಿಸ್ತನ ಮೂಲಕ ಶಾಶ್ವತ ಜೀವನವನ್ನು ತರಲು ನೀತಿಯ ಮೂಲಕ ಆಳ್ವಿಕೆ ನಡೆಸುತ್ತದೆ."</w:t>
      </w:r>
    </w:p>
    <w:p w14:paraId="597D1A6B" w14:textId="77777777" w:rsidR="000F7377" w:rsidRDefault="000F7377"/>
    <w:p w14:paraId="2F6B5EC0" w14:textId="77777777" w:rsidR="000F7377" w:rsidRDefault="000F7377">
      <w:r xmlns:w="http://schemas.openxmlformats.org/wordprocessingml/2006/main">
        <w:t xml:space="preserve">2. ಎಫೆಸಿಯನ್ಸ್ 2: 8-9 - "ಕೃಪೆಯಿಂದ ನೀವು ನಂಬಿಕೆಯ ಮೂಲಕ ರಕ್ಷಿಸಲ್ಪಟ್ಟಿದ್ದೀರಿ - ಮತ್ತು ಇದು ನಿಮ್ಮಿಂದಲ್ಲ, ಇದು ದೇವರ ಕೊಡುಗೆಯಾಗಿದೆ - ಕೃತಿಗಳಿಂದ ಅಲ್ಲ, ಆದ್ದರಿಂದ ಯಾರೂ ಹೆಗ್ಗಳಿಕೆಗೆ ಒಳಗಾಗುವುದಿಲ್ಲ."</w:t>
      </w:r>
    </w:p>
    <w:p w14:paraId="451ECA76" w14:textId="77777777" w:rsidR="000F7377" w:rsidRDefault="000F7377"/>
    <w:p w14:paraId="4949DB1F" w14:textId="77777777" w:rsidR="000F7377" w:rsidRDefault="000F7377">
      <w:r xmlns:w="http://schemas.openxmlformats.org/wordprocessingml/2006/main">
        <w:t xml:space="preserve">1 ಕೊರಿಂಥಿಯಾನ್ಸ್ 16:24 ನನ್ನ ಪ್ರೀತಿಯು ಕ್ರಿಸ್ತ ಯೇಸುವಿನಲ್ಲಿ ನಿಮ್ಮೆಲ್ಲರೊಂದಿಗೆ ಇರಲಿ. ಆಮೆನ್.</w:t>
      </w:r>
    </w:p>
    <w:p w14:paraId="31680E54" w14:textId="77777777" w:rsidR="000F7377" w:rsidRDefault="000F7377"/>
    <w:p w14:paraId="7FFA6CBA" w14:textId="77777777" w:rsidR="000F7377" w:rsidRDefault="000F7377">
      <w:r xmlns:w="http://schemas.openxmlformats.org/wordprocessingml/2006/main">
        <w:t xml:space="preserve">ಪಾಲ್ ತನ್ನ ಪ್ರೀತಿಯನ್ನು ಕೊರಿಂತ್‌ನಲ್ಲಿರುವ ಚರ್ಚ್‌ನ ಸದಸ್ಯರಿಗೆ ಕಳುಹಿಸುತ್ತಾನೆ ಮತ್ತು ಯೇಸು ಕ್ರಿಸ್ತನಲ್ಲಿ ತನ್ನ ನಂಬಿಕೆಯನ್ನು ದೃಢೀಕರಿಸುತ್ತಾನೆ.</w:t>
      </w:r>
    </w:p>
    <w:p w14:paraId="452A0EF6" w14:textId="77777777" w:rsidR="000F7377" w:rsidRDefault="000F7377"/>
    <w:p w14:paraId="798CC2B7" w14:textId="77777777" w:rsidR="000F7377" w:rsidRDefault="000F7377">
      <w:r xmlns:w="http://schemas.openxmlformats.org/wordprocessingml/2006/main">
        <w:t xml:space="preserve">1. ಪ್ರೀತಿಯ ಶಕ್ತಿ: ಕ್ರಿಸ್ತನ ದೇಹದಲ್ಲಿ ಇತರರನ್ನು ಪ್ರೀತಿಸುವುದು ಎಂದರೆ ಏನು ಎಂದು ನೋಡೋಣ</w:t>
      </w:r>
    </w:p>
    <w:p w14:paraId="2816CE08" w14:textId="77777777" w:rsidR="000F7377" w:rsidRDefault="000F7377"/>
    <w:p w14:paraId="0DEAE3F3" w14:textId="77777777" w:rsidR="000F7377" w:rsidRDefault="000F7377">
      <w:r xmlns:w="http://schemas.openxmlformats.org/wordprocessingml/2006/main">
        <w:t xml:space="preserve">2. ಪ್ರೀತಿ ಮತ್ತು ಏಕತೆ: ಚರ್ಚ್ ಅನ್ನು ಒಂದುಗೂಡಿಸುವಲ್ಲಿ ಪ್ರೀತಿಯ ಪಾತ್ರ</w:t>
      </w:r>
    </w:p>
    <w:p w14:paraId="073788FE" w14:textId="77777777" w:rsidR="000F7377" w:rsidRDefault="000F7377"/>
    <w:p w14:paraId="788F3616" w14:textId="77777777" w:rsidR="000F7377" w:rsidRDefault="000F7377">
      <w:r xmlns:w="http://schemas.openxmlformats.org/wordprocessingml/2006/main">
        <w:t xml:space="preserve">1. 1 ಜಾನ್ 4:7-8 - "ಪ್ರಿಯರೇ, ನಾವು ಒಬ್ಬರನ್ನೊಬ್ಬರು ಪ್ರೀತಿಸೋಣ, ಏಕೆಂದರೆ ಪ್ರೀತಿಯು ದೇವರಿಂದ ಬಂದಿದೆ, ಮತ್ತು ಪ್ರೀತಿಸುವವನು ದೇವರಿಂದ ಹುಟ್ಟಿದ್ದಾನೆ ಮತ್ತು ದೇವರನ್ನು ತಿಳಿದಿದ್ದಾನೆ. ಪ್ರೀತಿಸದವನು ದೇವರನ್ನು ತಿಳಿದಿಲ್ಲ, ಏಕೆಂದರೆ ದೇವರು ಪ್ರೀತಿ."</w:t>
      </w:r>
    </w:p>
    <w:p w14:paraId="291AE494" w14:textId="77777777" w:rsidR="000F7377" w:rsidRDefault="000F7377"/>
    <w:p w14:paraId="07BFBB8A" w14:textId="77777777" w:rsidR="000F7377" w:rsidRDefault="000F7377">
      <w:r xmlns:w="http://schemas.openxmlformats.org/wordprocessingml/2006/main">
        <w:t xml:space="preserve">2. ಎಫೆಸಿಯನ್ಸ್ 4:2-3 - "ಎಲ್ಲಾ ನಮ್ರತೆ ಮತ್ತು ಸೌಮ್ಯತೆಯೊಂದಿಗೆ, ತಾಳ್ಮೆಯಿಂದ, ಪ್ರೀತಿಯಲ್ಲಿ ಒಬ್ಬರನ್ನೊಬ್ಬರು ಸಹಿಸಿಕೊಳ್ಳುತ್ತಾರೆ, ಶಾಂತಿಯ ಬಂಧದಲ್ಲಿ ಆತ್ಮದ ಏಕತೆಯನ್ನು ಕಾಪಾಡಿಕೊಳ್ಳಲು ಉತ್ಸುಕರಾಗಿದ್ದಾರೆ."</w:t>
      </w:r>
    </w:p>
    <w:p w14:paraId="618A5255" w14:textId="77777777" w:rsidR="000F7377" w:rsidRDefault="000F7377"/>
    <w:p w14:paraId="11918E71" w14:textId="77777777" w:rsidR="000F7377" w:rsidRDefault="000F7377">
      <w:r xmlns:w="http://schemas.openxmlformats.org/wordprocessingml/2006/main">
        <w:t xml:space="preserve">2 ಕೊರಿಂಥಿಯಾನ್ಸ್ 1 ಕೊರಿಂಥದವರಿಗೆ ಪೌಲನ ಎರಡನೇ ಪತ್ರದ ಮೊದಲ ಅಧ್ಯಾಯವಾಗಿದೆ. ಈ ಅಧ್ಯಾಯದಲ್ಲಿ, ಪಾಲ್ ಕೊರಿಂಥಿಯನ್ ಭಕ್ತರನ್ನು ಉದ್ದೇಶಿಸಿ ಮತ್ತು ಕಷ್ಟದ ಸಮಯದಲ್ಲಿ ದೇವರ ನಿಷ್ಠೆಯನ್ನು ಎತ್ತಿ ತೋರಿಸುತ್ತಾ, ದುಃಖ ಮತ್ತು ಸಾಂತ್ವನದ ತನ್ನ ವೈಯಕ್ತಿಕ ಅನುಭವಗಳನ್ನು ಹಂಚಿಕೊಳ್ಳುತ್ತಾನೆ.</w:t>
      </w:r>
    </w:p>
    <w:p w14:paraId="1812342F" w14:textId="77777777" w:rsidR="000F7377" w:rsidRDefault="000F7377"/>
    <w:p w14:paraId="0D68AC38" w14:textId="77777777" w:rsidR="000F7377" w:rsidRDefault="000F7377">
      <w:r xmlns:w="http://schemas.openxmlformats.org/wordprocessingml/2006/main">
        <w:t xml:space="preserve">1 ನೇ ಪ್ಯಾರಾಗ್ರಾಫ್: ಸಂಕಟದ ಸಮಯದಲ್ಲಿ ದೇವರ ಸಾಂತ್ವನ ಮತ್ತು ಪ್ರೋತ್ಸಾಹಕ್ಕಾಗಿ ಪಾಲ್ ಕೃತಜ್ಞತೆಯನ್ನು ವ್ಯಕ್ತಪಡಿಸುವ ಮೂಲಕ ಪ್ರಾರಂಭಿಸುತ್ತಾನೆ. ಅವನು ಮತ್ತು ಅವನ ಸಹಚರರು ಏಷ್ಯಾದಲ್ಲಿ ಕಷ್ಟಗಳನ್ನು ಎದುರಿಸಿದರು ಎಂದು ಅವರು ಒಪ್ಪಿಕೊಳ್ಳುತ್ತಾರೆ (2 ಕೊರಿಂಥಿಯಾನ್ಸ್ 1:8). ಆದಾಗ್ಯೂ, ಅವರು ತಮ್ಮ ಪರೀಕ್ಷೆಗಳನ್ನು ಸಹಿಸಿಕೊಳ್ಳಲು ಮತ್ತು ಜಯಿಸಲು ದೇವರು ಅವರಿಗೆ ದೈವಿಕ ಸಾಂತ್ವನವನ್ನು ಒದಗಿಸಿದನೆಂದು ಅವನು ಸಾಕ್ಷಿ ಹೇಳುತ್ತಾನೆ (2 ಕೊರಿಂಥಿಯಾನ್ಸ್ 1:9). ಈ ಅನುಭವಗಳು ತನಗೆ ಸಂಕಟದ ಬಗ್ಗೆ ಆಳವಾದ ತಿಳುವಳಿಕೆಯನ್ನು ನೀಡಿವೆ ಮತ್ತು ಅಂತಹ ಸಂದರ್ಭಗಳಲ್ಲಿ ದೇವರ ಸಾಂತ್ವನವು ಹೇಗೆ ಹೇರಳವಾಗಿದೆ ಎಂಬುದನ್ನು ಪಾಲ್ ಒತ್ತಿಹೇಳುತ್ತಾನೆ.</w:t>
      </w:r>
    </w:p>
    <w:p w14:paraId="03A39C37" w14:textId="77777777" w:rsidR="000F7377" w:rsidRDefault="000F7377"/>
    <w:p w14:paraId="36ACA27A" w14:textId="77777777" w:rsidR="000F7377" w:rsidRDefault="000F7377">
      <w:r xmlns:w="http://schemas.openxmlformats.org/wordprocessingml/2006/main">
        <w:t xml:space="preserve">2 ನೇ ಪ್ಯಾರಾಗ್ರಾಫ್: ಪೌಲನು ಕೊರಿಂಥದ ಭಕ್ತರಿಗೆ ತನ್ನ ಸ್ವಂತ ನೋವುಗಳಲ್ಲಿ ದೇವರ ಸಾಂತ್ವನವನ್ನು ಅನುಭವಿಸಿದಂತೆಯೇ, ಅವರು ಕೂಡ ಆತನಲ್ಲಿ ಸಾಂತ್ವನವನ್ನು ಕಂಡುಕೊಳ್ಳಬಹುದು ಎಂದು ಭರವಸೆ ನೀಡುತ್ತಾನೆ. ಅವರ ಕಷ್ಟಗಳು ವ್ಯರ್ಥವಾಗಿಲ್ಲ ಆದರೆ ಒಂದು ಉದ್ದೇಶವನ್ನು ಪೂರೈಸುತ್ತವೆ ಎಂದು ಹೇಳುವ ಮೂಲಕ ಅವರು ಅವರನ್ನು ಪ್ರೋತ್ಸಾಹಿಸುತ್ತಾರೆ. ಅವರ ಪ್ರಯೋಗಗಳ ಮೂಲಕ, ಅವರು ಇದೇ ರೀತಿಯ ತೊಂದರೆಗಳ ಮೂಲಕ ಹಾದುಹೋಗುವ ಇತರರಿಗೆ ನಿಜವಾದ ಸಾಂತ್ವನವನ್ನು ನೀಡಲು ಸಾಧ್ಯವಾಗುತ್ತದೆ ಎಂದು ಅವರು ವಿವರಿಸುತ್ತಾರೆ (2 ಕೊರಿಂಥಿಯಾನ್ಸ್ 1:4). ಕ್ರಿಸ್ತನು ಮಾನವೀಯತೆಯ ನಿಮಿತ್ತವಾಗಿ ಅನುಭವಿಸಿದಂತೆಯೇ, ನಂಬಿಕೆಯುಳ್ಳವರೂ ಆತನ ಸಾಂತ್ವನದಲ್ಲಿ ಪಾಲ್ಗೊಳ್ಳುವರು ಎಂದು ತಿಳಿದುಕೊಂಡು ಅವನ ದುಃಖಗಳಲ್ಲಿ ಪಾಲ್ಗೊಳ್ಳಬಹುದು ಎಂದು ಪೌಲನು ದೃಢಪಡಿಸುತ್ತಾನೆ (2 ಕೊರಿಂಥಿಯಾನ್ಸ್ 1:5).</w:t>
      </w:r>
    </w:p>
    <w:p w14:paraId="17E1FA84" w14:textId="77777777" w:rsidR="000F7377" w:rsidRDefault="000F7377"/>
    <w:p w14:paraId="53544569" w14:textId="77777777" w:rsidR="000F7377" w:rsidRDefault="000F7377">
      <w:r xmlns:w="http://schemas.openxmlformats.org/wordprocessingml/2006/main">
        <w:t xml:space="preserve">3 ನೇ ಪ್ಯಾರಾಗ್ರಾಫ್: ಅಧ್ಯಾಯವು ಕೊರಿಂತ್ಗೆ ಅವರ ಭೇಟಿಯ ಬಗ್ಗೆ ಪ್ರಯಾಣದ ಯೋಜನೆಗಳಲ್ಲಿ ಪಾಲ್ನ ಬದಲಾವಣೆಯ ವಿವರಣೆಯೊಂದಿಗೆ ಮುಕ್ತಾಯಗೊಳ್ಳುತ್ತದೆ. ಅವರು ಈ ನಿರ್ಧಾರವನ್ನು ಲಘುವಾಗಿ ಅಥವಾ ಚಂಚಲತೆಯಿಂದ ಮಾಡಿಲ್ಲ ಆದರೆ ಅವರ ಪ್ರಯೋಜನಕ್ಕಾಗಿ ಪರಿಗಣಿಸಿ ಎಂದು ಅವರಿಗೆ ಭರವಸೆ ನೀಡುತ್ತಾರೆ. ತನ್ನ ಭೇಟಿಯ ಸಮಯದಲ್ಲಿ ಅವರಿಗೆ ಯಾವುದೇ ಸಂಭಾವ್ಯ ದುಃಖ ಅಥವಾ ಹೊರೆಯನ್ನು ಉಳಿಸಲು ಅವನು ಬಯಸಿದನು (2 ಕೊರಿಂಥಿಯಾನ್ಸ್ 1: 23-24). ಬದಲಾಗಿ, ಅವರು ವೈಯಕ್ತಿಕವಾಗಿ ಬರುವ ಮೊದಲು ಚರ್ಚ್‌ನೊಳಗಿನ ಸಮಸ್ಯೆಗಳನ್ನು ಪರಿಹರಿಸುವ ವಿಧಾನವಾಗಿ ಈ ಪತ್ರವನ್ನು ಬರೆಯುತ್ತಾರೆ.</w:t>
      </w:r>
    </w:p>
    <w:p w14:paraId="62F7B478" w14:textId="77777777" w:rsidR="000F7377" w:rsidRDefault="000F7377"/>
    <w:p w14:paraId="53D34BF0" w14:textId="77777777" w:rsidR="000F7377" w:rsidRDefault="000F7377">
      <w:r xmlns:w="http://schemas.openxmlformats.org/wordprocessingml/2006/main">
        <w:t xml:space="preserve">ಸಂಕ್ಷಿಪ್ತವಾಗಿ ಹೇಳುವುದಾದರೆ, ಎರಡನೇ ಕೊರಿಂಥಿಯಾನ್ಸ್‌ನ ಒಂದು ಅಧ್ಯಾಯವು ಪಾಲ್‌ನ ವೈಯಕ್ತಿಕ ಅನುಭವಗಳನ್ನು ಸಂಕಟ ಮತ್ತು ದೈವಿಕ ಸೌಕರ್ಯದೊಂದಿಗೆ ತೋರಿಸುತ್ತದೆ. ಸಂಕಟದ ಸಮಯದಲ್ಲಿ ಸಾಂತ್ವನ ನೀಡುವಲ್ಲಿ ದೇವರ ನಂಬಿಗಸ್ತಿಕೆಗಾಗಿ ಅವನು ಕೃತಜ್ಞತೆಯನ್ನು ವ್ಯಕ್ತಪಡಿಸುತ್ತಾನೆ. ಪೌಲನು ಕೊರಿಂಥದ ವಿಶ್ವಾಸಿಗಳನ್ನು ದೇವರ ಸಾಂತ್ವನದಲ್ಲಿ ಸಾಂತ್ವನವನ್ನು ಕಂಡುಕೊಳ್ಳಲು ಪ್ರೋತ್ಸಾಹಿಸುತ್ತಾನೆ, ಅವರ ನೋವುಗಳು ಒಂದು ಉದ್ದೇಶವನ್ನು ಪೂರೈಸುತ್ತವೆ ಮತ್ತು ಇತರರಿಗೆ ನಿಜವಾದ ಸಾಂತ್ವನವನ್ನು ನೀಡಲು ಅವರಿಗೆ ಅನುವು ಮಾಡಿಕೊಡುತ್ತದೆ ಎಂದು ಅವರಿಗೆ ಭರವಸೆ ನೀಡುತ್ತಾನೆ. ಪ್ರಯಾಣದ ಯೋಜನೆಗಳಲ್ಲಿನ ತನ್ನ ಬದಲಾವಣೆಯನ್ನು ವಿವರಿಸುವ ಮೂಲಕ ಅವನು ಅಧ್ಯಾಯವನ್ನು ಮುಕ್ತಾಯಗೊಳಿಸುತ್ತಾನೆ, ಕೊರಿಂಥಿಯನ್ನರಿಗೆ ಯಾವುದೇ ಸಂಭಾವ್ಯ ಹೊರೆಯನ್ನು ತಪ್ಪಿಸುವ ತನ್ನ ಬಯಕೆಯನ್ನು ಒತ್ತಿಹೇಳುತ್ತಾನೆ ಮತ್ತು ಈ ಪತ್ರದ ಮೂಲಕ ಚರ್ಚ್ ವಿಷಯಗಳನ್ನು ತಿಳಿಸುತ್ತಾನೆ. ಈ ಅಧ್ಯಾಯವು ಪರೀಕ್ಷೆಗಳ ನಡುವೆ ದೇವರಲ್ಲಿ ಶಕ್ತಿ ಮತ್ತು ಉತ್ತೇಜನವನ್ನು ಕಂಡುಕೊಳ್ಳುವ ವಿಷಯವನ್ನು ಎತ್ತಿ ತೋರಿಸುತ್ತದೆ ಮತ್ತು </w:t>
      </w:r>
      <w:r xmlns:w="http://schemas.openxmlformats.org/wordprocessingml/2006/main">
        <w:lastRenderedPageBreak xmlns:w="http://schemas.openxmlformats.org/wordprocessingml/2006/main"/>
      </w:r>
      <w:r xmlns:w="http://schemas.openxmlformats.org/wordprocessingml/2006/main">
        <w:t xml:space="preserve">ಕಷ್ಟಗಳನ್ನು ಎದುರಿಸುತ್ತಿರುವ ಸಹ ವಿಶ್ವಾಸಿಗಳಿಗೆ ಬೆಂಬಲ ಮತ್ತು ಸಹಾನುಭೂತಿಯನ್ನು ನೀಡುವ ಮಹತ್ವವನ್ನು ಒತ್ತಿಹೇಳುತ್ತದೆ.</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ಕೊರಿಂಥದವರಿಗೆ 1:1 ದೇವರ ಚಿತ್ತದಿಂದ ಯೇಸುಕ್ರಿಸ್ತನ ಅಪೊಸ್ತಲನಾದ ಪೌಲನೂ ನಮ್ಮ ಸಹೋದರ ತಿಮೊಥೆಯನೂ ಕೊರಿಂಥದಲ್ಲಿರುವ ದೇವರ ಸಭೆಗೆ ಮತ್ತು ಅಕಾಯದಲ್ಲಿರುವ ಎಲ್ಲಾ ಸಂತರೊಂದಿಗೆ</w:t>
      </w:r>
    </w:p>
    <w:p w14:paraId="3E71A777" w14:textId="77777777" w:rsidR="000F7377" w:rsidRDefault="000F7377"/>
    <w:p w14:paraId="293249A9" w14:textId="77777777" w:rsidR="000F7377" w:rsidRDefault="000F7377">
      <w:r xmlns:w="http://schemas.openxmlformats.org/wordprocessingml/2006/main">
        <w:t xml:space="preserve">ಯೇಸುಕ್ರಿಸ್ತನ ಅಪೊಸ್ತಲನಾದ ಪೌಲನು ಮತ್ತು ತಿಮೊಥೆಯನು ಕೊರಿಂಥದಲ್ಲಿರುವ ದೇವರ ಸಭೆಗೆ ಮತ್ತು ಅಕಾಯದಲ್ಲಿರುವ ಎಲ್ಲಾ ಸಂತರಿಗೆ ಬರೆಯುತ್ತಾರೆ.</w:t>
      </w:r>
    </w:p>
    <w:p w14:paraId="0940B289" w14:textId="77777777" w:rsidR="000F7377" w:rsidRDefault="000F7377"/>
    <w:p w14:paraId="120DF8F4" w14:textId="77777777" w:rsidR="000F7377" w:rsidRDefault="000F7377">
      <w:r xmlns:w="http://schemas.openxmlformats.org/wordprocessingml/2006/main">
        <w:t xml:space="preserve">1. ಕ್ರಿಯೆಯಲ್ಲಿ ದೇವರ ಶಕ್ತಿ</w:t>
      </w:r>
    </w:p>
    <w:p w14:paraId="3D14718C" w14:textId="77777777" w:rsidR="000F7377" w:rsidRDefault="000F7377"/>
    <w:p w14:paraId="5454D795" w14:textId="77777777" w:rsidR="000F7377" w:rsidRDefault="000F7377">
      <w:r xmlns:w="http://schemas.openxmlformats.org/wordprocessingml/2006/main">
        <w:t xml:space="preserve">2. ಚರ್ಚ್ನ ಸಾಮರ್ಥ್ಯ</w:t>
      </w:r>
    </w:p>
    <w:p w14:paraId="55DF5328" w14:textId="77777777" w:rsidR="000F7377" w:rsidRDefault="000F7377"/>
    <w:p w14:paraId="7386122D" w14:textId="77777777" w:rsidR="000F7377" w:rsidRDefault="000F7377">
      <w:r xmlns:w="http://schemas.openxmlformats.org/wordprocessingml/2006/main">
        <w:t xml:space="preserve">1. ಎಫೆಸಿಯನ್ಸ್ 5:19 - "ಕೀರ್ತನೆಗಳು ಮತ್ತು ಸ್ತೋತ್ರಗಳು ಮತ್ತು ಆಧ್ಯಾತ್ಮಿಕ ಹಾಡುಗಳಲ್ಲಿ ಒಬ್ಬರಿಗೊಬ್ಬರು ಮಾತನಾಡುವುದು, ಹಾಡುವುದು ಮತ್ತು ನಿಮ್ಮ ಹೃದಯದಲ್ಲಿ ಭಗವಂತನಿಗೆ ಮಧುರವನ್ನು ಮಾಡುವುದು"</w:t>
      </w:r>
    </w:p>
    <w:p w14:paraId="797430B8" w14:textId="77777777" w:rsidR="000F7377" w:rsidRDefault="000F7377"/>
    <w:p w14:paraId="797E0418" w14:textId="77777777" w:rsidR="000F7377" w:rsidRDefault="000F7377">
      <w:r xmlns:w="http://schemas.openxmlformats.org/wordprocessingml/2006/main">
        <w:t xml:space="preserve">2. ರೋಮನ್ನರು 12:12 - "ಭರವಸೆಯಲ್ಲಿ ಸಂತೋಷಪಡುವುದು, ಕ್ಲೇಶದಲ್ಲಿ ತಾಳ್ಮೆ, ಪ್ರಾರ್ಥನೆಯಲ್ಲಿ ದೃಢವಾಗಿ ಮುಂದುವರಿಯುವುದು"</w:t>
      </w:r>
    </w:p>
    <w:p w14:paraId="726FF34B" w14:textId="77777777" w:rsidR="000F7377" w:rsidRDefault="000F7377"/>
    <w:p w14:paraId="4BD577B6" w14:textId="77777777" w:rsidR="000F7377" w:rsidRDefault="000F7377">
      <w:r xmlns:w="http://schemas.openxmlformats.org/wordprocessingml/2006/main">
        <w:t xml:space="preserve">2 ಕೊರಿಂಥಿಯಾನ್ಸ್ 1:2 ನಮ್ಮ ತಂದೆಯಾದ ದೇವರಿಂದಲೂ ಕರ್ತನಾದ ಯೇಸು ಕ್ರಿಸ್ತನಿಂದಲೂ ನಿಮಗೆ ಕೃಪೆಯೂ ಶಾಂತಿಯೂ ಇರಲಿ.</w:t>
      </w:r>
    </w:p>
    <w:p w14:paraId="575E5782" w14:textId="77777777" w:rsidR="000F7377" w:rsidRDefault="000F7377"/>
    <w:p w14:paraId="595000A0" w14:textId="77777777" w:rsidR="000F7377" w:rsidRDefault="000F7377">
      <w:r xmlns:w="http://schemas.openxmlformats.org/wordprocessingml/2006/main">
        <w:t xml:space="preserve">ಪೌಲನು ಕೊರಿಂಥದವರಿಗೆ ತಂದೆಯಾದ ದೇವರು ಮತ್ತು ಕರ್ತನಾದ ಯೇಸು ಕ್ರಿಸ್ತನಿಂದ ಅನುಗ್ರಹ ಮತ್ತು ಶಾಂತಿಯ ಶುಭಾಶಯಗಳನ್ನು ಕಳುಹಿಸುತ್ತಾನೆ.</w:t>
      </w:r>
    </w:p>
    <w:p w14:paraId="6D34D144" w14:textId="77777777" w:rsidR="000F7377" w:rsidRDefault="000F7377"/>
    <w:p w14:paraId="1E4D010F" w14:textId="77777777" w:rsidR="000F7377" w:rsidRDefault="000F7377">
      <w:r xmlns:w="http://schemas.openxmlformats.org/wordprocessingml/2006/main">
        <w:t xml:space="preserve">1. ನಮ್ಮ ಜೀವನದಲ್ಲಿ ಗ್ರೇಸ್ ಮತ್ತು ಶಾಂತಿಯ ಶಕ್ತಿ</w:t>
      </w:r>
    </w:p>
    <w:p w14:paraId="0B2E70E6" w14:textId="77777777" w:rsidR="000F7377" w:rsidRDefault="000F7377"/>
    <w:p w14:paraId="0FADCFDF" w14:textId="77777777" w:rsidR="000F7377" w:rsidRDefault="000F7377">
      <w:r xmlns:w="http://schemas.openxmlformats.org/wordprocessingml/2006/main">
        <w:t xml:space="preserve">2. ಗ್ರೇಸ್ ಮತ್ತು ಶಾಂತಿಯ ದೈವಿಕ ಮೂಲ</w:t>
      </w:r>
    </w:p>
    <w:p w14:paraId="1A0C46DA" w14:textId="77777777" w:rsidR="000F7377" w:rsidRDefault="000F7377"/>
    <w:p w14:paraId="6406CC72" w14:textId="77777777" w:rsidR="000F7377" w:rsidRDefault="000F7377">
      <w:r xmlns:w="http://schemas.openxmlformats.org/wordprocessingml/2006/main">
        <w:t xml:space="preserve">1. ಎಫೆಸಿಯನ್ಸ್ 1:2 - "ನಮ್ಮ ತಂದೆಯಾದ ದೇವರಿಂದ ಮತ್ತು ಕರ್ತನಾದ ಯೇಸು ಕ್ರಿಸ್ತನಿಂದ ನಿಮಗೆ ಕೃಪೆಯೂ ಶಾಂತಿಯೂ ಇರಲಿ."</w:t>
      </w:r>
    </w:p>
    <w:p w14:paraId="73DE148B" w14:textId="77777777" w:rsidR="000F7377" w:rsidRDefault="000F7377"/>
    <w:p w14:paraId="29C6FE40" w14:textId="77777777" w:rsidR="000F7377" w:rsidRDefault="000F7377">
      <w:r xmlns:w="http://schemas.openxmlformats.org/wordprocessingml/2006/main">
        <w:t xml:space="preserve">2. ಫಿಲಿಪ್ಪಿ 1:2 - "ನಮ್ಮ ತಂದೆಯಾದ ದೇವರಿಂದ ಮತ್ತು ಕರ್ತನಾದ ಯೇಸು ಕ್ರಿಸ್ತನಿಂದ ನಿಮಗೆ ಕೃಪೆಯೂ ಶಾಂತಿಯೂ ಇರಲಿ."</w:t>
      </w:r>
    </w:p>
    <w:p w14:paraId="5214AA80" w14:textId="77777777" w:rsidR="000F7377" w:rsidRDefault="000F7377"/>
    <w:p w14:paraId="7DDDD4C0" w14:textId="77777777" w:rsidR="000F7377" w:rsidRDefault="000F7377">
      <w:r xmlns:w="http://schemas.openxmlformats.org/wordprocessingml/2006/main">
        <w:t xml:space="preserve">2 ಕೊರಿಂಥಿಯಾನ್ಸ್ 1:3 ನಮ್ಮ ಕರ್ತನಾದ ಯೇಸು ಕ್ರಿಸ್ತನ ತಂದೆಯೂ, ಕರುಣೆಯ ತಂದೆಯೂ ಮತ್ತು ಎಲ್ಲಾ ಸಾಂತ್ವನದ ದೇವರೂ ಆಗಿರುವ ದೇವರು ಧನ್ಯನು;</w:t>
      </w:r>
    </w:p>
    <w:p w14:paraId="4237CB4D" w14:textId="77777777" w:rsidR="000F7377" w:rsidRDefault="000F7377"/>
    <w:p w14:paraId="717F250F" w14:textId="77777777" w:rsidR="000F7377" w:rsidRDefault="000F7377">
      <w:r xmlns:w="http://schemas.openxmlformats.org/wordprocessingml/2006/main">
        <w:t xml:space="preserve">ನಮ್ಮ ಕರ್ತನಾದ ಯೇಸು ಕ್ರಿಸ್ತನ ತಂದೆ, ಕರುಣೆಯ ತಂದೆ ಮತ್ತು ಎಲ್ಲಾ ಸಾಂತ್ವನದ ದೇವರು ಎಂದು ದೇವರು ಸ್ತುತಿಸಲ್ಪಡುತ್ತಾನೆ.</w:t>
      </w:r>
    </w:p>
    <w:p w14:paraId="35BD935B" w14:textId="77777777" w:rsidR="000F7377" w:rsidRDefault="000F7377"/>
    <w:p w14:paraId="44CADAE8" w14:textId="77777777" w:rsidR="000F7377" w:rsidRDefault="000F7377">
      <w:r xmlns:w="http://schemas.openxmlformats.org/wordprocessingml/2006/main">
        <w:t xml:space="preserve">1. "ಕಷ್ಟದ ಸಮಯದಲ್ಲಿ ದೇವರು ನಮ್ಮ ಸಾಂತ್ವನ"</w:t>
      </w:r>
    </w:p>
    <w:p w14:paraId="353CCFBF" w14:textId="77777777" w:rsidR="000F7377" w:rsidRDefault="000F7377"/>
    <w:p w14:paraId="78FAA794" w14:textId="77777777" w:rsidR="000F7377" w:rsidRDefault="000F7377">
      <w:r xmlns:w="http://schemas.openxmlformats.org/wordprocessingml/2006/main">
        <w:t xml:space="preserve">2. "ದೇವರು ಎಲ್ಲಾ ಕರುಣೆಯ ಮೂಲ"</w:t>
      </w:r>
    </w:p>
    <w:p w14:paraId="42FBC6C3" w14:textId="77777777" w:rsidR="000F7377" w:rsidRDefault="000F7377"/>
    <w:p w14:paraId="5004F331" w14:textId="77777777" w:rsidR="000F7377" w:rsidRDefault="000F7377">
      <w:r xmlns:w="http://schemas.openxmlformats.org/wordprocessingml/2006/main">
        <w:t xml:space="preserve">1. ಯೆಶಾಯ 40:1 - "ನೀವು ಸಾಂತ್ವನಗೊಳಿಸು, ನನ್ನ ಜನರನ್ನು ಸಾಂತ್ವನಗೊಳಿಸು, ನಿಮ್ಮ ದೇವರು ಹೇಳುತ್ತಾನೆ."</w:t>
      </w:r>
    </w:p>
    <w:p w14:paraId="68F27C29" w14:textId="77777777" w:rsidR="000F7377" w:rsidRDefault="000F7377"/>
    <w:p w14:paraId="3992172C" w14:textId="77777777" w:rsidR="000F7377" w:rsidRDefault="000F7377">
      <w:r xmlns:w="http://schemas.openxmlformats.org/wordprocessingml/2006/main">
        <w:t xml:space="preserve">2. ಕೀರ್ತನೆ 86:5 - "ಯಾಕಂದರೆ, ಕರ್ತನೇ, ನೀನು ಒಳ್ಳೆಯವನು ಮತ್ತು ಕ್ಷಮಿಸಲು ಸಿದ್ಧನಾಗಿರುವೆ; ಮತ್ತು ನಿನ್ನನ್ನು ಕರೆಯುವ ಎಲ್ಲರಿಗೂ ಕರುಣೆಯು ಹೇರಳವಾಗಿದೆ."</w:t>
      </w:r>
    </w:p>
    <w:p w14:paraId="348FCA80" w14:textId="77777777" w:rsidR="000F7377" w:rsidRDefault="000F7377"/>
    <w:p w14:paraId="0B587056" w14:textId="77777777" w:rsidR="000F7377" w:rsidRDefault="000F7377">
      <w:r xmlns:w="http://schemas.openxmlformats.org/wordprocessingml/2006/main">
        <w:t xml:space="preserve">2 ಕೊರಿಂಥಿಯಾನ್ಸ್ 1: 4 ನಮ್ಮ ಎಲ್ಲಾ ಸಂಕಟಗಳಲ್ಲಿ ನಮಗೆ ಸಾಂತ್ವನ ನೀಡುತ್ತಾನೆ, ನಾವು ಯಾವುದೇ ತೊಂದರೆಯಲ್ಲಿದ್ದವರಿಗೆ ಸಾಂತ್ವನ ನೀಡಬಲ್ಲೆವು, ನಾವು ದೇವರಿಂದ ಸಾಂತ್ವನ ಪಡೆದಿದ್ದೇವೆ.</w:t>
      </w:r>
    </w:p>
    <w:p w14:paraId="5ADA52EE" w14:textId="77777777" w:rsidR="000F7377" w:rsidRDefault="000F7377"/>
    <w:p w14:paraId="04AC5D70" w14:textId="77777777" w:rsidR="000F7377" w:rsidRDefault="000F7377">
      <w:r xmlns:w="http://schemas.openxmlformats.org/wordprocessingml/2006/main">
        <w:t xml:space="preserve">ನಮ್ಮ ಎಲ್ಲಾ ಕಷ್ಟದ ಸಮಯದಲ್ಲಿ ದೇವರು ನಮಗೆ ಸಾಂತ್ವನ ನೀಡುತ್ತಾನೆ ಇದರಿಂದ ನಾವು ಇತರರ ಕಷ್ಟದ ಸಮಯದಲ್ಲಿ ಸಾಂತ್ವನ ನೀಡಬಹುದು.</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ತೊಂದರೆಯ ಸಮಯದಲ್ಲಿ ಭಗವಂತನ ಸಾಂತ್ವನ</w:t>
      </w:r>
    </w:p>
    <w:p w14:paraId="4A653410" w14:textId="77777777" w:rsidR="000F7377" w:rsidRDefault="000F7377"/>
    <w:p w14:paraId="278B271A" w14:textId="77777777" w:rsidR="000F7377" w:rsidRDefault="000F7377">
      <w:r xmlns:w="http://schemas.openxmlformats.org/wordprocessingml/2006/main">
        <w:t xml:space="preserve">2. ಪ್ರೀತಿಯಲ್ಲಿ ತಲುಪುವುದು: ಕಷ್ಟದ ಸಮಯದಲ್ಲಿ ಇತರರನ್ನು ಸಾಂತ್ವನಗೊಳಿಸುವುದು</w:t>
      </w:r>
    </w:p>
    <w:p w14:paraId="2067C965" w14:textId="77777777" w:rsidR="000F7377" w:rsidRDefault="000F7377"/>
    <w:p w14:paraId="48A5DCF7" w14:textId="77777777" w:rsidR="000F7377" w:rsidRDefault="000F7377">
      <w:r xmlns:w="http://schemas.openxmlformats.org/wordprocessingml/2006/main">
        <w:t xml:space="preserve">1. ಕೀರ್ತನೆ 34:18 - ಭಗವಂತನು ಮುರಿದ ಹೃದಯದವರಿಗೆ ಹತ್ತಿರವಾಗಿದ್ದಾನೆ ಮತ್ತು ಆತ್ಮದಲ್ಲಿ ನಜ್ಜುಗುಜ್ಜಾದವರನ್ನು ರಕ್ಷಿಸುತ್ತಾನೆ.</w:t>
      </w:r>
    </w:p>
    <w:p w14:paraId="1E1ACF31" w14:textId="77777777" w:rsidR="000F7377" w:rsidRDefault="000F7377"/>
    <w:p w14:paraId="058B4E04" w14:textId="77777777" w:rsidR="000F7377" w:rsidRDefault="000F7377">
      <w:r xmlns:w="http://schemas.openxmlformats.org/wordprocessingml/2006/main">
        <w:t xml:space="preserve">2. ಯೆಶಾಯ 41:10 - ಆದುದರಿಂದ ಭಯಪಡಬೇಡ, ನಾನು ನಿನ್ನ ಸಂಗಡ ಇದ್ದೇನೆ; ಗಾಬರಿಪಡಬೇಡ, ನಾನೇ ನಿನ್ನ ದೇವರು. ನಾನು ನಿನ್ನನ್ನು ಬಲಪಡಿಸುತ್ತೇನೆ ಮತ್ತು ನಿನಗೆ ಸಹಾಯ ಮಾಡುತ್ತೇನೆ; ನನ್ನ ನೀತಿವಂತ ಬಲಗೈಯಿಂದ ನಿನ್ನನ್ನು ಎತ್ತಿ ಹಿಡಿಯುವೆನು.</w:t>
      </w:r>
    </w:p>
    <w:p w14:paraId="4C3CA04E" w14:textId="77777777" w:rsidR="000F7377" w:rsidRDefault="000F7377"/>
    <w:p w14:paraId="4CDEBAA9" w14:textId="77777777" w:rsidR="000F7377" w:rsidRDefault="000F7377">
      <w:r xmlns:w="http://schemas.openxmlformats.org/wordprocessingml/2006/main">
        <w:t xml:space="preserve">2 ಕೊರಿಂಥಿಯಾನ್ಸ್ 1: 5 ಯಾಕಂದರೆ ಕ್ರಿಸ್ತನ ಬಾಧೆಗಳು ನಮ್ಮಲ್ಲಿ ಹೇರಳವಾಗಿವೆ, ಹಾಗೆಯೇ ನಮ್ಮ ಸಾಂತ್ವನವು ಕ್ರಿಸ್ತನಿಂದ ಸಮೃದ್ಧವಾಗಿದೆ.</w:t>
      </w:r>
    </w:p>
    <w:p w14:paraId="17ABB592" w14:textId="77777777" w:rsidR="000F7377" w:rsidRDefault="000F7377"/>
    <w:p w14:paraId="31616327" w14:textId="77777777" w:rsidR="000F7377" w:rsidRDefault="000F7377">
      <w:r xmlns:w="http://schemas.openxmlformats.org/wordprocessingml/2006/main">
        <w:t xml:space="preserve">ಕ್ರಿಸ್ತನಲ್ಲಿನ ಸಂಕಟವು ನಮ್ಮಲ್ಲಿ ತುಂಬಿದೆ, ಆದರೆ ಆತನಲ್ಲಿ ಕಂಡುಬರುವ ಸಾಂತ್ವನವೂ ಇದೆ.</w:t>
      </w:r>
    </w:p>
    <w:p w14:paraId="0025A318" w14:textId="77777777" w:rsidR="000F7377" w:rsidRDefault="000F7377"/>
    <w:p w14:paraId="3EEE6D9E" w14:textId="77777777" w:rsidR="000F7377" w:rsidRDefault="000F7377">
      <w:r xmlns:w="http://schemas.openxmlformats.org/wordprocessingml/2006/main">
        <w:t xml:space="preserve">1. "ಕ್ರಿಸ್ತನ ದುಃಖಗಳು ಮತ್ತು ಸಮಾಧಾನಗಳು"</w:t>
      </w:r>
    </w:p>
    <w:p w14:paraId="5BF00C15" w14:textId="77777777" w:rsidR="000F7377" w:rsidRDefault="000F7377"/>
    <w:p w14:paraId="230C6702" w14:textId="77777777" w:rsidR="000F7377" w:rsidRDefault="000F7377">
      <w:r xmlns:w="http://schemas.openxmlformats.org/wordprocessingml/2006/main">
        <w:t xml:space="preserve">2. "ಕಷ್ಟದ ಸಮಯದಲ್ಲಿ ಅನುಗ್ರಹದ ಸಮೃದ್ಧಿ"</w:t>
      </w:r>
    </w:p>
    <w:p w14:paraId="2DD8885A" w14:textId="77777777" w:rsidR="000F7377" w:rsidRDefault="000F7377"/>
    <w:p w14:paraId="66F3A941" w14:textId="77777777" w:rsidR="000F7377" w:rsidRDefault="000F7377">
      <w:r xmlns:w="http://schemas.openxmlformats.org/wordprocessingml/2006/main">
        <w:t xml:space="preserve">1. ರೋಮನ್ನರು 8:18 - "ಈ ಸಮಯದ ನೋವುಗಳು ನಮಗೆ ಬಹಿರಂಗಗೊಳ್ಳುವ ಮಹಿಮೆಯೊಂದಿಗೆ ಹೋಲಿಸಲು ಯೋಗ್ಯವಾಗಿಲ್ಲ ಎಂದು ನಾನು ಪರಿಗಣಿಸುತ್ತೇನೆ."</w:t>
      </w:r>
    </w:p>
    <w:p w14:paraId="2CB1042C" w14:textId="77777777" w:rsidR="000F7377" w:rsidRDefault="000F7377"/>
    <w:p w14:paraId="1DF9D27F" w14:textId="77777777" w:rsidR="000F7377" w:rsidRDefault="000F7377">
      <w:r xmlns:w="http://schemas.openxmlformats.org/wordprocessingml/2006/main">
        <w:t xml:space="preserve">2. ಯೆಶಾಯ 43:2 - "ನೀನು ನೀರಿನ ಮೂಲಕ ಹಾದುಹೋದಾಗ, ನಾನು ನಿನ್ನೊಂದಿಗೆ ಇರುತ್ತೇನೆ; ಮತ್ತು ನದಿಗಳ ಮೂಲಕ, ಅವರು ನಿನ್ನನ್ನು ಮುಳುಗಿಸುವುದಿಲ್ಲ; ನೀವು ಬೆಂಕಿಯ ಮೂಲಕ ನಡೆಯುವಾಗ ನೀವು ಸುಡುವುದಿಲ್ಲ ಮತ್ತು ಜ್ವಾಲೆಯು ನಿಮ್ಮನ್ನು ತಿನ್ನುವುದಿಲ್ಲ ."</w:t>
      </w:r>
    </w:p>
    <w:p w14:paraId="140D02B1" w14:textId="77777777" w:rsidR="000F7377" w:rsidRDefault="000F7377"/>
    <w:p w14:paraId="522D0EC0" w14:textId="77777777" w:rsidR="000F7377" w:rsidRDefault="000F7377">
      <w:r xmlns:w="http://schemas.openxmlformats.org/wordprocessingml/2006/main">
        <w:t xml:space="preserve">2 ಕೊರಿಂಥಿಯಾನ್ಸ್ 1:6 ಮತ್ತು ನಾವು ಪೀಡಿತರಾಗಿರಲಿ, ಅದು ನಿಮ್ಮ ಸಾಂತ್ವನ ಮತ್ತು ಮೋಕ್ಷಕ್ಕಾಗಿ, ನಾವು ಸಹ ಅನುಭವಿಸುವ ಅದೇ ನೋವುಗಳನ್ನು ಸಹಿಸಿಕೊಳ್ಳುವಲ್ಲಿ ಪರಿಣಾಮಕಾರಿಯಾಗಿದೆ: ಅಥವಾ ನಾವು ಸಾಂತ್ವನಗೊಂಡರೂ, ಅದು ನಿಮ್ಮ ಸಾಂತ್ವನ ಮತ್ತು ಮೋಕ್ಷಕ್ಕಾಗಿ.</w:t>
      </w:r>
    </w:p>
    <w:p w14:paraId="259BBC69" w14:textId="77777777" w:rsidR="000F7377" w:rsidRDefault="000F7377"/>
    <w:p w14:paraId="6297C7C2" w14:textId="77777777" w:rsidR="000F7377" w:rsidRDefault="000F7377">
      <w:r xmlns:w="http://schemas.openxmlformats.org/wordprocessingml/2006/main">
        <w:t xml:space="preserve">ಜೀವನದ ಸಂಕಟಗಳು ಮತ್ತು ಸೌಕರ್ಯಗಳು ಭಕ್ತರಿಗೆ ಮೋಕ್ಷ ಮತ್ತು ಸಾಂತ್ವನವನ್ನು ತರಬಹುದು.</w:t>
      </w:r>
    </w:p>
    <w:p w14:paraId="73D73F7B" w14:textId="77777777" w:rsidR="000F7377" w:rsidRDefault="000F7377"/>
    <w:p w14:paraId="23AB4201" w14:textId="77777777" w:rsidR="000F7377" w:rsidRDefault="000F7377">
      <w:r xmlns:w="http://schemas.openxmlformats.org/wordprocessingml/2006/main">
        <w:t xml:space="preserve">1. ಮೋಕ್ಷಕ್ಕಾಗಿ ದುಃಖವನ್ನು ಸಹಿಸಿಕೊಳ್ಳುವುದು</w:t>
      </w:r>
    </w:p>
    <w:p w14:paraId="7C0FDEA0" w14:textId="77777777" w:rsidR="000F7377" w:rsidRDefault="000F7377"/>
    <w:p w14:paraId="07DC9E28" w14:textId="77777777" w:rsidR="000F7377" w:rsidRDefault="000F7377">
      <w:r xmlns:w="http://schemas.openxmlformats.org/wordprocessingml/2006/main">
        <w:t xml:space="preserve">2. ಮೋಕ್ಷಕ್ಕಾಗಿ ನೀಡಲಾದ ಆರಾಮ</w:t>
      </w:r>
    </w:p>
    <w:p w14:paraId="35AC2C17" w14:textId="77777777" w:rsidR="000F7377" w:rsidRDefault="000F7377"/>
    <w:p w14:paraId="292433BE" w14:textId="77777777" w:rsidR="000F7377" w:rsidRDefault="000F7377">
      <w:r xmlns:w="http://schemas.openxmlformats.org/wordprocessingml/2006/main">
        <w:t xml:space="preserve">1. ಯೆಶಾಯ 61: 1-2 - ಕರ್ತನಾದ ದೇವರ ಆತ್ಮವು ನನ್ನ ಮೇಲಿದೆ; ಏಕೆಂದರೆ ದೀನರಿಗೆ ಸುವಾರ್ತೆಯನ್ನು ಸಾರಲು ಕರ್ತನು ನನ್ನನ್ನು ಅಭಿಷೇಕಿಸಿದ್ದಾನೆ; ಮುರಿದ ಹೃದಯವನ್ನು ಬಂಧಿಸಲು, ಸೆರೆಯಾಳುಗಳಿಗೆ ಸ್ವಾತಂತ್ರ್ಯವನ್ನು ಮತ್ತು ಬಂಧನಕ್ಕೊಳಗಾದವರಿಗೆ ಸೆರೆಮನೆಯ ತೆರೆಯುವಿಕೆಯನ್ನು ಘೋಷಿಸಲು ಅವನು ನನ್ನನ್ನು ಕಳುಹಿಸಿದನು;</w:t>
      </w:r>
    </w:p>
    <w:p w14:paraId="6CE1BB24" w14:textId="77777777" w:rsidR="000F7377" w:rsidRDefault="000F7377"/>
    <w:p w14:paraId="2AD539FB" w14:textId="77777777" w:rsidR="000F7377" w:rsidRDefault="000F7377">
      <w:r xmlns:w="http://schemas.openxmlformats.org/wordprocessingml/2006/main">
        <w:t xml:space="preserve">2. ರೋಮನ್ನರು 8: 28-29 - ಮತ್ತು ದೇವರನ್ನು ಪ್ರೀತಿಸುವವರಿಗೆ, ಆತನ ಉದ್ದೇಶದ ಪ್ರಕಾರ ಕರೆಯಲ್ಪಟ್ಟವರಿಗೆ, ಎಲ್ಲವೂ ಒಳ್ಳೆಯದಕ್ಕಾಗಿ ಒಟ್ಟಿಗೆ ಕೆಲಸ ಮಾಡುತ್ತವೆ ಎಂದು ನಮಗೆ ತಿಳಿದಿದೆ. ಆತನು ಯಾರಿಗೆ ಮೊದಲೇ ತಿಳಿದಿದ್ದನೋ, ಆತನು ಅನೇಕ ಸಹೋದರರಲ್ಲಿ ಚೊಚ್ಚಲ ಮಗನಾಗುವಂತೆ ತನ್ನ ಮಗನ ಪ್ರತಿರೂಪಕ್ಕೆ ಅನುಗುಣವಾಗಿರಲು ಪೂರ್ವನಿರ್ಧರಿಸಿದನು.</w:t>
      </w:r>
    </w:p>
    <w:p w14:paraId="511E2D39" w14:textId="77777777" w:rsidR="000F7377" w:rsidRDefault="000F7377"/>
    <w:p w14:paraId="0DB9B1C9" w14:textId="77777777" w:rsidR="000F7377" w:rsidRDefault="000F7377">
      <w:r xmlns:w="http://schemas.openxmlformats.org/wordprocessingml/2006/main">
        <w:t xml:space="preserve">2 ಕೊರಿಂಥಿಯಾನ್ಸ್ 1:7 ಮತ್ತು ನಿಮ್ಮ ಮೇಲಿನ ನಮ್ಮ ನಿರೀಕ್ಷೆಯು ಸ್ಥಿರವಾಗಿದೆ, ನೀವು ದುಃಖಗಳಲ್ಲಿ ಪಾಲುಗಾರರಾಗಿರುವಂತೆ ನೀವು ಸಹ ಸಾಂತ್ವನದಲ್ಲಿ ಪಾಲ್ಗೊಳ್ಳುವಿರಿ ಎಂದು ತಿಳಿದಿದ್ದಾರೆ.</w:t>
      </w:r>
    </w:p>
    <w:p w14:paraId="27E629D6" w14:textId="77777777" w:rsidR="000F7377" w:rsidRDefault="000F7377"/>
    <w:p w14:paraId="43DFCAF6" w14:textId="77777777" w:rsidR="000F7377" w:rsidRDefault="000F7377">
      <w:r xmlns:w="http://schemas.openxmlformats.org/wordprocessingml/2006/main">
        <w:t xml:space="preserve">ಕೊರಿಂಥದವರು ಕ್ರಿಸ್ತನ ಸಾಂತ್ವನದಲ್ಲಿ ಪಾಲುಗೊಳ್ಳುತ್ತಾರೆ ಎಂದು ಪಾಲ್ ತನ್ನ ಭರವಸೆಯನ್ನು ವ್ಯಕ್ತಪಡಿಸುತ್ತಾನೆ, ಅವರು ಅವನ ನೋವುಗಳಲ್ಲಿ ಹಂಚಿಕೊಂಡಿದ್ದಾರೆ.</w:t>
      </w:r>
    </w:p>
    <w:p w14:paraId="7B7A1F7F" w14:textId="77777777" w:rsidR="000F7377" w:rsidRDefault="000F7377"/>
    <w:p w14:paraId="17174D11" w14:textId="77777777" w:rsidR="000F7377" w:rsidRDefault="000F7377">
      <w:r xmlns:w="http://schemas.openxmlformats.org/wordprocessingml/2006/main">
        <w:t xml:space="preserve">1. ದುಃಖದಲ್ಲಿ ಭರವಸೆಯ ಶಕ್ತಿ - ನೋವಿನ ಮಧ್ಯೆ ನಂಬಿಕೆಯನ್ನು ಹೇಗೆ ಹೊಂದುವುದು</w:t>
      </w:r>
    </w:p>
    <w:p w14:paraId="73F43773" w14:textId="77777777" w:rsidR="000F7377" w:rsidRDefault="000F7377"/>
    <w:p w14:paraId="7B003268" w14:textId="77777777" w:rsidR="000F7377" w:rsidRDefault="000F7377">
      <w:r xmlns:w="http://schemas.openxmlformats.org/wordprocessingml/2006/main">
        <w:t xml:space="preserve">2. ದುಃಖದಲ್ಲಿ ಸಾಂತ್ವನ - ಕಷ್ಟದ ಸಮಯದಲ್ಲಿ ಭರವಸೆ ಮತ್ತು ಶಾಂತಿಯನ್ನು ಹೇಗೆ ಪಡೆಯುವುದು</w:t>
      </w:r>
    </w:p>
    <w:p w14:paraId="519AB4E5" w14:textId="77777777" w:rsidR="000F7377" w:rsidRDefault="000F7377"/>
    <w:p w14:paraId="371A8B6F" w14:textId="77777777" w:rsidR="000F7377" w:rsidRDefault="000F7377">
      <w:r xmlns:w="http://schemas.openxmlformats.org/wordprocessingml/2006/main">
        <w:t xml:space="preserve">1. ಕೀರ್ತನೆ 34:18-19 - ಭಗವಂತನು ಮುರಿದ ಹೃದಯದವರಿಗೆ ಹತ್ತಿರವಾಗಿದ್ದಾನೆ ಮತ್ತು ಆತ್ಮದಲ್ಲಿ ನಜ್ಜುಗುಜ್ಜಾದವರನ್ನು ರಕ್ಷಿಸುತ್ತಾನೆ.</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ರೋಮನ್ನರು 8:18 - ಯಾಕಂದರೆ ಈ ವರ್ತಮಾನದ ನೋವುಗಳು ನಮಗೆ ಪ್ರಕಟವಾಗಲಿರುವ ಮಹಿಮೆಯೊಂದಿಗೆ ಹೋಲಿಸಲು ಯೋಗ್ಯವಾಗಿಲ್ಲ ಎಂದು ನಾನು ಪರಿಗಣಿಸುತ್ತೇನೆ.</w:t>
      </w:r>
    </w:p>
    <w:p w14:paraId="4EB93D06" w14:textId="77777777" w:rsidR="000F7377" w:rsidRDefault="000F7377"/>
    <w:p w14:paraId="3366EA85" w14:textId="77777777" w:rsidR="000F7377" w:rsidRDefault="000F7377">
      <w:r xmlns:w="http://schemas.openxmlformats.org/wordprocessingml/2006/main">
        <w:t xml:space="preserve">2 ಕೊರಿಂಥಿಯಾನ್ಸ್ 1:8 ಯಾಕಂದರೆ, ಸಹೋದರರೇ, ಏಷ್ಯಾದಲ್ಲಿ ನಮಗೆ ಬಂದ ನಮ್ಮ ತೊಂದರೆಯ ಬಗ್ಗೆ ನಾವು ನಿಮಗೆ ತಿಳಿದಿಲ್ಲದಿದ್ದರೆ, ನಾವು ಅಳೆಯಲಾಗದೆ, ಶಕ್ತಿಗಿಂತ ಹೆಚ್ಚು ಒತ್ತಡಕ್ಕೊಳಗಾಗಿದ್ದೇವೆ, ಆದ್ದರಿಂದ ನಾವು ಜೀವನದ ಬಗ್ಗೆಯೂ ಹತಾಶರಾಗಿದ್ದೇವೆ.</w:t>
      </w:r>
    </w:p>
    <w:p w14:paraId="0E3FB3E8" w14:textId="77777777" w:rsidR="000F7377" w:rsidRDefault="000F7377"/>
    <w:p w14:paraId="3CE5789D" w14:textId="77777777" w:rsidR="000F7377" w:rsidRDefault="000F7377">
      <w:r xmlns:w="http://schemas.openxmlformats.org/wordprocessingml/2006/main">
        <w:t xml:space="preserve">ಪಾಲ್ ಮತ್ತು ಅವನ ಸಹಚರರು ಏಷ್ಯಾದಲ್ಲಿದ್ದಾಗ ಒಂದು ದೊಡ್ಡ ಪ್ರಯೋಗವನ್ನು ಅನುಭವಿಸಿದರು, ಅದು ತುಂಬಾ ತೀವ್ರವಾಗಿತ್ತು, ಅವರು ಬದುಕುಳಿಯುವುದಿಲ್ಲ ಎಂದು ಅವರು ಭಾವಿಸಿದರು.</w:t>
      </w:r>
    </w:p>
    <w:p w14:paraId="4A50F4C1" w14:textId="77777777" w:rsidR="000F7377" w:rsidRDefault="000F7377"/>
    <w:p w14:paraId="1ECA622A" w14:textId="77777777" w:rsidR="000F7377" w:rsidRDefault="000F7377">
      <w:r xmlns:w="http://schemas.openxmlformats.org/wordprocessingml/2006/main">
        <w:t xml:space="preserve">1. ತೊಂದರೆಯ ಸಮಯದಲ್ಲಿ ದೇವರ ಶಕ್ತಿ</w:t>
      </w:r>
    </w:p>
    <w:p w14:paraId="552494C3" w14:textId="77777777" w:rsidR="000F7377" w:rsidRDefault="000F7377"/>
    <w:p w14:paraId="776BDCD2" w14:textId="77777777" w:rsidR="000F7377" w:rsidRDefault="000F7377">
      <w:r xmlns:w="http://schemas.openxmlformats.org/wordprocessingml/2006/main">
        <w:t xml:space="preserve">2. ಕಷ್ಟದ ಸಂದರ್ಭಗಳಲ್ಲಿ ಹತಾಶೆಯನ್ನು ಜಯಿಸುವುದು</w:t>
      </w:r>
    </w:p>
    <w:p w14:paraId="00035848" w14:textId="77777777" w:rsidR="000F7377" w:rsidRDefault="000F7377"/>
    <w:p w14:paraId="1B5E7C87" w14:textId="77777777" w:rsidR="000F7377" w:rsidRDefault="000F7377">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14:paraId="12DC0DA1" w14:textId="77777777" w:rsidR="000F7377" w:rsidRDefault="000F7377"/>
    <w:p w14:paraId="1F039ED6" w14:textId="77777777" w:rsidR="000F7377" w:rsidRDefault="000F7377">
      <w:r xmlns:w="http://schemas.openxmlformats.org/wordprocessingml/2006/main">
        <w:t xml:space="preserve">2. ಕೀರ್ತನೆ 34:17-19 - "ನೀತಿವಂತರು ಸಹಾಯಕ್ಕಾಗಿ ಕೂಗಿದಾಗ, ಕರ್ತನು ಕೇಳುತ್ತಾನೆ ಮತ್ತು ಅವರ ಎಲ್ಲಾ ತೊಂದರೆಗಳಿಂದ ಅವರನ್ನು ಬಿಡುಗಡೆ ಮಾಡುತ್ತಾನೆ. ಭಗವಂತನು ಮುರಿದ ಹೃದಯದವರಿಗೆ ಹತ್ತಿರವಾಗಿದ್ದಾನೆ ಮತ್ತು ಆತ್ಮದಲ್ಲಿ ನಜ್ಜುಗುಜ್ಜಾದವರನ್ನು ರಕ್ಷಿಸುತ್ತಾನೆ. ನೀತಿವಂತರಿಗೆ ಅನೇಕ ಸಂಕಟಗಳು , ಆದರೆ ಕರ್ತನು ಅವನನ್ನು ಎಲ್ಲರಿಂದ ಬಿಡುಗಡೆ ಮಾಡುತ್ತಾನೆ.</w:t>
      </w:r>
    </w:p>
    <w:p w14:paraId="68F1428E" w14:textId="77777777" w:rsidR="000F7377" w:rsidRDefault="000F7377"/>
    <w:p w14:paraId="0A933CBC" w14:textId="77777777" w:rsidR="000F7377" w:rsidRDefault="000F7377">
      <w:r xmlns:w="http://schemas.openxmlformats.org/wordprocessingml/2006/main">
        <w:t xml:space="preserve">2 ಕೊರಿಂಥಿಯಾನ್ಸ್ 1:9 ಆದರೆ ನಾವು ನಮ್ಮಲ್ಲಿಯೇ ನಂಬಿಕೆ ಇಡದೆ ಸತ್ತವರನ್ನು ಎಬ್ಬಿಸುವ ದೇವರಲ್ಲಿ ನಂಬಿಕೆ ಇಡಬೇಕೆಂದು ನಮ್ಮಲ್ಲಿ ಮರಣದಂಡನೆ ಇತ್ತು.</w:t>
      </w:r>
    </w:p>
    <w:p w14:paraId="4D8DACBF" w14:textId="77777777" w:rsidR="000F7377" w:rsidRDefault="000F7377"/>
    <w:p w14:paraId="4F28FAEB" w14:textId="77777777" w:rsidR="000F7377" w:rsidRDefault="000F7377">
      <w:r xmlns:w="http://schemas.openxmlformats.org/wordprocessingml/2006/main">
        <w:t xml:space="preserve">ಪೌಲನು ಕೊರಿಂಥದವರಿಗೆ ನೆನಪಿಸುತ್ತಾನೆ, ಅವರು ತಮ್ಮನ್ನು ತಾವು ನಂಬಬಾರದು, ಆದರೆ ಸತ್ತವರನ್ನು ಎಬ್ಬಿಸಬಲ್ಲ ದೇವರಲ್ಲಿ.</w:t>
      </w:r>
    </w:p>
    <w:p w14:paraId="722EF9E9" w14:textId="77777777" w:rsidR="000F7377" w:rsidRDefault="000F7377"/>
    <w:p w14:paraId="0F36591B" w14:textId="77777777" w:rsidR="000F7377" w:rsidRDefault="000F7377">
      <w:r xmlns:w="http://schemas.openxmlformats.org/wordprocessingml/2006/main">
        <w:t xml:space="preserve">1. ದೇವರು ಸತ್ತವರನ್ನು ಎಬ್ಬಿಸುತ್ತಾನೆ: ಕಷ್ಟದ ಸಮಯದಲ್ಲಿ ಭರವಸೆಯನ್ನು ಕಂಡುಕೊಳ್ಳುವುದು</w:t>
      </w:r>
    </w:p>
    <w:p w14:paraId="33052538" w14:textId="77777777" w:rsidR="000F7377" w:rsidRDefault="000F7377"/>
    <w:p w14:paraId="6771A8F6" w14:textId="77777777" w:rsidR="000F7377" w:rsidRDefault="000F7377">
      <w:r xmlns:w="http://schemas.openxmlformats.org/wordprocessingml/2006/main">
        <w:t xml:space="preserve">2. ದೇವರಲ್ಲಿ ನಂಬಿಕೆ, ನಾವೇ ಅಲ್ಲ: ದೇವರ ಬಲವನ್ನು ಅವಲಂಬಿಸಲು ಕಲಿಯುವುದು</w:t>
      </w:r>
    </w:p>
    <w:p w14:paraId="0E6BDA7C" w14:textId="77777777" w:rsidR="000F7377" w:rsidRDefault="000F7377"/>
    <w:p w14:paraId="5AA976DA" w14:textId="77777777" w:rsidR="000F7377" w:rsidRDefault="000F7377">
      <w:r xmlns:w="http://schemas.openxmlformats.org/wordprocessingml/2006/main">
        <w:t xml:space="preserve">1. ರೋಮನ್ನರು 8:11; "ಆದರೆ ಯೇಸುವನ್ನು ಸತ್ತವರೊಳಗಿಂದ ಎಬ್ಬಿಸಿದವನ ಆತ್ಮವು ನಿಮ್ಮಲ್ಲಿ ವಾಸಿಸುತ್ತಿದ್ದರೆ, ಕ್ರಿಸ್ತನನ್ನು ಸತ್ತವರೊಳಗಿಂದ ಎಬ್ಬಿಸಿದವನು ನಿಮ್ಮಲ್ಲಿ ವಾಸಿಸುವ ತನ್ನ ಆತ್ಮದ ಮೂಲಕ ನಿಮ್ಮ ಮರ್ತ್ಯ ದೇಹಗಳನ್ನು ಸಹ ಜೀವಂತಗೊಳಿಸುತ್ತಾನೆ."</w:t>
      </w:r>
    </w:p>
    <w:p w14:paraId="32415EB1" w14:textId="77777777" w:rsidR="000F7377" w:rsidRDefault="000F7377"/>
    <w:p w14:paraId="10DA6972" w14:textId="77777777" w:rsidR="000F7377" w:rsidRDefault="000F7377">
      <w:r xmlns:w="http://schemas.openxmlformats.org/wordprocessingml/2006/main">
        <w:t xml:space="preserve">2. ಯೆಶಾಯ 40:28-31; "ನಿಮಗೆ ತಿಳಿದಿಲ್ಲವೇ? ನೀವು ಕೇಳಲಿಲ್ಲವೇ, ಶಾಶ್ವತ ದೇವರು, ಭೂಮಿಯ ಕಟ್ಟಕಡೆಗಳ ಸೃಷ್ಟಿಕರ್ತನಾದ ಕರ್ತನು ಮೂರ್ಛೆಹೋಗುವುದಿಲ್ಲ, ದಣಿದಿಲ್ಲ, ಅವನ ತಿಳುವಳಿಕೆಯನ್ನು ಹುಡುಕುವುದಿಲ್ಲ, ಅವನು ಮೂರ್ಛಿತರಿಗೆ ಶಕ್ತಿಯನ್ನು ನೀಡುತ್ತಾನೆ; ಮತ್ತು ಶಕ್ತಿಯಿಲ್ಲದವರಿಗೆ ಅವನು ಬಲವನ್ನು ಹೆಚ್ಚಿಸುತ್ತಾನೆ, ಯೌವನಸ್ಥರು ಸಹ ಮೂರ್ಛೆಹೋಗುತ್ತಾರೆ ಮತ್ತು ದಣಿದಿದ್ದಾರೆ ಮತ್ತು ಯುವಕರು ಸಂಪೂರ್ಣವಾಗಿ ಬೀಳುವರು; ಆದರೆ ಕರ್ತನನ್ನು ನಿರೀಕ್ಷಿಸುವವರು ತಮ್ಮ ಶಕ್ತಿಯನ್ನು ನವೀಕರಿಸುವರು; ಅವರು ರೆಕ್ಕೆಗಳನ್ನು ಹದ್ದುಗಳಂತೆ ಏರುವರು; ಅವರು ಓಡುವರು, ಮತ್ತು ದಣಿದಿಲ್ಲ; ಮತ್ತು ಅವರು ನಡೆಯುತ್ತಾರೆ ಮತ್ತು ಮೂರ್ಛೆ ಹೋಗುವುದಿಲ್ಲ."</w:t>
      </w:r>
    </w:p>
    <w:p w14:paraId="260BF649" w14:textId="77777777" w:rsidR="000F7377" w:rsidRDefault="000F7377"/>
    <w:p w14:paraId="33F40704" w14:textId="77777777" w:rsidR="000F7377" w:rsidRDefault="000F7377">
      <w:r xmlns:w="http://schemas.openxmlformats.org/wordprocessingml/2006/main">
        <w:t xml:space="preserve">2 ಕೊರಿಂಥಿಯಾನ್ಸ್ 1:10 ಯಾರು ನಮ್ಮನ್ನು ಬಹಳ ದೊಡ್ಡ ಮರಣದಿಂದ ಬಿಡುಗಡೆ ಮಾಡಿದರು ಮತ್ತು ಬಿಡುಗಡೆ ಮಾಡುತ್ತಾರೆ;</w:t>
      </w:r>
    </w:p>
    <w:p w14:paraId="33BDFCA5" w14:textId="77777777" w:rsidR="000F7377" w:rsidRDefault="000F7377"/>
    <w:p w14:paraId="1A9217C4" w14:textId="77777777" w:rsidR="000F7377" w:rsidRDefault="000F7377">
      <w:r xmlns:w="http://schemas.openxmlformats.org/wordprocessingml/2006/main">
        <w:t xml:space="preserve">ದೇವರು ನಮ್ಮನ್ನು ಸಾವಿನಿಂದ ಬಿಡುಗಡೆ ಮಾಡಿದ್ದಾನೆ ಮತ್ತು ಅದನ್ನು ಮುಂದುವರಿಸುತ್ತಾನೆ ಮತ್ತು ಭವಿಷ್ಯದಲ್ಲಿ ಆತನು ನಮ್ಮನ್ನು ಬಿಡುಗಡೆ ಮಾಡುತ್ತಾನೆ ಎಂದು ನಾವು ನಂಬುತ್ತೇವೆ.</w:t>
      </w:r>
    </w:p>
    <w:p w14:paraId="71A67B2A" w14:textId="77777777" w:rsidR="000F7377" w:rsidRDefault="000F7377"/>
    <w:p w14:paraId="1ACFE69B" w14:textId="77777777" w:rsidR="000F7377" w:rsidRDefault="000F7377">
      <w:r xmlns:w="http://schemas.openxmlformats.org/wordprocessingml/2006/main">
        <w:t xml:space="preserve">1. ದೇವರಿಂದ ವಿಮೋಚನೆಯ ಶಕ್ತಿ</w:t>
      </w:r>
    </w:p>
    <w:p w14:paraId="34CE94F6" w14:textId="77777777" w:rsidR="000F7377" w:rsidRDefault="000F7377"/>
    <w:p w14:paraId="7435743C" w14:textId="77777777" w:rsidR="000F7377" w:rsidRDefault="000F7377">
      <w:r xmlns:w="http://schemas.openxmlformats.org/wordprocessingml/2006/main">
        <w:t xml:space="preserve">2. ಕಷ್ಟದ ಸಮಯದಲ್ಲಿ ಹೋಪ್ ಅನ್ನು ಹೇಗೆ ಹಿಡಿದಿಟ್ಟುಕೊಳ್ಳುವುದು</w:t>
      </w:r>
    </w:p>
    <w:p w14:paraId="41B91DF4" w14:textId="77777777" w:rsidR="000F7377" w:rsidRDefault="000F7377"/>
    <w:p w14:paraId="75BEF2BA" w14:textId="77777777" w:rsidR="000F7377" w:rsidRDefault="000F7377">
      <w:r xmlns:w="http://schemas.openxmlformats.org/wordprocessingml/2006/main">
        <w:t xml:space="preserve">1. ರೋಮನ್ನರು 8:37-39 - “ಇಲ್ಲ, ಈ ಎಲ್ಲಾ ವಿಷಯಗಳಲ್ಲಿ ನಾವು ನಮ್ಮನ್ನು ಪ್ರೀತಿಸಿದವನ ಮೂಲಕ ಜಯಶಾಲಿಗಳಾಗಿದ್ದೇವೆ. ಯಾಕಂದರೆ ಸಾವು ಅಥವಾ ಜೀವನ, ದೇವತೆಗಳು ಅಥವಾ ರಾಕ್ಷಸರು, ವರ್ತಮಾನ ಅಥವಾ ಭವಿಷ್ಯ, ಅಥವಾ ಯಾವುದೇ ಶಕ್ತಿಗಳು, ಎತ್ತರ ಅಥವಾ ಆಳ ಅಥವಾ ಎಲ್ಲಾ ಸೃಷ್ಟಿಯಲ್ಲಿ ಬೇರೆ ಯಾವುದೂ ದೇವರ ಪ್ರೀತಿಯಿಂದ ನಮ್ಮನ್ನು ಬೇರ್ಪಡಿಸಲು ಸಾಧ್ಯವಾಗುವುದಿಲ್ಲ ಎಂದು ನನಗೆ ಮನವರಿಕೆಯಾಗಿದೆ. ನಮ್ಮ ಕರ್ತನಾದ ಕ್ರಿಸ್ತ ಯೇಸುವಿನಲ್ಲಿದೆ.”</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ಯೆಶಾಯ 43:1-3 - “ಆದರೆ ಈಗ, ಕರ್ತನು ಹೇಳುವುದೇನೆಂದರೆ- ನಿನ್ನನ್ನು ಸೃಷ್ಟಿಸಿದವನು, ಯಾಕೋಬನೇ, ನಿನ್ನನ್ನು ರೂಪಿಸಿದವನು, ಇಸ್ರಾಯೇಲ್: “ಭಯಪಡಬೇಡ, ನಾನು ನಿನ್ನನ್ನು ವಿಮೋಚಿಸಿದ್ದೇನೆ; ನಾನು ನಿನ್ನನ್ನು ಹೆಸರಿನಿಂದ ಕರೆದಿದ್ದೇನೆ; ನೀನು ನನ್ನವನು. ನೀನು ನೀರಿನಲ್ಲಿ ಹಾದುಹೋದಾಗ ನಾನು ನಿನ್ನ ಸಂಗಡ ಇರುವೆನು; ಮತ್ತು ನೀವು ನದಿಗಳ ಮೂಲಕ ಹಾದುಹೋದಾಗ, ಅವರು ನಿಮ್ಮ ಮೇಲೆ ಗುಡಿಸುವುದಿಲ್ಲ. ನೀವು ಬೆಂಕಿಯ ಮೂಲಕ ನಡೆಯುವಾಗ, ನೀವು ಸುಟ್ಟುಹೋಗುವುದಿಲ್ಲ; ಜ್ವಾಲೆಯು ನಿಮ್ಮನ್ನು ಸುಡುವುದಿಲ್ಲ. ಯಾಕಂದರೆ ನಾನು ನಿಮ್ಮ ದೇವರಾದ ಕರ್ತನು, ಇಸ್ರಾಯೇಲಿನ ಪರಿಶುದ್ಧನು, ನಿನ್ನ ರಕ್ಷಕನು.”</w:t>
      </w:r>
    </w:p>
    <w:p w14:paraId="2285F2FA" w14:textId="77777777" w:rsidR="000F7377" w:rsidRDefault="000F7377"/>
    <w:p w14:paraId="07C7296E" w14:textId="77777777" w:rsidR="000F7377" w:rsidRDefault="000F7377">
      <w:r xmlns:w="http://schemas.openxmlformats.org/wordprocessingml/2006/main">
        <w:t xml:space="preserve">2 ಕೊರಿಂಥಿಯಾನ್ಸ್ 1:11 ನೀವು ನಮಗಾಗಿ ಪ್ರಾರ್ಥನೆಯ ಮೂಲಕ ಒಟ್ಟಾಗಿ ಸಹಾಯ ಮಾಡುತ್ತಿದ್ದೀರಿ, ಅನೇಕ ವ್ಯಕ್ತಿಗಳ ಮೂಲಕ ನಮಗೆ ದಯಪಾಲಿಸಲ್ಪಟ್ಟ ಉಡುಗೊರೆಗಾಗಿ ನಮ್ಮ ಪರವಾಗಿ ಅನೇಕರು ಧನ್ಯವಾದಗಳನ್ನು ಸಲ್ಲಿಸಬಹುದು.</w:t>
      </w:r>
    </w:p>
    <w:p w14:paraId="7E8D14CF" w14:textId="77777777" w:rsidR="000F7377" w:rsidRDefault="000F7377"/>
    <w:p w14:paraId="05643DB7" w14:textId="77777777" w:rsidR="000F7377" w:rsidRDefault="000F7377">
      <w:r xmlns:w="http://schemas.openxmlformats.org/wordprocessingml/2006/main">
        <w:t xml:space="preserve">ಕ್ರೈಸ್ತರು ಒಬ್ಬರಿಗೊಬ್ಬರು ಪ್ರಾರ್ಥಿಸಲು ಒಗ್ಗೂಡಬೇಕು ಮತ್ತು ಇತರ ಜನರ ಮೂಲಕ ದೇವರಿಂದ ಅವರಿಗೆ ನೀಡಿದ ಉಡುಗೊರೆಗಳಿಗಾಗಿ ಕೃತಜ್ಞತೆ ಸಲ್ಲಿಸಬೇಕು.</w:t>
      </w:r>
    </w:p>
    <w:p w14:paraId="71A05A56" w14:textId="77777777" w:rsidR="000F7377" w:rsidRDefault="000F7377"/>
    <w:p w14:paraId="2FB692AC" w14:textId="77777777" w:rsidR="000F7377" w:rsidRDefault="000F7377">
      <w:r xmlns:w="http://schemas.openxmlformats.org/wordprocessingml/2006/main">
        <w:t xml:space="preserve">1. ಒಟ್ಟಾಗಿ ಪ್ರಾರ್ಥಿಸುವ ಶಕ್ತಿ: ಸಹಕಾರವು ನಮ್ಮ ನಂಬಿಕೆಯನ್ನು ಹೇಗೆ ಬಲಪಡಿಸುತ್ತದೆ</w:t>
      </w:r>
    </w:p>
    <w:p w14:paraId="0A25AD06" w14:textId="77777777" w:rsidR="000F7377" w:rsidRDefault="000F7377"/>
    <w:p w14:paraId="626B7F2B" w14:textId="77777777" w:rsidR="000F7377" w:rsidRDefault="000F7377">
      <w:r xmlns:w="http://schemas.openxmlformats.org/wordprocessingml/2006/main">
        <w:t xml:space="preserve">2. ಕೃತಜ್ಞತೆಯನ್ನು ತೋರಿಸುವುದು: ದೇವರಿಗೆ ಮತ್ತು ನಮ್ಮ ಸಹೋದರ ಸಹೋದರಿಯರಿಗೆ ಹೇಗೆ ಕೃತಜ್ಞತೆ ಸಲ್ಲಿಸುವುದು</w:t>
      </w:r>
    </w:p>
    <w:p w14:paraId="50FA731B" w14:textId="77777777" w:rsidR="000F7377" w:rsidRDefault="000F7377"/>
    <w:p w14:paraId="331EAE86" w14:textId="77777777" w:rsidR="000F7377" w:rsidRDefault="000F7377">
      <w:r xmlns:w="http://schemas.openxmlformats.org/wordprocessingml/2006/main">
        <w:t xml:space="preserve">1. ಜೇಮ್ಸ್ 5:16 - ನಿಮ್ಮ ತಪ್ಪುಗಳನ್ನು ಒಬ್ಬರಿಗೊಬ್ಬರು ಒಪ್ಪಿಕೊಳ್ಳಿ ಮತ್ತು ನೀವು ವಾಸಿಯಾಗುವಂತೆ ಒಬ್ಬರಿಗೊಬ್ಬರು ಪ್ರಾರ್ಥಿಸಿ.</w:t>
      </w:r>
    </w:p>
    <w:p w14:paraId="3B1A0ABE" w14:textId="77777777" w:rsidR="000F7377" w:rsidRDefault="000F7377"/>
    <w:p w14:paraId="711B0079" w14:textId="77777777" w:rsidR="000F7377" w:rsidRDefault="000F7377">
      <w:r xmlns:w="http://schemas.openxmlformats.org/wordprocessingml/2006/main">
        <w:t xml:space="preserve">2. ಕಾಯಿದೆಗಳು 12:5 - ಆದ್ದರಿಂದ ಪೇತ್ರನನ್ನು ಸೆರೆಮನೆಯಲ್ಲಿ ಇರಿಸಲಾಯಿತು; ಆದರೆ ಅವನಿಗಾಗಿ ಚರ್ಚ್ ದೇವರಿಗೆ ಪ್ರಾರ್ಥನೆಯನ್ನು ನಿಲ್ಲಿಸದೆ ಮಾಡಲಾಯಿತು.</w:t>
      </w:r>
    </w:p>
    <w:p w14:paraId="33EE1FEA" w14:textId="77777777" w:rsidR="000F7377" w:rsidRDefault="000F7377"/>
    <w:p w14:paraId="514B1485" w14:textId="77777777" w:rsidR="000F7377" w:rsidRDefault="000F7377">
      <w:r xmlns:w="http://schemas.openxmlformats.org/wordprocessingml/2006/main">
        <w:t xml:space="preserve">2 ಕೊರಿಂಥಿಯಾನ್ಸ್ 1:12 ನಮ್ಮ ಸಂತೋಷವು ನಮ್ಮ ಆತ್ಮಸಾಕ್ಷಿಯ ಸಾಕ್ಷಿಯಾಗಿದೆ, ಸರಳತೆ ಮತ್ತು ದೈವಿಕ ಪ್ರಾಮಾಣಿಕತೆಯಲ್ಲಿ, ಮಾಂಸದ ಬುದ್ಧಿವಂತಿಕೆಯಿಂದಲ್ಲ, ಆದರೆ ದೇವರ ದಯೆಯಿಂದ, ನಾವು ಜಗತ್ತಿನಲ್ಲಿ ನಮ್ಮ ಸಂಭಾಷಣೆಯನ್ನು ಹೊಂದಿದ್ದೇವೆ ಮತ್ತು ಹೆಚ್ಚು ಹೇರಳವಾಗಿ ನಿಮ್ಮೊಂದಿಗೆ - ವಾರ್ಡ್.</w:t>
      </w:r>
    </w:p>
    <w:p w14:paraId="485F1B37" w14:textId="77777777" w:rsidR="000F7377" w:rsidRDefault="000F7377"/>
    <w:p w14:paraId="03A3F236" w14:textId="77777777" w:rsidR="000F7377" w:rsidRDefault="000F7377">
      <w:r xmlns:w="http://schemas.openxmlformats.org/wordprocessingml/2006/main">
        <w:t xml:space="preserve">ಪಾಲ್ ಸಂತೋಷಪಡುತ್ತಾನೆ ಏಕೆಂದರೆ ಅವನು ಜಗತ್ತಿನಲ್ಲಿ ತನ್ನನ್ನು ಸರಳತೆ ಮತ್ತು ಪ್ರಾಮಾಣಿಕತೆಯಿಂದ ನಡೆಸಿಕೊಂಡಿದ್ದಾನೆ, ದೇವರ ಅನುಗ್ರಹದಿಂದ ಮಾರ್ಗದರ್ಶಿಸಲ್ಪಟ್ಟನು.</w:t>
      </w:r>
    </w:p>
    <w:p w14:paraId="438FC44E" w14:textId="77777777" w:rsidR="000F7377" w:rsidRDefault="000F7377"/>
    <w:p w14:paraId="7D6AB122" w14:textId="77777777" w:rsidR="000F7377" w:rsidRDefault="000F7377">
      <w:r xmlns:w="http://schemas.openxmlformats.org/wordprocessingml/2006/main">
        <w:t xml:space="preserve">1. ಸರಳತೆಯ ಶಕ್ತಿ: ದೈವಿಕ ಸಮಗ್ರತೆಯೊಂದಿಗೆ ನಮ್ಮನ್ನು ಹೇಗೆ ನಡೆಸಿಕೊಳ್ಳುವುದು</w:t>
      </w:r>
    </w:p>
    <w:p w14:paraId="011A6C87" w14:textId="77777777" w:rsidR="000F7377" w:rsidRDefault="000F7377"/>
    <w:p w14:paraId="6DC21E3A" w14:textId="77777777" w:rsidR="000F7377" w:rsidRDefault="000F7377">
      <w:r xmlns:w="http://schemas.openxmlformats.org/wordprocessingml/2006/main">
        <w:t xml:space="preserve">2. ಪ್ರಾಮಾಣಿಕತೆಯ ಶಕ್ತಿ: ದೇವರ ಅನುಗ್ರಹದ ಮುನ್ನಡೆಯನ್ನು ಅನುಸರಿಸುವುದು</w:t>
      </w:r>
    </w:p>
    <w:p w14:paraId="4B0E9733" w14:textId="77777777" w:rsidR="000F7377" w:rsidRDefault="000F7377"/>
    <w:p w14:paraId="09CB55C6" w14:textId="77777777" w:rsidR="000F7377" w:rsidRDefault="000F7377">
      <w:r xmlns:w="http://schemas.openxmlformats.org/wordprocessingml/2006/main">
        <w:t xml:space="preserve">1. ಮ್ಯಾಥ್ಯೂ 6:25-34 - ಗಾಳಿಯ ಪಕ್ಷಿಗಳು ಮತ್ತು ಹೊಲದ ಲಿಲ್ಲಿಗಳನ್ನು ಪರಿಗಣಿಸಿ</w:t>
      </w:r>
    </w:p>
    <w:p w14:paraId="58A64307" w14:textId="77777777" w:rsidR="000F7377" w:rsidRDefault="000F7377"/>
    <w:p w14:paraId="7D6642EC" w14:textId="77777777" w:rsidR="000F7377" w:rsidRDefault="000F7377">
      <w:r xmlns:w="http://schemas.openxmlformats.org/wordprocessingml/2006/main">
        <w:t xml:space="preserve">2. ನಾಣ್ಣುಡಿಗಳು 3: 5-6 - ನಿಮ್ಮ ಪೂರ್ಣ ಹೃದಯದಿಂದ ಭಗವಂತನನ್ನು ನಂಬಿರಿ ಮತ್ತು ನಿಮ್ಮ ಸ್ವಂತ ತಿಳುವಳಿಕೆಯನ್ನು ಅವಲಂಬಿಸಿರಬೇಡಿ.</w:t>
      </w:r>
    </w:p>
    <w:p w14:paraId="572260B4" w14:textId="77777777" w:rsidR="000F7377" w:rsidRDefault="000F7377"/>
    <w:p w14:paraId="5CE4B4BA" w14:textId="77777777" w:rsidR="000F7377" w:rsidRDefault="000F7377">
      <w:r xmlns:w="http://schemas.openxmlformats.org/wordprocessingml/2006/main">
        <w:t xml:space="preserve">2 ಕೊರಿಂಥಿಯಾನ್ಸ್ 1:13 ಯಾಕಂದರೆ ನೀವು ಓದುವ ಅಥವಾ ಅಂಗೀಕರಿಸುವ ಸಂಗತಿಗಳನ್ನು ಹೊರತುಪಡಿಸಿ ನಾವು ನಿಮಗೆ ಬೇರೆ ಯಾವುದನ್ನೂ ಬರೆಯುವುದಿಲ್ಲ. ಮತ್ತು ನೀವು ಕೊನೆಯವರೆಗೂ ಒಪ್ಪಿಕೊಳ್ಳುತ್ತೀರಿ ಎಂದು ನಾನು ನಂಬುತ್ತೇನೆ;</w:t>
      </w:r>
    </w:p>
    <w:p w14:paraId="4CF62D85" w14:textId="77777777" w:rsidR="000F7377" w:rsidRDefault="000F7377"/>
    <w:p w14:paraId="1B3D1B04" w14:textId="77777777" w:rsidR="000F7377" w:rsidRDefault="000F7377">
      <w:r xmlns:w="http://schemas.openxmlformats.org/wordprocessingml/2006/main">
        <w:t xml:space="preserve">ಪೌಲನು ಕೊರಿಂಥದವರಿಗೆ ಬರೆಯುತ್ತಾನೆ, ಅವರು ಈಗಾಗಲೇ ತಿಳಿದಿರುವ ಮತ್ತು ನಂಬುವ ಸತ್ಯವನ್ನು ಅವರಿಗೆ ನೆನಪಿಸುತ್ತಾನೆ.</w:t>
      </w:r>
    </w:p>
    <w:p w14:paraId="124217D0" w14:textId="77777777" w:rsidR="000F7377" w:rsidRDefault="000F7377"/>
    <w:p w14:paraId="0C983240" w14:textId="77777777" w:rsidR="000F7377" w:rsidRDefault="000F7377">
      <w:r xmlns:w="http://schemas.openxmlformats.org/wordprocessingml/2006/main">
        <w:t xml:space="preserve">1. ಅಂಗೀಕಾರದ ಶಕ್ತಿ - ಸತ್ಯವನ್ನು ಹೇಗೆ ಗುರುತಿಸುವುದು ಹೆಚ್ಚಿನ ತಿಳುವಳಿಕೆಗೆ ಕಾರಣವಾಗಬಹುದು</w:t>
      </w:r>
    </w:p>
    <w:p w14:paraId="45CC70C1" w14:textId="77777777" w:rsidR="000F7377" w:rsidRDefault="000F7377"/>
    <w:p w14:paraId="4F0E7C19" w14:textId="77777777" w:rsidR="000F7377" w:rsidRDefault="000F7377">
      <w:r xmlns:w="http://schemas.openxmlformats.org/wordprocessingml/2006/main">
        <w:t xml:space="preserve">2. ನಮ್ಮ ಜೀವನದಲ್ಲಿ ದೇವರ ನಿಷ್ಠೆ - ಕಷ್ಟದ ಸಮಯದಲ್ಲಿ ದೇವರು ನಮಗೆ ಹೇಗೆ ಮಾರ್ಗದರ್ಶನ ನೀಡುತ್ತಾನೆ</w:t>
      </w:r>
    </w:p>
    <w:p w14:paraId="79BB98B4" w14:textId="77777777" w:rsidR="000F7377" w:rsidRDefault="000F7377"/>
    <w:p w14:paraId="2CDE387D" w14:textId="77777777" w:rsidR="000F7377" w:rsidRDefault="000F7377">
      <w:r xmlns:w="http://schemas.openxmlformats.org/wordprocessingml/2006/main">
        <w:t xml:space="preserve">1. ಫಿಲಿಪ್ಪಿ 1: 6 - "ನಿಮ್ಮಲ್ಲಿ ಒಳ್ಳೆಯ ಕೆಲಸವನ್ನು ಪ್ರಾರಂಭಿಸಿದವನು ಅದನ್ನು ಕ್ರಿಸ್ತ ಯೇಸುವಿನ ದಿನದವರೆಗೆ ಪೂರ್ಣಗೊಳಿಸುವನೆಂಬ ಭರವಸೆಯಿಂದಿರಿ."</w:t>
      </w:r>
    </w:p>
    <w:p w14:paraId="6429DA11" w14:textId="77777777" w:rsidR="000F7377" w:rsidRDefault="000F7377"/>
    <w:p w14:paraId="349FA308" w14:textId="77777777" w:rsidR="000F7377" w:rsidRDefault="000F7377">
      <w:r xmlns:w="http://schemas.openxmlformats.org/wordprocessingml/2006/main">
        <w:t xml:space="preserve">2. ರೋಮನ್ನರು 8:28 - "ಮತ್ತು ಎಲ್ಲಾ ವಿಷಯಗಳಲ್ಲಿ ದೇವರು ಆತನನ್ನು ಪ್ರೀತಿಸುವವರ ಒಳಿತಿಗಾಗಿ ಕೆಲಸ ಮಾಡುತ್ತಾನೆಂದು ನಮಗೆ ತಿಳಿದಿದೆ, ಅವರ ಉದ್ದೇಶದ ಪ್ರಕಾರ ಕರೆಯಲ್ಪಟ್ಟಿದೆ."</w:t>
      </w:r>
    </w:p>
    <w:p w14:paraId="6B3E301D" w14:textId="77777777" w:rsidR="000F7377" w:rsidRDefault="000F7377"/>
    <w:p w14:paraId="4BC8A9F1" w14:textId="77777777" w:rsidR="000F7377" w:rsidRDefault="000F7377">
      <w:r xmlns:w="http://schemas.openxmlformats.org/wordprocessingml/2006/main">
        <w:t xml:space="preserve">2 ಕೊರಿಂಥಿಯಾನ್ಸ್ 1:14 ಕರ್ತನಾದ ಯೇಸುವಿನ ದಿನದಲ್ಲಿ ನೀವು ನಮ್ಮವರಾಗಿರುವಂತೆ ನಾವು ನಿಮ್ಮ ಸಂತೋಷವನ್ನು ಭಾಗಶಃ ಅಂಗೀಕರಿಸಿದ್ದೀರಿ.</w:t>
      </w:r>
    </w:p>
    <w:p w14:paraId="6C2C617C" w14:textId="77777777" w:rsidR="000F7377" w:rsidRDefault="000F7377"/>
    <w:p w14:paraId="7DA4B134" w14:textId="77777777" w:rsidR="000F7377" w:rsidRDefault="000F7377">
      <w:r xmlns:w="http://schemas.openxmlformats.org/wordprocessingml/2006/main">
        <w:t xml:space="preserve">ಕರ್ತನಾದ ಯೇಸುವಿನ ದಿನದಲ್ಲಿ ಅವನೊಂದಿಗೆ ಸಂತೋಷಪಡುವ ಮೂಲಕ ಕೊರಿಂಥದವರು ಪಾಲ್ ಮತ್ತು ಅವನ ಸೇವೆಗೆ ತಮ್ಮ ಮೆಚ್ಚುಗೆಯನ್ನು ತೋರಿಸಿದ್ದಾರೆ.</w:t>
      </w:r>
    </w:p>
    <w:p w14:paraId="322F0C1B" w14:textId="77777777" w:rsidR="000F7377" w:rsidRDefault="000F7377"/>
    <w:p w14:paraId="51F03728" w14:textId="77777777" w:rsidR="000F7377" w:rsidRDefault="000F7377">
      <w:r xmlns:w="http://schemas.openxmlformats.org/wordprocessingml/2006/main">
        <w:t xml:space="preserve">1. ಭಗವಂತನಲ್ಲಿ ಹಿಗ್ಗು: ಆತನ ವಿಮೋಚನೆ ಮತ್ತು ನಿಬಂಧನೆಯನ್ನು ಆಚರಿಸುವುದು</w:t>
      </w:r>
    </w:p>
    <w:p w14:paraId="0780E116" w14:textId="77777777" w:rsidR="000F7377" w:rsidRDefault="000F7377"/>
    <w:p w14:paraId="7647BD84" w14:textId="77777777" w:rsidR="000F7377" w:rsidRDefault="000F7377">
      <w:r xmlns:w="http://schemas.openxmlformats.org/wordprocessingml/2006/main">
        <w:t xml:space="preserve">2. ದೇವರ ನಿಷ್ಠೆಯನ್ನು ಅಂಗೀಕರಿಸುವುದು: ನಾವು ಹೇಗೆ ಮೆಚ್ಚುಗೆಯನ್ನು ತೋರಿಸುತ್ತೇವೆ</w:t>
      </w:r>
    </w:p>
    <w:p w14:paraId="393E5775" w14:textId="77777777" w:rsidR="000F7377" w:rsidRDefault="000F7377"/>
    <w:p w14:paraId="27ADE990" w14:textId="77777777" w:rsidR="000F7377" w:rsidRDefault="000F7377">
      <w:r xmlns:w="http://schemas.openxmlformats.org/wordprocessingml/2006/main">
        <w:t xml:space="preserve">1. ಫಿಲಿಪ್ಪಿ 4:4 - ಯಾವಾಗಲೂ ಕರ್ತನಲ್ಲಿ ಹಿಗ್ಗು; ಮತ್ತೆ ನಾನು ಹೇಳುತ್ತೇನೆ, ಹಿಗ್ಗು!</w:t>
      </w:r>
    </w:p>
    <w:p w14:paraId="55E60CC8" w14:textId="77777777" w:rsidR="000F7377" w:rsidRDefault="000F7377"/>
    <w:p w14:paraId="75853BD4" w14:textId="77777777" w:rsidR="000F7377" w:rsidRDefault="000F7377">
      <w:r xmlns:w="http://schemas.openxmlformats.org/wordprocessingml/2006/main">
        <w:t xml:space="preserve">2. 1 ಥೆಸಲೊನೀಕದವರಿಗೆ 5:18 - ಎಲ್ಲಾ ಸಂದರ್ಭಗಳಲ್ಲಿ ಧನ್ಯವಾದ ನೀಡಿ; ಯಾಕಂದರೆ ಇದು ಕ್ರಿಸ್ತ ಯೇಸುವಿನಲ್ಲಿ ನಿಮಗಾಗಿ ದೇವರ ಚಿತ್ತವಾಗಿದೆ.</w:t>
      </w:r>
    </w:p>
    <w:p w14:paraId="135538CB" w14:textId="77777777" w:rsidR="000F7377" w:rsidRDefault="000F7377"/>
    <w:p w14:paraId="47707220" w14:textId="77777777" w:rsidR="000F7377" w:rsidRDefault="000F7377">
      <w:r xmlns:w="http://schemas.openxmlformats.org/wordprocessingml/2006/main">
        <w:t xml:space="preserve">2 ಕೊರಿಂಥಿಯಾನ್ಸ್ 1:15 ಮತ್ತು ಈ ಭರವಸೆಯಲ್ಲಿ ನಾನು ಮೊದಲು ನಿಮ್ಮ ಬಳಿಗೆ ಬರಲು ಮನಸ್ಸು ಮಾಡಿದೆ, ನೀವು ಎರಡನೇ ಪ್ರಯೋಜನವನ್ನು ಹೊಂದಬಹುದು;</w:t>
      </w:r>
    </w:p>
    <w:p w14:paraId="3FD7202C" w14:textId="77777777" w:rsidR="000F7377" w:rsidRDefault="000F7377"/>
    <w:p w14:paraId="3AFA1D10" w14:textId="77777777" w:rsidR="000F7377" w:rsidRDefault="000F7377">
      <w:r xmlns:w="http://schemas.openxmlformats.org/wordprocessingml/2006/main">
        <w:t xml:space="preserve">ಪೌಲನು ಕೊರಿಂಥದವರನ್ನು ಪುನಃ ಭೇಟಿ ಮಾಡಲು ಬಯಸಿದನು, ಇದರಿಂದಾಗಿ ಅವರು ಎರಡನೇ ಆಶೀರ್ವಾದವನ್ನು ಪಡೆಯುತ್ತಾರೆ.</w:t>
      </w:r>
    </w:p>
    <w:p w14:paraId="2839C9ED" w14:textId="77777777" w:rsidR="000F7377" w:rsidRDefault="000F7377"/>
    <w:p w14:paraId="4C045E24" w14:textId="77777777" w:rsidR="000F7377" w:rsidRDefault="000F7377">
      <w:r xmlns:w="http://schemas.openxmlformats.org/wordprocessingml/2006/main">
        <w:t xml:space="preserve">1. "ನಮ್ಮ ಆಶೀರ್ವಾದಕ್ಕಾಗಿ ದೇವರ ಯೋಜನೆ: ಎರಡು ಬಾರಿ ಒಳ್ಳೆಯದು"</w:t>
      </w:r>
    </w:p>
    <w:p w14:paraId="5E9C6B22" w14:textId="77777777" w:rsidR="000F7377" w:rsidRDefault="000F7377"/>
    <w:p w14:paraId="31C6F24F" w14:textId="77777777" w:rsidR="000F7377" w:rsidRDefault="000F7377">
      <w:r xmlns:w="http://schemas.openxmlformats.org/wordprocessingml/2006/main">
        <w:t xml:space="preserve">2. "ದೇವರ ಕರುಣೆ ಮತ್ತು ಕರುಣೆ: ನೀಡುತ್ತಲೇ ಇರುವ ಉಡುಗೊರೆ"</w:t>
      </w:r>
    </w:p>
    <w:p w14:paraId="384A9D50" w14:textId="77777777" w:rsidR="000F7377" w:rsidRDefault="000F7377"/>
    <w:p w14:paraId="2181CD06" w14:textId="77777777" w:rsidR="000F7377" w:rsidRDefault="000F7377">
      <w:r xmlns:w="http://schemas.openxmlformats.org/wordprocessingml/2006/main">
        <w:t xml:space="preserve">1. ಜೇಮ್ಸ್ 1:17 - ಪ್ರತಿಯೊಂದು ಒಳ್ಳೆಯ ಉಡುಗೊರೆ ಮತ್ತು ಪ್ರತಿ ಪರಿಪೂರ್ಣ ಉಡುಗೊರೆಯು ಮೇಲಿನಿಂದ ಬಂದಿದೆ ಮತ್ತು ತಂದೆಯಿಂದ ಕೆಳಗೆ ಬರುತ್ತದೆ.</w:t>
      </w:r>
    </w:p>
    <w:p w14:paraId="0BA3132F" w14:textId="77777777" w:rsidR="000F7377" w:rsidRDefault="000F7377"/>
    <w:p w14:paraId="0A23A7CD" w14:textId="77777777" w:rsidR="000F7377" w:rsidRDefault="000F7377">
      <w:r xmlns:w="http://schemas.openxmlformats.org/wordprocessingml/2006/main">
        <w:t xml:space="preserve">2. ರೋಮನ್ನರು 8:28 - ಮತ್ತು ದೇವರನ್ನು ಪ್ರೀತಿಸುವವರಿಗೆ, ಆತನ ಉದ್ದೇಶದ ಪ್ರಕಾರ ಕರೆಯಲ್ಪಟ್ಟವರಿಗೆ, ಎಲ್ಲಾ ವಿಷಯಗಳು ಒಟ್ಟಾಗಿ ಕೆಲಸ ಮಾಡುತ್ತವೆ ಎಂದು ನಮಗೆ ತಿಳಿದಿದೆ.</w:t>
      </w:r>
    </w:p>
    <w:p w14:paraId="14E92005" w14:textId="77777777" w:rsidR="000F7377" w:rsidRDefault="000F7377"/>
    <w:p w14:paraId="4E7E0A4D" w14:textId="77777777" w:rsidR="000F7377" w:rsidRDefault="000F7377">
      <w:r xmlns:w="http://schemas.openxmlformats.org/wordprocessingml/2006/main">
        <w:t xml:space="preserve">2 ಕೊರಿಂಥಿಯಾನ್ಸ್ 1:16 ಮತ್ತು ನಿಮ್ಮ ಮೂಲಕ ಮ್ಯಾಸಿಡೋನಿಯಕ್ಕೆ ಹಾದುಹೋಗಲು ಮತ್ತು ಮ್ಯಾಸಿಡೋನಿಯದಿಂದ ನಿಮ್ಮ ಬಳಿಗೆ ಬರಲು ಮತ್ತು ನಿಮ್ಮಿಂದ ಜುದಾಯಕ್ಕೆ ನನ್ನ ಮಾರ್ಗವನ್ನು ತರಲು.</w:t>
      </w:r>
    </w:p>
    <w:p w14:paraId="545E0570" w14:textId="77777777" w:rsidR="000F7377" w:rsidRDefault="000F7377"/>
    <w:p w14:paraId="36036EE2" w14:textId="77777777" w:rsidR="000F7377" w:rsidRDefault="000F7377">
      <w:r xmlns:w="http://schemas.openxmlformats.org/wordprocessingml/2006/main">
        <w:t xml:space="preserve">ಪೌಲನು ಕೊರಿಂತ್‌ನಿಂದ ಮ್ಯಾಸಿಡೋನಿಯಕ್ಕೆ ಪ್ರಯಾಣಿಸುತ್ತಿದ್ದನು, ಮತ್ತು ಜುದೇಯಕ್ಕೆ ತನ್ನ ಪ್ರಯಾಣವನ್ನು ಮುಂದುವರಿಸುವ ಮೊದಲು ಕೊರಿಂತ್‌ಗೆ ಹಿಂತಿರುಗುತ್ತಾನೆ.</w:t>
      </w:r>
    </w:p>
    <w:p w14:paraId="3CC19BBC" w14:textId="77777777" w:rsidR="000F7377" w:rsidRDefault="000F7377"/>
    <w:p w14:paraId="6A8047A6" w14:textId="77777777" w:rsidR="000F7377" w:rsidRDefault="000F7377">
      <w:r xmlns:w="http://schemas.openxmlformats.org/wordprocessingml/2006/main">
        <w:t xml:space="preserve">1. ಜೀವನದಲ್ಲಿ ಸವಾಲುಗಳನ್ನು ಜಯಿಸುವುದು - ಜುಡೇಯಕ್ಕೆ ಪಾಲ್ನ ಪ್ರಯಾಣ</w:t>
      </w:r>
    </w:p>
    <w:p w14:paraId="564988AA" w14:textId="77777777" w:rsidR="000F7377" w:rsidRDefault="000F7377"/>
    <w:p w14:paraId="5E0CC809" w14:textId="77777777" w:rsidR="000F7377" w:rsidRDefault="000F7377">
      <w:r xmlns:w="http://schemas.openxmlformats.org/wordprocessingml/2006/main">
        <w:t xml:space="preserve">2. ಕಷ್ಟದ ಸಮಯದಲ್ಲಿ ಪರಿಶ್ರಮ - ಪಾಲ್ ಕೊರಿಂತ್‌ನಿಂದ ಮ್ಯಾಸಿಡೋನಿಯಾಗೆ ಪ್ರಯಾಣ</w:t>
      </w:r>
    </w:p>
    <w:p w14:paraId="2B62D8CA" w14:textId="77777777" w:rsidR="000F7377" w:rsidRDefault="000F7377"/>
    <w:p w14:paraId="0A2376DB" w14:textId="77777777" w:rsidR="000F7377" w:rsidRDefault="000F7377">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14:paraId="0D936F40" w14:textId="77777777" w:rsidR="000F7377" w:rsidRDefault="000F7377"/>
    <w:p w14:paraId="6C1FACDC" w14:textId="77777777" w:rsidR="000F7377" w:rsidRDefault="000F7377">
      <w:r xmlns:w="http://schemas.openxmlformats.org/wordprocessingml/2006/main">
        <w:t xml:space="preserve">2. ಫಿಲಿಪ್ಪಿ 4:13 - ನನಗೆ ಶಕ್ತಿಯನ್ನು ಕೊಡುವವನ ಮೂಲಕ ನಾನು ಇದನ್ನೆಲ್ಲ ಮಾಡಬಲ್ಲೆ.</w:t>
      </w:r>
    </w:p>
    <w:p w14:paraId="1637601F" w14:textId="77777777" w:rsidR="000F7377" w:rsidRDefault="000F7377"/>
    <w:p w14:paraId="656F43D3" w14:textId="77777777" w:rsidR="000F7377" w:rsidRDefault="000F7377">
      <w:r xmlns:w="http://schemas.openxmlformats.org/wordprocessingml/2006/main">
        <w:t xml:space="preserve">2 ಕೊರಿಂಥಿಯಾನ್ಸ್ 1:17 ನಾನು ಹೀಗೆ ಯೋಚಿಸಿದಾಗ, ನಾನು ಲಘುತೆಯನ್ನು ಬಳಸಿದ್ದೇನೆಯೇ? ಅಥವಾ ನಾನು ಉದ್ದೇಶಿಸಿರುವ ವಿಷಯಗಳು, ನಾನು ಮಾಂಸದ ಪ್ರಕಾರ ಉದ್ದೇಶಿಸುತ್ತೇನೆ, ನನ್ನೊಂದಿಗೆ ಹೌದು, ಮತ್ತು ಇಲ್ಲವೇ?</w:t>
      </w:r>
    </w:p>
    <w:p w14:paraId="7889E930" w14:textId="77777777" w:rsidR="000F7377" w:rsidRDefault="000F7377"/>
    <w:p w14:paraId="5DC3DA16" w14:textId="77777777" w:rsidR="000F7377" w:rsidRDefault="000F7377">
      <w:r xmlns:w="http://schemas.openxmlformats.org/wordprocessingml/2006/main">
        <w:t xml:space="preserve">ಪೌಲನು ತನ್ನ ನಿರ್ಧಾರವನ್ನು ತೆಗೆದುಕೊಳ್ಳುವಲ್ಲಿ ತೀರಾ ಚುರುಕಾಗಿದ್ದಾನೆಯೇ ಅಥವಾ ತೀರಾ ಚಂಚಲನಾಗಿದ್ದನೇ ಅಥವಾ ಅವನು ಮಾಂಸದ ಆಧಾರದ ಮೇಲೆ ನಿರ್ಧಾರಗಳನ್ನು ಮಾಡುತ್ತಿದ್ದಾನೆಯೇ ಎಂದು ಪ್ರಶ್ನಿಸುತ್ತಾನೆ.</w:t>
      </w:r>
    </w:p>
    <w:p w14:paraId="3D925D60" w14:textId="77777777" w:rsidR="000F7377" w:rsidRDefault="000F7377"/>
    <w:p w14:paraId="33150E7B" w14:textId="77777777" w:rsidR="000F7377" w:rsidRDefault="000F7377">
      <w:r xmlns:w="http://schemas.openxmlformats.org/wordprocessingml/2006/main">
        <w:t xml:space="preserve">1. ವಿವೇಚನೆಯಿಂದ ಬದುಕಲು ಕಲಿಯುವುದು: ಬುದ್ಧಿವಂತ ನಿರ್ಧಾರಗಳನ್ನು ಮಾಡುವುದು</w:t>
      </w:r>
    </w:p>
    <w:p w14:paraId="49D96005" w14:textId="77777777" w:rsidR="000F7377" w:rsidRDefault="000F7377"/>
    <w:p w14:paraId="334589C4" w14:textId="77777777" w:rsidR="000F7377" w:rsidRDefault="000F7377">
      <w:r xmlns:w="http://schemas.openxmlformats.org/wordprocessingml/2006/main">
        <w:t xml:space="preserve">2. ಸಮಗ್ರತೆಯ ಜೀವನವನ್ನು ನಡೆಸುವುದು: ನಾವು ನಂಬುವದನ್ನು ಬದುಕುವುದು</w:t>
      </w:r>
    </w:p>
    <w:p w14:paraId="0DC2F7E7" w14:textId="77777777" w:rsidR="000F7377" w:rsidRDefault="000F7377"/>
    <w:p w14:paraId="0BAD0847" w14:textId="77777777" w:rsidR="000F7377" w:rsidRDefault="000F7377">
      <w:r xmlns:w="http://schemas.openxmlformats.org/wordprocessingml/2006/main">
        <w:t xml:space="preserve">1. ಜೇಮ್ಸ್ 1:5 - ನಿಮ್ಮಲ್ಲಿ ಯಾರಿಗಾದರೂ ಬುದ್ಧಿವಂತಿಕೆಯ ಕೊರತೆಯಿದ್ದರೆ, ಅವನು ದೇವರನ್ನು ಬೇಡಿಕೊಳ್ಳಲಿ, ಅವನು ಎಲ್ಲರಿಗೂ ಉದಾರವಾಗಿ ಕೊಡುತ್ತಾನೆ, ಮತ್ತು ಅದು ಅವನಿಗೆ ಕೊಡಲ್ಪಡುತ್ತದೆ.</w:t>
      </w:r>
    </w:p>
    <w:p w14:paraId="0823377B" w14:textId="77777777" w:rsidR="000F7377" w:rsidRDefault="000F7377"/>
    <w:p w14:paraId="4A141930" w14:textId="77777777" w:rsidR="000F7377" w:rsidRDefault="000F7377">
      <w:r xmlns:w="http://schemas.openxmlformats.org/wordprocessingml/2006/main">
        <w:t xml:space="preserve">2. ನಾಣ್ಣುಡಿಗಳು 14:12 - ಮನುಷ್ಯನಿಗೆ ಸರಿಯಾಗಿ ತೋರುವ ಮಾರ್ಗವಿದೆ, ಆದರೆ ಅದರ ಅಂತ್ಯವು ಮರಣದ ಮಾರ್ಗವಾಗಿದೆ.</w:t>
      </w:r>
    </w:p>
    <w:p w14:paraId="0017266D" w14:textId="77777777" w:rsidR="000F7377" w:rsidRDefault="000F7377"/>
    <w:p w14:paraId="1329CADD" w14:textId="77777777" w:rsidR="000F7377" w:rsidRDefault="000F7377">
      <w:r xmlns:w="http://schemas.openxmlformats.org/wordprocessingml/2006/main">
        <w:t xml:space="preserve">2 ಕೊರಿಂಥಿಯಾನ್ಸ್ 1:18 ಆದರೆ ದೇವರು ನಿಜವಾಗಿರುವುದರಿಂದ, ನಿಮ್ಮ ಕಡೆಗೆ ನಮ್ಮ ಮಾತು ಹೌದು ಮತ್ತು ಅಲ್ಲ.</w:t>
      </w:r>
    </w:p>
    <w:p w14:paraId="45583AA8" w14:textId="77777777" w:rsidR="000F7377" w:rsidRDefault="000F7377"/>
    <w:p w14:paraId="64CF1344" w14:textId="77777777" w:rsidR="000F7377" w:rsidRDefault="000F7377">
      <w:r xmlns:w="http://schemas.openxmlformats.org/wordprocessingml/2006/main">
        <w:t xml:space="preserve">ನಮ್ಮ ಕಡೆಗೆ ದೇವರ ಮಾತು ಯಾವಾಗಲೂ ಸತ್ಯ ಮತ್ತು ಎಂದಿಗೂ ಅಲುಗಾಡುವುದಿಲ್ಲ.</w:t>
      </w:r>
    </w:p>
    <w:p w14:paraId="77231654" w14:textId="77777777" w:rsidR="000F7377" w:rsidRDefault="000F7377"/>
    <w:p w14:paraId="181C93AC" w14:textId="77777777" w:rsidR="000F7377" w:rsidRDefault="000F7377">
      <w:r xmlns:w="http://schemas.openxmlformats.org/wordprocessingml/2006/main">
        <w:t xml:space="preserve">1. ದೇವರ ಸತ್ಯವಾದವು ನಿರಂತರ ಮತ್ತು ಬದಲಾಗದ ಶಕ್ತಿಯ ಮೂಲವಾಗಿದೆ.</w:t>
      </w:r>
    </w:p>
    <w:p w14:paraId="1B59EA67" w14:textId="77777777" w:rsidR="000F7377" w:rsidRDefault="000F7377"/>
    <w:p w14:paraId="63823EBE" w14:textId="77777777" w:rsidR="000F7377" w:rsidRDefault="000F7377">
      <w:r xmlns:w="http://schemas.openxmlformats.org/wordprocessingml/2006/main">
        <w:t xml:space="preserve">2. ಜೀವನಕ್ಕೆ ನಮ್ಮ ಅಡಿಪಾಯವಾಗಿ ನಾವು ದೇವರ ವಾಕ್ಯದಲ್ಲಿ ಭರವಸೆಯಿಡಬಹುದು.</w:t>
      </w:r>
    </w:p>
    <w:p w14:paraId="16ADEA40" w14:textId="77777777" w:rsidR="000F7377" w:rsidRDefault="000F7377"/>
    <w:p w14:paraId="290049F5" w14:textId="77777777" w:rsidR="000F7377" w:rsidRDefault="000F7377">
      <w:r xmlns:w="http://schemas.openxmlformats.org/wordprocessingml/2006/main">
        <w:t xml:space="preserve">1. ಯೆಶಾಯ 40:8 - "ಹುಲ್ಲು ಒಣಗುತ್ತದೆ ಮತ್ತು ಹೂವುಗಳು ಮಸುಕಾಗುತ್ತವೆ, ಆದರೆ ನಮ್ಮ ದೇವರ ವಾಕ್ಯವು ಶಾಶ್ವತವಾಗಿದೆ."</w:t>
      </w:r>
    </w:p>
    <w:p w14:paraId="0B21F208" w14:textId="77777777" w:rsidR="000F7377" w:rsidRDefault="000F7377"/>
    <w:p w14:paraId="304ECEF6" w14:textId="77777777" w:rsidR="000F7377" w:rsidRDefault="000F7377">
      <w:r xmlns:w="http://schemas.openxmlformats.org/wordprocessingml/2006/main">
        <w:t xml:space="preserve">2. ರೋಮನ್ನರು 8:38-39 - "ಮರಣವಾಗಲಿ, ಜೀವನವಾಗಲಿ, ದೇವತೆಗಳಾಗಲಿ, ಅಧಿಪತಿಗಳಾಗಲಿ, ವರ್ತಮಾನವಾಗಲಿ,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ಬೇರ್ಪಡಿಸಲು ಸಾಧ್ಯವಾಗುತ್ತದೆ.</w:t>
      </w:r>
    </w:p>
    <w:p w14:paraId="5A6673BB" w14:textId="77777777" w:rsidR="000F7377" w:rsidRDefault="000F7377"/>
    <w:p w14:paraId="2772A7E6" w14:textId="77777777" w:rsidR="000F7377" w:rsidRDefault="000F7377">
      <w:r xmlns:w="http://schemas.openxmlformats.org/wordprocessingml/2006/main">
        <w:t xml:space="preserve">2 ಕೊರಿಂಥಿಯಾನ್ಸ್ 1:19 ನನ್ನಿಂದ ಮತ್ತು ಸಿಲ್ವಾನಸ್ ಮತ್ತು ತಿಮೊಥಿಯಸ್ ಮೂಲಕ ನಮ್ಮಿಂದ ನಿಮ್ಮ ನಡುವೆ ಬೋಧಿಸಲ್ಪಟ್ಟ ದೇವರ ಮಗನಾದ ಯೇಸು ಕ್ರಿಸ್ತನು ಹೌದು ಮತ್ತು ಅಲ್ಲ, ಆದರೆ ಅವನಲ್ಲಿ ಹೌದು.</w:t>
      </w:r>
    </w:p>
    <w:p w14:paraId="749FE9A9" w14:textId="77777777" w:rsidR="000F7377" w:rsidRDefault="000F7377"/>
    <w:p w14:paraId="35D3E0B2" w14:textId="77777777" w:rsidR="000F7377" w:rsidRDefault="000F7377">
      <w:r xmlns:w="http://schemas.openxmlformats.org/wordprocessingml/2006/main">
        <w:t xml:space="preserve">ಪಾಲ್, ಸಿಲ್ವಾನಸ್ ಮತ್ತು ತಿಮೊಥಿಯಸ್ ಕೊರಿಂಥದವರಲ್ಲಿ ಯೇಸುಕ್ರಿಸ್ತನ ಸುವಾರ್ತೆಯನ್ನು ಬೋಧಿಸಿದರು ಮತ್ತು ಆತನಲ್ಲಿ ಸತ್ಯ ಮಾತ್ರ ಇದೆ ಎಂದು ಅವರು ಘೋಷಿಸಿದರು.</w:t>
      </w:r>
    </w:p>
    <w:p w14:paraId="1C5FE083" w14:textId="77777777" w:rsidR="000F7377" w:rsidRDefault="000F7377"/>
    <w:p w14:paraId="2534BEE2" w14:textId="77777777" w:rsidR="000F7377" w:rsidRDefault="000F7377">
      <w:r xmlns:w="http://schemas.openxmlformats.org/wordprocessingml/2006/main">
        <w:t xml:space="preserve">1. ಯೇಸುಕ್ರಿಸ್ತನ ಅಲುಗಾಡಲಾಗದ ಅಡಿಪಾಯ</w:t>
      </w:r>
    </w:p>
    <w:p w14:paraId="738BADE7" w14:textId="77777777" w:rsidR="000F7377" w:rsidRDefault="000F7377"/>
    <w:p w14:paraId="509B73E6" w14:textId="77777777" w:rsidR="000F7377" w:rsidRDefault="000F7377">
      <w:r xmlns:w="http://schemas.openxmlformats.org/wordprocessingml/2006/main">
        <w:t xml:space="preserve">2. ಯೇಸುಕ್ರಿಸ್ತನ ಸುವಾರ್ತೆಯ ಬದಲಾಗದ ಸ್ವಭಾವ</w:t>
      </w:r>
    </w:p>
    <w:p w14:paraId="76BA177E" w14:textId="77777777" w:rsidR="000F7377" w:rsidRDefault="000F7377"/>
    <w:p w14:paraId="5C242DEA" w14:textId="77777777" w:rsidR="000F7377" w:rsidRDefault="000F7377">
      <w:r xmlns:w="http://schemas.openxmlformats.org/wordprocessingml/2006/main">
        <w:t xml:space="preserve">1. ಜಾನ್ 14:6 - ಯೇಸು ಅವನಿಗೆ, “ನಾನೇ ದಾರಿ, ಸತ್ಯ ಮತ್ತು ಜೀವನ. ನನ್ನ ಮೂಲಕ ಹೊರತು ಯಾರೂ ತಂದೆಯ ಬಳಿಗೆ ಬರುವುದಿಲ್ಲ.</w:t>
      </w:r>
    </w:p>
    <w:p w14:paraId="73024EA2" w14:textId="77777777" w:rsidR="000F7377" w:rsidRDefault="000F7377"/>
    <w:p w14:paraId="3A8F9AE2" w14:textId="77777777" w:rsidR="000F7377" w:rsidRDefault="000F7377">
      <w:r xmlns:w="http://schemas.openxmlformats.org/wordprocessingml/2006/main">
        <w:t xml:space="preserve">2. ಮ್ಯಾಥ್ಯೂ 7: 24-27 - “ಆದ್ದರಿಂದ ನನ್ನ ಈ ಮಾತುಗಳನ್ನು ಕೇಳುವವನು ಮತ್ತು ಅವುಗಳನ್ನು ಮಾಡುವವನು, ನಾನು ಅವನನ್ನು ಬಂಡೆಯ ಮೇಲೆ ತನ್ನ ಮನೆಯನ್ನು ಕಟ್ಟಿದ ಬುದ್ಧಿವಂತ ಮನುಷ್ಯನಿಗೆ ಹೋಲಿಸುತ್ತೇನೆ: ಮತ್ತು ಮಳೆ ಇಳಿದು, ಪ್ರವಾಹಗಳು ಮತ್ತು ಗಾಳಿಗಳು ಬಂದವು. ಆ ಮನೆಯ ಮೇಲೆ ಬೀಸಿ ಹೊಡೆದರು; ಮತ್ತು ಅದು ಬೀಳಲಿಲ್ಲ, ಏಕೆಂದರೆ ಅದು ಬಂಡೆಯ ಮೇಲೆ ಸ್ಥಾಪಿಸಲ್ಪಟ್ಟಿತು.</w:t>
      </w:r>
    </w:p>
    <w:p w14:paraId="323597A9" w14:textId="77777777" w:rsidR="000F7377" w:rsidRDefault="000F7377"/>
    <w:p w14:paraId="4D07F3C7" w14:textId="77777777" w:rsidR="000F7377" w:rsidRDefault="000F7377">
      <w:r xmlns:w="http://schemas.openxmlformats.org/wordprocessingml/2006/main">
        <w:t xml:space="preserve">2 ಕೊರಿಂಥಿಯಾನ್ಸ್ 1:20 ಯಾಕಂದರೆ ಆತನಲ್ಲಿ ದೇವರ ಎಲ್ಲಾ ವಾಗ್ದಾನಗಳು ಹೌದು, ಮತ್ತು ಆತನಲ್ಲಿ ಆಮೆನ್, ನಮ್ಮ ಮೂಲಕ ದೇವರ ಮಹಿಮೆಗಾಗಿ.</w:t>
      </w:r>
    </w:p>
    <w:p w14:paraId="451FFAC6" w14:textId="77777777" w:rsidR="000F7377" w:rsidRDefault="000F7377"/>
    <w:p w14:paraId="76E463D4" w14:textId="77777777" w:rsidR="000F7377" w:rsidRDefault="000F7377">
      <w:r xmlns:w="http://schemas.openxmlformats.org/wordprocessingml/2006/main">
        <w:t xml:space="preserve">ದೇವರ ಎಲ್ಲಾ ವಾಗ್ದಾನಗಳು ಕ್ರಿಸ್ತನಲ್ಲಿ ದೃಢೀಕರಿಸಲ್ಪಟ್ಟಿವೆ ಮತ್ತು ದೇವರಿಗೆ ಮಹಿಮೆಯನ್ನು ತರುತ್ತವೆ ಎಂದು ಭಾಗವು ಪ್ರತಿಪಾದಿಸುತ್ತದೆ.</w:t>
      </w:r>
    </w:p>
    <w:p w14:paraId="32D6BD6B" w14:textId="77777777" w:rsidR="000F7377" w:rsidRDefault="000F7377"/>
    <w:p w14:paraId="732D8005" w14:textId="77777777" w:rsidR="000F7377" w:rsidRDefault="000F7377">
      <w:r xmlns:w="http://schemas.openxmlformats.org/wordprocessingml/2006/main">
        <w:t xml:space="preserve">1. ದೇವರ ಭರವಸೆಗಳ ಭರವಸೆ</w:t>
      </w:r>
    </w:p>
    <w:p w14:paraId="33952AF7" w14:textId="77777777" w:rsidR="000F7377" w:rsidRDefault="000F7377"/>
    <w:p w14:paraId="7C9E15FA" w14:textId="77777777" w:rsidR="000F7377" w:rsidRDefault="000F7377">
      <w:r xmlns:w="http://schemas.openxmlformats.org/wordprocessingml/2006/main">
        <w:t xml:space="preserve">2. ಆಮೆನ್ ಶಕ್ತಿ</w:t>
      </w:r>
    </w:p>
    <w:p w14:paraId="57BE0643" w14:textId="77777777" w:rsidR="000F7377" w:rsidRDefault="000F7377"/>
    <w:p w14:paraId="30032EA7" w14:textId="77777777" w:rsidR="000F7377" w:rsidRDefault="000F7377">
      <w:r xmlns:w="http://schemas.openxmlformats.org/wordprocessingml/2006/main">
        <w:t xml:space="preserve">1. ರೋಮನ್ನರು 8: 38-39 - ಮರಣವಾಗಲಿ, ಜೀವನವಾಗಲಿ, ದೇವತೆಗಳಾಗಲಿ, ಆಡಳಿತಗಾರರಾಗಲಿ, ಪ್ರಸ್ತುತ ಅಥವಾ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ಪ್ರತ್ಯೇಕಿಸಲು.</w:t>
      </w:r>
    </w:p>
    <w:p w14:paraId="05218F3E" w14:textId="77777777" w:rsidR="000F7377" w:rsidRDefault="000F7377"/>
    <w:p w14:paraId="7380F771" w14:textId="77777777" w:rsidR="000F7377" w:rsidRDefault="000F7377">
      <w:r xmlns:w="http://schemas.openxmlformats.org/wordprocessingml/2006/main">
        <w:t xml:space="preserve">2. ಮ್ಯಾಥ್ಯೂ 6:13 - ಮತ್ತು ನಮ್ಮನ್ನು ಪ್ರಲೋಭನೆಗೆ ಒಳಪಡಿಸಬೇಡಿ, ಆದರೆ ದುಷ್ಟರಿಂದ ನಮ್ಮನ್ನು ಬಿಡಿಸು.</w:t>
      </w:r>
    </w:p>
    <w:p w14:paraId="35A1938D" w14:textId="77777777" w:rsidR="000F7377" w:rsidRDefault="000F7377"/>
    <w:p w14:paraId="12A65879" w14:textId="77777777" w:rsidR="000F7377" w:rsidRDefault="000F7377">
      <w:r xmlns:w="http://schemas.openxmlformats.org/wordprocessingml/2006/main">
        <w:t xml:space="preserve">2 ಕೊರಿಂಥಿಯಾನ್ಸ್ 1:21 ಈಗ ಕ್ರಿಸ್ತನಲ್ಲಿ ನಮ್ಮನ್ನು ನಿಮ್ಮೊಂದಿಗೆ ಸ್ಥಿರಪಡಿಸುವವನು ಮತ್ತು ನಮ್ಮನ್ನು ಅಭಿಷೇಕಿಸಿದವನು ದೇವರು;</w:t>
      </w:r>
    </w:p>
    <w:p w14:paraId="129CE20B" w14:textId="77777777" w:rsidR="000F7377" w:rsidRDefault="000F7377"/>
    <w:p w14:paraId="2798696F" w14:textId="77777777" w:rsidR="000F7377" w:rsidRDefault="000F7377">
      <w:r xmlns:w="http://schemas.openxmlformats.org/wordprocessingml/2006/main">
        <w:t xml:space="preserve">ದೇವರು ಕ್ರಿಸ್ತನಲ್ಲಿ ವಿಶ್ವಾಸಿಗಳನ್ನು ಸ್ಥಾಪಿಸಿ ಅಭಿಷೇಕಿಸಿದ್ದಾನೆ.</w:t>
      </w:r>
    </w:p>
    <w:p w14:paraId="1D118BF6" w14:textId="77777777" w:rsidR="000F7377" w:rsidRDefault="000F7377"/>
    <w:p w14:paraId="45331E87" w14:textId="77777777" w:rsidR="000F7377" w:rsidRDefault="000F7377">
      <w:r xmlns:w="http://schemas.openxmlformats.org/wordprocessingml/2006/main">
        <w:t xml:space="preserve">1. ದೇವರಿಂದ ಅಭಿಷೇಕಿಸಲ್ಪಟ್ಟವರು: ಪ್ರತ್ಯೇಕವಾಗಿರುವುದರ ಅರ್ಥವೇನು?</w:t>
      </w:r>
    </w:p>
    <w:p w14:paraId="552709CB" w14:textId="77777777" w:rsidR="000F7377" w:rsidRDefault="000F7377"/>
    <w:p w14:paraId="55AF8809" w14:textId="77777777" w:rsidR="000F7377" w:rsidRDefault="000F7377">
      <w:r xmlns:w="http://schemas.openxmlformats.org/wordprocessingml/2006/main">
        <w:t xml:space="preserve">2. ಕ್ರಿಸ್ತನಲ್ಲಿ ದೇವರ ದೃಢವಾದ ಪ್ರೀತಿಯನ್ನು ಅನುಭವಿಸುವುದು.</w:t>
      </w:r>
    </w:p>
    <w:p w14:paraId="4A02B290" w14:textId="77777777" w:rsidR="000F7377" w:rsidRDefault="000F7377"/>
    <w:p w14:paraId="64890A5D" w14:textId="77777777" w:rsidR="000F7377" w:rsidRDefault="000F7377">
      <w:r xmlns:w="http://schemas.openxmlformats.org/wordprocessingml/2006/main">
        <w:t xml:space="preserve">1. ರೋಮನ್ನರು 8:38-39: "ಮರಣವಾಗಲಿ, ಜೀವನವಾಗಲಿ, ದೇವತೆಗಳಾಗಲಿ, ಅಧಿಪತಿಗಳಾಗಲಿ, ವರ್ತಮಾನವಾಗಲಿ,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ಬೇರ್ಪಡಿಸಲು ಸಾಧ್ಯವಾಗುತ್ತದೆ.</w:t>
      </w:r>
    </w:p>
    <w:p w14:paraId="785F79A2" w14:textId="77777777" w:rsidR="000F7377" w:rsidRDefault="000F7377"/>
    <w:p w14:paraId="01CA329E" w14:textId="77777777" w:rsidR="000F7377" w:rsidRDefault="000F7377">
      <w:r xmlns:w="http://schemas.openxmlformats.org/wordprocessingml/2006/main">
        <w:t xml:space="preserve">2. ಕೀರ್ತನೆ 89:20-22: "ನಾನು ನನ್ನ ಸೇವಕನಾದ ದಾವೀದನನ್ನು ಕಂಡುಕೊಂಡೆನು; ನನ್ನ ಪರಿಶುದ್ಧ ತೈಲದಿಂದ ನಾನು ಅವನನ್ನು ಅಭಿಷೇಕಿಸಿದ್ದೇನೆ, ಆದ್ದರಿಂದ ನನ್ನ ಕೈಯು ಅವನೊಂದಿಗೆ ಸ್ಥಿರವಾಗುವುದು; ನನ್ನ ತೋಳು ಅವನನ್ನು ಬಲಪಡಿಸುತ್ತದೆ. ಶತ್ರುಗಳು ಅವನನ್ನು ಮೀರಿಸುವುದಿಲ್ಲ; ದುಷ್ಟನು ಅವನನ್ನು ತಗ್ಗಿಸುವುದಿಲ್ಲ; ನಾನು ಅವನ ಶತ್ರುಗಳನ್ನು ಅವನ ಮುಂದೆ ತುಳಿದು ಅವನನ್ನು ದ್ವೇಷಿಸುವವರನ್ನು ಹೊಡೆದುರುಳಿಸುವೆನು.</w:t>
      </w:r>
    </w:p>
    <w:p w14:paraId="45048721" w14:textId="77777777" w:rsidR="000F7377" w:rsidRDefault="000F7377"/>
    <w:p w14:paraId="59C0CB84" w14:textId="77777777" w:rsidR="000F7377" w:rsidRDefault="000F7377">
      <w:r xmlns:w="http://schemas.openxmlformats.org/wordprocessingml/2006/main">
        <w:t xml:space="preserve">2 ಕೊರಿಂಥಿಯಾನ್ಸ್ 1:22 ಅವರು ನಮಗೆ ಮುದ್ರೆ ಹಾಕಿದ್ದಾರೆ ಮತ್ತು ನಮ್ಮ ಹೃದಯದಲ್ಲಿ ಆತ್ಮದ ಶ್ರದ್ಧೆಯನ್ನು ನೀಡಿದ್ದಾರೆ.</w:t>
      </w:r>
    </w:p>
    <w:p w14:paraId="544C5F38" w14:textId="77777777" w:rsidR="000F7377" w:rsidRDefault="000F7377"/>
    <w:p w14:paraId="10EDC023" w14:textId="77777777" w:rsidR="000F7377" w:rsidRDefault="000F7377">
      <w:r xmlns:w="http://schemas.openxmlformats.org/wordprocessingml/2006/main">
        <w:t xml:space="preserve">ದೇವರು ಪವಿತ್ರಾತ್ಮದ ಮೂಲಕ ಭಕ್ತರನ್ನು ಮುದ್ರೆ ಮಾಡಿದ್ದಾನೆ ಮತ್ತು ಅವರಿಗೆ ಮೋಕ್ಷದ ಭರವಸೆಯನ್ನು ನೀಡಿದ್ದಾನೆ.</w:t>
      </w:r>
    </w:p>
    <w:p w14:paraId="0BF0BB8F" w14:textId="77777777" w:rsidR="000F7377" w:rsidRDefault="000F7377"/>
    <w:p w14:paraId="2D58234F" w14:textId="77777777" w:rsidR="000F7377" w:rsidRDefault="000F7377">
      <w:r xmlns:w="http://schemas.openxmlformats.org/wordprocessingml/2006/main">
        <w:t xml:space="preserve">1. ಪವಿತ್ರ ಆತ್ಮದ ಶಕ್ತಿಯನ್ನು ಅನುಭವಿಸುವುದು</w:t>
      </w:r>
    </w:p>
    <w:p w14:paraId="294F56AE" w14:textId="77777777" w:rsidR="000F7377" w:rsidRDefault="000F7377"/>
    <w:p w14:paraId="63BD27E7" w14:textId="77777777" w:rsidR="000F7377" w:rsidRDefault="000F7377">
      <w:r xmlns:w="http://schemas.openxmlformats.org/wordprocessingml/2006/main">
        <w:t xml:space="preserve">2. ಆತ್ಮದ ಮೂಲಕ ಮೋಕ್ಷದ ಭರವಸೆಯನ್ನು ಅರ್ಥಮಾಡಿಕೊಳ್ಳುವುದು</w:t>
      </w:r>
    </w:p>
    <w:p w14:paraId="6AB0A8D3" w14:textId="77777777" w:rsidR="000F7377" w:rsidRDefault="000F7377"/>
    <w:p w14:paraId="164993AD" w14:textId="77777777" w:rsidR="000F7377" w:rsidRDefault="000F7377">
      <w:r xmlns:w="http://schemas.openxmlformats.org/wordprocessingml/2006/main">
        <w:t xml:space="preserve">1. ರೋಮನ್ನರು 8:16-17 - ನಾವು ದೇವರ ಮಕ್ಕಳು ಎಂದು ಆತ್ಮವು ಸ್ವತಃ ನಮ್ಮ ಆತ್ಮದೊಂದಿಗೆ ಸಾಕ್ಷಿಯಾಗಿದೆ.</w:t>
      </w:r>
    </w:p>
    <w:p w14:paraId="1FB31257" w14:textId="77777777" w:rsidR="000F7377" w:rsidRDefault="000F7377"/>
    <w:p w14:paraId="33D359D0" w14:textId="77777777" w:rsidR="000F7377" w:rsidRDefault="000F7377">
      <w:r xmlns:w="http://schemas.openxmlformats.org/wordprocessingml/2006/main">
        <w:t xml:space="preserve">2. ಇಬ್ರಿಯ 6:13-20 - ದೇವರು ನಮಗೆ ತನ್ನ ವಾಗ್ದಾನದ ಬದಲಾಯಿಸಲಾಗದ ಪ್ರತಿಜ್ಞೆಯನ್ನು ಕೊಟ್ಟಿದ್ದಾನೆ.</w:t>
      </w:r>
    </w:p>
    <w:p w14:paraId="4E2961F8" w14:textId="77777777" w:rsidR="000F7377" w:rsidRDefault="000F7377"/>
    <w:p w14:paraId="24A04608" w14:textId="77777777" w:rsidR="000F7377" w:rsidRDefault="000F7377">
      <w:r xmlns:w="http://schemas.openxmlformats.org/wordprocessingml/2006/main">
        <w:t xml:space="preserve">2 ಕೊರಿಂಥಿಯಾನ್ಸ್ 1:23 ಇದಲ್ಲದೆ ನಾನು ನನ್ನ ಆತ್ಮದ ಮೇಲೆ ದಾಖಲೆಗಾಗಿ ದೇವರನ್ನು ಕರೆಯುತ್ತೇನೆ, ನಿಮ್ಮನ್ನು ಉಳಿಸಲು ನಾನು ಇನ್ನೂ ಕೊರಿಂತ್ಗೆ ಬಂದಿಲ್ಲ.</w:t>
      </w:r>
    </w:p>
    <w:p w14:paraId="33AB59B4" w14:textId="77777777" w:rsidR="000F7377" w:rsidRDefault="000F7377"/>
    <w:p w14:paraId="4F9D1C17" w14:textId="77777777" w:rsidR="000F7377" w:rsidRDefault="000F7377">
      <w:r xmlns:w="http://schemas.openxmlformats.org/wordprocessingml/2006/main">
        <w:t xml:space="preserve">ಪೌಲನು ಇನ್ನೂ ಕೊರಿಂಥಕ್ಕೆ ಭೇಟಿ ನೀಡಲಿಲ್ಲ, ಅವನು ಬಯಸಿದ್ದರೂ ಸಹ, ಅವರನ್ನು ಉಳಿಸಲು.</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ಪಾಲ್ ಅವರ ಬೇಷರತ್ತಾದ ಪ್ರೀತಿ: ಪಾಲ್ ಅವರ ಉದಾಹರಣೆಯಿಂದ ಬೇಷರತ್ತಾಗಿ ಪ್ರೀತಿಸಲು ಕಲಿಯುವುದು.</w:t>
      </w:r>
    </w:p>
    <w:p w14:paraId="02035BE9" w14:textId="77777777" w:rsidR="000F7377" w:rsidRDefault="000F7377"/>
    <w:p w14:paraId="55E99A16" w14:textId="77777777" w:rsidR="000F7377" w:rsidRDefault="000F7377">
      <w:r xmlns:w="http://schemas.openxmlformats.org/wordprocessingml/2006/main">
        <w:t xml:space="preserve">2. ದೇವರ ನಿಷ್ಠೆ: ದೇವರು ತನ್ನ ವಾಗ್ದಾನಗಳನ್ನು ಎತ್ತಿಹಿಡಿಯಲು ನಂಬಿಗಸ್ತನೆಂದು ತಿಳಿದುಕೊಳ್ಳುವುದು.</w:t>
      </w:r>
    </w:p>
    <w:p w14:paraId="7DC930C8" w14:textId="77777777" w:rsidR="000F7377" w:rsidRDefault="000F7377"/>
    <w:p w14:paraId="2A6163FD" w14:textId="77777777" w:rsidR="000F7377" w:rsidRDefault="000F7377">
      <w:r xmlns:w="http://schemas.openxmlformats.org/wordprocessingml/2006/main">
        <w:t xml:space="preserve">1. ರೋಮನ್ನರು 5:8 - "ಆದರೆ ದೇವರು ನಮ್ಮ ಮೇಲೆ ತನ್ನ ಸ್ವಂತ ಪ್ರೀತಿಯನ್ನು ಪ್ರದರ್ಶಿಸುತ್ತಾನೆ: ನಾವು ಇನ್ನೂ ಪಾಪಿಗಳಾಗಿದ್ದಾಗ, ಕ್ರಿಸ್ತನು ನಮಗಾಗಿ ಸತ್ತನು."</w:t>
      </w:r>
    </w:p>
    <w:p w14:paraId="7545BA26" w14:textId="77777777" w:rsidR="000F7377" w:rsidRDefault="000F7377"/>
    <w:p w14:paraId="0F032A76" w14:textId="77777777" w:rsidR="000F7377" w:rsidRDefault="000F7377">
      <w:r xmlns:w="http://schemas.openxmlformats.org/wordprocessingml/2006/main">
        <w:t xml:space="preserve">2. ಜಾನ್ 13:35 - "ನೀವು ಒಬ್ಬರನ್ನೊಬ್ಬರು ಪ್ರೀತಿಸಿದರೆ ನೀವು ನನ್ನ ಶಿಷ್ಯರೆಂದು ಎಲ್ಲರೂ ತಿಳಿಯುವರು."</w:t>
      </w:r>
    </w:p>
    <w:p w14:paraId="07809EA7" w14:textId="77777777" w:rsidR="000F7377" w:rsidRDefault="000F7377"/>
    <w:p w14:paraId="6C531F78" w14:textId="77777777" w:rsidR="000F7377" w:rsidRDefault="000F7377">
      <w:r xmlns:w="http://schemas.openxmlformats.org/wordprocessingml/2006/main">
        <w:t xml:space="preserve">2 ಕೊರಿಂಥಿಯಾನ್ಸ್ 1:24 ನಾವು ನಿಮ್ಮ ನಂಬಿಕೆಯ ಮೇಲೆ ಪ್ರಭುತ್ವವನ್ನು ಹೊಂದಿದ್ದೇವೆ, ಆದರೆ ನಿಮ್ಮ ಸಂತೋಷಕ್ಕೆ ಸಹಾಯಕರಾಗಿದ್ದೇವೆ;</w:t>
      </w:r>
    </w:p>
    <w:p w14:paraId="4BEB1E47" w14:textId="77777777" w:rsidR="000F7377" w:rsidRDefault="000F7377"/>
    <w:p w14:paraId="15F561FD" w14:textId="77777777" w:rsidR="000F7377" w:rsidRDefault="000F7377">
      <w:r xmlns:w="http://schemas.openxmlformats.org/wordprocessingml/2006/main">
        <w:t xml:space="preserve">ಕೊರಿಂಥದವರು ತಮ್ಮ ನಂಬಿಕೆಯ ಮೇಲೆ ಅವಲಂಬಿತರಾಗಬೇಕೆಂದು ಪಾಲ್ ಒತ್ತಿಹೇಳುತ್ತಾನೆ, ಚರ್ಚ್ನ ಅಧಿಕಾರವಲ್ಲ.</w:t>
      </w:r>
    </w:p>
    <w:p w14:paraId="01BCD25F" w14:textId="77777777" w:rsidR="000F7377" w:rsidRDefault="000F7377"/>
    <w:p w14:paraId="43DF477A" w14:textId="77777777" w:rsidR="000F7377" w:rsidRDefault="000F7377">
      <w:r xmlns:w="http://schemas.openxmlformats.org/wordprocessingml/2006/main">
        <w:t xml:space="preserve">1. ನಂಬಿಕೆಯ ಬಲ: ನಮ್ಮ ನಂಬಿಕೆಗಳು ನಮಗೆ ಶಕ್ತಿ ಮತ್ತು ಸಂತೋಷವನ್ನು ಹೇಗೆ ನೀಡುತ್ತವೆ</w:t>
      </w:r>
    </w:p>
    <w:p w14:paraId="67C5D94E" w14:textId="77777777" w:rsidR="000F7377" w:rsidRDefault="000F7377"/>
    <w:p w14:paraId="2C2E68D8" w14:textId="77777777" w:rsidR="000F7377" w:rsidRDefault="000F7377">
      <w:r xmlns:w="http://schemas.openxmlformats.org/wordprocessingml/2006/main">
        <w:t xml:space="preserve">2. ಸಮುದಾಯದ ಶಕ್ತಿ: ಇತರರ ಬೆಂಬಲ ನಮಗೆ ಎತ್ತರವಾಗಿ ನಿಲ್ಲಲು ಹೇಗೆ ಸಹಾಯ ಮಾಡುತ್ತದೆ</w:t>
      </w:r>
    </w:p>
    <w:p w14:paraId="0B78E257" w14:textId="77777777" w:rsidR="000F7377" w:rsidRDefault="000F7377"/>
    <w:p w14:paraId="378FDC1A" w14:textId="77777777" w:rsidR="000F7377" w:rsidRDefault="000F7377">
      <w:r xmlns:w="http://schemas.openxmlformats.org/wordprocessingml/2006/main">
        <w:t xml:space="preserve">1. ಹೀಬ್ರೂ 11:1 - "ಈಗ ನಂಬಿಕೆಯು ನಿರೀಕ್ಷಿಸಿದ ವಿಷಯಗಳ ಭರವಸೆಯಾಗಿದೆ, ಕಾಣದ ವಿಷಯಗಳ ಕನ್ವಿಕ್ಷನ್ ಆಗಿದೆ."</w:t>
      </w:r>
    </w:p>
    <w:p w14:paraId="24FBA9A3" w14:textId="77777777" w:rsidR="000F7377" w:rsidRDefault="000F7377"/>
    <w:p w14:paraId="65A7A409" w14:textId="77777777" w:rsidR="000F7377" w:rsidRDefault="000F7377">
      <w:r xmlns:w="http://schemas.openxmlformats.org/wordprocessingml/2006/main">
        <w:t xml:space="preserve">2. ಎಫೆಸಿಯನ್ಸ್ 2:19-22 - "ಆದ್ದರಿಂದ ನೀವು ಇನ್ನು ಮುಂದೆ ಅಪರಿಚಿತರು ಮತ್ತು ಪರಕೀಯರಲ್ಲ, ಆದರೆ ನೀವು ಅಪೊಸ್ತಲರು ಮತ್ತು ಪ್ರವಾದಿಗಳ ಅಡಿಪಾಯದ ಮೇಲೆ ನಿರ್ಮಿಸಲಾದ ದೇವರ ಸಂತರು ಮತ್ತು ಸದಸ್ಯರೊಂದಿಗೆ ಸಹ ನಾಗರಿಕರು, ಕ್ರಿಸ್ತ ಯೇಸು ಯಾವ ಮೂಲೆಗಲ್ಲು, ಇಡೀ ರಚನೆಯು ಒಟ್ಟಿಗೆ ಸೇರಿಕೊಂಡು ಕರ್ತನಲ್ಲಿ ಪರಿಶುದ್ಧ ದೇವಾಲಯವಾಗಿ ಬೆಳೆಯುತ್ತದೆ; ಆತನಲ್ಲಿ ನೀವು ಸಹ ಆತ್ಮದಿಂದ ದೇವರ ವಾಸಸ್ಥಾನವಾಗಿ ನಿರ್ಮಿಸಲ್ಪಟ್ಟಿದ್ದೀರಿ.</w:t>
      </w:r>
    </w:p>
    <w:p w14:paraId="6B4CD498" w14:textId="77777777" w:rsidR="000F7377" w:rsidRDefault="000F7377"/>
    <w:p w14:paraId="41211A0B" w14:textId="77777777" w:rsidR="000F7377" w:rsidRDefault="000F7377">
      <w:r xmlns:w="http://schemas.openxmlformats.org/wordprocessingml/2006/main">
        <w:t xml:space="preserve">2 ಕೊರಿಂಥಿಯಾನ್ಸ್ 2 ಕೊರಿಂಥದವರಿಗೆ ಪೌಲನ ಎರಡನೇ ಪತ್ರದ ಎರಡನೇ ಅಧ್ಯಾಯವಾಗಿದೆ. ಈ ಅಧ್ಯಾಯದಲ್ಲಿ, </w:t>
      </w:r>
      <w:r xmlns:w="http://schemas.openxmlformats.org/wordprocessingml/2006/main">
        <w:lastRenderedPageBreak xmlns:w="http://schemas.openxmlformats.org/wordprocessingml/2006/main"/>
      </w:r>
      <w:r xmlns:w="http://schemas.openxmlformats.org/wordprocessingml/2006/main">
        <w:t xml:space="preserve">ಪೌಲನು ಕೊರಿಂಥದ ವಿಶ್ವಾಸಿಗಳೊಂದಿಗೆ ತನ್ನ ಪತ್ರವ್ಯವಹಾರವನ್ನು ಮುಂದುವರೆಸುತ್ತಾನೆ, ಕ್ಷಮೆ, ಸಮನ್ವಯ ಮತ್ತು ಸಚಿವಾಲಯಕ್ಕೆ ಸಂಬಂಧಿಸಿದ ವಿಷಯಗಳನ್ನು ತಿಳಿಸುತ್ತಾನೆ.</w:t>
      </w:r>
    </w:p>
    <w:p w14:paraId="2DF0F3DC" w14:textId="77777777" w:rsidR="000F7377" w:rsidRDefault="000F7377"/>
    <w:p w14:paraId="0FC80CED" w14:textId="77777777" w:rsidR="000F7377" w:rsidRDefault="000F7377">
      <w:r xmlns:w="http://schemas.openxmlformats.org/wordprocessingml/2006/main">
        <w:t xml:space="preserve">1 ನೇ ಪ್ಯಾರಾಗ್ರಾಫ್: ಪಾಲ್ ಅವರು ಕೊರಿಂತ್ಗೆ ಮಾಡಿದ ಹಿಂದಿನ ನೋವಿನ ಭೇಟಿಯನ್ನು ಚರ್ಚಿಸುವ ಮೂಲಕ ಪ್ರಾರಂಭಿಸುತ್ತಾರೆ. ಹೆಚ್ಚಿನ ದುಃಖವನ್ನು ಉಂಟುಮಾಡುವ ಉದ್ದೇಶದಿಂದಲ್ಲ, ಆದರೆ ಅವರ ತಿಳುವಳಿಕೆ ಮತ್ತು ಸಮನ್ವಯಕ್ಕಾಗಿ ಆಶಿಸುತ್ತಾ ಅವರು ಬಹಳ ಸಂಕಟ ಮತ್ತು ವೇದನೆಯಿಂದ ಪತ್ರವನ್ನು ಬರೆದಿದ್ದಾರೆ ಎಂದು ಅವರು ವಿವರಿಸುತ್ತಾರೆ (2 ಕೊರಿಂಥಿಯಾನ್ಸ್ 2:4-5). ಸಮುದಾಯದಲ್ಲಿ ದುಃಖವನ್ನು ಉಂಟುಮಾಡಿದ ಪಶ್ಚಾತ್ತಾಪ ಪಡುವ ವ್ಯಕ್ತಿಗೆ ಅವರ ಪ್ರೀತಿಯನ್ನು ಪುನರುಚ್ಚರಿಸಲು ಅವರು ಅವರನ್ನು ಒತ್ತಾಯಿಸುತ್ತಾರೆ, ಆದ್ದರಿಂದ ಅವರು ಅವನನ್ನು ಅತಿಯಾದ ದುಃಖದಿಂದ ಮುಳುಗಿಸುವುದಿಲ್ಲ ಆದರೆ ಬದಲಿಗೆ ಅವನನ್ನು ಕ್ಷಮಿಸಿ ಮತ್ತು ಸಾಂತ್ವನಗೊಳಿಸುತ್ತಾರೆ (2 ಕೊರಿಂಥಿಯಾನ್ಸ್ 2: 6-8).</w:t>
      </w:r>
    </w:p>
    <w:p w14:paraId="08A496F3" w14:textId="77777777" w:rsidR="000F7377" w:rsidRDefault="000F7377"/>
    <w:p w14:paraId="2D3F9A42" w14:textId="77777777" w:rsidR="000F7377" w:rsidRDefault="000F7377">
      <w:r xmlns:w="http://schemas.openxmlformats.org/wordprocessingml/2006/main">
        <w:t xml:space="preserve">2 ನೇ ಪ್ಯಾರಾಗ್ರಾಫ್: ಪಾಲ್ ತನ್ನ ಟ್ರೋವಾಸ್ ಭೇಟಿಯ ಸಮಯದಲ್ಲಿ ತನ್ನದೇ ಆದ ಭಾವನಾತ್ಮಕ ಸ್ಥಿತಿಯನ್ನು ವಿವರಿಸುತ್ತಾನೆ. ಅಲ್ಲಿ ಸೇವೆಗಾಗಿ ತೆರೆದ ಬಾಗಿಲು ಇದ್ದರೂ, ಕೊರಿಂತ್‌ನಿಂದ ಸುದ್ದಿಯನ್ನು ತರಬೇಕಾಗಿದ್ದ ಟೈಟಸ್‌ನನ್ನು ಅವನು ಕಂಡುಹಿಡಿಯದ ಕಾರಣ ಶಾಂತಿಯನ್ನು ಕಂಡುಕೊಳ್ಳಲು ಸಾಧ್ಯವಾಗಲಿಲ್ಲ (2 ಕೊರಿಂಥಿಯಾನ್ಸ್ 2:12-13). ಅದೇನೇ ಇದ್ದರೂ, ಪೌಲನು ಯಾವಾಗಲೂ ಕ್ರಿಸ್ತನ ಮೂಲಕ ವಿಜಯೋತ್ಸವದ ಮೆರವಣಿಗೆಯಲ್ಲಿ ತನ್ನನ್ನು ಮುನ್ನಡೆಸಿದ್ದಕ್ಕಾಗಿ ದೇವರಿಗೆ ಧನ್ಯವಾದ ಹೇಳುತ್ತಾನೆ ಮತ್ತು ಅವರು ಹೋದಲ್ಲೆಲ್ಲಾ ಅವನ ಬಗ್ಗೆ ಜ್ಞಾನದ ಸುಗಂಧವನ್ನು ಹರಡುತ್ತಾನೆ (2 ಕೊರಿಂಥಿಯಾನ್ಸ್ 2:14-15).</w:t>
      </w:r>
    </w:p>
    <w:p w14:paraId="7C0D8F5E" w14:textId="77777777" w:rsidR="000F7377" w:rsidRDefault="000F7377"/>
    <w:p w14:paraId="2F420E99" w14:textId="77777777" w:rsidR="000F7377" w:rsidRDefault="000F7377">
      <w:r xmlns:w="http://schemas.openxmlformats.org/wordprocessingml/2006/main">
        <w:t xml:space="preserve">3 ನೇ ಪ್ಯಾರಾಗ್ರಾಫ್: ಸೇವೆಯಲ್ಲಿ ಪ್ರಾಮಾಣಿಕತೆಯ ಪ್ರತಿಬಿಂಬಗಳೊಂದಿಗೆ ಅಧ್ಯಾಯವು ಮುಕ್ತಾಯಗೊಳ್ಳುತ್ತದೆ. ಪಾಲ್ ತಾನು ಲಾಭಕ್ಕಾಗಿ ದೇವರ ವಾಕ್ಯವನ್ನು ಕಸಿದುಕೊಳ್ಳುವುದಿಲ್ಲ ಅಥವಾ ಇತರರನ್ನು ಕುಶಲತೆಯಿಂದ ನಡೆಸುವುದಿಲ್ಲ ಆದರೆ ದೇವರಿಂದ ನಿಯೋಜಿಸಲ್ಪಟ್ಟಂತೆ ಪ್ರಾಮಾಣಿಕವಾಗಿ ಮಾತನಾಡುತ್ತಾನೆ. ಅವರ ದೃಢೀಕರಣವು ದೇವರಿಂದ ಬಂದಿದೆ ಮತ್ತು ಅವರು ಕೇವಲ ಪತ್ರಗಳು ಅಥವಾ ಕಾನೂನುಬದ್ಧತೆಗಿಂತ ಹೆಚ್ಚಾಗಿ ಆತ್ಮದ ಆಧಾರದ ಮೇಲೆ ಹೊಸ ಒಡಂಬಡಿಕೆಯ ಮಂತ್ರಿಗಳು ಎಂದು ಅವರು ಒತ್ತಿಹೇಳುತ್ತಾರೆ (2 ಕೊರಿಂಥಿಯಾನ್ಸ್ 3:1-6). ಅವರು ಈ ಹೊಸ ಒಡಂಬಡಿಕೆಯನ್ನು ಮೋಶೆಯ ಮೂಲಕ ನೀಡಲಾದ ಹಳೆಯ ಒಡಂಬಡಿಕೆಯೊಂದಿಗೆ ವ್ಯತಿರಿಕ್ತಗೊಳಿಸುತ್ತಾರೆ, ಅದು ಮರಣವನ್ನು ತಂದಿತು ಮತ್ತು ಹೊಸ ಒಡಂಬಡಿಕೆಯ ಅಡಿಯಲ್ಲಿ ನೀತಿಯ ಸೇವೆಯು ಎಷ್ಟು ಹೆಚ್ಚು ವೈಭವಯುತವಾಗಿದೆ ಮತ್ತು ಜೀವವನ್ನು ನೀಡುತ್ತದೆ ಎಂಬುದನ್ನು ಎತ್ತಿ ತೋರಿಸುತ್ತದೆ.</w:t>
      </w:r>
    </w:p>
    <w:p w14:paraId="1436CA64" w14:textId="77777777" w:rsidR="000F7377" w:rsidRDefault="000F7377"/>
    <w:p w14:paraId="14FF2AC2" w14:textId="77777777" w:rsidR="000F7377" w:rsidRDefault="000F7377">
      <w:r xmlns:w="http://schemas.openxmlformats.org/wordprocessingml/2006/main">
        <w:t xml:space="preserve">ಸಾರಾಂಶದಲ್ಲಿ, ಎರಡನೇ ಕೊರಿಂಥದ ಅಧ್ಯಾಯ ಎರಡು ಕ್ಷಮೆ, ಸಮನ್ವಯ, ಸಚಿವಾಲಯದ ಪ್ರಯಾಣದ ಸಮಯದಲ್ಲಿ ಭಾವನಾತ್ಮಕ ಪ್ರಕ್ಷುಬ್ಧತೆ ಮತ್ತು ದೇವರ ವಾಕ್ಯವನ್ನು ಶುಶ್ರೂಷೆ ಮಾಡುವಲ್ಲಿ ಪ್ರಾಮಾಣಿಕತೆಯನ್ನು ತಿಳಿಸುತ್ತದೆ. ಪಾಲ್ ಕೊರಿಂತ್ಗೆ ನೋವಿನ ಭೇಟಿಯ ಬಗ್ಗೆ ತಿಳುವಳಿಕೆ ಮತ್ತು ಸಮನ್ವಯವನ್ನು ಬಯಸುತ್ತಾನೆ, ಪಶ್ಚಾತ್ತಾಪಪಟ್ಟ ವ್ಯಕ್ತಿಗೆ ಕ್ಷಮೆ ಮತ್ತು ಸಾಂತ್ವನವನ್ನು ಒತ್ತಾಯಿಸುತ್ತಾನೆ. ಅವರು ತ್ರೋಸ್‌ನಲ್ಲಿದ್ದ ಸಮಯದಲ್ಲಿ ತಮ್ಮದೇ ಆದ ಭಾವನಾತ್ಮಕ ಯಾತನೆ ಮತ್ತು ಕೊರಿಂತ್‌ನಿಂದ ಸುದ್ದಿಗಳ ಮೂಲಕ ಶಾಂತಿಯನ್ನು ಕಂಡುಕೊಳ್ಳುವ ಪ್ರಾಮುಖ್ಯತೆಯನ್ನು ವ್ಯಕ್ತಪಡಿಸುತ್ತಾರೆ. ಪೌಲನು ಅವರ ಸೇವೆಯ ಪ್ರಾಮಾಣಿಕತೆಯನ್ನು ಒತ್ತಿಹೇಳುತ್ತಾನೆ, ಆತ್ಮದ ಆಧಾರದ ಮೇಲೆ ಹೊಸ ಒಡಂಬಡಿಕೆಯ ಮಂತ್ರಿಗಳಾಗಿ ಅವರ ದೃಢೀಕರಣವನ್ನು ಎತ್ತಿ ತೋರಿಸುತ್ತಾನೆ. ಅವನು ಇದನ್ನು ಹಳೆಯ ಒಡಂಬಡಿಕೆ ಮತ್ತು ಅದರ ಕಾನೂನುಬದ್ಧ ವಿಧಾನದೊಂದಿಗೆ ವ್ಯತಿರಿಕ್ತಗೊಳಿಸುತ್ತಾನೆ, ಹೊಸ ಒಡಂಬಡಿಕೆಯ ಅಡಿಯಲ್ಲಿ ಸಚಿವಾಲಯದ ಶ್ರೇಷ್ಠತೆ ಮತ್ತು ಜೀವ ನೀಡುವ ಸ್ವಭಾವವನ್ನು ದೃಢೀಕರಿಸುತ್ತಾನೆ. ಈ ಅಧ್ಯಾಯವು ಕ್ಷಮೆ, ಸೇವೆಯಲ್ಲಿ ದೃಢೀಕರಣ ಮತ್ತು ಸಂಬಂಧಗಳು ಮತ್ತು ಸೇವೆಯಲ್ಲಿ ದೇವರ ಅನುಗ್ರಹದ ಪರಿವರ್ತಕ ಶಕ್ತಿಯನ್ನು ಒತ್ತಿಹೇಳುತ್ತದೆ.</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ಕೊರಿಂಥಿಯಾನ್ಸ್ 2:1 ಆದರೆ ನಾನು ಮತ್ತೆ ನಿಮ್ಮ ಬಳಿಗೆ ಬರುವುದಿಲ್ಲ ಎಂದು ನನ್ನೊಂದಿಗೆ ನಿರ್ಧರಿಸಿದೆ.</w:t>
      </w:r>
    </w:p>
    <w:p w14:paraId="74B3DFC0" w14:textId="77777777" w:rsidR="000F7377" w:rsidRDefault="000F7377"/>
    <w:p w14:paraId="339BC090" w14:textId="77777777" w:rsidR="000F7377" w:rsidRDefault="000F7377">
      <w:r xmlns:w="http://schemas.openxmlformats.org/wordprocessingml/2006/main">
        <w:t xml:space="preserve">ತಾನು ಭಾರವಾದ ಹೃದಯದಿಂದ ಕೊರಿಂಥದವರಿಗೆ ಬರುವುದಿಲ್ಲ ಎಂದು ಪೌಲನು ನಿರ್ಧರಿಸಿದ್ದನು.</w:t>
      </w:r>
    </w:p>
    <w:p w14:paraId="793718DE" w14:textId="77777777" w:rsidR="000F7377" w:rsidRDefault="000F7377"/>
    <w:p w14:paraId="51C20491" w14:textId="77777777" w:rsidR="000F7377" w:rsidRDefault="000F7377">
      <w:r xmlns:w="http://schemas.openxmlformats.org/wordprocessingml/2006/main">
        <w:t xml:space="preserve">1. "ಭಾರವನ್ನು ಹಗುರಗೊಳಿಸುವುದು: ಆತಂಕ ಮತ್ತು ಚಿಂತೆಯನ್ನು ಹೇಗೆ ಬಿಡುವುದು"</w:t>
      </w:r>
    </w:p>
    <w:p w14:paraId="1B361BB3" w14:textId="77777777" w:rsidR="000F7377" w:rsidRDefault="000F7377"/>
    <w:p w14:paraId="05D16085" w14:textId="77777777" w:rsidR="000F7377" w:rsidRDefault="000F7377">
      <w:r xmlns:w="http://schemas.openxmlformats.org/wordprocessingml/2006/main">
        <w:t xml:space="preserve">2. "ಎ ಹಾರ್ಟ್ ಆಫ್ ಜಾಯ್: ಕೃತಜ್ಞತೆ ಮತ್ತು ಮೆಚ್ಚುಗೆಯೊಂದಿಗೆ ಬದುಕುವುದು ಹೇಗೆ"</w:t>
      </w:r>
    </w:p>
    <w:p w14:paraId="4C709486" w14:textId="77777777" w:rsidR="000F7377" w:rsidRDefault="000F7377"/>
    <w:p w14:paraId="15FEBA17" w14:textId="77777777" w:rsidR="000F7377" w:rsidRDefault="000F7377">
      <w:r xmlns:w="http://schemas.openxmlformats.org/wordprocessingml/2006/main">
        <w:t xml:space="preserve">1. ರೋಮನ್ನರು 12:12 - ಭರವಸೆಯಲ್ಲಿ ಸಂತೋಷಪಡುವುದು; ಕ್ಲೇಶದಲ್ಲಿ ರೋಗಿಯ; ಪ್ರಾರ್ಥನೆಯಲ್ಲಿ ತ್ವರಿತ ಮುಂದುವರೆಯುವುದು;</w:t>
      </w:r>
    </w:p>
    <w:p w14:paraId="6835BCED" w14:textId="77777777" w:rsidR="000F7377" w:rsidRDefault="000F7377"/>
    <w:p w14:paraId="709DAF41" w14:textId="77777777" w:rsidR="000F7377" w:rsidRDefault="000F7377">
      <w:r xmlns:w="http://schemas.openxmlformats.org/wordprocessingml/2006/main">
        <w:t xml:space="preserve">2. ಫಿಲಿಪ್ಪಿಯವರಿಗೆ 4:4-7 - ಯಾವಾಗಲೂ ಕರ್ತನಲ್ಲಿ ಹಿಗ್ಗು: ಮತ್ತು ಮತ್ತೆ ನಾನು ಹೇಳುತ್ತೇನೆ, ಹಿಗ್ಗು. ನಿಮ್ಮ ಸಂಯಮವು ಎಲ್ಲ ಮನುಷ್ಯರಿಗೂ ತಿಳಿಯಲಿ. ಭಗವಂತ ಸನಿಹದಲ್ಲಿದ್ದಾನೆ. ಯಾವುದಕ್ಕೂ ಜಾಗರೂಕರಾಗಿರಿ; ಆದರೆ ಪ್ರತಿಯೊಂದು ವಿಷಯದಲ್ಲೂ ಕೃತಜ್ಞತಾಸ್ತುತಿಯೊಂದಿಗೆ ಪ್ರಾರ್ಥನೆ ಮತ್ತು ವಿಜ್ಞಾಪನೆಗಳ ಮೂಲಕ ನಿಮ್ಮ ವಿನಂತಿಗಳನ್ನು ದೇವರಿಗೆ ತಿಳಿಸಲಿ. ಮತ್ತು ಎಲ್ಲಾ ತಿಳುವಳಿಕೆಯನ್ನು ಮೀರಿದ ದೇವರ ಶಾಂತಿಯು ಕ್ರಿಸ್ತ ಯೇಸುವಿನ ಮೂಲಕ ನಿಮ್ಮ ಹೃದಯಗಳನ್ನು ಮತ್ತು ಮನಸ್ಸನ್ನು ಕಾಪಾಡುತ್ತದೆ.</w:t>
      </w:r>
    </w:p>
    <w:p w14:paraId="6C5944AD" w14:textId="77777777" w:rsidR="000F7377" w:rsidRDefault="000F7377"/>
    <w:p w14:paraId="37AC88A0" w14:textId="77777777" w:rsidR="000F7377" w:rsidRDefault="000F7377">
      <w:r xmlns:w="http://schemas.openxmlformats.org/wordprocessingml/2006/main">
        <w:t xml:space="preserve">2 ಕೊರಿಂಥಿಯಾನ್ಸ್ 2:2 ನಾನು ನಿಮ್ಮನ್ನು ಕ್ಷಮಿಸಿದರೆ, ನನ್ನನ್ನು ಸಂತೋಷಪಡಿಸುವವನು ಯಾರು, ಆದರೆ ನನ್ನಿಂದ ದುಃಖಿಸಲ್ಪಟ್ಟವನು ಯಾರು?</w:t>
      </w:r>
    </w:p>
    <w:p w14:paraId="71022BA1" w14:textId="77777777" w:rsidR="000F7377" w:rsidRDefault="000F7377"/>
    <w:p w14:paraId="7B50A098" w14:textId="77777777" w:rsidR="000F7377" w:rsidRDefault="000F7377">
      <w:r xmlns:w="http://schemas.openxmlformats.org/wordprocessingml/2006/main">
        <w:t xml:space="preserve">ಅವನು ಬೇರೆಯವರನ್ನು ಅತೃಪ್ತಿಗೊಳಿಸಿದ್ದರೆ, ಅವನು ಉತ್ತಮವಾಗಲು ಸಾಧ್ಯ ಆದರೆ ಅವನು ಮಾಡಿದ ಅದೇ ವ್ಯಕ್ತಿಯನ್ನು ಕೆಟ್ಟದಾಗಿ ಅನುಭವಿಸಲು ಯಾರು ಸಾಧ್ಯ ಎಂದು ಪಾಲ್ ಸೂಚಿಸಲು ಪ್ರಯತ್ನಿಸುತ್ತಿದ್ದಾರೆ?</w:t>
      </w:r>
    </w:p>
    <w:p w14:paraId="5F2DD0A4" w14:textId="77777777" w:rsidR="000F7377" w:rsidRDefault="000F7377"/>
    <w:p w14:paraId="7BAA134B" w14:textId="77777777" w:rsidR="000F7377" w:rsidRDefault="000F7377">
      <w:r xmlns:w="http://schemas.openxmlformats.org/wordprocessingml/2006/main">
        <w:t xml:space="preserve">1. ಸಮನ್ವಯದ ಶಕ್ತಿ: ಹಾನಿಕರ ಕ್ರಿಯೆಗಳನ್ನು ಹೇಗೆ ಜಯಿಸುವುದು</w:t>
      </w:r>
    </w:p>
    <w:p w14:paraId="46B31DC8" w14:textId="77777777" w:rsidR="000F7377" w:rsidRDefault="000F7377"/>
    <w:p w14:paraId="608A4D1B" w14:textId="77777777" w:rsidR="000F7377" w:rsidRDefault="000F7377">
      <w:r xmlns:w="http://schemas.openxmlformats.org/wordprocessingml/2006/main">
        <w:t xml:space="preserve">2. ಕ್ಷಮೆಯ ಸೌಂದರ್ಯ: ಕ್ಷಮೆಯಾಚಿಸುವುದು ಮತ್ತು ಶಾಂತಿಯನ್ನು ಹೇಗೆ ಪಡೆಯುವುದು</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ಎಫೆಸಿಯನ್ಸ್ 4:32 - "ಕ್ರಿಸ್ತನಲ್ಲಿ ದೇವರು ನಿಮ್ಮನ್ನು ಕ್ಷಮಿಸಿದಂತೆ ಒಬ್ಬರನ್ನೊಬ್ಬರು ದಯೆಯಿಂದ, ಕೋಮಲ ಹೃದಯದಿಂದ, ಒಬ್ಬರನ್ನೊಬ್ಬರು ಕ್ಷಮಿಸಿ."</w:t>
      </w:r>
    </w:p>
    <w:p w14:paraId="34CD1627" w14:textId="77777777" w:rsidR="000F7377" w:rsidRDefault="000F7377"/>
    <w:p w14:paraId="3AD79389" w14:textId="77777777" w:rsidR="000F7377" w:rsidRDefault="000F7377">
      <w:r xmlns:w="http://schemas.openxmlformats.org/wordprocessingml/2006/main">
        <w:t xml:space="preserve">2. ಮ್ಯಾಥ್ಯೂ 6:14-15 - "ನೀವು ಇತರರ ಅಪರಾಧಗಳನ್ನು ಕ್ಷಮಿಸಿದರೆ, ನಿಮ್ಮ ಸ್ವರ್ಗೀಯ ತಂದೆಯೂ ನಿಮ್ಮನ್ನು ಕ್ಷಮಿಸುವರು, ಆದರೆ ನೀವು ಇತರರ ಅಪರಾಧಗಳನ್ನು ಕ್ಷಮಿಸದಿದ್ದರೆ, ನಿಮ್ಮ ತಂದೆಯು ನಿಮ್ಮ ಅಪರಾಧಗಳನ್ನು ಕ್ಷಮಿಸುವುದಿಲ್ಲ."</w:t>
      </w:r>
    </w:p>
    <w:p w14:paraId="7B43BF8A" w14:textId="77777777" w:rsidR="000F7377" w:rsidRDefault="000F7377"/>
    <w:p w14:paraId="711809FD" w14:textId="77777777" w:rsidR="000F7377" w:rsidRDefault="000F7377">
      <w:r xmlns:w="http://schemas.openxmlformats.org/wordprocessingml/2006/main">
        <w:t xml:space="preserve">2 ಕೊರಿಂಥಿಯಾನ್ಸ್ 2:3 ಮತ್ತು ನಾನು ಬಂದಾಗ ನಾನು ಸಂತೋಷಪಡಬೇಕಾದವರಿಂದ ನನಗೆ ದುಃಖವಾಗಬಾರದೆಂದು ನಾನು ನಿಮಗೆ ಇದನ್ನೇ ಬರೆದಿದ್ದೇನೆ. ನನ್ನ ಸಂತೋಷವು ನಿಮ್ಮೆಲ್ಲರ ಸಂತೋಷವಾಗಿದೆ ಎಂದು ನಿಮ್ಮೆಲ್ಲರ ಮೇಲೆ ವಿಶ್ವಾಸವಿದೆ.</w:t>
      </w:r>
    </w:p>
    <w:p w14:paraId="42442EAA" w14:textId="77777777" w:rsidR="000F7377" w:rsidRDefault="000F7377"/>
    <w:p w14:paraId="4CBEFE0F" w14:textId="77777777" w:rsidR="000F7377" w:rsidRDefault="000F7377">
      <w:r xmlns:w="http://schemas.openxmlformats.org/wordprocessingml/2006/main">
        <w:t xml:space="preserve">ಪೌಲನು ಕೊರಿಂಥದವರಿಗೆ ಪತ್ರ ಬರೆದನು, ತನಗೆ ಅವರಲ್ಲಿ ವಿಶ್ವಾಸವಿದೆ ಮತ್ತು ಅವನ ಸಂತೋಷವು ಅವರ ಸಂತೋಷವಾಗಿದೆ ಎಂದು ಅವರಿಗೆ ತಿಳಿಸಲು.</w:t>
      </w:r>
    </w:p>
    <w:p w14:paraId="5625582B" w14:textId="77777777" w:rsidR="000F7377" w:rsidRDefault="000F7377"/>
    <w:p w14:paraId="71B457D7" w14:textId="77777777" w:rsidR="000F7377" w:rsidRDefault="000F7377">
      <w:r xmlns:w="http://schemas.openxmlformats.org/wordprocessingml/2006/main">
        <w:t xml:space="preserve">1. ಏಕತೆಯಲ್ಲಿ ದೇವರ ಸಂತೋಷವನ್ನು ಆಚರಿಸಿ</w:t>
      </w:r>
    </w:p>
    <w:p w14:paraId="2E9AB45D" w14:textId="77777777" w:rsidR="000F7377" w:rsidRDefault="000F7377"/>
    <w:p w14:paraId="000624F0" w14:textId="77777777" w:rsidR="000F7377" w:rsidRDefault="000F7377">
      <w:r xmlns:w="http://schemas.openxmlformats.org/wordprocessingml/2006/main">
        <w:t xml:space="preserve">2. ಇತರರಲ್ಲಿ ವಿಶ್ವಾಸದ ಶಕ್ತಿ</w:t>
      </w:r>
    </w:p>
    <w:p w14:paraId="06C3B3CD" w14:textId="77777777" w:rsidR="000F7377" w:rsidRDefault="000F7377"/>
    <w:p w14:paraId="1CD58430" w14:textId="77777777" w:rsidR="000F7377" w:rsidRDefault="000F7377">
      <w:r xmlns:w="http://schemas.openxmlformats.org/wordprocessingml/2006/main">
        <w:t xml:space="preserve">1. ಫಿಲಿಪ್ಪಿಯವರಿಗೆ 2:2-4 - ಒಂದೇ ಮನಸ್ಸಿನಿಂದ, ಒಂದೇ ಪ್ರೀತಿಯಿಂದ, ಪೂರ್ಣವಾಗಿ ಮತ್ತು ಒಂದೇ ಮನಸ್ಸಿನಿಂದ ನನ್ನ ಸಂತೋಷವನ್ನು ಪೂರ್ಣಗೊಳಿಸಿ.</w:t>
      </w:r>
    </w:p>
    <w:p w14:paraId="463CD5DC" w14:textId="77777777" w:rsidR="000F7377" w:rsidRDefault="000F7377"/>
    <w:p w14:paraId="26E537EF" w14:textId="77777777" w:rsidR="000F7377" w:rsidRDefault="000F7377">
      <w:r xmlns:w="http://schemas.openxmlformats.org/wordprocessingml/2006/main">
        <w:t xml:space="preserve">2. ರೋಮನ್ನರು 15:13 - ಭರವಸೆಯ ದೇವರು ನಂಬಿಕೆಯಲ್ಲಿ ಎಲ್ಲಾ ಸಂತೋಷ ಮತ್ತು ಶಾಂತಿಯಿಂದ ನಿಮ್ಮನ್ನು ತುಂಬಲಿ, ಆದ್ದರಿಂದ ಪವಿತ್ರ ಆತ್ಮದ ಶಕ್ತಿಯಿಂದ ನೀವು ಭರವಸೆಯಲ್ಲಿ ಸಮೃದ್ಧರಾಗಬಹುದು.</w:t>
      </w:r>
    </w:p>
    <w:p w14:paraId="429F8B97" w14:textId="77777777" w:rsidR="000F7377" w:rsidRDefault="000F7377"/>
    <w:p w14:paraId="7DBAE96E" w14:textId="77777777" w:rsidR="000F7377" w:rsidRDefault="000F7377">
      <w:r xmlns:w="http://schemas.openxmlformats.org/wordprocessingml/2006/main">
        <w:t xml:space="preserve">2 ಕೊರಿಂಥಿಯಾನ್ಸ್ 2:4 ಯಾಕಂದರೆ ನಾನು ಬಹಳ ದುಃಖ ಮತ್ತು ಹೃದಯದ ವೇದನೆಯಿಂದ ಬಹಳ ಕಣ್ಣೀರಿನಿಂದ ನಿಮಗೆ ಬರೆದಿದ್ದೇನೆ; ನೀವು ದುಃಖಿಸಬೇಕೆಂದು ಅಲ್ಲ, ಆದರೆ ನಾನು ನಿಮ್ಮ ಮೇಲೆ ಹೇರಳವಾಗಿ ಹೊಂದಿರುವ ಪ್ರೀತಿಯನ್ನು ನೀವು ತಿಳಿಯುವಿರಿ.</w:t>
      </w:r>
    </w:p>
    <w:p w14:paraId="069A2F67" w14:textId="77777777" w:rsidR="000F7377" w:rsidRDefault="000F7377"/>
    <w:p w14:paraId="6419416E" w14:textId="77777777" w:rsidR="000F7377" w:rsidRDefault="000F7377">
      <w:r xmlns:w="http://schemas.openxmlformats.org/wordprocessingml/2006/main">
        <w:t xml:space="preserve">ಪೌಲನು ಕೊರಿಂಥದವರಿಗೆ ತನ್ನ ಆಳವಾದ ಪ್ರೀತಿಯನ್ನು ವ್ಯಕ್ತಪಡಿಸುತ್ತಾ ಅನೇಕ ಕಣ್ಣೀರುಗಳೊಂದಿಗೆ ಪತ್ರವನ್ನು ಬರೆದನು.</w:t>
      </w:r>
    </w:p>
    <w:p w14:paraId="37F00FF3" w14:textId="77777777" w:rsidR="000F7377" w:rsidRDefault="000F7377"/>
    <w:p w14:paraId="0FA0A1D7" w14:textId="77777777" w:rsidR="000F7377" w:rsidRDefault="000F7377">
      <w:r xmlns:w="http://schemas.openxmlformats.org/wordprocessingml/2006/main">
        <w:t xml:space="preserve">1. ದೇವರ ಪ್ರೀತಿಯ ಆಳ - ಕೊರಿಂಥದವರಿಗೆ ಪ್ರೀತಿಯ ಕಣ್ಣೀರು ಪಾಲ್</w:t>
      </w:r>
    </w:p>
    <w:p w14:paraId="206D704D" w14:textId="77777777" w:rsidR="000F7377" w:rsidRDefault="000F7377"/>
    <w:p w14:paraId="217A007B" w14:textId="77777777" w:rsidR="000F7377" w:rsidRDefault="000F7377">
      <w:r xmlns:w="http://schemas.openxmlformats.org/wordprocessingml/2006/main">
        <w:t xml:space="preserve">2. ಸಂಕಟದಲ್ಲಿ ಸಾಂತ್ವನ: ದೇವರ ಹೇರಳವಾದ ಪ್ರೀತಿಯನ್ನು ತಿಳಿದುಕೊಳ್ಳುವುದು</w:t>
      </w:r>
    </w:p>
    <w:p w14:paraId="60714599" w14:textId="77777777" w:rsidR="000F7377" w:rsidRDefault="000F7377"/>
    <w:p w14:paraId="7487F364" w14:textId="77777777" w:rsidR="000F7377" w:rsidRDefault="000F7377">
      <w:r xmlns:w="http://schemas.openxmlformats.org/wordprocessingml/2006/main">
        <w:t xml:space="preserve">1. ರೋಮನ್ನರು 5:8 - ಆದರೆ ದೇವರು ನಮ್ಮ ಮೇಲೆ ತನ್ನ ಸ್ವಂತ ಪ್ರೀತಿಯನ್ನು ಪ್ರದರ್ಶಿಸುತ್ತಾನೆ: ನಾವು ಇನ್ನೂ ಪಾಪಿಗಳಾಗಿದ್ದಾಗ, ಕ್ರಿಸ್ತನು ನಮಗಾಗಿ ಸತ್ತನು.</w:t>
      </w:r>
    </w:p>
    <w:p w14:paraId="1E914A5A" w14:textId="77777777" w:rsidR="000F7377" w:rsidRDefault="000F7377"/>
    <w:p w14:paraId="46DE1E76" w14:textId="77777777" w:rsidR="000F7377" w:rsidRDefault="000F7377">
      <w:r xmlns:w="http://schemas.openxmlformats.org/wordprocessingml/2006/main">
        <w:t xml:space="preserve">2. ಯೋಹಾನ 3:16 - ದೇವರು ಜಗತ್ತನ್ನು ತುಂಬಾ ಪ್ರೀತಿಸಿದನು, ಅವನು ತನ್ನ ಒಬ್ಬನೇ ಮಗನನ್ನು ಕೊಟ್ಟನು, ಆತನನ್ನು ನಂಬುವವನು ನಾಶವಾಗುವುದಿಲ್ಲ ಆದರೆ ಶಾಶ್ವತ ಜೀವನವನ್ನು ಹೊಂದುತ್ತಾನೆ.</w:t>
      </w:r>
    </w:p>
    <w:p w14:paraId="52435E72" w14:textId="77777777" w:rsidR="000F7377" w:rsidRDefault="000F7377"/>
    <w:p w14:paraId="7D8B237C" w14:textId="77777777" w:rsidR="000F7377" w:rsidRDefault="000F7377">
      <w:r xmlns:w="http://schemas.openxmlformats.org/wordprocessingml/2006/main">
        <w:t xml:space="preserve">2 ಕೊರಿಂಥಿಯಾನ್ಸ್ 2:5 ಆದರೆ ಯಾರಾದರೂ ದುಃಖವನ್ನು ಉಂಟುಮಾಡಿದರೆ, ಅವನು ನನಗೆ ದುಃಖವನ್ನುಂಟುಮಾಡಲಿಲ್ಲ, ಆದರೆ ಭಾಗಶಃ: ನಾನು ನಿಮ್ಮೆಲ್ಲರ ಮೇಲೆ ಹೆಚ್ಚು ಶುಲ್ಕ ವಿಧಿಸುವುದಿಲ್ಲ.</w:t>
      </w:r>
    </w:p>
    <w:p w14:paraId="5DDD57B6" w14:textId="77777777" w:rsidR="000F7377" w:rsidRDefault="000F7377"/>
    <w:p w14:paraId="0F7AD123" w14:textId="77777777" w:rsidR="000F7377" w:rsidRDefault="000F7377">
      <w:r xmlns:w="http://schemas.openxmlformats.org/wordprocessingml/2006/main">
        <w:t xml:space="preserve">ಪೌಲನು ಕೊರಿಂಥದವರಿಗೆ ಯಾರೊಬ್ಬರಿಂದ ಉಂಟಾಗುವ ದುಃಖದಿಂದ ತಮ್ಮನ್ನು ತಾವು ಹೆಚ್ಚು ಹೊರೆ ಮಾಡಿಕೊಳ್ಳಬೇಡಿ ಎಂದು ಸಲಹೆ ನೀಡುತ್ತಾನೆ, ಏಕೆಂದರೆ ಅವನು ಭಾಗಶಃ ದುಃಖಿತನಾಗಿದ್ದಾನೆ.</w:t>
      </w:r>
    </w:p>
    <w:p w14:paraId="75B5F464" w14:textId="77777777" w:rsidR="000F7377" w:rsidRDefault="000F7377"/>
    <w:p w14:paraId="606DA7DF" w14:textId="77777777" w:rsidR="000F7377" w:rsidRDefault="000F7377">
      <w:r xmlns:w="http://schemas.openxmlformats.org/wordprocessingml/2006/main">
        <w:t xml:space="preserve">1. ದುಃಖ: ಹೇಗೆ ಮುಂದುವರಿಯುವುದು - ದುಃಖದ ನೋವನ್ನು ಸ್ವೀಕರಿಸಲು ಮತ್ತು ನಮ್ಮ ಜೀವನವನ್ನು ಮುಂದುವರಿಸಲು ಕಲಿಯುವುದು.</w:t>
      </w:r>
    </w:p>
    <w:p w14:paraId="69CE067A" w14:textId="77777777" w:rsidR="000F7377" w:rsidRDefault="000F7377"/>
    <w:p w14:paraId="1FDB68D0" w14:textId="77777777" w:rsidR="000F7377" w:rsidRDefault="000F7377">
      <w:r xmlns:w="http://schemas.openxmlformats.org/wordprocessingml/2006/main">
        <w:t xml:space="preserve">2. ಕ್ಷಮೆ: ಗುಣಪಡಿಸುವ ಮಾರ್ಗ - ಭಾವನಾತ್ಮಕ ಚಿಕಿತ್ಸೆಗಾಗಿ ಕ್ಷಮೆ ಏಕೆ ಅತ್ಯಗತ್ಯ.</w:t>
      </w:r>
    </w:p>
    <w:p w14:paraId="3F50BC05" w14:textId="77777777" w:rsidR="000F7377" w:rsidRDefault="000F7377"/>
    <w:p w14:paraId="1749D819" w14:textId="77777777" w:rsidR="000F7377" w:rsidRDefault="000F7377">
      <w:r xmlns:w="http://schemas.openxmlformats.org/wordprocessingml/2006/main">
        <w:t xml:space="preserve">1. ಜೇಮ್ಸ್ 5:16 - "ಆದ್ದರಿಂದ, ನಿಮ್ಮ ಪಾಪಗಳನ್ನು ಒಬ್ಬರಿಗೊಬ್ಬರು ಒಪ್ಪಿಕೊಳ್ಳಿ ಮತ್ತು ಒಬ್ಬರಿಗೊಬ್ಬರು ಪ್ರಾರ್ಥಿಸಿ, ನೀವು ಗುಣಮುಖರಾಗಬಹುದು. ನೀತಿವಂತನ ಪ್ರಾರ್ಥನೆಯು ಕೆಲಸ ಮಾಡುತ್ತಿರುವಾಗ ಅದು ದೊಡ್ಡ ಶಕ್ತಿಯನ್ನು ಹೊಂದಿದೆ."</w:t>
      </w:r>
    </w:p>
    <w:p w14:paraId="06F3E71D" w14:textId="77777777" w:rsidR="000F7377" w:rsidRDefault="000F7377"/>
    <w:p w14:paraId="55F60792" w14:textId="77777777" w:rsidR="000F7377" w:rsidRDefault="000F7377">
      <w:r xmlns:w="http://schemas.openxmlformats.org/wordprocessingml/2006/main">
        <w:rPr>
          <w:rFonts w:ascii="맑은 고딕 Semilight" w:hAnsi="맑은 고딕 Semilight"/>
        </w:rPr>
        <w:t xml:space="preserve">, </w:t>
      </w:r>
      <w:r xmlns:w="http://schemas.openxmlformats.org/wordprocessingml/2006/main">
        <w:t xml:space="preserve">ಎಂದಿಗೂ ಸೇಡು ತೀರಿಸಿಕೊಳ್ಳಬೇಡಿ, ಆದರೆ ಅದನ್ನು ದೇವರ ಕೋಪಕ್ಕೆ ಬಿಡಿ, ಏಕೆಂದರೆ ಅದು ಬರೆಯಲ್ಪಟ್ಟಿದೆ </w:t>
      </w:r>
      <w:r xmlns:w="http://schemas.openxmlformats.org/wordprocessingml/2006/main">
        <w:t xml:space="preserve">,</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ಕೊರಿಂಥಿಯಾನ್ಸ್ 2:6 ಅಂತಹ ಮನುಷ್ಯನಿಗೆ ಈ ಶಿಕ್ಷೆ ಸಾಕು, ಇದು ಅನೇಕರಿಗೆ ವಿಧಿಸಲ್ಪಟ್ಟಿದೆ.</w:t>
      </w:r>
    </w:p>
    <w:p w14:paraId="414FA378" w14:textId="77777777" w:rsidR="000F7377" w:rsidRDefault="000F7377"/>
    <w:p w14:paraId="273F19C6" w14:textId="77777777" w:rsidR="000F7377" w:rsidRDefault="000F7377">
      <w:r xmlns:w="http://schemas.openxmlformats.org/wordprocessingml/2006/main">
        <w:t xml:space="preserve">ಒಬ್ಬ ವ್ಯಕ್ತಿಗೆ ನೀಡಲಾದ ಶಿಕ್ಷೆಯು ಸಾಕಾಗಬೇಕು ಮತ್ತು ಅನೇಕ ಜನರು ಅದನ್ನು ಒಪ್ಪಿಕೊಳ್ಳಬೇಕು ಎಂದು ಪಾಲ್ ಹೇಳುತ್ತಾನೆ.</w:t>
      </w:r>
    </w:p>
    <w:p w14:paraId="3ACC78FA" w14:textId="77777777" w:rsidR="000F7377" w:rsidRDefault="000F7377"/>
    <w:p w14:paraId="5149E390" w14:textId="77777777" w:rsidR="000F7377" w:rsidRDefault="000F7377">
      <w:r xmlns:w="http://schemas.openxmlformats.org/wordprocessingml/2006/main">
        <w:t xml:space="preserve">1. ದೇವರ ನ್ಯಾಯ ಯಾವಾಗಲೂ ನ್ಯಾಯೋಚಿತ ಮತ್ತು ನ್ಯಾಯಯುತವಾಗಿರುತ್ತದೆ.</w:t>
      </w:r>
    </w:p>
    <w:p w14:paraId="1AABF5DD" w14:textId="77777777" w:rsidR="000F7377" w:rsidRDefault="000F7377"/>
    <w:p w14:paraId="5203DE00" w14:textId="77777777" w:rsidR="000F7377" w:rsidRDefault="000F7377">
      <w:r xmlns:w="http://schemas.openxmlformats.org/wordprocessingml/2006/main">
        <w:t xml:space="preserve">2. ಜನರನ್ನು ಶಿಕ್ಷಿಸುವಲ್ಲಿ ನಾವು ಯಾವಾಗಲೂ ಸಾಮೂಹಿಕ ಒಪ್ಪಂದವನ್ನು ಹುಡುಕಬೇಕು.</w:t>
      </w:r>
    </w:p>
    <w:p w14:paraId="7968811C" w14:textId="77777777" w:rsidR="000F7377" w:rsidRDefault="000F7377"/>
    <w:p w14:paraId="392E0A94" w14:textId="77777777" w:rsidR="000F7377" w:rsidRDefault="000F7377">
      <w:r xmlns:w="http://schemas.openxmlformats.org/wordprocessingml/2006/main">
        <w:rPr>
          <w:rFonts w:ascii="맑은 고딕 Semilight" w:hAnsi="맑은 고딕 Semilight"/>
        </w:rPr>
        <w:t xml:space="preserve">, </w:t>
      </w:r>
      <w:r xmlns:w="http://schemas.openxmlformats.org/wordprocessingml/2006/main">
        <w:t xml:space="preserve">ಎಂದಿಗೂ ಸೇಡು ತೀರಿಸಿಕೊಳ್ಳಬೇಡಿ, ಆದರೆ ಅದನ್ನು ದೇವರ ಕೋಪಕ್ಕೆ ಬಿಟ್ಟುಬಿಡಿ, ಏಕೆಂದರೆ ಅದು ಬರೆಯಲ್ಪಟ್ಟಿದೆ </w:t>
      </w:r>
      <w:r xmlns:w="http://schemas.openxmlformats.org/wordprocessingml/2006/main">
        <w:t xml:space="preserve">,</w:t>
      </w:r>
    </w:p>
    <w:p w14:paraId="3658AFE6" w14:textId="77777777" w:rsidR="000F7377" w:rsidRDefault="000F7377"/>
    <w:p w14:paraId="0360E61F" w14:textId="77777777" w:rsidR="000F7377" w:rsidRDefault="000F7377">
      <w:r xmlns:w="http://schemas.openxmlformats.org/wordprocessingml/2006/main">
        <w:t xml:space="preserve">2. ನಾಣ್ಣುಡಿಗಳು 19:11 - "ಒಳ್ಳೆಯ ಪ್ರಜ್ಞೆಯು ಒಬ್ಬನನ್ನು ಕೋಪಕ್ಕೆ ನಿಧಾನಗೊಳಿಸುತ್ತದೆ ಮತ್ತು ಅಪರಾಧವನ್ನು ಕಡೆಗಣಿಸುವುದು ಅವನ ಮಹಿಮೆ."</w:t>
      </w:r>
    </w:p>
    <w:p w14:paraId="3768E564" w14:textId="77777777" w:rsidR="000F7377" w:rsidRDefault="000F7377"/>
    <w:p w14:paraId="4E34F4A9" w14:textId="77777777" w:rsidR="000F7377" w:rsidRDefault="000F7377">
      <w:r xmlns:w="http://schemas.openxmlformats.org/wordprocessingml/2006/main">
        <w:t xml:space="preserve">2 ಕೊರಿಂಥಿಯಾನ್ಸ್ 2: 7 ಆದ್ದರಿಂದ ನೀವು ಅವನನ್ನು ಕ್ಷಮಿಸಬೇಕು ಮತ್ತು ಅವನನ್ನು ಸಾಂತ್ವನಗೊಳಿಸಬೇಕು, ಬಹುಶಃ ಅಂತಹವನು ಅತಿಯಾದ ದುಃಖದಿಂದ ನುಂಗಲ್ಪಡಬಾರದು.</w:t>
      </w:r>
    </w:p>
    <w:p w14:paraId="609ACE3C" w14:textId="77777777" w:rsidR="000F7377" w:rsidRDefault="000F7377"/>
    <w:p w14:paraId="2DE6C1A5" w14:textId="77777777" w:rsidR="000F7377" w:rsidRDefault="000F7377">
      <w:r xmlns:w="http://schemas.openxmlformats.org/wordprocessingml/2006/main">
        <w:t xml:space="preserve">ಕ್ರಿಶ್ಚಿಯನ್ನರು ಪಾಪ ಮಾಡಿದವರನ್ನು ಕ್ಷಮಿಸಬೇಕು ಮತ್ತು ಸಾಂತ್ವನ ನೀಡಬೇಕು, ಏಕೆಂದರೆ ಅತಿಯಾದ ದುಃಖವು ಹಾನಿಕಾರಕವಾಗಿದೆ.</w:t>
      </w:r>
    </w:p>
    <w:p w14:paraId="089F955C" w14:textId="77777777" w:rsidR="000F7377" w:rsidRDefault="000F7377"/>
    <w:p w14:paraId="6D31A9A9" w14:textId="77777777" w:rsidR="000F7377" w:rsidRDefault="000F7377">
      <w:r xmlns:w="http://schemas.openxmlformats.org/wordprocessingml/2006/main">
        <w:t xml:space="preserve">1. ಕ್ಷಮೆಯ ಶಕ್ತಿ - ನಮ್ಮ ಜೀವನದಲ್ಲಿ ಕರುಣೆ ಮತ್ತು ಅನುಗ್ರಹವನ್ನು ತೋರಿಸುವ ಪ್ರಾಮುಖ್ಯತೆ.</w:t>
      </w:r>
    </w:p>
    <w:p w14:paraId="25469DED" w14:textId="77777777" w:rsidR="000F7377" w:rsidRDefault="000F7377"/>
    <w:p w14:paraId="2125455F" w14:textId="77777777" w:rsidR="000F7377" w:rsidRDefault="000F7377">
      <w:r xmlns:w="http://schemas.openxmlformats.org/wordprocessingml/2006/main">
        <w:t xml:space="preserve">2. ಪ್ರಯೋಗದ ಸಮಯದಲ್ಲಿ ಸಾಂತ್ವನ - ಕಷ್ಟದ ಸಮಯದಲ್ಲಿ ಸಾಂತ್ವನವನ್ನು ಹೇಗೆ ಒದಗಿಸುವುದು.</w:t>
      </w:r>
    </w:p>
    <w:p w14:paraId="2DE310CC" w14:textId="77777777" w:rsidR="000F7377" w:rsidRDefault="000F7377"/>
    <w:p w14:paraId="7B08404A" w14:textId="77777777" w:rsidR="000F7377" w:rsidRDefault="000F7377">
      <w:r xmlns:w="http://schemas.openxmlformats.org/wordprocessingml/2006/main">
        <w:t xml:space="preserve">1. ಲ್ಯೂಕ್ 6:37 "ತೀರ್ಪಿಸಬೇಡಿ, ಮತ್ತು ನೀವು ನಿರ್ಣಯಿಸಲ್ಪಡುವುದಿಲ್ಲ: ಖಂಡಿಸಬೇಡಿ, ಮತ್ತು ನಿಮ್ಮನ್ನು ಖಂಡಿಸಲಾಗುವುದಿಲ್ಲ: ಕ್ಷಮಿಸಿ, ಮತ್ತು ನೀವು ಕ್ಷಮಿಸಲ್ಪಡುತ್ತೀರಿ."</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ರೋಮನ್ನರು 12:15 "ಸಂತೋಷಪಡುವವರೊಂದಿಗೆ ಹಿಗ್ಗು, ಮತ್ತು ಅಳುವವರೊಂದಿಗೆ ಅಳು."</w:t>
      </w:r>
    </w:p>
    <w:p w14:paraId="38BF6B1C" w14:textId="77777777" w:rsidR="000F7377" w:rsidRDefault="000F7377"/>
    <w:p w14:paraId="227CD0A3" w14:textId="77777777" w:rsidR="000F7377" w:rsidRDefault="000F7377">
      <w:r xmlns:w="http://schemas.openxmlformats.org/wordprocessingml/2006/main">
        <w:t xml:space="preserve">2 ಕೊರಿಂಥಿಯಾನ್ಸ್ 2:8 ಆದದರಿಂದ ನೀವು ಆತನ ಕಡೆಗೆ ನಿಮ್ಮ ಪ್ರೀತಿಯನ್ನು ದೃಢೀಕರಿಸಬೇಕೆಂದು ನಾನು ನಿಮ್ಮನ್ನು ಬೇಡಿಕೊಳ್ಳುತ್ತೇನೆ.</w:t>
      </w:r>
    </w:p>
    <w:p w14:paraId="295CD149" w14:textId="77777777" w:rsidR="000F7377" w:rsidRDefault="000F7377"/>
    <w:p w14:paraId="68D5AFB7" w14:textId="77777777" w:rsidR="000F7377" w:rsidRDefault="000F7377">
      <w:r xmlns:w="http://schemas.openxmlformats.org/wordprocessingml/2006/main">
        <w:t xml:space="preserve">ಪೌಲನು ಕೊರಿಂಥದವರಿಗೆ ತನ್ನ ಮೇಲಿನ ಪ್ರೀತಿಯನ್ನು ಪ್ರದರ್ಶಿಸುವಂತೆ ಮನವಿ ಮಾಡುತ್ತಾನೆ.</w:t>
      </w:r>
    </w:p>
    <w:p w14:paraId="68C2E348" w14:textId="77777777" w:rsidR="000F7377" w:rsidRDefault="000F7377"/>
    <w:p w14:paraId="17963F43" w14:textId="77777777" w:rsidR="000F7377" w:rsidRDefault="000F7377">
      <w:r xmlns:w="http://schemas.openxmlformats.org/wordprocessingml/2006/main">
        <w:t xml:space="preserve">1. ಪ್ರೀತಿ ಒಂದು ಭಾವನೆಯಲ್ಲ, ಆದರೆ ಒಂದು ಕ್ರಿಯೆ - 2 ಕೊರಿಂಥಿಯಾನ್ಸ್ 2:8</w:t>
      </w:r>
    </w:p>
    <w:p w14:paraId="7A05BBB6" w14:textId="77777777" w:rsidR="000F7377" w:rsidRDefault="000F7377"/>
    <w:p w14:paraId="48FF352B" w14:textId="77777777" w:rsidR="000F7377" w:rsidRDefault="000F7377">
      <w:r xmlns:w="http://schemas.openxmlformats.org/wordprocessingml/2006/main">
        <w:t xml:space="preserve">2. ಪ್ರೀತಿಯನ್ನು ಪ್ರದರ್ಶಿಸುವ ಶಕ್ತಿ - 2 ಕೊರಿಂಥಿಯಾನ್ಸ್ 2:8</w:t>
      </w:r>
    </w:p>
    <w:p w14:paraId="01A79CCC" w14:textId="77777777" w:rsidR="000F7377" w:rsidRDefault="000F7377"/>
    <w:p w14:paraId="16370059" w14:textId="77777777" w:rsidR="000F7377" w:rsidRDefault="000F7377">
      <w:r xmlns:w="http://schemas.openxmlformats.org/wordprocessingml/2006/main">
        <w:t xml:space="preserve">1. 1 ಜಾನ್ 3:18 - "ಚಿಕ್ಕ ಮಕ್ಕಳೇ, ನಾವು ಮಾತಿನಲ್ಲಿ ಅಥವಾ ನಾಲಿಗೆಯಲ್ಲಿ ಪ್ರೀತಿಸಬಾರದು; ಆದರೆ ಕ್ರಿಯೆಯಲ್ಲಿ ಮತ್ತು ಸತ್ಯದಲ್ಲಿ."</w:t>
      </w:r>
    </w:p>
    <w:p w14:paraId="57151FB0" w14:textId="77777777" w:rsidR="000F7377" w:rsidRDefault="000F7377"/>
    <w:p w14:paraId="606D819C" w14:textId="77777777" w:rsidR="000F7377" w:rsidRDefault="000F7377">
      <w:r xmlns:w="http://schemas.openxmlformats.org/wordprocessingml/2006/main">
        <w:t xml:space="preserve">2. ರೋಮನ್ನರು 12:9-10 - "ಪ್ರೀತಿಯು ಅಸಹ್ಯಕರವಾಗಿರಲಿ. ಕೆಟ್ಟದ್ದನ್ನು ಅಸಹ್ಯಪಡಿಸಿ; ಒಳ್ಳೆಯದಕ್ಕೆ ಅಂಟಿಕೊಳ್ಳಿ. ಸಹೋದರ ಪ್ರೀತಿಯಿಂದ ಒಬ್ಬರಿಗೊಬ್ಬರು ದಯೆಯಿಂದ ಪ್ರೀತಿಯಿಂದಿರಿ; ಗೌರವಾರ್ಥವಾಗಿ ಒಬ್ಬರಿಗೊಬ್ಬರು ಆದ್ಯತೆ ನೀಡಿ."</w:t>
      </w:r>
    </w:p>
    <w:p w14:paraId="64121795" w14:textId="77777777" w:rsidR="000F7377" w:rsidRDefault="000F7377"/>
    <w:p w14:paraId="251FAE22" w14:textId="77777777" w:rsidR="000F7377" w:rsidRDefault="000F7377">
      <w:r xmlns:w="http://schemas.openxmlformats.org/wordprocessingml/2006/main">
        <w:t xml:space="preserve">2 ಕೊರಿಂಥಿಯಾನ್ಸ್ 2:9 ನೀವು ಎಲ್ಲದರಲ್ಲೂ ವಿಧೇಯರಾಗಿದ್ದೀರಾ ಎಂಬುದಕ್ಕೆ ನಿಮ್ಮ ಪುರಾವೆಯನ್ನು ನಾನು ತಿಳಿದುಕೊಳ್ಳಬೇಕೆಂದು ನಾನು ಈ ಉದ್ದೇಶಕ್ಕಾಗಿ ಬರೆದಿದ್ದೇನೆ.</w:t>
      </w:r>
    </w:p>
    <w:p w14:paraId="4B68239F" w14:textId="77777777" w:rsidR="000F7377" w:rsidRDefault="000F7377"/>
    <w:p w14:paraId="752B595C" w14:textId="77777777" w:rsidR="000F7377" w:rsidRDefault="000F7377">
      <w:r xmlns:w="http://schemas.openxmlformats.org/wordprocessingml/2006/main">
        <w:t xml:space="preserve">ಪೌಲನು ಕೊರಿಂಥದವರಿಗೆ ಅವರ ವಿಧೇಯತೆಯನ್ನು ಪರೀಕ್ಷಿಸಲು ಮತ್ತು ಅವುಗಳನ್ನು ಸಾಬೀತುಪಡಿಸಲು ಬರೆದನು.</w:t>
      </w:r>
    </w:p>
    <w:p w14:paraId="1B100D05" w14:textId="77777777" w:rsidR="000F7377" w:rsidRDefault="000F7377"/>
    <w:p w14:paraId="51D03030" w14:textId="77777777" w:rsidR="000F7377" w:rsidRDefault="000F7377">
      <w:r xmlns:w="http://schemas.openxmlformats.org/wordprocessingml/2006/main">
        <w:t xml:space="preserve">1. ವಿಧೇಯತೆಯ ಪುರಾವೆ - ನಾವು ನಮ್ಮ ನಂಬಿಕೆಯನ್ನು ಹೇಗೆ ಪ್ರದರ್ಶಿಸುತ್ತೇವೆ</w:t>
      </w:r>
    </w:p>
    <w:p w14:paraId="3AD58432" w14:textId="77777777" w:rsidR="000F7377" w:rsidRDefault="000F7377"/>
    <w:p w14:paraId="2C3D3514" w14:textId="77777777" w:rsidR="000F7377" w:rsidRDefault="000F7377">
      <w:r xmlns:w="http://schemas.openxmlformats.org/wordprocessingml/2006/main">
        <w:t xml:space="preserve">2. ಶಿಷ್ಯತ್ವದ ಪರೀಕ್ಷೆ - ದೇವರ ಮಾನದಂಡಗಳಿಗೆ ಅನುಗುಣವಾಗಿ ಜೀವಿಸುವುದು</w:t>
      </w:r>
    </w:p>
    <w:p w14:paraId="4329FB9C" w14:textId="77777777" w:rsidR="000F7377" w:rsidRDefault="000F7377"/>
    <w:p w14:paraId="3CA6641E" w14:textId="77777777" w:rsidR="000F7377" w:rsidRDefault="000F7377">
      <w:r xmlns:w="http://schemas.openxmlformats.org/wordprocessingml/2006/main">
        <w:t xml:space="preserve">1. ರೋಮನ್ನರು 12: 2 - ಈ ಜಗತ್ತಿಗೆ ಅನುಗುಣವಾಗಿರಬೇಡಿ, ಆದರೆ ನಿಮ್ಮ ಮನಸ್ಸಿನ ನವೀಕರಣದಿಂದ ರೂಪಾಂತರಗೊಳ್ಳಬೇಡಿ, ಇದರಿಂದ ನೀವು ದೇವರ ಚಿತ್ತವನ್ನು ಪರೀಕ್ಷಿಸುವ ಮೂಲಕ, ಒಳ್ಳೆಯದು ಮತ್ತು ಸ್ವೀಕಾರಾರ್ಹ ಮತ್ತು ಪರಿಪೂರ್ಣವಾದದ್ದು ಎಂಬುದನ್ನು ನೀವು ಗ್ರಹಿಸಬಹುದು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ಜೇಮ್ಸ್ 1: 22-25 - ಆದರೆ ವಾಕ್ಯವನ್ನು ಮಾಡುವವರಾಗಿರಿ, ಮತ್ತು ಕೇಳುವವರಾಗಿರದೆ, ನಿಮ್ಮನ್ನು ಮೋಸಗೊಳಿಸಿಕೊಳ್ಳಿ. ಯಾಕಂದರೆ ಯಾರಾದರೂ ವಾಕ್ಯವನ್ನು ಕೇಳುವವರಾಗಿದ್ದರೆ ಮತ್ತು ಮಾಡುವವರಲ್ಲದಿದ್ದರೆ, ಅವನು ಕನ್ನಡಿಯಲ್ಲಿ ತನ್ನ ಸಹಜ ಮುಖವನ್ನು ಸೂಕ್ಷ್ಮವಾಗಿ ನೋಡುವ ಮನುಷ್ಯನಂತೆ ಇರುತ್ತಾನೆ. ಯಾಕಂದರೆ ಅವನು ತನ್ನನ್ನು ನೋಡುತ್ತಾ ಹೊರಟುಹೋಗುತ್ತಾನೆ ಮತ್ತು ಅವನು ಹೇಗಿದ್ದನೆಂಬುದನ್ನು ಒಮ್ಮೆ ಮರೆತುಬಿಡುತ್ತಾನೆ. ಆದರೆ ಪರಿಪೂರ್ಣವಾದ ಕಾನೂನು, ಸ್ವಾತಂತ್ರ್ಯದ ನಿಯಮವನ್ನು ನೋಡುವವನು ಮತ್ತು ಪಟ್ಟುಹಿಡಿದು ನಿಲ್ಲುವವನು ಮರೆಯುವ ಕೇಳುವವನಲ್ಲ, ಆದರೆ ಕ್ರಿಯೆಗೈಯುವವನು, ಅವನು ತನ್ನ ಕಾರ್ಯದಲ್ಲಿ ಆಶೀರ್ವದಿಸಲ್ಪಡುತ್ತಾನೆ.</w:t>
      </w:r>
    </w:p>
    <w:p w14:paraId="355E148F" w14:textId="77777777" w:rsidR="000F7377" w:rsidRDefault="000F7377"/>
    <w:p w14:paraId="75479514" w14:textId="77777777" w:rsidR="000F7377" w:rsidRDefault="000F7377">
      <w:r xmlns:w="http://schemas.openxmlformats.org/wordprocessingml/2006/main">
        <w:t xml:space="preserve">2 ಕೊರಿಂಥಿಯಾನ್ಸ್ 2:10 ಯಾರಿಗೆ ನೀವು ಯಾವುದನ್ನಾದರೂ ಕ್ಷಮಿಸುವಿರಿ, ನಾನು ಸಹ ಕ್ಷಮಿಸುತ್ತೇನೆ: ನಾನು ಯಾವುದನ್ನಾದರೂ ಕ್ಷಮಿಸಿದರೆ, ಯಾರಿಗೆ ನಾನು ಅದನ್ನು ಕ್ಷಮಿಸಿದ್ದೇನೆ, ನಿಮ್ಮ ಸಲುವಾಗಿ ನಾನು ಅದನ್ನು ಕ್ರಿಸ್ತನ ವ್ಯಕ್ತಿಯಲ್ಲಿ ಕ್ಷಮಿಸಿದ್ದೇನೆ.</w:t>
      </w:r>
    </w:p>
    <w:p w14:paraId="562F0604" w14:textId="77777777" w:rsidR="000F7377" w:rsidRDefault="000F7377"/>
    <w:p w14:paraId="6506BB11" w14:textId="77777777" w:rsidR="000F7377" w:rsidRDefault="000F7377">
      <w:r xmlns:w="http://schemas.openxmlformats.org/wordprocessingml/2006/main">
        <w:t xml:space="preserve">ಯೇಸು ಅವರನ್ನು ಕ್ಷಮಿಸಿದಂತೆ ಅವರು ಇತರರನ್ನು ಕ್ಷಮಿಸಬೇಕೆಂದು ಪೌಲನು ಕೊರಿಂಥದವರಿಗೆ ಕಲಿಸುತ್ತಾನೆ.</w:t>
      </w:r>
    </w:p>
    <w:p w14:paraId="4E435F6E" w14:textId="77777777" w:rsidR="000F7377" w:rsidRDefault="000F7377"/>
    <w:p w14:paraId="09B0DA27" w14:textId="77777777" w:rsidR="000F7377" w:rsidRDefault="000F7377">
      <w:r xmlns:w="http://schemas.openxmlformats.org/wordprocessingml/2006/main">
        <w:t xml:space="preserve">1. ಕ್ಷಮೆಯ ಶಕ್ತಿ: ಅನುಗ್ರಹವನ್ನು ಸ್ವೀಕರಿಸಲು ಮತ್ತು ನೀಡಲು ಕಲಿಯುವುದು</w:t>
      </w:r>
    </w:p>
    <w:p w14:paraId="60ADBFD1" w14:textId="77777777" w:rsidR="000F7377" w:rsidRDefault="000F7377"/>
    <w:p w14:paraId="04A490DE" w14:textId="77777777" w:rsidR="000F7377" w:rsidRDefault="000F7377">
      <w:r xmlns:w="http://schemas.openxmlformats.org/wordprocessingml/2006/main">
        <w:t xml:space="preserve">2. ಜೀಸಸ್ ಕ್ಷಮೆಯನ್ನು ಹೇಗೆ ಮಾದರಿ ಮಾಡುತ್ತಾರೆ: ಅವರ ಉದಾಹರಣೆಯನ್ನು ಅನುಸರಿಸಿ</w:t>
      </w:r>
    </w:p>
    <w:p w14:paraId="38564341" w14:textId="77777777" w:rsidR="000F7377" w:rsidRDefault="000F7377"/>
    <w:p w14:paraId="605EEDB4" w14:textId="77777777" w:rsidR="000F7377" w:rsidRDefault="000F7377">
      <w:r xmlns:w="http://schemas.openxmlformats.org/wordprocessingml/2006/main">
        <w:t xml:space="preserve">1. ಕೊಲೊಸ್ಸಿಯನ್ಸ್ 3:13 - "ನಿಮ್ಮಲ್ಲಿ ಯಾರಿಗಾದರೂ ಯಾರೊಬ್ಬರ ವಿರುದ್ಧ ಅಸಮಾಧಾನವಿದ್ದರೆ ಒಬ್ಬರನ್ನೊಬ್ಬರು ಸಹಿಸಿಕೊಳ್ಳಿ ಮತ್ತು ಒಬ್ಬರನ್ನೊಬ್ಬರು ಕ್ಷಮಿಸಿ. ಕರ್ತನು ನಿಮ್ಮನ್ನು ಕ್ಷಮಿಸಿದಂತೆ ಕ್ಷಮಿಸಿ."</w:t>
      </w:r>
    </w:p>
    <w:p w14:paraId="34D1EB1B" w14:textId="77777777" w:rsidR="000F7377" w:rsidRDefault="000F7377"/>
    <w:p w14:paraId="7435470B" w14:textId="77777777" w:rsidR="000F7377" w:rsidRDefault="000F7377">
      <w:r xmlns:w="http://schemas.openxmlformats.org/wordprocessingml/2006/main">
        <w:t xml:space="preserve">2. ಮ್ಯಾಥ್ಯೂ 6:14-15 - "ಇತರ ಜನರು ನಿಮ್ಮ ವಿರುದ್ಧ ಪಾಪ ಮಾಡಿದಾಗ ನೀವು ಕ್ಷಮಿಸಿದರೆ, ನಿಮ್ಮ ಸ್ವರ್ಗೀಯ ತಂದೆಯು ಸಹ ನಿಮ್ಮನ್ನು ಕ್ಷಮಿಸುತ್ತಾರೆ. ಆದರೆ ನೀವು ಇತರರ ಪಾಪಗಳನ್ನು ಕ್ಷಮಿಸದಿದ್ದರೆ, ನಿಮ್ಮ ತಂದೆಯು ನಿಮ್ಮ ಪಾಪಗಳನ್ನು ಕ್ಷಮಿಸುವುದಿಲ್ಲ."</w:t>
      </w:r>
    </w:p>
    <w:p w14:paraId="3AF361D7" w14:textId="77777777" w:rsidR="000F7377" w:rsidRDefault="000F7377"/>
    <w:p w14:paraId="25FD3DDD" w14:textId="77777777" w:rsidR="000F7377" w:rsidRDefault="000F7377">
      <w:r xmlns:w="http://schemas.openxmlformats.org/wordprocessingml/2006/main">
        <w:t xml:space="preserve">2 ಕೊರಿಂಥಿಯಾನ್ಸ್ 2:11 ಸೈತಾನನು ನಮ್ಮಿಂದ ಪ್ರಯೋಜನ ಪಡೆಯಬಾರದು: ಏಕೆಂದರೆ ನಾವು ಅವನ ತಂತ್ರಗಳ ಬಗ್ಗೆ ಅಜ್ಞಾನಿಗಳಲ್ಲ.</w:t>
      </w:r>
    </w:p>
    <w:p w14:paraId="7F3B0912" w14:textId="77777777" w:rsidR="000F7377" w:rsidRDefault="000F7377"/>
    <w:p w14:paraId="16D7E3D0" w14:textId="77777777" w:rsidR="000F7377" w:rsidRDefault="000F7377">
      <w:r xmlns:w="http://schemas.openxmlformats.org/wordprocessingml/2006/main">
        <w:t xml:space="preserve">ಸೈತಾನನ ಯೋಜನೆಗಳ ವಿರುದ್ಧ ಪೌಲನು ಎಚ್ಚರಿಸುತ್ತಾನೆ, ವಿಶ್ವಾಸಿಗಳು ಅವನ ತಂತ್ರಗಳ ಬಗ್ಗೆ ಅಜ್ಞಾನಿಗಳಲ್ಲ ಎಂದು ನೆನಪಿಸುತ್ತಾರೆ.</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"ಜಾಗೃತಿ ಮುಖ್ಯ: ಸೈತಾನನ ಯೋಜನೆಗಳನ್ನು ಅರ್ಥಮಾಡಿಕೊಳ್ಳುವುದು"</w:t>
      </w:r>
    </w:p>
    <w:p w14:paraId="1C869645" w14:textId="77777777" w:rsidR="000F7377" w:rsidRDefault="000F7377"/>
    <w:p w14:paraId="723F8ADD" w14:textId="77777777" w:rsidR="000F7377" w:rsidRDefault="000F7377">
      <w:r xmlns:w="http://schemas.openxmlformats.org/wordprocessingml/2006/main">
        <w:t xml:space="preserve">2. "ಶ್ರದ್ಧೆಯಿಂದಿರಿ: ಶತ್ರುವಿನ ಮುಂದೆ ಒಂದು ಹೆಜ್ಜೆ ಇಡುವುದು"</w:t>
      </w:r>
    </w:p>
    <w:p w14:paraId="0ABF2A2A" w14:textId="77777777" w:rsidR="000F7377" w:rsidRDefault="000F7377"/>
    <w:p w14:paraId="62C133B2" w14:textId="77777777" w:rsidR="000F7377" w:rsidRDefault="000F7377">
      <w:r xmlns:w="http://schemas.openxmlformats.org/wordprocessingml/2006/main">
        <w:t xml:space="preserve">1. ಎಫೆಸಿಯನ್ಸ್ 6:11 - "ನೀವು ದೆವ್ವದ ಕುತಂತ್ರಗಳ ವಿರುದ್ಧ ನಿಲ್ಲಲು ಸಾಧ್ಯವಾಗುವಂತೆ ದೇವರ ಸಂಪೂರ್ಣ ರಕ್ಷಾಕವಚವನ್ನು ಧರಿಸಿಕೊಳ್ಳಿ."</w:t>
      </w:r>
    </w:p>
    <w:p w14:paraId="28E91479" w14:textId="77777777" w:rsidR="000F7377" w:rsidRDefault="000F7377"/>
    <w:p w14:paraId="10C33383" w14:textId="77777777" w:rsidR="000F7377" w:rsidRDefault="000F7377">
      <w:r xmlns:w="http://schemas.openxmlformats.org/wordprocessingml/2006/main">
        <w:t xml:space="preserve">2. 1 ಪೀಟರ್ 5:8 - "ಸಮಗ್ರರಾಗಿರಿ, ಜಾಗರೂಕರಾಗಿರಿ; ಏಕೆಂದರೆ ನಿಮ್ಮ ಎದುರಾಳಿಯಾದ ದೆವ್ವವು ಘರ್ಜಿಸುವ ಸಿಂಹದಂತೆ ಯಾರನ್ನು ತಿನ್ನಬಹುದೆಂದು ಹುಡುಕುತ್ತಾ ತಿರುಗುತ್ತದೆ."</w:t>
      </w:r>
    </w:p>
    <w:p w14:paraId="2B9BDBFE" w14:textId="77777777" w:rsidR="000F7377" w:rsidRDefault="000F7377"/>
    <w:p w14:paraId="155369FB" w14:textId="77777777" w:rsidR="000F7377" w:rsidRDefault="000F7377">
      <w:r xmlns:w="http://schemas.openxmlformats.org/wordprocessingml/2006/main">
        <w:t xml:space="preserve">2 ಕೊರಿಂಥಿಯಾನ್ಸ್ 2:12 ಇದಲ್ಲದೆ, ನಾನು ಕ್ರಿಸ್ತನ ಸುವಾರ್ತೆಯನ್ನು ಸಾರಲು ತ್ರೋವಸ್ಗೆ ಬಂದಾಗ, ಮತ್ತು ಕರ್ತನಿಂದ ನನಗೆ ಬಾಗಿಲು ತೆರೆಯಲಾಯಿತು.</w:t>
      </w:r>
    </w:p>
    <w:p w14:paraId="3C157955" w14:textId="77777777" w:rsidR="000F7377" w:rsidRDefault="000F7377"/>
    <w:p w14:paraId="1EDC7FBB" w14:textId="77777777" w:rsidR="000F7377" w:rsidRDefault="000F7377">
      <w:r xmlns:w="http://schemas.openxmlformats.org/wordprocessingml/2006/main">
        <w:t xml:space="preserve">ತ್ರೋವದಲ್ಲಿ ಕ್ರಿಸ್ತನ ಸುವಾರ್ತೆಯನ್ನು ಸಾರಲು ಪೌಲನಿಗೆ ಲಾರ್ಡ್ ಅವಕಾಶವನ್ನು ಕೊಟ್ಟನು.</w:t>
      </w:r>
    </w:p>
    <w:p w14:paraId="0C1CF836" w14:textId="77777777" w:rsidR="000F7377" w:rsidRDefault="000F7377"/>
    <w:p w14:paraId="4E6AE9D6" w14:textId="77777777" w:rsidR="000F7377" w:rsidRDefault="000F7377">
      <w:r xmlns:w="http://schemas.openxmlformats.org/wordprocessingml/2006/main">
        <w:t xml:space="preserve">1. ದೇವರ ತೆರೆದ ಬಾಗಿಲುಗಳು: ಸಚಿವಾಲಯಕ್ಕಾಗಿ ಅವಕಾಶಗಳನ್ನು ಗುರುತಿಸುವುದು ಮತ್ತು ವಶಪಡಿಸಿಕೊಳ್ಳುವುದು</w:t>
      </w:r>
    </w:p>
    <w:p w14:paraId="769995C0" w14:textId="77777777" w:rsidR="000F7377" w:rsidRDefault="000F7377"/>
    <w:p w14:paraId="7D12CCE0" w14:textId="77777777" w:rsidR="000F7377" w:rsidRDefault="000F7377">
      <w:r xmlns:w="http://schemas.openxmlformats.org/wordprocessingml/2006/main">
        <w:t xml:space="preserve">2. ಸುವಾರ್ತೆಯನ್ನು ಸಾರುವುದು: ಕ್ರಿಯೆಗೆ ದೈವಿಕ ಕರೆ</w:t>
      </w:r>
    </w:p>
    <w:p w14:paraId="554A9D64" w14:textId="77777777" w:rsidR="000F7377" w:rsidRDefault="000F7377"/>
    <w:p w14:paraId="2A84F473" w14:textId="77777777" w:rsidR="000F7377" w:rsidRDefault="000F7377">
      <w:r xmlns:w="http://schemas.openxmlformats.org/wordprocessingml/2006/main">
        <w:t xml:space="preserve">1. ಯೆಶಾಯ 45:2 "ನಾನು ನಿನ್ನ ಮುಂದೆ ಹೋಗಿ ಬಾಗಿದ ಸ್ಥಳಗಳನ್ನು ನೇರಗೊಳಿಸುತ್ತೇನೆ: ನಾನು ಹಿತ್ತಾಳೆಯ ದ್ವಾರಗಳನ್ನು ಒಡೆದುಹಾಕುತ್ತೇನೆ ಮತ್ತು ಕಬ್ಬಿಣದ ಸರಳುಗಳನ್ನು ಕತ್ತರಿಸುತ್ತೇನೆ."</w:t>
      </w:r>
    </w:p>
    <w:p w14:paraId="49A2A190" w14:textId="77777777" w:rsidR="000F7377" w:rsidRDefault="000F7377"/>
    <w:p w14:paraId="7F1CFD95" w14:textId="77777777" w:rsidR="000F7377" w:rsidRDefault="000F7377">
      <w:r xmlns:w="http://schemas.openxmlformats.org/wordprocessingml/2006/main">
        <w:t xml:space="preserve">2. ಹೀಬ್ರೂ 13:20-21 "ಈಗ ಶಾಂತಿಯ ದೇವರು, ಶಾಶ್ವತ ಒಡಂಬಡಿಕೆಯ ರಕ್ತದ ಮೂಲಕ ಸತ್ತವರೊಳಗಿಂದ ನಮ್ಮ ಕರ್ತನಾದ ಯೇಸುವನ್ನು ಮರಳಿ ತಂದನು, ಕುರಿಗಳ ಮಹಾನ್ ಕುರುಬನು, ತನ್ನ ಚಿತ್ತವನ್ನು ಮಾಡುವುದಕ್ಕಾಗಿ ಎಲ್ಲ ಒಳ್ಳೆಯದರಿಂದ ನಿಮ್ಮನ್ನು ಸಜ್ಜುಗೊಳಿಸಲಿ. ಮತ್ತು ಆತನು ತನಗೆ ಮೆಚ್ಚಿಕೆಯಾದದ್ದನ್ನು ನಮ್ಮಲ್ಲಿ ಮಾಡಲಿ, ಯೇಸು ಕ್ರಿಸ್ತನ ಮೂಲಕ, ಆತನಿಗೆ ಯುಗಯುಗಾಂತರಗಳಲ್ಲಿಯೂ ಮಹಿಮೆಯುಂಟಾಗಲಿ. ಆಮೆನ್."</w:t>
      </w:r>
    </w:p>
    <w:p w14:paraId="16392907" w14:textId="77777777" w:rsidR="000F7377" w:rsidRDefault="000F7377"/>
    <w:p w14:paraId="29E7BA9A" w14:textId="77777777" w:rsidR="000F7377" w:rsidRDefault="000F7377">
      <w:r xmlns:w="http://schemas.openxmlformats.org/wordprocessingml/2006/main">
        <w:t xml:space="preserve">2 ಕೊರಿಂಥಿಯಾನ್ಸ್ 2:13 ನನ್ನ ಆತ್ಮದಲ್ಲಿ ನನಗೆ ವಿಶ್ರಾಂತಿ ಇರಲಿಲ್ಲ, ಏಕೆಂದರೆ ನನ್ನ ಸಹೋದರ ಟೈಟಸ್ ನನಗೆ ಸಿಗಲಿಲ್ಲ; ಆದರೆ </w:t>
      </w:r>
      <w:r xmlns:w="http://schemas.openxmlformats.org/wordprocessingml/2006/main">
        <w:lastRenderedPageBreak xmlns:w="http://schemas.openxmlformats.org/wordprocessingml/2006/main"/>
      </w:r>
      <w:r xmlns:w="http://schemas.openxmlformats.org/wordprocessingml/2006/main">
        <w:t xml:space="preserve">ನಾನು ಅವರನ್ನು ಬಿಟ್ಟು ಮ್ಯಾಸಿಡೋನಿಯಕ್ಕೆ ಹೋದೆ.</w:t>
      </w:r>
    </w:p>
    <w:p w14:paraId="39EE5D3E" w14:textId="77777777" w:rsidR="000F7377" w:rsidRDefault="000F7377"/>
    <w:p w14:paraId="087BEF50" w14:textId="77777777" w:rsidR="000F7377" w:rsidRDefault="000F7377">
      <w:r xmlns:w="http://schemas.openxmlformats.org/wordprocessingml/2006/main">
        <w:t xml:space="preserve">ಟೈಟಸ್ ತನ್ನೊಂದಿಗೆ ಇಲ್ಲದಿದ್ದಾಗ ಪೌಲನು ತನ್ನ ಆತ್ಮದಲ್ಲಿ ಅಶಾಂತಿಯನ್ನು ಅನುಭವಿಸಿದನು, ಆದ್ದರಿಂದ ಅವನು ಕೊರಿಂಥದಿಂದ ಮ್ಯಾಸಿಡೋನಿಯಕ್ಕೆ ಪ್ರಯಾಣಿಸಿದನು.</w:t>
      </w:r>
    </w:p>
    <w:p w14:paraId="15989719" w14:textId="77777777" w:rsidR="000F7377" w:rsidRDefault="000F7377"/>
    <w:p w14:paraId="19E9550E" w14:textId="77777777" w:rsidR="000F7377" w:rsidRDefault="000F7377">
      <w:r xmlns:w="http://schemas.openxmlformats.org/wordprocessingml/2006/main">
        <w:t xml:space="preserve">1. ಒಡನಾಟದ ಶಕ್ತಿ: ಸ್ನೇಹಿತರನ್ನು ಹೊಂದಿರುವುದು ಹೇಗೆ ಶಾಂತಿ ಮತ್ತು ಸೌಕರ್ಯವನ್ನು ತರಬಹುದು</w:t>
      </w:r>
    </w:p>
    <w:p w14:paraId="2770ABB1" w14:textId="77777777" w:rsidR="000F7377" w:rsidRDefault="000F7377"/>
    <w:p w14:paraId="28776238" w14:textId="77777777" w:rsidR="000F7377" w:rsidRDefault="000F7377">
      <w:r xmlns:w="http://schemas.openxmlformats.org/wordprocessingml/2006/main">
        <w:t xml:space="preserve">2. ನಿರುತ್ಸಾಹದಿಂದ ಹೊರಬರುವುದು: ಕಷ್ಟದ ಸಮಯದಲ್ಲಿ ಶಕ್ತಿ ಮತ್ತು ಭರವಸೆಯನ್ನು ಕಂಡುಕೊಳ್ಳಲು ಕಲಿಯುವುದು</w:t>
      </w:r>
    </w:p>
    <w:p w14:paraId="06FFCBAC" w14:textId="77777777" w:rsidR="000F7377" w:rsidRDefault="000F7377"/>
    <w:p w14:paraId="1E354A59" w14:textId="77777777" w:rsidR="000F7377" w:rsidRDefault="000F7377">
      <w:r xmlns:w="http://schemas.openxmlformats.org/wordprocessingml/2006/main">
        <w:t xml:space="preserve">1. ರೋಮನ್ನರು 15: 5-6 - ಸಹಿಷ್ಣುತೆ ಮತ್ತು ಪ್ರೋತ್ಸಾಹದ ದೇವರು ಕ್ರಿಸ್ತ ಯೇಸುವಿಗೆ ಅನುಸಾರವಾಗಿ ಪರಸ್ಪರ ಸಾಮರಸ್ಯದಿಂದ ಬದುಕಲು ನಿಮಗೆ ಅನುಗ್ರಹಿಸಲಿ, ಆದ್ದರಿಂದ ನೀವು ಒಂದೇ ಧ್ವನಿಯಿಂದ ನಮ್ಮ ಕರ್ತನಾದ ಯೇಸು ಕ್ರಿಸ್ತನ ದೇವರನ್ನು ಮತ್ತು ತಂದೆಯನ್ನು ಮಹಿಮೆಪಡಿಸಬಹುದು. .</w:t>
      </w:r>
    </w:p>
    <w:p w14:paraId="7D71E908" w14:textId="77777777" w:rsidR="000F7377" w:rsidRDefault="000F7377"/>
    <w:p w14:paraId="1605DAA9" w14:textId="77777777" w:rsidR="000F7377" w:rsidRDefault="000F7377">
      <w:r xmlns:w="http://schemas.openxmlformats.org/wordprocessingml/2006/main">
        <w:t xml:space="preserve">2. ನಾಣ್ಣುಡಿಗಳು 17:17 - ಒಬ್ಬ ಸ್ನೇಹಿತನು ಎಲ್ಲಾ ಸಮಯದಲ್ಲೂ ಪ್ರೀತಿಸುತ್ತಾನೆ, ಮತ್ತು ಒಬ್ಬ ಸಹೋದರನು ಕಷ್ಟದ ಸಮಯಕ್ಕಾಗಿ ಹುಟ್ಟುತ್ತಾನೆ.</w:t>
      </w:r>
    </w:p>
    <w:p w14:paraId="79A23785" w14:textId="77777777" w:rsidR="000F7377" w:rsidRDefault="000F7377"/>
    <w:p w14:paraId="5F38D703" w14:textId="77777777" w:rsidR="000F7377" w:rsidRDefault="000F7377">
      <w:r xmlns:w="http://schemas.openxmlformats.org/wordprocessingml/2006/main">
        <w:t xml:space="preserve">2 ಕೊರಿಂಥಿಯಾನ್ಸ್ 2:14 ಈಗ ದೇವರಿಗೆ ಕೃತಜ್ಞತೆಗಳು, ಅವನು ಯಾವಾಗಲೂ ಕ್ರಿಸ್ತನಲ್ಲಿ ನಮ್ಮನ್ನು ಜಯಿಸುವಂತೆ ಮಾಡುತ್ತಾನೆ ಮತ್ತು ಅವನ ಜ್ಞಾನದ ಸುವಾಸನೆಯನ್ನು ನಮ್ಮ ಮೂಲಕ ಪ್ರತಿ ಸ್ಥಳದಲ್ಲೂ ತೋರಿಸುತ್ತಾನೆ.</w:t>
      </w:r>
    </w:p>
    <w:p w14:paraId="229D64EF" w14:textId="77777777" w:rsidR="000F7377" w:rsidRDefault="000F7377"/>
    <w:p w14:paraId="0B35EC4F" w14:textId="77777777" w:rsidR="000F7377" w:rsidRDefault="000F7377">
      <w:r xmlns:w="http://schemas.openxmlformats.org/wordprocessingml/2006/main">
        <w:t xml:space="preserve">ದೇವರು ನಮ್ಮನ್ನು ಕ್ರಿಸ್ತನಲ್ಲಿ ಜಯಿಸುವಂತೆ ಮಾಡುತ್ತಾನೆ ಮತ್ತು ಆತನ ಜ್ಞಾನವನ್ನು ನಮ್ಮ ಮೂಲಕ ಎಲ್ಲೆಡೆ ತಿಳಿಯುವಂತೆ ಮಾಡುತ್ತಾನೆ.</w:t>
      </w:r>
    </w:p>
    <w:p w14:paraId="2EB7511E" w14:textId="77777777" w:rsidR="000F7377" w:rsidRDefault="000F7377"/>
    <w:p w14:paraId="49AFAB23" w14:textId="77777777" w:rsidR="000F7377" w:rsidRDefault="000F7377">
      <w:r xmlns:w="http://schemas.openxmlformats.org/wordprocessingml/2006/main">
        <w:t xml:space="preserve">1. ದೇವರ ಶಕ್ತಿ: ಆತನ ಜ್ಞಾನವನ್ನು ಜಯಿಸಲು ಮತ್ತು ಘೋಷಿಸಲು ಆತನು ನಮ್ಮನ್ನು ಹೇಗೆ ಶಕ್ತಗೊಳಿಸುತ್ತಾನೆ</w:t>
      </w:r>
    </w:p>
    <w:p w14:paraId="7345433D" w14:textId="77777777" w:rsidR="000F7377" w:rsidRDefault="000F7377"/>
    <w:p w14:paraId="43318015" w14:textId="77777777" w:rsidR="000F7377" w:rsidRDefault="000F7377">
      <w:r xmlns:w="http://schemas.openxmlformats.org/wordprocessingml/2006/main">
        <w:t xml:space="preserve">2. ದೇವರ ವಿಜಯವನ್ನು ಅನುಭವಿಸಿ: ಆತನು ನಮ್ಮನ್ನು ತನ್ನ ಜ್ಞಾನದ ಸಾಕ್ಷಿಗಳನ್ನಾಗಿ ಮಾಡುವುದು ಹೇಗೆ</w:t>
      </w:r>
    </w:p>
    <w:p w14:paraId="5D0B8875" w14:textId="77777777" w:rsidR="000F7377" w:rsidRDefault="000F7377"/>
    <w:p w14:paraId="1E7EE0C0" w14:textId="77777777" w:rsidR="000F7377" w:rsidRDefault="000F7377">
      <w:r xmlns:w="http://schemas.openxmlformats.org/wordprocessingml/2006/main">
        <w:t xml:space="preserve">1. ರೋಮನ್ನರು 8:37 - "ಇಲ್ಲ, ಈ ಎಲ್ಲಾ ವಿಷಯಗಳಲ್ಲಿ ನಾವು ನಮ್ಮನ್ನು ಪ್ರೀತಿಸಿದವನ ಮೂಲಕ ಜಯಶಾಲಿಗಳಾಗಿದ್ದೇವೆ."</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ಎಫೆಸಿಯನ್ಸ್ 6:10-13 - "ಅಂತಿಮವಾಗಿ, ನನ್ನ ಸಹೋದರರೇ, ಕರ್ತನಲ್ಲಿ ಮತ್ತು ಆತನ ಶಕ್ತಿಯ ಶಕ್ತಿಯಲ್ಲಿ ಬಲವಾಗಿರಿ. ನೀವು ದೆವ್ವದ ಕುತಂತ್ರಗಳ ವಿರುದ್ಧ ನಿಲ್ಲಲು ಸಾಧ್ಯವಾಗುವಂತೆ ದೇವರ ಸಂಪೂರ್ಣ ರಕ್ಷಾಕವಚವನ್ನು ಧರಿಸಿಕೊಳ್ಳಿರಿ. ಯಾಕಂದರೆ ನಾವು ಹೋರಾಡುವುದು ಮಾಂಸ ಮತ್ತು ರಕ್ತದ ವಿರುದ್ಧವಲ್ಲ, ಆದರೆ ಪ್ರಭುತ್ವಗಳ ವಿರುದ್ಧ, ಅಧಿಕಾರಗಳ ವಿರುದ್ಧ, ಈ ಪ್ರಪಂಚದ ಕತ್ತಲೆಯ ಅಧಿಪತಿಗಳ ವಿರುದ್ಧ, ಉನ್ನತ ಸ್ಥಳಗಳಲ್ಲಿನ ಆಧ್ಯಾತ್ಮಿಕ ದುಷ್ಟತನದ ವಿರುದ್ಧ, ಆದ್ದರಿಂದ ನೀವು ಸಮರ್ಥರಾಗುವಂತೆ ದೇವರ ಸಂಪೂರ್ಣ ರಕ್ಷಾಕವಚವನ್ನು ನಿಮ್ಮ ಬಳಿಗೆ ತೆಗೆದುಕೊಳ್ಳಿ. ಕೆಟ್ಟ ದಿನದಲ್ಲಿ ತಡೆದುಕೊಳ್ಳಿ, ಮತ್ತು ಎಲ್ಲವನ್ನೂ ಮಾಡಿದ ನಂತರ, ನಿಲ್ಲಲು."</w:t>
      </w:r>
    </w:p>
    <w:p w14:paraId="3D659BF2" w14:textId="77777777" w:rsidR="000F7377" w:rsidRDefault="000F7377"/>
    <w:p w14:paraId="7E1C73DE" w14:textId="77777777" w:rsidR="000F7377" w:rsidRDefault="000F7377">
      <w:r xmlns:w="http://schemas.openxmlformats.org/wordprocessingml/2006/main">
        <w:t xml:space="preserve">2 ಕೊರಿಂಥಿಯಾನ್ಸ್ 2:15 ಯಾಕಂದರೆ ನಾವು ರಕ್ಷಿಸಲ್ಪಟ್ಟವರಲ್ಲಿ ಮತ್ತು ನಾಶವಾಗುವವರಲ್ಲಿ ದೇವರಿಗೆ ಕ್ರಿಸ್ತನ ಸುವಾಸನೆಯಾಗಿದ್ದೇವೆ.</w:t>
      </w:r>
    </w:p>
    <w:p w14:paraId="24960D80" w14:textId="77777777" w:rsidR="000F7377" w:rsidRDefault="000F7377"/>
    <w:p w14:paraId="2B90B919" w14:textId="77777777" w:rsidR="000F7377" w:rsidRDefault="000F7377">
      <w:r xmlns:w="http://schemas.openxmlformats.org/wordprocessingml/2006/main">
        <w:t xml:space="preserve">ಫಲಿತಾಂಶವನ್ನು ಲೆಕ್ಕಿಸದೆ, ಕ್ರೈಸ್ತರು ದೇವರಿಗೆ ಮತ್ತು ಅವರ ಸುತ್ತಲಿರುವವರಿಗೆ ಆಹ್ಲಾದಕರವಾದ ಸುವಾಸನೆಯಾಗಲು ಶ್ರಮಿಸಬೇಕು.</w:t>
      </w:r>
    </w:p>
    <w:p w14:paraId="6A19C680" w14:textId="77777777" w:rsidR="000F7377" w:rsidRDefault="000F7377"/>
    <w:p w14:paraId="79E11535" w14:textId="77777777" w:rsidR="000F7377" w:rsidRDefault="000F7377">
      <w:r xmlns:w="http://schemas.openxmlformats.org/wordprocessingml/2006/main">
        <w:t xml:space="preserve">1. ಕ್ರಿಸ್ತನ ಸುವಾಸನೆ: ದೇವರಿಗೆ ಮತ್ತು ಇತರರಿಗೆ ಸಿಹಿ ಸವಿಯುವುದು ಹೇಗೆ</w:t>
      </w:r>
    </w:p>
    <w:p w14:paraId="4AF783FF" w14:textId="77777777" w:rsidR="000F7377" w:rsidRDefault="000F7377"/>
    <w:p w14:paraId="148F9D4A" w14:textId="77777777" w:rsidR="000F7377" w:rsidRDefault="000F7377">
      <w:r xmlns:w="http://schemas.openxmlformats.org/wordprocessingml/2006/main">
        <w:t xml:space="preserve">2. ನಾಶವಾಗುವ ಸಾಧ್ಯತೆ: ಪ್ರತಿಯೊಂದು ಅವಕಾಶವನ್ನು ಹೆಚ್ಚು ಬಳಸಿಕೊಳ್ಳುವುದು</w:t>
      </w:r>
    </w:p>
    <w:p w14:paraId="6491D694" w14:textId="77777777" w:rsidR="000F7377" w:rsidRDefault="000F7377"/>
    <w:p w14:paraId="49E1DC88" w14:textId="77777777" w:rsidR="000F7377" w:rsidRDefault="000F7377">
      <w:r xmlns:w="http://schemas.openxmlformats.org/wordprocessingml/2006/main">
        <w:t xml:space="preserve">1. ಯೆಶಾಯ 6:8 ? </w:t>
      </w:r>
      <w:r xmlns:w="http://schemas.openxmlformats.org/wordprocessingml/2006/main">
        <w:rPr>
          <w:rFonts w:ascii="맑은 고딕 Semilight" w:hAnsi="맑은 고딕 Semilight"/>
        </w:rPr>
        <w:t xml:space="preserve">쏷 </w:t>
      </w:r>
      <w:r xmlns:w="http://schemas.openxmlformats.org/wordprocessingml/2006/main">
        <w:t xml:space="preserve">ಕೋಳಿ ನಾನು ಭಗವಂತನ ಧ್ವನಿಯನ್ನು ಕೇಳಿದೆನು, ? ನಾನು ಮನೆಗೆ </w:t>
      </w:r>
      <w:r xmlns:w="http://schemas.openxmlformats.org/wordprocessingml/2006/main">
        <w:rPr>
          <w:rFonts w:ascii="맑은 고딕 Semilight" w:hAnsi="맑은 고딕 Semilight"/>
        </w:rPr>
        <w:t xml:space="preserve">ಕಳುಹಿಸಬೇಕೇ </w:t>
      </w:r>
      <w:r xmlns:w="http://schemas.openxmlformats.org/wordprocessingml/2006/main">
        <w:t xml:space="preserve">? ಮತ್ತು ನಮಗೆ ಯಾರು ಹೋಗುತ್ತಾರೆ???ಮತ್ತು ನಾನು ಹೇಳಿದೆ, ? ನಾನು </w:t>
      </w:r>
      <w:r xmlns:w="http://schemas.openxmlformats.org/wordprocessingml/2006/main">
        <w:rPr>
          <w:rFonts w:ascii="맑은 고딕 Semilight" w:hAnsi="맑은 고딕 Semilight"/>
        </w:rPr>
        <w:t xml:space="preserve">ಈಗ </w:t>
      </w:r>
      <w:r xmlns:w="http://schemas.openxmlformats.org/wordprocessingml/2006/main">
        <w:t xml:space="preserve">ಇದ್ದೇನೆ. ನನಗೆ ಕಳುಹಿಸು!??</w:t>
      </w:r>
    </w:p>
    <w:p w14:paraId="78D63567" w14:textId="77777777" w:rsidR="000F7377" w:rsidRDefault="000F7377"/>
    <w:p w14:paraId="4CCBB51E" w14:textId="77777777" w:rsidR="000F7377" w:rsidRDefault="000F7377">
      <w:r xmlns:w="http://schemas.openxmlformats.org/wordprocessingml/2006/main">
        <w:t xml:space="preserve">2. ಕೊಲೊಸ್ಸಿಯನ್ಸ್ 4:5-6 ? </w:t>
      </w:r>
      <w:r xmlns:w="http://schemas.openxmlformats.org/wordprocessingml/2006/main">
        <w:rPr>
          <w:rFonts w:ascii="맑은 고딕 Semilight" w:hAnsi="맑은 고딕 Semilight"/>
        </w:rPr>
        <w:t xml:space="preserve">ನೀವು </w:t>
      </w:r>
      <w:r xmlns:w="http://schemas.openxmlformats.org/wordprocessingml/2006/main">
        <w:t xml:space="preserve">ಹೊರಗಿನವರ ಕಡೆಗೆ ಬುದ್ಧಿವಂತಿಕೆಯಿಂದ ವರ್ತಿಸಿ, ಸಮಯವನ್ನು ಉತ್ತಮವಾಗಿ ಬಳಸಿಕೊಳ್ಳಿ. ನಿಮ್ಮ ಮಾತು ಯಾವಾಗಲೂ ದಯೆಯಿಂದ ಕೂಡಿರಲಿ, ಉಪ್ಪಿನಿಂದ ಮಸಾಲೆಯುಕ್ತವಾಗಿರಲಿ, ಇದರಿಂದ ನೀವು ಪ್ರತಿಯೊಬ್ಬ ವ್ಯಕ್ತಿಗೆ ಹೇಗೆ ಉತ್ತರಿಸಬೇಕು ಎಂದು ನಿಮಗೆ ತಿಳಿಯುತ್ತದೆ.??</w:t>
      </w:r>
    </w:p>
    <w:p w14:paraId="3DF00DC0" w14:textId="77777777" w:rsidR="000F7377" w:rsidRDefault="000F7377"/>
    <w:p w14:paraId="3D4C4E06" w14:textId="77777777" w:rsidR="000F7377" w:rsidRDefault="000F7377">
      <w:r xmlns:w="http://schemas.openxmlformats.org/wordprocessingml/2006/main">
        <w:t xml:space="preserve">2 ಕೊರಿಂಥಿಯಾನ್ಸ್ 2:16 ಒಬ್ಬನಿಗೆ ನಾವು ಮರಣಕ್ಕೆ ಮರಣದ ಪರಿಮಳವಾಗಿದ್ದೇವೆ; ಮತ್ತು ಇನ್ನೊಬ್ಬರಿಗೆ ಜೀವನಕ್ಕೆ ಜೀವನದ ಪರಿಮಳ. ಮತ್ತು ಈ ವಿಷಯಗಳಿಗೆ ಯಾರು ಸಾಕು?</w:t>
      </w:r>
    </w:p>
    <w:p w14:paraId="335A1CC3" w14:textId="77777777" w:rsidR="000F7377" w:rsidRDefault="000F7377"/>
    <w:p w14:paraId="230E43DA" w14:textId="77777777" w:rsidR="000F7377" w:rsidRDefault="000F7377">
      <w:r xmlns:w="http://schemas.openxmlformats.org/wordprocessingml/2006/main">
        <w:t xml:space="preserve">ಪೌಲ್ ತನ್ನ ಬೋಧನೆಗಳು ವಿಭಿನ್ನ ಜನರ ಮೇಲೆ ವಿಭಿನ್ನ ಪರಿಣಾಮವನ್ನು ಬೀರುತ್ತವೆ ಎಂದು ತನ್ನ ಕಳವಳವನ್ನು ವ್ಯಕ್ತಪಡಿಸುತ್ತಾನೆ, ಇದರಿಂದ ಅವನು ಸವಾಲಿಗೆ ಅಸಮರ್ಪಕನೆಂದು ಭಾವಿಸುತ್ತಾನೆ.</w:t>
      </w:r>
    </w:p>
    <w:p w14:paraId="754DC1F5" w14:textId="77777777" w:rsidR="000F7377" w:rsidRDefault="000F7377"/>
    <w:p w14:paraId="4316C3F2" w14:textId="77777777" w:rsidR="000F7377" w:rsidRDefault="000F7377">
      <w:r xmlns:w="http://schemas.openxmlformats.org/wordprocessingml/2006/main">
        <w:t xml:space="preserve">1. ನಮ್ಮ ಜೀವನ ಮತ್ತು ಮಾತುಗಳು ಇತರರ ಜೀವನದ ಮೇಲೆ ದೊಡ್ಡ ಪರಿಣಾಮಗಳನ್ನು ಉಂಟುಮಾಡಬಹುದು, ಮತ್ತು ನಾವು ಈ ಜವಾಬ್ದಾರಿಯನ್ನು ತಿಳಿದಿರಬೇಕು.</w:t>
      </w:r>
    </w:p>
    <w:p w14:paraId="5B680323" w14:textId="77777777" w:rsidR="000F7377" w:rsidRDefault="000F7377"/>
    <w:p w14:paraId="404D48F4" w14:textId="77777777" w:rsidR="000F7377" w:rsidRDefault="000F7377">
      <w:r xmlns:w="http://schemas.openxmlformats.org/wordprocessingml/2006/main">
        <w:t xml:space="preserve">2. ಜೀವನ ಅಥವಾ ಮರಣವನ್ನು ತರಲು ದೇವರು ನಮಗೆ ಹೆಚ್ಚಿನ ಶಕ್ತಿಯನ್ನು ವಹಿಸುತ್ತಾನೆ ಮತ್ತು ನಾವು ಅದನ್ನು ಬುದ್ಧಿವಂತಿಕೆಯಿಂದ ಬಳಸಬೇಕು.</w:t>
      </w:r>
    </w:p>
    <w:p w14:paraId="6FF4A06A" w14:textId="77777777" w:rsidR="000F7377" w:rsidRDefault="000F7377"/>
    <w:p w14:paraId="16BAF24E" w14:textId="77777777" w:rsidR="000F7377" w:rsidRDefault="000F7377">
      <w:r xmlns:w="http://schemas.openxmlformats.org/wordprocessingml/2006/main">
        <w:t xml:space="preserve">1. ನಾಣ್ಣುಡಿಗಳು 10:19 - ಪದಗಳು ಹೆಚ್ಚಿರುವಾಗ, ಪಾಪವು ಇರುವುದಿಲ್ಲ, ಆದರೆ ತನ್ನ ನಾಲಿಗೆಯನ್ನು ಹಿಡಿದಿರುವವನು ಬುದ್ಧಿವಂತನು.</w:t>
      </w:r>
    </w:p>
    <w:p w14:paraId="1CEE4E1D" w14:textId="77777777" w:rsidR="000F7377" w:rsidRDefault="000F7377"/>
    <w:p w14:paraId="7D3775B7" w14:textId="77777777" w:rsidR="000F7377" w:rsidRDefault="000F7377">
      <w:r xmlns:w="http://schemas.openxmlformats.org/wordprocessingml/2006/main">
        <w:t xml:space="preserve">2. 1 ಕೊರಿಂಥಿಯಾನ್ಸ್ 4:2 - ಈಗ ಟ್ರಸ್ಟ್ ನೀಡಿದವರು ನಂಬಿಗಸ್ತರೆಂದು ಸಾಬೀತುಪಡಿಸಬೇಕು.</w:t>
      </w:r>
    </w:p>
    <w:p w14:paraId="53ABDCC0" w14:textId="77777777" w:rsidR="000F7377" w:rsidRDefault="000F7377"/>
    <w:p w14:paraId="0340818D" w14:textId="77777777" w:rsidR="000F7377" w:rsidRDefault="000F7377">
      <w:r xmlns:w="http://schemas.openxmlformats.org/wordprocessingml/2006/main">
        <w:t xml:space="preserve">2 ಕೊರಿಂಥಿಯಾನ್ಸ್ 2:17 ಯಾಕಂದರೆ ನಾವು ದೇವರ ವಾಕ್ಯವನ್ನು ಭ್ರಷ್ಟಗೊಳಿಸುವ ಅನೇಕರಲ್ಲ, ಆದರೆ ಪ್ರಾಮಾಣಿಕತೆಯಿಂದ, ಆದರೆ ದೇವರಂತೆ, ದೇವರ ದೃಷ್ಟಿಯಲ್ಲಿ ನಾವು ಕ್ರಿಸ್ತನಲ್ಲಿ ಮಾತನಾಡುತ್ತೇವೆ.</w:t>
      </w:r>
    </w:p>
    <w:p w14:paraId="5CB6C2DB" w14:textId="77777777" w:rsidR="000F7377" w:rsidRDefault="000F7377"/>
    <w:p w14:paraId="6A5E3415" w14:textId="77777777" w:rsidR="000F7377" w:rsidRDefault="000F7377">
      <w:r xmlns:w="http://schemas.openxmlformats.org/wordprocessingml/2006/main">
        <w:t xml:space="preserve">ಪೌಲನು ಕೊರಿಂಥದವರಿಗೆ ದೇವರ ವಾಕ್ಯವನ್ನು ಭ್ರಷ್ಟಗೊಳಿಸದಂತೆ ಮತ್ತು ಕ್ರಿಸ್ತನಲ್ಲಿ ದೇವರ ದೃಷ್ಟಿಯಲ್ಲಿ ಪ್ರಾಮಾಣಿಕತೆಯಿಂದ ಮಾತನಾಡುವಂತೆ ಎಚ್ಚರಿಸುತ್ತಾನೆ.</w:t>
      </w:r>
    </w:p>
    <w:p w14:paraId="3B010962" w14:textId="77777777" w:rsidR="000F7377" w:rsidRDefault="000F7377"/>
    <w:p w14:paraId="31D1C2D4" w14:textId="77777777" w:rsidR="000F7377" w:rsidRDefault="000F7377">
      <w:r xmlns:w="http://schemas.openxmlformats.org/wordprocessingml/2006/main">
        <w:t xml:space="preserve">1. ಭ್ರಷ್ಟಗೊಳಿಸದ ಪದ - 2 ಕೊರಿಂಥಿಯಾನ್ಸ್ 2:17 ರಲ್ಲಿ ಒಂದು ಅಧ್ಯಯನ</w:t>
      </w:r>
    </w:p>
    <w:p w14:paraId="572C0AC4" w14:textId="77777777" w:rsidR="000F7377" w:rsidRDefault="000F7377"/>
    <w:p w14:paraId="4FA5F38B" w14:textId="77777777" w:rsidR="000F7377" w:rsidRDefault="000F7377">
      <w:r xmlns:w="http://schemas.openxmlformats.org/wordprocessingml/2006/main">
        <w:t xml:space="preserve">2. ದೇವರ ದೃಷ್ಟಿ - ಕ್ರಿಸ್ತನ ಉಪಸ್ಥಿತಿಯಲ್ಲಿ ವಾಸಿಸುವುದು</w:t>
      </w:r>
    </w:p>
    <w:p w14:paraId="2C7CFC61" w14:textId="77777777" w:rsidR="000F7377" w:rsidRDefault="000F7377"/>
    <w:p w14:paraId="51EAE9C2" w14:textId="77777777" w:rsidR="000F7377" w:rsidRDefault="000F7377">
      <w:r xmlns:w="http://schemas.openxmlformats.org/wordprocessingml/2006/main">
        <w:t xml:space="preserve">1. ಕೀರ್ತನೆಗಳು 119:140 ನಿನ್ನ ವಾಕ್ಯವು ಬಹಳ ಪರಿಶುದ್ಧವಾಗಿದೆ; ಆದ್ದರಿಂದ ನಿನ್ನ ಸೇವಕನು ಅದನ್ನು ಪ್ರೀತಿಸುತ್ತಾನೆ.</w:t>
      </w:r>
    </w:p>
    <w:p w14:paraId="3C168D1F" w14:textId="77777777" w:rsidR="000F7377" w:rsidRDefault="000F7377"/>
    <w:p w14:paraId="4830A957" w14:textId="77777777" w:rsidR="000F7377" w:rsidRDefault="000F7377">
      <w:r xmlns:w="http://schemas.openxmlformats.org/wordprocessingml/2006/main">
        <w:t xml:space="preserve">2. ಮ್ಯಾಥ್ಯೂ 5:8 ಶುದ್ಧ ಹೃದಯದವರು ಧನ್ಯರು: ಅವರು ದೇವರನ್ನು ನೋಡುವರು.</w:t>
      </w:r>
    </w:p>
    <w:p w14:paraId="0DDD4899" w14:textId="77777777" w:rsidR="000F7377" w:rsidRDefault="000F7377"/>
    <w:p w14:paraId="5E355DD7" w14:textId="77777777" w:rsidR="000F7377" w:rsidRDefault="000F7377">
      <w:r xmlns:w="http://schemas.openxmlformats.org/wordprocessingml/2006/main">
        <w:t xml:space="preserve">2 ಕೊರಿಂಥಿಯಾನ್ಸ್ 3 ಕೊರಿಂಥದವರಿಗೆ ಪೌಲನ ಎರಡನೇ ಪತ್ರದ ಮೂರನೇ ಅಧ್ಯಾಯವಾಗಿದೆ. ಈ ಅಧ್ಯಾಯದಲ್ಲಿ, ಪೌಲನು ಮೋಶೆಯ ಮೂಲಕ ನೀಡಿದ ಹಳೆಯ ಒಡಂಬಡಿಕೆಗೆ ಹೋಲಿಸಿದರೆ ಕ್ರಿಸ್ತನಲ್ಲಿ ಹೊಸ ಒಡಂಬಡಿಕೆಯ ಶ್ರೇಷ್ಠತೆಯನ್ನು ಚರ್ಚಿಸುತ್ತಾನೆ. ಅವರು ಆತ್ಮದ ಪರಿವರ್ತಕ ಶಕ್ತಿಯನ್ನು ಒತ್ತಿಹೇಳುತ್ತಾರೆ ಮತ್ತು ಅದನ್ನು ಕಾನೂನುಬದ್ಧತೆ </w:t>
      </w:r>
      <w:r xmlns:w="http://schemas.openxmlformats.org/wordprocessingml/2006/main">
        <w:lastRenderedPageBreak xmlns:w="http://schemas.openxmlformats.org/wordprocessingml/2006/main"/>
      </w:r>
      <w:r xmlns:w="http://schemas.openxmlformats.org/wordprocessingml/2006/main">
        <w:t xml:space="preserve">ಮತ್ತು ಪತ್ರಗಳ ಆಧಾರದ ಮೇಲೆ ಸಚಿವಾಲಯದೊಂದಿಗೆ ವ್ಯತಿರಿಕ್ತಗೊಳಿಸುತ್ತಾರೆ.</w:t>
      </w:r>
    </w:p>
    <w:p w14:paraId="405DFC83" w14:textId="77777777" w:rsidR="000F7377" w:rsidRDefault="000F7377"/>
    <w:p w14:paraId="70AD0DA5" w14:textId="77777777" w:rsidR="000F7377" w:rsidRDefault="000F7377">
      <w:r xmlns:w="http://schemas.openxmlformats.org/wordprocessingml/2006/main">
        <w:t xml:space="preserve">1 ನೇ ಪ್ಯಾರಾಗ್ರಾಫ್: ವಿಶ್ವಾಸಿಗಳು ಜೀವಂತ ಅಕ್ಷರಗಳು ಎಂದು ಪ್ರತಿಪಾದಿಸುವ ಮೂಲಕ ಪಾಲ್ ಪ್ರಾರಂಭಿಸುತ್ತಾರೆ, ಎಲ್ಲಾ ಜನರು ತಿಳಿದಿರುತ್ತಾರೆ ಮತ್ತು ಓದುತ್ತಾರೆ, ಇದು ಕ್ರಿಸ್ತನಲ್ಲಿ ಅವರ ರೂಪಾಂತರಕ್ಕೆ ಸಾಕ್ಷಿಯಾಗಿದೆ (2 ಕೊರಿಂಥಿಯಾನ್ಸ್ 3: 2-3). ಅವರ ಸಾಮರ್ಥ್ಯವು ಅವರನ್ನು ಹೊಸ ಒಡಂಬಡಿಕೆಯ ಮಂತ್ರಿಗಳನ್ನಾಗಿ ಮಾಡಿದ ದೇವರಿಂದ ಹೇಗೆ ಬರುತ್ತದೆ ಎಂಬುದನ್ನು ಅವನು ಎತ್ತಿ ತೋರಿಸುತ್ತಾನೆ, ಲಿಖಿತ ಕೋಡ್ ಅನ್ನು ಆಧರಿಸಿಲ್ಲ ಆದರೆ ಆತ್ಮದ ಮೇಲೆ (2 ಕೊರಿಂಥಿಯಾನ್ಸ್ 3: 4-6). ಪೌಲನು ಇದನ್ನು ಕಲ್ಲಿನ ಹಲಗೆಗಳ ಮೇಲೆ ಕೆತ್ತಿದ ಕಾರಣ ಖಂಡನೆ ಮತ್ತು ಮರಣವನ್ನು ತಂದ ಹಳೆಯ ಒಡಂಬಡಿಕೆಯೊಂದಿಗೆ ವ್ಯತಿರಿಕ್ತವಾಗಿದೆ.</w:t>
      </w:r>
    </w:p>
    <w:p w14:paraId="39F16DE6" w14:textId="77777777" w:rsidR="000F7377" w:rsidRDefault="000F7377"/>
    <w:p w14:paraId="7E11ED3D" w14:textId="77777777" w:rsidR="000F7377" w:rsidRDefault="000F7377">
      <w:r xmlns:w="http://schemas.openxmlformats.org/wordprocessingml/2006/main">
        <w:t xml:space="preserve">2 ನೇ ಪ್ಯಾರಾಗ್ರಾಫ್: ಮೋಶೆಯ ಸೇವೆಯು ಮಹಿಮೆಯೊಂದಿಗೆ ಬಂದಿದ್ದರೂ - ದೇವರನ್ನು ಎದುರಿಸಿದ ನಂತರ ಅವನ ಮುಖವು ಹೊಳೆಯುತ್ತದೆ - ಅದು ತಾತ್ಕಾಲಿಕ ಮತ್ತು ಮರೆಯಾಯಿತು (2 ಕೊರಿಂಥಿಯಾನ್ಸ್ 3: 7-11). ಖಂಡನೆಯನ್ನು ತರುವ ಸೇವೆಯಲ್ಲಿ ಮಹಿಮೆ ಇದ್ದರೆ, ಹೊಸ ಒಡಂಬಡಿಕೆಯ ಅಡಿಯಲ್ಲಿ ನೀತಿಯ ಸೇವೆಯು ಎಷ್ಟು ಹೆಚ್ಚು ಮಹಿಮೆದಾಯಕವಾಗಿದೆ ಎಂದು ಅವರು ಒತ್ತಿಹೇಳುತ್ತಾರೆ? ಈ ಹೊಸ ಒಡಂಬಡಿಕೆಯ ಮಹಿಮೆಯು ಮೋಶೆಯು ಅನುಭವಿಸಿದ್ದನ್ನು ಮೀರಿಸುತ್ತದೆ. ಇದು ಕ್ರಿಸ್ತನ ಮೂಲಕ ಸ್ವಾತಂತ್ರ್ಯ, ರೂಪಾಂತರ ಮತ್ತು ಶಾಶ್ವತವಾದ ವೈಭವವನ್ನು ತರುತ್ತದೆ.</w:t>
      </w:r>
    </w:p>
    <w:p w14:paraId="10C73174" w14:textId="77777777" w:rsidR="000F7377" w:rsidRDefault="000F7377"/>
    <w:p w14:paraId="44C0DF05" w14:textId="77777777" w:rsidR="000F7377" w:rsidRDefault="000F7377">
      <w:r xmlns:w="http://schemas.openxmlformats.org/wordprocessingml/2006/main">
        <w:t xml:space="preserve">3 ನೇ ಪ್ಯಾರಾಗ್ರಾಫ್: ಅಧ್ಯಾಯವು ಮೋಶೆಯ ಮುಸುಕನ್ನು ಬಳಸಿಕೊಂಡು ಒಂದು ವಿವರಣೆಯೊಂದಿಗೆ ಮುಕ್ತಾಯಗೊಳ್ಳುತ್ತದೆ. ಪೌಲನು ಮೋಶೆಯು ತನ್ನ ಹೊಳೆಯುವ ಮುಖವನ್ನು ಇಸ್ರಾಯೇಲ್ಯರಿಂದ ಮರೆಮಾಡಲು ಹೇಗೆ ಮುಸುಕನ್ನು ಧರಿಸುತ್ತಿದ್ದನೆಂದು ವಿವರಿಸುತ್ತಾನೆ (2 ಕೊರಿಂಥಿಯಾನ್ಸ್ 3:13). ಆದಾಗ್ಯೂ, ಈಗ ಕ್ರಿಸ್ತನಲ್ಲಿ, ವಿಶ್ವಾಸಿಗಳು ಮುಸುಕುಗಳು ಅಥವಾ ಅಡೆತಡೆಗಳಿಲ್ಲದೆ ದೇವರನ್ನು ಸಂಪರ್ಕಿಸಬಹುದು. ಅವರು ಅನಾವರಣಗೊಂಡ ಮುಖಗಳೊಂದಿಗೆ ಆತನ ಕಡೆಗೆ ತಿರುಗಿದಾಗ, ಅವರು ಆತನ ಆತ್ಮದಿಂದ ಒಂದು ಹಂತದ ಮಹಿಮೆಯಿಂದ ಇನ್ನೊಂದಕ್ಕೆ ಆತನ ಪ್ರತಿರೂಪವಾಗಿ ರೂಪಾಂತರಗೊಳ್ಳುತ್ತಿದ್ದಾರೆ (2 ಕೊರಿಂಥಿಯಾನ್ಸ್ 3:18).</w:t>
      </w:r>
    </w:p>
    <w:p w14:paraId="36389F47" w14:textId="77777777" w:rsidR="000F7377" w:rsidRDefault="000F7377"/>
    <w:p w14:paraId="3543462D" w14:textId="77777777" w:rsidR="000F7377" w:rsidRDefault="000F7377">
      <w:r xmlns:w="http://schemas.openxmlformats.org/wordprocessingml/2006/main">
        <w:t xml:space="preserve">ಸಾರಾಂಶದಲ್ಲಿ, ಎರಡನೇ ಕೊರಿಂಥದ ಅಧ್ಯಾಯ ಮೂರು ಹಳೆಯ ಮತ್ತು ಹೊಸ ಒಡಂಬಡಿಕೆಗಳನ್ನು ವ್ಯತಿರಿಕ್ತವಾಗಿ ಕೇಂದ್ರೀಕರಿಸುತ್ತದೆ. ವಿಶ್ವಾಸಿಗಳು ಹೊಸ ಒಡಂಬಡಿಕೆಯ ಅಡಿಯಲ್ಲಿ ರೂಪಾಂತರಗೊಂಡ ವ್ಯಕ್ತಿಗಳಾಗಿ ಹೇಗೆ ಜೀವಂತ ಸಾಕ್ಷ್ಯಗಳಾಗಿದ್ದಾರೆ ಎಂಬುದನ್ನು ಪಾಲ್ ಎತ್ತಿ ತೋರಿಸುತ್ತದೆ. ಅವರ ಸಾಮರ್ಥ್ಯ ಮತ್ತು ಸೇವೆಯು ದೇವರಿಂದ ಆತ್ಮದ ಮೂಲಕ ಬರುತ್ತದೆ ಎಂದು ಅವರು ಒತ್ತಿಹೇಳುತ್ತಾರೆ, ಲಿಖಿತ ಕೋಡ್‌ಗೆ ಕಾನೂನುಬದ್ಧ ಅನುಸರಣೆಯ ಮೂಲಕ ಅಲ್ಲ. ಪೌಲನು ಮೋಶೆಯ ಸೇವೆಯ ತಾತ್ಕಾಲಿಕ ಮಹಿಮೆಯನ್ನು ಕ್ರಿಸ್ತನಲ್ಲಿನ ಹೊಸ ಒಡಂಬಡಿಕೆಯ ಮೀರಿಸುವ ಮಹಿಮೆಯೊಂದಿಗೆ ವ್ಯತಿರಿಕ್ತಗೊಳಿಸುತ್ತಾನೆ, ಅದು ಸದಾಚಾರ, ಸ್ವಾತಂತ್ರ್ಯ ಮತ್ತು ಶಾಶ್ವತ ರೂಪಾಂತರವನ್ನು ತರುತ್ತದೆ. ವಿಶ್ವಾಸಿಗಳು ಮುಸುಕುಗಳು ಅಥವಾ ಅಡೆತಡೆಗಳಿಲ್ಲದೆ ದೇವರನ್ನು ಹೇಗೆ ಸಂಪರ್ಕಿಸಬಹುದು ಎಂಬುದನ್ನು ವಿವರಿಸುವ ಮೂಲಕ ಅವನು ಮುಕ್ತಾಯಗೊಳಿಸುತ್ತಾನೆ, ಅವನ ಆತ್ಮದಿಂದ ಅವನ ಪ್ರತಿರೂಪವಾಗಿ ರೂಪಾಂತರಗೊಳ್ಳುತ್ತಾನೆ. ಈ ಅಧ್ಯಾಯವು ಹೊಸ ಒಡಂಬಡಿಕೆಯ ಶ್ರೇಷ್ಠತೆ ಮತ್ತು ಆತ್ಮದ ಮೂಲಕ ಅದರ ಪರಿವರ್ತಕ ಶಕ್ತಿಯನ್ನು ಒತ್ತಿಹೇಳುತ್ತದೆ.</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ಕೊರಿಂಥಿಯಾನ್ಸ್ 3:1 ನಾವು ಮತ್ತೆ ನಮ್ಮನ್ನು ಪ್ರಶಂಸಿಸಲು ಪ್ರಾರಂಭಿಸುತ್ತೇವೆಯೇ? ಅಥವಾ ಇತರ ಕೆಲವರಂತೆ ನಮಗೆ ನಿಮಗೆ ಅಭಿನಂದನಾ ಪತ್ರಗಳು ಅಥವಾ ನಿಮ್ಮಿಂದ ಪ್ರಶಂಸಾ ಪತ್ರಗಳು ಬೇಕೇ?</w:t>
      </w:r>
    </w:p>
    <w:p w14:paraId="2AFE6222" w14:textId="77777777" w:rsidR="000F7377" w:rsidRDefault="000F7377"/>
    <w:p w14:paraId="7C0783F2" w14:textId="77777777" w:rsidR="000F7377" w:rsidRDefault="000F7377">
      <w:r xmlns:w="http://schemas.openxmlformats.org/wordprocessingml/2006/main">
        <w:t xml:space="preserve">ಪೌಲನು ಕೊರಿಂತ್‌ನಲ್ಲಿರುವ ಚರ್ಚ್‌ಗೆ ತನ್ನನ್ನು ನಂಬಲು ಅವನಿಂದ ಅಥವಾ ಬೇರೆಯವರಿಂದ ಯಾವುದೇ ಪ್ರಶಂಸಾ ಪತ್ರಗಳ ಅಗತ್ಯವಿದೆಯೇ ಎಂದು ಕೇಳುತ್ತಿದ್ದಾನೆ.</w:t>
      </w:r>
    </w:p>
    <w:p w14:paraId="475DD3B3" w14:textId="77777777" w:rsidR="000F7377" w:rsidRDefault="000F7377"/>
    <w:p w14:paraId="758F4C5F" w14:textId="77777777" w:rsidR="000F7377" w:rsidRDefault="000F7377">
      <w:r xmlns:w="http://schemas.openxmlformats.org/wordprocessingml/2006/main">
        <w:t xml:space="preserve">1. "ದೇವರ ವಾಕ್ಯವನ್ನು ಮಾತ್ರ ಅವಲಂಬಿಸುವುದು"</w:t>
      </w:r>
    </w:p>
    <w:p w14:paraId="1571CA41" w14:textId="77777777" w:rsidR="000F7377" w:rsidRDefault="000F7377"/>
    <w:p w14:paraId="4968EF43" w14:textId="77777777" w:rsidR="000F7377" w:rsidRDefault="000F7377">
      <w:r xmlns:w="http://schemas.openxmlformats.org/wordprocessingml/2006/main">
        <w:t xml:space="preserve">2. "ಶ್ಲಾಘನೆಯ ಶಕ್ತಿ"</w:t>
      </w:r>
    </w:p>
    <w:p w14:paraId="59AFBA66" w14:textId="77777777" w:rsidR="000F7377" w:rsidRDefault="000F7377"/>
    <w:p w14:paraId="458ECBD2" w14:textId="77777777" w:rsidR="000F7377" w:rsidRDefault="000F7377">
      <w:r xmlns:w="http://schemas.openxmlformats.org/wordprocessingml/2006/main">
        <w:t xml:space="preserve">1. ನಾಣ್ಣುಡಿಗಳು 3:5-6 - ನಿಮ್ಮ ಪೂರ್ಣ ಹೃದಯದಿಂದ ಭಗವಂತನಲ್ಲಿ ಭರವಸೆಯಿಡಿ, ಮತ್ತು ನಿಮ್ಮ ಸ್ವಂತ ತಿಳುವಳಿಕೆಯನ್ನು ಅವಲಂಬಿಸಿರಬೇಡಿ. ನಿನ್ನ ಎಲ್ಲಾ ಮಾರ್ಗಗಳಲ್ಲಿ ಅವನನ್ನು ಅಂಗೀಕರಿಸು, ಮತ್ತು ಅವನು ನಿನ್ನ ಮಾರ್ಗಗಳನ್ನು ನೇರಗೊಳಿಸುತ್ತಾನೆ.</w:t>
      </w:r>
    </w:p>
    <w:p w14:paraId="122E1F4B" w14:textId="77777777" w:rsidR="000F7377" w:rsidRDefault="000F7377"/>
    <w:p w14:paraId="0E733839" w14:textId="77777777" w:rsidR="000F7377" w:rsidRDefault="000F7377">
      <w:r xmlns:w="http://schemas.openxmlformats.org/wordprocessingml/2006/main">
        <w:t xml:space="preserve">2. ರೋಮನ್ನರು 10:17 - ಆದ್ದರಿಂದ ನಂಬಿಕೆಯು ಶ್ರವಣದಿಂದ ಬರುತ್ತದೆ ಮತ್ತು ಕ್ರಿಸ್ತನ ವಾಕ್ಯದ ಮೂಲಕ ಕೇಳುತ್ತದೆ.</w:t>
      </w:r>
    </w:p>
    <w:p w14:paraId="75408A1E" w14:textId="77777777" w:rsidR="000F7377" w:rsidRDefault="000F7377"/>
    <w:p w14:paraId="47FF8F91" w14:textId="77777777" w:rsidR="000F7377" w:rsidRDefault="000F7377">
      <w:r xmlns:w="http://schemas.openxmlformats.org/wordprocessingml/2006/main">
        <w:t xml:space="preserve">2 ಕೊರಿಂಥಿಯಾನ್ಸ್ 3:2 ನೀವು ನಮ್ಮ ಹೃದಯದಲ್ಲಿ ಬರೆಯಲ್ಪಟ್ಟಿರುವ ನಮ್ಮ ಪತ್ರವಾಗಿದ್ದೀರಿ, ಎಲ್ಲಾ ಮನುಷ್ಯರಿಗೆ ತಿಳಿದಿರುವ ಮತ್ತು ಓದುವ.</w:t>
      </w:r>
    </w:p>
    <w:p w14:paraId="32339275" w14:textId="77777777" w:rsidR="000F7377" w:rsidRDefault="000F7377"/>
    <w:p w14:paraId="7F8651BD" w14:textId="77777777" w:rsidR="000F7377" w:rsidRDefault="000F7377">
      <w:r xmlns:w="http://schemas.openxmlformats.org/wordprocessingml/2006/main">
        <w:t xml:space="preserve">ಕೊರಿಂಥದವರು ಎಲ್ಲಾ ಮನುಷ್ಯರ ಹೃದಯದಲ್ಲಿ ಬರೆದ ಪತ್ರದಂತೆ, ಎಲ್ಲರಿಗೂ ತಿಳಿದಿರುವ ಮತ್ತು ಓದುವ.</w:t>
      </w:r>
    </w:p>
    <w:p w14:paraId="5EFACB8D" w14:textId="77777777" w:rsidR="000F7377" w:rsidRDefault="000F7377"/>
    <w:p w14:paraId="565FBEDB" w14:textId="77777777" w:rsidR="000F7377" w:rsidRDefault="000F7377">
      <w:r xmlns:w="http://schemas.openxmlformats.org/wordprocessingml/2006/main">
        <w:t xml:space="preserve">1. ದೈವಿಕ ಉದಾಹರಣೆಯ ಶಕ್ತಿ: ಪದಗಳಿಗಿಂತ ಜೋರಾಗಿ ಮಾತನಾಡುವ ಜೀವನವನ್ನು ನಡೆಸುವುದು</w:t>
      </w:r>
    </w:p>
    <w:p w14:paraId="3229C135" w14:textId="77777777" w:rsidR="000F7377" w:rsidRDefault="000F7377"/>
    <w:p w14:paraId="06E5EC71" w14:textId="77777777" w:rsidR="000F7377" w:rsidRDefault="000F7377">
      <w:r xmlns:w="http://schemas.openxmlformats.org/wordprocessingml/2006/main">
        <w:t xml:space="preserve">2. ನಿಮ್ಮ ಕಥೆಯನ್ನು ಬರೆಯುವುದು: ನಿಮ್ಮ ಜೀವನವನ್ನು ಶಕ್ತಿಯುತ ಸಾಕ್ಷ್ಯವಾಗಿ ಪರಿವರ್ತಿಸುವುದು ಹೇಗೆ</w:t>
      </w:r>
    </w:p>
    <w:p w14:paraId="3DAC6AE4" w14:textId="77777777" w:rsidR="000F7377" w:rsidRDefault="000F7377"/>
    <w:p w14:paraId="1A8D7D61" w14:textId="77777777" w:rsidR="000F7377" w:rsidRDefault="000F7377">
      <w:r xmlns:w="http://schemas.openxmlformats.org/wordprocessingml/2006/main">
        <w:t xml:space="preserve">1. ನಾಣ್ಣುಡಿಗಳು 12:28 - ನೀತಿಯ ಮಾರ್ಗದಲ್ಲಿ ಜೀವನವಿದೆ ಮತ್ತು ಅದರ ಮಾರ್ಗದಲ್ಲಿ ಮರಣವಿಲ್ಲ.</w:t>
      </w:r>
    </w:p>
    <w:p w14:paraId="410FAFD4" w14:textId="77777777" w:rsidR="000F7377" w:rsidRDefault="000F7377"/>
    <w:p w14:paraId="11D93DB2" w14:textId="77777777" w:rsidR="000F7377" w:rsidRDefault="000F7377">
      <w:r xmlns:w="http://schemas.openxmlformats.org/wordprocessingml/2006/main">
        <w:t xml:space="preserve">2. ರೋಮನ್ನರು 12:2 - ಈ ಪ್ರಪಂಚದ ಮಾದರಿಗೆ ಅನುಗುಣವಾಗಿರಬೇಡಿ, ಆದರೆ ನಿಮ್ಮ ಮನಸ್ಸಿನ ನವೀಕರಣದಿಂದ ರೂಪಾಂತರಗೊಳ್ಳಿರಿ.</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ಕೊರಿಂಥಿಯಾನ್ಸ್ 3:3 ಏಕೆಂದರೆ ನೀವು ನಮ್ಮಿಂದ ಸೇವೆ ಮಾಡಲ್ಪಟ್ಟ ಕ್ರಿಸ್ತನ ಪತ್ರ ಎಂದು ಸ್ಪಷ್ಟವಾಗಿ ಘೋಷಿಸಲ್ಪಟ್ಟಿರುವುದರಿಂದ, ಶಾಯಿಯಿಂದಲ್ಲ, ಆದರೆ ಜೀವಂತ ದೇವರ ಆತ್ಮದಿಂದ ಬರೆಯಲಾಗಿದೆ; ಕಲ್ಲಿನ ಕೋಷ್ಟಕಗಳಲ್ಲಿ ಅಲ್ಲ, ಆದರೆ ಹೃದಯದ ತಿರುಳಿರುವ ಕೋಷ್ಟಕಗಳಲ್ಲಿ.</w:t>
      </w:r>
    </w:p>
    <w:p w14:paraId="42F8CCEA" w14:textId="77777777" w:rsidR="000F7377" w:rsidRDefault="000F7377"/>
    <w:p w14:paraId="5DDA0BCA" w14:textId="77777777" w:rsidR="000F7377" w:rsidRDefault="000F7377">
      <w:r xmlns:w="http://schemas.openxmlformats.org/wordprocessingml/2006/main">
        <w:t xml:space="preserve">ಕೊರಿಂಥಿಯನ್ನರನ್ನು ಕ್ರಿಸ್ತನ ಪತ್ರವೆಂದು ಘೋಷಿಸಲಾಗಿದೆ, ಇದನ್ನು ಶಾಯಿಯಿಂದ ಬರೆಯಲಾಗಿಲ್ಲ ಆದರೆ ಜೀವಂತ ದೇವರ ಆತ್ಮದಿಂದ ಬರೆಯಲಾಗಿದೆ, ಕಲ್ಲಿನ ಕೋಷ್ಟಕಗಳಲ್ಲಿ ಅಲ್ಲ ಆದರೆ ಹೃದಯದ ತಿರುಳಿರುವ ಕೋಷ್ಟಕಗಳಲ್ಲಿ.</w:t>
      </w:r>
    </w:p>
    <w:p w14:paraId="11033BF9" w14:textId="77777777" w:rsidR="000F7377" w:rsidRDefault="000F7377"/>
    <w:p w14:paraId="44206F09" w14:textId="77777777" w:rsidR="000F7377" w:rsidRDefault="000F7377">
      <w:r xmlns:w="http://schemas.openxmlformats.org/wordprocessingml/2006/main">
        <w:t xml:space="preserve">1. ಲಿವಿಂಗ್ ಲೆಟರ್ಸ್ ಆಫ್ ಕ್ರೈಸ್ಟ್: ದಿ ಪವರ್ ಆಫ್ ದಿ ಸ್ಪಿರಿಟ್</w:t>
      </w:r>
    </w:p>
    <w:p w14:paraId="2B509339" w14:textId="77777777" w:rsidR="000F7377" w:rsidRDefault="000F7377"/>
    <w:p w14:paraId="4D2CBB36" w14:textId="77777777" w:rsidR="000F7377" w:rsidRDefault="000F7377">
      <w:r xmlns:w="http://schemas.openxmlformats.org/wordprocessingml/2006/main">
        <w:t xml:space="preserve">2. ನಮ್ಮ ಹೃದಯದ ಮೇಲೆ ಬರೆಯಲಾಗಿದೆ: ಪ್ರೀತಿಯ ಶಕ್ತಿ</w:t>
      </w:r>
    </w:p>
    <w:p w14:paraId="4816E7B9" w14:textId="77777777" w:rsidR="000F7377" w:rsidRDefault="000F7377"/>
    <w:p w14:paraId="31C48DA2" w14:textId="77777777" w:rsidR="000F7377" w:rsidRDefault="000F7377">
      <w:r xmlns:w="http://schemas.openxmlformats.org/wordprocessingml/2006/main">
        <w:t xml:space="preserve">1. ರೋಮನ್ನರು 2: 15-16 - ಏಕೆಂದರೆ ಕಾನೂನು ಇಲ್ಲದ ಅನ್ಯಜನರು ಕಾನೂನಿನಲ್ಲಿರುವ ವಿಷಯಗಳನ್ನು ಸ್ವಭಾವತಃ ಮಾಡಿದಾಗ, ಅವರು ಕಾನೂನನ್ನು ಹೊಂದಿರದ ಅವರು ತಮಗಾಗಿ ಒಂದು ಕಾನೂನು: ಇದು ಕಾನೂನಿನ ಕೆಲಸವನ್ನು ತೋರಿಸುತ್ತದೆ ಅವರ ಹೃದಯದಲ್ಲಿ ಬರೆಯಲಾಗಿದೆ, ಅವರ ಆತ್ಮಸಾಕ್ಷಿಯು ಸಹ ಸಾಕ್ಷಿಯಾಗಿದೆ, ಮತ್ತು ಅವರ ಆಲೋಚನೆಗಳು ಒಬ್ಬರನ್ನೊಬ್ಬರು ಆರೋಪಿಸುವಾಗ ಅಥವಾ ಕ್ಷಮಿಸುವಾಗ ಸರಾಸರಿ.</w:t>
      </w:r>
    </w:p>
    <w:p w14:paraId="5C7A4921" w14:textId="77777777" w:rsidR="000F7377" w:rsidRDefault="000F7377"/>
    <w:p w14:paraId="5A54698D" w14:textId="77777777" w:rsidR="000F7377" w:rsidRDefault="000F7377">
      <w:r xmlns:w="http://schemas.openxmlformats.org/wordprocessingml/2006/main">
        <w:t xml:space="preserve">2. ಕೀರ್ತನೆಗಳು 119:11 - ನಾನು ನಿನಗೆ ವಿರೋಧವಾಗಿ ಪಾಪಮಾಡದಂತೆ ನಿನ್ನ ವಾಕ್ಯವನ್ನು ನನ್ನ ಹೃದಯದಲ್ಲಿ ಬಚ್ಚಿಟ್ಟಿದ್ದೇನೆ.</w:t>
      </w:r>
    </w:p>
    <w:p w14:paraId="73623C02" w14:textId="77777777" w:rsidR="000F7377" w:rsidRDefault="000F7377"/>
    <w:p w14:paraId="1AA50740" w14:textId="77777777" w:rsidR="000F7377" w:rsidRDefault="000F7377">
      <w:r xmlns:w="http://schemas.openxmlformats.org/wordprocessingml/2006/main">
        <w:t xml:space="preserve">2 ಕೊರಿಂಥಿಯಾನ್ಸ್ 3:4 ಮತ್ತು ನಾವು ಕ್ರಿಸ್ತನ ಮೂಲಕ ದೇವರ ಕಡೆಗೆ ಅಂತಹ ನಂಬಿಕೆಯನ್ನು ಹೊಂದಿದ್ದೇವೆ.</w:t>
      </w:r>
    </w:p>
    <w:p w14:paraId="4813D2BA" w14:textId="77777777" w:rsidR="000F7377" w:rsidRDefault="000F7377"/>
    <w:p w14:paraId="3B88176A" w14:textId="77777777" w:rsidR="000F7377" w:rsidRDefault="000F7377">
      <w:r xmlns:w="http://schemas.openxmlformats.org/wordprocessingml/2006/main">
        <w:t xml:space="preserve">ಪಾಲ್ ದೇವರನ್ನು ಪ್ರವೇಶಿಸಲು ಕ್ರಿಸ್ತನಲ್ಲಿ ತನ್ನ ನಂಬಿಕೆಯನ್ನು ವ್ಯಕ್ತಪಡಿಸುತ್ತಾನೆ.</w:t>
      </w:r>
    </w:p>
    <w:p w14:paraId="6EF72249" w14:textId="77777777" w:rsidR="000F7377" w:rsidRDefault="000F7377"/>
    <w:p w14:paraId="19EB3020" w14:textId="77777777" w:rsidR="000F7377" w:rsidRDefault="000F7377">
      <w:r xmlns:w="http://schemas.openxmlformats.org/wordprocessingml/2006/main">
        <w:t xml:space="preserve">1. ಕ್ರಿಸ್ತನಲ್ಲಿ ನಂಬಿಕೆಯ ಶಕ್ತಿ: ದೇವರ ಉಪಸ್ಥಿತಿಯನ್ನು ಹೇಗೆ ಪ್ರವೇಶಿಸುವುದು</w:t>
      </w:r>
    </w:p>
    <w:p w14:paraId="6EA1FAC9" w14:textId="77777777" w:rsidR="000F7377" w:rsidRDefault="000F7377"/>
    <w:p w14:paraId="571EF5F1" w14:textId="77777777" w:rsidR="000F7377" w:rsidRDefault="000F7377">
      <w:r xmlns:w="http://schemas.openxmlformats.org/wordprocessingml/2006/main">
        <w:t xml:space="preserve">2. ನಂಬಿಕೆಯ ಆಶೀರ್ವಾದ: ದೇವರೊಂದಿಗೆ ನಮ್ಮ ಸಂಬಂಧವನ್ನು ಹೇಗೆ ಬಲಪಡಿಸುವುದು</w:t>
      </w:r>
    </w:p>
    <w:p w14:paraId="59CE0161" w14:textId="77777777" w:rsidR="000F7377" w:rsidRDefault="000F7377"/>
    <w:p w14:paraId="4F17D67B" w14:textId="77777777" w:rsidR="000F7377" w:rsidRDefault="000F7377">
      <w:r xmlns:w="http://schemas.openxmlformats.org/wordprocessingml/2006/main">
        <w:t xml:space="preserve">1. ಜಾನ್ 3:16 - ದೇವರು ಜಗತ್ತನ್ನು ತುಂಬಾ ಪ್ರೀತಿಸಿದನು, ಅವನು ತನ್ನ ಒಬ್ಬನೇ ಮಗನನ್ನು ಕೊಟ್ಟನು, ಅವನನ್ನು ನಂಬುವವನು ನಾಶವಾಗುವುದಿಲ್ಲ ಆದರೆ ಶಾಶ್ವತ ಜೀವನವನ್ನು ಹೊಂದುತ್ತಾನೆ.</w:t>
      </w:r>
    </w:p>
    <w:p w14:paraId="608C0A44" w14:textId="77777777" w:rsidR="000F7377" w:rsidRDefault="000F7377"/>
    <w:p w14:paraId="7772CDE2" w14:textId="77777777" w:rsidR="000F7377" w:rsidRDefault="000F7377">
      <w:r xmlns:w="http://schemas.openxmlformats.org/wordprocessingml/2006/main">
        <w:t xml:space="preserve">2. ಜೆರೆಮಿಯಾ 29:13 - ನೀವು ನನ್ನನ್ನು ಹುಡುಕುವಿರಿ ಮತ್ತು ನೀವು ಪೂರ್ಣ ಹೃದಯದಿಂದ ನನ್ನನ್ನು ಹುಡುಕಿದಾಗ ನನ್ನನ್ನು ಕಂಡುಕೊಳ್ಳುವಿರಿ.</w:t>
      </w:r>
    </w:p>
    <w:p w14:paraId="0A51489F" w14:textId="77777777" w:rsidR="000F7377" w:rsidRDefault="000F7377"/>
    <w:p w14:paraId="6B5BB66E" w14:textId="77777777" w:rsidR="000F7377" w:rsidRDefault="000F7377">
      <w:r xmlns:w="http://schemas.openxmlformats.org/wordprocessingml/2006/main">
        <w:t xml:space="preserve">2 ಕೊರಿಂಥಿಯಾನ್ಸ್ 3:5 ಯಾವುದೇ ವಿಷಯವನ್ನು ನಮ್ಮಂತೆಯೇ ಯೋಚಿಸಲು ನಾವೇ ಸಾಕಾಗುವುದಿಲ್ಲ; ಆದರೆ ನಮ್ಮ ಸಾಮಥ್ರ್ಯವು ದೇವರದ್ದು;</w:t>
      </w:r>
    </w:p>
    <w:p w14:paraId="38727C6B" w14:textId="77777777" w:rsidR="000F7377" w:rsidRDefault="000F7377"/>
    <w:p w14:paraId="1B1BE26D" w14:textId="77777777" w:rsidR="000F7377" w:rsidRDefault="000F7377">
      <w:r xmlns:w="http://schemas.openxmlformats.org/wordprocessingml/2006/main">
        <w:t xml:space="preserve">ನಂಬಿಕೆಯುಳ್ಳವರು ತಮ್ಮ ಶಕ್ತಿ ಮತ್ತು ಸಾಮರ್ಥ್ಯಗಳಿಗಾಗಿ ದೇವರ ಸಮರ್ಪಕತೆಯನ್ನು ಅವಲಂಬಿಸಬೇಕು.</w:t>
      </w:r>
    </w:p>
    <w:p w14:paraId="17CA2300" w14:textId="77777777" w:rsidR="000F7377" w:rsidRDefault="000F7377"/>
    <w:p w14:paraId="40AD81B4" w14:textId="77777777" w:rsidR="000F7377" w:rsidRDefault="000F7377">
      <w:r xmlns:w="http://schemas.openxmlformats.org/wordprocessingml/2006/main">
        <w:t xml:space="preserve">1. ದೇವರ ಬಲದ ಮೇಲೆ ಅವಲಂಬನೆ - 2 ಕೊರಿಂಥಿಯಾನ್ಸ್ 3:5</w:t>
      </w:r>
    </w:p>
    <w:p w14:paraId="5B55B3E6" w14:textId="77777777" w:rsidR="000F7377" w:rsidRDefault="000F7377"/>
    <w:p w14:paraId="01E372C6" w14:textId="77777777" w:rsidR="000F7377" w:rsidRDefault="000F7377">
      <w:r xmlns:w="http://schemas.openxmlformats.org/wordprocessingml/2006/main">
        <w:t xml:space="preserve">2. ದೇವರ ನಿಬಂಧನೆಯಲ್ಲಿ ನಂಬಿಕೆ - ಫಿಲಿಪ್ಪಿ 4:19</w:t>
      </w:r>
    </w:p>
    <w:p w14:paraId="0DB6BED8" w14:textId="77777777" w:rsidR="000F7377" w:rsidRDefault="000F7377"/>
    <w:p w14:paraId="36C41EB1" w14:textId="77777777" w:rsidR="000F7377" w:rsidRDefault="000F7377">
      <w:r xmlns:w="http://schemas.openxmlformats.org/wordprocessingml/2006/main">
        <w:t xml:space="preserve">1. 2 ಕೊರಿಂಥಿಯಾನ್ಸ್ 3:5 - ನಮ್ಮಂತೆಯೇ ಯಾವುದೇ ವಿಷಯವನ್ನು ಯೋಚಿಸಲು ನಾವೇ ಸಾಕಾಗುವುದಿಲ್ಲ; ಆದರೆ ನಮ್ಮ ಸಾಮಥ್ರ್ಯವು ದೇವರದ್ದು;</w:t>
      </w:r>
    </w:p>
    <w:p w14:paraId="1CDA3BF4" w14:textId="77777777" w:rsidR="000F7377" w:rsidRDefault="000F7377"/>
    <w:p w14:paraId="7B3AB656" w14:textId="77777777" w:rsidR="000F7377" w:rsidRDefault="000F7377">
      <w:r xmlns:w="http://schemas.openxmlformats.org/wordprocessingml/2006/main">
        <w:t xml:space="preserve">2. ಫಿಲಿಪ್ಪಿ 4:19 - ಮತ್ತು ನನ್ನ ದೇವರು ಕ್ರಿಸ್ತ ಯೇಸುವಿನ ಮೂಲಕ ಮಹಿಮೆಯಲ್ಲಿ ತನ್ನ ಐಶ್ವರ್ಯಕ್ಕೆ ಅನುಗುಣವಾಗಿ ನಿಮ್ಮ ಎಲ್ಲಾ ಅಗತ್ಯಗಳನ್ನು ಪೂರೈಸುವನು.</w:t>
      </w:r>
    </w:p>
    <w:p w14:paraId="1671F203" w14:textId="77777777" w:rsidR="000F7377" w:rsidRDefault="000F7377"/>
    <w:p w14:paraId="2C5E1ECE" w14:textId="77777777" w:rsidR="000F7377" w:rsidRDefault="000F7377">
      <w:r xmlns:w="http://schemas.openxmlformats.org/wordprocessingml/2006/main">
        <w:t xml:space="preserve">2 ಕೊರಿಂಥಿಯಾನ್ಸ್ 3:6 ಅವರು ನಮ್ಮನ್ನು ಹೊಸ ಒಡಂಬಡಿಕೆಯ ಸಮರ್ಥ ಸೇವಕರನ್ನಾಗಿ ಮಾಡಿದ್ದಾರೆ; ಅಕ್ಷರದಿಂದಲ್ಲ, ಆತ್ಮದಿಂದ: ಅಕ್ಷರವು ಕೊಲ್ಲುತ್ತದೆ, ಆದರೆ ಆತ್ಮವು ಜೀವವನ್ನು ನೀಡುತ್ತದೆ.</w:t>
      </w:r>
    </w:p>
    <w:p w14:paraId="31D083C7" w14:textId="77777777" w:rsidR="000F7377" w:rsidRDefault="000F7377"/>
    <w:p w14:paraId="275C32F3" w14:textId="77777777" w:rsidR="000F7377" w:rsidRDefault="000F7377">
      <w:r xmlns:w="http://schemas.openxmlformats.org/wordprocessingml/2006/main">
        <w:t xml:space="preserve">ಪೌಲನು ವಿಶ್ವಾಸಿಗಳನ್ನು ಹೊಸ ಒಡಂಬಡಿಕೆಯ ಮಂತ್ರಿಗಳಾಗಿರಲು ಪ್ರೋತ್ಸಾಹಿಸುತ್ತಾನೆ, ಆತ್ಮದೊಂದಿಗೆ ಮತ್ತು ಕಾನೂನಿನ ಪತ್ರವಲ್ಲ, ಏಕೆಂದರೆ ಪತ್ರವು ಮಾರಕವಾಗಬಹುದು ಆದರೆ ಆತ್ಮವು ಜೀವವನ್ನು ನೀಡುತ್ತದೆ.</w:t>
      </w:r>
    </w:p>
    <w:p w14:paraId="171B5CF6" w14:textId="77777777" w:rsidR="000F7377" w:rsidRDefault="000F7377"/>
    <w:p w14:paraId="0FCA0430" w14:textId="77777777" w:rsidR="000F7377" w:rsidRDefault="000F7377">
      <w:r xmlns:w="http://schemas.openxmlformats.org/wordprocessingml/2006/main">
        <w:t xml:space="preserve">1. ಪವಿತ್ರಾತ್ಮದ ಶಕ್ತಿ: ಪವಿತ್ರಾತ್ಮವು ಹೊಸ ಒಡಂಬಡಿಕೆಗೆ ಹೇಗೆ ಜೀವವನ್ನು ತರುತ್ತದೆ</w:t>
      </w:r>
    </w:p>
    <w:p w14:paraId="540F6F77" w14:textId="77777777" w:rsidR="000F7377" w:rsidRDefault="000F7377"/>
    <w:p w14:paraId="6F3413C0" w14:textId="77777777" w:rsidR="000F7377" w:rsidRDefault="000F7377">
      <w:r xmlns:w="http://schemas.openxmlformats.org/wordprocessingml/2006/main">
        <w:t xml:space="preserve">2. ಪತ್ರ ಮತ್ತು ಆತ್ಮ: ಹೊಸ ಒಡಂಬಡಿಕೆಯ ನಿಜವಾದ ಮಾರ್ಗವನ್ನು ಹೇಗೆ ಗ್ರಹಿಸುವುದು ಮತ್ತು ಅನುಸರಿಸುವುದು</w:t>
      </w:r>
    </w:p>
    <w:p w14:paraId="3BE69FB1" w14:textId="77777777" w:rsidR="000F7377" w:rsidRDefault="000F7377"/>
    <w:p w14:paraId="1989155B" w14:textId="77777777" w:rsidR="000F7377" w:rsidRDefault="000F7377">
      <w:r xmlns:w="http://schemas.openxmlformats.org/wordprocessingml/2006/main">
        <w:t xml:space="preserve">1. ರೋಮನ್ನರು 8: 2-4 - ಕ್ರಿಸ್ತ ಯೇಸುವಿನಲ್ಲಿರುವ ಜೀವನದ ಆತ್ಮದ ನಿಯಮವು ನನ್ನನ್ನು ಪಾಪ ಮತ್ತು ಮರಣದ ನಿಯಮದಿಂದ ಮುಕ್ತಗೊಳಿಸಿದೆ.</w:t>
      </w:r>
    </w:p>
    <w:p w14:paraId="3B05058C" w14:textId="77777777" w:rsidR="000F7377" w:rsidRDefault="000F7377"/>
    <w:p w14:paraId="4AB29C42" w14:textId="77777777" w:rsidR="000F7377" w:rsidRDefault="000F7377">
      <w:r xmlns:w="http://schemas.openxmlformats.org/wordprocessingml/2006/main">
        <w:t xml:space="preserve">2. ಗಲಾಷಿಯನ್ಸ್ 5:16-18 – ನಾನು ಇದನ್ನು ಹೇಳುತ್ತೇನೆ, ಆತ್ಮದಲ್ಲಿ ನಡೆಯಿರಿ, ಮತ್ತು ನೀವು ಮಾಂಸದ ಕಾಮವನ್ನು ಪೂರೈಸಬಾರದು.</w:t>
      </w:r>
    </w:p>
    <w:p w14:paraId="412165FF" w14:textId="77777777" w:rsidR="000F7377" w:rsidRDefault="000F7377"/>
    <w:p w14:paraId="3952AF32" w14:textId="77777777" w:rsidR="000F7377" w:rsidRDefault="000F7377">
      <w:r xmlns:w="http://schemas.openxmlformats.org/wordprocessingml/2006/main">
        <w:t xml:space="preserve">2 ಕೊರಿಂಥಿಯಾನ್ಸ್ 3:7 ಆದರೆ ಕಲ್ಲಿನಲ್ಲಿ ಬರೆದು ಕೆತ್ತಿದ ಮರಣದ ಸೇವೆಯು ಮಹಿಮಾಭರಿತವಾಗಿದ್ದರೆ, ಇಸ್ರಾಯೇಲ್ ಮಕ್ಕಳು ಮೋಶೆಯ ಮುಖವನ್ನು ಅವನ ಮುಖದ ಮಹಿಮೆಗಾಗಿ ದೃಢವಾಗಿ ನೋಡಲು ಸಾಧ್ಯವಾಗಲಿಲ್ಲ; ಯಾವ ವೈಭವವನ್ನು ತೆಗೆದುಹಾಕಬೇಕು:</w:t>
      </w:r>
    </w:p>
    <w:p w14:paraId="3417D68C" w14:textId="77777777" w:rsidR="000F7377" w:rsidRDefault="000F7377"/>
    <w:p w14:paraId="118E9A58" w14:textId="77777777" w:rsidR="000F7377" w:rsidRDefault="000F7377">
      <w:r xmlns:w="http://schemas.openxmlformats.org/wordprocessingml/2006/main">
        <w:t xml:space="preserve">ಮೋಶೆಯ ಮುಖವು ಎಷ್ಟು ವೈಭವಯುತವಾಗಿತ್ತು ಎಂದರೆ ಇಸ್ರಾಯೇಲ್ಯರು ಅದನ್ನು ನೇರವಾಗಿ ನೋಡಲು ಸಾಧ್ಯವಾಗಲಿಲ್ಲ, ಆದರೆ ವೈಭವವು ತಾತ್ಕಾಲಿಕವಾಗಿತ್ತು.</w:t>
      </w:r>
    </w:p>
    <w:p w14:paraId="26C3E183" w14:textId="77777777" w:rsidR="000F7377" w:rsidRDefault="000F7377"/>
    <w:p w14:paraId="43AF1344" w14:textId="77777777" w:rsidR="000F7377" w:rsidRDefault="000F7377">
      <w:r xmlns:w="http://schemas.openxmlformats.org/wordprocessingml/2006/main">
        <w:t xml:space="preserve">1: ಮೋಶೆಯ ಮಹಿಮೆಯು ಮರೆಯಾಯಿತು, ಆದರೆ ದೇವರ ಮಹಿಮೆಯು ಶಾಶ್ವತವಾಗಿರುತ್ತದೆ.</w:t>
      </w:r>
    </w:p>
    <w:p w14:paraId="2E82E5C8" w14:textId="77777777" w:rsidR="000F7377" w:rsidRDefault="000F7377"/>
    <w:p w14:paraId="6EB5E778" w14:textId="77777777" w:rsidR="000F7377" w:rsidRDefault="000F7377">
      <w:r xmlns:w="http://schemas.openxmlformats.org/wordprocessingml/2006/main">
        <w:t xml:space="preserve">2: ನಾವು ಪ್ರಪಂಚದ ತಾತ್ಕಾಲಿಕ ಮಹಿಮೆಯನ್ನು ಮೀರಿ ದೇವರ ಮಹಿಮೆಯನ್ನು ನೋಡಬೇಕು.</w:t>
      </w:r>
    </w:p>
    <w:p w14:paraId="537DE12D" w14:textId="77777777" w:rsidR="000F7377" w:rsidRDefault="000F7377"/>
    <w:p w14:paraId="1F345B7C" w14:textId="77777777" w:rsidR="000F7377" w:rsidRDefault="000F7377">
      <w:r xmlns:w="http://schemas.openxmlformats.org/wordprocessingml/2006/main">
        <w:t xml:space="preserve">1: ಕೀರ್ತನೆ 27:4 - ನಾನು ಭಗವಂತನಿಂದ ಒಂದು ವಿಷಯವನ್ನು ಅಪೇಕ್ಷಿಸಿದ್ದೇನೆ, ಅದನ್ನು ನಾನು ಹುಡುಕುತ್ತೇನೆ; ನಾನು ಕರ್ತನ ಸೌಂದರ್ಯವನ್ನು ನೋಡುವದಕ್ಕೂ ಆತನ ಆಲಯದಲ್ಲಿ ವಿಚಾರಿಸುವದಕ್ಕೋಸ್ಕರ ನನ್ನ ಜೀವಮಾನದ ಎಲ್ಲಾ ದಿನಗಳಲ್ಲೂ ಕರ್ತನ ಮನೆಯಲ್ಲಿ ವಾಸವಾಗಿರುತ್ತೇನೆ.</w:t>
      </w:r>
    </w:p>
    <w:p w14:paraId="36A6593F" w14:textId="77777777" w:rsidR="000F7377" w:rsidRDefault="000F7377"/>
    <w:p w14:paraId="26BA9E61" w14:textId="77777777" w:rsidR="000F7377" w:rsidRDefault="000F7377">
      <w:r xmlns:w="http://schemas.openxmlformats.org/wordprocessingml/2006/main">
        <w:t xml:space="preserve">2: ಯೆಶಾಯ 43: 7 - ನನ್ನ ಹೆಸರಿನಿಂದ ಕರೆಯಲ್ಪಡುವ ಪ್ರತಿಯೊಬ್ಬರಿಗೂ ಸಹ: ನಾನು ಅವನನ್ನು ನನ್ನ ಮಹಿಮೆಗಾಗಿ ಸೃಷ್ಟಿಸಿದ್ದೇನೆ, ನಾನು ಅವನನ್ನು ರಚಿಸಿದ್ದೇನೆ; ಹೌದು, ನಾನು ಅವನನ್ನು ಮಾಡಿದ್ದೇನೆ.</w:t>
      </w:r>
    </w:p>
    <w:p w14:paraId="605AB692" w14:textId="77777777" w:rsidR="000F7377" w:rsidRDefault="000F7377"/>
    <w:p w14:paraId="131AD5E2" w14:textId="77777777" w:rsidR="000F7377" w:rsidRDefault="000F7377">
      <w:r xmlns:w="http://schemas.openxmlformats.org/wordprocessingml/2006/main">
        <w:t xml:space="preserve">2 ಕೊರಿಂಥಿಯಾನ್ಸ್ 3:8 ಹೇಗೆ ಆತ್ಮದ ಸೇವೆಯು ಮಹಿಮಾಭರಿತವಾಗಿರುವುದಿಲ್ಲ?</w:t>
      </w:r>
    </w:p>
    <w:p w14:paraId="078C0696" w14:textId="77777777" w:rsidR="000F7377" w:rsidRDefault="000F7377"/>
    <w:p w14:paraId="21E566E9" w14:textId="77777777" w:rsidR="000F7377" w:rsidRDefault="000F7377">
      <w:r xmlns:w="http://schemas.openxmlformats.org/wordprocessingml/2006/main">
        <w:t xml:space="preserve">ಪತ್ರದ ಸೇವೆಗಿಂತ ಆತ್ಮದ ಸೇವೆಯು ಹೆಚ್ಚು ಮಹಿಮೆದಾಯಕವಾಗಿದೆ ಎಂದು ಪಾಲ್ ಒತ್ತಿಹೇಳುತ್ತಾನೆ.</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ಆತ್ಮದ ಶಕ್ತಿ: ಆತ್ಮದ ಗ್ಲೋರಿಯಸ್ ಸಚಿವಾಲಯವನ್ನು ಅನ್ವೇಷಿಸುವುದು</w:t>
      </w:r>
    </w:p>
    <w:p w14:paraId="7E6F851F" w14:textId="77777777" w:rsidR="000F7377" w:rsidRDefault="000F7377"/>
    <w:p w14:paraId="1752DFEA" w14:textId="77777777" w:rsidR="000F7377" w:rsidRDefault="000F7377">
      <w:r xmlns:w="http://schemas.openxmlformats.org/wordprocessingml/2006/main">
        <w:t xml:space="preserve">2. ಆತ್ಮದ ಅಗ್ರಾಹ್ಯ ಮೆಜೆಸ್ಟಿ: ಸುವಾರ್ತೆಯ ವೈಭವವನ್ನು ಅನಾವರಣಗೊಳಿಸುವುದು</w:t>
      </w:r>
    </w:p>
    <w:p w14:paraId="6164CBFA" w14:textId="77777777" w:rsidR="000F7377" w:rsidRDefault="000F7377"/>
    <w:p w14:paraId="72F229F5" w14:textId="77777777" w:rsidR="000F7377" w:rsidRDefault="000F7377">
      <w:r xmlns:w="http://schemas.openxmlformats.org/wordprocessingml/2006/main">
        <w:t xml:space="preserve">1. ರೋಮನ್ನರು 8:26-27 – “ಅಂತೆಯೇ ಆತ್ಮವು ನಮ್ಮ ದೌರ್ಬಲ್ಯದಲ್ಲಿ ನಮಗೆ ಸಹಾಯ ಮಾಡುತ್ತದೆ. ಯಾಕಂದರೆ ನಾವು ಏನನ್ನು ಪ್ರಾರ್ಥಿಸಬೇಕೆಂದು ನಮಗೆ ತಿಳಿದಿಲ್ಲ, ಆದರೆ ಆತ್ಮವು ಸ್ವತಃ ಪದಗಳಿಗೆ ತುಂಬಾ ಆಳವಾದ ನರಳುವಿಕೆಯೊಂದಿಗೆ ನಮಗಾಗಿ ಮಧ್ಯಸ್ಥಿಕೆ ವಹಿಸುತ್ತದೆ. ಮತ್ತು ಹೃದಯಗಳನ್ನು ಶೋಧಿಸುವವನು ಆತ್ಮದ ಮನಸ್ಸು ಏನೆಂದು ತಿಳಿದಿರುತ್ತಾನೆ, ಏಕೆಂದರೆ ಆತ್ಮವು ದೇವರ ಚಿತ್ತದ ಪ್ರಕಾರ ಸಂತರಿಗಾಗಿ ಮಧ್ಯಸ್ಥಿಕೆ ವಹಿಸುತ್ತದೆ.</w:t>
      </w:r>
    </w:p>
    <w:p w14:paraId="4F408AAC" w14:textId="77777777" w:rsidR="000F7377" w:rsidRDefault="000F7377"/>
    <w:p w14:paraId="7A14CD42" w14:textId="77777777" w:rsidR="000F7377" w:rsidRDefault="000F7377">
      <w:r xmlns:w="http://schemas.openxmlformats.org/wordprocessingml/2006/main">
        <w:t xml:space="preserve">2. ಜಾನ್ 3:8 – “ಗಾಳಿಯು ಅದು ಬಯಸಿದ ಸ್ಥಳದಲ್ಲಿ ಬೀಸುತ್ತದೆ, ಮತ್ತು ನೀವು ಅದರ ಶಬ್ದವನ್ನು ಕೇಳುತ್ತೀರಿ, ಆದರೆ ಅದು ಎಲ್ಲಿಂದ ಬರುತ್ತದೆ ಅಥವಾ ಎಲ್ಲಿಗೆ ಹೋಗುತ್ತದೆ ಎಂದು ನಿಮಗೆ ತಿಳಿದಿಲ್ಲ. ಆತ್ಮದಿಂದ ಹುಟ್ಟಿದ ಪ್ರತಿಯೊಬ್ಬನ ವಿಷಯವೂ ಹಾಗೆಯೇ.”</w:t>
      </w:r>
    </w:p>
    <w:p w14:paraId="0B1368F2" w14:textId="77777777" w:rsidR="000F7377" w:rsidRDefault="000F7377"/>
    <w:p w14:paraId="02ADCB15" w14:textId="77777777" w:rsidR="000F7377" w:rsidRDefault="000F7377">
      <w:r xmlns:w="http://schemas.openxmlformats.org/wordprocessingml/2006/main">
        <w:t xml:space="preserve">2 ಕೊರಿಂಥಿಯಾನ್ಸ್ 3:9 ಖಂಡನೆಯ ಸೇವೆಯು ಮಹಿಮೆಯಾಗಿದ್ದರೆ, ನೀತಿಯ ಸೇವೆಯು ಮಹಿಮೆಯಲ್ಲಿ ಹೆಚ್ಚು ಹೆಚ್ಚು.</w:t>
      </w:r>
    </w:p>
    <w:p w14:paraId="60549CD3" w14:textId="77777777" w:rsidR="000F7377" w:rsidRDefault="000F7377"/>
    <w:p w14:paraId="29112D56" w14:textId="77777777" w:rsidR="000F7377" w:rsidRDefault="000F7377">
      <w:r xmlns:w="http://schemas.openxmlformats.org/wordprocessingml/2006/main">
        <w:t xml:space="preserve">ಖಂಡನೆಯ ಶುಶ್ರೂಷೆಗಿಂತ ನೀತಿಯ ಶುಶ್ರೂಷೆಯು ಹೆಚ್ಚು ಮಹಿಮೆಯುಳ್ಳದ್ದಾಗಿದೆ.</w:t>
      </w:r>
    </w:p>
    <w:p w14:paraId="13050F31" w14:textId="77777777" w:rsidR="000F7377" w:rsidRDefault="000F7377"/>
    <w:p w14:paraId="44248133" w14:textId="77777777" w:rsidR="000F7377" w:rsidRDefault="000F7377">
      <w:r xmlns:w="http://schemas.openxmlformats.org/wordprocessingml/2006/main">
        <w:t xml:space="preserve">1) ಸದಾಚಾರದ ಶಕ್ತಿ: ದೇವರೊಂದಿಗೆ ನಡೆಯುವುದು ಹೇಗೆ ನಿಜವಾದ ಮಹಿಮೆಗೆ ಕಾರಣವಾಗುತ್ತದೆ</w:t>
      </w:r>
    </w:p>
    <w:p w14:paraId="477D566C" w14:textId="77777777" w:rsidR="000F7377" w:rsidRDefault="000F7377"/>
    <w:p w14:paraId="2E693F5B" w14:textId="77777777" w:rsidR="000F7377" w:rsidRDefault="000F7377">
      <w:r xmlns:w="http://schemas.openxmlformats.org/wordprocessingml/2006/main">
        <w:t xml:space="preserve">2) ಖಂಡನೆಯ ನೆರಳು: ಯಶಸ್ಸಿನ ಪ್ರಪಂಚದ ದೃಷ್ಟಿಕೋನವು ಹೇಗೆ ಕ್ಷಣಿಕ ಮತ್ತು ದಾರಿತಪ್ಪಿದೆ</w:t>
      </w:r>
    </w:p>
    <w:p w14:paraId="16B062E6" w14:textId="77777777" w:rsidR="000F7377" w:rsidRDefault="000F7377"/>
    <w:p w14:paraId="07CEC70F" w14:textId="77777777" w:rsidR="000F7377" w:rsidRDefault="000F7377">
      <w:r xmlns:w="http://schemas.openxmlformats.org/wordprocessingml/2006/main">
        <w:t xml:space="preserve">1) ರೋಮನ್ನರು 5:17 - ಒಬ್ಬ ಮನುಷ್ಯನ ಅಪರಾಧದಿಂದ ಮರಣವು ಒಬ್ಬನಿಂದ ಆಳಿದರೆ; ಕೃಪೆಯ ಸಮೃದ್ಧಿಯನ್ನು ಮತ್ತು ನೀತಿಯ ವರವನ್ನು ಪಡೆಯುವವರು ಹೆಚ್ಚಾಗಿ ಯೇಸು ಕ್ರಿಸ್ತನ ಮೂಲಕ ಜೀವನದಲ್ಲಿ ಆಳುವರು.</w:t>
      </w:r>
    </w:p>
    <w:p w14:paraId="22B73217" w14:textId="77777777" w:rsidR="000F7377" w:rsidRDefault="000F7377"/>
    <w:p w14:paraId="69095333" w14:textId="77777777" w:rsidR="000F7377" w:rsidRDefault="000F7377">
      <w:r xmlns:w="http://schemas.openxmlformats.org/wordprocessingml/2006/main">
        <w:t xml:space="preserve">2) ಮ್ಯಾಥ್ಯೂ 6:33 - ಆದರೆ ನೀವು ಮೊದಲು ದೇವರ ರಾಜ್ಯವನ್ನು ಮತ್ತು ಆತನ ನೀತಿಯನ್ನು ಹುಡುಕಿರಿ; ಮತ್ತು ಇವೆಲ್ಲವೂ ನಿಮಗೆ ಸೇರಿಸಲ್ಪಡುವವು.</w:t>
      </w:r>
    </w:p>
    <w:p w14:paraId="25C9CA3C" w14:textId="77777777" w:rsidR="000F7377" w:rsidRDefault="000F7377"/>
    <w:p w14:paraId="49601931" w14:textId="77777777" w:rsidR="000F7377" w:rsidRDefault="000F7377">
      <w:r xmlns:w="http://schemas.openxmlformats.org/wordprocessingml/2006/main">
        <w:t xml:space="preserve">2 ಕೊರಿಂಥಿಯಾನ್ಸ್ 3:10 ಯಾಕಂದರೆ ಮಹಿಮೆಯುಳ್ಳದ್ದೂ ಸಹ ಈ ವಿಷಯದಲ್ಲಿ ಮಹಿಮೆಯನ್ನು ಹೊಂದಿರಲಿಲ್ಲ, </w:t>
      </w:r>
      <w:r xmlns:w="http://schemas.openxmlformats.org/wordprocessingml/2006/main">
        <w:lastRenderedPageBreak xmlns:w="http://schemas.openxmlformats.org/wordprocessingml/2006/main"/>
      </w:r>
      <w:r xmlns:w="http://schemas.openxmlformats.org/wordprocessingml/2006/main">
        <w:t xml:space="preserve">ಶ್ರೇಷ್ಠವಾದ ಮಹಿಮೆಯ ಕಾರಣದಿಂದ.</w:t>
      </w:r>
    </w:p>
    <w:p w14:paraId="06B34BE3" w14:textId="77777777" w:rsidR="000F7377" w:rsidRDefault="000F7377"/>
    <w:p w14:paraId="27730A33" w14:textId="77777777" w:rsidR="000F7377" w:rsidRDefault="000F7377">
      <w:r xmlns:w="http://schemas.openxmlformats.org/wordprocessingml/2006/main">
        <w:t xml:space="preserve">ದೇವರ ಮಹಿಮೆಯು ಮಾನವರು ನೀಡಬಹುದಾದ ಎಲ್ಲಕ್ಕಿಂತ ದೊಡ್ಡದಾಗಿದೆ ಮತ್ತು ಅದು ಮನುಷ್ಯ ನೀಡಿದ ಯಾವುದೇ ಮಹಿಮೆಯನ್ನು ಮೀರಿಸುತ್ತದೆ.</w:t>
      </w:r>
    </w:p>
    <w:p w14:paraId="035B0BFD" w14:textId="77777777" w:rsidR="000F7377" w:rsidRDefault="000F7377"/>
    <w:p w14:paraId="56E7AAFF" w14:textId="77777777" w:rsidR="000F7377" w:rsidRDefault="000F7377">
      <w:r xmlns:w="http://schemas.openxmlformats.org/wordprocessingml/2006/main">
        <w:t xml:space="preserve">1. ದೇವರ ಮಹಿಮೆಯ ಮಹಿಮೆ</w:t>
      </w:r>
    </w:p>
    <w:p w14:paraId="1097DA6C" w14:textId="77777777" w:rsidR="000F7377" w:rsidRDefault="000F7377"/>
    <w:p w14:paraId="2CA31649" w14:textId="77777777" w:rsidR="000F7377" w:rsidRDefault="000F7377">
      <w:r xmlns:w="http://schemas.openxmlformats.org/wordprocessingml/2006/main">
        <w:t xml:space="preserve">2. ದೇವರ ಮಹಿಮೆಯ ಅಗಾಧ ಸೌಂದರ್ಯ</w:t>
      </w:r>
    </w:p>
    <w:p w14:paraId="079AB914" w14:textId="77777777" w:rsidR="000F7377" w:rsidRDefault="000F7377"/>
    <w:p w14:paraId="55BADD7A" w14:textId="77777777" w:rsidR="000F7377" w:rsidRDefault="000F7377">
      <w:r xmlns:w="http://schemas.openxmlformats.org/wordprocessingml/2006/main">
        <w:t xml:space="preserve">1. ಯೆಶಾಯ 6:3 - "ಮತ್ತು ಒಬ್ಬನು ಇನ್ನೊಬ್ಬನಿಗೆ ಕೂಗಿ ಹೇಳಿದನು: "ಪವಿತ್ರ, ಪವಿತ್ರ, ಪವಿತ್ರ ಸೈನ್ಯಗಳ ಕರ್ತನು; ಇಡೀ ಭೂಮಿಯು ಆತನ ಮಹಿಮೆಯಿಂದ ತುಂಬಿದೆ!"</w:t>
      </w:r>
    </w:p>
    <w:p w14:paraId="7CCF6769" w14:textId="77777777" w:rsidR="000F7377" w:rsidRDefault="000F7377"/>
    <w:p w14:paraId="3BBF1C09" w14:textId="77777777" w:rsidR="000F7377" w:rsidRDefault="000F7377">
      <w:r xmlns:w="http://schemas.openxmlformats.org/wordprocessingml/2006/main">
        <w:t xml:space="preserve">2. ಕೀರ್ತನೆ 19:1 - “ಆಕಾಶವು ದೇವರ ಮಹಿಮೆಯನ್ನು ಪ್ರಕಟಿಸುತ್ತದೆ; ಮತ್ತು ಆಕಾಶವು ಅವನ ಕೈಕೆಲಸವನ್ನು ತೋರಿಸುತ್ತದೆ.</w:t>
      </w:r>
    </w:p>
    <w:p w14:paraId="2DA34689" w14:textId="77777777" w:rsidR="000F7377" w:rsidRDefault="000F7377"/>
    <w:p w14:paraId="6BD5B143" w14:textId="77777777" w:rsidR="000F7377" w:rsidRDefault="000F7377">
      <w:r xmlns:w="http://schemas.openxmlformats.org/wordprocessingml/2006/main">
        <w:t xml:space="preserve">2 ಕೊರಿಂಥಿಯಾನ್ಸ್ 3:11 ಯಾಕಂದರೆ ತೆಗೆದುಹಾಕಲ್ಪಟ್ಟದ್ದು ಮಹಿಮೆಯಾಗಿದ್ದರೆ, ಉಳಿದಿರುವುದು ಹೆಚ್ಚು ಮಹಿಮೆಯಾಗಿರುತ್ತದೆ.</w:t>
      </w:r>
    </w:p>
    <w:p w14:paraId="7FFE39B8" w14:textId="77777777" w:rsidR="000F7377" w:rsidRDefault="000F7377"/>
    <w:p w14:paraId="56F934B7" w14:textId="77777777" w:rsidR="000F7377" w:rsidRDefault="000F7377">
      <w:r xmlns:w="http://schemas.openxmlformats.org/wordprocessingml/2006/main">
        <w:t xml:space="preserve">ಉಳಿದಿರುವ ವೈಭವಕ್ಕೆ ಹೋಲಿಸಿದರೆ ಇಲ್ಲವಾದ ವೈಭವವು ಏನೂ ಅಲ್ಲ.</w:t>
      </w:r>
    </w:p>
    <w:p w14:paraId="31682779" w14:textId="77777777" w:rsidR="000F7377" w:rsidRDefault="000F7377"/>
    <w:p w14:paraId="03BF2261" w14:textId="77777777" w:rsidR="000F7377" w:rsidRDefault="000F7377">
      <w:r xmlns:w="http://schemas.openxmlformats.org/wordprocessingml/2006/main">
        <w:t xml:space="preserve">1. ದೇವರ ಮೀರಲಾಗದ ಮಹಿಮೆ</w:t>
      </w:r>
    </w:p>
    <w:p w14:paraId="56969969" w14:textId="77777777" w:rsidR="000F7377" w:rsidRDefault="000F7377"/>
    <w:p w14:paraId="6A88377F" w14:textId="77777777" w:rsidR="000F7377" w:rsidRDefault="000F7377">
      <w:r xmlns:w="http://schemas.openxmlformats.org/wordprocessingml/2006/main">
        <w:t xml:space="preserve">2. ನಂಬಿಕೆಯ ಅತೀಂದ್ರಿಯ ಸ್ವಭಾವ</w:t>
      </w:r>
    </w:p>
    <w:p w14:paraId="06C5E1A0" w14:textId="77777777" w:rsidR="000F7377" w:rsidRDefault="000F7377"/>
    <w:p w14:paraId="706D6C79" w14:textId="77777777" w:rsidR="000F7377" w:rsidRDefault="000F7377">
      <w:r xmlns:w="http://schemas.openxmlformats.org/wordprocessingml/2006/main">
        <w:t xml:space="preserve">1. ರೋಮನ್ನರು 8:18, "ಈಗಿನ ಕಾಲದ ಸಂಕಟಗಳು ನಮಗೆ ಪ್ರಕಟವಾಗಲಿರುವ ಮಹಿಮೆಯೊಂದಿಗೆ ಹೋಲಿಸಲು ಯೋಗ್ಯವಾಗಿಲ್ಲ ಎಂದು ನಾನು ಪರಿಗಣಿಸುತ್ತೇನೆ."</w:t>
      </w:r>
    </w:p>
    <w:p w14:paraId="30E74463" w14:textId="77777777" w:rsidR="000F7377" w:rsidRDefault="000F7377"/>
    <w:p w14:paraId="33374921" w14:textId="77777777" w:rsidR="000F7377" w:rsidRDefault="000F7377">
      <w:r xmlns:w="http://schemas.openxmlformats.org/wordprocessingml/2006/main">
        <w:t xml:space="preserve">2. ಹೀಬ್ರೂ 11:1, "ಈಗ ನಂಬಿಕೆಯು ನಿರೀಕ್ಷಿಸಿದ ವಿಷಯಗಳ ಭರವಸೆಯಾಗಿದೆ, ಕಾಣದ ವಿಷಯಗಳ ಕನ್ವಿಕ್ಷನ್ ಆಗಿದೆ."</w:t>
      </w:r>
    </w:p>
    <w:p w14:paraId="6AFD558C" w14:textId="77777777" w:rsidR="000F7377" w:rsidRDefault="000F7377"/>
    <w:p w14:paraId="13C7BE8B" w14:textId="77777777" w:rsidR="000F7377" w:rsidRDefault="000F7377">
      <w:r xmlns:w="http://schemas.openxmlformats.org/wordprocessingml/2006/main">
        <w:t xml:space="preserve">2 ಕೊರಿಂಥಿಯಾನ್ಸ್ 3:12 ನಾವು ಅಂತಹ ಭರವಸೆಯನ್ನು ಹೊಂದಿದ್ದೇವೆ ಎಂದು ನೋಡಿ, ನಾವು ಸರಳವಾದ ಮಾತುಗಳನ್ನು ಬಳಸುತ್ತೇವೆ.</w:t>
      </w:r>
    </w:p>
    <w:p w14:paraId="70E59683" w14:textId="77777777" w:rsidR="000F7377" w:rsidRDefault="000F7377"/>
    <w:p w14:paraId="32CC0C63" w14:textId="77777777" w:rsidR="000F7377" w:rsidRDefault="000F7377">
      <w:r xmlns:w="http://schemas.openxmlformats.org/wordprocessingml/2006/main">
        <w:t xml:space="preserve">ಕ್ರಿಶ್ಚಿಯನ್ನರು ತಮ್ಮ ಭಾಷಣದಲ್ಲಿ ಕಂಡುಬರುವ ಭರವಸೆಯನ್ನು ಹೊಂದಿದ್ದಾರೆ.</w:t>
      </w:r>
    </w:p>
    <w:p w14:paraId="590401EA" w14:textId="77777777" w:rsidR="000F7377" w:rsidRDefault="000F7377"/>
    <w:p w14:paraId="09CA4095" w14:textId="77777777" w:rsidR="000F7377" w:rsidRDefault="000F7377">
      <w:r xmlns:w="http://schemas.openxmlformats.org/wordprocessingml/2006/main">
        <w:t xml:space="preserve">1. ನಿಮ್ಮ ಭರವಸೆಯನ್ನು ಮಾತನಾಡಿ: ಸಕಾರಾತ್ಮಕ ಮನೋಭಾವದ ಶಕ್ತಿಯನ್ನು ಅನ್ವೇಷಿಸುವುದು</w:t>
      </w:r>
    </w:p>
    <w:p w14:paraId="2F1C4E0D" w14:textId="77777777" w:rsidR="000F7377" w:rsidRDefault="000F7377"/>
    <w:p w14:paraId="6BEB0BDB" w14:textId="77777777" w:rsidR="000F7377" w:rsidRDefault="000F7377">
      <w:r xmlns:w="http://schemas.openxmlformats.org/wordprocessingml/2006/main">
        <w:t xml:space="preserve">2. ಮಾತಿನಲ್ಲಿ ದಿಟ್ಟತನ: ನಂಬಿಕೆ ತುಂಬಿದ ಮಾತುಗಳಿಂದ ಸವಾಲುಗಳನ್ನು ಎದುರಿಸುವುದು</w:t>
      </w:r>
    </w:p>
    <w:p w14:paraId="3332C72C" w14:textId="77777777" w:rsidR="000F7377" w:rsidRDefault="000F7377"/>
    <w:p w14:paraId="3E0FAB24" w14:textId="77777777" w:rsidR="000F7377" w:rsidRDefault="000F7377">
      <w:r xmlns:w="http://schemas.openxmlformats.org/wordprocessingml/2006/main">
        <w:t xml:space="preserve">1. ರೋಮನ್ನರು 15:13 - ಭರವಸೆಯ ದೇವರು ನಂಬಿಕೆಯಲ್ಲಿ ಎಲ್ಲಾ ಸಂತೋಷ ಮತ್ತು ಶಾಂತಿಯಿಂದ ನಿಮ್ಮನ್ನು ತುಂಬಲಿ, ಆದ್ದರಿಂದ ಪವಿತ್ರ ಆತ್ಮದ ಶಕ್ತಿಯಿಂದ ನೀವು ಭರವಸೆಯಲ್ಲಿ ಸಮೃದ್ಧರಾಗಬಹುದು.</w:t>
      </w:r>
    </w:p>
    <w:p w14:paraId="7A255AD8" w14:textId="77777777" w:rsidR="000F7377" w:rsidRDefault="000F7377"/>
    <w:p w14:paraId="061AF759" w14:textId="77777777" w:rsidR="000F7377" w:rsidRDefault="000F7377">
      <w:r xmlns:w="http://schemas.openxmlformats.org/wordprocessingml/2006/main">
        <w:t xml:space="preserve">2. ಕೀರ್ತನೆ 34:18 - ಭಗವಂತನು ಮುರಿದ ಹೃದಯದವರಿಗೆ ಹತ್ತಿರವಾಗಿದ್ದಾನೆ ಮತ್ತು ಆತ್ಮದಲ್ಲಿ ನಜ್ಜುಗುಜ್ಜಾದವರನ್ನು ರಕ್ಷಿಸುತ್ತಾನೆ.</w:t>
      </w:r>
    </w:p>
    <w:p w14:paraId="538FD3F1" w14:textId="77777777" w:rsidR="000F7377" w:rsidRDefault="000F7377"/>
    <w:p w14:paraId="4FC2B0BF" w14:textId="77777777" w:rsidR="000F7377" w:rsidRDefault="000F7377">
      <w:r xmlns:w="http://schemas.openxmlformats.org/wordprocessingml/2006/main">
        <w:t xml:space="preserve">2 ಕೊರಿಂಥಿಯಾನ್ಸ್ 3:13 ಮತ್ತು ಇಸ್ರಾಯೇಲ್ ಮಕ್ಕಳು ನಿರ್ಮೂಲನೆಯಾದ ಅಂತ್ಯದ ಕಡೆಗೆ ದೃಢವಾಗಿ ನೋಡಲು ಸಾಧ್ಯವಾಗದ ಮೋಶೆ ತನ್ನ ಮುಖದ ಮೇಲೆ ಮುಸುಕು ಹಾಕಿಕೊಂಡಂತೆ ಅಲ್ಲ.</w:t>
      </w:r>
    </w:p>
    <w:p w14:paraId="7B037450" w14:textId="77777777" w:rsidR="000F7377" w:rsidRDefault="000F7377"/>
    <w:p w14:paraId="4E92149A" w14:textId="77777777" w:rsidR="000F7377" w:rsidRDefault="000F7377">
      <w:r xmlns:w="http://schemas.openxmlformats.org/wordprocessingml/2006/main">
        <w:t xml:space="preserve">ಪೌಲನು ತನ್ನ ಮುಖವನ್ನು ಮುಚ್ಚಿಕೊಳ್ಳಲು ಮೋಸೆಸ್ ಮುಸುಕಿನ ಬಳಕೆಯನ್ನು ಹಳೆಯ ಒಡಂಬಡಿಕೆಯ ಮುಸುಕನ್ನು ಯೇಸುವಿನಿಂದ ಎತ್ತುವ ಮೂಲಕ ಹೋಲಿಸುತ್ತಾನೆ.</w:t>
      </w:r>
    </w:p>
    <w:p w14:paraId="552D3561" w14:textId="77777777" w:rsidR="000F7377" w:rsidRDefault="000F7377"/>
    <w:p w14:paraId="4265B77C" w14:textId="77777777" w:rsidR="000F7377" w:rsidRDefault="000F7377">
      <w:r xmlns:w="http://schemas.openxmlformats.org/wordprocessingml/2006/main">
        <w:t xml:space="preserve">1. ಹಳೆಯ ಒಡಂಬಡಿಕೆಯ ಮುಸುಕು: ಅದರ ಮಹತ್ವ ಮತ್ತು ಇಂದು ನಮಗೆ ಇದರ ಅರ್ಥವನ್ನು ಅರ್ಥಮಾಡಿಕೊಳ್ಳುವುದು</w:t>
      </w:r>
    </w:p>
    <w:p w14:paraId="533CE371" w14:textId="77777777" w:rsidR="000F7377" w:rsidRDefault="000F7377"/>
    <w:p w14:paraId="61EE4642" w14:textId="77777777" w:rsidR="000F7377" w:rsidRDefault="000F7377">
      <w:r xmlns:w="http://schemas.openxmlformats.org/wordprocessingml/2006/main">
        <w:t xml:space="preserve">2. ಹಳೆಯ ಒಡಂಬಡಿಕೆಯ ನಿರ್ಮೂಲನೆ: ಜೀಸಸ್ ಎಲ್ಲರಿಗೂ ಸ್ವಾತಂತ್ರ್ಯವನ್ನು ಹೇಗೆ ತಂದರು</w:t>
      </w:r>
    </w:p>
    <w:p w14:paraId="0D0A3483" w14:textId="77777777" w:rsidR="000F7377" w:rsidRDefault="000F7377"/>
    <w:p w14:paraId="5B8D3398" w14:textId="77777777" w:rsidR="000F7377" w:rsidRDefault="000F7377">
      <w:r xmlns:w="http://schemas.openxmlformats.org/wordprocessingml/2006/main">
        <w:t xml:space="preserve">1. ಇಬ್ರಿಯ 10:19-22 - ಆದುದರಿಂದ, ಸಹೋದರರೇ, ಯೇಸುವಿನ ರಕ್ತದಿಂದ ಪವಿತ್ರ ಸ್ಥಳಗಳನ್ನು ಪ್ರವೇಶಿಸುವ ಭರವಸೆ ನಮಗಿದೆ, ಏಕೆಂದರೆ ಅವನು ಪರದೆಯ ಮೂಲಕ ನಮಗೆ ತೆರೆದ ಹೊಸ ಮತ್ತು ಜೀವಂತ ಮಾರ್ಗದಿಂದ, ಅಂದರೆ, ತನ್ನ ಮಾಂಸದ ಮೂಲಕ, ಮತ್ತು ನಾವು ದೇವರ ಮನೆಯ ಮೇಲೆ ದೊಡ್ಡ ಪಾದ್ರಿಯನ್ನು ಹೊಂದಿರುವುದರಿಂದ, </w:t>
      </w:r>
      <w:r xmlns:w="http://schemas.openxmlformats.org/wordprocessingml/2006/main">
        <w:t xml:space="preserve">ನಂಬಿಕೆಯ ಪೂರ್ಣ ಭರವಸೆಯೊಂದಿಗೆ </w:t>
      </w:r>
      <w:r xmlns:w="http://schemas.openxmlformats.org/wordprocessingml/2006/main">
        <w:t xml:space="preserve">ನಾವು ನಿಜವಾದ ಹೃದಯದಿಂದ ಹತ್ತಿರವಾಗೋಣ .</w:t>
      </w:r>
      <w:r xmlns:w="http://schemas.openxmlformats.org/wordprocessingml/2006/main">
        <w:lastRenderedPageBreak xmlns:w="http://schemas.openxmlformats.org/wordprocessingml/2006/main"/>
      </w:r>
    </w:p>
    <w:p w14:paraId="53013C4A" w14:textId="77777777" w:rsidR="000F7377" w:rsidRDefault="000F7377"/>
    <w:p w14:paraId="7172B633" w14:textId="77777777" w:rsidR="000F7377" w:rsidRDefault="000F7377">
      <w:r xmlns:w="http://schemas.openxmlformats.org/wordprocessingml/2006/main">
        <w:t xml:space="preserve">2. ಪ್ರಕಟನೆ 21: 1-4 - ನಂತರ ನಾನು ಹೊಸ ಆಕಾಶ ಮತ್ತು ಹೊಸ ಭೂಮಿಯನ್ನು ನೋಡಿದೆ, ಏಕೆಂದರೆ ಮೊದಲ ಆಕಾಶ ಮತ್ತು ಮೊದಲ ಭೂಮಿಯು ಕಳೆದುಹೋಯಿತು ಮತ್ತು ಸಮುದ್ರವು ಇನ್ನಿಲ್ಲ. ಮತ್ತು ನಾನು ಪವಿತ್ರ ನಗರ, ಹೊಸ ಜೆರುಸಲೆಮ್, ದೇವರಿಂದ ಸ್ವರ್ಗದಿಂದ ಇಳಿದು ಬರುವುದನ್ನು ನೋಡಿದೆ, ತನ್ನ ಪತಿಗಾಗಿ ಅಲಂಕರಿಸಲ್ಪಟ್ಟ ವಧುವಿನಂತೆ ಸಿದ್ಧಪಡಿಸಲಾಗಿದೆ. ಮತ್ತು ನಾನು ಸಿಂಹಾಸನದಿಂದ ಒಂದು ದೊಡ್ಡ ಧ್ವನಿಯನ್ನು ಕೇಳಿದೆ, “ಇಗೋ, ದೇವರ ವಾಸಸ್ಥಾನವು ಮನುಷ್ಯರ ಬಳಿ ಇದೆ. ಆತನು ಅವರೊಂದಿಗೆ ವಾಸಮಾಡುವನು, ಮತ್ತು ಅವರು ಆತನ ಜನರಾಗಿರುವರು, ಮತ್ತು ದೇವರು ಸ್ವತಃ ಅವರ ದೇವರಾಗಿ ಅವರೊಂದಿಗೆ ಇರುವನು. ಆತನು ಅವರ ಕಣ್ಣುಗಳಿಂದ ಪ್ರತಿ ಕಣ್ಣೀರನ್ನು ಒರೆಸುವನು, ಮತ್ತು ಮರಣವು ಇನ್ನು ಇರುವುದಿಲ್ಲ, ದುಃಖವಾಗಲಿ, ಅಳುವಾಗಲಿ ಅಥವಾ ನೋವಾಗಲಿ ಇರುವುದಿಲ್ಲ, ಏಕೆಂದರೆ ಮೊದಲಿನವುಗಳು ಕಳೆದುಹೋಗಿವೆ.</w:t>
      </w:r>
    </w:p>
    <w:p w14:paraId="58C4C221" w14:textId="77777777" w:rsidR="000F7377" w:rsidRDefault="000F7377"/>
    <w:p w14:paraId="0F5852B8" w14:textId="77777777" w:rsidR="000F7377" w:rsidRDefault="000F7377">
      <w:r xmlns:w="http://schemas.openxmlformats.org/wordprocessingml/2006/main">
        <w:t xml:space="preserve">2 ಕೊರಿಂಥಿಯಾನ್ಸ್ 3:14 ಆದರೆ ಅವರ ಮನಸ್ಸು ಕುರುಡಾಗಿತ್ತು: ಈ ದಿನದವರೆಗೂ ಹಳೆಯ ಒಡಂಬಡಿಕೆಯ ಓದುವಿಕೆಯಲ್ಲಿ ಅದೇ ಮುಸುಕನ್ನು ತೆಗೆದುಹಾಕಲಾಗಿಲ್ಲ; ಕ್ರಿಸ್ತನಲ್ಲಿ ಯಾವ ಮುಸುಕನ್ನು ತೆಗೆದುಹಾಕಲಾಗುತ್ತದೆ.</w:t>
      </w:r>
    </w:p>
    <w:p w14:paraId="4A6A1171" w14:textId="77777777" w:rsidR="000F7377" w:rsidRDefault="000F7377"/>
    <w:p w14:paraId="622C0985" w14:textId="77777777" w:rsidR="000F7377" w:rsidRDefault="000F7377">
      <w:r xmlns:w="http://schemas.openxmlformats.org/wordprocessingml/2006/main">
        <w:t xml:space="preserve">ಕ್ರಿಸ್ತನು ಸತ್ಯದಿಂದ ಅವರನ್ನು ಬೇರ್ಪಡಿಸುವ ಮುಸುಕನ್ನು ತೆಗೆದುಹಾಕುವವರೆಗೂ ಹಳೆಯ ಒಡಂಬಡಿಕೆಯ ಜನರ ಮನಸ್ಸು ತಿಳುವಳಿಕೆಗೆ ಕುರುಡಾಗಿತ್ತು.</w:t>
      </w:r>
    </w:p>
    <w:p w14:paraId="4E761B9E" w14:textId="77777777" w:rsidR="000F7377" w:rsidRDefault="000F7377"/>
    <w:p w14:paraId="240E503F" w14:textId="77777777" w:rsidR="000F7377" w:rsidRDefault="000F7377">
      <w:r xmlns:w="http://schemas.openxmlformats.org/wordprocessingml/2006/main">
        <w:t xml:space="preserve">1. "ಸತ್ಯವನ್ನು ಬಹಿರಂಗಪಡಿಸಲು ಕ್ರಿಸ್ತನ ಶಕ್ತಿ"</w:t>
      </w:r>
    </w:p>
    <w:p w14:paraId="54293E2D" w14:textId="77777777" w:rsidR="000F7377" w:rsidRDefault="000F7377"/>
    <w:p w14:paraId="4D433484" w14:textId="77777777" w:rsidR="000F7377" w:rsidRDefault="000F7377">
      <w:r xmlns:w="http://schemas.openxmlformats.org/wordprocessingml/2006/main">
        <w:t xml:space="preserve">2. "ಕ್ರಿಸ್ತನ ಬೆಳಕನ್ನು ನೋಡುವುದು"</w:t>
      </w:r>
    </w:p>
    <w:p w14:paraId="26428292" w14:textId="77777777" w:rsidR="000F7377" w:rsidRDefault="000F7377"/>
    <w:p w14:paraId="6097F3FA" w14:textId="77777777" w:rsidR="000F7377" w:rsidRDefault="000F7377">
      <w:r xmlns:w="http://schemas.openxmlformats.org/wordprocessingml/2006/main">
        <w:t xml:space="preserve">1. ಯೆಶಾಯ 25:7 - ಆತನು ಮರಣವನ್ನು ಶಾಶ್ವತವಾಗಿ ನುಂಗುವನು; ಮತ್ತು ದೇವರಾದ ಕರ್ತನು ಎಲ್ಲಾ ಮುಖಗಳಿಂದ ಕಣ್ಣೀರನ್ನು ಒರೆಸುವನು.</w:t>
      </w:r>
    </w:p>
    <w:p w14:paraId="4077AEF6" w14:textId="77777777" w:rsidR="000F7377" w:rsidRDefault="000F7377"/>
    <w:p w14:paraId="4A7FF7D9" w14:textId="77777777" w:rsidR="000F7377" w:rsidRDefault="000F7377">
      <w:r xmlns:w="http://schemas.openxmlformats.org/wordprocessingml/2006/main">
        <w:t xml:space="preserve">2. ಲೂಕ 24:45 - ನಂತರ ಅವರು ಸ್ಕ್ರಿಪ್ಚರ್ಸ್ ಅರ್ಥವಾಗುವಂತೆ ಅವರ ಮನಸ್ಸನ್ನು ತೆರೆದರು.</w:t>
      </w:r>
    </w:p>
    <w:p w14:paraId="2A540990" w14:textId="77777777" w:rsidR="000F7377" w:rsidRDefault="000F7377"/>
    <w:p w14:paraId="74FFA8F5" w14:textId="77777777" w:rsidR="000F7377" w:rsidRDefault="000F7377">
      <w:r xmlns:w="http://schemas.openxmlformats.org/wordprocessingml/2006/main">
        <w:t xml:space="preserve">2 ಕೊರಿಂಥಿಯಾನ್ಸ್ 3:15 ಆದರೆ ಇಂದಿನವರೆಗೂ, ಮೋಶೆಯನ್ನು ಓದಿದಾಗ, ಅವರ ಹೃದಯದ ಮೇಲೆ ಮುಸುಕು ಇದೆ.</w:t>
      </w:r>
    </w:p>
    <w:p w14:paraId="0F01C26E" w14:textId="77777777" w:rsidR="000F7377" w:rsidRDefault="000F7377"/>
    <w:p w14:paraId="518CC084" w14:textId="77777777" w:rsidR="000F7377" w:rsidRDefault="000F7377">
      <w:r xmlns:w="http://schemas.openxmlformats.org/wordprocessingml/2006/main">
        <w:t xml:space="preserve">ಇಸ್ರಾಯೇಲ್ಯರು ಮೋಶೆಯ ಬೋಧನೆಗಳನ್ನು ಅರ್ಥಮಾಡಿಕೊಳ್ಳಲು ಸಾಧ್ಯವಾಗಲಿಲ್ಲ ಏಕೆಂದರೆ ಅವರ ಹೃದಯವನ್ನು ಮುಸುಕು ಮುಚ್ಚಿತ್ತು.</w:t>
      </w:r>
    </w:p>
    <w:p w14:paraId="1FC25787" w14:textId="77777777" w:rsidR="000F7377" w:rsidRDefault="000F7377"/>
    <w:p w14:paraId="7DA4AC22" w14:textId="77777777" w:rsidR="000F7377" w:rsidRDefault="000F7377">
      <w:r xmlns:w="http://schemas.openxmlformats.org/wordprocessingml/2006/main">
        <w:t xml:space="preserve">1. ಅಪನಂಬಿಕೆಯ ಮುಸುಕು: ದೇವರ ವಾಕ್ಯವನ್ನು ತಿರಸ್ಕರಿಸುವುದು</w:t>
      </w:r>
    </w:p>
    <w:p w14:paraId="316C893E" w14:textId="77777777" w:rsidR="000F7377" w:rsidRDefault="000F7377"/>
    <w:p w14:paraId="2BD9D0CA" w14:textId="77777777" w:rsidR="000F7377" w:rsidRDefault="000F7377">
      <w:r xmlns:w="http://schemas.openxmlformats.org/wordprocessingml/2006/main">
        <w:t xml:space="preserve">2. ನಂಬಿಕೆಯ ಶಕ್ತಿ: ಸತ್ಯವನ್ನು ಅರ್ಥಮಾಡಿಕೊಳ್ಳುವುದು</w:t>
      </w:r>
    </w:p>
    <w:p w14:paraId="5E2B90E0" w14:textId="77777777" w:rsidR="000F7377" w:rsidRDefault="000F7377"/>
    <w:p w14:paraId="4861C3C1" w14:textId="77777777" w:rsidR="000F7377" w:rsidRDefault="000F7377">
      <w:r xmlns:w="http://schemas.openxmlformats.org/wordprocessingml/2006/main">
        <w:t xml:space="preserve">1. ಯೆಶಾಯ 6: 9-10 - "ಮತ್ತು ಅವನು ಹೇಳಿದನು, ಹೋಗಿ ಈ ಜನರಿಗೆ ಹೇಳು, ನೀವು ನಿಜವಾಗಿ ಕೇಳುತ್ತೀರಿ, ಆದರೆ ಅರ್ಥಮಾಡಿಕೊಳ್ಳಬೇಡಿ; ಮತ್ತು ನೀವು ನೋಡುತ್ತೀರಿ, ಆದರೆ ಗ್ರಹಿಸುವುದಿಲ್ಲ. ಈ ಜನರ ಹೃದಯವನ್ನು ಕೊಬ್ಬಿಸಿ ಮತ್ತು ಅವರ ಕಿವಿಗಳನ್ನು ಮಾಡಿ. ಭಾರವಾದ, ಮತ್ತು ಅವರ ಕಣ್ಣುಗಳನ್ನು ಮುಚ್ಚಿ; ಅವರು ತಮ್ಮ ಕಣ್ಣುಗಳಿಂದ ನೋಡುತ್ತಾರೆ, ಮತ್ತು ತಮ್ಮ ಕಿವಿಗಳಿಂದ ಕೇಳುತ್ತಾರೆ ಮತ್ತು ಅವರ ಹೃದಯದಿಂದ ಅರ್ಥಮಾಡಿಕೊಳ್ಳುತ್ತಾರೆ ಮತ್ತು ಮತಾಂತರಗೊಳ್ಳುತ್ತಾರೆ ಮತ್ತು ವಾಸಿಯಾಗುತ್ತಾರೆ."</w:t>
      </w:r>
    </w:p>
    <w:p w14:paraId="699FAFE8" w14:textId="77777777" w:rsidR="000F7377" w:rsidRDefault="000F7377"/>
    <w:p w14:paraId="2E2C4D98" w14:textId="77777777" w:rsidR="000F7377" w:rsidRDefault="000F7377">
      <w:r xmlns:w="http://schemas.openxmlformats.org/wordprocessingml/2006/main">
        <w:t xml:space="preserve">2. ಜಾನ್ 8:32 - "ಮತ್ತು ನೀವು ಸತ್ಯವನ್ನು ತಿಳಿದುಕೊಳ್ಳುವಿರಿ, ಮತ್ತು ಸತ್ಯವು ನಿಮ್ಮನ್ನು ಮುಕ್ತಗೊಳಿಸುತ್ತದೆ."</w:t>
      </w:r>
    </w:p>
    <w:p w14:paraId="74A992C9" w14:textId="77777777" w:rsidR="000F7377" w:rsidRDefault="000F7377"/>
    <w:p w14:paraId="28712FAB" w14:textId="77777777" w:rsidR="000F7377" w:rsidRDefault="000F7377">
      <w:r xmlns:w="http://schemas.openxmlformats.org/wordprocessingml/2006/main">
        <w:t xml:space="preserve">2 ಕೊರಿಂಥಿಯಾನ್ಸ್ 3:16 ಆದರೆ ಅದು ಕರ್ತನ ಕಡೆಗೆ ತಿರುಗಿದಾಗ, ಮುಸುಕು ತೆಗೆಯಲ್ಪಡುವುದು.</w:t>
      </w:r>
    </w:p>
    <w:p w14:paraId="193E7656" w14:textId="77777777" w:rsidR="000F7377" w:rsidRDefault="000F7377"/>
    <w:p w14:paraId="0C4E7219" w14:textId="77777777" w:rsidR="000F7377" w:rsidRDefault="000F7377">
      <w:r xmlns:w="http://schemas.openxmlformats.org/wordprocessingml/2006/main">
        <w:t xml:space="preserve">ಒಬ್ಬನು ಭಗವಂತನ ಕಡೆಗೆ ತಿರುಗಿದಾಗ ಅಪನಂಬಿಕೆಯ ಮುಸುಕನ್ನು ತೆಗೆದುಹಾಕಬಹುದು.</w:t>
      </w:r>
    </w:p>
    <w:p w14:paraId="387BED0B" w14:textId="77777777" w:rsidR="000F7377" w:rsidRDefault="000F7377"/>
    <w:p w14:paraId="05418F2C" w14:textId="77777777" w:rsidR="000F7377" w:rsidRDefault="000F7377">
      <w:r xmlns:w="http://schemas.openxmlformats.org/wordprocessingml/2006/main">
        <w:t xml:space="preserve">1. ಅಪನಂಬಿಕೆಯ ಮುಸುಕು: ಅದನ್ನು ಹೇಗೆ ಜಯಿಸುವುದು ಮತ್ತು ಭಗವಂತನ ಕಡೆಗೆ ತಿರುಗುವುದು</w:t>
      </w:r>
    </w:p>
    <w:p w14:paraId="3F1E4C19" w14:textId="77777777" w:rsidR="000F7377" w:rsidRDefault="000F7377"/>
    <w:p w14:paraId="085A2F01" w14:textId="77777777" w:rsidR="000F7377" w:rsidRDefault="000F7377">
      <w:r xmlns:w="http://schemas.openxmlformats.org/wordprocessingml/2006/main">
        <w:t xml:space="preserve">2. ಜಯಿಸಲು ಶಕ್ತಿ: ದೇವರಲ್ಲಿ ನಿಜವಾದ ಸ್ವಾತಂತ್ರ್ಯವನ್ನು ಕಂಡುಹಿಡಿಯುವುದು</w:t>
      </w:r>
    </w:p>
    <w:p w14:paraId="06C9FDA0" w14:textId="77777777" w:rsidR="000F7377" w:rsidRDefault="000F7377"/>
    <w:p w14:paraId="0E13A8D0" w14:textId="77777777" w:rsidR="000F7377" w:rsidRDefault="000F7377">
      <w:r xmlns:w="http://schemas.openxmlformats.org/wordprocessingml/2006/main">
        <w:t xml:space="preserve">1. 2 ಕೊರಿಂಥಿಯಾನ್ಸ್ 5:17 - ಆದ್ದರಿಂದ, ಯಾರಾದರೂ ಕ್ರಿಸ್ತನಲ್ಲಿದ್ದರೆ, ಅವನು ಹೊಸ ಸೃಷ್ಟಿಯಾಗಿದ್ದಾನೆ. ಹಳೆಯದು ಕಳೆದುಹೋಗಿದೆ; ಇಗೋ, ಹೊಸದು ಬಂದಿದೆ.</w:t>
      </w:r>
    </w:p>
    <w:p w14:paraId="233FE431" w14:textId="77777777" w:rsidR="000F7377" w:rsidRDefault="000F7377"/>
    <w:p w14:paraId="65220138" w14:textId="77777777" w:rsidR="000F7377" w:rsidRDefault="000F7377">
      <w:r xmlns:w="http://schemas.openxmlformats.org/wordprocessingml/2006/main">
        <w:t xml:space="preserve">2. ಯೆಶಾಯ 25:7 - ಮತ್ತು ಅವನು ಈ ಪರ್ವತದ ಮೇಲೆ ಎಲ್ಲಾ ಜನರ ಮೇಲೆ ಹಾಕಲ್ಪಟ್ಟ ಹೆಣವನ್ನು, ಎಲ್ಲಾ ರಾಷ್ಟ್ರಗಳ ಮೇಲೆ ಹರಡಿರುವ ಹಾಳೆಯನ್ನು ನಾಶಮಾಡುವನು.</w:t>
      </w:r>
    </w:p>
    <w:p w14:paraId="64959DE1" w14:textId="77777777" w:rsidR="000F7377" w:rsidRDefault="000F7377"/>
    <w:p w14:paraId="5AD6A717" w14:textId="77777777" w:rsidR="000F7377" w:rsidRDefault="000F7377">
      <w:r xmlns:w="http://schemas.openxmlformats.org/wordprocessingml/2006/main">
        <w:t xml:space="preserve">2 ಕೊರಿಂಥಿಯಾನ್ಸ್ 3:17 ಈಗ ಕರ್ತನು ಆ ಆತ್ಮನಾಗಿದ್ದಾನೆ ಮತ್ತು ಭಗವಂತನ ಆತ್ಮವು ಎಲ್ಲಿದೆಯೋ ಅಲ್ಲಿ ಸ್ವಾತಂತ್ರ್ಯವಿದೆ.</w:t>
      </w:r>
    </w:p>
    <w:p w14:paraId="77D4FBD6" w14:textId="77777777" w:rsidR="000F7377" w:rsidRDefault="000F7377"/>
    <w:p w14:paraId="40CE42D1" w14:textId="77777777" w:rsidR="000F7377" w:rsidRDefault="000F7377">
      <w:r xmlns:w="http://schemas.openxmlformats.org/wordprocessingml/2006/main">
        <w:t xml:space="preserve">ಭಗವಂತನ ಆತ್ಮವು ಆತನನ್ನು ಅನುಸರಿಸುವವರಿಗೆ ಸ್ವಾತಂತ್ರ್ಯವನ್ನು ತರುತ್ತದೆ.</w:t>
      </w:r>
    </w:p>
    <w:p w14:paraId="43E6325A" w14:textId="77777777" w:rsidR="000F7377" w:rsidRDefault="000F7377"/>
    <w:p w14:paraId="71268C25" w14:textId="77777777" w:rsidR="000F7377" w:rsidRDefault="000F7377">
      <w:r xmlns:w="http://schemas.openxmlformats.org/wordprocessingml/2006/main">
        <w:t xml:space="preserve">1. ಆತ್ಮದ ಶಕ್ತಿ: ದೇವರು ನಮ್ಮ ಜೀವನಕ್ಕೆ ಹೇಗೆ ಸ್ವಾತಂತ್ರ್ಯವನ್ನು ತರುತ್ತಾನೆ</w:t>
      </w:r>
    </w:p>
    <w:p w14:paraId="6EDB6565" w14:textId="77777777" w:rsidR="000F7377" w:rsidRDefault="000F7377"/>
    <w:p w14:paraId="71CDBA91" w14:textId="77777777" w:rsidR="000F7377" w:rsidRDefault="000F7377">
      <w:r xmlns:w="http://schemas.openxmlformats.org/wordprocessingml/2006/main">
        <w:t xml:space="preserve">2. ಆತ್ಮದ ಮೂಲಕ ಸ್ವಾತಂತ್ರ್ಯ: ಭಗವಂತನ ಉಪಸ್ಥಿತಿಯ ಆಶೀರ್ವಾದವನ್ನು ಅನುಭವಿಸುವುದು</w:t>
      </w:r>
    </w:p>
    <w:p w14:paraId="7C7B35A6" w14:textId="77777777" w:rsidR="000F7377" w:rsidRDefault="000F7377"/>
    <w:p w14:paraId="1DC60D94" w14:textId="77777777" w:rsidR="000F7377" w:rsidRDefault="000F7377">
      <w:r xmlns:w="http://schemas.openxmlformats.org/wordprocessingml/2006/main">
        <w:t xml:space="preserve">1. ರೋಮನ್ನರು 8: 2 - ಕ್ರಿಸ್ತ ಯೇಸುವಿನಲ್ಲಿರುವ ಜೀವನದ ಆತ್ಮದ ನಿಯಮವು ನನ್ನನ್ನು ಪಾಪ ಮತ್ತು ಮರಣದ ನಿಯಮದಿಂದ ಮುಕ್ತಗೊಳಿಸಿದೆ.</w:t>
      </w:r>
    </w:p>
    <w:p w14:paraId="5203AC60" w14:textId="77777777" w:rsidR="000F7377" w:rsidRDefault="000F7377"/>
    <w:p w14:paraId="71F8AEE5" w14:textId="77777777" w:rsidR="000F7377" w:rsidRDefault="000F7377">
      <w:r xmlns:w="http://schemas.openxmlformats.org/wordprocessingml/2006/main">
        <w:t xml:space="preserve">2. ಗಲಾಷಿಯನ್ಸ್ 5:1 - ಕ್ರಿಸ್ತನು ನಮ್ಮನ್ನು ಮುಕ್ತಗೊಳಿಸಿರುವ ಸ್ವಾತಂತ್ರ್ಯದಲ್ಲಿ ಸ್ಥಿರವಾಗಿ ನಿಲ್ಲಿರಿ ಮತ್ತು ಮತ್ತೆ ಬಂಧನದ ನೊಗಕ್ಕೆ ಸಿಕ್ಕಿಕೊಳ್ಳಬೇಡಿ.</w:t>
      </w:r>
    </w:p>
    <w:p w14:paraId="6C5A8717" w14:textId="77777777" w:rsidR="000F7377" w:rsidRDefault="000F7377"/>
    <w:p w14:paraId="67FD7FF4" w14:textId="77777777" w:rsidR="000F7377" w:rsidRDefault="000F7377">
      <w:r xmlns:w="http://schemas.openxmlformats.org/wordprocessingml/2006/main">
        <w:t xml:space="preserve">2 ಕೊರಿಂಥಿಯಾನ್ಸ್ 3:18 ಆದರೆ ನಾವೆಲ್ಲರೂ ತೆರೆದ ಮುಖದಿಂದ ಗಾಜಿನಲ್ಲಿ ಭಗವಂತನ ಮಹಿಮೆಯನ್ನು ನೋಡುತ್ತೇವೆ, ಭಗವಂತನ ಆತ್ಮದಿಂದ ವೈಭವದಿಂದ ಮಹಿಮೆಗೆ ಅದೇ ಪ್ರತಿರೂಪವಾಗಿ ಬದಲಾಗಿದ್ದೇವೆ.</w:t>
      </w:r>
    </w:p>
    <w:p w14:paraId="0322A490" w14:textId="77777777" w:rsidR="000F7377" w:rsidRDefault="000F7377"/>
    <w:p w14:paraId="630FD185" w14:textId="77777777" w:rsidR="000F7377" w:rsidRDefault="000F7377">
      <w:r xmlns:w="http://schemas.openxmlformats.org/wordprocessingml/2006/main">
        <w:t xml:space="preserve">ನಾವು ಭಗವಂತನ ಮಹಿಮೆಯನ್ನು ಪ್ರತಿಬಿಂಬಿಸುತ್ತಿದ್ದೇವೆ ಮತ್ತು ನಾವು ಭಗವಂತನ ಆತ್ಮದಿಂದ ತುಂಬಿದಂತೆ ಹೆಚ್ಚು ಆತನಂತೆ ರೂಪಾಂತರಗೊಳ್ಳುತ್ತೇವೆ.</w:t>
      </w:r>
    </w:p>
    <w:p w14:paraId="70E5D7C6" w14:textId="77777777" w:rsidR="000F7377" w:rsidRDefault="000F7377"/>
    <w:p w14:paraId="3C93AC75" w14:textId="77777777" w:rsidR="000F7377" w:rsidRDefault="000F7377">
      <w:r xmlns:w="http://schemas.openxmlformats.org/wordprocessingml/2006/main">
        <w:t xml:space="preserve">1. ಲಾರ್ಡ್ ಆಫ್ ಟ್ರಾನ್ಸ್ಫಾರ್ಮಿಂಗ್ ಗ್ಲೋರಿ</w:t>
      </w:r>
    </w:p>
    <w:p w14:paraId="084BE324" w14:textId="77777777" w:rsidR="000F7377" w:rsidRDefault="000F7377"/>
    <w:p w14:paraId="62559F5D" w14:textId="77777777" w:rsidR="000F7377" w:rsidRDefault="000F7377">
      <w:r xmlns:w="http://schemas.openxmlformats.org/wordprocessingml/2006/main">
        <w:t xml:space="preserve">2. ಸ್ಪಿರಿಟ್ ಮೂಲಕ ಕ್ರಿಸ್ತನಂತೆ ಆಗುವುದು</w:t>
      </w:r>
    </w:p>
    <w:p w14:paraId="09CF90F9" w14:textId="77777777" w:rsidR="000F7377" w:rsidRDefault="000F7377"/>
    <w:p w14:paraId="7AF9604B" w14:textId="77777777" w:rsidR="000F7377" w:rsidRDefault="000F7377">
      <w:r xmlns:w="http://schemas.openxmlformats.org/wordprocessingml/2006/main">
        <w:t xml:space="preserve">1. ರೋಮನ್ನರು 8:29 - ಯಾರಿಗೆ ಅವನು ಮೊದಲೇ ತಿಳಿದಿದ್ದನೋ, ಅವನು ಅನೇಕ ಸಹೋದರರಲ್ಲಿ ಚೊಚ್ಚಲ ಮಗನಾಗುವಂತೆ ತನ್ನ ಮಗನ ಪ್ರತಿರೂಪಕ್ಕೆ ಅನುಗುಣವಾಗಿರಲು ಪೂರ್ವನಿರ್ಧರಿಸಿದನು.</w:t>
      </w:r>
    </w:p>
    <w:p w14:paraId="4BF01428" w14:textId="77777777" w:rsidR="000F7377" w:rsidRDefault="000F7377"/>
    <w:p w14:paraId="5442268F" w14:textId="77777777" w:rsidR="000F7377" w:rsidRDefault="000F7377">
      <w:r xmlns:w="http://schemas.openxmlformats.org/wordprocessingml/2006/main">
        <w:t xml:space="preserve">2. 1 ಕೊರಿಂಥಿಯಾನ್ಸ್ 13:12 - ಈಗ ನಾವು ಗಾಜಿನ ಮೂಲಕ, ಗಾಢವಾಗಿ ನೋಡುತ್ತೇವೆ; ಆದರೆ ನಂತರ ಮುಖಾಮುಖಿ: ಈಗ ನನಗೆ </w:t>
      </w:r>
      <w:r xmlns:w="http://schemas.openxmlformats.org/wordprocessingml/2006/main">
        <w:lastRenderedPageBreak xmlns:w="http://schemas.openxmlformats.org/wordprocessingml/2006/main"/>
      </w:r>
      <w:r xmlns:w="http://schemas.openxmlformats.org/wordprocessingml/2006/main">
        <w:t xml:space="preserve">ಭಾಗಶಃ ತಿಳಿದಿದೆ; ಆದರೆ ನಾನು ತಿಳಿದಿರುವಂತೆ ನಾನು ಸಹ ತಿಳಿಯುವೆನು.</w:t>
      </w:r>
    </w:p>
    <w:p w14:paraId="08CE2899" w14:textId="77777777" w:rsidR="000F7377" w:rsidRDefault="000F7377"/>
    <w:p w14:paraId="02EFD8AE" w14:textId="77777777" w:rsidR="000F7377" w:rsidRDefault="000F7377">
      <w:r xmlns:w="http://schemas.openxmlformats.org/wordprocessingml/2006/main">
        <w:t xml:space="preserve">2 ಕೊರಿಂಥಿಯಾನ್ಸ್ 4 ಕೊರಿಂಥದವರಿಗೆ ಪೌಲನ ಎರಡನೇ ಪತ್ರದ ನಾಲ್ಕನೇ ಅಧ್ಯಾಯವಾಗಿದೆ. ಈ ಅಧ್ಯಾಯದಲ್ಲಿ, ಪೌಲನು ಸುವಾರ್ತೆಯ ಸೇವೆಯನ್ನು ಚರ್ಚಿಸುತ್ತಾನೆ, ಅದರ ಸವಾಲುಗಳನ್ನು ಎತ್ತಿ ತೋರಿಸುತ್ತಾನೆ ಮತ್ತು ಕ್ರಿಸ್ತನಲ್ಲಿ ಕಂಡುಬರುವ ಭರವಸೆ ಮತ್ತು ವೈಭವವನ್ನು ಒತ್ತಿಹೇಳುತ್ತಾನೆ.</w:t>
      </w:r>
    </w:p>
    <w:p w14:paraId="465837CB" w14:textId="77777777" w:rsidR="000F7377" w:rsidRDefault="000F7377"/>
    <w:p w14:paraId="41614383" w14:textId="77777777" w:rsidR="000F7377" w:rsidRDefault="000F7377">
      <w:r xmlns:w="http://schemas.openxmlformats.org/wordprocessingml/2006/main">
        <w:t xml:space="preserve">1 ನೇ ಪ್ಯಾರಾಗ್ರಾಫ್: ತಾನು ಮತ್ತು ಅವನ ಸಹಚರರು ದೇವರ ಕರುಣೆಯನ್ನು ಸ್ವೀಕರಿಸಿದ್ದಾರೆ ಮತ್ತು ಸೇವೆಯನ್ನು ವಹಿಸಿಕೊಡಲಾಗಿದೆ ಎಂದು ಒಪ್ಪಿಕೊಳ್ಳುವ ಮೂಲಕ ಪಾಲ್ ಪ್ರಾರಂಭಿಸುತ್ತಾನೆ. ವಿವಿಧ ಪರೀಕ್ಷೆಗಳು, ಕಷ್ಟಗಳು ಮತ್ತು ಕಿರುಕುಳಗಳನ್ನು ಎದುರಿಸುತ್ತಿದ್ದರೂ ಅವರು ಹೃದಯವನ್ನು ಕಳೆದುಕೊಳ್ಳುವುದಿಲ್ಲ ಎಂದು ಅವರು ಘೋಷಿಸುತ್ತಾರೆ (2 ಕೊರಿಂಥಿಯಾನ್ಸ್ 4: 1-9). ಅವರ ಸೇವೆಯು ತಮ್ಮ ಬಗ್ಗೆ ಅಲ್ಲ ಆದರೆ ಜೀಸಸ್ ಕ್ರೈಸ್ಟ್ ಅನ್ನು ಲಾರ್ಡ್ ಎಂದು ಘೋಷಿಸುವ ಬಗ್ಗೆ ಪಾಲ್ ಒತ್ತಿಹೇಳುತ್ತಾನೆ. ಅವರು ತಮ್ಮೊಳಗೆ ಸುವಾರ್ತೆಯ ನಿಧಿಯನ್ನು ದುರ್ಬಲವಾದ ಮಣ್ಣಿನ ಜಾಡಿಗಳಲ್ಲಿ ಹೇಗೆ ಒಯ್ಯುತ್ತಾರೆ ಎಂಬುದನ್ನು ಅವರು ಎತ್ತಿ ತೋರಿಸುತ್ತಾರೆ, ಇದರಿಂದಾಗಿ ಅವರ ಶಕ್ತಿಯು ದೇವರಿಂದ ಬಂದಿದೆ ಎಂಬುದು ಸ್ಪಷ್ಟವಾಗುತ್ತದೆ (2 ಕೊರಿಂಥಿಯಾನ್ಸ್ 4: 5-7).</w:t>
      </w:r>
    </w:p>
    <w:p w14:paraId="4B67BE1F" w14:textId="77777777" w:rsidR="000F7377" w:rsidRDefault="000F7377"/>
    <w:p w14:paraId="65F59AAE" w14:textId="77777777" w:rsidR="000F7377" w:rsidRDefault="000F7377">
      <w:r xmlns:w="http://schemas.openxmlformats.org/wordprocessingml/2006/main">
        <w:t xml:space="preserve">2 ನೇ ಪ್ಯಾರಾಗ್ರಾಫ್: ಪೌಲ್ ಕ್ರಿಸ್ತನ ನಿಮಿತ್ತ ಅವರ ನೋವುಗಳನ್ನು ವಿವರಿಸುತ್ತಾನೆ, ಅವರು ಸಂಕಟವನ್ನು ಎದುರಿಸುತ್ತಿದ್ದರೂ ಸಹ ಅವರು ಪುಡಿಪುಡಿಯಾಗುವುದಿಲ್ಲ ಎಂದು ದೃಢಪಡಿಸಿದರು; ಹಿಂಸೆಗೆ ಒಳಗಾದಾಗಲೂ ಅವರನ್ನು ಕೈಬಿಡುವುದಿಲ್ಲ; ಹೊಡೆದರೂ ಅವು ನಾಶವಾಗುವುದಿಲ್ಲ (2 ಕೊರಿಂಥಿಯಾನ್ಸ್ 4:8-9). ಅವರ ಯಾತನೆಯು ಯೇಸುವಿನ ಜೀವನವನ್ನು ಅವರ ಮರ್ತ್ಯ ದೇಹಗಳಲ್ಲಿ ಬಹಿರಂಗಪಡಿಸಲು ಸಹಾಯ ಮಾಡುತ್ತದೆ ಎಂದು ಅವರು ವಿವರಿಸುತ್ತಾರೆ, ಇದರಿಂದಾಗಿ ಅವರ ಜೀವನವು ಅವರ ಮೂಲಕ ಇತರರಲ್ಲಿ ಪ್ರಕಟವಾಗುತ್ತದೆ (2 ಕೊರಿಂಥಿಯಾನ್ಸ್ 4: 10-12). ಶೋಷಣೆ ಮತ್ತು ಪ್ರಯೋಗಗಳಿಂದ ಹೊರನೋಟಕ್ಕೆ ವ್ಯರ್ಥವಾಗುತ್ತಿದ್ದರೂ, ಅಂತರಂಗದಲ್ಲಿ ಅವು ದಿನದಿಂದ ದಿನಕ್ಕೆ ನವೀಕೃತಗೊಳ್ಳುತ್ತಿವೆ.</w:t>
      </w:r>
    </w:p>
    <w:p w14:paraId="1A3BE2E0" w14:textId="77777777" w:rsidR="000F7377" w:rsidRDefault="000F7377"/>
    <w:p w14:paraId="067B60CD" w14:textId="77777777" w:rsidR="000F7377" w:rsidRDefault="000F7377">
      <w:r xmlns:w="http://schemas.openxmlformats.org/wordprocessingml/2006/main">
        <w:t xml:space="preserve">3 ನೇ ಪ್ಯಾರಾಗ್ರಾಫ್: ಅಧ್ಯಾಯವು ಶಾಶ್ವತ ದೃಷ್ಟಿಕೋನವನ್ನು ಕೇಂದ್ರೀಕರಿಸುವುದರೊಂದಿಗೆ ಮುಕ್ತಾಯಗೊಳ್ಳುತ್ತದೆ. ಪೌಲನು ಅವರ ಪ್ರಸ್ತುತ ಕ್ಷಣಿಕ ಸಂಕಟಗಳನ್ನು ಹೋಲಿಕೆಗೆ ಮೀರಿದ ವೈಭವದ ಶಾಶ್ವತ ತೂಕದೊಂದಿಗೆ ಹೋಲಿಸುತ್ತಾನೆ (2 ಕೊರಿಂಥಿಯಾನ್ಸ್ 4:17). ಅವರು ನಂಬಿಕೆಯುಳ್ಳವರು ತಮ್ಮ ಕಣ್ಣುಗಳನ್ನು ನೋಡುವುದರ ಮೇಲೆ ಅಲ್ಲ, ಆದರೆ ಕಾಣದಿರುವದರ ಮೇಲೆ ಕೇಂದ್ರೀಕರಿಸಲು ಪ್ರೋತ್ಸಾಹಿಸುತ್ತಾರೆ ಏಕೆಂದರೆ ಕಾಣುವದು ತಾತ್ಕಾಲಿಕ ಮತ್ತು ಕಾಣದಿರುವುದು ಶಾಶ್ವತವಾಗಿದೆ (2 ಕೊರಿಂಥಿಯಾನ್ಸ್ 4:18). ಅವರು ತಮ್ಮ ನಂಬಿಕೆಯಿಂದ ಬದುಕಲು ಪ್ರಯತ್ನಿಸುತ್ತಿರುವಾಗ ಈ ಭರವಸೆಯು ಅವರನ್ನು ಕಷ್ಟಗಳ ಮೂಲಕ ಹೇಗೆ ಪೋಷಿಸುತ್ತದೆ ಎಂಬುದನ್ನು ಪೌಲನು ಒತ್ತಿಹೇಳುತ್ತಾನೆ.</w:t>
      </w:r>
    </w:p>
    <w:p w14:paraId="463D5F81" w14:textId="77777777" w:rsidR="000F7377" w:rsidRDefault="000F7377"/>
    <w:p w14:paraId="3B85B932" w14:textId="77777777" w:rsidR="000F7377" w:rsidRDefault="000F7377">
      <w:r xmlns:w="http://schemas.openxmlformats.org/wordprocessingml/2006/main">
        <w:t xml:space="preserve">ಸಂಕ್ಷಿಪ್ತವಾಗಿ ಹೇಳುವುದಾದರೆ, ಎರಡನೇ ಕೊರಿಂಥಿಯಾನ್ಸ್‌ನ ನಾಲ್ಕನೇ ಅಧ್ಯಾಯವು ಕ್ರಿಸ್ತನಲ್ಲಿ ಕಂಡುಬರುವ ಭರವಸೆ ಮತ್ತು ವೈಭವವನ್ನು ಎತ್ತಿ ತೋರಿಸುವಾಗ ಸೇವೆಯಲ್ಲಿ ಎದುರಿಸುವ ಸವಾಲುಗಳ ಮೇಲೆ ಕೇಂದ್ರೀಕರಿಸುತ್ತದೆ. ಅವರ ಸೇವೆಯು ತಮ್ಮ ಬಗ್ಗೆ ಅಲ್ಲ ಆದರೆ ಜೀಸಸ್ ಕ್ರೈಸ್ಟ್ ಅನ್ನು ಲಾರ್ಡ್ ಎಂದು ಘೋಷಿಸುವ ಬಗ್ಗೆ ಪಾಲ್ ಒತ್ತಿಹೇಳುತ್ತಾನೆ. ಅವರು ಅನುಭವಿಸುವ ಪರೀಕ್ಷೆಗಳು ಮತ್ತು ನೋವುಗಳನ್ನು ವಿವರಿಸುತ್ತಾರೆ, ಅವರ ಶಕ್ತಿಯು ದೇವರಿಂದ ಬಂದಿದೆ ಎಂದು ದೃಢೀಕರಿಸುತ್ತದೆ. ಸಂಕಟವನ್ನು ಎದುರಿಸುತ್ತಿದ್ದರೂ, ಅವರು ಪುಡಿಪುಡಿಯಾಗುವುದಿಲ್ಲ ಅಥವಾ ಕೈಬಿಡುವುದಿಲ್ಲ; ಬದಲಾಗಿ, ಅವರು ತಮ್ಮೊಳಗೆ ಸುವಾರ್ತೆಯ ನಿಧಿಯನ್ನು ಒಯ್ಯುತ್ತಾರೆ. ಅವರ ಸಂಕಟವು ಅವರಲ್ಲಿ ಯೇಸುವಿನ ಜೀವನವನ್ನು ಹೇಗೆ ಬಹಿರಂಗಪಡಿಸುತ್ತದೆ ಎಂಬುದನ್ನು ಪೌಲನು ವಿವರಿಸುತ್ತಾನೆ ಮತ್ತು </w:t>
      </w:r>
      <w:r xmlns:w="http://schemas.openxmlformats.org/wordprocessingml/2006/main">
        <w:lastRenderedPageBreak xmlns:w="http://schemas.openxmlformats.org/wordprocessingml/2006/main"/>
      </w:r>
      <w:r xmlns:w="http://schemas.openxmlformats.org/wordprocessingml/2006/main">
        <w:t xml:space="preserve">ತಾತ್ಕಾಲಿಕ ಯಾತನೆಗಳಿಗಿಂತ ಹೆಚ್ಚಾಗಿ ಶಾಶ್ವತ ಮಹಿಮೆಯ ಮೇಲೆ ತಮ್ಮ ಕಣ್ಣುಗಳನ್ನು ಇರಿಸಲು ವಿಶ್ವಾಸಿಗಳನ್ನು ಪ್ರೋತ್ಸಾಹಿಸುತ್ತಾನೆ. ಈ ಅಧ್ಯಾಯವು ಸಚಿವಾಲಯದ ಸವಾಲುಗಳು, ವಿಶ್ವಾಸಿಗಳೊಳಗಿನ ಕ್ರಿಸ್ತನ ಜೀವನದ ಪರಿವರ್ತಕ ಶಕ್ತಿ ಮತ್ತು ಶಾಶ್ವತ ದೃಷ್ಟಿಕೋನದಲ್ಲಿ ಕಂಡುಬರುವ ಭರವಸೆಯನ್ನು ಎತ್ತಿ ತೋರಿಸುತ್ತದೆ.</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ಕೊರಿಂಥಿಯಾನ್ಸ್ 4:1 ಆದ್ದರಿಂದ ನಾವು ಕರುಣೆಯನ್ನು ಪಡೆದಂತೆ ನಾವು ಈ ಸೇವೆಯನ್ನು ಹೊಂದಿದ್ದೇವೆ ಎಂದು ನೋಡಿ, ನಾವು ಮೂರ್ಛೆ ಹೋಗುವುದಿಲ್ಲ;</w:t>
      </w:r>
    </w:p>
    <w:p w14:paraId="0A4DEF8E" w14:textId="77777777" w:rsidR="000F7377" w:rsidRDefault="000F7377"/>
    <w:p w14:paraId="6AEBCB49" w14:textId="77777777" w:rsidR="000F7377" w:rsidRDefault="000F7377">
      <w:r xmlns:w="http://schemas.openxmlformats.org/wordprocessingml/2006/main">
        <w:t xml:space="preserve">ಲೇಖಕರು ಓದುಗರಿಗೆ ಕರುಣೆ ನೀಡಿದಂತೆ ತಮ್ಮ ಸೇವೆಯನ್ನು ಬಿಟ್ಟುಕೊಡದಂತೆ ಪ್ರೋತ್ಸಾಹಿಸುತ್ತಾರೆ.</w:t>
      </w:r>
    </w:p>
    <w:p w14:paraId="72E2B244" w14:textId="77777777" w:rsidR="000F7377" w:rsidRDefault="000F7377"/>
    <w:p w14:paraId="7DDDD98E" w14:textId="77777777" w:rsidR="000F7377" w:rsidRDefault="000F7377">
      <w:r xmlns:w="http://schemas.openxmlformats.org/wordprocessingml/2006/main">
        <w:t xml:space="preserve">1. “ದೇವರ ಕರುಣೆಯಲ್ಲಿ, ನಾವು ಸಹಿಸಿಕೊಳ್ಳುತ್ತೇವೆ”</w:t>
      </w:r>
    </w:p>
    <w:p w14:paraId="42F00A5B" w14:textId="77777777" w:rsidR="000F7377" w:rsidRDefault="000F7377"/>
    <w:p w14:paraId="0DCA22F2" w14:textId="77777777" w:rsidR="000F7377" w:rsidRDefault="000F7377">
      <w:r xmlns:w="http://schemas.openxmlformats.org/wordprocessingml/2006/main">
        <w:t xml:space="preserve">2. "ನಮ್ಮನ್ನು ಮೇಲಕ್ಕೆತ್ತಲು ಕರುಣೆಯ ಶಕ್ತಿ"</w:t>
      </w:r>
    </w:p>
    <w:p w14:paraId="1EAB683F" w14:textId="77777777" w:rsidR="000F7377" w:rsidRDefault="000F7377"/>
    <w:p w14:paraId="30CAF38F" w14:textId="77777777" w:rsidR="000F7377" w:rsidRDefault="000F7377">
      <w:r xmlns:w="http://schemas.openxmlformats.org/wordprocessingml/2006/main">
        <w:t xml:space="preserve">1. ರೋಮನ್ನರು 5:20-21 - “ಇದಲ್ಲದೆ ಕಾನೂನು ಪ್ರವೇಶಿಸಿತು, ಅಪರಾಧವು ವಿಪುಲವಾಗಿರಬಹುದು. ಆದರೆ ಎಲ್ಲಿ ಪಾಪವು ಹೆಚ್ಚಾಯಿತೋ ಅಲ್ಲಿ ಕೃಪೆಯು ಹೆಚ್ಚಾಯಿತು: ಪಾಪವು ಮರಣದ ತನಕ ಆಳಿದಂತೆಯೇ, ಕೃಪೆಯು ನಮ್ಮ ಕರ್ತನಾದ ಯೇಸು ಕ್ರಿಸ್ತನ ಮೂಲಕ ನೀತಿಯ ಮೂಲಕ ನಿತ್ಯಜೀವಕ್ಕೆ ಆಳುತ್ತದೆ.</w:t>
      </w:r>
    </w:p>
    <w:p w14:paraId="74EE710A" w14:textId="77777777" w:rsidR="000F7377" w:rsidRDefault="000F7377"/>
    <w:p w14:paraId="7A738065" w14:textId="77777777" w:rsidR="000F7377" w:rsidRDefault="000F7377">
      <w:r xmlns:w="http://schemas.openxmlformats.org/wordprocessingml/2006/main">
        <w:t xml:space="preserve">2. ಕೀರ್ತನೆ 103:17-18 - “ಆದರೆ ಭಗವಂತನ ಕರುಣೆಯು ಆತನಿಗೆ ಭಯಪಡುವವರ ಮೇಲೆ ಯುಗಯುಗಾಂತರಗಳಲ್ಲಿಯೂ ಮತ್ತು ಆತನ ನೀತಿಯು ಮಕ್ಕಳ ಮಕ್ಕಳಿಗೆ; ಆತನ ಒಡಂಬಡಿಕೆಯನ್ನು ಕೈಕೊಳ್ಳುವವರಿಗೆ ಮತ್ತು ಆತನ ಆಜ್ಞೆಗಳನ್ನು ಜ್ಞಾಪಕದಲ್ಲಿಟ್ಟುಕೊಳ್ಳುವವರಿಗೆ."</w:t>
      </w:r>
    </w:p>
    <w:p w14:paraId="3C1194F5" w14:textId="77777777" w:rsidR="000F7377" w:rsidRDefault="000F7377"/>
    <w:p w14:paraId="098C54FF" w14:textId="77777777" w:rsidR="000F7377" w:rsidRDefault="000F7377">
      <w:r xmlns:w="http://schemas.openxmlformats.org/wordprocessingml/2006/main">
        <w:t xml:space="preserve">2 ಕೊರಿಂಥಿಯಾನ್ಸ್ 4:2 ಆದರೆ ಅಪ್ರಾಮಾಣಿಕತೆಯ ಗುಪ್ತ ವಿಷಯಗಳನ್ನು ತ್ಯಜಿಸಿ, ಕುತಂತ್ರದಲ್ಲಿ ನಡೆಯದೆ, ಅಥವಾ ದೇವರ ವಾಕ್ಯವನ್ನು ಮೋಸದಿಂದ ನಿರ್ವಹಿಸದೆ; ಆದರೆ ದೇವರ ದೃಷ್ಟಿಯಲ್ಲಿ ಪ್ರತಿಯೊಬ್ಬ ಮನುಷ್ಯನ ಮನಸ್ಸಾಕ್ಷಿಗೆ ನಮ್ಮನ್ನು ಒಪ್ಪಿಸುವ ಸತ್ಯದ ಅಭಿವ್ಯಕ್ತಿಯಿಂದ.</w:t>
      </w:r>
    </w:p>
    <w:p w14:paraId="67A573E1" w14:textId="77777777" w:rsidR="000F7377" w:rsidRDefault="000F7377"/>
    <w:p w14:paraId="515B7640" w14:textId="77777777" w:rsidR="000F7377" w:rsidRDefault="000F7377">
      <w:r xmlns:w="http://schemas.openxmlformats.org/wordprocessingml/2006/main">
        <w:t xml:space="preserve">ಪೌಲನು ತನ್ನನ್ನು ಮತ್ತು ತನ್ನ ಸಹೋದ್ಯೋಗಿಗಳನ್ನು ಪ್ರತಿ ಮನುಷ್ಯನ ಆತ್ಮಸಾಕ್ಷಿಗೆ ಶ್ಲಾಘಿಸುತ್ತಾನೆ ಮತ್ತು ಸತ್ಯದಲ್ಲಿ ನಡೆಯುವ ಮೂಲಕ ಮತ್ತು ದೇವರ ವಾಕ್ಯವನ್ನು ಮೋಸದಿಂದ ನಿರ್ವಹಿಸುವುದಿಲ್ಲ.</w:t>
      </w:r>
    </w:p>
    <w:p w14:paraId="3CD4443A" w14:textId="77777777" w:rsidR="000F7377" w:rsidRDefault="000F7377"/>
    <w:p w14:paraId="364A29C8" w14:textId="77777777" w:rsidR="000F7377" w:rsidRDefault="000F7377">
      <w:r xmlns:w="http://schemas.openxmlformats.org/wordprocessingml/2006/main">
        <w:t xml:space="preserve">1. ಪಾರದರ್ಶಕ ಜೀವನದ ಶಕ್ತಿ</w:t>
      </w:r>
    </w:p>
    <w:p w14:paraId="5631A6C9" w14:textId="77777777" w:rsidR="000F7377" w:rsidRDefault="000F7377"/>
    <w:p w14:paraId="49D851A6" w14:textId="77777777" w:rsidR="000F7377" w:rsidRDefault="000F7377">
      <w:r xmlns:w="http://schemas.openxmlformats.org/wordprocessingml/2006/main">
        <w:t xml:space="preserve">2. ದೇವರ ವಾಕ್ಯವನ್ನು ನಿರ್ವಹಿಸುವಲ್ಲಿ ಪ್ರಾಮಾಣಿಕತೆಯ ಕರ್ತವ್ಯ</w:t>
      </w:r>
    </w:p>
    <w:p w14:paraId="0AC124F9" w14:textId="77777777" w:rsidR="000F7377" w:rsidRDefault="000F7377"/>
    <w:p w14:paraId="2EB42BDD" w14:textId="77777777" w:rsidR="000F7377" w:rsidRDefault="000F7377">
      <w:r xmlns:w="http://schemas.openxmlformats.org/wordprocessingml/2006/main">
        <w:t xml:space="preserve">1. ನಾಣ್ಣುಡಿಗಳು 12:22 - ಸುಳ್ಳಾಡುವ ತುಟಿಗಳು ಭಗವಂತನಿಗೆ ಅಸಹ್ಯವಾಗಿದೆ, ಆದರೆ ಸತ್ಯವಾಗಿ ವರ್ತಿಸುವವರು ಆತನಿಗೆ ಸಂತೋಷಪಡುತ್ತಾರೆ.</w:t>
      </w:r>
    </w:p>
    <w:p w14:paraId="51039B18" w14:textId="77777777" w:rsidR="000F7377" w:rsidRDefault="000F7377"/>
    <w:p w14:paraId="1261D172" w14:textId="77777777" w:rsidR="000F7377" w:rsidRDefault="000F7377">
      <w:r xmlns:w="http://schemas.openxmlformats.org/wordprocessingml/2006/main">
        <w:t xml:space="preserve">2. ಎಫೆಸಿಯನ್ಸ್ 4:15 - ಬದಲಿಗೆ, ಪ್ರೀತಿಯಲ್ಲಿ ಸತ್ಯವನ್ನು ಮಾತನಾಡುತ್ತಾ, ನಾವು ಕ್ರಿಸ್ತನಲ್ಲಿ ತಲೆಯಾಗಿರುವ ಆತನೊಳಗೆ ಎಲ್ಲಾ ರೀತಿಯಲ್ಲಿ ಬೆಳೆಯಬೇಕು.</w:t>
      </w:r>
    </w:p>
    <w:p w14:paraId="4DACC134" w14:textId="77777777" w:rsidR="000F7377" w:rsidRDefault="000F7377"/>
    <w:p w14:paraId="777CC9F8" w14:textId="77777777" w:rsidR="000F7377" w:rsidRDefault="000F7377">
      <w:r xmlns:w="http://schemas.openxmlformats.org/wordprocessingml/2006/main">
        <w:t xml:space="preserve">2 ಕೊರಿಂಥಿಯಾನ್ಸ್ 4: 3 ಆದರೆ ನಮ್ಮ ಸುವಾರ್ತೆಯು ಮರೆಮಾಡಲ್ಪಟ್ಟರೆ, ಅದು ಕಳೆದುಹೋದವರಿಗೆ ಮರೆಮಾಡಲ್ಪಟ್ಟಿದೆ.</w:t>
      </w:r>
    </w:p>
    <w:p w14:paraId="095D2662" w14:textId="77777777" w:rsidR="000F7377" w:rsidRDefault="000F7377"/>
    <w:p w14:paraId="559637AC" w14:textId="77777777" w:rsidR="000F7377" w:rsidRDefault="000F7377">
      <w:r xmlns:w="http://schemas.openxmlformats.org/wordprocessingml/2006/main">
        <w:t xml:space="preserve">ಯೇಸುಕ್ರಿಸ್ತನ ಸುವಾರ್ತೆಯನ್ನು ಕಳೆದುಹೋದವರು ಮತ್ತು ಉಳಿಸಬೇಕಾದವರು ಮಾತ್ರ ನೋಡಬಹುದು.</w:t>
      </w:r>
    </w:p>
    <w:p w14:paraId="7EE2928E" w14:textId="77777777" w:rsidR="000F7377" w:rsidRDefault="000F7377"/>
    <w:p w14:paraId="551D3FF4" w14:textId="77777777" w:rsidR="000F7377" w:rsidRDefault="000F7377">
      <w:r xmlns:w="http://schemas.openxmlformats.org/wordprocessingml/2006/main">
        <w:t xml:space="preserve">1. ಸುವಾರ್ತೆಯನ್ನು ಹುಡುಕುವ ಅಗತ್ಯತೆ: ಎಲ್ಲರೂ ಮೋಕ್ಷಕ್ಕಾಗಿ ಏಕೆ ಹುಡುಕಬೇಕು</w:t>
      </w:r>
    </w:p>
    <w:p w14:paraId="5E2B62E8" w14:textId="77777777" w:rsidR="000F7377" w:rsidRDefault="000F7377"/>
    <w:p w14:paraId="417E545E" w14:textId="77777777" w:rsidR="000F7377" w:rsidRDefault="000F7377">
      <w:r xmlns:w="http://schemas.openxmlformats.org/wordprocessingml/2006/main">
        <w:t xml:space="preserve">2. ಸುವಾರ್ತೆಯ ಶಕ್ತಿ: ಜೀಸಸ್ ಜೀವನವನ್ನು ಹೇಗೆ ಪರಿವರ್ತಿಸಬಹುದು</w:t>
      </w:r>
    </w:p>
    <w:p w14:paraId="26777E2E" w14:textId="77777777" w:rsidR="000F7377" w:rsidRDefault="000F7377"/>
    <w:p w14:paraId="513070FE" w14:textId="77777777" w:rsidR="000F7377" w:rsidRDefault="000F7377">
      <w:r xmlns:w="http://schemas.openxmlformats.org/wordprocessingml/2006/main">
        <w:t xml:space="preserve">1. ಲೂಕ 19:10 - "ಮನುಷ್ಯಕುಮಾರನು ಕಳೆದುಹೋದವರನ್ನು ಹುಡುಕಲು ಮತ್ತು ರಕ್ಷಿಸಲು ಬಂದನು."</w:t>
      </w:r>
    </w:p>
    <w:p w14:paraId="4A6BA8A6" w14:textId="77777777" w:rsidR="000F7377" w:rsidRDefault="000F7377"/>
    <w:p w14:paraId="1F31C31F" w14:textId="77777777" w:rsidR="000F7377" w:rsidRDefault="000F7377">
      <w:r xmlns:w="http://schemas.openxmlformats.org/wordprocessingml/2006/main">
        <w:t xml:space="preserve">2. ರೋಮನ್ನರು 10:14-17 - “ಅವರು ನಂಬದೆ ಇರುವವನನ್ನು ಹೇಗೆ ಕರೆಯುತ್ತಾರೆ? ಮತ್ತು ಅವರು ಎಂದಿಗೂ ಕೇಳಿರದ ಆತನನ್ನು ಅವರು ಹೇಗೆ ನಂಬುತ್ತಾರೆ? ಮತ್ತು ಯಾರಾದರೂ ಉಪದೇಶಿಸದೆ ಅವರು ಹೇಗೆ ಕೇಳುತ್ತಾರೆ? ಮತ್ತು ಅವರನ್ನು ಕಳುಹಿಸದ ಹೊರತು ಅವರು ಹೇಗೆ ಬೋಧಿಸಬೇಕು? ಸುವಾರ್ತೆಯನ್ನು ಸಾರುವವರ ಪಾದಗಳು ಎಷ್ಟು ಸುಂದರವಾಗಿವೆ ಎಂದು ಬರೆಯಲಾಗಿದೆ!</w:t>
      </w:r>
    </w:p>
    <w:p w14:paraId="5317356E" w14:textId="77777777" w:rsidR="000F7377" w:rsidRDefault="000F7377"/>
    <w:p w14:paraId="3C69AD81" w14:textId="77777777" w:rsidR="000F7377" w:rsidRDefault="000F7377">
      <w:r xmlns:w="http://schemas.openxmlformats.org/wordprocessingml/2006/main">
        <w:t xml:space="preserve">2 ಕೊರಿಂಥಿಯಾನ್ಸ್ 4:4 ಈ ಲೋಕದ ದೇವರು ನಂಬದವರ ಮನಸ್ಸನ್ನು ಕುರುಡನನ್ನಾಗಿ ಮಾಡಿದ್ದಾನೆ, ದೇವರ ಪ್ರತಿರೂಪವಾದ ಕ್ರಿಸ್ತನ ಅದ್ಭುತವಾದ ಸುವಾರ್ತೆಯ ಬೆಳಕು ಅವರಿಗೆ ಪ್ರಕಾಶಿಸುವುದಿಲ್ಲ.</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ಈ ಪ್ರಪಂಚದ ದೇವರು ನಂಬದವರ ಮನಸ್ಸನ್ನು ಕುರುಡುಗೊಳಿಸಿದ್ದಾನೆ, ಆದ್ದರಿಂದ ಅವರು ದೇವರ ಪ್ರತಿರೂಪವಾದ ಯೇಸುಕ್ರಿಸ್ತನ ಸುವಾರ್ತೆಯ ಬೆಳಕನ್ನು ಗ್ರಹಿಸಲು ಸಾಧ್ಯವಿಲ್ಲ.</w:t>
      </w:r>
    </w:p>
    <w:p w14:paraId="5057430B" w14:textId="77777777" w:rsidR="000F7377" w:rsidRDefault="000F7377"/>
    <w:p w14:paraId="3EB3CFDE" w14:textId="77777777" w:rsidR="000F7377" w:rsidRDefault="000F7377">
      <w:r xmlns:w="http://schemas.openxmlformats.org/wordprocessingml/2006/main">
        <w:t xml:space="preserve">1. ದೇವರ ಬೆಳಕು ಯಾವಾಗಲೂ ಹೊಳೆಯುತ್ತಿದೆ: ಸುವಾರ್ತೆಯ ಪ್ರಕಾಶವನ್ನು ಹೇಗೆ ಕಂಡುಹಿಡಿಯುವುದು.</w:t>
      </w:r>
    </w:p>
    <w:p w14:paraId="133A4D72" w14:textId="77777777" w:rsidR="000F7377" w:rsidRDefault="000F7377"/>
    <w:p w14:paraId="3EB9C111" w14:textId="77777777" w:rsidR="000F7377" w:rsidRDefault="000F7377">
      <w:r xmlns:w="http://schemas.openxmlformats.org/wordprocessingml/2006/main">
        <w:t xml:space="preserve">2. ಈ ಪ್ರಪಂಚದ ದೇವರು: ಶತ್ರುವನ್ನು ಗುರುತಿಸುವುದು, ಬೆಳಕನ್ನು ಅನುಸರಿಸುವುದು.</w:t>
      </w:r>
    </w:p>
    <w:p w14:paraId="77307AEB" w14:textId="77777777" w:rsidR="000F7377" w:rsidRDefault="000F7377"/>
    <w:p w14:paraId="19E89018" w14:textId="77777777" w:rsidR="000F7377" w:rsidRDefault="000F7377">
      <w:r xmlns:w="http://schemas.openxmlformats.org/wordprocessingml/2006/main">
        <w:t xml:space="preserve">1. ಮ್ಯಾಥ್ಯೂ 5:14-16 - ನೀವು ಪ್ರಪಂಚದ ಬೆಳಕು.</w:t>
      </w:r>
    </w:p>
    <w:p w14:paraId="09ECB2FA" w14:textId="77777777" w:rsidR="000F7377" w:rsidRDefault="000F7377"/>
    <w:p w14:paraId="589AD485" w14:textId="77777777" w:rsidR="000F7377" w:rsidRDefault="000F7377">
      <w:r xmlns:w="http://schemas.openxmlformats.org/wordprocessingml/2006/main">
        <w:t xml:space="preserve">2. ರೋಮನ್ನರು 1:16-17 - ಸುವಾರ್ತೆಯು ಮೋಕ್ಷಕ್ಕಾಗಿ ದೇವರ ಶಕ್ತಿಯಾಗಿದೆ.</w:t>
      </w:r>
    </w:p>
    <w:p w14:paraId="46D7D8E5" w14:textId="77777777" w:rsidR="000F7377" w:rsidRDefault="000F7377"/>
    <w:p w14:paraId="61A89637" w14:textId="77777777" w:rsidR="000F7377" w:rsidRDefault="000F7377">
      <w:r xmlns:w="http://schemas.openxmlformats.org/wordprocessingml/2006/main">
        <w:t xml:space="preserve">2 ಕೊರಿಂಥಿಯಾನ್ಸ್ 4:5 ಯಾಕಂದರೆ ನಾವು ನಮ್ಮನ್ನು ಬೋಧಿಸುವುದಿಲ್ಲ, ಆದರೆ ಕ್ರಿಸ್ತ ಯೇಸುವಿನ ಕರ್ತನು; ಮತ್ತು ಯೇಸುವಿನ ನಿಮಿತ್ತ ನಾವೇ ನಿಮ್ಮ ಸೇವಕರು.</w:t>
      </w:r>
    </w:p>
    <w:p w14:paraId="1B97B1B2" w14:textId="77777777" w:rsidR="000F7377" w:rsidRDefault="000F7377"/>
    <w:p w14:paraId="2588BADB" w14:textId="77777777" w:rsidR="000F7377" w:rsidRDefault="000F7377">
      <w:r xmlns:w="http://schemas.openxmlformats.org/wordprocessingml/2006/main">
        <w:t xml:space="preserve">ನಾವು ಬೋಧಿಸುವಾಗ, ನಾವು ಕ್ರಿಸ್ತನ ಸಂದೇಶವನ್ನು ಬೋಧಿಸಬೇಕು, ನಾವಲ್ಲ, ಮತ್ತು ನಾವು ವಿನಮ್ರ ಸೇವಕರಾಗಿ ಮಾಡಬೇಕು ಎಂದು ಅಪೊಸ್ತಲ ಪೌಲನು ನಮಗೆ ನೆನಪಿಸುತ್ತಾನೆ.</w:t>
      </w:r>
    </w:p>
    <w:p w14:paraId="09751816" w14:textId="77777777" w:rsidR="000F7377" w:rsidRDefault="000F7377"/>
    <w:p w14:paraId="6C29C421" w14:textId="77777777" w:rsidR="000F7377" w:rsidRDefault="000F7377">
      <w:r xmlns:w="http://schemas.openxmlformats.org/wordprocessingml/2006/main">
        <w:t xml:space="preserve">1. ಕ್ರಿಸ್ತನನ್ನು ಬೋಧಿಸುವ ಶಕ್ತಿ</w:t>
      </w:r>
    </w:p>
    <w:p w14:paraId="1956126A" w14:textId="77777777" w:rsidR="000F7377" w:rsidRDefault="000F7377"/>
    <w:p w14:paraId="160D19B1" w14:textId="77777777" w:rsidR="000F7377" w:rsidRDefault="000F7377">
      <w:r xmlns:w="http://schemas.openxmlformats.org/wordprocessingml/2006/main">
        <w:t xml:space="preserve">2. ಉಪದೇಶದ ವಿನಮ್ರ ಸೇವೆ</w:t>
      </w:r>
    </w:p>
    <w:p w14:paraId="0F9F6316" w14:textId="77777777" w:rsidR="000F7377" w:rsidRDefault="000F7377"/>
    <w:p w14:paraId="70A8F6EA" w14:textId="77777777" w:rsidR="000F7377" w:rsidRDefault="000F7377">
      <w:r xmlns:w="http://schemas.openxmlformats.org/wordprocessingml/2006/main">
        <w:t xml:space="preserve">1. ಮ್ಯಾಥ್ಯೂ 28:18-20 – “ಮತ್ತು ಯೇಸು ಬಂದು ಅವರಿಗೆ, 'ಸ್ವರ್ಗದಲ್ಲಿ ಮತ್ತು ಭೂಮಿಯ ಮೇಲಿನ ಎಲ್ಲಾ ಅಧಿಕಾರವನ್ನು ನನಗೆ ನೀಡಲಾಗಿದೆ. ಆದುದರಿಂದ ಹೋಗಿ ಎಲ್ಲಾ ಜನಾಂಗಗಳನ್ನು ಶಿಷ್ಯರನ್ನಾಗಿ ಮಾಡಿರಿ, ಅವರಿಗೆ ತಂದೆಯ, ಮಗನ ಮತ್ತು ಪವಿತ್ರಾತ್ಮನ ಹೆಸರಿನಲ್ಲಿ ದೀಕ್ಷಾಸ್ನಾನ ಮಾಡಿಸಿ, ನಾನು ನಿಮಗೆ ಆಜ್ಞಾಪಿಸಿದ ಎಲ್ಲವನ್ನೂ ಅನುಸರಿಸುವಂತೆ ಅವರಿಗೆ ಕಲಿಸಿ. ಮತ್ತು ಇಗೋ, ನಾನು ಯಾವಾಗಲೂ ನಿಮ್ಮೊಂದಿಗಿದ್ದೇನೆ, ಯುಗ ಅಂತ್ಯದವರೆಗೂ.</w:t>
      </w:r>
    </w:p>
    <w:p w14:paraId="1D156A7E" w14:textId="77777777" w:rsidR="000F7377" w:rsidRDefault="000F7377"/>
    <w:p w14:paraId="59A3246F" w14:textId="77777777" w:rsidR="000F7377" w:rsidRDefault="000F7377">
      <w:r xmlns:w="http://schemas.openxmlformats.org/wordprocessingml/2006/main">
        <w:t xml:space="preserve">2. ರೋಮನ್ನರು 10: 14-17 - “ಅವರು ನಂಬದವರನ್ನು ಅವರು ಹೇಗೆ ಕರೆಯುತ್ತಾರೆ? ಮತ್ತು ಅವರು ಎಂದಿಗೂ ಕೇಳಿರದ ಆತನನ್ನು ಅವರು ಹೇಗೆ ನಂಬುತ್ತಾರೆ? ಮತ್ತು </w:t>
      </w:r>
      <w:r xmlns:w="http://schemas.openxmlformats.org/wordprocessingml/2006/main">
        <w:t xml:space="preserve">ಯಾರಾದರೂ ಉಪದೇಶಿಸದೆ </w:t>
      </w:r>
      <w:r xmlns:w="http://schemas.openxmlformats.org/wordprocessingml/2006/main">
        <w:t xml:space="preserve">ಅವರು ಹೇಗೆ ಕೇಳುತ್ತಾರೆ ? </w:t>
      </w:r>
      <w:r xmlns:w="http://schemas.openxmlformats.org/wordprocessingml/2006/main">
        <w:lastRenderedPageBreak xmlns:w="http://schemas.openxmlformats.org/wordprocessingml/2006/main"/>
      </w:r>
      <w:r xmlns:w="http://schemas.openxmlformats.org/wordprocessingml/2006/main">
        <w:t xml:space="preserve">ಮತ್ತು ಅವರನ್ನು ಕಳುಹಿಸದ ಹೊರತು ಅವರು ಹೇಗೆ ಬೋಧಿಸಬೇಕು? ಸುವಾರ್ತೆಯನ್ನು ಸಾರುವವರ ಪಾದಗಳು ಎಷ್ಟು ಸುಂದರವಾಗಿವೆ ಎಂದು ಬರೆಯಲಾಗಿದೆ! ಆದರೆ ಅವರೆಲ್ಲರೂ ಸುವಾರ್ತೆಗೆ ವಿಧೇಯರಾಗಿಲ್ಲ. ಯಾಕಂದರೆ ಯೆಶಾಯನು, 'ಕರ್ತನೇ, ನಮ್ಮಿಂದ ಕೇಳಿದ್ದನ್ನು ಯಾರು ನಂಬಿದ್ದಾರೆ?' ಆದ್ದರಿಂದ ನಂಬಿಕೆಯು ಶ್ರವಣದಿಂದ ಬರುತ್ತದೆ ಮತ್ತು ಕ್ರಿಸ್ತನ ವಾಕ್ಯದ ಮೂಲಕ ಕೇಳುವಿಕೆ ಬರುತ್ತದೆ.</w:t>
      </w:r>
    </w:p>
    <w:p w14:paraId="62B9AD29" w14:textId="77777777" w:rsidR="000F7377" w:rsidRDefault="000F7377"/>
    <w:p w14:paraId="0834DAE2" w14:textId="77777777" w:rsidR="000F7377" w:rsidRDefault="000F7377">
      <w:r xmlns:w="http://schemas.openxmlformats.org/wordprocessingml/2006/main">
        <w:t xml:space="preserve">2 ಕೊರಿಂಥಿಯಾನ್ಸ್ 4:6 ಕತ್ತಲೆಯಿಂದ ಬೆಳಕು ಬೆಳಗುವಂತೆ ಆಜ್ಞಾಪಿಸಿದ ದೇವರು ಯೇಸುಕ್ರಿಸ್ತನ ಮುಖದಲ್ಲಿ ದೇವರ ಮಹಿಮೆಯ ಜ್ಞಾನದ ಬೆಳಕನ್ನು ನೀಡಲು ನಮ್ಮ ಹೃದಯಗಳಲ್ಲಿ ಬೆಳಗಿದ್ದಾನೆ.</w:t>
      </w:r>
    </w:p>
    <w:p w14:paraId="6EBDD389" w14:textId="77777777" w:rsidR="000F7377" w:rsidRDefault="000F7377"/>
    <w:p w14:paraId="03691AE5" w14:textId="77777777" w:rsidR="000F7377" w:rsidRDefault="000F7377">
      <w:r xmlns:w="http://schemas.openxmlformats.org/wordprocessingml/2006/main">
        <w:t xml:space="preserve">ದೇವರು ಯೇಸುಕ್ರಿಸ್ತನ ಮೂಲಕ ನಮ್ಮ ಹೃದಯಗಳಿಗೆ ಬೆಳಕು ಮತ್ತು ಜ್ಞಾನವನ್ನು ತಂದಿದ್ದಾನೆ, ದೇವರ ಮಹಿಮೆಯನ್ನು ಗುರುತಿಸಲು ನಮಗೆ ಅವಕಾಶ ಮಾಡಿಕೊಟ್ಟಿದ್ದಾನೆ.</w:t>
      </w:r>
    </w:p>
    <w:p w14:paraId="72397ADC" w14:textId="77777777" w:rsidR="000F7377" w:rsidRDefault="000F7377"/>
    <w:p w14:paraId="222B488E" w14:textId="77777777" w:rsidR="000F7377" w:rsidRDefault="000F7377">
      <w:r xmlns:w="http://schemas.openxmlformats.org/wordprocessingml/2006/main">
        <w:t xml:space="preserve">1. ದೇವರ ಬೆಳಕು: ಯೇಸು ಕ್ರಿಸ್ತನು ದೇವರ ಮಹಿಮೆಯನ್ನು ಹೇಗೆ ಬಹಿರಂಗಪಡಿಸುತ್ತಾನೆ 2. ಪ್ರಕಾಶಿತ ಹೃದಯಗಳು: ಯೇಸು ಕ್ರಿಸ್ತನ ಮೂಲಕ ಜ್ಞಾನ ಮತ್ತು ಬೆಳಕನ್ನು ಕಂಡುಹಿಡಿಯುವುದು</w:t>
      </w:r>
    </w:p>
    <w:p w14:paraId="718B2229" w14:textId="77777777" w:rsidR="000F7377" w:rsidRDefault="000F7377"/>
    <w:p w14:paraId="01AA700A" w14:textId="77777777" w:rsidR="000F7377" w:rsidRDefault="000F7377">
      <w:r xmlns:w="http://schemas.openxmlformats.org/wordprocessingml/2006/main">
        <w:t xml:space="preserve">1. ಯೆಶಾಯ 9:2 - ಕತ್ತಲೆಯಲ್ಲಿ ನಡೆದ ಜನರು ದೊಡ್ಡ ಬೆಳಕನ್ನು ಕಂಡಿದ್ದಾರೆ; ಗಾಢವಾದ ಕತ್ತಲೆಯ ದೇಶದಲ್ಲಿ ವಾಸಿಸುವವರ ಮೇಲೆ ಬೆಳಕು ಹೊಳೆಯಿತು. 2. ಜಾನ್ 1:14 - ಮತ್ತು ಪದವು ಮಾಂಸವಾಯಿತು ಮತ್ತು ನಮ್ಮಲ್ಲಿ ವಾಸಿಸಿತು, ಮತ್ತು ನಾವು ಆತನ ಮಹಿಮೆಯನ್ನು ನೋಡಿದ್ದೇವೆ, ತಂದೆಯಿಂದ ಬಂದ ಏಕೈಕ ಪುತ್ರನ ಮಹಿಮೆ, ಕೃಪೆ ಮತ್ತು ಸತ್ಯದಿಂದ ತುಂಬಿದೆ.</w:t>
      </w:r>
    </w:p>
    <w:p w14:paraId="0298EDE7" w14:textId="77777777" w:rsidR="000F7377" w:rsidRDefault="000F7377"/>
    <w:p w14:paraId="3FEB6839" w14:textId="77777777" w:rsidR="000F7377" w:rsidRDefault="000F7377">
      <w:r xmlns:w="http://schemas.openxmlformats.org/wordprocessingml/2006/main">
        <w:t xml:space="preserve">2 ಕೊರಿಂಥಿಯಾನ್ಸ್ 4:7 ಆದರೆ ನಾವು ಈ ನಿಧಿಯನ್ನು ಮಣ್ಣಿನ ಪಾತ್ರೆಗಳಲ್ಲಿ ಹೊಂದಿದ್ದೇವೆ, ಶಕ್ತಿಯ ಶ್ರೇಷ್ಠತೆಯು ದೇವರದ್ದಾಗಿದೆ ಮತ್ತು ನಮ್ಮದಲ್ಲ.</w:t>
      </w:r>
    </w:p>
    <w:p w14:paraId="450A311D" w14:textId="77777777" w:rsidR="000F7377" w:rsidRDefault="000F7377"/>
    <w:p w14:paraId="330AF2A3" w14:textId="77777777" w:rsidR="000F7377" w:rsidRDefault="000F7377">
      <w:r xmlns:w="http://schemas.openxmlformats.org/wordprocessingml/2006/main">
        <w:t xml:space="preserve">ವಿಶ್ವಾಸಿಗಳು ದುರ್ಬಲರಾಗಿದ್ದರೂ, ಅವರ ಮೂಲಕ ದೇವರ ಶಕ್ತಿಯು ಪರಿಪೂರ್ಣವಾಗಿದೆ ಎಂದು ಧರ್ಮಪ್ರಚಾರಕ ಪೌಲನು ಕಲಿಸುತ್ತಾನೆ.</w:t>
      </w:r>
    </w:p>
    <w:p w14:paraId="460B2D88" w14:textId="77777777" w:rsidR="000F7377" w:rsidRDefault="000F7377"/>
    <w:p w14:paraId="35DE9DD6" w14:textId="77777777" w:rsidR="000F7377" w:rsidRDefault="000F7377">
      <w:r xmlns:w="http://schemas.openxmlformats.org/wordprocessingml/2006/main">
        <w:t xml:space="preserve">1. ನಮ್ಮ ದೌರ್ಬಲ್ಯಗಳ ಮೂಲಕ ದೇವರ ಶಕ್ತಿಯು ಪ್ರಕಾಶಮಾನವಾಗಿ ಹೊಳೆಯುತ್ತದೆ</w:t>
      </w:r>
    </w:p>
    <w:p w14:paraId="3859F601" w14:textId="77777777" w:rsidR="000F7377" w:rsidRDefault="000F7377"/>
    <w:p w14:paraId="6E3F6757" w14:textId="77777777" w:rsidR="000F7377" w:rsidRDefault="000F7377">
      <w:r xmlns:w="http://schemas.openxmlformats.org/wordprocessingml/2006/main">
        <w:t xml:space="preserve">2. ನಮ್ಮ ದೌರ್ಬಲ್ಯಗಳನ್ನು ಹೇಗೆ ಅಳವಡಿಸಿಕೊಳ್ಳುವುದು ಮತ್ತು ದೇವರ ಶಕ್ತಿಯನ್ನು ಬೆಳಗಲು ಅನುಮತಿಸುವುದು ಹೇಗೆ</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ಕೊರಿಂಥಿಯಾನ್ಸ್ 12: 9-10 - ಮತ್ತು ಅವನು ನನಗೆ ಹೇಳಿದನು, ನನ್ನ ಕೃಪೆಯು ನಿನಗೆ ಸಾಕು: ದೌರ್ಬಲ್ಯದಲ್ಲಿ ನನ್ನ ಬಲವು ಪರಿಪೂರ್ಣವಾಗಿದೆ. ಆದುದರಿಂದ ಕ್ರಿಸ್ತನ ಶಕ್ತಿಯು ನನ್ನ ಮೇಲೆ ನೆಲೆಸುವಂತೆ ನಾನು ಅತ್ಯಂತ ಸಂತೋಷದಿಂದ ನನ್ನ ದೌರ್ಬಲ್ಯಗಳಲ್ಲಿ ಮಹಿಮೆಪಡುತ್ತೇನೆ.</w:t>
      </w:r>
    </w:p>
    <w:p w14:paraId="263CEB5B" w14:textId="77777777" w:rsidR="000F7377" w:rsidRDefault="000F7377"/>
    <w:p w14:paraId="0A1DC62C" w14:textId="77777777" w:rsidR="000F7377" w:rsidRDefault="000F7377">
      <w:r xmlns:w="http://schemas.openxmlformats.org/wordprocessingml/2006/main">
        <w:t xml:space="preserve">2. ರೋಮನ್ನರು 8:26-27 - ಅಂತೆಯೇ ಆತ್ಮವು ನಮ್ಮ ದೌರ್ಬಲ್ಯಗಳಿಗೆ ಸಹಾಯ ಮಾಡುತ್ತದೆ: ಏಕೆಂದರೆ ನಾವು ಏನನ್ನು ಪ್ರಾರ್ಥಿಸಬೇಕು ಎಂದು ನಮಗೆ ತಿಳಿದಿಲ್ಲ: ಆದರೆ ಆತ್ಮವು ಸ್ವತಃ ಹೇಳಲಾಗದ ನರಳುವಿಕೆಯಿಂದ ನಮಗಾಗಿ ಮಧ್ಯಸ್ಥಿಕೆಯನ್ನು ಮಾಡುತ್ತದೆ. ಮತ್ತು ಹೃದಯಗಳನ್ನು ಪರಿಶೋಧಿಸುವವನು ಆತ್ಮದ ಮನಸ್ಸು ಏನೆಂದು ತಿಳಿದಿರುತ್ತಾನೆ, ಏಕೆಂದರೆ ಅವನು ದೇವರ ಚಿತ್ತದ ಪ್ರಕಾರ ಸಂತರಿಗಾಗಿ ಮಧ್ಯಸ್ಥಿಕೆಯನ್ನು ಮಾಡುತ್ತಾನೆ.</w:t>
      </w:r>
    </w:p>
    <w:p w14:paraId="33483DBB" w14:textId="77777777" w:rsidR="000F7377" w:rsidRDefault="000F7377"/>
    <w:p w14:paraId="75750E2A" w14:textId="77777777" w:rsidR="000F7377" w:rsidRDefault="000F7377">
      <w:r xmlns:w="http://schemas.openxmlformats.org/wordprocessingml/2006/main">
        <w:t xml:space="preserve">2 ಕೊರಿಂಥಿಯಾನ್ಸ್ 4:8 ನಾವು ಎಲ್ಲಾ ಕಡೆಯಿಂದ ತೊಂದರೆಗೀಡಾಗಿದ್ದೇವೆ, ಆದರೂ ಸಂಕಟಪಡುವುದಿಲ್ಲ; ನಾವು ಗೊಂದಲಕ್ಕೊಳಗಾಗಿದ್ದೇವೆ, ಆದರೆ ಹತಾಶೆಯಲ್ಲ;</w:t>
      </w:r>
    </w:p>
    <w:p w14:paraId="26AD5C4B" w14:textId="77777777" w:rsidR="000F7377" w:rsidRDefault="000F7377"/>
    <w:p w14:paraId="63BA669C" w14:textId="77777777" w:rsidR="000F7377" w:rsidRDefault="000F7377">
      <w:r xmlns:w="http://schemas.openxmlformats.org/wordprocessingml/2006/main">
        <w:t xml:space="preserve">ಎಲ್ಲಾ ಕಡೆಯಿಂದ ತೊಂದರೆಗೊಳಗಾಗಿದ್ದರೂ, ಪಾಲ್ ಮತ್ತು ಅವನ ಸಂಗಡಿಗರು ದುಃಖಿತರಾಗುವುದಿಲ್ಲ ಅಥವಾ ಹತಾಶೆಯಲ್ಲಿದ್ದಾರೆ.</w:t>
      </w:r>
    </w:p>
    <w:p w14:paraId="00FF65D0" w14:textId="77777777" w:rsidR="000F7377" w:rsidRDefault="000F7377"/>
    <w:p w14:paraId="60F188B2" w14:textId="77777777" w:rsidR="000F7377" w:rsidRDefault="000F7377">
      <w:r xmlns:w="http://schemas.openxmlformats.org/wordprocessingml/2006/main">
        <w:t xml:space="preserve">1. ತೊಂದರೆಯ ಸಮಯದಲ್ಲಿ ದೇವರ ಸಾಂತ್ವನ</w:t>
      </w:r>
    </w:p>
    <w:p w14:paraId="2D15EDFB" w14:textId="77777777" w:rsidR="000F7377" w:rsidRDefault="000F7377"/>
    <w:p w14:paraId="3D5788E8" w14:textId="77777777" w:rsidR="000F7377" w:rsidRDefault="000F7377">
      <w:r xmlns:w="http://schemas.openxmlformats.org/wordprocessingml/2006/main">
        <w:t xml:space="preserve">2. ಜೀವನದ ಸವಾಲುಗಳ ಮೂಲಕ ಪರಿಶ್ರಮ</w:t>
      </w:r>
    </w:p>
    <w:p w14:paraId="622BF423" w14:textId="77777777" w:rsidR="000F7377" w:rsidRDefault="000F7377"/>
    <w:p w14:paraId="4B41C3F9" w14:textId="77777777" w:rsidR="000F7377" w:rsidRDefault="000F7377">
      <w:r xmlns:w="http://schemas.openxmlformats.org/wordprocessingml/2006/main">
        <w:t xml:space="preserve">1. ಕೀರ್ತನೆ 34:17-19 "ನೀತಿವಂತರು ಸಹಾಯಕ್ಕಾಗಿ ಕೂಗಿದಾಗ, ಕರ್ತನು ಕೇಳುತ್ತಾನೆ ಮತ್ತು ಅವರ ಎಲ್ಲಾ ತೊಂದರೆಗಳಿಂದ ಅವರನ್ನು ಬಿಡುಗಡೆ ಮಾಡುತ್ತಾನೆ, ಭಗವಂತನು ಮುರಿದ ಹೃದಯಕ್ಕೆ ಹತ್ತಿರವಾಗಿದ್ದಾನೆ ಮತ್ತು ಆತ್ಮದಲ್ಲಿ ನಜ್ಜುಗುಜ್ಜಾದವರನ್ನು ರಕ್ಷಿಸುತ್ತಾನೆ. ನೀತಿವಂತರಿಗೆ ಅನೇಕ ನೋವುಗಳು, ಆದರೆ ಕರ್ತನು ಅವನನ್ನು ಎಲ್ಲರಿಂದ ಬಿಡಿಸುತ್ತಾನೆ.</w:t>
      </w:r>
    </w:p>
    <w:p w14:paraId="3507F875" w14:textId="77777777" w:rsidR="000F7377" w:rsidRDefault="000F7377"/>
    <w:p w14:paraId="0DD3618C" w14:textId="77777777" w:rsidR="000F7377" w:rsidRDefault="000F7377">
      <w:r xmlns:w="http://schemas.openxmlformats.org/wordprocessingml/2006/main">
        <w:t xml:space="preserve">2. ಯೆಶಾಯ 41:10-13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 ಇಗೋ, ನಿಮ್ಮ ವಿರುದ್ಧ ಕೋಪಗೊಂಡವರೆಲ್ಲರೂ ನಾಚಿಕೆಪಡುತ್ತಾರೆ ಮತ್ತು ನಾಚಿಕೆಪಡುತ್ತಾರೆ; ನಿಮ್ಮ ವಿರುದ್ಧ ಹೋರಾಡುವವರು ಶೂನ್ಯವಾಗುತ್ತಾರೆ ಮತ್ತು ನಾಶವಾಗುತ್ತಾರೆ, ನಿಮ್ಮೊಂದಿಗೆ ಜಗಳವಾಡುವವರನ್ನು ನೀವು ಹುಡುಕುವಿರಿ, ಆದರೆ ನೀವು ಅವರನ್ನು ಕಾಣುವುದಿಲ್ಲ; ನಿಮ್ಮ ವಿರುದ್ಧ ಹೋರಾಡುವವರು ಯಾಕಂದರೆ ನಿನ್ನ ದೇವರಾದ ಕರ್ತನಾದ ನಾನು ನಿನ್ನ ಬಲಗೈಯನ್ನು ಹಿಡಿದಿದ್ದೇನೆ; ನಾನು ನಿಮಗೆ ಹೇಳುತ್ತೇನೆ: ಭಯಪಡಬೇಡ, ನಾನು ನಿನಗೆ ಸಹಾಯ ಮಾಡುವವನು.</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ಕೊರಿಂಥಿಯಾನ್ಸ್ 4:9 ಕಿರುಕುಳಕ್ಕೊಳಗಾದರು, ಆದರೆ ಕೈಬಿಡಲಾಗಿಲ್ಲ; ಎಸೆದರು, ಆದರೆ ನಾಶವಾಗಲಿಲ್ಲ;</w:t>
      </w:r>
    </w:p>
    <w:p w14:paraId="05BFAC35" w14:textId="77777777" w:rsidR="000F7377" w:rsidRDefault="000F7377"/>
    <w:p w14:paraId="253E2CDF" w14:textId="77777777" w:rsidR="000F7377" w:rsidRDefault="000F7377">
      <w:r xmlns:w="http://schemas.openxmlformats.org/wordprocessingml/2006/main">
        <w:t xml:space="preserve">ಕ್ರಿಶ್ಚಿಯನ್ನರು ಆಗಾಗ್ಗೆ ಕಿರುಕುಳಕ್ಕೊಳಗಾಗುತ್ತಾರೆ, ಆದರೆ ದೇವರು ಅವರನ್ನು ಎಂದಿಗೂ ಕೈಬಿಡುವುದಿಲ್ಲ ಮತ್ತು ಅವರು ಎಂದಿಗೂ ನಾಶವಾಗುವುದಿಲ್ಲ.</w:t>
      </w:r>
    </w:p>
    <w:p w14:paraId="5D4C22A7" w14:textId="77777777" w:rsidR="000F7377" w:rsidRDefault="000F7377"/>
    <w:p w14:paraId="4CDA50FC" w14:textId="77777777" w:rsidR="000F7377" w:rsidRDefault="000F7377">
      <w:r xmlns:w="http://schemas.openxmlformats.org/wordprocessingml/2006/main">
        <w:t xml:space="preserve">1. ಕಷ್ಟದ ಸಮಯದಲ್ಲಿ ಶಕ್ತಿ ಮತ್ತು ಭರವಸೆಯನ್ನು ಕಂಡುಕೊಳ್ಳುವುದು: ನಾವು ನಿರಾಶೆಗೊಂಡಾಗಲೂ ದೇವರು ನಮ್ಮನ್ನು ಹೇಗೆ ಬೆಂಬಲಿಸುತ್ತಾನೆ</w:t>
      </w:r>
    </w:p>
    <w:p w14:paraId="6E61B819" w14:textId="77777777" w:rsidR="000F7377" w:rsidRDefault="000F7377"/>
    <w:p w14:paraId="35E08E25" w14:textId="77777777" w:rsidR="000F7377" w:rsidRDefault="000F7377">
      <w:r xmlns:w="http://schemas.openxmlformats.org/wordprocessingml/2006/main">
        <w:t xml:space="preserve">2. ಶೋಷಣೆಯನ್ನು ಜಯಿಸುವುದು: ಕಷ್ಟದ ಸಂದರ್ಭದಲ್ಲಿ ದೇವರ ನಿಷ್ಠೆ</w:t>
      </w:r>
    </w:p>
    <w:p w14:paraId="02B9ED0C" w14:textId="77777777" w:rsidR="000F7377" w:rsidRDefault="000F7377"/>
    <w:p w14:paraId="31C7A367" w14:textId="77777777" w:rsidR="000F7377" w:rsidRDefault="000F7377">
      <w:r xmlns:w="http://schemas.openxmlformats.org/wordprocessingml/2006/main">
        <w:t xml:space="preserve">1. ಯೆಶಾಯ 43:2 - “ನೀನು ನೀರಿನಲ್ಲಿ ಹಾದುಹೋದಾಗ ನಾನು ನಿನ್ನ ಸಂಗಡ ಇರುತ್ತೇನೆ; ಮತ್ತು ನದಿಗಳ ಮೂಲಕ, ಅವರು ನಿಮ್ಮನ್ನು ಉಕ್ಕಿ ಹರಿಯುವುದಿಲ್ಲ. ನೀವು ಬೆಂಕಿಯ ಮೂಲಕ ನಡೆಯುವಾಗ, ನೀವು ಸುಡುವುದಿಲ್ಲ, ಅಥವಾ ಜ್ವಾಲೆಯು ನಿಮ್ಮನ್ನು ಸುಡುವುದಿಲ್ಲ.</w:t>
      </w:r>
    </w:p>
    <w:p w14:paraId="52D4692E" w14:textId="77777777" w:rsidR="000F7377" w:rsidRDefault="000F7377"/>
    <w:p w14:paraId="39D3F47C" w14:textId="77777777" w:rsidR="000F7377" w:rsidRDefault="000F7377">
      <w:r xmlns:w="http://schemas.openxmlformats.org/wordprocessingml/2006/main">
        <w:t xml:space="preserve">2. ಕೀರ್ತನೆ 34:17 - "ನೀತಿವಂತರು ಕೂಗುತ್ತಾರೆ, ಮತ್ತು ಕರ್ತನು ಕೇಳುತ್ತಾನೆ ಮತ್ತು ಅವರ ಎಲ್ಲಾ ತೊಂದರೆಗಳಿಂದ ಅವರನ್ನು ಬಿಡುಗಡೆ ಮಾಡುತ್ತಾನೆ."</w:t>
      </w:r>
    </w:p>
    <w:p w14:paraId="13570CAB" w14:textId="77777777" w:rsidR="000F7377" w:rsidRDefault="000F7377"/>
    <w:p w14:paraId="0D8DCAE0" w14:textId="77777777" w:rsidR="000F7377" w:rsidRDefault="000F7377">
      <w:r xmlns:w="http://schemas.openxmlformats.org/wordprocessingml/2006/main">
        <w:t xml:space="preserve">2 ಕೊರಿಂಥಿಯಾನ್ಸ್ 4:10 ಯೇಸುವಿನ ಜೀವವು ನಮ್ಮ ದೇಹದಲ್ಲಿ ಪ್ರಕಟವಾಗುವಂತೆ ಕರ್ತನಾದ ಯೇಸುವಿನ ಮರಣವನ್ನು ಯಾವಾಗಲೂ ದೇಹದಲ್ಲಿ ಹೊತ್ತುಕೊಂಡಿದ್ದಾನೆ.</w:t>
      </w:r>
    </w:p>
    <w:p w14:paraId="13ACA32F" w14:textId="77777777" w:rsidR="000F7377" w:rsidRDefault="000F7377"/>
    <w:p w14:paraId="60FCF134" w14:textId="77777777" w:rsidR="000F7377" w:rsidRDefault="000F7377">
      <w:r xmlns:w="http://schemas.openxmlformats.org/wordprocessingml/2006/main">
        <w:t xml:space="preserve">ಧರ್ಮಪ್ರಚಾರಕ ಪೌಲನು ವಿಶ್ವಾಸಿಗಳನ್ನು ಯಾವಾಗಲೂ ಕರ್ತನಾದ ಯೇಸುವಿನ ಮರಣವನ್ನು ತಮ್ಮ ದೇಹದಲ್ಲಿ ಸಾಗಿಸಬೇಕೆಂದು ಉತ್ತೇಜಿಸುತ್ತಾನೆ, ಇದರಿಂದ ಯೇಸುವಿನ ಜೀವನವು ಅವರ ಜೀವನದಲ್ಲಿ ಪ್ರಕಟವಾಗುತ್ತದೆ.</w:t>
      </w:r>
    </w:p>
    <w:p w14:paraId="62BE3B65" w14:textId="77777777" w:rsidR="000F7377" w:rsidRDefault="000F7377"/>
    <w:p w14:paraId="36F973EC" w14:textId="77777777" w:rsidR="000F7377" w:rsidRDefault="000F7377">
      <w:r xmlns:w="http://schemas.openxmlformats.org/wordprocessingml/2006/main">
        <w:t xml:space="preserve">1. ನಮ್ಮ ಜೀವನದಲ್ಲಿ ಯೇಸುವಿನ ಅಭಿವ್ಯಕ್ತಿ</w:t>
      </w:r>
    </w:p>
    <w:p w14:paraId="1AE10399" w14:textId="77777777" w:rsidR="000F7377" w:rsidRDefault="000F7377"/>
    <w:p w14:paraId="4553B669" w14:textId="77777777" w:rsidR="000F7377" w:rsidRDefault="000F7377">
      <w:r xmlns:w="http://schemas.openxmlformats.org/wordprocessingml/2006/main">
        <w:t xml:space="preserve">2. ಯೇಸುವಿನ ಮರಣವನ್ನು ನಮ್ಮೊಳಗೆ ಹೊರುವ ಶಕ್ತಿ</w:t>
      </w:r>
    </w:p>
    <w:p w14:paraId="3789ABF8" w14:textId="77777777" w:rsidR="000F7377" w:rsidRDefault="000F7377"/>
    <w:p w14:paraId="37970A0F" w14:textId="77777777" w:rsidR="000F7377" w:rsidRDefault="000F7377">
      <w:r xmlns:w="http://schemas.openxmlformats.org/wordprocessingml/2006/main">
        <w:t xml:space="preserve">1. ರೋಮನ್ನರು 6:11 - ಅದೇ ರೀತಿಯಲ್ಲಿ, ನಿಮ್ಮನ್ನು ಪಾಪಕ್ಕೆ ಸತ್ತವರೆಂದು ಪರಿಗಣಿಸಿ ಆದರೆ ಕ್ರಿಸ್ತ ಯೇಸುವಿನಲ್ಲಿ ದೇವರಿಗೆ ಜೀವಂತವಾಗಿರುವಿರಿ.</w:t>
      </w:r>
    </w:p>
    <w:p w14:paraId="3869A76F" w14:textId="77777777" w:rsidR="000F7377" w:rsidRDefault="000F7377"/>
    <w:p w14:paraId="484919D3" w14:textId="77777777" w:rsidR="000F7377" w:rsidRDefault="000F7377">
      <w:r xmlns:w="http://schemas.openxmlformats.org/wordprocessingml/2006/main">
        <w:t xml:space="preserve">2. ಜಾನ್ 12:24 - ನಾನು ನಿಮಗೆ ನಿಜವಾಗಿ ಹೇಳುತ್ತೇನೆ, ಗೋಧಿಯ ಕಾಳು ನೆಲಕ್ಕೆ ಬಿದ್ದು ಸಾಯದಿದ್ದರೆ, ಅದು ಒಂದೇ ಬೀಜವಾಗಿ ಉಳಿಯುತ್ತದೆ. ಆದರೆ ಅದು ಸತ್ತರೆ, ಅದು ಅನೇಕ ಬೀಜಗಳನ್ನು ಉತ್ಪಾದಿಸುತ್ತದೆ.</w:t>
      </w:r>
    </w:p>
    <w:p w14:paraId="37709EF3" w14:textId="77777777" w:rsidR="000F7377" w:rsidRDefault="000F7377"/>
    <w:p w14:paraId="768EAE4F" w14:textId="77777777" w:rsidR="000F7377" w:rsidRDefault="000F7377">
      <w:r xmlns:w="http://schemas.openxmlformats.org/wordprocessingml/2006/main">
        <w:t xml:space="preserve">2 ಕೊರಿಂಥಿಯಾನ್ಸ್ 4:11 ಯಾಕಂದರೆ ಜೀವಿಸುವ ನಾವು ಯಾವಾಗಲೂ ಯೇಸುವಿನ ನಿಮಿತ್ತ ಮರಣಕ್ಕೆ ಒಪ್ಪಿಸಲ್ಪಟ್ಟಿದ್ದೇವೆ, ಯೇಸುವಿನ ಜೀವನವು ನಮ್ಮ ಮರ್ತ್ಯ ಮಾಂಸದಲ್ಲಿ ಪ್ರಕಟವಾಗುತ್ತದೆ.</w:t>
      </w:r>
    </w:p>
    <w:p w14:paraId="5AC20B54" w14:textId="77777777" w:rsidR="000F7377" w:rsidRDefault="000F7377"/>
    <w:p w14:paraId="61396E74" w14:textId="77777777" w:rsidR="000F7377" w:rsidRDefault="000F7377">
      <w:r xmlns:w="http://schemas.openxmlformats.org/wordprocessingml/2006/main">
        <w:t xml:space="preserve">ವಿಶ್ವಾಸಿಗಳಾಗಿ ನಾವು ನಿರಂತರವಾಗಿ ಸಾವನ್ನು ಎದುರಿಸುತ್ತಿದ್ದೇವೆ, ಆದರೆ ಈ ಸಾವಿನ ಮೂಲಕ ಯೇಸುವಿನ ಜೀವನವು ನಮ್ಮ ಮರ್ತ್ಯ ದೇಹಗಳಲ್ಲಿ ಪ್ರಕಟವಾಗುತ್ತದೆ.</w:t>
      </w:r>
    </w:p>
    <w:p w14:paraId="734F4948" w14:textId="77777777" w:rsidR="000F7377" w:rsidRDefault="000F7377"/>
    <w:p w14:paraId="43BB33A3" w14:textId="77777777" w:rsidR="000F7377" w:rsidRDefault="000F7377">
      <w:r xmlns:w="http://schemas.openxmlformats.org/wordprocessingml/2006/main">
        <w:t xml:space="preserve">1. ನಮ್ಮ ಮರಣದಲ್ಲಿ ಯೇಸುವಿನ ಜೀವನವು ಬಹಿರಂಗವಾಗಿದೆ</w:t>
      </w:r>
    </w:p>
    <w:p w14:paraId="7FB8BE04" w14:textId="77777777" w:rsidR="000F7377" w:rsidRDefault="000F7377"/>
    <w:p w14:paraId="6D5E9C6E" w14:textId="77777777" w:rsidR="000F7377" w:rsidRDefault="000F7377">
      <w:r xmlns:w="http://schemas.openxmlformats.org/wordprocessingml/2006/main">
        <w:t xml:space="preserve">2. ಯೇಸುವಿನ ಜೀವನವನ್ನು ಪ್ರದರ್ಶಿಸುವಲ್ಲಿ ಸಾವಿನ ಶಕ್ತಿ</w:t>
      </w:r>
    </w:p>
    <w:p w14:paraId="61A42743" w14:textId="77777777" w:rsidR="000F7377" w:rsidRDefault="000F7377"/>
    <w:p w14:paraId="7183268E" w14:textId="77777777" w:rsidR="000F7377" w:rsidRDefault="000F7377">
      <w:r xmlns:w="http://schemas.openxmlformats.org/wordprocessingml/2006/main">
        <w:t xml:space="preserve">1. ರೋಮನ್ನರು 8:11 - "ಆದರೆ ಯೇಸುವನ್ನು ಸತ್ತವರೊಳಗಿಂದ ಎಬ್ಬಿಸಿದ ಆತನ ಆತ್ಮವು ನಿಮ್ಮಲ್ಲಿ ವಾಸಿಸುತ್ತಿದ್ದರೆ, ಕ್ರಿಸ್ತನನ್ನು ಸತ್ತವರೊಳಗಿಂದ ಎಬ್ಬಿಸಿದವನು ನಿಮ್ಮಲ್ಲಿ ವಾಸಿಸುವ ತನ್ನ ಆತ್ಮದ ಮೂಲಕ ನಿಮ್ಮ ಮರ್ತ್ಯ ದೇಹಗಳನ್ನು ಜೀವಂತಗೊಳಿಸುತ್ತಾನೆ."</w:t>
      </w:r>
    </w:p>
    <w:p w14:paraId="4F6B0108" w14:textId="77777777" w:rsidR="000F7377" w:rsidRDefault="000F7377"/>
    <w:p w14:paraId="57137C07" w14:textId="77777777" w:rsidR="000F7377" w:rsidRDefault="000F7377">
      <w:r xmlns:w="http://schemas.openxmlformats.org/wordprocessingml/2006/main">
        <w:t xml:space="preserve">2. ಫಿಲಿಪ್ಪಿ 1:21 - "ನನಗೆ ಬದುಕುವುದು ಕ್ರಿಸ್ತನು, ಮತ್ತು ಸಾಯುವುದು ಲಾಭ."</w:t>
      </w:r>
    </w:p>
    <w:p w14:paraId="2189F681" w14:textId="77777777" w:rsidR="000F7377" w:rsidRDefault="000F7377"/>
    <w:p w14:paraId="44C28429" w14:textId="77777777" w:rsidR="000F7377" w:rsidRDefault="000F7377">
      <w:r xmlns:w="http://schemas.openxmlformats.org/wordprocessingml/2006/main">
        <w:t xml:space="preserve">2 ಕೊರಿಂಥಿಯಾನ್ಸ್ 4:12 ಹಾಗಾದರೆ ಸಾವು ನಮ್ಮಲ್ಲಿ ಕೆಲಸ ಮಾಡುತ್ತದೆ, ಆದರೆ ನಿಮ್ಮಲ್ಲಿ ಜೀವನ.</w:t>
      </w:r>
    </w:p>
    <w:p w14:paraId="7554F5CD" w14:textId="77777777" w:rsidR="000F7377" w:rsidRDefault="000F7377"/>
    <w:p w14:paraId="5766C2AA" w14:textId="77777777" w:rsidR="000F7377" w:rsidRDefault="000F7377">
      <w:r xmlns:w="http://schemas.openxmlformats.org/wordprocessingml/2006/main">
        <w:t xml:space="preserve">ಪಾಲ್ ಕೊರಿಂಥದವರಿಗೆ ನೆನಪಿಸುತ್ತಾನೆ ಸಾವು ಅವರಲ್ಲಿ ಕೆಲಸ ಮಾಡುತ್ತಿದ್ದರೂ, ಕೊರಿಂಥದವರಲ್ಲಿ ಜೀವನವು ಕಾರ್ಯನಿರ್ವಹಿಸುತ್ತಿದೆ.</w:t>
      </w:r>
    </w:p>
    <w:p w14:paraId="1C46E414" w14:textId="77777777" w:rsidR="000F7377" w:rsidRDefault="000F7377"/>
    <w:p w14:paraId="66A89174" w14:textId="77777777" w:rsidR="000F7377" w:rsidRDefault="000F7377">
      <w:r xmlns:w="http://schemas.openxmlformats.org/wordprocessingml/2006/main">
        <w:t xml:space="preserve">1. ನಂಬಿಕೆಯ ಜೀವ ನೀಡುವ ಶಕ್ತಿ: 2 ಕೊರಿಂಥಿಯಾನ್ಸ್ 4:12 ಒಂದು ನೋಟ</w:t>
      </w:r>
    </w:p>
    <w:p w14:paraId="6BE10633" w14:textId="77777777" w:rsidR="000F7377" w:rsidRDefault="000F7377"/>
    <w:p w14:paraId="32B7C46B" w14:textId="77777777" w:rsidR="000F7377" w:rsidRDefault="000F7377">
      <w:r xmlns:w="http://schemas.openxmlformats.org/wordprocessingml/2006/main">
        <w:t xml:space="preserve">2. ಸಾವನ್ನು ಜಯಿಸುವುದು: 2 ಕೊರಿಂಥಿಯಾನ್ಸ್ 4:12 ರಲ್ಲಿ ಶಕ್ತಿಯನ್ನು ಕಂಡುಹಿಡಿಯುವುದು</w:t>
      </w:r>
    </w:p>
    <w:p w14:paraId="4EF71A4E" w14:textId="77777777" w:rsidR="000F7377" w:rsidRDefault="000F7377"/>
    <w:p w14:paraId="78B90F94" w14:textId="77777777" w:rsidR="000F7377" w:rsidRDefault="000F7377">
      <w:r xmlns:w="http://schemas.openxmlformats.org/wordprocessingml/2006/main">
        <w:t xml:space="preserve">1. ರೋಮನ್ನರು 8:11 - ಮತ್ತು ಯೇಸುವನ್ನು ಸತ್ತವರೊಳಗಿಂದ ಎಬ್ಬಿಸಿದವನ ಆತ್ಮವು ನಿಮ್ಮಲ್ಲಿ ವಾಸಿಸುತ್ತಿದ್ದರೆ, ಕ್ರಿಸ್ತನನ್ನು ಸತ್ತವರೊಳಗಿಂದ ಎಬ್ಬಿಸಿದಾತನು ನಿಮ್ಮಲ್ಲಿ ವಾಸಿಸುವ ತನ್ನ ಆತ್ಮದ ನಿಮಿತ್ತವಾಗಿ ನಿಮ್ಮ ಮರ್ತ್ಯ ದೇಹಗಳಿಗೆ ಜೀವವನ್ನು ನೀಡುತ್ತಾನೆ.</w:t>
      </w:r>
    </w:p>
    <w:p w14:paraId="6E979A86" w14:textId="77777777" w:rsidR="000F7377" w:rsidRDefault="000F7377"/>
    <w:p w14:paraId="490FE6F6" w14:textId="77777777" w:rsidR="000F7377" w:rsidRDefault="000F7377">
      <w:r xmlns:w="http://schemas.openxmlformats.org/wordprocessingml/2006/main">
        <w:t xml:space="preserve">2. 2 ತಿಮೋತಿ 1:10 - ಆದರೆ ಈಗ ಆತನು ಅದನ್ನು ಆತ್ಮದ ಮೂಲಕ ನಮಗೆ ಬಹಿರಂಗಪಡಿಸಿದ್ದಾನೆ, ಏಕೆಂದರೆ ಆತ್ಮವು ಎಲ್ಲವನ್ನೂ, ದೇವರ ಆಳವನ್ನು ಸಹ ಹುಡುಕುತ್ತದೆ.</w:t>
      </w:r>
    </w:p>
    <w:p w14:paraId="021C54F2" w14:textId="77777777" w:rsidR="000F7377" w:rsidRDefault="000F7377"/>
    <w:p w14:paraId="13F378C5" w14:textId="77777777" w:rsidR="000F7377" w:rsidRDefault="000F7377">
      <w:r xmlns:w="http://schemas.openxmlformats.org/wordprocessingml/2006/main">
        <w:t xml:space="preserve">2 ಕೊರಿಂಥಿಯಾನ್ಸ್ 4:13 ನಾನು ನಂಬಿದ್ದೇನೆ ಮತ್ತು ಆದ್ದರಿಂದ ನಾನು ಮಾತನಾಡಿದ್ದೇನೆ ಎಂದು ಬರೆಯಲ್ಪಟ್ಟಿರುವ ಪ್ರಕಾರ ನಾವು ಅದೇ ನಂಬಿಕೆಯ ಮನೋಭಾವವನ್ನು ಹೊಂದಿದ್ದೇವೆ; ನಾವು ನಂಬುತ್ತೇವೆ ಮತ್ತು ಆದ್ದರಿಂದ ಮಾತನಾಡುತ್ತೇವೆ;</w:t>
      </w:r>
    </w:p>
    <w:p w14:paraId="7E6CE186" w14:textId="77777777" w:rsidR="000F7377" w:rsidRDefault="000F7377"/>
    <w:p w14:paraId="3214DF38" w14:textId="77777777" w:rsidR="000F7377" w:rsidRDefault="000F7377">
      <w:r xmlns:w="http://schemas.openxmlformats.org/wordprocessingml/2006/main">
        <w:t xml:space="preserve">2 ಕೊರಿಂಥಿಯಾನ್ಸ್ 4:13 ರಲ್ಲಿ ಬರೆದಿರುವಂತೆ ನಂಬಲು ಮತ್ತು ಮಾತನಾಡಲು ನಮಗೆ ಸಹಾಯ ಮಾಡುವ ನಂಬಿಕೆಯ ಮನೋಭಾವ ನಮ್ಮಲ್ಲಿದೆ.</w:t>
      </w:r>
    </w:p>
    <w:p w14:paraId="65C445D4" w14:textId="77777777" w:rsidR="000F7377" w:rsidRDefault="000F7377"/>
    <w:p w14:paraId="35B7B1BB" w14:textId="77777777" w:rsidR="000F7377" w:rsidRDefault="000F7377">
      <w:r xmlns:w="http://schemas.openxmlformats.org/wordprocessingml/2006/main">
        <w:t xml:space="preserve">1. "ನಂಬಿಕೆಯ ಶಕ್ತಿ: ಹೃದಯದಿಂದ ಮಾತನಾಡುವುದು"</w:t>
      </w:r>
    </w:p>
    <w:p w14:paraId="632A12FF" w14:textId="77777777" w:rsidR="000F7377" w:rsidRDefault="000F7377"/>
    <w:p w14:paraId="6027A617" w14:textId="77777777" w:rsidR="000F7377" w:rsidRDefault="000F7377">
      <w:r xmlns:w="http://schemas.openxmlformats.org/wordprocessingml/2006/main">
        <w:t xml:space="preserve">2. "ನಂಬಿಕೆಯ ಜೀವನವನ್ನು ನಡೆಸುವುದು: ನಂಬಿಕೆ ಮತ್ತು ಮಾತನಾಡುವುದು"</w:t>
      </w:r>
    </w:p>
    <w:p w14:paraId="6C1B97F2" w14:textId="77777777" w:rsidR="000F7377" w:rsidRDefault="000F7377"/>
    <w:p w14:paraId="79A105B6" w14:textId="77777777" w:rsidR="000F7377" w:rsidRDefault="000F7377">
      <w:r xmlns:w="http://schemas.openxmlformats.org/wordprocessingml/2006/main">
        <w:t xml:space="preserve">1. ರೋಮನ್ನರು 10:9 - ನೀನು ನಿನ್ನ ಬಾಯಿಂದ ಕರ್ತನಾದ ಯೇಸುವನ್ನು ಒಪ್ಪಿಕೊಂಡರೆ ಮತ್ತು ದೇವರು ಅವನನ್ನು ಸತ್ತವರೊಳಗಿಂದ ಎಬ್ಬಿಸಿದನೆಂದು ನಿನ್ನ ಹೃದಯದಲ್ಲಿ ನಂಬಿದರೆ, ನೀನು ರಕ್ಷಿಸಲ್ಪಡುವೆ.</w:t>
      </w:r>
    </w:p>
    <w:p w14:paraId="31651F6A" w14:textId="77777777" w:rsidR="000F7377" w:rsidRDefault="000F7377"/>
    <w:p w14:paraId="0F72E892" w14:textId="77777777" w:rsidR="000F7377" w:rsidRDefault="000F7377">
      <w:r xmlns:w="http://schemas.openxmlformats.org/wordprocessingml/2006/main">
        <w:t xml:space="preserve">2. ಇಬ್ರಿಯರಿಗೆ 11:1 - ಈಗ ನಂಬಿಕೆಯು ನಿರೀಕ್ಷಿಸಿದ ವಿಷಯಗಳ ವಸ್ತುವಾಗಿದೆ, ಕಾಣದ ವಿಷಯಗಳ ಪುರಾವೆಯಾಗಿದೆ.</w:t>
      </w:r>
    </w:p>
    <w:p w14:paraId="4650F252" w14:textId="77777777" w:rsidR="000F7377" w:rsidRDefault="000F7377"/>
    <w:p w14:paraId="2A6CFFFE" w14:textId="77777777" w:rsidR="000F7377" w:rsidRDefault="000F7377">
      <w:r xmlns:w="http://schemas.openxmlformats.org/wordprocessingml/2006/main">
        <w:t xml:space="preserve">2 ಕೊರಿಂಥಿಯಾನ್ಸ್ 4:14 ಕರ್ತನಾದ ಯೇಸುವನ್ನು ಎಬ್ಬಿಸಿದಾತನು ಯೇಸುವಿನ ಮೂಲಕ ನಮ್ಮನ್ನು ಸಹ ಎಬ್ಬಿಸುವನು ಮತ್ತು ನಮ್ಮನ್ನು ನಿಮ್ಮೊಂದಿಗೆ ಪ್ರಸ್ತುತಪಡಿಸುವನು ಎಂದು ತಿಳಿದಿದ್ದಾರೆ.</w:t>
      </w:r>
    </w:p>
    <w:p w14:paraId="32A582B3" w14:textId="77777777" w:rsidR="000F7377" w:rsidRDefault="000F7377"/>
    <w:p w14:paraId="1293D530" w14:textId="77777777" w:rsidR="000F7377" w:rsidRDefault="000F7377">
      <w:r xmlns:w="http://schemas.openxmlformats.org/wordprocessingml/2006/main">
        <w:t xml:space="preserve">ಅಂಗೀಕಾರ:</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ಈ ವಾಕ್ಯವೃಂದದಲ್ಲಿ, ಪೌಲನು ಕೊರಿಂಥದವರಿಗೆ ನೆನಪಿಸುತ್ತಾನೆ, ಯೇಸುವು ಸತ್ತವರೊಳಗಿಂದ ಎಬ್ಬಿಸಲ್ಪಟ್ಟಂತೆ, ಅವರು ಸಹ ಭಗವಂತನ ಉಪಸ್ಥಿತಿಯಲ್ಲಿ ಶಾಶ್ವತ ಜೀವನಕ್ಕೆ ಎಬ್ಬಿಸಲ್ಪಡುತ್ತಾರೆ. ಯೇಸುವನ್ನು ಎಬ್ಬಿಸಿದ ಅದೇ ಶಕ್ತಿಯು ಅವರನ್ನು ಸಹ ಎಬ್ಬಿಸುತ್ತದೆ ಎಂದು ಅವರು ಹೇಳುತ್ತಾರೆ.</w:t>
      </w:r>
    </w:p>
    <w:p w14:paraId="660E3E15" w14:textId="77777777" w:rsidR="000F7377" w:rsidRDefault="000F7377"/>
    <w:p w14:paraId="4B7090DB" w14:textId="77777777" w:rsidR="000F7377" w:rsidRDefault="000F7377">
      <w:r xmlns:w="http://schemas.openxmlformats.org/wordprocessingml/2006/main">
        <w:t xml:space="preserve">ಪೌಲನು ಕೊರಿಂಥದವರಿಗೆ ಭಗವಂತನ ಸನ್ನಿಧಿಯಲ್ಲಿ ಶಾಶ್ವತ ಜೀವನಕ್ಕೆ ಪುನರುತ್ಥಾನಗೊಳ್ಳುವ ನಂಬಿಕೆಯನ್ನು ಹೊಂದಲು ಪ್ರೋತ್ಸಾಹಿಸುತ್ತಾನೆ.</w:t>
      </w:r>
    </w:p>
    <w:p w14:paraId="38720A9C" w14:textId="77777777" w:rsidR="000F7377" w:rsidRDefault="000F7377"/>
    <w:p w14:paraId="0A0DCF7A" w14:textId="77777777" w:rsidR="000F7377" w:rsidRDefault="000F7377">
      <w:r xmlns:w="http://schemas.openxmlformats.org/wordprocessingml/2006/main">
        <w:t xml:space="preserve">1. "ದೇವರ ಶಕ್ತಿ: ನಮ್ಮ ಭವಿಷ್ಯವನ್ನು ತಿಳಿಯುವುದು ಸುರಕ್ಷಿತವಾಗಿದೆ"</w:t>
      </w:r>
    </w:p>
    <w:p w14:paraId="4EDD35C4" w14:textId="77777777" w:rsidR="000F7377" w:rsidRDefault="000F7377"/>
    <w:p w14:paraId="17646DC2" w14:textId="77777777" w:rsidR="000F7377" w:rsidRDefault="000F7377">
      <w:r xmlns:w="http://schemas.openxmlformats.org/wordprocessingml/2006/main">
        <w:t xml:space="preserve">2. "ಪುನರುತ್ಥಾನದ ಭರವಸೆ: ನಂಬಿಕೆಯ ಪರಿವರ್ತಕ ಶಕ್ತಿ"</w:t>
      </w:r>
    </w:p>
    <w:p w14:paraId="02D35EE2" w14:textId="77777777" w:rsidR="000F7377" w:rsidRDefault="000F7377"/>
    <w:p w14:paraId="01EBA872" w14:textId="77777777" w:rsidR="000F7377" w:rsidRDefault="000F7377">
      <w:r xmlns:w="http://schemas.openxmlformats.org/wordprocessingml/2006/main">
        <w:t xml:space="preserve">1. ರೋಮನ್ನರು 8:11 - "ಮತ್ತು ಯೇಸುವನ್ನು ಸತ್ತವರೊಳಗಿಂದ ಎಬ್ಬಿಸಿದವನ ಆತ್ಮವು ನಿಮ್ಮಲ್ಲಿ ವಾಸಿಸುತ್ತಿದ್ದರೆ, ಕ್ರಿಸ್ತನನ್ನು ಸತ್ತವರೊಳಗಿಂದ ಎಬ್ಬಿಸಿದವನು ನಿಮ್ಮಲ್ಲಿ ವಾಸಿಸುವ ತನ್ನ ಆತ್ಮದ ಕಾರಣದಿಂದಾಗಿ ನಿಮ್ಮ ಮರ್ತ್ಯ ದೇಹಗಳಿಗೆ ಜೀವವನ್ನು ನೀಡುತ್ತಾನೆ."</w:t>
      </w:r>
    </w:p>
    <w:p w14:paraId="48A9D490" w14:textId="77777777" w:rsidR="000F7377" w:rsidRDefault="000F7377"/>
    <w:p w14:paraId="364C7D2A" w14:textId="77777777" w:rsidR="000F7377" w:rsidRDefault="000F7377">
      <w:r xmlns:w="http://schemas.openxmlformats.org/wordprocessingml/2006/main">
        <w:t xml:space="preserve">2. ಜಾನ್ 11:25 - "ಯೇಸು ಅವಳಿಗೆ, "ನಾನೇ ಪುನರುತ್ಥಾನ ಮತ್ತು ಜೀವನ. ನನ್ನನ್ನು ನಂಬುವವನು ಸತ್ತರೂ ಬದುಕುತ್ತಾನೆ."</w:t>
      </w:r>
    </w:p>
    <w:p w14:paraId="2F6A72D3" w14:textId="77777777" w:rsidR="000F7377" w:rsidRDefault="000F7377"/>
    <w:p w14:paraId="21C3D5D5" w14:textId="77777777" w:rsidR="000F7377" w:rsidRDefault="000F7377">
      <w:r xmlns:w="http://schemas.openxmlformats.org/wordprocessingml/2006/main">
        <w:t xml:space="preserve">2 ಕೊರಿಂಥಿಯಾನ್ಸ್ 4:15 ಯಾಕಂದರೆ ಎಲ್ಲವೂ ನಿಮ್ಮ ನಿಮಿತ್ತವಾಗಿದೆ, ಹೇರಳವಾದ ಕೃಪೆಯು ಅನೇಕರ ಕೃತಜ್ಞತೆಯ ಮೂಲಕ ದೇವರ ಮಹಿಮೆಯನ್ನು ಹೆಚ್ಚಿಸಬಹುದು.</w:t>
      </w:r>
    </w:p>
    <w:p w14:paraId="70EF034C" w14:textId="77777777" w:rsidR="000F7377" w:rsidRDefault="000F7377"/>
    <w:p w14:paraId="1C5E8049" w14:textId="77777777" w:rsidR="000F7377" w:rsidRDefault="000F7377">
      <w:r xmlns:w="http://schemas.openxmlformats.org/wordprocessingml/2006/main">
        <w:t xml:space="preserve">ಪೌಲನು ಕೊರಿಂಥದವರಿಗೆ ದೇವರಿಗೆ ಕೃತಜ್ಞತೆ ಸಲ್ಲಿಸಲು ಪ್ರೋತ್ಸಾಹಿಸುತ್ತಾನೆ, ಏಕೆಂದರೆ ಜೀವನದಲ್ಲಿ ಎಲ್ಲಾ ವಿಷಯಗಳನ್ನು ಆತನ ಉದ್ದೇಶಗಳಿಗಾಗಿ ಮತ್ತು ವೈಭವಕ್ಕಾಗಿ ಅವರಿಗೆ ನೀಡಲಾಗಿದೆ.</w:t>
      </w:r>
    </w:p>
    <w:p w14:paraId="706C25CA" w14:textId="77777777" w:rsidR="000F7377" w:rsidRDefault="000F7377"/>
    <w:p w14:paraId="7FF2BC34" w14:textId="77777777" w:rsidR="000F7377" w:rsidRDefault="000F7377">
      <w:r xmlns:w="http://schemas.openxmlformats.org/wordprocessingml/2006/main">
        <w:t xml:space="preserve">1. ಕೃತಜ್ಞತೆಯ ಶಕ್ತಿ: ದೇವರ ಆಶೀರ್ವಾದಗಳನ್ನು ಶ್ಲಾಘಿಸಲು ಕಲಿಯುವುದು</w:t>
      </w:r>
    </w:p>
    <w:p w14:paraId="1E2B009E" w14:textId="77777777" w:rsidR="000F7377" w:rsidRDefault="000F7377"/>
    <w:p w14:paraId="72C36C43" w14:textId="77777777" w:rsidR="000F7377" w:rsidRDefault="000F7377">
      <w:r xmlns:w="http://schemas.openxmlformats.org/wordprocessingml/2006/main">
        <w:t xml:space="preserve">2. ಧನ್ಯವಾದಗಳನ್ನು ನೀಡುವುದು: ದೇವರ ಹೇರಳವಾದ ಅನುಗ್ರಹದ ಸಂತೋಷವನ್ನು ಬಿಡುಗಡೆ ಮಾಡುವುದು</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ಕೊಲೊಸ್ಸಿಯನ್ಸ್ 3: 15-17 - ಕ್ರಿಸ್ತನ ಶಾಂತಿಯು ನಿಮ್ಮ ಹೃದಯದಲ್ಲಿ ಆಳ್ವಿಕೆ ಮಾಡಲಿ, ಏಕೆಂದರೆ ನೀವು ಒಂದೇ ದೇಹದ ಅಂಗಗಳಾಗಿ ಶಾಂತಿಗೆ ಕರೆಯಲ್ಪಟ್ಟಿದ್ದೀರಿ. ಮತ್ತು ಕೃತಜ್ಞರಾಗಿರಿ. ನೀವು ಎಲ್ಲಾ ಬುದ್ಧಿವಂತಿಕೆಯಿಂದ ಒಬ್ಬರಿಗೊಬ್ಬರು ಕಲಿಸುವಾಗ ಮತ್ತು ಸಲಹೆ ನೀಡುವಾಗ ಮತ್ತು ನಿಮ್ಮ ಹೃದಯದಲ್ಲಿ ದೇವರಿಗೆ ಕೃತಜ್ಞತೆಯಿಂದ ಕೀರ್ತನೆಗಳು, ಸ್ತೋತ್ರಗಳು ಮತ್ತು ಆಧ್ಯಾತ್ಮಿಕ ಹಾಡುಗಳನ್ನು ಹಾಡುವಾಗ ಕ್ರಿಸ್ತನ ವಾಕ್ಯವು ನಿಮ್ಮಲ್ಲಿ ಸಮೃದ್ಧವಾಗಿ ನೆಲೆಸಲಿ.</w:t>
      </w:r>
    </w:p>
    <w:p w14:paraId="05A27E8A" w14:textId="77777777" w:rsidR="000F7377" w:rsidRDefault="000F7377"/>
    <w:p w14:paraId="45DD3971" w14:textId="77777777" w:rsidR="000F7377" w:rsidRDefault="000F7377">
      <w:r xmlns:w="http://schemas.openxmlformats.org/wordprocessingml/2006/main">
        <w:t xml:space="preserve">2. ಕೀರ್ತನೆ 103: 1-5 - ನನ್ನ ಆತ್ಮ, ಭಗವಂತನನ್ನು ಸ್ತುತಿಸಿ; ನನ್ನ ಅಂತರಂಗ, ಆತನ ಪವಿತ್ರ ನಾಮವನ್ನು ಸ್ತುತಿಸು. ನನ್ನ ಆತ್ಮವೇ, ಭಗವಂತನನ್ನು ಸ್ತುತಿಸಿ ಮತ್ತು ಆತನ ಎಲ್ಲಾ ಪ್ರಯೋಜನಗಳನ್ನು ಮರೆತುಬಿಡಿ - ನಿಮ್ಮ ಎಲ್ಲಾ ಪಾಪಗಳನ್ನು ಕ್ಷಮಿಸುವ ಮತ್ತು ನಿಮ್ಮ ಎಲ್ಲಾ ರೋಗಗಳನ್ನು ಗುಣಪಡಿಸುವ, ನಿಮ್ಮ ಜೀವನವನ್ನು ಹಳ್ಳದಿಂದ ವಿಮೋಚನೆ ಮಾಡುವ ಮತ್ತು ಪ್ರೀತಿ ಮತ್ತು ಸಹಾನುಭೂತಿಯಿಂದ ನಿಮ್ಮನ್ನು ಕಿರೀಟ ಮಾಡುವವರು, ನಿಮ್ಮ ಆಸೆಗಳನ್ನು ಒಳ್ಳೆಯದರಿಂದ ತೃಪ್ತಿಪಡಿಸುವರು. ಯೌವನವು ಹದ್ದಿನಂತೆ ನವೀಕೃತವಾಗಿದೆ.</w:t>
      </w:r>
    </w:p>
    <w:p w14:paraId="52F17E90" w14:textId="77777777" w:rsidR="000F7377" w:rsidRDefault="000F7377"/>
    <w:p w14:paraId="15914457" w14:textId="77777777" w:rsidR="000F7377" w:rsidRDefault="000F7377">
      <w:r xmlns:w="http://schemas.openxmlformats.org/wordprocessingml/2006/main">
        <w:t xml:space="preserve">2 ಕೊರಿಂಥಿಯಾನ್ಸ್ 4:16 ಅದಕ್ಕಾಗಿಯೇ ನಾವು ಮೂರ್ಛೆ ಹೋಗುವುದಿಲ್ಲ; ಆದರೆ ನಮ್ಮ ಬಾಹ್ಯ ಮನುಷ್ಯನು ನಾಶವಾಗಿದ್ದರೂ, ಆಂತರಿಕ ಮನುಷ್ಯನು ದಿನದಿಂದ ದಿನಕ್ಕೆ ನವೀಕರಿಸಲ್ಪಡುತ್ತಾನೆ.</w:t>
      </w:r>
    </w:p>
    <w:p w14:paraId="00F771E9" w14:textId="77777777" w:rsidR="000F7377" w:rsidRDefault="000F7377"/>
    <w:p w14:paraId="2FD9A2E1" w14:textId="77777777" w:rsidR="000F7377" w:rsidRDefault="000F7377">
      <w:r xmlns:w="http://schemas.openxmlformats.org/wordprocessingml/2006/main">
        <w:t xml:space="preserve">ಜೀವನದ ತೊಂದರೆಗಳ ಹೊರತಾಗಿಯೂ, ಭಕ್ತರು ಬಲವಾಗಿ ಉಳಿಯಬಹುದು ಏಕೆಂದರೆ ಅವರ ಆಂತರಿಕ ಮನುಷ್ಯನು ಪ್ರತಿದಿನ ನವೀಕರಿಸಲ್ಪಡುತ್ತಾನೆ.</w:t>
      </w:r>
    </w:p>
    <w:p w14:paraId="4B4A6429" w14:textId="77777777" w:rsidR="000F7377" w:rsidRDefault="000F7377"/>
    <w:p w14:paraId="7FF156BD" w14:textId="77777777" w:rsidR="000F7377" w:rsidRDefault="000F7377">
      <w:r xmlns:w="http://schemas.openxmlformats.org/wordprocessingml/2006/main">
        <w:t xml:space="preserve">1. "ನವೀಕರಣದ ಭರವಸೆ: ಆಂತರಿಕ ಮನುಷ್ಯನ ಶಕ್ತಿ"</w:t>
      </w:r>
    </w:p>
    <w:p w14:paraId="68999116" w14:textId="77777777" w:rsidR="000F7377" w:rsidRDefault="000F7377"/>
    <w:p w14:paraId="665FDFB8" w14:textId="77777777" w:rsidR="000F7377" w:rsidRDefault="000F7377">
      <w:r xmlns:w="http://schemas.openxmlformats.org/wordprocessingml/2006/main">
        <w:t xml:space="preserve">2. "ಕಷ್ಟದ ಸಮಯದಲ್ಲಿ ಪರಿಶ್ರಮ: ನವೀಕರಣದ ಶಕ್ತಿ"</w:t>
      </w:r>
    </w:p>
    <w:p w14:paraId="071670CF" w14:textId="77777777" w:rsidR="000F7377" w:rsidRDefault="000F7377"/>
    <w:p w14:paraId="02F27C4F" w14:textId="77777777" w:rsidR="000F7377" w:rsidRDefault="000F7377">
      <w:r xmlns:w="http://schemas.openxmlformats.org/wordprocessingml/2006/main">
        <w:t xml:space="preserve">1. ಕೀರ್ತನೆ 51:10 "ಓ ದೇವರೇ, ನನ್ನಲ್ಲಿ ಶುದ್ಧ ಹೃದಯವನ್ನು ಸೃಷ್ಟಿಸು ಮತ್ತು ನನ್ನಲ್ಲಿ ಸರಿಯಾದ ಆತ್ಮವನ್ನು ನವೀಕರಿಸು."</w:t>
      </w:r>
    </w:p>
    <w:p w14:paraId="2B97A4A3" w14:textId="77777777" w:rsidR="000F7377" w:rsidRDefault="000F7377"/>
    <w:p w14:paraId="7393D50F" w14:textId="77777777" w:rsidR="000F7377" w:rsidRDefault="000F7377">
      <w:r xmlns:w="http://schemas.openxmlformats.org/wordprocessingml/2006/main">
        <w:t xml:space="preserve">2. ರೋಮನ್ನರು 12:2 "ಈ ಜಗತ್ತಿಗೆ ಅನುಗುಣವಾಗಿರಬೇಡಿ, ಆದರೆ ನಿಮ್ಮ ಮನಸ್ಸಿನ ನವೀಕರಣದಿಂದ ರೂಪಾಂತರಗೊಳ್ಳಿರಿ, ಪರೀಕ್ಷೆಯ ಮೂಲಕ ದೇವರ ಚಿತ್ತವೇನೆಂದು, ಒಳ್ಳೆಯದು ಮತ್ತು ಸ್ವೀಕಾರಾರ್ಹ ಮತ್ತು ಪರಿಪೂರ್ಣವಾದದ್ದು ಎಂಬುದನ್ನು ನೀವು ಗ್ರಹಿಸಬಹುದು."</w:t>
      </w:r>
    </w:p>
    <w:p w14:paraId="09619B1C" w14:textId="77777777" w:rsidR="000F7377" w:rsidRDefault="000F7377"/>
    <w:p w14:paraId="008841FD" w14:textId="77777777" w:rsidR="000F7377" w:rsidRDefault="000F7377">
      <w:r xmlns:w="http://schemas.openxmlformats.org/wordprocessingml/2006/main">
        <w:t xml:space="preserve">2 ಕೊರಿಂಥಿಯಾನ್ಸ್ 4:17 ನಮ್ಮ ಲಘುವಾದ ಸಂಕಟವು ಒಂದು ಕ್ಷಣ ಮಾತ್ರ, ನಮಗೆ ಹೆಚ್ಚು ಹೆಚ್ಚು ಮತ್ತು ಶಾಶ್ವತವಾದ ವೈಭವವನ್ನು ಉಂಟುಮಾಡುತ್ತದೆ;</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ನಾವು ಈ ಜೀವನದಲ್ಲಿ ಸಂಕಟವನ್ನು ಅನುಭವಿಸಿದರೂ, ಅದು ಮುಂದಿನ ಜೀವನದಲ್ಲಿ ನಮಗೆ ಶಾಶ್ವತವಾದ ವೈಭವವನ್ನು ಉಂಟುಮಾಡುತ್ತದೆ.</w:t>
      </w:r>
    </w:p>
    <w:p w14:paraId="39D9C26F" w14:textId="77777777" w:rsidR="000F7377" w:rsidRDefault="000F7377"/>
    <w:p w14:paraId="7204E20F" w14:textId="77777777" w:rsidR="000F7377" w:rsidRDefault="000F7377">
      <w:r xmlns:w="http://schemas.openxmlformats.org/wordprocessingml/2006/main">
        <w:t xml:space="preserve">1. ಸಂಕಟದ ಬೆಳಕು: ನೋವು ಮತ್ತು ಸಂಕಟವು ಹೇಗೆ ಶಾಶ್ವತ ವೈಭವಕ್ಕೆ ಕಾರಣವಾಗಬಹುದು</w:t>
      </w:r>
    </w:p>
    <w:p w14:paraId="40614EA3" w14:textId="77777777" w:rsidR="000F7377" w:rsidRDefault="000F7377"/>
    <w:p w14:paraId="7012A059" w14:textId="77777777" w:rsidR="000F7377" w:rsidRDefault="000F7377">
      <w:r xmlns:w="http://schemas.openxmlformats.org/wordprocessingml/2006/main">
        <w:t xml:space="preserve">2. ನಮ್ಮ ಕ್ಷಣಿಕ ಪ್ರಯೋಗಗಳನ್ನು ಶಾಶ್ವತ ಕಿಂಗ್ಡಮ್ ಇಂಪ್ಯಾಕ್ಟ್ ಆಗಿ ಪರಿವರ್ತಿಸುವುದು</w:t>
      </w:r>
    </w:p>
    <w:p w14:paraId="159E6E12" w14:textId="77777777" w:rsidR="000F7377" w:rsidRDefault="000F7377"/>
    <w:p w14:paraId="79F16634" w14:textId="77777777" w:rsidR="000F7377" w:rsidRDefault="000F7377">
      <w:r xmlns:w="http://schemas.openxmlformats.org/wordprocessingml/2006/main">
        <w:t xml:space="preserve">1. ರೋಮನ್ನರು 8:18 - "ಈ ಸಮಯದ ನೋವುಗಳು ನಮಗೆ ಬಹಿರಂಗಗೊಳ್ಳುವ ಮಹಿಮೆಯೊಂದಿಗೆ ಹೋಲಿಸಲು ಯೋಗ್ಯವಾಗಿಲ್ಲ ಎಂದು ನಾನು ಭಾವಿಸುತ್ತೇನೆ."</w:t>
      </w:r>
    </w:p>
    <w:p w14:paraId="3CEAC58A" w14:textId="77777777" w:rsidR="000F7377" w:rsidRDefault="000F7377"/>
    <w:p w14:paraId="15A9014C" w14:textId="77777777" w:rsidR="000F7377" w:rsidRDefault="000F7377">
      <w:r xmlns:w="http://schemas.openxmlformats.org/wordprocessingml/2006/main">
        <w:t xml:space="preserve">2. ಹೀಬ್ರೂ 12: 1-2 - “ಆದ್ದರಿಂದ, ನಾವು ಸಾಕ್ಷಿಗಳ ದೊಡ್ಡ ಮೇಘದಿಂದ ಸುತ್ತುವರೆದಿರುವುದರಿಂದ, ನಾವು ಎಲ್ಲಾ ತೂಕವನ್ನು ಮತ್ತು ತುಂಬಾ ಹತ್ತಿರವಾಗಿ ಅಂಟಿಕೊಳ್ಳುವ ಪಾಪವನ್ನು ಬದಿಗಿರಿಸೋಣ ಮತ್ತು ನಾವು ನಿಗದಿಪಡಿಸಿದ ಓಟವನ್ನು ತಾಳ್ಮೆಯಿಂದ ಓಡೋಣ. ನಮ್ಮ ಮುಂದೆ, ನಮ್ಮ ನಂಬಿಕೆಯ ಸ್ಥಾಪಕ ಮತ್ತು ಪರಿಪೂರ್ಣನಾದ ಯೇಸುವನ್ನು ನೋಡುತ್ತಿದ್ದೇನೆ, ಅವನು ತನ್ನ ಮುಂದೆ ಇಡಲ್ಪಟ್ಟ ಸಂತೋಷಕ್ಕಾಗಿ ಶಿಲುಬೆಯನ್ನು ಸಹಿಸಿಕೊಂಡನು, ಅವಮಾನವನ್ನು ತಿರಸ್ಕರಿಸಿದನು ಮತ್ತು ದೇವರ ಸಿಂಹಾಸನದ ಬಲಗಡೆಯಲ್ಲಿ ಕುಳಿತನು.</w:t>
      </w:r>
    </w:p>
    <w:p w14:paraId="0FA38300" w14:textId="77777777" w:rsidR="000F7377" w:rsidRDefault="000F7377"/>
    <w:p w14:paraId="0EE547EE" w14:textId="77777777" w:rsidR="000F7377" w:rsidRDefault="000F7377">
      <w:r xmlns:w="http://schemas.openxmlformats.org/wordprocessingml/2006/main">
        <w:t xml:space="preserve">2 ಕೊರಿಂಥಿಯಾನ್ಸ್ 4:18 ನಾವು ಕಾಣುವ ವಿಷಯಗಳನ್ನು ನೋಡದೆ, ಕಾಣದಿರುವ ವಿಷಯಗಳನ್ನು ನೋಡುತ್ತೇವೆ; ಆದರೆ ಕಾಣದ ವಸ್ತುಗಳು ಶಾಶ್ವತ.</w:t>
      </w:r>
    </w:p>
    <w:p w14:paraId="0D054065" w14:textId="77777777" w:rsidR="000F7377" w:rsidRDefault="000F7377"/>
    <w:p w14:paraId="1D840862" w14:textId="77777777" w:rsidR="000F7377" w:rsidRDefault="000F7377">
      <w:r xmlns:w="http://schemas.openxmlformats.org/wordprocessingml/2006/main">
        <w:t xml:space="preserve">ನಾವು ತಾತ್ಕಾಲಿಕ, ಭೌತಿಕ ವಿಷಯಗಳ ಮೇಲೆ ಕೇಂದ್ರೀಕರಿಸಬಾರದು, ಬದಲಿಗೆ ಶಾಶ್ವತವಾದ, ಕಾಣದ ವಿಷಯಗಳ ಮೇಲೆ ಕೇಂದ್ರೀಕರಿಸಬೇಕು.</w:t>
      </w:r>
    </w:p>
    <w:p w14:paraId="6D425916" w14:textId="77777777" w:rsidR="000F7377" w:rsidRDefault="000F7377"/>
    <w:p w14:paraId="256097C1" w14:textId="77777777" w:rsidR="000F7377" w:rsidRDefault="000F7377">
      <w:r xmlns:w="http://schemas.openxmlformats.org/wordprocessingml/2006/main">
        <w:t xml:space="preserve">1. ಕಾಣದ ರಾಜ್ಯ: ಶಾಶ್ವತ ದೃಷ್ಟಿಕೋನದಿಂದ ಹೇಗೆ ಬದುಕುವುದು</w:t>
      </w:r>
    </w:p>
    <w:p w14:paraId="05AA9D36" w14:textId="77777777" w:rsidR="000F7377" w:rsidRDefault="000F7377"/>
    <w:p w14:paraId="7D5DC8C6" w14:textId="77777777" w:rsidR="000F7377" w:rsidRDefault="000F7377">
      <w:r xmlns:w="http://schemas.openxmlformats.org/wordprocessingml/2006/main">
        <w:t xml:space="preserve">2. ನೀವು ನೋಡುವ ವಿಷಯಗಳಿಂದ ಮೋಸಹೋಗಬೇಡಿ: ಶಾಶ್ವತತೆಯ ವಿಷಯಗಳನ್ನು ಅನುಸರಿಸುವುದು</w:t>
      </w:r>
    </w:p>
    <w:p w14:paraId="11EC61EC" w14:textId="77777777" w:rsidR="000F7377" w:rsidRDefault="000F7377"/>
    <w:p w14:paraId="3475564E" w14:textId="77777777" w:rsidR="000F7377" w:rsidRDefault="000F7377">
      <w:r xmlns:w="http://schemas.openxmlformats.org/wordprocessingml/2006/main">
        <w:t xml:space="preserve">1. ಮ್ಯಾಥ್ಯೂ 6:19-21 - ಪತಂಗ ಮತ್ತು ತುಕ್ಕು ನಾಶಪಡಿಸುವ ಮತ್ತು ಕಳ್ಳರು ಒಡೆದು ಕದಿಯುವ ಭೂಮಿಯ ಮೇಲೆ ನಿಮಗಾಗಿ ಸಂಪತ್ತನ್ನು ಸಂಗ್ರಹಿಸಬೇಡಿ, ಆದರೆ ಪತಂಗ ಅಥವಾ ತುಕ್ಕು ನಾಶಪಡಿಸದ ಮತ್ತು ಕಳ್ಳರು ಪರಲೋಕದಲ್ಲಿ ನಿಮಗಾಗಿ ಸಂಪತ್ತನ್ನು ಇರಿಸಿ. ಒಳಗೆ ನುಗ್ಗಿ ಕದಿಯಬೇಡಿ. ಯಾಕಂದರೆ ನಿಮ್ಮ ಸಂಪತ್ತು ಎಲ್ಲಿದೆಯೋ ಅಲ್ಲಿ ನಿಮ್ಮ ಹೃದಯವೂ ಇರುತ್ತದೆ.</w:t>
      </w:r>
    </w:p>
    <w:p w14:paraId="147CB153" w14:textId="77777777" w:rsidR="000F7377" w:rsidRDefault="000F7377"/>
    <w:p w14:paraId="0EAB7F78" w14:textId="77777777" w:rsidR="000F7377" w:rsidRDefault="000F7377">
      <w:r xmlns:w="http://schemas.openxmlformats.org/wordprocessingml/2006/main">
        <w:t xml:space="preserve">2. ಕೊಲೊಸ್ಸಿಯನ್ಸ್ 3: 1-3 - ಹಾಗಾದರೆ ನೀವು ಕ್ರಿಸ್ತನೊಂದಿಗೆ ಎಬ್ಬಿಸಲ್ಪಟ್ಟಿದ್ದರೆ, ಕ್ರಿಸ್ತನು ದೇವರ ಬಲಗಡೆಯಲ್ಲಿ ಕುಳಿತಿರುವ ಮೇಲೆ ಮೇಲಿರುವ ವಸ್ತುಗಳನ್ನು ಹುಡುಕಿರಿ. ಮೇಲಿನ ವಿಷಯಗಳ ಮೇಲೆ ನಿಮ್ಮ ಮನಸ್ಸನ್ನು ಹೊಂದಿಸಿ, ಭೂಮಿಯ ಮೇಲಿನ ವಿಷಯಗಳ ಮೇಲೆ ಅಲ್ಲ. ನೀವು ಸತ್ತರು, ಮತ್ತು ನಿಮ್ಮ ಜೀವನವು ಕ್ರಿಸ್ತನೊಂದಿಗೆ ದೇವರಲ್ಲಿ ಅಡಗಿದೆ.</w:t>
      </w:r>
    </w:p>
    <w:p w14:paraId="6445C88D" w14:textId="77777777" w:rsidR="000F7377" w:rsidRDefault="000F7377"/>
    <w:p w14:paraId="51037DDA" w14:textId="77777777" w:rsidR="000F7377" w:rsidRDefault="000F7377">
      <w:r xmlns:w="http://schemas.openxmlformats.org/wordprocessingml/2006/main">
        <w:t xml:space="preserve">2 ಕೊರಿಂಥಿಯಾನ್ಸ್ 5 ಕೊರಿಂಥದವರಿಗೆ ಪೌಲನ ಎರಡನೇ ಪತ್ರದ ಐದನೇ ಅಧ್ಯಾಯವಾಗಿದೆ. ಈ ಅಧ್ಯಾಯದಲ್ಲಿ, ಪೌಲನು ನಮ್ಮ ಐಹಿಕ ದೇಹಗಳು, ನಮ್ಮ ಶಾಶ್ವತ ವಾಸಸ್ಥಾನ ಮತ್ತು ಕ್ರಿಸ್ತನ ಮೂಲಕ ದೇವರೊಂದಿಗೆ ಸಮನ್ವಯಗೊಳಿಸುವಿಕೆಯಂತಹ ವಿಷಯಗಳನ್ನು ಚರ್ಚಿಸುತ್ತಾನೆ.</w:t>
      </w:r>
    </w:p>
    <w:p w14:paraId="0DFFE8CB" w14:textId="77777777" w:rsidR="000F7377" w:rsidRDefault="000F7377"/>
    <w:p w14:paraId="2D9269FF" w14:textId="77777777" w:rsidR="000F7377" w:rsidRDefault="000F7377">
      <w:r xmlns:w="http://schemas.openxmlformats.org/wordprocessingml/2006/main">
        <w:t xml:space="preserve">1 ನೇ ಪ್ಯಾರಾಗ್ರಾಫ್: ಪಾಲ್ ನಮ್ಮ ಐಹಿಕ ದೇಹಗಳು ತಾತ್ಕಾಲಿಕ ಮತ್ತು ಕೊಳೆಯುವಿಕೆಗೆ ಒಳಪಟ್ಟಿವೆ ಎಂದು ಒತ್ತಿಹೇಳುತ್ತಾ, ವಿಶ್ವಾಸಿಗಳು ತಮ್ಮ ಸ್ವರ್ಗೀಯ ವಾಸಸ್ಥಳವನ್ನು ಪಡೆಯುವ ಹಂಬಲವನ್ನು ವ್ಯಕ್ತಪಡಿಸುವ ಮೂಲಕ ಪ್ರಾರಂಭಿಸುತ್ತಾರೆ (2 ಕೊರಿಂಥಿಯಾನ್ಸ್ 5: 1-4). ನಾವು ಈ ಐಹಿಕ ದೇಹಗಳಲ್ಲಿರುವಾಗ, ನಾವು ನರಳುತ್ತೇವೆ ಮತ್ತು ನಮ್ಮ ಸ್ವರ್ಗೀಯ ವಾಸಸ್ಥಾನಕ್ಕಾಗಿ ಹಾತೊರೆಯುತ್ತೇವೆ, ನಮ್ಮ ಸ್ವರ್ಗೀಯ ದೇಹಗಳನ್ನು ಧರಿಸಬೇಕೆಂದು ಬಯಸುತ್ತೇವೆ, ಇದರಿಂದಾಗಿ ಮರಣವು ಜೀವನದಿಂದ ನುಂಗಬಹುದು (2 ಕೊರಿಂಥಿಯಾನ್ಸ್ 5: 4-5). ದೇವರು ನಮ್ಮನ್ನು ಈ ಉದ್ದೇಶಕ್ಕಾಗಿಯೇ ಸಿದ್ಧಪಡಿಸಿದ್ದಾನೆ ಮತ್ತು ಬರಲಿರುವದಕ್ಕೆ ಗ್ಯಾರಂಟಿಯಾಗಿ ಆತನ ಆತ್ಮವನ್ನು ನಮಗೆ ಕೊಟ್ಟಿದ್ದಾನೆ ಎಂದು ಪಾಲ್ ವಿಶ್ವಾಸಿಗಳಿಗೆ ಭರವಸೆ ನೀಡುತ್ತಾನೆ.</w:t>
      </w:r>
    </w:p>
    <w:p w14:paraId="64F92298" w14:textId="77777777" w:rsidR="000F7377" w:rsidRDefault="000F7377"/>
    <w:p w14:paraId="44B0FB95" w14:textId="77777777" w:rsidR="000F7377" w:rsidRDefault="000F7377">
      <w:r xmlns:w="http://schemas.openxmlformats.org/wordprocessingml/2006/main">
        <w:t xml:space="preserve">2 ನೇ ಪ್ಯಾರಾಗ್ರಾಫ್: ಕ್ರಿಸ್ತನೊಂದಿಗೆ ನಂಬಿಕೆಯುಳ್ಳವರ ಸಂಬಂಧವನ್ನು ಚರ್ಚಿಸುವ ಮೂಲಕ ಪಾಲ್ ಮುಂದುವರೆಯುತ್ತಾನೆ. ನಾವು ಈ ಐಹಿಕ ದೇಹಗಳಲ್ಲಿ ಮನೆಯಲ್ಲಿದ್ದರೂ ಅಥವಾ ಭಗವಂತನ ಸನ್ನಿಧಿಯಲ್ಲಿ ಅವುಗಳಿಂದ ದೂರವಿರಲಿ, ನಾವು ಆತನನ್ನು ಮೆಚ್ಚಿಸುವುದನ್ನು ನಮ್ಮ ಗುರಿಯನ್ನಾಗಿ ಮಾಡುತ್ತೇವೆ ಎಂದು ಅವರು ದೃಢಪಡಿಸುತ್ತಾರೆ (2 ಕೊರಿಂಥಿಯಾನ್ಸ್ 5:9). ಎಲ್ಲಾ ವಿಶ್ವಾಸಿಗಳು ಕ್ರಿಸ್ತನ ನ್ಯಾಯಪೀಠದ ಮುಂದೆ ಹೇಗೆ ನಿಲ್ಲುತ್ತಾರೆ ಎಂಬುದನ್ನು ಅವರು ಒತ್ತಿಹೇಳುತ್ತಾರೆ, ದೇಹದಲ್ಲಿ ಮಾಡಿದ ತಮ್ಮ ಕಾರ್ಯಗಳಿಗೆ ಒಳ್ಳೆಯದು ಅಥವಾ ಕೆಟ್ಟದ್ದಾಗಿರುತ್ತದೆ (2 ಕೊರಿಂಥಿಯಾನ್ಸ್ 5:10). ಕ್ರಿಸ್ತನ ಪ್ರೀತಿಯೇ ಅವನನ್ನು ಒತ್ತಾಯಿಸುತ್ತದೆ ಮತ್ತು ಇತರರನ್ನು ಹೊಸ ದೃಷ್ಟಿಕೋನದಿಂದ ನೋಡುವಂತೆ ಪ್ರೇರೇಪಿಸುತ್ತದೆ - ಇನ್ನು ಮುಂದೆ ಲೌಕಿಕ ಮಾನದಂಡಗಳ ಪ್ರಕಾರ ಅಲ್ಲ ಆದರೆ ಕ್ರಿಸ್ತನಲ್ಲಿ ಅವರ ಹೊಸ ಗುರುತಿನ ಪ್ರಕಾರ (2 ಕೊರಿಂಥಿಯಾನ್ಸ್ 5:14-17).</w:t>
      </w:r>
    </w:p>
    <w:p w14:paraId="54B05F37" w14:textId="77777777" w:rsidR="000F7377" w:rsidRDefault="000F7377"/>
    <w:p w14:paraId="0D41A3E4" w14:textId="77777777" w:rsidR="000F7377" w:rsidRDefault="000F7377">
      <w:r xmlns:w="http://schemas.openxmlformats.org/wordprocessingml/2006/main">
        <w:t xml:space="preserve">3 ನೇ ಪ್ಯಾರಾಗ್ರಾಫ್: ಅಧ್ಯಾಯವು ಸಮನ್ವಯದ ಸಂದೇಶದೊಂದಿಗೆ ಕೊನೆಗೊಳ್ಳುತ್ತದೆ. ಕ್ರಿಸ್ತನ ಮೂಲಕ ದೇವರು ನಮ್ಮನ್ನು ತನ್ನೊಂದಿಗೆ ಸಮನ್ವಯಗೊಳಿಸಿದನು ಮತ್ತು ನಮಗೆ ಸಮನ್ವಯದ ಸೇವೆಯನ್ನು ಕೊಟ್ಟಿದ್ದಾನೆ ಎಂದು ಪಾಲ್ ಘೋಷಿಸುತ್ತಾನೆ. ದೇವರು ಹೇಗೆ ಕ್ರಿಸ್ತನಲ್ಲಿ ಜಗತ್ತನ್ನು ತನ್ನೊಂದಿಗೆ ಸಮನ್ವಯಗೊಳಿಸುತ್ತಿದ್ದನೆಂದು ಅವನು ವಿವರಿಸುತ್ತಾನೆ, ಜನರ ಪಾಪಗಳನ್ನು ಅವರ ವಿರುದ್ಧ ಲೆಕ್ಕಿಸದೆ ಯೇಸುವಿನ ಮೂಲಕ ಕ್ಷಮೆ ಮತ್ತು ಮೋಕ್ಷವನ್ನು ನೀಡುತ್ತಾನೆ (2 ಕೊರಿಂಥಿಯಾನ್ಸ್ 5:18-19). ಕ್ರಿಸ್ತನ ರಾಯಭಾರಿಗಳಾಗಿ, ಪೌಲನು ಕ್ರಿಸ್ತನ ಪರವಾಗಿ ನಂಬಿಕೆಯುಳ್ಳವರನ್ನು ದೇವರೊಂದಿಗೆ ಸಮನ್ವಯಗೊಳಿಸಲು ಮತ್ತು ಕ್ರಿಸ್ತನಲ್ಲಿ ದೇವರ ನೀತಿಯಾಗಲು ಒತ್ತಾಯಿಸುತ್ತಾನೆ (2 ಕೊರಿಂಥಿಯಾನ್ಸ್ 5:20-21).</w:t>
      </w:r>
    </w:p>
    <w:p w14:paraId="2A390C50" w14:textId="77777777" w:rsidR="000F7377" w:rsidRDefault="000F7377"/>
    <w:p w14:paraId="699A3286" w14:textId="77777777" w:rsidR="000F7377" w:rsidRDefault="000F7377">
      <w:r xmlns:w="http://schemas.openxmlformats.org/wordprocessingml/2006/main">
        <w:t xml:space="preserve">ಸಾರಾಂಶದಲ್ಲಿ, ಎರಡನೇ ಕೊರಿಂಥಿಯನ್ಸ್ನ ಅಧ್ಯಾಯ ಐದು ನಮ್ಮ ಐಹಿಕ ದೇಹಗಳ ವಿಷಯಗಳನ್ನು ಪರಿಶೋಧಿಸುತ್ತದೆ, ನಮ್ಮ </w:t>
      </w:r>
      <w:r xmlns:w="http://schemas.openxmlformats.org/wordprocessingml/2006/main">
        <w:lastRenderedPageBreak xmlns:w="http://schemas.openxmlformats.org/wordprocessingml/2006/main"/>
      </w:r>
      <w:r xmlns:w="http://schemas.openxmlformats.org/wordprocessingml/2006/main">
        <w:t xml:space="preserve">ಶಾಶ್ವತ ವಾಸಸ್ಥಾನ ಮತ್ತು ಕ್ರಿಸ್ತನ ಮೂಲಕ ದೇವರೊಂದಿಗೆ ಸಮನ್ವಯತೆ. ಪೌಲನು ನಮ್ಮ ಐಹಿಕ ದೇಹಗಳ ತಾತ್ಕಾಲಿಕ ಸ್ವರೂಪವನ್ನು ಎತ್ತಿ ತೋರಿಸುತ್ತಾನೆ ಮತ್ತು ನಮ್ಮ ಸ್ವರ್ಗೀಯ ವಾಸಸ್ಥಾನಕ್ಕಾಗಿ ಹಂಬಲವನ್ನು ವ್ಯಕ್ತಪಡಿಸುತ್ತಾನೆ. ಭಗವಂತನನ್ನು ಮೆಚ್ಚಿಸುವ ರೀತಿಯಲ್ಲಿ ಜೀವಿಸಲು ಭಕ್ತರನ್ನು ಕರೆಯಲಾಗಿದೆ ಎಂದು ಅವರು ಒತ್ತಿಹೇಳುತ್ತಾರೆ. ಪೌಲನು ಕ್ರಿಸ್ತನ ತೀರ್ಪಿನ ಆಸನದ ಮುಂದೆ ನಿಂತಿರುವ ಬಗ್ಗೆ ಚರ್ಚಿಸುತ್ತಾನೆ ಮತ್ತು ಕ್ರಿಸ್ತನಲ್ಲಿ ಅವರ ಗುರುತನ್ನು ಆಧರಿಸಿ ಹೊಸ ದೃಷ್ಟಿಕೋನದ ಮೂಲಕ ಇತರರನ್ನು ವೀಕ್ಷಿಸಲು ವಿಶ್ವಾಸಿಗಳನ್ನು ಪ್ರೋತ್ಸಾಹಿಸುತ್ತಾನೆ. ಅಧ್ಯಾಯವು ಸಮನ್ವಯದ ಸಂದೇಶದೊಂದಿಗೆ ಮುಕ್ತಾಯಗೊಳ್ಳುತ್ತದೆ, ದೇವರು ಯೇಸುವಿನ ಮೂಲಕ ನಮ್ಮನ್ನು ತನ್ನೊಂದಿಗೆ ಸಮನ್ವಯಗೊಳಿಸಿದ್ದಾನೆ ಮತ್ತು ಸಮನ್ವಯದ ಸೇವೆಯನ್ನು ನಮಗೆ ಒಪ್ಪಿಸಿದ್ದಾನೆ ಎಂದು ದೃಢೀಕರಿಸುತ್ತದೆ. ಪಾಲ್ ವಿಶ್ವಾಸಿಗಳನ್ನು ದೇವರೊಂದಿಗೆ ಸಮನ್ವಯಗೊಳಿಸಲು ಮತ್ತು ಕ್ರಿಸ್ತನ ರಾಯಭಾರಿಗಳಾಗಿ ತಮ್ಮ ಗುರುತನ್ನು ಅಳವಡಿಸಿಕೊಳ್ಳುವಂತೆ ಒತ್ತಾಯಿಸುತ್ತಾನೆ. ಈ ಅಧ್ಯಾಯವು ನಮ್ಮ ಶಾಶ್ವತ ವಾಸಸ್ಥಾನದಲ್ಲಿ ನಾವು ಹೊಂದಿರುವ ಭರವಸೆಯನ್ನು ಒತ್ತಿಹೇಳುತ್ತದೆ, ಕ್ರಿಸ್ತನ ಸಲುವಾಗಿ ಜೀವಿಸುತ್ತೇವೆ ಮತ್ತು ಯೇಸುವಿನ ಮೂಲಕ ದೇವರ ಸಮನ್ವಯದ ಕೆಲಸದಲ್ಲಿ ಭಾಗವಹಿಸುತ್ತೇವೆ.</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ಕೊರಿಂಥಿಯಾನ್ಸ್ 5:1 ಯಾಕಂದರೆ ಈ ಗುಡಾರದ ನಮ್ಮ ಐಹಿಕ ಮನೆಯನ್ನು ಕರಗಿಸಿದರೆ, ನಾವು ದೇವರ ಕಟ್ಟಡವನ್ನು ಹೊಂದಿದ್ದೇವೆ, ಕೈಯಿಂದ ಮಾಡಲಾಗಿಲ್ಲ, ಸ್ವರ್ಗದಲ್ಲಿ ಶಾಶ್ವತವಾದ ಮನೆ ಇದೆ ಎಂದು ನಮಗೆ ತಿಳಿದಿದೆ.</w:t>
      </w:r>
    </w:p>
    <w:p w14:paraId="38EE9985" w14:textId="77777777" w:rsidR="000F7377" w:rsidRDefault="000F7377"/>
    <w:p w14:paraId="34844A33" w14:textId="77777777" w:rsidR="000F7377" w:rsidRDefault="000F7377">
      <w:r xmlns:w="http://schemas.openxmlformats.org/wordprocessingml/2006/main">
        <w:t xml:space="preserve">ನಮ್ಮ ಐಹಿಕ ದೇಹಗಳು ಸತ್ತಾಗ, ನಮಗೆ ಶಾಶ್ವತವಾದ ಸ್ವರ್ಗೀಯ ವಾಸಸ್ಥಾನವಿದೆ ಮತ್ತು ಮಾನವ ಕೈಗಳಿಂದ ಮಾಡಲಾಗಿಲ್ಲ ಎಂದು ನಮಗೆ ತಿಳಿದಿದೆ.</w:t>
      </w:r>
    </w:p>
    <w:p w14:paraId="521F59EC" w14:textId="77777777" w:rsidR="000F7377" w:rsidRDefault="000F7377"/>
    <w:p w14:paraId="17C992F2" w14:textId="77777777" w:rsidR="000F7377" w:rsidRDefault="000F7377">
      <w:r xmlns:w="http://schemas.openxmlformats.org/wordprocessingml/2006/main">
        <w:t xml:space="preserve">1. ನಮ್ಮ ಶಾಶ್ವತ ಮನೆ: ಸ್ವರ್ಗದಲ್ಲಿ ಭರವಸೆ ಮತ್ತು ಸೌಕರ್ಯ</w:t>
      </w:r>
    </w:p>
    <w:p w14:paraId="2B170A15" w14:textId="77777777" w:rsidR="000F7377" w:rsidRDefault="000F7377"/>
    <w:p w14:paraId="2DEA9C00" w14:textId="77777777" w:rsidR="000F7377" w:rsidRDefault="000F7377">
      <w:r xmlns:w="http://schemas.openxmlformats.org/wordprocessingml/2006/main">
        <w:t xml:space="preserve">2. ಕಾಣದ ಕ್ಷೇತ್ರ: ಸ್ವರ್ಗದಲ್ಲಿ ನಮ್ಮ ನಿಜವಾದ ಮನೆ</w:t>
      </w:r>
    </w:p>
    <w:p w14:paraId="1C6F73B5" w14:textId="77777777" w:rsidR="000F7377" w:rsidRDefault="000F7377"/>
    <w:p w14:paraId="7AB6BA12" w14:textId="77777777" w:rsidR="000F7377" w:rsidRDefault="000F7377">
      <w:r xmlns:w="http://schemas.openxmlformats.org/wordprocessingml/2006/main">
        <w:t xml:space="preserve">1. ಜಾನ್ 14: 2-3 - "ನನ್ನ ತಂದೆಯ ಮನೆಯಲ್ಲಿ ಅನೇಕ ಕೋಣೆಗಳಿವೆ, ಅದು ಇಲ್ಲದಿದ್ದರೆ, ನಾನು ನಿಮಗಾಗಿ ಸ್ಥಳವನ್ನು ಸಿದ್ಧಪಡಿಸಲು ಹೋಗುತ್ತೇನೆ ಎಂದು ನಾನು ನಿಮಗೆ ಹೇಳುತ್ತೇನೆಯೇ? ಮತ್ತು ನಾನು ಹೋಗಿ ನಿಮಗಾಗಿ ಸ್ಥಳವನ್ನು ಸಿದ್ಧಪಡಿಸಿದರೆ, ನಾನು ಮತ್ತೆ ಬಂದು ನಿನ್ನನ್ನು ನನ್ನ ಬಳಿಗೆ ಕರೆದುಕೊಂಡು ಹೋಗುತ್ತೇನೆ, ನಾನಿರುವಲ್ಲಿ ನೀವೂ ಇರುತ್ತೀರಿ.</w:t>
      </w:r>
    </w:p>
    <w:p w14:paraId="4F0D4424" w14:textId="77777777" w:rsidR="000F7377" w:rsidRDefault="000F7377"/>
    <w:p w14:paraId="4AFBFFCE" w14:textId="77777777" w:rsidR="000F7377" w:rsidRDefault="000F7377">
      <w:r xmlns:w="http://schemas.openxmlformats.org/wordprocessingml/2006/main">
        <w:t xml:space="preserve">2. ಇಬ್ರಿಯ 11:10 - ಯಾಕಂದರೆ ಅವನು ಅಡಿಪಾಯಗಳನ್ನು ಹೊಂದಿರುವ ನಗರವನ್ನು ಎದುರುನೋಡುತ್ತಿದ್ದನು, ಅದರ ವಿನ್ಯಾಸಕ ಮತ್ತು ನಿರ್ಮಾಣಕಾರನು ದೇವರೇ.</w:t>
      </w:r>
    </w:p>
    <w:p w14:paraId="40915CCD" w14:textId="77777777" w:rsidR="000F7377" w:rsidRDefault="000F7377"/>
    <w:p w14:paraId="23A1EB95" w14:textId="77777777" w:rsidR="000F7377" w:rsidRDefault="000F7377">
      <w:r xmlns:w="http://schemas.openxmlformats.org/wordprocessingml/2006/main">
        <w:t xml:space="preserve">2 ಕೊರಿಂಥಿಯಾನ್ಸ್ 5:2 ಇದರಲ್ಲಿ ನಾವು ನರಳುತ್ತೇವೆ, ಪರಲೋಕದಿಂದ ಬಂದ ನಮ್ಮ ಮನೆಯನ್ನು ಧರಿಸಬೇಕೆಂದು ಶ್ರದ್ಧೆಯಿಂದ ಬಯಸುತ್ತೇವೆ.</w:t>
      </w:r>
    </w:p>
    <w:p w14:paraId="15D77512" w14:textId="77777777" w:rsidR="000F7377" w:rsidRDefault="000F7377"/>
    <w:p w14:paraId="05B2E106" w14:textId="77777777" w:rsidR="000F7377" w:rsidRDefault="000F7377">
      <w:r xmlns:w="http://schemas.openxmlformats.org/wordprocessingml/2006/main">
        <w:t xml:space="preserve">ಅಂತಿಮ ವಿಮೋಚನೆಯ ನಿರೀಕ್ಷೆಯಲ್ಲಿ ಅವರು ನರಳುತ್ತಿರುವಾಗ ವಿಶ್ವಾಸಿಗಳು ತಮ್ಮ ಸ್ವರ್ಗೀಯ ವಾಸಸ್ಥಾನದೊಂದಿಗೆ ಧರಿಸಬೇಕೆಂದು ಬಯಸುತ್ತಾರೆ.</w:t>
      </w:r>
    </w:p>
    <w:p w14:paraId="3A6F6079" w14:textId="77777777" w:rsidR="000F7377" w:rsidRDefault="000F7377"/>
    <w:p w14:paraId="5DD4CBC3" w14:textId="77777777" w:rsidR="000F7377" w:rsidRDefault="000F7377">
      <w:r xmlns:w="http://schemas.openxmlformats.org/wordprocessingml/2006/main">
        <w:t xml:space="preserve">1. "ಜೀವನದ ಪರಿವರ್ತನೆಗಳು: ವಿಮೋಚಕನ ಮೇಲೆ ಕಾಯುವಿಕೆ"</w:t>
      </w:r>
    </w:p>
    <w:p w14:paraId="4799CE75" w14:textId="77777777" w:rsidR="000F7377" w:rsidRDefault="000F7377"/>
    <w:p w14:paraId="72923771" w14:textId="77777777" w:rsidR="000F7377" w:rsidRDefault="000F7377">
      <w:r xmlns:w="http://schemas.openxmlformats.org/wordprocessingml/2006/main">
        <w:t xml:space="preserve">2. "ಹೆವೆನ್ಲಿ ವಾಸಸ್ಥಾನಗಳು: ನಂಬಿಕೆಯುಳ್ಳವರಿಗೆ ಒಂದು ಭರವಸೆ"</w:t>
      </w:r>
    </w:p>
    <w:p w14:paraId="6E65DB31" w14:textId="77777777" w:rsidR="000F7377" w:rsidRDefault="000F7377"/>
    <w:p w14:paraId="5496CB6E" w14:textId="77777777" w:rsidR="000F7377" w:rsidRDefault="000F7377">
      <w:r xmlns:w="http://schemas.openxmlformats.org/wordprocessingml/2006/main">
        <w:t xml:space="preserve">1. ರೋಮನ್ನರು 8:23 - ಮತ್ತು ಅವರು ಮಾತ್ರವಲ್ಲ, ಆತ್ಮದ ಮೊದಲ ಫಲವನ್ನು ಹೊಂದಿರುವ ನಾವೂ ಸಹ, ನಮ್ಮಲ್ಲಿಯೇ ನರಳುತ್ತೇವೆ, ನಮ್ಮ ದೇಹದ ವಿಮೋಚನೆಗಾಗಿ, ದತ್ತು ಪಡೆಯಲು ಕಾಯುತ್ತಿದ್ದೇವೆ.</w:t>
      </w:r>
    </w:p>
    <w:p w14:paraId="380712B4" w14:textId="77777777" w:rsidR="000F7377" w:rsidRDefault="000F7377"/>
    <w:p w14:paraId="026551C5" w14:textId="77777777" w:rsidR="000F7377" w:rsidRDefault="000F7377">
      <w:r xmlns:w="http://schemas.openxmlformats.org/wordprocessingml/2006/main">
        <w:t xml:space="preserve">2. ಜಾನ್ 14: 2-3 - ನನ್ನ ತಂದೆಯ ಮನೆಯಲ್ಲಿ ಅನೇಕ ಮಹಲುಗಳಿವೆ: ಅದು ಇಲ್ಲದಿದ್ದರೆ, ನಾನು ನಿಮಗೆ ಹೇಳುತ್ತಿದ್ದೆ. ನಾನು ನಿಮಗಾಗಿ ಸ್ಥಳವನ್ನು ಸಿದ್ಧಪಡಿಸಲು ಹೋಗುತ್ತೇನೆ. ಮತ್ತು ನಾನು ಹೋಗಿ ನಿಮಗಾಗಿ ಸ್ಥಳವನ್ನು ಸಿದ್ಧಪಡಿಸಿದರೆ, ನಾನು ಮತ್ತೆ ಬಂದು ನಿಮ್ಮನ್ನು ನನ್ನ ಬಳಿಗೆ ತೆಗೆದುಕೊಳ್ಳುತ್ತೇನೆ; ನಾನು ಎಲ್ಲಿ ಇದ್ದೇನೋ ಅಲ್ಲಿ ನೀವೂ ಇರುತ್ತೀರಿ.</w:t>
      </w:r>
    </w:p>
    <w:p w14:paraId="03FEA5E5" w14:textId="77777777" w:rsidR="000F7377" w:rsidRDefault="000F7377"/>
    <w:p w14:paraId="5B2F05ED" w14:textId="77777777" w:rsidR="000F7377" w:rsidRDefault="000F7377">
      <w:r xmlns:w="http://schemas.openxmlformats.org/wordprocessingml/2006/main">
        <w:t xml:space="preserve">2 ಕೊರಿಂಥಿಯಾನ್ಸ್ 5: 3 ಹಾಗಿದ್ದಲ್ಲಿ ನಾವು ಬಟ್ಟೆ ಧರಿಸಿದರೆ ಬೆತ್ತಲೆಯಾಗಿ ಕಾಣುವುದಿಲ್ಲ.</w:t>
      </w:r>
    </w:p>
    <w:p w14:paraId="36034DB9" w14:textId="77777777" w:rsidR="000F7377" w:rsidRDefault="000F7377"/>
    <w:p w14:paraId="37C98DB2" w14:textId="77777777" w:rsidR="000F7377" w:rsidRDefault="000F7377">
      <w:r xmlns:w="http://schemas.openxmlformats.org/wordprocessingml/2006/main">
        <w:t xml:space="preserve">ನಂಬುವವರು ತಮ್ಮ ಐಹಿಕ ಜೀವನದ ಕೊನೆಯಲ್ಲಿ ಕ್ರಿಸ್ತನ ನೀತಿಯನ್ನು ಧರಿಸುವ ನಿರೀಕ್ಷೆಯಲ್ಲಿ ಬದುಕಲು ಪ್ರೋತ್ಸಾಹಿಸಲಾಗುತ್ತದೆ.</w:t>
      </w:r>
    </w:p>
    <w:p w14:paraId="4A4DB730" w14:textId="77777777" w:rsidR="000F7377" w:rsidRDefault="000F7377"/>
    <w:p w14:paraId="227977E4" w14:textId="77777777" w:rsidR="000F7377" w:rsidRDefault="000F7377">
      <w:r xmlns:w="http://schemas.openxmlformats.org/wordprocessingml/2006/main">
        <w:t xml:space="preserve">1. ಅಂತಿಮ ಬಟ್ಟೆಯ ನಿರೀಕ್ಷೆಯಲ್ಲಿ ಜೀವಿಸುವುದು: 2 ಕೊರಿಂಥಿಯಾನ್ಸ್ 5:3 ನ ಅನ್ವೇಷಣೆ</w:t>
      </w:r>
    </w:p>
    <w:p w14:paraId="28F93C4C" w14:textId="77777777" w:rsidR="000F7377" w:rsidRDefault="000F7377"/>
    <w:p w14:paraId="7C8AFA9C" w14:textId="77777777" w:rsidR="000F7377" w:rsidRDefault="000F7377">
      <w:r xmlns:w="http://schemas.openxmlformats.org/wordprocessingml/2006/main">
        <w:t xml:space="preserve">2. ಪವಿತ್ರತೆಗಾಗಿ ಶ್ರಮಿಸುವುದು: ನೀತಿಯ ಬಟ್ಟೆ ಮತ್ತು 2 ಕೊರಿಂಥಿಯಾನ್ಸ್ 5:3</w:t>
      </w:r>
    </w:p>
    <w:p w14:paraId="7ABD2C0D" w14:textId="77777777" w:rsidR="000F7377" w:rsidRDefault="000F7377"/>
    <w:p w14:paraId="464FF8D1" w14:textId="77777777" w:rsidR="000F7377" w:rsidRDefault="000F7377">
      <w:r xmlns:w="http://schemas.openxmlformats.org/wordprocessingml/2006/main">
        <w:t xml:space="preserve">1. ರೋಮನ್ನರು 3:21-26 - "ಆದರೆ ಈಗ ಕಾನೂನಿನ ಹೊರತಾಗಿ ದೇವರ ನೀತಿಯು ಪ್ರಕಟವಾಗಿದೆ, ಆದರೂ ಕಾನೂನು ಮತ್ತು ಪ್ರವಾದಿಗಳು ಅದಕ್ಕೆ ಸಾಕ್ಷಿಯಾಗಿದ್ದರೂ ?? ನಂಬುವ ಎಲ್ಲರಿಗೂ ಯೇಸು ಕ್ರಿಸ್ತನಲ್ಲಿ ನಂಬಿಕೆಯ ಮೂಲಕ ದೇವರ ನೀತಿ.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ಯೆಶಾಯ 61:10 - "ನಾನು ಭಗವಂತನಲ್ಲಿ ಬಹಳವಾಗಿ ಸಂತೋಷಪಡುತ್ತೇನೆ; ನನ್ನ ಆತ್ಮವು ನನ್ನ ದೇವರಲ್ಲಿ ಉಲ್ಲಾಸಪಡುವದು, ಯಾಕಂದರೆ ಆತನು ನನಗೆ ಮೋಕ್ಷದ ವಸ್ತ್ರಗಳನ್ನು ತೊಡಿಸಿದ್ದಾನೆ; ವರನು ತನ್ನನ್ನು ತಾನೇ ಅಲಂಕರಿಸುವಂತೆ ನೀತಿಯ ನಿಲುವಂಗಿಯನ್ನು ನನಗೆ ಮುಚ್ಚಿದ್ದಾನೆ. ಸುಂದರವಾದ ಶಿರಸ್ತ್ರಾಣವನ್ನು ಹೊಂದಿರುವ ಪಾದ್ರಿಯಂತೆ ಮತ್ತು ವಧು ತನ್ನ ಆಭರಣಗಳಿಂದ ತನ್ನನ್ನು ತಾನು ಅಲಂಕರಿಸಿಕೊಂಡಂತೆ."</w:t>
      </w:r>
    </w:p>
    <w:p w14:paraId="535CD2E2" w14:textId="77777777" w:rsidR="000F7377" w:rsidRDefault="000F7377"/>
    <w:p w14:paraId="2B131619" w14:textId="77777777" w:rsidR="000F7377" w:rsidRDefault="000F7377">
      <w:r xmlns:w="http://schemas.openxmlformats.org/wordprocessingml/2006/main">
        <w:t xml:space="preserve">2 ಕೊರಿಂಥಿಯಾನ್ಸ್ 5:4 ಈ ಗುಡಾರದಲ್ಲಿರುವ ನಾವು ಹೊರೆಯಾಗಿ ನರಳುತ್ತೇವೆ;</w:t>
      </w:r>
    </w:p>
    <w:p w14:paraId="16438970" w14:textId="77777777" w:rsidR="000F7377" w:rsidRDefault="000F7377"/>
    <w:p w14:paraId="37FC44B0" w14:textId="77777777" w:rsidR="000F7377" w:rsidRDefault="000F7377">
      <w:r xmlns:w="http://schemas.openxmlformats.org/wordprocessingml/2006/main">
        <w:t xml:space="preserve">ಭಕ್ತರು ಮರಣದ ಹೊರೆಯಿಂದ ನರಳುತ್ತಾರೆ, ಅಮರತ್ವದಲ್ಲಿ ಹೊಸ ಬಟ್ಟೆಯನ್ನು ಧರಿಸಲು ಹಂಬಲಿಸುತ್ತಾರೆ.</w:t>
      </w:r>
    </w:p>
    <w:p w14:paraId="63E3D3D9" w14:textId="77777777" w:rsidR="000F7377" w:rsidRDefault="000F7377"/>
    <w:p w14:paraId="364329B6" w14:textId="77777777" w:rsidR="000F7377" w:rsidRDefault="000F7377">
      <w:r xmlns:w="http://schemas.openxmlformats.org/wordprocessingml/2006/main">
        <w:t xml:space="preserve">1. ಮರಣದ ಹೊರೆ: ಜೀವನದ ಬಟ್ಟೆಗಾಗಿ ಹಂಬಲಿಸುವುದು</w:t>
      </w:r>
    </w:p>
    <w:p w14:paraId="49A40AF3" w14:textId="77777777" w:rsidR="000F7377" w:rsidRDefault="000F7377"/>
    <w:p w14:paraId="3544F255" w14:textId="77777777" w:rsidR="000F7377" w:rsidRDefault="000F7377">
      <w:r xmlns:w="http://schemas.openxmlformats.org/wordprocessingml/2006/main">
        <w:t xml:space="preserve">2. ಗುಡಾರದಲ್ಲಿ ನರಳುವುದು: ಮರಣದ ತೂಕ</w:t>
      </w:r>
    </w:p>
    <w:p w14:paraId="3111697E" w14:textId="77777777" w:rsidR="000F7377" w:rsidRDefault="000F7377"/>
    <w:p w14:paraId="0408CC9C" w14:textId="77777777" w:rsidR="000F7377" w:rsidRDefault="000F7377">
      <w:r xmlns:w="http://schemas.openxmlformats.org/wordprocessingml/2006/main">
        <w:t xml:space="preserve">1. ರೋಮನ್ನರು 8:23 - ಮತ್ತು ಅವರು ಮಾತ್ರವಲ್ಲ, ಆತ್ಮದ ಮೊದಲ ಫಲವನ್ನು ಹೊಂದಿರುವ ನಾವೂ ಸಹ, ನಮ್ಮಲ್ಲಿಯೇ ನರಳುತ್ತೇವೆ, ನಮ್ಮ ದೇಹದ ವಿಮೋಚನೆಗಾಗಿ, ದತ್ತು ಪಡೆಯಲು ಕಾಯುತ್ತಿದ್ದೇವೆ.</w:t>
      </w:r>
    </w:p>
    <w:p w14:paraId="609E3B3C" w14:textId="77777777" w:rsidR="000F7377" w:rsidRDefault="000F7377"/>
    <w:p w14:paraId="31536056" w14:textId="77777777" w:rsidR="000F7377" w:rsidRDefault="000F7377">
      <w:r xmlns:w="http://schemas.openxmlformats.org/wordprocessingml/2006/main">
        <w:t xml:space="preserve">2. ಫಿಲಿಪ್ಪಿ 3:20-21 - ನಮ್ಮ ಸಂಭಾಷಣೆಯು ಸ್ವರ್ಗದಲ್ಲಿದೆ; ರಕ್ಷಕನಾದ ಕರ್ತನಾದ ಯೇಸು ಕ್ರಿಸ್ತನನ್ನು ನಾವು ಎಲ್ಲಿಂದಲಾದರೂ ಹುಡುಕುತ್ತೇವೆ: ನಮ್ಮ ಕೆಟ್ಟ ದೇಹವನ್ನು ಯಾರು ಬದಲಾಯಿಸುತ್ತಾರೆ, ಅದು ತನ್ನ ಮಹಿಮೆಯ ದೇಹಕ್ಕೆ ಹೋಲುತ್ತದೆ, ಅವನು ಎಲ್ಲವನ್ನೂ ತನಗೆ ಅಧೀನಪಡಿಸಿಕೊಳ್ಳಲು ಶಕ್ತನಾದ ಕೆಲಸದ ಪ್ರಕಾರ.</w:t>
      </w:r>
    </w:p>
    <w:p w14:paraId="66A3A087" w14:textId="77777777" w:rsidR="000F7377" w:rsidRDefault="000F7377"/>
    <w:p w14:paraId="2E523A5A" w14:textId="77777777" w:rsidR="000F7377" w:rsidRDefault="000F7377">
      <w:r xmlns:w="http://schemas.openxmlformats.org/wordprocessingml/2006/main">
        <w:t xml:space="preserve">2 ಕೊರಿಂಥಿಯಾನ್ಸ್ 5:5 ಈಗ ಅದೇ ವಿಷಯಕ್ಕಾಗಿ ನಮ್ಮನ್ನು ಮಾಡಿದವನು ದೇವರು, ಆತನು ನಮಗೆ ಆತ್ಮದ ಶ್ರದ್ಧೆಯನ್ನು ಕೊಟ್ಟಿದ್ದಾನೆ.</w:t>
      </w:r>
    </w:p>
    <w:p w14:paraId="23956A56" w14:textId="77777777" w:rsidR="000F7377" w:rsidRDefault="000F7377"/>
    <w:p w14:paraId="361D1E57" w14:textId="77777777" w:rsidR="000F7377" w:rsidRDefault="000F7377">
      <w:r xmlns:w="http://schemas.openxmlformats.org/wordprocessingml/2006/main">
        <w:t xml:space="preserve">ದೇವರು ನಮ್ಮನ್ನು ತನ್ನ ಉದ್ದೇಶಕ್ಕೆ ತರಲು ಕೆಲಸ ಮಾಡಿದ್ದಾನೆ ಮತ್ತು ನಮಗೆ ಪವಿತ್ರಾತ್ಮವನ್ನು ಭರವಸೆಯಾಗಿ ಕೊಟ್ಟಿದ್ದಾನೆ.</w:t>
      </w:r>
    </w:p>
    <w:p w14:paraId="1621B2D2" w14:textId="77777777" w:rsidR="000F7377" w:rsidRDefault="000F7377"/>
    <w:p w14:paraId="25D5D325" w14:textId="77777777" w:rsidR="000F7377" w:rsidRDefault="000F7377">
      <w:r xmlns:w="http://schemas.openxmlformats.org/wordprocessingml/2006/main">
        <w:t xml:space="preserve">1: ದೇವರಲ್ಲಿ ನಮ್ಮ ಭರವಸೆ - 2 ಕೊರಿಂಥಿಯಾನ್ಸ್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ಪವಿತ್ರ ಆತ್ಮದ ಉಡುಗೊರೆ - 2 ಕೊರಿಂಥಿಯಾನ್ಸ್ 5:5</w:t>
      </w:r>
    </w:p>
    <w:p w14:paraId="0F789156" w14:textId="77777777" w:rsidR="000F7377" w:rsidRDefault="000F7377"/>
    <w:p w14:paraId="1F6C3DCD" w14:textId="77777777" w:rsidR="000F7377" w:rsidRDefault="000F7377">
      <w:r xmlns:w="http://schemas.openxmlformats.org/wordprocessingml/2006/main">
        <w:t xml:space="preserve">1: ರೋಮನ್ನರು 8: 16-17 - ನಾವು ದೇವರ ಮಕ್ಕಳು ಎಂದು ಆತ್ಮವು ಸ್ವತಃ ನಮ್ಮ ಆತ್ಮದೊಂದಿಗೆ ಸಾಕ್ಷಿಯಾಗಿದೆ.</w:t>
      </w:r>
    </w:p>
    <w:p w14:paraId="168BA5BC" w14:textId="77777777" w:rsidR="000F7377" w:rsidRDefault="000F7377"/>
    <w:p w14:paraId="0661E2FC" w14:textId="77777777" w:rsidR="000F7377" w:rsidRDefault="000F7377">
      <w:r xmlns:w="http://schemas.openxmlformats.org/wordprocessingml/2006/main">
        <w:t xml:space="preserve">2: ಗಲಾತ್ಯ 4:6 - ಮತ್ತು ನೀವು ಮಕ್ಕಳಾಗಿರುವುದರಿಂದ, ದೇವರು ತನ್ನ ಮಗನ ಆತ್ಮವನ್ನು ನಮ್ಮ ಹೃದಯಕ್ಕೆ ಕಳುಹಿಸಿದ್ದಾನೆ, ಅಳುತ್ತಾ, ? </w:t>
      </w:r>
      <w:r xmlns:w="http://schemas.openxmlformats.org/wordprocessingml/2006/main">
        <w:rPr>
          <w:rFonts w:ascii="맑은 고딕 Semilight" w:hAnsi="맑은 고딕 Semilight"/>
        </w:rPr>
        <w:t xml:space="preserve">ಹೌದು </w:t>
      </w:r>
      <w:r xmlns:w="http://schemas.openxmlformats.org/wordprocessingml/2006/main">
        <w:t xml:space="preserve">ಬ್ಬಾ! ತಂದೆ!??</w:t>
      </w:r>
    </w:p>
    <w:p w14:paraId="744D8E2C" w14:textId="77777777" w:rsidR="000F7377" w:rsidRDefault="000F7377"/>
    <w:p w14:paraId="5E5429C4" w14:textId="77777777" w:rsidR="000F7377" w:rsidRDefault="000F7377">
      <w:r xmlns:w="http://schemas.openxmlformats.org/wordprocessingml/2006/main">
        <w:t xml:space="preserve">2 ಕೊರಿಂಥಿಯಾನ್ಸ್ 5: 6 ಆದ್ದರಿಂದ ನಾವು ಯಾವಾಗಲೂ ಆತ್ಮವಿಶ್ವಾಸದಿಂದ ಇರುತ್ತೇವೆ, ನಾವು ದೇಹದಲ್ಲಿ ಮನೆಯಲ್ಲಿದ್ದಾಗ, ನಾವು ಕರ್ತನಿಗೆ ಗೈರುಹಾಜರಾಗಿದ್ದೇವೆ ಎಂದು ತಿಳಿದಿದ್ದೇವೆ.</w:t>
      </w:r>
    </w:p>
    <w:p w14:paraId="5DD320BD" w14:textId="77777777" w:rsidR="000F7377" w:rsidRDefault="000F7377"/>
    <w:p w14:paraId="079BD904" w14:textId="77777777" w:rsidR="000F7377" w:rsidRDefault="000F7377">
      <w:r xmlns:w="http://schemas.openxmlformats.org/wordprocessingml/2006/main">
        <w:t xml:space="preserve">ಅವರು ಭೌತಿಕವಾಗಿ ಜಗತ್ತಿನಲ್ಲಿ ಇದ್ದರೂ, ಅವರು ಒಂದು ದಿನ ಸ್ವರ್ಗದಲ್ಲಿ ಭಗವಂತನೊಂದಿಗೆ ಮತ್ತೆ ಸೇರುತ್ತಾರೆ ಎಂಬ ಭರವಸೆ ಭಕ್ತರಿಗೆ ಇದೆ.</w:t>
      </w:r>
    </w:p>
    <w:p w14:paraId="00E12694" w14:textId="77777777" w:rsidR="000F7377" w:rsidRDefault="000F7377"/>
    <w:p w14:paraId="5891B11D" w14:textId="77777777" w:rsidR="000F7377" w:rsidRDefault="000F7377">
      <w:r xmlns:w="http://schemas.openxmlformats.org/wordprocessingml/2006/main">
        <w:t xml:space="preserve">1. "ಗ್ಲೋರಿಯಸ್ ಹೋಪ್: ದಿ ಅಶ್ಯೂರೆನ್ಸ್ ಆಫ್ ಹೆವೆನ್"</w:t>
      </w:r>
    </w:p>
    <w:p w14:paraId="68448BF6" w14:textId="77777777" w:rsidR="000F7377" w:rsidRDefault="000F7377"/>
    <w:p w14:paraId="28BA4D49" w14:textId="77777777" w:rsidR="000F7377" w:rsidRDefault="000F7377">
      <w:r xmlns:w="http://schemas.openxmlformats.org/wordprocessingml/2006/main">
        <w:t xml:space="preserve">2. "ಪತನಗೊಂಡ ಜಗತ್ತಿನಲ್ಲಿ ಆತ್ಮವಿಶ್ವಾಸದಿಂದ ಬದುಕುವುದು"</w:t>
      </w:r>
    </w:p>
    <w:p w14:paraId="0E33B919" w14:textId="77777777" w:rsidR="000F7377" w:rsidRDefault="000F7377"/>
    <w:p w14:paraId="7150A3CF" w14:textId="77777777" w:rsidR="000F7377" w:rsidRDefault="000F7377">
      <w:r xmlns:w="http://schemas.openxmlformats.org/wordprocessingml/2006/main">
        <w:t xml:space="preserve">1. ರೋಮನ್ನರು 8:18-25</w:t>
      </w:r>
    </w:p>
    <w:p w14:paraId="3DA93116" w14:textId="77777777" w:rsidR="000F7377" w:rsidRDefault="000F7377"/>
    <w:p w14:paraId="1ECD009F" w14:textId="77777777" w:rsidR="000F7377" w:rsidRDefault="000F7377">
      <w:r xmlns:w="http://schemas.openxmlformats.org/wordprocessingml/2006/main">
        <w:t xml:space="preserve">2. 1 ಥೆಸಲೊನೀಕ 4:13-18</w:t>
      </w:r>
    </w:p>
    <w:p w14:paraId="399D8F41" w14:textId="77777777" w:rsidR="000F7377" w:rsidRDefault="000F7377"/>
    <w:p w14:paraId="6C8D92FE" w14:textId="77777777" w:rsidR="000F7377" w:rsidRDefault="000F7377">
      <w:r xmlns:w="http://schemas.openxmlformats.org/wordprocessingml/2006/main">
        <w:t xml:space="preserve">2 ಕೊರಿಂಥಿಯಾನ್ಸ್ 5:7 (ನಾವು ನಂಬಿಕೆಯಿಂದ ನಡೆಯುತ್ತೇವೆ, ದೃಷ್ಟಿಯಿಂದ ಅಲ್ಲ :)</w:t>
      </w:r>
    </w:p>
    <w:p w14:paraId="0E4D0713" w14:textId="77777777" w:rsidR="000F7377" w:rsidRDefault="000F7377"/>
    <w:p w14:paraId="3C150D7D" w14:textId="77777777" w:rsidR="000F7377" w:rsidRDefault="000F7377">
      <w:r xmlns:w="http://schemas.openxmlformats.org/wordprocessingml/2006/main">
        <w:t xml:space="preserve">ಅಂಗೀಕಾರವು ಭಕ್ತರನ್ನು ನಂಬಿಕೆಯಿಂದ ಬದುಕಲು ಪ್ರೋತ್ಸಾಹಿಸುತ್ತದೆ ಮತ್ತು ದೃಷ್ಟಿಯಿಂದ ಅಲ್ಲ.</w:t>
      </w:r>
    </w:p>
    <w:p w14:paraId="0EB346FC" w14:textId="77777777" w:rsidR="000F7377" w:rsidRDefault="000F7377"/>
    <w:p w14:paraId="0EB6EB78" w14:textId="77777777" w:rsidR="000F7377" w:rsidRDefault="000F7377">
      <w:r xmlns:w="http://schemas.openxmlformats.org/wordprocessingml/2006/main">
        <w:t xml:space="preserve">1: ಅಂತಿಮ ಫಲಿತಾಂಶವನ್ನು ನಾವು ನೋಡಲಾಗದಿದ್ದರೂ ಸಹ, ನಮಗಾಗಿ ದೇವರ ಯೋಜನೆಗಳಲ್ಲಿ ನಾವು ನಂಬಿಕೆಯನ್ನು ಹೊಂದಿರಬೇಕು.</w:t>
      </w:r>
    </w:p>
    <w:p w14:paraId="1A741DBB" w14:textId="77777777" w:rsidR="000F7377" w:rsidRDefault="000F7377"/>
    <w:p w14:paraId="73A55F2E" w14:textId="77777777" w:rsidR="000F7377" w:rsidRDefault="000F7377">
      <w:r xmlns:w="http://schemas.openxmlformats.org/wordprocessingml/2006/main">
        <w:t xml:space="preserve">2: ನಾವು ಪ್ರಾಪಂಚಿಕ ಆಸೆಗಳು ಮತ್ತು ಪ್ರಲೋಭನೆಗಳಿಗೆ ಒಳಗಾಗಬಾರದು, ಬದಲಿಗೆ ದೇವರ ವಾಗ್ದಾನಗಳಲ್ಲಿ ನಂಬಿಕೆ ಇಡಬೇಕು.</w:t>
      </w:r>
    </w:p>
    <w:p w14:paraId="2A415628" w14:textId="77777777" w:rsidR="000F7377" w:rsidRDefault="000F7377"/>
    <w:p w14:paraId="27930C7B" w14:textId="77777777" w:rsidR="000F7377" w:rsidRDefault="000F7377">
      <w:r xmlns:w="http://schemas.openxmlformats.org/wordprocessingml/2006/main">
        <w:t xml:space="preserve">1: ಹೀಬ್ರೂ 11: 1 (ಈಗ ನಂಬಿಕೆಯು ನಿರೀಕ್ಷಿಸಿದ ವಿಷಯಗಳ ವಸ್ತುವಾಗಿದೆ, ಕಾಣದ ವಿಷಯಗಳ ಪುರಾವೆಯಾಗಿದೆ.)</w:t>
      </w:r>
    </w:p>
    <w:p w14:paraId="4F529D41" w14:textId="77777777" w:rsidR="000F7377" w:rsidRDefault="000F7377"/>
    <w:p w14:paraId="2F67A6E6" w14:textId="77777777" w:rsidR="000F7377" w:rsidRDefault="000F7377">
      <w:r xmlns:w="http://schemas.openxmlformats.org/wordprocessingml/2006/main">
        <w:t xml:space="preserve">2: ಜೇಮ್ಸ್ 1: 2-4 (ನನ್ನ ಸಹೋದರರೇ, ನೀವು ವಿವಿಧ ರೀತಿಯ ಪರೀಕ್ಷೆಗಳನ್ನು ಎದುರಿಸಿದಾಗ ಎಲ್ಲವನ್ನೂ ಸಂತೋಷವಾಗಿ ಪರಿಗಣಿಸಿ, ಏಕೆಂದರೆ ನಿಮ್ಮ ನಂಬಿಕೆಯ ಪರೀಕ್ಷೆಯು ಸ್ಥಿರತೆಯನ್ನು ಉಂಟುಮಾಡುತ್ತದೆ ಎಂದು ನಿಮಗೆ ತಿಳಿದಿದೆ. ಮತ್ತು ಸ್ಥಿರತೆಯು ಅದರ ಸಂಪೂರ್ಣ ಪರಿಣಾಮವನ್ನು ಬೀರಲಿ, ನೀವು ಪರಿಪೂರ್ಣರಾಗಬಹುದು. ಮತ್ತು ಸಂಪೂರ್ಣ, ಯಾವುದರ ಕೊರತೆಯಿಲ್ಲ.)</w:t>
      </w:r>
    </w:p>
    <w:p w14:paraId="367A88B1" w14:textId="77777777" w:rsidR="000F7377" w:rsidRDefault="000F7377"/>
    <w:p w14:paraId="15DABE8D" w14:textId="77777777" w:rsidR="000F7377" w:rsidRDefault="000F7377">
      <w:r xmlns:w="http://schemas.openxmlformats.org/wordprocessingml/2006/main">
        <w:t xml:space="preserve">2 ಕೊರಿಂಥಿಯಾನ್ಸ್ 5:8 ನಾವು ಆತ್ಮವಿಶ್ವಾಸ ಹೊಂದಿದ್ದೇವೆ, ನಾನು ಹೇಳುತ್ತೇನೆ ಮತ್ತು ದೇಹದಿಂದ ದೂರವಿರಲು ಮತ್ತು ಭಗವಂತನೊಂದಿಗೆ ಇರಲು ಸಿದ್ಧರಿದ್ದೇವೆ.</w:t>
      </w:r>
    </w:p>
    <w:p w14:paraId="03CCEF4F" w14:textId="77777777" w:rsidR="000F7377" w:rsidRDefault="000F7377"/>
    <w:p w14:paraId="68055322" w14:textId="77777777" w:rsidR="000F7377" w:rsidRDefault="000F7377">
      <w:r xmlns:w="http://schemas.openxmlformats.org/wordprocessingml/2006/main">
        <w:t xml:space="preserve">ಪೌಲನು ನಂಬಿಕೆಯುಳ್ಳವರು ಮರಣದಲ್ಲಿ ಭಗವಂತನೊಂದಿಗೆ ಇರುತ್ತಾರೆ ಎಂಬ ಜ್ಞಾನದಲ್ಲಿ ತನ್ನ ವಿಶ್ವಾಸವನ್ನು ವ್ಯಕ್ತಪಡಿಸುತ್ತಾನೆ.</w:t>
      </w:r>
    </w:p>
    <w:p w14:paraId="2F532A5A" w14:textId="77777777" w:rsidR="000F7377" w:rsidRDefault="000F7377"/>
    <w:p w14:paraId="248C80DC" w14:textId="77777777" w:rsidR="000F7377" w:rsidRDefault="000F7377">
      <w:r xmlns:w="http://schemas.openxmlformats.org/wordprocessingml/2006/main">
        <w:t xml:space="preserve">1. ಕ್ರಿಸ್ತನಲ್ಲಿ ವಿಶ್ವಾಸದಿಂದ ಜೀವಿಸುವುದು - ಮರಣವು ನಮ್ಮನ್ನು ಭಗವಂತನೊಂದಿಗೆ ಇರುವಂತೆ ಮಾಡುತ್ತದೆ ಎಂದು ತಿಳಿದುಕೊಳ್ಳುವುದು.</w:t>
      </w:r>
    </w:p>
    <w:p w14:paraId="3D383A4F" w14:textId="77777777" w:rsidR="000F7377" w:rsidRDefault="000F7377"/>
    <w:p w14:paraId="3121BFFE" w14:textId="77777777" w:rsidR="000F7377" w:rsidRDefault="000F7377">
      <w:r xmlns:w="http://schemas.openxmlformats.org/wordprocessingml/2006/main">
        <w:t xml:space="preserve">2. ಸ್ವರ್ಗದಲ್ಲಿ ನಂಬಿಕೆಯ ಸಾಂತ್ವನ - ಭಗವಂತನೊಂದಿಗಿನ ಜೀವನವು ನಮಗೆ ಕಾಯುತ್ತಿದೆ ಎಂಬ ಭರವಸೆಯನ್ನು ಅನುಭವಿಸುವುದು.</w:t>
      </w:r>
    </w:p>
    <w:p w14:paraId="76CF3E33" w14:textId="77777777" w:rsidR="000F7377" w:rsidRDefault="000F7377"/>
    <w:p w14:paraId="07921CF2" w14:textId="77777777" w:rsidR="000F7377" w:rsidRDefault="000F7377">
      <w:r xmlns:w="http://schemas.openxmlformats.org/wordprocessingml/2006/main">
        <w:t xml:space="preserve">1. ಫಿಲಿಪ್ಪಿ 1:21-23 - ನನಗೆ ಬದುಕುವುದು ಕ್ರಿಸ್ತನು, ಮತ್ತು ಸಾಯುವುದು ಲಾಭ.</w:t>
      </w:r>
    </w:p>
    <w:p w14:paraId="0B6D317B" w14:textId="77777777" w:rsidR="000F7377" w:rsidRDefault="000F7377"/>
    <w:p w14:paraId="770FECAF" w14:textId="77777777" w:rsidR="000F7377" w:rsidRDefault="000F7377">
      <w:r xmlns:w="http://schemas.openxmlformats.org/wordprocessingml/2006/main">
        <w:t xml:space="preserve">2. ರೋಮನ್ನರು 8:18 - ಯಾಕಂದರೆ ನಮ್ಮಲ್ಲಿ ಪ್ರಕಟಗೊಳ್ಳಲಿರುವ ಮಹಿಮೆಯೊಂದಿಗೆ ಹೋಲಿಸಲು ಈ ಪ್ರಸ್ತುತ ಸಮಯದ ನೋವುಗಳು ಯೋಗ್ಯವಾಗಿಲ್ಲ ಎಂದು ನಾನು ಪರಿಗಣಿಸುತ್ತೇನೆ.</w:t>
      </w:r>
    </w:p>
    <w:p w14:paraId="38F7EDD6" w14:textId="77777777" w:rsidR="000F7377" w:rsidRDefault="000F7377"/>
    <w:p w14:paraId="1A6BF2C0" w14:textId="77777777" w:rsidR="000F7377" w:rsidRDefault="000F7377">
      <w:r xmlns:w="http://schemas.openxmlformats.org/wordprocessingml/2006/main">
        <w:t xml:space="preserve">2 ಕೊರಿಂಥಿಯಾನ್ಸ್ 5:9 ಆದದರಿಂದ ನಾವು ಆತನಿಂದ ಅಂಗೀಕರಿಸಲ್ಪಡುವದಕ್ಕಾಗಿ ಅಥವಾ ಇಲ್ಲದಿರುವಾಗಲೂ ಶ್ರಮಿಸುತ್ತೇವೆ.</w:t>
      </w:r>
    </w:p>
    <w:p w14:paraId="3A4C7895" w14:textId="77777777" w:rsidR="000F7377" w:rsidRDefault="000F7377"/>
    <w:p w14:paraId="22BAB4E3" w14:textId="77777777" w:rsidR="000F7377" w:rsidRDefault="000F7377">
      <w:r xmlns:w="http://schemas.openxmlformats.org/wordprocessingml/2006/main">
        <w:t xml:space="preserve">ನಾವು ಪ್ರಸ್ತುತವಾಗಿದ್ದರೂ ಅಥವಾ ಗೈರುಹಾಜರಾಗಿದ್ದರೂ ದೇವರಿಂದ ಅಂಗೀಕರಿಸಲ್ಪಡಲು ಶ್ರಮಿಸುವ ಪ್ರಾಮುಖ್ಯತೆಯನ್ನು ಪಾಲ್ ಒತ್ತಿಹೇಳುತ್ತಾನೆ </w:t>
      </w:r>
      <w:r xmlns:w="http://schemas.openxmlformats.org/wordprocessingml/2006/main">
        <w:lastRenderedPageBreak xmlns:w="http://schemas.openxmlformats.org/wordprocessingml/2006/main"/>
      </w:r>
      <w:r xmlns:w="http://schemas.openxmlformats.org/wordprocessingml/2006/main">
        <w:t xml:space="preserve">.</w:t>
      </w:r>
    </w:p>
    <w:p w14:paraId="6FBA2A40" w14:textId="77777777" w:rsidR="000F7377" w:rsidRDefault="000F7377"/>
    <w:p w14:paraId="53F3C585" w14:textId="77777777" w:rsidR="000F7377" w:rsidRDefault="000F7377">
      <w:r xmlns:w="http://schemas.openxmlformats.org/wordprocessingml/2006/main">
        <w:t xml:space="preserve">1. "ದೇವರ ಪ್ರೀತಿಯಲ್ಲಿ ನಂಬಿಕೆ: ಆತನಿಂದ ಸ್ವೀಕರಿಸಲ್ಪಡಲು ಪ್ರಯತ್ನಿಸುವುದು"</w:t>
      </w:r>
    </w:p>
    <w:p w14:paraId="49ED6B4A" w14:textId="77777777" w:rsidR="000F7377" w:rsidRDefault="000F7377"/>
    <w:p w14:paraId="3439C5E8" w14:textId="77777777" w:rsidR="000F7377" w:rsidRDefault="000F7377">
      <w:r xmlns:w="http://schemas.openxmlformats.org/wordprocessingml/2006/main">
        <w:t xml:space="preserve">2. "ವಿಶ್ವಾಸಾರ್ಹತೆಗೆ ಕರೆ: ದೇವರನ್ನು ಮೆಚ್ಚಿಸಲು ಪ್ರತಿ ಪ್ರಯತ್ನವನ್ನು ಮಾಡುವುದು"</w:t>
      </w:r>
    </w:p>
    <w:p w14:paraId="276A2ED3" w14:textId="77777777" w:rsidR="000F7377" w:rsidRDefault="000F7377"/>
    <w:p w14:paraId="2F930A74" w14:textId="77777777" w:rsidR="000F7377" w:rsidRDefault="000F7377">
      <w:r xmlns:w="http://schemas.openxmlformats.org/wordprocessingml/2006/main">
        <w:t xml:space="preserve">1. ರೋಮನ್ನರು 12:11-12 "ಉತ್ಸಾಹದಲ್ಲಿ ಎಂದಿಗೂ ಕೊರತೆಯಿಲ್ಲ, ಆದರೆ ನಿಮ್ಮ ಆಧ್ಯಾತ್ಮಿಕ ಉತ್ಸಾಹವನ್ನು ಇಟ್ಟುಕೊಳ್ಳಿ, ಭಗವಂತನ ಸೇವೆ ಮಾಡಿ. ಭರವಸೆಯಲ್ಲಿ ಸಂತೋಷದಿಂದಿರಿ, ದುಃಖದಲ್ಲಿ ತಾಳ್ಮೆಯಿಂದಿರಿ, ಪ್ರಾರ್ಥನೆಯಲ್ಲಿ ನಂಬಿಗಸ್ತರಾಗಿರಿ."</w:t>
      </w:r>
    </w:p>
    <w:p w14:paraId="3704C7A7" w14:textId="77777777" w:rsidR="000F7377" w:rsidRDefault="000F7377"/>
    <w:p w14:paraId="4D6C1E65" w14:textId="77777777" w:rsidR="000F7377" w:rsidRDefault="000F7377">
      <w:r xmlns:w="http://schemas.openxmlformats.org/wordprocessingml/2006/main">
        <w:t xml:space="preserve">2. ಹೀಬ್ರೂ 11:6 "ಮತ್ತು ನಂಬಿಕೆಯಿಲ್ಲದೆ ದೇವರನ್ನು ಮೆಚ್ಚಿಸುವುದು ಅಸಾಧ್ಯ, ಏಕೆಂದರೆ ಆತನ ಬಳಿಗೆ ಬರುವ ಯಾರಾದರೂ ಆತನು ಇದ್ದಾನೆ ಮತ್ತು ಆತನನ್ನು ಶ್ರದ್ಧೆಯಿಂದ ಹುಡುಕುವವರಿಗೆ ಪ್ರತಿಫಲವನ್ನು ಕೊಡುತ್ತಾನೆ ಎಂದು ನಂಬಬೇಕು."</w:t>
      </w:r>
    </w:p>
    <w:p w14:paraId="47D6E288" w14:textId="77777777" w:rsidR="000F7377" w:rsidRDefault="000F7377"/>
    <w:p w14:paraId="19BD4D15" w14:textId="77777777" w:rsidR="000F7377" w:rsidRDefault="000F7377">
      <w:r xmlns:w="http://schemas.openxmlformats.org/wordprocessingml/2006/main">
        <w:t xml:space="preserve">2 ಕೊರಿಂಥಿಯಾನ್ಸ್ 5:10 ಯಾಕಂದರೆ ನಾವೆಲ್ಲರೂ ಕ್ರಿಸ್ತನ ನ್ಯಾಯಪೀಠದ ಮುಂದೆ ಕಾಣಿಸಿಕೊಳ್ಳಬೇಕು; ಪ್ರತಿಯೊಬ್ಬನು ತನ್ನ ದೇಹದಲ್ಲಿ ಮಾಡಿದ ಕಾರ್ಯಗಳನ್ನು ಅವನು ಮಾಡಿದ ಪ್ರಕಾರ ಒಳ್ಳೆಯದಾಗಲಿ ಅಥವಾ ಕೆಟ್ಟದಾಗಲಿ ಸ್ವೀಕರಿಸಬಹುದು.</w:t>
      </w:r>
    </w:p>
    <w:p w14:paraId="0E42D1A9" w14:textId="77777777" w:rsidR="000F7377" w:rsidRDefault="000F7377"/>
    <w:p w14:paraId="3471E842" w14:textId="77777777" w:rsidR="000F7377" w:rsidRDefault="000F7377">
      <w:r xmlns:w="http://schemas.openxmlformats.org/wordprocessingml/2006/main">
        <w:t xml:space="preserve">ಎಲ್ಲಾ ಜನರು ತಮ್ಮ ದೇಹದಲ್ಲಿ ಒಳ್ಳೆಯ ಅಥವಾ ಕೆಟ್ಟದ್ದನ್ನು ಸ್ವೀಕರಿಸಲು ಕ್ರಿಸ್ತನ ನ್ಯಾಯಪೀಠದ ಮುಂದೆ ಕಾಣಿಸಿಕೊಳ್ಳಬೇಕು.</w:t>
      </w:r>
    </w:p>
    <w:p w14:paraId="10E7F7BB" w14:textId="77777777" w:rsidR="000F7377" w:rsidRDefault="000F7377"/>
    <w:p w14:paraId="2E178CEA" w14:textId="77777777" w:rsidR="000F7377" w:rsidRDefault="000F7377">
      <w:r xmlns:w="http://schemas.openxmlformats.org/wordprocessingml/2006/main">
        <w:t xml:space="preserve">1. ತೀರ್ಪಿನ ದಿನದ ಬೆಳಕಿನಲ್ಲಿ ವಾಸಿಸುವುದು - ತೀರ್ಪಿನ ದಿನದ ನಿಶ್ಚಿತತೆಯ ಬೆಳಕಿನಲ್ಲಿ ನಾವು ಹೇಗೆ ಬದುಕಬೇಕು.</w:t>
      </w:r>
    </w:p>
    <w:p w14:paraId="5885A787" w14:textId="77777777" w:rsidR="000F7377" w:rsidRDefault="000F7377"/>
    <w:p w14:paraId="1A78BA91" w14:textId="77777777" w:rsidR="000F7377" w:rsidRDefault="000F7377">
      <w:r xmlns:w="http://schemas.openxmlformats.org/wordprocessingml/2006/main">
        <w:t xml:space="preserve">2. ಸದಾಚಾರದ ಪ್ರತಿಫಲಗಳು - ನೀತಿವಂತ ಜೀವನಕ್ಕಾಗಿ ನಾವು ಹೇಗೆ ಪ್ರತಿಫಲವನ್ನು ಪಡೆಯಬಹುದು.</w:t>
      </w:r>
    </w:p>
    <w:p w14:paraId="2499FBF5" w14:textId="77777777" w:rsidR="000F7377" w:rsidRDefault="000F7377"/>
    <w:p w14:paraId="4263B115" w14:textId="77777777" w:rsidR="000F7377" w:rsidRDefault="000F7377">
      <w:r xmlns:w="http://schemas.openxmlformats.org/wordprocessingml/2006/main">
        <w:t xml:space="preserve">1. ಪ್ರಸಂಗಿ 12:13-14 - ಇಡೀ ವಿಷಯದ ತೀರ್ಮಾನವನ್ನು ನಾವು ಕೇಳೋಣ: ದೇವರಿಗೆ ಭಯಪಡಿರಿ ಮತ್ತು ಆತನ ಆಜ್ಞೆಗಳನ್ನು ಅನುಸರಿಸಿ, ಏಕೆಂದರೆ ಇದು ಮನುಷ್ಯನ ಸಂಪೂರ್ಣ ಕರ್ತವ್ಯವಾಗಿದೆ. ಯಾಕಂದರೆ ದೇವರು ಪ್ರತಿಯೊಂದು ಕೆಲಸವನ್ನು ತೀರ್ಪುಗೆ ತರುತ್ತಾನೆ, ಪ್ರತಿಯೊಂದು ರಹಸ್ಯ ವಿಷಯವೂ ಸೇರಿದಂತೆ, ಒಳ್ಳೆಯದು ಅಥವಾ ಕೆಟ್ಟದು.</w:t>
      </w:r>
    </w:p>
    <w:p w14:paraId="058D4C9F" w14:textId="77777777" w:rsidR="000F7377" w:rsidRDefault="000F7377"/>
    <w:p w14:paraId="18C12902" w14:textId="77777777" w:rsidR="000F7377" w:rsidRDefault="000F7377">
      <w:r xmlns:w="http://schemas.openxmlformats.org/wordprocessingml/2006/main">
        <w:t xml:space="preserve">2. ರೋಮನ್ನರು 14:10-12 - ನಿಮ್ಮ ಸಹೋದರನ ಮೇಲೆ ನೀವು ಏಕೆ ತೀರ್ಪು ನೀಡುತ್ತೀರಿ? ಅಥವಾ ನೀವು, ನಿಮ್ಮ ಸಹೋದರನನ್ನು ಏಕೆ ತಿರಸ್ಕರಿಸುತ್ತೀರಿ? ಯಾಕಂದರೆ ನಾವೆಲ್ಲರೂ ದೇವರ ನ್ಯಾಯಪೀಠದ ಮುಂದೆ ನಿಲ್ಲುವೆವು; ಅದನ್ನು ಬರೆಯಲಾಗಿದೆ,? </w:t>
      </w:r>
      <w:r xmlns:w="http://schemas.openxmlformats.org/wordprocessingml/2006/main">
        <w:t xml:space="preserve">ನಾನು ಬದುಕುತ್ತೇನೆ, ಕರ್ತನು ಹೇಳುತ್ತಾನೆ </w:t>
      </w:r>
      <w:r xmlns:w="http://schemas.openxmlformats.org/wordprocessingml/2006/main">
        <w:lastRenderedPageBreak xmlns:w="http://schemas.openxmlformats.org/wordprocessingml/2006/main"/>
      </w:r>
      <w:r xmlns:w="http://schemas.openxmlformats.org/wordprocessingml/2006/main">
        <w:rPr>
          <w:rFonts w:ascii="맑은 고딕 Semilight" w:hAnsi="맑은 고딕 Semilight"/>
        </w:rPr>
        <w:t xml:space="preserve">, </w:t>
      </w:r>
      <w:r xmlns:w="http://schemas.openxmlformats.org/wordprocessingml/2006/main">
        <w:t xml:space="preserve">ಎಲ್ಲಾ ಮೊಣಕಾಲುಗಳು ನನಗೆ ಬಾಗುತ್ತವೆ, ಮತ್ತು ಪ್ರತಿಯೊಂದು ನಾಲಿಗೆಯೂ ದೇವರಿಗೆ ಒಪ್ಪಿಕೊಳ್ಳುತ್ತದೆ.?? ಹಾಗಾದರೆ ನಮ್ಮಲ್ಲಿ ಪ್ರತಿಯೊಬ್ಬರೂ ದೇವರಿಗೆ ತನ್ನ ಖಾತೆಯನ್ನು ಕೊಡುತ್ತಾರೆ.</w:t>
      </w:r>
    </w:p>
    <w:p w14:paraId="454F02E0" w14:textId="77777777" w:rsidR="000F7377" w:rsidRDefault="000F7377"/>
    <w:p w14:paraId="032E1A5A" w14:textId="77777777" w:rsidR="000F7377" w:rsidRDefault="000F7377">
      <w:r xmlns:w="http://schemas.openxmlformats.org/wordprocessingml/2006/main">
        <w:t xml:space="preserve">2 ಕೊರಿಂಥಿಯಾನ್ಸ್ 5:11 ಆದುದರಿಂದ ಕರ್ತನ ಭಯವನ್ನು ತಿಳಿದುಕೊಂಡು ನಾವು ಮನುಷ್ಯರನ್ನು ಮನವೊಲಿಸುತ್ತೇವೆ; ಆದರೆ ನಾವು ದೇವರಿಗೆ ಪ್ರತ್ಯಕ್ಷರಾಗಿದ್ದೇವೆ; ಮತ್ತು ನಿಮ್ಮ ಆತ್ಮಸಾಕ್ಷಿಯಲ್ಲಿ ಸಹ ಪ್ರಕಟವಾಗುತ್ತದೆ ಎಂದು ನಾನು ನಂಬುತ್ತೇನೆ.</w:t>
      </w:r>
    </w:p>
    <w:p w14:paraId="1AB5B368" w14:textId="77777777" w:rsidR="000F7377" w:rsidRDefault="000F7377"/>
    <w:p w14:paraId="47B065EA" w14:textId="77777777" w:rsidR="000F7377" w:rsidRDefault="000F7377">
      <w:r xmlns:w="http://schemas.openxmlformats.org/wordprocessingml/2006/main">
        <w:t xml:space="preserve">ದೇವರಿಗೆ ಅವರ ಪ್ರಯತ್ನಗಳ ಅರಿವಿದೆ ಎಂದು ತಿಳಿದುಕೊಂಡು, ಸುವಾರ್ತೆಯನ್ನು ಸ್ವೀಕರಿಸಲು ಪುರುಷರನ್ನು ಮನವೊಲಿಸುವ ಜವಾಬ್ದಾರಿಯನ್ನು ಅವನು ಮತ್ತು ಅವನ ಸಹ ಸೇವಕರು ತೆಗೆದುಕೊಳ್ಳುತ್ತಾರೆ ಎಂದು ಪಾಲ್ ವಿವರಿಸುತ್ತಾನೆ.</w:t>
      </w:r>
    </w:p>
    <w:p w14:paraId="55429746" w14:textId="77777777" w:rsidR="000F7377" w:rsidRDefault="000F7377"/>
    <w:p w14:paraId="76B24D64" w14:textId="77777777" w:rsidR="000F7377" w:rsidRDefault="000F7377">
      <w:r xmlns:w="http://schemas.openxmlformats.org/wordprocessingml/2006/main">
        <w:t xml:space="preserve">1. ಮಂತ್ರಿಗಳ ಜವಾಬ್ದಾರಿ: ಭಗವಂತನ ಭಯವನ್ನು ತಿಳಿದುಕೊಳ್ಳುವುದು</w:t>
      </w:r>
    </w:p>
    <w:p w14:paraId="314FE3EC" w14:textId="77777777" w:rsidR="000F7377" w:rsidRDefault="000F7377"/>
    <w:p w14:paraId="60E7B278" w14:textId="77777777" w:rsidR="000F7377" w:rsidRDefault="000F7377">
      <w:r xmlns:w="http://schemas.openxmlformats.org/wordprocessingml/2006/main">
        <w:t xml:space="preserve">2. ದೇವರ ಉಪಸ್ಥಿತಿಯಲ್ಲಿ ನಿಮ್ಮ ನಂಬಿಕೆಯನ್ನು ಜೀವಿಸುವುದು</w:t>
      </w:r>
    </w:p>
    <w:p w14:paraId="33B6885A" w14:textId="77777777" w:rsidR="000F7377" w:rsidRDefault="000F7377"/>
    <w:p w14:paraId="7C99A79A" w14:textId="77777777" w:rsidR="000F7377" w:rsidRDefault="000F7377">
      <w:r xmlns:w="http://schemas.openxmlformats.org/wordprocessingml/2006/main">
        <w:t xml:space="preserve">1. ರೋಮನ್ನರು 10:14-15 - ಹಾಗಾದರೆ ಅವರು ನಂಬದವನನ್ನು ಹೇಗೆ ಕರೆಯುತ್ತಾರೆ? ಮತ್ತು ಅವರು ಕೇಳದೆ ಇರುವವರಲ್ಲಿ ಅವರು ಹೇಗೆ ನಂಬುತ್ತಾರೆ? ಮತ್ತು ಬೋಧಕರಿಲ್ಲದೆ ಅವರು ಹೇಗೆ ಕೇಳುತ್ತಾರೆ?</w:t>
      </w:r>
    </w:p>
    <w:p w14:paraId="2DBFC704" w14:textId="77777777" w:rsidR="000F7377" w:rsidRDefault="000F7377"/>
    <w:p w14:paraId="3142B8E6" w14:textId="77777777" w:rsidR="000F7377" w:rsidRDefault="000F7377">
      <w:r xmlns:w="http://schemas.openxmlformats.org/wordprocessingml/2006/main">
        <w:t xml:space="preserve">2. ಕೊಲೊಸ್ಸಿಯನ್ಸ್ 4: 5-6 - ಸಮಯವನ್ನು ವಿಮೋಚಿಸುತ್ತಾ, ಹೊರಗಿನವರ ಕಡೆಗೆ ಬುದ್ಧಿವಂತಿಕೆಯಿಂದ ನಡೆಯಿರಿ. ನಿಮ್ಮ ಮಾತು ಯಾವಾಗಲೂ ಕೃಪೆಯಿಂದ ಕೂಡಿರಲಿ, ಉಪ್ಪಿನಿಂದ ಮಸಾಲೆಯುಕ್ತವಾಗಿರಲಿ;</w:t>
      </w:r>
    </w:p>
    <w:p w14:paraId="67BC1E3A" w14:textId="77777777" w:rsidR="000F7377" w:rsidRDefault="000F7377"/>
    <w:p w14:paraId="36E08CA2" w14:textId="77777777" w:rsidR="000F7377" w:rsidRDefault="000F7377">
      <w:r xmlns:w="http://schemas.openxmlformats.org/wordprocessingml/2006/main">
        <w:t xml:space="preserve">2 ಕೊರಿಂಥಿಯಾನ್ಸ್ 5:12 ಯಾಕಂದರೆ ನಾವು ನಿಮ್ಮನ್ನು ಮತ್ತೆ ನಿಮ್ಮನ್ನು ಮೆಚ್ಚಿಕೊಳ್ಳುವುದಿಲ್ಲ, ಆದರೆ ನಮ್ಮ ಪರವಾಗಿ ನೀವು ಮಹಿಮೆಪಡಿಸುವ ಸಂದರ್ಭವನ್ನು ನೀಡುತ್ತೇವೆ, ಆದರೆ ನೀವು ತೋರಿಕೆಯಲ್ಲಿ ಮಹಿಮೆ ಹೊಂದಿರುವವರಿಗೆ ಉತ್ತರಿಸಲು ಸ್ವಲ್ಪಮಟ್ಟಿಗೆ ಹೊಂದಬಹುದು ಮತ್ತು ಹೃದಯದಲ್ಲಿ ಅಲ್ಲ.</w:t>
      </w:r>
    </w:p>
    <w:p w14:paraId="5F7FFC77" w14:textId="77777777" w:rsidR="000F7377" w:rsidRDefault="000F7377"/>
    <w:p w14:paraId="4C05445C" w14:textId="77777777" w:rsidR="000F7377" w:rsidRDefault="000F7377">
      <w:r xmlns:w="http://schemas.openxmlformats.org/wordprocessingml/2006/main">
        <w:t xml:space="preserve">ಪೌಲನು ಕೊರಿಂಥದವರಿಗೆ ತಮ್ಮ ಸ್ವಂತ ಸಾಧನೆಗಳಲ್ಲಿ ಹೆಮ್ಮೆಪಡದೆ ದೇವರನ್ನು ಮಹಿಮೆಪಡಿಸಲು ಪ್ರೋತ್ಸಾಹಿಸುತ್ತಾನೆ, ಬದಲಿಗೆ ನೋಟಕ್ಕಿಂತ ಹೃದಯದ ಮೇಲೆ ಕೇಂದ್ರೀಕರಿಸುತ್ತಾನೆ.</w:t>
      </w:r>
    </w:p>
    <w:p w14:paraId="011C632E" w14:textId="77777777" w:rsidR="000F7377" w:rsidRDefault="000F7377"/>
    <w:p w14:paraId="39158273" w14:textId="77777777" w:rsidR="000F7377" w:rsidRDefault="000F7377">
      <w:r xmlns:w="http://schemas.openxmlformats.org/wordprocessingml/2006/main">
        <w:t xml:space="preserve">1: "ದಿ ಹಾರ್ಟ್ ಆಫ್ ದಿ ಮ್ಯಾಟರ್: ಫೋಕಸಿಂಗ್ ಆನ್ ರಿಯಲ್ ಮ್ಯಾಟರ್ಸ್"</w:t>
      </w:r>
    </w:p>
    <w:p w14:paraId="093A4C19" w14:textId="77777777" w:rsidR="000F7377" w:rsidRDefault="000F7377"/>
    <w:p w14:paraId="1C86239D" w14:textId="77777777" w:rsidR="000F7377" w:rsidRDefault="000F7377">
      <w:r xmlns:w="http://schemas.openxmlformats.org/wordprocessingml/2006/main">
        <w:t xml:space="preserve">2: "ದೇವರ ಮಹಿಮೆ: ನಾವು ಮಾಡುವ ಎಲ್ಲದರಲ್ಲೂ ದೇವರನ್ನು ಗೌರವಿಸಲು ಪ್ರಯತ್ನಿಸುವುದು"</w:t>
      </w:r>
    </w:p>
    <w:p w14:paraId="61111147" w14:textId="77777777" w:rsidR="000F7377" w:rsidRDefault="000F7377"/>
    <w:p w14:paraId="66D0C96D" w14:textId="77777777" w:rsidR="000F7377" w:rsidRDefault="000F7377">
      <w:r xmlns:w="http://schemas.openxmlformats.org/wordprocessingml/2006/main">
        <w:t xml:space="preserve">1: 1 ಪೀಟರ್ 5: 5-7 - ? </w:t>
      </w:r>
      <w:r xmlns:w="http://schemas.openxmlformats.org/wordprocessingml/2006/main">
        <w:rPr>
          <w:rFonts w:ascii="맑은 고딕 Semilight" w:hAnsi="맑은 고딕 Semilight"/>
        </w:rPr>
        <w:t xml:space="preserve">ಅದೇ </w:t>
      </w:r>
      <w:r xmlns:w="http://schemas.openxmlformats.org/wordprocessingml/2006/main">
        <w:t xml:space="preserve">ರೀತಿಯಲ್ಲಿ, ನೀವು ಕಿರಿಯರೇ, ಹಿರಿಯರಿಗೆ ಅಧೀನರಾಗಿರಿ. ನೀವೆಲ್ಲರೂ ಒಬ್ಬರಿಗೊಬ್ಬರು ನಮ್ರತೆಯಿಂದ ಧರಿಸಿಕೊಳ್ಳಿರಿ? </w:t>
      </w:r>
      <w:r xmlns:w="http://schemas.openxmlformats.org/wordprocessingml/2006/main">
        <w:rPr>
          <w:rFonts w:ascii="맑은 고딕 Semilight" w:hAnsi="맑은 고딕 Semilight"/>
        </w:rPr>
        <w:t xml:space="preserve">쏥 </w:t>
      </w:r>
      <w:r xmlns:w="http://schemas.openxmlformats.org/wordprocessingml/2006/main">
        <w:t xml:space="preserve">ಅಹಂಕಾರಿಗಳನ್ನು ವಿರೋಧಿಸುತ್ತಾನೆ ಆದರೆ ವಿನಮ್ರರಿಗೆ ಅನುಗ್ರಹವನ್ನು ನೀಡುತ್ತಾನೆ.??ಆದುದರಿಂದ, ದೇವರ ಶಕ್ತಿಯುತವಾದ ಹಸ್ತದ ಕೆಳಗೆ ನಿಮ್ಮನ್ನು ತಗ್ಗಿಸಿಕೊಳ್ಳಿ, ಆದ್ದರಿಂದ ಅವನು ಸರಿಯಾದ ಸಮಯದಲ್ಲಿ ನಿಮ್ಮನ್ನು ಉನ್ನತೀಕರಿಸುತ್ತಾನೆ, ನಿಮ್ಮ ಎಲ್ಲಾ ಚಿಂತೆಗಳನ್ನು ಅವನ ಮೇಲೆ ಹಾಕುತ್ತಾನೆ, ಏಕೆಂದರೆ ಅವನು ನಿಮಗಾಗಿ ಕಾಳಜಿ ವಹಿಸುತ್ತಾನೆ.? ?</w:t>
      </w:r>
    </w:p>
    <w:p w14:paraId="72CC455E" w14:textId="77777777" w:rsidR="000F7377" w:rsidRDefault="000F7377"/>
    <w:p w14:paraId="218E2122" w14:textId="77777777" w:rsidR="000F7377" w:rsidRDefault="000F7377">
      <w:r xmlns:w="http://schemas.openxmlformats.org/wordprocessingml/2006/main">
        <w:t xml:space="preserve">2: ನಾಣ್ಣುಡಿಗಳು 21:2 - ? </w:t>
      </w:r>
      <w:r xmlns:w="http://schemas.openxmlformats.org/wordprocessingml/2006/main">
        <w:t xml:space="preserve">ಮನುಷ್ಯನು ತನ್ನ ದೃಷ್ಟಿಯಲ್ಲಿ ಸರಿಯಾದ ಮಾರ್ಗವಾಗಿದೆ, ಆದರೆ ಕರ್ತನು ಹೃದಯವನ್ನು ತೂಗುತ್ತಾನೆ. </w:t>
      </w:r>
      <w:r xmlns:w="http://schemas.openxmlformats.org/wordprocessingml/2006/main">
        <w:rPr>
          <w:rFonts w:ascii="맑은 고딕 Semilight" w:hAnsi="맑은 고딕 Semilight"/>
        </w:rPr>
        <w:t xml:space="preserve">??</w:t>
      </w:r>
    </w:p>
    <w:p w14:paraId="6499E419" w14:textId="77777777" w:rsidR="000F7377" w:rsidRDefault="000F7377"/>
    <w:p w14:paraId="7ED08F9C" w14:textId="77777777" w:rsidR="000F7377" w:rsidRDefault="000F7377">
      <w:r xmlns:w="http://schemas.openxmlformats.org/wordprocessingml/2006/main">
        <w:t xml:space="preserve">2 ಕೊರಿಂಥಿಯಾನ್ಸ್ 5:13 ನಾವು ನಮ್ಮ ಪಕ್ಕದಲ್ಲಿದ್ದರೂ ಅದು ದೇವರಿಗೆ;</w:t>
      </w:r>
    </w:p>
    <w:p w14:paraId="22224F88" w14:textId="77777777" w:rsidR="000F7377" w:rsidRDefault="000F7377"/>
    <w:p w14:paraId="1951D1A0" w14:textId="77777777" w:rsidR="000F7377" w:rsidRDefault="000F7377">
      <w:r xmlns:w="http://schemas.openxmlformats.org/wordprocessingml/2006/main">
        <w:t xml:space="preserve">ಉತ್ಸಾಹ ಅಥವಾ ಸಮಚಿತ್ತತೆಯ ಸ್ಥಿತಿಯಲ್ಲಿರಲಿ, ದೇವರ ಮೇಲೆ ಕೇಂದ್ರೀಕರಿಸುವಂತೆ ಪೌಲನು ಕ್ರೈಸ್ತರನ್ನು ಪ್ರೋತ್ಸಾಹಿಸುತ್ತಾನೆ.</w:t>
      </w:r>
    </w:p>
    <w:p w14:paraId="72E3A9F5" w14:textId="77777777" w:rsidR="000F7377" w:rsidRDefault="000F7377"/>
    <w:p w14:paraId="22FC1D1C" w14:textId="77777777" w:rsidR="000F7377" w:rsidRDefault="000F7377">
      <w:r xmlns:w="http://schemas.openxmlformats.org/wordprocessingml/2006/main">
        <w:t xml:space="preserve">1. "ದೇವರ ಸಂತೋಷದಲ್ಲಿ ಜೀವಿಸುವುದು: ಉತ್ಸಾಹದ ಜಗತ್ತಿನಲ್ಲಿ ಶಾಂತವಾಗಿರುವುದು"</w:t>
      </w:r>
    </w:p>
    <w:p w14:paraId="3CF56D73" w14:textId="77777777" w:rsidR="000F7377" w:rsidRDefault="000F7377"/>
    <w:p w14:paraId="2E74AA0C" w14:textId="77777777" w:rsidR="000F7377" w:rsidRDefault="000F7377">
      <w:r xmlns:w="http://schemas.openxmlformats.org/wordprocessingml/2006/main">
        <w:t xml:space="preserve">2. "ಸಮರ್ಪಣಾ ಶಕ್ತಿ: ದೇವರು ಮತ್ತು ಇತರರನ್ನು ಸೇವಿಸುವುದು"</w:t>
      </w:r>
    </w:p>
    <w:p w14:paraId="4CAC5CF5" w14:textId="77777777" w:rsidR="000F7377" w:rsidRDefault="000F7377"/>
    <w:p w14:paraId="0B77119A" w14:textId="77777777" w:rsidR="000F7377" w:rsidRDefault="000F7377">
      <w:r xmlns:w="http://schemas.openxmlformats.org/wordprocessingml/2006/main">
        <w:t xml:space="preserve">1. ಕೀರ್ತನೆ 100:2 - ಸಂತೋಷದಿಂದ ಭಗವಂತನನ್ನು ಸೇವಿಸಿ: ಹಾಡುತ್ತಾ ಆತನ ಸನ್ನಿಧಿಯ ಮುಂದೆ ಬನ್ನಿ.</w:t>
      </w:r>
    </w:p>
    <w:p w14:paraId="71EAF851" w14:textId="77777777" w:rsidR="000F7377" w:rsidRDefault="000F7377"/>
    <w:p w14:paraId="5E451E2E" w14:textId="77777777" w:rsidR="000F7377" w:rsidRDefault="000F7377">
      <w:r xmlns:w="http://schemas.openxmlformats.org/wordprocessingml/2006/main">
        <w:t xml:space="preserve">2. ಗಲಾತ್ಯ 5:13 - ಯಾಕಂದರೆ, ಸಹೋದರರೇ, ನೀವು ಸ್ವಾತಂತ್ರ್ಯಕ್ಕೆ ಕರೆಯಲ್ಪಟ್ಟಿದ್ದೀರಿ; ಮಾಂಸದ ಸಂದರ್ಭಕ್ಕಾಗಿ ಮಾತ್ರ ಸ್ವಾತಂತ್ರ್ಯವನ್ನು ಬಳಸಬೇಡಿ, ಆದರೆ ಪ್ರೀತಿಯಿಂದ ಪರಸ್ಪರ ಸೇವೆ ಮಾಡಿ.</w:t>
      </w:r>
    </w:p>
    <w:p w14:paraId="1CA3B423" w14:textId="77777777" w:rsidR="000F7377" w:rsidRDefault="000F7377"/>
    <w:p w14:paraId="4F426BFE" w14:textId="77777777" w:rsidR="000F7377" w:rsidRDefault="000F7377">
      <w:r xmlns:w="http://schemas.openxmlformats.org/wordprocessingml/2006/main">
        <w:t xml:space="preserve">2 ಕೊರಿಂಥಿಯಾನ್ಸ್ 5:14 ಕ್ರಿಸ್ತನ ಪ್ರೀತಿಯು ನಮ್ಮನ್ನು ನಿರ್ಬಂಧಿಸುತ್ತದೆ; ಏಕೆಂದರೆ ನಾವು ಹೀಗೆ ನಿರ್ಣಯಿಸುತ್ತೇವೆ, ಒಬ್ಬನು ಎಲ್ಲರಿಗೂ ಸತ್ತರೆ, ನಂತರ ಎಲ್ಲರೂ ಸತ್ತರು.</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ಕ್ರಿಸ್ತನ ಪ್ರೀತಿಯು ಅವನು ಎಲ್ಲರಿಗೂ ಸತ್ತರೆ, ಎಲ್ಲರೂ ಸತ್ತರು ಎಂದು ನಿರ್ಣಯಿಸಲು ನಮ್ಮನ್ನು ಪ್ರೇರೇಪಿಸುತ್ತದೆ.</w:t>
      </w:r>
    </w:p>
    <w:p w14:paraId="4BF15D90" w14:textId="77777777" w:rsidR="000F7377" w:rsidRDefault="000F7377"/>
    <w:p w14:paraId="059F3415" w14:textId="77777777" w:rsidR="000F7377" w:rsidRDefault="000F7377">
      <w:r xmlns:w="http://schemas.openxmlformats.org/wordprocessingml/2006/main">
        <w:t xml:space="preserve">1. ಪ್ರೀತಿಯ ಶಕ್ತಿ: ಕ್ರಿಸ್ತನ ಪ್ರೀತಿಯು ನಮ್ಮನ್ನು ಹೇಗೆ ನಿರ್ಬಂಧಿಸುತ್ತದೆ</w:t>
      </w:r>
    </w:p>
    <w:p w14:paraId="479DCA24" w14:textId="77777777" w:rsidR="000F7377" w:rsidRDefault="000F7377"/>
    <w:p w14:paraId="0B60AFFB" w14:textId="77777777" w:rsidR="000F7377" w:rsidRDefault="000F7377">
      <w:r xmlns:w="http://schemas.openxmlformats.org/wordprocessingml/2006/main">
        <w:t xml:space="preserve">2. ಪ್ರೀತಿಯ ಬೆಲೆ: ಕ್ರಿಸ್ತನ ತ್ಯಾಗದ ಪರಿಣಾಮಗಳನ್ನು ಅರ್ಥಮಾಡಿಕೊಳ್ಳುವುದು</w:t>
      </w:r>
    </w:p>
    <w:p w14:paraId="174BEF0D" w14:textId="77777777" w:rsidR="000F7377" w:rsidRDefault="000F7377"/>
    <w:p w14:paraId="571E8868" w14:textId="77777777" w:rsidR="000F7377" w:rsidRDefault="000F7377">
      <w:r xmlns:w="http://schemas.openxmlformats.org/wordprocessingml/2006/main">
        <w:t xml:space="preserve">1. ರೋಮನ್ನರು 5:8 - ಆದರೆ ದೇವರು ನಮ್ಮ ಕಡೆಗೆ ತನ್ನ ಪ್ರೀತಿಯನ್ನು ಶ್ಲಾಘಿಸುತ್ತಾನೆ, ಅದರಲ್ಲಿ, ನಾವು ಇನ್ನೂ ಪಾಪಿಗಳಾಗಿದ್ದಾಗ, ಕ್ರಿಸ್ತನು ನಮಗಾಗಿ ಸತ್ತನು.</w:t>
      </w:r>
    </w:p>
    <w:p w14:paraId="4963F0F2" w14:textId="77777777" w:rsidR="000F7377" w:rsidRDefault="000F7377"/>
    <w:p w14:paraId="1A1F54B9" w14:textId="77777777" w:rsidR="000F7377" w:rsidRDefault="000F7377">
      <w:r xmlns:w="http://schemas.openxmlformats.org/wordprocessingml/2006/main">
        <w:t xml:space="preserve">2. ಜಾನ್ 15:13 - ಒಬ್ಬ ಮನುಷ್ಯನು ತನ್ನ ಸ್ನೇಹಿತರಿಗಾಗಿ ತನ್ನ ಪ್ರಾಣವನ್ನು ಕೊಡುವುದಕ್ಕಿಂತ ಹೆಚ್ಚಿನ ಪ್ರೀತಿಯು ಮನುಷ್ಯನಿಗೆ ಇಲ್ಲ.</w:t>
      </w:r>
    </w:p>
    <w:p w14:paraId="3F020AC2" w14:textId="77777777" w:rsidR="000F7377" w:rsidRDefault="000F7377"/>
    <w:p w14:paraId="4C638E3D" w14:textId="77777777" w:rsidR="000F7377" w:rsidRDefault="000F7377">
      <w:r xmlns:w="http://schemas.openxmlformats.org/wordprocessingml/2006/main">
        <w:t xml:space="preserve">2 ಕೊರಿಂಥಿಯಾನ್ಸ್ 5:15 ಮತ್ತು ಅವನು ಎಲ್ಲರಿಗೋಸ್ಕರ ಮರಣಹೊಂದಿದನು, ಜೀವಿಸುವವರು ಇನ್ನು ಮುಂದೆ ತಮಗಾಗಿ ಬದುಕಬಾರದು, ಆದರೆ ತಮಗಾಗಿ ಮರಣಹೊಂದಿದವನಿಗೆ ಮತ್ತು ಪುನರುತ್ಥಾನಗೊಂಡವನಿಗೆ.</w:t>
      </w:r>
    </w:p>
    <w:p w14:paraId="2254AB3B" w14:textId="77777777" w:rsidR="000F7377" w:rsidRDefault="000F7377"/>
    <w:p w14:paraId="2539AD95" w14:textId="77777777" w:rsidR="000F7377" w:rsidRDefault="000F7377">
      <w:r xmlns:w="http://schemas.openxmlformats.org/wordprocessingml/2006/main">
        <w:t xml:space="preserve">ಜೀವಿಸುವವರು ತಮಗಾಗಿ ಬದುಕುವ ಬದಲು ಆತನಿಗಾಗಿ ಜೀವಿಸುವಂತೆ ಯೇಸು ಎಲ್ಲರಿಗೂ ಮರಣಹೊಂದಿದನು.</w:t>
      </w:r>
    </w:p>
    <w:p w14:paraId="30C4FAFB" w14:textId="77777777" w:rsidR="000F7377" w:rsidRDefault="000F7377"/>
    <w:p w14:paraId="0FDD3E76" w14:textId="77777777" w:rsidR="000F7377" w:rsidRDefault="000F7377">
      <w:r xmlns:w="http://schemas.openxmlformats.org/wordprocessingml/2006/main">
        <w:t xml:space="preserve">1: ನಿಜವಾದ ಸ್ವಾತಂತ್ರ್ಯ - ನಮಗಾಗಿ ಬದಲಾಗಿ ಕ್ರಿಸ್ತನಿಗಾಗಿ ಜೀವಿಸುವುದು</w:t>
      </w:r>
    </w:p>
    <w:p w14:paraId="35B1EF16" w14:textId="77777777" w:rsidR="000F7377" w:rsidRDefault="000F7377"/>
    <w:p w14:paraId="062DFE01" w14:textId="77777777" w:rsidR="000F7377" w:rsidRDefault="000F7377">
      <w:r xmlns:w="http://schemas.openxmlformats.org/wordprocessingml/2006/main">
        <w:t xml:space="preserve">2: ಶಿಲುಬೆಯ ಶಕ್ತಿ - ಯೇಸು ನಮಗಾಗಿ ಸಾಯುತ್ತಾನೆ ಮತ್ತು ಮತ್ತೆ ಎದ್ದೇಳುತ್ತಾನೆ</w:t>
      </w:r>
    </w:p>
    <w:p w14:paraId="2D762C21" w14:textId="77777777" w:rsidR="000F7377" w:rsidRDefault="000F7377"/>
    <w:p w14:paraId="2987B792" w14:textId="77777777" w:rsidR="000F7377" w:rsidRDefault="000F7377">
      <w:r xmlns:w="http://schemas.openxmlformats.org/wordprocessingml/2006/main">
        <w:t xml:space="preserve">1: ಜಾನ್ 15:13 - ಇದಕ್ಕಿಂತ ಹೆಚ್ಚಿನ ಪ್ರೀತಿಯು ಯಾರನ್ನೂ ಹೊಂದಿಲ್ಲ: ಒಬ್ಬನನ್ನು ತ್ಯಜಿಸಲು? </w:t>
      </w:r>
      <w:r xmlns:w="http://schemas.openxmlformats.org/wordprocessingml/2006/main">
        <w:t xml:space="preserve">ಒಬ್ಬನಿಗೆ ಜೀವನ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ಸ್ನೇಹಿತರು </w:t>
      </w:r>
      <w:r xmlns:w="http://schemas.openxmlformats.org/wordprocessingml/2006/main">
        <w:t xml:space="preserve">.</w:t>
      </w:r>
    </w:p>
    <w:p w14:paraId="569A1DC0" w14:textId="77777777" w:rsidR="000F7377" w:rsidRDefault="000F7377"/>
    <w:p w14:paraId="7174340D" w14:textId="77777777" w:rsidR="000F7377" w:rsidRDefault="000F7377">
      <w:r xmlns:w="http://schemas.openxmlformats.org/wordprocessingml/2006/main">
        <w:t xml:space="preserve">2: ರೋಮನ್ನರು 5:8 - ಆದರೆ ದೇವರು ನಮ್ಮ ಮೇಲೆ ತನ್ನ ಸ್ವಂತ ಪ್ರೀತಿಯನ್ನು ಪ್ರದರ್ಶಿಸುತ್ತಾನೆ: ನಾವು ಇನ್ನೂ ಪಾಪಿಗಳಾಗಿದ್ದಾಗ, ಕ್ರಿಸ್ತನು ನಮಗಾಗಿ ಸತ್ತನು.</w:t>
      </w:r>
    </w:p>
    <w:p w14:paraId="11FDC6BE" w14:textId="77777777" w:rsidR="000F7377" w:rsidRDefault="000F7377"/>
    <w:p w14:paraId="4FBE2FC7" w14:textId="77777777" w:rsidR="000F7377" w:rsidRDefault="000F7377">
      <w:r xmlns:w="http://schemas.openxmlformats.org/wordprocessingml/2006/main">
        <w:t xml:space="preserve">2 ಕೊರಿಂಥಿಯಾನ್ಸ್ 5:16 ಆದದರಿಂದ ನಾವು ಮಾಂಸದ ನಂತರ ಯಾರನ್ನೂ ತಿಳಿದಿಲ್ಲ; ಹೌದು, ನಾವು ಕ್ರಿಸ್ತನನ್ನು ಮಾಂಸದ ನಂತರ ತಿಳಿದಿದ್ದರೂ, ಇನ್ನು ಮುಂದೆ ನಾವು ಅವನನ್ನು ತಿಳಿದಿಲ್ಲ.</w:t>
      </w:r>
    </w:p>
    <w:p w14:paraId="4E3BCD71" w14:textId="77777777" w:rsidR="000F7377" w:rsidRDefault="000F7377"/>
    <w:p w14:paraId="67455452" w14:textId="77777777" w:rsidR="000F7377" w:rsidRDefault="000F7377">
      <w:r xmlns:w="http://schemas.openxmlformats.org/wordprocessingml/2006/main">
        <w:t xml:space="preserve">ನಾವು ಇನ್ನು ಮುಂದೆ ಯಾರನ್ನೂ ಅವರ ದೈಹಿಕ ನೋಟದಿಂದ ಗುರುತಿಸುವುದಿಲ್ಲ, ನಾವು ಒಮ್ಮೆ ಕ್ರಿಸ್ತನನ್ನು ಅವರ ಭೌತಿಕ ರೂಪದಲ್ಲಿ ತಿಳಿದಿದ್ದರೂ ಸಹ, ಈಗ ನಾವು ಆಧ್ಯಾತ್ಮಿಕ ಗುರುತಿಸುವಿಕೆಯನ್ನು ಅವಲಂಬಿಸಿದ್ದೇವೆ.</w:t>
      </w:r>
    </w:p>
    <w:p w14:paraId="69C0B9AF" w14:textId="77777777" w:rsidR="000F7377" w:rsidRDefault="000F7377"/>
    <w:p w14:paraId="21A05DFF" w14:textId="77777777" w:rsidR="000F7377" w:rsidRDefault="000F7377">
      <w:r xmlns:w="http://schemas.openxmlformats.org/wordprocessingml/2006/main">
        <w:t xml:space="preserve">1. "ಮಾಂಸವನ್ನು ಮೀರಿದ ಜೀವನವನ್ನು ನಡೆಸುವುದು"</w:t>
      </w:r>
    </w:p>
    <w:p w14:paraId="2042B6F0" w14:textId="77777777" w:rsidR="000F7377" w:rsidRDefault="000F7377"/>
    <w:p w14:paraId="3A70CA9D" w14:textId="77777777" w:rsidR="000F7377" w:rsidRDefault="000F7377">
      <w:r xmlns:w="http://schemas.openxmlformats.org/wordprocessingml/2006/main">
        <w:t xml:space="preserve">2. "ಆಧ್ಯಾತ್ಮಿಕ ಗುರುತಿಸುವಿಕೆಯ ಶಕ್ತಿ"</w:t>
      </w:r>
    </w:p>
    <w:p w14:paraId="1419B012" w14:textId="77777777" w:rsidR="000F7377" w:rsidRDefault="000F7377"/>
    <w:p w14:paraId="38845D82" w14:textId="77777777" w:rsidR="000F7377" w:rsidRDefault="000F7377">
      <w:r xmlns:w="http://schemas.openxmlformats.org/wordprocessingml/2006/main">
        <w:t xml:space="preserve">1. ರೋಮನ್ನರು 8: 5-8 "ಮಾಂಸವನ್ನು ಅನುಸರಿಸುವವರು ಮಾಂಸದ ವಿಷಯಗಳನ್ನು ಮನಸ್ಸಿನಲ್ಲಿಟ್ಟುಕೊಳ್ಳುತ್ತಾರೆ; ಆದರೆ ಆತ್ಮದ ನಂತರ ಆತ್ಮದ ವಿಷಯಗಳು. ಏಕೆಂದರೆ ವಿಷಯಲೋಲುಪತೆಯ ಮನಸ್ಸು ಮರಣವಾಗಿದೆ; ಆದರೆ ಆಧ್ಯಾತ್ಮಿಕವಾಗಿ ಮನಸ್ಸಿನಲ್ಲಿರಲು ಜೀವನ ಮತ್ತು ಶಾಂತಿ. ಏಕೆಂದರೆ ವಿಷಯಲೋಲುಪತೆಯ ಮನಸ್ಸು ದೇವರ ವಿರುದ್ಧ ದ್ವೇಷವನ್ನು ಹೊಂದಿದೆ: ಏಕೆಂದರೆ ಅದು ದೇವರ ನಿಯಮಕ್ಕೆ ಅಧೀನವಾಗಿಲ್ಲ, ನಿಜವಾಗಲೂ ಸಾಧ್ಯವಿಲ್ಲ. ಆದ್ದರಿಂದ ಮಾಂಸದಲ್ಲಿರುವವರು ದೇವರನ್ನು ಮೆಚ್ಚಿಸಲು ಸಾಧ್ಯವಿಲ್ಲ.</w:t>
      </w:r>
    </w:p>
    <w:p w14:paraId="49041C31" w14:textId="77777777" w:rsidR="000F7377" w:rsidRDefault="000F7377"/>
    <w:p w14:paraId="3DBA6715" w14:textId="77777777" w:rsidR="000F7377" w:rsidRDefault="000F7377">
      <w:r xmlns:w="http://schemas.openxmlformats.org/wordprocessingml/2006/main">
        <w:t xml:space="preserve">2. ಗಲಾಟಿಯನ್ಸ್ 6: 14-15 "ಆದರೆ ನಾನು ನಮ್ಮ ಕರ್ತನಾದ ಯೇಸು ಕ್ರಿಸ್ತನ ಶಿಲುಬೆಯಲ್ಲಿ ಮಹಿಮೆ ಹೊಂದುವುದನ್ನು ದೇವರು ನಿಷೇಧಿಸುತ್ತಾನೆ, ಅವನಿಂದ ಜಗತ್ತು ನನಗೆ ಮತ್ತು ನಾನು ಜಗತ್ತಿಗೆ ಶಿಲುಬೆಗೇರಿಸಲ್ಪಟ್ಟಿದ್ದೇನೆ. ಕ್ರಿಸ್ತ ಯೇಸುವಿನಲ್ಲಿ ಸುನ್ನತಿಯಾಗಲಿ ಯಾವುದಕ್ಕೂ ಪ್ರಯೋಜನವಿಲ್ಲ ವಿಷಯ, ಅಥವಾ ಸುನ್ನತಿ ಇಲ್ಲ, ಆದರೆ ಹೊಸ ಜೀವಿ."</w:t>
      </w:r>
    </w:p>
    <w:p w14:paraId="33115DF5" w14:textId="77777777" w:rsidR="000F7377" w:rsidRDefault="000F7377"/>
    <w:p w14:paraId="3C4E44DD" w14:textId="77777777" w:rsidR="000F7377" w:rsidRDefault="000F7377">
      <w:r xmlns:w="http://schemas.openxmlformats.org/wordprocessingml/2006/main">
        <w:t xml:space="preserve">2 ಕೊರಿಂಥಿಯಾನ್ಸ್ 5:17 ಆದ್ದರಿಂದ ಯಾವುದೇ ಮನುಷ್ಯನು ಕ್ರಿಸ್ತನಲ್ಲಿದ್ದರೆ, ಅವನು ಹೊಸ ಜೀವಿ: ಹಳೆಯವುಗಳು ಕಳೆದುಹೋಗಿವೆ; ಇಗೋ, ಎಲ್ಲವೂ ಹೊಸದಾಗಿದೆ.</w:t>
      </w:r>
    </w:p>
    <w:p w14:paraId="21B4A95B" w14:textId="77777777" w:rsidR="000F7377" w:rsidRDefault="000F7377"/>
    <w:p w14:paraId="2AD1BE15" w14:textId="77777777" w:rsidR="000F7377" w:rsidRDefault="000F7377">
      <w:r xmlns:w="http://schemas.openxmlformats.org/wordprocessingml/2006/main">
        <w:t xml:space="preserve">ಕ್ರಿಸ್ತನಲ್ಲಿ ನಂಬಿಕೆಯುಳ್ಳವರು ಹೊಸದಾಗಿ ಮಾಡಲ್ಪಟ್ಟಿದ್ದಾರೆ ಮತ್ತು ಎಲ್ಲಾ ವಿಷಯಗಳು ಹೊಸದಾಗಿ ಮಾರ್ಪಟ್ಟಿವೆ.</w:t>
      </w:r>
    </w:p>
    <w:p w14:paraId="4B76040B" w14:textId="77777777" w:rsidR="000F7377" w:rsidRDefault="000F7377"/>
    <w:p w14:paraId="098600BA" w14:textId="77777777" w:rsidR="000F7377" w:rsidRDefault="000F7377">
      <w:r xmlns:w="http://schemas.openxmlformats.org/wordprocessingml/2006/main">
        <w:t xml:space="preserve">1. "ಹೊಸ ಜೀವಿ: ಕ್ರಿಸ್ತನಲ್ಲಿ ನವೀಕರಣ ಮತ್ತು ರೂಪಾಂತರವನ್ನು ಅನ್ವೇಷಿಸುವುದು"</w:t>
      </w:r>
    </w:p>
    <w:p w14:paraId="74D6942B" w14:textId="77777777" w:rsidR="000F7377" w:rsidRDefault="000F7377"/>
    <w:p w14:paraId="66FF2317" w14:textId="77777777" w:rsidR="000F7377" w:rsidRDefault="000F7377">
      <w:r xmlns:w="http://schemas.openxmlformats.org/wordprocessingml/2006/main">
        <w:t xml:space="preserve">2. "ಸುವಾರ್ತೆಯ ನವೀಕರಿಸುವ ಶಕ್ತಿ: ಹೊಸ ಸೃಷ್ಟಿಯಾಗುವುದು"</w:t>
      </w:r>
    </w:p>
    <w:p w14:paraId="64F211BB" w14:textId="77777777" w:rsidR="000F7377" w:rsidRDefault="000F7377"/>
    <w:p w14:paraId="359F0DBF" w14:textId="77777777" w:rsidR="000F7377" w:rsidRDefault="000F7377">
      <w:r xmlns:w="http://schemas.openxmlformats.org/wordprocessingml/2006/main">
        <w:t xml:space="preserve">1. ರೋಮನ್ನರು 12: 2 - ಈ ಜಗತ್ತಿಗೆ ಅನುಗುಣವಾಗಿರಬೇಡಿ, ಆದರೆ ನಿಮ್ಮ ಮನಸ್ಸಿನ ನವೀಕರಣದಿಂದ ರೂಪಾಂತರಗೊಳ್ಳಬೇಡಿ, ಇದರಿಂದ ನೀವು ದೇವರ ಚಿತ್ತವನ್ನು ಪರೀಕ್ಷಿಸುವ ಮೂಲಕ, ಒಳ್ಳೆಯದು ಮತ್ತು ಸ್ವೀಕಾರಾರ್ಹ ಮತ್ತು ಪರಿಪೂರ್ಣವಾದದ್ದು ಎಂಬುದನ್ನು ನೀವು ಗ್ರಹಿಸಬಹುದು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ಎಫೆಸಿಯನ್ಸ್ 4: 22-24 - ನಿಮ್ಮ ಹಿಂದಿನ ಜೀವನ ಶೈಲಿಗೆ ಸೇರಿರುವ ಮತ್ತು ಮೋಸದ ಆಸೆಗಳಿಂದ ಭ್ರಷ್ಟವಾಗಿರುವ ನಿಮ್ಮ ಹಳೆಯ ಸ್ವಭಾವವನ್ನು ತ್ಯಜಿಸಲು ಮತ್ತು ನಿಮ್ಮ ಮನಸ್ಸಿನ ಆತ್ಮದಲ್ಲಿ ನವೀಕರಿಸಲು ಮತ್ತು ಹೊಸ ಸ್ವಯಂ ಧರಿಸಲು, ನಿಜವಾದ ನೀತಿ ಮತ್ತು ಪವಿತ್ರತೆಯಲ್ಲಿ ದೇವರ ಹೋಲಿಕೆಯ ನಂತರ ರಚಿಸಲಾಗಿದೆ.</w:t>
      </w:r>
    </w:p>
    <w:p w14:paraId="1E553E1B" w14:textId="77777777" w:rsidR="000F7377" w:rsidRDefault="000F7377"/>
    <w:p w14:paraId="473C5625" w14:textId="77777777" w:rsidR="000F7377" w:rsidRDefault="000F7377">
      <w:r xmlns:w="http://schemas.openxmlformats.org/wordprocessingml/2006/main">
        <w:t xml:space="preserve">2 ಕೊರಿಂಥಿಯಾನ್ಸ್ 5:18 ಮತ್ತು ಎಲ್ಲವೂ ದೇವರಿಂದ ಬಂದವು, ಅವರು ಯೇಸುಕ್ರಿಸ್ತನ ಮೂಲಕ ನಮ್ಮನ್ನು ತನ್ನೊಂದಿಗೆ ಸಮಾಧಾನಪಡಿಸಿದ್ದಾರೆ ಮತ್ತು ಸಮನ್ವಯದ ಸೇವೆಯನ್ನು ನಮಗೆ ನೀಡಿದ್ದಾರೆ;</w:t>
      </w:r>
    </w:p>
    <w:p w14:paraId="70C19617" w14:textId="77777777" w:rsidR="000F7377" w:rsidRDefault="000F7377"/>
    <w:p w14:paraId="4DA7E997" w14:textId="77777777" w:rsidR="000F7377" w:rsidRDefault="000F7377">
      <w:r xmlns:w="http://schemas.openxmlformats.org/wordprocessingml/2006/main">
        <w:t xml:space="preserve">ದೇವರು ಯೇಸು ಕ್ರಿಸ್ತನ ಮೂಲಕ ನಮ್ಮನ್ನು ತನ್ನೊಂದಿಗೆ ಸಮನ್ವಯಗೊಳಿಸಿದ್ದಾನೆ ಮತ್ತು ನಮಗೆ ಸಮನ್ವಯದ ಸೇವೆಯನ್ನು ಕೊಟ್ಟಿದ್ದಾನೆ.</w:t>
      </w:r>
    </w:p>
    <w:p w14:paraId="3DB91BCC" w14:textId="77777777" w:rsidR="000F7377" w:rsidRDefault="000F7377"/>
    <w:p w14:paraId="016C4811" w14:textId="77777777" w:rsidR="000F7377" w:rsidRDefault="000F7377">
      <w:r xmlns:w="http://schemas.openxmlformats.org/wordprocessingml/2006/main">
        <w:t xml:space="preserve">1. "ಸಾಮರಸ್ಯ ಸಚಿವಾಲಯ"</w:t>
      </w:r>
    </w:p>
    <w:p w14:paraId="32155751" w14:textId="77777777" w:rsidR="000F7377" w:rsidRDefault="000F7377"/>
    <w:p w14:paraId="77C39F88" w14:textId="77777777" w:rsidR="000F7377" w:rsidRDefault="000F7377">
      <w:r xmlns:w="http://schemas.openxmlformats.org/wordprocessingml/2006/main">
        <w:t xml:space="preserve">2. "ಜೀಸಸ್ ಕ್ರೈಸ್ಟ್ ಮೂಲಕ ಸಮನ್ವಯತೆಯ ದೇವರ ಉಡುಗೊರೆ"</w:t>
      </w:r>
    </w:p>
    <w:p w14:paraId="26CC1955" w14:textId="77777777" w:rsidR="000F7377" w:rsidRDefault="000F7377"/>
    <w:p w14:paraId="7EF4A9EB" w14:textId="77777777" w:rsidR="000F7377" w:rsidRDefault="000F7377">
      <w:r xmlns:w="http://schemas.openxmlformats.org/wordprocessingml/2006/main">
        <w:t xml:space="preserve">1. ರೋಮನ್ನರು 5:10-11 - ನಾವು ಶತ್ರುಗಳಾಗಿದ್ದಾಗ, ಆತನ ಮಗನ ಮರಣದ ಮೂಲಕ ನಾವು ದೇವರೊಂದಿಗೆ ರಾಜಿ ಮಾಡಿಕೊಂಡರೆ, ಹೆಚ್ಚು, ರಾಜಿ ಮಾಡಿಕೊಂಡರೆ, ನಾವು ಅವನ ಜೀವದಿಂದ ರಕ್ಷಿಸಲ್ಪಡುತ್ತೇವೆ. ಮತ್ತು ಅಷ್ಟೇ ಅಲ್ಲ, ನಮ್ಮ ಕರ್ತನಾದ ಯೇಸು ಕ್ರಿಸ್ತನ ಮೂಲಕ ನಾವು ದೇವರಲ್ಲಿ ಸಂತೋಷಪಡುತ್ತೇವೆ, ಅವರ ಮೂಲಕ ನಾವು ಈಗ ಪ್ರಾಯಶ್ಚಿತ್ತವನ್ನು ಪಡೆದಿದ್ದೇವೆ.</w:t>
      </w:r>
    </w:p>
    <w:p w14:paraId="0B27869F" w14:textId="77777777" w:rsidR="000F7377" w:rsidRDefault="000F7377"/>
    <w:p w14:paraId="06644B1F" w14:textId="77777777" w:rsidR="000F7377" w:rsidRDefault="000F7377">
      <w:r xmlns:w="http://schemas.openxmlformats.org/wordprocessingml/2006/main">
        <w:t xml:space="preserve">2. ಕೊಲೊಸ್ಸಿಯನ್ಸ್ 1: 19-20 - ತಂದೆಯು ಆತನಲ್ಲಿ ಎಲ್ಲಾ ಪೂರ್ಣತೆಯು ನೆಲೆಸಬೇಕೆಂದು ಸಂತೋಷಪಟ್ಟರು; ಮತ್ತು, ತನ್ನ ಶಿಲುಬೆಯ ರಕ್ತದ ಮೂಲಕ ಶಾಂತಿಯನ್ನು ಮಾಡಿದ ನಂತರ, ಅವನ ಮೂಲಕ ಎಲ್ಲವನ್ನೂ ತನ್ನೊಂದಿಗೆ ಸಮನ್ವಯಗೊಳಿಸಿದನು; ಅವನ ಮೂಲಕ, ನಾನು ಹೇಳುತ್ತೇನೆ, ಅವು ಭೂಮಿಯಲ್ಲಿರಲಿ ಅಥವಾ ಸ್ವರ್ಗದಲ್ಲಿರುವವುಗಳಾಗಿರಲಿ.</w:t>
      </w:r>
    </w:p>
    <w:p w14:paraId="50A29111" w14:textId="77777777" w:rsidR="000F7377" w:rsidRDefault="000F7377"/>
    <w:p w14:paraId="07A42AD9" w14:textId="77777777" w:rsidR="000F7377" w:rsidRDefault="000F7377">
      <w:r xmlns:w="http://schemas.openxmlformats.org/wordprocessingml/2006/main">
        <w:t xml:space="preserve">2 ಕೊರಿಂಥಿಯಾನ್ಸ್ 5:19 ಬುದ್ಧಿ ಹೇಳಲು, ದೇವರು ಕ್ರಿಸ್ತನಲ್ಲಿದ್ದಾನೆ, ಜಗತ್ತನ್ನು ತನ್ನೊಂದಿಗೆ ಸಮನ್ವಯಗೊಳಿಸಿದನು, ಅವರ ಅಪರಾಧಗಳನ್ನು ಅವರಿಗೆ ವಿಧಿಸಲಿಲ್ಲ; ಮತ್ತು ಸಮನ್ವಯದ ಮಾತನ್ನು ನಮಗೆ ಒಪ್ಪಿಸಿದ್ದಾರೆ.</w:t>
      </w:r>
    </w:p>
    <w:p w14:paraId="400C6900" w14:textId="77777777" w:rsidR="000F7377" w:rsidRDefault="000F7377"/>
    <w:p w14:paraId="3724F83F" w14:textId="77777777" w:rsidR="000F7377" w:rsidRDefault="000F7377">
      <w:r xmlns:w="http://schemas.openxmlformats.org/wordprocessingml/2006/main">
        <w:t xml:space="preserve">ದೇವರು ಕ್ರಿಸ್ತನಲ್ಲಿದ್ದು ಜಗತ್ತನ್ನು ತನ್ನೊಂದಿಗೆ ಸಮನ್ವಯಗೊಳಿಸಲು, ಅವರ ಪಾಪಗಳಿಗಾಗಿ ಅವರನ್ನು ಶಿಕ್ಷಿಸಲು ಅಲ್ಲ, ಮತ್ತು ನಮಗೆ ಸಮನ್ವಯದ ಸಂದೇಶವನ್ನು ನೀಡಿದ್ದಾನೆ.</w:t>
      </w:r>
    </w:p>
    <w:p w14:paraId="20545B29" w14:textId="77777777" w:rsidR="000F7377" w:rsidRDefault="000F7377"/>
    <w:p w14:paraId="5F39F84D" w14:textId="77777777" w:rsidR="000F7377" w:rsidRDefault="000F7377">
      <w:r xmlns:w="http://schemas.openxmlformats.org/wordprocessingml/2006/main">
        <w:t xml:space="preserve">1. "ದೇವರ ಅನುಗ್ರಹದ ಸಮನ್ವಯ: ಜೀಸಸ್ ನಮ್ಮನ್ನು ದೇವರಿಗೆ ಹೇಗೆ ಸಮನ್ವಯಗೊಳಿಸುತ್ತಾನೆ"</w:t>
      </w:r>
    </w:p>
    <w:p w14:paraId="4DF79BF5" w14:textId="77777777" w:rsidR="000F7377" w:rsidRDefault="000F7377"/>
    <w:p w14:paraId="2F26D4C1" w14:textId="77777777" w:rsidR="000F7377" w:rsidRDefault="000F7377">
      <w:r xmlns:w="http://schemas.openxmlformats.org/wordprocessingml/2006/main">
        <w:t xml:space="preserve">2. "ಸಮಾಧಾನದ ಜೀವನವನ್ನು ನಡೆಸುವುದು: ಕ್ರಿಸ್ತನನ್ನು ಅನುಸರಿಸಲು ಅದು ಹೇಗೆ ಕಾಣುತ್ತದೆ?"</w:t>
      </w:r>
    </w:p>
    <w:p w14:paraId="7FBCC647" w14:textId="77777777" w:rsidR="000F7377" w:rsidRDefault="000F7377"/>
    <w:p w14:paraId="080F8DA7" w14:textId="77777777" w:rsidR="000F7377" w:rsidRDefault="000F7377">
      <w:r xmlns:w="http://schemas.openxmlformats.org/wordprocessingml/2006/main">
        <w:t xml:space="preserve">1. ಕೊಲೊಸ್ಸಿಯನ್ಸ್ 1: 20-22 - ಮತ್ತು, ತನ್ನ ಶಿಲುಬೆಯ ರಕ್ತದ ಮೂಲಕ ಶಾಂತಿಯನ್ನು ಮಾಡಿದ ನಂತರ, ಅವನ ಮೂಲಕ ಎಲ್ಲವನ್ನೂ ತನ್ನೊಂದಿಗೆ ಸಮನ್ವಯಗೊಳಿಸಲು; ಅವನ ಮೂಲಕ, ನಾನು ಹೇಳುತ್ತೇನೆ, ಅವು ಭೂಮಿಯಲ್ಲಿರಲಿ ಅಥವಾ ಸ್ವರ್ಗದಲ್ಲಿರುವವುಗಳಾಗಿರಲಿ.</w:t>
      </w:r>
    </w:p>
    <w:p w14:paraId="57B9FCE2" w14:textId="77777777" w:rsidR="000F7377" w:rsidRDefault="000F7377"/>
    <w:p w14:paraId="1527534E" w14:textId="77777777" w:rsidR="000F7377" w:rsidRDefault="000F7377">
      <w:r xmlns:w="http://schemas.openxmlformats.org/wordprocessingml/2006/main">
        <w:t xml:space="preserve">2. ರೋಮನ್ನರು 5:10-11 - ನಾವು ಶತ್ರುಗಳಾಗಿದ್ದಾಗ, ಆತನ ಮಗನ ಮರಣದ ಮೂಲಕ ನಾವು ದೇವರೊಂದಿಗೆ ರಾಜಿ ಮಾಡಿಕೊಂಡರೆ, ಹೆಚ್ಚು, ರಾಜಿ ಮಾಡಿಕೊಂಡರೆ, ನಾವು ಅವನ ಜೀವದಿಂದ ರಕ್ಷಿಸಲ್ಪಡುತ್ತೇವೆ.</w:t>
      </w:r>
    </w:p>
    <w:p w14:paraId="20B38BB7" w14:textId="77777777" w:rsidR="000F7377" w:rsidRDefault="000F7377"/>
    <w:p w14:paraId="23039DAF" w14:textId="77777777" w:rsidR="000F7377" w:rsidRDefault="000F7377">
      <w:r xmlns:w="http://schemas.openxmlformats.org/wordprocessingml/2006/main">
        <w:t xml:space="preserve">2 ಕೊರಿಂಥಿಯಾನ್ಸ್ 5:20 ಈಗ ನಾವು ಕ್ರಿಸ್ತನ ರಾಯಭಾರಿಗಳಾಗಿದ್ದೇವೆ, ದೇವರು ನಮ್ಮ ಮೂಲಕ ನಿಮ್ಮನ್ನು ಬೇಡಿಕೊಂಡಂತೆ: ಕ್ರಿಸ್ತನ ಬದಲಾಗಿ ನಾವು ನಿಮ್ಮನ್ನು ಪ್ರಾರ್ಥಿಸುತ್ತೇವೆ, ನೀವು ದೇವರೊಂದಿಗೆ ರಾಜಿ ಮಾಡಿಕೊಳ್ಳಿ.</w:t>
      </w:r>
    </w:p>
    <w:p w14:paraId="5CC510DF" w14:textId="77777777" w:rsidR="000F7377" w:rsidRDefault="000F7377"/>
    <w:p w14:paraId="0F253419" w14:textId="77777777" w:rsidR="000F7377" w:rsidRDefault="000F7377">
      <w:r xmlns:w="http://schemas.openxmlformats.org/wordprocessingml/2006/main">
        <w:t xml:space="preserve">ಜನರು ದೇವರೊಂದಿಗೆ ಸಮನ್ವಯಗೊಳ್ಳಬೇಕೆಂದು ಪ್ರಾರ್ಥಿಸಲು ಕ್ರಿಸ್ತನ ರಾಯಭಾರಿಗಳಾಗಿರಲು ಭಕ್ತರನ್ನು ಕರೆಯುತ್ತಾರೆ.</w:t>
      </w:r>
    </w:p>
    <w:p w14:paraId="214C6AF1" w14:textId="77777777" w:rsidR="000F7377" w:rsidRDefault="000F7377"/>
    <w:p w14:paraId="0BAF5A73" w14:textId="77777777" w:rsidR="000F7377" w:rsidRDefault="000F7377">
      <w:r xmlns:w="http://schemas.openxmlformats.org/wordprocessingml/2006/main">
        <w:t xml:space="preserve">1. ಕ್ರಿಸ್ತನ ರಾಯಭಾರಿಗಳಾಗಲು ಕರೆದರು</w:t>
      </w:r>
    </w:p>
    <w:p w14:paraId="612D9869" w14:textId="77777777" w:rsidR="000F7377" w:rsidRDefault="000F7377"/>
    <w:p w14:paraId="2D3CDB8C" w14:textId="77777777" w:rsidR="000F7377" w:rsidRDefault="000F7377">
      <w:r xmlns:w="http://schemas.openxmlformats.org/wordprocessingml/2006/main">
        <w:t xml:space="preserve">2. ನಂಬಿಕೆಯ ಮೂಲಕ ದೇವರೊಂದಿಗೆ ಹೊಂದಾಣಿಕೆ</w:t>
      </w:r>
    </w:p>
    <w:p w14:paraId="12BF56D0" w14:textId="77777777" w:rsidR="000F7377" w:rsidRDefault="000F7377"/>
    <w:p w14:paraId="517231F1" w14:textId="77777777" w:rsidR="000F7377" w:rsidRDefault="000F7377">
      <w:r xmlns:w="http://schemas.openxmlformats.org/wordprocessingml/2006/main">
        <w:t xml:space="preserve">1. ಮ್ಯಾಥ್ಯೂ 28:18-20 - ಮತ್ತು ಯೇಸು ಬಂದು ಅವರಿಗೆ, ? </w:t>
      </w:r>
      <w:r xmlns:w="http://schemas.openxmlformats.org/wordprocessingml/2006/main">
        <w:rPr>
          <w:rFonts w:ascii="맑은 고딕 Semilight" w:hAnsi="맑은 고딕 Semilight"/>
        </w:rPr>
        <w:t xml:space="preserve">ಸ್ವರ್ಗದಲ್ಲಿ </w:t>
      </w:r>
      <w:r xmlns:w="http://schemas.openxmlformats.org/wordprocessingml/2006/main">
        <w:t xml:space="preserve">ಮತ್ತು ಭೂಮಿಯ ಮೇಲಿನ ಅಧಿಕಾರವನ್ನು ನನಗೆ ನೀಡಲಾಗಿದೆ. ಆದುದರಿಂದ ಹೋಗಿ ಎಲ್ಲಾ ಜನಾಂಗಗಳನ್ನು ಶಿಷ್ಯರನ್ನಾಗಿ ಮಾಡಿರಿ, ಅವರಿಗೆ ತಂದೆಯ, ಮಗನ ಮತ್ತು ಪವಿತ್ರಾತ್ಮನ ಹೆಸರಿನಲ್ಲಿ ದೀಕ್ಷಾಸ್ನಾನ ಮಾಡಿಸಿ, ನಾನು ನಿಮಗೆ ಆಜ್ಞಾಪಿಸಿದ ಎಲ್ಲವನ್ನೂ ಅನುಸರಿಸುವಂತೆ ಅವರಿಗೆ ಕಲಿಸಿ. ಮತ್ತು ಇಗೋ, ನಾನು ಯಾವಾಗಲೂ ನಿಮ್ಮೊಂದಿಗಿದ್ದೇನೆ, ಯುಗ ಅಂತ್ಯದವರೆಗೆ.??</w:t>
      </w:r>
    </w:p>
    <w:p w14:paraId="24F2D63A" w14:textId="77777777" w:rsidR="000F7377" w:rsidRDefault="000F7377"/>
    <w:p w14:paraId="13112339" w14:textId="77777777" w:rsidR="000F7377" w:rsidRDefault="000F7377">
      <w:r xmlns:w="http://schemas.openxmlformats.org/wordprocessingml/2006/main">
        <w:t xml:space="preserve">2. ರೋಮನ್ನರು 10:14-17 - ಹಾಗಾದರೆ ಅವರು ನಂಬದವನನ್ನು ಹೇಗೆ ಕರೆಯುತ್ತಾರೆ? ಮತ್ತು ಅವರು ಎಂದಿಗೂ ಕೇಳಿರದ ಆತನನ್ನು ಅವರು ಹೇಗೆ ನಂಬುತ್ತಾರೆ? ಮತ್ತು ಯಾರಾದರೂ ಉಪದೇಶಿಸದೆ ಅವರು ಹೇಗೆ ಕೇಳುತ್ತಾರೆ? ಮತ್ತು ಅವರನ್ನು ಕಳುಹಿಸದ ಹೊರತು ಅವರು ಹೇಗೆ ಬೋಧಿಸಬೇಕು? ಬರೆದಂತೆ, ? </w:t>
      </w:r>
      <w:r xmlns:w="http://schemas.openxmlformats.org/wordprocessingml/2006/main">
        <w:t xml:space="preserve">ಸುವಾರ್ತೆಯನ್ನು ಸಾರುವವರ ಪಾದಗಳು ಸುಂದರವಾಗಿವೆ!??ಆದರೆ ಅವರೆಲ್ಲರೂ ಸುವಾರ್ತೆಗೆ </w:t>
      </w:r>
      <w:r xmlns:w="http://schemas.openxmlformats.org/wordprocessingml/2006/main">
        <w:rPr>
          <w:rFonts w:ascii="맑은 고딕 Semilight" w:hAnsi="맑은 고딕 Semilight"/>
        </w:rPr>
        <w:t xml:space="preserve">ವಿಧೇಯರಾಗಿಲ್ಲ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ಏಕೆಂದರೆ ಯೆಶಾಯನು ಹೇಳುತ್ತಾನೆ, ? </w:t>
      </w:r>
      <w:r xmlns:w="http://schemas.openxmlformats.org/wordprocessingml/2006/main">
        <w:rPr>
          <w:rFonts w:ascii="맑은 고딕 Semilight" w:hAnsi="맑은 고딕 Semilight"/>
        </w:rPr>
        <w:t xml:space="preserve">ಅಥವಾ </w:t>
      </w:r>
      <w:r xmlns:w="http://schemas.openxmlformats.org/wordprocessingml/2006/main">
        <w:t xml:space="preserve">, ಅವರು ನಮ್ಮಿಂದ ಕೇಳಿದ್ದನ್ನು ಯಾರು ನಂಬಿದ್ದಾರೆ ???ಆದ್ದರಿಂದ ನಂಬಿಕೆ ವಿಚಾರಣೆಯಿಂದ ಬರುತ್ತದೆ, ಮತ್ತು ಕ್ರಿಸ್ತನ ಪದದ ಮೂಲಕ ಕೇಳುತ್ತದೆ.</w:t>
      </w:r>
    </w:p>
    <w:p w14:paraId="1381055F" w14:textId="77777777" w:rsidR="000F7377" w:rsidRDefault="000F7377"/>
    <w:p w14:paraId="57B7C1D0" w14:textId="77777777" w:rsidR="000F7377" w:rsidRDefault="000F7377">
      <w:r xmlns:w="http://schemas.openxmlformats.org/wordprocessingml/2006/main">
        <w:t xml:space="preserve">2 ಕೊರಿಂಥಿಯಾನ್ಸ್ 5:21 ಯಾಕಂದರೆ ಆತನು ಪಾಪವನ್ನು ತಿಳಿಯದ ಆತನನ್ನು ನಮಗೋಸ್ಕರ ಪಾಪವನ್ನಾಗಿ ಮಾಡಿದ್ದಾನೆ; ನಾವು ಆತನಲ್ಲಿ ದೇವರ ನೀತಿವಂತರಾಗಬೇಕೆಂದು.</w:t>
      </w:r>
    </w:p>
    <w:p w14:paraId="3F931A29" w14:textId="77777777" w:rsidR="000F7377" w:rsidRDefault="000F7377"/>
    <w:p w14:paraId="095F6952" w14:textId="77777777" w:rsidR="000F7377" w:rsidRDefault="000F7377">
      <w:r xmlns:w="http://schemas.openxmlformats.org/wordprocessingml/2006/main">
        <w:t xml:space="preserve">ದೇವರು ಯೇಸುವನ್ನು ನಮ್ಮ ಪರವಾಗಿ ಪಾಪದ ಬಲಿಯಾಗಿ ಕಳುಹಿಸಿದನು, ಆದ್ದರಿಂದ ಆತನ ಮೂಲಕ ನಾವು ನೀತಿವಂತರಾಗಬಹುದು.</w:t>
      </w:r>
    </w:p>
    <w:p w14:paraId="2C581AC6" w14:textId="77777777" w:rsidR="000F7377" w:rsidRDefault="000F7377"/>
    <w:p w14:paraId="4B07E94F" w14:textId="77777777" w:rsidR="000F7377" w:rsidRDefault="000F7377">
      <w:r xmlns:w="http://schemas.openxmlformats.org/wordprocessingml/2006/main">
        <w:t xml:space="preserve">1. ದೇವರ ಅನುಗ್ರಹದ ಶಕ್ತಿ: ನಮ್ಮ ರಕ್ಷಣೆಗಾಗಿ ಯೇಸು ಹೇಗೆ ಅಂತಿಮ ಬೆಲೆಯನ್ನು ಪಾವತಿಸಿದನು</w:t>
      </w:r>
    </w:p>
    <w:p w14:paraId="098E4B34" w14:textId="77777777" w:rsidR="000F7377" w:rsidRDefault="000F7377"/>
    <w:p w14:paraId="32E7B2A7" w14:textId="77777777" w:rsidR="000F7377" w:rsidRDefault="000F7377">
      <w:r xmlns:w="http://schemas.openxmlformats.org/wordprocessingml/2006/main">
        <w:t xml:space="preserve">2. ದೇವರ ಪವಿತ್ರತೆ: ಕ್ರಿಸ್ತನಲ್ಲಿ ನಮ್ಮ ನೀತಿ</w:t>
      </w:r>
    </w:p>
    <w:p w14:paraId="7DBD834F" w14:textId="77777777" w:rsidR="000F7377" w:rsidRDefault="000F7377"/>
    <w:p w14:paraId="6A637B50" w14:textId="77777777" w:rsidR="000F7377" w:rsidRDefault="000F7377">
      <w:r xmlns:w="http://schemas.openxmlformats.org/wordprocessingml/2006/main">
        <w:t xml:space="preserve">1. ರೋಮನ್ನರು 3:21-26</w:t>
      </w:r>
    </w:p>
    <w:p w14:paraId="057E9198" w14:textId="77777777" w:rsidR="000F7377" w:rsidRDefault="000F7377"/>
    <w:p w14:paraId="63A42C6A" w14:textId="77777777" w:rsidR="000F7377" w:rsidRDefault="000F7377">
      <w:r xmlns:w="http://schemas.openxmlformats.org/wordprocessingml/2006/main">
        <w:t xml:space="preserve">2. ಜಾನ್ 3:16-17</w:t>
      </w:r>
    </w:p>
    <w:p w14:paraId="2C48C131" w14:textId="77777777" w:rsidR="000F7377" w:rsidRDefault="000F7377"/>
    <w:p w14:paraId="7A255000" w14:textId="77777777" w:rsidR="000F7377" w:rsidRDefault="000F7377">
      <w:r xmlns:w="http://schemas.openxmlformats.org/wordprocessingml/2006/main">
        <w:t xml:space="preserve">2 ಕೊರಿಂಥಿಯಾನ್ಸ್ 6 ಕೊರಿಂಥದವರಿಗೆ ಪೌಲನ ಎರಡನೇ ಪತ್ರದ ಆರನೇ ಅಧ್ಯಾಯವಾಗಿದೆ. ಈ ಅಧ್ಯಾಯದಲ್ಲಿ, ಪೌಲನು ತನ್ನ ಸೇವೆಯ ವಿವಿಧ ಅಂಶಗಳನ್ನು ತಿಳಿಸುತ್ತಾನೆ ಮತ್ತು ದೇವರ ನಂಬಿಗಸ್ತ ಸೇವಕರಾಗಿ ಜೀವಿಸಲು ಭಕ್ತರನ್ನು ಪ್ರೇರೇಪಿಸುತ್ತಾನೆ.</w:t>
      </w:r>
    </w:p>
    <w:p w14:paraId="047AFB73" w14:textId="77777777" w:rsidR="000F7377" w:rsidRDefault="000F7377"/>
    <w:p w14:paraId="7D0D3088" w14:textId="77777777" w:rsidR="000F7377" w:rsidRDefault="000F7377">
      <w:r xmlns:w="http://schemas.openxmlformats.org/wordprocessingml/2006/main">
        <w:t xml:space="preserve">1 ನೇ ಪ್ಯಾರಾಗ್ರಾಫ್: ಪಾಲ್ ಮೋಕ್ಷದ ತುರ್ತನ್ನು ಎತ್ತಿ ತೋರಿಸುವುದರ ಮೂಲಕ ಪ್ರಾರಂಭಿಸುತ್ತಾನೆ, ದೇವರ ಅನುಗ್ರಹವನ್ನು ವ್ಯರ್ಥವಾಗಿ ಪಡೆಯದಂತೆ ಭಕ್ತರನ್ನು ಒತ್ತಾಯಿಸುತ್ತಾನೆ. ಈಗ ಸ್ವೀಕಾರಾರ್ಹ ಸಮಯ ಮತ್ತು ಈಗ ಮೋಕ್ಷದ ದಿನ ಎಂದು ಅವರು ಒತ್ತಿಹೇಳುತ್ತಾರೆ (2 ಕೊರಿಂಥಿಯಾನ್ಸ್ 6:2). ಪೌಲನು ನಂತರ ಸೇವೆಗೆ ತನ್ನ ಬದ್ಧತೆಯನ್ನು ವಿವರಿಸುತ್ತಾನೆ, ಅವನು ಮತ್ತು ಅವನ ಸಹಚರರು ನಿಷ್ಠೆಯಿಂದ ಸೇವೆ ಮಾಡುವಾಗ ಕಷ್ಟಗಳು, ದುಃಖಗಳು ಮತ್ತು ಸವಾಲುಗಳನ್ನು ಹೇಗೆ ಸಹಿಸಿಕೊಂಡಿದ್ದಾರೆ ಎಂಬುದನ್ನು ವ್ಯಕ್ತಪಡಿಸುತ್ತಾನೆ (2 ಕೊರಿಂಥಿಯಾನ್ಸ್ 6: 3-10). ಪರೀಕ್ಷೆಗಳಲ್ಲಿ ಅವರ ಸಹಿಷ್ಣುತೆ, ನಡವಳಿಕೆಯಲ್ಲಿ ಶುದ್ಧತೆ, ತಿಳುವಳಿಕೆ, ತಾಳ್ಮೆ, ದಯೆ, ಪ್ರೀತಿ ಮತ್ತು ಸತ್ಯವಾದ ಮಾತುಗಳ ಮೂಲಕ ದೇವರ ಸೇವಕರಾಗಿ ತಮ್ಮ ಸತ್ಯಾಸತ್ಯತೆಯನ್ನು ಪ್ರದರ್ಶಿಸಲು ಅವರು ವಿಶ್ವಾಸಿಗಳನ್ನು ಪ್ರೋತ್ಸಾಹಿಸುತ್ತಾರೆ.</w:t>
      </w:r>
    </w:p>
    <w:p w14:paraId="7E0BD5BA" w14:textId="77777777" w:rsidR="000F7377" w:rsidRDefault="000F7377"/>
    <w:p w14:paraId="27133862" w14:textId="77777777" w:rsidR="000F7377" w:rsidRDefault="000F7377">
      <w:r xmlns:w="http://schemas.openxmlformats.org/wordprocessingml/2006/main">
        <w:t xml:space="preserve">2 ನೇ ಪ್ಯಾರಾಗ್ರಾಫ್: ಪಾಲ್ ಕೊರಿಂಥಿಯನ್ ಭಕ್ತರ ಸಂಬಂಧವನ್ನು ನಾಸ್ತಿಕರೊಂದಿಗೆ ತಿಳಿಸುತ್ತಾನೆ. </w:t>
      </w:r>
      <w:r xmlns:w="http://schemas.openxmlformats.org/wordprocessingml/2006/main">
        <w:t xml:space="preserve">ಅವರು ಅವಿಶ್ವಾಸಿಗಳೊಂದಿಗೆ ಅಸಮಾನವಾಗಿ ನೊಗಕ್ಕೆ ಒಳಗಾಗಬಾರದು ಆದರೆ ಯಾವುದೇ ರೀತಿಯ ವಿಗ್ರಹಾರಾಧನೆ ಅಥವಾ ಭಕ್ತಿಹೀನ ಪ್ರಭಾವದಿಂದ ತಮ್ಮನ್ನು ಪ್ರತ್ಯೇಕಿಸಿಕೊಳ್ಳಬೇಕೆಂದು ಅವರು </w:t>
      </w:r>
      <w:r xmlns:w="http://schemas.openxmlformats.org/wordprocessingml/2006/main">
        <w:t xml:space="preserve">ಒತ್ತಾಯಿಸುತ್ತಾರೆ (2 ಕೊರಿಂಥಿಯಾನ್ಸ್ 6:14-16). </w:t>
      </w:r>
      <w:r xmlns:w="http://schemas.openxmlformats.org/wordprocessingml/2006/main">
        <w:lastRenderedPageBreak xmlns:w="http://schemas.openxmlformats.org/wordprocessingml/2006/main"/>
      </w:r>
      <w:r xmlns:w="http://schemas.openxmlformats.org/wordprocessingml/2006/main">
        <w:t xml:space="preserve">ನಂಬುವವರು ಜೀವಂತ ದೇವರ ದೇವಾಲಯಗಳು ಮತ್ತು ತಮ್ಮ ನಂಬಿಕೆಗಳನ್ನು ಹಂಚಿಕೊಳ್ಳದವರೊಂದಿಗೆ ತಮ್ಮನ್ನು ತಾವು ಜೋಡಿಸಿಕೊಳ್ಳುವ ಮೂಲಕ ತಮ್ಮ ನಂಬಿಕೆಯನ್ನು ರಾಜಿ ಮಾಡಿಕೊಳ್ಳಬಾರದು ಎಂದು ಅವರು ಒತ್ತಿಹೇಳುತ್ತಾರೆ (2 ಕೊರಿಂಥಿಯಾನ್ಸ್ 6:16-18).</w:t>
      </w:r>
    </w:p>
    <w:p w14:paraId="2766CC2A" w14:textId="77777777" w:rsidR="000F7377" w:rsidRDefault="000F7377"/>
    <w:p w14:paraId="2DB32274" w14:textId="77777777" w:rsidR="000F7377" w:rsidRDefault="000F7377">
      <w:r xmlns:w="http://schemas.openxmlformats.org/wordprocessingml/2006/main">
        <w:t xml:space="preserve">3 ನೇ ಪ್ಯಾರಾಗ್ರಾಫ್: ಅಧ್ಯಾಯವು ಪಾಲ್ ಮತ್ತು ಅವನ ಸಹಚರರ ಕಡೆಗೆ ತೆರೆದ ಹೃದಯದ ಮನವಿಯೊಂದಿಗೆ ಕೊನೆಗೊಳ್ಳುತ್ತದೆ. ಕೊರಿಂಥದಲ್ಲಿ ಕೆಲವರಿಂದ ಕಿರುಕುಳ ಮತ್ತು ವಿರೋಧವನ್ನು ಎದುರಿಸುತ್ತಿದ್ದರೂ, ಅವರ ಕಡೆಗೆ ತನ್ನ ಹೃದಯವನ್ನು ವಿಶಾಲವಾಗಿ ತೆರೆದಿದ್ದೇನೆ ಎಂದು ಅವರಿಗೆ ಭರವಸೆ ನೀಡುತ್ತಾನೆ (2 ಕೊರಿಂಥ 6:11-13). ತಮ್ಮ ಹೃದಯವನ್ನು ಅವನ ಕಡೆಗೆ ವಿಶಾಲವಾಗಿ ತೆರೆಯುವ ಮೂಲಕ ಈ ಮುಕ್ತತೆಯನ್ನು ಮರುಕಳಿಸಲು ಅವರು ಅವರನ್ನು ಒತ್ತಾಯಿಸುತ್ತಾರೆ. ಪಾಲ್ ತನ್ನ ಕಡೆಯಿಂದ ಪ್ರೀತಿಯ ಕೊರತೆಯಿಲ್ಲ ಆದರೆ ಪರಸ್ಪರ ಪ್ರೀತಿ ಮತ್ತು ಪಾಲುದಾರಿಕೆಯ ಕರೆ ಎಂದು ದೃಢಪಡಿಸುತ್ತಾನೆ.</w:t>
      </w:r>
    </w:p>
    <w:p w14:paraId="4C3D82A6" w14:textId="77777777" w:rsidR="000F7377" w:rsidRDefault="000F7377"/>
    <w:p w14:paraId="6EC9F138" w14:textId="77777777" w:rsidR="000F7377" w:rsidRDefault="000F7377">
      <w:r xmlns:w="http://schemas.openxmlformats.org/wordprocessingml/2006/main">
        <w:t xml:space="preserve">ಸಾರಾಂಶದಲ್ಲಿ, ಎರಡನೇ ಕೊರಿಂಥದ ಆರನೇ ಅಧ್ಯಾಯವು ಸೇವೆ ಮತ್ತು ನಿಷ್ಠಾವಂತ ಜೀವನಕ್ಕೆ ಸಂಬಂಧಿಸಿದ ವಿವಿಧ ಅಂಶಗಳನ್ನು ತಿಳಿಸುತ್ತದೆ. ಪೌಲನು ಮೋಕ್ಷದ ತುರ್ತನ್ನು ಒತ್ತಿಹೇಳುತ್ತಾನೆ ಮತ್ತು ಕಷ್ಟಗಳು ಮತ್ತು ಸವಾಲುಗಳ ನಡುವೆ ದೇವರ ಅಧಿಕೃತ ಸೇವಕರಾಗಿ ಬದುಕಲು ಭಕ್ತರನ್ನು ಪ್ರೋತ್ಸಾಹಿಸುತ್ತಾನೆ. ಭಕ್ತಿಹೀನ ಪ್ರಭಾವಗಳಿಂದ ತಮ್ಮನ್ನು ಪ್ರತ್ಯೇಕಿಸಿಕೊಳ್ಳುವಂತೆ ಮತ್ತು ಅವಿಶ್ವಾಸಿಗಳೊಂದಿಗೆ ಅಸಮಾನವಾಗಿ ನೊಗಕ್ಕೆ ಒಳಗಾಗದಂತೆ ಅವನು ಅವರನ್ನು ಒತ್ತಾಯಿಸುತ್ತಾನೆ. ಪಾಲ್ ಜೀವಂತ ದೇವರ ದೇವಾಲಯಗಳೆಂದು ನಂಬುವವರ ಗುರುತನ್ನು ಎತ್ತಿ ತೋರಿಸುತ್ತಾನೆ ಮತ್ತು ಶುದ್ಧತೆ ಮತ್ತು ನಿಷ್ಠೆಗೆ ಬದ್ಧತೆಗೆ ಕರೆ ನೀಡುತ್ತಾನೆ. ಅವರು ಮುಕ್ತ ಹೃದಯ ಮತ್ತು ಪರಸ್ಪರ ಪ್ರೀತಿಗಾಗಿ ಮನವಿ ಮಾಡುವ ಮೂಲಕ ಮುಕ್ತಾಯಗೊಳಿಸುತ್ತಾರೆ, ಸಚಿವಾಲಯದಲ್ಲಿ ಪಾಲುದಾರಿಕೆಯ ಪ್ರಾಮುಖ್ಯತೆಯನ್ನು ಒತ್ತಿಹೇಳುತ್ತಾರೆ. ಈ ಅಧ್ಯಾಯವು ಮೋಕ್ಷದ ತುರ್ತು, ನಿಷ್ಠಾವಂತ ಜೀವನ, ಭಕ್ತಿಹೀನತೆಯಿಂದ ಪ್ರತ್ಯೇಕತೆ ಮತ್ತು ಕ್ರಿಶ್ಚಿಯನ್ ಸಮುದಾಯದೊಳಗೆ ಮುಕ್ತ ಹೃದಯ ಮತ್ತು ಪ್ರೀತಿಯ ಅಗತ್ಯವನ್ನು ಒತ್ತಿಹೇಳುತ್ತದೆ.</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ಕೊರಿಂಥಿಯಾನ್ಸ್ 6:1 ನಾವು ಆತನೊಂದಿಗೆ ಕೆಲಸ ಮಾಡುವವರಾದ ನೀವು ದೇವರ ಕೃಪೆಯನ್ನು ವ್ಯರ್ಥವಾಗಿ ಪಡೆಯಬಾರದೆಂದು ನಿಮ್ಮನ್ನು ಬೇಡಿಕೊಳ್ಳುತ್ತೇವೆ.</w:t>
      </w:r>
    </w:p>
    <w:p w14:paraId="4F551E8E" w14:textId="77777777" w:rsidR="000F7377" w:rsidRDefault="000F7377"/>
    <w:p w14:paraId="0F8205DB" w14:textId="77777777" w:rsidR="000F7377" w:rsidRDefault="000F7377">
      <w:r xmlns:w="http://schemas.openxmlformats.org/wordprocessingml/2006/main">
        <w:t xml:space="preserve">ದೇವರ ಅನುಗ್ರಹವನ್ನು ಲಘುವಾಗಿ ತೆಗೆದುಕೊಳ್ಳಬೇಡಿ ಮತ್ತು ಅದನ್ನು ಪೂರ್ಣವಾಗಿ ಬಳಸಬೇಕೆಂದು ಪೌಲನು ಭಕ್ತರನ್ನು ಉತ್ತೇಜಿಸುತ್ತಾನೆ.</w:t>
      </w:r>
    </w:p>
    <w:p w14:paraId="0A2754FD" w14:textId="77777777" w:rsidR="000F7377" w:rsidRDefault="000F7377"/>
    <w:p w14:paraId="21F42AC1" w14:textId="77777777" w:rsidR="000F7377" w:rsidRDefault="000F7377">
      <w:r xmlns:w="http://schemas.openxmlformats.org/wordprocessingml/2006/main">
        <w:t xml:space="preserve">1. "ಕೃಪೆಯ ಶಕ್ತಿ: ದೇವರ ಉಡುಗೊರೆಯನ್ನು ಸ್ವೀಕರಿಸಿ ಮತ್ತು ಅದರಲ್ಲಿ ಹೆಚ್ಚಿನದನ್ನು ಮಾಡಿ"</w:t>
      </w:r>
    </w:p>
    <w:p w14:paraId="2F18F479" w14:textId="77777777" w:rsidR="000F7377" w:rsidRDefault="000F7377"/>
    <w:p w14:paraId="6B678EEF" w14:textId="77777777" w:rsidR="000F7377" w:rsidRDefault="000F7377">
      <w:r xmlns:w="http://schemas.openxmlformats.org/wordprocessingml/2006/main">
        <w:t xml:space="preserve">2. "ದೇವರ ಅರ್ಹತೆಯಿಲ್ಲದ ಅನುಗ್ರಹದ ಆಶೀರ್ವಾದ: ಅದನ್ನು ಲಘುವಾಗಿ ತೆಗೆದುಕೊಳ್ಳಬೇಡಿ"</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ಎಫೆಸಿಯನ್ಸ್ 2:8-9 - ಕೃಪೆಯಿಂದ ನೀವು ನಂಬಿಕೆಯ ಮೂಲಕ ರಕ್ಷಿಸಲ್ಪಟ್ಟಿದ್ದೀರಿ. ಮತ್ತು ಇದು ನಿಮ್ಮ ಸ್ವಂತ ಕೆಲಸವಲ್ಲ; ಇದು ದೇವರ ಕೊಡುಗೆ, ಕೃತಿಗಳ ಫಲಿತಾಂಶವಲ್ಲ, ಆದ್ದರಿಂದ ಯಾರೂ ಹೆಮ್ಮೆಪಡಬಾರದು.</w:t>
      </w:r>
    </w:p>
    <w:p w14:paraId="431F1CE8" w14:textId="77777777" w:rsidR="000F7377" w:rsidRDefault="000F7377"/>
    <w:p w14:paraId="1BA4D80F" w14:textId="77777777" w:rsidR="000F7377" w:rsidRDefault="000F7377">
      <w:r xmlns:w="http://schemas.openxmlformats.org/wordprocessingml/2006/main">
        <w:t xml:space="preserve">2. ರೋಮನ್ನರು 5:17 - ಒಬ್ಬ ಮನುಷ್ಯನ ಅಪರಾಧದಿಂದಾಗಿ ಮರಣವು ಒಬ್ಬ ಮನುಷ್ಯನ ಮೂಲಕ ಆಳಿದರೆ, ಕೃಪೆಯ ಸಮೃದ್ಧಿಯನ್ನು ಮತ್ತು ಸದಾಚಾರದ ಉಚಿತ ಕೊಡುಗೆಯನ್ನು ಪಡೆಯುವವರು ಒಬ್ಬ ಮನುಷ್ಯನಾದ ಯೇಸು ಕ್ರಿಸ್ತನ ಮೂಲಕ ಜೀವನದಲ್ಲಿ ಆಳುವರು.</w:t>
      </w:r>
    </w:p>
    <w:p w14:paraId="1E0180E2" w14:textId="77777777" w:rsidR="000F7377" w:rsidRDefault="000F7377"/>
    <w:p w14:paraId="3ABA11E1" w14:textId="77777777" w:rsidR="000F7377" w:rsidRDefault="000F7377">
      <w:r xmlns:w="http://schemas.openxmlformats.org/wordprocessingml/2006/main">
        <w:t xml:space="preserve">2 ಕೊರಿಂಥಿಯಾನ್ಸ್ 6:2 (ಅವನು ಹೇಳುತ್ತಾನೆ, ಅಂಗೀಕರಿಸಲ್ಪಟ್ಟ ಸಮಯದಲ್ಲಿ ನಾನು ನಿನ್ನನ್ನು ಕೇಳಿದ್ದೇನೆ ಮತ್ತು ಮೋಕ್ಷದ ದಿನದಲ್ಲಿ ನಾನು ನಿನಗೆ ಸಹಾಯ ಮಾಡಿದ್ದೇನೆ: ಇಗೋ, ಈಗ ಅಂಗೀಕರಿಸಲ್ಪಟ್ಟ ಸಮಯ; ಇಗೋ, ಈಗ ಮೋಕ್ಷದ ದಿನ.)</w:t>
      </w:r>
    </w:p>
    <w:p w14:paraId="0F4CABEC" w14:textId="77777777" w:rsidR="000F7377" w:rsidRDefault="000F7377"/>
    <w:p w14:paraId="0B6C45A5" w14:textId="77777777" w:rsidR="000F7377" w:rsidRDefault="000F7377">
      <w:r xmlns:w="http://schemas.openxmlformats.org/wordprocessingml/2006/main">
        <w:t xml:space="preserve">ದೇವರು ಮೋಕ್ಷವನ್ನು ನೀಡುತ್ತಿದ್ದಾನೆ ಮತ್ತು ಸ್ವೀಕಾರದ ಸಮಯದಲ್ಲಿ ನಮ್ಮನ್ನು ಕೇಳಿದ್ದಾನೆ. ಈಗ ಆತನ ಮೋಕ್ಷದ ಪ್ರಸ್ತಾಪವನ್ನು ಸ್ವೀಕರಿಸುವ ಸಮಯ.</w:t>
      </w:r>
    </w:p>
    <w:p w14:paraId="53B8744D" w14:textId="77777777" w:rsidR="000F7377" w:rsidRDefault="000F7377"/>
    <w:p w14:paraId="66529200" w14:textId="77777777" w:rsidR="000F7377" w:rsidRDefault="000F7377">
      <w:r xmlns:w="http://schemas.openxmlformats.org/wordprocessingml/2006/main">
        <w:t xml:space="preserve">1. "ಅಂಗೀಕೃತ ಸಮಯ: ದೇವರ ಮೋಕ್ಷದ ಹೆಚ್ಚಿನ ಕೊಡುಗೆಯನ್ನು ಮಾಡಿ"</w:t>
      </w:r>
    </w:p>
    <w:p w14:paraId="08B7F6A6" w14:textId="77777777" w:rsidR="000F7377" w:rsidRDefault="000F7377"/>
    <w:p w14:paraId="147E0052" w14:textId="77777777" w:rsidR="000F7377" w:rsidRDefault="000F7377">
      <w:r xmlns:w="http://schemas.openxmlformats.org/wordprocessingml/2006/main">
        <w:t xml:space="preserve">2. "ಇಂದು ಮೋಕ್ಷದ ದಿನ: ದೇವರ ಆಶೀರ್ವಾದವನ್ನು ಕಳೆದುಕೊಳ್ಳಬೇಡಿ"</w:t>
      </w:r>
    </w:p>
    <w:p w14:paraId="40DEFE3D" w14:textId="77777777" w:rsidR="000F7377" w:rsidRDefault="000F7377"/>
    <w:p w14:paraId="45CC49B2" w14:textId="77777777" w:rsidR="000F7377" w:rsidRDefault="000F7377">
      <w:r xmlns:w="http://schemas.openxmlformats.org/wordprocessingml/2006/main">
        <w:t xml:space="preserve">1. ಯೆಶಾಯ 49:8 (ಕರ್ತನು ಹೀಗೆ ಹೇಳುತ್ತಾನೆ, ಸ್ವೀಕಾರಾರ್ಹ ಸಮಯದಲ್ಲಿ ನಾನು ನಿನ್ನನ್ನು ಕೇಳಿದ್ದೇನೆ ಮತ್ತು ಮೋಕ್ಷದ ದಿನದಲ್ಲಿ ನಾನು ನಿನಗೆ ಸಹಾಯ ಮಾಡಿದ್ದೇನೆ ಮತ್ತು ನಾನು ನಿನ್ನನ್ನು ಕಾಪಾಡುತ್ತೇನೆ ಮತ್ತು ಸ್ಥಾಪಿಸಲು ಜನರ ಒಡಂಬಡಿಕೆಗಾಗಿ ನಿನಗೆ ಕೊಡುತ್ತೇನೆ. ಭೂಮಿ, ನಿರ್ಜನ ಪರಂಪರೆಗಳನ್ನು ಆನುವಂಶಿಕವಾಗಿ ಪಡೆಯಲು;)</w:t>
      </w:r>
    </w:p>
    <w:p w14:paraId="4933FBD8" w14:textId="77777777" w:rsidR="000F7377" w:rsidRDefault="000F7377"/>
    <w:p w14:paraId="6A516090" w14:textId="77777777" w:rsidR="000F7377" w:rsidRDefault="000F7377">
      <w:r xmlns:w="http://schemas.openxmlformats.org/wordprocessingml/2006/main">
        <w:t xml:space="preserve">2. ಎಫೆಸಿಯನ್ಸ್ 2: 8-9 (ಕೃಪೆಯಿಂದ ನೀವು ನಂಬಿಕೆಯ ಮೂಲಕ ರಕ್ಷಿಸಲ್ಪಟ್ಟಿದ್ದೀರಿ; ಮತ್ತು ಅದು ನಿಮ್ಮಿಂದಲ್ಲ: ಇದು ದೇವರ ಕೊಡುಗೆಯಾಗಿದೆ: ಯಾವುದೇ ಮನುಷ್ಯನು ಹೆಮ್ಮೆಪಡದಂತೆ ಕೃತಿಗಳಲ್ಲ.)</w:t>
      </w:r>
    </w:p>
    <w:p w14:paraId="4EF25F03" w14:textId="77777777" w:rsidR="000F7377" w:rsidRDefault="000F7377"/>
    <w:p w14:paraId="4333C2BE" w14:textId="77777777" w:rsidR="000F7377" w:rsidRDefault="000F7377">
      <w:r xmlns:w="http://schemas.openxmlformats.org/wordprocessingml/2006/main">
        <w:t xml:space="preserve">2 ಕೊರಿಂಥಿಯಾನ್ಸ್ 6: 3 ಯಾವುದೇ ವಿಷಯದಲ್ಲಿ ಯಾವುದೇ ಅಪರಾಧವನ್ನು ನೀಡದೆ, ಸೇವೆಯನ್ನು ದೂಷಿಸಬಾರದು.</w:t>
      </w:r>
    </w:p>
    <w:p w14:paraId="33C2C5E5" w14:textId="77777777" w:rsidR="000F7377" w:rsidRDefault="000F7377"/>
    <w:p w14:paraId="522EB7FC" w14:textId="77777777" w:rsidR="000F7377" w:rsidRDefault="000F7377">
      <w:r xmlns:w="http://schemas.openxmlformats.org/wordprocessingml/2006/main">
        <w:t xml:space="preserve">ಮಂತ್ರಾಲಯವನ್ನು ದೂಷಿಸದಂತೆ ಭಕ್ತರು ಆಕ್ಷೇಪಾರ್ಹವಲ್ಲದ ರೀತಿಯಲ್ಲಿ ಬದುಕಬೇಕು.</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ಅಪರಾಧವಿಲ್ಲದೆ ಬದುಕುವುದು: ಪವಿತ್ರತೆಗೆ ಕರೆ</w:t>
      </w:r>
    </w:p>
    <w:p w14:paraId="1C7C3CCF" w14:textId="77777777" w:rsidR="000F7377" w:rsidRDefault="000F7377"/>
    <w:p w14:paraId="65359B4D" w14:textId="77777777" w:rsidR="000F7377" w:rsidRDefault="000F7377">
      <w:r xmlns:w="http://schemas.openxmlformats.org/wordprocessingml/2006/main">
        <w:t xml:space="preserve">2. ವಾಕಿಂಗ್ ಇನ್ ವಿಸ್ಡಮ್: ಎ ಗೈಡ್ ಫಾರ್ ಮಿನಿಸ್ಟ್ರಿ</w:t>
      </w:r>
    </w:p>
    <w:p w14:paraId="5493CB76" w14:textId="77777777" w:rsidR="000F7377" w:rsidRDefault="000F7377"/>
    <w:p w14:paraId="44F15CB0" w14:textId="77777777" w:rsidR="000F7377" w:rsidRDefault="000F7377">
      <w:r xmlns:w="http://schemas.openxmlformats.org/wordprocessingml/2006/main">
        <w:t xml:space="preserve">1. ಎಫೆಸಿಯನ್ಸ್ 5: 15-17 - ಆದ್ದರಿಂದ ನೀವು ಪ್ರೀತಿಯ ಮಕ್ಕಳಂತೆ ದೇವರ ಅನುಯಾಯಿಗಳಾಗಿರಿ; ಮತ್ತು ಕ್ರಿಸ್ತನು ನಮ್ಮನ್ನು ಪ್ರೀತಿಸಿದಂತೆ ಪ್ರೀತಿಯಲ್ಲಿ ನಡೆದುಕೊಳ್ಳಿ, ಮತ್ತು ಸುವಾಸನೆಯ ಪರಿಮಳಕ್ಕಾಗಿ ದೇವರಿಗೆ ಅರ್ಪಣೆ ಮತ್ತು ತ್ಯಾಗವನ್ನು ನಮಗಾಗಿ ಕೊಟ್ಟಿದ್ದಾನೆ. ಆದರೆ ವ್ಯಭಿಚಾರ, ಮತ್ತು ಎಲ್ಲಾ ಅಶುದ್ಧತೆ, ಅಥವಾ ದುರಾಶೆ, ಇದು ಒಮ್ಮೆ ನಿಮ್ಮಲ್ಲಿ ಸಂತರು ಎಂದು ಹೆಸರಿಸಬಾರದು;</w:t>
      </w:r>
    </w:p>
    <w:p w14:paraId="7A7D9836" w14:textId="77777777" w:rsidR="000F7377" w:rsidRDefault="000F7377"/>
    <w:p w14:paraId="3F454C60" w14:textId="77777777" w:rsidR="000F7377" w:rsidRDefault="000F7377">
      <w:r xmlns:w="http://schemas.openxmlformats.org/wordprocessingml/2006/main">
        <w:t xml:space="preserve">2. ಜೇಮ್ಸ್ 3:13-18 - ನಿಮ್ಮಲ್ಲಿ ಜ್ಞಾನಿ ಮತ್ತು ಜ್ಞಾನವುಳ್ಳ ವ್ಯಕ್ತಿ ಯಾರು? ಅವನು ಒಳ್ಳೆಯ ಸಂಭಾಷಣೆಯಿಂದ ಬುದ್ಧಿವಂತಿಕೆಯ ಸೌಮ್ಯತೆಯಿಂದ ತನ್ನ ಕಾರ್ಯಗಳನ್ನು ತೋರಿಸಲಿ. ಆದರೆ ನಿಮ್ಮ ಹೃದಯದಲ್ಲಿ ಕಹಿ ಅಸೂಯೆ ಮತ್ತು ಕಲಹ ಇದ್ದರೆ, ವೈಭವೀಕರಿಸಬೇಡಿ ಮತ್ತು ಸತ್ಯಕ್ಕೆ ವಿರುದ್ಧವಾಗಿ ಸುಳ್ಳು ಹೇಳಬೇಡಿ. ಈ ಬುದ್ಧಿವಂತಿಕೆಯು ಮೇಲಿನಿಂದ ಬಂದಿಲ್ಲ, ಆದರೆ ಐಹಿಕ, ಇಂದ್ರಿಯ, ದೆವ್ವ. ಯಾಕಂದರೆ ಅಸೂಯೆ ಮತ್ತು ಕಲಹ ಇರುವಲ್ಲಿ ಗೊಂದಲ ಮತ್ತು ಎಲ್ಲಾ ಕೆಟ್ಟ ಕೆಲಸಗಳಿವೆ. ಆದರೆ ಮೇಲಿನಿಂದ ಬರುವ ಬುದ್ಧಿವಂತಿಕೆಯು ಮೊದಲು ಶುದ್ಧವಾಗಿದೆ, ನಂತರ ಶಾಂತಿಯುತವಾಗಿದೆ, ಸೌಮ್ಯವಾಗಿದೆ ಮತ್ತು ಸುಲಭವಾಗಿ ಕೇಳಿಕೊಳ್ಳುತ್ತದೆ, ಕರುಣೆ ಮತ್ತು ಉತ್ತಮ ಫಲಗಳಿಂದ ತುಂಬಿದೆ, ಪಕ್ಷಪಾತವಿಲ್ಲದೆ ಮತ್ತು ಬೂಟಾಟಿಕೆಯಿಲ್ಲ. ಮತ್ತು ನೀತಿಯ ಫಲವು ಶಾಂತಿಯನ್ನು ಮಾಡುವವರ ಶಾಂತಿಯಲ್ಲಿ ಬಿತ್ತಲ್ಪಟ್ಟಿದೆ.</w:t>
      </w:r>
    </w:p>
    <w:p w14:paraId="608FC2FC" w14:textId="77777777" w:rsidR="000F7377" w:rsidRDefault="000F7377"/>
    <w:p w14:paraId="06381BA9" w14:textId="77777777" w:rsidR="000F7377" w:rsidRDefault="000F7377">
      <w:r xmlns:w="http://schemas.openxmlformats.org/wordprocessingml/2006/main">
        <w:t xml:space="preserve">2 ಕೊರಿಂಥಿಯಾನ್ಸ್ 6:4 ಆದರೆ ಎಲ್ಲಾ ವಿಷಯಗಳಲ್ಲಿ ನಮ್ಮನ್ನು ನಾವು ದೇವರ ಸೇವಕರು ಎಂದು ಮೆಚ್ಚಿಕೊಳ್ಳುತ್ತೇವೆ, ಹೆಚ್ಚು ತಾಳ್ಮೆ, ಸಂಕಟಗಳು, ಅವಶ್ಯಕತೆಗಳು, ಸಂಕಟಗಳಲ್ಲಿ,</w:t>
      </w:r>
    </w:p>
    <w:p w14:paraId="3189DB44" w14:textId="77777777" w:rsidR="000F7377" w:rsidRDefault="000F7377"/>
    <w:p w14:paraId="10AD9460" w14:textId="77777777" w:rsidR="000F7377" w:rsidRDefault="000F7377">
      <w:r xmlns:w="http://schemas.openxmlformats.org/wordprocessingml/2006/main">
        <w:t xml:space="preserve">ತಾಳ್ಮೆಯಿಂದಿರುವ ಮತ್ತು ಕಷ್ಟಗಳನ್ನು ಸಹಿಸಿಕೊಳ್ಳುವ ಮೂಲಕ ತಮ್ಮ ನಂಬಿಕೆಯಲ್ಲಿ ದೃಢವಾಗಿ ಉಳಿಯುವಂತೆ ಪೌಲನು ಕ್ರೈಸ್ತರನ್ನು ಪ್ರೋತ್ಸಾಹಿಸುತ್ತಾನೆ.</w:t>
      </w:r>
    </w:p>
    <w:p w14:paraId="6E21E417" w14:textId="77777777" w:rsidR="000F7377" w:rsidRDefault="000F7377"/>
    <w:p w14:paraId="25382F8F" w14:textId="77777777" w:rsidR="000F7377" w:rsidRDefault="000F7377">
      <w:r xmlns:w="http://schemas.openxmlformats.org/wordprocessingml/2006/main">
        <w:t xml:space="preserve">1. ಜೀವನದ ಪ್ರಯೋಗಗಳಲ್ಲಿ ತಾಳ್ಮೆ</w:t>
      </w:r>
    </w:p>
    <w:p w14:paraId="77853552" w14:textId="77777777" w:rsidR="000F7377" w:rsidRDefault="000F7377"/>
    <w:p w14:paraId="4C5B89B8" w14:textId="77777777" w:rsidR="000F7377" w:rsidRDefault="000F7377">
      <w:r xmlns:w="http://schemas.openxmlformats.org/wordprocessingml/2006/main">
        <w:t xml:space="preserve">2. ದೈವಿಕ ಮನೋಭಾವದಿಂದ ಕಷ್ಟಗಳನ್ನು ಸಹಿಸಿಕೊಳ್ಳುವುದು</w:t>
      </w:r>
    </w:p>
    <w:p w14:paraId="6EBF264B" w14:textId="77777777" w:rsidR="000F7377" w:rsidRDefault="000F7377"/>
    <w:p w14:paraId="362CEBE8" w14:textId="77777777" w:rsidR="000F7377" w:rsidRDefault="000F7377">
      <w:r xmlns:w="http://schemas.openxmlformats.org/wordprocessingml/2006/main">
        <w:t xml:space="preserve">1. ಜೇಮ್ಸ್ 1: 2-4 - ನನ್ನ ಸಹೋದರರೇ, ನಿಮ್ಮ ನಂಬಿಕೆಯ ಪರೀಕ್ಷೆಯು ಸಹಿಷ್ಣುತೆಯನ್ನು ಉಂಟುಮಾಡುತ್ತದೆ ಎಂದು ತಿಳಿದುಕೊಂಡು ನೀವು ವಿವಿಧ ಪರೀಕ್ಷೆಗಳನ್ನು ಎದುರಿಸಿದಾಗ ಎಲ್ಲವನ್ನೂ ಸಂತೋಷವಾಗಿ ಪರಿಗಣಿಸಿ. ಮತ್ತು ಸಹಿಷ್ಣುತೆಯು ಅದರ ಪರಿಪೂರ್ಣ ಫಲಿತಾಂಶವನ್ನು ಹೊಂದಲಿ, ಇದರಿಂದ ನೀವು ಪರಿಪೂರ್ಣ ಮತ್ತು ಪೂರ್ಣವಾಗಿರಬಹುದು, ಯಾವುದಕ್ಕೂ ಕೊರತೆಯಿಲ್ಲ.</w:t>
      </w:r>
    </w:p>
    <w:p w14:paraId="7462E30B" w14:textId="77777777" w:rsidR="000F7377" w:rsidRDefault="000F7377"/>
    <w:p w14:paraId="10AD0CF1" w14:textId="77777777" w:rsidR="000F7377" w:rsidRDefault="000F7377">
      <w:r xmlns:w="http://schemas.openxmlformats.org/wordprocessingml/2006/main">
        <w:t xml:space="preserve">2. ರೋಮನ್ನರು 5:3-5 - ಮತ್ತು ಇದು ಮಾತ್ರವಲ್ಲದೆ, ನಮ್ಮ ಕ್ಲೇಶಗಳಲ್ಲಿ ನಾವು ಹರ್ಷಿಸುತ್ತೇವೆ, ಕ್ಲೇಶವು ಪರಿಶ್ರಮವನ್ನು ತರುತ್ತದೆ ಎಂದು ತಿಳಿದುಕೊಂಡು; ಮತ್ತು ಪರಿಶ್ರಮ, ಸಾಬೀತಾದ ಪಾತ್ರ; ಮತ್ತು ಸಾಬೀತಾದ ಪಾತ್ರ, ಭರವಸೆ; ಮತ್ತು ಭರವಸೆಯು ನಿರಾಶೆಗೊಳ್ಳುವುದಿಲ್ಲ, ಏಕೆಂದರೆ ನಮಗೆ ನೀಡಲ್ಪಟ್ಟ ಪವಿತ್ರಾತ್ಮದ ಮೂಲಕ ದೇವರ ಪ್ರೀತಿಯು ನಮ್ಮ ಹೃದಯದಲ್ಲಿ ಸುರಿಯಲ್ಪಟ್ಟಿದೆ.</w:t>
      </w:r>
    </w:p>
    <w:p w14:paraId="59D63B69" w14:textId="77777777" w:rsidR="000F7377" w:rsidRDefault="000F7377"/>
    <w:p w14:paraId="0AB21E63" w14:textId="77777777" w:rsidR="000F7377" w:rsidRDefault="000F7377">
      <w:r xmlns:w="http://schemas.openxmlformats.org/wordprocessingml/2006/main">
        <w:t xml:space="preserve">2 ಕೊರಿಂಥಿಯಾನ್ಸ್ 6:5 ಪಟ್ಟೆಗಳಲ್ಲಿ, ಸೆರೆಮನೆಗಳಲ್ಲಿ, ಗಲಾಟೆಗಳಲ್ಲಿ, ಶ್ರಮಗಳಲ್ಲಿ, ವೀಕ್ಷಣೆಗಳಲ್ಲಿ, ಉಪವಾಸಗಳಲ್ಲಿ;</w:t>
      </w:r>
    </w:p>
    <w:p w14:paraId="6E447D60" w14:textId="77777777" w:rsidR="000F7377" w:rsidRDefault="000F7377"/>
    <w:p w14:paraId="548ABBAB" w14:textId="77777777" w:rsidR="000F7377" w:rsidRDefault="000F7377">
      <w:r xmlns:w="http://schemas.openxmlformats.org/wordprocessingml/2006/main">
        <w:t xml:space="preserve">ಪೌಲನು ಕೊರಿಂಥದವರಿಗೆ ತನ್ನ ಸೇವೆಯಲ್ಲಿ ಅನುಭವಿಸಿದ ಕಷ್ಟಗಳನ್ನು ವಿವರಿಸುತ್ತಾನೆ.</w:t>
      </w:r>
    </w:p>
    <w:p w14:paraId="694E6942" w14:textId="77777777" w:rsidR="000F7377" w:rsidRDefault="000F7377"/>
    <w:p w14:paraId="0028F687" w14:textId="77777777" w:rsidR="000F7377" w:rsidRDefault="000F7377">
      <w:r xmlns:w="http://schemas.openxmlformats.org/wordprocessingml/2006/main">
        <w:t xml:space="preserve">1. ಕಷ್ಟದ ಸಮಯದಲ್ಲಿ ದೇವರ ವಾಗ್ದಾನಗಳಲ್ಲಿ ವಿಶ್ವಾಸವಿಡುವುದು</w:t>
      </w:r>
    </w:p>
    <w:p w14:paraId="3E863B96" w14:textId="77777777" w:rsidR="000F7377" w:rsidRDefault="000F7377"/>
    <w:p w14:paraId="3EA8B938" w14:textId="77777777" w:rsidR="000F7377" w:rsidRDefault="000F7377">
      <w:r xmlns:w="http://schemas.openxmlformats.org/wordprocessingml/2006/main">
        <w:t xml:space="preserve">2. ಪರಿಶ್ರಮದ ಶಕ್ತಿ</w:t>
      </w:r>
    </w:p>
    <w:p w14:paraId="69D66565" w14:textId="77777777" w:rsidR="000F7377" w:rsidRDefault="000F7377"/>
    <w:p w14:paraId="60FCBB8A" w14:textId="77777777" w:rsidR="000F7377" w:rsidRDefault="000F7377">
      <w:r xmlns:w="http://schemas.openxmlformats.org/wordprocessingml/2006/main">
        <w:t xml:space="preserve">1. ಕೀರ್ತನೆ 23:4 - ನಾನು ಕತ್ತಲೆಯ ಕಣಿವೆಯ ಮೂಲಕ ನಡೆದರೂ, ನಾನು ಯಾವುದೇ ಕೆಟ್ಟದ್ದಕ್ಕೆ ಹೆದರುವುದಿಲ್ಲ, ಏಕೆಂದರೆ ನೀವು ನನ್ನೊಂದಿಗೆ ಇದ್ದೀರಿ; ನಿನ್ನ ಕೋಲು ಮತ್ತು ಕೋಲು ನನಗೆ ಸಾಂತ್ವನ ನೀಡುತ್ತವೆ.</w:t>
      </w:r>
    </w:p>
    <w:p w14:paraId="5AB393E5" w14:textId="77777777" w:rsidR="000F7377" w:rsidRDefault="000F7377"/>
    <w:p w14:paraId="363D8E36" w14:textId="77777777" w:rsidR="000F7377" w:rsidRDefault="000F7377">
      <w:r xmlns:w="http://schemas.openxmlformats.org/wordprocessingml/2006/main">
        <w:t xml:space="preserve">2. ರೋಮನ್ನರು 8:18 - ಯಾಕಂದರೆ ಈ ವರ್ತಮಾನದ ನೋವುಗಳು ನಮಗೆ ಪ್ರಕಟವಾಗಲಿರುವ ಮಹಿಮೆಯೊಂದಿಗೆ ಹೋಲಿಸಲು ಯೋಗ್ಯವಾಗಿಲ್ಲ ಎಂದು ನಾನು ಪರಿಗಣಿಸುತ್ತೇನೆ.</w:t>
      </w:r>
    </w:p>
    <w:p w14:paraId="7285752C" w14:textId="77777777" w:rsidR="000F7377" w:rsidRDefault="000F7377"/>
    <w:p w14:paraId="04ED04BC" w14:textId="77777777" w:rsidR="000F7377" w:rsidRDefault="000F7377">
      <w:r xmlns:w="http://schemas.openxmlformats.org/wordprocessingml/2006/main">
        <w:t xml:space="preserve">2 ಕೊರಿಂಥಿಯಾನ್ಸ್ 6:6 ಶುದ್ಧತೆಯಿಂದ, ಜ್ಞಾನದಿಂದ, ದೀರ್ಘಶಾಂತಿಯಿಂದ, ದಯೆಯಿಂದ, ಪವಿತ್ರಾತ್ಮದಿಂದ, ಕಪಟವಿಲ್ಲದ ಪ್ರೀತಿಯಿಂದ,</w:t>
      </w:r>
    </w:p>
    <w:p w14:paraId="13DB5B91" w14:textId="77777777" w:rsidR="000F7377" w:rsidRDefault="000F7377"/>
    <w:p w14:paraId="61549726" w14:textId="77777777" w:rsidR="000F7377" w:rsidRDefault="000F7377">
      <w:r xmlns:w="http://schemas.openxmlformats.org/wordprocessingml/2006/main">
        <w:t xml:space="preserve">ಪವಿತ್ರಾತ್ಮದ ನೇತೃತ್ವದಲ್ಲಿ ಮತ್ತು ನಿಜವಾದ ಪ್ರೀತಿಯನ್ನು ತೋರಿಸುವ ಮೂಲಕ ಶುದ್ಧ, ಜ್ಞಾನ, ತಾಳ್ಮೆ, ದಯೆಯಿಂದ ಪವಿತ್ರ ಜೀವನವನ್ನು ನಡೆಸಲು ಈ ಭಾಗವು ಕ್ರಿಶ್ಚಿಯನ್ನರನ್ನು ಪ್ರೋತ್ಸಾಹಿಸುತ್ತದೆ.</w:t>
      </w:r>
    </w:p>
    <w:p w14:paraId="053785F8" w14:textId="77777777" w:rsidR="000F7377" w:rsidRDefault="000F7377"/>
    <w:p w14:paraId="3E1B238E" w14:textId="77777777" w:rsidR="000F7377" w:rsidRDefault="000F7377">
      <w:r xmlns:w="http://schemas.openxmlformats.org/wordprocessingml/2006/main">
        <w:t xml:space="preserve">1. ದ ಪವರ್ ಆಫ್ ಟ್ರೂ ಲವ್: ಎ ಸ್ಟಡಿ ಆನ್ 2 ಕೊರಿಂಥಿಯಾನ್ಸ್ 6:6</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ಪವಿತ್ರ ಆತ್ಮದ ಶಕ್ತಿ: 2 ಕೊರಿಂಥಿಯಾನ್ಸ್ 6: 6 ರ ಪ್ರಕಾರ ಪವಿತ್ರ ಜೀವನವನ್ನು ಹೇಗೆ ನಡೆಸುವುದು</w:t>
      </w:r>
    </w:p>
    <w:p w14:paraId="1E9B26A6" w14:textId="77777777" w:rsidR="000F7377" w:rsidRDefault="000F7377"/>
    <w:p w14:paraId="412666BA" w14:textId="77777777" w:rsidR="000F7377" w:rsidRDefault="000F7377">
      <w:r xmlns:w="http://schemas.openxmlformats.org/wordprocessingml/2006/main">
        <w:t xml:space="preserve">1. ಎಫೆಸಿಯನ್ಸ್ 5:1-2 - "ಆದ್ದರಿಂದ ಪ್ರೀತಿಯ ಮಕ್ಕಳಂತೆ ದೇವರನ್ನು ಅನುಕರಿಸುವವರಾಗಿರಿ. ಮತ್ತು ಕ್ರಿಸ್ತನು ನಮ್ಮನ್ನು ಪ್ರೀತಿಸಿ ಮತ್ತು ದೇವರಿಗೆ ಪರಿಮಳಯುಕ್ತ ಅರ್ಪಣೆ ಮತ್ತು ತ್ಯಾಗವನ್ನು ನಮಗಾಗಿ ಅರ್ಪಿಸಿದಂತೆ ಪ್ರೀತಿಯಲ್ಲಿ ನಡೆಯಿರಿ."</w:t>
      </w:r>
    </w:p>
    <w:p w14:paraId="793FBECA" w14:textId="77777777" w:rsidR="000F7377" w:rsidRDefault="000F7377"/>
    <w:p w14:paraId="1D8747B1" w14:textId="77777777" w:rsidR="000F7377" w:rsidRDefault="000F7377">
      <w:r xmlns:w="http://schemas.openxmlformats.org/wordprocessingml/2006/main">
        <w:t xml:space="preserve">2. 1 ಜಾನ್ 4:7-11 - "ಪ್ರಿಯರೇ, ನಾವು ಒಬ್ಬರನ್ನೊಬ್ಬರು ಪ್ರೀತಿಸೋಣ, ಏಕೆಂದರೆ ಪ್ರೀತಿಯು ದೇವರಿಂದ ಬಂದಿದೆ, ಮತ್ತು ಪ್ರೀತಿಸುವವನು ದೇವರಿಂದ ಹುಟ್ಟಿದ್ದಾನೆ ಮತ್ತು ದೇವರನ್ನು ತಿಳಿದಿದ್ದಾನೆ. ಪ್ರೀತಿಸದವನು ದೇವರನ್ನು ತಿಳಿದಿಲ್ಲ, ಏಕೆಂದರೆ ದೇವರು ಪ್ರೀತಿ, ಇದರಲ್ಲಿ ದೇವರ ಪ್ರೀತಿಯು ನಮ್ಮಲ್ಲಿ ಪ್ರಕಟವಾಯಿತು, ದೇವರು ತನ್ನ ಒಬ್ಬನೇ ಮಗನನ್ನು ಈ ಜಗತ್ತಿಗೆ ಕಳುಹಿಸಿದನು, ಇದರಿಂದ ನಾವು ಅವನ ಮೂಲಕ ಬದುಕಬಹುದು, ಇದು ಪ್ರೀತಿ, ನಾವು ದೇವರನ್ನು ಪ್ರೀತಿಸಿದ್ದಲ್ಲ ಆದರೆ ಆತನು ನಮ್ಮನ್ನು ಪ್ರೀತಿಸಿ ಕಳುಹಿಸಿದನು. ಆತನ ಮಗನು ನಮ್ಮ ಪಾಪಗಳಿಗೆ ಪ್ರಾಯಶ್ಚಿತ್ತವಾಗಲಿ, ಪ್ರಿಯರೇ, ದೇವರು ನಮ್ಮನ್ನು ಪ್ರೀತಿಸಿದರೆ, ನಾವು ಸಹ ಒಬ್ಬರನ್ನೊಬ್ಬರು ಪ್ರೀತಿಸಬೇಕು.</w:t>
      </w:r>
    </w:p>
    <w:p w14:paraId="69D611F6" w14:textId="77777777" w:rsidR="000F7377" w:rsidRDefault="000F7377"/>
    <w:p w14:paraId="547C0134" w14:textId="77777777" w:rsidR="000F7377" w:rsidRDefault="000F7377">
      <w:r xmlns:w="http://schemas.openxmlformats.org/wordprocessingml/2006/main">
        <w:t xml:space="preserve">2 ಕೊರಿಂಥಿಯಾನ್ಸ್ 6:7 ಸತ್ಯದ ವಾಕ್ಯದಿಂದ, ದೇವರ ಶಕ್ತಿಯಿಂದ, ಬಲಗಡೆ ಮತ್ತು ಎಡಭಾಗದಲ್ಲಿ ನೀತಿಯ ರಕ್ಷಾಕವಚದಿಂದ,</w:t>
      </w:r>
    </w:p>
    <w:p w14:paraId="344704E1" w14:textId="77777777" w:rsidR="000F7377" w:rsidRDefault="000F7377"/>
    <w:p w14:paraId="2392EF2D" w14:textId="77777777" w:rsidR="000F7377" w:rsidRDefault="000F7377">
      <w:r xmlns:w="http://schemas.openxmlformats.org/wordprocessingml/2006/main">
        <w:t xml:space="preserve">ಪೌಲನು ಕೊರಿಂಥದವರಿಗೆ ಆತನ ಶಕ್ತಿಯನ್ನು ಅವಲಂಬಿಸಿ ಮತ್ತು ಆತನ ರಕ್ಷಾಕವಚವನ್ನು ಧರಿಸುವುದರ ಮೂಲಕ ದೇವರ ಸತ್ಯದ ಪ್ರಕಾರ ಬದುಕಲು ಪ್ರೋತ್ಸಾಹಿಸುತ್ತಾನೆ.</w:t>
      </w:r>
    </w:p>
    <w:p w14:paraId="56EE571B" w14:textId="77777777" w:rsidR="000F7377" w:rsidRDefault="000F7377"/>
    <w:p w14:paraId="109084C6" w14:textId="77777777" w:rsidR="000F7377" w:rsidRDefault="000F7377">
      <w:r xmlns:w="http://schemas.openxmlformats.org/wordprocessingml/2006/main">
        <w:t xml:space="preserve">1. "ಸತ್ಯದ ಶಕ್ತಿ: ಸರಿಯಾಗಿ ಬದುಕಲು ದೇವರ ಬಲದ ಮೇಲೆ ಅವಲಂಬನೆ"</w:t>
      </w:r>
    </w:p>
    <w:p w14:paraId="13424ADE" w14:textId="77777777" w:rsidR="000F7377" w:rsidRDefault="000F7377"/>
    <w:p w14:paraId="713EDD32" w14:textId="77777777" w:rsidR="000F7377" w:rsidRDefault="000F7377">
      <w:r xmlns:w="http://schemas.openxmlformats.org/wordprocessingml/2006/main">
        <w:t xml:space="preserve">2. "ದೇವರ ರಕ್ಷಾಕವಚವನ್ನು ಧರಿಸುವುದು: ನೀತಿವಂತ ಜೀವನವನ್ನು ನಡೆಸಲು ಕರೆ"</w:t>
      </w:r>
    </w:p>
    <w:p w14:paraId="13B8A9FF" w14:textId="77777777" w:rsidR="000F7377" w:rsidRDefault="000F7377"/>
    <w:p w14:paraId="2E5E6598" w14:textId="77777777" w:rsidR="000F7377" w:rsidRDefault="000F7377">
      <w:r xmlns:w="http://schemas.openxmlformats.org/wordprocessingml/2006/main">
        <w:t xml:space="preserve">1. ಎಫೆಸಿಯನ್ಸ್ 6:10-18 - ದೇವರ ಸಂಪೂರ್ಣ ಆರ್ಮರ್</w:t>
      </w:r>
    </w:p>
    <w:p w14:paraId="766C3668" w14:textId="77777777" w:rsidR="000F7377" w:rsidRDefault="000F7377"/>
    <w:p w14:paraId="30702AD8" w14:textId="77777777" w:rsidR="000F7377" w:rsidRDefault="000F7377">
      <w:r xmlns:w="http://schemas.openxmlformats.org/wordprocessingml/2006/main">
        <w:t xml:space="preserve">2. ನಾಣ್ಣುಡಿಗಳು 3: 5-6 - ನಿಮ್ಮ ಪೂರ್ಣ ಹೃದಯದಿಂದ ಭಗವಂತನನ್ನು ನಂಬಿರಿ</w:t>
      </w:r>
    </w:p>
    <w:p w14:paraId="5A286C12" w14:textId="77777777" w:rsidR="000F7377" w:rsidRDefault="000F7377"/>
    <w:p w14:paraId="5BC6D2F1" w14:textId="77777777" w:rsidR="000F7377" w:rsidRDefault="000F7377">
      <w:r xmlns:w="http://schemas.openxmlformats.org/wordprocessingml/2006/main">
        <w:t xml:space="preserve">2 ಕೊರಿಂಥಿಯಾನ್ಸ್ 6:8 ಗೌರವ ಮತ್ತು ಅವಮಾನದಿಂದ, ಕೆಟ್ಟ ವರದಿ ಮತ್ತು ಒಳ್ಳೆಯ ವರದಿಯಿಂದ: ವಂಚಕರು, ಮತ್ತು ಇನ್ನೂ ಸತ್ಯ;</w:t>
      </w:r>
    </w:p>
    <w:p w14:paraId="759750AC" w14:textId="77777777" w:rsidR="000F7377" w:rsidRDefault="000F7377"/>
    <w:p w14:paraId="48FED09E" w14:textId="77777777" w:rsidR="000F7377" w:rsidRDefault="000F7377">
      <w:r xmlns:w="http://schemas.openxmlformats.org/wordprocessingml/2006/main">
        <w:t xml:space="preserve">ಪೌಲನು ಕೊರಿಂಥದವರಿಗೆ ಟೀಕೆ ಮತ್ತು ತಪ್ಪು ತಿಳುವಳಿಕೆಯ ಮುಖಾಂತರವೂ ತಮ್ಮ ನಂಬಿಕೆಗೆ ನಿಷ್ಠರಾಗಿರಲು ಪ್ರೋತ್ಸಾಹಿಸುತ್ತಿದ್ದಾನೆ.</w:t>
      </w:r>
    </w:p>
    <w:p w14:paraId="72961A3B" w14:textId="77777777" w:rsidR="000F7377" w:rsidRDefault="000F7377"/>
    <w:p w14:paraId="03794BAA" w14:textId="77777777" w:rsidR="000F7377" w:rsidRDefault="000F7377">
      <w:r xmlns:w="http://schemas.openxmlformats.org/wordprocessingml/2006/main">
        <w:t xml:space="preserve">1. ಋಣಾತ್ಮಕ ಅಭಿಪ್ರಾಯಗಳನ್ನು ಜಯಿಸುವುದು: ಟೀಕೆಯ ಮುಖಾಂತರ ನಿಮ್ಮ ನಂಬಿಕೆಗೆ ನಿಜವಾಗುವುದು</w:t>
      </w:r>
    </w:p>
    <w:p w14:paraId="5F58608B" w14:textId="77777777" w:rsidR="000F7377" w:rsidRDefault="000F7377"/>
    <w:p w14:paraId="5C7C9FA4" w14:textId="77777777" w:rsidR="000F7377" w:rsidRDefault="000F7377">
      <w:r xmlns:w="http://schemas.openxmlformats.org/wordprocessingml/2006/main">
        <w:t xml:space="preserve">2. ಕಷ್ಟದ ಸಮಯದಲ್ಲಿ ದೇವರ ಸತ್ಯವನ್ನು ಅವಲಂಬಿಸುವುದು: ನಿಮ್ಮ ನಂಬಿಕೆಗಳಿಗೆ ನಿಜವಾಗುವುದು</w:t>
      </w:r>
    </w:p>
    <w:p w14:paraId="34054D0A" w14:textId="77777777" w:rsidR="000F7377" w:rsidRDefault="000F7377"/>
    <w:p w14:paraId="4A695924" w14:textId="77777777" w:rsidR="000F7377" w:rsidRDefault="000F7377">
      <w:r xmlns:w="http://schemas.openxmlformats.org/wordprocessingml/2006/main">
        <w:t xml:space="preserve">1. ರೋಮನ್ನರು 12:2 - “ಈ ಜಗತ್ತಿಗೆ ಅನುಗುಣವಾಗಿರಬೇಡಿ, ಆದರೆ ನಿಮ್ಮ ಮನಸ್ಸಿನ ನವೀಕರಣದಿಂದ ರೂಪಾಂತರಗೊಳ್ಳಿರಿ, ಇದರಿಂದ ನೀವು ದೇವರ ಚಿತ್ತವೇನೆಂದು ಪರೀಕ್ಷಿಸುವ ಮೂಲಕ, ಒಳ್ಳೆಯದು ಮತ್ತು ಸ್ವೀಕಾರಾರ್ಹ ಮತ್ತು ಪರಿಪೂರ್ಣವಾದದ್ದು ಎಂಬುದನ್ನು ನೀವು ಗ್ರಹಿಸಬಹುದು.</w:t>
      </w:r>
    </w:p>
    <w:p w14:paraId="468D921E" w14:textId="77777777" w:rsidR="000F7377" w:rsidRDefault="000F7377"/>
    <w:p w14:paraId="402B7326" w14:textId="77777777" w:rsidR="000F7377" w:rsidRDefault="000F7377">
      <w:r xmlns:w="http://schemas.openxmlformats.org/wordprocessingml/2006/main">
        <w:t xml:space="preserve">2. ಜೇಮ್ಸ್ 1: 2-4 - “ನನ್ನ ಸಹೋದರರೇ, ನೀವು ವಿವಿಧ ರೀತಿಯ ಪರೀಕ್ಷೆಗಳನ್ನು ಎದುರಿಸುವಾಗ ಎಲ್ಲವನ್ನೂ ಸಂತೋಷವೆಂದು ಎಣಿಸಿ, ಏಕೆಂದರೆ ನಿಮ್ಮ ನಂಬಿಕೆಯ ಪರೀಕ್ಷೆಯು ಸ್ಥಿರತೆಯನ್ನು ಉಂಟುಮಾಡುತ್ತದೆ ಎಂದು ನಿಮಗೆ ತಿಳಿದಿದೆ. ಮತ್ತು ಸ್ಥಿರತೆಯು ಅದರ ಸಂಪೂರ್ಣ ಪರಿಣಾಮವನ್ನು ಬೀರಲಿ, ಇದರಿಂದ ನೀವು ಪರಿಪೂರ್ಣರೂ ಪರಿಪೂರ್ಣರೂ ಆಗಿರಬಹುದು, ಯಾವುದಕ್ಕೂ ಕೊರತೆಯಿಲ್ಲ.”</w:t>
      </w:r>
    </w:p>
    <w:p w14:paraId="5DED4202" w14:textId="77777777" w:rsidR="000F7377" w:rsidRDefault="000F7377"/>
    <w:p w14:paraId="720A3252" w14:textId="77777777" w:rsidR="000F7377" w:rsidRDefault="000F7377">
      <w:r xmlns:w="http://schemas.openxmlformats.org/wordprocessingml/2006/main">
        <w:t xml:space="preserve">2 ಕೊರಿಂಥಿಯಾನ್ಸ್ 6:9 ಅಪರಿಚಿತ, ಮತ್ತು ಇನ್ನೂ ಚೆನ್ನಾಗಿ ತಿಳಿದಿರುವಂತೆ; ಸಾಯುತ್ತಿರುವಂತೆ, ಮತ್ತು, ಇಗೋ, ನಾವು ಬದುಕುತ್ತೇವೆ; ಶಿಕ್ಷಿಸಲ್ಪಟ್ಟಂತೆ ಮತ್ತು ಕೊಲ್ಲಲ್ಪಟ್ಟಿಲ್ಲ;</w:t>
      </w:r>
    </w:p>
    <w:p w14:paraId="0C396DB3" w14:textId="77777777" w:rsidR="000F7377" w:rsidRDefault="000F7377"/>
    <w:p w14:paraId="123233E3" w14:textId="77777777" w:rsidR="000F7377" w:rsidRDefault="000F7377">
      <w:r xmlns:w="http://schemas.openxmlformats.org/wordprocessingml/2006/main">
        <w:t xml:space="preserve">ಪೌಲ್ ಅಜ್ಞಾತ ಮತ್ತು ಇನ್ನೂ ಚೆನ್ನಾಗಿ ತಿಳಿದಿರುವ, ಸಾಯುತ್ತಿರುವ ಮತ್ತು ಇನ್ನೂ ಜೀವಂತವಾಗಿರುವ ವಿರೋಧಾಭಾಸದ ಬಗ್ಗೆ ಮಾತನಾಡುತ್ತಾನೆ ಮತ್ತು ಶಿಕ್ಷಿಸಲ್ಪಟ್ಟ ಆದರೆ ಕೊಲ್ಲಲ್ಪಟ್ಟಿಲ್ಲ.</w:t>
      </w:r>
    </w:p>
    <w:p w14:paraId="2AFD465C" w14:textId="77777777" w:rsidR="000F7377" w:rsidRDefault="000F7377"/>
    <w:p w14:paraId="5181086B" w14:textId="77777777" w:rsidR="000F7377" w:rsidRDefault="000F7377">
      <w:r xmlns:w="http://schemas.openxmlformats.org/wordprocessingml/2006/main">
        <w:t xml:space="preserve">1. ದೇವರ ವಿರೋಧಾಭಾಸ: ಅಜ್ಞಾತದಲ್ಲಿ ವಾಸಿಸುವುದು</w:t>
      </w:r>
    </w:p>
    <w:p w14:paraId="5E2CD845" w14:textId="77777777" w:rsidR="000F7377" w:rsidRDefault="000F7377"/>
    <w:p w14:paraId="7971C261" w14:textId="77777777" w:rsidR="000F7377" w:rsidRDefault="000F7377">
      <w:r xmlns:w="http://schemas.openxmlformats.org/wordprocessingml/2006/main">
        <w:t xml:space="preserve">2. ದೌರ್ಬಲ್ಯದಲ್ಲಿ ಶಕ್ತಿಯನ್ನು ಕಂಡುಹಿಡಿಯುವುದು ಹೇಗೆ</w:t>
      </w:r>
    </w:p>
    <w:p w14:paraId="1C3AF1FC" w14:textId="77777777" w:rsidR="000F7377" w:rsidRDefault="000F7377"/>
    <w:p w14:paraId="1C621602" w14:textId="77777777" w:rsidR="000F7377" w:rsidRDefault="000F7377">
      <w:r xmlns:w="http://schemas.openxmlformats.org/wordprocessingml/2006/main">
        <w:t xml:space="preserve">1. ರೋಮನ್ನರು 8:31-39 - ಹಾಗಾದರೆ ಈ ವಿಷಯಗಳಿಗೆ ನಾವು ಏನು ಹೇಳೋಣ? ದೇವರು ನಮ್ಮ ಪರವಾಗಿದ್ದರೆ, ನಮ್ಮ ವಿರುದ್ಧ ಯಾರು ಇರುತ್ತಾರೆ?</w:t>
      </w:r>
    </w:p>
    <w:p w14:paraId="79F30CCF" w14:textId="77777777" w:rsidR="000F7377" w:rsidRDefault="000F7377"/>
    <w:p w14:paraId="7C3F6957" w14:textId="77777777" w:rsidR="000F7377" w:rsidRDefault="000F7377">
      <w:r xmlns:w="http://schemas.openxmlformats.org/wordprocessingml/2006/main">
        <w:t xml:space="preserve">2. ಕೀರ್ತನೆ 34:17-19 - ನೀತಿವಂತರು ಕೂಗುತ್ತಾರೆ, ಮತ್ತು ಕರ್ತನು ಕೇಳುತ್ತಾನೆ ಮತ್ತು ಅವರ ಎಲ್ಲಾ ತೊಂದರೆಗಳಿಂದ ಅವರನ್ನು ಬಿಡುಗಡೆ ಮಾಡುತ್ತಾನೆ.</w:t>
      </w:r>
    </w:p>
    <w:p w14:paraId="27B93075" w14:textId="77777777" w:rsidR="000F7377" w:rsidRDefault="000F7377"/>
    <w:p w14:paraId="0684CA1B" w14:textId="77777777" w:rsidR="000F7377" w:rsidRDefault="000F7377">
      <w:r xmlns:w="http://schemas.openxmlformats.org/wordprocessingml/2006/main">
        <w:t xml:space="preserve">2 ಕೊರಿಂಥಿಯಾನ್ಸ್ 6:10 ದುಃಖಕರವಾಗಿದ್ದರೂ ಯಾವಾಗಲೂ ಸಂತೋಷಪಡುತ್ತಾರೆ; ಬಡವರಾಗಿ, ಇನ್ನೂ ಅನೇಕರನ್ನು ಶ್ರೀಮಂತರನ್ನಾಗಿಸುತ್ತಿದ್ದಾರೆ; ಏನನ್ನೂ ಹೊಂದಿಲ್ಲದಿರುವಂತೆ, ಮತ್ತು ಇನ್ನೂ ಎಲ್ಲವನ್ನೂ ಹೊಂದಿರುವಂತೆ.</w:t>
      </w:r>
    </w:p>
    <w:p w14:paraId="2F4A19DE" w14:textId="77777777" w:rsidR="000F7377" w:rsidRDefault="000F7377"/>
    <w:p w14:paraId="48CF2BFF" w14:textId="77777777" w:rsidR="000F7377" w:rsidRDefault="000F7377">
      <w:r xmlns:w="http://schemas.openxmlformats.org/wordprocessingml/2006/main">
        <w:t xml:space="preserve">ಕೊರಿಂಥಿಯನ್ನರು ತಮ್ಮ ಪ್ರಸ್ತುತ ದುಃಖ, ಬಡತನ ಮತ್ತು ಭೌತಿಕ ಆಸ್ತಿಗಳ ಕೊರತೆಯ ಹೊರತಾಗಿಯೂ ಜೀವನದ ಎಲ್ಲಾ ಸಂದರ್ಭಗಳಲ್ಲಿ ನಂಬಿಗಸ್ತರಾಗಿ ಉಳಿಯಲು ಪಾಲ್ ಪ್ರೋತ್ಸಾಹಿಸುತ್ತಾನೆ.</w:t>
      </w:r>
    </w:p>
    <w:p w14:paraId="4ED7A104" w14:textId="77777777" w:rsidR="000F7377" w:rsidRDefault="000F7377"/>
    <w:p w14:paraId="4148E5F4" w14:textId="77777777" w:rsidR="000F7377" w:rsidRDefault="000F7377">
      <w:r xmlns:w="http://schemas.openxmlformats.org/wordprocessingml/2006/main">
        <w:t xml:space="preserve">1. ಯಾವಾಗಲೂ ಕರ್ತನಲ್ಲಿ ಹಿಗ್ಗು - ಫಿಲಿಪ್ಪಿ 4:4</w:t>
      </w:r>
    </w:p>
    <w:p w14:paraId="24AA90C4" w14:textId="77777777" w:rsidR="000F7377" w:rsidRDefault="000F7377"/>
    <w:p w14:paraId="3E8081D9" w14:textId="77777777" w:rsidR="000F7377" w:rsidRDefault="000F7377">
      <w:r xmlns:w="http://schemas.openxmlformats.org/wordprocessingml/2006/main">
        <w:t xml:space="preserve">2. ನಂಬಿಕೆಯಿಂದ ಬಡತನವನ್ನು ಜಯಿಸುವುದು - ಮ್ಯಾಥ್ಯೂ 6:25-33</w:t>
      </w:r>
    </w:p>
    <w:p w14:paraId="63024915" w14:textId="77777777" w:rsidR="000F7377" w:rsidRDefault="000F7377"/>
    <w:p w14:paraId="69BA9001" w14:textId="77777777" w:rsidR="000F7377" w:rsidRDefault="000F7377">
      <w:r xmlns:w="http://schemas.openxmlformats.org/wordprocessingml/2006/main">
        <w:t xml:space="preserve">1. ಗಲಾತ್ಯ 6:9 - ಮತ್ತು ನಾವು ಒಳ್ಳೆಯದನ್ನು ಮಾಡುವುದರಲ್ಲಿ ಆಯಾಸಪಡಬಾರದು;</w:t>
      </w:r>
    </w:p>
    <w:p w14:paraId="35336D5A" w14:textId="77777777" w:rsidR="000F7377" w:rsidRDefault="000F7377"/>
    <w:p w14:paraId="10F6DA42" w14:textId="77777777" w:rsidR="000F7377" w:rsidRDefault="000F7377">
      <w:r xmlns:w="http://schemas.openxmlformats.org/wordprocessingml/2006/main">
        <w:t xml:space="preserve">2. ರೋಮನ್ನರು 8:18 - ಯಾಕಂದರೆ ನಮ್ಮಲ್ಲಿ ಪ್ರಕಟವಾಗುವ ಮಹಿಮೆಯೊಂದಿಗೆ ಹೋಲಿಸಲು ಈ ಪ್ರಸ್ತುತ ಕಾಲದ ನೋವುಗಳು ಯೋಗ್ಯವಾಗಿಲ್ಲ ಎಂದು ನಾನು ಎಣಿಸುತ್ತೇನೆ.</w:t>
      </w:r>
    </w:p>
    <w:p w14:paraId="691FD12B" w14:textId="77777777" w:rsidR="000F7377" w:rsidRDefault="000F7377"/>
    <w:p w14:paraId="04A84B7F" w14:textId="77777777" w:rsidR="000F7377" w:rsidRDefault="000F7377">
      <w:r xmlns:w="http://schemas.openxmlformats.org/wordprocessingml/2006/main">
        <w:t xml:space="preserve">2 ಕೊರಿಂಥಿಯಾನ್ಸ್ 6:11 ಓ ಕೊರಿಂಥದವರೇ, ನಮ್ಮ ಬಾಯಿ ನಿಮಗೆ ತೆರೆದಿದೆ, ನಮ್ಮ ಹೃದಯವು ವಿಸ್ತಾರವಾಗಿದೆ.</w:t>
      </w:r>
    </w:p>
    <w:p w14:paraId="4764F7B1" w14:textId="77777777" w:rsidR="000F7377" w:rsidRDefault="000F7377"/>
    <w:p w14:paraId="077F0FC1" w14:textId="77777777" w:rsidR="000F7377" w:rsidRDefault="000F7377">
      <w:r xmlns:w="http://schemas.openxmlformats.org/wordprocessingml/2006/main">
        <w:t xml:space="preserve">ಪಾಲ್ 2 ಕೊರಿಂಥಿಯಾನ್ಸ್ 6:11 ರಲ್ಲಿ ಕೊರಿಂಥದವರಿಗೆ ತನ್ನ ಮುಕ್ತತೆ ಮತ್ತು ಪ್ರೀತಿಯನ್ನು ವ್ಯಕ್ತಪಡಿಸುತ್ತಾನೆ.</w:t>
      </w:r>
    </w:p>
    <w:p w14:paraId="308C1969" w14:textId="77777777" w:rsidR="000F7377" w:rsidRDefault="000F7377"/>
    <w:p w14:paraId="09B790C3" w14:textId="77777777" w:rsidR="000F7377" w:rsidRDefault="000F7377">
      <w:r xmlns:w="http://schemas.openxmlformats.org/wordprocessingml/2006/main">
        <w:t xml:space="preserve">1. ಪಾಲ್ನ ಮುಕ್ತತೆ ಮತ್ತು ಪ್ರೀತಿ</w:t>
      </w:r>
    </w:p>
    <w:p w14:paraId="6239447B" w14:textId="77777777" w:rsidR="000F7377" w:rsidRDefault="000F7377"/>
    <w:p w14:paraId="4A051300" w14:textId="77777777" w:rsidR="000F7377" w:rsidRDefault="000F7377">
      <w:r xmlns:w="http://schemas.openxmlformats.org/wordprocessingml/2006/main">
        <w:t xml:space="preserve">2. ದೇವರಿಗೆ ಹತ್ತಿರವಾಗಲು ನಮ್ಮ ಹೃದಯಗಳನ್ನು ವಿಸ್ತರಿಸುವುದು</w:t>
      </w:r>
    </w:p>
    <w:p w14:paraId="3FB6CB8E" w14:textId="77777777" w:rsidR="000F7377" w:rsidRDefault="000F7377"/>
    <w:p w14:paraId="62ABD748" w14:textId="77777777" w:rsidR="000F7377" w:rsidRDefault="000F7377">
      <w:r xmlns:w="http://schemas.openxmlformats.org/wordprocessingml/2006/main">
        <w:t xml:space="preserve">1. ರೋಮನ್ನರು 5:5 - "ಮತ್ತು ಭರವಸೆಯು ನಾಚಿಕೆಪಡುವುದಿಲ್ಲ; ಏಕೆಂದರೆ ದೇವರ ಪ್ರೀತಿಯು ನಮಗೆ ನೀಡಲ್ಪಟ್ಟ ಪವಿತ್ರಾತ್ಮದಿಂದ ನಮ್ಮ ಹೃದಯದಲ್ಲಿ ಚೆಲ್ಲುತ್ತದೆ."</w:t>
      </w:r>
    </w:p>
    <w:p w14:paraId="756ED70B" w14:textId="77777777" w:rsidR="000F7377" w:rsidRDefault="000F7377"/>
    <w:p w14:paraId="383CC4CC" w14:textId="77777777" w:rsidR="000F7377" w:rsidRDefault="000F7377">
      <w:r xmlns:w="http://schemas.openxmlformats.org/wordprocessingml/2006/main">
        <w:t xml:space="preserve">2. 1 ಜಾನ್ 4:11 - "ಪ್ರಿಯರೇ, ದೇವರು ನಮ್ಮನ್ನು ಪ್ರೀತಿಸಿದರೆ, ನಾವು ಸಹ ಒಬ್ಬರನ್ನೊಬ್ಬರು ಪ್ರೀತಿಸಬೇಕು."</w:t>
      </w:r>
    </w:p>
    <w:p w14:paraId="0E568D12" w14:textId="77777777" w:rsidR="000F7377" w:rsidRDefault="000F7377"/>
    <w:p w14:paraId="296E9F8A" w14:textId="77777777" w:rsidR="000F7377" w:rsidRDefault="000F7377">
      <w:r xmlns:w="http://schemas.openxmlformats.org/wordprocessingml/2006/main">
        <w:t xml:space="preserve">2 ಕೊರಿಂಥಿಯಾನ್ಸ್ 6:12 ನೀವು ನಮ್ಮಲ್ಲಿ ಸಂಕುಚಿತಗೊಂಡಿಲ್ಲ, ಆದರೆ ನಿಮ್ಮ ಸ್ವಂತ ಕರುಳಿನಲ್ಲಿ ನೀವು ಸಂಕುಚಿತಗೊಂಡಿದ್ದೀರಿ.</w:t>
      </w:r>
    </w:p>
    <w:p w14:paraId="13EB4D39" w14:textId="77777777" w:rsidR="000F7377" w:rsidRDefault="000F7377"/>
    <w:p w14:paraId="44FE4040" w14:textId="77777777" w:rsidR="000F7377" w:rsidRDefault="000F7377">
      <w:r xmlns:w="http://schemas.openxmlformats.org/wordprocessingml/2006/main">
        <w:t xml:space="preserve">ಪೌಲನು ಕೊರಿಂಥದವರಿಗೆ ಅವರ ಮಿತಿಗಳು ಅವನಿಂದ ಬರುವುದಿಲ್ಲ ಎಂದು ನೆನಪಿಸುತ್ತಾನೆ, ಆದರೆ ಸ್ವಯಂ ಹೇರಿದ.</w:t>
      </w:r>
    </w:p>
    <w:p w14:paraId="68F3A818" w14:textId="77777777" w:rsidR="000F7377" w:rsidRDefault="000F7377"/>
    <w:p w14:paraId="6684A08B" w14:textId="77777777" w:rsidR="000F7377" w:rsidRDefault="000F7377">
      <w:r xmlns:w="http://schemas.openxmlformats.org/wordprocessingml/2006/main">
        <w:t xml:space="preserve">1. "ಸ್ವಯಂ ಹೇರಿದ ಮಿತಿಗಳಿಂದ ಮುಕ್ತವಾಗಿ ಬದುಕುವುದು"</w:t>
      </w:r>
    </w:p>
    <w:p w14:paraId="090FF00E" w14:textId="77777777" w:rsidR="000F7377" w:rsidRDefault="000F7377"/>
    <w:p w14:paraId="437910B8" w14:textId="77777777" w:rsidR="000F7377" w:rsidRDefault="000F7377">
      <w:r xmlns:w="http://schemas.openxmlformats.org/wordprocessingml/2006/main">
        <w:t xml:space="preserve">2. "ದೇವರಲ್ಲಿ ಶಕ್ತಿ ಮತ್ತು ಸ್ವಾತಂತ್ರ್ಯವನ್ನು ಕಂಡುಹಿಡಿಯುವುದು"</w:t>
      </w:r>
    </w:p>
    <w:p w14:paraId="16832F33" w14:textId="77777777" w:rsidR="000F7377" w:rsidRDefault="000F7377"/>
    <w:p w14:paraId="41B66E86" w14:textId="77777777" w:rsidR="000F7377" w:rsidRDefault="000F7377">
      <w:r xmlns:w="http://schemas.openxmlformats.org/wordprocessingml/2006/main">
        <w:t xml:space="preserve">1. ಕೀರ್ತನೆ 34:4 - ನಾನು ಭಗವಂತನನ್ನು ಹುಡುಕಿದೆನು, ಮತ್ತು ಅವನು ನನ್ನ ಮಾತುಗಳನ್ನು ಕೇಳಿದನು ಮತ್ತು ನನ್ನ ಎಲ್ಲಾ ಭಯಗಳಿಂದ ನನ್ನನ್ನು ಬಿಡುಗಡೆ ಮಾಡಿದನು.</w:t>
      </w:r>
    </w:p>
    <w:p w14:paraId="0EBAF0F6" w14:textId="77777777" w:rsidR="000F7377" w:rsidRDefault="000F7377"/>
    <w:p w14:paraId="34BABE85" w14:textId="77777777" w:rsidR="000F7377" w:rsidRDefault="000F7377">
      <w:r xmlns:w="http://schemas.openxmlformats.org/wordprocessingml/2006/main">
        <w:t xml:space="preserve">2. ರೋಮನ್ನರು 8:38-39 - ಮರಣವಾಗಲಿ, ಜೀವನವಾಗಲಿ, ದೇವತೆಗಳಾಗಲಿ, ಅಧಿಪತಿಗಳಾಗಲಿ, ವರ್ತಮಾನದ ವಿಷಯಗಳಾಗಲಿ,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ಪ್ರತ್ಯೇಕಿಸಲು.</w:t>
      </w:r>
    </w:p>
    <w:p w14:paraId="7B2BD425" w14:textId="77777777" w:rsidR="000F7377" w:rsidRDefault="000F7377"/>
    <w:p w14:paraId="5B769BDB" w14:textId="77777777" w:rsidR="000F7377" w:rsidRDefault="000F7377">
      <w:r xmlns:w="http://schemas.openxmlformats.org/wordprocessingml/2006/main">
        <w:t xml:space="preserve">2 ಕೊರಿಂಥಿಯಾನ್ಸ್ 6:13 ಈಗ ಅದೇ ಪ್ರತಿಫಲಕ್ಕಾಗಿ, (ನಾನು ನನ್ನ ಮಕ್ಕಳೊಂದಿಗೆ ಮಾತನಾಡುತ್ತೇನೆ,) ನೀವೂ ವಿಸ್ತರಿಸಿ.</w:t>
      </w:r>
    </w:p>
    <w:p w14:paraId="704609AE" w14:textId="77777777" w:rsidR="000F7377" w:rsidRDefault="000F7377"/>
    <w:p w14:paraId="49EE5258" w14:textId="77777777" w:rsidR="000F7377" w:rsidRDefault="000F7377">
      <w:r xmlns:w="http://schemas.openxmlformats.org/wordprocessingml/2006/main">
        <w:t xml:space="preserve">ಪೌಲನು ಕೊರಿಂಥದವರಿಗೆ ತಮ್ಮ ಸಂಪನ್ಮೂಲಗಳೊಂದಿಗೆ ಉದಾರವಾಗಿರಲು ಪ್ರೋತ್ಸಾಹಿಸುತ್ತಾನೆ ಮತ್ತು ಅವರು ತಮ್ಮ ಸ್ವಂತ ಮಕ್ಕಳನ್ನು ನಡೆಸಿಕೊಳ್ಳುವ ರೀತಿಯಲ್ಲಿ ಇತರರನ್ನು ನಡೆಸಿಕೊಳ್ಳುತ್ತಾರೆ.</w:t>
      </w:r>
    </w:p>
    <w:p w14:paraId="56D9D6CE" w14:textId="77777777" w:rsidR="000F7377" w:rsidRDefault="000F7377"/>
    <w:p w14:paraId="7E1278B2" w14:textId="77777777" w:rsidR="000F7377" w:rsidRDefault="000F7377">
      <w:r xmlns:w="http://schemas.openxmlformats.org/wordprocessingml/2006/main">
        <w:t xml:space="preserve">1. "ಚರ್ಚ್‌ನಲ್ಲಿ ಉದಾರತೆ: ನಾವು ಇತರರೊಂದಿಗೆ ಹೇಗೆ ವರ್ತಿಸಬೇಕು ಎಂಬುದಕ್ಕೆ ಮಾರ್ಗದರ್ಶಿ"</w:t>
      </w:r>
    </w:p>
    <w:p w14:paraId="25AD3908" w14:textId="77777777" w:rsidR="000F7377" w:rsidRDefault="000F7377"/>
    <w:p w14:paraId="01719ED5" w14:textId="77777777" w:rsidR="000F7377" w:rsidRDefault="000F7377">
      <w:r xmlns:w="http://schemas.openxmlformats.org/wordprocessingml/2006/main">
        <w:t xml:space="preserve">2. "ವಿಸ್ತರಣೆಯಲ್ಲಿ ವಾಸಿಸುವುದು: ನಾವು ಇತರರಿಗೆ ಉದಾರತೆಯನ್ನು ಹೇಗೆ ತೋರಿಸಬಹುದು"</w:t>
      </w:r>
    </w:p>
    <w:p w14:paraId="7EE70A52" w14:textId="77777777" w:rsidR="000F7377" w:rsidRDefault="000F7377"/>
    <w:p w14:paraId="0083EDCC" w14:textId="77777777" w:rsidR="000F7377" w:rsidRDefault="000F7377">
      <w:r xmlns:w="http://schemas.openxmlformats.org/wordprocessingml/2006/main">
        <w:t xml:space="preserve">1. ಜೇಮ್ಸ್ 2: 14-17 - ನನ್ನ ಸಹೋದರ ಸಹೋದರಿಯರೇ, ಯಾರಾದರೂ ನಂಬಿಕೆಯನ್ನು ಹೊಂದಿದ್ದಾರೆಂದು ಹೇಳಿಕೊಂಡರೂ ಯಾವುದೇ ಕಾರ್ಯಗಳಿಲ್ಲದಿದ್ದರೆ ಏನು ಪ್ರಯೋಜನ? ಅಂತಹ ನಂಬಿಕೆಯು ಅವರನ್ನು ರಕ್ಷಿಸಬಹುದೇ?</w:t>
      </w:r>
    </w:p>
    <w:p w14:paraId="60464974" w14:textId="77777777" w:rsidR="000F7377" w:rsidRDefault="000F7377"/>
    <w:p w14:paraId="037CD6A4" w14:textId="77777777" w:rsidR="000F7377" w:rsidRDefault="000F7377">
      <w:r xmlns:w="http://schemas.openxmlformats.org/wordprocessingml/2006/main">
        <w:t xml:space="preserve">2. ಮ್ಯಾಥ್ಯೂ 25: 31-46 - “ಮನುಷ್ಯಕುಮಾರನು ತನ್ನ ಮಹಿಮೆಯಲ್ಲಿ ಬಂದಾಗ ಮತ್ತು ಅವನೊಂದಿಗೆ ಎಲ್ಲಾ ದೇವದೂತರು ತನ್ನ ಅದ್ಭುತವಾದ ಸಿಂಹಾಸನದ ಮೇಲೆ ಕುಳಿತುಕೊಳ್ಳುತ್ತಾರೆ. ಎಲ್ಲಾ ಜನಾಂಗಗಳು ಅವನ ಮುಂದೆ ಒಟ್ಟುಗೂಡುವವು, ಮತ್ತು ಕುರುಬನು ಕುರಿಗಳನ್ನು ಆಡುಗಳಿಂದ ಬೇರ್ಪಡಿಸುವಂತೆ ಅವನು ಜನರನ್ನು ಒಬ್ಬರಿಂದೊಬ್ಬರನ್ನು ಪ್ರತ್ಯೇಕಿಸುವನು.</w:t>
      </w:r>
    </w:p>
    <w:p w14:paraId="6742F4F1" w14:textId="77777777" w:rsidR="000F7377" w:rsidRDefault="000F7377"/>
    <w:p w14:paraId="0EBBB791" w14:textId="77777777" w:rsidR="000F7377" w:rsidRDefault="000F7377">
      <w:r xmlns:w="http://schemas.openxmlformats.org/wordprocessingml/2006/main">
        <w:t xml:space="preserve">2 ಕೊರಿಂಥಿಯಾನ್ಸ್ 6:14 ನೀವು ಅವಿಶ್ವಾಸಿಗಳೊಂದಿಗೆ ಅಸಮಾನವಾಗಿ ನೊಗಕ್ಕೆ ಒಳಗಾಗಬೇಡಿರಿ; ಮತ್ತು ಕತ್ತಲೆಯೊಂದಿಗೆ ಯಾವ ಸಹಭಾಗಿತ್ವವಿದೆ?</w:t>
      </w:r>
    </w:p>
    <w:p w14:paraId="527DEC5F" w14:textId="77777777" w:rsidR="000F7377" w:rsidRDefault="000F7377"/>
    <w:p w14:paraId="43E1E947" w14:textId="77777777" w:rsidR="000F7377" w:rsidRDefault="000F7377">
      <w:r xmlns:w="http://schemas.openxmlformats.org/wordprocessingml/2006/main">
        <w:t xml:space="preserve">ಧರ್ಮ ಮತ್ತು ಅನ್ಯಾಯದ ಅಸಾಮರಸ್ಯದಿಂದಾಗಿ ಕ್ರೈಸ್ತರು ನಂಬಿಕೆಯಿಲ್ಲದವರೊಂದಿಗೆ ಪಾಲುದಾರಿಕೆಯನ್ನು ರೂಪಿಸಬಾರದು.</w:t>
      </w:r>
    </w:p>
    <w:p w14:paraId="4CBF30CB" w14:textId="77777777" w:rsidR="000F7377" w:rsidRDefault="000F7377"/>
    <w:p w14:paraId="5DBFBA14" w14:textId="77777777" w:rsidR="000F7377" w:rsidRDefault="000F7377">
      <w:r xmlns:w="http://schemas.openxmlformats.org/wordprocessingml/2006/main">
        <w:t xml:space="preserve">1. ಬೆಳಕು ಮತ್ತು ಕತ್ತಲೆ: ಜಾತ್ಯತೀತ ಜಗತ್ತಿನಲ್ಲಿ ನಮ್ಮ ನಂಬಿಕೆಯನ್ನು ಹೇಗೆ ಬದುಕುವುದು</w:t>
      </w:r>
    </w:p>
    <w:p w14:paraId="1F528568" w14:textId="77777777" w:rsidR="000F7377" w:rsidRDefault="000F7377"/>
    <w:p w14:paraId="3BD4AF16" w14:textId="77777777" w:rsidR="000F7377" w:rsidRDefault="000F7377">
      <w:r xmlns:w="http://schemas.openxmlformats.org/wordprocessingml/2006/main">
        <w:t xml:space="preserve">2. ಅಸಮಾನವಾಗಿ ಯೋಕ್ಡ್: ನಮ್ಮ ಎಲ್ಲಾ ಸಂಬಂಧಗಳಲ್ಲಿ ದೇವರ ಚಿತ್ತವನ್ನು ಹೇಗೆ ಹುಡುಕುವುದು</w:t>
      </w:r>
    </w:p>
    <w:p w14:paraId="694DC3B2" w14:textId="77777777" w:rsidR="000F7377" w:rsidRDefault="000F7377"/>
    <w:p w14:paraId="6759624C" w14:textId="77777777" w:rsidR="000F7377" w:rsidRDefault="000F7377">
      <w:r xmlns:w="http://schemas.openxmlformats.org/wordprocessingml/2006/main">
        <w:t xml:space="preserve">1. ರೋಮನ್ನರು 12:2 - ಈ ಪ್ರಪಂಚದ ಮಾದರಿಗೆ ಅನುಗುಣವಾಗಿರಬೇಡಿ, ಆದರೆ ನಿಮ್ಮ ಮನಸ್ಸಿನ ನವೀಕರಣದಿಂದ ರೂಪಾಂತರಗೊಳ್ಳಿರಿ.</w:t>
      </w:r>
    </w:p>
    <w:p w14:paraId="6B1CE742" w14:textId="77777777" w:rsidR="000F7377" w:rsidRDefault="000F7377"/>
    <w:p w14:paraId="4EE0AD29" w14:textId="77777777" w:rsidR="000F7377" w:rsidRDefault="000F7377">
      <w:r xmlns:w="http://schemas.openxmlformats.org/wordprocessingml/2006/main">
        <w:t xml:space="preserve">2.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14:paraId="1C5FE42D" w14:textId="77777777" w:rsidR="000F7377" w:rsidRDefault="000F7377"/>
    <w:p w14:paraId="25C14381" w14:textId="77777777" w:rsidR="000F7377" w:rsidRDefault="000F7377">
      <w:r xmlns:w="http://schemas.openxmlformats.org/wordprocessingml/2006/main">
        <w:t xml:space="preserve">2 ಕೊರಿಂಥಿಯಾನ್ಸ್ 6:15 ಮತ್ತು ಕ್ರಿಸ್ತನು ಬೆಲಿಯಾಲ್ನೊಂದಿಗೆ ಯಾವ ಹೊಂದಾಣಿಕೆಯನ್ನು ಹೊಂದಿದ್ದಾನೆ? ಅಥವಾ ನಂಬಿಕೆಯಿಲ್ಲದವನಿಗೆ ಯಾವ ಭಾಗವಿದೆ?</w:t>
      </w:r>
    </w:p>
    <w:p w14:paraId="02476556" w14:textId="77777777" w:rsidR="000F7377" w:rsidRDefault="000F7377"/>
    <w:p w14:paraId="080753EF" w14:textId="77777777" w:rsidR="000F7377" w:rsidRDefault="000F7377">
      <w:r xmlns:w="http://schemas.openxmlformats.org/wordprocessingml/2006/main">
        <w:t xml:space="preserve">ಭಾಗವು ಕ್ರಿಶ್ಚಿಯನ್ ಧರ್ಮ ಮತ್ತು ನಂಬಿಕೆಯಿಲ್ಲದವರ ಹೊಂದಾಣಿಕೆಯನ್ನು ಪ್ರಶ್ನಿಸುತ್ತದೆ.</w:t>
      </w:r>
    </w:p>
    <w:p w14:paraId="1C2BBA71" w14:textId="77777777" w:rsidR="000F7377" w:rsidRDefault="000F7377"/>
    <w:p w14:paraId="549C3783" w14:textId="77777777" w:rsidR="000F7377" w:rsidRDefault="000F7377">
      <w:r xmlns:w="http://schemas.openxmlformats.org/wordprocessingml/2006/main">
        <w:t xml:space="preserve">1. ಕ್ರಿಶ್ಚಿಯನ್ ಧರ್ಮದ ನಂಬಲಾಗದ ಹೊಂದಾಣಿಕೆ</w:t>
      </w:r>
    </w:p>
    <w:p w14:paraId="080A8F92" w14:textId="77777777" w:rsidR="000F7377" w:rsidRDefault="000F7377"/>
    <w:p w14:paraId="18329049" w14:textId="77777777" w:rsidR="000F7377" w:rsidRDefault="000F7377">
      <w:r xmlns:w="http://schemas.openxmlformats.org/wordprocessingml/2006/main">
        <w:t xml:space="preserve">2. ಕ್ರಿಸ್ತನಲ್ಲಿ ನಂಬಿಕೆಯ ಏಕೀಕರಿಸುವ ಶಕ್ತಿ</w:t>
      </w:r>
    </w:p>
    <w:p w14:paraId="66D5F57E" w14:textId="77777777" w:rsidR="000F7377" w:rsidRDefault="000F7377"/>
    <w:p w14:paraId="3937CCB9" w14:textId="77777777" w:rsidR="000F7377" w:rsidRDefault="000F7377">
      <w:r xmlns:w="http://schemas.openxmlformats.org/wordprocessingml/2006/main">
        <w:t xml:space="preserve">1. 2 ಕೊರಿಂಥಿಯಾನ್ಸ್ 6:15-17</w:t>
      </w:r>
    </w:p>
    <w:p w14:paraId="2CB5A8E7" w14:textId="77777777" w:rsidR="000F7377" w:rsidRDefault="000F7377"/>
    <w:p w14:paraId="501D7BA3" w14:textId="77777777" w:rsidR="000F7377" w:rsidRDefault="000F7377">
      <w:r xmlns:w="http://schemas.openxmlformats.org/wordprocessingml/2006/main">
        <w:t xml:space="preserve">2. ಗಲಾತ್ಯ 3:23-29</w:t>
      </w:r>
    </w:p>
    <w:p w14:paraId="161CEE44" w14:textId="77777777" w:rsidR="000F7377" w:rsidRDefault="000F7377"/>
    <w:p w14:paraId="6EED5635" w14:textId="77777777" w:rsidR="000F7377" w:rsidRDefault="000F7377">
      <w:r xmlns:w="http://schemas.openxmlformats.org/wordprocessingml/2006/main">
        <w:t xml:space="preserve">2 ಕೊರಿಂಥಿಯಾನ್ಸ್ 6:16 ಮತ್ತು ದೇವರ ದೇವಾಲಯವು ವಿಗ್ರಹಗಳೊಂದಿಗೆ ಯಾವ ಒಪ್ಪಂದವನ್ನು ಹೊಂದಿದೆ? ಯಾಕಂದರೆ ನೀವು ಜೀವಂತ ದೇವರ ದೇವಾಲಯವಾಗಿದ್ದೀರಿ; ದೇವರು ಹೇಳಿದಂತೆ, ನಾನು ಅವುಗಳಲ್ಲಿ ವಾಸಿಸುವೆನು ಮತ್ತು ಅವುಗಳಲ್ಲಿ ನಡೆಯುತ್ತೇನೆ; ಮತ್ತು ನಾನು ಅವರ ದೇವರಾಗಿರುವೆನು ಮತ್ತು ಅವರು ನನ್ನ ಜನರಾಗಿರುವರು.</w:t>
      </w:r>
    </w:p>
    <w:p w14:paraId="22110F3D" w14:textId="77777777" w:rsidR="000F7377" w:rsidRDefault="000F7377"/>
    <w:p w14:paraId="038264DD" w14:textId="77777777" w:rsidR="000F7377" w:rsidRDefault="000F7377">
      <w:r xmlns:w="http://schemas.openxmlformats.org/wordprocessingml/2006/main">
        <w:t xml:space="preserve">ಧರ್ಮಪ್ರಚಾರಕ ಪೌಲನು ಕೊರಿಂಥಿಯನ್ ಚರ್ಚ್ ಅನ್ನು ಜೀವಂತ ದೇವರ ದೇವಾಲಯವೆಂದು ನೆನಪಿಸುತ್ತಾನೆ ಮತ್ತು ದೇವರು ಅವರ ಜನರಂತೆ ವಾಸಿಸಲು ಮತ್ತು ಅವರೊಂದಿಗೆ ನಡೆಯಲು ಭರವಸೆ ನೀಡಿದ್ದಾನೆ.</w:t>
      </w:r>
    </w:p>
    <w:p w14:paraId="3C6433A0" w14:textId="77777777" w:rsidR="000F7377" w:rsidRDefault="000F7377"/>
    <w:p w14:paraId="6B1D4396" w14:textId="77777777" w:rsidR="000F7377" w:rsidRDefault="000F7377">
      <w:r xmlns:w="http://schemas.openxmlformats.org/wordprocessingml/2006/main">
        <w:t xml:space="preserve">1. ಜೀವಂತ ದೇವರ ದೇವಾಲಯವಾಗುವುದರ ಅರ್ಥವೇನು?</w:t>
      </w:r>
    </w:p>
    <w:p w14:paraId="5CB6AFC0" w14:textId="77777777" w:rsidR="000F7377" w:rsidRDefault="000F7377"/>
    <w:p w14:paraId="67814611" w14:textId="77777777" w:rsidR="000F7377" w:rsidRDefault="000F7377">
      <w:r xmlns:w="http://schemas.openxmlformats.org/wordprocessingml/2006/main">
        <w:t xml:space="preserve">2. ಆತನ ಜನರಂತೆ ಜೀವಿಸುವ ಮೂಲಕ ದೇವರ ಉಪಸ್ಥಿತಿಯನ್ನು ಅನುಭವಿಸುವುದು</w:t>
      </w:r>
    </w:p>
    <w:p w14:paraId="6569FAE7" w14:textId="77777777" w:rsidR="000F7377" w:rsidRDefault="000F7377"/>
    <w:p w14:paraId="2DCB4C02" w14:textId="77777777" w:rsidR="000F7377" w:rsidRDefault="000F7377">
      <w:r xmlns:w="http://schemas.openxmlformats.org/wordprocessingml/2006/main">
        <w:t xml:space="preserve">1. 1 ಕೊರಿಂಥಿಯಾನ್ಸ್ 3: 16-17 - ನೀವೇ ದೇವರ ದೇವಾಲಯ ಮತ್ತು ದೇವರ ಆತ್ಮವು ನಿಮ್ಮ ಮಧ್ಯದಲ್ಲಿ ನೆಲೆಸಿದೆ ಎಂದು ನಿಮಗೆ ತಿಳಿದಿಲ್ಲವೇ?</w:t>
      </w:r>
    </w:p>
    <w:p w14:paraId="6B2FA544" w14:textId="77777777" w:rsidR="000F7377" w:rsidRDefault="000F7377"/>
    <w:p w14:paraId="1DE418EB" w14:textId="77777777" w:rsidR="000F7377" w:rsidRDefault="000F7377">
      <w:r xmlns:w="http://schemas.openxmlformats.org/wordprocessingml/2006/main">
        <w:t xml:space="preserve">2. ರೋಮನ್ನರು 8: 14-16 - ದೇವರ ಆತ್ಮದಿಂದ ನಡೆಸಲ್ಪಡುವವರು ದೇವರ ಮಕ್ಕಳು. ನೀವು ಸ್ವೀಕರಿಸಿದ ಆತ್ಮವು ನಿಮ್ಮನ್ನು ಗುಲಾಮರನ್ನಾಗಿ ಮಾಡುವುದಿಲ್ಲ, ಆದ್ದರಿಂದ ನೀವು ಮತ್ತೆ ಭಯದಿಂದ ಬದುಕುತ್ತೀರಿ; ಬದಲಿಗೆ, ನೀವು ಸ್ವೀಕರಿಸಿದ ಆತ್ಮವು </w:t>
      </w:r>
      <w:r xmlns:w="http://schemas.openxmlformats.org/wordprocessingml/2006/main">
        <w:lastRenderedPageBreak xmlns:w="http://schemas.openxmlformats.org/wordprocessingml/2006/main"/>
      </w:r>
      <w:r xmlns:w="http://schemas.openxmlformats.org/wordprocessingml/2006/main">
        <w:t xml:space="preserve">ನಿಮ್ಮ ದತ್ತುವನ್ನು ಪುತ್ರತ್ವಕ್ಕೆ ತಂದಿತು. ಮತ್ತು ಆತನಿಂದ ನಾವು "ಅಬ್ಬಾ, ತಂದೆಯೇ" ಎಂದು ಕೂಗುತ್ತೇವೆ.</w:t>
      </w:r>
    </w:p>
    <w:p w14:paraId="529CA28C" w14:textId="77777777" w:rsidR="000F7377" w:rsidRDefault="000F7377"/>
    <w:p w14:paraId="5E14B105" w14:textId="77777777" w:rsidR="000F7377" w:rsidRDefault="000F7377">
      <w:r xmlns:w="http://schemas.openxmlformats.org/wordprocessingml/2006/main">
        <w:t xml:space="preserve">2 ಕೊರಿಂಥಿಯಾನ್ಸ್ 6:17 ಆದದರಿಂದ ಅವರ ಮಧ್ಯದಿಂದ ಹೊರಬನ್ನಿರಿ ಮತ್ತು ಪ್ರತ್ಯೇಕರಾಗಿರಿ ಎಂದು ಕರ್ತನು ಹೇಳುತ್ತಾನೆ ಮತ್ತು ಅಶುದ್ಧವಾದದ್ದನ್ನು ಮುಟ್ಟಬೇಡಿ; ಮತ್ತು ನಾನು ನಿನ್ನನ್ನು ಸ್ವೀಕರಿಸುತ್ತೇನೆ,</w:t>
      </w:r>
    </w:p>
    <w:p w14:paraId="5AD7F6B0" w14:textId="77777777" w:rsidR="000F7377" w:rsidRDefault="000F7377"/>
    <w:p w14:paraId="2A1FB107" w14:textId="77777777" w:rsidR="000F7377" w:rsidRDefault="000F7377">
      <w:r xmlns:w="http://schemas.openxmlformats.org/wordprocessingml/2006/main">
        <w:t xml:space="preserve">ಲಾರ್ಡ್ ಕ್ರಿಶ್ಚಿಯನ್ನರನ್ನು ಪ್ರಪಂಚದಿಂದ ಹೊರಬರಲು ಕರೆ ನೀಡುತ್ತಾನೆ, ಪ್ರತ್ಯೇಕವಾಗಿ ಉಳಿಯಿರಿ ಮತ್ತು ಅಶುದ್ಧವಾದ ಯಾವುದನ್ನಾದರೂ ಸಹವಾಸ ಮಾಡಬೇಡಿ ಮತ್ತು ಪ್ರತಿಯಾಗಿ ಅವನು ಅವರನ್ನು ಸ್ವೀಕರಿಸುತ್ತಾನೆ.</w:t>
      </w:r>
    </w:p>
    <w:p w14:paraId="1CD73362" w14:textId="77777777" w:rsidR="000F7377" w:rsidRDefault="000F7377"/>
    <w:p w14:paraId="06DB0847" w14:textId="77777777" w:rsidR="000F7377" w:rsidRDefault="000F7377">
      <w:r xmlns:w="http://schemas.openxmlformats.org/wordprocessingml/2006/main">
        <w:t xml:space="preserve">1. "ವಿಭಜನೆಯ ಶಕ್ತಿ: ಜನಸಮೂಹದಿಂದ ಹೊರಗುಳಿಯುವುದು ಹೇಗೆ"</w:t>
      </w:r>
    </w:p>
    <w:p w14:paraId="1BD93ED2" w14:textId="77777777" w:rsidR="000F7377" w:rsidRDefault="000F7377"/>
    <w:p w14:paraId="784BCC83" w14:textId="77777777" w:rsidR="000F7377" w:rsidRDefault="000F7377">
      <w:r xmlns:w="http://schemas.openxmlformats.org/wordprocessingml/2006/main">
        <w:t xml:space="preserve">2. "ಪವಿತ್ರತೆಯಲ್ಲಿ ನಡೆಯಿರಿ: ಅಶುದ್ಧತೆಯ ಜಗತ್ತಿನಲ್ಲಿ ಶುದ್ಧತೆಯನ್ನು ಅನುಸರಿಸುವುದು"</w:t>
      </w:r>
    </w:p>
    <w:p w14:paraId="0EF1AFB5" w14:textId="77777777" w:rsidR="000F7377" w:rsidRDefault="000F7377"/>
    <w:p w14:paraId="68EE7ECE" w14:textId="77777777" w:rsidR="000F7377" w:rsidRDefault="000F7377">
      <w:r xmlns:w="http://schemas.openxmlformats.org/wordprocessingml/2006/main">
        <w:t xml:space="preserve">1. ರೋಮನ್ನರು 12:2 - "ಈ ಜಗತ್ತಿಗೆ ಅನುಗುಣವಾಗಿರಬೇಡಿ, ಆದರೆ ನಿಮ್ಮ ಮನಸ್ಸಿನ ನವೀಕರಣದಿಂದ ರೂಪಾಂತರಗೊಳ್ಳಿರಿ, ಇದರಿಂದ ನೀವು ದೇವರ ಚಿತ್ತವೇನೆಂದು ಪರೀಕ್ಷಿಸುವ ಮೂಲಕ, ಒಳ್ಳೆಯದು ಮತ್ತು ಸ್ವೀಕಾರಾರ್ಹ ಮತ್ತು ಪರಿಪೂರ್ಣವಾದದ್ದು ಎಂಬುದನ್ನು ನೀವು ಗ್ರಹಿಸಬಹುದು."</w:t>
      </w:r>
    </w:p>
    <w:p w14:paraId="20838CB0" w14:textId="77777777" w:rsidR="000F7377" w:rsidRDefault="000F7377"/>
    <w:p w14:paraId="71B90C55" w14:textId="77777777" w:rsidR="000F7377" w:rsidRDefault="000F7377">
      <w:r xmlns:w="http://schemas.openxmlformats.org/wordprocessingml/2006/main">
        <w:t xml:space="preserve">2. ಎಫೆಸಿಯನ್ಸ್ 5:11 - "ಕತ್ತಲೆಯ ಫಲಪ್ರದವಲ್ಲದ ಕೆಲಸಗಳಲ್ಲಿ ಪಾಲ್ಗೊಳ್ಳಬೇಡಿ, ಬದಲಿಗೆ ಅವುಗಳನ್ನು ಬಹಿರಂಗಪಡಿಸಿ."</w:t>
      </w:r>
    </w:p>
    <w:p w14:paraId="631B1542" w14:textId="77777777" w:rsidR="000F7377" w:rsidRDefault="000F7377"/>
    <w:p w14:paraId="210B72E6" w14:textId="77777777" w:rsidR="000F7377" w:rsidRDefault="000F7377">
      <w:r xmlns:w="http://schemas.openxmlformats.org/wordprocessingml/2006/main">
        <w:t xml:space="preserve">2 ಕೊರಿಂಥಿಯಾನ್ಸ್ 6:18 ಮತ್ತು ನಿಮಗೆ ತಂದೆಯಾಗಿರುವರು ಮತ್ತು ನೀವು ನನ್ನ ಪುತ್ರರು ಮತ್ತು ಪುತ್ರಿಯರಾಗುವಿರಿ ಎಂದು ಸರ್ವಶಕ್ತನಾದ ಕರ್ತನು ಹೇಳುತ್ತಾನೆ.</w:t>
      </w:r>
    </w:p>
    <w:p w14:paraId="4F43A6F0" w14:textId="77777777" w:rsidR="000F7377" w:rsidRDefault="000F7377"/>
    <w:p w14:paraId="716826AB" w14:textId="77777777" w:rsidR="000F7377" w:rsidRDefault="000F7377">
      <w:r xmlns:w="http://schemas.openxmlformats.org/wordprocessingml/2006/main">
        <w:t xml:space="preserve">ಸರ್ವಶಕ್ತನಾದ ಭಗವಂತ ನಮಗೆ ತಂದೆಯಾಗಲು ಭರವಸೆ ನೀಡುತ್ತಾನೆ ಮತ್ತು ಪ್ರತಿಯಾಗಿ ನಾವು ಆತನ ಪುತ್ರರು ಮತ್ತು ಪುತ್ರಿಯರಾಗಿದ್ದೇವೆ.</w:t>
      </w:r>
    </w:p>
    <w:p w14:paraId="43A05406" w14:textId="77777777" w:rsidR="000F7377" w:rsidRDefault="000F7377"/>
    <w:p w14:paraId="78C44537" w14:textId="77777777" w:rsidR="000F7377" w:rsidRDefault="000F7377">
      <w:r xmlns:w="http://schemas.openxmlformats.org/wordprocessingml/2006/main">
        <w:t xml:space="preserve">1: ದೇವರನ್ನು ನಿಮ್ಮ ತಂದೆ ಎಂದು ಕರೆಯಲು ಹಿಂಜರಿಯದಿರಿ.</w:t>
      </w:r>
    </w:p>
    <w:p w14:paraId="1CA0436C" w14:textId="77777777" w:rsidR="000F7377" w:rsidRDefault="000F7377"/>
    <w:p w14:paraId="4B474433" w14:textId="77777777" w:rsidR="000F7377" w:rsidRDefault="000F7377">
      <w:r xmlns:w="http://schemas.openxmlformats.org/wordprocessingml/2006/main">
        <w:t xml:space="preserve">2: ಭಗವಂತನಲ್ಲಿ ಭರವಸೆ ಇಡಿ ಮತ್ತು ಆತನು ನಿಮ್ಮ ತಂದೆಯಾಗುತ್ತಾನೆ.</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ಯೆಶಾಯ 64:8 - ಆದರೆ ಈಗ, ಓ ಕರ್ತನೇ, ನೀನು ನಮ್ಮ ತಂದೆ; ನಾವು ಮಣ್ಣು, ಮತ್ತು ನೀನು ನಮ್ಮ ಕುಂಬಾರ; ಮತ್ತು ನಾವೆಲ್ಲರೂ ನಿನ್ನ ಕೈಯಿಂದ ಮಾಡಿದ ಕೆಲಸ.</w:t>
      </w:r>
    </w:p>
    <w:p w14:paraId="5A65688A" w14:textId="77777777" w:rsidR="000F7377" w:rsidRDefault="000F7377"/>
    <w:p w14:paraId="7F686DF1" w14:textId="77777777" w:rsidR="000F7377" w:rsidRDefault="000F7377">
      <w:r xmlns:w="http://schemas.openxmlformats.org/wordprocessingml/2006/main">
        <w:t xml:space="preserve">2: ಕೀರ್ತನೆ 103:13 - ತಂದೆಯು ತನ್ನ ಮಕ್ಕಳಿಗೆ ಕರುಣೆ ತೋರುವಂತೆ, ಕರ್ತನು ತನಗೆ ಭಯಪಡುವವರಿಗೆ ಕರುಣೆ ತೋರುತ್ತಾನೆ.</w:t>
      </w:r>
    </w:p>
    <w:p w14:paraId="644EA166" w14:textId="77777777" w:rsidR="000F7377" w:rsidRDefault="000F7377"/>
    <w:p w14:paraId="0E00B777" w14:textId="77777777" w:rsidR="000F7377" w:rsidRDefault="000F7377">
      <w:r xmlns:w="http://schemas.openxmlformats.org/wordprocessingml/2006/main">
        <w:t xml:space="preserve">2 ಕೊರಿಂಥಿಯಾನ್ಸ್ 7 ಕೊರಿಂಥದವರಿಗೆ ಪೌಲನ ಎರಡನೇ ಪತ್ರದ ಏಳನೇ ಅಧ್ಯಾಯವಾಗಿದೆ. ಈ ಅಧ್ಯಾಯದಲ್ಲಿ, ಪಾಲ್ ತನ್ನ ಹಿಂದಿನ ಪತ್ರಕ್ಕೆ ಕೊರಿಂಥದ ಭಕ್ತರ ಪ್ರತಿಕ್ರಿಯೆಯನ್ನು ತಿಳಿಸುತ್ತಾನೆ ಮತ್ತು ಪಶ್ಚಾತ್ತಾಪಕ್ಕೆ ಕಾರಣವಾಗುವ ದೈವಿಕ ದುಃಖವನ್ನು ಚರ್ಚಿಸುತ್ತಾನೆ.</w:t>
      </w:r>
    </w:p>
    <w:p w14:paraId="4C8B1145" w14:textId="77777777" w:rsidR="000F7377" w:rsidRDefault="000F7377"/>
    <w:p w14:paraId="0E225105" w14:textId="77777777" w:rsidR="000F7377" w:rsidRDefault="000F7377">
      <w:r xmlns:w="http://schemas.openxmlformats.org/wordprocessingml/2006/main">
        <w:t xml:space="preserve">1 ನೇ ಪ್ಯಾರಾಗ್ರಾಫ್: ಪಾಲ್ ತನ್ನ ಹಿಂದಿನ ಪತ್ರವು ಕೊರಿಂಥಿಯನ್ ವಿಶ್ವಾಸಿಗಳ ಮೇಲೆ ಬೀರಿದ ಧನಾತ್ಮಕ ಪ್ರಭಾವದ ಬಗ್ಗೆ ಕೇಳಲು ತನ್ನ ಸಂತೋಷ ಮತ್ತು ಸಾಂತ್ವನವನ್ನು ವ್ಯಕ್ತಪಡಿಸುವ ಮೂಲಕ ಪ್ರಾರಂಭಿಸುತ್ತಾನೆ. ತನ್ನ ಪತ್ರವು ಅವರಿಗೆ ದುಃಖವನ್ನುಂಟುಮಾಡಿದೆ ಎಂದು ಅವನು ಒಪ್ಪಿಕೊಳ್ಳುತ್ತಾನೆ, ಆದರೆ ಅದು ದೈವಿಕ ದುಃಖವು ಅವರನ್ನು ಪಶ್ಚಾತ್ತಾಪಕ್ಕೆ ಕಾರಣವಾಯಿತು (2 ಕೊರಿಂಥಿಯಾನ್ಸ್ 7: 8-10). ಅವರ ದುಃಖವು ಅವರಲ್ಲಿ ಬದಲಾವಣೆಯ ಬಯಕೆಯನ್ನು ಉಂಟುಮಾಡಿತು, ಇದು ನಿಜವಾದ ಪಶ್ಚಾತ್ತಾಪ ಮತ್ತು ಮೋಕ್ಷಕ್ಕೆ ಕಾರಣವಾಗುತ್ತದೆ ಎಂದು ಅವರು ವಿವರಿಸುತ್ತಾರೆ. ಪೌಲನು ತನ್ನ ತಿದ್ದುಪಡಿಗೆ ಪ್ರತಿಕ್ರಿಯಿಸುವಲ್ಲಿ ಅವರ ಶ್ರದ್ಧೆಗಾಗಿ ಅವರನ್ನು ಪ್ರಶಂಸಿಸುತ್ತಾನೆ ಮತ್ತು ಅವರ ದೈವಿಕ ದುಃಖವು ಪುನಃಸ್ಥಾಪನೆ ಮತ್ತು ಸಮನ್ವಯವನ್ನು ಹೇಗೆ ತಂದಿತು ಎಂಬುದನ್ನು ವ್ಯಕ್ತಪಡಿಸುತ್ತಾನೆ.</w:t>
      </w:r>
    </w:p>
    <w:p w14:paraId="558AF532" w14:textId="77777777" w:rsidR="000F7377" w:rsidRDefault="000F7377"/>
    <w:p w14:paraId="4EED6AD6" w14:textId="77777777" w:rsidR="000F7377" w:rsidRDefault="000F7377">
      <w:r xmlns:w="http://schemas.openxmlformats.org/wordprocessingml/2006/main">
        <w:t xml:space="preserve">2 ನೇ ಪ್ಯಾರಾಗ್ರಾಫ್: ತಮ್ಮ ಪ್ರತಿಕ್ರಿಯೆಯು ಯಾವುದೇ ತಪ್ಪಿನಿಂದ ತಮ್ಮನ್ನು ತೆರವುಗೊಳಿಸಲು ಅವರ ಉತ್ಸುಕತೆಯನ್ನು ಹೇಗೆ ಪ್ರದರ್ಶಿಸಿತು ಎಂಬುದನ್ನು ಪಾಲ್ ಪ್ರತಿಬಿಂಬಿಸುತ್ತಾನೆ. ಅವರು ಸರಿಯಾದದ್ದಕ್ಕಾಗಿ ಹೇಗೆ ಉತ್ಸಾಹಭರಿತರಾಗಿದ್ದರು, ಪಾಪದ ವಿರುದ್ಧ ಕ್ರಮ ಕೈಗೊಂಡರು ಮತ್ತು ಸದಾಚಾರಕ್ಕಾಗಿ ಬಲವಾದ ಬಯಕೆಯನ್ನು ಪ್ರದರ್ಶಿಸಿದರು (2 ಕೊರಿಂಥಿಯಾನ್ಸ್ 7:11). ಈ ದೈವಿಕ ದುಃಖವು ಅವರನ್ನು ನಿಜವಾದ ರೂಪಾಂತರವಿಲ್ಲದೆ ಲೌಕಿಕ ದುಃಖ ಅಥವಾ ಪಶ್ಚಾತ್ತಾಪದಿಂದ ದೂರ ಮಾಡಿತು ಎಂದು ಅವರು ಒತ್ತಿಹೇಳುತ್ತಾರೆ. ಅವರು ಪ್ರದರ್ಶಿಸಿದ ಪಶ್ಚಾತ್ತಾಪವು ನವೀಕೃತ ಬದ್ಧತೆ, ಪಾಪದ ಕಡೆಗೆ ಕೋಪ, ದೇವರ ತೀರ್ಪಿನ ಭಯ, ಸದಾಚಾರಕ್ಕಾಗಿ ಹಂಬಲಿಸುವುದು, ನ್ಯಾಯಕ್ಕಾಗಿ ಉತ್ಸಾಹ ಮತ್ತು ತಪ್ಪುಗಳ ಪ್ರತೀಕಾರದ ವಿಷಯದಲ್ಲಿ ಫಲವನ್ನು ಉಂಟುಮಾಡಿತು.</w:t>
      </w:r>
    </w:p>
    <w:p w14:paraId="05286E42" w14:textId="77777777" w:rsidR="000F7377" w:rsidRDefault="000F7377"/>
    <w:p w14:paraId="7B1A9DA2" w14:textId="77777777" w:rsidR="000F7377" w:rsidRDefault="000F7377">
      <w:r xmlns:w="http://schemas.openxmlformats.org/wordprocessingml/2006/main">
        <w:t xml:space="preserve">3 ನೇ ಪ್ಯಾರಾಗ್ರಾಫ್: ಅಧ್ಯಾಯವು ಪಾಲ್ನಿಂದ ಹೆಚ್ಚಿನ ಪ್ರೋತ್ಸಾಹದೊಂದಿಗೆ ಮುಕ್ತಾಯಗೊಳ್ಳುತ್ತದೆ. ಆತನು ಅವರಿಗೆ ತನ್ನ ಪ್ರೀತಿಯ ಬಗ್ಗೆ ಭರವಸೆ ನೀಡುತ್ತಾನೆ ಮತ್ತು ಅವರ ಪುನಃಸ್ಥಾಪನೆ ಸಂಬಂಧದ ಬಗ್ಗೆ ಸಂತೋಷಪಡುತ್ತಾನೆ (2 ಕೊರಿಂಥಿಯಾನ್ಸ್ 7:13-16). ಕೊರಿಂಥದ ವಿಶ್ವಾಸಿಗಳ ಪ್ರತಿಕ್ರಿಯೆಗೆ ಸಂಬಂಧಿಸಿದಂತೆ ತನ್ನ ಸಂತೋಷದಲ್ಲಿ ಹಂಚಿಕೊಂಡ ಒಬ್ಬ ವಿಶ್ವಾಸಾರ್ಹ ಒಡನಾಡಿಯಾಗಿ ಪಾಲ್ ಟೈಟಸ್‌ನನ್ನು ಪ್ರಶಂಸಿಸುತ್ತಾನೆ. ಟೈಟಸ್ ಆಗಮನದ ಮೂಲಕ ಅವನನ್ನು ಸಾಂತ್ವನಗೊಳಿಸುವ ದೇವರಿಗೆ ಅವನು ಕೃತಜ್ಞತೆಯನ್ನು ವ್ಯಕ್ತಪಡಿಸುತ್ತಾನೆ ಮತ್ತು ಅವರಲ್ಲಿ ಟೈಟಸ್ನ ಉಪಸ್ಥಿತಿಯಿಂದ ಅವರು ಎಷ್ಟು ಪ್ರೋತ್ಸಾಹಿಸಲ್ಪಟ್ಟಿದ್ದಾರೆ ಎಂಬುದನ್ನು ನೋಡುವ ಮೂಲಕ ಅವನಿಗೆ ಹೆಚ್ಚಿನ ಸಂತೋಷವನ್ನು ತರುತ್ತಾನೆ.</w:t>
      </w:r>
    </w:p>
    <w:p w14:paraId="471E50E1" w14:textId="77777777" w:rsidR="000F7377" w:rsidRDefault="000F7377"/>
    <w:p w14:paraId="7111997B" w14:textId="77777777" w:rsidR="000F7377" w:rsidRDefault="000F7377">
      <w:r xmlns:w="http://schemas.openxmlformats.org/wordprocessingml/2006/main">
        <w:t xml:space="preserve">ಸಾರಾಂಶದಲ್ಲಿ, ಎರಡನೇ ಕೊರಿಂಥಿಯಾನ್ಸ್‌ನ ಏಳನೇ ಅಧ್ಯಾಯವು ಪಾಲ್‌ನ ಹಿಂದಿನ ಪತ್ರಕ್ಕೆ ಕೊರಿಂಥಿಯನ್ ವಿಶ್ವಾಸಿಗಳ ಪ್ರತಿಕ್ರಿಯೆಯ ಮೇಲೆ ಕೇಂದ್ರೀಕರಿಸುತ್ತದೆ ಮತ್ತು ಪಶ್ಚಾತ್ತಾಪಕ್ಕೆ ಕಾರಣವಾಗುವ ದೈವಿಕ ದುಃಖದ ಪರಿವರ್ತಕ ಶಕ್ತಿಯನ್ನು ಎತ್ತಿ ತೋರಿಸುತ್ತದೆ. </w:t>
      </w:r>
      <w:r xmlns:w="http://schemas.openxmlformats.org/wordprocessingml/2006/main">
        <w:lastRenderedPageBreak xmlns:w="http://schemas.openxmlformats.org/wordprocessingml/2006/main"/>
      </w:r>
      <w:r xmlns:w="http://schemas.openxmlformats.org/wordprocessingml/2006/main">
        <w:t xml:space="preserve">ಅವರ ಸಕಾರಾತ್ಮಕ ಪ್ರತಿಕ್ರಿಯೆಯ ಬಗ್ಗೆ ಕೇಳಲು ಪೌಲನು ತನ್ನ ಸಂತೋಷ ಮತ್ತು ಸಾಂತ್ವನವನ್ನು ವ್ಯಕ್ತಪಡಿಸುತ್ತಾನೆ ಮತ್ತು ಅವರ ನಿಜವಾದ ಪಶ್ಚಾತ್ತಾಪಕ್ಕಾಗಿ ಅವರನ್ನು ಪ್ರಶಂಸಿಸುತ್ತಾನೆ. ಅವರ ದುಃಖವು ಬದಲಾವಣೆ ಮತ್ತು ಪುನಃಸ್ಥಾಪನೆಯ ಬಯಕೆಯನ್ನು ಹೇಗೆ ಉಂಟುಮಾಡಿತು ಎಂಬುದನ್ನು ಅವನು ಪ್ರತಿಬಿಂಬಿಸುತ್ತಾನೆ, ಇದು ಸದಾಚಾರಕ್ಕಾಗಿ ನವೀಕೃತ ಬದ್ಧತೆ ಮತ್ತು ಉತ್ಸಾಹಕ್ಕೆ ಕಾರಣವಾಗುತ್ತದೆ. ನಿಜವಾದ ಪರಿವರ್ತನೆಗೆ ಕಾರಣವಾಗುವ ದೈವಿಕ ದುಃಖ ಮತ್ತು ನಿಜವಾದ ಪಶ್ಚಾತ್ತಾಪವಿಲ್ಲದ ಲೌಕಿಕ ದುಃಖದ ನಡುವಿನ ವ್ಯತ್ಯಾಸವನ್ನು ಪೌಲನು ಒತ್ತಿಹೇಳುತ್ತಾನೆ. ಅವರು ತಮ್ಮ ಪುನಃಸ್ಥಾಪನೆ ಸಂಬಂಧಕ್ಕಾಗಿ ಕೃತಜ್ಞತೆಯಿಂದ ಮುಕ್ತಾಯಗೊಳಿಸುತ್ತಾರೆ, ಟೈಟಸ್ ಅವರನ್ನು ವಿಶ್ವಾಸಾರ್ಹ ಒಡನಾಡಿ ಎಂದು ಶ್ಲಾಘಿಸುತ್ತಾರೆ ಮತ್ತು ಅವರ ಮೂಲಕ ಅವರು ಪಡೆದ ಪ್ರೋತ್ಸಾಹದ ಬಗ್ಗೆ ತಮ್ಮ ಸಂತೋಷವನ್ನು ವ್ಯಕ್ತಪಡಿಸುತ್ತಾರೆ. ಈ ಅಧ್ಯಾಯವು ಭಕ್ತರ ಜೀವನದಲ್ಲಿ ನಿಜವಾದ ಪಶ್ಚಾತ್ತಾಪ, ಪುನಃಸ್ಥಾಪನೆ ಮತ್ತು ದೈವಿಕ ದುಃಖದ ಪರಿವರ್ತಕ ಶಕ್ತಿಯ ಪ್ರಾಮುಖ್ಯತೆಯನ್ನು ಎತ್ತಿ ತೋರಿಸುತ್ತದೆ.</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ಕೊರಿಂಥಿಯಾನ್ಸ್ 7:1 ಈ ವಾಗ್ದಾನಗಳನ್ನು ಹೊಂದಿರುವುದರಿಂದ, ಪ್ರಿಯರೇ, ನಾವು ಮಾಂಸ ಮತ್ತು ಆತ್ಮದ ಎಲ್ಲಾ ಕಲ್ಮಶಗಳಿಂದ ನಮ್ಮನ್ನು ಶುದ್ಧೀಕರಿಸೋಣ, ದೇವರ ಭಯದಲ್ಲಿ ಪವಿತ್ರತೆಯನ್ನು ಪರಿಪೂರ್ಣಗೊಳಿಸೋಣ.</w:t>
      </w:r>
    </w:p>
    <w:p w14:paraId="74EDBC74" w14:textId="77777777" w:rsidR="000F7377" w:rsidRDefault="000F7377"/>
    <w:p w14:paraId="5F63A187" w14:textId="77777777" w:rsidR="000F7377" w:rsidRDefault="000F7377">
      <w:r xmlns:w="http://schemas.openxmlformats.org/wordprocessingml/2006/main">
        <w:t xml:space="preserve">ಭಕ್ತರು ಪವಿತ್ರ ಜೀವನವನ್ನು ನಡೆಸಲು ಶ್ರಮಿಸಬೇಕು, ಅವರು ದೇವರಿಂದ ಮಹತ್ತರವಾದ ವಿಷಯಗಳನ್ನು ವಾಗ್ದಾನ ಮಾಡಿದ್ದಾರೆ.</w:t>
      </w:r>
    </w:p>
    <w:p w14:paraId="0C38ADC2" w14:textId="77777777" w:rsidR="000F7377" w:rsidRDefault="000F7377"/>
    <w:p w14:paraId="756EACA9" w14:textId="77777777" w:rsidR="000F7377" w:rsidRDefault="000F7377">
      <w:r xmlns:w="http://schemas.openxmlformats.org/wordprocessingml/2006/main">
        <w:t xml:space="preserve">1. ಪವಿತ್ರತೆಯ ಪ್ರಾಮುಖ್ಯತೆ: ದೈನಂದಿನ ಜೀವನದಲ್ಲಿ ದೈವಿಕ ಆಯ್ಕೆಗಳನ್ನು ಮಾಡುವುದು</w:t>
      </w:r>
    </w:p>
    <w:p w14:paraId="31E2D0A6" w14:textId="77777777" w:rsidR="000F7377" w:rsidRDefault="000F7377"/>
    <w:p w14:paraId="656B3084" w14:textId="77777777" w:rsidR="000F7377" w:rsidRDefault="000F7377">
      <w:r xmlns:w="http://schemas.openxmlformats.org/wordprocessingml/2006/main">
        <w:t xml:space="preserve">2. ಕಲ್ಮಶದಿಂದ ನಮ್ಮನ್ನು ಶುದ್ಧೀಕರಿಸುವುದು: ದೇವರ ಭಯದಲ್ಲಿ ಜೀವಿಸುವುದು</w:t>
      </w:r>
    </w:p>
    <w:p w14:paraId="5C312B57" w14:textId="77777777" w:rsidR="000F7377" w:rsidRDefault="000F7377"/>
    <w:p w14:paraId="65589E51" w14:textId="77777777" w:rsidR="000F7377" w:rsidRDefault="000F7377">
      <w:r xmlns:w="http://schemas.openxmlformats.org/wordprocessingml/2006/main">
        <w:t xml:space="preserve">1. 1 ಥೆಸಲೊನೀಕದವರಿಗೆ 4:7 - ದೇವರು ನಮ್ಮನ್ನು ಅಶುದ್ಧತೆಗೆ ಕರೆದಿಲ್ಲ, ಆದರೆ ಪವಿತ್ರತೆಯಲ್ಲಿ.</w:t>
      </w:r>
    </w:p>
    <w:p w14:paraId="13BE70FB" w14:textId="77777777" w:rsidR="000F7377" w:rsidRDefault="000F7377"/>
    <w:p w14:paraId="0C0101B6" w14:textId="77777777" w:rsidR="000F7377" w:rsidRDefault="000F7377">
      <w:r xmlns:w="http://schemas.openxmlformats.org/wordprocessingml/2006/main">
        <w:t xml:space="preserve">2. 1 ಪೇತ್ರ 1:15-16 - ಆದರೆ ನಿನ್ನನ್ನು ಕರೆದವನು ಪರಿಶುದ್ಧನಾಗಿರುವಂತೆಯೇ ನೀವೂ ಸಹ ನಿಮ್ಮ ಎಲ್ಲಾ ನಡತೆಯಲ್ಲಿ ಪರಿಶುದ್ಧರಾಗಿರಿ, ಏಕೆಂದರೆ "ಪವಿತ್ರರಾಗಿರಿ, ಏಕೆಂದರೆ ನಾನು ಪರಿಶುದ್ಧನಾಗಿದ್ದೇನೆ" ಎಂದು ಬರೆಯಲಾಗಿದೆ.</w:t>
      </w:r>
    </w:p>
    <w:p w14:paraId="1DAB6342" w14:textId="77777777" w:rsidR="000F7377" w:rsidRDefault="000F7377"/>
    <w:p w14:paraId="530BA109" w14:textId="77777777" w:rsidR="000F7377" w:rsidRDefault="000F7377">
      <w:r xmlns:w="http://schemas.openxmlformats.org/wordprocessingml/2006/main">
        <w:t xml:space="preserve">2 ಕೊರಿಂಥಿಯಾನ್ಸ್ 7:2 ನಮ್ಮನ್ನು ಸ್ವೀಕರಿಸಿ; ನಾವು ಯಾವುದೇ ವ್ಯಕ್ತಿಗೆ ಅನ್ಯಾಯ ಮಾಡಿಲ್ಲ, ನಾವು ಯಾರನ್ನೂ ಭ್ರಷ್ಟಗೊಳಿಸಿಲ್ಲ, ನಾವು ಯಾರನ್ನೂ ವಂಚಿಸಿಲ್ಲ.</w:t>
      </w:r>
    </w:p>
    <w:p w14:paraId="002DA9BE" w14:textId="77777777" w:rsidR="000F7377" w:rsidRDefault="000F7377"/>
    <w:p w14:paraId="72D59ED5" w14:textId="77777777" w:rsidR="000F7377" w:rsidRDefault="000F7377">
      <w:r xmlns:w="http://schemas.openxmlformats.org/wordprocessingml/2006/main">
        <w:t xml:space="preserve">ಪಾಲ್ ಮತ್ತು ಅವನ ಸಂಗಡಿಗರು ಯಾವುದೇ ತಪ್ಪು ಮಾಡಿಲ್ಲ, ಯಾರನ್ನೂ ಭ್ರಷ್ಟಗೊಳಿಸಿಲ್ಲ ಮತ್ತು ಯಾರಿಗೂ ಮೋಸ ಮಾಡಿಲ್ಲ.</w:t>
      </w:r>
    </w:p>
    <w:p w14:paraId="083B5628" w14:textId="77777777" w:rsidR="000F7377" w:rsidRDefault="000F7377"/>
    <w:p w14:paraId="6764F94C" w14:textId="77777777" w:rsidR="000F7377" w:rsidRDefault="000F7377">
      <w:r xmlns:w="http://schemas.openxmlformats.org/wordprocessingml/2006/main">
        <w:t xml:space="preserve">1. ನಮ್ಮ ಜೀವನದಲ್ಲಿ ಸಮಗ್ರತೆಯ ಪ್ರಾಮುಖ್ಯತೆ.</w:t>
      </w:r>
    </w:p>
    <w:p w14:paraId="27BCBE5D" w14:textId="77777777" w:rsidR="000F7377" w:rsidRDefault="000F7377"/>
    <w:p w14:paraId="0EDFC2E4" w14:textId="77777777" w:rsidR="000F7377" w:rsidRDefault="000F7377">
      <w:r xmlns:w="http://schemas.openxmlformats.org/wordprocessingml/2006/main">
        <w:t xml:space="preserve">2. ದೇವರ ದೃಷ್ಟಿಯಲ್ಲಿ ಸರಿಯಾದದ್ದನ್ನು ಮಾಡುವುದು.</w:t>
      </w:r>
    </w:p>
    <w:p w14:paraId="394454C8" w14:textId="77777777" w:rsidR="000F7377" w:rsidRDefault="000F7377"/>
    <w:p w14:paraId="0D756017" w14:textId="77777777" w:rsidR="000F7377" w:rsidRDefault="000F7377">
      <w:r xmlns:w="http://schemas.openxmlformats.org/wordprocessingml/2006/main">
        <w:t xml:space="preserve">1. ನಾಣ್ಣುಡಿಗಳು 11: 3 - ಯಥಾರ್ಥರ ಸಮಗ್ರತೆಯು ಅವರನ್ನು ಮಾರ್ಗದರ್ಶಿಸುತ್ತದೆ, ಆದರೆ ದ್ರೋಹಿಗಳ ವಕ್ರತೆಯು ಅವರನ್ನು ನಾಶಮಾಡುತ್ತದೆ.</w:t>
      </w:r>
    </w:p>
    <w:p w14:paraId="6AF40741" w14:textId="77777777" w:rsidR="000F7377" w:rsidRDefault="000F7377"/>
    <w:p w14:paraId="2EC72B98" w14:textId="77777777" w:rsidR="000F7377" w:rsidRDefault="000F7377">
      <w:r xmlns:w="http://schemas.openxmlformats.org/wordprocessingml/2006/main">
        <w:t xml:space="preserve">2. ಜೇಮ್ಸ್ 4:17 - ಆದ್ದರಿಂದ ಯಾರು ಮಾಡಬೇಕೆಂದು ಸರಿಯಾಗಿ ತಿಳಿದಿದ್ದಾರೆ ಮತ್ತು ಅದನ್ನು ಮಾಡಲು ವಿಫಲರಾಗುತ್ತಾರೆ, ಅವರಿಗೆ ಅದು ಪಾಪವಾಗಿದೆ.</w:t>
      </w:r>
    </w:p>
    <w:p w14:paraId="29E03E1C" w14:textId="77777777" w:rsidR="000F7377" w:rsidRDefault="000F7377"/>
    <w:p w14:paraId="1ABB947C" w14:textId="77777777" w:rsidR="000F7377" w:rsidRDefault="000F7377">
      <w:r xmlns:w="http://schemas.openxmlformats.org/wordprocessingml/2006/main">
        <w:t xml:space="preserve">2 ಕೊರಿಂಥಿಯಾನ್ಸ್ 7: 3 ನಿಮ್ಮನ್ನು ಖಂಡಿಸಲು ನಾನು ಇದನ್ನು ಹೇಳುತ್ತಿಲ್ಲ: ಯಾಕಂದರೆ ನೀವು ಸಾಯಲು ಮತ್ತು ನಿಮ್ಮೊಂದಿಗೆ ಬದುಕಲು ನಮ್ಮ ಹೃದಯದಲ್ಲಿದ್ದೀರಿ ಎಂದು ನಾನು ಮೊದಲೇ ಹೇಳಿದ್ದೇನೆ.</w:t>
      </w:r>
    </w:p>
    <w:p w14:paraId="293C2A7F" w14:textId="77777777" w:rsidR="000F7377" w:rsidRDefault="000F7377"/>
    <w:p w14:paraId="04370EA0" w14:textId="77777777" w:rsidR="000F7377" w:rsidRDefault="000F7377">
      <w:r xmlns:w="http://schemas.openxmlformats.org/wordprocessingml/2006/main">
        <w:t xml:space="preserve">ಪೌಲನು ಕೊರಿಂಥದವರಿಗೆ ತನ್ನ ಆಳವಾದ ಪ್ರೀತಿಯನ್ನು ವ್ಯಕ್ತಪಡಿಸುತ್ತಾನೆ ಮತ್ತು ಅವರನ್ನು ಖಂಡಿಸಲು ತಾನು ಮಾತನಾಡುತ್ತಿಲ್ಲ ಎಂದು ಅವರಿಗೆ ಭರವಸೆ ನೀಡುತ್ತಾನೆ.</w:t>
      </w:r>
    </w:p>
    <w:p w14:paraId="4F38C459" w14:textId="77777777" w:rsidR="000F7377" w:rsidRDefault="000F7377"/>
    <w:p w14:paraId="4FD17B53" w14:textId="77777777" w:rsidR="000F7377" w:rsidRDefault="000F7377">
      <w:r xmlns:w="http://schemas.openxmlformats.org/wordprocessingml/2006/main">
        <w:t xml:space="preserve">1. ತೊಂದರೆಯ ಸಮಯದಲ್ಲಿ ಯೇಸುವಿನ ಪ್ರೀತಿ</w:t>
      </w:r>
    </w:p>
    <w:p w14:paraId="3274F5B2" w14:textId="77777777" w:rsidR="000F7377" w:rsidRDefault="000F7377"/>
    <w:p w14:paraId="4C027FA3" w14:textId="77777777" w:rsidR="000F7377" w:rsidRDefault="000F7377">
      <w:r xmlns:w="http://schemas.openxmlformats.org/wordprocessingml/2006/main">
        <w:t xml:space="preserve">2. ದೃಢೀಕರಣದ ಶಕ್ತಿ</w:t>
      </w:r>
    </w:p>
    <w:p w14:paraId="16E75F1E" w14:textId="77777777" w:rsidR="000F7377" w:rsidRDefault="000F7377"/>
    <w:p w14:paraId="4538BFA4" w14:textId="77777777" w:rsidR="000F7377" w:rsidRDefault="000F7377">
      <w:r xmlns:w="http://schemas.openxmlformats.org/wordprocessingml/2006/main">
        <w:t xml:space="preserve">1. ರೋಮನ್ನರು 5:8 - ಆದರೆ ದೇವರು ನಮ್ಮ ಮೇಲೆ ತನ್ನ ಸ್ವಂತ ಪ್ರೀತಿಯನ್ನು ಪ್ರದರ್ಶಿಸುತ್ತಾನೆ: ನಾವು ಇನ್ನೂ ಪಾಪಿಗಳಾಗಿದ್ದಾಗ, ಕ್ರಿಸ್ತನು ನಮಗಾಗಿ ಸತ್ತನು.</w:t>
      </w:r>
    </w:p>
    <w:p w14:paraId="2D1CC3D5" w14:textId="77777777" w:rsidR="000F7377" w:rsidRDefault="000F7377"/>
    <w:p w14:paraId="43918045" w14:textId="77777777" w:rsidR="000F7377" w:rsidRDefault="000F7377">
      <w:r xmlns:w="http://schemas.openxmlformats.org/wordprocessingml/2006/main">
        <w:t xml:space="preserve">2. ಕೀರ್ತನೆ 27:14 - ಲಾರ್ಡ್ ನಿರೀಕ್ಷಿಸಿ; ದೃಢವಾಗಿರಿ ಮತ್ತು ಹೃದಯವನ್ನು ತೆಗೆದುಕೊಳ್ಳಿ ಮತ್ತು ಭಗವಂತನಿಗಾಗಿ ಕಾಯಿರಿ.</w:t>
      </w:r>
    </w:p>
    <w:p w14:paraId="3FF2B241" w14:textId="77777777" w:rsidR="000F7377" w:rsidRDefault="000F7377"/>
    <w:p w14:paraId="5CAD43A0" w14:textId="77777777" w:rsidR="000F7377" w:rsidRDefault="000F7377">
      <w:r xmlns:w="http://schemas.openxmlformats.org/wordprocessingml/2006/main">
        <w:t xml:space="preserve">2 ಕೊರಿಂಥಿಯಾನ್ಸ್ 7:4 ನಿಮ್ಮ ಕಡೆಗೆ ಮಾತನಾಡುವ ನನ್ನ ಧೈರ್ಯವು ದೊಡ್ಡದು, ನಿಮ್ಮ ಬಗ್ಗೆ ನನ್ನ ಮಹಿಮೆ ದೊಡ್ಡದು: ನಾನು ಸಾಂತ್ವನದಿಂದ ತುಂಬಿದ್ದೇನೆ, ನಮ್ಮ ಎಲ್ಲಾ ಕ್ಲೇಶಗಳಲ್ಲಿ ನಾನು ತುಂಬಾ ಸಂತೋಷಪಡುತ್ತೇನೆ.</w:t>
      </w:r>
    </w:p>
    <w:p w14:paraId="7E082D0F" w14:textId="77777777" w:rsidR="000F7377" w:rsidRDefault="000F7377"/>
    <w:p w14:paraId="1AB593C9" w14:textId="77777777" w:rsidR="000F7377" w:rsidRDefault="000F7377">
      <w:r xmlns:w="http://schemas.openxmlformats.org/wordprocessingml/2006/main">
        <w:t xml:space="preserve">ಪಾಲ್ ಕ್ಲೇಶಗಳ ಮಧ್ಯೆ ತನ್ನ ಸಂತೋಷ ಮತ್ತು ಸಾಂತ್ವನವನ್ನು ವ್ಯಕ್ತಪಡಿಸುತ್ತಾನೆ ಮತ್ತು ಕೊರಿಂಥದವರಿಗೆ ಮಾತನಾಡುವ ಧೈರ್ಯವನ್ನು ಹೊಂದಿದ್ದಾನೆ ಎಂದು ಹೆಮ್ಮೆಪಡುತ್ತಾನೆ.</w:t>
      </w:r>
    </w:p>
    <w:p w14:paraId="42F338E5" w14:textId="77777777" w:rsidR="000F7377" w:rsidRDefault="000F7377"/>
    <w:p w14:paraId="07DA8FD9" w14:textId="77777777" w:rsidR="000F7377" w:rsidRDefault="000F7377">
      <w:r xmlns:w="http://schemas.openxmlformats.org/wordprocessingml/2006/main">
        <w:t xml:space="preserve">1. ದುಃಖ ಮತ್ತು ಸಂತೋಷ: ಪ್ರಯೋಗಗಳಲ್ಲಿ ಆರಾಮ ಮತ್ತು ಸಂತೋಷವನ್ನು ಅನುಭವಿಸುವುದು</w:t>
      </w:r>
    </w:p>
    <w:p w14:paraId="66CD2576" w14:textId="77777777" w:rsidR="000F7377" w:rsidRDefault="000F7377"/>
    <w:p w14:paraId="67231175" w14:textId="77777777" w:rsidR="000F7377" w:rsidRDefault="000F7377">
      <w:r xmlns:w="http://schemas.openxmlformats.org/wordprocessingml/2006/main">
        <w:t xml:space="preserve">2. ನಮ್ಮ ಮಾತಿನ ದಿಟ್ಟತನ: ಸತ್ಯದಲ್ಲಿ ಧೈರ್ಯದಿಂದ ಮಾತನಾಡಲು ನಮ್ಮ ಧ್ವನಿಯನ್ನು ಬಳಸುವುದು</w:t>
      </w:r>
    </w:p>
    <w:p w14:paraId="47619D6E" w14:textId="77777777" w:rsidR="000F7377" w:rsidRDefault="000F7377"/>
    <w:p w14:paraId="06E15C55" w14:textId="77777777" w:rsidR="000F7377" w:rsidRDefault="000F7377">
      <w:r xmlns:w="http://schemas.openxmlformats.org/wordprocessingml/2006/main">
        <w:t xml:space="preserve">1. ರೋಮನ್ನರು 5: 3-5 - ಅಷ್ಟೇ ಅಲ್ಲ, ಆದರೆ ನಾವು ನಮ್ಮ ದುಃಖಗಳಲ್ಲಿಯೂ ಸಹ ವೈಭವೀಕರಿಸುತ್ತೇವೆ, ಏಕೆಂದರೆ ದುಃಖವು ಪರಿಶ್ರಮವನ್ನು ಉಂಟುಮಾಡುತ್ತದೆ ಎಂದು ನಮಗೆ ತಿಳಿದಿದೆ; 4 ಪರಿಶ್ರಮ, ಪಾತ್ರ; ಮತ್ತು ಪಾತ್ರ, ಭರವಸೆ. 5 ಮತ್ತು ಭರವಸೆಯು ನಮ್ಮನ್ನು ನಾಚಿಕೆಪಡಿಸುವುದಿಲ್ಲ, ಏಕೆಂದರೆ ನಮಗೆ ಕೊಡಲ್ಪಟ್ಟಿರುವ ಪವಿತ್ರಾತ್ಮದ ಮೂಲಕ ದೇವರ ಪ್ರೀತಿಯು ನಮ್ಮ ಹೃದಯಗಳಲ್ಲಿ ಸುರಿಯಲ್ಪಟ್ಟಿದೆ.</w:t>
      </w:r>
    </w:p>
    <w:p w14:paraId="0E9FD46A" w14:textId="77777777" w:rsidR="000F7377" w:rsidRDefault="000F7377"/>
    <w:p w14:paraId="24A4AE71" w14:textId="77777777" w:rsidR="000F7377" w:rsidRDefault="000F7377">
      <w:r xmlns:w="http://schemas.openxmlformats.org/wordprocessingml/2006/main">
        <w:t xml:space="preserve">2. ಜೇಮ್ಸ್ 1: 2-4 - ನನ್ನ ಸಹೋದರ ಸಹೋದರಿಯರೇ, ನೀವು ಅನೇಕ ರೀತಿಯ ಪರೀಕ್ಷೆಗಳನ್ನು ಎದುರಿಸುವಾಗ, 3 ಶುದ್ಧ ಸಂತೋಷವನ್ನು ಪರಿಗಣಿಸಿ, 3 ಏಕೆಂದರೆ ನಿಮ್ಮ ನಂಬಿಕೆಯ ಪರೀಕ್ಷೆಯು ಪರಿಶ್ರಮವನ್ನು ಉಂಟುಮಾಡುತ್ತದೆ ಎಂದು ನಿಮಗೆ ತಿಳಿದಿದೆ. 4 ಪರಿಶ್ರಮವು ತನ್ನ ಕೆಲಸವನ್ನು ಮುಗಿಸಲಿ, ಇದರಿಂದ ನೀವು ಪ್ರಬುದ್ಧರಾಗಿ ಮತ್ತು ಪೂರ್ಣರಾಗಿ, ಯಾವುದಕ್ಕೂ ಕೊರತೆಯಿಲ್ಲ.</w:t>
      </w:r>
    </w:p>
    <w:p w14:paraId="5CC4E6E9" w14:textId="77777777" w:rsidR="000F7377" w:rsidRDefault="000F7377"/>
    <w:p w14:paraId="08DB6BE3" w14:textId="77777777" w:rsidR="000F7377" w:rsidRDefault="000F7377">
      <w:r xmlns:w="http://schemas.openxmlformats.org/wordprocessingml/2006/main">
        <w:t xml:space="preserve">2 ಕೊರಿಂಥಿಯಾನ್ಸ್ 7:5 ನಾವು ಮ್ಯಾಸಿಡೋನಿಯಕ್ಕೆ ಬಂದಾಗ, ನಮ್ಮ ಮಾಂಸಕ್ಕೆ ವಿಶ್ರಾಂತಿ ಇರಲಿಲ್ಲ, ಆದರೆ ನಾವು ಎಲ್ಲಾ ಕಡೆಯಿಂದ ತೊಂದರೆಗೊಳಗಾಗಿದ್ದೇವೆ; ಹೊರಗೆ ಜಗಳಗಳಿದ್ದವು, ಒಳಗೆ ಭಯಗಳಿದ್ದವು.</w:t>
      </w:r>
    </w:p>
    <w:p w14:paraId="64C6A4E0" w14:textId="77777777" w:rsidR="000F7377" w:rsidRDefault="000F7377"/>
    <w:p w14:paraId="33B0152B" w14:textId="77777777" w:rsidR="000F7377" w:rsidRDefault="000F7377">
      <w:r xmlns:w="http://schemas.openxmlformats.org/wordprocessingml/2006/main">
        <w:t xml:space="preserve">ಪಾಲ್ ಮತ್ತು ಅವನ ಸಹಚರರು ಮ್ಯಾಸಿಡೋನಿಯಾದಲ್ಲಿ ಪ್ರಯಾಣಿಸುವಾಗ ತೊಂದರೆಗಳು ಮತ್ತು ಭಯಗಳನ್ನು ಅನುಭವಿಸಿದರು.</w:t>
      </w:r>
    </w:p>
    <w:p w14:paraId="0528ECC4" w14:textId="77777777" w:rsidR="000F7377" w:rsidRDefault="000F7377"/>
    <w:p w14:paraId="0E0FBC06" w14:textId="77777777" w:rsidR="000F7377" w:rsidRDefault="000F7377">
      <w:r xmlns:w="http://schemas.openxmlformats.org/wordprocessingml/2006/main">
        <w:t xml:space="preserve">1. ನಮ್ಮ ಜೀವನದಲ್ಲಿ ತೊಂದರೆಗಳು ಮತ್ತು ಭಯಗಳನ್ನು ಜಯಿಸುವುದು - 2 ಕೊರಿಂಥಿಯಾನ್ಸ್ 7:5</w:t>
      </w:r>
    </w:p>
    <w:p w14:paraId="0CACFB17" w14:textId="77777777" w:rsidR="000F7377" w:rsidRDefault="000F7377"/>
    <w:p w14:paraId="63294AB7" w14:textId="77777777" w:rsidR="000F7377" w:rsidRDefault="000F7377">
      <w:r xmlns:w="http://schemas.openxmlformats.org/wordprocessingml/2006/main">
        <w:t xml:space="preserve">2. ಕಷ್ಟದ ಸಮಯದಲ್ಲಿ ಸಹಿಸಿಕೊಳ್ಳುವ ಶಕ್ತಿ - 2 ಕೊರಿಂಥಿಯಾನ್ಸ್ 7:5</w:t>
      </w:r>
    </w:p>
    <w:p w14:paraId="42243283" w14:textId="77777777" w:rsidR="000F7377" w:rsidRDefault="000F7377"/>
    <w:p w14:paraId="01B291E0" w14:textId="77777777" w:rsidR="000F7377" w:rsidRDefault="000F7377">
      <w:r xmlns:w="http://schemas.openxmlformats.org/wordprocessingml/2006/main">
        <w:t xml:space="preserve">1. ಯೆಶಾಯ 43:2 - ನೀನು ನೀರಿನ ಮೂಲಕ ಹಾದುಹೋದಾಗ, ನಾನು ನಿನ್ನೊಂದಿಗೆ ಇರುವೆನು; ಮತ್ತು ನದಿಗಳ ಮೂಲಕ, ಅವರು ನಿನ್ನನ್ನು ಉಕ್ಕಿ ಹರಿಯುವುದಿಲ್ಲ: ನೀನು ಬೆಂಕಿಯ ಮೂಲಕ ನಡೆಯುವಾಗ, ನೀನು ಸುಟ್ಟುಹೋಗುವುದಿಲ್ಲ; </w:t>
      </w:r>
      <w:r xmlns:w="http://schemas.openxmlformats.org/wordprocessingml/2006/main">
        <w:t xml:space="preserve">ಜ್ವಾಲೆಯು ನಿನ್ನ ಮೇಲೆ ಉರಿಯುವುದಿಲ್ಲ </w:t>
      </w:r>
      <w:r xmlns:w="http://schemas.openxmlformats.org/wordprocessingml/2006/main">
        <w:t xml:space="preserve">.</w:t>
      </w:r>
      <w:r xmlns:w="http://schemas.openxmlformats.org/wordprocessingml/2006/main">
        <w:lastRenderedPageBreak xmlns:w="http://schemas.openxmlformats.org/wordprocessingml/2006/main"/>
      </w:r>
    </w:p>
    <w:p w14:paraId="3A930063" w14:textId="77777777" w:rsidR="000F7377" w:rsidRDefault="000F7377"/>
    <w:p w14:paraId="3482B0C8" w14:textId="77777777" w:rsidR="000F7377" w:rsidRDefault="000F7377">
      <w:r xmlns:w="http://schemas.openxmlformats.org/wordprocessingml/2006/main">
        <w:t xml:space="preserve">2. ಫಿಲಿಪ್ಪಿ 4:6-7 - ಯಾವುದಕ್ಕೂ ಜಾಗರೂಕರಾಗಿರಿ; ಆದರೆ ಪ್ರತಿಯೊಂದು ವಿಷಯದಲ್ಲೂ ಕೃತಜ್ಞತಾಸ್ತುತಿಯೊಂದಿಗೆ ಪ್ರಾರ್ಥನೆ ಮತ್ತು ವಿಜ್ಞಾಪನೆಗಳ ಮೂಲಕ ನಿಮ್ಮ ವಿನಂತಿಗಳನ್ನು ದೇವರಿಗೆ ತಿಳಿಸಲಿ. ಮತ್ತು ಎಲ್ಲಾ ತಿಳುವಳಿಕೆಯನ್ನು ಮೀರಿದ ದೇವರ ಶಾಂತಿಯು ಕ್ರಿಸ್ತ ಯೇಸುವಿನ ಮೂಲಕ ನಿಮ್ಮ ಹೃದಯಗಳನ್ನು ಮತ್ತು ಮನಸ್ಸನ್ನು ಕಾಪಾಡುತ್ತದೆ.</w:t>
      </w:r>
    </w:p>
    <w:p w14:paraId="14C4B8D5" w14:textId="77777777" w:rsidR="000F7377" w:rsidRDefault="000F7377"/>
    <w:p w14:paraId="59F3847E" w14:textId="77777777" w:rsidR="000F7377" w:rsidRDefault="000F7377">
      <w:r xmlns:w="http://schemas.openxmlformats.org/wordprocessingml/2006/main">
        <w:t xml:space="preserve">2 ಕೊರಿಂಥಿಯಾನ್ಸ್ 7:6 ಅದೇನೇ ಇದ್ದರೂ, ಕೆಳಗೆ ಬಿದ್ದವರಿಗೆ ಸಾಂತ್ವನ ನೀಡುವ ದೇವರು, ಟೈಟಸ್ನ ಬರುವಿಕೆಯಿಂದ ನಮಗೆ ಸಾಂತ್ವನ ನೀಡುತ್ತಾನೆ;</w:t>
      </w:r>
    </w:p>
    <w:p w14:paraId="6E2EA9B1" w14:textId="77777777" w:rsidR="000F7377" w:rsidRDefault="000F7377"/>
    <w:p w14:paraId="0F30D5ED" w14:textId="77777777" w:rsidR="000F7377" w:rsidRDefault="000F7377">
      <w:r xmlns:w="http://schemas.openxmlformats.org/wordprocessingml/2006/main">
        <w:t xml:space="preserve">ದೇವರು ಕೊರಿಂಥದವರಿಗೆ ಟೈಟಸ್‌ನನ್ನು ಕಳುಹಿಸುವ ಮೂಲಕ ಅವರನ್ನು ಸಾಂತ್ವನಗೊಳಿಸಿದನು.</w:t>
      </w:r>
    </w:p>
    <w:p w14:paraId="5F8BAADB" w14:textId="77777777" w:rsidR="000F7377" w:rsidRDefault="000F7377"/>
    <w:p w14:paraId="0C267186" w14:textId="77777777" w:rsidR="000F7377" w:rsidRDefault="000F7377">
      <w:r xmlns:w="http://schemas.openxmlformats.org/wordprocessingml/2006/main">
        <w:t xml:space="preserve">1. ದೇವರ ಸಾಂತ್ವನದ ಉಪಸ್ಥಿತಿ - ನಮ್ಮ ಜೀವನದಲ್ಲಿ ದೇವರ ಸಾಂತ್ವನ ಮತ್ತು ಉಪಸ್ಥಿತಿಯು ನಮಗೆ ಭರವಸೆ ಮತ್ತು ಶಾಂತಿಯನ್ನು ಹೇಗೆ ತರುತ್ತದೆ.</w:t>
      </w:r>
    </w:p>
    <w:p w14:paraId="39DDCC9D" w14:textId="77777777" w:rsidR="000F7377" w:rsidRDefault="000F7377"/>
    <w:p w14:paraId="0CFF7FF3" w14:textId="77777777" w:rsidR="000F7377" w:rsidRDefault="000F7377">
      <w:r xmlns:w="http://schemas.openxmlformats.org/wordprocessingml/2006/main">
        <w:t xml:space="preserve">2. ಸ್ನೇಹದ ಆಶೀರ್ವಾದ - ಎಷ್ಟು ಅರ್ಥಪೂರ್ಣ ಮತ್ತು ಬೆಂಬಲ ಸಂಬಂಧಗಳು ಸಂತೋಷ ಮತ್ತು ಪ್ರೋತ್ಸಾಹವನ್ನು ನೀಡಬಹುದು.</w:t>
      </w:r>
    </w:p>
    <w:p w14:paraId="40DC49BF" w14:textId="77777777" w:rsidR="000F7377" w:rsidRDefault="000F7377"/>
    <w:p w14:paraId="5E05EE44" w14:textId="77777777" w:rsidR="000F7377" w:rsidRDefault="000F7377">
      <w:r xmlns:w="http://schemas.openxmlformats.org/wordprocessingml/2006/main">
        <w:t xml:space="preserve">1. ಯೆಶಾಯ 41:10 - "ಭಯಪಡಬೇಡ, ಯಾಕಂದರೆ ನಾನು ನಿನ್ನೊಂದಿಗಿದ್ದೇನೆ; ಗಾಬರಿಪಡಬೇಡ, ಯಾಕಂದರೆ ನಾನು ನಿನ್ನ ದೇವರು. ನಾನು ನಿನ್ನನ್ನು ಬಲಪಡಿಸುತ್ತೇನೆ ಮತ್ತು ನಿಮಗೆ ಸಹಾಯ ಮಾಡುತ್ತೇನೆ; ನನ್ನ ನೀತಿಯ ಬಲಗೈಯಿಂದ ನಾನು ನಿನ್ನನ್ನು ಎತ್ತಿಹಿಡಿಯುತ್ತೇನೆ."</w:t>
      </w:r>
    </w:p>
    <w:p w14:paraId="2492844A" w14:textId="77777777" w:rsidR="000F7377" w:rsidRDefault="000F7377"/>
    <w:p w14:paraId="23E9DFB4" w14:textId="77777777" w:rsidR="000F7377" w:rsidRDefault="000F7377">
      <w:r xmlns:w="http://schemas.openxmlformats.org/wordprocessingml/2006/main">
        <w:t xml:space="preserve">2. ಗಲಾಟಿಯನ್ಸ್ 6: 2 - "ಪರಸ್ಪರ ಹೊರೆಗಳನ್ನು ಹೊತ್ತುಕೊಳ್ಳಿ, ಮತ್ತು ಈ ರೀತಿಯಲ್ಲಿ ನೀವು ಕ್ರಿಸ್ತನ ನಿಯಮವನ್ನು ಪೂರೈಸುವಿರಿ."</w:t>
      </w:r>
    </w:p>
    <w:p w14:paraId="5E37C78B" w14:textId="77777777" w:rsidR="000F7377" w:rsidRDefault="000F7377"/>
    <w:p w14:paraId="1CEF0075" w14:textId="77777777" w:rsidR="000F7377" w:rsidRDefault="000F7377">
      <w:r xmlns:w="http://schemas.openxmlformats.org/wordprocessingml/2006/main">
        <w:t xml:space="preserve">2 ಕೊರಿಂಥಿಯಾನ್ಸ್ 7:7 ಮತ್ತು ಅವನ ಬರುವಿಕೆಯಿಂದ ಮಾತ್ರವಲ್ಲ, ಆದರೆ ಅವನು ನಿಮ್ಮಲ್ಲಿ ಸಾಂತ್ವನ ಪಡೆದ ಸಾಂತ್ವನದಿಂದ, ಅವನು ನಿಮ್ಮ ಶ್ರದ್ಧಾಪೂರ್ವಕ ಬಯಕೆಯನ್ನು, ನಿಮ್ಮ ದುಃಖವನ್ನು, ನನ್ನ ಕಡೆಗೆ ನಿಮ್ಮ ಉತ್ಸಾಹಭರಿತ ಮನಸ್ಸನ್ನು ನಮಗೆ ತಿಳಿಸಿದಾಗ; ಇದರಿಂದ ನಾನು ಹೆಚ್ಚು ಸಂತೋಷಪಟ್ಟೆ.</w:t>
      </w:r>
    </w:p>
    <w:p w14:paraId="17F13DA1" w14:textId="77777777" w:rsidR="000F7377" w:rsidRDefault="000F7377"/>
    <w:p w14:paraId="1CD61B03" w14:textId="77777777" w:rsidR="000F7377" w:rsidRDefault="000F7377">
      <w:r xmlns:w="http://schemas.openxmlformats.org/wordprocessingml/2006/main">
        <w:t xml:space="preserve">ಪೌಲನು ಕೊರಿಂಥದವರ ಶ್ರದ್ಧಾಪೂರ್ವಕ ಬಯಕೆ, ಶೋಕ, ಮತ್ತು ಅವನ ಕಡೆಗೆ ಉತ್ಸಾಹಭರಿತ ಮನಸ್ಸಿನಿಂದ ಸಾಂತ್ವನಗೊಂಡನು, ಅದು ಅವನನ್ನು ಸಂತೋಷಪಡಿಸಿತು.</w:t>
      </w:r>
    </w:p>
    <w:p w14:paraId="5CD70D8B" w14:textId="77777777" w:rsidR="000F7377" w:rsidRDefault="000F7377"/>
    <w:p w14:paraId="412F63F7" w14:textId="77777777" w:rsidR="000F7377" w:rsidRDefault="000F7377">
      <w:r xmlns:w="http://schemas.openxmlformats.org/wordprocessingml/2006/main">
        <w:t xml:space="preserve">1. ಉತ್ಸಾಹಭರಿತ ಪ್ರಾರ್ಥನೆಯ ಶಕ್ತಿ</w:t>
      </w:r>
    </w:p>
    <w:p w14:paraId="521AC5BC" w14:textId="77777777" w:rsidR="000F7377" w:rsidRDefault="000F7377"/>
    <w:p w14:paraId="68209051" w14:textId="77777777" w:rsidR="000F7377" w:rsidRDefault="000F7377">
      <w:r xmlns:w="http://schemas.openxmlformats.org/wordprocessingml/2006/main">
        <w:t xml:space="preserve">2. ಪ್ರೀತಿ ಮತ್ತು ಸಹಾನುಭೂತಿಯಿಂದ ಇತರರನ್ನು ಪ್ರೋತ್ಸಾಹಿಸುವುದು</w:t>
      </w:r>
    </w:p>
    <w:p w14:paraId="444D5728" w14:textId="77777777" w:rsidR="000F7377" w:rsidRDefault="000F7377"/>
    <w:p w14:paraId="66156A4D" w14:textId="77777777" w:rsidR="000F7377" w:rsidRDefault="000F7377">
      <w:r xmlns:w="http://schemas.openxmlformats.org/wordprocessingml/2006/main">
        <w:t xml:space="preserve">1. ಜೇಮ್ಸ್ 5:16 - "ನೀತಿವಂತನ ಪ್ರಾರ್ಥನೆಯು ಕಾರ್ಯನಿರ್ವಹಿಸುತ್ತಿರುವಂತೆಯೇ ದೊಡ್ಡ ಶಕ್ತಿಯನ್ನು ಹೊಂದಿದೆ."</w:t>
      </w:r>
    </w:p>
    <w:p w14:paraId="5E9C04D5" w14:textId="77777777" w:rsidR="000F7377" w:rsidRDefault="000F7377"/>
    <w:p w14:paraId="227238B2" w14:textId="77777777" w:rsidR="000F7377" w:rsidRDefault="000F7377">
      <w:r xmlns:w="http://schemas.openxmlformats.org/wordprocessingml/2006/main">
        <w:t xml:space="preserve">2. ರೋಮನ್ನರು 12:15 - "ಸಂತೋಷಪಡುವವರೊಂದಿಗೆ ಹಿಗ್ಗು, ಅಳುವವರೊಂದಿಗೆ ಅಳು."</w:t>
      </w:r>
    </w:p>
    <w:p w14:paraId="12F5CBED" w14:textId="77777777" w:rsidR="000F7377" w:rsidRDefault="000F7377"/>
    <w:p w14:paraId="7A9CEC9B" w14:textId="77777777" w:rsidR="000F7377" w:rsidRDefault="000F7377">
      <w:r xmlns:w="http://schemas.openxmlformats.org/wordprocessingml/2006/main">
        <w:t xml:space="preserve">2 ಕೊರಿಂಥಿಯಾನ್ಸ್ 7:8 ನಾನು ಪತ್ರದ ಮೂಲಕ ನಿಮ್ಮನ್ನು ಕ್ಷಮಿಸಿದ್ದರೂ, ನಾನು ಪಶ್ಚಾತ್ತಾಪ ಪಡುವುದಿಲ್ಲ, ಆದರೆ ನಾನು ಪಶ್ಚಾತ್ತಾಪ ಪಡುತ್ತೇನೆ;</w:t>
      </w:r>
    </w:p>
    <w:p w14:paraId="712DE846" w14:textId="77777777" w:rsidR="000F7377" w:rsidRDefault="000F7377"/>
    <w:p w14:paraId="0934A9EA" w14:textId="77777777" w:rsidR="000F7377" w:rsidRDefault="000F7377">
      <w:r xmlns:w="http://schemas.openxmlformats.org/wordprocessingml/2006/main">
        <w:t xml:space="preserve">ಪಾಲ್ ಕೊರಿಂಥದವರಿಗೆ ಒಂದು ಪತ್ರವನ್ನು ಬರೆದರು ಅದು ಅವರಿಗೆ ದುಃಖವನ್ನುಂಟುಮಾಡಿತು, ಆದರೆ ಅವರು ವಿಷಾದಿಸಲಿಲ್ಲ ಏಕೆಂದರೆ ಅದು ಅಂತಿಮವಾಗಿ ಅವರು ಉತ್ತಮ ಭಾವನೆಗೆ ಕಾರಣವಾಯಿತು.</w:t>
      </w:r>
    </w:p>
    <w:p w14:paraId="44671973" w14:textId="77777777" w:rsidR="000F7377" w:rsidRDefault="000F7377"/>
    <w:p w14:paraId="42482765" w14:textId="77777777" w:rsidR="000F7377" w:rsidRDefault="000F7377">
      <w:r xmlns:w="http://schemas.openxmlformats.org/wordprocessingml/2006/main">
        <w:t xml:space="preserve">1. ಪ್ರೀತಿಯ ಪತ್ರ: ದೇವರು ನೋವನ್ನು ಒಳ್ಳೆಯದಕ್ಕಾಗಿ ಹೇಗೆ ಬಳಸುತ್ತಾನೆ</w:t>
      </w:r>
    </w:p>
    <w:p w14:paraId="651C26A1" w14:textId="77777777" w:rsidR="000F7377" w:rsidRDefault="000F7377"/>
    <w:p w14:paraId="0402DFA2" w14:textId="77777777" w:rsidR="000F7377" w:rsidRDefault="000F7377">
      <w:r xmlns:w="http://schemas.openxmlformats.org/wordprocessingml/2006/main">
        <w:t xml:space="preserve">2. ದೇವರ ವಾಕ್ಯದ ಶಕ್ತಿ: ಧರ್ಮಗ್ರಂಥವು ನಮ್ಮನ್ನು ಹೇಗೆ ಪರಿವರ್ತಿಸುತ್ತದೆ</w:t>
      </w:r>
    </w:p>
    <w:p w14:paraId="7D4A07F7" w14:textId="77777777" w:rsidR="000F7377" w:rsidRDefault="000F7377"/>
    <w:p w14:paraId="1C207ED3" w14:textId="77777777" w:rsidR="000F7377" w:rsidRDefault="000F7377">
      <w:r xmlns:w="http://schemas.openxmlformats.org/wordprocessingml/2006/main">
        <w:t xml:space="preserve">1. ಯೆಶಾಯ 55:11 - ನನ್ನ ಮಾತು ನನ್ನ ಬಾಯಿಂದ ಹೊರಡುವದು: ಅದು ನನ್ನ ಬಳಿಗೆ ಹಿಂತಿರುಗುವುದಿಲ್ಲ, ಆದರೆ ಅದು ನನಗೆ ಇಷ್ಟವಾದದ್ದನ್ನು ಸಾಧಿಸುತ್ತದೆ ಮತ್ತು ನಾನು ಅದನ್ನು ಕಳುಹಿಸಿದ ವಿಷಯದಲ್ಲಿ ಅದು ಯಶಸ್ವಿಯಾಗುತ್ತದೆ.</w:t>
      </w:r>
    </w:p>
    <w:p w14:paraId="25AE344E" w14:textId="77777777" w:rsidR="000F7377" w:rsidRDefault="000F7377"/>
    <w:p w14:paraId="27194B09" w14:textId="77777777" w:rsidR="000F7377" w:rsidRDefault="000F7377">
      <w:r xmlns:w="http://schemas.openxmlformats.org/wordprocessingml/2006/main">
        <w:t xml:space="preserve">2. ರೋಮನ್ನರು 8:28 - ಮತ್ತು ದೇವರನ್ನು ಪ್ರೀತಿಸುವವರಿಗೆ, ಆತನ ಉದ್ದೇಶದ ಪ್ರಕಾರ ಕರೆಯಲ್ಪಟ್ಟವರಿಗೆ, ಎಲ್ಲಾ ವಿಷಯಗಳು ಒಟ್ಟಾಗಿ ಕೆಲಸ ಮಾಡುತ್ತವೆ ಎಂದು ನಮಗೆ ತಿಳಿದಿದೆ.</w:t>
      </w:r>
    </w:p>
    <w:p w14:paraId="106062AD" w14:textId="77777777" w:rsidR="000F7377" w:rsidRDefault="000F7377"/>
    <w:p w14:paraId="5CB6487C" w14:textId="77777777" w:rsidR="000F7377" w:rsidRDefault="000F7377">
      <w:r xmlns:w="http://schemas.openxmlformats.org/wordprocessingml/2006/main">
        <w:t xml:space="preserve">2 ಕೊರಿಂಥಿಯಾನ್ಸ್ 7:9 ಈಗ ನಾನು ಸಂತೋಷಪಡುತ್ತೇನೆ, ನೀವು ವಿಷಾದಿಸಲ್ಪಟ್ಟದ್ದಕ್ಕಾಗಿ ಅಲ್ಲ, ಆದರೆ ನೀವು ಪಶ್ಚಾತ್ತಾಪ ಪಡುವದಕ್ಕಾಗಿ ದುಃಖಿಸಲ್ಪಟ್ಟಿದ್ದೀರಿ.</w:t>
      </w:r>
    </w:p>
    <w:p w14:paraId="58079B61" w14:textId="77777777" w:rsidR="000F7377" w:rsidRDefault="000F7377"/>
    <w:p w14:paraId="36E0CC61" w14:textId="77777777" w:rsidR="000F7377" w:rsidRDefault="000F7377">
      <w:r xmlns:w="http://schemas.openxmlformats.org/wordprocessingml/2006/main">
        <w:t xml:space="preserve">ಕೊರಿಂಥದವರು ಪಶ್ಚಾತ್ತಾಪಪಡಲು ದುಃಖಿತರಾಗಿದ್ದಾರೆಂದು ಪಾಲ್ ಸಂತೋಷಪಟ್ಟರು, ಅವರು ದೈವಿಕ ರೀತಿಯಲ್ಲಿ ವರ್ತಿಸಿದ್ದಾರೆಂದು ತೋರಿಸಿದರು.</w:t>
      </w:r>
    </w:p>
    <w:p w14:paraId="690D6D8B" w14:textId="77777777" w:rsidR="000F7377" w:rsidRDefault="000F7377"/>
    <w:p w14:paraId="43305233" w14:textId="77777777" w:rsidR="000F7377" w:rsidRDefault="000F7377">
      <w:r xmlns:w="http://schemas.openxmlformats.org/wordprocessingml/2006/main">
        <w:t xml:space="preserve">1. ಪಶ್ಚಾತ್ತಾಪದ ಶಕ್ತಿ: ದೈವಿಕ ಜೀವನವನ್ನು ಹೇಗೆ ನಡೆಸುವುದು</w:t>
      </w:r>
    </w:p>
    <w:p w14:paraId="2FCE4D2A" w14:textId="77777777" w:rsidR="000F7377" w:rsidRDefault="000F7377"/>
    <w:p w14:paraId="1873078C" w14:textId="77777777" w:rsidR="000F7377" w:rsidRDefault="000F7377">
      <w:r xmlns:w="http://schemas.openxmlformats.org/wordprocessingml/2006/main">
        <w:t xml:space="preserve">2. ನಥಿಂಗ್‌ನಲ್ಲಿ ಹಾನಿಯನ್ನು ಪಡೆಯುವುದು: ಪಶ್ಚಾತ್ತಾಪದ ಪ್ರಯೋಜನಗಳು</w:t>
      </w:r>
    </w:p>
    <w:p w14:paraId="0FF53DAF" w14:textId="77777777" w:rsidR="000F7377" w:rsidRDefault="000F7377"/>
    <w:p w14:paraId="4E4C226A" w14:textId="77777777" w:rsidR="000F7377" w:rsidRDefault="000F7377">
      <w:r xmlns:w="http://schemas.openxmlformats.org/wordprocessingml/2006/main">
        <w:t xml:space="preserve">1. ಕೀರ್ತನೆ 51:10-12 - ಓ ದೇವರೇ, ನನ್ನಲ್ಲಿ ಶುದ್ಧ ಹೃದಯವನ್ನು ಸೃಷ್ಟಿಸು; ಮತ್ತು ನನ್ನೊಳಗೆ ಸರಿಯಾದ ಚೈತನ್ಯವನ್ನು ನವೀಕರಿಸಿ.</w:t>
      </w:r>
    </w:p>
    <w:p w14:paraId="59D10D0E" w14:textId="77777777" w:rsidR="000F7377" w:rsidRDefault="000F7377"/>
    <w:p w14:paraId="43EEB60A" w14:textId="77777777" w:rsidR="000F7377" w:rsidRDefault="000F7377">
      <w:r xmlns:w="http://schemas.openxmlformats.org/wordprocessingml/2006/main">
        <w:t xml:space="preserve">2. ಲೂಕ 15:7 - ಪಶ್ಚಾತ್ತಾಪಪಡುವ ಅಗತ್ಯವಿಲ್ಲದ ತೊಂಬತ್ತೊಂಬತ್ತು ನೀತಿವಂತ ವ್ಯಕ್ತಿಗಳಿಗಿಂತ ಹೆಚ್ಚಾಗಿ ಪಶ್ಚಾತ್ತಾಪಪಡುವ ಒಬ್ಬ ಪಾಪಿಯ ಮೇಲೆ ಸ್ವರ್ಗದಲ್ಲಿ ಸಂತೋಷವು ಇರುತ್ತದೆ ಎಂದು ನಾನು ನಿಮಗೆ ಹೇಳುತ್ತೇನೆ.</w:t>
      </w:r>
    </w:p>
    <w:p w14:paraId="37CA8350" w14:textId="77777777" w:rsidR="000F7377" w:rsidRDefault="000F7377"/>
    <w:p w14:paraId="6F1C5A31" w14:textId="77777777" w:rsidR="000F7377" w:rsidRDefault="000F7377">
      <w:r xmlns:w="http://schemas.openxmlformats.org/wordprocessingml/2006/main">
        <w:t xml:space="preserve">2 ಕೊರಿಂಥಿಯಾನ್ಸ್ 7:10 ಯಾಕಂದರೆ ದೈವಿಕ ದುಃಖವು ಮೋಕ್ಷಕ್ಕಾಗಿ ಪಶ್ಚಾತ್ತಾಪವನ್ನು ಪಶ್ಚಾತ್ತಾಪಪಡುವುದಿಲ್ಲ; ಆದರೆ ಪ್ರಪಂಚದ ದುಃಖವು ಮರಣವನ್ನು ಉಂಟುಮಾಡುತ್ತದೆ.</w:t>
      </w:r>
    </w:p>
    <w:p w14:paraId="2DBD0A9B" w14:textId="77777777" w:rsidR="000F7377" w:rsidRDefault="000F7377"/>
    <w:p w14:paraId="484C9913" w14:textId="77777777" w:rsidR="000F7377" w:rsidRDefault="000F7377">
      <w:r xmlns:w="http://schemas.openxmlformats.org/wordprocessingml/2006/main">
        <w:t xml:space="preserve">ದೈವಿಕ ದುಃಖವು ಪಶ್ಚಾತ್ತಾಪಕ್ಕೆ ಕಾರಣವಾಗುತ್ತದೆ ಮತ್ತು ಪಶ್ಚಾತ್ತಾಪಪಡಲಾಗದ ಮೋಕ್ಷಕ್ಕೆ ಕಾರಣವಾಗುತ್ತದೆ, ಆದರೆ ಪ್ರಪಂಚದ ದುಃಖವು ಮರಣಕ್ಕೆ ಕಾರಣವಾಗುತ್ತದೆ.</w:t>
      </w:r>
    </w:p>
    <w:p w14:paraId="3D9953A8" w14:textId="77777777" w:rsidR="000F7377" w:rsidRDefault="000F7377"/>
    <w:p w14:paraId="3E2B2122" w14:textId="77777777" w:rsidR="000F7377" w:rsidRDefault="000F7377">
      <w:r xmlns:w="http://schemas.openxmlformats.org/wordprocessingml/2006/main">
        <w:t xml:space="preserve">1. ಪಶ್ಚಾತ್ತಾಪದ ಶಕ್ತಿ - ನಮ್ಮ ಪಾಪಗಳಿಂದ ತಿರುಗುವುದು ಮತ್ತು ದೇವರ ವಿಮೋಚನೆಯ ಮೇಲೆ ಭರವಸೆ ಇಡುವುದು</w:t>
      </w:r>
    </w:p>
    <w:p w14:paraId="17A2EBAC" w14:textId="77777777" w:rsidR="000F7377" w:rsidRDefault="000F7377"/>
    <w:p w14:paraId="6037E28D" w14:textId="77777777" w:rsidR="000F7377" w:rsidRDefault="000F7377">
      <w:r xmlns:w="http://schemas.openxmlformats.org/wordprocessingml/2006/main">
        <w:t xml:space="preserve">2. ದೈವಿಕ ದುಃಖ ಮತ್ತು ಪ್ರಾಪಂಚಿಕ ದುಃಖದ ವ್ಯತಿರಿಕ್ತತೆ - ಎರಡು ದುಃಖಗಳ ಕಥೆ</w:t>
      </w:r>
    </w:p>
    <w:p w14:paraId="5AFB167C" w14:textId="77777777" w:rsidR="000F7377" w:rsidRDefault="000F7377"/>
    <w:p w14:paraId="6D9A7606" w14:textId="77777777" w:rsidR="000F7377" w:rsidRDefault="000F7377">
      <w:r xmlns:w="http://schemas.openxmlformats.org/wordprocessingml/2006/main">
        <w:t xml:space="preserve">1. ಕೀರ್ತನೆಗಳು 51:17 - "ದೇವರ ತ್ಯಾಗಗಳು ಮುರಿದ ಆತ್ಮ: ಮುರಿದ ಮತ್ತು ಕಠೋರ ಹೃದಯ, ಓ ದೇವರೇ, ನೀನು ತಿರಸ್ಕರಿಸುವುದಿಲ್ಲ."</w:t>
      </w:r>
    </w:p>
    <w:p w14:paraId="59AEC25C" w14:textId="77777777" w:rsidR="000F7377" w:rsidRDefault="000F7377"/>
    <w:p w14:paraId="206318C4" w14:textId="77777777" w:rsidR="000F7377" w:rsidRDefault="000F7377">
      <w:r xmlns:w="http://schemas.openxmlformats.org/wordprocessingml/2006/main">
        <w:t xml:space="preserve">2. ಹೀಬ್ರೂ 12:11 - "ಈಗ ಯಾವುದೇ ಶಿಕ್ಷಿಸುವಿಕೆಯು ಸಂತೋಷದಾಯಕವಾಗಿ ತೋರುತ್ತಿಲ್ಲ, ಆದರೆ ದುಃಖಕರವಾಗಿದೆ: </w:t>
      </w:r>
      <w:r xmlns:w="http://schemas.openxmlformats.org/wordprocessingml/2006/main">
        <w:lastRenderedPageBreak xmlns:w="http://schemas.openxmlformats.org/wordprocessingml/2006/main"/>
      </w:r>
      <w:r xmlns:w="http://schemas.openxmlformats.org/wordprocessingml/2006/main">
        <w:t xml:space="preserve">ಆದಾಗ್ಯೂ ನಂತರ ಅದರ ಮೂಲಕ ವ್ಯಾಯಾಮ ಮಾಡುವವರಿಗೆ ಅದು ನೀತಿಯ ಶಾಂತಿಯುತ ಫಲವನ್ನು ನೀಡುತ್ತದೆ."</w:t>
      </w:r>
    </w:p>
    <w:p w14:paraId="14B9ECC6" w14:textId="77777777" w:rsidR="000F7377" w:rsidRDefault="000F7377"/>
    <w:p w14:paraId="3BBD2C0A" w14:textId="77777777" w:rsidR="000F7377" w:rsidRDefault="000F7377">
      <w:r xmlns:w="http://schemas.openxmlformats.org/wordprocessingml/2006/main">
        <w:t xml:space="preserve">2 ಕೊರಿಂಥಿಯಾನ್ಸ್ 7:11 ಯಾಕಂದರೆ ಇಗೋ, ನೀವು ದೈವಿಕ ರೀತಿಯಿಂದ ದುಃಖಿತರಾಗಿದ್ದೀರಿ, ಅದು ನಿಮ್ಮಲ್ಲಿ ಎಂತಹ ಎಚ್ಚರಿಕೆಯನ್ನು ಉಂಟುಮಾಡಿದೆ, ಹೌದು, ನಿಮ್ಮಲ್ಲಿ ಏನು ಶುದ್ಧೀಕರಣವನ್ನು ಮಾಡಿದೆ, ಹೌದು, ಏನು ಕೋಪ, ಹೌದು, ಯಾವ ಭಯ, ಹೌದು, ಏನು ತೀವ್ರ ಬಯಕೆ, ಹೌದು. , ಏನು ಉತ್ಸಾಹ, ಹೌದು, ಏನು ಸೇಡು! ಎಲ್ಲಾ ವಿಷಯಗಳಲ್ಲಿ ನೀವು ಈ ವಿಷಯದಲ್ಲಿ ಸ್ಪಷ್ಟವಾಗಿರಲು ನಿಮ್ಮನ್ನು ಅನುಮೋದಿಸಿದ್ದೀರಿ.</w:t>
      </w:r>
    </w:p>
    <w:p w14:paraId="634F59BE" w14:textId="77777777" w:rsidR="000F7377" w:rsidRDefault="000F7377"/>
    <w:p w14:paraId="7632AD41" w14:textId="77777777" w:rsidR="000F7377" w:rsidRDefault="000F7377">
      <w:r xmlns:w="http://schemas.openxmlformats.org/wordprocessingml/2006/main">
        <w:t xml:space="preserve">ಕೊರಿಂಥದವರಿಗೆ ದೈವಿಕ ದುಃಖವಿತ್ತು, ಅದು ಅವರನ್ನು ಪಶ್ಚಾತ್ತಾಪಪಟ್ಟು ಕ್ರಮ ಕೈಗೊಳ್ಳುವಂತೆ ಪ್ರಚೋದಿಸಿತು. ಅವರು ತಮ್ಮ ಕಾರ್ಯಗಳಲ್ಲಿ ಸ್ಪಷ್ಟವಾದ ಆತ್ಮಸಾಕ್ಷಿಯನ್ನು ತೋರಿಸಿದರು.</w:t>
      </w:r>
    </w:p>
    <w:p w14:paraId="112D91A6" w14:textId="77777777" w:rsidR="000F7377" w:rsidRDefault="000F7377"/>
    <w:p w14:paraId="1C394AAC" w14:textId="77777777" w:rsidR="000F7377" w:rsidRDefault="000F7377">
      <w:r xmlns:w="http://schemas.openxmlformats.org/wordprocessingml/2006/main">
        <w:t xml:space="preserve">1. ದೈವಿಕ ದುಃಖದ ಶಕ್ತಿ - ನಮ್ಮ ಜೀವನವನ್ನು ಹೇಗೆ ಪರಿವರ್ತಿಸುವುದು</w:t>
      </w:r>
    </w:p>
    <w:p w14:paraId="5CF27941" w14:textId="77777777" w:rsidR="000F7377" w:rsidRDefault="000F7377"/>
    <w:p w14:paraId="5D22AB79" w14:textId="77777777" w:rsidR="000F7377" w:rsidRDefault="000F7377">
      <w:r xmlns:w="http://schemas.openxmlformats.org/wordprocessingml/2006/main">
        <w:t xml:space="preserve">2. ಆತ್ಮಸಾಕ್ಷಿಯ ತೆರವುಗೊಳಿಸುವಿಕೆ - ಅಪರಾಧವನ್ನು ಹೇಗೆ ಜಯಿಸುವುದು</w:t>
      </w:r>
    </w:p>
    <w:p w14:paraId="16191A46" w14:textId="77777777" w:rsidR="000F7377" w:rsidRDefault="000F7377"/>
    <w:p w14:paraId="5C11B6AF" w14:textId="77777777" w:rsidR="000F7377" w:rsidRDefault="000F7377">
      <w:r xmlns:w="http://schemas.openxmlformats.org/wordprocessingml/2006/main">
        <w:t xml:space="preserve">1. ನಾಣ್ಣುಡಿಗಳು 28:13 - ತನ್ನ ಪಾಪಗಳನ್ನು ಮುಚ್ಚಿಡುವವನು ಏಳಿಗೆ ಹೊಂದುವುದಿಲ್ಲ;</w:t>
      </w:r>
    </w:p>
    <w:p w14:paraId="2E9A4DD0" w14:textId="77777777" w:rsidR="000F7377" w:rsidRDefault="000F7377"/>
    <w:p w14:paraId="70A7F02A" w14:textId="77777777" w:rsidR="000F7377" w:rsidRDefault="000F7377">
      <w:r xmlns:w="http://schemas.openxmlformats.org/wordprocessingml/2006/main">
        <w:t xml:space="preserve">2. ಕೀರ್ತನೆ 32:5 - ನಾನು ನನ್ನ ಪಾಪವನ್ನು ನಿನಗೆ ಒಪ್ಪಿಕೊಂಡೆ, ಮತ್ತು ನನ್ನ ಅಕ್ರಮವನ್ನು ನಾನು ಮರೆಮಾಡಲಿಲ್ಲ. ನಾನು ನನ್ನ ಅಪರಾಧಗಳನ್ನು ಕರ್ತನಿಗೆ ಒಪ್ಪಿಕೊಳ್ಳುವೆನು; ಮತ್ತು ನೀನು ನನ್ನ ಪಾಪದ ಅಕ್ರಮವನ್ನು ಕ್ಷಮಿಸಿಬಿಟ್ಟೆ.</w:t>
      </w:r>
    </w:p>
    <w:p w14:paraId="75B55FA9" w14:textId="77777777" w:rsidR="000F7377" w:rsidRDefault="000F7377"/>
    <w:p w14:paraId="4A23BF85" w14:textId="77777777" w:rsidR="000F7377" w:rsidRDefault="000F7377">
      <w:r xmlns:w="http://schemas.openxmlformats.org/wordprocessingml/2006/main">
        <w:t xml:space="preserve">2 ಕೊರಿಂಥಿಯಾನ್ಸ್ 7:12 ಆದದರಿಂದ ನಾನು ನಿಮಗೆ ಬರೆದಿದ್ದರೂ ತಪ್ಪು ಮಾಡಿದ ಅವನ ಕಾರಣಕ್ಕಾಗಿ ಅಥವಾ ಅವನ ತಪ್ಪನ್ನು ಅನುಭವಿಸಿದ ಕಾರಣಕ್ಕಾಗಿ ಮಾಡಲಿಲ್ಲ, ಆದರೆ ದೇವರ ದೃಷ್ಟಿಯಲ್ಲಿ ನಿಮ್ಮ ಬಗ್ಗೆ ನಮ್ಮ ಕಾಳಜಿಯು ನಿಮಗೆ ಕಾಣಿಸಬೇಕೆಂದು.</w:t>
      </w:r>
    </w:p>
    <w:p w14:paraId="58772529" w14:textId="77777777" w:rsidR="000F7377" w:rsidRDefault="000F7377"/>
    <w:p w14:paraId="6DD9798C" w14:textId="77777777" w:rsidR="000F7377" w:rsidRDefault="000F7377">
      <w:r xmlns:w="http://schemas.openxmlformats.org/wordprocessingml/2006/main">
        <w:t xml:space="preserve">ಪೌಲನು ಕೊರಿಂಥದವರಿಗೆ ದೇವರ ಕಾಳಜಿ ಮತ್ತು ಕಾಳಜಿಯನ್ನು ಪ್ರದರ್ಶಿಸಲು ಬರೆದನು.</w:t>
      </w:r>
    </w:p>
    <w:p w14:paraId="4B18E007" w14:textId="77777777" w:rsidR="000F7377" w:rsidRDefault="000F7377"/>
    <w:p w14:paraId="1457433D" w14:textId="77777777" w:rsidR="000F7377" w:rsidRDefault="000F7377">
      <w:r xmlns:w="http://schemas.openxmlformats.org/wordprocessingml/2006/main">
        <w:t xml:space="preserve">1. ನಮಗಾಗಿ ದೇವರ ಕಾಳಜಿ: ಪಾಲ್ನ ಉದಾಹರಣೆಯಿಂದ ಕಲಿಯುವುದು</w:t>
      </w:r>
    </w:p>
    <w:p w14:paraId="72BB34B4" w14:textId="77777777" w:rsidR="000F7377" w:rsidRDefault="000F7377"/>
    <w:p w14:paraId="12E1CA6A" w14:textId="77777777" w:rsidR="000F7377" w:rsidRDefault="000F7377">
      <w:r xmlns:w="http://schemas.openxmlformats.org/wordprocessingml/2006/main">
        <w:t xml:space="preserve">2. ಇತರರಿಗಾಗಿ ಕಾಳಜಿಯನ್ನು ಪ್ರದರ್ಶಿಸುವುದು: ಪಾಲ್ನ ನಾಯಕತ್ವವನ್ನು ಅನುಸರಿಸುವುದು</w:t>
      </w:r>
    </w:p>
    <w:p w14:paraId="7B1F0312" w14:textId="77777777" w:rsidR="000F7377" w:rsidRDefault="000F7377"/>
    <w:p w14:paraId="6FC5BD13" w14:textId="77777777" w:rsidR="000F7377" w:rsidRDefault="000F7377">
      <w:r xmlns:w="http://schemas.openxmlformats.org/wordprocessingml/2006/main">
        <w:t xml:space="preserve">1. 1 ಪೀಟರ್ 5:7 - ನಿಮ್ಮ ಎಲ್ಲಾ ಆತಂಕಗಳನ್ನು ಅವನ ಮೇಲೆ ಹಾಕುವುದು, ಏಕೆಂದರೆ ಅವನು ನಿಮಗಾಗಿ ಕಾಳಜಿ ವಹಿಸುತ್ತಾನೆ.</w:t>
      </w:r>
    </w:p>
    <w:p w14:paraId="0FF385B4" w14:textId="77777777" w:rsidR="000F7377" w:rsidRDefault="000F7377"/>
    <w:p w14:paraId="0C5D115A" w14:textId="77777777" w:rsidR="000F7377" w:rsidRDefault="000F7377">
      <w:r xmlns:w="http://schemas.openxmlformats.org/wordprocessingml/2006/main">
        <w:t xml:space="preserve">2. ರೋಮನ್ನರು 12:15-16 - ಹಿಗ್ಗು ಮಾಡುವವರೊಂದಿಗೆ ಹಿಗ್ಗು, ಅಳುವವರೊಂದಿಗೆ ಅಳು. ಪರಸ್ಪರ ಸಾಮರಸ್ಯದಿಂದ ಬದುಕಿ. ಅಹಂಕಾರಿಯಾಗಬೇಡಿ, ಆದರೆ ದೀನರೊಂದಿಗೆ ಸಹವಾಸ ಮಾಡಿ.</w:t>
      </w:r>
    </w:p>
    <w:p w14:paraId="696F5DB1" w14:textId="77777777" w:rsidR="000F7377" w:rsidRDefault="000F7377"/>
    <w:p w14:paraId="706A51C0" w14:textId="77777777" w:rsidR="000F7377" w:rsidRDefault="000F7377">
      <w:r xmlns:w="http://schemas.openxmlformats.org/wordprocessingml/2006/main">
        <w:t xml:space="preserve">2 ಕೊರಿಂಥಿಯಾನ್ಸ್ 7:13 ಆದದರಿಂದ ನಿಮ್ಮ ಸಾಂತ್ವನದಲ್ಲಿ ನಾವು ಸಾಂತ್ವನ ಹೊಂದಿದ್ದೇವೆ: ಹೌದು, ಮತ್ತು ಟೈಟಸ್ನ ಸಂತೋಷಕ್ಕಾಗಿ ನಾವು ಹೆಚ್ಚು ಸಂತೋಷಪಟ್ಟಿದ್ದೇವೆ, ಏಕೆಂದರೆ ಅವನ ಆತ್ಮವು ನಿಮ್ಮೆಲ್ಲರಿಂದ ಉಲ್ಲಾಸಗೊಂಡಿತು.</w:t>
      </w:r>
    </w:p>
    <w:p w14:paraId="39CF15A8" w14:textId="77777777" w:rsidR="000F7377" w:rsidRDefault="000F7377"/>
    <w:p w14:paraId="587E9EE1" w14:textId="77777777" w:rsidR="000F7377" w:rsidRDefault="000F7377">
      <w:r xmlns:w="http://schemas.openxmlformats.org/wordprocessingml/2006/main">
        <w:t xml:space="preserve">ಅಪೊಸ್ತಲ ಪೌಲ ಮತ್ತು ಅವನ ಸಂಗಡಿಗರು ಕೊರಿಂಥದವರ ಸಾಂತ್ವನದಿಂದ ಸಾಂತ್ವನಗೊಂಡರು ಮತ್ತು ಅವರ ಕಾರಣದಿಂದಾಗಿ ಅವರ ಆತ್ಮವು ಚೈತನ್ಯಗೊಂಡ ಟೈಟಸ್‌ನ ಸಂತೋಷದಿಂದ ಉತ್ಸುಕರಾಗಿದ್ದರು.</w:t>
      </w:r>
    </w:p>
    <w:p w14:paraId="0CA1F735" w14:textId="77777777" w:rsidR="000F7377" w:rsidRDefault="000F7377"/>
    <w:p w14:paraId="3C955B16" w14:textId="77777777" w:rsidR="000F7377" w:rsidRDefault="000F7377">
      <w:r xmlns:w="http://schemas.openxmlformats.org/wordprocessingml/2006/main">
        <w:t xml:space="preserve">1. ಸಾಂತ್ವನದ ಶಕ್ತಿ: ನಮ್ಮ ಆತ್ಮಗಳನ್ನು ರಿಫ್ರೆಶ್ ಮಾಡಲು ದೇವರು ಸಮುದಾಯವನ್ನು ಹೇಗೆ ಬಳಸುತ್ತಾನೆ</w:t>
      </w:r>
    </w:p>
    <w:p w14:paraId="48D422A0" w14:textId="77777777" w:rsidR="000F7377" w:rsidRDefault="000F7377"/>
    <w:p w14:paraId="0D41207B" w14:textId="77777777" w:rsidR="000F7377" w:rsidRDefault="000F7377">
      <w:r xmlns:w="http://schemas.openxmlformats.org/wordprocessingml/2006/main">
        <w:t xml:space="preserve">2. ಸಮುದಾಯದ ಸಂತೋಷ: ಹೇಗೆ ತಲುಪುವುದು ನಮ್ಮನ್ನು ದೇವರಿಗೆ ಹತ್ತಿರ ತರುತ್ತದೆ</w:t>
      </w:r>
    </w:p>
    <w:p w14:paraId="1687C5AF" w14:textId="77777777" w:rsidR="000F7377" w:rsidRDefault="000F7377"/>
    <w:p w14:paraId="71B78A7C" w14:textId="77777777" w:rsidR="000F7377" w:rsidRDefault="000F7377">
      <w:r xmlns:w="http://schemas.openxmlformats.org/wordprocessingml/2006/main">
        <w:t xml:space="preserve">1. ರೋಮನ್ನರು 15:13 - ನೀವು ಪವಿತ್ರಾತ್ಮದ ಶಕ್ತಿಯಿಂದ ಭರವಸೆಯಿಂದ ಉಕ್ಕಿ ಹರಿಯುವಂತೆ ಭರವಸೆಯ ದೇವರು ನಿಮ್ಮನ್ನು ಎಲ್ಲಾ ಸಂತೋಷ ಮತ್ತು ಶಾಂತಿಯಿಂದ ತುಂಬಿಸಲಿ.</w:t>
      </w:r>
    </w:p>
    <w:p w14:paraId="2948B4EE" w14:textId="77777777" w:rsidR="000F7377" w:rsidRDefault="000F7377"/>
    <w:p w14:paraId="6551C7EE" w14:textId="77777777" w:rsidR="000F7377" w:rsidRDefault="000F7377">
      <w:r xmlns:w="http://schemas.openxmlformats.org/wordprocessingml/2006/main">
        <w:t xml:space="preserve">2. ಹೀಬ್ರೂ 10:24-25 - ಮತ್ತು ನಾವು ಪ್ರೀತಿ ಮತ್ತು ಒಳ್ಳೆಯ ಕಾರ್ಯಗಳ ಕಡೆಗೆ ಒಬ್ಬರನ್ನೊಬ್ಬರು ಹೇಗೆ ಉತ್ತೇಜಿಸಬಹುದು ಎಂದು ಪರಿಗಣಿಸೋಣ, ಒಟ್ಟಿಗೆ ಭೇಟಿಯಾಗುವುದನ್ನು ಬಿಟ್ಟುಬಿಡುವುದಿಲ್ಲ, ಕೆಲವರು ಮಾಡುವ ಅಭ್ಯಾಸದಲ್ಲಿದ್ದಾರೆ, ಆದರೆ ಒಬ್ಬರನ್ನೊಬ್ಬರು ಪ್ರೋತ್ಸಾಹಿಸುವುದು-ಮತ್ತು ಎಲ್ಲಕ್ಕಿಂತ ಹೆಚ್ಚಾಗಿ ದಿನವು ಸಮೀಪಿಸುತ್ತಿರುವುದನ್ನು ನೀವು ನೋಡುತ್ತೀರಿ.</w:t>
      </w:r>
    </w:p>
    <w:p w14:paraId="0D6FDB84" w14:textId="77777777" w:rsidR="000F7377" w:rsidRDefault="000F7377"/>
    <w:p w14:paraId="17451991" w14:textId="77777777" w:rsidR="000F7377" w:rsidRDefault="000F7377">
      <w:r xmlns:w="http://schemas.openxmlformats.org/wordprocessingml/2006/main">
        <w:t xml:space="preserve">2 ಕೊರಿಂಥಿಯಾನ್ಸ್ 7:14 ಯಾಕಂದರೆ ನಾನು ನಿಮ್ಮ ವಿಷಯದಲ್ಲಿ ಅವನಿಗೆ ಏನಾದರೂ ಹೆಮ್ಮೆಪಟ್ಟರೆ, ನಾನು ನಾಚಿಕೆಪಡುವುದಿಲ್ಲ; ಆದರೆ ನಾವು ನಿಮಗೆ ಎಲ್ಲವನ್ನೂ ಸತ್ಯವಾಗಿ ಹೇಳಿದಂತೆಯೇ ನಾನು ತೀತನ ಮುಂದೆ ಮಾಡಿದ ನಮ್ಮ ಹೆಮ್ಮೆಯು ಸತ್ಯವಾಗಿದೆ.</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ಕೊರಿಂಥದವರ ಬಗ್ಗೆ ಟೈಟಸ್‌ಗೆ ಹೆಗ್ಗಳಿಕೆಗೆ ಒಳಗಾಗಿದ್ದಕ್ಕಾಗಿ ಪೌಲನು ನಾಚಿಕೆಪಡಲಿಲ್ಲ, ಏಕೆಂದರೆ ಅದು ಸತ್ಯವನ್ನು ಆಧರಿಸಿದೆ.</w:t>
      </w:r>
    </w:p>
    <w:p w14:paraId="158DA8B6" w14:textId="77777777" w:rsidR="000F7377" w:rsidRDefault="000F7377"/>
    <w:p w14:paraId="768E0509" w14:textId="77777777" w:rsidR="000F7377" w:rsidRDefault="000F7377">
      <w:r xmlns:w="http://schemas.openxmlformats.org/wordprocessingml/2006/main">
        <w:t xml:space="preserve">1. ಸತ್ಯದ ಶಕ್ತಿ: ದೃಢೀಕರಣವು ನಂಬಿಕೆಯನ್ನು ಹೇಗೆ ಬಲಪಡಿಸುತ್ತದೆ</w:t>
      </w:r>
    </w:p>
    <w:p w14:paraId="41642FF1" w14:textId="77777777" w:rsidR="000F7377" w:rsidRDefault="000F7377"/>
    <w:p w14:paraId="3B900C30" w14:textId="77777777" w:rsidR="000F7377" w:rsidRDefault="000F7377">
      <w:r xmlns:w="http://schemas.openxmlformats.org/wordprocessingml/2006/main">
        <w:t xml:space="preserve">2. ವ್ಯಾನಿಟಿಯಲ್ಲಿ ಅಲ್ಲ, ಆದರೆ ಸತ್ಯದಲ್ಲಿ ಹೆಮ್ಮೆಪಡಿರಿ</w:t>
      </w:r>
    </w:p>
    <w:p w14:paraId="20306CE6" w14:textId="77777777" w:rsidR="000F7377" w:rsidRDefault="000F7377"/>
    <w:p w14:paraId="7CCE76C3" w14:textId="77777777" w:rsidR="000F7377" w:rsidRDefault="000F7377">
      <w:r xmlns:w="http://schemas.openxmlformats.org/wordprocessingml/2006/main">
        <w:t xml:space="preserve">1. ರೋಮನ್ನರು 12: 3 - ಯಾಕಂದರೆ ನನಗೆ ನೀಡಿದ ಕೃಪೆಯಿಂದ ನಾನು ನಿಮ್ಮಲ್ಲಿ ಪ್ರತಿಯೊಬ್ಬರಿಗೂ ತಾನು ಯೋಚಿಸುವುದಕ್ಕಿಂತ ಹೆಚ್ಚಾಗಿ ತನ್ನ ಬಗ್ಗೆ ಯೋಚಿಸದೆ, ದೇವರ ನಂಬಿಕೆಯ ಅಳತೆಗೆ ಅನುಗುಣವಾಗಿ ಶಾಂತವಾದ ತೀರ್ಪಿನಿಂದ ಯೋಚಿಸಬೇಕೆಂದು ಹೇಳುತ್ತೇನೆ. ನಿಯೋಜಿಸಲಾಗಿದೆ.</w:t>
      </w:r>
    </w:p>
    <w:p w14:paraId="17AF146C" w14:textId="77777777" w:rsidR="000F7377" w:rsidRDefault="000F7377"/>
    <w:p w14:paraId="32AF3732" w14:textId="77777777" w:rsidR="000F7377" w:rsidRDefault="000F7377">
      <w:r xmlns:w="http://schemas.openxmlformats.org/wordprocessingml/2006/main">
        <w:t xml:space="preserve">2. ನಾಣ್ಣುಡಿಗಳು 27: 1 - ನಾಳೆಯ ಬಗ್ಗೆ ಹೆಮ್ಮೆಪಡಬೇಡಿ, ಏಕೆಂದರೆ ಒಂದು ದಿನವು ಏನನ್ನು ತರುತ್ತದೆ ಎಂದು ನಿಮಗೆ ತಿಳಿದಿಲ್ಲ.</w:t>
      </w:r>
    </w:p>
    <w:p w14:paraId="06E54957" w14:textId="77777777" w:rsidR="000F7377" w:rsidRDefault="000F7377"/>
    <w:p w14:paraId="253B4FB8" w14:textId="77777777" w:rsidR="000F7377" w:rsidRDefault="000F7377">
      <w:r xmlns:w="http://schemas.openxmlformats.org/wordprocessingml/2006/main">
        <w:t xml:space="preserve">2 ಕೊರಿಂಥಿಯಾನ್ಸ್ 7:15 ಮತ್ತು ಅವನ ಒಳಗಿನ ವಾತ್ಸಲ್ಯವು ನಿಮ್ಮ ಕಡೆಗೆ ಹೆಚ್ಚು ಹೇರಳವಾಗಿದೆ, ಆದರೆ ಅವನು ನಿಮ್ಮೆಲ್ಲರ ವಿಧೇಯತೆಯನ್ನು ನೆನಪಿಸಿಕೊಳ್ಳುತ್ತಾನೆ, ನೀವು ಅವನನ್ನು ಹೇಗೆ ಭಯದಿಂದ ಮತ್ತು ನಡುಕದಿಂದ ಸ್ವೀಕರಿಸಿದ್ದೀರಿ.</w:t>
      </w:r>
    </w:p>
    <w:p w14:paraId="6F6E19C3" w14:textId="77777777" w:rsidR="000F7377" w:rsidRDefault="000F7377"/>
    <w:p w14:paraId="6DDF3876" w14:textId="77777777" w:rsidR="000F7377" w:rsidRDefault="000F7377">
      <w:r xmlns:w="http://schemas.openxmlformats.org/wordprocessingml/2006/main">
        <w:t xml:space="preserve">ಪೌಲನು ತನಗೆ ವಿಧೇಯತೆ ತೋರಿದ್ದಕ್ಕಾಗಿ ಕೊರಿಂಥದವರನ್ನು ಹೊಗಳುತ್ತಾನೆ ಮತ್ತು ಅವರ ಬಗ್ಗೆ ತನ್ನ ಆಳವಾದ ಪ್ರೀತಿಯನ್ನು ವ್ಯಕ್ತಪಡಿಸುತ್ತಾನೆ.</w:t>
      </w:r>
    </w:p>
    <w:p w14:paraId="2785F2FE" w14:textId="77777777" w:rsidR="000F7377" w:rsidRDefault="000F7377"/>
    <w:p w14:paraId="58C7B1F2" w14:textId="77777777" w:rsidR="000F7377" w:rsidRDefault="000F7377">
      <w:r xmlns:w="http://schemas.openxmlformats.org/wordprocessingml/2006/main">
        <w:t xml:space="preserve">1. ವಿಧೇಯತೆಯ ಶಕ್ತಿ: ದೇವರ ವಾಕ್ಯವನ್ನು ಅನುಸರಿಸುವುದು ನಮ್ಮ ನಂಬಿಕೆಯನ್ನು ಹೇಗೆ ಬಲಪಡಿಸಬಹುದು.</w:t>
      </w:r>
    </w:p>
    <w:p w14:paraId="0002692F" w14:textId="77777777" w:rsidR="000F7377" w:rsidRDefault="000F7377"/>
    <w:p w14:paraId="7789E27F" w14:textId="77777777" w:rsidR="000F7377" w:rsidRDefault="000F7377">
      <w:r xmlns:w="http://schemas.openxmlformats.org/wordprocessingml/2006/main">
        <w:t xml:space="preserve">2. ಪ್ರೀತಿ ಮತ್ತು ವಿಧೇಯತೆ: ನಮ್ಮ ಸಂಬಂಧಗಳ ಮೇಲೆ ನಮ್ಮ ಕ್ರಿಯೆಗಳ ಪ್ರಭಾವ.</w:t>
      </w:r>
    </w:p>
    <w:p w14:paraId="7FC32BB4" w14:textId="77777777" w:rsidR="000F7377" w:rsidRDefault="000F7377"/>
    <w:p w14:paraId="7D70930B" w14:textId="77777777" w:rsidR="000F7377" w:rsidRDefault="000F7377">
      <w:r xmlns:w="http://schemas.openxmlformats.org/wordprocessingml/2006/main">
        <w:t xml:space="preserve">1. ಕೊಲೊಸ್ಸಿಯನ್ಸ್ 3:20 - ಮಕ್ಕಳೇ, ಎಲ್ಲದರಲ್ಲೂ ನಿಮ್ಮ ಹೆತ್ತವರಿಗೆ ವಿಧೇಯರಾಗಿರಿ, ಏಕೆಂದರೆ ಇದು ಭಗವಂತನನ್ನು ಮೆಚ್ಚಿಸುತ್ತದೆ.</w:t>
      </w:r>
    </w:p>
    <w:p w14:paraId="62C61A89" w14:textId="77777777" w:rsidR="000F7377" w:rsidRDefault="000F7377"/>
    <w:p w14:paraId="64F4D841" w14:textId="77777777" w:rsidR="000F7377" w:rsidRDefault="000F7377">
      <w:r xmlns:w="http://schemas.openxmlformats.org/wordprocessingml/2006/main">
        <w:t xml:space="preserve">2. ಲ್ಯೂಕ್ 6:46 - ನೀವು ನನ್ನನ್ನು 'ಕರ್ತನೇ, ಕರ್ತನೇ' ಎಂದು ಏಕೆ ಕರೆಯುತ್ತೀರಿ ಮತ್ತು ನಾನು ಹೇಳಿದ್ದನ್ನು ಮಾಡಬೇಡಿ?</w:t>
      </w:r>
    </w:p>
    <w:p w14:paraId="20191154" w14:textId="77777777" w:rsidR="000F7377" w:rsidRDefault="000F7377"/>
    <w:p w14:paraId="7CBA8393" w14:textId="77777777" w:rsidR="000F7377" w:rsidRDefault="000F7377">
      <w:r xmlns:w="http://schemas.openxmlformats.org/wordprocessingml/2006/main">
        <w:t xml:space="preserve">2 ಕೊರಿಂಥಿಯಾನ್ಸ್ 7:16 ನಾನು ಎಲ್ಲದರಲ್ಲೂ ನಿಮ್ಮಲ್ಲಿ ಭರವಸೆ ಹೊಂದಿದ್ದೇನೆ ಎಂದು ನಾನು ಸಂತೋಷಪಡುತ್ತೇನೆ.</w:t>
      </w:r>
    </w:p>
    <w:p w14:paraId="1A56AA39" w14:textId="77777777" w:rsidR="000F7377" w:rsidRDefault="000F7377"/>
    <w:p w14:paraId="09CCFE17" w14:textId="77777777" w:rsidR="000F7377" w:rsidRDefault="000F7377">
      <w:r xmlns:w="http://schemas.openxmlformats.org/wordprocessingml/2006/main">
        <w:t xml:space="preserve">ಪೌಲನು ಕೊರಿಂಥದವರ ನಂಬಿಗಸ್ತಿಕೆಗಾಗಿ ತನ್ನ ಸಂತೋಷವನ್ನು ವ್ಯಕ್ತಪಡಿಸುತ್ತಾನೆ, ಅದು ಅವರಿಗೆ ಎಲ್ಲಾ ವಿಷಯಗಳಲ್ಲಿ ವಿಶ್ವಾಸವನ್ನು ನೀಡುತ್ತದೆ.</w:t>
      </w:r>
    </w:p>
    <w:p w14:paraId="183C605F" w14:textId="77777777" w:rsidR="000F7377" w:rsidRDefault="000F7377"/>
    <w:p w14:paraId="5F49CFD6" w14:textId="77777777" w:rsidR="000F7377" w:rsidRDefault="000F7377">
      <w:r xmlns:w="http://schemas.openxmlformats.org/wordprocessingml/2006/main">
        <w:t xml:space="preserve">1. ಭಗವಂತನಲ್ಲಿ ಸಂತೋಷ: ನಿಷ್ಠಾವಂತ ಶಿಷ್ಯತ್ವವನ್ನು ಬೆಳೆಸುವುದು</w:t>
      </w:r>
    </w:p>
    <w:p w14:paraId="2DB72ED8" w14:textId="77777777" w:rsidR="000F7377" w:rsidRDefault="000F7377"/>
    <w:p w14:paraId="678CCFBC" w14:textId="77777777" w:rsidR="000F7377" w:rsidRDefault="000F7377">
      <w:r xmlns:w="http://schemas.openxmlformats.org/wordprocessingml/2006/main">
        <w:t xml:space="preserve">2. ಆತ್ಮವಿಶ್ವಾಸದ ಶಕ್ತಿ: ಸಂಬಂಧಗಳನ್ನು ಬಲಪಡಿಸುವುದು</w:t>
      </w:r>
    </w:p>
    <w:p w14:paraId="200A5323" w14:textId="77777777" w:rsidR="000F7377" w:rsidRDefault="000F7377"/>
    <w:p w14:paraId="47243883" w14:textId="77777777" w:rsidR="000F7377" w:rsidRDefault="000F7377">
      <w:r xmlns:w="http://schemas.openxmlformats.org/wordprocessingml/2006/main">
        <w:t xml:space="preserve">1. ಎಫೆಸಿಯನ್ಸ್ 4: 2-3 - ಎಲ್ಲಾ ನಮ್ರತೆ ಮತ್ತು ಸೌಮ್ಯತೆಯಿಂದ, ತಾಳ್ಮೆಯಿಂದ, ಪ್ರೀತಿಯಲ್ಲಿ ಒಬ್ಬರನ್ನೊಬ್ಬರು ಸಹಿಸಿಕೊಳ್ಳುತ್ತಾರೆ, ಶಾಂತಿಯ ಬಂಧದಲ್ಲಿ ಆತ್ಮದ ಏಕತೆಯನ್ನು ಕಾಪಾಡಿಕೊಳ್ಳಲು ಉತ್ಸುಕರಾಗಿದ್ದಾರೆ.</w:t>
      </w:r>
    </w:p>
    <w:p w14:paraId="5398C86A" w14:textId="77777777" w:rsidR="000F7377" w:rsidRDefault="000F7377"/>
    <w:p w14:paraId="274D67A5" w14:textId="77777777" w:rsidR="000F7377" w:rsidRDefault="000F7377">
      <w:r xmlns:w="http://schemas.openxmlformats.org/wordprocessingml/2006/main">
        <w:t xml:space="preserve">2. ಫಿಲಿಪ್ಪಿ 2: 3-4 - ಸ್ವಾರ್ಥಿ ಮಹತ್ವಾಕಾಂಕ್ಷೆ ಅಥವಾ ದುರಹಂಕಾರದಿಂದ ಏನನ್ನೂ ಮಾಡಬೇಡಿ, ಆದರೆ ನಮ್ರತೆಯಿಂದ ಇತರರನ್ನು ನಿಮಗಿಂತ ಹೆಚ್ಚು ಮಹತ್ವದ್ದಾಗಿ ಪರಿಗಣಿಸಿ. ನೀವು ಪ್ರತಿಯೊಬ್ಬರೂ ತನ್ನ ಸ್ವಂತ ಹಿತಾಸಕ್ತಿಗಳನ್ನು ಮಾತ್ರವಲ್ಲದೆ ಇತರರ ಹಿತಾಸಕ್ತಿಗಳನ್ನೂ ನೋಡಲಿ.</w:t>
      </w:r>
    </w:p>
    <w:p w14:paraId="5F8DF650" w14:textId="77777777" w:rsidR="000F7377" w:rsidRDefault="000F7377"/>
    <w:p w14:paraId="4C4A7780" w14:textId="77777777" w:rsidR="000F7377" w:rsidRDefault="000F7377">
      <w:r xmlns:w="http://schemas.openxmlformats.org/wordprocessingml/2006/main">
        <w:t xml:space="preserve">2 ಕೊರಿಂಥಿಯಾನ್ಸ್ 8 ಕೊರಿಂಥದವರಿಗೆ ಪೌಲನ ಎರಡನೇ ಪತ್ರದ ಎಂಟನೇ ಅಧ್ಯಾಯವಾಗಿದೆ. ಈ ಅಧ್ಯಾಯದಲ್ಲಿ, ಪೌಲನು ಮೆಸಿಡೋನಿಯನ್ ಚರ್ಚ್‌ಗಳ ಉದಾಹರಣೆಯನ್ನು ಬಳಸಿಕೊಂಡು ಇತರರ ಪ್ರಯೋಜನಕ್ಕಾಗಿ ಉದಾರವಾಗಿ ಮತ್ತು ತ್ಯಾಗದ ವಿಷಯವನ್ನು ಚರ್ಚಿಸುತ್ತಾನೆ.</w:t>
      </w:r>
    </w:p>
    <w:p w14:paraId="5FD7510D" w14:textId="77777777" w:rsidR="000F7377" w:rsidRDefault="000F7377"/>
    <w:p w14:paraId="624D3A9C" w14:textId="77777777" w:rsidR="000F7377" w:rsidRDefault="000F7377">
      <w:r xmlns:w="http://schemas.openxmlformats.org/wordprocessingml/2006/main">
        <w:t xml:space="preserve">1 ನೇ ಪ್ಯಾರಾಗ್ರಾಫ್: ಪೌಲನು ಮೆಸಿಡೋನಿಯನ್ ಚರ್ಚುಗಳನ್ನು ನೀಡುವಲ್ಲಿ ಅವರ ಉದಾರತೆಗಾಗಿ ಪ್ರಶಂಸಿಸುವುದರ ಮೂಲಕ ಪ್ರಾರಂಭಿಸುತ್ತಾನೆ. ಅವರು ತಮ್ಮ ಸ್ವಂತ ಬಡತನ ಮತ್ತು ಸಂಕಟದ ಹೊರತಾಗಿಯೂ, ಅವರು ಸಂತೋಷದ ಸಮೃದ್ಧಿಯನ್ನು ಮತ್ತು ಇತರರ ಅಗತ್ಯಗಳಿಗೆ ಕೊಡುಗೆ ನೀಡುವ ಆಳವಾದ ಬಯಕೆಯನ್ನು ಹೇಗೆ ಹೊಂದಿದ್ದರು ಎಂಬುದನ್ನು ಎತ್ತಿ ತೋರಿಸುತ್ತಾರೆ (2 ಕೊರಿಂಥಿಯಾನ್ಸ್ 8: 1-4). ಅವರ ಕೊಡುಗೆಯು ಸ್ವಯಂಪ್ರೇರಿತವಾಗಿದೆ ಮತ್ತು ಪ್ರಾಮಾಣಿಕ ಹೃದಯದಿಂದ ಬಂದಿತು, ಅವರ ನಿರೀಕ್ಷೆಗಳನ್ನು ಮೀರಿಸುತ್ತದೆ ಎಂದು ಪಾಲ್ ವಿವರಿಸುತ್ತಾನೆ. ಅವರು ತಮ್ಮ ಬದ್ಧತೆಯ ಅಭಿವ್ಯಕ್ತಿಯಾಗಿ ತಮ್ಮನ್ನು ಮೊದಲು ದೇವರಿಗೆ ಮತ್ತು ನಂತರ ಅವನಿಗೆ ಅರ್ಪಿಸಿಕೊಂಡರು ಎಂದು ಅವರು ಒತ್ತಿಹೇಳುತ್ತಾರೆ.</w:t>
      </w:r>
    </w:p>
    <w:p w14:paraId="47CE592C" w14:textId="77777777" w:rsidR="000F7377" w:rsidRDefault="000F7377"/>
    <w:p w14:paraId="523FD968" w14:textId="77777777" w:rsidR="000F7377" w:rsidRDefault="000F7377">
      <w:r xmlns:w="http://schemas.openxmlformats.org/wordprocessingml/2006/main">
        <w:t xml:space="preserve">2 ನೇ ಪ್ಯಾರಾಗ್ರಾಫ್: ಪಾಲ್ ನಂತರ ಕೊರಿಂಥಿಯನ್ ವಿಶ್ವಾಸಿಗಳನ್ನು ಈ ಅನುಗ್ರಹದ ಕ್ರಿಯೆಯಲ್ಲಿ ಉತ್ತಮಗೊಳಿಸಲು ಪ್ರೋತ್ಸಾಹಿಸುತ್ತಾನೆ. ಆತನು ಯೇಸುಕ್ರಿಸ್ತನನ್ನು ಉದಾಹರಣೆಯಾಗಿ ಬಳಸುತ್ತಾನೆ, ಅವರು ಶ್ರೀಮಂತರಾಗಿದ್ದರೂ ನಮ್ಮ ಸಲುವಾಗಿ ಬಡವರಾದರು ಆದ್ದರಿಂದ ಅವರ ಬಡತನದ ಮೂಲಕ ನಾವು ಶ್ರೀಮಂತರಾಗಬಹುದು (2 ಕೊರಿಂಥಿಯಾನ್ಸ್ 8:9). ಉದಾರವಾಗಿ ನೀಡಲು ಅವರ ಬಯಕೆಯ ವಿಷಯದಲ್ಲಿ ಅವರು ಪ್ರಾರಂಭಿಸಿದ್ದನ್ನು ಪೂರ್ಣಗೊಳಿಸಲು ಅವನು ಅವರನ್ನು ಒತ್ತಾಯಿಸುತ್ತಾನೆ. ಇದು ಅವರಿಗೆ ಹೊರೆಯಾಗುವುದರ ಬಗ್ಗೆ ಅಲ್ಲ ಆದರೆ ಸಮಾನತೆಯ ಬಗ್ಗೆ-ಕಡಿಮೆ ಇರುವವರೊಂದಿಗೆ ಹೆಚ್ಚು ಹಂಚಿಕೊಳ್ಳುವವರಿಗೆ-ಇದರಿಂದಾಗಿ </w:t>
      </w:r>
      <w:r xmlns:w="http://schemas.openxmlformats.org/wordprocessingml/2006/main">
        <w:lastRenderedPageBreak xmlns:w="http://schemas.openxmlformats.org/wordprocessingml/2006/main"/>
      </w:r>
      <w:r xmlns:w="http://schemas.openxmlformats.org/wordprocessingml/2006/main">
        <w:t xml:space="preserve">ವಿಶ್ವಾಸಿಗಳಲ್ಲಿ ನ್ಯಾಯಸಮ್ಮತತೆ ಇರುತ್ತದೆ ಎಂದು ಪಾಲ್ ಒತ್ತಿಹೇಳುತ್ತಾನೆ.</w:t>
      </w:r>
    </w:p>
    <w:p w14:paraId="76843E40" w14:textId="77777777" w:rsidR="000F7377" w:rsidRDefault="000F7377"/>
    <w:p w14:paraId="4A55046D" w14:textId="77777777" w:rsidR="000F7377" w:rsidRDefault="000F7377">
      <w:r xmlns:w="http://schemas.openxmlformats.org/wordprocessingml/2006/main">
        <w:t xml:space="preserve">3 ನೇ ಪ್ಯಾರಾಗ್ರಾಫ್: ಜೆರುಸಲೆಮ್ನ ಅಗತ್ಯಗಳಿಗಾಗಿ ಸಂಗ್ರಹಣೆಗೆ ಸಂಬಂಧಿಸಿದ ಪ್ರಾಯೋಗಿಕ ಸೂಚನೆಗಳೊಂದಿಗೆ ಅಧ್ಯಾಯವು ಮುಕ್ತಾಯಗೊಳ್ಳುತ್ತದೆ. ಪೌಲನು ಈ ಸಂಗ್ರಹವನ್ನು ಹೇಗೆ ಸಂಘಟಿಸಬೇಕೆಂದು ಸಲಹೆ ನೀಡುತ್ತಾನೆ, ಇದರಿಂದ ಅದನ್ನು ಪರಿಣಾಮಕಾರಿಯಾಗಿ ಮತ್ತು ಸಮಗ್ರತೆಯಿಂದ ಮಾಡಲಾಗುತ್ತದೆ (2 ಕೊರಿಂಥಿಯಾನ್ಸ್ 8:16-24). ಈ ಕಾರ್ಯವನ್ನು ಮೇಲ್ವಿಚಾರಣೆ ಮಾಡಲು ಅವರು ಟೈಟಸ್ ಮತ್ತು ಇತರ ಇಬ್ಬರು ಸಹೋದರರನ್ನು ಒಳಗೊಂಡಂತೆ ನಂಬಲರ್ಹ ವ್ಯಕ್ತಿಗಳನ್ನು ನೇಮಿಸುತ್ತಾರೆ. ಈ ವ್ಯಕ್ತಿಗಳನ್ನು ಎರಡೂ ಚರ್ಚುಗಳು ಗೌರವಿಸುತ್ತವೆ ಮತ್ತು ಪ್ರತಿಯೊಬ್ಬರ ಮನಸ್ಸಿನ ಶಾಂತಿಗಾಗಿ ವಿಷಯಗಳನ್ನು ಪಾರದರ್ಶಕವಾಗಿ ನಿರ್ವಹಿಸುತ್ತಾರೆ ಎಂದು ಅವರು ಭರವಸೆ ನೀಡುತ್ತಾರೆ.</w:t>
      </w:r>
    </w:p>
    <w:p w14:paraId="3A97A815" w14:textId="77777777" w:rsidR="000F7377" w:rsidRDefault="000F7377"/>
    <w:p w14:paraId="67180957" w14:textId="77777777" w:rsidR="000F7377" w:rsidRDefault="000F7377">
      <w:r xmlns:w="http://schemas.openxmlformats.org/wordprocessingml/2006/main">
        <w:t xml:space="preserve">ಸಾರಾಂಶದಲ್ಲಿ, ಎರಡನೇ ಕೊರಿಂಥಿಯಾನ್ಸ್‌ನ ಎಂಟನೇ ಅಧ್ಯಾಯವು ಇತರರ ಪ್ರಯೋಜನಕ್ಕಾಗಿ ಉದಾರವಾಗಿ ನೀಡುವ ವಿಷಯದ ಮೇಲೆ ಕೇಂದ್ರೀಕರಿಸುತ್ತದೆ. ತಮ್ಮ ಸ್ವಂತ ಬಡತನದ ಹೊರತಾಗಿಯೂ ತಮ್ಮ ತ್ಯಾಗದ ಉದಾರತೆಗಾಗಿ ಮೆಸಿಡೋನಿಯನ್ ಚರ್ಚುಗಳನ್ನು ಪಾಲ್ ಶ್ಲಾಘಿಸುತ್ತಾನೆ. ಅವರು ಕೊರಿಂಥಿಯನ್ ವಿಶ್ವಾಸಿಗಳನ್ನು ತಮ್ಮ ಮಾದರಿಯನ್ನು ಅನುಸರಿಸಲು ಮತ್ತು ಈ ಅನುಗ್ರಹದ ಕ್ರಿಯೆಯಲ್ಲಿ ಉತ್ಕೃಷ್ಟರಾಗಲು ಪ್ರೋತ್ಸಾಹಿಸುತ್ತಾರೆ. ಪೌಲನು ಕೊಡುವ ಸ್ವಯಂಪ್ರೇರಿತ ಮತ್ತು ಪ್ರಾಮಾಣಿಕ ಸ್ವಭಾವವನ್ನು ಒತ್ತಿಹೇಳುತ್ತಾನೆ, ಅವರು ಪ್ರಾರಂಭಿಸಿದ್ದನ್ನು ಪೂರ್ಣಗೊಳಿಸಲು ಅವರನ್ನು ಒತ್ತಾಯಿಸುತ್ತಾನೆ. ಅವರು ಯೇಸುಕ್ರಿಸ್ತನ ತ್ಯಾಗದ ಉದಾಹರಣೆಯನ್ನು ಎತ್ತಿ ತೋರಿಸುತ್ತಾರೆ ಮತ್ತು ಭಕ್ತರ ನಡುವೆ ಸಂಪನ್ಮೂಲಗಳನ್ನು ಹಂಚಿಕೊಳ್ಳುವಲ್ಲಿ ಸಮಾನತೆಯ ತತ್ವವನ್ನು ಒತ್ತಿಹೇಳುತ್ತಾರೆ. ಅಧ್ಯಾಯವು ಜೆರುಸಲೇಮಿನ ಅಗತ್ಯಗಳಿಗಾಗಿ ಸಂಗ್ರಹಣೆಯ ಬಗ್ಗೆ ಪ್ರಾಯೋಗಿಕ ಸೂಚನೆಗಳೊಂದಿಗೆ ಮುಕ್ತಾಯಗೊಳ್ಳುತ್ತದೆ, ಈ ಕಾರ್ಯವನ್ನು ಮೇಲ್ವಿಚಾರಣೆ ಮಾಡಲು ನಂಬಲರ್ಹ ವ್ಯಕ್ತಿಗಳನ್ನು ನೇಮಿಸುತ್ತದೆ. ಈ ಅಧ್ಯಾಯವು ತ್ಯಾಗದ ದಾನ, ಉದಾರತೆಯಲ್ಲಿ ಪ್ರಾಮಾಣಿಕತೆ ಮತ್ತು ಎಲ್ಲಾ ಭಕ್ತರ ಯೋಗಕ್ಷೇಮಕ್ಕಾಗಿ ನ್ಯಾಯಯುತ ವಿತರಣೆಯ ಪ್ರಾಮುಖ್ಯತೆಯನ್ನು ಒತ್ತಿಹೇಳುತ್ತದೆ.</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ಕೊರಿಂಥಿಯಾನ್ಸ್ 8:1 ಇದಲ್ಲದೆ, ಸಹೋದರರೇ, ಮೆಸಿಡೋನಿಯಾದ ಚರ್ಚ್‌ಗಳಿಗೆ ದೇವರ ಕೃಪೆಯನ್ನು ನಾವು ನಿಮಗೆ ತಿಳಿಸುತ್ತೇವೆ.</w:t>
      </w:r>
    </w:p>
    <w:p w14:paraId="06A8B7E5" w14:textId="77777777" w:rsidR="000F7377" w:rsidRDefault="000F7377"/>
    <w:p w14:paraId="11A387C3" w14:textId="77777777" w:rsidR="000F7377" w:rsidRDefault="000F7377">
      <w:r xmlns:w="http://schemas.openxmlformats.org/wordprocessingml/2006/main">
        <w:t xml:space="preserve">ಪೌಲನು ಕೊರಿಂಥದವರಿಗೆ ಮೆಸಿಡೋನಿಯಾದ ಚರ್ಚುಗಳಿಗೆ ನೀಡಲಾದ ದೇವರ ಅನುಗ್ರಹದ ಬಗ್ಗೆ ಹೇಳುತ್ತಾನೆ.</w:t>
      </w:r>
    </w:p>
    <w:p w14:paraId="499C06D3" w14:textId="77777777" w:rsidR="000F7377" w:rsidRDefault="000F7377"/>
    <w:p w14:paraId="01BEB555" w14:textId="77777777" w:rsidR="000F7377" w:rsidRDefault="000F7377">
      <w:r xmlns:w="http://schemas.openxmlformats.org/wordprocessingml/2006/main">
        <w:t xml:space="preserve">1. ದೇವರ ಅನುಗ್ರಹವನ್ನು ಅರ್ಥಮಾಡಿಕೊಳ್ಳುವುದು ಮತ್ತು ಪ್ರಶಂಸಿಸುವುದು</w:t>
      </w:r>
    </w:p>
    <w:p w14:paraId="0C3F27D8" w14:textId="77777777" w:rsidR="000F7377" w:rsidRDefault="000F7377"/>
    <w:p w14:paraId="6DE83228" w14:textId="77777777" w:rsidR="000F7377" w:rsidRDefault="000F7377">
      <w:r xmlns:w="http://schemas.openxmlformats.org/wordprocessingml/2006/main">
        <w:t xml:space="preserve">2. ದೇವರ ಅನುಗ್ರಹದ ಪ್ರಯೋಜನಗಳನ್ನು ಅನುಭವಿಸುವುದು</w:t>
      </w:r>
    </w:p>
    <w:p w14:paraId="7FD90B33" w14:textId="77777777" w:rsidR="000F7377" w:rsidRDefault="000F7377"/>
    <w:p w14:paraId="448F9CFC" w14:textId="77777777" w:rsidR="000F7377" w:rsidRDefault="000F7377">
      <w:r xmlns:w="http://schemas.openxmlformats.org/wordprocessingml/2006/main">
        <w:t xml:space="preserve">1. ಎಫೆಸಿಯನ್ಸ್ 2: 8-9 (ಕೃಪೆಯಿಂದ ನೀವು ನಂಬಿಕೆಯ ಮೂಲಕ ರಕ್ಷಿಸಲ್ಪಟ್ಟಿದ್ದೀರಿ, ಮತ್ತು ಅದು ನಿಮ್ಮಿಂದಲ್ಲ; ಇದು ದೇವರ ಕೊಡುಗೆಯಾಗಿದೆ, ಯಾರೂ ಹೆಮ್ಮೆಪಡಬಾರದು ಎಂದು ಕೃತಿಗಳಲ್ಲ)</w:t>
      </w:r>
    </w:p>
    <w:p w14:paraId="54865A52" w14:textId="77777777" w:rsidR="000F7377" w:rsidRDefault="000F7377"/>
    <w:p w14:paraId="4143CF69" w14:textId="77777777" w:rsidR="000F7377" w:rsidRDefault="000F7377">
      <w:r xmlns:w="http://schemas.openxmlformats.org/wordprocessingml/2006/main">
        <w:t xml:space="preserve">2. ರೋಮನ್ನರು 5:17 (ಯಾಕಂದರೆ ಒಬ್ಬ ಮನುಷ್ಯನ ಅಪರಾಧದಿಂದ ಮರಣವು ಒಬ್ಬನ ಮೂಲಕ ಆಳ್ವಿಕೆ ನಡೆಸಿದರೆ, ಕೃಪೆಯ ಸಮೃದ್ಧಿ ಮತ್ತು ನೀತಿಯ ವರವನ್ನು ಪಡೆಯುವವರು ಹೆಚ್ಚಿನವರು ಒಬ್ಬನಾದ ಯೇಸು ಕ್ರಿಸ್ತನ ಮೂಲಕ ಜೀವನದಲ್ಲಿ ಆಳುವರು)</w:t>
      </w:r>
    </w:p>
    <w:p w14:paraId="6178BDE4" w14:textId="77777777" w:rsidR="000F7377" w:rsidRDefault="000F7377"/>
    <w:p w14:paraId="7019D05B" w14:textId="77777777" w:rsidR="000F7377" w:rsidRDefault="000F7377">
      <w:r xmlns:w="http://schemas.openxmlformats.org/wordprocessingml/2006/main">
        <w:t xml:space="preserve">2 ಕೊರಿಂಥಿಯಾನ್ಸ್ 8: 2 ಸಂಕಟದ ಒಂದು ದೊಡ್ಡ ಪರೀಕ್ಷೆಯಲ್ಲಿ ಅವರ ಸಂತೋಷದ ಸಮೃದ್ಧಿ ಮತ್ತು ಅವರ ಕಡು ಬಡತನವು ಅವರ ಉದಾರತೆಯ ಶ್ರೀಮಂತಿಕೆಗೆ ಹೇಗೆ ವಿಪುಲವಾಯಿತು.</w:t>
      </w:r>
    </w:p>
    <w:p w14:paraId="295B2EEB" w14:textId="77777777" w:rsidR="000F7377" w:rsidRDefault="000F7377"/>
    <w:p w14:paraId="2A23AA97" w14:textId="77777777" w:rsidR="000F7377" w:rsidRDefault="000F7377">
      <w:r xmlns:w="http://schemas.openxmlformats.org/wordprocessingml/2006/main">
        <w:t xml:space="preserve">ದೊಡ್ಡ ಸಂಕಟ ಮತ್ತು ಬಡತನವನ್ನು ಎದುರಿಸುತ್ತಿದ್ದರೂ, ಕೊರಿಂಥದವರು ಕೊಡುವುದರಲ್ಲಿ ಉದಾರರಾಗಿದ್ದರು.</w:t>
      </w:r>
    </w:p>
    <w:p w14:paraId="355425B1" w14:textId="77777777" w:rsidR="000F7377" w:rsidRDefault="000F7377"/>
    <w:p w14:paraId="7836D209" w14:textId="77777777" w:rsidR="000F7377" w:rsidRDefault="000F7377">
      <w:r xmlns:w="http://schemas.openxmlformats.org/wordprocessingml/2006/main">
        <w:t xml:space="preserve">1. ಪ್ರತಿಕೂಲತೆಯ ಮುಖದಲ್ಲಿ ಉದಾರತೆಯ ಶಕ್ತಿ</w:t>
      </w:r>
    </w:p>
    <w:p w14:paraId="6A24A232" w14:textId="77777777" w:rsidR="000F7377" w:rsidRDefault="000F7377"/>
    <w:p w14:paraId="1A6F4CFB" w14:textId="77777777" w:rsidR="000F7377" w:rsidRDefault="000F7377">
      <w:r xmlns:w="http://schemas.openxmlformats.org/wordprocessingml/2006/main">
        <w:t xml:space="preserve">2. ಸಂಕಟದ ಮಧ್ಯದಲ್ಲಿ ಸಂತೋಷ</w:t>
      </w:r>
    </w:p>
    <w:p w14:paraId="3AE8F37A" w14:textId="77777777" w:rsidR="000F7377" w:rsidRDefault="000F7377"/>
    <w:p w14:paraId="15D1754D" w14:textId="77777777" w:rsidR="000F7377" w:rsidRDefault="000F7377">
      <w:r xmlns:w="http://schemas.openxmlformats.org/wordprocessingml/2006/main">
        <w:t xml:space="preserve">1. ಜೇಮ್ಸ್ 1: 2-4 - ನನ್ನ ಸಹೋದರರೇ, ನೀವು ವಿವಿಧ ರೀತಿಯ ಪರೀಕ್ಷೆಗಳನ್ನು ಎದುರಿಸಿದಾಗ ಎಲ್ಲವನ್ನೂ ಸಂತೋಷವೆಂದು ಎಣಿಸಿ, ಏಕೆಂದರೆ ನಿಮ್ಮ ನಂಬಿಕೆಯ ಪರೀಕ್ಷೆಯು ಸ್ಥಿರತೆಯನ್ನು ಉಂಟುಮಾಡುತ್ತದೆ ಎಂದು ನಿಮಗೆ ತಿಳಿದಿದೆ. ಮತ್ತು ಸ್ಥಿರತೆಯು ಅದರ ಸಂಪೂರ್ಣ ಪರಿಣಾಮವನ್ನು ಬೀರಲಿ, ಇದರಿಂದ ನೀವು ಪರಿಪೂರ್ಣರಾಗಿ ಮತ್ತು ಪರಿಪೂರ್ಣರಾಗಿ, ಯಾವುದಕ್ಕೂ ಕೊರತೆಯಿಲ್ಲ.</w:t>
      </w:r>
    </w:p>
    <w:p w14:paraId="1F8DC69E" w14:textId="77777777" w:rsidR="000F7377" w:rsidRDefault="000F7377"/>
    <w:p w14:paraId="1D09655B" w14:textId="77777777" w:rsidR="000F7377" w:rsidRDefault="000F7377">
      <w:r xmlns:w="http://schemas.openxmlformats.org/wordprocessingml/2006/main">
        <w:t xml:space="preserve">2. ಮ್ಯಾಥ್ಯೂ 5: 3-4 - ಆತ್ಮದಲ್ಲಿ ಬಡವರು ಧನ್ಯರು, ಏಕೆಂದರೆ ಅವರದು ಸ್ವರ್ಗದ ರಾಜ್ಯವಾಗಿದೆ. ದುಃಖಿಸುವವರು ಧನ್ಯರು, ಏಕೆಂದರೆ ಅವರಿಗೆ ಸಮಾಧಾನವಾಗುತ್ತದೆ.</w:t>
      </w:r>
    </w:p>
    <w:p w14:paraId="0C821241" w14:textId="77777777" w:rsidR="000F7377" w:rsidRDefault="000F7377"/>
    <w:p w14:paraId="7502F1F2" w14:textId="77777777" w:rsidR="000F7377" w:rsidRDefault="000F7377">
      <w:r xmlns:w="http://schemas.openxmlformats.org/wordprocessingml/2006/main">
        <w:t xml:space="preserve">2 ಕೊರಿಂಥಿಯಾನ್ಸ್ 8:3 ಅವರ ಶಕ್ತಿಗೆ, ನಾನು ದಾಖಲೆಯನ್ನು ಹೊಂದಿದ್ದೇನೆ, ಹೌದು, ಮತ್ತು ಅವರ ಶಕ್ತಿಗೆ ಮೀರಿ ಅವರು ತಮ್ಮನ್ನು ತಾವು ಸಿದ್ಧರಿದ್ದರು;</w:t>
      </w:r>
    </w:p>
    <w:p w14:paraId="0D08C2CF" w14:textId="77777777" w:rsidR="000F7377" w:rsidRDefault="000F7377"/>
    <w:p w14:paraId="24263646" w14:textId="77777777" w:rsidR="000F7377" w:rsidRDefault="000F7377">
      <w:r xmlns:w="http://schemas.openxmlformats.org/wordprocessingml/2006/main">
        <w:t xml:space="preserve">ಕೊರಿಂಥಿಯನ್ನರು ತಮ್ಮ ಸಾಮರ್ಥ್ಯಕ್ಕೂ ಮೀರಿ ಜೆರುಸಲೆಮ್ ಚರ್ಚ್‌ಗಾಗಿ ಕಾಣಿಕೆಯನ್ನು ಉದಾರವಾಗಿ ನೀಡಿದರು.</w:t>
      </w:r>
    </w:p>
    <w:p w14:paraId="68FCE24F" w14:textId="77777777" w:rsidR="000F7377" w:rsidRDefault="000F7377"/>
    <w:p w14:paraId="4882EA75" w14:textId="77777777" w:rsidR="000F7377" w:rsidRDefault="000F7377">
      <w:r xmlns:w="http://schemas.openxmlformats.org/wordprocessingml/2006/main">
        <w:t xml:space="preserve">1. ತ್ಯಾಗ ನೀಡುವ ಶಕ್ತಿ</w:t>
      </w:r>
    </w:p>
    <w:p w14:paraId="61696AB6" w14:textId="77777777" w:rsidR="000F7377" w:rsidRDefault="000F7377"/>
    <w:p w14:paraId="242FAAA6" w14:textId="77777777" w:rsidR="000F7377" w:rsidRDefault="000F7377">
      <w:r xmlns:w="http://schemas.openxmlformats.org/wordprocessingml/2006/main">
        <w:t xml:space="preserve">2. ಕ್ರಿಯೆಯಲ್ಲಿ ಉದಾರತೆ</w:t>
      </w:r>
    </w:p>
    <w:p w14:paraId="53B276AC" w14:textId="77777777" w:rsidR="000F7377" w:rsidRDefault="000F7377"/>
    <w:p w14:paraId="007F928F" w14:textId="77777777" w:rsidR="000F7377" w:rsidRDefault="000F7377">
      <w:r xmlns:w="http://schemas.openxmlformats.org/wordprocessingml/2006/main">
        <w:t xml:space="preserve">1. ರೋಮನ್ನರು 12: 1-2 - ನಿಮ್ಮ ದೇಹಗಳನ್ನು ಜೀವಂತ ಯಜ್ಞಗಳಾಗಿ ಅರ್ಪಿಸಿ, ಪವಿತ್ರ ಮತ್ತು ದೇವರಿಗೆ ಇಷ್ಟವಾಗುತ್ತದೆ-ಇದು ನಿಮ್ಮ ನಿಜವಾದ ಮತ್ತು ಸರಿಯಾದ ಆರಾಧನೆಯಾಗಿದೆ.</w:t>
      </w:r>
    </w:p>
    <w:p w14:paraId="392624E8" w14:textId="77777777" w:rsidR="000F7377" w:rsidRDefault="000F7377"/>
    <w:p w14:paraId="0762B187" w14:textId="77777777" w:rsidR="000F7377" w:rsidRDefault="000F7377">
      <w:r xmlns:w="http://schemas.openxmlformats.org/wordprocessingml/2006/main">
        <w:t xml:space="preserve">2. ಜೇಮ್ಸ್ 2: 15-17 - ಒಬ್ಬ ಸಹೋದರ ಅಥವಾ ಸಹೋದರಿ ಕಳಪೆ ಬಟ್ಟೆ ಮತ್ತು ದೈನಂದಿನ ಆಹಾರದ ಕೊರತೆಯಿದ್ದರೆ ಮತ್ತು ನಿಮ್ಮಲ್ಲಿ ಒಬ್ಬರು ಅವರಿಗೆ "ಶಾಂತಿಯಿಂದ ಹೋಗು, ಬೆಚ್ಚಗಾಗಿರಿ ಮತ್ತು ತುಂಬಿರಿ" ಎಂದು ಹೇಳಿದರೆ ಅವರಿಗೆ ಬೇಕಾದ ವಸ್ತುಗಳನ್ನು ನೀಡದೆ ದೇಹ, ಅದು ಏನು ಒಳ್ಳೆಯದು?</w:t>
      </w:r>
    </w:p>
    <w:p w14:paraId="70412D6E" w14:textId="77777777" w:rsidR="000F7377" w:rsidRDefault="000F7377"/>
    <w:p w14:paraId="0F78C74E" w14:textId="77777777" w:rsidR="000F7377" w:rsidRDefault="000F7377">
      <w:r xmlns:w="http://schemas.openxmlformats.org/wordprocessingml/2006/main">
        <w:t xml:space="preserve">2 ಕೊರಿಂಥಿಯಾನ್ಸ್ 8:4 ನಾವು ಉಡುಗೊರೆಯನ್ನು ಸ್ವೀಕರಿಸುತ್ತೇವೆ ಮತ್ತು ಸಂತರಿಗೆ ಸೇವೆ ಸಲ್ಲಿಸುವ ಸಹಭಾಗಿತ್ವವನ್ನು ನಮ್ಮ ಮೇಲೆ ತೆಗೆದುಕೊಳ್ಳಬೇಕೆಂದು ಬಹಳ ಶ್ರದ್ಧೆಯಿಂದ ನಮ್ಮನ್ನು ಪ್ರಾರ್ಥಿಸುತ್ತೇವೆ.</w:t>
      </w:r>
    </w:p>
    <w:p w14:paraId="2782B602" w14:textId="77777777" w:rsidR="000F7377" w:rsidRDefault="000F7377"/>
    <w:p w14:paraId="5C8D26D1" w14:textId="77777777" w:rsidR="000F7377" w:rsidRDefault="000F7377">
      <w:r xmlns:w="http://schemas.openxmlformats.org/wordprocessingml/2006/main">
        <w:t xml:space="preserve">ಜೆರುಸಲೆಮ್‌ನಲ್ಲಿರುವ ಬಡ ಚರ್ಚ್‌ಗೆ ಹಣಕಾಸಿನ ನೆರವು ನೀಡುವ ಪ್ರಯತ್ನದಲ್ಲಿ ಸೇರಲು ಪಾಲ್ ಕೊರಿಂಥಿಯನ್ನರನ್ನು ಕೇಳಿಕೊಂಡರು.</w:t>
      </w:r>
    </w:p>
    <w:p w14:paraId="2E1713B1" w14:textId="77777777" w:rsidR="000F7377" w:rsidRDefault="000F7377"/>
    <w:p w14:paraId="465B3921" w14:textId="77777777" w:rsidR="000F7377" w:rsidRDefault="000F7377">
      <w:r xmlns:w="http://schemas.openxmlformats.org/wordprocessingml/2006/main">
        <w:t xml:space="preserve">1. ಕಾರ್ಯದಲ್ಲಿ ಸಹಾನುಭೂತಿ: ಸಂತರಿಗೆ ಸೇವೆ ಸಲ್ಲಿಸುವ ಫೆಲೋಶಿಪ್</w:t>
      </w:r>
    </w:p>
    <w:p w14:paraId="34AB79EF" w14:textId="77777777" w:rsidR="000F7377" w:rsidRDefault="000F7377"/>
    <w:p w14:paraId="3171A296" w14:textId="77777777" w:rsidR="000F7377" w:rsidRDefault="000F7377">
      <w:r xmlns:w="http://schemas.openxmlformats.org/wordprocessingml/2006/main">
        <w:t xml:space="preserve">2. ನಿಸ್ವಾರ್ಥ ಸೇವೆ: ನಮ್ಮ ಸಹೋದರ ಸಹೋದರಿಯರಿಗೆ ಸಹಾಯ ಮಾಡುವ ಕರೆ</w:t>
      </w:r>
    </w:p>
    <w:p w14:paraId="6F772962" w14:textId="77777777" w:rsidR="000F7377" w:rsidRDefault="000F7377"/>
    <w:p w14:paraId="497B8D16" w14:textId="77777777" w:rsidR="000F7377" w:rsidRDefault="000F7377">
      <w:r xmlns:w="http://schemas.openxmlformats.org/wordprocessingml/2006/main">
        <w:t xml:space="preserve">1. 1 ಯೋಹಾನ 3:17-18 - “ಆದರೆ ಯಾರಿಗಾದರೂ ಲೋಕದ ಸಾಮಾನುಗಳಿದ್ದು ತನ್ನ ಸಹೋದರನ ಅವಶ್ಯಕತೆಯಿರುವುದನ್ನು ಕಂಡರೂ ಆತನಿಗೆ ವಿರುದ್ಧವಾಗಿ ತನ್ನ ಹೃದಯವನ್ನು ಮುಚ್ಚಿಕೊಂಡರೆ ಆತನಲ್ಲಿ ದೇವರ ಪ್ರೀತಿ ಹೇಗೆ ನೆಲೆಸುತ್ತದೆ? ಚಿಕ್ಕ ಮಕ್ಕಳೇ, ನಾವು ಮಾತಿನಲ್ಲಿ ಅಥವಾ ಮಾತಿನಲ್ಲಿ ಪ್ರೀತಿಸದೆ ಕ್ರಿಯೆಯಲ್ಲಿ ಮತ್ತು ಸತ್ಯದಲ್ಲಿ ಪ್ರೀತಿಸೋಣ.</w:t>
      </w:r>
    </w:p>
    <w:p w14:paraId="23E061D5" w14:textId="77777777" w:rsidR="000F7377" w:rsidRDefault="000F7377"/>
    <w:p w14:paraId="7215DDE0" w14:textId="77777777" w:rsidR="000F7377" w:rsidRDefault="000F7377">
      <w:r xmlns:w="http://schemas.openxmlformats.org/wordprocessingml/2006/main">
        <w:t xml:space="preserve">2. ಗಲಾಟಿಯನ್ಸ್ 6:2 - "ಒಬ್ಬರೊಬ್ಬರ ಹೊರೆಗಳನ್ನು ಹೊರಿರಿ ಮತ್ತು ಕ್ರಿಸ್ತನ ನಿಯಮವನ್ನು ಪೂರೈಸಿಕೊಳ್ಳಿ."</w:t>
      </w:r>
    </w:p>
    <w:p w14:paraId="4BEDCEBD" w14:textId="77777777" w:rsidR="000F7377" w:rsidRDefault="000F7377"/>
    <w:p w14:paraId="7D2105F1" w14:textId="77777777" w:rsidR="000F7377" w:rsidRDefault="000F7377">
      <w:r xmlns:w="http://schemas.openxmlformats.org/wordprocessingml/2006/main">
        <w:t xml:space="preserve">2 ಕೊರಿಂಥಿಯಾನ್ಸ್ 8:5 ಮತ್ತು ಅವರು ಇದನ್ನು ಮಾಡಿದರು, ನಾವು ನಿರೀಕ್ಷಿಸಿದಂತೆ ಅಲ್ಲ, ಆದರೆ ಮೊದಲು ತಮ್ಮ ಆತ್ಮವನ್ನು ಕರ್ತನಿಗೆ ಮತ್ತು ದೇವರ ಚಿತ್ತದಿಂದ ನಮಗೆ ಕೊಟ್ಟರು.</w:t>
      </w:r>
    </w:p>
    <w:p w14:paraId="76EDF438" w14:textId="77777777" w:rsidR="000F7377" w:rsidRDefault="000F7377"/>
    <w:p w14:paraId="21BF0A59" w14:textId="77777777" w:rsidR="000F7377" w:rsidRDefault="000F7377">
      <w:r xmlns:w="http://schemas.openxmlformats.org/wordprocessingml/2006/main">
        <w:t xml:space="preserve">ಕೊರಿಂಥದವರು ದೇವರ ಚಿತ್ತದ ಪ್ರಕಾರ ಕರ್ತನಿಗೆ ಮತ್ತು ಅಪೊಸ್ತಲರಿಗೆ ತಮ್ಮನ್ನು ಅರ್ಪಿಸಿಕೊಂಡರು.</w:t>
      </w:r>
    </w:p>
    <w:p w14:paraId="38FCB181" w14:textId="77777777" w:rsidR="000F7377" w:rsidRDefault="000F7377"/>
    <w:p w14:paraId="51326C0B" w14:textId="77777777" w:rsidR="000F7377" w:rsidRDefault="000F7377">
      <w:r xmlns:w="http://schemas.openxmlformats.org/wordprocessingml/2006/main">
        <w:t xml:space="preserve">1. ಸ್ವಯಂ ತ್ಯಾಗದ ಶಕ್ತಿ - ಭಗವಂತನಿಗೆ ತಮ್ಮನ್ನು ಅರ್ಪಿಸಿಕೊಳ್ಳುವ ಕೊರಿಂಥದವರ ಉದಾಹರಣೆಯಿಂದ ನಾವು ಹೇಗೆ ಕಲಿಯಬಹುದು.</w:t>
      </w:r>
    </w:p>
    <w:p w14:paraId="1667B518" w14:textId="77777777" w:rsidR="000F7377" w:rsidRDefault="000F7377"/>
    <w:p w14:paraId="239B1E0E" w14:textId="77777777" w:rsidR="000F7377" w:rsidRDefault="000F7377">
      <w:r xmlns:w="http://schemas.openxmlformats.org/wordprocessingml/2006/main">
        <w:t xml:space="preserve">2. ವಿಧೇಯತೆಯ ಆದ್ಯತೆ - ದೇವರ ಚಿತ್ತವನ್ನು ಅನುಸರಿಸುವ ಪ್ರಾಮುಖ್ಯತೆಯನ್ನು ಅರ್ಥಮಾಡಿಕೊಳ್ಳುವುದು.</w:t>
      </w:r>
    </w:p>
    <w:p w14:paraId="10DCCBBE" w14:textId="77777777" w:rsidR="000F7377" w:rsidRDefault="000F7377"/>
    <w:p w14:paraId="0180E489" w14:textId="77777777" w:rsidR="000F7377" w:rsidRDefault="000F7377">
      <w:r xmlns:w="http://schemas.openxmlformats.org/wordprocessingml/2006/main">
        <w:t xml:space="preserve">1. ಮ್ಯಾಥ್ಯೂ 16:24-26 - ಶಿಷ್ಯತ್ವ ಮತ್ತು ಸ್ವಯಂ ನಿರಾಕರಣೆ ಕುರಿತು ಯೇಸುವಿನ ಬೋಧನೆ.</w:t>
      </w:r>
    </w:p>
    <w:p w14:paraId="48CC0B33" w14:textId="77777777" w:rsidR="000F7377" w:rsidRDefault="000F7377"/>
    <w:p w14:paraId="56D67C8B" w14:textId="77777777" w:rsidR="000F7377" w:rsidRDefault="000F7377">
      <w:r xmlns:w="http://schemas.openxmlformats.org/wordprocessingml/2006/main">
        <w:t xml:space="preserve">2. ಫಿಲಿಪ್ಪಿ 2: 3-8 - ನಮ್ರತೆ ಮತ್ತು ಇತರರನ್ನು ನಾವೇ ಮೊದಲು ಇರಿಸುವ ಬಗ್ಗೆ ಪೌಲನ ಬೋಧನೆ.</w:t>
      </w:r>
    </w:p>
    <w:p w14:paraId="7D74BDB4" w14:textId="77777777" w:rsidR="000F7377" w:rsidRDefault="000F7377"/>
    <w:p w14:paraId="029EA119" w14:textId="77777777" w:rsidR="000F7377" w:rsidRDefault="000F7377">
      <w:r xmlns:w="http://schemas.openxmlformats.org/wordprocessingml/2006/main">
        <w:t xml:space="preserve">2 ಕೊರಿಂಥಿಯಾನ್ಸ್ 8:6 ನಾವು ಟೈಟಸ್ ಅನ್ನು ಅಪೇಕ್ಷಿಸಿದ್ದೇವೆ, ಅವನು ಪ್ರಾರಂಭಿಸಿದಂತೆಯೇ ಅವನು ನಿಮ್ಮಲ್ಲಿಯೂ ಸಹ ಅದೇ ಕೃಪೆಯನ್ನು ಪೂರ್ಣಗೊಳಿಸುತ್ತಾನೆ.</w:t>
      </w:r>
    </w:p>
    <w:p w14:paraId="1A96F58E" w14:textId="77777777" w:rsidR="000F7377" w:rsidRDefault="000F7377"/>
    <w:p w14:paraId="2C570847" w14:textId="77777777" w:rsidR="000F7377" w:rsidRDefault="000F7377">
      <w:r xmlns:w="http://schemas.openxmlformats.org/wordprocessingml/2006/main">
        <w:t xml:space="preserve">ಪಾಲ್ ಅವರು ಕೊರಿಂಥಿಯಾನ್ಸ್ನಲ್ಲಿ ಪ್ರಾರಂಭಿಸಿದ ಅನುಗ್ರಹವನ್ನು ಪೂರ್ಣಗೊಳಿಸಲು ಟೈಟಸ್ಗೆ ವಿನಂತಿಸಿದರು.</w:t>
      </w:r>
    </w:p>
    <w:p w14:paraId="21E56569" w14:textId="77777777" w:rsidR="000F7377" w:rsidRDefault="000F7377"/>
    <w:p w14:paraId="787029E9" w14:textId="77777777" w:rsidR="000F7377" w:rsidRDefault="000F7377">
      <w:r xmlns:w="http://schemas.openxmlformats.org/wordprocessingml/2006/main">
        <w:t xml:space="preserve">1. ಪೂರ್ಣಗೊಳಿಸುವಿಕೆಯ ಗ್ರೇಸ್: ಟೈಟಸ್ನಿಂದ ಕಲಿಯುವಿಕೆ</w:t>
      </w:r>
    </w:p>
    <w:p w14:paraId="0204B567" w14:textId="77777777" w:rsidR="000F7377" w:rsidRDefault="000F7377"/>
    <w:p w14:paraId="09AFD74F" w14:textId="77777777" w:rsidR="000F7377" w:rsidRDefault="000F7377">
      <w:r xmlns:w="http://schemas.openxmlformats.org/wordprocessingml/2006/main">
        <w:t xml:space="preserve">2. ನಾವು ಪ್ರಾರಂಭಿಸಿದ್ದನ್ನು ಪೂರ್ಣಗೊಳಿಸುವುದು: ಪಾಲ್ ಮತ್ತು ಟೈಟಸ್ ಅವರಿಂದ ಪಾಠ</w:t>
      </w:r>
    </w:p>
    <w:p w14:paraId="39E3AF98" w14:textId="77777777" w:rsidR="000F7377" w:rsidRDefault="000F7377"/>
    <w:p w14:paraId="6ED42609" w14:textId="77777777" w:rsidR="000F7377" w:rsidRDefault="000F7377">
      <w:r xmlns:w="http://schemas.openxmlformats.org/wordprocessingml/2006/main">
        <w:t xml:space="preserve">1. 2 ಕೊರಿಂಥಿಯಾನ್ಸ್ 8:6</w:t>
      </w:r>
    </w:p>
    <w:p w14:paraId="5BC4114B" w14:textId="77777777" w:rsidR="000F7377" w:rsidRDefault="000F7377"/>
    <w:p w14:paraId="0BD844FD" w14:textId="77777777" w:rsidR="000F7377" w:rsidRDefault="000F7377">
      <w:r xmlns:w="http://schemas.openxmlformats.org/wordprocessingml/2006/main">
        <w:t xml:space="preserve">2. ಫಿಲಿಪ್ಪಿಯವರಿಗೆ 1:6 - "ನಿಮ್ಮಲ್ಲಿ ಒಳ್ಳೆಯ ಕೆಲಸವನ್ನು ಪ್ರಾರಂಭಿಸಿದವನು ಅದನ್ನು ಕ್ರಿಸ್ತ ಯೇಸುವಿನ ದಿನದವರೆಗೆ ಪೂರ್ಣಗೊಳಿಸುವನೆಂಬ ಭರವಸೆಯಿಂದಿರಿ."</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ಕೊರಿಂಥಿಯಾನ್ಸ್ 8:7 ಆದ್ದರಿಂದ, ನೀವು ಪ್ರತಿಯೊಂದು ವಿಷಯದಲ್ಲೂ, ನಂಬಿಕೆ, ಮಾತು, ಮತ್ತು ಜ್ಞಾನ, ಮತ್ತು ಎಲ್ಲಾ ಶ್ರದ್ಧೆ ಮತ್ತು ನಮ್ಮ ಮೇಲಿನ ನಿಮ್ಮ ಪ್ರೀತಿಯಲ್ಲಿ ವಿಪುಲರಾಗಿರುವಂತೆ, ಈ ಕೃಪೆಯಲ್ಲಿಯೂ ನೀವು ಸಮೃದ್ಧರಾಗಿರುವಿರಿ.</w:t>
      </w:r>
    </w:p>
    <w:p w14:paraId="544D8277" w14:textId="77777777" w:rsidR="000F7377" w:rsidRDefault="000F7377"/>
    <w:p w14:paraId="3C92EE17" w14:textId="77777777" w:rsidR="000F7377" w:rsidRDefault="000F7377">
      <w:r xmlns:w="http://schemas.openxmlformats.org/wordprocessingml/2006/main">
        <w:t xml:space="preserve">ಕ್ರಿಶ್ಚಿಯನ್ನರು ನಂಬಿಕೆ, ಜ್ಞಾನ, ಶ್ರದ್ಧೆ, ಪ್ರೀತಿ ಮತ್ತು ಅನುಗ್ರಹದಿಂದ ಸಮೃದ್ಧರಾಗಲು ಪ್ರೋತ್ಸಾಹಿಸಲಾಗುತ್ತದೆ.</w:t>
      </w:r>
    </w:p>
    <w:p w14:paraId="6BC4C08B" w14:textId="77777777" w:rsidR="000F7377" w:rsidRDefault="000F7377"/>
    <w:p w14:paraId="761B8CAE" w14:textId="77777777" w:rsidR="000F7377" w:rsidRDefault="000F7377">
      <w:r xmlns:w="http://schemas.openxmlformats.org/wordprocessingml/2006/main">
        <w:t xml:space="preserve">1. ಅನುಗ್ರಹದಲ್ಲಿ ಸಮೃದ್ಧಿ: ನಾವು ದೇವರಿಂದ ಸ್ವೀಕರಿಸುವ ಉಡುಗೊರೆಗಳು</w:t>
      </w:r>
    </w:p>
    <w:p w14:paraId="19F0D68A" w14:textId="77777777" w:rsidR="000F7377" w:rsidRDefault="000F7377"/>
    <w:p w14:paraId="47633231" w14:textId="77777777" w:rsidR="000F7377" w:rsidRDefault="000F7377">
      <w:r xmlns:w="http://schemas.openxmlformats.org/wordprocessingml/2006/main">
        <w:t xml:space="preserve">2. ನಂಬಿಕೆಯಲ್ಲಿ ಸಮೃದ್ಧಿ: ಪೂರ್ಣಗೊಳ್ಳುವ ಜೀವನಕ್ಕೆ ಮಾರ್ಗ</w:t>
      </w:r>
    </w:p>
    <w:p w14:paraId="43895545" w14:textId="77777777" w:rsidR="000F7377" w:rsidRDefault="000F7377"/>
    <w:p w14:paraId="06991F3F" w14:textId="77777777" w:rsidR="000F7377" w:rsidRDefault="000F7377">
      <w:r xmlns:w="http://schemas.openxmlformats.org/wordprocessingml/2006/main">
        <w:t xml:space="preserve">1. ಇಬ್ರಿಯ 11:6 - ಮತ್ತು ನಂಬಿಕೆಯಿಲ್ಲದೆ ಆತನನ್ನು ಮೆಚ್ಚಿಸುವುದು ಅಸಾಧ್ಯ, ಏಕೆಂದರೆ ದೇವರ ಬಳಿಗೆ ಬರುವವನು ಆತನು ಮತ್ತು ಆತನನ್ನು ಶ್ರದ್ಧೆಯಿಂದ ಹುಡುಕುವವರಿಗೆ ಪ್ರತಿಫಲವನ್ನು ಕೊಡುತ್ತಾನೆ ಎಂದು ನಂಬಬೇಕು.</w:t>
      </w:r>
    </w:p>
    <w:p w14:paraId="3B506BEF" w14:textId="77777777" w:rsidR="000F7377" w:rsidRDefault="000F7377"/>
    <w:p w14:paraId="17498492" w14:textId="77777777" w:rsidR="000F7377" w:rsidRDefault="000F7377">
      <w:r xmlns:w="http://schemas.openxmlformats.org/wordprocessingml/2006/main">
        <w:t xml:space="preserve">2. 1 ಪೀಟರ್ 4:8 - ಮತ್ತು ಎಲ್ಲಕ್ಕಿಂತ ಹೆಚ್ಚಾಗಿ ಒಬ್ಬರಿಗೊಬ್ಬರು ಉತ್ಕಟ ಪ್ರೀತಿಯನ್ನು ಹೊಂದಿರಿ, ಏಕೆಂದರೆ "ಪ್ರೀತಿಯು ಬಹುಪಾಲು ಪಾಪಗಳನ್ನು ಮುಚ್ಚುತ್ತದೆ."</w:t>
      </w:r>
    </w:p>
    <w:p w14:paraId="7A6F9938" w14:textId="77777777" w:rsidR="000F7377" w:rsidRDefault="000F7377"/>
    <w:p w14:paraId="265604CA" w14:textId="77777777" w:rsidR="000F7377" w:rsidRDefault="000F7377">
      <w:r xmlns:w="http://schemas.openxmlformats.org/wordprocessingml/2006/main">
        <w:t xml:space="preserve">2 ಕೊರಿಂಥಿಯಾನ್ಸ್ 8:8 ನಾನು ಆಜ್ಞೆಯಿಂದ ಮಾತನಾಡುವುದಿಲ್ಲ, ಆದರೆ ಇತರರ ಮುಂದುವರಿಕೆಯ ಸಂದರ್ಭದಿಂದ ಮತ್ತು ನಿಮ್ಮ ಪ್ರೀತಿಯ ಪ್ರಾಮಾಣಿಕತೆಯನ್ನು ಸಾಬೀತುಪಡಿಸಲು.</w:t>
      </w:r>
    </w:p>
    <w:p w14:paraId="4D026E35" w14:textId="77777777" w:rsidR="000F7377" w:rsidRDefault="000F7377"/>
    <w:p w14:paraId="714AC343" w14:textId="77777777" w:rsidR="000F7377" w:rsidRDefault="000F7377">
      <w:r xmlns:w="http://schemas.openxmlformats.org/wordprocessingml/2006/main">
        <w:t xml:space="preserve">ಇತರರು ಚರ್ಚಿಗೆ ಉದಾರವಾಗಿ ನೀಡಲು ಇಚ್ಛೆಯನ್ನು ತೋರಿಸಿದ್ದಾರೆ ಮತ್ತು ತಮ್ಮ ಪ್ರೀತಿಯ ಪ್ರಾಮಾಣಿಕತೆಯನ್ನು ಸಾಬೀತುಪಡಿಸಲು ಕೊರಿಂಥಿಯನ್ನರಿಗೆ ಅದೇ ರೀತಿ ಮಾಡಲು ಪಾಲ್ ಪ್ರೋತ್ಸಾಹಿಸುತ್ತಾನೆ.</w:t>
      </w:r>
    </w:p>
    <w:p w14:paraId="5C31E3A4" w14:textId="77777777" w:rsidR="000F7377" w:rsidRDefault="000F7377"/>
    <w:p w14:paraId="00F6DFA0" w14:textId="77777777" w:rsidR="000F7377" w:rsidRDefault="000F7377">
      <w:r xmlns:w="http://schemas.openxmlformats.org/wordprocessingml/2006/main">
        <w:t xml:space="preserve">1. ಉದಾರತೆಯ ಮೂಲಕ ನಮ್ಮ ಪ್ರೀತಿಯನ್ನು ಸಾಬೀತುಪಡಿಸುವುದು</w:t>
      </w:r>
    </w:p>
    <w:p w14:paraId="19EDB6D3" w14:textId="77777777" w:rsidR="000F7377" w:rsidRDefault="000F7377"/>
    <w:p w14:paraId="4F8B6AE2" w14:textId="77777777" w:rsidR="000F7377" w:rsidRDefault="000F7377">
      <w:r xmlns:w="http://schemas.openxmlformats.org/wordprocessingml/2006/main">
        <w:t xml:space="preserve">2. ಕೊಡುವ ಶಕ್ತಿ</w:t>
      </w:r>
    </w:p>
    <w:p w14:paraId="32904837" w14:textId="77777777" w:rsidR="000F7377" w:rsidRDefault="000F7377"/>
    <w:p w14:paraId="642F3B8C" w14:textId="77777777" w:rsidR="000F7377" w:rsidRDefault="000F7377">
      <w:r xmlns:w="http://schemas.openxmlformats.org/wordprocessingml/2006/main">
        <w:t xml:space="preserve">1. ಮ್ಯಾಥ್ಯೂ 6:21 - "ನಿಮ್ಮ ನಿಧಿ ಎಲ್ಲಿದೆಯೋ, ಅಲ್ಲಿ ನಿಮ್ಮ ಹೃದಯವೂ ಇರುತ್ತದೆ."</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ಲೂಕ 6:38 – “ಕೊಡು, ಮತ್ತು ಅದು ನಿಮಗೆ ನೀಡಲ್ಪಡುತ್ತದೆ. ಉತ್ತಮ ಅಳತೆ, ಕೆಳಗೆ ಒತ್ತಿ, ಒಟ್ಟಿಗೆ ಅಲ್ಲಾಡಿಸಿ, ಓಡಿ, ನಿಮ್ಮ ಮಡಿಲಲ್ಲಿ ಹಾಕಲಾಗುತ್ತದೆ. ಯಾಕಂದರೆ ನೀವು ಬಳಸುವ ಅಳತೆಯೊಂದಿಗೆ ಅದು ನಿಮಗೆ ಮತ್ತೆ ಅಳೆಯಲ್ಪಡುತ್ತದೆ.</w:t>
      </w:r>
    </w:p>
    <w:p w14:paraId="6B0DAF25" w14:textId="77777777" w:rsidR="000F7377" w:rsidRDefault="000F7377"/>
    <w:p w14:paraId="07050A1C" w14:textId="77777777" w:rsidR="000F7377" w:rsidRDefault="000F7377">
      <w:r xmlns:w="http://schemas.openxmlformats.org/wordprocessingml/2006/main">
        <w:t xml:space="preserve">2 ಕೊರಿಂಥಿಯಾನ್ಸ್ 8:9 ನಮ್ಮ ಕರ್ತನಾದ ಯೇಸು ಕ್ರಿಸ್ತನ ಕೃಪೆಯನ್ನು ನೀವು ತಿಳಿದಿದ್ದೀರಿ, ಅವನು ಐಶ್ವರ್ಯವಂತನಾಗಿದ್ದರೂ ಆತನ ಬಡತನದಿಂದ ನೀವು ಐಶ್ವರ್ಯವಂತರಾಗುವಂತೆ ನಿಮ್ಮ ನಿಮಿತ್ತವಾಗಿ ಬಡವನಾದನು.</w:t>
      </w:r>
    </w:p>
    <w:p w14:paraId="6761791C" w14:textId="77777777" w:rsidR="000F7377" w:rsidRDefault="000F7377"/>
    <w:p w14:paraId="21701611" w14:textId="77777777" w:rsidR="000F7377" w:rsidRDefault="000F7377">
      <w:r xmlns:w="http://schemas.openxmlformats.org/wordprocessingml/2006/main">
        <w:t xml:space="preserve">ಜೀಸಸ್ ಕ್ರೈಸ್ಟ್ ತನ್ನ ಸಂಪತ್ತು ಮತ್ತು ಸ್ಥಾನಮಾನವನ್ನು ಬಿಟ್ಟುಕೊಟ್ಟು ಇತರರ ಸಲುವಾಗಿ ಬಡವನಾಗಲು, ಆದ್ದರಿಂದ ಅವರು ಶ್ರೀಮಂತರಾಗುತ್ತಾರೆ.</w:t>
      </w:r>
    </w:p>
    <w:p w14:paraId="640B5D6B" w14:textId="77777777" w:rsidR="000F7377" w:rsidRDefault="000F7377"/>
    <w:p w14:paraId="230BCA82" w14:textId="77777777" w:rsidR="000F7377" w:rsidRDefault="000F7377">
      <w:r xmlns:w="http://schemas.openxmlformats.org/wordprocessingml/2006/main">
        <w:t xml:space="preserve">1. ಸ್ವಯಂ ತ್ಯಾಗದ ಶಕ್ತಿ: ಯೇಸುವಿನ ಉದಾಹರಣೆಯಿಂದ ಕಲಿಯುವುದು</w:t>
      </w:r>
    </w:p>
    <w:p w14:paraId="1664A1A4" w14:textId="77777777" w:rsidR="000F7377" w:rsidRDefault="000F7377"/>
    <w:p w14:paraId="2D99BDD6" w14:textId="77777777" w:rsidR="000F7377" w:rsidRDefault="000F7377">
      <w:r xmlns:w="http://schemas.openxmlformats.org/wordprocessingml/2006/main">
        <w:t xml:space="preserve">2. ಬಡತನದ ಮೂಲಕ ಶ್ರೀಮಂತರಾಗುವುದು: ಯೇಸು ಎಲ್ಲವನ್ನೂ ಹೇಗೆ ಬದಲಾಯಿಸಿದನು</w:t>
      </w:r>
    </w:p>
    <w:p w14:paraId="7E14897D" w14:textId="77777777" w:rsidR="000F7377" w:rsidRDefault="000F7377"/>
    <w:p w14:paraId="74EB7CF0" w14:textId="77777777" w:rsidR="000F7377" w:rsidRDefault="000F7377">
      <w:r xmlns:w="http://schemas.openxmlformats.org/wordprocessingml/2006/main">
        <w:t xml:space="preserve">1. ಫಿಲಿಪ್ಪಿ 2: 5-8 - ಕ್ರಿಸ್ತ ಯೇಸುವಿನಲ್ಲಿ ನಿಮ್ಮದಾಗಿರುವ ಈ ಮನಸ್ಸನ್ನು ನಿಮ್ಮೊಳಗೆ ಹೊಂದಿರಿ, ಅವರು ದೇವರ ರೂಪದಲ್ಲಿದ್ದರೂ, ದೇವರೊಂದಿಗೆ ಸಮಾನತೆಯನ್ನು ಗ್ರಹಿಸಲು ಒಂದು ವಿಷಯವೆಂದು ಪರಿಗಣಿಸದೆ, ಆದರೆ ಸ್ವತಃ ಖಾಲಿಯಾದರು. ಸೇವಕನ ರೂಪವನ್ನು ತೆಗೆದುಕೊಂಡು, ಮನುಷ್ಯರ ಹೋಲಿಕೆಯಲ್ಲಿ ಜನಿಸಿದನು. ಮತ್ತು ಮಾನವ ರೂಪದಲ್ಲಿ ಕಂಡುಬಂದ ಅವರು, ಮರಣದ ಹಂತಕ್ಕೆ, ಶಿಲುಬೆಯ ಮರಣದವರೆಗೂ ವಿಧೇಯರಾಗುವ ಮೂಲಕ ತನ್ನನ್ನು ತಗ್ಗಿಸಿಕೊಂಡರು.</w:t>
      </w:r>
    </w:p>
    <w:p w14:paraId="0924FF33" w14:textId="77777777" w:rsidR="000F7377" w:rsidRDefault="000F7377"/>
    <w:p w14:paraId="6B5EEC51" w14:textId="77777777" w:rsidR="000F7377" w:rsidRDefault="000F7377">
      <w:r xmlns:w="http://schemas.openxmlformats.org/wordprocessingml/2006/main">
        <w:t xml:space="preserve">2. ಮ್ಯಾಥ್ಯೂ 19:24 - ಮತ್ತೆ ನಾನು ನಿಮಗೆ ಹೇಳುತ್ತೇನೆ, ಒಬ್ಬ ಶ್ರೀಮಂತನು ದೇವರ ರಾಜ್ಯವನ್ನು ಪ್ರವೇಶಿಸುವುದಕ್ಕಿಂತ ಒಂಟೆಯು ಸೂಜಿಯ ಕಣ್ಣಿನಲ್ಲಿ ಹೋಗುವುದು ಸುಲಭ.</w:t>
      </w:r>
    </w:p>
    <w:p w14:paraId="339CC062" w14:textId="77777777" w:rsidR="000F7377" w:rsidRDefault="000F7377"/>
    <w:p w14:paraId="1F8D4B3E" w14:textId="77777777" w:rsidR="000F7377" w:rsidRDefault="000F7377">
      <w:r xmlns:w="http://schemas.openxmlformats.org/wordprocessingml/2006/main">
        <w:t xml:space="preserve">2 ಕೊರಿಂಥಿಯಾನ್ಸ್ 8:10 ಮತ್ತು ಇಲ್ಲಿ ನಾನು ನನ್ನ ಸಲಹೆಯನ್ನು ನೀಡುತ್ತೇನೆ: ಯಾಕಂದರೆ ಇದು ಮೊದಲು ಪ್ರಾರಂಭಿಸಿದ ನಿಮಗೆ ಸೂಕ್ತವಾಗಿದೆ, ಮಾಡಲು ಮಾತ್ರವಲ್ಲ, ಒಂದು ವರ್ಷದ ಹಿಂದೆ ಮುಂದೆಯೂ ಸಹ.</w:t>
      </w:r>
    </w:p>
    <w:p w14:paraId="0A8C429F" w14:textId="77777777" w:rsidR="000F7377" w:rsidRDefault="000F7377"/>
    <w:p w14:paraId="41E490F9" w14:textId="77777777" w:rsidR="000F7377" w:rsidRDefault="000F7377">
      <w:r xmlns:w="http://schemas.openxmlformats.org/wordprocessingml/2006/main">
        <w:t xml:space="preserve">ಪೌಲನು ಕೊರಿಂಥಿಯನ್ನರಿಗೆ ತಮ್ಮ ಉದಾರವಾದ ಕೊಡುವಿಕೆಯನ್ನು ಮುಂದುವರಿಸಲು ಸಲಹೆ ನೀಡುತ್ತಾನೆ, ಈಗಾಗಲೇ ಒಂದು ವರ್ಷ ಮುಂಚಿತವಾಗಿ ಪ್ರಾರಂಭಿಸಲಾಗಿದೆ.</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"ಉದಾರವಾಗಿ ಕೊಡುವ ಶಕ್ತಿ"</w:t>
      </w:r>
    </w:p>
    <w:p w14:paraId="3A7C3473" w14:textId="77777777" w:rsidR="000F7377" w:rsidRDefault="000F7377"/>
    <w:p w14:paraId="49F4E7DC" w14:textId="77777777" w:rsidR="000F7377" w:rsidRDefault="000F7377">
      <w:r xmlns:w="http://schemas.openxmlformats.org/wordprocessingml/2006/main">
        <w:t xml:space="preserve">2. "ಮುಂದುವರಿಯುವ ಪ್ರತಿಫಲಗಳು"</w:t>
      </w:r>
    </w:p>
    <w:p w14:paraId="536FB2B8" w14:textId="77777777" w:rsidR="000F7377" w:rsidRDefault="000F7377"/>
    <w:p w14:paraId="7F2827D6" w14:textId="77777777" w:rsidR="000F7377" w:rsidRDefault="000F7377">
      <w:r xmlns:w="http://schemas.openxmlformats.org/wordprocessingml/2006/main">
        <w:t xml:space="preserve">1. ಧರ್ಮೋಪದೇಶಕಾಂಡ 15:10 - "'ನೀವು ಅವನಿಗೆ ಉಚಿತವಾಗಿ ಕೊಡಬೇಕು, ಮತ್ತು ನೀವು ಅವನಿಗೆ ಕೊಡುವಾಗ ನಿಮ್ಮ ಹೃದಯವು ಅಸಮಾಧಾನಗೊಳ್ಳುವುದಿಲ್ಲ, ಏಕೆಂದರೆ ನಿಮ್ಮ ದೇವರಾದ ಕರ್ತನು ನಿಮ್ಮ ಎಲ್ಲಾ ಕೆಲಸಗಳಲ್ಲಿ ಮತ್ತು ನೀವು ಕೈಗೊಳ್ಳುವ ಎಲ್ಲದರಲ್ಲೂ ನಿಮ್ಮನ್ನು ಆಶೀರ್ವದಿಸುತ್ತಾನೆ. '"</w:t>
      </w:r>
    </w:p>
    <w:p w14:paraId="428D4BA1" w14:textId="77777777" w:rsidR="000F7377" w:rsidRDefault="000F7377"/>
    <w:p w14:paraId="419B4850" w14:textId="77777777" w:rsidR="000F7377" w:rsidRDefault="000F7377">
      <w:r xmlns:w="http://schemas.openxmlformats.org/wordprocessingml/2006/main">
        <w:t xml:space="preserve">2. ನಾಣ್ಣುಡಿಗಳು 11: 24-25 - "ಒಬ್ಬನು ಉಚಿತವಾಗಿ ಕೊಡುತ್ತಾನೆ, ಆದರೆ ಎಲ್ಲವನ್ನೂ ಶ್ರೀಮಂತನಾಗಿ ಬೆಳೆಯುತ್ತಾನೆ; ಇನ್ನೊಬ್ಬನು ತಾನು ಕೊಡಬೇಕಾದದ್ದನ್ನು ತಡೆಹಿಡಿಯುತ್ತಾನೆ ಮತ್ತು ಕೊರತೆಯನ್ನು ಮಾತ್ರ ಅನುಭವಿಸುತ್ತಾನೆ. ಯಾರು ಆಶೀರ್ವಾದವನ್ನು ತರುತ್ತಾರೋ ಅವರು ಶ್ರೀಮಂತರಾಗುತ್ತಾರೆ ಮತ್ತು ನೀರು ಹಾಕುವವನು ಸ್ವತಃ ನೀರಿರುವನು."</w:t>
      </w:r>
    </w:p>
    <w:p w14:paraId="7D320352" w14:textId="77777777" w:rsidR="000F7377" w:rsidRDefault="000F7377"/>
    <w:p w14:paraId="02B64DF7" w14:textId="77777777" w:rsidR="000F7377" w:rsidRDefault="000F7377">
      <w:r xmlns:w="http://schemas.openxmlformats.org/wordprocessingml/2006/main">
        <w:t xml:space="preserve">2 ಕೊರಿಂಥಿಯಾನ್ಸ್ 8:11 ಆದುದರಿಂದ ಈಗ ಅದನ್ನು ಮಾಡು; ಇಚ್ಛೆಗೆ ಸಿದ್ಧತೆ ಇದ್ದಂತೆ, ನಿಮ್ಮಲ್ಲಿರುವದರಲ್ಲಿ ಒಂದು ಪ್ರದರ್ಶನವೂ ಇರಬಹುದು.</w:t>
      </w:r>
    </w:p>
    <w:p w14:paraId="26D9A2DF" w14:textId="77777777" w:rsidR="000F7377" w:rsidRDefault="000F7377"/>
    <w:p w14:paraId="064A09F4" w14:textId="77777777" w:rsidR="000F7377" w:rsidRDefault="000F7377">
      <w:r xmlns:w="http://schemas.openxmlformats.org/wordprocessingml/2006/main">
        <w:t xml:space="preserve">ಪೌಲನು ಕೊರಿಂಥದವರಿಗೆ ಅದನ್ನು ಮಾಡುವ ಮೂಲಕ ಬಡವರಿಗೆ ಕೊಡುವ ಬಯಕೆಯನ್ನು ತೋರಿಸಲು ಒತ್ತಾಯಿಸುತ್ತಾನೆ.</w:t>
      </w:r>
    </w:p>
    <w:p w14:paraId="616C7DF3" w14:textId="77777777" w:rsidR="000F7377" w:rsidRDefault="000F7377"/>
    <w:p w14:paraId="1A28C8D8" w14:textId="77777777" w:rsidR="000F7377" w:rsidRDefault="000F7377">
      <w:r xmlns:w="http://schemas.openxmlformats.org/wordprocessingml/2006/main">
        <w:t xml:space="preserve">1. ಮಾತುಗಳನ್ನು ಪಾಲಿಸುವವರಾಗಿರಿ, ಕೇವಲ ಕೇಳುವವರಲ್ಲ</w:t>
      </w:r>
    </w:p>
    <w:p w14:paraId="29ADB9B9" w14:textId="77777777" w:rsidR="000F7377" w:rsidRDefault="000F7377"/>
    <w:p w14:paraId="08BAAAFA" w14:textId="77777777" w:rsidR="000F7377" w:rsidRDefault="000F7377">
      <w:r xmlns:w="http://schemas.openxmlformats.org/wordprocessingml/2006/main">
        <w:t xml:space="preserve">2. ಕ್ರಿಯೆಯ ಮೂಲಕ ನಿಮ್ಮ ನಂಬಿಕೆಯನ್ನು ತೋರಿಸಿ</w:t>
      </w:r>
    </w:p>
    <w:p w14:paraId="7C3DF835" w14:textId="77777777" w:rsidR="000F7377" w:rsidRDefault="000F7377"/>
    <w:p w14:paraId="7067FCB7" w14:textId="77777777" w:rsidR="000F7377" w:rsidRDefault="000F7377">
      <w:r xmlns:w="http://schemas.openxmlformats.org/wordprocessingml/2006/main">
        <w:t xml:space="preserve">1. ಜೇಮ್ಸ್ 1: 22-25 - ಆದರೆ ವಾಕ್ಯವನ್ನು ಮಾಡುವವರಾಗಿರಿ, ಮತ್ತು ಕೇಳುವವರಾಗಿರದೆ, ನಿಮ್ಮನ್ನು ಮೋಸಗೊಳಿಸಿಕೊಳ್ಳಿ. ಯಾಕಂದರೆ ಯಾರಾದರೂ ವಾಕ್ಯವನ್ನು ಕೇಳುವವರಾಗಿದ್ದರೆ ಮತ್ತು ಮಾಡುವವರಲ್ಲದಿದ್ದರೆ, ಅವನು ಕನ್ನಡಿಯಲ್ಲಿ ತನ್ನ ಸಹಜ ಮುಖವನ್ನು ಸೂಕ್ಷ್ಮವಾಗಿ ನೋಡುವ ಮನುಷ್ಯನಂತೆ ಇರುತ್ತಾನೆ. ಯಾಕಂದರೆ ಅವನು ತನ್ನನ್ನು ನೋಡುತ್ತಾ ಹೊರಟುಹೋಗುತ್ತಾನೆ ಮತ್ತು ಅವನು ಹೇಗಿದ್ದನೆಂಬುದನ್ನು ಒಮ್ಮೆ ಮರೆತುಬಿಡುತ್ತಾನೆ. ಆದರೆ ಪರಿಪೂರ್ಣವಾದ ಕಾನೂನು, ಸ್ವಾತಂತ್ರ್ಯದ ನಿಯಮವನ್ನು ನೋಡುವವನು ಮತ್ತು ಪಟ್ಟುಹಿಡಿದು ನಿಲ್ಲುವವನು ಮರೆಯುವ ಕೇಳುವವನಲ್ಲ, ಆದರೆ ಕ್ರಿಯೆಗೈಯುವವನು, ಅವನು ತನ್ನ ಕಾರ್ಯದಲ್ಲಿ ಆಶೀರ್ವದಿಸಲ್ಪಡುತ್ತಾನೆ.</w:t>
      </w:r>
    </w:p>
    <w:p w14:paraId="6056F53C" w14:textId="77777777" w:rsidR="000F7377" w:rsidRDefault="000F7377"/>
    <w:p w14:paraId="030AE946" w14:textId="77777777" w:rsidR="000F7377" w:rsidRDefault="000F7377">
      <w:r xmlns:w="http://schemas.openxmlformats.org/wordprocessingml/2006/main">
        <w:t xml:space="preserve">2. ಮ್ಯಾಥ್ಯೂ 5:16 - ಅದೇ ರೀತಿಯಲ್ಲಿ, ಇತರರ ಮುಂದೆ ನಿಮ್ಮ ಬೆಳಕು ಬೆಳಗಲಿ, ಇದರಿಂದ ಅವರು ನಿಮ್ಮ ಒಳ್ಳೆಯ ಕಾರ್ಯಗಳನ್ನು ನೋಡುತ್ತಾರೆ ಮತ್ತು ಸ್ವರ್ಗದಲ್ಲಿರುವ ನಿಮ್ಮ ತಂದೆಗೆ ಮಹಿಮೆಯನ್ನು ನೀಡುತ್ತಾರೆ.</w:t>
      </w:r>
    </w:p>
    <w:p w14:paraId="54A3DA2D" w14:textId="77777777" w:rsidR="000F7377" w:rsidRDefault="000F7377"/>
    <w:p w14:paraId="2CF5CF96" w14:textId="77777777" w:rsidR="000F7377" w:rsidRDefault="000F7377">
      <w:r xmlns:w="http://schemas.openxmlformats.org/wordprocessingml/2006/main">
        <w:t xml:space="preserve">2 ಕೊರಿಂಥಿಯಾನ್ಸ್ 8:12 ಯಾಕಂದರೆ ಮೊದಲು ಸಿದ್ಧಮನಸ್ಸು ಇದ್ದರೆ, ಅದು ಮನುಷ್ಯನಿಗೆ ಇರುವಂತೆಯೇ ಅಂಗೀಕರಿಸಲ್ಪಡುತ್ತದೆ, ಮತ್ತು ಅವನಿಲ್ಲದ ಪ್ರಕಾರ ಅಲ್ಲ.</w:t>
      </w:r>
    </w:p>
    <w:p w14:paraId="6D2972CC" w14:textId="77777777" w:rsidR="000F7377" w:rsidRDefault="000F7377"/>
    <w:p w14:paraId="6A25FCFC" w14:textId="77777777" w:rsidR="000F7377" w:rsidRDefault="000F7377">
      <w:r xmlns:w="http://schemas.openxmlformats.org/wordprocessingml/2006/main">
        <w:t xml:space="preserve">ಪೌಲನು ಕೊರಿಂಥದವರಿಗೆ ಉದಾರವಾಗಿ ನೀಡುವಂತೆ ಪ್ರೋತ್ಸಾಹಿಸುತ್ತಾನೆ, ಅವರ ಸಾಮರ್ಥ್ಯಗಳ ಪ್ರಕಾರ ಮತ್ತು ಅವರ ಕೊರತೆಯಲ್ಲ.</w:t>
      </w:r>
    </w:p>
    <w:p w14:paraId="4E673992" w14:textId="77777777" w:rsidR="000F7377" w:rsidRDefault="000F7377"/>
    <w:p w14:paraId="691870B3" w14:textId="77777777" w:rsidR="000F7377" w:rsidRDefault="000F7377">
      <w:r xmlns:w="http://schemas.openxmlformats.org/wordprocessingml/2006/main">
        <w:t xml:space="preserve">1. "ನಮ್ಮ ಆಶೀರ್ವಾದಗಳನ್ನು ಎಣಿಸುವುದು: ಉದಾರವಾಗಿ, ಸಂತೋಷದಿಂದ ಮತ್ತು ಸಿದ್ಧಹೃದಯದಿಂದ ಕೊಡುವುದು"</w:t>
      </w:r>
    </w:p>
    <w:p w14:paraId="69A87AFC" w14:textId="77777777" w:rsidR="000F7377" w:rsidRDefault="000F7377"/>
    <w:p w14:paraId="7F830E54" w14:textId="77777777" w:rsidR="000F7377" w:rsidRDefault="000F7377">
      <w:r xmlns:w="http://schemas.openxmlformats.org/wordprocessingml/2006/main">
        <w:t xml:space="preserve">2. "ಉದಾರತೆಯ ಶಕ್ತಿ: ನಮ್ಮ ಕೊಡುಗೆ ನಮ್ಮ ನಂಬಿಕೆಯನ್ನು ಹೇಗೆ ಪ್ರತಿಬಿಂಬಿಸುತ್ತದೆ"</w:t>
      </w:r>
    </w:p>
    <w:p w14:paraId="61C9A539" w14:textId="77777777" w:rsidR="000F7377" w:rsidRDefault="000F7377"/>
    <w:p w14:paraId="0FD46D87" w14:textId="77777777" w:rsidR="000F7377" w:rsidRDefault="000F7377">
      <w:r xmlns:w="http://schemas.openxmlformats.org/wordprocessingml/2006/main">
        <w:t xml:space="preserve">1. ಮ್ಯಾಥ್ಯೂ 10:8 "... ನೀವು ಉಚಿತವಾಗಿ ಸ್ವೀಕರಿಸಿದ್ದೀರಿ, ಉಚಿತವಾಗಿ ನೀಡಿ."</w:t>
      </w:r>
    </w:p>
    <w:p w14:paraId="637A8425" w14:textId="77777777" w:rsidR="000F7377" w:rsidRDefault="000F7377"/>
    <w:p w14:paraId="6E2C70CE" w14:textId="77777777" w:rsidR="000F7377" w:rsidRDefault="000F7377">
      <w:r xmlns:w="http://schemas.openxmlformats.org/wordprocessingml/2006/main">
        <w:t xml:space="preserve">2. ಧರ್ಮೋಪದೇಶಕಾಂಡ 15:10 "... ನೀನು ಅವನಿಗೆ ನಿನ್ನ ಕೈಯನ್ನು ಅಗಲವಾಗಿ ತೆರೆಯಬೇಕು ಮತ್ತು ಅವನ ಅಗತ್ಯಕ್ಕೆ ಬೇಕಾದಷ್ಟು ಸಾಲವನ್ನು ಅವನಿಗೆ ಕೊಡಬೇಕು."</w:t>
      </w:r>
    </w:p>
    <w:p w14:paraId="39F08838" w14:textId="77777777" w:rsidR="000F7377" w:rsidRDefault="000F7377"/>
    <w:p w14:paraId="5BA6B012" w14:textId="77777777" w:rsidR="000F7377" w:rsidRDefault="000F7377">
      <w:r xmlns:w="http://schemas.openxmlformats.org/wordprocessingml/2006/main">
        <w:t xml:space="preserve">2 ಕೊರಿಂಥಿಯಾನ್ಸ್ 8:13 ಯಾಕಂದರೆ ಬೇರೆ ಮನುಷ್ಯರು ನಿರಾಳರಾಗುತ್ತಾರೆ ಮತ್ತು ನೀವು ಹೊರೆಯಾಗುತ್ತೀರಿ ಎಂದು ನನ್ನ ಅರ್ಥವಲ್ಲ.</w:t>
      </w:r>
    </w:p>
    <w:p w14:paraId="24BD99AD" w14:textId="77777777" w:rsidR="000F7377" w:rsidRDefault="000F7377"/>
    <w:p w14:paraId="18BD5459" w14:textId="77777777" w:rsidR="000F7377" w:rsidRDefault="000F7377">
      <w:r xmlns:w="http://schemas.openxmlformats.org/wordprocessingml/2006/main">
        <w:t xml:space="preserve">ಅಗತ್ಯವಿರುವ ಇತರ ಚರ್ಚುಗಳಿಗೆ ಸಹಾಯ ಮಾಡಲು ಪಾಲ್ ಕೊರಿಂಥಿಯನ್ನರನ್ನು ಪ್ರೋತ್ಸಾಹಿಸುತ್ತಾನೆ, ಈ ಕಾರ್ಯದಿಂದ ಅವರು ಹೊರೆಯಾಗಬಾರದು ಎಂದು ಸೂಚಿಸುತ್ತಾರೆ.</w:t>
      </w:r>
    </w:p>
    <w:p w14:paraId="32598D49" w14:textId="77777777" w:rsidR="000F7377" w:rsidRDefault="000F7377"/>
    <w:p w14:paraId="308DF0C7" w14:textId="77777777" w:rsidR="000F7377" w:rsidRDefault="000F7377">
      <w:r xmlns:w="http://schemas.openxmlformats.org/wordprocessingml/2006/main">
        <w:t xml:space="preserve">1. ಇತರರಿಗೆ ಸಹಾಯ ಮಾಡಲು ದೇವರು ನಮ್ಮನ್ನು ಕರೆಯುತ್ತಾನೆ, ಅದು ಅನಾನುಕೂಲವಾಗಿದ್ದರೂ ಸಹ.</w:t>
      </w:r>
    </w:p>
    <w:p w14:paraId="505AD22A" w14:textId="77777777" w:rsidR="000F7377" w:rsidRDefault="000F7377"/>
    <w:p w14:paraId="473D8739" w14:textId="77777777" w:rsidR="000F7377" w:rsidRDefault="000F7377">
      <w:r xmlns:w="http://schemas.openxmlformats.org/wordprocessingml/2006/main">
        <w:t xml:space="preserve">2. ತ್ಯಾಗದ ಅಗತ್ಯವಿರುವಾಗಲೂ ನಾವು ಅಗತ್ಯವಿರುವ ಇತರರಿಗೆ ಸೇವೆ ಸಲ್ಲಿಸಲು ಸಿದ್ಧರಾಗಿರಬೇಕು.</w:t>
      </w:r>
    </w:p>
    <w:p w14:paraId="1E797A1D" w14:textId="77777777" w:rsidR="000F7377" w:rsidRDefault="000F7377"/>
    <w:p w14:paraId="354E6D4C" w14:textId="77777777" w:rsidR="000F7377" w:rsidRDefault="000F7377">
      <w:r xmlns:w="http://schemas.openxmlformats.org/wordprocessingml/2006/main">
        <w:t xml:space="preserve">1. ಗಲಾಟಿಯನ್ಸ್ 6: 9-10 "ಮತ್ತು ನಾವು ಒಳ್ಳೆಯದನ್ನು ಮಾಡುವುದರಲ್ಲಿ ಆಯಾಸಗೊಳ್ಳಬಾರದು, ಏಕೆಂದರೆ ನಾವು ಬಿಟ್ಟುಕೊಡದಿದ್ದರೆ ಸರಿಯಾದ ಸಮಯದಲ್ಲಿ ನಾವು ಕೊಯ್ಯುತ್ತೇವೆ. ಆದ್ದರಿಂದ, ನಮಗೆ ಅವಕಾಶವಿರುವಂತೆ, ನಾವು ಎಲ್ಲರಿಗೂ ಒಳ್ಳೆಯದನ್ನು ಮಾಡೋಣ ಮತ್ತು ವಿಶೇಷವಾಗಿ </w:t>
      </w:r>
      <w:r xmlns:w="http://schemas.openxmlformats.org/wordprocessingml/2006/main">
        <w:lastRenderedPageBreak xmlns:w="http://schemas.openxmlformats.org/wordprocessingml/2006/main"/>
      </w:r>
      <w:r xmlns:w="http://schemas.openxmlformats.org/wordprocessingml/2006/main">
        <w:t xml:space="preserve">ನಂಬಿಕೆಯ ಮನೆಯವರಿಗೆ."</w:t>
      </w:r>
    </w:p>
    <w:p w14:paraId="1CC3D062" w14:textId="77777777" w:rsidR="000F7377" w:rsidRDefault="000F7377"/>
    <w:p w14:paraId="1F1DF5ED" w14:textId="77777777" w:rsidR="000F7377" w:rsidRDefault="000F7377">
      <w:r xmlns:w="http://schemas.openxmlformats.org/wordprocessingml/2006/main">
        <w:t xml:space="preserve">2. ಮ್ಯಾಥ್ಯೂ 25:35-36 "ನಾನು ಹಸಿದಿದ್ದೇನೆ ಮತ್ತು ನೀವು ನನಗೆ ಆಹಾರವನ್ನು ಕೊಟ್ಟಿದ್ದೀರಿ, ನಾನು ಬಾಯಾರಿಕೆಯಿಂದಿದ್ದೇನೆ ಮತ್ತು ನೀವು ನನಗೆ ಕುಡಿಯಲು ಕೊಟ್ಟಿದ್ದೀರಿ, ನಾನು ಅಪರಿಚಿತನಾಗಿದ್ದೆ ಮತ್ತು ನೀವು ನನ್ನನ್ನು ಸ್ವಾಗತಿಸಿದಿರಿ."</w:t>
      </w:r>
    </w:p>
    <w:p w14:paraId="5B705306" w14:textId="77777777" w:rsidR="000F7377" w:rsidRDefault="000F7377"/>
    <w:p w14:paraId="7F2DE36B" w14:textId="77777777" w:rsidR="000F7377" w:rsidRDefault="000F7377">
      <w:r xmlns:w="http://schemas.openxmlformats.org/wordprocessingml/2006/main">
        <w:t xml:space="preserve">2 ಕೊರಿಂಥಿಯಾನ್ಸ್ 8:14 ಆದರೆ ಸಮಾನತೆಯ ಮೂಲಕ, ಈ ಸಮಯದಲ್ಲಿ ನಿಮ್ಮ ಸಮೃದ್ಧಿಯು ಅವರ ಕೊರತೆಗೆ ಪೂರೈಕೆಯಾಗಬಹುದು, ಅವರ ಸಮೃದ್ಧಿಯು ನಿಮ್ಮ ಕೊರತೆಗೆ ಪೂರೈಕೆಯಾಗಬಹುದು: ಸಮಾನತೆ ಇರಬಹುದು.</w:t>
      </w:r>
    </w:p>
    <w:p w14:paraId="1E7A82B3" w14:textId="77777777" w:rsidR="000F7377" w:rsidRDefault="000F7377"/>
    <w:p w14:paraId="5CF4C632" w14:textId="77777777" w:rsidR="000F7377" w:rsidRDefault="000F7377">
      <w:r xmlns:w="http://schemas.openxmlformats.org/wordprocessingml/2006/main">
        <w:t xml:space="preserve">ಕೆಲವರ ಸಮೃದ್ಧಿಯನ್ನು ಅಗತ್ಯವಿರುವವರಿಗೆ ಸಹಾಯ ಮಾಡಲು ಬಳಸಬಹುದು, ಇಬ್ಬರ ನಡುವೆ ಸಮಾನ ಸಮತೋಲನವನ್ನು ಸೃಷ್ಟಿಸುತ್ತದೆ.</w:t>
      </w:r>
    </w:p>
    <w:p w14:paraId="35645CB5" w14:textId="77777777" w:rsidR="000F7377" w:rsidRDefault="000F7377"/>
    <w:p w14:paraId="66455ED9" w14:textId="77777777" w:rsidR="000F7377" w:rsidRDefault="000F7377">
      <w:r xmlns:w="http://schemas.openxmlformats.org/wordprocessingml/2006/main">
        <w:t xml:space="preserve">1. "ಸಮಾನತೆಯ ಸಮೃದ್ಧಿ: ಅಗತ್ಯವಿರುವವರೊಂದಿಗೆ ಹಂಚಿಕೊಳ್ಳುವುದು"</w:t>
      </w:r>
    </w:p>
    <w:p w14:paraId="0E549589" w14:textId="77777777" w:rsidR="000F7377" w:rsidRDefault="000F7377"/>
    <w:p w14:paraId="5DF94F0E" w14:textId="77777777" w:rsidR="000F7377" w:rsidRDefault="000F7377">
      <w:r xmlns:w="http://schemas.openxmlformats.org/wordprocessingml/2006/main">
        <w:t xml:space="preserve">2. "ನಿಮ್ಮ ಸಮೃದ್ಧಿಯನ್ನು ಹೆಚ್ಚು ಮಾಡುವುದು: ಇತರರಿಗೆ ಆಶೀರ್ವಾದವಾಗುವುದು"</w:t>
      </w:r>
    </w:p>
    <w:p w14:paraId="405AC552" w14:textId="77777777" w:rsidR="000F7377" w:rsidRDefault="000F7377"/>
    <w:p w14:paraId="7550B094" w14:textId="77777777" w:rsidR="000F7377" w:rsidRDefault="000F7377">
      <w:r xmlns:w="http://schemas.openxmlformats.org/wordprocessingml/2006/main">
        <w:t xml:space="preserve">1. ಜೇಮ್ಸ್ 2: 15-17 "ಒಬ್ಬ ಸಹೋದರ ಅಥವಾ ಸಹೋದರಿ ಬೆತ್ತಲೆಯಾಗಿದ್ದರೆ ಮತ್ತು ದಿನನಿತ್ಯದ ಆಹಾರವಿಲ್ಲದೆ ಇದ್ದರೆ, ಮತ್ತು ನಿಮ್ಮಲ್ಲಿ ಒಬ್ಬರು ಅವರಿಗೆ ಹೇಳಿದರೆ, ಶಾಂತಿಯಿಂದ ಹೊರಟುಹೋಗಿ, ನೀವು ಬೆಚ್ಚಗಾಗಿರಿ ಮತ್ತು ತುಂಬಿರಿ; ಆದಾಗ್ಯೂ ನೀವು ಅವರಿಗೆ ಇರುವ ವಸ್ತುಗಳನ್ನು ನೀಡುವುದಿಲ್ಲ. ದೇಹಕ್ಕೆ ಬೇಕು; ಅದರಿಂದ ಏನು ಪ್ರಯೋಜನ? ಹಾಗೆಯೇ ನಂಬಿಕೆಯು ಕೆಲಸ ಮಾಡದಿದ್ದರೆ ಸತ್ತದ್ದು, ಏಕಾಂಗಿಯಾಗಿರುವುದು."</w:t>
      </w:r>
    </w:p>
    <w:p w14:paraId="33931D25" w14:textId="77777777" w:rsidR="000F7377" w:rsidRDefault="000F7377"/>
    <w:p w14:paraId="2DD1E631" w14:textId="77777777" w:rsidR="000F7377" w:rsidRDefault="000F7377">
      <w:r xmlns:w="http://schemas.openxmlformats.org/wordprocessingml/2006/main">
        <w:t xml:space="preserve">2. ಮ್ಯಾಥ್ಯೂ 25:35-40 "ನಾನು ಹಸಿದಿದ್ದೆ, ಮತ್ತು ನೀವು ನನಗೆ ಮಾಂಸವನ್ನು ಕೊಟ್ಟಿದ್ದೀರಿ: ನಾನು ಬಾಯಾರಿಕೆಯಾಗಿದ್ದೆ, ಮತ್ತು ನೀವು ನನಗೆ ಕುಡಿಯಲು ಕೊಟ್ಟಿರಿ: ನಾನು ಅಪರಿಚಿತನಾಗಿದ್ದೆ, ಮತ್ತು ನೀವು ನನ್ನನ್ನು ಒಳಗೆ ಕರೆದೊಯ್ದಿರಿ: ಬೆತ್ತಲೆ, ಮತ್ತು ನೀವು ನನಗೆ ಬಟ್ಟೆ ಹಾಕಿದ್ದೀರಿ: ನಾನು ಅಸ್ವಸ್ಥನಾಗಿದ್ದೆ, ಮತ್ತು ನೀವು ನನ್ನನ್ನು ಭೇಟಿ ಮಾಡಿದ್ದೀರಿ: ನಾನು ಸೆರೆಮನೆಯಲ್ಲಿದ್ದೆ, ಮತ್ತು ನೀವು ನನ್ನ ಬಳಿಗೆ ಬಂದಿದ್ದೀರಿ ... ನನ್ನ ಈ ಕನಿಷ್ಠ ಸಹೋದರರಲ್ಲಿ ಒಬ್ಬನಿಗೆ ನೀವು ಅದನ್ನು ಮಾಡಿದ್ದೀರಿ, ನೀವು ಅದನ್ನು ನನಗೆ ಮಾಡಿದ್ದೀರಿ.</w:t>
      </w:r>
    </w:p>
    <w:p w14:paraId="68789FCB" w14:textId="77777777" w:rsidR="000F7377" w:rsidRDefault="000F7377"/>
    <w:p w14:paraId="76971F36" w14:textId="77777777" w:rsidR="000F7377" w:rsidRDefault="000F7377">
      <w:r xmlns:w="http://schemas.openxmlformats.org/wordprocessingml/2006/main">
        <w:t xml:space="preserve">2 ಕೊರಿಂಥಿಯಾನ್ಸ್ 8:15 ಬರೆದಿರುವಂತೆ, ಹೆಚ್ಚು ಕೂಡಿಸಿದವನಿಗೆ ಏನೂ ಇರಲಿಲ್ಲ; ಮತ್ತು ಸ್ವಲ್ಪ ಸಂಗ್ರಹಿಸಿದವನಿಗೆ ಕೊರತೆ ಇರಲಿಲ್ಲ.</w:t>
      </w:r>
    </w:p>
    <w:p w14:paraId="1E954D1C" w14:textId="77777777" w:rsidR="000F7377" w:rsidRDefault="000F7377"/>
    <w:p w14:paraId="60BBF3A0" w14:textId="77777777" w:rsidR="000F7377" w:rsidRDefault="000F7377">
      <w:r xmlns:w="http://schemas.openxmlformats.org/wordprocessingml/2006/main">
        <w:t xml:space="preserve">ಅಪೊಸ್ತಲ ಪೌಲನು ಕ್ರೈಸ್ತರನ್ನು ಉದಾರವಾಗಿ ನೀಡುವಂತೆ ಪ್ರೋತ್ಸಾಹಿಸುತ್ತಾನೆ, ಹಳೆಯ ಒಡಂಬಡಿಕೆಯ ಉಲ್ಲೇಖವನ್ನು ಉಲ್ಲೇಖಿಸಿ </w:t>
      </w:r>
      <w:r xmlns:w="http://schemas.openxmlformats.org/wordprocessingml/2006/main">
        <w:lastRenderedPageBreak xmlns:w="http://schemas.openxmlformats.org/wordprocessingml/2006/main"/>
      </w:r>
      <w:r xmlns:w="http://schemas.openxmlformats.org/wordprocessingml/2006/main">
        <w:t xml:space="preserve">ಅದು ದೇವರು ಉದಾರ ಮತ್ತು ನಾವು ಉದಾರವಾಗಿರಬೇಕೆಂದು ಬಯಸುತ್ತಾನೆ ಎಂದು ತೋರಿಸುತ್ತದೆ.</w:t>
      </w:r>
    </w:p>
    <w:p w14:paraId="257E33C4" w14:textId="77777777" w:rsidR="000F7377" w:rsidRDefault="000F7377"/>
    <w:p w14:paraId="7594BC98" w14:textId="77777777" w:rsidR="000F7377" w:rsidRDefault="000F7377">
      <w:r xmlns:w="http://schemas.openxmlformats.org/wordprocessingml/2006/main">
        <w:t xml:space="preserve">1. "ಉದಾರವಾಗಿರಿ: ದೇವರ ಉದಾಹರಣೆ ಮತ್ತು ನಮ್ಮ ಜವಾಬ್ದಾರಿ"</w:t>
      </w:r>
    </w:p>
    <w:p w14:paraId="6613FD9D" w14:textId="77777777" w:rsidR="000F7377" w:rsidRDefault="000F7377"/>
    <w:p w14:paraId="27F56D8B" w14:textId="77777777" w:rsidR="000F7377" w:rsidRDefault="000F7377">
      <w:r xmlns:w="http://schemas.openxmlformats.org/wordprocessingml/2006/main">
        <w:t xml:space="preserve">2. "ನಮ್ಮಲ್ಲಿರುವದನ್ನು ಹಂಚಿಕೊಳ್ಳುವುದು: ಉದಾರತೆಯ ಆಶೀರ್ವಾದ"</w:t>
      </w:r>
    </w:p>
    <w:p w14:paraId="0D782A7E" w14:textId="77777777" w:rsidR="000F7377" w:rsidRDefault="000F7377"/>
    <w:p w14:paraId="5602D1B4" w14:textId="77777777" w:rsidR="000F7377" w:rsidRDefault="000F7377">
      <w:r xmlns:w="http://schemas.openxmlformats.org/wordprocessingml/2006/main">
        <w:t xml:space="preserve">1. ಕೀರ್ತನೆ 112:5 "ಉದಾರ ಮತ್ತು ಉಚಿತವಾಗಿ ಸಾಲ ನೀಡುವವನಿಗೆ ಒಳ್ಳೆಯದು ಬರುತ್ತದೆ, ತನ್ನ ವ್ಯವಹಾರಗಳನ್ನು ನ್ಯಾಯದಿಂದ ನಡೆಸುತ್ತದೆ."</w:t>
      </w:r>
    </w:p>
    <w:p w14:paraId="4533CD7E" w14:textId="77777777" w:rsidR="000F7377" w:rsidRDefault="000F7377"/>
    <w:p w14:paraId="6F5F3236" w14:textId="77777777" w:rsidR="000F7377" w:rsidRDefault="000F7377">
      <w:r xmlns:w="http://schemas.openxmlformats.org/wordprocessingml/2006/main">
        <w:t xml:space="preserve">2. ಲೂಕ 6:38 “ಕೊಡು, ಮತ್ತು ಅದು ನಿಮಗೆ ನೀಡಲ್ಪಡುತ್ತದೆ. ಒಂದು ಉತ್ತಮ ಅಳತೆ, ಕೆಳಗೆ ಒತ್ತಿದರೆ, ಒಟ್ಟಿಗೆ ಅಲ್ಲಾಡಿಸಿ ಮತ್ತು ಚಾಲನೆಯಲ್ಲಿರುವ, ನಿಮ್ಮ ಮಡಿಲಲ್ಲಿ ಸುರಿಯಲಾಗುತ್ತದೆ. ಯಾಕಂದರೆ ನೀವು ಬಳಸುವ ಅಳತೆಯಿಂದ ಅದು ನಿಮಗೆ ಅಳೆಯಲ್ಪಡುತ್ತದೆ.</w:t>
      </w:r>
    </w:p>
    <w:p w14:paraId="321640D9" w14:textId="77777777" w:rsidR="000F7377" w:rsidRDefault="000F7377"/>
    <w:p w14:paraId="1AC288CB" w14:textId="77777777" w:rsidR="000F7377" w:rsidRDefault="000F7377">
      <w:r xmlns:w="http://schemas.openxmlformats.org/wordprocessingml/2006/main">
        <w:t xml:space="preserve">2 ಕೊರಿಂಥಿಯಾನ್ಸ್ 8:16 ಆದರೆ ನೀವು ಟೈಟಸ್ ಹೃದಯದಲ್ಲಿ ಅದೇ ಶ್ರದ್ಧೆಯಿಂದ ಕಾಳಜಿಯನ್ನು ಇಟ್ಟ ದೇವರಿಗೆ ಧನ್ಯವಾದಗಳು.</w:t>
      </w:r>
    </w:p>
    <w:p w14:paraId="3406A3EC" w14:textId="77777777" w:rsidR="000F7377" w:rsidRDefault="000F7377"/>
    <w:p w14:paraId="7DCB55D8" w14:textId="77777777" w:rsidR="000F7377" w:rsidRDefault="000F7377">
      <w:r xmlns:w="http://schemas.openxmlformats.org/wordprocessingml/2006/main">
        <w:t xml:space="preserve">ಕೊರಿಂಥದವರಿಗೆ ದೇವರು ಟೈಟಸ್‌ನ ಹೃದಯದಲ್ಲಿ ಶ್ರದ್ಧೆಯಿಂದ ಕಾಳಜಿಯನ್ನು ಇಟ್ಟನು.</w:t>
      </w:r>
    </w:p>
    <w:p w14:paraId="7CA939C0" w14:textId="77777777" w:rsidR="000F7377" w:rsidRDefault="000F7377"/>
    <w:p w14:paraId="03196561" w14:textId="77777777" w:rsidR="000F7377" w:rsidRDefault="000F7377">
      <w:r xmlns:w="http://schemas.openxmlformats.org/wordprocessingml/2006/main">
        <w:t xml:space="preserve">1. ದೇವರ ಪ್ರೀತಿಯ ಶಕ್ತಿ: ಇತರರಿಗಾಗಿ ದೇವರ ಕಾಳಜಿಯು ನಮ್ಮ ಜೀವನದ ಮೇಲೆ ಹೇಗೆ ಪ್ರಭಾವ ಬೀರಬಹುದು</w:t>
      </w:r>
    </w:p>
    <w:p w14:paraId="0052D9A3" w14:textId="77777777" w:rsidR="000F7377" w:rsidRDefault="000F7377"/>
    <w:p w14:paraId="0573F9D1" w14:textId="77777777" w:rsidR="000F7377" w:rsidRDefault="000F7377">
      <w:r xmlns:w="http://schemas.openxmlformats.org/wordprocessingml/2006/main">
        <w:t xml:space="preserve">2. ಸೇವಕನ ಹೃದಯ: ದೇವರು ನಮ್ಮನ್ನು ಇತರರನ್ನು ನೋಡಿಕೊಳ್ಳಲು ಹೇಗೆ ಕರೆಯುತ್ತಾನೆ</w:t>
      </w:r>
    </w:p>
    <w:p w14:paraId="4D4388DB" w14:textId="77777777" w:rsidR="000F7377" w:rsidRDefault="000F7377"/>
    <w:p w14:paraId="32E62385" w14:textId="77777777" w:rsidR="000F7377" w:rsidRDefault="000F7377">
      <w:r xmlns:w="http://schemas.openxmlformats.org/wordprocessingml/2006/main">
        <w:t xml:space="preserve">1. ರೋಮನ್ನರು 5:5 - "ಮತ್ತು ಭರವಸೆಯು ನಾಚಿಕೆಪಡುವುದಿಲ್ಲ; ಏಕೆಂದರೆ ದೇವರ ಪ್ರೀತಿಯು ನಮಗೆ ನೀಡಲ್ಪಟ್ಟ ಪವಿತ್ರಾತ್ಮದಿಂದ ನಮ್ಮ ಹೃದಯದಲ್ಲಿ ಚೆಲ್ಲುತ್ತದೆ."</w:t>
      </w:r>
    </w:p>
    <w:p w14:paraId="41ED61EF" w14:textId="77777777" w:rsidR="000F7377" w:rsidRDefault="000F7377"/>
    <w:p w14:paraId="4AD2E5A4" w14:textId="77777777" w:rsidR="000F7377" w:rsidRDefault="000F7377">
      <w:r xmlns:w="http://schemas.openxmlformats.org/wordprocessingml/2006/main">
        <w:t xml:space="preserve">2. ಜೇಮ್ಸ್ 1:17 - "ಪ್ರತಿಯೊಂದು ಒಳ್ಳೆಯ ಉಡುಗೊರೆ ಮತ್ತು ಪ್ರತಿ ಪರಿಪೂರ್ಣ ಉಡುಗೊರೆಯು ಮೇಲಿನಿಂದ ಬಂದಿದೆ, ಮತ್ತು ಬೆಳಕಿನ ತಂದೆಯಿಂದ ಕೆಳಗೆ ಬರುತ್ತದೆ, ಅವರೊಂದಿಗೆ ಯಾವುದೇ ವ್ಯತ್ಯಾಸವಿಲ್ಲ, ಅಥವಾ ತಿರುಗುವ ನೆರಳು ಇಲ್ಲ."</w:t>
      </w:r>
    </w:p>
    <w:p w14:paraId="17C099ED" w14:textId="77777777" w:rsidR="000F7377" w:rsidRDefault="000F7377"/>
    <w:p w14:paraId="52DDC84D" w14:textId="77777777" w:rsidR="000F7377" w:rsidRDefault="000F7377">
      <w:r xmlns:w="http://schemas.openxmlformats.org/wordprocessingml/2006/main">
        <w:t xml:space="preserve">2 ಕೊರಿಂಥಿಯಾನ್ಸ್ 8:17 ಅವರು ಪ್ರಚೋದನೆಯನ್ನು ಸ್ವೀಕರಿಸಿದರು; ಆದರೆ ಅವನು ತನ್ನ ಸ್ವಂತ ಇಚ್ಛೆಯಿಂದ ನಿಮ್ಮ ಬಳಿಗೆ ಹೋದನು.</w:t>
      </w:r>
    </w:p>
    <w:p w14:paraId="215A1C73" w14:textId="77777777" w:rsidR="000F7377" w:rsidRDefault="000F7377"/>
    <w:p w14:paraId="19021F87" w14:textId="77777777" w:rsidR="000F7377" w:rsidRDefault="000F7377">
      <w:r xmlns:w="http://schemas.openxmlformats.org/wordprocessingml/2006/main">
        <w:t xml:space="preserve">ಟೈಟಸ್ ತನ್ನ ಸ್ವಂತ ಇಚ್ಛೆಯಿಂದ ಕೊರಿಂತ್ಗೆ ಹೋಗಲು ಒಂದು ಉಪದೇಶವನ್ನು ಸ್ವೀಕರಿಸಿದನು.</w:t>
      </w:r>
    </w:p>
    <w:p w14:paraId="018036EB" w14:textId="77777777" w:rsidR="000F7377" w:rsidRDefault="000F7377"/>
    <w:p w14:paraId="2EC783AE" w14:textId="77777777" w:rsidR="000F7377" w:rsidRDefault="000F7377">
      <w:r xmlns:w="http://schemas.openxmlformats.org/wordprocessingml/2006/main">
        <w:t xml:space="preserve">1. ಸ್ವಯಂ ಪ್ರೇರಣೆಯ ಶಕ್ತಿ</w:t>
      </w:r>
    </w:p>
    <w:p w14:paraId="3713676E" w14:textId="77777777" w:rsidR="000F7377" w:rsidRDefault="000F7377"/>
    <w:p w14:paraId="7E73B54C" w14:textId="77777777" w:rsidR="000F7377" w:rsidRDefault="000F7377">
      <w:r xmlns:w="http://schemas.openxmlformats.org/wordprocessingml/2006/main">
        <w:t xml:space="preserve">2. ಲಾರ್ಡ್ಸ್ ಕೆಲಸಕ್ಕೆ ಉಪಕ್ರಮವನ್ನು ತೆಗೆದುಕೊಳ್ಳುವುದು</w:t>
      </w:r>
    </w:p>
    <w:p w14:paraId="37FF0DF6" w14:textId="77777777" w:rsidR="000F7377" w:rsidRDefault="000F7377"/>
    <w:p w14:paraId="4EC758D4" w14:textId="77777777" w:rsidR="000F7377" w:rsidRDefault="000F7377">
      <w:r xmlns:w="http://schemas.openxmlformats.org/wordprocessingml/2006/main">
        <w:t xml:space="preserve">1. ರೋಮನ್ನರು 12:11 - ವ್ಯವಹಾರದಲ್ಲಿ ಸೋಮಾರಿ ಅಲ್ಲ; ಉತ್ಸಾಹದಲ್ಲಿ ಉತ್ಕಟ; ಭಗವಂತನ ಸೇವೆ;</w:t>
      </w:r>
    </w:p>
    <w:p w14:paraId="50A79B46" w14:textId="77777777" w:rsidR="000F7377" w:rsidRDefault="000F7377"/>
    <w:p w14:paraId="48FCB99A" w14:textId="77777777" w:rsidR="000F7377" w:rsidRDefault="000F7377">
      <w:r xmlns:w="http://schemas.openxmlformats.org/wordprocessingml/2006/main">
        <w:t xml:space="preserve">2. ನಾಣ್ಣುಡಿಗಳು 16: 3 - ನಿಮ್ಮ ಕಾರ್ಯಗಳನ್ನು ಕರ್ತನಿಗೆ ಒಪ್ಪಿಸಿರಿ, ಮತ್ತು ನಿಮ್ಮ ಆಲೋಚನೆಗಳು ಸ್ಥಾಪಿಸಲ್ಪಡುತ್ತವೆ.</w:t>
      </w:r>
    </w:p>
    <w:p w14:paraId="22691560" w14:textId="77777777" w:rsidR="000F7377" w:rsidRDefault="000F7377"/>
    <w:p w14:paraId="3465C1D7" w14:textId="77777777" w:rsidR="000F7377" w:rsidRDefault="000F7377">
      <w:r xmlns:w="http://schemas.openxmlformats.org/wordprocessingml/2006/main">
        <w:t xml:space="preserve">2 ಕೊರಿಂಥಿಯಾನ್ಸ್ 8:18 ಮತ್ತು ನಾವು ಅವನೊಂದಿಗೆ ಸಹೋದರನನ್ನು ಕಳುಹಿಸಿದ್ದೇವೆ;</w:t>
      </w:r>
    </w:p>
    <w:p w14:paraId="3ECA3743" w14:textId="77777777" w:rsidR="000F7377" w:rsidRDefault="000F7377"/>
    <w:p w14:paraId="6EB6DD3A" w14:textId="77777777" w:rsidR="000F7377" w:rsidRDefault="000F7377">
      <w:r xmlns:w="http://schemas.openxmlformats.org/wordprocessingml/2006/main">
        <w:t xml:space="preserve">ಪೌಲನು ಒಬ್ಬ ಸಹೋದರನನ್ನು ಸುವಾರ್ತೆಯೊಂದಿಗೆ ಚರ್ಚುಗಳಿಗೆ ಕಳುಹಿಸಿದನು.</w:t>
      </w:r>
    </w:p>
    <w:p w14:paraId="7851FCBE" w14:textId="77777777" w:rsidR="000F7377" w:rsidRDefault="000F7377"/>
    <w:p w14:paraId="7C59FCD5" w14:textId="77777777" w:rsidR="000F7377" w:rsidRDefault="000F7377">
      <w:r xmlns:w="http://schemas.openxmlformats.org/wordprocessingml/2006/main">
        <w:t xml:space="preserve">1. "ಹೊಗಳಿಕೆಯ ಶಕ್ತಿ"</w:t>
      </w:r>
    </w:p>
    <w:p w14:paraId="2345624E" w14:textId="77777777" w:rsidR="000F7377" w:rsidRDefault="000F7377"/>
    <w:p w14:paraId="37D9059B" w14:textId="77777777" w:rsidR="000F7377" w:rsidRDefault="000F7377">
      <w:r xmlns:w="http://schemas.openxmlformats.org/wordprocessingml/2006/main">
        <w:t xml:space="preserve">2. "ಸುವಾರ್ತೆಯನ್ನು ಹಂಚಿಕೊಳ್ಳುವುದು"</w:t>
      </w:r>
    </w:p>
    <w:p w14:paraId="1BB8D8C9" w14:textId="77777777" w:rsidR="000F7377" w:rsidRDefault="000F7377"/>
    <w:p w14:paraId="1D6169D1" w14:textId="77777777" w:rsidR="000F7377" w:rsidRDefault="000F7377">
      <w:r xmlns:w="http://schemas.openxmlformats.org/wordprocessingml/2006/main">
        <w:t xml:space="preserve">1. ಕೀರ್ತನೆ 150:6 - ಉಸಿರಿರುವ ಎಲ್ಲವೂ ಯೆಹೋವನನ್ನು ಸ್ತುತಿಸಲಿ.</w:t>
      </w:r>
    </w:p>
    <w:p w14:paraId="3D2545C0" w14:textId="77777777" w:rsidR="000F7377" w:rsidRDefault="000F7377"/>
    <w:p w14:paraId="59F1B3E2" w14:textId="77777777" w:rsidR="000F7377" w:rsidRDefault="000F7377">
      <w:r xmlns:w="http://schemas.openxmlformats.org/wordprocessingml/2006/main">
        <w:t xml:space="preserve">2. ಕಾಯಿದೆಗಳು 10:36 - ದೇವರು ಇಸ್ರಾಯೇಲ್ ಮಕ್ಕಳಿಗೆ ಯೇಸು ಕ್ರಿಸ್ತನ ಮೂಲಕ ಶಾಂತಿಯನ್ನು ಬೋಧಿಸುವ ವಾಕ್ಯವನ್ನು ಕಳುಹಿಸಿದನು: </w:t>
      </w:r>
      <w:r xmlns:w="http://schemas.openxmlformats.org/wordprocessingml/2006/main">
        <w:lastRenderedPageBreak xmlns:w="http://schemas.openxmlformats.org/wordprocessingml/2006/main"/>
      </w:r>
      <w:r xmlns:w="http://schemas.openxmlformats.org/wordprocessingml/2006/main">
        <w:t xml:space="preserve">ಅವನು ಎಲ್ಲರಿಗೂ ಕರ್ತನು.</w:t>
      </w:r>
    </w:p>
    <w:p w14:paraId="288EDCD7" w14:textId="77777777" w:rsidR="000F7377" w:rsidRDefault="000F7377"/>
    <w:p w14:paraId="0BBAE1A0" w14:textId="77777777" w:rsidR="000F7377" w:rsidRDefault="000F7377">
      <w:r xmlns:w="http://schemas.openxmlformats.org/wordprocessingml/2006/main">
        <w:t xml:space="preserve">2 ಕೊರಿಂಥಿಯಾನ್ಸ್ 8:19 ಮಾತ್ರವಲ್ಲದೆ, ಅದೇ ಭಗವಂತನ ಮಹಿಮೆಗಾಗಿ ಮತ್ತು ನಿಮ್ಮ ಸಿದ್ಧ ಮನಸ್ಸಿನ ಘೋಷಣೆಗಾಗಿ ನಮ್ಮಿಂದ ನಿರ್ವಹಿಸಲ್ಪಡುವ ಈ ಕೃಪೆಯೊಂದಿಗೆ ನಮ್ಮೊಂದಿಗೆ ಪ್ರಯಾಣಿಸಲು ಚರ್ಚುಗಳಿಂದ ಆಯ್ಕೆಯಾದವರು ಯಾರು.</w:t>
      </w:r>
    </w:p>
    <w:p w14:paraId="1B6E6F79" w14:textId="77777777" w:rsidR="000F7377" w:rsidRDefault="000F7377"/>
    <w:p w14:paraId="76B73F35" w14:textId="77777777" w:rsidR="000F7377" w:rsidRDefault="000F7377">
      <w:r xmlns:w="http://schemas.openxmlformats.org/wordprocessingml/2006/main">
        <w:t xml:space="preserve">ಪಾಲ್ ಮತ್ತು ಇತರ ಚರ್ಚ್ ನಾಯಕರನ್ನು ಲಾರ್ಡ್ ವೈಭವೀಕರಿಸಲು ಮತ್ತು ಅದನ್ನು ಸ್ವೀಕರಿಸಲು ಚರ್ಚುಗಳ ಇಚ್ಛೆಯನ್ನು ಪ್ರದರ್ಶಿಸಲು ಚರ್ಚುಗಳಿಗೆ ಅನುಗ್ರಹವನ್ನು ತರಲು ಆಯ್ಕೆ ಮಾಡಲಾಯಿತು.</w:t>
      </w:r>
    </w:p>
    <w:p w14:paraId="6F00D4AE" w14:textId="77777777" w:rsidR="000F7377" w:rsidRDefault="000F7377"/>
    <w:p w14:paraId="0DEBFDF1" w14:textId="77777777" w:rsidR="000F7377" w:rsidRDefault="000F7377">
      <w:r xmlns:w="http://schemas.openxmlformats.org/wordprocessingml/2006/main">
        <w:t xml:space="preserve">1. ನಮ್ಮ ಜೀವನದಲ್ಲಿ ದೇವರ ಅನುಗ್ರಹದ ಶಕ್ತಿ</w:t>
      </w:r>
    </w:p>
    <w:p w14:paraId="3179BB3A" w14:textId="77777777" w:rsidR="000F7377" w:rsidRDefault="000F7377"/>
    <w:p w14:paraId="26106E26" w14:textId="77777777" w:rsidR="000F7377" w:rsidRDefault="000F7377">
      <w:r xmlns:w="http://schemas.openxmlformats.org/wordprocessingml/2006/main">
        <w:t xml:space="preserve">2. ಕೃತಜ್ಞತೆ ಮತ್ತು ಉದಾರತೆಯ ಜೀವನವನ್ನು ನಡೆಸುವುದು</w:t>
      </w:r>
    </w:p>
    <w:p w14:paraId="5F5E659E" w14:textId="77777777" w:rsidR="000F7377" w:rsidRDefault="000F7377"/>
    <w:p w14:paraId="436D58FB" w14:textId="77777777" w:rsidR="000F7377" w:rsidRDefault="000F7377">
      <w:r xmlns:w="http://schemas.openxmlformats.org/wordprocessingml/2006/main">
        <w:t xml:space="preserve">1. ರೋಮನ್ನರು 8: 37-39 - ಇಲ್ಲ, ಈ ಎಲ್ಲಾ ವಿಷಯಗಳಲ್ಲಿ ನಾವು ನಮ್ಮನ್ನು ಪ್ರೀತಿಸಿದವನ ಮೂಲಕ ಜಯಶಾಲಿಗಳಾಗಿದ್ದೇವೆ. ಯಾಕಂದರೆ ಸಾವು ಅಥವಾ ಜೀವನ, ದೇವತೆಗಳು ಅಥವಾ ರಾಕ್ಷಸರು, ವರ್ತಮಾನ ಅಥವಾ ಭವಿಷ್ಯ, ಅಥವಾ ಯಾವುದೇ ಶಕ್ತಿಗಳು, ಎತ್ತರ ಅಥವಾ ಆಳ ಅಥವಾ ಎಲ್ಲಾ ಸೃಷ್ಟಿಯಲ್ಲಿ ಬೇರೆ ಯಾವುದೂ ದೇವರ ಪ್ರೀತಿಯಿಂದ ನಮ್ಮನ್ನು ಬೇರ್ಪಡಿಸಲು ಸಾಧ್ಯವಾಗುವುದಿಲ್ಲ ಎಂದು ನನಗೆ ಮನವರಿಕೆಯಾಗಿದೆ. ನಮ್ಮ ಕರ್ತನಾದ ಕ್ರಿಸ್ತ ಯೇಸುವಿನಲ್ಲಿದೆ.</w:t>
      </w:r>
    </w:p>
    <w:p w14:paraId="54FB7551" w14:textId="77777777" w:rsidR="000F7377" w:rsidRDefault="000F7377"/>
    <w:p w14:paraId="4DD07FFD" w14:textId="77777777" w:rsidR="000F7377" w:rsidRDefault="000F7377">
      <w:r xmlns:w="http://schemas.openxmlformats.org/wordprocessingml/2006/main">
        <w:t xml:space="preserve">2. ಎಫೆಸಿಯನ್ಸ್ 2: 4-7 - ಆದರೆ ಕರುಣೆಯಲ್ಲಿ ಸಮೃದ್ಧವಾಗಿರುವ ದೇವರು ನಮ್ಮ ಮೇಲಿನ ಅಪಾರ ಪ್ರೀತಿಯಿಂದಾಗಿ, ನಾವು ಅಪರಾಧಗಳಲ್ಲಿ ಸತ್ತಾಗಲೂ ಕ್ರಿಸ್ತನೊಂದಿಗೆ ನಮ್ಮನ್ನು ಜೀವಂತಗೊಳಿಸಿದನು - ಇದು ಕೃಪೆಯಿಂದ ನೀವು ರಕ್ಷಿಸಲ್ಪಟ್ಟಿದ್ದೀರಿ. ಮತ್ತು ದೇವರು ನಮ್ಮನ್ನು ಕ್ರಿಸ್ತನೊಂದಿಗೆ ಎಬ್ಬಿಸಿದನು ಮತ್ತು ಆತನೊಂದಿಗೆ ನಮ್ಮನ್ನು ಕ್ರಿಸ್ತ ಯೇಸುವಿನಲ್ಲಿ ಸ್ವರ್ಗೀಯ ಕ್ಷೇತ್ರಗಳಲ್ಲಿ ಕೂರಿಸಿದನು, ಮುಂಬರುವ ಯುಗಗಳಲ್ಲಿ ಆತನು ಕ್ರಿಸ್ತ ಯೇಸುವಿನಲ್ಲಿ ತನ್ನ ದಯೆಯಲ್ಲಿ ವ್ಯಕ್ತಪಡಿಸಿದ ತನ್ನ ಅನುಪಮವಾದ ಐಶ್ವರ್ಯವನ್ನು ತೋರಿಸುತ್ತಾನೆ.</w:t>
      </w:r>
    </w:p>
    <w:p w14:paraId="52CAE566" w14:textId="77777777" w:rsidR="000F7377" w:rsidRDefault="000F7377"/>
    <w:p w14:paraId="4CCF67C0" w14:textId="77777777" w:rsidR="000F7377" w:rsidRDefault="000F7377">
      <w:r xmlns:w="http://schemas.openxmlformats.org/wordprocessingml/2006/main">
        <w:t xml:space="preserve">2 ಕೊರಿಂಥಿಯಾನ್ಸ್ 8:20 ಇದನ್ನು ತಪ್ಪಿಸುವುದು, ನಮ್ಮಿಂದ ನಿರ್ವಹಿಸಲ್ಪಡುವ ಈ ಸಮೃದ್ಧಿಯಲ್ಲಿ ಯಾರೂ ನಮ್ಮನ್ನು ದೂಷಿಸಬಾರದು.</w:t>
      </w:r>
    </w:p>
    <w:p w14:paraId="4BCC0797" w14:textId="77777777" w:rsidR="000F7377" w:rsidRDefault="000F7377"/>
    <w:p w14:paraId="6D4C19B3" w14:textId="77777777" w:rsidR="000F7377" w:rsidRDefault="000F7377">
      <w:r xmlns:w="http://schemas.openxmlformats.org/wordprocessingml/2006/main">
        <w:t xml:space="preserve">ಪೌಲನು ಕೊರಿಂಥದವರಿಗೆ ಯೆರೂಸಲೇಮಿನ ಬಡವರಿಗಾಗಿ ಸಂಗ್ರಹಣೆಗೆ ಉದಾರವಾಗಿ ನೀಡುವಂತೆ ಪ್ರೋತ್ಸಾಹಿಸುತ್ತಾನೆ, ಇದರಿಂದಾಗಿ ಒದಗಿಸಲಾದ ಸಮೃದ್ಧಿಗಾಗಿ ಅವರ ಸೇವೆಯನ್ನು ಯಾರೂ ಟೀಕಿಸಬಾರದು.</w:t>
      </w:r>
    </w:p>
    <w:p w14:paraId="1B82CCCF" w14:textId="77777777" w:rsidR="000F7377" w:rsidRDefault="000F7377"/>
    <w:p w14:paraId="03F7E085" w14:textId="77777777" w:rsidR="000F7377" w:rsidRDefault="000F7377">
      <w:r xmlns:w="http://schemas.openxmlformats.org/wordprocessingml/2006/main">
        <w:t xml:space="preserve">1. ಕೊಡುವುದರಲ್ಲಿ ಉದಾರತೆ: ಕೊರಿಂಥದವರಿಗೆ ಪೌಲನ ಉದಾಹರಣೆ</w:t>
      </w:r>
    </w:p>
    <w:p w14:paraId="576CEE16" w14:textId="77777777" w:rsidR="000F7377" w:rsidRDefault="000F7377"/>
    <w:p w14:paraId="08F69C6F" w14:textId="77777777" w:rsidR="000F7377" w:rsidRDefault="000F7377">
      <w:r xmlns:w="http://schemas.openxmlformats.org/wordprocessingml/2006/main">
        <w:t xml:space="preserve">2. ಕೊಡುವುದರಲ್ಲಿ ಸಮೃದ್ಧಿ: ಉದಾರತೆಯ ಜೀವನವನ್ನು ಅಭ್ಯಾಸ ಮಾಡುವುದು</w:t>
      </w:r>
    </w:p>
    <w:p w14:paraId="77DC0B03" w14:textId="77777777" w:rsidR="000F7377" w:rsidRDefault="000F7377"/>
    <w:p w14:paraId="4F9F773D" w14:textId="77777777" w:rsidR="000F7377" w:rsidRDefault="000F7377">
      <w:r xmlns:w="http://schemas.openxmlformats.org/wordprocessingml/2006/main">
        <w:t xml:space="preserve">1. 1 ಕೊರಿಂಥಿಯಾನ್ಸ್ 16:2 - "ಪ್ರತಿ ವಾರದ ಮೊದಲ ದಿನದಂದು, ನಿಮ್ಮಲ್ಲಿ ಪ್ರತಿಯೊಬ್ಬರೂ ಏನನ್ನಾದರೂ ಬದಿಗಿಟ್ಟು ಅದನ್ನು ಸಂಗ್ರಹಿಸಬೇಕು, ಅವರು ಏಳಿಗೆ ಹೊಂದಬಹುದು, ಹಾಗಾಗಿ ನಾನು ಬಂದಾಗ ಯಾವುದೇ ಸಂಗ್ರಹಣೆ ಇರುವುದಿಲ್ಲ."</w:t>
      </w:r>
    </w:p>
    <w:p w14:paraId="33AE3075" w14:textId="77777777" w:rsidR="000F7377" w:rsidRDefault="000F7377"/>
    <w:p w14:paraId="3C85D56A" w14:textId="77777777" w:rsidR="000F7377" w:rsidRDefault="000F7377">
      <w:r xmlns:w="http://schemas.openxmlformats.org/wordprocessingml/2006/main">
        <w:t xml:space="preserve">2. 2 ಕೊರಿಂಥಿಯಾನ್ಸ್ 9:7 - "ಪ್ರತಿಯೊಬ್ಬನು ತನ್ನ ಹೃದಯದಲ್ಲಿ ನಿರ್ಧರಿಸಿದಂತೆ ಕೊಡಬೇಕು, ಇಷ್ಟವಿಲ್ಲದೆ ಅಥವಾ ಬಲವಂತದಿಂದ ಅಲ್ಲ, ಏಕೆಂದರೆ ದೇವರು ಹರ್ಷಚಿತ್ತದಿಂದ ಕೊಡುವವರನ್ನು ಪ್ರೀತಿಸುತ್ತಾನೆ."</w:t>
      </w:r>
    </w:p>
    <w:p w14:paraId="75592656" w14:textId="77777777" w:rsidR="000F7377" w:rsidRDefault="000F7377"/>
    <w:p w14:paraId="7820A17B" w14:textId="77777777" w:rsidR="000F7377" w:rsidRDefault="000F7377">
      <w:r xmlns:w="http://schemas.openxmlformats.org/wordprocessingml/2006/main">
        <w:t xml:space="preserve">2 ಕೊರಿಂಥಿಯಾನ್ಸ್ 8:21 ಕರ್ತನ ದೃಷ್ಟಿಯಲ್ಲಿ ಮಾತ್ರವಲ್ಲದೆ ಮನುಷ್ಯರ ದೃಷ್ಟಿಯಲ್ಲಿಯೂ ಪ್ರಾಮಾಣಿಕವಾದ ವಿಷಯಗಳನ್ನು ಒದಗಿಸುವುದು.</w:t>
      </w:r>
    </w:p>
    <w:p w14:paraId="16DFEFC9" w14:textId="77777777" w:rsidR="000F7377" w:rsidRDefault="000F7377"/>
    <w:p w14:paraId="27FEAE7D" w14:textId="77777777" w:rsidR="000F7377" w:rsidRDefault="000F7377">
      <w:r xmlns:w="http://schemas.openxmlformats.org/wordprocessingml/2006/main">
        <w:t xml:space="preserve">ಪೌಲನು ವಿಶ್ವಾಸಿಗಳನ್ನು ಪ್ರಾಮಾಣಿಕವಾಗಿ ವರ್ತಿಸುವಂತೆ ಪ್ರೋತ್ಸಾಹಿಸುತ್ತಾನೆ ಮತ್ತು ಲಾರ್ಡ್ ಮತ್ತು ಮನುಷ್ಯರ ದೃಷ್ಟಿಯಲ್ಲಿ ನಿಂದಿಸುತ್ತಾನೆ.</w:t>
      </w:r>
    </w:p>
    <w:p w14:paraId="7078BB49" w14:textId="77777777" w:rsidR="000F7377" w:rsidRDefault="000F7377"/>
    <w:p w14:paraId="62B5E377" w14:textId="77777777" w:rsidR="000F7377" w:rsidRDefault="000F7377">
      <w:r xmlns:w="http://schemas.openxmlformats.org/wordprocessingml/2006/main">
        <w:t xml:space="preserve">1. "ಸಮಗ್ರತೆಯ ಜೀವನವನ್ನು ನಡೆಸುವುದು: ಪಾಲ್ನ ಉದಾಹರಣೆ"</w:t>
      </w:r>
    </w:p>
    <w:p w14:paraId="76E4477C" w14:textId="77777777" w:rsidR="000F7377" w:rsidRDefault="000F7377"/>
    <w:p w14:paraId="2E975888" w14:textId="77777777" w:rsidR="000F7377" w:rsidRDefault="000F7377">
      <w:r xmlns:w="http://schemas.openxmlformats.org/wordprocessingml/2006/main">
        <w:t xml:space="preserve">2. "ದಿ ಪವರ್ ಆಫ್ ಹಾನೆಸ್ಟಿ: ಎ ಬೈಬಲ್ ಪರ್ಸ್ಪೆಕ್ಟಿವ್"</w:t>
      </w:r>
    </w:p>
    <w:p w14:paraId="7F2C363D" w14:textId="77777777" w:rsidR="000F7377" w:rsidRDefault="000F7377"/>
    <w:p w14:paraId="5E29C462" w14:textId="77777777" w:rsidR="000F7377" w:rsidRDefault="000F7377">
      <w:r xmlns:w="http://schemas.openxmlformats.org/wordprocessingml/2006/main">
        <w:t xml:space="preserve">1. ನಾಣ್ಣುಡಿಗಳು 11: 3 - "ನೇರರ ಸಮಗ್ರತೆಯು ಅವರನ್ನು ಮಾರ್ಗದರ್ಶಿಸುತ್ತದೆ, ಆದರೆ ವಿಶ್ವಾಸಘಾತುಕರ ವಕ್ರತೆಯು ಅವರನ್ನು ನಾಶಪಡಿಸುತ್ತದೆ."</w:t>
      </w:r>
    </w:p>
    <w:p w14:paraId="035FD81E" w14:textId="77777777" w:rsidR="000F7377" w:rsidRDefault="000F7377"/>
    <w:p w14:paraId="0EF2BBB0" w14:textId="77777777" w:rsidR="000F7377" w:rsidRDefault="000F7377">
      <w:r xmlns:w="http://schemas.openxmlformats.org/wordprocessingml/2006/main">
        <w:t xml:space="preserve">2. ಎಫೆಸಿಯನ್ಸ್ 4:25 - "ಆದ್ದರಿಂದ, ಸುಳ್ಳನ್ನು ತ್ಯಜಿಸಿದ ನಂತರ, ನಿಮ್ಮಲ್ಲಿ ಪ್ರತಿಯೊಬ್ಬರೂ ತಮ್ಮ ನೆರೆಹೊರೆಯವರೊಂದಿಗೆ ಸತ್ಯವನ್ನು ಮಾತನಾಡಲಿ, ಏಕೆಂದರೆ ನಾವು ಒಬ್ಬರಿಗೊಬ್ಬರು ಸದಸ್ಯರಾಗಿದ್ದೇವೆ."</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ಕೊರಿಂಥಿಯಾನ್ಸ್ 8:22 ಮತ್ತು ನಾವು ಅವರೊಂದಿಗೆ ನಮ್ಮ ಸಹೋದರನನ್ನು ಕಳುಹಿಸಿದ್ದೇವೆ, ಅವರನ್ನು ನಾವು ಆಗಾಗ್ಗೆ ಅನೇಕ ವಿಷಯಗಳಲ್ಲಿ ಶ್ರದ್ಧೆಯಿಂದ ಸಾಬೀತುಪಡಿಸಿದ್ದೇವೆ, ಆದರೆ ಈಗ ಹೆಚ್ಚು ಶ್ರದ್ಧೆಯುಳ್ಳವರಾಗಿರುತ್ತೇವೆ.</w:t>
      </w:r>
    </w:p>
    <w:p w14:paraId="1D01EE51" w14:textId="77777777" w:rsidR="000F7377" w:rsidRDefault="000F7377"/>
    <w:p w14:paraId="6E205D4F" w14:textId="77777777" w:rsidR="000F7377" w:rsidRDefault="000F7377">
      <w:r xmlns:w="http://schemas.openxmlformats.org/wordprocessingml/2006/main">
        <w:t xml:space="preserve">ಪೌಲನು ಕೊರಿಂಥದ ವಿಶ್ವಾಸಿಗಳಲ್ಲಿ ತನ್ನ ವಿಶ್ವಾಸವನ್ನು ಪ್ರದರ್ಶಿಸಲು ನಿಯೋಗದೊಂದಿಗೆ ಒಬ್ಬ ವಿಶ್ವಾಸಾರ್ಹ ಸಹೋದರನನ್ನು ಕಳುಹಿಸುತ್ತಿದ್ದಾನೆ.</w:t>
      </w:r>
    </w:p>
    <w:p w14:paraId="6AA88F44" w14:textId="77777777" w:rsidR="000F7377" w:rsidRDefault="000F7377"/>
    <w:p w14:paraId="5F8D0F60" w14:textId="77777777" w:rsidR="000F7377" w:rsidRDefault="000F7377">
      <w:r xmlns:w="http://schemas.openxmlformats.org/wordprocessingml/2006/main">
        <w:t xml:space="preserve">1. ಆತ್ಮವಿಶ್ವಾಸದ ಶಕ್ತಿ: ಇತರರಲ್ಲಿ ನಮ್ಮ ನಂಬಿಕೆಯು ದೇವರೊಂದಿಗೆ ನಮ್ಮ ಸಂಬಂಧವನ್ನು ಹೇಗೆ ಬಲಪಡಿಸುತ್ತದೆ</w:t>
      </w:r>
    </w:p>
    <w:p w14:paraId="4193B063" w14:textId="77777777" w:rsidR="000F7377" w:rsidRDefault="000F7377"/>
    <w:p w14:paraId="59E2AFFD" w14:textId="77777777" w:rsidR="000F7377" w:rsidRDefault="000F7377">
      <w:r xmlns:w="http://schemas.openxmlformats.org/wordprocessingml/2006/main">
        <w:t xml:space="preserve">2. ನಾವು ನಂಬಿಕೆಗೆ ಅರ್ಹರು ಎಂದು ಸಾಬೀತುಪಡಿಸುವ ಪ್ರಾಮುಖ್ಯತೆ: ನಮ್ಮ ಜೀವನದಲ್ಲಿ ಶ್ರದ್ಧೆಯನ್ನು ಬೆಳೆಸುವುದು</w:t>
      </w:r>
    </w:p>
    <w:p w14:paraId="68865792" w14:textId="77777777" w:rsidR="000F7377" w:rsidRDefault="000F7377"/>
    <w:p w14:paraId="04DA7401" w14:textId="77777777" w:rsidR="000F7377" w:rsidRDefault="000F7377">
      <w:r xmlns:w="http://schemas.openxmlformats.org/wordprocessingml/2006/main">
        <w:t xml:space="preserve">1. ನಾಣ್ಣುಡಿಗಳು 3: 5-6 - ನಿಮ್ಮ ಪೂರ್ಣ ಹೃದಯದಿಂದ ಭಗವಂತನನ್ನು ನಂಬಿರಿ; ಮತ್ತು ನಿಮ್ಮ ಸ್ವಂತ ತಿಳುವಳಿಕೆಗೆ ಒಲವು ತೋರಬೇಡಿ. ನಿನ್ನ ಎಲ್ಲಾ ಮಾರ್ಗಗಳಲ್ಲಿ ಅವನನ್ನು ಅಂಗೀಕರಿಸು, ಮತ್ತು ಅವನು ನಿನ್ನ ಮಾರ್ಗಗಳನ್ನು ನಿರ್ದೇಶಿಸುವನು.</w:t>
      </w:r>
    </w:p>
    <w:p w14:paraId="4BA0F66C" w14:textId="77777777" w:rsidR="000F7377" w:rsidRDefault="000F7377"/>
    <w:p w14:paraId="791A5F94" w14:textId="77777777" w:rsidR="000F7377" w:rsidRDefault="000F7377">
      <w:r xmlns:w="http://schemas.openxmlformats.org/wordprocessingml/2006/main">
        <w:t xml:space="preserve">2. ಜೇಮ್ಸ್ 1: 2-4 - ನನ್ನ ಸಹೋದರರೇ, ನೀವು ವಿವಿಧ ಪ್ರಲೋಭನೆಗಳಲ್ಲಿ ಬಿದ್ದಾಗ ಎಲ್ಲವನ್ನೂ ಸಂತೋಷವೆಂದು ಎಣಿಸಿ; ನಿಮ್ಮ ನಂಬಿಕೆಯ ಪ್ರಯತ್ನವು ತಾಳ್ಮೆಯನ್ನುಂಟುಮಾಡುತ್ತದೆ ಎಂದು ತಿಳಿದಿರುವುದು. ಆದರೆ ತಾಳ್ಮೆಯು ತನ್ನ ಪರಿಪೂರ್ಣವಾದ ಕೆಲಸವನ್ನು ಮಾಡಲಿ, ನೀವು ಪರಿಪೂರ್ಣರಾಗಿ ಮತ್ತು ಪರಿಪೂರ್ಣರಾಗಿ ಏನನ್ನೂ ಬಯಸುವುದಿಲ್ಲ.</w:t>
      </w:r>
    </w:p>
    <w:p w14:paraId="03D1A283" w14:textId="77777777" w:rsidR="000F7377" w:rsidRDefault="000F7377"/>
    <w:p w14:paraId="1C5424E1" w14:textId="77777777" w:rsidR="000F7377" w:rsidRDefault="000F7377">
      <w:r xmlns:w="http://schemas.openxmlformats.org/wordprocessingml/2006/main">
        <w:t xml:space="preserve">2 ಕೊರಿಂಥಿಯಾನ್ಸ್ 8:23 ಯಾರಾದರೂ ಟೈಟಸ್ ಅನ್ನು ವಿಚಾರಿಸಿದರೂ, ಅವನು ನಿಮ್ಮ ವಿಷಯದಲ್ಲಿ ನನ್ನ ಪಾಲುದಾರ ಮತ್ತು ಸಹೋದ್ಯೋಗಿಯಾಗಿದ್ದಾನೆ; ಅಥವಾ ನಮ್ಮ ಸಹೋದರರನ್ನು ವಿಚಾರಿಸಿದರೆ, ಅವರು ಚರ್ಚ್‌ಗಳ ಸಂದೇಶವಾಹಕರು ಮತ್ತು ಕ್ರಿಸ್ತನ ಮಹಿಮೆ.</w:t>
      </w:r>
    </w:p>
    <w:p w14:paraId="6317826F" w14:textId="77777777" w:rsidR="000F7377" w:rsidRDefault="000F7377"/>
    <w:p w14:paraId="17F3CD18" w14:textId="77777777" w:rsidR="000F7377" w:rsidRDefault="000F7377">
      <w:r xmlns:w="http://schemas.openxmlformats.org/wordprocessingml/2006/main">
        <w:t xml:space="preserve">ಈ ಭಾಗವು ಟೈಟಸ್ ಮತ್ತು ಸಹೋದರರ ಪ್ರಾಮುಖ್ಯತೆಯನ್ನು ಎತ್ತಿ ತೋರಿಸುತ್ತದೆ ಏಕೆಂದರೆ ಅವರು ಚರ್ಚುಗಳ ಪಾಲುದಾರರು ಮತ್ತು ಸಹ ಸಹಾಯಕರು, ಕ್ರಿಸ್ತನಿಗೆ ವೈಭವವನ್ನು ತರುತ್ತಾರೆ.</w:t>
      </w:r>
    </w:p>
    <w:p w14:paraId="7F0FD35A" w14:textId="77777777" w:rsidR="000F7377" w:rsidRDefault="000F7377"/>
    <w:p w14:paraId="1D2C2865" w14:textId="77777777" w:rsidR="000F7377" w:rsidRDefault="000F7377">
      <w:r xmlns:w="http://schemas.openxmlformats.org/wordprocessingml/2006/main">
        <w:t xml:space="preserve">1. ಚರ್ಚ್‌ನಲ್ಲಿ ಪಾಲುದಾರಿಕೆಗಳ ಪ್ರಾಮುಖ್ಯತೆಯನ್ನು ಗುರುತಿಸುವುದು</w:t>
      </w:r>
    </w:p>
    <w:p w14:paraId="4216788B" w14:textId="77777777" w:rsidR="000F7377" w:rsidRDefault="000F7377"/>
    <w:p w14:paraId="731B3BC4" w14:textId="77777777" w:rsidR="000F7377" w:rsidRDefault="000F7377">
      <w:r xmlns:w="http://schemas.openxmlformats.org/wordprocessingml/2006/main">
        <w:t xml:space="preserve">2. ಕ್ರಿಸ್ತನ ಮಹಿಮೆಯಲ್ಲಿ ಸಂತೋಷಪಡುವುದು</w:t>
      </w:r>
    </w:p>
    <w:p w14:paraId="76D0D525" w14:textId="77777777" w:rsidR="000F7377" w:rsidRDefault="000F7377"/>
    <w:p w14:paraId="448DF1E4" w14:textId="77777777" w:rsidR="000F7377" w:rsidRDefault="000F7377">
      <w:r xmlns:w="http://schemas.openxmlformats.org/wordprocessingml/2006/main">
        <w:t xml:space="preserve">1. ರೋಮನ್ನರು 15:20 - "ಹಾಗಾಗಿ ನಾನು ಸುವಾರ್ತೆಯನ್ನು ಬೋಧಿಸುವುದನ್ನು ನನ್ನ ಗುರಿಯನ್ನಾಗಿ ಮಾಡಿದ್ದೇನೆ, ಕ್ರಿಸ್ತನನ್ನು ಹೆಸರಿಸಿದ ಸ್ಥಳದಲ್ಲಿ ಅಲ್ಲ, ನಾನು ಇನ್ನೊಬ್ಬ ವ್ಯಕ್ತಿಯ ಅಡಿಪಾಯದ ಮೇಲೆ ನಿರ್ಮಿಸಬಾರದು,"</w:t>
      </w:r>
    </w:p>
    <w:p w14:paraId="14857EA3" w14:textId="77777777" w:rsidR="000F7377" w:rsidRDefault="000F7377"/>
    <w:p w14:paraId="6057FFA4" w14:textId="77777777" w:rsidR="000F7377" w:rsidRDefault="000F7377">
      <w:r xmlns:w="http://schemas.openxmlformats.org/wordprocessingml/2006/main">
        <w:t xml:space="preserve">2. 1 ಪೇತ್ರ 4:11 - "ಯಾವನಾದರೂ ಮಾತನಾಡಿದರೆ, ಅವನು ದೇವರ ವಾಗ್ದಾನಗಳಂತೆ ಮಾತನಾಡಲಿ; ಯಾರಾದರೂ ಸೇವೆ ಸಲ್ಲಿಸಿದರೆ, ಅವನು ಅದನ್ನು ದೇವರು ನೀಡುವ ಸಾಮರ್ಥ್ಯದಂತೆ ಮಾಡಲಿ: ದೇವರು ಎಲ್ಲದರಲ್ಲೂ ಯೇಸುವಿನ ಮೂಲಕ ಮಹಿಮೆ ಹೊಂದುತ್ತಾನೆ. ಕ್ರಿಸ್ತನೇ, ಆತನಿಗೆ ಎಂದೆಂದಿಗೂ ಸ್ತುತಿ ಮತ್ತು ಪ್ರಾಬಲ್ಯ. ಆಮೆನ್."</w:t>
      </w:r>
    </w:p>
    <w:p w14:paraId="2AF71AE9" w14:textId="77777777" w:rsidR="000F7377" w:rsidRDefault="000F7377"/>
    <w:p w14:paraId="64D0186F" w14:textId="77777777" w:rsidR="000F7377" w:rsidRDefault="000F7377">
      <w:r xmlns:w="http://schemas.openxmlformats.org/wordprocessingml/2006/main">
        <w:t xml:space="preserve">2 ಕೊರಿಂಥಿಯಾನ್ಸ್ 8:24 ಆದುದರಿಂದ ನೀವು ಅವರಿಗೆ ಮತ್ತು ಚರ್ಚುಗಳ ಮುಂದೆ ನಿಮ್ಮ ಪ್ರೀತಿಯ ಪುರಾವೆಯನ್ನು ಮತ್ತು ನಿಮ್ಮ ಪರವಾಗಿ ನಾವು ಹೆಮ್ಮೆಪಡುವುದನ್ನು ತೋರಿಸಿ.</w:t>
      </w:r>
    </w:p>
    <w:p w14:paraId="1E465895" w14:textId="77777777" w:rsidR="000F7377" w:rsidRDefault="000F7377"/>
    <w:p w14:paraId="0BC10215" w14:textId="77777777" w:rsidR="000F7377" w:rsidRDefault="000F7377">
      <w:r xmlns:w="http://schemas.openxmlformats.org/wordprocessingml/2006/main">
        <w:t xml:space="preserve">ಕೊರಿಂಥಿಯನ್ ಚರ್ಚ್ ತಮ್ಮ ಪ್ರೀತಿಯ ಪುರಾವೆಯನ್ನು ತೋರಿಸಲು ಮತ್ತು ಇತರ ಚರ್ಚುಗಳಿಗೆ ಹೆಮ್ಮೆಪಡುವಂತೆ ಪ್ರೋತ್ಸಾಹಿಸಲಾಗುತ್ತಿದೆ.</w:t>
      </w:r>
    </w:p>
    <w:p w14:paraId="06798AB7" w14:textId="77777777" w:rsidR="000F7377" w:rsidRDefault="000F7377"/>
    <w:p w14:paraId="7FCB52F6" w14:textId="77777777" w:rsidR="000F7377" w:rsidRDefault="000F7377">
      <w:r xmlns:w="http://schemas.openxmlformats.org/wordprocessingml/2006/main">
        <w:t xml:space="preserve">1. ನಿಮ್ಮ ಪ್ರೀತಿಯ ಪುರಾವೆ: ಚರ್ಚ್‌ನಲ್ಲಿ ದಯೆಯ ಶಕ್ತಿ</w:t>
      </w:r>
    </w:p>
    <w:p w14:paraId="363AA852" w14:textId="77777777" w:rsidR="000F7377" w:rsidRDefault="000F7377"/>
    <w:p w14:paraId="03581C7F" w14:textId="77777777" w:rsidR="000F7377" w:rsidRDefault="000F7377">
      <w:r xmlns:w="http://schemas.openxmlformats.org/wordprocessingml/2006/main">
        <w:t xml:space="preserve">2. ಭಗವಂತನಲ್ಲಿ ಹೆಮ್ಮೆಪಡುವುದು: ಯೇಸು ಕ್ರಿಸ್ತನ ಸುವಾರ್ತೆಯನ್ನು ಘೋಷಿಸುವುದು</w:t>
      </w:r>
    </w:p>
    <w:p w14:paraId="6649EB48" w14:textId="77777777" w:rsidR="000F7377" w:rsidRDefault="000F7377"/>
    <w:p w14:paraId="3CD41D5F" w14:textId="77777777" w:rsidR="000F7377" w:rsidRDefault="000F7377">
      <w:r xmlns:w="http://schemas.openxmlformats.org/wordprocessingml/2006/main">
        <w:t xml:space="preserve">1. ನಾಣ್ಣುಡಿಗಳು 17:17 - ಸ್ನೇಹಿತನು ಎಲ್ಲಾ ಸಮಯದಲ್ಲೂ ಪ್ರೀತಿಸುತ್ತಾನೆ, ಮತ್ತು ಒಬ್ಬ ಸಹೋದರನು ಕಷ್ಟದ ಸಮಯಕ್ಕಾಗಿ ಹುಟ್ಟುತ್ತಾನೆ.</w:t>
      </w:r>
    </w:p>
    <w:p w14:paraId="307794CA" w14:textId="77777777" w:rsidR="000F7377" w:rsidRDefault="000F7377"/>
    <w:p w14:paraId="7693C399" w14:textId="77777777" w:rsidR="000F7377" w:rsidRDefault="000F7377">
      <w:r xmlns:w="http://schemas.openxmlformats.org/wordprocessingml/2006/main">
        <w:t xml:space="preserve">2. ರೋಮನ್ನರು 12:10 - ಪ್ರೀತಿಯಲ್ಲಿ ಒಬ್ಬರಿಗೊಬ್ಬರು ಬದ್ಧರಾಗಿರಿ. ನಿಮ್ಮ ಮೇಲೆ ಒಬ್ಬರನ್ನೊಬ್ಬರು ಗೌರವಿಸಿ.</w:t>
      </w:r>
    </w:p>
    <w:p w14:paraId="1DC3C9F5" w14:textId="77777777" w:rsidR="000F7377" w:rsidRDefault="000F7377"/>
    <w:p w14:paraId="12B4A354" w14:textId="77777777" w:rsidR="000F7377" w:rsidRDefault="000F7377">
      <w:r xmlns:w="http://schemas.openxmlformats.org/wordprocessingml/2006/main">
        <w:t xml:space="preserve">2 ಕೊರಿಂಥಿಯಾನ್ಸ್ 9 ಕೊರಿಂಥಿಯಾನ್ಸ್‌ಗೆ ಪೌಲನ ಎರಡನೇ ಪತ್ರದ ಒಂಬತ್ತನೇ ಅಧ್ಯಾಯವಾಗಿದೆ. ಈ ಅಧ್ಯಾಯದಲ್ಲಿ, ಪೌಲನು ಉದಾರವಾಗಿ ಕೊಡುವುದರ ಕುರಿತು ತನ್ನ ಚರ್ಚೆಯನ್ನು ಮುಂದುವರಿಸುತ್ತಾನೆ ಮತ್ತು ಹರ್ಷಚಿತ್ತದಿಂದ ಕೊಡುವ ತತ್ವಗಳನ್ನು ಮತ್ತು ದೇವರ ಹೇರಳವಾದ ಒದಗಿಸುವಿಕೆಯನ್ನು ಎತ್ತಿ ತೋರಿಸುತ್ತಾನೆ.</w:t>
      </w:r>
    </w:p>
    <w:p w14:paraId="36EA94B3" w14:textId="77777777" w:rsidR="000F7377" w:rsidRDefault="000F7377"/>
    <w:p w14:paraId="60575FEE" w14:textId="77777777" w:rsidR="000F7377" w:rsidRDefault="000F7377">
      <w:r xmlns:w="http://schemas.openxmlformats.org/wordprocessingml/2006/main">
        <w:t xml:space="preserve">1 ನೇ ಪ್ಯಾರಾಗ್ರಾಫ್: ಪಾಲ್ ಕೊರಿಂಥದ ಭಕ್ತರನ್ನು ಅವರು ಹಿಂದೆ ಭರವಸೆ ನೀಡಿದಂತೆ ಅವರ ಉದಾರ ಕೊಡುಗೆಯೊಂದಿಗೆ ಸಿದ್ಧರಾಗಿರಲು ಪ್ರೋತ್ಸಾಹಿಸುವ ಮೂಲಕ ಪ್ರಾರಂಭಿಸುತ್ತಾರೆ. ಮಿತವಾಗಿ ಬಿತ್ತುವವರು ಮಿತವಾಗಿ </w:t>
      </w:r>
      <w:r xmlns:w="http://schemas.openxmlformats.org/wordprocessingml/2006/main">
        <w:lastRenderedPageBreak xmlns:w="http://schemas.openxmlformats.org/wordprocessingml/2006/main"/>
      </w:r>
      <w:r xmlns:w="http://schemas.openxmlformats.org/wordprocessingml/2006/main">
        <w:t xml:space="preserve">ಕೊಯ್ಯುತ್ತಾರೆ, ಆದರೆ ಸಮೃದ್ಧವಾಗಿ ಬಿತ್ತುವವರು ಸಮೃದ್ಧವಾಗಿ ಕೊಯ್ಯುತ್ತಾರೆ (2 ಕೊರಿಂಥಿಯಾನ್ಸ್ 9:6) ಎಂದು ಅವನು ಒತ್ತಿಹೇಳುತ್ತಾನೆ. ಪ್ರತಿಯೊಬ್ಬ ವ್ಯಕ್ತಿಯು ತನ್ನ ಸ್ವಂತ ನಿರ್ಧಾರದ ಪ್ರಕಾರ ನೀಡಬೇಕೆಂದು ಪಾಲ್ ಒತ್ತಿಹೇಳುತ್ತಾನೆ ಮತ್ತು ಬಲವಂತ ಅಥವಾ ಇಷ್ಟವಿಲ್ಲದಿದ್ದರೂ ಅಲ್ಲ. ದೇವರು ಹರ್ಷಚಿತ್ತದಿಂದ ಕೊಡುವವರನ್ನು ಪ್ರೀತಿಸುತ್ತಾನೆ, ಕೃತಜ್ಞತೆಯ ಹೃದಯದಿಂದ ಇಚ್ಛೆಯಿಂದ ಮತ್ತು ಸಂತೋಷದಿಂದ ಕೊಡುವವನು ಎಂದು ಅವನು ಎತ್ತಿ ತೋರಿಸುತ್ತಾನೆ.</w:t>
      </w:r>
    </w:p>
    <w:p w14:paraId="1308238D" w14:textId="77777777" w:rsidR="000F7377" w:rsidRDefault="000F7377"/>
    <w:p w14:paraId="3A4895E4" w14:textId="77777777" w:rsidR="000F7377" w:rsidRDefault="000F7377">
      <w:r xmlns:w="http://schemas.openxmlformats.org/wordprocessingml/2006/main">
        <w:t xml:space="preserve">2 ನೇ ಪ್ಯಾರಾಗ್ರಾಫ್: ದೇವರು ಅವರನ್ನು ಹೇರಳವಾಗಿ ಆಶೀರ್ವದಿಸಲು ಸಾಧ್ಯವಾಗುತ್ತದೆ ಎಂದು ಪಾಲ್ ವಿಶ್ವಾಸಿಗಳಿಗೆ ಭರವಸೆ ನೀಡುತ್ತಾನೆ, ಇದರಿಂದಾಗಿ ಅವರು ಪ್ರತಿ ಒಳ್ಳೆಯ ಕೆಲಸಕ್ಕೆ ಸಾಕಷ್ಟು ಹೆಚ್ಚು ಹೊಂದುತ್ತಾರೆ (2 ಕೊರಿಂಥಿಯಾನ್ಸ್ 9:8). ಅವರ ಔದಾರ್ಯವು ಅವರ ಉಡುಗೊರೆಗಳನ್ನು ಸ್ವೀಕರಿಸುವವರಿಂದ ದೇವರಿಗೆ ಕೃತಜ್ಞತೆ ಸಲ್ಲಿಸುವಲ್ಲಿ ಕಾರಣವಾಗುತ್ತದೆ ಎಂದು ಅವರು ದೃಢಪಡಿಸುತ್ತಾರೆ. ಅವರ ದಾನವು ಇತರರ ಅಗತ್ಯಗಳನ್ನು ಹೇಗೆ ಪೂರೈಸುತ್ತದೆ ಎಂಬುದನ್ನು ಪೌಲನು ಅವರಿಗೆ ನೆನಪಿಸುತ್ತಾನೆ ಆದರೆ ದೇವರ ಕಡೆಗೆ ಕೃತಜ್ಞತೆಯ ಅಭಿವ್ಯಕ್ತಿಗಳಿಂದ ಕೂಡಿದೆ.</w:t>
      </w:r>
    </w:p>
    <w:p w14:paraId="0DAB121D" w14:textId="77777777" w:rsidR="000F7377" w:rsidRDefault="000F7377"/>
    <w:p w14:paraId="76E2A48B" w14:textId="77777777" w:rsidR="000F7377" w:rsidRDefault="000F7377">
      <w:r xmlns:w="http://schemas.openxmlformats.org/wordprocessingml/2006/main">
        <w:t xml:space="preserve">3 ನೇ ಪ್ಯಾರಾಗ್ರಾಫ್: ಅವರ ಕೊಡುಗೆಯ ಆಧ್ಯಾತ್ಮಿಕ ಮಹತ್ವದ ಬಗ್ಗೆ ಜ್ಞಾಪನೆಯೊಂದಿಗೆ ಅಧ್ಯಾಯವು ಮುಕ್ತಾಯಗೊಳ್ಳುತ್ತದೆ. ಅವರ ಔದಾರ್ಯವು ಕ್ರಿಸ್ತನ ಸುವಾರ್ತೆಗೆ ವಿಧೇಯತೆಯನ್ನು ಹೇಗೆ ಪ್ರದರ್ಶಿಸುತ್ತದೆ ಮತ್ತು ಅವರ ನಂಬಿಕೆಯ ತಪ್ಪೊಪ್ಪಿಗೆಯನ್ನು ದೃಢೀಕರಿಸುತ್ತದೆ ಎಂಬುದನ್ನು ಪಾಲ್ ವಿವರಿಸುತ್ತಾನೆ (2 ಕೊರಿಂಥಿಯಾನ್ಸ್ 9:13-14). ಅನೇಕ ವಿಶ್ವಾಸಿಗಳ ನಡುವೆ ಆಶೀರ್ವಾದ ಮತ್ತು ಕೃತಜ್ಞತೆಯನ್ನು ತರುವಲ್ಲಿ ಅವರ ಪ್ರಾರ್ಥನೆಗಳು ಹೇಗೆ ಸಹಾಯಕವಾಗಿವೆ ಎಂಬುದನ್ನು ಅಂಗೀಕರಿಸುತ್ತಾ, ತನಗಾಗಿ ಮತ್ತು ಅವನ ಸಹಚರರಿಗಾಗಿ ಪ್ರಾರ್ಥಿಸಲು ಅವನು ಅವರನ್ನು ಪ್ರೋತ್ಸಾಹಿಸುತ್ತಾನೆ.</w:t>
      </w:r>
    </w:p>
    <w:p w14:paraId="6FCF69AB" w14:textId="77777777" w:rsidR="000F7377" w:rsidRDefault="000F7377"/>
    <w:p w14:paraId="0315CB06" w14:textId="77777777" w:rsidR="000F7377" w:rsidRDefault="000F7377">
      <w:r xmlns:w="http://schemas.openxmlformats.org/wordprocessingml/2006/main">
        <w:t xml:space="preserve">ಸಾರಾಂಶದಲ್ಲಿ, ಎರಡನೇ ಕೊರಿಂಥದ ಒಂಬತ್ತನೆಯ ಅಧ್ಯಾಯವು ಉದಾರವಾಗಿ ಕೊಡುವುದರ ಕುರಿತು ಚರ್ಚೆಯನ್ನು ಮುಂದುವರಿಸುತ್ತದೆ. ಪ್ರತಿಯೊಬ್ಬ ವ್ಯಕ್ತಿಯ ನಿರ್ಧಾರದ ಪ್ರಕಾರ ಹರ್ಷಚಿತ್ತದಿಂದ ನೀಡುವ ಮೂಲಕ ತಮ್ಮ ಹಿಂದಿನ ಬದ್ಧತೆಯನ್ನು ಪೂರೈಸಲು ಪಾಲ್ ಕೊರಿಂಥದ ಭಕ್ತರನ್ನು ಪ್ರೋತ್ಸಾಹಿಸುತ್ತಾನೆ. ಅವರು ಹೇರಳವಾಗಿ ಅವರನ್ನು ಆಶೀರ್ವದಿಸುವ ದೇವರ ಸಾಮರ್ಥ್ಯವನ್ನು ಒತ್ತಿಹೇಳುತ್ತಾರೆ, ಆದ್ದರಿಂದ ಅವರು ಪ್ರತಿಯೊಂದು ಒಳ್ಳೆಯ ಕೆಲಸದಲ್ಲಿ ಉದಾರವಾಗಿರಬಹುದು. ಹರ್ಷಚಿತ್ತದಿಂದ ನೀಡುವಿಕೆಯು ಪ್ರಾಯೋಗಿಕ ಅಗತ್ಯಗಳನ್ನು ಪೂರೈಸಲು ಹೇಗೆ ಕಾರಣವಾಗುತ್ತದೆ ಎಂಬುದನ್ನು ಅಧ್ಯಾಯವು ಒತ್ತಿಹೇಳುತ್ತದೆ ಆದರೆ ನೀಡುವವರು ಮತ್ತು ಸ್ವೀಕರಿಸುವವರಿಂದ ದೇವರಿಗೆ ಕೃತಜ್ಞತೆಯನ್ನು ನೀಡುತ್ತದೆ. ಸುವಾರ್ತೆಗೆ ವಿಧೇಯತೆಯನ್ನು ಪ್ರದರ್ಶಿಸುತ್ತದೆ ಮತ್ತು ವಿಶ್ವಾಸಿಗಳ ನಡುವಿನ ಬಾಂಧವ್ಯವನ್ನು ಬಲಪಡಿಸುತ್ತದೆ ಎಂದು ಪಾಲ್ ಅವರು ನೀಡುವ ಆಧ್ಯಾತ್ಮಿಕ ಮಹತ್ವವನ್ನು ಎತ್ತಿ ತೋರಿಸುವುದರ ಮೂಲಕ ಮುಕ್ತಾಯಗೊಳಿಸುತ್ತಾರೆ. ಈ ಅಧ್ಯಾಯವು ಹರ್ಷಚಿತ್ತದಿಂದ ನೀಡುವ ತತ್ವಗಳು, ದೇವರ ಹೇರಳವಾದ ಒದಗಿಸುವಿಕೆ ಮತ್ತು ಕ್ರಿಶ್ಚಿಯನ್ ಸಮುದಾಯದಲ್ಲಿ ಉದಾರತೆಯ ಆಧ್ಯಾತ್ಮಿಕ ಪ್ರಭಾವವನ್ನು ಒತ್ತಿಹೇಳುತ್ತದೆ.</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ಕೊರಿಂಥಿಯಾನ್ಸ್ 9: 1 ಯಾಕಂದರೆ, ಸಂತರ ಸೇವೆಯನ್ನು ಮುಟ್ಟುವಂತೆ, ನಾನು ನಿಮಗೆ ಬರೆಯುವುದು ಅತಿರೇಕವಾಗಿದೆ:</w:t>
      </w:r>
    </w:p>
    <w:p w14:paraId="01E064E1" w14:textId="77777777" w:rsidR="000F7377" w:rsidRDefault="000F7377"/>
    <w:p w14:paraId="188AB16E" w14:textId="77777777" w:rsidR="000F7377" w:rsidRDefault="000F7377">
      <w:r xmlns:w="http://schemas.openxmlformats.org/wordprocessingml/2006/main">
        <w:t xml:space="preserve">ಅಪೊಸ್ತಲ ಪೌಲನು ಕೊರಿಂಥದವರಿಗೆ ಸಂತರಿಗೆ ಸೇವೆ ಸಲ್ಲಿಸುವ ಬಗ್ಗೆ ಬರೆಯುವ ಅಗತ್ಯವಿಲ್ಲ, ಏಕೆಂದರೆ ಅವರು </w:t>
      </w:r>
      <w:r xmlns:w="http://schemas.openxmlformats.org/wordprocessingml/2006/main">
        <w:lastRenderedPageBreak xmlns:w="http://schemas.openxmlformats.org/wordprocessingml/2006/main"/>
      </w:r>
      <w:r xmlns:w="http://schemas.openxmlformats.org/wordprocessingml/2006/main">
        <w:t xml:space="preserve">ಈಗಾಗಲೇ ಅದನ್ನು ಮಾಡುತ್ತಿದ್ದಾರೆ.</w:t>
      </w:r>
    </w:p>
    <w:p w14:paraId="1BC58A74" w14:textId="77777777" w:rsidR="000F7377" w:rsidRDefault="000F7377"/>
    <w:p w14:paraId="045D452F" w14:textId="77777777" w:rsidR="000F7377" w:rsidRDefault="000F7377">
      <w:r xmlns:w="http://schemas.openxmlformats.org/wordprocessingml/2006/main">
        <w:t xml:space="preserve">1. ಕೊಡುವ ಸಂತೋಷ: ಉದಾರ ಹೃದಯದಿಂದ ಸಂತರಿಗೆ ಸೇವೆ ಸಲ್ಲಿಸುವುದು ಹೇಗೆ</w:t>
      </w:r>
    </w:p>
    <w:p w14:paraId="0933C2AA" w14:textId="77777777" w:rsidR="000F7377" w:rsidRDefault="000F7377"/>
    <w:p w14:paraId="21BFBC24" w14:textId="77777777" w:rsidR="000F7377" w:rsidRDefault="000F7377">
      <w:r xmlns:w="http://schemas.openxmlformats.org/wordprocessingml/2006/main">
        <w:t xml:space="preserve">2. ಕೊಡುವ ಶಕ್ತಿ: ಉದಾರ ದಾನದ ಪರಿಣಾಮವನ್ನು ಅರ್ಥಮಾಡಿಕೊಳ್ಳುವುದು</w:t>
      </w:r>
    </w:p>
    <w:p w14:paraId="53A17663" w14:textId="77777777" w:rsidR="000F7377" w:rsidRDefault="000F7377"/>
    <w:p w14:paraId="74478E7A" w14:textId="77777777" w:rsidR="000F7377" w:rsidRDefault="000F7377">
      <w:r xmlns:w="http://schemas.openxmlformats.org/wordprocessingml/2006/main">
        <w:t xml:space="preserve">1. ನಾಣ್ಣುಡಿಗಳು 11:25 - ಇತರರನ್ನು ರಿಫ್ರೆಶ್ ಮಾಡುವವನು ಸ್ವತಃ ಚೈತನ್ಯ ಹೊಂದುತ್ತಾನೆ.</w:t>
      </w:r>
    </w:p>
    <w:p w14:paraId="7831C857" w14:textId="77777777" w:rsidR="000F7377" w:rsidRDefault="000F7377"/>
    <w:p w14:paraId="28DFB2B5" w14:textId="77777777" w:rsidR="000F7377" w:rsidRDefault="000F7377">
      <w:r xmlns:w="http://schemas.openxmlformats.org/wordprocessingml/2006/main">
        <w:t xml:space="preserve">2. ಲೂಕ 6:38 - ಕೊಡು, ಮತ್ತು ಅದು ನಿಮಗೆ ನೀಡಲ್ಪಡುತ್ತದೆ: ಒಳ್ಳೆ ಅಳತೆಯನ್ನು ಒತ್ತಿ, ಒಟ್ಟಿಗೆ ಅಲುಗಾಡಿಸಿ, ಮತ್ತು ಓಡಿಹೋಗುವುದು ನಿಮ್ಮ ಎದೆಯಲ್ಲಿ ಹಾಕಲಾಗುತ್ತದೆ. ಯಾಕಂದರೆ ನೀವು ಬಳಸುವ ಅದೇ ಅಳತೆಯೊಂದಿಗೆ, ಅದನ್ನು ನಿಮಗೆ ಮತ್ತೆ ಅಳೆಯಲಾಗುತ್ತದೆ.</w:t>
      </w:r>
    </w:p>
    <w:p w14:paraId="28D7A265" w14:textId="77777777" w:rsidR="000F7377" w:rsidRDefault="000F7377"/>
    <w:p w14:paraId="737DD1F5" w14:textId="77777777" w:rsidR="000F7377" w:rsidRDefault="000F7377">
      <w:r xmlns:w="http://schemas.openxmlformats.org/wordprocessingml/2006/main">
        <w:t xml:space="preserve">2 ಕೊರಿಂಥಿಯಾನ್ಸ್ 9:2 ಯಾಕಂದರೆ ನಿಮ್ಮ ಮನಸ್ಸಿನ ಮುಂದಾಳತ್ವವನ್ನು ನಾನು ಬಲ್ಲೆನು, ಅದಕ್ಕಾಗಿ ನಾನು ಮೆಸಿಡೋನಿಯದವರಿಗೆ ನಿಮ್ಮ ಬಗ್ಗೆ ಹೆಮ್ಮೆಪಡುತ್ತೇನೆ, ಅಕಾಯವು ಒಂದು ವರ್ಷದ ಹಿಂದೆ ಸಿದ್ಧವಾಗಿತ್ತು. ಮತ್ತು ನಿಮ್ಮ ಉತ್ಸಾಹವು ಅನೇಕರನ್ನು ಕೆರಳಿಸಿತು.</w:t>
      </w:r>
    </w:p>
    <w:p w14:paraId="3CEC98F8" w14:textId="77777777" w:rsidR="000F7377" w:rsidRDefault="000F7377"/>
    <w:p w14:paraId="5BB52A66" w14:textId="77777777" w:rsidR="000F7377" w:rsidRDefault="000F7377">
      <w:r xmlns:w="http://schemas.openxmlformats.org/wordprocessingml/2006/main">
        <w:t xml:space="preserve">ಕೊರಿಂಥಿಯನ್ನರು ಮ್ಯಾಸಿಡೋನಿಯಾದಲ್ಲಿನ ಕ್ರೈಸ್ತರಿಗೆ ಸಹಾಯ ಮಾಡಲು ಹೆಚ್ಚಿನ ಪ್ರಮಾಣದ ಉತ್ಸುಕತೆ ಮತ್ತು ಉತ್ಸಾಹವನ್ನು ತೋರಿಸಿದ್ದರು ಮತ್ತು ಇದು ಸಹಾಯ ಮಾಡಲು ಇತರ ಅನೇಕ ಜನರನ್ನು ಪ್ರೇರೇಪಿಸಿತು.</w:t>
      </w:r>
    </w:p>
    <w:p w14:paraId="50286FC2" w14:textId="77777777" w:rsidR="000F7377" w:rsidRDefault="000F7377"/>
    <w:p w14:paraId="3A54441D" w14:textId="77777777" w:rsidR="000F7377" w:rsidRDefault="000F7377">
      <w:r xmlns:w="http://schemas.openxmlformats.org/wordprocessingml/2006/main">
        <w:t xml:space="preserve">1. ಉತ್ಸಾಹದ ಶಕ್ತಿ: ನಮ್ಮ ಉತ್ಸಾಹವು ಇತರರನ್ನು ಹೇಗೆ ಪ್ರೇರೇಪಿಸುತ್ತದೆ</w:t>
      </w:r>
    </w:p>
    <w:p w14:paraId="4DC5CFD2" w14:textId="77777777" w:rsidR="000F7377" w:rsidRDefault="000F7377"/>
    <w:p w14:paraId="38C2897A" w14:textId="77777777" w:rsidR="000F7377" w:rsidRDefault="000F7377">
      <w:r xmlns:w="http://schemas.openxmlformats.org/wordprocessingml/2006/main">
        <w:t xml:space="preserve">2. ಉದಾರತೆಯ ಆಶೀರ್ವಾದ: ಕೊಡುವುದು ಇತರರ ಮೇಲೆ ಹೇಗೆ ಪ್ರಭಾವ ಬೀರಬಹುದು</w:t>
      </w:r>
    </w:p>
    <w:p w14:paraId="1A20CD29" w14:textId="77777777" w:rsidR="000F7377" w:rsidRDefault="000F7377"/>
    <w:p w14:paraId="776B6E70" w14:textId="77777777" w:rsidR="000F7377" w:rsidRDefault="000F7377">
      <w:r xmlns:w="http://schemas.openxmlformats.org/wordprocessingml/2006/main">
        <w:t xml:space="preserve">1. 2 ಕೊರಿಂಥಿಯಾನ್ಸ್ 8:1-5</w:t>
      </w:r>
    </w:p>
    <w:p w14:paraId="6F78C901" w14:textId="77777777" w:rsidR="000F7377" w:rsidRDefault="000F7377"/>
    <w:p w14:paraId="07C41132" w14:textId="77777777" w:rsidR="000F7377" w:rsidRDefault="000F7377">
      <w:r xmlns:w="http://schemas.openxmlformats.org/wordprocessingml/2006/main">
        <w:t xml:space="preserve">2. ಫಿಲಿಪ್ಪಿ 2:4-8</w:t>
      </w:r>
    </w:p>
    <w:p w14:paraId="07D458F3" w14:textId="77777777" w:rsidR="000F7377" w:rsidRDefault="000F7377"/>
    <w:p w14:paraId="78651513" w14:textId="77777777" w:rsidR="000F7377" w:rsidRDefault="000F7377">
      <w:r xmlns:w="http://schemas.openxmlformats.org/wordprocessingml/2006/main">
        <w:t xml:space="preserve">2 ಕೊರಿಂಥಿಯಾನ್ಸ್ 9:3 ಆದರೂ ನಾವು ನಿಮ್ಮ ಬಗ್ಗೆ ಹೆಮ್ಮೆಪಡುವುದು ವ್ಯರ್ಥವಾಗದಂತೆ ನಾನು ಸಹೋದರರನ್ನು ಕಳುಹಿಸಿದ್ದೇನೆ </w:t>
      </w:r>
      <w:r xmlns:w="http://schemas.openxmlformats.org/wordprocessingml/2006/main">
        <w:lastRenderedPageBreak xmlns:w="http://schemas.openxmlformats.org/wordprocessingml/2006/main"/>
      </w:r>
      <w:r xmlns:w="http://schemas.openxmlformats.org/wordprocessingml/2006/main">
        <w:t xml:space="preserve">; ನಾನು ಹೇಳಿದಂತೆ, ನೀವು ಸಿದ್ಧರಾಗಿರಿ:</w:t>
      </w:r>
    </w:p>
    <w:p w14:paraId="58E67FF3" w14:textId="77777777" w:rsidR="000F7377" w:rsidRDefault="000F7377"/>
    <w:p w14:paraId="1DC76578" w14:textId="77777777" w:rsidR="000F7377" w:rsidRDefault="000F7377">
      <w:r xmlns:w="http://schemas.openxmlformats.org/wordprocessingml/2006/main">
        <w:t xml:space="preserve">ತನ್ನ ಆಗಮನಕ್ಕೆ ಕೊರಿಂಥದವರು ಸಿದ್ಧರಾಗುತ್ತಾರೆ ಎಂದು ಖಚಿತಪಡಿಸಿಕೊಳ್ಳಲು ಪೌಲನು ಸಹ ವಿಶ್ವಾಸಿಗಳನ್ನು ಕೊರಿಂಥದವರಿಗೆ ಕಳುಹಿಸುತ್ತಿದ್ದಾನೆ.</w:t>
      </w:r>
    </w:p>
    <w:p w14:paraId="058C7E6B" w14:textId="77777777" w:rsidR="000F7377" w:rsidRDefault="000F7377"/>
    <w:p w14:paraId="79DA8FD5" w14:textId="77777777" w:rsidR="000F7377" w:rsidRDefault="000F7377">
      <w:r xmlns:w="http://schemas.openxmlformats.org/wordprocessingml/2006/main">
        <w:t xml:space="preserve">1. ಒಟ್ಟಿಗೆ ಸೇವೆ ಮಾಡುವ ಶಕ್ತಿ</w:t>
      </w:r>
    </w:p>
    <w:p w14:paraId="50CCCAB9" w14:textId="77777777" w:rsidR="000F7377" w:rsidRDefault="000F7377"/>
    <w:p w14:paraId="5B8A0E38" w14:textId="77777777" w:rsidR="000F7377" w:rsidRDefault="000F7377">
      <w:r xmlns:w="http://schemas.openxmlformats.org/wordprocessingml/2006/main">
        <w:t xml:space="preserve">2. ತಯಾರಿಕೆಯ ಪ್ರಾಮುಖ್ಯತೆ</w:t>
      </w:r>
    </w:p>
    <w:p w14:paraId="5A507394" w14:textId="77777777" w:rsidR="000F7377" w:rsidRDefault="000F7377"/>
    <w:p w14:paraId="5B6ECA8F" w14:textId="77777777" w:rsidR="000F7377" w:rsidRDefault="000F7377">
      <w:r xmlns:w="http://schemas.openxmlformats.org/wordprocessingml/2006/main">
        <w:t xml:space="preserve">1. ಫಿಲಿಪ್ಪಿಯವರಿಗೆ 2:3-4 - "ಸ್ವಾರ್ಥದ ಮಹತ್ವಾಕಾಂಕ್ಷೆ ಅಥವಾ ದುರಹಂಕಾರದಿಂದ ಏನನ್ನೂ ಮಾಡಬೇಡಿ, ಆದರೆ ನಮ್ರತೆಯಿಂದ ಇತರರನ್ನು ನಿಮಗಿಂತ ಹೆಚ್ಚು ಮಹತ್ವದ್ದಾಗಿ ಎಣಿಕೆ ಮಾಡಿ. ನೀವು ಪ್ರತಿಯೊಬ್ಬರೂ ತನ್ನ ಸ್ವಂತ ಹಿತಾಸಕ್ತಿಗಳನ್ನು ಮಾತ್ರವಲ್ಲದೆ ಇತರರ ಹಿತಾಸಕ್ತಿಗಳನ್ನೂ ನೋಡಲಿ."</w:t>
      </w:r>
    </w:p>
    <w:p w14:paraId="445DA8F7" w14:textId="77777777" w:rsidR="000F7377" w:rsidRDefault="000F7377"/>
    <w:p w14:paraId="5827DD7A" w14:textId="77777777" w:rsidR="000F7377" w:rsidRDefault="000F7377">
      <w:r xmlns:w="http://schemas.openxmlformats.org/wordprocessingml/2006/main">
        <w:t xml:space="preserve">2. ಜೇಮ್ಸ್ 1:22 - "ಆದರೆ ಪದವನ್ನು ಅನುಸರಿಸುವವರಾಗಿರಿ, ಮತ್ತು ಕೇಳುವವರು ಮಾತ್ರ, ನಿಮ್ಮನ್ನು ಮೋಸಗೊಳಿಸಬೇಡಿ."</w:t>
      </w:r>
    </w:p>
    <w:p w14:paraId="0C6871AE" w14:textId="77777777" w:rsidR="000F7377" w:rsidRDefault="000F7377"/>
    <w:p w14:paraId="1DDDEA51" w14:textId="77777777" w:rsidR="000F7377" w:rsidRDefault="000F7377">
      <w:r xmlns:w="http://schemas.openxmlformats.org/wordprocessingml/2006/main">
        <w:t xml:space="preserve">2 ಕೊರಿಂಥಿಯಾನ್ಸ್ 9:4 ಮ್ಯಾಸಿಡೋನಿಯದವರು ನನ್ನೊಂದಿಗೆ ಬಂದರೆ ಮತ್ತು ನೀವು ಸಿದ್ಧರಾಗಿಲ್ಲ ಎಂದು ಕಂಡುಕೊಂಡರೆ, ನಾವು (ನೀವು ಹೇಳುವುದಿಲ್ಲ ಎಂದು) ಅದೇ ಆತ್ಮವಿಶ್ವಾಸದ ಹೆಮ್ಮೆಯಲ್ಲಿ ನಾಚಿಕೆಪಡಬೇಕು.</w:t>
      </w:r>
    </w:p>
    <w:p w14:paraId="6572F18D" w14:textId="77777777" w:rsidR="000F7377" w:rsidRDefault="000F7377"/>
    <w:p w14:paraId="05A99D0C" w14:textId="77777777" w:rsidR="000F7377" w:rsidRDefault="000F7377">
      <w:r xmlns:w="http://schemas.openxmlformats.org/wordprocessingml/2006/main">
        <w:t xml:space="preserve">ಮ್ಯಾಸಿಡೋನಿಯದ ಜನರು ತನ್ನೊಂದಿಗೆ ಬಂದರೆ ಮತ್ತು ಕೊರಿಂಥಿಯನ್ನರು ಸಿದ್ಧವಾಗಿಲ್ಲದಿರುವುದನ್ನು ಕಂಡುಕೊಂಡರೆ, ಅದು ತನ್ನ ಆತ್ಮವಿಶ್ವಾಸವನ್ನು ಹಾಳುಮಾಡುತ್ತದೆ ಎಂದು ಪೌಲನು ಚಿಂತಿಸುತ್ತಾನೆ.</w:t>
      </w:r>
    </w:p>
    <w:p w14:paraId="56FA7B46" w14:textId="77777777" w:rsidR="000F7377" w:rsidRDefault="000F7377"/>
    <w:p w14:paraId="625802D2" w14:textId="77777777" w:rsidR="000F7377" w:rsidRDefault="000F7377">
      <w:r xmlns:w="http://schemas.openxmlformats.org/wordprocessingml/2006/main">
        <w:t xml:space="preserve">1. ಸಿದ್ಧವಾಗುವುದರ ಪ್ರಾಮುಖ್ಯತೆ - ಮ್ಯಾಥ್ಯೂ 25: 1-13</w:t>
      </w:r>
    </w:p>
    <w:p w14:paraId="65711CAF" w14:textId="77777777" w:rsidR="000F7377" w:rsidRDefault="000F7377"/>
    <w:p w14:paraId="3F666314" w14:textId="77777777" w:rsidR="000F7377" w:rsidRDefault="000F7377">
      <w:r xmlns:w="http://schemas.openxmlformats.org/wordprocessingml/2006/main">
        <w:t xml:space="preserve">2. ನಮ್ರತೆಯ ಶಕ್ತಿ - ಫಿಲಿಪ್ಪಿ 2: 3-11</w:t>
      </w:r>
    </w:p>
    <w:p w14:paraId="55F3D99F" w14:textId="77777777" w:rsidR="000F7377" w:rsidRDefault="000F7377"/>
    <w:p w14:paraId="06F07D0F" w14:textId="77777777" w:rsidR="000F7377" w:rsidRDefault="000F7377">
      <w:r xmlns:w="http://schemas.openxmlformats.org/wordprocessingml/2006/main">
        <w:t xml:space="preserve">1. 1 ಕೊರಿಂಥಿಯಾನ್ಸ್ 10:12 - ಆದದರಿಂದ ತಾನು ನಿಂತಿದ್ದೇನೆ ಎಂದು ಭಾವಿಸುವವನು ಬೀಳದಂತೆ ಎಚ್ಚರಿಕೆ ವಹಿಸಲಿ.</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ಜೇಮ್ಸ್ 4:7 - ಆದ್ದರಿಂದ ದೇವರಿಗೆ ನಿಮ್ಮನ್ನು ಅಧೀನಪಡಿಸಿಕೊಳ್ಳಿ. ದೆವ್ವವನ್ನು ವಿರೋಧಿಸಿ, ಮತ್ತು ಅವನು ನಿಮ್ಮಿಂದ ಓಡಿಹೋಗುವನು.</w:t>
      </w:r>
    </w:p>
    <w:p w14:paraId="47C6E99A" w14:textId="77777777" w:rsidR="000F7377" w:rsidRDefault="000F7377"/>
    <w:p w14:paraId="34FCA345" w14:textId="77777777" w:rsidR="000F7377" w:rsidRDefault="000F7377">
      <w:r xmlns:w="http://schemas.openxmlformats.org/wordprocessingml/2006/main">
        <w:t xml:space="preserve">2 ಕೊರಿಂಥಿಯಾನ್ಸ್ 9:5 ಆದದರಿಂದ ಸಹೋದರರು ನಿಮ್ಮ ಬಳಿಗೆ ಹೋಗುತ್ತಾರೆ ಮತ್ತು ನಿಮ್ಮ ಔದಾರ್ಯವನ್ನು ಮುಂಚಿತವಾಗಿ ಮಾಡಿಕೊಳ್ಳಬೇಕೆಂದು ನಾನು ಅವರಿಗೆ ಉಪದೇಶಿಸುವುದು ಅಗತ್ಯವೆಂದು ನಾನು ಭಾವಿಸಿದೆವು, ಅದನ್ನು ನೀವು ಮೊದಲು ಗಮನಿಸಿದಿರಿ, ಅದು ಔದಾರ್ಯದ ವಿಷಯವಾಗಿ ಸಿದ್ಧವಾಗಿದೆ, ಮತ್ತು ದುರಾಸೆಯಂತೆ ಅಲ್ಲ.</w:t>
      </w:r>
    </w:p>
    <w:p w14:paraId="5B105E3D" w14:textId="77777777" w:rsidR="000F7377" w:rsidRDefault="000F7377"/>
    <w:p w14:paraId="1DFC31A3" w14:textId="77777777" w:rsidR="000F7377" w:rsidRDefault="000F7377">
      <w:r xmlns:w="http://schemas.openxmlformats.org/wordprocessingml/2006/main">
        <w:t xml:space="preserve">ಪೌಲನು ಕೊರಿಂಥದವರಿಗೆ ಉದಾರತೆಯ ಮನೋಭಾವದಿಂದ ನೀಡಬೇಕಾದ ಉಡುಗೊರೆಯನ್ನು ಮುಂಚಿತವಾಗಿ ಸಿದ್ಧಪಡಿಸುವಂತೆ ಉತ್ತೇಜಿಸಿದನು ಮತ್ತು ದುರಾಶೆಯಿಂದಲ್ಲ.</w:t>
      </w:r>
    </w:p>
    <w:p w14:paraId="6F090E22" w14:textId="77777777" w:rsidR="000F7377" w:rsidRDefault="000F7377"/>
    <w:p w14:paraId="497018F9" w14:textId="77777777" w:rsidR="000F7377" w:rsidRDefault="000F7377">
      <w:r xmlns:w="http://schemas.openxmlformats.org/wordprocessingml/2006/main">
        <w:t xml:space="preserve">1. ದುರಾಶೆಯ ಮೇಲಿನ ಉದಾರತೆ: ಕೊಡುವ ಮನೋಭಾವವನ್ನು ಅಭ್ಯಾಸ ಮಾಡುವುದು</w:t>
      </w:r>
    </w:p>
    <w:p w14:paraId="6C7AF493" w14:textId="77777777" w:rsidR="000F7377" w:rsidRDefault="000F7377"/>
    <w:p w14:paraId="4405AFBA" w14:textId="77777777" w:rsidR="000F7377" w:rsidRDefault="000F7377">
      <w:r xmlns:w="http://schemas.openxmlformats.org/wordprocessingml/2006/main">
        <w:t xml:space="preserve">2. ಉದಾರತೆಯ ದೇವರ ಆಶೀರ್ವಾದ: ಸಮೃದ್ಧಿಯ ಜೀವನ</w:t>
      </w:r>
    </w:p>
    <w:p w14:paraId="29334405" w14:textId="77777777" w:rsidR="000F7377" w:rsidRDefault="000F7377"/>
    <w:p w14:paraId="2EC5384D" w14:textId="77777777" w:rsidR="000F7377" w:rsidRDefault="000F7377">
      <w:r xmlns:w="http://schemas.openxmlformats.org/wordprocessingml/2006/main">
        <w:t xml:space="preserve">1. ಲೂಕ 6:38 ??? </w:t>
      </w:r>
      <w:r xmlns:w="http://schemas.openxmlformats.org/wordprocessingml/2006/main">
        <w:rPr>
          <w:rFonts w:ascii="맑은 고딕 Semilight" w:hAnsi="맑은 고딕 Semilight"/>
        </w:rPr>
        <w:t xml:space="preserve">ನಾನು </w:t>
      </w:r>
      <w:r xmlns:w="http://schemas.openxmlformats.org/wordprocessingml/2006/main">
        <w:t xml:space="preserve">, ಮತ್ತು ಅದನ್ನು ನಿಮಗೆ ನೀಡಲಾಗುವುದು. ಒಂದು ಉತ್ತಮ ಅಳತೆ, ಕೆಳಗೆ ಒತ್ತಿದರೆ, ಒಟ್ಟಿಗೆ ಅಲ್ಲಾಡಿಸಿ ಮತ್ತು ಚಾಲನೆಯಲ್ಲಿರುವ, ನಿಮ್ಮ ಮಡಿಲಲ್ಲಿ ಸುರಿಯಲಾಗುತ್ತದೆ. ನೀವು ಬಳಸುವ ಅಳತೆಯಿಂದ, ಅದು ನಿಮಗೆ ಅಳೆಯಲಾಗುತ್ತದೆ.??</w:t>
      </w:r>
    </w:p>
    <w:p w14:paraId="5F0DBC8F" w14:textId="77777777" w:rsidR="000F7377" w:rsidRDefault="000F7377"/>
    <w:p w14:paraId="2D07AAF1" w14:textId="77777777" w:rsidR="000F7377" w:rsidRDefault="000F7377">
      <w:r xmlns:w="http://schemas.openxmlformats.org/wordprocessingml/2006/main">
        <w:t xml:space="preserve">2. ನಾಣ್ಣುಡಿಗಳು 11:25 ??? </w:t>
      </w:r>
      <w:r xmlns:w="http://schemas.openxmlformats.org/wordprocessingml/2006/main">
        <w:rPr>
          <w:rFonts w:ascii="맑은 고딕 Semilight" w:hAnsi="맑은 고딕 Semilight"/>
        </w:rPr>
        <w:t xml:space="preserve">쏛 </w:t>
      </w:r>
      <w:r xmlns:w="http://schemas.openxmlformats.org/wordprocessingml/2006/main">
        <w:t xml:space="preserve">ಉದಾರ ವ್ಯಕ್ತಿ ಏಳಿಗೆ ಹೊಂದುತ್ತಾನೆ; ಇತರರಿಗೆ ರಿಫ್ರೆಶ್ ಮಾಡುವವನು ರಿಫ್ರೆಶ್ ಆಗುತ್ತಾನೆ.??</w:t>
      </w:r>
    </w:p>
    <w:p w14:paraId="1A35B618" w14:textId="77777777" w:rsidR="000F7377" w:rsidRDefault="000F7377"/>
    <w:p w14:paraId="199788B1" w14:textId="77777777" w:rsidR="000F7377" w:rsidRDefault="000F7377">
      <w:r xmlns:w="http://schemas.openxmlformats.org/wordprocessingml/2006/main">
        <w:t xml:space="preserve">2 ಕೊರಿಂಥಿಯಾನ್ಸ್ 9:6 ಆದರೆ ನಾನು ಹೇಳುವುದೇನೆಂದರೆ, ಮಿತವಾಗಿ ಬಿತ್ತುವವನು ಮಿತವಾಗಿ ಕೊಯ್ಯುವನು; ಮತ್ತು ಸಮೃದ್ಧವಾಗಿ ಬಿತ್ತುವವನು ಸಮೃದ್ಧವಾಗಿ ಕೊಯ್ಯುವನು.</w:t>
      </w:r>
    </w:p>
    <w:p w14:paraId="6563BD33" w14:textId="77777777" w:rsidR="000F7377" w:rsidRDefault="000F7377"/>
    <w:p w14:paraId="3E5E31A2" w14:textId="77777777" w:rsidR="000F7377" w:rsidRDefault="000F7377">
      <w:r xmlns:w="http://schemas.openxmlformats.org/wordprocessingml/2006/main">
        <w:t xml:space="preserve">ನಾವು ಬಿತ್ತಿದ್ದನ್ನೇ ಕೊಯ್ಯುತ್ತೇವೆ; ಮಿತವಾಗಿ ಬಿತ್ತುವವರು ಮಿತವಾಗಿ ಕೊಯ್ಯುವರು, ಉದಾರವಾಗಿ ಬಿತ್ತುವವರು ಉದಾರವಾಗಿ ಕೊಯ್ಯುವರು.</w:t>
      </w:r>
    </w:p>
    <w:p w14:paraId="3EA2E11A" w14:textId="77777777" w:rsidR="000F7377" w:rsidRDefault="000F7377"/>
    <w:p w14:paraId="09A286B4" w14:textId="77777777" w:rsidR="000F7377" w:rsidRDefault="000F7377">
      <w:r xmlns:w="http://schemas.openxmlformats.org/wordprocessingml/2006/main">
        <w:t xml:space="preserve">1. ಉದಾರತೆಯು ಸಮೃದ್ಧಿಯನ್ನು ತರುತ್ತದೆ - 2 ಕೊರಿಂಥಿಯಾನ್ಸ್ 9:6</w:t>
      </w:r>
    </w:p>
    <w:p w14:paraId="3B165C37" w14:textId="77777777" w:rsidR="000F7377" w:rsidRDefault="000F7377"/>
    <w:p w14:paraId="63DC85FE" w14:textId="77777777" w:rsidR="000F7377" w:rsidRDefault="000F7377">
      <w:r xmlns:w="http://schemas.openxmlformats.org/wordprocessingml/2006/main">
        <w:t xml:space="preserve">2. ಬಿತ್ತನೆ ಮತ್ತು ಕೊಯ್ಯುವ ಶಕ್ತಿ - 2 ಕೊರಿಂಥಿಯಾನ್ಸ್ 9:6</w:t>
      </w:r>
    </w:p>
    <w:p w14:paraId="1E0D3D36" w14:textId="77777777" w:rsidR="000F7377" w:rsidRDefault="000F7377"/>
    <w:p w14:paraId="7CF21595" w14:textId="77777777" w:rsidR="000F7377" w:rsidRDefault="000F7377">
      <w:r xmlns:w="http://schemas.openxmlformats.org/wordprocessingml/2006/main">
        <w:t xml:space="preserve">1. ನಾಣ್ಣುಡಿಗಳು 11:24-25 - ಒಬ್ಬ ವ್ಯಕ್ತಿಯು ಉಚಿತವಾಗಿ ನೀಡುತ್ತಾನೆ, ಆದರೆ ಇನ್ನೂ ಹೆಚ್ಚಿನದನ್ನು ಗಳಿಸುತ್ತಾನೆ; ಇನ್ನೊಬ್ಬರು ಅನುಚಿತವಾಗಿ ತಡೆಹಿಡಿಯುತ್ತಾರೆ, ಆದರೆ ಬಡತನಕ್ಕೆ ಬರುತ್ತಾರೆ. ಉದಾರ ವ್ಯಕ್ತಿಯು ಏಳಿಗೆ ಹೊಂದುತ್ತಾನೆ; ಇತರರಿಗೆ ರಿಫ್ರೆಶ್ ಮಾಡುವವನು ರಿಫ್ರೆಶ್ ಆಗುತ್ತಾನೆ.</w:t>
      </w:r>
    </w:p>
    <w:p w14:paraId="6E32F494" w14:textId="77777777" w:rsidR="000F7377" w:rsidRDefault="000F7377"/>
    <w:p w14:paraId="33DDD0EC" w14:textId="77777777" w:rsidR="000F7377" w:rsidRDefault="000F7377">
      <w:r xmlns:w="http://schemas.openxmlformats.org/wordprocessingml/2006/main">
        <w:t xml:space="preserve">2. ಲೂಕ 6:38 - ಕೊಡು, ಮತ್ತು ಅದು ನಿಮಗೆ ನೀಡಲ್ಪಡುತ್ತದೆ. ಒಂದು ಉತ್ತಮ ಅಳತೆ, ಕೆಳಗೆ ಒತ್ತಿದರೆ, ಒಟ್ಟಿಗೆ ಅಲ್ಲಾಡಿಸಿ ಮತ್ತು ಚಾಲನೆಯಲ್ಲಿರುವ, ನಿಮ್ಮ ಮಡಿಲಲ್ಲಿ ಸುರಿಯಲಾಗುತ್ತದೆ. ನೀವು ಬಳಸುವ ಅಳತೆಯೊಂದಿಗೆ, ಅದು ನಿಮಗೆ ಅಳೆಯಲಾಗುತ್ತದೆ.</w:t>
      </w:r>
    </w:p>
    <w:p w14:paraId="5FA4AAA6" w14:textId="77777777" w:rsidR="000F7377" w:rsidRDefault="000F7377"/>
    <w:p w14:paraId="4B3395FE" w14:textId="77777777" w:rsidR="000F7377" w:rsidRDefault="000F7377">
      <w:r xmlns:w="http://schemas.openxmlformats.org/wordprocessingml/2006/main">
        <w:t xml:space="preserve">2 ಕೊರಿಂಥಿಯಾನ್ಸ್ 9:7 ಪ್ರತಿಯೊಬ್ಬ ಮನುಷ್ಯನು ತನ್ನ ಹೃದಯದಲ್ಲಿ ಉದ್ದೇಶಿಸಿರುವ ಪ್ರಕಾರ ಅವನು ಕೊಡಲಿ; ಅಸಡ್ಡೆಯಿಂದ ಅಥವಾ ಅಗತ್ಯಕ್ಕಾಗಿ ಅಲ್ಲ: ದೇವರು ಹರ್ಷಚಿತ್ತದಿಂದ ಕೊಡುವವರನ್ನು ಪ್ರೀತಿಸುತ್ತಾನೆ.</w:t>
      </w:r>
    </w:p>
    <w:p w14:paraId="150E1C80" w14:textId="77777777" w:rsidR="000F7377" w:rsidRDefault="000F7377"/>
    <w:p w14:paraId="59680B34" w14:textId="77777777" w:rsidR="000F7377" w:rsidRDefault="000F7377">
      <w:r xmlns:w="http://schemas.openxmlformats.org/wordprocessingml/2006/main">
        <w:t xml:space="preserve">ನಾವು ಹೃತ್ಪೂರ್ವಕ ಹೃದಯದಿಂದ ದೇವರಿಗೆ ಕೊಡಬೇಕು, ದ್ವೇಷ ಅಥವಾ ಬಾಧ್ಯತೆಯ ಭಾವನೆ ಇಲ್ಲ.</w:t>
      </w:r>
    </w:p>
    <w:p w14:paraId="0782A648" w14:textId="77777777" w:rsidR="000F7377" w:rsidRDefault="000F7377"/>
    <w:p w14:paraId="3A31CA36" w14:textId="77777777" w:rsidR="000F7377" w:rsidRDefault="000F7377">
      <w:r xmlns:w="http://schemas.openxmlformats.org/wordprocessingml/2006/main">
        <w:t xml:space="preserve">1. ಉದಾರ ದಾನದ ಸಂತೋಷ</w:t>
      </w:r>
    </w:p>
    <w:p w14:paraId="232739FC" w14:textId="77777777" w:rsidR="000F7377" w:rsidRDefault="000F7377"/>
    <w:p w14:paraId="32E82D26" w14:textId="77777777" w:rsidR="000F7377" w:rsidRDefault="000F7377">
      <w:r xmlns:w="http://schemas.openxmlformats.org/wordprocessingml/2006/main">
        <w:t xml:space="preserve">2. ಹರ್ಷಚಿತ್ತದಿಂದ ಹೃದಯದ ಶಕ್ತಿ</w:t>
      </w:r>
    </w:p>
    <w:p w14:paraId="1018D1EA" w14:textId="77777777" w:rsidR="000F7377" w:rsidRDefault="000F7377"/>
    <w:p w14:paraId="2339BFF2" w14:textId="77777777" w:rsidR="000F7377" w:rsidRDefault="000F7377">
      <w:r xmlns:w="http://schemas.openxmlformats.org/wordprocessingml/2006/main">
        <w:t xml:space="preserve">1. ನಾಣ್ಣುಡಿಗಳು 11: 24-25 - ಚದುರಿಸುವವನು ಒಬ್ಬನಿದ್ದಾನೆ, ಇನ್ನೂ ಹೆಚ್ಚು ಹೆಚ್ಚಿಸುತ್ತಾನೆ; ಮತ್ತು ಸರಿಯಾದದ್ದಕ್ಕಿಂತ ಹೆಚ್ಚಿನದನ್ನು ತಡೆಹಿಡಿಯುವ ಒಬ್ಬನಿದ್ದಾನೆ, ಆದರೆ ಅದು ಬಡತನಕ್ಕೆ ಕಾರಣವಾಗುತ್ತದೆ. ಉದಾರ ಆತ್ಮವು ಶ್ರೀಮಂತವಾಗುವುದು ಮತ್ತು ನೀರು ಹಾಕುವವನು ಸ್ವತಃ ನೀರಿರುವನು.</w:t>
      </w:r>
    </w:p>
    <w:p w14:paraId="79857AC1" w14:textId="77777777" w:rsidR="000F7377" w:rsidRDefault="000F7377"/>
    <w:p w14:paraId="10C34822" w14:textId="77777777" w:rsidR="000F7377" w:rsidRDefault="000F7377">
      <w:r xmlns:w="http://schemas.openxmlformats.org/wordprocessingml/2006/main">
        <w:t xml:space="preserve">2. ಲೂಕ 6:38 - ಕೊಡು, ಮತ್ತು ಅದು ನಿಮಗೆ ನೀಡಲ್ಪಡುತ್ತದೆ: ಒಳ್ಳೆ ಅಳತೆಯನ್ನು ಒತ್ತಿ, ಒಟ್ಟಿಗೆ ಅಲುಗಾಡಿಸಿ, ಮತ್ತು ಓಡಿಹೋಗುವುದು ನಿಮ್ಮ ಎದೆಯಲ್ಲಿ ಹಾಕಲಾಗುತ್ತದೆ. ಯಾಕಂದರೆ ನೀವು ಬಳಸುವ ಅದೇ ಅಳತೆಯೊಂದಿಗೆ, ಅದನ್ನು ನಿಮಗೆ ಮತ್ತೆ ಅಳೆಯಲಾಗುತ್ತದೆ.</w:t>
      </w:r>
    </w:p>
    <w:p w14:paraId="2EB30A4F" w14:textId="77777777" w:rsidR="000F7377" w:rsidRDefault="000F7377"/>
    <w:p w14:paraId="259F36E4" w14:textId="77777777" w:rsidR="000F7377" w:rsidRDefault="000F7377">
      <w:r xmlns:w="http://schemas.openxmlformats.org/wordprocessingml/2006/main">
        <w:t xml:space="preserve">2 ಕೊರಿಂಥಿಯಾನ್ಸ್ 9:8 ಮತ್ತು ದೇವರು ನಿಮ್ಮ ಕಡೆಗೆ ಎಲ್ಲಾ ಕೃಪೆಯನ್ನು ಹೇರಲು ಶಕ್ತನಾಗಿದ್ದಾನೆ; ನೀವು, ಯಾವಾಗಲೂ ಎಲ್ಲಾ ವಿಷಯಗಳಲ್ಲಿ ಎಲ್ಲಾ ಸಾಮಥ್ರ್ಯವನ್ನು ಹೊಂದಿರುವಿರಿ, ಎಲ್ಲಾ ಒಳ್ಳೆಯ ಕಾರ್ಯಗಳಲ್ಲಿ ಸಮೃದ್ಧರಾಗಬಹುದು.</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ದೇವರು ನಮ್ಮ ಕಡೆಗೆ ಅನುಗ್ರಹ ಮತ್ತು ಸಮೃದ್ಧಿಯನ್ನು ಒದಗಿಸಲು ಶಕ್ತನಾಗಿದ್ದಾನೆ, ಇದರಿಂದ ನಮಗೆ ಅಗತ್ಯವಿರುವ ಎಲ್ಲವನ್ನೂ ಹೊಂದಲು ಮತ್ತು ಒಳ್ಳೆಯ ಕಾರ್ಯಗಳನ್ನು ಮಾಡಲು ಸಾಧ್ಯವಾಗುತ್ತದೆ.</w:t>
      </w:r>
    </w:p>
    <w:p w14:paraId="49840D79" w14:textId="77777777" w:rsidR="000F7377" w:rsidRDefault="000F7377"/>
    <w:p w14:paraId="6A05C833" w14:textId="77777777" w:rsidR="000F7377" w:rsidRDefault="000F7377">
      <w:r xmlns:w="http://schemas.openxmlformats.org/wordprocessingml/2006/main">
        <w:t xml:space="preserve">1. ಅನುಗ್ರಹದ ಮೂಲಕ ಸಮೃದ್ಧಿ: ದೇವರ ನಿಬಂಧನೆಯ ಮೇಲೆ ಅವಲಂಬಿತವಾಗಿದೆ</w:t>
      </w:r>
    </w:p>
    <w:p w14:paraId="7ADE4648" w14:textId="77777777" w:rsidR="000F7377" w:rsidRDefault="000F7377"/>
    <w:p w14:paraId="3C3B3EBA" w14:textId="77777777" w:rsidR="000F7377" w:rsidRDefault="000F7377">
      <w:r xmlns:w="http://schemas.openxmlformats.org/wordprocessingml/2006/main">
        <w:t xml:space="preserve">2. ಉದಾರತೆಯ ಶಕ್ತಿ: ದೇವರ ನಿಬಂಧನೆಯನ್ನು ಬಳಸಿಕೊಳ್ಳುವುದು</w:t>
      </w:r>
    </w:p>
    <w:p w14:paraId="47E2481A" w14:textId="77777777" w:rsidR="000F7377" w:rsidRDefault="000F7377"/>
    <w:p w14:paraId="4EF4E1D0" w14:textId="77777777" w:rsidR="000F7377" w:rsidRDefault="000F7377">
      <w:r xmlns:w="http://schemas.openxmlformats.org/wordprocessingml/2006/main">
        <w:t xml:space="preserve">1. ಮ್ಯಾಥ್ಯೂ 6:33 - ಆದರೆ ಮೊದಲು ಆತನ ರಾಜ್ಯವನ್ನು ಮತ್ತು ಆತನ ನೀತಿಯನ್ನು ಹುಡುಕು, ಮತ್ತು ಇವುಗಳೆಲ್ಲವೂ ನಿಮಗೆ ನೀಡಲ್ಪಡುತ್ತವೆ.</w:t>
      </w:r>
    </w:p>
    <w:p w14:paraId="2387D6A2" w14:textId="77777777" w:rsidR="000F7377" w:rsidRDefault="000F7377"/>
    <w:p w14:paraId="2D41D82C" w14:textId="77777777" w:rsidR="000F7377" w:rsidRDefault="000F7377">
      <w:r xmlns:w="http://schemas.openxmlformats.org/wordprocessingml/2006/main">
        <w:t xml:space="preserve">2. ಫಿಲಿಪ್ಪಿ 4:19 - ಮತ್ತು ನನ್ನ ದೇವರು ಕ್ರಿಸ್ತ ಯೇಸುವಿನಲ್ಲಿ ತನ್ನ ಮಹಿಮೆಯ ಐಶ್ವರ್ಯದ ಪ್ರಕಾರ ನಿಮ್ಮ ಎಲ್ಲಾ ಅಗತ್ಯಗಳನ್ನು ಪೂರೈಸುವನು.</w:t>
      </w:r>
    </w:p>
    <w:p w14:paraId="520EE939" w14:textId="77777777" w:rsidR="000F7377" w:rsidRDefault="000F7377"/>
    <w:p w14:paraId="2116165C" w14:textId="77777777" w:rsidR="000F7377" w:rsidRDefault="000F7377">
      <w:r xmlns:w="http://schemas.openxmlformats.org/wordprocessingml/2006/main">
        <w:t xml:space="preserve">2 ಕೊರಿಂಥಿಯಾನ್ಸ್ 9: 9 (ಅವನು ವಿದೇಶಕ್ಕೆ ಚದುರಿಹೋದನು, ಬಡವರಿಗೆ ಕೊಟ್ಟನು, ಆತನ ನೀತಿಯು ಶಾಶ್ವತವಾಗಿ ಉಳಿಯುತ್ತದೆ ಎಂದು ಬರೆಯಲಾಗಿದೆ.</w:t>
      </w:r>
    </w:p>
    <w:p w14:paraId="67649B6A" w14:textId="77777777" w:rsidR="000F7377" w:rsidRDefault="000F7377"/>
    <w:p w14:paraId="19AB231A" w14:textId="77777777" w:rsidR="000F7377" w:rsidRDefault="000F7377">
      <w:r xmlns:w="http://schemas.openxmlformats.org/wordprocessingml/2006/main">
        <w:t xml:space="preserve">2 ಕೊರಿಂಥಿಯಾನ್ಸ್ 9:9 ರಲ್ಲಿ, ದೇವರು ಬಡವರಿಗೆ ಕೊಟ್ಟಿದ್ದಾನೆ ಮತ್ತು ಆತನ ನೀತಿಯು ಶಾಶ್ವತವಾಗಿ ಉಳಿಯುತ್ತದೆ ಎಂದು ಬರೆಯಲಾಗಿದೆ.</w:t>
      </w:r>
    </w:p>
    <w:p w14:paraId="556E5E02" w14:textId="77777777" w:rsidR="000F7377" w:rsidRDefault="000F7377"/>
    <w:p w14:paraId="06194A19" w14:textId="77777777" w:rsidR="000F7377" w:rsidRDefault="000F7377">
      <w:r xmlns:w="http://schemas.openxmlformats.org/wordprocessingml/2006/main">
        <w:t xml:space="preserve">1. ಕೊಡುವ ಆಶೀರ್ವಾದ: ಬಡವರಿಗೆ ಕೊಡುವುದು ಹೇಗೆ ದೇವರನ್ನು ಮಹಿಮೆಪಡಿಸುತ್ತದೆ</w:t>
      </w:r>
    </w:p>
    <w:p w14:paraId="133C4C9E" w14:textId="77777777" w:rsidR="000F7377" w:rsidRDefault="000F7377"/>
    <w:p w14:paraId="0B541155" w14:textId="77777777" w:rsidR="000F7377" w:rsidRDefault="000F7377">
      <w:r xmlns:w="http://schemas.openxmlformats.org/wordprocessingml/2006/main">
        <w:t xml:space="preserve">2. ಸದಾಚಾರದ ವಾಗ್ದಾನ: ದೇವರ ನಿತ್ಯ ನೀತಿಯು ಹೇಗೆ ಸಂತೋಷವನ್ನು ತರುತ್ತದೆ</w:t>
      </w:r>
    </w:p>
    <w:p w14:paraId="3329ABBE" w14:textId="77777777" w:rsidR="000F7377" w:rsidRDefault="000F7377"/>
    <w:p w14:paraId="60AE64E6" w14:textId="77777777" w:rsidR="000F7377" w:rsidRDefault="000F7377">
      <w:r xmlns:w="http://schemas.openxmlformats.org/wordprocessingml/2006/main">
        <w:t xml:space="preserve">1. ನಾಣ್ಣುಡಿಗಳು 19:17 - ಬಡವರಿಗೆ ದಯೆತೋರಿಸುವವನು ಕರ್ತನಿಗೆ ಸಾಲವನ್ನು ಕೊಡುತ್ತಾನೆ ಮತ್ತು ಅವನು ಮಾಡಿದ್ದಕ್ಕಾಗಿ ಆತನು ಪ್ರತಿಫಲವನ್ನು ಕೊಡುವನು.</w:t>
      </w:r>
    </w:p>
    <w:p w14:paraId="1D61B355" w14:textId="77777777" w:rsidR="000F7377" w:rsidRDefault="000F7377"/>
    <w:p w14:paraId="48298D4F" w14:textId="77777777" w:rsidR="000F7377" w:rsidRDefault="000F7377">
      <w:r xmlns:w="http://schemas.openxmlformats.org/wordprocessingml/2006/main">
        <w:t xml:space="preserve">2. ಕೀರ್ತನೆ 112:9 - ಆತನು ಬಡವರಿಗೆ ತನ್ನ ಉಡುಗೊರೆಗಳನ್ನು ಚದುರಿಸಿದ್ದಾನೆ, ಆತನ ನೀತಿಯು ಶಾಶ್ವತವಾಗಿದೆ; ಅವನ ಕೊಂಬು ಗೌರವಾರ್ಥವಾಗಿ ಎತ್ತಲ್ಪಡುವುದು.</w:t>
      </w:r>
    </w:p>
    <w:p w14:paraId="7D1EE9D6" w14:textId="77777777" w:rsidR="000F7377" w:rsidRDefault="000F7377"/>
    <w:p w14:paraId="25FDA44A" w14:textId="77777777" w:rsidR="000F7377" w:rsidRDefault="000F7377">
      <w:r xmlns:w="http://schemas.openxmlformats.org/wordprocessingml/2006/main">
        <w:t xml:space="preserve">2 ಕೊರಿಂಥಿಯಾನ್ಸ್ 9:10 ಈಗ ಬಿತ್ತುವವನಿಗೆ ಬೀಜವನ್ನು ಕೊಡುವವನು ನಿಮ್ಮ ಆಹಾರಕ್ಕಾಗಿ ರೊಟ್ಟಿಯನ್ನು ಒದಗಿಸುತ್ತಾನೆ ಮತ್ತು ನಿಮ್ಮ ಬೀಜವನ್ನು ಹೆಚ್ಚಿಸುತ್ತಾನೆ ಮತ್ತು ನಿಮ್ಮ ನೀತಿಯ ಫಲವನ್ನು ಹೆಚ್ಚಿಸುತ್ತಾನೆ;)</w:t>
      </w:r>
    </w:p>
    <w:p w14:paraId="0E9473F1" w14:textId="77777777" w:rsidR="000F7377" w:rsidRDefault="000F7377"/>
    <w:p w14:paraId="70309BD8" w14:textId="77777777" w:rsidR="000F7377" w:rsidRDefault="000F7377">
      <w:r xmlns:w="http://schemas.openxmlformats.org/wordprocessingml/2006/main">
        <w:t xml:space="preserve">ದೇವರು ಬಿತ್ತುವವರಿಗೆ ಆಹಾರಕ್ಕಾಗಿ ರೊಟ್ಟಿಯನ್ನು ಒದಗಿಸುವ ಮೂಲಕ ಮತ್ತು ನೀತಿಯ ಫಲವನ್ನು ಹೆಚ್ಚಿಸಲು ಬಿತ್ತಿದ ಬೀಜವನ್ನು ಗುಣಿಸುವ ಮೂಲಕ ಒದಗಿಸುತ್ತಾನೆ.</w:t>
      </w:r>
    </w:p>
    <w:p w14:paraId="13D7AF9F" w14:textId="77777777" w:rsidR="000F7377" w:rsidRDefault="000F7377"/>
    <w:p w14:paraId="54792DDE" w14:textId="77777777" w:rsidR="000F7377" w:rsidRDefault="000F7377">
      <w:r xmlns:w="http://schemas.openxmlformats.org/wordprocessingml/2006/main">
        <w:t xml:space="preserve">1. ಹೇರಳವಾದ ಒದಗಿಸುವಿಕೆ: ದೇವರು ನಮ್ಮ ಎಲ್ಲಾ ಅಗತ್ಯಗಳನ್ನು ಹೇಗೆ ಪೂರೈಸುತ್ತಾನೆ</w:t>
      </w:r>
    </w:p>
    <w:p w14:paraId="47E185F3" w14:textId="77777777" w:rsidR="000F7377" w:rsidRDefault="000F7377"/>
    <w:p w14:paraId="31DC8F20" w14:textId="77777777" w:rsidR="000F7377" w:rsidRDefault="000F7377">
      <w:r xmlns:w="http://schemas.openxmlformats.org/wordprocessingml/2006/main">
        <w:t xml:space="preserve">2. ಸದಾಚಾರದ ಫಲ: ಸರಿಯಾದದ್ದನ್ನು ಮಾಡುವ ಆಶೀರ್ವಾದ</w:t>
      </w:r>
    </w:p>
    <w:p w14:paraId="756B7BEA" w14:textId="77777777" w:rsidR="000F7377" w:rsidRDefault="000F7377"/>
    <w:p w14:paraId="377DB02D" w14:textId="77777777" w:rsidR="000F7377" w:rsidRDefault="000F7377">
      <w:r xmlns:w="http://schemas.openxmlformats.org/wordprocessingml/2006/main">
        <w:t xml:space="preserve">1. ಕೀರ್ತನೆ 23:1 - "ಕರ್ತನು ನನ್ನ ಕುರುಬನು; ನನಗೆ ಕೊರತೆಯಿಲ್ಲ."</w:t>
      </w:r>
    </w:p>
    <w:p w14:paraId="6BDC850A" w14:textId="77777777" w:rsidR="000F7377" w:rsidRDefault="000F7377"/>
    <w:p w14:paraId="05E8B08B" w14:textId="77777777" w:rsidR="000F7377" w:rsidRDefault="000F7377">
      <w:r xmlns:w="http://schemas.openxmlformats.org/wordprocessingml/2006/main">
        <w:t xml:space="preserve">2. ಮ್ಯಾಥ್ಯೂ 6:33 - "ಆದರೆ ನೀವು ಮೊದಲು ದೇವರ ರಾಜ್ಯವನ್ನು ಮತ್ತು ಆತನ ನೀತಿಯನ್ನು ಹುಡುಕಿರಿ; ಮತ್ತು ಇವುಗಳೆಲ್ಲವೂ ನಿಮಗೆ ಸೇರಿಸಲ್ಪಡುತ್ತವೆ."</w:t>
      </w:r>
    </w:p>
    <w:p w14:paraId="4AC98B27" w14:textId="77777777" w:rsidR="000F7377" w:rsidRDefault="000F7377"/>
    <w:p w14:paraId="30EC3C06" w14:textId="77777777" w:rsidR="000F7377" w:rsidRDefault="000F7377">
      <w:r xmlns:w="http://schemas.openxmlformats.org/wordprocessingml/2006/main">
        <w:t xml:space="preserve">2 ಕೊರಿಂಥಿಯಾನ್ಸ್ 9:11 ನಮ್ಮ ಮೂಲಕ ದೇವರಿಗೆ ಕೃತಜ್ಞತೆಯನ್ನು ಉಂಟುಮಾಡುವ ಎಲ್ಲಾ ಔದಾರ್ಯಕ್ಕೆ ಪ್ರತಿಯೊಂದು ವಿಷಯದಲ್ಲೂ ಸಮೃದ್ಧವಾಗಿದೆ.</w:t>
      </w:r>
    </w:p>
    <w:p w14:paraId="71C77863" w14:textId="77777777" w:rsidR="000F7377" w:rsidRDefault="000F7377"/>
    <w:p w14:paraId="0C624F60" w14:textId="77777777" w:rsidR="000F7377" w:rsidRDefault="000F7377">
      <w:r xmlns:w="http://schemas.openxmlformats.org/wordprocessingml/2006/main">
        <w:t xml:space="preserve">ಪೌಲನು ಕೊರಿಂಥದವರಿಗೆ ತಮ್ಮ ಸಂಪನ್ಮೂಲಗಳೊಂದಿಗೆ ಉದಾರವಾಗಿರಲು ಪ್ರೋತ್ಸಾಹಿಸುತ್ತಾನೆ ಏಕೆಂದರೆ ಅದು ದೇವರಿಗೆ ಕೃತಜ್ಞತೆಯನ್ನು ತರುತ್ತದೆ.</w:t>
      </w:r>
    </w:p>
    <w:p w14:paraId="328BCE72" w14:textId="77777777" w:rsidR="000F7377" w:rsidRDefault="000F7377"/>
    <w:p w14:paraId="387BCA93" w14:textId="77777777" w:rsidR="000F7377" w:rsidRDefault="000F7377">
      <w:r xmlns:w="http://schemas.openxmlformats.org/wordprocessingml/2006/main">
        <w:t xml:space="preserve">1. "ಔದಾರ್ಯದ ಆಶೀರ್ವಾದ"</w:t>
      </w:r>
    </w:p>
    <w:p w14:paraId="0017371B" w14:textId="77777777" w:rsidR="000F7377" w:rsidRDefault="000F7377"/>
    <w:p w14:paraId="15A9C826" w14:textId="77777777" w:rsidR="000F7377" w:rsidRDefault="000F7377">
      <w:r xmlns:w="http://schemas.openxmlformats.org/wordprocessingml/2006/main">
        <w:t xml:space="preserve">2. "ಮೇಲ್ವಿಚಾರಣೆ: ನಿಷ್ಠಾವಂತರ ಜವಾಬ್ದಾರಿ"</w:t>
      </w:r>
    </w:p>
    <w:p w14:paraId="2D701C45" w14:textId="77777777" w:rsidR="000F7377" w:rsidRDefault="000F7377"/>
    <w:p w14:paraId="40F9489E" w14:textId="77777777" w:rsidR="000F7377" w:rsidRDefault="000F7377">
      <w:r xmlns:w="http://schemas.openxmlformats.org/wordprocessingml/2006/main">
        <w:t xml:space="preserve">1. ನಾಣ್ಣುಡಿಗಳು 11:25, "ಉದಾರತೆಯುಳ್ಳ ವ್ಯಕ್ತಿಯು ಏಳಿಗೆ ಹೊಂದುತ್ತಾನೆ; ಇತರರನ್ನು ರಿಫ್ರೆಶ್ ಮಾಡುವವನು ಚೈತನ್ಯ ಹೊಂದುತ್ತಾನೆ."</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ಲೂಕ 6:38, "ಕೊಡು, ಮತ್ತು ಅದು ನಿಮಗೆ ನೀಡಲಾಗುವುದು. ಒಳ್ಳೆ ಅಳತೆ, ಒತ್ತಿದರೆ, ಒಟ್ಟಿಗೆ ಅಲುಗಾಡಿಸಿ, ಓಡಿಹೋಗಿ, ನಿಮ್ಮ ಮಡಿಲಲ್ಲಿ ಹಾಕಲಾಗುತ್ತದೆ, ಏಕೆಂದರೆ ನೀವು ಬಳಸುವ ಅಳತೆಯಿಂದ ಅದು ನಿಮಗೆ ಅಳೆಯಲಾಗುತ್ತದೆ. ."</w:t>
      </w:r>
    </w:p>
    <w:p w14:paraId="6651DEC2" w14:textId="77777777" w:rsidR="000F7377" w:rsidRDefault="000F7377"/>
    <w:p w14:paraId="6DDBA4E5" w14:textId="77777777" w:rsidR="000F7377" w:rsidRDefault="000F7377">
      <w:r xmlns:w="http://schemas.openxmlformats.org/wordprocessingml/2006/main">
        <w:t xml:space="preserve">2 ಕೊರಿಂಥಿಯಾನ್ಸ್ 9:12 ಈ ಸೇವೆಯ ಆಡಳಿತವು ಸಂತರ ಕೊರತೆಯನ್ನು ಪೂರೈಸುವುದಲ್ಲದೆ, ದೇವರಿಗೆ ಅನೇಕ ಕೃತಜ್ಞತೆಗಳಿಂದ ಸಮೃದ್ಧವಾಗಿದೆ;</w:t>
      </w:r>
    </w:p>
    <w:p w14:paraId="1E51DF07" w14:textId="77777777" w:rsidR="000F7377" w:rsidRDefault="000F7377"/>
    <w:p w14:paraId="45E5D081" w14:textId="77777777" w:rsidR="000F7377" w:rsidRDefault="000F7377">
      <w:r xmlns:w="http://schemas.openxmlformats.org/wordprocessingml/2006/main">
        <w:t xml:space="preserve">ದೇವರಿಂದ ಆಶೀರ್ವದಿಸಲ್ಪಟ್ಟ ಸಂತರಿಗೆ ಅವರ ಉದಾರ ಸೇವೆಗಾಗಿ ಕೊರಿಂಥಿಯನ್ನರನ್ನು ಪ್ರಶಂಸಿಸಲಾಗುತ್ತದೆ.</w:t>
      </w:r>
    </w:p>
    <w:p w14:paraId="1C7CD136" w14:textId="77777777" w:rsidR="000F7377" w:rsidRDefault="000F7377"/>
    <w:p w14:paraId="7B72D11E" w14:textId="77777777" w:rsidR="000F7377" w:rsidRDefault="000F7377">
      <w:r xmlns:w="http://schemas.openxmlformats.org/wordprocessingml/2006/main">
        <w:t xml:space="preserve">1. ಉದಾರತೆ: ನಿಜವಾದ ಶಿಷ್ಯತ್ವದ ಗುರುತು</w:t>
      </w:r>
    </w:p>
    <w:p w14:paraId="7ECD5731" w14:textId="77777777" w:rsidR="000F7377" w:rsidRDefault="000F7377"/>
    <w:p w14:paraId="2696F733" w14:textId="77777777" w:rsidR="000F7377" w:rsidRDefault="000F7377">
      <w:r xmlns:w="http://schemas.openxmlformats.org/wordprocessingml/2006/main">
        <w:t xml:space="preserve">2. ಇತರರಿಗೆ ಸೇವೆ ಸಲ್ಲಿಸುವ ಆಶೀರ್ವಾದಗಳು</w:t>
      </w:r>
    </w:p>
    <w:p w14:paraId="089637DF" w14:textId="77777777" w:rsidR="000F7377" w:rsidRDefault="000F7377"/>
    <w:p w14:paraId="05EA1F69" w14:textId="77777777" w:rsidR="000F7377" w:rsidRDefault="000F7377">
      <w:r xmlns:w="http://schemas.openxmlformats.org/wordprocessingml/2006/main">
        <w:t xml:space="preserve">1. ಲೂಕ 6:38 - "ಕೊಡು, ಮತ್ತು ಅದು ನಿಮಗೆ ನೀಡಲ್ಪಡುತ್ತದೆ. ಒತ್ತಾಗಿ, ಒತ್ತರಿಸಿ, ಅಲುಗಾಡಿಸಿ ಮತ್ತು ಓಡಿಹೋಗುವ ಉತ್ತಮ ಅಳತೆಯನ್ನು ನಿಮ್ಮ ಮಡಿಲಲ್ಲಿ ಸುರಿಯಲಾಗುತ್ತದೆ. ಏಕೆಂದರೆ ನೀವು ಬಳಸುವ ಅಳತೆಯಿಂದ ಅದನ್ನು ಅಳೆಯಲಾಗುತ್ತದೆ. ನೀನು."</w:t>
      </w:r>
    </w:p>
    <w:p w14:paraId="01C3B7DF" w14:textId="77777777" w:rsidR="000F7377" w:rsidRDefault="000F7377"/>
    <w:p w14:paraId="4C718661" w14:textId="77777777" w:rsidR="000F7377" w:rsidRDefault="000F7377">
      <w:r xmlns:w="http://schemas.openxmlformats.org/wordprocessingml/2006/main">
        <w:t xml:space="preserve">2. ಮ್ಯಾಥ್ಯೂ 25:40 - "ರಾಜನು ಉತ್ತರಿಸುವನು, 'ನಿಜವಾಗಿ ನಾನು ನಿಮಗೆ ಹೇಳುತ್ತೇನೆ, ನೀವು ನನ್ನ ಈ ಚಿಕ್ಕ ಸಹೋದರ ಸಹೋದರಿಯರಲ್ಲಿ ಒಬ್ಬರಿಗೆ ಏನು ಮಾಡಿದಿರಿ, ನೀವು ನನಗಾಗಿ ಮಾಡಿದ್ದೀರಿ."</w:t>
      </w:r>
    </w:p>
    <w:p w14:paraId="3A3D2310" w14:textId="77777777" w:rsidR="000F7377" w:rsidRDefault="000F7377"/>
    <w:p w14:paraId="5676F5E7" w14:textId="77777777" w:rsidR="000F7377" w:rsidRDefault="000F7377">
      <w:r xmlns:w="http://schemas.openxmlformats.org/wordprocessingml/2006/main">
        <w:t xml:space="preserve">2 ಕೊರಿಂಥಿಯಾನ್ಸ್ 9:13 ಈ ಸೇವೆಯ ಪ್ರಯೋಗದ ಮೂಲಕ ಅವರು ಕ್ರಿಸ್ತನ ಸುವಾರ್ತೆಗೆ ನಿಮ್ಮ ಅಧೀನತೆಗಾಗಿ ದೇವರನ್ನು ಮಹಿಮೆಪಡಿಸುತ್ತಾರೆ, ಮತ್ತು ಅವರಿಗೆ ಮತ್ತು ಎಲ್ಲರಿಗೂ ನಿಮ್ಮ ಉದಾರ ಹಂಚಿಕೆಗಾಗಿ;</w:t>
      </w:r>
    </w:p>
    <w:p w14:paraId="2CC477A2" w14:textId="77777777" w:rsidR="000F7377" w:rsidRDefault="000F7377"/>
    <w:p w14:paraId="082E5E18" w14:textId="77777777" w:rsidR="000F7377" w:rsidRDefault="000F7377">
      <w:r xmlns:w="http://schemas.openxmlformats.org/wordprocessingml/2006/main">
        <w:t xml:space="preserve">ಪೌಲನು ಕೊರಿಂಥದವರಿಗೆ ಸೇವೆ ಮತ್ತು ಎಲ್ಲಾ ಜನರ ಉದಾರ ಬೆಂಬಲಕ್ಕಾಗಿ ಹೊಗಳುತ್ತಾನೆ.</w:t>
      </w:r>
    </w:p>
    <w:p w14:paraId="75DC62D5" w14:textId="77777777" w:rsidR="000F7377" w:rsidRDefault="000F7377"/>
    <w:p w14:paraId="22C8745A" w14:textId="77777777" w:rsidR="000F7377" w:rsidRDefault="000F7377">
      <w:r xmlns:w="http://schemas.openxmlformats.org/wordprocessingml/2006/main">
        <w:t xml:space="preserve">1. ಉದಾರತೆಯ ಶಕ್ತಿ: ನಮ್ಮ ಕೊಡುಗೆಯ ಮೂಲಕ ನಾವು ದೇವರಿಗೆ ಮಹಿಮೆಯನ್ನು ಹೇಗೆ ತರಬಹುದು</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ಇತರರ ಮೌಲ್ಯವನ್ನು ಗುರುತಿಸುವುದು: ನಿಸ್ವಾರ್ಥ ದಾನದ ಪ್ರಾಮುಖ್ಯತೆಯನ್ನು ಅರ್ಥಮಾಡಿಕೊಳ್ಳುವುದು</w:t>
      </w:r>
    </w:p>
    <w:p w14:paraId="39F99AC4" w14:textId="77777777" w:rsidR="000F7377" w:rsidRDefault="000F7377"/>
    <w:p w14:paraId="37B321AD" w14:textId="77777777" w:rsidR="000F7377" w:rsidRDefault="000F7377">
      <w:r xmlns:w="http://schemas.openxmlformats.org/wordprocessingml/2006/main">
        <w:t xml:space="preserve">1. ಲೂಕ 6:38 - "ಕೊಡು, ಮತ್ತು ಅದು ನಿಮಗೆ ನೀಡಲ್ಪಡುತ್ತದೆ. ಒಳ್ಳೆ ಅಳತೆ, ಒತ್ತಿದರೆ, ಅಲುಗಾಡಿಸಿ, ಓಡಿಹೋಗಿ, ನಿಮ್ಮ ಮಡಿಲಲ್ಲಿ ಹಾಕಲಾಗುತ್ತದೆ, ಏಕೆಂದರೆ ನೀವು ಬಳಸುವ ಅಳತೆಯಿಂದ ಅದು ನಿಮಗೆ ಅಳೆಯಲಾಗುತ್ತದೆ. .??</w:t>
      </w:r>
    </w:p>
    <w:p w14:paraId="6E1FC6D5" w14:textId="77777777" w:rsidR="000F7377" w:rsidRDefault="000F7377"/>
    <w:p w14:paraId="541BC32D" w14:textId="77777777" w:rsidR="000F7377" w:rsidRDefault="000F7377">
      <w:r xmlns:w="http://schemas.openxmlformats.org/wordprocessingml/2006/main">
        <w:t xml:space="preserve">2. ಕಾಯಿದೆಗಳು 20:35 - ? </w:t>
      </w:r>
      <w:r xmlns:w="http://schemas.openxmlformats.org/wordprocessingml/2006/main">
        <w:t xml:space="preserve">ಈ ರೀತಿಯಲ್ಲಿ ಕಷ್ಟಪಟ್ಟು ಕೆಲಸ ಮಾಡುವ ಮೂಲಕ ನಾವು ದುರ್ಬಲರಿಗೆ ಸಹಾಯ ಮಾಡಬೇಕು ಮತ್ತು ಕರ್ತನಾದ ಯೇಸುವಿನ ಮಾತುಗಳನ್ನು ನೆನಪಿಟ್ಟುಕೊಳ್ಳಬೇಕು ಎಂದು ನಾನು ನಿಮಗೆ ತೋರಿಸಿದ್ದೇನೆ, ಅವರು ಸ್ವತಃ ಹೇಗೆ ಹೇಳಿದರು,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쁈 </w:t>
      </w:r>
      <w:r xmlns:w="http://schemas.openxmlformats.org/wordprocessingml/2006/main">
        <w:t xml:space="preserve">t ಪಡೆಯುವುದಕ್ಕಿಂತ ಕೊಡುವುದು ಹೆಚ್ಚು ಆಶೀರ್ವಾದ.? </w:t>
      </w:r>
      <w:r xmlns:w="http://schemas.openxmlformats.org/wordprocessingml/2006/main">
        <w:rPr>
          <w:rFonts w:ascii="맑은 고딕 Semilight" w:hAnsi="맑은 고딕 Semilight"/>
        </w:rPr>
        <w:t xml:space="preserve">€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2 ಕೊರಿಂಥಿಯಾನ್ಸ್ 9:14 ಮತ್ತು ಅವರ ಪ್ರಾರ್ಥನೆಯ ಮೂಲಕ, ನಿಮ್ಮಲ್ಲಿ ದೇವರ ಅತ್ಯುನ್ನತ ಕೃಪೆಗಾಗಿ ನೀವು ಬಯಸುತ್ತೀರಿ.</w:t>
      </w:r>
    </w:p>
    <w:p w14:paraId="346236E2" w14:textId="77777777" w:rsidR="000F7377" w:rsidRDefault="000F7377"/>
    <w:p w14:paraId="36E05903" w14:textId="77777777" w:rsidR="000F7377" w:rsidRDefault="000F7377">
      <w:r xmlns:w="http://schemas.openxmlformats.org/wordprocessingml/2006/main">
        <w:t xml:space="preserve">ಪ್ರಾರ್ಥನೆಯ ಮೂಲಕ ದೇವರ ಅನುಗ್ರಹವನ್ನು ಪಡೆಯಲು ಕ್ರಿಶ್ಚಿಯನ್ನರನ್ನು ಪ್ರೋತ್ಸಾಹಿಸಲಾಗುತ್ತದೆ.</w:t>
      </w:r>
    </w:p>
    <w:p w14:paraId="57C3AAEB" w14:textId="77777777" w:rsidR="000F7377" w:rsidRDefault="000F7377"/>
    <w:p w14:paraId="0880E99E" w14:textId="77777777" w:rsidR="000F7377" w:rsidRDefault="000F7377">
      <w:r xmlns:w="http://schemas.openxmlformats.org/wordprocessingml/2006/main">
        <w:t xml:space="preserve">1. ಪ್ರಾರ್ಥನೆಯ ಶಕ್ತಿ: ದೇವರ ಅನುಗ್ರಹವನ್ನು ಹುಡುಕುವುದು</w:t>
      </w:r>
    </w:p>
    <w:p w14:paraId="548F099F" w14:textId="77777777" w:rsidR="000F7377" w:rsidRDefault="000F7377"/>
    <w:p w14:paraId="0E70ED95" w14:textId="77777777" w:rsidR="000F7377" w:rsidRDefault="000F7377">
      <w:r xmlns:w="http://schemas.openxmlformats.org/wordprocessingml/2006/main">
        <w:t xml:space="preserve">2. ಕೃತಜ್ಞತೆ: ಪ್ರಾರ್ಥನೆಯಲ್ಲಿ ದೇವರನ್ನು ತಲುಪುವುದು</w:t>
      </w:r>
    </w:p>
    <w:p w14:paraId="1D573849" w14:textId="77777777" w:rsidR="000F7377" w:rsidRDefault="000F7377"/>
    <w:p w14:paraId="3617031D" w14:textId="77777777" w:rsidR="000F7377" w:rsidRDefault="000F7377">
      <w:r xmlns:w="http://schemas.openxmlformats.org/wordprocessingml/2006/main">
        <w:t xml:space="preserve">1. ಜೇಮ್ಸ್ 5:16 - "ನೀತಿವಂತನ ಪ್ರಾರ್ಥನೆಯು ಕಾರ್ಯನಿರ್ವಹಿಸುತ್ತಿರುವಂತೆಯೇ ದೊಡ್ಡ ಶಕ್ತಿಯನ್ನು ಹೊಂದಿದೆ."</w:t>
      </w:r>
    </w:p>
    <w:p w14:paraId="2BDF4B06" w14:textId="77777777" w:rsidR="000F7377" w:rsidRDefault="000F7377"/>
    <w:p w14:paraId="304DF6B4" w14:textId="77777777" w:rsidR="000F7377" w:rsidRDefault="000F7377">
      <w:r xmlns:w="http://schemas.openxmlformats.org/wordprocessingml/2006/main">
        <w:t xml:space="preserve">2. ಫಿಲಿಪ್ಪಿ 4:6-7 - "ಯಾವುದರ ಬಗ್ಗೆಯೂ ಚಿಂತಿಸಬೇಡಿ, ಆದರೆ ಪ್ರತಿಯೊಂದರಲ್ಲೂ ಪ್ರಾರ್ಥನೆ ಮತ್ತು ಪ್ರಾರ್ಥನೆಯ ಮೂಲಕ ಕೃತಜ್ಞತಾಸ್ತುತಿಯೊಂದಿಗೆ ನಿಮ್ಮ ವಿನಂತಿಗಳನ್ನು ದೇವರಿಗೆ ತಿಳಿಸಲಿ."</w:t>
      </w:r>
    </w:p>
    <w:p w14:paraId="39FE22D8" w14:textId="77777777" w:rsidR="000F7377" w:rsidRDefault="000F7377"/>
    <w:p w14:paraId="658B8EEF" w14:textId="77777777" w:rsidR="000F7377" w:rsidRDefault="000F7377">
      <w:r xmlns:w="http://schemas.openxmlformats.org/wordprocessingml/2006/main">
        <w:t xml:space="preserve">2 ಕೊರಿಂಥಿಯಾನ್ಸ್ 9:15 ಅವರ ಹೇಳಲಾಗದ ಉಡುಗೊರೆಗಾಗಿ ದೇವರಿಗೆ ಧನ್ಯವಾದಗಳು.</w:t>
      </w:r>
    </w:p>
    <w:p w14:paraId="35F75831" w14:textId="77777777" w:rsidR="000F7377" w:rsidRDefault="000F7377"/>
    <w:p w14:paraId="6CFF22D2" w14:textId="77777777" w:rsidR="000F7377" w:rsidRDefault="000F7377">
      <w:r xmlns:w="http://schemas.openxmlformats.org/wordprocessingml/2006/main">
        <w:t xml:space="preserve">ವಾಕ್ಯವು ವಿವರಣೆಗೆ ಮೀರಿದ ಉಡುಗೊರೆಗಾಗಿ ದೇವರಿಗೆ ಕೃತಜ್ಞತೆಯನ್ನು ವ್ಯಕ್ತಪಡಿಸುತ್ತದೆ.</w:t>
      </w:r>
    </w:p>
    <w:p w14:paraId="12E7B606" w14:textId="77777777" w:rsidR="000F7377" w:rsidRDefault="000F7377"/>
    <w:p w14:paraId="5E3EAEAA" w14:textId="77777777" w:rsidR="000F7377" w:rsidRDefault="000F7377">
      <w:r xmlns:w="http://schemas.openxmlformats.org/wordprocessingml/2006/main">
        <w:t xml:space="preserve">1. ಕೃತಜ್ಞತೆಯ ಶಕ್ತಿ - ಕೃತಜ್ಞತೆಯ ಮನೋಭಾವವು ಜೀವನದಲ್ಲಿ ಹೊಸ ಸಾಧ್ಯತೆಗಳನ್ನು ಹೇಗೆ ತೆರೆಯುತ್ತದೆ.</w:t>
      </w:r>
    </w:p>
    <w:p w14:paraId="25BF8939" w14:textId="77777777" w:rsidR="000F7377" w:rsidRDefault="000F7377"/>
    <w:p w14:paraId="400024E7" w14:textId="77777777" w:rsidR="000F7377" w:rsidRDefault="000F7377">
      <w:r xmlns:w="http://schemas.openxmlformats.org/wordprocessingml/2006/main">
        <w:t xml:space="preserve">2. ಹೇಳಲಾಗದ ಉಡುಗೊರೆ - ದೇವರ ಆಶೀರ್ವಾದಗಳನ್ನು ಗುರುತಿಸುವ ಮತ್ತು ಶ್ಲಾಘಿಸುವ ಪ್ರಾಮುಖ್ಯತೆ.</w:t>
      </w:r>
    </w:p>
    <w:p w14:paraId="6094798C" w14:textId="77777777" w:rsidR="000F7377" w:rsidRDefault="000F7377"/>
    <w:p w14:paraId="3B07E293" w14:textId="77777777" w:rsidR="000F7377" w:rsidRDefault="000F7377">
      <w:r xmlns:w="http://schemas.openxmlformats.org/wordprocessingml/2006/main">
        <w:t xml:space="preserve">1. ಎಫೆಸಿಯನ್ಸ್ 1: 3 - ಕ್ರಿಸ್ತನಲ್ಲಿ ಆತನ ಆಧ್ಯಾತ್ಮಿಕ ಆಶೀರ್ವಾದಗಳಿಗಾಗಿ ದೇವರನ್ನು ಸ್ತುತಿಸುವುದು.</w:t>
      </w:r>
    </w:p>
    <w:p w14:paraId="388BFEC4" w14:textId="77777777" w:rsidR="000F7377" w:rsidRDefault="000F7377"/>
    <w:p w14:paraId="6DB9651D" w14:textId="77777777" w:rsidR="000F7377" w:rsidRDefault="000F7377">
      <w:r xmlns:w="http://schemas.openxmlformats.org/wordprocessingml/2006/main">
        <w:t xml:space="preserve">2. ಕೀರ್ತನೆ 107:1 - ಓ ಕರ್ತನಿಗೆ ಕೃತಜ್ಞತೆ ಸಲ್ಲಿಸಿ, ಯಾಕಂದರೆ ಆತನು ಒಳ್ಳೆಯವನು: ಆತನ ಕರುಣೆಯು ಎಂದೆಂದಿಗೂ ಇರುತ್ತದೆ.</w:t>
      </w:r>
    </w:p>
    <w:p w14:paraId="7C690769" w14:textId="77777777" w:rsidR="000F7377" w:rsidRDefault="000F7377"/>
    <w:p w14:paraId="4D8F9F33" w14:textId="77777777" w:rsidR="000F7377" w:rsidRDefault="000F7377">
      <w:r xmlns:w="http://schemas.openxmlformats.org/wordprocessingml/2006/main">
        <w:t xml:space="preserve">2 ಕೊರಿಂಥಿಯಾನ್ಸ್ 10 ಕೊರಿಂಥದವರಿಗೆ ಪೌಲನ ಎರಡನೇ ಪತ್ರದ ಹತ್ತನೇ ಅಧ್ಯಾಯವಾಗಿದೆ. ಈ ಅಧ್ಯಾಯದಲ್ಲಿ, ಪಾಲ್ ತನ್ನ ಅಪೋಸ್ಟೋಲಿಕ್ ಅಧಿಕಾರವನ್ನು ಸಮರ್ಥಿಸುತ್ತಾನೆ ಮತ್ತು ಕೊರಿಂಥಿಯನ್ ಚರ್ಚ್‌ನಲ್ಲಿ ಕೆಲವರು ಅವನ ವಿರುದ್ಧ ಮಾಡಿದ ಸುಳ್ಳು ಆರೋಪಗಳನ್ನು ತಿಳಿಸುತ್ತಾನೆ.</w:t>
      </w:r>
    </w:p>
    <w:p w14:paraId="19DB48DD" w14:textId="77777777" w:rsidR="000F7377" w:rsidRDefault="000F7377"/>
    <w:p w14:paraId="0C86F7E4" w14:textId="77777777" w:rsidR="000F7377" w:rsidRDefault="000F7377">
      <w:r xmlns:w="http://schemas.openxmlformats.org/wordprocessingml/2006/main">
        <w:t xml:space="preserve">1 ನೇ ಪ್ಯಾರಾಗ್ರಾಫ್: ಪೌಲನು ವೈಯಕ್ತಿಕವಾಗಿ ಸೌಮ್ಯ ಮತ್ತು ವಿನಮ್ರನಾಗಿ ಕಾಣಿಸಿಕೊಂಡರೂ, ತನ್ನ ನ್ಯಾಯಸಮ್ಮತತೆಯನ್ನು ಪ್ರಶ್ನಿಸುವವರನ್ನು ಎದುರಿಸಲು ಕ್ರಿಸ್ತನಿಂದ ಅಧಿಕಾರವನ್ನು ಹೊಂದಿದ್ದಾನೆ ಎಂದು ಒಪ್ಪಿಕೊಳ್ಳುವ ಮೂಲಕ ಪ್ರಾರಂಭಿಸುತ್ತಾನೆ (2 ಕೊರಿಂಥಿಯಾನ್ಸ್ 10: 1-2). ಅವನು ಕೊರಿಂಥಿಯಾನ್ಸ್‌ಗೆ ಭರವಸೆ ನೀಡುತ್ತಾನೆ, ಅವನು ಮಾಂಸದಲ್ಲಿ ನಡೆದರೂ, ಅವನ ಆಯುಧಗಳು ಲೌಕಿಕವಲ್ಲ ಆದರೆ ದೇವರ ಜ್ಞಾನದ ವಿರುದ್ಧ ಭದ್ರಕೋಟೆಗಳು ಮತ್ತು ವಾದಗಳನ್ನು ಕೆಡವಲು ದೇವರ ಮೂಲಕ ಶಕ್ತಿಯುತವಾಗಿವೆ (2 ಕೊರಿಂಥಿಯಾನ್ಸ್ 10: 3-5). ಅವರ ವಿಧೇಯತೆ ಪೂರ್ಣಗೊಂಡ ನಂತರ ಯಾವುದೇ ಅವಿಧೇಯತೆಯ ವಿರುದ್ಧ ಕ್ರಮ ತೆಗೆದುಕೊಳ್ಳಲು ಸಿದ್ಧ ಎಂದು ಪಾಲ್ ಒತ್ತಿಹೇಳುತ್ತಾನೆ.</w:t>
      </w:r>
    </w:p>
    <w:p w14:paraId="30E0A2BF" w14:textId="77777777" w:rsidR="000F7377" w:rsidRDefault="000F7377"/>
    <w:p w14:paraId="34D046B7" w14:textId="77777777" w:rsidR="000F7377" w:rsidRDefault="000F7377">
      <w:r xmlns:w="http://schemas.openxmlformats.org/wordprocessingml/2006/main">
        <w:t xml:space="preserve">2 ನೇ ಪ್ಯಾರಾಗ್ರಾಫ್: ಪಾಲ್ ತನ್ನ ಅಧಿಕಾರದ ಬಗ್ಗೆ ಹೆಮ್ಮೆಪಡುವುದಕ್ಕಾಗಿ ಟೀಕಿಸುವವರನ್ನು ಉದ್ದೇಶಿಸಿ ಮಾತನಾಡುತ್ತಾನೆ. ಅವನ ಹೆಗ್ಗಳಿಕೆಯು ಮಾನವ ಮಾನದಂಡಗಳ ಮೇಲೆ ಆಧಾರಿತವಾಗಿಲ್ಲ ಆದರೆ ದೇವರು ಅವನಿಗೆ ನಿಯೋಜಿಸಿದ ಮೇಲೆ (2 ಕೊರಿಂಥಿಯಾನ್ಸ್ 10:7) ಎಂದು ಅವನು ವಿವರಿಸುತ್ತಾನೆ. ಪ್ರತಿಯೊಬ್ಬ ವ್ಯಕ್ತಿಯು ದೇವರಿಂದ ನೇಮಿಸಲ್ಪಟ್ಟ ವಿಶಿಷ್ಟ ಪ್ರಭಾವದ ಕ್ಷೇತ್ರವನ್ನು ಹೊಂದಿರುವುದರಿಂದ ಇತರರ ಮಾನದಂಡಗಳಿಂದ ತನ್ನನ್ನು ಹೋಲಿಸುವುದು ಅಥವಾ ಅಳೆಯುವುದು ಬುದ್ಧಿವಂತವಲ್ಲ ಎಂದು ಅವರು ಪ್ರತಿಪಾದಿಸುತ್ತಾರೆ. ಪೌಲನು ತನ್ನ ಸೇವೆಯನ್ನು ಸಮರ್ಥಿಸುತ್ತಾನೆ, ಅವನು ಚರ್ಚುಗಳನ್ನು ಹೇಗೆ ನೆಟ್ಟನು ಮತ್ತು ಅವುಗಳಲ್ಲಿ ಶ್ರದ್ಧೆಯಿಂದ ಹೇಗೆ ಶ್ರಮಿಸಿದನು ಎಂಬುದನ್ನು ಎತ್ತಿ ತೋರಿಸುತ್ತದೆ (2 ಕೊರಿಂಥಿಯಾನ್ಸ್ 10:12-18).</w:t>
      </w:r>
    </w:p>
    <w:p w14:paraId="35359F57" w14:textId="77777777" w:rsidR="000F7377" w:rsidRDefault="000F7377"/>
    <w:p w14:paraId="652EA3AC" w14:textId="77777777" w:rsidR="000F7377" w:rsidRDefault="000F7377">
      <w:r xmlns:w="http://schemas.openxmlformats.org/wordprocessingml/2006/main">
        <w:t xml:space="preserve">3 ನೇ ಪ್ಯಾರಾಗ್ರಾಫ್: ಅಧ್ಯಾಯವು ತನ್ನನ್ನು ವಿರೋಧಿಸುವವರಿಗೆ ಎಚ್ಚರಿಕೆಯೊಂದಿಗೆ ಕೊನೆಗೊಳ್ಳುತ್ತದೆ. ತಾನು ಕೊರಿಂತ್‌ಗೆ ಬಂದಾಗ, ತನ್ನ ವಿರುದ್ಧ ಸುಳ್ಳು ಆರೋಪಗಳನ್ನು ಹರಡುತ್ತಿರುವವರನ್ನು ಎದುರಿಸುವುದಾಗಿ ಪೌಲನು ಎಚ್ಚರಿಸುತ್ತಾನೆ. ಇದು ಬಾಹ್ಯ ತೋರಿಕೆಗಳು ಅಥವಾ ಖಾಲಿ ಪದಗಳ ಬಗ್ಗೆ ಅಲ್ಲ ಆದರೆ </w:t>
      </w:r>
      <w:r xmlns:w="http://schemas.openxmlformats.org/wordprocessingml/2006/main">
        <w:lastRenderedPageBreak xmlns:w="http://schemas.openxmlformats.org/wordprocessingml/2006/main"/>
      </w:r>
      <w:r xmlns:w="http://schemas.openxmlformats.org/wordprocessingml/2006/main">
        <w:t xml:space="preserve">ತನ್ನೊಳಗಿನ ಕ್ರಿಸ್ತನ ಉಪಸ್ಥಿತಿಯ ಮೂಲಕ ನಿಜವಾದ ಶಕ್ತಿಯನ್ನು ಪ್ರದರ್ಶಿಸುವ ಬಗ್ಗೆ ಅವನು ಪ್ರತಿಪಾದಿಸುತ್ತಾನೆ (2 ಕೊರಿಂಥಿಯಾನ್ಸ್ 10: 8-11). ಇತರರ ಬಗ್ಗೆ ತೀರ್ಪು ಮಾಡುವ ಮೊದಲು ತಮ್ಮನ್ನು ತಾವು ಪರೀಕ್ಷಿಸಿಕೊಳ್ಳುವಂತೆ ಅವರು ಒತ್ತಾಯಿಸುತ್ತಾರೆ ಮತ್ತು ನಿಜವಾದ ಪ್ರಶಂಸೆಯು ಭಗವಂತನಿಂದ ಬರುತ್ತದೆ ಎಂದು ಒತ್ತಿಹೇಳುತ್ತಾರೆ.</w:t>
      </w:r>
    </w:p>
    <w:p w14:paraId="4949D9DF" w14:textId="77777777" w:rsidR="000F7377" w:rsidRDefault="000F7377"/>
    <w:p w14:paraId="3138186E" w14:textId="77777777" w:rsidR="000F7377" w:rsidRDefault="000F7377">
      <w:r xmlns:w="http://schemas.openxmlformats.org/wordprocessingml/2006/main">
        <w:t xml:space="preserve">ಸಾರಾಂಶದಲ್ಲಿ, ಎರಡನೇ ಕೊರಿಂಥಿಯಾನ್ಸ್‌ನ ಅಧ್ಯಾಯ ಹತ್ತು ಪೌಲನ ಧರ್ಮಪ್ರಚಾರಕ ಅಧಿಕಾರವನ್ನು ಸಮರ್ಥಿಸುವುದರ ಮೇಲೆ ಕೇಂದ್ರೀಕರಿಸುತ್ತದೆ ಮತ್ತು ಅವನ ವಿರುದ್ಧ ಮಾಡಿದ ಸುಳ್ಳು ಆರೋಪಗಳನ್ನು ಪರಿಹರಿಸುತ್ತದೆ. ಅವನು ಕ್ರಿಸ್ತನು ನೀಡಿದ ತನ್ನ ಆಧ್ಯಾತ್ಮಿಕ ಅಧಿಕಾರವನ್ನು ಪ್ರತಿಪಾದಿಸುತ್ತಾನೆ ಮತ್ತು ದೇವರ ಜ್ಞಾನದ ವಿರುದ್ಧ ವಾದಗಳನ್ನು ಕೆಡವಲು ಅವನ ಆಯುಧಗಳು ಹೇಗೆ ಶಕ್ತಿಯುತವಾಗಿವೆ ಎಂಬುದನ್ನು ವಿವರಿಸುತ್ತಾನೆ. ಪೌಲನು ತನ್ನ ಹೆಗ್ಗಳಿಕೆಯನ್ನು ಸಮರ್ಥಿಸುತ್ತಾನೆ, ತನ್ನ ಅಧಿಕಾರವು ದೇವರಿಂದ ಬಂದಿದೆ ಮತ್ತು ಮಾನವ ಮಾನದಂಡಗಳನ್ನು ಆಧರಿಸಿಲ್ಲ ಎಂದು ಒತ್ತಿಹೇಳುತ್ತಾನೆ. ಅವನು ತನ್ನನ್ನು ವಿರೋಧಿಸುವವರಿಗೆ ಎಚ್ಚರಿಕೆ ನೀಡುತ್ತಾನೆ, ಅವನು ಕೊರಿಂಥಿಗೆ ಬಂದಾಗ ಅವರ ಸುಳ್ಳು ಆರೋಪಗಳನ್ನು ಎದುರಿಸುತ್ತೇನೆ ಎಂದು ಅವರಿಗೆ ಭರವಸೆ ನೀಡುತ್ತಾನೆ. ಪೌಲನು ಕ್ರಿಸ್ತನ ಮೂಲಕ ನಿಜವಾದ ಶಕ್ತಿಯ ಪ್ರಾಮುಖ್ಯತೆಯನ್ನು ಒತ್ತಿಹೇಳುತ್ತಾನೆ ಮತ್ತು ಇತರರ ಬಗ್ಗೆ ತೀರ್ಪು ಮಾಡುವ ಮೊದಲು ತಮ್ಮನ್ನು ತಾವು ಪರೀಕ್ಷಿಸಿಕೊಳ್ಳುವಂತೆ ಒತ್ತಾಯಿಸುತ್ತಾನೆ. ಈ ಅಧ್ಯಾಯವು ಪೌಲನ ಆಧ್ಯಾತ್ಮಿಕ ಅಧಿಕಾರವನ್ನು ಎತ್ತಿ ತೋರಿಸುತ್ತದೆ, ಸುಳ್ಳು ಆರೋಪಗಳ ವಿರುದ್ಧ ರಕ್ಷಣೆ, ಮತ್ತು ಮಾನವ ಮಾನದಂಡಗಳಿಗಿಂತ ಹೆಚ್ಚಾಗಿ ದೇವರ ಶಕ್ತಿಯ ಮೇಲೆ ಸ್ವಯಂ ಪರೀಕ್ಷೆ ಮತ್ತು ಅವಲಂಬನೆಯ ಅಗತ್ಯವನ್ನು ತೋರಿಸುತ್ತದೆ.</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ಕೊರಿಂಥಿಯಾನ್ಸ್ 10:1 ಈಗ ಪೌಲನಾದ ನಾನು ಕ್ರಿಸ್ತನ ಸೌಮ್ಯತೆ ಮತ್ತು ಸೌಮ್ಯತೆಯಿಂದ ನಿಮ್ಮನ್ನು ಬೇಡಿಕೊಳ್ಳುತ್ತೇನೆ, ಅವರು ನಿಮ್ಮ ಉಪಸ್ಥಿತಿಯಲ್ಲಿ ನಿಮ್ಮ ನಡುವೆ ತಳಹದಿಯವರಾಗಿದ್ದಾರೆ, ಆದರೆ ಗೈರುಹಾಜರಾದವರು ನಿಮ್ಮ ಕಡೆಗೆ ಧೈರ್ಯಶಾಲಿಯಾಗಿದ್ದಾರೆ.</w:t>
      </w:r>
    </w:p>
    <w:p w14:paraId="7BD823A9" w14:textId="77777777" w:rsidR="000F7377" w:rsidRDefault="000F7377"/>
    <w:p w14:paraId="2DDD049B" w14:textId="77777777" w:rsidR="000F7377" w:rsidRDefault="000F7377">
      <w:r xmlns:w="http://schemas.openxmlformats.org/wordprocessingml/2006/main">
        <w:t xml:space="preserve">ಪೌಲನು ಕೊರಿಂಥದವರನ್ನು ಕ್ರಿಸ್ತನ ಸೌಮ್ಯತೆ ಮತ್ತು ಸೌಮ್ಯತೆಯಲ್ಲಿ ಐಕ್ಯಗೊಳಿಸುವಂತೆ ಪ್ರೋತ್ಸಾಹಿಸುತ್ತಾನೆ, ಆದರೂ ಅವನು ಇದ್ದಾಗ ವಿನಮ್ರನಾಗಿರುತ್ತಾನೆ ಮತ್ತು ಇಲ್ಲದಿದ್ದಾಗ ಧೈರ್ಯಶಾಲಿಯಾಗಿದ್ದಾನೆ.</w:t>
      </w:r>
    </w:p>
    <w:p w14:paraId="13066BAE" w14:textId="77777777" w:rsidR="000F7377" w:rsidRDefault="000F7377"/>
    <w:p w14:paraId="785D9C9E" w14:textId="77777777" w:rsidR="000F7377" w:rsidRDefault="000F7377">
      <w:r xmlns:w="http://schemas.openxmlformats.org/wordprocessingml/2006/main">
        <w:t xml:space="preserve">1. ಕ್ರಿಶ್ಚಿಯನ್ ನಮ್ರತೆಯ ಶಕ್ತಿ</w:t>
      </w:r>
    </w:p>
    <w:p w14:paraId="3A4E5242" w14:textId="77777777" w:rsidR="000F7377" w:rsidRDefault="000F7377"/>
    <w:p w14:paraId="69B6875D" w14:textId="77777777" w:rsidR="000F7377" w:rsidRDefault="000F7377">
      <w:r xmlns:w="http://schemas.openxmlformats.org/wordprocessingml/2006/main">
        <w:t xml:space="preserve">2. ಏಕತೆಯಲ್ಲಿ ಸೌಮ್ಯತೆಯ ಪ್ರಾಮುಖ್ಯತೆ</w:t>
      </w:r>
    </w:p>
    <w:p w14:paraId="1A73EF60" w14:textId="77777777" w:rsidR="000F7377" w:rsidRDefault="000F7377"/>
    <w:p w14:paraId="6CB301A0" w14:textId="77777777" w:rsidR="000F7377" w:rsidRDefault="000F7377">
      <w:r xmlns:w="http://schemas.openxmlformats.org/wordprocessingml/2006/main">
        <w:t xml:space="preserve">1. ಮ್ಯಾಥ್ಯೂ 11:29 - "ನನ್ನ ನೊಗವನ್ನು ನಿಮ್ಮ ಮೇಲೆ ತೆಗೆದುಕೊಳ್ಳಿ ಮತ್ತು ನನ್ನಿಂದ ಕಲಿಯಿರಿ; ನಾನು ಸೌಮ್ಯ ಮತ್ತು ಹೃದಯದಲ್ಲಿ ದೀನನಾಗಿದ್ದೇನೆ ಮತ್ತು ನಿಮ್ಮ ಆತ್ಮಗಳಿಗೆ ನೀವು ವಿಶ್ರಾಂತಿ ಪಡೆಯುವಿರಿ."</w:t>
      </w:r>
    </w:p>
    <w:p w14:paraId="2A524978" w14:textId="77777777" w:rsidR="000F7377" w:rsidRDefault="000F7377"/>
    <w:p w14:paraId="31D93B44" w14:textId="77777777" w:rsidR="000F7377" w:rsidRDefault="000F7377">
      <w:r xmlns:w="http://schemas.openxmlformats.org/wordprocessingml/2006/main">
        <w:t xml:space="preserve">2. ಎಫೆಸಿಯನ್ಸ್ 4: 2 - "ಎಲ್ಲಾ ದೀನತೆ ಮತ್ತು ಸೌಮ್ಯತೆ, ದೀರ್ಘ ಸಹನೆ, ಪ್ರೀತಿಯಲ್ಲಿ ಒಬ್ಬರನ್ನೊಬ್ಬರು ಸಹಿಸಿಕೊಳ್ಳುವುದು."</w:t>
      </w:r>
    </w:p>
    <w:p w14:paraId="75C35BCB" w14:textId="77777777" w:rsidR="000F7377" w:rsidRDefault="000F7377"/>
    <w:p w14:paraId="62A56E82" w14:textId="77777777" w:rsidR="000F7377" w:rsidRDefault="000F7377">
      <w:r xmlns:w="http://schemas.openxmlformats.org/wordprocessingml/2006/main">
        <w:t xml:space="preserve">2 ಕೊರಿಂಥಿಯಾನ್ಸ್ 10:2 ಆದರೆ ನಾನು ನಿಮ್ಮನ್ನು ಬೇಡಿಕೊಳ್ಳುತ್ತೇನೆ, ಆ ವಿಶ್ವಾಸದೊಂದಿಗೆ ನಾನು ಇರುವಾಗ ನಾನು ಧೈರ್ಯದಿಂದ ಇರಬಾರದು, ಅದರೊಂದಿಗೆ ನಾವು ಮಾಂಸದ ಪ್ರಕಾರ ನಡೆದಿದ್ದೇವೆ ಎಂದು ಭಾವಿಸುವ ಕೆಲವರ ವಿರುದ್ಧ ಧೈರ್ಯದಿಂದ ಇರಬೇಕೆಂದು ನಾನು ಭಾವಿಸುತ್ತೇನೆ.</w:t>
      </w:r>
    </w:p>
    <w:p w14:paraId="7F8D637D" w14:textId="77777777" w:rsidR="000F7377" w:rsidRDefault="000F7377"/>
    <w:p w14:paraId="6E2EB2AF" w14:textId="77777777" w:rsidR="000F7377" w:rsidRDefault="000F7377">
      <w:r xmlns:w="http://schemas.openxmlformats.org/wordprocessingml/2006/main">
        <w:t xml:space="preserve">ಪೌಲನು ಕೊರಿಂಥದವರಿಗೆ ತನ್ನನ್ನು ತುಂಬಾ ಕಠಿಣವಾಗಿ ನಿರ್ಣಯಿಸಬಾರದೆಂದು ಬೇಡಿಕೊಳ್ಳುತ್ತಾನೆ, ಏಕೆಂದರೆ ಕೆಲವರು ಅವರು ಪ್ರಪಂಚದ ಮಾರ್ಗಗಳನ್ನು ಅನುಸರಿಸುತ್ತಾರೆ ಎಂದು ತಪ್ಪಾಗಿ ನಂಬುತ್ತಾರೆ.</w:t>
      </w:r>
    </w:p>
    <w:p w14:paraId="1089E295" w14:textId="77777777" w:rsidR="000F7377" w:rsidRDefault="000F7377"/>
    <w:p w14:paraId="14C61D1D" w14:textId="77777777" w:rsidR="000F7377" w:rsidRDefault="000F7377">
      <w:r xmlns:w="http://schemas.openxmlformats.org/wordprocessingml/2006/main">
        <w:t xml:space="preserve">1. ದೇವರ ಮಾರ್ಗಗಳು ವರ್ಸಸ್ ದಿ ವರ್ಲ್ಡ್ಸ್ ವೇಸ್</w:t>
      </w:r>
    </w:p>
    <w:p w14:paraId="0F5790BE" w14:textId="77777777" w:rsidR="000F7377" w:rsidRDefault="000F7377"/>
    <w:p w14:paraId="2D588D22" w14:textId="77777777" w:rsidR="000F7377" w:rsidRDefault="000F7377">
      <w:r xmlns:w="http://schemas.openxmlformats.org/wordprocessingml/2006/main">
        <w:t xml:space="preserve">2. ಇತರರನ್ನು ಸಹಾನುಭೂತಿಯಿಂದ ನಿರ್ಣಯಿಸುವುದು</w:t>
      </w:r>
    </w:p>
    <w:p w14:paraId="392B2F76" w14:textId="77777777" w:rsidR="000F7377" w:rsidRDefault="000F7377"/>
    <w:p w14:paraId="48C8A11A" w14:textId="77777777" w:rsidR="000F7377" w:rsidRDefault="000F7377">
      <w:r xmlns:w="http://schemas.openxmlformats.org/wordprocessingml/2006/main">
        <w:t xml:space="preserve">1. ಮ್ಯಾಥ್ಯೂ 7:1-5 - "ತೀರ್ಪಿಸಬೇಡಿ, ನೀವು ನಿರ್ಣಯಿಸಲ್ಪಡುವುದಿಲ್ಲ."</w:t>
      </w:r>
    </w:p>
    <w:p w14:paraId="53D9371D" w14:textId="77777777" w:rsidR="000F7377" w:rsidRDefault="000F7377"/>
    <w:p w14:paraId="4F24371D" w14:textId="77777777" w:rsidR="000F7377" w:rsidRDefault="000F7377">
      <w:r xmlns:w="http://schemas.openxmlformats.org/wordprocessingml/2006/main">
        <w:t xml:space="preserve">2. ರೋಮನ್ನರು 14:10 - "ನೀವು ನಿಮ್ಮ ಸಹೋದರನ ಮೇಲೆ ಏಕೆ ತೀರ್ಪು ನೀಡುತ್ತೀರಿ? ಅಥವಾ ನೀವು, ನಿಮ್ಮ ಸಹೋದರನನ್ನು ಏಕೆ ತಿರಸ್ಕರಿಸುತ್ತೀರಿ? ನಾವೆಲ್ಲರೂ ದೇವರ ನ್ಯಾಯಪೀಠದ ಮುಂದೆ ನಿಲ್ಲುತ್ತೇವೆ."</w:t>
      </w:r>
    </w:p>
    <w:p w14:paraId="3B633CBC" w14:textId="77777777" w:rsidR="000F7377" w:rsidRDefault="000F7377"/>
    <w:p w14:paraId="691DD308" w14:textId="77777777" w:rsidR="000F7377" w:rsidRDefault="000F7377">
      <w:r xmlns:w="http://schemas.openxmlformats.org/wordprocessingml/2006/main">
        <w:t xml:space="preserve">2 ಕೊರಿಂಥಿಯಾನ್ಸ್ 10:3 ಯಾಕಂದರೆ ನಾವು ಮಾಂಸದಲ್ಲಿ ನಡೆದರೂ ಮಾಂಸದ ನಂತರ ನಾವು ಯುದ್ಧ ಮಾಡುವುದಿಲ್ಲ.</w:t>
      </w:r>
    </w:p>
    <w:p w14:paraId="3835D8D6" w14:textId="77777777" w:rsidR="000F7377" w:rsidRDefault="000F7377"/>
    <w:p w14:paraId="04CC580C" w14:textId="77777777" w:rsidR="000F7377" w:rsidRDefault="000F7377">
      <w:r xmlns:w="http://schemas.openxmlformats.org/wordprocessingml/2006/main">
        <w:t xml:space="preserve">ನಂಬಿಕೆಯು ಆಧ್ಯಾತ್ಮಿಕ ಯುದ್ಧಗಳನ್ನು ಹೋರಾಡಲು ಕರೆಯಲ್ಪಡುತ್ತದೆ, ಭೌತಿಕ ಯುದ್ಧಗಳಲ್ಲ.</w:t>
      </w:r>
    </w:p>
    <w:p w14:paraId="2E5A70B8" w14:textId="77777777" w:rsidR="000F7377" w:rsidRDefault="000F7377"/>
    <w:p w14:paraId="5EA30AB3" w14:textId="77777777" w:rsidR="000F7377" w:rsidRDefault="000F7377">
      <w:r xmlns:w="http://schemas.openxmlformats.org/wordprocessingml/2006/main">
        <w:t xml:space="preserve">1. ಧೈರ್ಯಶಾಲಿಯಾಗಿರಿ: ಆಧ್ಯಾತ್ಮಿಕ ಯುದ್ಧವನ್ನು ಹೋರಾಡುವುದು</w:t>
      </w:r>
    </w:p>
    <w:p w14:paraId="2FDE5649" w14:textId="77777777" w:rsidR="000F7377" w:rsidRDefault="000F7377"/>
    <w:p w14:paraId="7FA0FF83" w14:textId="77777777" w:rsidR="000F7377" w:rsidRDefault="000F7377">
      <w:r xmlns:w="http://schemas.openxmlformats.org/wordprocessingml/2006/main">
        <w:t xml:space="preserve">2. ಆಧ್ಯಾತ್ಮಿಕ ಯುದ್ಧದಲ್ಲಿ ಪ್ರಾರ್ಥನೆಯ ಶಕ್ತಿ</w:t>
      </w:r>
    </w:p>
    <w:p w14:paraId="5E77525A" w14:textId="77777777" w:rsidR="000F7377" w:rsidRDefault="000F7377"/>
    <w:p w14:paraId="229F3A03" w14:textId="77777777" w:rsidR="000F7377" w:rsidRDefault="000F7377">
      <w:r xmlns:w="http://schemas.openxmlformats.org/wordprocessingml/2006/main">
        <w:t xml:space="preserve">1. ಎಫೆಸಿಯನ್ಸ್ 6:10-18 - ನೀವು ದೆವ್ವದ ಕುತಂತ್ರಗಳ ವಿರುದ್ಧ ನಿಲ್ಲಲು ಸಾಧ್ಯವಾಗುವಂತೆ ದೇವರ ಸಂಪೂರ್ಣ ರಕ್ಷಾಕವಚವನ್ನು ಧರಿಸಿಕೊಳ್ಳಿ.</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ಜೇಮ್ಸ್ 4:7 - ಆದ್ದರಿಂದ ದೇವರಿಗೆ ನಿಮ್ಮನ್ನು ಅಧೀನಪಡಿಸಿಕೊಳ್ಳಿ. ದೆವ್ವವನ್ನು ವಿರೋಧಿಸಿ, ಮತ್ತು ಅವನು ನಿಮ್ಮಿಂದ ಓಡಿಹೋಗುವನು.</w:t>
      </w:r>
    </w:p>
    <w:p w14:paraId="72F96B37" w14:textId="77777777" w:rsidR="000F7377" w:rsidRDefault="000F7377"/>
    <w:p w14:paraId="65930701" w14:textId="77777777" w:rsidR="000F7377" w:rsidRDefault="000F7377">
      <w:r xmlns:w="http://schemas.openxmlformats.org/wordprocessingml/2006/main">
        <w:t xml:space="preserve">2 ಕೊರಿಂಥಿಯಾನ್ಸ್ 10: 4 (ನಮ್ಮ ಯುದ್ಧದ ಆಯುಧಗಳು ವಿಷಯಲೋಲುಪತೆಯಲ್ಲ, ಆದರೆ ಬಲವಾದ ಹಿಡಿತಗಳನ್ನು ಕೆಡವಲು ದೇವರ ಮೂಲಕ ಶಕ್ತಿಯುತವಾಗಿವೆ;)</w:t>
      </w:r>
    </w:p>
    <w:p w14:paraId="54808C1A" w14:textId="77777777" w:rsidR="000F7377" w:rsidRDefault="000F7377"/>
    <w:p w14:paraId="628B9A02" w14:textId="77777777" w:rsidR="000F7377" w:rsidRDefault="000F7377">
      <w:r xmlns:w="http://schemas.openxmlformats.org/wordprocessingml/2006/main">
        <w:t xml:space="preserve">ಆಧ್ಯಾತ್ಮಿಕ ಭದ್ರಕೋಟೆಗಳ ವಿರುದ್ಧ ಹೋರಾಡಲು ಆಧ್ಯಾತ್ಮಿಕ ಆಯುಧಗಳನ್ನು ಹೊಂದುವ ಅಗತ್ಯತೆಯ ಬಗ್ಗೆ ಭಾಗವು ಹೇಳುತ್ತದೆ.</w:t>
      </w:r>
    </w:p>
    <w:p w14:paraId="20A03364" w14:textId="77777777" w:rsidR="000F7377" w:rsidRDefault="000F7377"/>
    <w:p w14:paraId="3CE0560D" w14:textId="77777777" w:rsidR="000F7377" w:rsidRDefault="000F7377">
      <w:r xmlns:w="http://schemas.openxmlformats.org/wordprocessingml/2006/main">
        <w:t xml:space="preserve">1. ? </w:t>
      </w:r>
      <w:r xmlns:w="http://schemas.openxmlformats.org/wordprocessingml/2006/main">
        <w:t xml:space="preserve">ಆಧ್ಯಾತ್ಮಿಕ ರಕ್ಷಾಕವಚದೊಂದಿಗೆ irding up </w:t>
      </w:r>
      <w:r xmlns:w="http://schemas.openxmlformats.org/wordprocessingml/2006/main">
        <w:rPr>
          <w:rFonts w:ascii="맑은 고딕 Semilight" w:hAnsi="맑은 고딕 Semilight"/>
        </w:rPr>
        <w:t xml:space="preserve">??</w:t>
      </w:r>
    </w:p>
    <w:p w14:paraId="0551F895" w14:textId="77777777" w:rsidR="000F7377" w:rsidRDefault="000F7377"/>
    <w:p w14:paraId="34BA270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od's Strength ನಮಗೆ ಸ್ಟ್ರಾಂಗ್‌ಹೋಲ್ಡ್‌ಗಳನ್ನು ಜಯಿಸಲು ಸಹಾಯ ಮಾಡುತ್ತದೆ??</w:t>
      </w:r>
    </w:p>
    <w:p w14:paraId="6477E22D" w14:textId="77777777" w:rsidR="000F7377" w:rsidRDefault="000F7377"/>
    <w:p w14:paraId="662CBFBF" w14:textId="77777777" w:rsidR="000F7377" w:rsidRDefault="000F7377">
      <w:r xmlns:w="http://schemas.openxmlformats.org/wordprocessingml/2006/main">
        <w:t xml:space="preserve">1. ಎಫೆಸಿಯನ್ಸ್ 6:10-18 (ಅಂತಿಮವಾಗಿ, ನನ್ನ ಸಹೋದರರೇ, ಭಗವಂತನಲ್ಲಿ ಮತ್ತು ಆತನ ಶಕ್ತಿಯ ಶಕ್ತಿಯಲ್ಲಿ ಬಲವಾಗಿರಿ.)</w:t>
      </w:r>
    </w:p>
    <w:p w14:paraId="5DC4F5B3" w14:textId="77777777" w:rsidR="000F7377" w:rsidRDefault="000F7377"/>
    <w:p w14:paraId="6812C2C5" w14:textId="77777777" w:rsidR="000F7377" w:rsidRDefault="000F7377">
      <w:r xmlns:w="http://schemas.openxmlformats.org/wordprocessingml/2006/main">
        <w:t xml:space="preserve">2. 1 ಜಾನ್ 4:4 (ನೀವು ಚಿಕ್ಕ ಮಕ್ಕಳೇ, ದೇವರಿಂದ ಬಂದವರು ಮತ್ತು ಅವರನ್ನು ಜಯಿಸಿದ್ದೀರಿ: ಏಕೆಂದರೆ ನಿಮ್ಮಲ್ಲಿರುವವನು ಜಗತ್ತಿನಲ್ಲಿರುವುದಕ್ಕಿಂತ ದೊಡ್ಡವನು.)</w:t>
      </w:r>
    </w:p>
    <w:p w14:paraId="32C6EB3D" w14:textId="77777777" w:rsidR="000F7377" w:rsidRDefault="000F7377"/>
    <w:p w14:paraId="143B5DAD" w14:textId="77777777" w:rsidR="000F7377" w:rsidRDefault="000F7377">
      <w:r xmlns:w="http://schemas.openxmlformats.org/wordprocessingml/2006/main">
        <w:t xml:space="preserve">2 ಕೊರಿಂಥಿಯಾನ್ಸ್ 10:5 ಕಲ್ಪನೆಗಳನ್ನು ಮತ್ತು ದೇವರ ಜ್ಞಾನಕ್ಕೆ ವಿರುದ್ಧವಾಗಿ ತನ್ನನ್ನು ತಾನೇ ಹೆಚ್ಚಿಸಿಕೊಳ್ಳುವ ಪ್ರತಿಯೊಂದು ಉನ್ನತ ವಸ್ತುವನ್ನು ಎಸೆಯುವುದು ಮತ್ತು ಕ್ರಿಸ್ತನ ವಿಧೇಯತೆಗೆ ಪ್ರತಿ ಆಲೋಚನೆಯನ್ನು ಸೆರೆಯಲ್ಲಿ ತರುವುದು;</w:t>
      </w:r>
    </w:p>
    <w:p w14:paraId="44857982" w14:textId="77777777" w:rsidR="000F7377" w:rsidRDefault="000F7377"/>
    <w:p w14:paraId="4F934AE4" w14:textId="77777777" w:rsidR="000F7377" w:rsidRDefault="000F7377">
      <w:r xmlns:w="http://schemas.openxmlformats.org/wordprocessingml/2006/main">
        <w:t xml:space="preserve">ಪ್ರತಿಯೊಂದು ಆಲೋಚನೆಯನ್ನು ಕ್ರಿಸ್ತನ ವಿಧೇಯತೆಗೆ ತರಲು ಮತ್ತು ದೇವರ ಜ್ಞಾನದ ವಿರುದ್ಧ ತಮ್ಮನ್ನು ತಾವು ಹೆಚ್ಚಿಸಿಕೊಳ್ಳುವ ಯಾವುದನ್ನಾದರೂ ತಿರಸ್ಕರಿಸಲು ಅಂಗೀಕಾರವು ನಮ್ಮನ್ನು ಪ್ರೋತ್ಸಾಹಿಸುತ್ತದೆ.</w:t>
      </w:r>
    </w:p>
    <w:p w14:paraId="60ACDE6C" w14:textId="77777777" w:rsidR="000F7377" w:rsidRDefault="000F7377"/>
    <w:p w14:paraId="62DDCE04" w14:textId="77777777" w:rsidR="000F7377" w:rsidRDefault="000F7377">
      <w:r xmlns:w="http://schemas.openxmlformats.org/wordprocessingml/2006/main">
        <w:t xml:space="preserve">1. "ವಿಧೇಯತೆಯ ಶಕ್ತಿ: ಪ್ರತಿ ಆಲೋಚನೆಯನ್ನು ಸೆರೆಯಲ್ಲಿ ತರುವುದು"</w:t>
      </w:r>
    </w:p>
    <w:p w14:paraId="72356829" w14:textId="77777777" w:rsidR="000F7377" w:rsidRDefault="000F7377"/>
    <w:p w14:paraId="05E9DEA4" w14:textId="77777777" w:rsidR="000F7377" w:rsidRDefault="000F7377">
      <w:r xmlns:w="http://schemas.openxmlformats.org/wordprocessingml/2006/main">
        <w:t xml:space="preserve">2. "ಸತ್ಯದಲ್ಲಿ ಜೀವಿಸುವುದು: ಕಲ್ಪನೆಗಳನ್ನು ತಿರಸ್ಕರಿಸುವುದು ಮತ್ತು ಪ್ರತಿಯೊಂದು ಉನ್ನತ ವಿಷಯ"</w:t>
      </w:r>
    </w:p>
    <w:p w14:paraId="780EE2DC" w14:textId="77777777" w:rsidR="000F7377" w:rsidRDefault="000F7377"/>
    <w:p w14:paraId="6E221558" w14:textId="77777777" w:rsidR="000F7377" w:rsidRDefault="000F7377">
      <w:r xmlns:w="http://schemas.openxmlformats.org/wordprocessingml/2006/main">
        <w:t xml:space="preserve">1. ಫಿಲಿಪ್ಪಿ 4: 8 - "ಅಂತಿಮವಾಗಿ, ಸಹೋದರರೇ, ಯಾವುದು ಸತ್ಯವೋ, ಯಾವುದು ಗೌರವಾನ್ವಿತವೋ, ಯಾವುದು ನ್ಯಾಯವೋ, ಯಾವುದು ಶುದ್ಧವೋ </w:t>
      </w:r>
      <w:r xmlns:w="http://schemas.openxmlformats.org/wordprocessingml/2006/main">
        <w:lastRenderedPageBreak xmlns:w="http://schemas.openxmlformats.org/wordprocessingml/2006/main"/>
      </w:r>
      <w:r xmlns:w="http://schemas.openxmlformats.org/wordprocessingml/2006/main">
        <w:t xml:space="preserve">, ಯಾವುದು ಮನೋಹರವೋ, ಯಾವುದು ಶ್ಲಾಘನೀಯವೋ, ಯಾವುದಾದರೂ ಶ್ರೇಷ್ಠತೆ ಇದ್ದರೆ, ಪ್ರಶಂಸೆಗೆ ಅರ್ಹವಾದುದೇನಾದರೂ ಇದ್ದರೆ, ಈ ವಿಷಯಗಳ ಬಗ್ಗೆ ಯೋಚಿಸಿ."</w:t>
      </w:r>
    </w:p>
    <w:p w14:paraId="2C99C1E3" w14:textId="77777777" w:rsidR="000F7377" w:rsidRDefault="000F7377"/>
    <w:p w14:paraId="21AFF11E" w14:textId="77777777" w:rsidR="000F7377" w:rsidRDefault="000F7377">
      <w:r xmlns:w="http://schemas.openxmlformats.org/wordprocessingml/2006/main">
        <w:t xml:space="preserve">2. ಕೀರ್ತನೆ 19:14 - ? </w:t>
      </w:r>
      <w:r xmlns:w="http://schemas.openxmlformats.org/wordprocessingml/2006/main">
        <w:rPr>
          <w:rFonts w:ascii="맑은 고딕 Semilight" w:hAnsi="맑은 고딕 Semilight"/>
        </w:rPr>
        <w:t xml:space="preserve">ಓ </w:t>
      </w:r>
      <w:r xmlns:w="http://schemas.openxmlformats.org/wordprocessingml/2006/main">
        <w:t xml:space="preserve">ಕರ್ತನೇ, ನನ್ನ ಬಂಡೆಯೇ ಮತ್ತು ನನ್ನ ವಿಮೋಚಕನೇ, ನನ್ನ ಬಾಯಿಯ ಮಾತುಗಳು ಮತ್ತು ನನ್ನ ಹೃದಯದ ಧ್ಯಾನವು ನಿನ್ನ ದೃಷ್ಟಿಯಲ್ಲಿ ಸ್ವೀಕಾರಾರ್ಹವಾಗಿದೆ.??</w:t>
      </w:r>
    </w:p>
    <w:p w14:paraId="75C1C298" w14:textId="77777777" w:rsidR="000F7377" w:rsidRDefault="000F7377"/>
    <w:p w14:paraId="255331FD" w14:textId="77777777" w:rsidR="000F7377" w:rsidRDefault="000F7377">
      <w:r xmlns:w="http://schemas.openxmlformats.org/wordprocessingml/2006/main">
        <w:t xml:space="preserve">2 ಕೊರಿಂಥಿಯಾನ್ಸ್ 10:6 ಮತ್ತು ನಿಮ್ಮ ವಿಧೇಯತೆಯು ಪೂರ್ಣವಾದಾಗ, ಎಲ್ಲಾ ಅವಿಧೇಯತೆಗೆ ಸೇಡು ತೀರಿಸಿಕೊಳ್ಳಲು ಸಿದ್ಧವಾಗಿದೆ.</w:t>
      </w:r>
    </w:p>
    <w:p w14:paraId="03B178A0" w14:textId="77777777" w:rsidR="000F7377" w:rsidRDefault="000F7377"/>
    <w:p w14:paraId="4A6D5111" w14:textId="77777777" w:rsidR="000F7377" w:rsidRDefault="000F7377">
      <w:r xmlns:w="http://schemas.openxmlformats.org/wordprocessingml/2006/main">
        <w:t xml:space="preserve">ದೇವರ ಆಜ್ಞೆಗಳನ್ನು ಸಂಪೂರ್ಣವಾಗಿ ಪಾಲಿಸುವಂತೆ ಪೌಲನು ಕೊರಿಂಥದವರನ್ನು ಪ್ರೋತ್ಸಾಹಿಸುತ್ತಾನೆ ಮತ್ತು ಅವಿಧೇಯತೆಯ ಪರಿಣಾಮಗಳ ಬಗ್ಗೆ ಎಚ್ಚರಿಸುತ್ತಾನೆ.</w:t>
      </w:r>
    </w:p>
    <w:p w14:paraId="5ECBC2D4" w14:textId="77777777" w:rsidR="000F7377" w:rsidRDefault="000F7377"/>
    <w:p w14:paraId="49FE2E0F" w14:textId="77777777" w:rsidR="000F7377" w:rsidRDefault="000F7377">
      <w:r xmlns:w="http://schemas.openxmlformats.org/wordprocessingml/2006/main">
        <w:t xml:space="preserve">1. ದೇವರ ಆಜ್ಞೆಗಳನ್ನು ಪಾಲಿಸಲು ಜಾಗರೂಕರಾಗಿರಿ</w:t>
      </w:r>
    </w:p>
    <w:p w14:paraId="3739D6A2" w14:textId="77777777" w:rsidR="000F7377" w:rsidRDefault="000F7377"/>
    <w:p w14:paraId="40EBCEE2" w14:textId="77777777" w:rsidR="000F7377" w:rsidRDefault="000F7377">
      <w:r xmlns:w="http://schemas.openxmlformats.org/wordprocessingml/2006/main">
        <w:t xml:space="preserve">2. ಅಸಹಕಾರದ ಪರಿಣಾಮಗಳು</w:t>
      </w:r>
    </w:p>
    <w:p w14:paraId="316C7943" w14:textId="77777777" w:rsidR="000F7377" w:rsidRDefault="000F7377"/>
    <w:p w14:paraId="2974CBEB" w14:textId="77777777" w:rsidR="000F7377" w:rsidRDefault="000F7377">
      <w:r xmlns:w="http://schemas.openxmlformats.org/wordprocessingml/2006/main">
        <w:t xml:space="preserve">1. ಧರ್ಮೋಪದೇಶಕಾಂಡ 28:1-2 "ನೀವು ನಿಮ್ಮ ದೇವರಾದ ಕರ್ತನಿಗೆ ಸಂಪೂರ್ಣವಾಗಿ ವಿಧೇಯರಾಗಿದ್ದರೆ ಮತ್ತು ಇಂದು ನಾನು ನಿಮಗೆ ನೀಡುವ ಆತನ ಎಲ್ಲಾ ಆಜ್ಞೆಗಳನ್ನು ಎಚ್ಚರಿಕೆಯಿಂದ ಅನುಸರಿಸಿದರೆ, ನಿಮ್ಮ ದೇವರಾದ ಕರ್ತನು ಭೂಮಿಯ ಮೇಲಿನ ಎಲ್ಲಾ ಜನಾಂಗಗಳಿಗಿಂತ ನಿಮ್ಮನ್ನು ಉನ್ನತ ಸ್ಥಾನಕ್ಕೆ ತರುತ್ತಾನೆ. ಈ ಎಲ್ಲಾ ಆಶೀರ್ವಾದಗಳು ನಿಮ್ಮ ಮೇಲೆ ಬರುತ್ತವೆ. ಮತ್ತು ನೀವು ನಿಮ್ಮ ದೇವರಾದ ಕರ್ತನಿಗೆ ವಿಧೇಯರಾಗಿದ್ದರೆ ನಿಮ್ಮೊಂದಿಗೆ ಹೋಗು.</w:t>
      </w:r>
    </w:p>
    <w:p w14:paraId="00BFC247" w14:textId="77777777" w:rsidR="000F7377" w:rsidRDefault="000F7377"/>
    <w:p w14:paraId="578CD158" w14:textId="77777777" w:rsidR="000F7377" w:rsidRDefault="000F7377">
      <w:r xmlns:w="http://schemas.openxmlformats.org/wordprocessingml/2006/main">
        <w:t xml:space="preserve">2. ಹೀಬ್ರೂ 2:2-3 "ಏಕೆಂದರೆ ದೇವತೆಗಳ ಮೂಲಕ ಮಾತನಾಡುವ ಸಂದೇಶವು ಬದ್ಧವಾಗಿರುವುದರಿಂದ ಮತ್ತು ಪ್ರತಿ ಉಲ್ಲಂಘನೆ ಮತ್ತು ಅವಿಧೇಯತೆಯು ಅದರ ನ್ಯಾಯಯುತ ಶಿಕ್ಷೆಯನ್ನು ಪಡೆದಿದೆ, ನಾವು ಅಂತಹ ದೊಡ್ಡ ಮೋಕ್ಷವನ್ನು ನಿರ್ಲಕ್ಷಿಸಿದರೆ ನಾವು ಹೇಗೆ ತಪ್ಪಿಸಿಕೊಳ್ಳುತ್ತೇವೆ?"</w:t>
      </w:r>
    </w:p>
    <w:p w14:paraId="5047F59C" w14:textId="77777777" w:rsidR="000F7377" w:rsidRDefault="000F7377"/>
    <w:p w14:paraId="73A64267" w14:textId="77777777" w:rsidR="000F7377" w:rsidRDefault="000F7377">
      <w:r xmlns:w="http://schemas.openxmlformats.org/wordprocessingml/2006/main">
        <w:t xml:space="preserve">2 ಕೊರಿಂಥಿಯಾನ್ಸ್ 10:7 ನೀವು ಹೊರನೋಟದ ನಂತರ ವಿಷಯಗಳನ್ನು ನೋಡುತ್ತೀರಾ? ಯಾವನಾದರೂ ತಾನು ಕ್ರಿಸ್ತನವನೆಂದು ತನಗೆ ತಾನೇ ಭರವಸವಿಟ್ಟರೆ, ಅವನು ಕ್ರಿಸ್ತನವನಾಗಿರುವಂತೆ ನಾವೂ ಕ್ರಿಸ್ತನವರೆಂದು ಪುನಃ ಯೋಚಿಸಲಿ.</w:t>
      </w:r>
    </w:p>
    <w:p w14:paraId="4C4E565D" w14:textId="77777777" w:rsidR="000F7377" w:rsidRDefault="000F7377"/>
    <w:p w14:paraId="74540BD1" w14:textId="77777777" w:rsidR="000F7377" w:rsidRDefault="000F7377">
      <w:r xmlns:w="http://schemas.openxmlformats.org/wordprocessingml/2006/main">
        <w:t xml:space="preserve">ಪೌಲನು ಕೊರಿಂಥಿಯನ್ನರು ತನ್ನಂತೆಯೇ ಕ್ರಿಸ್ತನವರೆಂದು ನೆನಪಿಟ್ಟುಕೊಳ್ಳಲು ಪ್ರೋತ್ಸಾಹಿಸುತ್ತಾನೆ ಮತ್ತು ಹೊರನೋಟದಿಂದ ನಿರ್ಣಯಿಸಬಾರದು.</w:t>
      </w:r>
    </w:p>
    <w:p w14:paraId="57564F8E" w14:textId="77777777" w:rsidR="000F7377" w:rsidRDefault="000F7377"/>
    <w:p w14:paraId="2536D387" w14:textId="77777777" w:rsidR="000F7377" w:rsidRDefault="000F7377">
      <w:r xmlns:w="http://schemas.openxmlformats.org/wordprocessingml/2006/main">
        <w:t xml:space="preserve">1. ನಾವು ತೋರಿಕೆಯಿಂದ ನಿರ್ಣಯಿಸಬಾರದು, ಬದಲಿಗೆ ಕ್ರಿಸ್ತನಲ್ಲಿ ನಂಬಿಕೆ ಇಡೋಣ.</w:t>
      </w:r>
    </w:p>
    <w:p w14:paraId="435DACD2" w14:textId="77777777" w:rsidR="000F7377" w:rsidRDefault="000F7377"/>
    <w:p w14:paraId="7BBBD8C4" w14:textId="77777777" w:rsidR="000F7377" w:rsidRDefault="000F7377">
      <w:r xmlns:w="http://schemas.openxmlformats.org/wordprocessingml/2006/main">
        <w:t xml:space="preserve">2. ನಮ್ಮ ಭಿನ್ನಾಭಿಪ್ರಾಯಗಳನ್ನು ಲೆಕ್ಕಿಸದೆ ನಾವೆಲ್ಲರೂ ಕ್ರಿಸ್ತನಲ್ಲಿ ಒಂದಾಗಿದ್ದೇವೆ.</w:t>
      </w:r>
    </w:p>
    <w:p w14:paraId="7077C74B" w14:textId="77777777" w:rsidR="000F7377" w:rsidRDefault="000F7377"/>
    <w:p w14:paraId="3E257E42" w14:textId="77777777" w:rsidR="000F7377" w:rsidRDefault="000F7377">
      <w:r xmlns:w="http://schemas.openxmlformats.org/wordprocessingml/2006/main">
        <w:t xml:space="preserve">1. ಯೆಶಾಯ 11:3 - "ಮತ್ತು ಅವನು ಜನಾಂಗಗಳ ನಡುವೆ ನ್ಯಾಯತೀರಿಸುವನು ಮತ್ತು ಅನೇಕ ಜನರನ್ನು ಖಂಡಿಸುವನು: ಮತ್ತು ಅವರು ತಮ್ಮ ಕತ್ತಿಗಳನ್ನು ನೇಗಿಲುಗಳಾಗಿ ಮತ್ತು ಅವರ ಈಟಿಗಳನ್ನು ಸಮರುವಿಕೆಗಳಾಗಿ ಹೊಡೆಯುತ್ತಾರೆ: ರಾಷ್ಟ್ರವು ರಾಷ್ಟ್ರದ ವಿರುದ್ಧ ಕತ್ತಿಯನ್ನು ಎತ್ತುವುದಿಲ್ಲ, ಅವರು ಕಲಿಯುವುದಿಲ್ಲ. ಇನ್ನು ಮುಂದೆ ಯುದ್ಧ."</w:t>
      </w:r>
    </w:p>
    <w:p w14:paraId="3F69871D" w14:textId="77777777" w:rsidR="000F7377" w:rsidRDefault="000F7377"/>
    <w:p w14:paraId="4E7134E8" w14:textId="77777777" w:rsidR="000F7377" w:rsidRDefault="000F7377">
      <w:r xmlns:w="http://schemas.openxmlformats.org/wordprocessingml/2006/main">
        <w:t xml:space="preserve">2. ಜೇಮ್ಸ್ 2:1 - "ನನ್ನ ಸಹೋದರರೇ, ವೈಭವದ ಕರ್ತನಾದ ನಮ್ಮ ಕರ್ತನಾದ ಯೇಸು ಕ್ರಿಸ್ತನ ನಂಬಿಕೆಯನ್ನು ವ್ಯಕ್ತಿಗಳ ವಿಷಯದಲ್ಲಿ ಹೊಂದಿಲ್ಲ."</w:t>
      </w:r>
    </w:p>
    <w:p w14:paraId="68078C29" w14:textId="77777777" w:rsidR="000F7377" w:rsidRDefault="000F7377"/>
    <w:p w14:paraId="0498DF9C" w14:textId="77777777" w:rsidR="000F7377" w:rsidRDefault="000F7377">
      <w:r xmlns:w="http://schemas.openxmlformats.org/wordprocessingml/2006/main">
        <w:t xml:space="preserve">2 ಕೊರಿಂಥಿಯಾನ್ಸ್ 10:8 ನಿಮ್ಮ ನಾಶಕ್ಕಾಗಿ ಅಲ್ಲ, ಕರ್ತನು ನಮಗೆ ಸುಧಾರಣೆಗಾಗಿ ಕೊಟ್ಟಿರುವ ನಮ್ಮ ಅಧಿಕಾರದ ಬಗ್ಗೆ ನಾನು ಸ್ವಲ್ಪ ಹೆಚ್ಚು ಹೆಮ್ಮೆಪಡಬೇಕಾದರೂ ನಾನು ನಾಚಿಕೆಪಡಬಾರದು.</w:t>
      </w:r>
    </w:p>
    <w:p w14:paraId="77C7078F" w14:textId="77777777" w:rsidR="000F7377" w:rsidRDefault="000F7377"/>
    <w:p w14:paraId="2979F961" w14:textId="77777777" w:rsidR="000F7377" w:rsidRDefault="000F7377">
      <w:r xmlns:w="http://schemas.openxmlformats.org/wordprocessingml/2006/main">
        <w:t xml:space="preserve">ಪೌಲನು ನಾಶಪಡಿಸುವ ಬದಲು ಸಂಪಾದಿಸಲು ಭಗವಂತ ತನಗೆ ನೀಡಿದ ಅಧಿಕಾರದ ಕುರಿತು ಮಾತನಾಡುತ್ತಾನೆ.</w:t>
      </w:r>
    </w:p>
    <w:p w14:paraId="4760BE9A" w14:textId="77777777" w:rsidR="000F7377" w:rsidRDefault="000F7377"/>
    <w:p w14:paraId="657CF4E8" w14:textId="77777777" w:rsidR="000F7377" w:rsidRDefault="000F7377">
      <w:r xmlns:w="http://schemas.openxmlformats.org/wordprocessingml/2006/main">
        <w:t xml:space="preserve">1. ಪ್ರೀತಿಯ ಶಕ್ತಿ - ಪ್ರೀತಿಯ ಮೂಲಕ ದೇವರ ಅಧಿಕಾರವು ಜೀವನವನ್ನು ಹೇಗೆ ಪರಿವರ್ತಿಸುತ್ತದೆ</w:t>
      </w:r>
    </w:p>
    <w:p w14:paraId="05CC55C1" w14:textId="77777777" w:rsidR="000F7377" w:rsidRDefault="000F7377"/>
    <w:p w14:paraId="0B028F0E" w14:textId="77777777" w:rsidR="000F7377" w:rsidRDefault="000F7377">
      <w:r xmlns:w="http://schemas.openxmlformats.org/wordprocessingml/2006/main">
        <w:t xml:space="preserve">2. ಕ್ಷಮೆಯ ಅಧಿಕಾರ - ದೇವರ ಅನುಗ್ರಹ ಮತ್ತು ಕರುಣೆಯ ಉಡುಗೊರೆಯನ್ನು ಅರ್ಥಮಾಡಿಕೊಳ್ಳುವುದು</w:t>
      </w:r>
    </w:p>
    <w:p w14:paraId="7C36B990" w14:textId="77777777" w:rsidR="000F7377" w:rsidRDefault="000F7377"/>
    <w:p w14:paraId="5A79D354" w14:textId="77777777" w:rsidR="000F7377" w:rsidRDefault="000F7377">
      <w:r xmlns:w="http://schemas.openxmlformats.org/wordprocessingml/2006/main">
        <w:t xml:space="preserve">1. ರೋಮನ್ನರು 12:20-21 - "ಆದ್ದರಿಂದ, ನಿಮ್ಮ ಶತ್ರು ಹಸಿದಿದ್ದರೆ, ಅವನಿಗೆ ತಿನ್ನಿಸಿ; ಅವನು ಬಾಯಾರಿಕೆಯಾಗಿದ್ದರೆ, ಅವನಿಗೆ ಕುಡಿಯಲು ಕೊಡು; ಹಾಗೆ ಮಾಡುವುದರಿಂದ ನೀವು ಅವನ ತಲೆಯ ಮೇಲೆ ಬೆಂಕಿಯ ಕಲ್ಲಿದ್ದಲನ್ನು ರಾಶಿ ಮಾಡುವಿರಿ. ಅದನ್ನು ಜಯಿಸಬೇಡಿ. ಕೆಟ್ಟದು, ಆದರೆ ಒಳ್ಳೆಯದರಿಂದ ಕೆಟ್ಟದ್ದನ್ನು ಜಯಿಸಿ."</w:t>
      </w:r>
    </w:p>
    <w:p w14:paraId="0EAD2DD6" w14:textId="77777777" w:rsidR="000F7377" w:rsidRDefault="000F7377"/>
    <w:p w14:paraId="24C428EF" w14:textId="77777777" w:rsidR="000F7377" w:rsidRDefault="000F7377">
      <w:r xmlns:w="http://schemas.openxmlformats.org/wordprocessingml/2006/main">
        <w:t xml:space="preserve">2. ಜಾನ್ 13:34-35 - "ನೀವು ಒಬ್ಬರನ್ನೊಬ್ಬರು ಪ್ರೀತಿಸಬೇಕೆಂದು ನಾನು ನಿಮಗೆ ಹೊಸ ಆಜ್ಞೆಯನ್ನು ನೀಡುತ್ತೇನೆ; ನಾನು ನಿಮ್ಮನ್ನು ಪ್ರೀತಿಸಿದಂತೆಯೇ, ನೀವು ಸಹ ಒಬ್ಬರನ್ನೊಬ್ಬರು ಪ್ರೀತಿಸಬೇಕು. ಇದರಿಂದ ನೀವು ನನ್ನ ಶಿಷ್ಯರು ಎಂದು ಎಲ್ಲರೂ ತಿಳಿಯುವರು. ಒಬ್ಬರನ್ನೊಬ್ಬರು ಪ್ರೀತಿಸಿ."</w:t>
      </w:r>
    </w:p>
    <w:p w14:paraId="14632986" w14:textId="77777777" w:rsidR="000F7377" w:rsidRDefault="000F7377"/>
    <w:p w14:paraId="3B3CC535" w14:textId="77777777" w:rsidR="000F7377" w:rsidRDefault="000F7377">
      <w:r xmlns:w="http://schemas.openxmlformats.org/wordprocessingml/2006/main">
        <w:t xml:space="preserve">2 ಕೊರಿಂಥಿಯಾನ್ಸ್ 10:9 ನಾನು ಅಕ್ಷರಗಳ ಮೂಲಕ ನಿಮ್ಮನ್ನು ಭಯಪಡಿಸುತ್ತೇನೆ ಎಂದು ತೋರುತ್ತಿಲ್ಲ.</w:t>
      </w:r>
    </w:p>
    <w:p w14:paraId="25665FB1" w14:textId="77777777" w:rsidR="000F7377" w:rsidRDefault="000F7377"/>
    <w:p w14:paraId="6371D02E" w14:textId="77777777" w:rsidR="000F7377" w:rsidRDefault="000F7377">
      <w:r xmlns:w="http://schemas.openxmlformats.org/wordprocessingml/2006/main">
        <w:t xml:space="preserve">ತನ್ನ ಪತ್ರಗಳು ಕೊರಿಂಥದವರನ್ನು ಹೆದರಿಸಲು ಉದ್ದೇಶಿಸಿಲ್ಲ, ಆದರೆ ಅವರನ್ನು ಪ್ರೋತ್ಸಾಹಿಸಲು ಎಂದು ಪಾಲ್ ಸ್ಪಷ್ಟಪಡಿಸುತ್ತಾನೆ.</w:t>
      </w:r>
    </w:p>
    <w:p w14:paraId="204C6E79" w14:textId="77777777" w:rsidR="000F7377" w:rsidRDefault="000F7377"/>
    <w:p w14:paraId="2F36D1CE" w14:textId="77777777" w:rsidR="000F7377" w:rsidRDefault="000F7377">
      <w:r xmlns:w="http://schemas.openxmlformats.org/wordprocessingml/2006/main">
        <w:t xml:space="preserve">1. ಪ್ರೋತ್ಸಾಹದ ಶಕ್ತಿ: ನಾವು ಪರಸ್ಪರರನ್ನು ಹೇಗೆ ನಿರ್ಮಿಸಬಹುದು</w:t>
      </w:r>
    </w:p>
    <w:p w14:paraId="651B8800" w14:textId="77777777" w:rsidR="000F7377" w:rsidRDefault="000F7377"/>
    <w:p w14:paraId="6C3D62BB" w14:textId="77777777" w:rsidR="000F7377" w:rsidRDefault="000F7377">
      <w:r xmlns:w="http://schemas.openxmlformats.org/wordprocessingml/2006/main">
        <w:t xml:space="preserve">2. ಪ್ರೀತಿಯ ಪತ್ರಗಳು: ದಯೆಯಿಂದ ಇತರರನ್ನು ತಲುಪುವುದು</w:t>
      </w:r>
    </w:p>
    <w:p w14:paraId="0A018E02" w14:textId="77777777" w:rsidR="000F7377" w:rsidRDefault="000F7377"/>
    <w:p w14:paraId="78B18FC1" w14:textId="77777777" w:rsidR="000F7377" w:rsidRDefault="000F7377">
      <w:r xmlns:w="http://schemas.openxmlformats.org/wordprocessingml/2006/main">
        <w:rPr>
          <w:rFonts w:ascii="맑은 고딕 Semilight" w:hAnsi="맑은 고딕 Semilight"/>
        </w:rPr>
        <w:t xml:space="preserve">, </w:t>
      </w:r>
      <w:r xmlns:w="http://schemas.openxmlformats.org/wordprocessingml/2006/main">
        <w:t xml:space="preserve">ಸಹೋದರ </w:t>
      </w:r>
      <w:r xmlns:w="http://schemas.openxmlformats.org/wordprocessingml/2006/main">
        <w:t xml:space="preserve">ಸಹೋದರಿಯರೇ, ಯಾವುದು ಸತ್ಯವೋ, ಯಾವುದು ಉದಾತ್ತವೋ, ಯಾವುದು ಸರಿಯೋ, ಯಾವುದು ಶುದ್ಧವೋ, ಯಾವುದು ಮನೋಹರವೋ, ಯಾವುದು ಪ್ರಶಂಸನೀಯವೋ? 봧 f ಯಾವುದಾದರೂ ಅತ್ಯುತ್ತಮವೋ ಅಥವಾ </w:t>
      </w:r>
      <w:r xmlns:w="http://schemas.openxmlformats.org/wordprocessingml/2006/main">
        <w:rPr>
          <w:rFonts w:ascii="맑은 고딕 Semilight" w:hAnsi="맑은 고딕 Semilight"/>
        </w:rPr>
        <w:t xml:space="preserve">ಪ್ರಶಂಸಾರ್ಹವೋ </w:t>
      </w:r>
      <w:r xmlns:w="http://schemas.openxmlformats.org/wordprocessingml/2006/main">
        <w:t xml:space="preserve">? </w:t>
      </w:r>
      <w:r xmlns:w="http://schemas.openxmlformats.org/wordprocessingml/2006/main">
        <w:t xml:space="preserve">ಅಂತಹ ವಿಷಯಗಳ ಬಗ್ಗೆ, ನೀವು ನನ್ನಿಂದ ಏನನ್ನು ಕಲಿತಿದ್ದೀರಿ ಅಥವಾ ಸ್ವೀಕರಿಸಿದ್ದೀರಿ ಅಥವಾ ಕೇಳಿದ್ದೀರಿ ಅಥವಾ ನನ್ನಲ್ಲಿ ನೋಡಿದ್ದೀರಾ? ಅದನ್ನು ಕಾರ್ಯರೂಪಕ್ಕೆ </w:t>
      </w:r>
      <w:r xmlns:w="http://schemas.openxmlformats.org/wordprocessingml/2006/main">
        <w:rPr>
          <w:rFonts w:ascii="맑은 고딕 Semilight" w:hAnsi="맑은 고딕 Semilight"/>
        </w:rPr>
        <w:t xml:space="preserve">ತರಲು </w:t>
      </w:r>
      <w:r xmlns:w="http://schemas.openxmlformats.org/wordprocessingml/2006/main">
        <w:t xml:space="preserve">ಮತ್ತು ಶಾಂತಿಯ ದೇವರು ನಿಮ್ಮೊಂದಿಗೆ ಇರುತ್ತಾನೆ.</w:t>
      </w:r>
    </w:p>
    <w:p w14:paraId="4EE4E5AF" w14:textId="77777777" w:rsidR="000F7377" w:rsidRDefault="000F7377"/>
    <w:p w14:paraId="3E4C4D1B" w14:textId="77777777" w:rsidR="000F7377" w:rsidRDefault="000F7377">
      <w:r xmlns:w="http://schemas.openxmlformats.org/wordprocessingml/2006/main">
        <w:t xml:space="preserve">2. ಹೀಬ್ರೂ 10:24-25 - "ಮತ್ತು ನಾವು ಪ್ರೀತಿ ಮತ್ತು ಒಳ್ಳೆಯ ಕಾರ್ಯಗಳ ಕಡೆಗೆ ಒಬ್ಬರನ್ನೊಬ್ಬರು ಹೇಗೆ ಉತ್ತೇಜಿಸಬಹುದು ಎಂಬುದನ್ನು ಪರಿಗಣಿಸೋಣ, ಒಟ್ಟಿಗೆ ಭೇಟಿಯಾಗುವುದನ್ನು ಬಿಟ್ಟುಬಿಡುವುದಿಲ್ಲ, ಕೆಲವರು ಮಾಡುವ ಅಭ್ಯಾಸದಲ್ಲಿದ್ದಾರೆ, ಆದರೆ ಒಬ್ಬರನ್ನೊಬ್ಬರು </w:t>
      </w:r>
      <w:r xmlns:w="http://schemas.openxmlformats.org/wordprocessingml/2006/main">
        <w:t xml:space="preserve">ಪ್ರೋತ್ಸಾಹಿಸುತ್ತೀರಾ </w:t>
      </w:r>
      <w:r xmlns:w="http://schemas.openxmlformats.org/wordprocessingml/2006/main">
        <w:rPr>
          <w:rFonts w:ascii="맑은 고딕 Semilight" w:hAnsi="맑은 고딕 Semilight"/>
        </w:rPr>
        <w:t xml:space="preserve">? </w:t>
      </w:r>
      <w:r xmlns:w="http://schemas.openxmlformats.org/wordprocessingml/2006/main">
        <w:t xml:space="preserve">ದಿನವು ಸಮೀಪಿಸುತ್ತಿರುವುದನ್ನು ನೀವು ನೋಡಿದಂತೆ ಹೆಚ್ಚು."</w:t>
      </w:r>
    </w:p>
    <w:p w14:paraId="1036D92E" w14:textId="77777777" w:rsidR="000F7377" w:rsidRDefault="000F7377"/>
    <w:p w14:paraId="2336816B" w14:textId="77777777" w:rsidR="000F7377" w:rsidRDefault="000F7377">
      <w:r xmlns:w="http://schemas.openxmlformats.org/wordprocessingml/2006/main">
        <w:t xml:space="preserve">2 ಕೊರಿಂಥಿಯಾನ್ಸ್ 10:10 ಅವರ ಪತ್ರಗಳು, ಅವರು ಹೇಳಲು, ಭಾರವಾದ ಮತ್ತು ಶಕ್ತಿಯುತ; ಆದರೆ ಅವನ ದೈಹಿಕ ಉಪಸ್ಥಿತಿಯು ದುರ್ಬಲವಾಗಿದೆ ಮತ್ತು ಅವನ ಮಾತು ತಿರಸ್ಕಾರವಾಗಿದೆ.</w:t>
      </w:r>
    </w:p>
    <w:p w14:paraId="7D0FB930" w14:textId="77777777" w:rsidR="000F7377" w:rsidRDefault="000F7377"/>
    <w:p w14:paraId="5F40660A" w14:textId="77777777" w:rsidR="000F7377" w:rsidRDefault="000F7377">
      <w:r xmlns:w="http://schemas.openxmlformats.org/wordprocessingml/2006/main">
        <w:t xml:space="preserve">ಪಾಲ್ ಅವರ ಲಿಖಿತ ಪದಗಳ ಬಲಕ್ಕಾಗಿ ಟೀಕಿಸಲಾಗಿದೆ, ಆದರೆ ಅವರ ದೈಹಿಕ ಉಪಸ್ಥಿತಿ ಮತ್ತು ಭಾಷಣವನ್ನು ದುರ್ಬಲವೆಂದು ಪರಿಗಣಿಸಲಾಗಿದೆ.</w:t>
      </w:r>
    </w:p>
    <w:p w14:paraId="4497745C" w14:textId="77777777" w:rsidR="000F7377" w:rsidRDefault="000F7377"/>
    <w:p w14:paraId="0157C864" w14:textId="77777777" w:rsidR="000F7377" w:rsidRDefault="000F7377">
      <w:r xmlns:w="http://schemas.openxmlformats.org/wordprocessingml/2006/main">
        <w:t xml:space="preserve">1. ಪದಗಳ ಶಕ್ತಿ: ನಮ್ಮ ಪದಗಳು ಜಗತ್ತಿನಲ್ಲಿ ಹೇಗೆ ವ್ಯತ್ಯಾಸವನ್ನು ಉಂಟುಮಾಡಬಹುದು</w:t>
      </w:r>
    </w:p>
    <w:p w14:paraId="1FAF4513" w14:textId="77777777" w:rsidR="000F7377" w:rsidRDefault="000F7377"/>
    <w:p w14:paraId="21F9ABD8" w14:textId="77777777" w:rsidR="000F7377" w:rsidRDefault="000F7377">
      <w:r xmlns:w="http://schemas.openxmlformats.org/wordprocessingml/2006/main">
        <w:t xml:space="preserve">2. ದೌರ್ಬಲ್ಯದ ಮೂಲಕ ಶಕ್ತಿಯನ್ನು ಕಂಡುಕೊಳ್ಳುವುದು: ನಮ್ಮ ಸ್ವಂತ ಶಕ್ತಿಯಲ್ಲ ದೇವರ ಮೇಲೆ ಅವಲಂಬಿತವಾಗಿದೆ</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ನಾಣ್ಣುಡಿಗಳು 16:24 ಆಹ್ಲಾದಕರವಾದ ಮಾತುಗಳು ಜೇನುಗೂಡಿನಂತಿವೆ, ಆತ್ಮಕ್ಕೆ ಸಿಹಿಯಾಗಿವೆ ಮತ್ತು ಮೂಳೆಗಳಿಗೆ ಆರೋಗ್ಯವಾಗಿದೆ.</w:t>
      </w:r>
    </w:p>
    <w:p w14:paraId="61B50BD9" w14:textId="77777777" w:rsidR="000F7377" w:rsidRDefault="000F7377"/>
    <w:p w14:paraId="79945E31" w14:textId="77777777" w:rsidR="000F7377" w:rsidRDefault="000F7377">
      <w:r xmlns:w="http://schemas.openxmlformats.org/wordprocessingml/2006/main">
        <w:t xml:space="preserve">2. ಯೆಶಾಯ 40:29 ಅವನು ಮೂರ್ಛಿತರಿಗೆ ಶಕ್ತಿಯನ್ನು ಕೊಡುತ್ತಾನೆ; ಮತ್ತು ಶಕ್ತಿಯಿಲ್ಲದವರಿಗೆ ಅವನು ಬಲವನ್ನು ಹೆಚ್ಚಿಸುತ್ತಾನೆ.</w:t>
      </w:r>
    </w:p>
    <w:p w14:paraId="4BEE8040" w14:textId="77777777" w:rsidR="000F7377" w:rsidRDefault="000F7377"/>
    <w:p w14:paraId="17BAFA3C" w14:textId="77777777" w:rsidR="000F7377" w:rsidRDefault="000F7377">
      <w:r xmlns:w="http://schemas.openxmlformats.org/wordprocessingml/2006/main">
        <w:t xml:space="preserve">2 ಕೊರಿಂಥಿಯಾನ್ಸ್ 10:11 ಅಂತಹವರು ಹೀಗೆ ಯೋಚಿಸಲಿ, ನಾವು ಇಲ್ಲದಿರುವಾಗ ಅಕ್ಷರಗಳ ಮೂಲಕ ನಾವು ಹೇಗೆ ಇರುತ್ತೇವೆಯೋ, ನಾವು ಇರುವಾಗ ನಾವು ಕಾರ್ಯದಲ್ಲಿಯೂ ಇರುತ್ತೇವೆ.</w:t>
      </w:r>
    </w:p>
    <w:p w14:paraId="7B1E813F" w14:textId="77777777" w:rsidR="000F7377" w:rsidRDefault="000F7377"/>
    <w:p w14:paraId="5C514998" w14:textId="77777777" w:rsidR="000F7377" w:rsidRDefault="000F7377">
      <w:r xmlns:w="http://schemas.openxmlformats.org/wordprocessingml/2006/main">
        <w:t xml:space="preserve">ಪೌಲನು ಕೊರಿಂಥದವರಿಗೆ ತನ್ನ ಪತ್ರಗಳಲ್ಲಿ ಏನು ಹೇಳುತ್ತಾನೆ ಎಂಬುದನ್ನು ಪರಿಗಣಿಸಲು ಪ್ರೋತ್ಸಾಹಿಸುತ್ತಾನೆ ಮತ್ತು ಅವನು ಅವರೊಂದಿಗೆ ಇರುವಾಗ ಅವನ ಮಾತುಗಳು ಅವನ ಕ್ರಿಯೆಗಳನ್ನು ಪ್ರತಿಬಿಂಬಿಸುತ್ತದೆ ಎಂದು ಅವರಿಗೆ ನೆನಪಿಸುತ್ತಾನೆ.</w:t>
      </w:r>
    </w:p>
    <w:p w14:paraId="358121DD" w14:textId="77777777" w:rsidR="000F7377" w:rsidRDefault="000F7377"/>
    <w:p w14:paraId="35FCE65D" w14:textId="77777777" w:rsidR="000F7377" w:rsidRDefault="000F7377">
      <w:r xmlns:w="http://schemas.openxmlformats.org/wordprocessingml/2006/main">
        <w:t xml:space="preserve">1. ತೆರೆದ ಹೃದಯಗಳೊಂದಿಗೆ ದೇವರ ವಾಕ್ಯಗಳನ್ನು ಸ್ವೀಕರಿಸಿ</w:t>
      </w:r>
    </w:p>
    <w:p w14:paraId="421E57C6" w14:textId="77777777" w:rsidR="000F7377" w:rsidRDefault="000F7377"/>
    <w:p w14:paraId="211A268A" w14:textId="77777777" w:rsidR="000F7377" w:rsidRDefault="000F7377">
      <w:r xmlns:w="http://schemas.openxmlformats.org/wordprocessingml/2006/main">
        <w:t xml:space="preserve">2. ನಮ್ಮ ಮಾತುಗಳು ಮತ್ತು ಕಾರ್ಯಗಳು ದೇವರ ಪ್ರೀತಿಯನ್ನು ಪ್ರತಿಬಿಂಬಿಸಬೇಕು</w:t>
      </w:r>
    </w:p>
    <w:p w14:paraId="03454D49" w14:textId="77777777" w:rsidR="000F7377" w:rsidRDefault="000F7377"/>
    <w:p w14:paraId="14B29222" w14:textId="77777777" w:rsidR="000F7377" w:rsidRDefault="000F7377">
      <w:r xmlns:w="http://schemas.openxmlformats.org/wordprocessingml/2006/main">
        <w:t xml:space="preserve">1. ಜೇಮ್ಸ್ 3: 1-12 - ನಾವು ಕಠಿಣವಾದ ತೀರ್ಪು ಪಡೆಯುತ್ತೇವೆ ಎಂದು ತಿಳಿದುಕೊಂಡು ನಿಮ್ಮಲ್ಲಿ ಅನೇಕರು ಶಿಕ್ಷಕರಾಗಬಾರದು.</w:t>
      </w:r>
    </w:p>
    <w:p w14:paraId="219CE711" w14:textId="77777777" w:rsidR="000F7377" w:rsidRDefault="000F7377"/>
    <w:p w14:paraId="1B5930F3" w14:textId="77777777" w:rsidR="000F7377" w:rsidRDefault="000F7377">
      <w:r xmlns:w="http://schemas.openxmlformats.org/wordprocessingml/2006/main">
        <w:t xml:space="preserve">2. ಕೀರ್ತನೆಗಳು 19:14 - ಓ ಕರ್ತನೇ, ನನ್ನ ಬಲವೂ ನನ್ನ ವಿಮೋಚಕನೇ, ನನ್ನ ಬಾಯಿಯ ಮಾತುಗಳು ಮತ್ತು ನನ್ನ ಹೃದಯದ ಧ್ಯಾನವು ನಿನ್ನ ದೃಷ್ಟಿಯಲ್ಲಿ ಸ್ವೀಕಾರಾರ್ಹವಾಗಿರಲಿ.</w:t>
      </w:r>
    </w:p>
    <w:p w14:paraId="47B78F7A" w14:textId="77777777" w:rsidR="000F7377" w:rsidRDefault="000F7377"/>
    <w:p w14:paraId="680813CF" w14:textId="77777777" w:rsidR="000F7377" w:rsidRDefault="000F7377">
      <w:r xmlns:w="http://schemas.openxmlformats.org/wordprocessingml/2006/main">
        <w:t xml:space="preserve">2 ಕೊರಿಂಥಿಯಾನ್ಸ್ 10:12 ಯಾಕಂದರೆ ನಾವು ನಮ್ಮನ್ನು ಸಂಖ್ಯೆಗೆ ತಕ್ಕಂತೆ ಮಾಡಿಕೊಳ್ಳಲು ಅಥವಾ ತಮ್ಮನ್ನು ತಾವು ಹೊಗಳಿಕೊಳ್ಳುವ ಕೆಲವರಿಗೆ ಹೋಲಿಸಲು ಧೈರ್ಯ ಮಾಡುವುದಿಲ್ಲ;</w:t>
      </w:r>
    </w:p>
    <w:p w14:paraId="18ECD9E6" w14:textId="77777777" w:rsidR="000F7377" w:rsidRDefault="000F7377"/>
    <w:p w14:paraId="516FFD08" w14:textId="77777777" w:rsidR="000F7377" w:rsidRDefault="000F7377">
      <w:r xmlns:w="http://schemas.openxmlformats.org/wordprocessingml/2006/main">
        <w:t xml:space="preserve">ಪೌಲನು ನಮ್ಮನ್ನು ಇತರರೊಂದಿಗೆ ಹೋಲಿಸಿಕೊಳ್ಳುವುದರ ವಿರುದ್ಧ ಎಚ್ಚರಿಸುತ್ತಾನೆ, ಏಕೆಂದರೆ ಒಬ್ಬರ ವಿರುದ್ಧ ನಮ್ಮನ್ನು ಅಳೆಯುವುದು ಬುದ್ಧಿವಂತವಲ್ಲ.</w:t>
      </w:r>
    </w:p>
    <w:p w14:paraId="504B09C0" w14:textId="77777777" w:rsidR="000F7377" w:rsidRDefault="000F7377"/>
    <w:p w14:paraId="69C1EF87" w14:textId="77777777" w:rsidR="000F7377" w:rsidRDefault="000F7377">
      <w:r xmlns:w="http://schemas.openxmlformats.org/wordprocessingml/2006/main">
        <w:t xml:space="preserve">1. ಹೋಲಿಕೆಯ ಅಪಾಯ: ಪಾಲ್ ಅದರ ವಿರುದ್ಧ ನಮ್ಮನ್ನು ಏಕೆ ಎಚ್ಚರಿಸುತ್ತಾನೆ</w:t>
      </w:r>
    </w:p>
    <w:p w14:paraId="500EF3A5" w14:textId="77777777" w:rsidR="000F7377" w:rsidRDefault="000F7377"/>
    <w:p w14:paraId="68A5E678" w14:textId="77777777" w:rsidR="000F7377" w:rsidRDefault="000F7377">
      <w:r xmlns:w="http://schemas.openxmlformats.org/wordprocessingml/2006/main">
        <w:t xml:space="preserve">2. ತೃಪ್ತಿಯನ್ನು ಕಂಡುಕೊಳ್ಳುವುದು: ನಾವು ಇತರರ ವಿರುದ್ಧ ನಮ್ಮನ್ನು ಏಕೆ ಅಳೆಯಬಾರದು</w:t>
      </w:r>
    </w:p>
    <w:p w14:paraId="3F876827" w14:textId="77777777" w:rsidR="000F7377" w:rsidRDefault="000F7377"/>
    <w:p w14:paraId="48B382D9" w14:textId="77777777" w:rsidR="000F7377" w:rsidRDefault="000F7377">
      <w:r xmlns:w="http://schemas.openxmlformats.org/wordprocessingml/2006/main">
        <w:t xml:space="preserve">1. ಮ್ಯಾಥ್ಯೂ 23:11-12 - ? </w:t>
      </w:r>
      <w:r xmlns:w="http://schemas.openxmlformats.org/wordprocessingml/2006/main">
        <w:t xml:space="preserve">ನಿಮ್ಮಲ್ಲಿ ದೊಡ್ಡವನು ನಿಮ್ಮ ಸೇವಕನಾಗಿರಬೇಕು </w:t>
      </w:r>
      <w:r xmlns:w="http://schemas.openxmlformats.org/wordprocessingml/2006/main">
        <w:rPr>
          <w:rFonts w:ascii="맑은 고딕 Semilight" w:hAnsi="맑은 고딕 Semilight"/>
        </w:rPr>
        <w:t xml:space="preserve">. </w:t>
      </w:r>
      <w:r xmlns:w="http://schemas.openxmlformats.org/wordprocessingml/2006/main">
        <w:t xml:space="preserve">ಮತ್ತು ಯಾವನಾದರೂ ತನ್ನನ್ನು ತಾನೇ ಹೆಚ್ಚಿಸಿಕೊಳ್ಳುವವನು ತಗ್ಗಿಸಲ್ಪಡುವನು; ಮತ್ತು ತನ್ನನ್ನು ತಗ್ಗಿಸಿಕೊಳ್ಳುವವನು ಉನ್ನತನಾಗುವನು.??</w:t>
      </w:r>
    </w:p>
    <w:p w14:paraId="29AFA124" w14:textId="77777777" w:rsidR="000F7377" w:rsidRDefault="000F7377"/>
    <w:p w14:paraId="51C5A18B" w14:textId="77777777" w:rsidR="000F7377" w:rsidRDefault="000F7377">
      <w:r xmlns:w="http://schemas.openxmlformats.org/wordprocessingml/2006/main">
        <w:t xml:space="preserve">2. ರೋಮನ್ನರು 12:3 - ? </w:t>
      </w:r>
      <w:r xmlns:w="http://schemas.openxmlformats.org/wordprocessingml/2006/main">
        <w:rPr>
          <w:rFonts w:ascii="맑은 고딕 Semilight" w:hAnsi="맑은 고딕 Semilight"/>
        </w:rPr>
        <w:t xml:space="preserve">쏤 </w:t>
      </w:r>
      <w:r xmlns:w="http://schemas.openxmlformats.org/wordprocessingml/2006/main">
        <w:t xml:space="preserve">ಅಥವಾ ನಾನು ಹೇಳುತ್ತೇನೆ, ನನಗೆ ನೀಡಿದ ಕೃಪೆಯ ಮೂಲಕ, ನಿಮ್ಮ ನಡುವೆ ಇರುವ ಪ್ರತಿಯೊಬ್ಬ ಮನುಷ್ಯನಿಗೆ, ಅವನು ಯೋಚಿಸುವುದಕ್ಕಿಂತ ಹೆಚ್ಚಾಗಿ ತನ್ನ ಬಗ್ಗೆ ಯೋಚಿಸಬಾರದು; ಆದರೆ ದೇವರು ಪ್ರತಿಯೊಬ್ಬ ಮನುಷ್ಯನಿಗೂ ನಂಬಿಕೆಯ ಅಳತೆಯನ್ನು ವ್ಯವಹರಿಸಿದ ಪ್ರಕಾರ ಸಮಚಿತ್ತದಿಂದ ಯೋಚಿಸುವುದು.??</w:t>
      </w:r>
    </w:p>
    <w:p w14:paraId="25D32591" w14:textId="77777777" w:rsidR="000F7377" w:rsidRDefault="000F7377"/>
    <w:p w14:paraId="3054FDE0" w14:textId="77777777" w:rsidR="000F7377" w:rsidRDefault="000F7377">
      <w:r xmlns:w="http://schemas.openxmlformats.org/wordprocessingml/2006/main">
        <w:t xml:space="preserve">2 ಕೊರಿಂಥಿಯಾನ್ಸ್ 10:13 ಆದರೆ ನಾವು ನಮ್ಮ ಅಳತೆಯಿಲ್ಲದೆ ವಿಷಯಗಳ ಬಗ್ಗೆ ಹೆಮ್ಮೆ ಪಡುವುದಿಲ್ಲ, ಆದರೆ ದೇವರು ನಮಗೆ ವಿತರಿಸಿದ ನಿಯಮದ ಅಳತೆಯ ಪ್ರಕಾರ, ಅದು ನಿಮಗೆ ತಲುಪುತ್ತದೆ.</w:t>
      </w:r>
    </w:p>
    <w:p w14:paraId="479C37D1" w14:textId="77777777" w:rsidR="000F7377" w:rsidRDefault="000F7377"/>
    <w:p w14:paraId="4F1624AB" w14:textId="77777777" w:rsidR="000F7377" w:rsidRDefault="000F7377">
      <w:r xmlns:w="http://schemas.openxmlformats.org/wordprocessingml/2006/main">
        <w:t xml:space="preserve">ತಮ್ಮ ಸಾಮರ್ಥ್ಯಗಳನ್ನು ಮೀರಿದ ವಿಷಯಗಳ ಬಗ್ಗೆ ಹೆಮ್ಮೆಪಡಬಾರದು ಎಂದು ಪೌಲನು ಕೊರಿಂಥದವರಿಗೆ ನೆನಪಿಸುತ್ತಾನೆ. ಬದಲಾಗಿ, ದೇವರು ಅವರಿಗೆ ನೀಡಿರುವ ಗುರಿಗಳಿಗಾಗಿ ಅವರು ಶ್ರಮಿಸಬೇಕು.</w:t>
      </w:r>
    </w:p>
    <w:p w14:paraId="1F898280" w14:textId="77777777" w:rsidR="000F7377" w:rsidRDefault="000F7377"/>
    <w:p w14:paraId="79601BD3" w14:textId="77777777" w:rsidR="000F7377" w:rsidRDefault="000F7377">
      <w:r xmlns:w="http://schemas.openxmlformats.org/wordprocessingml/2006/main">
        <w:t xml:space="preserve">1. ದೇವರ ಉದ್ದೇಶವನ್ನು ಗುರುತಿಸುವುದು ಮತ್ತು ಸಾಧಿಸುವುದು - 2 ಕೊರಿಂಥಿಯಾನ್ಸ್ 10:13</w:t>
      </w:r>
    </w:p>
    <w:p w14:paraId="771857BF" w14:textId="77777777" w:rsidR="000F7377" w:rsidRDefault="000F7377"/>
    <w:p w14:paraId="7BEB4261" w14:textId="77777777" w:rsidR="000F7377" w:rsidRDefault="000F7377">
      <w:r xmlns:w="http://schemas.openxmlformats.org/wordprocessingml/2006/main">
        <w:t xml:space="preserve">2. ನಿಮ್ಮ ಮಿತಿಗಳನ್ನು ತಿಳಿದುಕೊಳ್ಳುವುದು ಮತ್ತು ನಿಮ್ಮ ಸಾಮರ್ಥ್ಯವನ್ನು ತಲುಪುವುದು- 2 ಕೊರಿಂಥಿಯಾನ್ಸ್ 10:13</w:t>
      </w:r>
    </w:p>
    <w:p w14:paraId="0B5E7728" w14:textId="77777777" w:rsidR="000F7377" w:rsidRDefault="000F7377"/>
    <w:p w14:paraId="420DED02" w14:textId="77777777" w:rsidR="000F7377" w:rsidRDefault="000F7377">
      <w:r xmlns:w="http://schemas.openxmlformats.org/wordprocessingml/2006/main">
        <w:t xml:space="preserve">1. ಎಫೆಸಿಯನ್ಸ್ 2:10 - ಕ್ರಿಸ್ತ ಯೇಸುವಿನಲ್ಲಿ ಸತ್ಕಾರ್ಯಗಳನ್ನು ಮಾಡುವುದಕ್ಕಾಗಿ ನಾವು ಆತನ ಕೆಲಸಕಾರ್ಯವಾಗಿದ್ದೇವೆ, ನಾವು ಅವುಗಳಲ್ಲಿ ನಡೆಯಬೇಕೆಂದು ದೇವರು ಮುಂಚಿತವಾಗಿ ಸಿದ್ಧಪಡಿಸಿದ.</w:t>
      </w:r>
    </w:p>
    <w:p w14:paraId="2B4A3766" w14:textId="77777777" w:rsidR="000F7377" w:rsidRDefault="000F7377"/>
    <w:p w14:paraId="593C1D71" w14:textId="77777777" w:rsidR="000F7377" w:rsidRDefault="000F7377">
      <w:r xmlns:w="http://schemas.openxmlformats.org/wordprocessingml/2006/main">
        <w:t xml:space="preserve">2. ಕೀರ್ತನೆ 19:14 - ಓ ಕರ್ತನೇ, ನನ್ನ ಬಂಡೆಯೇ ಮತ್ತು ನನ್ನ ವಿಮೋಚಕನೇ, ನನ್ನ ಬಾಯಿಯ ಮಾತುಗಳು ಮತ್ತು ನನ್ನ ಹೃದಯದ ಧ್ಯಾನವು ನಿನ್ನ ದೃಷ್ಟಿಯಲ್ಲಿ ಸ್ವೀಕಾರಾರ್ಹವಾಗಿರಲಿ.</w:t>
      </w:r>
    </w:p>
    <w:p w14:paraId="72426CA3" w14:textId="77777777" w:rsidR="000F7377" w:rsidRDefault="000F7377"/>
    <w:p w14:paraId="794E9B54" w14:textId="77777777" w:rsidR="000F7377" w:rsidRDefault="000F7377">
      <w:r xmlns:w="http://schemas.openxmlformats.org/wordprocessingml/2006/main">
        <w:t xml:space="preserve">2 ಕೊರಿಂಥಿಯಾನ್ಸ್ 10:14 ಯಾಕಂದರೆ ನಾವು ನಿಮ್ಮ ಬಳಿಗೆ ಬರಲಿಲ್ಲ ಎಂಬಂತೆ ನಾವು ನಮ್ಮ ಅಳತೆಯನ್ನು ಮೀರಿ ನಿಲ್ಲುವುದಿಲ್ಲ;</w:t>
      </w:r>
    </w:p>
    <w:p w14:paraId="57A9D7EE" w14:textId="77777777" w:rsidR="000F7377" w:rsidRDefault="000F7377"/>
    <w:p w14:paraId="29CDAD63" w14:textId="77777777" w:rsidR="000F7377" w:rsidRDefault="000F7377">
      <w:r xmlns:w="http://schemas.openxmlformats.org/wordprocessingml/2006/main">
        <w:t xml:space="preserve">ಪಾಲ್ ಮತ್ತು ಅವನ ಸಂಗಡಿಗರು ಕೊರಿಂಥದವರಿಗೆ ಕ್ರಿಸ್ತನ ಸುವಾರ್ತೆಯನ್ನು ಬೋಧಿಸಿದರು, ಅವರ ಅಳತೆಯನ್ನು ಮೀರಲಿಲ್ಲ.</w:t>
      </w:r>
    </w:p>
    <w:p w14:paraId="52818655" w14:textId="77777777" w:rsidR="000F7377" w:rsidRDefault="000F7377"/>
    <w:p w14:paraId="4E0B3CC6" w14:textId="77777777" w:rsidR="000F7377" w:rsidRDefault="000F7377">
      <w:r xmlns:w="http://schemas.openxmlformats.org/wordprocessingml/2006/main">
        <w:t xml:space="preserve">1. ಆಚೆಗೆ ತಲುಪುವುದು: ನಂಬಿಕೆಯಲ್ಲಿ ವಿಸ್ತರಿಸುವುದು ಮತ್ತು ಬೆಳೆಯುವುದು ಹೇಗೆ</w:t>
      </w:r>
    </w:p>
    <w:p w14:paraId="2027663A" w14:textId="77777777" w:rsidR="000F7377" w:rsidRDefault="000F7377"/>
    <w:p w14:paraId="228980EF" w14:textId="77777777" w:rsidR="000F7377" w:rsidRDefault="000F7377">
      <w:r xmlns:w="http://schemas.openxmlformats.org/wordprocessingml/2006/main">
        <w:t xml:space="preserve">2. ಸುವಾರ್ತೆಯನ್ನು ಸಾರುವುದು: ಇತರರಿಗೆ ಸುವಾರ್ತೆಯನ್ನು ತರುವುದು</w:t>
      </w:r>
    </w:p>
    <w:p w14:paraId="10241DB4" w14:textId="77777777" w:rsidR="000F7377" w:rsidRDefault="000F7377"/>
    <w:p w14:paraId="549443CD" w14:textId="77777777" w:rsidR="000F7377" w:rsidRDefault="000F7377">
      <w:r xmlns:w="http://schemas.openxmlformats.org/wordprocessingml/2006/main">
        <w:t xml:space="preserve">1. ರೋಮನ್ನರು 10:14 - ಹಾಗಾದರೆ, ಅವರು ನಂಬದವರನ್ನು ಹೇಗೆ ಕರೆಯಬಹುದು? ಮತ್ತು ಅವರು ಕೇಳದ ಒಬ್ಬನನ್ನು ಅವರು ಹೇಗೆ ನಂಬುತ್ತಾರೆ?</w:t>
      </w:r>
    </w:p>
    <w:p w14:paraId="56F9FF44" w14:textId="77777777" w:rsidR="000F7377" w:rsidRDefault="000F7377"/>
    <w:p w14:paraId="4FC2ADD7" w14:textId="77777777" w:rsidR="000F7377" w:rsidRDefault="000F7377">
      <w:r xmlns:w="http://schemas.openxmlformats.org/wordprocessingml/2006/main">
        <w:t xml:space="preserve">2. ಮ್ಯಾಥ್ಯೂ 28: 19-20 - ಆದುದರಿಂದ ಹೋಗಿ ಎಲ್ಲಾ ಜನಾಂಗಗಳನ್ನು ಶಿಷ್ಯರನ್ನಾಗಿ ಮಾಡಿ, ಅವರಿಗೆ ತಂದೆಯ ಮತ್ತು ಮಗನ ಮತ್ತು ಪವಿತ್ರಾತ್ಮದ ಹೆಸರಿನಲ್ಲಿ ದೀಕ್ಷಾಸ್ನಾನ ಮಾಡಿಸಿ ಮತ್ತು ನಾನು ನಿಮಗೆ ಆಜ್ಞಾಪಿಸಿದ ಎಲ್ಲವನ್ನೂ ಅನುಸರಿಸಲು ಅವರಿಗೆ ಕಲಿಸಿ. ಮತ್ತು ಖಂಡಿತವಾಗಿಯೂ ನಾನು ಯಾವಾಗಲೂ ನಿಮ್ಮೊಂದಿಗೆ ಇದ್ದೇನೆ, ಯುಗದ ಕೊನೆಯವರೆಗೂ.</w:t>
      </w:r>
    </w:p>
    <w:p w14:paraId="7A93FEA6" w14:textId="77777777" w:rsidR="000F7377" w:rsidRDefault="000F7377"/>
    <w:p w14:paraId="1A9D1593" w14:textId="77777777" w:rsidR="000F7377" w:rsidRDefault="000F7377">
      <w:r xmlns:w="http://schemas.openxmlformats.org/wordprocessingml/2006/main">
        <w:t xml:space="preserve">2 ಕೊರಿಂಥಿಯಾನ್ಸ್ 10:15 ನಮ್ಮ ಅಳತೆಯಿಲ್ಲದ ವಿಷಯಗಳ ಬಗ್ಗೆ ಹೆಮ್ಮೆಪಡುವುದಿಲ್ಲ, ಅಂದರೆ ಇತರ ಪುರುಷರ ಶ್ರಮ; ಆದರೆ ನಿಮ್ಮ ನಂಬಿಕೆಯು ಹೆಚ್ಚಾದಾಗ, ನಮ್ಮ ನಿಯಮದ ಪ್ರಕಾರ ನಾವು ನಿಮ್ಮಿಂದ ಹೇರಳವಾಗಿ ವಿಸ್ತರಿಸಲ್ಪಡುವೆವು ಎಂದು ಭರವಸೆಯುಳ್ಳವರಾಗಿರಿ.</w:t>
      </w:r>
    </w:p>
    <w:p w14:paraId="17517834" w14:textId="77777777" w:rsidR="000F7377" w:rsidRDefault="000F7377"/>
    <w:p w14:paraId="2B7D2787" w14:textId="77777777" w:rsidR="000F7377" w:rsidRDefault="000F7377">
      <w:r xmlns:w="http://schemas.openxmlformats.org/wordprocessingml/2006/main">
        <w:t xml:space="preserve">ಅಪೊಸ್ತಲ ಪೌಲನು ಕೊರಿಂಥದವರಿಗೆ ಅವರ ನಂಬಿಕೆಯನ್ನು ಹೆಚ್ಚಿಸುವಂತೆ ಪ್ರೋತ್ಸಾಹಿಸುತ್ತಾನೆ, ಇದರಿಂದ ಅವನು ಮತ್ತು ಅವನ ತಂಡವು ಅವರಿಗೆ ಇನ್ನಷ್ಟು ಸಹಾಯ ಮಾಡಲು ಸಾಧ್ಯವಾಗುತ್ತದೆ.</w:t>
      </w:r>
    </w:p>
    <w:p w14:paraId="7B622834" w14:textId="77777777" w:rsidR="000F7377" w:rsidRDefault="000F7377"/>
    <w:p w14:paraId="7FAD3BA3" w14:textId="77777777" w:rsidR="000F7377" w:rsidRDefault="000F7377">
      <w:r xmlns:w="http://schemas.openxmlformats.org/wordprocessingml/2006/main">
        <w:t xml:space="preserve">1. ನಿಮ್ಮ ನಂಬಿಕೆಯನ್ನು ಹೆಚ್ಚಿಸಿಕೊಳ್ಳಿ, ನಿಮ್ಮ ಆಶೀರ್ವಾದಗಳನ್ನು ಹೆಚ್ಚಿಸಿಕೊಳ್ಳಿ</w:t>
      </w:r>
    </w:p>
    <w:p w14:paraId="33D5DA05" w14:textId="77777777" w:rsidR="000F7377" w:rsidRDefault="000F7377"/>
    <w:p w14:paraId="2E19CAC2" w14:textId="77777777" w:rsidR="000F7377" w:rsidRDefault="000F7377">
      <w:r xmlns:w="http://schemas.openxmlformats.org/wordprocessingml/2006/main">
        <w:t xml:space="preserve">2. ನಂಬಿಕೆಯ ಮೂಲಕ ಭರವಸೆಯ ಶಕ್ತಿ</w:t>
      </w:r>
    </w:p>
    <w:p w14:paraId="2E843F42" w14:textId="77777777" w:rsidR="000F7377" w:rsidRDefault="000F7377"/>
    <w:p w14:paraId="227B8518" w14:textId="77777777" w:rsidR="000F7377" w:rsidRDefault="000F7377">
      <w:r xmlns:w="http://schemas.openxmlformats.org/wordprocessingml/2006/main">
        <w:t xml:space="preserve">1. ರೋಮನ್ನರು 10:17 - ಆದ್ದರಿಂದ ನಂಬಿಕೆಯು ಶ್ರವಣದಿಂದ ಬರುತ್ತದೆ ಮತ್ತು ಕ್ರಿಸ್ತನ ವಾಕ್ಯದ ಮೂಲಕ ಕೇಳುತ್ತದೆ.</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ಎಫೆಸಿಯನ್ಸ್ 3:20 - ಈಗ ನಮ್ಮಲ್ಲಿ ಕೆಲಸ ಮಾಡುವ ಶಕ್ತಿಯ ಪ್ರಕಾರ ನಾವು ಕೇಳುವ ಅಥವಾ ಯೋಚಿಸುವ ಎಲ್ಲಕ್ಕಿಂತ ಹೆಚ್ಚು ಹೇರಳವಾಗಿ ಮಾಡಲು ಶಕ್ತನಾದವನಿಗೆ.</w:t>
      </w:r>
    </w:p>
    <w:p w14:paraId="2C31BCBC" w14:textId="77777777" w:rsidR="000F7377" w:rsidRDefault="000F7377"/>
    <w:p w14:paraId="0B2249AC" w14:textId="77777777" w:rsidR="000F7377" w:rsidRDefault="000F7377">
      <w:r xmlns:w="http://schemas.openxmlformats.org/wordprocessingml/2006/main">
        <w:t xml:space="preserve">2 ಕೊರಿಂಥಿಯಾನ್ಸ್ 10:16 ನಿಮ್ಮ ಆಚೆಗಿನ ಪ್ರದೇಶಗಳಲ್ಲಿ ಸುವಾರ್ತೆಯನ್ನು ಸಾರಲು ಮತ್ತು ನಮ್ಮ ಕೈಗೆ ಸಿದ್ಧವಾಗಿರುವ ಇನ್ನೊಬ್ಬನ ವಿಷಯಗಳಲ್ಲಿ ಹೆಮ್ಮೆಪಡಬಾರದು.</w:t>
      </w:r>
    </w:p>
    <w:p w14:paraId="3D710900" w14:textId="77777777" w:rsidR="000F7377" w:rsidRDefault="000F7377"/>
    <w:p w14:paraId="347323B6" w14:textId="77777777" w:rsidR="000F7377" w:rsidRDefault="000F7377">
      <w:r xmlns:w="http://schemas.openxmlformats.org/wordprocessingml/2006/main">
        <w:t xml:space="preserve">ಪೌಲನು ಕ್ರೈಸ್ತರನ್ನು ತಮ್ಮ ವ್ಯಾಪ್ತಿಯನ್ನು ಮೀರಿದವರಿಗೆ ಸುವಾರ್ತೆಯನ್ನು ಹರಡುವಂತೆ ಪ್ರೋತ್ಸಾಹಿಸುತ್ತಾನೆ ಮತ್ತು ಇತರರ ಕಾರ್ಯಗಳಿಗೆ ಮನ್ನಣೆಯನ್ನು ತೆಗೆದುಕೊಳ್ಳಬಾರದು.</w:t>
      </w:r>
    </w:p>
    <w:p w14:paraId="402DC75F" w14:textId="77777777" w:rsidR="000F7377" w:rsidRDefault="000F7377"/>
    <w:p w14:paraId="37466194" w14:textId="77777777" w:rsidR="000F7377" w:rsidRDefault="000F7377">
      <w:r xmlns:w="http://schemas.openxmlformats.org/wordprocessingml/2006/main">
        <w:t xml:space="preserve">1. ಸುವಾರ್ತೆಯನ್ನು ಹಂಚಿಕೊಳ್ಳುವ ಶಕ್ತಿ</w:t>
      </w:r>
    </w:p>
    <w:p w14:paraId="221A2AFB" w14:textId="77777777" w:rsidR="000F7377" w:rsidRDefault="000F7377"/>
    <w:p w14:paraId="60EFAC35" w14:textId="77777777" w:rsidR="000F7377" w:rsidRDefault="000F7377">
      <w:r xmlns:w="http://schemas.openxmlformats.org/wordprocessingml/2006/main">
        <w:t xml:space="preserve">2. ಇತರರ ಕೆಲಸಕ್ಕೆ ಕ್ರೆಡಿಟ್ ತೆಗೆದುಕೊಳ್ಳುವುದು</w:t>
      </w:r>
    </w:p>
    <w:p w14:paraId="65AE62F7" w14:textId="77777777" w:rsidR="000F7377" w:rsidRDefault="000F7377"/>
    <w:p w14:paraId="6E178547" w14:textId="77777777" w:rsidR="000F7377" w:rsidRDefault="000F7377">
      <w:r xmlns:w="http://schemas.openxmlformats.org/wordprocessingml/2006/main">
        <w:t xml:space="preserve">1. ಮ್ಯಾಥ್ಯೂ 28:19-20 (ಆದ್ದರಿಂದ ಹೋಗಿ ಎಲ್ಲಾ ಜನಾಂಗಗಳನ್ನು ಶಿಷ್ಯರನ್ನಾಗಿ ಮಾಡಿ, ತಂದೆಯ ಮತ್ತು ಮಗನ ಮತ್ತು ಪವಿತ್ರಾತ್ಮದ ಹೆಸರಿನಲ್ಲಿ ಅವರಿಗೆ ದೀಕ್ಷಾಸ್ನಾನ ಮಾಡಿಸಿ, ನಾನು ನಿಮಗೆ ಆಜ್ಞಾಪಿಸಿದ ಎಲ್ಲವನ್ನೂ ಅನುಸರಿಸಲು ಅವರಿಗೆ ಕಲಿಸಿ)</w:t>
      </w:r>
    </w:p>
    <w:p w14:paraId="1760F60C" w14:textId="77777777" w:rsidR="000F7377" w:rsidRDefault="000F7377"/>
    <w:p w14:paraId="7DCBEA92" w14:textId="77777777" w:rsidR="000F7377" w:rsidRDefault="000F7377">
      <w:r xmlns:w="http://schemas.openxmlformats.org/wordprocessingml/2006/main">
        <w:t xml:space="preserve">2. ನಾಣ್ಣುಡಿಗಳು 16:18 (ಅಹಂಕಾರವು ವಿನಾಶದ ಮೊದಲು ಹೋಗುತ್ತದೆ, ಮತ್ತು ಅಹಂಕಾರವು ಬೀಳುವ ಮೊದಲು)</w:t>
      </w:r>
    </w:p>
    <w:p w14:paraId="12F2D66F" w14:textId="77777777" w:rsidR="000F7377" w:rsidRDefault="000F7377"/>
    <w:p w14:paraId="09190950" w14:textId="77777777" w:rsidR="000F7377" w:rsidRDefault="000F7377">
      <w:r xmlns:w="http://schemas.openxmlformats.org/wordprocessingml/2006/main">
        <w:t xml:space="preserve">2 ಕೊರಿಂಥಿಯಾನ್ಸ್ 10:17 ಆದರೆ ಮಹಿಮೆಪಡಿಸುವವನು ಕರ್ತನಲ್ಲಿ ಮಹಿಮೆಪಡಲಿ.</w:t>
      </w:r>
    </w:p>
    <w:p w14:paraId="20870341" w14:textId="77777777" w:rsidR="000F7377" w:rsidRDefault="000F7377"/>
    <w:p w14:paraId="76948923" w14:textId="77777777" w:rsidR="000F7377" w:rsidRDefault="000F7377">
      <w:r xmlns:w="http://schemas.openxmlformats.org/wordprocessingml/2006/main">
        <w:t xml:space="preserve">ನಾವು ಭಗವಂತನಲ್ಲಿ ಹೆಮ್ಮೆ ಪಡಬೇಕು ಮತ್ತು ನಮ್ಮ ಬಗ್ಗೆ ಅಲ್ಲ.</w:t>
      </w:r>
    </w:p>
    <w:p w14:paraId="3B5DEA38" w14:textId="77777777" w:rsidR="000F7377" w:rsidRDefault="000F7377"/>
    <w:p w14:paraId="1CEF2C67" w14:textId="77777777" w:rsidR="000F7377" w:rsidRDefault="000F7377">
      <w:r xmlns:w="http://schemas.openxmlformats.org/wordprocessingml/2006/main">
        <w:t xml:space="preserve">1. ಕರ್ತನು ನಮ್ಮ ಸ್ತುತಿಗೆ ಅರ್ಹನು</w:t>
      </w:r>
    </w:p>
    <w:p w14:paraId="1E873EE4" w14:textId="77777777" w:rsidR="000F7377" w:rsidRDefault="000F7377"/>
    <w:p w14:paraId="458471A4" w14:textId="77777777" w:rsidR="000F7377" w:rsidRDefault="000F7377">
      <w:r xmlns:w="http://schemas.openxmlformats.org/wordprocessingml/2006/main">
        <w:t xml:space="preserve">2. ಭಗವಂತ ನಮ್ಮ ಹೆಮ್ಮೆಯ ಮೂಲ</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ಕೀರ್ತನೆ 34: 3 - "ನನ್ನೊಂದಿಗೆ ಕರ್ತನನ್ನು ಮಹಿಮೆಪಡಿಸಿ; ನಾವು ಒಟ್ಟಾಗಿ ಆತನ ಹೆಸರನ್ನು ಹೆಚ್ಚಿಸೋಣ."</w:t>
      </w:r>
    </w:p>
    <w:p w14:paraId="3F79E537" w14:textId="77777777" w:rsidR="000F7377" w:rsidRDefault="000F7377"/>
    <w:p w14:paraId="425B540F" w14:textId="77777777" w:rsidR="000F7377" w:rsidRDefault="000F7377">
      <w:r xmlns:w="http://schemas.openxmlformats.org/wordprocessingml/2006/main">
        <w:t xml:space="preserve">2. ಜೇಮ್ಸ್ 4:10 - "ಕರ್ತನ ಮುಂದೆ ನಿಮ್ಮನ್ನು ತಗ್ಗಿಸಿಕೊಳ್ಳಿ, ಮತ್ತು ಆತನು ನಿಮ್ಮನ್ನು ಎತ್ತುವನು."</w:t>
      </w:r>
    </w:p>
    <w:p w14:paraId="44B49E90" w14:textId="77777777" w:rsidR="000F7377" w:rsidRDefault="000F7377"/>
    <w:p w14:paraId="6033CF5B" w14:textId="77777777" w:rsidR="000F7377" w:rsidRDefault="000F7377">
      <w:r xmlns:w="http://schemas.openxmlformats.org/wordprocessingml/2006/main">
        <w:t xml:space="preserve">2 ಕೊರಿಂಥಿಯಾನ್ಸ್ 10:18 ಯಾಕಂದರೆ ತನ್ನನ್ನು ತಾನೇ ಹೊಗಳಿಕೊಳ್ಳುವವನು ಅಂಗೀಕರಿಸಲ್ಪಡುವುದಿಲ್ಲ, ಆದರೆ ಕರ್ತನು ಯಾರನ್ನು ಪ್ರಶಂಸಿಸುತ್ತಾನೆ.</w:t>
      </w:r>
    </w:p>
    <w:p w14:paraId="3EA6B61E" w14:textId="77777777" w:rsidR="000F7377" w:rsidRDefault="000F7377"/>
    <w:p w14:paraId="1CA5717F" w14:textId="77777777" w:rsidR="000F7377" w:rsidRDefault="000F7377">
      <w:r xmlns:w="http://schemas.openxmlformats.org/wordprocessingml/2006/main">
        <w:t xml:space="preserve">ನಮ್ಮನ್ನು ನಾವು ಅನುಮೋದಿಸಿಕೊಳ್ಳುವುದು ನಮ್ಮಿಂದಾಗದು; ನಮ್ಮನ್ನು ಶ್ಲಾಘಿಸುವುದು ಭಗವಂತನಿಗೆ ಬಿಟ್ಟದ್ದು.</w:t>
      </w:r>
    </w:p>
    <w:p w14:paraId="11FFCB63" w14:textId="77777777" w:rsidR="000F7377" w:rsidRDefault="000F7377"/>
    <w:p w14:paraId="1D2A5BED" w14:textId="77777777" w:rsidR="000F7377" w:rsidRDefault="000F7377">
      <w:r xmlns:w="http://schemas.openxmlformats.org/wordprocessingml/2006/main">
        <w:t xml:space="preserve">1. ನಮ್ಮ ಮೌಲ್ಯವು ಭಗವಂತನಲ್ಲಿ ಕಂಡುಬರುತ್ತದೆ</w:t>
      </w:r>
    </w:p>
    <w:p w14:paraId="7D154718" w14:textId="77777777" w:rsidR="000F7377" w:rsidRDefault="000F7377"/>
    <w:p w14:paraId="3455662C" w14:textId="77777777" w:rsidR="000F7377" w:rsidRDefault="000F7377">
      <w:r xmlns:w="http://schemas.openxmlformats.org/wordprocessingml/2006/main">
        <w:t xml:space="preserve">2. ನಮ್ಮ ಅನುಮೋದನೆಯು ದೇವರ ದೃಷ್ಟಿಯಲ್ಲಿ ಕಂಡುಬರುತ್ತದೆ</w:t>
      </w:r>
    </w:p>
    <w:p w14:paraId="4B3D629A" w14:textId="77777777" w:rsidR="000F7377" w:rsidRDefault="000F7377"/>
    <w:p w14:paraId="0CFC85C4" w14:textId="77777777" w:rsidR="000F7377" w:rsidRDefault="000F7377">
      <w:r xmlns:w="http://schemas.openxmlformats.org/wordprocessingml/2006/main">
        <w:t xml:space="preserve">1. ಯೆರೆಮಿಯ 17:7-8 - ಭಗವಂತನಲ್ಲಿ ಭರವಸೆಯಿಡುವ ಮನುಷ್ಯನು ಧನ್ಯನು. ಅವನು ನೀರಿನಿಂದ ನೆಟ್ಟ ಮರದಂತಿರುವನು, ಅದು ತನ್ನ ಬೇರುಗಳನ್ನು ತೊರೆಗೆ ಕಳುಹಿಸುತ್ತದೆ.</w:t>
      </w:r>
    </w:p>
    <w:p w14:paraId="4EA45F2F" w14:textId="77777777" w:rsidR="000F7377" w:rsidRDefault="000F7377"/>
    <w:p w14:paraId="12E463A5" w14:textId="77777777" w:rsidR="000F7377" w:rsidRDefault="000F7377">
      <w:r xmlns:w="http://schemas.openxmlformats.org/wordprocessingml/2006/main">
        <w:t xml:space="preserve">2.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14:paraId="5ECF750D" w14:textId="77777777" w:rsidR="000F7377" w:rsidRDefault="000F7377"/>
    <w:p w14:paraId="1108641E" w14:textId="77777777" w:rsidR="000F7377" w:rsidRDefault="000F7377">
      <w:r xmlns:w="http://schemas.openxmlformats.org/wordprocessingml/2006/main">
        <w:t xml:space="preserve">2 ಕೊರಿಂಥಿಯಾನ್ಸ್ 11 ಕೊರಿಂಥದವರಿಗೆ ಪೌಲನ ಎರಡನೇ ಪತ್ರದ ಹನ್ನೊಂದನೇ ಅಧ್ಯಾಯವಾಗಿದೆ. ಈ ಅಧ್ಯಾಯದಲ್ಲಿ, ಪಾಲ್ ತನ್ನ ಧರ್ಮಪ್ರಚಾರಕತ್ವವನ್ನು ಸಮರ್ಥಿಸುತ್ತಾನೆ ಮತ್ತು ಕೊರಿಂಥಿಯನ್ ಚರ್ಚ್ಗೆ ನುಸುಳಿದ ಸುಳ್ಳು ಶಿಕ್ಷಕರನ್ನು ಬಹಿರಂಗಪಡಿಸುತ್ತಾನೆ.</w:t>
      </w:r>
    </w:p>
    <w:p w14:paraId="09F57AD7" w14:textId="77777777" w:rsidR="000F7377" w:rsidRDefault="000F7377"/>
    <w:p w14:paraId="29763677" w14:textId="77777777" w:rsidR="000F7377" w:rsidRDefault="000F7377">
      <w:r xmlns:w="http://schemas.openxmlformats.org/wordprocessingml/2006/main">
        <w:t xml:space="preserve">1 ನೇ ಪ್ಯಾರಾಗ್ರಾಫ್: ಕೊರಿಂಥದ ವಿಶ್ವಾಸಿಗಳು ಬೇರೆ ಸುವಾರ್ತೆಯನ್ನು ಬೋಧಿಸುವ ಮತ್ತು ಸೂಪರ್-ಅಪೊಸ್ತಲರೆಂದು ಹೇಳಿಕೊಳ್ಳುವ ಸುಳ್ಳು ಶಿಕ್ಷಕರಿಂದ ಸುಲಭವಾಗಿ ಓಲೈಸಲ್ಪಡುತ್ತಾರೆ ಎಂದು ಪಾಲ್ ತನ್ನ ಕಳವಳವನ್ನು ವ್ಯಕ್ತಪಡಿಸುತ್ತಾನೆ (2 ಕೊರಿಂಥಿಯಾನ್ಸ್ 11:4). ಈ ವ್ಯಕ್ತಿಗಳಿಂದ ಮೋಸಹೋಗುವ ಬಗ್ಗೆ ಅವರು ಎಚ್ಚರಿಸುತ್ತಾರೆ, ಅವರು ತಮ್ಮನ್ನು ತಾವು ನೀತಿಯ ಸೇವಕರಂತೆ ವೇಷ ಧರಿಸುತ್ತಾರೆ ಆದರೆ ವಾಸ್ತವವಾಗಿ ಮೋಸದ ಕೆಲಸಗಾರರಾಗಿದ್ದಾರೆ (2 ಕೊರಿಂಥಿಯಾನ್ಸ್ 11: 13-15). ಪೌಲನು ಅಪೊಸ್ತಲನಾಗಿ ತನ್ನ ಸ್ವಂತ ರುಜುವಾತುಗಳನ್ನು ಎತ್ತಿ ತೋರಿಸುತ್ತಾನೆ, ಹೆಮ್ಮೆಯಿಂದ ಅಲ್ಲ ಆದರೆ ತನ್ನ ಅಧಿಕಾರವನ್ನು ರಕ್ಷಿಸುವ ಅವಶ್ಯಕತೆಯಿಂದ ಹೆಮ್ಮೆಪಡುತ್ತಾನೆ. ಅವರು </w:t>
      </w:r>
      <w:r xmlns:w="http://schemas.openxmlformats.org/wordprocessingml/2006/main">
        <w:t xml:space="preserve">ನಿಜವಾದ ಸುವಾರ್ತೆಯನ್ನು ಹರಡುವ ಸಲುವಾಗಿ </w:t>
      </w:r>
      <w:r xmlns:w="http://schemas.openxmlformats.org/wordprocessingml/2006/main">
        <w:t xml:space="preserve">ಅವರು ಅನುಭವಿಸಿದ ನೋವುಗಳು, ಶ್ರಮಗಳು, ಸೆರೆವಾಸಗಳು, ಹೊಡೆತಗಳು ಮತ್ತು ಸಾವಿನ ಸಮೀಪವಿರುವ ಅನುಭವಗಳನ್ನು ವಿವರಿಸುತ್ತಾರೆ .</w:t>
      </w:r>
      <w:r xmlns:w="http://schemas.openxmlformats.org/wordprocessingml/2006/main">
        <w:lastRenderedPageBreak xmlns:w="http://schemas.openxmlformats.org/wordprocessingml/2006/main"/>
      </w:r>
    </w:p>
    <w:p w14:paraId="37143B16" w14:textId="77777777" w:rsidR="000F7377" w:rsidRDefault="000F7377"/>
    <w:p w14:paraId="1E2B9C40" w14:textId="77777777" w:rsidR="000F7377" w:rsidRDefault="000F7377">
      <w:r xmlns:w="http://schemas.openxmlformats.org/wordprocessingml/2006/main">
        <w:t xml:space="preserve">2 ನೇ ಪ್ಯಾರಾಗ್ರಾಫ್: ಹಣಕಾಸಿನ ವಿಷಯಗಳಿಗೆ ಸಂಬಂಧಿಸಿದಂತೆ ಪಾಲ್ ತನ್ನ ವಿರುದ್ಧ ಮಾಡಿದ ಆರೋಪಗಳನ್ನು ತಿಳಿಸುತ್ತಾನೆ. ಕೊರಿಂಥದ ವಿಶ್ವಾಸಿಗಳಿಗೆ ಅವರ ನಡುವೆ ಇರುವ ಸಮಯದಲ್ಲಿ ಅವರು ಆರ್ಥಿಕವಾಗಿ ಹೊರೆಯಾಗಲಿಲ್ಲ ಎಂದು ಅವರು ಘೋಷಿಸುತ್ತಾರೆ ಮತ್ತು ಅವರು ಹಾಗೆ ಮಾಡುವುದನ್ನು ತಡೆಯುವುದನ್ನು ಮುಂದುವರಿಸುವುದಾಗಿ ಪ್ರತಿಪಾದಿಸುತ್ತಾರೆ (2 ಕೊರಿಂಥಿಯಾನ್ಸ್ 11: 8-9). ಅವರು ನೇರವಾಗಿ ಅವರಿಂದ ಹಣಕಾಸಿನ ಸಹಾಯವನ್ನು ತೆಗೆದುಕೊಳ್ಳದಿದ್ದರೂ ಸಹ, ಅವರು ಕೊರಿಂತ್ನಲ್ಲಿ ಸೇವೆ ಮಾಡುವಾಗ ಇತರ ಚರ್ಚುಗಳು ಅವರಿಗೆ ಒದಗಿಸಿದವು ಎಂದು ಅವರು ಸೂಚಿಸುತ್ತಾರೆ. ಸುಳ್ಳು ಬೋಧನೆಗಳಿಗೆ ಒಳಗಾಗುವ ಹೊರತಾಗಿಯೂ ಕೊರಿಂಥದ ಭಕ್ತರ ಬಗ್ಗೆ ಪಾಲ್ ಆಳವಾದ ಪ್ರೀತಿ ಮತ್ತು ಕಾಳಜಿಯನ್ನು ವ್ಯಕ್ತಪಡಿಸುತ್ತಾನೆ.</w:t>
      </w:r>
    </w:p>
    <w:p w14:paraId="0A161440" w14:textId="77777777" w:rsidR="000F7377" w:rsidRDefault="000F7377"/>
    <w:p w14:paraId="0C139C4B" w14:textId="77777777" w:rsidR="000F7377" w:rsidRDefault="000F7377">
      <w:r xmlns:w="http://schemas.openxmlformats.org/wordprocessingml/2006/main">
        <w:t xml:space="preserve">3 ನೇ ಪ್ಯಾರಾಗ್ರಾಫ್: ಅಧ್ಯಾಯವು ಅವರನ್ನು ಶೋಷಿಸಲು ಮತ್ತು ಮೋಸಗೊಳಿಸಲು ಬಯಸುವವರ ವಿರುದ್ಧ ಎಚ್ಚರಿಕೆಯೊಂದಿಗೆ ಮುಕ್ತಾಯಗೊಳ್ಳುತ್ತದೆ. ಯಾರಾದರೂ ಬೇರೆ ಜೀಸಸ್ ಅಥವಾ ಬೇರೆ ಆತ್ಮ ಅಥವಾ ಬೇರೆ ಸುವಾರ್ತೆಯನ್ನು ಸಾರಲು ಬಂದರೆ ಅವರು ಅವರಿಂದ ಪಡೆದದ್ದಕ್ಕಿಂತ ಭಿನ್ನವಾದ ಸುವಾರ್ತೆಯನ್ನು ಅವರು ಸಹಿಸಬಾರದು ಎಂದು ಪೌಲನು ಹೇಳುತ್ತಾನೆ (2 ಕೊರಿಂಥ 11:4). ಅವರು ತಮ್ಮ ನಂಬಿಕೆಯಲ್ಲಿ ಸ್ಥಿರವಾಗಿ ಉಳಿಯಲು ಮತ್ತು ಅವರ ತೀರ್ಪಿನಲ್ಲಿ ವಿವೇಚನಾಶೀಲರಾಗಿರಲು ಪ್ರೋತ್ಸಾಹಿಸುತ್ತಾನೆ. ವಿರೋಧ ಮತ್ತು ದೂಷಣೆಯ ಆರೋಪಗಳನ್ನು ಎದುರಿಸುತ್ತಿದ್ದರೂ, ಪಾಲ್ ಕ್ರಿಸ್ತನ ಕೆಲಸಕ್ಕೆ ತನ್ನ ಬದ್ಧತೆಯನ್ನು ದೃಢಪಡಿಸುತ್ತಾನೆ ಮತ್ತು ಸತ್ಯವನ್ನು ಬೋಧಿಸುವುದನ್ನು ಮುಂದುವರಿಸಲು ಪ್ರತಿಜ್ಞೆ ಮಾಡುತ್ತಾನೆ.</w:t>
      </w:r>
    </w:p>
    <w:p w14:paraId="675F8FD5" w14:textId="77777777" w:rsidR="000F7377" w:rsidRDefault="000F7377"/>
    <w:p w14:paraId="581DCD1F" w14:textId="77777777" w:rsidR="000F7377" w:rsidRDefault="000F7377">
      <w:r xmlns:w="http://schemas.openxmlformats.org/wordprocessingml/2006/main">
        <w:t xml:space="preserve">ಸಾರಾಂಶದಲ್ಲಿ, ಎರಡನೇ ಕೊರಿಂಥದ ಹನ್ನೊಂದನೆಯ ಅಧ್ಯಾಯವು ಸುಳ್ಳು ಶಿಕ್ಷಕರ ವಿರುದ್ಧ ಪೌಲನ ಧರ್ಮಪ್ರಚಾರಕತ್ವವನ್ನು ಸಮರ್ಥಿಸುವ ಮತ್ತು ಅವರ ಮೋಸದ ತಂತ್ರಗಳನ್ನು ಬಹಿರಂಗಪಡಿಸುವುದರ ಮೇಲೆ ಕೇಂದ್ರೀಕರಿಸುತ್ತದೆ. ವಿಭಿನ್ನವಾದ ಸುವಾರ್ತೆಯನ್ನು ಬೋಧಿಸುವವರು ಮತ್ತು ಸೂಪರ್-ಅಪೊಸ್ತಲರು ಎಂದು ಹೇಳಿಕೊಳ್ಳುವವರಿಂದ ಸುಲಭವಾಗಿ ಮೋಸಹೋಗುವ ಬಗ್ಗೆ ಪೌಲನು ಕೊರಿಂಥದ ಭಕ್ತರನ್ನು ಎಚ್ಚರಿಸುತ್ತಾನೆ. ಅವನು ಅಪೊಸ್ತಲನಾಗಿ ತನ್ನ ಸ್ವಂತ ನೋವುಗಳು ಮತ್ತು ರುಜುವಾತುಗಳನ್ನು ಎತ್ತಿ ತೋರಿಸುತ್ತಾನೆ, ನಿಜವಾದ ಸುವಾರ್ತೆಯನ್ನು ಹರಡಲು ತನ್ನ ಬದ್ಧತೆಯನ್ನು ಒತ್ತಿಹೇಳುತ್ತಾನೆ. ಹಣಕಾಸಿನ ವಿಷಯಗಳಿಗೆ ಸಂಬಂಧಿಸಿದ ಆರೋಪಗಳನ್ನು ಪೌಲ್ ತಿಳಿಸುತ್ತಾನೆ, ಅವರಿಗೆ ಆರ್ಥಿಕವಾಗಿ ಹೊರೆಯಾಗುವುದಿಲ್ಲ ಎಂದು ಅವರಿಗೆ ಭರವಸೆ ನೀಡುತ್ತಾನೆ. ಅವರು ಸುಳ್ಳು ಬೋಧನೆಗಳ ವಿರುದ್ಧ ಎಚ್ಚರಿಕೆಯೊಂದಿಗೆ ಮುಕ್ತಾಯಗೊಳಿಸುತ್ತಾರೆ ಮತ್ತು ವಿಶ್ವಾಸಿಗಳು ತಮ್ಮ ನಂಬಿಕೆಯಲ್ಲಿ ದೃಢವಾಗಿ ಉಳಿಯಲು ಮತ್ತು ಅವರ ತೀರ್ಪಿನಲ್ಲಿ ವಿವೇಚನಾಶೀಲರಾಗಿರಲು ಪ್ರೋತ್ಸಾಹಿಸುತ್ತಾರೆ. ಈ ಅಧ್ಯಾಯವು ವಿವೇಚನೆಯ ಪ್ರಾಮುಖ್ಯತೆಯನ್ನು ಒತ್ತಿಹೇಳುತ್ತದೆ, ನಿಜವಾದ ಸುವಾರ್ತೆಯನ್ನು ಸಮರ್ಥಿಸುತ್ತದೆ ಮತ್ತು ಸುಳ್ಳು ಶಿಕ್ಷಕರ ವಿರೋಧದ ನಡುವೆ ನಂಬಿಗಸ್ತರಾಗಿ ಉಳಿಯುತ್ತದೆ.</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ಕೊರಿಂಥಿಯಾನ್ಸ್ 11:1 ನನ್ನ ಮೂರ್ಖತನವನ್ನು ನೀವು ಸ್ವಲ್ಪಮಟ್ಟಿಗೆ ಸಹಿಸಿಕೊಳ್ಳಬಹುದೆಂದು ದೇವರಿಗೆ ಇಷ್ಟವಾಯಿತು; ಮತ್ತು ನಿಜವಾಗಿಯೂ ನನ್ನೊಂದಿಗೆ ಸಹಿಸಿಕೊಳ್ಳಬಹುದು.</w:t>
      </w:r>
    </w:p>
    <w:p w14:paraId="2200F45E" w14:textId="77777777" w:rsidR="000F7377" w:rsidRDefault="000F7377"/>
    <w:p w14:paraId="19AB8BBF" w14:textId="77777777" w:rsidR="000F7377" w:rsidRDefault="000F7377">
      <w:r xmlns:w="http://schemas.openxmlformats.org/wordprocessingml/2006/main">
        <w:t xml:space="preserve">ಪೌಲನು ಕೊರಿಂಥದವರಿಗೆ ಮೂರ್ಖನಂತೆ ತೋರಿದರೂ ಸಹ ತನ್ನೊಂದಿಗೆ ನಿಲ್ಲುವಂತೆ ಕೇಳಿಕೊಳ್ಳುತ್ತಿದ್ದಾನೆ.</w:t>
      </w:r>
    </w:p>
    <w:p w14:paraId="651CF0CE" w14:textId="77777777" w:rsidR="000F7377" w:rsidRDefault="000F7377"/>
    <w:p w14:paraId="224F078C" w14:textId="77777777" w:rsidR="000F7377" w:rsidRDefault="000F7377">
      <w:r xmlns:w="http://schemas.openxmlformats.org/wordprocessingml/2006/main">
        <w:t xml:space="preserve">1. ಕ್ಷಮೆಯ ಶಕ್ತಿ - ಇತರರು ತಪ್ಪುಗಳನ್ನು ಮಾಡಿದರೂ ಸಹ ಅವರನ್ನು ಹೇಗೆ ಸಹಿಸಿಕೊಳ್ಳುವುದು.</w:t>
      </w:r>
    </w:p>
    <w:p w14:paraId="4CE1513D" w14:textId="77777777" w:rsidR="000F7377" w:rsidRDefault="000F7377"/>
    <w:p w14:paraId="7AF660A8" w14:textId="77777777" w:rsidR="000F7377" w:rsidRDefault="000F7377">
      <w:r xmlns:w="http://schemas.openxmlformats.org/wordprocessingml/2006/main">
        <w:t xml:space="preserve">2. ನಮ್ರತೆಯನ್ನು ಅಳವಡಿಸಿಕೊಳ್ಳುವುದು - ನಮ್ಮ ಸ್ವಂತ ಮೂರ್ಖತನ ಮತ್ತು ಇತರರ ಮೂರ್ಖತನವನ್ನು ಒಪ್ಪಿಕೊಳ್ಳಲು ಕಲಿಯುವುದು.</w:t>
      </w:r>
    </w:p>
    <w:p w14:paraId="58E70285" w14:textId="77777777" w:rsidR="000F7377" w:rsidRDefault="000F7377"/>
    <w:p w14:paraId="31587AF7" w14:textId="77777777" w:rsidR="000F7377" w:rsidRDefault="000F7377">
      <w:r xmlns:w="http://schemas.openxmlformats.org/wordprocessingml/2006/main">
        <w:t xml:space="preserve">1. ಲ್ಯೂಕ್ 6:37 - "ತೀರ್ಪಿಸಬೇಡಿ, ಮತ್ತು ನಿಮ್ಮನ್ನು ನಿರ್ಣಯಿಸಲಾಗುವುದಿಲ್ಲ; ಖಂಡಿಸಬೇಡಿ, ಮತ್ತು ನಿಮ್ಮನ್ನು ಖಂಡಿಸಲಾಗುವುದಿಲ್ಲ; ಕ್ಷಮಿಸಿ, ಮತ್ತು ನೀವು ಕ್ಷಮಿಸಲ್ಪಡುತ್ತೀರಿ;"</w:t>
      </w:r>
    </w:p>
    <w:p w14:paraId="2A72169F" w14:textId="77777777" w:rsidR="000F7377" w:rsidRDefault="000F7377"/>
    <w:p w14:paraId="75DA90C6" w14:textId="77777777" w:rsidR="000F7377" w:rsidRDefault="000F7377">
      <w:r xmlns:w="http://schemas.openxmlformats.org/wordprocessingml/2006/main">
        <w:t xml:space="preserve">2. ರೋಮನ್ನರು 12:14-16 - "ನಿಮ್ಮನ್ನು ಹಿಂಸಿಸುವವರನ್ನು ಆಶೀರ್ವದಿಸಿ; ಅವರನ್ನು ಆಶೀರ್ವದಿಸಿ ಮತ್ತು ಶಪಿಸಬೇಡಿ. ಸಂತೋಷಪಡುವವರೊಂದಿಗೆ ಆನಂದಿಸಿ, ಅಳುವವರೊಂದಿಗೆ ಅಳಲು. ಒಬ್ಬರಿಗೊಬ್ಬರು ಸಾಮರಸ್ಯದಿಂದ ಬದುಕಿರಿ. ಅಹಂಕಾರಿಯಾಗಬೇಡಿ, ಆದರೆ ಸಹವಾಸ ಮಾಡಿ ದೀನರು, ನಿಮ್ಮ ದೃಷ್ಟಿಯಲ್ಲಿ ಎಂದಿಗೂ ಬುದ್ಧಿವಂತರಾಗಬೇಡಿ.</w:t>
      </w:r>
    </w:p>
    <w:p w14:paraId="5CF0F2EA" w14:textId="77777777" w:rsidR="000F7377" w:rsidRDefault="000F7377"/>
    <w:p w14:paraId="22A3E5EF" w14:textId="77777777" w:rsidR="000F7377" w:rsidRDefault="000F7377">
      <w:r xmlns:w="http://schemas.openxmlformats.org/wordprocessingml/2006/main">
        <w:t xml:space="preserve">2 ಕೊರಿಂಥಿಯಾನ್ಸ್ 11:2 ಯಾಕಂದರೆ ನಾನು ನಿಮ್ಮ ಮೇಲೆ ದೈವಿಕ ಮತ್ಸರದಿಂದ ಅಸೂಯೆಪಡುತ್ತೇನೆ: ಯಾಕಂದರೆ ನಾನು ನಿಮ್ಮನ್ನು ಕ್ರಿಸ್ತನಿಗೆ ಪರಿಶುದ್ಧ ಕನ್ಯೆಯಾಗಿ ತೋರಿಸಲು ನಿಮ್ಮನ್ನು ಒಬ್ಬ ಗಂಡನಿಗೆ ಒಪ್ಪಿಸಿದ್ದೇನೆ.</w:t>
      </w:r>
    </w:p>
    <w:p w14:paraId="04B8BD06" w14:textId="77777777" w:rsidR="000F7377" w:rsidRDefault="000F7377"/>
    <w:p w14:paraId="3E382F53" w14:textId="77777777" w:rsidR="000F7377" w:rsidRDefault="000F7377">
      <w:r xmlns:w="http://schemas.openxmlformats.org/wordprocessingml/2006/main">
        <w:t xml:space="preserve">ಪೌಲನು ಕೊರಿಂಥದ ವಿಶ್ವಾಸಿಗಳಿಗೆ ತನ್ನ ಅಸೂಯೆಯನ್ನು ವ್ಯಕ್ತಪಡಿಸುತ್ತಾನೆ, ಅವರು ಕ್ರಿಸ್ತನಿಗೆ ಮಾತ್ರ ನಂಬಿಗಸ್ತರಾಗಿ ಉಳಿಯಲು ಬಯಸುತ್ತಾರೆ.</w:t>
      </w:r>
    </w:p>
    <w:p w14:paraId="0C7C5A13" w14:textId="77777777" w:rsidR="000F7377" w:rsidRDefault="000F7377"/>
    <w:p w14:paraId="199832FE" w14:textId="77777777" w:rsidR="000F7377" w:rsidRDefault="000F7377">
      <w:r xmlns:w="http://schemas.openxmlformats.org/wordprocessingml/2006/main">
        <w:t xml:space="preserve">1. “ನಿಷ್ಠಾವಂತ ನಿಷ್ಠೆ: ಕ್ರಿಸ್ತನಿಗಾಗಿ ಪರಿಶುದ್ಧರಾಗಿ ಉಳಿಯಲು ಕರೆ”</w:t>
      </w:r>
    </w:p>
    <w:p w14:paraId="7EE8F490" w14:textId="77777777" w:rsidR="000F7377" w:rsidRDefault="000F7377"/>
    <w:p w14:paraId="49FB44A7" w14:textId="77777777" w:rsidR="000F7377" w:rsidRDefault="000F7377">
      <w:r xmlns:w="http://schemas.openxmlformats.org/wordprocessingml/2006/main">
        <w:t xml:space="preserve">2. “ದೇವರ ಅಸೂಯೆ ಮತ್ತು ಕ್ರಿಸ್ತನಿಗೆ ನಿಷ್ಠೆಯ ನಮ್ಮ ಪ್ರತಿಕ್ರಿಯೆ”</w:t>
      </w:r>
    </w:p>
    <w:p w14:paraId="47859CC0" w14:textId="77777777" w:rsidR="000F7377" w:rsidRDefault="000F7377"/>
    <w:p w14:paraId="6BDB42AC" w14:textId="77777777" w:rsidR="000F7377" w:rsidRDefault="000F7377">
      <w:r xmlns:w="http://schemas.openxmlformats.org/wordprocessingml/2006/main">
        <w:t xml:space="preserve">1. ರೋಮನ್ನರು 12:2 - "ಮತ್ತು ಈ ಜಗತ್ತಿಗೆ ಅನುಗುಣವಾಗಿರಬೇಡಿ: ಆದರೆ ನಿಮ್ಮ ಮನಸ್ಸನ್ನು ನವೀಕರಿಸುವ ಮೂಲಕ ನೀವು ರೂಪಾಂತರಗೊಳ್ಳಿರಿ, ಅದು ಒಳ್ಳೆಯದು ಮತ್ತು ಸ್ವೀಕಾರಾರ್ಹ ಮತ್ತು ಪರಿಪೂರ್ಣವಾದ ದೇವರ ಚಿತ್ತವನ್ನು ನೀವು ಸಾಬೀತುಪಡಿಸಬಹುದು."</w:t>
      </w:r>
    </w:p>
    <w:p w14:paraId="5599A0EB" w14:textId="77777777" w:rsidR="000F7377" w:rsidRDefault="000F7377"/>
    <w:p w14:paraId="01BF2886" w14:textId="77777777" w:rsidR="000F7377" w:rsidRDefault="000F7377">
      <w:r xmlns:w="http://schemas.openxmlformats.org/wordprocessingml/2006/main">
        <w:t xml:space="preserve">2. ಎಫೆಸಿಯನ್ಸ್ 5: 25-27 - “ಗಂಡಂದಿರೇ, ನಿಮ್ಮ ಹೆಂಡತಿಯರನ್ನು ಪ್ರೀತಿಸಿ, ಕ್ರಿಸ್ತನು ಚರ್ಚ್ ಅನ್ನು ಪ್ರೀತಿಸಿದಂತೆಯೇ ಮತ್ತು ಅದಕ್ಕಾಗಿ ತನ್ನನ್ನು ಅರ್ಪಿಸಿಕೊಂಡನು; ಅವನು ಅದನ್ನು ಶುದ್ಧೀಕರಿಸಲು ಮತ್ತು ಶುದ್ಧೀಕರಿಸಲು ಮತ್ತು ನೀರಿನಿಂದ ತೊಳೆಯುವ ಮೂಲಕ ಶುದ್ಧೀಕರಿಸಲು, ಅವನು ಅದನ್ನು ತನಗೆ ಒಂದು ಅದ್ಭುತವಾದ ಚರ್ಚ್ ಅನ್ನು ಪ್ರಸ್ತುತಪಡಿಸಲು, ಮಚ್ಚೆ ಅಥವಾ ಸುಕ್ಕು ಅಥವಾ ಅಂತಹ ಯಾವುದೇ ವಸ್ತುವನ್ನು ಹೊಂದಿರುವುದಿಲ್ಲ; ಆದರೆ </w:t>
      </w:r>
      <w:r xmlns:w="http://schemas.openxmlformats.org/wordprocessingml/2006/main">
        <w:lastRenderedPageBreak xmlns:w="http://schemas.openxmlformats.org/wordprocessingml/2006/main"/>
      </w:r>
      <w:r xmlns:w="http://schemas.openxmlformats.org/wordprocessingml/2006/main">
        <w:t xml:space="preserve">ಅದು ಪರಿಶುದ್ಧವೂ ದೋಷರಹಿತವೂ ಆಗಿರಬೇಕು.”</w:t>
      </w:r>
    </w:p>
    <w:p w14:paraId="1D82454B" w14:textId="77777777" w:rsidR="000F7377" w:rsidRDefault="000F7377"/>
    <w:p w14:paraId="29A912F6" w14:textId="77777777" w:rsidR="000F7377" w:rsidRDefault="000F7377">
      <w:r xmlns:w="http://schemas.openxmlformats.org/wordprocessingml/2006/main">
        <w:t xml:space="preserve">2 ಕೊರಿಂಥಿಯಾನ್ಸ್ 11:3 ಆದರೆ ಸರ್ಪವು ತನ್ನ ಉಪಾಯದ ಮೂಲಕ ಹವ್ವಳನ್ನು ಮೋಸಗೊಳಿಸಿದಂತೆ, ನಿಮ್ಮ ಮನಸ್ಸುಗಳು ಕ್ರಿಸ್ತನಲ್ಲಿರುವ ಸರಳತೆಯಿಂದ ಭ್ರಷ್ಟವಾಗಬಹುದೆಂದು ನಾನು ಹೆದರುತ್ತೇನೆ.</w:t>
      </w:r>
    </w:p>
    <w:p w14:paraId="56492123" w14:textId="77777777" w:rsidR="000F7377" w:rsidRDefault="000F7377"/>
    <w:p w14:paraId="4E891747" w14:textId="77777777" w:rsidR="000F7377" w:rsidRDefault="000F7377">
      <w:r xmlns:w="http://schemas.openxmlformats.org/wordprocessingml/2006/main">
        <w:t xml:space="preserve">ಈಡನ್ ಗಾರ್ಡನ್‌ನಲ್ಲಿ ಸರ್ಪವು ಈವ್‌ಗೆ ಮೋಸ ಮಾಡಿದಂತೆ ಕೊರಿಂಥಿಯನ್ನರ ಮನಸ್ಸು ಕ್ರಿಸ್ತನಲ್ಲಿ ನಂಬಿಕೆಯ ಸರಳತೆಯಿಂದ ಭ್ರಷ್ಟಗೊಳ್ಳುತ್ತದೆ ಎಂದು ಪಾಲ್ ತನ್ನ ಕಳವಳವನ್ನು ವ್ಯಕ್ತಪಡಿಸುತ್ತಾನೆ.</w:t>
      </w:r>
    </w:p>
    <w:p w14:paraId="7C4ED748" w14:textId="77777777" w:rsidR="000F7377" w:rsidRDefault="000F7377"/>
    <w:p w14:paraId="77A5D2D9" w14:textId="77777777" w:rsidR="000F7377" w:rsidRDefault="000F7377">
      <w:r xmlns:w="http://schemas.openxmlformats.org/wordprocessingml/2006/main">
        <w:t xml:space="preserve">1. ಮೋಸಹೋಗಬೇಡಿ: ಪಾಪದ ಸೂಕ್ಷ್ಮತೆಯ ವಿರುದ್ಧ ಕಾವಲು</w:t>
      </w:r>
    </w:p>
    <w:p w14:paraId="2F96CC0A" w14:textId="77777777" w:rsidR="000F7377" w:rsidRDefault="000F7377"/>
    <w:p w14:paraId="471E6330" w14:textId="77777777" w:rsidR="000F7377" w:rsidRDefault="000F7377">
      <w:r xmlns:w="http://schemas.openxmlformats.org/wordprocessingml/2006/main">
        <w:t xml:space="preserve">2. ಕ್ರಿಸ್ತನಲ್ಲಿ ನಂಬಿಕೆಯ ಸರಳತೆ: ರಾಜಿಯಾಗದ ನಂಬಿಕೆಯಲ್ಲಿ ದೃಢವಾಗಿ ನಿಲ್ಲುವುದು</w:t>
      </w:r>
    </w:p>
    <w:p w14:paraId="73D0142E" w14:textId="77777777" w:rsidR="000F7377" w:rsidRDefault="000F7377"/>
    <w:p w14:paraId="10A3308F" w14:textId="77777777" w:rsidR="000F7377" w:rsidRDefault="000F7377">
      <w:r xmlns:w="http://schemas.openxmlformats.org/wordprocessingml/2006/main">
        <w:t xml:space="preserve">1. ಜೆನೆಸಿಸ್ 3: 1-7 - ಈಡನ್ ಗಾರ್ಡನ್‌ನಲ್ಲಿ ಸರ್ಪವು ಈವ್ ಅನ್ನು ಮೋಸಗೊಳಿಸುತ್ತದೆ</w:t>
      </w:r>
    </w:p>
    <w:p w14:paraId="5F8A9D90" w14:textId="77777777" w:rsidR="000F7377" w:rsidRDefault="000F7377"/>
    <w:p w14:paraId="63CB7F51" w14:textId="77777777" w:rsidR="000F7377" w:rsidRDefault="000F7377">
      <w:r xmlns:w="http://schemas.openxmlformats.org/wordprocessingml/2006/main">
        <w:t xml:space="preserve">2. ಜೇಮ್ಸ್ 1:14-15 - ಪ್ರಲೋಭನೆಯಿಂದ ಮೋಸಹೋಗಬೇಡಿ</w:t>
      </w:r>
    </w:p>
    <w:p w14:paraId="10E036BF" w14:textId="77777777" w:rsidR="000F7377" w:rsidRDefault="000F7377"/>
    <w:p w14:paraId="04A0FB95" w14:textId="77777777" w:rsidR="000F7377" w:rsidRDefault="000F7377">
      <w:r xmlns:w="http://schemas.openxmlformats.org/wordprocessingml/2006/main">
        <w:t xml:space="preserve">2 ಕೊರಿಂಥಿಯಾನ್ಸ್ 11:4 ಯಾಕಂದರೆ ಬರುವವನು ನಾವು ಬೋಧಿಸದ ಇನ್ನೊಂದು ಯೇಸುವನ್ನು ಬೋಧಿಸಿದರೆ ಅಥವಾ ನೀವು ಸ್ವೀಕರಿಸದ ಇನ್ನೊಂದು ಆತ್ಮವನ್ನು ಅಥವಾ ನೀವು ಸ್ವೀಕರಿಸದ ಇನ್ನೊಂದು ಸುವಾರ್ತೆಯನ್ನು ನೀವು ಸ್ವೀಕರಿಸಿದರೆ, ನೀವು ಅವನನ್ನು ಚೆನ್ನಾಗಿ ಸಹಿಸಿಕೊಳ್ಳಬಹುದು.</w:t>
      </w:r>
    </w:p>
    <w:p w14:paraId="2EE02D77" w14:textId="77777777" w:rsidR="000F7377" w:rsidRDefault="000F7377"/>
    <w:p w14:paraId="693CF9C2" w14:textId="77777777" w:rsidR="000F7377" w:rsidRDefault="000F7377">
      <w:r xmlns:w="http://schemas.openxmlformats.org/wordprocessingml/2006/main">
        <w:t xml:space="preserve">ಬೋಧಕರಿಂದ ಸುಳ್ಳು ಬೋಧನೆಗಳನ್ನು ಸ್ವೀಕರಿಸುವುದರ ವಿರುದ್ಧ ಪೌಲನು ಕೊರಿಂಥದವರಿಗೆ ಎಚ್ಚರಿಕೆ ನೀಡುತ್ತಾನೆ, ಏಕೆಂದರೆ ಅವರು ಬೋಧಿಸಲ್ಪಟ್ಟದ್ದಕ್ಕಿಂತ ವಿಭಿನ್ನವಾದ ಯೇಸು, ವಿಭಿನ್ನ ಆತ್ಮ ಅಥವಾ ವಿಭಿನ್ನ ಸುವಾರ್ತೆಯನ್ನು ಪರಿಚಯಿಸಬಹುದು.</w:t>
      </w:r>
    </w:p>
    <w:p w14:paraId="634664E9" w14:textId="77777777" w:rsidR="000F7377" w:rsidRDefault="000F7377"/>
    <w:p w14:paraId="1E9A2BE4" w14:textId="77777777" w:rsidR="000F7377" w:rsidRDefault="000F7377">
      <w:r xmlns:w="http://schemas.openxmlformats.org/wordprocessingml/2006/main">
        <w:t xml:space="preserve">1. ತಪ್ಪು ಬೋಧನೆಗಳ ಅಪಾಯ - 2 ಕೊರಿಂಥಿಯಾನ್ಸ್ 11:4</w:t>
      </w:r>
    </w:p>
    <w:p w14:paraId="1B929D3A" w14:textId="77777777" w:rsidR="000F7377" w:rsidRDefault="000F7377"/>
    <w:p w14:paraId="62A673EA" w14:textId="77777777" w:rsidR="000F7377" w:rsidRDefault="000F7377">
      <w:r xmlns:w="http://schemas.openxmlformats.org/wordprocessingml/2006/main">
        <w:t xml:space="preserve">2. ಧರ್ಮಗ್ರಂಥದ ಅಧಿಕಾರ - 2 ಕೊರಿಂಥಿಯಾನ್ಸ್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ಗಲಾಟಿಯನ್ಸ್ 1: 6-9 - ಪಾಲ್ ಮತ್ತೊಂದು ಸುವಾರ್ತೆಯನ್ನು ಕೇಳುವುದರ ವಿರುದ್ಧ ಎಚ್ಚರಿಸುತ್ತಾನೆ</w:t>
      </w:r>
    </w:p>
    <w:p w14:paraId="3BBD6092" w14:textId="77777777" w:rsidR="000F7377" w:rsidRDefault="000F7377"/>
    <w:p w14:paraId="6B2E945B" w14:textId="77777777" w:rsidR="000F7377" w:rsidRDefault="000F7377">
      <w:r xmlns:w="http://schemas.openxmlformats.org/wordprocessingml/2006/main">
        <w:t xml:space="preserve">2. 1 ಜಾನ್ 4:1 - ಸುಳ್ಳು ಪ್ರವಾದಿಗಳು ದೇವರಿಂದ ಬಂದವರು ಎಂದು ನೋಡಲು ಪರೀಕ್ಷಿಸುವುದು</w:t>
      </w:r>
    </w:p>
    <w:p w14:paraId="74FE66A9" w14:textId="77777777" w:rsidR="000F7377" w:rsidRDefault="000F7377"/>
    <w:p w14:paraId="5EB5481F" w14:textId="77777777" w:rsidR="000F7377" w:rsidRDefault="000F7377">
      <w:r xmlns:w="http://schemas.openxmlformats.org/wordprocessingml/2006/main">
        <w:t xml:space="preserve">2 ಕೊರಿಂಥಿಯಾನ್ಸ್ 11:5 ಯಾಕಂದರೆ ನಾನು ಅತ್ಯಂತ ಪ್ರಮುಖ ಅಪೊಸ್ತಲರಿಗಿಂತ ಸ್ವಲ್ಪವೂ ಹಿಂದೆ ಇರಲಿಲ್ಲ ಎಂದು ನಾನು ಭಾವಿಸುತ್ತೇನೆ.</w:t>
      </w:r>
    </w:p>
    <w:p w14:paraId="6B9CA84C" w14:textId="77777777" w:rsidR="000F7377" w:rsidRDefault="000F7377"/>
    <w:p w14:paraId="73F1600C" w14:textId="77777777" w:rsidR="000F7377" w:rsidRDefault="000F7377">
      <w:r xmlns:w="http://schemas.openxmlformats.org/wordprocessingml/2006/main">
        <w:t xml:space="preserve">ಪೌಲನು ಇತರ ಅಪೊಸ್ತಲರಿಗಿಂತ ಯಾವುದೇ ರೀತಿಯಲ್ಲಿ ಕೀಳಾಗಿರಲಿಲ್ಲ.</w:t>
      </w:r>
    </w:p>
    <w:p w14:paraId="0DFE90B1" w14:textId="77777777" w:rsidR="000F7377" w:rsidRDefault="000F7377"/>
    <w:p w14:paraId="7A01922A" w14:textId="77777777" w:rsidR="000F7377" w:rsidRDefault="000F7377">
      <w:r xmlns:w="http://schemas.openxmlformats.org/wordprocessingml/2006/main">
        <w:t xml:space="preserve">1. ನಿಮ್ಮ ಮೌಲ್ಯವನ್ನು ಕಡಿಮೆ ಮಾಡಬೇಡಿ - 2 ಕೊರಿಂಥಿಯಾನ್ಸ್ 11:5</w:t>
      </w:r>
    </w:p>
    <w:p w14:paraId="29515A7B" w14:textId="77777777" w:rsidR="000F7377" w:rsidRDefault="000F7377"/>
    <w:p w14:paraId="3108F906" w14:textId="77777777" w:rsidR="000F7377" w:rsidRDefault="000F7377">
      <w:r xmlns:w="http://schemas.openxmlformats.org/wordprocessingml/2006/main">
        <w:t xml:space="preserve">2. ನಿಮ್ಮನ್ನು ನಂಬಿರಿ - 2 ಕೊರಿಂಥಿಯಾನ್ಸ್ 11:5</w:t>
      </w:r>
    </w:p>
    <w:p w14:paraId="40463AF0" w14:textId="77777777" w:rsidR="000F7377" w:rsidRDefault="000F7377"/>
    <w:p w14:paraId="614FE845" w14:textId="77777777" w:rsidR="000F7377" w:rsidRDefault="000F7377">
      <w:r xmlns:w="http://schemas.openxmlformats.org/wordprocessingml/2006/main">
        <w:t xml:space="preserve">1. ಫಿಲಿಪ್ಪಿ 4:13 - ನನ್ನನ್ನು ಬಲಪಡಿಸುವ ಕ್ರಿಸ್ತನ ಮೂಲಕ ನಾನು ಎಲ್ಲವನ್ನೂ ಮಾಡಬಹುದು.</w:t>
      </w:r>
    </w:p>
    <w:p w14:paraId="518E8C29" w14:textId="77777777" w:rsidR="000F7377" w:rsidRDefault="000F7377"/>
    <w:p w14:paraId="64A3ECB7" w14:textId="77777777" w:rsidR="000F7377" w:rsidRDefault="000F7377">
      <w:r xmlns:w="http://schemas.openxmlformats.org/wordprocessingml/2006/main">
        <w:t xml:space="preserve">2. ರೋಮನ್ನರು 12: 3 - ಯಾಕಂದರೆ ನನಗೆ ನೀಡಿದ ಕೃಪೆಯಿಂದ ನಾನು ನಿಮ್ಮಲ್ಲಿ ಪ್ರತಿಯೊಬ್ಬರಿಗೂ ಹೇಳುತ್ತೇನೆ, ಅವನು ಯೋಚಿಸುವುದಕ್ಕಿಂತ ಹೆಚ್ಚಾಗಿ ತನ್ನನ್ನು ತಾನು ಹೆಚ್ಚು ಯೋಚಿಸಬೇಡ, ಆದರೆ ಸಮಚಿತ್ತದಿಂದ ಯೋಚಿಸಬೇಕು.</w:t>
      </w:r>
    </w:p>
    <w:p w14:paraId="7FBD10ED" w14:textId="77777777" w:rsidR="000F7377" w:rsidRDefault="000F7377"/>
    <w:p w14:paraId="133F5C3F" w14:textId="77777777" w:rsidR="000F7377" w:rsidRDefault="000F7377">
      <w:r xmlns:w="http://schemas.openxmlformats.org/wordprocessingml/2006/main">
        <w:t xml:space="preserve">2 ಕೊರಿಂಥಿಯಾನ್ಸ್ 11:6 ಆದರೆ ನಾನು ಮಾತಿನಲ್ಲಿ ಒರಟನಾಗಿದ್ದರೂ ಜ್ಞಾನದಲ್ಲಿ ಅಲ್ಲ; ಆದರೆ ನಾವು ಎಲ್ಲಾ ವಿಷಯಗಳಲ್ಲಿ ನಿಮ್ಮ ನಡುವೆ ಸ್ಪಷ್ಟವಾಗಿ ತೋರಿಸಲ್ಪಟ್ಟಿದ್ದೇವೆ.</w:t>
      </w:r>
    </w:p>
    <w:p w14:paraId="00C29204" w14:textId="77777777" w:rsidR="000F7377" w:rsidRDefault="000F7377"/>
    <w:p w14:paraId="43684E9D" w14:textId="77777777" w:rsidR="000F7377" w:rsidRDefault="000F7377">
      <w:r xmlns:w="http://schemas.openxmlformats.org/wordprocessingml/2006/main">
        <w:t xml:space="preserve">ಪೌಲನು ತನ್ನ ಮಾತಿನಲ್ಲಿ ಪರಿಷ್ಕರಿಸದಿದ್ದರೂ, ಅವನಿಗೆ ಜ್ಞಾನದ ಕೊರತೆಯಿಲ್ಲ ಎಂದು ಹೇಳುತ್ತಾನೆ. ಅವರು ಕೊರಿಂಥದವರಿಗೆ ತಮ್ಮ ಜ್ಞಾನ ಮತ್ತು ತಿಳುವಳಿಕೆಯನ್ನು ಪ್ರದರ್ಶಿಸಿದ್ದಾರೆ.</w:t>
      </w:r>
    </w:p>
    <w:p w14:paraId="139CA87E" w14:textId="77777777" w:rsidR="000F7377" w:rsidRDefault="000F7377"/>
    <w:p w14:paraId="7BF8A557" w14:textId="77777777" w:rsidR="000F7377" w:rsidRDefault="000F7377">
      <w:r xmlns:w="http://schemas.openxmlformats.org/wordprocessingml/2006/main">
        <w:t xml:space="preserve">1. ಜ್ಞಾನದ ಶಕ್ತಿ: ದೇವರ ವಾಕ್ಯವನ್ನು ತಿಳಿದುಕೊಳ್ಳುವುದು ನಮ್ಮ ಜೀವನವನ್ನು ಹೇಗೆ ಬದಲಾಯಿಸುತ್ತದೆ</w:t>
      </w:r>
    </w:p>
    <w:p w14:paraId="0CEBE3F5" w14:textId="77777777" w:rsidR="000F7377" w:rsidRDefault="000F7377"/>
    <w:p w14:paraId="5094F077" w14:textId="77777777" w:rsidR="000F7377" w:rsidRDefault="000F7377">
      <w:r xmlns:w="http://schemas.openxmlformats.org/wordprocessingml/2006/main">
        <w:t xml:space="preserve">2. ಸ್ಪೀಚ್ ಮ್ಯಾಟರ್ಸ್: ನಮ್ಮ ಪದಗಳು ನಮ್ಮ ಪಾತ್ರವನ್ನು ಹೇಗೆ ಪ್ರತಿಬಿಂಬಿಸುತ್ತವೆ</w:t>
      </w:r>
    </w:p>
    <w:p w14:paraId="7CD9E37D" w14:textId="77777777" w:rsidR="000F7377" w:rsidRDefault="000F7377"/>
    <w:p w14:paraId="4DF91F95" w14:textId="77777777" w:rsidR="000F7377" w:rsidRDefault="000F7377">
      <w:r xmlns:w="http://schemas.openxmlformats.org/wordprocessingml/2006/main">
        <w:t xml:space="preserve">1. ನಾಣ್ಣುಡಿಗಳು 16:21 - ಹೃದಯದಲ್ಲಿ ಬುದ್ಧಿವಂತರು ವಿವೇಚನಾಶೀಲರು ಎಂದು ಕರೆಯುತ್ತಾರೆ ಮತ್ತು ಆಹ್ಲಾದಕರ ಪದಗಳು ಸೂಚನೆಯನ್ನು ಉತ್ತೇಜಿಸುತ್ತವೆ.</w:t>
      </w:r>
    </w:p>
    <w:p w14:paraId="693D63A1" w14:textId="77777777" w:rsidR="000F7377" w:rsidRDefault="000F7377"/>
    <w:p w14:paraId="732402C8" w14:textId="77777777" w:rsidR="000F7377" w:rsidRDefault="000F7377">
      <w:r xmlns:w="http://schemas.openxmlformats.org/wordprocessingml/2006/main">
        <w:t xml:space="preserve">2. ಜೇಮ್ಸ್ 3: 2-12 - ನಾವೆಲ್ಲರೂ ಅನೇಕ ವಿಧಗಳಲ್ಲಿ ಎಡವಿ ಬೀಳುತ್ತೇವೆ. ಮತ್ತು ಅವನು ಹೇಳುವದರಲ್ಲಿ ಯಾರಾದರೂ ಎಡವಿ ಬೀಳದಿದ್ದರೆ, ಅವನು ಪರಿಪೂರ್ಣ ಮನುಷ್ಯನಾಗಿದ್ದಾನೆ ಮತ್ತು ತನ್ನ ಇಡೀ ದೇಹವನ್ನು ಕಡಿವಾಣ ಹಾಕಲು ಸಮರ್ಥನಾಗಿದ್ದಾನೆ.</w:t>
      </w:r>
    </w:p>
    <w:p w14:paraId="478BB70E" w14:textId="77777777" w:rsidR="000F7377" w:rsidRDefault="000F7377"/>
    <w:p w14:paraId="55FA6C6D" w14:textId="77777777" w:rsidR="000F7377" w:rsidRDefault="000F7377">
      <w:r xmlns:w="http://schemas.openxmlformats.org/wordprocessingml/2006/main">
        <w:t xml:space="preserve">2 ಕೊರಿಂಥಿಯಾನ್ಸ್ 11:7 ನಾನು ನಿಮಗೆ ದೇವರ ಸುವಾರ್ತೆಯನ್ನು ಮುಕ್ತವಾಗಿ ಬೋಧಿಸಿದ್ದರಿಂದ ನೀವು ಉನ್ನತವಾಗುವಂತೆ ನನ್ನನ್ನು ತಗ್ಗಿಸಿಕೊಂಡು ಅಪರಾಧ ಮಾಡಿದ್ದೇನೆಯೇ?</w:t>
      </w:r>
    </w:p>
    <w:p w14:paraId="031E715C" w14:textId="77777777" w:rsidR="000F7377" w:rsidRDefault="000F7377"/>
    <w:p w14:paraId="41EF8F25" w14:textId="77777777" w:rsidR="000F7377" w:rsidRDefault="000F7377">
      <w:r xmlns:w="http://schemas.openxmlformats.org/wordprocessingml/2006/main">
        <w:t xml:space="preserve">ಪೌಲನು ತನ್ನನ್ನು ತಗ್ಗಿಸಿಕೊಂಡು ಕೊರಿಂಥದವರಿಗೆ ದೇವರ ಸುವಾರ್ತೆಯನ್ನು ಉಚಿತವಾಗಿ ಬೋಧಿಸುವ ಮೂಲಕ ಅಪರಾಧವನ್ನು ಮಾಡಿದ್ದಾನೆಯೇ ಎಂದು ಪ್ರಶ್ನಿಸುತ್ತಾನೆ.</w:t>
      </w:r>
    </w:p>
    <w:p w14:paraId="1E53452E" w14:textId="77777777" w:rsidR="000F7377" w:rsidRDefault="000F7377"/>
    <w:p w14:paraId="7B91ABCE" w14:textId="77777777" w:rsidR="000F7377" w:rsidRDefault="000F7377">
      <w:r xmlns:w="http://schemas.openxmlformats.org/wordprocessingml/2006/main">
        <w:t xml:space="preserve">1. ನಿಸ್ವಾರ್ಥತೆಯ ಶಕ್ತಿ: ನಮ್ಮನ್ನು ನಾವು ತಗ್ಗಿಸಿಕೊಳ್ಳುವುದು ಮತ್ತು ದೇವರ ಸುವಾರ್ತೆಯನ್ನು ಮುಕ್ತವಾಗಿ ಬೋಧಿಸುವುದು ಇದರ ಅರ್ಥವೇನು</w:t>
      </w:r>
    </w:p>
    <w:p w14:paraId="1E790396" w14:textId="77777777" w:rsidR="000F7377" w:rsidRDefault="000F7377"/>
    <w:p w14:paraId="238B4DD0" w14:textId="77777777" w:rsidR="000F7377" w:rsidRDefault="000F7377">
      <w:r xmlns:w="http://schemas.openxmlformats.org/wordprocessingml/2006/main">
        <w:t xml:space="preserve">2. ಇತರರ ಉನ್ನತಿಗಾಗಿ ನಮ್ಮನ್ನು ಅವಮಾನಿಸುವುದು: ಪೌಲನ ಉದಾಹರಣೆ</w:t>
      </w:r>
    </w:p>
    <w:p w14:paraId="3234E082" w14:textId="77777777" w:rsidR="000F7377" w:rsidRDefault="000F7377"/>
    <w:p w14:paraId="31959AB1" w14:textId="77777777" w:rsidR="000F7377" w:rsidRDefault="000F7377">
      <w:r xmlns:w="http://schemas.openxmlformats.org/wordprocessingml/2006/main">
        <w:t xml:space="preserve">1. ಲೂಕ 6:38 - "ಕೊಡು, ಮತ್ತು ಅದು ನಿಮಗೆ ನೀಡಲ್ಪಡುತ್ತದೆ. ಒತ್ತಾಗಿ, ಒತ್ತರಿಸಿ, ಅಲುಗಾಡಿಸಿ ಮತ್ತು ಓಡಿಹೋಗುವ ಉತ್ತಮ ಅಳತೆಯನ್ನು ನಿಮ್ಮ ಮಡಿಲಲ್ಲಿ ಸುರಿಯಲಾಗುತ್ತದೆ. ಏಕೆಂದರೆ ನೀವು ಬಳಸುವ ಅಳತೆಯಿಂದ ಅದನ್ನು ಅಳೆಯಲಾಗುತ್ತದೆ. ನೀನು."</w:t>
      </w:r>
    </w:p>
    <w:p w14:paraId="535C4C5F" w14:textId="77777777" w:rsidR="000F7377" w:rsidRDefault="000F7377"/>
    <w:p w14:paraId="16EAAAB6" w14:textId="77777777" w:rsidR="000F7377" w:rsidRDefault="000F7377">
      <w:r xmlns:w="http://schemas.openxmlformats.org/wordprocessingml/2006/main">
        <w:t xml:space="preserve">2. ಫಿಲಿಪ್ಪಿಯವರಿಗೆ 2:3-4 - "ಸ್ವಾರ್ಥದ ಮಹತ್ವಾಕಾಂಕ್ಷೆಯಿಂದ ಅಥವಾ ವ್ಯರ್ಥವಾದ ದುರಹಂಕಾರದಿಂದ ಏನನ್ನೂ ಮಾಡಬೇಡಿ. ಬದಲಿಗೆ, ನಮ್ರತೆಯಿಂದ ಇತರರನ್ನು ನಿಮ್ಮ ಮೇಲೆ ಗೌರವಿಸಿ, ನಿಮ್ಮ ಸ್ವಂತ ಹಿತಾಸಕ್ತಿಗಳನ್ನು ನೋಡದೆ ನೀವು ಪ್ರತಿಯೊಬ್ಬರೂ ಇತರರ ಹಿತಾಸಕ್ತಿಗಳನ್ನು ನೋಡುತ್ತೀರಿ."</w:t>
      </w:r>
    </w:p>
    <w:p w14:paraId="43A3C58F" w14:textId="77777777" w:rsidR="000F7377" w:rsidRDefault="000F7377"/>
    <w:p w14:paraId="7CDED6B0" w14:textId="77777777" w:rsidR="000F7377" w:rsidRDefault="000F7377">
      <w:r xmlns:w="http://schemas.openxmlformats.org/wordprocessingml/2006/main">
        <w:t xml:space="preserve">2 ಕೊರಿಂಥಿಯಾನ್ಸ್ 11:8 ನಾನು ಇತರ ಚರ್ಚುಗಳನ್ನು ದರೋಡೆ ಮಾಡಿದ್ದೇನೆ, ನಿಮ್ಮ ಸೇವೆಯನ್ನು ಮಾಡಲು ಅವರ ಸಂಬಳವನ್ನು ತೆಗೆದುಕೊಂಡೆ.</w:t>
      </w:r>
    </w:p>
    <w:p w14:paraId="0BDF12AE" w14:textId="77777777" w:rsidR="000F7377" w:rsidRDefault="000F7377"/>
    <w:p w14:paraId="07DC50B1" w14:textId="77777777" w:rsidR="000F7377" w:rsidRDefault="000F7377">
      <w:r xmlns:w="http://schemas.openxmlformats.org/wordprocessingml/2006/main">
        <w:t xml:space="preserve">ಕೊರಿಂಥಿಯನ್ನರಿಗೆ ಸೇವೆ ಸಲ್ಲಿಸಲು ತಾನು ಇತರ ಚರ್ಚುಗಳಿಂದ ವೇತನವನ್ನು ತೆಗೆದುಕೊಂಡಿದ್ದೇನೆ ಎಂದು ಪಾಲ್ ಒಪ್ಪಿಕೊಳ್ಳುತ್ತಾನೆ.</w:t>
      </w:r>
    </w:p>
    <w:p w14:paraId="2A10419C" w14:textId="77777777" w:rsidR="000F7377" w:rsidRDefault="000F7377"/>
    <w:p w14:paraId="4CB1D710" w14:textId="77777777" w:rsidR="000F7377" w:rsidRDefault="000F7377">
      <w:r xmlns:w="http://schemas.openxmlformats.org/wordprocessingml/2006/main">
        <w:t xml:space="preserve">1. ಪ್ರೀತಿಯಲ್ಲಿ ಇತರರಿಗೆ ಸೇವೆ ಸಲ್ಲಿಸುವುದು: ಪಾಲ್ನ ಉದಾಹರಣೆ</w:t>
      </w:r>
    </w:p>
    <w:p w14:paraId="5D944F09" w14:textId="77777777" w:rsidR="000F7377" w:rsidRDefault="000F7377"/>
    <w:p w14:paraId="1DA8FE63" w14:textId="77777777" w:rsidR="000F7377" w:rsidRDefault="000F7377">
      <w:r xmlns:w="http://schemas.openxmlformats.org/wordprocessingml/2006/main">
        <w:t xml:space="preserve">2. ನಿಸ್ವಾರ್ಥತೆ ಮತ್ತು ತ್ಯಾಗದಿಂದ ಸೇವೆ ಮಾಡುವುದು ಹೇಗೆ</w:t>
      </w:r>
    </w:p>
    <w:p w14:paraId="7733E7F0" w14:textId="77777777" w:rsidR="000F7377" w:rsidRDefault="000F7377"/>
    <w:p w14:paraId="1D55E96F" w14:textId="77777777" w:rsidR="000F7377" w:rsidRDefault="000F7377">
      <w:r xmlns:w="http://schemas.openxmlformats.org/wordprocessingml/2006/main">
        <w:t xml:space="preserve">1. ಮ್ಯಾಥ್ಯೂ 20:28 - "ಮನುಷ್ಯಕುಮಾರನು ಸೇವೆಮಾಡಲು ಬಂದಿಲ್ಲ, ಆದರೆ ಸೇವೆ ಮಾಡಲು ಮತ್ತು ಅನೇಕರಿಗೆ ವಿಮೋಚನಾ ಮೌಲ್ಯವಾಗಿ ತನ್ನ ಜೀವನವನ್ನು ನೀಡಲು ಬಂದನು."</w:t>
      </w:r>
    </w:p>
    <w:p w14:paraId="03E91BEC" w14:textId="77777777" w:rsidR="000F7377" w:rsidRDefault="000F7377"/>
    <w:p w14:paraId="20E0E2FC" w14:textId="77777777" w:rsidR="000F7377" w:rsidRDefault="000F7377">
      <w:r xmlns:w="http://schemas.openxmlformats.org/wordprocessingml/2006/main">
        <w:t xml:space="preserve">2. ಫಿಲಿಪ್ಪಿಯಾನ್ಸ್ 2:7 - "ಆದರೆ ತನ್ನನ್ನು ಯಾವುದೇ ಖ್ಯಾತಿಯನ್ನು ಹೊಂದಿಲ್ಲ, ಮತ್ತು ಅವನನ್ನು ಸೇವಕನ ರೂಪವನ್ನು ತೆಗೆದುಕೊಂಡನು ಮತ್ತು ಮನುಷ್ಯರ ಹೋಲಿಕೆಯಲ್ಲಿ ಮಾಡಲ್ಪಟ್ಟನು."</w:t>
      </w:r>
    </w:p>
    <w:p w14:paraId="6E70A480" w14:textId="77777777" w:rsidR="000F7377" w:rsidRDefault="000F7377"/>
    <w:p w14:paraId="7263C339" w14:textId="77777777" w:rsidR="000F7377" w:rsidRDefault="000F7377">
      <w:r xmlns:w="http://schemas.openxmlformats.org/wordprocessingml/2006/main">
        <w:t xml:space="preserve">2 ಕೊರಿಂಥಿಯಾನ್ಸ್ 11: 9 ಮತ್ತು ನಾನು ನಿಮ್ಮೊಂದಿಗೆ ಇದ್ದಾಗ ಮತ್ತು ಬಯಸಿದಾಗ, ನಾನು ಯಾರಿಗೂ ವಿಧಿಸಲಾಗುವುದಿಲ್ಲ; ನೀವು, ಮತ್ತು ನಾನು ನನ್ನನ್ನು ಉಳಿಸಿಕೊಳ್ಳುತ್ತೇನೆ.</w:t>
      </w:r>
    </w:p>
    <w:p w14:paraId="7845644E" w14:textId="77777777" w:rsidR="000F7377" w:rsidRDefault="000F7377"/>
    <w:p w14:paraId="1925F541" w14:textId="77777777" w:rsidR="000F7377" w:rsidRDefault="000F7377">
      <w:r xmlns:w="http://schemas.openxmlformats.org/wordprocessingml/2006/main">
        <w:t xml:space="preserve">ಪೌಲನು ತನ್ನನ್ನು ಕೊರಿಂಥದವರಿಗೆ ಹೊರೆಯಾಗದಂತೆ ಇಟ್ಟುಕೊಂಡನು ಮತ್ತು ಅವನಿಗೆ ಅಗತ್ಯವಿದ್ದಾಗ ಮೆಸಿಡೋನಿಯನ್ನರು ಬೆಂಬಲಿಸಿದರು.</w:t>
      </w:r>
    </w:p>
    <w:p w14:paraId="603E8E43" w14:textId="77777777" w:rsidR="000F7377" w:rsidRDefault="000F7377"/>
    <w:p w14:paraId="5AE47D66" w14:textId="77777777" w:rsidR="000F7377" w:rsidRDefault="000F7377">
      <w:r xmlns:w="http://schemas.openxmlformats.org/wordprocessingml/2006/main">
        <w:t xml:space="preserve">1. ಉದಾರತೆಯ ಶಕ್ತಿ: ದೇವರು ತನ್ನ ಜನರಿಗೆ ಒದಗಿಸಲು ಉದಾರ ಹೃದಯವನ್ನು ಹೇಗೆ ಬಳಸುತ್ತಾನೆ</w:t>
      </w:r>
    </w:p>
    <w:p w14:paraId="0AABA2D3" w14:textId="77777777" w:rsidR="000F7377" w:rsidRDefault="000F7377"/>
    <w:p w14:paraId="75923A49" w14:textId="77777777" w:rsidR="000F7377" w:rsidRDefault="000F7377">
      <w:r xmlns:w="http://schemas.openxmlformats.org/wordprocessingml/2006/main">
        <w:t xml:space="preserve">2. ವಿನಮ್ರ ಸೇವೆಯ ಶಕ್ತಿ: ಹೊರೆಯಾಗದೆ ನಾವು ಹೇಗೆ ಸೇವೆ ಮಾಡಬಹುದು</w:t>
      </w:r>
    </w:p>
    <w:p w14:paraId="05D30739" w14:textId="77777777" w:rsidR="000F7377" w:rsidRDefault="000F7377"/>
    <w:p w14:paraId="0BC8BD33" w14:textId="77777777" w:rsidR="000F7377" w:rsidRDefault="000F7377">
      <w:r xmlns:w="http://schemas.openxmlformats.org/wordprocessingml/2006/main">
        <w:t xml:space="preserve">1. ಫಿಲಿಪ್ಪಿ 4:19 - ಮತ್ತು ನನ್ನ ದೇವರು ಕ್ರಿಸ್ತ ಯೇಸುವಿನ ಮೂಲಕ ಮಹಿಮೆಯಲ್ಲಿ ತನ್ನ ಐಶ್ವರ್ಯಕ್ಕೆ ಅನುಗುಣವಾಗಿ ನಿಮ್ಮ ಎಲ್ಲಾ ಅಗತ್ಯಗಳನ್ನು ಪೂರೈಸುವನು.</w:t>
      </w:r>
    </w:p>
    <w:p w14:paraId="2F0EF671" w14:textId="77777777" w:rsidR="000F7377" w:rsidRDefault="000F7377"/>
    <w:p w14:paraId="6C110745" w14:textId="77777777" w:rsidR="000F7377" w:rsidRDefault="000F7377">
      <w:r xmlns:w="http://schemas.openxmlformats.org/wordprocessingml/2006/main">
        <w:t xml:space="preserve">2. ಲೂಕ 14:12-14 - ಆಗ ಆತನು ತನಗೆ ಹೇಳಿದವನಿಗೆ, “ನೀನು ಭೋಜನ ಅಥವಾ ಭೋಜನ ಮಾಡುವಾಗ, ನಿನ್ನ ಸ್ನೇಹಿತರನ್ನಾಗಲಿ, ನಿನ್ನ ಸಹೋದರರನ್ನಾಗಲಿ, ನಿನ್ನ ಬಂಧುಗಳನ್ನಾಗಲಿ, ಶ್ರೀಮಂತ ನೆರೆಹೊರೆಯವರನ್ನಾಗಲಿ ಕರೆಯಬೇಡ; ಅವರು ನಿನ್ನನ್ನು ಮತ್ತೆ ಹರಾಜು ಹಾಕಬಾರದು ಮತ್ತು ನಿನಗೆ ಪ್ರತಿಫಲವನ್ನು ನೀಡಬಾರದು. ಆದರೆ ನೀನು ಔತಣವನ್ನು ಮಾಡುವಾಗ ಬಡವರನ್ನು, </w:t>
      </w:r>
      <w:r xmlns:w="http://schemas.openxmlformats.org/wordprocessingml/2006/main">
        <w:lastRenderedPageBreak xmlns:w="http://schemas.openxmlformats.org/wordprocessingml/2006/main"/>
      </w:r>
      <w:r xmlns:w="http://schemas.openxmlformats.org/wordprocessingml/2006/main">
        <w:t xml:space="preserve">ಅಂಗವಿಕಲರನ್ನು, ಕುಂಟರನ್ನು, ಕುರುಡರನ್ನು ಕರೆಯಿರಿ: ಮತ್ತು ನೀನು ಆಶೀರ್ವದಿಸಲ್ಪಡುವೆ; ಯಾಕಂದರೆ ಅವರು ನಿನಗೆ ಪ್ರತಿಫಲವನ್ನು ಕೊಡಲಾರರು: ನೀತಿವಂತರ ಪುನರುತ್ಥಾನದಲ್ಲಿ ನಿನಗೆ ಪ್ರತಿಫಲ ದೊರೆಯುತ್ತದೆ.</w:t>
      </w:r>
    </w:p>
    <w:p w14:paraId="6450C113" w14:textId="77777777" w:rsidR="000F7377" w:rsidRDefault="000F7377"/>
    <w:p w14:paraId="090BDC09" w14:textId="77777777" w:rsidR="000F7377" w:rsidRDefault="000F7377">
      <w:r xmlns:w="http://schemas.openxmlformats.org/wordprocessingml/2006/main">
        <w:t xml:space="preserve">2 ಕೊರಿಂಥಿಯಾನ್ಸ್ 11:10 ಕ್ರಿಸ್ತನ ಸತ್ಯವು ನನ್ನಲ್ಲಿರುವಂತೆ, ಅಕಾಯಾದ ಪ್ರದೇಶಗಳಲ್ಲಿ ಈ ಹೆಮ್ಮೆಯನ್ನು ಯಾರೂ ತಡೆಯುವುದಿಲ್ಲ.</w:t>
      </w:r>
    </w:p>
    <w:p w14:paraId="2704E87D" w14:textId="77777777" w:rsidR="000F7377" w:rsidRDefault="000F7377"/>
    <w:p w14:paraId="0257C520" w14:textId="77777777" w:rsidR="000F7377" w:rsidRDefault="000F7377">
      <w:r xmlns:w="http://schemas.openxmlformats.org/wordprocessingml/2006/main">
        <w:t xml:space="preserve">ಅಕಾಯಾ ಪ್ರದೇಶದಲ್ಲಿ ಕ್ರಿಸ್ತನ ಸತ್ಯವನ್ನು ಘೋಷಿಸುವುದನ್ನು ತಡೆಯಲು ಯಾರಿಂದಲೂ ಸಾಧ್ಯವಿಲ್ಲ ಎಂದು ಪೌಲನು ಹೆಮ್ಮೆಪಡುತ್ತಾನೆ.</w:t>
      </w:r>
    </w:p>
    <w:p w14:paraId="7C321B90" w14:textId="77777777" w:rsidR="000F7377" w:rsidRDefault="000F7377"/>
    <w:p w14:paraId="29585356" w14:textId="77777777" w:rsidR="000F7377" w:rsidRDefault="000F7377">
      <w:r xmlns:w="http://schemas.openxmlformats.org/wordprocessingml/2006/main">
        <w:t xml:space="preserve">1. ಕ್ರಿಸ್ತನ ಸತ್ಯವನ್ನು ಮಾತನಾಡಲು ಭಯಪಡಬೇಡಿ</w:t>
      </w:r>
    </w:p>
    <w:p w14:paraId="3C81C390" w14:textId="77777777" w:rsidR="000F7377" w:rsidRDefault="000F7377"/>
    <w:p w14:paraId="5938436D" w14:textId="77777777" w:rsidR="000F7377" w:rsidRDefault="000F7377">
      <w:r xmlns:w="http://schemas.openxmlformats.org/wordprocessingml/2006/main">
        <w:t xml:space="preserve">2. ವಿರೋಧದ ಮುಖದಲ್ಲಿ ದೃಢವಾಗಿ ನಿಲ್ಲಿರಿ</w:t>
      </w:r>
    </w:p>
    <w:p w14:paraId="5E7F9DD0" w14:textId="77777777" w:rsidR="000F7377" w:rsidRDefault="000F7377"/>
    <w:p w14:paraId="60D62002" w14:textId="77777777" w:rsidR="000F7377" w:rsidRDefault="000F7377">
      <w:r xmlns:w="http://schemas.openxmlformats.org/wordprocessingml/2006/main">
        <w:t xml:space="preserve">1. ರೋಮನ್ನರು 8:31 - "ಹಾಗಾದರೆ ನಾವು ಇವುಗಳಿಗೆ ಏನು ಹೇಳೋಣ? ದೇವರು ನಮ್ಮ ಪರವಾಗಿದ್ದರೆ, ಯಾರು ನಮಗೆ ವಿರುದ್ಧವಾಗಿರಬಹುದು?"</w:t>
      </w:r>
    </w:p>
    <w:p w14:paraId="1196D8B4" w14:textId="77777777" w:rsidR="000F7377" w:rsidRDefault="000F7377"/>
    <w:p w14:paraId="63041B0D" w14:textId="77777777" w:rsidR="000F7377" w:rsidRDefault="000F7377">
      <w:r xmlns:w="http://schemas.openxmlformats.org/wordprocessingml/2006/main">
        <w:t xml:space="preserve">2. ಕೀರ್ತನೆ 27:14 - "ಭಗವಂತನಿಗಾಗಿ ಕಾಯಿರಿ; ದೃಢವಾಗಿರಿ, ಮತ್ತು ನಿಮ್ಮ ಹೃದಯವು ಧೈರ್ಯವನ್ನು ಪಡೆದುಕೊಳ್ಳಲಿ; ಭಗವಂತನಿಗಾಗಿ ಕಾಯಿರಿ!"</w:t>
      </w:r>
    </w:p>
    <w:p w14:paraId="2F8E9B43" w14:textId="77777777" w:rsidR="000F7377" w:rsidRDefault="000F7377"/>
    <w:p w14:paraId="0CE73581" w14:textId="77777777" w:rsidR="000F7377" w:rsidRDefault="000F7377">
      <w:r xmlns:w="http://schemas.openxmlformats.org/wordprocessingml/2006/main">
        <w:t xml:space="preserve">2 ಕೊರಿಂಥಿಯಾನ್ಸ್ 11:11 ಏಕೆ? ಏಕೆಂದರೆ ನಾನು ನಿನ್ನನ್ನು ಪ್ರೀತಿಸುವುದಿಲ್ಲವೇ? ದೇವರಿಗೆ ಗೊತ್ತು.</w:t>
      </w:r>
    </w:p>
    <w:p w14:paraId="1CFC5960" w14:textId="77777777" w:rsidR="000F7377" w:rsidRDefault="000F7377"/>
    <w:p w14:paraId="17FD849B" w14:textId="77777777" w:rsidR="000F7377" w:rsidRDefault="000F7377">
      <w:r xmlns:w="http://schemas.openxmlformats.org/wordprocessingml/2006/main">
        <w:t xml:space="preserve">ಪೌಲನು ಕೊರಿಂಥದವರಿಗೆ ತನ್ನ ಪ್ರೀತಿಯನ್ನು ವ್ಯಕ್ತಪಡಿಸುತ್ತಾನೆ ಮತ್ತು ಅವರ ಆಧ್ಯಾತ್ಮಿಕ ಯೋಗಕ್ಷೇಮದ ಬಗ್ಗೆ ಅವನ ಕಾಳಜಿಯನ್ನು ವ್ಯಕ್ತಪಡಿಸುತ್ತಾನೆ, ಅವನಲ್ಲಿ ಅವರ ನಂಬಿಕೆಯ ಕೊರತೆಯು ಪ್ರೀತಿಯ ಕೊರತೆಯಿಂದಾಗಿಯೇ ಎಂದು ಪ್ರಶ್ನಿಸುತ್ತಾನೆ.</w:t>
      </w:r>
    </w:p>
    <w:p w14:paraId="73D4E1C8" w14:textId="77777777" w:rsidR="000F7377" w:rsidRDefault="000F7377"/>
    <w:p w14:paraId="48E6ADB1" w14:textId="77777777" w:rsidR="000F7377" w:rsidRDefault="000F7377">
      <w:r xmlns:w="http://schemas.openxmlformats.org/wordprocessingml/2006/main">
        <w:t xml:space="preserve">1. ಪ್ರೀತಿಯ ಶಕ್ತಿ: ದೇವರ ಪ್ರೀತಿಯಲ್ಲಿ ನಂಬಿಕೆಯಿಡಲು ಕಲಿಯುವುದು</w:t>
      </w:r>
    </w:p>
    <w:p w14:paraId="54A238D7" w14:textId="77777777" w:rsidR="000F7377" w:rsidRDefault="000F7377"/>
    <w:p w14:paraId="6E6B6C44" w14:textId="77777777" w:rsidR="000F7377" w:rsidRDefault="000F7377">
      <w:r xmlns:w="http://schemas.openxmlformats.org/wordprocessingml/2006/main">
        <w:t xml:space="preserve">2. ಪ್ರೀತಿಯ ಮುರಿಯಲಾಗದ ಬಾಂಡ್: ಒಟ್ಟಿಗೆ ನಂಬಿಕೆಯಲ್ಲಿ ಬೆಳೆಯುವುದು</w:t>
      </w:r>
    </w:p>
    <w:p w14:paraId="2A255694" w14:textId="77777777" w:rsidR="000F7377" w:rsidRDefault="000F7377"/>
    <w:p w14:paraId="75773890" w14:textId="77777777" w:rsidR="000F7377" w:rsidRDefault="000F7377">
      <w:r xmlns:w="http://schemas.openxmlformats.org/wordprocessingml/2006/main">
        <w:t xml:space="preserve">1. 1 ಜಾನ್ 4:19 - ಆತನು ಮೊದಲು ನಮ್ಮನ್ನು ಪ್ರೀತಿಸಿದ ಕಾರಣ ನಾವು ಪ್ರೀತಿಸುತ್ತೇವೆ.</w:t>
      </w:r>
    </w:p>
    <w:p w14:paraId="79C1F37B" w14:textId="77777777" w:rsidR="000F7377" w:rsidRDefault="000F7377"/>
    <w:p w14:paraId="20A6A99A" w14:textId="77777777" w:rsidR="000F7377" w:rsidRDefault="000F7377">
      <w:r xmlns:w="http://schemas.openxmlformats.org/wordprocessingml/2006/main">
        <w:t xml:space="preserve">2. ರೋಮನ್ನರು 5:5 - ಮತ್ತು ಭರವಸೆಯು ನಾಚಿಕೆಪಡುವುದಿಲ್ಲ; ಏಕೆಂದರೆ ನಮಗೆ ಕೊಡಲ್ಪಟ್ಟಿರುವ ಪವಿತ್ರಾತ್ಮದ ಮೂಲಕ ದೇವರ ಪ್ರೀತಿಯು ನಮ್ಮ ಹೃದಯದಲ್ಲಿ ಚೆಲ್ಲುತ್ತದೆ.</w:t>
      </w:r>
    </w:p>
    <w:p w14:paraId="34C52C6C" w14:textId="77777777" w:rsidR="000F7377" w:rsidRDefault="000F7377"/>
    <w:p w14:paraId="0B45FCE9" w14:textId="77777777" w:rsidR="000F7377" w:rsidRDefault="000F7377">
      <w:r xmlns:w="http://schemas.openxmlformats.org/wordprocessingml/2006/main">
        <w:t xml:space="preserve">2 ಕೊರಿಂಥಿಯಾನ್ಸ್ 11:12 ಆದರೆ ನಾನು ಏನು ಮಾಡುತ್ತೇನೆ, ನಾನು ಮಾಡುವೆನು, ಆ ಸಂದರ್ಭವನ್ನು ಅಪೇಕ್ಷಿಸುವವರಿಂದ ನಾನು ಸಂದರ್ಭವನ್ನು ಕಡಿತಗೊಳಿಸಬಹುದು; ಅವರು ಮಹಿಮೆಪಡುವದರಲ್ಲಿ ನಮ್ಮಂತೆಯೇ ಕಂಡುಬರುತ್ತಾರೆ.</w:t>
      </w:r>
    </w:p>
    <w:p w14:paraId="170429AC" w14:textId="77777777" w:rsidR="000F7377" w:rsidRDefault="000F7377"/>
    <w:p w14:paraId="15BF79B6" w14:textId="77777777" w:rsidR="000F7377" w:rsidRDefault="000F7377">
      <w:r xmlns:w="http://schemas.openxmlformats.org/wordprocessingml/2006/main">
        <w:t xml:space="preserve">ಟೀಕೆ ಮಾಡುವ ಅವಕಾಶವನ್ನು ಹುಡುಕುವವರಿಗೆ ಆ ಅವಕಾಶವನ್ನು ಕಸಿದುಕೊಂಡರೂ ಲೇಖಕರು ತಾವು ಅಂದುಕೊಂಡಿದ್ದನ್ನು ಮಾಡಲು ನಿರ್ಧರಿಸಿದ್ದಾರೆ.</w:t>
      </w:r>
    </w:p>
    <w:p w14:paraId="6DAD06DE" w14:textId="77777777" w:rsidR="000F7377" w:rsidRDefault="000F7377"/>
    <w:p w14:paraId="21ED64FE" w14:textId="77777777" w:rsidR="000F7377" w:rsidRDefault="000F7377">
      <w:r xmlns:w="http://schemas.openxmlformats.org/wordprocessingml/2006/main">
        <w:t xml:space="preserve">1. "ನಿಮ್ಮ ಬದ್ಧತೆಗಳಲ್ಲಿ ದೃಢವಾಗಿರಿ - 2 ಕೊರಿಂಥಿಯಾನ್ಸ್ 11:12"</w:t>
      </w:r>
    </w:p>
    <w:p w14:paraId="2B481EF2" w14:textId="77777777" w:rsidR="000F7377" w:rsidRDefault="000F7377"/>
    <w:p w14:paraId="08D7E603" w14:textId="77777777" w:rsidR="000F7377" w:rsidRDefault="000F7377">
      <w:r xmlns:w="http://schemas.openxmlformats.org/wordprocessingml/2006/main">
        <w:t xml:space="preserve">2. "ವಿರೋಧವನ್ನು ಜಯಿಸುವುದು - 2 ಕೊರಿಂಥಿಯಾನ್ಸ್ 11:12"</w:t>
      </w:r>
    </w:p>
    <w:p w14:paraId="5D9FA820" w14:textId="77777777" w:rsidR="000F7377" w:rsidRDefault="000F7377"/>
    <w:p w14:paraId="5101C5D1" w14:textId="77777777" w:rsidR="000F7377" w:rsidRDefault="000F7377">
      <w:r xmlns:w="http://schemas.openxmlformats.org/wordprocessingml/2006/main">
        <w:t xml:space="preserve">1. ಜಾನ್ 15:18-19 - "ಜಗತ್ತು ನಿಮ್ಮನ್ನು ದ್ವೇಷಿಸಿದರೆ, ಅದು ನನ್ನನ್ನು ಮೊದಲು ದ್ವೇಷಿಸುತ್ತದೆ ಎಂಬುದನ್ನು ನೆನಪಿನಲ್ಲಿಡಿ. ನೀವು ಜಗತ್ತಿಗೆ ಸೇರಿದವರಾಗಿದ್ದರೆ, ಅದು ನಿಮ್ಮನ್ನು ತನ್ನವರಂತೆ ಪ್ರೀತಿಸುತ್ತದೆ. ಅದು ಹಾಗೆ, ನೀವು ಜಗತ್ತು, ಆದರೆ ನಾನು ನಿನ್ನನ್ನು ಲೋಕದಿಂದ ಆರಿಸಿದ್ದೇನೆ, ಅದಕ್ಕಾಗಿಯೇ ಜಗತ್ತು ನಿನ್ನನ್ನು ದ್ವೇಷಿಸುತ್ತದೆ."</w:t>
      </w:r>
    </w:p>
    <w:p w14:paraId="4C0EB5DF" w14:textId="77777777" w:rsidR="000F7377" w:rsidRDefault="000F7377"/>
    <w:p w14:paraId="6B6408C5" w14:textId="77777777" w:rsidR="000F7377" w:rsidRDefault="000F7377">
      <w:r xmlns:w="http://schemas.openxmlformats.org/wordprocessingml/2006/main">
        <w:t xml:space="preserve">2. ಮ್ಯಾಥ್ಯೂ 5:11-12 - "ನನ್ನ ನಿಮಿತ್ತವಾಗಿ ಜನರು ನಿಮ್ಮನ್ನು ಅವಮಾನಿಸಿದಾಗ, ಕಿರುಕುಳ ನೀಡಿದಾಗ ಮತ್ತು ನಿಮ್ಮ ವಿರುದ್ಧ ಎಲ್ಲಾ ರೀತಿಯ ಕೆಟ್ಟದ್ದನ್ನು ಸುಳ್ಳು ಹೇಳಿದಾಗ ನೀವು ಧನ್ಯರು. ಹಿಗ್ಗು ಮತ್ತು ಸಂತೋಷಪಡಿರಿ, ಏಕೆಂದರೆ ಸ್ವರ್ಗದಲ್ಲಿ ನಿಮ್ಮ ಪ್ರತಿಫಲವು ದೊಡ್ಡದಾಗಿದೆ, ಏಕೆಂದರೆ ಅದೇ ನಿಮಗಿಂತ ಮುಂಚೆ ಇದ್ದ ಪ್ರವಾದಿಗಳನ್ನು ಅವರು ಹೇಗೆ ಹಿಂಸಿಸುತ್ತಿದ್ದರು.</w:t>
      </w:r>
    </w:p>
    <w:p w14:paraId="77B168D2" w14:textId="77777777" w:rsidR="000F7377" w:rsidRDefault="000F7377"/>
    <w:p w14:paraId="6C0F38D9" w14:textId="77777777" w:rsidR="000F7377" w:rsidRDefault="000F7377">
      <w:r xmlns:w="http://schemas.openxmlformats.org/wordprocessingml/2006/main">
        <w:t xml:space="preserve">2 ಕೊರಿಂಥಿಯಾನ್ಸ್ 11:13 ಅಂತಹವರು ಸುಳ್ಳು ಅಪೊಸ್ತಲರು, ಮೋಸದ ಕೆಲಸಗಾರರು, ತಮ್ಮನ್ನು ಕ್ರಿಸ್ತನ ಅಪೊಸ್ತಲರನ್ನಾಗಿ ಪರಿವರ್ತಿಸುತ್ತಾರೆ.</w:t>
      </w:r>
    </w:p>
    <w:p w14:paraId="1F04C0B7" w14:textId="77777777" w:rsidR="000F7377" w:rsidRDefault="000F7377"/>
    <w:p w14:paraId="1461E4E8" w14:textId="77777777" w:rsidR="000F7377" w:rsidRDefault="000F7377">
      <w:r xmlns:w="http://schemas.openxmlformats.org/wordprocessingml/2006/main">
        <w:t xml:space="preserve">ಸುಳ್ಳು ಅಪೊಸ್ತಲರು ಮತ್ತು ಮೋಸದ ಕೆಲಸಗಾರರು ಕ್ರಿಸ್ತನ ಅಪೊಸ್ತಲರಂತೆ ನಟಿಸುತ್ತಾರೆ.</w:t>
      </w:r>
    </w:p>
    <w:p w14:paraId="0A974325" w14:textId="77777777" w:rsidR="000F7377" w:rsidRDefault="000F7377"/>
    <w:p w14:paraId="67F79205" w14:textId="77777777" w:rsidR="000F7377" w:rsidRDefault="000F7377">
      <w:r xmlns:w="http://schemas.openxmlformats.org/wordprocessingml/2006/main">
        <w:t xml:space="preserve">1: ಕ್ರಿಸ್ತನ ಅಪೊಸ್ತಲರೆಂದು ಹೇಳಿಕೊಳ್ಳುವವರನ್ನು ಮೌಲ್ಯಮಾಪನ ಮಾಡುವಾಗ ನಾವು ಜಾಗರೂಕರಾಗಿರಬೇಕು ಮತ್ತು ವಿವೇಚನಾಶೀಲರಾಗಿರಬೇಕು.</w:t>
      </w:r>
    </w:p>
    <w:p w14:paraId="1FA9B0C5" w14:textId="77777777" w:rsidR="000F7377" w:rsidRDefault="000F7377"/>
    <w:p w14:paraId="4BEF3F12" w14:textId="77777777" w:rsidR="000F7377" w:rsidRDefault="000F7377">
      <w:r xmlns:w="http://schemas.openxmlformats.org/wordprocessingml/2006/main">
        <w:t xml:space="preserve">2: ಕ್ರಿಸ್ತನ ಅಪೊಸ್ತಲರೆಂದು ನಂಬುವಂತೆ ನಮ್ಮನ್ನು ಮೋಸಗೊಳಿಸಲು ಪ್ರಯತ್ನಿಸುವ ಜನರ ಬಗ್ಗೆ ನಾವು ಜಾಗರೂಕರಾಗಿರಬೇಕು.</w:t>
      </w:r>
    </w:p>
    <w:p w14:paraId="345376A6" w14:textId="77777777" w:rsidR="000F7377" w:rsidRDefault="000F7377"/>
    <w:p w14:paraId="00FB815F" w14:textId="77777777" w:rsidR="000F7377" w:rsidRDefault="000F7377">
      <w:r xmlns:w="http://schemas.openxmlformats.org/wordprocessingml/2006/main">
        <w:t xml:space="preserve">1: ಅಪೊಸ್ತಲರ ಕೃತ್ಯಗಳು 20:29-30 - ಯಾಕಂದರೆ, ನನ್ನ ನಿರ್ಗಮನದ ನಂತರ ಘೋರವಾದ ತೋಳಗಳು ನಿಮ್ಮೊಳಗೆ ಪ್ರವೇಶಿಸುತ್ತವೆ, ಆದರೆ ಹಿಂಡುಗಳನ್ನು ಉಳಿಸುವುದಿಲ್ಲ ಎಂದು ನನಗೆ ತಿಳಿದಿದೆ. ಶಿಷ್ಯರನ್ನು ತಮ್ಮ ಹಿಂದೆ ಸೆಳೆದುಕೊಳ್ಳಲು ನಿಮ್ಮ ಸ್ವಂತ ವ್ಯಕ್ತಿಗಳು ವಿಕೃತ ವಿಷಯಗಳನ್ನು ಮಾತನಾಡುತ್ತಾರೆ.</w:t>
      </w:r>
    </w:p>
    <w:p w14:paraId="4B9EBC6E" w14:textId="77777777" w:rsidR="000F7377" w:rsidRDefault="000F7377"/>
    <w:p w14:paraId="23AF942B" w14:textId="77777777" w:rsidR="000F7377" w:rsidRDefault="000F7377">
      <w:r xmlns:w="http://schemas.openxmlformats.org/wordprocessingml/2006/main">
        <w:t xml:space="preserve">2: 1 ಯೋಹಾನ 4: 1 - ಪ್ರಿಯರೇ, ಪ್ರತಿಯೊಂದು ಆತ್ಮವನ್ನು ನಂಬಬೇಡಿ, ಆದರೆ ಆತ್ಮಗಳು ದೇವರಿಂದ ಬಂದವು ಎಂದು ಪರೀಕ್ಷಿಸಿ: ಏಕೆಂದರೆ ಅನೇಕ ಸುಳ್ಳು ಪ್ರವಾದಿಗಳು ಲೋಕಕ್ಕೆ ಹೋಗಿದ್ದಾರೆ.</w:t>
      </w:r>
    </w:p>
    <w:p w14:paraId="21D3EA26" w14:textId="77777777" w:rsidR="000F7377" w:rsidRDefault="000F7377"/>
    <w:p w14:paraId="59CA73F1" w14:textId="77777777" w:rsidR="000F7377" w:rsidRDefault="000F7377">
      <w:r xmlns:w="http://schemas.openxmlformats.org/wordprocessingml/2006/main">
        <w:t xml:space="preserve">2 ಕೊರಿಂಥಿಯಾನ್ಸ್ 11:14 ಮತ್ತು ಆಶ್ಚರ್ಯವಿಲ್ಲ; ಯಾಕಂದರೆ ಸೈತಾನನು ಸ್ವತಃ ಬೆಳಕಿನ ದೇವದೂತನಾಗಿ ರೂಪಾಂತರಗೊಂಡಿದ್ದಾನೆ.</w:t>
      </w:r>
    </w:p>
    <w:p w14:paraId="46CED0F9" w14:textId="77777777" w:rsidR="000F7377" w:rsidRDefault="000F7377"/>
    <w:p w14:paraId="0733B3EE" w14:textId="77777777" w:rsidR="000F7377" w:rsidRDefault="000F7377">
      <w:r xmlns:w="http://schemas.openxmlformats.org/wordprocessingml/2006/main">
        <w:t xml:space="preserve">ಜನರನ್ನು ಮೋಸಗೊಳಿಸಲು ಸೈತಾನನು ಬೆಳಕಿನ ದೇವದೂತನಂತೆ ವೇಷ ಧರಿಸುತ್ತಾನೆ.</w:t>
      </w:r>
    </w:p>
    <w:p w14:paraId="658A7246" w14:textId="77777777" w:rsidR="000F7377" w:rsidRDefault="000F7377"/>
    <w:p w14:paraId="0B4EC5D8" w14:textId="77777777" w:rsidR="000F7377" w:rsidRDefault="000F7377">
      <w:r xmlns:w="http://schemas.openxmlformats.org/wordprocessingml/2006/main">
        <w:t xml:space="preserve">1. ಸೈತಾನನ ಮೋಸಗೊಳಿಸುವ ಸ್ವಭಾವ - ಅವನು ನಮ್ಮನ್ನು ಹೇಗೆ ದಾರಿ ತಪ್ಪಿಸುತ್ತಾನೆ ಮತ್ತು ದೇವರ ಸತ್ಯವನ್ನು ಅನುಮಾನಿಸುವಂತೆ ಮಾಡುತ್ತದೆ.</w:t>
      </w:r>
    </w:p>
    <w:p w14:paraId="68089DD9" w14:textId="77777777" w:rsidR="000F7377" w:rsidRDefault="000F7377"/>
    <w:p w14:paraId="2D9C7862" w14:textId="77777777" w:rsidR="000F7377" w:rsidRDefault="000F7377">
      <w:r xmlns:w="http://schemas.openxmlformats.org/wordprocessingml/2006/main">
        <w:t xml:space="preserve">2. ದೇವರ ಸಂಪೂರ್ಣ ರಕ್ಷಾಕವಚವನ್ನು ಧರಿಸಿ - ಶತ್ರುಗಳ ಸುಳ್ಳಿನ ವಿರುದ್ಧ ಹೋರಾಡುವ ಏಕೈಕ ಮಾರ್ಗವೆಂದರೆ ದೇವರ ಶಕ್ತಿಯನ್ನು ಧರಿಸುವುದು.</w:t>
      </w:r>
    </w:p>
    <w:p w14:paraId="66C30651" w14:textId="77777777" w:rsidR="000F7377" w:rsidRDefault="000F7377"/>
    <w:p w14:paraId="62D62C89" w14:textId="77777777" w:rsidR="000F7377" w:rsidRDefault="000F7377">
      <w:r xmlns:w="http://schemas.openxmlformats.org/wordprocessingml/2006/main">
        <w:t xml:space="preserve">1. ಎಫೆಸಿಯನ್ಸ್ 6:11; ನೀವು ದೆವ್ವದ ಕುತಂತ್ರಗಳನ್ನು ಎದುರಿಸಲು ಶಕ್ತರಾಗುವಂತೆ ದೇವರ ಸಂಪೂರ್ಣ ರಕ್ಷಾಕವಚವನ್ನು ಧರಿಸಿಕೊಳ್ಳಿ.</w:t>
      </w:r>
    </w:p>
    <w:p w14:paraId="4D777F2D" w14:textId="77777777" w:rsidR="000F7377" w:rsidRDefault="000F7377"/>
    <w:p w14:paraId="7C56C167" w14:textId="77777777" w:rsidR="000F7377" w:rsidRDefault="000F7377">
      <w:r xmlns:w="http://schemas.openxmlformats.org/wordprocessingml/2006/main">
        <w:t xml:space="preserve">2. 2 ಕೊರಿಂಥಿಯಾನ್ಸ್ 10: 3-5; ಯಾಕಂದರೆ ನಾವು ಮಾಂಸದಲ್ಲಿ ನಡೆದರೂ, ನಾವು ಮಾಂಸದ ನಂತರ ಯುದ್ಧ ಮಾಡುವುದಿಲ್ಲ: (ನಮ್ಮ ಯುದ್ಧದ ಆಯುಧಗಳು ವಿಷಯಲೋಲುಪತೆಯಲ್ಲ, ಆದರೆ ಬಲವಾದ ಹಿಡಿತಗಳನ್ನು ಕೆಡವಲು ದೇವರ ಮೂಲಕ ಶಕ್ತಿಯುತವಾಗಿವೆ;) ಕಲ್ಪನೆಗಳನ್ನು ಮತ್ತು ಉನ್ನತೀಕರಿಸುವ ಪ್ರತಿಯೊಂದು ಉನ್ನತ ವಸ್ತುವನ್ನು ಎಸೆಯುವುದು. ಸ್ವತಃ ದೇವರ ಜ್ಞಾನಕ್ಕೆ ವಿರುದ್ಧವಾಗಿ, ಮತ್ತು ಕ್ರಿಸ್ತನ ವಿಧೇಯತೆಗೆ ಪ್ರತಿ ಆಲೋಚನೆಯನ್ನು ಸೆರೆಯಲ್ಲಿ ತರುತ್ತದೆ.</w:t>
      </w:r>
    </w:p>
    <w:p w14:paraId="27468761" w14:textId="77777777" w:rsidR="000F7377" w:rsidRDefault="000F7377"/>
    <w:p w14:paraId="57C44A8F" w14:textId="77777777" w:rsidR="000F7377" w:rsidRDefault="000F7377">
      <w:r xmlns:w="http://schemas.openxmlformats.org/wordprocessingml/2006/main">
        <w:t xml:space="preserve">ನೀತಿಯ </w:t>
      </w:r>
      <w:r xmlns:w="http://schemas.openxmlformats.org/wordprocessingml/2006/main">
        <w:t xml:space="preserve">ಮಂತ್ರಿಗಳಾಗಿ ರೂಪಾಂತರಗೊಂಡರೆ ಅದು ದೊಡ್ಡ ವಿಷಯವಲ್ಲ ; </w:t>
      </w:r>
      <w:r xmlns:w="http://schemas.openxmlformats.org/wordprocessingml/2006/main">
        <w:lastRenderedPageBreak xmlns:w="http://schemas.openxmlformats.org/wordprocessingml/2006/main"/>
      </w:r>
      <w:r xmlns:w="http://schemas.openxmlformats.org/wordprocessingml/2006/main">
        <w:t xml:space="preserve">ಅವರ ಅಂತ್ಯವು ಅವರ ಕಾರ್ಯಗಳ ಪ್ರಕಾರ ಇರುತ್ತದೆ.</w:t>
      </w:r>
    </w:p>
    <w:p w14:paraId="206D443D" w14:textId="77777777" w:rsidR="000F7377" w:rsidRDefault="000F7377"/>
    <w:p w14:paraId="1ADFAE68" w14:textId="77777777" w:rsidR="000F7377" w:rsidRDefault="000F7377">
      <w:r xmlns:w="http://schemas.openxmlformats.org/wordprocessingml/2006/main">
        <w:t xml:space="preserve">ಸೈತಾನನು ಬೆಳಕಿನ ದೇವದೂತನಂತೆ ವೇಷ ಧರಿಸಿದರೆ, ಅವನ ಸೇವಕರು ಸದಾಚಾರದ ಸೇವಕರಾಗಿ ಕಾಣಿಸಿಕೊಳ್ಳುವುದರಲ್ಲಿ ಆಶ್ಚರ್ಯವೇನಿಲ್ಲ ಎಂದು ಪೌಲನು ಕೊರಿಂಥದವರಿಗೆ ನೆನಪಿಸುತ್ತಾನೆ. ಆದಾಗ್ಯೂ, ಅವರ ಅಂತಿಮ ಅಂತ್ಯವು ಅವರ ಕಾರ್ಯಗಳಿಂದ ನಿರ್ಧರಿಸಲ್ಪಡುತ್ತದೆ.</w:t>
      </w:r>
    </w:p>
    <w:p w14:paraId="123281E2" w14:textId="77777777" w:rsidR="000F7377" w:rsidRDefault="000F7377"/>
    <w:p w14:paraId="36AD741F" w14:textId="77777777" w:rsidR="000F7377" w:rsidRDefault="000F7377">
      <w:r xmlns:w="http://schemas.openxmlformats.org/wordprocessingml/2006/main">
        <w:t xml:space="preserve">1. ತಪ್ಪು ಬೋಧನೆಯ ಅಪಾಯ: ಸುಳ್ಳು ಪ್ರವಾದಿಗಳನ್ನು ಗುರುತಿಸುವುದು ಮತ್ತು ಸತ್ಯವನ್ನು ಗ್ರಹಿಸುವುದು ಹೇಗೆ</w:t>
      </w:r>
    </w:p>
    <w:p w14:paraId="374CABDE" w14:textId="77777777" w:rsidR="000F7377" w:rsidRDefault="000F7377"/>
    <w:p w14:paraId="136A3EFD" w14:textId="77777777" w:rsidR="000F7377" w:rsidRDefault="000F7377">
      <w:r xmlns:w="http://schemas.openxmlformats.org/wordprocessingml/2006/main">
        <w:t xml:space="preserve">2. ಎಲ್ಲಾ ಕಾರ್ಯಗಳ ಅಂತ್ಯ: ನೀವು ಬಿತ್ತಿದ್ದನ್ನು ಕೊಯ್ಯುವುದು ಮತ್ತು ದೇವರ ತೀರ್ಪು</w:t>
      </w:r>
    </w:p>
    <w:p w14:paraId="6DFF337E" w14:textId="77777777" w:rsidR="000F7377" w:rsidRDefault="000F7377"/>
    <w:p w14:paraId="726762D4" w14:textId="77777777" w:rsidR="000F7377" w:rsidRDefault="000F7377">
      <w:r xmlns:w="http://schemas.openxmlformats.org/wordprocessingml/2006/main">
        <w:t xml:space="preserve">1. ಜಾನ್ 8:44 “ನೀವು ನಿಮ್ಮ ತಂದೆಯಾದ ದೆವ್ವಕ್ಕೆ ಸೇರಿದವರು ಮತ್ತು ನಿಮ್ಮ ತಂದೆಯ ಆಸೆಗಳನ್ನು ಪೂರೈಸಲು ನೀವು ಬಯಸುತ್ತೀರಿ. ಅವನು ಮೊದಲಿನಿಂದಲೂ ಕೊಲೆಗಾರನಾಗಿದ್ದನು, ಸತ್ಯವನ್ನು ಹಿಡಿದಿಲ್ಲ, ಏಕೆಂದರೆ ಅವನಲ್ಲಿ ಸತ್ಯವಿಲ್ಲ. ಅವನು ಸುಳ್ಳು ಹೇಳಿದಾಗ, ಅವನು ತನ್ನ ಮಾತೃಭಾಷೆಯನ್ನು ಮಾತನಾಡುತ್ತಾನೆ, ಏಕೆಂದರೆ ಅವನು ಸುಳ್ಳುಗಾರ ಮತ್ತು ಸುಳ್ಳಿನ ತಂದೆ.</w:t>
      </w:r>
    </w:p>
    <w:p w14:paraId="03475B2D" w14:textId="77777777" w:rsidR="000F7377" w:rsidRDefault="000F7377"/>
    <w:p w14:paraId="63818013" w14:textId="77777777" w:rsidR="000F7377" w:rsidRDefault="000F7377">
      <w:r xmlns:w="http://schemas.openxmlformats.org/wordprocessingml/2006/main">
        <w:t xml:space="preserve">2. 1 ಜಾನ್ 4:1 "ಆತ್ಮೀಯ ಸ್ನೇಹಿತರೇ, ಪ್ರತಿಯೊಂದು ಆತ್ಮವನ್ನು ನಂಬಬೇಡಿ, ಆದರೆ ಅನೇಕ ಸುಳ್ಳು ಪ್ರವಾದಿಗಳು ಪ್ರಪಂಚಕ್ಕೆ ಹೋಗಿರುವುದರಿಂದ ಅವು ದೇವರಿಂದ ಬಂದವು ಎಂದು ನೋಡಲು ಆತ್ಮಗಳನ್ನು ಪರೀಕ್ಷಿಸಿ."</w:t>
      </w:r>
    </w:p>
    <w:p w14:paraId="7A1B319E" w14:textId="77777777" w:rsidR="000F7377" w:rsidRDefault="000F7377"/>
    <w:p w14:paraId="004B6DA4" w14:textId="77777777" w:rsidR="000F7377" w:rsidRDefault="000F7377">
      <w:r xmlns:w="http://schemas.openxmlformats.org/wordprocessingml/2006/main">
        <w:t xml:space="preserve">2 ಕೊರಿಂಥಿಯಾನ್ಸ್ 11:16 ನಾನು ಮತ್ತೆ ಹೇಳುತ್ತೇನೆ, ಯಾರೂ ನನ್ನನ್ನು ಮೂರ್ಖನೆಂದು ಭಾವಿಸಬಾರದು; ಇಲ್ಲದಿದ್ದರೆ, ಮೂರ್ಖನಂತೆ ನನ್ನನ್ನು ಸ್ವೀಕರಿಸಿ, ನಾನು ಸ್ವಲ್ಪ ಹೆಮ್ಮೆಪಡುತ್ತೇನೆ.</w:t>
      </w:r>
    </w:p>
    <w:p w14:paraId="68B9EE23" w14:textId="77777777" w:rsidR="000F7377" w:rsidRDefault="000F7377"/>
    <w:p w14:paraId="3FF1B272" w14:textId="77777777" w:rsidR="000F7377" w:rsidRDefault="000F7377">
      <w:r xmlns:w="http://schemas.openxmlformats.org/wordprocessingml/2006/main">
        <w:t xml:space="preserve">ಪೌಲನು ತನ್ನನ್ನು ಮೂರ್ಖನೆಂದು ಪರಿಗಣಿಸಬಾರದೆಂದು ಕೊರಿಂಥದವರನ್ನು ಕೇಳುತ್ತಾನೆ ಮತ್ತು ನಂತರ ಅವರು ಅದನ್ನು ಸ್ವೀಕರಿಸಿದರೆ, ಅವನು ಸ್ವಲ್ಪ ಹೆಮ್ಮೆಪಡಲು ಸಾಧ್ಯವಾಗುತ್ತದೆ ಎಂದು ಹೇಳುತ್ತಾನೆ.</w:t>
      </w:r>
    </w:p>
    <w:p w14:paraId="36579FB3" w14:textId="77777777" w:rsidR="000F7377" w:rsidRDefault="000F7377"/>
    <w:p w14:paraId="5A965929" w14:textId="77777777" w:rsidR="000F7377" w:rsidRDefault="000F7377">
      <w:r xmlns:w="http://schemas.openxmlformats.org/wordprocessingml/2006/main">
        <w:t xml:space="preserve">1. ನಾಯಕತ್ವದಲ್ಲಿ ನಮ್ರತೆಯ ಅಗತ್ಯತೆ</w:t>
      </w:r>
    </w:p>
    <w:p w14:paraId="54E77081" w14:textId="77777777" w:rsidR="000F7377" w:rsidRDefault="000F7377"/>
    <w:p w14:paraId="4DD3F34F" w14:textId="77777777" w:rsidR="000F7377" w:rsidRDefault="000F7377">
      <w:r xmlns:w="http://schemas.openxmlformats.org/wordprocessingml/2006/main">
        <w:t xml:space="preserve">2. ಬೈಬಲ್ನಲ್ಲಿ ಹೆಮ್ಮೆ ಮತ್ತು ಹೆಮ್ಮೆಯನ್ನು ಅರ್ಥಮಾಡಿಕೊಳ್ಳುವುದು</w:t>
      </w:r>
    </w:p>
    <w:p w14:paraId="5729ED7F" w14:textId="77777777" w:rsidR="000F7377" w:rsidRDefault="000F7377"/>
    <w:p w14:paraId="7E890C21" w14:textId="77777777" w:rsidR="000F7377" w:rsidRDefault="000F7377">
      <w:r xmlns:w="http://schemas.openxmlformats.org/wordprocessingml/2006/main">
        <w:t xml:space="preserve">1. ನಾಣ್ಣುಡಿಗಳು 11:2 - ಅಹಂಕಾರವು ಬಂದಾಗ ಅವಮಾನ ಬರುತ್ತದೆ, ಆದರೆ ನಮ್ರತೆಯಿಂದ ಬುದ್ಧಿವಂತಿಕೆ ಬರುತ್ತದೆ.</w:t>
      </w:r>
    </w:p>
    <w:p w14:paraId="6AA35CE0" w14:textId="77777777" w:rsidR="000F7377" w:rsidRDefault="000F7377"/>
    <w:p w14:paraId="182EE634" w14:textId="77777777" w:rsidR="000F7377" w:rsidRDefault="000F7377">
      <w:r xmlns:w="http://schemas.openxmlformats.org/wordprocessingml/2006/main">
        <w:t xml:space="preserve">2. ಜೇಮ್ಸ್ 4:10 - ಕರ್ತನ ಮುಂದೆ ನಿಮ್ಮನ್ನು ತಗ್ಗಿಸಿಕೊಳ್ಳಿ, ಮತ್ತು ಆತನು ನಿಮ್ಮನ್ನು ಹೆಚ್ಚಿಸುವನು.</w:t>
      </w:r>
    </w:p>
    <w:p w14:paraId="5A4210C9" w14:textId="77777777" w:rsidR="000F7377" w:rsidRDefault="000F7377"/>
    <w:p w14:paraId="338ADC31" w14:textId="77777777" w:rsidR="000F7377" w:rsidRDefault="000F7377">
      <w:r xmlns:w="http://schemas.openxmlformats.org/wordprocessingml/2006/main">
        <w:t xml:space="preserve">2 ಕೊರಿಂಥಿಯಾನ್ಸ್ 11:17 ನಾನು ಮಾತನಾಡುವದನ್ನು ನಾನು ಕರ್ತನ ನಂತರ ಮಾತನಾಡುವುದಿಲ್ಲ, ಆದರೆ ಅದು ಮೂರ್ಖತನದಂತೆಯೇ, ಹೆಮ್ಮೆಪಡುವ ಈ ವಿಶ್ವಾಸದಲ್ಲಿ.</w:t>
      </w:r>
    </w:p>
    <w:p w14:paraId="712E103A" w14:textId="77777777" w:rsidR="000F7377" w:rsidRDefault="000F7377"/>
    <w:p w14:paraId="0F316567" w14:textId="77777777" w:rsidR="000F7377" w:rsidRDefault="000F7377">
      <w:r xmlns:w="http://schemas.openxmlformats.org/wordprocessingml/2006/main">
        <w:t xml:space="preserve">ಪೌಲನು ತಾನು ಮಾತನಾಡುವ ಮಾತುಗಳು ಭಗವಂತನಿಂದ ಬಂದದ್ದಲ್ಲ, ಬದಲಾಗಿ ಹೊಗಳಿಕೆಯ ಸ್ಥಳದಿಂದ ಬಂದವು ಎಂದು ಹೇಳುತ್ತಾನೆ.</w:t>
      </w:r>
    </w:p>
    <w:p w14:paraId="750BDC48" w14:textId="77777777" w:rsidR="000F7377" w:rsidRDefault="000F7377"/>
    <w:p w14:paraId="630EBB60" w14:textId="77777777" w:rsidR="000F7377" w:rsidRDefault="000F7377">
      <w:r xmlns:w="http://schemas.openxmlformats.org/wordprocessingml/2006/main">
        <w:t xml:space="preserve">1. ಹೆಮ್ಮೆಯ ಅಪಾಯ - ನಾಣ್ಣುಡಿಗಳು 27: 1-2</w:t>
      </w:r>
    </w:p>
    <w:p w14:paraId="47375094" w14:textId="77777777" w:rsidR="000F7377" w:rsidRDefault="000F7377"/>
    <w:p w14:paraId="301B1D86" w14:textId="77777777" w:rsidR="000F7377" w:rsidRDefault="000F7377">
      <w:r xmlns:w="http://schemas.openxmlformats.org/wordprocessingml/2006/main">
        <w:t xml:space="preserve">2. ನಮ್ರತೆಯ ಶಕ್ತಿ - ಜೇಮ್ಸ್ 4: 6-7</w:t>
      </w:r>
    </w:p>
    <w:p w14:paraId="1B487CC4" w14:textId="77777777" w:rsidR="000F7377" w:rsidRDefault="000F7377"/>
    <w:p w14:paraId="46E731EF" w14:textId="77777777" w:rsidR="000F7377" w:rsidRDefault="000F7377">
      <w:r xmlns:w="http://schemas.openxmlformats.org/wordprocessingml/2006/main">
        <w:t xml:space="preserve">1. ನಾಣ್ಣುಡಿಗಳು 27: 1-2 - "ನಾಳೆಯ ಬಗ್ಗೆ ಹೆಮ್ಮೆಪಡಬೇಡಿ, ಏಕೆಂದರೆ ಒಂದು ದಿನವು ಏನನ್ನು ತರುತ್ತದೆ ಎಂದು ನಿಮಗೆ ತಿಳಿದಿಲ್ಲ. ಇನ್ನೊಬ್ಬರು ನಿಮ್ಮನ್ನು ಹೊಗಳಲಿ, ಆದರೆ ನಿಮ್ಮ ಸ್ವಂತ ಬಾಯಿಯಲ್ಲ; ಬೇರೆಯವರು, ಮತ್ತು ನಿಮ್ಮ ಸ್ವಂತ ತುಟಿಗಳಲ್ಲ."</w:t>
      </w:r>
    </w:p>
    <w:p w14:paraId="2E7389A6" w14:textId="77777777" w:rsidR="000F7377" w:rsidRDefault="000F7377"/>
    <w:p w14:paraId="21746765" w14:textId="77777777" w:rsidR="000F7377" w:rsidRDefault="000F7377">
      <w:r xmlns:w="http://schemas.openxmlformats.org/wordprocessingml/2006/main">
        <w:t xml:space="preserve">2. ಜೇಮ್ಸ್ 4: 6-7 - "ಆದರೆ ಅವನು ಹೆಚ್ಚು ಅನುಗ್ರಹವನ್ನು ನೀಡುತ್ತಾನೆ. ಆದ್ದರಿಂದ ಅದು ಹೇಳುತ್ತದೆ, "ದೇವರು ಹೆಮ್ಮೆಪಡುವವರನ್ನು ವಿರೋಧಿಸುತ್ತಾನೆ, ಆದರೆ ವಿನಮ್ರರಿಗೆ ಅನುಗ್ರಹವನ್ನು ನೀಡುತ್ತಾನೆ." ಆದ್ದರಿಂದ ದೇವರಿಗೆ ನಿಮ್ಮನ್ನು ಒಪ್ಪಿಸಿರಿ, ದೆವ್ವವನ್ನು ವಿರೋಧಿಸಿ, ಮತ್ತು ಅವನು ನಿಮ್ಮಿಂದ ಓಡಿಹೋಗುವನು. ."</w:t>
      </w:r>
    </w:p>
    <w:p w14:paraId="09AF491D" w14:textId="77777777" w:rsidR="000F7377" w:rsidRDefault="000F7377"/>
    <w:p w14:paraId="24949296" w14:textId="77777777" w:rsidR="000F7377" w:rsidRDefault="000F7377">
      <w:r xmlns:w="http://schemas.openxmlformats.org/wordprocessingml/2006/main">
        <w:t xml:space="preserve">2 ಕೊರಿಂಥಿಯಾನ್ಸ್ 11:18 ಅನೇಕರು ಮಾಂಸದ ನಂತರ ಮಹಿಮೆಪಡುವುದನ್ನು ನೋಡಿ, ನಾನು ಸಹ ವೈಭವೀಕರಿಸುತ್ತೇನೆ.</w:t>
      </w:r>
    </w:p>
    <w:p w14:paraId="72C84F0B" w14:textId="77777777" w:rsidR="000F7377" w:rsidRDefault="000F7377"/>
    <w:p w14:paraId="098D4EF0" w14:textId="77777777" w:rsidR="000F7377" w:rsidRDefault="000F7377">
      <w:r xmlns:w="http://schemas.openxmlformats.org/wordprocessingml/2006/main">
        <w:t xml:space="preserve">ಅನೇಕರು ತಮ್ಮ ಶಾರೀರಿಕ ಸಾಧನೆಗಳಲ್ಲಿ ಹೆಗ್ಗಳಿಕೆಗೆ ಪಾತ್ರರಾಗಿದ್ದರೂ, ತನ್ನ ಸಂಕಟ ಮತ್ತು ದೌರ್ಬಲ್ಯಗಳಲ್ಲಿ ತಾನು ಹೆಮ್ಮೆಪಡುತ್ತೇನೆ ಎಂದು ಪಾಲ್ ಹೇಳುತ್ತಾರೆ.</w:t>
      </w:r>
    </w:p>
    <w:p w14:paraId="0D19FD12" w14:textId="77777777" w:rsidR="000F7377" w:rsidRDefault="000F7377"/>
    <w:p w14:paraId="390E51A3" w14:textId="77777777" w:rsidR="000F7377" w:rsidRDefault="000F7377">
      <w:r xmlns:w="http://schemas.openxmlformats.org/wordprocessingml/2006/main">
        <w:t xml:space="preserve">1. ದೌರ್ಬಲ್ಯದ ಶಕ್ತಿ: ನಮ್ಮ ದುಃಖದಲ್ಲಿ ಹೆಮ್ಮೆಪಡಲು ಕಲಿಯುವುದು</w:t>
      </w:r>
    </w:p>
    <w:p w14:paraId="755EB998" w14:textId="77777777" w:rsidR="000F7377" w:rsidRDefault="000F7377"/>
    <w:p w14:paraId="4E030530" w14:textId="77777777" w:rsidR="000F7377" w:rsidRDefault="000F7377">
      <w:r xmlns:w="http://schemas.openxmlformats.org/wordprocessingml/2006/main">
        <w:t xml:space="preserve">2. ಶಿಲುಬೆಯನ್ನು ಅಳವಡಿಸಿಕೊಳ್ಳಲು ಕಲಿಯುವುದು: ದೌರ್ಬಲ್ಯದಲ್ಲಿ ಹೆಮ್ಮೆಪಡುವುದು</w:t>
      </w:r>
    </w:p>
    <w:p w14:paraId="64EADDC6" w14:textId="77777777" w:rsidR="000F7377" w:rsidRDefault="000F7377"/>
    <w:p w14:paraId="214ADEE1" w14:textId="77777777" w:rsidR="000F7377" w:rsidRDefault="000F7377">
      <w:r xmlns:w="http://schemas.openxmlformats.org/wordprocessingml/2006/main">
        <w:t xml:space="preserve">1. ಫಿಲಿಪ್ಪಿಯಾನ್ಸ್ 3:7-8, “ಆದರೆ ನಾನು ಗಳಿಸಿದ ಲಾಭವನ್ನು ಕ್ರಿಸ್ತನ ನಿಮಿತ್ತ ನಷ್ಟವೆಂದು ಪರಿಗಣಿಸಿದೆ. ವಾಸ್ತವವಾಗಿ, ನನ್ನ ಕರ್ತನಾದ ಕ್ರಿಸ್ತ ಯೇಸುವನ್ನು ತಿಳಿದುಕೊಳ್ಳುವ ಹೆಚ್ಚಿನ ಮೌಲ್ಯದ ಕಾರಣ ನಾನು ಎಲ್ಲವನ್ನೂ ನಷ್ಟವೆಂದು ಎಣಿಸುತ್ತೇನೆ.</w:t>
      </w:r>
    </w:p>
    <w:p w14:paraId="5055316F" w14:textId="77777777" w:rsidR="000F7377" w:rsidRDefault="000F7377"/>
    <w:p w14:paraId="6F56450A" w14:textId="77777777" w:rsidR="000F7377" w:rsidRDefault="000F7377">
      <w:r xmlns:w="http://schemas.openxmlformats.org/wordprocessingml/2006/main">
        <w:t xml:space="preserve">2. ಯೆಶಾಯ 45:3, "ನಾನು ನಿಮಗೆ ಗುಪ್ತವಾದ ನಿಕ್ಷೇಪಗಳನ್ನು, ರಹಸ್ಯ ಸ್ಥಳಗಳಲ್ಲಿ ಸಂಗ್ರಹಿಸಲಾದ ಸಂಪತ್ತನ್ನು ಕೊಡುತ್ತೇನೆ, ಇದರಿಂದ ನಾನು ನಿಮ್ಮನ್ನು ಹೆಸರಿನಿಂದ ಕರೆಯುವ ಇಸ್ರಾಯೇಲಿನ ದೇವರಾದ ಕರ್ತನು ಎಂದು ನೀವು ತಿಳಿಯುವಿರಿ."</w:t>
      </w:r>
    </w:p>
    <w:p w14:paraId="5BA3890B" w14:textId="77777777" w:rsidR="000F7377" w:rsidRDefault="000F7377"/>
    <w:p w14:paraId="2BCD40F1" w14:textId="77777777" w:rsidR="000F7377" w:rsidRDefault="000F7377">
      <w:r xmlns:w="http://schemas.openxmlformats.org/wordprocessingml/2006/main">
        <w:t xml:space="preserve">2 ಕೊರಿಂಥಿಯಾನ್ಸ್ 11:19 ಯಾಕಂದರೆ ನೀವು ಮೂರ್ಖರನ್ನು ಸಂತೋಷದಿಂದ ಅನುಭವಿಸುತ್ತೀರಿ, ನೀವು ಬುದ್ಧಿವಂತರಾಗಿದ್ದೀರಿ.</w:t>
      </w:r>
    </w:p>
    <w:p w14:paraId="7C411E23" w14:textId="77777777" w:rsidR="000F7377" w:rsidRDefault="000F7377"/>
    <w:p w14:paraId="692E1495" w14:textId="77777777" w:rsidR="000F7377" w:rsidRDefault="000F7377">
      <w:r xmlns:w="http://schemas.openxmlformats.org/wordprocessingml/2006/main">
        <w:t xml:space="preserve">ಪೌಲನು ಕೊರಿಂಥದವರಿಗೆ ಎಚ್ಚರಿಕೆ ನೀಡುತ್ತಾನೆ, ಅವರು ಬುದ್ಧಿವಂತರೆಂದು ನಟಿಸುವ ಸುಳ್ಳು ಶಿಕ್ಷಕರ ಬಗ್ಗೆ ಜಾಗರೂಕರಾಗಿರಿ, ಏಕೆಂದರೆ ಅವರು ಅವರನ್ನು ತ್ವರಿತವಾಗಿ ಸ್ವೀಕರಿಸುತ್ತಾರೆ.</w:t>
      </w:r>
    </w:p>
    <w:p w14:paraId="27D87950" w14:textId="77777777" w:rsidR="000F7377" w:rsidRDefault="000F7377"/>
    <w:p w14:paraId="36B2BC18" w14:textId="77777777" w:rsidR="000F7377" w:rsidRDefault="000F7377">
      <w:r xmlns:w="http://schemas.openxmlformats.org/wordprocessingml/2006/main">
        <w:t xml:space="preserve">1. "ಸುಳ್ಳು ಉಡುಗೊರೆಗಳನ್ನು ಹೊಂದಿರುವ ಮೂರ್ಖರು: ಸುಳ್ಳು ಶಿಕ್ಷಕರ ಎಚ್ಚರಿಕೆ ಚಿಹ್ನೆಗಳನ್ನು ನಿರ್ಲಕ್ಷಿಸುವುದು"</w:t>
      </w:r>
    </w:p>
    <w:p w14:paraId="01E6A9E2" w14:textId="77777777" w:rsidR="000F7377" w:rsidRDefault="000F7377"/>
    <w:p w14:paraId="090FE952" w14:textId="77777777" w:rsidR="000F7377" w:rsidRDefault="000F7377">
      <w:r xmlns:w="http://schemas.openxmlformats.org/wordprocessingml/2006/main">
        <w:t xml:space="preserve">2. "ವಂಚನೆಯ ಮೂಲಕ ನೋಡುವುದು: ಸುಳ್ಳು ಶಿಕ್ಷಕರ ಚಿಹ್ನೆಗಳನ್ನು ತಿಳಿದುಕೊಳ್ಳುವುದು"</w:t>
      </w:r>
    </w:p>
    <w:p w14:paraId="42769455" w14:textId="77777777" w:rsidR="000F7377" w:rsidRDefault="000F7377"/>
    <w:p w14:paraId="5A254B6C" w14:textId="77777777" w:rsidR="000F7377" w:rsidRDefault="000F7377">
      <w:r xmlns:w="http://schemas.openxmlformats.org/wordprocessingml/2006/main">
        <w:t xml:space="preserve">1. ನಾಣ್ಣುಡಿಗಳು 14:15 - "ಸರಳವು ಎಲ್ಲವನ್ನೂ ನಂಬುತ್ತದೆ, ಆದರೆ ವಿವೇಕಿ ತನ್ನ ಹೆಜ್ಜೆಗಳನ್ನು ಯೋಚಿಸುತ್ತಾನೆ."</w:t>
      </w:r>
    </w:p>
    <w:p w14:paraId="63CB54E2" w14:textId="77777777" w:rsidR="000F7377" w:rsidRDefault="000F7377"/>
    <w:p w14:paraId="0A845C77" w14:textId="77777777" w:rsidR="000F7377" w:rsidRDefault="000F7377">
      <w:r xmlns:w="http://schemas.openxmlformats.org/wordprocessingml/2006/main">
        <w:t xml:space="preserve">2. 2 ಪೇತ್ರ 2:1-2 - "ಆದರೆ ನಿಮ್ಮಲ್ಲಿ ಸುಳ್ಳು ಬೋಧಕರು ಇರುವಂತೆಯೇ ಜನರಲ್ಲಿ ಸುಳ್ಳು ಪ್ರವಾದಿಗಳು ಹುಟ್ಟಿಕೊಂಡರು, ಅವರು ರಹಸ್ಯವಾಗಿ ವಿನಾಶಕಾರಿ ಧರ್ಮದ್ರೋಹಿಗಳನ್ನು ತರುವರು, ತಮ್ಮನ್ನು ಖರೀದಿಸಿದ ಯಜಮಾನನನ್ನು ಸಹ ನಿರಾಕರಿಸುತ್ತಾರೆ, ತ್ವರಿತವಾಗಿ ತಮ್ಮ ಮೇಲೆ ಬರುತ್ತಾರೆ. ಮತ್ತು ಅನೇಕರು ಅವರ ಇಂದ್ರಿಯತೆಯನ್ನು ಅನುಸರಿಸುತ್ತಾರೆ ಮತ್ತು ಅವರ ಕಾರಣದಿಂದಾಗಿ ಸತ್ಯದ ಮಾರ್ಗವು ದೂಷಣೆಯಾಗುತ್ತದೆ."</w:t>
      </w:r>
    </w:p>
    <w:p w14:paraId="12DBE619" w14:textId="77777777" w:rsidR="000F7377" w:rsidRDefault="000F7377"/>
    <w:p w14:paraId="19170EA6" w14:textId="77777777" w:rsidR="000F7377" w:rsidRDefault="000F7377">
      <w:r xmlns:w="http://schemas.openxmlformats.org/wordprocessingml/2006/main">
        <w:t xml:space="preserve">2 ಕೊರಿಂಥಿಯಾನ್ಸ್ 11:20 ಒಬ್ಬ ಮನುಷ್ಯನು ನಿಮ್ಮನ್ನು ದಾಸ್ಯಕ್ಕೆ ತಂದರೆ, ಒಬ್ಬ ಮನುಷ್ಯನು ನಿಮ್ಮನ್ನು ನುಂಗಿದರೆ, ಒಬ್ಬ ಮನುಷ್ಯನು ನಿನ್ನನ್ನು ತೆಗೆದುಕೊಂಡರೆ, ಒಬ್ಬ ಮನುಷ್ಯನು ತನ್ನನ್ನು ತಾನೇ ಹೆಚ್ಚಿಸಿಕೊಂಡರೆ, ಒಬ್ಬ ಮನುಷ್ಯನು ನಿಮ್ಮ ಮುಖದ ಮೇಲೆ ಹೊಡೆದರೆ ನೀವು ಬಳಲುತ್ತಿದ್ದೀರಿ.</w:t>
      </w:r>
    </w:p>
    <w:p w14:paraId="2499A74F" w14:textId="77777777" w:rsidR="000F7377" w:rsidRDefault="000F7377"/>
    <w:p w14:paraId="35B45399" w14:textId="77777777" w:rsidR="000F7377" w:rsidRDefault="000F7377">
      <w:r xmlns:w="http://schemas.openxmlformats.org/wordprocessingml/2006/main">
        <w:t xml:space="preserve">ಅಪೊಸ್ತಲ ಪೌಲನು ಕೊರಿಂಥದವರಿಗೆ ಎಚ್ಚರಿಕೆ ನೀಡುತ್ತಾನೆ, ಅವರು ತಮ್ಮನ್ನು ತಾವು ಲಾಭ ಪಡೆಯಲು ಅಥವಾ ದುರ್ಬಳಕೆ ಮಾಡಿಕೊಳ್ಳಲು ಅನುಮತಿಸಿದರೆ ಅವರು ಬಳಲುತ್ತಿದ್ದಾರೆ.</w:t>
      </w:r>
    </w:p>
    <w:p w14:paraId="61F7DC83" w14:textId="77777777" w:rsidR="000F7377" w:rsidRDefault="000F7377"/>
    <w:p w14:paraId="7CD375D0" w14:textId="77777777" w:rsidR="000F7377" w:rsidRDefault="000F7377">
      <w:r xmlns:w="http://schemas.openxmlformats.org/wordprocessingml/2006/main">
        <w:t xml:space="preserve">1. ಕುಶಲತೆ ಮತ್ತು ನಿಂದನೆಯಿಂದ ನಿಮ್ಮನ್ನು ರಕ್ಷಿಸಿಕೊಳ್ಳುವುದು</w:t>
      </w:r>
    </w:p>
    <w:p w14:paraId="575B9FCD" w14:textId="77777777" w:rsidR="000F7377" w:rsidRDefault="000F7377"/>
    <w:p w14:paraId="710E6365" w14:textId="77777777" w:rsidR="000F7377" w:rsidRDefault="000F7377">
      <w:r xmlns:w="http://schemas.openxmlformats.org/wordprocessingml/2006/main">
        <w:t xml:space="preserve">2. ಅನ್ಯಾಯ ಮತ್ತು ದಬ್ಬಾಳಿಕೆಯ ವಿರುದ್ಧ ನಿಲ್ಲುವುದು</w:t>
      </w:r>
    </w:p>
    <w:p w14:paraId="5008176C" w14:textId="77777777" w:rsidR="000F7377" w:rsidRDefault="000F7377"/>
    <w:p w14:paraId="61775C47" w14:textId="77777777" w:rsidR="000F7377" w:rsidRDefault="000F7377">
      <w:r xmlns:w="http://schemas.openxmlformats.org/wordprocessingml/2006/main">
        <w:t xml:space="preserve">1. ಜೇಮ್ಸ್ 1: 19-20 - ನನ್ನ ಪ್ರೀತಿಯ ಸಹೋದರರೇ, ಇದನ್ನು ತಿಳಿದುಕೊಳ್ಳಿ: ಪ್ರತಿಯೊಬ್ಬ ವ್ಯಕ್ತಿಯು ಕೇಳಲು ತ್ವರಿತವಾಗಿರಲಿ, ಮಾತನಾಡಲು ನಿಧಾನವಾಗಿರಲಿ, ಕೋಪಕ್ಕೆ ನಿಧಾನವಾಗಲಿ; ಯಾಕಂದರೆ ಮನುಷ್ಯನ ಕೋಪವು ದೇವರ ನೀತಿಯನ್ನು ಉಂಟುಮಾಡುವುದಿಲ್ಲ.</w:t>
      </w:r>
    </w:p>
    <w:p w14:paraId="3B1C0C06" w14:textId="77777777" w:rsidR="000F7377" w:rsidRDefault="000F7377"/>
    <w:p w14:paraId="3E06222A" w14:textId="77777777" w:rsidR="000F7377" w:rsidRDefault="000F7377">
      <w:r xmlns:w="http://schemas.openxmlformats.org/wordprocessingml/2006/main">
        <w:t xml:space="preserve">2. ನಾಣ್ಣುಡಿಗಳು 18:14 - ಮನುಷ್ಯನ ಆತ್ಮವು ಅನಾರೋಗ್ಯವನ್ನು ಸಹಿಸಿಕೊಳ್ಳುತ್ತದೆ, ಆದರೆ ಪುಡಿಮಾಡಿದ ಆತ್ಮವನ್ನು ಯಾರು ಸಹಿಸಿಕೊಳ್ಳಬಲ್ಲರು?</w:t>
      </w:r>
    </w:p>
    <w:p w14:paraId="0C5972E3" w14:textId="77777777" w:rsidR="000F7377" w:rsidRDefault="000F7377"/>
    <w:p w14:paraId="5E9928D5" w14:textId="77777777" w:rsidR="000F7377" w:rsidRDefault="000F7377">
      <w:r xmlns:w="http://schemas.openxmlformats.org/wordprocessingml/2006/main">
        <w:t xml:space="preserve">2 ಕೊರಿಂಥಿಯಾನ್ಸ್ 11:21 ನಾವು ಬಲಹೀನರಾಗಿರುವಂತೆ ನಾನು ನಿಂದೆಯ ಬಗ್ಗೆ ಮಾತನಾಡುತ್ತೇನೆ. ಹೇಗಾದರೂ, ಯಾವುದೇ ಧೈರ್ಯವಿರುವಲ್ಲಿ, (ನಾನು ಮೂರ್ಖತನದಿಂದ ಮಾತನಾಡುತ್ತೇನೆ,) ನಾನು ಸಹ ಧೈರ್ಯಶಾಲಿ.</w:t>
      </w:r>
    </w:p>
    <w:p w14:paraId="34C06053" w14:textId="77777777" w:rsidR="000F7377" w:rsidRDefault="000F7377"/>
    <w:p w14:paraId="533C2E09" w14:textId="77777777" w:rsidR="000F7377" w:rsidRDefault="000F7377">
      <w:r xmlns:w="http://schemas.openxmlformats.org/wordprocessingml/2006/main">
        <w:t xml:space="preserve">ಪೌಲನು ದುರ್ಬಲನಾಗಿ ಕಾಣಿಸಿಕೊಂಡಾಗಲೂ ಧೈರ್ಯದಿಂದ ಮಾತನಾಡುತ್ತೇನೆ ಎಂದು ಹೇಳಿಕೊಂಡಿದ್ದಾನೆ.</w:t>
      </w:r>
    </w:p>
    <w:p w14:paraId="46BEFFF6" w14:textId="77777777" w:rsidR="000F7377" w:rsidRDefault="000F7377"/>
    <w:p w14:paraId="286E6167" w14:textId="77777777" w:rsidR="000F7377" w:rsidRDefault="000F7377">
      <w:r xmlns:w="http://schemas.openxmlformats.org/wordprocessingml/2006/main">
        <w:t xml:space="preserve">1. ದೌರ್ಬಲ್ಯದಲ್ಲಿ ದೇವರು ನಮ್ಮ ಶಕ್ತಿ</w:t>
      </w:r>
    </w:p>
    <w:p w14:paraId="2D9B6883" w14:textId="77777777" w:rsidR="000F7377" w:rsidRDefault="000F7377"/>
    <w:p w14:paraId="3E0536FE" w14:textId="77777777" w:rsidR="000F7377" w:rsidRDefault="000F7377">
      <w:r xmlns:w="http://schemas.openxmlformats.org/wordprocessingml/2006/main">
        <w:t xml:space="preserve">2. ದೌರ್ಬಲ್ಯದ ಮುಖದಲ್ಲಿ ಧೈರ್ಯ</w:t>
      </w:r>
    </w:p>
    <w:p w14:paraId="691B7A19" w14:textId="77777777" w:rsidR="000F7377" w:rsidRDefault="000F7377"/>
    <w:p w14:paraId="5E280A64" w14:textId="77777777" w:rsidR="000F7377" w:rsidRDefault="000F7377">
      <w:r xmlns:w="http://schemas.openxmlformats.org/wordprocessingml/2006/main">
        <w:t xml:space="preserve">1. ಫಿಲಿಪ್ಪಿ 4:13 - ನನ್ನನ್ನು ಬಲಪಡಿಸುವ ಕ್ರಿಸ್ತನ ಮೂಲಕ ನಾನು ಎಲ್ಲವನ್ನೂ ಮಾಡಬಹುದು.</w:t>
      </w:r>
    </w:p>
    <w:p w14:paraId="41237B17" w14:textId="77777777" w:rsidR="000F7377" w:rsidRDefault="000F7377"/>
    <w:p w14:paraId="0935F641" w14:textId="77777777" w:rsidR="000F7377" w:rsidRDefault="000F7377">
      <w:r xmlns:w="http://schemas.openxmlformats.org/wordprocessingml/2006/main">
        <w:t xml:space="preserve">2. 1 ಕೊರಿಂಥಿಯಾನ್ಸ್ 1:25 - ದೇವರ ಮೂರ್ಖತನವು ಮನುಷ್ಯರಿಗಿಂತ ಬುದ್ಧಿವಂತವಾಗಿದೆ; ಮತ್ತು ದೇವರ ದೌರ್ಬಲ್ಯವು ಪುರುಷರಿಗಿಂತ ಬಲವಾಗಿದೆ.</w:t>
      </w:r>
    </w:p>
    <w:p w14:paraId="7634C75E" w14:textId="77777777" w:rsidR="000F7377" w:rsidRDefault="000F7377"/>
    <w:p w14:paraId="61D16459" w14:textId="77777777" w:rsidR="000F7377" w:rsidRDefault="000F7377">
      <w:r xmlns:w="http://schemas.openxmlformats.org/wordprocessingml/2006/main">
        <w:t xml:space="preserve">2 ಕೊರಿಂಥಿಯಾನ್ಸ್ 11:22 ಅವರು ಇಬ್ರಿಯರೇ? ನಾನೂ ಹಾಗೆಯೇ. ಅವರು ಇಸ್ರಾಯೇಲ್ಯರೇ? ನಾನೂ ಹಾಗೆಯೇ. ಅವರು ಅಬ್ರಹಾಮನ ಸಂತಾನವೋ? ನಾನೂ ಹಾಗೆಯೇ.</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ಪಾಲ್ ಹೆಮ್ಮೆಯಿಂದ ತನ್ನ ಯಹೂದಿ ಪರಂಪರೆ ಮತ್ತು ವಂಶಾವಳಿಯನ್ನು ಘೋಷಿಸಿದನು.</w:t>
      </w:r>
    </w:p>
    <w:p w14:paraId="3AB3645C" w14:textId="77777777" w:rsidR="000F7377" w:rsidRDefault="000F7377"/>
    <w:p w14:paraId="0F1DF624" w14:textId="77777777" w:rsidR="000F7377" w:rsidRDefault="000F7377">
      <w:r xmlns:w="http://schemas.openxmlformats.org/wordprocessingml/2006/main">
        <w:t xml:space="preserve">1: ನಾವು ನಮ್ಮ ಪರಂಪರೆಯ ಬಗ್ಗೆ ಹೆಮ್ಮೆ ಪಡಬೇಕು ಮತ್ತು ನಾವು ಯಾರೆಂಬುದರ ಬಗ್ಗೆ ಹೆಮ್ಮೆ ಪಡಬೇಕು.</w:t>
      </w:r>
    </w:p>
    <w:p w14:paraId="0B7878F5" w14:textId="77777777" w:rsidR="000F7377" w:rsidRDefault="000F7377"/>
    <w:p w14:paraId="27C4F31F" w14:textId="77777777" w:rsidR="000F7377" w:rsidRDefault="000F7377">
      <w:r xmlns:w="http://schemas.openxmlformats.org/wordprocessingml/2006/main">
        <w:t xml:space="preserve">2: ನಾವು ನಮ್ಮ ಪರಂಪರೆಯನ್ನು ಸೇತುವೆಗಳನ್ನು ನಿರ್ಮಿಸಲು ಮತ್ತು ಇತರರೊಂದಿಗೆ ಸಂಬಂಧವನ್ನು ಬೆಳೆಸಲು ಬಳಸಬೇಕು.</w:t>
      </w:r>
    </w:p>
    <w:p w14:paraId="49AFB4DE" w14:textId="77777777" w:rsidR="000F7377" w:rsidRDefault="000F7377"/>
    <w:p w14:paraId="74BA82DC" w14:textId="77777777" w:rsidR="000F7377" w:rsidRDefault="000F7377">
      <w:r xmlns:w="http://schemas.openxmlformats.org/wordprocessingml/2006/main">
        <w:t xml:space="preserve">1: ಗಲಾಷಿಯನ್ಸ್ 3: 28-29 - ಯಹೂದಿ ಅಥವಾ ಗ್ರೀಕ್ ಇಲ್ಲ, ಗುಲಾಮ ಅಥವಾ ಸ್ವತಂತ್ರ ಇಲ್ಲ, ಗಂಡು ಮತ್ತು ಹೆಣ್ಣು ಇಲ್ಲ, ಏಕೆಂದರೆ ನೀವೆಲ್ಲರೂ ಕ್ರಿಸ್ತ ಯೇಸುವಿನಲ್ಲಿ ಒಂದೇ ಆಗಿದ್ದೀರಿ.</w:t>
      </w:r>
    </w:p>
    <w:p w14:paraId="323B2670" w14:textId="77777777" w:rsidR="000F7377" w:rsidRDefault="000F7377"/>
    <w:p w14:paraId="223E5B8C" w14:textId="77777777" w:rsidR="000F7377" w:rsidRDefault="000F7377">
      <w:r xmlns:w="http://schemas.openxmlformats.org/wordprocessingml/2006/main">
        <w:t xml:space="preserve">2: ಕಾಯಿದೆಗಳು 17: 26-27 - ಮತ್ತು ಅವನು ಒಬ್ಬ ಮನುಷ್ಯನಿಂದ ಮಾನವಕುಲದ ಪ್ರತಿಯೊಂದು ಜನಾಂಗವನ್ನು ಭೂಮಿಯ ಎಲ್ಲಾ ಮುಖದ ಮೇಲೆ ವಾಸಿಸುವಂತೆ ಮಾಡಿದನು, ನಿಗದಿಪಡಿಸಿದ ಅವಧಿಗಳನ್ನು ಮತ್ತು ಅವರ ವಾಸಸ್ಥಳದ ಗಡಿಗಳನ್ನು ನಿರ್ಧರಿಸಿದನು.</w:t>
      </w:r>
    </w:p>
    <w:p w14:paraId="4D4AE0ED" w14:textId="77777777" w:rsidR="000F7377" w:rsidRDefault="000F7377"/>
    <w:p w14:paraId="4CA3C07C" w14:textId="77777777" w:rsidR="000F7377" w:rsidRDefault="000F7377">
      <w:r xmlns:w="http://schemas.openxmlformats.org/wordprocessingml/2006/main">
        <w:t xml:space="preserve">2 ಕೊರಿಂಥಿಯಾನ್ಸ್ 11:23 ಅವರು ಕ್ರಿಸ್ತನ ಸೇವಕರೇ? (ನಾನು ಮೂರ್ಖನಾಗಿ ಮಾತನಾಡುತ್ತೇನೆ) ನಾನು ಹೆಚ್ಚು; ಹೆಚ್ಚು ಹೇರಳವಾಗಿ ದುಡಿಮೆಯಲ್ಲಿ, ಅಳತೆಗಿಂತ ಹೆಚ್ಚಿನ ಪಟ್ಟೆಗಳಲ್ಲಿ, ಜೈಲುಗಳಲ್ಲಿ ಹೆಚ್ಚಾಗಿ, ಸಾವುಗಳಲ್ಲಿ.</w:t>
      </w:r>
    </w:p>
    <w:p w14:paraId="411C2D76" w14:textId="77777777" w:rsidR="000F7377" w:rsidRDefault="000F7377"/>
    <w:p w14:paraId="7108EE97" w14:textId="77777777" w:rsidR="000F7377" w:rsidRDefault="000F7377">
      <w:r xmlns:w="http://schemas.openxmlformats.org/wordprocessingml/2006/main">
        <w:t xml:space="preserve">ಪೌಲನು ಸುವಾರ್ತೆಗಾಗಿ ತನ್ನದೇ ಆದ ಕಠಿಣ ಪರಿಶ್ರಮ ಮತ್ತು ನೋವುಗಳನ್ನು ಹೆಮ್ಮೆಪಡುತ್ತಾನೆ, ಇದು ಸುಳ್ಳು ಶಿಕ್ಷಕರನ್ನು ಮೀರಿಸುತ್ತದೆ.</w:t>
      </w:r>
    </w:p>
    <w:p w14:paraId="7EB6182E" w14:textId="77777777" w:rsidR="000F7377" w:rsidRDefault="000F7377"/>
    <w:p w14:paraId="2ACA8A55" w14:textId="77777777" w:rsidR="000F7377" w:rsidRDefault="000F7377">
      <w:r xmlns:w="http://schemas.openxmlformats.org/wordprocessingml/2006/main">
        <w:t xml:space="preserve">1. ಪ್ರೀತಿಯ ಶ್ರಮ: ಜೀಸಸ್ ಸೇವೆ ಮಾಡುವ ವೆಚ್ಚ</w:t>
      </w:r>
    </w:p>
    <w:p w14:paraId="3729AED4" w14:textId="77777777" w:rsidR="000F7377" w:rsidRDefault="000F7377"/>
    <w:p w14:paraId="5524CD96" w14:textId="77777777" w:rsidR="000F7377" w:rsidRDefault="000F7377">
      <w:r xmlns:w="http://schemas.openxmlformats.org/wordprocessingml/2006/main">
        <w:t xml:space="preserve">2. ಸಂತೋಷ ಮತ್ತು ಪರಿಶ್ರಮದೊಂದಿಗೆ ಕ್ರಿಸ್ತನ ಸೇವೆ</w:t>
      </w:r>
    </w:p>
    <w:p w14:paraId="7FEFD3C5" w14:textId="77777777" w:rsidR="000F7377" w:rsidRDefault="000F7377"/>
    <w:p w14:paraId="2E9C3C6E" w14:textId="77777777" w:rsidR="000F7377" w:rsidRDefault="000F7377">
      <w:r xmlns:w="http://schemas.openxmlformats.org/wordprocessingml/2006/main">
        <w:t xml:space="preserve">1. ಫಿಲಿಪ್ಪಿ 4:13 - ನನ್ನನ್ನು ಬಲಪಡಿಸುವ ಕ್ರಿಸ್ತನ ಮೂಲಕ ನಾನು ಎಲ್ಲವನ್ನೂ ಮಾಡಬಲ್ಲೆ.</w:t>
      </w:r>
    </w:p>
    <w:p w14:paraId="3AC71836" w14:textId="77777777" w:rsidR="000F7377" w:rsidRDefault="000F7377"/>
    <w:p w14:paraId="02F897B4" w14:textId="77777777" w:rsidR="000F7377" w:rsidRDefault="000F7377">
      <w:r xmlns:w="http://schemas.openxmlformats.org/wordprocessingml/2006/main">
        <w:t xml:space="preserve">2. ರೋಮನ್ನರು 8:35-37 - ಕ್ರಿಸ್ತನ ಪ್ರೀತಿಯಿಂದ ನಮ್ಮನ್ನು ಯಾರು ಬೇರ್ಪಡಿಸುತ್ತಾರೆ? ಕ್ಲೇಶ, ಅಥವಾ ಸಂಕಟ, ಅಥವಾ ಕಿರುಕುಳ, ಅಥವಾ ಕ್ಷಾಮ, ಅಥವಾ ಬೆತ್ತಲೆತನ, ಅಥವಾ ಅಪಾಯ, ಅಥವಾ ಕತ್ತಿ?</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ಕೊರಿಂಥಿಯಾನ್ಸ್ 11:24 ಯಹೂದಿಗಳಲ್ಲಿ ಐದು ಬಾರಿ ನಾನು ಒಂದನ್ನು ಬಿಟ್ಟು ನಲವತ್ತು ಪಟ್ಟೆಗಳನ್ನು ಪಡೆದುಕೊಂಡೆ.</w:t>
      </w:r>
    </w:p>
    <w:p w14:paraId="4334C9D5" w14:textId="77777777" w:rsidR="000F7377" w:rsidRDefault="000F7377"/>
    <w:p w14:paraId="5B2FD010" w14:textId="77777777" w:rsidR="000F7377" w:rsidRDefault="000F7377">
      <w:r xmlns:w="http://schemas.openxmlformats.org/wordprocessingml/2006/main">
        <w:t xml:space="preserve">ಪೌಲನು ಯೆಹೂದ್ಯರಿಂದ ಐದು ಬಾರಿ ಥಳಿಸಲ್ಪಟ್ಟ ತನ್ನ ಅನುಭವವನ್ನು ವಿವರಿಸುತ್ತಾನೆ, ಪ್ರತಿ ಬಾರಿ ಒಂದನ್ನು ಹೊರತುಪಡಿಸಿ ನಲವತ್ತು ಹೊಡೆತಗಳನ್ನು ಪಡೆಯುತ್ತಾನೆ.</w:t>
      </w:r>
    </w:p>
    <w:p w14:paraId="544DCDED" w14:textId="77777777" w:rsidR="000F7377" w:rsidRDefault="000F7377"/>
    <w:p w14:paraId="47E1EE50" w14:textId="77777777" w:rsidR="000F7377" w:rsidRDefault="000F7377">
      <w:r xmlns:w="http://schemas.openxmlformats.org/wordprocessingml/2006/main">
        <w:t xml:space="preserve">1. ಸಂಕಟದ ಮೂಲಕ ಸಹಿಷ್ಣುತೆ: ಪಾಲ್ನ ಉದಾಹರಣೆಯನ್ನು ಪರೀಕ್ಷಿಸುವುದು</w:t>
      </w:r>
    </w:p>
    <w:p w14:paraId="41805E83" w14:textId="77777777" w:rsidR="000F7377" w:rsidRDefault="000F7377"/>
    <w:p w14:paraId="74B68D32" w14:textId="77777777" w:rsidR="000F7377" w:rsidRDefault="000F7377">
      <w:r xmlns:w="http://schemas.openxmlformats.org/wordprocessingml/2006/main">
        <w:t xml:space="preserve">2. ದೌರ್ಬಲ್ಯದಲ್ಲಿ ಬಲವನ್ನು ಕಂಡುಕೊಳ್ಳುವುದು: ಪಾಲ್‌ನ ಹೊಡೆತದ ಅನುಭವದಿಂದ ಪಾಠಗಳು</w:t>
      </w:r>
    </w:p>
    <w:p w14:paraId="1A53AD8E" w14:textId="77777777" w:rsidR="000F7377" w:rsidRDefault="000F7377"/>
    <w:p w14:paraId="1735D3C4" w14:textId="77777777" w:rsidR="000F7377" w:rsidRDefault="000F7377">
      <w:r xmlns:w="http://schemas.openxmlformats.org/wordprocessingml/2006/main">
        <w:t xml:space="preserve">1. ರೋಮನ್ನರು 8:18 - "ಈ ಸಮಯದ ನೋವುಗಳು ನಮಗೆ ಬಹಿರಂಗಗೊಳ್ಳುವ ಮಹಿಮೆಯೊಂದಿಗೆ ಹೋಲಿಸಲು ಯೋಗ್ಯವಾಗಿಲ್ಲ ಎಂದು ನಾನು ಪರಿಗಣಿಸುತ್ತೇನೆ."</w:t>
      </w:r>
    </w:p>
    <w:p w14:paraId="0709BC01" w14:textId="77777777" w:rsidR="000F7377" w:rsidRDefault="000F7377"/>
    <w:p w14:paraId="1B7E35E0" w14:textId="77777777" w:rsidR="000F7377" w:rsidRDefault="000F7377">
      <w:r xmlns:w="http://schemas.openxmlformats.org/wordprocessingml/2006/main">
        <w:t xml:space="preserve">2. 1 ಪೀಟರ್ 4: 12-13 - "ಪ್ರಿಯರೇ, ನಿಮಗೆ ಏನಾದರೂ ವಿಚಿತ್ರ ಸಂಭವಿಸುತ್ತಿರುವಂತೆ ನಿಮ್ಮನ್ನು ಪರೀಕ್ಷಿಸಲು ಬಂದಾಗ ಉರಿಯುತ್ತಿರುವ ಪರೀಕ್ಷೆಯಲ್ಲಿ ಆಶ್ಚರ್ಯಪಡಬೇಡಿ. ಆದರೆ ನೀವು ಕ್ರಿಸ್ತನ ದುಃಖಗಳನ್ನು ಹಂಚಿಕೊಳ್ಳುವಷ್ಟರ ಮಟ್ಟಿಗೆ ಸಂತೋಷಪಡಿರಿ. ಆತನ ಮಹಿಮೆಯು ಪ್ರಕಟವಾದಾಗ ಸಂತೋಷಪಡಬಹುದು ಮತ್ತು ಸಂತೋಷಪಡಬಹುದು."</w:t>
      </w:r>
    </w:p>
    <w:p w14:paraId="53E59F1A" w14:textId="77777777" w:rsidR="000F7377" w:rsidRDefault="000F7377"/>
    <w:p w14:paraId="2B158249" w14:textId="77777777" w:rsidR="000F7377" w:rsidRDefault="000F7377">
      <w:r xmlns:w="http://schemas.openxmlformats.org/wordprocessingml/2006/main">
        <w:t xml:space="preserve">2 ಕೊರಿಂಥಿಯಾನ್ಸ್ 11:25 ನಾನು ಮೂರು ಬಾರಿ ರಾಡ್‌ಗಳಿಂದ ಹೊಡೆದಿದ್ದೇನೆ, ಒಮ್ಮೆ ಕಲ್ಲೆಸೆದಿದ್ದೇನೆ, ಮೂರು ಬಾರಿ ನಾನು ಹಡಗಿನ ನಾಶವನ್ನು ಅನುಭವಿಸಿದೆ, ಒಂದು ರಾತ್ರಿ ಮತ್ತು ಒಂದು ದಿನ ನಾನು ಆಳದಲ್ಲಿ ಇದ್ದೇನೆ;</w:t>
      </w:r>
    </w:p>
    <w:p w14:paraId="7333FC30" w14:textId="77777777" w:rsidR="000F7377" w:rsidRDefault="000F7377"/>
    <w:p w14:paraId="2C5EBD31" w14:textId="77777777" w:rsidR="000F7377" w:rsidRDefault="000F7377">
      <w:r xmlns:w="http://schemas.openxmlformats.org/wordprocessingml/2006/main">
        <w:t xml:space="preserve">ಪೌಲನು ಸುವಾರ್ತೆಯ ನಿಮಿತ್ತ ತಾನು ಹೇಗೆ ಬಹಳವಾಗಿ ನರಳಿದನು ಎಂಬುದನ್ನು ವಿವರಿಸುತ್ತಾನೆ.</w:t>
      </w:r>
    </w:p>
    <w:p w14:paraId="498CCF1A" w14:textId="77777777" w:rsidR="000F7377" w:rsidRDefault="000F7377"/>
    <w:p w14:paraId="39F1EB2B" w14:textId="77777777" w:rsidR="000F7377" w:rsidRDefault="000F7377">
      <w:r xmlns:w="http://schemas.openxmlformats.org/wordprocessingml/2006/main">
        <w:t xml:space="preserve">1. ಶಿಷ್ಯತ್ವದ ವೆಚ್ಚ: ಪಾಲ್ ಜೊತೆ ಶಿಲುಬೆಯನ್ನು ಹೊರುವುದು</w:t>
      </w:r>
    </w:p>
    <w:p w14:paraId="10D7987B" w14:textId="77777777" w:rsidR="000F7377" w:rsidRDefault="000F7377"/>
    <w:p w14:paraId="3A016194" w14:textId="77777777" w:rsidR="000F7377" w:rsidRDefault="000F7377">
      <w:r xmlns:w="http://schemas.openxmlformats.org/wordprocessingml/2006/main">
        <w:t xml:space="preserve">2. ಪ್ರತಿಕೂಲತೆಯಲ್ಲಿ ಪರಿಶ್ರಮ: ಪಾಲ್ ಕಷ್ಟಗಳನ್ನು ಹೇಗೆ ಸಹಿಸಿಕೊಂಡರು</w:t>
      </w:r>
    </w:p>
    <w:p w14:paraId="62093BC3" w14:textId="77777777" w:rsidR="000F7377" w:rsidRDefault="000F7377"/>
    <w:p w14:paraId="17468F3E" w14:textId="77777777" w:rsidR="000F7377" w:rsidRDefault="000F7377">
      <w:r xmlns:w="http://schemas.openxmlformats.org/wordprocessingml/2006/main">
        <w:t xml:space="preserve">1. ಮ್ಯಾಥ್ಯೂ 16:24-26; ಫಿಲಿಪ್ಪಿ 3:10 - ವೆಚ್ಚವನ್ನು ಎಣಿಸುವುದು ಮತ್ತು ಶಿಲುಬೆಯಲ್ಲಿ ಆರಾಮವನ್ನು ಕಂಡುಹಿಡಿಯುವುದು</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ಇಬ್ರಿಯ 11:36-38; ಜೇಮ್ಸ್ 1: 2-4 - ಪರೀಕ್ಷೆಗಳು ಮತ್ತು ಕ್ಲೇಶಗಳ ಮುಖದಲ್ಲಿ ಪರಿಶ್ರಮದ ನಂಬಿಕೆ</w:t>
      </w:r>
    </w:p>
    <w:p w14:paraId="3F3C68B3" w14:textId="77777777" w:rsidR="000F7377" w:rsidRDefault="000F7377"/>
    <w:p w14:paraId="0B89758B" w14:textId="77777777" w:rsidR="000F7377" w:rsidRDefault="000F7377">
      <w:r xmlns:w="http://schemas.openxmlformats.org/wordprocessingml/2006/main">
        <w:t xml:space="preserve">2 ಕೊರಿಂಥಿಯಾನ್ಸ್ 11:26 ಆಗಾಗ್ಗೆ ಪ್ರಯಾಣದಲ್ಲಿ, ನೀರಿನ ಅಪಾಯಗಳಲ್ಲಿ, ದರೋಡೆಕೋರರ ಅಪಾಯಗಳಲ್ಲಿ, ನನ್ನ ಸ್ವಂತ ದೇಶವಾಸಿಗಳ ಅಪಾಯಗಳಲ್ಲಿ, ಅನ್ಯಜನರಿಂದ ಆಪತ್ತುಗಳಲ್ಲಿ, ನಗರದಲ್ಲಿನ ಅಪಾಯಗಳಲ್ಲಿ, ಅರಣ್ಯದಲ್ಲಿ ಅಪಾಯಗಳಲ್ಲಿ, ಸಮುದ್ರದಲ್ಲಿನ ಅಪಾಯಗಳಲ್ಲಿ, ಸುಳ್ಳು ಸಹೋದರರಲ್ಲಿ ಅಪಾಯಗಳಲ್ಲಿ;</w:t>
      </w:r>
    </w:p>
    <w:p w14:paraId="336F1928" w14:textId="77777777" w:rsidR="000F7377" w:rsidRDefault="000F7377"/>
    <w:p w14:paraId="4824EE32" w14:textId="77777777" w:rsidR="000F7377" w:rsidRDefault="000F7377">
      <w:r xmlns:w="http://schemas.openxmlformats.org/wordprocessingml/2006/main">
        <w:t xml:space="preserve">ಪೌಲನು ಸುವಾರ್ತೆಗಾಗಿ ತನ್ನ ಮಿಷನ್ ಟ್ರಿಪ್‌ಗಳಲ್ಲಿ ಅನೇಕ ಅಪಾಯಗಳನ್ನು ಮತ್ತು ಕಷ್ಟಗಳನ್ನು ಅನುಭವಿಸಿದನು.</w:t>
      </w:r>
    </w:p>
    <w:p w14:paraId="4BD2C5C3" w14:textId="77777777" w:rsidR="000F7377" w:rsidRDefault="000F7377"/>
    <w:p w14:paraId="6FF99C42" w14:textId="77777777" w:rsidR="000F7377" w:rsidRDefault="000F7377">
      <w:r xmlns:w="http://schemas.openxmlformats.org/wordprocessingml/2006/main">
        <w:t xml:space="preserve">1. ಕಷ್ಟದ ಸಂದರ್ಭಗಳಲ್ಲಿ ದೇವರ ನಿಷ್ಠೆ</w:t>
      </w:r>
    </w:p>
    <w:p w14:paraId="55EC88AF" w14:textId="77777777" w:rsidR="000F7377" w:rsidRDefault="000F7377"/>
    <w:p w14:paraId="6E449363" w14:textId="77777777" w:rsidR="000F7377" w:rsidRDefault="000F7377">
      <w:r xmlns:w="http://schemas.openxmlformats.org/wordprocessingml/2006/main">
        <w:t xml:space="preserve">2. ಪ್ರತಿಕೂಲತೆಯ ಮುಖದಲ್ಲಿ ಪರಿಶ್ರಮದ ಶಕ್ತಿ</w:t>
      </w:r>
    </w:p>
    <w:p w14:paraId="57D739CB" w14:textId="77777777" w:rsidR="000F7377" w:rsidRDefault="000F7377"/>
    <w:p w14:paraId="76D11242" w14:textId="77777777" w:rsidR="000F7377" w:rsidRDefault="000F7377">
      <w:r xmlns:w="http://schemas.openxmlformats.org/wordprocessingml/2006/main">
        <w:t xml:space="preserve">1. ರೋಮನ್ನರು 8:35-39 - ಕ್ರಿಸ್ತನ ಪ್ರೀತಿಯಿಂದ ನಮ್ಮನ್ನು ಯಾರು ಬೇರ್ಪಡಿಸುತ್ತಾರೆ?</w:t>
      </w:r>
    </w:p>
    <w:p w14:paraId="4DB6754C" w14:textId="77777777" w:rsidR="000F7377" w:rsidRDefault="000F7377"/>
    <w:p w14:paraId="6BBEC03F" w14:textId="77777777" w:rsidR="000F7377" w:rsidRDefault="000F7377">
      <w:r xmlns:w="http://schemas.openxmlformats.org/wordprocessingml/2006/main">
        <w:t xml:space="preserve">2. ಹೀಬ್ರೂ 11:32-38 - ದೊಡ್ಡ ಕಷ್ಟದ ಮುಖದಲ್ಲಿ ನಂಬಿಕೆಯ ಉದಾಹರಣೆಗಳು.</w:t>
      </w:r>
    </w:p>
    <w:p w14:paraId="0FE21059" w14:textId="77777777" w:rsidR="000F7377" w:rsidRDefault="000F7377"/>
    <w:p w14:paraId="6E99E9B1" w14:textId="77777777" w:rsidR="000F7377" w:rsidRDefault="000F7377">
      <w:r xmlns:w="http://schemas.openxmlformats.org/wordprocessingml/2006/main">
        <w:t xml:space="preserve">2 ಕೊರಿಂಥಿಯಾನ್ಸ್ 11:27 ದಣಿವು ಮತ್ತು ನೋವಿನಲ್ಲಿ, ಆಗಾಗ್ಗೆ ವೀಕ್ಷಣೆಗಳಲ್ಲಿ, ಹಸಿವು ಮತ್ತು ಬಾಯಾರಿಕೆಗಳಲ್ಲಿ, ಉಪವಾಸಗಳಲ್ಲಿ, ಶೀತ ಮತ್ತು ಬೆತ್ತಲೆತನದಲ್ಲಿ.</w:t>
      </w:r>
    </w:p>
    <w:p w14:paraId="21A71075" w14:textId="77777777" w:rsidR="000F7377" w:rsidRDefault="000F7377"/>
    <w:p w14:paraId="212F1460" w14:textId="77777777" w:rsidR="000F7377" w:rsidRDefault="000F7377">
      <w:r xmlns:w="http://schemas.openxmlformats.org/wordprocessingml/2006/main">
        <w:t xml:space="preserve">ಪೌಲನು ತನ್ನ ಸೇವೆಯಲ್ಲಿ ದಣಿವು, ನೋವು, ವೀಕ್ಷಣೆ, ಹಸಿವು, ಬಾಯಾರಿಕೆ, ಉಪವಾಸಗಳು, ಶೀತ ಮತ್ತು ಬೆತ್ತಲೆತನವನ್ನು ಒಳಗೊಂಡಂತೆ ದೊಡ್ಡ ಸಂಕಟವನ್ನು ಸಹಿಸಿಕೊಂಡನು.</w:t>
      </w:r>
    </w:p>
    <w:p w14:paraId="262D5F5F" w14:textId="77777777" w:rsidR="000F7377" w:rsidRDefault="000F7377"/>
    <w:p w14:paraId="35B097B4" w14:textId="77777777" w:rsidR="000F7377" w:rsidRDefault="000F7377">
      <w:r xmlns:w="http://schemas.openxmlformats.org/wordprocessingml/2006/main">
        <w:t xml:space="preserve">1. ಬಳಲುತ್ತಿರುವ ಸೇವಕ: ಪಾಲ್ನ ಬದ್ಧತೆ ಮತ್ತು ಧೈರ್ಯದ ಉದಾಹರಣೆ</w:t>
      </w:r>
    </w:p>
    <w:p w14:paraId="52B8A636" w14:textId="77777777" w:rsidR="000F7377" w:rsidRDefault="000F7377"/>
    <w:p w14:paraId="10CD4CF2" w14:textId="77777777" w:rsidR="000F7377" w:rsidRDefault="000F7377">
      <w:r xmlns:w="http://schemas.openxmlformats.org/wordprocessingml/2006/main">
        <w:t xml:space="preserve">2. ತ್ಯಾಗದ ಮಹತ್ವ: ಪಾಲ್ ಅವರ ನಿಸ್ವಾರ್ಥ ಸೇವೆ</w:t>
      </w:r>
    </w:p>
    <w:p w14:paraId="2F0DA5E6" w14:textId="77777777" w:rsidR="000F7377" w:rsidRDefault="000F7377"/>
    <w:p w14:paraId="39A2350F" w14:textId="77777777" w:rsidR="000F7377" w:rsidRDefault="000F7377">
      <w:r xmlns:w="http://schemas.openxmlformats.org/wordprocessingml/2006/main">
        <w:t xml:space="preserve">1. ಫಿಲಿಪ್ಪಿ 3:8-11 - ಪೌಲನ ಸಮರ್ಪಣೆ ಕ್ರಿಸ್ತನನ್ನು ತಿಳಿದುಕೊಳ್ಳಲು ಮತ್ತು ಅವನಲ್ಲಿ ಕಂಡುಬರುವ ವೆಚ್ಚದ ಹೊರತಾಗಿಯೂ</w:t>
      </w:r>
    </w:p>
    <w:p w14:paraId="1EDA4563" w14:textId="77777777" w:rsidR="000F7377" w:rsidRDefault="000F7377"/>
    <w:p w14:paraId="36A49EA3" w14:textId="77777777" w:rsidR="000F7377" w:rsidRDefault="000F7377">
      <w:r xmlns:w="http://schemas.openxmlformats.org/wordprocessingml/2006/main">
        <w:t xml:space="preserve">2. ಹೀಬ್ರೂ 12: 1-3 - ನಮ್ಮ ಕಣ್ಣುಗಳನ್ನು ಯೇಸುವಿನ ಮೇಲೆ ಕೇಂದ್ರೀಕರಿಸುವ ಮೂಲಕ ಕಷ್ಟಗಳನ್ನು ಸಹಿಸಿಕೊಳ್ಳುವ ಅಗತ್ಯತೆ</w:t>
      </w:r>
    </w:p>
    <w:p w14:paraId="6466AB7A" w14:textId="77777777" w:rsidR="000F7377" w:rsidRDefault="000F7377"/>
    <w:p w14:paraId="51CD6679" w14:textId="77777777" w:rsidR="000F7377" w:rsidRDefault="000F7377">
      <w:r xmlns:w="http://schemas.openxmlformats.org/wordprocessingml/2006/main">
        <w:t xml:space="preserve">2 ಕೊರಿಂಥಿಯಾನ್ಸ್ 11:28 ಹೊರಗಿರುವ ವಸ್ತುಗಳ ಹೊರತಾಗಿ, ಪ್ರತಿದಿನ ನನ್ನ ಮೇಲೆ ಬರುವ ಎಲ್ಲಾ ಚರ್ಚುಗಳ ಕಾಳಜಿ.</w:t>
      </w:r>
    </w:p>
    <w:p w14:paraId="4FE11329" w14:textId="77777777" w:rsidR="000F7377" w:rsidRDefault="000F7377"/>
    <w:p w14:paraId="08A8F89F" w14:textId="77777777" w:rsidR="000F7377" w:rsidRDefault="000F7377">
      <w:r xmlns:w="http://schemas.openxmlformats.org/wordprocessingml/2006/main">
        <w:t xml:space="preserve">ಪೌಲನು ಎಲ್ಲಾ ಚರ್ಚುಗಳನ್ನು ನೋಡಿಕೊಳ್ಳುವ ಜವಾಬ್ದಾರಿಯಿಂದ ಮುಳುಗಿದನು.</w:t>
      </w:r>
    </w:p>
    <w:p w14:paraId="55568E61" w14:textId="77777777" w:rsidR="000F7377" w:rsidRDefault="000F7377"/>
    <w:p w14:paraId="74A0F5ED" w14:textId="77777777" w:rsidR="000F7377" w:rsidRDefault="000F7377">
      <w:r xmlns:w="http://schemas.openxmlformats.org/wordprocessingml/2006/main">
        <w:t xml:space="preserve">1. ಜವಾಬ್ದಾರಿಯ ಶ್ರೇಷ್ಠತೆ: ಎಲ್ಲಾ ಚರ್ಚುಗಳಿಗೆ ಜವಾಬ್ದಾರರಾಗಿರುವ ಪಾಲ್ನ ಉದಾಹರಣೆ</w:t>
      </w:r>
    </w:p>
    <w:p w14:paraId="5E078B5E" w14:textId="77777777" w:rsidR="000F7377" w:rsidRDefault="000F7377"/>
    <w:p w14:paraId="627A822B" w14:textId="77777777" w:rsidR="000F7377" w:rsidRDefault="000F7377">
      <w:r xmlns:w="http://schemas.openxmlformats.org/wordprocessingml/2006/main">
        <w:t xml:space="preserve">2. ನಿಷ್ಠಾವಂತ ಸೇವೆ: ಎಲ್ಲಾ ಚರ್ಚ್‌ಗಳಿಗೆ ಪೌಲನ ಸಮರ್ಪಣೆಯಿಂದ ನಾವು ಏನು ಕಲಿಯಬಹುದು</w:t>
      </w:r>
    </w:p>
    <w:p w14:paraId="10E0907A" w14:textId="77777777" w:rsidR="000F7377" w:rsidRDefault="000F7377"/>
    <w:p w14:paraId="12135E88" w14:textId="77777777" w:rsidR="000F7377" w:rsidRDefault="000F7377">
      <w:r xmlns:w="http://schemas.openxmlformats.org/wordprocessingml/2006/main">
        <w:t xml:space="preserve">1. 1 ಕೊರಿಂಥಿಯಾನ್ಸ್ 4:2 - ಮೇಲಾಗಿ ಮೇಲ್ವಿಚಾರಕರಲ್ಲಿ ಒಬ್ಬ ಮನುಷ್ಯನು ನಂಬಿಗಸ್ತನಾಗಿ ಕಾಣಬೇಕು.</w:t>
      </w:r>
    </w:p>
    <w:p w14:paraId="0C1E4274" w14:textId="77777777" w:rsidR="000F7377" w:rsidRDefault="000F7377"/>
    <w:p w14:paraId="7FE814B5" w14:textId="77777777" w:rsidR="000F7377" w:rsidRDefault="000F7377">
      <w:r xmlns:w="http://schemas.openxmlformats.org/wordprocessingml/2006/main">
        <w:t xml:space="preserve">2. ಮ್ಯಾಥ್ಯೂ 25:21 - ಅವನ ಯಜಮಾನನು ಅವನಿಗೆ ಹೇಳಿದನು, ಒಳ್ಳೆಯ ಮತ್ತು ನಂಬಿಗಸ್ತ ಸೇವಕನೇ, ನೀನು ಕೆಲವು ವಿಷಯಗಳಲ್ಲಿ ನಂಬಿಗಸ್ತನಾಗಿದ್ದೀಯ, ನಾನು ನಿನ್ನನ್ನು ಅನೇಕ ವಿಷಯಗಳ ಮೇಲೆ ಅಧಿಪತಿಯಾಗಿ ಮಾಡುತ್ತೇನೆ: ನಿನ್ನ ಯಜಮಾನನ ಸಂತೋಷದಲ್ಲಿ ಪ್ರವೇಶಿಸು.</w:t>
      </w:r>
    </w:p>
    <w:p w14:paraId="056F6948" w14:textId="77777777" w:rsidR="000F7377" w:rsidRDefault="000F7377"/>
    <w:p w14:paraId="1E2696A5" w14:textId="77777777" w:rsidR="000F7377" w:rsidRDefault="000F7377">
      <w:r xmlns:w="http://schemas.openxmlformats.org/wordprocessingml/2006/main">
        <w:t xml:space="preserve">2 ಕೊರಿಂಥಿಯಾನ್ಸ್ 11:29 ಯಾರು ದುರ್ಬಲರು ಮತ್ತು ನಾನು ದುರ್ಬಲನಲ್ಲ? ಯಾರು ಮನನೊಂದಿದ್ದಾರೆ ಮತ್ತು ನಾನು ಸುಡುವುದಿಲ್ಲ?</w:t>
      </w:r>
    </w:p>
    <w:p w14:paraId="496E0737" w14:textId="77777777" w:rsidR="000F7377" w:rsidRDefault="000F7377"/>
    <w:p w14:paraId="1D17A991" w14:textId="77777777" w:rsidR="000F7377" w:rsidRDefault="000F7377">
      <w:r xmlns:w="http://schemas.openxmlformats.org/wordprocessingml/2006/main">
        <w:t xml:space="preserve">ಪೌಲನು ಕೊರಿಂಥದವರಿಗೆ ಅವರ ಬದ್ಧತೆಯನ್ನು ಪ್ರದರ್ಶಿಸುವ ಮೂಲಕ ಅವರಂತೆ ಬಳಲುವ ತನ್ನ ಇಚ್ಛೆಯನ್ನು ಎತ್ತಿ ತೋರಿಸುತ್ತಾನೆ.</w:t>
      </w:r>
    </w:p>
    <w:p w14:paraId="2FD0D853" w14:textId="77777777" w:rsidR="000F7377" w:rsidRDefault="000F7377"/>
    <w:p w14:paraId="7A07A7EA" w14:textId="77777777" w:rsidR="000F7377" w:rsidRDefault="000F7377">
      <w:r xmlns:w="http://schemas.openxmlformats.org/wordprocessingml/2006/main">
        <w:t xml:space="preserve">1. ಸಂಕಟವನ್ನು ಸ್ವೀಕರಿಸಿ: ಕೊರಿಂಥಿಯಾನ್ಸ್‌ಗೆ ಪಾಲ್‌ನ ಬದ್ಧತೆಯ ಪರೀಕ್ಷೆ</w:t>
      </w:r>
    </w:p>
    <w:p w14:paraId="12C1ABF4" w14:textId="77777777" w:rsidR="000F7377" w:rsidRDefault="000F7377"/>
    <w:p w14:paraId="2AEE7181" w14:textId="77777777" w:rsidR="000F7377" w:rsidRDefault="000F7377">
      <w:r xmlns:w="http://schemas.openxmlformats.org/wordprocessingml/2006/main">
        <w:t xml:space="preserve">2. ಪಾಲ್ನ ಉದಾಹರಣೆ: ಇತರರಿಗಾಗಿ ತ್ಯಾಗದ ಕರೆ</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ರೋಮನ್ನರು 12:15 - ಹಿಗ್ಗು ಮಾಡುವವರೊಂದಿಗೆ ಹಿಗ್ಗು; ದುಃಖಿಸುವವರೊಂದಿಗೆ ದುಃಖಿಸಿ.</w:t>
      </w:r>
    </w:p>
    <w:p w14:paraId="7D3AC21D" w14:textId="77777777" w:rsidR="000F7377" w:rsidRDefault="000F7377"/>
    <w:p w14:paraId="5235D309" w14:textId="77777777" w:rsidR="000F7377" w:rsidRDefault="000F7377">
      <w:r xmlns:w="http://schemas.openxmlformats.org/wordprocessingml/2006/main">
        <w:t xml:space="preserve">2. ಗಲಾಟಿಯನ್ಸ್ 6:2 - ಒಬ್ಬರ ಹೊರೆಯನ್ನು ಒಬ್ಬರು ಹೊರಿರಿ ಮತ್ತು ಕ್ರಿಸ್ತನ ನಿಯಮವನ್ನು ಪೂರೈಸಿಕೊಳ್ಳಿ.</w:t>
      </w:r>
    </w:p>
    <w:p w14:paraId="75EDEDE3" w14:textId="77777777" w:rsidR="000F7377" w:rsidRDefault="000F7377"/>
    <w:p w14:paraId="43CC13B4" w14:textId="77777777" w:rsidR="000F7377" w:rsidRDefault="000F7377">
      <w:r xmlns:w="http://schemas.openxmlformats.org/wordprocessingml/2006/main">
        <w:t xml:space="preserve">2 ಕೊರಿಂಥಿಯಾನ್ಸ್ 11:30 ನನಗೆ ಮಹಿಮೆ ಬೇಕಾದರೆ, ನನ್ನ ದೌರ್ಬಲ್ಯಗಳಿಗೆ ಸಂಬಂಧಿಸಿದ ವಿಷಯಗಳ ಬಗ್ಗೆ ನಾನು ಮಹಿಮೆಪಡಿಸುತ್ತೇನೆ.</w:t>
      </w:r>
    </w:p>
    <w:p w14:paraId="071CAC26" w14:textId="77777777" w:rsidR="000F7377" w:rsidRDefault="000F7377"/>
    <w:p w14:paraId="7204D36A" w14:textId="77777777" w:rsidR="000F7377" w:rsidRDefault="000F7377">
      <w:r xmlns:w="http://schemas.openxmlformats.org/wordprocessingml/2006/main">
        <w:t xml:space="preserve">ಅಪೊಸ್ತಲ ಪೌಲನು ದೇವರ ಬಲವನ್ನು ಪ್ರದರ್ಶಿಸುವ ಸಲುವಾಗಿ ತನ್ನ ದೌರ್ಬಲ್ಯಗಳ ಬಗ್ಗೆ ಹೆಮ್ಮೆಪಡಲು ಸಿದ್ಧನಿದ್ದಾನೆ.</w:t>
      </w:r>
    </w:p>
    <w:p w14:paraId="3E2F90C1" w14:textId="77777777" w:rsidR="000F7377" w:rsidRDefault="000F7377"/>
    <w:p w14:paraId="41D110B5" w14:textId="77777777" w:rsidR="000F7377" w:rsidRDefault="000F7377">
      <w:r xmlns:w="http://schemas.openxmlformats.org/wordprocessingml/2006/main">
        <w:t xml:space="preserve">1. "ದೌರ್ಬಲ್ಯದ ಶಕ್ತಿ"</w:t>
      </w:r>
    </w:p>
    <w:p w14:paraId="0C7ACC5E" w14:textId="77777777" w:rsidR="000F7377" w:rsidRDefault="000F7377"/>
    <w:p w14:paraId="5DFEF91B" w14:textId="77777777" w:rsidR="000F7377" w:rsidRDefault="000F7377">
      <w:r xmlns:w="http://schemas.openxmlformats.org/wordprocessingml/2006/main">
        <w:t xml:space="preserve">2. "ನಮ್ಮ ದೌರ್ಬಲ್ಯದಲ್ಲಿ ದೇವರ ಶಕ್ತಿಯು ಬಹಿರಂಗವಾಗಿದೆ"</w:t>
      </w:r>
    </w:p>
    <w:p w14:paraId="19A75B2D" w14:textId="77777777" w:rsidR="000F7377" w:rsidRDefault="000F7377"/>
    <w:p w14:paraId="44618312" w14:textId="77777777" w:rsidR="000F7377" w:rsidRDefault="000F7377">
      <w:r xmlns:w="http://schemas.openxmlformats.org/wordprocessingml/2006/main">
        <w:t xml:space="preserve">1. ಯೆಶಾಯ 40:29-31 - ಅವನು ಮೂರ್ಛಿತನಿಗೆ ಶಕ್ತಿಯನ್ನು ಕೊಡುತ್ತಾನೆ ಮತ್ತು ಶಕ್ತಿಯಿಲ್ಲದವನಿಗೆ ಅವನು ಶಕ್ತಿಯನ್ನು ಹೆಚ್ಚಿಸುತ್ತಾನೆ.</w:t>
      </w:r>
    </w:p>
    <w:p w14:paraId="6BEE2C71" w14:textId="77777777" w:rsidR="000F7377" w:rsidRDefault="000F7377"/>
    <w:p w14:paraId="2B2BE243" w14:textId="77777777" w:rsidR="000F7377" w:rsidRDefault="000F7377">
      <w:r xmlns:w="http://schemas.openxmlformats.org/wordprocessingml/2006/main">
        <w:t xml:space="preserve">2. 1 ಕೊರಿಂಥಿಯಾನ್ಸ್ 1:25 - ದೇವರ ಮೂರ್ಖತನವು ಮನುಷ್ಯರಿಗಿಂತ ಬುದ್ಧಿವಂತವಾಗಿದೆ ಮತ್ತು ದೇವರ ದೌರ್ಬಲ್ಯವು ಪುರುಷರಿಗಿಂತ ಬಲವಾಗಿದೆ.</w:t>
      </w:r>
    </w:p>
    <w:p w14:paraId="4D93FDE1" w14:textId="77777777" w:rsidR="000F7377" w:rsidRDefault="000F7377"/>
    <w:p w14:paraId="417F7CE6" w14:textId="77777777" w:rsidR="000F7377" w:rsidRDefault="000F7377">
      <w:r xmlns:w="http://schemas.openxmlformats.org/wordprocessingml/2006/main">
        <w:t xml:space="preserve">2 ಕೊರಿಂಥಿಯಾನ್ಸ್ 11:31 ನಮ್ಮ ಕರ್ತನಾದ ಯೇಸು ಕ್ರಿಸ್ತನ ದೇವರು ಮತ್ತು ತಂದೆಯು ಎಂದೆಂದಿಗೂ ಆಶೀರ್ವದಿಸಲ್ಪಟ್ಟಿದ್ದಾನೆ, ನಾನು ಸುಳ್ಳು ಹೇಳುವುದಿಲ್ಲ ಎಂದು ತಿಳಿದಿದೆ.</w:t>
      </w:r>
    </w:p>
    <w:p w14:paraId="52E76D6D" w14:textId="77777777" w:rsidR="000F7377" w:rsidRDefault="000F7377"/>
    <w:p w14:paraId="135DE1B1" w14:textId="77777777" w:rsidR="000F7377" w:rsidRDefault="000F7377">
      <w:r xmlns:w="http://schemas.openxmlformats.org/wordprocessingml/2006/main">
        <w:t xml:space="preserve">ದೇವರು ತನ್ನ ಮಾತುಗಳ ಸತ್ಯವನ್ನು ತಿಳಿದಿದ್ದಾನೆ ಮತ್ತು ಅವನು ಎಂದೆಂದಿಗೂ ಆಶೀರ್ವದಿಸಲ್ಪಟ್ಟಿದ್ದಾನೆ ಎಂದು ಪೌಲನು ತನ್ನ ಓದುಗರಿಗೆ ನೆನಪಿಸಿದನು.</w:t>
      </w:r>
    </w:p>
    <w:p w14:paraId="13A7F6C8" w14:textId="77777777" w:rsidR="000F7377" w:rsidRDefault="000F7377"/>
    <w:p w14:paraId="2DB301F7" w14:textId="77777777" w:rsidR="000F7377" w:rsidRDefault="000F7377">
      <w:r xmlns:w="http://schemas.openxmlformats.org/wordprocessingml/2006/main">
        <w:t xml:space="preserve">1. ದೇವರ ಸತ್ಯವು ಯಾವಾಗಲೂ ನ್ಯಾಯಸಮ್ಮತವಾಗಿದೆ - 2 ಕೊರಿಂಥಿಯಾನ್ಸ್ 11:31</w:t>
      </w:r>
    </w:p>
    <w:p w14:paraId="475F3A1F" w14:textId="77777777" w:rsidR="000F7377" w:rsidRDefault="000F7377"/>
    <w:p w14:paraId="2B45857D" w14:textId="77777777" w:rsidR="000F7377" w:rsidRDefault="000F7377">
      <w:r xmlns:w="http://schemas.openxmlformats.org/wordprocessingml/2006/main">
        <w:t xml:space="preserve">2. ಎಂದೆಂದಿಗೂ ಧನ್ಯರು - 2 ಕೊರಿಂಥಿಯಾನ್ಸ್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ರೋಮನ್ನರು 3:4 - "ಪ್ರತಿಯೊಬ್ಬರೂ ಸುಳ್ಳುಗಾರರಾಗಿದ್ದರೂ ದೇವರು ನಿಜವಾಗಲಿ."</w:t>
      </w:r>
    </w:p>
    <w:p w14:paraId="591ED1AE" w14:textId="77777777" w:rsidR="000F7377" w:rsidRDefault="000F7377"/>
    <w:p w14:paraId="0E5ED4BC" w14:textId="77777777" w:rsidR="000F7377" w:rsidRDefault="000F7377">
      <w:r xmlns:w="http://schemas.openxmlformats.org/wordprocessingml/2006/main">
        <w:t xml:space="preserve">2. 1 ಜಾನ್ 5:20 - “ಮತ್ತು ದೇವರ ಮಗನು ಬಂದಿದ್ದಾನೆ ಮತ್ತು ನಮಗೆ ತಿಳುವಳಿಕೆಯನ್ನು ಕೊಟ್ಟಿದ್ದಾನೆ ಎಂದು ನಮಗೆ ತಿಳಿದಿದೆ, ಇದರಿಂದ ನಾವು ಸತ್ಯವಂತರನ್ನು ತಿಳಿದುಕೊಳ್ಳಬಹುದು; ಮತ್ತು ನಾವು ಸತ್ಯವಾದ ಆತನಲ್ಲಿ, ಆತನ ಮಗನಾದ ಯೇಸು ಕ್ರಿಸ್ತನಲ್ಲಿದ್ದೇವೆ. ಆತನೇ ನಿಜವಾದ ದೇವರು ಮತ್ತು ನಿತ್ಯಜೀವ.”</w:t>
      </w:r>
    </w:p>
    <w:p w14:paraId="6713DF93" w14:textId="77777777" w:rsidR="000F7377" w:rsidRDefault="000F7377"/>
    <w:p w14:paraId="0074FBD9" w14:textId="77777777" w:rsidR="000F7377" w:rsidRDefault="000F7377">
      <w:r xmlns:w="http://schemas.openxmlformats.org/wordprocessingml/2006/main">
        <w:t xml:space="preserve">2 ಕೊರಿಂಥಿಯಾನ್ಸ್ 11:32 ಡಮಾಸ್ಕಸ್‌ನಲ್ಲಿ ಅರೆಟಾಸ್ ರಾಜನ ಅಡಿಯಲ್ಲಿ ಗವರ್ನರ್ ನನ್ನನ್ನು ಹಿಡಿಯಲು ಅಪೇಕ್ಷಿಸಿದ ಡಮಾಸ್ಸಿನ್ಸ್ ನಗರವನ್ನು ಗ್ಯಾರಿಸನ್‌ನೊಂದಿಗೆ ಇರಿಸಿದನು.</w:t>
      </w:r>
    </w:p>
    <w:p w14:paraId="22EE6776" w14:textId="77777777" w:rsidR="000F7377" w:rsidRDefault="000F7377"/>
    <w:p w14:paraId="2F03D31D" w14:textId="77777777" w:rsidR="000F7377" w:rsidRDefault="000F7377">
      <w:r xmlns:w="http://schemas.openxmlformats.org/wordprocessingml/2006/main">
        <w:t xml:space="preserve">ಪೌಲನು ಡಮಾಸ್ಕಸ್‌ನಲ್ಲಿದ್ದನು ಮತ್ತು ಅರೆಟಾಸ್ ರಾಜನ ಅಡಿಯಲ್ಲಿ ನಗರದ ಗವರ್ನರ್ ಅವನನ್ನು ಹಿಡಿಯಲು ಪ್ರಯತ್ನಿಸುತ್ತಿದ್ದನು.</w:t>
      </w:r>
    </w:p>
    <w:p w14:paraId="40C6DC2F" w14:textId="77777777" w:rsidR="000F7377" w:rsidRDefault="000F7377"/>
    <w:p w14:paraId="27F9D4B3" w14:textId="77777777" w:rsidR="000F7377" w:rsidRDefault="000F7377">
      <w:r xmlns:w="http://schemas.openxmlformats.org/wordprocessingml/2006/main">
        <w:t xml:space="preserve">1. ನಾವು ಎದುರಿಸುವ ಸವಾಲುಗಳ ಹೊರತಾಗಿಯೂ ನಿಷ್ಠಾವಂತರಾಗಿ ಉಳಿಯುವುದು</w:t>
      </w:r>
    </w:p>
    <w:p w14:paraId="36619C1D" w14:textId="77777777" w:rsidR="000F7377" w:rsidRDefault="000F7377"/>
    <w:p w14:paraId="59AECA24" w14:textId="77777777" w:rsidR="000F7377" w:rsidRDefault="000F7377">
      <w:r xmlns:w="http://schemas.openxmlformats.org/wordprocessingml/2006/main">
        <w:t xml:space="preserve">2. ನಿಷ್ಠಾವಂತ ಪರಿಶ್ರಮದ ಶಕ್ತಿ</w:t>
      </w:r>
    </w:p>
    <w:p w14:paraId="218DBD78" w14:textId="77777777" w:rsidR="000F7377" w:rsidRDefault="000F7377"/>
    <w:p w14:paraId="55AA57C5" w14:textId="77777777" w:rsidR="000F7377" w:rsidRDefault="000F7377">
      <w:r xmlns:w="http://schemas.openxmlformats.org/wordprocessingml/2006/main">
        <w:t xml:space="preserve">1. ಹೀಬ್ರೂ 11:24-27 - ನಂಬಿಕೆಯಿಂದ ಮೋಶೆಯು ವಯಸ್ಸಾದಾಗ, ಫರೋಹನ ಮಗಳ ಮಗನೆಂದು ಕರೆಯಲು ನಿರಾಕರಿಸಿದನು; ಒಂದು ಋತುವಿಗಾಗಿ ಪಾಪದ ಆನಂದವನ್ನು ಅನುಭವಿಸುವುದಕ್ಕಿಂತ ಹೆಚ್ಚಾಗಿ ದೇವರ ಜನರೊಂದಿಗೆ ಸಂಕಟವನ್ನು ಅನುಭವಿಸುವುದನ್ನು ಆರಿಸಿಕೊಳ್ಳುವುದು; ಈಜಿಪ್ಟಿನ ಸಂಪತ್ತಿಗಿಂತ ಕ್ರಿಸ್ತನ ನಿಂದೆಯು ಹೆಚ್ಚಿನ ಐಶ್ವರ್ಯವನ್ನು ಎಣಿಸುತ್ತಿತ್ತು;</w:t>
      </w:r>
    </w:p>
    <w:p w14:paraId="02F5FCBB" w14:textId="77777777" w:rsidR="000F7377" w:rsidRDefault="000F7377"/>
    <w:p w14:paraId="31ED5572" w14:textId="77777777" w:rsidR="000F7377" w:rsidRDefault="000F7377">
      <w:r xmlns:w="http://schemas.openxmlformats.org/wordprocessingml/2006/main">
        <w:t xml:space="preserve">2. ರೋಮನ್ನರು 8:31 - ಹಾಗಾದರೆ ಇವುಗಳಿಗೆ ನಾವು ಏನು ಹೇಳೋಣ? ದೇವರು ನಮ್ಮ ಪರವಾಗಿದ್ದರೆ, ನಮ್ಮ ವಿರುದ್ಧ ಯಾರು ಇರುತ್ತಾರೆ?</w:t>
      </w:r>
    </w:p>
    <w:p w14:paraId="78F3C324" w14:textId="77777777" w:rsidR="000F7377" w:rsidRDefault="000F7377"/>
    <w:p w14:paraId="3A922CEC" w14:textId="77777777" w:rsidR="000F7377" w:rsidRDefault="000F7377">
      <w:r xmlns:w="http://schemas.openxmlformats.org/wordprocessingml/2006/main">
        <w:t xml:space="preserve">2 ಕೊರಿಂಥಿಯಾನ್ಸ್ 11:33 ಮತ್ತು ಕಿಟಕಿಯ ಮೂಲಕ ಒಂದು ಬುಟ್ಟಿಯಲ್ಲಿ ನಾನು ಗೋಡೆಯಿಂದ ಕೆಳಗಿಳಿದಿದ್ದೇನೆ ಮತ್ತು ಅವನ ಕೈಯಿಂದ ತಪ್ಪಿಸಿಕೊಂಡರು.</w:t>
      </w:r>
    </w:p>
    <w:p w14:paraId="14D2227E" w14:textId="77777777" w:rsidR="000F7377" w:rsidRDefault="000F7377"/>
    <w:p w14:paraId="5C81FD8F" w14:textId="77777777" w:rsidR="000F7377" w:rsidRDefault="000F7377">
      <w:r xmlns:w="http://schemas.openxmlformats.org/wordprocessingml/2006/main">
        <w:t xml:space="preserve">ಬುಟ್ಟಿಯಲ್ಲಿ ಕಿಟಕಿಯ ಮೂಲಕ ಗೋಡೆಯಿಂದ ಕೆಳಗಿಳಿಸಿ ತನ್ನ ಶತ್ರುಗಳ ಕೈಯಿಂದ ಹೇಗೆ ತಪ್ಪಿಸಿಕೊಂಡರು ಎಂಬುದನ್ನು ಪಾಲ್ ವಿವರಿಸುತ್ತಾನೆ.</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ದೇವರ ರಕ್ಷಣೆ: ಭಗವಂತ ನಮ್ಮ ಶತ್ರುಗಳಿಂದ ನಮ್ಮನ್ನು ಹೇಗೆ ಕಾಪಾಡುತ್ತಾನೆ</w:t>
      </w:r>
    </w:p>
    <w:p w14:paraId="4F50BE95" w14:textId="77777777" w:rsidR="000F7377" w:rsidRDefault="000F7377"/>
    <w:p w14:paraId="67AC286D" w14:textId="77777777" w:rsidR="000F7377" w:rsidRDefault="000F7377">
      <w:r xmlns:w="http://schemas.openxmlformats.org/wordprocessingml/2006/main">
        <w:t xml:space="preserve">2. ನಂಬಿಕೆಯ ಶಕ್ತಿ: ದೇವರಲ್ಲಿ ನಂಬಿಕೆಯೊಂದಿಗೆ ಸವಾಲುಗಳನ್ನು ಜಯಿಸುವುದು</w:t>
      </w:r>
    </w:p>
    <w:p w14:paraId="5297D6AE" w14:textId="77777777" w:rsidR="000F7377" w:rsidRDefault="000F7377"/>
    <w:p w14:paraId="2613BF6F" w14:textId="77777777" w:rsidR="000F7377" w:rsidRDefault="000F7377">
      <w:r xmlns:w="http://schemas.openxmlformats.org/wordprocessingml/2006/main">
        <w:t xml:space="preserve">1. 2 ಕೊರಿಂಥಿಯಾನ್ಸ್ 11:33</w:t>
      </w:r>
    </w:p>
    <w:p w14:paraId="5EA3C037" w14:textId="77777777" w:rsidR="000F7377" w:rsidRDefault="000F7377"/>
    <w:p w14:paraId="4B11F557" w14:textId="77777777" w:rsidR="000F7377" w:rsidRDefault="000F7377">
      <w:r xmlns:w="http://schemas.openxmlformats.org/wordprocessingml/2006/main">
        <w:t xml:space="preserve">2. ಕೀರ್ತನೆ 18:2-3, "ಕರ್ತನು ನನ್ನ ಬಂಡೆ ಮತ್ತು ನನ್ನ ಕೋಟೆ ಮತ್ತು ನನ್ನ ವಿಮೋಚಕ, ನನ್ನ ದೇವರು, ನನ್ನ ಬಂಡೆ, ನಾನು ಆಶ್ರಯ ಪಡೆದಿದ್ದೇನೆ, ನನ್ನ ಗುರಾಣಿ ಮತ್ತು ನನ್ನ ರಕ್ಷಣೆಯ ಕೊಂಬು, ನನ್ನ ಕೋಟೆ ಮತ್ತು ನನ್ನ ಆಶ್ರಯ, ನನ್ನ ರಕ್ಷಕ; ನೀನು ನನ್ನನ್ನು ಹಿಂಸೆಯಿಂದ ರಕ್ಷಿಸು."</w:t>
      </w:r>
    </w:p>
    <w:p w14:paraId="0AFDF203" w14:textId="77777777" w:rsidR="000F7377" w:rsidRDefault="000F7377"/>
    <w:p w14:paraId="27585BD7" w14:textId="77777777" w:rsidR="000F7377" w:rsidRDefault="000F7377">
      <w:r xmlns:w="http://schemas.openxmlformats.org/wordprocessingml/2006/main">
        <w:t xml:space="preserve">2 ಕೊರಿಂಥಿಯಾನ್ಸ್ 12 ಕೊರಿಂಥದವರಿಗೆ ಪೌಲನ ಎರಡನೇ ಪತ್ರದ ಹನ್ನೆರಡನೆಯ ಅಧ್ಯಾಯವಾಗಿದೆ. ಈ ಅಧ್ಯಾಯದಲ್ಲಿ, ಪೌಲನು ಸ್ವರ್ಗದ ದರ್ಶನವನ್ನು ಒಳಗೊಂಡಂತೆ ತನ್ನ ಅಸಾಮಾನ್ಯ ಆಧ್ಯಾತ್ಮಿಕ ಅನುಭವಗಳ ಬಗ್ಗೆ ಹಂಚಿಕೊಳ್ಳುತ್ತಾನೆ ಮತ್ತು ಮಾಂಸದಲ್ಲಿ ಅವನ ಮುಳ್ಳನ್ನು ಚರ್ಚಿಸುತ್ತಾನೆ.</w:t>
      </w:r>
    </w:p>
    <w:p w14:paraId="03C81988" w14:textId="77777777" w:rsidR="000F7377" w:rsidRDefault="000F7377"/>
    <w:p w14:paraId="2E882264" w14:textId="77777777" w:rsidR="000F7377" w:rsidRDefault="000F7377">
      <w:r xmlns:w="http://schemas.openxmlformats.org/wordprocessingml/2006/main">
        <w:t xml:space="preserve">1 ನೇ ಪ್ಯಾರಾಗ್ರಾಫ್: ಪಾಲ್ ಅವರು ಮೂರನೇ ಸ್ವರ್ಗಕ್ಕೆ ಸಿಕ್ಕಿಬಿದ್ದ ಮತ್ತು ಮನುಷ್ಯನಿಗೆ ಹೇಳಲು ಕಾನೂನುಬದ್ಧವಲ್ಲದ ವಿವರಿಸಲಾಗದ ವಿಷಯಗಳನ್ನು ಕೇಳಿದ ಗಮನಾರ್ಹ ಅನುಭವವನ್ನು ವಿವರಿಸುವ ಮೂಲಕ ಪ್ರಾರಂಭಿಸುತ್ತಾರೆ (2 ಕೊರಿಂಥಿಯಾನ್ಸ್ 12: 2-4). ಅಂತಹ ಬಹಿರಂಗಪಡಿಸುವಿಕೆಗಳ ಬಗ್ಗೆ ಹೆಮ್ಮೆಪಡುವುದು ಲಾಭದಾಯಕವಲ್ಲ ಎಂದು ಅವನು ನಮ್ರತೆಯಿಂದ ಒಪ್ಪಿಕೊಳ್ಳುತ್ತಾನೆ ಆದರೆ ತನ್ನ ಧರ್ಮಪ್ರಚಾರಕ ಅಧಿಕಾರದ ದೃಢೀಕರಣವಾಗಿ ಈ ಖಾತೆಯನ್ನು ಹಂಚಿಕೊಳ್ಳಲು ಮುಂದುವರಿಯುತ್ತಾನೆ. ಈ ಅಸಾಧಾರಣ ಅನುಭವಗಳಿಂದಾಗಿ ಅಹಂಕಾರಿಯಾಗದಂತೆ ತಡೆಯಲು ದೇವರು ನೀಡಿದ ತನ್ನ ಮಾಂಸದಲ್ಲಿ ಮುಳ್ಳನ್ನು ಪಾಲ್ ಉಲ್ಲೇಖಿಸುತ್ತಾನೆ.</w:t>
      </w:r>
    </w:p>
    <w:p w14:paraId="379C21B5" w14:textId="77777777" w:rsidR="000F7377" w:rsidRDefault="000F7377"/>
    <w:p w14:paraId="7BC5EC40" w14:textId="77777777" w:rsidR="000F7377" w:rsidRDefault="000F7377">
      <w:r xmlns:w="http://schemas.openxmlformats.org/wordprocessingml/2006/main">
        <w:t xml:space="preserve">2 ನೇ ಪ್ಯಾರಾಗ್ರಾಫ್: ಪೌಲನು ಈ ಮುಳ್ಳನ್ನು ತನ್ನಿಂದ ತೆಗೆದುಹಾಕಲು ಮೂರು ಬಾರಿ ಭಗವಂತನನ್ನು ಹೇಗೆ ಬೇಡಿಕೊಂಡನೆಂದು ವಿವರಿಸುತ್ತಾನೆ (2 ಕೊರಿಂಥಿಯಾನ್ಸ್ 12: 8). ಆದಾಗ್ಯೂ, ಅದನ್ನು ತೆಗೆದುಹಾಕುವ ಬದಲು, ದೇವರು ತನ್ನ ಅನುಗ್ರಹವು ಸಾಕಾಗುತ್ತದೆ ಮತ್ತು ಅವನ ಶಕ್ತಿಯು ದೌರ್ಬಲ್ಯದಲ್ಲಿ ಪರಿಪೂರ್ಣವಾಗಿದೆ ಎಂದು ಅವನಿಗೆ ಭರವಸೆ ನೀಡುತ್ತಾನೆ (2 ಕೊರಿಂಥಿಯಾನ್ಸ್ 12:9). ಪೌಲನು ತನ್ನ ದೌರ್ಬಲ್ಯಗಳ ಮೂಲಕ ಕ್ರಿಸ್ತನ ಬಲವು ಹೊಳೆಯುತ್ತದೆ ಎಂದು ಗುರುತಿಸುತ್ತಾನೆ. ಕ್ರಿಸ್ತನ ಶಕ್ತಿಯು ಅವನ ಮೇಲೆ ನಿಲ್ಲುವಂತೆ ಅವನು ತನ್ನ ದೌರ್ಬಲ್ಯಗಳ ಬಗ್ಗೆ ಹೆಚ್ಚು ಸಂತೋಷದಿಂದ ಹೆಮ್ಮೆಪಡುತ್ತೇನೆ ಎಂದು ಅವನು ಘೋಷಿಸುತ್ತಾನೆ.</w:t>
      </w:r>
    </w:p>
    <w:p w14:paraId="730548BC" w14:textId="77777777" w:rsidR="000F7377" w:rsidRDefault="000F7377"/>
    <w:p w14:paraId="2CC44D4F" w14:textId="77777777" w:rsidR="000F7377" w:rsidRDefault="000F7377">
      <w:r xmlns:w="http://schemas.openxmlformats.org/wordprocessingml/2006/main">
        <w:t xml:space="preserve">3 ನೇ ಪ್ಯಾರಾಗ್ರಾಫ್: ಕ್ರಿಸ್ತನ ನಿಮಿತ್ತ ಕಷ್ಟಗಳನ್ನು ಸಹಿಸಿಕೊಳ್ಳುವ ತನ್ನ ಇಚ್ಛೆಯನ್ನು ಪಾಲ್ ಪ್ರತಿಪಾದಿಸುವುದರೊಂದಿಗೆ ಅಧ್ಯಾಯವು ಮುಕ್ತಾಯಗೊಳ್ಳುತ್ತದೆ. ಅವನು ತನ್ನ ಸೇವೆಯಾದ್ಯಂತ ಹೇಗೆ ಅವಮಾನಿತನಾಗಿದ್ದಾನೆ, ಕಿರುಕುಳಕ್ಕೊಳಗಾಗಿದ್ದಾನೆ ಮತ್ತು ವಿವಿಧ ಪರೀಕ್ಷೆಗಳನ್ನು ಎದುರಿಸಿದ್ದಾನೆಂದು ಅವನು ಹಂಚಿಕೊಳ್ಳುತ್ತಾನೆ (2 ಕೊರಿಂಥಿಯಾನ್ಸ್ 12:10). ಆದರೂ, ಈ ಸವಾಲುಗಳ ಹೊರತಾಗಿಯೂ, ಅವನು </w:t>
      </w:r>
      <w:r xmlns:w="http://schemas.openxmlformats.org/wordprocessingml/2006/main">
        <w:t xml:space="preserve">ಕ್ರಿಸ್ತನ </w:t>
      </w:r>
      <w:r xmlns:w="http://schemas.openxmlformats.org/wordprocessingml/2006/main">
        <w:t xml:space="preserve">ಸೇವೆಯಲ್ಲಿ ದೃಢವಾಗಿ ಉಳಿಯುತ್ತಾನೆ . </w:t>
      </w:r>
      <w:r xmlns:w="http://schemas.openxmlformats.org/wordprocessingml/2006/main">
        <w:lastRenderedPageBreak xmlns:w="http://schemas.openxmlformats.org/wordprocessingml/2006/main"/>
      </w:r>
      <w:r xmlns:w="http://schemas.openxmlformats.org/wordprocessingml/2006/main">
        <w:t xml:space="preserve">ಅವನು ತನ್ನ ಮೂಲಕ ಕೆಲಸ ಮಾಡುವ ದೇವರ ಶಕ್ತಿಯಲ್ಲಿ ವಿಶ್ವಾಸವನ್ನು ವ್ಯಕ್ತಪಡಿಸುತ್ತಾನೆ ಮತ್ತು ಅವನು ದುರ್ಬಲನಾಗಿದ್ದಾಗ ಅವನು ಬಲಶಾಲಿ ಎಂದು ದೃಢೀಕರಿಸುತ್ತಾನೆ.</w:t>
      </w:r>
    </w:p>
    <w:p w14:paraId="01D690AB" w14:textId="77777777" w:rsidR="000F7377" w:rsidRDefault="000F7377"/>
    <w:p w14:paraId="1F788FBE" w14:textId="77777777" w:rsidR="000F7377" w:rsidRDefault="000F7377">
      <w:r xmlns:w="http://schemas.openxmlformats.org/wordprocessingml/2006/main">
        <w:t xml:space="preserve">ಸಾರಾಂಶದಲ್ಲಿ, ಎರಡನೇ ಕೊರಿಂಥಿಯಾನ್ಸ್‌ನ ಹನ್ನೆರಡು ಅಧ್ಯಾಯವು ಪಾಲ್‌ನ ಅಸಾಮಾನ್ಯ ಆಧ್ಯಾತ್ಮಿಕ ಅನುಭವಗಳ ಮೇಲೆ ಕೇಂದ್ರೀಕರಿಸುತ್ತದೆ ಮತ್ತು ಮಾಂಸದಲ್ಲಿ ಅವನ ಮುಳ್ಳನ್ನು ಚರ್ಚಿಸುತ್ತದೆ. ಪೌಲನು ಸ್ವರ್ಗಕ್ಕೆ ಸಿಕ್ಕಿಬೀಳುವುದನ್ನು ಮತ್ತು ದೈವಿಕ ಬಹಿರಂಗಪಡಿಸುವಿಕೆಗಳನ್ನು ಕೇಳುವುದನ್ನು ವಿವರಿಸುತ್ತಾನೆ ಆದರೆ ಅತಿಯಾಗಿ ಹೆಮ್ಮೆಪಡುವುದನ್ನು ತಡೆಯುತ್ತಾನೆ. ವಿನಮ್ರ ಜ್ಞಾಪನೆಯಾಗಿ ದೇವರು ನೀಡಿದ ಮುಳ್ಳಿನ ಬಗ್ಗೆ ಮತ್ತು ಅದನ್ನು ತೆಗೆದುಹಾಕಲು ಅವರು ಹೇಗೆ ಮನವಿ ಮಾಡಿದರು ಎಂಬುದರ ಕುರಿತು ಅವರು ಹಂಚಿಕೊಂಡಿದ್ದಾರೆ. ಬದಲಾಗಿ, ದೇವರು ಅವನ ಕೃಪೆಯು ಸಾಕಾಗುತ್ತದೆ ಮತ್ತು ಅವನ ಶಕ್ತಿಯು ದೌರ್ಬಲ್ಯದಲ್ಲಿ ಪರಿಪೂರ್ಣವಾಗಿದೆ ಎಂದು ಅವನಿಗೆ ಭರವಸೆ ನೀಡುತ್ತಾನೆ. ಪೌಲನು ತನ್ನ ದೌರ್ಬಲ್ಯಗಳನ್ನು ಸ್ವೀಕರಿಸುತ್ತಾನೆ, ಕ್ರಿಸ್ತನ ಬಲವನ್ನು ವರ್ಧಿಸಲು ಅವುಗಳ ಬಗ್ಗೆ ಸಂತೋಷದಿಂದ ಹೆಮ್ಮೆಪಡುತ್ತಾನೆ. ಕ್ರಿಸ್ತನ ಸಲುವಾಗಿ ಕಷ್ಟಗಳನ್ನು ಸಹಿಸಿಕೊಳ್ಳುವ ತನ್ನ ಇಚ್ಛೆಯನ್ನು ದೃಢೀಕರಿಸುವ ಮೂಲಕ ಮತ್ತು ಅವನ ಮೂಲಕ ಕೆಲಸ ಮಾಡುವ ದೇವರ ಶಕ್ತಿಯಲ್ಲಿ ವಿಶ್ವಾಸವನ್ನು ವ್ಯಕ್ತಪಡಿಸುವ ಮೂಲಕ ಅವನು ಮುಕ್ತಾಯಗೊಳಿಸುತ್ತಾನೆ. ಈ ಅಧ್ಯಾಯವು ದೌರ್ಬಲ್ಯದಲ್ಲಿ ಬಲವನ್ನು ಕಂಡುಕೊಳ್ಳುವ ವಿರೋಧಾಭಾಸವನ್ನು ಎತ್ತಿ ತೋರಿಸುತ್ತದೆ ಮತ್ತು ಭಕ್ತರು ಎದುರಿಸುತ್ತಿರುವ ಸವಾಲುಗಳ ನಡುವೆ ದೇವರ ಅನುಗ್ರಹದ ಸಮರ್ಪಕತೆಯನ್ನು ಒತ್ತಿಹೇಳುತ್ತದೆ.</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ಕೊರಿಂಥಿಯಾನ್ಸ್ 12: 1 ನಾನು ನಿಸ್ಸಂದೇಹವಾಗಿ ವೈಭವೀಕರಿಸಲು ಇದು ಸೂಕ್ತವಲ್ಲ. ನಾನು ಭಗವಂತನ ದರ್ಶನಗಳು ಮತ್ತು ಬಹಿರಂಗಗಳಿಗೆ ಬರುತ್ತೇನೆ.</w:t>
      </w:r>
    </w:p>
    <w:p w14:paraId="55395921" w14:textId="77777777" w:rsidR="000F7377" w:rsidRDefault="000F7377"/>
    <w:p w14:paraId="141D270D" w14:textId="77777777" w:rsidR="000F7377" w:rsidRDefault="000F7377">
      <w:r xmlns:w="http://schemas.openxmlformats.org/wordprocessingml/2006/main">
        <w:t xml:space="preserve">ದೇವರ ದರ್ಶನಗಳು ಮತ್ತು ಬಹಿರಂಗಗಳನ್ನು ಹೊಂದಿರುವ ತನ್ನ ಅನುಭವಗಳನ್ನು ಹಂಚಿಕೊಳ್ಳುತ್ತೇನೆ ಎಂದು ಪಾಲ್ ವಿವರಿಸುತ್ತಾನೆ.</w:t>
      </w:r>
    </w:p>
    <w:p w14:paraId="3D6FCBF4" w14:textId="77777777" w:rsidR="000F7377" w:rsidRDefault="000F7377"/>
    <w:p w14:paraId="04F02C42" w14:textId="77777777" w:rsidR="000F7377" w:rsidRDefault="000F7377">
      <w:r xmlns:w="http://schemas.openxmlformats.org/wordprocessingml/2006/main">
        <w:t xml:space="preserve">1. ಭಗವಂತನ ಶಕ್ತಿ: ದರ್ಶನಗಳು ಮತ್ತು ಬಹಿರಂಗಗಳ ಮೂಲಕ ಅದ್ಭುತವನ್ನು ಅನುಭವಿಸುವುದು</w:t>
      </w:r>
    </w:p>
    <w:p w14:paraId="0CDE8093" w14:textId="77777777" w:rsidR="000F7377" w:rsidRDefault="000F7377"/>
    <w:p w14:paraId="4EF73B67" w14:textId="77777777" w:rsidR="000F7377" w:rsidRDefault="000F7377">
      <w:r xmlns:w="http://schemas.openxmlformats.org/wordprocessingml/2006/main">
        <w:t xml:space="preserve">2. ದೌರ್ಬಲ್ಯದಲ್ಲಿ ಶಕ್ತಿಯನ್ನು ಕಂಡುಹಿಡಿಯುವುದು: ಭಗವಂತನ ಶಕ್ತಿಯನ್ನು ಹೇಗೆ ಅವಲಂಬಿಸುವುದು</w:t>
      </w:r>
    </w:p>
    <w:p w14:paraId="7DAEBA80" w14:textId="77777777" w:rsidR="000F7377" w:rsidRDefault="000F7377"/>
    <w:p w14:paraId="3335C9C5" w14:textId="77777777" w:rsidR="000F7377" w:rsidRDefault="000F7377">
      <w:r xmlns:w="http://schemas.openxmlformats.org/wordprocessingml/2006/main">
        <w:t xml:space="preserve">1. ಯೆಶಾಯ 40:31 - "ಆದರೆ ಕರ್ತನನ್ನು ಕಾಯುವವರು ತಮ್ಮ ಶಕ್ತಿಯನ್ನು ನವೀಕರಿಸುವರು; ಅವರು ಹದ್ದುಗಳಂತೆ ರೆಕ್ಕೆಗಳನ್ನು ಹಿಡಿದು ಏರುವರು; ಅವರು ಓಡುತ್ತಾರೆ, ಆದರೆ ದಣಿದಿಲ್ಲ; ಅವರು ನಡೆಯುವರು ಮತ್ತು ಮೂರ್ಛೆ ಹೋಗುವುದಿಲ್ಲ."</w:t>
      </w:r>
    </w:p>
    <w:p w14:paraId="318A5B6A" w14:textId="77777777" w:rsidR="000F7377" w:rsidRDefault="000F7377"/>
    <w:p w14:paraId="23E1CAF9" w14:textId="77777777" w:rsidR="000F7377" w:rsidRDefault="000F7377">
      <w:r xmlns:w="http://schemas.openxmlformats.org/wordprocessingml/2006/main">
        <w:t xml:space="preserve">2. ಹೀಬ್ರೂ 11:1 - "ಈಗ ನಂಬಿಕೆಯು ನಿರೀಕ್ಷಿಸಿದ ವಿಷಯಗಳ ವಸ್ತುವಾಗಿದೆ, ಕಾಣದ ವಿಷಯಗಳ ಪುರಾವೆಯಾಗಿದೆ."</w:t>
      </w:r>
    </w:p>
    <w:p w14:paraId="283487A7" w14:textId="77777777" w:rsidR="000F7377" w:rsidRDefault="000F7377"/>
    <w:p w14:paraId="0244D94E" w14:textId="77777777" w:rsidR="000F7377" w:rsidRDefault="000F7377">
      <w:r xmlns:w="http://schemas.openxmlformats.org/wordprocessingml/2006/main">
        <w:t xml:space="preserve">2 ಕೊರಿಂಥಿಯಾನ್ಸ್ 12: 2 ನಾನು ಹದಿನಾಲ್ಕು ವರ್ಷಗಳ ಹಿಂದೆ ಕ್ರಿಸ್ತನಲ್ಲಿ ಒಬ್ಬ ಮನುಷ್ಯನನ್ನು ತಿಳಿದಿದ್ದೆ, (ದೇಹದಲ್ಲಿ, ನಾನು ಹೇಳಲಾರೆ </w:t>
      </w:r>
      <w:r xmlns:w="http://schemas.openxmlformats.org/wordprocessingml/2006/main">
        <w:lastRenderedPageBreak xmlns:w="http://schemas.openxmlformats.org/wordprocessingml/2006/main"/>
      </w:r>
      <w:r xmlns:w="http://schemas.openxmlformats.org/wordprocessingml/2006/main">
        <w:t xml:space="preserve">; ಅಥವಾ ದೇಹದಿಂದ ಹೊರಗೆ, ನಾನು ಹೇಳಲಾರೆ: ದೇವರಿಗೆ ಗೊತ್ತು;) ಅಂತಹವನು ಮೂರನೇ ಸ್ವರ್ಗಕ್ಕೆ ಏರಿದನು. .</w:t>
      </w:r>
    </w:p>
    <w:p w14:paraId="26512B54" w14:textId="77777777" w:rsidR="000F7377" w:rsidRDefault="000F7377"/>
    <w:p w14:paraId="12F7EC85" w14:textId="77777777" w:rsidR="000F7377" w:rsidRDefault="000F7377">
      <w:r xmlns:w="http://schemas.openxmlformats.org/wordprocessingml/2006/main">
        <w:t xml:space="preserve">ಹದಿನಾಲ್ಕು ವರ್ಷಗಳ ಹಿಂದೆ ಮೂರನೇ ಸ್ವರ್ಗಕ್ಕೆ ಕೊಂಡೊಯ್ಯಲ್ಪಟ್ಟ ಕ್ರಿಸ್ತನಲ್ಲಿ ಒಬ್ಬ ವ್ಯಕ್ತಿಯನ್ನು ಪಾಲ್ ವಿವರಿಸುತ್ತಾನೆ.</w:t>
      </w:r>
    </w:p>
    <w:p w14:paraId="4C395ADF" w14:textId="77777777" w:rsidR="000F7377" w:rsidRDefault="000F7377"/>
    <w:p w14:paraId="4F5FEB76" w14:textId="77777777" w:rsidR="000F7377" w:rsidRDefault="000F7377">
      <w:r xmlns:w="http://schemas.openxmlformats.org/wordprocessingml/2006/main">
        <w:t xml:space="preserve">1.ದೇವರ ಉಪಸ್ಥಿತಿಯ ಶಕ್ತಿ: ಮೂರನೇ ಸ್ವರ್ಗವನ್ನು ಅನುಭವಿಸುವುದು</w:t>
      </w:r>
    </w:p>
    <w:p w14:paraId="2DD8EE87" w14:textId="77777777" w:rsidR="000F7377" w:rsidRDefault="000F7377"/>
    <w:p w14:paraId="764370A7" w14:textId="77777777" w:rsidR="000F7377" w:rsidRDefault="000F7377">
      <w:r xmlns:w="http://schemas.openxmlformats.org/wordprocessingml/2006/main">
        <w:t xml:space="preserve">2.ನಾವು ಏನನ್ನು ಮಾಡಬಾರದು ಎಂದು ದೇವರಿಗೆ ತಿಳಿದಿದೆ: ಅವನ ಬುದ್ಧಿವಂತಿಕೆಯಲ್ಲಿ ನಂಬಿಕೆ</w:t>
      </w:r>
    </w:p>
    <w:p w14:paraId="1445BF0A" w14:textId="77777777" w:rsidR="000F7377" w:rsidRDefault="000F7377"/>
    <w:p w14:paraId="52BEAC96" w14:textId="77777777" w:rsidR="000F7377" w:rsidRDefault="000F7377">
      <w:r xmlns:w="http://schemas.openxmlformats.org/wordprocessingml/2006/main">
        <w:t xml:space="preserve">1. ಕೀರ್ತನೆ 139:7-10 "ನಿನ್ನ ಆತ್ಮದಿಂದ ನಾನು ಎಲ್ಲಿಗೆ ಹೋಗಲಿ? ಅಥವಾ ನಿನ್ನ ಸನ್ನಿಧಿಯಿಂದ ಎಲ್ಲಿಗೆ ಓಡಿಹೋಗಲಿ? ನಾನು ಸ್ವರ್ಗಕ್ಕೆ ಏರಿದರೆ, ನೀನು ಅಲ್ಲಿರುವೆ; ನಾನು ನರಕದಲ್ಲಿ ನನ್ನ ಹಾಸಿಗೆಯನ್ನು ಮಾಡಿದರೆ, ಇಗೋ, ನೀನು ಅಲ್ಲಿರುವೆ. ನಾನು ಮುಂಜಾನೆಯ ರೆಕ್ಕೆಗಳನ್ನು ತೆಗೆದುಕೊಂಡು ಸಮುದ್ರದ ಕಟ್ಟಕಡೆಗಳಲ್ಲಿ ವಾಸಿಸಿದರೆ, ಅಲ್ಲಿಯೂ ನಿನ್ನ ಕೈ ನನ್ನನ್ನು ನಡೆಸುತ್ತದೆ ಮತ್ತು ನಿನ್ನ ಬಲಗೈ ನನ್ನನ್ನು ಹಿಡಿಯುತ್ತದೆ.</w:t>
      </w:r>
    </w:p>
    <w:p w14:paraId="77EFDB0B" w14:textId="77777777" w:rsidR="000F7377" w:rsidRDefault="000F7377"/>
    <w:p w14:paraId="47B32C0F" w14:textId="77777777" w:rsidR="000F7377" w:rsidRDefault="000F7377">
      <w:r xmlns:w="http://schemas.openxmlformats.org/wordprocessingml/2006/main">
        <w:t xml:space="preserve">2. ಯೆಶಾಯ 55:8-9 "ನನ್ನ ಆಲೋಚನೆಗಳು ನಿಮ್ಮ ಆಲೋಚನೆಗಳಲ್ಲ, ನಿಮ್ಮ ಮಾರ್ಗಗಳು ನನ್ನ ಮಾರ್ಗಗಳಲ್ಲ" ಎಂದು ಕರ್ತನು ಹೇಳುತ್ತಾನೆ. "ಆಕಾಶವು ಭೂಮಿಗಿಂತ ಎತ್ತರದಲ್ಲಿರುವಂತೆ, ನಿಮ್ಮ ಮಾರ್ಗಗಳಿಗಿಂತ ನನ್ನ ಮಾರ್ಗಗಳು ಮತ್ತು ನಿಮ್ಮ ಆಲೋಚನೆಗಳಿಗಿಂತ ನನ್ನ ಆಲೋಚನೆಗಳು ಎತ್ತರವಾಗಿವೆ."</w:t>
      </w:r>
    </w:p>
    <w:p w14:paraId="3FAE070D" w14:textId="77777777" w:rsidR="000F7377" w:rsidRDefault="000F7377"/>
    <w:p w14:paraId="12516221" w14:textId="77777777" w:rsidR="000F7377" w:rsidRDefault="000F7377">
      <w:r xmlns:w="http://schemas.openxmlformats.org/wordprocessingml/2006/main">
        <w:t xml:space="preserve">2 ಕೊರಿಂಥಿಯಾನ್ಸ್ 12:3 ಮತ್ತು ನಾನು ಅಂತಹ ಮನುಷ್ಯನನ್ನು ತಿಳಿದಿದ್ದೇನೆ, (ದೇಹದಲ್ಲಾಗಲಿ ಅಥವಾ ದೇಹದಿಂದಾಗಲಿ, ನಾನು ಹೇಳಲಾರೆ: ದೇವರಿಗೆ ತಿಳಿದಿದೆ;)</w:t>
      </w:r>
    </w:p>
    <w:p w14:paraId="572E4EC0" w14:textId="77777777" w:rsidR="000F7377" w:rsidRDefault="000F7377"/>
    <w:p w14:paraId="268FEF86" w14:textId="77777777" w:rsidR="000F7377" w:rsidRDefault="000F7377">
      <w:r xmlns:w="http://schemas.openxmlformats.org/wordprocessingml/2006/main">
        <w:t xml:space="preserve">ದೇಹದ ಒಳಗೆ ಅಥವಾ ಹೊರಗೆ ಇದ್ದ ಒಬ್ಬ ಮನುಷ್ಯನ ಅನುಭವವನ್ನು ಪಾಲ್ ವಿವರಿಸುತ್ತಾನೆ ಮತ್ತು ದೇವರಿಗೆ ಸತ್ಯ ತಿಳಿದಿದೆ.</w:t>
      </w:r>
    </w:p>
    <w:p w14:paraId="7AE49E00" w14:textId="77777777" w:rsidR="000F7377" w:rsidRDefault="000F7377"/>
    <w:p w14:paraId="2F8E5A4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ಒಡಿನ </w:t>
      </w:r>
      <w:r xmlns:w="http://schemas.openxmlformats.org/wordprocessingml/2006/main">
        <w:t xml:space="preserve">ಜ್ಞಾನ ?? ದೇವರ ಸರ್ವಜ್ಞನ ಶಕ್ತಿಯನ್ನು ಅನ್ವೇಷಿಸುವುದು ಮತ್ತು ಅದು ನಮ್ಮ ಸ್ವಂತಕ್ಕಿಂತ ಹೇಗೆ ದೊಡ್ಡದಾಗಿದೆ.</w:t>
      </w:r>
    </w:p>
    <w:p w14:paraId="032A9F21" w14:textId="77777777" w:rsidR="000F7377" w:rsidRDefault="000F7377"/>
    <w:p w14:paraId="15276B17"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ಅವನು </w:t>
      </w:r>
      <w:r xmlns:w="http://schemas.openxmlformats.org/wordprocessingml/2006/main">
        <w:t xml:space="preserve">ಅಜ್ಞಾತ ಮಾರ್ಗವೇ ?? ನಂಬಿಕೆಯ ಪ್ರಯಾಣವನ್ನು ಪರಿಶೀಲಿಸುವುದು ಮತ್ತು ಅಜ್ಞಾತವನ್ನು ನಂಬುವುದು.</w:t>
      </w:r>
    </w:p>
    <w:p w14:paraId="24440A61" w14:textId="77777777" w:rsidR="000F7377" w:rsidRDefault="000F7377"/>
    <w:p w14:paraId="614EFE7B" w14:textId="77777777" w:rsidR="000F7377" w:rsidRDefault="000F7377">
      <w:r xmlns:w="http://schemas.openxmlformats.org/wordprocessingml/2006/main">
        <w:t xml:space="preserve">1. ರೋಮನ್ನರು 11:33-36 - ದೇವರ ಜ್ಞಾನ ಮತ್ತು ಬುದ್ಧಿವಂತಿಕೆಯ ಆಳವನ್ನು ಅನ್ವೇಷಿಸುವುದು.</w:t>
      </w:r>
    </w:p>
    <w:p w14:paraId="2E85AD52" w14:textId="77777777" w:rsidR="000F7377" w:rsidRDefault="000F7377"/>
    <w:p w14:paraId="5956E733" w14:textId="77777777" w:rsidR="000F7377" w:rsidRDefault="000F7377">
      <w:r xmlns:w="http://schemas.openxmlformats.org/wordprocessingml/2006/main">
        <w:t xml:space="preserve">2. ಹೀಬ್ರೂ 4:13 - ದೇವರ ವಾಕ್ಯದ ಶಕ್ತಿಯನ್ನು ಪರೀಕ್ಷಿಸುವುದು ಮತ್ತು ಅದು ದೇವರ ಸತ್ಯವನ್ನು ಹೇಗೆ ಬಹಿರಂಗಪಡಿಸುತ್ತದೆ.</w:t>
      </w:r>
    </w:p>
    <w:p w14:paraId="75F06325" w14:textId="77777777" w:rsidR="000F7377" w:rsidRDefault="000F7377"/>
    <w:p w14:paraId="2218778E" w14:textId="77777777" w:rsidR="000F7377" w:rsidRDefault="000F7377">
      <w:r xmlns:w="http://schemas.openxmlformats.org/wordprocessingml/2006/main">
        <w:t xml:space="preserve">2 ಕೊರಿಂಥಿಯಾನ್ಸ್ 12: 4 ಅವನು ಸ್ವರ್ಗಕ್ಕೆ ಸಿಕ್ಕಿಹಾಕಿಕೊಂಡನು ಮತ್ತು ಹೇಳಲಾಗದ ಪದಗಳನ್ನು ಕೇಳಿದನು, ಅದು ಮನುಷ್ಯನಿಗೆ ಹೇಳಲು ಕಾನೂನುಬದ್ಧವಾಗಿಲ್ಲ.</w:t>
      </w:r>
    </w:p>
    <w:p w14:paraId="1FAF58D5" w14:textId="77777777" w:rsidR="000F7377" w:rsidRDefault="000F7377"/>
    <w:p w14:paraId="24EF997B" w14:textId="77777777" w:rsidR="000F7377" w:rsidRDefault="000F7377">
      <w:r xmlns:w="http://schemas.openxmlformats.org/wordprocessingml/2006/main">
        <w:t xml:space="preserve">ಪಾಲ್ ಅವರು ಸ್ವರ್ಗಕ್ಕೆ ಸಿಕ್ಕಿಹಾಕಿಕೊಂಡ ಅನುಭವವನ್ನು ವಿವರಿಸುತ್ತಾರೆ, ಅಲ್ಲಿ ಅವರು ಪದಗಳಲ್ಲಿ ಹೇಳಲು ತುಂಬಾ ಅದ್ಭುತವಾದ ಪದಗಳನ್ನು ಕೇಳಿದರು.</w:t>
      </w:r>
    </w:p>
    <w:p w14:paraId="16DFBCB5" w14:textId="77777777" w:rsidR="000F7377" w:rsidRDefault="000F7377"/>
    <w:p w14:paraId="20572800" w14:textId="77777777" w:rsidR="000F7377" w:rsidRDefault="000F7377">
      <w:r xmlns:w="http://schemas.openxmlformats.org/wordprocessingml/2006/main">
        <w:t xml:space="preserve">1. ಸ್ವರ್ಗದ ಮಹಿಮೆಗಳು: ದೇವರ ಹೇಳಲಾಗದ ಪದಗಳನ್ನು ಅನುಭವಿಸುವುದು</w:t>
      </w:r>
    </w:p>
    <w:p w14:paraId="4AA63CF9" w14:textId="77777777" w:rsidR="000F7377" w:rsidRDefault="000F7377"/>
    <w:p w14:paraId="667E0667" w14:textId="77777777" w:rsidR="000F7377" w:rsidRDefault="000F7377">
      <w:r xmlns:w="http://schemas.openxmlformats.org/wordprocessingml/2006/main">
        <w:t xml:space="preserve">2. ಜೀವನದ ಸವಾಲುಗಳನ್ನು ಮೀರಿಸುವುದು: ಪಾಲ್ ಅವರ ಸ್ವರ್ಗದ ಅನುಭವ</w:t>
      </w:r>
    </w:p>
    <w:p w14:paraId="0BC8977B" w14:textId="77777777" w:rsidR="000F7377" w:rsidRDefault="000F7377"/>
    <w:p w14:paraId="2967F90A" w14:textId="77777777" w:rsidR="000F7377" w:rsidRDefault="000F7377">
      <w:r xmlns:w="http://schemas.openxmlformats.org/wordprocessingml/2006/main">
        <w:t xml:space="preserve">1. ರೋಮನ್ನರು 8: 18-25 - ದುಃಖ ಮತ್ತು ವೈಭವ</w:t>
      </w:r>
    </w:p>
    <w:p w14:paraId="14C9C6AF" w14:textId="77777777" w:rsidR="000F7377" w:rsidRDefault="000F7377"/>
    <w:p w14:paraId="1BD7D715" w14:textId="77777777" w:rsidR="000F7377" w:rsidRDefault="000F7377">
      <w:r xmlns:w="http://schemas.openxmlformats.org/wordprocessingml/2006/main">
        <w:t xml:space="preserve">2. ರೆವೆಲೆಶನ್ 21: 1-4 - ಹೊಸ ಜೆರುಸಲೆಮ್</w:t>
      </w:r>
    </w:p>
    <w:p w14:paraId="4262FA40" w14:textId="77777777" w:rsidR="000F7377" w:rsidRDefault="000F7377"/>
    <w:p w14:paraId="6A2736E0" w14:textId="77777777" w:rsidR="000F7377" w:rsidRDefault="000F7377">
      <w:r xmlns:w="http://schemas.openxmlformats.org/wordprocessingml/2006/main">
        <w:t xml:space="preserve">2 ಕೊರಿಂಥಿಯಾನ್ಸ್ 12:5 ಅಂತಹವನ ಬಗ್ಗೆ ನಾನು ಮಹಿಮೆಪಡಿಸುತ್ತೇನೆ;</w:t>
      </w:r>
    </w:p>
    <w:p w14:paraId="7D71101B" w14:textId="77777777" w:rsidR="000F7377" w:rsidRDefault="000F7377"/>
    <w:p w14:paraId="7583C8C0" w14:textId="77777777" w:rsidR="000F7377" w:rsidRDefault="000F7377">
      <w:r xmlns:w="http://schemas.openxmlformats.org/wordprocessingml/2006/main">
        <w:t xml:space="preserve">ಪಾಲ್ ತನ್ನಲ್ಲಿ ಬದಲಾಗಿ ತನ್ನ ದೌರ್ಬಲ್ಯಗಳಲ್ಲಿ ವೈಭವೀಕರಿಸಲು ನಿರ್ಧರಿಸುತ್ತಾನೆ.</w:t>
      </w:r>
    </w:p>
    <w:p w14:paraId="5BB97226" w14:textId="77777777" w:rsidR="000F7377" w:rsidRDefault="000F7377"/>
    <w:p w14:paraId="745CF424" w14:textId="77777777" w:rsidR="000F7377" w:rsidRDefault="000F7377">
      <w:r xmlns:w="http://schemas.openxmlformats.org/wordprocessingml/2006/main">
        <w:t xml:space="preserve">1. ದೌರ್ಬಲ್ಯಗಳನ್ನು ಅಳವಡಿಸಿಕೊಳ್ಳಲು ಕಲಿಯುವುದು - ನಮ್ಮ ದೌರ್ಬಲ್ಯಗಳಲ್ಲಿ ಶಕ್ತಿಯನ್ನು ಕಂಡುಹಿಡಿಯುವುದು ಮತ್ತು ದೇವರನ್ನು ವೈಭವೀಕರಿಸಲು ಅವುಗಳನ್ನು ಹೇಗೆ ಬಳಸುವುದು.</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ನಮ್ರತೆಯ ಶಕ್ತಿ - ನಮ್ಮ ದೌರ್ಬಲ್ಯಗಳ ಹೊರತಾಗಿಯೂ ವಿನಮ್ರ ಮತ್ತು ದೇವರಲ್ಲಿ ನಂಬಿಕೆ ಇಡುವುದು ಹೇಗೆ.</w:t>
      </w:r>
    </w:p>
    <w:p w14:paraId="2CF56B83" w14:textId="77777777" w:rsidR="000F7377" w:rsidRDefault="000F7377"/>
    <w:p w14:paraId="5E2A3DCE" w14:textId="77777777" w:rsidR="000F7377" w:rsidRDefault="000F7377">
      <w:r xmlns:w="http://schemas.openxmlformats.org/wordprocessingml/2006/main">
        <w:t xml:space="preserve">1. ಫಿಲಿಪ್ಪಿ 4:13 - "ನನ್ನನ್ನು ಬಲಪಡಿಸುವ ಕ್ರಿಸ್ತನ ಮೂಲಕ ನಾನು ಎಲ್ಲವನ್ನೂ ಮಾಡಬಹುದು."</w:t>
      </w:r>
    </w:p>
    <w:p w14:paraId="1591F10A" w14:textId="77777777" w:rsidR="000F7377" w:rsidRDefault="000F7377"/>
    <w:p w14:paraId="1AD8C103" w14:textId="77777777" w:rsidR="000F7377" w:rsidRDefault="000F7377">
      <w:r xmlns:w="http://schemas.openxmlformats.org/wordprocessingml/2006/main">
        <w:t xml:space="preserve">2. ಯೆಶಾಯ 40: 28-31 - "ನಿಮಗೆ ತಿಳಿದಿಲ್ಲವೇ? ನೀವು ಕೇಳಲಿಲ್ಲ, ಶಾಶ್ವತ ದೇವರು, ಕರ್ತನು, ಭೂಮಿಯ ಅಂತ್ಯಗಳ ಸೃಷ್ಟಿಕರ್ತನು ಮೂರ್ಛೆ ಹೋಗುವುದಿಲ್ಲ, ದಣಿದಿಲ್ಲ, ಅವನ ಹುಡುಕಾಟವಿಲ್ಲ. ತಿಳುವಳಿಕೆ, ಅವನು ಮೂರ್ಛಿತರಿಗೆ ಶಕ್ತಿಯನ್ನು ಕೊಡುತ್ತಾನೆ ಮತ್ತು ಶಕ್ತಿಯಿಲ್ಲದವರಿಗೆ ಬಲವನ್ನು ಹೆಚ್ಚಿಸುತ್ತಾನೆ, ಯುವಕರು ಸಹ ಮೂರ್ಛೆಹೋಗುತ್ತಾರೆ ಮತ್ತು ದಣಿದಿದ್ದಾರೆ ಮತ್ತು ಯುವಕರು ಸಂಪೂರ್ಣವಾಗಿ ಬೀಳುವರು; ಆದರೆ ಕರ್ತನನ್ನು ನಿರೀಕ್ಷಿಸುವವರು ತಮ್ಮ ಶಕ್ತಿಯನ್ನು ನವೀಕರಿಸುವರು; ಅವರು ಹದ್ದುಗಳಂತೆ ರೆಕ್ಕೆಗಳಿಂದ ಏರುವರು; ಅವರು ಓಡುವರು, ಆದರೆ ದಣಿದಿಲ್ಲ; ಮತ್ತು ಅವರು ನಡೆಯುವರು ಮತ್ತು ಮೂರ್ಛೆ ಹೋಗುವುದಿಲ್ಲ.</w:t>
      </w:r>
    </w:p>
    <w:p w14:paraId="0871424C" w14:textId="77777777" w:rsidR="000F7377" w:rsidRDefault="000F7377"/>
    <w:p w14:paraId="7C09058B" w14:textId="77777777" w:rsidR="000F7377" w:rsidRDefault="000F7377">
      <w:r xmlns:w="http://schemas.openxmlformats.org/wordprocessingml/2006/main">
        <w:t xml:space="preserve">2 ಕೊರಿಂಥಿಯಾನ್ಸ್ 12:6 ಯಾಕಂದರೆ ನಾನು ವೈಭವೀಕರಿಸಲು ಬಯಸಿದರೂ, ನಾನು ಮೂರ್ಖನಾಗುವುದಿಲ್ಲ; ಯಾಕಂದರೆ ನಾನು ಸತ್ಯವನ್ನು ಹೇಳುತ್ತೇನೆ: ಆದರೆ ಈಗ ನಾನು ತಡೆದುಕೊಳ್ಳುತ್ತೇನೆ, ಏಕೆಂದರೆ ಯಾವುದೇ ವ್ಯಕ್ತಿಯು ನನ್ನನ್ನು ನೋಡುವ ಅಥವಾ ಅವನು ನನ್ನ ಮಾತನ್ನು ಕೇಳುವದಕ್ಕಿಂತ ಹೆಚ್ಚಾಗಿ ನನ್ನ ಬಗ್ಗೆ ಯೋಚಿಸಬಾರದು.</w:t>
      </w:r>
    </w:p>
    <w:p w14:paraId="01269E96" w14:textId="77777777" w:rsidR="000F7377" w:rsidRDefault="000F7377"/>
    <w:p w14:paraId="419E81FC" w14:textId="77777777" w:rsidR="000F7377" w:rsidRDefault="000F7377">
      <w:r xmlns:w="http://schemas.openxmlformats.org/wordprocessingml/2006/main">
        <w:t xml:space="preserve">ಪಾಲ್ ತನ್ನ ವೈಭವದ ಬಯಕೆಯನ್ನು ವ್ಯಕ್ತಪಡಿಸುತ್ತಾನೆ ಆದರೆ ತನ್ನ ನಿಲ್ದಾಣದ ಮೇಲೆ ನೋಡದಂತೆ ವಿನಮ್ರನಾಗಿರಲು ಆಯ್ಕೆಮಾಡುತ್ತಾನೆ.</w:t>
      </w:r>
    </w:p>
    <w:p w14:paraId="78ED81CD" w14:textId="77777777" w:rsidR="000F7377" w:rsidRDefault="000F7377"/>
    <w:p w14:paraId="4A99984C" w14:textId="77777777" w:rsidR="000F7377" w:rsidRDefault="000F7377">
      <w:r xmlns:w="http://schemas.openxmlformats.org/wordprocessingml/2006/main">
        <w:t xml:space="preserve">1. ನಮ್ರತೆಯ ಪ್ರಯೋಜನಗಳು</w:t>
      </w:r>
    </w:p>
    <w:p w14:paraId="01747B26" w14:textId="77777777" w:rsidR="000F7377" w:rsidRDefault="000F7377"/>
    <w:p w14:paraId="6CA5049E" w14:textId="77777777" w:rsidR="000F7377" w:rsidRDefault="000F7377">
      <w:r xmlns:w="http://schemas.openxmlformats.org/wordprocessingml/2006/main">
        <w:t xml:space="preserve">2. ವಿನಮ್ರರಾಗಿ ಉಳಿಯುವುದರ ಪ್ರಾಮುಖ್ಯತೆ</w:t>
      </w:r>
    </w:p>
    <w:p w14:paraId="11AF1ADD" w14:textId="77777777" w:rsidR="000F7377" w:rsidRDefault="000F7377"/>
    <w:p w14:paraId="05A639E0" w14:textId="77777777" w:rsidR="000F7377" w:rsidRDefault="000F7377">
      <w:r xmlns:w="http://schemas.openxmlformats.org/wordprocessingml/2006/main">
        <w:t xml:space="preserve">1. ಫಿಲಿಪ್ಪಿಯಾನ್ಸ್ 2:3-4 "ಸ್ವಾರ್ಥ ಮಹತ್ವಾಕಾಂಕ್ಷೆಯಿಂದ ಅಥವಾ ವ್ಯರ್ಥ ದುರಹಂಕಾರದಿಂದ ಏನನ್ನೂ ಮಾಡಬೇಡಿ. ಬದಲಿಗೆ, ನಮ್ರತೆಯಲ್ಲಿ ನಿಮ್ಮ ಸ್ವಂತ ಹಿತಾಸಕ್ತಿಗಳನ್ನು ನೋಡದೆ ಇತರರ ಹಿತಾಸಕ್ತಿಗಳನ್ನು ನೋಡದೆ ಇತರರನ್ನು ಗೌರವಿಸಿ."</w:t>
      </w:r>
    </w:p>
    <w:p w14:paraId="5506F295" w14:textId="77777777" w:rsidR="000F7377" w:rsidRDefault="000F7377"/>
    <w:p w14:paraId="06951E6A" w14:textId="77777777" w:rsidR="000F7377" w:rsidRDefault="000F7377">
      <w:r xmlns:w="http://schemas.openxmlformats.org/wordprocessingml/2006/main">
        <w:t xml:space="preserve">2. ಜೇಮ್ಸ್ 4:10 "ಕರ್ತನ ಮುಂದೆ ನಿಮ್ಮನ್ನು ತಗ್ಗಿಸಿಕೊಳ್ಳಿ, ಮತ್ತು ಆತನು ನಿಮ್ಮನ್ನು ಮೇಲಕ್ಕೆತ್ತುವನು."</w:t>
      </w:r>
    </w:p>
    <w:p w14:paraId="21BC8BA5" w14:textId="77777777" w:rsidR="000F7377" w:rsidRDefault="000F7377"/>
    <w:p w14:paraId="59460930" w14:textId="77777777" w:rsidR="000F7377" w:rsidRDefault="000F7377">
      <w:r xmlns:w="http://schemas.openxmlformats.org/wordprocessingml/2006/main">
        <w:t xml:space="preserve">2 ಕೊರಿಂಥಿಯಾನ್ಸ್ 12:7 ಮತ್ತು ಪ್ರಕಟನೆಗಳ ಸಮೃದ್ಧಿಯ ಮೂಲಕ ನಾನು ಅಳತೆಗಿಂತ ಹೆಚ್ಚು ಎತ್ತರಕ್ಕೆ ಏರಬಾರದೆಂದು </w:t>
      </w:r>
      <w:r xmlns:w="http://schemas.openxmlformats.org/wordprocessingml/2006/main">
        <w:lastRenderedPageBreak xmlns:w="http://schemas.openxmlformats.org/wordprocessingml/2006/main"/>
      </w:r>
      <w:r xmlns:w="http://schemas.openxmlformats.org/wordprocessingml/2006/main">
        <w:t xml:space="preserve">, ನನಗೆ ಮಾಂಸದಲ್ಲಿ ಮುಳ್ಳು ನೀಡಲಾಯಿತು, ಸೈತಾನನ ದೂತನು ನನ್ನನ್ನು ಹಿಮ್ಮೆಟ್ಟಿಸಲು, ನಾನು ಅಳತೆಗಿಂತ ಎತ್ತರಕ್ಕೆ ಏರಬಾರದು.</w:t>
      </w:r>
    </w:p>
    <w:p w14:paraId="6EDB64E1" w14:textId="77777777" w:rsidR="000F7377" w:rsidRDefault="000F7377"/>
    <w:p w14:paraId="71BA01E6" w14:textId="77777777" w:rsidR="000F7377" w:rsidRDefault="000F7377">
      <w:r xmlns:w="http://schemas.openxmlformats.org/wordprocessingml/2006/main">
        <w:t xml:space="preserve">ಪೌಲನಿಗೆ ಸೈತಾನನಿಂದ "ಶರೀರದಲ್ಲಿ ಮುಳ್ಳು" ನೀಡಲಾಯಿತು, ಅವನು ಸ್ವೀಕರಿಸಿದ ಬಹಿರಂಗಗಳ ಬಗ್ಗೆ ತುಂಬಾ ಹೆಮ್ಮೆಪಡುವುದನ್ನು ತಡೆಯಲು.</w:t>
      </w:r>
    </w:p>
    <w:p w14:paraId="07E7BFA2" w14:textId="77777777" w:rsidR="000F7377" w:rsidRDefault="000F7377"/>
    <w:p w14:paraId="60AF4CB1" w14:textId="77777777" w:rsidR="000F7377" w:rsidRDefault="000F7377">
      <w:r xmlns:w="http://schemas.openxmlformats.org/wordprocessingml/2006/main">
        <w:t xml:space="preserve">1. ಪತನದ ಮೊದಲು ಹೆಮ್ಮೆ ಬರುತ್ತದೆ: ಪಾಲ್ನ ಥಾರ್ನ್ ಇನ್ ದಿ ಫ್ಲೆಶ್ನಿಂದ ಪಾಠಗಳು.</w:t>
      </w:r>
    </w:p>
    <w:p w14:paraId="401E0DE6" w14:textId="77777777" w:rsidR="000F7377" w:rsidRDefault="000F7377"/>
    <w:p w14:paraId="5C080419" w14:textId="77777777" w:rsidR="000F7377" w:rsidRDefault="000F7377">
      <w:r xmlns:w="http://schemas.openxmlformats.org/wordprocessingml/2006/main">
        <w:t xml:space="preserve">2. ಪ್ರಲೋಭನೆಯಿಂದ ಹೊರಬರುವುದು: ಮಾಂಸದಲ್ಲಿ ಮುಳ್ಳು ಹೊಂದಿರುವ ಪಾಲ್ ಹೋರಾಟದ ಪ್ರತಿಫಲನಗಳು.</w:t>
      </w:r>
    </w:p>
    <w:p w14:paraId="3A92213A" w14:textId="77777777" w:rsidR="000F7377" w:rsidRDefault="000F7377"/>
    <w:p w14:paraId="1311885D" w14:textId="77777777" w:rsidR="000F7377" w:rsidRDefault="000F7377">
      <w:r xmlns:w="http://schemas.openxmlformats.org/wordprocessingml/2006/main">
        <w:t xml:space="preserve">1. ನಾಣ್ಣುಡಿಗಳು 16:18 - ಅಹಂಕಾರವು ವಿನಾಶದ ಮೊದಲು ಹೋಗುತ್ತದೆ, ಮತ್ತು ಅಹಂಕಾರವು ಬೀಳುವ ಮೊದಲು.</w:t>
      </w:r>
    </w:p>
    <w:p w14:paraId="22A9068B" w14:textId="77777777" w:rsidR="000F7377" w:rsidRDefault="000F7377"/>
    <w:p w14:paraId="496CC329" w14:textId="77777777" w:rsidR="000F7377" w:rsidRDefault="000F7377">
      <w:r xmlns:w="http://schemas.openxmlformats.org/wordprocessingml/2006/main">
        <w:t xml:space="preserve">2. ಜೇಮ್ಸ್ 4: 7-8 - ಆದ್ದರಿಂದ ದೇವರಿಗೆ ಅಧೀನರಾಗಿರಿ. ದೆವ್ವವನ್ನು ವಿರೋಧಿಸಿ, ಮತ್ತು ಅವನು ನಿಮ್ಮಿಂದ ಓಡಿಹೋಗುವನು. ದೇವರ ಸಮೀಪಕ್ಕೆ ಬನ್ನಿರಿ, ಆಗ ಆತನು ನಿಮ್ಮ ಸಮೀಪಕ್ಕೆ ಬರುವನು.</w:t>
      </w:r>
    </w:p>
    <w:p w14:paraId="6C87CC5D" w14:textId="77777777" w:rsidR="000F7377" w:rsidRDefault="000F7377"/>
    <w:p w14:paraId="30B80F23" w14:textId="77777777" w:rsidR="000F7377" w:rsidRDefault="000F7377">
      <w:r xmlns:w="http://schemas.openxmlformats.org/wordprocessingml/2006/main">
        <w:t xml:space="preserve">2 ಕೊರಿಂಥಿಯಾನ್ಸ್ 12:8 ಇದಕ್ಕಾಗಿ ನಾನು ಮೂರು ಬಾರಿ ಕರ್ತನನ್ನು ಬೇಡಿಕೊಂಡೆ, ಅದು ನನ್ನಿಂದ ದೂರವಾಗಲಿ.</w:t>
      </w:r>
    </w:p>
    <w:p w14:paraId="2029753A" w14:textId="77777777" w:rsidR="000F7377" w:rsidRDefault="000F7377"/>
    <w:p w14:paraId="7182FECB" w14:textId="77777777" w:rsidR="000F7377" w:rsidRDefault="000F7377">
      <w:r xmlns:w="http://schemas.openxmlformats.org/wordprocessingml/2006/main">
        <w:t xml:space="preserve">ಪೌಲನು ತಾನು ಎದುರಿಸುತ್ತಿರುವ ಕಷ್ಟದಿಂದ ವಿಮೋಚನೆಗಾಗಿ ಮೂರು ಬಾರಿ ಭಗವಂತನನ್ನು ಬೇಡಿಕೊಂಡನು.</w:t>
      </w:r>
    </w:p>
    <w:p w14:paraId="4975B1F3" w14:textId="77777777" w:rsidR="000F7377" w:rsidRDefault="000F7377"/>
    <w:p w14:paraId="43388906" w14:textId="77777777" w:rsidR="000F7377" w:rsidRDefault="000F7377">
      <w:r xmlns:w="http://schemas.openxmlformats.org/wordprocessingml/2006/main">
        <w:t xml:space="preserve">1. ನಮ್ಮ ದೌರ್ಬಲ್ಯದಲ್ಲಿ ದೇವರ ಶಕ್ತಿ - 2 ಕೊರಿಂಥಿಯಾನ್ಸ್ 12:8</w:t>
      </w:r>
    </w:p>
    <w:p w14:paraId="6AED8B89" w14:textId="77777777" w:rsidR="000F7377" w:rsidRDefault="000F7377"/>
    <w:p w14:paraId="360EF73D" w14:textId="77777777" w:rsidR="000F7377" w:rsidRDefault="000F7377">
      <w:r xmlns:w="http://schemas.openxmlformats.org/wordprocessingml/2006/main">
        <w:t xml:space="preserve">2. ನಿರಂತರ ಪ್ರಾರ್ಥನೆಯ ಶಕ್ತಿ - 2 ಕೊರಿಂಥಿಯಾನ್ಸ್ 12:8</w:t>
      </w:r>
    </w:p>
    <w:p w14:paraId="772FAB5C" w14:textId="77777777" w:rsidR="000F7377" w:rsidRDefault="000F7377"/>
    <w:p w14:paraId="7ACDDE35" w14:textId="77777777" w:rsidR="000F7377" w:rsidRDefault="000F7377">
      <w:r xmlns:w="http://schemas.openxmlformats.org/wordprocessingml/2006/main">
        <w:t xml:space="preserve">1. ರೋಮನ್ನರು 5: 3-5 - ಅಷ್ಟೇ ಅಲ್ಲ, ಆದರೆ ನಾವು ನಮ್ಮ ದುಃಖಗಳಲ್ಲಿಯೂ ಸಹ ವೈಭವೀಕರಿಸುತ್ತೇವೆ, ಏಕೆಂದರೆ ದುಃಖವು ಪರಿಶ್ರಮವನ್ನು ಉಂಟುಮಾಡುತ್ತದೆ ಎಂದು ನಮಗೆ ತಿಳಿದಿದೆ; ಪರಿಶ್ರಮ, ಪಾತ್ರ; ಮತ್ತು ಪಾತ್ರ, ಭರವಸೆ.</w:t>
      </w:r>
    </w:p>
    <w:p w14:paraId="46D285C6" w14:textId="77777777" w:rsidR="000F7377" w:rsidRDefault="000F7377"/>
    <w:p w14:paraId="1562D3C6" w14:textId="77777777" w:rsidR="000F7377" w:rsidRDefault="000F7377">
      <w:r xmlns:w="http://schemas.openxmlformats.org/wordprocessingml/2006/main">
        <w:t xml:space="preserve">2. ಜೇಮ್ಸ್ 5:13 - ನಿಮ್ಮಲ್ಲಿ ಯಾರಾದರೂ ತೊಂದರೆಯಲ್ಲಿದ್ದಾರೆಯೇ? ಅವನು ಪ್ರಾರ್ಥಿಸಬೇಕು. ಯಾರಾದರೂ ಸಂತೋಷವಾಗಿದ್ದಾರೆಯೇ? ಅವನು </w:t>
      </w:r>
      <w:r xmlns:w="http://schemas.openxmlformats.org/wordprocessingml/2006/main">
        <w:t xml:space="preserve">ಹೊಗಳಿಕೆಯ </w:t>
      </w:r>
      <w:r xmlns:w="http://schemas.openxmlformats.org/wordprocessingml/2006/main">
        <w:t xml:space="preserve">ಹಾಡುಗಳನ್ನು ಹಾಡಲಿ .</w:t>
      </w:r>
      <w:r xmlns:w="http://schemas.openxmlformats.org/wordprocessingml/2006/main">
        <w:lastRenderedPageBreak xmlns:w="http://schemas.openxmlformats.org/wordprocessingml/2006/main"/>
      </w:r>
    </w:p>
    <w:p w14:paraId="0B631A6A" w14:textId="77777777" w:rsidR="000F7377" w:rsidRDefault="000F7377"/>
    <w:p w14:paraId="73F912EC" w14:textId="77777777" w:rsidR="000F7377" w:rsidRDefault="000F7377">
      <w:r xmlns:w="http://schemas.openxmlformats.org/wordprocessingml/2006/main">
        <w:t xml:space="preserve">2 ಕೊರಿಂಥಿಯಾನ್ಸ್ 12:9 ಮತ್ತು ಅವನು ನನಗೆ ಹೇಳಿದನು: ನನ್ನ ಕೃಪೆಯು ನಿನಗೆ ಸಾಕು; ದೌರ್ಬಲ್ಯದಲ್ಲಿ ನನ್ನ ಬಲವು ಪರಿಪೂರ್ಣವಾಗಿದೆ. ಆದುದರಿಂದ ಕ್ರಿಸ್ತನ ಶಕ್ತಿಯು ನನ್ನ ಮೇಲೆ ನೆಲೆಸುವಂತೆ ನಾನು ಅತ್ಯಂತ ಸಂತೋಷದಿಂದ ನನ್ನ ದೌರ್ಬಲ್ಯಗಳಲ್ಲಿ ಮಹಿಮೆಪಡುತ್ತೇನೆ.</w:t>
      </w:r>
    </w:p>
    <w:p w14:paraId="3557CD57" w14:textId="77777777" w:rsidR="000F7377" w:rsidRDefault="000F7377"/>
    <w:p w14:paraId="046D41C6" w14:textId="77777777" w:rsidR="000F7377" w:rsidRDefault="000F7377">
      <w:r xmlns:w="http://schemas.openxmlformats.org/wordprocessingml/2006/main">
        <w:t xml:space="preserve">ದೇವರ ಅನುಗ್ರಹವು ಅವನ ಅಗತ್ಯಗಳಿಗೆ ಸಾಕಾಗುತ್ತದೆ ಎಂದು ಪೌಲನಿಗೆ ಭರವಸೆ ನೀಡಲಾಯಿತು, ಮತ್ತು ಕ್ರಿಸ್ತನ ಶಕ್ತಿಯು ಅವನ ಮೇಲೆ ವಿಶ್ರಾಂತಿ ಪಡೆಯುವಂತೆ ಅವನು ತನ್ನ ದೌರ್ಬಲ್ಯಗಳಲ್ಲಿ ಮಹಿಮೆಯನ್ನು ಆರಿಸಿಕೊಂಡನು.</w:t>
      </w:r>
    </w:p>
    <w:p w14:paraId="6E810120" w14:textId="77777777" w:rsidR="000F7377" w:rsidRDefault="000F7377"/>
    <w:p w14:paraId="66150B4E" w14:textId="77777777" w:rsidR="000F7377" w:rsidRDefault="000F7377">
      <w:r xmlns:w="http://schemas.openxmlformats.org/wordprocessingml/2006/main">
        <w:t xml:space="preserve">1. ದೌರ್ಬಲ್ಯದಲ್ಲಿ ಶಕ್ತಿಯನ್ನು ಕಂಡುಹಿಡಿಯುವುದು - ಅಗತ್ಯವಿರುವ ಸಮಯದಲ್ಲಿ ದೇವರ ಅನುಗ್ರಹವು ಹೇಗೆ ಸಾಕಾಗುತ್ತದೆ</w:t>
      </w:r>
    </w:p>
    <w:p w14:paraId="505F91B7" w14:textId="77777777" w:rsidR="000F7377" w:rsidRDefault="000F7377"/>
    <w:p w14:paraId="7D660646" w14:textId="77777777" w:rsidR="000F7377" w:rsidRDefault="000F7377">
      <w:r xmlns:w="http://schemas.openxmlformats.org/wordprocessingml/2006/main">
        <w:t xml:space="preserve">2. ಕಷ್ಟದ ಮೂಲಕ ದೇವರನ್ನು ಮಹಿಮೆಪಡಿಸುವುದು - ಕ್ರಿಸ್ತನ ಶಕ್ತಿಯನ್ನು ಅನುಭವಿಸಲು ದೌರ್ಬಲ್ಯಗಳಲ್ಲಿ ಸಂತೋಷಪಡುವುದು</w:t>
      </w:r>
    </w:p>
    <w:p w14:paraId="4E0BA1BE" w14:textId="77777777" w:rsidR="000F7377" w:rsidRDefault="000F7377"/>
    <w:p w14:paraId="2F48C8AC" w14:textId="77777777" w:rsidR="000F7377" w:rsidRDefault="000F7377">
      <w:r xmlns:w="http://schemas.openxmlformats.org/wordprocessingml/2006/main">
        <w:t xml:space="preserve">1. ಫಿಲಿಪ್ಪಿ 4:13 - ನನ್ನನ್ನು ಬಲಪಡಿಸುವ ಕ್ರಿಸ್ತನ ಮೂಲಕ ನಾನು ಎಲ್ಲವನ್ನೂ ಮಾಡಬಹುದು</w:t>
      </w:r>
    </w:p>
    <w:p w14:paraId="16472F60" w14:textId="77777777" w:rsidR="000F7377" w:rsidRDefault="000F7377"/>
    <w:p w14:paraId="43F134E4" w14:textId="77777777" w:rsidR="000F7377" w:rsidRDefault="000F7377">
      <w:r xmlns:w="http://schemas.openxmlformats.org/wordprocessingml/2006/main">
        <w:t xml:space="preserve">2. ರೋಮನ್ನರು 8:28 - ಮತ್ತು ದೇವರನ್ನು ಪ್ರೀತಿಸುವವರಿಗೆ, ಆತನ ಉದ್ದೇಶದ ಪ್ರಕಾರ ಕರೆಯಲ್ಪಟ್ಟವರಿಗೆ, ಎಲ್ಲಾ ವಿಷಯಗಳು ಒಟ್ಟಾಗಿ ಕೆಲಸ ಮಾಡುತ್ತವೆ ಎಂದು ನಮಗೆ ತಿಳಿದಿದೆ.</w:t>
      </w:r>
    </w:p>
    <w:p w14:paraId="1786DF74" w14:textId="77777777" w:rsidR="000F7377" w:rsidRDefault="000F7377"/>
    <w:p w14:paraId="2C3729B4" w14:textId="77777777" w:rsidR="000F7377" w:rsidRDefault="000F7377">
      <w:r xmlns:w="http://schemas.openxmlformats.org/wordprocessingml/2006/main">
        <w:t xml:space="preserve">2 ಕೊರಿಂಥಿಯಾನ್ಸ್ 12:10 ಆದ್ದರಿಂದ ನಾನು ಕ್ರಿಸ್ತನ ನಿಮಿತ್ತ ದುರ್ಬಲತೆಗಳಲ್ಲಿ, ನಿಂದೆಗಳಲ್ಲಿ, ಅವಶ್ಯಕತೆಗಳಲ್ಲಿ, ಕಿರುಕುಳಗಳಲ್ಲಿ, ಸಂಕಟಗಳಲ್ಲಿ ಸಂತೋಷಪಡುತ್ತೇನೆ: ನಾನು ಬಲಹೀನನಾಗಿದ್ದಾಗ ನಾನು ಬಲಶಾಲಿಯಾಗಿದ್ದೇನೆ.</w:t>
      </w:r>
    </w:p>
    <w:p w14:paraId="5B479995" w14:textId="77777777" w:rsidR="000F7377" w:rsidRDefault="000F7377"/>
    <w:p w14:paraId="64DBD5FF" w14:textId="77777777" w:rsidR="000F7377" w:rsidRDefault="000F7377">
      <w:r xmlns:w="http://schemas.openxmlformats.org/wordprocessingml/2006/main">
        <w:t xml:space="preserve">ಜೀವನದಲ್ಲಿ ಕಷ್ಟಗಳನ್ನು ಎದುರಿಸುತ್ತಿದ್ದರೂ ಪೌಲನು ತನ್ನ ನಂಬಿಕೆಯಲ್ಲಿ ದೃಢವಾಗಿರಲು ಸಾಧ್ಯವಾಯಿತು ಮತ್ತು ಕ್ರಿಸ್ತನ ಮೇಲಿನ ಪ್ರೀತಿಯಿಂದಾಗಿ ಅವನು ಅವುಗಳಲ್ಲಿ ಸಂತೋಷವನ್ನು ಪಡೆದನು.</w:t>
      </w:r>
    </w:p>
    <w:p w14:paraId="60AD94EA" w14:textId="77777777" w:rsidR="000F7377" w:rsidRDefault="000F7377"/>
    <w:p w14:paraId="7E36C9D1" w14:textId="77777777" w:rsidR="000F7377" w:rsidRDefault="000F7377">
      <w:r xmlns:w="http://schemas.openxmlformats.org/wordprocessingml/2006/main">
        <w:t xml:space="preserve">1. ಸಂಕಷ್ಟದಲ್ಲಿ ನಂಬಿಕೆಯುಳ್ಳವರ ಸಾಮರ್ಥ್ಯ</w:t>
      </w:r>
    </w:p>
    <w:p w14:paraId="16E95DF3" w14:textId="77777777" w:rsidR="000F7377" w:rsidRDefault="000F7377"/>
    <w:p w14:paraId="11C5F30B" w14:textId="77777777" w:rsidR="000F7377" w:rsidRDefault="000F7377">
      <w:r xmlns:w="http://schemas.openxmlformats.org/wordprocessingml/2006/main">
        <w:t xml:space="preserve">2. ಕ್ರಿಸ್ತನ ನಿಮಿತ್ತ ದುಃಖದಲ್ಲಿ ಸಂತೋಷಪಡುವುದು</w:t>
      </w:r>
    </w:p>
    <w:p w14:paraId="7209B693" w14:textId="77777777" w:rsidR="000F7377" w:rsidRDefault="000F7377"/>
    <w:p w14:paraId="79AE0D79" w14:textId="77777777" w:rsidR="000F7377" w:rsidRDefault="000F7377">
      <w:r xmlns:w="http://schemas.openxmlformats.org/wordprocessingml/2006/main">
        <w:t xml:space="preserve">1. ಜೇಮ್ಸ್ 1: 2-4 - ನನ್ನ ಸಹೋದರರೇ, ನೀವು ವಿವಿಧ ರೀತಿಯ ಪರೀಕ್ಷೆಗಳನ್ನು ಎದುರಿಸಿದಾಗ ಎಲ್ಲವನ್ನೂ ಸಂತೋಷವೆಂದು ಎಣಿಸಿ, ಏಕೆಂದರೆ ನಿಮ್ಮ ನಂಬಿಕೆಯ ಪರೀಕ್ಷೆಯು ಸ್ಥಿರತೆಯನ್ನು ಉಂಟುಮಾಡುತ್ತದೆ ಎಂದು ನಿಮಗೆ ತಿಳಿದಿದೆ. ಮತ್ತು ಸ್ಥಿರತೆಯು ಅದರ ಸಂಪೂರ್ಣ ಪರಿಣಾಮವನ್ನು ಬೀರಲಿ, ಇದರಿಂದ ನೀವು ಪರಿಪೂರ್ಣರಾಗಿ ಮತ್ತು ಪರಿಪೂರ್ಣರಾಗಿ, ಯಾವುದಕ್ಕೂ ಕೊರತೆಯಿಲ್ಲ.</w:t>
      </w:r>
    </w:p>
    <w:p w14:paraId="2547E6B3" w14:textId="77777777" w:rsidR="000F7377" w:rsidRDefault="000F7377"/>
    <w:p w14:paraId="526A31B9" w14:textId="77777777" w:rsidR="000F7377" w:rsidRDefault="000F7377">
      <w:r xmlns:w="http://schemas.openxmlformats.org/wordprocessingml/2006/main">
        <w:t xml:space="preserve">2. ಮ್ಯಾಥ್ಯೂ 5:11-12 - ? </w:t>
      </w:r>
      <w:r xmlns:w="http://schemas.openxmlformats.org/wordprocessingml/2006/main">
        <w:t xml:space="preserve">ಇತರರು ನಿಮ್ಮನ್ನು ನಿಂದಿಸಿದಾಗ ಮತ್ತು ಕಿರುಕುಳ ನೀಡಿದಾಗ ಮತ್ತು ನನ್ನ ಖಾತೆಯಲ್ಲಿ ನಿಮ್ಮ ವಿರುದ್ಧ ಎಲ್ಲಾ ರೀತಿಯ ಕೆಟ್ಟದ್ದನ್ನು ಸುಳ್ಳು ಮಾಡಿದಾಗ ನೀವು ಕಡಿಮೆ ಆಗಿದ್ದೀರಿ </w:t>
      </w:r>
      <w:r xmlns:w="http://schemas.openxmlformats.org/wordprocessingml/2006/main">
        <w:rPr>
          <w:rFonts w:ascii="맑은 고딕 Semilight" w:hAnsi="맑은 고딕 Semilight"/>
        </w:rPr>
        <w:t xml:space="preserve">. </w:t>
      </w:r>
      <w:r xmlns:w="http://schemas.openxmlformats.org/wordprocessingml/2006/main">
        <w:t xml:space="preserve">ಹಿಗ್ಗು ಮತ್ತು ಸಂತೋಷಪಡಿರಿ, ಏಕೆಂದರೆ ಸ್ವರ್ಗದಲ್ಲಿ ನಿಮ್ಮ ಪ್ರತಿಫಲವು ದೊಡ್ಡದಾಗಿದೆ, ಏಕೆಂದರೆ ಅವರು ನಿಮ್ಮ ಹಿಂದೆ ಇದ್ದ ಪ್ರವಾದಿಗಳನ್ನು ಹಿಂಸಿಸಿದರು.</w:t>
      </w:r>
    </w:p>
    <w:p w14:paraId="4F027819" w14:textId="77777777" w:rsidR="000F7377" w:rsidRDefault="000F7377"/>
    <w:p w14:paraId="2CC63485" w14:textId="77777777" w:rsidR="000F7377" w:rsidRDefault="000F7377">
      <w:r xmlns:w="http://schemas.openxmlformats.org/wordprocessingml/2006/main">
        <w:t xml:space="preserve">2 ಕೊರಿಂಥಿಯಾನ್ಸ್ 12:11 ನಾನು ವೈಭವೀಕರಿಸುವುದರಲ್ಲಿ ಮೂರ್ಖನಾಗಿದ್ದೇನೆ; ನೀವು ನನ್ನನ್ನು ಬಲವಂತಪಡಿಸಿದ್ದೀರಿ: ಯಾಕಂದರೆ ನಾನು ನಿಮ್ಮಿಂದ ಪ್ರಶಂಸಿಸಲ್ಪಡಬೇಕಾಗಿತ್ತು; ಯಾಕಂದರೆ ನಾನು ಏನೂ ಅಲ್ಲದಿದ್ದರೂ ಅತ್ಯಂತ ಪ್ರಮುಖ ಅಪೊಸ್ತಲರಿಗಿಂತ ಹಿಂದೆ ಇಲ್ಲ.</w:t>
      </w:r>
    </w:p>
    <w:p w14:paraId="4AD99933" w14:textId="77777777" w:rsidR="000F7377" w:rsidRDefault="000F7377"/>
    <w:p w14:paraId="18D70CED" w14:textId="77777777" w:rsidR="000F7377" w:rsidRDefault="000F7377">
      <w:r xmlns:w="http://schemas.openxmlformats.org/wordprocessingml/2006/main">
        <w:t xml:space="preserve">ಪೌಲನು ತಾನು ಏನೂ ಅಲ್ಲದಿದ್ದರೂ ಶ್ರೇಷ್ಠ ಅಪೊಸ್ತಲರ ಹಿಂದೆ ಇಲ್ಲ ಎಂದು ಪ್ರತಿಪಾದಿಸುತ್ತಾನೆ.</w:t>
      </w:r>
    </w:p>
    <w:p w14:paraId="0D1799F2" w14:textId="77777777" w:rsidR="000F7377" w:rsidRDefault="000F7377"/>
    <w:p w14:paraId="5D799514" w14:textId="77777777" w:rsidR="000F7377" w:rsidRDefault="000F7377">
      <w:r xmlns:w="http://schemas.openxmlformats.org/wordprocessingml/2006/main">
        <w:t xml:space="preserve">1. ನಮ್ರತೆಯ ಶಕ್ತಿ: ಪೌಲನ ಉದಾಹರಣೆಯು ನಮ್ರತೆಯ ಬಲವನ್ನು ಹೇಗೆ ತೋರಿಸುತ್ತದೆ</w:t>
      </w:r>
    </w:p>
    <w:p w14:paraId="1C591B00" w14:textId="77777777" w:rsidR="000F7377" w:rsidRDefault="000F7377"/>
    <w:p w14:paraId="216D96B5" w14:textId="77777777" w:rsidR="000F7377" w:rsidRDefault="000F7377">
      <w:r xmlns:w="http://schemas.openxmlformats.org/wordprocessingml/2006/main">
        <w:t xml:space="preserve">2. ನಥಿಂಗ್‌ನೆಸ್‌ನ ಶಕ್ತಿ: ನಂಬಿಕೆ ಮತ್ತು ನಮ್ರತೆಯು ಎಲ್ಲಕ್ಕಿಂತ ಹೆಚ್ಚು ಮೌಲ್ಯಯುತವಾಗಿದೆ ಎಂದು ಪೌಲನ ಉದಾಹರಣೆಯು ನಮಗೆ ಹೇಗೆ ತೋರಿಸುತ್ತದೆ</w:t>
      </w:r>
    </w:p>
    <w:p w14:paraId="043B7114" w14:textId="77777777" w:rsidR="000F7377" w:rsidRDefault="000F7377"/>
    <w:p w14:paraId="776DBF24" w14:textId="77777777" w:rsidR="000F7377" w:rsidRDefault="000F7377">
      <w:r xmlns:w="http://schemas.openxmlformats.org/wordprocessingml/2006/main">
        <w:t xml:space="preserve">1. ಫಿಲಿಪ್ಪಿ 2: 3-8 - ಸ್ವಾರ್ಥಿ ಮಹತ್ವಾಕಾಂಕ್ಷೆ ಅಥವಾ ದುರಹಂಕಾರದಿಂದ ಏನನ್ನೂ ಮಾಡಬೇಡಿ, ಆದರೆ ನಮ್ರತೆಯಿಂದ ಇತರರನ್ನು ನಿಮಗಿಂತ ಹೆಚ್ಚು ಮಹತ್ವದ್ದಾಗಿ ಪರಿಗಣಿಸಿ.</w:t>
      </w:r>
    </w:p>
    <w:p w14:paraId="484AAEBB" w14:textId="77777777" w:rsidR="000F7377" w:rsidRDefault="000F7377"/>
    <w:p w14:paraId="741E1013" w14:textId="77777777" w:rsidR="000F7377" w:rsidRDefault="000F7377">
      <w:r xmlns:w="http://schemas.openxmlformats.org/wordprocessingml/2006/main">
        <w:t xml:space="preserve">2. 1 ಕೊರಿಂಥಿಯಾನ್ಸ್ 4: 7-13 - ನೀವು ಏನು ಸ್ವೀಕರಿಸಲಿಲ್ಲ? ನೀವು ಅದನ್ನು ಸ್ವೀಕರಿಸಿದರೆ, ನೀವು ಅದನ್ನು ಸ್ವೀಕರಿಸಲಿಲ್ಲ ಎಂದು ಏಕೆ ಹೆಮ್ಮೆಪಡುತ್ತೀರಿ?</w:t>
      </w:r>
    </w:p>
    <w:p w14:paraId="405BA86E" w14:textId="77777777" w:rsidR="000F7377" w:rsidRDefault="000F7377"/>
    <w:p w14:paraId="175963CC" w14:textId="77777777" w:rsidR="000F7377" w:rsidRDefault="000F7377">
      <w:r xmlns:w="http://schemas.openxmlformats.org/wordprocessingml/2006/main">
        <w:t xml:space="preserve">2 ಕೊರಿಂಥಿಯಾನ್ಸ್ 12:12 ನಿಶ್ಚಯವಾಗಿಯೂ ಅಪೊಸ್ತಲನ ಚಿಹ್ನೆಗಳು ನಿಮ್ಮಲ್ಲಿ ಎಲ್ಲಾ ತಾಳ್ಮೆಯಿಂದ, ಸೂಚಕಗಳಲ್ಲಿ, ಅದ್ಭುತಗಳಲ್ಲಿ, ಮತ್ತು ಪರಾಕ್ರಮದಲ್ಲಿ ಮಾಡಲ್ಪಟ್ಟವು.</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ಪೌಲನು ಕೊರಿಂಥಿಯನ್ ಚರ್ಚ್‌ನಲ್ಲಿ ತಾಳ್ಮೆ, ಚಿಹ್ನೆಗಳು, ಅದ್ಭುತಗಳು ಮತ್ತು ಪ್ರಬಲ ಕಾರ್ಯಗಳ ಮೂಲಕ ಅಪೊಸ್ತಲನ ಚಿಹ್ನೆಗಳನ್ನು ಪ್ರದರ್ಶಿಸುತ್ತಾನೆ.</w:t>
      </w:r>
    </w:p>
    <w:p w14:paraId="100448D4" w14:textId="77777777" w:rsidR="000F7377" w:rsidRDefault="000F7377"/>
    <w:p w14:paraId="0F6AAB96" w14:textId="77777777" w:rsidR="000F7377" w:rsidRDefault="000F7377">
      <w:r xmlns:w="http://schemas.openxmlformats.org/wordprocessingml/2006/main">
        <w:t xml:space="preserve">1. ತಾಳ್ಮೆಯು ಧರ್ಮಪ್ರಚಾರಕನ ಸಂಕೇತವಾಗಿದೆ</w:t>
      </w:r>
    </w:p>
    <w:p w14:paraId="0A45404F" w14:textId="77777777" w:rsidR="000F7377" w:rsidRDefault="000F7377"/>
    <w:p w14:paraId="1DC0CDA0" w14:textId="77777777" w:rsidR="000F7377" w:rsidRDefault="000F7377">
      <w:r xmlns:w="http://schemas.openxmlformats.org/wordprocessingml/2006/main">
        <w:t xml:space="preserve">2. ಚರ್ಚ್ನಲ್ಲಿ ಚಿಹ್ನೆಗಳು, ಅದ್ಭುತಗಳು ಮತ್ತು ಮೈಟಿ ಡೀಡ್ಸ್</w:t>
      </w:r>
    </w:p>
    <w:p w14:paraId="089D2C13" w14:textId="77777777" w:rsidR="000F7377" w:rsidRDefault="000F7377"/>
    <w:p w14:paraId="10B08A2E" w14:textId="77777777" w:rsidR="000F7377" w:rsidRDefault="000F7377">
      <w:r xmlns:w="http://schemas.openxmlformats.org/wordprocessingml/2006/main">
        <w:t xml:space="preserve">1. ಇಬ್ರಿಯ 13:7 - ನಿಮ್ಮ ನಾಯಕರನ್ನು, ದೇವರ ವಾಕ್ಯವನ್ನು ನಿಮಗೆ ಹೇಳಿದವರನ್ನು ನೆನಪಿಸಿಕೊಳ್ಳಿ. ಅವರ ಜೀವನ ವಿಧಾನದ ಫಲಿತಾಂಶವನ್ನು ಪರಿಗಣಿಸಿ ಮತ್ತು ಅವರ ನಂಬಿಕೆಯನ್ನು ಅನುಕರಿಸಿ.</w:t>
      </w:r>
    </w:p>
    <w:p w14:paraId="5FB1BFCE" w14:textId="77777777" w:rsidR="000F7377" w:rsidRDefault="000F7377"/>
    <w:p w14:paraId="41182B69" w14:textId="77777777" w:rsidR="000F7377" w:rsidRDefault="000F7377">
      <w:r xmlns:w="http://schemas.openxmlformats.org/wordprocessingml/2006/main">
        <w:t xml:space="preserve">2. 1 ಕೊರಿಂಥಿಯಾನ್ಸ್ 2: 4-5 - ನನ್ನ ಮಾತು ಮತ್ತು ನನ್ನ ಸಂದೇಶವು ಬುದ್ಧಿವಂತಿಕೆಯ ಮಾತುಗಳಲ್ಲಿ ಇರಲಿಲ್ಲ, ಆದರೆ ಆತ್ಮ ಮತ್ತು ಶಕ್ತಿಯ ಪ್ರದರ್ಶನದಲ್ಲಿ, ನಿಮ್ಮ ನಂಬಿಕೆಯು ಮನುಷ್ಯರ ಬುದ್ಧಿವಂತಿಕೆಯಲ್ಲಿ ಅಲ್ಲ ಆದರೆ ದೇವರ ಶಕ್ತಿಯಲ್ಲಿ ವಿಶ್ರಾಂತಿ ಪಡೆಯುತ್ತದೆ. .</w:t>
      </w:r>
    </w:p>
    <w:p w14:paraId="5746325C" w14:textId="77777777" w:rsidR="000F7377" w:rsidRDefault="000F7377"/>
    <w:p w14:paraId="3B06DDBF" w14:textId="77777777" w:rsidR="000F7377" w:rsidRDefault="000F7377">
      <w:r xmlns:w="http://schemas.openxmlformats.org/wordprocessingml/2006/main">
        <w:t xml:space="preserve">2 ಕೊರಿಂಥಿಯಾನ್ಸ್ 12:13 ನಾನೇ ನಿಮಗೆ ಹೊರೆಯಾಗಿಲ್ಲ ಎಂಬುದಲ್ಲದೆ ನೀವು ಇತರ ಚರ್ಚುಗಳಿಗಿಂತ ಕೀಳಾಗಿರುವುದೇನು? ಈ ತಪ್ಪನ್ನು ಕ್ಷಮಿಸು.</w:t>
      </w:r>
    </w:p>
    <w:p w14:paraId="1175B890" w14:textId="77777777" w:rsidR="000F7377" w:rsidRDefault="000F7377"/>
    <w:p w14:paraId="6C362D6C" w14:textId="77777777" w:rsidR="000F7377" w:rsidRDefault="000F7377">
      <w:r xmlns:w="http://schemas.openxmlformats.org/wordprocessingml/2006/main">
        <w:t xml:space="preserve">ಪೌಲನು ಕೊರಿಂಥದವರಿಗೆ ಇತರ ಚರ್ಚುಗಳಿಗೆ ಹೋಲಿಸಿದರೆ ಅವರಿಗೆ ಹೊರೆಯಾಗದಿದ್ದಕ್ಕಾಗಿ ಕ್ಷಮಿಸುವಂತೆ ವಿನಮ್ರವಾಗಿ ವಿನಂತಿಸಿದನು.</w:t>
      </w:r>
    </w:p>
    <w:p w14:paraId="75798284" w14:textId="77777777" w:rsidR="000F7377" w:rsidRDefault="000F7377"/>
    <w:p w14:paraId="5190EC93" w14:textId="77777777" w:rsidR="000F7377" w:rsidRDefault="000F7377">
      <w:r xmlns:w="http://schemas.openxmlformats.org/wordprocessingml/2006/main">
        <w:t xml:space="preserve">1. ಕ್ಷಮಿಸಲು ಕಲಿಯಿರಿ: ನಮ್ಮ ಜೀವನದಲ್ಲಿ ಕ್ಷಮೆಯ ಶಕ್ತಿಯನ್ನು ಅರ್ಥಮಾಡಿಕೊಳ್ಳುವುದು</w:t>
      </w:r>
    </w:p>
    <w:p w14:paraId="3FD0AF86" w14:textId="77777777" w:rsidR="000F7377" w:rsidRDefault="000F7377"/>
    <w:p w14:paraId="43EA85A4" w14:textId="77777777" w:rsidR="000F7377" w:rsidRDefault="000F7377">
      <w:r xmlns:w="http://schemas.openxmlformats.org/wordprocessingml/2006/main">
        <w:t xml:space="preserve">2. ವಿನಮ್ರತೆಯ ಪ್ರಾಮುಖ್ಯತೆ: ನಮ್ರತೆಯು ಏಕೆ ಅತ್ಯಗತ್ಯ</w:t>
      </w:r>
    </w:p>
    <w:p w14:paraId="1715B5E1" w14:textId="77777777" w:rsidR="000F7377" w:rsidRDefault="000F7377"/>
    <w:p w14:paraId="36EF2F49" w14:textId="77777777" w:rsidR="000F7377" w:rsidRDefault="000F7377">
      <w:r xmlns:w="http://schemas.openxmlformats.org/wordprocessingml/2006/main">
        <w:t xml:space="preserve">1. ಮ್ಯಾಥ್ಯೂ 6:14-15 - ? </w:t>
      </w:r>
      <w:r xmlns:w="http://schemas.openxmlformats.org/wordprocessingml/2006/main">
        <w:rPr>
          <w:rFonts w:ascii="맑은 고딕 Semilight" w:hAnsi="맑은 고딕 Semilight"/>
        </w:rPr>
        <w:t xml:space="preserve">ಅಥವಾ </w:t>
      </w:r>
      <w:r xmlns:w="http://schemas.openxmlformats.org/wordprocessingml/2006/main">
        <w:t xml:space="preserve">ನೀವು ಇತರರ ಅಪರಾಧಗಳನ್ನು ಕ್ಷಮಿಸಿದರೆ, ನಿಮ್ಮ ಸ್ವರ್ಗೀಯ ತಂದೆಯೂ ನಿಮ್ಮನ್ನು ಕ್ಷಮಿಸುವರು, ಆದರೆ ನೀವು ಇತರರ ಅಪರಾಧಗಳನ್ನು ಕ್ಷಮಿಸದಿದ್ದರೆ, ನಿಮ್ಮ ತಂದೆಯು ನಿಮ್ಮ ಅಪರಾಧಗಳನ್ನು ಕ್ಷಮಿಸುವುದಿಲ್ಲ.??</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ಫಿಲಿಪ್ಪಿ 2:3 - ? ಸ್ವಾರ್ಥಿ ಮಹತ್ವಾಕಾಂಕ್ಷೆ ಅಥವಾ ದುರಹಂಕಾರದಿಂದ ಏನೂ </w:t>
      </w:r>
      <w:r xmlns:w="http://schemas.openxmlformats.org/wordprocessingml/2006/main">
        <w:rPr>
          <w:rFonts w:ascii="맑은 고딕 Semilight" w:hAnsi="맑은 고딕 Semilight"/>
        </w:rPr>
        <w:t xml:space="preserve">ಇಲ್ಲ </w:t>
      </w:r>
      <w:r xmlns:w="http://schemas.openxmlformats.org/wordprocessingml/2006/main">
        <w:t xml:space="preserve">, ಆದರೆ ನಮ್ರತೆಯಿಂದ ಇತರರನ್ನು ನಿಮಗಿಂತ ಹೆಚ್ಚು ಮಹತ್ವದ್ದಾಗಿ ಪರಿಗಣಿಸಿ.??</w:t>
      </w:r>
    </w:p>
    <w:p w14:paraId="4FF1E8FD" w14:textId="77777777" w:rsidR="000F7377" w:rsidRDefault="000F7377"/>
    <w:p w14:paraId="0E8406BB" w14:textId="77777777" w:rsidR="000F7377" w:rsidRDefault="000F7377">
      <w:r xmlns:w="http://schemas.openxmlformats.org/wordprocessingml/2006/main">
        <w:t xml:space="preserve">2 ಕೊರಿಂಥಿಯಾನ್ಸ್ 12:14 ಇಗೋ, ಮೂರನೇ ಬಾರಿಗೆ ನಾನು ನಿಮ್ಮ ಬಳಿಗೆ ಬರಲು ಸಿದ್ಧನಿದ್ದೇನೆ; ಮತ್ತು ನಾನು ನಿಮಗೆ ಹೊರೆಯಾಗುವುದಿಲ್ಲ: ಯಾಕಂದರೆ ನಾನು ನಿನ್ನನ್ನಲ್ಲ, ಆದರೆ ನಿನ್ನನ್ನು ಹುಡುಕುತ್ತೇನೆ: ಯಾಕಂದರೆ ಮಕ್ಕಳು ಪೋಷಕರಿಗಾಗಿ ಅಲ್ಲ, ಆದರೆ ಪೋಷಕರು ಮಕ್ಕಳಿಗಾಗಿ ಇಡಬೇಕು.</w:t>
      </w:r>
    </w:p>
    <w:p w14:paraId="7A02FF15" w14:textId="77777777" w:rsidR="000F7377" w:rsidRDefault="000F7377"/>
    <w:p w14:paraId="6000CFF3" w14:textId="77777777" w:rsidR="000F7377" w:rsidRDefault="000F7377">
      <w:r xmlns:w="http://schemas.openxmlformats.org/wordprocessingml/2006/main">
        <w:t xml:space="preserve">ವ್ಯತಿರಿಕ್ತವಾಗಿ ಪೋಷಕರು ತಮ್ಮ ಮಕ್ಕಳಿಗೆ ಒದಗಿಸಬೇಕು ಎಂದು ಅಂಗೀಕಾರವು ಒತ್ತಿಹೇಳುತ್ತದೆ.</w:t>
      </w:r>
    </w:p>
    <w:p w14:paraId="1A3678EB" w14:textId="77777777" w:rsidR="000F7377" w:rsidRDefault="000F7377"/>
    <w:p w14:paraId="36C98878" w14:textId="77777777" w:rsidR="000F7377" w:rsidRDefault="000F7377">
      <w:r xmlns:w="http://schemas.openxmlformats.org/wordprocessingml/2006/main">
        <w:t xml:space="preserve">1. "ನಮ್ಮ ಮಕ್ಕಳಿಗೆ ಯಾರು ಜವಾಬ್ದಾರರು?"</w:t>
      </w:r>
    </w:p>
    <w:p w14:paraId="6C8526CD" w14:textId="77777777" w:rsidR="000F7377" w:rsidRDefault="000F7377"/>
    <w:p w14:paraId="4B2E840D" w14:textId="77777777" w:rsidR="000F7377" w:rsidRDefault="000F7377">
      <w:r xmlns:w="http://schemas.openxmlformats.org/wordprocessingml/2006/main">
        <w:t xml:space="preserve">2. "ನಮ್ಮ ಮಕ್ಕಳಿಗೆ ಒದಗಿಸುವ ಆಶೀರ್ವಾದ"</w:t>
      </w:r>
    </w:p>
    <w:p w14:paraId="528CD10C" w14:textId="77777777" w:rsidR="000F7377" w:rsidRDefault="000F7377"/>
    <w:p w14:paraId="7F3C8987" w14:textId="77777777" w:rsidR="000F7377" w:rsidRDefault="000F7377">
      <w:r xmlns:w="http://schemas.openxmlformats.org/wordprocessingml/2006/main">
        <w:t xml:space="preserve">1. ಎಫೆಸಿಯನ್ಸ್ 6: 4 - "ಮತ್ತು, ತಂದೆಯೇ, ನಿಮ್ಮ ಮಕ್ಕಳನ್ನು ಕೋಪಕ್ಕೆ ಪ್ರಚೋದಿಸಬೇಡಿ: ಆದರೆ ಕರ್ತನ ಪೋಷಣೆ ಮತ್ತು ಉಪದೇಶದಲ್ಲಿ ಅವರನ್ನು ಬೆಳೆಸಿಕೊಳ್ಳಿ."</w:t>
      </w:r>
    </w:p>
    <w:p w14:paraId="50750DE2" w14:textId="77777777" w:rsidR="000F7377" w:rsidRDefault="000F7377"/>
    <w:p w14:paraId="35A26B19" w14:textId="77777777" w:rsidR="000F7377" w:rsidRDefault="000F7377">
      <w:r xmlns:w="http://schemas.openxmlformats.org/wordprocessingml/2006/main">
        <w:t xml:space="preserve">2. ನಾಣ್ಣುಡಿಗಳು 17:6 - "ಮಕ್ಕಳೇ? </w:t>
      </w:r>
      <w:r xmlns:w="http://schemas.openxmlformats.org/wordprocessingml/2006/main">
        <w:rPr>
          <w:rFonts w:ascii="맑은 고딕 Semilight" w:hAnsi="맑은 고딕 Semilight"/>
        </w:rPr>
        <w:t xml:space="preserve">셲 </w:t>
      </w:r>
      <w:r xmlns:w="http://schemas.openxmlformats.org/wordprocessingml/2006/main">
        <w:t xml:space="preserve">ಮಕ್ಕಳು ಮುದುಕರ ಕಿರೀಟ; ಮತ್ತು ಮಕ್ಕಳ ಮಹಿಮೆ ಅವರ ತಂದೆ."</w:t>
      </w:r>
    </w:p>
    <w:p w14:paraId="32F36950" w14:textId="77777777" w:rsidR="000F7377" w:rsidRDefault="000F7377"/>
    <w:p w14:paraId="3F1BE3A0" w14:textId="77777777" w:rsidR="000F7377" w:rsidRDefault="000F7377">
      <w:r xmlns:w="http://schemas.openxmlformats.org/wordprocessingml/2006/main">
        <w:t xml:space="preserve">2 ಕೊರಿಂಥಿಯಾನ್ಸ್ 12:15 ಮತ್ತು ನಾನು ಬಹಳ ಸಂತೋಷದಿಂದ ಖರ್ಚು ಮಾಡುತ್ತೇನೆ ಮತ್ತು ನಿಮಗಾಗಿ ಖರ್ಚು ಮಾಡುತ್ತೇನೆ; ನಾನು ನಿನ್ನನ್ನು ಹೆಚ್ಚು ಹೇರಳವಾಗಿ ಪ್ರೀತಿಸುತ್ತಿದ್ದರೂ, ಕಡಿಮೆ ನಾನು ಪ್ರೀತಿಸಲ್ಪಡುತ್ತೇನೆ.</w:t>
      </w:r>
    </w:p>
    <w:p w14:paraId="2BF8487E" w14:textId="77777777" w:rsidR="000F7377" w:rsidRDefault="000F7377"/>
    <w:p w14:paraId="6F01DBAB" w14:textId="77777777" w:rsidR="000F7377" w:rsidRDefault="000F7377">
      <w:r xmlns:w="http://schemas.openxmlformats.org/wordprocessingml/2006/main">
        <w:t xml:space="preserve">ಪೌಲನು ಕೊರಿಂಥದವರಿಗೆ ಪರಸ್ಪರ ಪ್ರೀತಿಯ ಕೊರತೆಯ ಹೊರತಾಗಿಯೂ ತನ್ನನ್ನು ತ್ಯಾಗಮಾಡಲು ತನ್ನ ಇಚ್ಛೆಯನ್ನು ವ್ಯಕ್ತಪಡಿಸುತ್ತಾನೆ.</w:t>
      </w:r>
    </w:p>
    <w:p w14:paraId="35551D6B" w14:textId="77777777" w:rsidR="000F7377" w:rsidRDefault="000F7377"/>
    <w:p w14:paraId="1D5653BC" w14:textId="77777777" w:rsidR="000F7377" w:rsidRDefault="000F7377">
      <w:r xmlns:w="http://schemas.openxmlformats.org/wordprocessingml/2006/main">
        <w:t xml:space="preserve">1. ಬೇಷರತ್ತಾದ ಪ್ರೀತಿಯ ಶಕ್ತಿ: 2 ಕೊರಿಂಥಿಯಾನ್ಸ್ 12:15 ರಲ್ಲಿ ಪಾಲ್ನ ದಿಟ್ಟ ತ್ಯಾಗವನ್ನು ಅನ್ವೇಷಿಸುವುದು</w:t>
      </w:r>
    </w:p>
    <w:p w14:paraId="13D7202D" w14:textId="77777777" w:rsidR="000F7377" w:rsidRDefault="000F7377"/>
    <w:p w14:paraId="3EFA1FC3" w14:textId="77777777" w:rsidR="000F7377" w:rsidRDefault="000F7377">
      <w:r xmlns:w="http://schemas.openxmlformats.org/wordprocessingml/2006/main">
        <w:t xml:space="preserve">2. ಬೇಷರತ್ತಾಗಿ ಪ್ರೀತಿಸಲು ಕಲಿಯುವುದು: 2 ಕೊರಿಂಥಿಯಾನ್ಸ್ 12:15 ರಲ್ಲಿ ಪಾಲ್ ಸಂದೇಶದ ಸವಾಲು</w:t>
      </w:r>
    </w:p>
    <w:p w14:paraId="1CA14546" w14:textId="77777777" w:rsidR="000F7377" w:rsidRDefault="000F7377"/>
    <w:p w14:paraId="71EB4234" w14:textId="77777777" w:rsidR="000F7377" w:rsidRDefault="000F7377">
      <w:r xmlns:w="http://schemas.openxmlformats.org/wordprocessingml/2006/main">
        <w:t xml:space="preserve">1. ರೋಮನ್ನರು 5:8 - ಆದರೆ ದೇವರು ನಮ್ಮ ಮೇಲೆ ತನ್ನ ಸ್ವಂತ ಪ್ರೀತಿಯನ್ನು ಪ್ರದರ್ಶಿಸುತ್ತಾನೆ: ನಾವು ಇನ್ನೂ ಪಾಪಿಗಳಾಗಿದ್ದಾಗ, ಕ್ರಿಸ್ತನು ನಮಗಾಗಿ ಸತ್ತನು.</w:t>
      </w:r>
    </w:p>
    <w:p w14:paraId="6957B26F" w14:textId="77777777" w:rsidR="000F7377" w:rsidRDefault="000F7377"/>
    <w:p w14:paraId="64653BBE" w14:textId="77777777" w:rsidR="000F7377" w:rsidRDefault="000F7377">
      <w:r xmlns:w="http://schemas.openxmlformats.org/wordprocessingml/2006/main">
        <w:t xml:space="preserve">2. ಜಾನ್ 15:13 - ಹೆಚ್ಚಿನ ಪ್ರೀತಿಯು ಇದಕ್ಕಿಂತ ಯಾರನ್ನೂ ಹೊಂದಿಲ್ಲ: ಒಬ್ಬನನ್ನು ತ್ಯಜಿಸಲು? </w:t>
      </w:r>
      <w:r xmlns:w="http://schemas.openxmlformats.org/wordprocessingml/2006/main">
        <w:t xml:space="preserve">ಒಬ್ಬನಿಗೆ ಜೀವನ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ಸ್ನೇಹಿತರು </w:t>
      </w:r>
      <w:r xmlns:w="http://schemas.openxmlformats.org/wordprocessingml/2006/main">
        <w:t xml:space="preserve">.</w:t>
      </w:r>
    </w:p>
    <w:p w14:paraId="1AB1C5B0" w14:textId="77777777" w:rsidR="000F7377" w:rsidRDefault="000F7377"/>
    <w:p w14:paraId="30F9A65D" w14:textId="77777777" w:rsidR="000F7377" w:rsidRDefault="000F7377">
      <w:r xmlns:w="http://schemas.openxmlformats.org/wordprocessingml/2006/main">
        <w:t xml:space="preserve">2 ಕೊರಿಂಥಿಯಾನ್ಸ್ 12:16 ಹಾಗಿರಲಿ, ನಾನು ನಿಮಗೆ ಹೊರೆಯಾಗಲಿಲ್ಲ;</w:t>
      </w:r>
    </w:p>
    <w:p w14:paraId="747004D0" w14:textId="77777777" w:rsidR="000F7377" w:rsidRDefault="000F7377"/>
    <w:p w14:paraId="0875A743" w14:textId="77777777" w:rsidR="000F7377" w:rsidRDefault="000F7377">
      <w:r xmlns:w="http://schemas.openxmlformats.org/wordprocessingml/2006/main">
        <w:t xml:space="preserve">ಪೌಲನು ಕೊರಿಂಥದವರಿಗೆ ಹೊರೆಯಾಗದಂತೆ ಕುತಂತ್ರದಿಂದ ತನ್ನ ಕಡೆಗೆ ಗೆದ್ದನು.</w:t>
      </w:r>
    </w:p>
    <w:p w14:paraId="249E6705" w14:textId="77777777" w:rsidR="000F7377" w:rsidRDefault="000F7377"/>
    <w:p w14:paraId="6BE2EEB3" w14:textId="77777777" w:rsidR="000F7377" w:rsidRDefault="000F7377">
      <w:r xmlns:w="http://schemas.openxmlformats.org/wordprocessingml/2006/main">
        <w:t xml:space="preserve">1. ಮನವೊಲಿಸುವ ಶಕ್ತಿ: ಒತ್ತಡಕ್ಕೆ ಒಳಗಾಗದಂತೆ ಜನರನ್ನು ಗೆಲ್ಲುವುದು ಹೇಗೆ</w:t>
      </w:r>
    </w:p>
    <w:p w14:paraId="7BEC3898" w14:textId="77777777" w:rsidR="000F7377" w:rsidRDefault="000F7377"/>
    <w:p w14:paraId="30440AE4" w14:textId="77777777" w:rsidR="000F7377" w:rsidRDefault="000F7377">
      <w:r xmlns:w="http://schemas.openxmlformats.org/wordprocessingml/2006/main">
        <w:t xml:space="preserve">2. ಪಾಲ್ ಮತ್ತು ಕೊರಿಂಥಿಯನ್ನರ ಕುಶಲತೆ: ಧನಾತ್ಮಕ ಫಲಿತಾಂಶಗಳನ್ನು ಸಾಧಿಸಲು ಗೈಲ್ ಅನ್ನು ಹೇಗೆ ಬಳಸುವುದು</w:t>
      </w:r>
    </w:p>
    <w:p w14:paraId="3D62A76B" w14:textId="77777777" w:rsidR="000F7377" w:rsidRDefault="000F7377"/>
    <w:p w14:paraId="0CBD7E81" w14:textId="77777777" w:rsidR="000F7377" w:rsidRDefault="000F7377">
      <w:r xmlns:w="http://schemas.openxmlformats.org/wordprocessingml/2006/main">
        <w:t xml:space="preserve">1. ನಾಣ್ಣುಡಿಗಳು 16:21 - ಹೃದಯದಲ್ಲಿ ಬುದ್ಧಿವಂತರು ವಿವೇಚನಾಶೀಲರು ಎಂದು ಕರೆಯುತ್ತಾರೆ ಮತ್ತು ಆಹ್ಲಾದಕರ ಪದಗಳು ಸೂಚನೆಯನ್ನು ಉತ್ತೇಜಿಸುತ್ತವೆ.</w:t>
      </w:r>
    </w:p>
    <w:p w14:paraId="5CAACB0A" w14:textId="77777777" w:rsidR="000F7377" w:rsidRDefault="000F7377"/>
    <w:p w14:paraId="1F3C36F8" w14:textId="77777777" w:rsidR="000F7377" w:rsidRDefault="000F7377">
      <w:r xmlns:w="http://schemas.openxmlformats.org/wordprocessingml/2006/main">
        <w:t xml:space="preserve">2. ಮ್ಯಾಥ್ಯೂ 10:16 - ಇಗೋ, ತೋಳಗಳ ಮಧ್ಯದಲ್ಲಿ ಕುರಿಗಳಂತೆ ನಾನು ನಿಮ್ಮನ್ನು ಕಳುಹಿಸುತ್ತಿದ್ದೇನೆ, ಆದ್ದರಿಂದ ಸರ್ಪಗಳಂತೆ ಬುದ್ಧಿವಂತರಾಗಿ ಮತ್ತು ಪಾರಿವಾಳಗಳಂತೆ ಮುಗ್ಧರಾಗಿರಿ.</w:t>
      </w:r>
    </w:p>
    <w:p w14:paraId="641596FE" w14:textId="77777777" w:rsidR="000F7377" w:rsidRDefault="000F7377"/>
    <w:p w14:paraId="2B4E7261" w14:textId="77777777" w:rsidR="000F7377" w:rsidRDefault="000F7377">
      <w:r xmlns:w="http://schemas.openxmlformats.org/wordprocessingml/2006/main">
        <w:t xml:space="preserve">2 ಕೊರಿಂಥಿಯಾನ್ಸ್ 12:17 ನಾನು ನಿಮ್ಮ ಬಳಿಗೆ ಕಳುಹಿಸಿದ ಯಾರಿಗಾದರೂ ನಾನು ನಿಮ್ಮಿಂದ ಲಾಭವನ್ನು ಮಾಡಿದ್ದೇನೆಯೇ?</w:t>
      </w:r>
    </w:p>
    <w:p w14:paraId="7B86C07C" w14:textId="77777777" w:rsidR="000F7377" w:rsidRDefault="000F7377"/>
    <w:p w14:paraId="7B935FA9" w14:textId="77777777" w:rsidR="000F7377" w:rsidRDefault="000F7377">
      <w:r xmlns:w="http://schemas.openxmlformats.org/wordprocessingml/2006/main">
        <w:t xml:space="preserve">ಪೌಲನು ಕೊರಿಂಥದವರಿಗೆ ತಾನು ಕಳುಹಿಸಿದ ಜನರಲ್ಲಿ ಯಾರಿಗಾದರೂ ಲಾಭವನ್ನು ಗಳಿಸಿದೆಯೇ ಎಂದು ಕೇಳುತ್ತಾನೆ.</w:t>
      </w:r>
    </w:p>
    <w:p w14:paraId="5FC9D818" w14:textId="77777777" w:rsidR="000F7377" w:rsidRDefault="000F7377"/>
    <w:p w14:paraId="5D73FABE" w14:textId="77777777" w:rsidR="000F7377" w:rsidRDefault="000F7377">
      <w:r xmlns:w="http://schemas.openxmlformats.org/wordprocessingml/2006/main">
        <w:t xml:space="preserve">1. ನಿಸ್ವಾರ್ಥತೆಯ ಶಕ್ತಿ: ಲಾಭದ ನಿರೀಕ್ಷೆಯಿಲ್ಲದೆ ಇತರರಿಗೆ ಸೇವೆ ಸಲ್ಲಿಸಲು ಆಯ್ಕೆ ಮಾಡುವುದು</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ನಮ್ಮ ಉದ್ದೇಶಗಳನ್ನು ಮರು ಮೌಲ್ಯಮಾಪನ ಮಾಡುವುದು: ನಮ್ಮ ಕ್ರಿಯೆಗಳ ಹಿಂದೆ ನಮ್ಮ ಹೃದಯಗಳನ್ನು ಪರೀಕ್ಷಿಸುವುದು</w:t>
      </w:r>
    </w:p>
    <w:p w14:paraId="08F13432" w14:textId="77777777" w:rsidR="000F7377" w:rsidRDefault="000F7377"/>
    <w:p w14:paraId="286C0E26" w14:textId="77777777" w:rsidR="000F7377" w:rsidRDefault="000F7377">
      <w:r xmlns:w="http://schemas.openxmlformats.org/wordprocessingml/2006/main">
        <w:t xml:space="preserve">1. ಮ್ಯಾಥ್ಯೂ 6:2 - ? </w:t>
      </w:r>
      <w:r xmlns:w="http://schemas.openxmlformats.org/wordprocessingml/2006/main">
        <w:rPr>
          <w:rFonts w:ascii="맑은 고딕 Semilight" w:hAnsi="맑은 고딕 Semilight"/>
        </w:rPr>
        <w:t xml:space="preserve">쏷 </w:t>
      </w:r>
      <w:r xmlns:w="http://schemas.openxmlformats.org/wordprocessingml/2006/main">
        <w:t xml:space="preserve">ಆದದರಿಂದ ನೀನು ಧರ್ಮಕಾರ್ಯವನ್ನು ಮಾಡುವಾಗ ಸಭಾಮಂದಿರಗಳಲ್ಲಿಯೂ ಬೀದಿಗಳಲ್ಲಿಯೂ ಕಪಟಿಗಳು ಮಾಡುವ ಹಾಗೆ ನಿನ್ನ ಮುಂದೆ ಕಹಳೆಯನ್ನು ಊದಬೇಡ; ಖಚಿತವಾಗಿ, ನಾನು ನಿಮಗೆ ಹೇಳುತ್ತೇನೆ, ಅವರು ತಮ್ಮ ಪ್ರತಿಫಲವನ್ನು ಹೊಂದಿದ್ದಾರೆ.??</w:t>
      </w:r>
    </w:p>
    <w:p w14:paraId="5467932E" w14:textId="77777777" w:rsidR="000F7377" w:rsidRDefault="000F7377"/>
    <w:p w14:paraId="24864193" w14:textId="77777777" w:rsidR="000F7377" w:rsidRDefault="000F7377">
      <w:r xmlns:w="http://schemas.openxmlformats.org/wordprocessingml/2006/main">
        <w:t xml:space="preserve">2. ಫಿಲಿಪ್ಪಿ 2:3-4 - ? </w:t>
      </w:r>
      <w:r xmlns:w="http://schemas.openxmlformats.org/wordprocessingml/2006/main">
        <w:rPr>
          <w:rFonts w:ascii="맑은 고딕 Semilight" w:hAnsi="맑은 고딕 Semilight"/>
        </w:rPr>
        <w:t xml:space="preserve">ಮತ್ತು </w:t>
      </w:r>
      <w:r xmlns:w="http://schemas.openxmlformats.org/wordprocessingml/2006/main">
        <w:t xml:space="preserve">ಸ್ವಾರ್ಥಿ ಮಹತ್ವಾಕಾಂಕ್ಷೆ ಅಥವಾ ದುರಹಂಕಾರದ ಮೂಲಕ ಏನನ್ನೂ ಮಾಡಬಾರದು, ಆದರೆ ಮನಸ್ಸಿನ ವಿನಮ್ರತೆಯಿಂದ ಪ್ರತಿಯೊಬ್ಬರು ತನಗಿಂತ ಇತರರನ್ನು ಉತ್ತಮವಾಗಿ ಪರಿಗಣಿಸಲಿ. ನಿಮ್ಮಲ್ಲಿ ಪ್ರತಿಯೊಬ್ಬರು ತಮ್ಮ ಹಿತಾಸಕ್ತಿಗಳನ್ನು ಮಾತ್ರವಲ್ಲ, ಇತರರ ಹಿತಾಸಕ್ತಿಗಳನ್ನೂ ಗಮನಿಸಲಿ.??</w:t>
      </w:r>
    </w:p>
    <w:p w14:paraId="4D8E7387" w14:textId="77777777" w:rsidR="000F7377" w:rsidRDefault="000F7377"/>
    <w:p w14:paraId="6CF2D4B0" w14:textId="77777777" w:rsidR="000F7377" w:rsidRDefault="000F7377">
      <w:r xmlns:w="http://schemas.openxmlformats.org/wordprocessingml/2006/main">
        <w:t xml:space="preserve">2 ಕೊರಿಂಥಿಯಾನ್ಸ್ 12:18 ನಾನು ಟೈಟಸ್‌ನನ್ನು ಅಪೇಕ್ಷಿಸಿದ್ದೇನೆ ಮತ್ತು ಅವನೊಂದಿಗೆ ನಾನು ಒಬ್ಬ ಸಹೋದರನನ್ನು ಕಳುಹಿಸಿದೆ. ಟೈಟಸ್ ನಿಮ್ಮಿಂದ ಲಾಭವನ್ನು ಗಳಿಸಿದನೇ? ನಾವು ಅದೇ ಉತ್ಸಾಹದಲ್ಲಿ ನಡೆಯಲಿಲ್ಲವೇ? ನಾವು ನಡೆದದ್ದು ಒಂದೇ ಹೆಜ್ಜೆಯಲ್ಲಿ ಅಲ್ಲವೇ?</w:t>
      </w:r>
    </w:p>
    <w:p w14:paraId="3AD64B30" w14:textId="77777777" w:rsidR="000F7377" w:rsidRDefault="000F7377"/>
    <w:p w14:paraId="4A0F55F7" w14:textId="77777777" w:rsidR="000F7377" w:rsidRDefault="000F7377">
      <w:r xmlns:w="http://schemas.openxmlformats.org/wordprocessingml/2006/main">
        <w:t xml:space="preserve">ಕೊರಿಂಥದವರು ಅದೇ ಮಾರ್ಗವನ್ನು ಅನುಸರಿಸುತ್ತಿದ್ದಾರೆ ಎಂದು ಖಚಿತಪಡಿಸಿಕೊಳ್ಳಲು ಪೌಲನು ಟೈಟಸ್ ಮತ್ತು ಸಹೋದರನನ್ನು ಕೊರಿಂಥಕ್ಕೆ ಕಳುಹಿಸಿದನು.</w:t>
      </w:r>
    </w:p>
    <w:p w14:paraId="4961C34A" w14:textId="77777777" w:rsidR="000F7377" w:rsidRDefault="000F7377"/>
    <w:p w14:paraId="468DD090" w14:textId="77777777" w:rsidR="000F7377" w:rsidRDefault="000F7377">
      <w:r xmlns:w="http://schemas.openxmlformats.org/wordprocessingml/2006/main">
        <w:t xml:space="preserve">1. ಅದೇ ಆತ್ಮದಲ್ಲಿ ನಡೆಯುವುದು - ದೇವರನ್ನು ಅನುಸರಿಸುವುದು ಎಂದರೆ ಏನೆಂದು ಪರೀಕ್ಷಿಸುವುದು</w:t>
      </w:r>
    </w:p>
    <w:p w14:paraId="4987069E" w14:textId="77777777" w:rsidR="000F7377" w:rsidRDefault="000F7377"/>
    <w:p w14:paraId="5C15C139" w14:textId="77777777" w:rsidR="000F7377" w:rsidRDefault="000F7377">
      <w:r xmlns:w="http://schemas.openxmlformats.org/wordprocessingml/2006/main">
        <w:t xml:space="preserve">2. ಸಮುದಾಯದಲ್ಲಿ ವಾಸಿಸುವುದು - ಕ್ರಿಸ್ತನಲ್ಲಿ ಏಕತೆಯ ಪ್ರಯೋಜನಗಳು</w:t>
      </w:r>
    </w:p>
    <w:p w14:paraId="49A2A224" w14:textId="77777777" w:rsidR="000F7377" w:rsidRDefault="000F7377"/>
    <w:p w14:paraId="7F331145" w14:textId="77777777" w:rsidR="000F7377" w:rsidRDefault="000F7377">
      <w:r xmlns:w="http://schemas.openxmlformats.org/wordprocessingml/2006/main">
        <w:t xml:space="preserve">1. ಗಲಾತ್ಯ 5:25 - ನಾವು ಆತ್ಮದಿಂದ ಜೀವಿಸಿದರೆ, ನಾವು ಸಹ ಆತ್ಮದೊಂದಿಗೆ ಹೆಜ್ಜೆ ಇಡೋಣ.</w:t>
      </w:r>
    </w:p>
    <w:p w14:paraId="652A8E3B" w14:textId="77777777" w:rsidR="000F7377" w:rsidRDefault="000F7377"/>
    <w:p w14:paraId="2C9F6B8A" w14:textId="77777777" w:rsidR="000F7377" w:rsidRDefault="000F7377">
      <w:r xmlns:w="http://schemas.openxmlformats.org/wordprocessingml/2006/main">
        <w:t xml:space="preserve">2. ರೋಮನ್ನರು 12: 3-5 - ಯಾಕಂದರೆ ನನಗೆ ನೀಡಿದ ಕೃಪೆಯಿಂದ ನಾನು ನಿಮ್ಮಲ್ಲಿ ಪ್ರತಿಯೊಬ್ಬರಿಗೂ ಹೇಳುತ್ತೇನೆ, ಅವನು ಯೋಚಿಸುವುದಕ್ಕಿಂತ ಹೆಚ್ಚಾಗಿ ತನ್ನ ಬಗ್ಗೆ ಹೆಚ್ಚು ಯೋಚಿಸದೆ, ಆದರೆ ಶಾಂತವಾದ ತೀರ್ಪಿನಿಂದ ಯೋಚಿಸಬೇಕು, ಪ್ರತಿಯೊಬ್ಬರೂ ನಂಬಿಕೆಯ ಅಳತೆಗೆ ಅನುಗುಣವಾಗಿ ದೇವರು ನಿಯೋಜಿಸಿದ್ದಾನೆ. ಯಾಕಂದರೆ ಒಂದು ದೇಹದಲ್ಲಿ ನಾವು ಅನೇಕ ಅಂಗಗಳನ್ನು ಹೊಂದಿದ್ದೇವೆ ಮತ್ತು ಎಲ್ಲಾ ಅಂಗಗಳು ಒಂದೇ ರೀತಿಯ ಕಾರ್ಯವನ್ನು ಹೊಂದಿಲ್ಲ, ಆದ್ದರಿಂದ ನಾವು ಅನೇಕರಾಗಿದ್ದರೂ ಕ್ರಿಸ್ತನಲ್ಲಿ ಒಂದೇ ದೇಹವಾಗಿದ್ದೇವೆ ಮತ್ತು ಪ್ರತ್ಯೇಕವಾಗಿ ಪರಸ್ಪರ ಅಂಗಗಳು.</w:t>
      </w:r>
    </w:p>
    <w:p w14:paraId="7AED5B81" w14:textId="77777777" w:rsidR="000F7377" w:rsidRDefault="000F7377"/>
    <w:p w14:paraId="7EDC63EA" w14:textId="77777777" w:rsidR="000F7377" w:rsidRDefault="000F7377">
      <w:r xmlns:w="http://schemas.openxmlformats.org/wordprocessingml/2006/main">
        <w:t xml:space="preserve">2 ಕೊರಿಂಥಿಯಾನ್ಸ್ 12:19 ಮತ್ತೆ, ನಾವು ನಿಮ್ಮನ್ನು ಕ್ಷಮಿಸುತ್ತೇವೆ ಎಂದು ನೀವು ಯೋಚಿಸುತ್ತೀರಾ? ನಾವು ಕ್ರಿಸ್ತನಲ್ಲಿ ದೇವರ ಮುಂದೆ ಮಾತನಾಡುತ್ತೇವೆ </w:t>
      </w:r>
      <w:r xmlns:w="http://schemas.openxmlformats.org/wordprocessingml/2006/main">
        <w:lastRenderedPageBreak xmlns:w="http://schemas.openxmlformats.org/wordprocessingml/2006/main"/>
      </w:r>
      <w:r xmlns:w="http://schemas.openxmlformats.org/wordprocessingml/2006/main">
        <w:t xml:space="preserve">: ಆದರೆ ಪ್ರಿಯರೇ, ನಿಮ್ಮ ಅಭಿವೃದ್ದಿಗಾಗಿ ನಾವು ಎಲ್ಲವನ್ನೂ ಮಾಡುತ್ತೇವೆ.</w:t>
      </w:r>
    </w:p>
    <w:p w14:paraId="67F1F22E" w14:textId="77777777" w:rsidR="000F7377" w:rsidRDefault="000F7377"/>
    <w:p w14:paraId="47E4B763" w14:textId="77777777" w:rsidR="000F7377" w:rsidRDefault="000F7377">
      <w:r xmlns:w="http://schemas.openxmlformats.org/wordprocessingml/2006/main">
        <w:t xml:space="preserve">ಪೌಲನು ಕೊರಿಂಥದವರಿಗೆ ತನ್ನ ಮಾತುಗಳನ್ನು ದೇವರ ಮುಂದೆ ಹೇಳಲಾಗುತ್ತದೆ ಮತ್ತು ಅವರ ಸುಧಾರಣೆಗಾಗಿ ಅವನು ಕೆಲಸ ಮಾಡುತ್ತಾನೆ ಎಂದು ನೆನಪಿಟ್ಟುಕೊಳ್ಳುವಂತೆ ಬೇಡಿಕೊಳ್ಳುತ್ತಾನೆ.</w:t>
      </w:r>
    </w:p>
    <w:p w14:paraId="2C5C214A" w14:textId="77777777" w:rsidR="000F7377" w:rsidRDefault="000F7377"/>
    <w:p w14:paraId="6575E2EE" w14:textId="77777777" w:rsidR="000F7377" w:rsidRDefault="000F7377">
      <w:r xmlns:w="http://schemas.openxmlformats.org/wordprocessingml/2006/main">
        <w:t xml:space="preserve">1. ನಮ್ಮ ಪದಗಳ ಶಕ್ತಿ: ದೇವರ ಮುಂದೆ ಮಾತನಾಡುವುದು</w:t>
      </w:r>
    </w:p>
    <w:p w14:paraId="768FB680" w14:textId="77777777" w:rsidR="000F7377" w:rsidRDefault="000F7377"/>
    <w:p w14:paraId="025937E0" w14:textId="77777777" w:rsidR="000F7377" w:rsidRDefault="000F7377">
      <w:r xmlns:w="http://schemas.openxmlformats.org/wordprocessingml/2006/main">
        <w:t xml:space="preserve">2. ಕ್ರಿಸ್ತನ ದೇಹವನ್ನು ಸಂಪಾದಿಸುವುದು: ಸೇವೆಯ ಜೀವನವನ್ನು ನಡೆಸುವುದು</w:t>
      </w:r>
    </w:p>
    <w:p w14:paraId="33C14B17" w14:textId="77777777" w:rsidR="000F7377" w:rsidRDefault="000F7377"/>
    <w:p w14:paraId="196A8C79" w14:textId="77777777" w:rsidR="000F7377" w:rsidRDefault="000F7377">
      <w:r xmlns:w="http://schemas.openxmlformats.org/wordprocessingml/2006/main">
        <w:t xml:space="preserve">1. ಜೇಮ್ಸ್ 3: 3-12 - ನಮ್ಮ ಪದಗಳ ಶಕ್ತಿ</w:t>
      </w:r>
    </w:p>
    <w:p w14:paraId="279BC3A4" w14:textId="77777777" w:rsidR="000F7377" w:rsidRDefault="000F7377"/>
    <w:p w14:paraId="1DAD4193" w14:textId="77777777" w:rsidR="000F7377" w:rsidRDefault="000F7377">
      <w:r xmlns:w="http://schemas.openxmlformats.org/wordprocessingml/2006/main">
        <w:t xml:space="preserve">2. ಫಿಲಿಪ್ಪಿ 2: 3-11 - ಕ್ರಿಸ್ತನ ದೇಹವನ್ನು ಸಂಪಾದಿಸುವುದು</w:t>
      </w:r>
    </w:p>
    <w:p w14:paraId="1AB95376" w14:textId="77777777" w:rsidR="000F7377" w:rsidRDefault="000F7377"/>
    <w:p w14:paraId="52C38C0A" w14:textId="77777777" w:rsidR="000F7377" w:rsidRDefault="000F7377">
      <w:r xmlns:w="http://schemas.openxmlformats.org/wordprocessingml/2006/main">
        <w:t xml:space="preserve">2 ಕೊರಿಂಥಿಯಾನ್ಸ್ 12:20 ಯಾಕಂದರೆ, ನಾನು ಬಂದಾಗ, ನಾನು ಬಯಸಿದಂತೆ ನಾನು ನಿಮ್ಮನ್ನು ಕಂಡುಕೊಳ್ಳುವುದಿಲ್ಲ ಮತ್ತು ನೀವು ಬಯಸದಂತಹ ನಾನು ನಿಮಗೆ ಸಿಗುವೆ ಎಂದು ನಾನು ಭಯಪಡುತ್ತೇನೆ: ಚರ್ಚೆಗಳು, ಅಸೂಯೆಗಳು, ಕೋಪಗಳು, ಕಲಹಗಳು, ಬೈಗುಳಗಳು, ಪಿಸುಮಾತುಗಳು, ಊತಗಳು, ಗದ್ದಲಗಳು:</w:t>
      </w:r>
    </w:p>
    <w:p w14:paraId="32E041FC" w14:textId="77777777" w:rsidR="000F7377" w:rsidRDefault="000F7377"/>
    <w:p w14:paraId="60503F08" w14:textId="77777777" w:rsidR="000F7377" w:rsidRDefault="000F7377">
      <w:r xmlns:w="http://schemas.openxmlformats.org/wordprocessingml/2006/main">
        <w:t xml:space="preserve">ಪೌಲನು ಕೊರಿಂಥದವರಿಗೆ ಭೇಟಿ ನೀಡಿದಾಗ, ಅವನು ನಿರೀಕ್ಷಿಸಿದಂತೆ ಅವರು ಅವನನ್ನು ಸ್ವಾಗತಿಸುವುದಿಲ್ಲ ಮತ್ತು ಅವರಲ್ಲಿ ಕಲಹ ಉಂಟಾಗಬಹುದು ಎಂದು ಚಿಂತಿಸುತ್ತಾನೆ.</w:t>
      </w:r>
    </w:p>
    <w:p w14:paraId="018EF19F" w14:textId="77777777" w:rsidR="000F7377" w:rsidRDefault="000F7377"/>
    <w:p w14:paraId="63D820D3" w14:textId="77777777" w:rsidR="000F7377" w:rsidRDefault="000F7377">
      <w:r xmlns:w="http://schemas.openxmlformats.org/wordprocessingml/2006/main">
        <w:t xml:space="preserve">1. ಕಲಹದ ಅಪಾಯ - ರೋಮನ್ನರು 12:18</w:t>
      </w:r>
    </w:p>
    <w:p w14:paraId="7570241A" w14:textId="77777777" w:rsidR="000F7377" w:rsidRDefault="000F7377"/>
    <w:p w14:paraId="6A2602DD" w14:textId="77777777" w:rsidR="000F7377" w:rsidRDefault="000F7377">
      <w:r xmlns:w="http://schemas.openxmlformats.org/wordprocessingml/2006/main">
        <w:t xml:space="preserve">2. ಏಕತೆಯ ಆಶೀರ್ವಾದಗಳು - ಕೀರ್ತನೆ 133:1</w:t>
      </w:r>
    </w:p>
    <w:p w14:paraId="4F48B738" w14:textId="77777777" w:rsidR="000F7377" w:rsidRDefault="000F7377"/>
    <w:p w14:paraId="33A9BE81" w14:textId="77777777" w:rsidR="000F7377" w:rsidRDefault="000F7377">
      <w:r xmlns:w="http://schemas.openxmlformats.org/wordprocessingml/2006/main">
        <w:t xml:space="preserve">1. ರೋಮನ್ನರು 15:5 - ಸಹಿಷ್ಣುತೆ ಮತ್ತು ಪ್ರೋತ್ಸಾಹದ ದೇವರು ಕ್ರಿಸ್ತ ಯೇಸುವಿಗೆ ಅನುಸಾರವಾಗಿ ಒಬ್ಬರಿಗೊಬ್ಬರು ಸಾಮರಸ್ಯದಿಂದ ಬದುಕಲು ನಿಮಗೆ ಅನುಗ್ರಹಿಸಲಿ.</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ಜೇಮ್ಸ್ 3:16 - ಎಲ್ಲಿ ಅಸೂಯೆ ಮತ್ತು ಸ್ವಾರ್ಥಿ ಮಹತ್ವಾಕಾಂಕ್ಷೆ ಅಸ್ತಿತ್ವದಲ್ಲಿದೆ, ಅಲ್ಲಿ ಅಸ್ವಸ್ಥತೆ ಮತ್ತು ಪ್ರತಿ ಕೆಟ್ಟ ಅಭ್ಯಾಸ ಇರುತ್ತದೆ.</w:t>
      </w:r>
    </w:p>
    <w:p w14:paraId="3111CFEA" w14:textId="77777777" w:rsidR="000F7377" w:rsidRDefault="000F7377"/>
    <w:p w14:paraId="13622245" w14:textId="77777777" w:rsidR="000F7377" w:rsidRDefault="000F7377">
      <w:r xmlns:w="http://schemas.openxmlformats.org/wordprocessingml/2006/main">
        <w:t xml:space="preserve">2 ಕೊರಿಂಥಿಯಾನ್ಸ್ 12:21 ಮತ್ತು ನಾನು ಮತ್ತೆ ಬಂದಾಗ, ನನ್ನ ದೇವರು ನನ್ನನ್ನು ನಿಮ್ಮ ಮಧ್ಯದಲ್ಲಿ ತಗ್ಗಿಸುವನು ಮತ್ತು ಈಗಾಗಲೇ ಪಾಪ ಮಾಡಿದ ಅನೇಕರನ್ನು ನಾನು ವಿಲಾಪಿಸುವೆನು ಮತ್ತು ಅವರು ಮಾಡಿದ ಅಶುದ್ಧತೆ ಮತ್ತು ವ್ಯಭಿಚಾರ ಮತ್ತು ಕಾಮಪ್ರಚೋದನೆಗಳ ಬಗ್ಗೆ ಪಶ್ಚಾತ್ತಾಪ ಪಡುವುದಿಲ್ಲ.</w:t>
      </w:r>
    </w:p>
    <w:p w14:paraId="36C977E0" w14:textId="77777777" w:rsidR="000F7377" w:rsidRDefault="000F7377"/>
    <w:p w14:paraId="6A0898CD" w14:textId="77777777" w:rsidR="000F7377" w:rsidRDefault="000F7377">
      <w:r xmlns:w="http://schemas.openxmlformats.org/wordprocessingml/2006/main">
        <w:t xml:space="preserve">ಪಾಲ್ ಅವರು ಮತ್ತೊಮ್ಮೆ ಭೇಟಿ ನೀಡಿದಾಗ, ತಮ್ಮ ಅನೈತಿಕ ನಡವಳಿಕೆಯಿಂದ ಪಶ್ಚಾತ್ತಾಪ ಪಡದ ಚರ್ಚ್ ಸದಸ್ಯರ ಪಾಪದ ಕಾರಣದಿಂದಾಗಿ ದೇವರು ತನ್ನನ್ನು ವಿನಮ್ರಗೊಳಿಸಬಹುದು ಎಂದು ತನ್ನ ಕಳವಳವನ್ನು ವ್ಯಕ್ತಪಡಿಸುತ್ತಾನೆ.</w:t>
      </w:r>
    </w:p>
    <w:p w14:paraId="66DAD4CD" w14:textId="77777777" w:rsidR="000F7377" w:rsidRDefault="000F7377"/>
    <w:p w14:paraId="74229EA0" w14:textId="77777777" w:rsidR="000F7377" w:rsidRDefault="000F7377">
      <w:r xmlns:w="http://schemas.openxmlformats.org/wordprocessingml/2006/main">
        <w:t xml:space="preserve">1. ಪಶ್ಚಾತ್ತಾಪದ ಶಕ್ತಿ - ದೇವರ ಅನುಗ್ರಹ ಮತ್ತು ಕರುಣೆಯನ್ನು ಪಡೆಯಲು ಪಾಪದಿಂದ ದೂರವಿಡುವುದು.</w:t>
      </w:r>
    </w:p>
    <w:p w14:paraId="6F2C5E60" w14:textId="77777777" w:rsidR="000F7377" w:rsidRDefault="000F7377"/>
    <w:p w14:paraId="142D8BA1" w14:textId="77777777" w:rsidR="000F7377" w:rsidRDefault="000F7377">
      <w:r xmlns:w="http://schemas.openxmlformats.org/wordprocessingml/2006/main">
        <w:t xml:space="preserve">2. ನಮ್ರತೆಯ ಅಗತ್ಯ - ದೇವರ ಮುಂದೆ ನಮ್ಮ ಸಣ್ಣತನವನ್ನು ಗುರುತಿಸುವುದು ಮತ್ತು ಆತನ ಚಿತ್ತಕ್ಕೆ ಸಲ್ಲಿಸುವುದು.</w:t>
      </w:r>
    </w:p>
    <w:p w14:paraId="3252519E" w14:textId="77777777" w:rsidR="000F7377" w:rsidRDefault="000F7377"/>
    <w:p w14:paraId="1B11E1BC" w14:textId="77777777" w:rsidR="000F7377" w:rsidRDefault="000F7377">
      <w:r xmlns:w="http://schemas.openxmlformats.org/wordprocessingml/2006/main">
        <w:t xml:space="preserve">1. ರೋಮನ್ನರು 3:23-24 - ಯಾಕಂದರೆ ಎಲ್ಲರೂ ಪಾಪಮಾಡಿದ್ದಾರೆ ಮತ್ತು ದೇವರ ಮಹಿಮೆಯನ್ನು ಕಳೆದುಕೊಂಡಿದ್ದಾರೆ ಮತ್ತು ಕ್ರಿಸ್ತ ಯೇಸುವಿನಿಂದ ಬಂದ ವಿಮೋಚನೆಯ ಮೂಲಕ ಆತನ ಕೃಪೆಯಿಂದ ಮುಕ್ತವಾಗಿ ಸಮರ್ಥಿಸಲ್ಪಟ್ಟಿದ್ದಾರೆ.</w:t>
      </w:r>
    </w:p>
    <w:p w14:paraId="180D99C7" w14:textId="77777777" w:rsidR="000F7377" w:rsidRDefault="000F7377"/>
    <w:p w14:paraId="5CD12EC6" w14:textId="77777777" w:rsidR="000F7377" w:rsidRDefault="000F7377">
      <w:r xmlns:w="http://schemas.openxmlformats.org/wordprocessingml/2006/main">
        <w:t xml:space="preserve">2. ಜೇಮ್ಸ್ 4: 6-7 - ಆದರೆ ಆತನು ನಮಗೆ ಹೆಚ್ಚಿನ ಅನುಗ್ರಹವನ್ನು ನೀಡುತ್ತಾನೆ. ಅದಕ್ಕಾಗಿಯೇ ಧರ್ಮಗ್ರಂಥವು ಹೇಳುತ್ತದೆ: ? </w:t>
      </w:r>
      <w:r xmlns:w="http://schemas.openxmlformats.org/wordprocessingml/2006/main">
        <w:rPr>
          <w:rFonts w:ascii="맑은 고딕 Semilight" w:hAnsi="맑은 고딕 Semilight"/>
        </w:rPr>
        <w:t xml:space="preserve">쏥 </w:t>
      </w:r>
      <w:r xmlns:w="http://schemas.openxmlformats.org/wordprocessingml/2006/main">
        <w:t xml:space="preserve">ಹೆಮ್ಮೆಯನ್ನು ವಿರೋಧಿಸುತ್ತದೆ ಆದರೆ ವಿನಮ್ರರಿಗೆ ದಯೆ ತೋರಿಸುತ್ತದೆ.??ನಿಮ್ಮನ್ನು ನೀವೇ ಸಲ್ಲಿಸಿ, ಹಾಗಾದರೆ, ದೇವರಿಗೆ. ದೆವ್ವವನ್ನು ವಿರೋಧಿಸಿ, ಮತ್ತು ಅವನು ನಿಮ್ಮಿಂದ ಓಡಿಹೋಗುವನು.</w:t>
      </w:r>
    </w:p>
    <w:p w14:paraId="5FFC46B5" w14:textId="77777777" w:rsidR="000F7377" w:rsidRDefault="000F7377"/>
    <w:p w14:paraId="552455B5" w14:textId="77777777" w:rsidR="000F7377" w:rsidRDefault="000F7377">
      <w:r xmlns:w="http://schemas.openxmlformats.org/wordprocessingml/2006/main">
        <w:t xml:space="preserve">2 ಕೊರಿಂಥಿಯಾನ್ಸ್ 13 ಕೊರಿಂಥಿಯಾನ್ಸ್‌ಗೆ ಪೌಲನ ಎರಡನೇ ಪತ್ರದ ಹದಿಮೂರನೇ ಮತ್ತು ಅಂತಿಮ ಅಧ್ಯಾಯವಾಗಿದೆ. ಈ ಅಧ್ಯಾಯದಲ್ಲಿ, ಪೌಲನು ಕೊರಿಂಥದ ವಿಶ್ವಾಸಿಗಳಿಗೆ ತನ್ನ ಅಂತಿಮ ಉಪದೇಶಗಳನ್ನು ನೀಡುತ್ತಾನೆ, ಅವನ ಸನ್ನಿಹಿತ ಭೇಟಿಯ ಬಗ್ಗೆ ಅವರಿಗೆ ಎಚ್ಚರಿಕೆ ನೀಡುತ್ತಾನೆ ಮತ್ತು ತಮ್ಮನ್ನು ತಾವು ಪರೀಕ್ಷಿಸಿಕೊಳ್ಳುವಂತೆ ಪ್ರೋತ್ಸಾಹಿಸುತ್ತಾನೆ.</w:t>
      </w:r>
    </w:p>
    <w:p w14:paraId="6DF8E4B5" w14:textId="77777777" w:rsidR="000F7377" w:rsidRDefault="000F7377"/>
    <w:p w14:paraId="006AD970" w14:textId="77777777" w:rsidR="000F7377" w:rsidRDefault="000F7377">
      <w:r xmlns:w="http://schemas.openxmlformats.org/wordprocessingml/2006/main">
        <w:t xml:space="preserve">1 ನೇ ಪ್ಯಾರಾಗ್ರಾಫ್: ಪಾಲ್ ಅಪೊಸ್ತಲನಾಗಿ ತನ್ನ ಅಧಿಕಾರವನ್ನು ಪ್ರತಿಪಾದಿಸುವ ಮೂಲಕ ಪ್ರಾರಂಭಿಸುತ್ತಾನೆ ಮತ್ತು ಅವನು ಬಂದಾಗ ಶಿಸ್ತನ್ನು ಚಲಾಯಿಸಲು ಹಿಂಜರಿಯುವುದಿಲ್ಲ ಎಂದು ಕೊರಿಂಥದವರಿಗೆ ನೆನಪಿಸುತ್ತಾನೆ (2 ಕೊರಿಂಥಿಯಾನ್ಸ್ 13: 1-2). ಅವರು ತಮ್ಮನ್ನು ತಾವು ಪರೀಕ್ಷಿಸಿಕೊಳ್ಳಲು ಮತ್ತು ಅವರು ನಿಜವಾಗಿಯೂ ನಂಬಿಕೆಯಲ್ಲಿದ್ದಾರೆಯೇ ಎಂದು ಪರೀಕ್ಷಿಸಲು ಸವಾಲು ಹಾಕುತ್ತಾರೆ. ಅವರು ಪರೀಕ್ಷೆಯಲ್ಲಿ ಅನುತ್ತೀರ್ಣರಾಗದ ಹೊರತು ಯೇಸು ಕ್ರಿಸ್ತನು ತಮ್ಮಲ್ಲಿದ್ದಾನೆ ಎಂದು ಗುರುತಿಸಲು ಅವರನ್ನು ಒತ್ತಾಯಿಸುತ್ತಾನೆ. ಅವರು ಈ ಪರೀಕ್ಷೆಯಲ್ಲಿ ಉತ್ತೀರ್ಣರಾಗುತ್ತಾರೆ ಎಂಬ ಭರವಸೆಯನ್ನು ಪಾಲ್ ವ್ಯಕ್ತಪಡಿಸುತ್ತಾನೆ </w:t>
      </w:r>
      <w:r xmlns:w="http://schemas.openxmlformats.org/wordprocessingml/2006/main">
        <w:lastRenderedPageBreak xmlns:w="http://schemas.openxmlformats.org/wordprocessingml/2006/main"/>
      </w:r>
      <w:r xmlns:w="http://schemas.openxmlformats.org/wordprocessingml/2006/main">
        <w:t xml:space="preserve">ಮತ್ತು ಸದಾಚಾರದಲ್ಲಿ ಅವರ ಬೆಳವಣಿಗೆಯನ್ನು ಉತ್ತೇಜಿಸುತ್ತಾನೆ.</w:t>
      </w:r>
    </w:p>
    <w:p w14:paraId="1E243D89" w14:textId="77777777" w:rsidR="000F7377" w:rsidRDefault="000F7377"/>
    <w:p w14:paraId="6F596BD0" w14:textId="77777777" w:rsidR="000F7377" w:rsidRDefault="000F7377">
      <w:r xmlns:w="http://schemas.openxmlformats.org/wordprocessingml/2006/main">
        <w:t xml:space="preserve">2 ನೇ ಪ್ಯಾರಾಗ್ರಾಫ್: ಪೌಲನು ಅವರ ದೃಷ್ಟಿಯಲ್ಲಿ ದುರ್ಬಲನಾಗಿ ತೋರುತ್ತಿದ್ದರೂ, ಅವನು ಬಂದಾಗ ದೇವರು ಅವನಿಗೆ ಶಕ್ತಿಯನ್ನು ನೀಡುವಂತೆ ಪ್ರಾರ್ಥಿಸುತ್ತಾನೆ, ಆದ್ದರಿಂದ ಅವನು ಅಗತ್ಯವಿದ್ದರೆ ಶಿಸ್ತನ್ನು ವ್ಯಾಯಾಮ ಮಾಡಬಹುದು (2 ಕೊರಿಂಥಿಯಾನ್ಸ್ 13: 3-4). ವಿನಾಶಕ್ಕಿಂತ ಅವರ ಸಂಪಾದನೆಯೇ ಅವರ ಬಯಕೆ ಎಂದು ಒತ್ತಿ ಹೇಳುತ್ತಾನೆ. ಲೌಕಿಕ ಪರಿಭಾಷೆಯಲ್ಲಿ ಬಲಹೀನರಾಗಿ ಕಾಣಿಸಿಕೊಳ್ಳುವುದಾದರೂ ಸರಿಯನ್ನೇ ಮಾಡುವಂತೆ ಅವರನ್ನು ಪ್ರೇರೇಪಿಸುತ್ತಾನೆ.</w:t>
      </w:r>
    </w:p>
    <w:p w14:paraId="5489F4FF" w14:textId="77777777" w:rsidR="000F7377" w:rsidRDefault="000F7377"/>
    <w:p w14:paraId="4B88C88E" w14:textId="77777777" w:rsidR="000F7377" w:rsidRDefault="000F7377">
      <w:r xmlns:w="http://schemas.openxmlformats.org/wordprocessingml/2006/main">
        <w:t xml:space="preserve">3 ನೇ ಪ್ಯಾರಾಗ್ರಾಫ್: ಅಧ್ಯಾಯವು ಉಪದೇಶಗಳ ಸರಣಿಯೊಂದಿಗೆ ಕೊನೆಗೊಳ್ಳುತ್ತದೆ. ಪೌಲನು ವಿಶ್ವಾಸಿಗಳ ನಡುವೆ ಏಕತೆಯನ್ನು ಪ್ರೋತ್ಸಾಹಿಸುತ್ತಾನೆ, ಪುನಃಸ್ಥಾಪನೆಗಾಗಿ ಗುರಿಯಿಟ್ಟು, ಒಬ್ಬರಿಗೊಬ್ಬರು ಸಮಾಧಾನಪಡಿಸಲು, ಒಂದೇ ಮನಸ್ಸಿನಿಂದ, ಶಾಂತಿಯಿಂದ ಬದುಕಲು ಮತ್ತು ದೇವರ ಪ್ರೀತಿ ಮತ್ತು ಶಾಂತಿಯನ್ನು ಅನುಭವಿಸಲು ಅವರನ್ನು ಒತ್ತಾಯಿಸುತ್ತಾನೆ (2 ಕೊರಿಂಥಿಯಾನ್ಸ್ 13:11). ಪ್ರೀತಿಯ ಸಹಭಾಗಿತ್ವದ ಸಂಕೇತವಾಗಿ ಪವಿತ್ರ ಚುಂಬನದೊಂದಿಗೆ ಒಬ್ಬರನ್ನೊಬ್ಬರು ಸ್ವಾಗತಿಸಲು ಅವರು ಸಲಹೆ ನೀಡುತ್ತಾರೆ. ಅಂತಿಮವಾಗಿ, ಅವರು ತಮ್ಮೆಲ್ಲರ ಮೇಲೆ ದೇವರ ಅನುಗ್ರಹವನ್ನು ಕೋರುವ ಆಶೀರ್ವಾದವನ್ನು ಉಚ್ಚರಿಸುತ್ತಾರೆ.</w:t>
      </w:r>
    </w:p>
    <w:p w14:paraId="5982DB55" w14:textId="77777777" w:rsidR="000F7377" w:rsidRDefault="000F7377"/>
    <w:p w14:paraId="0C252D5D" w14:textId="77777777" w:rsidR="000F7377" w:rsidRDefault="000F7377">
      <w:r xmlns:w="http://schemas.openxmlformats.org/wordprocessingml/2006/main">
        <w:t xml:space="preserve">ಸಾರಾಂಶದಲ್ಲಿ, ಎರಡನೇ ಕೊರಿಂಥದ ಹದಿಮೂರನೆಯ ಅಧ್ಯಾಯವು ಕೊರಿಂತ್‌ಗೆ ಭೇಟಿ ನೀಡುವ ಮೊದಲು ಪೌಲನ ಅಂತಿಮ ಉಪದೇಶಗಳು ಮತ್ತು ಎಚ್ಚರಿಕೆಗಳನ್ನು ಒಳಗೊಂಡಿದೆ. ಅವನು ಅಪೊಸ್ತಲನಾಗಿ ತನ್ನ ಅಧಿಕಾರವನ್ನು ಪ್ರತಿಪಾದಿಸುತ್ತಾನೆ ಮತ್ತು ಅಗತ್ಯವಿದ್ದರೆ ಶಿಸ್ತನ್ನು ವ್ಯಾಯಾಮ ಮಾಡುವ ಬಗ್ಗೆ ಎಚ್ಚರಿಸುತ್ತಾನೆ. ಪೌಲನು ವಿಶ್ವಾಸಿಗಳಿಗೆ ತಮ್ಮನ್ನು ತಾವು ಪರೀಕ್ಷಿಸಿಕೊಳ್ಳಲು ಮತ್ತು ಅವರ ನಂಬಿಕೆಯನ್ನು ಪರೀಕ್ಷಿಸಲು ಸವಾಲು ಹಾಕುತ್ತಾನೆ, ಆದರೆ ಸದಾಚಾರದಲ್ಲಿ ಅವರ ಬೆಳವಣಿಗೆಯನ್ನು ಪ್ರೋತ್ಸಾಹಿಸುತ್ತಾನೆ. ಅವರು ವಿಶ್ವಾಸಿಗಳ ನಡುವೆ ಏಕತೆಯನ್ನು ಒತ್ತಿಹೇಳುತ್ತಾರೆ ಮತ್ತು ಅವರು ಪರಸ್ಪರ ಪ್ರೀತಿ ಮತ್ತು ಶಾಂತಿಯಿಂದ ಹೇಗೆ ಸಂವಹನ ನಡೆಸಬೇಕು ಎಂಬುದರ ಕುರಿತು ಸಲಹೆ ನೀಡುತ್ತಾರೆ. ಅವರ ಮೇಲೆ ದೇವರ ಅನುಗ್ರಹವನ್ನು ಆವಾಹಿಸುವ ಆಶೀರ್ವಾದದೊಂದಿಗೆ ಅಧ್ಯಾಯವು ಕೊನೆಗೊಳ್ಳುತ್ತದೆ. ಈ ಅಧ್ಯಾಯವು ಪೌಲನ ಭೇಟಿಗಾಗಿ ವಿಶ್ವಾಸಿಗಳು ಕಾಯುತ್ತಿರುವಾಗ ದೇವರ ತತ್ವಗಳಿಗೆ ಅನುಸಾರವಾಗಿ ಸ್ವಯಂ ಪರೀಕ್ಷೆ, ಏಕತೆ ಮತ್ತು ಜೀವಿಸುವ ಪ್ರಾಮುಖ್ಯತೆಯನ್ನು ಒತ್ತಿಹೇಳುತ್ತದೆ.</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ಕೊರಿಂಥಿಯಾನ್ಸ್ 13:1 ನಾನು ನಿಮ್ಮ ಬಳಿಗೆ ಬರುತ್ತಿರುವುದು ಇದು ಮೂರನೇ ಬಾರಿ. ಎರಡು ಅಥವಾ ಮೂರು ಸಾಕ್ಷಿಗಳ ಬಾಯಲ್ಲಿ ಪ್ರತಿಯೊಂದು ಪದವು ಸ್ಥಾಪಿಸಲ್ಪಡುತ್ತದೆ.</w:t>
      </w:r>
    </w:p>
    <w:p w14:paraId="73EAF1B3" w14:textId="77777777" w:rsidR="000F7377" w:rsidRDefault="000F7377"/>
    <w:p w14:paraId="1747688D" w14:textId="77777777" w:rsidR="000F7377" w:rsidRDefault="000F7377">
      <w:r xmlns:w="http://schemas.openxmlformats.org/wordprocessingml/2006/main">
        <w:t xml:space="preserve">ಎರಡು ಅಥವಾ ಮೂರು ಸಾಕ್ಷಿಗಳ ಸಾಕ್ಷ್ಯದ ಮೂಲಕ ತನ್ನ ಪದವನ್ನು ಬಲಪಡಿಸುವ ಸಲುವಾಗಿ ಪಾಲ್ ಮೂರನೇ ಬಾರಿಗೆ ಕೊರಿಂಥದವರಿಗೆ ಭೇಟಿ ನೀಡುತ್ತಾನೆ.</w:t>
      </w:r>
    </w:p>
    <w:p w14:paraId="29829AE7" w14:textId="77777777" w:rsidR="000F7377" w:rsidRDefault="000F7377"/>
    <w:p w14:paraId="127D53CE" w14:textId="77777777" w:rsidR="000F7377" w:rsidRDefault="000F7377">
      <w:r xmlns:w="http://schemas.openxmlformats.org/wordprocessingml/2006/main">
        <w:t xml:space="preserve">1. ದೇವರ ಕರೆ: ನಮ್ಮ ಸಾಕ್ಷ್ಯವನ್ನು ಬಲಪಡಿಸುವುದು</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ದೇವರ ವಾಕ್ಯವನ್ನು ಸ್ಥಾಪಿಸುವ ಶಕ್ತಿ</w:t>
      </w:r>
    </w:p>
    <w:p w14:paraId="29CE10FB" w14:textId="77777777" w:rsidR="000F7377" w:rsidRDefault="000F7377"/>
    <w:p w14:paraId="616E350A" w14:textId="77777777" w:rsidR="000F7377" w:rsidRDefault="000F7377">
      <w:r xmlns:w="http://schemas.openxmlformats.org/wordprocessingml/2006/main">
        <w:t xml:space="preserve">1. ಮ್ಯಾಥ್ಯೂ 18:16 - "ಆದರೆ ಅವನು ನಿನ್ನನ್ನು ಕೇಳದಿದ್ದರೆ, ಎರಡು ಅಥವಾ ಮೂರು ಸಾಕ್ಷಿಗಳ ಬಾಯಲ್ಲಿ ಪ್ರತಿಯೊಂದು ಪದವು ಸ್ಥಾಪಿಸಲ್ಪಡುವಂತೆ ನಿಮ್ಮೊಂದಿಗೆ ಒಂದನ್ನು ಅಥವಾ ಇಬ್ಬರನ್ನು ಕರೆದುಕೊಂಡು ಹೋಗು."</w:t>
      </w:r>
    </w:p>
    <w:p w14:paraId="5BF5A1E3" w14:textId="77777777" w:rsidR="000F7377" w:rsidRDefault="000F7377"/>
    <w:p w14:paraId="795078D3" w14:textId="77777777" w:rsidR="000F7377" w:rsidRDefault="000F7377">
      <w:r xmlns:w="http://schemas.openxmlformats.org/wordprocessingml/2006/main">
        <w:t xml:space="preserve">2. ಹೀಬ್ರೂ 10:24-25 - "ಮತ್ತು ನಾವು ಒಬ್ಬರನ್ನೊಬ್ಬರು ಪ್ರೀತಿಸಲು ಮತ್ತು ಒಳ್ಳೆಯ ಕಾರ್ಯಗಳಿಗೆ ಪ್ರಚೋದಿಸಲು ಪರಿಗಣಿಸೋಣ: ಕೆಲವರ ರೀತಿಯಲ್ಲಿ ನಾವು ಒಟ್ಟಿಗೆ ಸೇರುವುದನ್ನು ಬಿಟ್ಟುಬಿಡುವುದಿಲ್ಲ; ಆದರೆ ಒಬ್ಬರನ್ನೊಬ್ಬರು ಉತ್ತೇಜಿಸುವುದು: ಮತ್ತು ಹೆಚ್ಚು , ದಿನವು ಸಮೀಪಿಸುತ್ತಿರುವುದನ್ನು ನೀವು ನೋಡುತ್ತೀರಿ."</w:t>
      </w:r>
    </w:p>
    <w:p w14:paraId="1F381E0E" w14:textId="77777777" w:rsidR="000F7377" w:rsidRDefault="000F7377"/>
    <w:p w14:paraId="46E5CC0A" w14:textId="77777777" w:rsidR="000F7377" w:rsidRDefault="000F7377">
      <w:r xmlns:w="http://schemas.openxmlformats.org/wordprocessingml/2006/main">
        <w:t xml:space="preserve">2 ಕೊರಿಂಥಿಯಾನ್ಸ್ 13:2 ನಾನು ನಿಮಗೆ ಮೊದಲೇ ಹೇಳಿದ್ದೇನೆ ಮತ್ತು ನಾನು ಎರಡನೇ ಬಾರಿಗೆ ಹಾಜರಿದ್ದಂತೆ ಭವಿಷ್ಯ ನುಡಿಯುತ್ತೇನೆ; ಮತ್ತು ಈಗ ಗೈರುಹಾಜರಾಗಿರುವ ನಾನು ಇಲ್ಲಿಯವರೆಗೆ ಪಾಪ ಮಾಡಿದವರಿಗೆ ಮತ್ತು ಇತರ ಎಲ್ಲರಿಗೂ ಬರೆಯುತ್ತೇನೆ, ನಾನು ಮತ್ತೆ ಬಂದರೆ, ನಾನು ಬಿಡುವುದಿಲ್ಲ.</w:t>
      </w:r>
    </w:p>
    <w:p w14:paraId="78D16403" w14:textId="77777777" w:rsidR="000F7377" w:rsidRDefault="000F7377"/>
    <w:p w14:paraId="13F6B2C4" w14:textId="77777777" w:rsidR="000F7377" w:rsidRDefault="000F7377">
      <w:r xmlns:w="http://schemas.openxmlformats.org/wordprocessingml/2006/main">
        <w:t xml:space="preserve">ಅವನು ಹಿಂತಿರುಗಿದರೆ, ಹಿಂದೆ ತನ್ನ ವಿರುದ್ಧ ಪಾಪ ಮಾಡಿದವರಿಗೆ ಕರುಣೆ ತೋರಿಸುವುದಿಲ್ಲ ಎಂದು ಪೌಲನು ಕೊರಿಂಥದವರಿಗೆ ಎಚ್ಚರಿಸುತ್ತಾನೆ.</w:t>
      </w:r>
    </w:p>
    <w:p w14:paraId="7A34BD6D" w14:textId="77777777" w:rsidR="000F7377" w:rsidRDefault="000F7377"/>
    <w:p w14:paraId="5453EF97" w14:textId="77777777" w:rsidR="000F7377" w:rsidRDefault="000F7377">
      <w:r xmlns:w="http://schemas.openxmlformats.org/wordprocessingml/2006/main">
        <w:t xml:space="preserve">1. ದೇವರ ಕರುಣೆ: ಪಶ್ಚಾತ್ತಾಪಕ್ಕೆ ಕರೆ</w:t>
      </w:r>
    </w:p>
    <w:p w14:paraId="331B4A66" w14:textId="77777777" w:rsidR="000F7377" w:rsidRDefault="000F7377"/>
    <w:p w14:paraId="3901FD07" w14:textId="77777777" w:rsidR="000F7377" w:rsidRDefault="000F7377">
      <w:r xmlns:w="http://schemas.openxmlformats.org/wordprocessingml/2006/main">
        <w:t xml:space="preserve">2. ಪಶ್ಚಾತ್ತಾಪಪಡದ ಪಾಪದ ಪರಿಣಾಮಗಳು</w:t>
      </w:r>
    </w:p>
    <w:p w14:paraId="1C54C472" w14:textId="77777777" w:rsidR="000F7377" w:rsidRDefault="000F7377"/>
    <w:p w14:paraId="7B010727" w14:textId="77777777" w:rsidR="000F7377" w:rsidRDefault="000F7377">
      <w:r xmlns:w="http://schemas.openxmlformats.org/wordprocessingml/2006/main">
        <w:t xml:space="preserve">1. ಹೀಬ್ರೂ 4:16 - ಆದ್ದರಿಂದ ನಾವು ಕರುಣೆಯನ್ನು ಪಡೆದುಕೊಳ್ಳಲು ಮತ್ತು ಅಗತ್ಯವಿರುವ ಸಮಯದಲ್ಲಿ ಸಹಾಯ ಮಾಡುವ ಕೃಪೆಯನ್ನು ಕಂಡುಕೊಳ್ಳಲು ನಾವು ಧೈರ್ಯದಿಂದ ಕೃಪೆಯ ಸಿಂಹಾಸನದ ಬಳಿಗೆ ಬರೋಣ.</w:t>
      </w:r>
    </w:p>
    <w:p w14:paraId="717C56C8" w14:textId="77777777" w:rsidR="000F7377" w:rsidRDefault="000F7377"/>
    <w:p w14:paraId="4A1A1AFC" w14:textId="77777777" w:rsidR="000F7377" w:rsidRDefault="000F7377">
      <w:r xmlns:w="http://schemas.openxmlformats.org/wordprocessingml/2006/main">
        <w:t xml:space="preserve">2. ಜೇಮ್ಸ್ 5:20 - ಪಾಪಿಯನ್ನು ತನ್ನ ಮಾರ್ಗದ ತಪ್ಪಿನಿಂದ ಪರಿವರ್ತಿಸುವವನು ಮರಣದಿಂದ ಆತ್ಮವನ್ನು ರಕ್ಷಿಸುತ್ತಾನೆ ಮತ್ತು ಪಾಪಗಳ ಬಹುಸಂಖ್ಯೆಯನ್ನು ಮರೆಮಾಡುತ್ತಾನೆ ಎಂದು ಅವನಿಗೆ ತಿಳಿಸಿ.</w:t>
      </w:r>
    </w:p>
    <w:p w14:paraId="668A17C7" w14:textId="77777777" w:rsidR="000F7377" w:rsidRDefault="000F7377"/>
    <w:p w14:paraId="5ABF0C27" w14:textId="77777777" w:rsidR="000F7377" w:rsidRDefault="000F7377">
      <w:r xmlns:w="http://schemas.openxmlformats.org/wordprocessingml/2006/main">
        <w:t xml:space="preserve">2 ಕೊರಿಂಥಿಯಾನ್ಸ್ 13: 3 ಕ್ರಿಸ್ತನು ನನ್ನಲ್ಲಿ ಮಾತನಾಡುವ ಪುರಾವೆಯನ್ನು ನೀವು ಹುಡುಕುತ್ತಿದ್ದೀರಿ, ಅದು ನಿಮಗೆ ದುರ್ಬಲವಾಗಿಲ್ಲ, ಆದರೆ ನಿಮ್ಮಲ್ಲಿ ಪ್ರಬಲವಾಗಿದೆ.</w:t>
      </w:r>
    </w:p>
    <w:p w14:paraId="6E420C5B" w14:textId="77777777" w:rsidR="000F7377" w:rsidRDefault="000F7377"/>
    <w:p w14:paraId="76E0F73E" w14:textId="77777777" w:rsidR="000F7377" w:rsidRDefault="000F7377">
      <w:r xmlns:w="http://schemas.openxmlformats.org/wordprocessingml/2006/main">
        <w:t xml:space="preserve">ಪೌಲನು ಕೊರಿಂಥದವರನ್ನು ತನ್ನೊಳಗೆ ಕ್ರಿಸ್ತನ ಉಪಸ್ಥಿತಿಯ ಪುರಾವೆಯನ್ನು ಹುಡುಕಲು ಪ್ರೋತ್ಸಾಹಿಸುತ್ತಾನೆ, ಅವರ ಜೀವನದಲ್ಲಿ ಈ ಸಾಕ್ಷ್ಯದ ಶಕ್ತಿಯನ್ನು ಒತ್ತಿಹೇಳುತ್ತಾನೆ.</w:t>
      </w:r>
    </w:p>
    <w:p w14:paraId="2F79ECDA" w14:textId="77777777" w:rsidR="000F7377" w:rsidRDefault="000F7377"/>
    <w:p w14:paraId="73802D40" w14:textId="77777777" w:rsidR="000F7377" w:rsidRDefault="000F7377">
      <w:r xmlns:w="http://schemas.openxmlformats.org/wordprocessingml/2006/main">
        <w:t xml:space="preserve">1. ನಿಮ್ಮ ಜೀವನದಲ್ಲಿ ಕ್ರಿಸ್ತನ ಉಪಸ್ಥಿತಿಯ ಪುರಾವೆಗಳನ್ನು ಹುಡುಕಿ</w:t>
      </w:r>
    </w:p>
    <w:p w14:paraId="1754EA16" w14:textId="77777777" w:rsidR="000F7377" w:rsidRDefault="000F7377"/>
    <w:p w14:paraId="2FA50EF5" w14:textId="77777777" w:rsidR="000F7377" w:rsidRDefault="000F7377">
      <w:r xmlns:w="http://schemas.openxmlformats.org/wordprocessingml/2006/main">
        <w:t xml:space="preserve">2. ನಿಮ್ಮಲ್ಲಿರುವ ಕ್ರಿಸ್ತನ ಶಕ್ತಿಯಿಂದ ಉತ್ತೇಜಿತರಾಗಿರಿ</w:t>
      </w:r>
    </w:p>
    <w:p w14:paraId="6A3B92FC" w14:textId="77777777" w:rsidR="000F7377" w:rsidRDefault="000F7377"/>
    <w:p w14:paraId="0A82C06A" w14:textId="77777777" w:rsidR="000F7377" w:rsidRDefault="000F7377">
      <w:r xmlns:w="http://schemas.openxmlformats.org/wordprocessingml/2006/main">
        <w:t xml:space="preserve">1. ಇಬ್ರಿಯ 11:1 - ಈಗ ನಂಬಿಕೆಯು ನಿರೀಕ್ಷಿಸಿದ ವಿಷಯಗಳ ಭರವಸೆ, ಕಾಣದ ವಿಷಯಗಳ ಮನವರಿಕೆಯಾಗಿದೆ.</w:t>
      </w:r>
    </w:p>
    <w:p w14:paraId="551C6771" w14:textId="77777777" w:rsidR="000F7377" w:rsidRDefault="000F7377"/>
    <w:p w14:paraId="3DB93816" w14:textId="77777777" w:rsidR="000F7377" w:rsidRDefault="000F7377">
      <w:r xmlns:w="http://schemas.openxmlformats.org/wordprocessingml/2006/main">
        <w:t xml:space="preserve">2. 2 ಪೇತ್ರ 1:17 - ಯಾಕಂದರೆ ಆತನು ತಂದೆಯಾದ ದೇವರಿಂದ ಗೌರವ ಮತ್ತು ಮಹಿಮೆಯನ್ನು ಪಡೆದನು, ಎಂಬ ಧ್ವನಿಯು ಮೆಜೆಸ್ಟಿಕ್ ಗ್ಲೋರಿಯಿಂದ ಅವನಿಗೆ ಬಂದಾಗ, ? </w:t>
      </w:r>
      <w:r xmlns:w="http://schemas.openxmlformats.org/wordprocessingml/2006/main">
        <w:rPr>
          <w:rFonts w:ascii="맑은 고딕 Semilight" w:hAnsi="맑은 고딕 Semilight"/>
        </w:rPr>
        <w:t xml:space="preserve">ಅವನು </w:t>
      </w:r>
      <w:r xmlns:w="http://schemas.openxmlformats.org/wordprocessingml/2006/main">
        <w:t xml:space="preserve">ನನ್ನ ಪ್ರೀತಿಯ ಮಗ, ಅವನಲ್ಲಿ ನಾನು ಚೆನ್ನಾಗಿ ಸಂತೋಷಪಡುತ್ತೇನೆ.??</w:t>
      </w:r>
    </w:p>
    <w:p w14:paraId="05A97C43" w14:textId="77777777" w:rsidR="000F7377" w:rsidRDefault="000F7377"/>
    <w:p w14:paraId="5210C8C4" w14:textId="77777777" w:rsidR="000F7377" w:rsidRDefault="000F7377">
      <w:r xmlns:w="http://schemas.openxmlformats.org/wordprocessingml/2006/main">
        <w:t xml:space="preserve">2 ಕೊರಿಂಥಿಯಾನ್ಸ್ 13:4 ದೌರ್ಬಲ್ಯದಿಂದ ಶಿಲುಬೆಗೇರಿಸಲ್ಪಟ್ಟಿದ್ದರೂ, ಅವನು ದೇವರ ಶಕ್ತಿಯಿಂದ ಜೀವಿಸುತ್ತಾನೆ. ಯಾಕಂದರೆ ನಾವು ಆತನಲ್ಲಿ ಬಲಹೀನರಾಗಿದ್ದೇವೆ, ಆದರೆ ನಿಮ್ಮ ಕಡೆಗೆ ದೇವರ ಶಕ್ತಿಯಿಂದ ನಾವು ಅವನೊಂದಿಗೆ ಬದುಕುತ್ತೇವೆ.</w:t>
      </w:r>
    </w:p>
    <w:p w14:paraId="68F2EA68" w14:textId="77777777" w:rsidR="000F7377" w:rsidRDefault="000F7377"/>
    <w:p w14:paraId="4A178480" w14:textId="77777777" w:rsidR="000F7377" w:rsidRDefault="000F7377">
      <w:r xmlns:w="http://schemas.openxmlformats.org/wordprocessingml/2006/main">
        <w:t xml:space="preserve">ಯೇಸುವನ್ನು ದೌರ್ಬಲ್ಯದಿಂದ ಶಿಲುಬೆಗೇರಿಸಲಾಯಿತು, ಆದರೆ ಅವನು ದೇವರ ಶಕ್ತಿಯ ಮೂಲಕ ಮತ್ತೆ ಎದ್ದನು. ನಾವೂ ದುರ್ಬಲರಾಗಿದ್ದೇವೆ, ಆದರೆ ನಾವು ಆತನ ಮೂಲಕ ದೇವರ ಶಕ್ತಿಯಿಂದ ಬದುಕುತ್ತೇವೆ.</w:t>
      </w:r>
    </w:p>
    <w:p w14:paraId="034311D9" w14:textId="77777777" w:rsidR="000F7377" w:rsidRDefault="000F7377"/>
    <w:p w14:paraId="3F106229" w14:textId="77777777" w:rsidR="000F7377" w:rsidRDefault="000F7377">
      <w:r xmlns:w="http://schemas.openxmlformats.org/wordprocessingml/2006/main">
        <w:t xml:space="preserve">1. ದೇವರ ಶಕ್ತಿಯು ನಮ್ಮ ದೌರ್ಬಲ್ಯಕ್ಕಿಂತ ದೊಡ್ಡದಾಗಿದೆ</w:t>
      </w:r>
    </w:p>
    <w:p w14:paraId="72929ECD" w14:textId="77777777" w:rsidR="000F7377" w:rsidRDefault="000F7377"/>
    <w:p w14:paraId="7DE3227E" w14:textId="77777777" w:rsidR="000F7377" w:rsidRDefault="000F7377">
      <w:r xmlns:w="http://schemas.openxmlformats.org/wordprocessingml/2006/main">
        <w:t xml:space="preserve">2. ಪುನರುತ್ಥಾನ ಮತ್ತು ಜೀವನದ ಶಕ್ತಿ</w:t>
      </w:r>
    </w:p>
    <w:p w14:paraId="0DAF3E14" w14:textId="77777777" w:rsidR="000F7377" w:rsidRDefault="000F7377"/>
    <w:p w14:paraId="16ED33F3" w14:textId="77777777" w:rsidR="000F7377" w:rsidRDefault="000F7377">
      <w:r xmlns:w="http://schemas.openxmlformats.org/wordprocessingml/2006/main">
        <w:t xml:space="preserve">1. ರೋಮನ್ನರು 8:11, "ಆದರೆ ಯೇಸುವನ್ನು ಸತ್ತವರೊಳಗಿಂದ ಎಬ್ಬಿಸಿದ ಆತನ ಆತ್ಮವು ನಿಮ್ಮಲ್ಲಿ ವಾಸಿಸುತ್ತಿದ್ದರೆ, ಕ್ರಿಸ್ತನನ್ನು ಸತ್ತವರೊಳಗಿಂದ ಎಬ್ಬಿಸಿದವನು ನಿಮ್ಮಲ್ಲಿ ವಾಸಿಸುವ ತನ್ನ ಆತ್ಮದ ಮೂಲಕ ನಿಮ್ಮ ಮರ್ತ್ಯ ದೇಹಗಳನ್ನು ಜೀವಂತಗೊಳಿಸುತ್ತಾನೆ."</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ಕೊರಿಂಥಿಯಾನ್ಸ್ 15:57, "ಆದರೆ ನಮ್ಮ ಕರ್ತನಾದ ಯೇಸು ಕ್ರಿಸ್ತನ ಮೂಲಕ ನಮಗೆ ವಿಜಯವನ್ನು ನೀಡುವ ದೇವರಿಗೆ ಧನ್ಯವಾದಗಳು."</w:t>
      </w:r>
    </w:p>
    <w:p w14:paraId="76A9BA55" w14:textId="77777777" w:rsidR="000F7377" w:rsidRDefault="000F7377"/>
    <w:p w14:paraId="685E3C32" w14:textId="77777777" w:rsidR="000F7377" w:rsidRDefault="000F7377">
      <w:r xmlns:w="http://schemas.openxmlformats.org/wordprocessingml/2006/main">
        <w:t xml:space="preserve">2 ಕೊರಿಂಥಿಯಾನ್ಸ್ 13:5 ನೀವು ನಂಬಿಕೆಯಲ್ಲಿದ್ದೀರಾ ಎಂದು ನಿಮ್ಮನ್ನು ಪರೀಕ್ಷಿಸಿಕೊಳ್ಳಿ; ನಿಮ್ಮತನವನ್ನು ಸಾಬೀತುಪಡಿಸಿ. ಯೇಸು ಕ್ರಿಸ್ತನು ನಿಮ್ಮಲ್ಲಿ ಹೇಗೆ ಇದ್ದಾನೆ ಎಂದು ನಿಮಗೆ ತಿಳಿದಿಲ್ಲವೇ?</w:t>
      </w:r>
    </w:p>
    <w:p w14:paraId="02384AF8" w14:textId="77777777" w:rsidR="000F7377" w:rsidRDefault="000F7377"/>
    <w:p w14:paraId="44A0C8C9" w14:textId="77777777" w:rsidR="000F7377" w:rsidRDefault="000F7377">
      <w:r xmlns:w="http://schemas.openxmlformats.org/wordprocessingml/2006/main">
        <w:t xml:space="preserve">ಈ ಭಾಗವು ಓದುಗರನ್ನು ಸ್ವಯಂ-ಪರೀಕ್ಷೆಗೆ ಪ್ರೋತ್ಸಾಹಿಸುತ್ತದೆ ಮತ್ತು ಜೀಸಸ್ ಕ್ರೈಸ್ಟ್ ಅವರಲ್ಲಿದ್ದಾರೆ ಎಂದು ಸಾಬೀತುಪಡಿಸುತ್ತದೆ, ಏಕೆಂದರೆ ಅವರು ನಿರಾಕರಿಸುತ್ತಾರೆ.</w:t>
      </w:r>
    </w:p>
    <w:p w14:paraId="6743A5CE" w14:textId="77777777" w:rsidR="000F7377" w:rsidRDefault="000F7377"/>
    <w:p w14:paraId="293CB810" w14:textId="77777777" w:rsidR="000F7377" w:rsidRDefault="000F7377">
      <w:r xmlns:w="http://schemas.openxmlformats.org/wordprocessingml/2006/main">
        <w:t xml:space="preserve">1. "ನಂಬಿಕೆಯ ಸ್ವಯಂ ಪರೀಕ್ಷೆ"</w:t>
      </w:r>
    </w:p>
    <w:p w14:paraId="196E0AB1" w14:textId="77777777" w:rsidR="000F7377" w:rsidRDefault="000F7377"/>
    <w:p w14:paraId="2D9CE9B7" w14:textId="77777777" w:rsidR="000F7377" w:rsidRDefault="000F7377">
      <w:r xmlns:w="http://schemas.openxmlformats.org/wordprocessingml/2006/main">
        <w:t xml:space="preserve">2. "ಯೇಸು ಕ್ರಿಸ್ತನನ್ನು ತಿಳಿದುಕೊಳ್ಳುವ ಭರವಸೆ"</w:t>
      </w:r>
    </w:p>
    <w:p w14:paraId="77BEDAE8" w14:textId="77777777" w:rsidR="000F7377" w:rsidRDefault="000F7377"/>
    <w:p w14:paraId="6FE0F6C8" w14:textId="77777777" w:rsidR="000F7377" w:rsidRDefault="000F7377">
      <w:r xmlns:w="http://schemas.openxmlformats.org/wordprocessingml/2006/main">
        <w:t xml:space="preserve">1. ರೋಮನ್ನರು 8: 9-11 - "ಆದರೆ ನೀವು ಮಾಂಸದಲ್ಲಿಲ್ಲ, ಆದರೆ ಆತ್ಮದಲ್ಲಿ, ದೇವರ ಆತ್ಮವು ನಿಮ್ಮಲ್ಲಿ ನೆಲೆಸಿದ್ದರೆ, ಈಗ ಯಾವುದೇ ಮನುಷ್ಯನು ಕ್ರಿಸ್ತನ ಆತ್ಮವನ್ನು ಹೊಂದಿಲ್ಲದಿದ್ದರೆ, ಅವನು ಯಾರೂ ಅಲ್ಲ. ಮತ್ತು ಕ್ರಿಸ್ತನು ನಿಮ್ಮಲ್ಲಿದ್ದರೆ, ದೇಹವು ಪಾಪದ ಕಾರಣದಿಂದ ಸತ್ತಿದೆ, ಆದರೆ ಆತ್ಮವು ನೀತಿಯಿಂದ ಜೀವವಾಗಿದೆ, ಆದರೆ ಯೇಸುವನ್ನು ಸತ್ತವರೊಳಗಿಂದ ಎಬ್ಬಿಸಿದ ಆತ್ಮವು ನಿಮ್ಮಲ್ಲಿ ವಾಸಿಸುತ್ತಿದ್ದರೆ, ಕ್ರಿಸ್ತನನ್ನು ಎಬ್ಬಿಸಿದವನು. ಸತ್ತವರು ನಿಮ್ಮಲ್ಲಿ ವಾಸಿಸುವ ಆತನ ಆತ್ಮದ ಮೂಲಕ ನಿಮ್ಮ ಮರ್ತ್ಯ ದೇಹಗಳನ್ನು ಸಹ ಜೀವಂತಗೊಳಿಸುತ್ತಾರೆ.</w:t>
      </w:r>
    </w:p>
    <w:p w14:paraId="24684447" w14:textId="77777777" w:rsidR="000F7377" w:rsidRDefault="000F7377"/>
    <w:p w14:paraId="4F1027BE" w14:textId="77777777" w:rsidR="000F7377" w:rsidRDefault="000F7377">
      <w:r xmlns:w="http://schemas.openxmlformats.org/wordprocessingml/2006/main">
        <w:t xml:space="preserve">2. ಲ್ಯೂಕ್ 9:23-24 - "ಮತ್ತು ಅವನು ಎಲ್ಲರಿಗೂ ಹೇಳಿದನು, ಯಾರಾದರೂ ನನ್ನನ್ನು ಹಿಂಬಾಲಿಸಿದರೆ, ಅವನು ತನ್ನನ್ನು ನಿರಾಕರಿಸಿ, ಪ್ರತಿದಿನ ತನ್ನ ಶಿಲುಬೆಯನ್ನು ತೆಗೆದುಕೊಂಡು ನನ್ನನ್ನು ಹಿಂಬಾಲಿಸಲಿ. ತನ್ನ ಪ್ರಾಣವನ್ನು ಉಳಿಸಿಕೊಳ್ಳುವವನು ಅದನ್ನು ಕಳೆದುಕೊಳ್ಳುತ್ತಾನೆ. : ಆದರೆ ನನ್ನ ಸಲುವಾಗಿ ತನ್ನ ಪ್ರಾಣವನ್ನು ಕಳೆದುಕೊಳ್ಳುವವನು ಅದನ್ನು ಉಳಿಸುತ್ತಾನೆ."</w:t>
      </w:r>
    </w:p>
    <w:p w14:paraId="39D17698" w14:textId="77777777" w:rsidR="000F7377" w:rsidRDefault="000F7377"/>
    <w:p w14:paraId="33BF8581" w14:textId="77777777" w:rsidR="000F7377" w:rsidRDefault="000F7377">
      <w:r xmlns:w="http://schemas.openxmlformats.org/wordprocessingml/2006/main">
        <w:t xml:space="preserve">2 ಕೊರಿಂಥಿಯಾನ್ಸ್ 13:6 ಆದರೆ ನಾವು ದ್ರೋಹಿಗಳಲ್ಲ ಎಂದು ನೀವು ತಿಳಿದುಕೊಳ್ಳುವಿರಿ ಎಂದು ನಾನು ನಂಬುತ್ತೇನೆ.</w:t>
      </w:r>
    </w:p>
    <w:p w14:paraId="55716900" w14:textId="77777777" w:rsidR="000F7377" w:rsidRDefault="000F7377"/>
    <w:p w14:paraId="7AD5F53F" w14:textId="77777777" w:rsidR="000F7377" w:rsidRDefault="000F7377">
      <w:r xmlns:w="http://schemas.openxmlformats.org/wordprocessingml/2006/main">
        <w:t xml:space="preserve">ತಾನು ಮತ್ತು ಅವನ ಸಂಗಡಿಗರು ದೇವರಿಂದ ತಿರಸ್ಕರಿಸಲ್ಪಟ್ಟಿಲ್ಲ ಎಂಬುದನ್ನು ಗುರುತಿಸುವಂತೆ ಪೌಲನು ಕೊರಿಂಥದವರನ್ನು ಪ್ರೋತ್ಸಾಹಿಸುತ್ತಾನೆ.</w:t>
      </w:r>
    </w:p>
    <w:p w14:paraId="7D2E6054" w14:textId="77777777" w:rsidR="000F7377" w:rsidRDefault="000F7377"/>
    <w:p w14:paraId="77326CD3" w14:textId="77777777" w:rsidR="000F7377" w:rsidRDefault="000F7377">
      <w:r xmlns:w="http://schemas.openxmlformats.org/wordprocessingml/2006/main">
        <w:t xml:space="preserve">1. "ದೇವರಲ್ಲಿ ನಂಬಿಕೆಯ ಶಕ್ತಿ"</w:t>
      </w:r>
    </w:p>
    <w:p w14:paraId="6485D3A9" w14:textId="77777777" w:rsidR="000F7377" w:rsidRDefault="000F7377"/>
    <w:p w14:paraId="7D15E1B8" w14:textId="77777777" w:rsidR="000F7377" w:rsidRDefault="000F7377">
      <w:r xmlns:w="http://schemas.openxmlformats.org/wordprocessingml/2006/main">
        <w:t xml:space="preserve">2. "ಅಪರಾಧವಲ್ಲ: ದೇವರ ಪರವಾಗಿ ಜೀವಿಸುವುದು"</w:t>
      </w:r>
    </w:p>
    <w:p w14:paraId="4B813C31" w14:textId="77777777" w:rsidR="000F7377" w:rsidRDefault="000F7377"/>
    <w:p w14:paraId="37EEF074" w14:textId="77777777" w:rsidR="000F7377" w:rsidRDefault="000F7377">
      <w:r xmlns:w="http://schemas.openxmlformats.org/wordprocessingml/2006/main">
        <w:t xml:space="preserve">1. ರೋಮನ್ನರು 8:38-39 - "ಮರಣವಾಗಲಿ, ಜೀವನವಾಗಲಿ, ದೇವತೆಗಳಾಗಲಿ, ಅಧಿಪತಿಗಳಾಗಲಿ, ವರ್ತಮಾನವಾಗಲಿ,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ಬೇರ್ಪಡಿಸಲು ಸಾಧ್ಯವಾಗುತ್ತದೆ.</w:t>
      </w:r>
    </w:p>
    <w:p w14:paraId="648B6502" w14:textId="77777777" w:rsidR="000F7377" w:rsidRDefault="000F7377"/>
    <w:p w14:paraId="52AEF9E2" w14:textId="77777777" w:rsidR="000F7377" w:rsidRDefault="000F7377">
      <w:r xmlns:w="http://schemas.openxmlformats.org/wordprocessingml/2006/main">
        <w:t xml:space="preserve">2. ಎಫೆಸಿಯನ್ಸ್ 2: 4-5 - "ಆದರೆ ದೇವರು, ಕರುಣೆಯಿಂದ ಶ್ರೀಮಂತನಾಗಿ, ಆತನು ನಮ್ಮನ್ನು ಪ್ರೀತಿಸಿದ ಮಹಾನ್ ಪ್ರೀತಿಯಿಂದ, ನಾವು ನಮ್ಮ ಅಪರಾಧಗಳಲ್ಲಿ ಸತ್ತಾಗಲೂ, ಕ್ರಿಸ್ತನೊಂದಿಗೆ ನಮ್ಮನ್ನು </w:t>
      </w:r>
      <w:r xmlns:w="http://schemas.openxmlformats.org/wordprocessingml/2006/main">
        <w:t xml:space="preserve">ಜೀವಂತಗೊಳಿಸಿದ್ದಾನೆಯೇ </w:t>
      </w:r>
      <w:r xmlns:w="http://schemas.openxmlformats.org/wordprocessingml/2006/main">
        <w:rPr>
          <w:rFonts w:ascii="맑은 고딕 Semilight" w:hAnsi="맑은 고딕 Semilight"/>
        </w:rPr>
        <w:t xml:space="preserve">? </w:t>
      </w:r>
      <w:r xmlns:w="http://schemas.openxmlformats.org/wordprocessingml/2006/main">
        <w:t xml:space="preserve">ಉಳಿಸಲಾಗಿದೆ."</w:t>
      </w:r>
    </w:p>
    <w:p w14:paraId="1DB52C1E" w14:textId="77777777" w:rsidR="000F7377" w:rsidRDefault="000F7377"/>
    <w:p w14:paraId="4A6A4CA5" w14:textId="77777777" w:rsidR="000F7377" w:rsidRDefault="000F7377">
      <w:r xmlns:w="http://schemas.openxmlformats.org/wordprocessingml/2006/main">
        <w:t xml:space="preserve">2 ಕೊರಿಂಥಿಯಾನ್ಸ್ 13:7 ಈಗ ನಾನು ದೇವರನ್ನು ಪ್ರಾರ್ಥಿಸುತ್ತೇನೆ ನೀವು ಯಾವುದೇ ಕೆಟ್ಟದ್ದನ್ನು ಮಾಡಬೇಡಿ; ನಾವು ಅನುಮೋದಿತರಾಗಿ ತೋರುವದಕ್ಕಾಗಿ ಅಲ್ಲ, ಆದರೆ ನೀವು ಪ್ರಾಮಾಣಿಕವಾದದ್ದನ್ನು ಮಾಡಬೇಕು, ಆದರೆ ನಾವು ದ್ರೋಹಿಗಳಾಗಿದ್ದೇವೆ.</w:t>
      </w:r>
    </w:p>
    <w:p w14:paraId="6B0B364C" w14:textId="77777777" w:rsidR="000F7377" w:rsidRDefault="000F7377"/>
    <w:p w14:paraId="282EF214" w14:textId="77777777" w:rsidR="000F7377" w:rsidRDefault="000F7377">
      <w:r xmlns:w="http://schemas.openxmlformats.org/wordprocessingml/2006/main">
        <w:t xml:space="preserve">ತಾನು ಮತ್ತು ಅವನ ಸಂಗಡಿಗರು ಅನುಮೋದಿತರಾಗಿ ಕಾಣದಿದ್ದರೂ, ಕೊರಿಂಥದವರು ಸರಿಯಾದದ್ದನ್ನು ಮಾಡಬೇಕೆಂದು ಪೌಲನು ದೇವರಿಗೆ ಪ್ರಾರ್ಥಿಸುತ್ತಾನೆ.</w:t>
      </w:r>
    </w:p>
    <w:p w14:paraId="2C09B578" w14:textId="77777777" w:rsidR="000F7377" w:rsidRDefault="000F7377"/>
    <w:p w14:paraId="0B838C05" w14:textId="77777777" w:rsidR="000F7377" w:rsidRDefault="000F7377">
      <w:r xmlns:w="http://schemas.openxmlformats.org/wordprocessingml/2006/main">
        <w:t xml:space="preserve">1. ಸರಿಯಾದ ಕೆಲಸವನ್ನು ಮಾಡುವುದು, ಅದು ಜನಪ್ರಿಯವಾಗದಿದ್ದರೂ ಸಹ</w:t>
      </w:r>
    </w:p>
    <w:p w14:paraId="509F63F9" w14:textId="77777777" w:rsidR="000F7377" w:rsidRDefault="000F7377"/>
    <w:p w14:paraId="0DCB1E3A" w14:textId="77777777" w:rsidR="000F7377" w:rsidRDefault="000F7377">
      <w:r xmlns:w="http://schemas.openxmlformats.org/wordprocessingml/2006/main">
        <w:t xml:space="preserve">2. ನಮ್ಮ ಅಪೂರ್ಣತೆಗಳ ಹೊರತಾಗಿಯೂ ಸಮಗ್ರತೆಯ ಪ್ರಾಮುಖ್ಯತೆ</w:t>
      </w:r>
    </w:p>
    <w:p w14:paraId="44535795" w14:textId="77777777" w:rsidR="000F7377" w:rsidRDefault="000F7377"/>
    <w:p w14:paraId="4C53D807" w14:textId="77777777" w:rsidR="000F7377" w:rsidRDefault="000F7377">
      <w:r xmlns:w="http://schemas.openxmlformats.org/wordprocessingml/2006/main">
        <w:t xml:space="preserve">1. 1 ಪೇತ್ರ 2:12 ? </w:t>
      </w:r>
      <w:r xmlns:w="http://schemas.openxmlformats.org/wordprocessingml/2006/main">
        <w:rPr>
          <w:rFonts w:ascii="맑은 고딕 Semilight" w:hAnsi="맑은 고딕 Semilight"/>
        </w:rPr>
        <w:t xml:space="preserve">ನೀವು </w:t>
      </w:r>
      <w:r xmlns:w="http://schemas.openxmlformats.org/wordprocessingml/2006/main">
        <w:t xml:space="preserve">ಅನ್ಯಜನರ ನಡುವೆ ಗೌರವಾನ್ವಿತ ನಿಮ್ಮ ನಡವಳಿಕೆಯನ್ನು ಇಟ್ಟುಕೊಳ್ಳುತ್ತಾರೆ, ಆದ್ದರಿಂದ ಅವರು ನಿಮ್ಮ ವಿರುದ್ಧ ದುಷ್ಟರೆಂದು ಮಾತನಾಡುವಾಗ, ಅವರು ನಿಮ್ಮ ಒಳ್ಳೆಯ ಕಾರ್ಯಗಳನ್ನು ನೋಡುತ್ತಾರೆ ಮತ್ತು ಭೇಟಿಯ ದಿನದಂದು ದೇವರನ್ನು ಮಹಿಮೆಪಡಿಸುತ್ತಾರೆ.??</w:t>
      </w:r>
    </w:p>
    <w:p w14:paraId="479369C5" w14:textId="77777777" w:rsidR="000F7377" w:rsidRDefault="000F7377"/>
    <w:p w14:paraId="7D4D939D" w14:textId="77777777" w:rsidR="000F7377" w:rsidRDefault="000F7377">
      <w:r xmlns:w="http://schemas.openxmlformats.org/wordprocessingml/2006/main">
        <w:t xml:space="preserve">2. ಜೇಮ್ಸ್ 4:17 ? </w:t>
      </w:r>
      <w:r xmlns:w="http://schemas.openxmlformats.org/wordprocessingml/2006/main">
        <w:rPr>
          <w:rFonts w:ascii="맑은 고딕 Semilight" w:hAnsi="맑은 고딕 Semilight"/>
        </w:rPr>
        <w:t xml:space="preserve">쏶 </w:t>
      </w:r>
      <w:r xmlns:w="http://schemas.openxmlformats.org/wordprocessingml/2006/main">
        <w:t xml:space="preserve">o ಯಾರು ಮಾಡಬೇಕೆಂದು ಸರಿಯಾಗಿ ತಿಳಿದಿದ್ದರೂ ಮತ್ತು ಅದನ್ನು ಮಾಡಲು ವಿಫಲವಾದರೆ, ಅವನಿಗೆ ಅದು ಪಾಪ.??</w:t>
      </w:r>
    </w:p>
    <w:p w14:paraId="2424E134" w14:textId="77777777" w:rsidR="000F7377" w:rsidRDefault="000F7377"/>
    <w:p w14:paraId="35E04269" w14:textId="77777777" w:rsidR="000F7377" w:rsidRDefault="000F7377">
      <w:r xmlns:w="http://schemas.openxmlformats.org/wordprocessingml/2006/main">
        <w:t xml:space="preserve">2 ಕೊರಿಂಥಿಯಾನ್ಸ್ 13:8 ನಾವು ಸತ್ಯಕ್ಕೆ ವಿರುದ್ಧವಾಗಿ ಏನನ್ನೂ ಮಾಡಲು ಸಾಧ್ಯವಿಲ್ಲ, ಆದರೆ ಸತ್ಯಕ್ಕಾಗಿ.</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ಯಾವುದೇ ವಿರೋಧವನ್ನು ತಡೆದುಕೊಳ್ಳುವ ಏಕೈಕ ವಿಷಯವಾಗಿರುವುದರಿಂದ ಪೌಲನು ಕೊರಿಂಥದವರಿಗೆ ಸತ್ಯಕ್ಕೆ ನಿಜವಾಗಲು ಪ್ರೋತ್ಸಾಹಿಸುತ್ತಾನೆ.</w:t>
      </w:r>
    </w:p>
    <w:p w14:paraId="1E6F4793" w14:textId="77777777" w:rsidR="000F7377" w:rsidRDefault="000F7377"/>
    <w:p w14:paraId="2E198CFF" w14:textId="77777777" w:rsidR="000F7377" w:rsidRDefault="000F7377">
      <w:r xmlns:w="http://schemas.openxmlformats.org/wordprocessingml/2006/main">
        <w:t xml:space="preserve">1. ? </w:t>
      </w:r>
      <w:r xmlns:w="http://schemas.openxmlformats.org/wordprocessingml/2006/main">
        <w:t xml:space="preserve">ಸತ್ಯದಲ್ಲಿ ಟ್ಯಾಂಡಿಂಗ್ ಫರ್ಮ್ </w:t>
      </w:r>
      <w:r xmlns:w="http://schemas.openxmlformats.org/wordprocessingml/2006/main">
        <w:rPr>
          <w:rFonts w:ascii="맑은 고딕 Semilight" w:hAnsi="맑은 고딕 Semilight"/>
        </w:rPr>
        <w:t xml:space="preserve">??</w:t>
      </w:r>
    </w:p>
    <w:p w14:paraId="2542EE20" w14:textId="77777777" w:rsidR="000F7377" w:rsidRDefault="000F7377"/>
    <w:p w14:paraId="13B6132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ಅವರು </w:t>
      </w:r>
      <w:r xmlns:w="http://schemas.openxmlformats.org/wordprocessingml/2006/main">
        <w:t xml:space="preserve">ಸತ್ಯದ ಬದಲಾಗದ ಶಕ್ತಿ ??</w:t>
      </w:r>
    </w:p>
    <w:p w14:paraId="4B096442" w14:textId="77777777" w:rsidR="000F7377" w:rsidRDefault="000F7377"/>
    <w:p w14:paraId="42580E72" w14:textId="77777777" w:rsidR="000F7377" w:rsidRDefault="000F7377">
      <w:r xmlns:w="http://schemas.openxmlformats.org/wordprocessingml/2006/main">
        <w:t xml:space="preserve">1. ಯೆಶಾಯ 40:8 - ? </w:t>
      </w:r>
      <w:r xmlns:w="http://schemas.openxmlformats.org/wordprocessingml/2006/main">
        <w:rPr>
          <w:rFonts w:ascii="맑은 고딕 Semilight" w:hAnsi="맑은 고딕 Semilight"/>
        </w:rPr>
        <w:t xml:space="preserve">쏷 </w:t>
      </w:r>
      <w:r xmlns:w="http://schemas.openxmlformats.org/wordprocessingml/2006/main">
        <w:t xml:space="preserve">ಹುಲ್ಲು ಒಣಗುತ್ತದೆ, ಹೂವು ಮಸುಕಾಗುತ್ತದೆ, ಆದರೆ ನಮ್ಮ ದೇವರ ವಾಕ್ಯವು ಶಾಶ್ವತವಾಗಿ ನಿಲ್ಲುತ್ತದೆ.??</w:t>
      </w:r>
    </w:p>
    <w:p w14:paraId="472EF66B" w14:textId="77777777" w:rsidR="000F7377" w:rsidRDefault="000F7377"/>
    <w:p w14:paraId="6FB039E4" w14:textId="77777777" w:rsidR="000F7377" w:rsidRDefault="000F7377">
      <w:r xmlns:w="http://schemas.openxmlformats.org/wordprocessingml/2006/main">
        <w:t xml:space="preserve">2. ನಾಣ್ಣುಡಿಗಳು 12:19 - ? </w:t>
      </w:r>
      <w:r xmlns:w="http://schemas.openxmlformats.org/wordprocessingml/2006/main">
        <w:rPr>
          <w:rFonts w:ascii="맑은 고딕 Semilight" w:hAnsi="맑은 고딕 Semilight"/>
        </w:rPr>
        <w:t xml:space="preserve">쏷 </w:t>
      </w:r>
      <w:r xmlns:w="http://schemas.openxmlformats.org/wordprocessingml/2006/main">
        <w:t xml:space="preserve">ನಿಷ್ಠುರ ತುಟಿಗಳು ಶಾಶ್ವತವಾಗಿ ಸಹಿಸಿಕೊಳ್ಳುತ್ತವೆ, ಆದರೆ ಸುಳ್ಳು ನಾಲಿಗೆ ಒಂದು ಕ್ಷಣ ಮಾತ್ರ.??</w:t>
      </w:r>
    </w:p>
    <w:p w14:paraId="56A9C38E" w14:textId="77777777" w:rsidR="000F7377" w:rsidRDefault="000F7377"/>
    <w:p w14:paraId="49C015CC" w14:textId="77777777" w:rsidR="000F7377" w:rsidRDefault="000F7377">
      <w:r xmlns:w="http://schemas.openxmlformats.org/wordprocessingml/2006/main">
        <w:t xml:space="preserve">2 ಕೊರಿಂಥಿಯಾನ್ಸ್ 13:9 ಯಾಕಂದರೆ ನಾವು ದುರ್ಬಲರಾಗಿರುವಾಗ ಮತ್ತು ನೀವು ಬಲಶಾಲಿಯಾಗಿರುವಾಗ ನಾವು ಸಂತೋಷಪಡುತ್ತೇವೆ ಮತ್ತು ನಿಮ್ಮ ಪರಿಪೂರ್ಣತೆಯನ್ನು ನಾವು ಬಯಸುತ್ತೇವೆ.</w:t>
      </w:r>
    </w:p>
    <w:p w14:paraId="69110C92" w14:textId="77777777" w:rsidR="000F7377" w:rsidRDefault="000F7377"/>
    <w:p w14:paraId="4E1C3898" w14:textId="77777777" w:rsidR="000F7377" w:rsidRDefault="000F7377">
      <w:r xmlns:w="http://schemas.openxmlformats.org/wordprocessingml/2006/main">
        <w:t xml:space="preserve">ಕೊರಿಂಥದವರು ತಮ್ಮ ನಂಬಿಕೆಯಲ್ಲಿ ಪರಿಪೂರ್ಣರಾಗಿರಬೇಕೆಂದು ಅಪೊಸ್ತಲ ಪೌಲನು ಬಯಸುತ್ತಾನೆ.</w:t>
      </w:r>
    </w:p>
    <w:p w14:paraId="2BB40D37" w14:textId="77777777" w:rsidR="000F7377" w:rsidRDefault="000F7377"/>
    <w:p w14:paraId="356BC355" w14:textId="77777777" w:rsidR="000F7377" w:rsidRDefault="000F7377">
      <w:r xmlns:w="http://schemas.openxmlformats.org/wordprocessingml/2006/main">
        <w:t xml:space="preserve">1. ದೌರ್ಬಲ್ಯದ ಮೂಲಕ ನಂಬಿಕೆಯನ್ನು ಪರಿಪೂರ್ಣಗೊಳಿಸುವುದು</w:t>
      </w:r>
    </w:p>
    <w:p w14:paraId="0231713E" w14:textId="77777777" w:rsidR="000F7377" w:rsidRDefault="000F7377"/>
    <w:p w14:paraId="3DD21770" w14:textId="77777777" w:rsidR="000F7377" w:rsidRDefault="000F7377">
      <w:r xmlns:w="http://schemas.openxmlformats.org/wordprocessingml/2006/main">
        <w:t xml:space="preserve">2. ದೌರ್ಬಲ್ಯದಲ್ಲಿ ಹಿಗ್ಗು, ಪರಿಪೂರ್ಣತೆಯನ್ನು ಅನುಸರಿಸಿ</w:t>
      </w:r>
    </w:p>
    <w:p w14:paraId="3FD9FB35" w14:textId="77777777" w:rsidR="000F7377" w:rsidRDefault="000F7377"/>
    <w:p w14:paraId="2886F0BB" w14:textId="77777777" w:rsidR="000F7377" w:rsidRDefault="000F7377">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14:paraId="5BCDEC8E" w14:textId="77777777" w:rsidR="000F7377" w:rsidRDefault="000F7377"/>
    <w:p w14:paraId="05F8ED63" w14:textId="77777777" w:rsidR="000F7377" w:rsidRDefault="000F7377">
      <w:r xmlns:w="http://schemas.openxmlformats.org/wordprocessingml/2006/main">
        <w:t xml:space="preserve">2. ಮ್ಯಾಥ್ಯೂ 5:48 - ಸ್ವರ್ಗದಲ್ಲಿರುವ ನಿಮ್ಮ ತಂದೆಯು ಪರಿಪೂರ್ಣರಾಗಿರುವಂತೆ ನೀವು ಪರಿಪೂರ್ಣರಾಗಿರಿ.</w:t>
      </w:r>
    </w:p>
    <w:p w14:paraId="39B7B4B9" w14:textId="77777777" w:rsidR="000F7377" w:rsidRDefault="000F7377"/>
    <w:p w14:paraId="579CFB2A" w14:textId="77777777" w:rsidR="000F7377" w:rsidRDefault="000F7377">
      <w:r xmlns:w="http://schemas.openxmlformats.org/wordprocessingml/2006/main">
        <w:t xml:space="preserve">2 ಕೊರಿಂಥಿಯಾನ್ಸ್ 13:10 ಆದದರಿಂದ ಕರ್ತನು ನನಗೆ ಕೊಟ್ಟಿರುವ ಶಕ್ತಿಯ ಪ್ರಕಾರ, ವಿನಾಶಕ್ಕೆ ಅಲ್ಲ, ಕರ್ತನು ನನಗೆ ಕೊಟ್ಟಿರುವ ಶಕ್ತಿಯ ಪ್ರಕಾರ ನಾನು ಪ್ರಸ್ತುತದಲ್ಲಿ ತೀಕ್ಷ್ಣತೆಯನ್ನು ಬಳಸಬಾರದೆಂದು ನಾನು ಇಲ್ಲದಿರುವಿಕೆಯಿಂದ ಈ ವಿಷಯಗಳನ್ನು ಬರೆಯುತ್ತೇನೆ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ಪೌಲನು ಕೊರಿಂಥದವರಿಗೆ ಬರೆಯುತ್ತಾನೆ, ಅವರನ್ನು ಸುಧಾರಿಸಲು ಮತ್ತು ವೈಯಕ್ತಿಕವಾಗಿ ಅವರೊಂದಿಗೆ ತೀಕ್ಷ್ಣವಾಗಿರುವುದನ್ನು ತಪ್ಪಿಸಲು, ಕರ್ತನು ತನಗೆ ನೀಡಿದ ಶಕ್ತಿಯನ್ನು ಬಳಸಿ.</w:t>
      </w:r>
    </w:p>
    <w:p w14:paraId="1188A9FD" w14:textId="77777777" w:rsidR="000F7377" w:rsidRDefault="000F7377"/>
    <w:p w14:paraId="42EE18CA" w14:textId="77777777" w:rsidR="000F7377" w:rsidRDefault="000F7377">
      <w:r xmlns:w="http://schemas.openxmlformats.org/wordprocessingml/2006/main">
        <w:t xml:space="preserve">1. ಸಂಪಾದನೆಯ ಶಕ್ತಿ: ಚರ್ಚ್ ಅನ್ನು ನಿರ್ಮಿಸಲು ಪಾಲ್ ತನ್ನ ಶಕ್ತಿಯನ್ನು ಹೇಗೆ ಬಳಸಿದನು</w:t>
      </w:r>
    </w:p>
    <w:p w14:paraId="4339DAF8" w14:textId="77777777" w:rsidR="000F7377" w:rsidRDefault="000F7377"/>
    <w:p w14:paraId="1D9230EA" w14:textId="77777777" w:rsidR="000F7377" w:rsidRDefault="000F7377">
      <w:r xmlns:w="http://schemas.openxmlformats.org/wordprocessingml/2006/main">
        <w:t xml:space="preserve">2. ಪ್ರೀತಿಯ ಶಕ್ತಿ: ಚರ್ಚ್ ಅನ್ನು ಕೆಡವಲು ಪಾಲ್ ತನ್ನ ಶಕ್ತಿಯನ್ನು ಬಳಸುವುದನ್ನು ಹೇಗೆ ತಪ್ಪಿಸಿದನು</w:t>
      </w:r>
    </w:p>
    <w:p w14:paraId="0C6B4C2A" w14:textId="77777777" w:rsidR="000F7377" w:rsidRDefault="000F7377"/>
    <w:p w14:paraId="0B55A1DB" w14:textId="77777777" w:rsidR="000F7377" w:rsidRDefault="000F7377">
      <w:r xmlns:w="http://schemas.openxmlformats.org/wordprocessingml/2006/main">
        <w:t xml:space="preserve">1. ಗಲಾತ್ಯ 6:1-2 - "ಸಹೋದರರೇ, ಯಾರಾದರೂ ಯಾವುದೇ ಅಪರಾಧದಲ್ಲಿ ಸಿಕ್ಕಿಹಾಕಿಕೊಂಡರೆ, ಆತ್ಮಿಕರಾದ ನೀವು ಅವನನ್ನು ಸೌಮ್ಯತೆಯ ಮನೋಭಾವದಿಂದ ಪುನಃಸ್ಥಾಪಿಸಬೇಕು. ನೀವು ಸಹ ಪ್ರಲೋಭನೆಗೆ ಒಳಗಾಗದಂತೆ ನಿಮ್ಮ ಬಗ್ಗೆ ಎಚ್ಚರವಾಗಿರಿ. ಒಬ್ಬರನ್ನೊಬ್ಬರು </w:t>
      </w:r>
      <w:r xmlns:w="http://schemas.openxmlformats.org/wordprocessingml/2006/main">
        <w:t xml:space="preserve">ಹೊರಿರಿ </w:t>
      </w:r>
      <w:r xmlns:w="http://schemas.openxmlformats.org/wordprocessingml/2006/main">
        <w:rPr>
          <w:rFonts w:ascii="맑은 고딕 Semilight" w:hAnsi="맑은 고딕 Semilight"/>
        </w:rPr>
        <w:t xml:space="preserve">? </w:t>
      </w:r>
      <w:r xmlns:w="http://schemas.openxmlformats.org/wordprocessingml/2006/main">
        <w:t xml:space="preserve">, ಮತ್ತು ಆದ್ದರಿಂದ ಕ್ರಿಸ್ತನ ಕಾನೂನು ಪೂರೈಸಲು.??</w:t>
      </w:r>
    </w:p>
    <w:p w14:paraId="6F2F03AE" w14:textId="77777777" w:rsidR="000F7377" w:rsidRDefault="000F7377"/>
    <w:p w14:paraId="79AD2218" w14:textId="77777777" w:rsidR="000F7377" w:rsidRDefault="000F7377">
      <w:r xmlns:w="http://schemas.openxmlformats.org/wordprocessingml/2006/main">
        <w:t xml:space="preserve">2. ರೋಮನ್ನರು 15:14 - "ನನ್ನ ಸಹೋದರರೇ, ನಿಮ್ಮ ಬಗ್ಗೆ ನಾನು ತೃಪ್ತಿ ಹೊಂದಿದ್ದೇನೆ, ನೀವು ಒಳ್ಳೆಯತನದಿಂದ ತುಂಬಿದ್ದೀರಿ, ಎಲ್ಲಾ ಜ್ಞಾನದಿಂದ ತುಂಬಿದ್ದೀರಿ ಮತ್ತು ಒಬ್ಬರಿಗೊಬ್ಬರು ಕಲಿಸಲು ಸಮರ್ಥರಾಗಿದ್ದೀರಿ."</w:t>
      </w:r>
    </w:p>
    <w:p w14:paraId="0201E48A" w14:textId="77777777" w:rsidR="000F7377" w:rsidRDefault="000F7377"/>
    <w:p w14:paraId="1DA93250" w14:textId="77777777" w:rsidR="000F7377" w:rsidRDefault="000F7377">
      <w:r xmlns:w="http://schemas.openxmlformats.org/wordprocessingml/2006/main">
        <w:t xml:space="preserve">2 ಕೊರಿಂಥಿಯಾನ್ಸ್ 13:11 ಅಂತಿಮವಾಗಿ, ಸಹೋದರರೇ, ವಿದಾಯ. ಪರಿಪೂರ್ಣರಾಗಿರಿ, ಉತ್ತಮ ಆರಾಮವಾಗಿರಿ, ಒಂದೇ ಮನಸ್ಸಿನಿಂದಿರಿ, ಶಾಂತಿಯಿಂದ ಬದುಕಿರಿ; ಮತ್ತು ಪ್ರೀತಿ ಮತ್ತು ಶಾಂತಿಯ ದೇವರು ನಿಮ್ಮೊಂದಿಗೆ ಇರುತ್ತಾನೆ.</w:t>
      </w:r>
    </w:p>
    <w:p w14:paraId="7EFBF908" w14:textId="77777777" w:rsidR="000F7377" w:rsidRDefault="000F7377"/>
    <w:p w14:paraId="238DB42D" w14:textId="77777777" w:rsidR="000F7377" w:rsidRDefault="000F7377">
      <w:r xmlns:w="http://schemas.openxmlformats.org/wordprocessingml/2006/main">
        <w:t xml:space="preserve">1. ದೇವರ ಪರಿಪೂರ್ಣತೆ ಮತ್ತು ಸೌಕರ್ಯ: ಎಕ್ಸ್‌ಪ್ಲೋರಿಂಗ್ 2 ಕೊರಿಂಥಿಯಾನ್ಸ್ 13:11</w:t>
      </w:r>
    </w:p>
    <w:p w14:paraId="0E45D707" w14:textId="77777777" w:rsidR="000F7377" w:rsidRDefault="000F7377"/>
    <w:p w14:paraId="2856CF42" w14:textId="77777777" w:rsidR="000F7377" w:rsidRDefault="000F7377">
      <w:r xmlns:w="http://schemas.openxmlformats.org/wordprocessingml/2006/main">
        <w:t xml:space="preserve">2. ಶಾಂತಿಯಿಂದ ಬದುಕುವುದು ಹೇಗೆ: 2 ಕೊರಿಂಥ 13:11ರ ಒಂದು ನೋಟ</w:t>
      </w:r>
    </w:p>
    <w:p w14:paraId="2559D4CB" w14:textId="77777777" w:rsidR="000F7377" w:rsidRDefault="000F7377"/>
    <w:p w14:paraId="024543F8" w14:textId="77777777" w:rsidR="000F7377" w:rsidRDefault="000F7377">
      <w:r xmlns:w="http://schemas.openxmlformats.org/wordprocessingml/2006/main">
        <w:t xml:space="preserve">1. ಫಿಲಿಪ್ಪಿ 4:7-9 - ಮತ್ತು ಎಲ್ಲಾ ತಿಳುವಳಿಕೆಯನ್ನು ಮೀರಿದ ದೇವರ ಶಾಂತಿಯು ನಿಮ್ಮ ಹೃದಯಗಳನ್ನು ಮತ್ತು ನಿಮ್ಮ ಮನಸ್ಸನ್ನು ಕ್ರಿಸ್ತ ಯೇಸುವಿನಲ್ಲಿ ಕಾಪಾಡುತ್ತದೆ.</w:t>
      </w:r>
    </w:p>
    <w:p w14:paraId="364D3ADD" w14:textId="77777777" w:rsidR="000F7377" w:rsidRDefault="000F7377"/>
    <w:p w14:paraId="4BD80BD9" w14:textId="77777777" w:rsidR="000F7377" w:rsidRDefault="000F7377">
      <w:r xmlns:w="http://schemas.openxmlformats.org/wordprocessingml/2006/main">
        <w:t xml:space="preserve">2. ರೋಮನ್ನರು 15: 5-6 - ಈಗ ಸಹಿಷ್ಣುತೆ ಮತ್ತು ಪ್ರೋತ್ಸಾಹದ ದೇವರು ಕ್ರಿಸ್ತ ಯೇಸುವಿಗೆ ಅನುಗುಣವಾಗಿ ಒಬ್ಬರಿಗೊಬ್ಬರು ಸಾಮರಸ್ಯದಿಂದ ಬದುಕಲು ನಿಮಗೆ ಅನುಗ್ರಹಿಸಲಿ, ಆದ್ದರಿಂದ ನೀವು ಒಂದೇ ಧ್ವನಿಯಿಂದ ನಮ್ಮ ಕರ್ತನಾದ ಯೇಸುವಿನ ದೇವರನ್ನು ಮತ್ತು ತಂದೆಯನ್ನು ಮಹಿಮೆಪಡಿಸಬಹುದು </w:t>
      </w:r>
      <w:r xmlns:w="http://schemas.openxmlformats.org/wordprocessingml/2006/main">
        <w:lastRenderedPageBreak xmlns:w="http://schemas.openxmlformats.org/wordprocessingml/2006/main"/>
      </w:r>
      <w:r xmlns:w="http://schemas.openxmlformats.org/wordprocessingml/2006/main">
        <w:t xml:space="preserve">. ಕ್ರಿಸ್ತ.</w:t>
      </w:r>
    </w:p>
    <w:p w14:paraId="3A4B7353" w14:textId="77777777" w:rsidR="000F7377" w:rsidRDefault="000F7377"/>
    <w:p w14:paraId="7B941BC7" w14:textId="77777777" w:rsidR="000F7377" w:rsidRDefault="000F7377">
      <w:r xmlns:w="http://schemas.openxmlformats.org/wordprocessingml/2006/main">
        <w:t xml:space="preserve">2 ಕೊರಿಂಥಿಯಾನ್ಸ್ 13:12 ಪವಿತ್ರ ಚುಂಬನದಿಂದ ಒಬ್ಬರನ್ನೊಬ್ಬರು ಸ್ವಾಗತಿಸಿ.</w:t>
      </w:r>
    </w:p>
    <w:p w14:paraId="7BFA9F52" w14:textId="77777777" w:rsidR="000F7377" w:rsidRDefault="000F7377"/>
    <w:p w14:paraId="58BEFAB5" w14:textId="77777777" w:rsidR="000F7377" w:rsidRDefault="000F7377">
      <w:r xmlns:w="http://schemas.openxmlformats.org/wordprocessingml/2006/main">
        <w:t xml:space="preserve">ಪವಿತ್ರ ಚುಂಬನದೊಂದಿಗೆ ಪರಸ್ಪರರನ್ನು ಸ್ವಾಗತಿಸಲು ಪಾಲ್ ವಿಶ್ವಾಸಿಗಳಿಗೆ ಕರೆ ನೀಡುತ್ತಾನೆ.</w:t>
      </w:r>
    </w:p>
    <w:p w14:paraId="31A4DD94" w14:textId="77777777" w:rsidR="000F7377" w:rsidRDefault="000F7377"/>
    <w:p w14:paraId="1CD538DB" w14:textId="77777777" w:rsidR="000F7377" w:rsidRDefault="000F7377">
      <w:r xmlns:w="http://schemas.openxmlformats.org/wordprocessingml/2006/main">
        <w:t xml:space="preserve">1. ಎ ಕಿಸ್ ಆಫ್ ಯೂನಿಟಿ: ಪಾಲ್ ಅವರ ಶುಭಾಶಯದ ಮಹತ್ವವನ್ನು ಅನ್ವೇಷಿಸುವುದು</w:t>
      </w:r>
    </w:p>
    <w:p w14:paraId="3AF2E4FA" w14:textId="77777777" w:rsidR="000F7377" w:rsidRDefault="000F7377"/>
    <w:p w14:paraId="1347263C" w14:textId="77777777" w:rsidR="000F7377" w:rsidRDefault="000F7377">
      <w:r xmlns:w="http://schemas.openxmlformats.org/wordprocessingml/2006/main">
        <w:t xml:space="preserve">2. ಪವಿತ್ರ ಚುಂಬನದ ಶಕ್ತಿ: ಚರ್ಚ್ನಲ್ಲಿ ಪ್ರೀತಿ ಮತ್ತು ಗೌರವವನ್ನು ತೋರಿಸುವುದು</w:t>
      </w:r>
    </w:p>
    <w:p w14:paraId="2B92965A" w14:textId="77777777" w:rsidR="000F7377" w:rsidRDefault="000F7377"/>
    <w:p w14:paraId="319ECA45" w14:textId="77777777" w:rsidR="000F7377" w:rsidRDefault="000F7377">
      <w:r xmlns:w="http://schemas.openxmlformats.org/wordprocessingml/2006/main">
        <w:t xml:space="preserve">1. ಎಫೆಸಿಯನ್ಸ್ 5:21 - ಕ್ರಿಸ್ತನಿಗೆ ಗೌರವದಿಂದ ಒಬ್ಬರಿಗೊಬ್ಬರು ಸಲ್ಲಿಸಿ.</w:t>
      </w:r>
    </w:p>
    <w:p w14:paraId="33C28F29" w14:textId="77777777" w:rsidR="000F7377" w:rsidRDefault="000F7377"/>
    <w:p w14:paraId="49FAE66B" w14:textId="77777777" w:rsidR="000F7377" w:rsidRDefault="000F7377">
      <w:r xmlns:w="http://schemas.openxmlformats.org/wordprocessingml/2006/main">
        <w:t xml:space="preserve">2. 1 ಪೀಟರ್ 5:14 - ಪ್ರೀತಿಯ ಚುಂಬನದಿಂದ ಒಬ್ಬರನ್ನೊಬ್ಬರು ಸ್ವಾಗತಿಸಿ.</w:t>
      </w:r>
    </w:p>
    <w:p w14:paraId="39667E7F" w14:textId="77777777" w:rsidR="000F7377" w:rsidRDefault="000F7377"/>
    <w:p w14:paraId="2C0FAFFF" w14:textId="77777777" w:rsidR="000F7377" w:rsidRDefault="000F7377">
      <w:r xmlns:w="http://schemas.openxmlformats.org/wordprocessingml/2006/main">
        <w:t xml:space="preserve">2 ಕೊರಿಂಥಿಯಾನ್ಸ್ 13:13 ಎಲ್ಲಾ ಸಂತರು ನಿಮಗೆ ವಂದಿಸುತ್ತಾರೆ.</w:t>
      </w:r>
    </w:p>
    <w:p w14:paraId="70DF85A7" w14:textId="77777777" w:rsidR="000F7377" w:rsidRDefault="000F7377"/>
    <w:p w14:paraId="4A174477" w14:textId="77777777" w:rsidR="000F7377" w:rsidRDefault="000F7377">
      <w:r xmlns:w="http://schemas.openxmlformats.org/wordprocessingml/2006/main">
        <w:t xml:space="preserve">ಪಾಲ್ ಎಲ್ಲಾ ಸಂತರಿಂದ ಕೊರಿಂಥದವರಿಗೆ ಶುಭಾಶಯಗಳನ್ನು ಕಳುಹಿಸುತ್ತಾನೆ.</w:t>
      </w:r>
    </w:p>
    <w:p w14:paraId="79AA592D" w14:textId="77777777" w:rsidR="000F7377" w:rsidRDefault="000F7377"/>
    <w:p w14:paraId="172C0C49" w14:textId="77777777" w:rsidR="000F7377" w:rsidRDefault="000F7377">
      <w:r xmlns:w="http://schemas.openxmlformats.org/wordprocessingml/2006/main">
        <w:t xml:space="preserve">1. ಶಾಂತಿ ಮತ್ತು ಏಕತೆಯ ಶುಭಾಶಯ: ಚರ್ಚ್‌ನ ಶಕ್ತಿ.</w:t>
      </w:r>
    </w:p>
    <w:p w14:paraId="0FE00698" w14:textId="77777777" w:rsidR="000F7377" w:rsidRDefault="000F7377"/>
    <w:p w14:paraId="20699FEE" w14:textId="77777777" w:rsidR="000F7377" w:rsidRDefault="000F7377">
      <w:r xmlns:w="http://schemas.openxmlformats.org/wordprocessingml/2006/main">
        <w:t xml:space="preserve">2. ಸೇರುವ ಶಕ್ತಿ: ಫೆಲೋಶಿಪ್ ಮೂಲಕ ಪ್ರೋತ್ಸಾಹ.</w:t>
      </w:r>
    </w:p>
    <w:p w14:paraId="0F293578" w14:textId="77777777" w:rsidR="000F7377" w:rsidRDefault="000F7377"/>
    <w:p w14:paraId="3AF5056D" w14:textId="77777777" w:rsidR="000F7377" w:rsidRDefault="000F7377">
      <w:r xmlns:w="http://schemas.openxmlformats.org/wordprocessingml/2006/main">
        <w:t xml:space="preserve">1. ಕೊಲೊಸ್ಸೆಯನ್ಸ್ 3:15 - ಕ್ರಿಸ್ತನ ಶಾಂತಿಯು ನಿಮ್ಮ ಹೃದಯದಲ್ಲಿ ಆಳ್ವಿಕೆ ಮಾಡಲಿ, ಏಕೆಂದರೆ ನೀವು ಒಂದೇ ದೇಹದ ಅಂಗಗಳಾಗಿ ಶಾಂತಿಗೆ ಕರೆಯಲ್ಪಟ್ಟಿದ್ದೀರಿ.</w:t>
      </w:r>
    </w:p>
    <w:p w14:paraId="64DDEF5A" w14:textId="77777777" w:rsidR="000F7377" w:rsidRDefault="000F7377"/>
    <w:p w14:paraId="313437D9" w14:textId="77777777" w:rsidR="000F7377" w:rsidRDefault="000F7377">
      <w:r xmlns:w="http://schemas.openxmlformats.org/wordprocessingml/2006/main">
        <w:t xml:space="preserve">2. ಎಫೆಸಿಯನ್ಸ್ 4: 2-3 - ಸಂಪೂರ್ಣವಾಗಿ ವಿನಮ್ರ ಮತ್ತು ಸೌಮ್ಯವಾಗಿರಿ; ತಾಳ್ಮೆಯಿಂದಿರಿ, ಪ್ರೀತಿಯಲ್ಲಿ ಒಬ್ಬರನ್ನೊಬ್ಬರು ಸಹಿಸಿಕೊಳ್ಳಿ. </w:t>
      </w:r>
      <w:r xmlns:w="http://schemas.openxmlformats.org/wordprocessingml/2006/main">
        <w:lastRenderedPageBreak xmlns:w="http://schemas.openxmlformats.org/wordprocessingml/2006/main"/>
      </w:r>
      <w:r xmlns:w="http://schemas.openxmlformats.org/wordprocessingml/2006/main">
        <w:t xml:space="preserve">ಶಾಂತಿಯ ಬಂಧದ ಮೂಲಕ ಆತ್ಮದ ಏಕತೆಯನ್ನು ಇರಿಸಿಕೊಳ್ಳಲು ಎಲ್ಲ ಪ್ರಯತ್ನಗಳನ್ನು ಮಾಡಿ.</w:t>
      </w:r>
    </w:p>
    <w:p w14:paraId="3B4F45BE" w14:textId="77777777" w:rsidR="000F7377" w:rsidRDefault="000F7377"/>
    <w:p w14:paraId="6B334F8E" w14:textId="77777777" w:rsidR="000F7377" w:rsidRDefault="000F7377">
      <w:r xmlns:w="http://schemas.openxmlformats.org/wordprocessingml/2006/main">
        <w:t xml:space="preserve">2 ಕೊರಿಂಥಿಯಾನ್ಸ್ 13:14 ಕರ್ತನಾದ ಯೇಸು ಕ್ರಿಸ್ತನ ಕೃಪೆಯೂ ದೇವರ ಪ್ರೀತಿಯೂ ಪವಿತ್ರಾತ್ಮನ ಸಹಭಾಗಿತ್ವವೂ ನಿಮ್ಮೆಲ್ಲರೊಂದಿಗಿರಲಿ. ಆಮೆನ್.</w:t>
      </w:r>
    </w:p>
    <w:p w14:paraId="2A7FEA02" w14:textId="77777777" w:rsidR="000F7377" w:rsidRDefault="000F7377"/>
    <w:p w14:paraId="0841061A" w14:textId="77777777" w:rsidR="000F7377" w:rsidRDefault="000F7377">
      <w:r xmlns:w="http://schemas.openxmlformats.org/wordprocessingml/2006/main">
        <w:t xml:space="preserve">ಕೊರಿಂಥದ ಜನರೊಂದಿಗೆ ಪವಿತ್ರಾತ್ಮದ ಅನುಗ್ರಹ, ಪ್ರೀತಿ ಮತ್ತು ಸಹಭಾಗಿತ್ವವು ಇರಲಿ ಎಂದು ಪಾಲ್ ಬಯಸುತ್ತಾನೆ.</w:t>
      </w:r>
    </w:p>
    <w:p w14:paraId="4193CFD6" w14:textId="77777777" w:rsidR="000F7377" w:rsidRDefault="000F7377"/>
    <w:p w14:paraId="5E992E04" w14:textId="77777777" w:rsidR="000F7377" w:rsidRDefault="000F7377">
      <w:r xmlns:w="http://schemas.openxmlformats.org/wordprocessingml/2006/main">
        <w:t xml:space="preserve">1. ಟ್ರಿನಿಟಿಯ ಶಕ್ತಿ: ಪವಿತ್ರಾತ್ಮದ ಕೃಪೆ, ಪ್ರೀತಿ ಮತ್ತು ಕಮ್ಯುನಿಯನ್ ಅನ್ನು ಹೇಗೆ ಪಡೆಯುವುದು</w:t>
      </w:r>
    </w:p>
    <w:p w14:paraId="35873129" w14:textId="77777777" w:rsidR="000F7377" w:rsidRDefault="000F7377"/>
    <w:p w14:paraId="1E75C657" w14:textId="77777777" w:rsidR="000F7377" w:rsidRDefault="000F7377">
      <w:r xmlns:w="http://schemas.openxmlformats.org/wordprocessingml/2006/main">
        <w:t xml:space="preserve">2. ಪಾಲ್ ಅವರ ಆಶೀರ್ವಾದದ ಆಶೀರ್ವಾದ: ಅನುಗ್ರಹ, ಪ್ರೀತಿ ಮತ್ತು ಕಮ್ಯುನಿಯನ್ ಆಶೀರ್ವಾದವನ್ನು ಹೇಗೆ ಪಡೆಯುವುದು</w:t>
      </w:r>
    </w:p>
    <w:p w14:paraId="2746C648" w14:textId="77777777" w:rsidR="000F7377" w:rsidRDefault="000F7377"/>
    <w:p w14:paraId="6131875B" w14:textId="77777777" w:rsidR="000F7377" w:rsidRDefault="000F7377">
      <w:r xmlns:w="http://schemas.openxmlformats.org/wordprocessingml/2006/main">
        <w:t xml:space="preserve">1. ರೋಮನ್ನರು 5:5 - "ಮತ್ತು ಭರವಸೆಯು ನಾಚಿಕೆಪಡುವುದಿಲ್ಲ; ಏಕೆಂದರೆ ದೇವರ ಪ್ರೀತಿಯು ನಮಗೆ ನೀಡಲ್ಪಟ್ಟ ಪವಿತ್ರಾತ್ಮದಿಂದ ನಮ್ಮ ಹೃದಯದಲ್ಲಿ ಚೆಲ್ಲುತ್ತದೆ."</w:t>
      </w:r>
    </w:p>
    <w:p w14:paraId="442287AC" w14:textId="77777777" w:rsidR="000F7377" w:rsidRDefault="000F7377"/>
    <w:p w14:paraId="7BBBB49C" w14:textId="77777777" w:rsidR="000F7377" w:rsidRDefault="000F7377">
      <w:r xmlns:w="http://schemas.openxmlformats.org/wordprocessingml/2006/main">
        <w:t xml:space="preserve">2. ಜಾನ್ 15:26 - ? ನಾನು ತಂದೆಯಿಂದ ನಿಮ್ಮ ಬಳಿಗೆ ಕಳುಹಿಸುವ </w:t>
      </w:r>
      <w:r xmlns:w="http://schemas.openxmlformats.org/wordprocessingml/2006/main">
        <w:rPr>
          <w:rFonts w:ascii="맑은 고딕 Semilight" w:hAnsi="맑은 고딕 Semilight"/>
        </w:rPr>
        <w:t xml:space="preserve">ಸಹಾಯಕನು </w:t>
      </w:r>
      <w:r xmlns:w="http://schemas.openxmlformats.org/wordprocessingml/2006/main">
        <w:t xml:space="preserve">ಬಂದಾಗ, ತಂದೆಯಿಂದ ಬರುವ ಸತ್ಯದ ಆತ್ಮ, ಅವನು ನನ್ನ ಬಗ್ಗೆ ಸಾಕ್ಷಿ ಹೇಳುತ್ತಾನೆ.??</w:t>
      </w:r>
    </w:p>
    <w:p w14:paraId="6B0CD0C9" w14:textId="77777777" w:rsidR="000F7377" w:rsidRDefault="000F7377"/>
    <w:p w14:paraId="40099DC5" w14:textId="77777777" w:rsidR="000F7377" w:rsidRDefault="000F7377">
      <w:r xmlns:w="http://schemas.openxmlformats.org/wordprocessingml/2006/main">
        <w:t xml:space="preserve">ಗಲಾಷಿಯನ್ಸ್ 1 ಗಲಾತ್ಯದವರಿಗೆ ಪೌಲನ ಪತ್ರದ ಮೊದಲ ಅಧ್ಯಾಯವಾಗಿದೆ. ಈ ಅಧ್ಯಾಯದಲ್ಲಿ, ಪಾಲ್ ತನ್ನ ಅಪೋಸ್ಟೋಲಿಕ್ ಅಧಿಕಾರವನ್ನು ಸ್ಥಾಪಿಸುತ್ತಾನೆ ಮತ್ತು ಗಲಾಷಿಯನ್ ಚರ್ಚುಗಳಲ್ಲಿ ನುಸುಳಿದ ಸುಳ್ಳು ಬೋಧನೆಗಳ ಸಮಸ್ಯೆಯನ್ನು ಪರಿಹರಿಸುತ್ತಾನೆ.</w:t>
      </w:r>
    </w:p>
    <w:p w14:paraId="4BF66928" w14:textId="77777777" w:rsidR="000F7377" w:rsidRDefault="000F7377"/>
    <w:p w14:paraId="472CEE29" w14:textId="77777777" w:rsidR="000F7377" w:rsidRDefault="000F7377">
      <w:r xmlns:w="http://schemas.openxmlformats.org/wordprocessingml/2006/main">
        <w:t xml:space="preserve">1 ನೇ ಪ್ಯಾರಾಗ್ರಾಫ್: ಪೌಲನು ಅಪೊಸ್ತಲನಾಗಿ ತನ್ನ ದೈವಿಕ ಕರೆಯನ್ನು ಒತ್ತಿಹೇಳುವ ಮೂಲಕ ಪ್ರಾರಂಭಿಸುತ್ತಾನೆ, ಆದರೆ ಮನುಷ್ಯನಿಂದ ನೇಮಿಸಲ್ಪಟ್ಟಿಲ್ಲ ಆದರೆ ಯೇಸು ಕ್ರಿಸ್ತನ ಮೂಲಕ ಮತ್ತು ತಂದೆಯಾದ ದೇವರ ಮೂಲಕ (ಗಲಾತ್ಯ 1:1). ಗಲಾಷಿಯನ್ ವಿಶ್ವಾಸಿಗಳು ನಿಜವಾದ ಸುವಾರ್ತೆಯಿಂದ ಸುಳ್ಳು ಶಿಕ್ಷಕರಿಂದ ಬೋಧಿಸಲ್ಪಟ್ಟ ವಿಕೃತ ಆವೃತ್ತಿಗೆ ಎಷ್ಟು ಬೇಗನೆ ತಿರುಗಿದ್ದಾರೆ ಎಂದು ಅವರು ಆಶ್ಚರ್ಯವನ್ನು ವ್ಯಕ್ತಪಡಿಸುತ್ತಾರೆ. ಒಂದೇ ಒಂದು ಸುವಾರ್ತೆ ಇದೆ ಎಂದು ಪೌಲನು ಪ್ರತಿಪಾದಿಸುತ್ತಾನೆ ಮತ್ತು ಬೇರೆ ಸುವಾರ್ತೆಯನ್ನು ಬೋಧಿಸುವ ಯಾರಾದರೂ ಶಾಪಗ್ರಸ್ತರಾಗಬೇಕು (ಗಲಾತ್ಯ 1:6-9). ಬಹಿರಂಗದ ಮೂಲಕ ಕ್ರಿಸ್ತನಿಂದ ನೇರವಾಗಿ ತನ್ನ ಸಂದೇಶವನ್ನು ಸ್ವೀಕರಿಸಿದನೆಂದು ಅವನು ಒತ್ತಿಹೇಳುತ್ತಾನೆ.</w:t>
      </w:r>
    </w:p>
    <w:p w14:paraId="21B97170" w14:textId="77777777" w:rsidR="000F7377" w:rsidRDefault="000F7377"/>
    <w:p w14:paraId="6241A7A8" w14:textId="77777777" w:rsidR="000F7377" w:rsidRDefault="000F7377">
      <w:r xmlns:w="http://schemas.openxmlformats.org/wordprocessingml/2006/main">
        <w:t xml:space="preserve">ಕ್ರಿಶ್ಚಿಯನ್ನರ </w:t>
      </w:r>
      <w:r xmlns:w="http://schemas.openxmlformats.org/wordprocessingml/2006/main">
        <w:t xml:space="preserve">ಉತ್ಸಾಹಭರಿತ ಕಿರುಕುಳಗಾರನಾಗಿ ತನ್ನ ಹಿಂದಿನ ಜೀವನವನ್ನು ವಿವರಿಸುವ ಮೂಲಕ ಪಾಲ್ ತನ್ನ ಪರಿವರ್ತನೆ ಮತ್ತು ಸೇವೆಯನ್ನು ಸಮರ್ಥಿಸಿಕೊಂಡಿದ್ದಾನೆ . </w:t>
      </w:r>
      <w:r xmlns:w="http://schemas.openxmlformats.org/wordprocessingml/2006/main">
        <w:lastRenderedPageBreak xmlns:w="http://schemas.openxmlformats.org/wordprocessingml/2006/main"/>
      </w:r>
      <w:r xmlns:w="http://schemas.openxmlformats.org/wordprocessingml/2006/main">
        <w:t xml:space="preserve">ದೇವರು ತನ್ನ ಕೃಪೆಯಲ್ಲಿ ಅವನನ್ನು ಹೇಗೆ ಕರೆದನು ಮತ್ತು ಅವನ ಮಗನನ್ನು ಅವನಿಗೆ ಹೇಗೆ ಬಹಿರಂಗಪಡಿಸಿದನು, ಇದರಿಂದ ಅವನು ಅನ್ಯಜನರ ನಡುವೆ ಬೋಧಿಸಲು ಸಾಧ್ಯವಾಯಿತು (ಗಲಾತ್ಯ 1:13-16). ಪಾಲ್ ಅವರು ಯಾವುದೇ ಮಾನವ ಅಧಿಕಾರದೊಂದಿಗೆ ಸಮಾಲೋಚಿಸಲಿಲ್ಲ ಆದರೆ ಡಮಾಸ್ಕಸ್ಗೆ ಹಿಂದಿರುಗುವ ಮೊದಲು ತಕ್ಷಣವೇ ಅರೇಬಿಯಾಕ್ಕೆ ಹೋದರು ಎಂದು ಒತ್ತಿಹೇಳುತ್ತಾನೆ. ನಂತರ ಅವರು ಪೀಟರ್ ಮತ್ತು ಜೇಮ್ಸ್ ಅವರನ್ನು ಭೇಟಿ ಮಾಡಲು ಸಂಕ್ಷಿಪ್ತವಾಗಿ ಜೆರುಸಲೆಮ್ಗೆ ಭೇಟಿ ನೀಡಿದರು, ಆದರೆ ಅವರು ಅವರಿಂದ ಯಾವುದೇ ಹೆಚ್ಚುವರಿ ಸೂಚನೆಗಳನ್ನು ಅಥವಾ ಬೋಧನೆಗಳನ್ನು ಸ್ವೀಕರಿಸಲಿಲ್ಲ.</w:t>
      </w:r>
    </w:p>
    <w:p w14:paraId="0BC9CD4C" w14:textId="77777777" w:rsidR="000F7377" w:rsidRDefault="000F7377"/>
    <w:p w14:paraId="57D59A59" w14:textId="77777777" w:rsidR="000F7377" w:rsidRDefault="000F7377">
      <w:r xmlns:w="http://schemas.openxmlformats.org/wordprocessingml/2006/main">
        <w:t xml:space="preserve">3 ನೇ ಪ್ಯಾರಾಗ್ರಾಫ್: ಮಾನವ ಅನುಮೋದನೆ ಅಥವಾ ಮೌಲ್ಯೀಕರಣದಿಂದ ತನ್ನ ಸ್ವಾತಂತ್ರ್ಯವನ್ನು ಪಾಲ್ ದೃಢೀಕರಿಸುವುದರೊಂದಿಗೆ ಅಧ್ಯಾಯವು ಮುಕ್ತಾಯಗೊಳ್ಳುತ್ತದೆ. ಅವನು ಜನರನ್ನು ಮೆಚ್ಚಿಸಲು ಪ್ರಯತ್ನಿಸುತ್ತಿಲ್ಲ ಆದರೆ ದೇವರನ್ನು ಒಂದು ನಿರ್ದಿಷ್ಟ ಉದ್ದೇಶಕ್ಕಾಗಿ ಕರೆದಿದ್ದಾನೆ ಎಂದು ಅವನು ಪ್ರತಿಪಾದಿಸುತ್ತಾನೆ (ಗಲಾತ್ಯ 1:10). ಪೌಲನು ತನ್ನ ಸುವಾರ್ತೆಯನ್ನು ಕ್ರಿಸ್ತನಿಂದ ನೇರವಾಗಿ ಸ್ವೀಕರಿಸಿದನು ಮತ್ತು ಇತರರಿಂದ ಪ್ರಭಾವಿತನಾಗಲಿಲ್ಲ ಅಥವಾ ಕಲಿಸಲಿಲ್ಲ ಎಂದು ಪುನರುಚ್ಚರಿಸುತ್ತಾನೆ. ಅವರ ಸಂದೇಶವು ಎಲ್ಲಾ ಪ್ರದೇಶಗಳಲ್ಲಿ ಸ್ಥಿರವಾಗಿದೆ ಎಂದು ಅವರು ಒತ್ತಿಹೇಳುತ್ತಾರೆ, ಅದರ ದೈವಿಕ ಮೂಲವನ್ನು ಸೂಚಿಸುತ್ತದೆ.</w:t>
      </w:r>
    </w:p>
    <w:p w14:paraId="388F3BF2" w14:textId="77777777" w:rsidR="000F7377" w:rsidRDefault="000F7377"/>
    <w:p w14:paraId="69FB972A" w14:textId="77777777" w:rsidR="000F7377" w:rsidRDefault="000F7377">
      <w:r xmlns:w="http://schemas.openxmlformats.org/wordprocessingml/2006/main">
        <w:t xml:space="preserve">ಸಾರಾಂಶದಲ್ಲಿ, ಗಲಾಟಿಯನ್ನರ ಒಂದು ಅಧ್ಯಾಯವು ಪೌಲನ ಧರ್ಮಪ್ರಚಾರಕ ಅಧಿಕಾರವನ್ನು ಸ್ಥಾಪಿಸುವುದರ ಮೇಲೆ ಕೇಂದ್ರೀಕರಿಸುತ್ತದೆ ಮತ್ತು ಗಲಾಷಿಯನ್ ಚರ್ಚುಗಳಲ್ಲಿ ಸುಳ್ಳು ಬೋಧನೆಗಳನ್ನು ತಿಳಿಸುತ್ತದೆ. ಪೌಲನು ತನ್ನ ಕರೆ ಮತ್ತು ಸುವಾರ್ತೆಯನ್ನು ನೇರವಾಗಿ ಯೇಸು ಕ್ರಿಸ್ತನಿಂದ ಸ್ವೀಕರಿಸುವುದನ್ನು ಒತ್ತಿಹೇಳುತ್ತಾನೆ, ಮಾನವ ಅಧಿಕಾರದ ಮೂಲಕ ಅಲ್ಲ. ನಿಜವಾದ ಸುವಾರ್ತೆಯಿಂದ ಸುಳ್ಳು ಶಿಕ್ಷಕರು ಬೋಧಿಸಿದ ವಿಕೃತ ಆವೃತ್ತಿಗೆ ಭಕ್ತರ ತ್ವರಿತ ನಿರ್ಗಮನದ ಬಗ್ಗೆ ಅವರು ಆಶ್ಚರ್ಯವನ್ನು ವ್ಯಕ್ತಪಡಿಸುತ್ತಾರೆ. ಪಾಲ್ ತನ್ನ ಪರಿವರ್ತನೆ ಮತ್ತು ಸಚಿವಾಲಯವನ್ನು ಸಮರ್ಥಿಸುತ್ತಾನೆ, ಮಾನವ ಮೌಲ್ಯೀಕರಣದಿಂದ ತನ್ನ ಸ್ವಾತಂತ್ರ್ಯವನ್ನು ಎತ್ತಿ ತೋರಿಸುತ್ತಾನೆ ಮತ್ತು ಅವನ ಸಂದೇಶವು ಎಲ್ಲಾ ಪ್ರದೇಶಗಳಲ್ಲಿ ಸ್ಥಿರವಾಗಿದೆ ಎಂದು ಪ್ರತಿಪಾದಿಸುತ್ತಾನೆ. ಈ ಅಧ್ಯಾಯವು ನಿಜವಾದ ಸುವಾರ್ತೆಗೆ ಅಂಟಿಕೊಳ್ಳುವ ಪ್ರಾಮುಖ್ಯತೆಯನ್ನು ಎತ್ತಿ ತೋರಿಸುತ್ತದೆ ಮತ್ತು ಪೌಲನ ದೈವಿಕ ಕರೆಯನ್ನು ಅಪೊಸ್ತಲನಾಗಿ ಗುರುತಿಸುತ್ತದೆ.</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ಗಲಾತ್ಯ 1:1 ಪೌಲನು ಅಪೊಸ್ತಲನು, (ಮನುಷ್ಯರಿಂದ ಅಲ್ಲ, ಮನುಷ್ಯರಿಂದ ಅಲ್ಲ, ಆದರೆ ಯೇಸು ಕ್ರಿಸ್ತನಿಂದ ಮತ್ತು ಅವನನ್ನು ಸತ್ತವರೊಳಗಿಂದ ಎಬ್ಬಿಸಿದ ತಂದೆಯಾದ ದೇವರಿಂದ;)</w:t>
      </w:r>
    </w:p>
    <w:p w14:paraId="0648CFA2" w14:textId="77777777" w:rsidR="000F7377" w:rsidRDefault="000F7377"/>
    <w:p w14:paraId="3252338C" w14:textId="77777777" w:rsidR="000F7377" w:rsidRDefault="000F7377">
      <w:r xmlns:w="http://schemas.openxmlformats.org/wordprocessingml/2006/main">
        <w:t xml:space="preserve">ಪೌಲನು ತನ್ನನ್ನು ಒಬ್ಬ ಅಪೊಸ್ತಲನೆಂದು ಪರಿಚಯಿಸಿಕೊಳ್ಳುತ್ತಾನೆ, ಆದರೆ ಯಾವುದೇ ಮನುಷ್ಯನಿಂದಲ್ಲ ಆದರೆ ಯೇಸು ಕ್ರಿಸ್ತನು ಮತ್ತು ತಂದೆಯಾದ ದೇವರಿಂದ ಕರೆಯಲ್ಪಟ್ಟನು.</w:t>
      </w:r>
    </w:p>
    <w:p w14:paraId="16905675" w14:textId="77777777" w:rsidR="000F7377" w:rsidRDefault="000F7377"/>
    <w:p w14:paraId="3A517CC1" w14:textId="77777777" w:rsidR="000F7377" w:rsidRDefault="000F7377">
      <w:r xmlns:w="http://schemas.openxmlformats.org/wordprocessingml/2006/main">
        <w:t xml:space="preserve">1: ನಾವೆಲ್ಲರೂ ಆತನ ಉದ್ದೇಶವನ್ನು ಪೂರೈಸಲು ದೇವರಿಂದ ಕರೆಯಲ್ಪಟ್ಟಿದ್ದೇವೆ.</w:t>
      </w:r>
    </w:p>
    <w:p w14:paraId="632BBF12" w14:textId="77777777" w:rsidR="000F7377" w:rsidRDefault="000F7377"/>
    <w:p w14:paraId="204DEFE8" w14:textId="77777777" w:rsidR="000F7377" w:rsidRDefault="000F7377">
      <w:r xmlns:w="http://schemas.openxmlformats.org/wordprocessingml/2006/main">
        <w:t xml:space="preserve">2: ಪೌಲನ ಜೀವನವು ದೇವರಿಂದ ನಮ್ಮ ಸ್ವಂತ ಕರೆಗೆ ಜ್ಞಾಪನೆಯಾಗಿ ಕಾರ್ಯನಿರ್ವಹಿಸುತ್ತದೆ.</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ಮತ್ತಾಯ 4:19 - ಮತ್ತು ಆತನು ಅವರಿಗೆ--ನನ್ನನ್ನು ಹಿಂಬಾಲಿಸು, ಮತ್ತು ನಾನು ನಿಮ್ಮನ್ನು ಮನುಷ್ಯರನ್ನು ಹಿಡಿಯುವವರನ್ನಾಗಿ ಮಾಡುತ್ತೇನೆ.</w:t>
      </w:r>
    </w:p>
    <w:p w14:paraId="4ABFE1EA" w14:textId="77777777" w:rsidR="000F7377" w:rsidRDefault="000F7377"/>
    <w:p w14:paraId="3E4AA779" w14:textId="77777777" w:rsidR="000F7377" w:rsidRDefault="000F7377">
      <w:r xmlns:w="http://schemas.openxmlformats.org/wordprocessingml/2006/main">
        <w:t xml:space="preserve">2: 1 ಕೊರಿಂಥಿಯಾನ್ಸ್ 1: 9 - ದೇವರು ನಂಬಿಗಸ್ತನಾಗಿದ್ದಾನೆ, ಆತನಿಂದ ನೀವು ಆತನ ಮಗನಾದ ಯೇಸು ಕ್ರಿಸ್ತನ ನಮ್ಮ ಪ್ರಭುವಿನ ಸಹಭಾಗಿತ್ವಕ್ಕೆ ಕರೆಯಲ್ಪಟ್ಟಿದ್ದೀರಿ.</w:t>
      </w:r>
    </w:p>
    <w:p w14:paraId="5107A226" w14:textId="77777777" w:rsidR="000F7377" w:rsidRDefault="000F7377"/>
    <w:p w14:paraId="2CE479CD" w14:textId="77777777" w:rsidR="000F7377" w:rsidRDefault="000F7377">
      <w:r xmlns:w="http://schemas.openxmlformats.org/wordprocessingml/2006/main">
        <w:t xml:space="preserve">ಗಲಾತ್ಯದವರಿಗೆ 1:2 ನನ್ನ ಸಂಗಡ ಇರುವ ಎಲ್ಲಾ ಸಹೋದರರು ಗಲಾತ್ಯದ ಸಭೆಗಳಿಗೆ.</w:t>
      </w:r>
    </w:p>
    <w:p w14:paraId="542179D3" w14:textId="77777777" w:rsidR="000F7377" w:rsidRDefault="000F7377"/>
    <w:p w14:paraId="234B7104" w14:textId="77777777" w:rsidR="000F7377" w:rsidRDefault="000F7377">
      <w:r xmlns:w="http://schemas.openxmlformats.org/wordprocessingml/2006/main">
        <w:t xml:space="preserve">ಪಾಲ್ ಗಲಾಟಿಯಾದ ಚರ್ಚ್‌ಗಳಿಗೆ ತನ್ನ ಮತ್ತು ಅವನ ಸಹಚರರಿಂದ ಶುಭಾಶಯಗಳನ್ನು ಕಳುಹಿಸುತ್ತಾನೆ.</w:t>
      </w:r>
    </w:p>
    <w:p w14:paraId="203B665F" w14:textId="77777777" w:rsidR="000F7377" w:rsidRDefault="000F7377"/>
    <w:p w14:paraId="21D2FBAB" w14:textId="77777777" w:rsidR="000F7377" w:rsidRDefault="000F7377">
      <w:r xmlns:w="http://schemas.openxmlformats.org/wordprocessingml/2006/main">
        <w:t xml:space="preserve">1: ಗಲಾಟಿಯಾದ ಚರ್ಚುಗಳಿಗೆ ಪೌಲ್ ಅವರ ಪ್ರೀತಿ ಮತ್ತು ಏಕತೆಯ ಶುಭಾಶಯಗಳು</w:t>
      </w:r>
    </w:p>
    <w:p w14:paraId="360D8898" w14:textId="77777777" w:rsidR="000F7377" w:rsidRDefault="000F7377"/>
    <w:p w14:paraId="403DEEE8" w14:textId="77777777" w:rsidR="000F7377" w:rsidRDefault="000F7377">
      <w:r xmlns:w="http://schemas.openxmlformats.org/wordprocessingml/2006/main">
        <w:t xml:space="preserve">2: ಚರ್ಚ್‌ನಲ್ಲಿ ಸಮುದಾಯ ಮತ್ತು ಫೆಲೋಶಿಪ್‌ನ ಶಕ್ತಿ</w:t>
      </w:r>
    </w:p>
    <w:p w14:paraId="23032342" w14:textId="77777777" w:rsidR="000F7377" w:rsidRDefault="000F7377"/>
    <w:p w14:paraId="4A6C60CF" w14:textId="77777777" w:rsidR="000F7377" w:rsidRDefault="000F7377">
      <w:r xmlns:w="http://schemas.openxmlformats.org/wordprocessingml/2006/main">
        <w:t xml:space="preserve">1: ರೋಮನ್ನರು 12:10 - ಸಹೋದರ ವಾತ್ಸಲ್ಯದಿಂದ ಒಬ್ಬರನ್ನೊಬ್ಬರು ಪ್ರೀತಿಸಿ; ಗೌರವವನ್ನು ತೋರಿಸುವುದರಲ್ಲಿ ಒಬ್ಬರನ್ನೊಬ್ಬರು ಮೀರಿಸಿರಿ.</w:t>
      </w:r>
    </w:p>
    <w:p w14:paraId="3ACACA21" w14:textId="77777777" w:rsidR="000F7377" w:rsidRDefault="000F7377"/>
    <w:p w14:paraId="10B9212B" w14:textId="77777777" w:rsidR="000F7377" w:rsidRDefault="000F7377">
      <w:r xmlns:w="http://schemas.openxmlformats.org/wordprocessingml/2006/main">
        <w:t xml:space="preserve">2: 1 ಥೆಸಲೊನೀಕ 5:11 - ಆದ್ದರಿಂದ ನೀವು ಮಾಡುತ್ತಿರುವಂತೆಯೇ ಒಬ್ಬರನ್ನೊಬ್ಬರು ಪ್ರೋತ್ಸಾಹಿಸಿ ಮತ್ತು ಒಬ್ಬರನ್ನೊಬ್ಬರು ಕಟ್ಟಿಕೊಳ್ಳಿ.</w:t>
      </w:r>
    </w:p>
    <w:p w14:paraId="293A258C" w14:textId="77777777" w:rsidR="000F7377" w:rsidRDefault="000F7377"/>
    <w:p w14:paraId="36BF24CE" w14:textId="77777777" w:rsidR="000F7377" w:rsidRDefault="000F7377">
      <w:r xmlns:w="http://schemas.openxmlformats.org/wordprocessingml/2006/main">
        <w:t xml:space="preserve">ಗಲಾತ್ಯ 1:3 ತಂದೆಯಾದ ದೇವರಿಂದಲೂ ನಮ್ಮ ಕರ್ತನಾದ ಯೇಸು ಕ್ರಿಸ್ತನಿಂದಲೂ ನಿಮಗೆ ಕೃಪೆಯೂ ಶಾಂತಿಯೂ ಇರಲಿ.</w:t>
      </w:r>
    </w:p>
    <w:p w14:paraId="5DF3CE79" w14:textId="77777777" w:rsidR="000F7377" w:rsidRDefault="000F7377"/>
    <w:p w14:paraId="6D44D76A" w14:textId="77777777" w:rsidR="000F7377" w:rsidRDefault="000F7377">
      <w:r xmlns:w="http://schemas.openxmlformats.org/wordprocessingml/2006/main">
        <w:t xml:space="preserve">ಗಲಾಷಿಯನ್ನರಿಗೆ ಪೌಲನ ಶುಭಾಶಯವು ತಂದೆಯಾದ ದೇವರು ಮತ್ತು ಯೇಸು ಕ್ರಿಸ್ತನಿಂದ ಅನುಗ್ರಹ ಮತ್ತು ಶಾಂತಿಯನ್ನು ಒಳಗೊಂಡಿದೆ.</w:t>
      </w:r>
    </w:p>
    <w:p w14:paraId="0508E716" w14:textId="77777777" w:rsidR="000F7377" w:rsidRDefault="000F7377"/>
    <w:p w14:paraId="4195E7EC" w14:textId="77777777" w:rsidR="000F7377" w:rsidRDefault="000F7377">
      <w:r xmlns:w="http://schemas.openxmlformats.org/wordprocessingml/2006/main">
        <w:t xml:space="preserve">1. ಕಷ್ಟದ ಸಮಯದಲ್ಲಿ ದೇವರ ಶಾಂತಿ</w:t>
      </w:r>
    </w:p>
    <w:p w14:paraId="2EEF13AA" w14:textId="77777777" w:rsidR="000F7377" w:rsidRDefault="000F7377"/>
    <w:p w14:paraId="24D22CD0" w14:textId="77777777" w:rsidR="000F7377" w:rsidRDefault="000F7377">
      <w:r xmlns:w="http://schemas.openxmlformats.org/wordprocessingml/2006/main">
        <w:t xml:space="preserve">2. ದೈನಂದಿನ ಜೀವನದಲ್ಲಿ ದೇವರ ಅನುಗ್ರಹ</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ಫಿಲಿಪ್ಪಿ 4: 6-7 - ಯಾವುದರ ಬಗ್ಗೆಯೂ ಚಿಂತಿಸಬೇಡಿ, ಆದರೆ ಪ್ರತಿ ಸನ್ನಿವೇಶದಲ್ಲಿ, ಪ್ರಾರ್ಥನೆ ಮತ್ತು ಮನವಿಯ ಮೂಲಕ, ಕೃತಜ್ಞತೆಯೊಂದಿಗೆ, ನಿಮ್ಮ ವಿನಂತಿಗಳನ್ನು ದೇವರಿಗೆ ಸಲ್ಲಿಸಿ. ಮತ್ತು ಎಲ್ಲಾ ತಿಳುವಳಿಕೆಯನ್ನು ಮೀರಿದ ದೇವರ ಶಾಂತಿಯು ನಿಮ್ಮ ಹೃದಯಗಳನ್ನು ಮತ್ತು ನಿಮ್ಮ ಮನಸ್ಸನ್ನು ಕ್ರಿಸ್ತ ಯೇಸುವಿನಲ್ಲಿ ಕಾಪಾಡುತ್ತದೆ.</w:t>
      </w:r>
    </w:p>
    <w:p w14:paraId="65514347" w14:textId="77777777" w:rsidR="000F7377" w:rsidRDefault="000F7377"/>
    <w:p w14:paraId="798EE8B6" w14:textId="77777777" w:rsidR="000F7377" w:rsidRDefault="000F7377">
      <w:r xmlns:w="http://schemas.openxmlformats.org/wordprocessingml/2006/main">
        <w:t xml:space="preserve">2. ಎಫೆಸಿಯನ್ಸ್ 2: 8-9 - ಕೃಪೆಯಿಂದ ನೀವು ನಂಬಿಕೆಯ ಮೂಲಕ ರಕ್ಷಿಸಲ್ಪಟ್ಟಿದ್ದೀರಿ - ಮತ್ತು ಇದು ನಿಮ್ಮಿಂದಲ್ಲ, ಇದು ದೇವರ ಕೊಡುಗೆಯಾಗಿದೆ - ಕೃತಿಗಳಿಂದ ಅಲ್ಲ, ಯಾರೂ ಹೆಮ್ಮೆಪಡುವಂತಿಲ್ಲ.</w:t>
      </w:r>
    </w:p>
    <w:p w14:paraId="7A8279DC" w14:textId="77777777" w:rsidR="000F7377" w:rsidRDefault="000F7377"/>
    <w:p w14:paraId="7A89F4EA" w14:textId="77777777" w:rsidR="000F7377" w:rsidRDefault="000F7377">
      <w:r xmlns:w="http://schemas.openxmlformats.org/wordprocessingml/2006/main">
        <w:t xml:space="preserve">ಗಲಾತ್ಯದವರಿಗೆ 1:4 ದೇವರ ಮತ್ತು ನಮ್ಮ ತಂದೆಯ ಚಿತ್ತದ ಪ್ರಕಾರ ಈ ದುಷ್ಟ ಲೋಕದಿಂದ ನಮ್ಮನ್ನು ಬಿಡಿಸುವಂತೆ ನಮ್ಮ ಪಾಪಗಳಿಗಾಗಿ ತನ್ನನ್ನು ತಾನೇ ಒಪ್ಪಿಸಿಕೊಂಡನು.</w:t>
      </w:r>
    </w:p>
    <w:p w14:paraId="1985A8ED" w14:textId="77777777" w:rsidR="000F7377" w:rsidRDefault="000F7377"/>
    <w:p w14:paraId="37AE3F93" w14:textId="77777777" w:rsidR="000F7377" w:rsidRDefault="000F7377">
      <w:r xmlns:w="http://schemas.openxmlformats.org/wordprocessingml/2006/main">
        <w:t xml:space="preserve">ದೇವರ ಚಿತ್ತದ ಪ್ರಕಾರ ನಮ್ಮನ್ನು ಲೋಕದಿಂದ ಮತ್ತು ಅದರ ದುಷ್ಟ ಮಾರ್ಗಗಳಿಂದ ರಕ್ಷಿಸಲು ಯೇಸು ತನ್ನನ್ನು ತಾನೇ ಕೊಟ್ಟನು.</w:t>
      </w:r>
    </w:p>
    <w:p w14:paraId="32C9BC13" w14:textId="77777777" w:rsidR="000F7377" w:rsidRDefault="000F7377"/>
    <w:p w14:paraId="0040FE4C" w14:textId="77777777" w:rsidR="000F7377" w:rsidRDefault="000F7377">
      <w:r xmlns:w="http://schemas.openxmlformats.org/wordprocessingml/2006/main">
        <w:t xml:space="preserve">1: ಪಾಪ ಮತ್ತು ಕೆಡುಕಿನಿಂದ ನಮ್ಮನ್ನು ರಕ್ಷಿಸಲು ಯೇಸು ತನ್ನನ್ನು ತ್ಯಾಗ ಮಾಡಿದನು.</w:t>
      </w:r>
    </w:p>
    <w:p w14:paraId="58685178" w14:textId="77777777" w:rsidR="000F7377" w:rsidRDefault="000F7377"/>
    <w:p w14:paraId="350A5AB6" w14:textId="77777777" w:rsidR="000F7377" w:rsidRDefault="000F7377">
      <w:r xmlns:w="http://schemas.openxmlformats.org/wordprocessingml/2006/main">
        <w:t xml:space="preserve">2: ಯೇಸುವಿನ ತ್ಯಾಗದ ಮೂಲಕ ನಾವು ಪ್ರಪಂಚದ ಪಾಪದ ಮಾರ್ಗಗಳಿಂದ ರಕ್ಷಿಸಲ್ಪಡಬಹುದು.</w:t>
      </w:r>
    </w:p>
    <w:p w14:paraId="6946D27A" w14:textId="77777777" w:rsidR="000F7377" w:rsidRDefault="000F7377"/>
    <w:p w14:paraId="5D0594C5" w14:textId="77777777" w:rsidR="000F7377" w:rsidRDefault="000F7377">
      <w:r xmlns:w="http://schemas.openxmlformats.org/wordprocessingml/2006/main">
        <w:t xml:space="preserve">1: ಎಫೆಸಿಯನ್ಸ್ 2:8-9: "ಕೃಪೆಯಿಂದ ನೀವು ನಂಬಿಕೆಯ ಮೂಲಕ ರಕ್ಷಿಸಲ್ಪಟ್ಟಿದ್ದೀರಿ. ಮತ್ತು ಇದು ನಿಮ್ಮ ಸ್ವಂತ ಕೆಲಸವಲ್ಲ; ಇದು ದೇವರ ಕೊಡುಗೆಯಾಗಿದೆ, ಕೃತಿಗಳ ಫಲಿತಾಂಶವಲ್ಲ, ಆದ್ದರಿಂದ ಯಾರೂ ಹೆಮ್ಮೆಪಡಬಾರದು."</w:t>
      </w:r>
    </w:p>
    <w:p w14:paraId="3A292C79" w14:textId="77777777" w:rsidR="000F7377" w:rsidRDefault="000F7377"/>
    <w:p w14:paraId="589BEECE" w14:textId="77777777" w:rsidR="000F7377" w:rsidRDefault="000F7377">
      <w:r xmlns:w="http://schemas.openxmlformats.org/wordprocessingml/2006/main">
        <w:t xml:space="preserve">2: ಮ್ಯಾಥ್ಯೂ 11: 28-30: "ದುಡಿಯುವ ಮತ್ತು ಭಾರವಾದವರೆಲ್ಲರೂ ನನ್ನ ಬಳಿಗೆ ಬನ್ನಿ, ಮತ್ತು ನಾನು ನಿಮಗೆ ವಿಶ್ರಾಂತಿ ನೀಡುತ್ತೇನೆ. ನನ್ನ ನೊಗವನ್ನು ನಿಮ್ಮ ಮೇಲೆ ತೆಗೆದುಕೊಳ್ಳಿ ಮತ್ತು ನನ್ನಿಂದ ಕಲಿಯಿರಿ, ಏಕೆಂದರೆ ನಾನು ಸೌಮ್ಯ ಮತ್ತು ದೀನ ಹೃದಯ, ಮತ್ತು ನಿಮ್ಮ ಆತ್ಮಗಳಿಗೆ ನೀವು ವಿಶ್ರಾಂತಿಯನ್ನು ಕಂಡುಕೊಳ್ಳುವಿರಿ, ಏಕೆಂದರೆ ನನ್ನ ನೊಗವು ಸುಲಭವಾಗಿದೆ ಮತ್ತು ನನ್ನ ಹೊರೆಯು ಹಗುರವಾಗಿದೆ.</w:t>
      </w:r>
    </w:p>
    <w:p w14:paraId="71252E4C" w14:textId="77777777" w:rsidR="000F7377" w:rsidRDefault="000F7377"/>
    <w:p w14:paraId="3A6E152B" w14:textId="77777777" w:rsidR="000F7377" w:rsidRDefault="000F7377">
      <w:r xmlns:w="http://schemas.openxmlformats.org/wordprocessingml/2006/main">
        <w:t xml:space="preserve">ಗಲಾತ್ಯ 1:5 ಇವರಿಗೆ ಎಂದೆಂದಿಗೂ ಮಹಿಮೆ. ಆಮೆನ್.</w:t>
      </w:r>
    </w:p>
    <w:p w14:paraId="2C2EDA54" w14:textId="77777777" w:rsidR="000F7377" w:rsidRDefault="000F7377"/>
    <w:p w14:paraId="1C7A9BD7" w14:textId="77777777" w:rsidR="000F7377" w:rsidRDefault="000F7377">
      <w:r xmlns:w="http://schemas.openxmlformats.org/wordprocessingml/2006/main">
        <w:t xml:space="preserve">ಈ ವಾಕ್ಯವೃಂದವು ಆತನ ಅದ್ಭುತವಾದ ಮೋಕ್ಷ ಕಾರ್ಯಕ್ಕಾಗಿ ದೇವರನ್ನು ಸ್ತುತಿಸುವುದಾಗಿದೆ.</w:t>
      </w:r>
    </w:p>
    <w:p w14:paraId="26B939FC" w14:textId="77777777" w:rsidR="000F7377" w:rsidRDefault="000F7377"/>
    <w:p w14:paraId="2AF238D6" w14:textId="77777777" w:rsidR="000F7377" w:rsidRDefault="000F7377">
      <w:r xmlns:w="http://schemas.openxmlformats.org/wordprocessingml/2006/main">
        <w:t xml:space="preserve">1. ದೇವರ ಸೇವಿಂಗ್ ಗ್ರೇಸ್: ಆತನಿಗೆ ಮಹಿಮೆ ನೀಡಲು ಒಂದು ಕಾರಣ</w:t>
      </w:r>
    </w:p>
    <w:p w14:paraId="297B3DBD" w14:textId="77777777" w:rsidR="000F7377" w:rsidRDefault="000F7377"/>
    <w:p w14:paraId="77FC46E3" w14:textId="77777777" w:rsidR="000F7377" w:rsidRDefault="000F7377">
      <w:r xmlns:w="http://schemas.openxmlformats.org/wordprocessingml/2006/main">
        <w:t xml:space="preserve">2. ದೇವರ ಬೇಷರತ್ತಾದ ಪ್ರೀತಿ: ಥ್ಯಾಂಕ್ಸ್ಗಿವಿಂಗ್ನ ಆಧಾರ</w:t>
      </w:r>
    </w:p>
    <w:p w14:paraId="24385A64" w14:textId="77777777" w:rsidR="000F7377" w:rsidRDefault="000F7377"/>
    <w:p w14:paraId="20F085C6" w14:textId="77777777" w:rsidR="000F7377" w:rsidRDefault="000F7377">
      <w:r xmlns:w="http://schemas.openxmlformats.org/wordprocessingml/2006/main">
        <w:t xml:space="preserve">1. ಎಫೆಸಿಯನ್ಸ್ 2: 8-9 - ಕೃಪೆಯಿಂದ ನೀವು ನಂಬಿಕೆಯ ಮೂಲಕ ರಕ್ಷಿಸಲ್ಪಟ್ಟಿದ್ದೀರಿ - ಮತ್ತು ಇದು ನಿಮ್ಮಿಂದಲ್ಲ, ಇದು ದೇವರ ಕೊಡುಗೆಯಾಗಿದೆ - ಕೃತಿಗಳಿಂದ ಅಲ್ಲ, ಯಾರೂ ಹೆಮ್ಮೆಪಡುವಂತಿಲ್ಲ.</w:t>
      </w:r>
    </w:p>
    <w:p w14:paraId="4648AF6E" w14:textId="77777777" w:rsidR="000F7377" w:rsidRDefault="000F7377"/>
    <w:p w14:paraId="6D7EF922" w14:textId="77777777" w:rsidR="000F7377" w:rsidRDefault="000F7377">
      <w:r xmlns:w="http://schemas.openxmlformats.org/wordprocessingml/2006/main">
        <w:t xml:space="preserve">2. ರೋಮನ್ನರು 5:8 - ಆದರೆ ದೇವರು ನಮಗೆ ತನ್ನ ಸ್ವಂತ ಪ್ರೀತಿಯನ್ನು ಪ್ರದರ್ಶಿಸುತ್ತಾನೆ: ನಾವು ಇನ್ನೂ ಪಾಪಿಗಳಾಗಿದ್ದಾಗ, ಕ್ರಿಸ್ತನು ನಮಗಾಗಿ ಸತ್ತನು.</w:t>
      </w:r>
    </w:p>
    <w:p w14:paraId="3B2875F4" w14:textId="77777777" w:rsidR="000F7377" w:rsidRDefault="000F7377"/>
    <w:p w14:paraId="1A41DB00" w14:textId="77777777" w:rsidR="000F7377" w:rsidRDefault="000F7377">
      <w:r xmlns:w="http://schemas.openxmlformats.org/wordprocessingml/2006/main">
        <w:t xml:space="preserve">ಗಲಾತ್ಯದವರಿಗೆ 1:6 ಕ್ರಿಸ್ತನ ಕೃಪೆಗೆ ನಿಮ್ಮನ್ನು ಕರೆದವರಿಂದ ನೀವು ಇನ್ನೊಂದು ಸುವಾರ್ತೆಗೆ ಇಷ್ಟು ಬೇಗ ತೆಗೆದುಹಾಕಲ್ಪಟ್ಟಿದ್ದೀರಿ ಎಂದು ನಾನು ಆಶ್ಚರ್ಯಪಡುತ್ತೇನೆ.</w:t>
      </w:r>
    </w:p>
    <w:p w14:paraId="6B7B3BCE" w14:textId="77777777" w:rsidR="000F7377" w:rsidRDefault="000F7377"/>
    <w:p w14:paraId="71B23F80" w14:textId="77777777" w:rsidR="000F7377" w:rsidRDefault="000F7377">
      <w:r xmlns:w="http://schemas.openxmlformats.org/wordprocessingml/2006/main">
        <w:t xml:space="preserve">ಮತ್ತೊಂದು ಸುವಾರ್ತೆಗಾಗಿ ಗಲಾಟಿಯನ್ನರು ಕ್ರಿಸ್ತನ ಸುವಾರ್ತೆಯನ್ನು ತ್ವರಿತವಾಗಿ ತ್ಯಜಿಸಿದ್ದಾರೆ ಎಂದು ಪಾಲ್ ತನ್ನ ಆಶ್ಚರ್ಯವನ್ನು ವ್ಯಕ್ತಪಡಿಸುತ್ತಾನೆ.</w:t>
      </w:r>
    </w:p>
    <w:p w14:paraId="5E3B0078" w14:textId="77777777" w:rsidR="000F7377" w:rsidRDefault="000F7377"/>
    <w:p w14:paraId="188DD5E3" w14:textId="77777777" w:rsidR="000F7377" w:rsidRDefault="000F7377">
      <w:r xmlns:w="http://schemas.openxmlformats.org/wordprocessingml/2006/main">
        <w:t xml:space="preserve">1. "ಸುಳ್ಳು ಸುವಾರ್ತೆಗಳ ಅಪಾಯ"</w:t>
      </w:r>
    </w:p>
    <w:p w14:paraId="14531439" w14:textId="77777777" w:rsidR="000F7377" w:rsidRDefault="000F7377"/>
    <w:p w14:paraId="523B8F5F" w14:textId="77777777" w:rsidR="000F7377" w:rsidRDefault="000F7377">
      <w:r xmlns:w="http://schemas.openxmlformats.org/wordprocessingml/2006/main">
        <w:t xml:space="preserve">2. "ಕ್ರಿಸ್ತನ ಕೃಪೆಯನ್ನು ಅಪ್ಪಿಕೊಳ್ಳುವ ಸಂತೋಷ"</w:t>
      </w:r>
    </w:p>
    <w:p w14:paraId="51F7FFFC" w14:textId="77777777" w:rsidR="000F7377" w:rsidRDefault="000F7377"/>
    <w:p w14:paraId="32244389" w14:textId="77777777" w:rsidR="000F7377" w:rsidRDefault="000F7377">
      <w:r xmlns:w="http://schemas.openxmlformats.org/wordprocessingml/2006/main">
        <w:t xml:space="preserve">1. 1 ಕೊರಿಂಥಿಯಾನ್ಸ್ 15:1-4 - ಪೌಲನು ಯೇಸುಕ್ರಿಸ್ತನ ಸುವಾರ್ತೆಯ ಬೋಧನೆ</w:t>
      </w:r>
    </w:p>
    <w:p w14:paraId="343FA235" w14:textId="77777777" w:rsidR="000F7377" w:rsidRDefault="000F7377"/>
    <w:p w14:paraId="083E9104" w14:textId="77777777" w:rsidR="000F7377" w:rsidRDefault="000F7377">
      <w:r xmlns:w="http://schemas.openxmlformats.org/wordprocessingml/2006/main">
        <w:t xml:space="preserve">2. ರೋಮನ್ನರು 11:5-6 - ಮೋಕ್ಷದಲ್ಲಿ ದೇವರ ದಯೆ ಮತ್ತು ತೀವ್ರತೆ</w:t>
      </w:r>
    </w:p>
    <w:p w14:paraId="634DFE0C" w14:textId="77777777" w:rsidR="000F7377" w:rsidRDefault="000F7377"/>
    <w:p w14:paraId="42180A05" w14:textId="77777777" w:rsidR="000F7377" w:rsidRDefault="000F7377">
      <w:r xmlns:w="http://schemas.openxmlformats.org/wordprocessingml/2006/main">
        <w:t xml:space="preserve">ಗಲಾತ್ಯ 1:7 ಇದು ಇನ್ನೊಂದು ಅಲ್ಲ; ಆದರೆ ಕೆಲವರು ನಿಮಗೆ ತೊಂದರೆ ಕೊಡುತ್ತಾರೆ ಮತ್ತು ಕ್ರಿಸ್ತನ ಸುವಾರ್ತೆಯನ್ನು ವಿರೂಪಗೊಳಿಸುತ್ತಾರೆ.</w:t>
      </w:r>
    </w:p>
    <w:p w14:paraId="2F453EBB" w14:textId="77777777" w:rsidR="000F7377" w:rsidRDefault="000F7377"/>
    <w:p w14:paraId="0E844867" w14:textId="77777777" w:rsidR="000F7377" w:rsidRDefault="000F7377">
      <w:r xmlns:w="http://schemas.openxmlformats.org/wordprocessingml/2006/main">
        <w:t xml:space="preserve">ಕ್ರಿಸ್ತನ ಸುವಾರ್ತೆಯನ್ನು ವಿರೂಪಗೊಳಿಸಲು ಪ್ರಯತ್ನಿಸುತ್ತಿರುವ ಸುಳ್ಳು ಶಿಕ್ಷಕರ ವಿರುದ್ಧ ಪಾಲ್ ಗಲಾಟಿಯನ್ನರಿಗೆ ಎಚ್ಚರಿಕೆ ನೀಡುತ್ತಾನೆ.</w:t>
      </w:r>
    </w:p>
    <w:p w14:paraId="03DA614D" w14:textId="77777777" w:rsidR="000F7377" w:rsidRDefault="000F7377"/>
    <w:p w14:paraId="6BD37E31" w14:textId="77777777" w:rsidR="000F7377" w:rsidRDefault="000F7377">
      <w:r xmlns:w="http://schemas.openxmlformats.org/wordprocessingml/2006/main">
        <w:t xml:space="preserve">1. ನೀವು ಯಾರನ್ನು ಕೇಳುತ್ತೀರಿ ಎಂಬುದರ ಕುರಿತು ಜಾಗರೂಕರಾಗಿರಿ</w:t>
      </w:r>
    </w:p>
    <w:p w14:paraId="2B9D18FC" w14:textId="77777777" w:rsidR="000F7377" w:rsidRDefault="000F7377"/>
    <w:p w14:paraId="44D446B3" w14:textId="77777777" w:rsidR="000F7377" w:rsidRDefault="000F7377">
      <w:r xmlns:w="http://schemas.openxmlformats.org/wordprocessingml/2006/main">
        <w:t xml:space="preserve">2. ತಪ್ಪು ಬೋಧನೆಗಳಿಂದ ದಾರಿತಪ್ಪಿಸಬೇಡಿ</w:t>
      </w:r>
    </w:p>
    <w:p w14:paraId="1EA921FD" w14:textId="77777777" w:rsidR="000F7377" w:rsidRDefault="000F7377"/>
    <w:p w14:paraId="59899C08" w14:textId="77777777" w:rsidR="000F7377" w:rsidRDefault="000F7377">
      <w:r xmlns:w="http://schemas.openxmlformats.org/wordprocessingml/2006/main">
        <w:t xml:space="preserve">1. ರೋಮನ್ನರು 16:17-18 - ಈಗ ನಾನು ನಿಮ್ಮನ್ನು ಬೇಡಿಕೊಳ್ಳುತ್ತೇನೆ, ಸಹೋದರರೇ, ನೀವು ಕಲಿತಿರುವ ಸಿದ್ಧಾಂತಕ್ಕೆ ವಿರುದ್ಧವಾಗಿ ವಿಭಜನೆಗಳು ಮತ್ತು ಅಪರಾಧಗಳನ್ನು ಉಂಟುಮಾಡುವವರನ್ನು ಗುರುತಿಸಿ; ಮತ್ತು ಅವುಗಳನ್ನು ತಪ್ಪಿಸಿ. ಯಾಕಂದರೆ ಅಂತಹವರು ನಮ್ಮ ಕರ್ತನಾದ ಯೇಸು ಕ್ರಿಸ್ತನನ್ನು ಸೇವಿಸುವುದಿಲ್ಲ, ಆದರೆ ಅವರ ಸ್ವಂತ ಹೊಟ್ಟೆ; ಮತ್ತು ಒಳ್ಳೆಯ ಮಾತುಗಳು ಮತ್ತು ನ್ಯಾಯಯುತ ಭಾಷಣಗಳಿಂದ ಸರಳವಾದ ಹೃದಯಗಳನ್ನು ಮೋಸಗೊಳಿಸುತ್ತವೆ.</w:t>
      </w:r>
    </w:p>
    <w:p w14:paraId="0F33D6CB" w14:textId="77777777" w:rsidR="000F7377" w:rsidRDefault="000F7377"/>
    <w:p w14:paraId="52C3F533" w14:textId="77777777" w:rsidR="000F7377" w:rsidRDefault="000F7377">
      <w:r xmlns:w="http://schemas.openxmlformats.org/wordprocessingml/2006/main">
        <w:t xml:space="preserve">2. 2 ತಿಮೋತಿ 4: 3-4 - ಅವರು ಧ್ವನಿ ಸಿದ್ಧಾಂತವನ್ನು ತಾಳಿಕೊಳ್ಳದ ಸಮಯ ಬರುತ್ತದೆ; ಆದರೆ ತಮ್ಮ ಸ್ವಂತ ಕಾಮನೆಗಳ ನಂತರ ಅವರು ಕಿವಿಗಳನ್ನು ತುರಿಕೆ ಹೊಂದಿರುವ ಶಿಕ್ಷಕರನ್ನು ರಾಶಿ ಮಾಡುತ್ತಾರೆ; ಮತ್ತು ಅವರು ತಮ್ಮ ಕಿವಿಗಳನ್ನು ಸತ್ಯದಿಂದ ತಿರುಗಿಸುವರು ಮತ್ತು ನೀತಿಕಥೆಗಳ ಕಡೆಗೆ ತಿರುಗುವರು.</w:t>
      </w:r>
    </w:p>
    <w:p w14:paraId="42A27BFF" w14:textId="77777777" w:rsidR="000F7377" w:rsidRDefault="000F7377"/>
    <w:p w14:paraId="6E7BB0A3" w14:textId="77777777" w:rsidR="000F7377" w:rsidRDefault="000F7377">
      <w:r xmlns:w="http://schemas.openxmlformats.org/wordprocessingml/2006/main">
        <w:t xml:space="preserve">ಗಲಾತ್ಯದವರಿಗೆ 1:8 ಆದರೆ ನಾವು ನಿಮಗೆ ಸಾರಿದ ಸುವಾರ್ತೆಯನ್ನು ಹೊರತುಪಡಿಸಿ ನಾವು ಅಥವಾ ಸ್ವರ್ಗದಿಂದ ಬಂದ ದೇವದೂತನು ನಿಮಗೆ ಬೇರೆ ಯಾವುದೇ ಸುವಾರ್ತೆಯನ್ನು ಸಾರಿದರೂ ಅವನು ಶಾಪಗ್ರಸ್ತನಾಗಲಿ.</w:t>
      </w:r>
    </w:p>
    <w:p w14:paraId="1A34569A" w14:textId="77777777" w:rsidR="000F7377" w:rsidRDefault="000F7377"/>
    <w:p w14:paraId="64EB0F4F" w14:textId="77777777" w:rsidR="000F7377" w:rsidRDefault="000F7377">
      <w:r xmlns:w="http://schemas.openxmlformats.org/wordprocessingml/2006/main">
        <w:t xml:space="preserve">ತಾನು ಬೋಧಿಸಿದ ಸುವಾರ್ತೆಯನ್ನು ಹೊರತುಪಡಿಸಿ ಬೇರೆ ಯಾವುದೇ ಸುವಾರ್ತೆಯನ್ನು ಕೇಳುವುದರ ವಿರುದ್ಧ ಪಾಲ್ ಗಲಾಷಿಯನ್ ಚರ್ಚ್ ಅನ್ನು ಎಚ್ಚರಿಸುತ್ತಾನೆ.</w:t>
      </w:r>
    </w:p>
    <w:p w14:paraId="28B740D6" w14:textId="77777777" w:rsidR="000F7377" w:rsidRDefault="000F7377"/>
    <w:p w14:paraId="193F243E" w14:textId="77777777" w:rsidR="000F7377" w:rsidRDefault="000F7377">
      <w:r xmlns:w="http://schemas.openxmlformats.org/wordprocessingml/2006/main">
        <w:t xml:space="preserve">1. ಸುವಾರ್ತೆಯ ಶಕ್ತಿ: ದೇವರ ವಾಕ್ಯಕ್ಕೆ ನಿಷ್ಠರಾಗಿ ಉಳಿಯುವುದು</w:t>
      </w:r>
    </w:p>
    <w:p w14:paraId="265E117A" w14:textId="77777777" w:rsidR="000F7377" w:rsidRDefault="000F7377"/>
    <w:p w14:paraId="01D13C95" w14:textId="77777777" w:rsidR="000F7377" w:rsidRDefault="000F7377">
      <w:r xmlns:w="http://schemas.openxmlformats.org/wordprocessingml/2006/main">
        <w:t xml:space="preserve">2. ತಪ್ಪು ಬೋಧನೆ ಮತ್ತು ಧರ್ಮದ್ರೋಹಿಗಳ ಅಪಾಯ</w:t>
      </w:r>
    </w:p>
    <w:p w14:paraId="530DC9A3" w14:textId="77777777" w:rsidR="000F7377" w:rsidRDefault="000F7377"/>
    <w:p w14:paraId="52FD642F" w14:textId="77777777" w:rsidR="000F7377" w:rsidRDefault="000F7377">
      <w:r xmlns:w="http://schemas.openxmlformats.org/wordprocessingml/2006/main">
        <w:t xml:space="preserve">1. 1 ಕೊರಿಂಥಿಯಾನ್ಸ್ 15:1-4 - ಕ್ರಿಸ್ತನ ಮರಣ ಮತ್ತು ಪುನರುತ್ಥಾನದ ಮೂಲಕ ಪೌಲನ ಮೋಕ್ಷದ ಸುವಾರ್ತೆ.</w:t>
      </w:r>
    </w:p>
    <w:p w14:paraId="5DF9341E" w14:textId="77777777" w:rsidR="000F7377" w:rsidRDefault="000F7377"/>
    <w:p w14:paraId="3C5142F5" w14:textId="77777777" w:rsidR="000F7377" w:rsidRDefault="000F7377">
      <w:r xmlns:w="http://schemas.openxmlformats.org/wordprocessingml/2006/main">
        <w:t xml:space="preserve">2. 2 ತಿಮೋತಿ 2:15 - ಸ್ಕ್ರಿಪ್ಚರ್ ಅನ್ನು ಅಧ್ಯಯನ ಮಾಡುವುದು ಮತ್ತು ಸುಳ್ಳು ಬೋಧನೆಯನ್ನು ತಪ್ಪಿಸುವುದು.</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ಗಲಾತ್ಯದವರಿಗೆ 1:9 ನಾವು ಮೊದಲೇ ಹೇಳಿದಂತೆ ಈಗ ಮತ್ತೊಮ್ಮೆ ಹೇಳುತ್ತೇನೆ--ಯಾವನಾದರೂ ನೀವು ಸ್ವೀಕರಿಸಿದ ಸುವಾರ್ತೆಯನ್ನು ಬಿಟ್ಟು ಬೇರೆ ಸುವಾರ್ತೆಯನ್ನು ನಿಮಗೆ ಸಾರಿದರೆ ಅವನು ಶಾಪಗ್ರಸ್ತನಾಗಲಿ.</w:t>
      </w:r>
    </w:p>
    <w:p w14:paraId="78BC141E" w14:textId="77777777" w:rsidR="000F7377" w:rsidRDefault="000F7377"/>
    <w:p w14:paraId="625CC3B3" w14:textId="77777777" w:rsidR="000F7377" w:rsidRDefault="000F7377">
      <w:r xmlns:w="http://schemas.openxmlformats.org/wordprocessingml/2006/main">
        <w:t xml:space="preserve">ಪೌಲನು ಗಲಾಷಿಯನ್ನರು ತಾವು ಸ್ವೀಕರಿಸಿದ ಸುವಾರ್ತೆಯನ್ನು ಹೊರತುಪಡಿಸಿ ಬೇರೆ ಯಾವುದೇ ಸುವಾರ್ತೆಯನ್ನು ತಿರಸ್ಕರಿಸುವಂತೆ ಒತ್ತಾಯಿಸುತ್ತಾನೆ.</w:t>
      </w:r>
    </w:p>
    <w:p w14:paraId="1BCC8D29" w14:textId="77777777" w:rsidR="000F7377" w:rsidRDefault="000F7377"/>
    <w:p w14:paraId="11501D49" w14:textId="77777777" w:rsidR="000F7377" w:rsidRDefault="000F7377">
      <w:r xmlns:w="http://schemas.openxmlformats.org/wordprocessingml/2006/main">
        <w:t xml:space="preserve">1. ಸುಳ್ಳು ಬೋಧನೆಗಳನ್ನು ತಿರಸ್ಕರಿಸಿ - ಗಲಾತ್ಯ 1:9</w:t>
      </w:r>
    </w:p>
    <w:p w14:paraId="4980469F" w14:textId="77777777" w:rsidR="000F7377" w:rsidRDefault="000F7377"/>
    <w:p w14:paraId="59221814" w14:textId="77777777" w:rsidR="000F7377" w:rsidRDefault="000F7377">
      <w:r xmlns:w="http://schemas.openxmlformats.org/wordprocessingml/2006/main">
        <w:t xml:space="preserve">2. ನಿಜವಾದ ಸುವಾರ್ತೆಯನ್ನು ಸ್ವೀಕರಿಸಿ - ಗಲಾತ್ಯ 1:9</w:t>
      </w:r>
    </w:p>
    <w:p w14:paraId="0C029AB3" w14:textId="77777777" w:rsidR="000F7377" w:rsidRDefault="000F7377"/>
    <w:p w14:paraId="5AF579ED" w14:textId="77777777" w:rsidR="000F7377" w:rsidRDefault="000F7377">
      <w:r xmlns:w="http://schemas.openxmlformats.org/wordprocessingml/2006/main">
        <w:t xml:space="preserve">1. ಧರ್ಮೋಪದೇಶಕಾಂಡ 13:1-5 - ಸುಳ್ಳು ಪ್ರವಾದಿಗಳ ವಿರುದ್ಧ ಎಚ್ಚರಿಕೆಗಳು.</w:t>
      </w:r>
    </w:p>
    <w:p w14:paraId="16535C15" w14:textId="77777777" w:rsidR="000F7377" w:rsidRDefault="000F7377"/>
    <w:p w14:paraId="17004316" w14:textId="77777777" w:rsidR="000F7377" w:rsidRDefault="000F7377">
      <w:r xmlns:w="http://schemas.openxmlformats.org/wordprocessingml/2006/main">
        <w:t xml:space="preserve">2. ರೋಮನ್ನರು 16: 17-18 - ಸುಳ್ಳು ಶಿಕ್ಷಕರ ಬಗ್ಗೆ ಎಚ್ಚರವಹಿಸಲು ಉಪದೇಶ.</w:t>
      </w:r>
    </w:p>
    <w:p w14:paraId="001A51FA" w14:textId="77777777" w:rsidR="000F7377" w:rsidRDefault="000F7377"/>
    <w:p w14:paraId="0CC79307" w14:textId="77777777" w:rsidR="000F7377" w:rsidRDefault="000F7377">
      <w:r xmlns:w="http://schemas.openxmlformats.org/wordprocessingml/2006/main">
        <w:t xml:space="preserve">ಗಲಾತ್ಯ 1:10 ನಾನು ಈಗ ಮನುಷ್ಯರನ್ನು ಮನವೊಲಿಸುವೆನೋ ಅಥವಾ ದೇವರೋ? ಅಥವಾ ನಾನು ಪುರುಷರನ್ನು ಮೆಚ್ಚಿಸಲು ಪ್ರಯತ್ನಿಸುತ್ತೇನೆಯೇ? ಏಕೆಂದರೆ ನಾನು ಇನ್ನೂ ಮನುಷ್ಯರನ್ನು ಮೆಚ್ಚಿಸಿದ್ದರೆ, ನಾನು ಕ್ರಿಸ್ತನ ಸೇವಕನಾಗಬಾರದು.</w:t>
      </w:r>
    </w:p>
    <w:p w14:paraId="5F6037A7" w14:textId="77777777" w:rsidR="000F7377" w:rsidRDefault="000F7377"/>
    <w:p w14:paraId="0943EE29" w14:textId="77777777" w:rsidR="000F7377" w:rsidRDefault="000F7377">
      <w:r xmlns:w="http://schemas.openxmlformats.org/wordprocessingml/2006/main">
        <w:t xml:space="preserve">ಅವನು ಮನುಷ್ಯರನ್ನು ಮೆಚ್ಚಿಸಲು ಪ್ರಯತ್ನಿಸುತ್ತಿದ್ದಾನೋ ಅಥವಾ ದೇವರನ್ನು ಮೆಚ್ಚಿಸಲು ಪ್ರಯತ್ನಿಸುತ್ತಿದ್ದಾನೋ ಎಂದು ಪೌಲನು ಪ್ರಶ್ನಿಸುತ್ತಾನೆ.</w:t>
      </w:r>
    </w:p>
    <w:p w14:paraId="0E143FB0" w14:textId="77777777" w:rsidR="000F7377" w:rsidRDefault="000F7377"/>
    <w:p w14:paraId="39DBFD88" w14:textId="77777777" w:rsidR="000F7377" w:rsidRDefault="000F7377">
      <w:r xmlns:w="http://schemas.openxmlformats.org/wordprocessingml/2006/main">
        <w:t xml:space="preserve">1. ದೇವರನ್ನು ಮೆಚ್ಚಿಸಲು ಮರೆಯದಿರಿ, ಪುರುಷರಲ್ಲ.</w:t>
      </w:r>
    </w:p>
    <w:p w14:paraId="479A25E5" w14:textId="77777777" w:rsidR="000F7377" w:rsidRDefault="000F7377"/>
    <w:p w14:paraId="7FAC93B6" w14:textId="77777777" w:rsidR="000F7377" w:rsidRDefault="000F7377">
      <w:r xmlns:w="http://schemas.openxmlformats.org/wordprocessingml/2006/main">
        <w:t xml:space="preserve">2. ದೇವರಿಗೆ ವಿಧೇಯತೆಯ ಜೀವನವನ್ನು ಜೀವಿಸಿ, ಪುರುಷರಲ್ಲ.</w:t>
      </w:r>
    </w:p>
    <w:p w14:paraId="1AAB9EF0" w14:textId="77777777" w:rsidR="000F7377" w:rsidRDefault="000F7377"/>
    <w:p w14:paraId="44FD0D5E" w14:textId="77777777" w:rsidR="000F7377" w:rsidRDefault="000F7377">
      <w:r xmlns:w="http://schemas.openxmlformats.org/wordprocessingml/2006/main">
        <w:t xml:space="preserve">1. ಕೊಲೊಸ್ಸಿಯನ್ಸ್ 3: 23-24 - ನೀವು ಏನು ಮಾಡಿದರೂ, ಲಾರ್ಡ್ ನಿಮ್ಮ ಪ್ರತಿಫಲವಾಗಿ ಆನುವಂಶಿಕತೆಯನ್ನು ಪಡೆಯುತ್ತೀರಿ ಎಂದು ತಿಳಿದುಕೊಂಡು, ಮನುಷ್ಯರಿಗಾಗಿ ಅಲ್ಲ, ಲಾರ್ಡ್ಗಾಗಿ ಹೃದಯದಿಂದ ಕೆಲಸ ಮಾಡಿ. ನೀವು ಕರ್ತನಾದ ಕ್ರಿಸ್ತನ ಸೇವೆ ಮಾಡುತ್ತಿದ್ದೀರಿ.</w:t>
      </w:r>
    </w:p>
    <w:p w14:paraId="3AF6A11F" w14:textId="77777777" w:rsidR="000F7377" w:rsidRDefault="000F7377"/>
    <w:p w14:paraId="228FF12A" w14:textId="77777777" w:rsidR="000F7377" w:rsidRDefault="000F7377">
      <w:r xmlns:w="http://schemas.openxmlformats.org/wordprocessingml/2006/main">
        <w:t xml:space="preserve">2. ನಾಣ್ಣುಡಿಗಳು 3: 5-6 - ನಿಮ್ಮ ಪೂರ್ಣ ಹೃದಯದಿಂದ ಭಗವಂತನಲ್ಲಿ ಭರವಸೆಯಿಡಿ, ಮತ್ತು ನಿಮ್ಮ ಸ್ವಂತ ತಿಳುವಳಿಕೆಯನ್ನು ಅವಲಂಬಿಸಿರಬೇಡಿ. ನಿನ್ನ ಎಲ್ಲಾ ಮಾರ್ಗಗಳಲ್ಲಿ ಅವನನ್ನು ಅಂಗೀಕರಿಸು, ಮತ್ತು ಅವನು ನಿನ್ನ ಮಾರ್ಗಗಳನ್ನು ನೇರಗೊಳಿಸುತ್ತಾನೆ.</w:t>
      </w:r>
    </w:p>
    <w:p w14:paraId="07239601" w14:textId="77777777" w:rsidR="000F7377" w:rsidRDefault="000F7377"/>
    <w:p w14:paraId="7B3E4B3F" w14:textId="77777777" w:rsidR="000F7377" w:rsidRDefault="000F7377">
      <w:r xmlns:w="http://schemas.openxmlformats.org/wordprocessingml/2006/main">
        <w:t xml:space="preserve">ಗಲಾತ್ಯದವರಿಗೆ 1:11 ಆದರೆ ಸಹೋದರರೇ, ನನ್ನಿಂದ ಸಾರಲ್ಪಟ್ಟ ಸುವಾರ್ತೆಯು ಮನುಷ್ಯನಿಂದ ಬಂದದ್ದಲ್ಲ ಎಂದು ನಾನು ನಿಮಗೆ ಪ್ರಮಾಣೀಕರಿಸುತ್ತೇನೆ.</w:t>
      </w:r>
    </w:p>
    <w:p w14:paraId="1FD9BA82" w14:textId="77777777" w:rsidR="000F7377" w:rsidRDefault="000F7377"/>
    <w:p w14:paraId="7ED4C233" w14:textId="77777777" w:rsidR="000F7377" w:rsidRDefault="000F7377">
      <w:r xmlns:w="http://schemas.openxmlformats.org/wordprocessingml/2006/main">
        <w:t xml:space="preserve">ಪೌಲನು ಸಾರಿದ ಸುವಾರ್ತೆಯು ಒಬ್ಬ ಮನುಷ್ಯನಿಂದಲ್ಲ.</w:t>
      </w:r>
    </w:p>
    <w:p w14:paraId="432B087A" w14:textId="77777777" w:rsidR="000F7377" w:rsidRDefault="000F7377"/>
    <w:p w14:paraId="64F1042A" w14:textId="77777777" w:rsidR="000F7377" w:rsidRDefault="000F7377">
      <w:r xmlns:w="http://schemas.openxmlformats.org/wordprocessingml/2006/main">
        <w:t xml:space="preserve">1: ದೇವರ ವಾಕ್ಯವನ್ನು ಅವಲಂಬಿಸಿರಿ, ಮನುಷ್ಯನಲ್ಲ</w:t>
      </w:r>
    </w:p>
    <w:p w14:paraId="0D39A2EA" w14:textId="77777777" w:rsidR="000F7377" w:rsidRDefault="000F7377"/>
    <w:p w14:paraId="772BB4CF" w14:textId="77777777" w:rsidR="000F7377" w:rsidRDefault="000F7377">
      <w:r xmlns:w="http://schemas.openxmlformats.org/wordprocessingml/2006/main">
        <w:t xml:space="preserve">2: ಸುವಾರ್ತೆಯನ್ನು ಸಾರಲು ನಾವೆಲ್ಲರೂ ಕರೆಯಲ್ಪಟ್ಟಿದ್ದೇವೆ</w:t>
      </w:r>
    </w:p>
    <w:p w14:paraId="62C4662E" w14:textId="77777777" w:rsidR="000F7377" w:rsidRDefault="000F7377"/>
    <w:p w14:paraId="2390CBA7" w14:textId="77777777" w:rsidR="000F7377" w:rsidRDefault="000F7377">
      <w:r xmlns:w="http://schemas.openxmlformats.org/wordprocessingml/2006/main">
        <w:t xml:space="preserve">1: 2 ತಿಮೊಥೆಯ 3:16-17 - “ಎಲ್ಲಾ ಧರ್ಮಗ್ರಂಥಗಳು ದೇವರ ಪ್ರೇರಣೆಯಿಂದ ನೀಡಲ್ಪಟ್ಟಿವೆ ಮತ್ತು ಸಿದ್ಧಾಂತಕ್ಕೆ, ಖಂಡನೆಗೆ, ತಿದ್ದುಪಡಿಗಾಗಿ, ನೀತಿಯಲ್ಲಿನ ಉಪದೇಶಕ್ಕೆ ಲಾಭದಾಯಕವಾಗಿದೆ: ದೇವರ ಮನುಷ್ಯನು ಪರಿಪೂರ್ಣನಾಗಿರಲು, ಎಲ್ಲರಿಗೂ ಸಜ್ಜುಗೊಳಿಸಲ್ಪಟ್ಟಿದ್ದಾನೆ. ಒಳ್ಳೆಯ ಕೆಲಸಗಳು."</w:t>
      </w:r>
    </w:p>
    <w:p w14:paraId="04E19073" w14:textId="77777777" w:rsidR="000F7377" w:rsidRDefault="000F7377"/>
    <w:p w14:paraId="5C6F49E4" w14:textId="77777777" w:rsidR="000F7377" w:rsidRDefault="000F7377">
      <w:r xmlns:w="http://schemas.openxmlformats.org/wordprocessingml/2006/main">
        <w:t xml:space="preserve">2: ಕೊಲೊಸ್ಸಿಯನ್ಸ್ 1:23 - “ನೀವು ಕೇಳಿದ ಮತ್ತು ಸ್ವರ್ಗದ ಕೆಳಗಿರುವ ಪ್ರತಿಯೊಂದು ಜೀವಿಗಳಿಗೂ ಸಾರಿದ ಸುವಾರ್ತೆಯ ಭರವಸೆಯಿಂದ ದೂರವಿರದಿರುವ ನಂಬಿಕೆಯಲ್ಲಿ ನೀವು ನೆಲೆಗೊಂಡಿರುವ ಮತ್ತು ನೆಲೆಗೊಂಡಿರುವ ನಂಬಿಕೆಯಲ್ಲಿ ಮುಂದುವರಿದರೆ; ಇದರಿಂದ ನಾನು ಪೌಲನನ್ನು ಮಂತ್ರಿಯನ್ನಾಗಿ ಮಾಡಿದ್ದೇನೆ.</w:t>
      </w:r>
    </w:p>
    <w:p w14:paraId="34729FEC" w14:textId="77777777" w:rsidR="000F7377" w:rsidRDefault="000F7377"/>
    <w:p w14:paraId="2C6DF062" w14:textId="77777777" w:rsidR="000F7377" w:rsidRDefault="000F7377">
      <w:r xmlns:w="http://schemas.openxmlformats.org/wordprocessingml/2006/main">
        <w:t xml:space="preserve">ಗಲಾತ್ಯ 1:12 ನಾನು ಅದನ್ನು ಮನುಷ್ಯನಿಂದ ಸ್ವೀಕರಿಸಲಿಲ್ಲ, ಅಥವಾ ನಾನು ಅದನ್ನು ಕಲಿಸಲಿಲ್ಲ, ಆದರೆ ಯೇಸುಕ್ರಿಸ್ತನ ಪ್ರಕಟನೆಯಿಂದ.</w:t>
      </w:r>
    </w:p>
    <w:p w14:paraId="10ABBCAA" w14:textId="77777777" w:rsidR="000F7377" w:rsidRDefault="000F7377"/>
    <w:p w14:paraId="2771902A" w14:textId="77777777" w:rsidR="000F7377" w:rsidRDefault="000F7377">
      <w:r xmlns:w="http://schemas.openxmlformats.org/wordprocessingml/2006/main">
        <w:t xml:space="preserve">ಪೌಲನಿಗೆ ಯೇಸುಕ್ರಿಸ್ತನ ಸುವಾರ್ತೆಯನ್ನು ದೈವಿಕ ಬಹಿರಂಗಪಡಿಸುವಿಕೆಯ ಮೂಲಕ ನೀಡಲಾಯಿತು, ಯಾವುದೇ ಮಾನವ ಬೋಧನೆ ಅಥವಾ ಸೂಚನೆಯ ಮೂಲಕ ಅಲ್ಲ.</w:t>
      </w:r>
    </w:p>
    <w:p w14:paraId="4AB45CE5" w14:textId="77777777" w:rsidR="000F7377" w:rsidRDefault="000F7377"/>
    <w:p w14:paraId="045C9B88" w14:textId="77777777" w:rsidR="000F7377" w:rsidRDefault="000F7377">
      <w:r xmlns:w="http://schemas.openxmlformats.org/wordprocessingml/2006/main">
        <w:t xml:space="preserve">1: ಯೇಸು ಕ್ರಿಸ್ತನ ಸುವಾರ್ತೆಯ ವಿಶಿಷ್ಟತೆ</w:t>
      </w:r>
    </w:p>
    <w:p w14:paraId="6FC757D1" w14:textId="77777777" w:rsidR="000F7377" w:rsidRDefault="000F7377"/>
    <w:p w14:paraId="4D80DB98" w14:textId="77777777" w:rsidR="000F7377" w:rsidRDefault="000F7377">
      <w:r xmlns:w="http://schemas.openxmlformats.org/wordprocessingml/2006/main">
        <w:t xml:space="preserve">2: ದೈವಿಕ ಪ್ರಕಟನೆಯು ನಿಜವಾದ ಜ್ಞಾನದ ಮೂಲವಾಗಿದೆ</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ಎಫೆಸಿಯನ್ಸ್ 3: 3-5 - ಇತರ ತಲೆಮಾರುಗಳಲ್ಲಿ ಜನರಿಗೆ ತಿಳಿದಿಲ್ಲದ ಕ್ರಿಸ್ತನ ರಹಸ್ಯವು ಈಗ ಅವನ ಪವಿತ್ರ ಅಪೊಸ್ತಲರು ಮತ್ತು ಪ್ರವಾದಿಗಳಿಗೆ ಆತ್ಮದಿಂದ ಹೇಗೆ ಪ್ರಕಟವಾಯಿತು.</w:t>
      </w:r>
    </w:p>
    <w:p w14:paraId="7BABBFAF" w14:textId="77777777" w:rsidR="000F7377" w:rsidRDefault="000F7377"/>
    <w:p w14:paraId="06E5A180" w14:textId="77777777" w:rsidR="000F7377" w:rsidRDefault="000F7377">
      <w:r xmlns:w="http://schemas.openxmlformats.org/wordprocessingml/2006/main">
        <w:t xml:space="preserve">2: ಯೋಹಾನ 14:26 - ಆದರೆ ತಂದೆಯು ನನ್ನ ಹೆಸರಿನಲ್ಲಿ ಕಳುಹಿಸುವ ನ್ಯಾಯವಾದಿ, ಪವಿತ್ರಾತ್ಮನು ನಿಮಗೆ ಎಲ್ಲವನ್ನೂ ಕಲಿಸುತ್ತಾನೆ ಮತ್ತು ನಾನು ನಿಮಗೆ ಹೇಳಿದ ಎಲ್ಲವನ್ನೂ ನಿಮಗೆ ನೆನಪಿಸುವನು.</w:t>
      </w:r>
    </w:p>
    <w:p w14:paraId="327167F8" w14:textId="77777777" w:rsidR="000F7377" w:rsidRDefault="000F7377"/>
    <w:p w14:paraId="43AE5EF9" w14:textId="77777777" w:rsidR="000F7377" w:rsidRDefault="000F7377">
      <w:r xmlns:w="http://schemas.openxmlformats.org/wordprocessingml/2006/main">
        <w:t xml:space="preserve">ಗಲಾತ್ಯದವರಿಗೆ 1:13 ಯಾಕಂದರೆ ಯಹೂದಿಗಳ ಧರ್ಮದಲ್ಲಿ ನನ್ನ ಸಂಭಾಷಣೆಯನ್ನು ನೀವು ಕೇಳಿದ್ದೀರಿ, ನಾನು ದೇವರ ಸಭೆಯನ್ನು ಹೇಗೆ ಹಿಂಸಿಸಿದ್ದೇನೆ ಮತ್ತು ಅದನ್ನು ಹಾಳುಮಾಡಿದೆ.</w:t>
      </w:r>
    </w:p>
    <w:p w14:paraId="137E540C" w14:textId="77777777" w:rsidR="000F7377" w:rsidRDefault="000F7377"/>
    <w:p w14:paraId="706AFED0" w14:textId="77777777" w:rsidR="000F7377" w:rsidRDefault="000F7377">
      <w:r xmlns:w="http://schemas.openxmlformats.org/wordprocessingml/2006/main">
        <w:t xml:space="preserve">ಪಾಲ್ ಕ್ರಿಶ್ಚಿಯನ್ ಧರ್ಮಕ್ಕೆ ಮತಾಂತರಗೊಳ್ಳುವ ಮೊದಲು ತನ್ನ ಜೀವನವನ್ನು ವಿವರಿಸುತ್ತಾನೆ, ಅದರಲ್ಲಿ ಅವನು ದೇವರ ಚರ್ಚ್ ಅನ್ನು ಕಿರುಕುಳಗೊಳಿಸಿದನು.</w:t>
      </w:r>
    </w:p>
    <w:p w14:paraId="53BE6314" w14:textId="77777777" w:rsidR="000F7377" w:rsidRDefault="000F7377"/>
    <w:p w14:paraId="49EBD74C" w14:textId="77777777" w:rsidR="000F7377" w:rsidRDefault="000F7377">
      <w:r xmlns:w="http://schemas.openxmlformats.org/wordprocessingml/2006/main">
        <w:t xml:space="preserve">1. ದಿ ಪವರ್ ಆಫ್ ಕನ್ವರ್ಶನ್: ಪಾಲ್ಸ್ ಟ್ರಾನ್ಸ್‌ಫರ್ಮೇಶನ್ ಫ್ರಂ ಪರ್ಸಿಕ್ಯೂಟರ್‌ನಿಂದ ಪ್ರೀಚರ್</w:t>
      </w:r>
    </w:p>
    <w:p w14:paraId="77AF6110" w14:textId="77777777" w:rsidR="000F7377" w:rsidRDefault="000F7377"/>
    <w:p w14:paraId="1E2B9694" w14:textId="77777777" w:rsidR="000F7377" w:rsidRDefault="000F7377">
      <w:r xmlns:w="http://schemas.openxmlformats.org/wordprocessingml/2006/main">
        <w:t xml:space="preserve">2. ದೇವರ ಕರುಣೆ: ಎಲ್ಲರಿಗೂ ಕ್ಷಮೆ ಮತ್ತು ವಿಮೋಚನೆ</w:t>
      </w:r>
    </w:p>
    <w:p w14:paraId="093C77AC" w14:textId="77777777" w:rsidR="000F7377" w:rsidRDefault="000F7377"/>
    <w:p w14:paraId="6FC7B508" w14:textId="77777777" w:rsidR="000F7377" w:rsidRDefault="000F7377">
      <w:r xmlns:w="http://schemas.openxmlformats.org/wordprocessingml/2006/main">
        <w:t xml:space="preserve">1. ಲ್ಯೂಕ್ 15:11-32, ಪೋಡಿಗಲ್ ಸನ್ ಆಫ್ ದೃಷ್ಟಾಂತ</w:t>
      </w:r>
    </w:p>
    <w:p w14:paraId="5B78F2E9" w14:textId="77777777" w:rsidR="000F7377" w:rsidRDefault="000F7377"/>
    <w:p w14:paraId="4A0BA9FD" w14:textId="77777777" w:rsidR="000F7377" w:rsidRDefault="000F7377">
      <w:r xmlns:w="http://schemas.openxmlformats.org/wordprocessingml/2006/main">
        <w:t xml:space="preserve">2. ರೋಮನ್ನರು 5:8, ಆದರೆ ದೇವರು ನಮಗೆ ತನ್ನ ಸ್ವಂತ ಪ್ರೀತಿಯನ್ನು ಪ್ರದರ್ಶಿಸುತ್ತಾನೆ: ನಾವು ಇನ್ನೂ ಪಾಪಿಗಳಾಗಿದ್ದಾಗ, ಕ್ರಿಸ್ತನು ನಮಗಾಗಿ ಸತ್ತನು.</w:t>
      </w:r>
    </w:p>
    <w:p w14:paraId="3C85247B" w14:textId="77777777" w:rsidR="000F7377" w:rsidRDefault="000F7377"/>
    <w:p w14:paraId="5AD546CB" w14:textId="77777777" w:rsidR="000F7377" w:rsidRDefault="000F7377">
      <w:r xmlns:w="http://schemas.openxmlformats.org/wordprocessingml/2006/main">
        <w:t xml:space="preserve">ಗಲಾತ್ಯದವರಿಗೆ 1:14 ಮತ್ತು ನನ್ನ ಪಿತೃಗಳ ಸಂಪ್ರದಾಯಗಳಲ್ಲಿ ಹೆಚ್ಚು ಉತ್ಸಾಹವುಳ್ಳವರಾಗಿ ನನ್ನ ಸ್ವಂತ ರಾಷ್ಟ್ರದಲ್ಲಿ ನನ್ನ ಸಮಾನರಾದ ಅನೇಕರಿಗಿಂತ ಹೆಚ್ಚಾಗಿ ಯೆಹೂದ್ಯರ ಧರ್ಮದಲ್ಲಿ ಲಾಭ ಗಳಿಸಿದರು.</w:t>
      </w:r>
    </w:p>
    <w:p w14:paraId="4309B7DB" w14:textId="77777777" w:rsidR="000F7377" w:rsidRDefault="000F7377"/>
    <w:p w14:paraId="66DF2BCA" w14:textId="77777777" w:rsidR="000F7377" w:rsidRDefault="000F7377">
      <w:r xmlns:w="http://schemas.openxmlformats.org/wordprocessingml/2006/main">
        <w:t xml:space="preserve">ಪೌಲನು ಯಹೂದಿ ಪದ್ಧತಿಗಳು ಮತ್ತು ಕಾನೂನುಗಳ ಅನುಸರಣೆಯಲ್ಲಿ ಉತ್ತಮ ಯಶಸ್ಸನ್ನು ಅನುಭವಿಸಿದನು ಮತ್ತು ವಿಶೇಷವಾಗಿ ತನ್ನ ಪೂರ್ವಜರ ಸಂಪ್ರದಾಯಗಳಿಗೆ ಮೀಸಲಾಗಿದ್ದನು.</w:t>
      </w:r>
    </w:p>
    <w:p w14:paraId="1A9FDF6B" w14:textId="77777777" w:rsidR="000F7377" w:rsidRDefault="000F7377"/>
    <w:p w14:paraId="024AC917" w14:textId="77777777" w:rsidR="000F7377" w:rsidRDefault="000F7377">
      <w:r xmlns:w="http://schemas.openxmlformats.org/wordprocessingml/2006/main">
        <w:t xml:space="preserve">1. ಕುಟುಂಬ ಸಂಪ್ರದಾಯಗಳನ್ನು ಗೌರವಿಸುವ ಪ್ರಾಮುಖ್ಯತೆ</w:t>
      </w:r>
    </w:p>
    <w:p w14:paraId="0A113A32" w14:textId="77777777" w:rsidR="000F7377" w:rsidRDefault="000F7377"/>
    <w:p w14:paraId="51F2448A" w14:textId="77777777" w:rsidR="000F7377" w:rsidRDefault="000F7377">
      <w:r xmlns:w="http://schemas.openxmlformats.org/wordprocessingml/2006/main">
        <w:t xml:space="preserve">2. ನಮ್ಮ ನಂಬಿಕೆಯ ಪ್ರಯಾಣಕ್ಕೆ ಮೀಸಲಿಟ್ಟಿರುವುದು</w:t>
      </w:r>
    </w:p>
    <w:p w14:paraId="563C51B1" w14:textId="77777777" w:rsidR="000F7377" w:rsidRDefault="000F7377"/>
    <w:p w14:paraId="6316CF9C" w14:textId="77777777" w:rsidR="000F7377" w:rsidRDefault="000F7377">
      <w:r xmlns:w="http://schemas.openxmlformats.org/wordprocessingml/2006/main">
        <w:t xml:space="preserve">1. ಧರ್ಮೋಪದೇಶಕಾಂಡ 6:4-9</w:t>
      </w:r>
    </w:p>
    <w:p w14:paraId="7D278B7B" w14:textId="77777777" w:rsidR="000F7377" w:rsidRDefault="000F7377"/>
    <w:p w14:paraId="711ED887" w14:textId="77777777" w:rsidR="000F7377" w:rsidRDefault="000F7377">
      <w:r xmlns:w="http://schemas.openxmlformats.org/wordprocessingml/2006/main">
        <w:t xml:space="preserve">2. ಕೊಲೊಸ್ಸಿಯನ್ಸ್ 3:17-21</w:t>
      </w:r>
    </w:p>
    <w:p w14:paraId="4765B425" w14:textId="77777777" w:rsidR="000F7377" w:rsidRDefault="000F7377"/>
    <w:p w14:paraId="23BCC815" w14:textId="77777777" w:rsidR="000F7377" w:rsidRDefault="000F7377">
      <w:r xmlns:w="http://schemas.openxmlformats.org/wordprocessingml/2006/main">
        <w:t xml:space="preserve">ಗಲಾತ್ಯದವರಿಗೆ 1:15 ಆದರೆ ನನ್ನ ತಾಯಿಯ ಗರ್ಭದಿಂದ ನನ್ನನ್ನು ಬೇರ್ಪಡಿಸಿದ ಮತ್ತು ಆತನ ಕೃಪೆಯಿಂದ ನನ್ನನ್ನು ಕರೆದ ದೇವರಿಗೆ ಸಂತೋಷವಾದಾಗ,</w:t>
      </w:r>
    </w:p>
    <w:p w14:paraId="1C54A2E6" w14:textId="77777777" w:rsidR="000F7377" w:rsidRDefault="000F7377"/>
    <w:p w14:paraId="75FA2027" w14:textId="77777777" w:rsidR="000F7377" w:rsidRDefault="000F7377">
      <w:r xmlns:w="http://schemas.openxmlformats.org/wordprocessingml/2006/main">
        <w:t xml:space="preserve">ದೇವರ ಅನುಗ್ರಹವೇ ನಮ್ಮ ಕರೆಗೆ ಮೂಲ.</w:t>
      </w:r>
    </w:p>
    <w:p w14:paraId="17B066C4" w14:textId="77777777" w:rsidR="000F7377" w:rsidRDefault="000F7377"/>
    <w:p w14:paraId="65632493" w14:textId="77777777" w:rsidR="000F7377" w:rsidRDefault="000F7377">
      <w:r xmlns:w="http://schemas.openxmlformats.org/wordprocessingml/2006/main">
        <w:t xml:space="preserve">1. ದೇವರು ತನ್ನ ಕೃಪೆಯಿಂದ ನಮ್ಮನ್ನು ಕರೆಯುತ್ತಾನೆ - ಗಲಾಟಿಯನ್ನರ ಅಧ್ಯಯನ 1:15</w:t>
      </w:r>
    </w:p>
    <w:p w14:paraId="277EFE29" w14:textId="77777777" w:rsidR="000F7377" w:rsidRDefault="000F7377"/>
    <w:p w14:paraId="4DE92DCE" w14:textId="77777777" w:rsidR="000F7377" w:rsidRDefault="000F7377">
      <w:r xmlns:w="http://schemas.openxmlformats.org/wordprocessingml/2006/main">
        <w:t xml:space="preserve">2. ದೇವರಿಂದ ನಮ್ಮ ಬೇರ್ಪಡುವಿಕೆ ಮತ್ತು ಕೃಪೆಯು ನಮ್ಮನ್ನು ಹೇಗೆ ಮತ್ತೆ ಒಂದುಗೂಡಿಸುತ್ತದೆ - ಗಲಾಷಿಯನ್ನರ ಪರೀಕ್ಷೆ 1:15</w:t>
      </w:r>
    </w:p>
    <w:p w14:paraId="058F198C" w14:textId="77777777" w:rsidR="000F7377" w:rsidRDefault="000F7377"/>
    <w:p w14:paraId="5DD3BDF0" w14:textId="77777777" w:rsidR="000F7377" w:rsidRDefault="000F7377">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14:paraId="1F2A953A" w14:textId="77777777" w:rsidR="000F7377" w:rsidRDefault="000F7377"/>
    <w:p w14:paraId="3FABA145" w14:textId="77777777" w:rsidR="000F7377" w:rsidRDefault="000F7377">
      <w:r xmlns:w="http://schemas.openxmlformats.org/wordprocessingml/2006/main">
        <w:t xml:space="preserve">2. ಎಫೆಸಿಯನ್ಸ್ 2: 4-5 - ಆದರೆ ಕರುಣೆಯಲ್ಲಿ ಸಮೃದ್ಧವಾಗಿರುವ ದೇವರು ನಮ್ಮ ಮೇಲಿನ ಅಪಾರ ಪ್ರೀತಿಯಿಂದಾಗಿ, ನಾವು ಅಪರಾಧಗಳಲ್ಲಿ ಸತ್ತಿರುವಾಗಲೂ ಕ್ರಿಸ್ತನೊಂದಿಗೆ ನಮ್ಮನ್ನು ಜೀವಂತಗೊಳಿಸಿದನು - ಇದು ಕೃಪೆಯಿಂದ ನೀವು ರಕ್ಷಿಸಲ್ಪಟ್ಟಿದ್ದೀರಿ.</w:t>
      </w:r>
    </w:p>
    <w:p w14:paraId="3656ADAE" w14:textId="77777777" w:rsidR="000F7377" w:rsidRDefault="000F7377"/>
    <w:p w14:paraId="3651CF58" w14:textId="77777777" w:rsidR="000F7377" w:rsidRDefault="000F7377">
      <w:r xmlns:w="http://schemas.openxmlformats.org/wordprocessingml/2006/main">
        <w:t xml:space="preserve">ಗಲಾತ್ಯದವರಿಗೆ 1:16 ಆತನ ಮಗನನ್ನು ನನ್ನಲ್ಲಿ ಪ್ರಕಟಪಡಿಸಲು, ನಾನು ಅವನನ್ನು ಅನ್ಯಜನರಲ್ಲಿ ಬೋಧಿಸುವಂತೆ; ತಕ್ಷಣ ನಾನು ಮಾಂಸ ಮತ್ತು ರಕ್ತವನ್ನು ನೀಡಲಿಲ್ಲ:</w:t>
      </w:r>
    </w:p>
    <w:p w14:paraId="7B8C225B" w14:textId="77777777" w:rsidR="000F7377" w:rsidRDefault="000F7377"/>
    <w:p w14:paraId="4A0EF086" w14:textId="77777777" w:rsidR="000F7377" w:rsidRDefault="000F7377">
      <w:r xmlns:w="http://schemas.openxmlformats.org/wordprocessingml/2006/main">
        <w:t xml:space="preserve">ಅನ್ಯಜನರ ನಡುವೆ ಯೇಸುಕ್ರಿಸ್ತನ ಸುವಾರ್ತೆಯನ್ನು ಬೋಧಿಸಲು ಪೌಲನನ್ನು ದೈವಿಕವಾಗಿ ಕರೆಯಲಾಯಿತು.</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ದೇವರ ಕರೆ: ದೇವರ ಚಿತ್ತಕ್ಕೆ ಪ್ರತಿಕ್ರಿಯಿಸುವುದು</w:t>
      </w:r>
    </w:p>
    <w:p w14:paraId="1E26AD55" w14:textId="77777777" w:rsidR="000F7377" w:rsidRDefault="000F7377"/>
    <w:p w14:paraId="4CD452DF" w14:textId="77777777" w:rsidR="000F7377" w:rsidRDefault="000F7377">
      <w:r xmlns:w="http://schemas.openxmlformats.org/wordprocessingml/2006/main">
        <w:t xml:space="preserve">2. ಸುವಾರ್ತೆಯ ಶಕ್ತಿ: ಯೇಸುಕ್ರಿಸ್ತನ ಸುವಾರ್ತೆಯನ್ನು ಸಾರುವುದು</w:t>
      </w:r>
    </w:p>
    <w:p w14:paraId="087C094F" w14:textId="77777777" w:rsidR="000F7377" w:rsidRDefault="000F7377"/>
    <w:p w14:paraId="197DDC71" w14:textId="77777777" w:rsidR="000F7377" w:rsidRDefault="000F7377">
      <w:r xmlns:w="http://schemas.openxmlformats.org/wordprocessingml/2006/main">
        <w:t xml:space="preserve">1. ಜೆರೆಮಿಯಾ 1:5 "ನಾನು ನಿನ್ನನ್ನು ಗರ್ಭದಲ್ಲಿ ರೂಪಿಸುವ ಮೊದಲು ನಾನು ನಿನ್ನನ್ನು ತಿಳಿದಿದ್ದೆ, ಮತ್ತು ನೀನು ಹುಟ್ಟುವ ಮೊದಲು ನಾನು ನಿನ್ನನ್ನು ಪವಿತ್ರಗೊಳಿಸಿದೆ; ನಾನು ನಿನ್ನನ್ನು ಜನಾಂಗಗಳಿಗೆ ಪ್ರವಾದಿಯಾಗಿ ನೇಮಿಸಿದೆ."</w:t>
      </w:r>
    </w:p>
    <w:p w14:paraId="0C7E8C22" w14:textId="77777777" w:rsidR="000F7377" w:rsidRDefault="000F7377"/>
    <w:p w14:paraId="6DD2A6DA" w14:textId="77777777" w:rsidR="000F7377" w:rsidRDefault="000F7377">
      <w:r xmlns:w="http://schemas.openxmlformats.org/wordprocessingml/2006/main">
        <w:t xml:space="preserve">2. ಕಾಯಿದೆಗಳು 10:34-35 "ಆದ್ದರಿಂದ ಪೇತ್ರನು ತನ್ನ ಬಾಯಿಯನ್ನು ತೆರೆದು ಹೇಳಿದನು: "ದೇವರು ಯಾವುದೇ ಪಕ್ಷಪಾತವನ್ನು ತೋರಿಸುವುದಿಲ್ಲ ಎಂದು ನಾನು ನಿಜವಾಗಿಯೂ ಅರ್ಥಮಾಡಿಕೊಂಡಿದ್ದೇನೆ, ಆದರೆ ಪ್ರತಿಯೊಂದು ರಾಷ್ಟ್ರದಲ್ಲಿಯೂ ಆತನಿಗೆ ಭಯಪಡುವ ಮತ್ತು ಸರಿಯಾದದ್ದನ್ನು ಮಾಡುವವನು ಅವನಿಗೆ ಸ್ವೀಕಾರಾರ್ಹನಾಗಿದ್ದಾನೆ."</w:t>
      </w:r>
    </w:p>
    <w:p w14:paraId="4557E35E" w14:textId="77777777" w:rsidR="000F7377" w:rsidRDefault="000F7377"/>
    <w:p w14:paraId="57BA75D2" w14:textId="77777777" w:rsidR="000F7377" w:rsidRDefault="000F7377">
      <w:r xmlns:w="http://schemas.openxmlformats.org/wordprocessingml/2006/main">
        <w:t xml:space="preserve">ಗಲಾತ್ಯ 1:17 ನನಗಿಂತ ಮುಂಚೆ ಅಪೊಸ್ತಲರಾಗಿದ್ದವರ ಬಳಿಗೆ ನಾನು ಯೆರೂಸಲೇಮಿಗೆ ಹೋಗಲಿಲ್ಲ; ಆದರೆ ನಾನು ಅರೇಬಿಯಾಕ್ಕೆ ಹೋಗಿ ದಮಾಸ್ಕಸ್‌ಗೆ ಹಿಂತಿರುಗಿದೆ.</w:t>
      </w:r>
    </w:p>
    <w:p w14:paraId="2746EFFA" w14:textId="77777777" w:rsidR="000F7377" w:rsidRDefault="000F7377"/>
    <w:p w14:paraId="677118DE" w14:textId="77777777" w:rsidR="000F7377" w:rsidRDefault="000F7377">
      <w:r xmlns:w="http://schemas.openxmlformats.org/wordprocessingml/2006/main">
        <w:t xml:space="preserve">ತಾನು ಅಪೊಸ್ತಲರನ್ನು ಭೇಟಿಯಾಗಲು ಜೆರುಸಲೇಮಿಗೆ ಹೋಗಲಿಲ್ಲ, ಬದಲಿಗೆ ಅರೇಬಿಯಾಕ್ಕೆ ಹೋಗಿ ಡಮಾಸ್ಕಸ್‌ಗೆ ಹಿಂದಿರುಗಿದನೆಂದು ಪಾಲ್ ಬಹಿರಂಗಪಡಿಸುತ್ತಾನೆ.</w:t>
      </w:r>
    </w:p>
    <w:p w14:paraId="78D3EEB0" w14:textId="77777777" w:rsidR="000F7377" w:rsidRDefault="000F7377"/>
    <w:p w14:paraId="7578C14F" w14:textId="77777777" w:rsidR="000F7377" w:rsidRDefault="000F7377">
      <w:r xmlns:w="http://schemas.openxmlformats.org/wordprocessingml/2006/main">
        <w:t xml:space="preserve">1. ದೇವರ ಚಿತ್ತವು ಜನಪ್ರಿಯವಾಗದಿದ್ದರೂ ಅಥವಾ ಅನುಕೂಲಕರವಾಗಿರದಿದ್ದರೂ ಅದನ್ನು ಅನುಸರಿಸಲು ನಾವು ಪೌಲನ ಉದಾಹರಣೆಯಿಂದ ಕಲಿಯಬೇಕು.</w:t>
      </w:r>
    </w:p>
    <w:p w14:paraId="349CD8C7" w14:textId="77777777" w:rsidR="000F7377" w:rsidRDefault="000F7377"/>
    <w:p w14:paraId="0035257C" w14:textId="77777777" w:rsidR="000F7377" w:rsidRDefault="000F7377">
      <w:r xmlns:w="http://schemas.openxmlformats.org/wordprocessingml/2006/main">
        <w:t xml:space="preserve">2. ನಮ್ಮ ಯೋಜನೆಗಳು ವಿಫಲವಾದಾಗಲೂ ನಾವು ಮಾರ್ಗದರ್ಶನ ಮತ್ತು ನಿರ್ದೇಶನವನ್ನು ಒದಗಿಸಲು ದೇವರನ್ನು ನಂಬಬಹುದು.</w:t>
      </w:r>
    </w:p>
    <w:p w14:paraId="11EBBBB3" w14:textId="77777777" w:rsidR="000F7377" w:rsidRDefault="000F7377"/>
    <w:p w14:paraId="1B8C779B" w14:textId="77777777" w:rsidR="000F7377" w:rsidRDefault="000F7377">
      <w:r xmlns:w="http://schemas.openxmlformats.org/wordprocessingml/2006/main">
        <w:t xml:space="preserve">1. ಯೆರೆಮಿಯ 29:11 - ಯಾಕಂದರೆ ನಾನು ನಿಮಗಾಗಿ ಹೊಂದಿರುವ ಯೋಜನೆಗಳನ್ನು ನಾನು ತಿಳಿದಿದ್ದೇನೆ, ಕರ್ತನು ಹೇಳುತ್ತಾನೆ, ಕಲ್ಯಾಣಕ್ಕಾಗಿ ಯೋಜನೆಗಳನ್ನು ಮಾಡುತ್ತೇನೆ ಮತ್ತು ಕೆಟ್ಟದ್ದಕ್ಕಾಗಿ ಅಲ್ಲ, ನಿಮಗೆ ಭವಿಷ್ಯವನ್ನು ಮತ್ತು ಭರವಸೆಯನ್ನು ನೀಡುತ್ತದೆ.</w:t>
      </w:r>
    </w:p>
    <w:p w14:paraId="76D53247" w14:textId="77777777" w:rsidR="000F7377" w:rsidRDefault="000F7377"/>
    <w:p w14:paraId="6BF6D051" w14:textId="77777777" w:rsidR="000F7377" w:rsidRDefault="000F7377">
      <w:r xmlns:w="http://schemas.openxmlformats.org/wordprocessingml/2006/main">
        <w:t xml:space="preserve">2. ಮ್ಯಾಥ್ಯೂ 6:33 - ಆದರೆ ಮೊದಲು ದೇವರ ರಾಜ್ಯವನ್ನು ಮತ್ತು ಆತನ ನೀತಿಯನ್ನು ಹುಡುಕು, ಮತ್ತು ಇವೆಲ್ಲವೂ ನಿಮಗೆ ಸೇರಿಸಲ್ಪಡುತ್ತವೆ.</w:t>
      </w:r>
    </w:p>
    <w:p w14:paraId="76A29D72" w14:textId="77777777" w:rsidR="000F7377" w:rsidRDefault="000F7377"/>
    <w:p w14:paraId="577F1F84" w14:textId="77777777" w:rsidR="000F7377" w:rsidRDefault="000F7377">
      <w:r xmlns:w="http://schemas.openxmlformats.org/wordprocessingml/2006/main">
        <w:t xml:space="preserve">ಗಲಾತ್ಯ 1:18 ಮೂರು ವರುಷಗಳಾದ ಮೇಲೆ ನಾನು ಪೇತ್ರನನ್ನು ನೋಡಲು ಯೆರೂಸಲೇಮಿಗೆ ಹೋಗಿ ಅವನ ಸಂಗಡ </w:t>
      </w:r>
      <w:r xmlns:w="http://schemas.openxmlformats.org/wordprocessingml/2006/main">
        <w:lastRenderedPageBreak xmlns:w="http://schemas.openxmlformats.org/wordprocessingml/2006/main"/>
      </w:r>
      <w:r xmlns:w="http://schemas.openxmlformats.org/wordprocessingml/2006/main">
        <w:t xml:space="preserve">ಹದಿನೈದು ದಿನ ಇದ್ದೆನು.</w:t>
      </w:r>
    </w:p>
    <w:p w14:paraId="42E8E398" w14:textId="77777777" w:rsidR="000F7377" w:rsidRDefault="000F7377"/>
    <w:p w14:paraId="7B70137C" w14:textId="77777777" w:rsidR="000F7377" w:rsidRDefault="000F7377">
      <w:r xmlns:w="http://schemas.openxmlformats.org/wordprocessingml/2006/main">
        <w:t xml:space="preserve">ಪೌಲನು ಪೇತ್ರನನ್ನು ಭೇಟಿ ಮಾಡಲು ಯೆರೂಸಲೇಮಿಗೆ ಭೇಟಿ ನೀಡಿದನು ಮತ್ತು ಅವನೊಂದಿಗೆ ಹದಿನೈದು ದಿನಗಳನ್ನು ಕಳೆದನು.</w:t>
      </w:r>
    </w:p>
    <w:p w14:paraId="15A87103" w14:textId="77777777" w:rsidR="000F7377" w:rsidRDefault="000F7377"/>
    <w:p w14:paraId="7A044864" w14:textId="77777777" w:rsidR="000F7377" w:rsidRDefault="000F7377">
      <w:r xmlns:w="http://schemas.openxmlformats.org/wordprocessingml/2006/main">
        <w:t xml:space="preserve">1. ಇತರ ವಿಶ್ವಾಸಿಗಳೊಂದಿಗೆ ಸಮಯ ಕಳೆಯುವ ಪೌಲನ ಉದಾಹರಣೆಯಿಂದ ನಾವು ಕಲಿಯಬಹುದು.</w:t>
      </w:r>
    </w:p>
    <w:p w14:paraId="115A2F66" w14:textId="77777777" w:rsidR="000F7377" w:rsidRDefault="000F7377"/>
    <w:p w14:paraId="4BD91453" w14:textId="77777777" w:rsidR="000F7377" w:rsidRDefault="000F7377">
      <w:r xmlns:w="http://schemas.openxmlformats.org/wordprocessingml/2006/main">
        <w:t xml:space="preserve">2. ದೇವರು ಇತರ ವಿಶ್ವಾಸಿಗಳೊಂದಿಗೆ ನಮ್ಮ ಸಂಬಂಧಗಳನ್ನು ಆತನ ರಾಜ್ಯದ ಕೆಲಸವನ್ನು ಮುಂದುವರಿಸಲು ಬಳಸಬಹುದು.</w:t>
      </w:r>
    </w:p>
    <w:p w14:paraId="61ED9DCD" w14:textId="77777777" w:rsidR="000F7377" w:rsidRDefault="000F7377"/>
    <w:p w14:paraId="73CB9FA8" w14:textId="77777777" w:rsidR="000F7377" w:rsidRDefault="000F7377">
      <w:r xmlns:w="http://schemas.openxmlformats.org/wordprocessingml/2006/main">
        <w:t xml:space="preserve">1. ಕಾಯಿದೆಗಳು 9:26-27 - ಮತ್ತು ಸೌಲನು ಯೆರೂಸಲೇಮಿಗೆ ಬಂದಾಗ, ಅವನು ಶಿಷ್ಯರನ್ನು ಸೇರಲು ಪ್ರಯತ್ನಿಸಿದನು; ಆದರೆ ಅವರೆಲ್ಲರೂ ಅವನಿಗೆ ಭಯಪಟ್ಟರು ಮತ್ತು ಅವನು ಶಿಷ್ಯನೆಂದು ನಂಬಲಿಲ್ಲ. ಆದರೆ ಬಾರ್ನಬನು ಅವನನ್ನು ತೆಗೆದುಕೊಂಡು ಅಪೊಸ್ತಲರ ಬಳಿಗೆ ತಂದನು.</w:t>
      </w:r>
    </w:p>
    <w:p w14:paraId="65B8D63B" w14:textId="77777777" w:rsidR="000F7377" w:rsidRDefault="000F7377"/>
    <w:p w14:paraId="7EFF8C57" w14:textId="77777777" w:rsidR="000F7377" w:rsidRDefault="000F7377">
      <w:r xmlns:w="http://schemas.openxmlformats.org/wordprocessingml/2006/main">
        <w:t xml:space="preserve">2. 1 ಥೆಸಲೊನೀಕ 5:11 - ಆದ್ದರಿಂದ ನೀವು ಮಾಡುತ್ತಿರುವಂತೆಯೇ ಒಬ್ಬರನ್ನೊಬ್ಬರು ಪ್ರೋತ್ಸಾಹಿಸಿ ಮತ್ತು ಒಬ್ಬರನ್ನೊಬ್ಬರು ಕಟ್ಟಿಕೊಳ್ಳಿ.</w:t>
      </w:r>
    </w:p>
    <w:p w14:paraId="2CB7EFED" w14:textId="77777777" w:rsidR="000F7377" w:rsidRDefault="000F7377"/>
    <w:p w14:paraId="277C1690" w14:textId="77777777" w:rsidR="000F7377" w:rsidRDefault="000F7377">
      <w:r xmlns:w="http://schemas.openxmlformats.org/wordprocessingml/2006/main">
        <w:t xml:space="preserve">ಗಲಾತ್ಯ 1:19 ಆದರೆ ಇತರ ಅಪೊಸ್ತಲರು ನಾನು ಯಾರನ್ನೂ ನೋಡಲಿಲ್ಲ, ಕರ್ತನ ಸಹೋದರನಾದ ಯಾಕೋಬನನ್ನು ಹೊರತುಪಡಿಸಿ.</w:t>
      </w:r>
    </w:p>
    <w:p w14:paraId="5E7A6661" w14:textId="77777777" w:rsidR="000F7377" w:rsidRDefault="000F7377"/>
    <w:p w14:paraId="18B68FCD" w14:textId="77777777" w:rsidR="000F7377" w:rsidRDefault="000F7377">
      <w:r xmlns:w="http://schemas.openxmlformats.org/wordprocessingml/2006/main">
        <w:t xml:space="preserve">ಪೌಲನು ತನ್ನ ಸುವಾರ್ತೆಯ ಅನುಭವವನ್ನು ವಿವರಿಸುತ್ತಾನೆ, ಕರ್ತನ ಸಹೋದರನಾದ ಜೇಮ್ಸ್ ಹೊರತುಪಡಿಸಿ ಅಪೊಸ್ತಲರಲ್ಲಿ ಯಾರನ್ನೂ ನೋಡಲಿಲ್ಲ ಎಂದು ಹೇಳುತ್ತಾನೆ.</w:t>
      </w:r>
    </w:p>
    <w:p w14:paraId="2EB768EA" w14:textId="77777777" w:rsidR="000F7377" w:rsidRDefault="000F7377"/>
    <w:p w14:paraId="4D40B0C0" w14:textId="77777777" w:rsidR="000F7377" w:rsidRDefault="000F7377">
      <w:r xmlns:w="http://schemas.openxmlformats.org/wordprocessingml/2006/main">
        <w:t xml:space="preserve">1. ಸುವಾರ್ತೆಯ ಒಂದು ನೋಟ: ಪಾಲ್ ಅವರ ಅನುಭವವನ್ನು ಪರೀಕ್ಷಿಸುವುದು</w:t>
      </w:r>
    </w:p>
    <w:p w14:paraId="45C98420" w14:textId="77777777" w:rsidR="000F7377" w:rsidRDefault="000F7377"/>
    <w:p w14:paraId="5EDE9950" w14:textId="77777777" w:rsidR="000F7377" w:rsidRDefault="000F7377">
      <w:r xmlns:w="http://schemas.openxmlformats.org/wordprocessingml/2006/main">
        <w:t xml:space="preserve">2. ಜೇಮ್ಸ್, ಲಾರ್ಡ್ಸ್ ಬ್ರದರ್: ಎ ಯೂನಿಕ್ ರೋಲ್ ಇನ್ ದಿ ಅರ್ಲಿ ಚರ್ಚ್</w:t>
      </w:r>
    </w:p>
    <w:p w14:paraId="1CAC7C2A" w14:textId="77777777" w:rsidR="000F7377" w:rsidRDefault="000F7377"/>
    <w:p w14:paraId="20241287" w14:textId="77777777" w:rsidR="000F7377" w:rsidRDefault="000F7377">
      <w:r xmlns:w="http://schemas.openxmlformats.org/wordprocessingml/2006/main">
        <w:t xml:space="preserve">1. ರೋಮನ್ನರು 1: 16-17 - ನಾನು ಸುವಾರ್ತೆಯ ಬಗ್ಗೆ ನಾಚಿಕೆಪಡುವುದಿಲ್ಲ, ಏಕೆಂದರೆ ಅದು ನಂಬುವ ಪ್ರತಿಯೊಬ್ಬರಿಗೂ ಮೋಕ್ಷಕ್ಕಾಗಿ ದೇವರ ಶಕ್ತಿಯಾಗಿದೆ, ಮೊದಲು ಯಹೂದಿ ಮತ್ತು ಗ್ರೀಕ್ ಸಹ. ಯಾಕಂದರೆ ಅದರಲ್ಲಿ ದೇವರ ನೀತಿಯು ನಂಬಿಕೆಗಾಗಿ ನಂಬಿಕೆಯಿಂದ ಪ್ರಕಟವಾಗುತ್ತದೆ, "ನೀತಿವಂತರು ನಂಬಿಕೆಯಿಂದ ಬದುಕುತ್ತಾರೆ" ಎಂದು ಬರೆಯಲಾಗಿದೆ.</w:t>
      </w:r>
    </w:p>
    <w:p w14:paraId="22E79285" w14:textId="77777777" w:rsidR="000F7377" w:rsidRDefault="000F7377"/>
    <w:p w14:paraId="28ECCB1D" w14:textId="77777777" w:rsidR="000F7377" w:rsidRDefault="000F7377">
      <w:r xmlns:w="http://schemas.openxmlformats.org/wordprocessingml/2006/main">
        <w:t xml:space="preserve">2. 1 ಕೊರಿಂಥಿಯಾನ್ಸ್ 15: 7-8 - ನಂತರ ಅವರು ಜೇಮ್ಸ್ಗೆ ಕಾಣಿಸಿಕೊಂಡರು, ನಂತರ ಎಲ್ಲಾ ಅಪೊಸ್ತಲರಿಗೆ. ಕೊನೆಯದಾಗಿ, ಒಬ್ಬ ಅಕಾಲಿಕವಾಗಿ ಜನಿಸಿದವನಂತೆ, ಅವನು ನನಗೂ ಕಾಣಿಸಿಕೊಂಡನು.</w:t>
      </w:r>
    </w:p>
    <w:p w14:paraId="1F38E65D" w14:textId="77777777" w:rsidR="000F7377" w:rsidRDefault="000F7377"/>
    <w:p w14:paraId="64EA348E" w14:textId="77777777" w:rsidR="000F7377" w:rsidRDefault="000F7377">
      <w:r xmlns:w="http://schemas.openxmlformats.org/wordprocessingml/2006/main">
        <w:t xml:space="preserve">ಗಲಾತ್ಯ 1:20 ಈಗ ನಾನು ನಿಮಗೆ ಬರೆಯುವ ವಿಷಯಗಳನ್ನು ಇಗೋ, ದೇವರ ಮುಂದೆ ನಾನು ಸುಳ್ಳಲ್ಲ.</w:t>
      </w:r>
    </w:p>
    <w:p w14:paraId="07EF2353" w14:textId="77777777" w:rsidR="000F7377" w:rsidRDefault="000F7377"/>
    <w:p w14:paraId="7C2AE4AA" w14:textId="77777777" w:rsidR="000F7377" w:rsidRDefault="000F7377">
      <w:r xmlns:w="http://schemas.openxmlformats.org/wordprocessingml/2006/main">
        <w:t xml:space="preserve">ಪಾಲ್ ತನ್ನ ಬರವಣಿಗೆಯಲ್ಲಿ ತನ್ನ ಪ್ರಾಮಾಣಿಕತೆ ಮತ್ತು ಸತ್ಯತೆಯನ್ನು ವ್ಯಕ್ತಪಡಿಸುತ್ತಾನೆ, ಅವನು ದೇವರ ಮುಂದೆ ಗಲಾಟಿಯನ್ನರಿಗೆ ಸುಳ್ಳು ಹೇಳುವುದಿಲ್ಲ ಎಂದು ಘೋಷಿಸುತ್ತಾನೆ.</w:t>
      </w:r>
    </w:p>
    <w:p w14:paraId="149352D5" w14:textId="77777777" w:rsidR="000F7377" w:rsidRDefault="000F7377"/>
    <w:p w14:paraId="72DD7FA1" w14:textId="77777777" w:rsidR="000F7377" w:rsidRDefault="000F7377">
      <w:r xmlns:w="http://schemas.openxmlformats.org/wordprocessingml/2006/main">
        <w:t xml:space="preserve">1: ಸತ್ಯವಂತರಾಗಿರುವುದರ ಪ್ರಾಮುಖ್ಯತೆ</w:t>
      </w:r>
    </w:p>
    <w:p w14:paraId="367643EB" w14:textId="77777777" w:rsidR="000F7377" w:rsidRDefault="000F7377"/>
    <w:p w14:paraId="72184EBB" w14:textId="77777777" w:rsidR="000F7377" w:rsidRDefault="000F7377">
      <w:r xmlns:w="http://schemas.openxmlformats.org/wordprocessingml/2006/main">
        <w:t xml:space="preserve">2: ಸಮಗ್ರತೆಯ ಶಕ್ತಿ</w:t>
      </w:r>
    </w:p>
    <w:p w14:paraId="29915D43" w14:textId="77777777" w:rsidR="000F7377" w:rsidRDefault="000F7377"/>
    <w:p w14:paraId="48B39A99" w14:textId="77777777" w:rsidR="000F7377" w:rsidRDefault="000F7377">
      <w:r xmlns:w="http://schemas.openxmlformats.org/wordprocessingml/2006/main">
        <w:t xml:space="preserve">1: ನಾಣ್ಣುಡಿಗಳು 12:22 - ಸುಳ್ಳಿನ ತುಟಿಗಳು ಭಗವಂತನಿಗೆ ಅಸಹ್ಯವಾಗಿದೆ, ಆದರೆ ನಿಷ್ಠೆಯಿಂದ ವರ್ತಿಸುವವರು ಆತನಿಗೆ ಸಂತೋಷಪಡುತ್ತಾರೆ.</w:t>
      </w:r>
    </w:p>
    <w:p w14:paraId="2D3EAF75" w14:textId="77777777" w:rsidR="000F7377" w:rsidRDefault="000F7377"/>
    <w:p w14:paraId="58DDE71B" w14:textId="77777777" w:rsidR="000F7377" w:rsidRDefault="000F7377">
      <w:r xmlns:w="http://schemas.openxmlformats.org/wordprocessingml/2006/main">
        <w:t xml:space="preserve">2: ಎಫೆಸಿಯನ್ಸ್ 4:25 - ಆದ್ದರಿಂದ, ಸುಳ್ಳನ್ನು ತ್ಯಜಿಸಿದ ನಂತರ, ನಿಮ್ಮಲ್ಲಿ ಪ್ರತಿಯೊಬ್ಬರೂ ತಮ್ಮ ನೆರೆಯವರೊಂದಿಗೆ ಸತ್ಯವನ್ನು ಮಾತನಾಡಲಿ, ಏಕೆಂದರೆ ನಾವು ಒಬ್ಬರಿಗೊಬ್ಬರು ಸದಸ್ಯರಾಗಿದ್ದೇವೆ.</w:t>
      </w:r>
    </w:p>
    <w:p w14:paraId="53F7DB36" w14:textId="77777777" w:rsidR="000F7377" w:rsidRDefault="000F7377"/>
    <w:p w14:paraId="66A18FBD" w14:textId="77777777" w:rsidR="000F7377" w:rsidRDefault="000F7377">
      <w:r xmlns:w="http://schemas.openxmlformats.org/wordprocessingml/2006/main">
        <w:t xml:space="preserve">ಗಲಾತ್ಯ 1:21 ತರುವಾಯ ನಾನು ಸಿರಿಯಾ ಮತ್ತು ಸಿಲಿಸಿಯ ಪ್ರದೇಶಗಳಿಗೆ ಬಂದೆನು;</w:t>
      </w:r>
    </w:p>
    <w:p w14:paraId="5F143FCB" w14:textId="77777777" w:rsidR="000F7377" w:rsidRDefault="000F7377"/>
    <w:p w14:paraId="26E02B6F" w14:textId="77777777" w:rsidR="000F7377" w:rsidRDefault="000F7377">
      <w:r xmlns:w="http://schemas.openxmlformats.org/wordprocessingml/2006/main">
        <w:t xml:space="preserve">ಪಾಲ್ ತನ್ನ ಮತಾಂತರದ ನಂತರ ಸಿರಿಯಾ ಮತ್ತು ಸಿಲಿಸಿಯಾಗೆ ಪ್ರಯಾಣಿಸಿದನು.</w:t>
      </w:r>
    </w:p>
    <w:p w14:paraId="00EF0F41" w14:textId="77777777" w:rsidR="000F7377" w:rsidRDefault="000F7377"/>
    <w:p w14:paraId="6E28E07D" w14:textId="77777777" w:rsidR="000F7377" w:rsidRDefault="000F7377">
      <w:r xmlns:w="http://schemas.openxmlformats.org/wordprocessingml/2006/main">
        <w:t xml:space="preserve">1. ದೇವರ ಯೋಜನೆಯನ್ನು ಅನುಸರಿಸಿ: ಪಾಲ್ ಅವರ ಪರಿವರ್ತನೆಯ ನಂತರದ ಪ್ರಯಾಣ</w:t>
      </w:r>
    </w:p>
    <w:p w14:paraId="31391E3D" w14:textId="77777777" w:rsidR="000F7377" w:rsidRDefault="000F7377"/>
    <w:p w14:paraId="7749CEB7" w14:textId="77777777" w:rsidR="000F7377" w:rsidRDefault="000F7377">
      <w:r xmlns:w="http://schemas.openxmlformats.org/wordprocessingml/2006/main">
        <w:t xml:space="preserve">2. ನಮ್ಮ ನಂಬಿಕೆಯನ್ನು ಪರಿಷ್ಕರಿಸುವುದು: ಕಷ್ಟದ ಸಮಯದಲ್ಲಿ ಕಲಿಯುವುದು ಮತ್ತು ಬೆಳೆಯುವುದು</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ಕಾಯಿದೆಗಳು 9:19-21 - ಡಮಾಸ್ಕಸ್ನಿಂದ ಜೆರುಸಲೆಮ್ಗೆ ಪಾಲ್ನ ಪ್ರಯಾಣ</w:t>
      </w:r>
    </w:p>
    <w:p w14:paraId="281B75C2" w14:textId="77777777" w:rsidR="000F7377" w:rsidRDefault="000F7377"/>
    <w:p w14:paraId="408159AF" w14:textId="77777777" w:rsidR="000F7377" w:rsidRDefault="000F7377">
      <w:r xmlns:w="http://schemas.openxmlformats.org/wordprocessingml/2006/main">
        <w:t xml:space="preserve">2. 2 ಕೊರಿಂಥಿಯಾನ್ಸ್ 11:25-27 - ಸುವಾರ್ತೆಗಾಗಿ ಪೌಲನ ಸಂಕಟ ಮತ್ತು ಸಹಿಷ್ಣುತೆ</w:t>
      </w:r>
    </w:p>
    <w:p w14:paraId="3D5A6FFB" w14:textId="77777777" w:rsidR="000F7377" w:rsidRDefault="000F7377"/>
    <w:p w14:paraId="5186CF1E" w14:textId="77777777" w:rsidR="000F7377" w:rsidRDefault="000F7377">
      <w:r xmlns:w="http://schemas.openxmlformats.org/wordprocessingml/2006/main">
        <w:t xml:space="preserve">ಗಲಾತ್ಯ 1:22 ಮತ್ತು ಕ್ರಿಸ್ತನಲ್ಲಿದ್ದ ಯೆಹೂದದ ಚರ್ಚುಗಳಿಗೆ ಮುಖದಿಂದ ಅಪರಿಚಿತನಾಗಿದ್ದನು.</w:t>
      </w:r>
    </w:p>
    <w:p w14:paraId="3BC4910F" w14:textId="77777777" w:rsidR="000F7377" w:rsidRDefault="000F7377"/>
    <w:p w14:paraId="7EFDBA25" w14:textId="77777777" w:rsidR="000F7377" w:rsidRDefault="000F7377">
      <w:r xmlns:w="http://schemas.openxmlformats.org/wordprocessingml/2006/main">
        <w:t xml:space="preserve">ಪೌಲನು ಅಪೊಸ್ತಲನು ಕ್ರಿಸ್ತನಲ್ಲಿದ್ದ ಜುಡೇಯಾದ ಚರ್ಚುಗಳಿಗೆ ಮುಖದಿಂದ ಅಪರಿಚಿತನಾಗಿದ್ದನು.</w:t>
      </w:r>
    </w:p>
    <w:p w14:paraId="66DB2B81" w14:textId="77777777" w:rsidR="000F7377" w:rsidRDefault="000F7377"/>
    <w:p w14:paraId="0120DCB1" w14:textId="77777777" w:rsidR="000F7377" w:rsidRDefault="000F7377">
      <w:r xmlns:w="http://schemas.openxmlformats.org/wordprocessingml/2006/main">
        <w:t xml:space="preserve">1. ಸುವಾರ್ತೆಯನ್ನು ಹರಡುವಲ್ಲಿ ಧೈರ್ಯದ ಪ್ರಾಮುಖ್ಯತೆ</w:t>
      </w:r>
    </w:p>
    <w:p w14:paraId="64BF2A32" w14:textId="77777777" w:rsidR="000F7377" w:rsidRDefault="000F7377"/>
    <w:p w14:paraId="14C2AD57" w14:textId="77777777" w:rsidR="000F7377" w:rsidRDefault="000F7377">
      <w:r xmlns:w="http://schemas.openxmlformats.org/wordprocessingml/2006/main">
        <w:t xml:space="preserve">2. ನಮ್ಮ ಜೀವನದಲ್ಲಿ ಪವಿತ್ರ ಆತ್ಮದ ಶಕ್ತಿ</w:t>
      </w:r>
    </w:p>
    <w:p w14:paraId="0B809423" w14:textId="77777777" w:rsidR="000F7377" w:rsidRDefault="000F7377"/>
    <w:p w14:paraId="5EBFB8A9" w14:textId="77777777" w:rsidR="000F7377" w:rsidRDefault="000F7377">
      <w:r xmlns:w="http://schemas.openxmlformats.org/wordprocessingml/2006/main">
        <w:t xml:space="preserve">1. ಅಪೊಸ್ತಲರ ಕೃತ್ಯಗಳು 9:15-16 - "ಆದರೆ ಕರ್ತನು ಅವನಿಗೆ, "ನೀನು ಹೋಗು; ಯಾಕಂದರೆ ಅವನು ನನ್ನ ಹೆಸರನ್ನು ಅನ್ಯಜನರು ಮತ್ತು ರಾಜರು ಮತ್ತು ಇಸ್ರಾಯೇಲ್ ಮಕ್ಕಳ ಮುಂದೆ ಇಡಲು ನನಗೆ ಆರಿಸಲ್ಪಟ್ಟ ಪಾತ್ರೆಯಾಗಿದ್ದಾನೆ: ಏಕೆಂದರೆ ನಾನು ನನ್ನ ಹೆಸರಿನ ನಿಮಿತ್ತ ಅವನು ಎಷ್ಟು ದೊಡ್ಡ ಕಷ್ಟಗಳನ್ನು ಅನುಭವಿಸಬೇಕು ಎಂದು ಅವನಿಗೆ ತೋರಿಸು.</w:t>
      </w:r>
    </w:p>
    <w:p w14:paraId="7C1C2334" w14:textId="77777777" w:rsidR="000F7377" w:rsidRDefault="000F7377"/>
    <w:p w14:paraId="5E7F6CBD" w14:textId="77777777" w:rsidR="000F7377" w:rsidRDefault="000F7377">
      <w:r xmlns:w="http://schemas.openxmlformats.org/wordprocessingml/2006/main">
        <w:t xml:space="preserve">2. ಫಿಲಿಪ್ಪಿಯನ್ನರು 1:27-28 - "ನಿಮ್ಮ ಸಂಭಾಷಣೆಯು ಕ್ರಿಸ್ತನ ಸುವಾರ್ತೆಯಾಗುವಂತೆಯೇ ಇರಲಿ: ನಾನು ಬಂದು ನಿಮ್ಮನ್ನು ನೋಡಿದರೂ, ಇಲ್ಲದಿದ್ದರೆ ಗೈರುಹಾಜರಾಗಿದ್ದರೂ, ನಾನು ನಿಮ್ಮ ವ್ಯವಹಾರಗಳ ಬಗ್ಗೆ ಕೇಳಬಹುದು, ನೀವು ಒಂದೇ ಮನೋಭಾವದಲ್ಲಿ ನಿಲ್ಲುತ್ತೀರಿ. , ಒಂದೇ ಮನಸ್ಸಿನಿಂದ ಸುವಾರ್ತೆಯ ನಂಬಿಕೆಗಾಗಿ ಒಟ್ಟಾಗಿ ಶ್ರಮಿಸುವುದು."</w:t>
      </w:r>
    </w:p>
    <w:p w14:paraId="597B6966" w14:textId="77777777" w:rsidR="000F7377" w:rsidRDefault="000F7377"/>
    <w:p w14:paraId="6E87469E" w14:textId="77777777" w:rsidR="000F7377" w:rsidRDefault="000F7377">
      <w:r xmlns:w="http://schemas.openxmlformats.org/wordprocessingml/2006/main">
        <w:t xml:space="preserve">ಗಲಾತ್ಯದವರಿಗೆ 1:23 ಆದರೆ ಹಿಂದೆ ನಮ್ಮನ್ನು ಹಿಂಸಿಸಿದವನು ಹಿಂದೆ ನಾಶಪಡಿಸಿದ ನಂಬಿಕೆಯನ್ನು ಈಗ ಬೋಧಿಸುತ್ತಾನೆ ಎಂದು ಅವರು ಕೇಳಿದರು.</w:t>
      </w:r>
    </w:p>
    <w:p w14:paraId="56AD1010" w14:textId="77777777" w:rsidR="000F7377" w:rsidRDefault="000F7377"/>
    <w:p w14:paraId="484E089C" w14:textId="77777777" w:rsidR="000F7377" w:rsidRDefault="000F7377">
      <w:r xmlns:w="http://schemas.openxmlformats.org/wordprocessingml/2006/main">
        <w:t xml:space="preserve">ಹಿಂದೆ ಅವರನ್ನು ಕಿರುಕುಳ ನೀಡಿದ ಸೌಲನ ಮತಾಂತರದ ಬಗ್ಗೆ ಗಲಾಷಿಯನ್ನರು ಕೇಳಿದರು ಮತ್ತು ಅವನು ಒಮ್ಮೆ ನಾಶಪಡಿಸಿದ ನಂಬಿಕೆಯನ್ನು ಈಗ ಬೋಧಿಸುತ್ತಿದ್ದಾನೆ.</w:t>
      </w:r>
    </w:p>
    <w:p w14:paraId="74AD177E" w14:textId="77777777" w:rsidR="000F7377" w:rsidRDefault="000F7377"/>
    <w:p w14:paraId="2F6B4046" w14:textId="77777777" w:rsidR="000F7377" w:rsidRDefault="000F7377">
      <w:r xmlns:w="http://schemas.openxmlformats.org/wordprocessingml/2006/main">
        <w:t xml:space="preserve">1. ದೇವರ ಅದ್ಭುತ ಕೃಪೆ: ಸೌಲನ ಪರಿವರ್ತನೆ</w:t>
      </w:r>
    </w:p>
    <w:p w14:paraId="408D8EE1" w14:textId="77777777" w:rsidR="000F7377" w:rsidRDefault="000F7377"/>
    <w:p w14:paraId="11AF123A" w14:textId="77777777" w:rsidR="000F7377" w:rsidRDefault="000F7377">
      <w:r xmlns:w="http://schemas.openxmlformats.org/wordprocessingml/2006/main">
        <w:t xml:space="preserve">2. ನಂಬಿಕೆಯ ಮೂಲಕ ವಿಮೋಚನೆ: ಸೌಲನ ಕಥೆಯನ್ನು ನೆನಪಿಸಿಕೊಳ್ಳುವುದು</w:t>
      </w:r>
    </w:p>
    <w:p w14:paraId="045AEF4D" w14:textId="77777777" w:rsidR="000F7377" w:rsidRDefault="000F7377"/>
    <w:p w14:paraId="2F9B013D" w14:textId="77777777" w:rsidR="000F7377" w:rsidRDefault="000F7377">
      <w:r xmlns:w="http://schemas.openxmlformats.org/wordprocessingml/2006/main">
        <w:t xml:space="preserve">1. ರೋಮನ್ನರು 5: 8 - ಆದರೆ ದೇವರು ನಮ್ಮ ಕಡೆಗೆ ತನ್ನ ಸ್ವಂತ ಪ್ರೀತಿಯನ್ನು ಪ್ರದರ್ಶಿಸುತ್ತಾನೆ, ಅದರಲ್ಲಿ ನಾವು ಇನ್ನೂ ಪಾಪಿಗಳಾಗಿದ್ದಾಗ, ಕ್ರಿಸ್ತನು ನಮಗಾಗಿ ಸತ್ತನು.</w:t>
      </w:r>
    </w:p>
    <w:p w14:paraId="688B57B3" w14:textId="77777777" w:rsidR="000F7377" w:rsidRDefault="000F7377"/>
    <w:p w14:paraId="44B0665D" w14:textId="77777777" w:rsidR="000F7377" w:rsidRDefault="000F7377">
      <w:r xmlns:w="http://schemas.openxmlformats.org/wordprocessingml/2006/main">
        <w:t xml:space="preserve">2. ಯೆಶಾಯ 55:7 - ದುಷ್ಟನು ತನ್ನ ಮಾರ್ಗವನ್ನು ಮತ್ತು ಅನೀತಿವಂತನು ತನ್ನ ಆಲೋಚನೆಗಳನ್ನು ಬಿಟ್ಟುಬಿಡಲಿ; ಮತ್ತು ನಮ್ಮ ದೇವರಿಗೆ, ಅವನು ಹೇರಳವಾಗಿ ಕ್ಷಮಿಸುವನು.</w:t>
      </w:r>
    </w:p>
    <w:p w14:paraId="3E53CCAF" w14:textId="77777777" w:rsidR="000F7377" w:rsidRDefault="000F7377"/>
    <w:p w14:paraId="2FE039AE" w14:textId="77777777" w:rsidR="000F7377" w:rsidRDefault="000F7377">
      <w:r xmlns:w="http://schemas.openxmlformats.org/wordprocessingml/2006/main">
        <w:t xml:space="preserve">ಗಲಾತ್ಯ 1:24 ಮತ್ತು ಅವರು ನನ್ನಲ್ಲಿ ದೇವರನ್ನು ಮಹಿಮೆಪಡಿಸಿದರು.</w:t>
      </w:r>
    </w:p>
    <w:p w14:paraId="48119576" w14:textId="77777777" w:rsidR="000F7377" w:rsidRDefault="000F7377"/>
    <w:p w14:paraId="659FB41F" w14:textId="77777777" w:rsidR="000F7377" w:rsidRDefault="000F7377">
      <w:r xmlns:w="http://schemas.openxmlformats.org/wordprocessingml/2006/main">
        <w:t xml:space="preserve">ಪೌಲನ ಸೇವೆಯಿಂದಾಗಿ ಜನರು ದೇವರನ್ನು ಮಹಿಮೆಪಡಿಸಿದರು.</w:t>
      </w:r>
    </w:p>
    <w:p w14:paraId="3ACDE473" w14:textId="77777777" w:rsidR="000F7377" w:rsidRDefault="000F7377"/>
    <w:p w14:paraId="07C1EBCB" w14:textId="77777777" w:rsidR="000F7377" w:rsidRDefault="000F7377">
      <w:r xmlns:w="http://schemas.openxmlformats.org/wordprocessingml/2006/main">
        <w:t xml:space="preserve">1. ದೇವರನ್ನು ಮಹಿಮೆಪಡಿಸುವ ಉದಾಹರಣೆಯಾಗಿ ಪಾಲ್ ಜೀವನ</w:t>
      </w:r>
    </w:p>
    <w:p w14:paraId="357F8052" w14:textId="77777777" w:rsidR="000F7377" w:rsidRDefault="000F7377"/>
    <w:p w14:paraId="776A9EC1" w14:textId="77777777" w:rsidR="000F7377" w:rsidRDefault="000F7377">
      <w:r xmlns:w="http://schemas.openxmlformats.org/wordprocessingml/2006/main">
        <w:t xml:space="preserve">2. ದೈನಂದಿನ ಜೀವನದಲ್ಲಿ ದೇವರನ್ನು ವೈಭವೀಕರಿಸುವುದು ಹೇಗೆ</w:t>
      </w:r>
    </w:p>
    <w:p w14:paraId="50595191" w14:textId="77777777" w:rsidR="000F7377" w:rsidRDefault="000F7377"/>
    <w:p w14:paraId="0D9B0078" w14:textId="77777777" w:rsidR="000F7377" w:rsidRDefault="000F7377">
      <w:r xmlns:w="http://schemas.openxmlformats.org/wordprocessingml/2006/main">
        <w:t xml:space="preserve">1. ಕೊಲೊಸ್ಸೆಯನ್ಸ್ 3:17, "ಮತ್ತು ನೀವು ಏನು ಮಾಡಿದರೂ, ಮಾತಿನಲ್ಲಿ ಅಥವಾ ಕಾರ್ಯದಲ್ಲಿ, ಎಲ್ಲವನ್ನೂ ಲಾರ್ಡ್ ಜೀಸಸ್ ಹೆಸರಿನಲ್ಲಿ ಮಾಡಿ, ಅವನ ಮೂಲಕ ತಂದೆಯಾದ ದೇವರಿಗೆ ಕೃತಜ್ಞತೆ ಸಲ್ಲಿಸಿ."</w:t>
      </w:r>
    </w:p>
    <w:p w14:paraId="0E6DB870" w14:textId="77777777" w:rsidR="000F7377" w:rsidRDefault="000F7377"/>
    <w:p w14:paraId="2249670C" w14:textId="77777777" w:rsidR="000F7377" w:rsidRDefault="000F7377">
      <w:r xmlns:w="http://schemas.openxmlformats.org/wordprocessingml/2006/main">
        <w:t xml:space="preserve">2. 1 ಪೀಟರ್ 4:11, "ಯಾರು ಮಾತನಾಡುತ್ತಾರೋ ಅವರು ದೇವರ ಮಾತುಗಳನ್ನು ಮಾತನಾಡುವವರಂತೆ ಮಾಡಬೇಕು; ಸೇವೆ ಮಾಡುವವನು ದೇವರು ಒದಗಿಸುವ ಶಕ್ತಿಯಿಂದ ಸೇವೆ ಮಾಡುವವನಂತೆ ಮಾಡಬೇಕು; ಆದ್ದರಿಂದ ಎಲ್ಲಾ ವಿಷಯಗಳಲ್ಲಿ ದೇವರು ಜೀಸಸ್ ಕ್ರೈಸ್ಟ್ ಮೂಲಕ ವೈಭವೀಕರಿಸಬಹುದು, ಯಾರಿಗೆ ಮಹಿಮೆ ಮತ್ತು ಪ್ರಭುತ್ವವು ಎಂದೆಂದಿಗೂ ಸೇರಿದೆ. ಆಮೆನ್."</w:t>
      </w:r>
    </w:p>
    <w:p w14:paraId="75030056" w14:textId="77777777" w:rsidR="000F7377" w:rsidRDefault="000F7377"/>
    <w:p w14:paraId="799E9ADF" w14:textId="77777777" w:rsidR="000F7377" w:rsidRDefault="000F7377">
      <w:r xmlns:w="http://schemas.openxmlformats.org/wordprocessingml/2006/main">
        <w:t xml:space="preserve">ಗಲಾಷಿಯನ್ಸ್ 2 ಗಲಾತ್ಯದವರಿಗೆ ಪೌಲನ ಪತ್ರದ ಎರಡನೇ ಅಧ್ಯಾಯವಾಗಿದೆ. ಈ ಅಧ್ಯಾಯದಲ್ಲಿ, ಪಾಲ್ ಜೆರುಸಲೆಮ್ನಲ್ಲಿ ಅಪೊಸ್ತಲರೊಂದಿಗಿನ ತನ್ನ ಸಂವಹನಗಳನ್ನು ವಿವರಿಸುತ್ತಾನೆ ಮತ್ತು ಅವನ ಅಧಿಕಾರ ಮತ್ತು ಸಂದೇಶವನ್ನು ಸಮರ್ಥಿಸುತ್ತಾನೆ.</w:t>
      </w:r>
    </w:p>
    <w:p w14:paraId="54A84503" w14:textId="77777777" w:rsidR="000F7377" w:rsidRDefault="000F7377"/>
    <w:p w14:paraId="566C626C" w14:textId="77777777" w:rsidR="000F7377" w:rsidRDefault="000F7377">
      <w:r xmlns:w="http://schemas.openxmlformats.org/wordprocessingml/2006/main">
        <w:t xml:space="preserve">1 ನೇ ಪ್ಯಾರಾಗ್ರಾಫ್: ಪಾಲ್ ತನ್ನ ಮತಾಂತರದ ಹದಿನಾಲ್ಕು ವರ್ಷಗಳ ನಂತರ ಜೆರುಸಲೆಮ್‌ಗೆ ಭೇಟಿ ನೀಡುವುದನ್ನು ವಿವರಿಸುವ ಮೂಲಕ ಪ್ರಾರಂಭಿಸುತ್ತಾನೆ, ಅಲ್ಲಿ ಅವರು ಪೀಟರ್, ಜೇಮ್ಸ್ ಮತ್ತು ಜಾನ್‌ನಂತಹ ಪ್ರಭಾವಿ ನಾಯಕರನ್ನು ಖಾಸಗಿಯಾಗಿ ಭೇಟಿಯಾದರು. ಅವರು ಅನ್ಯಜನರ ನಡುವೆ ಬೋಧಿಸುತ್ತಿದ್ದ ಸುವಾರ್ತೆಯನ್ನು ಅವರಿಗೆ ಪ್ರಸ್ತುತಪಡಿಸಿದರು, ಅವರ ದೃಢೀಕರಣ ಮತ್ತು ಏಕತೆಯನ್ನು ಬಯಸುತ್ತಾರೆ (ಗಲಾತ್ಯ 2: 1-2). ಅಪೊಸ್ತಲರು ಪೌಲನಿಗೆ ಯೆಹೂದ್ಯರಿಗೆ ಶುಶ್ರೂಷೆ ಮಾಡುವುದರ ಮೇಲೆ ಕೇಂದ್ರೀಕರಿಸಿದಾಗ ಅನ್ಯಜನರಿಗೆ ಬೋಧಿಸುವ ಮಿಷನ್ ಅನ್ನು ದೇವರು ಒಪ್ಪಿಸಿದ್ದಾನೆ ಎಂದು ಒಪ್ಪಿಕೊಂಡರು (ಗಲಾತ್ಯ 2:7-9). ಈ ಸಭೆಯು ಕ್ರಿಸ್ತನಿಂದ ನೇರವಾಗಿ ಪಡೆದ ಸುವಾರ್ತೆಯನ್ನು ಸಾರುವಲ್ಲಿ ಪೌಲನ ಸ್ವಾತಂತ್ರ್ಯವನ್ನು ದೃಢಪಡಿಸಿತು.</w:t>
      </w:r>
    </w:p>
    <w:p w14:paraId="1708BD60" w14:textId="77777777" w:rsidR="000F7377" w:rsidRDefault="000F7377"/>
    <w:p w14:paraId="4555D42E" w14:textId="77777777" w:rsidR="000F7377" w:rsidRDefault="000F7377">
      <w:r xmlns:w="http://schemas.openxmlformats.org/wordprocessingml/2006/main">
        <w:t xml:space="preserve">2 ನೇ ಪ್ಯಾರಾಗ್ರಾಫ್: ಪಾಲ್ ನಂತರ ಆಂಟಿಯೋಕ್ನಲ್ಲಿ ಪೀಟರ್ನೊಂದಿಗೆ ಘರ್ಷಣೆಯನ್ನು ವಿವರಿಸುತ್ತಾನೆ. ಕೆಲವು ಯಹೂದಿ ಕ್ರೈಸ್ತರು ಜೇಮ್ಸ್‌ನಿಂದ ಆಗಮಿಸಿದಾಗ, ಈ ಯೆಹೂದ್ಯರ ಟೀಕೆಗಳ ಭಯದಿಂದ ಪೀಟರ್ ಅನ್ಯಜನರ ವಿಶ್ವಾಸಿಗಳೊಂದಿಗೆ ತಿನ್ನುವುದನ್ನು ಹಿಂತೆಗೆದುಕೊಂಡನು (ಗಲಾತ್ಯ 2:11-12). ಈ ನಡವಳಿಕೆಯು ಬಾರ್ನಬಸ್ ಸೇರಿದಂತೆ ಇತರ ಯಹೂದಿ ಕ್ರಿಶ್ಚಿಯನ್ನರನ್ನು ಅನುಸರಿಸಲು ಕಾರಣವಾಯಿತು. ಪ್ರತಿಕ್ರಿಯೆಯಾಗಿ, ಸುವಾರ್ತೆಯ ಸತ್ಯದ ಪ್ರಕಾರ ಜೀವಿಸುವಲ್ಲಿನ ಬೂಟಾಟಿಕೆ ಮತ್ತು ಅಸಂಗತತೆಗಾಗಿ ಪೌಲನು ಪೀಟರ್‌ನನ್ನು ಸಾರ್ವಜನಿಕವಾಗಿ ಖಂಡಿಸಿದನು (ಗಲಾತ್ಯ 2:14).</w:t>
      </w:r>
    </w:p>
    <w:p w14:paraId="08B9CD6B" w14:textId="77777777" w:rsidR="000F7377" w:rsidRDefault="000F7377"/>
    <w:p w14:paraId="5B0A3A24" w14:textId="77777777" w:rsidR="000F7377" w:rsidRDefault="000F7377">
      <w:r xmlns:w="http://schemas.openxmlformats.org/wordprocessingml/2006/main">
        <w:t xml:space="preserve">3 ನೇ ಪ್ಯಾರಾಗ್ರಾಫ್: ಸಮರ್ಥನೆಯು ಕ್ರಿಸ್ತನಲ್ಲಿ ನಂಬಿಕೆಯ ಮೂಲಕ ಬರುತ್ತದೆ ಮತ್ತು ಯಹೂದಿ ಕಾನೂನುಗಳು ಅಥವಾ ಪದ್ಧತಿಗಳನ್ನು ಗಮನಿಸುವುದರ ಮೂಲಕ ಅಲ್ಲ ಎಂದು ಪೌಲ್ ಒತ್ತಿಹೇಳುವುದರೊಂದಿಗೆ ಅಧ್ಯಾಯವು ಮುಕ್ತಾಯಗೊಳ್ಳುತ್ತದೆ. ಕಾನೂನಿನ ಕಾರ್ಯಗಳಿಂದ ಯಾರನ್ನೂ ಸಮರ್ಥಿಸಲಾಗುವುದಿಲ್ಲ ಆದರೆ ಯೇಸು ಕ್ರಿಸ್ತನಲ್ಲಿ ನಂಬಿಕೆಯ ಮೂಲಕ ಮಾತ್ರ ಸಮರ್ಥಿಸಬಹುದೆಂದು ಅವನು ದೃಢಪಡಿಸುತ್ತಾನೆ (ಗಲಾತ್ಯ 2:16). ವಿಶ್ವಾಸಿಗಳು ಕಾನೂನುಬದ್ಧ ಆಚರಣೆಗಳಿಗೆ ಹೇಗೆ ಮರಣಹೊಂದಿದ್ದಾರೆ ಮತ್ತು ಈಗ ಅವರನ್ನು ಪ್ರೀತಿಸಿದ ಮತ್ತು ಅವರಿಗಾಗಿ ತನ್ನನ್ನು ಕೊಟ್ಟ ಕ್ರಿಸ್ತನಲ್ಲಿ ನಂಬಿಕೆಯಿಂದ ಬದುಕುತ್ತಿದ್ದಾರೆ ಎಂಬುದನ್ನು ಅವನು ಎತ್ತಿ ತೋರಿಸುತ್ತಾನೆ (ಗಲಾತ್ಯ 2:19-20). ಕಾನೂನುಗಳು ಅಥವಾ ಆಚರಣೆಗಳನ್ನು ಅನುಸರಿಸುವ ಮೂಲಕ ನೀತಿಯನ್ನು ಪಡೆಯಬಹುದಾಗಿದ್ದರೆ, ಕ್ರಿಸ್ತನ ಮರಣವು ಅನಗತ್ಯವಾಗಿರುತ್ತಿತ್ತು ಎಂದು ಪೌಲನು ಪ್ರತಿಪಾದಿಸುತ್ತಾನೆ.</w:t>
      </w:r>
    </w:p>
    <w:p w14:paraId="326560BA" w14:textId="77777777" w:rsidR="000F7377" w:rsidRDefault="000F7377"/>
    <w:p w14:paraId="763C9DC1" w14:textId="77777777" w:rsidR="000F7377" w:rsidRDefault="000F7377">
      <w:r xmlns:w="http://schemas.openxmlformats.org/wordprocessingml/2006/main">
        <w:t xml:space="preserve">ಸಾರಾಂಶದಲ್ಲಿ, ಗಲಾಷಿಯನ್ನರ ಎರಡು ಅಧ್ಯಾಯವು ಜೆರುಸಲೆಮ್‌ನಲ್ಲಿರುವ ಅಪೊಸ್ತಲರೊಂದಿಗೆ ಪೌಲನ ಸಂವಹನ ಮತ್ತು ಅವನ ಅಧಿಕಾರ ಮತ್ತು ಸಂದೇಶದ ರಕ್ಷಣೆಯ ಮೇಲೆ ಕೇಂದ್ರೀಕರಿಸುತ್ತದೆ. ಪೌಲನು ಜೆರುಸಲೇಮಿಗೆ ಭೇಟಿ ನೀಡಿದಾಗ ಅಲ್ಲಿ ಅವನು ಅನ್ಯಜನರ ನಡುವೆ ಬೋಧಿಸುತ್ತಿದ್ದ ಸುವಾರ್ತೆಯನ್ನು ಪ್ರಸ್ತುತಪಡಿಸಿದನು, ಅಪೊಸ್ತಲರಿಂದ ದೃಢೀಕರಣವನ್ನು ಸ್ವೀಕರಿಸಿದನು. ಅವರು ಯಹೂದಿಗಳಿಗೆ ಶುಶ್ರೂಷೆ ಮಾಡುವುದರ ಮೇಲೆ ಕೇಂದ್ರೀಕರಿಸಿದಾಗ ಅನ್ಯಜನರಿಗೆ ಬೋಧಿಸುವ ಉದ್ದೇಶವನ್ನು ದೇವರು ಅವನಿಗೆ ವಹಿಸಿಕೊಟ್ಟಿದ್ದಾನೆ ಎಂದು ಅವನು ಒತ್ತಿಹೇಳುತ್ತಾನೆ. ಪಾಲ್ ನಂತರ ಆಂಟಿಯೋಕ್‌ನಲ್ಲಿ ಪೀಟರ್‌ನೊಂದಿಗಿನ ಮುಖಾಮುಖಿಯನ್ನು ವಿವರಿಸುತ್ತಾನೆ, ಅಲ್ಲಿ ಅವನು ಯಹೂದಿ ಪದ್ಧತಿಗಳ ಬಗ್ಗೆ ಅವನ ಬೂಟಾಟಿಕೆಗಾಗಿ ಸಾರ್ವಜನಿಕವಾಗಿ ಅವನನ್ನು ಖಂಡಿಸಿದನು. ಪೌಲನು ಸಮರ್ಥನೆಯು ಕ್ರಿಸ್ತನಲ್ಲಿ ನಂಬಿಕೆಯ ಮೂಲಕ ಬರುತ್ತದೆಯೇ ಹೊರತು ಯಹೂದಿ ಕಾನೂನುಗಳು ಅಥವಾ ಪದ್ಧತಿಗಳನ್ನು ಗಮನಿಸುವುದರ ಮೂಲಕ ಅಲ್ಲ ಎಂದು ಪೌಲನು ದೃಢಪಡಿಸುವುದರೊಂದಿಗೆ ಅಧ್ಯಾಯವು ಮುಕ್ತಾಯಗೊಳ್ಳುತ್ತದೆ, ವಿಶ್ವಾಸಿಗಳು ತಮ್ಮನ್ನು ತಾವು ಅರ್ಪಿಸಿಕೊಂಡ ಯೇಸು ಕ್ರಿಸ್ತನಲ್ಲಿ ನಂಬಿಕೆಯಿಂದ ಸಮರ್ಥಿಸಲ್ಪಡುತ್ತಾರೆ ಎಂದು ಒತ್ತಿಹೇಳುತ್ತದೆ. ಈ ಅಧ್ಯಾಯವು ಏಕತೆಯ ಪ್ರಾಮುಖ್ಯತೆ, ನಂಬಿಕೆಯಿಂದ ಸಮರ್ಥನೆ ಮತ್ತು ಕಾನೂನುಬದ್ಧ ಆಚರಣೆಗಳಿಗಿಂತ ಸುವಾರ್ತೆಯ ಸತ್ಯದ ಪ್ರಕಾರ ಬದುಕುವುದನ್ನು ಎತ್ತಿ ತೋರಿಸುತ್ತದೆ.</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ಗಲಾತ್ಯ 2:1 ಹದಿನಾಲ್ಕು ವರ್ಷಗಳ ನಂತರ ನಾನು ಬಾರ್ನಬನ ಸಂಗಡ ತಿರಿಗಿ ಯೆರೂಸಲೇಮಿಗೆ ಹೋಗಿ ತೀತನನ್ನೂ ಕರೆದುಕೊಂಡು ಹೋದೆನು.</w:t>
      </w:r>
    </w:p>
    <w:p w14:paraId="439797D3" w14:textId="77777777" w:rsidR="000F7377" w:rsidRDefault="000F7377"/>
    <w:p w14:paraId="29A83FC9" w14:textId="77777777" w:rsidR="000F7377" w:rsidRDefault="000F7377">
      <w:r xmlns:w="http://schemas.openxmlformats.org/wordprocessingml/2006/main">
        <w:t xml:space="preserve">ಅಪೊಸ್ತಲರೊಂದಿಗೆ ಸುವಾರ್ತೆಯನ್ನು ಚರ್ಚಿಸಲು ಪೌಲನು ಯೆರೂಸಲೇಮಿಗೆ ಭೇಟಿ ನೀಡುತ್ತಾನೆ.</w:t>
      </w:r>
    </w:p>
    <w:p w14:paraId="36A3DC75" w14:textId="77777777" w:rsidR="000F7377" w:rsidRDefault="000F7377"/>
    <w:p w14:paraId="474D578F" w14:textId="77777777" w:rsidR="000F7377" w:rsidRDefault="000F7377">
      <w:r xmlns:w="http://schemas.openxmlformats.org/wordprocessingml/2006/main">
        <w:t xml:space="preserve">1: ನಾವು ಸುವಾರ್ತೆಯನ್ನು ಇತರರೊಂದಿಗೆ ಹಂಚಿಕೊಳ್ಳಲು ಸಿದ್ಧರಾಗಿರಬೇಕು, ಯಾವುದೇ ವೆಚ್ಚವಾಗಲಿ.</w:t>
      </w:r>
    </w:p>
    <w:p w14:paraId="7D24E7BB" w14:textId="77777777" w:rsidR="000F7377" w:rsidRDefault="000F7377"/>
    <w:p w14:paraId="0BDAE886" w14:textId="77777777" w:rsidR="000F7377" w:rsidRDefault="000F7377">
      <w:r xmlns:w="http://schemas.openxmlformats.org/wordprocessingml/2006/main">
        <w:t xml:space="preserve">2: ನಾವು ಯಾವಾಗಲೂ ಕಲಿಯಲು ಮತ್ತು ನಮ್ಮ ನಂಬಿಕೆಯಲ್ಲಿ ಬೆಳೆಯಲು ಮುಕ್ತವಾಗಿರಬೇಕು.</w:t>
      </w:r>
    </w:p>
    <w:p w14:paraId="68170C42" w14:textId="77777777" w:rsidR="000F7377" w:rsidRDefault="000F7377"/>
    <w:p w14:paraId="573E26ED" w14:textId="77777777" w:rsidR="000F7377" w:rsidRDefault="000F7377">
      <w:r xmlns:w="http://schemas.openxmlformats.org/wordprocessingml/2006/main">
        <w:t xml:space="preserve">1: ಕಾಯಿದೆಗಳು 18:23-21 - ಪೌಲನು ಸುವಾರ್ತೆಯನ್ನು ಸಾರಲು ಸಿನಗಾಗ್‌ಗೆ ಭೇಟಿ ನೀಡುತ್ತಾನೆ ಮತ್ತು ಯಹೂದಿಗಳಿಂದ ವಿರೋಧವನ್ನು ಎದುರಿಸುತ್ತಾನೆ.</w:t>
      </w:r>
    </w:p>
    <w:p w14:paraId="066841F8" w14:textId="77777777" w:rsidR="000F7377" w:rsidRDefault="000F7377"/>
    <w:p w14:paraId="68B781D6" w14:textId="77777777" w:rsidR="000F7377" w:rsidRDefault="000F7377">
      <w:r xmlns:w="http://schemas.openxmlformats.org/wordprocessingml/2006/main">
        <w:t xml:space="preserve">2: ಮ್ಯಾಥ್ಯೂ 28:18-20 - ಎಲ್ಲಾ ರಾಷ್ಟ್ರಗಳ ಶಿಷ್ಯರನ್ನಾಗಿ ಮಾಡಲು ಹೋಗಿ ಯೇಸು ನಮಗೆ ಆಜ್ಞಾಪಿಸುತ್ತಾನೆ.</w:t>
      </w:r>
    </w:p>
    <w:p w14:paraId="62FCD82A" w14:textId="77777777" w:rsidR="000F7377" w:rsidRDefault="000F7377"/>
    <w:p w14:paraId="18FDB2E7" w14:textId="77777777" w:rsidR="000F7377" w:rsidRDefault="000F7377">
      <w:r xmlns:w="http://schemas.openxmlformats.org/wordprocessingml/2006/main">
        <w:t xml:space="preserve">ಗಲಾತ್ಯದವರಿಗೆ 2:2 ಮತ್ತು ನಾನು ಬಹಿರಂಗವಾಗಿ ಹೋದೆ ಮತ್ತು ನಾನು ಅನ್ಯಜನರಲ್ಲಿ ಬೋಧಿಸುವ ಸುವಾರ್ತೆಯನ್ನು ಅವರಿಗೆ ತಿಳಿಸಿದ್ದೇನೆ, ಆದರೆ ನಾನು ಯಾವುದೇ ರೀತಿಯಲ್ಲಿ ಓಡಿಹೋಗಬಾರದು ಅಥವಾ ಓಡಿಹೋದರೂ ವ್ಯರ್ಥವಾಗದಂತೆ ಖ್ಯಾತಿಯನ್ನು ಹೊಂದಿರುವವರಿಗೆ ಖಾಸಗಿಯಾಗಿ ತಿಳಿಸಿದ್ದೇನೆ.</w:t>
      </w:r>
    </w:p>
    <w:p w14:paraId="57C5141E" w14:textId="77777777" w:rsidR="000F7377" w:rsidRDefault="000F7377"/>
    <w:p w14:paraId="3EA1B8B0" w14:textId="77777777" w:rsidR="000F7377" w:rsidRDefault="000F7377">
      <w:r xmlns:w="http://schemas.openxmlformats.org/wordprocessingml/2006/main">
        <w:t xml:space="preserve">ಪೌಲನು ದೈವಿಕ ಬಹಿರಂಗಪಡಿಸುವಿಕೆಯಿಂದ ಜೆರುಸಲೇಮಿಗೆ ಪ್ರಯಾಣಿಸಿದನು ಮತ್ತು ಅವನು ಬೋಧಿಸಿದ ಸುವಾರ್ತೆಯನ್ನು ಪ್ರಸಿದ್ಧಿ ಹೊಂದಿರುವವರೊಂದಿಗೆ ಖಾಸಗಿಯಾಗಿ ಹಂಚಿಕೊಂಡನು.</w:t>
      </w:r>
    </w:p>
    <w:p w14:paraId="5D370018" w14:textId="77777777" w:rsidR="000F7377" w:rsidRDefault="000F7377"/>
    <w:p w14:paraId="220B6F7D" w14:textId="77777777" w:rsidR="000F7377" w:rsidRDefault="000F7377">
      <w:r xmlns:w="http://schemas.openxmlformats.org/wordprocessingml/2006/main">
        <w:t xml:space="preserve">1. ನಿಮ್ಮ ನಂಬಿಕೆಯನ್ನು ಹಂಚಿಕೊಳ್ಳಲು ಹಿಂಜರಿಯದಿರಿ, ಅದು ಖಾಸಗಿಯಾಗಿದ್ದರೂ ಸಹ.</w:t>
      </w:r>
    </w:p>
    <w:p w14:paraId="2BC0CEED" w14:textId="77777777" w:rsidR="000F7377" w:rsidRDefault="000F7377"/>
    <w:p w14:paraId="1ECF1CA3" w14:textId="77777777" w:rsidR="000F7377" w:rsidRDefault="000F7377">
      <w:r xmlns:w="http://schemas.openxmlformats.org/wordprocessingml/2006/main">
        <w:t xml:space="preserve">2. ದೇವರು ತನ್ನ ಚಿತ್ತವನ್ನು ಪೂರೈಸಲು ಧೈರ್ಯ ಮತ್ತು ಸಂಪನ್ಮೂಲಗಳನ್ನು ಒದಗಿಸುತ್ತಾನೆ.</w:t>
      </w:r>
    </w:p>
    <w:p w14:paraId="0A8A5815" w14:textId="77777777" w:rsidR="000F7377" w:rsidRDefault="000F7377"/>
    <w:p w14:paraId="7861E050" w14:textId="77777777" w:rsidR="000F7377" w:rsidRDefault="000F7377">
      <w:r xmlns:w="http://schemas.openxmlformats.org/wordprocessingml/2006/main">
        <w:t xml:space="preserve">ತಂದೆಯ ಮತ್ತು ಮಗನ ಮತ್ತು ಪವಿತ್ರಾತ್ಮದ </w:t>
      </w:r>
      <w:r xmlns:w="http://schemas.openxmlformats.org/wordprocessingml/2006/main">
        <w:t xml:space="preserve">ಹೆಸರಿನಲ್ಲಿ ದೀಕ್ಷಾಸ್ನಾನ ಮಾಡಿ : ನಾನು ನಿಮಗೆ ಆಜ್ಞಾಪಿಸಿದ ಎಲ್ಲವನ್ನೂ ಅನುಸರಿಸಲು ಅವರಿಗೆ ಕಲಿಸುವುದು. </w:t>
      </w:r>
      <w:r xmlns:w="http://schemas.openxmlformats.org/wordprocessingml/2006/main">
        <w:lastRenderedPageBreak xmlns:w="http://schemas.openxmlformats.org/wordprocessingml/2006/main"/>
      </w:r>
      <w:r xmlns:w="http://schemas.openxmlformats.org/wordprocessingml/2006/main">
        <w:t xml:space="preserve">ಮತ್ತು, ಇಗೋ, ಪ್ರಪಂಚದ ಅಂತ್ಯದವರೆಗೂ ನಾನು ಯಾವಾಗಲೂ ನಿಮ್ಮೊಂದಿಗಿದ್ದೇನೆ. ಆಮೆನ್.</w:t>
      </w:r>
    </w:p>
    <w:p w14:paraId="5DE7503A" w14:textId="77777777" w:rsidR="000F7377" w:rsidRDefault="000F7377"/>
    <w:p w14:paraId="0DFDA1F5" w14:textId="77777777" w:rsidR="000F7377" w:rsidRDefault="000F7377">
      <w:r xmlns:w="http://schemas.openxmlformats.org/wordprocessingml/2006/main">
        <w:t xml:space="preserve">2. ಯೆಶಾಯ 41:10 - ನೀನು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w:t>
      </w:r>
    </w:p>
    <w:p w14:paraId="563AE229" w14:textId="77777777" w:rsidR="000F7377" w:rsidRDefault="000F7377"/>
    <w:p w14:paraId="2C03148A" w14:textId="77777777" w:rsidR="000F7377" w:rsidRDefault="000F7377">
      <w:r xmlns:w="http://schemas.openxmlformats.org/wordprocessingml/2006/main">
        <w:t xml:space="preserve">ಗಲಾತ್ಯ 2:3 ಆದರೆ ಗ್ರೀಕನಾಗಿದ್ದ ನನ್ನ ಸಂಗಡ ಇದ್ದ ಟೈಟಸ್ ಆಗಲಿ ಸುನ್ನತಿ ಮಾಡಿಸಿಕೊಳ್ಳುವಂತೆ ಒತ್ತಾಯಿಸಲಿಲ್ಲ.</w:t>
      </w:r>
    </w:p>
    <w:p w14:paraId="0D37BD37" w14:textId="77777777" w:rsidR="000F7377" w:rsidRDefault="000F7377"/>
    <w:p w14:paraId="2E629A9C" w14:textId="77777777" w:rsidR="000F7377" w:rsidRDefault="000F7377">
      <w:r xmlns:w="http://schemas.openxmlformats.org/wordprocessingml/2006/main">
        <w:t xml:space="preserve">ಅನ್ಯಜನರು ಮತ್ತು ಯಹೂದಿಗಳ ನಡುವಿನ ತಿಳುವಳಿಕೆಯನ್ನು ಗಟ್ಟಿಗೊಳಿಸಲು ಪೌಲನು ಗ್ರೀಕ್ ಕ್ರಿಶ್ಚಿಯನ್ ಟೈಟಸ್ನೊಂದಿಗೆ ಜೆರುಸಲೆಮ್ಗೆ ಪ್ರಯಾಣಿಸಿದನು.</w:t>
      </w:r>
    </w:p>
    <w:p w14:paraId="17D20BEB" w14:textId="77777777" w:rsidR="000F7377" w:rsidRDefault="000F7377"/>
    <w:p w14:paraId="70200784" w14:textId="77777777" w:rsidR="000F7377" w:rsidRDefault="000F7377">
      <w:r xmlns:w="http://schemas.openxmlformats.org/wordprocessingml/2006/main">
        <w:t xml:space="preserve">1: ನಮ್ಮ ಭಿನ್ನಾಭಿಪ್ರಾಯಗಳು ನಮ್ಮನ್ನು ವಿಭಜಿಸಲು ಬಿಡಬಾರದು, ಬದಲಿಗೆ ಒಗ್ಗಟ್ಟಿನಿಂದ ಕೆಲಸ ಮಾಡಲು ಪ್ರಯತ್ನಿಸಬೇಕು.</w:t>
      </w:r>
    </w:p>
    <w:p w14:paraId="17CD484B" w14:textId="77777777" w:rsidR="000F7377" w:rsidRDefault="000F7377"/>
    <w:p w14:paraId="395B2A1B" w14:textId="77777777" w:rsidR="000F7377" w:rsidRDefault="000F7377">
      <w:r xmlns:w="http://schemas.openxmlformats.org/wordprocessingml/2006/main">
        <w:t xml:space="preserve">2: ನಾವು ಇತರರನ್ನು ಅವರ ಭಿನ್ನಾಭಿಪ್ರಾಯಗಳಿಂದ ನಿರ್ಣಯಿಸಬಾರದು, ಬದಲಿಗೆ ಪರಸ್ಪರ ಕಲಿಯಲು ಮುಕ್ತವಾಗಿರಬೇಕು.</w:t>
      </w:r>
    </w:p>
    <w:p w14:paraId="796B24DF" w14:textId="77777777" w:rsidR="000F7377" w:rsidRDefault="000F7377"/>
    <w:p w14:paraId="1E7281C4" w14:textId="77777777" w:rsidR="000F7377" w:rsidRDefault="000F7377">
      <w:r xmlns:w="http://schemas.openxmlformats.org/wordprocessingml/2006/main">
        <w:t xml:space="preserve">1: ರೋಮನ್ನರು 12:18 - ? </w:t>
      </w:r>
      <w:r xmlns:w="http://schemas.openxmlformats.org/wordprocessingml/2006/main">
        <w:rPr>
          <w:rFonts w:ascii="맑은 고딕 Semilight" w:hAnsi="맑은 고딕 Semilight"/>
        </w:rPr>
        <w:t xml:space="preserve">쏧 </w:t>
      </w:r>
      <w:r xmlns:w="http://schemas.openxmlformats.org/wordprocessingml/2006/main">
        <w:t xml:space="preserve">ಇದು ಸಾಧ್ಯ, ಅದು ನಿಮ್ಮ ಮೇಲೆ ಅವಲಂಬಿತವಾಗಿ, ಎಲ್ಲರೊಂದಿಗೆ ಶಾಂತಿಯಿಂದ ಬಾಳು.??</w:t>
      </w:r>
    </w:p>
    <w:p w14:paraId="29E8EE55" w14:textId="77777777" w:rsidR="000F7377" w:rsidRDefault="000F7377"/>
    <w:p w14:paraId="680BFA35" w14:textId="77777777" w:rsidR="000F7377" w:rsidRDefault="000F7377">
      <w:r xmlns:w="http://schemas.openxmlformats.org/wordprocessingml/2006/main">
        <w:t xml:space="preserve">2: ಕೊಲೊಸ್ಸೆ 3:14 - ? ಎಲ್ಲರನ್ನೂ </w:t>
      </w:r>
      <w:r xmlns:w="http://schemas.openxmlformats.org/wordprocessingml/2006/main">
        <w:rPr>
          <w:rFonts w:ascii="맑은 고딕 Semilight" w:hAnsi="맑은 고딕 Semilight"/>
        </w:rPr>
        <w:t xml:space="preserve">ಮೀರಿಸಿ </w:t>
      </w:r>
      <w:r xmlns:w="http://schemas.openxmlformats.org/wordprocessingml/2006/main">
        <w:t xml:space="preserve">, ಪ್ರೀತಿಯಿಂದ ನಿಮ್ಮನ್ನು ಧರಿಸಿಕೊಳ್ಳಿ, ಅದು ನಮ್ಮೆಲ್ಲರನ್ನೂ ಪರಿಪೂರ್ಣ ಸಾಮರಸ್ಯದಿಂದ ಬಂಧಿಸುತ್ತದೆ.??</w:t>
      </w:r>
    </w:p>
    <w:p w14:paraId="2E8AC076" w14:textId="77777777" w:rsidR="000F7377" w:rsidRDefault="000F7377"/>
    <w:p w14:paraId="1C06365A" w14:textId="77777777" w:rsidR="000F7377" w:rsidRDefault="000F7377">
      <w:r xmlns:w="http://schemas.openxmlformats.org/wordprocessingml/2006/main">
        <w:t xml:space="preserve">ಗಲಾತ್ಯದವರಿಗೆ 2:4 ಮತ್ತು ಸುಳ್ಳು ಸಹೋದರರ ನಿಮಿತ್ತವಾಗಿ ಕ್ರಿಸ್ತ ಯೇಸುವಿನಲ್ಲಿ ನಮಗಿರುವ ಸ್ವಾತಂತ್ರ್ಯವನ್ನು ಕಣ್ಣಿಡಲು ರಹಸ್ಯವಾಗಿ ಬಂದರು, ಅವರು ನಮ್ಮನ್ನು ದಾಸತ್ವಕ್ಕೆ ತರುತ್ತಾರೆ.</w:t>
      </w:r>
    </w:p>
    <w:p w14:paraId="355FD91D" w14:textId="77777777" w:rsidR="000F7377" w:rsidRDefault="000F7377"/>
    <w:p w14:paraId="3918ECC6" w14:textId="77777777" w:rsidR="000F7377" w:rsidRDefault="000F7377">
      <w:r xmlns:w="http://schemas.openxmlformats.org/wordprocessingml/2006/main">
        <w:t xml:space="preserve">ಕ್ರಿಸ್ತನಲ್ಲಿ ಅವರು ಹೊಂದಿರುವ ಸ್ವಾತಂತ್ರ್ಯವನ್ನು ಆನಂದಿಸಲು ಅನುಮತಿಸುವ ಬದಲು ವಿಶ್ವಾಸಿಗಳನ್ನು ಬಂಧನಕ್ಕೆ ತರಲು ಪ್ರಯತ್ನಿಸುತ್ತಿರುವ ಸುಳ್ಳು ಸಹೋದರರ ವಿರುದ್ಧ ಪಾಲ್ ಎಚ್ಚರಿಸುತ್ತಾನೆ.</w:t>
      </w:r>
    </w:p>
    <w:p w14:paraId="0C404D76" w14:textId="77777777" w:rsidR="000F7377" w:rsidRDefault="000F7377"/>
    <w:p w14:paraId="19E86011" w14:textId="77777777" w:rsidR="000F7377" w:rsidRDefault="000F7377">
      <w:r xmlns:w="http://schemas.openxmlformats.org/wordprocessingml/2006/main">
        <w:t xml:space="preserve">1: ಯೇಸು ಬಂಧನದಿಂದ ರಕ್ಷಿಸುತ್ತಾನೆ: ಗಲಾತ್ಯದವರಿಗೆ ಪೌಲನ ಎಚ್ಚರಿಕೆ</w:t>
      </w:r>
    </w:p>
    <w:p w14:paraId="02BA287F" w14:textId="77777777" w:rsidR="000F7377" w:rsidRDefault="000F7377"/>
    <w:p w14:paraId="3AB04C14" w14:textId="77777777" w:rsidR="000F7377" w:rsidRDefault="000F7377">
      <w:r xmlns:w="http://schemas.openxmlformats.org/wordprocessingml/2006/main">
        <w:t xml:space="preserve">2: ಕ್ರಿಸ್ತನ ಸ್ವಾತಂತ್ರ್ಯದಲ್ಲಿ ದೃಢವಾಗಿ ನಿಲ್ಲಿರಿ</w:t>
      </w:r>
    </w:p>
    <w:p w14:paraId="18638119" w14:textId="77777777" w:rsidR="000F7377" w:rsidRDefault="000F7377"/>
    <w:p w14:paraId="3C5C60CB" w14:textId="77777777" w:rsidR="000F7377" w:rsidRDefault="000F7377">
      <w:r xmlns:w="http://schemas.openxmlformats.org/wordprocessingml/2006/main">
        <w:t xml:space="preserve">1: ರೋಮನ್ನರು 8: 1-2 ? </w:t>
      </w:r>
      <w:r xmlns:w="http://schemas.openxmlformats.org/wordprocessingml/2006/main">
        <w:t xml:space="preserve">ಇಲ್ಲಿ ಈಗ ಕ್ರಿಸ್ತ ಯೇಸುವಿನಲ್ಲಿರುವವರಿಗೆ ಯಾವುದೇ ಖಂಡನೆ ಇಲ್ಲ </w:t>
      </w:r>
      <w:r xmlns:w="http://schemas.openxmlformats.org/wordprocessingml/2006/main">
        <w:rPr>
          <w:rFonts w:ascii="맑은 고딕 Semilight" w:hAnsi="맑은 고딕 Semilight"/>
        </w:rPr>
        <w:t xml:space="preserve">. </w:t>
      </w:r>
      <w:r xmlns:w="http://schemas.openxmlformats.org/wordprocessingml/2006/main">
        <w:t xml:space="preserve">ಜೀವದ ಆತ್ಮದ ನಿಯಮವು ನಿಮ್ಮನ್ನು ಕ್ರಿಸ್ತ ಯೇಸುವಿನಲ್ಲಿ ಪಾಪ ಮತ್ತು ಮರಣದ ನಿಯಮದಿಂದ ಬಿಡುಗಡೆ ಮಾಡಿದೆ.??</w:t>
      </w:r>
    </w:p>
    <w:p w14:paraId="3EFA14E0" w14:textId="77777777" w:rsidR="000F7377" w:rsidRDefault="000F7377"/>
    <w:p w14:paraId="1AFFBA02" w14:textId="77777777" w:rsidR="000F7377" w:rsidRDefault="000F7377">
      <w:r xmlns:w="http://schemas.openxmlformats.org/wordprocessingml/2006/main">
        <w:t xml:space="preserve">2: ಜಾನ್ 8:36 ? ಮಗನು ನಿಮ್ಮನ್ನು </w:t>
      </w:r>
      <w:r xmlns:w="http://schemas.openxmlformats.org/wordprocessingml/2006/main">
        <w:rPr>
          <w:rFonts w:ascii="맑은 고딕 Semilight" w:hAnsi="맑은 고딕 Semilight"/>
        </w:rPr>
        <w:t xml:space="preserve">ಸ್ವತಂತ್ರಗೊಳಿಸಿದರೆ </w:t>
      </w:r>
      <w:r xmlns:w="http://schemas.openxmlformats.org/wordprocessingml/2006/main">
        <w:t xml:space="preserve">, ನೀವು ನಿಜವಾಗಿಯೂ ಸ್ವತಂತ್ರರಾಗುತ್ತೀರಿ.??</w:t>
      </w:r>
    </w:p>
    <w:p w14:paraId="5F8F9007" w14:textId="77777777" w:rsidR="000F7377" w:rsidRDefault="000F7377"/>
    <w:p w14:paraId="21954A51" w14:textId="77777777" w:rsidR="000F7377" w:rsidRDefault="000F7377">
      <w:r xmlns:w="http://schemas.openxmlformats.org/wordprocessingml/2006/main">
        <w:t xml:space="preserve">ಗಲಾತ್ಯದವರಿಗೆ 2:5 ನಾವು ಯಾರಿಗೆ ಅಧೀನತೆ ನೀಡಿದ್ದೇವೆ, ಇಲ್ಲ, ಒಂದು ಗಂಟೆ ಅಲ್ಲ; ಸುವಾರ್ತೆಯ ಸತ್ಯವು ನಿಮ್ಮೊಂದಿಗೆ ಮುಂದುವರಿಯುತ್ತದೆ.</w:t>
      </w:r>
    </w:p>
    <w:p w14:paraId="7750BCDF" w14:textId="77777777" w:rsidR="000F7377" w:rsidRDefault="000F7377"/>
    <w:p w14:paraId="6F6AA0BC" w14:textId="77777777" w:rsidR="000F7377" w:rsidRDefault="000F7377">
      <w:r xmlns:w="http://schemas.openxmlformats.org/wordprocessingml/2006/main">
        <w:t xml:space="preserve">ವಿಭಿನ್ನ ಅಭಿಪ್ರಾಯಗಳು ಅಥವಾ ನಂಬಿಕೆಗಳಿಗೆ ಮಣಿಯಲು ಯಾವುದೇ ಒತ್ತಡದ ಹೊರತಾಗಿಯೂ ಸುವಾರ್ತೆಯ ಸತ್ಯವನ್ನು ಇಟ್ಟುಕೊಳ್ಳಬೇಕು.</w:t>
      </w:r>
    </w:p>
    <w:p w14:paraId="68A53186" w14:textId="77777777" w:rsidR="000F7377" w:rsidRDefault="000F7377"/>
    <w:p w14:paraId="2469CACE" w14:textId="77777777" w:rsidR="000F7377" w:rsidRDefault="000F7377">
      <w:r xmlns:w="http://schemas.openxmlformats.org/wordprocessingml/2006/main">
        <w:t xml:space="preserve">1. ನಂಬಿಕೆಯಿಂದ ಜೀವಿಸುವುದು: ಸುವಾರ್ತೆಯ ಸತ್ಯದಲ್ಲಿ ದೃಢವಾಗಿ ನಿಲ್ಲುವುದು</w:t>
      </w:r>
    </w:p>
    <w:p w14:paraId="0996149C" w14:textId="77777777" w:rsidR="000F7377" w:rsidRDefault="000F7377"/>
    <w:p w14:paraId="5DA15AFE" w14:textId="77777777" w:rsidR="000F7377" w:rsidRDefault="000F7377">
      <w:r xmlns:w="http://schemas.openxmlformats.org/wordprocessingml/2006/main">
        <w:t xml:space="preserve">2. ಸುವಾರ್ತೆಯನ್ನು ಅಪ್ಪಿಕೊಳ್ಳುವುದು: ರಾಜಿ ಮಾಡಿಕೊಳ್ಳಲು ನಿರಾಕರಿಸುವುದು</w:t>
      </w:r>
    </w:p>
    <w:p w14:paraId="122CB691" w14:textId="77777777" w:rsidR="000F7377" w:rsidRDefault="000F7377"/>
    <w:p w14:paraId="5864888E" w14:textId="77777777" w:rsidR="000F7377" w:rsidRDefault="000F7377">
      <w:r xmlns:w="http://schemas.openxmlformats.org/wordprocessingml/2006/main">
        <w:t xml:space="preserve">1. ರೋಮನ್ನರು 1: 16-17 - ನಾನು ಸುವಾರ್ತೆಯ ಬಗ್ಗೆ ನಾಚಿಕೆಪಡುವುದಿಲ್ಲ, ಏಕೆಂದರೆ ಅದು ನಂಬುವ ಪ್ರತಿಯೊಬ್ಬರಿಗೂ ಮೋಕ್ಷಕ್ಕಾಗಿ ದೇವರ ಶಕ್ತಿಯಾಗಿದೆ, ಮೊದಲು ಯಹೂದಿ ಮತ್ತು ಗ್ರೀಕ್ ಸಹ.</w:t>
      </w:r>
    </w:p>
    <w:p w14:paraId="23D78C0D" w14:textId="77777777" w:rsidR="000F7377" w:rsidRDefault="000F7377"/>
    <w:p w14:paraId="1F2487BF" w14:textId="77777777" w:rsidR="000F7377" w:rsidRDefault="000F7377">
      <w:r xmlns:w="http://schemas.openxmlformats.org/wordprocessingml/2006/main">
        <w:t xml:space="preserve">2. ಜಾನ್ 8: 31-32 - ಆದ್ದರಿಂದ ಯೇಸು ತನ್ನನ್ನು ನಂಬಿದ ಯಹೂದಿಗಳಿಗೆ ಹೇಳಿದನು, ? ನೀವು ನನ್ನ ವಾಕ್ಯದಲ್ಲಿ </w:t>
      </w:r>
      <w:r xmlns:w="http://schemas.openxmlformats.org/wordprocessingml/2006/main">
        <w:rPr>
          <w:rFonts w:ascii="맑은 고딕 Semilight" w:hAnsi="맑은 고딕 Semilight"/>
        </w:rPr>
        <w:t xml:space="preserve">ಬದ್ಧರಾಗಿರುತ್ತೀರಿ </w:t>
      </w:r>
      <w:r xmlns:w="http://schemas.openxmlformats.org/wordprocessingml/2006/main">
        <w:t xml:space="preserve">, ನೀವು ನಿಜವಾಗಿಯೂ ನನ್ನ ಶಿಷ್ಯರು, ಮತ್ತು ನೀವು ಸತ್ಯವನ್ನು ತಿಳಿದುಕೊಳ್ಳುವಿರಿ ಮತ್ತು ಸತ್ಯವು ನಿಮ್ಮನ್ನು ಮುಕ್ತಗೊಳಿಸುತ್ತದೆ.??</w:t>
      </w:r>
    </w:p>
    <w:p w14:paraId="577866A1" w14:textId="77777777" w:rsidR="000F7377" w:rsidRDefault="000F7377"/>
    <w:p w14:paraId="410609D3" w14:textId="77777777" w:rsidR="000F7377" w:rsidRDefault="000F7377">
      <w:r xmlns:w="http://schemas.openxmlformats.org/wordprocessingml/2006/main">
        <w:t xml:space="preserve">ಗಲಾತ್ಯ 2:6 ಆದರೆ ಇವರಲ್ಲಿ ಸ್ವಲ್ಪಮಟ್ಟಿಗೆ, (ಅವರು ಏನೇ ಆಗಿದ್ದರೂ ಅದು ನನಗೆ ಮುಖ್ಯವಲ್ಲ: ದೇವರು ಯಾರ ವ್ಯಕ್ತಿಯನ್ನು ಸ್ವೀಕರಿಸುವುದಿಲ್ಲ:) ಯಾಕಂದರೆ ಸ್ವಲ್ಪಮಟ್ಟಿಗೆ ಸಮ್ಮೇಳನದಲ್ಲಿ ಇದ್ದಂತೆ ತೋರಿದ ಅವರು ನನಗೆ ಏನನ್ನೂ ಸೇರಿಸಲಿಲ್ಲ.</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ಪೌಲನು ಮನುಷ್ಯರ ದೃಷ್ಟಿಯಲ್ಲಿ ಮುಖ್ಯವೆಂದು ತೋರುವವರ ಸ್ಥಿತಿಯನ್ನು ಅಂಗೀಕರಿಸುತ್ತಾನೆ, ಆದರೆ ಜೀವನದಲ್ಲಿ ಅವರ ಸ್ಥಾನದ ಆಧಾರದ ಮೇಲೆ ದೇವರು ಯಾರನ್ನೂ ಸ್ವೀಕರಿಸುವುದಿಲ್ಲ.</w:t>
      </w:r>
    </w:p>
    <w:p w14:paraId="60FF494B" w14:textId="77777777" w:rsidR="000F7377" w:rsidRDefault="000F7377"/>
    <w:p w14:paraId="3CABBAA8" w14:textId="77777777" w:rsidR="000F7377" w:rsidRDefault="000F7377">
      <w:r xmlns:w="http://schemas.openxmlformats.org/wordprocessingml/2006/main">
        <w:t xml:space="preserve">1. ದೇವರ ದೃಷ್ಟಿಯಲ್ಲಿ ನಾವೆಲ್ಲರೂ ಸಮಾನರು</w:t>
      </w:r>
    </w:p>
    <w:p w14:paraId="232494E7" w14:textId="77777777" w:rsidR="000F7377" w:rsidRDefault="000F7377"/>
    <w:p w14:paraId="4D711B8A" w14:textId="77777777" w:rsidR="000F7377" w:rsidRDefault="000F7377">
      <w:r xmlns:w="http://schemas.openxmlformats.org/wordprocessingml/2006/main">
        <w:t xml:space="preserve">2. ದೇವರು ಒಲವು ತೋರುವುದಿಲ್ಲ</w:t>
      </w:r>
    </w:p>
    <w:p w14:paraId="073A4AC3" w14:textId="77777777" w:rsidR="000F7377" w:rsidRDefault="000F7377"/>
    <w:p w14:paraId="6252D535" w14:textId="77777777" w:rsidR="000F7377" w:rsidRDefault="000F7377">
      <w:r xmlns:w="http://schemas.openxmlformats.org/wordprocessingml/2006/main">
        <w:t xml:space="preserve">1. ರೋಮನ್ನರು 2:11 - ದೇವರೊಂದಿಗೆ ಯಾವುದೇ ಪಕ್ಷಪಾತವಿಲ್ಲ.</w:t>
      </w:r>
    </w:p>
    <w:p w14:paraId="1ECA3F34" w14:textId="77777777" w:rsidR="000F7377" w:rsidRDefault="000F7377"/>
    <w:p w14:paraId="4FE76569" w14:textId="77777777" w:rsidR="000F7377" w:rsidRDefault="000F7377">
      <w:r xmlns:w="http://schemas.openxmlformats.org/wordprocessingml/2006/main">
        <w:t xml:space="preserve">2. ಕೊಲೊಸ್ಸಿಯನ್ಸ್ 3:25 - ಆದರೆ ತಪ್ಪು ಮಾಡುವವನು ತಾನು ಮಾಡಿದ್ದಕ್ಕೆ ಪ್ರತಿಫಲವನ್ನು ಪಡೆಯುತ್ತಾನೆ ಮತ್ತು ಯಾವುದೇ ಪಕ್ಷಪಾತವಿಲ್ಲ.</w:t>
      </w:r>
    </w:p>
    <w:p w14:paraId="7B2A5DD5" w14:textId="77777777" w:rsidR="000F7377" w:rsidRDefault="000F7377"/>
    <w:p w14:paraId="235EBBC7" w14:textId="77777777" w:rsidR="000F7377" w:rsidRDefault="000F7377">
      <w:r xmlns:w="http://schemas.openxmlformats.org/wordprocessingml/2006/main">
        <w:t xml:space="preserve">ಗಲಾತ್ಯದವರಿಗೆ 2:7 ಆದರೆ ಇದಕ್ಕೆ ವಿರುದ್ಧವಾಗಿ, ಸುನ್ನತಿಯಿಲ್ಲದವರ ಸುವಾರ್ತೆಯು ನನಗೆ ಒಪ್ಪಿಸಲ್ಪಟ್ಟಿದೆ ಎಂದು ಅವರು ನೋಡಿದಾಗ, ಸುನ್ನತಿಯ ಸುವಾರ್ತೆಯು ಪೇತ್ರನಿಗೆ ಒಪ್ಪಿಸಲ್ಪಟ್ಟಿತು;</w:t>
      </w:r>
    </w:p>
    <w:p w14:paraId="04567D77" w14:textId="77777777" w:rsidR="000F7377" w:rsidRDefault="000F7377"/>
    <w:p w14:paraId="0517EC3E" w14:textId="77777777" w:rsidR="000F7377" w:rsidRDefault="000F7377">
      <w:r xmlns:w="http://schemas.openxmlformats.org/wordprocessingml/2006/main">
        <w:t xml:space="preserve">ಪೌಲನು ಅಪೊಸ್ತಲರ ಮುಂದೆ ನಂಬಿಕೆಯಿಂದ ಸಮರ್ಥನೆಯ ತನ್ನ ಸುವಾರ್ತೆಯನ್ನು ಸಮರ್ಥಿಸಲು ಪ್ರಯತ್ನಿಸಿದನು.</w:t>
      </w:r>
    </w:p>
    <w:p w14:paraId="01CEA7DF" w14:textId="77777777" w:rsidR="000F7377" w:rsidRDefault="000F7377"/>
    <w:p w14:paraId="700AC2F7" w14:textId="77777777" w:rsidR="000F7377" w:rsidRDefault="000F7377">
      <w:r xmlns:w="http://schemas.openxmlformats.org/wordprocessingml/2006/main">
        <w:t xml:space="preserve">1: ನಾವು ನಂಬಿಕೆಯಿಂದ ಸಮರ್ಥಿಸಲ್ಪಟ್ಟಿದ್ದೇವೆಯೇ ಹೊರತು ಕಾನೂನಿನ ಕಾರ್ಯಗಳಿಂದಲ್ಲ.</w:t>
      </w:r>
    </w:p>
    <w:p w14:paraId="67E67D55" w14:textId="77777777" w:rsidR="000F7377" w:rsidRDefault="000F7377"/>
    <w:p w14:paraId="10632389" w14:textId="77777777" w:rsidR="000F7377" w:rsidRDefault="000F7377">
      <w:r xmlns:w="http://schemas.openxmlformats.org/wordprocessingml/2006/main">
        <w:t xml:space="preserve">2: ನಮ್ಮ ಸನ್ನಿವೇಶಗಳು ಅಥವಾ ಹಿನ್ನೆಲೆಗಳನ್ನು ಲೆಕ್ಕಿಸದೆ ನಾವೆಲ್ಲರೂ ಕ್ರಿಸ್ತನಲ್ಲಿ ಸಮಾನರಾಗಿದ್ದೇವೆ.</w:t>
      </w:r>
    </w:p>
    <w:p w14:paraId="465709B3" w14:textId="77777777" w:rsidR="000F7377" w:rsidRDefault="000F7377"/>
    <w:p w14:paraId="141BE415" w14:textId="77777777" w:rsidR="000F7377" w:rsidRDefault="000F7377">
      <w:r xmlns:w="http://schemas.openxmlformats.org/wordprocessingml/2006/main">
        <w:t xml:space="preserve">1: ಎಫೆಸಿಯನ್ಸ್ 2: 8-9 (ಕೃಪೆಯಿಂದ ನೀವು ನಂಬಿಕೆಯ ಮೂಲಕ ರಕ್ಷಿಸಲ್ಪಟ್ಟಿದ್ದೀರಿ; ಮತ್ತು ಅದು ನಿಮ್ಮಿಂದಲ್ಲ: ಇದು ದೇವರ ಕೊಡುಗೆಯಾಗಿದೆ: ಯಾವುದೇ ಮನುಷ್ಯನು ಹೆಮ್ಮೆಪಡದಂತೆ ಕಾರ್ಯಗಳಿಂದಲ್ಲ.)</w:t>
      </w:r>
    </w:p>
    <w:p w14:paraId="0D09BB1F" w14:textId="77777777" w:rsidR="000F7377" w:rsidRDefault="000F7377"/>
    <w:p w14:paraId="495C3E4C" w14:textId="77777777" w:rsidR="000F7377" w:rsidRDefault="000F7377">
      <w:r xmlns:w="http://schemas.openxmlformats.org/wordprocessingml/2006/main">
        <w:t xml:space="preserve">2: ರೋಮನ್ನರು 10:11-13 (ಅವನನ್ನು ನಂಬುವವನು ನಾಚಿಕೆಪಡುವದಿಲ್ಲ ಎಂದು ಧರ್ಮಗ್ರಂಥವು ಹೇಳುತ್ತದೆ. ಏಕೆಂದರೆ ಯಹೂದಿ ಮತ್ತು ಗ್ರೀಕರ ನಡುವೆ ಯಾವುದೇ ವ್ಯತ್ಯಾಸವಿಲ್ಲ: ಏಕೆಂದರೆ ಎಲ್ಲರ ಮೇಲೆ ಒಂದೇ ಕರ್ತನು ತನ್ನನ್ನು ಕರೆಯುವ ಎಲ್ಲರಿಗೂ ಶ್ರೀಮಂತನಾಗಿದ್ದಾನೆ. ಯಾಕಂದರೆ ಕರ್ತನ ಹೆಸರನ್ನು ಕರೆಯುವವನು ರಕ್ಷಿಸಲ್ಪಡುವನು.)</w:t>
      </w:r>
    </w:p>
    <w:p w14:paraId="72CEBFA0" w14:textId="77777777" w:rsidR="000F7377" w:rsidRDefault="000F7377"/>
    <w:p w14:paraId="009A4B0D" w14:textId="77777777" w:rsidR="000F7377" w:rsidRDefault="000F7377">
      <w:r xmlns:w="http://schemas.openxmlformats.org/wordprocessingml/2006/main">
        <w:t xml:space="preserve">ಗಲಾತ್ಯ 2:8 (ಯಾಕಂದರೆ ಪೇತ್ರನಲ್ಲಿ ಸುನ್ನತಿಯ ಅಪೊಸ್ತಲತ್ವಕ್ಕೆ ಪರಿಣಾಮಕಾರಿಯಾಗಿ ಕೆಲಸ ಮಾಡಿದವನು, ಅನ್ಯಜನರ ಕಡೆಗೆ ನನ್ನಲ್ಲಿ ಬಲಶಾಲಿಯಾಗಿದ್ದನು:)</w:t>
      </w:r>
    </w:p>
    <w:p w14:paraId="3A3DD0D2" w14:textId="77777777" w:rsidR="000F7377" w:rsidRDefault="000F7377"/>
    <w:p w14:paraId="7080CA60" w14:textId="77777777" w:rsidR="000F7377" w:rsidRDefault="000F7377">
      <w:r xmlns:w="http://schemas.openxmlformats.org/wordprocessingml/2006/main">
        <w:t xml:space="preserve">ಹಿನ್ನಲೆಯಲ್ಲಿ ಅವರ ಭಿನ್ನಾಭಿಪ್ರಾಯಗಳ ಹೊರತಾಗಿಯೂ ಪಾಲ್ ವಿಶ್ವಾಸಿಗಳ ನಡುವೆ ಏಕತೆಯನ್ನು ಒತ್ತಿಹೇಳುತ್ತಾನೆ.</w:t>
      </w:r>
    </w:p>
    <w:p w14:paraId="17E0B220" w14:textId="77777777" w:rsidR="000F7377" w:rsidRDefault="000F7377"/>
    <w:p w14:paraId="221E22CF" w14:textId="77777777" w:rsidR="000F7377" w:rsidRDefault="000F7377">
      <w:r xmlns:w="http://schemas.openxmlformats.org/wordprocessingml/2006/main">
        <w:t xml:space="preserve">1: ದೇವರ ಪ್ರೀತಿಯು ನಮ್ಮ ಹಿನ್ನೆಲೆಯನ್ನು ಲೆಕ್ಕಿಸದೆ ನಮ್ಮೆಲ್ಲರನ್ನು ಒಂದುಗೂಡಿಸುತ್ತದೆ.</w:t>
      </w:r>
    </w:p>
    <w:p w14:paraId="792A26FA" w14:textId="77777777" w:rsidR="000F7377" w:rsidRDefault="000F7377"/>
    <w:p w14:paraId="61264578" w14:textId="77777777" w:rsidR="000F7377" w:rsidRDefault="000F7377">
      <w:r xmlns:w="http://schemas.openxmlformats.org/wordprocessingml/2006/main">
        <w:t xml:space="preserve">2: ಯಾರೇ ಆಗಿರಲಿ ಎಲ್ಲ ಭಕ್ತರಿಗೂ ದೇವರ ಕೃಪೆ ಸಾಕು.</w:t>
      </w:r>
    </w:p>
    <w:p w14:paraId="14440827" w14:textId="77777777" w:rsidR="000F7377" w:rsidRDefault="000F7377"/>
    <w:p w14:paraId="10F987CD" w14:textId="77777777" w:rsidR="000F7377" w:rsidRDefault="000F7377">
      <w:r xmlns:w="http://schemas.openxmlformats.org/wordprocessingml/2006/main">
        <w:t xml:space="preserve">1: ಕೊಲೊಸ್ಸಿಯನ್ಸ್ 3:11 - "ಗ್ರೀಕರು ಅಥವಾ ಯಹೂದಿ, ಸುನ್ನತಿ ಅಥವಾ ಸುನ್ನತಿ ಇಲ್ಲ, ಬಾರ್ಬೇರಿಯನ್, ಸಿಥಿಯನ್, ಬಂಧ ಅಥವಾ ಸ್ವತಂತ್ರರು ಇಲ್ಲ: ಆದರೆ ಕ್ರಿಸ್ತನು ಎಲ್ಲ ಮತ್ತು ಎಲ್ಲರಲ್ಲಿಯೂ ಇದ್ದಾನೆ."</w:t>
      </w:r>
    </w:p>
    <w:p w14:paraId="4FDB8FD3" w14:textId="77777777" w:rsidR="000F7377" w:rsidRDefault="000F7377"/>
    <w:p w14:paraId="35296F04" w14:textId="77777777" w:rsidR="000F7377" w:rsidRDefault="000F7377">
      <w:r xmlns:w="http://schemas.openxmlformats.org/wordprocessingml/2006/main">
        <w:t xml:space="preserve">2: ಎಫೆಸಿಯನ್ಸ್ 2: 14 ?? 6 - "ಎರಡನ್ನೂ ಒಂದಾಗಿ ಮಾಡಿದ ಮತ್ತು ನಮ್ಮ ನಡುವಿನ ವಿಭಜನೆಯ ಮಧ್ಯದ ಗೋಡೆಯನ್ನು ಒಡೆದುಹಾಕಿದ ಅವನು ನಮ್ಮ ಶಾಂತಿಯಾಗಿದ್ದಾನೆ; ತನ್ನ ದೇಹದಲ್ಲಿದ್ದ ವೈರತ್ವವನ್ನು, ಅದರಲ್ಲಿರುವ ಆಜ್ಞೆಗಳ ನಿಯಮವನ್ನು ಸಹ ತೊಡೆದುಹಾಕಿದನು. ಕಟ್ಟಳೆಗಳು; ತನ್ನಲ್ಲಿ ಎರಡು ಹೊಸ ಮನುಷ್ಯನನ್ನು ಮಾಡಲು, ಆದ್ದರಿಂದ ಶಾಂತಿಯನ್ನು ಮಾಡಲು; ಮತ್ತು ಅವನು ಶಿಲುಬೆಯ ಮೂಲಕ ಒಂದೇ ದೇಹದಲ್ಲಿ ದೇವರಿಗೆ ಸಮನ್ವಯಗೊಳಿಸುವಂತೆ, ಆ ಮೂಲಕ ಶತ್ರುತ್ವವನ್ನು ಕೊಂದುಹಾಕುತ್ತಾನೆ."</w:t>
      </w:r>
    </w:p>
    <w:p w14:paraId="1194AC5F" w14:textId="77777777" w:rsidR="000F7377" w:rsidRDefault="000F7377"/>
    <w:p w14:paraId="0FA569AB" w14:textId="77777777" w:rsidR="000F7377" w:rsidRDefault="000F7377">
      <w:r xmlns:w="http://schemas.openxmlformats.org/wordprocessingml/2006/main">
        <w:t xml:space="preserve">ಗಲಾತ್ಯ 2:9 ಮತ್ತು ಸ್ತಂಭಗಳಂತಿದ್ದ ಜೇಮ್ಸ್, ಕೇಫಸ್ ಮತ್ತು ಯೋಹಾನರು ನನಗೆ ನೀಡಿದ ಕೃಪೆಯನ್ನು ಗ್ರಹಿಸಿದಾಗ ಅವರು ನನಗೆ ಮತ್ತು ಬಾರ್ನಬನಿಗೆ ಸಹಭಾಗಿತ್ವದ ಬಲಗೈಗಳನ್ನು ನೀಡಿದರು. ನಾವು ಅನ್ಯಜನರ ಬಳಿಗೆ ಹೋಗಬೇಕು ಮತ್ತು ಅವರು ಸುನ್ನತಿಗೆ ಹೋಗಬೇಕು.</w:t>
      </w:r>
    </w:p>
    <w:p w14:paraId="57D37E97" w14:textId="77777777" w:rsidR="000F7377" w:rsidRDefault="000F7377"/>
    <w:p w14:paraId="67AC4CE8" w14:textId="77777777" w:rsidR="000F7377" w:rsidRDefault="000F7377">
      <w:r xmlns:w="http://schemas.openxmlformats.org/wordprocessingml/2006/main">
        <w:t xml:space="preserve">ಜೇಮ್ಸ್, ಸೀಫಾಸ್ ಮತ್ತು ಜಾನ್, ಚರ್ಚ್‌ನೊಳಗಿನ ಮೂವರು ಗೌರವಾನ್ವಿತ ಸದಸ್ಯರು, ಪೌಲ ಮತ್ತು ಬಾರ್ನಬಸ್‌ಗೆ ನೀಡಲಾದ ಕೃಪೆಯನ್ನು ಗುರುತಿಸಿದರು ಮತ್ತು ಅನ್ಯಜನರ ಬಳಿಗೆ ಹೋಗಲು ಮತ್ತು ಅವರು ಯಹೂದಿಗಳ ಬಳಿಗೆ ಹೋಗಲು ಅವರಿಗೆ ಬಲ ಹಸ್ತಗಳನ್ನು ನೀಡಿದರು.</w:t>
      </w:r>
    </w:p>
    <w:p w14:paraId="580F4941" w14:textId="77777777" w:rsidR="000F7377" w:rsidRDefault="000F7377"/>
    <w:p w14:paraId="5D7A2ECF" w14:textId="77777777" w:rsidR="000F7377" w:rsidRDefault="000F7377">
      <w:r xmlns:w="http://schemas.openxmlformats.org/wordprocessingml/2006/main">
        <w:t xml:space="preserve">1. ಚರ್ಚ್ನಲ್ಲಿ ಏಕತೆಯ ಪ್ರಾಮುಖ್ಯತೆ</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ದೇವರ ಅನುಗ್ರಹವನ್ನು ಗುರುತಿಸುವುದು ಮತ್ತು ಅದನ್ನು ಇತರರೊಂದಿಗೆ ಹಂಚಿಕೊಳ್ಳುವುದು</w:t>
      </w:r>
    </w:p>
    <w:p w14:paraId="1B6F2B8C" w14:textId="77777777" w:rsidR="000F7377" w:rsidRDefault="000F7377"/>
    <w:p w14:paraId="12E652CF" w14:textId="77777777" w:rsidR="000F7377" w:rsidRDefault="000F7377">
      <w:r xmlns:w="http://schemas.openxmlformats.org/wordprocessingml/2006/main">
        <w:t xml:space="preserve">1. ಎಫೆಸಿಯನ್ಸ್ 4:1-6</w:t>
      </w:r>
    </w:p>
    <w:p w14:paraId="2903847A" w14:textId="77777777" w:rsidR="000F7377" w:rsidRDefault="000F7377"/>
    <w:p w14:paraId="06FDF56B" w14:textId="77777777" w:rsidR="000F7377" w:rsidRDefault="000F7377">
      <w:r xmlns:w="http://schemas.openxmlformats.org/wordprocessingml/2006/main">
        <w:t xml:space="preserve">2. ಫಿಲಿಪ್ಪಿ 2:1-4</w:t>
      </w:r>
    </w:p>
    <w:p w14:paraId="57BCCD15" w14:textId="77777777" w:rsidR="000F7377" w:rsidRDefault="000F7377"/>
    <w:p w14:paraId="011475D9" w14:textId="77777777" w:rsidR="000F7377" w:rsidRDefault="000F7377">
      <w:r xmlns:w="http://schemas.openxmlformats.org/wordprocessingml/2006/main">
        <w:t xml:space="preserve">ಗಲಾತ್ಯ 2:10 ನಾವು ಬಡವರನ್ನು ನೆನಪಿಸಿಕೊಳ್ಳಬೇಕೆಂದು ಅವರು ಬಯಸುತ್ತಾರೆ; ಅದೇ ನಾನು ಮಾಡಲು ಮುಂದೆ ಇದ್ದೆ.</w:t>
      </w:r>
    </w:p>
    <w:p w14:paraId="08F9C9CC" w14:textId="77777777" w:rsidR="000F7377" w:rsidRDefault="000F7377"/>
    <w:p w14:paraId="71BF40EB" w14:textId="77777777" w:rsidR="000F7377" w:rsidRDefault="000F7377">
      <w:r xmlns:w="http://schemas.openxmlformats.org/wordprocessingml/2006/main">
        <w:t xml:space="preserve">ಬಡವರನ್ನು ನೆನಪಿಟ್ಟುಕೊಳ್ಳಲು ಪೌಲನು ಗಲಾತ್ಯದವರಿಗೆ ನೆನಪಿಸುತ್ತಾನೆ.</w:t>
      </w:r>
    </w:p>
    <w:p w14:paraId="512A6A59" w14:textId="77777777" w:rsidR="000F7377" w:rsidRDefault="000F7377"/>
    <w:p w14:paraId="633EBB03" w14:textId="77777777" w:rsidR="000F7377" w:rsidRDefault="000F7377">
      <w:r xmlns:w="http://schemas.openxmlformats.org/wordprocessingml/2006/main">
        <w:t xml:space="preserve">1: ನಾವು ಬಡವರನ್ನು ನೆನಪಿಸಿಕೊಳ್ಳಬೇಕು ಮತ್ತು ಅವರೊಂದಿಗೆ ಉದಾರವಾಗಿರಬೇಕು.</w:t>
      </w:r>
    </w:p>
    <w:p w14:paraId="78994465" w14:textId="77777777" w:rsidR="000F7377" w:rsidRDefault="000F7377"/>
    <w:p w14:paraId="2AE1BC85" w14:textId="77777777" w:rsidR="000F7377" w:rsidRDefault="000F7377">
      <w:r xmlns:w="http://schemas.openxmlformats.org/wordprocessingml/2006/main">
        <w:t xml:space="preserve">2: ಅಗತ್ಯವಿರುವವರಿಗೆ ನಾವು ಸಹಾನುಭೂತಿ ಮತ್ತು ಔದಾರ್ಯವನ್ನು ತೋರಿಸಬೇಕು.</w:t>
      </w:r>
    </w:p>
    <w:p w14:paraId="310A0E76" w14:textId="77777777" w:rsidR="000F7377" w:rsidRDefault="000F7377"/>
    <w:p w14:paraId="69D99E08" w14:textId="77777777" w:rsidR="000F7377" w:rsidRDefault="000F7377">
      <w:r xmlns:w="http://schemas.openxmlformats.org/wordprocessingml/2006/main">
        <w:t xml:space="preserve">1: ಜೇಮ್ಸ್ 2: 14-17 - ಕಾರ್ಯಗಳಿಲ್ಲದ ನಂಬಿಕೆ ಸತ್ತಿದೆ.</w:t>
      </w:r>
    </w:p>
    <w:p w14:paraId="5C907897" w14:textId="77777777" w:rsidR="000F7377" w:rsidRDefault="000F7377"/>
    <w:p w14:paraId="2D6F10F9" w14:textId="77777777" w:rsidR="000F7377" w:rsidRDefault="000F7377">
      <w:r xmlns:w="http://schemas.openxmlformats.org/wordprocessingml/2006/main">
        <w:t xml:space="preserve">2: ಮ್ಯಾಥ್ಯೂ 25: 31-46 - ಯೇಸು ರಾಷ್ಟ್ರಗಳ ತೀರ್ಪಿನ ಬಗ್ಗೆ ಮಾತನಾಡುತ್ತಾನೆ.</w:t>
      </w:r>
    </w:p>
    <w:p w14:paraId="18EAEB50" w14:textId="77777777" w:rsidR="000F7377" w:rsidRDefault="000F7377"/>
    <w:p w14:paraId="07522126" w14:textId="77777777" w:rsidR="000F7377" w:rsidRDefault="000F7377">
      <w:r xmlns:w="http://schemas.openxmlformats.org/wordprocessingml/2006/main">
        <w:t xml:space="preserve">ಗಲಾತ್ಯದವರಿಗೆ 2:11 ಆದರೆ ಪೇತ್ರನು ಅಂತಿಯೋಕ್ಯಕ್ಕೆ ಬಂದಾಗ, ನಾನು ಅವನನ್ನು ಮುಖಾಮುಖಿಯಾಗಿ ಎದುರಿಸಿದೆ, ಏಕೆಂದರೆ ಅವನು ದೂಷಿಸಲ್ಪಟ್ಟನು.</w:t>
      </w:r>
    </w:p>
    <w:p w14:paraId="74CE7469" w14:textId="77777777" w:rsidR="000F7377" w:rsidRDefault="000F7377"/>
    <w:p w14:paraId="2F54D688" w14:textId="77777777" w:rsidR="000F7377" w:rsidRDefault="000F7377">
      <w:r xmlns:w="http://schemas.openxmlformats.org/wordprocessingml/2006/main">
        <w:t xml:space="preserve">ಪೌಲನು ತನ್ನ ಕಪಟ ವರ್ತನೆಗಾಗಿ ಪೀಟರ್ ಅನ್ನು ಎದುರಿಸಿದನು.</w:t>
      </w:r>
    </w:p>
    <w:p w14:paraId="64B6F8F2" w14:textId="77777777" w:rsidR="000F7377" w:rsidRDefault="000F7377"/>
    <w:p w14:paraId="5A793813" w14:textId="77777777" w:rsidR="000F7377" w:rsidRDefault="000F7377">
      <w:r xmlns:w="http://schemas.openxmlformats.org/wordprocessingml/2006/main">
        <w:t xml:space="preserve">1. ಸಮಗ್ರತೆಯ ಜೀವನಕ್ಕಾಗಿ ಅಡಿಪಾಯವನ್ನು ನಿರ್ಮಿಸುವುದು</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ನಮ್ಮ ಕ್ರಿಯೆಗಳಿಗೆ ಹೊಣೆಗಾರಿಕೆಯನ್ನು ಒಪ್ಪಿಕೊಳ್ಳುವುದು</w:t>
      </w:r>
    </w:p>
    <w:p w14:paraId="0CDAC6A9" w14:textId="77777777" w:rsidR="000F7377" w:rsidRDefault="000F7377"/>
    <w:p w14:paraId="4003ECB4" w14:textId="77777777" w:rsidR="000F7377" w:rsidRDefault="000F7377">
      <w:r xmlns:w="http://schemas.openxmlformats.org/wordprocessingml/2006/main">
        <w:t xml:space="preserve">1. ನಾಣ್ಣುಡಿಗಳು 10:9 - ಸಮಗ್ರತೆಯಲ್ಲಿ ನಡೆಯುವವನು ಸುರಕ್ಷಿತವಾಗಿ ನಡೆಯುತ್ತಾನೆ, ಆದರೆ ತನ್ನ ಮಾರ್ಗಗಳನ್ನು ವಿರೂಪಗೊಳಿಸುವವನು ಪ್ರಸಿದ್ಧನಾಗುತ್ತಾನೆ.</w:t>
      </w:r>
    </w:p>
    <w:p w14:paraId="719C8EC7" w14:textId="77777777" w:rsidR="000F7377" w:rsidRDefault="000F7377"/>
    <w:p w14:paraId="1E1E5CE2" w14:textId="77777777" w:rsidR="000F7377" w:rsidRDefault="000F7377">
      <w:r xmlns:w="http://schemas.openxmlformats.org/wordprocessingml/2006/main">
        <w:t xml:space="preserve">2. ಮ್ಯಾಥ್ಯೂ 5:37 - ನಿಮ್ಮ "ಹೌದು" "ಹೌದು" ಮತ್ತು ನಿಮ್ಮ "ಇಲ್ಲ" "ಇಲ್ಲ" ಆಗಿರಲಿ. ಯಾಕಂದರೆ ಇವುಗಳಿಗಿಂತ ಹೆಚ್ಚಿನದು ದುಷ್ಟರಿಂದ.</w:t>
      </w:r>
    </w:p>
    <w:p w14:paraId="0DDE15DC" w14:textId="77777777" w:rsidR="000F7377" w:rsidRDefault="000F7377"/>
    <w:p w14:paraId="1BF93E8A" w14:textId="77777777" w:rsidR="000F7377" w:rsidRDefault="000F7377">
      <w:r xmlns:w="http://schemas.openxmlformats.org/wordprocessingml/2006/main">
        <w:t xml:space="preserve">ಗಲಾತ್ಯ 2:12 ಯಾಕೋಬನಿಂದ ಕೆಲವರು ಬರುವ ಮೊದಲು ಅವನು ಅನ್ಯಜನರ ಸಂಗಡ ಊಟಮಾಡುತ್ತಿದ್ದನು;</w:t>
      </w:r>
    </w:p>
    <w:p w14:paraId="43E0EEA7" w14:textId="77777777" w:rsidR="000F7377" w:rsidRDefault="000F7377"/>
    <w:p w14:paraId="27305130" w14:textId="77777777" w:rsidR="000F7377" w:rsidRDefault="000F7377">
      <w:r xmlns:w="http://schemas.openxmlformats.org/wordprocessingml/2006/main">
        <w:t xml:space="preserve">ಜೇಮ್ಸ್‌ನಿಂದ ಖಚಿತವಾದ ಆಗಮನದ ತನಕ ಪೇತ್ರನು ಅನ್ಯಜನರೊಂದಿಗೆ ಊಟ ಮಾಡುತ್ತಿದ್ದನು.</w:t>
      </w:r>
    </w:p>
    <w:p w14:paraId="03A77416" w14:textId="77777777" w:rsidR="000F7377" w:rsidRDefault="000F7377"/>
    <w:p w14:paraId="4A1D14B5" w14:textId="77777777" w:rsidR="000F7377" w:rsidRDefault="000F7377">
      <w:r xmlns:w="http://schemas.openxmlformats.org/wordprocessingml/2006/main">
        <w:t xml:space="preserve">1. ಭಯವು ನಮ್ಮನ್ನು ಪ್ರತ್ಯೇಕತೆಗೆ ಕರೆದೊಯ್ಯಬಾರದು - ಗಲಾತ್ಯ 2:12</w:t>
      </w:r>
    </w:p>
    <w:p w14:paraId="58B03DBE" w14:textId="77777777" w:rsidR="000F7377" w:rsidRDefault="000F7377"/>
    <w:p w14:paraId="7C3D81A1" w14:textId="77777777" w:rsidR="000F7377" w:rsidRDefault="000F7377">
      <w:r xmlns:w="http://schemas.openxmlformats.org/wordprocessingml/2006/main">
        <w:t xml:space="preserve">2. ಏಕತೆಯ ಬಲ - ಗಲಾತ್ಯ 2:12</w:t>
      </w:r>
    </w:p>
    <w:p w14:paraId="5EA2F4FF" w14:textId="77777777" w:rsidR="000F7377" w:rsidRDefault="000F7377"/>
    <w:p w14:paraId="2C9DD00D" w14:textId="77777777" w:rsidR="000F7377" w:rsidRDefault="000F7377">
      <w:r xmlns:w="http://schemas.openxmlformats.org/wordprocessingml/2006/main">
        <w:t xml:space="preserve">1. ಎಫೆಸಿಯನ್ಸ್ 2: 14-16 - ಯಾಕಂದರೆ ಆತನು ನಮ್ಮ ಶಾಂತಿ, ಎರಡನ್ನೂ ಒಂದಾಗಿ ಮಾಡಿದ ಮತ್ತು ನಮ್ಮ ನಡುವಿನ ವಿಭಜನೆಯ ಮಧ್ಯದ ಗೋಡೆಯನ್ನು ಒಡೆದಿದ್ದಾನೆ; ತನ್ನ ಶರೀರದಲ್ಲಿ ಹಗೆತನವನ್ನು ತೊಡೆದುಹಾಕಿದ ನಂತರ, ವಿಧಿಗಳಲ್ಲಿ ಒಳಗೊಂಡಿರುವ ಆಜ್ಞೆಗಳ ನಿಯಮವೂ ಸಹ; ಯಾಕಂದರೆ ತನ್ನಲ್ಲಿ ಎರಡು ಹೊಸ ಮನುಷ್ಯನನ್ನು ಮಾಡಲು, ಆದ್ದರಿಂದ ಶಾಂತಿಯನ್ನು ಉಂಟುಮಾಡುವುದು; ಮತ್ತು ಅವನು ಶಿಲುಬೆಯ ಮೂಲಕ ಒಂದೇ ದೇಹದಲ್ಲಿ ದೇವರಿಗೆ ಸಮನ್ವಯಗೊಳಿಸಬಹುದು, ಆ ಮೂಲಕ ಶತ್ರುತ್ವವನ್ನು ಕೊಂದನು.</w:t>
      </w:r>
    </w:p>
    <w:p w14:paraId="3D434E67" w14:textId="77777777" w:rsidR="000F7377" w:rsidRDefault="000F7377"/>
    <w:p w14:paraId="5A238A6D" w14:textId="77777777" w:rsidR="000F7377" w:rsidRDefault="000F7377">
      <w:r xmlns:w="http://schemas.openxmlformats.org/wordprocessingml/2006/main">
        <w:t xml:space="preserve">2. ಕೀರ್ತನೆ 133:1 - ಇಗೋ, ಸಹೋದರರು ಒಗ್ಗಟ್ಟಿನಿಂದ ವಾಸಿಸುವುದು ಎಷ್ಟು ಒಳ್ಳೆಯದು ಮತ್ತು ಎಷ್ಟು ಆಹ್ಲಾದಕರವಾಗಿರುತ್ತದೆ!</w:t>
      </w:r>
    </w:p>
    <w:p w14:paraId="20825C9A" w14:textId="77777777" w:rsidR="000F7377" w:rsidRDefault="000F7377"/>
    <w:p w14:paraId="44275417" w14:textId="77777777" w:rsidR="000F7377" w:rsidRDefault="000F7377">
      <w:r xmlns:w="http://schemas.openxmlformats.org/wordprocessingml/2006/main">
        <w:t xml:space="preserve">ಗಲಾತ್ಯದವರಿಗೆ 2:13 ಮತ್ತು ಇತರ ಯೆಹೂದ್ಯರು ಅವನೊಂದಿಗೆ ಕೂಡಿಹೋದರು; ಎಷ್ಟರಮಟ್ಟಿಗೆ ಎಂದರೆ ಬಾರ್ನಬಸ್ ಕೂಡ ಅವರ ಅಸಹಜತೆಯಿಂದ ಒಯ್ಯಲ್ಪಟ್ಟನು.</w:t>
      </w:r>
    </w:p>
    <w:p w14:paraId="33D1CF85" w14:textId="77777777" w:rsidR="000F7377" w:rsidRDefault="000F7377"/>
    <w:p w14:paraId="13130101" w14:textId="77777777" w:rsidR="000F7377" w:rsidRDefault="000F7377">
      <w:r xmlns:w="http://schemas.openxmlformats.org/wordprocessingml/2006/main">
        <w:t xml:space="preserve">ಪೌಲನು ಅನ್ಯಜನರ ಕಡೆಗೆ ತನ್ನ ಕಾರ್ಯಗಳಲ್ಲಿ ಬೂಟಾಟಿಕೆಗಾಗಿ ಪೀಟರ್‌ನನ್ನು ಖಂಡಿಸಿದನು.</w:t>
      </w:r>
    </w:p>
    <w:p w14:paraId="5B1A351D" w14:textId="77777777" w:rsidR="000F7377" w:rsidRDefault="000F7377"/>
    <w:p w14:paraId="17748AC1" w14:textId="77777777" w:rsidR="000F7377" w:rsidRDefault="000F7377">
      <w:r xmlns:w="http://schemas.openxmlformats.org/wordprocessingml/2006/main">
        <w:t xml:space="preserve">1. ಬೂಟಾಟಿಕೆ ಅಪಾಯ: ನಿಜವಾದ ನಂಬಿಕೆಗಾಗಿ ನಮ್ಮ ಕ್ರಿಯೆಗಳನ್ನು ಪರಿಶೀಲಿಸುವುದು</w:t>
      </w:r>
    </w:p>
    <w:p w14:paraId="6CFBD332" w14:textId="77777777" w:rsidR="000F7377" w:rsidRDefault="000F7377"/>
    <w:p w14:paraId="13E21124" w14:textId="77777777" w:rsidR="000F7377" w:rsidRDefault="000F7377">
      <w:r xmlns:w="http://schemas.openxmlformats.org/wordprocessingml/2006/main">
        <w:t xml:space="preserve">2. ಬರ್ನಬಾಸ್: ತಪ್ಪು ಸಿದ್ಧಾಂತವನ್ನು ಅನುಸರಿಸುವ ಒಂದು ಉದಾಹರಣೆ</w:t>
      </w:r>
    </w:p>
    <w:p w14:paraId="62B83BD0" w14:textId="77777777" w:rsidR="000F7377" w:rsidRDefault="000F7377"/>
    <w:p w14:paraId="50DB7B12" w14:textId="77777777" w:rsidR="000F7377" w:rsidRDefault="000F7377">
      <w:r xmlns:w="http://schemas.openxmlformats.org/wordprocessingml/2006/main">
        <w:t xml:space="preserve">1. ಮ್ಯಾಥ್ಯೂ 23:27-28 - ? </w:t>
      </w:r>
      <w:r xmlns:w="http://schemas.openxmlformats.org/wordprocessingml/2006/main">
        <w:t xml:space="preserve">ಕಪಟಿಗಳೇ, ಶಾಸ್ತ್ರಿಗಳು ಮತ್ತು ಫರಿಸಾಯರೇ, ನಿಮಗೆ ಓಹೋ </w:t>
      </w:r>
      <w:r xmlns:w="http://schemas.openxmlformats.org/wordprocessingml/2006/main">
        <w:rPr>
          <w:rFonts w:ascii="맑은 고딕 Semilight" w:hAnsi="맑은 고딕 Semilight"/>
        </w:rPr>
        <w:t xml:space="preserve">! </w:t>
      </w:r>
      <w:r xmlns:w="http://schemas.openxmlformats.org/wordprocessingml/2006/main">
        <w:t xml:space="preserve">ಯಾಕಂದರೆ ನೀವು ಸುಣ್ಣಬಣ್ಣದ ಸಮಾಧಿಗಳಂತೆ ಇದ್ದೀರಿ, ಅದು ಹೊರನೋಟಕ್ಕೆ ಸುಂದರವಾಗಿ ಕಾಣುತ್ತದೆ, ಆದರೆ ಒಳಗೆ ಸತ್ತ ಜನರು ತುಂಬಿದ್ದಾರೆ? </w:t>
      </w:r>
      <w:r xmlns:w="http://schemas.openxmlformats.org/wordprocessingml/2006/main">
        <w:rPr>
          <w:rFonts w:ascii="맑은 고딕 Semilight" w:hAnsi="맑은 고딕 Semilight"/>
        </w:rPr>
        <w:t xml:space="preserve">셲 </w:t>
      </w:r>
      <w:r xmlns:w="http://schemas.openxmlformats.org/wordprocessingml/2006/main">
        <w:t xml:space="preserve">ಮೂಳೆಗಳು ಮತ್ತು ಎಲ್ಲಾ ಅಶುಚಿತ್ವ. ಆದ್ದರಿಂದ ನೀವು ಹೊರನೋಟಕ್ಕೆ ಇತರರಿಗೆ ನೀತಿವಂತರಾಗಿ ಕಾಣಿಸುತ್ತೀರಿ, ಆದರೆ ನಿಮ್ಮೊಳಗೆ ಬೂಟಾಟಿಕೆ ಮತ್ತು ಕಾನೂನುಬಾಹಿರತೆ ತುಂಬಿದೆ.??</w:t>
      </w:r>
    </w:p>
    <w:p w14:paraId="0F0D3995" w14:textId="77777777" w:rsidR="000F7377" w:rsidRDefault="000F7377"/>
    <w:p w14:paraId="0966CD05" w14:textId="77777777" w:rsidR="000F7377" w:rsidRDefault="000F7377">
      <w:r xmlns:w="http://schemas.openxmlformats.org/wordprocessingml/2006/main">
        <w:t xml:space="preserve">2. ನಾಣ್ಣುಡಿಗಳು 26:24-26 - ? </w:t>
      </w:r>
      <w:r xmlns:w="http://schemas.openxmlformats.org/wordprocessingml/2006/main">
        <w:rPr>
          <w:rFonts w:ascii="맑은 고딕 Semilight" w:hAnsi="맑은 고딕 Semilight"/>
        </w:rPr>
        <w:t xml:space="preserve">쏻 </w:t>
      </w:r>
      <w:r xmlns:w="http://schemas.openxmlformats.org/wordprocessingml/2006/main">
        <w:t xml:space="preserve">ದ್ವೇಷಿಸುವವನು ತನ್ನ ತುಟಿಗಳಿಂದ ಮರೆಮಾಚುತ್ತಾನೆ ಮತ್ತು ಅವನ ಹೃದಯದಲ್ಲಿ ಮೋಸವನ್ನು ಆಶ್ರಯಿಸುತ್ತಾನೆ; ಅವನು ದಯೆಯಿಂದ ಮಾತನಾಡುವಾಗ, ಅವನನ್ನು ನಂಬಬೇಡಿ, ಏಕೆಂದರೆ ಅವನ ಹೃದಯದಲ್ಲಿ ಏಳು ಅಸಹ್ಯಗಳಿವೆ; ಅವನ ದ್ವೇಷವನ್ನು ವಂಚನೆಯಿಂದ ಮುಚ್ಚಿಕೊಂಡರೂ, ಅವನ ದುಷ್ಟತನವನ್ನು ವಿಧಾನಸಭೆಯಲ್ಲಿ ಬಹಿರಂಗಪಡಿಸಲಾಗುತ್ತದೆ.??</w:t>
      </w:r>
    </w:p>
    <w:p w14:paraId="47D3DBA8" w14:textId="77777777" w:rsidR="000F7377" w:rsidRDefault="000F7377"/>
    <w:p w14:paraId="259EA7A1" w14:textId="77777777" w:rsidR="000F7377" w:rsidRDefault="000F7377">
      <w:r xmlns:w="http://schemas.openxmlformats.org/wordprocessingml/2006/main">
        <w:t xml:space="preserve">ಗಲಾತ್ಯದವರಿಗೆ 2:14 ಆದರೆ ಅವರು ಸುವಾರ್ತೆಯ ಸತ್ಯದ ಪ್ರಕಾರ ನಡೆಯಲಿಲ್ಲವೆಂದು ನಾನು ನೋಡಿದಾಗ, ನಾನು ಅವರೆಲ್ಲರ ಮುಂದೆ ಪೇತ್ರನಿಗೆ--ನೀನು ಯೆಹೂದ್ಯನಾಗಿದ್ದಲ್ಲಿ, ಯೆಹೂದ್ಯರಂತೆ ಅಲ್ಲ, ಅನ್ಯಜನರ ರೀತಿಯಲ್ಲಿ ಜೀವಿಸಿದರೆ, ಯೆಹೂದ್ಯರಂತೆ ಜೀವಿಸುವಂತೆ ನೀನು ಅನ್ಯಜನರನ್ನು ಏಕೆ ಒತ್ತಾಯಿಸುತ್ತೀ?</w:t>
      </w:r>
    </w:p>
    <w:p w14:paraId="52919F08" w14:textId="77777777" w:rsidR="000F7377" w:rsidRDefault="000F7377"/>
    <w:p w14:paraId="378EE40D" w14:textId="77777777" w:rsidR="000F7377" w:rsidRDefault="000F7377">
      <w:r xmlns:w="http://schemas.openxmlformats.org/wordprocessingml/2006/main">
        <w:t xml:space="preserve">ಯೆಹೂದಿ ಪದ್ಧತಿಗಳನ್ನು ಅನುಸರಿಸಲು ಅನ್ಯಜನರನ್ನು ಒತ್ತಾಯಿಸಿದ್ದಕ್ಕಾಗಿ ಪೌಲನು ಪೀಟರ್ ಅನ್ನು ಖಂಡಿಸಿದನು, ಆದರೆ ಪೀಟರ್ ಸ್ವತಃ ಅವುಗಳನ್ನು ಪಾಲಿಸಲಿಲ್ಲ.</w:t>
      </w:r>
    </w:p>
    <w:p w14:paraId="7FCFA102" w14:textId="77777777" w:rsidR="000F7377" w:rsidRDefault="000F7377"/>
    <w:p w14:paraId="5B60C535" w14:textId="77777777" w:rsidR="000F7377" w:rsidRDefault="000F7377">
      <w:r xmlns:w="http://schemas.openxmlformats.org/wordprocessingml/2006/main">
        <w:t xml:space="preserve">1. ಯೇಸುಕ್ರಿಸ್ತನ ಸುವಾರ್ತೆಯ ಪ್ರಕಾರ ನೇರವಾಗಿ ಬದುಕುವುದು</w:t>
      </w:r>
    </w:p>
    <w:p w14:paraId="2A7A6948" w14:textId="77777777" w:rsidR="000F7377" w:rsidRDefault="000F7377"/>
    <w:p w14:paraId="3525BFA1" w14:textId="77777777" w:rsidR="000F7377" w:rsidRDefault="000F7377">
      <w:r xmlns:w="http://schemas.openxmlformats.org/wordprocessingml/2006/main">
        <w:t xml:space="preserve">2. ಇತರರ ಮೇಲೆ ಸಂಸ್ಕೃತಿಯನ್ನು ಹೇರುವ ಅಪಾಯ</w:t>
      </w:r>
    </w:p>
    <w:p w14:paraId="0435607A" w14:textId="77777777" w:rsidR="000F7377" w:rsidRDefault="000F7377"/>
    <w:p w14:paraId="0EC2EBC2" w14:textId="77777777" w:rsidR="000F7377" w:rsidRDefault="000F7377">
      <w:r xmlns:w="http://schemas.openxmlformats.org/wordprocessingml/2006/main">
        <w:t xml:space="preserve">1. ರೋಮನ್ನರು 2: 1-3 - ಆದ್ದರಿಂದ ಓ ಮನುಷ್ಯ, ನೀನು ಯಾರೇ ನಿರ್ಣಯಿಸುತ್ತೀಯೋ </w:t>
      </w:r>
      <w:r xmlns:w="http://schemas.openxmlformats.org/wordprocessingml/2006/main">
        <w:lastRenderedPageBreak xmlns:w="http://schemas.openxmlformats.org/wordprocessingml/2006/main"/>
      </w:r>
      <w:r xmlns:w="http://schemas.openxmlformats.org/wordprocessingml/2006/main">
        <w:t xml:space="preserve">, ನೀನು ಅಕ್ಷಮ್ಯ; ಯಾಕಂದರೆ ನಿರ್ಣಯಿಸುವ ನೀನು ಅದೇ ಕೆಲಸಗಳನ್ನು ಮಾಡು.</w:t>
      </w:r>
    </w:p>
    <w:p w14:paraId="66DB373C" w14:textId="77777777" w:rsidR="000F7377" w:rsidRDefault="000F7377"/>
    <w:p w14:paraId="02E2D6C3" w14:textId="77777777" w:rsidR="000F7377" w:rsidRDefault="000F7377">
      <w:r xmlns:w="http://schemas.openxmlformats.org/wordprocessingml/2006/main">
        <w:t xml:space="preserve">2. 1 ಕೊರಿಂಥಿಯಾನ್ಸ್ 9: 19-23 - ನಾನು ಎಲ್ಲ ಮನುಷ್ಯರಿಂದ ಮುಕ್ತನಾಗಿದ್ದರೂ, ನಾನು ಹೆಚ್ಚಿನದನ್ನು ಗಳಿಸಲು ಎಲ್ಲರಿಗೂ ನನ್ನನ್ನು ಸೇವಕನನ್ನಾಗಿ ಮಾಡಿಕೊಂಡಿದ್ದೇನೆ.</w:t>
      </w:r>
    </w:p>
    <w:p w14:paraId="5355A1C6" w14:textId="77777777" w:rsidR="000F7377" w:rsidRDefault="000F7377"/>
    <w:p w14:paraId="172C05D9" w14:textId="77777777" w:rsidR="000F7377" w:rsidRDefault="000F7377">
      <w:r xmlns:w="http://schemas.openxmlformats.org/wordprocessingml/2006/main">
        <w:t xml:space="preserve">ಗಲಾತ್ಯ 2:15 ನಾವು ಸ್ವಭಾವತಃ ಯೆಹೂದ್ಯರು ಮತ್ತು ಅನ್ಯಜನರ ಪಾಪಿಗಳಲ್ಲ.</w:t>
      </w:r>
    </w:p>
    <w:p w14:paraId="0EE902F1" w14:textId="77777777" w:rsidR="000F7377" w:rsidRDefault="000F7377"/>
    <w:p w14:paraId="1C22985E" w14:textId="77777777" w:rsidR="000F7377" w:rsidRDefault="000F7377">
      <w:r xmlns:w="http://schemas.openxmlformats.org/wordprocessingml/2006/main">
        <w:t xml:space="preserve">ಅಂಗೀಕಾರದಲ್ಲಿ ಕಾನೂನುಬದ್ಧತೆಯ ವಿರುದ್ಧ ಪಾಲ್ ಗಲಾಟಿಯನ್ನರಿಗೆ ಸಲಹೆ ನೀಡುತ್ತಾನೆ.</w:t>
      </w:r>
    </w:p>
    <w:p w14:paraId="763C0631" w14:textId="77777777" w:rsidR="000F7377" w:rsidRDefault="000F7377"/>
    <w:p w14:paraId="77C680E8" w14:textId="77777777" w:rsidR="000F7377" w:rsidRDefault="000F7377">
      <w:r xmlns:w="http://schemas.openxmlformats.org/wordprocessingml/2006/main">
        <w:t xml:space="preserve">1. ನಮ್ಮ ಜೀವನದಲ್ಲಿ ಅನುಗ್ರಹದ ಶಕ್ತಿ</w:t>
      </w:r>
    </w:p>
    <w:p w14:paraId="154C2EE8" w14:textId="77777777" w:rsidR="000F7377" w:rsidRDefault="000F7377"/>
    <w:p w14:paraId="26B0400B" w14:textId="77777777" w:rsidR="000F7377" w:rsidRDefault="000F7377">
      <w:r xmlns:w="http://schemas.openxmlformats.org/wordprocessingml/2006/main">
        <w:t xml:space="preserve">2. ನಂಬಿಕೆಯ ಮೂಲಕ ಕಾನೂನುಬದ್ಧತೆಯನ್ನು ಮೀರಿಸುವುದು</w:t>
      </w:r>
    </w:p>
    <w:p w14:paraId="52959D98" w14:textId="77777777" w:rsidR="000F7377" w:rsidRDefault="000F7377"/>
    <w:p w14:paraId="50CBA184" w14:textId="77777777" w:rsidR="000F7377" w:rsidRDefault="000F7377">
      <w:r xmlns:w="http://schemas.openxmlformats.org/wordprocessingml/2006/main">
        <w:t xml:space="preserve">1. ಎಫೆಸಿಯನ್ಸ್ 2:8-9 - ಕೃಪೆಯಿಂದ ನೀವು ನಂಬಿಕೆಯ ಮೂಲಕ ರಕ್ಷಿಸಲ್ಪಟ್ಟಿದ್ದೀರಿ. ಮತ್ತು ಇದು ನಿಮ್ಮ ಸ್ವಂತ ಕೆಲಸವಲ್ಲ; ಇದು ದೇವರ ಕೊಡುಗೆಯಾಗಿದೆ.</w:t>
      </w:r>
    </w:p>
    <w:p w14:paraId="2F0021DE" w14:textId="77777777" w:rsidR="000F7377" w:rsidRDefault="000F7377"/>
    <w:p w14:paraId="331FFE1E" w14:textId="77777777" w:rsidR="000F7377" w:rsidRDefault="000F7377">
      <w:r xmlns:w="http://schemas.openxmlformats.org/wordprocessingml/2006/main">
        <w:t xml:space="preserve">2. ರೋಮನ್ನರು 3:20 - ಯಾಕಂದರೆ ಕಾನೂನಿನ ಕಾರ್ಯಗಳಿಂದ ಯಾವುದೇ ಮನುಷ್ಯನು ಅವನ ದೃಷ್ಟಿಯಲ್ಲಿ ಸಮರ್ಥಿಸಲ್ಪಡುವುದಿಲ್ಲ, ಏಕೆಂದರೆ ಕಾನೂನಿನ ಮೂಲಕ ಪಾಪದ ಜ್ಞಾನವು ಬರುತ್ತದೆ.</w:t>
      </w:r>
    </w:p>
    <w:p w14:paraId="6D648EC6" w14:textId="77777777" w:rsidR="000F7377" w:rsidRDefault="000F7377"/>
    <w:p w14:paraId="45C645E1" w14:textId="77777777" w:rsidR="000F7377" w:rsidRDefault="000F7377">
      <w:r xmlns:w="http://schemas.openxmlformats.org/wordprocessingml/2006/main">
        <w:t xml:space="preserve">ಗಲಾತ್ಯ 2:16 ಒಬ್ಬ ಮನುಷ್ಯನು ಧರ್ಮಶಾಸ್ತ್ರದ ಕಾರ್ಯಗಳಿಂದ ಸಮರ್ಥಿಸಲ್ಪಡುವುದಿಲ್ಲ, ಆದರೆ ಯೇಸುಕ್ರಿಸ್ತನ ನಂಬಿಕೆಯಿಂದ ನೀತಿವಂತನೆಂದು ತಿಳಿದಿದ್ದರೂ, ನಾವು ಕ್ರಿಸ್ತನ ನಂಬಿಕೆಯಿಂದ ನೀತಿವಂತರಾಗಬೇಕೆಂದು ಯೇಸು ಕ್ರಿಸ್ತನಲ್ಲಿ ನಂಬಿದ್ದೇವೆ, ಆದರೆ ಕ್ರಿಯೆಗಳಿಂದಲ್ಲ. ಕಾನೂನಿನ: ಕಾನೂನಿನ ಕಾರ್ಯಗಳಿಂದ ಯಾವುದೇ ಮಾಂಸವನ್ನು ಸಮರ್ಥಿಸಲಾಗುವುದಿಲ್ಲ.</w:t>
      </w:r>
    </w:p>
    <w:p w14:paraId="62739DA1" w14:textId="77777777" w:rsidR="000F7377" w:rsidRDefault="000F7377"/>
    <w:p w14:paraId="087321FA" w14:textId="77777777" w:rsidR="000F7377" w:rsidRDefault="000F7377">
      <w:r xmlns:w="http://schemas.openxmlformats.org/wordprocessingml/2006/main">
        <w:t xml:space="preserve">ಮೋಕ್ಷವು ಕಾನೂನನ್ನು ಅನುಸರಿಸುವ ಮೂಲಕ ಬರುವುದಿಲ್ಲ, ಆದರೆ ಯೇಸು ಕ್ರಿಸ್ತನಲ್ಲಿ ನಂಬಿಕೆಯ ಮೂಲಕ ಮಾತ್ರ ಬರುತ್ತದೆ ಎಂದು ಪಾಲ್ ಕಲಿಸುತ್ತಾನೆ.</w:t>
      </w:r>
    </w:p>
    <w:p w14:paraId="43EB2A4B" w14:textId="77777777" w:rsidR="000F7377" w:rsidRDefault="000F7377"/>
    <w:p w14:paraId="2FC25B1C" w14:textId="77777777" w:rsidR="000F7377" w:rsidRDefault="000F7377">
      <w:r xmlns:w="http://schemas.openxmlformats.org/wordprocessingml/2006/main">
        <w:t xml:space="preserve">1. ನಂಬಿಕೆಯಿಂದ ಸಮರ್ಥನೆ: ಗಲಾತ್ಯದ ಹಿಂದಿನ ಸತ್ಯ 2:16</w:t>
      </w:r>
    </w:p>
    <w:p w14:paraId="4E2E0F2C" w14:textId="77777777" w:rsidR="000F7377" w:rsidRDefault="000F7377"/>
    <w:p w14:paraId="5808E832" w14:textId="77777777" w:rsidR="000F7377" w:rsidRDefault="000F7377">
      <w:r xmlns:w="http://schemas.openxmlformats.org/wordprocessingml/2006/main">
        <w:t xml:space="preserve">2. ಯೇಸುವಿನ ಮೂಲಕ ಮೋಕ್ಷ: ನಂಬಿಕೆಯು ಸಮರ್ಥನೆಗೆ ಹೇಗೆ ಕಾರಣವಾಗುತ್ತದೆ</w:t>
      </w:r>
    </w:p>
    <w:p w14:paraId="68C09E81" w14:textId="77777777" w:rsidR="000F7377" w:rsidRDefault="000F7377"/>
    <w:p w14:paraId="408D9A9F" w14:textId="77777777" w:rsidR="000F7377" w:rsidRDefault="000F7377">
      <w:r xmlns:w="http://schemas.openxmlformats.org/wordprocessingml/2006/main">
        <w:t xml:space="preserve">1. ರೋಮನ್ನರು 3:20-24 - ಕೃಪೆಯಿಂದ ನೀವು ನಂಬಿಕೆಯ ಮೂಲಕ ರಕ್ಷಿಸಲ್ಪಟ್ಟಿದ್ದೀರಿ. ಮತ್ತು ಇದು ನಿಮ್ಮ ಸ್ವಂತ ಕೆಲಸವಲ್ಲ; ಇದು ದೇವರ ಕೊಡುಗೆ,</w:t>
      </w:r>
    </w:p>
    <w:p w14:paraId="1371A4D9" w14:textId="77777777" w:rsidR="000F7377" w:rsidRDefault="000F7377"/>
    <w:p w14:paraId="09CDDF91" w14:textId="77777777" w:rsidR="000F7377" w:rsidRDefault="000F7377">
      <w:r xmlns:w="http://schemas.openxmlformats.org/wordprocessingml/2006/main">
        <w:t xml:space="preserve">2. ಎಫೆಸಿಯನ್ಸ್ 2:8-9 - ಕೃಪೆಯಿಂದ ನೀವು ನಂಬಿಕೆಯ ಮೂಲಕ ರಕ್ಷಿಸಲ್ಪಟ್ಟಿದ್ದೀರಿ. ಮತ್ತು ಇದು ನಿಮ್ಮ ಸ್ವಂತ ಕೆಲಸವಲ್ಲ; ಇದು ದೇವರ ಕೊಡುಗೆ, ಕೃತಿಗಳ ಫಲಿತಾಂಶವಲ್ಲ, ಆದ್ದರಿಂದ ಯಾರೂ ಹೆಮ್ಮೆಪಡಬಾರದು.</w:t>
      </w:r>
    </w:p>
    <w:p w14:paraId="3A068323" w14:textId="77777777" w:rsidR="000F7377" w:rsidRDefault="000F7377"/>
    <w:p w14:paraId="26E197CE" w14:textId="77777777" w:rsidR="000F7377" w:rsidRDefault="000F7377">
      <w:r xmlns:w="http://schemas.openxmlformats.org/wordprocessingml/2006/main">
        <w:t xml:space="preserve">ಗಲಾತ್ಯ 2:17 ಆದರೆ, ನಾವು ಕ್ರಿಸ್ತನಿಂದ ನೀತಿವಂತರಾಗಲು ಪ್ರಯತ್ನಿಸುತ್ತಿರುವಾಗ, ನಾವೇ ಪಾಪಿಗಳಾಗಿ ಕಂಡುಬಂದರೆ, ಕ್ರಿಸ್ತನು ಪಾಪದ ಮಂತ್ರಿಯೋ? ದೇವರೇ ಬೇಡ.</w:t>
      </w:r>
    </w:p>
    <w:p w14:paraId="37897541" w14:textId="77777777" w:rsidR="000F7377" w:rsidRDefault="000F7377"/>
    <w:p w14:paraId="2F641A07" w14:textId="77777777" w:rsidR="000F7377" w:rsidRDefault="000F7377">
      <w:r xmlns:w="http://schemas.openxmlformats.org/wordprocessingml/2006/main">
        <w:t xml:space="preserve">ಕ್ರಿಸ್ತನನ್ನು ಅನುಸರಿಸುವುದು ಎಂದರೆ ಒಬ್ಬನು ಪಾಪಿ ಎಂದು ಪೌಲನು ಕೇಳುತ್ತಾನೆ ಮತ್ತು ಅದು ಹಾಗಲ್ಲ ಎಂದು ಅವನು ಉತ್ತರಿಸುತ್ತಾನೆ.</w:t>
      </w:r>
    </w:p>
    <w:p w14:paraId="2E474919" w14:textId="77777777" w:rsidR="000F7377" w:rsidRDefault="000F7377"/>
    <w:p w14:paraId="7FCC13A7" w14:textId="77777777" w:rsidR="000F7377" w:rsidRDefault="000F7377">
      <w:r xmlns:w="http://schemas.openxmlformats.org/wordprocessingml/2006/main">
        <w:t xml:space="preserve">1. ಶಿಲುಬೆಯ ಶಕ್ತಿ: ಯೇಸು ನಮ್ಮ ಪಾಪಗಳನ್ನು ಹೇಗೆ ಜಯಿಸುತ್ತಾನೆ</w:t>
      </w:r>
    </w:p>
    <w:p w14:paraId="531AEA1F" w14:textId="77777777" w:rsidR="000F7377" w:rsidRDefault="000F7377"/>
    <w:p w14:paraId="4A949C39" w14:textId="77777777" w:rsidR="000F7377" w:rsidRDefault="000F7377">
      <w:r xmlns:w="http://schemas.openxmlformats.org/wordprocessingml/2006/main">
        <w:t xml:space="preserve">2. ಕ್ರಿಸ್ತನಲ್ಲಿ ಹೊಸ ಜೀವನ: ಸುವಾರ್ತೆಯ ಪ್ರಕಾರ ಬದುಕುವುದು ಹೇಗೆ</w:t>
      </w:r>
    </w:p>
    <w:p w14:paraId="423A254D" w14:textId="77777777" w:rsidR="000F7377" w:rsidRDefault="000F7377"/>
    <w:p w14:paraId="4BB5D8B5" w14:textId="77777777" w:rsidR="000F7377" w:rsidRDefault="000F7377">
      <w:r xmlns:w="http://schemas.openxmlformats.org/wordprocessingml/2006/main">
        <w:t xml:space="preserve">1. ರೋಮನ್ನರು 8:1-2 - "ಆದ್ದರಿಂದ ಕ್ರಿಸ್ತ ಯೇಸುವಿನಲ್ಲಿರುವವರಿಗೆ ಈಗ ಯಾವುದೇ ಖಂಡನೆ ಇಲ್ಲ. ಏಕೆಂದರೆ ಜೀವನದ ಆತ್ಮದ ನಿಯಮವು ನಿಮ್ಮನ್ನು ಕ್ರಿಸ್ತ ಯೇಸುವಿನಲ್ಲಿ ಪಾಪ ಮತ್ತು ಮರಣದ ನಿಯಮದಿಂದ ಬಿಡುಗಡೆ ಮಾಡಿದೆ."</w:t>
      </w:r>
    </w:p>
    <w:p w14:paraId="1A477A83" w14:textId="77777777" w:rsidR="000F7377" w:rsidRDefault="000F7377"/>
    <w:p w14:paraId="4333B680" w14:textId="77777777" w:rsidR="000F7377" w:rsidRDefault="000F7377">
      <w:r xmlns:w="http://schemas.openxmlformats.org/wordprocessingml/2006/main">
        <w:t xml:space="preserve">2. 1 ಜಾನ್ 1: 9 - "ನಾವು ನಮ್ಮ ಪಾಪಗಳನ್ನು ಒಪ್ಪಿಕೊಂಡರೆ, ನಮ್ಮ ಪಾಪಗಳನ್ನು ಕ್ಷಮಿಸಲು ಮತ್ತು ಎಲ್ಲಾ ಅನ್ಯಾಯದಿಂದ ನಮ್ಮನ್ನು ಶುದ್ಧೀಕರಿಸಲು ಆತನು ನಂಬಿಗಸ್ತ ಮತ್ತು ನೀತಿವಂತನು."</w:t>
      </w:r>
    </w:p>
    <w:p w14:paraId="31ED2E35" w14:textId="77777777" w:rsidR="000F7377" w:rsidRDefault="000F7377"/>
    <w:p w14:paraId="73127BB2" w14:textId="77777777" w:rsidR="000F7377" w:rsidRDefault="000F7377">
      <w:r xmlns:w="http://schemas.openxmlformats.org/wordprocessingml/2006/main">
        <w:t xml:space="preserve">ಗಲಾತ್ಯ 2:18 ಯಾಕಂದರೆ ನಾನು ನಾಶಪಡಿಸಿದ ವಸ್ತುಗಳನ್ನು ನಾನು ಮತ್ತೆ ನಿರ್ಮಿಸಿದರೆ, ನಾನು ನನ್ನನ್ನು ಅಪರಾಧಿಯನ್ನಾಗಿ ಮಾಡಿಕೊಳ್ಳುತ್ತೇನೆ.</w:t>
      </w:r>
    </w:p>
    <w:p w14:paraId="272050B4" w14:textId="77777777" w:rsidR="000F7377" w:rsidRDefault="000F7377"/>
    <w:p w14:paraId="1DC4D8BE" w14:textId="77777777" w:rsidR="000F7377" w:rsidRDefault="000F7377">
      <w:r xmlns:w="http://schemas.openxmlformats.org/wordprocessingml/2006/main">
        <w:t xml:space="preserve">ಪೌಲನು ನಾಶವಾದ ಅಭ್ಯಾಸಗಳಿಗೆ ಹಿಂತಿರುಗುವುದರ ವಿರುದ್ಧ ಎಚ್ಚರಿಸುತ್ತಾನೆ ಏಕೆಂದರೆ ಅದು ಒಬ್ಬನನ್ನು </w:t>
      </w:r>
      <w:r xmlns:w="http://schemas.openxmlformats.org/wordprocessingml/2006/main">
        <w:lastRenderedPageBreak xmlns:w="http://schemas.openxmlformats.org/wordprocessingml/2006/main"/>
      </w:r>
      <w:r xmlns:w="http://schemas.openxmlformats.org/wordprocessingml/2006/main">
        <w:t xml:space="preserve">ಉಲ್ಲಂಘಿಸುವವನನ್ನಾಗಿ ಮಾಡುತ್ತದೆ.</w:t>
      </w:r>
    </w:p>
    <w:p w14:paraId="23BBB237" w14:textId="77777777" w:rsidR="000F7377" w:rsidRDefault="000F7377"/>
    <w:p w14:paraId="72B09C81" w14:textId="77777777" w:rsidR="000F7377" w:rsidRDefault="000F7377">
      <w:r xmlns:w="http://schemas.openxmlformats.org/wordprocessingml/2006/main">
        <w:t xml:space="preserve">1. ದೇವರು ನಾಶಪಡಿಸಿದ್ದನ್ನು ಪುನಃ ನಿರ್ಮಿಸಬೇಡಿ - ಗಲಾತ್ಯ 2:18</w:t>
      </w:r>
    </w:p>
    <w:p w14:paraId="7C70E75D" w14:textId="77777777" w:rsidR="000F7377" w:rsidRDefault="000F7377"/>
    <w:p w14:paraId="1268C736" w14:textId="77777777" w:rsidR="000F7377" w:rsidRDefault="000F7377">
      <w:r xmlns:w="http://schemas.openxmlformats.org/wordprocessingml/2006/main">
        <w:t xml:space="preserve">2. ದೇವರಿಗೆ ವಿಧೇಯರಾಗಿರಿ ಮತ್ತು ಪಾಪದಿಂದ ದೂರವಿರಿ - ರೋಮನ್ನರು 6:12-13</w:t>
      </w:r>
    </w:p>
    <w:p w14:paraId="58AF0FCC" w14:textId="77777777" w:rsidR="000F7377" w:rsidRDefault="000F7377"/>
    <w:p w14:paraId="4EFDF341" w14:textId="77777777" w:rsidR="000F7377" w:rsidRDefault="000F7377">
      <w:r xmlns:w="http://schemas.openxmlformats.org/wordprocessingml/2006/main">
        <w:t xml:space="preserve">1. ರೋಮನ್ನರು 6:12-13: "ಆದ್ದರಿಂದ ಪಾಪವು ನಿಮ್ಮ ಮರ್ತ್ಯ ದೇಹದಲ್ಲಿ ಆಳಲು ಬಿಡಬೇಡಿ, ನೀವು ಅದನ್ನು ಅದರ ಕಾಮನೆಗಳಲ್ಲಿ ಪಾಲಿಸಬೇಕು. ಮತ್ತು ನಿಮ್ಮ ಅಂಗಗಳನ್ನು ಪಾಪಕ್ಕೆ ಅನ್ಯಾಯದ ಸಾಧನಗಳಾಗಿ ಪ್ರಸ್ತುತಪಡಿಸಬೇಡಿ, ಆದರೆ ನಿಮ್ಮನ್ನು ದೇವರಿಗೆ ಪ್ರಸ್ತುತಪಡಿಸಬೇಡಿ. ಸತ್ತವರೊಳಗಿಂದ ಜೀವಂತವಾಗಿದೆ, ಮತ್ತು ನಿಮ್ಮ ಅಂಗಗಳು ದೇವರಿಗೆ ನೀತಿಯ ಸಾಧನಗಳಾಗಿವೆ.</w:t>
      </w:r>
    </w:p>
    <w:p w14:paraId="7F69DEE6" w14:textId="77777777" w:rsidR="000F7377" w:rsidRDefault="000F7377"/>
    <w:p w14:paraId="1B99190A" w14:textId="77777777" w:rsidR="000F7377" w:rsidRDefault="000F7377">
      <w:r xmlns:w="http://schemas.openxmlformats.org/wordprocessingml/2006/main">
        <w:t xml:space="preserve">2. ಮ್ಯಾಥ್ಯೂ 5: 17-18: "ನಾನು ಕಾನೂನನ್ನು ಅಥವಾ ಪ್ರವಾದಿಗಳನ್ನು ನಾಶಮಾಡಲು ಬಂದಿದ್ದೇನೆ ಎಂದು ಭಾವಿಸಬೇಡಿ. ನಾನು ನಾಶಮಾಡಲು ಬಂದಿಲ್ಲ ಆದರೆ ಪೂರೈಸಲು ಬಂದಿದ್ದೇನೆ. ಯಾಕಂದರೆ, ನಾನು ನಿಮಗೆ ಖಚಿತವಾಗಿ ಹೇಳುತ್ತೇನೆ, ಆಕಾಶ ಮತ್ತು ಭೂಮಿಯು ಹಾದುಹೋಗುವವರೆಗೆ, ಒಂದು ಎಲ್ಲವು ಪೂರ್ಣಗೊಳ್ಳುವವರೆಗೆ ಕಾನೂನಿನಿಂದ ಯಾವುದೇ ರೀತಿಯಲ್ಲೂ ಒಂದು ಅಂಕ ಅಥವಾ ಒಂದು ಶೀರ್ಷಿಕೆಯು ಹಾದುಹೋಗುವುದಿಲ್ಲ."</w:t>
      </w:r>
    </w:p>
    <w:p w14:paraId="5B62554B" w14:textId="77777777" w:rsidR="000F7377" w:rsidRDefault="000F7377"/>
    <w:p w14:paraId="666F1515" w14:textId="77777777" w:rsidR="000F7377" w:rsidRDefault="000F7377">
      <w:r xmlns:w="http://schemas.openxmlformats.org/wordprocessingml/2006/main">
        <w:t xml:space="preserve">ಗಲಾತ್ಯದವರಿಗೆ 2:19 ನಾನು ದೇವರಿಗೆ ಜೀವಿಸುವಂತೆ ಕಾನೂನಿನ ಮೂಲಕ ಕಾನೂನಿಗೆ ಸತ್ತಿದ್ದೇನೆ.</w:t>
      </w:r>
    </w:p>
    <w:p w14:paraId="4E88A39D" w14:textId="77777777" w:rsidR="000F7377" w:rsidRDefault="000F7377"/>
    <w:p w14:paraId="6AF9A7D5" w14:textId="77777777" w:rsidR="000F7377" w:rsidRDefault="000F7377">
      <w:r xmlns:w="http://schemas.openxmlformats.org/wordprocessingml/2006/main">
        <w:t xml:space="preserve">ದೇವರಿಗಾಗಿ ಜೀವಿಸಲು ಕಾನೂನಿಗೆ ಮರಣ ಹೊಂದಿದ್ದೇನೆ ಎಂದು ಪಾಲ್ ವಿವರಿಸುತ್ತಾನೆ.</w:t>
      </w:r>
    </w:p>
    <w:p w14:paraId="06A88281" w14:textId="77777777" w:rsidR="000F7377" w:rsidRDefault="000F7377"/>
    <w:p w14:paraId="09A3468A" w14:textId="77777777" w:rsidR="000F7377" w:rsidRDefault="000F7377">
      <w:r xmlns:w="http://schemas.openxmlformats.org/wordprocessingml/2006/main">
        <w:t xml:space="preserve">1. ಬದುಕಲು ಸಾಯುವ ಅವಶ್ಯಕತೆ</w:t>
      </w:r>
    </w:p>
    <w:p w14:paraId="57D5CE09" w14:textId="77777777" w:rsidR="000F7377" w:rsidRDefault="000F7377"/>
    <w:p w14:paraId="404E080F" w14:textId="77777777" w:rsidR="000F7377" w:rsidRDefault="000F7377">
      <w:r xmlns:w="http://schemas.openxmlformats.org/wordprocessingml/2006/main">
        <w:t xml:space="preserve">2. ನಂಬಿಕೆಯ ಮೂಲಕ ಕಾನೂನನ್ನು ಮೀರಿಸುವುದು</w:t>
      </w:r>
    </w:p>
    <w:p w14:paraId="0C980AA8" w14:textId="77777777" w:rsidR="000F7377" w:rsidRDefault="000F7377"/>
    <w:p w14:paraId="3FDD9564" w14:textId="77777777" w:rsidR="000F7377" w:rsidRDefault="000F7377">
      <w:r xmlns:w="http://schemas.openxmlformats.org/wordprocessingml/2006/main">
        <w:t xml:space="preserve">1. ರೋಮನ್ನರು 6: 4-11 - ಆದ್ದರಿಂದ ನಾವು ಅವನೊಂದಿಗೆ ಬ್ಯಾಪ್ಟಿಸಮ್ ಮೂಲಕ ಮರಣದೊಳಗೆ ಸಮಾಧಿ ಮಾಡಲ್ಪಟ್ಟಿದ್ದೇವೆ, ಕ್ರಿಸ್ತನು ಸತ್ತವರೊಳಗಿಂದ ತಂದೆಯ ಮಹಿಮೆಯ ಮೂಲಕ ಎಬ್ಬಿಸಲ್ಪಟ್ಟಂತೆ, ನಾವು ಸಹ ಹೊಸ ಜೀವನವನ್ನು ನಡೆಸಬಹುದು.</w:t>
      </w:r>
    </w:p>
    <w:p w14:paraId="32B8E64F" w14:textId="77777777" w:rsidR="000F7377" w:rsidRDefault="000F7377"/>
    <w:p w14:paraId="7A683B63" w14:textId="77777777" w:rsidR="000F7377" w:rsidRDefault="000F7377">
      <w:r xmlns:w="http://schemas.openxmlformats.org/wordprocessingml/2006/main">
        <w:t xml:space="preserve">2. ಗಲಾತ್ಯ 5:1-6 - ಸ್ವಾತಂತ್ರ್ಯಕ್ಕಾಗಿಯೇ ಕ್ರಿಸ್ತನು ನಮ್ಮನ್ನು ಮುಕ್ತಗೊಳಿಸಿದ್ದಾನೆ. ದೃಢವಾಗಿ ನಿಲ್ಲಿರಿ, ಮತ್ತು ಗುಲಾಮಗಿರಿಯ ನೊಗದಿಂದ ನಿಮ್ಮನ್ನು ಮತ್ತೆ ಹೊರೆಯಾಗಲು ಬಿಡಬೇಡಿ.</w:t>
      </w:r>
    </w:p>
    <w:p w14:paraId="0BBB4B3D" w14:textId="77777777" w:rsidR="000F7377" w:rsidRDefault="000F7377"/>
    <w:p w14:paraId="2B4229D2" w14:textId="77777777" w:rsidR="000F7377" w:rsidRDefault="000F7377">
      <w:r xmlns:w="http://schemas.openxmlformats.org/wordprocessingml/2006/main">
        <w:t xml:space="preserve">ಗಲಾತ್ಯ 2:20 ನಾನು ಕ್ರಿಸ್ತನೊಂದಿಗೆ ಶಿಲುಬೆಗೇರಿಸಲ್ಪಟ್ಟಿದ್ದೇನೆ: ಆದರೂ ನಾನು ಬದುಕುತ್ತೇನೆ; ಆದರೂ ನಾನು ಅಲ್ಲ, ಆದರೆ ಕ್ರಿಸ್ತನು ನನ್ನಲ್ಲಿ ವಾಸಿಸುತ್ತಾನೆ: ಮತ್ತು ನಾನು ಈಗ ಮಾಂಸದಲ್ಲಿ ವಾಸಿಸುವ ಜೀವನವು ನನ್ನನ್ನು ಪ್ರೀತಿಸಿದ ಮತ್ತು ನನಗಾಗಿ ತನ್ನನ್ನು ಕೊಟ್ಟ ದೇವರ ಮಗನ ನಂಬಿಕೆಯಿಂದ ಜೀವಿಸುತ್ತೇನೆ.</w:t>
      </w:r>
    </w:p>
    <w:p w14:paraId="244B1BC8" w14:textId="77777777" w:rsidR="000F7377" w:rsidRDefault="000F7377"/>
    <w:p w14:paraId="70758DDD" w14:textId="77777777" w:rsidR="000F7377" w:rsidRDefault="000F7377">
      <w:r xmlns:w="http://schemas.openxmlformats.org/wordprocessingml/2006/main">
        <w:t xml:space="preserve">ಈ ವಾಕ್ಯವೃಂದವು ಯೇಸು ಕ್ರಿಸ್ತನಲ್ಲಿ ನಂಬಿಕೆಯ ಶಕ್ತಿಯ ಮೂಲಕ ಪಾಲ್ ರೂಪಾಂತರದ ಬಗ್ಗೆ ಹೇಳುತ್ತದೆ.</w:t>
      </w:r>
    </w:p>
    <w:p w14:paraId="68D038B1" w14:textId="77777777" w:rsidR="000F7377" w:rsidRDefault="000F7377"/>
    <w:p w14:paraId="171BBD3D" w14:textId="77777777" w:rsidR="000F7377" w:rsidRDefault="000F7377">
      <w:r xmlns:w="http://schemas.openxmlformats.org/wordprocessingml/2006/main">
        <w:t xml:space="preserve">1. "ಶಿಲುಬೆಗೇರಿಸಿದ ಜೀವನವನ್ನು ನಡೆಸುವುದು: ಯೇಸುವಿನಲ್ಲಿ ನಂಬಿಕೆಯ ಶಕ್ತಿ"</w:t>
      </w:r>
    </w:p>
    <w:p w14:paraId="1E3785F5" w14:textId="77777777" w:rsidR="000F7377" w:rsidRDefault="000F7377"/>
    <w:p w14:paraId="531AD5B4" w14:textId="77777777" w:rsidR="000F7377" w:rsidRDefault="000F7377">
      <w:r xmlns:w="http://schemas.openxmlformats.org/wordprocessingml/2006/main">
        <w:t xml:space="preserve">2. "ತ್ಯಾಗದ ಜೀವನವನ್ನು ನಡೆಸುವುದು: ದೇವರ ಮಗನ ಪ್ರೀತಿ"</w:t>
      </w:r>
    </w:p>
    <w:p w14:paraId="47854217" w14:textId="77777777" w:rsidR="000F7377" w:rsidRDefault="000F7377"/>
    <w:p w14:paraId="5E45552E" w14:textId="77777777" w:rsidR="000F7377" w:rsidRDefault="000F7377">
      <w:r xmlns:w="http://schemas.openxmlformats.org/wordprocessingml/2006/main">
        <w:t xml:space="preserve">1. ರೋಮನ್ನರು 6:4-5 - "ಕ್ರಿಸ್ತನು ತಂದೆಯ ಮಹಿಮೆಯಿಂದ ಸತ್ತವರೊಳಗಿಂದ ಎಬ್ಬಿಸಲ್ಪಟ್ಟಂತೆ, ನಾವು ಸಹ ಜೀವನದ ಹೊಸತನದಲ್ಲಿ ನಡೆಯುವಂತೆ ನಾವು ಅವನೊಂದಿಗೆ ಮರಣದೊಳಗೆ ಬ್ಯಾಪ್ಟಿಸಮ್ ಮೂಲಕ ಸಮಾಧಿ ಮಾಡಲ್ಪಟ್ಟಿದ್ದೇವೆ."</w:t>
      </w:r>
    </w:p>
    <w:p w14:paraId="24E1A3F9" w14:textId="77777777" w:rsidR="000F7377" w:rsidRDefault="000F7377"/>
    <w:p w14:paraId="7F5C4E43" w14:textId="77777777" w:rsidR="000F7377" w:rsidRDefault="000F7377">
      <w:r xmlns:w="http://schemas.openxmlformats.org/wordprocessingml/2006/main">
        <w:t xml:space="preserve">2. ಎಫೆಸಿಯನ್ಸ್ 4:22-24 - "ನಿಮ್ಮ ಹಿಂದಿನ ಜೀವನ ಶೈಲಿಗೆ ಸೇರಿರುವ ಮತ್ತು ಮೋಸದ ಆಸೆಗಳಿಂದ ಭ್ರಷ್ಟವಾಗಿರುವ ನಿಮ್ಮ ಹಳೆಯ ಸ್ವಭಾವವನ್ನು ತ್ಯಜಿಸಿ, ಮತ್ತು ನಿಮ್ಮ ಮನಸ್ಸಿನ ಉತ್ಸಾಹದಲ್ಲಿ ನವೀಕೃತವಾಗಲು ಮತ್ತು ಹೊಸ ಆತ್ಮವನ್ನು ಧರಿಸಿಕೊಳ್ಳಿ. ನಿಜವಾದ ನೀತಿ ಮತ್ತು ಪವಿತ್ರತೆಯಲ್ಲಿ ದೇವರ ಹೋಲಿಕೆಯ ನಂತರ ರಚಿಸಲಾಗಿದೆ.</w:t>
      </w:r>
    </w:p>
    <w:p w14:paraId="13335322" w14:textId="77777777" w:rsidR="000F7377" w:rsidRDefault="000F7377"/>
    <w:p w14:paraId="3308FD52" w14:textId="77777777" w:rsidR="000F7377" w:rsidRDefault="000F7377">
      <w:r xmlns:w="http://schemas.openxmlformats.org/wordprocessingml/2006/main">
        <w:t xml:space="preserve">ಗಲಾತ್ಯ 2:21 ನಾನು ದೇವರ ಕೃಪೆಯನ್ನು ವಿಫಲಗೊಳಿಸುವುದಿಲ್ಲ: ಏಕೆಂದರೆ ನೀತಿಯು ಕಾನೂನಿನಿಂದ ಬಂದರೆ, ಕ್ರಿಸ್ತನು ವ್ಯರ್ಥವಾಗಿ ಸತ್ತಿದ್ದಾನೆ.</w:t>
      </w:r>
    </w:p>
    <w:p w14:paraId="7AEAEE94" w14:textId="77777777" w:rsidR="000F7377" w:rsidRDefault="000F7377"/>
    <w:p w14:paraId="21CFA206" w14:textId="77777777" w:rsidR="000F7377" w:rsidRDefault="000F7377">
      <w:r xmlns:w="http://schemas.openxmlformats.org/wordprocessingml/2006/main">
        <w:t xml:space="preserve">ದೇವರ ಕೃಪೆಯು ನಿರಾಶೆಗೊಳ್ಳಬಾರದು; ಧರ್ಮಶಾಸ್ತ್ರವನ್ನು ಪಾಲಿಸುವುದರಿಂದ ನೀತಿಯು ಬಂದರೆ, ಯೇಸುವಿನ ಮರಣವು ವ್ಯರ್ಥವಾಯಿತು.</w:t>
      </w:r>
    </w:p>
    <w:p w14:paraId="35877634" w14:textId="77777777" w:rsidR="000F7377" w:rsidRDefault="000F7377"/>
    <w:p w14:paraId="28CE814F" w14:textId="77777777" w:rsidR="000F7377" w:rsidRDefault="000F7377">
      <w:r xmlns:w="http://schemas.openxmlformats.org/wordprocessingml/2006/main">
        <w:t xml:space="preserve">1) ದೇವರ ಅನುಗ್ರಹದ ಶಕ್ತಿ ಮತ್ತು ಕಾನೂನುಬದ್ಧತೆಯ ನಿರರ್ಥಕತೆ.</w:t>
      </w:r>
    </w:p>
    <w:p w14:paraId="15437411" w14:textId="77777777" w:rsidR="000F7377" w:rsidRDefault="000F7377"/>
    <w:p w14:paraId="57C864C6" w14:textId="77777777" w:rsidR="000F7377" w:rsidRDefault="000F7377">
      <w:r xmlns:w="http://schemas.openxmlformats.org/wordprocessingml/2006/main">
        <w:t xml:space="preserve">2) ಯೇಸುವಿನ ಮರಣದ ಮಹತ್ವ ಮತ್ತು ಕೃಪೆಯಲ್ಲಿ ನಂಬಿಕೆಯ ಪ್ರಾಮುಖ್ಯತೆ.</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ಎಫೆಸಿಯನ್ಸ್ 2: 5-9 - ದೇವರ ಅನುಗ್ರಹವು ನಂಬಿಕೆಯ ಮೂಲಕ ನೀಡಲ್ಪಟ್ಟಿದೆ, ಆದರೆ ಕಾರ್ಯಗಳಿಂದಲ್ಲ.</w:t>
      </w:r>
    </w:p>
    <w:p w14:paraId="430F58E7" w14:textId="77777777" w:rsidR="000F7377" w:rsidRDefault="000F7377"/>
    <w:p w14:paraId="3ED27993" w14:textId="77777777" w:rsidR="000F7377" w:rsidRDefault="000F7377">
      <w:r xmlns:w="http://schemas.openxmlformats.org/wordprocessingml/2006/main">
        <w:t xml:space="preserve">2) ರೋಮನ್ನರು 5: 1-5 - ಯೇಸುವಿನಲ್ಲಿ ನಂಬಿಕೆಯ ಮೂಲಕ ಅನುಗ್ರಹದಿಂದ ಸಮರ್ಥಿಸಲ್ಪಟ್ಟಿದೆ.</w:t>
      </w:r>
    </w:p>
    <w:p w14:paraId="2B8EC635" w14:textId="77777777" w:rsidR="000F7377" w:rsidRDefault="000F7377"/>
    <w:p w14:paraId="521CCD65" w14:textId="77777777" w:rsidR="000F7377" w:rsidRDefault="000F7377">
      <w:r xmlns:w="http://schemas.openxmlformats.org/wordprocessingml/2006/main">
        <w:t xml:space="preserve">ಗಲಾಷಿಯನ್ಸ್ 3 ಗಲಾಷಿಯನ್ನರಿಗೆ ಪೌಲನ ಪತ್ರದ ಮೂರನೇ ಅಧ್ಯಾಯವಾಗಿದೆ. ಈ ಅಧ್ಯಾಯದಲ್ಲಿ, ಪಾಲ್ ಕಾನೂನುಬದ್ಧತೆಯ ಸಮಸ್ಯೆಯನ್ನು ತಿಳಿಸುತ್ತಾನೆ ಮತ್ತು ಕ್ರಿಸ್ತನಲ್ಲಿ ನಂಬಿಕೆಯ ಮೂಲಕ ಮೋಕ್ಷವನ್ನು ಒತ್ತಿಹೇಳುತ್ತಾನೆ.</w:t>
      </w:r>
    </w:p>
    <w:p w14:paraId="360074DB" w14:textId="77777777" w:rsidR="000F7377" w:rsidRDefault="000F7377"/>
    <w:p w14:paraId="4A8FD53E" w14:textId="77777777" w:rsidR="000F7377" w:rsidRDefault="000F7377">
      <w:r xmlns:w="http://schemas.openxmlformats.org/wordprocessingml/2006/main">
        <w:t xml:space="preserve">1 ನೇ ಪ್ಯಾರಾಗ್ರಾಫ್: ಪಾಲ್ ಗಲಾಷಿಯನ್ ವಿಶ್ವಾಸಿಗಳಿಗೆ ಸವಾಲು ಹಾಕುವ ಮೂಲಕ ಪ್ರಾರಂಭಿಸುತ್ತಾನೆ, ನಂಬಿಕೆಯಲ್ಲಿ ತಮ್ಮ ಪ್ರಯಾಣವನ್ನು ಪ್ರಾರಂಭಿಸಿದ ನಂತರ ಸತ್ಯವನ್ನು ತ್ಯಜಿಸಲು ಅವರು ಹೇಗೆ ಮೂರ್ಖರಾಗುತ್ತಾರೆ ಎಂದು ಪ್ರಶ್ನಿಸಿದರು (ಗಲಾಷಿಯನ್ಸ್ 3: 1-5). ಅವರು ಪವಿತ್ರಾತ್ಮವನ್ನು ಪಡೆದರು ಕಾನೂನಿನ ಕಾರ್ಯಗಳನ್ನು ಗಮನಿಸುವುದರ ಮೂಲಕ ಅಲ್ಲ ಆದರೆ ನಂಬಿಕೆಯ ಸಂದೇಶವನ್ನು ಕೇಳುವ ಮತ್ತು ನಂಬುವ ಮೂಲಕ ಅವರು ಅವರಿಗೆ ನೆನಪಿಸುತ್ತಾರೆ. ಪೌಲನು ಅಬ್ರಹಾಮನನ್ನು ಉದಾಹರಣೆಯಾಗಿ ಉಲ್ಲೇಖಿಸುತ್ತಾನೆ, ಅವನು ನಂಬಿಕೆಯಿಂದ ಸಮರ್ಥಿಸಲ್ಪಟ್ಟನು ಮತ್ತು ಕಾರ್ಯಗಳಿಂದಲ್ಲ ಎಂದು ಎತ್ತಿ ತೋರಿಸುತ್ತದೆ. ಕೆಲಸಗಳನ್ನು ಅವಲಂಬಿಸಿರುವವರು ಶಾಪಕ್ಕೆ ಒಳಗಾಗಿದ್ದಾರೆ ಎಂದು ಅವರು ಒತ್ತಿಹೇಳುತ್ತಾರೆ ಏಕೆಂದರೆ ಯಾರೂ ಕಾನೂನಿನ ಎಲ್ಲಾ ಅಂಶಗಳನ್ನು ಸಂಪೂರ್ಣವಾಗಿ ಇಟ್ಟುಕೊಳ್ಳಲು ಸಾಧ್ಯವಿಲ್ಲ.</w:t>
      </w:r>
    </w:p>
    <w:p w14:paraId="0AF483A5" w14:textId="77777777" w:rsidR="000F7377" w:rsidRDefault="000F7377"/>
    <w:p w14:paraId="616AF56E" w14:textId="77777777" w:rsidR="000F7377" w:rsidRDefault="000F7377">
      <w:r xmlns:w="http://schemas.openxmlformats.org/wordprocessingml/2006/main">
        <w:t xml:space="preserve">2 ನೇ ಪ್ಯಾರಾಗ್ರಾಫ್: ಪೌಲನು ತನ್ನ ವಾದವನ್ನು ಮುಂದುವರಿಸುತ್ತಾನೆ, ಕ್ರಿಸ್ತನು ಭಕ್ತರನ್ನು ಕಾನೂನಿನ ಶಾಪದಿಂದ ವಿಮೋಚನೆಗೊಳಿಸಿದನು ಮತ್ತು ಅವರಿಗೆ ಶಾಪವಾಗುತ್ತಾನೆ (ಗಲಾತ್ಯ 3:13-14). ಕ್ರಿಸ್ತನಲ್ಲಿ ನಂಬಿಕೆಯ ಮೂಲಕ ಅನ್ಯಜನರು ಅಬ್ರಹಾಮನಿಗೆ ದೇವರ ವಾಗ್ದಾನದಲ್ಲಿ ಸೇರಿಸಲ್ಪಟ್ಟಿದ್ದಾರೆ ಮತ್ತು ಆಶೀರ್ವಾದಗಳನ್ನು ಪಡೆಯುತ್ತಾರೆ ಎಂದು ಅವರು ಒತ್ತಿಹೇಳುತ್ತಾರೆ. ಅಬ್ರಹಾಮನಿಗೆ ಮಾಡಿದ ವಾಗ್ದಾನವು ಯೇಸು ಕ್ರಿಸ್ತನಲ್ಲಿ ನೆರವೇರಿತು, ಅವನು ನಂಬುವ ಎಲ್ಲರಿಗೂ ಸಮರ್ಥನೆ ಮತ್ತು ಮೋಕ್ಷವನ್ನು ತರುತ್ತಾನೆ. ಮೋಕ್ಷವು ಯಹೂದಿ ಕಾನೂನುಗಳ ಅನುಸರಣೆಯ ಮೂಲಕ ಬರುವುದಿಲ್ಲ ಆದರೆ ನಂಬಿಕೆಯ ಮೂಲಕ ಮಾತ್ರ ಬರುತ್ತದೆ ಎಂದು ಪಾಲ್ ಪ್ರತಿಪಾದಿಸುತ್ತಾನೆ.</w:t>
      </w:r>
    </w:p>
    <w:p w14:paraId="5F566868" w14:textId="77777777" w:rsidR="000F7377" w:rsidRDefault="000F7377"/>
    <w:p w14:paraId="10F049C2" w14:textId="77777777" w:rsidR="000F7377" w:rsidRDefault="000F7377">
      <w:r xmlns:w="http://schemas.openxmlformats.org/wordprocessingml/2006/main">
        <w:t xml:space="preserve">3 ನೇ ಪ್ಯಾರಾಗ್ರಾಫ್: ದೇವರು ಕಾನೂನುಗಳನ್ನು ಏಕೆ ಕೊಟ್ಟನು ಎಂಬುದನ್ನು ಪಾಲ್ ವಿವರಿಸುವುದರೊಂದಿಗೆ ಅಧ್ಯಾಯವು ಮುಕ್ತಾಯವಾಗುತ್ತದೆ. ಕ್ರಿಸ್ತನು ಬರುವ ತನಕ ಕಾನೂನುಗಳನ್ನು ಉಲ್ಲಂಘನೆಗಳ ಕಾರಣದಿಂದ ಸೇರಿಸಲಾಯಿತು ಎಂದು ಅವರು ಹೇಳುತ್ತಾರೆ (ಗಲಾತ್ಯ 3:19). ಆದಾಗ್ಯೂ, ಈಗ ನಂಬಿಕೆ ಬಂದಿದೆ, ಭಕ್ತರು ಇನ್ನು ಮುಂದೆ ಆ ಕಾನೂನುಗಳನ್ನು ಕಟ್ಟುನಿಟ್ಟಾಗಿ ಪಾಲಿಸುವುದಿಲ್ಲ. ಅವರೆಲ್ಲರೂ ಕ್ರಿಸ್ತ ಯೇಸುವಿನಲ್ಲಿ ನಂಬಿಕೆಯ ಮೂಲಕ ದೇವರ ಮಕ್ಕಳೆಂದು ಪರಿಗಣಿಸಲ್ಪಟ್ಟಿದ್ದಾರೆ ಮತ್ತು ಆತನಲ್ಲಿ ಬ್ಯಾಪ್ಟೈಜ್ ಆಗಿದ್ದಾರೆ. ಯಹೂದಿ ಅಥವಾ ಅನ್ಯಜನರು, ಗುಲಾಮರು ಅಥವಾ ಸ್ವತಂತ್ರರು, ಗಂಡು ಅಥವಾ ಹೆಣ್ಣು ಎಂಬ ಭೇದವಿಲ್ಲ-ಎಲ್ಲರೂ ಕ್ರಿಸ್ತನಲ್ಲಿ ಒಂದಾಗಿದ್ದಾರೆ.</w:t>
      </w:r>
    </w:p>
    <w:p w14:paraId="6D4A4122" w14:textId="77777777" w:rsidR="000F7377" w:rsidRDefault="000F7377"/>
    <w:p w14:paraId="54B1B541" w14:textId="77777777" w:rsidR="000F7377" w:rsidRDefault="000F7377">
      <w:r xmlns:w="http://schemas.openxmlformats.org/wordprocessingml/2006/main">
        <w:t xml:space="preserve">ಸಾರಾಂಶದಲ್ಲಿ, ಗಲಾಟಿಯನ್ನರ ಅಧ್ಯಾಯ ಮೂರು ಕಾನೂನುಬದ್ಧತೆಯನ್ನು ತಿಳಿಸುತ್ತದೆ ಮತ್ತು ಯಹೂದಿ ಕಾನೂನುಗಳನ್ನು ಪಾಲಿಸುವುದಕ್ಕಿಂತ ಹೆಚ್ಚಾಗಿ ನಂಬಿಕೆಯ ಮೂಲಕ ಮೋಕ್ಷವನ್ನು ಒತ್ತಿಹೇಳುತ್ತದೆ. ಅವರು ಪವಿತ್ರಾತ್ಮವನ್ನು ನಂಬಿಕೆಯ ಮೂಲಕ ಪಡೆದರು ಮತ್ತು ಕಾನೂನಿನ ಕಾರ್ಯಗಳಿಂದಲ್ಲ ಎಂದು ನೆನಪಿಟ್ಟುಕೊಳ್ಳಲು ಗಲಾಷಿಯನ್ ವಿಶ್ವಾಸಿಗಳಿಗೆ ಪಾಲ್ ಸವಾಲು ಹಾಕುತ್ತಾನೆ. </w:t>
      </w:r>
      <w:r xmlns:w="http://schemas.openxmlformats.org/wordprocessingml/2006/main">
        <w:t xml:space="preserve">ನಂಬಿಕೆಯಿಂದ ಸಮರ್ಥಿಸಲ್ಪಟ್ಟ ಅಬ್ರಹಾಮನ </w:t>
      </w:r>
      <w:r xmlns:w="http://schemas.openxmlformats.org/wordprocessingml/2006/main">
        <w:t xml:space="preserve">ಉದಾಹರಣೆಯನ್ನು ಅವನು ಎತ್ತಿ ತೋರಿಸುತ್ತಾನೆ . </w:t>
      </w:r>
      <w:r xmlns:w="http://schemas.openxmlformats.org/wordprocessingml/2006/main">
        <w:lastRenderedPageBreak xmlns:w="http://schemas.openxmlformats.org/wordprocessingml/2006/main"/>
      </w:r>
      <w:r xmlns:w="http://schemas.openxmlformats.org/wordprocessingml/2006/main">
        <w:t xml:space="preserve">ಶಿಲುಬೆಯ ಮೇಲೆ ಕ್ರಿಸ್ತನ ತ್ಯಾಗವು ಭಕ್ತರನ್ನು ಕಾನೂನಿನ ಶಾಪದಿಂದ ವಿಮೋಚನೆಗೊಳಿಸಿತು ಮತ್ತು ಆತನಲ್ಲಿ ನಂಬಿಕೆಯ ಮೂಲಕ ಯಹೂದಿಗಳು ಮತ್ತು ಅನ್ಯಜನರು ಆಶೀರ್ವಾದವನ್ನು ಪಡೆಯುತ್ತಾರೆ ಎಂದು ಪಾಲ್ ವಿವರಿಸುತ್ತಾನೆ. ಕ್ರಿಸ್ತನು ಬರುವವರೆಗೂ ಕಾನೂನುಗಳು ತಾತ್ಕಾಲಿಕವಾಗಿರುತ್ತವೆ ಮತ್ತು ಉಲ್ಲಂಘನೆಗಳ ಕಾರಣದಿಂದಾಗಿ ಸೇರಿಸಲ್ಪಟ್ಟವು ಎಂದು ಹೇಳುವ ಮೂಲಕ ಅವರು ಮುಕ್ತಾಯಗೊಳಿಸುತ್ತಾರೆ, ಆದರೆ ಈಗ ವಿಶ್ವಾಸಿಗಳು ನಂಬಿಕೆಯ ಮೂಲಕ ಕ್ರಿಸ್ತನಲ್ಲಿ ಸಮರ್ಥನೆ ಮತ್ತು ಒಂದಾಗಿದ್ದಾರೆ. ಈ ಅಧ್ಯಾಯವು ಮೋಕ್ಷಕ್ಕಾಗಿ ಕ್ರಿಸ್ತನಲ್ಲಿ ನಂಬಿಕೆಯ ಪ್ರಾಮುಖ್ಯತೆ ಮತ್ತು ಕಾನೂನುಬದ್ಧ ಆಚರಣೆಗಳಿಂದ ಸ್ವಾತಂತ್ರ್ಯವನ್ನು ಒತ್ತಿಹೇಳುತ್ತದೆ.</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ಗಲಾತ್ಯರಿಗೆ 3:1 ಓ ಮೂರ್ಖ ಗಲಾತ್ಯದವರೇ, ನೀವು ಸತ್ಯಕ್ಕೆ ವಿಧೇಯರಾಗದಂತೆ ನಿಮ್ಮನ್ನು ಮೋಡಿ ಮಾಡಿದವರು ಯಾರು?</w:t>
      </w:r>
    </w:p>
    <w:p w14:paraId="76FE9C5A" w14:textId="77777777" w:rsidR="000F7377" w:rsidRDefault="000F7377"/>
    <w:p w14:paraId="20C11D36" w14:textId="77777777" w:rsidR="000F7377" w:rsidRDefault="000F7377">
      <w:r xmlns:w="http://schemas.openxmlformats.org/wordprocessingml/2006/main">
        <w:t xml:space="preserve">ಅವರು ಶಿಲುಬೆಗೇರಿಸಿದ್ದನ್ನು ನೋಡಿದ ಯೇಸುಕ್ರಿಸ್ತನ ಸತ್ಯವನ್ನು ಪಾಲಿಸದಿದ್ದಕ್ಕಾಗಿ ಪಾಲ್ ಗಲಾಟಿಯನ್ನರನ್ನು ಖಂಡಿಸುತ್ತಾನೆ.</w:t>
      </w:r>
    </w:p>
    <w:p w14:paraId="2B8A7104" w14:textId="77777777" w:rsidR="000F7377" w:rsidRDefault="000F7377"/>
    <w:p w14:paraId="791E7C78" w14:textId="77777777" w:rsidR="000F7377" w:rsidRDefault="000F7377">
      <w:r xmlns:w="http://schemas.openxmlformats.org/wordprocessingml/2006/main">
        <w:t xml:space="preserve">1. ಸತ್ಯವನ್ನು ಪಾಲಿಸುವುದು: ಶಿಲುಬೆಗೇರಿದ ಕ್ರಿಸ್ತನು</w:t>
      </w:r>
    </w:p>
    <w:p w14:paraId="2199F584" w14:textId="77777777" w:rsidR="000F7377" w:rsidRDefault="000F7377"/>
    <w:p w14:paraId="2A6C8E6A" w14:textId="77777777" w:rsidR="000F7377" w:rsidRDefault="000F7377">
      <w:r xmlns:w="http://schemas.openxmlformats.org/wordprocessingml/2006/main">
        <w:t xml:space="preserve">2. ಗಲಾಟಿಯನ್ನರ ಮೂರ್ಖತನ: ಯಾರು ನಿಮ್ಮನ್ನು ಮೋಡಿ ಮಾಡಿದ್ದಾರೆ?</w:t>
      </w:r>
    </w:p>
    <w:p w14:paraId="21A03A99" w14:textId="77777777" w:rsidR="000F7377" w:rsidRDefault="000F7377"/>
    <w:p w14:paraId="1AF4BB01" w14:textId="77777777" w:rsidR="000F7377" w:rsidRDefault="000F7377">
      <w:r xmlns:w="http://schemas.openxmlformats.org/wordprocessingml/2006/main">
        <w:t xml:space="preserve">1. ರೋಮನ್ನರು 3: 21-25 - ಆದರೆ ಈಗ ಕಾನೂನು ಮತ್ತು ಪ್ರವಾದಿಗಳ ಮೂಲಕ ಸಾಕ್ಷಿಯಾಗಿರುವ ಕಾನೂನು ಇಲ್ಲದೆ ದೇವರ ನೀತಿಯು ಪ್ರಕಟವಾಗಿದೆ;</w:t>
      </w:r>
    </w:p>
    <w:p w14:paraId="39B6CA6A" w14:textId="77777777" w:rsidR="000F7377" w:rsidRDefault="000F7377"/>
    <w:p w14:paraId="34800F10" w14:textId="77777777" w:rsidR="000F7377" w:rsidRDefault="000F7377">
      <w:r xmlns:w="http://schemas.openxmlformats.org/wordprocessingml/2006/main">
        <w:t xml:space="preserve">2. 1 ಕೊರಿಂಥಿಯಾನ್ಸ್ 2: 2-5 - ಯೇಸು ಕ್ರಿಸ್ತನನ್ನು ಹೊರತುಪಡಿಸಿ ನಿಮ್ಮಲ್ಲಿ ಯಾವುದನ್ನೂ ತಿಳಿಯಬಾರದು ಎಂದು ನಾನು ನಿರ್ಧರಿಸಿದೆ ಮತ್ತು ಶಿಲುಬೆಗೇರಿಸಿದನು.</w:t>
      </w:r>
    </w:p>
    <w:p w14:paraId="2FCEA863" w14:textId="77777777" w:rsidR="000F7377" w:rsidRDefault="000F7377"/>
    <w:p w14:paraId="261EB40F" w14:textId="77777777" w:rsidR="000F7377" w:rsidRDefault="000F7377">
      <w:r xmlns:w="http://schemas.openxmlformats.org/wordprocessingml/2006/main">
        <w:t xml:space="preserve">ಗಲಾತ್ಯದವರಿಗೆ 3:2 ನಾನು ನಿಮ್ಮಿಂದ ಇದನ್ನು ಕಲಿಯುವೆನು, ಕಾನೂನಿನ ಕಾರ್ಯಗಳಿಂದ ಅಥವಾ ನಂಬಿಕೆಯ ವಿಚಾರಣೆಯಿಂದ ನೀವು ಆತ್ಮವನ್ನು ಪಡೆದಿದ್ದೀರಾ?</w:t>
      </w:r>
    </w:p>
    <w:p w14:paraId="02EE71FA" w14:textId="77777777" w:rsidR="000F7377" w:rsidRDefault="000F7377"/>
    <w:p w14:paraId="10974516" w14:textId="77777777" w:rsidR="000F7377" w:rsidRDefault="000F7377">
      <w:r xmlns:w="http://schemas.openxmlformats.org/wordprocessingml/2006/main">
        <w:t xml:space="preserve">ಅವರ ನಂಬಿಕೆಯು ಕಾನೂನಿನ ಕಾರ್ಯಗಳ ಮೂಲಕ ಅಥವಾ ನಂಬಿಕೆಯ ವಿಚಾರಣೆಯ ಮೂಲಕ ಬಂದಿದೆಯೇ ಎಂದು ಪರಿಗಣಿಸಲು ಗಲಾಟಿಯನ್ನರನ್ನು ಕರೆಯಲಾಯಿತು.</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ನಂಬಿಕೆಯ ಶ್ರವಣ ಶಕ್ತಿ</w:t>
      </w:r>
    </w:p>
    <w:p w14:paraId="5244CDB1" w14:textId="77777777" w:rsidR="000F7377" w:rsidRDefault="000F7377"/>
    <w:p w14:paraId="3493D013" w14:textId="77777777" w:rsidR="000F7377" w:rsidRDefault="000F7377">
      <w:r xmlns:w="http://schemas.openxmlformats.org/wordprocessingml/2006/main">
        <w:t xml:space="preserve">2) ದ ಗಾಸ್ಪೆಲ್ ಆಫ್ ಗ್ರೇಸ್: ವರ್ಕ್ಸ್ ಆಫ್ ದಿ ಲಾ ವರ್ಸಸ್ ಫೇಯ್ತ್</w:t>
      </w:r>
    </w:p>
    <w:p w14:paraId="25A246DD" w14:textId="77777777" w:rsidR="000F7377" w:rsidRDefault="000F7377"/>
    <w:p w14:paraId="5D855D95" w14:textId="77777777" w:rsidR="000F7377" w:rsidRDefault="000F7377">
      <w:r xmlns:w="http://schemas.openxmlformats.org/wordprocessingml/2006/main">
        <w:t xml:space="preserve">1) ರೋಮನ್ನರು 10:17 - ನಂಬಿಕೆಯು ಶ್ರವಣದಿಂದ ಬರುತ್ತದೆ, ಮತ್ತು ದೇವರ ವಾಕ್ಯದಿಂದ ಕೇಳುವಿಕೆ</w:t>
      </w:r>
    </w:p>
    <w:p w14:paraId="6063FA0A" w14:textId="77777777" w:rsidR="000F7377" w:rsidRDefault="000F7377"/>
    <w:p w14:paraId="767C3476" w14:textId="77777777" w:rsidR="000F7377" w:rsidRDefault="000F7377">
      <w:r xmlns:w="http://schemas.openxmlformats.org/wordprocessingml/2006/main">
        <w:t xml:space="preserve">2) ಎಫೆಸಿಯನ್ಸ್ 2: 8-9 - ಕೃಪೆಯಿಂದ ನೀವು ನಂಬಿಕೆಯ ಮೂಲಕ ಉಳಿಸಲ್ಪಟ್ಟಿದ್ದೀರಿ; ಮತ್ತು ಅದು ನಿಮ್ಮದೇ ಆದದ್ದಲ್ಲ, ಅದು ದೇವರ ಕೊಡುಗೆ; ಯಾರೂ ಹೊಗಳಿಕೊಳ್ಳದ ಹಾಗೆ ಕೆಲಸಗಳ ಪರಿಣಾಮವಾಗಿ ಅಲ್ಲ.</w:t>
      </w:r>
    </w:p>
    <w:p w14:paraId="15F5831D" w14:textId="77777777" w:rsidR="000F7377" w:rsidRDefault="000F7377"/>
    <w:p w14:paraId="06B3A6E9" w14:textId="77777777" w:rsidR="000F7377" w:rsidRDefault="000F7377">
      <w:r xmlns:w="http://schemas.openxmlformats.org/wordprocessingml/2006/main">
        <w:t xml:space="preserve">ಗಲಾತ್ಯ 3:3 ನೀವು ತುಂಬಾ ಮೂರ್ಖರಾಗಿದ್ದೀರಾ? ಆತ್ಮದಲ್ಲಿ ಪ್ರಾರಂಭವಾದ ನಂತರ, ನೀವು ಈಗ ಮಾಂಸದಿಂದ ಪರಿಪೂರ್ಣರಾಗಿದ್ದೀರಾ?</w:t>
      </w:r>
    </w:p>
    <w:p w14:paraId="3516F50A" w14:textId="77777777" w:rsidR="000F7377" w:rsidRDefault="000F7377"/>
    <w:p w14:paraId="4CC3438B" w14:textId="77777777" w:rsidR="000F7377" w:rsidRDefault="000F7377">
      <w:r xmlns:w="http://schemas.openxmlformats.org/wordprocessingml/2006/main">
        <w:t xml:space="preserve">ಪವಿತ್ರಾತ್ಮನ ಶಕ್ತಿಯ ಬದಲಿಗೆ ತಮ್ಮ ಸ್ವಂತ ಪ್ರಯತ್ನಗಳ ಮೇಲೆ ಅವಲಂಬಿತರಾಗುವ ಮೂಲಕ ಆಧ್ಯಾತ್ಮಿಕವಾಗಿ ಪರಿಪೂರ್ಣರಾಗಬಹುದೆಂದು ಯೋಚಿಸುವಷ್ಟು ಮೂರ್ಖರಾಗಿದ್ದರೆ ಪೌಲನು ಗಲಾತ್ಯದವರನ್ನು ಕೇಳುತ್ತಾನೆ.</w:t>
      </w:r>
    </w:p>
    <w:p w14:paraId="7A030D33" w14:textId="77777777" w:rsidR="000F7377" w:rsidRDefault="000F7377"/>
    <w:p w14:paraId="621E5855" w14:textId="77777777" w:rsidR="000F7377" w:rsidRDefault="000F7377">
      <w:r xmlns:w="http://schemas.openxmlformats.org/wordprocessingml/2006/main">
        <w:t xml:space="preserve">1. "ಪವಿತ್ರ ಆತ್ಮದ ಶಕ್ತಿ: ಯೇಸುವಿನ ಬಲದ ಮೂಲಕ ನಂಬಿಕೆಯಲ್ಲಿ ಬೆಳೆಯುವುದು"</w:t>
      </w:r>
    </w:p>
    <w:p w14:paraId="412FA9FE" w14:textId="77777777" w:rsidR="000F7377" w:rsidRDefault="000F7377"/>
    <w:p w14:paraId="5C994B71" w14:textId="77777777" w:rsidR="000F7377" w:rsidRDefault="000F7377">
      <w:r xmlns:w="http://schemas.openxmlformats.org/wordprocessingml/2006/main">
        <w:t xml:space="preserve">2. "ಆತ್ಮದಲ್ಲಿ ಜೀವಿಸುವುದು: ದೇವರ ಶಕ್ತಿಯಲ್ಲಿ ನಂಬಿಕೆ"</w:t>
      </w:r>
    </w:p>
    <w:p w14:paraId="7FF0038A" w14:textId="77777777" w:rsidR="000F7377" w:rsidRDefault="000F7377"/>
    <w:p w14:paraId="35C4CF00" w14:textId="77777777" w:rsidR="000F7377" w:rsidRDefault="000F7377">
      <w:r xmlns:w="http://schemas.openxmlformats.org/wordprocessingml/2006/main">
        <w:t xml:space="preserve">1. ಫಿಲಿಪ್ಪಿಯಾನ್ಸ್ 2:13 - "ದೇವರು ನಿಮ್ಮಲ್ಲಿ ಕೆಲಸ ಮಾಡುವವನು ತನ್ನ ಒಳ್ಳೆಯ ಉದ್ದೇಶವನ್ನು ಪೂರೈಸಲು ಬಯಸುತ್ತಾನೆ ಮತ್ತು ಕಾರ್ಯನಿರ್ವಹಿಸುತ್ತಾನೆ."</w:t>
      </w:r>
    </w:p>
    <w:p w14:paraId="5A46153B" w14:textId="77777777" w:rsidR="000F7377" w:rsidRDefault="000F7377"/>
    <w:p w14:paraId="4DA9574B" w14:textId="77777777" w:rsidR="000F7377" w:rsidRDefault="000F7377">
      <w:r xmlns:w="http://schemas.openxmlformats.org/wordprocessingml/2006/main">
        <w:t xml:space="preserve">2. ಎಫೆಸಿಯನ್ಸ್ 2:8 - "ಕೃಪೆಯಿಂದ ನೀವು ನಂಬಿಕೆಯ ಮೂಲಕ ರಕ್ಷಿಸಲ್ಪಟ್ಟಿದ್ದೀರಿ - ಮತ್ತು ಇದು ನಿಮ್ಮಿಂದಲ್ಲ, ಇದು ದೇವರ ಕೊಡುಗೆಯಾಗಿದೆ."</w:t>
      </w:r>
    </w:p>
    <w:p w14:paraId="7486B06F" w14:textId="77777777" w:rsidR="000F7377" w:rsidRDefault="000F7377"/>
    <w:p w14:paraId="6E2B8A82" w14:textId="77777777" w:rsidR="000F7377" w:rsidRDefault="000F7377">
      <w:r xmlns:w="http://schemas.openxmlformats.org/wordprocessingml/2006/main">
        <w:t xml:space="preserve">ಗಲಾತ್ಯ 3:4 ನೀವು ವ್ಯರ್ಥವಾಗಿ ಅನೇಕ ಕಷ್ಟಗಳನ್ನು ಅನುಭವಿಸಿದ್ದೀರಾ? ಅದು ಇನ್ನೂ ವ್ಯರ್ಥವಾಗಿದ್ದರೆ.</w:t>
      </w:r>
    </w:p>
    <w:p w14:paraId="176D848E" w14:textId="77777777" w:rsidR="000F7377" w:rsidRDefault="000F7377"/>
    <w:p w14:paraId="5F8301A4" w14:textId="77777777" w:rsidR="000F7377" w:rsidRDefault="000F7377">
      <w:r xmlns:w="http://schemas.openxmlformats.org/wordprocessingml/2006/main">
        <w:t xml:space="preserve">ಗಲಾಟಿಯನ್ಸ್ 3:4 ರ ಈ ವಾಕ್ಯವೃಂದವು ಭಕ್ತರ ನಂಬಿಕೆಯು ವ್ಯರ್ಥವಾಗಿದೆಯೇ ಎಂದು ಕೇಳುತ್ತದೆ, ಅವರ ದುಃಖವು </w:t>
      </w:r>
      <w:r xmlns:w="http://schemas.openxmlformats.org/wordprocessingml/2006/main">
        <w:lastRenderedPageBreak xmlns:w="http://schemas.openxmlformats.org/wordprocessingml/2006/main"/>
      </w:r>
      <w:r xmlns:w="http://schemas.openxmlformats.org/wordprocessingml/2006/main">
        <w:t xml:space="preserve">ಶೂನ್ಯವಾಗಿದ್ದರೆ.</w:t>
      </w:r>
    </w:p>
    <w:p w14:paraId="3FE2EA69" w14:textId="77777777" w:rsidR="000F7377" w:rsidRDefault="000F7377"/>
    <w:p w14:paraId="7F47A551" w14:textId="77777777" w:rsidR="000F7377" w:rsidRDefault="000F7377">
      <w:r xmlns:w="http://schemas.openxmlformats.org/wordprocessingml/2006/main">
        <w:t xml:space="preserve">1. ನಮ್ಮ ಪ್ರಯೋಗಗಳಲ್ಲಿ ನಂಬಿಕೆಯ ಶಕ್ತಿ</w:t>
      </w:r>
    </w:p>
    <w:p w14:paraId="7A9E1932" w14:textId="77777777" w:rsidR="000F7377" w:rsidRDefault="000F7377"/>
    <w:p w14:paraId="1E398E46" w14:textId="77777777" w:rsidR="000F7377" w:rsidRDefault="000F7377">
      <w:r xmlns:w="http://schemas.openxmlformats.org/wordprocessingml/2006/main">
        <w:t xml:space="preserve">2. ಕಷ್ಟದ ಸಮಯದಲ್ಲಿ ಹೃದಯವನ್ನು ಕಳೆದುಕೊಳ್ಳದಿರುವುದು</w:t>
      </w:r>
    </w:p>
    <w:p w14:paraId="2113D7B1" w14:textId="77777777" w:rsidR="000F7377" w:rsidRDefault="000F7377"/>
    <w:p w14:paraId="114666FD" w14:textId="77777777" w:rsidR="000F7377" w:rsidRDefault="000F7377">
      <w:r xmlns:w="http://schemas.openxmlformats.org/wordprocessingml/2006/main">
        <w:t xml:space="preserve">1. ರೋಮನ್ನರು 5: 3-5 - ಅಷ್ಟೇ ಅಲ್ಲ, ಆದರೆ ನಾವು ನಮ್ಮ ದುಃಖಗಳಲ್ಲಿಯೂ ಸಹ ವೈಭವೀಕರಿಸುತ್ತೇವೆ, ಏಕೆಂದರೆ ದುಃಖವು ಪರಿಶ್ರಮವನ್ನು ಉಂಟುಮಾಡುತ್ತದೆ ಎಂದು ನಮಗೆ ತಿಳಿದಿದೆ; 4 ಪರಿಶ್ರಮ, ಪಾತ್ರ; ಮತ್ತು ಪಾತ್ರ, ಭರವಸೆ. 5 ಮತ್ತು ಭರವಸೆಯು ನಮ್ಮನ್ನು ನಾಚಿಕೆಪಡಿಸುವುದಿಲ್ಲ, ಏಕೆಂದರೆ ನಮಗೆ ಕೊಡಲ್ಪಟ್ಟಿರುವ ಪವಿತ್ರಾತ್ಮದ ಮೂಲಕ ದೇವರ ಪ್ರೀತಿಯು ನಮ್ಮ ಹೃದಯಗಳಲ್ಲಿ ಸುರಿಯಲ್ಪಟ್ಟಿದೆ.</w:t>
      </w:r>
    </w:p>
    <w:p w14:paraId="54E9A88A" w14:textId="77777777" w:rsidR="000F7377" w:rsidRDefault="000F7377"/>
    <w:p w14:paraId="22F38B8E" w14:textId="77777777" w:rsidR="000F7377" w:rsidRDefault="000F7377">
      <w:r xmlns:w="http://schemas.openxmlformats.org/wordprocessingml/2006/main">
        <w:t xml:space="preserve">2. ಜೇಮ್ಸ್ 1: 2-4 - ನನ್ನ ಸಹೋದರ ಸಹೋದರಿಯರೇ, ನೀವು ಅನೇಕ ರೀತಿಯ ಪರೀಕ್ಷೆಗಳನ್ನು ಎದುರಿಸುವಾಗ, 3 ಶುದ್ಧ ಸಂತೋಷವನ್ನು ಪರಿಗಣಿಸಿ, 3 ಏಕೆಂದರೆ ನಿಮ್ಮ ನಂಬಿಕೆಯ ಪರೀಕ್ಷೆಯು ಪರಿಶ್ರಮವನ್ನು ಉಂಟುಮಾಡುತ್ತದೆ ಎಂದು ನಿಮಗೆ ತಿಳಿದಿದೆ. 4 ಪರಿಶ್ರಮವು ತನ್ನ ಕೆಲಸವನ್ನು ಮುಗಿಸಲಿ, ಇದರಿಂದ ನೀವು ಪ್ರಬುದ್ಧರಾಗಿ ಮತ್ತು ಪೂರ್ಣರಾಗಿ, ಯಾವುದಕ್ಕೂ ಕೊರತೆಯಿಲ್ಲ.</w:t>
      </w:r>
    </w:p>
    <w:p w14:paraId="743D7CC2" w14:textId="77777777" w:rsidR="000F7377" w:rsidRDefault="000F7377"/>
    <w:p w14:paraId="75E804D3" w14:textId="77777777" w:rsidR="000F7377" w:rsidRDefault="000F7377">
      <w:r xmlns:w="http://schemas.openxmlformats.org/wordprocessingml/2006/main">
        <w:t xml:space="preserve">ಗಲಾತ್ಯದವರಿಗೆ 3:5 ಆದದರಿಂದ ನಿಮಗೆ ಆತ್ಮವನ್ನು ಉಪಚರಿಸುವವನು ಮತ್ತು ನಿಮ್ಮಲ್ಲಿ ಅದ್ಭುತಗಳನ್ನು ಮಾಡುವವನು ಅದನ್ನು ಧರ್ಮಶಾಸ್ತ್ರದ ಕಾರ್ಯಗಳಿಂದ ಮಾಡುತ್ತಾನೆಯೇ ಅಥವಾ ನಂಬಿಕೆಯ ವಿಚಾರಣೆಯಿಂದ ಮಾಡುತ್ತಾನೆಯೇ?</w:t>
      </w:r>
    </w:p>
    <w:p w14:paraId="610E17A6" w14:textId="77777777" w:rsidR="000F7377" w:rsidRDefault="000F7377"/>
    <w:p w14:paraId="74AE2507" w14:textId="77777777" w:rsidR="000F7377" w:rsidRDefault="000F7377">
      <w:r xmlns:w="http://schemas.openxmlformats.org/wordprocessingml/2006/main">
        <w:t xml:space="preserve">ಪೌಲನು ಆತ್ಮ ಮತ್ತು ಪವಾಡಗಳು ಕಾನೂನಿನಿಂದ ಅಥವಾ ನಂಬಿಕೆಯ ವಿಚಾರಣೆಯಿಂದ ಬಂದಿವೆಯೇ ಎಂದು ಪ್ರಶ್ನಿಸುತ್ತಾನೆ.</w:t>
      </w:r>
    </w:p>
    <w:p w14:paraId="57CF62B2" w14:textId="77777777" w:rsidR="000F7377" w:rsidRDefault="000F7377"/>
    <w:p w14:paraId="4A0A28E5" w14:textId="77777777" w:rsidR="000F7377" w:rsidRDefault="000F7377">
      <w:r xmlns:w="http://schemas.openxmlformats.org/wordprocessingml/2006/main">
        <w:t xml:space="preserve">1. ನಂಬಿಕೆಯ ಶಕ್ತಿ: ನಂಬಿಕೆಯು ನಮ್ಮ ಜೀವನವನ್ನು ಹೇಗೆ ಪರಿವರ್ತಿಸುತ್ತದೆ</w:t>
      </w:r>
    </w:p>
    <w:p w14:paraId="02CFB80E" w14:textId="77777777" w:rsidR="000F7377" w:rsidRDefault="000F7377"/>
    <w:p w14:paraId="75D4A2E9" w14:textId="77777777" w:rsidR="000F7377" w:rsidRDefault="000F7377">
      <w:r xmlns:w="http://schemas.openxmlformats.org/wordprocessingml/2006/main">
        <w:t xml:space="preserve">2. ಇಂದು ನಮ್ಮ ಜೀವನದಲ್ಲಿ ಕಾನೂನಿನ ಪಾತ್ರ</w:t>
      </w:r>
    </w:p>
    <w:p w14:paraId="797ABCD4" w14:textId="77777777" w:rsidR="000F7377" w:rsidRDefault="000F7377"/>
    <w:p w14:paraId="74AB0F6B" w14:textId="77777777" w:rsidR="000F7377" w:rsidRDefault="000F7377">
      <w:r xmlns:w="http://schemas.openxmlformats.org/wordprocessingml/2006/main">
        <w:t xml:space="preserve">1. ಹೀಬ್ರೂ 11:1, "ಈಗ ನಂಬಿಕೆಯು ನಿರೀಕ್ಷಿಸಿದ ವಿಷಯಗಳ ಭರವಸೆಯಾಗಿದೆ, ಕಾಣದ ವಿಷಯಗಳ ಕನ್ವಿಕ್ಷನ್ ಆಗಿದೆ."</w:t>
      </w:r>
    </w:p>
    <w:p w14:paraId="617B6631" w14:textId="77777777" w:rsidR="000F7377" w:rsidRDefault="000F7377"/>
    <w:p w14:paraId="560C5C69" w14:textId="77777777" w:rsidR="000F7377" w:rsidRDefault="000F7377">
      <w:r xmlns:w="http://schemas.openxmlformats.org/wordprocessingml/2006/main">
        <w:t xml:space="preserve">2. ರೋಮನ್ನರು 3:20-21, "ಯಾಕಂದರೆ ಕಾನೂನಿನ ಕಾರ್ಯಗಳಿಂದ ಯಾವುದೇ ಮನುಷ್ಯನು ಅವನ ದೃಷ್ಟಿಯಲ್ಲಿ ಸಮರ್ಥಿಸಲ್ಪಡುವುದಿಲ್ಲ, ಏಕೆಂದರೆ ಕಾನೂನಿನ ಮೂಲಕ ಪಾಪದ ಜ್ಞಾನವು ಬರುತ್ತದೆ."</w:t>
      </w:r>
    </w:p>
    <w:p w14:paraId="33421697" w14:textId="77777777" w:rsidR="000F7377" w:rsidRDefault="000F7377"/>
    <w:p w14:paraId="09696EA8" w14:textId="77777777" w:rsidR="000F7377" w:rsidRDefault="000F7377">
      <w:r xmlns:w="http://schemas.openxmlformats.org/wordprocessingml/2006/main">
        <w:t xml:space="preserve">ಗಲಾತ್ಯ 3:6 ಅಬ್ರಹಾಮನು ದೇವರನ್ನು ನಂಬಿದನು ಮತ್ತು ಅದು ಅವನಿಗೆ ನೀತಿಗಾಗಿ ಎಣಿಸಲ್ಪಟ್ಟಿತು.</w:t>
      </w:r>
    </w:p>
    <w:p w14:paraId="2CC6E7AB" w14:textId="77777777" w:rsidR="000F7377" w:rsidRDefault="000F7377"/>
    <w:p w14:paraId="65B24D48" w14:textId="77777777" w:rsidR="000F7377" w:rsidRDefault="000F7377">
      <w:r xmlns:w="http://schemas.openxmlformats.org/wordprocessingml/2006/main">
        <w:t xml:space="preserve">ದೇವರ ಮೇಲಿನ ನಂಬಿಕೆಯಿಂದಾಗಿ ಅಬ್ರಹಾಮನಿಗೆ ನೀತಿವಂತನೆಂದು ಮನ್ನಣೆ ನೀಡಲಾಯಿತು.</w:t>
      </w:r>
    </w:p>
    <w:p w14:paraId="044BABE9" w14:textId="77777777" w:rsidR="000F7377" w:rsidRDefault="000F7377"/>
    <w:p w14:paraId="660EBA92" w14:textId="77777777" w:rsidR="000F7377" w:rsidRDefault="000F7377">
      <w:r xmlns:w="http://schemas.openxmlformats.org/wordprocessingml/2006/main">
        <w:t xml:space="preserve">1.ನಂಬಿಕೆಯ ಶಕ್ತಿ: ಅಬ್ರಹಾಮನ ಉದಾಹರಣೆಯಿಂದ ಕಲಿಯುವುದು.</w:t>
      </w:r>
    </w:p>
    <w:p w14:paraId="5E186454" w14:textId="77777777" w:rsidR="000F7377" w:rsidRDefault="000F7377"/>
    <w:p w14:paraId="68CDDCEE" w14:textId="77777777" w:rsidR="000F7377" w:rsidRDefault="000F7377">
      <w:r xmlns:w="http://schemas.openxmlformats.org/wordprocessingml/2006/main">
        <w:t xml:space="preserve">2. ದೇವರಲ್ಲಿ ನಂಬಿಕೆಯನ್ನು ಹೊಂದಿರುವುದು: ಸದಾಚಾರಕ್ಕೆ ಒಂದು ಮಾರ್ಗ.</w:t>
      </w:r>
    </w:p>
    <w:p w14:paraId="3CA17E50" w14:textId="77777777" w:rsidR="000F7377" w:rsidRDefault="000F7377"/>
    <w:p w14:paraId="1A779377" w14:textId="77777777" w:rsidR="000F7377" w:rsidRDefault="000F7377">
      <w:r xmlns:w="http://schemas.openxmlformats.org/wordprocessingml/2006/main">
        <w:t xml:space="preserve">1.ರೋಮನ್ನರು 4:3-4 ಸ್ಕ್ರಿಪ್ಚರ್ ಏನು ಹೇಳುತ್ತದೆ? "ಅಬ್ರಹಾಮನು ದೇವರನ್ನು ನಂಬಿದನು ಮತ್ತು ಅದು ಅವನಿಗೆ ನೀತಿಯೆಂದು ಎಣಿಸಲ್ಪಟ್ಟಿತು."</w:t>
      </w:r>
    </w:p>
    <w:p w14:paraId="7860EBE2" w14:textId="77777777" w:rsidR="000F7377" w:rsidRDefault="000F7377"/>
    <w:p w14:paraId="39462B06" w14:textId="77777777" w:rsidR="000F7377" w:rsidRDefault="000F7377">
      <w:r xmlns:w="http://schemas.openxmlformats.org/wordprocessingml/2006/main">
        <w:t xml:space="preserve">2. ಜೇಮ್ಸ್ 2:23 ಮತ್ತು "ಅಬ್ರಹಾಮನು ದೇವರನ್ನು ನಂಬಿದನು ಮತ್ತು ಅದು ಅವನಿಗೆ ನೀತಿಯೆಂದು ಪರಿಗಣಿಸಲ್ಪಟ್ಟಿತು" ಎಂದು ಹೇಳುವ ಸ್ಕ್ರಿಪ್ಚರ್ ನೆರವೇರಿತು - ಮತ್ತು ಅವನನ್ನು ದೇವರ ಸ್ನೇಹಿತ ಎಂದು ಕರೆಯಲಾಯಿತು.</w:t>
      </w:r>
    </w:p>
    <w:p w14:paraId="53ED4AA3" w14:textId="77777777" w:rsidR="000F7377" w:rsidRDefault="000F7377"/>
    <w:p w14:paraId="515537AA" w14:textId="77777777" w:rsidR="000F7377" w:rsidRDefault="000F7377">
      <w:r xmlns:w="http://schemas.openxmlformats.org/wordprocessingml/2006/main">
        <w:t xml:space="preserve">ಗಲಾತ್ಯದವರಿಗೆ 3:7 ಆದದರಿಂದ ನಂಬಿಕೆಯುಳ್ಳವರು ಅಬ್ರಹಾಮನ ಮಕ್ಕಳೆಂದು ತಿಳಿಯಿರಿ.</w:t>
      </w:r>
    </w:p>
    <w:p w14:paraId="4D45568A" w14:textId="77777777" w:rsidR="000F7377" w:rsidRDefault="000F7377"/>
    <w:p w14:paraId="7815C78B" w14:textId="77777777" w:rsidR="000F7377" w:rsidRDefault="000F7377">
      <w:r xmlns:w="http://schemas.openxmlformats.org/wordprocessingml/2006/main">
        <w:t xml:space="preserve">ಅಬ್ರಹಾಮನ ನಂಬಿಕೆಯು ನಮಗೆ ಮೋಕ್ಷವನ್ನು ತರುತ್ತದೆ ಮತ್ತು ನಮ್ಮನ್ನು ಅವನ ಮಕ್ಕಳನ್ನಾಗಿ ಮಾಡುತ್ತದೆ.</w:t>
      </w:r>
    </w:p>
    <w:p w14:paraId="76951069" w14:textId="77777777" w:rsidR="000F7377" w:rsidRDefault="000F7377"/>
    <w:p w14:paraId="4FA38228" w14:textId="77777777" w:rsidR="000F7377" w:rsidRDefault="000F7377">
      <w:r xmlns:w="http://schemas.openxmlformats.org/wordprocessingml/2006/main">
        <w:t xml:space="preserve">1. ಅಬ್ರಹಾಮನ ಮೂಲಕ ದೇವರ ನಿಷ್ಠೆಯು ನಮಗೆ ಮೋಕ್ಷವನ್ನು ತರುತ್ತದೆ.</w:t>
      </w:r>
    </w:p>
    <w:p w14:paraId="4EC515AB" w14:textId="77777777" w:rsidR="000F7377" w:rsidRDefault="000F7377"/>
    <w:p w14:paraId="79DD127D" w14:textId="77777777" w:rsidR="000F7377" w:rsidRDefault="000F7377">
      <w:r xmlns:w="http://schemas.openxmlformats.org/wordprocessingml/2006/main">
        <w:t xml:space="preserve">2. ಅಬ್ರಹಾಮನಲ್ಲಿ ನಂಬಿಕೆಯ ಮೂಲಕ, ನಾವು ದೇವರ ಮಕ್ಕಳಾಗುತ್ತೇವೆ.</w:t>
      </w:r>
    </w:p>
    <w:p w14:paraId="311B4FA7" w14:textId="77777777" w:rsidR="000F7377" w:rsidRDefault="000F7377"/>
    <w:p w14:paraId="7FCB9873" w14:textId="77777777" w:rsidR="000F7377" w:rsidRDefault="000F7377">
      <w:r xmlns:w="http://schemas.openxmlformats.org/wordprocessingml/2006/main">
        <w:t xml:space="preserve">1. ರೋಮನ್ನರು 4: 16-17 ಆದ್ದರಿಂದ ಇದು ನಂಬಿಕೆಯಿಂದ ಕೂಡಿದೆ, ಅದು ಅನುಗ್ರಹದಿಂದ ಆಗಿರಬಹುದು; ಕೊನೆಯವರೆಗೂ ಭರವಸೆಯು ಎಲ್ಲಾ ಬೀಜಗಳಿಗೆ ಖಚಿತವಾಗಿರಬಹುದು; ಕಾನೂನಿಗೆ ಸಂಬಂಧಿಸಿದವುಗಳಿಗೆ ಮಾತ್ರವಲ್ಲ, ಅಬ್ರಹಾಮನ ನಂಬಿಕೆಯಿಂದಲೂ; ನಮ್ಮೆಲ್ಲರ ತಂದೆ ಯಾರು.</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ಜೇಮ್ಸ್ 2:23-24 ಮತ್ತು ಅಬ್ರಹಾಮನು ದೇವರನ್ನು ನಂಬಿದನು ಮತ್ತು ಅದು ಅವನಿಗೆ ನೀತಿಯೆಂದು ಪರಿಗಣಿಸಲ್ಪಟ್ಟಿತು ಮತ್ತು ಅವನನ್ನು ದೇವರ ಸ್ನೇಹಿತ ಎಂದು ಕರೆಯಲಾಯಿತು ಎಂದು ಹೇಳುವ ಧರ್ಮಗ್ರಂಥವು ನೆರವೇರಿತು. ಒಬ್ಬ ಮನುಷ್ಯನು ನಂಬಿಕೆಯಿಂದ ಮಾತ್ರವಲ್ಲ, ಕ್ರಿಯೆಗಳಿಂದ ಹೇಗೆ ನೀತಿವಂತನಾಗುತ್ತಾನೆ ಎಂಬುದನ್ನು ನೀವು ನೋಡುತ್ತೀರಿ.</w:t>
      </w:r>
    </w:p>
    <w:p w14:paraId="66375A85" w14:textId="77777777" w:rsidR="000F7377" w:rsidRDefault="000F7377"/>
    <w:p w14:paraId="74989055" w14:textId="77777777" w:rsidR="000F7377" w:rsidRDefault="000F7377">
      <w:r xmlns:w="http://schemas.openxmlformats.org/wordprocessingml/2006/main">
        <w:t xml:space="preserve">ಗಲಾತ್ಯ 3:8 ಮತ್ತು ಧರ್ಮಗ್ರಂಥವು, ದೇವರು ನಂಬಿಕೆಯ ಮೂಲಕ ಅನ್ಯಜನರನ್ನು ಸಮರ್ಥಿಸುವನೆಂದು ಮುಂಗಾಣುತ್ತಾ, ಸುವಾರ್ತೆಯ ಮೊದಲು ಅಬ್ರಹಾಮನಿಗೆ, “ನಿನ್ನಲ್ಲಿ ಎಲ್ಲಾ ಜನಾಂಗಗಳು ಆಶೀರ್ವದಿಸಲ್ಪಡುತ್ತವೆ.</w:t>
      </w:r>
    </w:p>
    <w:p w14:paraId="1BE5FBED" w14:textId="77777777" w:rsidR="000F7377" w:rsidRDefault="000F7377"/>
    <w:p w14:paraId="60FE6E11" w14:textId="77777777" w:rsidR="000F7377" w:rsidRDefault="000F7377">
      <w:r xmlns:w="http://schemas.openxmlformats.org/wordprocessingml/2006/main">
        <w:t xml:space="preserve">ದೇವರು ನಂಬಿಕೆಯ ಮೂಲಕ ಅನ್ಯಜನರನ್ನು ಸಮರ್ಥಿಸುತ್ತಾನೆ ಎಂದು ಧರ್ಮಗ್ರಂಥವು ಮುನ್ಸೂಚಿಸಿತು ಮತ್ತು ಅಬ್ರಹಾಮನಿಗೆ ಸುವಾರ್ತೆಯನ್ನು ಬೋಧಿಸಿದನು, ಅವನ ಮೂಲಕ ಎಲ್ಲಾ ರಾಷ್ಟ್ರಗಳು ಆಶೀರ್ವದಿಸಲ್ಪಡುತ್ತವೆ ಎಂದು ಘೋಷಿಸಿದನು.</w:t>
      </w:r>
    </w:p>
    <w:p w14:paraId="1BD15A25" w14:textId="77777777" w:rsidR="000F7377" w:rsidRDefault="000F7377"/>
    <w:p w14:paraId="497BFA5C" w14:textId="77777777" w:rsidR="000F7377" w:rsidRDefault="000F7377">
      <w:r xmlns:w="http://schemas.openxmlformats.org/wordprocessingml/2006/main">
        <w:t xml:space="preserve">1. ದೇವರ ಮೋಕ್ಷದ ಯೋಜನೆಯಲ್ಲಿ ನಂಬಿಕೆಯ ಶಕ್ತಿ</w:t>
      </w:r>
    </w:p>
    <w:p w14:paraId="344068C0" w14:textId="77777777" w:rsidR="000F7377" w:rsidRDefault="000F7377"/>
    <w:p w14:paraId="25FF529C" w14:textId="77777777" w:rsidR="000F7377" w:rsidRDefault="000F7377">
      <w:r xmlns:w="http://schemas.openxmlformats.org/wordprocessingml/2006/main">
        <w:t xml:space="preserve">2. ಅಬ್ರಹಾಂನಲ್ಲಿ ಎಲ್ಲಾ ರಾಷ್ಟ್ರಗಳಿಗೆ ಆಶೀರ್ವಾದದ ಭರವಸೆ</w:t>
      </w:r>
    </w:p>
    <w:p w14:paraId="4F1101BD" w14:textId="77777777" w:rsidR="000F7377" w:rsidRDefault="000F7377"/>
    <w:p w14:paraId="5A7C8C0C" w14:textId="77777777" w:rsidR="000F7377" w:rsidRDefault="000F7377">
      <w:r xmlns:w="http://schemas.openxmlformats.org/wordprocessingml/2006/main">
        <w:t xml:space="preserve">1. ಜೆನೆಸಿಸ್ 12: 2-3, ಮತ್ತು ನಾನು ನಿನ್ನನ್ನು ದೊಡ್ಡ ರಾಷ್ಟ್ರವನ್ನಾಗಿ ಮಾಡುತ್ತೇನೆ ಮತ್ತು ನಾನು ನಿನ್ನನ್ನು ಆಶೀರ್ವದಿಸುತ್ತೇನೆ ಮತ್ತು ನಿನ್ನ ಹೆಸರನ್ನು ದೊಡ್ಡದಾಗಿ ಮಾಡುತ್ತೇನೆ; ಮತ್ತು ನೀನು ಆಶೀರ್ವಾದವಾಗಿರುವೆ: ಮತ್ತು ನಿನ್ನನ್ನು ಆಶೀರ್ವದಿಸುವವರನ್ನು ನಾನು ಆಶೀರ್ವದಿಸುತ್ತೇನೆ ಮತ್ತು ನಿನ್ನನ್ನು ಶಪಿಸುವವನನ್ನು ಶಪಿಸುತ್ತೇನೆ ಮತ್ತು ನಿನ್ನಲ್ಲಿ ಭೂಮಿಯ ಎಲ್ಲಾ ಕುಟುಂಬಗಳು ಆಶೀರ್ವದಿಸಲ್ಪಡುತ್ತವೆ.</w:t>
      </w:r>
    </w:p>
    <w:p w14:paraId="771580C6" w14:textId="77777777" w:rsidR="000F7377" w:rsidRDefault="000F7377"/>
    <w:p w14:paraId="0EFA12A9" w14:textId="77777777" w:rsidR="000F7377" w:rsidRDefault="000F7377">
      <w:r xmlns:w="http://schemas.openxmlformats.org/wordprocessingml/2006/main">
        <w:t xml:space="preserve">2. ಎಫೆಸಿಯನ್ಸ್ 2: 11-13, ಆದ್ದರಿಂದ ನೆನಪಿಡಿ, ನೀವು ಹಿಂದಿನ ಕಾಲದಲ್ಲಿ ಮಾಂಸದಲ್ಲಿ ಅನ್ಯಜನಾಂಗಗಳಾಗಿದ್ದೀರಿ, ಅವರು ಕೈಗಳಿಂದ ಮಾಡಿದ ಮಾಂಸದಲ್ಲಿ ಸುನ್ನತಿ ಎಂದು ಕರೆಯಲ್ಪಡುವ ಮೂಲಕ ಸುನ್ನತಿಯಿಲ್ಲದವರೆಂದು ಕರೆಯುತ್ತಾರೆ; ಆ ಸಮಯದಲ್ಲಿ ನೀವು ಕ್ರಿಸ್ತನಿಲ್ಲದೆ, ಇಸ್ರೇಲ್‌ನ ಕಾಮನ್‌ವೆಲ್ತ್‌ನಿಂದ ಪರಕೀಯರಾಗಿ ಮತ್ತು ವಾಗ್ದಾನದ ಒಡಂಬಡಿಕೆಗಳಿಂದ ಪರಕೀಯರಾಗಿ, ಯಾವುದೇ ಭರವಸೆಯಿಲ್ಲದ ಮತ್ತು ಜಗತ್ತಿನಲ್ಲಿ ದೇವರಿಲ್ಲದೆ ಇದ್ದೀರಿ: ಆದರೆ ಈಗ ಕ್ರಿಸ್ತ ಯೇಸುವಿನಲ್ಲಿ ಕೆಲವೊಮ್ಮೆ ದೂರವಿದ್ದ ನೀವು ಹತ್ತಿರವಾಗಿದ್ದೀರಿ. ಕ್ರಿಸ್ತನ ರಕ್ತದಿಂದ.</w:t>
      </w:r>
    </w:p>
    <w:p w14:paraId="2AAA9212" w14:textId="77777777" w:rsidR="000F7377" w:rsidRDefault="000F7377"/>
    <w:p w14:paraId="6CB28A9D" w14:textId="77777777" w:rsidR="000F7377" w:rsidRDefault="000F7377">
      <w:r xmlns:w="http://schemas.openxmlformats.org/wordprocessingml/2006/main">
        <w:t xml:space="preserve">ಗಲಾತ್ಯ 3:9 ಆದ್ದರಿಂದ ನಂಬಿಕೆಯುಳ್ಳವರು ನಂಬಿಗಸ್ತ ಅಬ್ರಹಾಮನೊಂದಿಗೆ ಆಶೀರ್ವದಿಸಲ್ಪಡುತ್ತಾರೆ.</w:t>
      </w:r>
    </w:p>
    <w:p w14:paraId="187C8D38" w14:textId="77777777" w:rsidR="000F7377" w:rsidRDefault="000F7377"/>
    <w:p w14:paraId="7D424B45" w14:textId="77777777" w:rsidR="000F7377" w:rsidRDefault="000F7377">
      <w:r xmlns:w="http://schemas.openxmlformats.org/wordprocessingml/2006/main">
        <w:t xml:space="preserve">ದೇವರು ಅಬ್ರಹಾಮನನ್ನು ಆಶೀರ್ವದಿಸಿದಂತೆಯೇ ತನ್ನಲ್ಲಿ ನಂಬಿಕೆಯಿರುವವರನ್ನು ಆಶೀರ್ವದಿಸುತ್ತಾನೆ.</w:t>
      </w:r>
    </w:p>
    <w:p w14:paraId="734EA387" w14:textId="77777777" w:rsidR="000F7377" w:rsidRDefault="000F7377"/>
    <w:p w14:paraId="2AE46FD9" w14:textId="77777777" w:rsidR="000F7377" w:rsidRDefault="000F7377">
      <w:r xmlns:w="http://schemas.openxmlformats.org/wordprocessingml/2006/main">
        <w:t xml:space="preserve">1: ನಂಬಿಕೆಯು ಆಶೀರ್ವಾದವನ್ನು ತರುತ್ತದೆ.</w:t>
      </w:r>
    </w:p>
    <w:p w14:paraId="18A3B0C6" w14:textId="77777777" w:rsidR="000F7377" w:rsidRDefault="000F7377"/>
    <w:p w14:paraId="5AC166B5" w14:textId="77777777" w:rsidR="000F7377" w:rsidRDefault="000F7377">
      <w:r xmlns:w="http://schemas.openxmlformats.org/wordprocessingml/2006/main">
        <w:t xml:space="preserve">2: ಅಬ್ರಹಾಮನ ನಂಬಿಕೆಯು ಆಶೀರ್ವಾದಗಳೊಂದಿಗೆ ಪ್ರತಿಫಲವನ್ನು ನೀಡಿತು.</w:t>
      </w:r>
    </w:p>
    <w:p w14:paraId="488E123C" w14:textId="77777777" w:rsidR="000F7377" w:rsidRDefault="000F7377"/>
    <w:p w14:paraId="0D5E5188" w14:textId="77777777" w:rsidR="000F7377" w:rsidRDefault="000F7377">
      <w:r xmlns:w="http://schemas.openxmlformats.org/wordprocessingml/2006/main">
        <w:t xml:space="preserve">1: ಹೀಬ್ರೂ 11: 8-10 - “ನಂಬಿಕೆಯ ಮೂಲಕ ಅಬ್ರಹಾಮನು ತಾನು ಆನುವಂಶಿಕವಾಗಿ ಪಡೆಯುವ ಸ್ಥಳಕ್ಕೆ ಹೋಗಲು ಕರೆಯಲ್ಪಟ್ಟಾಗ ವಿಧೇಯನಾದನು. ಮತ್ತು ಅವನು ಹೊರಗೆ ಹೋದನು, ಅವನು ಎಲ್ಲಿಗೆ ಹೋಗುತ್ತಿದ್ದಾನೆಂದು ತಿಳಿಯಲಿಲ್ಲ. ನಂಬಿಕೆಯ ಮೂಲಕ ಅವನು ವಿದೇಶದಲ್ಲಿ ವಾಗ್ದಾನದ ದೇಶದಲ್ಲಿ ವಾಸಿಸುತ್ತಿದ್ದನು, ಅದೇ ವಾಗ್ದಾನದ ಉತ್ತರಾಧಿಕಾರಿಗಳಾದ ಐಸಾಕ್ ಮತ್ತು ಯಾಕೋಬರೊಂದಿಗೆ ಗುಡಾರಗಳಲ್ಲಿ ವಾಸಿಸುತ್ತಿದ್ದನು; ಯಾಕಂದರೆ ಅವನು ಅಡಿಪಾಯಗಳನ್ನು ಹೊಂದಿರುವ ನಗರಕ್ಕಾಗಿ ಕಾಯುತ್ತಿದ್ದನು, ಅದರ ನಿರ್ಮಾತೃ ಮತ್ತು ದೇವರು ದೇವರು.</w:t>
      </w:r>
    </w:p>
    <w:p w14:paraId="766A77B0" w14:textId="77777777" w:rsidR="000F7377" w:rsidRDefault="000F7377"/>
    <w:p w14:paraId="6D7E9E5C" w14:textId="77777777" w:rsidR="000F7377" w:rsidRDefault="000F7377">
      <w:r xmlns:w="http://schemas.openxmlformats.org/wordprocessingml/2006/main">
        <w:t xml:space="preserve">2: ರೋಮನ್ನರು 4: 20-21 - “ಅವನು ಅಪನಂಬಿಕೆಯ ಮೂಲಕ ದೇವರ ವಾಗ್ದಾನಕ್ಕೆ ಅಡ್ಡಿಯಾಗಲಿಲ್ಲ, ಆದರೆ ನಂಬಿಕೆಯಲ್ಲಿ ಬಲಗೊಂಡನು, ದೇವರಿಗೆ ಮಹಿಮೆಯನ್ನು ನೀಡಿದನು ಮತ್ತು ತಾನು ವಾಗ್ದಾನ ಮಾಡಿದ್ದನ್ನು ತಾನು ಮಾಡಲು ಸಮರ್ಥನೆಂದು ಸಂಪೂರ್ಣವಾಗಿ ಮನವರಿಕೆಯಾಯಿತು.”</w:t>
      </w:r>
    </w:p>
    <w:p w14:paraId="2D8E2057" w14:textId="77777777" w:rsidR="000F7377" w:rsidRDefault="000F7377"/>
    <w:p w14:paraId="407B7941" w14:textId="77777777" w:rsidR="000F7377" w:rsidRDefault="000F7377">
      <w:r xmlns:w="http://schemas.openxmlformats.org/wordprocessingml/2006/main">
        <w:t xml:space="preserve">ಗಲಾತ್ಯದವರಿಗೆ 3:10 ಯಾಕಂದರೆ ಕಾನೂನಿನ ಕಾರ್ಯಗಳಲ್ಲಿ ಎಷ್ಟು ಜನರು ಶಾಪಕ್ಕೆ ಒಳಗಾಗುತ್ತಾರೆ: ಯಾಕಂದರೆ, ಧರ್ಮಶಾಸ್ತ್ರದ ಪುಸ್ತಕದಲ್ಲಿ ಬರೆಯಲ್ಪಟ್ಟಿರುವ ಎಲ್ಲಾ ವಿಷಯಗಳನ್ನು ಮಾಡಬೇಕೆಂದು ಬರೆಯಲ್ಪಟ್ಟಿರುವ ಪ್ರತಿಯೊಬ್ಬರೂ ಶಾಪಗ್ರಸ್ತರು.</w:t>
      </w:r>
    </w:p>
    <w:p w14:paraId="5BE78FAC" w14:textId="77777777" w:rsidR="000F7377" w:rsidRDefault="000F7377"/>
    <w:p w14:paraId="5D7FAA40" w14:textId="77777777" w:rsidR="000F7377" w:rsidRDefault="000F7377">
      <w:r xmlns:w="http://schemas.openxmlformats.org/wordprocessingml/2006/main">
        <w:t xml:space="preserve">ಕಾನೂನಿನ ಕೆಲಸಗಳನ್ನು ಅವಲಂಬಿಸಿರುವವರು ಶಾಪಕ್ಕೆ ಒಳಗಾಗುತ್ತಾರೆ ಎಂದು ಭಾಗವು ಹೇಳುತ್ತದೆ.</w:t>
      </w:r>
    </w:p>
    <w:p w14:paraId="05B34141" w14:textId="77777777" w:rsidR="000F7377" w:rsidRDefault="000F7377"/>
    <w:p w14:paraId="48DB1296" w14:textId="77777777" w:rsidR="000F7377" w:rsidRDefault="000F7377">
      <w:r xmlns:w="http://schemas.openxmlformats.org/wordprocessingml/2006/main">
        <w:t xml:space="preserve">1. ಭಗವಂತನಲ್ಲಿ ನಂಬಿಕೆ, ನಿಮ್ಮ ಸ್ವಂತ ಕೆಲಸಗಳಲ್ಲ</w:t>
      </w:r>
    </w:p>
    <w:p w14:paraId="1764D245" w14:textId="77777777" w:rsidR="000F7377" w:rsidRDefault="000F7377"/>
    <w:p w14:paraId="11E36960" w14:textId="77777777" w:rsidR="000F7377" w:rsidRDefault="000F7377">
      <w:r xmlns:w="http://schemas.openxmlformats.org/wordprocessingml/2006/main">
        <w:t xml:space="preserve">2. ಕೃತಿಗಳ ಮೇಲೆ ಅವಲಂಬಿತ ಶಾಪ</w:t>
      </w:r>
    </w:p>
    <w:p w14:paraId="5C4E4637" w14:textId="77777777" w:rsidR="000F7377" w:rsidRDefault="000F7377"/>
    <w:p w14:paraId="41E88A9D" w14:textId="77777777" w:rsidR="000F7377" w:rsidRDefault="000F7377">
      <w:r xmlns:w="http://schemas.openxmlformats.org/wordprocessingml/2006/main">
        <w:t xml:space="preserve">1. ರೋಮನ್ನರು 4:13-17</w:t>
      </w:r>
    </w:p>
    <w:p w14:paraId="111A92B0" w14:textId="77777777" w:rsidR="000F7377" w:rsidRDefault="000F7377"/>
    <w:p w14:paraId="437A21C2" w14:textId="77777777" w:rsidR="000F7377" w:rsidRDefault="000F7377">
      <w:r xmlns:w="http://schemas.openxmlformats.org/wordprocessingml/2006/main">
        <w:t xml:space="preserve">2. ಜೇಮ್ಸ್ 2:14-26</w:t>
      </w:r>
    </w:p>
    <w:p w14:paraId="3F6DF5AE" w14:textId="77777777" w:rsidR="000F7377" w:rsidRDefault="000F7377"/>
    <w:p w14:paraId="7876E4C1" w14:textId="77777777" w:rsidR="000F7377" w:rsidRDefault="000F7377">
      <w:r xmlns:w="http://schemas.openxmlformats.org/wordprocessingml/2006/main">
        <w:t xml:space="preserve">ಗಲಾತ್ಯ 3:11 ಆದರೆ ದೇವರ ದೃಷ್ಟಿಯಲ್ಲಿ ಯಾವ ಮನುಷ್ಯನೂ ಕಾನೂನಿನಿಂದ ಸಮರ್ಥಿಸಲ್ಪಡುವುದಿಲ್ಲ ಎಂಬುದು ಸ್ಪಷ್ಟವಾಗಿದೆ: ಏಕೆಂದರೆ, ನೀತಿವಂತರು </w:t>
      </w:r>
      <w:r xmlns:w="http://schemas.openxmlformats.org/wordprocessingml/2006/main">
        <w:lastRenderedPageBreak xmlns:w="http://schemas.openxmlformats.org/wordprocessingml/2006/main"/>
      </w:r>
      <w:r xmlns:w="http://schemas.openxmlformats.org/wordprocessingml/2006/main">
        <w:t xml:space="preserve">ನಂಬಿಕೆಯಿಂದ ಬದುಕುತ್ತಾರೆ.</w:t>
      </w:r>
    </w:p>
    <w:p w14:paraId="0432CA6F" w14:textId="77777777" w:rsidR="000F7377" w:rsidRDefault="000F7377"/>
    <w:p w14:paraId="2B8CC3CA" w14:textId="77777777" w:rsidR="000F7377" w:rsidRDefault="000F7377">
      <w:r xmlns:w="http://schemas.openxmlformats.org/wordprocessingml/2006/main">
        <w:t xml:space="preserve">ಸಮರ್ಥನೆಯನ್ನು ದೇವರ ಮೇಲಿನ ನಂಬಿಕೆಯಿಂದ ಮಾತ್ರ ಸಾಧಿಸಬಹುದು, ಕಾನೂನಿನಲ್ಲ.</w:t>
      </w:r>
    </w:p>
    <w:p w14:paraId="523FF074" w14:textId="77777777" w:rsidR="000F7377" w:rsidRDefault="000F7377"/>
    <w:p w14:paraId="79F86455" w14:textId="77777777" w:rsidR="000F7377" w:rsidRDefault="000F7377">
      <w:r xmlns:w="http://schemas.openxmlformats.org/wordprocessingml/2006/main">
        <w:t xml:space="preserve">1: ನಂಬಿಕೆಯ ಮೂಲಕ ಸಮರ್ಥನೆ - ಗಲಾತ್ಯ 3:11</w:t>
      </w:r>
    </w:p>
    <w:p w14:paraId="492E1B0C" w14:textId="77777777" w:rsidR="000F7377" w:rsidRDefault="000F7377"/>
    <w:p w14:paraId="08D0731B" w14:textId="77777777" w:rsidR="000F7377" w:rsidRDefault="000F7377">
      <w:r xmlns:w="http://schemas.openxmlformats.org/wordprocessingml/2006/main">
        <w:t xml:space="preserve">2: ನಂಬಿಕೆಯಿಂದ ಜೀವಿಸುವುದು - ಗಲಾತ್ಯ 3:11</w:t>
      </w:r>
    </w:p>
    <w:p w14:paraId="3FDC7AD2" w14:textId="77777777" w:rsidR="000F7377" w:rsidRDefault="000F7377"/>
    <w:p w14:paraId="0860A3FB" w14:textId="77777777" w:rsidR="000F7377" w:rsidRDefault="000F7377">
      <w:r xmlns:w="http://schemas.openxmlformats.org/wordprocessingml/2006/main">
        <w:t xml:space="preserve">1: ರೋಮನ್ನರು 1:17 - "ಸುವಾರ್ತೆಯಲ್ಲಿ ದೇವರ ನೀತಿಯು ಬಹಿರಂಗಗೊಳ್ಳುತ್ತದೆ - "ನೀತಿವಂತರು ನಂಬಿಕೆಯಿಂದ ಬದುಕುತ್ತಾರೆ" ಎಂದು ಬರೆಯಲ್ಪಟ್ಟಂತೆ ಮೊದಲಿನಿಂದ ಕೊನೆಯವರೆಗೆ ನಂಬಿಕೆಯಿಂದ ಇರುವ ನೀತಿಯು ಬಹಿರಂಗಗೊಳ್ಳುತ್ತದೆ.</w:t>
      </w:r>
    </w:p>
    <w:p w14:paraId="7E7F97EA" w14:textId="77777777" w:rsidR="000F7377" w:rsidRDefault="000F7377"/>
    <w:p w14:paraId="7FF3F400" w14:textId="77777777" w:rsidR="000F7377" w:rsidRDefault="000F7377">
      <w:r xmlns:w="http://schemas.openxmlformats.org/wordprocessingml/2006/main">
        <w:t xml:space="preserve">2: ಹೀಬ್ರೂ 10:38 - "ಆದರೆ ನನ್ನ ನೀತಿವಂತನು ನಂಬಿಕೆಯಿಂದ ಬದುಕುವನು. ಮತ್ತು ಹಿಂದೆ ಕುಗ್ಗುವವರಲ್ಲಿ ನಾನು ಸಂತೋಷಪಡುವುದಿಲ್ಲ."</w:t>
      </w:r>
    </w:p>
    <w:p w14:paraId="4CE497EA" w14:textId="77777777" w:rsidR="000F7377" w:rsidRDefault="000F7377"/>
    <w:p w14:paraId="78A4C5D8" w14:textId="77777777" w:rsidR="000F7377" w:rsidRDefault="000F7377">
      <w:r xmlns:w="http://schemas.openxmlformats.org/wordprocessingml/2006/main">
        <w:t xml:space="preserve">ಗಲಾತ್ಯ 3:12 ಮತ್ತು ಧರ್ಮಶಾಸ್ತ್ರವು ನಂಬಿಕೆಯಿಂದಲ್ಲ; ಆದರೆ, ಅವುಗಳನ್ನು ಮಾಡುವ ಮನುಷ್ಯನು ಅವುಗಳಲ್ಲಿ ವಾಸಿಸುವನು.</w:t>
      </w:r>
    </w:p>
    <w:p w14:paraId="6446E781" w14:textId="77777777" w:rsidR="000F7377" w:rsidRDefault="000F7377"/>
    <w:p w14:paraId="0F2C1968" w14:textId="77777777" w:rsidR="000F7377" w:rsidRDefault="000F7377">
      <w:r xmlns:w="http://schemas.openxmlformats.org/wordprocessingml/2006/main">
        <w:t xml:space="preserve">ಕಾನೂನು ನಂಬಿಕೆಯ ಮೂಲಕ ಮೋಕ್ಷವನ್ನು ತರುವುದಿಲ್ಲ, ಬದಲಿಗೆ ಅದನ್ನು ಪಾಲಿಸುವವರು ಜೀವನವನ್ನು ಪಡೆಯುತ್ತಾರೆ.</w:t>
      </w:r>
    </w:p>
    <w:p w14:paraId="29D76095" w14:textId="77777777" w:rsidR="000F7377" w:rsidRDefault="000F7377"/>
    <w:p w14:paraId="46A0F7A4" w14:textId="77777777" w:rsidR="000F7377" w:rsidRDefault="000F7377">
      <w:r xmlns:w="http://schemas.openxmlformats.org/wordprocessingml/2006/main">
        <w:t xml:space="preserve">1. ವಿಧೇಯತೆಯ ಶಕ್ತಿ: ಕಾನೂನನ್ನು ಪಾಲಿಸುವ ಜೀವ ನೀಡುವ ಪರಿಣಾಮಗಳನ್ನು ಅರ್ಥಮಾಡಿಕೊಳ್ಳುವುದು</w:t>
      </w:r>
    </w:p>
    <w:p w14:paraId="28491B4E" w14:textId="77777777" w:rsidR="000F7377" w:rsidRDefault="000F7377"/>
    <w:p w14:paraId="17A9592E" w14:textId="77777777" w:rsidR="000F7377" w:rsidRDefault="000F7377">
      <w:r xmlns:w="http://schemas.openxmlformats.org/wordprocessingml/2006/main">
        <w:t xml:space="preserve">2. ಅಸಹಕಾರದ ಪರಿಣಾಮಗಳು: ಕಾನೂನನ್ನು ಗೌರವಿಸಲು ಮತ್ತು ಅನುಸರಿಸಲು ಕಲಿಯುವುದು</w:t>
      </w:r>
    </w:p>
    <w:p w14:paraId="56CEE505" w14:textId="77777777" w:rsidR="000F7377" w:rsidRDefault="000F7377"/>
    <w:p w14:paraId="5A34CA34" w14:textId="77777777" w:rsidR="000F7377" w:rsidRDefault="000F7377">
      <w:r xmlns:w="http://schemas.openxmlformats.org/wordprocessingml/2006/main">
        <w:t xml:space="preserve">1. ರೋಮನ್ನರು 10: 5-8 - ಮೋಶೆಯು ಕಾನೂನಿನ ಆಧಾರದ ಮೇಲೆ ನೀತಿಯ ಬಗ್ಗೆ ಬರೆಯುತ್ತಾನೆ, ಆಜ್ಞೆಗಳನ್ನು ಮಾಡುವ ವ್ಯಕ್ತಿಯು ಅವುಗಳ ಮೂಲಕ ಬದುಕಬೇಕು.</w:t>
      </w:r>
    </w:p>
    <w:p w14:paraId="363E217B" w14:textId="77777777" w:rsidR="000F7377" w:rsidRDefault="000F7377"/>
    <w:p w14:paraId="08973771" w14:textId="77777777" w:rsidR="000F7377" w:rsidRDefault="000F7377">
      <w:r xmlns:w="http://schemas.openxmlformats.org/wordprocessingml/2006/main">
        <w:t xml:space="preserve">2. ಜೇಮ್ಸ್ 2: 10-13 - ಯಾರು ಇಡೀ ಕಾನೂನನ್ನು ಅನುಸರಿಸುತ್ತಾರೆ ಆದರೆ ಒಂದು ಹಂತದಲ್ಲಿ ವಿಫಲವಾದರೆ ಅವರು ಎಲ್ಲದಕ್ಕೂ ಹೊಣೆಗಾರರಾಗಿದ್ದಾರೆ.</w:t>
      </w:r>
    </w:p>
    <w:p w14:paraId="2C368FAB" w14:textId="77777777" w:rsidR="000F7377" w:rsidRDefault="000F7377"/>
    <w:p w14:paraId="44324DA4" w14:textId="77777777" w:rsidR="000F7377" w:rsidRDefault="000F7377">
      <w:r xmlns:w="http://schemas.openxmlformats.org/wordprocessingml/2006/main">
        <w:t xml:space="preserve">ಗಲಾತ್ಯ 3:13 ಕ್ರಿಸ್ತನು ನಮ್ಮನ್ನು ಕಾನೂನಿನ ಶಾಪದಿಂದ ವಿಮೋಚಿಸಿದನು, ನಮಗಾಗಿ ಶಾಪವಾಗಿ ಮಾರ್ಪಟ್ಟಿದ್ದಾನೆ; ಯಾಕಂದರೆ ಮರದ ಮೇಲೆ ನೇತಾಡುವ ಪ್ರತಿಯೊಬ್ಬರೂ ಶಾಪಗ್ರಸ್ತರು ಎಂದು ಬರೆಯಲಾಗಿದೆ.</w:t>
      </w:r>
    </w:p>
    <w:p w14:paraId="58D96119" w14:textId="77777777" w:rsidR="000F7377" w:rsidRDefault="000F7377"/>
    <w:p w14:paraId="266ED1BA" w14:textId="77777777" w:rsidR="000F7377" w:rsidRDefault="000F7377">
      <w:r xmlns:w="http://schemas.openxmlformats.org/wordprocessingml/2006/main">
        <w:t xml:space="preserve">ಕ್ರಿಸ್ತನು ನಮಗೆ ಶಾಪವಾಗುವುದರ ಮೂಲಕ ಕಾನೂನಿನ ಶಾಪದಿಂದ ನಮ್ಮನ್ನು ವಿಮೋಚಿಸಿದನು.</w:t>
      </w:r>
    </w:p>
    <w:p w14:paraId="047097A7" w14:textId="77777777" w:rsidR="000F7377" w:rsidRDefault="000F7377"/>
    <w:p w14:paraId="6E76954B" w14:textId="77777777" w:rsidR="000F7377" w:rsidRDefault="000F7377">
      <w:r xmlns:w="http://schemas.openxmlformats.org/wordprocessingml/2006/main">
        <w:t xml:space="preserve">1. "ಕ್ರಿಸ್ತನ ವಿಮೋಚನೆ: ಎಲ್ಲರಿಗೂ ಒಂದು ಆಶೀರ್ವಾದ"</w:t>
      </w:r>
    </w:p>
    <w:p w14:paraId="564A3DDB" w14:textId="77777777" w:rsidR="000F7377" w:rsidRDefault="000F7377"/>
    <w:p w14:paraId="7933CBB4" w14:textId="77777777" w:rsidR="000F7377" w:rsidRDefault="000F7377">
      <w:r xmlns:w="http://schemas.openxmlformats.org/wordprocessingml/2006/main">
        <w:t xml:space="preserve">2. "ಜೀಸಸ್ನ ತ್ಯಾಗ: ನಮ್ಮ ಶಾಪವನ್ನು ಹೊಂದುವುದು"</w:t>
      </w:r>
    </w:p>
    <w:p w14:paraId="531AADBA" w14:textId="77777777" w:rsidR="000F7377" w:rsidRDefault="000F7377"/>
    <w:p w14:paraId="4187A3CB" w14:textId="77777777" w:rsidR="000F7377" w:rsidRDefault="000F7377">
      <w:r xmlns:w="http://schemas.openxmlformats.org/wordprocessingml/2006/main">
        <w:t xml:space="preserve">1. ಎಫೆಸಿಯನ್ಸ್ 1:7 - ಆತನಲ್ಲಿ ನಾವು ಆತನ ರಕ್ತದ ಮೂಲಕ ವಿಮೋಚನೆಯನ್ನು ಹೊಂದಿದ್ದೇವೆ, ಆತನ ಕೃಪೆಯ ಐಶ್ವರ್ಯಕ್ಕೆ ಅನುಗುಣವಾಗಿ ನಮ್ಮ ಅಪರಾಧಗಳ ಕ್ಷಮೆ.</w:t>
      </w:r>
    </w:p>
    <w:p w14:paraId="0BA379D1" w14:textId="77777777" w:rsidR="000F7377" w:rsidRDefault="000F7377"/>
    <w:p w14:paraId="1984FCF4" w14:textId="77777777" w:rsidR="000F7377" w:rsidRDefault="000F7377">
      <w:r xmlns:w="http://schemas.openxmlformats.org/wordprocessingml/2006/main">
        <w:t xml:space="preserve">2. ಯೆಶಾಯ 53:4-5 - ಖಂಡಿತವಾಗಿಯೂ ಆತನು ನಮ್ಮ ದುಃಖಗಳನ್ನು ಸಹಿಸಿಕೊಂಡಿದ್ದಾನೆ ಮತ್ತು ನಮ್ಮ ದುಃಖಗಳನ್ನು ಹೊತ್ತಿದ್ದಾನೆ; ಆದರೂ ನಾವು ಅವನನ್ನು ದೇವರಿಂದ ಜರ್ಜರಿತನಾಗಿ, ಹೊಡೆಯಲ್ಪಟ್ಟವನಾಗಿ ಮತ್ತು ಬಾಧಿತನಾಗಿ ಪರಿಗಣಿಸಿದೆವು. ಆದರೆ ಆತನು ನಮ್ಮ ಅಪರಾಧಗಳಿಗಾಗಿ ಚುಚ್ಚಲ್ಪಟ್ಟನು; ಆತನು ನಮ್ಮ ಅಕ್ರಮಗಳ ನಿಮಿತ್ತವಾಗಿ ಪುಡಿಪುಡಿಯಾದನು; ಆತನ ಮೇಲೆ ಶಿಕ್ಷೆಯು ನಮಗೆ ಶಾಂತಿಯನ್ನು ತಂದಿತು ಮತ್ತು ಅವನ ಗಾಯಗಳಿಂದ ನಾವು ಗುಣವಾಗಿದ್ದೇವೆ.</w:t>
      </w:r>
    </w:p>
    <w:p w14:paraId="1DE8CEB2" w14:textId="77777777" w:rsidR="000F7377" w:rsidRDefault="000F7377"/>
    <w:p w14:paraId="074E4308" w14:textId="77777777" w:rsidR="000F7377" w:rsidRDefault="000F7377">
      <w:r xmlns:w="http://schemas.openxmlformats.org/wordprocessingml/2006/main">
        <w:t xml:space="preserve">ಗಲಾತ್ಯ 3:14 ಅಬ್ರಹಾಮನ ಆಶೀರ್ವಾದವು ಯೇಸು ಕ್ರಿಸ್ತನ ಮೂಲಕ ಅನ್ಯಜನರ ಮೇಲೆ ಬರುವಂತೆ; ನಾವು ನಂಬಿಕೆಯ ಮೂಲಕ ಆತ್ಮದ ವಾಗ್ದಾನವನ್ನು ಸ್ವೀಕರಿಸಬಹುದು.</w:t>
      </w:r>
    </w:p>
    <w:p w14:paraId="606E3E81" w14:textId="77777777" w:rsidR="000F7377" w:rsidRDefault="000F7377"/>
    <w:p w14:paraId="0060C856" w14:textId="77777777" w:rsidR="000F7377" w:rsidRDefault="000F7377">
      <w:r xmlns:w="http://schemas.openxmlformats.org/wordprocessingml/2006/main">
        <w:t xml:space="preserve">ಅಬ್ರಹಾಮನ ಆಶೀರ್ವಾದವು ಯೇಸುಕ್ರಿಸ್ತನ ಮೂಲಕ ಅನ್ಯಜನರಿಗೆ ಲಭ್ಯವಾಗುತ್ತದೆ ಮತ್ತು ಆತ್ಮದ ಭರವಸೆಯನ್ನು ನಂಬಿಕೆಯ ಮೂಲಕ ಪಡೆಯಲಾಗುತ್ತದೆ.</w:t>
      </w:r>
    </w:p>
    <w:p w14:paraId="1BF24D2E" w14:textId="77777777" w:rsidR="000F7377" w:rsidRDefault="000F7377"/>
    <w:p w14:paraId="3987B18F" w14:textId="77777777" w:rsidR="000F7377" w:rsidRDefault="000F7377">
      <w:r xmlns:w="http://schemas.openxmlformats.org/wordprocessingml/2006/main">
        <w:t xml:space="preserve">1. ಯೇಸು ಕ್ರಿಸ್ತನ ಮೂಲಕ ಅಬ್ರಹಾಮನ ಆಶೀರ್ವಾದವನ್ನು ಹೇಗೆ ಪಡೆಯುವುದು</w:t>
      </w:r>
    </w:p>
    <w:p w14:paraId="25B386A1" w14:textId="77777777" w:rsidR="000F7377" w:rsidRDefault="000F7377"/>
    <w:p w14:paraId="7340937F" w14:textId="77777777" w:rsidR="000F7377" w:rsidRDefault="000F7377">
      <w:r xmlns:w="http://schemas.openxmlformats.org/wordprocessingml/2006/main">
        <w:t xml:space="preserve">2. ನಂಬಿಕೆಯ ಮೂಲಕ ಆತ್ಮದ ಭರವಸೆ</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ರೋಮನ್ನರು 4:13-16 - ಅಬ್ರಹಾಮನಿಗೆ ಮತ್ತು ಅವನ ಸಂತತಿಗೆ ಅವನು ಪ್ರಪಂಚದ ಉತ್ತರಾಧಿಕಾರಿಯಾಗುವ ಭರವಸೆಯು ಕಾನೂನಿನ ಮೂಲಕ ಬಂದಿಲ್ಲ ಆದರೆ ನಂಬಿಕೆಯ ನೀತಿಯ ಮೂಲಕ.</w:t>
      </w:r>
    </w:p>
    <w:p w14:paraId="324F0CDF" w14:textId="77777777" w:rsidR="000F7377" w:rsidRDefault="000F7377"/>
    <w:p w14:paraId="1DADA6B3" w14:textId="77777777" w:rsidR="000F7377" w:rsidRDefault="000F7377">
      <w:r xmlns:w="http://schemas.openxmlformats.org/wordprocessingml/2006/main">
        <w:t xml:space="preserve">2. ಎಫೆಸಿಯನ್ಸ್ 2:8-9 - ಕೃಪೆಯಿಂದ ನೀವು ನಂಬಿಕೆಯ ಮೂಲಕ ರಕ್ಷಿಸಲ್ಪಟ್ಟಿದ್ದೀರಿ. ಮತ್ತು ಇದು ನಿಮ್ಮ ಸ್ವಂತ ಕೆಲಸವಲ್ಲ; ಇದು ದೇವರ ಕೊಡುಗೆ, ಕೃತಿಗಳ ಫಲಿತಾಂಶವಲ್ಲ, ಆದ್ದರಿಂದ ಯಾರೂ ಹೆಮ್ಮೆಪಡಬಾರದು.</w:t>
      </w:r>
    </w:p>
    <w:p w14:paraId="29E0D2C8" w14:textId="77777777" w:rsidR="000F7377" w:rsidRDefault="000F7377"/>
    <w:p w14:paraId="31030D83" w14:textId="77777777" w:rsidR="000F7377" w:rsidRDefault="000F7377">
      <w:r xmlns:w="http://schemas.openxmlformats.org/wordprocessingml/2006/main">
        <w:t xml:space="preserve">ಗಲಾತ್ಯ 3:15 ಸಹೋದರರೇ, ನಾನು ಮನುಷ್ಯರ ರೀತಿಯಲ್ಲಿ ಮಾತನಾಡುತ್ತೇನೆ; ಅದು ಮನುಷ್ಯನ ಒಡಂಬಡಿಕೆಯಾಗಿದ್ದರೂ, ಅದು ದೃಢೀಕರಿಸಲ್ಪಟ್ಟರೆ, ಯಾರೂ ಅದನ್ನು ರದ್ದುಗೊಳಿಸುವುದಿಲ್ಲ ಅಥವಾ ಸೇರಿಸುವುದಿಲ್ಲ.</w:t>
      </w:r>
    </w:p>
    <w:p w14:paraId="5D2A1FAC" w14:textId="77777777" w:rsidR="000F7377" w:rsidRDefault="000F7377"/>
    <w:p w14:paraId="340DF575" w14:textId="77777777" w:rsidR="000F7377" w:rsidRDefault="000F7377">
      <w:r xmlns:w="http://schemas.openxmlformats.org/wordprocessingml/2006/main">
        <w:t xml:space="preserve">ಈ ಭಾಗವು ಒಡಂಬಡಿಕೆಯ ಸಿಂಧುತ್ವದ ಬಗ್ಗೆ ಹೇಳುತ್ತದೆ, ಅದು ಬದ್ಧವಾಗಿದೆ ಮತ್ತು ಅದನ್ನು ರದ್ದುಗೊಳಿಸಲಾಗುವುದಿಲ್ಲ ಅಥವಾ ಬದಲಾಯಿಸಲಾಗುವುದಿಲ್ಲ ಎಂದು ವಿವರಿಸುತ್ತದೆ.</w:t>
      </w:r>
    </w:p>
    <w:p w14:paraId="168E5988" w14:textId="77777777" w:rsidR="000F7377" w:rsidRDefault="000F7377"/>
    <w:p w14:paraId="6E0D6994" w14:textId="77777777" w:rsidR="000F7377" w:rsidRDefault="000F7377">
      <w:r xmlns:w="http://schemas.openxmlformats.org/wordprocessingml/2006/main">
        <w:t xml:space="preserve">1. ದೇವರ ಅಚಲ ಒಡಂಬಡಿಕೆ - ಮಾನವೀಯತೆಯೊಂದಿಗೆ ದೇವರ ಒಡಂಬಡಿಕೆಯ ಶಾಶ್ವತ ಮತ್ತು ಬದಲಾಯಿಸಲಾಗದ ಸ್ವರೂಪವನ್ನು ಅನ್ವೇಷಿಸುವುದು.</w:t>
      </w:r>
    </w:p>
    <w:p w14:paraId="1398554B" w14:textId="77777777" w:rsidR="000F7377" w:rsidRDefault="000F7377"/>
    <w:p w14:paraId="560CE1E8" w14:textId="77777777" w:rsidR="000F7377" w:rsidRDefault="000F7377">
      <w:r xmlns:w="http://schemas.openxmlformats.org/wordprocessingml/2006/main">
        <w:t xml:space="preserve">2. ಒಪ್ಪಂದದ ಸಾಮರ್ಥ್ಯ - ಮಾನವ ಒಪ್ಪಂದಗಳು ದೇವರಿಂದ ಬಂದಂತೆ ಏಕೆ ಬದ್ಧವಾಗಿವೆ ಎಂಬುದನ್ನು ಪರಿಶೀಲಿಸುವುದು.</w:t>
      </w:r>
    </w:p>
    <w:p w14:paraId="47435BF2" w14:textId="77777777" w:rsidR="000F7377" w:rsidRDefault="000F7377"/>
    <w:p w14:paraId="7E2B2482" w14:textId="77777777" w:rsidR="000F7377" w:rsidRDefault="000F7377">
      <w:r xmlns:w="http://schemas.openxmlformats.org/wordprocessingml/2006/main">
        <w:t xml:space="preserve">1. ಜೆರೆಮಿಯಾ 32:40 - "ಮತ್ತು ನಾನು ಅವರೊಂದಿಗೆ ಶಾಶ್ವತವಾದ ಒಡಂಬಡಿಕೆಯನ್ನು ಮಾಡುತ್ತೇನೆ, ನಾನು ಅವರಿಂದ ದೂರ ಸರಿಯುವುದಿಲ್ಲ, ಅವರಿಗೆ ಒಳ್ಳೆಯದನ್ನು ಮಾಡುತ್ತೇನೆ; ಆದರೆ ನಾನು ನನ್ನ ಭಯವನ್ನು ಅವರ ಹೃದಯದಲ್ಲಿ ಇಡುತ್ತೇನೆ, ಅವರು ನನ್ನನ್ನು ಬಿಟ್ಟು ಹೋಗುವುದಿಲ್ಲ. "</w:t>
      </w:r>
    </w:p>
    <w:p w14:paraId="58248803" w14:textId="77777777" w:rsidR="000F7377" w:rsidRDefault="000F7377"/>
    <w:p w14:paraId="0C82AD71" w14:textId="77777777" w:rsidR="000F7377" w:rsidRDefault="000F7377">
      <w:r xmlns:w="http://schemas.openxmlformats.org/wordprocessingml/2006/main">
        <w:t xml:space="preserve">2. ಹೀಬ್ರೂ 13:20 - "ಈಗ ಶಾಂತಿಯ ದೇವರು, ಸತ್ತವರೊಳಗಿಂದ ನಮ್ಮ ಕರ್ತನಾದ ಯೇಸು, ಕುರಿಗಳ ಮಹಾನ್ ಕುರುಬನನ್ನು ಶಾಶ್ವತ ಒಡಂಬಡಿಕೆಯ ರಕ್ತದ ಮೂಲಕ ತಂದನು."</w:t>
      </w:r>
    </w:p>
    <w:p w14:paraId="0C446D12" w14:textId="77777777" w:rsidR="000F7377" w:rsidRDefault="000F7377"/>
    <w:p w14:paraId="3818F4AD" w14:textId="77777777" w:rsidR="000F7377" w:rsidRDefault="000F7377">
      <w:r xmlns:w="http://schemas.openxmlformats.org/wordprocessingml/2006/main">
        <w:t xml:space="preserve">ಗಲಾತ್ಯ 3:16 ಈಗ ಅಬ್ರಹಾಮನಿಗೆ ಮತ್ತು ಅವನ ಸಂತತಿಗೆ ವಾಗ್ದಾನಗಳನ್ನು ಮಾಡಲಾಯಿತು. ಅವನು ಹೇಳುವುದಿಲ್ಲ, ಮತ್ತು ಬೀಜಗಳಿಗೆ, ಅನೇಕರಂತೆ; ಆದರೆ ಒಬ್ಬನಂತೆ, ಮತ್ತು ನಿನ್ನ ಸಂತತಿಗೆ, ಅದು ಕ್ರಿಸ್ತನು.</w:t>
      </w:r>
    </w:p>
    <w:p w14:paraId="306F5FF9" w14:textId="77777777" w:rsidR="000F7377" w:rsidRDefault="000F7377"/>
    <w:p w14:paraId="3BC1A61B" w14:textId="77777777" w:rsidR="000F7377" w:rsidRDefault="000F7377">
      <w:r xmlns:w="http://schemas.openxmlformats.org/wordprocessingml/2006/main">
        <w:t xml:space="preserve">ಅಬ್ರಹಾಮನಿಗೆ ಮತ್ತು ಅವನ ಸಂತತಿಗೆ ವಾಗ್ದಾನ ಮಾಡಲಾಯಿತು, ಅದು ಕ್ರಿಸ್ತನು.</w:t>
      </w:r>
    </w:p>
    <w:p w14:paraId="0F0E1AB3" w14:textId="77777777" w:rsidR="000F7377" w:rsidRDefault="000F7377"/>
    <w:p w14:paraId="2B23040B" w14:textId="77777777" w:rsidR="000F7377" w:rsidRDefault="000F7377">
      <w:r xmlns:w="http://schemas.openxmlformats.org/wordprocessingml/2006/main">
        <w:t xml:space="preserve">1. ದೇವರ ವಾಗ್ದಾನವು ಯೇಸು ಕ್ರಿಸ್ತನ ಮೂಲಕ ನೆರವೇರಿತು</w:t>
      </w:r>
    </w:p>
    <w:p w14:paraId="795EEA9E" w14:textId="77777777" w:rsidR="000F7377" w:rsidRDefault="000F7377"/>
    <w:p w14:paraId="495B9A52" w14:textId="77777777" w:rsidR="000F7377" w:rsidRDefault="000F7377">
      <w:r xmlns:w="http://schemas.openxmlformats.org/wordprocessingml/2006/main">
        <w:t xml:space="preserve">2. ದೇವರೊಂದಿಗೆ ಅಬ್ರಹಾಮನ ಒಡಂಬಡಿಕೆಯ ಮಹತ್ವ</w:t>
      </w:r>
    </w:p>
    <w:p w14:paraId="5A3C1D6B" w14:textId="77777777" w:rsidR="000F7377" w:rsidRDefault="000F7377"/>
    <w:p w14:paraId="4F4185B6" w14:textId="77777777" w:rsidR="000F7377" w:rsidRDefault="000F7377">
      <w:r xmlns:w="http://schemas.openxmlformats.org/wordprocessingml/2006/main">
        <w:t xml:space="preserve">1. ರೋಮನ್ನರು 4:13-17</w:t>
      </w:r>
    </w:p>
    <w:p w14:paraId="1FB369EA" w14:textId="77777777" w:rsidR="000F7377" w:rsidRDefault="000F7377"/>
    <w:p w14:paraId="40F304D5" w14:textId="77777777" w:rsidR="000F7377" w:rsidRDefault="000F7377">
      <w:r xmlns:w="http://schemas.openxmlformats.org/wordprocessingml/2006/main">
        <w:t xml:space="preserve">2. ಆದಿಕಾಂಡ 15:1-6</w:t>
      </w:r>
    </w:p>
    <w:p w14:paraId="460D3C84" w14:textId="77777777" w:rsidR="000F7377" w:rsidRDefault="000F7377"/>
    <w:p w14:paraId="04D76554" w14:textId="77777777" w:rsidR="000F7377" w:rsidRDefault="000F7377">
      <w:r xmlns:w="http://schemas.openxmlformats.org/wordprocessingml/2006/main">
        <w:t xml:space="preserve">ಗಲಾತ್ಯದವರಿಗೆ 3:17 ಮತ್ತು ನಾನು ಹೇಳುವುದೇನೆಂದರೆ, ಕ್ರಿಸ್ತನಲ್ಲಿ ದೇವರ ಮುಂದೆ ದೃಢೀಕರಿಸಲ್ಪಟ್ಟ ಒಡಂಬಡಿಕೆಯು, ನಾನೂರ ಮೂವತ್ತು ವರ್ಷಗಳ ನಂತರ ಬಂದ ಕಾನೂನನ್ನು ರದ್ದುಗೊಳಿಸಲಾಗುವುದಿಲ್ಲ, ಅದು ಯಾವುದೇ ಪರಿಣಾಮವನ್ನು ಉಂಟುಮಾಡದ ಭರವಸೆಯನ್ನು ಮಾಡುತ್ತದೆ.</w:t>
      </w:r>
    </w:p>
    <w:p w14:paraId="56570508" w14:textId="77777777" w:rsidR="000F7377" w:rsidRDefault="000F7377"/>
    <w:p w14:paraId="6368E29D" w14:textId="77777777" w:rsidR="000F7377" w:rsidRDefault="000F7377">
      <w:r xmlns:w="http://schemas.openxmlformats.org/wordprocessingml/2006/main">
        <w:t xml:space="preserve">ನಾನೂರ ಮೂವತ್ತು ವರ್ಷಗಳ ನಂತರ ಕಾನೂನು ಸ್ಥಾಪಿಸಲ್ಪಟ್ಟಾಗಲೂ ಕ್ರಿಸ್ತನಲ್ಲಿ ದೇವರು ಮಾಡಿದ ಒಡಂಬಡಿಕೆಯನ್ನು ಬದಲಾಯಿಸಲಾಗದು.</w:t>
      </w:r>
    </w:p>
    <w:p w14:paraId="49CA91A7" w14:textId="77777777" w:rsidR="000F7377" w:rsidRDefault="000F7377"/>
    <w:p w14:paraId="7B428DBA" w14:textId="77777777" w:rsidR="000F7377" w:rsidRDefault="000F7377">
      <w:r xmlns:w="http://schemas.openxmlformats.org/wordprocessingml/2006/main">
        <w:t xml:space="preserve">1. ದೇವರ ಒಡಂಬಡಿಕೆಯ ಶಕ್ತಿ ಮತ್ತು ಬದಲಾವಣೆ</w:t>
      </w:r>
    </w:p>
    <w:p w14:paraId="43442583" w14:textId="77777777" w:rsidR="000F7377" w:rsidRDefault="000F7377"/>
    <w:p w14:paraId="285FDFB1" w14:textId="77777777" w:rsidR="000F7377" w:rsidRDefault="000F7377">
      <w:r xmlns:w="http://schemas.openxmlformats.org/wordprocessingml/2006/main">
        <w:t xml:space="preserve">2. ದೇವರ ಒಡಂಬಡಿಕೆಯು ಬದಲಾಯಿಸಲಾಗದು</w:t>
      </w:r>
    </w:p>
    <w:p w14:paraId="01155F9F" w14:textId="77777777" w:rsidR="000F7377" w:rsidRDefault="000F7377"/>
    <w:p w14:paraId="2C0213D4" w14:textId="77777777" w:rsidR="000F7377" w:rsidRDefault="000F7377">
      <w:r xmlns:w="http://schemas.openxmlformats.org/wordprocessingml/2006/main">
        <w:t xml:space="preserve">1. ಹೀಬ್ರೂ 13:20-21 - ಈಗ ಸತ್ತವರೊಳಗಿಂದ ನಮ್ಮ ಕರ್ತನಾದ ಯೇಸು, ಕುರಿಗಳ ಮಹಾನ್ ಕುರುಬನಾದ, ಶಾಶ್ವತ ಒಡಂಬಡಿಕೆಯ ರಕ್ತದಿಂದ ಪುನಃ ತಂದ ಶಾಂತಿಯ ದೇವರು, ನೀವು ಆತನು ಮಾಡುವ ಎಲ್ಲಾ ಒಳ್ಳೆಯದರಿಂದ ನಿಮ್ಮನ್ನು ಸಜ್ಜುಗೊಳಿಸಲಿ. ಆತನ ದೃಷ್ಟಿಯಲ್ಲಿ ಇಷ್ಟವಾದದ್ದನ್ನು ನಮ್ಮಲ್ಲಿ ಕಾರ್ಯಮಾಡುವನು, ಯೇಸು ಕ್ರಿಸ್ತನ ಮೂಲಕ, ಆತನಿಗೆ ಎಂದೆಂದಿಗೂ ಮಹಿಮೆ. ಆಮೆನ್.</w:t>
      </w:r>
    </w:p>
    <w:p w14:paraId="66BF8747" w14:textId="77777777" w:rsidR="000F7377" w:rsidRDefault="000F7377"/>
    <w:p w14:paraId="5CB59D46" w14:textId="77777777" w:rsidR="000F7377" w:rsidRDefault="000F7377">
      <w:r xmlns:w="http://schemas.openxmlformats.org/wordprocessingml/2006/main">
        <w:t xml:space="preserve">2. ಯೆಶಾಯ 55:3 - ನಿನ್ನ ಕಿವಿಯನ್ನು ಒರಗಿಸಿ ನನ್ನ ಬಳಿಗೆ ಬಾ; ಕೇಳು, ನಿನ್ನ ಆತ್ಮವು ಬದುಕಲಿ; ಮತ್ತು ನಾನು ನಿಮ್ಮೊಂದಿಗೆ ಶಾಶ್ವತವಾದ ಒಡಂಬಡಿಕೆಯನ್ನು ಮಾಡುತ್ತೇನೆ, ನನ್ನ ದೃಢವಾದ, ದಾವೀದನಿಗೆ ಪ್ರೀತಿ.</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ಗಲಾತ್ಯದವರಿಗೆ 3:18 ಆನುವಂಶಿಕತೆಯು ಕಾನೂನಿನಿಂದ ಬಂದಿದ್ದರೆ, ಅದು ಇನ್ನು ಮುಂದೆ ವಾಗ್ದಾನವಲ್ಲ; ಆದರೆ ದೇವರು ಅದನ್ನು ಅಬ್ರಹಾಮನಿಗೆ ವಾಗ್ದಾನದ ಮೂಲಕ ಕೊಟ್ಟನು.</w:t>
      </w:r>
    </w:p>
    <w:p w14:paraId="31C0FB93" w14:textId="77777777" w:rsidR="000F7377" w:rsidRDefault="000F7377"/>
    <w:p w14:paraId="537FF75D" w14:textId="77777777" w:rsidR="000F7377" w:rsidRDefault="000F7377">
      <w:r xmlns:w="http://schemas.openxmlformats.org/wordprocessingml/2006/main">
        <w:t xml:space="preserve">ಕಾನೂನಿನ ಮೂಲಕ ಉತ್ತರಾಧಿಕಾರವನ್ನು ನೀಡಿದರೆ, ಅದು ದೇವರಿಂದ ಭರವಸೆಯಾಗುವುದಿಲ್ಲ ಎಂದು ಈ ಭಾಗವು ವಿವರಿಸುತ್ತದೆ. ಬದಲಾಗಿ, ದೇವರು ಅದನ್ನು ಅಬ್ರಹಾಮನಿಗೆ ವಾಗ್ದಾನದ ಮೂಲಕ ಕೊಟ್ಟನು.</w:t>
      </w:r>
    </w:p>
    <w:p w14:paraId="6F419721" w14:textId="77777777" w:rsidR="000F7377" w:rsidRDefault="000F7377"/>
    <w:p w14:paraId="424FBFDB" w14:textId="77777777" w:rsidR="000F7377" w:rsidRDefault="000F7377">
      <w:r xmlns:w="http://schemas.openxmlformats.org/wordprocessingml/2006/main">
        <w:t xml:space="preserve">1. ದೇವರ ವಾಗ್ದಾನಗಳು ವಿಶ್ವಾಸಾರ್ಹ ಮತ್ತು ವಿಶ್ವಾಸಾರ್ಹವಾಗಿವೆ.</w:t>
      </w:r>
    </w:p>
    <w:p w14:paraId="087FF992" w14:textId="77777777" w:rsidR="000F7377" w:rsidRDefault="000F7377"/>
    <w:p w14:paraId="309614AE" w14:textId="77777777" w:rsidR="000F7377" w:rsidRDefault="000F7377">
      <w:r xmlns:w="http://schemas.openxmlformats.org/wordprocessingml/2006/main">
        <w:t xml:space="preserve">2. ಕಾನೂನು ದೇವರ ವಾಗ್ದಾನಗಳ ಶಕ್ತಿಯನ್ನು ಬದಲಿಸುವುದಿಲ್ಲ.</w:t>
      </w:r>
    </w:p>
    <w:p w14:paraId="08A42B5C" w14:textId="77777777" w:rsidR="000F7377" w:rsidRDefault="000F7377"/>
    <w:p w14:paraId="1D201B3A" w14:textId="77777777" w:rsidR="000F7377" w:rsidRDefault="000F7377">
      <w:r xmlns:w="http://schemas.openxmlformats.org/wordprocessingml/2006/main">
        <w:t xml:space="preserve">1. ಜೆನೆಸಿಸ್ 22: 15-18 - ದೊಡ್ಡ ರಾಷ್ಟ್ರದ ಅಬ್ರಹಾಮನಿಗೆ ದೇವರ ವಾಗ್ದಾನ.</w:t>
      </w:r>
    </w:p>
    <w:p w14:paraId="73C13963" w14:textId="77777777" w:rsidR="000F7377" w:rsidRDefault="000F7377"/>
    <w:p w14:paraId="56C38971" w14:textId="77777777" w:rsidR="000F7377" w:rsidRDefault="000F7377">
      <w:r xmlns:w="http://schemas.openxmlformats.org/wordprocessingml/2006/main">
        <w:t xml:space="preserve">2. ರೋಮನ್ನರು 4:13-17 - ನಂಬಿಕೆಯಿಂದ ಸಮರ್ಥನೆಯ ಭರವಸೆ, ಕಾನೂನಿನ ಕಾರ್ಯಗಳಿಂದಲ್ಲ.</w:t>
      </w:r>
    </w:p>
    <w:p w14:paraId="267CA545" w14:textId="77777777" w:rsidR="000F7377" w:rsidRDefault="000F7377"/>
    <w:p w14:paraId="16DD0D27" w14:textId="77777777" w:rsidR="000F7377" w:rsidRDefault="000F7377">
      <w:r xmlns:w="http://schemas.openxmlformats.org/wordprocessingml/2006/main">
        <w:t xml:space="preserve">ಗಲಾತ್ಯ 3:19 ಹಾಗಾದರೆ ಕಾನೂನಿಗೆ ಸೇವೆ ಸಲ್ಲಿಸುವುದು ಏಕೆ? ವಾಗ್ದಾನ ಮಾಡಿದವನಿಗೆ ಸಂತಾನ ಬರುವ ತನಕ ಅದು ಅತಿಕ್ರಮಗಳ ಕಾರಣದಿಂದ ಕೂಡಿಸಲ್ಪಟ್ಟಿತು; ಮತ್ತು ಇದು ಮಧ್ಯವರ್ತಿಯ ಕೈಯಲ್ಲಿ ದೇವತೆಗಳಿಂದ ನೇಮಿಸಲ್ಪಟ್ಟಿತು.</w:t>
      </w:r>
    </w:p>
    <w:p w14:paraId="394E56C7" w14:textId="77777777" w:rsidR="000F7377" w:rsidRDefault="000F7377"/>
    <w:p w14:paraId="0D63E052" w14:textId="77777777" w:rsidR="000F7377" w:rsidRDefault="000F7377">
      <w:r xmlns:w="http://schemas.openxmlformats.org/wordprocessingml/2006/main">
        <w:t xml:space="preserve">ವಾಗ್ದಾನ ಮಾಡಿದ ಬೀಜದ ಆಗಮನದವರೆಗೆ ಉಲ್ಲಂಘನೆಗಳನ್ನು ತಡೆಯಲು ಕಾನೂನನ್ನು ಸೇರಿಸಲಾಯಿತು. ಇದನ್ನು ದೇವತೆಗಳು ಮಧ್ಯವರ್ತಿ ಮೂಲಕ ನೀಡಿದರು.</w:t>
      </w:r>
    </w:p>
    <w:p w14:paraId="4BA15CF7" w14:textId="77777777" w:rsidR="000F7377" w:rsidRDefault="000F7377"/>
    <w:p w14:paraId="08784BE5" w14:textId="77777777" w:rsidR="000F7377" w:rsidRDefault="000F7377">
      <w:r xmlns:w="http://schemas.openxmlformats.org/wordprocessingml/2006/main">
        <w:t xml:space="preserve">1. ಕಾನೂನಿನ ಉಡುಗೊರೆ: ಪಾಪಕ್ಕಾಗಿ ದೇವರ ನಿಬಂಧನೆ</w:t>
      </w:r>
    </w:p>
    <w:p w14:paraId="0A0453B5" w14:textId="77777777" w:rsidR="000F7377" w:rsidRDefault="000F7377"/>
    <w:p w14:paraId="630BED1E" w14:textId="77777777" w:rsidR="000F7377" w:rsidRDefault="000F7377">
      <w:r xmlns:w="http://schemas.openxmlformats.org/wordprocessingml/2006/main">
        <w:t xml:space="preserve">2. ಭರವಸೆಯನ್ನು ಪೂರೈಸಲಾಗಿದೆ: ಯೇಸು, ನಮ್ಮ ಮಧ್ಯವರ್ತಿ</w:t>
      </w:r>
    </w:p>
    <w:p w14:paraId="5B9471BC" w14:textId="77777777" w:rsidR="000F7377" w:rsidRDefault="000F7377"/>
    <w:p w14:paraId="68DC3154" w14:textId="77777777" w:rsidR="000F7377" w:rsidRDefault="000F7377">
      <w:r xmlns:w="http://schemas.openxmlformats.org/wordprocessingml/2006/main">
        <w:t xml:space="preserve">1. ರೋಮನ್ನರು 8: 3-4 - ಧರ್ಮವು ಮಾಂಸದಿಂದ ದುರ್ಬಲಗೊಂಡಿತು ಎಂದು ಮಾಡಲು ಶಕ್ತಿಯಿಲ್ಲದಿದ್ದಕ್ಕಾಗಿ, ದೇವರು ತನ್ನ ಸ್ವಂತ ಮಗನನ್ನು ಪಾಪದ ಮಾಂಸದ ರೂಪದಲ್ಲಿ ಪಾಪದ ಬಲಿಯಾಗಿ ಕಳುಹಿಸುವ ಮೂಲಕ ಮಾಡಿದನು. ಆದ್ದರಿಂದ ಅವನು ಮಾಂಸದಲ್ಲಿ ಪಾಪವನ್ನು ಖಂಡಿಸಿದನು.</w:t>
      </w:r>
    </w:p>
    <w:p w14:paraId="625D6344" w14:textId="77777777" w:rsidR="000F7377" w:rsidRDefault="000F7377"/>
    <w:p w14:paraId="33B61C4B" w14:textId="77777777" w:rsidR="000F7377" w:rsidRDefault="000F7377">
      <w:r xmlns:w="http://schemas.openxmlformats.org/wordprocessingml/2006/main">
        <w:t xml:space="preserve">2. ಹೀಬ್ರೂ 10:1 - ಕಾನೂನಿಗೆ, ಅದು ಬರಲಿರುವ ಒಳ್ಳೆಯ ವಿಷಯಗಳ ನೆರಳನ್ನು ಮಾತ್ರ ಹೊಂದಿದೆ ಮತ್ತು ಈ ವಾಸ್ತವಗಳ ನಿಜವಾದ ಸ್ವರೂಪವಲ್ಲ, ವರ್ಷದಿಂದ ವರ್ಷಕ್ಕೆ ನಿರಂತರವಾಗಿ ಅರ್ಪಿಸುವ ಅದೇ ತ್ಯಾಗಗಳಿಂದ ಎಂದಿಗೂ ಪರಿಪೂರ್ಣವಾಗುವುದಿಲ್ಲ ಯಾರು ಹತ್ತಿರ ಬರುತ್ತಾರೆ.</w:t>
      </w:r>
    </w:p>
    <w:p w14:paraId="6C6834FF" w14:textId="77777777" w:rsidR="000F7377" w:rsidRDefault="000F7377"/>
    <w:p w14:paraId="74C60CF9" w14:textId="77777777" w:rsidR="000F7377" w:rsidRDefault="000F7377">
      <w:r xmlns:w="http://schemas.openxmlformats.org/wordprocessingml/2006/main">
        <w:t xml:space="preserve">ಗಲಾತ್ಯ 3:20 ಈಗ ಮಧ್ಯವರ್ತಿ ಒಬ್ಬನ ಮಧ್ಯಸ್ಥನಲ್ಲ, ಆದರೆ ದೇವರು ಒಬ್ಬನೇ.</w:t>
      </w:r>
    </w:p>
    <w:p w14:paraId="6CECB3DA" w14:textId="77777777" w:rsidR="000F7377" w:rsidRDefault="000F7377"/>
    <w:p w14:paraId="4FBC94BA" w14:textId="77777777" w:rsidR="000F7377" w:rsidRDefault="000F7377">
      <w:r xmlns:w="http://schemas.openxmlformats.org/wordprocessingml/2006/main">
        <w:t xml:space="preserve">ಗಲಾಷಿಯನ್ಸ್‌ನಲ್ಲಿರುವ ಈ ಪದ್ಯವು ದೇವರು ಜನರ ನಡುವಿನ ಏಕೈಕ ಮಧ್ಯವರ್ತಿ ಎಂದು ವಿವರಿಸುತ್ತದೆ.</w:t>
      </w:r>
    </w:p>
    <w:p w14:paraId="10A27805" w14:textId="77777777" w:rsidR="000F7377" w:rsidRDefault="000F7377"/>
    <w:p w14:paraId="43E30021" w14:textId="77777777" w:rsidR="000F7377" w:rsidRDefault="000F7377">
      <w:r xmlns:w="http://schemas.openxmlformats.org/wordprocessingml/2006/main">
        <w:t xml:space="preserve">1. "ಏಕತೆಯ ಶಕ್ತಿ: ದೇವರು ಮಾತ್ರ ಮಧ್ಯವರ್ತಿ"</w:t>
      </w:r>
    </w:p>
    <w:p w14:paraId="7688C12F" w14:textId="77777777" w:rsidR="000F7377" w:rsidRDefault="000F7377"/>
    <w:p w14:paraId="7768280C" w14:textId="77777777" w:rsidR="000F7377" w:rsidRDefault="000F7377">
      <w:r xmlns:w="http://schemas.openxmlformats.org/wordprocessingml/2006/main">
        <w:t xml:space="preserve">2. "ದೇವರ ವಿಶಿಷ್ಟ ಪಾತ್ರ: ಏಕೈಕ ಮಧ್ಯವರ್ತಿ"</w:t>
      </w:r>
    </w:p>
    <w:p w14:paraId="71D55DDA" w14:textId="77777777" w:rsidR="000F7377" w:rsidRDefault="000F7377"/>
    <w:p w14:paraId="217E5A06" w14:textId="77777777" w:rsidR="000F7377" w:rsidRDefault="000F7377">
      <w:r xmlns:w="http://schemas.openxmlformats.org/wordprocessingml/2006/main">
        <w:t xml:space="preserve">1. ರೋಮನ್ನರು 5: 6-11</w:t>
      </w:r>
    </w:p>
    <w:p w14:paraId="07506C54" w14:textId="77777777" w:rsidR="000F7377" w:rsidRDefault="000F7377"/>
    <w:p w14:paraId="33588551" w14:textId="77777777" w:rsidR="000F7377" w:rsidRDefault="000F7377">
      <w:r xmlns:w="http://schemas.openxmlformats.org/wordprocessingml/2006/main">
        <w:t xml:space="preserve">2. 1 ತಿಮೋತಿ 2:5-6</w:t>
      </w:r>
    </w:p>
    <w:p w14:paraId="65FF541B" w14:textId="77777777" w:rsidR="000F7377" w:rsidRDefault="000F7377"/>
    <w:p w14:paraId="0F4A8E4A" w14:textId="77777777" w:rsidR="000F7377" w:rsidRDefault="000F7377">
      <w:r xmlns:w="http://schemas.openxmlformats.org/wordprocessingml/2006/main">
        <w:t xml:space="preserve">ಗಲಾತ್ಯ 3:21 ಹಾಗಾದರೆ ಕಾನೂನು ದೇವರ ವಾಗ್ದಾನಗಳಿಗೆ ವಿರುದ್ಧವಾಗಿದೆಯೇ? ದೇವರು ನಿಷೇಧಿಸುತ್ತಾನೆ: ಏಕೆಂದರೆ ಜೀವವನ್ನು ನೀಡಬಹುದಾದ ಕಾನೂನು ನೀಡಿದ್ದರೆ, ನಿಜವಾಗಿಯೂ ನೀತಿಯು ಕಾನೂನಿನಿಂದ ಇರಬೇಕಿತ್ತು.</w:t>
      </w:r>
    </w:p>
    <w:p w14:paraId="3A4177BD" w14:textId="77777777" w:rsidR="000F7377" w:rsidRDefault="000F7377"/>
    <w:p w14:paraId="7C9B52BE" w14:textId="77777777" w:rsidR="000F7377" w:rsidRDefault="000F7377">
      <w:r xmlns:w="http://schemas.openxmlformats.org/wordprocessingml/2006/main">
        <w:t xml:space="preserve">ಕಾನೂನು ದೇವರ ವಾಗ್ದಾನಗಳಿಗೆ ವಿರುದ್ಧವಾಗಿಲ್ಲ; ಅದು ಇದ್ದಿದ್ದರೆ, ಅದು ಜೀವನ ಮತ್ತು ಸದಾಚಾರವನ್ನು ಒದಗಿಸುತ್ತಿತ್ತು.</w:t>
      </w:r>
    </w:p>
    <w:p w14:paraId="6DC22EFE" w14:textId="77777777" w:rsidR="000F7377" w:rsidRDefault="000F7377"/>
    <w:p w14:paraId="4D91BCBC" w14:textId="77777777" w:rsidR="000F7377" w:rsidRDefault="000F7377">
      <w:r xmlns:w="http://schemas.openxmlformats.org/wordprocessingml/2006/main">
        <w:t xml:space="preserve">1. ದಿ ಲಾ ಅಂಡ್ ದಿ ಪ್ರಾಮಿಸ್: ಎ ಸ್ಟಡಿ ಆಫ್ ಗಲಾಟಿಯನ್ಸ್ 3:21</w:t>
      </w:r>
    </w:p>
    <w:p w14:paraId="6B0258E1" w14:textId="77777777" w:rsidR="000F7377" w:rsidRDefault="000F7377"/>
    <w:p w14:paraId="54188EBF" w14:textId="77777777" w:rsidR="000F7377" w:rsidRDefault="000F7377">
      <w:r xmlns:w="http://schemas.openxmlformats.org/wordprocessingml/2006/main">
        <w:t xml:space="preserve">2. ದೇವರ ವಾಗ್ದಾನಗಳ ಮೂಲಕ ಸದಾಚಾರ ಮತ್ತು ಜೀವನವನ್ನು ಅರ್ಥಮಾಡಿಕೊಳ್ಳುವುದು</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ರೋಮನ್ನರು 10:4, ಕ್ರಿಸ್ತನು ನಂಬುವ ಪ್ರತಿಯೊಬ್ಬರಿಗೂ ನೀತಿಗಾಗಿ ಕಾನೂನಿನ ಅಂತ್ಯವಾಗಿದೆ.</w:t>
      </w:r>
    </w:p>
    <w:p w14:paraId="5EB1297B" w14:textId="77777777" w:rsidR="000F7377" w:rsidRDefault="000F7377"/>
    <w:p w14:paraId="4D9138FC" w14:textId="77777777" w:rsidR="000F7377" w:rsidRDefault="000F7377">
      <w:r xmlns:w="http://schemas.openxmlformats.org/wordprocessingml/2006/main">
        <w:t xml:space="preserve">2. ಗಲಾಷಿಯನ್ಸ್ 2:16, ಒಬ್ಬ ಮನುಷ್ಯನು ಕಾನೂನಿನ ಕಾರ್ಯಗಳಿಂದ ಸಮರ್ಥಿಸಲ್ಪಡುವುದಿಲ್ಲ, ಆದರೆ ಯೇಸುಕ್ರಿಸ್ತನ ನಂಬಿಕೆಯಿಂದ, ನಾವು ಸಹ ಯೇಸು ಕ್ರಿಸ್ತನಲ್ಲಿ ನಂಬಿಕೆಯಿಟ್ಟಿದ್ದೇವೆ, ನಾವು ಕ್ರಿಸ್ತನ ನಂಬಿಕೆಯಿಂದ ಸಮರ್ಥಿಸಲ್ಪಡುತ್ತೇವೆ ಮತ್ತು ಅಲ್ಲ. ಕಾನೂನಿನ ಕಾರ್ಯಗಳಿಂದ: ಕಾನೂನಿನ ಕಾರ್ಯಗಳಿಂದ ಯಾವುದೇ ಮಾಂಸವನ್ನು ಸಮರ್ಥಿಸಲಾಗುವುದಿಲ್ಲ.</w:t>
      </w:r>
    </w:p>
    <w:p w14:paraId="57440B90" w14:textId="77777777" w:rsidR="000F7377" w:rsidRDefault="000F7377"/>
    <w:p w14:paraId="687C825B" w14:textId="77777777" w:rsidR="000F7377" w:rsidRDefault="000F7377">
      <w:r xmlns:w="http://schemas.openxmlformats.org/wordprocessingml/2006/main">
        <w:t xml:space="preserve">ಗಲಾತ್ಯ 3:22 ಆದರೆ ಧರ್ಮಗ್ರಂಥವು ಎಲ್ಲರನ್ನು ಪಾಪದ ಅಡಿಯಲ್ಲಿ ತೀರ್ಮಾನಿಸಿದೆ, ಯೇಸು ಕ್ರಿಸ್ತನ ನಂಬಿಕೆಯಿಂದ ವಾಗ್ದಾನವನ್ನು ನಂಬುವವರಿಗೆ ನೀಡಲಾಗುವುದು.</w:t>
      </w:r>
    </w:p>
    <w:p w14:paraId="0BA1BE3E" w14:textId="77777777" w:rsidR="000F7377" w:rsidRDefault="000F7377"/>
    <w:p w14:paraId="570C1A8D" w14:textId="77777777" w:rsidR="000F7377" w:rsidRDefault="000F7377">
      <w:r xmlns:w="http://schemas.openxmlformats.org/wordprocessingml/2006/main">
        <w:t xml:space="preserve">ಎಲ್ಲಾ ಜನರು ಪಾಪದ ಶಕ್ತಿಯ ಅಡಿಯಲ್ಲಿದ್ದಾರೆ ಎಂದು ಧರ್ಮಗ್ರಂಥವು ಘೋಷಿಸಿದೆ, ಆದ್ದರಿಂದ ಯೇಸು ಕ್ರಿಸ್ತನಲ್ಲಿ ನಂಬಿಕೆಯ ಮೂಲಕ ಮೋಕ್ಷದ ಭರವಸೆಯನ್ನು ನಂಬುವವರಿಗೆ ನೀಡಬಹುದು.</w:t>
      </w:r>
    </w:p>
    <w:p w14:paraId="06637EC0" w14:textId="77777777" w:rsidR="000F7377" w:rsidRDefault="000F7377"/>
    <w:p w14:paraId="320231F7" w14:textId="77777777" w:rsidR="000F7377" w:rsidRDefault="000F7377">
      <w:r xmlns:w="http://schemas.openxmlformats.org/wordprocessingml/2006/main">
        <w:t xml:space="preserve">1. ನಂಬಿಕೆಯ ಶಕ್ತಿ: ಯೇಸುಕ್ರಿಸ್ತನ ಪ್ರಾಮಿಸ್ ಅನ್ನು ಅನ್ವೇಷಿಸುವುದು</w:t>
      </w:r>
    </w:p>
    <w:p w14:paraId="19439CA3" w14:textId="77777777" w:rsidR="000F7377" w:rsidRDefault="000F7377"/>
    <w:p w14:paraId="51DCCCC4" w14:textId="77777777" w:rsidR="000F7377" w:rsidRDefault="000F7377">
      <w:r xmlns:w="http://schemas.openxmlformats.org/wordprocessingml/2006/main">
        <w:t xml:space="preserve">2. ಪಾಪವನ್ನು ಜಯಿಸುವುದು: ಯೇಸು ಕ್ರಿಸ್ತನಲ್ಲಿ ನಂಬಿಕೆಯ ಮೂಲಕ ಸ್ವಾತಂತ್ರ್ಯವನ್ನು ಕಂಡುಕೊಳ್ಳುವುದು</w:t>
      </w:r>
    </w:p>
    <w:p w14:paraId="1EA853D8" w14:textId="77777777" w:rsidR="000F7377" w:rsidRDefault="000F7377"/>
    <w:p w14:paraId="3AA55ABD" w14:textId="77777777" w:rsidR="000F7377" w:rsidRDefault="000F7377">
      <w:r xmlns:w="http://schemas.openxmlformats.org/wordprocessingml/2006/main">
        <w:t xml:space="preserve">1. ರೋಮನ್ನರು 3:23, "ಎಲ್ಲರೂ ಪಾಪಮಾಡಿದ್ದಾರೆ ಮತ್ತು ದೇವರ ಮಹಿಮೆಯಿಂದ ದೂರವಿದ್ದಾರೆ"</w:t>
      </w:r>
    </w:p>
    <w:p w14:paraId="7496D342" w14:textId="77777777" w:rsidR="000F7377" w:rsidRDefault="000F7377"/>
    <w:p w14:paraId="59337992" w14:textId="77777777" w:rsidR="000F7377" w:rsidRDefault="000F7377">
      <w:r xmlns:w="http://schemas.openxmlformats.org/wordprocessingml/2006/main">
        <w:t xml:space="preserve">2. ಎಫೆಸಿಯನ್ಸ್ 2: 8-9, "ಕೃಪೆಯಿಂದ ನೀವು ನಂಬಿಕೆಯ ಮೂಲಕ ರಕ್ಷಿಸಲ್ಪಟ್ಟಿದ್ದೀರಿ. ಮತ್ತು ಇದು ನಿಮ್ಮ ಸ್ವಂತ ಕೆಲಸವಲ್ಲ; ಇದು ದೇವರ ಕೊಡುಗೆಯಾಗಿದೆ, ಕೃತಿಗಳ ಫಲಿತಾಂಶವಲ್ಲ, ಆದ್ದರಿಂದ ಯಾರೂ ಹೆಮ್ಮೆಪಡಬಾರದು."</w:t>
      </w:r>
    </w:p>
    <w:p w14:paraId="26CBB3C7" w14:textId="77777777" w:rsidR="000F7377" w:rsidRDefault="000F7377"/>
    <w:p w14:paraId="6FBC95AF" w14:textId="77777777" w:rsidR="000F7377" w:rsidRDefault="000F7377">
      <w:r xmlns:w="http://schemas.openxmlformats.org/wordprocessingml/2006/main">
        <w:t xml:space="preserve">ಗಲಾತ್ಯ 3:23 ಆದರೆ ನಂಬಿಕೆ ಬರುವ ಮೊದಲು, ನಾವು ಕಾನೂನಿನ ಅಡಿಯಲ್ಲಿ ಇರಿಸಲ್ಪಟ್ಟಿದ್ದೇವೆ, ನಂತರ ಬಹಿರಂಗಗೊಳ್ಳುವ ನಂಬಿಕೆಗೆ ಮುಚ್ಚಲ್ಪಟ್ಟಿದ್ದೇವೆ.</w:t>
      </w:r>
    </w:p>
    <w:p w14:paraId="30C743DA" w14:textId="77777777" w:rsidR="000F7377" w:rsidRDefault="000F7377"/>
    <w:p w14:paraId="6782BD9D" w14:textId="77777777" w:rsidR="000F7377" w:rsidRDefault="000F7377">
      <w:r xmlns:w="http://schemas.openxmlformats.org/wordprocessingml/2006/main">
        <w:t xml:space="preserve">ನಂಬಿಕೆಯ ಮೊದಲು, ಜನರು ಕಾನೂನಿಗೆ ಬದ್ಧರಾಗಿದ್ದರು, ಆದರೆ ನಂಬಿಕೆಯು ಮೋಕ್ಷದ ಮಾರ್ಗವಾಗಿ ಬಹಿರಂಗಗೊಂಡಿದೆ.</w:t>
      </w:r>
    </w:p>
    <w:p w14:paraId="1DB10B73" w14:textId="77777777" w:rsidR="000F7377" w:rsidRDefault="000F7377"/>
    <w:p w14:paraId="2C110555" w14:textId="77777777" w:rsidR="000F7377" w:rsidRDefault="000F7377">
      <w:r xmlns:w="http://schemas.openxmlformats.org/wordprocessingml/2006/main">
        <w:t xml:space="preserve">1. ನಂಬಿಕೆಯನ್ನು ಅನುಸರಿಸುವುದು: ಕಾನೂನಿನ ಸಂಕೋಲೆಗಳಿಂದ ನಮ್ಮನ್ನು ಬಿಡುಗಡೆಗೊಳಿಸುವುದು</w:t>
      </w:r>
    </w:p>
    <w:p w14:paraId="24065D74" w14:textId="77777777" w:rsidR="000F7377" w:rsidRDefault="000F7377"/>
    <w:p w14:paraId="233C013C" w14:textId="77777777" w:rsidR="000F7377" w:rsidRDefault="000F7377">
      <w:r xmlns:w="http://schemas.openxmlformats.org/wordprocessingml/2006/main">
        <w:t xml:space="preserve">2. ನಂಬಿಕೆಯನ್ನು ಅಳವಡಿಸಿಕೊಳ್ಳುವುದು: ಮೋಕ್ಷದ ಕೀಲಿಕೈ</w:t>
      </w:r>
    </w:p>
    <w:p w14:paraId="50082952" w14:textId="77777777" w:rsidR="000F7377" w:rsidRDefault="000F7377"/>
    <w:p w14:paraId="6426166A" w14:textId="77777777" w:rsidR="000F7377" w:rsidRDefault="000F7377">
      <w:r xmlns:w="http://schemas.openxmlformats.org/wordprocessingml/2006/main">
        <w:t xml:space="preserve">1. ರೋಮನ್ನರು 10:17 - "ಆದ್ದರಿಂದ ನಂಬಿಕೆಯು ಶ್ರವಣದಿಂದ ಬರುತ್ತದೆ, ಮತ್ತು ಕ್ರಿಸ್ತನ ವಾಕ್ಯದ ಮೂಲಕ ಕೇಳುವಿಕೆ."</w:t>
      </w:r>
    </w:p>
    <w:p w14:paraId="2436C25E" w14:textId="77777777" w:rsidR="000F7377" w:rsidRDefault="000F7377"/>
    <w:p w14:paraId="63CB4C2A" w14:textId="77777777" w:rsidR="000F7377" w:rsidRDefault="000F7377">
      <w:r xmlns:w="http://schemas.openxmlformats.org/wordprocessingml/2006/main">
        <w:t xml:space="preserve">2. ಹೀಬ್ರೂ 11:1 - "ಈಗ ನಂಬಿಕೆಯು ನಿರೀಕ್ಷಿಸಿದ ವಿಷಯಗಳ ಭರವಸೆಯಾಗಿದೆ, ಕಾಣದ ವಿಷಯಗಳ ಕನ್ವಿಕ್ಷನ್ ಆಗಿದೆ."</w:t>
      </w:r>
    </w:p>
    <w:p w14:paraId="0935D40F" w14:textId="77777777" w:rsidR="000F7377" w:rsidRDefault="000F7377"/>
    <w:p w14:paraId="7114ED08" w14:textId="77777777" w:rsidR="000F7377" w:rsidRDefault="000F7377">
      <w:r xmlns:w="http://schemas.openxmlformats.org/wordprocessingml/2006/main">
        <w:t xml:space="preserve">ಗಲಾತ್ಯ 3:24 ಆದುದರಿಂದ ನಾವು ನಂಬಿಕೆಯಿಂದ ನೀತಿವಂತರಾಗುವಂತೆ ನಮ್ಮನ್ನು ಕ್ರಿಸ್ತನ ಬಳಿಗೆ ತರಲು ಧರ್ಮಶಾಸ್ತ್ರವು ನಮ್ಮ ಶಾಲಾ ಯಜಮಾನನಾಗಿತ್ತು.</w:t>
      </w:r>
    </w:p>
    <w:p w14:paraId="4AD644D7" w14:textId="77777777" w:rsidR="000F7377" w:rsidRDefault="000F7377"/>
    <w:p w14:paraId="191BCC8A" w14:textId="77777777" w:rsidR="000F7377" w:rsidRDefault="000F7377">
      <w:r xmlns:w="http://schemas.openxmlformats.org/wordprocessingml/2006/main">
        <w:t xml:space="preserve">ಜನರನ್ನು ಕ್ರಿಸ್ತನ ಕಡೆಗೆ ತೋರಿಸಲು ಕಾನೂನನ್ನು ನೀಡಲಾಯಿತು, ಇದರಿಂದಾಗಿ ಅವರು ನಂಬಿಕೆಯಿಂದ ಸಮರ್ಥಿಸಲ್ಪಡುತ್ತಾರೆ.</w:t>
      </w:r>
    </w:p>
    <w:p w14:paraId="5A829B34" w14:textId="77777777" w:rsidR="000F7377" w:rsidRDefault="000F7377"/>
    <w:p w14:paraId="5F890842" w14:textId="77777777" w:rsidR="000F7377" w:rsidRDefault="000F7377">
      <w:r xmlns:w="http://schemas.openxmlformats.org/wordprocessingml/2006/main">
        <w:t xml:space="preserve">1: ಕಾನೂನು ನಂಬಿಕೆಯ ಮೂಲಕ ಸಮರ್ಥನೆಗೆ ಕಾರಣವಾಗುತ್ತದೆ</w:t>
      </w:r>
    </w:p>
    <w:p w14:paraId="270EBB2C" w14:textId="77777777" w:rsidR="000F7377" w:rsidRDefault="000F7377"/>
    <w:p w14:paraId="7B2F4FBD" w14:textId="77777777" w:rsidR="000F7377" w:rsidRDefault="000F7377">
      <w:r xmlns:w="http://schemas.openxmlformats.org/wordprocessingml/2006/main">
        <w:t xml:space="preserve">2: ಕಾನೂನಿನ ಉದ್ದೇಶ: ಕ್ರಿಸ್ತನನ್ನು ಸೂಚಿಸುವುದು</w:t>
      </w:r>
    </w:p>
    <w:p w14:paraId="6112EDCF" w14:textId="77777777" w:rsidR="000F7377" w:rsidRDefault="000F7377"/>
    <w:p w14:paraId="2E3A0A9F" w14:textId="77777777" w:rsidR="000F7377" w:rsidRDefault="000F7377">
      <w:r xmlns:w="http://schemas.openxmlformats.org/wordprocessingml/2006/main">
        <w:t xml:space="preserve">1: ರೋಮನ್ನರು 10:4 - "ಕ್ರಿಸ್ತನು ನಂಬುವ ಪ್ರತಿಯೊಬ್ಬರಿಗೂ ನೀತಿಗಾಗಿ ಕಾನೂನಿನ ಅಂತ್ಯವಾಗಿದೆ."</w:t>
      </w:r>
    </w:p>
    <w:p w14:paraId="03B6493C" w14:textId="77777777" w:rsidR="000F7377" w:rsidRDefault="000F7377"/>
    <w:p w14:paraId="0324439D" w14:textId="77777777" w:rsidR="000F7377" w:rsidRDefault="000F7377">
      <w:r xmlns:w="http://schemas.openxmlformats.org/wordprocessingml/2006/main">
        <w:t xml:space="preserve">2: ಯೆಶಾಯ 53:11 - “ಅವನು ತನ್ನ ಆತ್ಮದ ಪ್ರಯಾಸವನ್ನು ನೋಡುವನು ಮತ್ತು ತೃಪ್ತನಾಗುವನು: ನನ್ನ ನೀತಿವಂತ ಸೇವಕನು ತನ್ನ ಜ್ಞಾನದಿಂದ ಅನೇಕರನ್ನು ಸಮರ್ಥಿಸುವನು; ಯಾಕಂದರೆ ಆತನು ಅವರ ಅಕ್ರಮಗಳನ್ನು ಹೊರುವನು.</w:t>
      </w:r>
    </w:p>
    <w:p w14:paraId="21429615" w14:textId="77777777" w:rsidR="000F7377" w:rsidRDefault="000F7377"/>
    <w:p w14:paraId="12847861" w14:textId="77777777" w:rsidR="000F7377" w:rsidRDefault="000F7377">
      <w:r xmlns:w="http://schemas.openxmlformats.org/wordprocessingml/2006/main">
        <w:t xml:space="preserve">ಗಲಾತ್ಯ 3:25 ಆದರೆ ಆ ನಂಬಿಕೆಯು ಬಂದ ನಂತರ ನಾವು ಇನ್ನು ಮುಂದೆ ಶಾಲಾ ಶಿಕ್ಷಕರ ಅಡಿಯಲ್ಲಿಲ್ಲ.</w:t>
      </w:r>
    </w:p>
    <w:p w14:paraId="7F0AD60F" w14:textId="77777777" w:rsidR="000F7377" w:rsidRDefault="000F7377"/>
    <w:p w14:paraId="5DC2FFD3" w14:textId="77777777" w:rsidR="000F7377" w:rsidRDefault="000F7377">
      <w:r xmlns:w="http://schemas.openxmlformats.org/wordprocessingml/2006/main">
        <w:t xml:space="preserve">ಜೀಸಸ್ ಕ್ರೈಸ್ಟ್ನಲ್ಲಿ ನಂಬಿಕೆ ಮೋಶೆಗೆ ನೀಡಲಾದ ಕಾನೂನಿನಿಂದ ಸ್ವಾತಂತ್ರ್ಯಕ್ಕೆ ಕಾರಣವಾಗುತ್ತದೆ.</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ಯೇಸುವಿನಲ್ಲಿ ನಂಬಿಕೆಯ ಸ್ವಾತಂತ್ರ್ಯ</w:t>
      </w:r>
    </w:p>
    <w:p w14:paraId="4570BDBE" w14:textId="77777777" w:rsidR="000F7377" w:rsidRDefault="000F7377"/>
    <w:p w14:paraId="112BFABE" w14:textId="77777777" w:rsidR="000F7377" w:rsidRDefault="000F7377">
      <w:r xmlns:w="http://schemas.openxmlformats.org/wordprocessingml/2006/main">
        <w:t xml:space="preserve">2. ದೇವರ ವಾಗ್ದಾನದಲ್ಲಿ ನಂಬಿಕೆಯ ಶಕ್ತಿ</w:t>
      </w:r>
    </w:p>
    <w:p w14:paraId="5F3F00E5" w14:textId="77777777" w:rsidR="000F7377" w:rsidRDefault="000F7377"/>
    <w:p w14:paraId="0F124209" w14:textId="77777777" w:rsidR="000F7377" w:rsidRDefault="000F7377">
      <w:r xmlns:w="http://schemas.openxmlformats.org/wordprocessingml/2006/main">
        <w:t xml:space="preserve">1. ಜಾನ್ 8:32 - "ಮತ್ತು ನೀವು ಸತ್ಯವನ್ನು ತಿಳಿದುಕೊಳ್ಳುವಿರಿ, ಮತ್ತು ಸತ್ಯವು ನಿಮ್ಮನ್ನು ಮುಕ್ತಗೊಳಿಸುತ್ತದೆ."</w:t>
      </w:r>
    </w:p>
    <w:p w14:paraId="4A7C1BE0" w14:textId="77777777" w:rsidR="000F7377" w:rsidRDefault="000F7377"/>
    <w:p w14:paraId="16463A97" w14:textId="77777777" w:rsidR="000F7377" w:rsidRDefault="000F7377">
      <w:r xmlns:w="http://schemas.openxmlformats.org/wordprocessingml/2006/main">
        <w:t xml:space="preserve">2. ರೋಮನ್ನರು 8:2 - "ಕ್ರಿಸ್ತ ಯೇಸುವಿನಲ್ಲಿರುವ ಜೀವನದ ಆತ್ಮದ ನಿಯಮವು ನನ್ನನ್ನು ಪಾಪ ಮತ್ತು ಮರಣದ ನಿಯಮದಿಂದ ಮುಕ್ತಗೊಳಿಸಿದೆ."</w:t>
      </w:r>
    </w:p>
    <w:p w14:paraId="1F428102" w14:textId="77777777" w:rsidR="000F7377" w:rsidRDefault="000F7377"/>
    <w:p w14:paraId="555BEE82" w14:textId="77777777" w:rsidR="000F7377" w:rsidRDefault="000F7377">
      <w:r xmlns:w="http://schemas.openxmlformats.org/wordprocessingml/2006/main">
        <w:t xml:space="preserve">ಗಲಾತ್ಯ 3:26 ಕ್ರಿಸ್ತ ಯೇಸುವಿನಲ್ಲಿರುವ ನಂಬಿಕೆಯಿಂದ ನೀವೆಲ್ಲರೂ ದೇವರ ಮಕ್ಕಳಾಗಿದ್ದೀರಿ.</w:t>
      </w:r>
    </w:p>
    <w:p w14:paraId="42D9E7B0" w14:textId="77777777" w:rsidR="000F7377" w:rsidRDefault="000F7377"/>
    <w:p w14:paraId="3C9A2B72" w14:textId="77777777" w:rsidR="000F7377" w:rsidRDefault="000F7377">
      <w:r xmlns:w="http://schemas.openxmlformats.org/wordprocessingml/2006/main">
        <w:t xml:space="preserve">ಎಲ್ಲಾ ಜನರು ಯೇಸು ಕ್ರಿಸ್ತನಲ್ಲಿ ನಂಬಿಕೆಯ ಮೂಲಕ ದೇವರ ಮಕ್ಕಳು.</w:t>
      </w:r>
    </w:p>
    <w:p w14:paraId="01818C75" w14:textId="77777777" w:rsidR="000F7377" w:rsidRDefault="000F7377"/>
    <w:p w14:paraId="61F62863" w14:textId="77777777" w:rsidR="000F7377" w:rsidRDefault="000F7377">
      <w:r xmlns:w="http://schemas.openxmlformats.org/wordprocessingml/2006/main">
        <w:t xml:space="preserve">1. ತಂದೆಯ ಪ್ರೀತಿ: ಕ್ರಿಸ್ತನಲ್ಲಿ ನಮ್ಮ ಗುರುತನ್ನು ಅರ್ಥಮಾಡಿಕೊಳ್ಳುವುದು</w:t>
      </w:r>
    </w:p>
    <w:p w14:paraId="3B784D89" w14:textId="77777777" w:rsidR="000F7377" w:rsidRDefault="000F7377"/>
    <w:p w14:paraId="11435178" w14:textId="77777777" w:rsidR="000F7377" w:rsidRDefault="000F7377">
      <w:r xmlns:w="http://schemas.openxmlformats.org/wordprocessingml/2006/main">
        <w:t xml:space="preserve">2. ಸೇರಿದವರ ಸೌಂದರ್ಯ: ದೇವರ ಕುಟುಂಬದಲ್ಲಿ ನಮ್ಮ ಒಗ್ಗಟ್ಟು</w:t>
      </w:r>
    </w:p>
    <w:p w14:paraId="5E99341F" w14:textId="77777777" w:rsidR="000F7377" w:rsidRDefault="000F7377"/>
    <w:p w14:paraId="367166B3" w14:textId="77777777" w:rsidR="000F7377" w:rsidRDefault="000F7377">
      <w:r xmlns:w="http://schemas.openxmlformats.org/wordprocessingml/2006/main">
        <w:t xml:space="preserve">1. ಜಾನ್ 1: 12-13 - ಆದರೆ ಅವನನ್ನು ಸ್ವೀಕರಿಸಿದ ಎಲ್ಲರಿಗೂ, ಅವನ ಹೆಸರಿನಲ್ಲಿ ನಂಬಿಕೆಯಿಟ್ಟವರಿಗೆ, ಅವನು ದೇವರ ಮಕ್ಕಳಾಗುವ ಹಕ್ಕನ್ನು ಕೊಟ್ಟನು.</w:t>
      </w:r>
    </w:p>
    <w:p w14:paraId="377DA7E9" w14:textId="77777777" w:rsidR="000F7377" w:rsidRDefault="000F7377"/>
    <w:p w14:paraId="6A9F690A" w14:textId="77777777" w:rsidR="000F7377" w:rsidRDefault="000F7377">
      <w:r xmlns:w="http://schemas.openxmlformats.org/wordprocessingml/2006/main">
        <w:t xml:space="preserve">2. ಎಫೆಸಿಯನ್ಸ್ 2: 19-20 - ಆದ್ದರಿಂದ ಈಗ ನೀವು ಅನ್ಯಜನಾಂಗಗಳು ಇನ್ನು ಮುಂದೆ ಅಪರಿಚಿತರು ಮತ್ತು ವಿದೇಶಿಯರು ಅಲ್ಲ. ನೀವು ದೇವರ ಎಲ್ಲಾ ಪವಿತ್ರ ಜನರೊಂದಿಗೆ ಪ್ರಜೆಗಳು. ನೀವು ದೇವರ ಕುಟುಂಬದ ಸದಸ್ಯರು.</w:t>
      </w:r>
    </w:p>
    <w:p w14:paraId="008D84D8" w14:textId="77777777" w:rsidR="000F7377" w:rsidRDefault="000F7377"/>
    <w:p w14:paraId="502E0EA3" w14:textId="77777777" w:rsidR="000F7377" w:rsidRDefault="000F7377">
      <w:r xmlns:w="http://schemas.openxmlformats.org/wordprocessingml/2006/main">
        <w:t xml:space="preserve">ಗಲಾತ್ಯ 3:27 ಯಾಕಂದರೆ ನಿಮ್ಮಲ್ಲಿ ಕ್ರಿಸ್ತನೊಳಗೆ ದೀಕ್ಷಾಸ್ನಾನ ಪಡೆದವರೆಲ್ಲರೂ ಕ್ರಿಸ್ತನನ್ನು ಧರಿಸಿಕೊಂಡಿದ್ದೀರಿ.</w:t>
      </w:r>
    </w:p>
    <w:p w14:paraId="11F45797" w14:textId="77777777" w:rsidR="000F7377" w:rsidRDefault="000F7377"/>
    <w:p w14:paraId="65D0E8A9" w14:textId="77777777" w:rsidR="000F7377" w:rsidRDefault="000F7377">
      <w:r xmlns:w="http://schemas.openxmlformats.org/wordprocessingml/2006/main">
        <w:t xml:space="preserve">ಕ್ರಿಸ್ತನಲ್ಲಿ ನಂಬಿಕೆಯುಳ್ಳವರು ಆತನಲ್ಲಿ ದೀಕ್ಷಾಸ್ನಾನ ಪಡೆದವರು ಮತ್ತು ಆತನನ್ನು ಧರಿಸಿಕೊಂಡವರು ಎಂದು ಗುರುತಿಸಲಾಗುತ್ತದೆ.</w:t>
      </w:r>
    </w:p>
    <w:p w14:paraId="1A7A8D10" w14:textId="77777777" w:rsidR="000F7377" w:rsidRDefault="000F7377"/>
    <w:p w14:paraId="6A826757" w14:textId="77777777" w:rsidR="000F7377" w:rsidRDefault="000F7377">
      <w:r xmlns:w="http://schemas.openxmlformats.org/wordprocessingml/2006/main">
        <w:t xml:space="preserve">1. ಕ್ರಿಸ್ತನನ್ನು ಧರಿಸುವುದು: ಯೇಸುವನ್ನು ಹಿಂಬಾಲಿಸುವುದರ ಅರ್ಥವನ್ನು ಅರ್ಥಮಾಡಿಕೊಳ್ಳುವುದು</w:t>
      </w:r>
    </w:p>
    <w:p w14:paraId="27C36E37" w14:textId="77777777" w:rsidR="000F7377" w:rsidRDefault="000F7377"/>
    <w:p w14:paraId="0F680641" w14:textId="77777777" w:rsidR="000F7377" w:rsidRDefault="000F7377">
      <w:r xmlns:w="http://schemas.openxmlformats.org/wordprocessingml/2006/main">
        <w:t xml:space="preserve">2. ಬ್ಯಾಪ್ಟಿಸಮ್: ಕ್ರಿಸ್ತನೊಂದಿಗೆ ಯುನೈಟೆಡ್ ಆಗುವುದರ ಸಂಕೇತ</w:t>
      </w:r>
    </w:p>
    <w:p w14:paraId="24C4B006" w14:textId="77777777" w:rsidR="000F7377" w:rsidRDefault="000F7377"/>
    <w:p w14:paraId="28A1A9CD" w14:textId="77777777" w:rsidR="000F7377" w:rsidRDefault="000F7377">
      <w:r xmlns:w="http://schemas.openxmlformats.org/wordprocessingml/2006/main">
        <w:t xml:space="preserve">1. ರೋಮನ್ನರು 6: 3-4 - "ಕ್ರಿಸ್ತ ಯೇಸುವಿನಲ್ಲಿ ದೀಕ್ಷಾಸ್ನಾನ ಪಡೆದ ನಾವೆಲ್ಲರೂ ಆತನ ಮರಣದೊಳಗೆ ದೀಕ್ಷಾಸ್ನಾನ ಪಡೆದಿದ್ದೇವೆ ಎಂದು ನಿಮಗೆ ತಿಳಿದಿಲ್ಲವೇ? ಆದ್ದರಿಂದ ನಾವು ಆತನೊಂದಿಗೆ ಬ್ಯಾಪ್ಟಿಸಮ್ ಮೂಲಕ ಮರಣದೊಳಗೆ ಸಮಾಧಿ ಮಾಡಲ್ಪಟ್ಟಿದ್ದೇವೆ. ತಂದೆಯ ಮಹಿಮೆಯಿಂದ ಸತ್ತವರೊಳಗಿಂದ ಎಬ್ಬಿಸಲ್ಪಟ್ಟಿದ್ದೇವೆ, ನಾವು ಸಹ ಜೀವನದ ಹೊಸತನದಲ್ಲಿ ನಡೆಯಬಹುದು.</w:t>
      </w:r>
    </w:p>
    <w:p w14:paraId="5CFBEC39" w14:textId="77777777" w:rsidR="000F7377" w:rsidRDefault="000F7377"/>
    <w:p w14:paraId="47A21CE0" w14:textId="77777777" w:rsidR="000F7377" w:rsidRDefault="000F7377">
      <w:r xmlns:w="http://schemas.openxmlformats.org/wordprocessingml/2006/main">
        <w:t xml:space="preserve">2. ಕೊಲೊಸ್ಸಿಯನ್ಸ್ 2: 11-12 - "ಕ್ರಿಸ್ತನ ಸುನ್ನತಿಯ ಮೂಲಕ ಮಾಂಸದ ದೇಹವನ್ನು ತೊಡೆದುಹಾಕುವ ಮೂಲಕ ಕೈಗಳಿಲ್ಲದ ಸುನ್ನತಿಯೊಂದಿಗೆ ನೀವು ಆತನಲ್ಲಿಯೂ ಸಹ ಸುನ್ನತಿ ಮಾಡಲ್ಪಟ್ಟಿದ್ದೀರಿ, ನೀವು ಬ್ಯಾಪ್ಟಿಸಮ್ನಲ್ಲಿ ಆತನೊಂದಿಗೆ ಸಮಾಧಿ ಮಾಡಲ್ಪಟ್ಟಿದ್ದೀರಿ. ಆತನನ್ನು ಸತ್ತವರೊಳಗಿಂದ ಎಬ್ಬಿಸಿದ ದೇವರ ಶಕ್ತಿಯುತವಾದ ಕಾರ್ಯದಲ್ಲಿ ನಂಬಿಕೆಯ ಮೂಲಕ ಅವನೊಂದಿಗೆ ಬೆಳೆದನು.</w:t>
      </w:r>
    </w:p>
    <w:p w14:paraId="313A92DF" w14:textId="77777777" w:rsidR="000F7377" w:rsidRDefault="000F7377"/>
    <w:p w14:paraId="2F213228" w14:textId="77777777" w:rsidR="000F7377" w:rsidRDefault="000F7377">
      <w:r xmlns:w="http://schemas.openxmlformats.org/wordprocessingml/2006/main">
        <w:t xml:space="preserve">ಗಲಾತ್ಯ 3:28 ಯೆಹೂದ್ಯರೂ ಗ್ರೀಕರೂ ಇಲ್ಲ, ಬಂಧವೂ ಇಲ್ಲ, ಸ್ವತಂತ್ರವೂ ಇಲ್ಲ, ಗಂಡು ಅಥವಾ ಹೆಣ್ಣು ಎಂಬುದಿಲ್ಲ, ಏಕೆಂದರೆ ನೀವೆಲ್ಲರೂ ಕ್ರಿಸ್ತ ಯೇಸುವಿನಲ್ಲಿ ಒಂದೇ ಆಗಿದ್ದೀರಿ.</w:t>
      </w:r>
    </w:p>
    <w:p w14:paraId="278DE467" w14:textId="77777777" w:rsidR="000F7377" w:rsidRDefault="000F7377"/>
    <w:p w14:paraId="097FFBEB" w14:textId="77777777" w:rsidR="000F7377" w:rsidRDefault="000F7377">
      <w:r xmlns:w="http://schemas.openxmlformats.org/wordprocessingml/2006/main">
        <w:t xml:space="preserve">ಕ್ರಿಸ್ತ ಯೇಸುವಿನಲ್ಲಿ, ಅವರ ಜನಾಂಗ, ಸಾಮಾಜಿಕ ಸ್ಥಾನಮಾನ ಅಥವಾ ಲಿಂಗದ ಆಧಾರದ ಮೇಲೆ ಜನರ ನಡುವೆ ಯಾವುದೇ ವ್ಯತ್ಯಾಸವಿಲ್ಲ.</w:t>
      </w:r>
    </w:p>
    <w:p w14:paraId="0DF01834" w14:textId="77777777" w:rsidR="000F7377" w:rsidRDefault="000F7377"/>
    <w:p w14:paraId="4EDD2E59" w14:textId="77777777" w:rsidR="000F7377" w:rsidRDefault="000F7377">
      <w:r xmlns:w="http://schemas.openxmlformats.org/wordprocessingml/2006/main">
        <w:t xml:space="preserve">1. "ಕ್ರಿಸ್ತನಲ್ಲಿ ಏಕತೆ: ಸಮಾಜದ ವಿಭಾಗಗಳನ್ನು ತಿರಸ್ಕರಿಸುವುದು"</w:t>
      </w:r>
    </w:p>
    <w:p w14:paraId="1647F3A9" w14:textId="77777777" w:rsidR="000F7377" w:rsidRDefault="000F7377"/>
    <w:p w14:paraId="615B6060" w14:textId="77777777" w:rsidR="000F7377" w:rsidRDefault="000F7377">
      <w:r xmlns:w="http://schemas.openxmlformats.org/wordprocessingml/2006/main">
        <w:t xml:space="preserve">2. "ಕ್ರಿಸ್ತನಲ್ಲಿ ಎಲ್ಲರ ಸಮಾನತೆ"</w:t>
      </w:r>
    </w:p>
    <w:p w14:paraId="098D35BE" w14:textId="77777777" w:rsidR="000F7377" w:rsidRDefault="000F7377"/>
    <w:p w14:paraId="09537EF6" w14:textId="77777777" w:rsidR="000F7377" w:rsidRDefault="000F7377">
      <w:r xmlns:w="http://schemas.openxmlformats.org/wordprocessingml/2006/main">
        <w:t xml:space="preserve">1. ರೋಮನ್ನರು 10:12-13 - “ಯಾಕಂದರೆ ಯಹೂದಿ ಮತ್ತು ಗ್ರೀಕ್ ನಡುವೆ ಯಾವುದೇ ವ್ಯತ್ಯಾಸವಿಲ್ಲ; ಯಾಕಂದರೆ ಅದೇ ಭಗವಂತ ಎಲ್ಲರಿಗೂ ಪ್ರಭು, ತನ್ನನ್ನು ಕರೆಯುವ ಎಲ್ಲರಿಗೂ ತನ್ನ ಸಂಪತ್ತನ್ನು ದಯಪಾಲಿಸುತ್ತಾನೆ. ಯಾಕಂದರೆ ಕರ್ತನ ಹೆಸರನ್ನು ಹೇಳಿಕೊಳ್ಳುವ ಪ್ರತಿಯೊಬ್ಬನು ರಕ್ಷಿಸಲ್ಪಡುವನು.</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ಕೊಲೊಸ್ಸಿಯನ್ಸ್ 3:11 - “ಇಲ್ಲಿ ಗ್ರೀಕ್ ಮತ್ತು ಯಹೂದಿ, ಸುನ್ನತಿ ಮತ್ತು ಸುನ್ನತಿಯಿಲ್ಲದ, ಅನಾಗರಿಕ, ಸಿಥಿಯನ್, ಗುಲಾಮ, ಸ್ವತಂತ್ರ ಇಲ್ಲ; ಆದರೆ ಕ್ರಿಸ್ತನು ಎಲ್ಲಾ ಮತ್ತು ಎಲ್ಲರಲ್ಲಿಯೂ ಇದ್ದಾನೆ.</w:t>
      </w:r>
    </w:p>
    <w:p w14:paraId="734F5E58" w14:textId="77777777" w:rsidR="000F7377" w:rsidRDefault="000F7377"/>
    <w:p w14:paraId="46E3392C" w14:textId="77777777" w:rsidR="000F7377" w:rsidRDefault="000F7377">
      <w:r xmlns:w="http://schemas.openxmlformats.org/wordprocessingml/2006/main">
        <w:t xml:space="preserve">ಗಲಾತ್ಯ 3:29 ಮತ್ತು ನೀವು ಕ್ರಿಸ್ತನವರಾಗಿದ್ದರೆ, ನೀವು ಅಬ್ರಹಾಮನ ಸಂತತಿಯವರೂ ವಾಗ್ದಾನದ ಪ್ರಕಾರ ಉತ್ತರಾಧಿಕಾರಿಗಳೂ ಆಗಿದ್ದೀರಿ.</w:t>
      </w:r>
    </w:p>
    <w:p w14:paraId="161539B5" w14:textId="77777777" w:rsidR="000F7377" w:rsidRDefault="000F7377"/>
    <w:p w14:paraId="47539DBC" w14:textId="77777777" w:rsidR="000F7377" w:rsidRDefault="000F7377">
      <w:r xmlns:w="http://schemas.openxmlformats.org/wordprocessingml/2006/main">
        <w:t xml:space="preserve">ಕ್ರಿಸ್ತನಲ್ಲಿ ನಂಬಿಕೆಯುಳ್ಳವರು ಅಬ್ರಹಾಮನ ವಂಶಸ್ಥರು ಮತ್ತು ದೇವರು ಅವನಿಗೆ ಮಾಡಿದ ವಾಗ್ದಾನದ ಉತ್ತರಾಧಿಕಾರಿಗಳು.</w:t>
      </w:r>
    </w:p>
    <w:p w14:paraId="6DD70BFD" w14:textId="77777777" w:rsidR="000F7377" w:rsidRDefault="000F7377"/>
    <w:p w14:paraId="6DF3C8D1" w14:textId="77777777" w:rsidR="000F7377" w:rsidRDefault="000F7377">
      <w:r xmlns:w="http://schemas.openxmlformats.org/wordprocessingml/2006/main">
        <w:t xml:space="preserve">1. ದೇವರ ವಾಗ್ದಾನಗಳು: ನಾವೆಲ್ಲರೂ ಹೇಗೆ ಸಂಪರ್ಕ ಹೊಂದಿದ್ದೇವೆ</w:t>
      </w:r>
    </w:p>
    <w:p w14:paraId="3C6BE6F2" w14:textId="77777777" w:rsidR="000F7377" w:rsidRDefault="000F7377"/>
    <w:p w14:paraId="1287B6D8" w14:textId="77777777" w:rsidR="000F7377" w:rsidRDefault="000F7377">
      <w:r xmlns:w="http://schemas.openxmlformats.org/wordprocessingml/2006/main">
        <w:t xml:space="preserve">2. ಕ್ರಿಸ್ತನಲ್ಲಿ ನಂಬಿಕೆಯ ಮೂಲಕ ನಮ್ಮ ಪರಂಪರೆಯನ್ನು ಅಳವಡಿಸಿಕೊಳ್ಳುವುದು</w:t>
      </w:r>
    </w:p>
    <w:p w14:paraId="7B7E49A4" w14:textId="77777777" w:rsidR="000F7377" w:rsidRDefault="000F7377"/>
    <w:p w14:paraId="36DC1C3A" w14:textId="77777777" w:rsidR="000F7377" w:rsidRDefault="000F7377">
      <w:r xmlns:w="http://schemas.openxmlformats.org/wordprocessingml/2006/main">
        <w:t xml:space="preserve">1. ರೋಮನ್ನರು 4:13-17 ಅಬ್ರಹಾಮನಿಗೆ ಮತ್ತು ಅವನ ಸಂತತಿಗೆ ಅವನು ಪ್ರಪಂಚದ ಉತ್ತರಾಧಿಕಾರಿಯಾಗುವ ಭರವಸೆಯು ಕಾನೂನಿನ ಮೂಲಕ ಬಂದಿಲ್ಲ ಆದರೆ ನಂಬಿಕೆಯ ನೀತಿಯ ಮೂಲಕ.</w:t>
      </w:r>
    </w:p>
    <w:p w14:paraId="3533BC74" w14:textId="77777777" w:rsidR="000F7377" w:rsidRDefault="000F7377"/>
    <w:p w14:paraId="1CD190C0" w14:textId="77777777" w:rsidR="000F7377" w:rsidRDefault="000F7377">
      <w:r xmlns:w="http://schemas.openxmlformats.org/wordprocessingml/2006/main">
        <w:t xml:space="preserve">2. ಕಾಯಿದೆಗಳು 3:25-26 ನೀವು ಪ್ರವಾದಿಗಳ ಮಕ್ಕಳು ಮತ್ತು ದೇವರು ನಿಮ್ಮ ಪಿತೃಗಳೊಂದಿಗೆ ಮಾಡಿದ ಒಡಂಬಡಿಕೆಯ ಮಕ್ಕಳು, ಅಬ್ರಹಾಮನಿಗೆ, ಮತ್ತು ನಿಮ್ಮ ಸಂತತಿಯಲ್ಲಿ ಭೂಮಿಯ ಎಲ್ಲಾ ಕುಟುಂಬಗಳು ಆಶೀರ್ವದಿಸಲ್ಪಡುತ್ತವೆ.</w:t>
      </w:r>
    </w:p>
    <w:p w14:paraId="2EAACABA" w14:textId="77777777" w:rsidR="000F7377" w:rsidRDefault="000F7377"/>
    <w:p w14:paraId="27FE53C7" w14:textId="77777777" w:rsidR="000F7377" w:rsidRDefault="000F7377">
      <w:r xmlns:w="http://schemas.openxmlformats.org/wordprocessingml/2006/main">
        <w:t xml:space="preserve">ಗಲಾಷಿಯನ್ಸ್ 4 ಗಲಾತ್ಯದವರಿಗೆ ಪೌಲನ ಪತ್ರದ ನಾಲ್ಕನೇ ಅಧ್ಯಾಯವಾಗಿದೆ. ಈ ಅಧ್ಯಾಯದಲ್ಲಿ, ಪೌಲನು ಕ್ರಿಸ್ತನಲ್ಲಿ ವಿಶ್ವಾಸಿಗಳ ಸ್ವಾತಂತ್ರ್ಯವನ್ನು ವಿವರಿಸಲು ಉತ್ತರಾಧಿಕಾರಿ ಮತ್ತು ಗುಲಾಮರ ಸಾದೃಶ್ಯವನ್ನು ಬಳಸುತ್ತಾನೆ ಮತ್ತು ಕಾನೂನುಬದ್ಧ ಆಚರಣೆಗಳಿಗೆ ಹಿಂದಿರುಗುವುದರ ವಿರುದ್ಧ ಎಚ್ಚರಿಸುತ್ತಾನೆ.</w:t>
      </w:r>
    </w:p>
    <w:p w14:paraId="62E0B409" w14:textId="77777777" w:rsidR="000F7377" w:rsidRDefault="000F7377"/>
    <w:p w14:paraId="6167A6B1" w14:textId="77777777" w:rsidR="000F7377" w:rsidRDefault="000F7377">
      <w:r xmlns:w="http://schemas.openxmlformats.org/wordprocessingml/2006/main">
        <w:t xml:space="preserve">1 ನೇ ಪ್ಯಾರಾಗ್ರಾಫ್: ಪೌಲನು ಕ್ರಿಸ್ತನ ಬರುವ ಮೊದಲು, ವಿಶ್ವಾಸಿಗಳು ಕಾವಲುಗಾರರು ಮತ್ತು ವ್ಯವಸ್ಥಾಪಕರ ಅಡಿಯಲ್ಲಿ ಮಕ್ಕಳಂತೆ, ಕಾನೂನಿನಿಂದ ಬದ್ಧರಾಗಿದ್ದರು ಎಂದು ವಿವರಿಸುವ ಮೂಲಕ ಪ್ರಾರಂಭಿಸುತ್ತಾನೆ (ಗಲಾತ್ಯ 4:1-3). ಅವರು ಈ ಅವಧಿಯನ್ನು ಪ್ರಪಂಚದ ಧಾತುರೂಪದ ತತ್ವಗಳ ಅಡಿಯಲ್ಲಿ ಗುಲಾಮರಾಗಿರುವುದಕ್ಕೆ ಹೋಲಿಸುತ್ತಾರೆ. ಆದಾಗ್ಯೂ, ಸಮಯದ ಪೂರ್ಣತೆಯು ಬಂದಾಗ, ದೇವರು ತನ್ನ ಮಗನನ್ನು ಕಳುಹಿಸಿದನು, ಒಬ್ಬ ಮಹಿಳೆಯಿಂದ ಜನಿಸಿದನು ಮತ್ತು ಕಾನೂನಿನ ಅಡಿಯಲ್ಲಿ ಜನಿಸಿದನು, ಕಾನೂನಿನಡಿಯಲ್ಲಿರುವವರನ್ನು ವಿಮೋಚಿಸಲು. ಈ ವಿಮೋಚನೆಯ ಮೂಲಕ, ಭಕ್ತರು ದೇವರ ಪುತ್ರರು ಮತ್ತು ಪುತ್ರಿಯರಾಗಿ ದತ್ತು ಪಡೆಯುತ್ತಾರೆ.</w:t>
      </w:r>
    </w:p>
    <w:p w14:paraId="6072C3F1" w14:textId="77777777" w:rsidR="000F7377" w:rsidRDefault="000F7377"/>
    <w:p w14:paraId="2DD3E71E" w14:textId="77777777" w:rsidR="000F7377" w:rsidRDefault="000F7377">
      <w:r xmlns:w="http://schemas.openxmlformats.org/wordprocessingml/2006/main">
        <w:t xml:space="preserve">2 ನೇ ಪ್ಯಾರಾಗ್ರಾಫ್: ಪಾಲ್ ಅವರ ಹಿಂದಿನ ಪೇಗನ್ ಆಚರಣೆಗಳನ್ನು ತಿಳಿಸುವ ಮೂಲಕ ಮುಂದುವರಿಯುತ್ತದೆ. ಅವರು ಒಮ್ಮೆ ವಿಗ್ರಹಗಳಿಗೆ ಗುಲಾಮರಾಗಿದ್ದರು ಆದರೆ ಈಗ ಕ್ರಿಸ್ತನ ಮೂಲಕ ದೇವರನ್ನು ತಿಳಿದುಕೊಂಡಿದ್ದಾರೆ ಎಂದು ಅವರು ನೆನಪಿಸುತ್ತಾರೆ (ಗಲಾತ್ಯ 4:8-9 </w:t>
      </w:r>
      <w:r xmlns:w="http://schemas.openxmlformats.org/wordprocessingml/2006/main">
        <w:lastRenderedPageBreak xmlns:w="http://schemas.openxmlformats.org/wordprocessingml/2006/main"/>
      </w:r>
      <w:r xmlns:w="http://schemas.openxmlformats.org/wordprocessingml/2006/main">
        <w:t xml:space="preserve">). ಕೆಲವು ದಿನಗಳು, ತಿಂಗಳುಗಳು, ಋತುಗಳು ಮತ್ತು ವರ್ಷಗಳನ್ನು ಗಮನಿಸುವುದರ ಮೂಲಕ ಅವರು ದುರ್ಬಲ ಮತ್ತು ನಿಷ್ಪ್ರಯೋಜಕ ತತ್ವಗಳಿಗೆ ಹಿಂತಿರುಗುತ್ತಿದ್ದಾರೆ ಎಂದು ಅವರು ತಮ್ಮ ಕಳವಳವನ್ನು ವ್ಯಕ್ತಪಡಿಸುತ್ತಾರೆ. ಅವರಲ್ಲಿ ತನ್ನ ಶ್ರಮ ವ್ಯರ್ಥವಾಗಿರಬಹುದೆಂದು ಅವರು ಭಯಪಡುತ್ತಾರೆ.</w:t>
      </w:r>
    </w:p>
    <w:p w14:paraId="35563953" w14:textId="77777777" w:rsidR="000F7377" w:rsidRDefault="000F7377"/>
    <w:p w14:paraId="47E1ED4F" w14:textId="77777777" w:rsidR="000F7377" w:rsidRDefault="000F7377">
      <w:r xmlns:w="http://schemas.openxmlformats.org/wordprocessingml/2006/main">
        <w:t xml:space="preserve">3 ನೇ ಪ್ಯಾರಾಗ್ರಾಫ್: ಅಧ್ಯಾಯವು ಹಳೆಯ ಒಡಂಬಡಿಕೆಯಿಂದ ಹಗರ್ ಮತ್ತು ಸಾರಾ ಅವರನ್ನು ಹೋಲಿಸುವ ಸಾಂಕೇತಿಕ ಕಥೆಯೊಂದಿಗೆ ಕೊನೆಗೊಳ್ಳುತ್ತದೆ. ಹಗರ್ ಮೋಸೆಸ್ ಕಾನೂನನ್ನು ಸ್ವೀಕರಿಸಿದ ಸಿನೈ ಪರ್ವತವನ್ನು ಪ್ರತಿನಿಧಿಸುತ್ತಾಳೆ ಆದರೆ ಸಾರಾ ಸ್ವಾತಂತ್ರ್ಯದ ಸಂಕೇತವಾಗಿ ಮೇಲಿನ ಜೆರುಸಲೆಮ್ ಅನ್ನು ಪ್ರತಿನಿಧಿಸುತ್ತಾಳೆ (ಗಲಾಟಿಯನ್ಸ್ 4:21-26). ಕಾನೂನಿನ ಕಾರ್ಯಗಳ ಮೇಲೆ ಅವಲಂಬಿತರಾಗಿರುವವರು ಹಗರ್ ಮೂಲಕ ಮಾಂಸದ ಪ್ರಕಾರ ಜನಿಸಿದ ಮಕ್ಕಳಂತೆ - ಐಸಾಕ್ನೊಂದಿಗೆ ಆನುವಂಶಿಕವಾಗಿ ಪಡೆಯದ ಮಕ್ಕಳಂತೆ ಎಂದು ಪೌಲನು ವಿವರಿಸುತ್ತಾನೆ. ಆದಾಗ್ಯೂ, ವಿಶ್ವಾಸಿಗಳು ಐಸಾಕ್ ನಂತಹ ಭರವಸೆಯ ಮಕ್ಕಳು - ಕ್ರಿಸ್ತನಲ್ಲಿ ನಂಬಿಕೆಯ ಮೂಲಕ ಜನಿಸಿದರು - ಮತ್ತು ಬಂಧನದಿಂದ ಮುಕ್ತರಾಗಿದ್ದಾರೆ.</w:t>
      </w:r>
    </w:p>
    <w:p w14:paraId="4159C677" w14:textId="77777777" w:rsidR="000F7377" w:rsidRDefault="000F7377"/>
    <w:p w14:paraId="2C1FAA1C" w14:textId="77777777" w:rsidR="000F7377" w:rsidRDefault="000F7377">
      <w:r xmlns:w="http://schemas.openxmlformats.org/wordprocessingml/2006/main">
        <w:t xml:space="preserve">ಸಾರಾಂಶದಲ್ಲಿ, ಗಲಾಟಿಯನ್ನರ ನಾಲ್ಕನೇ ಅಧ್ಯಾಯವು ಕ್ರಿಸ್ತನಲ್ಲಿ ವಿಶ್ವಾಸಿಗಳ ಸ್ವಾತಂತ್ರ್ಯವನ್ನು ಒತ್ತಿಹೇಳಲು ಸಾದೃಶ್ಯಗಳು ಮತ್ತು ಸಾಂಕೇತಿಕತೆಗಳನ್ನು ಬಳಸುತ್ತದೆ ಮತ್ತು ಕಾನೂನುಬದ್ಧ ಆಚರಣೆಗಳಿಗೆ ಹಿಂತಿರುಗುವುದರ ವಿರುದ್ಧ ಎಚ್ಚರಿಸುತ್ತದೆ. ಪಾಲಕರು ಒಮ್ಮೆ ರಕ್ಷಕರ ಅಡಿಯಲ್ಲಿ ಮಕ್ಕಳಂತೆ ಕಾನೂನುಗಳಿಂದ ಬದ್ಧರಾಗಿದ್ದರು ಆದರೆ ಈಗ ಕ್ರಿಸ್ತನ ವಿಮೋಚನೆಯ ಮೂಲಕ ದೇವರ ಪುತ್ರರು ಮತ್ತು ಪುತ್ರಿಯರಾಗಿ ದತ್ತು ಪಡೆದಿದ್ದಾರೆ ಎಂಬುದನ್ನು ಪಾಲ್ ವಿವರಿಸುತ್ತಾನೆ. ಪೇಗನ್ ಆಚರಣೆಗಳಿಗೆ ಮತ್ತು ಕೆಲವು ದಿನಗಳು, ತಿಂಗಳುಗಳು, ಋತುಗಳು ಮತ್ತು ವರ್ಷಗಳ ಆಚರಣೆಗೆ ಮರಳಲು ಅವರ ಒಲವಿನ ಬಗ್ಗೆ ಅವರು ಕಳವಳ ವ್ಯಕ್ತಪಡಿಸುತ್ತಾರೆ. ಪೌಲನು ಹಗರ್ ಮತ್ತು ಸಾರಾಳ ಸಾಂಕೇತಿಕತೆಯನ್ನು ಬಳಸಿ ಕಾನೂನಿನ ಕೆಲಸಗಳನ್ನು (ಹಗರ್) ಅವಲಂಬಿಸಿರುವವರು ಮತ್ತು ಕ್ರಿಸ್ತನಲ್ಲಿ (ಸಾರಾ) ನಂಬಿಕೆಯ ಮೂಲಕ ಭರವಸೆಯ ಮಕ್ಕಳಾದವರ ನಡುವಿನ ವ್ಯತ್ಯಾಸವನ್ನು ವಿವರಿಸುತ್ತಾರೆ. ಈ ಅಧ್ಯಾಯವು ಕ್ರಿಸ್ತ ಯೇಸುವಿನಲ್ಲಿ ನಂಬಿಕೆಯ ಮೂಲಕ ವಾಗ್ದಾನದ ಮಕ್ಕಳಂತೆ ಕಾನೂನುಬದ್ಧತೆಯಿಂದ ಭಕ್ತರ ವಿಮೋಚನೆ ಮತ್ತು ಅವರ ಗುರುತನ್ನು ಎತ್ತಿ ತೋರಿಸುತ್ತದೆ.</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ಗಲಾತ್ಯದವರಿಗೆ 4:1 ಈಗ ನಾನು ಹೇಳುವುದೇನೆಂದರೆ, ಉತ್ತರಾಧಿಕಾರಿಯು ಮಗುವಾಗಿದ್ದಾಗ, ಅವನು ಎಲ್ಲರಿಗೂ ಒಡೆಯನಾಗಿದ್ದರೂ ಸೇವಕನಿಗಿಂತ ಏನೂ ಭಿನ್ನವಾಗಿರುವುದಿಲ್ಲ;</w:t>
      </w:r>
    </w:p>
    <w:p w14:paraId="3AE82A99" w14:textId="77777777" w:rsidR="000F7377" w:rsidRDefault="000F7377"/>
    <w:p w14:paraId="77B71076" w14:textId="77777777" w:rsidR="000F7377" w:rsidRDefault="000F7377">
      <w:r xmlns:w="http://schemas.openxmlformats.org/wordprocessingml/2006/main">
        <w:t xml:space="preserve">ಉತ್ತರಾಧಿಕಾರಿಯು ಪ್ರಬುದ್ಧತೆಯನ್ನು ತಲುಪುವವರೆಗೆ ಉತ್ತರಾಧಿಕಾರಿ ಮತ್ತು ಸೇವಕರು ಒಂದೇ ಸ್ಥಾನಮಾನವನ್ನು ಹೊಂದಿರುತ್ತಾರೆ.</w:t>
      </w:r>
    </w:p>
    <w:p w14:paraId="44FF79C0" w14:textId="77777777" w:rsidR="000F7377" w:rsidRDefault="000F7377"/>
    <w:p w14:paraId="17EE9065" w14:textId="77777777" w:rsidR="000F7377" w:rsidRDefault="000F7377">
      <w:r xmlns:w="http://schemas.openxmlformats.org/wordprocessingml/2006/main">
        <w:t xml:space="preserve">1: ದೇವರು ನಮ್ಮ ಜೀವನಕ್ಕಾಗಿ ಒಂದು ಯೋಜನೆಯನ್ನು ಹೊಂದಿದ್ದಾನೆ ಮತ್ತು ನಾವೆಲ್ಲರೂ ನಂಬಿಕೆ ಮತ್ತು ಪ್ರಬುದ್ಧತೆಯಲ್ಲಿ ಬೆಳೆಯುತ್ತಿದ್ದೇವೆ ಮತ್ತು ಬದಲಾಗುತ್ತಿದ್ದೇವೆ ಎಂದು ಗಲಾತ್ಯದ ಉತ್ತರಾಧಿಕಾರಿ ಮತ್ತು ಸೇವಕನ ಉದಾಹರಣೆಯಿಂದ ನಾವು ಕಲಿಯಬಹುದು.</w:t>
      </w:r>
    </w:p>
    <w:p w14:paraId="36263DC5" w14:textId="77777777" w:rsidR="000F7377" w:rsidRDefault="000F7377"/>
    <w:p w14:paraId="741C888D" w14:textId="77777777" w:rsidR="000F7377" w:rsidRDefault="000F7377">
      <w:r xmlns:w="http://schemas.openxmlformats.org/wordprocessingml/2006/main">
        <w:t xml:space="preserve">ಆಧ್ಯಾತ್ಮಿಕ ಪ್ರಬುದ್ಧತೆಯನ್ನು ತಲುಪುವವರೆಗೆ </w:t>
      </w:r>
      <w:r xmlns:w="http://schemas.openxmlformats.org/wordprocessingml/2006/main">
        <w:t xml:space="preserve">ನಾವು ಸೇವಕನಂತೆಯೇ ಇರುತ್ತೇವೆ .</w:t>
      </w:r>
      <w:r xmlns:w="http://schemas.openxmlformats.org/wordprocessingml/2006/main">
        <w:lastRenderedPageBreak xmlns:w="http://schemas.openxmlformats.org/wordprocessingml/2006/main"/>
      </w:r>
    </w:p>
    <w:p w14:paraId="05AF8F33" w14:textId="77777777" w:rsidR="000F7377" w:rsidRDefault="000F7377"/>
    <w:p w14:paraId="3B154250" w14:textId="77777777" w:rsidR="000F7377" w:rsidRDefault="000F7377">
      <w:r xmlns:w="http://schemas.openxmlformats.org/wordprocessingml/2006/main">
        <w:t xml:space="preserve">1: ಲ್ಯೂಕ್ 2:52 - "ಮತ್ತು ಜೀಸಸ್ ಬುದ್ಧಿವಂತಿಕೆ ಮತ್ತು ಎತ್ತರದಲ್ಲಿ ಮತ್ತು ದೇವರು ಮತ್ತು ಮನುಷ್ಯರ ಪರವಾಗಿ ಬೆಳೆದರು."</w:t>
      </w:r>
    </w:p>
    <w:p w14:paraId="399DC60A" w14:textId="77777777" w:rsidR="000F7377" w:rsidRDefault="000F7377"/>
    <w:p w14:paraId="74C33257" w14:textId="77777777" w:rsidR="000F7377" w:rsidRDefault="000F7377">
      <w:r xmlns:w="http://schemas.openxmlformats.org/wordprocessingml/2006/main">
        <w:t xml:space="preserve">2: 2 ಕೊರಿಂಥಿಯಾನ್ಸ್ 3:18 - "ಆದರೆ ನಾವೆಲ್ಲರೂ ತೆರೆದ ಮುಖದಿಂದ ಗಾಜಿನಂತೆ ಭಗವಂತನ ಮಹಿಮೆಯನ್ನು ನೋಡುತ್ತೇವೆ, ಭಗವಂತನ ಆತ್ಮದಿಂದ ವೈಭವದಿಂದ ಮಹಿಮೆಗೆ ಅದೇ ಪ್ರತಿರೂಪವಾಗಿ ಬದಲಾಗಿದ್ದೇವೆ."</w:t>
      </w:r>
    </w:p>
    <w:p w14:paraId="7F6F2318" w14:textId="77777777" w:rsidR="000F7377" w:rsidRDefault="000F7377"/>
    <w:p w14:paraId="65A25AB5" w14:textId="77777777" w:rsidR="000F7377" w:rsidRDefault="000F7377">
      <w:r xmlns:w="http://schemas.openxmlformats.org/wordprocessingml/2006/main">
        <w:t xml:space="preserve">ಗಲಾತ್ಯ 4:2 ಆದರೆ ತಂದೆಯು ನೇಮಿಸಿದ ಸಮಯದವರೆಗೆ ಬೋಧಕರ ಮತ್ತು ರಾಜ್ಯಪಾಲರ ಅಧೀನದಲ್ಲಿರುತ್ತಾನೆ.</w:t>
      </w:r>
    </w:p>
    <w:p w14:paraId="207ECFDC" w14:textId="77777777" w:rsidR="000F7377" w:rsidRDefault="000F7377"/>
    <w:p w14:paraId="3BF8F94C" w14:textId="77777777" w:rsidR="000F7377" w:rsidRDefault="000F7377">
      <w:r xmlns:w="http://schemas.openxmlformats.org/wordprocessingml/2006/main">
        <w:t xml:space="preserve">ದೇವರ ನಿಗದಿತ ಸಮಯದವರೆಗೆ ಜನರು ಅಧಿಕಾರದ ವ್ಯಕ್ತಿಗಳಿಗೆ ಒಳಪಟ್ಟಿರುತ್ತಾರೆ.</w:t>
      </w:r>
    </w:p>
    <w:p w14:paraId="5980B24C" w14:textId="77777777" w:rsidR="000F7377" w:rsidRDefault="000F7377"/>
    <w:p w14:paraId="3944F7B5" w14:textId="77777777" w:rsidR="000F7377" w:rsidRDefault="000F7377">
      <w:r xmlns:w="http://schemas.openxmlformats.org/wordprocessingml/2006/main">
        <w:t xml:space="preserve">1. ದೇವರ ಸಮಯಕ್ಕೆ ಒಂದು ಮಾರ್ಗವಾಗಿ ಅಧಿಕಾರವನ್ನು ಪಾಲಿಸುವುದು</w:t>
      </w:r>
    </w:p>
    <w:p w14:paraId="25DFBC63" w14:textId="77777777" w:rsidR="000F7377" w:rsidRDefault="000F7377"/>
    <w:p w14:paraId="134AEF72" w14:textId="77777777" w:rsidR="000F7377" w:rsidRDefault="000F7377">
      <w:r xmlns:w="http://schemas.openxmlformats.org/wordprocessingml/2006/main">
        <w:t xml:space="preserve">2. ನಿಮ್ಮ ಜೀವನಕ್ಕಾಗಿ ದೇವರ ಸಮಯವನ್ನು ನಂಬುವುದು</w:t>
      </w:r>
    </w:p>
    <w:p w14:paraId="3CD094D9" w14:textId="77777777" w:rsidR="000F7377" w:rsidRDefault="000F7377"/>
    <w:p w14:paraId="28EB17A9" w14:textId="77777777" w:rsidR="000F7377" w:rsidRDefault="000F7377">
      <w:r xmlns:w="http://schemas.openxmlformats.org/wordprocessingml/2006/main">
        <w:t xml:space="preserve">1. ಎಫೆಸಿಯನ್ಸ್ 6: 1-3 - “ಮಕ್ಕಳೇ, ನಿಮ್ಮ ಹೆತ್ತವರಿಗೆ ಭಗವಂತನಲ್ಲಿ ವಿಧೇಯರಾಗಿರಿ, ಏಕೆಂದರೆ ಇದು ಸರಿ. 'ನಿನ್ನ ತಂದೆ ತಾಯಿಯನ್ನು ಗೌರವಿಸು'—ಇದು ವಾಗ್ದಾನದೊಂದಿಗಿನ ಮೊದಲ ಆಜ್ಞೆಯಾಗಿದೆ- 'ಇದು ನಿಮಗೆ ಒಳ್ಳೆಯದಾಗಲಿ ಮತ್ತು ನೀವು ಭೂಮಿಯ ಮೇಲೆ ದೀರ್ಘಾಯುಷ್ಯವನ್ನು ಆನಂದಿಸುವಿರಿ.'</w:t>
      </w:r>
    </w:p>
    <w:p w14:paraId="5DF7652A" w14:textId="77777777" w:rsidR="000F7377" w:rsidRDefault="000F7377"/>
    <w:p w14:paraId="76F0F3FD" w14:textId="77777777" w:rsidR="000F7377" w:rsidRDefault="000F7377">
      <w:r xmlns:w="http://schemas.openxmlformats.org/wordprocessingml/2006/main">
        <w:t xml:space="preserve">2. ರೋಮನ್ನರು 12:1-2 - “ಆದ್ದರಿಂದ, ಸಹೋದರ ಸಹೋದರಿಯರೇ, ದೇವರ ಕರುಣೆಯ ದೃಷ್ಟಿಯಿಂದ, ನಿಮ್ಮ ದೇಹಗಳನ್ನು ಜೀವಂತ ಯಜ್ಞವಾಗಿ ಅರ್ಪಿಸಲು ನಾನು ನಿಮ್ಮನ್ನು ಒತ್ತಾಯಿಸುತ್ತೇನೆ, ಪವಿತ್ರ ಮತ್ತು ದೇವರಿಗೆ ಮೆಚ್ಚಿಕೆಯಾಗುತ್ತದೆ - ಇದು ನಿಮ್ಮ ನಿಜವಾದ ಮತ್ತು ಸರಿಯಾದ ಆರಾಧನೆಯಾಗಿದೆ. ಈ ಪ್ರಪಂಚದ ಮಾದರಿಗೆ ಅನುಗುಣವಾಗಿರಬೇಡಿ, ಆದರೆ ನಿಮ್ಮ ಮನಸ್ಸಿನ ನವೀಕರಣದಿಂದ ರೂಪಾಂತರಗೊಳ್ಳಿರಿ. ಆಗ ನೀವು ದೇವರ ಚಿತ್ತವನ್ನು ಪರೀಕ್ಷಿಸಲು ಮತ್ತು ಅನುಮೋದಿಸಲು ಸಾಧ್ಯವಾಗುತ್ತದೆ - ಆತನ ಒಳ್ಳೆಯ, ಸಂತೋಷ ಮತ್ತು ಪರಿಪೂರ್ಣ ಚಿತ್ತ.</w:t>
      </w:r>
    </w:p>
    <w:p w14:paraId="14CD3B28" w14:textId="77777777" w:rsidR="000F7377" w:rsidRDefault="000F7377"/>
    <w:p w14:paraId="206325F4" w14:textId="77777777" w:rsidR="000F7377" w:rsidRDefault="000F7377">
      <w:r xmlns:w="http://schemas.openxmlformats.org/wordprocessingml/2006/main">
        <w:t xml:space="preserve">ಗಲಾತ್ಯ 4:3 ಹಾಗೆಯೇ ನಾವು ಮಕ್ಕಳಾಗಿದ್ದಾಗ ಲೋಕದ ಅಂಶಗಳ ಅಡಿಯಲ್ಲಿ ದಾಸರಾಗಿದ್ದೆವು.</w:t>
      </w:r>
    </w:p>
    <w:p w14:paraId="16B3D2DE" w14:textId="77777777" w:rsidR="000F7377" w:rsidRDefault="000F7377"/>
    <w:p w14:paraId="0BAD3E3B" w14:textId="77777777" w:rsidR="000F7377" w:rsidRDefault="000F7377">
      <w:r xmlns:w="http://schemas.openxmlformats.org/wordprocessingml/2006/main">
        <w:t xml:space="preserve">ತಮ್ಮ ಆಧ್ಯಾತ್ಮಿಕ ಶೈಶವಾವಸ್ಥೆಯನ್ನು ಮತ್ತು ಅವರು ತಮ್ಮ ಲೌಕಿಕ ಆಸೆಗಳಿಗೆ ಹೇಗೆ ಗುಲಾಮರಾಗಿದ್ದರು ಎಂಬುದನ್ನು ನೆನಪಿಟ್ಟುಕೊಳ್ಳಲು ಪೌಲನು ಗಲಾತ್ಯರನ್ನು ಪ್ರೋತ್ಸಾಹಿಸುತ್ತಾನೆ.</w:t>
      </w:r>
    </w:p>
    <w:p w14:paraId="10391E06" w14:textId="77777777" w:rsidR="000F7377" w:rsidRDefault="000F7377"/>
    <w:p w14:paraId="7A4195AE" w14:textId="77777777" w:rsidR="000F7377" w:rsidRDefault="000F7377">
      <w:r xmlns:w="http://schemas.openxmlformats.org/wordprocessingml/2006/main">
        <w:t xml:space="preserve">1: ನಿಮ್ಮ ಆಧ್ಯಾತ್ಮಿಕ ಶೈಶವಾವಸ್ಥೆಯನ್ನು ನೆನಪಿಡಿ ಮತ್ತು ಲೌಕಿಕ ಆಸೆಗಳಿಂದ ದೂರವಿರಿ.</w:t>
      </w:r>
    </w:p>
    <w:p w14:paraId="41183BAE" w14:textId="77777777" w:rsidR="000F7377" w:rsidRDefault="000F7377"/>
    <w:p w14:paraId="59B66BA2" w14:textId="77777777" w:rsidR="000F7377" w:rsidRDefault="000F7377">
      <w:r xmlns:w="http://schemas.openxmlformats.org/wordprocessingml/2006/main">
        <w:t xml:space="preserve">2: ಪ್ರಪಂಚದ ಬಂಧನದಿಂದ ನಿಮ್ಮನ್ನು ಮುಕ್ತಗೊಳಿಸಲು ಭಗವಂತನನ್ನು ಅವಲಂಬಿಸಿರಿ.</w:t>
      </w:r>
    </w:p>
    <w:p w14:paraId="464C157F" w14:textId="77777777" w:rsidR="000F7377" w:rsidRDefault="000F7377"/>
    <w:p w14:paraId="6FE17556" w14:textId="77777777" w:rsidR="000F7377" w:rsidRDefault="000F7377">
      <w:r xmlns:w="http://schemas.openxmlformats.org/wordprocessingml/2006/main">
        <w:t xml:space="preserve">1: ರೋಮನ್ನರು 6: 16-17 - ನಿಮ್ಮ ಮರ್ತ್ಯ ದೇಹದಲ್ಲಿ ಪಾಪವು ಆಳ್ವಿಕೆ ಮಾಡಲು ಬಿಡಬೇಡಿ ಇದರಿಂದ ನೀವು ಅದರ ದುಷ್ಟ ಆಸೆಗಳನ್ನು ಪಾಲಿಸುತ್ತೀರಿ. ದುಷ್ಟತನದ ಸಾಧನವಾಗಿ ಪಾಪಕ್ಕೆ ನಿಮ್ಮ ಯಾವುದೇ ಭಾಗವನ್ನು ಅರ್ಪಿಸಬೇಡಿ, ಆದರೆ ಸಾವಿನಿಂದ ಜೀವಕ್ಕೆ ತಂದವರಂತೆ ನಿಮ್ಮನ್ನು ದೇವರಿಗೆ ಅರ್ಪಿಸಿಕೊಳ್ಳಿ; ಮತ್ತು ನಿಮ್ಮ ಪ್ರತಿಯೊಂದು ಭಾಗವನ್ನು ಆತನಿಗೆ ನೀತಿಯ ಸಾಧನವಾಗಿ ಅರ್ಪಿಸಿ.</w:t>
      </w:r>
    </w:p>
    <w:p w14:paraId="375F5A08" w14:textId="77777777" w:rsidR="000F7377" w:rsidRDefault="000F7377"/>
    <w:p w14:paraId="600DAD10" w14:textId="77777777" w:rsidR="000F7377" w:rsidRDefault="000F7377">
      <w:r xmlns:w="http://schemas.openxmlformats.org/wordprocessingml/2006/main">
        <w:t xml:space="preserve">2: ಜ್ಞಾನೋಕ್ತಿ 29:18 - ಎಲ್ಲಿ ದೃಷ್ಟಿ ಇಲ್ಲವೋ ಅಲ್ಲಿ ಜನರು ನಾಶವಾಗುತ್ತಾರೆ; ಆದರೆ ಕಾನೂನನ್ನು ಪಾಲಿಸುವವನು ಸಂತೋಷವಾಗಿರುತ್ತಾನೆ.</w:t>
      </w:r>
    </w:p>
    <w:p w14:paraId="07B51595" w14:textId="77777777" w:rsidR="000F7377" w:rsidRDefault="000F7377"/>
    <w:p w14:paraId="4909B5A4" w14:textId="77777777" w:rsidR="000F7377" w:rsidRDefault="000F7377">
      <w:r xmlns:w="http://schemas.openxmlformats.org/wordprocessingml/2006/main">
        <w:t xml:space="preserve">ಗಲಾತ್ಯ 4:4 ಆದರೆ ಸಮಯವು ಪೂರ್ಣವಾದಾಗ, ದೇವರು ತನ್ನ ಮಗನನ್ನು ಕಳುಹಿಸಿದನು, ಅವನು ಸ್ತ್ರೀಯಿಂದ ಮಾಡಲ್ಪಟ್ಟನು, ಕಾನೂನಿನ ಅಡಿಯಲ್ಲಿ ಮಾಡಿದನು.</w:t>
      </w:r>
    </w:p>
    <w:p w14:paraId="148A3D7B" w14:textId="77777777" w:rsidR="000F7377" w:rsidRDefault="000F7377"/>
    <w:p w14:paraId="1665568D" w14:textId="77777777" w:rsidR="000F7377" w:rsidRDefault="000F7377">
      <w:r xmlns:w="http://schemas.openxmlformats.org/wordprocessingml/2006/main">
        <w:t xml:space="preserve">ದೇವರ ಪರಿಪೂರ್ಣ ಸಮಯವು ಆತನ ಮಗನಾದ ಯೇಸು ಕ್ರಿಸ್ತನನ್ನು ಕಳುಹಿಸಲು ನಡೆಸಿತು.</w:t>
      </w:r>
    </w:p>
    <w:p w14:paraId="48B621E9" w14:textId="77777777" w:rsidR="000F7377" w:rsidRDefault="000F7377"/>
    <w:p w14:paraId="0E3FB473" w14:textId="77777777" w:rsidR="000F7377" w:rsidRDefault="000F7377">
      <w:r xmlns:w="http://schemas.openxmlformats.org/wordprocessingml/2006/main">
        <w:t xml:space="preserve">1: ದೇವರ ಪರಿಪೂರ್ಣ ಸಮಯ - ನಮ್ಮ ಜೀವನದಲ್ಲಿ ದೇವರ ಸಮಯವನ್ನು ಅರ್ಥಮಾಡಿಕೊಳ್ಳುವುದು</w:t>
      </w:r>
    </w:p>
    <w:p w14:paraId="3CFA5A39" w14:textId="77777777" w:rsidR="000F7377" w:rsidRDefault="000F7377"/>
    <w:p w14:paraId="6B640A41" w14:textId="77777777" w:rsidR="000F7377" w:rsidRDefault="000F7377">
      <w:r xmlns:w="http://schemas.openxmlformats.org/wordprocessingml/2006/main">
        <w:t xml:space="preserve">2: ಯೇಸು ಮಹಿಳೆಯಿಂದ ಮಾಡಲ್ಪಟ್ಟನು ಎಂಬುದರ ಅರ್ಥವೇನು?</w:t>
      </w:r>
    </w:p>
    <w:p w14:paraId="77EA5FBD" w14:textId="77777777" w:rsidR="000F7377" w:rsidRDefault="000F7377"/>
    <w:p w14:paraId="7567C6E0" w14:textId="77777777" w:rsidR="000F7377" w:rsidRDefault="000F7377">
      <w:r xmlns:w="http://schemas.openxmlformats.org/wordprocessingml/2006/main">
        <w:t xml:space="preserve">1: ಎಫೆಸಿಯನ್ಸ್ 1: 11 - ಆತನಲ್ಲಿ ನಾವು ಸಹ ಆರಿಸಲ್ಪಟ್ಟಿದ್ದೇವೆ, ಅವನ ಚಿತ್ತದ ಉದ್ದೇಶಕ್ಕೆ ಅನುಗುಣವಾಗಿ ಎಲ್ಲವನ್ನೂ ಮಾಡುವವನ ಯೋಜನೆಯ ಪ್ರಕಾರ ಪೂರ್ವನಿರ್ಧರಿತರಾಗಿದ್ದೇವೆ.</w:t>
      </w:r>
    </w:p>
    <w:p w14:paraId="29456AE6" w14:textId="77777777" w:rsidR="000F7377" w:rsidRDefault="000F7377"/>
    <w:p w14:paraId="6722C634" w14:textId="77777777" w:rsidR="000F7377" w:rsidRDefault="000F7377">
      <w:r xmlns:w="http://schemas.openxmlformats.org/wordprocessingml/2006/main">
        <w:t xml:space="preserve">2: ರೋಮನ್ನರು 8: 28 - ಮತ್ತು ದೇವರು ಎಲ್ಲದರಲ್ಲೂ ತನ್ನನ್ನು ಪ್ರೀತಿಸುವವರ ಒಳಿತಿಗಾಗಿ ಕೆಲಸ ಮಾಡುತ್ತಾನೆ ಎಂದು ನಮಗೆ ತಿಳಿದಿದೆ, ಅವರ ಉದ್ದೇಶದ ಪ್ರಕಾರ ಕರೆಯಲ್ಪಟ್ಟಿದೆ.</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ಗಲಾತ್ಯದವರಿಗೆ 4:5 ನಾವು ಮಕ್ಕಳನ್ನು ದತ್ತು ತೆಗೆದುಕೊಳ್ಳುವಂತೆ ಕಾನೂನಿನ ಅಡಿಯಲ್ಲಿದ್ದವರನ್ನು ವಿಮೋಚಿಸಲು.</w:t>
      </w:r>
    </w:p>
    <w:p w14:paraId="42CA20E3" w14:textId="77777777" w:rsidR="000F7377" w:rsidRDefault="000F7377"/>
    <w:p w14:paraId="5F5C7636" w14:textId="77777777" w:rsidR="000F7377" w:rsidRDefault="000F7377">
      <w:r xmlns:w="http://schemas.openxmlformats.org/wordprocessingml/2006/main">
        <w:t xml:space="preserve">ದೇವರು ತನ್ನ ಮಗನನ್ನು ಮಾನವೀಯತೆಯನ್ನು ವಿಮೋಚಿಸಲು ಕಳುಹಿಸಿದನು, ಇದರಿಂದ ಅವರು ದೇವರ ದತ್ತು ಮಕ್ಕಳಾಗಬಹುದು.</w:t>
      </w:r>
    </w:p>
    <w:p w14:paraId="792FD5F9" w14:textId="77777777" w:rsidR="000F7377" w:rsidRDefault="000F7377"/>
    <w:p w14:paraId="3B30A1ED" w14:textId="77777777" w:rsidR="000F7377" w:rsidRDefault="000F7377">
      <w:r xmlns:w="http://schemas.openxmlformats.org/wordprocessingml/2006/main">
        <w:t xml:space="preserve">1. ದೇವರ ಕುಟುಂಬಕ್ಕೆ ಅಳವಡಿಸಿಕೊಳ್ಳಲಾಗಿದೆ: ವಿಮೋಚನೆಗೊಳ್ಳುವ ಸಂತೋಷ</w:t>
      </w:r>
    </w:p>
    <w:p w14:paraId="53C0CD4D" w14:textId="77777777" w:rsidR="000F7377" w:rsidRDefault="000F7377"/>
    <w:p w14:paraId="2690D266" w14:textId="77777777" w:rsidR="000F7377" w:rsidRDefault="000F7377">
      <w:r xmlns:w="http://schemas.openxmlformats.org/wordprocessingml/2006/main">
        <w:t xml:space="preserve">2. ಹೊಸ ಗುರುತು: ಕಾನೂನಿನಿಂದ ಮುಕ್ತಿ ಮತ್ತು ದೇವರ ಮಕ್ಕಳಾಗುವುದು</w:t>
      </w:r>
    </w:p>
    <w:p w14:paraId="1CE45B37" w14:textId="77777777" w:rsidR="000F7377" w:rsidRDefault="000F7377"/>
    <w:p w14:paraId="7F8BFD61" w14:textId="77777777" w:rsidR="000F7377" w:rsidRDefault="000F7377">
      <w:r xmlns:w="http://schemas.openxmlformats.org/wordprocessingml/2006/main">
        <w:t xml:space="preserve">1. ರೋಮನ್ನರು 8:14-17 - ದೇವರ ಆತ್ಮದಿಂದ ನಡೆಸಲ್ಪಡುವವರೆಲ್ಲರೂ ದೇವರ ಮಕ್ಕಳು</w:t>
      </w:r>
    </w:p>
    <w:p w14:paraId="38847F7B" w14:textId="77777777" w:rsidR="000F7377" w:rsidRDefault="000F7377"/>
    <w:p w14:paraId="4E1B544B" w14:textId="77777777" w:rsidR="000F7377" w:rsidRDefault="000F7377">
      <w:r xmlns:w="http://schemas.openxmlformats.org/wordprocessingml/2006/main">
        <w:t xml:space="preserve">2. ಯೋಹಾನ 1:12 - ಆದರೆ ಆತನನ್ನು ಸ್ವೀಕರಿಸಿದ ಎಲ್ಲರಿಗೂ, ಆತನ ಹೆಸರಿನಲ್ಲಿ ನಂಬಿಕೆಯಿಟ್ಟವರಿಗೆ, ಅವನು ದೇವರ ಮಕ್ಕಳಾಗುವ ಹಕ್ಕನ್ನು ಕೊಟ್ಟನು.</w:t>
      </w:r>
    </w:p>
    <w:p w14:paraId="097DAD72" w14:textId="77777777" w:rsidR="000F7377" w:rsidRDefault="000F7377"/>
    <w:p w14:paraId="3573ACFB" w14:textId="77777777" w:rsidR="000F7377" w:rsidRDefault="000F7377">
      <w:r xmlns:w="http://schemas.openxmlformats.org/wordprocessingml/2006/main">
        <w:t xml:space="preserve">ಗಲಾತ್ಯ 4:6 ಮತ್ತು ನೀವು ಮಕ್ಕಳಾಗಿರುವುದರಿಂದ, ದೇವರು ತನ್ನ ಮಗನ ಆತ್ಮವನ್ನು ನಿಮ್ಮ ಹೃದಯಗಳಲ್ಲಿ ಕಳುಹಿಸಿದನು, ಅಬ್ಬಾ, ತಂದೆಯೇ ಎಂದು ಕೂಗುತ್ತಾನೆ.</w:t>
      </w:r>
    </w:p>
    <w:p w14:paraId="31BFE65C" w14:textId="77777777" w:rsidR="000F7377" w:rsidRDefault="000F7377"/>
    <w:p w14:paraId="29F534B6" w14:textId="77777777" w:rsidR="000F7377" w:rsidRDefault="000F7377">
      <w:r xmlns:w="http://schemas.openxmlformats.org/wordprocessingml/2006/main">
        <w:t xml:space="preserve">ದೇವರು ತನ್ನ ಮಕ್ಕಳ ಹೃದಯದಲ್ಲಿ ವಾಸಿಸಲು ತನ್ನ ಪವಿತ್ರಾತ್ಮವನ್ನು ಕಳುಹಿಸಿದ್ದಾನೆ, ಇದರಿಂದ ಅವರು ಅವನನ್ನು "ಅಬ್ಬಾ ತಂದೆ" ಎಂದು ಕರೆಯುತ್ತಾರೆ.</w:t>
      </w:r>
    </w:p>
    <w:p w14:paraId="3EF3E310" w14:textId="77777777" w:rsidR="000F7377" w:rsidRDefault="000F7377"/>
    <w:p w14:paraId="2D5AB874" w14:textId="77777777" w:rsidR="000F7377" w:rsidRDefault="000F7377">
      <w:r xmlns:w="http://schemas.openxmlformats.org/wordprocessingml/2006/main">
        <w:t xml:space="preserve">1. "ದೇವರಲ್ಲಿ ಮೊರೆಯಿಡುವುದು: ಅವನನ್ನು 'ಅಬ್ಬಾ ತಂದೆ' ಎಂದು ಕರೆಯಲು ಕಲಿಯುವುದು"</w:t>
      </w:r>
    </w:p>
    <w:p w14:paraId="0C62F33D" w14:textId="77777777" w:rsidR="000F7377" w:rsidRDefault="000F7377"/>
    <w:p w14:paraId="4B1A2E5F" w14:textId="77777777" w:rsidR="000F7377" w:rsidRDefault="000F7377">
      <w:r xmlns:w="http://schemas.openxmlformats.org/wordprocessingml/2006/main">
        <w:t xml:space="preserve">2. "ಪವಿತ್ರ ಆತ್ಮದ ಸಾಂತ್ವನ: ದೇವರನ್ನು ಅಬ್ಬಾ ತಂದೆ ಎಂದು ತಿಳಿದುಕೊಳ್ಳುವುದು"</w:t>
      </w:r>
    </w:p>
    <w:p w14:paraId="4671C9BA" w14:textId="77777777" w:rsidR="000F7377" w:rsidRDefault="000F7377"/>
    <w:p w14:paraId="1654CEE5" w14:textId="77777777" w:rsidR="000F7377" w:rsidRDefault="000F7377">
      <w:r xmlns:w="http://schemas.openxmlformats.org/wordprocessingml/2006/main">
        <w:t xml:space="preserve">1. ರೋಮನ್ನರು 8:15-17 - ನೀವು ಭಯಕ್ಕೆ ಬೀಳಲು ಗುಲಾಮಗಿರಿಯ ಆತ್ಮವನ್ನು ಸ್ವೀಕರಿಸಲಿಲ್ಲ, ಆದರೆ ನೀವು ಮಕ್ಕಳಂತೆ ದತ್ತು ಪಡೆಯುವ ಆತ್ಮವನ್ನು ಸ್ವೀಕರಿಸಿದ್ದೀರಿ, ಅವರ ಮೂಲಕ ನಾವು ಅಳುತ್ತೇವೆ, "ಅಬ್ಬಾ! ತಂದೆ!”</w:t>
      </w:r>
    </w:p>
    <w:p w14:paraId="4E91F75D" w14:textId="77777777" w:rsidR="000F7377" w:rsidRDefault="000F7377"/>
    <w:p w14:paraId="50CB9243" w14:textId="77777777" w:rsidR="000F7377" w:rsidRDefault="000F7377">
      <w:r xmlns:w="http://schemas.openxmlformats.org/wordprocessingml/2006/main">
        <w:t xml:space="preserve">2. ಯೆಶಾಯ 41:10 - ಭಯಪಡಬೇಡ, ನಾನು ನಿಮ್ಮೊಂದಿಗಿದ್ದೇನೆ; ಗಾಬರಿಪಡಬೇಡ, ನಾನು ನಿಮ್ಮ ದೇವರು; ನಾನು ನಿನ್ನನ್ನು ಬಲಪಡಿಸುತ್ತೇನೆ </w:t>
      </w:r>
      <w:r xmlns:w="http://schemas.openxmlformats.org/wordprocessingml/2006/main">
        <w:lastRenderedPageBreak xmlns:w="http://schemas.openxmlformats.org/wordprocessingml/2006/main"/>
      </w:r>
      <w:r xmlns:w="http://schemas.openxmlformats.org/wordprocessingml/2006/main">
        <w:t xml:space="preserve">, ನಾನು ನಿನಗೆ ಸಹಾಯ ಮಾಡುತ್ತೇನೆ, ನನ್ನ ನೀತಿಯ ಬಲಗೈಯಿಂದ ನಿನ್ನನ್ನು ಎತ್ತಿಹಿಡಿಯುತ್ತೇನೆ.</w:t>
      </w:r>
    </w:p>
    <w:p w14:paraId="2CB6E843" w14:textId="77777777" w:rsidR="000F7377" w:rsidRDefault="000F7377"/>
    <w:p w14:paraId="7FF91699" w14:textId="77777777" w:rsidR="000F7377" w:rsidRDefault="000F7377">
      <w:r xmlns:w="http://schemas.openxmlformats.org/wordprocessingml/2006/main">
        <w:t xml:space="preserve">ಗಲಾತ್ಯ 4:7 ಆದದರಿಂದ ನೀನು ಇನ್ನು ಸೇವಕನಲ್ಲ, ಮಗನು; ಮತ್ತು ಮಗನಾಗಿದ್ದರೆ, ಕ್ರಿಸ್ತನ ಮೂಲಕ ದೇವರ ಉತ್ತರಾಧಿಕಾರಿ.</w:t>
      </w:r>
    </w:p>
    <w:p w14:paraId="11E4D7A2" w14:textId="77777777" w:rsidR="000F7377" w:rsidRDefault="000F7377"/>
    <w:p w14:paraId="133112A2" w14:textId="77777777" w:rsidR="000F7377" w:rsidRDefault="000F7377">
      <w:r xmlns:w="http://schemas.openxmlformats.org/wordprocessingml/2006/main">
        <w:t xml:space="preserve">ದೇವರು ನಮ್ಮನ್ನು ದಾಸ್ಯದಿಂದ ಮುಕ್ತಗೊಳಿಸಿದ್ದಾನೆ ಮತ್ತು ಕ್ರಿಸ್ತನ ಮೂಲಕ ನಮ್ಮನ್ನು ತನ್ನ ರಾಜ್ಯದ ಮಕ್ಕಳು ಮತ್ತು ಉತ್ತರಾಧಿಕಾರಿಗಳನ್ನಾಗಿ ಮಾಡಿದ್ದಾನೆ.</w:t>
      </w:r>
    </w:p>
    <w:p w14:paraId="5CA48DD7" w14:textId="77777777" w:rsidR="000F7377" w:rsidRDefault="000F7377"/>
    <w:p w14:paraId="2FE26BC4" w14:textId="77777777" w:rsidR="000F7377" w:rsidRDefault="000F7377">
      <w:r xmlns:w="http://schemas.openxmlformats.org/wordprocessingml/2006/main">
        <w:t xml:space="preserve">1. "ಪುತ್ರತ್ವದ ಸ್ವಾತಂತ್ರ್ಯ: ಕ್ರಿಸ್ತನ ಮೂಲಕ ದೇವರ ಉಡುಗೊರೆ"</w:t>
      </w:r>
    </w:p>
    <w:p w14:paraId="1C4CFEF2" w14:textId="77777777" w:rsidR="000F7377" w:rsidRDefault="000F7377"/>
    <w:p w14:paraId="50DD3AFE" w14:textId="77777777" w:rsidR="000F7377" w:rsidRDefault="000F7377">
      <w:r xmlns:w="http://schemas.openxmlformats.org/wordprocessingml/2006/main">
        <w:t xml:space="preserve">2. "ದೇವರ ರಾಜ್ಯದ ಉತ್ತರಾಧಿಕಾರಿಗಳು: ಅನುಗ್ರಹದ ಉತ್ತರಾಧಿಕಾರ"</w:t>
      </w:r>
    </w:p>
    <w:p w14:paraId="522CFB23" w14:textId="77777777" w:rsidR="000F7377" w:rsidRDefault="000F7377"/>
    <w:p w14:paraId="22AB57E4" w14:textId="77777777" w:rsidR="000F7377" w:rsidRDefault="000F7377">
      <w:r xmlns:w="http://schemas.openxmlformats.org/wordprocessingml/2006/main">
        <w:t xml:space="preserve">1. ಯೋಹಾನ 1:12 - ಆದರೆ ಆತನನ್ನು ಸ್ವೀಕರಿಸಿದ ಎಲ್ಲರಿಗೂ, ಆತನ ಹೆಸರಿನಲ್ಲಿ ನಂಬಿಕೆಯಿಟ್ಟವರಿಗೆ, ಅವನು ದೇವರ ಮಕ್ಕಳಾಗುವ ಹಕ್ಕನ್ನು ಕೊಟ್ಟನು.</w:t>
      </w:r>
    </w:p>
    <w:p w14:paraId="22578811" w14:textId="77777777" w:rsidR="000F7377" w:rsidRDefault="000F7377"/>
    <w:p w14:paraId="130BBD89" w14:textId="77777777" w:rsidR="000F7377" w:rsidRDefault="000F7377">
      <w:r xmlns:w="http://schemas.openxmlformats.org/wordprocessingml/2006/main">
        <w:t xml:space="preserve">2. ರೋಮನ್ನರು 8:17 - ಮತ್ತು ಮಕ್ಕಳಾಗಿದ್ದರೆ, ನಂತರ ಉತ್ತರಾಧಿಕಾರಿಗಳು-ದೇವರ ಉತ್ತರಾಧಿಕಾರಿಗಳು ಮತ್ತು ಕ್ರಿಸ್ತನೊಂದಿಗೆ ಸಹ ಉತ್ತರಾಧಿಕಾರಿಗಳು, ನಾವು ಆತನೊಂದಿಗೆ ವೈಭವೀಕರಿಸಲ್ಪಡುವ ಸಲುವಾಗಿ ನಾವು ಆತನೊಂದಿಗೆ ಬಳಲುತ್ತಿದ್ದರೆ.</w:t>
      </w:r>
    </w:p>
    <w:p w14:paraId="4472DD94" w14:textId="77777777" w:rsidR="000F7377" w:rsidRDefault="000F7377"/>
    <w:p w14:paraId="05AB4213" w14:textId="77777777" w:rsidR="000F7377" w:rsidRDefault="000F7377">
      <w:r xmlns:w="http://schemas.openxmlformats.org/wordprocessingml/2006/main">
        <w:t xml:space="preserve">ಗಲಾತ್ಯ 4:8 ಆದರೆ, ನೀವು ದೇವರನ್ನು ತಿಳಿಯದೆ ಇದ್ದಾಗ, ಸ್ವಭಾವತಃ ದೇವರುಗಳಲ್ಲದವರಿಗೆ ಸೇವೆ ಮಾಡಿದ್ದೀರಿ.</w:t>
      </w:r>
    </w:p>
    <w:p w14:paraId="16127513" w14:textId="77777777" w:rsidR="000F7377" w:rsidRDefault="000F7377"/>
    <w:p w14:paraId="5D2206C8" w14:textId="77777777" w:rsidR="000F7377" w:rsidRDefault="000F7377">
      <w:r xmlns:w="http://schemas.openxmlformats.org/wordprocessingml/2006/main">
        <w:t xml:space="preserve">ವಿಗ್ರಹಾರಾಧನೆಯ ಹಿಂದಿನ ಜೀವನಕ್ಕೆ ಹಿಂದಿರುಗುವುದರ ವಿರುದ್ಧ ಪೌಲನು ಗಲಾಟಿಯನ್ನರನ್ನು ಎಚ್ಚರಿಸುತ್ತಾನೆ.</w:t>
      </w:r>
    </w:p>
    <w:p w14:paraId="7D6B1F4A" w14:textId="77777777" w:rsidR="000F7377" w:rsidRDefault="000F7377"/>
    <w:p w14:paraId="119C44A9" w14:textId="77777777" w:rsidR="000F7377" w:rsidRDefault="000F7377">
      <w:r xmlns:w="http://schemas.openxmlformats.org/wordprocessingml/2006/main">
        <w:t xml:space="preserve">1. ವಿಗ್ರಹಾರಾಧನೆಯ ಅಪಾಯಗಳು - ಗಲಾತ್ಯ 4:8</w:t>
      </w:r>
    </w:p>
    <w:p w14:paraId="3302B4BA" w14:textId="77777777" w:rsidR="000F7377" w:rsidRDefault="000F7377"/>
    <w:p w14:paraId="09DC194B" w14:textId="77777777" w:rsidR="000F7377" w:rsidRDefault="000F7377">
      <w:r xmlns:w="http://schemas.openxmlformats.org/wordprocessingml/2006/main">
        <w:t xml:space="preserve">2. ಅಜ್ಞಾನದ ಪರಿಣಾಮಗಳು - ಗಲಾತ್ಯ 4:8</w:t>
      </w:r>
    </w:p>
    <w:p w14:paraId="5BC2FDEE" w14:textId="77777777" w:rsidR="000F7377" w:rsidRDefault="000F7377"/>
    <w:p w14:paraId="62946954" w14:textId="77777777" w:rsidR="000F7377" w:rsidRDefault="000F7377">
      <w:r xmlns:w="http://schemas.openxmlformats.org/wordprocessingml/2006/main">
        <w:t xml:space="preserve">ಮನುಷ್ಯರ </w:t>
      </w:r>
      <w:r xmlns:w="http://schemas.openxmlformats.org/wordprocessingml/2006/main">
        <w:t xml:space="preserve">ಎಲ್ಲಾ ಭಕ್ತಿಹೀನತೆ ಮತ್ತು ಅನ್ಯಾಯದ ವಿರುದ್ಧ ಸ್ವರ್ಗದಿಂದ ಬಹಿರಂಗವಾಗಿದೆ .</w:t>
      </w:r>
      <w:r xmlns:w="http://schemas.openxmlformats.org/wordprocessingml/2006/main">
        <w:lastRenderedPageBreak xmlns:w="http://schemas.openxmlformats.org/wordprocessingml/2006/main"/>
      </w:r>
    </w:p>
    <w:p w14:paraId="72999B7F" w14:textId="77777777" w:rsidR="000F7377" w:rsidRDefault="000F7377"/>
    <w:p w14:paraId="09EF4B21" w14:textId="77777777" w:rsidR="000F7377" w:rsidRDefault="000F7377">
      <w:r xmlns:w="http://schemas.openxmlformats.org/wordprocessingml/2006/main">
        <w:t xml:space="preserve">2. ಜೆರೆಮಿಯ 10: 3-5 - ಯಾಕಂದರೆ ಜನರ ಪದ್ಧತಿಗಳು ವ್ಯರ್ಥವಾಗಿವೆ: ಒಬ್ಬನು ಕಾಡಿನಲ್ಲಿ ಮರವನ್ನು ಕತ್ತರಿಸುತ್ತಾನೆ, ಕೆಲಸಗಾರನ ಕೈಗಳ ಕೆಲಸವನ್ನು ಕೊಡಲಿಯಿಂದ.</w:t>
      </w:r>
    </w:p>
    <w:p w14:paraId="3C21EB5C" w14:textId="77777777" w:rsidR="000F7377" w:rsidRDefault="000F7377"/>
    <w:p w14:paraId="7C4EEF00" w14:textId="77777777" w:rsidR="000F7377" w:rsidRDefault="000F7377">
      <w:r xmlns:w="http://schemas.openxmlformats.org/wordprocessingml/2006/main">
        <w:t xml:space="preserve">ಗಲಾತ್ಯದವರಿಗೆ 4:9 ಆದರೆ ಈಗ, ನೀವು ದೇವರನ್ನು ತಿಳಿದಿದ್ದೀರಿ, ಅಥವಾ ದೇವರಿಂದ ತಿಳಿದುಕೊಂಡಿದ್ದೀರಿ, ನೀವು ಮತ್ತೆ ದುರ್ಬಲ ಮತ್ತು ಭಿಕ್ಷುಕ ಅಂಶಗಳಿಗೆ ಹೇಗೆ ತಿರುಗುತ್ತೀರಿ?</w:t>
      </w:r>
    </w:p>
    <w:p w14:paraId="7B33D73F" w14:textId="77777777" w:rsidR="000F7377" w:rsidRDefault="000F7377"/>
    <w:p w14:paraId="0ED57CA8" w14:textId="77777777" w:rsidR="000F7377" w:rsidRDefault="000F7377">
      <w:r xmlns:w="http://schemas.openxmlformats.org/wordprocessingml/2006/main">
        <w:t xml:space="preserve">ಅವರು ದೇವರ ಜ್ಞಾನ ಮತ್ತು ಸ್ವಾತಂತ್ರ್ಯದಿಂದ ದೂರ ಸರಿಯುತ್ತಾರೆ ಮತ್ತು ಗುಲಾಮಗಿರಿ ಮತ್ತು ಗುಲಾಮಗಿರಿಯ ಹಿಂದಿನ ಮಾರ್ಗಗಳಿಗೆ ಏಕೆ ಹಿಂದಿರುಗುತ್ತಾರೆ ಎಂದು ಪೌಲನು ಗಲಾತ್ಯರನ್ನು ಪ್ರಶ್ನಿಸುತ್ತಿದ್ದಾನೆ.</w:t>
      </w:r>
    </w:p>
    <w:p w14:paraId="2F1BFABF" w14:textId="77777777" w:rsidR="000F7377" w:rsidRDefault="000F7377"/>
    <w:p w14:paraId="5F6F3053" w14:textId="77777777" w:rsidR="000F7377" w:rsidRDefault="000F7377">
      <w:r xmlns:w="http://schemas.openxmlformats.org/wordprocessingml/2006/main">
        <w:t xml:space="preserve">1. ಆಯ್ಕೆಯ ಶಕ್ತಿ: ದೇವರನ್ನು ಅನುಸರಿಸುವ ಸ್ವಾತಂತ್ರ್ಯ</w:t>
      </w:r>
    </w:p>
    <w:p w14:paraId="479DD02C" w14:textId="77777777" w:rsidR="000F7377" w:rsidRDefault="000F7377"/>
    <w:p w14:paraId="0C47F0AB" w14:textId="77777777" w:rsidR="000F7377" w:rsidRDefault="000F7377">
      <w:r xmlns:w="http://schemas.openxmlformats.org/wordprocessingml/2006/main">
        <w:t xml:space="preserve">2. ಬಂಧನದ ಸರಪಳಿಗಳಿಂದ ಮುಕ್ತಗೊಳಿಸುವುದು</w:t>
      </w:r>
    </w:p>
    <w:p w14:paraId="3EE88AF1" w14:textId="77777777" w:rsidR="000F7377" w:rsidRDefault="000F7377"/>
    <w:p w14:paraId="7A270994" w14:textId="77777777" w:rsidR="000F7377" w:rsidRDefault="000F7377">
      <w:r xmlns:w="http://schemas.openxmlformats.org/wordprocessingml/2006/main">
        <w:t xml:space="preserve">1. ರೋಮನ್ನರು 6: 17-18 - ಆದರೆ ನೀವು ಪಾಪದ ಸೇವಕರಾಗಿದ್ದಕ್ಕಾಗಿ ದೇವರಿಗೆ ಕೃತಜ್ಞತೆ ಸಲ್ಲಿಸಬೇಕು, ಆದರೆ ನೀವು ಹೃದಯದಿಂದ ನಿಮಗೆ ತಲುಪಿಸಿದ ಸಿದ್ಧಾಂತದ ರೂಪವನ್ನು ಪಾಲಿಸಿದ್ದೀರಿ. ನಂತರ ಪಾಪದಿಂದ ಮುಕ್ತರಾಗಿ, ನೀವು ಸದಾಚಾರದ ಸೇವಕರಾದಿರಿ.</w:t>
      </w:r>
    </w:p>
    <w:p w14:paraId="46A75E4A" w14:textId="77777777" w:rsidR="000F7377" w:rsidRDefault="000F7377"/>
    <w:p w14:paraId="1DD90989" w14:textId="77777777" w:rsidR="000F7377" w:rsidRDefault="000F7377">
      <w:r xmlns:w="http://schemas.openxmlformats.org/wordprocessingml/2006/main">
        <w:t xml:space="preserve">2. ಮ್ಯಾಥ್ಯೂ 11: 28-30 - ದುಡಿಯುವ ಮತ್ತು ಭಾರವಾದವರೆಲ್ಲರೂ ನನ್ನ ಬಳಿಗೆ ಬನ್ನಿ, ಮತ್ತು ನಾನು ನಿಮಗೆ ವಿಶ್ರಾಂತಿ ನೀಡುತ್ತೇನೆ. ನನ್ನ ನೊಗವನ್ನು ನಿಮ್ಮ ಮೇಲೆ ತೆಗೆದುಕೊಂಡು ನನ್ನಿಂದ ಕಲಿಯಿರಿ; ಯಾಕಂದರೆ ನಾನು ದೀನನೂ ಹೃದಯದಲ್ಲಿ ದೀನನೂ ಆಗಿದ್ದೇನೆ ಮತ್ತು ನಿಮ್ಮ ಆತ್ಮಗಳಿಗೆ ನೀವು ವಿಶ್ರಾಂತಿ ಪಡೆಯುವಿರಿ. ಯಾಕಂದರೆ ನನ್ನ ನೊಗವು ಸುಲಭವಾಗಿದೆ ಮತ್ತು ನನ್ನ ಹೊರೆಯು ಹಗುರವಾಗಿದೆ.</w:t>
      </w:r>
    </w:p>
    <w:p w14:paraId="2A4F9FA4" w14:textId="77777777" w:rsidR="000F7377" w:rsidRDefault="000F7377"/>
    <w:p w14:paraId="4BAC2C5F" w14:textId="77777777" w:rsidR="000F7377" w:rsidRDefault="000F7377">
      <w:r xmlns:w="http://schemas.openxmlformats.org/wordprocessingml/2006/main">
        <w:t xml:space="preserve">ಗಲಾತ್ಯ 4:10 ನೀವು ದಿನಗಳು, ತಿಂಗಳುಗಳು, ಸಮಯಗಳು ಮತ್ತು ವರ್ಷಗಳನ್ನು ಗಮನಿಸುತ್ತೀರಿ.</w:t>
      </w:r>
    </w:p>
    <w:p w14:paraId="272F1187" w14:textId="77777777" w:rsidR="000F7377" w:rsidRDefault="000F7377"/>
    <w:p w14:paraId="53C039CA" w14:textId="77777777" w:rsidR="000F7377" w:rsidRDefault="000F7377">
      <w:r xmlns:w="http://schemas.openxmlformats.org/wordprocessingml/2006/main">
        <w:t xml:space="preserve">ದೇವರ ಅನುಗ್ರಹವನ್ನು ಗಳಿಸುವ ಮಾರ್ಗವಾಗಿ ವಿಶೇಷ ದಿನಗಳು ಮತ್ತು ರಜಾದಿನಗಳನ್ನು ಆಚರಿಸುವುದನ್ನು ಅವಲಂಬಿಸದಂತೆ ಜಾಗರೂಕರಾಗಿರಿ ಎಂದು ಪಾಲ್ ಗಲಾಟಿಯನ್ನರನ್ನು ಪ್ರೋತ್ಸಾಹಿಸುತ್ತಾನೆ.</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ಮೋಕ್ಷಕ್ಕಾಗಿ ಕೃತಿಗಳನ್ನು ಅವಲಂಬಿಸುವುದು ಪ್ರತಿಕೂಲವಾಗಿದೆ</w:t>
      </w:r>
    </w:p>
    <w:p w14:paraId="2D7B3F1E" w14:textId="77777777" w:rsidR="000F7377" w:rsidRDefault="000F7377"/>
    <w:p w14:paraId="6C312A5A" w14:textId="77777777" w:rsidR="000F7377" w:rsidRDefault="000F7377">
      <w:r xmlns:w="http://schemas.openxmlformats.org/wordprocessingml/2006/main">
        <w:t xml:space="preserve">2. ನಂಬಿಕೆಯ ಶಕ್ತಿ ಅಲೋನ್</w:t>
      </w:r>
    </w:p>
    <w:p w14:paraId="3532B156" w14:textId="77777777" w:rsidR="000F7377" w:rsidRDefault="000F7377"/>
    <w:p w14:paraId="74CA06C8" w14:textId="77777777" w:rsidR="000F7377" w:rsidRDefault="000F7377">
      <w:r xmlns:w="http://schemas.openxmlformats.org/wordprocessingml/2006/main">
        <w:t xml:space="preserve">1. ರೋಮನ್ನರು 10:9-11 (ನೀವು ಕರ್ತನಾದ ಯೇಸುವನ್ನು ನಿಮ್ಮ ಬಾಯಿಂದ ಒಪ್ಪಿಕೊಂಡರೆ ಮತ್ತು ದೇವರು ಅವನನ್ನು ಸತ್ತವರೊಳಗಿಂದ ಎಬ್ಬಿಸಿದನೆಂದು ನಿಮ್ಮ ಹೃದಯದಲ್ಲಿ ನಂಬಿದರೆ, ನೀವು ರಕ್ಷಿಸಲ್ಪಡುವಿರಿ. ಯಾಕಂದರೆ ಮನುಷ್ಯನು ಸದಾಚಾರಕ್ಕಾಗಿ ಹೃದಯದಿಂದ ನಂಬುತ್ತಾನೆ; ಮತ್ತು ಮೋಕ್ಷಕ್ಕಾಗಿ ಬಾಯಿಯಿಂದ ತಪ್ಪೊಪ್ಪಿಗೆಯನ್ನು ಮಾಡಲಾಗುತ್ತದೆ, ಏಕೆಂದರೆ ಅವನನ್ನು ನಂಬುವವನು ನಾಚಿಕೆಪಡುವದಿಲ್ಲ ಎಂದು ಧರ್ಮಗ್ರಂಥವು ಹೇಳುತ್ತದೆ.)</w:t>
      </w:r>
    </w:p>
    <w:p w14:paraId="05731EFF" w14:textId="77777777" w:rsidR="000F7377" w:rsidRDefault="000F7377"/>
    <w:p w14:paraId="2C78C553" w14:textId="77777777" w:rsidR="000F7377" w:rsidRDefault="000F7377">
      <w:r xmlns:w="http://schemas.openxmlformats.org/wordprocessingml/2006/main">
        <w:t xml:space="preserve">2. ಎಫೆಸಿಯನ್ಸ್ 2: 8-9 (ಕೃಪೆಯಿಂದ ನೀವು ನಂಬಿಕೆಯ ಮೂಲಕ ರಕ್ಷಿಸಲ್ಪಟ್ಟಿದ್ದೀರಿ; ಮತ್ತು ಅದು ನಿಮ್ಮಿಂದಲ್ಲ: ಇದು ದೇವರ ಕೊಡುಗೆಯಾಗಿದೆ: ಯಾವುದೇ ಮನುಷ್ಯನು ಹೆಮ್ಮೆಪಡದಂತೆ ಕೃತಿಗಳಲ್ಲ.)</w:t>
      </w:r>
    </w:p>
    <w:p w14:paraId="3036CCD5" w14:textId="77777777" w:rsidR="000F7377" w:rsidRDefault="000F7377"/>
    <w:p w14:paraId="415CCC63" w14:textId="77777777" w:rsidR="000F7377" w:rsidRDefault="000F7377">
      <w:r xmlns:w="http://schemas.openxmlformats.org/wordprocessingml/2006/main">
        <w:t xml:space="preserve">ಗಲಾತ್ಯದವರಿಗೆ 4:11 ನಾನು ನಿಮಗೆ ನಿಷ್ಪ್ರಯೋಜಕವಾಗಿ ದುಡಿದಿದ್ದೇನೆ ಎಂದು ನಾನು ಭಯಪಡುತ್ತೇನೆ.</w:t>
      </w:r>
    </w:p>
    <w:p w14:paraId="2019D6F8" w14:textId="77777777" w:rsidR="000F7377" w:rsidRDefault="000F7377"/>
    <w:p w14:paraId="1A58BC3E" w14:textId="77777777" w:rsidR="000F7377" w:rsidRDefault="000F7377">
      <w:r xmlns:w="http://schemas.openxmlformats.org/wordprocessingml/2006/main">
        <w:t xml:space="preserve">ಗಲಾತ್ಯದವರಿಗೆ ಸುವಾರ್ತೆಯನ್ನು ಸಾರುವುದರಲ್ಲಿ ತನ್ನ ಪ್ರಯತ್ನವನ್ನು ವ್ಯರ್ಥ ಮಾಡಿದೆ ಎಂದು ಪೌಲನು ಚಿಂತಿಸುತ್ತಾನೆ.</w:t>
      </w:r>
    </w:p>
    <w:p w14:paraId="593A4953" w14:textId="77777777" w:rsidR="000F7377" w:rsidRDefault="000F7377"/>
    <w:p w14:paraId="2C1BD4D6" w14:textId="77777777" w:rsidR="000F7377" w:rsidRDefault="000F7377">
      <w:r xmlns:w="http://schemas.openxmlformats.org/wordprocessingml/2006/main">
        <w:t xml:space="preserve">1. ಪರಿಶ್ರಮದ ಮೌಲ್ಯ - ದೇವರಿಗೆ ನಮ್ಮ ಸೇವೆಯಲ್ಲಿ ನಂಬಿಗಸ್ತರಾಗಿ ಉಳಿಯುವುದರ ಪ್ರಾಮುಖ್ಯತೆಯನ್ನು ಅರ್ಥಮಾಡಿಕೊಳ್ಳುವುದು.</w:t>
      </w:r>
    </w:p>
    <w:p w14:paraId="42C0EDDC" w14:textId="77777777" w:rsidR="000F7377" w:rsidRDefault="000F7377"/>
    <w:p w14:paraId="7E71DBC6" w14:textId="77777777" w:rsidR="000F7377" w:rsidRDefault="000F7377">
      <w:r xmlns:w="http://schemas.openxmlformats.org/wordprocessingml/2006/main">
        <w:t xml:space="preserve">2. ಸುವಾರ್ತೆಯ ಶಕ್ತಿ - ಸುವಾರ್ತೆಯ ಶಕ್ತಿಯು ಜನರ ಜೀವನವನ್ನು ಹೇಗೆ ಸ್ಪರ್ಶಿಸಬಹುದು ಎಂಬುದನ್ನು ಅನ್ವೇಷಿಸುವುದು.</w:t>
      </w:r>
    </w:p>
    <w:p w14:paraId="71092660" w14:textId="77777777" w:rsidR="000F7377" w:rsidRDefault="000F7377"/>
    <w:p w14:paraId="07121D00" w14:textId="77777777" w:rsidR="000F7377" w:rsidRDefault="000F7377">
      <w:r xmlns:w="http://schemas.openxmlformats.org/wordprocessingml/2006/main">
        <w:t xml:space="preserve">1. ರೋಮನ್ನರು 8:38-39 - "ಮರಣವಾಗಲಿ, ಜೀವನವಾಗಲಿ, ದೇವತೆಗಳಾಗಲಿ, ಅಧಿಪತಿಗಳಾಗಲಿ, ವರ್ತಮಾನವಾಗಲಿ,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ಬೇರ್ಪಡಿಸಲು ಸಾಧ್ಯವಾಗುತ್ತದೆ.</w:t>
      </w:r>
    </w:p>
    <w:p w14:paraId="5CEF40AC" w14:textId="77777777" w:rsidR="000F7377" w:rsidRDefault="000F7377"/>
    <w:p w14:paraId="6190DEC0" w14:textId="77777777" w:rsidR="000F7377" w:rsidRDefault="000F7377">
      <w:r xmlns:w="http://schemas.openxmlformats.org/wordprocessingml/2006/main">
        <w:t xml:space="preserve">2. ಕೀರ್ತನೆ 127:1 - "ಭಗವಂತನು ಮನೆಯನ್ನು ನಿರ್ಮಿಸದಿದ್ದರೆ, ಅದನ್ನು ಕಟ್ಟುವವರು ವ್ಯರ್ಥವಾಗಿ ಶ್ರಮಿಸುತ್ತಾರೆ."</w:t>
      </w:r>
    </w:p>
    <w:p w14:paraId="0DBE448B" w14:textId="77777777" w:rsidR="000F7377" w:rsidRDefault="000F7377"/>
    <w:p w14:paraId="57584556" w14:textId="77777777" w:rsidR="000F7377" w:rsidRDefault="000F7377">
      <w:r xmlns:w="http://schemas.openxmlformats.org/wordprocessingml/2006/main">
        <w:t xml:space="preserve">ಗಲಾತ್ಯದವರಿಗೆ 4:12 ಸಹೋದರರೇ, ನಾನು ನಿಮ್ಮನ್ನು ಬೇಡಿಕೊಳ್ಳುತ್ತೇನೆ; ನಾನು ನಿಮ್ಮಂತೆಯೇ ಇದ್ದೇನೆ;</w:t>
      </w:r>
    </w:p>
    <w:p w14:paraId="7068E0F6" w14:textId="77777777" w:rsidR="000F7377" w:rsidRDefault="000F7377"/>
    <w:p w14:paraId="028B2CB7" w14:textId="77777777" w:rsidR="000F7377" w:rsidRDefault="000F7377">
      <w:r xmlns:w="http://schemas.openxmlformats.org/wordprocessingml/2006/main">
        <w:t xml:space="preserve">ಪೌಲನು ಗಲಾತ್ಯದವರಿಗೆ ತನ್ನನ್ನು ಅನುಕರಿಸಲು ಪ್ರೇರೇಪಿಸುತ್ತಾನೆ, ತಾನು ಅವರಿಗೆ ಯಾವುದೇ ತಪ್ಪು ಮಾಡಿಲ್ಲ ಎಂದು ಅವರಿಗೆ ಭರವಸೆ ನೀಡುತ್ತಾನೆ.</w:t>
      </w:r>
    </w:p>
    <w:p w14:paraId="303F18F6" w14:textId="77777777" w:rsidR="000F7377" w:rsidRDefault="000F7377"/>
    <w:p w14:paraId="7FAD5CD9" w14:textId="77777777" w:rsidR="000F7377" w:rsidRDefault="000F7377">
      <w:r xmlns:w="http://schemas.openxmlformats.org/wordprocessingml/2006/main">
        <w:t xml:space="preserve">1. ಅನುಕರಣೆ ಶಕ್ತಿ: ನಂಬಿಕೆಯ ಮಾದರಿಯಾಗಿ ಪಾಲ್ ಅನ್ನು ಅನುಕರಿಸುವುದು</w:t>
      </w:r>
    </w:p>
    <w:p w14:paraId="38CFEC9D" w14:textId="77777777" w:rsidR="000F7377" w:rsidRDefault="000F7377"/>
    <w:p w14:paraId="1BB51F93" w14:textId="77777777" w:rsidR="000F7377" w:rsidRDefault="000F7377">
      <w:r xmlns:w="http://schemas.openxmlformats.org/wordprocessingml/2006/main">
        <w:t xml:space="preserve">2. ಕ್ಷಮೆಯ ಪ್ರಾಮುಖ್ಯತೆ: ಹಿಂದಿನ ನೋವುಗಳನ್ನು ಬಿಡುವುದು</w:t>
      </w:r>
    </w:p>
    <w:p w14:paraId="0E890A65" w14:textId="77777777" w:rsidR="000F7377" w:rsidRDefault="000F7377"/>
    <w:p w14:paraId="3A607CD0" w14:textId="77777777" w:rsidR="000F7377" w:rsidRDefault="000F7377">
      <w:r xmlns:w="http://schemas.openxmlformats.org/wordprocessingml/2006/main">
        <w:t xml:space="preserve">1. ರೋಮನ್ನರು 12:2 - "ಈ ಪ್ರಪಂಚದ ಮಾದರಿಗೆ ಅನುಗುಣವಾಗಿರಬೇಡಿ, ಆದರೆ ನಿಮ್ಮ ಮನಸ್ಸಿನ ನವೀಕರಣದಿಂದ ರೂಪಾಂತರಗೊಳ್ಳಿರಿ."</w:t>
      </w:r>
    </w:p>
    <w:p w14:paraId="22A11347" w14:textId="77777777" w:rsidR="000F7377" w:rsidRDefault="000F7377"/>
    <w:p w14:paraId="186D4ADC" w14:textId="77777777" w:rsidR="000F7377" w:rsidRDefault="000F7377">
      <w:r xmlns:w="http://schemas.openxmlformats.org/wordprocessingml/2006/main">
        <w:t xml:space="preserve">2. ಕೊಲೊಸ್ಸಿಯನ್ಸ್ 3:13 - "ನಿಮ್ಮಲ್ಲಿ ಯಾರಿಗಾದರೂ ಯಾರೊಬ್ಬರ ವಿರುದ್ಧ ಅಸಮಾಧಾನವಿದ್ದರೆ ಒಬ್ಬರನ್ನೊಬ್ಬರು ಸಹಿಸಿಕೊಳ್ಳಿ ಮತ್ತು ಒಬ್ಬರನ್ನೊಬ್ಬರು ಕ್ಷಮಿಸಿ. ಕರ್ತನು ನಿಮ್ಮನ್ನು ಕ್ಷಮಿಸಿದಂತೆ ಕ್ಷಮಿಸಿ."</w:t>
      </w:r>
    </w:p>
    <w:p w14:paraId="33DD9903" w14:textId="77777777" w:rsidR="000F7377" w:rsidRDefault="000F7377"/>
    <w:p w14:paraId="5743DFAE" w14:textId="77777777" w:rsidR="000F7377" w:rsidRDefault="000F7377">
      <w:r xmlns:w="http://schemas.openxmlformats.org/wordprocessingml/2006/main">
        <w:t xml:space="preserve">ಗಲಾತ್ಯದವರಿಗೆ 4:13 ನಾನು ಶರೀರದ ಬಲಹೀನತೆಯಿಂದ ನಿಮಗೆ ಮೊದಲಾಗಿ ಹೇಗೆ ಸುವಾರ್ತೆಯನ್ನು ಸಾರಿದೆನೆಂದು ನಿಮಗೆ ತಿಳಿದಿದೆ.</w:t>
      </w:r>
    </w:p>
    <w:p w14:paraId="61E8FD03" w14:textId="77777777" w:rsidR="000F7377" w:rsidRDefault="000F7377"/>
    <w:p w14:paraId="423F3E05" w14:textId="77777777" w:rsidR="000F7377" w:rsidRDefault="000F7377">
      <w:r xmlns:w="http://schemas.openxmlformats.org/wordprocessingml/2006/main">
        <w:t xml:space="preserve">ಪೌಲನು ತನ್ನ ದೈಹಿಕ ದೌರ್ಬಲ್ಯದ ಹೊರತಾಗಿಯೂ ಗಲಾತ್ಯದವರಿಗೆ ಸುವಾರ್ತೆಯನ್ನು ಹೇಗೆ ಬೋಧಿಸಿದನು ಎಂಬುದರ ಕುರಿತು ಮಾತನಾಡುತ್ತಾನೆ.</w:t>
      </w:r>
    </w:p>
    <w:p w14:paraId="0F3B2F2B" w14:textId="77777777" w:rsidR="000F7377" w:rsidRDefault="000F7377"/>
    <w:p w14:paraId="6C8D46EE" w14:textId="77777777" w:rsidR="000F7377" w:rsidRDefault="000F7377">
      <w:r xmlns:w="http://schemas.openxmlformats.org/wordprocessingml/2006/main">
        <w:t xml:space="preserve">1. ದೇವರ ಕೆಲಸವನ್ನು ಮಾಡಲು ದೈಹಿಕ ದೌರ್ಬಲ್ಯಗಳನ್ನು ನಿವಾರಿಸುವುದು</w:t>
      </w:r>
    </w:p>
    <w:p w14:paraId="02E70F27" w14:textId="77777777" w:rsidR="000F7377" w:rsidRDefault="000F7377"/>
    <w:p w14:paraId="753CF3DA" w14:textId="77777777" w:rsidR="000F7377" w:rsidRDefault="000F7377">
      <w:r xmlns:w="http://schemas.openxmlformats.org/wordprocessingml/2006/main">
        <w:t xml:space="preserve">2. ಕಷ್ಟದ ನಡುವೆಯೂ ಯೇಸುವನ್ನು ಅನುಸರಿಸುವ ಧೈರ್ಯ</w:t>
      </w:r>
    </w:p>
    <w:p w14:paraId="3E63E43D" w14:textId="77777777" w:rsidR="000F7377" w:rsidRDefault="000F7377"/>
    <w:p w14:paraId="1937D440" w14:textId="77777777" w:rsidR="000F7377" w:rsidRDefault="000F7377">
      <w:r xmlns:w="http://schemas.openxmlformats.org/wordprocessingml/2006/main">
        <w:t xml:space="preserve">1. ಫಿಲಿಪ್ಪಿ 4:13 - "ನನ್ನನ್ನು ಬಲಪಡಿಸುವ ಕ್ರಿಸ್ತನ ಮೂಲಕ ನಾನು ಎಲ್ಲವನ್ನೂ ಮಾಡಬಹುದು."</w:t>
      </w:r>
    </w:p>
    <w:p w14:paraId="0DD657CC" w14:textId="77777777" w:rsidR="000F7377" w:rsidRDefault="000F7377"/>
    <w:p w14:paraId="72F2D797" w14:textId="77777777" w:rsidR="000F7377" w:rsidRDefault="000F7377">
      <w:r xmlns:w="http://schemas.openxmlformats.org/wordprocessingml/2006/main">
        <w:t xml:space="preserve">2. 2 ಕೊರಿಂಥಿಯಾನ್ಸ್ 12: 9-10 - "ಮತ್ತು ಅವನು ನನಗೆ ಹೇಳಿದನು, ನನ್ನ ಕೃಪೆಯು ನಿನಗೆ ಸಾಕು: ನನ್ನ ಬಲವು ದೌರ್ಬಲ್ಯದಲ್ಲಿ ಪರಿಪೂರ್ಣವಾಗಿದೆ. ಆದ್ದರಿಂದ ನಾನು ಅತ್ಯಂತ ಸಂತೋಷದಿಂದ ನನ್ನ ದೌರ್ಬಲ್ಯಗಳಲ್ಲಿ ಮಹಿಮೆಪಡುತ್ತೇನೆ, ಕ್ರಿಸ್ತನ ಶಕ್ತಿಯು ನನ್ನ ಮೇಲೆ ವಿಶ್ರಾಂತಿ ಪಡೆಯಿರಿ."</w:t>
      </w:r>
    </w:p>
    <w:p w14:paraId="6945BBAE" w14:textId="77777777" w:rsidR="000F7377" w:rsidRDefault="000F7377"/>
    <w:p w14:paraId="333DFDEB" w14:textId="77777777" w:rsidR="000F7377" w:rsidRDefault="000F7377">
      <w:r xmlns:w="http://schemas.openxmlformats.org/wordprocessingml/2006/main">
        <w:t xml:space="preserve">ಗಲಾತ್ಯ 4:14 ಮತ್ತು ನನ್ನ ದೇಹದಲ್ಲಿರುವ ನನ್ನ ಪ್ರಲೋಭನೆಯನ್ನು ನೀವು ತಿರಸ್ಕರಿಸಲಿಲ್ಲ ಅಥವಾ ತಿರಸ್ಕರಿಸಲಿಲ್ಲ; ಆದರೆ ಕ್ರಿಸ್ತ ಯೇಸುವಿನಂತೆ ನನ್ನನ್ನು ದೇವರ ದೂತನಂತೆ ಸ್ವೀಕರಿಸಿದರು.</w:t>
      </w:r>
    </w:p>
    <w:p w14:paraId="6C42F5F0" w14:textId="77777777" w:rsidR="000F7377" w:rsidRDefault="000F7377"/>
    <w:p w14:paraId="5FE1E2A9" w14:textId="77777777" w:rsidR="000F7377" w:rsidRDefault="000F7377">
      <w:r xmlns:w="http://schemas.openxmlformats.org/wordprocessingml/2006/main">
        <w:t xml:space="preserve">ಪೌಲನು ಗಲಾಟಿಯನ್ನರು ತನ್ನ ಕಷ್ಟ ಮತ್ತು ಪ್ರಲೋಭನೆಯ ಹೊರತಾಗಿಯೂ ಅವನನ್ನು ಸ್ವೀಕರಿಸಿದ್ದಕ್ಕಾಗಿ ಹೊಗಳುತ್ತಾನೆ.</w:t>
      </w:r>
    </w:p>
    <w:p w14:paraId="77C14B94" w14:textId="77777777" w:rsidR="000F7377" w:rsidRDefault="000F7377"/>
    <w:p w14:paraId="4D7D52F8" w14:textId="77777777" w:rsidR="000F7377" w:rsidRDefault="000F7377">
      <w:r xmlns:w="http://schemas.openxmlformats.org/wordprocessingml/2006/main">
        <w:t xml:space="preserve">1: ಗಲಾತ್ಯರು ಪೌಲನಿಗೆ ಹೊಂದಿದ್ದಂತೆಯೇ ನಾವು ಇತರರ ಮುಕ್ತತೆ ಮತ್ತು ಸ್ವೀಕಾರವನ್ನು ಹೊಂದಿರಬೇಕು.</w:t>
      </w:r>
    </w:p>
    <w:p w14:paraId="5BE4C4A4" w14:textId="77777777" w:rsidR="000F7377" w:rsidRDefault="000F7377"/>
    <w:p w14:paraId="7258AB88" w14:textId="77777777" w:rsidR="000F7377" w:rsidRDefault="000F7377">
      <w:r xmlns:w="http://schemas.openxmlformats.org/wordprocessingml/2006/main">
        <w:t xml:space="preserve">2: ದೌರ್ಬಲ್ಯಗಳು ಅಥವಾ ಪ್ರಲೋಭನೆಗಳ ಹೊರತಾಗಿಯೂ ನಾವು ಯಾರನ್ನಾದರೂ ನಿರ್ಣಯಿಸಲು ಅಥವಾ ತಿರಸ್ಕರಿಸಲು ತ್ವರಿತವಾಗಿರಬಾರದು.</w:t>
      </w:r>
    </w:p>
    <w:p w14:paraId="4EB96615" w14:textId="77777777" w:rsidR="000F7377" w:rsidRDefault="000F7377"/>
    <w:p w14:paraId="398E2033" w14:textId="77777777" w:rsidR="000F7377" w:rsidRDefault="000F7377">
      <w:r xmlns:w="http://schemas.openxmlformats.org/wordprocessingml/2006/main">
        <w:t xml:space="preserve">1: ರೋಮನ್ನರು 15:7 - ಆದ್ದರಿಂದ ದೇವರ ಮಹಿಮೆಗಾಗಿ ಕ್ರಿಸ್ತನು ನಿಮ್ಮನ್ನು ಸ್ವಾಗತಿಸಿದಂತೆಯೇ ಒಬ್ಬರನ್ನೊಬ್ಬರು ಸ್ವಾಗತಿಸಿ.</w:t>
      </w:r>
    </w:p>
    <w:p w14:paraId="1C7625F0" w14:textId="77777777" w:rsidR="000F7377" w:rsidRDefault="000F7377"/>
    <w:p w14:paraId="7B9A20C1" w14:textId="77777777" w:rsidR="000F7377" w:rsidRDefault="000F7377">
      <w:r xmlns:w="http://schemas.openxmlformats.org/wordprocessingml/2006/main">
        <w:t xml:space="preserve">2: ಜೇಮ್ಸ್ 2:1 - ನನ್ನ ಸಹೋದರ ಸಹೋದರಿಯರೇ, ನೀವು ನಮ್ಮ ಮಹಿಮಾನ್ವಿತ ಕರ್ತನಾದ ಯೇಸು ಕ್ರಿಸ್ತನಲ್ಲಿ ನಂಬಿಕೆಯನ್ನು ಹಿಡಿದಿಟ್ಟುಕೊಳ್ಳುವುದರಿಂದ ಒಲವು ತೋರಬೇಡಿ.</w:t>
      </w:r>
    </w:p>
    <w:p w14:paraId="62E791A2" w14:textId="77777777" w:rsidR="000F7377" w:rsidRDefault="000F7377"/>
    <w:p w14:paraId="68CAE810" w14:textId="77777777" w:rsidR="000F7377" w:rsidRDefault="000F7377">
      <w:r xmlns:w="http://schemas.openxmlformats.org/wordprocessingml/2006/main">
        <w:t xml:space="preserve">ಗಲಾತ್ಯ 4:15 ಹಾಗಾದರೆ ನೀವು ಹೇಳಿದ ಆಶೀರ್ವಾದ ಎಲ್ಲಿದೆ? ಯಾಕಂದರೆ, ಸಾಧ್ಯವಾದರೆ, ನೀವು ನಿಮ್ಮ ಕಣ್ಣುಗಳನ್ನು ಕಿತ್ತು ನನಗೆ ಕೊಡುತ್ತಿದ್ದಿರಿ ಎಂದು ನಾನು ನಿಮಗೆ ಹೇಳುತ್ತೇನೆ.</w:t>
      </w:r>
    </w:p>
    <w:p w14:paraId="4B35A373" w14:textId="77777777" w:rsidR="000F7377" w:rsidRDefault="000F7377"/>
    <w:p w14:paraId="63CC535C" w14:textId="77777777" w:rsidR="000F7377" w:rsidRDefault="000F7377">
      <w:r xmlns:w="http://schemas.openxmlformats.org/wordprocessingml/2006/main">
        <w:t xml:space="preserve">ಪೌಲನು ಗಲಾಷಿಯನ್ನರಿಗೆ ಅವರ ಮೇಲಿನ ಪ್ರೀತಿ ಮತ್ತು ನಿಷ್ಠೆಯನ್ನು ಪ್ರದರ್ಶಿಸಲು ಸಲಹೆ ನೀಡುತ್ತಾನೆ.</w:t>
      </w:r>
    </w:p>
    <w:p w14:paraId="30A6CF6F" w14:textId="77777777" w:rsidR="000F7377" w:rsidRDefault="000F7377"/>
    <w:p w14:paraId="0A709517" w14:textId="77777777" w:rsidR="000F7377" w:rsidRDefault="000F7377">
      <w:r xmlns:w="http://schemas.openxmlformats.org/wordprocessingml/2006/main">
        <w:t xml:space="preserve">1. ಕ್ರಿಶ್ಚಿಯನ್ ಪ್ರೀತಿಯಲ್ಲಿ ನಿಷ್ಠೆ: ಇತರರ ಪ್ರಯೋಜನಕ್ಕಾಗಿ ತ್ಯಾಗದ ನಿರ್ಧಾರಗಳನ್ನು ಮಾಡುವುದು.</w:t>
      </w:r>
    </w:p>
    <w:p w14:paraId="1C145CF0" w14:textId="77777777" w:rsidR="000F7377" w:rsidRDefault="000F7377"/>
    <w:p w14:paraId="543E24E6" w14:textId="77777777" w:rsidR="000F7377" w:rsidRDefault="000F7377">
      <w:r xmlns:w="http://schemas.openxmlformats.org/wordprocessingml/2006/main">
        <w:t xml:space="preserve">2. ಸ್ವಯಂ ತ್ಯಾಗಕ್ಕೆ ಕರೆ: ಪದಗಳನ್ನು ಮೀರಿ ಕ್ರಿಯೆಗಳಿಗೆ ಚಲಿಸುವುದು.</w:t>
      </w:r>
    </w:p>
    <w:p w14:paraId="6F1A70DB" w14:textId="77777777" w:rsidR="000F7377" w:rsidRDefault="000F7377"/>
    <w:p w14:paraId="64687193" w14:textId="77777777" w:rsidR="000F7377" w:rsidRDefault="000F7377">
      <w:r xmlns:w="http://schemas.openxmlformats.org/wordprocessingml/2006/main">
        <w:t xml:space="preserve">1. ಫಿಲಿಪ್ಪಿ 2: 7-8 - ಆದರೆ ಯಾವುದೇ ಖ್ಯಾತಿಯನ್ನು ಹೊಂದಿಲ್ಲ, ಮತ್ತು ಅವನನ್ನು ಸೇವಕನ ರೂಪವನ್ನು ಪಡೆದರು, ಮತ್ತು ಮನುಷ್ಯರ ಹೋಲಿಕೆಯಲ್ಲಿ ಮಾಡಲಾಯಿತು; ಮರಣದ ವರೆಗೆ ವಿಧೇಯತೆ, ಶಿಲುಬೆಯ ಮರಣವೂ ಸಹ.</w:t>
      </w:r>
    </w:p>
    <w:p w14:paraId="15DA0386" w14:textId="77777777" w:rsidR="000F7377" w:rsidRDefault="000F7377"/>
    <w:p w14:paraId="67C5ED77" w14:textId="77777777" w:rsidR="000F7377" w:rsidRDefault="000F7377">
      <w:r xmlns:w="http://schemas.openxmlformats.org/wordprocessingml/2006/main">
        <w:t xml:space="preserve">2. ರೋಮನ್ನರು 12: 1-2 - ಆದ್ದರಿಂದ ಸಹೋದರರೇ, ದೇವರ ಕರುಣೆಯಿಂದ ನಾನು ನಿಮ್ಮನ್ನು ಬೇಡಿಕೊಳ್ಳುತ್ತೇನೆ, ನೀವು ನಿಮ್ಮ ದೇಹಗಳನ್ನು ಜೀವಂತ ಯಜ್ಞವಾಗಿ ಅರ್ಪಿಸಬೇಕು, ಪವಿತ್ರ, ದೇವರಿಗೆ ಸ್ವೀಕಾರಾರ್ಹ, ಇದು ನಿಮ್ಮ ಸಮಂಜಸವಾದ ಸೇವೆಯಾಗಿದೆ. ಮತ್ತು ಈ ಜಗತ್ತಿಗೆ ಅನುಗುಣವಾಗಿರಬೇಡಿ: ಆದರೆ ನಿಮ್ಮ ಮನಸ್ಸನ್ನು ನವೀಕರಿಸುವ ಮೂಲಕ ನೀವು ರೂಪಾಂತರಗೊಳ್ಳುತ್ತೀರಿ, ಅದು ದೇವರ ಒಳ್ಳೆಯ ಮತ್ತು ಸ್ವೀಕಾರಾರ್ಹ ಮತ್ತು ಪರಿಪೂರ್ಣವಾದ ಚಿತ್ತವನ್ನು ನೀವು ಸಾಬೀತುಪಡಿಸಬಹುದು.</w:t>
      </w:r>
    </w:p>
    <w:p w14:paraId="2F33DA81" w14:textId="77777777" w:rsidR="000F7377" w:rsidRDefault="000F7377"/>
    <w:p w14:paraId="73524C65" w14:textId="77777777" w:rsidR="000F7377" w:rsidRDefault="000F7377">
      <w:r xmlns:w="http://schemas.openxmlformats.org/wordprocessingml/2006/main">
        <w:t xml:space="preserve">ಗಲಾತ್ಯ 4:16 ನಾನು ನಿಮಗೆ ಸತ್ಯವನ್ನು ಹೇಳುವುದರಿಂದ ನಾನು ನಿಮಗೆ ಶತ್ರುವಾಗಿದ್ದೇನೆಯೇ?</w:t>
      </w:r>
    </w:p>
    <w:p w14:paraId="3749AE1C" w14:textId="77777777" w:rsidR="000F7377" w:rsidRDefault="000F7377"/>
    <w:p w14:paraId="20A945E9" w14:textId="77777777" w:rsidR="000F7377" w:rsidRDefault="000F7377">
      <w:r xmlns:w="http://schemas.openxmlformats.org/wordprocessingml/2006/main">
        <w:t xml:space="preserve">ಪೌಲನು ಗಲಾತ್ಯದವರಿಗೆ ಸತ್ಯವಾಗಿ ಮಾತನಾಡಿದ ಕಾರಣ ಅವರ ಶತ್ರುವಾಗಿದ್ದಾನೆಯೇ ಎಂದು ಪ್ರಶ್ನಿಸುತ್ತಾನೆ.</w:t>
      </w:r>
    </w:p>
    <w:p w14:paraId="18EBB80A" w14:textId="77777777" w:rsidR="000F7377" w:rsidRDefault="000F7377"/>
    <w:p w14:paraId="26001A8C" w14:textId="77777777" w:rsidR="000F7377" w:rsidRDefault="000F7377">
      <w:r xmlns:w="http://schemas.openxmlformats.org/wordprocessingml/2006/main">
        <w:t xml:space="preserve">1. ಜನರು ಕೇಳಲು ಬಯಸದಿದ್ದರೂ ಸತ್ಯವಾಗಿ ಮಾತನಾಡಿ.</w:t>
      </w:r>
    </w:p>
    <w:p w14:paraId="6D072833" w14:textId="77777777" w:rsidR="000F7377" w:rsidRDefault="000F7377"/>
    <w:p w14:paraId="469E2756" w14:textId="77777777" w:rsidR="000F7377" w:rsidRDefault="000F7377">
      <w:r xmlns:w="http://schemas.openxmlformats.org/wordprocessingml/2006/main">
        <w:t xml:space="preserve">2. ಸತ್ಯವನ್ನು ಮಾತನಾಡಲು ನಾವು ಭಯಪಡಬಾರದು, ಅದು ನಮಗೆ ಶತ್ರುಗಳಂತೆ ಕಾಣಿಸಿದರೂ ಸಹ.</w:t>
      </w:r>
    </w:p>
    <w:p w14:paraId="3C57DCFE" w14:textId="77777777" w:rsidR="000F7377" w:rsidRDefault="000F7377"/>
    <w:p w14:paraId="11C5D272" w14:textId="77777777" w:rsidR="000F7377" w:rsidRDefault="000F7377">
      <w:r xmlns:w="http://schemas.openxmlformats.org/wordprocessingml/2006/main">
        <w:t xml:space="preserve">1. ನಾಣ್ಣುಡಿಗಳು 12:17-19 - ಸತ್ಯವನ್ನು ಮಾತನಾಡುವವನು ಸರಿಯಾದದ್ದನ್ನು ಹೇಳುತ್ತಾನೆ, ಆದರೆ ಸುಳ್ಳು ಸಾಕ್ಷಿ, ಮೋಸ.</w:t>
      </w:r>
    </w:p>
    <w:p w14:paraId="6D270E8B" w14:textId="77777777" w:rsidR="000F7377" w:rsidRDefault="000F7377"/>
    <w:p w14:paraId="0E65CE01" w14:textId="77777777" w:rsidR="000F7377" w:rsidRDefault="000F7377">
      <w:r xmlns:w="http://schemas.openxmlformats.org/wordprocessingml/2006/main">
        <w:t xml:space="preserve">2. ಕೊಲೊಸ್ಸಿಯನ್ಸ್ 3: 9-10 - ಒಬ್ಬರಿಗೊಬ್ಬರು ಸುಳ್ಳು ಹೇಳಬೇಡಿ, ಏಕೆಂದರೆ ನೀವು ಹಳೆಯ ಆತ್ಮವನ್ನು ಅದರ ಅಭ್ಯಾಸಗಳೊಂದಿಗೆ ತ್ಯಜಿಸಿದ್ದೀರಿ ಮತ್ತು ಅದರ ಸೃಷ್ಟಿಕರ್ತನ ಪ್ರತಿರೂಪದ ನಂತರ ಜ್ಞಾನದಲ್ಲಿ ನವೀಕರಿಸಲ್ಪಡುವ ಹೊಸ ಆತ್ಮವನ್ನು ಧರಿಸಿದ್ದೀರಿ.</w:t>
      </w:r>
    </w:p>
    <w:p w14:paraId="729CB83A" w14:textId="77777777" w:rsidR="000F7377" w:rsidRDefault="000F7377"/>
    <w:p w14:paraId="01548E4C" w14:textId="77777777" w:rsidR="000F7377" w:rsidRDefault="000F7377">
      <w:r xmlns:w="http://schemas.openxmlformats.org/wordprocessingml/2006/main">
        <w:t xml:space="preserve">ಗಲಾತ್ಯ 4:17 ಅವರು ಉತ್ಸಾಹದಿಂದ ನಿಮ್ಮನ್ನು ಬಾಧಿಸುತ್ತಾರೆ, ಆದರೆ ಚೆನ್ನಾಗಿಲ್ಲ; ಹೌದು, ಅವರು ನಿಮ್ಮನ್ನು ಹೊರಗಿಡುತ್ತಾರೆ, ನೀವು ಅವರ ಮೇಲೆ ಪರಿಣಾಮ ಬೀರಬಹುದು.</w:t>
      </w:r>
    </w:p>
    <w:p w14:paraId="23E3AB97" w14:textId="77777777" w:rsidR="000F7377" w:rsidRDefault="000F7377"/>
    <w:p w14:paraId="703A7940" w14:textId="77777777" w:rsidR="000F7377" w:rsidRDefault="000F7377">
      <w:r xmlns:w="http://schemas.openxmlformats.org/wordprocessingml/2006/main">
        <w:t xml:space="preserve">ಪೌಲನು ಗಲಾಷಿಯನ್ನರನ್ನು ತಮ್ಮ ಸ್ವಂತ ಲಾಭಕ್ಕಾಗಿ ಕುಶಲತೆಯಿಂದ ನಡೆಸುತ್ತಿರುವ ಸುಳ್ಳು ಶಿಕ್ಷಕರ ವಿರುದ್ಧ ಎಚ್ಚರಿಸುತ್ತಾನೆ.</w:t>
      </w:r>
    </w:p>
    <w:p w14:paraId="0E4A76D7" w14:textId="77777777" w:rsidR="000F7377" w:rsidRDefault="000F7377"/>
    <w:p w14:paraId="59BDC53C" w14:textId="77777777" w:rsidR="000F7377" w:rsidRDefault="000F7377">
      <w:r xmlns:w="http://schemas.openxmlformats.org/wordprocessingml/2006/main">
        <w:t xml:space="preserve">1: ನಿಮ್ಮನ್ನು ಕುಶಲತೆಯಿಂದ ನಡೆಸಲು ಬಯಸುವ ಸುಳ್ಳು ಶಿಕ್ಷಕರ ವಿರುದ್ಧ ನಿಮ್ಮ ಹೃದಯವನ್ನು ಕಾಪಾಡಿಕೊಳ್ಳಿ.</w:t>
      </w:r>
    </w:p>
    <w:p w14:paraId="6044724D" w14:textId="77777777" w:rsidR="000F7377" w:rsidRDefault="000F7377"/>
    <w:p w14:paraId="3CE1D634" w14:textId="77777777" w:rsidR="000F7377" w:rsidRDefault="000F7377">
      <w:r xmlns:w="http://schemas.openxmlformats.org/wordprocessingml/2006/main">
        <w:t xml:space="preserve">2: ಪೌಲನ ಮಾದರಿಯನ್ನು ಅನುಸರಿಸಿ ಮತ್ತು ದೇವರ ವಾಕ್ಯದ ಸತ್ಯದಲ್ಲಿ ದೃಢವಾಗಿ ನಿಲ್ಲಿರಿ.</w:t>
      </w:r>
    </w:p>
    <w:p w14:paraId="3EE367C0" w14:textId="77777777" w:rsidR="000F7377" w:rsidRDefault="000F7377"/>
    <w:p w14:paraId="351008F1" w14:textId="77777777" w:rsidR="000F7377" w:rsidRDefault="000F7377">
      <w:r xmlns:w="http://schemas.openxmlformats.org/wordprocessingml/2006/main">
        <w:t xml:space="preserve">1: ಎಫೆಸಿಯನ್ಸ್ 4:14, "ನಾವು ಇನ್ನು ಮುಂದೆ ಮಕ್ಕಳಾಗುವುದಿಲ್ಲ, ಅತ್ತ-ತೊಳೆಯುತ್ತೇವೆ, ಮತ್ತು ಎಲ್ಲಾ ಸಿದ್ಧಾಂತದ ಗಾಳಿಯೊಂದಿಗೆ, ಮನುಷ್ಯರ ಕುತಂತ್ರದಿಂದ ಮತ್ತು ಕುತಂತ್ರದ ಕುತಂತ್ರದಿಂದ, ಅವರು ಮೋಸಗೊಳಿಸಲು ಕಾಯುತ್ತಿದ್ದಾರೆ."</w:t>
      </w:r>
    </w:p>
    <w:p w14:paraId="4333D75F" w14:textId="77777777" w:rsidR="000F7377" w:rsidRDefault="000F7377"/>
    <w:p w14:paraId="36DA3ED7" w14:textId="77777777" w:rsidR="000F7377" w:rsidRDefault="000F7377">
      <w:r xmlns:w="http://schemas.openxmlformats.org/wordprocessingml/2006/main">
        <w:t xml:space="preserve">2: ಜೆರೆಮಿಯಾ 17:9, "ಹೃದಯವು ಎಲ್ಲಕ್ಕಿಂತ ಹೆಚ್ಚಾಗಿ ಮೋಸದಾಯಕವಾಗಿದೆ ಮತ್ತು ಹತಾಶವಾಗಿ ದುಷ್ಟವಾಗಿದೆ: ಅದನ್ನು ಯಾರು ತಿಳಿಯಬಹುದು?"</w:t>
      </w:r>
    </w:p>
    <w:p w14:paraId="6DA98416" w14:textId="77777777" w:rsidR="000F7377" w:rsidRDefault="000F7377"/>
    <w:p w14:paraId="1B3D32DC" w14:textId="77777777" w:rsidR="000F7377" w:rsidRDefault="000F7377">
      <w:r xmlns:w="http://schemas.openxmlformats.org/wordprocessingml/2006/main">
        <w:t xml:space="preserve">ಗಲಾತ್ಯ 4:18 ಆದರೆ ನಾನು ನಿಮ್ಮೊಂದಿಗೆ ಇರುವಾಗ ಮಾತ್ರವಲ್ಲದೆ ಯಾವಾಗಲೂ ಒಳ್ಳೆಯ ವಿಷಯದಲ್ಲಿ ಉತ್ಸಾಹದಿಂದ ಪ್ರಭಾವಿತರಾಗುವುದು ಒಳ್ಳೆಯದು.</w:t>
      </w:r>
    </w:p>
    <w:p w14:paraId="15D4E6EF" w14:textId="77777777" w:rsidR="000F7377" w:rsidRDefault="000F7377"/>
    <w:p w14:paraId="23AC1D77" w14:textId="77777777" w:rsidR="000F7377" w:rsidRDefault="000F7377">
      <w:r xmlns:w="http://schemas.openxmlformats.org/wordprocessingml/2006/main">
        <w:t xml:space="preserve">ಪೌಲನು ಗಲಾಟಿಯಾದ ಚರ್ಚ್ ಅನ್ನು ಯಾವಾಗಲೂ ತಮ್ಮ ನಂಬಿಕೆಯಲ್ಲಿ ಉತ್ಸಾಹದಿಂದ ಇರುವಂತೆ ಪ್ರೋತ್ಸಾಹಿಸುತ್ತಾನೆ.</w:t>
      </w:r>
    </w:p>
    <w:p w14:paraId="1CF33261" w14:textId="77777777" w:rsidR="000F7377" w:rsidRDefault="000F7377"/>
    <w:p w14:paraId="38E0660A" w14:textId="77777777" w:rsidR="000F7377" w:rsidRDefault="000F7377">
      <w:r xmlns:w="http://schemas.openxmlformats.org/wordprocessingml/2006/main">
        <w:t xml:space="preserve">1. ಉತ್ಸಾಹಭರಿತ ನಂಬಿಕೆಯ ಜೀವನವನ್ನು ನಡೆಸುವುದು</w:t>
      </w:r>
    </w:p>
    <w:p w14:paraId="13B76D52" w14:textId="77777777" w:rsidR="000F7377" w:rsidRDefault="000F7377"/>
    <w:p w14:paraId="7EE9948A" w14:textId="77777777" w:rsidR="000F7377" w:rsidRDefault="000F7377">
      <w:r xmlns:w="http://schemas.openxmlformats.org/wordprocessingml/2006/main">
        <w:t xml:space="preserve">2. ಒಳ್ಳೆಯ ಕೆಲಸಗಳಲ್ಲಿ ನಂಬಿಗಸ್ತರಾಗಿ ಉಳಿಯುವುದು</w:t>
      </w:r>
    </w:p>
    <w:p w14:paraId="61F46359" w14:textId="77777777" w:rsidR="000F7377" w:rsidRDefault="000F7377"/>
    <w:p w14:paraId="779438DA" w14:textId="77777777" w:rsidR="000F7377" w:rsidRDefault="000F7377">
      <w:r xmlns:w="http://schemas.openxmlformats.org/wordprocessingml/2006/main">
        <w:t xml:space="preserve">1. ಮ್ಯಾಥ್ಯೂ 24:12-13 - ನಂಬಿಗಸ್ತಿಕೆಗೆ ಪ್ರತಿಫಲ ಸಿಗುತ್ತದೆ ಎಂಬ ಯೇಸುವಿನ ಎಚ್ಚರಿಕೆ.</w:t>
      </w:r>
    </w:p>
    <w:p w14:paraId="0C55F624" w14:textId="77777777" w:rsidR="000F7377" w:rsidRDefault="000F7377"/>
    <w:p w14:paraId="58D068C4" w14:textId="77777777" w:rsidR="000F7377" w:rsidRDefault="000F7377">
      <w:r xmlns:w="http://schemas.openxmlformats.org/wordprocessingml/2006/main">
        <w:t xml:space="preserve">2. ಹೀಬ್ರೂ 10:22-25 - ದೇವರ ವಾಗ್ದಾನಗಳಿಗೆ ನಿಷ್ಠರಾಗಿ ಉಳಿಯುವ ಪ್ರಾಮುಖ್ಯತೆ.</w:t>
      </w:r>
    </w:p>
    <w:p w14:paraId="4E500F0E" w14:textId="77777777" w:rsidR="000F7377" w:rsidRDefault="000F7377"/>
    <w:p w14:paraId="705E5C7B" w14:textId="77777777" w:rsidR="000F7377" w:rsidRDefault="000F7377">
      <w:r xmlns:w="http://schemas.openxmlformats.org/wordprocessingml/2006/main">
        <w:t xml:space="preserve">ಗಲಾತ್ಯದವರಿಗೆ 4:19 ನನ್ನ ಚಿಕ್ಕ ಮಕ್ಕಳೇ, ಕ್ರಿಸ್ತನು ನಿಮ್ಮಲ್ಲಿ ರೂಪುಗೊಳ್ಳುವ ತನಕ ನಾನು ಮತ್ತೆ ಜನ್ಮವನ್ನು ಅನುಭವಿಸುತ್ತೇನೆ.</w:t>
      </w:r>
    </w:p>
    <w:p w14:paraId="6F0ED710" w14:textId="77777777" w:rsidR="000F7377" w:rsidRDefault="000F7377"/>
    <w:p w14:paraId="275D6EBC" w14:textId="77777777" w:rsidR="000F7377" w:rsidRDefault="000F7377">
      <w:r xmlns:w="http://schemas.openxmlformats.org/wordprocessingml/2006/main">
        <w:t xml:space="preserve">ಗಲಾಷಿಯನ್ನರು ತಮ್ಮ ಹೃದಯದಲ್ಲಿ ಕ್ರಿಸ್ತನನ್ನು ರಚಿಸಬೇಕೆಂದು ಪೌಲನು ತನ್ನ ಬಯಕೆಯನ್ನು ವ್ಯಕ್ತಪಡಿಸುತ್ತಾನೆ.</w:t>
      </w:r>
    </w:p>
    <w:p w14:paraId="466DE7C1" w14:textId="77777777" w:rsidR="000F7377" w:rsidRDefault="000F7377"/>
    <w:p w14:paraId="0160BF91" w14:textId="77777777" w:rsidR="000F7377" w:rsidRDefault="000F7377">
      <w:r xmlns:w="http://schemas.openxmlformats.org/wordprocessingml/2006/main">
        <w:t xml:space="preserve">1: ಕ್ರಿಸ್ತನು ನಮ್ಮ ಹೃದಯದಲ್ಲಿ ರೂಪುಗೊಳ್ಳಲು ನಾವೆಲ್ಲರೂ ಶ್ರಮಿಸಬೇಕು.</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ಪೌಲನಿಗೆ ಗಲಾತ್ಯದವರಿಗೆ ಇದ್ದ ಪ್ರೀತಿಯನ್ನು ನಾವು ಎಂದಿಗೂ ಮರೆಯಬಾರದು.</w:t>
      </w:r>
    </w:p>
    <w:p w14:paraId="338C7372" w14:textId="77777777" w:rsidR="000F7377" w:rsidRDefault="000F7377"/>
    <w:p w14:paraId="2E35AAF1" w14:textId="77777777" w:rsidR="000F7377" w:rsidRDefault="000F7377">
      <w:r xmlns:w="http://schemas.openxmlformats.org/wordprocessingml/2006/main">
        <w:t xml:space="preserve">1: ಎಫೆಸಿಯನ್ಸ್ 4: 20-24 - ನಾವು ಇನ್ನು ಮುಂದೆ ಮಕ್ಕಳಾಗಬಾರದು, ಎಲ್ಲಾ ಸಿದ್ಧಾಂತದ ಗಾಳಿಯೊಂದಿಗೆ, ಮನುಷ್ಯರ ಕುತಂತ್ರದಿಂದ, ವಂಚನೆಯ ಕುತಂತ್ರದ ಕುತಂತ್ರದಿಂದ, ಆದರೆ, ಸತ್ಯವನ್ನು ಮಾತನಾಡುತ್ತಾ ತಿರುಗಾಡಬಾರದು. ಪ್ರೀತಿ, ಎಲ್ಲದರಲ್ಲೂ ತಲೆಯಾಗಿ ಬೆಳೆಯಬಹುದು - ಕ್ರಿಸ್ತನು - ಅವನಿಂದ ಇಡೀ ದೇಹವು ಸೇರಿಕೊಂಡು ಮತ್ತು ಹೆಣೆದುಕೊಂಡಿದೆ, ಪ್ರತಿಯೊಂದು ಜಂಟಿ ಪೂರೈಕೆಯಿಂದ, ಪ್ರತಿಯೊಂದು ಭಾಗವು ತನ್ನ ಪಾಲನ್ನು ಮಾಡುವ ಪರಿಣಾಮಕಾರಿ ಕೆಲಸದ ಪ್ರಕಾರ, ಬೆಳವಣಿಗೆಗೆ ಕಾರಣವಾಗುತ್ತದೆ. ಪ್ರೀತಿಯಲ್ಲಿ ತನ್ನನ್ನು ತಾನು ವೃದ್ಧಿಸಿಕೊಳ್ಳುವುದಕ್ಕಾಗಿ ದೇಹ.</w:t>
      </w:r>
    </w:p>
    <w:p w14:paraId="5BEBA0D0" w14:textId="77777777" w:rsidR="000F7377" w:rsidRDefault="000F7377"/>
    <w:p w14:paraId="79852D6A" w14:textId="77777777" w:rsidR="000F7377" w:rsidRDefault="000F7377">
      <w:r xmlns:w="http://schemas.openxmlformats.org/wordprocessingml/2006/main">
        <w:t xml:space="preserve">2: ರೋಮನ್ನರು 12: 2 - ಮತ್ತು ಈ ಜಗತ್ತಿಗೆ ಅನುಗುಣವಾಗಿರಬೇಡಿ, ಆದರೆ ನಿಮ್ಮ ಮನಸ್ಸನ್ನು ನವೀಕರಿಸುವ ಮೂಲಕ ರೂಪಾಂತರಗೊಳ್ಳಿ, ದೇವರ ಒಳ್ಳೆಯ ಮತ್ತು ಸ್ವೀಕಾರಾರ್ಹ ಮತ್ತು ಪರಿಪೂರ್ಣವಾದ ಚಿತ್ತವನ್ನು ನೀವು ಸಾಬೀತುಪಡಿಸಬಹುದು.</w:t>
      </w:r>
    </w:p>
    <w:p w14:paraId="052C4442" w14:textId="77777777" w:rsidR="000F7377" w:rsidRDefault="000F7377"/>
    <w:p w14:paraId="0E433820" w14:textId="77777777" w:rsidR="000F7377" w:rsidRDefault="000F7377">
      <w:r xmlns:w="http://schemas.openxmlformats.org/wordprocessingml/2006/main">
        <w:t xml:space="preserve">ಗಲಾತ್ಯ 4:20 ನಾನು ಈಗ ನಿಮ್ಮೊಂದಿಗೆ ಇರಲು ಮತ್ತು ನನ್ನ ಧ್ವನಿಯನ್ನು ಬದಲಾಯಿಸಲು ಬಯಸುತ್ತೇನೆ; ಯಾಕಂದರೆ ನಾನು ನಿನ್ನನ್ನು ಸಂದೇಹಿಸುತ್ತೇನೆ.</w:t>
      </w:r>
    </w:p>
    <w:p w14:paraId="43CCD42E" w14:textId="77777777" w:rsidR="000F7377" w:rsidRDefault="000F7377"/>
    <w:p w14:paraId="23F4B72A" w14:textId="77777777" w:rsidR="000F7377" w:rsidRDefault="000F7377">
      <w:r xmlns:w="http://schemas.openxmlformats.org/wordprocessingml/2006/main">
        <w:t xml:space="preserve">ಪೌಲನು ಗಲಾಷಿಯನ್ನರೊಂದಿಗೆ ಇರಲು ಮತ್ತು ಅವರೊಂದಿಗೆ ವೈಯಕ್ತಿಕವಾಗಿ ಮಾತನಾಡಲು ತನ್ನ ಬಯಕೆಯನ್ನು ವ್ಯಕ್ತಪಡಿಸುತ್ತಾನೆ, ಏಕೆಂದರೆ ಅವನು ಅವರ ನಿಷ್ಠೆಯ ಬಗ್ಗೆ ಖಚಿತವಾಗಿಲ್ಲ.</w:t>
      </w:r>
    </w:p>
    <w:p w14:paraId="7E23808C" w14:textId="77777777" w:rsidR="000F7377" w:rsidRDefault="000F7377"/>
    <w:p w14:paraId="33078734" w14:textId="77777777" w:rsidR="000F7377" w:rsidRDefault="000F7377">
      <w:r xmlns:w="http://schemas.openxmlformats.org/wordprocessingml/2006/main">
        <w:t xml:space="preserve">1. ಪಾಲ್ ಅವರ ಅನುಮಾನಗಳು: ಕ್ರಿಸ್ತನಲ್ಲಿ ನಮ್ಮ ಸಹೋದರ ಸಹೋದರಿಯರಿಗೆ ಹೇಗೆ ಭರವಸೆ ನೀಡುವುದು</w:t>
      </w:r>
    </w:p>
    <w:p w14:paraId="42DA919C" w14:textId="77777777" w:rsidR="000F7377" w:rsidRDefault="000F7377"/>
    <w:p w14:paraId="5610DE98" w14:textId="77777777" w:rsidR="000F7377" w:rsidRDefault="000F7377">
      <w:r xmlns:w="http://schemas.openxmlformats.org/wordprocessingml/2006/main">
        <w:t xml:space="preserve">2. ಮುಖಾಮುಖಿ ಸಂವಹನದ ಅಗತ್ಯ: ಪಾಲ್‌ನಿಂದ ಗಲಾಷಿಯನ್ನರಿಗೆ ಒಂದು ಪಾಠ</w:t>
      </w:r>
    </w:p>
    <w:p w14:paraId="60384DA6" w14:textId="77777777" w:rsidR="000F7377" w:rsidRDefault="000F7377"/>
    <w:p w14:paraId="6B07D0BD" w14:textId="77777777" w:rsidR="000F7377" w:rsidRDefault="000F7377">
      <w:r xmlns:w="http://schemas.openxmlformats.org/wordprocessingml/2006/main">
        <w:t xml:space="preserve">1. ಹೀಬ್ರೂ 10:22-25 - ನಮ್ಮ ಹೃದಯಗಳನ್ನು ದುಷ್ಟ ಆತ್ಮಸಾಕ್ಷಿಯಿಂದ ಚಿಮುಕಿಸಲಾಗುತ್ತದೆ ಮತ್ತು ನಮ್ಮ ದೇಹಗಳನ್ನು ಶುದ್ಧ ನೀರಿನಿಂದ ತೊಳೆದುಕೊಳ್ಳುವ ಮೂಲಕ ನಂಬಿಕೆಯ ಪೂರ್ಣ ಭರವಸೆಯೊಂದಿಗೆ ನಿಜವಾದ ಹೃದಯದೊಂದಿಗೆ ಹತ್ತಿರವಾಗೋಣ.</w:t>
      </w:r>
    </w:p>
    <w:p w14:paraId="25DFD108" w14:textId="77777777" w:rsidR="000F7377" w:rsidRDefault="000F7377"/>
    <w:p w14:paraId="1662E8D0" w14:textId="77777777" w:rsidR="000F7377" w:rsidRDefault="000F7377">
      <w:r xmlns:w="http://schemas.openxmlformats.org/wordprocessingml/2006/main">
        <w:t xml:space="preserve">2. 1 ಥೆಸಲೊನೀಕದವರಿಗೆ 2:7-8 - ಆದರೆ ಶುಶ್ರೂಷೆ ಮಾಡುವ ತಾಯಿಯು ತನ್ನ ಸ್ವಂತ ಮಕ್ಕಳನ್ನು ಪ್ರೀತಿಸುವಂತೆ ನಾವು ನಿಮ್ಮ ನಡುವೆ ಸೌಮ್ಯವಾಗಿದ್ದೆವು. ಆದುದರಿಂದ, ಪ್ರೀತಿಯಿಂದ ನಿನಗಾಗಿ ಹಂಬಲಿಸುತ್ತಾ, ನೀವು ನಮಗೆ ಪ್ರಿಯರಾಗಿದ್ದರಿಂದ ದೇವರ ಸುವಾರ್ತೆಯನ್ನು ಮಾತ್ರವಲ್ಲದೆ ನಮ್ಮ ಸ್ವಂತ ಜೀವನವನ್ನೂ ನಿಮಗೆ ತಿಳಿಸಲು ನಾವು ಸಂತೋಷಪಟ್ಟಿದ್ದೇವೆ.</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ಗಲಾತ್ಯ 4:21 ನನಗೆ ಹೇಳು, ಕಾನೂನಿನ ಅಡಿಯಲ್ಲಿರಲು ಬಯಸುವವರೇ, ನೀವು ಕಾನೂನನ್ನು ಕೇಳುವುದಿಲ್ಲವೇ?</w:t>
      </w:r>
    </w:p>
    <w:p w14:paraId="7C478694" w14:textId="77777777" w:rsidR="000F7377" w:rsidRDefault="000F7377"/>
    <w:p w14:paraId="5F02CB1C" w14:textId="77777777" w:rsidR="000F7377" w:rsidRDefault="000F7377">
      <w:r xmlns:w="http://schemas.openxmlformats.org/wordprocessingml/2006/main">
        <w:t xml:space="preserve">ಭಾಗವು ದೇವರ ಕಾನೂನನ್ನು ಕೇಳುವ ಮತ್ತು ಅನುಸರಿಸುವ ಪ್ರಾಮುಖ್ಯತೆಯನ್ನು ಹೇಳುತ್ತದೆ.</w:t>
      </w:r>
    </w:p>
    <w:p w14:paraId="0936C804" w14:textId="77777777" w:rsidR="000F7377" w:rsidRDefault="000F7377"/>
    <w:p w14:paraId="15A408F0" w14:textId="77777777" w:rsidR="000F7377" w:rsidRDefault="000F7377">
      <w:r xmlns:w="http://schemas.openxmlformats.org/wordprocessingml/2006/main">
        <w:t xml:space="preserve">1. "ಕಾನೂನನ್ನು ಕೇಳಿ ಮತ್ತು ಅದನ್ನು ಅನುಸರಿಸಿ: ಗಲಾಟಿಯನ್ಸ್ 4:21 ರಲ್ಲಿ ಒಂದು ಅಧ್ಯಯನ"</w:t>
      </w:r>
    </w:p>
    <w:p w14:paraId="50F79D9A" w14:textId="77777777" w:rsidR="000F7377" w:rsidRDefault="000F7377"/>
    <w:p w14:paraId="4666028C" w14:textId="77777777" w:rsidR="000F7377" w:rsidRDefault="000F7377">
      <w:r xmlns:w="http://schemas.openxmlformats.org/wordprocessingml/2006/main">
        <w:t xml:space="preserve">2. "ದೇವರ ಆಜ್ಞೆಗಳ ಪ್ರಕಾರ ಜೀವನ ನಡೆಸುವುದು"</w:t>
      </w:r>
    </w:p>
    <w:p w14:paraId="527C9A63" w14:textId="77777777" w:rsidR="000F7377" w:rsidRDefault="000F7377"/>
    <w:p w14:paraId="113BA687" w14:textId="77777777" w:rsidR="000F7377" w:rsidRDefault="000F7377">
      <w:r xmlns:w="http://schemas.openxmlformats.org/wordprocessingml/2006/main">
        <w:t xml:space="preserve">1. ಧರ್ಮೋಪದೇಶಕಾಂಡ 30:11-14 - ಇಂದು ನಾನು ನಿಮಗೆ ಆಜ್ಞಾಪಿಸುವ ಈ ಆಜ್ಞೆಯು ನಿಮಗೆ ತುಂಬಾ ಕಷ್ಟಕರವಲ್ಲ, ದೂರವೂ ಅಲ್ಲ.</w:t>
      </w:r>
    </w:p>
    <w:p w14:paraId="3870455C" w14:textId="77777777" w:rsidR="000F7377" w:rsidRDefault="000F7377"/>
    <w:p w14:paraId="4621BCBA" w14:textId="77777777" w:rsidR="000F7377" w:rsidRDefault="000F7377">
      <w:r xmlns:w="http://schemas.openxmlformats.org/wordprocessingml/2006/main">
        <w:t xml:space="preserve">2. ಕೀರ್ತನೆ 119:4-5 - ನಿನ್ನ ಕಟ್ಟಳೆಗಳನ್ನು ಶ್ರದ್ಧೆಯಿಂದ ಪಾಲಿಸಬೇಕೆಂದು ನೀನು ಆಜ್ಞಾಪಿಸಿರುವೆ. ಓ ನನ್ನ ಮಾರ್ಗಗಳು ನಿನ್ನ ನಿಯಮಗಳನ್ನು ಕೈಕೊಳ್ಳುವದಕ್ಕೆ ಸ್ಥಿರವಾಗಿರಲಿ!</w:t>
      </w:r>
    </w:p>
    <w:p w14:paraId="17521167" w14:textId="77777777" w:rsidR="000F7377" w:rsidRDefault="000F7377"/>
    <w:p w14:paraId="42724A20" w14:textId="77777777" w:rsidR="000F7377" w:rsidRDefault="000F7377">
      <w:r xmlns:w="http://schemas.openxmlformats.org/wordprocessingml/2006/main">
        <w:t xml:space="preserve">ಗಲಾತ್ಯ 4:22 ಯಾಕಂದರೆ ಅಬ್ರಹಾಮನಿಗೆ ಇಬ್ಬರು ಗಂಡುಮಕ್ಕಳಿದ್ದರು, ಒಬ್ಬ ದಾಸಿಯಿಂದ, ಇನ್ನೊಬ್ಬನು ಸ್ವತಂತ್ರ ಮಹಿಳೆಯಿಂದ.</w:t>
      </w:r>
    </w:p>
    <w:p w14:paraId="35927FD3" w14:textId="77777777" w:rsidR="000F7377" w:rsidRDefault="000F7377"/>
    <w:p w14:paraId="503E7F18" w14:textId="77777777" w:rsidR="000F7377" w:rsidRDefault="000F7377">
      <w:r xmlns:w="http://schemas.openxmlformats.org/wordprocessingml/2006/main">
        <w:t xml:space="preserve">ಗಲಾಟಿಯನ್ಸ್ 4:22 ರ ಭಾಗವು ಅಬ್ರಹಾಮನಿಗೆ ಇಬ್ಬರು ಗಂಡುಮಕ್ಕಳನ್ನು ಹೊಂದಿದೆ, ಒಬ್ಬ ದಾಸಿಯಿಂದ ಮತ್ತು ಒಬ್ಬ ಸ್ವತಂತ್ರ ಮಹಿಳೆಯಿಂದ.</w:t>
      </w:r>
    </w:p>
    <w:p w14:paraId="089E9377" w14:textId="77777777" w:rsidR="000F7377" w:rsidRDefault="000F7377"/>
    <w:p w14:paraId="468BE43E" w14:textId="77777777" w:rsidR="000F7377" w:rsidRDefault="000F7377">
      <w:r xmlns:w="http://schemas.openxmlformats.org/wordprocessingml/2006/main">
        <w:t xml:space="preserve">1. ನಮ್ಮ ಜೀವನಕ್ಕಾಗಿ ದೇವರ ಯೋಜನೆ: ಅಬ್ರಹಾಮನ ಕಥೆ</w:t>
      </w:r>
    </w:p>
    <w:p w14:paraId="7FBFF836" w14:textId="77777777" w:rsidR="000F7377" w:rsidRDefault="000F7377"/>
    <w:p w14:paraId="02A219B8" w14:textId="77777777" w:rsidR="000F7377" w:rsidRDefault="000F7377">
      <w:r xmlns:w="http://schemas.openxmlformats.org/wordprocessingml/2006/main">
        <w:t xml:space="preserve">2. ಒಡಂಬಡಿಕೆ ಮತ್ತು ಆಶೀರ್ವಾದ: ಅಬ್ರಹಾಮನ ಪುತ್ರರ ಸಂದೇಶ</w:t>
      </w:r>
    </w:p>
    <w:p w14:paraId="1FC1631D" w14:textId="77777777" w:rsidR="000F7377" w:rsidRDefault="000F7377"/>
    <w:p w14:paraId="59041D03" w14:textId="77777777" w:rsidR="000F7377" w:rsidRDefault="000F7377">
      <w:r xmlns:w="http://schemas.openxmlformats.org/wordprocessingml/2006/main">
        <w:t xml:space="preserve">1. ಆದಿಕಾಂಡ 16:1-16</w:t>
      </w:r>
    </w:p>
    <w:p w14:paraId="0DD9E5E4" w14:textId="77777777" w:rsidR="000F7377" w:rsidRDefault="000F7377"/>
    <w:p w14:paraId="7B552195" w14:textId="77777777" w:rsidR="000F7377" w:rsidRDefault="000F7377">
      <w:r xmlns:w="http://schemas.openxmlformats.org/wordprocessingml/2006/main">
        <w:t xml:space="preserve">2. ಇಬ್ರಿಯ 11:8-12</w:t>
      </w:r>
    </w:p>
    <w:p w14:paraId="0BF65575" w14:textId="77777777" w:rsidR="000F7377" w:rsidRDefault="000F7377"/>
    <w:p w14:paraId="04391497" w14:textId="77777777" w:rsidR="000F7377" w:rsidRDefault="000F7377">
      <w:r xmlns:w="http://schemas.openxmlformats.org/wordprocessingml/2006/main">
        <w:t xml:space="preserve">ಗಲಾತ್ಯ 4:23 ಆದರೆ ದಾಸಿಯಾದವನು ಮಾಂಸದ ನಂತರ ಜನಿಸಿದನು; ಆದರೆ ಅವನು ಸ್ವತಂತ್ರಳಾಗಿದ್ದನು.</w:t>
      </w:r>
    </w:p>
    <w:p w14:paraId="1CD7A958" w14:textId="77777777" w:rsidR="000F7377" w:rsidRDefault="000F7377"/>
    <w:p w14:paraId="18884932" w14:textId="77777777" w:rsidR="000F7377" w:rsidRDefault="000F7377">
      <w:r xmlns:w="http://schemas.openxmlformats.org/wordprocessingml/2006/main">
        <w:t xml:space="preserve">ನಾವು ನಿರೀಕ್ಷಿಸುವ ರೀತಿಯಲ್ಲಿ ಇಲ್ಲದಿದ್ದರೂ ದೇವರ ವಾಗ್ದಾನಗಳು ಯಾವಾಗಲೂ ನೆರವೇರುತ್ತವೆ.</w:t>
      </w:r>
    </w:p>
    <w:p w14:paraId="3F6CCDCB" w14:textId="77777777" w:rsidR="000F7377" w:rsidRDefault="000F7377"/>
    <w:p w14:paraId="4C1FBB4A" w14:textId="77777777" w:rsidR="000F7377" w:rsidRDefault="000F7377">
      <w:r xmlns:w="http://schemas.openxmlformats.org/wordprocessingml/2006/main">
        <w:t xml:space="preserve">1. ದೇವರ ವಾಗ್ದಾನಗಳು: ಅನಿರೀಕ್ಷಿತವಾಗಿ ನಂಬುವುದು</w:t>
      </w:r>
    </w:p>
    <w:p w14:paraId="7860D7DA" w14:textId="77777777" w:rsidR="000F7377" w:rsidRDefault="000F7377"/>
    <w:p w14:paraId="3645BB76" w14:textId="77777777" w:rsidR="000F7377" w:rsidRDefault="000F7377">
      <w:r xmlns:w="http://schemas.openxmlformats.org/wordprocessingml/2006/main">
        <w:t xml:space="preserve">2. ದೇವರ ವಾಕ್ಯದ ಶಕ್ತಿ: ಮಾಂಸವನ್ನು ಮೀರಿ ನಂಬಿಕೆ</w:t>
      </w:r>
    </w:p>
    <w:p w14:paraId="2C355BAF" w14:textId="77777777" w:rsidR="000F7377" w:rsidRDefault="000F7377"/>
    <w:p w14:paraId="160B1CCC" w14:textId="77777777" w:rsidR="000F7377" w:rsidRDefault="000F7377">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14:paraId="435C77E1" w14:textId="77777777" w:rsidR="000F7377" w:rsidRDefault="000F7377"/>
    <w:p w14:paraId="4D6FCE4D" w14:textId="77777777" w:rsidR="000F7377" w:rsidRDefault="000F7377">
      <w:r xmlns:w="http://schemas.openxmlformats.org/wordprocessingml/2006/main">
        <w:t xml:space="preserve">2. ಯೆಶಾಯ 55:11 - ನನ್ನ ಮಾತು ನನ್ನ ಬಾಯಿಂದ ಹೊರಡುವದು: ಅದು ನನ್ನ ಬಳಿಗೆ ಬರುವುದಿಲ್ಲ, ಆದರೆ ಅದು ನನಗೆ ಇಷ್ಟವಾದದ್ದನ್ನು ಸಾಧಿಸುತ್ತದೆ ಮತ್ತು ನಾನು ಅದನ್ನು ಕಳುಹಿಸಿದ ವಿಷಯದಲ್ಲಿ ಅದು ಯಶಸ್ವಿಯಾಗುತ್ತದೆ.</w:t>
      </w:r>
    </w:p>
    <w:p w14:paraId="554A3876" w14:textId="77777777" w:rsidR="000F7377" w:rsidRDefault="000F7377"/>
    <w:p w14:paraId="1B64F491" w14:textId="77777777" w:rsidR="000F7377" w:rsidRDefault="000F7377">
      <w:r xmlns:w="http://schemas.openxmlformats.org/wordprocessingml/2006/main">
        <w:t xml:space="preserve">ಗಲಾತ್ಯ 4:24 ಯಾವ ವಿಷಯಗಳು ಸಾಂಕೇತಿಕವಾಗಿವೆ: ಇವು ಎರಡು ಒಡಂಬಡಿಕೆಗಳು; ಸೀನಾಯಿ ಪರ್ವತದಿಂದ ಬಂದದ್ದು, ಇದು ಅಗರ್ ಆಗಿದೆ.</w:t>
      </w:r>
    </w:p>
    <w:p w14:paraId="0B070F28" w14:textId="77777777" w:rsidR="000F7377" w:rsidRDefault="000F7377"/>
    <w:p w14:paraId="28DD3904" w14:textId="77777777" w:rsidR="000F7377" w:rsidRDefault="000F7377">
      <w:r xmlns:w="http://schemas.openxmlformats.org/wordprocessingml/2006/main">
        <w:t xml:space="preserve">ಅಂಗೀಕಾರದಲ್ಲಿರುವ ಎರಡು ಒಡಂಬಡಿಕೆಗಳನ್ನು ಸಾಂಕೇತಿಕವಾಗಿ ಅಗರ್, ಇಸ್ಮಾಯೇಲನ ತಾಯಿ ಮತ್ತು ಸಿನೈ ಪರ್ವತದಿಂದ ಬಂದ ಒಡಂಬಡಿಕೆಯನ್ನು ಲಿಂಗಕ್ಕೆ ಬಂಧಿಸಲಾಗಿದೆ.</w:t>
      </w:r>
    </w:p>
    <w:p w14:paraId="49E10CDE" w14:textId="77777777" w:rsidR="000F7377" w:rsidRDefault="000F7377"/>
    <w:p w14:paraId="59B78640" w14:textId="77777777" w:rsidR="000F7377" w:rsidRDefault="000F7377">
      <w:r xmlns:w="http://schemas.openxmlformats.org/wordprocessingml/2006/main">
        <w:t xml:space="preserve">1. ಗಲಾಷಿಯನ್ಸ್ 4:24 ರಲ್ಲಿ ಎರಡು ಒಪ್ಪಂದಗಳ ಸಾಂಕೇತಿಕ ಅರ್ಥ</w:t>
      </w:r>
    </w:p>
    <w:p w14:paraId="70A62AC6" w14:textId="77777777" w:rsidR="000F7377" w:rsidRDefault="000F7377"/>
    <w:p w14:paraId="31C3F2DB" w14:textId="77777777" w:rsidR="000F7377" w:rsidRDefault="000F7377">
      <w:r xmlns:w="http://schemas.openxmlformats.org/wordprocessingml/2006/main">
        <w:t xml:space="preserve">2. ಸಿನೈ ಪರ್ವತದಿಂದ ಒಡಂಬಡಿಕೆಯ ಬಂಧನವನ್ನು ಅರ್ಥಮಾಡಿಕೊಳ್ಳುವುದು</w:t>
      </w:r>
    </w:p>
    <w:p w14:paraId="45487807" w14:textId="77777777" w:rsidR="000F7377" w:rsidRDefault="000F7377"/>
    <w:p w14:paraId="08316E6D" w14:textId="77777777" w:rsidR="000F7377" w:rsidRDefault="000F7377">
      <w:r xmlns:w="http://schemas.openxmlformats.org/wordprocessingml/2006/main">
        <w:t xml:space="preserve">1. ಹೀಬ್ರೂ 8:6-7 "ಆದರೆ ಈಗ ಅವನು ಹೆಚ್ಚು ಉತ್ತಮವಾದ ಸೇವೆಯನ್ನು ಪಡೆದಿದ್ದಾನೆ, ಅವನು ಎಷ್ಟು </w:t>
      </w:r>
      <w:r xmlns:w="http://schemas.openxmlformats.org/wordprocessingml/2006/main">
        <w:lastRenderedPageBreak xmlns:w="http://schemas.openxmlformats.org/wordprocessingml/2006/main"/>
      </w:r>
      <w:r xmlns:w="http://schemas.openxmlformats.org/wordprocessingml/2006/main">
        <w:t xml:space="preserve">ಉತ್ತಮವಾದ ಒಡಂಬಡಿಕೆಯ ಮಧ್ಯವರ್ತಿಯಾಗಿದ್ದಾನೆ, ಅದು ಉತ್ತಮ ವಾಗ್ದಾನಗಳ ಮೇಲೆ ಸ್ಥಾಪಿಸಲ್ಪಟ್ಟಿತು. ಏಕೆಂದರೆ ಆ ಮೊದಲ ಒಡಂಬಡಿಕೆಯು ದೋಷರಹಿತವಾಗಿದ್ದರೆ, ಆಗಿರಬೇಕು. ಎರಡನೆಯದಕ್ಕೆ ಯಾವುದೇ ಸ್ಥಳವನ್ನು ಹುಡುಕಲಾಗಿಲ್ಲ."</w:t>
      </w:r>
    </w:p>
    <w:p w14:paraId="6B6602D1" w14:textId="77777777" w:rsidR="000F7377" w:rsidRDefault="000F7377"/>
    <w:p w14:paraId="4387071C" w14:textId="77777777" w:rsidR="000F7377" w:rsidRDefault="000F7377">
      <w:r xmlns:w="http://schemas.openxmlformats.org/wordprocessingml/2006/main">
        <w:t xml:space="preserve">2. ಗಲಾಟಿಯನ್ಸ್ 5:1 "ಕ್ರಿಸ್ತನು ನಮ್ಮನ್ನು ಮುಕ್ತಗೊಳಿಸಿದ ಸ್ವಾತಂತ್ರ್ಯದಲ್ಲಿ ಸ್ಥಿರವಾಗಿ ನಿಲ್ಲಿರಿ ಮತ್ತು ಮತ್ತೆ ಬಂಧನದ ನೊಗಕ್ಕೆ ಸಿಲುಕಿಕೊಳ್ಳಬೇಡಿ."</w:t>
      </w:r>
    </w:p>
    <w:p w14:paraId="2E288854" w14:textId="77777777" w:rsidR="000F7377" w:rsidRDefault="000F7377"/>
    <w:p w14:paraId="6402B91C" w14:textId="77777777" w:rsidR="000F7377" w:rsidRDefault="000F7377">
      <w:r xmlns:w="http://schemas.openxmlformats.org/wordprocessingml/2006/main">
        <w:t xml:space="preserve">ಗಲಾತ್ಯ 4:25 ಈ ಅಗರ್ ಅರೇಬಿಯಾದಲ್ಲಿ ಸೀನಾಯಿ ಬೆಟ್ಟವಾಗಿದೆ ಮತ್ತು ಈಗ ಇರುವ ಮತ್ತು ತನ್ನ ಮಕ್ಕಳೊಂದಿಗೆ ದಾಸ್ಯದಲ್ಲಿರುವ ಜೆರುಸಲೇಮಿಗೆ ಉತ್ತರಿಸುತ್ತದೆ.</w:t>
      </w:r>
    </w:p>
    <w:p w14:paraId="578442A9" w14:textId="77777777" w:rsidR="000F7377" w:rsidRDefault="000F7377"/>
    <w:p w14:paraId="07FE1EEC" w14:textId="77777777" w:rsidR="000F7377" w:rsidRDefault="000F7377">
      <w:r xmlns:w="http://schemas.openxmlformats.org/wordprocessingml/2006/main">
        <w:t xml:space="preserve">ಜೆರುಸಲೆಮ್ ಮತ್ತು ಅವಳ ಮಕ್ಕಳ ಬಂಧನಕ್ಕೆ ಅಗರ್ ಒಂದು ಉದಾಹರಣೆಯಾಗಿದೆ.</w:t>
      </w:r>
    </w:p>
    <w:p w14:paraId="3AF4E8D3" w14:textId="77777777" w:rsidR="000F7377" w:rsidRDefault="000F7377"/>
    <w:p w14:paraId="6094BD1E" w14:textId="77777777" w:rsidR="000F7377" w:rsidRDefault="000F7377">
      <w:r xmlns:w="http://schemas.openxmlformats.org/wordprocessingml/2006/main">
        <w:t xml:space="preserve">1: ನಮ್ಮ ಜೀವನದಲ್ಲಿ ಪಾಪದ ಬಂಧನದಿಂದ ಬಿಡುಗಡೆ ಹೊಂದಲು ನಾವು ಅಗರನ ಉದಾಹರಣೆಯಿಂದ ಕಲಿಯಬಹುದು.</w:t>
      </w:r>
    </w:p>
    <w:p w14:paraId="45281944" w14:textId="77777777" w:rsidR="000F7377" w:rsidRDefault="000F7377"/>
    <w:p w14:paraId="2E5E18BA" w14:textId="77777777" w:rsidR="000F7377" w:rsidRDefault="000F7377">
      <w:r xmlns:w="http://schemas.openxmlformats.org/wordprocessingml/2006/main">
        <w:t xml:space="preserve">2: ದೇವರು ಅಬ್ರಹಾಮ ಮತ್ತು ಸಾರಳಿಗೆ ಅವರ ಮಗ ಇಸಾಕನ ಮೂಲಕ ಮಾಡಿದ ವಾಗ್ದಾನದ ಮೂಲಕ ನಾವು ಸ್ವಾತಂತ್ರ್ಯವನ್ನು ಕಂಡುಕೊಳ್ಳಬಹುದು.</w:t>
      </w:r>
    </w:p>
    <w:p w14:paraId="6AE754EF" w14:textId="77777777" w:rsidR="000F7377" w:rsidRDefault="000F7377"/>
    <w:p w14:paraId="47B24BF6" w14:textId="77777777" w:rsidR="000F7377" w:rsidRDefault="000F7377">
      <w:r xmlns:w="http://schemas.openxmlformats.org/wordprocessingml/2006/main">
        <w:t xml:space="preserve">1: ಆದಿಕಾಂಡ 17:19 - ದೇವರು ಅಬ್ರಹಾಂ ಮತ್ತು ಸಾರಾ ಅವರಿಗೆ ಒಬ್ಬ ಮಗನನ್ನು ಹೊಂದುವನು ಎಂದು ದೇವರು ವಾಗ್ದಾನ ಮಾಡಿದನು, ಅವನ ಮೂಲಕ ದೇವರು ತನ್ನ ವಾಗ್ದಾನವನ್ನು ಪೂರೈಸುತ್ತಾನೆ.</w:t>
      </w:r>
    </w:p>
    <w:p w14:paraId="1E18EF04" w14:textId="77777777" w:rsidR="000F7377" w:rsidRDefault="000F7377"/>
    <w:p w14:paraId="3D962D57" w14:textId="77777777" w:rsidR="000F7377" w:rsidRDefault="000F7377">
      <w:r xmlns:w="http://schemas.openxmlformats.org/wordprocessingml/2006/main">
        <w:t xml:space="preserve">2: ಗಲಾಟಿಯನ್ಸ್ 5: 1 - ಸ್ವಾತಂತ್ರ್ಯಕ್ಕಾಗಿ ಕ್ರಿಸ್ತನು ನಮ್ಮನ್ನು ಮುಕ್ತಗೊಳಿಸಿದ್ದಾನೆ; ಆದ್ದರಿಂದ ದೃಢವಾಗಿ ನಿಲ್ಲಿರಿ ಮತ್ತು ಗುಲಾಮಗಿರಿಯ ನೊಗಕ್ಕೆ ಮತ್ತೆ ಅಧೀನರಾಗಬೇಡಿ.</w:t>
      </w:r>
    </w:p>
    <w:p w14:paraId="455647FC" w14:textId="77777777" w:rsidR="000F7377" w:rsidRDefault="000F7377"/>
    <w:p w14:paraId="1A145F2C" w14:textId="77777777" w:rsidR="000F7377" w:rsidRDefault="000F7377">
      <w:r xmlns:w="http://schemas.openxmlformats.org/wordprocessingml/2006/main">
        <w:t xml:space="preserve">ಗಲಾತ್ಯ 4:26 ಆದರೆ ಮೇಲಿರುವ ಜೆರುಸಲೇಮ್ ಸ್ವತಂತ್ರವಾಗಿದೆ, ಅದು ನಮ್ಮೆಲ್ಲರ ತಾಯಿಯಾಗಿದೆ.</w:t>
      </w:r>
    </w:p>
    <w:p w14:paraId="1A93DF8C" w14:textId="77777777" w:rsidR="000F7377" w:rsidRDefault="000F7377"/>
    <w:p w14:paraId="35F3B90E" w14:textId="77777777" w:rsidR="000F7377" w:rsidRDefault="000F7377">
      <w:r xmlns:w="http://schemas.openxmlformats.org/wordprocessingml/2006/main">
        <w:t xml:space="preserve">ಸ್ವತಂತ್ರವಾಗಿರುವ ಸ್ವರ್ಗೀಯ ಜೆರುಸಲೆಮ್ ಎಲ್ಲಾ ವಿಶ್ವಾಸಿಗಳ ತಾಯಿ ಎಂದು ನೆನಪಿಟ್ಟುಕೊಳ್ಳಲು ಪೌಲನು ಗಲಾಷಿಯನ್ನರನ್ನು ಉತ್ತೇಜಿಸುತ್ತಾನೆ.</w:t>
      </w:r>
    </w:p>
    <w:p w14:paraId="620F1497" w14:textId="77777777" w:rsidR="000F7377" w:rsidRDefault="000F7377"/>
    <w:p w14:paraId="7795E222" w14:textId="77777777" w:rsidR="000F7377" w:rsidRDefault="000F7377">
      <w:r xmlns:w="http://schemas.openxmlformats.org/wordprocessingml/2006/main">
        <w:t xml:space="preserve">1. ಹೆವೆನ್ಲಿ ಜೆರುಸಲೆಮ್ನಲ್ಲಿ ಸ್ವಾತಂತ್ರ್ಯವನ್ನು ಅಳವಡಿಸಿಕೊಳ್ಳುವುದು</w:t>
      </w:r>
    </w:p>
    <w:p w14:paraId="4C11272A" w14:textId="77777777" w:rsidR="000F7377" w:rsidRDefault="000F7377"/>
    <w:p w14:paraId="491856FD" w14:textId="77777777" w:rsidR="000F7377" w:rsidRDefault="000F7377">
      <w:r xmlns:w="http://schemas.openxmlformats.org/wordprocessingml/2006/main">
        <w:t xml:space="preserve">2. ಆಧ್ಯಾತ್ಮಿಕ ತಾಯಿಯಾಗಿ ಹೆವೆನ್ಲಿ ಜೆರುಸಲೆಮ್ನ ಪ್ರೀತಿ</w:t>
      </w:r>
    </w:p>
    <w:p w14:paraId="45CE14DB" w14:textId="77777777" w:rsidR="000F7377" w:rsidRDefault="000F7377"/>
    <w:p w14:paraId="0E02F372" w14:textId="77777777" w:rsidR="000F7377" w:rsidRDefault="000F7377">
      <w:r xmlns:w="http://schemas.openxmlformats.org/wordprocessingml/2006/main">
        <w:t xml:space="preserve">1. ಯೆಶಾಯ 54: 1 - "ಒಬ್ಬ ಬಂಜೆಯರೇ, ಹಾಡಿರಿ, ಹಾಡಲು ಪ್ರಾರಂಭಿಸಿ ಮತ್ತು ಗಟ್ಟಿಯಾಗಿ ಅಳಲು, ಮಗುವಿನೊಂದಿಗೆ ಕೆಲಸ ಮಾಡದವರೇ, ಮದುವೆಯಾದವರ ಮಕ್ಕಳಿಗಿಂತ ನಿರ್ಜನ ಮಕ್ಕಳ ಮಕ್ಕಳು ಹೆಚ್ಚು. ಮಹಿಳೆ," ಭಗವಂತ ಹೇಳುತ್ತಾನೆ.</w:t>
      </w:r>
    </w:p>
    <w:p w14:paraId="224226BF" w14:textId="77777777" w:rsidR="000F7377" w:rsidRDefault="000F7377"/>
    <w:p w14:paraId="5ED5280E" w14:textId="77777777" w:rsidR="000F7377" w:rsidRDefault="000F7377">
      <w:r xmlns:w="http://schemas.openxmlformats.org/wordprocessingml/2006/main">
        <w:t xml:space="preserve">2. ರೋಮನ್ನರು 8:15 - ನೀವು ಮತ್ತೆ ಭಯದ ಬಂಧನದ ಆತ್ಮವನ್ನು ಸ್ವೀಕರಿಸಲಿಲ್ಲ, ಆದರೆ ನಾವು "ಅಬ್ಬಾ, ತಂದೆಯೇ" ಎಂದು ಕೂಗುವ ಮೂಲಕ ನೀವು ದತ್ತು ಪಡೆಯುವ ಆತ್ಮವನ್ನು ಸ್ವೀಕರಿಸಿದ್ದೀರಿ.</w:t>
      </w:r>
    </w:p>
    <w:p w14:paraId="326E838B" w14:textId="77777777" w:rsidR="000F7377" w:rsidRDefault="000F7377"/>
    <w:p w14:paraId="54B938E5" w14:textId="77777777" w:rsidR="000F7377" w:rsidRDefault="000F7377">
      <w:r xmlns:w="http://schemas.openxmlformats.org/wordprocessingml/2006/main">
        <w:t xml:space="preserve">ಗಲಾತ್ಯದವರಿಗೆ 4:27 ಯಾಕಂದರೆ, ಬಾಳದ ಬಂಜೆಯೇ, ಹಿಗ್ಗು ಎಂದು ಬರೆಯಲಾಗಿದೆ; ಪ್ರಸವವಾಗದವನೇ, ಎದ್ದು ಕೂಗು;</w:t>
      </w:r>
    </w:p>
    <w:p w14:paraId="60C89B61" w14:textId="77777777" w:rsidR="000F7377" w:rsidRDefault="000F7377"/>
    <w:p w14:paraId="0AFDD18D" w14:textId="77777777" w:rsidR="000F7377" w:rsidRDefault="000F7377">
      <w:r xmlns:w="http://schemas.openxmlformats.org/wordprocessingml/2006/main">
        <w:t xml:space="preserve">ಬಂಜೆಯಾಗಿರುವವರು ಗಂಡಂದಿರಿಗಿಂತ ಹೆಚ್ಚಿನ ಸಂಖ್ಯೆಯ ಮಕ್ಕಳನ್ನು ಹೊಂದಿರುತ್ತಾರೆ ಎಂದು ಪೌಲನು ಸಂತೋಷಪಡುವಂತೆ ಪ್ರೋತ್ಸಾಹಿಸುತ್ತಾನೆ.</w:t>
      </w:r>
    </w:p>
    <w:p w14:paraId="465CC49F" w14:textId="77777777" w:rsidR="000F7377" w:rsidRDefault="000F7377"/>
    <w:p w14:paraId="6FEFDCA7" w14:textId="77777777" w:rsidR="000F7377" w:rsidRDefault="000F7377">
      <w:r xmlns:w="http://schemas.openxmlformats.org/wordprocessingml/2006/main">
        <w:t xml:space="preserve">1. "ದೇವರ ಹೇರಳವಾದ ಆಶೀರ್ವಾದ: ಅವನ ನಿಬಂಧನೆಯಲ್ಲಿ ಸಂತೋಷಪಡುವುದು."</w:t>
      </w:r>
    </w:p>
    <w:p w14:paraId="5FF0EB27" w14:textId="77777777" w:rsidR="000F7377" w:rsidRDefault="000F7377"/>
    <w:p w14:paraId="387A1401" w14:textId="77777777" w:rsidR="000F7377" w:rsidRDefault="000F7377">
      <w:r xmlns:w="http://schemas.openxmlformats.org/wordprocessingml/2006/main">
        <w:t xml:space="preserve">2. "ದ ಜಾಯ್ ಆಫ್ ಪೇರೆಂಟಿಂಗ್: ಎ ಬ್ಲೆಸ್ಸಿಂಗ್ ಫಾರ್ ಆಲ್."</w:t>
      </w:r>
    </w:p>
    <w:p w14:paraId="3E5E463A" w14:textId="77777777" w:rsidR="000F7377" w:rsidRDefault="000F7377"/>
    <w:p w14:paraId="41B8ED12" w14:textId="77777777" w:rsidR="000F7377" w:rsidRDefault="000F7377">
      <w:r xmlns:w="http://schemas.openxmlformats.org/wordprocessingml/2006/main">
        <w:t xml:space="preserve">1. ಯೆಶಾಯ 54: 1 - "ಓ ಬಂಜೆಯೇ, ಹಾಡಲಿಲ್ಲ, ಹಾಡಲು ಮುರಿಯಿರಿ ಮತ್ತು ಗಟ್ಟಿಯಾಗಿ ಕೂಗು, ಮಗುವನ್ನು ಹೆರಲಿಲ್ಲ, ಏಕೆಂದರೆ ಮದುವೆಯಾದವರ ಮಕ್ಕಳಿಗಿಂತ ನಿರ್ಜನ ಮಕ್ಕಳ ಮಕ್ಕಳು ಹೆಚ್ಚು. ಹೆಂಡತಿ, ಭಗವಂತ ಹೇಳುತ್ತಾನೆ.</w:t>
      </w:r>
    </w:p>
    <w:p w14:paraId="6E6BA8BF" w14:textId="77777777" w:rsidR="000F7377" w:rsidRDefault="000F7377"/>
    <w:p w14:paraId="3335A617" w14:textId="77777777" w:rsidR="000F7377" w:rsidRDefault="000F7377">
      <w:r xmlns:w="http://schemas.openxmlformats.org/wordprocessingml/2006/main">
        <w:t xml:space="preserve">2. ಕೀರ್ತನೆ 127:3 - "ಇಗೋ, ಮಕ್ಕಳು ಭಗವಂತನ ಆಸ್ತಿ; ಮತ್ತು ಗರ್ಭದ ಫಲವು ಆತನ ಪ್ರತಿಫಲವಾಗಿದೆ."</w:t>
      </w:r>
    </w:p>
    <w:p w14:paraId="2C31A031" w14:textId="77777777" w:rsidR="000F7377" w:rsidRDefault="000F7377"/>
    <w:p w14:paraId="06DB377E" w14:textId="77777777" w:rsidR="000F7377" w:rsidRDefault="000F7377">
      <w:r xmlns:w="http://schemas.openxmlformats.org/wordprocessingml/2006/main">
        <w:t xml:space="preserve">ಗಲಾತ್ಯ 4:28 ಸಹೋದರರೇ, ನಾವು ಐಸಾಕನಂತೆಯೇ ವಾಗ್ದಾನದ ಮಕ್ಕಳಾಗಿದ್ದೇವೆ.</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ಐಸಾಕ್‌ನಂತೆಯೇ ಯೇಸು ಕ್ರಿಸ್ತನಲ್ಲಿ ನಂಬಿಕೆಯುಳ್ಳವರು ವಾಗ್ದಾನದ ಮಕ್ಕಳು.</w:t>
      </w:r>
    </w:p>
    <w:p w14:paraId="4B609D0A" w14:textId="77777777" w:rsidR="000F7377" w:rsidRDefault="000F7377"/>
    <w:p w14:paraId="547555CF" w14:textId="77777777" w:rsidR="000F7377" w:rsidRDefault="000F7377">
      <w:r xmlns:w="http://schemas.openxmlformats.org/wordprocessingml/2006/main">
        <w:t xml:space="preserve">1. "ಕ್ರಿಸ್ತನಲ್ಲಿ ನಂಬಿಕೆಯ ಮೂಲಕ ಎಲ್ಲಾ ವಿಷಯಗಳು ಸಾಧ್ಯ"</w:t>
      </w:r>
    </w:p>
    <w:p w14:paraId="3469C37C" w14:textId="77777777" w:rsidR="000F7377" w:rsidRDefault="000F7377"/>
    <w:p w14:paraId="587D4B5B" w14:textId="77777777" w:rsidR="000F7377" w:rsidRDefault="000F7377">
      <w:r xmlns:w="http://schemas.openxmlformats.org/wordprocessingml/2006/main">
        <w:t xml:space="preserve">2. "ದೇವರ ವಾಗ್ದಾನಗಳ ಶಕ್ತಿ"</w:t>
      </w:r>
    </w:p>
    <w:p w14:paraId="59C0BDB2" w14:textId="77777777" w:rsidR="000F7377" w:rsidRDefault="000F7377"/>
    <w:p w14:paraId="523A351F" w14:textId="77777777" w:rsidR="000F7377" w:rsidRDefault="000F7377">
      <w:r xmlns:w="http://schemas.openxmlformats.org/wordprocessingml/2006/main">
        <w:t xml:space="preserve">1. ಹೀಬ್ರೂ 11:11-12 - ನಂಬಿಕೆಯ ಮೂಲಕ, ಸಾರಾ ಅವರು ಮಗುವನ್ನು ಹೆರುವ ವಯಸ್ಸನ್ನು ದಾಟಿದ್ದರೂ ಸಹ ಮಗುವನ್ನು ಗರ್ಭಧರಿಸಲು ಶಕ್ತಳಾದಳು, ಏಕೆಂದರೆ ಅವಳು ಭರವಸೆ ನೀಡಿದವನನ್ನು ನಂಬಿಗಸ್ತನೆಂದು ಪರಿಗಣಿಸಿದಳು.</w:t>
      </w:r>
    </w:p>
    <w:p w14:paraId="1E14CFD7" w14:textId="77777777" w:rsidR="000F7377" w:rsidRDefault="000F7377"/>
    <w:p w14:paraId="1F761BF6" w14:textId="77777777" w:rsidR="000F7377" w:rsidRDefault="000F7377">
      <w:r xmlns:w="http://schemas.openxmlformats.org/wordprocessingml/2006/main">
        <w:t xml:space="preserve">2. ರೋಮನ್ನರು 8:16-17 - ನಾವು ದೇವರ ಮಕ್ಕಳು ಎಂದು ದೇವರ ಆತ್ಮವು ನಮ್ಮ ಆತ್ಮದೊಂದಿಗೆ ಸಾಕ್ಷಿಯಾಗಿದೆ, ಮತ್ತು ನಾವು ಮಕ್ಕಳಾಗಿದ್ದರೆ, ನಾವು ಉತ್ತರಾಧಿಕಾರಿಗಳು-ದೇವರ ಉತ್ತರಾಧಿಕಾರಿಗಳು ಮತ್ತು ಕ್ರಿಸ್ತನೊಂದಿಗೆ ಸಹ ಉತ್ತರಾಧಿಕಾರಿಗಳು.</w:t>
      </w:r>
    </w:p>
    <w:p w14:paraId="111B7055" w14:textId="77777777" w:rsidR="000F7377" w:rsidRDefault="000F7377"/>
    <w:p w14:paraId="64B116B0" w14:textId="77777777" w:rsidR="000F7377" w:rsidRDefault="000F7377">
      <w:r xmlns:w="http://schemas.openxmlformats.org/wordprocessingml/2006/main">
        <w:t xml:space="preserve">ಗಲಾತ್ಯ 4:29 ಆದರೆ ಮಾಂಸದ ನಂತರ ಹುಟ್ಟಿದವನು ಆತ್ಮದ ನಂತರ ಹುಟ್ಟಿದವನನ್ನು ಹಿಂಸಿಸಿದಂತೆಯೇ ಈಗಲೂ ಆಗಿದೆ.</w:t>
      </w:r>
    </w:p>
    <w:p w14:paraId="78C04569" w14:textId="77777777" w:rsidR="000F7377" w:rsidRDefault="000F7377"/>
    <w:p w14:paraId="0333C76E" w14:textId="77777777" w:rsidR="000F7377" w:rsidRDefault="000F7377">
      <w:r xmlns:w="http://schemas.openxmlformats.org/wordprocessingml/2006/main">
        <w:t xml:space="preserve">ಗಲಾಟಿಯನ್ಸ್ ಪುಸ್ತಕದಲ್ಲಿ, ಪೌಲನು ಆತ್ಮದ ನಂತರ ಹುಟ್ಟಿದವರು ಮಾಂಸದ ನಂತರ ಹುಟ್ಟಿದವರು ಹೇಗೆ ಕಿರುಕುಳಕ್ಕೊಳಗಾದರು ಎಂಬುದರ ಕುರಿತು ಮಾತನಾಡುತ್ತಾನೆ ಮತ್ತು ಇದು ಇಂದಿಗೂ ಸತ್ಯವಾಗಿದೆ.</w:t>
      </w:r>
    </w:p>
    <w:p w14:paraId="74768B38" w14:textId="77777777" w:rsidR="000F7377" w:rsidRDefault="000F7377"/>
    <w:p w14:paraId="02C7CF66" w14:textId="77777777" w:rsidR="000F7377" w:rsidRDefault="000F7377">
      <w:r xmlns:w="http://schemas.openxmlformats.org/wordprocessingml/2006/main">
        <w:t xml:space="preserve">1. ನೀತಿವಂತರ ಕಿರುಕುಳ: ಬೈಬಲ್‌ನಲ್ಲಿ ಹೇಗೆ ಪ್ರತಿಕ್ರಿಯಿಸುವುದು</w:t>
      </w:r>
    </w:p>
    <w:p w14:paraId="466C1D66" w14:textId="77777777" w:rsidR="000F7377" w:rsidRDefault="000F7377"/>
    <w:p w14:paraId="3CB0A561" w14:textId="77777777" w:rsidR="000F7377" w:rsidRDefault="000F7377">
      <w:r xmlns:w="http://schemas.openxmlformats.org/wordprocessingml/2006/main">
        <w:t xml:space="preserve">2. ಸುವಾರ್ತೆಯ ಶಕ್ತಿ: ಕಿರುಕುಳದ ಮುಖದಲ್ಲಿ ದೃಢವಾಗಿ ನಿಲ್ಲುವುದು</w:t>
      </w:r>
    </w:p>
    <w:p w14:paraId="5FC5441E" w14:textId="77777777" w:rsidR="000F7377" w:rsidRDefault="000F7377"/>
    <w:p w14:paraId="2DD3107C" w14:textId="77777777" w:rsidR="000F7377" w:rsidRDefault="000F7377">
      <w:r xmlns:w="http://schemas.openxmlformats.org/wordprocessingml/2006/main">
        <w:t xml:space="preserve">1. ಮ್ಯಾಥ್ಯೂ 5: 10-12 - ಸದಾಚಾರಕ್ಕಾಗಿ ಕಿರುಕುಳಕ್ಕೊಳಗಾದವರು ಧನ್ಯರು</w:t>
      </w:r>
    </w:p>
    <w:p w14:paraId="152C39DE" w14:textId="77777777" w:rsidR="000F7377" w:rsidRDefault="000F7377"/>
    <w:p w14:paraId="5CB4C4CD" w14:textId="77777777" w:rsidR="000F7377" w:rsidRDefault="000F7377">
      <w:r xmlns:w="http://schemas.openxmlformats.org/wordprocessingml/2006/main">
        <w:t xml:space="preserve">2. 1 ಪೀಟರ್ 4: 12-14 - ಕ್ರಿಸ್ತನ ನಿಮಿತ್ತ ದುಃಖದಲ್ಲಿ ಆನಂದಿಸಿ</w:t>
      </w:r>
    </w:p>
    <w:p w14:paraId="1DEECD6F" w14:textId="77777777" w:rsidR="000F7377" w:rsidRDefault="000F7377"/>
    <w:p w14:paraId="6D4BD072" w14:textId="77777777" w:rsidR="000F7377" w:rsidRDefault="000F7377">
      <w:r xmlns:w="http://schemas.openxmlformats.org/wordprocessingml/2006/main">
        <w:t xml:space="preserve">ಗಲಾತ್ಯ 4:30 ಆದಾಗ್ಯೂ ಧರ್ಮಗ್ರಂಥವು ಏನು ಹೇಳುತ್ತದೆ? ದಾಸಿಯನ್ನು ಮತ್ತು ಅವಳ ಮಗನನ್ನು ಹೊರಗೆ ಹಾಕಿರಿ; ಯಾಕಂದರೆ </w:t>
      </w:r>
      <w:r xmlns:w="http://schemas.openxmlformats.org/wordprocessingml/2006/main">
        <w:lastRenderedPageBreak xmlns:w="http://schemas.openxmlformats.org/wordprocessingml/2006/main"/>
      </w:r>
      <w:r xmlns:w="http://schemas.openxmlformats.org/wordprocessingml/2006/main">
        <w:t xml:space="preserve">ದಾಸಿಯ ಮಗ ಸ್ವತಂತ್ರ ಮಹಿಳೆಯ ಮಗನೊಂದಿಗೆ ಉತ್ತರಾಧಿಕಾರಿಯಾಗಬಾರದು</w:t>
      </w:r>
    </w:p>
    <w:p w14:paraId="10889D4D" w14:textId="77777777" w:rsidR="000F7377" w:rsidRDefault="000F7377"/>
    <w:p w14:paraId="64075E6C" w14:textId="77777777" w:rsidR="000F7377" w:rsidRDefault="000F7377">
      <w:r xmlns:w="http://schemas.openxmlformats.org/wordprocessingml/2006/main">
        <w:t xml:space="preserve">ದಾಸಿಯ ಮಗನು ಸ್ವತಂತ್ರ ಮಹಿಳೆಯ ಮಗನೊಂದಿಗೆ ಸಹ ಉತ್ತರಾಧಿಕಾರಿಯಾಗಲು ಸಾಧ್ಯವಿಲ್ಲದ ಕಾರಣ ದಾಸ ಮಹಿಳೆ ಮತ್ತು ಅವಳ ಮಗನನ್ನು ಹೊರಹಾಕಲು ಧರ್ಮಗ್ರಂಥವು ಸೂಚಿಸುತ್ತದೆ.</w:t>
      </w:r>
    </w:p>
    <w:p w14:paraId="09BE5212" w14:textId="77777777" w:rsidR="000F7377" w:rsidRDefault="000F7377"/>
    <w:p w14:paraId="655F212D" w14:textId="77777777" w:rsidR="000F7377" w:rsidRDefault="000F7377">
      <w:r xmlns:w="http://schemas.openxmlformats.org/wordprocessingml/2006/main">
        <w:t xml:space="preserve">1. ಒಳ್ಳೆಯ ಕಾರ್ಯಗಳ ಪ್ರಾಮುಖ್ಯತೆ: ನಾವು ಬಿತ್ತಿದ್ದನ್ನು ಕೊಯ್ಯುವುದು</w:t>
      </w:r>
    </w:p>
    <w:p w14:paraId="0D88B4BC" w14:textId="77777777" w:rsidR="000F7377" w:rsidRDefault="000F7377"/>
    <w:p w14:paraId="508A4DAA" w14:textId="77777777" w:rsidR="000F7377" w:rsidRDefault="000F7377">
      <w:r xmlns:w="http://schemas.openxmlformats.org/wordprocessingml/2006/main">
        <w:t xml:space="preserve">2. ನಮ್ಮ ಜೀವನಕ್ಕಾಗಿ ದೇವರ ಯೋಜನೆ: ನಮಗೆ ಅರ್ಥವಲ್ಲದ್ದನ್ನು ಬಿಡುಗಡೆ ಮಾಡುವುದು</w:t>
      </w:r>
    </w:p>
    <w:p w14:paraId="64D24387" w14:textId="77777777" w:rsidR="000F7377" w:rsidRDefault="000F7377"/>
    <w:p w14:paraId="71758AE6" w14:textId="77777777" w:rsidR="000F7377" w:rsidRDefault="000F7377">
      <w:r xmlns:w="http://schemas.openxmlformats.org/wordprocessingml/2006/main">
        <w:t xml:space="preserve">1. ರೋಮನ್ನರು 8:17 (ಮತ್ತು ಮಕ್ಕಳಾಗಿದ್ದರೆ, ನಂತರ ಉತ್ತರಾಧಿಕಾರಿಗಳು; ದೇವರ ಉತ್ತರಾಧಿಕಾರಿಗಳು ಮತ್ತು ಕ್ರಿಸ್ತನೊಂದಿಗೆ ಜಂಟಿ ಉತ್ತರಾಧಿಕಾರಿಗಳು; ಹಾಗಿದ್ದಲ್ಲಿ ನಾವು ಅವನೊಂದಿಗೆ ಬಳಲುತ್ತೇವೆ,)</w:t>
      </w:r>
    </w:p>
    <w:p w14:paraId="455E993C" w14:textId="77777777" w:rsidR="000F7377" w:rsidRDefault="000F7377"/>
    <w:p w14:paraId="59295A0D" w14:textId="77777777" w:rsidR="000F7377" w:rsidRDefault="000F7377">
      <w:r xmlns:w="http://schemas.openxmlformats.org/wordprocessingml/2006/main">
        <w:t xml:space="preserve">2. ಜಾನ್ 8:36 (ಮಗನು ನಿಮ್ಮನ್ನು ಸ್ವತಂತ್ರಗೊಳಿಸಿದರೆ, ನೀವು ನಿಜವಾಗಿಯೂ ಸ್ವತಂತ್ರರಾಗುತ್ತೀರಿ.)</w:t>
      </w:r>
    </w:p>
    <w:p w14:paraId="22709AF6" w14:textId="77777777" w:rsidR="000F7377" w:rsidRDefault="000F7377"/>
    <w:p w14:paraId="54F59AF8" w14:textId="77777777" w:rsidR="000F7377" w:rsidRDefault="000F7377">
      <w:r xmlns:w="http://schemas.openxmlformats.org/wordprocessingml/2006/main">
        <w:t xml:space="preserve">ಗಲಾತ್ಯ 4:31 ಆದುದರಿಂದ ಸಹೋದರರೇ, ನಾವು ದಾಸಿಯ ಮಕ್ಕಳಲ್ಲ, ಆದರೆ ಸ್ವತಂತ್ರರ ಮಕ್ಕಳಾಗಿದ್ದೇವೆ.</w:t>
      </w:r>
    </w:p>
    <w:p w14:paraId="6D47007F" w14:textId="77777777" w:rsidR="000F7377" w:rsidRDefault="000F7377"/>
    <w:p w14:paraId="57EAF143" w14:textId="77777777" w:rsidR="000F7377" w:rsidRDefault="000F7377">
      <w:r xmlns:w="http://schemas.openxmlformats.org/wordprocessingml/2006/main">
        <w:t xml:space="preserve">ಗಲಾಟಿಯನ್ಸ್ 4:31 ರ ವಾಕ್ಯವೃಂದವು ವಿಶ್ವಾಸಿಗಳು ದಾಸಿಯ ಮಕ್ಕಳಲ್ಲ, ಆದರೆ ಸ್ವತಂತ್ರರ ಮಕ್ಕಳೆಂದು ವಿವರಿಸುತ್ತದೆ.</w:t>
      </w:r>
    </w:p>
    <w:p w14:paraId="6B366B2F" w14:textId="77777777" w:rsidR="000F7377" w:rsidRDefault="000F7377"/>
    <w:p w14:paraId="21BACDBB" w14:textId="77777777" w:rsidR="000F7377" w:rsidRDefault="000F7377">
      <w:r xmlns:w="http://schemas.openxmlformats.org/wordprocessingml/2006/main">
        <w:t xml:space="preserve">1. ಬಂಧನದಿಂದ ಮುಕ್ತಿ: ಸ್ವಾತಂತ್ರ್ಯದ ಅರ್ಥವನ್ನು ಪುನರ್ ವ್ಯಾಖ್ಯಾನಿಸುವುದು</w:t>
      </w:r>
    </w:p>
    <w:p w14:paraId="167348E4" w14:textId="77777777" w:rsidR="000F7377" w:rsidRDefault="000F7377"/>
    <w:p w14:paraId="5FC01104" w14:textId="77777777" w:rsidR="000F7377" w:rsidRDefault="000F7377">
      <w:r xmlns:w="http://schemas.openxmlformats.org/wordprocessingml/2006/main">
        <w:t xml:space="preserve">2. ವಿಮೋಚನೆಯ ಶಕ್ತಿ: ನಮ್ಮ ಸಂಕೋಲೆಗಳನ್ನು ಬಿಡುವುದು</w:t>
      </w:r>
    </w:p>
    <w:p w14:paraId="6659BD83" w14:textId="77777777" w:rsidR="000F7377" w:rsidRDefault="000F7377"/>
    <w:p w14:paraId="1BC83C7C" w14:textId="77777777" w:rsidR="000F7377" w:rsidRDefault="000F7377">
      <w:r xmlns:w="http://schemas.openxmlformats.org/wordprocessingml/2006/main">
        <w:t xml:space="preserve">1. ರೋಮನ್ನರು 8:21 - ಆದ್ದರಿಂದ ಸೃಷ್ಟಿಯು ತನ್ನ ಕೊಳೆಯುವಿಕೆಯ ಬಂಧನದಿಂದ ಬಿಡುಗಡೆ ಹೊಂದುತ್ತದೆ ಮತ್ತು ದೇವರ ಮಕ್ಕಳ ಅದ್ಭುತ ಸ್ವಾತಂತ್ರ್ಯಕ್ಕೆ ತರುತ್ತದೆ.</w:t>
      </w:r>
    </w:p>
    <w:p w14:paraId="6BC5181E" w14:textId="77777777" w:rsidR="000F7377" w:rsidRDefault="000F7377"/>
    <w:p w14:paraId="033B2426" w14:textId="77777777" w:rsidR="000F7377" w:rsidRDefault="000F7377">
      <w:r xmlns:w="http://schemas.openxmlformats.org/wordprocessingml/2006/main">
        <w:t xml:space="preserve">2. ಯೆಶಾಯ 61:1 - ಸಾರ್ವಭೌಮನಾದ ಕರ್ತನ ಆತ್ಮವು ನನ್ನ ಮೇಲಿದೆ, ಏಕೆಂದರೆ </w:t>
      </w:r>
      <w:r xmlns:w="http://schemas.openxmlformats.org/wordprocessingml/2006/main">
        <w:lastRenderedPageBreak xmlns:w="http://schemas.openxmlformats.org/wordprocessingml/2006/main"/>
      </w:r>
      <w:r xmlns:w="http://schemas.openxmlformats.org/wordprocessingml/2006/main">
        <w:t xml:space="preserve">ಬಡವರಿಗೆ ಸುವಾರ್ತೆಯನ್ನು ಸಾರಲು ಕರ್ತನು ನನ್ನನ್ನು ಅಭಿಷೇಕಿಸಿದ್ದಾನೆ. ಮುರಿದ ಹೃದಯವನ್ನು ಬಂಧಿಸಲು, ಸೆರೆಯಾಳುಗಳಿಗೆ ಸ್ವಾತಂತ್ರ್ಯವನ್ನು ಘೋಷಿಸಲು ಮತ್ತು ಕೈದಿಗಳಿಗೆ ಕತ್ತಲೆಯಿಂದ ಬಿಡುಗಡೆ ಮಾಡಲು ಅವನು ನನ್ನನ್ನು ಕಳುಹಿಸಿದ್ದಾನೆ.</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ಗಲಾಷಿಯನ್ಸ್ 5 ಗಲಾತ್ಯದವರಿಗೆ ಪೌಲನ ಪತ್ರದ ಐದನೇ ಅಧ್ಯಾಯವಾಗಿದೆ. ಈ ಅಧ್ಯಾಯದಲ್ಲಿ, ಪೌಲನು ಕ್ರಿಸ್ತನಲ್ಲಿ ವಿಶ್ವಾಸಿಗಳು ಹೊಂದಿರುವ ಸ್ವಾತಂತ್ರ್ಯವನ್ನು ಚರ್ಚಿಸುತ್ತಾನೆ ಮತ್ತು ಅದನ್ನು ಕಾನೂನುಬದ್ಧತೆಯ ಬಂಧನದೊಂದಿಗೆ ವ್ಯತಿರಿಕ್ತಗೊಳಿಸುತ್ತಾನೆ.</w:t>
      </w:r>
    </w:p>
    <w:p w14:paraId="4DB14307" w14:textId="77777777" w:rsidR="000F7377" w:rsidRDefault="000F7377"/>
    <w:p w14:paraId="2465469A" w14:textId="77777777" w:rsidR="000F7377" w:rsidRDefault="000F7377">
      <w:r xmlns:w="http://schemas.openxmlformats.org/wordprocessingml/2006/main">
        <w:t xml:space="preserve">1 ನೇ ಪ್ಯಾರಾಗ್ರಾಫ್: ವಿಶ್ವಾಸಿಗಳು ಕ್ರಿಸ್ತನಲ್ಲಿ ಸ್ವಾತಂತ್ರ್ಯಕ್ಕೆ ಕರೆಯಲ್ಪಟ್ಟಿದ್ದಾರೆ ಮತ್ತು ಗುಲಾಮಗಿರಿಯ ನೊಗಕ್ಕೆ ಮತ್ತೆ ಸಲ್ಲಿಸಬಾರದು ಎಂದು ಒತ್ತಿಹೇಳುವ ಮೂಲಕ ಪಾಲ್ ಪ್ರಾರಂಭಿಸುತ್ತಾನೆ (ಗಲಾತ್ಯ 5:1). ಅವರು ಸುನ್ನತಿಯನ್ನು ಸಮರ್ಥನೆಯ ಸಾಧನವಾಗಿ ಎಚ್ಚರಿಸುತ್ತಾರೆ, ಕಾನೂನಿನ ಮೂಲಕ ಸಮರ್ಥನೆಯನ್ನು ಹುಡುಕುವವರು ಕ್ರಿಸ್ತನಿಂದ ಬೇರ್ಪಟ್ಟಿದ್ದಾರೆ ಮತ್ತು ಕೃಪೆಯಿಂದ ಬಿದ್ದಿದ್ದಾರೆ ಎಂದು ಹೇಳಿದ್ದಾರೆ. ಬದಲಾಗಿ, ಪ್ರೀತಿಯ ಮೂಲಕ ಕೆಲಸ ಮಾಡುವ ನಂಬಿಕೆಯು ಎಣಿಕೆಯಾಗಿದೆ ಎಂದು ಅವರು ಒತ್ತಿಹೇಳುತ್ತಾರೆ.</w:t>
      </w:r>
    </w:p>
    <w:p w14:paraId="5C523A5D" w14:textId="77777777" w:rsidR="000F7377" w:rsidRDefault="000F7377"/>
    <w:p w14:paraId="5995F95F" w14:textId="77777777" w:rsidR="000F7377" w:rsidRDefault="000F7377">
      <w:r xmlns:w="http://schemas.openxmlformats.org/wordprocessingml/2006/main">
        <w:t xml:space="preserve">2 ನೇ ಪ್ಯಾರಾಗ್ರಾಫ್: ಅವರು ಸ್ವಾತಂತ್ರ್ಯಕ್ಕೆ ಕರೆದರೂ, ಅವರು ತಮ್ಮ ಸ್ವಾತಂತ್ರ್ಯವನ್ನು ಪಾಪದ ಆಸೆಗಳಲ್ಲಿ ತೊಡಗಿಸಿಕೊಳ್ಳುವ ಅವಕಾಶವಾಗಿ ಬಳಸಬಾರದು ಎಂದು ಪಾಲ್ ವಿವರಿಸುತ್ತಾರೆ (ಗಲಾತ್ಯ 5:13). ಬದಲಾಗಿ, ಪ್ರೀತಿಯ ಮೂಲಕ ಒಬ್ಬರಿಗೊಬ್ಬರು ಸೇವೆ ಮಾಡುವಂತೆ ಅವರನ್ನು ಪ್ರೋತ್ಸಾಹಿಸುತ್ತಾನೆ. ಪ್ರೀತಿಯು ಸಂಪೂರ್ಣ ಕಾನೂನನ್ನು ಪೂರೈಸುತ್ತದೆ ಮತ್ತು ದ್ವೇಷ, ಕಲಹ, ಅಸೂಯೆ, ಕೋಪ, ಸ್ವಾರ್ಥಿ ಮಹತ್ವಾಕಾಂಕ್ಷೆ, ಭಿನ್ನಾಭಿಪ್ರಾಯಗಳು ಮತ್ತು ಅಸೂಯೆಯಂತಹ ಕ್ರಿಯೆಗಳ ವಿರುದ್ಧ ಎಚ್ಚರಿಕೆ ನೀಡುತ್ತದೆ ಎಂದು ಅವನು ಎತ್ತಿ ತೋರಿಸುತ್ತಾನೆ.</w:t>
      </w:r>
    </w:p>
    <w:p w14:paraId="698C8774" w14:textId="77777777" w:rsidR="000F7377" w:rsidRDefault="000F7377"/>
    <w:p w14:paraId="4F355417" w14:textId="77777777" w:rsidR="000F7377" w:rsidRDefault="000F7377">
      <w:r xmlns:w="http://schemas.openxmlformats.org/wordprocessingml/2006/main">
        <w:t xml:space="preserve">3 ನೇ ಪ್ಯಾರಾಗ್ರಾಫ್: ಅಧ್ಯಾಯವು ಪೌಲ್ ಮಾಂಸದ ಕಾರ್ಯಗಳನ್ನು ಆತ್ಮದ ಫಲದೊಂದಿಗೆ ವ್ಯತಿರಿಕ್ತಗೊಳಿಸುವುದರೊಂದಿಗೆ ಮುಕ್ತಾಯಗೊಳ್ಳುತ್ತದೆ. ಲೈಂಗಿಕ ಅನೈತಿಕತೆ, ಅಶುದ್ಧತೆ, ವಿಗ್ರಹಾರಾಧನೆ, ಮಾಂತ್ರಿಕತೆ, ಕುಡಿತ ಮತ್ತು ಹೆಚ್ಚಿನವುಗಳಂತಹ ದೈಹಿಕ ಆಸೆಗಳಿಂದ ನಿಯಂತ್ರಿಸಲ್ಪಡುವ ಜೀವನದೊಂದಿಗೆ ಸಂಬಂಧಿಸಿದ ವಿವಿಧ ಕಾರ್ಯಗಳನ್ನು ಅವನು ಪಟ್ಟಿಮಾಡುತ್ತಾನೆ (ಗಲಾತ್ಯ 5:19-21). ಕತ್ತಲೆಯ ಈ ಕೃತಿಗಳಿಗೆ ವ್ಯತಿರಿಕ್ತವಾಗಿ ಸ್ಪಿರಿಟ್-ಪ್ರೀತಿ, ಸಂತೋಷ ಶಾಂತಿ ತಾಳ್ಮೆ ದಯೆ ಒಳ್ಳೆಯತನ ನಿಷ್ಠೆ ಸೌಮ್ಯತೆ ಸ್ವಯಂ ನಿಯಂತ್ರಣದೊಂದಿಗೆ ಹೆಜ್ಜೆ ಹಾಕುವ ಮೂಲಕ ಉತ್ಪತ್ತಿಯಾಗುವ ಫಲ.</w:t>
      </w:r>
    </w:p>
    <w:p w14:paraId="4BE7E639" w14:textId="77777777" w:rsidR="000F7377" w:rsidRDefault="000F7377"/>
    <w:p w14:paraId="1A77F9D1" w14:textId="77777777" w:rsidR="000F7377" w:rsidRDefault="000F7377">
      <w:r xmlns:w="http://schemas.openxmlformats.org/wordprocessingml/2006/main">
        <w:t xml:space="preserve">ಸಾರಾಂಶದಲ್ಲಿ,</w:t>
      </w:r>
    </w:p>
    <w:p w14:paraId="07B789FE" w14:textId="77777777" w:rsidR="000F7377" w:rsidRDefault="000F7377">
      <w:r xmlns:w="http://schemas.openxmlformats.org/wordprocessingml/2006/main">
        <w:t xml:space="preserve">ಗಲಾಟಿಯನ್ನರ ಐದನೇ ಅಧ್ಯಾಯವು ಕ್ರಿಸ್ತನಲ್ಲಿ ವಿಶ್ವಾಸಿಗಳ ಸ್ವಾತಂತ್ರ್ಯವನ್ನು ಒತ್ತಿಹೇಳುತ್ತದೆ, ಆದರೆ ಕಾನೂನುಬದ್ಧ ಆಚರಣೆಗಳಿಗೆ ಹಿಂತಿರುಗುವುದರ ವಿರುದ್ಧ ಎಚ್ಚರಿಕೆ ನೀಡುತ್ತದೆ. ಕ್ರಿಸ್ತನ ಅನುಗ್ರಹದಿಂದ ಒಬ್ಬನನ್ನು ಬೇರ್ಪಡಿಸುವ ಕಾರಣದಿಂದ ಸುನ್ನತಿ ಅಥವಾ ಕಾನೂನುಗಳ ಅನುಸರಣೆಯ ಮೂಲಕ ಸಮರ್ಥನೆಯನ್ನು ಹುಡುಕುವುದರ ವಿರುದ್ಧ ಪಾಲ್ ಎಚ್ಚರಿಕೆ ನೀಡುತ್ತಾನೆ. ಬದಲಾಗಿ, ಪ್ರೀತಿಯ ಮೂಲಕ ಕೆಲಸ ಮಾಡುವ ನಂಬಿಕೆಯಿಂದ ಬದುಕಲು ಅವನು ಪ್ರೋತ್ಸಾಹಿಸುತ್ತಾನೆ.</w:t>
      </w:r>
    </w:p>
    <w:p w14:paraId="27357831" w14:textId="77777777" w:rsidR="000F7377" w:rsidRDefault="000F7377">
      <w:r xmlns:w="http://schemas.openxmlformats.org/wordprocessingml/2006/main">
        <w:t xml:space="preserve">ಪೌಲನು ತಮ್ಮ ಸ್ವಾತಂತ್ರ್ಯವನ್ನು ಜವಾಬ್ದಾರಿಯುತವಾಗಿ ಬಳಸುವುದನ್ನು ಒತ್ತಿಹೇಳುತ್ತಾನೆ, ಬದಲಿಗೆ ಪಾಪದ ಆಸೆಗಳಲ್ಲಿ ಪಾಲ್ಗೊಳ್ಳುವ ಬದಲು ಪ್ರೀತಿಯಲ್ಲಿ ಒಬ್ಬರಿಗೊಬ್ಬರು ಸೇವೆ ಸಲ್ಲಿಸುತ್ತಾರೆ. ಅವರು ಸಂಪೂರ್ಣ ಕಾನೂನನ್ನು ಪೂರೈಸುವಲ್ಲಿ ಪ್ರೀತಿಯ ಪ್ರಾಮುಖ್ಯತೆಯನ್ನು ಎತ್ತಿ ತೋರಿಸುತ್ತಾರೆ ಮತ್ತು ದ್ವೇಷ, ಅಸೂಯೆ ಮತ್ತು ಸ್ವಾರ್ಥಿ ಮಹತ್ವಾಕಾಂಕ್ಷೆಯಂತಹ ಮಾಂಸದ ಕೆಲಸಗಳಲ್ಲಿ ತೊಡಗಿಸಿಕೊಳ್ಳುವುದರ ವಿರುದ್ಧ ಎಚ್ಚರಿಸುತ್ತಾರೆ.</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ಪೌಲನು ಮಾಂಸದ ಕಾರ್ಯಗಳನ್ನು ಆತ್ಮದ ಫಲದೊಂದಿಗೆ ವ್ಯತಿರಿಕ್ತಗೊಳಿಸುವುದರೊಂದಿಗೆ ಅಧ್ಯಾಯವು ಮುಕ್ತಾಯಗೊಳ್ಳುತ್ತದೆ. ಕ್ರಿಸ್ತನಿಗೆ ಸೇರಿದವರು ತಮ್ಮ ಪಾಪ ಸ್ವಭಾವವನ್ನು ಶಿಲುಬೆಗೇರಿಸಿದ್ದಾರೆ ಎಂದು ಒತ್ತಿಹೇಳುವಾಗ ಮಾಂಸದ ಆಸೆಗಳಿಂದ ನಿಯಂತ್ರಿಸಲ್ಪಡುವ ಜೀವನಕ್ಕೆ ಸಂಬಂಧಿಸಿದ ವಿವಿಧ ಕಾರ್ಯಗಳನ್ನು ಅವನು ಪಟ್ಟಿಮಾಡುತ್ತಾನೆ. ಬದಲಾಗಿ, ಅವರು ಆತ್ಮದೊಂದಿಗೆ ಹೆಜ್ಜೆ ಹಾಕುವ ಮೂಲಕ ಫಲವನ್ನು ನೀಡಬೇಕು - ಪ್ರೀತಿ, ಸಂತೋಷ, ಶಾಂತಿ, ತಾಳ್ಮೆ, ದಯೆ, ಒಳ್ಳೆಯತನ, ನಿಷ್ಠೆ, ಸೌಮ್ಯತೆ ಮತ್ತು ಸ್ವಯಂ ನಿಯಂತ್ರಣದಂತಹ ಗುಣಗಳನ್ನು ಪ್ರದರ್ಶಿಸುತ್ತಾರೆ. ಈ ಅಧ್ಯಾಯವು ವಿಶ್ವಾಸಿಗಳ ಕರೆಯನ್ನು ಒತ್ತಿಹೇಳುತ್ತದೆ ಕ್ರಿಸ್ತನಲ್ಲಿ ನಂಬಿಕೆಯಿಂದ ಬದುಕಲು ಮತ್ತು ಕಾನೂನುಬದ್ಧ ಅಭ್ಯಾಸಗಳಿಂದ ಅಥವಾ ಪಾಪದ ಆಸೆಗಳಲ್ಲಿ ತೊಡಗಿಸಿಕೊಳ್ಳುವುದಕ್ಕಿಂತ ಹೆಚ್ಚಾಗಿ ಆತನ ಆತ್ಮದ ರೂಪಾಂತರದ ಶಕ್ತಿಯಿಂದ ಮಾರ್ಗದರ್ಶಿಸಲ್ಪಡಬೇಕು.</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ಗಲಾತ್ಯದವರಿಗೆ 5:1 ಆದ್ದರಿಂದ ಕ್ರಿಸ್ತನು ನಮ್ಮನ್ನು ಸ್ವತಂತ್ರರನ್ನಾಗಿ ಮಾಡಿದ ಸ್ವಾತಂತ್ರ್ಯದಲ್ಲಿ ಸ್ಥಿರವಾಗಿ ನಿಲ್ಲಿರಿ ಮತ್ತು ಮತ್ತೆ ಬಂಧನದ ನೊಗಕ್ಕೆ ಸಿಕ್ಕಿಕೊಳ್ಳಬೇಡಿ.</w:t>
      </w:r>
    </w:p>
    <w:p w14:paraId="2C90CC6F" w14:textId="77777777" w:rsidR="000F7377" w:rsidRDefault="000F7377"/>
    <w:p w14:paraId="49FF80EF" w14:textId="77777777" w:rsidR="000F7377" w:rsidRDefault="000F7377">
      <w:r xmlns:w="http://schemas.openxmlformats.org/wordprocessingml/2006/main">
        <w:t xml:space="preserve">ಕ್ರೈಸ್ತರು ಕ್ರಿಸ್ತನಲ್ಲಿ ಸ್ವತಂತ್ರರಾಗಿ ಉಳಿಯಲು ಮತ್ತು ಕಾನೂನಿನ ನಿರ್ಬಂಧಗಳಿಗೆ ಬದ್ಧರಾಗಿರಬಾರದು ಎಂದು ಒತ್ತಾಯಿಸಲಾಗಿದೆ.</w:t>
      </w:r>
    </w:p>
    <w:p w14:paraId="6A023D05" w14:textId="77777777" w:rsidR="000F7377" w:rsidRDefault="000F7377"/>
    <w:p w14:paraId="72EBCDBE" w14:textId="77777777" w:rsidR="000F7377" w:rsidRDefault="000F7377">
      <w:r xmlns:w="http://schemas.openxmlformats.org/wordprocessingml/2006/main">
        <w:t xml:space="preserve">1. "ಬ್ರೇಕಿಂಗ್ ಫ್ರೀ: ದಿ ಪವರ್ ಆಫ್ ಕ್ರೈಸ್ಟ್ಸ್ ಲಿಬರ್ಟಿ"</w:t>
      </w:r>
    </w:p>
    <w:p w14:paraId="5B40E590" w14:textId="77777777" w:rsidR="000F7377" w:rsidRDefault="000F7377"/>
    <w:p w14:paraId="63B3A2BF" w14:textId="77777777" w:rsidR="000F7377" w:rsidRDefault="000F7377">
      <w:r xmlns:w="http://schemas.openxmlformats.org/wordprocessingml/2006/main">
        <w:t xml:space="preserve">2. "ಜೀವನವನ್ನು ಹೇರಳವಾಗಿ ನಡೆಸುವುದು: ಬಂಧನದಿಂದ ಮುಕ್ತವಾಗುವುದರ ಸಂತೋಷ"</w:t>
      </w:r>
    </w:p>
    <w:p w14:paraId="7D7766A1" w14:textId="77777777" w:rsidR="000F7377" w:rsidRDefault="000F7377"/>
    <w:p w14:paraId="68A9283F" w14:textId="77777777" w:rsidR="000F7377" w:rsidRDefault="000F7377">
      <w:r xmlns:w="http://schemas.openxmlformats.org/wordprocessingml/2006/main">
        <w:t xml:space="preserve">1. ಜಾನ್ 8:36 - "ಆದ್ದರಿಂದ ಮಗನು ನಿಮ್ಮನ್ನು ಸ್ವತಂತ್ರಗೊಳಿಸಿದರೆ, ನೀವು ನಿಜವಾಗಿಯೂ ಸ್ವತಂತ್ರರಾಗುತ್ತೀರಿ."</w:t>
      </w:r>
    </w:p>
    <w:p w14:paraId="3C79D92C" w14:textId="77777777" w:rsidR="000F7377" w:rsidRDefault="000F7377"/>
    <w:p w14:paraId="298D301F" w14:textId="77777777" w:rsidR="000F7377" w:rsidRDefault="000F7377">
      <w:r xmlns:w="http://schemas.openxmlformats.org/wordprocessingml/2006/main">
        <w:t xml:space="preserve">2. ಯೆಶಾಯ 61:1 - "ದೇವರಾದ ಕರ್ತನ ಆತ್ಮವು ನನ್ನ ಮೇಲಿದೆ, ಏಕೆಂದರೆ ಕರ್ತನು ನೊಂದವರಿಗೆ ಶುಭವಾರ್ತೆಯನ್ನು ತರಲು ನನ್ನನ್ನು ಅಭಿಷೇಕಿಸಿದ್ದಾನೆ; ಮುರಿದ ಹೃದಯವನ್ನು ಬಂಧಿಸಲು, ಸೆರೆಯಾಳುಗಳಿಗೆ ಸ್ವಾತಂತ್ರ್ಯವನ್ನು ಘೋಷಿಸಲು ನನ್ನನ್ನು ಕಳುಹಿಸಿದ್ದಾನೆ. ಕೈದಿಗಳಿಗೆ ಸ್ವಾತಂತ್ರ್ಯ."</w:t>
      </w:r>
    </w:p>
    <w:p w14:paraId="287BE583" w14:textId="77777777" w:rsidR="000F7377" w:rsidRDefault="000F7377"/>
    <w:p w14:paraId="34209AAC" w14:textId="77777777" w:rsidR="000F7377" w:rsidRDefault="000F7377">
      <w:r xmlns:w="http://schemas.openxmlformats.org/wordprocessingml/2006/main">
        <w:t xml:space="preserve">ಗಲಾತ್ಯ 5:2 ಇಗೋ, ಪೌಲನಾದ ನಾನು ನಿಮಗೆ ಹೇಳುತ್ತೇನೆ, ನೀವು ಸುನ್ನತಿ ಮಾಡಿಸಿಕೊಂಡರೆ ಕ್ರಿಸ್ತನು ನಿಮಗೆ ಏನೂ ಪ್ರಯೋಜನವನ್ನು ನೀಡುವುದಿಲ್ಲ.</w:t>
      </w:r>
    </w:p>
    <w:p w14:paraId="61DA8848" w14:textId="77777777" w:rsidR="000F7377" w:rsidRDefault="000F7377"/>
    <w:p w14:paraId="17AB1D28" w14:textId="77777777" w:rsidR="000F7377" w:rsidRDefault="000F7377">
      <w:r xmlns:w="http://schemas.openxmlformats.org/wordprocessingml/2006/main">
        <w:t xml:space="preserve">ಮೋಕ್ಷವನ್ನು ಪಡೆಯುವ ಸಾಧನವಾಗಿ ಸುನ್ನತಿಯನ್ನು ಅವಲಂಬಿಸುವುದರ ವಿರುದ್ಧ ಪಾಲ್ ಎಚ್ಚರಿಸುತ್ತಾನೆ.</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ಮೋಕ್ಷಕ್ಕಾಗಿ ಕ್ರಿಸ್ತನಲ್ಲಿ ಮಾತ್ರ ನಂಬಿಕೆ</w:t>
      </w:r>
    </w:p>
    <w:p w14:paraId="38546E04" w14:textId="77777777" w:rsidR="000F7377" w:rsidRDefault="000F7377"/>
    <w:p w14:paraId="1A0D5A62" w14:textId="77777777" w:rsidR="000F7377" w:rsidRDefault="000F7377">
      <w:r xmlns:w="http://schemas.openxmlformats.org/wordprocessingml/2006/main">
        <w:t xml:space="preserve">2. ಸುನ್ನತಿಯ ತಪ್ಪು ಭದ್ರತೆ</w:t>
      </w:r>
    </w:p>
    <w:p w14:paraId="0D512DA8" w14:textId="77777777" w:rsidR="000F7377" w:rsidRDefault="000F7377"/>
    <w:p w14:paraId="7E514784" w14:textId="77777777" w:rsidR="000F7377" w:rsidRDefault="000F7377">
      <w:r xmlns:w="http://schemas.openxmlformats.org/wordprocessingml/2006/main">
        <w:t xml:space="preserve">1. ಎಫೆಸಿಯನ್ಸ್ 2:8-9 - ಕೃಪೆಯಿಂದ ನೀವು ನಂಬಿಕೆಯ ಮೂಲಕ ರಕ್ಷಿಸಲ್ಪಟ್ಟಿದ್ದೀರಿ. ಮತ್ತು ಇದು ನಿಮ್ಮ ಸ್ವಂತ ಕೆಲಸವಲ್ಲ; ಇದು ದೇವರ ಕೊಡುಗೆಯಾಗಿದೆ.</w:t>
      </w:r>
    </w:p>
    <w:p w14:paraId="0F3189B8" w14:textId="77777777" w:rsidR="000F7377" w:rsidRDefault="000F7377"/>
    <w:p w14:paraId="7A7D0792" w14:textId="77777777" w:rsidR="000F7377" w:rsidRDefault="000F7377">
      <w:r xmlns:w="http://schemas.openxmlformats.org/wordprocessingml/2006/main">
        <w:t xml:space="preserve">2. ರೋಮನ್ನರು 3:21-24 - ಆದರೆ ಈಗ ದೇವರ ನೀತಿಯು ಕಾನೂನಿನ ಹೊರತಾಗಿ ಪ್ರಕಟವಾಗಿದೆ, ಆದರೂ ಕಾನೂನು ಮತ್ತು ಪ್ರವಾದಿಗಳು ಅದಕ್ಕೆ ಸಾಕ್ಷಿಯಾಗಿದೆ- ನಂಬುವ ಎಲ್ಲರಿಗೂ ಯೇಸು ಕ್ರಿಸ್ತನಲ್ಲಿ ನಂಬಿಕೆಯ ಮೂಲಕ ದೇವರ ನೀತಿ. ಯಾಕಂದರೆ ಯಾವುದೇ ಭೇದವಿಲ್ಲ: ಎಲ್ಲರೂ ಪಾಪಮಾಡಿದ್ದಾರೆ ಮತ್ತು ದೇವರ ಮಹಿಮೆಯಿಂದ ದೂರವಿದ್ದಾರೆ.</w:t>
      </w:r>
    </w:p>
    <w:p w14:paraId="299860EE" w14:textId="77777777" w:rsidR="000F7377" w:rsidRDefault="000F7377"/>
    <w:p w14:paraId="55CB4BB9" w14:textId="77777777" w:rsidR="000F7377" w:rsidRDefault="000F7377">
      <w:r xmlns:w="http://schemas.openxmlformats.org/wordprocessingml/2006/main">
        <w:t xml:space="preserve">ಗಲಾತ್ಯ 5:3 ಯಾಕಂದರೆ ಸುನ್ನತಿ ಮಾಡಿಸಿಕೊಂಡ ಪ್ರತಿಯೊಬ್ಬ ಮನುಷ್ಯನಿಗೆ ನಾನು ಮತ್ತೆ ಸಾಕ್ಷಿ ಹೇಳುತ್ತೇನೆ, ಅವನು ಇಡೀ ಕಾನೂನನ್ನು ಮಾಡಲು ಸಾಲಗಾರನಾಗಿದ್ದಾನೆ.</w:t>
      </w:r>
    </w:p>
    <w:p w14:paraId="7324DA10" w14:textId="77777777" w:rsidR="000F7377" w:rsidRDefault="000F7377"/>
    <w:p w14:paraId="67CE7A31" w14:textId="77777777" w:rsidR="000F7377" w:rsidRDefault="000F7377">
      <w:r xmlns:w="http://schemas.openxmlformats.org/wordprocessingml/2006/main">
        <w:t xml:space="preserve">ಅವರು ತಮ್ಮನ್ನು ಸುನ್ನತಿ ಮಾಡಿಸಿಕೊಂಡಿದ್ದರೆ ಅವರು ಸಂಪೂರ್ಣ ಕಾನೂನನ್ನು ಪಾಲಿಸಲು ಬಾಧ್ಯತೆ ಹೊಂದಿದ್ದಾರೆ ಎಂದು ಪೌಲನು ಗಲಾತ್ಯದವರಿಗೆ ನೆನಪಿಸುತ್ತಾನೆ.</w:t>
      </w:r>
    </w:p>
    <w:p w14:paraId="773296AB" w14:textId="77777777" w:rsidR="000F7377" w:rsidRDefault="000F7377"/>
    <w:p w14:paraId="6ACB1B66" w14:textId="77777777" w:rsidR="000F7377" w:rsidRDefault="000F7377">
      <w:r xmlns:w="http://schemas.openxmlformats.org/wordprocessingml/2006/main">
        <w:t xml:space="preserve">1: ನಾವು ಕಾನೂನಿಗೆ ಸಂಪೂರ್ಣವಾಗಿ ಬದ್ಧರಾಗಿರಬೇಕು ಮತ್ತು ಆಯ್ಕೆ ಮತ್ತು ಆಯ್ಕೆ ವಿಧಾನವನ್ನು ತೆಗೆದುಕೊಳ್ಳಬಾರದು.</w:t>
      </w:r>
    </w:p>
    <w:p w14:paraId="0CE70CDF" w14:textId="77777777" w:rsidR="000F7377" w:rsidRDefault="000F7377"/>
    <w:p w14:paraId="16E58162" w14:textId="77777777" w:rsidR="000F7377" w:rsidRDefault="000F7377">
      <w:r xmlns:w="http://schemas.openxmlformats.org/wordprocessingml/2006/main">
        <w:t xml:space="preserve">2: ನಮ್ಮನ್ನು ರಕ್ಷಿಸಲು ನಾವು ಒಂದೇ ಒಂದು ಕ್ರಿಯೆಯನ್ನು ಅವಲಂಬಿಸಲಾಗುವುದಿಲ್ಲ, ಬದಲಿಗೆ ದೇವರಿಗೆ ಸಂಪೂರ್ಣ ವಿಧೇಯತೆಯಿಂದ ಜೀವನವನ್ನು ನಡೆಸಬೇಕಾಗಿದೆ.</w:t>
      </w:r>
    </w:p>
    <w:p w14:paraId="7DA1532E" w14:textId="77777777" w:rsidR="000F7377" w:rsidRDefault="000F7377"/>
    <w:p w14:paraId="31010FF6" w14:textId="77777777" w:rsidR="000F7377" w:rsidRDefault="000F7377">
      <w:r xmlns:w="http://schemas.openxmlformats.org/wordprocessingml/2006/main">
        <w:t xml:space="preserve">1: ಜೇಮ್ಸ್ 2: 10-11 - ಯಾಕಂದರೆ ಇಡೀ ಕಾನೂನನ್ನು ಪಾಲಿಸುವವನು ಆದರೆ ಒಂದು ಹಂತದಲ್ಲಿ ವಿಫಲವಾದರೆ ಎಲ್ಲದಕ್ಕೂ ಹೊಣೆಗಾರನಾಗುತ್ತಾನೆ.</w:t>
      </w:r>
    </w:p>
    <w:p w14:paraId="10CE1AC6" w14:textId="77777777" w:rsidR="000F7377" w:rsidRDefault="000F7377"/>
    <w:p w14:paraId="4DE5DF91" w14:textId="77777777" w:rsidR="000F7377" w:rsidRDefault="000F7377">
      <w:r xmlns:w="http://schemas.openxmlformats.org/wordprocessingml/2006/main">
        <w:t xml:space="preserve">2: ರೋಮನ್ನರು 3:20 - ಕಾನೂನಿನ ಕಾರ್ಯಗಳಿಂದ ಯಾವ ಮನುಷ್ಯನೂ ಅವನ ದೃಷ್ಟಿಯಲ್ಲಿ ಸಮರ್ಥಿಸಲ್ಪಡುವುದಿಲ್ಲ, ಏಕೆಂದರೆ ಕಾನೂನಿನ ಮೂಲಕ ಪಾಪದ ಜ್ಞಾನವು ಬರುತ್ತದೆ.</w:t>
      </w:r>
    </w:p>
    <w:p w14:paraId="06BE9C04" w14:textId="77777777" w:rsidR="000F7377" w:rsidRDefault="000F7377"/>
    <w:p w14:paraId="5973ECDD" w14:textId="77777777" w:rsidR="000F7377" w:rsidRDefault="000F7377">
      <w:r xmlns:w="http://schemas.openxmlformats.org/wordprocessingml/2006/main">
        <w:t xml:space="preserve">ಗಲಾತ್ಯದವರಿಗೆ 5:4 ನಿಮ್ಮಲ್ಲಿ ಯಾರೇ ಧರ್ಮಶಾಸ್ತ್ರದಿಂದ ನೀತಿವಂತರಾಗಿದ್ದರೂ ಕ್ರಿಸ್ತನು ನಿಮಗೆ ಯಾವುದೇ ಪರಿಣಾಮ ಬೀರುವುದಿಲ್ಲ; ನೀವು ಕೃಪೆಯಿಂದ ಬಿದ್ದಿದ್ದೀರಿ.</w:t>
      </w:r>
    </w:p>
    <w:p w14:paraId="4F52C8F4" w14:textId="77777777" w:rsidR="000F7377" w:rsidRDefault="000F7377"/>
    <w:p w14:paraId="35F41D58" w14:textId="77777777" w:rsidR="000F7377" w:rsidRDefault="000F7377">
      <w:r xmlns:w="http://schemas.openxmlformats.org/wordprocessingml/2006/main">
        <w:t xml:space="preserve">ಕ್ರಿಶ್ಚಿಯನ್ನರು ಕಾನೂನಿನ ಮೂಲಕ ಸಮರ್ಥಿಸಲ್ಪಡುವುದಿಲ್ಲ, ಆದರೆ ಅನುಗ್ರಹದ ಮೂಲಕ.</w:t>
      </w:r>
    </w:p>
    <w:p w14:paraId="7116979A" w14:textId="77777777" w:rsidR="000F7377" w:rsidRDefault="000F7377"/>
    <w:p w14:paraId="0AC2D899" w14:textId="77777777" w:rsidR="000F7377" w:rsidRDefault="000F7377">
      <w:r xmlns:w="http://schemas.openxmlformats.org/wordprocessingml/2006/main">
        <w:t xml:space="preserve">1. ಅನುಗ್ರಹದ ಶಕ್ತಿ: ಕಾನೂನು ಮತ್ತು ನಂಬಿಕೆಯ ನಡುವಿನ ವ್ಯತ್ಯಾಸವನ್ನು ಅರ್ಥಮಾಡಿಕೊಳ್ಳುವುದು</w:t>
      </w:r>
    </w:p>
    <w:p w14:paraId="6FFC1D8D" w14:textId="77777777" w:rsidR="000F7377" w:rsidRDefault="000F7377"/>
    <w:p w14:paraId="36069E5D" w14:textId="77777777" w:rsidR="000F7377" w:rsidRDefault="000F7377">
      <w:r xmlns:w="http://schemas.openxmlformats.org/wordprocessingml/2006/main">
        <w:t xml:space="preserve">2. ನಮ್ಮ ನಂಬಿಕೆಯನ್ನು ಮರುಸ್ಥಾಪಿಸುವುದು: ಕಾನೂನುಬದ್ಧತೆಯ ಪ್ರಲೋಭನೆಯನ್ನು ಮೀರಿಸುವುದು</w:t>
      </w:r>
    </w:p>
    <w:p w14:paraId="36F61E3E" w14:textId="77777777" w:rsidR="000F7377" w:rsidRDefault="000F7377"/>
    <w:p w14:paraId="1AF2FCCE" w14:textId="77777777" w:rsidR="000F7377" w:rsidRDefault="000F7377">
      <w:r xmlns:w="http://schemas.openxmlformats.org/wordprocessingml/2006/main">
        <w:t xml:space="preserve">1. ರೋಮನ್ನರು 3:20-24 - ಕೃಪೆಯಿಂದ ನೀವು ನಂಬಿಕೆಯ ಮೂಲಕ ರಕ್ಷಿಸಲ್ಪಟ್ಟಿದ್ದೀರಿ. ಮತ್ತು ಇದು ನಿಮ್ಮ ಸ್ವಂತ ಕೆಲಸವಲ್ಲ; ಇದು ದೇವರ ಕೊಡುಗೆಯಾಗಿದೆ.</w:t>
      </w:r>
    </w:p>
    <w:p w14:paraId="76D91ADD" w14:textId="77777777" w:rsidR="000F7377" w:rsidRDefault="000F7377"/>
    <w:p w14:paraId="01E87AB0" w14:textId="77777777" w:rsidR="000F7377" w:rsidRDefault="000F7377">
      <w:r xmlns:w="http://schemas.openxmlformats.org/wordprocessingml/2006/main">
        <w:t xml:space="preserve">2. ಎಫೆಸಿಯನ್ಸ್ 2: 8-10 - ಕೃಪೆಯಿಂದ ನೀವು ನಂಬಿಕೆಯ ಮೂಲಕ ರಕ್ಷಿಸಲ್ಪಟ್ಟಿದ್ದೀರಿ. ಮತ್ತು ಇದು ನಿಮ್ಮ ಸ್ವಂತ ಕೆಲಸವಲ್ಲ; ಇದು ದೇವರ ಕೊಡುಗೆ, ಕೃತಿಗಳ ಫಲಿತಾಂಶವಲ್ಲ, ಆದ್ದರಿಂದ ಯಾರೂ ಹೆಮ್ಮೆಪಡಬಾರದು.</w:t>
      </w:r>
    </w:p>
    <w:p w14:paraId="4EB762B7" w14:textId="77777777" w:rsidR="000F7377" w:rsidRDefault="000F7377"/>
    <w:p w14:paraId="6C52E9D6" w14:textId="77777777" w:rsidR="000F7377" w:rsidRDefault="000F7377">
      <w:r xmlns:w="http://schemas.openxmlformats.org/wordprocessingml/2006/main">
        <w:t xml:space="preserve">ಗಲಾತ್ಯ 5:5 ನಾವು ಆತ್ಮದ ಮೂಲಕ ನಂಬಿಕೆಯಿಂದ ನೀತಿಯ ನಿರೀಕ್ಷೆಗಾಗಿ ಕಾಯುತ್ತೇವೆ.</w:t>
      </w:r>
    </w:p>
    <w:p w14:paraId="43E1A20A" w14:textId="77777777" w:rsidR="000F7377" w:rsidRDefault="000F7377"/>
    <w:p w14:paraId="421237AB" w14:textId="77777777" w:rsidR="000F7377" w:rsidRDefault="000F7377">
      <w:r xmlns:w="http://schemas.openxmlformats.org/wordprocessingml/2006/main">
        <w:t xml:space="preserve">ನಂಬಿಕೆಯಿಂದ ಸದಾಚಾರಕ್ಕಾಗಿ ಕಾಯುವುದನ್ನು ಸಹಿಸಿಕೊಳ್ಳಲು ಆತ್ಮವು ನಮಗೆ ಸಹಾಯ ಮಾಡುತ್ತದೆ.</w:t>
      </w:r>
    </w:p>
    <w:p w14:paraId="4FEE7363" w14:textId="77777777" w:rsidR="000F7377" w:rsidRDefault="000F7377"/>
    <w:p w14:paraId="09CD75C2" w14:textId="77777777" w:rsidR="000F7377" w:rsidRDefault="000F7377">
      <w:r xmlns:w="http://schemas.openxmlformats.org/wordprocessingml/2006/main">
        <w:t xml:space="preserve">1. ಸಹಿಸಿಕೊಳ್ಳಲು ಪವಿತ್ರ ಆತ್ಮದ ಶಕ್ತಿ</w:t>
      </w:r>
    </w:p>
    <w:p w14:paraId="2A2B5052" w14:textId="77777777" w:rsidR="000F7377" w:rsidRDefault="000F7377"/>
    <w:p w14:paraId="5AB52025" w14:textId="77777777" w:rsidR="000F7377" w:rsidRDefault="000F7377">
      <w:r xmlns:w="http://schemas.openxmlformats.org/wordprocessingml/2006/main">
        <w:t xml:space="preserve">2. ನಂಬಿಕೆಯಿಂದ ಸದಾಚಾರದ ಭರವಸೆ</w:t>
      </w:r>
    </w:p>
    <w:p w14:paraId="719F1AC8" w14:textId="77777777" w:rsidR="000F7377" w:rsidRDefault="000F7377"/>
    <w:p w14:paraId="7FD367B5" w14:textId="77777777" w:rsidR="000F7377" w:rsidRDefault="000F7377">
      <w:r xmlns:w="http://schemas.openxmlformats.org/wordprocessingml/2006/main">
        <w:t xml:space="preserve">1. ರೋಮನ್ನರು 15:13 - ಭರವಸೆಯ ದೇವರು ನಂಬಿಕೆಯಲ್ಲಿ ಎಲ್ಲಾ ಸಂತೋಷ ಮತ್ತು ಶಾಂತಿಯಿಂದ ನಿಮ್ಮನ್ನು ತುಂಬಲಿ, ಆದ್ದರಿಂದ ಪವಿತ್ರ ಆತ್ಮದ ಶಕ್ತಿಯಿಂದ ನೀವು ಭರವಸೆಯಲ್ಲಿ ಸಮೃದ್ಧರಾಗಬಹುದು.</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ಗಲಾಟಿಯನ್ಸ್ 3:11 - "ನೀತಿವಂತರು ನಂಬಿಕೆಯಿಂದ ಬದುಕುವರು" ಏಕೆಂದರೆ ಯಾರೂ ಕಾನೂನಿನ ಮೂಲಕ ದೇವರ ಮುಂದೆ ಸಮರ್ಥಿಸಲ್ಪಡುವುದಿಲ್ಲ ಎಂಬುದು ಈಗ ಸ್ಪಷ್ಟವಾಗಿದೆ.</w:t>
      </w:r>
    </w:p>
    <w:p w14:paraId="47E25338" w14:textId="77777777" w:rsidR="000F7377" w:rsidRDefault="000F7377"/>
    <w:p w14:paraId="509F54C6" w14:textId="77777777" w:rsidR="000F7377" w:rsidRDefault="000F7377">
      <w:r xmlns:w="http://schemas.openxmlformats.org/wordprocessingml/2006/main">
        <w:t xml:space="preserve">ಗಲಾತ್ಯ 5:6 ಯಾಕಂದರೆ ಯೇಸು ಕ್ರಿಸ್ತನಲ್ಲಿ ಸುನ್ನತಿಯಾಗಲಿ ಸುನ್ನತಿಯಾಗಲಿ ಏನೂ ಪ್ರಯೋಜನವಿಲ್ಲ; ಆದರೆ ಪ್ರೀತಿಯಿಂದ ಕೆಲಸ ಮಾಡುವ ನಂಬಿಕೆ.</w:t>
      </w:r>
    </w:p>
    <w:p w14:paraId="0B840A12" w14:textId="77777777" w:rsidR="000F7377" w:rsidRDefault="000F7377"/>
    <w:p w14:paraId="63831BB8" w14:textId="77777777" w:rsidR="000F7377" w:rsidRDefault="000F7377">
      <w:r xmlns:w="http://schemas.openxmlformats.org/wordprocessingml/2006/main">
        <w:t xml:space="preserve">ದೇವರ ದೃಷ್ಟಿಯಲ್ಲಿ ಮುಖ್ಯವಾದುದು ನಂಬಿಕೆಯೇ ಹೊರತು ಸುನ್ನತಿಯಂತಹ ಬಾಹ್ಯ ಆಚರಣೆಗಳಲ್ಲ ಎಂದು ಪೌಲನು ಒತ್ತಿಹೇಳುತ್ತಾನೆ.</w:t>
      </w:r>
    </w:p>
    <w:p w14:paraId="37CB511D" w14:textId="77777777" w:rsidR="000F7377" w:rsidRDefault="000F7377"/>
    <w:p w14:paraId="0DF39543" w14:textId="77777777" w:rsidR="000F7377" w:rsidRDefault="000F7377">
      <w:r xmlns:w="http://schemas.openxmlformats.org/wordprocessingml/2006/main">
        <w:t xml:space="preserve">1. ನಂಬಿಕೆಯಲ್ಲಿ ವಾಸಿಸುವುದು: ನಂಬಿಕೆಯಲ್ಲಿ ಜೀವಿಸುವುದು ಎಂದರೆ ಏನು?</w:t>
      </w:r>
    </w:p>
    <w:p w14:paraId="54B1E901" w14:textId="77777777" w:rsidR="000F7377" w:rsidRDefault="000F7377"/>
    <w:p w14:paraId="4844B802" w14:textId="77777777" w:rsidR="000F7377" w:rsidRDefault="000F7377">
      <w:r xmlns:w="http://schemas.openxmlformats.org/wordprocessingml/2006/main">
        <w:t xml:space="preserve">2. ಪ್ರೀತಿಯ ಶಕ್ತಿ: ಪ್ರೀತಿಯಲ್ಲಿ ಬದುಕುವುದರ ಅರ್ಥವೇನು?</w:t>
      </w:r>
    </w:p>
    <w:p w14:paraId="0F540D1B" w14:textId="77777777" w:rsidR="000F7377" w:rsidRDefault="000F7377"/>
    <w:p w14:paraId="26877943" w14:textId="77777777" w:rsidR="000F7377" w:rsidRDefault="000F7377">
      <w:r xmlns:w="http://schemas.openxmlformats.org/wordprocessingml/2006/main">
        <w:t xml:space="preserve">1. ಜಾನ್ 3: 16-17 - ದೇವರು ಜಗತ್ತನ್ನು ತುಂಬಾ ಪ್ರೀತಿಸಿದನು, ಅವನು ತನ್ನ ಒಬ್ಬನೇ ಮಗನನ್ನು ಕೊಟ್ಟನು, ಅವನಲ್ಲಿ ನಂಬಿಕೆಯಿಡುವವನು ನಾಶವಾಗಬಾರದು, ಆದರೆ ಶಾಶ್ವತ ಜೀವನವನ್ನು ಹೊಂದುತ್ತಾನೆ.</w:t>
      </w:r>
    </w:p>
    <w:p w14:paraId="3643B883" w14:textId="77777777" w:rsidR="000F7377" w:rsidRDefault="000F7377"/>
    <w:p w14:paraId="5F0A43C4" w14:textId="77777777" w:rsidR="000F7377" w:rsidRDefault="000F7377">
      <w:r xmlns:w="http://schemas.openxmlformats.org/wordprocessingml/2006/main">
        <w:t xml:space="preserve">2. 1 ಕೊರಿಂಥಿಯಾನ್ಸ್ 13:13 - ಮತ್ತು ಈಗ ನಂಬಿಕೆ, ಭರವಸೆ, ದಾನ, ಈ ಮೂರು; ಆದರೆ ಇವುಗಳಲ್ಲಿ ಶ್ರೇಷ್ಠವಾದದ್ದು ದಾನ.</w:t>
      </w:r>
    </w:p>
    <w:p w14:paraId="27D6AFAA" w14:textId="77777777" w:rsidR="000F7377" w:rsidRDefault="000F7377"/>
    <w:p w14:paraId="721DD117" w14:textId="77777777" w:rsidR="000F7377" w:rsidRDefault="000F7377">
      <w:r xmlns:w="http://schemas.openxmlformats.org/wordprocessingml/2006/main">
        <w:t xml:space="preserve">ಗಲಾತ್ಯ 5:7 ನೀವು ಚೆನ್ನಾಗಿ ಓಡಿದ್ದೀರಿ; ನೀವು ಸತ್ಯಕ್ಕೆ ವಿಧೇಯರಾಗದಂತೆ ನಿಮ್ಮನ್ನು ತಡೆದವರು ಯಾರು?</w:t>
      </w:r>
    </w:p>
    <w:p w14:paraId="7CEB525E" w14:textId="77777777" w:rsidR="000F7377" w:rsidRDefault="000F7377"/>
    <w:p w14:paraId="6AC3D974" w14:textId="77777777" w:rsidR="000F7377" w:rsidRDefault="000F7377">
      <w:r xmlns:w="http://schemas.openxmlformats.org/wordprocessingml/2006/main">
        <w:t xml:space="preserve">ಅವರು ಚೆನ್ನಾಗಿ ಓಡಲು ಪ್ರಾರಂಭಿಸಿದರೂ ಸತ್ಯವನ್ನು ಅನುಸರಿಸದಿದ್ದಕ್ಕಾಗಿ ಪಾಲ್ ಗಲಾತ್ಯರನ್ನು ಪ್ರಶ್ನಿಸುತ್ತಿದ್ದಾರೆ.</w:t>
      </w:r>
    </w:p>
    <w:p w14:paraId="767A3A56" w14:textId="77777777" w:rsidR="000F7377" w:rsidRDefault="000F7377"/>
    <w:p w14:paraId="4A1CF778" w14:textId="77777777" w:rsidR="000F7377" w:rsidRDefault="000F7377">
      <w:r xmlns:w="http://schemas.openxmlformats.org/wordprocessingml/2006/main">
        <w:t xml:space="preserve">1. ಸತ್ಯವನ್ನು ಬಿಟ್ಟುಕೊಡಬೇಡಿ; ಓಟವನ್ನು ಮುಂದುವರಿಸಿ. 2. ಇತರರ ಅಭಿಪ್ರಾಯಗಳಿಂದ ಅಡ್ಡಿಯಾಗಬೇಡಿ; ಸತ್ಯವನ್ನು ಅನುಸರಿಸಿ.</w:t>
      </w:r>
    </w:p>
    <w:p w14:paraId="544E84BE" w14:textId="77777777" w:rsidR="000F7377" w:rsidRDefault="000F7377"/>
    <w:p w14:paraId="6347582B" w14:textId="77777777" w:rsidR="000F7377" w:rsidRDefault="000F7377">
      <w:r xmlns:w="http://schemas.openxmlformats.org/wordprocessingml/2006/main">
        <w:t xml:space="preserve">1. ಹೀಬ್ರೂ 12:1 - "ಆದ್ದರಿಂದ, ನಾವು ಸಾಕ್ಷಿಗಳ ದೊಡ್ಡ ಮೇಘದಿಂದ ಸುತ್ತುವರಿದಿರುವುದರಿಂದ, </w:t>
      </w:r>
      <w:r xmlns:w="http://schemas.openxmlformats.org/wordprocessingml/2006/main">
        <w:lastRenderedPageBreak xmlns:w="http://schemas.openxmlformats.org/wordprocessingml/2006/main"/>
      </w:r>
      <w:r xmlns:w="http://schemas.openxmlformats.org/wordprocessingml/2006/main">
        <w:t xml:space="preserve">ಅಡ್ಡಿಪಡಿಸುವ ಎಲ್ಲವನ್ನೂ ಮತ್ತು ಸುಲಭವಾಗಿ ಸಿಕ್ಕಿಹಾಕಿಕೊಳ್ಳುವ ಪಾಪವನ್ನು ಎಸೆಯೋಣ." 2. ಫಿಲಿಪ್ಪಿ 3:14 - "ದೇವರು ಕ್ರಿಸ್ತ ಯೇಸುವಿನಲ್ಲಿ ನನ್ನನ್ನು ಸ್ವರ್ಗಕ್ಕೆ ಕರೆದಿರುವ ಬಹುಮಾನವನ್ನು ಗೆಲ್ಲಲು ನಾನು ಗುರಿಯತ್ತ ಸಾಗುತ್ತೇನೆ."</w:t>
      </w:r>
    </w:p>
    <w:p w14:paraId="430E6015" w14:textId="77777777" w:rsidR="000F7377" w:rsidRDefault="000F7377"/>
    <w:p w14:paraId="1988E624" w14:textId="77777777" w:rsidR="000F7377" w:rsidRDefault="000F7377">
      <w:r xmlns:w="http://schemas.openxmlformats.org/wordprocessingml/2006/main">
        <w:t xml:space="preserve">ಗಲಾತ್ಯ 5:8 ಈ ಮನವೊಲಿಕೆಯು ನಿಮ್ಮನ್ನು ಕರೆಯುವವನಿಗೆ ಬರುವುದಿಲ್ಲ.</w:t>
      </w:r>
    </w:p>
    <w:p w14:paraId="33F1A4C2" w14:textId="77777777" w:rsidR="000F7377" w:rsidRDefault="000F7377"/>
    <w:p w14:paraId="584A6A5C" w14:textId="77777777" w:rsidR="000F7377" w:rsidRDefault="000F7377">
      <w:r xmlns:w="http://schemas.openxmlformats.org/wordprocessingml/2006/main">
        <w:t xml:space="preserve">ನಮ್ಮ ನಂಬಿಕೆಯು ಇತರರ ಅಭಿಪ್ರಾಯದ ಮೇಲೆ ಅವಲಂಬಿತವಾಗಿಲ್ಲ ಆದರೆ ದೇವರೊಂದಿಗಿನ ನಮ್ಮ ಸಂಬಂಧದ ಮೇಲೆ ಅವಲಂಬಿತವಾಗಿದೆ ಎಂದು ಈ ಭಾಗವು ಒತ್ತಿಹೇಳುತ್ತದೆ.</w:t>
      </w:r>
    </w:p>
    <w:p w14:paraId="39DF3AFE" w14:textId="77777777" w:rsidR="000F7377" w:rsidRDefault="000F7377"/>
    <w:p w14:paraId="43E6E782" w14:textId="77777777" w:rsidR="000F7377" w:rsidRDefault="000F7377">
      <w:r xmlns:w="http://schemas.openxmlformats.org/wordprocessingml/2006/main">
        <w:t xml:space="preserve">1: ದೇವರಲ್ಲಿ ನಮ್ಮ ನಂಬಿಕೆ ಒಳಗಿನಿಂದ ಬರಬೇಕು, ಹೊರಗಿನ ಮೂಲಗಳಿಂದಲ್ಲ.</w:t>
      </w:r>
    </w:p>
    <w:p w14:paraId="0C4C39C6" w14:textId="77777777" w:rsidR="000F7377" w:rsidRDefault="000F7377"/>
    <w:p w14:paraId="635128B6" w14:textId="77777777" w:rsidR="000F7377" w:rsidRDefault="000F7377">
      <w:r xmlns:w="http://schemas.openxmlformats.org/wordprocessingml/2006/main">
        <w:t xml:space="preserve">2: ನಾವು ಇತರರ ಅಭಿಪ್ರಾಯಗಳಿಗಿಂತ ಹೆಚ್ಚಾಗಿ ದೇವರ ಪ್ರೀತಿ ಮತ್ತು ಮಾರ್ಗದರ್ಶನದಲ್ಲಿ ಭರವಸೆಯಿಡಬೇಕು.</w:t>
      </w:r>
    </w:p>
    <w:p w14:paraId="3B93A868" w14:textId="77777777" w:rsidR="000F7377" w:rsidRDefault="000F7377"/>
    <w:p w14:paraId="2AB072E7" w14:textId="77777777" w:rsidR="000F7377" w:rsidRDefault="000F7377">
      <w:r xmlns:w="http://schemas.openxmlformats.org/wordprocessingml/2006/main">
        <w:t xml:space="preserve">1: ಯೆರೆಮಿಯ 17: 7-8 "ಆದರೆ ಭಗವಂತನಲ್ಲಿ ಭರವಸೆಯಿಡುವವನು ಧನ್ಯನು, ಅವನಲ್ಲಿ ಭರವಸೆ ಇದೆ. ಅವರು ತೊರೆಯಲ್ಲಿ ಬೇರುಗಳನ್ನು ಕಳುಹಿಸುವ ನೀರಿನಿಂದ ನೆಟ್ಟ ಮರದಂತಿರುವರು. ಅದು ಯಾವಾಗ ಭಯಪಡುವುದಿಲ್ಲ. ಶಾಖ ಬರುತ್ತದೆ; ಅದರ ಎಲೆಗಳು ಯಾವಾಗಲೂ ಹಸಿರಾಗಿರುತ್ತದೆ. ಇದು ಬರಗಾಲದ ವರ್ಷದಲ್ಲಿ ಯಾವುದೇ ಚಿಂತೆಯಿಲ್ಲ ಮತ್ತು ಎಂದಿಗೂ ಫಲ ನೀಡುವುದಿಲ್ಲ."</w:t>
      </w:r>
    </w:p>
    <w:p w14:paraId="4E34C895" w14:textId="77777777" w:rsidR="000F7377" w:rsidRDefault="000F7377"/>
    <w:p w14:paraId="59FFCC9A" w14:textId="77777777" w:rsidR="000F7377" w:rsidRDefault="000F7377">
      <w:r xmlns:w="http://schemas.openxmlformats.org/wordprocessingml/2006/main">
        <w:t xml:space="preserve">2: ರೋಮನ್ನರು 10:17 "ಆದ್ದರಿಂದ ನಂಬಿಕೆಯು ಶ್ರವಣದಿಂದ ಬರುತ್ತದೆ ಮತ್ತು ಕ್ರಿಸ್ತನ ವಾಕ್ಯದ ಮೂಲಕ ಕೇಳುವಿಕೆ ಬರುತ್ತದೆ."</w:t>
      </w:r>
    </w:p>
    <w:p w14:paraId="45590CEE" w14:textId="77777777" w:rsidR="000F7377" w:rsidRDefault="000F7377"/>
    <w:p w14:paraId="0451F043" w14:textId="77777777" w:rsidR="000F7377" w:rsidRDefault="000F7377">
      <w:r xmlns:w="http://schemas.openxmlformats.org/wordprocessingml/2006/main">
        <w:t xml:space="preserve">ಗಲಾತ್ಯ 5:9 ಸ್ವಲ್ಪ ಹುಳಿಯು ಇಡೀ ಉಂಡೆಯನ್ನು ಹುಳಿ ಮಾಡುತ್ತದೆ.</w:t>
      </w:r>
    </w:p>
    <w:p w14:paraId="567B0019" w14:textId="77777777" w:rsidR="000F7377" w:rsidRDefault="000F7377"/>
    <w:p w14:paraId="47BF9D0B" w14:textId="77777777" w:rsidR="000F7377" w:rsidRDefault="000F7377">
      <w:r xmlns:w="http://schemas.openxmlformats.org/wordprocessingml/2006/main">
        <w:t xml:space="preserve">ಈ ಪದ್ಯವು ಸಣ್ಣ ಪ್ರಭಾವಗಳು ದೊಡ್ಡ ಪರಿಣಾಮವನ್ನು ಬೀರುತ್ತವೆ ಎಂಬುದನ್ನು ನೆನಪಿಸುತ್ತದೆ.</w:t>
      </w:r>
    </w:p>
    <w:p w14:paraId="1CF8804C" w14:textId="77777777" w:rsidR="000F7377" w:rsidRDefault="000F7377"/>
    <w:p w14:paraId="045E9A29" w14:textId="77777777" w:rsidR="000F7377" w:rsidRDefault="000F7377">
      <w:r xmlns:w="http://schemas.openxmlformats.org/wordprocessingml/2006/main">
        <w:t xml:space="preserve">1: ನಾವು ಜೀವನದಲ್ಲಿ ಸಣ್ಣ ವಿಷಯಗಳ ಬಗ್ಗೆ ಗಮನಹರಿಸಬೇಕು, ಏಕೆಂದರೆ ಅವು ನಮ್ಮ ಜೀವನದಲ್ಲಿ ಮತ್ತು ನಮ್ಮ ಸುತ್ತಮುತ್ತಲಿನವರ ಮೇಲೆ ದೊಡ್ಡ ಪರಿಣಾಮ ಬೀರುತ್ತವೆ.</w:t>
      </w:r>
    </w:p>
    <w:p w14:paraId="3C4CD35D" w14:textId="77777777" w:rsidR="000F7377" w:rsidRDefault="000F7377"/>
    <w:p w14:paraId="6A5560AA" w14:textId="77777777" w:rsidR="000F7377" w:rsidRDefault="000F7377">
      <w:r xmlns:w="http://schemas.openxmlformats.org/wordprocessingml/2006/main">
        <w:t xml:space="preserve">2: ಪಾಪದ ಸಣ್ಣ ಕಾರ್ಯವೂ ನಮ್ಮ ಮೇಲೆ ಪರಿಣಾಮ ಬೀರದಂತೆ ನಾವು ಜಾಗರೂಕರಾಗಿರಬೇಕು, ಏಕೆಂದರೆ ಅದು ತ್ವರಿತವಾಗಿ ಹರಡಬಹುದು ಮತ್ತು ನಮ್ಮ ಜೀವನವನ್ನು ಭ್ರಷ್ಟಗೊಳಿಸಬಹುದು.</w:t>
      </w:r>
    </w:p>
    <w:p w14:paraId="686A3757" w14:textId="77777777" w:rsidR="000F7377" w:rsidRDefault="000F7377"/>
    <w:p w14:paraId="4DD9FFC9" w14:textId="77777777" w:rsidR="000F7377" w:rsidRDefault="000F7377">
      <w:r xmlns:w="http://schemas.openxmlformats.org/wordprocessingml/2006/main">
        <w:t xml:space="preserve">1: ಮ್ಯಾಥ್ಯೂ 16: 6 - "ಎಚ್ಚರಿಕೆಯಿಂದಿರಿ ಮತ್ತು ಫರಿಸಾಯರ ಮತ್ತು ಸದ್ದುಕಾಯರ ಹುಳಿಗಳ ಬಗ್ಗೆ ಎಚ್ಚರದಿಂದಿರಿ."</w:t>
      </w:r>
    </w:p>
    <w:p w14:paraId="3F36B389" w14:textId="77777777" w:rsidR="000F7377" w:rsidRDefault="000F7377"/>
    <w:p w14:paraId="30926FBA" w14:textId="77777777" w:rsidR="000F7377" w:rsidRDefault="000F7377">
      <w:r xmlns:w="http://schemas.openxmlformats.org/wordprocessingml/2006/main">
        <w:t xml:space="preserve">2: 1 ಕೊರಿಂಥಿಯಾನ್ಸ್ 5: 6 - “ನಿಮ್ಮ ವೈಭವವು ಒಳ್ಳೆಯದಲ್ಲ. ಸ್ವಲ್ಪ ಹುಳಿಯು ಇಡೀ ಉಂಡೆಯನ್ನು ಹುಳಿ ಮಾಡುತ್ತದೆ ಎಂದು ನಿಮಗೆ ತಿಳಿದಿಲ್ಲವೇ? ”</w:t>
      </w:r>
    </w:p>
    <w:p w14:paraId="7CD50E0E" w14:textId="77777777" w:rsidR="000F7377" w:rsidRDefault="000F7377"/>
    <w:p w14:paraId="148926F9" w14:textId="77777777" w:rsidR="000F7377" w:rsidRDefault="000F7377">
      <w:r xmlns:w="http://schemas.openxmlformats.org/wordprocessingml/2006/main">
        <w:t xml:space="preserve">ಗಲಾತ್ಯದವರಿಗೆ 5:10 ಕರ್ತನ ಮೂಲಕ ನಾನು ನಿಮ್ಮಲ್ಲಿ ಭರವಸೆ ಹೊಂದಿದ್ದೇನೆ, ನೀವು ಅನ್ಯಮನಸ್ಕರಾಗಿರುವುದಿಲ್ಲ;</w:t>
      </w:r>
    </w:p>
    <w:p w14:paraId="6CA8E9E8" w14:textId="77777777" w:rsidR="000F7377" w:rsidRDefault="000F7377"/>
    <w:p w14:paraId="2722661D" w14:textId="77777777" w:rsidR="000F7377" w:rsidRDefault="000F7377">
      <w:r xmlns:w="http://schemas.openxmlformats.org/wordprocessingml/2006/main">
        <w:t xml:space="preserve">ಪೌಲನು ಗಲಾಷಿಯನ್ನರಲ್ಲಿ ತನ್ನ ವಿಶ್ವಾಸವನ್ನು ವ್ಯಕ್ತಪಡಿಸುತ್ತಾನೆ ಮತ್ತು ಅವರನ್ನು ದಾರಿತಪ್ಪಿಸುವವರ ವಿರುದ್ಧ ಎಚ್ಚರಿಸುತ್ತಾನೆ.</w:t>
      </w:r>
    </w:p>
    <w:p w14:paraId="6DB431B0" w14:textId="77777777" w:rsidR="000F7377" w:rsidRDefault="000F7377"/>
    <w:p w14:paraId="34E30DE5" w14:textId="77777777" w:rsidR="000F7377" w:rsidRDefault="000F7377">
      <w:r xmlns:w="http://schemas.openxmlformats.org/wordprocessingml/2006/main">
        <w:t xml:space="preserve">1. ಭಗವಂತನಲ್ಲಿ ವಿಶ್ವಾಸದ ಶಕ್ತಿ</w:t>
      </w:r>
    </w:p>
    <w:p w14:paraId="0598E5D5" w14:textId="77777777" w:rsidR="000F7377" w:rsidRDefault="000F7377"/>
    <w:p w14:paraId="55B5D579" w14:textId="77777777" w:rsidR="000F7377" w:rsidRDefault="000F7377">
      <w:r xmlns:w="http://schemas.openxmlformats.org/wordprocessingml/2006/main">
        <w:t xml:space="preserve">2. ತಪ್ಪು ಶಿಕ್ಷಕರ ತೀರ್ಪು</w:t>
      </w:r>
    </w:p>
    <w:p w14:paraId="3BCB6C88" w14:textId="77777777" w:rsidR="000F7377" w:rsidRDefault="000F7377"/>
    <w:p w14:paraId="060F74A0" w14:textId="77777777" w:rsidR="000F7377" w:rsidRDefault="000F7377">
      <w:r xmlns:w="http://schemas.openxmlformats.org/wordprocessingml/2006/main">
        <w:t xml:space="preserve">1. ಮ್ಯಾಥ್ಯೂ 7: 15-20 - "ಸುಳ್ಳು ಪ್ರವಾದಿಗಳ ಬಗ್ಗೆ ಎಚ್ಚರದಿಂದಿರಿ, ಅವರು ಕುರಿಗಳ ಉಡುಪಿನಲ್ಲಿ ನಿಮ್ಮ ಬಳಿಗೆ ಬರುತ್ತಾರೆ, ಆದರೆ ಒಳಗಿನಿಂದ ಅವರು ತೋಳಗಳು ಕೊರೆಯುತ್ತಿದ್ದಾರೆ."</w:t>
      </w:r>
    </w:p>
    <w:p w14:paraId="19F9E216" w14:textId="77777777" w:rsidR="000F7377" w:rsidRDefault="000F7377"/>
    <w:p w14:paraId="2263362B" w14:textId="77777777" w:rsidR="000F7377" w:rsidRDefault="000F7377">
      <w:r xmlns:w="http://schemas.openxmlformats.org/wordprocessingml/2006/main">
        <w:t xml:space="preserve">2. ಹೀಬ್ರೂ 13:17 - "ನಿಮ್ಮ ಮೇಲೆ ಆಳ್ವಿಕೆ ನಡೆಸುತ್ತಿರುವವರಿಗೆ ವಿಧೇಯರಾಗಿರಿ ಮತ್ತು ನಿಮ್ಮನ್ನು ಅಧೀನಪಡಿಸಿಕೊಳ್ಳಿರಿ, ಏಕೆಂದರೆ ಅವರು ನಿಮ್ಮ ಆತ್ಮಗಳನ್ನು ನೋಡುತ್ತಾರೆ, ಅವರು ಖಾತೆಯನ್ನು ಕೊಡಬೇಕು, ಅವರು ಅದನ್ನು ದುಃಖದಿಂದ ಮಾಡದೆ ಸಂತೋಷದಿಂದ ಮಾಡುತ್ತಾರೆ. ಇದು ನಿಮಗೆ ಲಾಭದಾಯಕವಲ್ಲ."</w:t>
      </w:r>
    </w:p>
    <w:p w14:paraId="5321D0BC" w14:textId="77777777" w:rsidR="000F7377" w:rsidRDefault="000F7377"/>
    <w:p w14:paraId="53519037" w14:textId="77777777" w:rsidR="000F7377" w:rsidRDefault="000F7377">
      <w:r xmlns:w="http://schemas.openxmlformats.org/wordprocessingml/2006/main">
        <w:t xml:space="preserve">ಗಲಾತ್ಯ 5:11 ಸಹೋದರರೇ, ನಾನು ಇನ್ನೂ ಸುನ್ನತಿಯನ್ನು ಬೋಧಿಸುವುದಾದರೆ, ನಾನು ಇನ್ನೂ ಹಿಂಸೆಯನ್ನು ಏಕೆ ಅನುಭವಿಸುತ್ತೇನೆ? ನಂತರ ಶಿಲುಬೆಯ ಅಪರಾಧವು ನಿಲ್ಲುತ್ತದೆ.</w:t>
      </w:r>
    </w:p>
    <w:p w14:paraId="7B16789A" w14:textId="77777777" w:rsidR="000F7377" w:rsidRDefault="000F7377"/>
    <w:p w14:paraId="281D97FE" w14:textId="77777777" w:rsidR="000F7377" w:rsidRDefault="000F7377">
      <w:r xmlns:w="http://schemas.openxmlformats.org/wordprocessingml/2006/main">
        <w:t xml:space="preserve">ಶಿಲುಬೆಯ ಅಪರಾಧವು ನಿಂತುಹೋಗಿದೆ ಎಂದು ಸೂಚಿಸುತ್ತಾ ಸುನ್ನತಿಯನ್ನು ಬೋಧಿಸಿದರೆ ಅವನು ಇನ್ನೂ ಕಿರುಕುಳವನ್ನು ಏಕೆ ಅನುಭವಿಸುತ್ತಾನೆ ಎಂದು ಪಾಲ್ ಪ್ರಶ್ನಿಸುತ್ತಾನೆ.</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ಶಿಲುಬೆಯ ಅಪರಾಧ: ಯೇಸು ಎಲ್ಲವನ್ನೂ ಹೇಗೆ ಬದಲಾಯಿಸಿದನು</w:t>
      </w:r>
    </w:p>
    <w:p w14:paraId="5DEDD594" w14:textId="77777777" w:rsidR="000F7377" w:rsidRDefault="000F7377"/>
    <w:p w14:paraId="082775DF" w14:textId="77777777" w:rsidR="000F7377" w:rsidRDefault="000F7377">
      <w:r xmlns:w="http://schemas.openxmlformats.org/wordprocessingml/2006/main">
        <w:t xml:space="preserve">2. ಪೌಲನ ಕಿರುಕುಳ: ವೆಚ್ಚದ ಹೊರತಾಗಿಯೂ ಯೇಸುವನ್ನು ಅನುಸರಿಸುವುದು</w:t>
      </w:r>
    </w:p>
    <w:p w14:paraId="6CE19D16" w14:textId="77777777" w:rsidR="000F7377" w:rsidRDefault="000F7377"/>
    <w:p w14:paraId="26545439" w14:textId="77777777" w:rsidR="000F7377" w:rsidRDefault="000F7377">
      <w:r xmlns:w="http://schemas.openxmlformats.org/wordprocessingml/2006/main">
        <w:t xml:space="preserve">1. ರೋಮನ್ನರು 10:14-15 ಅವರು ನಂಬದವನನ್ನು ಹೇಗೆ ಕರೆಯುತ್ತಾರೆ? ಮತ್ತು ಅವರು ಕೇಳದೆ ಇರುವವನನ್ನು ಅವರು ಹೇಗೆ ನಂಬುತ್ತಾರೆ? ಮತ್ತು ಬೋಧಕರಿಲ್ಲದೆ ಅವರು ಹೇಗೆ ಕೇಳುತ್ತಾರೆ?</w:t>
      </w:r>
    </w:p>
    <w:p w14:paraId="0C2FD2AC" w14:textId="77777777" w:rsidR="000F7377" w:rsidRDefault="000F7377"/>
    <w:p w14:paraId="21B1BA4C" w14:textId="77777777" w:rsidR="000F7377" w:rsidRDefault="000F7377">
      <w:r xmlns:w="http://schemas.openxmlformats.org/wordprocessingml/2006/main">
        <w:t xml:space="preserve">2. ಎಫೆಸಿಯನ್ಸ್ 2:14-16 ಆತನು ನಮ್ಮ ಶಾಂತಿ, ಎರಡನ್ನೂ ಒಂದಾಗಿ ಮಾಡಿದ ಮತ್ತು ನಮ್ಮ ನಡುವಿನ ವಿಭಜನೆಯ ಮಧ್ಯದ ಗೋಡೆಯನ್ನು ಒಡೆದಿದ್ದಾನೆ; ತನ್ನ ಶರೀರದಲ್ಲಿ ಹಗೆತನವನ್ನು ತೊಡೆದುಹಾಕಿದ ನಂತರ, ವಿಧಿಗಳಲ್ಲಿ ಒಳಗೊಂಡಿರುವ ಆಜ್ಞೆಗಳ ನಿಯಮವೂ ಸಹ; ಯಾಕಂದರೆ ತನ್ನಲ್ಲಿ ಎರಡು ಹೊಸ ಮನುಷ್ಯನನ್ನು ಮಾಡಲು, ಆದ್ದರಿಂದ ಶಾಂತಿಯನ್ನು ಉಂಟುಮಾಡುತ್ತದೆ.</w:t>
      </w:r>
    </w:p>
    <w:p w14:paraId="3A44B6B9" w14:textId="77777777" w:rsidR="000F7377" w:rsidRDefault="000F7377"/>
    <w:p w14:paraId="7922AB20" w14:textId="77777777" w:rsidR="000F7377" w:rsidRDefault="000F7377">
      <w:r xmlns:w="http://schemas.openxmlformats.org/wordprocessingml/2006/main">
        <w:t xml:space="preserve">ಗಲಾತ್ಯದವರಿಗೆ 5:12 ನಿಮಗೆ ತೊಂದರೆ ಕೊಡುವ ಅವರು ಸಹ ನಾಶವಾಗಬೇಕೆಂದು ನಾನು ಬಯಸುತ್ತೇನೆ.</w:t>
      </w:r>
    </w:p>
    <w:p w14:paraId="420BD540" w14:textId="77777777" w:rsidR="000F7377" w:rsidRDefault="000F7377"/>
    <w:p w14:paraId="5B00BE02" w14:textId="77777777" w:rsidR="000F7377" w:rsidRDefault="000F7377">
      <w:r xmlns:w="http://schemas.openxmlformats.org/wordprocessingml/2006/main">
        <w:t xml:space="preserve">ಗಲಾತ್ಯದವರಿಗೆ ತೊಂದರೆ ಕೊಡುವವರನ್ನು ಕತ್ತರಿಸಬೇಕೆಂದು ಪೌಲನು ತನ್ನ ಇಚ್ಛೆಯನ್ನು ವ್ಯಕ್ತಪಡಿಸುತ್ತಾನೆ.</w:t>
      </w:r>
    </w:p>
    <w:p w14:paraId="468630B0" w14:textId="77777777" w:rsidR="000F7377" w:rsidRDefault="000F7377"/>
    <w:p w14:paraId="2506A13D" w14:textId="77777777" w:rsidR="000F7377" w:rsidRDefault="000F7377">
      <w:r xmlns:w="http://schemas.openxmlformats.org/wordprocessingml/2006/main">
        <w:t xml:space="preserve">1. ತೊಂದರೆ ಕೊಡುವವರು ನಮ್ಮ ನಂಬಿಕೆಯನ್ನು ನಾಶಮಾಡಲು ನಾವು ಬಿಡಬಾರದು</w:t>
      </w:r>
    </w:p>
    <w:p w14:paraId="0A6457B6" w14:textId="77777777" w:rsidR="000F7377" w:rsidRDefault="000F7377"/>
    <w:p w14:paraId="46859D96" w14:textId="77777777" w:rsidR="000F7377" w:rsidRDefault="000F7377">
      <w:r xmlns:w="http://schemas.openxmlformats.org/wordprocessingml/2006/main">
        <w:t xml:space="preserve">2. ನಂಬಿಕೆಯಿಲ್ಲದವರಿಗೆ ನಮ್ಮ ನಂಬಿಕೆಯನ್ನು ದುರ್ಬಲಗೊಳಿಸಲು ಅನುಮತಿಸಬೇಡಿ</w:t>
      </w:r>
    </w:p>
    <w:p w14:paraId="0EFB4D60" w14:textId="77777777" w:rsidR="000F7377" w:rsidRDefault="000F7377"/>
    <w:p w14:paraId="59D41319" w14:textId="77777777" w:rsidR="000F7377" w:rsidRDefault="000F7377">
      <w:r xmlns:w="http://schemas.openxmlformats.org/wordprocessingml/2006/main">
        <w:t xml:space="preserve">1. ರೋಮನ್ನರು 16:17-18 - “ಸಹೋದರರೇ, ನೀವು ಕಲಿತ ಬೋಧನೆಗೆ ವಿರುದ್ಧವಾದ ವಿಭಜನೆಗಳನ್ನು ಉಂಟುಮಾಡುವ ಮತ್ತು ನಿಮ್ಮ ದಾರಿಯಲ್ಲಿ ಅಡೆತಡೆಗಳನ್ನು ಉಂಟುಮಾಡುವವರ ಬಗ್ಗೆ ಎಚ್ಚರದಿಂದಿರಿ ಎಂದು ನಾನು ನಿಮ್ಮನ್ನು ಒತ್ತಾಯಿಸುತ್ತೇನೆ. ಅವರಿಂದ ದೂರವಿರಿ. ಅಂತಹ ಜನರು ನಮ್ಮ ಕರ್ತನಾದ ಕ್ರಿಸ್ತನಿಗೆ ಸೇವೆ ಸಲ್ಲಿಸುತ್ತಿಲ್ಲ, ಆದರೆ ಅವರ ಸ್ವಂತ ಹಸಿವಿಗಾಗಿ. ನಯವಾದ ಮಾತು ಮತ್ತು ಮುಖಸ್ತುತಿಯಿಂದ ಅವರು ನಿಷ್ಕಪಟ ಜನರ ಮನಸ್ಸನ್ನು ವಂಚಿಸುತ್ತಾರೆ.</w:t>
      </w:r>
    </w:p>
    <w:p w14:paraId="37ED7AE7" w14:textId="77777777" w:rsidR="000F7377" w:rsidRDefault="000F7377"/>
    <w:p w14:paraId="2C90BB13" w14:textId="77777777" w:rsidR="000F7377" w:rsidRDefault="000F7377">
      <w:r xmlns:w="http://schemas.openxmlformats.org/wordprocessingml/2006/main">
        <w:t xml:space="preserve">2. ಜೇಮ್ಸ್ 4:7 - "ನೀವು ದೇವರಿಗೆ ಅಧೀನರಾಗಿರಿ. ದೆವ್ವವನ್ನು ವಿರೋಧಿಸಿ, ಮತ್ತು ಅವನು ನಿಮ್ಮಿಂದ ಓಡಿಹೋಗುವನು."</w:t>
      </w:r>
    </w:p>
    <w:p w14:paraId="4765827F" w14:textId="77777777" w:rsidR="000F7377" w:rsidRDefault="000F7377"/>
    <w:p w14:paraId="1C4C1DA0" w14:textId="77777777" w:rsidR="000F7377" w:rsidRDefault="000F7377">
      <w:r xmlns:w="http://schemas.openxmlformats.org/wordprocessingml/2006/main">
        <w:t xml:space="preserve">ಗಲಾತ್ಯ 5:13 ಸಹೋದರರೇ, ನೀವು ಸ್ವಾತಂತ್ರ್ಯಕ್ಕೆ ಕರೆಯಲ್ಪಟ್ಟಿದ್ದೀರಿ; </w:t>
      </w:r>
      <w:r xmlns:w="http://schemas.openxmlformats.org/wordprocessingml/2006/main">
        <w:t xml:space="preserve">ಮಾಂಸದ </w:t>
      </w:r>
      <w:r xmlns:w="http://schemas.openxmlformats.org/wordprocessingml/2006/main">
        <w:t xml:space="preserve">ಸಂದರ್ಭಕ್ಕಾಗಿ ಮಾತ್ರ ಸ್ವಾತಂತ್ರ್ಯವನ್ನು ಬಳಸಬೇಡಿ , ಆದರೆ ಪ್ರೀತಿಯಿಂದ ಪರಸ್ಪರ ಸೇವೆ ಮಾಡಿ.</w:t>
      </w:r>
      <w:r xmlns:w="http://schemas.openxmlformats.org/wordprocessingml/2006/main">
        <w:lastRenderedPageBreak xmlns:w="http://schemas.openxmlformats.org/wordprocessingml/2006/main"/>
      </w:r>
    </w:p>
    <w:p w14:paraId="2F1954A6" w14:textId="77777777" w:rsidR="000F7377" w:rsidRDefault="000F7377"/>
    <w:p w14:paraId="79D12FC1" w14:textId="77777777" w:rsidR="000F7377" w:rsidRDefault="000F7377">
      <w:r xmlns:w="http://schemas.openxmlformats.org/wordprocessingml/2006/main">
        <w:t xml:space="preserve">ನಾವು ನಮ್ಮ ಸ್ವಾತಂತ್ರ್ಯವನ್ನು ಪರಸ್ಪರ ಪ್ರೀತಿಯಿಂದ ಸೇವೆ ಮಾಡಲು ಅವಕಾಶವಾಗಿ ಬಳಸಿಕೊಳ್ಳಬೇಕು.</w:t>
      </w:r>
    </w:p>
    <w:p w14:paraId="6921FBF1" w14:textId="77777777" w:rsidR="000F7377" w:rsidRDefault="000F7377"/>
    <w:p w14:paraId="57CB3E11" w14:textId="77777777" w:rsidR="000F7377" w:rsidRDefault="000F7377">
      <w:r xmlns:w="http://schemas.openxmlformats.org/wordprocessingml/2006/main">
        <w:t xml:space="preserve">1. ಪ್ರೀತಿಯ ಶಕ್ತಿ: ಸ್ವಾತಂತ್ರ್ಯದೊಂದಿಗೆ ಒಬ್ಬರಿಗೊಬ್ಬರು ಸೇವೆ ಸಲ್ಲಿಸುವುದು</w:t>
      </w:r>
    </w:p>
    <w:p w14:paraId="2B18F322" w14:textId="77777777" w:rsidR="000F7377" w:rsidRDefault="000F7377"/>
    <w:p w14:paraId="77343AD6" w14:textId="77777777" w:rsidR="000F7377" w:rsidRDefault="000F7377">
      <w:r xmlns:w="http://schemas.openxmlformats.org/wordprocessingml/2006/main">
        <w:t xml:space="preserve">2. ಇತರರನ್ನು ಪ್ರೀತಿಸಲು ನಮ್ಮ ಸ್ವಾತಂತ್ರ್ಯವನ್ನು ಬಳಸುವುದು</w:t>
      </w:r>
    </w:p>
    <w:p w14:paraId="29C21BA1" w14:textId="77777777" w:rsidR="000F7377" w:rsidRDefault="000F7377"/>
    <w:p w14:paraId="16AABAF2" w14:textId="77777777" w:rsidR="000F7377" w:rsidRDefault="000F7377">
      <w:r xmlns:w="http://schemas.openxmlformats.org/wordprocessingml/2006/main">
        <w:t xml:space="preserve">1. 1 ಕೊರಿಂಥಿಯಾನ್ಸ್ 13: 4-8 - ಪ್ರೀತಿ ತಾಳ್ಮೆ ಮತ್ತು ದಯೆ; ಪ್ರೀತಿ ಅಸೂಯೆ ಅಥವಾ ಹೆಮ್ಮೆಪಡುವುದಿಲ್ಲ; ಇದು ಸೊಕ್ಕಿನ ಅಥವಾ ಅಸಭ್ಯವಲ್ಲ. ಅದು ತನ್ನದೇ ಆದ ರೀತಿಯಲ್ಲಿ ಒತ್ತಾಯಿಸುವುದಿಲ್ಲ; ಇದು ಕೆರಳಿಸುವ ಅಥವಾ ಅಸಮಾಧಾನವಲ್ಲ; ಅದು ತಪ್ಪನ್ನು ನೋಡಿ ಸಂತೋಷಪಡುವುದಿಲ್ಲ, ಆದರೆ ಸತ್ಯದಿಂದ ಸಂತೋಷವಾಗುತ್ತದೆ. ಪ್ರೀತಿ ಎಲ್ಲವನ್ನೂ ಸಹಿಸಿಕೊಳ್ಳುತ್ತದೆ, ಎಲ್ಲವನ್ನೂ ನಂಬುತ್ತದೆ, ಎಲ್ಲವನ್ನೂ ನಿರೀಕ್ಷಿಸುತ್ತದೆ, ಎಲ್ಲವನ್ನೂ ಸಹಿಸಿಕೊಳ್ಳುತ್ತದೆ.</w:t>
      </w:r>
    </w:p>
    <w:p w14:paraId="2ED28605" w14:textId="77777777" w:rsidR="000F7377" w:rsidRDefault="000F7377"/>
    <w:p w14:paraId="5D6C38D1" w14:textId="77777777" w:rsidR="000F7377" w:rsidRDefault="000F7377">
      <w:r xmlns:w="http://schemas.openxmlformats.org/wordprocessingml/2006/main">
        <w:t xml:space="preserve">2. ರೋಮನ್ನರು 12:10 - ಸಹೋದರ ವಾತ್ಸಲ್ಯದಿಂದ ಒಬ್ಬರನ್ನೊಬ್ಬರು ಪ್ರೀತಿಸಿ. ಗೌರವವನ್ನು ತೋರಿಸುವುದರಲ್ಲಿ ಒಬ್ಬರನ್ನೊಬ್ಬರು ಮೀರಿಸಿರಿ.</w:t>
      </w:r>
    </w:p>
    <w:p w14:paraId="1BCCA350" w14:textId="77777777" w:rsidR="000F7377" w:rsidRDefault="000F7377"/>
    <w:p w14:paraId="14A1F16F" w14:textId="77777777" w:rsidR="000F7377" w:rsidRDefault="000F7377">
      <w:r xmlns:w="http://schemas.openxmlformats.org/wordprocessingml/2006/main">
        <w:t xml:space="preserve">ಗಲಾತ್ಯದವರಿಗೆ 5:14 ಯಾಕಂದರೆ ಎಲ್ಲಾ ನಿಯಮವು ಒಂದೇ ಮಾತಿನಲ್ಲಿ ನೆರವೇರುತ್ತದೆ; ನಿನ್ನ ನೆರೆಯವನನ್ನು ನಿನ್ನಂತೆಯೇ ಪ್ರೀತಿಸಬೇಕು.</w:t>
      </w:r>
    </w:p>
    <w:p w14:paraId="23B7D9BC" w14:textId="77777777" w:rsidR="000F7377" w:rsidRDefault="000F7377"/>
    <w:p w14:paraId="5F28D3CB" w14:textId="77777777" w:rsidR="000F7377" w:rsidRDefault="000F7377">
      <w:r xmlns:w="http://schemas.openxmlformats.org/wordprocessingml/2006/main">
        <w:t xml:space="preserve">ಒಬ್ಬರ ನೆರೆಯವರನ್ನು ಪ್ರೀತಿಸುವ ಮೂಲಕ ದೇವರ ನಿಯಮವನ್ನು ಪೂರೈಸಬಹುದು.</w:t>
      </w:r>
    </w:p>
    <w:p w14:paraId="3C51EC10" w14:textId="77777777" w:rsidR="000F7377" w:rsidRDefault="000F7377"/>
    <w:p w14:paraId="2DD9E912" w14:textId="77777777" w:rsidR="000F7377" w:rsidRDefault="000F7377">
      <w:r xmlns:w="http://schemas.openxmlformats.org/wordprocessingml/2006/main">
        <w:t xml:space="preserve">1. ಪ್ರೀತಿಯ ಶಕ್ತಿ: ದೇವರ ನಿಯಮವನ್ನು ಹೇಗೆ ಪೂರೈಸುವುದು</w:t>
      </w:r>
    </w:p>
    <w:p w14:paraId="1BCF276A" w14:textId="77777777" w:rsidR="000F7377" w:rsidRDefault="000F7377"/>
    <w:p w14:paraId="7527D91C" w14:textId="77777777" w:rsidR="000F7377" w:rsidRDefault="000F7377">
      <w:r xmlns:w="http://schemas.openxmlformats.org/wordprocessingml/2006/main">
        <w:t xml:space="preserve">2. ಲವ್ ಕಮಾಂಡ್ಮೆಂಟ್: ನಮ್ಮ ನೆರೆಹೊರೆಯವರನ್ನು ಪ್ರೀತಿಸುವ ಬೈಬಲ್ನ ನೋಟ</w:t>
      </w:r>
    </w:p>
    <w:p w14:paraId="14C0EB94" w14:textId="77777777" w:rsidR="000F7377" w:rsidRDefault="000F7377"/>
    <w:p w14:paraId="481A4F87" w14:textId="77777777" w:rsidR="000F7377" w:rsidRDefault="000F7377">
      <w:r xmlns:w="http://schemas.openxmlformats.org/wordprocessingml/2006/main">
        <w:t xml:space="preserve">1. ಜಾನ್ 13: 34-35 - ನಾನು ನಿಮಗೆ ಹೊಸ ಆಜ್ಞೆಯನ್ನು ನೀಡುತ್ತೇನೆ, ನೀವು ಒಬ್ಬರನ್ನೊಬ್ಬರು ಪ್ರೀತಿಸುತ್ತೀರಿ; ನಾನು ನಿನ್ನನ್ನು ಪ್ರೀತಿಸಿದಂತೆಯೇ ನೀವೂ ಒಬ್ಬರನ್ನೊಬ್ಬರು ಪ್ರೀತಿಸಬೇಕು.</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ರೋಮನ್ನರು 13: 8-10 - ಒಬ್ಬರನ್ನೊಬ್ಬರು ಪ್ರೀತಿಸುವ ಹೊರತು ಯಾವುದೇ ವ್ಯಕ್ತಿಗೆ ಯಾವುದೇ ಸಾಲವನ್ನು ನೀಡಬಾರದು: ಯಾಕಂದರೆ ಇನ್ನೊಬ್ಬರನ್ನು ಪ್ರೀತಿಸುವವನು ಕಾನೂನನ್ನು ಪೂರೈಸಿದ್ದಾನೆ.</w:t>
      </w:r>
    </w:p>
    <w:p w14:paraId="3CCAD62D" w14:textId="77777777" w:rsidR="000F7377" w:rsidRDefault="000F7377"/>
    <w:p w14:paraId="4C875297" w14:textId="77777777" w:rsidR="000F7377" w:rsidRDefault="000F7377">
      <w:r xmlns:w="http://schemas.openxmlformats.org/wordprocessingml/2006/main">
        <w:t xml:space="preserve">ಗಲಾತ್ಯ 5:15 ಆದರೆ ನೀವು ಒಬ್ಬರನ್ನೊಬ್ಬರು ಕಚ್ಚಿ ತಿನ್ನುವದಾದರೆ, ನೀವು ಒಬ್ಬರನ್ನೊಬ್ಬರು ನಾಶಪಡಿಸದಂತೆ ಎಚ್ಚರವಾಗಿರಿ.</w:t>
      </w:r>
    </w:p>
    <w:p w14:paraId="7E784750" w14:textId="77777777" w:rsidR="000F7377" w:rsidRDefault="000F7377"/>
    <w:p w14:paraId="6754CDCF" w14:textId="77777777" w:rsidR="000F7377" w:rsidRDefault="000F7377">
      <w:r xmlns:w="http://schemas.openxmlformats.org/wordprocessingml/2006/main">
        <w:t xml:space="preserve">ಈ ವಾಕ್ಯವೃಂದವು ನಿರ್ದಯ ಪದಗಳು ಮತ್ತು ಕ್ರಿಯೆಗಳ ವಿನಾಶಕಾರಿ ಶಕ್ತಿಯ ವಿರುದ್ಧ ಎಚ್ಚರಿಸುತ್ತದೆ, ಸಂಘರ್ಷವನ್ನು ತಡೆಗಟ್ಟುವ ಸಲುವಾಗಿ ಓದುಗರು ತಮ್ಮ ಪದಗಳು ಮತ್ತು ಕ್ರಿಯೆಗಳ ಬಗ್ಗೆ ಗಮನಹರಿಸುವಂತೆ ಒತ್ತಾಯಿಸುತ್ತದೆ.</w:t>
      </w:r>
    </w:p>
    <w:p w14:paraId="3B6860E1" w14:textId="77777777" w:rsidR="000F7377" w:rsidRDefault="000F7377"/>
    <w:p w14:paraId="2E597A0C" w14:textId="77777777" w:rsidR="000F7377" w:rsidRDefault="000F7377">
      <w:r xmlns:w="http://schemas.openxmlformats.org/wordprocessingml/2006/main">
        <w:t xml:space="preserve">1. "ಎ ಜೆಂಟಲ್ ಉತ್ತರ: ದಯೆಯ ಶಕ್ತಿ"</w:t>
      </w:r>
    </w:p>
    <w:p w14:paraId="39ABDDD3" w14:textId="77777777" w:rsidR="000F7377" w:rsidRDefault="000F7377"/>
    <w:p w14:paraId="1169BBBA" w14:textId="77777777" w:rsidR="000F7377" w:rsidRDefault="000F7377">
      <w:r xmlns:w="http://schemas.openxmlformats.org/wordprocessingml/2006/main">
        <w:t xml:space="preserve">2. "ಕಚ್ಚುವುದು ಮತ್ತು ತಿನ್ನುವುದು: ಸಂಘರ್ಷದ ನಾಶ"</w:t>
      </w:r>
    </w:p>
    <w:p w14:paraId="20537A68" w14:textId="77777777" w:rsidR="000F7377" w:rsidRDefault="000F7377"/>
    <w:p w14:paraId="3D8BA539" w14:textId="77777777" w:rsidR="000F7377" w:rsidRDefault="000F7377">
      <w:r xmlns:w="http://schemas.openxmlformats.org/wordprocessingml/2006/main">
        <w:t xml:space="preserve">1. ಮ್ಯಾಥ್ಯೂ 5:44 - "ಆದರೆ ನಾನು ನಿಮಗೆ ಹೇಳುತ್ತೇನೆ, ನಿಮ್ಮ ಶತ್ರುಗಳನ್ನು ಪ್ರೀತಿಸಿ, ನಿಮ್ಮನ್ನು ಶಪಿಸುವವರನ್ನು ಆಶೀರ್ವದಿಸಿ, ನಿಮ್ಮನ್ನು ದ್ವೇಷಿಸುವವರಿಗೆ ಒಳ್ಳೆಯದನ್ನು ಮಾಡಿ, ಮತ್ತು ನಿಮ್ಮನ್ನು ನಿಂದಿಸುವ ಮತ್ತು ನಿಮ್ಮನ್ನು ಹಿಂಸಿಸುವವರಿಗಾಗಿ ಪ್ರಾರ್ಥಿಸಿ."</w:t>
      </w:r>
    </w:p>
    <w:p w14:paraId="314E5373" w14:textId="77777777" w:rsidR="000F7377" w:rsidRDefault="000F7377"/>
    <w:p w14:paraId="24E43128" w14:textId="77777777" w:rsidR="000F7377" w:rsidRDefault="000F7377">
      <w:r xmlns:w="http://schemas.openxmlformats.org/wordprocessingml/2006/main">
        <w:t xml:space="preserve">2. ನಾಣ್ಣುಡಿಗಳು 15:1 - "ಮೃದುವಾದ ಉತ್ತರವು ಕ್ರೋಧವನ್ನು ಹೋಗಲಾಡಿಸುತ್ತದೆ: ಆದರೆ ದುಃಖದ ಮಾತುಗಳು ಕೋಪವನ್ನು ಉಂಟುಮಾಡುತ್ತದೆ."</w:t>
      </w:r>
    </w:p>
    <w:p w14:paraId="613E7EDB" w14:textId="77777777" w:rsidR="000F7377" w:rsidRDefault="000F7377"/>
    <w:p w14:paraId="359581A8" w14:textId="77777777" w:rsidR="000F7377" w:rsidRDefault="000F7377">
      <w:r xmlns:w="http://schemas.openxmlformats.org/wordprocessingml/2006/main">
        <w:t xml:space="preserve">ಗಲಾತ್ಯ 5:16 ನಾನು ಇದನ್ನು ಹೇಳುತ್ತೇನೆ, ಆತ್ಮದಲ್ಲಿ ನಡೆಯಿರಿ, ಮತ್ತು ನೀವು ಮಾಂಸದ ಕಾಮವನ್ನು ಪೂರೈಸುವುದಿಲ್ಲ.</w:t>
      </w:r>
    </w:p>
    <w:p w14:paraId="439BEBAA" w14:textId="77777777" w:rsidR="000F7377" w:rsidRDefault="000F7377"/>
    <w:p w14:paraId="4FACA63C" w14:textId="77777777" w:rsidR="000F7377" w:rsidRDefault="000F7377">
      <w:r xmlns:w="http://schemas.openxmlformats.org/wordprocessingml/2006/main">
        <w:t xml:space="preserve">ಆತ್ಮದ ಪ್ರಕಾರ ಜೀವಿಸಿ, ಮಾಂಸದ ಆಸೆಗಳಲ್ಲ.</w:t>
      </w:r>
    </w:p>
    <w:p w14:paraId="2D721E98" w14:textId="77777777" w:rsidR="000F7377" w:rsidRDefault="000F7377"/>
    <w:p w14:paraId="0E0C7C0C" w14:textId="77777777" w:rsidR="000F7377" w:rsidRDefault="000F7377">
      <w:r xmlns:w="http://schemas.openxmlformats.org/wordprocessingml/2006/main">
        <w:t xml:space="preserve">1. ಆತ್ಮದ ಶಕ್ತಿ: ದೇವರಿಗಾಗಿ ಬದುಕುವುದು ಹೇಗೆ</w:t>
      </w:r>
    </w:p>
    <w:p w14:paraId="0FFF8F23" w14:textId="77777777" w:rsidR="000F7377" w:rsidRDefault="000F7377"/>
    <w:p w14:paraId="5A22DCB9" w14:textId="77777777" w:rsidR="000F7377" w:rsidRDefault="000F7377">
      <w:r xmlns:w="http://schemas.openxmlformats.org/wordprocessingml/2006/main">
        <w:t xml:space="preserve">2. ಪ್ರಲೋಭನೆಯನ್ನು ಜಯಿಸುವುದು: ಆತ್ಮದಲ್ಲಿ ಹೇಗೆ ಬದುಕುವುದು</w:t>
      </w:r>
    </w:p>
    <w:p w14:paraId="067A8917" w14:textId="77777777" w:rsidR="000F7377" w:rsidRDefault="000F7377"/>
    <w:p w14:paraId="25E9EFB4" w14:textId="77777777" w:rsidR="000F7377" w:rsidRDefault="000F7377">
      <w:r xmlns:w="http://schemas.openxmlformats.org/wordprocessingml/2006/main">
        <w:t xml:space="preserve">1. ರೋಮನ್ನರು 8:5-8 - ಆತ್ಮದ ಪ್ರಕಾರ ಬದುಕುವವರಿಗೆ, ಆತ್ಮವು ಜೀವವನ್ನು ನೀಡುತ್ತದೆ.</w:t>
      </w:r>
    </w:p>
    <w:p w14:paraId="1A9D96A6" w14:textId="77777777" w:rsidR="000F7377" w:rsidRDefault="000F7377"/>
    <w:p w14:paraId="2AA91202" w14:textId="77777777" w:rsidR="000F7377" w:rsidRDefault="000F7377">
      <w:r xmlns:w="http://schemas.openxmlformats.org/wordprocessingml/2006/main">
        <w:t xml:space="preserve">2. ಎಫೆಸಿಯನ್ಸ್ 5:18 - ನೀವು ಕೀರ್ತನೆಗಳು ಮತ್ತು ಸ್ತೋತ್ರಗಳು ಮತ್ತು ಆಧ್ಯಾತ್ಮಿಕ ಹಾಡುಗಳನ್ನು ಹಾಡುವಾಗ ಆತ್ಮದಿಂದ ತುಂಬಿರಿ.</w:t>
      </w:r>
    </w:p>
    <w:p w14:paraId="332496F1" w14:textId="77777777" w:rsidR="000F7377" w:rsidRDefault="000F7377"/>
    <w:p w14:paraId="1DBF6894" w14:textId="77777777" w:rsidR="000F7377" w:rsidRDefault="000F7377">
      <w:r xmlns:w="http://schemas.openxmlformats.org/wordprocessingml/2006/main">
        <w:t xml:space="preserve">ಗಲಾತ್ಯ 5:17 ಯಾಕಂದರೆ ಮಾಂಸವು ಆತ್ಮಕ್ಕೆ ವಿರುದ್ಧವಾಗಿ ಮತ್ತು ಆತ್ಮವು ಮಾಂಸಕ್ಕೆ ವಿರುದ್ಧವಾಗಿದೆ; ಮತ್ತು ಇವುಗಳು ಒಂದಕ್ಕೊಂದು ವಿರುದ್ಧವಾಗಿವೆ;</w:t>
      </w:r>
    </w:p>
    <w:p w14:paraId="531BC51D" w14:textId="77777777" w:rsidR="000F7377" w:rsidRDefault="000F7377"/>
    <w:p w14:paraId="6B65D115" w14:textId="77777777" w:rsidR="000F7377" w:rsidRDefault="000F7377">
      <w:r xmlns:w="http://schemas.openxmlformats.org/wordprocessingml/2006/main">
        <w:t xml:space="preserve">ಮಾಂಸ ಮತ್ತು ಆತ್ಮವು ಪರಸ್ಪರ ವಿರುದ್ಧವಾಗಿದೆ ಮತ್ತು ಅವರು ತಮ್ಮ ಸ್ವಂತ ಆಸೆಗಳಿಂದ ದಾರಿತಪ್ಪಿಸಬಾರದು ಎಂದು ಪಾಲ್ ಗಲಾಷಿಯನ್ನರಿಗೆ ಎಚ್ಚರಿಕೆ ನೀಡುತ್ತಾನೆ.</w:t>
      </w:r>
    </w:p>
    <w:p w14:paraId="3C1313E1" w14:textId="77777777" w:rsidR="000F7377" w:rsidRDefault="000F7377"/>
    <w:p w14:paraId="42EE8551" w14:textId="77777777" w:rsidR="000F7377" w:rsidRDefault="000F7377">
      <w:r xmlns:w="http://schemas.openxmlformats.org/wordprocessingml/2006/main">
        <w:t xml:space="preserve">1. ಆತ್ಮದೊಂದಿಗೆ ಸಾಮರಸ್ಯದಿಂದ ಬದುಕುವುದು ಹೇಗೆ</w:t>
      </w:r>
    </w:p>
    <w:p w14:paraId="537D4174" w14:textId="77777777" w:rsidR="000F7377" w:rsidRDefault="000F7377"/>
    <w:p w14:paraId="0744CE7E" w14:textId="77777777" w:rsidR="000F7377" w:rsidRDefault="000F7377">
      <w:r xmlns:w="http://schemas.openxmlformats.org/wordprocessingml/2006/main">
        <w:t xml:space="preserve">2. ಮಾಂಸದ ಶಕ್ತಿ ಮತ್ತು ಅದರ ಪರಿಣಾಮಗಳು</w:t>
      </w:r>
    </w:p>
    <w:p w14:paraId="75B278F5" w14:textId="77777777" w:rsidR="000F7377" w:rsidRDefault="000F7377"/>
    <w:p w14:paraId="5AD75041" w14:textId="77777777" w:rsidR="000F7377" w:rsidRDefault="000F7377">
      <w:r xmlns:w="http://schemas.openxmlformats.org/wordprocessingml/2006/main">
        <w:t xml:space="preserve">1. ರೋಮನ್ನರು 8: 1-4 - ಆದ್ದರಿಂದ, ಕ್ರಿಸ್ತ ಯೇಸುವಿನಲ್ಲಿರುವವರಿಗೆ ಈಗ ಯಾವುದೇ ಖಂಡನೆ ಇಲ್ಲ, ಏಕೆಂದರೆ ಕ್ರಿಸ್ತ ಯೇಸುವಿನ ಮೂಲಕ ಜೀವವನ್ನು ನೀಡುವ ಆತ್ಮದ ನಿಯಮವು ನಿಮ್ಮನ್ನು ಪಾಪ ಮತ್ತು ಮರಣದ ನಿಯಮದಿಂದ ಬಿಡುಗಡೆ ಮಾಡಿದೆ.</w:t>
      </w:r>
    </w:p>
    <w:p w14:paraId="112EB431" w14:textId="77777777" w:rsidR="000F7377" w:rsidRDefault="000F7377"/>
    <w:p w14:paraId="47C388D4" w14:textId="77777777" w:rsidR="000F7377" w:rsidRDefault="000F7377">
      <w:r xmlns:w="http://schemas.openxmlformats.org/wordprocessingml/2006/main">
        <w:t xml:space="preserve">2. ಜೇಮ್ಸ್ 4:7 - ಆದ್ದರಿಂದ ದೇವರಿಗೆ ನಿಮ್ಮನ್ನು ಅಧೀನಪಡಿಸಿಕೊಳ್ಳಿ. ದೆವ್ವವನ್ನು ವಿರೋಧಿಸಿ, ಮತ್ತು ಅವನು ನಿಮ್ಮಿಂದ ಓಡಿಹೋಗುವನು.</w:t>
      </w:r>
    </w:p>
    <w:p w14:paraId="3364FC5E" w14:textId="77777777" w:rsidR="000F7377" w:rsidRDefault="000F7377"/>
    <w:p w14:paraId="44326356" w14:textId="77777777" w:rsidR="000F7377" w:rsidRDefault="000F7377">
      <w:r xmlns:w="http://schemas.openxmlformats.org/wordprocessingml/2006/main">
        <w:t xml:space="preserve">ಗಲಾತ್ಯದವರಿಗೆ 5:18 ಆದರೆ ನೀವು ಆತ್ಮದಿಂದ ನಡೆಸಲ್ಪಟ್ಟರೆ, ನೀವು ಕಾನೂನಿನ ಅಡಿಯಲ್ಲಿರುವುದಿಲ್ಲ.</w:t>
      </w:r>
    </w:p>
    <w:p w14:paraId="5C19B521" w14:textId="77777777" w:rsidR="000F7377" w:rsidRDefault="000F7377"/>
    <w:p w14:paraId="6146997D" w14:textId="77777777" w:rsidR="000F7377" w:rsidRDefault="000F7377">
      <w:r xmlns:w="http://schemas.openxmlformats.org/wordprocessingml/2006/main">
        <w:t xml:space="preserve">ನಂಬಿಕೆಯುಳ್ಳವರು ಕಾನೂನಿಗೆ ಬದ್ಧರಾಗಿರುವುದಿಲ್ಲ ಆದರೆ ಬದಲಾಗಿ ಆತ್ಮದಿಂದ ಮುನ್ನಡೆಸಲ್ಪಡುತ್ತಾರೆ.</w:t>
      </w:r>
    </w:p>
    <w:p w14:paraId="6C7B3CD4" w14:textId="77777777" w:rsidR="000F7377" w:rsidRDefault="000F7377"/>
    <w:p w14:paraId="4ED98AD9" w14:textId="77777777" w:rsidR="000F7377" w:rsidRDefault="000F7377">
      <w:r xmlns:w="http://schemas.openxmlformats.org/wordprocessingml/2006/main">
        <w:t xml:space="preserve">1. ಪವಿತ್ರಾತ್ಮದ ಸ್ವಾತಂತ್ರ್ಯದಲ್ಲಿ ವಾಸಿಸುವುದು</w:t>
      </w:r>
    </w:p>
    <w:p w14:paraId="0AB08E29" w14:textId="77777777" w:rsidR="000F7377" w:rsidRDefault="000F7377"/>
    <w:p w14:paraId="324A80E1" w14:textId="77777777" w:rsidR="000F7377" w:rsidRDefault="000F7377">
      <w:r xmlns:w="http://schemas.openxmlformats.org/wordprocessingml/2006/main">
        <w:t xml:space="preserve">2. ಆತನ ಆತ್ಮದ ಮೂಲಕ ದೇವರಿಂದ ನಿರ್ದೇಶನವನ್ನು ಪಡೆಯುವುದು</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ರೋಮನ್ನರು 8:2-4 “ಜೀವನದ ಆತ್ಮದ ನಿಯಮವು ನಿಮ್ಮನ್ನು ಕ್ರಿಸ್ತ ಯೇಸುವಿನಲ್ಲಿ ಪಾಪ ಮತ್ತು ಮರಣದ ನಿಯಮದಿಂದ ಮುಕ್ತಗೊಳಿಸಿದೆ. ಯಾಕಂದರೆ ದೇಹದಿಂದ ದುರ್ಬಲಗೊಂಡ ಕಾನೂನು ಮಾಡಲಾಗದ್ದನ್ನು ದೇವರು ಮಾಡಿದ್ದಾನೆ. ತನ್ನ ಸ್ವಂತ ಮಗನನ್ನು ಪಾಪದ ಮಾಂಸದ ಹೋಲಿಕೆಯಲ್ಲಿ ಮತ್ತು ಪಾಪಕ್ಕಾಗಿ ಕಳುಹಿಸುವ ಮೂಲಕ, ಅವನು ಶರೀರದಲ್ಲಿ ಪಾಪವನ್ನು ಖಂಡಿಸಿದನು, ಏಕೆಂದರೆ ಶರೀರದ ಪ್ರಕಾರ ನಡೆಯದೆ ಆತ್ಮಕ್ಕನುಸಾರವಾಗಿ ನಡೆಯುವ ನಮ್ಮಲ್ಲಿ ಕಾನೂನಿನ ನೀತಿಯ ಅವಶ್ಯಕತೆಯು ನೆರವೇರುತ್ತದೆ. ”</w:t>
      </w:r>
    </w:p>
    <w:p w14:paraId="12C9FD8B" w14:textId="77777777" w:rsidR="000F7377" w:rsidRDefault="000F7377"/>
    <w:p w14:paraId="6A106F65" w14:textId="77777777" w:rsidR="000F7377" w:rsidRDefault="000F7377">
      <w:r xmlns:w="http://schemas.openxmlformats.org/wordprocessingml/2006/main">
        <w:t xml:space="preserve">2. ಜಾನ್ 16:13 “ಸತ್ಯದ ಆತ್ಮವು ಬಂದಾಗ, ಅವನು ನಿಮ್ಮನ್ನು ಎಲ್ಲಾ ಸತ್ಯದ ಕಡೆಗೆ ಮಾರ್ಗದರ್ಶಿಸುತ್ತಾನೆ, ಏಕೆಂದರೆ ಅವನು ತನ್ನ ಸ್ವಂತ ಅಧಿಕಾರದ ಮೇಲೆ ಮಾತನಾಡುವುದಿಲ್ಲ, ಆದರೆ ಅವನು ಕೇಳುವದನ್ನು ಅವನು ಮಾತನಾಡುತ್ತಾನೆ ಮತ್ತು ಅವನು ನಿಮಗೆ ಹೇಳುವ ವಿಷಯಗಳನ್ನು ತಿಳಿಸುತ್ತಾನೆ. ಬರಬೇಕಿದೆ."</w:t>
      </w:r>
    </w:p>
    <w:p w14:paraId="138E74D9" w14:textId="77777777" w:rsidR="000F7377" w:rsidRDefault="000F7377"/>
    <w:p w14:paraId="5B2565AC" w14:textId="77777777" w:rsidR="000F7377" w:rsidRDefault="000F7377">
      <w:r xmlns:w="http://schemas.openxmlformats.org/wordprocessingml/2006/main">
        <w:t xml:space="preserve">ಗಲಾತ್ಯದವರಿಗೆ 5:19 ಈಗ ಮಾಂಸದ ಕಾರ್ಯಗಳು ಸ್ಪಷ್ಟವಾಗಿವೆ, ಅವುಗಳು ಇವುಗಳಾಗಿವೆ; ವ್ಯಭಿಚಾರ, ವ್ಯಭಿಚಾರ, ಅಶುಚಿತ್ವ, ಕಾಮ,</w:t>
      </w:r>
    </w:p>
    <w:p w14:paraId="44BA6435" w14:textId="77777777" w:rsidR="000F7377" w:rsidRDefault="000F7377"/>
    <w:p w14:paraId="3DA30E3C" w14:textId="77777777" w:rsidR="000F7377" w:rsidRDefault="000F7377">
      <w:r xmlns:w="http://schemas.openxmlformats.org/wordprocessingml/2006/main">
        <w:t xml:space="preserve">ವ್ಯಭಿಚಾರ, ವ್ಯಭಿಚಾರ, ಅಶುದ್ಧತೆ ಮತ್ತು ಕಾಮಪ್ರಚೋದಕತೆಯ ಉದಾಹರಣೆಗಳೊಂದಿಗೆ ಮಾಂಸದ ಕೆಲಸಗಳು ಸ್ಪಷ್ಟವಾಗಿವೆ.</w:t>
      </w:r>
    </w:p>
    <w:p w14:paraId="3365EA7D" w14:textId="77777777" w:rsidR="000F7377" w:rsidRDefault="000F7377"/>
    <w:p w14:paraId="67E19D51" w14:textId="77777777" w:rsidR="000F7377" w:rsidRDefault="000F7377">
      <w:r xmlns:w="http://schemas.openxmlformats.org/wordprocessingml/2006/main">
        <w:t xml:space="preserve">1. "ಶಿಸ್ತಿನ ಶಕ್ತಿ: ಪ್ರಲೋಭನೆಯನ್ನು ಮೀರಿಸುವುದು"</w:t>
      </w:r>
    </w:p>
    <w:p w14:paraId="555D1972" w14:textId="77777777" w:rsidR="000F7377" w:rsidRDefault="000F7377"/>
    <w:p w14:paraId="6FA60F44" w14:textId="77777777" w:rsidR="000F7377" w:rsidRDefault="000F7377">
      <w:r xmlns:w="http://schemas.openxmlformats.org/wordprocessingml/2006/main">
        <w:t xml:space="preserve">2. "ನಮ್ಮ ಕ್ರಿಯೆಗಳು ಮುಖ್ಯ: ಪಾಪದ ಪರಿಣಾಮಗಳು"</w:t>
      </w:r>
    </w:p>
    <w:p w14:paraId="50A49046" w14:textId="77777777" w:rsidR="000F7377" w:rsidRDefault="000F7377"/>
    <w:p w14:paraId="543FAEE9" w14:textId="77777777" w:rsidR="000F7377" w:rsidRDefault="000F7377">
      <w:r xmlns:w="http://schemas.openxmlformats.org/wordprocessingml/2006/main">
        <w:t xml:space="preserve">1. ರೋಮನ್ನರು 6:12-14 “ಪಾಪವು ನಿಮ್ಮ ಮರಣದ ದೇಹದಲ್ಲಿ ಆಳ್ವಿಕೆ ಮಾಡದಿರಲಿ, ಅದರ ಕಾಮಗಳಲ್ಲಿ ನೀವು ಅದನ್ನು ಪಾಲಿಸಬೇಕು. ನೀವು ನಿಮ್ಮ ಅಂಗಗಳನ್ನು ಅನ್ಯಾಯದ ಸಾಧನಗಳಾಗಿ ಪಾಪಕ್ಕೆ ಒಪ್ಪಿಸಬೇಡಿ; ಆದರೆ ಸತ್ತವರೊಳಗಿಂದ ಜೀವಂತವಾಗಿರುವವರಂತೆ ನಿಮ್ಮನ್ನು ದೇವರಿಗೆ ಒಪ್ಪಿಸಿರಿ, ಮತ್ತು ನಿಮ್ಮ ಅಂಗಗಳನ್ನು ದೇವರಿಗೆ ನೀತಿಯ ಸಾಧನಗಳನ್ನಾಗಿ ಮಾಡಿ. ಯಾಕಂದರೆ ಪಾಪವು ನಿಮ್ಮ ಮೇಲೆ ಪ್ರಭುತ್ವವನ್ನು ಹೊಂದಿರುವುದಿಲ್ಲ; ಯಾಕಂದರೆ ನೀವು ಕಾನೂನಿನ ಅಡಿಯಲ್ಲಿಲ್ಲ, ಆದರೆ ಕೃಪೆಯ ಅಡಿಯಲ್ಲಿರುತ್ತೀರಿ.</w:t>
      </w:r>
    </w:p>
    <w:p w14:paraId="2A26068C" w14:textId="77777777" w:rsidR="000F7377" w:rsidRDefault="000F7377"/>
    <w:p w14:paraId="0FD603E7" w14:textId="77777777" w:rsidR="000F7377" w:rsidRDefault="000F7377">
      <w:r xmlns:w="http://schemas.openxmlformats.org/wordprocessingml/2006/main">
        <w:t xml:space="preserve">2. ಜೇಮ್ಸ್ 1:14-15 “ಆದರೆ ಪ್ರತಿಯೊಬ್ಬ ಮನುಷ್ಯನು ತನ್ನ ಸ್ವಂತ ಕಾಮದಿಂದ ಎಳೆಯಲ್ಪಟ್ಟಾಗ ಮತ್ತು ಪ್ರಲೋಭನೆಗೆ ಒಳಗಾಗುತ್ತಾನೆ. ಕಾಮವು ಗರ್ಭಧರಿಸಿದಾಗ ಅದು ಪಾಪವನ್ನು ತರುತ್ತದೆ ಮತ್ತು ಪಾಪವು ಮುಗಿದ ನಂತರ ಮರಣವನ್ನು ತರುತ್ತದೆ.</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ಗಲಾತ್ಯ 5:20 ವಿಗ್ರಹಾರಾಧನೆ, ವಾಮಾಚಾರ, ದ್ವೇಷ, ಭಿನ್ನಾಭಿಪ್ರಾಯ, ಅನುಕರಣೆ, ಕ್ರೋಧ, ಕಲಹ, ದೇಶದ್ರೋಹ, ಧರ್ಮದ್ರೋಹಿ,</w:t>
      </w:r>
    </w:p>
    <w:p w14:paraId="29C52458" w14:textId="77777777" w:rsidR="000F7377" w:rsidRDefault="000F7377"/>
    <w:p w14:paraId="0B0FFDBE" w14:textId="77777777" w:rsidR="000F7377" w:rsidRDefault="000F7377">
      <w:r xmlns:w="http://schemas.openxmlformats.org/wordprocessingml/2006/main">
        <w:t xml:space="preserve">ಈ ಭಾಗವು ವಿಗ್ರಹಾರಾಧನೆ, ವಾಮಾಚಾರ, ದ್ವೇಷ, ಭಿನ್ನಾಭಿಪ್ರಾಯ, ಅನುಕರಣೆಗಳು, ಕ್ರೋಧ, ಕಲಹ, ದೇಶದ್ರೋಹಗಳು ಮತ್ತು ಧರ್ಮದ್ರೋಹಿಗಳ ದುಷ್ಟತನದ ವಿರುದ್ಧ ಮಾತನಾಡುತ್ತದೆ.</w:t>
      </w:r>
    </w:p>
    <w:p w14:paraId="7F861738" w14:textId="77777777" w:rsidR="000F7377" w:rsidRDefault="000F7377"/>
    <w:p w14:paraId="5635BE32" w14:textId="77777777" w:rsidR="000F7377" w:rsidRDefault="000F7377">
      <w:r xmlns:w="http://schemas.openxmlformats.org/wordprocessingml/2006/main">
        <w:t xml:space="preserve">1. "ವಿಗ್ರಹಾರಾಧನೆ ಮತ್ತು ಇತರ ದುರ್ಗುಣಗಳ ಅಪಾಯ"</w:t>
      </w:r>
    </w:p>
    <w:p w14:paraId="66CE71EF" w14:textId="77777777" w:rsidR="000F7377" w:rsidRDefault="000F7377"/>
    <w:p w14:paraId="18F5BBA3" w14:textId="77777777" w:rsidR="000F7377" w:rsidRDefault="000F7377">
      <w:r xmlns:w="http://schemas.openxmlformats.org/wordprocessingml/2006/main">
        <w:t xml:space="preserve">2. "ಪ್ರೀತಿಯ ಶಕ್ತಿ: ದ್ವೇಷ ಮತ್ತು ಕಲಹವನ್ನು ತಪ್ಪಿಸುವುದು"</w:t>
      </w:r>
    </w:p>
    <w:p w14:paraId="262C1F94" w14:textId="77777777" w:rsidR="000F7377" w:rsidRDefault="000F7377"/>
    <w:p w14:paraId="05C42F8F" w14:textId="77777777" w:rsidR="000F7377" w:rsidRDefault="000F7377">
      <w:r xmlns:w="http://schemas.openxmlformats.org/wordprocessingml/2006/main">
        <w:t xml:space="preserve">1. ಎಫೆಸಿಯನ್ಸ್ 4:31-32 - "ಎಲ್ಲಾ ಕಹಿ, ಕ್ರೋಧ, ಕೋಪ, ಗಲಾಟೆ ಮತ್ತು ಕೆಟ್ಟ ಮಾತುಗಳನ್ನು ನಿಮ್ಮಿಂದ ದೂರವಿಡಲಿ, ಎಲ್ಲಾ ದುರುದ್ದೇಶದಿಂದ: ಮತ್ತು ನೀವು ಒಬ್ಬರಿಗೊಬ್ಬರು ದಯೆಯಿಂದ, ಕೋಮಲ ಹೃದಯದಿಂದ, ಒಬ್ಬರನ್ನೊಬ್ಬರು ಕ್ಷಮಿಸಿ. , ಕ್ರಿಸ್ತನ ನಿಮಿತ್ತ ದೇವರು ನಿಮ್ಮನ್ನು ಕ್ಷಮಿಸಿರುವಂತೆಯೇ."</w:t>
      </w:r>
    </w:p>
    <w:p w14:paraId="52613CAB" w14:textId="77777777" w:rsidR="000F7377" w:rsidRDefault="000F7377"/>
    <w:p w14:paraId="77613D0A" w14:textId="77777777" w:rsidR="000F7377" w:rsidRDefault="000F7377">
      <w:r xmlns:w="http://schemas.openxmlformats.org/wordprocessingml/2006/main">
        <w:t xml:space="preserve">2. ರೋಮನ್ನರು 12: 17-19 - "ಯಾವುದೇ ಮನುಷ್ಯನಿಗೆ ಕೆಟ್ಟದ್ದಕ್ಕೆ ಪ್ರತಿಫಲವನ್ನು ನೀಡಬೇಡಿ. ಎಲ್ಲಾ ಜನರ ದೃಷ್ಟಿಯಲ್ಲಿ ಪ್ರಾಮಾಣಿಕವಾದ ವಿಷಯಗಳನ್ನು ಒದಗಿಸಿ. ಅದು ಸಾಧ್ಯವಾದರೆ, ನಿಮ್ಮಲ್ಲಿ ಇರುವಷ್ಟು, ಎಲ್ಲಾ ಮನುಷ್ಯರೊಂದಿಗೆ ಶಾಂತಿಯಿಂದ ಬಾಳು. ಪ್ರಿಯ ಪ್ರಿಯರೇ, ಸೇಡು ತೀರಿಸಿಕೊಳ್ಳಿ ನೀವೇ ಅಲ್ಲ, ಬದಲಿಗೆ ಕ್ರೋಧಕ್ಕೆ ಸ್ಥಳವನ್ನು ಕೊಡಿ; ಯಾಕಂದರೆ, ಸೇಡು ತೀರಿಸಿಕೊಳ್ಳುವುದು ನನ್ನದು, ನಾನು ಮರುಪಾವತಿ ಮಾಡುತ್ತೇನೆ ಎಂದು ಕರ್ತನು ಹೇಳುತ್ತಾನೆ.</w:t>
      </w:r>
    </w:p>
    <w:p w14:paraId="686FAF6D" w14:textId="77777777" w:rsidR="000F7377" w:rsidRDefault="000F7377"/>
    <w:p w14:paraId="1FA9E01C" w14:textId="77777777" w:rsidR="000F7377" w:rsidRDefault="000F7377">
      <w:r xmlns:w="http://schemas.openxmlformats.org/wordprocessingml/2006/main">
        <w:t xml:space="preserve">ಗಲಾತ್ಯ 5:21 ಹೊಟ್ಟೆಕಿಚ್ಚುಗಳು, ಕೊಲೆಗಳು, ಕುಡಿತಗಳು, ಮೋಹಗಳು ಮತ್ತು ಅಂತಹವುಗಳು: ನಾನು ನಿಮಗೆ ಮೊದಲೇ ಹೇಳುತ್ತೇನೆ, ಹಿಂದೆ ನಾನು ನಿಮಗೆ ಹೇಳಿದ್ದೇನೆ, ಅಂತಹ ವಿಷಯಗಳನ್ನು ಮಾಡುವವರು ದೇವರ ರಾಜ್ಯವನ್ನು ಆನುವಂಶಿಕವಾಗಿ ಪಡೆಯುವುದಿಲ್ಲ.</w:t>
      </w:r>
    </w:p>
    <w:p w14:paraId="53076125" w14:textId="77777777" w:rsidR="000F7377" w:rsidRDefault="000F7377"/>
    <w:p w14:paraId="5D26B383" w14:textId="77777777" w:rsidR="000F7377" w:rsidRDefault="000F7377">
      <w:r xmlns:w="http://schemas.openxmlformats.org/wordprocessingml/2006/main">
        <w:t xml:space="preserve">ಅಸೂಯೆ, ಕೊಲೆ, ಕುಡಿತ ಮತ್ತು ಮೋಜು ಮುಂತಾದ ಪಾಪಪೂರ್ಣ ನಡವಳಿಕೆಯನ್ನು ದೇವರ ರಾಜ್ಯದಲ್ಲಿ ಸಹಿಸಲಾಗುವುದಿಲ್ಲ.</w:t>
      </w:r>
    </w:p>
    <w:p w14:paraId="30C19816" w14:textId="77777777" w:rsidR="000F7377" w:rsidRDefault="000F7377"/>
    <w:p w14:paraId="0DF44243" w14:textId="77777777" w:rsidR="000F7377" w:rsidRDefault="000F7377">
      <w:r xmlns:w="http://schemas.openxmlformats.org/wordprocessingml/2006/main">
        <w:t xml:space="preserve">1. ಪಾಪದ ಅಪಾಯ ಮತ್ತು ಅದರ ಪರಿಣಾಮಗಳು</w:t>
      </w:r>
    </w:p>
    <w:p w14:paraId="6E9EB5A4" w14:textId="77777777" w:rsidR="000F7377" w:rsidRDefault="000F7377"/>
    <w:p w14:paraId="59AB4259" w14:textId="77777777" w:rsidR="000F7377" w:rsidRDefault="000F7377">
      <w:r xmlns:w="http://schemas.openxmlformats.org/wordprocessingml/2006/main">
        <w:t xml:space="preserve">2. ಸದಾಚಾರ ಮತ್ತು ಪವಿತ್ರತೆಯ ಹಾದಿ</w:t>
      </w:r>
    </w:p>
    <w:p w14:paraId="1A1D2E38" w14:textId="77777777" w:rsidR="000F7377" w:rsidRDefault="000F7377"/>
    <w:p w14:paraId="6C82E4AC" w14:textId="77777777" w:rsidR="000F7377" w:rsidRDefault="000F7377">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14:paraId="748B7B83" w14:textId="77777777" w:rsidR="000F7377" w:rsidRDefault="000F7377"/>
    <w:p w14:paraId="260E597C" w14:textId="77777777" w:rsidR="000F7377" w:rsidRDefault="000F7377">
      <w:r xmlns:w="http://schemas.openxmlformats.org/wordprocessingml/2006/main">
        <w:t xml:space="preserve">2. 1 ಕೊರಿಂಥಿಯಾನ್ಸ್ 6: 9-10 - ಅನೀತಿವಂತರು ದೇವರ ರಾಜ್ಯವನ್ನು ಆನುವಂಶಿಕವಾಗಿ ಪಡೆಯುವುದಿಲ್ಲ ಎಂದು ನಿಮಗೆ ತಿಳಿದಿಲ್ಲವೇ? ಮೋಸಹೋಗಬೇಡಿ: ಅನೈತಿಕ, ವಿಗ್ರಹಾರಾಧಕರು, ವ್ಯಭಿಚಾರಿಗಳು, ಸಲಿಂಗಕಾಮವನ್ನು ಆಚರಿಸುವ ಪುರುಷರು, ಅಥವಾ ಕಳ್ಳರು, ದುರಾಶೆಗಳು, ಅಥವಾ ಕುಡುಕರು, ಅಥವಾ ದೂಷಕರು, ಅಥವಾ ಮೋಸಗಾರರು ದೇವರ ರಾಜ್ಯವನ್ನು ಆನುವಂಶಿಕವಾಗಿ ಪಡೆಯುವುದಿಲ್ಲ.</w:t>
      </w:r>
    </w:p>
    <w:p w14:paraId="0F8BBE7F" w14:textId="77777777" w:rsidR="000F7377" w:rsidRDefault="000F7377"/>
    <w:p w14:paraId="7F17B672" w14:textId="77777777" w:rsidR="000F7377" w:rsidRDefault="000F7377">
      <w:r xmlns:w="http://schemas.openxmlformats.org/wordprocessingml/2006/main">
        <w:t xml:space="preserve">ಗಲಾತ್ಯ 5:22 ಆದರೆ ಆತ್ಮದ ಫಲವೆಂದರೆ ಪ್ರೀತಿ, ಸಂತೋಷ, ಶಾಂತಿ, ದೀರ್ಘಶಾಂತಿ, ಸೌಮ್ಯತೆ, ಒಳ್ಳೆಯತನ, ನಂಬಿಕೆ,</w:t>
      </w:r>
    </w:p>
    <w:p w14:paraId="4BBF28FA" w14:textId="77777777" w:rsidR="000F7377" w:rsidRDefault="000F7377"/>
    <w:p w14:paraId="7F93D882" w14:textId="77777777" w:rsidR="000F7377" w:rsidRDefault="000F7377">
      <w:r xmlns:w="http://schemas.openxmlformats.org/wordprocessingml/2006/main">
        <w:t xml:space="preserve">ಆತ್ಮದ ಫಲವು ಕ್ರಿಶ್ಚಿಯನ್ ಜೀವನವನ್ನು ನಡೆಸುವ ಅತ್ಯಗತ್ಯ ಭಾಗವಾಗಿದೆ.</w:t>
      </w:r>
    </w:p>
    <w:p w14:paraId="65E5DD53" w14:textId="77777777" w:rsidR="000F7377" w:rsidRDefault="000F7377"/>
    <w:p w14:paraId="3E689AC9" w14:textId="77777777" w:rsidR="000F7377" w:rsidRDefault="000F7377">
      <w:r xmlns:w="http://schemas.openxmlformats.org/wordprocessingml/2006/main">
        <w:t xml:space="preserve">1: ಆತ್ಮದ ಫಲದ ಪ್ರಾಮುಖ್ಯತೆ</w:t>
      </w:r>
    </w:p>
    <w:p w14:paraId="4E06DE7F" w14:textId="77777777" w:rsidR="000F7377" w:rsidRDefault="000F7377"/>
    <w:p w14:paraId="789280EE" w14:textId="77777777" w:rsidR="000F7377" w:rsidRDefault="000F7377">
      <w:r xmlns:w="http://schemas.openxmlformats.org/wordprocessingml/2006/main">
        <w:t xml:space="preserve">2: ಆತ್ಮದ ಫಲದಲ್ಲಿ ಬೆಳೆಯುವುದು</w:t>
      </w:r>
    </w:p>
    <w:p w14:paraId="27691FA7" w14:textId="77777777" w:rsidR="000F7377" w:rsidRDefault="000F7377"/>
    <w:p w14:paraId="06F00072" w14:textId="77777777" w:rsidR="000F7377" w:rsidRDefault="000F7377">
      <w:r xmlns:w="http://schemas.openxmlformats.org/wordprocessingml/2006/main">
        <w:t xml:space="preserve">1: ರೋಮ್ 12: 9-10 - ಪ್ರೀತಿ ಪ್ರಾಮಾಣಿಕವಾಗಿರಬೇಕು. ಕೆಟ್ಟದ್ದನ್ನು ದ್ವೇಷಿಸಿ; ಒಳ್ಳೆಯದಕ್ಕೆ ಅಂಟಿಕೊಳ್ಳಿ. ಪ್ರೀತಿಯಲ್ಲಿ ಒಬ್ಬರಿಗೊಬ್ಬರು ಬದ್ಧರಾಗಿರಿ. ನಿಮ್ಮ ಮೇಲೆ ಒಬ್ಬರನ್ನೊಬ್ಬರು ಗೌರವಿಸಿ.</w:t>
      </w:r>
    </w:p>
    <w:p w14:paraId="404DC06C" w14:textId="77777777" w:rsidR="000F7377" w:rsidRDefault="000F7377"/>
    <w:p w14:paraId="01DBD31E" w14:textId="77777777" w:rsidR="000F7377" w:rsidRDefault="000F7377">
      <w:r xmlns:w="http://schemas.openxmlformats.org/wordprocessingml/2006/main">
        <w:t xml:space="preserve">2: ಜೇಮ್ಸ್ 3: 17-18 - ಆದರೆ ಪರಲೋಕದಿಂದ ಬರುವ ಬುದ್ಧಿವಂತಿಕೆಯು ಮೊದಲನೆಯದಾಗಿ ಶುದ್ಧವಾಗಿದೆ; ನಂತರ ಶಾಂತಿ-ಪ್ರೀತಿಯ, ಪರಿಗಣಿಸುವ, ವಿಧೇಯ, ಕರುಣೆ ಮತ್ತು ಉತ್ತಮ ಫಲದ ಪೂರ್ಣ, ನಿಷ್ಪಕ್ಷಪಾತ ಮತ್ತು ಪ್ರಾಮಾಣಿಕ.</w:t>
      </w:r>
    </w:p>
    <w:p w14:paraId="693EDE3E" w14:textId="77777777" w:rsidR="000F7377" w:rsidRDefault="000F7377"/>
    <w:p w14:paraId="2BE0E125" w14:textId="77777777" w:rsidR="000F7377" w:rsidRDefault="000F7377">
      <w:r xmlns:w="http://schemas.openxmlformats.org/wordprocessingml/2006/main">
        <w:t xml:space="preserve">ಗಲಾತ್ಯ 5:23 ದೀನತೆ, ಸಂಯಮ: ಅಂತಹವರ ವಿರುದ್ಧ ಯಾವುದೇ ಕಾನೂನು ಇಲ್ಲ.</w:t>
      </w:r>
    </w:p>
    <w:p w14:paraId="6D2A1324" w14:textId="77777777" w:rsidR="000F7377" w:rsidRDefault="000F7377"/>
    <w:p w14:paraId="022D4FF5" w14:textId="77777777" w:rsidR="000F7377" w:rsidRDefault="000F7377">
      <w:r xmlns:w="http://schemas.openxmlformats.org/wordprocessingml/2006/main">
        <w:t xml:space="preserve">ಪೌಲನು ದೀನತೆ ಮತ್ತು ಸಂಯಮವನ್ನು ಅಭ್ಯಾಸ ಮಾಡುವಂತೆ ಕ್ರೈಸ್ತರನ್ನು ಪ್ರೋತ್ಸಾಹಿಸುತ್ತಾನೆ, ಅದು ದೇವರ ನಿಯಮಗಳಿಗೆ ಹೊಂದಿಕೆಯಾಗುವ ಜೀವನಕ್ಕೆ ಕಾರಣವಾಗುತ್ತದೆ.</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"ದೀನತೆ ಮತ್ತು ಸಂಯಮದ ಶಕ್ತಿ"</w:t>
      </w:r>
    </w:p>
    <w:p w14:paraId="259B69F2" w14:textId="77777777" w:rsidR="000F7377" w:rsidRDefault="000F7377"/>
    <w:p w14:paraId="563C3EDB" w14:textId="77777777" w:rsidR="000F7377" w:rsidRDefault="000F7377">
      <w:r xmlns:w="http://schemas.openxmlformats.org/wordprocessingml/2006/main">
        <w:t xml:space="preserve">2. "ದೇವರ ಕಾನೂನಿನೊಂದಿಗೆ ಸಾಮರಸ್ಯದಿಂದ ಬದುಕುವುದು"</w:t>
      </w:r>
    </w:p>
    <w:p w14:paraId="60443E82" w14:textId="77777777" w:rsidR="000F7377" w:rsidRDefault="000F7377"/>
    <w:p w14:paraId="351EF118" w14:textId="77777777" w:rsidR="000F7377" w:rsidRDefault="000F7377">
      <w:r xmlns:w="http://schemas.openxmlformats.org/wordprocessingml/2006/main">
        <w:t xml:space="preserve">1. ಮ್ಯಾಥ್ಯೂ 5:5 - "ದೀನರು ಧನ್ಯರು, ಏಕೆಂದರೆ ಅವರು ಭೂಮಿಯನ್ನು ಆನುವಂಶಿಕವಾಗಿ ಪಡೆಯುವರು".</w:t>
      </w:r>
    </w:p>
    <w:p w14:paraId="7F1406D3" w14:textId="77777777" w:rsidR="000F7377" w:rsidRDefault="000F7377"/>
    <w:p w14:paraId="3E56B614" w14:textId="77777777" w:rsidR="000F7377" w:rsidRDefault="000F7377">
      <w:r xmlns:w="http://schemas.openxmlformats.org/wordprocessingml/2006/main">
        <w:t xml:space="preserve">2. 1 ಪೀಟರ್ 4:7 - "ಎಲ್ಲದರ ಅಂತ್ಯವು ಹತ್ತಿರದಲ್ಲಿದೆ; ಆದ್ದರಿಂದ ನಿಮ್ಮ ಪ್ರಾರ್ಥನೆಗಳ ನಿಮಿತ್ತ ಸ್ವಯಂ ನಿಯಂತ್ರಣ ಮತ್ತು ಸಮಚಿತ್ತದಿಂದಿರಿ".</w:t>
      </w:r>
    </w:p>
    <w:p w14:paraId="1F93E69F" w14:textId="77777777" w:rsidR="000F7377" w:rsidRDefault="000F7377"/>
    <w:p w14:paraId="080334F0" w14:textId="77777777" w:rsidR="000F7377" w:rsidRDefault="000F7377">
      <w:r xmlns:w="http://schemas.openxmlformats.org/wordprocessingml/2006/main">
        <w:t xml:space="preserve">ಗಲಾತ್ಯದವರಿಗೆ 5:24 ಮತ್ತು ಕ್ರಿಸ್ತನವರು ತಮ್ಮ ದೇಹವನ್ನು ಪ್ರೀತಿ ಮತ್ತು ಕಾಮಗಳೊಂದಿಗೆ ಶಿಲುಬೆಗೇರಿಸಿದ್ದಾರೆ.</w:t>
      </w:r>
    </w:p>
    <w:p w14:paraId="7E128020" w14:textId="77777777" w:rsidR="000F7377" w:rsidRDefault="000F7377"/>
    <w:p w14:paraId="26CA3A85" w14:textId="77777777" w:rsidR="000F7377" w:rsidRDefault="000F7377">
      <w:r xmlns:w="http://schemas.openxmlformats.org/wordprocessingml/2006/main">
        <w:t xml:space="preserve">ಕ್ರಿಸ್ತನಲ್ಲಿ ನಂಬಿಕೆಯುಳ್ಳವರು ತಮ್ಮ ಪಾಪದ ಆಸೆಗಳನ್ನು ಮರಣಹೊಂದಿದ್ದಾರೆ.</w:t>
      </w:r>
    </w:p>
    <w:p w14:paraId="3733D390" w14:textId="77777777" w:rsidR="000F7377" w:rsidRDefault="000F7377"/>
    <w:p w14:paraId="5A480D95" w14:textId="77777777" w:rsidR="000F7377" w:rsidRDefault="000F7377">
      <w:r xmlns:w="http://schemas.openxmlformats.org/wordprocessingml/2006/main">
        <w:t xml:space="preserve">1. ಮಾಂಸವನ್ನು ಶಿಲುಬೆಗೇರಿಸುವ ಶಕ್ತಿ</w:t>
      </w:r>
    </w:p>
    <w:p w14:paraId="193DF7E8" w14:textId="77777777" w:rsidR="000F7377" w:rsidRDefault="000F7377"/>
    <w:p w14:paraId="795C2C89" w14:textId="77777777" w:rsidR="000F7377" w:rsidRDefault="000F7377">
      <w:r xmlns:w="http://schemas.openxmlformats.org/wordprocessingml/2006/main">
        <w:t xml:space="preserve">2. ನಾವೇ ನಿರಾಕರಿಸುವ ಅಗತ್ಯತೆ</w:t>
      </w:r>
    </w:p>
    <w:p w14:paraId="602578E1" w14:textId="77777777" w:rsidR="000F7377" w:rsidRDefault="000F7377"/>
    <w:p w14:paraId="189B4C59" w14:textId="77777777" w:rsidR="000F7377" w:rsidRDefault="000F7377">
      <w:r xmlns:w="http://schemas.openxmlformats.org/wordprocessingml/2006/main">
        <w:t xml:space="preserve">1. ರೋಮನ್ನರು 6: 11-12 - ಅದೇ ರೀತಿಯಲ್ಲಿ, ನೀವು ಪಾಪಕ್ಕೆ ಸತ್ತವರು ಆದರೆ ಕ್ರಿಸ್ತ ಯೇಸುವಿನಲ್ಲಿ ದೇವರಿಗೆ ಜೀವಂತವಾಗಿದ್ದೀರಿ ಎಂದು ಎಣಿಸಿ. ಆದುದರಿಂದ ನಿಮ್ಮ ಮರ್ತ್ಯ ದೇಹದಲ್ಲಿ ಪಾಪವು ಆಳಲು ಬಿಡಬೇಡಿ, ಇದರಿಂದ ನೀವು ಅದರ ದುಷ್ಟ ಆಸೆಗಳನ್ನು ಪಾಲಿಸುತ್ತೀರಿ.</w:t>
      </w:r>
    </w:p>
    <w:p w14:paraId="18CCA86F" w14:textId="77777777" w:rsidR="000F7377" w:rsidRDefault="000F7377"/>
    <w:p w14:paraId="7E666357" w14:textId="77777777" w:rsidR="000F7377" w:rsidRDefault="000F7377">
      <w:r xmlns:w="http://schemas.openxmlformats.org/wordprocessingml/2006/main">
        <w:t xml:space="preserve">2. ಮ್ಯಾಥ್ಯೂ 16:24-26 - ನಂತರ ಯೇಸು ತನ್ನ ಶಿಷ್ಯರಿಗೆ, “ಯಾರಾದರೂ ನನ್ನನ್ನು ಹಿಂಬಾಲಿಸಲು ಬಯಸಿದರೆ, ಅವನು ತನ್ನನ್ನು ತಾನೇ ನಿರಾಕರಿಸಿ ತನ್ನ ಶಿಲುಬೆಯನ್ನು ತೆಗೆದುಕೊಂಡು ನನ್ನನ್ನು ಹಿಂಬಾಲಿಸಲಿ. ಯಾಕಂದರೆ ತನ್ನ ಪ್ರಾಣವನ್ನು ಉಳಿಸಿಕೊಳ್ಳಲು ಬಯಸುವವನು ಅದನ್ನು ಕಳೆದುಕೊಳ್ಳುತ್ತಾನೆ, ಆದರೆ ನನ್ನ ಸಲುವಾಗಿ ತನ್ನ ಪ್ರಾಣವನ್ನು ಕಳೆದುಕೊಳ್ಳುವವನು ಅದನ್ನು ಕಂಡುಕೊಳ್ಳುತ್ತಾನೆ. ಮನುಷ್ಯನು ಇಡೀ ಜಗತ್ತನ್ನು ಗಳಿಸಿದರೆ ಮತ್ತು ತನ್ನ ಆತ್ಮವನ್ನು ಕಳೆದುಕೊಂಡರೆ ಅವನಿಗೆ ಏನು ಲಾಭ? ಅಥವಾ ಮನುಷ್ಯನು ತನ್ನ ಪ್ರಾಣಕ್ಕೆ ಬದಲಾಗಿ ಏನು ಕೊಡುವನು?</w:t>
      </w:r>
    </w:p>
    <w:p w14:paraId="38FE0993" w14:textId="77777777" w:rsidR="000F7377" w:rsidRDefault="000F7377"/>
    <w:p w14:paraId="04C227BE" w14:textId="77777777" w:rsidR="000F7377" w:rsidRDefault="000F7377">
      <w:r xmlns:w="http://schemas.openxmlformats.org/wordprocessingml/2006/main">
        <w:t xml:space="preserve">ಗಲಾತ್ಯ 5:25 ನಾವು ಆತ್ಮದಲ್ಲಿ ಜೀವಿಸಿದರೆ, ನಾವು ಸಹ ಆತ್ಮದಲ್ಲಿ ನಡೆಯೋಣ.</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ಗಲಾಟಿಯನ್ಸ್ 5:25 ರಲ್ಲಿ, ಪೌಲನು ಕ್ರೈಸ್ತರನ್ನು ಆತ್ಮದಲ್ಲಿ ಜೀವಿಸಲು ಮತ್ತು ಆತ್ಮದಲ್ಲಿ ನಡೆಯಲು ಪ್ರೋತ್ಸಾಹಿಸುತ್ತಾನೆ.</w:t>
      </w:r>
    </w:p>
    <w:p w14:paraId="4AE8AEDE" w14:textId="77777777" w:rsidR="000F7377" w:rsidRDefault="000F7377"/>
    <w:p w14:paraId="5B894CB2" w14:textId="77777777" w:rsidR="000F7377" w:rsidRDefault="000F7377">
      <w:r xmlns:w="http://schemas.openxmlformats.org/wordprocessingml/2006/main">
        <w:t xml:space="preserve">1. ಆತ್ಮದಲ್ಲಿ ಜೀವಿಸುವುದು: ಪವಿತ್ರಾತ್ಮದಿಂದ ಮುನ್ನಡೆಸಲ್ಪಡುವುದರ ಪ್ರಾಮುಖ್ಯತೆ</w:t>
      </w:r>
    </w:p>
    <w:p w14:paraId="3D501E88" w14:textId="77777777" w:rsidR="000F7377" w:rsidRDefault="000F7377"/>
    <w:p w14:paraId="45B02764" w14:textId="77777777" w:rsidR="000F7377" w:rsidRDefault="000F7377">
      <w:r xmlns:w="http://schemas.openxmlformats.org/wordprocessingml/2006/main">
        <w:t xml:space="preserve">2. ಆತ್ಮದಲ್ಲಿ ನಡೆಯುವುದು: ದೇವರಿಗೆ ನಿಷ್ಠಾವಂತ ವಿಧೇಯತೆಯನ್ನು ಅಭ್ಯಾಸ ಮಾಡುವುದು</w:t>
      </w:r>
    </w:p>
    <w:p w14:paraId="11E3F4F5" w14:textId="77777777" w:rsidR="000F7377" w:rsidRDefault="000F7377"/>
    <w:p w14:paraId="7139155F" w14:textId="77777777" w:rsidR="000F7377" w:rsidRDefault="000F7377">
      <w:r xmlns:w="http://schemas.openxmlformats.org/wordprocessingml/2006/main">
        <w:t xml:space="preserve">1. ರೋಮನ್ನರು 8:14 - ದೇವರ ಆತ್ಮದಿಂದ ನಡೆಸಲ್ಪಡುವವರೆಲ್ಲರೂ ದೇವರ ಮಕ್ಕಳು.</w:t>
      </w:r>
    </w:p>
    <w:p w14:paraId="35F5CA75" w14:textId="77777777" w:rsidR="000F7377" w:rsidRDefault="000F7377"/>
    <w:p w14:paraId="3164C88A" w14:textId="77777777" w:rsidR="000F7377" w:rsidRDefault="000F7377">
      <w:r xmlns:w="http://schemas.openxmlformats.org/wordprocessingml/2006/main">
        <w:t xml:space="preserve">2. ಗಲಾತ್ಯ 5:16 - ಆದರೆ ನಾನು ಹೇಳುತ್ತೇನೆ, ಆತ್ಮದ ಮೂಲಕ ನಡೆಯಿರಿ, ಮತ್ತು ನೀವು ಮಾಂಸದ ಆಸೆಗಳನ್ನು ಪೂರೈಸುವುದಿಲ್ಲ.</w:t>
      </w:r>
    </w:p>
    <w:p w14:paraId="026E2E67" w14:textId="77777777" w:rsidR="000F7377" w:rsidRDefault="000F7377"/>
    <w:p w14:paraId="57F6D7D8" w14:textId="77777777" w:rsidR="000F7377" w:rsidRDefault="000F7377">
      <w:r xmlns:w="http://schemas.openxmlformats.org/wordprocessingml/2006/main">
        <w:t xml:space="preserve">ಗಲಾತ್ಯ 5:26 ನಾವು ವ್ಯರ್ಥವಾದ ವೈಭವವನ್ನು ಅಪೇಕ್ಷಿಸಬಾರದು, ಒಬ್ಬರನ್ನೊಬ್ಬರು ಕೆರಳಿಸಬಾರದು, ಒಬ್ಬರನ್ನೊಬ್ಬರು ಅಸೂಯೆಪಡಬಾರದು.</w:t>
      </w:r>
    </w:p>
    <w:p w14:paraId="33C35CAD" w14:textId="77777777" w:rsidR="000F7377" w:rsidRDefault="000F7377"/>
    <w:p w14:paraId="68C73635" w14:textId="77777777" w:rsidR="000F7377" w:rsidRDefault="000F7377">
      <w:r xmlns:w="http://schemas.openxmlformats.org/wordprocessingml/2006/main">
        <w:t xml:space="preserve">ನಾವು ಮನ್ನಣೆಯ ಬಯಕೆಯಿಂದ ನಡೆಸಲ್ಪಡಬಾರದು ಮತ್ತು ಪರಸ್ಪರರ ನಡುವೆ ಕಲಹ ಅಥವಾ ಅಸೂಯೆಯನ್ನು ಉಂಟುಮಾಡಬಾರದು.</w:t>
      </w:r>
    </w:p>
    <w:p w14:paraId="3D777588" w14:textId="77777777" w:rsidR="000F7377" w:rsidRDefault="000F7377"/>
    <w:p w14:paraId="2AE4B9ED" w14:textId="77777777" w:rsidR="000F7377" w:rsidRDefault="000F7377">
      <w:r xmlns:w="http://schemas.openxmlformats.org/wordprocessingml/2006/main">
        <w:t xml:space="preserve">1. ವೇನ್ ಗ್ಲೋರಿ ಅಪಾಯ</w:t>
      </w:r>
    </w:p>
    <w:p w14:paraId="23BD7292" w14:textId="77777777" w:rsidR="000F7377" w:rsidRDefault="000F7377"/>
    <w:p w14:paraId="35E10ABB" w14:textId="77777777" w:rsidR="000F7377" w:rsidRDefault="000F7377">
      <w:r xmlns:w="http://schemas.openxmlformats.org/wordprocessingml/2006/main">
        <w:t xml:space="preserve">2. ಸಮುದಾಯದಲ್ಲಿ ಅಸೂಯೆ ಮೀರುವುದು</w:t>
      </w:r>
    </w:p>
    <w:p w14:paraId="15656A8C" w14:textId="77777777" w:rsidR="000F7377" w:rsidRDefault="000F7377"/>
    <w:p w14:paraId="6EB542B1" w14:textId="77777777" w:rsidR="000F7377" w:rsidRDefault="000F7377">
      <w:r xmlns:w="http://schemas.openxmlformats.org/wordprocessingml/2006/main">
        <w:t xml:space="preserve">1. ಜೇಮ್ಸ್ 3:14-16 - ಆದರೆ ನಿಮ್ಮ ಹೃದಯದಲ್ಲಿ ಕಹಿಯಾದ ಅಸೂಯೆ ಮತ್ತು ಸ್ವಾರ್ಥದ ಮಹತ್ವಾಕಾಂಕ್ಷೆ ಇದ್ದರೆ, ಹೆಮ್ಮೆಪಡಬೇಡಿ ಮತ್ತು ಸತ್ಯಕ್ಕೆ ಸುಳ್ಳು ಹೇಳಬೇಡಿ.</w:t>
      </w:r>
    </w:p>
    <w:p w14:paraId="3ACC653B" w14:textId="77777777" w:rsidR="000F7377" w:rsidRDefault="000F7377"/>
    <w:p w14:paraId="4E5455AF" w14:textId="77777777" w:rsidR="000F7377" w:rsidRDefault="000F7377">
      <w:r xmlns:w="http://schemas.openxmlformats.org/wordprocessingml/2006/main">
        <w:t xml:space="preserve">2. ಮ್ಯಾಥ್ಯೂ 6: 1-4 - “ಇತರ ಜನರಿಗೆ ಕಾಣಿಸುವ ಸಲುವಾಗಿ ಅವರ ಮುಂದೆ ನಿಮ್ಮ ನೀತಿಯನ್ನು ಅಭ್ಯಾಸ ಮಾಡುವ ಬಗ್ಗೆ ಎಚ್ಚರದಿಂದಿರಿ, ಏಕೆಂದರೆ ಸ್ವರ್ಗದಲ್ಲಿರುವ ನಿಮ್ಮ ತಂದೆಯಿಂದ ನಿಮಗೆ ಯಾವುದೇ ಪ್ರತಿಫಲ ಸಿಗುವುದಿಲ್ಲ.</w:t>
      </w:r>
    </w:p>
    <w:p w14:paraId="1467FED5" w14:textId="77777777" w:rsidR="000F7377" w:rsidRDefault="000F7377"/>
    <w:p w14:paraId="0B66D46B" w14:textId="77777777" w:rsidR="000F7377" w:rsidRDefault="000F7377">
      <w:r xmlns:w="http://schemas.openxmlformats.org/wordprocessingml/2006/main">
        <w:t xml:space="preserve">ಗಲಾಷಿಯನ್ಸ್ 6 ಗಲಾಟಿಯನ್ನರಿಗೆ ಪೌಲನ ಪತ್ರದ ಆರನೇ ಮತ್ತು ಅಂತಿಮ ಅಧ್ಯಾಯವಾಗಿದೆ. ಈ ಅಧ್ಯಾಯದಲ್ಲಿ, ಪೌಲನು ನಂಬುವವರಾಗಿ ಜೀವಿಸಲು ಪ್ರಾಯೋಗಿಕ ಸೂಚನೆಗಳನ್ನು ಒದಗಿಸುತ್ತಾನೆ ಮತ್ತು ಒಬ್ಬರ </w:t>
      </w:r>
      <w:r xmlns:w="http://schemas.openxmlformats.org/wordprocessingml/2006/main">
        <w:lastRenderedPageBreak xmlns:w="http://schemas.openxmlformats.org/wordprocessingml/2006/main"/>
      </w:r>
      <w:r xmlns:w="http://schemas.openxmlformats.org/wordprocessingml/2006/main">
        <w:t xml:space="preserve">ಹೊರೆಗಳನ್ನು ಹೊರಲು ಅವರನ್ನು ಪ್ರೋತ್ಸಾಹಿಸುತ್ತಾನೆ.</w:t>
      </w:r>
    </w:p>
    <w:p w14:paraId="02EFB0FE" w14:textId="77777777" w:rsidR="000F7377" w:rsidRDefault="000F7377"/>
    <w:p w14:paraId="4065A284" w14:textId="77777777" w:rsidR="000F7377" w:rsidRDefault="000F7377">
      <w:r xmlns:w="http://schemas.openxmlformats.org/wordprocessingml/2006/main">
        <w:t xml:space="preserve">1 ನೇ ಪ್ಯಾರಾಗ್ರಾಫ್: ಪಾಲ್ ಒಂದು ಉಲ್ಲಂಘನೆಯಲ್ಲಿ ಸಿಕ್ಕಿಬಿದ್ದ ಒಬ್ಬ ಸಹ ವಿಶ್ವಾಸಿಯನ್ನು ಪುನಃಸ್ಥಾಪಿಸಲು ವಿಶ್ವಾಸಿಗಳನ್ನು ಒತ್ತಾಯಿಸುವ ಮೂಲಕ ಪ್ರಾರಂಭಿಸುತ್ತಾನೆ, ಮೃದುತ್ವದಿಂದ ಮತ್ತು ಅವರ ಸ್ವಂತ ದುರ್ಬಲತೆಯನ್ನು ಪರಿಗಣಿಸಿ (ಗಲಾತ್ಯ 6:1). ಒಬ್ಬರಿಗೊಬ್ಬರು ಭಾರವನ್ನು ಹೊರುವ ಮಹತ್ವವನ್ನು ಅವರು ಒತ್ತಿಹೇಳುತ್ತಾರೆ, ಹೀಗೆ ಕ್ರಿಸ್ತನ ನಿಯಮವನ್ನು ಪೂರೈಸುತ್ತಾರೆ. ಪೌಲನು ಪ್ರತಿಯೊಬ್ಬ ವ್ಯಕ್ತಿಯು ತನ್ನ ಸ್ವಂತ ಹೊರೆಯನ್ನು ಹೊರಲು ಪ್ರೋತ್ಸಾಹಿಸುತ್ತಾನೆ ಮತ್ತು ಅಗತ್ಯವಿರುವ ಇತರರಿಗೆ ಸಹಾಯ ಮಾಡಲು ಸಿದ್ಧನಾಗಿದ್ದಾನೆ.</w:t>
      </w:r>
    </w:p>
    <w:p w14:paraId="16187C2C" w14:textId="77777777" w:rsidR="000F7377" w:rsidRDefault="000F7377"/>
    <w:p w14:paraId="446062C6" w14:textId="77777777" w:rsidR="000F7377" w:rsidRDefault="000F7377">
      <w:r xmlns:w="http://schemas.openxmlformats.org/wordprocessingml/2006/main">
        <w:t xml:space="preserve">2 ನೇ ಪ್ಯಾರಾಗ್ರಾಫ್: ಪಾಲ್ ವೈಯಕ್ತಿಕ ಹೆಮ್ಮೆಯ ಸಮಸ್ಯೆಯನ್ನು ತಿಳಿಸುತ್ತಾನೆ ಮತ್ತು ಸ್ವಯಂ-ವಂಚನೆಯ ವಿರುದ್ಧ ಎಚ್ಚರಿಸುತ್ತಾನೆ. ಅವರು ನಂಬಿಕೆಯುಳ್ಳವರಿಗೆ ತಮ್ಮ ಬಗ್ಗೆ ಹೆಚ್ಚು ಯೋಚಿಸಬೇಡಿ ಆದರೆ ಅವರ ಸ್ವಂತ ಕಾರ್ಯಗಳು ಮತ್ತು ಉದ್ದೇಶಗಳನ್ನು ಪರೀಕ್ಷಿಸಲು ಸಲಹೆ ನೀಡುತ್ತಾರೆ (ಗಲಾಷಿಯನ್ಸ್ 6: 3-4). ಪ್ರತಿಯೊಬ್ಬ ವ್ಯಕ್ತಿಯು ತನ್ನನ್ನು ಇತರರೊಂದಿಗೆ ಹೋಲಿಸದೆ ತನ್ನ ಕೆಲಸದ ಜವಾಬ್ದಾರಿಯನ್ನು ತೆಗೆದುಕೊಳ್ಳಬೇಕು. ದೇವರ ವಾಕ್ಯದಲ್ಲಿ ಉಪದೇಶವನ್ನು ಪಡೆಯುವವರು ಎಲ್ಲಾ ಒಳ್ಳೆಯ ವಿಷಯಗಳನ್ನು ಕಲಿಸುವವರೊಂದಿಗೆ ಹಂಚಿಕೊಳ್ಳಬೇಕು.</w:t>
      </w:r>
    </w:p>
    <w:p w14:paraId="40BA2803" w14:textId="77777777" w:rsidR="000F7377" w:rsidRDefault="000F7377"/>
    <w:p w14:paraId="409DCC03" w14:textId="77777777" w:rsidR="000F7377" w:rsidRDefault="000F7377">
      <w:r xmlns:w="http://schemas.openxmlformats.org/wordprocessingml/2006/main">
        <w:t xml:space="preserve">3 ನೇ ಪ್ಯಾರಾಗ್ರಾಫ್: ವಿಶ್ವಾಸಿಗಳು ತಾವು ಬಿತ್ತಿದ್ದನ್ನು ಕೊಯ್ಯುತ್ತಾರೆ ಎಂದು ಪಾಲ್ ಒತ್ತಿಹೇಳುವುದರೊಂದಿಗೆ ಅಧ್ಯಾಯವು ಮುಕ್ತಾಯಗೊಳ್ಳುತ್ತದೆ. ಮಾಂಸವನ್ನು ಮೆಚ್ಚಿಸಲು ಬಿತ್ತನೆಯು ಭ್ರಷ್ಟಾಚಾರಕ್ಕೆ ಕಾರಣವಾಗುತ್ತದೆ ಎಂದು ಅವರು ವಿವರಿಸುತ್ತಾರೆ, ಆದರೆ ಆತ್ಮವನ್ನು ಮೆಚ್ಚಿಸಲು ಬಿತ್ತನೆಯು ಶಾಶ್ವತ ಜೀವನಕ್ಕೆ ಕಾರಣವಾಗುತ್ತದೆ (ಗಲಾತ್ಯ 6:7-8). ಆದುದರಿಂದ, ಒಳ್ಳೇದನ್ನು ಮಾಡುವುದರಲ್ಲಿ ಆಯಾಸಗೊಳ್ಳದೆ ಸರಿಯಾದದ್ದನ್ನು ಮಾಡುವುದರಲ್ಲಿ ಪಟ್ಟುಹಿಡಿಯುವಂತೆ ಅವನು ಅವರನ್ನು ಪ್ರೋತ್ಸಾಹಿಸುತ್ತಾನೆ. ಅಂತಿಮವಾಗಿ, ಹೆಗ್ಗಳಿಕೆಯು ಕ್ರಿಸ್ತನ ಶಿಲುಬೆಯಲ್ಲಿ ಮಾತ್ರ ಸೀಮಿತವಾಗಿರಬೇಕು ಎಂದು ಅವರು ಹೈಲೈಟ್ ಮಾಡುತ್ತಾರೆ, ಅದರ ಮೂಲಕ ವಿಶ್ವಾಸಿಗಳನ್ನು ಜಗತ್ತಿಗೆ ಮತ್ತು ಅವರಿಗೆ ಶಿಲುಬೆಗೇರಿಸಲಾಗಿದೆ.</w:t>
      </w:r>
    </w:p>
    <w:p w14:paraId="00A86F87" w14:textId="77777777" w:rsidR="000F7377" w:rsidRDefault="000F7377"/>
    <w:p w14:paraId="58CB38C0" w14:textId="77777777" w:rsidR="000F7377" w:rsidRDefault="000F7377">
      <w:r xmlns:w="http://schemas.openxmlformats.org/wordprocessingml/2006/main">
        <w:t xml:space="preserve">ಸಾರಾಂಶದಲ್ಲಿ,</w:t>
      </w:r>
    </w:p>
    <w:p w14:paraId="074D0C20" w14:textId="77777777" w:rsidR="000F7377" w:rsidRDefault="000F7377">
      <w:r xmlns:w="http://schemas.openxmlformats.org/wordprocessingml/2006/main">
        <w:t xml:space="preserve">ಗಲಾಟಿಯನ್ನರ ಆರನೇ ಅಧ್ಯಾಯವು ಸಮುದಾಯದೊಳಗೆ ವಿಶ್ವಾಸಿಗಳಾಗಿ ಜೀವಿಸಲು ಪ್ರಾಯೋಗಿಕ ಸೂಚನೆಗಳನ್ನು ಒದಗಿಸುತ್ತದೆ. ಪೌಲನು ವಿಶ್ವಾಸಿಗಳನ್ನು ಅತಿಕ್ರಮಣಕ್ಕೆ ಬಿದ್ದವರನ್ನು ಮೃದುವಾಗಿ ಪುನಃಸ್ಥಾಪಿಸಲು ಮತ್ತು ಪರಸ್ಪರರ ಹೊರೆಗಳನ್ನು ಹೊರಲು ಪ್ರೇರೇಪಿಸುತ್ತಾನೆ. ಅವರು ಹೆಮ್ಮೆಯ ಹೋಲಿಕೆಗಳ ವಿರುದ್ಧ ಎಚ್ಚರಿಕೆ ನೀಡುತ್ತಾರೆ ಮತ್ತು ಇತರರಿಂದ ದೃಢೀಕರಣವನ್ನು ಪಡೆಯುವ ಬದಲು ತಮ್ಮ ಸ್ವಂತ ಕ್ರಿಯೆಗಳನ್ನು ಪರೀಕ್ಷಿಸಲು ಪ್ರತಿಯೊಬ್ಬ ವ್ಯಕ್ತಿಗೆ ಸಲಹೆ ನೀಡುತ್ತಾರೆ.</w:t>
      </w:r>
    </w:p>
    <w:p w14:paraId="31D6D58F" w14:textId="77777777" w:rsidR="000F7377" w:rsidRDefault="000F7377">
      <w:r xmlns:w="http://schemas.openxmlformats.org/wordprocessingml/2006/main">
        <w:t xml:space="preserve">ಪಾಲ್ ವೈಯಕ್ತಿಕ ಜವಾಬ್ದಾರಿಯನ್ನು ಒತ್ತಿಹೇಳುತ್ತಾನೆ ಮತ್ತು ದೇವರ ವಾಕ್ಯವನ್ನು ಕಲಿಸುವವರ ಕಡೆಗೆ ಉದಾರತೆಯನ್ನು ಪ್ರೋತ್ಸಾಹಿಸುತ್ತಾನೆ. ಅವರು ಬಿತ್ತುವ ಮತ್ತು ಕೊಯ್ಯುವ ತತ್ವವನ್ನು ಎತ್ತಿ ತೋರಿಸುತ್ತಾರೆ, ಮಾಂಸದ ಆಸೆಗಳಲ್ಲಿ ಪಾಲ್ಗೊಳ್ಳುವುದಕ್ಕಿಂತ ಹೆಚ್ಚಾಗಿ ಆತ್ಮವನ್ನು ಮೆಚ್ಚಿಸಲು ಬಿತ್ತಲು ಭಕ್ತರನ್ನು ಒತ್ತಾಯಿಸುತ್ತಾರೆ. ಪೌಲನು ಒಳ್ಳೆಯದನ್ನು ಮಾಡುವಲ್ಲಿ ಪರಿಶ್ರಮವನ್ನು ಪ್ರೋತ್ಸಾಹಿಸುವ ಮೂಲಕ ಮತ್ತು ಲೌಕಿಕ ಲಗತ್ತುಗಳಿಂದ ಸ್ವಾತಂತ್ರ್ಯವನ್ನು ತಂದ ಕ್ರಿಸ್ತನ ಶಿಲುಬೆಯಲ್ಲಿ ಮಾತ್ರ ಹೆಮ್ಮೆಪಡುವ ಮೂಲಕ ಮುಕ್ತಾಯಗೊಳಿಸುತ್ತಾನೆ.</w:t>
      </w:r>
    </w:p>
    <w:p w14:paraId="19CB8FB1" w14:textId="77777777" w:rsidR="000F7377" w:rsidRDefault="000F7377">
      <w:r xmlns:w="http://schemas.openxmlformats.org/wordprocessingml/2006/main">
        <w:t xml:space="preserve">ಈ ಅಧ್ಯಾಯವು ಸಮುದಾಯದ ಪ್ರಾಮುಖ್ಯತೆಯನ್ನು ಒತ್ತಿಹೇಳುತ್ತದೆ, ವೈಯಕ್ತಿಕ ಜವಾಬ್ದಾರಿ, ನಮ್ರತೆ ಮತ್ತು ಕ್ರಿಸ್ತನ ತ್ಯಾಗದ ರೂಪಾಂತರದ ಶಕ್ತಿಯನ್ನು ಅವಲಂಬಿಸಿ ಒಬ್ಬರ ನಂಬಿಕೆಯನ್ನು ಜೀವಿಸುವಲ್ಲಿ ಪರಿಶ್ರಮ.</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ಗಲಾತ್ಯದವರಿಗೆ 6:1 ಸಹೋದರರೇ, ಒಬ್ಬ ಮನುಷ್ಯನು ದೋಷದಲ್ಲಿ ಸಿಲುಕಿದರೆ, ಆತ್ಮಿಕರಾದ ನೀವು ಅಂತಹ ವ್ಯಕ್ತಿಯನ್ನು ದೀನತೆಯ ಮನೋಭಾವದಿಂದ ಪುನಃಸ್ಥಾಪಿಸಿ; ನೀನು ಸಹ ಪ್ರಲೋಭನೆಗೆ ಒಳಗಾಗದಂತೆ ನಿನ್ನನ್ನು ಪರಿಗಣಿಸಿ.</w:t>
      </w:r>
    </w:p>
    <w:p w14:paraId="62488CFF" w14:textId="77777777" w:rsidR="000F7377" w:rsidRDefault="000F7377"/>
    <w:p w14:paraId="1456025C" w14:textId="77777777" w:rsidR="000F7377" w:rsidRDefault="000F7377">
      <w:r xmlns:w="http://schemas.openxmlformats.org/wordprocessingml/2006/main">
        <w:t xml:space="preserve">ಈ ಭಾಗವು ಕ್ರಿಶ್ಚಿಯನ್ನರನ್ನು ದಯೆ ಮತ್ತು ತಿಳುವಳಿಕೆಯೊಂದಿಗೆ ತಪ್ಪುಗಳನ್ನು ಮಾಡಿದವರನ್ನು ಪುನಃಸ್ಥಾಪಿಸಲು ಪ್ರೋತ್ಸಾಹಿಸುತ್ತದೆ, ಅವರ ಸ್ವಂತ ದೌರ್ಬಲ್ಯಗಳ ಬಗ್ಗೆ ಜಾಗರೂಕರಾಗಿರಿ.</w:t>
      </w:r>
    </w:p>
    <w:p w14:paraId="42A5303B" w14:textId="77777777" w:rsidR="000F7377" w:rsidRDefault="000F7377"/>
    <w:p w14:paraId="563812BC" w14:textId="77777777" w:rsidR="000F7377" w:rsidRDefault="000F7377">
      <w:r xmlns:w="http://schemas.openxmlformats.org/wordprocessingml/2006/main">
        <w:t xml:space="preserve">1. ಎಲ್ಲರಿಗೂ ಅನುಗ್ರಹ ಮತ್ತು ಸಹಾನುಭೂತಿ: ನಮ್ಮ ಸಹೋದರರು ಮತ್ತು ಸಹೋದರಿಯರನ್ನು ಮರುಸ್ಥಾಪಿಸುವ ಶಕ್ತಿ</w:t>
      </w:r>
    </w:p>
    <w:p w14:paraId="4033A531" w14:textId="77777777" w:rsidR="000F7377" w:rsidRDefault="000F7377"/>
    <w:p w14:paraId="18551C0D" w14:textId="77777777" w:rsidR="000F7377" w:rsidRDefault="000F7377">
      <w:r xmlns:w="http://schemas.openxmlformats.org/wordprocessingml/2006/main">
        <w:t xml:space="preserve">2. ನಮ್ಮ ಸ್ವಂತ ದೌರ್ಬಲ್ಯಗಳನ್ನು ತಿಳಿದುಕೊಳ್ಳುವುದು: ಕ್ಷಮೆ ಮತ್ತು ನಮ್ರತೆಯನ್ನು ಅಭ್ಯಾಸ ಮಾಡುವುದು</w:t>
      </w:r>
    </w:p>
    <w:p w14:paraId="1421CAA2" w14:textId="77777777" w:rsidR="000F7377" w:rsidRDefault="000F7377"/>
    <w:p w14:paraId="6F676D42" w14:textId="77777777" w:rsidR="000F7377" w:rsidRDefault="000F7377">
      <w:r xmlns:w="http://schemas.openxmlformats.org/wordprocessingml/2006/main">
        <w:t xml:space="preserve">1. ಜೇಮ್ಸ್ 5:19-20 - ನನ್ನ ಸಹೋದರರೇ, ನಿಮ್ಮಲ್ಲಿ ಯಾರಾದರೂ ಸತ್ಯದಿಂದ ತಪ್ಪಿಸಿಕೊಂಡರೆ ಮತ್ತು ಒಬ್ಬರು ಅವನನ್ನು ಪರಿವರ್ತಿಸಿದರೆ; ಪಾಪಿಯನ್ನು ತನ್ನ ದಾರಿಯ ತಪ್ಪಿನಿಂದ ಪರಿವರ್ತಿಸುವವನು ಆತ್ಮವನ್ನು ಸಾವಿನಿಂದ ರಕ್ಷಿಸುತ್ತಾನೆ ಮತ್ತು ಪಾಪಗಳ ಬಹುಸಂಖ್ಯೆಯನ್ನು ಮರೆಮಾಡುತ್ತಾನೆ ಎಂದು ಅವನಿಗೆ ತಿಳಿಸಿ.</w:t>
      </w:r>
    </w:p>
    <w:p w14:paraId="6DD776F5" w14:textId="77777777" w:rsidR="000F7377" w:rsidRDefault="000F7377"/>
    <w:p w14:paraId="7DFB8A1D" w14:textId="77777777" w:rsidR="000F7377" w:rsidRDefault="000F7377">
      <w:r xmlns:w="http://schemas.openxmlformats.org/wordprocessingml/2006/main">
        <w:t xml:space="preserve">2. ಲ್ಯೂಕ್ 6:37 - ನಿರ್ಣಯಿಸಬೇಡಿ, ಮತ್ತು ನೀವು ನಿರ್ಣಯಿಸಲ್ಪಡುವುದಿಲ್ಲ: ಖಂಡಿಸಬೇಡಿ, ಮತ್ತು ನಿಮ್ಮನ್ನು ಖಂಡಿಸಲಾಗುವುದಿಲ್ಲ: ಕ್ಷಮಿಸಿ, ಮತ್ತು ನೀವು ಕ್ಷಮಿಸಲ್ಪಡುತ್ತೀರಿ.</w:t>
      </w:r>
    </w:p>
    <w:p w14:paraId="35EE7724" w14:textId="77777777" w:rsidR="000F7377" w:rsidRDefault="000F7377"/>
    <w:p w14:paraId="185D7C9E" w14:textId="77777777" w:rsidR="000F7377" w:rsidRDefault="000F7377">
      <w:r xmlns:w="http://schemas.openxmlformats.org/wordprocessingml/2006/main">
        <w:t xml:space="preserve">ಗಲಾತ್ಯ 6:2 ನೀವು ಒಬ್ಬರಿಗೊಬ್ಬರು ಭಾರವನ್ನು ಹೊರಿರಿ ಮತ್ತು ಕ್ರಿಸ್ತನ ನಿಯಮವನ್ನು ಪೂರೈಸಿರಿ.</w:t>
      </w:r>
    </w:p>
    <w:p w14:paraId="55827963" w14:textId="77777777" w:rsidR="000F7377" w:rsidRDefault="000F7377"/>
    <w:p w14:paraId="0977A974" w14:textId="77777777" w:rsidR="000F7377" w:rsidRDefault="000F7377">
      <w:r xmlns:w="http://schemas.openxmlformats.org/wordprocessingml/2006/main">
        <w:t xml:space="preserve">ಕ್ರಿಶ್ಚಿಯನ್ನರು ತಮ್ಮ ಹೊರೆಗಳಲ್ಲಿ ಪರಸ್ಪರ ಬೆಂಬಲಿಸಬೇಕು ಮತ್ತು ಯೇಸುಕ್ರಿಸ್ತನ ಕಾನೂನನ್ನು ಪೂರೈಸಲು ಶ್ರಮಿಸಬೇಕು.</w:t>
      </w:r>
    </w:p>
    <w:p w14:paraId="4EAC7C7D" w14:textId="77777777" w:rsidR="000F7377" w:rsidRDefault="000F7377"/>
    <w:p w14:paraId="4A30ADD6" w14:textId="77777777" w:rsidR="000F7377" w:rsidRDefault="000F7377">
      <w:r xmlns:w="http://schemas.openxmlformats.org/wordprocessingml/2006/main">
        <w:t xml:space="preserve">1. "ಪರಸ್ಪರ ಹೊರೆಗಳನ್ನು ಹೊತ್ತುಕೊಳ್ಳುವುದು: ಕ್ರಿಶ್ಚಿಯನ್ ಆಗಿರಲು ಅಗತ್ಯವಾದ ಭಾಗ"</w:t>
      </w:r>
    </w:p>
    <w:p w14:paraId="4889D032" w14:textId="77777777" w:rsidR="000F7377" w:rsidRDefault="000F7377"/>
    <w:p w14:paraId="6A04E5C1" w14:textId="77777777" w:rsidR="000F7377" w:rsidRDefault="000F7377">
      <w:r xmlns:w="http://schemas.openxmlformats.org/wordprocessingml/2006/main">
        <w:t xml:space="preserve">2. "ಕ್ರಿಸ್ತನ ನಿಯಮವನ್ನು ಪೂರೈಸುವುದು: ಸಮುದಾಯಕ್ಕೆ ಕರೆ"</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ಮ್ಯಾಥ್ಯೂ 11: 28-30 - "ಕೆಲಸ ಮಾಡುವವರು ಮತ್ತು ಭಾರವಾದವರೇ, ನನ್ನ ಬಳಿಗೆ ಬನ್ನಿ, ಮತ್ತು ನಾನು ನಿಮಗೆ ವಿಶ್ರಾಂತಿ ನೀಡುತ್ತೇನೆ. ನನ್ನ ನೊಗವನ್ನು ನಿಮ್ಮ ಮೇಲೆ ತೆಗೆದುಕೊಳ್ಳಿ ಮತ್ತು ನನ್ನಿಂದ ಕಲಿಯಿರಿ, ಏಕೆಂದರೆ ನಾನು ಸೌಮ್ಯ ಮತ್ತು ದೀನ ಹೃದಯ, ಮತ್ತು ನಿಮ್ಮ ಆತ್ಮಗಳಿಗೆ ನೀವು ವಿಶ್ರಾಂತಿಯನ್ನು ಕಂಡುಕೊಳ್ಳುವಿರಿ, ಏಕೆಂದರೆ ನನ್ನ ನೊಗವು ಸುಲಭವಾಗಿದೆ ಮತ್ತು ನನ್ನ ಹೊರೆಯು ಹಗುರವಾಗಿದೆ.</w:t>
      </w:r>
    </w:p>
    <w:p w14:paraId="1F68258A" w14:textId="77777777" w:rsidR="000F7377" w:rsidRDefault="000F7377"/>
    <w:p w14:paraId="7974E171" w14:textId="77777777" w:rsidR="000F7377" w:rsidRDefault="000F7377">
      <w:r xmlns:w="http://schemas.openxmlformats.org/wordprocessingml/2006/main">
        <w:t xml:space="preserve">2. 1 ಕೊರಿಂಥಿಯಾನ್ಸ್ 12:26 - "ಒಂದು ಅಂಗವು ಬಳಲುತ್ತಿದ್ದರೆ, ಎಲ್ಲರೂ ಒಟ್ಟಿಗೆ ಬಳಲುತ್ತಿದ್ದಾರೆ; ಒಂದು ಅಂಗವು ಗೌರವಿಸಲ್ಪಟ್ಟರೆ, ಎಲ್ಲರೂ ಒಟ್ಟಿಗೆ ಸಂತೋಷಪಡುತ್ತಾರೆ."</w:t>
      </w:r>
    </w:p>
    <w:p w14:paraId="13F9A2BD" w14:textId="77777777" w:rsidR="000F7377" w:rsidRDefault="000F7377"/>
    <w:p w14:paraId="6AE4FBB5" w14:textId="77777777" w:rsidR="000F7377" w:rsidRDefault="000F7377">
      <w:r xmlns:w="http://schemas.openxmlformats.org/wordprocessingml/2006/main">
        <w:t xml:space="preserve">ಗಲಾತ್ಯ 6:3 ಒಬ್ಬ ಮನುಷ್ಯನು ತನ್ನನ್ನು ತಾನು ಏನಾದರೂ ಎಂದು ಭಾವಿಸಿದರೆ, ಅವನು ಏನೂ ಇಲ್ಲದಿರುವಾಗ, ಅವನು ತನ್ನನ್ನು ತಾನೇ ಮೋಸಗೊಳಿಸಿಕೊಳ್ಳುತ್ತಾನೆ.</w:t>
      </w:r>
    </w:p>
    <w:p w14:paraId="6D9940CB" w14:textId="77777777" w:rsidR="000F7377" w:rsidRDefault="000F7377"/>
    <w:p w14:paraId="2B579745" w14:textId="77777777" w:rsidR="000F7377" w:rsidRDefault="000F7377">
      <w:r xmlns:w="http://schemas.openxmlformats.org/wordprocessingml/2006/main">
        <w:t xml:space="preserve">ಈ ಪದ್ಯವು ನಮ್ಮನ್ನು ವಿನಮ್ರರಾಗಿರಲು ಮತ್ತು ನಮ್ಮನ್ನು ಅತಿಯಾಗಿ ಅಂದಾಜು ಮಾಡದಿರುವಂತೆ ಕರೆಯುತ್ತದೆ, ಏಕೆಂದರೆ ಅದು ಆತ್ಮವಂಚನೆಗೆ ಕಾರಣವಾಗುತ್ತದೆ.</w:t>
      </w:r>
    </w:p>
    <w:p w14:paraId="5A52FEB7" w14:textId="77777777" w:rsidR="000F7377" w:rsidRDefault="000F7377"/>
    <w:p w14:paraId="3D02ABB7" w14:textId="77777777" w:rsidR="000F7377" w:rsidRDefault="000F7377">
      <w:r xmlns:w="http://schemas.openxmlformats.org/wordprocessingml/2006/main">
        <w:t xml:space="preserve">1: ನಾವು ವಿನಮ್ರರಾಗಿರಬೇಕು ಮತ್ತು ನಮ್ಮ ಸ್ವಂತ ಪ್ರಾಮುಖ್ಯತೆಯನ್ನು ಅತಿಯಾಗಿ ಅಂದಾಜು ಮಾಡಬಾರದು.</w:t>
      </w:r>
    </w:p>
    <w:p w14:paraId="2A826146" w14:textId="77777777" w:rsidR="000F7377" w:rsidRDefault="000F7377"/>
    <w:p w14:paraId="66DA9371" w14:textId="77777777" w:rsidR="000F7377" w:rsidRDefault="000F7377">
      <w:r xmlns:w="http://schemas.openxmlformats.org/wordprocessingml/2006/main">
        <w:t xml:space="preserve">2: ನಾವು ಆತ್ಮವಂಚನೆಯ ಅಪಾಯದ ಬಗ್ಗೆ ತಿಳಿದಿರಬೇಕು ಮತ್ತು ನಮ್ಮ ನಂಬಿಕೆಯಲ್ಲಿ ನೆಲೆಗೊಳ್ಳಬೇಕು.</w:t>
      </w:r>
    </w:p>
    <w:p w14:paraId="6A574E29" w14:textId="77777777" w:rsidR="000F7377" w:rsidRDefault="000F7377"/>
    <w:p w14:paraId="325E5B41" w14:textId="77777777" w:rsidR="000F7377" w:rsidRDefault="000F7377">
      <w:r xmlns:w="http://schemas.openxmlformats.org/wordprocessingml/2006/main">
        <w:t xml:space="preserve">1: ನಾಣ್ಣುಡಿಗಳು 16:18 - ಅಹಂಕಾರವು ವಿನಾಶದ ಮೊದಲು ಹೋಗುತ್ತದೆ, ಮತ್ತು ಅಹಂಕಾರವು ಬೀಳುವ ಮೊದಲು.</w:t>
      </w:r>
    </w:p>
    <w:p w14:paraId="68DF96B7" w14:textId="77777777" w:rsidR="000F7377" w:rsidRDefault="000F7377"/>
    <w:p w14:paraId="64A5DCF8" w14:textId="77777777" w:rsidR="000F7377" w:rsidRDefault="000F7377">
      <w:r xmlns:w="http://schemas.openxmlformats.org/wordprocessingml/2006/main">
        <w:t xml:space="preserve">2: ಫಿಲಿಪ್ಪಿಯಾನ್ಸ್ 2: 3-4 - ಸ್ವಾರ್ಥಿ ಮಹತ್ವಾಕಾಂಕ್ಷೆ ಅಥವಾ ವ್ಯರ್ಥ ಅಹಂಕಾರದಿಂದ ಏನನ್ನೂ ಮಾಡಬೇಡಿ. ಬದಲಿಗೆ, ನಮ್ರತೆಯಲ್ಲಿ ನಿಮ್ಮ ಮೇಲೆ ಇತರರನ್ನು ಗೌರವಿಸಿ.</w:t>
      </w:r>
    </w:p>
    <w:p w14:paraId="4A1B04EA" w14:textId="77777777" w:rsidR="000F7377" w:rsidRDefault="000F7377"/>
    <w:p w14:paraId="0998514A" w14:textId="77777777" w:rsidR="000F7377" w:rsidRDefault="000F7377">
      <w:r xmlns:w="http://schemas.openxmlformats.org/wordprocessingml/2006/main">
        <w:t xml:space="preserve">ಗಲಾತ್ಯ 6:4 ಆದರೆ ಪ್ರತಿಯೊಬ್ಬನು ತನ್ನ ಸ್ವಂತ ಕೆಲಸವನ್ನು ಸಾಬೀತುಪಡಿಸಲಿ;</w:t>
      </w:r>
    </w:p>
    <w:p w14:paraId="337333EA" w14:textId="77777777" w:rsidR="000F7377" w:rsidRDefault="000F7377"/>
    <w:p w14:paraId="659B5C0A" w14:textId="77777777" w:rsidR="000F7377" w:rsidRDefault="000F7377">
      <w:r xmlns:w="http://schemas.openxmlformats.org/wordprocessingml/2006/main">
        <w:t xml:space="preserve">ನಿಮ್ಮ ಸ್ವಂತ ಕೆಲಸವನ್ನು ಮೌಲ್ಯಮಾಪನ ಮಾಡಲು ಮತ್ತು ನಿಮ್ಮ ಸ್ವಂತ ಯಶಸ್ಸನ್ನು ಆಚರಿಸಲು ಮರೆಯದಿರಿ.</w:t>
      </w:r>
    </w:p>
    <w:p w14:paraId="1426E924" w14:textId="77777777" w:rsidR="000F7377" w:rsidRDefault="000F7377"/>
    <w:p w14:paraId="33CAC712" w14:textId="77777777" w:rsidR="000F7377" w:rsidRDefault="000F7377">
      <w:r xmlns:w="http://schemas.openxmlformats.org/wordprocessingml/2006/main">
        <w:t xml:space="preserve">1. ನಮ್ಮನ್ನು ಮತ್ತು ನಮ್ಮ ಸಾಧನೆಗಳನ್ನು ಆಚರಿಸುವುದು</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ನಾವೇ ಮತ್ತು ನಮ್ಮ ಕೆಲಸದ ಜವಾಬ್ದಾರಿಯನ್ನು ತೆಗೆದುಕೊಳ್ಳುವುದು</w:t>
      </w:r>
    </w:p>
    <w:p w14:paraId="441FA920" w14:textId="77777777" w:rsidR="000F7377" w:rsidRDefault="000F7377"/>
    <w:p w14:paraId="0DA8097E" w14:textId="77777777" w:rsidR="000F7377" w:rsidRDefault="000F7377">
      <w:r xmlns:w="http://schemas.openxmlformats.org/wordprocessingml/2006/main">
        <w:t xml:space="preserve">1. ಫಿಲಿಪ್ಪಿ 4:13 - "ನನ್ನನ್ನು ಬಲಪಡಿಸುವ ಕ್ರಿಸ್ತನ ಮೂಲಕ ನಾನು ಎಲ್ಲವನ್ನೂ ಮಾಡಬಹುದು."</w:t>
      </w:r>
    </w:p>
    <w:p w14:paraId="0280EA96" w14:textId="77777777" w:rsidR="000F7377" w:rsidRDefault="000F7377"/>
    <w:p w14:paraId="26B43EBB" w14:textId="77777777" w:rsidR="000F7377" w:rsidRDefault="000F7377">
      <w:r xmlns:w="http://schemas.openxmlformats.org/wordprocessingml/2006/main">
        <w:t xml:space="preserve">2. ಎಫೆಸಿಯನ್ಸ್ 5:15-16 - "ಹಾಗಾದರೆ ನೀವು ಮೂರ್ಖರಂತೆ ಅಲ್ಲ, ಆದರೆ ಬುದ್ಧಿವಂತರಾಗಿ, ಸಮಯವನ್ನು ವಿಮೋಚನೆಗೊಳಿಸುತ್ತಾ, ದಿನಗಳು ಕೆಟ್ಟದಾಗಿರುವುದರಿಂದ ಎಚ್ಚರಿಕೆಯಿಂದ ನಡೆಯಿರಿ."</w:t>
      </w:r>
    </w:p>
    <w:p w14:paraId="6BD7554A" w14:textId="77777777" w:rsidR="000F7377" w:rsidRDefault="000F7377"/>
    <w:p w14:paraId="3EEFE20E" w14:textId="77777777" w:rsidR="000F7377" w:rsidRDefault="000F7377">
      <w:r xmlns:w="http://schemas.openxmlformats.org/wordprocessingml/2006/main">
        <w:t xml:space="preserve">ಗಲಾತ್ಯ 6:5 ಪ್ರತಿಯೊಬ್ಬನು ತನ್ನ ಸ್ವಂತ ಭಾರವನ್ನು ಹೊರುವನು.</w:t>
      </w:r>
    </w:p>
    <w:p w14:paraId="13C01BC4" w14:textId="77777777" w:rsidR="000F7377" w:rsidRDefault="000F7377"/>
    <w:p w14:paraId="4BF5D82A" w14:textId="77777777" w:rsidR="000F7377" w:rsidRDefault="000F7377">
      <w:r xmlns:w="http://schemas.openxmlformats.org/wordprocessingml/2006/main">
        <w:t xml:space="preserve">ಈ ಭಾಗವು ನಮ್ಮ ಸ್ವಂತ ಕಾರ್ಯಗಳಿಗೆ ಜವಾಬ್ದಾರಿಯನ್ನು ತೆಗೆದುಕೊಳ್ಳುವ ಮಹತ್ವವನ್ನು ನಮಗೆ ಕಲಿಸುತ್ತದೆ ಮತ್ತು ನಮಗಾಗಿ ನಮ್ಮ ಹೊರೆಗಳನ್ನು ಹೊರಲು ಇತರರ ಮೇಲೆ ಅವಲಂಬಿತವಾಗಿಲ್ಲ.</w:t>
      </w:r>
    </w:p>
    <w:p w14:paraId="3172924F" w14:textId="77777777" w:rsidR="000F7377" w:rsidRDefault="000F7377"/>
    <w:p w14:paraId="1363AC61" w14:textId="77777777" w:rsidR="000F7377" w:rsidRDefault="000F7377">
      <w:r xmlns:w="http://schemas.openxmlformats.org/wordprocessingml/2006/main">
        <w:t xml:space="preserve">1. ? ನಮ್ಮ ಸ್ವಂತ ಹೊರೆಗಳನ್ನು </w:t>
      </w:r>
      <w:r xmlns:w="http://schemas.openxmlformats.org/wordprocessingml/2006/main">
        <w:rPr>
          <w:rFonts w:ascii="맑은 고딕 Semilight" w:hAnsi="맑은 고딕 Semilight"/>
        </w:rPr>
        <w:t xml:space="preserve">ಕೇಳುವುದು </w:t>
      </w:r>
      <w:r xmlns:w="http://schemas.openxmlformats.org/wordprocessingml/2006/main">
        <w:t xml:space="preserve">??</w:t>
      </w:r>
    </w:p>
    <w:p w14:paraId="71D8CA3F" w14:textId="77777777" w:rsidR="000F7377" w:rsidRDefault="000F7377"/>
    <w:p w14:paraId="24D3B7E4"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ನೀವು </w:t>
      </w:r>
      <w:r xmlns:w="http://schemas.openxmlformats.org/wordprocessingml/2006/main">
        <w:t xml:space="preserve">ಜವಾಬ್ದಾರಿಯೊಂದಿಗೆ iving ??</w:t>
      </w:r>
    </w:p>
    <w:p w14:paraId="694279F8" w14:textId="77777777" w:rsidR="000F7377" w:rsidRDefault="000F7377"/>
    <w:p w14:paraId="364E1E9F" w14:textId="77777777" w:rsidR="000F7377" w:rsidRDefault="000F7377">
      <w:r xmlns:w="http://schemas.openxmlformats.org/wordprocessingml/2006/main">
        <w:t xml:space="preserve">1. ಮ್ಯಾಥ್ಯೂ 11:28-30 - ? </w:t>
      </w:r>
      <w:r xmlns:w="http://schemas.openxmlformats.org/wordprocessingml/2006/main">
        <w:t xml:space="preserve">ದುಡಿಯುವ ಮತ್ತು ಭಾರವಾದವರೆಲ್ಲರೂ ನನಗೆ ಓಮ್, ಮತ್ತು ನಾನು ನಿಮಗೆ ವಿಶ್ರಾಂತಿ ನೀಡುತ್ತೇನೆ </w:t>
      </w:r>
      <w:r xmlns:w="http://schemas.openxmlformats.org/wordprocessingml/2006/main">
        <w:rPr>
          <w:rFonts w:ascii="맑은 고딕 Semilight" w:hAnsi="맑은 고딕 Semilight"/>
        </w:rPr>
        <w:t xml:space="preserve">. </w:t>
      </w:r>
      <w:r xmlns:w="http://schemas.openxmlformats.org/wordprocessingml/2006/main">
        <w:t xml:space="preserve">ನನ್ನ ನೊಗವನ್ನು ನಿಮ್ಮ ಮೇಲೆ ತೆಗೆದುಕೊಳ್ಳಿ ಮತ್ತು ನನ್ನಿಂದ ಕಲಿಯಿರಿ, ಏಕೆಂದರೆ ನಾನು ಸೌಮ್ಯ ಮತ್ತು ಹೃದಯದಲ್ಲಿ ದೀನನಾಗಿದ್ದೇನೆ ಮತ್ತು ನಿಮ್ಮ ಆತ್ಮಗಳಿಗೆ ನೀವು ವಿಶ್ರಾಂತಿ ಪಡೆಯುವಿರಿ. ಯಾಕಂದರೆ ನನ್ನ ನೊಗವು ಸುಲಭವಾಗಿದೆ ಮತ್ತು ನನ್ನ ಹೊರೆಯು ಹಗುರವಾಗಿದೆ.??</w:t>
      </w:r>
    </w:p>
    <w:p w14:paraId="6DF99971" w14:textId="77777777" w:rsidR="000F7377" w:rsidRDefault="000F7377"/>
    <w:p w14:paraId="1B808288" w14:textId="77777777" w:rsidR="000F7377" w:rsidRDefault="000F7377">
      <w:r xmlns:w="http://schemas.openxmlformats.org/wordprocessingml/2006/main">
        <w:t xml:space="preserve">2. ಫಿಲಿಪ್ಪಿ 4:13 - ? ನನ್ನನ್ನು ಬಲಪಡಿಸುವವನ ಮೂಲಕ </w:t>
      </w:r>
      <w:r xmlns:w="http://schemas.openxmlformats.org/wordprocessingml/2006/main">
        <w:rPr>
          <w:rFonts w:ascii="맑은 고딕 Semilight" w:hAnsi="맑은 고딕 Semilight"/>
        </w:rPr>
        <w:t xml:space="preserve">ಅವನು </w:t>
      </w:r>
      <w:r xmlns:w="http://schemas.openxmlformats.org/wordprocessingml/2006/main">
        <w:t xml:space="preserve">ಎಲ್ಲವನ್ನೂ ಮಾಡಬಲ್ಲನು.??</w:t>
      </w:r>
    </w:p>
    <w:p w14:paraId="2C1C6643" w14:textId="77777777" w:rsidR="000F7377" w:rsidRDefault="000F7377"/>
    <w:p w14:paraId="588BDD6C" w14:textId="77777777" w:rsidR="000F7377" w:rsidRDefault="000F7377">
      <w:r xmlns:w="http://schemas.openxmlformats.org/wordprocessingml/2006/main">
        <w:t xml:space="preserve">ಗಲಾತ್ಯ 6:6 ವಾಕ್ಯದಲ್ಲಿ ಬೋಧಿಸಲ್ಪಡುವವನು ಎಲ್ಲಾ ಒಳ್ಳೆಯ ವಿಷಯಗಳಲ್ಲಿ ಬೋಧಿಸುವವನಿಗೆ ಸಂವಹಿಸಲಿ.</w:t>
      </w:r>
    </w:p>
    <w:p w14:paraId="08BA6436" w14:textId="77777777" w:rsidR="000F7377" w:rsidRDefault="000F7377"/>
    <w:p w14:paraId="71A31546" w14:textId="77777777" w:rsidR="000F7377" w:rsidRDefault="000F7377">
      <w:r xmlns:w="http://schemas.openxmlformats.org/wordprocessingml/2006/main">
        <w:t xml:space="preserve">ಭಕ್ತರು ಅವರಿಗೆ ದೇವರ ವಾಕ್ಯವನ್ನು ಕಲಿಸುವವರೊಂದಿಗೆ ಉದಾರವಾಗಿರಬೇಕು.</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ಚರ್ಚ್ನಲ್ಲಿ ಉದಾರತೆಯ ಶಕ್ತಿ</w:t>
      </w:r>
    </w:p>
    <w:p w14:paraId="0F656C61" w14:textId="77777777" w:rsidR="000F7377" w:rsidRDefault="000F7377"/>
    <w:p w14:paraId="40FB8DD8" w14:textId="77777777" w:rsidR="000F7377" w:rsidRDefault="000F7377">
      <w:r xmlns:w="http://schemas.openxmlformats.org/wordprocessingml/2006/main">
        <w:t xml:space="preserve">2. ನಮಗೆ ದೇವರ ವಾಕ್ಯವನ್ನು ಕಲಿಸುವವರನ್ನು ಗುರುತಿಸುವುದು ಮತ್ತು ಶ್ಲಾಘಿಸುವುದು</w:t>
      </w:r>
    </w:p>
    <w:p w14:paraId="0D7D71B0" w14:textId="77777777" w:rsidR="000F7377" w:rsidRDefault="000F7377"/>
    <w:p w14:paraId="207F14BA" w14:textId="77777777" w:rsidR="000F7377" w:rsidRDefault="000F7377">
      <w:r xmlns:w="http://schemas.openxmlformats.org/wordprocessingml/2006/main">
        <w:t xml:space="preserve">1. ನಾಣ್ಣುಡಿಗಳು 11:25 - ಉದಾರ ವ್ಯಕ್ತಿಯು ಆಶೀರ್ವದಿಸಲ್ಪಡುತ್ತಾನೆ, ಏಕೆಂದರೆ ಅವನು ತನ್ನ ಆಹಾರವನ್ನು ಬಡವರಿಗೆ ಕೊಡುತ್ತಾನೆ.</w:t>
      </w:r>
    </w:p>
    <w:p w14:paraId="464AE85B" w14:textId="77777777" w:rsidR="000F7377" w:rsidRDefault="000F7377"/>
    <w:p w14:paraId="42C0BB28" w14:textId="77777777" w:rsidR="000F7377" w:rsidRDefault="000F7377">
      <w:r xmlns:w="http://schemas.openxmlformats.org/wordprocessingml/2006/main">
        <w:t xml:space="preserve">2. ಕಾಯಿದೆಗಳು 20:35 - ನಾನು ಮಾಡಿದ ಪ್ರತಿಯೊಂದರಲ್ಲೂ, ಈ ರೀತಿಯ ಕಠಿಣ ಪರಿಶ್ರಮದಿಂದ ನಾವು ದುರ್ಬಲರಿಗೆ ಸಹಾಯ ಮಾಡಬೇಕು ಎಂದು ನಾನು ನಿಮಗೆ ತೋರಿಸಿದೆ, ಲಾರ್ಡ್ ಜೀಸಸ್ ಸ್ವತಃ ಹೇಳಿದ ಮಾತುಗಳನ್ನು ನೆನಪಿಸಿಕೊಳ್ಳಿ: ? </w:t>
      </w:r>
      <w:r xmlns:w="http://schemas.openxmlformats.org/wordprocessingml/2006/main">
        <w:rPr>
          <w:rFonts w:ascii="맑은 고딕 Semilight" w:hAnsi="맑은 고딕 Semilight"/>
        </w:rPr>
        <w:t xml:space="preserve">쁈 </w:t>
      </w:r>
      <w:r xmlns:w="http://schemas.openxmlformats.org/wordprocessingml/2006/main">
        <w:t xml:space="preserve">t ಪಡೆಯುವುದಕ್ಕಿಂತ ಕೊಡುವುದು ಹೆಚ್ಚು ಆಶೀರ್ವಾದ.??</w:t>
      </w:r>
    </w:p>
    <w:p w14:paraId="76D8CE09" w14:textId="77777777" w:rsidR="000F7377" w:rsidRDefault="000F7377"/>
    <w:p w14:paraId="76652DAC" w14:textId="77777777" w:rsidR="000F7377" w:rsidRDefault="000F7377">
      <w:r xmlns:w="http://schemas.openxmlformats.org/wordprocessingml/2006/main">
        <w:t xml:space="preserve">ಗಲಾತ್ಯ 6:7 ಮೋಸಹೋಗಬೇಡಿರಿ; ದೇವರನ್ನು ಅಪಹಾಸ್ಯ ಮಾಡಲಾಗುವುದಿಲ್ಲ: ಮನುಷ್ಯನು ಏನು ಬಿತ್ತುತ್ತಾನೋ ಅದನ್ನೇ ಕೊಯ್ಯುತ್ತಾನೆ.</w:t>
      </w:r>
    </w:p>
    <w:p w14:paraId="229609CF" w14:textId="77777777" w:rsidR="000F7377" w:rsidRDefault="000F7377"/>
    <w:p w14:paraId="71031A72" w14:textId="77777777" w:rsidR="000F7377" w:rsidRDefault="000F7377">
      <w:r xmlns:w="http://schemas.openxmlformats.org/wordprocessingml/2006/main">
        <w:t xml:space="preserve">ದೇವರನ್ನು ಅಪಹಾಸ್ಯ ಮಾಡಲಾಗುವುದಿಲ್ಲ ಮತ್ತು ನಾವು ಬಿತ್ತುವುದನ್ನು ನಾವು ಕೊಯ್ಯುತ್ತೇವೆ.</w:t>
      </w:r>
    </w:p>
    <w:p w14:paraId="1F1A75DC" w14:textId="77777777" w:rsidR="000F7377" w:rsidRDefault="000F7377"/>
    <w:p w14:paraId="552848DF" w14:textId="77777777" w:rsidR="000F7377" w:rsidRDefault="000F7377">
      <w:r xmlns:w="http://schemas.openxmlformats.org/wordprocessingml/2006/main">
        <w:t xml:space="preserve">1: ನಮ್ಮ ಕ್ರಿಯೆಗಳಿಗೆ ನಾವು ಜವಾಬ್ದಾರಿಯನ್ನು ತೆಗೆದುಕೊಳ್ಳಬೇಕು ಮತ್ತು ದೇವರನ್ನು ಅಪಹಾಸ್ಯ ಮಾಡಲಾಗುವುದಿಲ್ಲ ಎಂದು ಅರ್ಥಮಾಡಿಕೊಳ್ಳಬೇಕು.</w:t>
      </w:r>
    </w:p>
    <w:p w14:paraId="05806596" w14:textId="77777777" w:rsidR="000F7377" w:rsidRDefault="000F7377"/>
    <w:p w14:paraId="29C5E56A" w14:textId="77777777" w:rsidR="000F7377" w:rsidRDefault="000F7377">
      <w:r xmlns:w="http://schemas.openxmlformats.org/wordprocessingml/2006/main">
        <w:t xml:space="preserve">2: ನಾವು ಮಾಡುವ ಎಲ್ಲದರಲ್ಲೂ ನಾವು ಬುದ್ಧಿವಂತಿಕೆಯಿಂದ ವರ್ತಿಸಬೇಕು ಮತ್ತು ದೇವರು ನಮಗೆ ತಕ್ಕ ಪ್ರತಿಫಲವನ್ನು ನೀಡುತ್ತಾನೆ ಎಂಬುದನ್ನು ನೆನಪಿನಲ್ಲಿಡಿ.</w:t>
      </w:r>
    </w:p>
    <w:p w14:paraId="27FED6A5" w14:textId="77777777" w:rsidR="000F7377" w:rsidRDefault="000F7377"/>
    <w:p w14:paraId="767D4830" w14:textId="77777777" w:rsidR="000F7377" w:rsidRDefault="000F7377">
      <w:r xmlns:w="http://schemas.openxmlformats.org/wordprocessingml/2006/main">
        <w:t xml:space="preserve">1: ನಾಣ್ಣುಡಿಗಳು 22:8 - "ಅನ್ಯಾಯವನ್ನು ಬಿತ್ತುವವನು ವಿಪತ್ತನ್ನು ಕೊಯ್ಯುವನು ಮತ್ತು ಅವನ ಕೋಪದ ಕೋಲು ವಿಫಲಗೊಳ್ಳುತ್ತದೆ."</w:t>
      </w:r>
    </w:p>
    <w:p w14:paraId="3F4747E2" w14:textId="77777777" w:rsidR="000F7377" w:rsidRDefault="000F7377"/>
    <w:p w14:paraId="2C9D790D" w14:textId="77777777" w:rsidR="000F7377" w:rsidRDefault="000F7377">
      <w:r xmlns:w="http://schemas.openxmlformats.org/wordprocessingml/2006/main">
        <w:t xml:space="preserve">2: ಪ್ರಸಂಗಿ 11:4 - "ಗಾಳಿಯನ್ನು ನೋಡುವವನು ನೆಡುವುದಿಲ್ಲ; ಮೋಡಗಳನ್ನು ನೋಡುವವನು ಕೊಯ್ಯುವುದಿಲ್ಲ."</w:t>
      </w:r>
    </w:p>
    <w:p w14:paraId="3039BA4C" w14:textId="77777777" w:rsidR="000F7377" w:rsidRDefault="000F7377"/>
    <w:p w14:paraId="31ACAF88" w14:textId="77777777" w:rsidR="000F7377" w:rsidRDefault="000F7377">
      <w:r xmlns:w="http://schemas.openxmlformats.org/wordprocessingml/2006/main">
        <w:t xml:space="preserve">ಗಲಾತ್ಯದವರಿಗೆ 6:8 ತನ್ನ ಮಾಂಸಕ್ಕಾಗಿ ಬಿತ್ತುವವನು ಮಾಂಸದಿಂದ ನಾಶವನ್ನು ಕೊಯ್ಯುವನು; ಆದರೆ ಆತ್ಮಕ್ಕಾಗಿ ಬಿತ್ತುವವನು ಆತ್ಮದಿಂದ ನಿತ್ಯಜೀವವನ್ನು ಕೊಯ್ಯುವನು.</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ನಾವು ಮಾಡುವ ಆಯ್ಕೆಗಳ ಪರಿಣಾಮಗಳನ್ನು ನಾವು ಕೊಯ್ಯುತ್ತೇವೆ, ನಾವು ಆತ್ಮಕ್ಕೆ ಬಿತ್ತಿದರೆ ಶಾಶ್ವತ ಜೀವನ, ಅಥವಾ ನಾವು ಮಾಂಸಕ್ಕೆ ಬಿತ್ತಿದರೆ ಭ್ರಷ್ಟಾಚಾರ.</w:t>
      </w:r>
    </w:p>
    <w:p w14:paraId="336AAA78" w14:textId="77777777" w:rsidR="000F7377" w:rsidRDefault="000F7377"/>
    <w:p w14:paraId="1E1A8D8B" w14:textId="77777777" w:rsidR="000F7377" w:rsidRDefault="000F7377">
      <w:r xmlns:w="http://schemas.openxmlformats.org/wordprocessingml/2006/main">
        <w:t xml:space="preserve">1. ಆಯ್ಕೆಯ ಶಕ್ತಿ: ನಮ್ಮ ಎಟರ್ನಲ್ ಡೆಸ್ಟಿನಿ ಮೇಲೆ ನಮ್ಮ ಆಯ್ಕೆಗಳ ಪ್ರಭಾವ</w:t>
      </w:r>
    </w:p>
    <w:p w14:paraId="7BB4E010" w14:textId="77777777" w:rsidR="000F7377" w:rsidRDefault="000F7377"/>
    <w:p w14:paraId="6504CC75" w14:textId="77777777" w:rsidR="000F7377" w:rsidRDefault="000F7377">
      <w:r xmlns:w="http://schemas.openxmlformats.org/wordprocessingml/2006/main">
        <w:t xml:space="preserve">2. ನಾವು ಬಿತ್ತಿದ್ದನ್ನು ಕೊಯ್ಯುವುದು: ನಮ್ಮ ಕ್ರಿಯೆಗಳ ಪರಿಣಾಮಗಳು</w:t>
      </w:r>
    </w:p>
    <w:p w14:paraId="04248E15" w14:textId="77777777" w:rsidR="000F7377" w:rsidRDefault="000F7377"/>
    <w:p w14:paraId="096B6C7C" w14:textId="77777777" w:rsidR="000F7377" w:rsidRDefault="000F7377">
      <w:r xmlns:w="http://schemas.openxmlformats.org/wordprocessingml/2006/main">
        <w:t xml:space="preserve">1. ರೋಮನ್ನರು 8: 1-17 - ಆತ್ಮದಲ್ಲಿ ಜೀವನದ ಶಕ್ತಿ</w:t>
      </w:r>
    </w:p>
    <w:p w14:paraId="792D9501" w14:textId="77777777" w:rsidR="000F7377" w:rsidRDefault="000F7377"/>
    <w:p w14:paraId="64BA3DE6" w14:textId="77777777" w:rsidR="000F7377" w:rsidRDefault="000F7377">
      <w:r xmlns:w="http://schemas.openxmlformats.org/wordprocessingml/2006/main">
        <w:t xml:space="preserve">2. ಜೇಮ್ಸ್ 1:14-15 - ನಮ್ಮ ಭಾವೋದ್ರೇಕಗಳಿಂದ ನೇತೃತ್ವದ ಅಪಾಯ</w:t>
      </w:r>
    </w:p>
    <w:p w14:paraId="57E5882E" w14:textId="77777777" w:rsidR="000F7377" w:rsidRDefault="000F7377"/>
    <w:p w14:paraId="1BA62E92" w14:textId="77777777" w:rsidR="000F7377" w:rsidRDefault="000F7377">
      <w:r xmlns:w="http://schemas.openxmlformats.org/wordprocessingml/2006/main">
        <w:t xml:space="preserve">ಗಲಾತ್ಯ 6:9 ಮತ್ತು ನಾವು ಒಳ್ಳೆಯದನ್ನು ಮಾಡುವುದರಲ್ಲಿ ಆಯಾಸಪಡಬಾರದು;</w:t>
      </w:r>
    </w:p>
    <w:p w14:paraId="5155530E" w14:textId="77777777" w:rsidR="000F7377" w:rsidRDefault="000F7377"/>
    <w:p w14:paraId="51602CE2" w14:textId="77777777" w:rsidR="000F7377" w:rsidRDefault="000F7377">
      <w:r xmlns:w="http://schemas.openxmlformats.org/wordprocessingml/2006/main">
        <w:t xml:space="preserve">ಸರಿಯಾದದ್ದನ್ನು ಮಾಡುವುದರಲ್ಲಿ ನಾವು ನಿರಂತರವಾಗಿರಬೇಕು, ಏಕೆಂದರೆ ನಾವು ನಿರುತ್ಸಾಹಗೊಳ್ಳದಿದ್ದರೆ ಸರಿಯಾದ ಸಮಯದಲ್ಲಿ ನಾವು ಪ್ರತಿಫಲವನ್ನು ಪಡೆಯುತ್ತೇವೆ.</w:t>
      </w:r>
    </w:p>
    <w:p w14:paraId="71A6AA0C" w14:textId="77777777" w:rsidR="000F7377" w:rsidRDefault="000F7377"/>
    <w:p w14:paraId="21D6874C" w14:textId="77777777" w:rsidR="000F7377" w:rsidRDefault="000F7377">
      <w:r xmlns:w="http://schemas.openxmlformats.org/wordprocessingml/2006/main">
        <w:t xml:space="preserve">1: ಬಿಟ್ಟುಕೊಡಬೇಡಿ - ಗಲಾತ್ಯ 6:9</w:t>
      </w:r>
    </w:p>
    <w:p w14:paraId="3E1128AE" w14:textId="77777777" w:rsidR="000F7377" w:rsidRDefault="000F7377"/>
    <w:p w14:paraId="33526C49" w14:textId="77777777" w:rsidR="000F7377" w:rsidRDefault="000F7377">
      <w:r xmlns:w="http://schemas.openxmlformats.org/wordprocessingml/2006/main">
        <w:t xml:space="preserve">2: ಪರಿಶ್ರಮ - ಗಲಾತ್ಯ 6:9</w:t>
      </w:r>
    </w:p>
    <w:p w14:paraId="7C10F486" w14:textId="77777777" w:rsidR="000F7377" w:rsidRDefault="000F7377"/>
    <w:p w14:paraId="3181A7E0" w14:textId="77777777" w:rsidR="000F7377" w:rsidRDefault="000F7377">
      <w:r xmlns:w="http://schemas.openxmlformats.org/wordprocessingml/2006/main">
        <w:t xml:space="preserve">1: ಹೀಬ್ರೂ 10:35-36 - ಆದ್ದರಿಂದ ನಿಮ್ಮ ವಿಶ್ವಾಸವನ್ನು ತ್ಯಜಿಸಬೇಡಿ, ಅದು ದೊಡ್ಡ ಪ್ರತಿಫಲವನ್ನು ಹೊಂದಿದೆ. ಯಾಕಂದರೆ ನೀವು ದೇವರ ಚಿತ್ತವನ್ನು ಮಾಡಿದ ನಂತರ, ನೀವು ವಾಗ್ದಾನವನ್ನು ಸ್ವೀಕರಿಸಲು ತಾಳ್ಮೆಯ ಅಗತ್ಯವಿದೆ.</w:t>
      </w:r>
    </w:p>
    <w:p w14:paraId="56120521" w14:textId="77777777" w:rsidR="000F7377" w:rsidRDefault="000F7377"/>
    <w:p w14:paraId="0C5BAB24" w14:textId="77777777" w:rsidR="000F7377" w:rsidRDefault="000F7377">
      <w:r xmlns:w="http://schemas.openxmlformats.org/wordprocessingml/2006/main">
        <w:t xml:space="preserve">2: ಜೇಮ್ಸ್ 1:12 - ಪ್ರಲೋಭನೆಯನ್ನು ಸಹಿಸಿಕೊಳ್ಳುವ ಮನುಷ್ಯನು ಧನ್ಯನು; ಯಾಕಂದರೆ ಅವನು ಅಂಗೀಕರಿಸಲ್ಪಟ್ಟಾಗ, ಕರ್ತನು ತನ್ನನ್ನು ಪ್ರೀತಿಸುವವರಿಗೆ ವಾಗ್ದಾನ ಮಾಡಿದ ಜೀವನದ ಕಿರೀಟವನ್ನು ಅವನು ಪಡೆಯುತ್ತಾನೆ.</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ಗಲಾತ್ಯದವರಿಗೆ 6:10 ಆದುದರಿಂದ ನಮಗೆ ಅವಕಾಶವಿರುವುದರಿಂದ ಎಲ್ಲ ಮನುಷ್ಯರಿಗೆ, ವಿಶೇಷವಾಗಿ ನಂಬಿಕೆಯ ಮನೆಯವರಿಗೆ ಒಳ್ಳೆಯದನ್ನು ಮಾಡೋಣ.</w:t>
      </w:r>
    </w:p>
    <w:p w14:paraId="4F28C278" w14:textId="77777777" w:rsidR="000F7377" w:rsidRDefault="000F7377"/>
    <w:p w14:paraId="69B95340" w14:textId="77777777" w:rsidR="000F7377" w:rsidRDefault="000F7377">
      <w:r xmlns:w="http://schemas.openxmlformats.org/wordprocessingml/2006/main">
        <w:t xml:space="preserve">ನಾವು ಎಲ್ಲಾ ಜನರಿಗೆ, ವಿಶೇಷವಾಗಿ ಯೇಸುವನ್ನು ನಂಬುವವರಿಗೆ ಒಳ್ಳೆಯದನ್ನು ಮಾಡಲು ನಾವು ಇರುವ ಪ್ರತಿಯೊಂದು ಅವಕಾಶವನ್ನು ಬಳಸಬೇಕು.</w:t>
      </w:r>
    </w:p>
    <w:p w14:paraId="05BBC068" w14:textId="77777777" w:rsidR="000F7377" w:rsidRDefault="000F7377"/>
    <w:p w14:paraId="0ED0F674" w14:textId="77777777" w:rsidR="000F7377" w:rsidRDefault="000F7377">
      <w:r xmlns:w="http://schemas.openxmlformats.org/wordprocessingml/2006/main">
        <w:t xml:space="preserve">1. "ಒಳ್ಳೆಯದನ್ನು ಮಾಡುವ ಅವಕಾಶಗಳು" - ಇತರರಿಗೆ ಒಳ್ಳೆಯದನ್ನು ಮಾಡಲು ನಾವು ನಮ್ಮ ಸಮಯ, ಶಕ್ತಿ ಮತ್ತು ಸಂಪನ್ಮೂಲಗಳನ್ನು ಹೇಗೆ ಬಳಸಬಹುದು ಎಂಬುದನ್ನು ಅನ್ವೇಷಿಸುವುದು.</w:t>
      </w:r>
    </w:p>
    <w:p w14:paraId="018B7B1D" w14:textId="77777777" w:rsidR="000F7377" w:rsidRDefault="000F7377"/>
    <w:p w14:paraId="5EFEB923" w14:textId="77777777" w:rsidR="000F7377" w:rsidRDefault="000F7377">
      <w:r xmlns:w="http://schemas.openxmlformats.org/wordprocessingml/2006/main">
        <w:t xml:space="preserve">2. "ನಂಬಿಕೆಯ ಮನೆ" - ಕ್ರಿಸ್ತನಲ್ಲಿ ನಮ್ಮ ಸಹೋದರ ಸಹೋದರಿಯರಿಗೆ ಸಹಾಯ ಮಾಡುವ ಮತ್ತು ಪ್ರೋತ್ಸಾಹಿಸುವ ಪ್ರಾಮುಖ್ಯತೆಯ ಮೇಲೆ ಕೇಂದ್ರೀಕರಿಸುವುದು.</w:t>
      </w:r>
    </w:p>
    <w:p w14:paraId="6D1156FE" w14:textId="77777777" w:rsidR="000F7377" w:rsidRDefault="000F7377"/>
    <w:p w14:paraId="4D434D6D" w14:textId="77777777" w:rsidR="000F7377" w:rsidRDefault="000F7377">
      <w:r xmlns:w="http://schemas.openxmlformats.org/wordprocessingml/2006/main">
        <w:t xml:space="preserve">1. ಮ್ಯಾಥ್ಯೂ 25:35-40 - ಕುರಿ ಮತ್ತು ಆಡುಗಳ ಯೇಸುವಿನ ದೃಷ್ಟಾಂತ, ಅಗತ್ಯವಿರುವವರಿಗೆ ಸಹಾಯ ಮಾಡುವ ಮಹತ್ವವನ್ನು ಒತ್ತಿಹೇಳುತ್ತದೆ.</w:t>
      </w:r>
    </w:p>
    <w:p w14:paraId="29FE31E1" w14:textId="77777777" w:rsidR="000F7377" w:rsidRDefault="000F7377"/>
    <w:p w14:paraId="17CC5211" w14:textId="77777777" w:rsidR="000F7377" w:rsidRDefault="000F7377">
      <w:r xmlns:w="http://schemas.openxmlformats.org/wordprocessingml/2006/main">
        <w:t xml:space="preserve">2. 1 ಪೀಟರ್ 4: 8-11 - ಇತರರ ಸೇವೆಗಾಗಿ ನಮ್ಮ ಆಧ್ಯಾತ್ಮಿಕ ಉಡುಗೊರೆಗಳನ್ನು ಬಳಸಲು ಪೀಟರ್‌ನ ಉಪದೇಶ.</w:t>
      </w:r>
    </w:p>
    <w:p w14:paraId="14751B0A" w14:textId="77777777" w:rsidR="000F7377" w:rsidRDefault="000F7377"/>
    <w:p w14:paraId="6B9AFF55" w14:textId="77777777" w:rsidR="000F7377" w:rsidRDefault="000F7377">
      <w:r xmlns:w="http://schemas.openxmlformats.org/wordprocessingml/2006/main">
        <w:t xml:space="preserve">ಗಲಾತ್ಯ 6:11 ನನ್ನ ಸ್ವಂತ ಕೈಯಿಂದ ನಾನು ನಿಮಗೆ ಎಷ್ಟು ದೊಡ್ಡ ಪತ್ರವನ್ನು ಬರೆದಿದ್ದೇನೆ ಎಂದು ನೀವು ನೋಡುತ್ತೀರಿ.</w:t>
      </w:r>
    </w:p>
    <w:p w14:paraId="344262A1" w14:textId="77777777" w:rsidR="000F7377" w:rsidRDefault="000F7377"/>
    <w:p w14:paraId="71CE92FA" w14:textId="77777777" w:rsidR="000F7377" w:rsidRDefault="000F7377">
      <w:r xmlns:w="http://schemas.openxmlformats.org/wordprocessingml/2006/main">
        <w:t xml:space="preserve">ತಮ್ಮ ನಂಬಿಕೆಯಲ್ಲಿ ದೃಢವಾಗಿ ನಿಲ್ಲುವಂತೆ ಉತ್ತೇಜಿಸಲು ಪೌಲನು ಗಲಾಷಿಯನ್ ಚರ್ಚ್‌ಗೆ ಸುದೀರ್ಘ ಪತ್ರವನ್ನು ಬರೆದನು.</w:t>
      </w:r>
    </w:p>
    <w:p w14:paraId="1CE96E85" w14:textId="77777777" w:rsidR="000F7377" w:rsidRDefault="000F7377"/>
    <w:p w14:paraId="424194CC" w14:textId="77777777" w:rsidR="000F7377" w:rsidRDefault="000F7377">
      <w:r xmlns:w="http://schemas.openxmlformats.org/wordprocessingml/2006/main">
        <w:t xml:space="preserve">1. ನಿಮ್ಮ ನಂಬಿಕೆಯಲ್ಲಿ ದೃಢವಾಗಿರಿ: ಪೌಲನಿಂದ ಗಲಾಟಿಯನ್ನರಿಗೆ ಒಂದು ಸಂದೇಶ</w:t>
      </w:r>
    </w:p>
    <w:p w14:paraId="68F61D97" w14:textId="77777777" w:rsidR="000F7377" w:rsidRDefault="000F7377"/>
    <w:p w14:paraId="44DA0EA2" w14:textId="77777777" w:rsidR="000F7377" w:rsidRDefault="000F7377">
      <w:r xmlns:w="http://schemas.openxmlformats.org/wordprocessingml/2006/main">
        <w:t xml:space="preserve">2. ಪ್ರೋತ್ಸಾಹದ ಶಕ್ತಿ: ಗಲಾಟಿಯನ್ನರಿಗೆ ಪೌಲನ ಪತ್ರ</w:t>
      </w:r>
    </w:p>
    <w:p w14:paraId="7C704273" w14:textId="77777777" w:rsidR="000F7377" w:rsidRDefault="000F7377"/>
    <w:p w14:paraId="79B241AA" w14:textId="77777777" w:rsidR="000F7377" w:rsidRDefault="000F7377">
      <w:r xmlns:w="http://schemas.openxmlformats.org/wordprocessingml/2006/main">
        <w:t xml:space="preserve">1. 1 ಥೆಸಲೊನೀಕದವರಿಗೆ 5:11 - ಆದ್ದರಿಂದ ನೀವು ಮಾಡುತ್ತಿರುವಂತೆಯೇ ಒಬ್ಬರನ್ನೊಬ್ಬರು ಪ್ರೋತ್ಸಾಹಿಸಿ ಮತ್ತು ಪರಸ್ಪರ ಕಟ್ಟಿಕೊಳ್ಳಿ.</w:t>
      </w:r>
    </w:p>
    <w:p w14:paraId="468E1BC1" w14:textId="77777777" w:rsidR="000F7377" w:rsidRDefault="000F7377"/>
    <w:p w14:paraId="54CBA4D6" w14:textId="77777777" w:rsidR="000F7377" w:rsidRDefault="000F7377">
      <w:r xmlns:w="http://schemas.openxmlformats.org/wordprocessingml/2006/main">
        <w:t xml:space="preserve">2. ಇಬ್ರಿಯ 10:23-25 - ನಾವು ಪ್ರತಿಪಾದಿಸುವ ಭರವಸೆಯನ್ನು ನಾವು ಅಚಲವಾಗಿ ಹಿಡಿದಿಟ್ಟುಕೊಳ್ಳೋಣ, ಏಕೆಂದರೆ ವಾಗ್ದಾನ ಮಾಡಿದವನು ನಂಬಿಗಸ್ತನಾಗಿದ್ದಾನೆ. ಮತ್ತು ನಾವು ಪ್ರೀತಿ ಮತ್ತು ಒಳ್ಳೆಯ ಕಾರ್ಯಗಳ ಕಡೆಗೆ ಒಬ್ಬರನ್ನೊಬ್ಬರು ಹೇಗೆ ಪ್ರಚೋದಿಸಬಹುದು ಎಂಬುದನ್ನು ಪರಿಗಣಿಸೋಣ.</w:t>
      </w:r>
    </w:p>
    <w:p w14:paraId="237F8AE6" w14:textId="77777777" w:rsidR="000F7377" w:rsidRDefault="000F7377"/>
    <w:p w14:paraId="6F005545" w14:textId="77777777" w:rsidR="000F7377" w:rsidRDefault="000F7377">
      <w:r xmlns:w="http://schemas.openxmlformats.org/wordprocessingml/2006/main">
        <w:t xml:space="preserve">ಗಲಾತ್ಯದವರಿಗೆ 6:12 ಶರೀರದಲ್ಲಿ ಚೆಂದದ ಪ್ರದರ್ಶನವನ್ನು ಮಾಡಲು ಅಪೇಕ್ಷಿಸುವವರೆಲ್ಲರೂ ಸುನ್ನತಿ ಮಾಡಿಸಿಕೊಳ್ಳುವಂತೆ ನಿಮ್ಮನ್ನು ನಿರ್ಬಂಧಿಸುತ್ತಾರೆ. ಕ್ರಿಸ್ತನ ಶಿಲುಬೆಗಾಗಿ ಅವರು ಕಿರುಕುಳವನ್ನು ಅನುಭವಿಸಬಾರದು ಎಂದು ಮಾತ್ರ.</w:t>
      </w:r>
    </w:p>
    <w:p w14:paraId="7AD42F59" w14:textId="77777777" w:rsidR="000F7377" w:rsidRDefault="000F7377"/>
    <w:p w14:paraId="39297021" w14:textId="77777777" w:rsidR="000F7377" w:rsidRDefault="000F7377">
      <w:r xmlns:w="http://schemas.openxmlformats.org/wordprocessingml/2006/main">
        <w:t xml:space="preserve">ಕ್ರಿಸ್ತನ ಶಿಲುಬೆಗಾಗಿ ಕಿರುಕುಳವನ್ನು ತಪ್ಪಿಸಲು ಭಕ್ತರನ್ನು ಸುನ್ನತಿ ಮಾಡುವಂತೆ ಒತ್ತಡ ಹೇರಲು ಪ್ರಯತ್ನಿಸುವವರ ಬಗ್ಗೆ ಅಂಗೀಕಾರವು ಹೇಳುತ್ತದೆ.</w:t>
      </w:r>
    </w:p>
    <w:p w14:paraId="05BF7324" w14:textId="77777777" w:rsidR="000F7377" w:rsidRDefault="000F7377"/>
    <w:p w14:paraId="1CB0D4B1" w14:textId="77777777" w:rsidR="000F7377" w:rsidRDefault="000F7377">
      <w:r xmlns:w="http://schemas.openxmlformats.org/wordprocessingml/2006/main">
        <w:t xml:space="preserve">1: ಕ್ರಿಸ್ತನ ಶಿಲುಬೆಗಾಗಿ ಹಿಂಸೆಯನ್ನು ಅನುಭವಿಸಿದರೂ ಸಹ ನಾವು ನಮ್ಮ ನಂಬಿಕೆಯಲ್ಲಿ ಬಲವಾಗಿ ಮತ್ತು ದೃಢವಾಗಿ ಉಳಿಯಬೇಕು.</w:t>
      </w:r>
    </w:p>
    <w:p w14:paraId="46DC4F03" w14:textId="77777777" w:rsidR="000F7377" w:rsidRDefault="000F7377"/>
    <w:p w14:paraId="0CCFEF39" w14:textId="77777777" w:rsidR="000F7377" w:rsidRDefault="000F7377">
      <w:r xmlns:w="http://schemas.openxmlformats.org/wordprocessingml/2006/main">
        <w:t xml:space="preserve">2: ನಾವು ದೃಢವಾಗಿ ನಿಲ್ಲಬೇಕು ಮತ್ತು ನಮ್ಮ ನಂಬಿಕೆಗಳನ್ನು ಬದಲಾಯಿಸುವಂತೆ ನಮ್ಮ ಮೇಲೆ ಒತ್ತಡ ಹೇರಲು ಪ್ರಯತ್ನಿಸುವವರಿಂದ ವಂಚಿತರಾಗಬಾರದು.</w:t>
      </w:r>
    </w:p>
    <w:p w14:paraId="20191BFA" w14:textId="77777777" w:rsidR="000F7377" w:rsidRDefault="000F7377"/>
    <w:p w14:paraId="7E52F71F" w14:textId="77777777" w:rsidR="000F7377" w:rsidRDefault="000F7377">
      <w:r xmlns:w="http://schemas.openxmlformats.org/wordprocessingml/2006/main">
        <w:t xml:space="preserve">1: ರೋಮನ್ನರು 8: 31-39 - ದೇವರು ನಮ್ಮ ಪರವಾಗಿದ್ದರೆ, ನಮಗೆ ವಿರುದ್ಧವಾಗಿ ಯಾರು ಇರಬಹುದು?</w:t>
      </w:r>
    </w:p>
    <w:p w14:paraId="4FDF4E08" w14:textId="77777777" w:rsidR="000F7377" w:rsidRDefault="000F7377"/>
    <w:p w14:paraId="44C166CB" w14:textId="77777777" w:rsidR="000F7377" w:rsidRDefault="000F7377">
      <w:r xmlns:w="http://schemas.openxmlformats.org/wordprocessingml/2006/main">
        <w:t xml:space="preserve">2: ಕೊಲೊಸ್ಸಿಯನ್ಸ್ 2: 8-15 - ನೀವು ಏನು ತಿನ್ನುತ್ತೀರಿ ಅಥವಾ ಕುಡಿಯುತ್ತೀರಿ, ಅಥವಾ ಧಾರ್ಮಿಕ ಹಬ್ಬ, ಅಮಾವಾಸ್ಯೆ ಆಚರಣೆ ಅಥವಾ ಸಬ್ಬತ್ ದಿನದ ಬಗ್ಗೆ ಯಾರೂ ನಿಮ್ಮನ್ನು ನಿರ್ಣಯಿಸಲು ಬಿಡಬೇಡಿ.</w:t>
      </w:r>
    </w:p>
    <w:p w14:paraId="4A914413" w14:textId="77777777" w:rsidR="000F7377" w:rsidRDefault="000F7377"/>
    <w:p w14:paraId="41ED6DEF" w14:textId="77777777" w:rsidR="000F7377" w:rsidRDefault="000F7377">
      <w:r xmlns:w="http://schemas.openxmlformats.org/wordprocessingml/2006/main">
        <w:t xml:space="preserve">ಗಲಾತ್ಯದವರಿಗೆ 6:13 ಸುನ್ನತಿ ಮಾಡಿಸಿಕೊಂಡವರು ಕಾನೂನನ್ನು ಪಾಲಿಸುವುದಿಲ್ಲ; ಆದರೆ ಅವರು ನಿಮ್ಮ ಶರೀರದಲ್ಲಿ ಮಹಿಮೆ ಹೊಂದುವಂತೆ ನಿಮಗೆ ಸುನ್ನತಿ ಮಾಡಿಸಿಕೊಳ್ಳಬೇಕೆಂದು ಅಪೇಕ್ಷಿಸುತ್ತಾರೆ.</w:t>
      </w:r>
    </w:p>
    <w:p w14:paraId="4C9F4C48" w14:textId="77777777" w:rsidR="000F7377" w:rsidRDefault="000F7377"/>
    <w:p w14:paraId="163E338F" w14:textId="77777777" w:rsidR="000F7377" w:rsidRDefault="000F7377">
      <w:r xmlns:w="http://schemas.openxmlformats.org/wordprocessingml/2006/main">
        <w:t xml:space="preserve">ಕೆಲವು ಜನರು ಸುನ್ನತಿ ಮಾಡಿಸಿಕೊಳ್ಳಲು ಇತರರನ್ನು ಮನವೊಲಿಸಲು ಬಯಸುತ್ತಾರೆ, ಏಕೆಂದರೆ ಅವರು ಕಾನೂನನ್ನು ಅನುಸರಿಸುತ್ತಾರೆ, ಆದರೆ ಇತರ ವ್ಯಕ್ತಿಯ ಕಾರ್ಯಗಳಿಗೆ ಅವರು ಕ್ರೆಡಿಟ್ ಪಡೆಯಲು ಬಯಸುತ್ತಾರೆ.</w:t>
      </w:r>
    </w:p>
    <w:p w14:paraId="6B4CC0C6" w14:textId="77777777" w:rsidR="000F7377" w:rsidRDefault="000F7377"/>
    <w:p w14:paraId="7A8C653C" w14:textId="77777777" w:rsidR="000F7377" w:rsidRDefault="000F7377">
      <w:r xmlns:w="http://schemas.openxmlformats.org/wordprocessingml/2006/main">
        <w:t xml:space="preserve">1. ತಮಗಾಗಿ ಮಾತ್ರ ಕೀರ್ತಿಯನ್ನು ಬಯಸುವವರಿಂದ ಮೋಸಹೋಗಬೇಡಿ.</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ನೀತಿವಂತರೆಂದು ಹೇಳಿಕೊಳ್ಳುವ ಆದರೆ ದೇವರ ನಿಯಮಗಳನ್ನು ಅನುಸರಿಸದವರ ಬಗ್ಗೆ ಎಚ್ಚರದಿಂದಿರಿ.</w:t>
      </w:r>
    </w:p>
    <w:p w14:paraId="66485F72" w14:textId="77777777" w:rsidR="000F7377" w:rsidRDefault="000F7377"/>
    <w:p w14:paraId="0182788D" w14:textId="77777777" w:rsidR="000F7377" w:rsidRDefault="000F7377">
      <w:r xmlns:w="http://schemas.openxmlformats.org/wordprocessingml/2006/main">
        <w:t xml:space="preserve">1. ಫಿಲಿಪ್ಪಿ 2:3 ಸ್ವಾರ್ಥಿ ಮಹತ್ವಾಕಾಂಕ್ಷೆಯಿಂದ ಅಥವಾ ವ್ಯರ್ಥ ಅಹಂಕಾರದಿಂದ ಏನನ್ನೂ ಮಾಡಬೇಡಿ.</w:t>
      </w:r>
    </w:p>
    <w:p w14:paraId="05576E6D" w14:textId="77777777" w:rsidR="000F7377" w:rsidRDefault="000F7377"/>
    <w:p w14:paraId="0633FDBB" w14:textId="77777777" w:rsidR="000F7377" w:rsidRDefault="000F7377">
      <w:r xmlns:w="http://schemas.openxmlformats.org/wordprocessingml/2006/main">
        <w:t xml:space="preserve">2. ಜೇಮ್ಸ್ 1: 22-25 ಆದರೆ ವಾಕ್ಯವನ್ನು ಮಾಡುವವರಾಗಿರಿ, ಮತ್ತು ಕೇಳುವವರು ಮಾತ್ರ, ನಿಮ್ಮನ್ನು ಮೋಸಗೊಳಿಸಬೇಡಿ.</w:t>
      </w:r>
    </w:p>
    <w:p w14:paraId="13999B67" w14:textId="77777777" w:rsidR="000F7377" w:rsidRDefault="000F7377"/>
    <w:p w14:paraId="06EB75EC" w14:textId="77777777" w:rsidR="000F7377" w:rsidRDefault="000F7377">
      <w:r xmlns:w="http://schemas.openxmlformats.org/wordprocessingml/2006/main">
        <w:t xml:space="preserve">ಗಲಾತ್ಯ 6:14 ಆದರೆ ನಮ್ಮ ಕರ್ತನಾದ ಯೇಸು ಕ್ರಿಸ್ತನ ಶಿಲುಬೆಯಲ್ಲಿ ನಾನು ಮಹಿಮೆಯನ್ನು ಹೊಂದದಂತೆ ದೇವರು ನಿಷೇಧಿಸುತ್ತಾನೆ, ಆತನಿಂದ ಜಗತ್ತು ನನಗೆ ಮತ್ತು ನಾನು ಜಗತ್ತಿಗೆ ಶಿಲುಬೆಗೇರಿಸಲ್ಪಟ್ಟಿದೆ.</w:t>
      </w:r>
    </w:p>
    <w:p w14:paraId="121782EE" w14:textId="77777777" w:rsidR="000F7377" w:rsidRDefault="000F7377"/>
    <w:p w14:paraId="2B068DAC" w14:textId="77777777" w:rsidR="000F7377" w:rsidRDefault="000F7377">
      <w:r xmlns:w="http://schemas.openxmlformats.org/wordprocessingml/2006/main">
        <w:t xml:space="preserve">ಪಾಲ್ ಯೇಸುಕ್ರಿಸ್ತನ ಶಿಲುಬೆಯ ಪ್ರಾಮುಖ್ಯತೆಯನ್ನು ಒತ್ತಿಹೇಳುತ್ತಾನೆ, ಇದು ನಿಜವಾದ ವೈಭವಕ್ಕೆ ಏಕೈಕ ಮಾರ್ಗವಾಗಿದೆ ಎಂದು ಒತ್ತಿಹೇಳುತ್ತದೆ.</w:t>
      </w:r>
    </w:p>
    <w:p w14:paraId="3575D594" w14:textId="77777777" w:rsidR="000F7377" w:rsidRDefault="000F7377"/>
    <w:p w14:paraId="048F5D4B" w14:textId="77777777" w:rsidR="000F7377" w:rsidRDefault="000F7377">
      <w:r xmlns:w="http://schemas.openxmlformats.org/wordprocessingml/2006/main">
        <w:t xml:space="preserve">1. "ಶಿಲುಬೆಯ ಶಕ್ತಿ: ನಮ್ಮ ಜೀವನವನ್ನು ಪರಿವರ್ತಿಸುವುದು"</w:t>
      </w:r>
    </w:p>
    <w:p w14:paraId="0AFAC783" w14:textId="77777777" w:rsidR="000F7377" w:rsidRDefault="000F7377"/>
    <w:p w14:paraId="51C4A815" w14:textId="77777777" w:rsidR="000F7377" w:rsidRDefault="000F7377">
      <w:r xmlns:w="http://schemas.openxmlformats.org/wordprocessingml/2006/main">
        <w:t xml:space="preserve">2. "ದಿ ಕ್ರಾಸ್: ನಮ್ಮ ಜೀವನ ಮತ್ತು ಭರವಸೆಯ ಮೂಲ"</w:t>
      </w:r>
    </w:p>
    <w:p w14:paraId="00711004" w14:textId="77777777" w:rsidR="000F7377" w:rsidRDefault="000F7377"/>
    <w:p w14:paraId="0C800987" w14:textId="77777777" w:rsidR="000F7377" w:rsidRDefault="000F7377">
      <w:r xmlns:w="http://schemas.openxmlformats.org/wordprocessingml/2006/main">
        <w:t xml:space="preserve">1. ಎಫೆಸಿಯನ್ಸ್ 2: 13-16 - ಯಾಕಂದರೆ ಆತನು ನಮ್ಮ ಶಾಂತಿಯಾಗಿದ್ದಾನೆ, ಅವನು ನಮ್ಮಿಬ್ಬರನ್ನೂ ಒಂದಾಗಿ ಮಾಡಿದನು ಮತ್ತು ತನ್ನ ದೇಹದಲ್ಲಿ ಹಗೆತನದ ವಿಭಜಿಸುವ ಗೋಡೆಯನ್ನು ಮುರಿದಿದ್ದಾನೆ. ಅವನು ಕಾನೂನನ್ನು ಅದರ ಆಜ್ಞೆಗಳು ಮತ್ತು ಕಟ್ಟಳೆಗಳೊಂದಿಗೆ ರದ್ದುಗೊಳಿಸಿದನು, ಎರಡರ ಬದಲಿಗೆ ತನ್ನಲ್ಲಿ ಒಂದು ಹೊಸ ಮಾನವೀಯತೆಯನ್ನು ಸೃಷ್ಟಿಸುತ್ತಾನೆ, ಹೀಗೆ ಶಾಂತಿಯನ್ನು ಮಾಡುತ್ತಾನೆ ಮತ್ತು ಶಿಲುಬೆಯ ಮೂಲಕ ನಮ್ಮಿಬ್ಬರನ್ನೂ ಒಂದೇ ದೇಹದಲ್ಲಿ ದೇವರಿಗೆ ಸಮನ್ವಯಗೊಳಿಸಬಹುದು.</w:t>
      </w:r>
    </w:p>
    <w:p w14:paraId="26FA29A2" w14:textId="77777777" w:rsidR="000F7377" w:rsidRDefault="000F7377"/>
    <w:p w14:paraId="661BE38F" w14:textId="77777777" w:rsidR="000F7377" w:rsidRDefault="000F7377">
      <w:r xmlns:w="http://schemas.openxmlformats.org/wordprocessingml/2006/main">
        <w:t xml:space="preserve">2. ಕೊಲೊಸ್ಸಿಯನ್ಸ್ 2: 13-15 - ಮತ್ತು ನೀವು, ನಿಮ್ಮ ಅಪರಾಧಗಳಲ್ಲಿ ಮತ್ತು ನಿಮ್ಮ ಮಾಂಸದ ಸುನ್ನತಿಯಿಲ್ಲದೆ ಸತ್ತವರಾಗಿದ್ದೀರಿ, ದೇವರು ನಮಗೆ ವಿರುದ್ಧವಾಗಿ ನಿಂತಿರುವ ಸಾಲದ ದಾಖಲೆಯನ್ನು ರದ್ದುಪಡಿಸುವ ಮೂಲಕ ನಮ್ಮ ಎಲ್ಲಾ ಅಪರಾಧಗಳನ್ನು ಕ್ಷಮಿಸಿ ಆತನೊಂದಿಗೆ ಜೀವಿಸಿದನು. ಅದರ ಕಾನೂನು ಬೇಡಿಕೆಗಳು. ಇದನ್ನು ಅವನು ಪಕ್ಕಕ್ಕೆ ಹಾಕಿದನು, ಅದನ್ನು ಶಿಲುಬೆಗೆ ಹಾಕಿದನು. ಅವರು ಆಡಳಿತಗಾರರು ಮತ್ತು ಅಧಿಕಾರಿಗಳನ್ನು ನಿಶ್ಯಸ್ತ್ರಗೊಳಿಸಿದರು ಮತ್ತು ಅವರ ಮೇಲೆ ಜಯಗಳಿಸುವ ಮೂಲಕ ಅವರನ್ನು ನಾಚಿಕೆಗೇಡು ಮಾಡಿದರು.</w:t>
      </w:r>
    </w:p>
    <w:p w14:paraId="56F5D3E1" w14:textId="77777777" w:rsidR="000F7377" w:rsidRDefault="000F7377"/>
    <w:p w14:paraId="2FCE48B0" w14:textId="77777777" w:rsidR="000F7377" w:rsidRDefault="000F7377">
      <w:r xmlns:w="http://schemas.openxmlformats.org/wordprocessingml/2006/main">
        <w:t xml:space="preserve">ಗಲಾತ್ಯ 6:15 ಕ್ರಿಸ್ತ ಯೇಸುವಿನಲ್ಲಿ ಸುನ್ನತಿಯಾಗಲಿ ಸುನ್ನತಿಯಾಗಲಿ ಏನೂ ಪ್ರಯೋಜನವಿಲ್ಲ, ಆದರೆ ಹೊಸ ಜೀವಿ.</w:t>
      </w:r>
    </w:p>
    <w:p w14:paraId="17C75BA3" w14:textId="77777777" w:rsidR="000F7377" w:rsidRDefault="000F7377"/>
    <w:p w14:paraId="56132B92" w14:textId="77777777" w:rsidR="000F7377" w:rsidRDefault="000F7377">
      <w:r xmlns:w="http://schemas.openxmlformats.org/wordprocessingml/2006/main">
        <w:t xml:space="preserve">ಕ್ರಿಸ್ತ ಯೇಸುವಿನಲ್ಲಿ, ಸುನ್ನತಿಯಾಗಲಿ ಅಥವಾ ಸುನ್ನತಿಯಾಗಲಿ ಯಾವುದೇ ಮೌಲ್ಯವನ್ನು ಹೊಂದಿಲ್ಲ, ಆದರೆ ಹೊಸ ಸೃಷ್ಟಿಯಾಗಿದೆ.</w:t>
      </w:r>
    </w:p>
    <w:p w14:paraId="387B5216" w14:textId="77777777" w:rsidR="000F7377" w:rsidRDefault="000F7377"/>
    <w:p w14:paraId="6E08EBDC" w14:textId="77777777" w:rsidR="000F7377" w:rsidRDefault="000F7377">
      <w:r xmlns:w="http://schemas.openxmlformats.org/wordprocessingml/2006/main">
        <w:t xml:space="preserve">1. ಹೊಸ ಸೃಷ್ಟಿಯ ಶಕ್ತಿ: ಯೇಸುವಿನಿಂದ ರೂಪಾಂತರಗೊಂಡ ಜೀವನವನ್ನು ಹೇಗೆ ಬದುಕುವುದು</w:t>
      </w:r>
    </w:p>
    <w:p w14:paraId="674D36E7" w14:textId="77777777" w:rsidR="000F7377" w:rsidRDefault="000F7377"/>
    <w:p w14:paraId="18402FFC" w14:textId="77777777" w:rsidR="000F7377" w:rsidRDefault="000F7377">
      <w:r xmlns:w="http://schemas.openxmlformats.org/wordprocessingml/2006/main">
        <w:t xml:space="preserve">2. ಸುನ್ನತಿಗೆ ಪ್ರಾಮುಖ್ಯತೆ ಇಲ್ಲ: ಕ್ರಿಸ್ತನಲ್ಲಿ ಮೋಕ್ಷದ ನಿಜವಾದ ಅರ್ಥವನ್ನು ಅನ್ವೇಷಿಸುವುದು</w:t>
      </w:r>
    </w:p>
    <w:p w14:paraId="717D97E2" w14:textId="77777777" w:rsidR="000F7377" w:rsidRDefault="000F7377"/>
    <w:p w14:paraId="7A38A1EC" w14:textId="77777777" w:rsidR="000F7377" w:rsidRDefault="000F7377">
      <w:r xmlns:w="http://schemas.openxmlformats.org/wordprocessingml/2006/main">
        <w:t xml:space="preserve">1. 2 ಕೊರಿಂಥಿಯಾನ್ಸ್ 5:17 - ಆದ್ದರಿಂದ, ಯಾರಾದರೂ ಕ್ರಿಸ್ತನಲ್ಲಿದ್ದರೆ, ಅವನು ಹೊಸ ಸೃಷ್ಟಿ; ಹಳೆಯದು ಹೋಗಿದೆ, ಹೊಸದು ಬಂದಿದೆ!</w:t>
      </w:r>
    </w:p>
    <w:p w14:paraId="69A8DF6E" w14:textId="77777777" w:rsidR="000F7377" w:rsidRDefault="000F7377"/>
    <w:p w14:paraId="0E90732E" w14:textId="77777777" w:rsidR="000F7377" w:rsidRDefault="000F7377">
      <w:r xmlns:w="http://schemas.openxmlformats.org/wordprocessingml/2006/main">
        <w:t xml:space="preserve">2. ರೋಮನ್ನರು 8: 1-2 - ಆದ್ದರಿಂದ, ಕ್ರಿಸ್ತ ಯೇಸುವಿನಲ್ಲಿರುವವರಿಗೆ ಈಗ ಯಾವುದೇ ಖಂಡನೆ ಇಲ್ಲ, ಏಕೆಂದರೆ ಕ್ರಿಸ್ತ ಯೇಸುವಿನ ಮೂಲಕ ಜೀವವನ್ನು ನೀಡುವ ಆತ್ಮದ ನಿಯಮವು ನಿಮ್ಮನ್ನು ಪಾಪ ಮತ್ತು ಮರಣದ ನಿಯಮದಿಂದ ಬಿಡುಗಡೆ ಮಾಡಿದೆ.</w:t>
      </w:r>
    </w:p>
    <w:p w14:paraId="569F549F" w14:textId="77777777" w:rsidR="000F7377" w:rsidRDefault="000F7377"/>
    <w:p w14:paraId="397E3858" w14:textId="77777777" w:rsidR="000F7377" w:rsidRDefault="000F7377">
      <w:r xmlns:w="http://schemas.openxmlformats.org/wordprocessingml/2006/main">
        <w:t xml:space="preserve">ಗಲಾತ್ಯ 6:16 ಮತ್ತು ಈ ನಿಯಮದ ಪ್ರಕಾರ ನಡೆಯುವವರು, ಅವರ ಮೇಲೆ ಶಾಂತಿ ಮತ್ತು ಕರುಣೆ ಮತ್ತು ದೇವರ ಇಸ್ರಾಯೇಲ್ಯರು.</w:t>
      </w:r>
    </w:p>
    <w:p w14:paraId="3A4466FA" w14:textId="77777777" w:rsidR="000F7377" w:rsidRDefault="000F7377"/>
    <w:p w14:paraId="6D2F6AF2" w14:textId="77777777" w:rsidR="000F7377" w:rsidRDefault="000F7377">
      <w:r xmlns:w="http://schemas.openxmlformats.org/wordprocessingml/2006/main">
        <w:t xml:space="preserve">ದೇವರ ಆಳ್ವಿಕೆಯನ್ನು ಅನುಸರಿಸುವವರಿಗೆ ಶಾಂತಿ ಮತ್ತು ಕರುಣೆ ಲಭ್ಯವಾಗುತ್ತದೆ ಎಂದು ಈ ಭಾಗವು ನಮಗೆ ನೆನಪಿಸುತ್ತದೆ.</w:t>
      </w:r>
    </w:p>
    <w:p w14:paraId="4F26B5DB" w14:textId="77777777" w:rsidR="000F7377" w:rsidRDefault="000F7377"/>
    <w:p w14:paraId="1B1B7AC9" w14:textId="77777777" w:rsidR="000F7377" w:rsidRDefault="000F7377">
      <w:r xmlns:w="http://schemas.openxmlformats.org/wordprocessingml/2006/main">
        <w:t xml:space="preserve">1. "ದೇವರ ಶಾಂತಿ ಮತ್ತು ಕರುಣೆಯಲ್ಲಿ ಜೀವಿಸುವುದು"</w:t>
      </w:r>
    </w:p>
    <w:p w14:paraId="08423DE6" w14:textId="77777777" w:rsidR="000F7377" w:rsidRDefault="000F7377"/>
    <w:p w14:paraId="704D61F7" w14:textId="77777777" w:rsidR="000F7377" w:rsidRDefault="000F7377">
      <w:r xmlns:w="http://schemas.openxmlformats.org/wordprocessingml/2006/main">
        <w:t xml:space="preserve">2. "ದೇವರ ನಿಯಮದ ಪ್ರಕಾರ ನಡೆಯುವುದು"</w:t>
      </w:r>
    </w:p>
    <w:p w14:paraId="63B43086" w14:textId="77777777" w:rsidR="000F7377" w:rsidRDefault="000F7377"/>
    <w:p w14:paraId="12B65ED2" w14:textId="77777777" w:rsidR="000F7377" w:rsidRDefault="000F7377">
      <w:r xmlns:w="http://schemas.openxmlformats.org/wordprocessingml/2006/main">
        <w:t xml:space="preserve">1. ರೋಮನ್ನರು 12:2 - "ಈ ಜಗತ್ತಿಗೆ ಅನುಗುಣವಾಗಿರಬೇಡಿ, ಆದರೆ ನಿಮ್ಮ ಮನಸ್ಸಿನ ನವೀಕರಣದಿಂದ ರೂಪಾಂತರಗೊಳ್ಳಿರಿ, ಇದರಿಂದ ನೀವು ದೇವರ ಚಿತ್ತವೇನೆಂದು ಪರೀಕ್ಷಿಸುವ ಮೂಲಕ, ಒಳ್ಳೆಯದು ಮತ್ತು ಸ್ವೀಕಾರಾರ್ಹ ಮತ್ತು ಪರಿಪೂರ್ಣವಾದದ್ದು ಎಂಬುದನ್ನು ನೀವು ಗ್ರಹಿಸಬಹುದು."</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ನಾಣ್ಣುಡಿಗಳು 3:5-6 - "ನಿನ್ನ ಪೂರ್ಣ ಹೃದಯದಿಂದ ಭಗವಂತನಲ್ಲಿ ಭರವಸೆಯಿಡು, ಮತ್ತು ನಿನ್ನ ಸ್ವಂತ ತಿಳುವಳಿಕೆಯ ಮೇಲೆ ಆತುಕೊಳ್ಳಬೇಡ. ನಿನ್ನ ಎಲ್ಲಾ ಮಾರ್ಗಗಳಲ್ಲಿ ಅವನನ್ನು ಅಂಗೀಕರಿಸು, ಮತ್ತು ಅವನು ನಿನ್ನ ಮಾರ್ಗಗಳನ್ನು ನೇರಗೊಳಿಸುತ್ತಾನೆ."</w:t>
      </w:r>
    </w:p>
    <w:p w14:paraId="5E653D15" w14:textId="77777777" w:rsidR="000F7377" w:rsidRDefault="000F7377"/>
    <w:p w14:paraId="6CE539A0" w14:textId="77777777" w:rsidR="000F7377" w:rsidRDefault="000F7377">
      <w:r xmlns:w="http://schemas.openxmlformats.org/wordprocessingml/2006/main">
        <w:t xml:space="preserve">ಗಲಾತ್ಯ 6:17 ಇನ್ನು ಮುಂದೆ ಯಾರೂ ನನ್ನನ್ನು ತೊಂದರೆಗೊಳಿಸಬಾರದು; ಏಕೆಂದರೆ ನಾನು ನನ್ನ ದೇಹದಲ್ಲಿ ಕರ್ತನಾದ ಯೇಸುವಿನ ಗುರುತುಗಳನ್ನು ಹೊಂದಿದ್ದೇನೆ.</w:t>
      </w:r>
    </w:p>
    <w:p w14:paraId="30E0AEA7" w14:textId="77777777" w:rsidR="000F7377" w:rsidRDefault="000F7377"/>
    <w:p w14:paraId="36991C81" w14:textId="77777777" w:rsidR="000F7377" w:rsidRDefault="000F7377">
      <w:r xmlns:w="http://schemas.openxmlformats.org/wordprocessingml/2006/main">
        <w:t xml:space="preserve">ಪೌಲನು ಕರ್ತನಾದ ಯೇಸುವಿನ ಗುರುತುಗಳನ್ನು ಹೊಂದಲು ಹೆಮ್ಮೆಪಡುತ್ತಾನೆ ಮತ್ತು ಅದರಿಂದ ಯಾರೂ ತನಗೆ ತೊಂದರೆ ಕೊಡಬಾರದೆಂದು ಕೇಳಿಕೊಂಡನು.</w:t>
      </w:r>
    </w:p>
    <w:p w14:paraId="2AE7408E" w14:textId="77777777" w:rsidR="000F7377" w:rsidRDefault="000F7377"/>
    <w:p w14:paraId="04A44A33" w14:textId="77777777" w:rsidR="000F7377" w:rsidRDefault="000F7377">
      <w:r xmlns:w="http://schemas.openxmlformats.org/wordprocessingml/2006/main">
        <w:t xml:space="preserve">1. ಯೇಸುವಿನ ಗುರುತುಗಳು: ನಮ್ಮ ನಂಬಿಕೆಯಲ್ಲಿ ದೃಢವಾಗಿ ನಿಲ್ಲಲು ಕರೆ</w:t>
      </w:r>
    </w:p>
    <w:p w14:paraId="2DBF4C5D" w14:textId="77777777" w:rsidR="000F7377" w:rsidRDefault="000F7377"/>
    <w:p w14:paraId="1EE14A5A" w14:textId="77777777" w:rsidR="000F7377" w:rsidRDefault="000F7377">
      <w:r xmlns:w="http://schemas.openxmlformats.org/wordprocessingml/2006/main">
        <w:t xml:space="preserve">2. ಯೇಸುವಿನ ಗುರುತುಗಳನ್ನು ಹೊಂದುವ ಶಕ್ತಿ: ಪವಿತ್ರತೆಯ ಜೀವನವನ್ನು ನಡೆಸಲು ಆಹ್ವಾನ</w:t>
      </w:r>
    </w:p>
    <w:p w14:paraId="43EE2BDF" w14:textId="77777777" w:rsidR="000F7377" w:rsidRDefault="000F7377"/>
    <w:p w14:paraId="2315E74D" w14:textId="77777777" w:rsidR="000F7377" w:rsidRDefault="000F7377">
      <w:r xmlns:w="http://schemas.openxmlformats.org/wordprocessingml/2006/main">
        <w:t xml:space="preserve">1. ಫಿಲಿಪ್ಪಿಯವರಿಗೆ 1:27-30 - ಏನೇ ಆಗಲಿ, ಕ್ರಿಸ್ತನ ಸುವಾರ್ತೆಗೆ ಯೋಗ್ಯವಾದ ರೀತಿಯಲ್ಲಿ ನಡೆದುಕೊಳ್ಳಿ.</w:t>
      </w:r>
    </w:p>
    <w:p w14:paraId="1A572DEC" w14:textId="77777777" w:rsidR="000F7377" w:rsidRDefault="000F7377"/>
    <w:p w14:paraId="1D896C03" w14:textId="77777777" w:rsidR="000F7377" w:rsidRDefault="000F7377">
      <w:r xmlns:w="http://schemas.openxmlformats.org/wordprocessingml/2006/main">
        <w:t xml:space="preserve">2. ರೋಮನ್ನರು 8:17 - ಮತ್ತು ಮಕ್ಕಳಾಗಿದ್ದರೆ, ನಂತರ ಉತ್ತರಾಧಿಕಾರಿಗಳು? ದೇವರ </w:t>
      </w:r>
      <w:r xmlns:w="http://schemas.openxmlformats.org/wordprocessingml/2006/main">
        <w:rPr>
          <w:rFonts w:ascii="맑은 고딕 Semilight" w:hAnsi="맑은 고딕 Semilight"/>
        </w:rPr>
        <w:t xml:space="preserve">ದೇವರು </w:t>
      </w:r>
      <w:r xmlns:w="http://schemas.openxmlformats.org/wordprocessingml/2006/main">
        <w:t xml:space="preserve">ಮತ್ತು ಕ್ರಿಸ್ತನೊಂದಿಗೆ ಸಹ ಉತ್ತರಾಧಿಕಾರಿಗಳು, ನಾವು ಆತನೊಂದಿಗೆ ಬಳಲುತ್ತಿದ್ದರೆ ನಾವು ಆತನೊಂದಿಗೆ ವೈಭವೀಕರಿಸಲ್ಪಡಬಹುದು.</w:t>
      </w:r>
    </w:p>
    <w:p w14:paraId="3C016830" w14:textId="77777777" w:rsidR="000F7377" w:rsidRDefault="000F7377"/>
    <w:p w14:paraId="1D06BCA7" w14:textId="77777777" w:rsidR="000F7377" w:rsidRDefault="000F7377">
      <w:r xmlns:w="http://schemas.openxmlformats.org/wordprocessingml/2006/main">
        <w:t xml:space="preserve">ಗಲಾತ್ಯ 6:18 ಸಹೋದರರೇ, ನಮ್ಮ ಕರ್ತನಾದ ಯೇಸು ಕ್ರಿಸ್ತನ ಕೃಪೆಯು ನಿಮ್ಮ ಆತ್ಮದೊಂದಿಗೆ ಇರಲಿ. ಆಮೆನ್.</w:t>
      </w:r>
    </w:p>
    <w:p w14:paraId="26800386" w14:textId="77777777" w:rsidR="000F7377" w:rsidRDefault="000F7377"/>
    <w:p w14:paraId="1813EFA4" w14:textId="77777777" w:rsidR="000F7377" w:rsidRDefault="000F7377">
      <w:r xmlns:w="http://schemas.openxmlformats.org/wordprocessingml/2006/main">
        <w:t xml:space="preserve">ಪಾಲ್ ಗಲಾತ್ಯದಲ್ಲಿರುವ ಸಹೋದರರಿಗೆ ಅನುಗ್ರಹ ಮತ್ತು ಆಶೀರ್ವಾದದ ಸಂದೇಶವನ್ನು ಕಳುಹಿಸುತ್ತಾನೆ.</w:t>
      </w:r>
    </w:p>
    <w:p w14:paraId="4FDD36C0" w14:textId="77777777" w:rsidR="000F7377" w:rsidRDefault="000F7377"/>
    <w:p w14:paraId="748A4B39" w14:textId="77777777" w:rsidR="000F7377" w:rsidRDefault="000F7377">
      <w:r xmlns:w="http://schemas.openxmlformats.org/wordprocessingml/2006/main">
        <w:t xml:space="preserve">1. ದೇವರ ವಿಪುಲವಾದ ಅನುಗ್ರಹಕ್ಕಾಗಿ ಧನ್ಯವಾದಗಳನ್ನು ಸಲ್ಲಿಸುವುದು</w:t>
      </w:r>
    </w:p>
    <w:p w14:paraId="7874C3FD" w14:textId="77777777" w:rsidR="000F7377" w:rsidRDefault="000F7377"/>
    <w:p w14:paraId="328FAB89" w14:textId="77777777" w:rsidR="000F7377" w:rsidRDefault="000F7377">
      <w:r xmlns:w="http://schemas.openxmlformats.org/wordprocessingml/2006/main">
        <w:t xml:space="preserve">2. ಆಶೀರ್ವಾದದ ಶಕ್ತಿ</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ಎಫೆಸಿಯನ್ಸ್ 1:7 - ಆತನಲ್ಲಿ ನಾವು ಆತನ ರಕ್ತದ ಮೂಲಕ ವಿಮೋಚನೆಯನ್ನು ಹೊಂದಿದ್ದೇವೆ, ಆತನ ಕೃಪೆಯ ಐಶ್ವರ್ಯಕ್ಕೆ ಅನುಗುಣವಾಗಿ ನಮ್ಮ ಅಪರಾಧಗಳ ಕ್ಷಮೆ.</w:t>
      </w:r>
    </w:p>
    <w:p w14:paraId="612DD8A9" w14:textId="77777777" w:rsidR="000F7377" w:rsidRDefault="000F7377"/>
    <w:p w14:paraId="36DDA84E" w14:textId="77777777" w:rsidR="000F7377" w:rsidRDefault="000F7377">
      <w:r xmlns:w="http://schemas.openxmlformats.org/wordprocessingml/2006/main">
        <w:t xml:space="preserve">2. ಕೊಲೊಸ್ಸಿಯನ್ಸ್ 3:16 - ಕ್ರಿಸ್ತನ ವಾಕ್ಯವು ನಿಮ್ಮಲ್ಲಿ ಸಮೃದ್ಧವಾಗಿ ನೆಲೆಸಲಿ, ಎಲ್ಲಾ ಬುದ್ಧಿವಂತಿಕೆಯಲ್ಲಿ ಒಬ್ಬರಿಗೊಬ್ಬರು ಬೋಧಿಸುತ್ತಾ ಮತ್ತು ಉಪದೇಶಿಸುತ್ತಾ, ಕೀರ್ತನೆಗಳನ್ನು ಮತ್ತು ಸ್ತೋತ್ರಗಳನ್ನು ಮತ್ತು ಆಧ್ಯಾತ್ಮಿಕ ಹಾಡುಗಳನ್ನು ಹಾಡುತ್ತಾ, ನಿಮ್ಮ ಹೃದಯದಲ್ಲಿ ದೇವರಿಗೆ ಕೃತಜ್ಞತೆ ಸಲ್ಲಿಸುತ್ತಾರೆ.</w:t>
      </w:r>
    </w:p>
    <w:p w14:paraId="708E9B2A" w14:textId="77777777" w:rsidR="000F7377" w:rsidRDefault="000F7377"/>
    <w:p w14:paraId="2063A2B0" w14:textId="77777777" w:rsidR="000F7377" w:rsidRDefault="000F7377">
      <w:r xmlns:w="http://schemas.openxmlformats.org/wordprocessingml/2006/main">
        <w:t xml:space="preserve">ಎಫೆಸಿಯನ್ಸ್ 1 ಎಫೆಸಿಯನ್ನರಿಗೆ ಪೌಲನ ಪತ್ರದ ಮೊದಲ ಅಧ್ಯಾಯವಾಗಿದೆ. ಈ ಅಧ್ಯಾಯದಲ್ಲಿ, ಪೌಲನು ದೇವರ ಆಶೀರ್ವಾದ ಮತ್ತು ಕ್ರಿಸ್ತನ ಮೂಲಕ ವಿಶ್ವಾಸಿಗಳಿಗೆ ನೀಡಿದ ಆಧ್ಯಾತ್ಮಿಕ ಸಂಪತ್ತನ್ನು ಸ್ತುತಿಸುತ್ತಾನೆ.</w:t>
      </w:r>
    </w:p>
    <w:p w14:paraId="2964F9C5" w14:textId="77777777" w:rsidR="000F7377" w:rsidRDefault="000F7377"/>
    <w:p w14:paraId="21CEBBDE" w14:textId="77777777" w:rsidR="000F7377" w:rsidRDefault="000F7377">
      <w:r xmlns:w="http://schemas.openxmlformats.org/wordprocessingml/2006/main">
        <w:t xml:space="preserve">1 ನೇ ಪ್ಯಾರಾಗ್ರಾಫ್: ಪ್ರಪಂಚದ ಸ್ಥಾಪನೆಯ ಮೊದಲು ಕ್ರಿಸ್ತನಲ್ಲಿ ನಂಬಿಕೆಯುಳ್ಳವರನ್ನು ಆಯ್ಕೆ ಮಾಡಿದ್ದಕ್ಕಾಗಿ ಪಾಲ್ ದೇವರಿಗೆ ಕೃತಜ್ಞತೆ ಮತ್ತು ಪ್ರಶಂಸೆಯನ್ನು ವ್ಯಕ್ತಪಡಿಸುವ ಮೂಲಕ ಪ್ರಾರಂಭಿಸುತ್ತಾನೆ (ಎಫೆಸಿಯನ್ಸ್ 1: 3-4). ಜೀಸಸ್ ಕ್ರೈಸ್ಟ್ನ ವಿಮೋಚನೆಯ ಕೆಲಸದ ಮೂಲಕ ದೇವರು ಅವರನ್ನು ತನ್ನ ಮಕ್ಕಳಂತೆ ದತ್ತು ತೆಗೆದುಕೊಳ್ಳಲು ಮೊದಲೇ ನಿರ್ಧರಿಸಿದ್ದಾನೆ ಎಂದು ಅವನು ಒತ್ತಿಹೇಳುತ್ತಾನೆ. ಪೌಲನು ದೇವರ ಯೋಜನೆಯ ಪ್ರಕಾರ ಅನುಗ್ರಹ, ಕ್ಷಮೆ ಮತ್ತು ಬುದ್ಧಿವಂತಿಕೆಯಿಂದ ಹೇಗೆ ವಿಜೃಂಭಿಸಲ್ಪಟ್ಟಿದ್ದಾನೆ ಎಂಬುದನ್ನು ಎತ್ತಿ ತೋರಿಸುತ್ತಾನೆ, ಆತನ ಅದ್ಭುತವಾದ ಉದ್ದೇಶವನ್ನು ಬಹಿರಂಗಪಡಿಸುತ್ತಾನೆ.</w:t>
      </w:r>
    </w:p>
    <w:p w14:paraId="130A05CF" w14:textId="77777777" w:rsidR="000F7377" w:rsidRDefault="000F7377"/>
    <w:p w14:paraId="028DA358" w14:textId="77777777" w:rsidR="000F7377" w:rsidRDefault="000F7377">
      <w:r xmlns:w="http://schemas.openxmlformats.org/wordprocessingml/2006/main">
        <w:t xml:space="preserve">2 ನೇ ಪ್ಯಾರಾಗ್ರಾಫ್: ಕ್ರಿಸ್ತನಲ್ಲಿ ವಿಶ್ವಾಸಿಗಳು ಆನುವಂಶಿಕತೆಯನ್ನು ಪಡೆದಿದ್ದಾರೆ ಎಂದು ಒತ್ತಿಹೇಳುವ ಮೂಲಕ ಪಾಲ್ ಮುಂದುವರಿಸುತ್ತಾನೆ. ಅವರ ಭವಿಷ್ಯದ ವಿಮೋಚನೆಯ ಭರವಸೆಯಾಗಿ ಅವರು ಪವಿತ್ರಾತ್ಮದಿಂದ ಮೊಹರು ಹಾಕಲ್ಪಟ್ಟಿದ್ದಾರೆ (ಎಫೆಸಿಯನ್ಸ್ 1:11-14). ಅವರು ತಮ್ಮ ಕರೆಯ ಭರವಸೆಯನ್ನು ತಿಳಿದುಕೊಳ್ಳಲು ಮತ್ತು ಅವರಲ್ಲಿ ಕೆಲಸ ಮಾಡುವ ದೇವರ ಶಕ್ತಿಯ ಅಳೆಯಲಾಗದ ಶ್ರೇಷ್ಠತೆಯನ್ನು ಅರ್ಥಮಾಡಿಕೊಳ್ಳಲು ಅವರು ಪ್ರಾರ್ಥಿಸುತ್ತಾರೆ. ಪೌಲನು ಕ್ರಿಸ್ತನನ್ನು ಎಲ್ಲಾ ಶಕ್ತಿಗಳು ಮತ್ತು ಅಧಿಕಾರಗಳ ಮೇಲೆ ಕುಳಿತಿದ್ದಾನೆ, ಎಲ್ಲವನ್ನೂ ಅವನ ಪಾದಗಳ ಕೆಳಗೆ ಇರಿಸುತ್ತಾನೆ.</w:t>
      </w:r>
    </w:p>
    <w:p w14:paraId="0EC0073B" w14:textId="77777777" w:rsidR="000F7377" w:rsidRDefault="000F7377"/>
    <w:p w14:paraId="77E20A42" w14:textId="77777777" w:rsidR="000F7377" w:rsidRDefault="000F7377">
      <w:r xmlns:w="http://schemas.openxmlformats.org/wordprocessingml/2006/main">
        <w:t xml:space="preserve">3 ನೇ ಪ್ಯಾರಾಗ್ರಾಫ್: ಅಧ್ಯಾಯವು ಪಾಲ್ನೊಂದಿಗೆ ಮುಕ್ತಾಯಗೊಳ್ಳುತ್ತದೆ, ವಿಶ್ವಾಸಿಗಳು ಕ್ರಿಸ್ತನ ದೇಹದ ಭಾಗವಾಗಿದೆ, ಅದು ಚರ್ಚ್ (ಎಫೆಸಿಯನ್ಸ್ 1:22-23). ಕ್ರಿಸ್ತನು ತನ್ನ ದೇಹ-ಚರ್ಚಿನ ಪ್ರಯೋಜನಕ್ಕಾಗಿ ಎಲ್ಲದರ ಮೇಲೆ ಮುಖ್ಯಸ್ಥನಾಗಿದ್ದಾನೆ ಎಂದು ಅವನು ಒತ್ತಿಹೇಳುತ್ತಾನೆ. ಕ್ರಿಸ್ತನಲ್ಲಿನ ಈ ಐಕ್ಯತೆಯು ಆತನಿಂದ ಪೋಷಿಸಲ್ಪಟ್ಟ ಭಕ್ತರಲ್ಲಿ ಆಧ್ಯಾತ್ಮಿಕ ಬೆಳವಣಿಗೆ ಮತ್ತು ಪ್ರಬುದ್ಧತೆಯನ್ನು ತರುತ್ತದೆ.</w:t>
      </w:r>
    </w:p>
    <w:p w14:paraId="35B0786E" w14:textId="77777777" w:rsidR="000F7377" w:rsidRDefault="000F7377"/>
    <w:p w14:paraId="4E08EC27" w14:textId="77777777" w:rsidR="000F7377" w:rsidRDefault="000F7377">
      <w:r xmlns:w="http://schemas.openxmlformats.org/wordprocessingml/2006/main">
        <w:t xml:space="preserve">ಸಾರಾಂಶದಲ್ಲಿ,</w:t>
      </w:r>
    </w:p>
    <w:p w14:paraId="475865FD" w14:textId="77777777" w:rsidR="000F7377" w:rsidRDefault="000F7377">
      <w:r xmlns:w="http://schemas.openxmlformats.org/wordprocessingml/2006/main">
        <w:t xml:space="preserve">ಎಫೆಸಿಯನ್ಸ್‌ನ ಒಂದು ಅಧ್ಯಾಯವು ಯೇಸುಕ್ರಿಸ್ತನ ಮೂಲಕ ವಿಶ್ವಾಸಿಗಳಿಗೆ ನೀಡಿದ ಆಶೀರ್ವಾದಗಳಿಗಾಗಿ ದೇವರನ್ನು ಸ್ತುತಿಸುತ್ತದೆ. ಯೇಸುವಿನ ವಿಮೋಚನಾ ಕಾರ್ಯದ ಮೂಲಕ ದೇವರ ಮಕ್ಕಳಂತೆ ದತ್ತು ತೆಗೆದುಕೊಳ್ಳಲು ಸಮಯ ಪ್ರಾರಂಭವಾಗುವ ಮೊದಲು ಮತ್ತು ಪೂರ್ವನಿರ್ಧರಿತವಾದ ಮೊದಲು ವಿಶ್ವಾಸಿಗಳನ್ನು ಹೇಗೆ ಆರಿಸಲಾಯಿತು ಎಂಬುದನ್ನು ಇದು ಎತ್ತಿ ತೋರಿಸುತ್ತದೆ. ಅವರು </w:t>
      </w:r>
      <w:r xmlns:w="http://schemas.openxmlformats.org/wordprocessingml/2006/main">
        <w:t xml:space="preserve">ದೇವರ ಯೋಜನೆಯ ಪ್ರಕಾರ </w:t>
      </w:r>
      <w:r xmlns:w="http://schemas.openxmlformats.org/wordprocessingml/2006/main">
        <w:t xml:space="preserve">ಅದ್ದೂರಿ ಅನುಗ್ರಹ, ಕ್ಷಮೆ, ಬುದ್ಧಿವಂತಿಕೆಯನ್ನು ಪಡೆಯುತ್ತಾರೆ .</w:t>
      </w:r>
      <w:r xmlns:w="http://schemas.openxmlformats.org/wordprocessingml/2006/main">
        <w:lastRenderedPageBreak xmlns:w="http://schemas.openxmlformats.org/wordprocessingml/2006/main"/>
      </w:r>
    </w:p>
    <w:p w14:paraId="254D823D" w14:textId="77777777" w:rsidR="000F7377" w:rsidRDefault="000F7377">
      <w:r xmlns:w="http://schemas.openxmlformats.org/wordprocessingml/2006/main">
        <w:t xml:space="preserve">ಕ್ರಿಸ್ತನಲ್ಲಿ, ವಿಶ್ವಾಸಿಗಳು ಆನುವಂಶಿಕತೆಯನ್ನು ಪಡೆಯುತ್ತಾರೆ ಮತ್ತು ಪವಿತ್ರಾತ್ಮದಿಂದ ಗ್ಯಾರಂಟಿಯಾಗಿ ಮುದ್ರೆಯೊತ್ತುತ್ತಾರೆ ಎಂದು ಪೌಲನು ಒತ್ತಿಹೇಳುತ್ತಾನೆ. ಅವರು ತಮ್ಮ ಕರೆಯ ಭರವಸೆಯನ್ನು ಗ್ರಹಿಸಲು ಮತ್ತು ಅವರಲ್ಲಿ ಕೆಲಸ ಮಾಡುವ ದೇವರ ಅಳೆಯಲಾಗದ ಶಕ್ತಿಯನ್ನು ಗ್ರಹಿಸಲು ಅವರು ಪ್ರಾರ್ಥಿಸುತ್ತಾರೆ. ಕ್ರಿಸ್ತನು ಎಲ್ಲಾ ವಿಷಯಗಳ ಮೇಲೆ ಮುಖ್ಯಸ್ಥನಾಗಿ ಉನ್ನತೀಕರಿಸಲ್ಪಟ್ಟಿದ್ದಾನೆ ಮತ್ತು ವಿಶ್ವಾಸಿಗಳು ಅವನ ದೇಹವಾಗಿ-ಚರ್ಚ್ ಆಗಿ ಒಂದಾಗಿದ್ದಾರೆ.</w:t>
      </w:r>
    </w:p>
    <w:p w14:paraId="298A2425" w14:textId="77777777" w:rsidR="000F7377" w:rsidRDefault="000F7377">
      <w:r xmlns:w="http://schemas.openxmlformats.org/wordprocessingml/2006/main">
        <w:t xml:space="preserve">ಈ ಅಧ್ಯಾಯವು ದೇವರ ಅನುಗ್ರಹದ ಶ್ರೀಮಂತಿಕೆಯನ್ನು ಬಹಿರಂಗಪಡಿಸುತ್ತದೆ, ಕ್ರಿಸ್ತನ ಮೂಲಕ ಆತನ ವಿಮೋಚನಾ ಯೋಜನೆ, ಮತ್ತು ಕ್ರಿಸ್ತನ ದೇಹದ ಭಾಗವಾಗಿ ವಿಶ್ವಾಸಿಗಳು ಅನುಭವಿಸುವ ಏಕತೆ ಮತ್ತು ಆಧ್ಯಾತ್ಮಿಕ ಬೆಳವಣಿಗೆ.</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ಎಫೆಸಿಯನ್ಸ್ 1:1 ದೇವರ ಚಿತ್ತದಿಂದ ಯೇಸು ಕ್ರಿಸ್ತನ ಅಪೊಸ್ತಲನಾದ ಪೌಲನು, ಎಫೆಸದಲ್ಲಿರುವ ಸಂತರಿಗೆ ಮತ್ತು ಕ್ರಿಸ್ತ ಯೇಸುವಿನಲ್ಲಿ ನಂಬಿಗಸ್ತರಿಗೆ:</w:t>
      </w:r>
    </w:p>
    <w:p w14:paraId="4A3515EA" w14:textId="77777777" w:rsidR="000F7377" w:rsidRDefault="000F7377"/>
    <w:p w14:paraId="71968ACC" w14:textId="77777777" w:rsidR="000F7377" w:rsidRDefault="000F7377">
      <w:r xmlns:w="http://schemas.openxmlformats.org/wordprocessingml/2006/main">
        <w:t xml:space="preserve">ಪೌಲನು ಎಫೆಸದಲ್ಲಿರುವ ಸಂತರಿಗೆ ಮತ್ತು ಕ್ರಿಸ್ತ ಯೇಸುವಿನಲ್ಲಿರುವ ನಿಷ್ಠಾವಂತರಿಗೆ ಪತ್ರವನ್ನು ಬರೆಯುತ್ತಾನೆ.</w:t>
      </w:r>
    </w:p>
    <w:p w14:paraId="37579751" w14:textId="77777777" w:rsidR="000F7377" w:rsidRDefault="000F7377"/>
    <w:p w14:paraId="3654C4C9" w14:textId="77777777" w:rsidR="000F7377" w:rsidRDefault="000F7377">
      <w:r xmlns:w="http://schemas.openxmlformats.org/wordprocessingml/2006/main">
        <w:t xml:space="preserve">1. ಸಂತರು ಮತ್ತು ಕ್ರಿಸ್ತನ ನಿಷ್ಠಾವಂತ ಅನುಯಾಯಿಗಳಾಗಿ ಬದುಕುವುದು ಹೇಗೆ.</w:t>
      </w:r>
    </w:p>
    <w:p w14:paraId="6D0E1BFF" w14:textId="77777777" w:rsidR="000F7377" w:rsidRDefault="000F7377"/>
    <w:p w14:paraId="515502B1" w14:textId="77777777" w:rsidR="000F7377" w:rsidRDefault="000F7377">
      <w:r xmlns:w="http://schemas.openxmlformats.org/wordprocessingml/2006/main">
        <w:t xml:space="preserve">2. ಯೇಸು ಕ್ರಿಸ್ತನ ಮೂಲಕ ದೇವರೊಂದಿಗೆ ಸಂಬಂಧದಲ್ಲಿರುವ ಸಂತೋಷ.</w:t>
      </w:r>
    </w:p>
    <w:p w14:paraId="45552049" w14:textId="77777777" w:rsidR="000F7377" w:rsidRDefault="000F7377"/>
    <w:p w14:paraId="6DC45E25" w14:textId="77777777" w:rsidR="000F7377" w:rsidRDefault="000F7377">
      <w:r xmlns:w="http://schemas.openxmlformats.org/wordprocessingml/2006/main">
        <w:t xml:space="preserve">1. ಹೀಬ್ರೂ 10:22 - ನಾವು ನಂಬಿಕೆಯ ಪೂರ್ಣ ಭರವಸೆಯೊಂದಿಗೆ ನಿಜವಾದ ಹೃದಯದಿಂದ ಹತ್ತಿರ ಬರೋಣ, ನಮ್ಮ ಹೃದಯಗಳು ದುಷ್ಟ ಮನಸ್ಸಾಕ್ಷಿಯಿಂದ ಶುದ್ಧವಾಗಿ ಚಿಮುಕಿಸಲಾಗುತ್ತದೆ ಮತ್ತು ನಮ್ಮ ದೇಹಗಳನ್ನು ಶುದ್ಧ ನೀರಿನಿಂದ ತೊಳೆದುಕೊಳ್ಳೋಣ.</w:t>
      </w:r>
    </w:p>
    <w:p w14:paraId="215C922D" w14:textId="77777777" w:rsidR="000F7377" w:rsidRDefault="000F7377"/>
    <w:p w14:paraId="77608F01" w14:textId="77777777" w:rsidR="000F7377" w:rsidRDefault="000F7377">
      <w:r xmlns:w="http://schemas.openxmlformats.org/wordprocessingml/2006/main">
        <w:t xml:space="preserve">2. ರೋಮನ್ನರು 8:38-39 - ಮರಣವಾಗಲಿ, ಜೀವನವಾಗಲಿ, ದೇವತೆಗಳಾಗಲಿ, ಅಧಿಪತಿಗಳಾಗಲಿ, ವರ್ತಮಾನದ ವಿಷಯಗಳಾಗಲಿ,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ಪ್ರತ್ಯೇಕಿಸಲು.</w:t>
      </w:r>
    </w:p>
    <w:p w14:paraId="4E5AFE37" w14:textId="77777777" w:rsidR="000F7377" w:rsidRDefault="000F7377"/>
    <w:p w14:paraId="13D770B4" w14:textId="77777777" w:rsidR="000F7377" w:rsidRDefault="000F7377">
      <w:r xmlns:w="http://schemas.openxmlformats.org/wordprocessingml/2006/main">
        <w:t xml:space="preserve">ಎಫೆಸಿಯನ್ಸ್ 1:2 ನಮ್ಮ ತಂದೆಯಾದ ದೇವರಿಂದಲೂ ಕರ್ತನಾದ ಯೇಸು ಕ್ರಿಸ್ತನಿಂದಲೂ ನಿಮಗೆ ಕೃಪೆಯೂ ಶಾಂತಿಯೂ ಇರಲಿ.</w:t>
      </w:r>
    </w:p>
    <w:p w14:paraId="4B0B725F" w14:textId="77777777" w:rsidR="000F7377" w:rsidRDefault="000F7377"/>
    <w:p w14:paraId="112F7D35" w14:textId="77777777" w:rsidR="000F7377" w:rsidRDefault="000F7377">
      <w:r xmlns:w="http://schemas.openxmlformats.org/wordprocessingml/2006/main">
        <w:t xml:space="preserve">ಆತನನ್ನು ನಂಬುವ ಎಲ್ಲರಿಗೂ ದೇವರ ಅನುಗ್ರಹ ಮತ್ತು ಶಾಂತಿ ಲಭ್ಯ.</w:t>
      </w:r>
    </w:p>
    <w:p w14:paraId="65E313CC" w14:textId="77777777" w:rsidR="000F7377" w:rsidRDefault="000F7377"/>
    <w:p w14:paraId="537B6621" w14:textId="77777777" w:rsidR="000F7377" w:rsidRDefault="000F7377">
      <w:r xmlns:w="http://schemas.openxmlformats.org/wordprocessingml/2006/main">
        <w:t xml:space="preserve">1: ದೇವರಲ್ಲಿ ಹೇರಳವಾದ ಅನುಗ್ರಹ ಮತ್ತು ಶಾಂತಿ</w:t>
      </w:r>
    </w:p>
    <w:p w14:paraId="4009E4D8" w14:textId="77777777" w:rsidR="000F7377" w:rsidRDefault="000F7377"/>
    <w:p w14:paraId="569CF8AD" w14:textId="77777777" w:rsidR="000F7377" w:rsidRDefault="000F7377">
      <w:r xmlns:w="http://schemas.openxmlformats.org/wordprocessingml/2006/main">
        <w:t xml:space="preserve">2: ದೇವರ ಅದ್ಭುತ ಕೃಪೆ ಮತ್ತು ಶಾಂತಿಯನ್ನು ಅನುಭವಿಸುವುದು</w:t>
      </w:r>
    </w:p>
    <w:p w14:paraId="5EFCE641" w14:textId="77777777" w:rsidR="000F7377" w:rsidRDefault="000F7377"/>
    <w:p w14:paraId="271A2A8D" w14:textId="77777777" w:rsidR="000F7377" w:rsidRDefault="000F7377">
      <w:r xmlns:w="http://schemas.openxmlformats.org/wordprocessingml/2006/main">
        <w:t xml:space="preserve">1: ರೋಮನ್ನರು 5: 1-2 - ಆದ್ದರಿಂದ, ನಾವು ನಂಬಿಕೆಯ ಮೂಲಕ ಸಮರ್ಥಿಸಲ್ಪಟ್ಟಿರುವುದರಿಂದ, ನಮ್ಮ ಕರ್ತನಾದ ಯೇಸು ಕ್ರಿಸ್ತನ ಮೂಲಕ ನಾವು ದೇವರೊಂದಿಗೆ ಶಾಂತಿಯನ್ನು ಹೊಂದಿದ್ದೇವೆ, ಅವರ ಮೂಲಕ ನಾವು ಈಗ ನಿಂತಿರುವ ಈ ಕೃಪೆಗೆ ನಂಬಿಕೆಯಿಂದ ಪ್ರವೇಶವನ್ನು ಪಡೆದುಕೊಂಡಿದ್ದೇವೆ.</w:t>
      </w:r>
    </w:p>
    <w:p w14:paraId="31DF1C05" w14:textId="77777777" w:rsidR="000F7377" w:rsidRDefault="000F7377"/>
    <w:p w14:paraId="5742B984" w14:textId="77777777" w:rsidR="000F7377" w:rsidRDefault="000F7377">
      <w:r xmlns:w="http://schemas.openxmlformats.org/wordprocessingml/2006/main">
        <w:t xml:space="preserve">2: ರೋಮನ್ನರು 16:20 - ಶಾಂತಿಯ ದೇವರು ಶೀಘ್ರದಲ್ಲೇ ಸೈತಾನನನ್ನು ನಿಮ್ಮ ಕಾಲುಗಳ ಕೆಳಗೆ ಪುಡಿಮಾಡುತ್ತಾನೆ. ನಮ್ಮ ಕರ್ತನಾದ ಯೇಸುವಿನ ಕೃಪೆಯು ನಿಮ್ಮೊಂದಿಗಿರಲಿ.</w:t>
      </w:r>
    </w:p>
    <w:p w14:paraId="35D3E4A8" w14:textId="77777777" w:rsidR="000F7377" w:rsidRDefault="000F7377"/>
    <w:p w14:paraId="1CF7C37F" w14:textId="77777777" w:rsidR="000F7377" w:rsidRDefault="000F7377">
      <w:r xmlns:w="http://schemas.openxmlformats.org/wordprocessingml/2006/main">
        <w:t xml:space="preserve">ಎಫೆಸಿಯನ್ಸ್ 1:3 ನಮ್ಮ ಕರ್ತನಾದ ಯೇಸು ಕ್ರಿಸ್ತನ ದೇವರು ಮತ್ತು ತಂದೆಯು ಸ್ತೋತ್ರವಾಗಲಿ, ಅವರು ಕ್ರಿಸ್ತನಲ್ಲಿ ಸ್ವರ್ಗೀಯ ಸ್ಥಳಗಳಲ್ಲಿ ಎಲ್ಲಾ ಆಧ್ಯಾತ್ಮಿಕ ಆಶೀರ್ವಾದಗಳನ್ನು ನಮಗೆ ಅನುಗ್ರಹಿಸಿದ್ದಾರೆ.</w:t>
      </w:r>
    </w:p>
    <w:p w14:paraId="68139708" w14:textId="77777777" w:rsidR="000F7377" w:rsidRDefault="000F7377"/>
    <w:p w14:paraId="5295FB13" w14:textId="77777777" w:rsidR="000F7377" w:rsidRDefault="000F7377">
      <w:r xmlns:w="http://schemas.openxmlformats.org/wordprocessingml/2006/main">
        <w:t xml:space="preserve">ತಂದೆಯಾದ ದೇವರು ಕ್ರಿಸ್ತನಲ್ಲಿ ಎಲ್ಲಾ ಆಧ್ಯಾತ್ಮಿಕ ಆಶೀರ್ವಾದಗಳೊಂದಿಗೆ ನಮಗೆ ಆಶೀರ್ವದಿಸಿದ್ದಾನೆ.</w:t>
      </w:r>
    </w:p>
    <w:p w14:paraId="5ECDFAB1" w14:textId="77777777" w:rsidR="000F7377" w:rsidRDefault="000F7377"/>
    <w:p w14:paraId="1F173CA2" w14:textId="77777777" w:rsidR="000F7377" w:rsidRDefault="000F7377">
      <w:r xmlns:w="http://schemas.openxmlformats.org/wordprocessingml/2006/main">
        <w:t xml:space="preserve">1. ಯೇಸುವಿನಲ್ಲಿ ನಂಬಿಕೆಯ ಆಶೀರ್ವಾದಗಳು</w:t>
      </w:r>
    </w:p>
    <w:p w14:paraId="597DCEA5" w14:textId="77777777" w:rsidR="000F7377" w:rsidRDefault="000F7377"/>
    <w:p w14:paraId="4A6D67D5" w14:textId="77777777" w:rsidR="000F7377" w:rsidRDefault="000F7377">
      <w:r xmlns:w="http://schemas.openxmlformats.org/wordprocessingml/2006/main">
        <w:t xml:space="preserve">2. ದೇವರ ಮಗುವಾಗಿರುವ ಸಂತೋಷ</w:t>
      </w:r>
    </w:p>
    <w:p w14:paraId="623532B0" w14:textId="77777777" w:rsidR="000F7377" w:rsidRDefault="000F7377"/>
    <w:p w14:paraId="2DE681C0" w14:textId="77777777" w:rsidR="000F7377" w:rsidRDefault="000F7377">
      <w:r xmlns:w="http://schemas.openxmlformats.org/wordprocessingml/2006/main">
        <w:t xml:space="preserve">1. ಜಾನ್ 3:16 - "ದೇವರು ಜಗತ್ತನ್ನು ಎಷ್ಟು ಪ್ರೀತಿಸಿದನೆಂದರೆ, ಆತನು ತನ್ನ ಒಬ್ಬನೇ ಮಗನನ್ನು ಕೊಟ್ಟನು, ಅವನನ್ನು ನಂಬುವವನು ನಾಶವಾಗದೆ ಶಾಶ್ವತ ಜೀವನವನ್ನು ಹೊಂದುತ್ತಾನೆ."</w:t>
      </w:r>
    </w:p>
    <w:p w14:paraId="7F0C673B" w14:textId="77777777" w:rsidR="000F7377" w:rsidRDefault="000F7377"/>
    <w:p w14:paraId="19E14363" w14:textId="77777777" w:rsidR="000F7377" w:rsidRDefault="000F7377">
      <w:r xmlns:w="http://schemas.openxmlformats.org/wordprocessingml/2006/main">
        <w:t xml:space="preserve">2. ರೋಮನ್ನರು 8:15-17 – “ಯಾಕಂದರೆ ನೀವು ಮತ್ತೆ ಭಯಪಡುವ ದಾಸತ್ವದ ಮನೋಭಾವವನ್ನು ಪಡೆದಿಲ್ಲ; ಆದರೆ ನೀವು ದತ್ತು ಸ್ವೀಕಾರದ ಆತ್ಮವನ್ನು ಸ್ವೀಕರಿಸಿದ್ದೀರಿ, ಅದರ ಮೂಲಕ ನಾವು ಅಬ್ಬಾ, ತಂದೆಯೇ ಎಂದು ಕೂಗುತ್ತೇವೆ. ಆತ್ಮವು ಸ್ವತಃ ನಮ್ಮ ಆತ್ಮದೊಂದಿಗೆ ಸಾಕ್ಷಿಯಾಗಿದೆ, ನಾವು ದೇವರ ಮಕ್ಕಳು: ಮತ್ತು ಮಕ್ಕಳಾಗಿದ್ದರೆ, ನಂತರ ಉತ್ತರಾಧಿಕಾರಿಗಳು; ದೇವರ ಉತ್ತರಾಧಿಕಾರಿಗಳು ಮತ್ತು ಕ್ರಿಸ್ತನೊಂದಿಗೆ ಜಂಟಿ ಉತ್ತರಾಧಿಕಾರಿಗಳು; ಹಾಗಿದ್ದಲ್ಲಿ ನಾವು ಆತನೊಂದಿಗೆ ಬಾಧೆಪಡುವೆವು, ನಾವು ಸಹ ಒಟ್ಟಿಗೆ ವೈಭವೀಕರಿಸಲ್ಪಡುತ್ತೇವೆ.</w:t>
      </w:r>
    </w:p>
    <w:p w14:paraId="71E2F7AA" w14:textId="77777777" w:rsidR="000F7377" w:rsidRDefault="000F7377"/>
    <w:p w14:paraId="2B4438A2" w14:textId="77777777" w:rsidR="000F7377" w:rsidRDefault="000F7377">
      <w:r xmlns:w="http://schemas.openxmlformats.org/wordprocessingml/2006/main">
        <w:t xml:space="preserve">ಎಫೆಸಿಯನ್ಸ್ 1:4 ಲೋಕದ ಅಸ್ತಿವಾರದ ಮುಂಚೆ ಆತನು ತನ್ನಲ್ಲಿ ನಮ್ಮನ್ನು ಆರಿಸಿಕೊಂಡ ಪ್ರಕಾರ, ನಾವು ಪ್ರೀತಿಯಲ್ಲಿ ಆತನ ಮುಂದೆ ಪರಿಶುದ್ಧರೂ ದೋಷರಹಿತರೂ ಆಗಿರಬೇಕು.</w:t>
      </w:r>
    </w:p>
    <w:p w14:paraId="733D6CB3" w14:textId="77777777" w:rsidR="000F7377" w:rsidRDefault="000F7377"/>
    <w:p w14:paraId="168004AB" w14:textId="77777777" w:rsidR="000F7377" w:rsidRDefault="000F7377">
      <w:r xmlns:w="http://schemas.openxmlformats.org/wordprocessingml/2006/main">
        <w:t xml:space="preserve">ಪ್ರಪಂಚದ ಸ್ಥಾಪನೆಯ ಮೊದಲಿನಿಂದಲೂ ಪ್ರೀತಿಯಲ್ಲಿ ಆತನ ಮುಂದೆ ಪವಿತ್ರ ಮತ್ತು ದೋಷರಹಿತವಾಗಿರಲು ದೇವರು ನಮ್ಮನ್ನು ಆರಿಸಿಕೊಂಡನು.</w:t>
      </w:r>
    </w:p>
    <w:p w14:paraId="483FCE7D" w14:textId="77777777" w:rsidR="000F7377" w:rsidRDefault="000F7377"/>
    <w:p w14:paraId="52E17E5B" w14:textId="77777777" w:rsidR="000F7377" w:rsidRDefault="000F7377">
      <w:r xmlns:w="http://schemas.openxmlformats.org/wordprocessingml/2006/main">
        <w:t xml:space="preserve">1. ನಮಗೆ ದೇವರ ಪ್ರೀತಿ ಬೇಷರತ್ತಾದ ಮತ್ತು ಶಾಶ್ವತವಾಗಿದೆ</w:t>
      </w:r>
    </w:p>
    <w:p w14:paraId="2FB946F2" w14:textId="77777777" w:rsidR="000F7377" w:rsidRDefault="000F7377"/>
    <w:p w14:paraId="71E37C3D" w14:textId="77777777" w:rsidR="000F7377" w:rsidRDefault="000F7377">
      <w:r xmlns:w="http://schemas.openxmlformats.org/wordprocessingml/2006/main">
        <w:t xml:space="preserve">2. ದೇವರ ಮುಂದೆ ಪವಿತ್ರತೆ ಮತ್ತು ನಿಷ್ಕಳಂಕತೆಯ ಜೀವನವನ್ನು ನಡೆಸುವ ಪ್ರಾಮುಖ್ಯತೆ</w:t>
      </w:r>
    </w:p>
    <w:p w14:paraId="3F22378E" w14:textId="77777777" w:rsidR="000F7377" w:rsidRDefault="000F7377"/>
    <w:p w14:paraId="1EBA251E" w14:textId="77777777" w:rsidR="000F7377" w:rsidRDefault="000F7377">
      <w:r xmlns:w="http://schemas.openxmlformats.org/wordprocessingml/2006/main">
        <w:t xml:space="preserve">1. ರೋಮನ್ನರು 8:38-39 - “ಮರಣವಾಗಲಿ, ಜೀವನವಾಗಲಿ, ದೇವತೆಗಳಾಗಲಿ, ಅಧಿಪತಿಗಳಾಗಲಿ, ವರ್ತಮಾನವಾಗಲಿ,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ಬೇರ್ಪಡಿಸಲು ಸಾಧ್ಯವಾಗುತ್ತದೆ.</w:t>
      </w:r>
    </w:p>
    <w:p w14:paraId="662EC444" w14:textId="77777777" w:rsidR="000F7377" w:rsidRDefault="000F7377"/>
    <w:p w14:paraId="2B2C52C6" w14:textId="77777777" w:rsidR="000F7377" w:rsidRDefault="000F7377">
      <w:r xmlns:w="http://schemas.openxmlformats.org/wordprocessingml/2006/main">
        <w:t xml:space="preserve">2. 1 ಪೀಟರ್ 1:15-16 - “ಆದರೆ ನಿಮ್ಮನ್ನು ಕರೆದವನು ಪವಿತ್ರನಾಗಿರುವಂತೆ, ನೀವು ಸಹ ನಿಮ್ಮ ಎಲ್ಲಾ ನಡವಳಿಕೆಯಲ್ಲಿ ಪವಿತ್ರರಾಗಿರುತ್ತೀರಿ, ಏಕೆಂದರೆ ನೀವು ಪವಿತ್ರರಾಗಿರಿ, ಏಕೆಂದರೆ ನಾನು ಪರಿಶುದ್ಧನು.</w:t>
      </w:r>
    </w:p>
    <w:p w14:paraId="5E704940" w14:textId="77777777" w:rsidR="000F7377" w:rsidRDefault="000F7377"/>
    <w:p w14:paraId="14B6F57E" w14:textId="77777777" w:rsidR="000F7377" w:rsidRDefault="000F7377">
      <w:r xmlns:w="http://schemas.openxmlformats.org/wordprocessingml/2006/main">
        <w:t xml:space="preserve">ಎಫೆಸಿಯನ್ಸ್ 1:5 ಯೇಸು ಕ್ರಿಸ್ತನು ತನ್ನ ಚಿತ್ತದ ಸಂತೋಷದ ಪ್ರಕಾರ ಮಕ್ಕಳನ್ನು ದತ್ತು ತೆಗೆದುಕೊಳ್ಳುವಂತೆ ನಮ್ಮನ್ನು ಮೊದಲೇ ನಿರ್ಧರಿಸಿ,</w:t>
      </w:r>
    </w:p>
    <w:p w14:paraId="49F4A310" w14:textId="77777777" w:rsidR="000F7377" w:rsidRDefault="000F7377"/>
    <w:p w14:paraId="492070CF" w14:textId="77777777" w:rsidR="000F7377" w:rsidRDefault="000F7377">
      <w:r xmlns:w="http://schemas.openxmlformats.org/wordprocessingml/2006/main">
        <w:t xml:space="preserve">ದೇವರು ತನ್ನ ಒಳ್ಳೆಯ ಇಚ್ಛೆಯ ಪ್ರಕಾರ ಯೇಸು ಕ್ರಿಸ್ತನಲ್ಲಿ ಮಕ್ಕಳನ್ನು ದತ್ತು ಸ್ವೀಕರಿಸಲು ಭಕ್ತರನ್ನು ಮೊದಲೇ ನಿರ್ಧರಿಸಿದನು.</w:t>
      </w:r>
    </w:p>
    <w:p w14:paraId="7C94806D" w14:textId="77777777" w:rsidR="000F7377" w:rsidRDefault="000F7377"/>
    <w:p w14:paraId="680FBD85" w14:textId="77777777" w:rsidR="000F7377" w:rsidRDefault="000F7377">
      <w:r xmlns:w="http://schemas.openxmlformats.org/wordprocessingml/2006/main">
        <w:t xml:space="preserve">1. ದೇವರ ಪೂರ್ವನಿರ್ಧಾರದ ಶಕ್ತಿ</w:t>
      </w:r>
    </w:p>
    <w:p w14:paraId="3EE6951F" w14:textId="77777777" w:rsidR="000F7377" w:rsidRDefault="000F7377"/>
    <w:p w14:paraId="2EF39F21" w14:textId="77777777" w:rsidR="000F7377" w:rsidRDefault="000F7377">
      <w:r xmlns:w="http://schemas.openxmlformats.org/wordprocessingml/2006/main">
        <w:t xml:space="preserve">2. ದೇವರ ಇಚ್ಛೆಯ ಒಳ್ಳೆಯತನ</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ರೋಮನ್ನರು 8: 29-30 - ಅವನು ಯಾರನ್ನು ಮೊದಲೇ ತಿಳಿದಿದ್ದಾನೋ ಅವರಿಗಾಗಿ ಅವನು ಅನೇಕ ಸಹೋದರರಲ್ಲಿ ಚೊಚ್ಚಲ ಮಗನಾಗಲು ತನ್ನ ಮಗನ ಪ್ರತಿರೂಪಕ್ಕೆ ಅನುಗುಣವಾಗಿರಲು ಪೂರ್ವನಿರ್ಧರಿಸಿದನು. ಮತ್ತು ಅವನು ಮೊದಲೇ ನಿರ್ಧರಿಸಿದವರನ್ನು ಅವನು ಕರೆದನು, ಮತ್ತು ಅವನು ಕರೆದವರನ್ನು ಅವನು ಸಮರ್ಥಿಸಿದನು ಮತ್ತು ಅವನು ಸಮರ್ಥಿಸಿದವರನ್ನು ಸಹ ವೈಭವೀಕರಿಸಿದನು.</w:t>
      </w:r>
    </w:p>
    <w:p w14:paraId="1891997A" w14:textId="77777777" w:rsidR="000F7377" w:rsidRDefault="000F7377"/>
    <w:p w14:paraId="24B98A34" w14:textId="77777777" w:rsidR="000F7377" w:rsidRDefault="000F7377">
      <w:r xmlns:w="http://schemas.openxmlformats.org/wordprocessingml/2006/main">
        <w:t xml:space="preserve">2. ಜೇಮ್ಸ್ 1: 17-18 - ಪ್ರತಿಯೊಂದು ಒಳ್ಳೆಯ ಉಡುಗೊರೆ ಮತ್ತು ಪ್ರತಿ ಪರಿಪೂರ್ಣ ಉಡುಗೊರೆಯು ಮೇಲಿನಿಂದ ಬರುತ್ತದೆ, ಬದಲಾವಣೆಯ ಕಾರಣ ಯಾವುದೇ ವ್ಯತ್ಯಾಸ ಅಥವಾ ನೆರಳು ಇಲ್ಲದ ಬೆಳಕಿನ ತಂದೆಯಿಂದ ಕೆಳಗೆ ಬರುತ್ತದೆ. ನಾವು ಆತನ ಜೀವಿಗಳಲ್ಲಿ ಒಂದು ರೀತಿಯ ಪ್ರಥಮಫಲವಾಗಬೇಕೆಂದು ಆತನು ತನ್ನ ಸ್ವಂತ ಚಿತ್ತದಿಂದ ನಮ್ಮನ್ನು ಸತ್ಯದ ವಾಕ್ಯದಿಂದ ಹೊರತಂದನು.</w:t>
      </w:r>
    </w:p>
    <w:p w14:paraId="7CF7BF29" w14:textId="77777777" w:rsidR="000F7377" w:rsidRDefault="000F7377"/>
    <w:p w14:paraId="476D72AB" w14:textId="77777777" w:rsidR="000F7377" w:rsidRDefault="000F7377">
      <w:r xmlns:w="http://schemas.openxmlformats.org/wordprocessingml/2006/main">
        <w:t xml:space="preserve">ಎಫೆಸಿಯನ್ಸ್ 1:6 ಆತನ ಕೃಪೆಯ ಮಹಿಮೆಯ ಸ್ತುತಿಗಾಗಿ, ಅದರಲ್ಲಿ ಆತನು ನಮ್ಮನ್ನು ಪ್ರಿಯರಲ್ಲಿ ಅಂಗೀಕರಿಸಿದನು.</w:t>
      </w:r>
    </w:p>
    <w:p w14:paraId="4CD4DDD1" w14:textId="77777777" w:rsidR="000F7377" w:rsidRDefault="000F7377"/>
    <w:p w14:paraId="1D4E70A5" w14:textId="77777777" w:rsidR="000F7377" w:rsidRDefault="000F7377">
      <w:r xmlns:w="http://schemas.openxmlformats.org/wordprocessingml/2006/main">
        <w:t xml:space="preserve">ದೇವರ ಅನುಗ್ರಹ ಮತ್ತು ಪ್ರೀತಿ ನಮ್ಮನ್ನು ಸ್ವೀಕರಿಸಿ ಪ್ರಶಂಸೆಗೆ ಅರ್ಹರನ್ನಾಗಿ ಮಾಡಿದೆ.</w:t>
      </w:r>
    </w:p>
    <w:p w14:paraId="65443BFC" w14:textId="77777777" w:rsidR="000F7377" w:rsidRDefault="000F7377"/>
    <w:p w14:paraId="05BE2EC8" w14:textId="77777777" w:rsidR="000F7377" w:rsidRDefault="000F7377">
      <w:r xmlns:w="http://schemas.openxmlformats.org/wordprocessingml/2006/main">
        <w:t xml:space="preserve">1. "ದೇವರ ಪ್ರೀತಿ: ಸ್ವೀಕಾರದ ಉಡುಗೊರೆ"</w:t>
      </w:r>
    </w:p>
    <w:p w14:paraId="6C156846" w14:textId="77777777" w:rsidR="000F7377" w:rsidRDefault="000F7377"/>
    <w:p w14:paraId="0C4E396C" w14:textId="77777777" w:rsidR="000F7377" w:rsidRDefault="000F7377">
      <w:r xmlns:w="http://schemas.openxmlformats.org/wordprocessingml/2006/main">
        <w:t xml:space="preserve">2. "ಗ್ರೇಸ್: ನಮ್ಮ ಮೌಲ್ಯದ ಅಡಿಪಾಯ"</w:t>
      </w:r>
    </w:p>
    <w:p w14:paraId="2FFD9E9B" w14:textId="77777777" w:rsidR="000F7377" w:rsidRDefault="000F7377"/>
    <w:p w14:paraId="2FBA66E4" w14:textId="77777777" w:rsidR="000F7377" w:rsidRDefault="000F7377">
      <w:r xmlns:w="http://schemas.openxmlformats.org/wordprocessingml/2006/main">
        <w:t xml:space="preserve">1. ಜಾನ್ 3:16 - ದೇವರು ಜಗತ್ತನ್ನು ತುಂಬಾ ಪ್ರೀತಿಸಿದನು, ಅವನು ತನ್ನ ಒಬ್ಬನೇ ಮಗನನ್ನು ಕೊಟ್ಟನು, ಅವನನ್ನು ನಂಬುವವನು ನಾಶವಾಗುವುದಿಲ್ಲ ಆದರೆ ಶಾಶ್ವತ ಜೀವನವನ್ನು ಹೊಂದುತ್ತಾನೆ.</w:t>
      </w:r>
    </w:p>
    <w:p w14:paraId="1D0A16B7" w14:textId="77777777" w:rsidR="000F7377" w:rsidRDefault="000F7377"/>
    <w:p w14:paraId="271634D0" w14:textId="77777777" w:rsidR="000F7377" w:rsidRDefault="000F7377">
      <w:r xmlns:w="http://schemas.openxmlformats.org/wordprocessingml/2006/main">
        <w:t xml:space="preserve">2. ರೋಮನ್ನರು 5:8 - ಆದರೆ ದೇವರು ನಮಗೆ ತನ್ನ ಸ್ವಂತ ಪ್ರೀತಿಯನ್ನು ಪ್ರದರ್ಶಿಸುತ್ತಾನೆ: ನಾವು ಇನ್ನೂ ಪಾಪಿಗಳಾಗಿದ್ದಾಗ, ಕ್ರಿಸ್ತನು ನಮಗಾಗಿ ಸತ್ತನು.</w:t>
      </w:r>
    </w:p>
    <w:p w14:paraId="19F4CA3C" w14:textId="77777777" w:rsidR="000F7377" w:rsidRDefault="000F7377"/>
    <w:p w14:paraId="5EFF1BE3" w14:textId="77777777" w:rsidR="000F7377" w:rsidRDefault="000F7377">
      <w:r xmlns:w="http://schemas.openxmlformats.org/wordprocessingml/2006/main">
        <w:t xml:space="preserve">ಎಫೆಸಿಯನ್ಸ್ 1:7 ಆತನ ಕೃಪೆಯ ಐಶ್ವರ್ಯಕ್ಕನುಸಾರವಾಗಿ ಆತನ ರಕ್ತದ ಮೂಲಕ ನಮಗೆ ವಿಮೋಚನೆಯು ಪಾಪಗಳ ಕ್ಷಮಾಪಣೆಯಿದೆ;</w:t>
      </w:r>
    </w:p>
    <w:p w14:paraId="7BDDC73A" w14:textId="77777777" w:rsidR="000F7377" w:rsidRDefault="000F7377"/>
    <w:p w14:paraId="0630EE44" w14:textId="77777777" w:rsidR="000F7377" w:rsidRDefault="000F7377">
      <w:r xmlns:w="http://schemas.openxmlformats.org/wordprocessingml/2006/main">
        <w:t xml:space="preserve">ಭಾಗವು ಯೇಸುವಿನ ರಕ್ತ ಮತ್ತು ಆತನ ಕೃಪೆಯ ಸಂಪತ್ತಿನ ಮೂಲಕ ಪಾಪಗಳ ವಿಮೋಚನೆ ಮತ್ತು ಕ್ಷಮೆಯ ಬಗ್ಗೆ ಹೇಳುತ್ತದೆ.</w:t>
      </w:r>
    </w:p>
    <w:p w14:paraId="1E31534A" w14:textId="77777777" w:rsidR="000F7377" w:rsidRDefault="000F7377"/>
    <w:p w14:paraId="6554F447" w14:textId="77777777" w:rsidR="000F7377" w:rsidRDefault="000F7377">
      <w:r xmlns:w="http://schemas.openxmlformats.org/wordprocessingml/2006/main">
        <w:t xml:space="preserve">1. ದ ರಿಚಸ್ ಆಫ್ ಗ್ರೇಸ್: ದೇವರ ವಿಮೋಚನಾ ಪ್ರೀತಿಯನ್ನು ಅರ್ಥಮಾಡಿಕೊಳ್ಳುವುದು</w:t>
      </w:r>
    </w:p>
    <w:p w14:paraId="072C430E" w14:textId="77777777" w:rsidR="000F7377" w:rsidRDefault="000F7377"/>
    <w:p w14:paraId="48151BD8" w14:textId="77777777" w:rsidR="000F7377" w:rsidRDefault="000F7377">
      <w:r xmlns:w="http://schemas.openxmlformats.org/wordprocessingml/2006/main">
        <w:t xml:space="preserve">2. ಯೇಸುವಿನ ರಕ್ತದ ಶಕ್ತಿ: ಪಾಪದಿಂದ ಕ್ಷಮೆ</w:t>
      </w:r>
    </w:p>
    <w:p w14:paraId="6CDA0A4D" w14:textId="77777777" w:rsidR="000F7377" w:rsidRDefault="000F7377"/>
    <w:p w14:paraId="03CA2E34" w14:textId="77777777" w:rsidR="000F7377" w:rsidRDefault="000F7377">
      <w:r xmlns:w="http://schemas.openxmlformats.org/wordprocessingml/2006/main">
        <w:t xml:space="preserve">1. ರೋಮನ್ನರು 3:23-25 - ಎಲ್ಲರೂ ಪಾಪಮಾಡಿದ್ದಾರೆ ಮತ್ತು ದೇವರ ಮಹಿಮೆಯಿಂದ ದೂರವಿದ್ದಾರೆ, ಆದರೆ ಕ್ರಿಸ್ತ ಯೇಸುವಿನಿಂದ ಬಂದ ವಿಮೋಚನೆಯ ಮೂಲಕ ಆತನ ಕೃಪೆಯಿಂದ ಮುಕ್ತವಾಗಿ ಸಮರ್ಥಿಸಲ್ಪಟ್ಟಿದ್ದಾರೆ.</w:t>
      </w:r>
    </w:p>
    <w:p w14:paraId="7E5B28AD" w14:textId="77777777" w:rsidR="000F7377" w:rsidRDefault="000F7377"/>
    <w:p w14:paraId="0A346000" w14:textId="77777777" w:rsidR="000F7377" w:rsidRDefault="000F7377">
      <w:r xmlns:w="http://schemas.openxmlformats.org/wordprocessingml/2006/main">
        <w:t xml:space="preserve">2. ಕೊಲೊಸ್ಸೆಯನ್ಸ್ 1:14 - ಕ್ರಿಸ್ತನಲ್ಲಿ ನಾವು ಆತನ ರಕ್ತದ ಮೂಲಕ ವಿಮೋಚನೆಯನ್ನು ಹೊಂದಿದ್ದೇವೆ, ಪಾಪಗಳ ಕ್ಷಮೆ.</w:t>
      </w:r>
    </w:p>
    <w:p w14:paraId="165389E3" w14:textId="77777777" w:rsidR="000F7377" w:rsidRDefault="000F7377"/>
    <w:p w14:paraId="1DDD918C" w14:textId="77777777" w:rsidR="000F7377" w:rsidRDefault="000F7377">
      <w:r xmlns:w="http://schemas.openxmlformats.org/wordprocessingml/2006/main">
        <w:t xml:space="preserve">ಎಫೆಸಿಯನ್ಸ್ 1:8 ಇದರಲ್ಲಿ ಆತನು ನಮ್ಮ ಕಡೆಗೆ ಎಲ್ಲಾ ಬುದ್ಧಿವಂತಿಕೆ ಮತ್ತು ವಿವೇಕವನ್ನು ವಿಪುಲಗೊಳಿಸಿದ್ದಾನೆ;</w:t>
      </w:r>
    </w:p>
    <w:p w14:paraId="582577A8" w14:textId="77777777" w:rsidR="000F7377" w:rsidRDefault="000F7377"/>
    <w:p w14:paraId="306C5308" w14:textId="77777777" w:rsidR="000F7377" w:rsidRDefault="000F7377">
      <w:r xmlns:w="http://schemas.openxmlformats.org/wordprocessingml/2006/main">
        <w:t xml:space="preserve">ದೇವರ ಅನುಗ್ರಹವು ನಮ್ಮ ಮೇಲೆ ಸುರಿಸಲ್ಪಟ್ಟಿದೆ, ಬುದ್ಧಿವಂತಿಕೆ ಮತ್ತು ಒಳನೋಟದಿಂದ ತುಂಬಿದೆ.</w:t>
      </w:r>
    </w:p>
    <w:p w14:paraId="46BA1C11" w14:textId="77777777" w:rsidR="000F7377" w:rsidRDefault="000F7377"/>
    <w:p w14:paraId="6CD3A0EC" w14:textId="77777777" w:rsidR="000F7377" w:rsidRDefault="000F7377">
      <w:r xmlns:w="http://schemas.openxmlformats.org/wordprocessingml/2006/main">
        <w:t xml:space="preserve">1. ದೇವರ ಹೇರಳವಾದ ಅನುಗ್ರಹವನ್ನು ಅನ್ವೇಷಿಸುವುದು</w:t>
      </w:r>
    </w:p>
    <w:p w14:paraId="0DD17B64" w14:textId="77777777" w:rsidR="000F7377" w:rsidRDefault="000F7377"/>
    <w:p w14:paraId="38777655" w14:textId="77777777" w:rsidR="000F7377" w:rsidRDefault="000F7377">
      <w:r xmlns:w="http://schemas.openxmlformats.org/wordprocessingml/2006/main">
        <w:t xml:space="preserve">2. ದೇವರಿಂದ ಬುದ್ಧಿವಂತಿಕೆ ಮತ್ತು ಒಳನೋಟವನ್ನು ಪಡೆಯುವುದು</w:t>
      </w:r>
    </w:p>
    <w:p w14:paraId="5A036DE6" w14:textId="77777777" w:rsidR="000F7377" w:rsidRDefault="000F7377"/>
    <w:p w14:paraId="509BF449" w14:textId="77777777" w:rsidR="000F7377" w:rsidRDefault="000F7377">
      <w:r xmlns:w="http://schemas.openxmlformats.org/wordprocessingml/2006/main">
        <w:t xml:space="preserve">1. ಕೀರ್ತನೆ 119: 98-105 - ನೀನು, ನಿನ್ನ ಆಜ್ಞೆಗಳ ಮೂಲಕ, ನನ್ನ ಶತ್ರುಗಳಿಗಿಂತ ನನ್ನನ್ನು ಬುದ್ಧಿವಂತನನ್ನಾಗಿ ಮಾಡು; ಯಾಕಂದರೆ ಅವರು ಎಂದೆಂದಿಗೂ ನನ್ನೊಂದಿಗಿರುತ್ತಾರೆ.</w:t>
      </w:r>
    </w:p>
    <w:p w14:paraId="09F7654C" w14:textId="77777777" w:rsidR="000F7377" w:rsidRDefault="000F7377"/>
    <w:p w14:paraId="72F5C0BD" w14:textId="77777777" w:rsidR="000F7377" w:rsidRDefault="000F7377">
      <w:r xmlns:w="http://schemas.openxmlformats.org/wordprocessingml/2006/main">
        <w:t xml:space="preserve">2. ಜೇಮ್ಸ್ 1:5 - ನಿಮ್ಮಲ್ಲಿ ಯಾರಿಗಾದರೂ ಬುದ್ಧಿವಂತಿಕೆಯ ಕೊರತೆಯಿದ್ದರೆ, ಅವನು ಎಲ್ಲರಿಗೂ ಉದಾರವಾಗಿ ಮತ್ತು ನಿಂದೆಯಿಲ್ಲದೆ ಕೊಡುವ ದೇವರನ್ನು ಕೇಳಲಿ, ಮತ್ತು ಅದು ಅವನಿಗೆ ನೀಡಲ್ಪಡುತ್ತದೆ.</w:t>
      </w:r>
    </w:p>
    <w:p w14:paraId="58F01256" w14:textId="77777777" w:rsidR="000F7377" w:rsidRDefault="000F7377"/>
    <w:p w14:paraId="0CFC5ADE" w14:textId="77777777" w:rsidR="000F7377" w:rsidRDefault="000F7377">
      <w:r xmlns:w="http://schemas.openxmlformats.org/wordprocessingml/2006/main">
        <w:t xml:space="preserve">ಎಫೆಸಿಯನ್ಸ್ 1:9 ಆತನು ತನ್ನಲ್ಲಿ ಉದ್ದೇಶಿಸಿದ ತನ್ನ ಸಂತೋಷದ ಪ್ರಕಾರ ಆತನ ಚಿತ್ತದ ರಹಸ್ಯವನ್ನು ನಮಗೆ ತಿಳಿಸಿದನು.</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ದೇವರ ಚಿತ್ತದ ಮರ್ಮವೇನೆಂದರೆ ಅದು ಆತನ ಸಂತೋಷಕ್ಕನುಸಾರವಾಗಿದೆ.</w:t>
      </w:r>
    </w:p>
    <w:p w14:paraId="27A4BC8B" w14:textId="77777777" w:rsidR="000F7377" w:rsidRDefault="000F7377"/>
    <w:p w14:paraId="75E1E341" w14:textId="77777777" w:rsidR="000F7377" w:rsidRDefault="000F7377">
      <w:r xmlns:w="http://schemas.openxmlformats.org/wordprocessingml/2006/main">
        <w:t xml:space="preserve">1. ದೇವರ ಚಿತ್ತವನ್ನು ತಿಳಿದುಕೊಳ್ಳುವ ಆನಂದ</w:t>
      </w:r>
    </w:p>
    <w:p w14:paraId="75D82EBE" w14:textId="77777777" w:rsidR="000F7377" w:rsidRDefault="000F7377"/>
    <w:p w14:paraId="0186323A" w14:textId="77777777" w:rsidR="000F7377" w:rsidRDefault="000F7377">
      <w:r xmlns:w="http://schemas.openxmlformats.org/wordprocessingml/2006/main">
        <w:t xml:space="preserve">2. ಸಂತೋಷದಿಂದ ದೇವರ ಚಿತ್ತವನ್ನು ಅಪ್ಪಿಕೊಳ್ಳುವುದು</w:t>
      </w:r>
    </w:p>
    <w:p w14:paraId="144190A6" w14:textId="77777777" w:rsidR="000F7377" w:rsidRDefault="000F7377"/>
    <w:p w14:paraId="3256DEEA" w14:textId="77777777" w:rsidR="000F7377" w:rsidRDefault="000F7377">
      <w:r xmlns:w="http://schemas.openxmlformats.org/wordprocessingml/2006/main">
        <w:t xml:space="preserve">1. ರೋಮನ್ನರು 12: 2 - ಈ ಜಗತ್ತಿಗೆ ಅನುಗುಣವಾಗಿರಬೇಡಿ, ಆದರೆ ನಿಮ್ಮ ಮನಸ್ಸಿನ ನವೀಕರಣದಿಂದ ರೂಪಾಂತರಗೊಳ್ಳಬೇಡಿ, ಇದರಿಂದ ನೀವು ದೇವರ ಚಿತ್ತವನ್ನು ಪರೀಕ್ಷಿಸುವ ಮೂಲಕ, ಒಳ್ಳೆಯದು ಮತ್ತು ಸ್ವೀಕಾರಾರ್ಹ ಮತ್ತು ಪರಿಪೂರ್ಣವಾದದ್ದು ಎಂಬುದನ್ನು ನೀವು ಗ್ರಹಿಸಬಹುದು.</w:t>
      </w:r>
    </w:p>
    <w:p w14:paraId="49B2753C" w14:textId="77777777" w:rsidR="000F7377" w:rsidRDefault="000F7377"/>
    <w:p w14:paraId="5E486629" w14:textId="77777777" w:rsidR="000F7377" w:rsidRDefault="000F7377">
      <w:r xmlns:w="http://schemas.openxmlformats.org/wordprocessingml/2006/main">
        <w:t xml:space="preserve">2. ಜೇಮ್ಸ್ 4:15 - ಬದಲಿಗೆ ನೀವು ಹೇಳಬೇಕು, "ಕರ್ತನು ಬಯಸಿದರೆ, ನಾವು ಬದುಕುತ್ತೇವೆ ಮತ್ತು ಇದನ್ನು ಅಥವಾ ಅದನ್ನು ಮಾಡುತ್ತೇವೆ."</w:t>
      </w:r>
    </w:p>
    <w:p w14:paraId="1A840F82" w14:textId="77777777" w:rsidR="000F7377" w:rsidRDefault="000F7377"/>
    <w:p w14:paraId="5753B52F" w14:textId="77777777" w:rsidR="000F7377" w:rsidRDefault="000F7377">
      <w:r xmlns:w="http://schemas.openxmlformats.org/wordprocessingml/2006/main">
        <w:t xml:space="preserve">ಎಫೆಸಿಯನ್ಸ್ 1:10 ಆ ಕಾಲದ ಪೂರ್ಣತೆಯ ಅವಧಿಯಲ್ಲಿ ಅವನು ಸ್ವರ್ಗದಲ್ಲಿರುವ ಮತ್ತು ಭೂಮಿಯ ಮೇಲಿರುವ ಎಲ್ಲವನ್ನೂ ಕ್ರಿಸ್ತನಲ್ಲಿ ಒಂದಾಗಿ ಒಟ್ಟುಗೂಡಿಸುವನು. ಅವನಲ್ಲಿಯೂ ಸಹ:</w:t>
      </w:r>
    </w:p>
    <w:p w14:paraId="415AA670" w14:textId="77777777" w:rsidR="000F7377" w:rsidRDefault="000F7377"/>
    <w:p w14:paraId="4DAFF2C6" w14:textId="77777777" w:rsidR="000F7377" w:rsidRDefault="000F7377">
      <w:r xmlns:w="http://schemas.openxmlformats.org/wordprocessingml/2006/main">
        <w:t xml:space="preserve">ಎಲ್ಲವೂ ಪೂರ್ಣಗೊಳ್ಳುವ ಸಮಯದಲ್ಲಿ ದೇವರು ಕ್ರಿಸ್ತನಲ್ಲಿ ಎಲ್ಲವನ್ನೂ ಒಟ್ಟುಗೂಡಿಸುವನು.</w:t>
      </w:r>
    </w:p>
    <w:p w14:paraId="720178D5" w14:textId="77777777" w:rsidR="000F7377" w:rsidRDefault="000F7377"/>
    <w:p w14:paraId="3D857A97" w14:textId="77777777" w:rsidR="000F7377" w:rsidRDefault="000F7377">
      <w:r xmlns:w="http://schemas.openxmlformats.org/wordprocessingml/2006/main">
        <w:t xml:space="preserve">1. ಲಾರ್ಡ್ಸ್ ಟೈಮಿಂಗ್ ಅನ್ನು ಅರ್ಥಮಾಡಿಕೊಳ್ಳುವುದು: ಎಫೆ 1:10</w:t>
      </w:r>
    </w:p>
    <w:p w14:paraId="44BCCC65" w14:textId="77777777" w:rsidR="000F7377" w:rsidRDefault="000F7377"/>
    <w:p w14:paraId="19FA1ADB" w14:textId="77777777" w:rsidR="000F7377" w:rsidRDefault="000F7377">
      <w:r xmlns:w="http://schemas.openxmlformats.org/wordprocessingml/2006/main">
        <w:t xml:space="preserve">2. ಎಲ್ಲಾ ವಿಷಯಗಳು ಕ್ರಿಸ್ತನಲ್ಲಿ ಒಟ್ಟುಗೂಡಿದವು: Eph 1:10</w:t>
      </w:r>
    </w:p>
    <w:p w14:paraId="2AE50712" w14:textId="77777777" w:rsidR="000F7377" w:rsidRDefault="000F7377"/>
    <w:p w14:paraId="2F4D0A44" w14:textId="77777777" w:rsidR="000F7377" w:rsidRDefault="000F7377">
      <w:r xmlns:w="http://schemas.openxmlformats.org/wordprocessingml/2006/main">
        <w:t xml:space="preserve">1. ಕೊಲೊಸ್ಸಿಯನ್ಸ್ 1:20: ಮತ್ತು, ತನ್ನ ಶಿಲುಬೆಯ ರಕ್ತದ ಮೂಲಕ ಶಾಂತಿಯನ್ನು ಮಾಡಿ, ಅವನ ಮೂಲಕ ಎಲ್ಲವನ್ನೂ ತನ್ನೊಂದಿಗೆ ಸಮನ್ವಯಗೊಳಿಸಿದನು; ಅವನ ಮೂಲಕ, ನಾನು ಹೇಳುತ್ತೇನೆ, ಅವು ಭೂಮಿಯಲ್ಲಿರಲಿ ಅಥವಾ ಸ್ವರ್ಗದಲ್ಲಿರುವವುಗಳಾಗಿರಲಿ.</w:t>
      </w:r>
    </w:p>
    <w:p w14:paraId="398FAC8B" w14:textId="77777777" w:rsidR="000F7377" w:rsidRDefault="000F7377"/>
    <w:p w14:paraId="57DB222B" w14:textId="77777777" w:rsidR="000F7377" w:rsidRDefault="000F7377">
      <w:r xmlns:w="http://schemas.openxmlformats.org/wordprocessingml/2006/main">
        <w:t xml:space="preserve">2. ಪ್ರಕಟನೆ 21:5: ಮತ್ತು ಸಿಂಹಾಸನದ ಮೇಲೆ ಕುಳಿತವನು, ಇಗೋ, ನಾನು ಎಲ್ಲವನ್ನೂ ಹೊಸದಾಗಿ ಮಾಡುತ್ತೇನೆ.</w:t>
      </w:r>
    </w:p>
    <w:p w14:paraId="0CBAA504" w14:textId="77777777" w:rsidR="000F7377" w:rsidRDefault="000F7377"/>
    <w:p w14:paraId="6F593250" w14:textId="77777777" w:rsidR="000F7377" w:rsidRDefault="000F7377">
      <w:r xmlns:w="http://schemas.openxmlformats.org/wordprocessingml/2006/main">
        <w:t xml:space="preserve">ತನ್ನ ಸ್ವಂತ ಆಲೋಚನೆಯ ಪ್ರಕಾರ ಎಲ್ಲವನ್ನೂ ಮಾಡುವವನ ಉದ್ದೇಶದ </w:t>
      </w:r>
      <w:r xmlns:w="http://schemas.openxmlformats.org/wordprocessingml/2006/main">
        <w:t xml:space="preserve">ಪ್ರಕಾರ ಪೂರ್ವನಿರ್ಧರಿತವಾಗಿದೆ .</w:t>
      </w:r>
      <w:r xmlns:w="http://schemas.openxmlformats.org/wordprocessingml/2006/main">
        <w:lastRenderedPageBreak xmlns:w="http://schemas.openxmlformats.org/wordprocessingml/2006/main"/>
      </w:r>
    </w:p>
    <w:p w14:paraId="4BEC192E" w14:textId="77777777" w:rsidR="000F7377" w:rsidRDefault="000F7377"/>
    <w:p w14:paraId="3B8EC5C4" w14:textId="77777777" w:rsidR="000F7377" w:rsidRDefault="000F7377">
      <w:r xmlns:w="http://schemas.openxmlformats.org/wordprocessingml/2006/main">
        <w:t xml:space="preserve">ಭಕ್ತರು ದೇವರಿಂದ ಆನುವಂಶಿಕತೆಯನ್ನು ಪಡೆದಿದ್ದಾರೆ, ಅವರು ತಮ್ಮ ಸ್ವಂತ ಇಚ್ಛೆಯ ಪ್ರಕಾರ ಎಲ್ಲವನ್ನೂ ಮಾಡುತ್ತಾರೆ.</w:t>
      </w:r>
    </w:p>
    <w:p w14:paraId="6F45B1B0" w14:textId="77777777" w:rsidR="000F7377" w:rsidRDefault="000F7377"/>
    <w:p w14:paraId="5FBEA3B2" w14:textId="77777777" w:rsidR="000F7377" w:rsidRDefault="000F7377">
      <w:r xmlns:w="http://schemas.openxmlformats.org/wordprocessingml/2006/main">
        <w:t xml:space="preserve">1. ದೇವರ ಸಾರ್ವಭೌಮ ಅನುಗ್ರಹ: ಪೂರ್ವನಿರ್ಧಾರವನ್ನು ಅರ್ಥಮಾಡಿಕೊಳ್ಳುವುದು</w:t>
      </w:r>
    </w:p>
    <w:p w14:paraId="2F9AE01F" w14:textId="77777777" w:rsidR="000F7377" w:rsidRDefault="000F7377"/>
    <w:p w14:paraId="6394D3C9" w14:textId="77777777" w:rsidR="000F7377" w:rsidRDefault="000F7377">
      <w:r xmlns:w="http://schemas.openxmlformats.org/wordprocessingml/2006/main">
        <w:t xml:space="preserve">2. ದೇವರ ಇಚ್ಛೆಯ ಶಕ್ತಿ: ಕ್ರಿಸ್ತನಲ್ಲಿ ನಮ್ಮ ಆನುವಂಶಿಕತೆ</w:t>
      </w:r>
    </w:p>
    <w:p w14:paraId="5F8DADA5" w14:textId="77777777" w:rsidR="000F7377" w:rsidRDefault="000F7377"/>
    <w:p w14:paraId="594B74CC" w14:textId="77777777" w:rsidR="000F7377" w:rsidRDefault="000F7377">
      <w:r xmlns:w="http://schemas.openxmlformats.org/wordprocessingml/2006/main">
        <w:t xml:space="preserve">1. ರೋಮನ್ನರು 8:28-30 - ಮತ್ತು ದೇವರು ಎಲ್ಲಾ ವಿಷಯಗಳಲ್ಲಿ ತನ್ನ ಉದ್ದೇಶದ ಪ್ರಕಾರ ಕರೆಯಲ್ಪಟ್ಟ ತನ್ನನ್ನು ಪ್ರೀತಿಸುವವರ ಒಳಿತಿಗಾಗಿ ಕೆಲಸ ಮಾಡುತ್ತಾನೆ ಎಂದು ನಮಗೆ ತಿಳಿದಿದೆ.</w:t>
      </w:r>
    </w:p>
    <w:p w14:paraId="3ECC987E" w14:textId="77777777" w:rsidR="000F7377" w:rsidRDefault="000F7377"/>
    <w:p w14:paraId="4A02E035" w14:textId="77777777" w:rsidR="000F7377" w:rsidRDefault="000F7377">
      <w:r xmlns:w="http://schemas.openxmlformats.org/wordprocessingml/2006/main">
        <w:t xml:space="preserve">2. ರೋಮನ್ನರು 9:14-16 - ಹಾಗಾದರೆ ನಾವು ಏನು ಹೇಳೋಣ? ದೇವರು ಅನ್ಯಾಯ ಮಾಡುತ್ತಾನಾ? ಇಲ್ಲವೇ ಇಲ್ಲ! ಯಾಕಂದರೆ ಅವನು ಮೋಶೆಗೆ ಹೇಳುತ್ತಾನೆ, "ನಾನು ಯಾರನ್ನು ಕರುಣಿಸುತ್ತೇನೆಯೋ ಅವರ ಮೇಲೆ ನಾನು ಕರುಣೆಯನ್ನು ಹೊಂದುತ್ತೇನೆ ಮತ್ತು ನಾನು ಯಾರ ಮೇಲೆ ಕರುಣೆ ತೋರಿಸುತ್ತೇನೆಯೋ ಅವರ ಮೇಲೆ ನಾನು ಕನಿಕರಪಡುತ್ತೇನೆ."</w:t>
      </w:r>
    </w:p>
    <w:p w14:paraId="6B602133" w14:textId="77777777" w:rsidR="000F7377" w:rsidRDefault="000F7377"/>
    <w:p w14:paraId="61E69A76" w14:textId="77777777" w:rsidR="000F7377" w:rsidRDefault="000F7377">
      <w:r xmlns:w="http://schemas.openxmlformats.org/wordprocessingml/2006/main">
        <w:t xml:space="preserve">ಎಫೆಸಿಯನ್ಸ್ 1:12 ಕ್ರಿಸ್ತನಲ್ಲಿ ಮೊದಲು ಭರವಸವಿಟ್ಟ ಆತನ ಮಹಿಮೆಯನ್ನು ನಾವು ಕೊಂಡಾಡಬೇಕು.</w:t>
      </w:r>
    </w:p>
    <w:p w14:paraId="66C0814C" w14:textId="77777777" w:rsidR="000F7377" w:rsidRDefault="000F7377"/>
    <w:p w14:paraId="022D380D" w14:textId="77777777" w:rsidR="000F7377" w:rsidRDefault="000F7377">
      <w:r xmlns:w="http://schemas.openxmlformats.org/wordprocessingml/2006/main">
        <w:t xml:space="preserve">ಕ್ರಿಸ್ತನಲ್ಲಿ ನಂಬಿಕೆಯಿಡುವವರು ಆತನ ಮಹಿಮೆಗಾಗಿ ಪ್ರಶಂಸಿಸಲ್ಪಡುತ್ತಾರೆ ಎಂದು ಈ ಭಾಗವು ಹೇಳುತ್ತದೆ.</w:t>
      </w:r>
    </w:p>
    <w:p w14:paraId="1BCBEC5E" w14:textId="77777777" w:rsidR="000F7377" w:rsidRDefault="000F7377"/>
    <w:p w14:paraId="79379AFA" w14:textId="77777777" w:rsidR="000F7377" w:rsidRDefault="000F7377">
      <w:r xmlns:w="http://schemas.openxmlformats.org/wordprocessingml/2006/main">
        <w:t xml:space="preserve">1. "ಕ್ರಿಸ್ತನಲ್ಲಿ ನಂಬಿಕೆಯು ದೇವರಿಗೆ ಮಹಿಮೆಯನ್ನು ತರುತ್ತದೆ"</w:t>
      </w:r>
    </w:p>
    <w:p w14:paraId="65416EF1" w14:textId="77777777" w:rsidR="000F7377" w:rsidRDefault="000F7377"/>
    <w:p w14:paraId="1A49F2CA" w14:textId="77777777" w:rsidR="000F7377" w:rsidRDefault="000F7377">
      <w:r xmlns:w="http://schemas.openxmlformats.org/wordprocessingml/2006/main">
        <w:t xml:space="preserve">2. "ದೇವರನ್ನು ಮಹಿಮೆಪಡಿಸುವ ಜೀವನವನ್ನು ನಡೆಸುವುದು"</w:t>
      </w:r>
    </w:p>
    <w:p w14:paraId="21F3DDB1" w14:textId="77777777" w:rsidR="000F7377" w:rsidRDefault="000F7377"/>
    <w:p w14:paraId="238C8C85" w14:textId="77777777" w:rsidR="000F7377" w:rsidRDefault="000F7377">
      <w:r xmlns:w="http://schemas.openxmlformats.org/wordprocessingml/2006/main">
        <w:t xml:space="preserve">1. ಯೆಶಾಯ 43:7 - "ನನ್ನ ಹೆಸರಿನಿಂದ ಕರೆಯಲ್ಪಟ್ಟ ಪ್ರತಿಯೊಬ್ಬರೂ, ನನ್ನ ಮಹಿಮೆಗಾಗಿ ನಾನು ಸೃಷ್ಟಿಸಿದ, ನಾನು ರಚಿಸಿದ ಮತ್ತು ನಿರ್ಮಿಸಿದ."</w:t>
      </w:r>
    </w:p>
    <w:p w14:paraId="61F78D27" w14:textId="77777777" w:rsidR="000F7377" w:rsidRDefault="000F7377"/>
    <w:p w14:paraId="70EEEBE7" w14:textId="77777777" w:rsidR="000F7377" w:rsidRDefault="000F7377">
      <w:r xmlns:w="http://schemas.openxmlformats.org/wordprocessingml/2006/main">
        <w:t xml:space="preserve">2. 1 ಪೀಟರ್ 4:11 - “ಯಾರು ಮಾತನಾಡುತ್ತಾರೋ ಅವರು ದೇವರ ಮಾತುಗಳನ್ನು ಮಾತನಾಡುವವರಂತೆ ಮಾಡಬೇಕು; ಯಾರು ಸೇವೆ ಮಾಡುತ್ತಾರೋ ಅವರು ದೇವರು ಒದಗಿಸುವ ಶಕ್ತಿಯಿಂದ ಸೇವೆ ಮಾಡುವವರಂತೆ ಮಾಡಬೇಕು; ಹೀಗೆ ಎಲ್ಲದರಲ್ಲೂ </w:t>
      </w:r>
      <w:r xmlns:w="http://schemas.openxmlformats.org/wordprocessingml/2006/main">
        <w:lastRenderedPageBreak xmlns:w="http://schemas.openxmlformats.org/wordprocessingml/2006/main"/>
      </w:r>
      <w:r xmlns:w="http://schemas.openxmlformats.org/wordprocessingml/2006/main">
        <w:t xml:space="preserve">ದೇವರು ಯೇಸುಕ್ರಿಸ್ತನ ಮೂಲಕ ಮಹಿಮೆಪಡಿಸಲ್ಪಡುತ್ತಾನೆ, ಆತನಿಗೆ ಮಹಿಮೆ ಮತ್ತು ಪ್ರಭುತ್ವವು ಎಂದೆಂದಿಗೂ ಸೇರಿದೆ. ಆಮೆನ್.”</w:t>
      </w:r>
    </w:p>
    <w:p w14:paraId="18DCFBD9" w14:textId="77777777" w:rsidR="000F7377" w:rsidRDefault="000F7377"/>
    <w:p w14:paraId="70B68248" w14:textId="77777777" w:rsidR="000F7377" w:rsidRDefault="000F7377">
      <w:r xmlns:w="http://schemas.openxmlformats.org/wordprocessingml/2006/main">
        <w:t xml:space="preserve">ಎಫೆಸಿಯನ್ಸ್ 1:13 ನೀವು ಸಹ ಯಾರನ್ನು ನಂಬಿದ್ದೀರಿ, ಅದರ ನಂತರ ನೀವು ಸತ್ಯದ ವಾಕ್ಯವನ್ನು, ನಿಮ್ಮ ರಕ್ಷಣೆಯ ಸುವಾರ್ತೆಯನ್ನು ಕೇಳಿದ್ದೀರಿ;</w:t>
      </w:r>
    </w:p>
    <w:p w14:paraId="24B0E4D1" w14:textId="77777777" w:rsidR="000F7377" w:rsidRDefault="000F7377"/>
    <w:p w14:paraId="3146E5B1" w14:textId="77777777" w:rsidR="000F7377" w:rsidRDefault="000F7377">
      <w:r xmlns:w="http://schemas.openxmlformats.org/wordprocessingml/2006/main">
        <w:t xml:space="preserve">ಸುವಾರ್ತೆಯ ಸತ್ಯವನ್ನು ಕೇಳಿದ ನಂತರ, ಜೀಸಸ್ ಕ್ರೈಸ್ಟ್ನಲ್ಲಿ ನಂಬಿಕೆಯುಳ್ಳವರು ವಾಗ್ದಾನದ ಪವಿತ್ರಾತ್ಮದಿಂದ ಮುದ್ರೆಯೊತ್ತಲ್ಪಟ್ಟರು.</w:t>
      </w:r>
    </w:p>
    <w:p w14:paraId="07E680E2" w14:textId="77777777" w:rsidR="000F7377" w:rsidRDefault="000F7377"/>
    <w:p w14:paraId="30EB1FD1" w14:textId="77777777" w:rsidR="000F7377" w:rsidRDefault="000F7377">
      <w:r xmlns:w="http://schemas.openxmlformats.org/wordprocessingml/2006/main">
        <w:t xml:space="preserve">1. "ಪವಿತ್ರ ಆತ್ಮದ ಭರವಸೆ: ದೇವರ ಅನುಮೋದನೆಯ ಮುದ್ರೆ"</w:t>
      </w:r>
    </w:p>
    <w:p w14:paraId="473053DE" w14:textId="77777777" w:rsidR="000F7377" w:rsidRDefault="000F7377"/>
    <w:p w14:paraId="240E354E" w14:textId="77777777" w:rsidR="000F7377" w:rsidRDefault="000F7377">
      <w:r xmlns:w="http://schemas.openxmlformats.org/wordprocessingml/2006/main">
        <w:t xml:space="preserve">2. "ದಿ ಪವರ್ ಆಫ್ ದಿ ಗಾಸ್ಪೆಲ್: ರಿಸೀವಿಂಗ್ ದಿ ಹೋಲಿ ಸ್ಪಿರಿಟ್"</w:t>
      </w:r>
    </w:p>
    <w:p w14:paraId="501FBA04" w14:textId="77777777" w:rsidR="000F7377" w:rsidRDefault="000F7377"/>
    <w:p w14:paraId="6C300CA2" w14:textId="77777777" w:rsidR="000F7377" w:rsidRDefault="000F7377">
      <w:r xmlns:w="http://schemas.openxmlformats.org/wordprocessingml/2006/main">
        <w:t xml:space="preserve">1. ರೋಮನ್ನರು 8: 15-17 - ನೀವು ಭಯಕ್ಕೆ ಬೀಳಲು ಗುಲಾಮಗಿರಿಯ ಚೈತನ್ಯವನ್ನು ಸ್ವೀಕರಿಸಲಿಲ್ಲ, ಆದರೆ ನೀವು ಮಕ್ಕಳಂತೆ ದತ್ತು ಪಡೆಯುವ ಆತ್ಮವನ್ನು ಸ್ವೀಕರಿಸಿದ್ದೀರಿ, ಅವರ ಮೂಲಕ ನಾವು "ಅಬ್ಬಾ! ತಂದೆಯೇ!"</w:t>
      </w:r>
    </w:p>
    <w:p w14:paraId="0A61933F" w14:textId="77777777" w:rsidR="000F7377" w:rsidRDefault="000F7377"/>
    <w:p w14:paraId="5C5A9D0B" w14:textId="77777777" w:rsidR="000F7377" w:rsidRDefault="000F7377">
      <w:r xmlns:w="http://schemas.openxmlformats.org/wordprocessingml/2006/main">
        <w:t xml:space="preserve">2. ಕಾಯಿದೆಗಳು 19:1-6 - ಮತ್ತು ಅಪೊಲ್ಲೋಸನು ಕೊರಿಂಥದಲ್ಲಿದ್ದಾಗ, ಪೌಲನು ಒಳನಾಡಿನ ಮೂಲಕ ಹಾದು ಎಫೆಸಕ್ಕೆ ಬಂದನು. ಅಲ್ಲಿ ಅವರು ಕೆಲವು ಶಿಷ್ಯರನ್ನು ಕಂಡರು. ಮತ್ತು ಆತನು ಅವರಿಗೆ, "ನೀವು ನಂಬಿದಾಗ ನೀವು ಪವಿತ್ರಾತ್ಮವನ್ನು ಸ್ವೀಕರಿಸಿದ್ದೀರಾ?" ಮತ್ತು ಅವರು, "ಇಲ್ಲ, ಪವಿತ್ರಾತ್ಮವಿದೆ ಎಂದು ನಾವು ಕೇಳಿಲ್ಲ" ಎಂದು ಹೇಳಿದರು.</w:t>
      </w:r>
    </w:p>
    <w:p w14:paraId="1B47A1F0" w14:textId="77777777" w:rsidR="000F7377" w:rsidRDefault="000F7377"/>
    <w:p w14:paraId="261C4017" w14:textId="77777777" w:rsidR="000F7377" w:rsidRDefault="000F7377">
      <w:r xmlns:w="http://schemas.openxmlformats.org/wordprocessingml/2006/main">
        <w:t xml:space="preserve">ಎಫೆಸಿಯನ್ಸ್ 1:14 ಇದು ಆತನ ಮಹಿಮೆಯ ಸ್ತುತಿಗಾಗಿ ಖರೀದಿಸಿದ ಆಸ್ತಿಯ ವಿಮೋಚನೆಯ ತನಕ ನಮ್ಮ ಸ್ವಾಸ್ತ್ಯದ ಶ್ರದ್ಧೆಯಾಗಿದೆ.</w:t>
      </w:r>
    </w:p>
    <w:p w14:paraId="24D38C45" w14:textId="77777777" w:rsidR="000F7377" w:rsidRDefault="000F7377"/>
    <w:p w14:paraId="62B90BB4" w14:textId="77777777" w:rsidR="000F7377" w:rsidRDefault="000F7377">
      <w:r xmlns:w="http://schemas.openxmlformats.org/wordprocessingml/2006/main">
        <w:t xml:space="preserve">ಖರೀದಿಸಿದ ಆಸ್ತಿಯ ವಿಮೋಚನೆಯ ಮೂಲಕ ದೇವರ ಮಹಿಮೆಯನ್ನು ನೀಡಲಾಗುತ್ತದೆ ಎಂದು ಭಾಗವು ತಿಳಿಸುತ್ತದೆ.</w:t>
      </w:r>
    </w:p>
    <w:p w14:paraId="7002F405" w14:textId="77777777" w:rsidR="000F7377" w:rsidRDefault="000F7377"/>
    <w:p w14:paraId="3C5858C8" w14:textId="77777777" w:rsidR="000F7377" w:rsidRDefault="000F7377">
      <w:r xmlns:w="http://schemas.openxmlformats.org/wordprocessingml/2006/main">
        <w:t xml:space="preserve">1. ದೇವರ ಮಹಿಮೆಯು ಅಳೆಯಲಾಗದು - ಎಫೆಸಿಯನ್ಸ್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ವಿಮೋಚನೆಯ ಶಕ್ತಿ - ಎಫೆಸಿಯನ್ಸ್ 1:14</w:t>
      </w:r>
    </w:p>
    <w:p w14:paraId="3DB9832D" w14:textId="77777777" w:rsidR="000F7377" w:rsidRDefault="000F7377"/>
    <w:p w14:paraId="10EA18A3" w14:textId="77777777" w:rsidR="000F7377" w:rsidRDefault="000F7377">
      <w:r xmlns:w="http://schemas.openxmlformats.org/wordprocessingml/2006/main">
        <w:t xml:space="preserve">1. ರೋಮನ್ನರು 8:23 - ಮತ್ತು ಅವರು ಮಾತ್ರವಲ್ಲ, ಆತ್ಮದ ಮೊದಲ ಫಲವನ್ನು ಹೊಂದಿರುವ ನಾವೂ ಸಹ, ನಮ್ಮಲ್ಲಿಯೇ ನರಳುತ್ತೇವೆ, ನಮ್ಮ ದೇಹದ ವಿಮೋಚನೆಗಾಗಿ, ದತ್ತು ಪಡೆಯಲು ಕಾಯುತ್ತಿದ್ದೇವೆ.</w:t>
      </w:r>
    </w:p>
    <w:p w14:paraId="7FBFDD08" w14:textId="77777777" w:rsidR="000F7377" w:rsidRDefault="000F7377"/>
    <w:p w14:paraId="7E8F8878" w14:textId="77777777" w:rsidR="000F7377" w:rsidRDefault="000F7377">
      <w:r xmlns:w="http://schemas.openxmlformats.org/wordprocessingml/2006/main">
        <w:t xml:space="preserve">2. ಕೀರ್ತನೆ 145:10 - ಓ ಕರ್ತನೇ, ನಿನ್ನ ಎಲ್ಲಾ ಕಾರ್ಯಗಳು ನಿನ್ನನ್ನು ಸ್ತುತಿಸುತ್ತವೆ; ಮತ್ತು ನಿನ್ನ ಸಂತರು ನಿನ್ನನ್ನು ಆಶೀರ್ವದಿಸುವರು.</w:t>
      </w:r>
    </w:p>
    <w:p w14:paraId="63735A81" w14:textId="77777777" w:rsidR="000F7377" w:rsidRDefault="000F7377"/>
    <w:p w14:paraId="5B63EAE4" w14:textId="77777777" w:rsidR="000F7377" w:rsidRDefault="000F7377">
      <w:r xmlns:w="http://schemas.openxmlformats.org/wordprocessingml/2006/main">
        <w:t xml:space="preserve">ಎಫೆಸಿಯನ್ಸ್ 1:15 ಆದದರಿಂದ ನಾನು ಸಹ, ಕರ್ತನಾದ ಯೇಸುವಿನಲ್ಲಿ ನಿಮ್ಮ ನಂಬಿಕೆ ಮತ್ತು ಎಲ್ಲಾ ಸಂತರ ಮೇಲಿನ ಪ್ರೀತಿಯನ್ನು ಕೇಳಿದ ನಂತರ,</w:t>
      </w:r>
    </w:p>
    <w:p w14:paraId="2337197A" w14:textId="77777777" w:rsidR="000F7377" w:rsidRDefault="000F7377"/>
    <w:p w14:paraId="13D91F56" w14:textId="77777777" w:rsidR="000F7377" w:rsidRDefault="000F7377">
      <w:r xmlns:w="http://schemas.openxmlformats.org/wordprocessingml/2006/main">
        <w:t xml:space="preserve">ಪೌಲನು ಎಫೆಸಿಯನ್ನರಿಗೆ ಕರ್ತನಾದ ಯೇಸುವಿನಲ್ಲಿ ಅವರ ನಂಬಿಕೆ ಮತ್ತು ಸಂತರ ಮೇಲಿನ ಪ್ರೀತಿಗಾಗಿ ಹೊಗಳುತ್ತಾನೆ.</w:t>
      </w:r>
    </w:p>
    <w:p w14:paraId="0B93DAB2" w14:textId="77777777" w:rsidR="000F7377" w:rsidRDefault="000F7377"/>
    <w:p w14:paraId="423997D6" w14:textId="77777777" w:rsidR="000F7377" w:rsidRDefault="000F7377">
      <w:r xmlns:w="http://schemas.openxmlformats.org/wordprocessingml/2006/main">
        <w:t xml:space="preserve">1. ನಂಬಿಕೆ ಮತ್ತು ಪ್ರೀತಿಯ ಶಕ್ತಿ - ಕರ್ತನಾದ ಯೇಸುವಿನಲ್ಲಿನ ನಂಬಿಕೆಯ ಪ್ರಭಾವ ಮತ್ತು ನಮ್ಮ ಜೀವನದ ಮೇಲೆ ಸಂತರ ಮೇಲಿನ ಪ್ರೀತಿಯನ್ನು ಅನ್ವೇಷಿಸುವುದು.</w:t>
      </w:r>
    </w:p>
    <w:p w14:paraId="3682B6EC" w14:textId="77777777" w:rsidR="000F7377" w:rsidRDefault="000F7377"/>
    <w:p w14:paraId="4FB04ED4" w14:textId="77777777" w:rsidR="000F7377" w:rsidRDefault="000F7377">
      <w:r xmlns:w="http://schemas.openxmlformats.org/wordprocessingml/2006/main">
        <w:t xml:space="preserve">2. ಲಿವಿಂಗ್ ಔಟ್ ದಿ ಪಾತ್ ಆಫ್ ಕ್ರೈಸ್ಟ್ - ನಮ್ಮ ದೈನಂದಿನ ಜೀವನದಲ್ಲಿ ಯೇಸು ಕ್ರಿಸ್ತನು ಸ್ಥಾಪಿಸಿದ ನಂಬಿಕೆ ಮತ್ತು ಪ್ರೀತಿಯ ಉದಾಹರಣೆಯನ್ನು ಅಭ್ಯಾಸ ಮಾಡುವುದು.</w:t>
      </w:r>
    </w:p>
    <w:p w14:paraId="39CD05B7" w14:textId="77777777" w:rsidR="000F7377" w:rsidRDefault="000F7377"/>
    <w:p w14:paraId="09610A23" w14:textId="77777777" w:rsidR="000F7377" w:rsidRDefault="000F7377">
      <w:r xmlns:w="http://schemas.openxmlformats.org/wordprocessingml/2006/main">
        <w:t xml:space="preserve">1. ಜಾನ್ 15:12-13 - ಯೇಸು ನಮ್ಮನ್ನು ಪ್ರೀತಿಸಿದಂತೆಯೇ ಒಬ್ಬರನ್ನೊಬ್ಬರು ಪ್ರೀತಿಸುವಂತೆ ನಮಗೆ ಆಜ್ಞಾಪಿಸುತ್ತಾನೆ.</w:t>
      </w:r>
    </w:p>
    <w:p w14:paraId="6ACE8D38" w14:textId="77777777" w:rsidR="000F7377" w:rsidRDefault="000F7377"/>
    <w:p w14:paraId="110C9981" w14:textId="77777777" w:rsidR="000F7377" w:rsidRDefault="000F7377">
      <w:r xmlns:w="http://schemas.openxmlformats.org/wordprocessingml/2006/main">
        <w:t xml:space="preserve">2. 1 ಕೊರಿಂಥಿಯಾನ್ಸ್ 13: 1-13 - ಪಾಲ್ ನಮ್ಮ ಜೀವನದಲ್ಲಿ ಪ್ರೀತಿಯ ಪ್ರಾಮುಖ್ಯತೆಯ ಬಗ್ಗೆ ಮಾತನಾಡುತ್ತಾನೆ.</w:t>
      </w:r>
    </w:p>
    <w:p w14:paraId="2B699C97" w14:textId="77777777" w:rsidR="000F7377" w:rsidRDefault="000F7377"/>
    <w:p w14:paraId="0DA92593" w14:textId="77777777" w:rsidR="000F7377" w:rsidRDefault="000F7377">
      <w:r xmlns:w="http://schemas.openxmlformats.org/wordprocessingml/2006/main">
        <w:t xml:space="preserve">ಎಫೆಸಿಯನ್ಸ್ 1:16 ನನ್ನ ಪ್ರಾರ್ಥನೆಗಳಲ್ಲಿ ನಿಮ್ಮ ಕುರಿತು ಸ್ತುತಿಸುವುದನ್ನು ನಿಲ್ಲಿಸಬೇಡಿರಿ;</w:t>
      </w:r>
    </w:p>
    <w:p w14:paraId="2D132E47" w14:textId="77777777" w:rsidR="000F7377" w:rsidRDefault="000F7377"/>
    <w:p w14:paraId="53E32445" w14:textId="77777777" w:rsidR="000F7377" w:rsidRDefault="000F7377">
      <w:r xmlns:w="http://schemas.openxmlformats.org/wordprocessingml/2006/main">
        <w:t xml:space="preserve">ಪೌಲನು ಎಫೆಸಸ್‌ನ ಭಕ್ತರಿಗಾಗಿ ದೇವರಿಗೆ ಕೃತಜ್ಞತೆ ಸಲ್ಲಿಸುತ್ತಾನೆ ಮತ್ತು ಅವರಿಗಾಗಿ ಪ್ರಾರ್ಥಿಸುತ್ತಾನೆ.</w:t>
      </w:r>
    </w:p>
    <w:p w14:paraId="4BF35A09" w14:textId="77777777" w:rsidR="000F7377" w:rsidRDefault="000F7377"/>
    <w:p w14:paraId="51D1E57C" w14:textId="77777777" w:rsidR="000F7377" w:rsidRDefault="000F7377">
      <w:r xmlns:w="http://schemas.openxmlformats.org/wordprocessingml/2006/main">
        <w:t xml:space="preserve">1. ನಮ್ಮ ಜೀವನದಲ್ಲಿ ದೇವರ ಕೆಲಸದಲ್ಲಿ ಸಂತೋಷಪಡುವುದು - ಎಫೆಸಿಯನ್ಸ್ 1:16</w:t>
      </w:r>
    </w:p>
    <w:p w14:paraId="7C5D9432" w14:textId="77777777" w:rsidR="000F7377" w:rsidRDefault="000F7377"/>
    <w:p w14:paraId="2D0B2D50" w14:textId="77777777" w:rsidR="000F7377" w:rsidRDefault="000F7377">
      <w:r xmlns:w="http://schemas.openxmlformats.org/wordprocessingml/2006/main">
        <w:t xml:space="preserve">2. ದೇವರಿಗೆ ಕೃತಜ್ಞತೆಯನ್ನು ವ್ಯಕ್ತಪಡಿಸುವುದು - ಎಫೆಸಿಯನ್ಸ್ 1:16</w:t>
      </w:r>
    </w:p>
    <w:p w14:paraId="20D62650" w14:textId="77777777" w:rsidR="000F7377" w:rsidRDefault="000F7377"/>
    <w:p w14:paraId="52889325" w14:textId="77777777" w:rsidR="000F7377" w:rsidRDefault="000F7377">
      <w:r xmlns:w="http://schemas.openxmlformats.org/wordprocessingml/2006/main">
        <w:t xml:space="preserve">1. ಕೊಲೊಸ್ಸಿಯನ್ಸ್ 1: 3-12 - ಕೊಲೊಸ್ಸಿಯನ್ನರಿಗೆ ಪಾಲ್ನ ಕೃತಜ್ಞತೆಯ ಪ್ರಾರ್ಥನೆ.</w:t>
      </w:r>
    </w:p>
    <w:p w14:paraId="5C81C23D" w14:textId="77777777" w:rsidR="000F7377" w:rsidRDefault="000F7377"/>
    <w:p w14:paraId="79058928" w14:textId="77777777" w:rsidR="000F7377" w:rsidRDefault="000F7377">
      <w:r xmlns:w="http://schemas.openxmlformats.org/wordprocessingml/2006/main">
        <w:t xml:space="preserve">2. 1 ಥೆಸಲೊನೀಕದವರಿಗೆ 5:18 - ಎಲ್ಲಾ ಸಂದರ್ಭಗಳಲ್ಲಿ ಕೃತಜ್ಞತೆ ಸಲ್ಲಿಸಲು ಪೌಲನ ಉಪದೇಶ.</w:t>
      </w:r>
    </w:p>
    <w:p w14:paraId="646BAC0E" w14:textId="77777777" w:rsidR="000F7377" w:rsidRDefault="000F7377"/>
    <w:p w14:paraId="11B47DEA" w14:textId="77777777" w:rsidR="000F7377" w:rsidRDefault="000F7377">
      <w:r xmlns:w="http://schemas.openxmlformats.org/wordprocessingml/2006/main">
        <w:t xml:space="preserve">ಎಫೆಸಿಯನ್ಸ್ 1:17 ನಮ್ಮ ಕರ್ತನಾದ ಯೇಸು ಕ್ರಿಸ್ತನ ದೇವರು, ಮಹಿಮೆಯ ತಂದೆ, ಆತನ ಜ್ಞಾನದಲ್ಲಿ ನಿಮಗೆ ಜ್ಞಾನ ಮತ್ತು ಬಹಿರಂಗದ ಆತ್ಮವನ್ನು ನೀಡಲಿ.</w:t>
      </w:r>
    </w:p>
    <w:p w14:paraId="544F31E7" w14:textId="77777777" w:rsidR="000F7377" w:rsidRDefault="000F7377"/>
    <w:p w14:paraId="7D3A5816" w14:textId="77777777" w:rsidR="000F7377" w:rsidRDefault="000F7377">
      <w:r xmlns:w="http://schemas.openxmlformats.org/wordprocessingml/2006/main">
        <w:t xml:space="preserve">ವೈಭವದ ತಂದೆಯು ನಮಗೆ ಬುದ್ಧಿವಂತಿಕೆ ಮತ್ತು ಅವನ ಬಹಿರಂಗಪಡಿಸುವಿಕೆಯನ್ನು ನೀಡಲು ಬಯಸುತ್ತಾನೆ.</w:t>
      </w:r>
    </w:p>
    <w:p w14:paraId="425236C8" w14:textId="77777777" w:rsidR="000F7377" w:rsidRDefault="000F7377"/>
    <w:p w14:paraId="670C7AFC" w14:textId="77777777" w:rsidR="000F7377" w:rsidRDefault="000F7377">
      <w:r xmlns:w="http://schemas.openxmlformats.org/wordprocessingml/2006/main">
        <w:t xml:space="preserve">1. ವೈಭವದ ತಂದೆಯು ನಮಗೆ ಬುದ್ಧಿವಂತಿಕೆಯನ್ನು ನೀಡಲು ಬಯಸುತ್ತಾರೆ</w:t>
      </w:r>
    </w:p>
    <w:p w14:paraId="64D6F7B3" w14:textId="77777777" w:rsidR="000F7377" w:rsidRDefault="000F7377"/>
    <w:p w14:paraId="25E98C49" w14:textId="77777777" w:rsidR="000F7377" w:rsidRDefault="000F7377">
      <w:r xmlns:w="http://schemas.openxmlformats.org/wordprocessingml/2006/main">
        <w:t xml:space="preserve">2. ದೇವರನ್ನು ತಿಳಿದುಕೊಳ್ಳುವ ಮೂಲಕ ಬಹಿರಂಗವನ್ನು ಪಡೆಯುವುದು</w:t>
      </w:r>
    </w:p>
    <w:p w14:paraId="0BB78279" w14:textId="77777777" w:rsidR="000F7377" w:rsidRDefault="000F7377"/>
    <w:p w14:paraId="1A15070B" w14:textId="77777777" w:rsidR="000F7377" w:rsidRDefault="000F7377">
      <w:r xmlns:w="http://schemas.openxmlformats.org/wordprocessingml/2006/main">
        <w:t xml:space="preserve">1. ಜೇಮ್ಸ್ 1: 5-6 - ನಿಮ್ಮಲ್ಲಿ ಯಾರಿಗಾದರೂ ಬುದ್ಧಿವಂತಿಕೆಯ ಕೊರತೆಯಿದ್ದರೆ, ಅವನು ಎಲ್ಲರಿಗೂ ಉದಾರವಾಗಿ ಮತ್ತು ನಿಂದೆಯಿಲ್ಲದೆ ಕೊಡುವ ದೇವರನ್ನು ಕೇಳಲಿ, ಮತ್ತು ಅದು ಅವನಿಗೆ ನೀಡಲ್ಪಡುತ್ತದೆ.</w:t>
      </w:r>
    </w:p>
    <w:p w14:paraId="33BBF57B" w14:textId="77777777" w:rsidR="000F7377" w:rsidRDefault="000F7377"/>
    <w:p w14:paraId="4CC54A45" w14:textId="77777777" w:rsidR="000F7377" w:rsidRDefault="000F7377">
      <w:r xmlns:w="http://schemas.openxmlformats.org/wordprocessingml/2006/main">
        <w:t xml:space="preserve">2. ಕೀರ್ತನೆ 111:10 - ಭಗವಂತನ ಭಯವು ಬುದ್ಧಿವಂತಿಕೆಯ ಆರಂಭವಾಗಿದೆ; ಆತನ ಅನುಶಾಸನಗಳನ್ನು ಮಾಡುವವರೆಲ್ಲರೂ ಒಳ್ಳೆಯ ತಿಳುವಳಿಕೆಯನ್ನು ಹೊಂದಿರುತ್ತಾರೆ.</w:t>
      </w:r>
    </w:p>
    <w:p w14:paraId="47BF2A0F" w14:textId="77777777" w:rsidR="000F7377" w:rsidRDefault="000F7377"/>
    <w:p w14:paraId="0BBD57FF" w14:textId="77777777" w:rsidR="000F7377" w:rsidRDefault="000F7377">
      <w:r xmlns:w="http://schemas.openxmlformats.org/wordprocessingml/2006/main">
        <w:t xml:space="preserve">ಎಫೆಸಿಯನ್ಸ್ 1:18 ನಿಮ್ಮ ತಿಳುವಳಿಕೆಯ ಕಣ್ಣುಗಳು ಪ್ರಬುದ್ಧವಾಗಿವೆ; ಆತನ ಕರೆಯ ನಿರೀಕ್ಷೆಯು ಏನೆಂದು ಮತ್ತು ಸಂತರಲ್ಲಿ ಆತನ ಸ್ವಾಸ್ತ್ಯದ ವೈಭವದ ಐಶ್ವರ್ಯವೇನೆಂದು ನೀವು ತಿಳಿಯುವಿರಿ.</w:t>
      </w:r>
    </w:p>
    <w:p w14:paraId="79E57D3E" w14:textId="77777777" w:rsidR="000F7377" w:rsidRDefault="000F7377"/>
    <w:p w14:paraId="7402A8C9" w14:textId="77777777" w:rsidR="000F7377" w:rsidRDefault="000F7377">
      <w:r xmlns:w="http://schemas.openxmlformats.org/wordprocessingml/2006/main">
        <w:t xml:space="preserve">ಪೌಲನು ಎಫೆಸಿಯನ್ನರಿಗೆ ತಮ್ಮ ಆಧ್ಯಾತ್ಮಿಕ ಕಣ್ಣುಗಳನ್ನು ತೆರೆಯಲು ಪ್ರೋತ್ಸಾಹಿಸುತ್ತಾನೆ, ಆದ್ದರಿಂದ ಅವರು ದೇವರ ಆಯ್ಕೆಮಾಡಿದ ಜನರಂತೆ ಅವರ ಕರೆಯಲ್ಲಿ ಕಂಡುಬರುವ ಭರವಸೆ ಮತ್ತು ವೈಭವವನ್ನು ಅರ್ಥಮಾಡಿಕೊಳ್ಳಬಹುದು.</w:t>
      </w:r>
    </w:p>
    <w:p w14:paraId="25120B33" w14:textId="77777777" w:rsidR="000F7377" w:rsidRDefault="000F7377"/>
    <w:p w14:paraId="404477D2" w14:textId="77777777" w:rsidR="000F7377" w:rsidRDefault="000F7377">
      <w:r xmlns:w="http://schemas.openxmlformats.org/wordprocessingml/2006/main">
        <w:t xml:space="preserve">1. "ಮುಕ್ತ ಮನಸ್ಸಿನ ಶಕ್ತಿ: ನಮ್ಮ ಕರೆಯ ಭರವಸೆ ಮತ್ತು ವೈಭವವನ್ನು ನೋಡುವುದು"</w:t>
      </w:r>
    </w:p>
    <w:p w14:paraId="1DB59A65" w14:textId="77777777" w:rsidR="000F7377" w:rsidRDefault="000F7377"/>
    <w:p w14:paraId="5AF0C5C5" w14:textId="77777777" w:rsidR="000F7377" w:rsidRDefault="000F7377">
      <w:r xmlns:w="http://schemas.openxmlformats.org/wordprocessingml/2006/main">
        <w:t xml:space="preserve">2. "ದೇವರ ಆನುವಂಶಿಕತೆಯ ಐಶ್ವರ್ಯದಲ್ಲಿ ವಾಸಿಸುವುದು: ನಮ್ಮ ಅದ್ಭುತವಾದ ಕರೆಯ ಮೇಲೆ ಪ್ರತಿಬಿಂಬ"</w:t>
      </w:r>
    </w:p>
    <w:p w14:paraId="61DFEF6E" w14:textId="77777777" w:rsidR="000F7377" w:rsidRDefault="000F7377"/>
    <w:p w14:paraId="66F13922" w14:textId="77777777" w:rsidR="000F7377" w:rsidRDefault="000F7377">
      <w:r xmlns:w="http://schemas.openxmlformats.org/wordprocessingml/2006/main">
        <w:t xml:space="preserve">1. ಕೊಲೊಸ್ಸಿಯನ್ಸ್ 3: 1-4 - "ನೀವು ಕ್ರಿಸ್ತನೊಂದಿಗೆ ಎಬ್ಬಿಸಲ್ಪಟ್ಟಿದ್ದರೆ, ಮೇಲಿನವುಗಳನ್ನು ಹುಡುಕಿರಿ, ಅಲ್ಲಿ ಕ್ರಿಸ್ತನು ದೇವರ ಬಲಗಡೆಯಲ್ಲಿ ಕುಳಿತಿದ್ದಾನೆ, ವಿಷಯಗಳ ಮೇಲೆ ಅಲ್ಲ, ಮೇಲಿರುವ ವಿಷಯಗಳ ಮೇಲೆ ನಿಮ್ಮ ಮನಸ್ಸನ್ನು ಇರಿಸಿ. ಅವು ಭೂಮಿಯ ಮೇಲಿವೆ, ಏಕೆಂದರೆ ನೀವು ಸತ್ತಿದ್ದೀರಿ ಮತ್ತು ನಿಮ್ಮ ಜೀವನವು ಕ್ರಿಸ್ತನೊಂದಿಗೆ ದೇವರಲ್ಲಿ ಅಡಗಿದೆ, ನಿಮ್ಮ ಜೀವವಾಗಿರುವ ಕ್ರಿಸ್ತನು ಕಾಣಿಸಿಕೊಂಡಾಗ, ನೀವು ಸಹ ಆತನೊಂದಿಗೆ ಮಹಿಮೆಯಲ್ಲಿ ಕಾಣಿಸಿಕೊಳ್ಳುವಿರಿ.</w:t>
      </w:r>
    </w:p>
    <w:p w14:paraId="4F29B5F3" w14:textId="77777777" w:rsidR="000F7377" w:rsidRDefault="000F7377"/>
    <w:p w14:paraId="0E361B00" w14:textId="77777777" w:rsidR="000F7377" w:rsidRDefault="000F7377">
      <w:r xmlns:w="http://schemas.openxmlformats.org/wordprocessingml/2006/main">
        <w:t xml:space="preserve">2. ಯೆಶಾಯ 55:6-8 - "ಭಗವಂತನನ್ನು ಹುಡುಕುವಾಗ ಅವನು ಸಿಗುವವರೆಗೂ ಅವನನ್ನು ಹುಡುಕು; ಅವನು ಹತ್ತಿರದಲ್ಲಿರುವಾಗ ಅವನನ್ನು ಕರೆಯಿರಿ; ದುಷ್ಟನು ತನ್ನ ಮಾರ್ಗವನ್ನು ಮತ್ತು ಅನೀತಿವಂತನು ತನ್ನ ಆಲೋಚನೆಗಳನ್ನು ತ್ಯಜಿಸಲಿ; ಅವನು ಭಗವಂತನ ಕಡೆಗೆ ಹಿಂತಿರುಗಲಿ, ಅವನು ಆತನ ಮೇಲೆಯೂ ನಮ್ಮ ದೇವರಿಗೂ ಸಹಾನುಭೂತಿ ತೋರಲಿ, ಏಕೆಂದರೆ ಆತನು ಹೇರಳವಾಗಿ ಕ್ಷಮಿಸುವನು; ನನ್ನ ಆಲೋಚನೆಗಳು ನಿಮ್ಮ ಆಲೋಚನೆಗಳಲ್ಲ, ನಿಮ್ಮ ಮಾರ್ಗಗಳು ನನ್ನ ಮಾರ್ಗಗಳಲ್ಲ ಎಂದು ಕರ್ತನು ಹೇಳುತ್ತಾನೆ.</w:t>
      </w:r>
    </w:p>
    <w:p w14:paraId="4CB67BCF" w14:textId="77777777" w:rsidR="000F7377" w:rsidRDefault="000F7377"/>
    <w:p w14:paraId="0FB87F81" w14:textId="77777777" w:rsidR="000F7377" w:rsidRDefault="000F7377">
      <w:r xmlns:w="http://schemas.openxmlformats.org/wordprocessingml/2006/main">
        <w:t xml:space="preserve">ಎಫೆಸಿಯನ್ಸ್ 1:19 ಮತ್ತು ಆತನ ಮಹಾಶಕ್ತಿಯ ಕಾರ್ಯಚಟುವಟಿಕೆಗೆ ಅನುಗುಣವಾಗಿ ನಂಬುವ ನಮಗೆ ಆತನ ಶಕ್ತಿಯ ಶ್ರೇಷ್ಠತೆಯು ಏನು,</w:t>
      </w:r>
    </w:p>
    <w:p w14:paraId="34004065" w14:textId="77777777" w:rsidR="000F7377" w:rsidRDefault="000F7377"/>
    <w:p w14:paraId="08B335F1" w14:textId="77777777" w:rsidR="000F7377" w:rsidRDefault="000F7377">
      <w:r xmlns:w="http://schemas.openxmlformats.org/wordprocessingml/2006/main">
        <w:t xml:space="preserve">ದೇವರ ಶಕ್ತಿಯು ಆತನನ್ನು ನಂಬುವವರಿಗೆ ಆತನ ಪ್ರಬಲ ಶಕ್ತಿಗೆ ಅನುಗುಣವಾಗಿ ಪ್ರದರ್ಶಿಸಲ್ಪಡುತ್ತದೆ.</w:t>
      </w:r>
    </w:p>
    <w:p w14:paraId="5E290A75" w14:textId="77777777" w:rsidR="000F7377" w:rsidRDefault="000F7377"/>
    <w:p w14:paraId="67831546" w14:textId="77777777" w:rsidR="000F7377" w:rsidRDefault="000F7377">
      <w:r xmlns:w="http://schemas.openxmlformats.org/wordprocessingml/2006/main">
        <w:t xml:space="preserve">1. ನಂಬಿಕೆಯ ಶಕ್ತಿ: ದೇವರಲ್ಲಿ ನಂಬಿಕೆಯು ನಿಮ್ಮ ಜೀವನವನ್ನು ಹೇಗೆ ಬದಲಾಯಿಸಬಹುದು</w:t>
      </w:r>
    </w:p>
    <w:p w14:paraId="2AD4186A" w14:textId="77777777" w:rsidR="000F7377" w:rsidRDefault="000F7377"/>
    <w:p w14:paraId="25B96942" w14:textId="77777777" w:rsidR="000F7377" w:rsidRDefault="000F7377">
      <w:r xmlns:w="http://schemas.openxmlformats.org/wordprocessingml/2006/main">
        <w:t xml:space="preserve">2. ದೇವರ ಪ್ರಬಲ ಶಕ್ತಿಯ ಸಾಮರ್ಥ್ಯವನ್ನು ಅನ್ಲಾಕ್ ಮಾಡುವುದು</w:t>
      </w:r>
    </w:p>
    <w:p w14:paraId="5507DF25" w14:textId="77777777" w:rsidR="000F7377" w:rsidRDefault="000F7377"/>
    <w:p w14:paraId="2A0863F0" w14:textId="77777777" w:rsidR="000F7377" w:rsidRDefault="000F7377">
      <w:r xmlns:w="http://schemas.openxmlformats.org/wordprocessingml/2006/main">
        <w:t xml:space="preserve">1. ರೋಮನ್ನರು 8:11 - ಮತ್ತು ಯೇಸುವನ್ನು ಸತ್ತವರೊಳಗಿಂದ ಎಬ್ಬಿಸಿದವನ ಆತ್ಮವು ನಿಮ್ಮಲ್ಲಿ ವಾಸಿಸುತ್ತಿದ್ದರೆ, ಕ್ರಿಸ್ತನನ್ನು ಸತ್ತವರೊಳಗಿಂದ ಎಬ್ಬಿಸಿದವನು ನಿಮ್ಮಲ್ಲಿ ವಾಸಿಸುವ ತನ್ನ ಆತ್ಮದ ಮೂಲಕ ನಿಮ್ಮ ಮರ್ತ್ಯ ದೇಹಗಳನ್ನು ಸಹ ಜೀವಂತಗೊಳಿಸುತ್ತಾನೆ.</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ಜಾನ್ 14:12 - ನಿಜವಾಗಿ, ನಿಜವಾಗಿ, ನಾನು ನಿಮಗೆ ಹೇಳುತ್ತೇನೆ, ನನ್ನನ್ನು ನಂಬುವವನು ನಾನು ಮಾಡುವ ಕಾರ್ಯಗಳನ್ನು ಸಹ ಮಾಡುತ್ತಾನೆ; ಮತ್ತು ಇವುಗಳಿಗಿಂತ ದೊಡ್ಡ ಕಾರ್ಯಗಳನ್ನು ಅವನು ಮಾಡುವನು; ಏಕೆಂದರೆ ನಾನು ನನ್ನ ತಂದೆಯ ಬಳಿಗೆ ಹೋಗುತ್ತೇನೆ.</w:t>
      </w:r>
    </w:p>
    <w:p w14:paraId="4DDD593F" w14:textId="77777777" w:rsidR="000F7377" w:rsidRDefault="000F7377"/>
    <w:p w14:paraId="3FB59E14" w14:textId="77777777" w:rsidR="000F7377" w:rsidRDefault="000F7377">
      <w:r xmlns:w="http://schemas.openxmlformats.org/wordprocessingml/2006/main">
        <w:t xml:space="preserve">ಎಫೆಸಿಯನ್ಸ್ 1:20 ಆತನು ಕ್ರಿಸ್ತನನ್ನು ಸತ್ತವರೊಳಗಿಂದ ಎಬ್ಬಿಸಿದಾಗ ಮತ್ತು ಸ್ವರ್ಗೀಯ ಸ್ಥಳಗಳಲ್ಲಿ ತನ್ನ ಸ್ವಂತ ಬಲಗಡೆಯಲ್ಲಿ ಇರಿಸಿದಾಗ ಅವನು ಕ್ರಿಸ್ತನಲ್ಲಿ ಮಾಡಿದನು.</w:t>
      </w:r>
    </w:p>
    <w:p w14:paraId="357E3717" w14:textId="77777777" w:rsidR="000F7377" w:rsidRDefault="000F7377"/>
    <w:p w14:paraId="46142E51" w14:textId="77777777" w:rsidR="000F7377" w:rsidRDefault="000F7377">
      <w:r xmlns:w="http://schemas.openxmlformats.org/wordprocessingml/2006/main">
        <w:t xml:space="preserve">ದೇವರು ಯೇಸುವನ್ನು ಸತ್ತವರೊಳಗಿಂದ ಎಬ್ಬಿಸಿದನು ಮತ್ತು ಅವನಿಗೆ ಸ್ವರ್ಗೀಯ ಕ್ಷೇತ್ರದಲ್ಲಿ ಅಧಿಕಾರ ಮತ್ತು ಅಧಿಕಾರದ ಸ್ಥಾನವನ್ನು ಕೊಟ್ಟನು.</w:t>
      </w:r>
    </w:p>
    <w:p w14:paraId="0F41C5C6" w14:textId="77777777" w:rsidR="000F7377" w:rsidRDefault="000F7377"/>
    <w:p w14:paraId="694D096E" w14:textId="77777777" w:rsidR="000F7377" w:rsidRDefault="000F7377">
      <w:r xmlns:w="http://schemas.openxmlformats.org/wordprocessingml/2006/main">
        <w:t xml:space="preserve">1: ಯೇಸು ಜೀವಂತವಾಗಿದ್ದಾನೆ ಮತ್ತು ಅಧಿಕಾರದ ಅತ್ಯುನ್ನತ ಸ್ಥಳದಲ್ಲಿ ದೇವರ ಬಲಗಡೆಯಲ್ಲಿ ಕುಳಿತಿದ್ದಾನೆ.</w:t>
      </w:r>
    </w:p>
    <w:p w14:paraId="4B6FAC42" w14:textId="77777777" w:rsidR="000F7377" w:rsidRDefault="000F7377"/>
    <w:p w14:paraId="16303E04" w14:textId="77777777" w:rsidR="000F7377" w:rsidRDefault="000F7377">
      <w:r xmlns:w="http://schemas.openxmlformats.org/wordprocessingml/2006/main">
        <w:t xml:space="preserve">2: ಕ್ರೈಸ್ತರಾದ ನಾವು ಯೇಸುವಿನ ಪುನರುತ್ಥಾನದ ಶಕ್ತಿ ಮತ್ತು ಸ್ವರ್ಗೀಯ ಕ್ಷೇತ್ರದಲ್ಲಿ ಆತನ ಸ್ಥಾನದ ಅಧಿಕಾರದ ಬಗ್ಗೆ ಭರವಸೆ ಹೊಂದಬಹುದು.</w:t>
      </w:r>
    </w:p>
    <w:p w14:paraId="53C7D15B" w14:textId="77777777" w:rsidR="000F7377" w:rsidRDefault="000F7377"/>
    <w:p w14:paraId="33B768DA" w14:textId="77777777" w:rsidR="000F7377" w:rsidRDefault="000F7377">
      <w:r xmlns:w="http://schemas.openxmlformats.org/wordprocessingml/2006/main">
        <w:t xml:space="preserve">1: ಫಿಲಿಪ್ಪಿಯವರಿಗೆ 2: 9-11 - ಆದ್ದರಿಂದ ದೇವರು ಅವನನ್ನು ಅತ್ಯುನ್ನತ ಸ್ಥಾನಕ್ಕೆ ಏರಿಸಿದನು ಮತ್ತು ಯೇಸುವಿನ ಹೆಸರಿನಲ್ಲಿ ಸ್ವರ್ಗದಲ್ಲಿ ಮತ್ತು ಭೂಮಿಯ ಮೇಲೆ ಮತ್ತು ಭೂಮಿಯ ಕೆಳಗೆ ಪ್ರತಿ ಮೊಣಕಾಲು ನಮಸ್ಕರಿಸುವಂತೆ ಅವನಿಗೆ ಎಲ್ಲಾ ಹೆಸರಿನ ಮೇಲಿರುವ ಹೆಸರನ್ನು ಕೊಟ್ಟನು. ತಂದೆಯಾದ ದೇವರ ಮಹಿಮೆಗಾಗಿ ಯೇಸು ಕ್ರಿಸ್ತನು ಪ್ರಭು ಎಂದು ಪ್ರತಿ ನಾಲಿಗೆಯೂ ಒಪ್ಪಿಕೊಳ್ಳುತ್ತದೆ.</w:t>
      </w:r>
    </w:p>
    <w:p w14:paraId="1E3E300A" w14:textId="77777777" w:rsidR="000F7377" w:rsidRDefault="000F7377"/>
    <w:p w14:paraId="52C5B5FD" w14:textId="77777777" w:rsidR="000F7377" w:rsidRDefault="000F7377">
      <w:r xmlns:w="http://schemas.openxmlformats.org/wordprocessingml/2006/main">
        <w:t xml:space="preserve">2: ಕೊಲೊಸ್ಸಿಯನ್ಸ್ 3: 1-2 - ಅಂದಿನಿಂದ, ನೀವು ಕ್ರಿಸ್ತನೊಂದಿಗೆ ಎಬ್ಬಿಸಲ್ಪಟ್ಟಿದ್ದೀರಿ, ಮೇಲಿನ ವಿಷಯಗಳ ಮೇಲೆ ನಿಮ್ಮ ಹೃದಯಗಳನ್ನು ಇರಿಸಿ, ಅಲ್ಲಿ ಕ್ರಿಸ್ತನು ದೇವರ ಬಲಗಡೆಯಲ್ಲಿ ಕುಳಿತಿದ್ದಾನೆ. ಮೇಲಿನ ವಿಷಯಗಳ ಮೇಲೆ ನಿಮ್ಮ ಮನಸ್ಸನ್ನು ಹೊಂದಿಸಿ, ಐಹಿಕ ವಿಷಯಗಳ ಮೇಲೆ ಅಲ್ಲ.</w:t>
      </w:r>
    </w:p>
    <w:p w14:paraId="05E39A42" w14:textId="77777777" w:rsidR="000F7377" w:rsidRDefault="000F7377"/>
    <w:p w14:paraId="07A1864F" w14:textId="77777777" w:rsidR="000F7377" w:rsidRDefault="000F7377">
      <w:r xmlns:w="http://schemas.openxmlformats.org/wordprocessingml/2006/main">
        <w:t xml:space="preserve">ಎಫೆಸಿಯನ್ಸ್ 1:21 ಎಲ್ಲಕ್ಕಿಂತ ಹೆಚ್ಚಾಗಿ ಪ್ರಭುತ್ವ, ಶಕ್ತಿ, ಶಕ್ತಿ, ಮತ್ತು ಪ್ರಭುತ್ವ, ಮತ್ತು ಹೆಸರಿಸಲಾದ ಪ್ರತಿಯೊಂದು ಹೆಸರು, ಈ ಪ್ರಪಂಚದಲ್ಲಿ ಮಾತ್ರವಲ್ಲ, ಬರಲಿರುವದರಲ್ಲಿಯೂ ಸಹ.</w:t>
      </w:r>
    </w:p>
    <w:p w14:paraId="5AAA3E3E" w14:textId="77777777" w:rsidR="000F7377" w:rsidRDefault="000F7377"/>
    <w:p w14:paraId="5022BD8B" w14:textId="77777777" w:rsidR="000F7377" w:rsidRDefault="000F7377">
      <w:r xmlns:w="http://schemas.openxmlformats.org/wordprocessingml/2006/main">
        <w:t xml:space="preserve">ದೇವರ ಶಕ್ತಿಯು ಪ್ರಪಂಚದ ಇತರ ಶಕ್ತಿಗಳಿಗಿಂತ ಬಹಳ ದೊಡ್ಡದಾಗಿದೆ.</w:t>
      </w:r>
    </w:p>
    <w:p w14:paraId="5FCE6259" w14:textId="77777777" w:rsidR="000F7377" w:rsidRDefault="000F7377"/>
    <w:p w14:paraId="0B9FDCE8" w14:textId="77777777" w:rsidR="000F7377" w:rsidRDefault="000F7377">
      <w:r xmlns:w="http://schemas.openxmlformats.org/wordprocessingml/2006/main">
        <w:t xml:space="preserve">1. ದೇವರ ಸಾರ್ವಭೌಮತ್ವ ಮತ್ತು ಪರಮಾಧಿಕಾರ</w:t>
      </w:r>
    </w:p>
    <w:p w14:paraId="0EEA6B54" w14:textId="77777777" w:rsidR="000F7377" w:rsidRDefault="000F7377"/>
    <w:p w14:paraId="52242E16" w14:textId="77777777" w:rsidR="000F7377" w:rsidRDefault="000F7377">
      <w:r xmlns:w="http://schemas.openxmlformats.org/wordprocessingml/2006/main">
        <w:t xml:space="preserve">2. ದೇವರ ಅಗ್ರಾಹ್ಯ ಶಕ್ತಿ</w:t>
      </w:r>
    </w:p>
    <w:p w14:paraId="5108E127" w14:textId="77777777" w:rsidR="000F7377" w:rsidRDefault="000F7377"/>
    <w:p w14:paraId="5CB262DE" w14:textId="77777777" w:rsidR="000F7377" w:rsidRDefault="000F7377">
      <w:r xmlns:w="http://schemas.openxmlformats.org/wordprocessingml/2006/main">
        <w:t xml:space="preserve">1. ಯೆಶಾಯ 40:28-31</w:t>
      </w:r>
    </w:p>
    <w:p w14:paraId="4287C659" w14:textId="77777777" w:rsidR="000F7377" w:rsidRDefault="000F7377"/>
    <w:p w14:paraId="6DD12D27" w14:textId="77777777" w:rsidR="000F7377" w:rsidRDefault="000F7377">
      <w:r xmlns:w="http://schemas.openxmlformats.org/wordprocessingml/2006/main">
        <w:t xml:space="preserve">2. ಪ್ರಕಟನೆ 19:11-16</w:t>
      </w:r>
    </w:p>
    <w:p w14:paraId="0CBE35CB" w14:textId="77777777" w:rsidR="000F7377" w:rsidRDefault="000F7377"/>
    <w:p w14:paraId="782273B3" w14:textId="77777777" w:rsidR="000F7377" w:rsidRDefault="000F7377">
      <w:r xmlns:w="http://schemas.openxmlformats.org/wordprocessingml/2006/main">
        <w:t xml:space="preserve">ಎಫೆಸಿಯನ್ಸ್ 1:22 ಮತ್ತು ಅವನು ಎಲ್ಲವನ್ನೂ ಅವನ ಪಾದಗಳ ಕೆಳಗೆ ಇಟ್ಟನು ಮತ್ತು ಅವನನ್ನು ಸಭೆಗೆ ಎಲ್ಲದರ ಮೇಲೆ ಮುಖ್ಯಸ್ಥನನ್ನಾಗಿ ಕೊಟ್ಟನು.</w:t>
      </w:r>
    </w:p>
    <w:p w14:paraId="5CBD9AC1" w14:textId="77777777" w:rsidR="000F7377" w:rsidRDefault="000F7377"/>
    <w:p w14:paraId="70E6BA59" w14:textId="77777777" w:rsidR="000F7377" w:rsidRDefault="000F7377">
      <w:r xmlns:w="http://schemas.openxmlformats.org/wordprocessingml/2006/main">
        <w:t xml:space="preserve">ಚರ್ಚ್ ಯೇಸುಕ್ರಿಸ್ತನ ಅಧಿಕಾರದಲ್ಲಿದೆ.</w:t>
      </w:r>
    </w:p>
    <w:p w14:paraId="5E87D92C" w14:textId="77777777" w:rsidR="000F7377" w:rsidRDefault="000F7377"/>
    <w:p w14:paraId="1CA35C1B" w14:textId="77777777" w:rsidR="000F7377" w:rsidRDefault="000F7377">
      <w:r xmlns:w="http://schemas.openxmlformats.org/wordprocessingml/2006/main">
        <w:t xml:space="preserve">1. ಯೇಸು ನಮ್ಮ ತಲೆ: ಆತನ ಅಧಿಕಾರವನ್ನು ತಿಳಿದುಕೊಳ್ಳುವುದು ಮತ್ತು ಒಪ್ಪಿಕೊಳ್ಳುವುದು</w:t>
      </w:r>
    </w:p>
    <w:p w14:paraId="42113999" w14:textId="77777777" w:rsidR="000F7377" w:rsidRDefault="000F7377"/>
    <w:p w14:paraId="29DB687E" w14:textId="77777777" w:rsidR="000F7377" w:rsidRDefault="000F7377">
      <w:r xmlns:w="http://schemas.openxmlformats.org/wordprocessingml/2006/main">
        <w:t xml:space="preserve">2. ಚರ್ಚ್: ನಮ್ಮ ಹಂಚಿಕೆಯ ಜವಾಬ್ದಾರಿಯನ್ನು ಅಳವಡಿಸಿಕೊಳ್ಳುವುದು</w:t>
      </w:r>
    </w:p>
    <w:p w14:paraId="61446F4E" w14:textId="77777777" w:rsidR="000F7377" w:rsidRDefault="000F7377"/>
    <w:p w14:paraId="196EF2C2" w14:textId="77777777" w:rsidR="000F7377" w:rsidRDefault="000F7377">
      <w:r xmlns:w="http://schemas.openxmlformats.org/wordprocessingml/2006/main">
        <w:t xml:space="preserve">1. ಕೊಲೊಸ್ಸಿಯನ್ಸ್ 1:18 - "ಮತ್ತು ಅವನು ದೇಹದ ಮುಖ್ಯಸ್ಥ, ಚರ್ಚ್: ಯಾರು ಆದಿ, ಸತ್ತವರೊಳಗಿಂದ ಚೊಚ್ಚಲವಾದವರು; ಎಲ್ಲಾ ವಿಷಯಗಳಲ್ಲಿ ಅವರು ಪ್ರಾಧಾನ್ಯತೆಯನ್ನು ಹೊಂದಿರುತ್ತಾರೆ."</w:t>
      </w:r>
    </w:p>
    <w:p w14:paraId="5063B3C6" w14:textId="77777777" w:rsidR="000F7377" w:rsidRDefault="000F7377"/>
    <w:p w14:paraId="1BF48EB8" w14:textId="77777777" w:rsidR="000F7377" w:rsidRDefault="000F7377">
      <w:r xmlns:w="http://schemas.openxmlformats.org/wordprocessingml/2006/main">
        <w:t xml:space="preserve">2. 1 ಪೀಟರ್ 5: 2-3 - "ನಿಮ್ಮ ಮಧ್ಯದಲ್ಲಿರುವ ದೇವರ ಹಿಂಡುಗಳನ್ನು ಮೇಯಿಸಿ, ಅದರ ಮೇಲ್ವಿಚಾರಣೆಯನ್ನು ತೆಗೆದುಕೊಳ್ಳಿ, ನಿರ್ಬಂಧದಿಂದ ಅಲ್ಲ, ಆದರೆ ಸ್ವಇಚ್ಛೆಯಿಂದ; ಹೊಲಸು ಲಾಭಕ್ಕಾಗಿ ಅಲ್ಲ, ಆದರೆ ಸಿದ್ಧ ಮನಸ್ಸಿನಿಂದ; ದೇವರ ಮೇಲೆ ಅಧಿಪತಿಗಳಾಗಿರಬಾರದು. ಪರಂಪರೆ, ಆದರೆ ಹಿಂಡಿಗೆ ಮಾದರಿಗಳು."</w:t>
      </w:r>
    </w:p>
    <w:p w14:paraId="1013EFE1" w14:textId="77777777" w:rsidR="000F7377" w:rsidRDefault="000F7377"/>
    <w:p w14:paraId="67E645B4" w14:textId="77777777" w:rsidR="000F7377" w:rsidRDefault="000F7377">
      <w:r xmlns:w="http://schemas.openxmlformats.org/wordprocessingml/2006/main">
        <w:t xml:space="preserve">ಎಫೆಸಿಯನ್ಸ್ 1:23 ಇದು ಅವನ ದೇಹವಾಗಿದೆ, ಅದು ಎಲ್ಲವನ್ನು ತುಂಬುತ್ತದೆ.</w:t>
      </w:r>
    </w:p>
    <w:p w14:paraId="080D08B9" w14:textId="77777777" w:rsidR="000F7377" w:rsidRDefault="000F7377"/>
    <w:p w14:paraId="77145E1F" w14:textId="77777777" w:rsidR="000F7377" w:rsidRDefault="000F7377">
      <w:r xmlns:w="http://schemas.openxmlformats.org/wordprocessingml/2006/main">
        <w:t xml:space="preserve">ಈ ಭಾಗವು ಚರ್ಚ್ ಅನ್ನು ಕ್ರಿಸ್ತನ ದೇಹವೆಂದು ಹೇಳುತ್ತದೆ, ಅವನ ಪೂರ್ಣತೆಯಿಂದ ತುಂಬಿದೆ.</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ಚರ್ಚ್ ಕ್ರಿಸ್ತನ ದೇಹವಾಗಿದೆ: ಚರ್ಚ್ ಅನ್ನು ಪ್ರೀತಿಸಲು ಮತ್ತು ಸೇವೆ ಮಾಡಲು ಕರೆ</w:t>
      </w:r>
    </w:p>
    <w:p w14:paraId="2B881491" w14:textId="77777777" w:rsidR="000F7377" w:rsidRDefault="000F7377"/>
    <w:p w14:paraId="1E89DB11" w14:textId="77777777" w:rsidR="000F7377" w:rsidRDefault="000F7377">
      <w:r xmlns:w="http://schemas.openxmlformats.org/wordprocessingml/2006/main">
        <w:t xml:space="preserve">2. ಚರ್ಚ್: ಕ್ರಿಸ್ತನ ನೆರವೇರಿಕೆ ತುಂಬಿದೆ</w:t>
      </w:r>
    </w:p>
    <w:p w14:paraId="29A5CD3B" w14:textId="77777777" w:rsidR="000F7377" w:rsidRDefault="000F7377"/>
    <w:p w14:paraId="58BF10CC" w14:textId="77777777" w:rsidR="000F7377" w:rsidRDefault="000F7377">
      <w:r xmlns:w="http://schemas.openxmlformats.org/wordprocessingml/2006/main">
        <w:t xml:space="preserve">1. ರೋಮನ್ನರು 12:5 "ಆದ್ದರಿಂದ ನಾವು ಅನೇಕರಾಗಿದ್ದರೂ ಕ್ರಿಸ್ತನಲ್ಲಿ ಒಂದೇ ದೇಹವಾಗಿದ್ದೇವೆ ಮತ್ತು ಪ್ರತ್ಯೇಕವಾಗಿ ಒಬ್ಬರಿಗೊಬ್ಬರು ಅಂಗವಾಗಿದ್ದೇವೆ."</w:t>
      </w:r>
    </w:p>
    <w:p w14:paraId="34F43D13" w14:textId="77777777" w:rsidR="000F7377" w:rsidRDefault="000F7377"/>
    <w:p w14:paraId="18D7C903" w14:textId="77777777" w:rsidR="000F7377" w:rsidRDefault="000F7377">
      <w:r xmlns:w="http://schemas.openxmlformats.org/wordprocessingml/2006/main">
        <w:t xml:space="preserve">2. ಕೊಲೊಸ್ಸಿಯನ್ಸ್ 1:19 "ಯಾಕಂದರೆ ಆತನಲ್ಲಿ ದೇವರ ಸಂಪೂರ್ಣತೆ ವಾಸಿಸಲು ಸಂತೋಷವಾಯಿತು."</w:t>
      </w:r>
    </w:p>
    <w:p w14:paraId="29473A07" w14:textId="77777777" w:rsidR="000F7377" w:rsidRDefault="000F7377"/>
    <w:p w14:paraId="4B89DD75" w14:textId="77777777" w:rsidR="000F7377" w:rsidRDefault="000F7377">
      <w:r xmlns:w="http://schemas.openxmlformats.org/wordprocessingml/2006/main">
        <w:t xml:space="preserve">ಎಫೆಸಿಯನ್ಸ್ 2 ಎಫೆಸಿಯನ್ಸ್ಗೆ ಪೌಲನ ಪತ್ರದ ಎರಡನೇ ಅಧ್ಯಾಯವಾಗಿದೆ. ಈ ಅಧ್ಯಾಯದಲ್ಲಿ, ಪೌಲನು ಕ್ರಿಸ್ತನಲ್ಲಿ ನಂಬಿಕೆಯ ಮೂಲಕ ದೇವರ ಅನುಗ್ರಹ ಮತ್ತು ಮೋಕ್ಷದ ಪರಿವರ್ತಕ ಶಕ್ತಿಯನ್ನು ವಿವರಿಸುತ್ತಾನೆ.</w:t>
      </w:r>
    </w:p>
    <w:p w14:paraId="0301C19A" w14:textId="77777777" w:rsidR="000F7377" w:rsidRDefault="000F7377"/>
    <w:p w14:paraId="756CE89D" w14:textId="77777777" w:rsidR="000F7377" w:rsidRDefault="000F7377">
      <w:r xmlns:w="http://schemas.openxmlformats.org/wordprocessingml/2006/main">
        <w:t xml:space="preserve">1 ನೇ ಪ್ಯಾರಾಗ್ರಾಫ್: ಪಾಲ್ ತಮ್ಮ ಮೋಕ್ಷದ ಮೊದಲು ವಿಶ್ವಾಸಿಗಳ ಆಧ್ಯಾತ್ಮಿಕ ಸ್ಥಿತಿಯನ್ನು ವಿವರಿಸುವ ಮೂಲಕ ಪ್ರಾರಂಭಿಸುತ್ತಾರೆ. ಅವರು ಈ ಲೋಕದ ಮಾರ್ಗಗಳನ್ನು ಅನುಸರಿಸಿ ಸೈತಾನನಿಂದ ಪ್ರಭಾವಿತರಾಗಿ ತಮ್ಮ ಅಪರಾಧಗಳು ಮತ್ತು ಪಾಪಗಳಲ್ಲಿ ಸತ್ತರು ಎಂದು ಅವನು ಎತ್ತಿ ತೋರಿಸುತ್ತಾನೆ (ಎಫೆಸಿಯನ್ಸ್ 2:1-3). ಆದಾಗ್ಯೂ, ಕರುಣೆ ಮತ್ತು ಪ್ರೀತಿಯಲ್ಲಿ ಶ್ರೀಮಂತನಾದ ದೇವರು, ಅವರು ತಮ್ಮ ಪಾಪಗಳಲ್ಲಿ ಸತ್ತಾಗಲೂ ಅವರನ್ನು ಕ್ರಿಸ್ತನೊಂದಿಗೆ ಒಟ್ಟಿಗೆ ಜೀವಂತಗೊಳಿಸಿದರು. ಇದು ಅನುಗ್ರಹದಿಂದ ಭಕ್ತರ ನಂಬಿಕೆಯ ಮೂಲಕ ಉಳಿಸಲಾಗಿದೆ.</w:t>
      </w:r>
    </w:p>
    <w:p w14:paraId="6E24CDAA" w14:textId="77777777" w:rsidR="000F7377" w:rsidRDefault="000F7377"/>
    <w:p w14:paraId="14F2E2A1" w14:textId="77777777" w:rsidR="000F7377" w:rsidRDefault="000F7377">
      <w:r xmlns:w="http://schemas.openxmlformats.org/wordprocessingml/2006/main">
        <w:t xml:space="preserve">2 ನೇ ಪ್ಯಾರಾಗ್ರಾಫ್: ಮೋಕ್ಷವು ದೇವರ ಕೊಡುಗೆಯಾಗಿದೆ ಮತ್ತು ಕೃತಿಗಳ ಮೂಲಕ ಗಳಿಸಿದ ಯಾವುದೋ ಅಲ್ಲ ಎಂದು ಒತ್ತಿಹೇಳುವ ಮೂಲಕ ಪಾಲ್ ಮುಂದುವರಿಸುತ್ತಾನೆ (ಎಫೆಸಿಯನ್ಸ್ 2:8-9). ಭಕ್ತರು ತಮ್ಮ ಸ್ವಂತ ಪ್ರಯತ್ನಗಳಿಂದ ರಕ್ಷಿಸಲ್ಪಡುವುದಿಲ್ಲ ಆದರೆ ದೇವರ ಕೃಪೆಯ ಕ್ರಿಯೆಯ ಪರಿಣಾಮವಾಗಿ ಅವರು ಅದನ್ನು ಸ್ಪಷ್ಟಪಡಿಸುತ್ತಾರೆ. ಇದು ಯಾವುದೇ ಹೆಗ್ಗಳಿಕೆ ಅಥವಾ ಸ್ವಯಂ-ಸದಾಚಾರವನ್ನು ತೆಗೆದುಹಾಕುತ್ತದೆ. ಬದಲಾಗಿ, ವಿಶ್ವಾಸಿಗಳನ್ನು ಕ್ರಿಸ್ತ ಯೇಸುವಿನಲ್ಲಿ ದೇವರು ಅವರು ನಡೆಯಲು ಮುಂಚಿತವಾಗಿ ಸಿದ್ಧಪಡಿಸಿದ ಒಳ್ಳೆಯ ಕಾರ್ಯಗಳಿಗಾಗಿ ಹೊಸದಾಗಿ ರಚಿಸಲಾಗಿದೆ.</w:t>
      </w:r>
    </w:p>
    <w:p w14:paraId="44ECF54F" w14:textId="77777777" w:rsidR="000F7377" w:rsidRDefault="000F7377"/>
    <w:p w14:paraId="518BA1BA" w14:textId="77777777" w:rsidR="000F7377" w:rsidRDefault="000F7377">
      <w:r xmlns:w="http://schemas.openxmlformats.org/wordprocessingml/2006/main">
        <w:t xml:space="preserve">3 ನೇ ಪ್ಯಾರಾಗ್ರಾಫ್: ದೇವರೊಂದಿಗಿನ ಇಸ್ರೇಲ್ನ ಒಡಂಬಡಿಕೆಯ ಸಂಬಂಧದಿಂದ ಒಮ್ಮೆ ಹೊರಗಿಡಲ್ಪಟ್ಟ ಅನ್ಯಜನರ ವಿಶ್ವಾಸಿಗಳ ಸಮಸ್ಯೆಯನ್ನು ಪಾಲ್ ತಿಳಿಸುವುದರೊಂದಿಗೆ ಅಧ್ಯಾಯವು ಮುಕ್ತಾಯಗೊಳ್ಳುತ್ತದೆ (ಎಫೆಸಿಯನ್ಸ್ 2:11-22). ಯಹೂದಿಗಳು ಮತ್ತು ಅನ್ಯಜನರ ನಡುವಿನ ವಿಭಜಿಸುವ ಗೋಡೆಯನ್ನು ಕ್ರಿಸ್ತನು ಹೇಗೆ ಮುರಿದು, ಎರಡೂ ಗುಂಪುಗಳನ್ನು ಒಂದು ಹೊಸ ಮಾನವೀಯತೆಗೆ ಸಮನ್ವಯಗೊಳಿಸಿದ್ದಾನೆ ಎಂಬುದನ್ನು ಅವನು ವಿವರಿಸುತ್ತಾನೆ. ಶಿಲುಬೆಯ ಮೇಲಿನ ತನ್ನ ತ್ಯಾಗದ ಮೂಲಕ, ಯೇಸು ಎಲ್ಲಾ ವಿಶ್ವಾಸಿಗಳಲ್ಲಿ ಶಾಂತಿ ಮತ್ತು ಏಕತೆಯನ್ನು ತಂದಿದ್ದಾನೆ. ಅವರು ಈಗ ಸಂತರೊಂದಿಗೆ ಸಹ ಪ್ರಜೆಗಳಾಗಿದ್ದಾರೆ ಮತ್ತು ಅಪೊಸ್ತಲರು ಮತ್ತು ಪ್ರವಾದಿಗಳ ಮೇಲೆ ಕ್ರಿಸ್ತನನ್ನು ಅದರ ಮೂಲಾಧಾರವಾಗಿ ನಿರ್ಮಿಸಿದ ದೇವರ ಮನೆಯ ಸದಸ್ಯರು.</w:t>
      </w:r>
    </w:p>
    <w:p w14:paraId="74C84817" w14:textId="77777777" w:rsidR="000F7377" w:rsidRDefault="000F7377"/>
    <w:p w14:paraId="42828D4C" w14:textId="77777777" w:rsidR="000F7377" w:rsidRDefault="000F7377">
      <w:r xmlns:w="http://schemas.openxmlformats.org/wordprocessingml/2006/main">
        <w:t xml:space="preserve">ಸಾರಾಂಶದಲ್ಲಿ,</w:t>
      </w:r>
    </w:p>
    <w:p w14:paraId="257368AA" w14:textId="77777777" w:rsidR="000F7377" w:rsidRDefault="000F7377">
      <w:r xmlns:w="http://schemas.openxmlformats.org/wordprocessingml/2006/main">
        <w:t xml:space="preserve">ಎಫೆಸಿಯನ್ನರ ಎರಡು ಅಧ್ಯಾಯವು ದೇವರ ಅನುಗ್ರಹವು ಕ್ರಿಸ್ತ ಯೇಸುವಿನಲ್ಲಿ ನಂಬಿಕೆಯ ಮೂಲಕ ಆಧ್ಯಾತ್ಮಿಕ ಮರಣದಿಂದ ಜೀವನಕ್ಕೆ ಹೇಗೆ ಭಕ್ತರನ್ನು ಪರಿವರ್ತಿಸುತ್ತದೆ ಎಂಬುದನ್ನು ಎತ್ತಿ ತೋರಿಸುತ್ತದೆ. ಮೋಕ್ಷದ ಮೊದಲು, ಅವರು ಪಾಪಕ್ಕೆ ಗುಲಾಮರಾಗಿದ್ದರು ಆದರೆ ಕ್ರಿಸ್ತನ ಕರುಣೆ ಮತ್ತು ಪ್ರೀತಿಯಿಂದಾಗಿ ಕ್ರಿಸ್ತನೊಂದಿಗೆ ಜೀವಿಸಲ್ಪಟ್ಟರು.</w:t>
      </w:r>
    </w:p>
    <w:p w14:paraId="5783033E" w14:textId="77777777" w:rsidR="000F7377" w:rsidRDefault="000F7377">
      <w:r xmlns:w="http://schemas.openxmlformats.org/wordprocessingml/2006/main">
        <w:t xml:space="preserve">ಮೋಕ್ಷವು ದೇವರ ಕೃಪೆಯ ಕೊಡುಗೆಯಾಗಿದೆ, ಕೃತಿಗಳ ಮೂಲಕ ಗಳಿಸಿಲ್ಲ ಎಂದು ಪಾಲ್ ಒತ್ತಿಹೇಳುತ್ತಾನೆ. ದೇವರು ಅವರಿಗೆ ಸಿದ್ಧಪಡಿಸಿದ ಒಳ್ಳೆಯ ಕಾರ್ಯಗಳಿಗಾಗಿ ವಿಶ್ವಾಸಿಗಳು ಕ್ರಿಸ್ತನಲ್ಲಿ ಹೊಸದಾಗಿ ರಚಿಸಲ್ಪಟ್ಟಿದ್ದಾರೆ. ಇದಲ್ಲದೆ, ಪೌಲನು ಕ್ರಿಸ್ತನ ತ್ಯಾಗದ ಮೂಲಕ ಯಹೂದಿಗಳು ಮತ್ತು ಅನ್ಯಜನರ ನಡುವಿನ ಸಮನ್ವಯವನ್ನು ತಿಳಿಸುತ್ತಾನೆ, ಅಡೆತಡೆಗಳನ್ನು ಮುರಿದು ಎಲ್ಲಾ ವಿಶ್ವಾಸಿಗಳಲ್ಲಿ ಶಾಂತಿ ಮತ್ತು ಏಕತೆಯನ್ನು ಸ್ಥಾಪಿಸುತ್ತಾನೆ.</w:t>
      </w:r>
    </w:p>
    <w:p w14:paraId="58205849" w14:textId="77777777" w:rsidR="000F7377" w:rsidRDefault="000F7377">
      <w:r xmlns:w="http://schemas.openxmlformats.org/wordprocessingml/2006/main">
        <w:t xml:space="preserve">ಈ ಅಧ್ಯಾಯವು ಮೋಕ್ಷದಲ್ಲಿ ದೇವರ ಕೃಪೆಯ ಶಕ್ತಿಯನ್ನು ಒತ್ತಿಹೇಳುತ್ತದೆ, ಕಾರ್ಯಗಳ ಮೇಲೆ ನಂಬಿಕೆಯ ಪ್ರಾಮುಖ್ಯತೆ ಮತ್ತು ವೈವಿಧ್ಯಮಯ ವಿಶ್ವಾಸಿಗಳನ್ನು ಆತನಲ್ಲಿ ಒಂದು ದೇಹವಾಗಿ ಒಟ್ಟುಗೂಡಿಸುವಲ್ಲಿ ಕ್ರಿಸ್ತನ ಏಕೀಕರಣದ ಕೆಲಸವನ್ನು ಒತ್ತಿಹೇಳುತ್ತದೆ.</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ಎಫೆಸಿಯನ್ಸ್ 2:1 ಮತ್ತು ಅಪರಾಧಗಳಿಂದಲೂ ಪಾಪಗಳಿಂದಲೂ ಸತ್ತಿರುವ ನಿಮ್ಮನ್ನು ಆತನು ಜೀವಂತಗೊಳಿಸಿದ್ದಾನೆ;</w:t>
      </w:r>
    </w:p>
    <w:p w14:paraId="5B2ECCED" w14:textId="77777777" w:rsidR="000F7377" w:rsidRDefault="000F7377"/>
    <w:p w14:paraId="2D788208" w14:textId="77777777" w:rsidR="000F7377" w:rsidRDefault="000F7377">
      <w:r xmlns:w="http://schemas.openxmlformats.org/wordprocessingml/2006/main">
        <w:t xml:space="preserve">ಅದನ್ನು ಒಪ್ಪಿಕೊಳ್ಳುವ ಎಲ್ಲರಿಗೂ, ತಪ್ಪು ಮಾಡಿದವರಿಗೂ ದೇವರ ಕೃಪೆ ಲಭ್ಯ.</w:t>
      </w:r>
    </w:p>
    <w:p w14:paraId="03212FE5" w14:textId="77777777" w:rsidR="000F7377" w:rsidRDefault="000F7377"/>
    <w:p w14:paraId="2B372681" w14:textId="77777777" w:rsidR="000F7377" w:rsidRDefault="000F7377">
      <w:r xmlns:w="http://schemas.openxmlformats.org/wordprocessingml/2006/main">
        <w:t xml:space="preserve">1. ದೇವರ ಅನುಗ್ರಹ: ಎಲ್ಲರಿಗೂ ಉಡುಗೊರೆ</w:t>
      </w:r>
    </w:p>
    <w:p w14:paraId="7DCCF32F" w14:textId="77777777" w:rsidR="000F7377" w:rsidRDefault="000F7377"/>
    <w:p w14:paraId="3A9A5E7E" w14:textId="77777777" w:rsidR="000F7377" w:rsidRDefault="000F7377">
      <w:r xmlns:w="http://schemas.openxmlformats.org/wordprocessingml/2006/main">
        <w:t xml:space="preserve">2. ವಿಮೋಚನೆಯ ಮಾರ್ಗ: ದೇವರ ಅನುಗ್ರಹವನ್ನು ಸ್ವೀಕರಿಸುವುದು</w:t>
      </w:r>
    </w:p>
    <w:p w14:paraId="4F27CA89" w14:textId="77777777" w:rsidR="000F7377" w:rsidRDefault="000F7377"/>
    <w:p w14:paraId="4491BD8A" w14:textId="77777777" w:rsidR="000F7377" w:rsidRDefault="000F7377">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14:paraId="262133D2" w14:textId="77777777" w:rsidR="000F7377" w:rsidRDefault="000F7377"/>
    <w:p w14:paraId="62CDCD36" w14:textId="77777777" w:rsidR="000F7377" w:rsidRDefault="000F7377">
      <w:r xmlns:w="http://schemas.openxmlformats.org/wordprocessingml/2006/main">
        <w:t xml:space="preserve">2. ತೀತ 3:5-7 - ಆತನು ನಮ್ಮನ್ನು ರಕ್ಷಿಸಿದನು, ನಾವು ನೀತಿಯಲ್ಲಿ ಮಾಡಿದ ಕಾರ್ಯಗಳಿಂದಲ್ಲ, ಆದರೆ ತನ್ನ ಸ್ವಂತ ಕರುಣೆಯ ಪ್ರಕಾರ, ಪುನರುತ್ಪಾದನೆಯ ತೊಳೆಯುವಿಕೆ ಮತ್ತು ಪವಿತ್ರಾತ್ಮದ ನವೀಕರಣದ ಮೂಲಕ, ಆತನು ನಮ್ಮ ಮೇಲೆ ಹೇರಳವಾಗಿ ಸುರಿಸಿದನು. ನಮ್ಮ ರಕ್ಷಕನಾದ ಯೇಸು ಕ್ರಿಸ್ತನು, ಆತನ ಕೃಪೆಯಿಂದ ಸಮರ್ಥಿಸಲ್ಪಟ್ಟ ನಾವು ನಿತ್ಯಜೀವದ ನಿರೀಕ್ಷೆಯ ಪ್ರಕಾರ ಉತ್ತರಾಧಿಕಾರಿಗಳಾಗಬಹುದು.</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ಎಫೆಸಿಯನ್ಸ್ 2:2 ಹಿಂದಿನ ಕಾಲದಲ್ಲಿ ನೀವು ಈ ಲೋಕದ ಮಾರ್ಗದ ಪ್ರಕಾರ ನಡೆದಿದ್ದೀರಿ, ಗಾಳಿಯ ಶಕ್ತಿಯ ಅಧಿಪತಿಯ ಪ್ರಕಾರ, ಈಗ ಅವಿಧೇಯತೆಯ ಮಕ್ಕಳಲ್ಲಿ ಕಾರ್ಯನಿರ್ವಹಿಸುವ ಆತ್ಮ.</w:t>
      </w:r>
    </w:p>
    <w:p w14:paraId="0BA17102" w14:textId="77777777" w:rsidR="000F7377" w:rsidRDefault="000F7377"/>
    <w:p w14:paraId="4B7915F8" w14:textId="77777777" w:rsidR="000F7377" w:rsidRDefault="000F7377">
      <w:r xmlns:w="http://schemas.openxmlformats.org/wordprocessingml/2006/main">
        <w:t xml:space="preserve">ಗಾಳಿಯ ಶಕ್ತಿಯ ರಾಜಕುಮಾರನು ನಿರ್ದೇಶಿಸಿದಂತೆ ಹಿಂದೆ ಜನರು ಪ್ರಪಂಚದ ಮಾರ್ಗಗಳನ್ನು ಹೇಗೆ ಅನುಸರಿಸಿದರು ಎಂಬುದನ್ನು ಭಾಗವು ನಮಗೆ ಹೇಳುತ್ತದೆ.</w:t>
      </w:r>
    </w:p>
    <w:p w14:paraId="7F4CA66E" w14:textId="77777777" w:rsidR="000F7377" w:rsidRDefault="000F7377"/>
    <w:p w14:paraId="3A99B3E9" w14:textId="77777777" w:rsidR="000F7377" w:rsidRDefault="000F7377">
      <w:r xmlns:w="http://schemas.openxmlformats.org/wordprocessingml/2006/main">
        <w:t xml:space="preserve">1. "ದಿ ಪವರ್ ಆಫ್ ದಿ ಏರ್: ಲಿವಿಂಗ್ ಬಿಯಾಂಡ್ ದಿ ವೇಸ್ ಆಫ್ ದಿ ವರ್ಲ್ಡ್"</w:t>
      </w:r>
    </w:p>
    <w:p w14:paraId="3597C57E" w14:textId="77777777" w:rsidR="000F7377" w:rsidRDefault="000F7377"/>
    <w:p w14:paraId="1A803011" w14:textId="77777777" w:rsidR="000F7377" w:rsidRDefault="000F7377">
      <w:r xmlns:w="http://schemas.openxmlformats.org/wordprocessingml/2006/main">
        <w:t xml:space="preserve">2. "ಪ್ರೇಕಿಂಗ್ ಆಫ್ ದಿ ಪ್ರಿನ್ಸ್ ಆಫ್ ದಿ ಪವರ್ ಆಫ್ ದಿ ಏರ್"</w:t>
      </w:r>
    </w:p>
    <w:p w14:paraId="42C0C5FB" w14:textId="77777777" w:rsidR="000F7377" w:rsidRDefault="000F7377"/>
    <w:p w14:paraId="787804CC" w14:textId="77777777" w:rsidR="000F7377" w:rsidRDefault="000F7377">
      <w:r xmlns:w="http://schemas.openxmlformats.org/wordprocessingml/2006/main">
        <w:t xml:space="preserve">1. ರೋಮನ್ನರು 12: 2 - "ಮತ್ತು ಈ ಜಗತ್ತಿಗೆ ಅನುಗುಣವಾಗಿರಬೇಡಿ: ಆದರೆ ನಿಮ್ಮ ಮನಸ್ಸಿನ ನವೀಕರಣದಿಂದ ನೀವು ರೂಪಾಂತರಗೊಳ್ಳಿರಿ, ಅದು ಒಳ್ಳೆಯದು ಮತ್ತು ಸ್ವೀಕಾರಾರ್ಹ ಮತ್ತು ಪರಿಪೂರ್ಣವಾದ ದೇವರ ಚಿತ್ತವನ್ನು ನೀವು ಸಾಬೀತುಪಡಿಸಬಹುದು."</w:t>
      </w:r>
    </w:p>
    <w:p w14:paraId="2F5D056A" w14:textId="77777777" w:rsidR="000F7377" w:rsidRDefault="000F7377"/>
    <w:p w14:paraId="1EA57E5D" w14:textId="77777777" w:rsidR="000F7377" w:rsidRDefault="000F7377">
      <w:r xmlns:w="http://schemas.openxmlformats.org/wordprocessingml/2006/main">
        <w:t xml:space="preserve">2. ಗಲಾಷಿಯನ್ಸ್ 5: 16-17 - "ಆದ್ದರಿಂದ ನಾನು ಹೇಳುತ್ತೇನೆ, ಆತ್ಮದಲ್ಲಿ ನಡೆಯಿರಿ, ಮತ್ತು ನೀವು ಮಾಂಸದ ಕಾಮವನ್ನು ಪೂರೈಸುವುದಿಲ್ಲ. ಏಕೆಂದರೆ ಮಾಂಸವು ಆತ್ಮಕ್ಕೆ ವಿರುದ್ಧವಾಗಿ ಮತ್ತು ಆತ್ಮವು ಮಾಂಸಕ್ಕೆ ವಿರುದ್ಧವಾಗಿದೆ: ಮತ್ತು ಇವುಗಳು ವಿರುದ್ಧವಾಗಿವೆ. ಒಂದು ಇನ್ನೊಂದಕ್ಕೆ: ಆದ್ದರಿಂದ ನೀವು ಬಯಸಿದ ಕೆಲಸಗಳನ್ನು ಮಾಡಲು ಸಾಧ್ಯವಿಲ್ಲ."</w:t>
      </w:r>
    </w:p>
    <w:p w14:paraId="4DED7ADE" w14:textId="77777777" w:rsidR="000F7377" w:rsidRDefault="000F7377"/>
    <w:p w14:paraId="2A8F829F" w14:textId="77777777" w:rsidR="000F7377" w:rsidRDefault="000F7377">
      <w:r xmlns:w="http://schemas.openxmlformats.org/wordprocessingml/2006/main">
        <w:t xml:space="preserve">ಎಫೆಸಿಯನ್ಸ್ 2:3 ಅವರಲ್ಲಿಯೂ ಸಹ ನಾವೆಲ್ಲರೂ ಹಿಂದಿನ ಕಾಲದಲ್ಲಿ ನಮ್ಮ ಮಾಂಸದ ಕಾಮನೆಗಳಲ್ಲಿ ನಮ್ಮ ಸಂಭಾಷಣೆಯನ್ನು ಹೊಂದಿದ್ದೇವೆ, ಮಾಂಸ ಮತ್ತು ಮನಸ್ಸಿನ ಆಸೆಗಳನ್ನು ಪೂರೈಸುತ್ತೇವೆ. ಮತ್ತು ಸ್ವಭಾವತಃ ಇತರರಂತೆ ಕೋಪದ ಮಕ್ಕಳಾಗಿದ್ದರು.</w:t>
      </w:r>
    </w:p>
    <w:p w14:paraId="5E92DDC9" w14:textId="77777777" w:rsidR="000F7377" w:rsidRDefault="000F7377"/>
    <w:p w14:paraId="4353418F" w14:textId="77777777" w:rsidR="000F7377" w:rsidRDefault="000F7377">
      <w:r xmlns:w="http://schemas.openxmlformats.org/wordprocessingml/2006/main">
        <w:t xml:space="preserve">ನಾವೆಲ್ಲರೂ ಒಮ್ಮೆ ಪಾಪದ ಆಸೆಗಳಲ್ಲಿ ಜೀವಿಸುತ್ತಿದ್ದೆವು, ನಮ್ಮ ಸ್ವಂತ ಆಸೆಗಳನ್ನು ಪೂರೈಸಿಕೊಳ್ಳುತ್ತೇವೆ ಮತ್ತು ದೇವರ ಕೋಪವನ್ನು ಎದುರಿಸುತ್ತಿದ್ದೇವೆ.</w:t>
      </w:r>
    </w:p>
    <w:p w14:paraId="6C06E71C" w14:textId="77777777" w:rsidR="000F7377" w:rsidRDefault="000F7377"/>
    <w:p w14:paraId="5FDD070B" w14:textId="77777777" w:rsidR="000F7377" w:rsidRDefault="000F7377">
      <w:r xmlns:w="http://schemas.openxmlformats.org/wordprocessingml/2006/main">
        <w:t xml:space="preserve">1. ನಮ್ಮ ಪಾಪ ಸ್ವಭಾವದ ಮುಖದಲ್ಲಿ ದೇವರ ಕರುಣೆ ಮತ್ತು ಅನುಗ್ರಹ</w:t>
      </w:r>
    </w:p>
    <w:p w14:paraId="3D642429" w14:textId="77777777" w:rsidR="000F7377" w:rsidRDefault="000F7377"/>
    <w:p w14:paraId="45CC19B4" w14:textId="77777777" w:rsidR="000F7377" w:rsidRDefault="000F7377">
      <w:r xmlns:w="http://schemas.openxmlformats.org/wordprocessingml/2006/main">
        <w:t xml:space="preserve">2. ಯೇಸುವಿನಲ್ಲಿ ಪಶ್ಚಾತ್ತಾಪ ಮತ್ತು ನಂಬಿಕೆಯ ಪ್ರಾಮುಖ್ಯತೆ</w:t>
      </w:r>
    </w:p>
    <w:p w14:paraId="4202DBF1" w14:textId="77777777" w:rsidR="000F7377" w:rsidRDefault="000F7377"/>
    <w:p w14:paraId="02BC8652" w14:textId="77777777" w:rsidR="000F7377" w:rsidRDefault="000F7377">
      <w:r xmlns:w="http://schemas.openxmlformats.org/wordprocessingml/2006/main">
        <w:t xml:space="preserve">ಕ್ರಿಸ್ತ ಯೇಸುವಿನಲ್ಲಿರುವ ವಿಮೋಚನೆಯ ಮೂಲಕ ಆತನ ಕೃಪೆಯಿಂದ </w:t>
      </w:r>
      <w:r xmlns:w="http://schemas.openxmlformats.org/wordprocessingml/2006/main">
        <w:t xml:space="preserve">ಮುಕ್ತವಾಗಿ ಸಮರ್ಥಿಸಲ್ಪಡುವ ಮೂಲಕ ಎಲ್ಲರೂ ಪಾಪಮಾಡಿದ್ದಾರೆ ಮತ್ತು ದೇವರ ಮಹಿಮೆಯಿಂದ ದೂರವಿದ್ದಾರೆ .</w:t>
      </w:r>
      <w:r xmlns:w="http://schemas.openxmlformats.org/wordprocessingml/2006/main">
        <w:lastRenderedPageBreak xmlns:w="http://schemas.openxmlformats.org/wordprocessingml/2006/main"/>
      </w:r>
    </w:p>
    <w:p w14:paraId="15799C22" w14:textId="77777777" w:rsidR="000F7377" w:rsidRDefault="000F7377"/>
    <w:p w14:paraId="75677B80" w14:textId="77777777" w:rsidR="000F7377" w:rsidRDefault="000F7377">
      <w:r xmlns:w="http://schemas.openxmlformats.org/wordprocessingml/2006/main">
        <w:t xml:space="preserve">2. 1 ಯೋಹಾನ 1:9 - ನಾವು ನಮ್ಮ ಪಾಪಗಳನ್ನು ಒಪ್ಪಿಕೊಂಡರೆ, ಆತನು ನಂಬಿಗಸ್ತನೂ ನೀತಿವಂತನೂ ಆಗಿದ್ದಾನೆ ಮತ್ತು ನಮ್ಮ ಪಾಪಗಳನ್ನು ಕ್ಷಮಿಸುತ್ತಾನೆ ಮತ್ತು ಎಲ್ಲಾ ಅನ್ಯಾಯದಿಂದ ನಮ್ಮನ್ನು ಶುದ್ಧೀಕರಿಸುತ್ತಾನೆ.</w:t>
      </w:r>
    </w:p>
    <w:p w14:paraId="1DF9C25B" w14:textId="77777777" w:rsidR="000F7377" w:rsidRDefault="000F7377"/>
    <w:p w14:paraId="11A1E36B" w14:textId="77777777" w:rsidR="000F7377" w:rsidRDefault="000F7377">
      <w:r xmlns:w="http://schemas.openxmlformats.org/wordprocessingml/2006/main">
        <w:t xml:space="preserve">ಎಫೆಸಿಯನ್ಸ್ 2:4 ಆದರೆ ದೇವರು, ಕರುಣೆಯಲ್ಲಿ ಶ್ರೀಮಂತನು, ಆತನು ನಮ್ಮನ್ನು ಪ್ರೀತಿಸಿದ ತನ್ನ ಮಹಾನ್ ಪ್ರೀತಿಗಾಗಿ,</w:t>
      </w:r>
    </w:p>
    <w:p w14:paraId="0A9E48DB" w14:textId="77777777" w:rsidR="000F7377" w:rsidRDefault="000F7377"/>
    <w:p w14:paraId="755DA9E2" w14:textId="77777777" w:rsidR="000F7377" w:rsidRDefault="000F7377">
      <w:r xmlns:w="http://schemas.openxmlformats.org/wordprocessingml/2006/main">
        <w:t xml:space="preserve">ದೇವರ ಮಹಾನ್ ಪ್ರೀತಿ ಮತ್ತು ಕರುಣೆ ನಮಗೆ ಮೋಕ್ಷವನ್ನು ತರುತ್ತದೆ.</w:t>
      </w:r>
    </w:p>
    <w:p w14:paraId="254B4960" w14:textId="77777777" w:rsidR="000F7377" w:rsidRDefault="000F7377"/>
    <w:p w14:paraId="544AAE88" w14:textId="77777777" w:rsidR="000F7377" w:rsidRDefault="000F7377">
      <w:r xmlns:w="http://schemas.openxmlformats.org/wordprocessingml/2006/main">
        <w:t xml:space="preserve">1. "ದೇವರ ಕರುಣೆ ಮತ್ತು ಪ್ರೀತಿ: ನಮ್ಮ ಮೋಕ್ಷ"</w:t>
      </w:r>
    </w:p>
    <w:p w14:paraId="50167C42" w14:textId="77777777" w:rsidR="000F7377" w:rsidRDefault="000F7377"/>
    <w:p w14:paraId="09A9DC8D" w14:textId="77777777" w:rsidR="000F7377" w:rsidRDefault="000F7377">
      <w:r xmlns:w="http://schemas.openxmlformats.org/wordprocessingml/2006/main">
        <w:t xml:space="preserve">2. "ಭಗವಂತನ ಪ್ರೀತಿ ದೊಡ್ಡದು"</w:t>
      </w:r>
    </w:p>
    <w:p w14:paraId="547EC844" w14:textId="77777777" w:rsidR="000F7377" w:rsidRDefault="000F7377"/>
    <w:p w14:paraId="1ED5B7A4" w14:textId="77777777" w:rsidR="000F7377" w:rsidRDefault="000F7377">
      <w:r xmlns:w="http://schemas.openxmlformats.org/wordprocessingml/2006/main">
        <w:t xml:space="preserve">1. ರೋಮನ್ನರು 5:8 - ಆದರೆ ನಾವು ಪಾಪಿಗಳಾಗಿದ್ದಾಗ ಕ್ರಿಸ್ತನು ನಮಗೋಸ್ಕರ ಮರಣಹೊಂದಿದನು ಎಂಬಲ್ಲಿ ದೇವರು ನಮ್ಮ ಮೇಲಿನ ಪ್ರೀತಿಯನ್ನು ತೋರಿಸುತ್ತಾನೆ.</w:t>
      </w:r>
    </w:p>
    <w:p w14:paraId="07F2C761" w14:textId="77777777" w:rsidR="000F7377" w:rsidRDefault="000F7377"/>
    <w:p w14:paraId="07D77B94" w14:textId="77777777" w:rsidR="000F7377" w:rsidRDefault="000F7377">
      <w:r xmlns:w="http://schemas.openxmlformats.org/wordprocessingml/2006/main">
        <w:t xml:space="preserve">2. 1 ಜಾನ್ 4:19 - ಅವನು ಮೊದಲು ನಮ್ಮನ್ನು ಪ್ರೀತಿಸಿದ ಕಾರಣ ನಾವು ಪ್ರೀತಿಸುತ್ತೇವೆ.</w:t>
      </w:r>
    </w:p>
    <w:p w14:paraId="70AC9E1A" w14:textId="77777777" w:rsidR="000F7377" w:rsidRDefault="000F7377"/>
    <w:p w14:paraId="293A3446" w14:textId="77777777" w:rsidR="000F7377" w:rsidRDefault="000F7377">
      <w:r xmlns:w="http://schemas.openxmlformats.org/wordprocessingml/2006/main">
        <w:t xml:space="preserve">ಎಫೆಸಿಯನ್ಸ್ 2:5 ನಾವು ಪಾಪಗಳಲ್ಲಿ ಸತ್ತಿರುವಾಗಲೂ ಕ್ರಿಸ್ತನೊಂದಿಗೆ ನಮ್ಮನ್ನು ಜೀವಂತಗೊಳಿಸಿದನು (ಕೃಪೆಯಿಂದ ನೀವು ರಕ್ಷಿಸಲ್ಪಟ್ಟಿದ್ದೀರಿ;)</w:t>
      </w:r>
    </w:p>
    <w:p w14:paraId="38F41967" w14:textId="77777777" w:rsidR="000F7377" w:rsidRDefault="000F7377"/>
    <w:p w14:paraId="077F5233" w14:textId="77777777" w:rsidR="000F7377" w:rsidRDefault="000F7377">
      <w:r xmlns:w="http://schemas.openxmlformats.org/wordprocessingml/2006/main">
        <w:t xml:space="preserve">ನಾವು ನಮ್ಮ ಪಾಪಗಳಲ್ಲಿ ಸತ್ತಿರುವಾಗಲೂ ದೇವರು ತನ್ನ ಕೃಪೆಯ ಮೂಲಕ ನಮ್ಮನ್ನು ರಕ್ಷಿಸಿದನು.</w:t>
      </w:r>
    </w:p>
    <w:p w14:paraId="3A811078" w14:textId="77777777" w:rsidR="000F7377" w:rsidRDefault="000F7377"/>
    <w:p w14:paraId="0461B04D" w14:textId="77777777" w:rsidR="000F7377" w:rsidRDefault="000F7377">
      <w:r xmlns:w="http://schemas.openxmlformats.org/wordprocessingml/2006/main">
        <w:t xml:space="preserve">1. ದೇವರ ಅದ್ಭುತ ಅನುಗ್ರಹ: ದೇವರ ಬೇಷರತ್ತಾದ ಪ್ರೀತಿಯು ನಮ್ಮ ಪಾಪಗಳಿಂದ ನಮ್ಮನ್ನು ಹೇಗೆ ರಕ್ಷಿಸಿತು</w:t>
      </w:r>
    </w:p>
    <w:p w14:paraId="32B5323F" w14:textId="77777777" w:rsidR="000F7377" w:rsidRDefault="000F7377"/>
    <w:p w14:paraId="6C555E2C" w14:textId="77777777" w:rsidR="000F7377" w:rsidRDefault="000F7377">
      <w:r xmlns:w="http://schemas.openxmlformats.org/wordprocessingml/2006/main">
        <w:t xml:space="preserve">2. ಲೈಫ್-ಗಿವಿಂಗ್ ಪವರ್ ಆಫ್ ಗ್ರೇಸ್: ಕ್ರಿಸ್ತನಲ್ಲಿ ಹೊಸ ಜೀವನವನ್ನು ಅನುಭವಿಸುವುದು</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ರೋಮನ್ನರು 6:23 ??? </w:t>
      </w:r>
      <w:r xmlns:w="http://schemas.openxmlformats.org/wordprocessingml/2006/main">
        <w:rPr>
          <w:rFonts w:ascii="맑은 고딕 Semilight" w:hAnsi="맑은 고딕 Semilight"/>
        </w:rPr>
        <w:t xml:space="preserve">ಅಥವಾ </w:t>
      </w:r>
      <w:r xmlns:w="http://schemas.openxmlformats.org/wordprocessingml/2006/main">
        <w:t xml:space="preserve">ಪಾಪದ ವೇತನವು ಮರಣವಾಗಿದೆ, ಆದರೆ ದೇವರ ಉಚಿತ ಕೊಡುಗೆಯು ನಮ್ಮ ಕರ್ತನಾದ ಕ್ರಿಸ್ತ ಯೇಸುವಿನಲ್ಲಿ ಶಾಶ್ವತ ಜೀವನವಾಗಿದೆ.??</w:t>
      </w:r>
    </w:p>
    <w:p w14:paraId="43A06612" w14:textId="77777777" w:rsidR="000F7377" w:rsidRDefault="000F7377"/>
    <w:p w14:paraId="7B78A05E" w14:textId="77777777" w:rsidR="000F7377" w:rsidRDefault="000F7377">
      <w:r xmlns:w="http://schemas.openxmlformats.org/wordprocessingml/2006/main">
        <w:t xml:space="preserve">2. ಟೈಟಸ್ 3:5 ??? </w:t>
      </w:r>
      <w:r xmlns:w="http://schemas.openxmlformats.org/wordprocessingml/2006/main">
        <w:rPr>
          <w:rFonts w:ascii="맑은 고딕 Semilight" w:hAnsi="맑은 고딕 Semilight"/>
        </w:rPr>
        <w:t xml:space="preserve">쏦 </w:t>
      </w:r>
      <w:r xmlns:w="http://schemas.openxmlformats.org/wordprocessingml/2006/main">
        <w:t xml:space="preserve">ಇ ನಮ್ಮನ್ನು ಉಳಿಸಿದ್ದು, ನಮ್ಮಿಂದ ಸದಾಚಾರದಲ್ಲಿ ಮಾಡಿದ ಕಾರ್ಯಗಳಿಂದಲ್ಲ, ಆದರೆ ಅವನ ಸ್ವಂತ ಕರುಣೆಯ ಪ್ರಕಾರ, ಪುನರುತ್ಪಾದನೆ ಮತ್ತು ಪವಿತ್ರಾತ್ಮದ ನವೀಕರಣದ ಮೂಲಕ.??</w:t>
      </w:r>
    </w:p>
    <w:p w14:paraId="5DAD4290" w14:textId="77777777" w:rsidR="000F7377" w:rsidRDefault="000F7377"/>
    <w:p w14:paraId="5ADF7770" w14:textId="77777777" w:rsidR="000F7377" w:rsidRDefault="000F7377">
      <w:r xmlns:w="http://schemas.openxmlformats.org/wordprocessingml/2006/main">
        <w:t xml:space="preserve">ಎಫೆಸಿಯನ್ಸ್ 2:6 ಮತ್ತು ಕ್ರಿಸ್ತ ಯೇಸುವಿನಲ್ಲಿ ನಮ್ಮನ್ನು ಒಟ್ಟಿಗೆ ಎಬ್ಬಿಸಿದರು ಮತ್ತು ಸ್ವರ್ಗೀಯ ಸ್ಥಳಗಳಲ್ಲಿ ಒಟ್ಟಿಗೆ ಕುಳಿತುಕೊಳ್ಳುವಂತೆ ಮಾಡಿದರು.</w:t>
      </w:r>
    </w:p>
    <w:p w14:paraId="49F5D775" w14:textId="77777777" w:rsidR="000F7377" w:rsidRDefault="000F7377"/>
    <w:p w14:paraId="77578030" w14:textId="77777777" w:rsidR="000F7377" w:rsidRDefault="000F7377">
      <w:r xmlns:w="http://schemas.openxmlformats.org/wordprocessingml/2006/main">
        <w:t xml:space="preserve">ನಾವೆಲ್ಲರೂ ಕ್ರಿಸ್ತನಲ್ಲಿ ಒಟ್ಟುಗೂಡಿಸಲ್ಪಟ್ಟಿದ್ದೇವೆ ಮತ್ತು ಸ್ವರ್ಗದಲ್ಲಿ ಸ್ಥಾನವನ್ನು ನೀಡುತ್ತೇವೆ.</w:t>
      </w:r>
    </w:p>
    <w:p w14:paraId="72DDA5B9" w14:textId="77777777" w:rsidR="000F7377" w:rsidRDefault="000F7377"/>
    <w:p w14:paraId="3C2BA6D0" w14:textId="77777777" w:rsidR="000F7377" w:rsidRDefault="000F7377">
      <w:r xmlns:w="http://schemas.openxmlformats.org/wordprocessingml/2006/main">
        <w:t xml:space="preserve">1. ಕ್ರಿಸ್ತನಲ್ಲಿ ಒಟ್ಟಿಗೆ ಬರುವ ಶಕ್ತಿ</w:t>
      </w:r>
    </w:p>
    <w:p w14:paraId="71AB5619" w14:textId="77777777" w:rsidR="000F7377" w:rsidRDefault="000F7377"/>
    <w:p w14:paraId="5512E36F" w14:textId="77777777" w:rsidR="000F7377" w:rsidRDefault="000F7377">
      <w:r xmlns:w="http://schemas.openxmlformats.org/wordprocessingml/2006/main">
        <w:t xml:space="preserve">2. ಕ್ರಿಸ್ತನಲ್ಲಿ ಸ್ವರ್ಗೀಯ ಸ್ಥಳಗಳಲ್ಲಿ ಕುಳಿತಿದ್ದಾರೆ</w:t>
      </w:r>
    </w:p>
    <w:p w14:paraId="50ABF7F5" w14:textId="77777777" w:rsidR="000F7377" w:rsidRDefault="000F7377"/>
    <w:p w14:paraId="70545BA6" w14:textId="77777777" w:rsidR="000F7377" w:rsidRDefault="000F7377">
      <w:r xmlns:w="http://schemas.openxmlformats.org/wordprocessingml/2006/main">
        <w:t xml:space="preserve">1. ಕೊಲೊಸ್ಸಿಯನ್ಸ್ 3: 1-3 ? </w:t>
      </w:r>
      <w:r xmlns:w="http://schemas.openxmlformats.org/wordprocessingml/2006/main">
        <w:rPr>
          <w:rFonts w:ascii="맑은 고딕 Semilight" w:hAnsi="맑은 고딕 Semilight"/>
        </w:rPr>
        <w:t xml:space="preserve">쏧 </w:t>
      </w:r>
      <w:r xmlns:w="http://schemas.openxmlformats.org/wordprocessingml/2006/main">
        <w:t xml:space="preserve">f ನಂತರ ನೀವು ಕ್ರಿಸ್ತನೊಂದಿಗೆ ಎಬ್ಬಿಸಲ್ಪಟ್ಟಿದ್ದೀರಿ, ಮೇಲಿರುವ ವಸ್ತುಗಳನ್ನು ಹುಡುಕಿ, ಕ್ರಿಸ್ತನು ಎಲ್ಲಿದ್ದಾನೆ, ದೇವರ ಬಲಗಡೆಯಲ್ಲಿ ಕುಳಿತಿದ್ದಾನೆ. ಭೂಮಿಯ ಮೇಲಿರುವ ವಸ್ತುಗಳ ಮೇಲೆ ಅಲ್ಲ, ಮೇಲಿರುವ ವಿಷಯಗಳ ಮೇಲೆ ನಿಮ್ಮ ಮನಸ್ಸನ್ನು ಹೊಂದಿಸಿ. ನೀವು ಸತ್ತಿದ್ದೀರಿ, ಮತ್ತು ನಿಮ್ಮ ಜೀವನವು ಕ್ರಿಸ್ತನೊಂದಿಗೆ ದೇವರಲ್ಲಿ ಅಡಗಿದೆ.??</w:t>
      </w:r>
    </w:p>
    <w:p w14:paraId="6F4CF3DA" w14:textId="77777777" w:rsidR="000F7377" w:rsidRDefault="000F7377"/>
    <w:p w14:paraId="7633D878" w14:textId="77777777" w:rsidR="000F7377" w:rsidRDefault="000F7377">
      <w:r xmlns:w="http://schemas.openxmlformats.org/wordprocessingml/2006/main">
        <w:t xml:space="preserve">2. ರೋಮನ್ನರು 8:38-39 ? </w:t>
      </w:r>
      <w:r xmlns:w="http://schemas.openxmlformats.org/wordprocessingml/2006/main">
        <w:rPr>
          <w:rFonts w:ascii="맑은 고딕 Semilight" w:hAnsi="맑은 고딕 Semilight"/>
        </w:rPr>
        <w:t xml:space="preserve">ಅಥವಾ </w:t>
      </w:r>
      <w:r xmlns:w="http://schemas.openxmlformats.org/wordprocessingml/2006/main">
        <w:t xml:space="preserve">ಸಾವು ಅಥವಾ ಜೀವನ, ದೇವತೆಗಳು ಅಥವಾ ಆಡಳಿತಗಾರರು, ಪ್ರಸ್ತುತ ವಸ್ತುಗಳು ಅಥವಾ ಮುಂಬರುವ ವಸ್ತುಗಳು, ಶಕ್ತಿಗಳು, ಎತ್ತರ ಅಥವಾ ಆಳ ಅಥವಾ ಎಲ್ಲಾ ಸೃಷ್ಟಿಯಲ್ಲಿ ಬೇರೆ ಯಾವುದೂ ನಮ್ಮನ್ನು ದೇವರ ಪ್ರೀತಿಯಿಂದ ಬೇರ್ಪಡಿಸಲು ಸಾಧ್ಯವಾಗುವುದಿಲ್ಲ ಎಂದು ನನಗೆ ಖಾತ್ರಿಯಿದೆ. ನಮ್ಮ ಕರ್ತನಾದ ಕ್ರಿಸ್ತ ಯೇಸುವಿನಲ್ಲಿ.??</w:t>
      </w:r>
    </w:p>
    <w:p w14:paraId="3E04718C" w14:textId="77777777" w:rsidR="000F7377" w:rsidRDefault="000F7377"/>
    <w:p w14:paraId="4B84EEBC" w14:textId="77777777" w:rsidR="000F7377" w:rsidRDefault="000F7377">
      <w:r xmlns:w="http://schemas.openxmlformats.org/wordprocessingml/2006/main">
        <w:t xml:space="preserve">ಎಫೆಸಿಯನ್ಸ್ 2:7 ಮುಂಬರುವ ಯುಗಗಳಲ್ಲಿ ಆತನು ಕ್ರಿಸ್ತ ಯೇಸುವಿನ ಮೂಲಕ ನಮ್ಮ ಕಡೆಗೆ ತನ್ನ ದಯೆಯಿಂದ ತನ್ನ ಕೃಪೆಯ ಮಹಾನ್ ಐಶ್ವರ್ಯವನ್ನು ತೋರಿಸುತ್ತಾನೆ.</w:t>
      </w:r>
    </w:p>
    <w:p w14:paraId="45C78B32" w14:textId="77777777" w:rsidR="000F7377" w:rsidRDefault="000F7377"/>
    <w:p w14:paraId="1333E265" w14:textId="77777777" w:rsidR="000F7377" w:rsidRDefault="000F7377">
      <w:r xmlns:w="http://schemas.openxmlformats.org/wordprocessingml/2006/main">
        <w:t xml:space="preserve">ಕ್ರಿಸ್ತ ಯೇಸುವಿನಲ್ಲಿ ಆತನ ದಯೆಯ ಮೂಲಕ ದೇವರ ಕೃಪೆಯು ನಮಗೆ ತೋರಿಸಲ್ಪಟ್ಟಿದೆ.</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ದೇವರ ಅದ್ಭುತ ಕೃಪೆ: ನಮ್ಮ ಕಡೆಗೆ ದೇವರ ದಯೆಯನ್ನು ಪ್ರತಿಬಿಂಬಿಸುವುದು</w:t>
      </w:r>
    </w:p>
    <w:p w14:paraId="6D4BD570" w14:textId="77777777" w:rsidR="000F7377" w:rsidRDefault="000F7377"/>
    <w:p w14:paraId="11481D9B" w14:textId="77777777" w:rsidR="000F7377" w:rsidRDefault="000F7377">
      <w:r xmlns:w="http://schemas.openxmlformats.org/wordprocessingml/2006/main">
        <w:t xml:space="preserve">2. ದೇವರ ಅನುಗ್ರಹದ ಮಿತಿಮೀರಿದ ಸಂಪತ್ತು: ನಮ್ಮ ಮೇಲೆ ದೇವರ ಕೊನೆಯಿಲ್ಲದ ಪ್ರೀತಿಯನ್ನು ಆಚರಿಸುವುದು</w:t>
      </w:r>
    </w:p>
    <w:p w14:paraId="16A476CA" w14:textId="77777777" w:rsidR="000F7377" w:rsidRDefault="000F7377"/>
    <w:p w14:paraId="3E6DCEB1" w14:textId="77777777" w:rsidR="000F7377" w:rsidRDefault="000F7377">
      <w:r xmlns:w="http://schemas.openxmlformats.org/wordprocessingml/2006/main">
        <w:t xml:space="preserve">1. ರೋಮನ್ನರು 5:8 ? </w:t>
      </w:r>
      <w:r xmlns:w="http://schemas.openxmlformats.org/wordprocessingml/2006/main">
        <w:rPr>
          <w:rFonts w:ascii="맑은 고딕 Semilight" w:hAnsi="맑은 고딕 Semilight"/>
        </w:rPr>
        <w:t xml:space="preserve">ದೇವರು </w:t>
      </w:r>
      <w:r xmlns:w="http://schemas.openxmlformats.org/wordprocessingml/2006/main">
        <w:t xml:space="preserve">ನಮಗೆ ತನ್ನ ಸ್ವಂತ ಪ್ರೀತಿಯನ್ನು ಇದರಲ್ಲಿ ಪ್ರದರ್ಶಿಸುತ್ತಾನೆ: ನಾವು ಇನ್ನೂ ಪಾಪಿಗಳಾಗಿದ್ದಾಗ, ಕ್ರಿಸ್ತನು ನಮಗಾಗಿ ಸತ್ತನು.??</w:t>
      </w:r>
    </w:p>
    <w:p w14:paraId="159F35B1" w14:textId="77777777" w:rsidR="000F7377" w:rsidRDefault="000F7377"/>
    <w:p w14:paraId="17DB9587" w14:textId="77777777" w:rsidR="000F7377" w:rsidRDefault="000F7377">
      <w:r xmlns:w="http://schemas.openxmlformats.org/wordprocessingml/2006/main">
        <w:t xml:space="preserve">2. ಟೈಟಸ್ 3:5-7 ? </w:t>
      </w:r>
      <w:r xmlns:w="http://schemas.openxmlformats.org/wordprocessingml/2006/main">
        <w:rPr>
          <w:rFonts w:ascii="맑은 고딕 Semilight" w:hAnsi="맑은 고딕 Semilight"/>
        </w:rPr>
        <w:t xml:space="preserve">쏦 </w:t>
      </w:r>
      <w:r xmlns:w="http://schemas.openxmlformats.org/wordprocessingml/2006/main">
        <w:t xml:space="preserve">ಇ ನಮ್ಮನ್ನು ಉಳಿಸಿದ್ದು, ನಾವು ಮಾಡಿದ ನೀತಿಯ ಕಾರ್ಯಗಳಿಂದಲ್ಲ, ಆದರೆ ಆತನ ಕರುಣೆಯಿಂದ. ಆತನು ನಮ್ಮ ಪಾಪಗಳನ್ನು ತೊಳೆದನು, ಪವಿತ್ರಾತ್ಮದ ಮೂಲಕ ನಮಗೆ ಹೊಸ ಜನ್ಮ ಮತ್ತು ಹೊಸ ಜೀವನವನ್ನು ನೀಡಿದನು. ಆತನು ನಮ್ಮ ರಕ್ಷಕನಾದ ಯೇಸು ಕ್ರಿಸ್ತನ ಮೂಲಕ ಉದಾರವಾಗಿ ನಮ್ಮ ಮೇಲೆ ಆತ್ಮವನ್ನು ಸುರಿಸಿದನು.??</w:t>
      </w:r>
    </w:p>
    <w:p w14:paraId="5E0427CB" w14:textId="77777777" w:rsidR="000F7377" w:rsidRDefault="000F7377"/>
    <w:p w14:paraId="60778916" w14:textId="77777777" w:rsidR="000F7377" w:rsidRDefault="000F7377">
      <w:r xmlns:w="http://schemas.openxmlformats.org/wordprocessingml/2006/main">
        <w:t xml:space="preserve">ಎಫೆಸಿಯನ್ಸ್ 2:8 ಕೃಪೆಯಿಂದ ನೀವು ನಂಬಿಕೆಯ ಮೂಲಕ ರಕ್ಷಿಸಲ್ಪಟ್ಟಿದ್ದೀರಿ; ಮತ್ತು ಅದು ನಿಮ್ಮದಲ್ಲ: ಇದು ದೇವರ ಕೊಡುಗೆಯಾಗಿದೆ.</w:t>
      </w:r>
    </w:p>
    <w:p w14:paraId="64D2F1DF" w14:textId="77777777" w:rsidR="000F7377" w:rsidRDefault="000F7377"/>
    <w:p w14:paraId="0B95F2E6" w14:textId="77777777" w:rsidR="000F7377" w:rsidRDefault="000F7377">
      <w:r xmlns:w="http://schemas.openxmlformats.org/wordprocessingml/2006/main">
        <w:t xml:space="preserve">ಮೋಕ್ಷವು ದೇವರ ಕೊಡುಗೆಯಾಗಿದ್ದು, ಅದನ್ನು ಅನುಗ್ರಹ ಮತ್ತು ನಂಬಿಕೆಯ ಮೂಲಕ ಭಕ್ತರಿಗೆ ನೀಡಲಾಗುತ್ತದೆ.</w:t>
      </w:r>
    </w:p>
    <w:p w14:paraId="129410D6" w14:textId="77777777" w:rsidR="000F7377" w:rsidRDefault="000F7377"/>
    <w:p w14:paraId="5556ACD2" w14:textId="77777777" w:rsidR="000F7377" w:rsidRDefault="000F7377">
      <w:r xmlns:w="http://schemas.openxmlformats.org/wordprocessingml/2006/main">
        <w:t xml:space="preserve">1. ಅನುಗ್ರಹದ ಶಕ್ತಿ: ದೇವರಲ್ಲಿ ನಂಬಿಕೆಯು ಮೋಕ್ಷವನ್ನು ಹೇಗೆ ತರುತ್ತದೆ</w:t>
      </w:r>
    </w:p>
    <w:p w14:paraId="7930CE46" w14:textId="77777777" w:rsidR="000F7377" w:rsidRDefault="000F7377"/>
    <w:p w14:paraId="60665966" w14:textId="77777777" w:rsidR="000F7377" w:rsidRDefault="000F7377">
      <w:r xmlns:w="http://schemas.openxmlformats.org/wordprocessingml/2006/main">
        <w:t xml:space="preserve">2. ಮನುಷ್ಯನ ಅನರ್ಹತೆ: ದೇವರ ಉಡುಗೊರೆಯ ಮೋಕ್ಷವನ್ನು ಸ್ವೀಕರಿಸುವುದು</w:t>
      </w:r>
    </w:p>
    <w:p w14:paraId="51809591" w14:textId="77777777" w:rsidR="000F7377" w:rsidRDefault="000F7377"/>
    <w:p w14:paraId="4CF6AAA6" w14:textId="77777777" w:rsidR="000F7377" w:rsidRDefault="000F7377">
      <w:r xmlns:w="http://schemas.openxmlformats.org/wordprocessingml/2006/main">
        <w:t xml:space="preserve">1. ಟೈಟಸ್ 3: 5 - ನಾವು ಮಾಡಿದ ನೀತಿಯ ಕಾರ್ಯಗಳಿಂದಲ್ಲ, ಆದರೆ ಆತನ ಕರುಣೆಯ ಪ್ರಕಾರ ಪುನರುತ್ಪಾದನೆಯ ತೊಳೆಯುವಿಕೆ ಮತ್ತು ಪವಿತ್ರಾತ್ಮದ ನವೀಕರಣದ ಮೂಲಕ ನಮ್ಮನ್ನು ರಕ್ಷಿಸಿದನು;</w:t>
      </w:r>
    </w:p>
    <w:p w14:paraId="2DFD8D61" w14:textId="77777777" w:rsidR="000F7377" w:rsidRDefault="000F7377"/>
    <w:p w14:paraId="73258B5E" w14:textId="77777777" w:rsidR="000F7377" w:rsidRDefault="000F7377">
      <w:r xmlns:w="http://schemas.openxmlformats.org/wordprocessingml/2006/main">
        <w:t xml:space="preserve">2. ರೋಮನ್ನರು 10:9 - ನೀನು ನಿನ್ನ ಬಾಯಿಂದ ಕರ್ತನಾದ ಯೇಸುವನ್ನು ಒಪ್ಪಿಕೊಂಡರೆ ಮತ್ತು ದೇವರು ಅವನನ್ನು ಸತ್ತವರೊಳಗಿಂದ ಎಬ್ಬಿಸಿದನೆಂದು ನಿನ್ನ ಹೃದಯದಲ್ಲಿ ನಂಬಿದರೆ, ನೀನು ರಕ್ಷಿಸಲ್ಪಡುವೆ.</w:t>
      </w:r>
    </w:p>
    <w:p w14:paraId="026079C8" w14:textId="77777777" w:rsidR="000F7377" w:rsidRDefault="000F7377"/>
    <w:p w14:paraId="4A2C9F09" w14:textId="77777777" w:rsidR="000F7377" w:rsidRDefault="000F7377">
      <w:r xmlns:w="http://schemas.openxmlformats.org/wordprocessingml/2006/main">
        <w:t xml:space="preserve">ಎಫೆಸಿಯನ್ಸ್ 2:9 ಯಾವುದೇ ಮನುಷ್ಯನು ಹೆಮ್ಮೆಪಡದಿರುವಂತೆ ಕೃತಿಗಳಲ್ಲ.</w:t>
      </w:r>
    </w:p>
    <w:p w14:paraId="2CDDEAA6" w14:textId="77777777" w:rsidR="000F7377" w:rsidRDefault="000F7377"/>
    <w:p w14:paraId="587FACA2" w14:textId="77777777" w:rsidR="000F7377" w:rsidRDefault="000F7377">
      <w:r xmlns:w="http://schemas.openxmlformats.org/wordprocessingml/2006/main">
        <w:t xml:space="preserve">ದೇವರ ಮೋಕ್ಷವು ನಮ್ಮ ಕಾರ್ಯಗಳ ಮೇಲೆ ಅವಲಂಬಿತವಾಗಿಲ್ಲ, ಆದ್ದರಿಂದ ಯಾರೂ ಅದರ ಬಗ್ಗೆ ಹೆಮ್ಮೆಪಡುವಂತಿಲ್ಲ.</w:t>
      </w:r>
    </w:p>
    <w:p w14:paraId="350EA3E2" w14:textId="77777777" w:rsidR="000F7377" w:rsidRDefault="000F7377"/>
    <w:p w14:paraId="0DB1F790" w14:textId="77777777" w:rsidR="000F7377" w:rsidRDefault="000F7377">
      <w:r xmlns:w="http://schemas.openxmlformats.org/wordprocessingml/2006/main">
        <w:t xml:space="preserve">1: ನಮ್ಮ ಕೆಲಸಗಳು ನಮ್ಮನ್ನು ಎಂದಿಗೂ ಉಳಿಸುವುದಿಲ್ಲ, ಏಕೆಂದರೆ ದೇವರ ಕೃಪೆ ಮಾತ್ರ ಮೋಕ್ಷವನ್ನು ನೀಡುತ್ತದೆ.</w:t>
      </w:r>
    </w:p>
    <w:p w14:paraId="7F72F659" w14:textId="77777777" w:rsidR="000F7377" w:rsidRDefault="000F7377"/>
    <w:p w14:paraId="7861A685" w14:textId="77777777" w:rsidR="000F7377" w:rsidRDefault="000F7377">
      <w:r xmlns:w="http://schemas.openxmlformats.org/wordprocessingml/2006/main">
        <w:t xml:space="preserve">2: ಗರ್ವವು ನಮ್ಮನ್ನು ರಕ್ಷಿಸುವುದಿಲ್ಲ, ಏಕೆಂದರೆ ನಮ್ಮ ರಕ್ಷಣೆಗಾಗಿ ನಾವು ಭಗವಂತನ ಒಳ್ಳೆಯತನವನ್ನು ನಂಬಬೇಕು.</w:t>
      </w:r>
    </w:p>
    <w:p w14:paraId="553E35A0" w14:textId="77777777" w:rsidR="000F7377" w:rsidRDefault="000F7377"/>
    <w:p w14:paraId="4E9C17F6" w14:textId="77777777" w:rsidR="000F7377" w:rsidRDefault="000F7377">
      <w:r xmlns:w="http://schemas.openxmlformats.org/wordprocessingml/2006/main">
        <w:t xml:space="preserve">1: ರೋಮನ್ನರು 3:20-24 - ಕಾನೂನನ್ನು ಅನುಸರಿಸುವ ಮೂಲಕ ದೇವರ ದೃಷ್ಟಿಯಲ್ಲಿ ಯಾರೂ ನೀತಿವಂತರೆಂದು ಘೋಷಿಸಲ್ಪಡುವುದಿಲ್ಲ; ಬದಲಿಗೆ, ಕಾನೂನಿನ ಮೂಲಕ ನಾವು ನಮ್ಮ ಪಾಪದ ಬಗ್ಗೆ ಜಾಗೃತರಾಗುತ್ತೇವೆ.</w:t>
      </w:r>
    </w:p>
    <w:p w14:paraId="5550143A" w14:textId="77777777" w:rsidR="000F7377" w:rsidRDefault="000F7377"/>
    <w:p w14:paraId="7C24E96E" w14:textId="77777777" w:rsidR="000F7377" w:rsidRDefault="000F7377">
      <w:r xmlns:w="http://schemas.openxmlformats.org/wordprocessingml/2006/main">
        <w:t xml:space="preserve">2: ಟೈಟಸ್ 3: 5-7 - ಆತನು ನಮ್ಮನ್ನು ರಕ್ಷಿಸಿದನು, ನಾವು ಮಾಡಿದ ನೀತಿಯ ಕಾರ್ಯಗಳಿಂದಲ್ಲ, ಆದರೆ ಆತನ ಕರುಣೆಯಿಂದ. ಪವಿತ್ರಾತ್ಮದಿಂದ ಪುನರ್ಜನ್ಮ ಮತ್ತು ನವೀಕರಣದ ತೊಳೆಯುವಿಕೆಯ ಮೂಲಕ ಅವರು ನಮ್ಮನ್ನು ಉಳಿಸಿದರು.</w:t>
      </w:r>
    </w:p>
    <w:p w14:paraId="2F1C2489" w14:textId="77777777" w:rsidR="000F7377" w:rsidRDefault="000F7377"/>
    <w:p w14:paraId="65B2741C" w14:textId="77777777" w:rsidR="000F7377" w:rsidRDefault="000F7377">
      <w:r xmlns:w="http://schemas.openxmlformats.org/wordprocessingml/2006/main">
        <w:t xml:space="preserve">ಎಫೆಸಿಯನ್ಸ್ 2:10 ಯಾಕಂದರೆ ನಾವು ಕ್ರಿಸ್ತ ಯೇಸುವಿನಲ್ಲಿ ಸತ್ಕಾರ್ಯಗಳಿಗೋಸ್ಕರ ಸೃಷ್ಟಿಸಲ್ಪಟ್ಟ ಆತನ ಕೆಲಸವೇ ಆಗಿದ್ದೇವೆ;</w:t>
      </w:r>
    </w:p>
    <w:p w14:paraId="0A1D35EF" w14:textId="77777777" w:rsidR="000F7377" w:rsidRDefault="000F7377"/>
    <w:p w14:paraId="1DAACA8C" w14:textId="77777777" w:rsidR="000F7377" w:rsidRDefault="000F7377">
      <w:r xmlns:w="http://schemas.openxmlformats.org/wordprocessingml/2006/main">
        <w:t xml:space="preserve">ನಾವು ದೇವರ ಕೆಲಸ, ಅವರು ನಮಗಾಗಿ ಸಿದ್ಧಪಡಿಸಿದ ಒಳ್ಳೆಯ ಕಾರ್ಯಗಳನ್ನು ಮಾಡಲು ರಚಿಸಲಾಗಿದೆ.</w:t>
      </w:r>
    </w:p>
    <w:p w14:paraId="3C292398" w14:textId="77777777" w:rsidR="000F7377" w:rsidRDefault="000F7377"/>
    <w:p w14:paraId="114743AE" w14:textId="77777777" w:rsidR="000F7377" w:rsidRDefault="000F7377">
      <w:r xmlns:w="http://schemas.openxmlformats.org/wordprocessingml/2006/main">
        <w:t xml:space="preserve">1. ನಮಗಾಗಿ ಸಿದ್ಧಪಡಿಸಲಾದ ಒಳ್ಳೆಯ ಕಾರ್ಯಗಳಲ್ಲಿ ನಡೆಯುವುದು</w:t>
      </w:r>
    </w:p>
    <w:p w14:paraId="75FC2C4B" w14:textId="77777777" w:rsidR="000F7377" w:rsidRDefault="000F7377"/>
    <w:p w14:paraId="663C4164" w14:textId="77777777" w:rsidR="000F7377" w:rsidRDefault="000F7377">
      <w:r xmlns:w="http://schemas.openxmlformats.org/wordprocessingml/2006/main">
        <w:t xml:space="preserve">2. ನಮ್ಮ ಕರೆಯನ್ನು ದೇವರ ಕೆಲಸವೆಂದು ಅರ್ಥಮಾಡಿಕೊಳ್ಳುವುದು</w:t>
      </w:r>
    </w:p>
    <w:p w14:paraId="30A574D1" w14:textId="77777777" w:rsidR="000F7377" w:rsidRDefault="000F7377"/>
    <w:p w14:paraId="567F4772" w14:textId="77777777" w:rsidR="000F7377" w:rsidRDefault="000F7377">
      <w:r xmlns:w="http://schemas.openxmlformats.org/wordprocessingml/2006/main">
        <w:t xml:space="preserve">1. ಯೋಹಾನ 15:16 - "ನೀವು ನನ್ನನ್ನು ಆರಿಸಲಿಲ್ಲ, ಆದರೆ ನಾನು ನಿನ್ನನ್ನು ಆರಿಸಿಕೊಂಡೆ ಮತ್ತು ನೀವು ಹೋಗಿ ಫಲವನ್ನು ಕೊಡುವಂತೆ ನೇಮಿಸಿದ್ದೇನೆಯೇ? </w:t>
      </w:r>
      <w:r xmlns:w="http://schemas.openxmlformats.org/wordprocessingml/2006/main">
        <w:rPr>
          <w:rFonts w:ascii="맑은 고딕 Semilight" w:hAnsi="맑은 고딕 Semilight"/>
        </w:rPr>
        <w:t xml:space="preserve">ಅದು </w:t>
      </w:r>
      <w:r xmlns:w="http://schemas.openxmlformats.org/wordprocessingml/2006/main">
        <w:t xml:space="preserve">ಉಳಿಯುತ್ತದೆಯೇ? </w:t>
      </w:r>
      <w:r xmlns:w="http://schemas.openxmlformats.org/wordprocessingml/2006/main">
        <w:rPr>
          <w:rFonts w:ascii="맑은 고딕 Semilight" w:hAnsi="맑은 고딕 Semilight"/>
        </w:rPr>
        <w:t xml:space="preserve">ಮತ್ತು </w:t>
      </w:r>
      <w:r xmlns:w="http://schemas.openxmlformats.org/wordprocessingml/2006/main">
        <w:t xml:space="preserve">ನನ್ನ ಹೆಸರಿನಲ್ಲಿ ನೀವು ಏನು ಕೇಳುತ್ತೀರೋ ಅದನ್ನು ತಂದೆಯು ಕೊಡುವರು. ನೀನು."</w:t>
      </w:r>
    </w:p>
    <w:p w14:paraId="6BE4D23A" w14:textId="77777777" w:rsidR="000F7377" w:rsidRDefault="000F7377"/>
    <w:p w14:paraId="4461F7E7" w14:textId="77777777" w:rsidR="000F7377" w:rsidRDefault="000F7377">
      <w:r xmlns:w="http://schemas.openxmlformats.org/wordprocessingml/2006/main">
        <w:t xml:space="preserve">2. ರೋಮನ್ನರು 12: 2 - "ಈ ಜಗತ್ತಿಗೆ ಅನುಗುಣವಾಗಿರಬೇಡಿ, ಆದರೆ ನಿಮ್ಮ ಮನಸ್ಸಿನ ನವೀಕರಣದಿಂದ ರೂಪಾಂತರಗೊಳ್ಳಿರಿ </w:t>
      </w:r>
      <w:r xmlns:w="http://schemas.openxmlformats.org/wordprocessingml/2006/main">
        <w:lastRenderedPageBreak xmlns:w="http://schemas.openxmlformats.org/wordprocessingml/2006/main"/>
      </w:r>
      <w:r xmlns:w="http://schemas.openxmlformats.org/wordprocessingml/2006/main">
        <w:t xml:space="preserve">, ಇದರಿಂದ ನೀವು ದೇವರ ಚಿತ್ತವನ್ನು ಪರೀಕ್ಷಿಸುವ ಮೂಲಕ, ಒಳ್ಳೆಯದು ಮತ್ತು ಸ್ವೀಕಾರಾರ್ಹ ಮತ್ತು ಪರಿಪೂರ್ಣವಾದದ್ದು ಎಂಬುದನ್ನು ನೀವು ಗ್ರಹಿಸಬಹುದು."</w:t>
      </w:r>
    </w:p>
    <w:p w14:paraId="7D702411" w14:textId="77777777" w:rsidR="000F7377" w:rsidRDefault="000F7377"/>
    <w:p w14:paraId="5224A77F" w14:textId="77777777" w:rsidR="000F7377" w:rsidRDefault="000F7377">
      <w:r xmlns:w="http://schemas.openxmlformats.org/wordprocessingml/2006/main">
        <w:t xml:space="preserve">ಎಫೆಸಿಯನ್ಸ್ 2:11 ಆದದರಿಂದ ಜ್ಞಾಪಕಮಾಡಿಕೊಳ್ಳಿರಿ, ನೀವು ಹಿಂದೆ ಮಾಂಸದಲ್ಲಿ ಅನ್ಯಜನಾಂಗಗಳಾಗಿದ್ದೀರಿ, ಅವರು ಕೈಗಳಿಂದ ಮಾಡಿದ ಮಾಂಸದಲ್ಲಿ ಸುನ್ನತಿ ಎಂದು ಕರೆಯಲ್ಪಡುವ ಮೂಲಕ ಸುನ್ನತಿಯಿಲ್ಲದವರೆಂದು ಕರೆಯುತ್ತಾರೆ.</w:t>
      </w:r>
    </w:p>
    <w:p w14:paraId="633A8EC6" w14:textId="77777777" w:rsidR="000F7377" w:rsidRDefault="000F7377"/>
    <w:p w14:paraId="58842163" w14:textId="77777777" w:rsidR="000F7377" w:rsidRDefault="000F7377">
      <w:r xmlns:w="http://schemas.openxmlformats.org/wordprocessingml/2006/main">
        <w:t xml:space="preserve">ಪೌಲನು ಎಫೆಸಿಯನ್ನರಿಗೆ ಅವರು ಅನ್ಯಜನರಾಗಿದ್ದರೆಂದು ನೆನಪಿಸುತ್ತಾನೆ ಮತ್ತು ಅವರು ಮಾಂಸದಲ್ಲಿ ಸುನ್ನತಿ ಮಾಡಿಸಿಕೊಂಡವರು ಸುನ್ನತಿಯಿಲ್ಲದವರೆಂದು ಕರೆಯುತ್ತಾರೆ.</w:t>
      </w:r>
    </w:p>
    <w:p w14:paraId="6001BC8A" w14:textId="77777777" w:rsidR="000F7377" w:rsidRDefault="000F7377"/>
    <w:p w14:paraId="3DAAD15A" w14:textId="77777777" w:rsidR="000F7377" w:rsidRDefault="000F7377">
      <w:r xmlns:w="http://schemas.openxmlformats.org/wordprocessingml/2006/main">
        <w:t xml:space="preserve">1. ನೆನಪಿನ ಶಕ್ತಿ</w:t>
      </w:r>
    </w:p>
    <w:p w14:paraId="5D2E2DA7" w14:textId="77777777" w:rsidR="000F7377" w:rsidRDefault="000F7377"/>
    <w:p w14:paraId="4F9A5634" w14:textId="77777777" w:rsidR="000F7377" w:rsidRDefault="000F7377">
      <w:r xmlns:w="http://schemas.openxmlformats.org/wordprocessingml/2006/main">
        <w:t xml:space="preserve">2. ಸುನ್ನತಿ ಪ್ರಾಮುಖ್ಯತೆ</w:t>
      </w:r>
    </w:p>
    <w:p w14:paraId="6EE9F05D" w14:textId="77777777" w:rsidR="000F7377" w:rsidRDefault="000F7377"/>
    <w:p w14:paraId="1FB71A12" w14:textId="77777777" w:rsidR="000F7377" w:rsidRDefault="000F7377">
      <w:r xmlns:w="http://schemas.openxmlformats.org/wordprocessingml/2006/main">
        <w:t xml:space="preserve">1. ಧರ್ಮೋಪದೇಶಕಾಂಡ 30:19 - "ನಾನು ಈ ದಿನವನ್ನು ನಿಮ್ಮ ವಿರುದ್ಧ ದಾಖಲಿಸಲು ಸ್ವರ್ಗ ಮತ್ತು ಭೂಮಿಯನ್ನು ಕರೆಯುತ್ತೇನೆ, ನಾನು ಜೀವನ ಮತ್ತು ಮರಣ, ಆಶೀರ್ವಾದ ಮತ್ತು ಶಾಪವನ್ನು ನಿಮ್ಮ ಮುಂದೆ ಇಟ್ಟಿದ್ದೇನೆ: ಆದ್ದರಿಂದ ನೀವು ಮತ್ತು ನಿಮ್ಮ ಸಂತತಿಯು ಬದುಕಲು ಜೀವನವನ್ನು ಆರಿಸಿಕೊಳ್ಳಿ."</w:t>
      </w:r>
    </w:p>
    <w:p w14:paraId="4E6FE8CC" w14:textId="77777777" w:rsidR="000F7377" w:rsidRDefault="000F7377"/>
    <w:p w14:paraId="3642C628" w14:textId="77777777" w:rsidR="000F7377" w:rsidRDefault="000F7377">
      <w:r xmlns:w="http://schemas.openxmlformats.org/wordprocessingml/2006/main">
        <w:t xml:space="preserve">2. ರೋಮನ್ನರು 3:1-2 - "ಹಾಗಾದರೆ ಯಹೂದಿಗಳಿಗೆ ಏನು ಪ್ರಯೋಜನ? ಅಥವಾ ಸುನ್ನತಿಯಿಂದ ಏನು ಲಾಭ? ಎಲ್ಲಾ ರೀತಿಯಲ್ಲಿ: ಮುಖ್ಯವಾಗಿ, ಏಕೆಂದರೆ ಅವರಿಗೆ ದೇವರ ವಾಗ್ದಾನಗಳು ಒಪ್ಪಿಸಲ್ಪಟ್ಟಿವೆ."</w:t>
      </w:r>
    </w:p>
    <w:p w14:paraId="3AB8C386" w14:textId="77777777" w:rsidR="000F7377" w:rsidRDefault="000F7377"/>
    <w:p w14:paraId="5D31C119" w14:textId="77777777" w:rsidR="000F7377" w:rsidRDefault="000F7377">
      <w:r xmlns:w="http://schemas.openxmlformats.org/wordprocessingml/2006/main">
        <w:t xml:space="preserve">ಎಫೆಸಿಯನ್ಸ್ 2:12 ಆ ಸಮಯದಲ್ಲಿ ನೀವು ಕ್ರಿಸ್ತನಿಲ್ಲದೆ, ಇಸ್ರಾಯೇಲಿನ ಕಾಮನ್ವೆಲ್ತ್ನಿಂದ ಪರಕೀಯರಾಗಿ ಮತ್ತು ವಾಗ್ದಾನದ ಒಡಂಬಡಿಕೆಗಳಿಂದ ಪರಕೀಯರಾಗಿ, ಭರವಸೆಯಿಲ್ಲದವರಾಗಿ ಮತ್ತು ಜಗತ್ತಿನಲ್ಲಿ ದೇವರಿಲ್ಲದವರಾಗಿರುತ್ತೀರಿ.</w:t>
      </w:r>
    </w:p>
    <w:p w14:paraId="58C9B89E" w14:textId="77777777" w:rsidR="000F7377" w:rsidRDefault="000F7377"/>
    <w:p w14:paraId="4DBC6BC0" w14:textId="77777777" w:rsidR="000F7377" w:rsidRDefault="000F7377">
      <w:r xmlns:w="http://schemas.openxmlformats.org/wordprocessingml/2006/main">
        <w:t xml:space="preserve">ನಾವು ಒಮ್ಮೆ ಭರವಸೆಯಿಲ್ಲದೆ ಮತ್ತು ದೇವರಿಲ್ಲದೆ ಇದ್ದೆವು, ಆದರೆ ದೇವರು ನಮ್ಮನ್ನು ತನ್ನ ಕುಟುಂಬದ ಭಾಗವಾಗಿ ಮಾಡಿದ್ದಾನೆ.</w:t>
      </w:r>
    </w:p>
    <w:p w14:paraId="507E833C" w14:textId="77777777" w:rsidR="000F7377" w:rsidRDefault="000F7377"/>
    <w:p w14:paraId="207D7083" w14:textId="77777777" w:rsidR="000F7377" w:rsidRDefault="000F7377">
      <w:r xmlns:w="http://schemas.openxmlformats.org/wordprocessingml/2006/main">
        <w:t xml:space="preserve">1: ದೇವರ ನಿರಂತರ ಪ್ರೀತಿ ಮತ್ತು ವಿಮೋಚನೆ</w:t>
      </w:r>
    </w:p>
    <w:p w14:paraId="075211A8" w14:textId="77777777" w:rsidR="000F7377" w:rsidRDefault="000F7377"/>
    <w:p w14:paraId="727C191E" w14:textId="77777777" w:rsidR="000F7377" w:rsidRDefault="000F7377">
      <w:r xmlns:w="http://schemas.openxmlformats.org/wordprocessingml/2006/main">
        <w:t xml:space="preserve">2: ಕ್ರಿಸ್ತನಲ್ಲಿ ಭರವಸೆಯ ಶಕ್ತಿ</w:t>
      </w:r>
    </w:p>
    <w:p w14:paraId="1DDC91DB" w14:textId="77777777" w:rsidR="000F7377" w:rsidRDefault="000F7377"/>
    <w:p w14:paraId="31D43F13" w14:textId="77777777" w:rsidR="000F7377" w:rsidRDefault="000F7377">
      <w:r xmlns:w="http://schemas.openxmlformats.org/wordprocessingml/2006/main">
        <w:t xml:space="preserve">1: ರೋಮನ್ನರು 5:8 ? </w:t>
      </w:r>
      <w:r xmlns:w="http://schemas.openxmlformats.org/wordprocessingml/2006/main">
        <w:rPr>
          <w:rFonts w:ascii="맑은 고딕 Semilight" w:hAnsi="맑은 고딕 Semilight"/>
        </w:rPr>
        <w:t xml:space="preserve">ದೇವರು </w:t>
      </w:r>
      <w:r xmlns:w="http://schemas.openxmlformats.org/wordprocessingml/2006/main">
        <w:t xml:space="preserve">ನಮಗೆ ತನ್ನ ಸ್ವಂತ ಪ್ರೀತಿಯನ್ನು ಇದರಲ್ಲಿ ಪ್ರದರ್ಶಿಸುತ್ತಾನೆ: ನಾವು ಇನ್ನೂ ಪಾಪಿಗಳಾಗಿದ್ದಾಗ, ಕ್ರಿಸ್ತನು ನಮಗಾಗಿ ಸತ್ತನು.??</w:t>
      </w:r>
    </w:p>
    <w:p w14:paraId="36847E71" w14:textId="77777777" w:rsidR="000F7377" w:rsidRDefault="000F7377"/>
    <w:p w14:paraId="13F373EB" w14:textId="77777777" w:rsidR="000F7377" w:rsidRDefault="000F7377">
      <w:r xmlns:w="http://schemas.openxmlformats.org/wordprocessingml/2006/main">
        <w:t xml:space="preserve">2: ಯೆಶಾಯ 40:31 ? </w:t>
      </w:r>
      <w:r xmlns:w="http://schemas.openxmlformats.org/wordprocessingml/2006/main">
        <w:t xml:space="preserve">ಭಗವಂತನಲ್ಲಿ ಭರವಸೆಯಿಡುವವರು ತಮ್ಮ ಶಕ್ತಿಯನ್ನು ನವೀಕರಿಸುತ್ತಾರೆ </w:t>
      </w:r>
      <w:r xmlns:w="http://schemas.openxmlformats.org/wordprocessingml/2006/main">
        <w:rPr>
          <w:rFonts w:ascii="맑은 고딕 Semilight" w:hAnsi="맑은 고딕 Semilight"/>
        </w:rPr>
        <w:t xml:space="preserve">. </w:t>
      </w:r>
      <w:r xmlns:w="http://schemas.openxmlformats.org/wordprocessingml/2006/main">
        <w:t xml:space="preserve">ಅವರು ಹದ್ದುಗಳಂತೆ ರೆಕ್ಕೆಗಳ ಮೇಲೆ ಹಾರುವರು; ಅವರು ಓಡುತ್ತಾರೆ ಮತ್ತು ಸುಸ್ತಾಗುವುದಿಲ್ಲ, ಅವರು ನಡೆಯುತ್ತಾರೆ ಮತ್ತು ಮೂರ್ಛೆ ಹೋಗುವುದಿಲ್ಲ.??</w:t>
      </w:r>
    </w:p>
    <w:p w14:paraId="7DB2C10E" w14:textId="77777777" w:rsidR="000F7377" w:rsidRDefault="000F7377"/>
    <w:p w14:paraId="4DA52940" w14:textId="77777777" w:rsidR="000F7377" w:rsidRDefault="000F7377">
      <w:r xmlns:w="http://schemas.openxmlformats.org/wordprocessingml/2006/main">
        <w:t xml:space="preserve">ಎಫೆಸಿಯನ್ಸ್ 2:13 ಆದರೆ ಈಗ ಕ್ರಿಸ್ತ ಯೇಸುವಿನಲ್ಲಿ ಕೆಲವೊಮ್ಮೆ ದೂರವಿದ್ದ ನೀವು ಕ್ರಿಸ್ತನ ರಕ್ತದಿಂದ ಸಮೀಪಿಸಲ್ಪಟ್ಟಿದ್ದೀರಿ.</w:t>
      </w:r>
    </w:p>
    <w:p w14:paraId="542C5D22" w14:textId="77777777" w:rsidR="000F7377" w:rsidRDefault="000F7377"/>
    <w:p w14:paraId="44FDB5DF" w14:textId="77777777" w:rsidR="000F7377" w:rsidRDefault="000F7377">
      <w:r xmlns:w="http://schemas.openxmlformats.org/wordprocessingml/2006/main">
        <w:t xml:space="preserve">ಯೇಸುವಿನ ತ್ಯಾಗದ ಮೂಲಕ ದೇವರು ನಮ್ಮನ್ನು ಆತನಿಗೆ ಹತ್ತಿರವಾಗಿಸಿದ್ದಾರೆ.</w:t>
      </w:r>
    </w:p>
    <w:p w14:paraId="543701A7" w14:textId="77777777" w:rsidR="000F7377" w:rsidRDefault="000F7377"/>
    <w:p w14:paraId="5D47551C" w14:textId="77777777" w:rsidR="000F7377" w:rsidRDefault="000F7377">
      <w:r xmlns:w="http://schemas.openxmlformats.org/wordprocessingml/2006/main">
        <w:t xml:space="preserve">1: ಸಮನ್ವಯದ ವೆಚ್ಚ ಎಷ್ಟು?</w:t>
      </w:r>
    </w:p>
    <w:p w14:paraId="1498ED2A" w14:textId="77777777" w:rsidR="000F7377" w:rsidRDefault="000F7377"/>
    <w:p w14:paraId="49CF1D81" w14:textId="77777777" w:rsidR="000F7377" w:rsidRDefault="000F7377">
      <w:r xmlns:w="http://schemas.openxmlformats.org/wordprocessingml/2006/main">
        <w:t xml:space="preserve">2: ಶಿಲುಬೆಯ ಶಕ್ತಿ: ಯೇಸು ನಮ್ಮನ್ನು ದೇವರಿಗೆ ಹೇಗೆ ಒಗ್ಗೂಡಿಸಿದನು</w:t>
      </w:r>
    </w:p>
    <w:p w14:paraId="29ABAF03" w14:textId="77777777" w:rsidR="000F7377" w:rsidRDefault="000F7377"/>
    <w:p w14:paraId="3A65D511" w14:textId="77777777" w:rsidR="000F7377" w:rsidRDefault="000F7377">
      <w:r xmlns:w="http://schemas.openxmlformats.org/wordprocessingml/2006/main">
        <w:t xml:space="preserve">1: ರೋಮನ್ನರು 5: 8-9 - ಆದರೆ ದೇವರು ನಮ್ಮ ಮೇಲೆ ತನ್ನ ಸ್ವಂತ ಪ್ರೀತಿಯನ್ನು ಪ್ರದರ್ಶಿಸುತ್ತಾನೆ: ನಾವು ಇನ್ನೂ ಪಾಪಿಗಳಾಗಿದ್ದಾಗ, ಕ್ರಿಸ್ತನು ನಮಗಾಗಿ ಸತ್ತನು.</w:t>
      </w:r>
    </w:p>
    <w:p w14:paraId="6FABB1E2" w14:textId="77777777" w:rsidR="000F7377" w:rsidRDefault="000F7377"/>
    <w:p w14:paraId="28D41A99" w14:textId="77777777" w:rsidR="000F7377" w:rsidRDefault="000F7377">
      <w:r xmlns:w="http://schemas.openxmlformats.org/wordprocessingml/2006/main">
        <w:t xml:space="preserve">2: ಕೊಲೊಸ್ಸಿಯನ್ಸ್ 1: 20-22 - ಮತ್ತು ಅವನ ಮೂಲಕ ತನ್ನ ಶಿಲುಬೆಯ ರಕ್ತದಿಂದ ಶಾಂತಿಯನ್ನು ಮಾಡುವ ಮೂಲಕ ಭೂಮಿಯ ಮೇಲಾಗಲಿ ಅಥವಾ ಸ್ವರ್ಗದಲ್ಲಾಗಲಿ ಎಲ್ಲವನ್ನೂ ತನ್ನೊಂದಿಗೆ ಸಮನ್ವಯಗೊಳಿಸಲು.</w:t>
      </w:r>
    </w:p>
    <w:p w14:paraId="6C0D1DD8" w14:textId="77777777" w:rsidR="000F7377" w:rsidRDefault="000F7377"/>
    <w:p w14:paraId="4E3EE57F" w14:textId="77777777" w:rsidR="000F7377" w:rsidRDefault="000F7377">
      <w:r xmlns:w="http://schemas.openxmlformats.org/wordprocessingml/2006/main">
        <w:t xml:space="preserve">ಎಫೆಸಿಯನ್ಸ್ 2:14 ಯಾಕಂದರೆ ಆತನು ನಮ್ಮ ಶಾಂತಿಯಾಗಿದ್ದಾನೆ, ಎರಡನ್ನೂ ಒಂದಾಗಿ ಮಾಡಿದನು ಮತ್ತು ನಮ್ಮ ನಡುವಿನ ವಿಭಜನೆಯ ಮಧ್ಯದ ಗೋಡೆಯನ್ನು ಒಡೆದನು;</w:t>
      </w:r>
    </w:p>
    <w:p w14:paraId="5DF7270E" w14:textId="77777777" w:rsidR="000F7377" w:rsidRDefault="000F7377"/>
    <w:p w14:paraId="6DA22FD5" w14:textId="77777777" w:rsidR="000F7377" w:rsidRDefault="000F7377">
      <w:r xmlns:w="http://schemas.openxmlformats.org/wordprocessingml/2006/main">
        <w:t xml:space="preserve">ಜೀಸಸ್ ನಮ್ಮ ಶಾಂತಿ ಮತ್ತು ನಮ್ಮ ನಡುವಿನ ವಿಭಜನೆಯ ಗೋಡೆಯನ್ನು ಒಡೆದಿದ್ದಾರೆ ಎಂದು ಭಾಗವು ಒತ್ತಿಹೇಳುತ್ತದೆ.</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ಯೇಸುವಿನ ಮೂಲಕ ಏಕತೆ</w:t>
      </w:r>
    </w:p>
    <w:p w14:paraId="7C51B98F" w14:textId="77777777" w:rsidR="000F7377" w:rsidRDefault="000F7377"/>
    <w:p w14:paraId="6648AA43" w14:textId="77777777" w:rsidR="000F7377" w:rsidRDefault="000F7377">
      <w:r xmlns:w="http://schemas.openxmlformats.org/wordprocessingml/2006/main">
        <w:t xml:space="preserve">2. ವಿಭಜನೆಯನ್ನು ಜಯಿಸಲು ಯೇಸುವಿನ ಶಕ್ತಿ</w:t>
      </w:r>
    </w:p>
    <w:p w14:paraId="0CB8C6B4" w14:textId="77777777" w:rsidR="000F7377" w:rsidRDefault="000F7377"/>
    <w:p w14:paraId="27AB8C42" w14:textId="77777777" w:rsidR="000F7377" w:rsidRDefault="000F7377">
      <w:r xmlns:w="http://schemas.openxmlformats.org/wordprocessingml/2006/main">
        <w:t xml:space="preserve">1. ರೋಮನ್ನರು 5: 1-2 - ಆದ್ದರಿಂದ, ನಾವು ನಂಬಿಕೆಯಿಂದ ಸಮರ್ಥಿಸಲ್ಪಟ್ಟಿರುವುದರಿಂದ, ನಮ್ಮ ಕರ್ತನಾದ ಯೇಸು ಕ್ರಿಸ್ತನ ಮೂಲಕ ನಾವು ದೇವರೊಂದಿಗೆ ಶಾಂತಿಯನ್ನು ಹೊಂದಿದ್ದೇವೆ. ಆತನ ಮೂಲಕ ನಾವು ನಿಂತಿರುವ ಈ ಕೃಪೆಗೆ ನಂಬಿಕೆಯಿಂದ ಪ್ರವೇಶವನ್ನು ಪಡೆದುಕೊಂಡಿದ್ದೇವೆ ಮತ್ತು ದೇವರ ಮಹಿಮೆಯ ನಿರೀಕ್ಷೆಯಲ್ಲಿ ನಾವು ಸಂತೋಷಪಡುತ್ತೇವೆ.</w:t>
      </w:r>
    </w:p>
    <w:p w14:paraId="7B308189" w14:textId="77777777" w:rsidR="000F7377" w:rsidRDefault="000F7377"/>
    <w:p w14:paraId="0EE66281" w14:textId="77777777" w:rsidR="000F7377" w:rsidRDefault="000F7377">
      <w:r xmlns:w="http://schemas.openxmlformats.org/wordprocessingml/2006/main">
        <w:t xml:space="preserve">2. ಕೊಲೊಸ್ಸಿಯನ್ಸ್ 3: 14-15 - ಮತ್ತು ಎಲ್ಲಕ್ಕಿಂತ ಹೆಚ್ಚಾಗಿ ಪ್ರೀತಿಯನ್ನು ಧರಿಸಿಕೊಳ್ಳಿ, ಅದು ಎಲ್ಲವನ್ನೂ ಪರಿಪೂರ್ಣ ಸಾಮರಸ್ಯದಿಂದ ಬಂಧಿಸುತ್ತದೆ. ಮತ್ತು ಕ್ರಿಸ್ತನ ಶಾಂತಿಯು ನಿಮ್ಮ ಹೃದಯದಲ್ಲಿ ಆಳ್ವಿಕೆ ಮಾಡಲಿ, ಅದಕ್ಕಾಗಿ ನೀವು ಒಂದೇ ದೇಹದಲ್ಲಿ ಕರೆಯಲ್ಪಟ್ಟಿದ್ದೀರಿ. ಮತ್ತು ಕೃತಜ್ಞರಾಗಿರಿ.</w:t>
      </w:r>
    </w:p>
    <w:p w14:paraId="375D9A8C" w14:textId="77777777" w:rsidR="000F7377" w:rsidRDefault="000F7377"/>
    <w:p w14:paraId="1CFEC2BB" w14:textId="77777777" w:rsidR="000F7377" w:rsidRDefault="000F7377">
      <w:r xmlns:w="http://schemas.openxmlformats.org/wordprocessingml/2006/main">
        <w:t xml:space="preserve">ಎಫೆಸಿಯನ್ಸ್ 2:15 ಅವನು ತನ್ನ ದೇಹದಲ್ಲಿ ದ್ವೇಷವನ್ನು ತೊಡೆದುಹಾಕಿದನು; ಯಾಕಂದರೆ ತನ್ನಲ್ಲಿ ಎರಡು ಹೊಸ ಮನುಷ್ಯನನ್ನು ಮಾಡಲು, ಆದ್ದರಿಂದ ಶಾಂತಿಯನ್ನು ಉಂಟುಮಾಡುವುದು;</w:t>
      </w:r>
    </w:p>
    <w:p w14:paraId="7481398D" w14:textId="77777777" w:rsidR="000F7377" w:rsidRDefault="000F7377"/>
    <w:p w14:paraId="1C89CA37" w14:textId="77777777" w:rsidR="000F7377" w:rsidRDefault="000F7377">
      <w:r xmlns:w="http://schemas.openxmlformats.org/wordprocessingml/2006/main">
        <w:t xml:space="preserve">ಜೀಸಸ್ ಆಜ್ಞೆಗಳ ಕಾನೂನನ್ನು ರದ್ದುಗೊಳಿಸಿದರು ಮತ್ತು ಒಬ್ಬ ಹೊಸ ಮನುಷ್ಯನನ್ನು ಸೃಷ್ಟಿಸುವ ಮೂಲಕ ಯಹೂದಿಗಳು ಮತ್ತು ಅನ್ಯಜನರ ನಡುವೆ ಶಾಂತಿಯನ್ನು ಮಾಡಿದರು.</w:t>
      </w:r>
    </w:p>
    <w:p w14:paraId="6D1F5A59" w14:textId="77777777" w:rsidR="000F7377" w:rsidRDefault="000F7377"/>
    <w:p w14:paraId="66D9F547" w14:textId="77777777" w:rsidR="000F7377" w:rsidRDefault="000F7377">
      <w:r xmlns:w="http://schemas.openxmlformats.org/wordprocessingml/2006/main">
        <w:t xml:space="preserve">1: ಯೇಸು ಒಬ್ಬ ಹೊಸ ಮನುಷ್ಯನನ್ನು ಸೃಷ್ಟಿಸುವ ಮೂಲಕ ಜನಾಂಗೀಯ ಮತ್ತು ಜನಾಂಗೀಯ ಗುಂಪುಗಳ ನಡುವಿನ ಹಗೆತನ ಮತ್ತು ವಿಭಜನೆಯ ಗೋಡೆಗಳನ್ನು ಒಡೆದನು.</w:t>
      </w:r>
    </w:p>
    <w:p w14:paraId="52A382D4" w14:textId="77777777" w:rsidR="000F7377" w:rsidRDefault="000F7377"/>
    <w:p w14:paraId="65DED747" w14:textId="77777777" w:rsidR="000F7377" w:rsidRDefault="000F7377">
      <w:r xmlns:w="http://schemas.openxmlformats.org/wordprocessingml/2006/main">
        <w:t xml:space="preserve">2: ಆಜ್ಞೆಗಳ ಕಾನೂನನ್ನು ರದ್ದುಪಡಿಸುವ ಮೂಲಕ ಮತ್ತು ಹೊಸ ಒಡಂಬಡಿಕೆಯ ಅಡಿಯಲ್ಲಿ ಎಲ್ಲಾ ಜನರನ್ನು ಒಂದುಗೂಡಿಸುವ ಮೂಲಕ ಯೇಸು ಶಾಂತಿಯನ್ನು ತಂದನು.</w:t>
      </w:r>
    </w:p>
    <w:p w14:paraId="30F5BDF3" w14:textId="77777777" w:rsidR="000F7377" w:rsidRDefault="000F7377"/>
    <w:p w14:paraId="5E84D01E" w14:textId="77777777" w:rsidR="000F7377" w:rsidRDefault="000F7377">
      <w:r xmlns:w="http://schemas.openxmlformats.org/wordprocessingml/2006/main">
        <w:t xml:space="preserve">1: ಗಲಾಟಿಯನ್ಸ್ 3: 26-28 - ಕ್ರಿಸ್ತ ಯೇಸುವಿನಲ್ಲಿ ನಂಬಿಕೆಯಿಂದ ನೀವೆಲ್ಲರೂ ದೇವರ ಮಕ್ಕಳು. ಯಾಕಂದರೆ ನಿಮ್ಮಲ್ಲಿ ಕ್ರಿಸ್ತನೊಳಗೆ ದೀಕ್ಷಾಸ್ನಾನ ಪಡೆದವರೆಲ್ಲರೂ ಕ್ರಿಸ್ತನನ್ನು ಧರಿಸಿಕೊಂಡಿದ್ದೀರಿ. ಯೆಹೂದ್ಯರೂ ಗ್ರೀಕರೂ ಇಲ್ಲ, ಬಂಧವೂ ಇಲ್ಲ, ಸ್ವತಂತ್ರವೂ ಇಲ್ಲ, ಗಂಡು ಅಥವಾ ಹೆಣ್ಣು ಎಂಬುದಿಲ್ಲ: ಕ್ರಿಸ್ತ ಯೇಸುವಿನಲ್ಲಿ ನೀವೆಲ್ಲರೂ ಒಂದೇ.</w:t>
      </w:r>
    </w:p>
    <w:p w14:paraId="2830FB9F" w14:textId="77777777" w:rsidR="000F7377" w:rsidRDefault="000F7377"/>
    <w:p w14:paraId="7A31CBBD" w14:textId="77777777" w:rsidR="000F7377" w:rsidRDefault="000F7377">
      <w:r xmlns:w="http://schemas.openxmlformats.org/wordprocessingml/2006/main">
        <w:t xml:space="preserve">2: ಕೊಲೊಸ್ಸಿಯನ್ಸ್ 3:11 - ಅಲ್ಲಿ ಗ್ರೀಕ್ ಅಥವಾ ಯಹೂದಿ, ಸುನ್ನತಿ ಅಥವಾ ಸುನ್ನತಿ ಇಲ್ಲ, ಅನಾಗರಿಕ, </w:t>
      </w:r>
      <w:r xmlns:w="http://schemas.openxmlformats.org/wordprocessingml/2006/main">
        <w:lastRenderedPageBreak xmlns:w="http://schemas.openxmlformats.org/wordprocessingml/2006/main"/>
      </w:r>
      <w:r xmlns:w="http://schemas.openxmlformats.org/wordprocessingml/2006/main">
        <w:t xml:space="preserve">ಸಿಥಿಯನ್, ಬಂಧ ಅಥವಾ ಸ್ವತಂತ್ರ ಇಲ್ಲ: ಆದರೆ ಕ್ರಿಸ್ತನು ಎಲ್ಲ ಮತ್ತು ಎಲ್ಲರಲ್ಲಿಯೂ ಇದ್ದಾನೆ.</w:t>
      </w:r>
    </w:p>
    <w:p w14:paraId="63620EB7" w14:textId="77777777" w:rsidR="000F7377" w:rsidRDefault="000F7377"/>
    <w:p w14:paraId="43DB6277" w14:textId="77777777" w:rsidR="000F7377" w:rsidRDefault="000F7377">
      <w:r xmlns:w="http://schemas.openxmlformats.org/wordprocessingml/2006/main">
        <w:t xml:space="preserve">ಎಫೆಸಿಯನ್ಸ್ 2:16 ಮತ್ತು ಅವನು ಶಿಲುಬೆಯ ಮೂಲಕ ಒಂದೇ ದೇಹದಲ್ಲಿ ದೇವರಿಗೆ ಸಮನ್ವಯಗೊಳಿಸಿದನು, ಆ ಮೂಲಕ ಶತ್ರುತ್ವವನ್ನು ಕೊಂದುಹಾಕಿದನು.</w:t>
      </w:r>
    </w:p>
    <w:p w14:paraId="525D3CDB" w14:textId="77777777" w:rsidR="000F7377" w:rsidRDefault="000F7377"/>
    <w:p w14:paraId="5DF47E4A" w14:textId="77777777" w:rsidR="000F7377" w:rsidRDefault="000F7377">
      <w:r xmlns:w="http://schemas.openxmlformats.org/wordprocessingml/2006/main">
        <w:t xml:space="preserve">ಕ್ರಿಸ್ತನು ಯಹೂದಿಗಳು ಮತ್ತು ಅನ್ಯಜನರನ್ನು ಒಂದೇ ದೇಹದಲ್ಲಿ ದೇವರೊಂದಿಗೆ ಸಮನ್ವಯಗೊಳಿಸಿದನು, ಅವನ ಶಿಲುಬೆಯ ಮರಣದ ಮೂಲಕ ಅವರ ನಡುವಿನ ಹಗೆತನವನ್ನು ಕೊನೆಗೊಳಿಸಿದನು.</w:t>
      </w:r>
    </w:p>
    <w:p w14:paraId="079DC9D5" w14:textId="77777777" w:rsidR="000F7377" w:rsidRDefault="000F7377"/>
    <w:p w14:paraId="4B54A7E7" w14:textId="77777777" w:rsidR="000F7377" w:rsidRDefault="000F7377">
      <w:r xmlns:w="http://schemas.openxmlformats.org/wordprocessingml/2006/main">
        <w:t xml:space="preserve">1. ಸಮನ್ವಯದ ಶಕ್ತಿ: ಶಿಲುಬೆಯ ಮೇಲೆ ಕ್ರಿಸ್ತನ ಮರಣವು ಹೇಗೆ ಸಾಂಸ್ಕೃತಿಕ ಮತ್ತು ಧಾರ್ಮಿಕ ವಿಭಜನೆಗಳನ್ನು ಮೀರಿದೆ</w:t>
      </w:r>
    </w:p>
    <w:p w14:paraId="09BA1340" w14:textId="77777777" w:rsidR="000F7377" w:rsidRDefault="000F7377"/>
    <w:p w14:paraId="428138EB" w14:textId="77777777" w:rsidR="000F7377" w:rsidRDefault="000F7377">
      <w:r xmlns:w="http://schemas.openxmlformats.org/wordprocessingml/2006/main">
        <w:t xml:space="preserve">2. ವೈವಿಧ್ಯತೆಯಲ್ಲಿ ಏಕತೆ: ಕ್ರಿಸ್ತನ ಪ್ರೀತಿಯು ಎಲ್ಲಾ ಜನರನ್ನು ಹೇಗೆ ಒಂದುಗೂಡಿಸುತ್ತದೆ</w:t>
      </w:r>
    </w:p>
    <w:p w14:paraId="727171D3" w14:textId="77777777" w:rsidR="000F7377" w:rsidRDefault="000F7377"/>
    <w:p w14:paraId="05289F6C" w14:textId="77777777" w:rsidR="000F7377" w:rsidRDefault="000F7377">
      <w:r xmlns:w="http://schemas.openxmlformats.org/wordprocessingml/2006/main">
        <w:t xml:space="preserve">1. ಕೊಲೊಸ್ಸಿಯನ್ಸ್ 1: 20-22 - ಕ್ರಿಸ್ತನ ಮೂಲಕ, ದೇವರು ಸ್ವರ್ಗದಲ್ಲಿ ಮತ್ತು ಭೂಮಿಯ ಮೇಲಿನ ಎಲ್ಲವನ್ನೂ ತನ್ನೊಂದಿಗೆ ಸಮನ್ವಯಗೊಳಿಸಿದನು.</w:t>
      </w:r>
    </w:p>
    <w:p w14:paraId="027897C7" w14:textId="77777777" w:rsidR="000F7377" w:rsidRDefault="000F7377"/>
    <w:p w14:paraId="676360D7" w14:textId="77777777" w:rsidR="000F7377" w:rsidRDefault="000F7377">
      <w:r xmlns:w="http://schemas.openxmlformats.org/wordprocessingml/2006/main">
        <w:t xml:space="preserve">2. ರೋಮನ್ನರು 5:8-11 - ನಾವು ಇನ್ನೂ ಪಾಪಿಗಳಾಗಿದ್ದಾಗ ಕ್ರಿಸ್ತನ ಶಿಲುಬೆಯ ಮರಣದ ಮೂಲಕ ದೇವರು ನಮ್ಮ ಮೇಲಿನ ಪ್ರೀತಿಯನ್ನು ತೋರಿಸಿದನು.</w:t>
      </w:r>
    </w:p>
    <w:p w14:paraId="6A87171C" w14:textId="77777777" w:rsidR="000F7377" w:rsidRDefault="000F7377"/>
    <w:p w14:paraId="5B8E7971" w14:textId="77777777" w:rsidR="000F7377" w:rsidRDefault="000F7377">
      <w:r xmlns:w="http://schemas.openxmlformats.org/wordprocessingml/2006/main">
        <w:t xml:space="preserve">ಎಫೆಸಿಯನ್ಸ್ 2:17 ಮತ್ತು ಅವರು ಬಂದು ದೂರದಲ್ಲಿರುವ ನಿಮಗೆ ಮತ್ತು ಹತ್ತಿರದವರಿಗೆ ಶಾಂತಿಯನ್ನು ಬೋಧಿಸಿದರು.</w:t>
      </w:r>
    </w:p>
    <w:p w14:paraId="03D5CFF4" w14:textId="77777777" w:rsidR="000F7377" w:rsidRDefault="000F7377"/>
    <w:p w14:paraId="3C976655" w14:textId="77777777" w:rsidR="000F7377" w:rsidRDefault="000F7377">
      <w:r xmlns:w="http://schemas.openxmlformats.org/wordprocessingml/2006/main">
        <w:t xml:space="preserve">ದೂರದಲ್ಲಿರುವವರಿಗೆ ಮತ್ತು ಹತ್ತಿರದಲ್ಲಿರುವವರಿಗೆ ಶಾಂತಿಯನ್ನು ಬೋಧಿಸಲು ಕ್ರಿಸ್ತನು ಬಂದನು.</w:t>
      </w:r>
    </w:p>
    <w:p w14:paraId="173DA88B" w14:textId="77777777" w:rsidR="000F7377" w:rsidRDefault="000F7377"/>
    <w:p w14:paraId="337791EC" w14:textId="77777777" w:rsidR="000F7377" w:rsidRDefault="000F7377">
      <w:r xmlns:w="http://schemas.openxmlformats.org/wordprocessingml/2006/main">
        <w:t xml:space="preserve">1. ಕಳೆದುಹೋದವರನ್ನು ತಲುಪಲು ಕ್ರಿಸ್ತನ ಕರೆ</w:t>
      </w:r>
    </w:p>
    <w:p w14:paraId="0D25D1C5" w14:textId="77777777" w:rsidR="000F7377" w:rsidRDefault="000F7377"/>
    <w:p w14:paraId="7EED2D88" w14:textId="77777777" w:rsidR="000F7377" w:rsidRDefault="000F7377">
      <w:r xmlns:w="http://schemas.openxmlformats.org/wordprocessingml/2006/main">
        <w:t xml:space="preserve">2. ಪ್ರೀತಿಯಲ್ಲಿ ನಮ್ಮ ನೆರೆಹೊರೆಯವರನ್ನು ತಲುಪುವುದು</w:t>
      </w:r>
    </w:p>
    <w:p w14:paraId="6BF8B8BC" w14:textId="77777777" w:rsidR="000F7377" w:rsidRDefault="000F7377"/>
    <w:p w14:paraId="3FD3E7BA" w14:textId="77777777" w:rsidR="000F7377" w:rsidRDefault="000F7377">
      <w:r xmlns:w="http://schemas.openxmlformats.org/wordprocessingml/2006/main">
        <w:t xml:space="preserve">1. ಮ್ಯಾಥ್ಯೂ 28: 18-20 - "ಆಗ ಯೇಸು ಅವರ ಬಳಿಗೆ ಬಂದು, " ಸ್ವರ್ಗದಲ್ಲಿ ಮತ್ತು ಭೂಮಿಯ ಮೇಲೆ ನನಗೆ ಅಧಿಕಾರವನ್ನು ನೀಡಲಾಗಿದೆ, ಆದ್ದರಿಂದ </w:t>
      </w:r>
      <w:r xmlns:w="http://schemas.openxmlformats.org/wordprocessingml/2006/main">
        <w:rPr>
          <w:rFonts w:ascii="맑은 고딕 Semilight" w:hAnsi="맑은 고딕 Semilight"/>
        </w:rPr>
        <w:t xml:space="preserve">ನೀವು </w:t>
      </w:r>
      <w:r xmlns:w="http://schemas.openxmlformats.org/wordprocessingml/2006/main">
        <w:t xml:space="preserve">ಹೋಗಿ ಎಲ್ಲಾ ಜನಾಂಗಗಳನ್ನು ಶಿಷ್ಯರನ್ನಾಗಿ ಮಾಡಿ, ತಂದೆಯ ಹೆಸರಿನಲ್ಲಿ ದೀಕ್ಷಾಸ್ನಾನ ಮಾಡಿಸಿ. ಮತ್ತು ಮಗನ ಮತ್ತು ಪವಿತ್ರಾತ್ಮದ, ಮತ್ತು ನಾನು ನಿಮಗೆ ಆಜ್ಞಾಪಿಸಿದ ಎಲ್ಲವನ್ನೂ ಪಾಲಿಸಬೇಕೆಂದು ಅವರಿಗೆ ಕಲಿಸುತ್ತೇನೆ ಮತ್ತು ಖಂಡಿತವಾಗಿಯೂ ನಾನು ಯಾವಾಗಲೂ ನಿಮ್ಮೊಂದಿಗೆ ಇದ್ದೇನೆ, ಯುಗ ಅಂತ್ಯದವರೆಗೂ.??</w:t>
      </w:r>
    </w:p>
    <w:p w14:paraId="3F6DA5E9" w14:textId="77777777" w:rsidR="000F7377" w:rsidRDefault="000F7377"/>
    <w:p w14:paraId="6C829F3A" w14:textId="77777777" w:rsidR="000F7377" w:rsidRDefault="000F7377">
      <w:r xmlns:w="http://schemas.openxmlformats.org/wordprocessingml/2006/main">
        <w:t xml:space="preserve">2. ರೋಮನ್ನರು 10:14-15 - "ಹಾಗಾದರೆ, ಅವರು ನಂಬದವರನ್ನು ಅವರು ಹೇಗೆ ಕರೆಯಬಹುದು? ಮತ್ತು ಅವರು ಕೇಳದ ಒಬ್ಬನನ್ನು ಅವರು ಹೇಗೆ ನಂಬುತ್ತಾರೆ? ಮತ್ತು ಯಾರಾದರೂ ಉಪದೇಶಿಸದೆ ಅವರು ಹೇಗೆ ಕೇಳುತ್ತಾರೆ? ಮತ್ತು ಅವರನ್ನು ಕಳುಹಿಸದ ಹೊರತು </w:t>
      </w:r>
      <w:r xmlns:w="http://schemas.openxmlformats.org/wordprocessingml/2006/main">
        <w:t xml:space="preserve">ಯಾರಾದರೂ </w:t>
      </w:r>
      <w:r xmlns:w="http://schemas.openxmlformats.org/wordprocessingml/2006/main">
        <w:t xml:space="preserve">ಹೇಗೆ ಬೋಧಿಸಬಹುದು? ಹೀಗೆ ಬರೆಯಲಾಗಿದೆ </w:t>
      </w:r>
      <w:r xmlns:w="http://schemas.openxmlformats.org/wordprocessingml/2006/main">
        <w:rPr>
          <w:rFonts w:ascii="맑은 고딕 Semilight" w:hAnsi="맑은 고딕 Semilight"/>
        </w:rPr>
        <w:t xml:space="preserve">:</w:t>
      </w:r>
    </w:p>
    <w:p w14:paraId="6A236E20" w14:textId="77777777" w:rsidR="000F7377" w:rsidRDefault="000F7377"/>
    <w:p w14:paraId="6C44BDC7" w14:textId="77777777" w:rsidR="000F7377" w:rsidRDefault="000F7377">
      <w:r xmlns:w="http://schemas.openxmlformats.org/wordprocessingml/2006/main">
        <w:t xml:space="preserve">ಎಫೆಸಿಯನ್ಸ್ 2:18 ಆತನ ಮೂಲಕ ನಾವಿಬ್ಬರೂ ಒಂದೇ ಆತ್ಮದಿಂದ ತಂದೆಯ ಬಳಿಗೆ ಪ್ರವೇಶವನ್ನು ಹೊಂದಿದ್ದೇವೆ.</w:t>
      </w:r>
    </w:p>
    <w:p w14:paraId="24317AAC" w14:textId="77777777" w:rsidR="000F7377" w:rsidRDefault="000F7377"/>
    <w:p w14:paraId="193BEA3C" w14:textId="77777777" w:rsidR="000F7377" w:rsidRDefault="000F7377">
      <w:r xmlns:w="http://schemas.openxmlformats.org/wordprocessingml/2006/main">
        <w:t xml:space="preserve">ಯೇಸುವಿನ ಮೂಲಕ ನಾವು ತಂದೆಯಾದ ದೇವರಿಗೆ ಹೇಗೆ ಪ್ರವೇಶವನ್ನು ಹೊಂದಿದ್ದೇವೆ ಎಂಬುದರ ಕುರಿತು ವಾಕ್ಯವೃಂದವು ಹೇಳುತ್ತದೆ.</w:t>
      </w:r>
    </w:p>
    <w:p w14:paraId="2A95B9CB" w14:textId="77777777" w:rsidR="000F7377" w:rsidRDefault="000F7377"/>
    <w:p w14:paraId="4D056ADA" w14:textId="77777777" w:rsidR="000F7377" w:rsidRDefault="000F7377">
      <w:r xmlns:w="http://schemas.openxmlformats.org/wordprocessingml/2006/main">
        <w:t xml:space="preserve">1. ಯೇಸುವಿನ ಶಕ್ತಿ: ಆತನ ಮರಣ ಮತ್ತು ಪುನರುತ್ಥಾನದ ಮೂಲಕ ದೇವರಿಗೆ ಪ್ರವೇಶ</w:t>
      </w:r>
    </w:p>
    <w:p w14:paraId="63E0F952" w14:textId="77777777" w:rsidR="000F7377" w:rsidRDefault="000F7377"/>
    <w:p w14:paraId="48C9AD9C" w14:textId="77777777" w:rsidR="000F7377" w:rsidRDefault="000F7377">
      <w:r xmlns:w="http://schemas.openxmlformats.org/wordprocessingml/2006/main">
        <w:t xml:space="preserve">2. ಸ್ವರ್ಗಕ್ಕೆ ಹೆಬ್ಬಾಗಿಲು: ಜೀಸಸ್ ಬಾಗಿಲನ್ನು ತೆರೆಯುವವನಾಗಿ</w:t>
      </w:r>
    </w:p>
    <w:p w14:paraId="7C1605F2" w14:textId="77777777" w:rsidR="000F7377" w:rsidRDefault="000F7377"/>
    <w:p w14:paraId="73EF11AB" w14:textId="77777777" w:rsidR="000F7377" w:rsidRDefault="000F7377">
      <w:r xmlns:w="http://schemas.openxmlformats.org/wordprocessingml/2006/main">
        <w:t xml:space="preserve">1. ರೋಮನ್ನರು 5: 1-2 - ಆದ್ದರಿಂದ, ನಾವು ನಂಬಿಕೆಯಿಂದ ಸಮರ್ಥಿಸಲ್ಪಟ್ಟಿರುವುದರಿಂದ, ನಮ್ಮ ಕರ್ತನಾದ ಯೇಸು ಕ್ರಿಸ್ತನ ಮೂಲಕ ನಾವು ದೇವರೊಂದಿಗೆ ಶಾಂತಿಯನ್ನು ಹೊಂದಿದ್ದೇವೆ. ಆತನ ಮೂಲಕ ನಾವು ನಿಂತಿರುವ ಈ ಕೃಪೆಗೆ ನಂಬಿಕೆಯಿಂದ ಪ್ರವೇಶವನ್ನು ಪಡೆದುಕೊಂಡಿದ್ದೇವೆ ಮತ್ತು ದೇವರ ಮಹಿಮೆಯ ನಿರೀಕ್ಷೆಯಲ್ಲಿ ನಾವು ಸಂತೋಷಪಡುತ್ತೇವೆ.</w:t>
      </w:r>
    </w:p>
    <w:p w14:paraId="3585B798" w14:textId="77777777" w:rsidR="000F7377" w:rsidRDefault="000F7377"/>
    <w:p w14:paraId="65E12067" w14:textId="77777777" w:rsidR="000F7377" w:rsidRDefault="000F7377">
      <w:r xmlns:w="http://schemas.openxmlformats.org/wordprocessingml/2006/main">
        <w:t xml:space="preserve">2. ಇಬ್ರಿಯ 10:19-20 - ಆದುದರಿಂದ, ಸಹೋದರರೇ, ಯೇಸುವಿನ ರಕ್ತದಿಂದ ಪವಿತ್ರ ಸ್ಥಳಗಳನ್ನು ಪ್ರವೇಶಿಸುವ ಭರವಸೆ ನಮಗಿದೆ, ಏಕೆಂದರೆ ಆತನು ಪರದೆಯ ಮೂಲಕ ಅಂದರೆ ತನ್ನ ಮಾಂಸದ ಮೂಲಕ ನಮಗೆ ತೆರೆದ ಹೊಸ ಮತ್ತು ಜೀವಂತ ಮಾರ್ಗದಿಂದ.</w:t>
      </w:r>
    </w:p>
    <w:p w14:paraId="08A4F5A0" w14:textId="77777777" w:rsidR="000F7377" w:rsidRDefault="000F7377"/>
    <w:p w14:paraId="3B6FA54F" w14:textId="77777777" w:rsidR="000F7377" w:rsidRDefault="000F7377">
      <w:r xmlns:w="http://schemas.openxmlformats.org/wordprocessingml/2006/main">
        <w:t xml:space="preserve">ಎಫೆಸಿಯನ್ಸ್ 2:19 ಆದದರಿಂದ ಈಗ ನೀವು ಅನ್ಯರೂ ಪರದೇಶಿಗಳೂ ಅಲ್ಲ, ಆದರೆ ಸಂತರೊಂದಿಗೆ ಮತ್ತು ದೇವರ ಮನೆಯವರ ಸಹವರ್ತಿಗಳಾಗಿದ್ದಾರೆ.</w:t>
      </w:r>
    </w:p>
    <w:p w14:paraId="4525ABA7" w14:textId="77777777" w:rsidR="000F7377" w:rsidRDefault="000F7377"/>
    <w:p w14:paraId="51370B58" w14:textId="77777777" w:rsidR="000F7377" w:rsidRDefault="000F7377">
      <w:r xmlns:w="http://schemas.openxmlformats.org/wordprocessingml/2006/main">
        <w:t xml:space="preserve">ಕ್ರಿಸ್ತನಲ್ಲಿ ನಂಬಿಕೆಯುಳ್ಳವರು ಈಗ ದೇವರ ಕುಟುಂಬದ ಭಾಗವಾಗಿದ್ದಾರೆ ಮತ್ತು ಸಂತರೊಂದಿಗೆ ಸಹ ನಾಗರಿಕರಾಗಿದ್ದಾರೆ.</w:t>
      </w:r>
    </w:p>
    <w:p w14:paraId="47BB1B77" w14:textId="77777777" w:rsidR="000F7377" w:rsidRDefault="000F7377"/>
    <w:p w14:paraId="70197EAB" w14:textId="77777777" w:rsidR="000F7377" w:rsidRDefault="000F7377">
      <w:r xmlns:w="http://schemas.openxmlformats.org/wordprocessingml/2006/main">
        <w:t xml:space="preserve">1. ಸೇರಿದವರ ಆಶೀರ್ವಾದ: ಎ ಸ್ಟಡಿ ಆಫ್ ಎಫೆಸಿಯನ್ಸ್ 2:19</w:t>
      </w:r>
    </w:p>
    <w:p w14:paraId="1D1D492E" w14:textId="77777777" w:rsidR="000F7377" w:rsidRDefault="000F7377"/>
    <w:p w14:paraId="078D2249" w14:textId="77777777" w:rsidR="000F7377" w:rsidRDefault="000F7377">
      <w:r xmlns:w="http://schemas.openxmlformats.org/wordprocessingml/2006/main">
        <w:t xml:space="preserve">2. ದೇವರ ಕುಟುಂಬದಲ್ಲಿ ನಮ್ಮ ಐಡೆಂಟಿಟಿ: ಎ ಸ್ಟಡಿ ಆಫ್ ಎಫೆಸಿಯನ್ಸ್ 2:19</w:t>
      </w:r>
    </w:p>
    <w:p w14:paraId="4C690351" w14:textId="77777777" w:rsidR="000F7377" w:rsidRDefault="000F7377"/>
    <w:p w14:paraId="73B10820" w14:textId="77777777" w:rsidR="000F7377" w:rsidRDefault="000F7377">
      <w:r xmlns:w="http://schemas.openxmlformats.org/wordprocessingml/2006/main">
        <w:t xml:space="preserve">1. ಗಲಾತ್ಯ 6:10 - ಆದುದರಿಂದ, ನಮಗೆ ಅವಕಾಶವಿರುವಾಗ, ನಾವು ಎಲ್ಲರಿಗೂ ಮತ್ತು ವಿಶೇಷವಾಗಿ ನಂಬಿಕೆಯ ಮನೆಯವರಿಗೆ ಒಳ್ಳೆಯದನ್ನು ಮಾಡೋಣ.</w:t>
      </w:r>
    </w:p>
    <w:p w14:paraId="69919B53" w14:textId="77777777" w:rsidR="000F7377" w:rsidRDefault="000F7377"/>
    <w:p w14:paraId="1200A7FB" w14:textId="77777777" w:rsidR="000F7377" w:rsidRDefault="000F7377">
      <w:r xmlns:w="http://schemas.openxmlformats.org/wordprocessingml/2006/main">
        <w:t xml:space="preserve">2. 1 ಪೇತ್ರ 2: 9-10 - ಆದರೆ ನೀವು ಆರಿಸಲ್ಪಟ್ಟ ಜನಾಂಗ, ರಾಜ ಪುರೋಹಿತಶಾಹಿ, ಪವಿತ್ರ ಜನಾಂಗ, ಅವನ ಸ್ವಂತ ಸ್ವಾಧೀನಕ್ಕಾಗಿ ಜನರು, ಕತ್ತಲೆಯಿಂದ ತನ್ನ ಅದ್ಭುತವಾದ ಬೆಳಕಿನಲ್ಲಿ ನಿಮ್ಮನ್ನು ಕರೆದವನ ಶ್ರೇಷ್ಠತೆಗಳನ್ನು ನೀವು ಘೋಷಿಸಬಹುದು. .</w:t>
      </w:r>
    </w:p>
    <w:p w14:paraId="3E390015" w14:textId="77777777" w:rsidR="000F7377" w:rsidRDefault="000F7377"/>
    <w:p w14:paraId="2BC4EC70" w14:textId="77777777" w:rsidR="000F7377" w:rsidRDefault="000F7377">
      <w:r xmlns:w="http://schemas.openxmlformats.org/wordprocessingml/2006/main">
        <w:t xml:space="preserve">ಎಫೆಸಿಯನ್ಸ್ 2:20 ಮತ್ತು ಅಪೊಸ್ತಲರು ಮತ್ತು ಪ್ರವಾದಿಗಳ ಅಡಿಪಾಯದ ಮೇಲೆ ನಿರ್ಮಿಸಲಾಗಿದೆ, ಯೇಸು ಕ್ರಿಸ್ತನು ಸ್ವತಃ ಮುಖ್ಯ ಮೂಲೆಯ ಕಲ್ಲು;</w:t>
      </w:r>
    </w:p>
    <w:p w14:paraId="3CAF511D" w14:textId="77777777" w:rsidR="000F7377" w:rsidRDefault="000F7377"/>
    <w:p w14:paraId="2CC7A9DE" w14:textId="77777777" w:rsidR="000F7377" w:rsidRDefault="000F7377">
      <w:r xmlns:w="http://schemas.openxmlformats.org/wordprocessingml/2006/main">
        <w:t xml:space="preserve">ಕ್ರಿಶ್ಚಿಯನ್ ನಂಬಿಕೆಯ ಅಡಿಪಾಯವನ್ನು ಅಪೊಸ್ತಲರು ಮತ್ತು ಪ್ರವಾದಿಗಳ ಮೇಲೆ ನಿರ್ಮಿಸಲಾಗಿದೆ, ಯೇಸು ಕ್ರಿಸ್ತನು ಮುಖ್ಯ ಮೂಲಾಧಾರವಾಗಿದೆ.</w:t>
      </w:r>
    </w:p>
    <w:p w14:paraId="02CC6572" w14:textId="77777777" w:rsidR="000F7377" w:rsidRDefault="000F7377"/>
    <w:p w14:paraId="765C77F0" w14:textId="77777777" w:rsidR="000F7377" w:rsidRDefault="000F7377">
      <w:r xmlns:w="http://schemas.openxmlformats.org/wordprocessingml/2006/main">
        <w:t xml:space="preserve">1: ನಾವು ನಮ್ಮ ಜೀವನವನ್ನು ಅಪೊಸ್ತಲರು ಮತ್ತು ಪ್ರವಾದಿಗಳ ಅಡಿಪಾಯದ ಮೇಲೆ ನಿರ್ಮಿಸಬೇಕು, ಯೇಸು ಕ್ರಿಸ್ತನು ಮೂಲಾಧಾರವಾಗಿದೆ.</w:t>
      </w:r>
    </w:p>
    <w:p w14:paraId="547234DD" w14:textId="77777777" w:rsidR="000F7377" w:rsidRDefault="000F7377"/>
    <w:p w14:paraId="3C62EAD0" w14:textId="77777777" w:rsidR="000F7377" w:rsidRDefault="000F7377">
      <w:r xmlns:w="http://schemas.openxmlformats.org/wordprocessingml/2006/main">
        <w:t xml:space="preserve">2: ಯೇಸು ಕ್ರಿಸ್ತನು ನಮ್ಮ ನಂಬಿಕೆಯ ಮೂಲಾಧಾರವಾಗಿದ್ದು, ಅಪೊಸ್ತಲರು ಮತ್ತು ಪ್ರವಾದಿಗಳ ಅಡಿಪಾಯದ ಮೇಲೆ ನಾವು ನಮ್ಮ ಜೀವನವನ್ನು ಕಟ್ಟಿಕೊಳ್ಳಬೇಕು.</w:t>
      </w:r>
    </w:p>
    <w:p w14:paraId="39D6EFF3" w14:textId="77777777" w:rsidR="000F7377" w:rsidRDefault="000F7377"/>
    <w:p w14:paraId="05C01493" w14:textId="77777777" w:rsidR="000F7377" w:rsidRDefault="000F7377">
      <w:r xmlns:w="http://schemas.openxmlformats.org/wordprocessingml/2006/main">
        <w:t xml:space="preserve">1: ಮ್ಯಾಥ್ಯೂ 7: 24-25 - ಆದ್ದರಿಂದ ನನ್ನ ಈ ಮಾತುಗಳನ್ನು ಕೇಳುವವನು ಮತ್ತು ಅವುಗಳನ್ನು ಅನುಸರಿಸುವವನು, ನಾನು ಅವನನ್ನು ಬಂಡೆಯ ಮೇಲೆ ತನ್ನ ಮನೆಯನ್ನು ಕಟ್ಟಿದ ಬುದ್ಧಿವಂತ ಮನುಷ್ಯನಿಗೆ ಹೋಲಿಸುತ್ತೇನೆ: ಮತ್ತು ಮಳೆ ಇಳಿದು ಪ್ರವಾಹಗಳು ಬಂದವು </w:t>
      </w:r>
      <w:r xmlns:w="http://schemas.openxmlformats.org/wordprocessingml/2006/main">
        <w:lastRenderedPageBreak xmlns:w="http://schemas.openxmlformats.org/wordprocessingml/2006/main"/>
      </w:r>
      <w:r xmlns:w="http://schemas.openxmlformats.org/wordprocessingml/2006/main">
        <w:t xml:space="preserve">ಮತ್ತು ಗಾಳಿ ಬೀಸಿ ಆ ಮನೆಯ ಮೇಲೆ ಬಡಿಯಿತು; ಮತ್ತು ಅದು ಬೀಳಲಿಲ್ಲ: ಅದು ಬಂಡೆಯ ಮೇಲೆ ಸ್ಥಾಪಿಸಲ್ಪಟ್ಟಿತು.</w:t>
      </w:r>
    </w:p>
    <w:p w14:paraId="34E1EFF8" w14:textId="77777777" w:rsidR="000F7377" w:rsidRDefault="000F7377"/>
    <w:p w14:paraId="5ABFC925" w14:textId="77777777" w:rsidR="000F7377" w:rsidRDefault="000F7377">
      <w:r xmlns:w="http://schemas.openxmlformats.org/wordprocessingml/2006/main">
        <w:t xml:space="preserve">2: 1 ಕೊರಿಂಥಿಯಾನ್ಸ್ 3:11 - ಜೀಸಸ್ ಕ್ರೈಸ್ಟ್ ಎಂಬುದಕ್ಕಿಂತ ಬೇರೊಂದು ಅಡಿಪಾಯವನ್ನು ಹಾಕಲಾಗುವುದಿಲ್ಲ.</w:t>
      </w:r>
    </w:p>
    <w:p w14:paraId="0A94784C" w14:textId="77777777" w:rsidR="000F7377" w:rsidRDefault="000F7377"/>
    <w:p w14:paraId="7CD7A5A4" w14:textId="77777777" w:rsidR="000F7377" w:rsidRDefault="000F7377">
      <w:r xmlns:w="http://schemas.openxmlformats.org/wordprocessingml/2006/main">
        <w:t xml:space="preserve">ಎಫೆಸಿಯನ್ಸ್ 2:21 ಅವನಲ್ಲಿ ಎಲ್ಲಾ ಕಟ್ಟಡವು ಸರಿಯಾಗಿ ಜೋಡಿಸಲ್ಪಟ್ಟು ಕರ್ತನಲ್ಲಿ ಪರಿಶುದ್ಧ ದೇವಾಲಯವಾಗಿ ಬೆಳೆಯುತ್ತದೆ.</w:t>
      </w:r>
    </w:p>
    <w:p w14:paraId="77FA80F5" w14:textId="77777777" w:rsidR="000F7377" w:rsidRDefault="000F7377"/>
    <w:p w14:paraId="603224EC" w14:textId="77777777" w:rsidR="000F7377" w:rsidRDefault="000F7377">
      <w:r xmlns:w="http://schemas.openxmlformats.org/wordprocessingml/2006/main">
        <w:t xml:space="preserve">ಚರ್ಚಿನ ಕಟ್ಟಡವು ಏಕತೆಯಿಂದ ಒಟ್ಟಿಗೆ ಸೇರಿಕೊಳ್ಳುತ್ತದೆ ಮತ್ತು ಭಗವಂತನಲ್ಲಿ ಪವಿತ್ರ ದೇವಾಲಯವಾಗಿ ಬೆಳೆಯುತ್ತದೆ.</w:t>
      </w:r>
    </w:p>
    <w:p w14:paraId="7EBF5D8D" w14:textId="77777777" w:rsidR="000F7377" w:rsidRDefault="000F7377"/>
    <w:p w14:paraId="0E74F90A" w14:textId="77777777" w:rsidR="000F7377" w:rsidRDefault="000F7377">
      <w:r xmlns:w="http://schemas.openxmlformats.org/wordprocessingml/2006/main">
        <w:t xml:space="preserve">1. ಚರ್ಚ್ನಲ್ಲಿ ಏಕತೆಯ ಶಕ್ತಿ</w:t>
      </w:r>
    </w:p>
    <w:p w14:paraId="3882B034" w14:textId="77777777" w:rsidR="000F7377" w:rsidRDefault="000F7377"/>
    <w:p w14:paraId="08AE7DE1" w14:textId="77777777" w:rsidR="000F7377" w:rsidRDefault="000F7377">
      <w:r xmlns:w="http://schemas.openxmlformats.org/wordprocessingml/2006/main">
        <w:t xml:space="preserve">2. ಭಗವಂತನ ಮನೆಯನ್ನು ಕಟ್ಟುವುದು</w:t>
      </w:r>
    </w:p>
    <w:p w14:paraId="291FE30D" w14:textId="77777777" w:rsidR="000F7377" w:rsidRDefault="000F7377"/>
    <w:p w14:paraId="47563A0C" w14:textId="77777777" w:rsidR="000F7377" w:rsidRDefault="000F7377">
      <w:r xmlns:w="http://schemas.openxmlformats.org/wordprocessingml/2006/main">
        <w:t xml:space="preserve">1. ಜಾನ್ 17:21-23, ಜೀಸಸ್ ವಿಶ್ವಾಸಿಗಳ ನಡುವೆ ಏಕತೆಗಾಗಿ ಪ್ರಾರ್ಥಿಸುತ್ತಿದ್ದಾರೆ</w:t>
      </w:r>
    </w:p>
    <w:p w14:paraId="51FDAD68" w14:textId="77777777" w:rsidR="000F7377" w:rsidRDefault="000F7377"/>
    <w:p w14:paraId="0BF260D3" w14:textId="77777777" w:rsidR="000F7377" w:rsidRDefault="000F7377">
      <w:r xmlns:w="http://schemas.openxmlformats.org/wordprocessingml/2006/main">
        <w:t xml:space="preserve">2. 1 ಪೇತ್ರ 2:5, ಆತ್ಮಿಕ ಮನೆಯಾಗಲು ಜೀವಂತ ಕಲ್ಲುಗಳಿಂದ ಕಟ್ಟುವುದು</w:t>
      </w:r>
    </w:p>
    <w:p w14:paraId="6C7943A9" w14:textId="77777777" w:rsidR="000F7377" w:rsidRDefault="000F7377"/>
    <w:p w14:paraId="03258F67" w14:textId="77777777" w:rsidR="000F7377" w:rsidRDefault="000F7377">
      <w:r xmlns:w="http://schemas.openxmlformats.org/wordprocessingml/2006/main">
        <w:t xml:space="preserve">ಎಫೆಸಿಯನ್ಸ್ 2:22 ಆತನಲ್ಲಿ ನೀವು ಸಹ ಆತ್ಮದ ಮೂಲಕ ದೇವರ ವಾಸಸ್ಥಾನಕ್ಕಾಗಿ ಒಟ್ಟಿಗೆ ನಿರ್ಮಿಸಲ್ಪಟ್ಟಿದ್ದೀರಿ.</w:t>
      </w:r>
    </w:p>
    <w:p w14:paraId="52FB1033" w14:textId="77777777" w:rsidR="000F7377" w:rsidRDefault="000F7377"/>
    <w:p w14:paraId="04A94DB3" w14:textId="77777777" w:rsidR="000F7377" w:rsidRDefault="000F7377">
      <w:r xmlns:w="http://schemas.openxmlformats.org/wordprocessingml/2006/main">
        <w:t xml:space="preserve">ವಿಶ್ವಾಸಿಗಳನ್ನು ಆತ್ಮದ ಮೂಲಕ ದೇವರ ವಾಸಸ್ಥಳವಾಗಿ ಒಟ್ಟಿಗೆ ನಿರ್ಮಿಸಲಾಗಿದೆ.</w:t>
      </w:r>
    </w:p>
    <w:p w14:paraId="6E1675FC" w14:textId="77777777" w:rsidR="000F7377" w:rsidRDefault="000F7377"/>
    <w:p w14:paraId="6EB939F5" w14:textId="77777777" w:rsidR="000F7377" w:rsidRDefault="000F7377">
      <w:r xmlns:w="http://schemas.openxmlformats.org/wordprocessingml/2006/main">
        <w:t xml:space="preserve">1. ದೇವರಿಗಾಗಿ ಒಂದು ಮನೆಯನ್ನು ನಿರ್ಮಿಸುವುದು: ಆತ್ಮವು ನಂಬುವವರನ್ನು ಹೇಗೆ ಒಂದುಗೂಡಿಸುತ್ತದೆ</w:t>
      </w:r>
    </w:p>
    <w:p w14:paraId="52F15E1E" w14:textId="77777777" w:rsidR="000F7377" w:rsidRDefault="000F7377"/>
    <w:p w14:paraId="10B49751" w14:textId="77777777" w:rsidR="000F7377" w:rsidRDefault="000F7377">
      <w:r xmlns:w="http://schemas.openxmlformats.org/wordprocessingml/2006/main">
        <w:t xml:space="preserve">2. ನಮ್ಮ ಜೀವನದಲ್ಲಿ ಆತ್ಮದ ಶಕ್ತಿ</w:t>
      </w:r>
    </w:p>
    <w:p w14:paraId="7B1DBFE9" w14:textId="77777777" w:rsidR="000F7377" w:rsidRDefault="000F7377"/>
    <w:p w14:paraId="3F584468" w14:textId="77777777" w:rsidR="000F7377" w:rsidRDefault="000F7377">
      <w:r xmlns:w="http://schemas.openxmlformats.org/wordprocessingml/2006/main">
        <w:t xml:space="preserve">1. 1 ಕೊರಿಂಥಿಯಾನ್ಸ್ 3:16-17 - ನೀವು ದೇವರ ಆಲಯವಾಗಿದ್ದೀರಿ ಮತ್ತು ದೇವರ ಆತ್ಮವು ನಿಮ್ಮಲ್ಲಿ ನೆಲೆಸಿದೆ ಎಂದು ನಿಮಗೆ ತಿಳಿದಿಲ್ಲವೇ?</w:t>
      </w:r>
    </w:p>
    <w:p w14:paraId="38451FE0" w14:textId="77777777" w:rsidR="000F7377" w:rsidRDefault="000F7377"/>
    <w:p w14:paraId="4EE4A2E6" w14:textId="77777777" w:rsidR="000F7377" w:rsidRDefault="000F7377">
      <w:r xmlns:w="http://schemas.openxmlformats.org/wordprocessingml/2006/main">
        <w:t xml:space="preserve">2. ರೋಮನ್ನರು 8: 9-11 - ಆದರೆ ನೀವು ಮಾಂಸದಲ್ಲಿಲ್ಲ, ಆದರೆ ಆತ್ಮದಲ್ಲಿ, ದೇವರ ಆತ್ಮವು ನಿಮ್ಮಲ್ಲಿ ವಾಸಿಸುತ್ತಿದ್ದರೆ. ಈಗ ಯಾವುದೇ ಮನುಷ್ಯನು ಕ್ರಿಸ್ತನ ಆತ್ಮವನ್ನು ಹೊಂದಿಲ್ಲದಿದ್ದರೆ, ಅವನು ಅವನಲ್ಲ.</w:t>
      </w:r>
    </w:p>
    <w:p w14:paraId="344A392E" w14:textId="77777777" w:rsidR="000F7377" w:rsidRDefault="000F7377"/>
    <w:p w14:paraId="5A2E488B" w14:textId="77777777" w:rsidR="000F7377" w:rsidRDefault="000F7377">
      <w:r xmlns:w="http://schemas.openxmlformats.org/wordprocessingml/2006/main">
        <w:t xml:space="preserve">ಎಫೆಸಿಯನ್ಸ್ 3 ಎಫೆಸಿಯನ್ಸ್ಗೆ ಪೌಲನ ಪತ್ರದ ಮೂರನೇ ಅಧ್ಯಾಯವಾಗಿದೆ. ಈ ಅಧ್ಯಾಯದಲ್ಲಿ, ಪೌಲನು ಅನ್ಯಜನರನ್ನು ಕ್ರಿಸ್ತನ ದೇಹದಲ್ಲಿ ಸೇರಿಸಲು ದೇವರ ಯೋಜನೆಯ ರಹಸ್ಯವನ್ನು ಬಹಿರಂಗಪಡಿಸುತ್ತಾನೆ ಮತ್ತು ವಿಶ್ವಾಸಿಗಳ ಆಧ್ಯಾತ್ಮಿಕ ಬೆಳವಣಿಗೆ ಮತ್ತು ತಿಳುವಳಿಕೆಗಾಗಿ ಪ್ರಾರ್ಥಿಸುತ್ತಾನೆ.</w:t>
      </w:r>
    </w:p>
    <w:p w14:paraId="3CA1EA0B" w14:textId="77777777" w:rsidR="000F7377" w:rsidRDefault="000F7377"/>
    <w:p w14:paraId="2A9C70E7" w14:textId="77777777" w:rsidR="000F7377" w:rsidRDefault="000F7377">
      <w:r xmlns:w="http://schemas.openxmlformats.org/wordprocessingml/2006/main">
        <w:t xml:space="preserve">1 ನೇ ಪ್ಯಾರಾಗ್ರಾಫ್: ಪೌಲನು ಅನ್ಯಜನರಿಗೆ ದೇವರ ಯೋಜನೆಗೆ ಸಂಬಂಧಿಸಿದಂತೆ ದೈವಿಕ ಬಹಿರಂಗಪಡಿಸುವಿಕೆಯನ್ನು ವಹಿಸಲಾಗಿದೆ ಎಂದು ವಿವರಿಸುವ ಮೂಲಕ ಪ್ರಾರಂಭಿಸುತ್ತಾನೆ (ಎಫೆಸಿಯನ್ಸ್ 3: 2-6). ಹಿಂದಿನ ತಲೆಮಾರುಗಳಲ್ಲಿ ಸಂಪೂರ್ಣವಾಗಿ ತಿಳಿದಿಲ್ಲದ ಈ ರಹಸ್ಯವು ಈಗ ಅವರ ಪವಿತ್ರ ಅಪೊಸ್ತಲರು ಮತ್ತು ಪ್ರವಾದಿಗಳಿಗೆ ಆತ್ಮದ ಮೂಲಕ ಬಹಿರಂಗವಾಗಿದೆ ಎಂದು ಅವರು ಒತ್ತಿಹೇಳುತ್ತಾರೆ. ರಹಸ್ಯವೆಂದರೆ ಅನ್ಯಜನರು ಸಹ ಉತ್ತರಾಧಿಕಾರಿಗಳು, ಒಂದೇ ದೇಹದ ಸದಸ್ಯರು ಮತ್ತು ಸುವಾರ್ತೆಯ ಮೂಲಕ ಕ್ರಿಸ್ತ ಯೇಸುವಿನಲ್ಲಿ ದೇವರ ವಾಗ್ದಾನಗಳಲ್ಲಿ ಪಾಲ್ಗೊಳ್ಳುವವರು.</w:t>
      </w:r>
    </w:p>
    <w:p w14:paraId="4EA41DA4" w14:textId="77777777" w:rsidR="000F7377" w:rsidRDefault="000F7377"/>
    <w:p w14:paraId="0912009C" w14:textId="77777777" w:rsidR="000F7377" w:rsidRDefault="000F7377">
      <w:r xmlns:w="http://schemas.openxmlformats.org/wordprocessingml/2006/main">
        <w:t xml:space="preserve">2 ನೇ ಪ್ಯಾರಾಗ್ರಾಫ್: ಭಕ್ತರೊಳಗೆ ಕೆಲಸ ಮಾಡುವ ದೇವರ ಶಕ್ತಿಯ ಅಳೆಯಲಾಗದ ಶ್ರೇಷ್ಠತೆಯ ಬಗ್ಗೆ ಪಾಲ್ ತನ್ನ ವಿಸ್ಮಯವನ್ನು ವ್ಯಕ್ತಪಡಿಸುತ್ತಾನೆ (ಎಫೆಸಿಯನ್ಸ್ 3:20-21). ಅವರು ಕೇಳುವ ಅಥವಾ ಅವರ ಶಕ್ತಿಗೆ ಅನುಗುಣವಾಗಿ ಯೋಚಿಸುವ ಎಲ್ಲಕ್ಕಿಂತ ಹೆಚ್ಚು ಹೇರಳವಾಗಿ ಮಾಡಲು ದೇವರು ಶಕ್ತನಾಗಿದ್ದಾನೆ ಎಂದು ಅವನು ಒಪ್ಪಿಕೊಳ್ಳುತ್ತಾನೆ. ಪೌಲನು ದೇವರನ್ನು ಎಲ್ಲಾ ತಲೆಮಾರುಗಳಿಂದಲೂ ಹೊಗಳಿಕೆಗೆ ಅರ್ಹನೆಂದು ಮಹಿಮೆಪಡಿಸುತ್ತಾನೆ.</w:t>
      </w:r>
    </w:p>
    <w:p w14:paraId="12AE26F5" w14:textId="77777777" w:rsidR="000F7377" w:rsidRDefault="000F7377"/>
    <w:p w14:paraId="3E194704" w14:textId="77777777" w:rsidR="000F7377" w:rsidRDefault="000F7377">
      <w:r xmlns:w="http://schemas.openxmlformats.org/wordprocessingml/2006/main">
        <w:t xml:space="preserve">3 ನೇ ಪ್ಯಾರಾಗ್ರಾಫ್: ಅಧ್ಯಾಯವು ಪಾಲ್ ಆಧ್ಯಾತ್ಮಿಕ ಶಕ್ತಿ ಮತ್ತು ವಿಶ್ವಾಸಿಗಳಲ್ಲಿ ತಿಳುವಳಿಕೆಗಾಗಿ ಪ್ರಾರ್ಥಿಸುವುದರೊಂದಿಗೆ ಮುಕ್ತಾಯಗೊಳ್ಳುತ್ತದೆ (ಎಫೆಸಿಯನ್ಸ್ 3:14-19). ಕ್ರಿಸ್ತನು ನಂಬಿಕೆಯ ಮೂಲಕ ಅವರ ಹೃದಯದಲ್ಲಿ ನೆಲೆಸುವಂತೆ ಅವರು ತಮ್ಮ ಆಂತರಿಕ ಅಸ್ತಿತ್ವದಲ್ಲಿ ದೇವರ ಆತ್ಮದಿಂದ ಬಲಪಡಿಸಬೇಕೆಂದು ಅವರು ಕೇಳುತ್ತಾರೆ. ಪೌಲನು ಕ್ರಿಸ್ತನ ಪ್ರೀತಿಯ ಅಗಲ, ಉದ್ದ, ಎತ್ತರ ಮತ್ತು ಆಳವನ್ನು ಗ್ರಹಿಸಲು ಬಯಸುತ್ತಾನೆ - ಜ್ಞಾನವನ್ನು ಮೀರಿಸುವ ಅಳೆಯಲಾಗದ ಪ್ರೀತಿ. ಅವರು ದೇವರ ಸಂಪೂರ್ಣ ಪೂರ್ಣತೆಯಿಂದ ತುಂಬಬೇಕೆಂದು ಅವರು ಪ್ರಾರ್ಥಿಸುತ್ತಾರೆ.</w:t>
      </w:r>
    </w:p>
    <w:p w14:paraId="6AC63F44" w14:textId="77777777" w:rsidR="000F7377" w:rsidRDefault="000F7377"/>
    <w:p w14:paraId="5275F33C" w14:textId="77777777" w:rsidR="000F7377" w:rsidRDefault="000F7377">
      <w:r xmlns:w="http://schemas.openxmlformats.org/wordprocessingml/2006/main">
        <w:t xml:space="preserve">ಸಾರಾಂಶದಲ್ಲಿ,</w:t>
      </w:r>
    </w:p>
    <w:p w14:paraId="1201356B" w14:textId="77777777" w:rsidR="000F7377" w:rsidRDefault="000F7377">
      <w:r xmlns:w="http://schemas.openxmlformats.org/wordprocessingml/2006/main">
        <w:t xml:space="preserve">ಎಫೆಸಿಯನ್ನರ ಅಧ್ಯಾಯ ಮೂರು ಯೇಸುಕ್ರಿಸ್ತನ ಮೂಲಕ ದೇವರ ಯೋಜನೆಯಲ್ಲಿ ಅನ್ಯಜನರು ಹೇಗೆ ಸೇರಿದ್ದಾರೆ ಎಂಬುದನ್ನು ಬಹಿರಂಗಪಡಿಸುತ್ತದೆ - </w:t>
      </w:r>
      <w:r xmlns:w="http://schemas.openxmlformats.org/wordprocessingml/2006/main">
        <w:lastRenderedPageBreak xmlns:w="http://schemas.openxmlformats.org/wordprocessingml/2006/main"/>
      </w:r>
      <w:r xmlns:w="http://schemas.openxmlformats.org/wordprocessingml/2006/main">
        <w:t xml:space="preserve">ದೈವಿಕ ಬಹಿರಂಗಪಡಿಸುವಿಕೆಯಿಂದ ಅನಾವರಣಗೊಂಡ ರಹಸ್ಯ. ಪೌಲನು ದೇವರ ಶಕ್ತಿಯ ಹಿರಿಮೆಗೆ ಆಶ್ಚರ್ಯಪಡುತ್ತಾನೆ ಮತ್ತು ಎಲ್ಲಾ ನಿರೀಕ್ಷೆಗಳನ್ನು ಮೀರಿಸಬಲ್ಲವನಾಗಿ ಅವನನ್ನು ಹೊಗಳುತ್ತಾನೆ.</w:t>
      </w:r>
    </w:p>
    <w:p w14:paraId="536AFD92" w14:textId="77777777" w:rsidR="000F7377" w:rsidRDefault="000F7377">
      <w:r xmlns:w="http://schemas.openxmlformats.org/wordprocessingml/2006/main">
        <w:t xml:space="preserve">ಅವರು ಭಕ್ತರ ಆಧ್ಯಾತ್ಮಿಕ ಬೆಳವಣಿಗೆ ಮತ್ತು ತಿಳುವಳಿಕೆಗಾಗಿ ಪ್ರಾರ್ಥನೆಯನ್ನು ಸಹ ನೀಡುತ್ತಾರೆ. ಪಾಲ್ ಅವರ ಆಂತರಿಕ ಶಕ್ತಿ, ಅವರ ಹೃದಯದಲ್ಲಿ ಕ್ರಿಸ್ತನ ವಾಸಸ್ಥಾನ ಮತ್ತು ಕ್ರಿಸ್ತನ ಮಿತಿಯಿಲ್ಲದ ಪ್ರೀತಿಯ ಆಳವಾದ ಗ್ರಹಿಕೆಯನ್ನು ಕೇಳುತ್ತಾನೆ. ಅವರು ದೇವರ ಪೂರ್ಣತೆಯಿಂದ ತುಂಬಬೇಕೆಂದು ಅವನು ಬಯಸುತ್ತಾನೆ.</w:t>
      </w:r>
    </w:p>
    <w:p w14:paraId="4A8EB09E" w14:textId="77777777" w:rsidR="000F7377" w:rsidRDefault="000F7377">
      <w:r xmlns:w="http://schemas.openxmlformats.org/wordprocessingml/2006/main">
        <w:t xml:space="preserve">ಈ ಅಧ್ಯಾಯವು ಅನ್ಯಜನರಿಗೆ ದೇವರ ಯೋಜನೆಯ ಒಳಗೊಳ್ಳುವಿಕೆ, ದೇವರ ಮೀರಿಸುವ ಶಕ್ತಿ ಮತ್ತು ವಿಶ್ವಾಸಿಗಳ ಆಧ್ಯಾತ್ಮಿಕ ಬೆಳವಣಿಗೆ ಮತ್ತು ತಿಳುವಳಿಕೆಗಾಗಿ ಪೌಲನ ಪ್ರಾರ್ಥನೆಯನ್ನು ಎತ್ತಿ ತೋರಿಸುತ್ತದೆ. ಇದು ಕ್ರಿಸ್ತ ಯೇಸುವಿನಲ್ಲಿ ಕಂಡುಬರುವ ಏಕತೆ ಮತ್ತು ಪ್ರೀತಿಯನ್ನು ಒತ್ತಿಹೇಳುತ್ತದೆ ಏಕೆಂದರೆ ವಿಶ್ವಾಸಿಗಳು ನಂಬಿಕೆಯ ಮೂಲಕ ಆತನ ವಾಗ್ದಾನಗಳಲ್ಲಿ ಪಾಲ್ಗೊಳ್ಳುತ್ತಾರೆ.</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ಎಫೆಸಿಯನ್ಸ್ 3:1 ಈ ಕಾರಣಕ್ಕಾಗಿ ನಾನು ಪೌಲನು, ಅನ್ಯಜನಾಂಗದ ನಿಮಗಾಗಿ ಯೇಸು ಕ್ರಿಸ್ತನ ಸೆರೆಯಾಳು.</w:t>
      </w:r>
    </w:p>
    <w:p w14:paraId="4E26A51E" w14:textId="77777777" w:rsidR="000F7377" w:rsidRDefault="000F7377"/>
    <w:p w14:paraId="3B995667" w14:textId="77777777" w:rsidR="000F7377" w:rsidRDefault="000F7377">
      <w:r xmlns:w="http://schemas.openxmlformats.org/wordprocessingml/2006/main">
        <w:t xml:space="preserve">ಪೌಲನು ಅನ್ಯಜನರಿಗಾಗಿ ಯೇಸುಕ್ರಿಸ್ತನ ಸೆರೆಯಾಳು ಎಂದು ಬರೆಯುತ್ತಾನೆ.</w:t>
      </w:r>
    </w:p>
    <w:p w14:paraId="0494737B" w14:textId="77777777" w:rsidR="000F7377" w:rsidRDefault="000F7377"/>
    <w:p w14:paraId="4E1EE2CA" w14:textId="77777777" w:rsidR="000F7377" w:rsidRDefault="000F7377">
      <w:r xmlns:w="http://schemas.openxmlformats.org/wordprocessingml/2006/main">
        <w:t xml:space="preserve">1. ನಾವು ಇತರರಿಗಾಗಿ ಮಾಡುವ ತ್ಯಾಗಗಳು: ಪಾಲ್ನ ಉದಾಹರಣೆಯನ್ನು ಪರಿಶೀಲಿಸುವುದು</w:t>
      </w:r>
    </w:p>
    <w:p w14:paraId="11EF4690" w14:textId="77777777" w:rsidR="000F7377" w:rsidRDefault="000F7377"/>
    <w:p w14:paraId="2372BA5C" w14:textId="77777777" w:rsidR="000F7377" w:rsidRDefault="000F7377">
      <w:r xmlns:w="http://schemas.openxmlformats.org/wordprocessingml/2006/main">
        <w:t xml:space="preserve">2. ಜೀಸಸ್ ಇದು ಎಲ್ಲಾ ಯೋಗ್ಯವಾಗಿದೆ: ಕ್ರಿಸ್ತನಿಗೆ ಪೌಲನ ವಿಧೇಯತೆ</w:t>
      </w:r>
    </w:p>
    <w:p w14:paraId="0364302B" w14:textId="77777777" w:rsidR="000F7377" w:rsidRDefault="000F7377"/>
    <w:p w14:paraId="3598A5CF" w14:textId="77777777" w:rsidR="000F7377" w:rsidRDefault="000F7377">
      <w:r xmlns:w="http://schemas.openxmlformats.org/wordprocessingml/2006/main">
        <w:t xml:space="preserve">1. ಫಿಲಿಪ್ಪಿ 2:5-11</w:t>
      </w:r>
    </w:p>
    <w:p w14:paraId="3C1DB4EA" w14:textId="77777777" w:rsidR="000F7377" w:rsidRDefault="000F7377"/>
    <w:p w14:paraId="5AB2501F" w14:textId="77777777" w:rsidR="000F7377" w:rsidRDefault="000F7377">
      <w:r xmlns:w="http://schemas.openxmlformats.org/wordprocessingml/2006/main">
        <w:t xml:space="preserve">2. ಕೊಲೊಸ್ಸಿಯನ್ಸ್ 1:24-29</w:t>
      </w:r>
    </w:p>
    <w:p w14:paraId="05B88A4F" w14:textId="77777777" w:rsidR="000F7377" w:rsidRDefault="000F7377"/>
    <w:p w14:paraId="139EB266" w14:textId="77777777" w:rsidR="000F7377" w:rsidRDefault="000F7377">
      <w:r xmlns:w="http://schemas.openxmlformats.org/wordprocessingml/2006/main">
        <w:t xml:space="preserve">ಎಫೆಸಿಯನ್ಸ್ 3:2 ನೀವು ನನಗೆ ಕೊಟ್ಟಿರುವ ದೇವರ ಕೃಪೆಯ ವಿತರಣೆಯ ಬಗ್ಗೆ ಕೇಳಿದ್ದರೆ-ವಾರ್ಡ್:</w:t>
      </w:r>
    </w:p>
    <w:p w14:paraId="4A2EA149" w14:textId="77777777" w:rsidR="000F7377" w:rsidRDefault="000F7377"/>
    <w:p w14:paraId="79EE4A21" w14:textId="77777777" w:rsidR="000F7377" w:rsidRDefault="000F7377">
      <w:r xmlns:w="http://schemas.openxmlformats.org/wordprocessingml/2006/main">
        <w:t xml:space="preserve">ದೇವರು ಎಫೆಸಿಯನ್ನರಿಗೆ ನೀಡಿದ ಅನುಗ್ರಹದ ವಿತರಣೆಯನ್ನು ಪೌಲನು ವಿವರಿಸುತ್ತಾನೆ.</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ದೇವರ ಅನುಗ್ರಹ: ಎಲ್ಲರಿಗೂ ಉಡುಗೊರೆ</w:t>
      </w:r>
    </w:p>
    <w:p w14:paraId="7A72F7C4" w14:textId="77777777" w:rsidR="000F7377" w:rsidRDefault="000F7377"/>
    <w:p w14:paraId="27981F81" w14:textId="77777777" w:rsidR="000F7377" w:rsidRDefault="000F7377">
      <w:r xmlns:w="http://schemas.openxmlformats.org/wordprocessingml/2006/main">
        <w:t xml:space="preserve">2. ಗ್ರೇಸ್ ವಿತರಣೆಯನ್ನು ಅರ್ಥಮಾಡಿಕೊಳ್ಳುವುದು</w:t>
      </w:r>
    </w:p>
    <w:p w14:paraId="11FD50BD" w14:textId="77777777" w:rsidR="000F7377" w:rsidRDefault="000F7377"/>
    <w:p w14:paraId="3E0F10F7" w14:textId="77777777" w:rsidR="000F7377" w:rsidRDefault="000F7377">
      <w:r xmlns:w="http://schemas.openxmlformats.org/wordprocessingml/2006/main">
        <w:t xml:space="preserve">1. ರೋಮನ್ನರು 5:17 - ಒಬ್ಬ ಮನುಷ್ಯನ ಅಪರಾಧದಿಂದ ಮರಣವು ಒಬ್ಬನಿಂದ ಆಳಿದರೆ; ಕೃಪೆಯ ಸಮೃದ್ಧಿಯನ್ನು ಮತ್ತು ನೀತಿಯ ವರವನ್ನು ಪಡೆಯುವವರು ಹೆಚ್ಚಾಗಿ ಯೇಸು ಕ್ರಿಸ್ತನ ಮೂಲಕ ಜೀವನದಲ್ಲಿ ಆಳುವರು.</w:t>
      </w:r>
    </w:p>
    <w:p w14:paraId="630AB74F" w14:textId="77777777" w:rsidR="000F7377" w:rsidRDefault="000F7377"/>
    <w:p w14:paraId="2D273AE6" w14:textId="77777777" w:rsidR="000F7377" w:rsidRDefault="000F7377">
      <w:r xmlns:w="http://schemas.openxmlformats.org/wordprocessingml/2006/main">
        <w:t xml:space="preserve">2. ಟೈಟಸ್ 2: 11-12 - ಮೋಕ್ಷವನ್ನು ತರುವ ದೇವರ ಕೃಪೆಯು ಎಲ್ಲಾ ಮನುಷ್ಯರಿಗೆ ಕಾಣಿಸಿಕೊಂಡಿದೆ, ಅನಾಚಾರ ಮತ್ತು ಲೌಕಿಕ ಕಾಮಗಳನ್ನು ನಿರಾಕರಿಸಿ, ನಾವು ಈ ಪ್ರಸ್ತುತ ಜಗತ್ತಿನಲ್ಲಿ ಸಮಚಿತ್ತದಿಂದ, ನೀತಿಯಿಂದ ಮತ್ತು ದೈವಿಕವಾಗಿ ಬದುಕಬೇಕು ಎಂದು ನಮಗೆ ಕಲಿಸುತ್ತದೆ.</w:t>
      </w:r>
    </w:p>
    <w:p w14:paraId="550B644B" w14:textId="77777777" w:rsidR="000F7377" w:rsidRDefault="000F7377"/>
    <w:p w14:paraId="311369D0" w14:textId="77777777" w:rsidR="000F7377" w:rsidRDefault="000F7377">
      <w:r xmlns:w="http://schemas.openxmlformats.org/wordprocessingml/2006/main">
        <w:t xml:space="preserve">ಎಫೆಸಿಯನ್ಸ್ 3:3 ಅವರು ಹೇಗೆ ಪ್ರಕಟನೆಯಿಂದ ರಹಸ್ಯವನ್ನು ನನಗೆ ತಿಳಿಯಪಡಿಸಿದರು; (ನಾನು ಈ ಹಿಂದೆ ಕೆಲವು ಪದಗಳಲ್ಲಿ ಬರೆದಂತೆ,</w:t>
      </w:r>
    </w:p>
    <w:p w14:paraId="50CF1EDD" w14:textId="77777777" w:rsidR="000F7377" w:rsidRDefault="000F7377"/>
    <w:p w14:paraId="34DFD702" w14:textId="77777777" w:rsidR="000F7377" w:rsidRDefault="000F7377">
      <w:r xmlns:w="http://schemas.openxmlformats.org/wordprocessingml/2006/main">
        <w:t xml:space="preserve">ದೇವರು ಪೌಲನಿಗೆ ಒಂದು ರಹಸ್ಯವನ್ನು ಬಹಿರಂಗಪಡಿಸಿದನು.</w:t>
      </w:r>
    </w:p>
    <w:p w14:paraId="0A482F96" w14:textId="77777777" w:rsidR="000F7377" w:rsidRDefault="000F7377"/>
    <w:p w14:paraId="0E564864" w14:textId="77777777" w:rsidR="000F7377" w:rsidRDefault="000F7377">
      <w:r xmlns:w="http://schemas.openxmlformats.org/wordprocessingml/2006/main">
        <w:t xml:space="preserve">1. ದೇವರ ರಹಸ್ಯವು ಪಾಲ್ಗೆ ಬಹಿರಂಗವಾಯಿತು</w:t>
      </w:r>
    </w:p>
    <w:p w14:paraId="1F23CEF7" w14:textId="77777777" w:rsidR="000F7377" w:rsidRDefault="000F7377"/>
    <w:p w14:paraId="3BC79AC5" w14:textId="77777777" w:rsidR="000F7377" w:rsidRDefault="000F7377">
      <w:r xmlns:w="http://schemas.openxmlformats.org/wordprocessingml/2006/main">
        <w:t xml:space="preserve">2. ದೇವರ ರಹಸ್ಯವನ್ನು ಅಪ್ಪಿಕೊಳ್ಳುವುದು</w:t>
      </w:r>
    </w:p>
    <w:p w14:paraId="73894484" w14:textId="77777777" w:rsidR="000F7377" w:rsidRDefault="000F7377"/>
    <w:p w14:paraId="74166AB2" w14:textId="77777777" w:rsidR="000F7377" w:rsidRDefault="000F7377">
      <w:r xmlns:w="http://schemas.openxmlformats.org/wordprocessingml/2006/main">
        <w:t xml:space="preserve">1. ಎಫೆಸಿಯನ್ಸ್ 1:9 - ಆತನು ತನ್ನಲ್ಲಿ ಉದ್ದೇಶಿಸಿರುವ ತನ್ನ ಸಂತೋಷದ ಪ್ರಕಾರ ಆತನ ಚಿತ್ತದ ರಹಸ್ಯವನ್ನು ನಮಗೆ ತಿಳಿಸುವುದು.</w:t>
      </w:r>
    </w:p>
    <w:p w14:paraId="1B081A7D" w14:textId="77777777" w:rsidR="000F7377" w:rsidRDefault="000F7377"/>
    <w:p w14:paraId="20ECEF93" w14:textId="77777777" w:rsidR="000F7377" w:rsidRDefault="000F7377">
      <w:r xmlns:w="http://schemas.openxmlformats.org/wordprocessingml/2006/main">
        <w:t xml:space="preserve">2. ರೋಮನ್ನರು 11:25 - ಯಾಕಂದರೆ, ಸಹೋದರರೇ, ಈ ರಹಸ್ಯದ ಬಗ್ಗೆ ನೀವು ಅಜ್ಞಾನಿಗಳಾಗಬೇಕೆಂದು ನಾನು ಬಯಸುವುದಿಲ್ಲ, ಏಕೆಂದರೆ ನೀವು ನಿಮ್ಮ ಸ್ವಂತ ಉದ್ದೇಶದಲ್ಲಿ ಬುದ್ಧಿವಂತರಾಗಿರಬಾರದು; ಅನ್ಯಜನರ ಪೂರ್ಣತೆಯು ಬರುವ ತನಕ ಭಾಗಶಃ ಕುರುಡುತನವು ಇಸ್ರೇಲ್ಗೆ ಸಂಭವಿಸಿತು.</w:t>
      </w:r>
    </w:p>
    <w:p w14:paraId="3CAF9CCA" w14:textId="77777777" w:rsidR="000F7377" w:rsidRDefault="000F7377"/>
    <w:p w14:paraId="381EC8AD" w14:textId="77777777" w:rsidR="000F7377" w:rsidRDefault="000F7377">
      <w:r xmlns:w="http://schemas.openxmlformats.org/wordprocessingml/2006/main">
        <w:t xml:space="preserve">ಎಫೆಸಿಯನ್ಸ್ 3:4 ಆದ್ದರಿಂದ, ನೀವು ಓದಿದಾಗ, ಕ್ರಿಸ್ತನ ರಹಸ್ಯದಲ್ಲಿ ನನ್ನ ಜ್ಞಾನವನ್ನು ನೀವು ಅರ್ಥಮಾಡಿಕೊಳ್ಳಬಹುದು)</w:t>
      </w:r>
    </w:p>
    <w:p w14:paraId="10055FC7" w14:textId="77777777" w:rsidR="000F7377" w:rsidRDefault="000F7377"/>
    <w:p w14:paraId="39382159" w14:textId="77777777" w:rsidR="000F7377" w:rsidRDefault="000F7377">
      <w:r xmlns:w="http://schemas.openxmlformats.org/wordprocessingml/2006/main">
        <w:t xml:space="preserve">ಈ ವಾಕ್ಯವೃಂದವು ಯೇಸುಕ್ರಿಸ್ತನ ಮೂಲಕ ಪ್ರಪಂಚದ ಮೋಕ್ಷಕ್ಕಾಗಿ ದೇವರ ನಿಗೂಢ ಯೋಜನೆಯನ್ನು ಬಹಿರಂಗಪಡಿಸುತ್ತದೆ.</w:t>
      </w:r>
    </w:p>
    <w:p w14:paraId="396414D2" w14:textId="77777777" w:rsidR="000F7377" w:rsidRDefault="000F7377"/>
    <w:p w14:paraId="4F7F8CB0" w14:textId="77777777" w:rsidR="000F7377" w:rsidRDefault="000F7377">
      <w:r xmlns:w="http://schemas.openxmlformats.org/wordprocessingml/2006/main">
        <w:t xml:space="preserve">1: "ದೇವರ ನಿಗೂಢ ಮೋಕ್ಷದ ಯೋಜನೆ"</w:t>
      </w:r>
    </w:p>
    <w:p w14:paraId="6B4511F4" w14:textId="77777777" w:rsidR="000F7377" w:rsidRDefault="000F7377"/>
    <w:p w14:paraId="53CEAB8F" w14:textId="77777777" w:rsidR="000F7377" w:rsidRDefault="000F7377">
      <w:r xmlns:w="http://schemas.openxmlformats.org/wordprocessingml/2006/main">
        <w:t xml:space="preserve">2: "ಕ್ರಿಸ್ತನ ರಹಸ್ಯವನ್ನು ಅರ್ಥಮಾಡಿಕೊಳ್ಳುವುದು"</w:t>
      </w:r>
    </w:p>
    <w:p w14:paraId="3A9878C6" w14:textId="77777777" w:rsidR="000F7377" w:rsidRDefault="000F7377"/>
    <w:p w14:paraId="065E0605" w14:textId="77777777" w:rsidR="000F7377" w:rsidRDefault="000F7377">
      <w:r xmlns:w="http://schemas.openxmlformats.org/wordprocessingml/2006/main">
        <w:t xml:space="preserve">1: ಜಾನ್ 3: 16-17 “ದೇವರು ಜಗತ್ತನ್ನು ತುಂಬಾ ಪ್ರೀತಿಸಿದನು, ಅವನು ತನ್ನ ಒಬ್ಬನೇ ಮಗನನ್ನು ಕೊಟ್ಟನು, ಅವನನ್ನು ನಂಬುವವನು ನಾಶವಾಗದೆ ಶಾಶ್ವತ ಜೀವನವನ್ನು ಹೊಂದುತ್ತಾನೆ. ಯಾಕಂದರೆ ದೇವರು ತನ್ನ ಮಗನನ್ನು ಲೋಕಕ್ಕೆ ಕಳುಹಿಸಿದ್ದು ಜಗತ್ತನ್ನು ಖಂಡಿಸಲು ಅಲ್ಲ, ಆದರೆ ಅವನ ಮೂಲಕ ಜಗತ್ತು ರಕ್ಷಿಸಲ್ಪಡುವ ಸಲುವಾಗಿ.</w:t>
      </w:r>
    </w:p>
    <w:p w14:paraId="6019A93C" w14:textId="77777777" w:rsidR="000F7377" w:rsidRDefault="000F7377"/>
    <w:p w14:paraId="537E3E35" w14:textId="77777777" w:rsidR="000F7377" w:rsidRDefault="000F7377">
      <w:r xmlns:w="http://schemas.openxmlformats.org/wordprocessingml/2006/main">
        <w:t xml:space="preserve">2: ರೋಮನ್ನರು 10: 9-10 “ಏಕೆಂದರೆ, ನೀವು ಯೇಸುವನ್ನು ಪ್ರಭು ಎಂದು ನಿಮ್ಮ ಬಾಯಿಂದ ಒಪ್ಪಿಕೊಂಡರೆ ಮತ್ತು ದೇವರು ಅವನನ್ನು ಸತ್ತವರೊಳಗಿಂದ ಎಬ್ಬಿಸಿದನೆಂದು ನಿಮ್ಮ ಹೃದಯದಲ್ಲಿ ನಂಬಿದರೆ, ನೀವು ಉಳಿಸಲ್ಪಡುತ್ತೀರಿ. ಯಾಕಂದರೆ ಒಬ್ಬನು ಹೃದಯದಿಂದ ನಂಬುತ್ತಾನೆ ಮತ್ತು ಸಮರ್ಥಿಸುತ್ತಾನೆ ಮತ್ತು ಬಾಯಿಯಿಂದ ಒಬ್ಬನು ತಪ್ಪೊಪ್ಪಿಕೊಂಡನು ಮತ್ತು ರಕ್ಷಿಸಲ್ಪಡುತ್ತಾನೆ.</w:t>
      </w:r>
    </w:p>
    <w:p w14:paraId="2D25682C" w14:textId="77777777" w:rsidR="000F7377" w:rsidRDefault="000F7377"/>
    <w:p w14:paraId="0F1A2F90" w14:textId="77777777" w:rsidR="000F7377" w:rsidRDefault="000F7377">
      <w:r xmlns:w="http://schemas.openxmlformats.org/wordprocessingml/2006/main">
        <w:t xml:space="preserve">ಎಫೆಸಿಯನ್ಸ್ 3:5 ಇದು ಇತರ ಯುಗಗಳಲ್ಲಿ ಮನುಷ್ಯರ ಪುತ್ರರಿಗೆ ತಿಳಿಯಲಿಲ್ಲ, ಅದು ಈಗ ಆತ್ಮದ ಮೂಲಕ ಅವನ ಪವಿತ್ರ ಅಪೊಸ್ತಲರು ಮತ್ತು ಪ್ರವಾದಿಗಳಿಗೆ ಪ್ರಕಟವಾಯಿತು.</w:t>
      </w:r>
    </w:p>
    <w:p w14:paraId="7A9F570A" w14:textId="77777777" w:rsidR="000F7377" w:rsidRDefault="000F7377"/>
    <w:p w14:paraId="4DDB0F85" w14:textId="77777777" w:rsidR="000F7377" w:rsidRDefault="000F7377">
      <w:r xmlns:w="http://schemas.openxmlformats.org/wordprocessingml/2006/main">
        <w:t xml:space="preserve">ಹಿಂದೆ, ಮೋಕ್ಷಕ್ಕಾಗಿ ದೇವರ ಯೋಜನೆಯು ಮಾನವಕುಲಕ್ಕೆ ಬಹಿರಂಗವಾಗಲಿಲ್ಲ, ಆದರೆ ಅದು ಅವನ ಅಪೊಸ್ತಲರು ಮತ್ತು ಪ್ರವಾದಿಗಳಿಗೆ ಆತ್ಮದಿಂದ ಬಹಿರಂಗವಾಗಿದೆ.</w:t>
      </w:r>
    </w:p>
    <w:p w14:paraId="67EF48F1" w14:textId="77777777" w:rsidR="000F7377" w:rsidRDefault="000F7377"/>
    <w:p w14:paraId="61CE2768" w14:textId="77777777" w:rsidR="000F7377" w:rsidRDefault="000F7377">
      <w:r xmlns:w="http://schemas.openxmlformats.org/wordprocessingml/2006/main">
        <w:t xml:space="preserve">1. ಪವಿತ್ರ ಆತ್ಮದ ಶಕ್ತಿ: ದೇವರ ಮೋಕ್ಷದ ಯೋಜನೆಯನ್ನು ಅರ್ಥಮಾಡಿಕೊಳ್ಳುವುದು</w:t>
      </w:r>
    </w:p>
    <w:p w14:paraId="3CCAA32A" w14:textId="77777777" w:rsidR="000F7377" w:rsidRDefault="000F7377"/>
    <w:p w14:paraId="44E248B1" w14:textId="77777777" w:rsidR="000F7377" w:rsidRDefault="000F7377">
      <w:r xmlns:w="http://schemas.openxmlformats.org/wordprocessingml/2006/main">
        <w:t xml:space="preserve">2. ಅಜ್ಞಾತವನ್ನು ಜಯಿಸುವುದು: ದೇವರ ಮೋಕ್ಷದ ಯೋಜನೆಯು ಬಹಿರಂಗವಾಗಿದೆ</w:t>
      </w:r>
    </w:p>
    <w:p w14:paraId="380B7E40" w14:textId="77777777" w:rsidR="000F7377" w:rsidRDefault="000F7377"/>
    <w:p w14:paraId="2BF72FD3" w14:textId="77777777" w:rsidR="000F7377" w:rsidRDefault="000F7377">
      <w:r xmlns:w="http://schemas.openxmlformats.org/wordprocessingml/2006/main">
        <w:t xml:space="preserve">1. ಜಾನ್ 16:13 - "ಸತ್ಯದ ಆತ್ಮವು ಬಂದಾಗ, ಅವನು ನಿಮ್ಮನ್ನು ಎಲ್ಲಾ ಸತ್ಯಕ್ಕೆ ಮಾರ್ಗದರ್ಶನ ಮಾಡುತ್ತಾನೆ."</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ರೋಮನ್ನರು 8:14-16 - "ಯಾಕಂದರೆ ದೇವರ ಆತ್ಮದಿಂದ ನಡೆಸಲ್ಪಡುವವರೆಲ್ಲರೂ ದೇವರ ಮಕ್ಕಳು. ನೀವು ಭಯಭೀತರಾಗಲು ಗುಲಾಮಗಿರಿಯ ಚೈತನ್ಯವನ್ನು ಸ್ವೀಕರಿಸಲಿಲ್ಲ, ಆದರೆ ನೀವು ಮಕ್ಕಳಂತೆ ದತ್ತು ಪಡೆಯುವ ಆತ್ಮವನ್ನು ಸ್ವೀಕರಿಸಿದ್ದೀರಿ. , ಯಾರಿಂದ ನಾವು "ಅಬ್ಬಾ! ತಂದೆಯೇ!" ನಾವು ದೇವರ ಮಕ್ಕಳು ಎಂದು ಆತ್ಮವು ಸ್ವತಃ ನಮ್ಮ ಆತ್ಮದೊಂದಿಗೆ ಸಾಕ್ಷಿಯಾಗಿದೆ.</w:t>
      </w:r>
    </w:p>
    <w:p w14:paraId="1115E362" w14:textId="77777777" w:rsidR="000F7377" w:rsidRDefault="000F7377"/>
    <w:p w14:paraId="0FC0EEB0" w14:textId="77777777" w:rsidR="000F7377" w:rsidRDefault="000F7377">
      <w:r xmlns:w="http://schemas.openxmlformats.org/wordprocessingml/2006/main">
        <w:t xml:space="preserve">ಎಫೆಸಿಯನ್ಸ್ 3: 6 ಅನ್ಯಜನರು ಸಹವಾಕ್ಯರು ಮತ್ತು ಒಂದೇ ದೇಹದವರು ಮತ್ತು ಸುವಾರ್ತೆಯ ಮೂಲಕ ಕ್ರಿಸ್ತನಲ್ಲಿ ಆತನ ವಾಗ್ದಾನದಲ್ಲಿ ಭಾಗಿಗಳಾಗಿರಬೇಕು.</w:t>
      </w:r>
    </w:p>
    <w:p w14:paraId="77917F5F" w14:textId="77777777" w:rsidR="000F7377" w:rsidRDefault="000F7377"/>
    <w:p w14:paraId="23D04A83" w14:textId="77777777" w:rsidR="000F7377" w:rsidRDefault="000F7377">
      <w:r xmlns:w="http://schemas.openxmlformats.org/wordprocessingml/2006/main">
        <w:t xml:space="preserve">ಈ ಭಾಗವು ಕ್ರಿಸ್ತನಲ್ಲಿ ಎಲ್ಲಾ ವಿಶ್ವಾಸಿಗಳ ಐಕ್ಯತೆಯನ್ನು ಹೇಳುತ್ತದೆ, ಯಹೂದಿಗಳು ಮತ್ತು ಅನ್ಯಜನರು, ಅವರ ವಾಗ್ದಾನಕ್ಕೆ ಜಂಟಿ ಉತ್ತರಾಧಿಕಾರಿಗಳಾಗಿರುತ್ತಾರೆ.</w:t>
      </w:r>
    </w:p>
    <w:p w14:paraId="08C745C1" w14:textId="77777777" w:rsidR="000F7377" w:rsidRDefault="000F7377"/>
    <w:p w14:paraId="5FCBBF80" w14:textId="77777777" w:rsidR="000F7377" w:rsidRDefault="000F7377">
      <w:r xmlns:w="http://schemas.openxmlformats.org/wordprocessingml/2006/main">
        <w:t xml:space="preserve">1: "ಕ್ರಿಸ್ತನಲ್ಲಿ ಐಕ್ಯತೆಯ ಭರವಸೆ"</w:t>
      </w:r>
    </w:p>
    <w:p w14:paraId="267E68CB" w14:textId="77777777" w:rsidR="000F7377" w:rsidRDefault="000F7377"/>
    <w:p w14:paraId="5A86FEAC" w14:textId="77777777" w:rsidR="000F7377" w:rsidRDefault="000F7377">
      <w:r xmlns:w="http://schemas.openxmlformats.org/wordprocessingml/2006/main">
        <w:t xml:space="preserve">2: "ಸುವಾರ್ತೆಯ ಉತ್ತರಾಧಿಕಾರ"</w:t>
      </w:r>
    </w:p>
    <w:p w14:paraId="07E4FEE7" w14:textId="77777777" w:rsidR="000F7377" w:rsidRDefault="000F7377"/>
    <w:p w14:paraId="7713A567" w14:textId="77777777" w:rsidR="000F7377" w:rsidRDefault="000F7377">
      <w:r xmlns:w="http://schemas.openxmlformats.org/wordprocessingml/2006/main">
        <w:t xml:space="preserve">1: ಯೋಹಾನ 17: 20-21 - "ನಾನು ಇವುಗಳನ್ನು ಮಾತ್ರ ಕೇಳುವುದಿಲ್ಲ, ಆದರೆ ಅವರ ಮಾತಿನ ಮೂಲಕ ನನ್ನನ್ನು ನಂಬುವವರಿಗೆ, ತಂದೆಯೇ, ನೀನು ನನ್ನಲ್ಲಿರುವಂತೆ ಮತ್ತು ನಾನು ಒಂದೇ ಆಗಿರಲಿ. ನಿನ್ನಲ್ಲಿ, ಅವರು ನಮ್ಮಲ್ಲಿಯೂ ಇರುವಂತೆ, ನೀನು ನನ್ನನ್ನು ಕಳುಹಿಸಿದ್ದೀಯೆಂದು ಲೋಕವು ನಂಬುವಂತೆ” ಎಂದು ಹೇಳಿದನು.</w:t>
      </w:r>
    </w:p>
    <w:p w14:paraId="47BD572E" w14:textId="77777777" w:rsidR="000F7377" w:rsidRDefault="000F7377"/>
    <w:p w14:paraId="45C655CE" w14:textId="77777777" w:rsidR="000F7377" w:rsidRDefault="000F7377">
      <w:r xmlns:w="http://schemas.openxmlformats.org/wordprocessingml/2006/main">
        <w:t xml:space="preserve">2: ಗಲಾಟಿಯನ್ಸ್ 3: 26-28 - "ಕ್ರಿಸ್ತ ಯೇಸುವಿನಲ್ಲಿ ನೀವೆಲ್ಲರೂ ನಂಬಿಕೆಯ ಮೂಲಕ ದೇವರ ಮಕ್ಕಳಾಗಿದ್ದೀರಿ. ಯಾಕಂದರೆ ಕ್ರಿಸ್ತನಲ್ಲಿ ದೀಕ್ಷಾಸ್ನಾನ ಪಡೆದವರೆಲ್ಲರೂ ಕ್ರಿಸ್ತನನ್ನು ಧರಿಸಿದ್ದೀರಿ. ಯಹೂದಿ ಅಥವಾ ಗ್ರೀಕ್ ಇಲ್ಲ, ಗುಲಾಮನೂ ಇಲ್ಲ. ಅಥವಾ ಸ್ವತಂತ್ರರು ಇಲ್ಲ, ಗಂಡು ಮತ್ತು ಹೆಣ್ಣು ಇಲ್ಲ, ಏಕೆಂದರೆ ನೀವೆಲ್ಲರೂ ಕ್ರಿಸ್ತ ಯೇಸುವಿನಲ್ಲಿ ಒಂದೇ ಆಗಿದ್ದೀರಿ.</w:t>
      </w:r>
    </w:p>
    <w:p w14:paraId="64D68E5C" w14:textId="77777777" w:rsidR="000F7377" w:rsidRDefault="000F7377"/>
    <w:p w14:paraId="1620470D" w14:textId="77777777" w:rsidR="000F7377" w:rsidRDefault="000F7377">
      <w:r xmlns:w="http://schemas.openxmlformats.org/wordprocessingml/2006/main">
        <w:t xml:space="preserve">ಎಫೆಸಿಯನ್ಸ್ 3:7 ನಾನು ತನ್ನ ಶಕ್ತಿಯ ಪರಿಣಾಮಕಾರಿ ಕೆಲಸದಿಂದ ನನಗೆ ನೀಡಿದ ದೇವರ ಕೃಪೆಯ ಉಡುಗೊರೆಯ ಪ್ರಕಾರ ನಾನು ಮಂತ್ರಿಯಾಗಿ ಮಾಡಲ್ಪಟ್ಟೆ.</w:t>
      </w:r>
    </w:p>
    <w:p w14:paraId="6F527937" w14:textId="77777777" w:rsidR="000F7377" w:rsidRDefault="000F7377"/>
    <w:p w14:paraId="4A01155C" w14:textId="77777777" w:rsidR="000F7377" w:rsidRDefault="000F7377">
      <w:r xmlns:w="http://schemas.openxmlformats.org/wordprocessingml/2006/main">
        <w:t xml:space="preserve">ದೇವರ ಕೃಪೆಯ ಶಕ್ತಿಯಿಂದ ಪೌಲನನ್ನು ಸುವಾರ್ತೆಯ ಮಂತ್ರಿಯಾಗಿ ನೇಮಿಸಲಾಯಿತು.</w:t>
      </w:r>
    </w:p>
    <w:p w14:paraId="269D574B" w14:textId="77777777" w:rsidR="000F7377" w:rsidRDefault="000F7377"/>
    <w:p w14:paraId="7D2AAF29" w14:textId="77777777" w:rsidR="000F7377" w:rsidRDefault="000F7377">
      <w:r xmlns:w="http://schemas.openxmlformats.org/wordprocessingml/2006/main">
        <w:t xml:space="preserve">1. ದೇವರ ಅನುಗ್ರಹವು ನಮಗೆ ಸೇವೆ ಮಾಡಲು ಅಧಿಕಾರ ನೀಡುತ್ತದೆ</w:t>
      </w:r>
    </w:p>
    <w:p w14:paraId="698EACB5" w14:textId="77777777" w:rsidR="000F7377" w:rsidRDefault="000F7377"/>
    <w:p w14:paraId="21847C7D" w14:textId="77777777" w:rsidR="000F7377" w:rsidRDefault="000F7377">
      <w:r xmlns:w="http://schemas.openxmlformats.org/wordprocessingml/2006/main">
        <w:t xml:space="preserve">2. ಸಚಿವಾಲಯದ ಉಡುಗೊರೆ: ದೇವರ ಕರೆಗೆ ಉತ್ತರಿಸುವುದು</w:t>
      </w:r>
    </w:p>
    <w:p w14:paraId="72A88DFD" w14:textId="77777777" w:rsidR="000F7377" w:rsidRDefault="000F7377"/>
    <w:p w14:paraId="475C2729" w14:textId="77777777" w:rsidR="000F7377" w:rsidRDefault="000F7377">
      <w:r xmlns:w="http://schemas.openxmlformats.org/wordprocessingml/2006/main">
        <w:t xml:space="preserve">1. ರೋಮನ್ನರು 12:1-8 - ನಿಮ್ಮ ದೇಹಗಳನ್ನು ಜೀವಂತ ಯಜ್ಞಗಳಾಗಿ ಅರ್ಪಿಸಿ, ಪವಿತ್ರ ಮತ್ತು ದೇವರಿಗೆ ಮೆಚ್ಚಿಕೆ.</w:t>
      </w:r>
    </w:p>
    <w:p w14:paraId="35571A4D" w14:textId="77777777" w:rsidR="000F7377" w:rsidRDefault="000F7377"/>
    <w:p w14:paraId="6998BD9C" w14:textId="77777777" w:rsidR="000F7377" w:rsidRDefault="000F7377">
      <w:r xmlns:w="http://schemas.openxmlformats.org/wordprocessingml/2006/main">
        <w:t xml:space="preserve">2. ಕಾಯಿದೆಗಳು 20:17-38 - ಎಫೆಸಿಯನ್ ಹಿರಿಯರಿಗೆ ಪೌಲನ ವಿದಾಯ ಭಾಷಣ.</w:t>
      </w:r>
    </w:p>
    <w:p w14:paraId="23AEE802" w14:textId="77777777" w:rsidR="000F7377" w:rsidRDefault="000F7377"/>
    <w:p w14:paraId="08076282" w14:textId="77777777" w:rsidR="000F7377" w:rsidRDefault="000F7377">
      <w:r xmlns:w="http://schemas.openxmlformats.org/wordprocessingml/2006/main">
        <w:t xml:space="preserve">ಎಫೆಸಿಯನ್ಸ್ 3:8 ಎಲ್ಲಾ ಸಂತರಿಗಿಂತ ಚಿಕ್ಕವನಾದ ನನಗೆ ಈ ಕೃಪೆಯನ್ನು ನೀಡಲಾಗಿದೆ, ನಾನು ಅನ್ಯಜನರಲ್ಲಿ ಕ್ರಿಸ್ತನ ಅನ್ವೇಷಿಸಲಾಗದ ಐಶ್ವರ್ಯವನ್ನು ಬೋಧಿಸುತ್ತೇನೆ;</w:t>
      </w:r>
    </w:p>
    <w:p w14:paraId="1E5AB72C" w14:textId="77777777" w:rsidR="000F7377" w:rsidRDefault="000F7377"/>
    <w:p w14:paraId="1931D154" w14:textId="77777777" w:rsidR="000F7377" w:rsidRDefault="000F7377">
      <w:r xmlns:w="http://schemas.openxmlformats.org/wordprocessingml/2006/main">
        <w:t xml:space="preserve">ಅನ್ಯಜನರಿಗೆ ಕ್ರಿಸ್ತನ ಅನ್ವೇಷಿಸಲಾಗದ ಸಂಪತ್ತನ್ನು ಬೋಧಿಸುವ ಅನುಗ್ರಹವು ಎಲ್ಲಾ ಸಂತರಿಗಿಂತ ಕಡಿಮೆಯಾದ ಪೌಲನಿಗೆ ನೀಡಲಾಗಿದೆ.</w:t>
      </w:r>
    </w:p>
    <w:p w14:paraId="27383BCA" w14:textId="77777777" w:rsidR="000F7377" w:rsidRDefault="000F7377"/>
    <w:p w14:paraId="335A77AB" w14:textId="77777777" w:rsidR="000F7377" w:rsidRDefault="000F7377">
      <w:r xmlns:w="http://schemas.openxmlformats.org/wordprocessingml/2006/main">
        <w:t xml:space="preserve">1. ಕ್ರಿಸ್ತನ ಅನ್ವೇಷಿಸಲಾಗದ ಸಂಪತ್ತು: ಅವನ ಅನುಗ್ರಹದ ಸಂಪತ್ತನ್ನು ಕಂಡುಹಿಡಿಯುವುದು</w:t>
      </w:r>
    </w:p>
    <w:p w14:paraId="30ADB94F" w14:textId="77777777" w:rsidR="000F7377" w:rsidRDefault="000F7377"/>
    <w:p w14:paraId="13AACB8B" w14:textId="77777777" w:rsidR="000F7377" w:rsidRDefault="000F7377">
      <w:r xmlns:w="http://schemas.openxmlformats.org/wordprocessingml/2006/main">
        <w:t xml:space="preserve">2. ಕೃಪೆಯನ್ನು ಕನಿಷ್ಠಕ್ಕೆ ನೀಡಲಾಗಿದೆ: ದೇವರು ಹೆಚ್ಚು ಅಸಂಭವ ಜನರನ್ನು ಹೇಗೆ ಬಳಸುತ್ತಾನೆ</w:t>
      </w:r>
    </w:p>
    <w:p w14:paraId="1A4F3DAF" w14:textId="77777777" w:rsidR="000F7377" w:rsidRDefault="000F7377"/>
    <w:p w14:paraId="6CFE202A" w14:textId="77777777" w:rsidR="000F7377" w:rsidRDefault="000F7377">
      <w:r xmlns:w="http://schemas.openxmlformats.org/wordprocessingml/2006/main">
        <w:t xml:space="preserve">1. ರೋಮನ್ನರು 11:33-36 - "ಓಹ್, ದೇವರ ಐಶ್ವರ್ಯ ಮತ್ತು ಬುದ್ಧಿವಂತಿಕೆ ಮತ್ತು ಜ್ಞಾನದ ಆಳ! ಅವನ ತೀರ್ಪುಗಳು ಎಷ್ಟು ಅನ್ವೇಷಿಸಲಾಗದವು ಮತ್ತು ಅವನ ಮಾರ್ಗಗಳು ಎಷ್ಟು ಅಸ್ಪಷ್ಟವಾಗಿವೆ! ಯಾರು ಭಗವಂತನ ಮನಸ್ಸನ್ನು ತಿಳಿದಿದ್ದಾರೆ, ಅಥವಾ ಆತನು ಯಾರು ಸಲಹೆಗಾರ? ಅಥವಾ ಅವನಿಗೆ ಮರುಪಾವತಿ ಮಾಡುವಂತೆ ಅವನಿಗೆ ಉಡುಗೊರೆಯನ್ನು ಕೊಟ್ಟವರು ಯಾರು? ಏಕೆಂದರೆ ಅವನಿಂದ ಮತ್ತು ಅವನ ಮೂಲಕ ಮತ್ತು ಅವನಿಂದಲೇ ಎಲ್ಲವೂ ಆಗಿವೆ, ಅವನಿಗೆ ಶಾಶ್ವತವಾಗಿ ಮಹಿಮೆ.</w:t>
      </w:r>
    </w:p>
    <w:p w14:paraId="6C24D0EF" w14:textId="77777777" w:rsidR="000F7377" w:rsidRDefault="000F7377"/>
    <w:p w14:paraId="5B704D65" w14:textId="77777777" w:rsidR="000F7377" w:rsidRDefault="000F7377">
      <w:r xmlns:w="http://schemas.openxmlformats.org/wordprocessingml/2006/main">
        <w:t xml:space="preserve">2. 1 ಕೊರಿಂಥಿಯಾನ್ಸ್ 1:27-29 - "ಆದರೆ ದೇವರು ಬುದ್ಧಿವಂತರನ್ನು ನಾಚಿಕೆಪಡಿಸಲು ಜಗತ್ತಿನಲ್ಲಿ ಮೂರ್ಖತನವನ್ನು ಆರಿಸಿಕೊಂಡನು; ದೇವರು ಪ್ರಬಲರನ್ನು ನಾಚಿಕೆಪಡಿಸಲು ಜಗತ್ತಿನಲ್ಲಿ ದುರ್ಬಲವಾದದ್ದನ್ನು ಆರಿಸಿಕೊಂಡನು; ದೇವರು ಜಗತ್ತಿನಲ್ಲಿ ಕೀಳು ಮತ್ತು ತಿರಸ್ಕಾರವನ್ನು ಆರಿಸಿಕೊಂಡನು. ಇಲ್ಲದಿರುವವುಗಳು, ಇರುವವುಗಳನ್ನು ಶೂನ್ಯಗೊಳಿಸುವುದು, ಇದರಿಂದ ಯಾವುದೇ ಮನುಷ್ಯನು ದೇವರ ಸನ್ನಿಧಿಯಲ್ಲಿ ಹೆಮ್ಮೆಪಡಬಾರದು.</w:t>
      </w:r>
    </w:p>
    <w:p w14:paraId="7E55FD2B" w14:textId="77777777" w:rsidR="000F7377" w:rsidRDefault="000F7377"/>
    <w:p w14:paraId="43DE66E3" w14:textId="77777777" w:rsidR="000F7377" w:rsidRDefault="000F7377">
      <w:r xmlns:w="http://schemas.openxmlformats.org/wordprocessingml/2006/main">
        <w:t xml:space="preserve">ಯೇಸು ಕ್ರಿಸ್ತನ ಮೂಲಕ ಎಲ್ಲವನ್ನೂ ಸೃಷ್ಟಿಸಿದ ದೇವರಲ್ಲಿ ಪ್ರಪಂಚದ ಪ್ರಾರಂಭದಿಂದಲೂ ಮರೆಮಾಡಲ್ಪಟ್ಟಿರುವ </w:t>
      </w:r>
      <w:r xmlns:w="http://schemas.openxmlformats.org/wordprocessingml/2006/main">
        <w:t xml:space="preserve">ರಹಸ್ಯದ ಸಹಭಾಗಿತ್ವವನ್ನು ಎಲ್ಲಾ ಮನುಷ್ಯರು ನೋಡುವಂತೆ ಮಾಡಲು .</w:t>
      </w:r>
      <w:r xmlns:w="http://schemas.openxmlformats.org/wordprocessingml/2006/main">
        <w:lastRenderedPageBreak xmlns:w="http://schemas.openxmlformats.org/wordprocessingml/2006/main"/>
      </w:r>
    </w:p>
    <w:p w14:paraId="461DED81" w14:textId="77777777" w:rsidR="000F7377" w:rsidRDefault="000F7377"/>
    <w:p w14:paraId="052D3BF1" w14:textId="77777777" w:rsidR="000F7377" w:rsidRDefault="000F7377">
      <w:r xmlns:w="http://schemas.openxmlformats.org/wordprocessingml/2006/main">
        <w:t xml:space="preserve">ಸೃಷ್ಟಿಯಲ್ಲಿ ಅಡಗಿರುವ ದೇವರ ಸಹಭಾಗಿತ್ವದ ರಹಸ್ಯವನ್ನು ಯೇಸು ಕ್ರಿಸ್ತನ ಮೂಲಕ ಬಹಿರಂಗಪಡಿಸಲಾಗಿದೆ.</w:t>
      </w:r>
    </w:p>
    <w:p w14:paraId="33614A5E" w14:textId="77777777" w:rsidR="000F7377" w:rsidRDefault="000F7377"/>
    <w:p w14:paraId="366ECC5E" w14:textId="77777777" w:rsidR="000F7377" w:rsidRDefault="000F7377">
      <w:r xmlns:w="http://schemas.openxmlformats.org/wordprocessingml/2006/main">
        <w:t xml:space="preserve">1: ಜೀಸಸ್ ಕ್ರೈಸ್ಟ್: ದೇವರ ರಹಸ್ಯವನ್ನು ಬಹಿರಂಗಪಡಿಸುವವನು</w:t>
      </w:r>
    </w:p>
    <w:p w14:paraId="53A31248" w14:textId="77777777" w:rsidR="000F7377" w:rsidRDefault="000F7377"/>
    <w:p w14:paraId="32012FB8" w14:textId="77777777" w:rsidR="000F7377" w:rsidRDefault="000F7377">
      <w:r xmlns:w="http://schemas.openxmlformats.org/wordprocessingml/2006/main">
        <w:t xml:space="preserve">2: ದಿ ಫೆಲೋಶಿಪ್ ಆಫ್ ದಿ ಮಿಸ್ಟರಿ: ಇದರ ಅರ್ಥವೇನು?</w:t>
      </w:r>
    </w:p>
    <w:p w14:paraId="72907E55" w14:textId="77777777" w:rsidR="000F7377" w:rsidRDefault="000F7377"/>
    <w:p w14:paraId="2C4B7093" w14:textId="77777777" w:rsidR="000F7377" w:rsidRDefault="000F7377">
      <w:r xmlns:w="http://schemas.openxmlformats.org/wordprocessingml/2006/main">
        <w:t xml:space="preserve">1: ಕೊಲೊಸ್ಸಿಯನ್ಸ್ 1: 15-17 ಅವರು ಅದೃಶ್ಯ ದೇವರ ಪ್ರತಿರೂಪವಾಗಿದ್ದಾರೆ, ಎಲ್ಲಾ ಸೃಷ್ಟಿಯ ಮೊದಲನೆಯವರು. 16 ಸಿಂಹಾಸನಗಳಾಗಲಿ, ಪ್ರಭುತ್ವಗಳಾಗಲಿ, ಅಧಿಪತಿಗಳಾಗಲಿ, ಅಧಿಕಾರಗಳಾಗಲಿ, ಸ್ವರ್ಗದಲ್ಲಿಯೂ ಭೂಮಿಯಲ್ಲಿಯೂ ಕಾಣುವ ಮತ್ತು ಅದೃಶ್ಯವಾಗಿರುವ ಎಲ್ಲವೂ ಅವನ ಮೂಲಕವೇ ಸೃಷ್ಟಿಸಲ್ಪಟ್ಟವು—ಎಲ್ಲವೂ ಅವನ ಮೂಲಕ ಮತ್ತು ಅವನಿಗಾಗಿ ಸೃಷ್ಟಿಸಲ್ಪಟ್ಟವು. 17 ಮತ್ತು ಆತನು ಎಲ್ಲದಕ್ಕಿಂತ ಮೊದಲು ಇದ್ದಾನೆ ಮತ್ತು ಅವನಲ್ಲಿ ಎಲ್ಲವೂ ಒಟ್ಟಿಗೆ ಸೇರಿಕೊಂಡಿವೆ.</w:t>
      </w:r>
    </w:p>
    <w:p w14:paraId="652A8E3E" w14:textId="77777777" w:rsidR="000F7377" w:rsidRDefault="000F7377"/>
    <w:p w14:paraId="2C9FCE5F" w14:textId="77777777" w:rsidR="000F7377" w:rsidRDefault="000F7377">
      <w:r xmlns:w="http://schemas.openxmlformats.org/wordprocessingml/2006/main">
        <w:t xml:space="preserve">2: ರೋಮನ್ನರು 11:33-36 ಓಹ್, ದೇವರ ಸಂಪತ್ತು ಮತ್ತು ಬುದ್ಧಿವಂತಿಕೆ ಮತ್ತು ಜ್ಞಾನದ ಆಳ! ಅವನ ತೀರ್ಪುಗಳು ಎಷ್ಟು ಅನ್ವೇಷಿಸಲಾಗದವು ಮತ್ತು ಅವನ ಮಾರ್ಗಗಳು ಎಷ್ಟು ಅಗ್ರಾಹ್ಯವಾಗಿವೆ! 34 “ಯಾರು ಕರ್ತನ ಮನಸ್ಸನ್ನು ತಿಳಿದಿದ್ದಾರೆ, ಅಥವಾ ಅವನ ಸಲಹೆಗಾರ ಯಾರು?” 35 "ಅಥವಾ ಅವನು ಮರುಪಾವತಿಸಲ್ಪಡುವಂತೆ ಅವನಿಗೆ ಉಡುಗೊರೆಯನ್ನು ಕೊಟ್ಟವರು ಯಾರು?" 36 ಯಾಕಂದರೆ ಅವನಿಂದ ಮತ್ತು ಅವನ ಮೂಲಕ ಮತ್ತು ಅವನಿಗೆ ಎಲ್ಲವೂ ಆಗಿದೆ. ಆತನಿಗೆ ಸದಾಕಾಲ ಮಹಿಮೆ. ಆಮೆನ್.</w:t>
      </w:r>
    </w:p>
    <w:p w14:paraId="09BCD0EE" w14:textId="77777777" w:rsidR="000F7377" w:rsidRDefault="000F7377"/>
    <w:p w14:paraId="2BA7F9B4" w14:textId="77777777" w:rsidR="000F7377" w:rsidRDefault="000F7377">
      <w:r xmlns:w="http://schemas.openxmlformats.org/wordprocessingml/2006/main">
        <w:t xml:space="preserve">ಎಫೆಸಿಯನ್ಸ್ 3:10 ಈಗ ಸ್ವರ್ಗೀಯ ಸ್ಥಳಗಳಲ್ಲಿರುವ ಪ್ರಭುತ್ವಗಳು ಮತ್ತು ಅಧಿಕಾರಗಳಿಗೆ ದೇವರ ಬಹುವಿಧದ ಬುದ್ಧಿವಂತಿಕೆಯು ಚರ್ಚ್ನಿಂದ ತಿಳಿಯಲ್ಪಡುವ ಉದ್ದೇಶದಿಂದ,</w:t>
      </w:r>
    </w:p>
    <w:p w14:paraId="66232D8E" w14:textId="77777777" w:rsidR="000F7377" w:rsidRDefault="000F7377"/>
    <w:p w14:paraId="6E977F25" w14:textId="77777777" w:rsidR="000F7377" w:rsidRDefault="000F7377">
      <w:r xmlns:w="http://schemas.openxmlformats.org/wordprocessingml/2006/main">
        <w:t xml:space="preserve">ದೇವರ ಬುದ್ಧಿವಂತಿಕೆಯು ಚರ್ಚ್ ಮೂಲಕ ಸ್ವರ್ಗೀಯ ಸ್ಥಳಗಳಲ್ಲಿನ ಪ್ರಭುತ್ವಗಳು ಮತ್ತು ಅಧಿಕಾರಗಳಿಗೆ ಪ್ರಕಟವಾಗುತ್ತದೆ ಎಂದು ಈ ಭಾಗವು ವಿವರಿಸುತ್ತದೆ.</w:t>
      </w:r>
    </w:p>
    <w:p w14:paraId="44F5911F" w14:textId="77777777" w:rsidR="000F7377" w:rsidRDefault="000F7377"/>
    <w:p w14:paraId="1BCD34A5" w14:textId="77777777" w:rsidR="000F7377" w:rsidRDefault="000F7377">
      <w:r xmlns:w="http://schemas.openxmlformats.org/wordprocessingml/2006/main">
        <w:t xml:space="preserve">1. ಚರ್ಚ್ ಮೂಲಕ ನಾವು ದೇವರ ಬುದ್ಧಿವಂತಿಕೆಯನ್ನು ಹೇಗೆ ಪ್ರದರ್ಶಿಸುತ್ತೇವೆ</w:t>
      </w:r>
    </w:p>
    <w:p w14:paraId="2A696460" w14:textId="77777777" w:rsidR="000F7377" w:rsidRDefault="000F7377"/>
    <w:p w14:paraId="283C86D3" w14:textId="77777777" w:rsidR="000F7377" w:rsidRDefault="000F7377">
      <w:r xmlns:w="http://schemas.openxmlformats.org/wordprocessingml/2006/main">
        <w:t xml:space="preserve">2. ದೇವರ ಬುದ್ಧಿವಂತಿಕೆಯನ್ನು ಪ್ರದರ್ಶಿಸಲು ಚರ್ಚ್‌ನ ಶಕ್ತಿ</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ನಾಣ್ಣುಡಿಗಳು 8: 12-13 - "ನಾನು ಬುದ್ಧಿವಂತಿಕೆಯಿಂದ ವಿವೇಕದಿಂದ ವಾಸಿಸುತ್ತೇನೆ ಮತ್ತು ಹಾಸ್ಯದ ಆವಿಷ್ಕಾರಗಳ ಜ್ಞಾನವನ್ನು ಕಂಡುಕೊಳ್ಳುತ್ತೇನೆ. ಭಗವಂತನ ಭಯವು ಕೆಟ್ಟದ್ದನ್ನು ದ್ವೇಷಿಸುವುದಾಗಿದೆ: ಹೆಮ್ಮೆ ಮತ್ತು ಸೊಕ್ಕು, ಮತ್ತು ದುಷ್ಟ ಮಾರ್ಗ, ಮತ್ತು ಹುಸಿ ಬಾಯಿ ನಾನು ದ್ವೇಷಿಸುತ್ತೇನೆ."</w:t>
      </w:r>
    </w:p>
    <w:p w14:paraId="17E6AC69" w14:textId="77777777" w:rsidR="000F7377" w:rsidRDefault="000F7377"/>
    <w:p w14:paraId="07710866" w14:textId="77777777" w:rsidR="000F7377" w:rsidRDefault="000F7377">
      <w:r xmlns:w="http://schemas.openxmlformats.org/wordprocessingml/2006/main">
        <w:t xml:space="preserve">2. ರೋಮನ್ನರು 11:33-36 - "ಓ ದೇವರ ಜ್ಞಾನ ಮತ್ತು ಜ್ಞಾನದ ಐಶ್ವರ್ಯದ ಆಳವೇ, ಆತನ ತೀರ್ಪುಗಳು ಮತ್ತು ಅವನ ಮಾರ್ಗಗಳು ಎಷ್ಟು ಅಸಾಧಾರಣವಾಗಿವೆ! ಭಗವಂತನ ಮನಸ್ಸನ್ನು ಯಾರು ತಿಳಿದಿದ್ದಾರೆ? ಅಥವಾ ಯಾರು ಅವನ ಸಲಹೆಗಾರನಾಗಿದ್ದಾನೆಯೇ? ಅಥವಾ ಅವನಿಗೆ ಮೊದಲು ಕೊಟ್ಟವರು ಯಾರು, ಮತ್ತು ಅದು ಮತ್ತೆ ಅವನಿಗೆ ಪ್ರತಿಫಲವನ್ನು ಪಡೆಯುತ್ತದೆ? ಅವನಿಗಾಗಿ ಮತ್ತು ಅವನ ಮೂಲಕ ಮತ್ತು ಅವನಿಗಾಗಿ ಎಲ್ಲವೂ ಇದೆ: ಯಾರಿಗೆ ಎಂದೆಂದಿಗೂ ಮಹಿಮೆ. ಆಮೆನ್.</w:t>
      </w:r>
    </w:p>
    <w:p w14:paraId="165BD2C6" w14:textId="77777777" w:rsidR="000F7377" w:rsidRDefault="000F7377"/>
    <w:p w14:paraId="5BB1C5BA" w14:textId="77777777" w:rsidR="000F7377" w:rsidRDefault="000F7377">
      <w:r xmlns:w="http://schemas.openxmlformats.org/wordprocessingml/2006/main">
        <w:t xml:space="preserve">ಎಫೆಸಿಯನ್ಸ್ 3:11 ನಮ್ಮ ಕರ್ತನಾದ ಕ್ರಿಸ್ತ ಯೇಸುವಿನಲ್ಲಿ ಅವನು ಉದ್ದೇಶಿಸಿದ ಶಾಶ್ವತ ಉದ್ದೇಶದ ಪ್ರಕಾರ:</w:t>
      </w:r>
    </w:p>
    <w:p w14:paraId="4DFB5B91" w14:textId="77777777" w:rsidR="000F7377" w:rsidRDefault="000F7377"/>
    <w:p w14:paraId="3EF4B233" w14:textId="77777777" w:rsidR="000F7377" w:rsidRDefault="000F7377">
      <w:r xmlns:w="http://schemas.openxmlformats.org/wordprocessingml/2006/main">
        <w:t xml:space="preserve">ಕ್ರಿಸ್ತ ಯೇಸುವಿನಲ್ಲಿ ಸ್ಥಾಪಿಸಲ್ಪಟ್ಟಿರುವ ಒಂದು ಉದ್ದೇಶವನ್ನು ದೇವರು ನಮಗಾಗಿ ಹೊಂದಿದ್ದಾನೆ.</w:t>
      </w:r>
    </w:p>
    <w:p w14:paraId="4C653747" w14:textId="77777777" w:rsidR="000F7377" w:rsidRDefault="000F7377"/>
    <w:p w14:paraId="62067615" w14:textId="77777777" w:rsidR="000F7377" w:rsidRDefault="000F7377">
      <w:r xmlns:w="http://schemas.openxmlformats.org/wordprocessingml/2006/main">
        <w:t xml:space="preserve">1. ಉದ್ದೇಶದ ಶಕ್ತಿ: ನಮ್ಮ ಜೀವನಕ್ಕಾಗಿ ದೇವರ ಯೋಜನೆ</w:t>
      </w:r>
    </w:p>
    <w:p w14:paraId="2CECF4EC" w14:textId="77777777" w:rsidR="000F7377" w:rsidRDefault="000F7377"/>
    <w:p w14:paraId="197CCDCA" w14:textId="77777777" w:rsidR="000F7377" w:rsidRDefault="000F7377">
      <w:r xmlns:w="http://schemas.openxmlformats.org/wordprocessingml/2006/main">
        <w:t xml:space="preserve">2. ದೇವರ ಶಾಶ್ವತ ಉದ್ದೇಶವು ಕ್ರಿಸ್ತ ಯೇಸುವಿನಲ್ಲಿ ಕಂಡುಬರುತ್ತದೆ</w:t>
      </w:r>
    </w:p>
    <w:p w14:paraId="63EF7FDE" w14:textId="77777777" w:rsidR="000F7377" w:rsidRDefault="000F7377"/>
    <w:p w14:paraId="76095E68" w14:textId="77777777" w:rsidR="000F7377" w:rsidRDefault="000F7377">
      <w:r xmlns:w="http://schemas.openxmlformats.org/wordprocessingml/2006/main">
        <w:t xml:space="preserve">1. ಮ್ಯಾಥ್ಯೂ 6:33 - ಆದರೆ ಮೊದಲು ಆತನ ರಾಜ್ಯವನ್ನು ಮತ್ತು ಆತನ ನೀತಿಯನ್ನು ಹುಡುಕು, ಮತ್ತು ಇವುಗಳೆಲ್ಲವೂ ನಿಮಗೆ ನೀಡಲ್ಪಡುತ್ತವೆ.</w:t>
      </w:r>
    </w:p>
    <w:p w14:paraId="6077B829" w14:textId="77777777" w:rsidR="000F7377" w:rsidRDefault="000F7377"/>
    <w:p w14:paraId="6BE0EAD0" w14:textId="77777777" w:rsidR="000F7377" w:rsidRDefault="000F7377">
      <w:r xmlns:w="http://schemas.openxmlformats.org/wordprocessingml/2006/main">
        <w:t xml:space="preserve">2. ರೋಮನ್ನರು 8:28 - ಮತ್ತು ದೇವರು ಎಲ್ಲದರಲ್ಲೂ ತನ್ನ ಉದ್ದೇಶದ ಪ್ರಕಾರ ಕರೆಯಲ್ಪಟ್ಟ ತನ್ನನ್ನು ಪ್ರೀತಿಸುವವರ ಒಳಿತಿಗಾಗಿ ಕೆಲಸ ಮಾಡುತ್ತಾನೆ ಎಂದು ನಮಗೆ ತಿಳಿದಿದೆ.</w:t>
      </w:r>
    </w:p>
    <w:p w14:paraId="2E9D1950" w14:textId="77777777" w:rsidR="000F7377" w:rsidRDefault="000F7377"/>
    <w:p w14:paraId="5BE0CD54" w14:textId="77777777" w:rsidR="000F7377" w:rsidRDefault="000F7377">
      <w:r xmlns:w="http://schemas.openxmlformats.org/wordprocessingml/2006/main">
        <w:t xml:space="preserve">ಎಫೆಸಿಯನ್ಸ್ 3:12 ಆತನಲ್ಲಿ ನಾವು ಧೈರ್ಯವನ್ನು ಹೊಂದಿದ್ದೇವೆ ಮತ್ತು ಆತನ ನಂಬಿಕೆಯಿಂದ ವಿಶ್ವಾಸದಿಂದ ಪ್ರವೇಶವನ್ನು ಹೊಂದಿದ್ದೇವೆ.</w:t>
      </w:r>
    </w:p>
    <w:p w14:paraId="5A32035A" w14:textId="77777777" w:rsidR="000F7377" w:rsidRDefault="000F7377"/>
    <w:p w14:paraId="4BB78CDB" w14:textId="77777777" w:rsidR="000F7377" w:rsidRDefault="000F7377">
      <w:r xmlns:w="http://schemas.openxmlformats.org/wordprocessingml/2006/main">
        <w:t xml:space="preserve">ನಾವು ಆತನಲ್ಲಿ ನಂಬಿಕೆಯಿಂದ ದೇವರನ್ನು ವಿಶ್ವಾಸದಿಂದ ಸಮೀಪಿಸಬಹುದು.</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ನಂಬಿಕೆಯು ದೇವರನ್ನು ಸಮೀಪಿಸಲು ನಮಗೆ ಧೈರ್ಯವನ್ನು ನೀಡುತ್ತದೆ</w:t>
      </w:r>
    </w:p>
    <w:p w14:paraId="34DB5C09" w14:textId="77777777" w:rsidR="000F7377" w:rsidRDefault="000F7377"/>
    <w:p w14:paraId="5E6682C9" w14:textId="77777777" w:rsidR="000F7377" w:rsidRDefault="000F7377">
      <w:r xmlns:w="http://schemas.openxmlformats.org/wordprocessingml/2006/main">
        <w:t xml:space="preserve">2. ನಂಬಿಕೆಯ ಮೂಲಕ ದೇವರಿಗೆ ಪ್ರವೇಶ</w:t>
      </w:r>
    </w:p>
    <w:p w14:paraId="1DB437BB" w14:textId="77777777" w:rsidR="000F7377" w:rsidRDefault="000F7377"/>
    <w:p w14:paraId="25CACB31" w14:textId="77777777" w:rsidR="000F7377" w:rsidRDefault="000F7377">
      <w:r xmlns:w="http://schemas.openxmlformats.org/wordprocessingml/2006/main">
        <w:t xml:space="preserve">1. ಹೀಬ್ರೂ 4:16 - ನಾವು ಕರುಣೆಯನ್ನು ಸ್ವೀಕರಿಸಲು ಮತ್ತು ಅಗತ್ಯವಿರುವ ಸಮಯದಲ್ಲಿ ಸಹಾಯ ಮಾಡಲು ಅನುಗ್ರಹವನ್ನು ಕಂಡುಕೊಳ್ಳಲು ನಾವು ವಿಶ್ವಾಸದಿಂದ ಕೃಪೆಯ ಸಿಂಹಾಸನದ ಹತ್ತಿರ ಬರೋಣ.</w:t>
      </w:r>
    </w:p>
    <w:p w14:paraId="6FE1CA80" w14:textId="77777777" w:rsidR="000F7377" w:rsidRDefault="000F7377"/>
    <w:p w14:paraId="44227714" w14:textId="77777777" w:rsidR="000F7377" w:rsidRDefault="000F7377">
      <w:r xmlns:w="http://schemas.openxmlformats.org/wordprocessingml/2006/main">
        <w:t xml:space="preserve">2. ರೋಮನ್ನರು 5:1-2 - ಆದ್ದರಿಂದ, ನಾವು ನಂಬಿಕೆಯಿಂದ ಸಮರ್ಥಿಸಲ್ಪಟ್ಟಿರುವುದರಿಂದ, ನಮ್ಮ ಕರ್ತನಾದ ಯೇಸು ಕ್ರಿಸ್ತನ ಮೂಲಕ ನಾವು ದೇವರೊಂದಿಗೆ ಶಾಂತಿಯನ್ನು ಹೊಂದಿದ್ದೇವೆ. ಆತನ ಮೂಲಕ ನಾವು ನಿಂತಿರುವ ಈ ಕೃಪೆಗೆ ನಂಬಿಕೆಯಿಂದ ಪ್ರವೇಶವನ್ನು ಪಡೆದುಕೊಂಡಿದ್ದೇವೆ ಮತ್ತು ದೇವರ ಮಹಿಮೆಯ ನಿರೀಕ್ಷೆಯಲ್ಲಿ ನಾವು ಸಂತೋಷಪಡುತ್ತೇವೆ.</w:t>
      </w:r>
    </w:p>
    <w:p w14:paraId="793F075D" w14:textId="77777777" w:rsidR="000F7377" w:rsidRDefault="000F7377"/>
    <w:p w14:paraId="020A7778" w14:textId="77777777" w:rsidR="000F7377" w:rsidRDefault="000F7377">
      <w:r xmlns:w="http://schemas.openxmlformats.org/wordprocessingml/2006/main">
        <w:t xml:space="preserve">ಎಫೆಸಿಯನ್ಸ್ 3:13 ಆದದರಿಂದ ನಾನು ನಿಮಗೋಸ್ಕರ ನನ್ನ ಸಂಕಟಗಳನ್ನು ನೋಡಿ ಮೂರ್ಛೆಹೋಗಬಾರದೆಂದು ನಾನು ಬಯಸುತ್ತೇನೆ, ಅದು ನಿಮ್ಮ ಮಹಿಮೆಯಾಗಿದೆ.</w:t>
      </w:r>
    </w:p>
    <w:p w14:paraId="6695F3A9" w14:textId="77777777" w:rsidR="000F7377" w:rsidRDefault="000F7377"/>
    <w:p w14:paraId="21B175A9" w14:textId="77777777" w:rsidR="000F7377" w:rsidRDefault="000F7377">
      <w:r xmlns:w="http://schemas.openxmlformats.org/wordprocessingml/2006/main">
        <w:t xml:space="preserve">ಪೌಲನು ಎಫೆಸಿಯನ್ನರು ಕಷ್ಟಾನುಭವದ ಹೊರತಾಗಿಯೂ ತಮ್ಮ ನಂಬಿಕೆಯಲ್ಲಿ ಬಲವಾಗಿರುವಂತೆ ಪ್ರೋತ್ಸಾಹಿಸುತ್ತಾನೆ.</w:t>
      </w:r>
    </w:p>
    <w:p w14:paraId="2FFBA804" w14:textId="77777777" w:rsidR="000F7377" w:rsidRDefault="000F7377"/>
    <w:p w14:paraId="64697033" w14:textId="77777777" w:rsidR="000F7377" w:rsidRDefault="000F7377">
      <w:r xmlns:w="http://schemas.openxmlformats.org/wordprocessingml/2006/main">
        <w:t xml:space="preserve">1: ಬಿಟ್ಟುಕೊಡಬೇಡಿ - ಎಫೆಸಿಯನ್ನರಿಗೆ ಪೌಲನ ಪ್ರೋತ್ಸಾಹ</w:t>
      </w:r>
    </w:p>
    <w:p w14:paraId="3C02510F" w14:textId="77777777" w:rsidR="000F7377" w:rsidRDefault="000F7377"/>
    <w:p w14:paraId="3FEC81F1" w14:textId="77777777" w:rsidR="000F7377" w:rsidRDefault="000F7377">
      <w:r xmlns:w="http://schemas.openxmlformats.org/wordprocessingml/2006/main">
        <w:t xml:space="preserve">2: ಕಷ್ಟದ ಸಮಯದಲ್ಲಿ ದೃಢವಾಗಿ ನಿಲ್ಲುವುದು</w:t>
      </w:r>
    </w:p>
    <w:p w14:paraId="6F41DE0E" w14:textId="77777777" w:rsidR="000F7377" w:rsidRDefault="000F7377"/>
    <w:p w14:paraId="4CF0A151" w14:textId="77777777" w:rsidR="000F7377" w:rsidRDefault="000F7377">
      <w:r xmlns:w="http://schemas.openxmlformats.org/wordprocessingml/2006/main">
        <w:t xml:space="preserve">1: ರೋಮನ್ನರು 8: 37-39 - ಇಲ್ಲ, ಈ ಎಲ್ಲಾ ವಿಷಯಗಳಲ್ಲಿ ನಾವು ನಮ್ಮನ್ನು ಪ್ರೀತಿಸಿದವನ ಮೂಲಕ ಜಯಿಸುವವರಿಗಿಂತ ಹೆಚ್ಚು.</w:t>
      </w:r>
    </w:p>
    <w:p w14:paraId="46697F5C" w14:textId="77777777" w:rsidR="000F7377" w:rsidRDefault="000F7377"/>
    <w:p w14:paraId="5847CB94" w14:textId="77777777" w:rsidR="000F7377" w:rsidRDefault="000F7377">
      <w:r xmlns:w="http://schemas.openxmlformats.org/wordprocessingml/2006/main">
        <w:t xml:space="preserve">2: ಹೀಬ್ರೂ 10:35-36 - ಆದ್ದರಿಂದ ನಿಮ್ಮ ಆತ್ಮವಿಶ್ವಾಸವನ್ನು ಎಸೆಯಬೇಡಿ; ಇದು ಸಮೃದ್ಧವಾಗಿ ಪ್ರತಿಫಲವನ್ನು ನೀಡುತ್ತದೆ.</w:t>
      </w:r>
    </w:p>
    <w:p w14:paraId="5559E0D4" w14:textId="77777777" w:rsidR="000F7377" w:rsidRDefault="000F7377"/>
    <w:p w14:paraId="74130CB7" w14:textId="77777777" w:rsidR="000F7377" w:rsidRDefault="000F7377">
      <w:r xmlns:w="http://schemas.openxmlformats.org/wordprocessingml/2006/main">
        <w:t xml:space="preserve">ಎಫೆಸಿಯನ್ಸ್ 3:14 ಈ ಕಾರಣಕ್ಕಾಗಿ ನಾನು ನಮ್ಮ ಕರ್ತನಾದ ಯೇಸು ಕ್ರಿಸ್ತನ ತಂದೆಗೆ ನನ್ನ ಮೊಣಕಾಲುಗಳನ್ನು ನಮಸ್ಕರಿಸುತ್ತೇನೆ.</w:t>
      </w:r>
    </w:p>
    <w:p w14:paraId="19DBB14F" w14:textId="77777777" w:rsidR="000F7377" w:rsidRDefault="000F7377"/>
    <w:p w14:paraId="1C2DDBAC" w14:textId="77777777" w:rsidR="000F7377" w:rsidRDefault="000F7377">
      <w:r xmlns:w="http://schemas.openxmlformats.org/wordprocessingml/2006/main">
        <w:t xml:space="preserve">ಪಾಲ್ ಯೇಸುವಿನ ತಂದೆಗೆ ತನ್ನ ಭಕ್ತಿಯನ್ನು ವ್ಯಕ್ತಪಡಿಸುತ್ತಾನೆ ಮತ್ತು ಎಫೆಸಿಯನ್ </w:t>
      </w:r>
      <w:r xmlns:w="http://schemas.openxmlformats.org/wordprocessingml/2006/main">
        <w:lastRenderedPageBreak xmlns:w="http://schemas.openxmlformats.org/wordprocessingml/2006/main"/>
      </w:r>
      <w:r xmlns:w="http://schemas.openxmlformats.org/wordprocessingml/2006/main">
        <w:t xml:space="preserve">ಚರ್ಚ್‌ಗೆ ಅನುಗ್ರಹ ಮತ್ತು ಶಕ್ತಿಯನ್ನು ವಿನಂತಿಸುತ್ತಾನೆ.</w:t>
      </w:r>
    </w:p>
    <w:p w14:paraId="26512343" w14:textId="77777777" w:rsidR="000F7377" w:rsidRDefault="000F7377"/>
    <w:p w14:paraId="11C289A6" w14:textId="77777777" w:rsidR="000F7377" w:rsidRDefault="000F7377">
      <w:r xmlns:w="http://schemas.openxmlformats.org/wordprocessingml/2006/main">
        <w:t xml:space="preserve">1. "ತಂದೆಗೆ ಭಕ್ತಿ: ಕ್ರಿಶ್ಚಿಯನ್ ಜೀವನದ ಅಡಿಪಾಯ"</w:t>
      </w:r>
    </w:p>
    <w:p w14:paraId="6F2763A4" w14:textId="77777777" w:rsidR="000F7377" w:rsidRDefault="000F7377"/>
    <w:p w14:paraId="55268F93" w14:textId="77777777" w:rsidR="000F7377" w:rsidRDefault="000F7377">
      <w:r xmlns:w="http://schemas.openxmlformats.org/wordprocessingml/2006/main">
        <w:t xml:space="preserve">2. "ಪ್ರಾರ್ಥನೆಯ ಶಕ್ತಿ: ಕಷ್ಟದ ಸಮಯದಲ್ಲಿ ಅನುಗ್ರಹ ಮತ್ತು ಶಕ್ತಿಯನ್ನು ಕಂಡುಕೊಳ್ಳುವುದು"</w:t>
      </w:r>
    </w:p>
    <w:p w14:paraId="435EE420" w14:textId="77777777" w:rsidR="000F7377" w:rsidRDefault="000F7377"/>
    <w:p w14:paraId="2A6284C8" w14:textId="77777777" w:rsidR="000F7377" w:rsidRDefault="000F7377">
      <w:r xmlns:w="http://schemas.openxmlformats.org/wordprocessingml/2006/main">
        <w:t xml:space="preserve">1. ಮ್ಯಾಥ್ಯೂ 6: 9-13 - ಲಾರ್ಡ್ಸ್ ಪ್ರೇಯರ್</w:t>
      </w:r>
    </w:p>
    <w:p w14:paraId="208CA860" w14:textId="77777777" w:rsidR="000F7377" w:rsidRDefault="000F7377"/>
    <w:p w14:paraId="4F243BCC" w14:textId="77777777" w:rsidR="000F7377" w:rsidRDefault="000F7377">
      <w:r xmlns:w="http://schemas.openxmlformats.org/wordprocessingml/2006/main">
        <w:t xml:space="preserve">2. ಫಿಲಿಪ್ಪಿ 4:6-7 - ಆತಂಕಪಡಬೇಡಿ</w:t>
      </w:r>
    </w:p>
    <w:p w14:paraId="3C16E18B" w14:textId="77777777" w:rsidR="000F7377" w:rsidRDefault="000F7377"/>
    <w:p w14:paraId="54D76291" w14:textId="77777777" w:rsidR="000F7377" w:rsidRDefault="000F7377">
      <w:r xmlns:w="http://schemas.openxmlformats.org/wordprocessingml/2006/main">
        <w:t xml:space="preserve">ಎಫೆಸಿಯನ್ಸ್ 3:15 ಅವರಲ್ಲಿ ಸ್ವರ್ಗ ಮತ್ತು ಭೂಮಿಯಲ್ಲಿರುವ ಇಡೀ ಕುಟುಂಬವನ್ನು ಹೆಸರಿಸಲಾಗಿದೆ.</w:t>
      </w:r>
    </w:p>
    <w:p w14:paraId="65ED430B" w14:textId="77777777" w:rsidR="000F7377" w:rsidRDefault="000F7377"/>
    <w:p w14:paraId="5A31EC30" w14:textId="77777777" w:rsidR="000F7377" w:rsidRDefault="000F7377">
      <w:r xmlns:w="http://schemas.openxmlformats.org/wordprocessingml/2006/main">
        <w:t xml:space="preserve">ಸ್ವರ್ಗದಲ್ಲಿ ಮತ್ತು ಭೂಮಿಯ ಮೇಲಿನ ದೇವರ ಇಡೀ ಕುಟುಂಬವನ್ನು ಆತನ ಹೆಸರಿನಿಂದ ಕರೆಯಲಾಗುತ್ತದೆ.</w:t>
      </w:r>
    </w:p>
    <w:p w14:paraId="483EDC8E" w14:textId="77777777" w:rsidR="000F7377" w:rsidRDefault="000F7377"/>
    <w:p w14:paraId="2EA01BBD" w14:textId="77777777" w:rsidR="000F7377" w:rsidRDefault="000F7377">
      <w:r xmlns:w="http://schemas.openxmlformats.org/wordprocessingml/2006/main">
        <w:t xml:space="preserve">1. ದೇವರ ಕುಟುಂಬ: ವೈವಿಧ್ಯತೆಯಲ್ಲಿ ಏಕತೆ</w:t>
      </w:r>
    </w:p>
    <w:p w14:paraId="4F54E791" w14:textId="77777777" w:rsidR="000F7377" w:rsidRDefault="000F7377"/>
    <w:p w14:paraId="07449194" w14:textId="77777777" w:rsidR="000F7377" w:rsidRDefault="000F7377">
      <w:r xmlns:w="http://schemas.openxmlformats.org/wordprocessingml/2006/main">
        <w:t xml:space="preserve">2. ಭಗವಂತನ ಹೆಸರು: ಒಂದು ಆಶೀರ್ವಾದ ಮತ್ತು ಆಜ್ಞೆ</w:t>
      </w:r>
    </w:p>
    <w:p w14:paraId="6C917D74" w14:textId="77777777" w:rsidR="000F7377" w:rsidRDefault="000F7377"/>
    <w:p w14:paraId="2486CF2B" w14:textId="77777777" w:rsidR="000F7377" w:rsidRDefault="000F7377">
      <w:r xmlns:w="http://schemas.openxmlformats.org/wordprocessingml/2006/main">
        <w:t xml:space="preserve">1. ಧರ್ಮೋಪದೇಶಕಾಂಡ 28:10 - ಮತ್ತು ಭೂಮಿಯ ಎಲ್ಲಾ ಜನರು ನೀನು ಭಗವಂತನ ಹೆಸರಿನಿಂದ ಕರೆಯಲ್ಪಟ್ಟಿರುವುದನ್ನು ನೋಡುತ್ತಾರೆ; ಮತ್ತು ಅವರು ನಿನಗೆ ಭಯಪಡುವರು.</w:t>
      </w:r>
    </w:p>
    <w:p w14:paraId="62C65A31" w14:textId="77777777" w:rsidR="000F7377" w:rsidRDefault="000F7377"/>
    <w:p w14:paraId="6E7F0521" w14:textId="77777777" w:rsidR="000F7377" w:rsidRDefault="000F7377">
      <w:r xmlns:w="http://schemas.openxmlformats.org/wordprocessingml/2006/main">
        <w:t xml:space="preserve">2. ಕಾಯಿದೆಗಳು 4:12 - ಬೇರೆ ಯಾವುದರಲ್ಲಿಯೂ ಮೋಕ್ಷವಿಲ್ಲ: ಏಕೆಂದರೆ ಆಕಾಶದ ಕೆಳಗೆ ಮನುಷ್ಯರಲ್ಲಿ ಬೇರೆ ಯಾವುದೇ ಹೆಸರಿಲ್ಲ, ಅದರ ಮೂಲಕ ನಾವು ರಕ್ಷಿಸಲ್ಪಡಬೇಕು.</w:t>
      </w:r>
    </w:p>
    <w:p w14:paraId="19F4C272" w14:textId="77777777" w:rsidR="000F7377" w:rsidRDefault="000F7377"/>
    <w:p w14:paraId="5DD441D7" w14:textId="77777777" w:rsidR="000F7377" w:rsidRDefault="000F7377">
      <w:r xmlns:w="http://schemas.openxmlformats.org/wordprocessingml/2006/main">
        <w:t xml:space="preserve">ಎಫೆಸಿಯನ್ಸ್ 3:16 ಆತನು ತನ್ನ ಮಹಿಮೆಯ ಐಶ್ವರ್ಯಕ್ಕೆ ಅನುಗುಣವಾಗಿ, ತನ್ನ ಆತ್ಮದ ಮೂಲಕ ಆಂತರಿಕ ಮನುಷ್ಯನಲ್ಲಿ ಬಲದಿಂದ ಬಲಗೊಳ್ಳುವಂತೆ ಆತನು ನಿಮಗೆ ಅನುಗ್ರಹಿಸುವನು;</w:t>
      </w:r>
    </w:p>
    <w:p w14:paraId="32EEB850" w14:textId="77777777" w:rsidR="000F7377" w:rsidRDefault="000F7377"/>
    <w:p w14:paraId="0B219B6C" w14:textId="77777777" w:rsidR="000F7377" w:rsidRDefault="000F7377">
      <w:r xmlns:w="http://schemas.openxmlformats.org/wordprocessingml/2006/main">
        <w:t xml:space="preserve">ದೇವರ ಆತ್ಮದ ಶಕ್ತಿಯು ನಮ್ಮ ಆಂತರಿಕ ಮನುಷ್ಯನನ್ನು ಬಲಪಡಿಸುತ್ತದೆ.</w:t>
      </w:r>
    </w:p>
    <w:p w14:paraId="23544737" w14:textId="77777777" w:rsidR="000F7377" w:rsidRDefault="000F7377"/>
    <w:p w14:paraId="733CDFAB" w14:textId="77777777" w:rsidR="000F7377" w:rsidRDefault="000F7377">
      <w:r xmlns:w="http://schemas.openxmlformats.org/wordprocessingml/2006/main">
        <w:t xml:space="preserve">1. ನಮ್ಮಲ್ಲಿರುವ ಆತ್ಮದ ಶಕ್ತಿ</w:t>
      </w:r>
    </w:p>
    <w:p w14:paraId="015DA966" w14:textId="77777777" w:rsidR="000F7377" w:rsidRDefault="000F7377"/>
    <w:p w14:paraId="01384E5A" w14:textId="77777777" w:rsidR="000F7377" w:rsidRDefault="000F7377">
      <w:r xmlns:w="http://schemas.openxmlformats.org/wordprocessingml/2006/main">
        <w:t xml:space="preserve">2. ದೇವರ ಶಕ್ತಿಯನ್ನು ಹೇಗೆ ಪ್ರವೇಶಿಸುವುದು</w:t>
      </w:r>
    </w:p>
    <w:p w14:paraId="6822912F" w14:textId="77777777" w:rsidR="000F7377" w:rsidRDefault="000F7377"/>
    <w:p w14:paraId="1128B026" w14:textId="77777777" w:rsidR="000F7377" w:rsidRDefault="000F7377">
      <w:r xmlns:w="http://schemas.openxmlformats.org/wordprocessingml/2006/main">
        <w:t xml:space="preserve">1. ರೋಮನ್ನರು 8:11 - "ಮತ್ತು ಯೇಸುವನ್ನು ಸತ್ತವರೊಳಗಿಂದ ಎಬ್ಬಿಸಿದವನ ಆತ್ಮವು ನಿಮ್ಮಲ್ಲಿ ವಾಸಿಸುತ್ತಿದ್ದರೆ, ಕ್ರಿಸ್ತನನ್ನು ಸತ್ತವರೊಳಗಿಂದ ಎಬ್ಬಿಸಿದವನು ನಿಮ್ಮಲ್ಲಿ ವಾಸಿಸುವ ತನ್ನ ಆತ್ಮದಿಂದ ನಿಮ್ಮ ಮರ್ತ್ಯ ದೇಹಗಳನ್ನು ಜೀವಂತಗೊಳಿಸುತ್ತಾನೆ."</w:t>
      </w:r>
    </w:p>
    <w:p w14:paraId="60FA5488" w14:textId="77777777" w:rsidR="000F7377" w:rsidRDefault="000F7377"/>
    <w:p w14:paraId="7E89BE1E" w14:textId="77777777" w:rsidR="000F7377" w:rsidRDefault="000F7377">
      <w:r xmlns:w="http://schemas.openxmlformats.org/wordprocessingml/2006/main">
        <w:t xml:space="preserve">2. ಗಲಾಟಿಯನ್ಸ್ 5:16 - "ಆದ್ದರಿಂದ ನಾನು ಹೇಳುತ್ತೇನೆ, ಆತ್ಮದಲ್ಲಿ ನಡೆಯಿರಿ, ಮತ್ತು ನೀವು ಮಾಂಸದ ಕಾಮವನ್ನು ಪೂರೈಸುವುದಿಲ್ಲ."</w:t>
      </w:r>
    </w:p>
    <w:p w14:paraId="054F8781" w14:textId="77777777" w:rsidR="000F7377" w:rsidRDefault="000F7377"/>
    <w:p w14:paraId="570E040D" w14:textId="77777777" w:rsidR="000F7377" w:rsidRDefault="000F7377">
      <w:r xmlns:w="http://schemas.openxmlformats.org/wordprocessingml/2006/main">
        <w:t xml:space="preserve">ಎಫೆಸಿಯನ್ಸ್ 3:17 ಕ್ರಿಸ್ತನು ನಂಬಿಕೆಯಿಂದ ನಿಮ್ಮ ಹೃದಯದಲ್ಲಿ ನೆಲೆಸುತ್ತಾನೆ; ನೀವು ಬೇರೂರಿರುವಿರಿ ಮತ್ತು ಪ್ರೀತಿಯಲ್ಲಿ ನೆಲೆಗೊಂಡಿರುವಿರಿ,</w:t>
      </w:r>
    </w:p>
    <w:p w14:paraId="4FBE5CA9" w14:textId="77777777" w:rsidR="000F7377" w:rsidRDefault="000F7377"/>
    <w:p w14:paraId="54F5957C" w14:textId="77777777" w:rsidR="000F7377" w:rsidRDefault="000F7377">
      <w:r xmlns:w="http://schemas.openxmlformats.org/wordprocessingml/2006/main">
        <w:t xml:space="preserve">ನಮ್ಮ ಹೃದಯದಲ್ಲಿ ನಂಬಿಕೆ ಮತ್ತು ಪ್ರೀತಿಯ ವಾತಾವರಣವನ್ನು ಸೃಷ್ಟಿಸುವ ಬಗ್ಗೆ ವಾಕ್ಯವೃಂದವು ಹೇಳುತ್ತದೆ.</w:t>
      </w:r>
    </w:p>
    <w:p w14:paraId="6C74AAEF" w14:textId="77777777" w:rsidR="000F7377" w:rsidRDefault="000F7377"/>
    <w:p w14:paraId="52CE7A73" w14:textId="77777777" w:rsidR="000F7377" w:rsidRDefault="000F7377">
      <w:r xmlns:w="http://schemas.openxmlformats.org/wordprocessingml/2006/main">
        <w:t xml:space="preserve">1: ಬೇರೂರಿದೆ ಮತ್ತು ಪ್ರೀತಿಯಲ್ಲಿ ನೆಲೆಗೊಂಡಿದೆ - ನಮ್ಮ ಜೀವನದಲ್ಲಿ ನಂಬಿಕೆ ಮತ್ತು ಪ್ರೀತಿಯ ಪ್ರಾಮುಖ್ಯತೆಯ ಮೇಲೆ.</w:t>
      </w:r>
    </w:p>
    <w:p w14:paraId="563C6FB5" w14:textId="77777777" w:rsidR="000F7377" w:rsidRDefault="000F7377"/>
    <w:p w14:paraId="67965C1A" w14:textId="77777777" w:rsidR="000F7377" w:rsidRDefault="000F7377">
      <w:r xmlns:w="http://schemas.openxmlformats.org/wordprocessingml/2006/main">
        <w:t xml:space="preserve">2: ಕ್ರಿಸ್ತನಲ್ಲಿ ವಾಸಿಸುವುದು - ನಮ್ಮ ಜೀವನದ ಅಡಿಪಾಯವಾಗಿ ಕ್ರಿಸ್ತನನ್ನು ಹೊಂದಿರುವುದು.</w:t>
      </w:r>
    </w:p>
    <w:p w14:paraId="0E583A20" w14:textId="77777777" w:rsidR="000F7377" w:rsidRDefault="000F7377"/>
    <w:p w14:paraId="69BA8795" w14:textId="77777777" w:rsidR="000F7377" w:rsidRDefault="000F7377">
      <w:r xmlns:w="http://schemas.openxmlformats.org/wordprocessingml/2006/main">
        <w:t xml:space="preserve">1: ರೋಮನ್ನರು 5:5 - "ಮತ್ತು ಭರವಸೆಯು ನಾಚಿಕೆಪಡುವುದಿಲ್ಲ; ಏಕೆಂದರೆ ದೇವರ ಪ್ರೀತಿಯು ನಮಗೆ ನೀಡಲ್ಪಟ್ಟ ಪವಿತ್ರಾತ್ಮದಿಂದ ನಮ್ಮ ಹೃದಯದಲ್ಲಿ ಚೆಲ್ಲುತ್ತದೆ."</w:t>
      </w:r>
    </w:p>
    <w:p w14:paraId="33F0548B" w14:textId="77777777" w:rsidR="000F7377" w:rsidRDefault="000F7377"/>
    <w:p w14:paraId="25E8242D" w14:textId="77777777" w:rsidR="000F7377" w:rsidRDefault="000F7377">
      <w:r xmlns:w="http://schemas.openxmlformats.org/wordprocessingml/2006/main">
        <w:t xml:space="preserve">2: 1 ಜಾನ್ 4: 8 - "ಪ್ರೀತಿಸದವನು ದೇವರನ್ನು ತಿಳಿದಿಲ್ಲ; ದೇವರು ಪ್ರೀತಿ."</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ಎಫೆಸಿಯನ್ಸ್ 3:18 ಎಲ್ಲಾ ಸಂತರೊಂದಿಗೆ ಅಗಲ, ಉದ್ದ ಮತ್ತು ಆಳ ಮತ್ತು ಎತ್ತರವನ್ನು ಅರ್ಥಮಾಡಿಕೊಳ್ಳಲು ಸಾಧ್ಯವಾಗುತ್ತದೆ;</w:t>
      </w:r>
    </w:p>
    <w:p w14:paraId="109430F6" w14:textId="77777777" w:rsidR="000F7377" w:rsidRDefault="000F7377"/>
    <w:p w14:paraId="2027002C" w14:textId="77777777" w:rsidR="000F7377" w:rsidRDefault="000F7377">
      <w:r xmlns:w="http://schemas.openxmlformats.org/wordprocessingml/2006/main">
        <w:t xml:space="preserve">ದೇವರ ಪ್ರೀತಿಯ ಅಗಾಧತೆಯನ್ನು ಅರ್ಥಮಾಡಿಕೊಳ್ಳುವ ನಂಬಿಕೆಯುಳ್ಳವರ ಅಗತ್ಯವನ್ನು ವಾಕ್ಯವೃಂದವು ಹೇಳುತ್ತದೆ.</w:t>
      </w:r>
    </w:p>
    <w:p w14:paraId="133E514F" w14:textId="77777777" w:rsidR="000F7377" w:rsidRDefault="000F7377"/>
    <w:p w14:paraId="58C1F573" w14:textId="77777777" w:rsidR="000F7377" w:rsidRDefault="000F7377">
      <w:r xmlns:w="http://schemas.openxmlformats.org/wordprocessingml/2006/main">
        <w:t xml:space="preserve">1: ದೇವರ ಪ್ರೀತಿ ಅಪಾರವಾಗಿದೆ</w:t>
      </w:r>
    </w:p>
    <w:p w14:paraId="23F22DFF" w14:textId="77777777" w:rsidR="000F7377" w:rsidRDefault="000F7377"/>
    <w:p w14:paraId="1CDB54B9" w14:textId="77777777" w:rsidR="000F7377" w:rsidRDefault="000F7377">
      <w:r xmlns:w="http://schemas.openxmlformats.org/wordprocessingml/2006/main">
        <w:t xml:space="preserve">2: ದೇವರ ಪ್ರೀತಿಯನ್ನು ಅರ್ಥಮಾಡಿಕೊಳ್ಳುವುದು ನಮ್ಮ ಅಗತ್ಯ</w:t>
      </w:r>
    </w:p>
    <w:p w14:paraId="254E02D1" w14:textId="77777777" w:rsidR="000F7377" w:rsidRDefault="000F7377"/>
    <w:p w14:paraId="3CCEDBF3" w14:textId="77777777" w:rsidR="000F7377" w:rsidRDefault="000F7377">
      <w:r xmlns:w="http://schemas.openxmlformats.org/wordprocessingml/2006/main">
        <w:t xml:space="preserve">1: ಜಾನ್ 3:16 - "ದೇವರು ಜಗತ್ತನ್ನು ಎಷ್ಟು ಪ್ರೀತಿಸಿದನೆಂದರೆ, ಆತನು ತನ್ನ ಒಬ್ಬನೇ ಮಗನನ್ನು ಕೊಟ್ಟನು, ಅವನನ್ನು ನಂಬುವವನು ನಾಶವಾಗುವುದಿಲ್ಲ ಆದರೆ ಶಾಶ್ವತ ಜೀವನವನ್ನು ಹೊಂದುತ್ತಾನೆ."</w:t>
      </w:r>
    </w:p>
    <w:p w14:paraId="66D8D2D1" w14:textId="77777777" w:rsidR="000F7377" w:rsidRDefault="000F7377"/>
    <w:p w14:paraId="271C7817" w14:textId="77777777" w:rsidR="000F7377" w:rsidRDefault="000F7377">
      <w:r xmlns:w="http://schemas.openxmlformats.org/wordprocessingml/2006/main">
        <w:t xml:space="preserve">2: ರೋಮನ್ನರು 8: 38-39 - "ಸಾವು ಅಥವಾ ಜೀವನ, ದೇವತೆಗಳು ಅಥವಾ ರಾಕ್ಷಸರು, ವರ್ತಮಾನ ಅಥವಾ ಭವಿಷ್ಯ, ಅಥವಾ ಯಾವುದೇ ಶಕ್ತಿಗಳು, ಎತ್ತರ ಅಥವಾ ಆಳ ಅಥವಾ ಎಲ್ಲಾ ಸೃಷ್ಟಿಯಲ್ಲಿ ಬೇರೆ ಯಾವುದೂ ಆಗುವುದಿಲ್ಲ ಎಂದು ನನಗೆ ಮನವರಿಕೆಯಾಗಿದೆ. ನಮ್ಮ ಕರ್ತನಾದ ಕ್ರಿಸ್ತ ಯೇಸುವಿನಲ್ಲಿರುವ ದೇವರ ಪ್ರೀತಿಯಿಂದ ನಮ್ಮನ್ನು ಬೇರ್ಪಡಿಸಲು ಸಾಧ್ಯವಾಗುತ್ತದೆ.</w:t>
      </w:r>
    </w:p>
    <w:p w14:paraId="0A37CDDF" w14:textId="77777777" w:rsidR="000F7377" w:rsidRDefault="000F7377"/>
    <w:p w14:paraId="19E18A61" w14:textId="77777777" w:rsidR="000F7377" w:rsidRDefault="000F7377">
      <w:r xmlns:w="http://schemas.openxmlformats.org/wordprocessingml/2006/main">
        <w:t xml:space="preserve">ಎಫೆಸಿಯನ್ಸ್ 3:19 ಮತ್ತು ಜ್ಞಾನವನ್ನು ಮೀರಿದ ಕ್ರಿಸ್ತನ ಪ್ರೀತಿಯನ್ನು ತಿಳಿದುಕೊಳ್ಳಲು, ನೀವು ದೇವರ ಎಲ್ಲಾ ಪೂರ್ಣತೆಯಿಂದ ತುಂಬಿರುವಿರಿ.</w:t>
      </w:r>
    </w:p>
    <w:p w14:paraId="7C865EB6" w14:textId="77777777" w:rsidR="000F7377" w:rsidRDefault="000F7377"/>
    <w:p w14:paraId="49EC6427" w14:textId="77777777" w:rsidR="000F7377" w:rsidRDefault="000F7377">
      <w:r xmlns:w="http://schemas.openxmlformats.org/wordprocessingml/2006/main">
        <w:t xml:space="preserve">ಅಂಗೀಕಾರವು ಕ್ರಿಸ್ತನ ಪ್ರೀತಿಯನ್ನು ತಿಳಿದುಕೊಳ್ಳುವ ಬಗ್ಗೆ ಹೇಳುತ್ತದೆ, ಇದು ಎಲ್ಲಾ ಜ್ಞಾನವನ್ನು ಮೀರಿಸುತ್ತದೆ, ಇದರಿಂದ ಭಕ್ತರು ದೇವರ ಪೂರ್ಣತೆಯಿಂದ ತುಂಬಬಹುದು.</w:t>
      </w:r>
    </w:p>
    <w:p w14:paraId="0CCB05B6" w14:textId="77777777" w:rsidR="000F7377" w:rsidRDefault="000F7377"/>
    <w:p w14:paraId="63A6CCEA" w14:textId="77777777" w:rsidR="000F7377" w:rsidRDefault="000F7377">
      <w:r xmlns:w="http://schemas.openxmlformats.org/wordprocessingml/2006/main">
        <w:t xml:space="preserve">1. ಕ್ರಿಸ್ತನ ಇನ್ಕ್ರೆಡಿಬಲ್ ಲವ್: ಅವನ ಅನುಗ್ರಹದ ಶ್ರೀಮಂತಿಕೆಯನ್ನು ಅನುಭವಿಸುವುದು</w:t>
      </w:r>
    </w:p>
    <w:p w14:paraId="111016E2" w14:textId="77777777" w:rsidR="000F7377" w:rsidRDefault="000F7377"/>
    <w:p w14:paraId="314AA8D4" w14:textId="77777777" w:rsidR="000F7377" w:rsidRDefault="000F7377">
      <w:r xmlns:w="http://schemas.openxmlformats.org/wordprocessingml/2006/main">
        <w:t xml:space="preserve">2. ತುಂಬಿದ-ತುಂಬಿದ ಜೀವನದಲ್ಲಿ ಜೀವಿಸುವುದು: ದೇವರ ಸಮೃದ್ಧಿಯನ್ನು ಅನುಭವಿಸುವುದು</w:t>
      </w:r>
    </w:p>
    <w:p w14:paraId="183BA6DB" w14:textId="77777777" w:rsidR="000F7377" w:rsidRDefault="000F7377"/>
    <w:p w14:paraId="437CF13B" w14:textId="77777777" w:rsidR="000F7377" w:rsidRDefault="000F7377">
      <w:r xmlns:w="http://schemas.openxmlformats.org/wordprocessingml/2006/main">
        <w:t xml:space="preserve">1. ರೋಮನ್ನರು 5: 8 - ಆದರೆ ದೇವರು ನಮ್ಮ ಕಡೆಗೆ ತನ್ನ ಸ್ವಂತ ಪ್ರೀತಿಯನ್ನು ಪ್ರದರ್ಶಿಸುತ್ತಾನೆ, ಅದರಲ್ಲಿ ನಾವು ಇನ್ನೂ ಪಾಪಿಗಳಾಗಿದ್ದಾಗ, ಕ್ರಿಸ್ತನು ನಮಗಾಗಿ ಸತ್ತನು.</w:t>
      </w:r>
    </w:p>
    <w:p w14:paraId="2B3F3DD3" w14:textId="77777777" w:rsidR="000F7377" w:rsidRDefault="000F7377"/>
    <w:p w14:paraId="343395E1" w14:textId="77777777" w:rsidR="000F7377" w:rsidRDefault="000F7377">
      <w:r xmlns:w="http://schemas.openxmlformats.org/wordprocessingml/2006/main">
        <w:t xml:space="preserve">2. ಎಫೆಸಿಯನ್ಸ್ 1: 7-8 - ಆತನಲ್ಲಿ ನಾವು ಆತನ ರಕ್ತದ ಮೂಲಕ ವಿಮೋಚನೆಯನ್ನು ಹೊಂದಿದ್ದೇವೆ, ಪಾಪಗಳ ಕ್ಷಮೆ, ಆತನ ಕೃಪೆಯ ಐಶ್ವರ್ಯಕ್ಕೆ ಅನುಗುಣವಾಗಿ ಆತನು ಎಲ್ಲಾ ಬುದ್ಧಿವಂತಿಕೆ ಮತ್ತು ವಿವೇಕದಿಂದ ನಮಗೆ ವಿಪುಲವಾಗುವಂತೆ ಮಾಡಿದನು.</w:t>
      </w:r>
    </w:p>
    <w:p w14:paraId="3A09A47E" w14:textId="77777777" w:rsidR="000F7377" w:rsidRDefault="000F7377"/>
    <w:p w14:paraId="1EF841C1" w14:textId="77777777" w:rsidR="000F7377" w:rsidRDefault="000F7377">
      <w:r xmlns:w="http://schemas.openxmlformats.org/wordprocessingml/2006/main">
        <w:t xml:space="preserve">ಎಫೆಸಿಯನ್ಸ್ 3:20 ಈಗ ನಮ್ಮಲ್ಲಿ ಕೆಲಸ ಮಾಡುವ ಶಕ್ತಿಯ ಪ್ರಕಾರ ನಾವು ಕೇಳುವ ಅಥವಾ ಯೋಚಿಸುವ ಎಲ್ಲಕ್ಕಿಂತ ಹೆಚ್ಚಾಗಿ ಹೇರಳವಾಗಿ ಮಾಡಲು ಶಕ್ತನಾದವನಿಗೆ,</w:t>
      </w:r>
    </w:p>
    <w:p w14:paraId="34FF43A2" w14:textId="77777777" w:rsidR="000F7377" w:rsidRDefault="000F7377"/>
    <w:p w14:paraId="3FD2725F" w14:textId="77777777" w:rsidR="000F7377" w:rsidRDefault="000F7377">
      <w:r xmlns:w="http://schemas.openxmlformats.org/wordprocessingml/2006/main">
        <w:t xml:space="preserve">ನಮ್ಮೊಳಗೆ ಕೆಲಸ ಮಾಡುವ ಶಕ್ತಿಯಿಂದಾಗಿ ದೇವರು ನಾವು ಕೇಳುವ ಅಥವಾ ಊಹಿಸಿಕೊಳ್ಳುವುದಕ್ಕಿಂತ ಹೆಚ್ಚಿನದನ್ನು ಮಾಡಲು ಶಕ್ತನಾಗಿದ್ದಾನೆ.</w:t>
      </w:r>
    </w:p>
    <w:p w14:paraId="077A7C29" w14:textId="77777777" w:rsidR="000F7377" w:rsidRDefault="000F7377"/>
    <w:p w14:paraId="00F9D59D" w14:textId="77777777" w:rsidR="000F7377" w:rsidRDefault="000F7377">
      <w:r xmlns:w="http://schemas.openxmlformats.org/wordprocessingml/2006/main">
        <w:t xml:space="preserve">1. ದೇವರ ಶಕ್ತಿ: ನಮ್ಮ ನಿರೀಕ್ಷೆಗಳನ್ನು ಮೀರಿ ತಲುಪುವ ನಮ್ಮ ಸಾಮರ್ಥ್ಯ</w:t>
      </w:r>
    </w:p>
    <w:p w14:paraId="0B849BAA" w14:textId="77777777" w:rsidR="000F7377" w:rsidRDefault="000F7377"/>
    <w:p w14:paraId="79548200" w14:textId="77777777" w:rsidR="000F7377" w:rsidRDefault="000F7377">
      <w:r xmlns:w="http://schemas.openxmlformats.org/wordprocessingml/2006/main">
        <w:t xml:space="preserve">2. ದೇವರ ಸಮೃದ್ಧಿ: ನಮ್ಮ ಕಲ್ಪನೆಗಳನ್ನು ಮೀರಿ ಹೋಗುವುದು</w:t>
      </w:r>
    </w:p>
    <w:p w14:paraId="3A0C3D03" w14:textId="77777777" w:rsidR="000F7377" w:rsidRDefault="000F7377"/>
    <w:p w14:paraId="028D79D4" w14:textId="77777777" w:rsidR="000F7377" w:rsidRDefault="000F7377">
      <w:r xmlns:w="http://schemas.openxmlformats.org/wordprocessingml/2006/main">
        <w:t xml:space="preserve">1. ಫಿಲಿಪ್ಪಿ 4:13 - "ನನ್ನನ್ನು ಬಲಪಡಿಸುವ ಕ್ರಿಸ್ತನ ಮೂಲಕ ನಾನು ಎಲ್ಲವನ್ನೂ ಮಾಡಬಹುದು."</w:t>
      </w:r>
    </w:p>
    <w:p w14:paraId="08877669" w14:textId="77777777" w:rsidR="000F7377" w:rsidRDefault="000F7377"/>
    <w:p w14:paraId="4FD65D0F" w14:textId="77777777" w:rsidR="000F7377" w:rsidRDefault="000F7377">
      <w:r xmlns:w="http://schemas.openxmlformats.org/wordprocessingml/2006/main">
        <w:t xml:space="preserve">2. ಯೆಶಾಯ 40:29 - "ಅವನು ಮೂರ್ಛಿತರಿಗೆ ಶಕ್ತಿಯನ್ನು ಕೊಡುತ್ತಾನೆ ಮತ್ತು ಶಕ್ತಿಯಿಲ್ಲದವರಿಗೆ ಅವನು ಶಕ್ತಿಯನ್ನು ಹೆಚ್ಚಿಸುತ್ತಾನೆ."</w:t>
      </w:r>
    </w:p>
    <w:p w14:paraId="6DBCDAC9" w14:textId="77777777" w:rsidR="000F7377" w:rsidRDefault="000F7377"/>
    <w:p w14:paraId="0122337B" w14:textId="77777777" w:rsidR="000F7377" w:rsidRDefault="000F7377">
      <w:r xmlns:w="http://schemas.openxmlformats.org/wordprocessingml/2006/main">
        <w:t xml:space="preserve">ಎಫೆಸಿಯನ್ಸ್ 3:21 ಕ್ರಿಸ್ತ ಯೇಸುವಿನಿಂದ ಚರ್ಚ್ನಲ್ಲಿ ಎಲ್ಲಾ ಯುಗಗಳಲ್ಲಿಯೂ ಅಂತ್ಯವಿಲ್ಲದ ಪ್ರಪಂಚದಾದ್ಯಂತ ಅವನಿಗೆ ಮಹಿಮೆ. ಆಮೆನ್.</w:t>
      </w:r>
    </w:p>
    <w:p w14:paraId="181D9CE0" w14:textId="77777777" w:rsidR="000F7377" w:rsidRDefault="000F7377"/>
    <w:p w14:paraId="4317F0C7" w14:textId="77777777" w:rsidR="000F7377" w:rsidRDefault="000F7377">
      <w:r xmlns:w="http://schemas.openxmlformats.org/wordprocessingml/2006/main">
        <w:t xml:space="preserve">ದೇವರ ಮಹಿಮೆಯನ್ನು ಜೀಸಸ್ ಚರ್ಚ್‌ನಲ್ಲಿ ಶಾಶ್ವತವಾಗಿ ಆಚರಿಸಬೇಕು.</w:t>
      </w:r>
    </w:p>
    <w:p w14:paraId="087CD880" w14:textId="77777777" w:rsidR="000F7377" w:rsidRDefault="000F7377"/>
    <w:p w14:paraId="388A6C55" w14:textId="77777777" w:rsidR="000F7377" w:rsidRDefault="000F7377">
      <w:r xmlns:w="http://schemas.openxmlformats.org/wordprocessingml/2006/main">
        <w:t xml:space="preserve">1: ದೇವರ ಶಾಶ್ವತ ಮಹಿಮೆಗಾಗಿ ನಾವು ದೇವರನ್ನು ಸ್ತುತಿಸೋಣ ಮತ್ತು ನಮ್ಮ ಮೇಲೆ ಆಳ್ವಿಕೆ ನಡೆಸೋಣ.</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ಯಾವಾಗಲೂ ಭಗವಂತನಲ್ಲಿ ಆನಂದಿಸಿ, ಏಕೆಂದರೆ ಆತನ ಮಹಿಮೆಯು ಅನಂತವಾಗಿದೆ ಮತ್ತು ಆತನ ಪ್ರೀತಿಯು ಶಾಶ್ವತವಾಗಿದೆ.</w:t>
      </w:r>
    </w:p>
    <w:p w14:paraId="10430F2A" w14:textId="77777777" w:rsidR="000F7377" w:rsidRDefault="000F7377"/>
    <w:p w14:paraId="77A97746" w14:textId="77777777" w:rsidR="000F7377" w:rsidRDefault="000F7377">
      <w:r xmlns:w="http://schemas.openxmlformats.org/wordprocessingml/2006/main">
        <w:t xml:space="preserve">1: ಕೀರ್ತನೆ 145:1-3 - "ನನ್ನ ದೇವರು ಮತ್ತು ರಾಜನೇ, ನಾನು ನಿನ್ನನ್ನು ಸ್ತುತಿಸುತ್ತೇನೆ ಮತ್ತು ನಿನ್ನ ಹೆಸರನ್ನು ಎಂದೆಂದಿಗೂ ಆಶೀರ್ವದಿಸುತ್ತೇನೆ. ಪ್ರತಿದಿನ ನಾನು ನಿನ್ನನ್ನು ಆಶೀರ್ವದಿಸುತ್ತೇನೆ ಮತ್ತು ನಿನ್ನ ಹೆಸರನ್ನು ಎಂದೆಂದಿಗೂ ಸ್ತುತಿಸುತ್ತೇನೆ. ಸ್ತುತಿಸಿರಿ, ಮತ್ತು ಆತನ ಶ್ರೇಷ್ಠತೆಯು ಅನ್ವೇಷಿಸಲಾಗದು."</w:t>
      </w:r>
    </w:p>
    <w:p w14:paraId="3B51C166" w14:textId="77777777" w:rsidR="000F7377" w:rsidRDefault="000F7377"/>
    <w:p w14:paraId="4A754164" w14:textId="77777777" w:rsidR="000F7377" w:rsidRDefault="000F7377">
      <w:r xmlns:w="http://schemas.openxmlformats.org/wordprocessingml/2006/main">
        <w:t xml:space="preserve">2: ಯೆಶಾಯ 6:3 - “ಮತ್ತು ಒಬ್ಬರು ಇನ್ನೊಬ್ಬರನ್ನು ಕರೆದು ಹೇಳಿದರು: 'ಪವಿತ್ರ, ಪವಿತ್ರ, ಪವಿತ್ರ ಸೈನ್ಯಗಳ ಕರ್ತನು; ಇಡೀ ಭೂಮಿಯು ಆತನ ಮಹಿಮೆಯಿಂದ ತುಂಬಿದೆ!</w:t>
      </w:r>
    </w:p>
    <w:p w14:paraId="0F5A8348" w14:textId="77777777" w:rsidR="000F7377" w:rsidRDefault="000F7377"/>
    <w:p w14:paraId="0C0297B4" w14:textId="77777777" w:rsidR="000F7377" w:rsidRDefault="000F7377">
      <w:r xmlns:w="http://schemas.openxmlformats.org/wordprocessingml/2006/main">
        <w:t xml:space="preserve">ಎಫೆಸಿಯನ್ಸ್ 4 ಎಫೆಸಿಯನ್ನರಿಗೆ ಪೌಲನ ಪತ್ರದ ನಾಲ್ಕನೇ ಅಧ್ಯಾಯವಾಗಿದೆ. ಈ ಅಧ್ಯಾಯದಲ್ಲಿ, ಪೌಲನು ಕ್ರಿಸ್ತನಲ್ಲಿ ವಿಶ್ವಾಸಿಗಳ ಏಕತೆ ಮತ್ತು ಪ್ರಬುದ್ಧತೆಯನ್ನು ಒತ್ತಿಹೇಳುತ್ತಾನೆ, ಅವರ ಕರೆಗೆ ಯೋಗ್ಯವಾಗಿ ಬದುಕಲು ಅವರನ್ನು ಒತ್ತಾಯಿಸುತ್ತಾನೆ.</w:t>
      </w:r>
    </w:p>
    <w:p w14:paraId="5A8280EF" w14:textId="77777777" w:rsidR="000F7377" w:rsidRDefault="000F7377"/>
    <w:p w14:paraId="5B993D48" w14:textId="77777777" w:rsidR="000F7377" w:rsidRDefault="000F7377">
      <w:r xmlns:w="http://schemas.openxmlformats.org/wordprocessingml/2006/main">
        <w:t xml:space="preserve">1 ನೇ ಪ್ಯಾರಾಗ್ರಾಫ್: ನಮ್ರತೆ, ಸೌಮ್ಯತೆ, ತಾಳ್ಮೆ ಮತ್ತು ಪ್ರೀತಿಯೊಂದಿಗೆ ಅವರ ಕರೆಗೆ ಯೋಗ್ಯವಾದ ರೀತಿಯಲ್ಲಿ ನಡೆಯಲು ಭಕ್ತರನ್ನು ಒತ್ತಾಯಿಸುವ ಮೂಲಕ ಪಾಲ್ ಪ್ರಾರಂಭಿಸುತ್ತಾನೆ (ಎಫೆಸಿಯನ್ಸ್ 4: 1-3). ಅವರು ಆತ್ಮದಲ್ಲಿ ಐಕ್ಯತೆಯನ್ನು ಮತ್ತು ಪರಸ್ಪರರ ನಡುವೆ ಶಾಂತಿಯನ್ನು ಕಾಪಾಡಿಕೊಳ್ಳುವ ಪ್ರಾಮುಖ್ಯತೆಯನ್ನು ಒತ್ತಿಹೇಳುತ್ತಾರೆ. ಒಬ್ಬನೇ ದೇಹ, ಒಂದು ಆತ್ಮ, ಒಂದು ಭರವಸೆ, ಒಬ್ಬ ಲಾರ್ಡ್, ಒಂದು ನಂಬಿಕೆ, ಒಂದು ಬ್ಯಾಪ್ಟಿಸಮ್ ಮತ್ತು ಒಬ್ಬನೇ ದೇವರು ಮತ್ತು ತಂದೆ ಎಂದು ಪಾಲ್ ಹೈಲೈಟ್ ಮಾಡುತ್ತಾನೆ.</w:t>
      </w:r>
    </w:p>
    <w:p w14:paraId="20D0DD42" w14:textId="77777777" w:rsidR="000F7377" w:rsidRDefault="000F7377"/>
    <w:p w14:paraId="07C4E840" w14:textId="77777777" w:rsidR="000F7377" w:rsidRDefault="000F7377">
      <w:r xmlns:w="http://schemas.openxmlformats.org/wordprocessingml/2006/main">
        <w:t xml:space="preserve">2 ನೇ ಪ್ಯಾರಾಗ್ರಾಫ್: ಸೇವೆಯ ಕಾರ್ಯಗಳಿಗಾಗಿ ಮತ್ತು ಕ್ರಿಸ್ತನ ದೇಹವನ್ನು ನಿರ್ಮಿಸಲು ಭಕ್ತರನ್ನು ಸಜ್ಜುಗೊಳಿಸಲು ಕ್ರಿಸ್ತನು ವಿವಿಧ ಉಡುಗೊರೆಗಳನ್ನು ನೀಡಿದ್ದಾನೆ ಎಂದು ಪಾಲ್ ವಿವರಿಸುತ್ತಾನೆ (ಎಫೆಸಿಯನ್ಸ್ 4: 11-13). ಈ ಉಡುಗೊರೆಗಳಲ್ಲಿ ಅಪೊಸ್ತಲರು, ಪ್ರವಾದಿಗಳು, ಸುವಾರ್ತಾಬೋಧಕರು, ಪಾದ್ರಿಗಳು ಮತ್ತು ಶಿಕ್ಷಕರು ಸೇರಿದ್ದಾರೆ. ಪ್ರಬುದ್ಧತೆಗೆ ಬೆಳೆಯುತ್ತಿರುವಾಗ ಕ್ರಿಸ್ತನ ಬಗ್ಗೆ ನಂಬಿಕೆ ಮತ್ತು ಜ್ಞಾನದಲ್ಲಿ ಏಕತೆಯನ್ನು ಸಾಧಿಸುವುದು ಇದರ ಉದ್ದೇಶವಾಗಿದೆ. ಪ್ರೀತಿಯಲ್ಲಿ ಸತ್ಯವನ್ನು ಮಾತನಾಡುವ ಮೂಲಕ ಮತ್ತು ಕ್ರಿಸ್ತನ ತಲೆತನದ ಅಡಿಯಲ್ಲಿ ಏಕೀಕೃತ ದೇಹವಾಗಿ ಕಾರ್ಯನಿರ್ವಹಿಸುವ ಮೂಲಕ, ವಿಶ್ವಾಸಿಗಳು ಒಟ್ಟಿಗೆ ಬೆಳೆಯಲು ಪ್ರೋತ್ಸಾಹಿಸಲಾಗುತ್ತದೆ.</w:t>
      </w:r>
    </w:p>
    <w:p w14:paraId="280E865D" w14:textId="77777777" w:rsidR="000F7377" w:rsidRDefault="000F7377"/>
    <w:p w14:paraId="50457095" w14:textId="77777777" w:rsidR="000F7377" w:rsidRDefault="000F7377">
      <w:r xmlns:w="http://schemas.openxmlformats.org/wordprocessingml/2006/main">
        <w:t xml:space="preserve">3 ನೇ ಪ್ಯಾರಾಗ್ರಾಫ್: ಕ್ರಿಶ್ಚಿಯನ್ ಜೀವನಕ್ಕಾಗಿ ಪ್ರಾಯೋಗಿಕ ಸೂಚನೆಗಳೊಂದಿಗೆ ಅಧ್ಯಾಯವು ಮುಕ್ತಾಯಗೊಳ್ಳುತ್ತದೆ (ಎಫೆಸಿಯನ್ಸ್ 4:17-32). ಕ್ರಿಸ್ತನನ್ನು ತಿಳಿದುಕೊಳ್ಳುವ ಮೊದಲು ಅವರು ಮಾಡಿದಂತೆ ಜೀವಿಸದಂತೆ ಪೌಲನು ವಿಶ್ವಾಸಿಗಳನ್ನು ಪ್ರೇರೇಪಿಸುತ್ತಾನೆ ಆದರೆ ಮೋಸದ ಆಸೆಗಳಿಂದ ಗುಣಲಕ್ಷಣಗಳನ್ನು ಹೊಂದಿರುವ ತಮ್ಮ ಹಳೆಯದನ್ನು ತ್ಯಜಿಸಬೇಕು. ಬದಲಿಗೆ ಅವರು ತಮ್ಮ ಮನಸ್ಸಿನಲ್ಲಿ ನವೀಕರಿಸಲ್ಪಡಬೇಕು ಮತ್ತು ದೇವರ ಹೋಲಿಕೆಯ ನಂತರ ಸೃಷ್ಟಿಸಲ್ಪಟ್ಟ ಹೊಸ ಸ್ವಯಂ ಅನ್ನು ಧರಿಸಬೇಕು - ಸದಾಚಾರ ಮತ್ತು ಪವಿತ್ರತೆಯಿಂದ ಗುರುತಿಸಲ್ಪಡಬೇಕು.</w:t>
      </w:r>
    </w:p>
    <w:p w14:paraId="12FCD2F5" w14:textId="77777777" w:rsidR="000F7377" w:rsidRDefault="000F7377">
      <w:r xmlns:w="http://schemas.openxmlformats.org/wordprocessingml/2006/main">
        <w:t xml:space="preserve">ಅನಪೇಕ್ಷಿತ ಮಾತು ಅಥವಾ ಕಹಿಯನ್ನು ತಪ್ಪಿಸುವಾಗ ಪಾಲ್ ವಿಶ್ವಾಸಿಗಳ ನಡುವೆ ಪ್ರಾಮಾಣಿಕ ಸಂವಹನವನ್ನು ಪ್ರೋತ್ಸಾಹಿಸುತ್ತಾನೆ. ಅವರು ಯೇಸುವಿನ ತ್ಯಾಗದ ಮೂಲಕ ದೇವರ ಕ್ಷಮೆಯಿಂದ ಮಾದರಿಯಾಗಿ ದಯೆ, ಕ್ಷಮೆಯನ್ನು ಒತ್ತಿಹೇಳುತ್ತಾರೆ. ಪಾಪದ ನಡವಳಿಕೆಯಲ್ಲಿ ತೊಡಗುವುದಕ್ಕಿಂತ ಹೆಚ್ಚಾಗಿ ತ್ಯಾಗದ ಕ್ರಿಯೆಗಳ ಮೂಲಕ ಪ್ರದರ್ಶಿಸಲಾದ ದೇವರ ಪ್ರೀತಿಯನ್ನು ಅನುಕರಿಸಲು ಭಕ್ತರನ್ನು ಒತ್ತಾಯಿಸಲಾಗುತ್ತದೆ.</w:t>
      </w:r>
    </w:p>
    <w:p w14:paraId="0835B7C8" w14:textId="77777777" w:rsidR="000F7377" w:rsidRDefault="000F7377"/>
    <w:p w14:paraId="0FD81EAB" w14:textId="77777777" w:rsidR="000F7377" w:rsidRDefault="000F7377">
      <w:r xmlns:w="http://schemas.openxmlformats.org/wordprocessingml/2006/main">
        <w:t xml:space="preserve">ಸಾರಾಂಶದಲ್ಲಿ,</w:t>
      </w:r>
    </w:p>
    <w:p w14:paraId="711D43A2" w14:textId="77777777" w:rsidR="000F7377" w:rsidRDefault="000F7377">
      <w:r xmlns:w="http://schemas.openxmlformats.org/wordprocessingml/2006/main">
        <w:t xml:space="preserve">ಎಫೆಸಿಯನ್ನರ ನಾಲ್ಕನೇ ಅಧ್ಯಾಯವು ಕ್ರಿಸ್ತನ ಅನುಯಾಯಿಗಳಾಗಿ ನಮ್ಮ ಕರೆಗೆ ಯೋಗ್ಯವಾದ ಜೀವನವನ್ನು ನಡೆಸುವ ಪ್ರಾಮುಖ್ಯತೆಯನ್ನು ಎತ್ತಿ ತೋರಿಸುತ್ತದೆ. ಪೌಲನು ಆತ್ಮದಲ್ಲಿ ಏಕತೆ ಮತ್ತು ವಿಶ್ವಾಸಿಗಳಲ್ಲಿ ಶಾಂತಿಯನ್ನು ಒತ್ತಿಹೇಳುತ್ತಾನೆ, ಸೇವೆ ಮತ್ತು ಬೆಳವಣಿಗೆಗೆ ಅವರನ್ನು ಸಜ್ಜುಗೊಳಿಸಲು ಕ್ರಿಸ್ತನು ನೀಡಿದ ವೈವಿಧ್ಯಮಯ ಉಡುಗೊರೆಗಳನ್ನು ಅಂಗೀಕರಿಸುತ್ತಾನೆ.</w:t>
      </w:r>
    </w:p>
    <w:p w14:paraId="0AB8A2EE" w14:textId="77777777" w:rsidR="000F7377" w:rsidRDefault="000F7377">
      <w:r xmlns:w="http://schemas.openxmlformats.org/wordprocessingml/2006/main">
        <w:t xml:space="preserve">ನಂಬಿಕೆ ಮತ್ತು ಜ್ಞಾನದಲ್ಲಿ ಏಕತೆಯನ್ನು ಸಾಧಿಸುವಾಗ ಕ್ರಿಸ್ತನ ದೇಹವನ್ನು ನಿರ್ಮಿಸುವಲ್ಲಿ ತಮ್ಮ ಪಾತ್ರವನ್ನು ಸ್ವೀಕರಿಸಲು ಅವರು ವಿಶ್ವಾಸಿಗಳನ್ನು ಪ್ರೋತ್ಸಾಹಿಸುತ್ತಾರೆ. ಪೌಲನು ಕ್ರಿಶ್ಚಿಯನ್ ಜೀವನಕ್ಕಾಗಿ ಪ್ರಾಯೋಗಿಕ ಸೂಚನೆಗಳನ್ನು ನೀಡುತ್ತಾನೆ, ಅವರ ಹಳೆಯ ಆತ್ಮವನ್ನು ತ್ಯಜಿಸಲು, ಅವರ ಮನಸ್ಸಿನಲ್ಲಿ ನವೀಕರಿಸಲು ಮತ್ತು ದೇವರ ಹೋಲಿಕೆಯ ನಂತರ ರಚಿಸಲಾದ ಹೊಸ ಸ್ವಯಂ ಧರಿಸಲು ಅವರನ್ನು ಒತ್ತಾಯಿಸುತ್ತಾನೆ.</w:t>
      </w:r>
    </w:p>
    <w:p w14:paraId="684F2859" w14:textId="77777777" w:rsidR="000F7377" w:rsidRDefault="000F7377">
      <w:r xmlns:w="http://schemas.openxmlformats.org/wordprocessingml/2006/main">
        <w:t xml:space="preserve">ಈ ಅಧ್ಯಾಯವು ಏಕತೆ, ಪ್ರಬುದ್ಧತೆ ಮತ್ತು ಸದಾಚಾರ, ದಯೆ, ಕ್ಷಮೆ ಮತ್ತು ಪ್ರೀತಿಯಿಂದ ನಿರೂಪಿಸಲ್ಪಟ್ಟ ರೂಪಾಂತರಗೊಂಡ ಜೀವನವನ್ನು ಜೀವಿಸುವ ಮಹತ್ವವನ್ನು ಒತ್ತಿಹೇಳುತ್ತದೆ. ಬೆಳವಣಿಗೆಯನ್ನು ಅನುಸರಿಸುವಾಗ ಮತ್ತು ಇತರರೊಂದಿಗೆ ಅವರ ಸಂವಹನದಲ್ಲಿ ಕ್ರಿಸ್ತನಂತಹ ಪಾತ್ರವನ್ನು ಪ್ರದರ್ಶಿಸುವಾಗ ಕ್ರಿಸ್ತನ ದೇಹದಲ್ಲಿ ತಮ್ಮ ವಿಶಿಷ್ಟ ಪಾತ್ರಗಳನ್ನು ಅಳವಡಿಸಿಕೊಳ್ಳಲು ಇದು ನಂಬಿಕೆಯುಳ್ಳವರನ್ನು ಕರೆಯುತ್ತದೆ.</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ಎಫೆಸಿಯನ್ಸ್ 4:1 ಆದ್ದರಿಂದ ಕರ್ತನ ಸೆರೆಯಾಳು, ನಾನು ನಿಮ್ಮನ್ನು ಬೇಡಿಕೊಳ್ಳುತ್ತೇನೆ, ನೀವು ಕರೆಯುವ ವೃತ್ತಿಗೆ ನೀವು ಯೋಗ್ಯರಾಗಿ ನಡೆಯಬೇಕು.</w:t>
      </w:r>
    </w:p>
    <w:p w14:paraId="3BD38CE3" w14:textId="77777777" w:rsidR="000F7377" w:rsidRDefault="000F7377"/>
    <w:p w14:paraId="3DD0A1BA" w14:textId="77777777" w:rsidR="000F7377" w:rsidRDefault="000F7377">
      <w:r xmlns:w="http://schemas.openxmlformats.org/wordprocessingml/2006/main">
        <w:t xml:space="preserve">ನಿಮ್ಮ ಕರೆಗೆ ಯೋಗ್ಯವಾದ ಜೀವನವನ್ನು ಜೀವಿಸಿ.</w:t>
      </w:r>
    </w:p>
    <w:p w14:paraId="07D93E6E" w14:textId="77777777" w:rsidR="000F7377" w:rsidRDefault="000F7377"/>
    <w:p w14:paraId="343CBDFB" w14:textId="77777777" w:rsidR="000F7377" w:rsidRDefault="000F7377">
      <w:r xmlns:w="http://schemas.openxmlformats.org/wordprocessingml/2006/main">
        <w:t xml:space="preserve">1: ಉದ್ದೇಶ ಮತ್ತು ಅರ್ಥದ ಜೀವನವನ್ನು ಜೀವಿಸಿ, ಏಕೆಂದರೆ ದೇವರು ನಮ್ಮೆಲ್ಲರನ್ನೂ ಹೆಚ್ಚಿನ ಉದ್ದೇಶಕ್ಕಾಗಿ ಕರೆದಿದ್ದಾನೆ.</w:t>
      </w:r>
    </w:p>
    <w:p w14:paraId="19510C9E" w14:textId="77777777" w:rsidR="000F7377" w:rsidRDefault="000F7377"/>
    <w:p w14:paraId="555DD959" w14:textId="77777777" w:rsidR="000F7377" w:rsidRDefault="000F7377">
      <w:r xmlns:w="http://schemas.openxmlformats.org/wordprocessingml/2006/main">
        <w:t xml:space="preserve">2: ನಾವು ನಮ್ಮ ಜೀವನವನ್ನು ದೇವರಿಗೆ ಇಷ್ಟವಾಗುವ ರೀತಿಯಲ್ಲಿ ಬದುಕಲು ಶ್ರಮಿಸೋಣ, ಏಕೆಂದರೆ ನಾವು ಹಾಗೆ ಮಾಡಬೇಕೆಂದು ಕರೆಯಲ್ಪಟ್ಟಿದ್ದೇವೆ.</w:t>
      </w:r>
    </w:p>
    <w:p w14:paraId="0C67FDE8" w14:textId="77777777" w:rsidR="000F7377" w:rsidRDefault="000F7377"/>
    <w:p w14:paraId="0C846734" w14:textId="77777777" w:rsidR="000F7377" w:rsidRDefault="000F7377">
      <w:r xmlns:w="http://schemas.openxmlformats.org/wordprocessingml/2006/main">
        <w:t xml:space="preserve">1: ಫಿಲಿಪ್ಪಿ 2: 12-13 - “ಆದ್ದರಿಂದ, ನನ್ನ ಪ್ರಿಯರೇ, ನೀವು ಯಾವಾಗಲೂ ವಿಧೇಯರಾಗಿರುವಂತೆ, ಈಗ, ನನ್ನ ಉಪಸ್ಥಿತಿಯಲ್ಲಿ ಮಾತ್ರವಲ್ಲ, ನನ್ನ ಅನುಪಸ್ಥಿತಿಯಲ್ಲಿಯೂ ಹೆಚ್ಚು, ಭಯ ಮತ್ತು ನಡುಕದಿಂದ ನಿಮ್ಮ ಸ್ವಂತ ಮೋಕ್ಷವನ್ನು ಮಾಡಿರಿ. ನಿಮ್ಮಲ್ಲಿ ಕೆಲಸ ಮಾಡುವ ದೇವರು, ಇಚ್ಛೆ ಮತ್ತು ಅವನ ಸಂತೋಷಕ್ಕಾಗಿ ಕೆಲಸ ಮಾಡುತ್ತಾನೆ.</w:t>
      </w:r>
    </w:p>
    <w:p w14:paraId="4E77F907" w14:textId="77777777" w:rsidR="000F7377" w:rsidRDefault="000F7377"/>
    <w:p w14:paraId="6B9951CA" w14:textId="77777777" w:rsidR="000F7377" w:rsidRDefault="000F7377">
      <w:r xmlns:w="http://schemas.openxmlformats.org/wordprocessingml/2006/main">
        <w:t xml:space="preserve">2: ಕೊಲೊಸ್ಸಿಯನ್ಸ್ 1:10 - "ಆದ್ದರಿಂದ ಕರ್ತನಿಗೆ ಯೋಗ್ಯವಾದ ರೀತಿಯಲ್ಲಿ ನಡೆಯಲು, ಆತನಿಗೆ ಸಂಪೂರ್ಣವಾಗಿ ಮೆಚ್ಚಿಕೆಯಾಗುತ್ತದೆ, </w:t>
      </w:r>
      <w:r xmlns:w="http://schemas.openxmlformats.org/wordprocessingml/2006/main">
        <w:lastRenderedPageBreak xmlns:w="http://schemas.openxmlformats.org/wordprocessingml/2006/main"/>
      </w:r>
      <w:r xmlns:w="http://schemas.openxmlformats.org/wordprocessingml/2006/main">
        <w:t xml:space="preserve">ಪ್ರತಿ ಒಳ್ಳೆಯ ಕೆಲಸದಲ್ಲಿ ಫಲವನ್ನು ನೀಡುತ್ತದೆ ಮತ್ತು ದೇವರ ಜ್ಞಾನವನ್ನು ಹೆಚ್ಚಿಸುವುದು."</w:t>
      </w:r>
    </w:p>
    <w:p w14:paraId="73E3A0D3" w14:textId="77777777" w:rsidR="000F7377" w:rsidRDefault="000F7377"/>
    <w:p w14:paraId="7E9DB4F6" w14:textId="77777777" w:rsidR="000F7377" w:rsidRDefault="000F7377">
      <w:r xmlns:w="http://schemas.openxmlformats.org/wordprocessingml/2006/main">
        <w:t xml:space="preserve">ಎಫೆಸಿಯನ್ಸ್ 4:2 ಎಲ್ಲಾ ದೀನತೆ ಮತ್ತು ಸೌಮ್ಯತೆ, ದೀರ್ಘ ಸಹನೆ, ಪ್ರೀತಿಯಲ್ಲಿ ಒಬ್ಬರನ್ನೊಬ್ಬರು ಸಹಿಸಿಕೊಳ್ಳುವುದು;</w:t>
      </w:r>
    </w:p>
    <w:p w14:paraId="03343A61" w14:textId="77777777" w:rsidR="000F7377" w:rsidRDefault="000F7377"/>
    <w:p w14:paraId="05B05C34" w14:textId="77777777" w:rsidR="000F7377" w:rsidRDefault="000F7377">
      <w:r xmlns:w="http://schemas.openxmlformats.org/wordprocessingml/2006/main">
        <w:t xml:space="preserve">ನಾವು ಪರಸ್ಪರ ವಿನಮ್ರ ಮತ್ತು ತಾಳ್ಮೆಯಿಂದಿರಬೇಕು, ಪರಸ್ಪರ ಪ್ರೀತಿಯನ್ನು ಹೊಂದಿರಬೇಕು.</w:t>
      </w:r>
    </w:p>
    <w:p w14:paraId="59CDFCE0" w14:textId="77777777" w:rsidR="000F7377" w:rsidRDefault="000F7377"/>
    <w:p w14:paraId="4E6B00DF" w14:textId="77777777" w:rsidR="000F7377" w:rsidRDefault="000F7377">
      <w:r xmlns:w="http://schemas.openxmlformats.org/wordprocessingml/2006/main">
        <w:t xml:space="preserve">1. ಸಂಬಂಧಗಳಲ್ಲಿ ದಯೆ ಮತ್ತು ತಾಳ್ಮೆಯ ಶಕ್ತಿ</w:t>
      </w:r>
    </w:p>
    <w:p w14:paraId="7A0D3DF4" w14:textId="77777777" w:rsidR="000F7377" w:rsidRDefault="000F7377"/>
    <w:p w14:paraId="690EBCC3" w14:textId="77777777" w:rsidR="000F7377" w:rsidRDefault="000F7377">
      <w:r xmlns:w="http://schemas.openxmlformats.org/wordprocessingml/2006/main">
        <w:t xml:space="preserve">2. ಪ್ರೀತಿ ಮತ್ತು ನಮ್ರತೆಯ ಹೃದಯವನ್ನು ಬೆಳೆಸುವುದು</w:t>
      </w:r>
    </w:p>
    <w:p w14:paraId="756C803E" w14:textId="77777777" w:rsidR="000F7377" w:rsidRDefault="000F7377"/>
    <w:p w14:paraId="5E80D0F1" w14:textId="77777777" w:rsidR="000F7377" w:rsidRDefault="000F7377">
      <w:r xmlns:w="http://schemas.openxmlformats.org/wordprocessingml/2006/main">
        <w:t xml:space="preserve">1. 1 ಕೊರಿಂಥಿಯಾನ್ಸ್ 13:1-7</w:t>
      </w:r>
    </w:p>
    <w:p w14:paraId="0EDCA8A9" w14:textId="77777777" w:rsidR="000F7377" w:rsidRDefault="000F7377"/>
    <w:p w14:paraId="423F1F94" w14:textId="77777777" w:rsidR="000F7377" w:rsidRDefault="000F7377">
      <w:r xmlns:w="http://schemas.openxmlformats.org/wordprocessingml/2006/main">
        <w:t xml:space="preserve">2. ಕೊಲೊಸ್ಸಿಯನ್ಸ್ 3:12-14</w:t>
      </w:r>
    </w:p>
    <w:p w14:paraId="0AAB55D9" w14:textId="77777777" w:rsidR="000F7377" w:rsidRDefault="000F7377"/>
    <w:p w14:paraId="6A091A94" w14:textId="77777777" w:rsidR="000F7377" w:rsidRDefault="000F7377">
      <w:r xmlns:w="http://schemas.openxmlformats.org/wordprocessingml/2006/main">
        <w:t xml:space="preserve">ಎಫೆಸಿಯನ್ಸ್ 4:3 ಶಾಂತಿಯ ಬಂಧದಲ್ಲಿ ಆತ್ಮದ ಐಕ್ಯತೆಯನ್ನು ಉಳಿಸಿಕೊಳ್ಳಲು ಪ್ರಯತ್ನಿಸುವುದು.</w:t>
      </w:r>
    </w:p>
    <w:p w14:paraId="7A4D9B2B" w14:textId="77777777" w:rsidR="000F7377" w:rsidRDefault="000F7377"/>
    <w:p w14:paraId="0E46C70C" w14:textId="77777777" w:rsidR="000F7377" w:rsidRDefault="000F7377">
      <w:r xmlns:w="http://schemas.openxmlformats.org/wordprocessingml/2006/main">
        <w:t xml:space="preserve">ಶಾಂತಿಯಿಂದ ಬದುಕಲು ಭಕ್ತರಲ್ಲಿ ಒಗ್ಗಟ್ಟು ಅತ್ಯಗತ್ಯ.</w:t>
      </w:r>
    </w:p>
    <w:p w14:paraId="4C4EC5BD" w14:textId="77777777" w:rsidR="000F7377" w:rsidRDefault="000F7377"/>
    <w:p w14:paraId="0504CE36" w14:textId="77777777" w:rsidR="000F7377" w:rsidRDefault="000F7377">
      <w:r xmlns:w="http://schemas.openxmlformats.org/wordprocessingml/2006/main">
        <w:t xml:space="preserve">1: ಚರ್ಚ್‌ನಲ್ಲಿ ಏಕತೆ: ಪ್ರೀತಿಯ ಶಕ್ತಿ</w:t>
      </w:r>
    </w:p>
    <w:p w14:paraId="2467AC56" w14:textId="77777777" w:rsidR="000F7377" w:rsidRDefault="000F7377"/>
    <w:p w14:paraId="384B13FE" w14:textId="77777777" w:rsidR="000F7377" w:rsidRDefault="000F7377">
      <w:r xmlns:w="http://schemas.openxmlformats.org/wordprocessingml/2006/main">
        <w:t xml:space="preserve">2: ಮುರಿದ ಜಗತ್ತಿನಲ್ಲಿ ಏಕತೆಯ ಪ್ರಾಮುಖ್ಯತೆ</w:t>
      </w:r>
    </w:p>
    <w:p w14:paraId="334ACC51" w14:textId="77777777" w:rsidR="000F7377" w:rsidRDefault="000F7377"/>
    <w:p w14:paraId="578D1F7C" w14:textId="77777777" w:rsidR="000F7377" w:rsidRDefault="000F7377">
      <w:r xmlns:w="http://schemas.openxmlformats.org/wordprocessingml/2006/main">
        <w:t xml:space="preserve">1: ಜಾನ್ 17: 21-23 “ನೀನು, ತಂದೆಯೇ, ನನ್ನಲ್ಲಿ ಮತ್ತು ನಾನು ನಿನ್ನಲ್ಲಿರುವಂತೆ ಅವರೆಲ್ಲರೂ ಒಂದಾಗಿರುವಂತೆ, ಅವರು ನಮ್ಮಲ್ಲಿ ಒಂದಾಗುವಂತೆ: ನೀನು ನನ್ನನ್ನು ಕಳುಹಿಸಿದ್ದೀ ಎಂದು ಜಗತ್ತು ನಂಬುವಂತೆ. ಮತ್ತು ನೀನು ನನಗೆ ನೀಡಿದ ಮಹಿಮೆಯನ್ನು ನಾನು ಅವರಿಗೆ ಕೊಟ್ಟಿದ್ದೇನೆ; ನಾವು ಒಂದಾಗಿರುವಂತೆ ಅವರು ಒಂದಾಗಲು: ನಾನು ಅವರಲ್ಲಿ, ಮತ್ತು ನೀನು ನನ್ನಲ್ಲಿ, ಅವರು ಒಂದಾಗಿ ಪರಿಪೂರ್ಣರಾಗುವಂತೆ; ಮತ್ತು ನೀನು ನನ್ನನ್ನು ಕಳುಹಿಸಿದ ಮತ್ತು ನೀನು ನನ್ನನ್ನು ಪ್ರೀತಿಸಿದಂತೆಯೇ ಅವರನ್ನು ಪ್ರೀತಿಸಿದ್ದೀ ಎಂದು ಜಗತ್ತು ತಿಳಿಯುತ್ತದೆ.</w:t>
      </w:r>
    </w:p>
    <w:p w14:paraId="5BFDACA4" w14:textId="77777777" w:rsidR="000F7377" w:rsidRDefault="000F7377"/>
    <w:p w14:paraId="2DD4EC31" w14:textId="77777777" w:rsidR="000F7377" w:rsidRDefault="000F7377">
      <w:r xmlns:w="http://schemas.openxmlformats.org/wordprocessingml/2006/main">
        <w:t xml:space="preserve">2: ಗಲಾಟಿಯನ್ಸ್ 3:28 "ಯಹೂದಿ ಅಥವಾ ಗ್ರೀಕ್ ಇಲ್ಲ, ಬಂಧ ಅಥವಾ ಸ್ವತಂತ್ರ ಇಲ್ಲ, ಗಂಡು ಅಥವಾ ಹೆಣ್ಣು ಇಲ್ಲ: ಕ್ರಿಸ್ತ ಯೇಸುವಿನಲ್ಲಿ ನೀವೆಲ್ಲರೂ ಒಂದೇ."</w:t>
      </w:r>
    </w:p>
    <w:p w14:paraId="5C75DAC2" w14:textId="77777777" w:rsidR="000F7377" w:rsidRDefault="000F7377"/>
    <w:p w14:paraId="30561ED7" w14:textId="77777777" w:rsidR="000F7377" w:rsidRDefault="000F7377">
      <w:r xmlns:w="http://schemas.openxmlformats.org/wordprocessingml/2006/main">
        <w:t xml:space="preserve">ಎಫೆಸಿಯನ್ಸ್ 4:4 ಒಂದೇ ದೇಹ ಮತ್ತು ಒಂದೇ ಆತ್ಮವಿದೆ, ನಿಮ್ಮ ಕರೆಗಾಗಿ ನೀವು ಒಂದೇ ನಿರೀಕ್ಷೆಯಲ್ಲಿ ಕರೆಯಲ್ಪಟ್ಟಿದ್ದೀರಿ;</w:t>
      </w:r>
    </w:p>
    <w:p w14:paraId="72E9FA31" w14:textId="77777777" w:rsidR="000F7377" w:rsidRDefault="000F7377"/>
    <w:p w14:paraId="15300CB6" w14:textId="77777777" w:rsidR="000F7377" w:rsidRDefault="000F7377">
      <w:r xmlns:w="http://schemas.openxmlformats.org/wordprocessingml/2006/main">
        <w:t xml:space="preserve">ಒಂದು: ನಾವೆಲ್ಲರೂ ಒಂದೇ ನಂಬಿಕೆಯ ದೇಹದ ಭಾಗವಾಗಲು ಮತ್ತು ಒಂದೇ ಭರವಸೆಯಲ್ಲಿ ಹಂಚಿಕೊಳ್ಳಲು ಕರೆಯಲ್ಪಟ್ಟಿದ್ದೇವೆ.</w:t>
      </w:r>
    </w:p>
    <w:p w14:paraId="6F644C99" w14:textId="77777777" w:rsidR="000F7377" w:rsidRDefault="000F7377"/>
    <w:p w14:paraId="75DB8968" w14:textId="77777777" w:rsidR="000F7377" w:rsidRDefault="000F7377">
      <w:r xmlns:w="http://schemas.openxmlformats.org/wordprocessingml/2006/main">
        <w:t xml:space="preserve">ಎರಡನೆಯದು: ಒಂದು ದೇಹವಾಗಿ ಸಾಮರಸ್ಯದಿಂದ ಬದುಕಲು ನಾವು ಆತ್ಮದಲ್ಲಿ ಏಕೀಕರಿಸುವ ಅಗತ್ಯವಿದೆ.</w:t>
      </w:r>
    </w:p>
    <w:p w14:paraId="0233567E" w14:textId="77777777" w:rsidR="000F7377" w:rsidRDefault="000F7377"/>
    <w:p w14:paraId="0689CF0F" w14:textId="77777777" w:rsidR="000F7377" w:rsidRDefault="000F7377">
      <w:r xmlns:w="http://schemas.openxmlformats.org/wordprocessingml/2006/main">
        <w:t xml:space="preserve">ಮೊದಲನೆಯದು : 1 ಕೊರಿಂಥಿಯಾನ್ಸ್ 12: 12-13 - "ದೇಹವು ಒಂದೇ ಮತ್ತು ಅನೇಕ ಅಂಗಗಳನ್ನು ಹೊಂದಿರುವಂತೆ ಮತ್ತು ದೇಹದ ಎಲ್ಲಾ ಅಂಗಗಳು, ಅನೇಕವಾಗಿದ್ದರೂ, ಒಂದೇ ದೇಹವಾಗಿದೆ, ಹಾಗೆಯೇ ಅದು ಕ್ರಿಸ್ತನೊಂದಿಗೆ ಇರುತ್ತದೆ. ಏಕೆಂದರೆ ನಾವು ಒಂದೇ ಆತ್ಮದಲ್ಲಿ ಇದ್ದೇವೆ. ಎಲ್ಲರೂ ಒಂದೇ ದೇಹಕ್ಕೆ ದೀಕ್ಷಾಸ್ನಾನ ಪಡೆದರು - ಯಹೂದಿಗಳು ಅಥವಾ ಗ್ರೀಕರು, ಗುಲಾಮರು ಅಥವಾ ಸ್ವತಂತ್ರರು - ಮತ್ತು ಎಲ್ಲರೂ ಒಂದೇ ಆತ್ಮದಿಂದ ಕುಡಿಯಲು ಮಾಡಲಾಯಿತು."</w:t>
      </w:r>
    </w:p>
    <w:p w14:paraId="6FD9172A" w14:textId="77777777" w:rsidR="000F7377" w:rsidRDefault="000F7377"/>
    <w:p w14:paraId="765A973D" w14:textId="77777777" w:rsidR="000F7377" w:rsidRDefault="000F7377">
      <w:r xmlns:w="http://schemas.openxmlformats.org/wordprocessingml/2006/main">
        <w:t xml:space="preserve">ಎರಡನೆಯದು : ಕೊಲೊಸ್ಸಿಯನ್ಸ್ 3: 14-15 - "ಮತ್ತು ಇವುಗಳೆಲ್ಲಕ್ಕಿಂತ ಹೆಚ್ಚಾಗಿ ಪ್ರೀತಿಯನ್ನು ಧರಿಸಿಕೊಳ್ಳಿ, ಅದು ಎಲ್ಲವನ್ನೂ ಪರಿಪೂರ್ಣ ಸಾಮರಸ್ಯದಿಂದ ಬಂಧಿಸುತ್ತದೆ. ಮತ್ತು ಕ್ರಿಸ್ತನ ಶಾಂತಿಯು ನಿಮ್ಮ ಹೃದಯಗಳಲ್ಲಿ ಆಳ್ವಿಕೆ ಮಾಡಲಿ, ಅದಕ್ಕೆ ನೀವು ಒಂದೇ ದೇಹದಲ್ಲಿ ಕರೆಯಲ್ಪಟ್ಟಿದ್ದೀರಿ. ಮತ್ತು ಕೃತಜ್ಞರಾಗಿರಿ. ."</w:t>
      </w:r>
    </w:p>
    <w:p w14:paraId="0C68ECEF" w14:textId="77777777" w:rsidR="000F7377" w:rsidRDefault="000F7377"/>
    <w:p w14:paraId="30564459" w14:textId="77777777" w:rsidR="000F7377" w:rsidRDefault="000F7377">
      <w:r xmlns:w="http://schemas.openxmlformats.org/wordprocessingml/2006/main">
        <w:t xml:space="preserve">ಎಫೆಸಿಯನ್ಸ್ 4:5 ಒಬ್ಬನೇ ಕರ್ತನು, ಒಂದು ನಂಬಿಕೆ, ಒಂದು ಬ್ಯಾಪ್ಟಿಸಮ್,</w:t>
      </w:r>
    </w:p>
    <w:p w14:paraId="7888D4A8" w14:textId="77777777" w:rsidR="000F7377" w:rsidRDefault="000F7377"/>
    <w:p w14:paraId="3453386D" w14:textId="77777777" w:rsidR="000F7377" w:rsidRDefault="000F7377">
      <w:r xmlns:w="http://schemas.openxmlformats.org/wordprocessingml/2006/main">
        <w:t xml:space="preserve">ಭಾಗವು ಲಾರ್ಡ್, ನಂಬಿಕೆ ಮತ್ತು ಬ್ಯಾಪ್ಟಿಸಮ್ನಲ್ಲಿ ಏಕತೆಯ ಮಹತ್ವವನ್ನು ಒತ್ತಿಹೇಳುತ್ತದೆ.</w:t>
      </w:r>
    </w:p>
    <w:p w14:paraId="77A89020" w14:textId="77777777" w:rsidR="000F7377" w:rsidRDefault="000F7377"/>
    <w:p w14:paraId="18AE165C" w14:textId="77777777" w:rsidR="000F7377" w:rsidRDefault="000F7377">
      <w:r xmlns:w="http://schemas.openxmlformats.org/wordprocessingml/2006/main">
        <w:t xml:space="preserve">1: ಭಗವಂತನ ಏಕತೆ: ನಮ್ಮ ಏಕತೆಯನ್ನು ಹೇಗೆ ಆಚರಿಸುವುದು</w:t>
      </w:r>
    </w:p>
    <w:p w14:paraId="699C8F47" w14:textId="77777777" w:rsidR="000F7377" w:rsidRDefault="000F7377"/>
    <w:p w14:paraId="3631780D" w14:textId="77777777" w:rsidR="000F7377" w:rsidRDefault="000F7377">
      <w:r xmlns:w="http://schemas.openxmlformats.org/wordprocessingml/2006/main">
        <w:t xml:space="preserve">2: ದಿ ಫೇಯ್ತ್ ಆಫ್ ಬ್ಯಾಪ್ಟಿಸಮ್: ಎ ಫೌಂಡೇಶನ್ ಫಾರ್ ಎ ಯುನಿಫೈಡ್ ಫ್ಯೂಚರ್</w:t>
      </w:r>
    </w:p>
    <w:p w14:paraId="22D75BB9" w14:textId="77777777" w:rsidR="000F7377" w:rsidRDefault="000F7377"/>
    <w:p w14:paraId="3AE6893F" w14:textId="77777777" w:rsidR="000F7377" w:rsidRDefault="000F7377">
      <w:r xmlns:w="http://schemas.openxmlformats.org/wordprocessingml/2006/main">
        <w:t xml:space="preserve">1: ಜಾನ್ 17: 20-23 - ವಿಶ್ವಾಸಿಗಳ ನಡುವೆ ಏಕತೆಗಾಗಿ ಯೇಸುವಿನ ಪ್ರಾರ್ಥನೆ</w:t>
      </w:r>
    </w:p>
    <w:p w14:paraId="392C02D7" w14:textId="77777777" w:rsidR="000F7377" w:rsidRDefault="000F7377"/>
    <w:p w14:paraId="6875BA7C" w14:textId="77777777" w:rsidR="000F7377" w:rsidRDefault="000F7377">
      <w:r xmlns:w="http://schemas.openxmlformats.org/wordprocessingml/2006/main">
        <w:t xml:space="preserve">2: ಫಿಲಿಪ್ಪಿಯಾನ್ಸ್ 2: 1-4 - ಕ್ರಿಸ್ತನ ನಮ್ರತೆಯಿಂದಾಗಿ ಪೌಲನ ಏಕತೆಗಾಗಿ ಕರೆ</w:t>
      </w:r>
    </w:p>
    <w:p w14:paraId="078012B9" w14:textId="77777777" w:rsidR="000F7377" w:rsidRDefault="000F7377"/>
    <w:p w14:paraId="575AF75B" w14:textId="77777777" w:rsidR="000F7377" w:rsidRDefault="000F7377">
      <w:r xmlns:w="http://schemas.openxmlformats.org/wordprocessingml/2006/main">
        <w:t xml:space="preserve">ಎಫೆಸಿಯನ್ಸ್ 4:6 ಒಬ್ಬನೇ ದೇವರು ಮತ್ತು ಎಲ್ಲರ ತಂದೆ, ಅವನು ಎಲ್ಲಕ್ಕಿಂತ ಹೆಚ್ಚಾಗಿ, ಮತ್ತು ಎಲ್ಲರ ಮೂಲಕ ಮತ್ತು ನಿಮ್ಮೆಲ್ಲರಲ್ಲಿಯೂ ಇದ್ದಾನೆ.</w:t>
      </w:r>
    </w:p>
    <w:p w14:paraId="57D04815" w14:textId="77777777" w:rsidR="000F7377" w:rsidRDefault="000F7377"/>
    <w:p w14:paraId="6C6A284A" w14:textId="77777777" w:rsidR="000F7377" w:rsidRDefault="000F7377">
      <w:r xmlns:w="http://schemas.openxmlformats.org/wordprocessingml/2006/main">
        <w:t xml:space="preserve">ಒಬ್ಬನೇ ದೇವರಿದ್ದಾನೆ ಮತ್ತು ಅವನು ಎಲ್ಲರಿಗೂ ತಂದೆ, ಎಲ್ಲಕ್ಕಿಂತ ಹೆಚ್ಚಾಗಿ, ಎಲ್ಲರ ಮೂಲಕ ಮತ್ತು ಎಲ್ಲರಲ್ಲೂ.</w:t>
      </w:r>
    </w:p>
    <w:p w14:paraId="3F9896D8" w14:textId="77777777" w:rsidR="000F7377" w:rsidRDefault="000F7377"/>
    <w:p w14:paraId="5BDFAEF7" w14:textId="77777777" w:rsidR="000F7377" w:rsidRDefault="000F7377">
      <w:r xmlns:w="http://schemas.openxmlformats.org/wordprocessingml/2006/main">
        <w:t xml:space="preserve">1. ಒಬ್ಬ ದೇವರ ಏಕೀಕರಿಸುವ ಶಕ್ತಿ</w:t>
      </w:r>
    </w:p>
    <w:p w14:paraId="2F48130C" w14:textId="77777777" w:rsidR="000F7377" w:rsidRDefault="000F7377"/>
    <w:p w14:paraId="7B0F7A9D" w14:textId="77777777" w:rsidR="000F7377" w:rsidRDefault="000F7377">
      <w:r xmlns:w="http://schemas.openxmlformats.org/wordprocessingml/2006/main">
        <w:t xml:space="preserve">2. ದೇವರ ಸರ್ವವ್ಯಾಪಿತ್ವ</w:t>
      </w:r>
    </w:p>
    <w:p w14:paraId="1BDFCF46" w14:textId="77777777" w:rsidR="000F7377" w:rsidRDefault="000F7377"/>
    <w:p w14:paraId="741F7C2E" w14:textId="77777777" w:rsidR="000F7377" w:rsidRDefault="000F7377">
      <w:r xmlns:w="http://schemas.openxmlformats.org/wordprocessingml/2006/main">
        <w:t xml:space="preserve">1. ಎಫೆಸಿಯನ್ಸ್ 4:1-5</w:t>
      </w:r>
    </w:p>
    <w:p w14:paraId="76EBE30C" w14:textId="77777777" w:rsidR="000F7377" w:rsidRDefault="000F7377"/>
    <w:p w14:paraId="52724AC1" w14:textId="77777777" w:rsidR="000F7377" w:rsidRDefault="000F7377">
      <w:r xmlns:w="http://schemas.openxmlformats.org/wordprocessingml/2006/main">
        <w:t xml:space="preserve">2. ರೋಮನ್ನರು 11:36</w:t>
      </w:r>
    </w:p>
    <w:p w14:paraId="05AAB0A6" w14:textId="77777777" w:rsidR="000F7377" w:rsidRDefault="000F7377"/>
    <w:p w14:paraId="00477E51" w14:textId="77777777" w:rsidR="000F7377" w:rsidRDefault="000F7377">
      <w:r xmlns:w="http://schemas.openxmlformats.org/wordprocessingml/2006/main">
        <w:t xml:space="preserve">ಎಫೆಸಿಯನ್ಸ್ 4:7 ಆದರೆ ನಮ್ಮಲ್ಲಿ ಪ್ರತಿಯೊಬ್ಬರಿಗೂ ಕ್ರಿಸ್ತನ ಉಡುಗೊರೆಯ ಅಳತೆಯ ಪ್ರಕಾರ ಕೃಪೆಯನ್ನು ನೀಡಲಾಗಿದೆ.</w:t>
      </w:r>
    </w:p>
    <w:p w14:paraId="51C58AC5" w14:textId="77777777" w:rsidR="000F7377" w:rsidRDefault="000F7377"/>
    <w:p w14:paraId="22697AE4" w14:textId="77777777" w:rsidR="000F7377" w:rsidRDefault="000F7377">
      <w:r xmlns:w="http://schemas.openxmlformats.org/wordprocessingml/2006/main">
        <w:t xml:space="preserve">ಕ್ರಿಸ್ತನ ಉಡುಗೊರೆಯ ಪ್ರಕಾರ ದೇವರು ಪ್ರತಿಯೊಬ್ಬರಿಗೂ ವಿವಿಧ ಪ್ರಮಾಣದಲ್ಲಿ ಅನುಗ್ರಹವನ್ನು ನೀಡಿದ್ದಾನೆ.</w:t>
      </w:r>
    </w:p>
    <w:p w14:paraId="439C3E17" w14:textId="77777777" w:rsidR="000F7377" w:rsidRDefault="000F7377"/>
    <w:p w14:paraId="5C06DA36" w14:textId="77777777" w:rsidR="000F7377" w:rsidRDefault="000F7377">
      <w:r xmlns:w="http://schemas.openxmlformats.org/wordprocessingml/2006/main">
        <w:t xml:space="preserve">1. ಕ್ರಿಸ್ತನ ಮಿತಿಯಿಲ್ಲದ ಅನುಗ್ರಹ: ತೊಂದರೆಯ ಸಮಯದಲ್ಲಿ ನಮ್ಮ ಭರವಸೆ.</w:t>
      </w:r>
    </w:p>
    <w:p w14:paraId="0DEE2C00" w14:textId="77777777" w:rsidR="000F7377" w:rsidRDefault="000F7377"/>
    <w:p w14:paraId="051AC270" w14:textId="77777777" w:rsidR="000F7377" w:rsidRDefault="000F7377">
      <w:r xmlns:w="http://schemas.openxmlformats.org/wordprocessingml/2006/main">
        <w:t xml:space="preserve">2. ಕ್ರಿಸ್ತನ ಉಡುಗೊರೆಗಳು: ನಮ್ಮ ಜೀವನದಲ್ಲಿ ಅನುಗ್ರಹದ ಶಕ್ತಿಯನ್ನು ಅನ್ಲಾಕ್ ಮಾಡುವುದು.</w:t>
      </w:r>
    </w:p>
    <w:p w14:paraId="6EA1EC45" w14:textId="77777777" w:rsidR="000F7377" w:rsidRDefault="000F7377"/>
    <w:p w14:paraId="54F20C00" w14:textId="77777777" w:rsidR="000F7377" w:rsidRDefault="000F7377">
      <w:r xmlns:w="http://schemas.openxmlformats.org/wordprocessingml/2006/main">
        <w:t xml:space="preserve">1. 1 ಕೊರಿಂಥಿಯಾನ್ಸ್ 12: 7-10 - ಆತ್ಮದ ಅನುಗ್ರಹವು ವಿಭಿನ್ನ ರೀತಿಯಲ್ಲಿ ಪ್ರಕಟವಾಗುತ್ತದೆ.</w:t>
      </w:r>
    </w:p>
    <w:p w14:paraId="64C33C6E" w14:textId="77777777" w:rsidR="000F7377" w:rsidRDefault="000F7377"/>
    <w:p w14:paraId="30F23F66" w14:textId="77777777" w:rsidR="000F7377" w:rsidRDefault="000F7377">
      <w:r xmlns:w="http://schemas.openxmlformats.org/wordprocessingml/2006/main">
        <w:t xml:space="preserve">2. ರೋಮನ್ನರು 5:15-17 - ಕ್ರಿಸ್ತನ ಉಡುಗೊರೆಯಿಂದ ನಮಗೆ ಕೃಪೆಯು ವಿಪುಲವಾಗಿದೆ.</w:t>
      </w:r>
    </w:p>
    <w:p w14:paraId="5876F40F" w14:textId="77777777" w:rsidR="000F7377" w:rsidRDefault="000F7377"/>
    <w:p w14:paraId="667DD2A4" w14:textId="77777777" w:rsidR="000F7377" w:rsidRDefault="000F7377">
      <w:r xmlns:w="http://schemas.openxmlformats.org/wordprocessingml/2006/main">
        <w:t xml:space="preserve">ಎಫೆಸಿಯನ್ಸ್ 4:8 ಆದದರಿಂದ ಅವನು--ಅವನು ಎತ್ತರಕ್ಕೆ ಏರಿದಾಗ ಸೆರೆಯಾಳನ್ನು ಸೆರೆಹಿಡಿದು ಮನುಷ್ಯರಿಗೆ ಉಡುಗೊರೆಗಳನ್ನು ಕೊಟ್ಟನು ಎಂದು ಹೇಳುತ್ತಾನೆ.</w:t>
      </w:r>
    </w:p>
    <w:p w14:paraId="0406CCB3" w14:textId="77777777" w:rsidR="000F7377" w:rsidRDefault="000F7377"/>
    <w:p w14:paraId="13E7B0D1" w14:textId="77777777" w:rsidR="000F7377" w:rsidRDefault="000F7377">
      <w:r xmlns:w="http://schemas.openxmlformats.org/wordprocessingml/2006/main">
        <w:t xml:space="preserve">ಎಫೆಸಿಯನ್ಸ್ 4: 8 ರಲ್ಲಿ, ಪೌಲನು ಯೇಸು ಸ್ವರ್ಗಕ್ಕೆ ಏರಿದ ಮತ್ತು ಮಾನವಕುಲಕ್ಕೆ ಉಡುಗೊರೆಗಳನ್ನು ನೀಡುವ ಬಗ್ಗೆ ಮಾತನಾಡುತ್ತಾನೆ.</w:t>
      </w:r>
    </w:p>
    <w:p w14:paraId="3A7707D6" w14:textId="77777777" w:rsidR="000F7377" w:rsidRDefault="000F7377"/>
    <w:p w14:paraId="03746248" w14:textId="77777777" w:rsidR="000F7377" w:rsidRDefault="000F7377">
      <w:r xmlns:w="http://schemas.openxmlformats.org/wordprocessingml/2006/main">
        <w:t xml:space="preserve">1. ಬಂಧಿತ ಸೆರೆಯಾಳು: ಯೇಸುವಿನ ವಿಜಯೋತ್ಸವದ ಆರೋಹಣ ಮತ್ತು ಉಡುಗೊರೆ ನೀಡುವಿಕೆ</w:t>
      </w:r>
    </w:p>
    <w:p w14:paraId="22EB06DA" w14:textId="77777777" w:rsidR="000F7377" w:rsidRDefault="000F7377"/>
    <w:p w14:paraId="2D72907E" w14:textId="77777777" w:rsidR="000F7377" w:rsidRDefault="000F7377">
      <w:r xmlns:w="http://schemas.openxmlformats.org/wordprocessingml/2006/main">
        <w:t xml:space="preserve">2. ಜೀವನದ ಉಡುಗೊರೆ: ದೇವರು ನಮಗೆ ನೀಡಿದ ಉಡುಗೊರೆಗಳನ್ನು ಪ್ರಶಂಸಿಸುವುದು</w:t>
      </w:r>
    </w:p>
    <w:p w14:paraId="1F1E0D90" w14:textId="77777777" w:rsidR="000F7377" w:rsidRDefault="000F7377"/>
    <w:p w14:paraId="5EFB1458" w14:textId="77777777" w:rsidR="000F7377" w:rsidRDefault="000F7377">
      <w:r xmlns:w="http://schemas.openxmlformats.org/wordprocessingml/2006/main">
        <w:t xml:space="preserve">1. ಫಿಲಿಪ್ಪಿ 2: 8-11 - ಯೇಸು ತನ್ನನ್ನು ತಾನು ತಗ್ಗಿಸಿಕೊಂಡನು, ಮರಣಕ್ಕೆ ವಿಧೇಯನಾಗುತ್ತಾನೆ, ಶಿಲುಬೆಯ ಮರಣವೂ ಸಹ. ಆದುದರಿಂದ ದೇವರು ಆತನನ್ನು ಬಹಳವಾಗಿ ಉನ್ನತೀಕರಿಸಿದನು ಮತ್ತು ಅವನಿಗೆ ಎಲ್ಲಾ ಹೆಸರಿಗಿಂತ ಹೆಚ್ಚಿನ ಹೆಸರನ್ನು ಕೊಟ್ಟನು.</w:t>
      </w:r>
    </w:p>
    <w:p w14:paraId="6148554D" w14:textId="77777777" w:rsidR="000F7377" w:rsidRDefault="000F7377"/>
    <w:p w14:paraId="2EFD42F1" w14:textId="77777777" w:rsidR="000F7377" w:rsidRDefault="000F7377">
      <w:r xmlns:w="http://schemas.openxmlformats.org/wordprocessingml/2006/main">
        <w:t xml:space="preserve">2. ರೋಮನ್ನರು 5:15-17 - ಆದರೆ ಉಚಿತ ಕೊಡುಗೆಯು ಅಪರಾಧದಂತಲ್ಲ. ಯಾಕಂದರೆ ಒಬ್ಬ ಮನುಷ್ಯನ ಅಪರಾಧದಿಂದ ಅನೇಕರು ಸತ್ತರೆ, ದೇವರ ಕೃಪೆಯು ಮತ್ತು ಆ ಒಬ್ಬ ಮನುಷ್ಯನಾದ ಯೇಸುಕ್ರಿಸ್ತನ ಕೃಪೆಯಿಂದ ಅನೇಕರಿಗೆ ಉಚಿತ ವರದಾನವು ಹೆಚ್ಚಾಯಿತು.</w:t>
      </w:r>
    </w:p>
    <w:p w14:paraId="44FDD478" w14:textId="77777777" w:rsidR="000F7377" w:rsidRDefault="000F7377"/>
    <w:p w14:paraId="58CCCCEB" w14:textId="77777777" w:rsidR="000F7377" w:rsidRDefault="000F7377">
      <w:r xmlns:w="http://schemas.openxmlformats.org/wordprocessingml/2006/main">
        <w:t xml:space="preserve">ಎಫೆಸಿಯನ್ಸ್ 4: 9 (ಈಗ ಅವನು ಏರಿಹೋದನು, ಅವನು ಮೊದಲು ಭೂಮಿಯ ಕೆಳಗಿನ ಭಾಗಗಳಿಗೆ ಇಳಿದಿದ್ದಾನೆಯೇ ಹೊರತು ಮತ್ತೇನು?</w:t>
      </w:r>
    </w:p>
    <w:p w14:paraId="43DE3E98" w14:textId="77777777" w:rsidR="000F7377" w:rsidRDefault="000F7377"/>
    <w:p w14:paraId="40142449" w14:textId="77777777" w:rsidR="000F7377" w:rsidRDefault="000F7377">
      <w:r xmlns:w="http://schemas.openxmlformats.org/wordprocessingml/2006/main">
        <w:t xml:space="preserve">ಎಫೆಸಿಯನ್ಸ್ 4:9 ರ ಈ ಭಾಗವು ಭೂಮಿಯ ಕೆಳಗಿನ ಭಾಗಗಳಿಗೆ ಯೇಸುವಿನ ಮೂಲದ ಬಗ್ಗೆ ಹೇಳುತ್ತದೆ.</w:t>
      </w:r>
    </w:p>
    <w:p w14:paraId="5FC0E0E8" w14:textId="77777777" w:rsidR="000F7377" w:rsidRDefault="000F7377"/>
    <w:p w14:paraId="0580FCB3" w14:textId="77777777" w:rsidR="000F7377" w:rsidRDefault="000F7377">
      <w:r xmlns:w="http://schemas.openxmlformats.org/wordprocessingml/2006/main">
        <w:t xml:space="preserve">1. ಯೇಸು ಕ್ರಿಸ್ತನ ಸಂತತಿ ಮತ್ತು ವಿಜಯೋತ್ಸವ: ನಮ್ಮ ಜೀವನಕ್ಕೆ ಅರ್ಥಪೂರ್ಣ ಉದಾಹರಣೆ</w:t>
      </w:r>
    </w:p>
    <w:p w14:paraId="406B1F64" w14:textId="77777777" w:rsidR="000F7377" w:rsidRDefault="000F7377"/>
    <w:p w14:paraId="68A01A4A" w14:textId="77777777" w:rsidR="000F7377" w:rsidRDefault="000F7377">
      <w:r xmlns:w="http://schemas.openxmlformats.org/wordprocessingml/2006/main">
        <w:t xml:space="preserve">2. ಆತನ ಅನುಯಾಯಿಗಳಿಗೆ ಯೇಸುವಿನ ಸಂತತಿಯ ಮಹತ್ವ</w:t>
      </w:r>
    </w:p>
    <w:p w14:paraId="611D765A" w14:textId="77777777" w:rsidR="000F7377" w:rsidRDefault="000F7377"/>
    <w:p w14:paraId="425242FF" w14:textId="77777777" w:rsidR="000F7377" w:rsidRDefault="000F7377">
      <w:r xmlns:w="http://schemas.openxmlformats.org/wordprocessingml/2006/main">
        <w:t xml:space="preserve">1. ರೋಮನ್ನರು 10:9 - "ನೀವು ನಿಮ್ಮ ಬಾಯಿಯಿಂದ "ಯೇಸು ಕರ್ತನು" ಎಂದು ಒಪ್ಪಿಕೊಂಡರೆ ಮತ್ತು </w:t>
      </w:r>
      <w:r xmlns:w="http://schemas.openxmlformats.org/wordprocessingml/2006/main">
        <w:lastRenderedPageBreak xmlns:w="http://schemas.openxmlformats.org/wordprocessingml/2006/main"/>
      </w:r>
      <w:r xmlns:w="http://schemas.openxmlformats.org/wordprocessingml/2006/main">
        <w:t xml:space="preserve">ದೇವರು ಅವನನ್ನು ಸತ್ತವರೊಳಗಿಂದ ಎಬ್ಬಿಸಿದನೆಂದು ನಿಮ್ಮ ಹೃದಯದಲ್ಲಿ ನಂಬಿದರೆ, ನೀವು ರಕ್ಷಿಸಲ್ಪಡುತ್ತೀರಿ."</w:t>
      </w:r>
    </w:p>
    <w:p w14:paraId="68E1047B" w14:textId="77777777" w:rsidR="000F7377" w:rsidRDefault="000F7377"/>
    <w:p w14:paraId="1B75C657" w14:textId="77777777" w:rsidR="000F7377" w:rsidRDefault="000F7377">
      <w:r xmlns:w="http://schemas.openxmlformats.org/wordprocessingml/2006/main">
        <w:t xml:space="preserve">2. ಫಿಲಿಪ್ಪಿಯಾನ್ಸ್ 2:8-10 - "ಮತ್ತು ಮನುಷ್ಯನಂತೆ ತೋರಿಕೆಯಲ್ಲಿ ಕಂಡುಬಂದಾಗ, ಅವನು ಮರಣಕ್ಕೆ ವಿಧೇಯನಾಗುವ ಮೂಲಕ ತನ್ನನ್ನು ತಗ್ಗಿಸಿಕೊಂಡನು - ಶಿಲುಬೆಯ ಮರಣವೂ ಸಹ! ಆದ್ದರಿಂದ ದೇವರು ಅವನನ್ನು ಉನ್ನತ ಸ್ಥಾನಕ್ಕೆ ಏರಿಸಿದನು ಮತ್ತು ಮೇಲಿನ ಹೆಸರನ್ನು ಅವನಿಗೆ ಕೊಟ್ಟನು. ಪ್ರತಿ ಹೆಸರು."</w:t>
      </w:r>
    </w:p>
    <w:p w14:paraId="1046C16A" w14:textId="77777777" w:rsidR="000F7377" w:rsidRDefault="000F7377"/>
    <w:p w14:paraId="0576AFC4" w14:textId="77777777" w:rsidR="000F7377" w:rsidRDefault="000F7377">
      <w:r xmlns:w="http://schemas.openxmlformats.org/wordprocessingml/2006/main">
        <w:t xml:space="preserve">ಎಫೆಸಿಯನ್ಸ್ 4:10 ಕೆಳಗಿಳಿದವನು ಒಂದೇ ಆಗಿದ್ದಾನೆ, ಅವನು ಎಲ್ಲವನ್ನು ತುಂಬುವಂತೆ ಎಲ್ಲಾ ಆಕಾಶಗಳಿಗಿಂತಲೂ ಮೇಲಕ್ಕೆ ಏರಿದನು.)</w:t>
      </w:r>
    </w:p>
    <w:p w14:paraId="3541A4C8" w14:textId="77777777" w:rsidR="000F7377" w:rsidRDefault="000F7377"/>
    <w:p w14:paraId="325B5770" w14:textId="77777777" w:rsidR="000F7377" w:rsidRDefault="000F7377">
      <w:r xmlns:w="http://schemas.openxmlformats.org/wordprocessingml/2006/main">
        <w:t xml:space="preserve">ಎಲ್ಲಾ ವಿಷಯಗಳನ್ನು ತುಂಬಲು ಕ್ರಿಸ್ತನು ಹೇಗೆ ಇಳಿದನು ಮತ್ತು ಏರಿದನು ಎಂಬುದರ ಕುರಿತು ಭಾಗವು ಮಾತನಾಡುತ್ತದೆ.</w:t>
      </w:r>
    </w:p>
    <w:p w14:paraId="753621CD" w14:textId="77777777" w:rsidR="000F7377" w:rsidRDefault="000F7377"/>
    <w:p w14:paraId="38BBA591" w14:textId="77777777" w:rsidR="000F7377" w:rsidRDefault="000F7377">
      <w:r xmlns:w="http://schemas.openxmlformats.org/wordprocessingml/2006/main">
        <w:t xml:space="preserve">1. ಕ್ರಿಸ್ತನ ಆರೋಹಣ ಮತ್ತು ಆತನನ್ನು ಅನುಸರಿಸುವ ನಮ್ಮ ಅಗತ್ಯ</w:t>
      </w:r>
    </w:p>
    <w:p w14:paraId="11CB7B54" w14:textId="77777777" w:rsidR="000F7377" w:rsidRDefault="000F7377"/>
    <w:p w14:paraId="4646FC37" w14:textId="77777777" w:rsidR="000F7377" w:rsidRDefault="000F7377">
      <w:r xmlns:w="http://schemas.openxmlformats.org/wordprocessingml/2006/main">
        <w:t xml:space="preserve">2. ಕ್ರಿಸ್ತನ ಶ್ರೇಷ್ಠತೆ ಮತ್ತು ನಮ್ಮ ಪ್ರತಿಕ್ರಿಯೆ</w:t>
      </w:r>
    </w:p>
    <w:p w14:paraId="2C469463" w14:textId="77777777" w:rsidR="000F7377" w:rsidRDefault="000F7377"/>
    <w:p w14:paraId="2AB75B9B" w14:textId="77777777" w:rsidR="000F7377" w:rsidRDefault="000F7377">
      <w:r xmlns:w="http://schemas.openxmlformats.org/wordprocessingml/2006/main">
        <w:t xml:space="preserve">1. ಜಾನ್ 14: 1-3 “ನಿಮ್ಮ ಹೃದಯಗಳು ತೊಂದರೆಗೊಳಗಾಗದಿರಲಿ. ದೇವರಲ್ಲಿ ನಂಬಿಕೆ ಇಡು; ನನ್ನನ್ನೂ ನಂಬು. ನನ್ನ ತಂದೆಯ ಮನೆಯಲ್ಲಿ ಅನೇಕ ಕೋಣೆಗಳಿವೆ. ಹಾಗಲ್ಲದಿದ್ದರೆ ನಾನು ನಿನಗಾಗಿ ಸ್ಥಳವನ್ನು ಸಿದ್ಧಪಡಿಸಲು ಹೋಗುತ್ತೇನೆ ಎಂದು ಹೇಳುತ್ತಿದ್ದೆನಾ? ಮತ್ತು ನಾನು ಹೋಗಿ ನಿಮಗಾಗಿ ಸ್ಥಳವನ್ನು ಸಿದ್ಧಪಡಿಸಿದರೆ, ನಾನು ಮತ್ತೆ ಬಂದು ನಿಮ್ಮನ್ನು ನನ್ನ ಬಳಿಗೆ ಕರೆದೊಯ್ಯುತ್ತೇನೆ, ನಾನಿರುವಲ್ಲಿ ನೀವು ಸಹ ಇರುತ್ತೀರಿ.</w:t>
      </w:r>
    </w:p>
    <w:p w14:paraId="57420147" w14:textId="77777777" w:rsidR="000F7377" w:rsidRDefault="000F7377"/>
    <w:p w14:paraId="1A37F4EF" w14:textId="77777777" w:rsidR="000F7377" w:rsidRDefault="000F7377">
      <w:r xmlns:w="http://schemas.openxmlformats.org/wordprocessingml/2006/main">
        <w:t xml:space="preserve">2. ಫಿಲಿಪ್ಪಿಯನ್ನರು 2:5-8 “ಕ್ರಿಸ್ತ ಯೇಸುವಿನಲ್ಲಿ ನಿಮ್ಮದಾಗಿರುವ ಈ ಮನಸ್ಸನ್ನು ನಿಮ್ಮ ನಡುವೆ ಇಟ್ಟುಕೊಳ್ಳಿ, ಅವರು ದೇವರ ರೂಪದಲ್ಲಿದ್ದರೂ, ದೇವರೊಂದಿಗೆ ಸಮಾನತೆಯನ್ನು ಗ್ರಹಿಸಲು ಒಂದು ವಿಷಯವೆಂದು ಪರಿಗಣಿಸಲಿಲ್ಲ, ಆದರೆ ಸ್ವತಃ ಖಾಲಿಯಾದರು. ಸೇವಕನ ರೂಪವನ್ನು ತೆಗೆದುಕೊಂಡು, ಮನುಷ್ಯರ ಹೋಲಿಕೆಯಲ್ಲಿ ಜನಿಸಿದನು. ಮತ್ತು ಮಾನವ ರೂಪದಲ್ಲಿ ಕಂಡುಬಂದ ಅವನು ಮರಣದ ಹಂತಕ್ಕೆ ವಿಧೇಯನಾಗುವ ಮೂಲಕ ತನ್ನನ್ನು ತಾನು ತಗ್ಗಿಸಿಕೊಂಡನು, ಮತ್ತು ಶಿಲುಬೆಯ ಮರಣವೂ ಸಹ.</w:t>
      </w:r>
    </w:p>
    <w:p w14:paraId="6FBC3D21" w14:textId="77777777" w:rsidR="000F7377" w:rsidRDefault="000F7377"/>
    <w:p w14:paraId="2381FFB2" w14:textId="77777777" w:rsidR="000F7377" w:rsidRDefault="000F7377">
      <w:r xmlns:w="http://schemas.openxmlformats.org/wordprocessingml/2006/main">
        <w:t xml:space="preserve">ಎಫೆಸಿಯನ್ಸ್ 4:11 ಮತ್ತು ಆತನು ಕೆಲವರನ್ನು ಕೊಟ್ಟನು, ಅಪೊಸ್ತಲರು; ಮತ್ತು ಕೆಲವು, ಪ್ರವಾದಿಗಳು; ಮತ್ತು ಕೆಲವರು, ಸುವಾರ್ತಾಬೋಧಕರು; ಮತ್ತು ಕೆಲವು, ಪಾದ್ರಿಗಳು ಮತ್ತು ಶಿಕ್ಷಕರು;</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ಜೀಸಸ್ ಕೆಲವು ಜನರಿಗೆ ಅಪೊಸ್ತಲರು, ಪ್ರವಾದಿಗಳು, ಸುವಾರ್ತಾಬೋಧಕರು, ಪಾದ್ರಿಗಳು ಮತ್ತು ಶಿಕ್ಷಕರ ಉಡುಗೊರೆಗಳನ್ನು ನೀಡಿದರು ಎಂದು ಭಾಗವು ವಿವರಿಸುತ್ತದೆ.</w:t>
      </w:r>
    </w:p>
    <w:p w14:paraId="27F21125" w14:textId="77777777" w:rsidR="000F7377" w:rsidRDefault="000F7377"/>
    <w:p w14:paraId="0C88785C" w14:textId="77777777" w:rsidR="000F7377" w:rsidRDefault="000F7377">
      <w:r xmlns:w="http://schemas.openxmlformats.org/wordprocessingml/2006/main">
        <w:t xml:space="preserve">1. ಯೇಸುವಿನ ಉಡುಗೊರೆಗಳ ಶಕ್ತಿ</w:t>
      </w:r>
    </w:p>
    <w:p w14:paraId="6A7E1293" w14:textId="77777777" w:rsidR="000F7377" w:rsidRDefault="000F7377"/>
    <w:p w14:paraId="019B713D" w14:textId="77777777" w:rsidR="000F7377" w:rsidRDefault="000F7377">
      <w:r xmlns:w="http://schemas.openxmlformats.org/wordprocessingml/2006/main">
        <w:t xml:space="preserve">2. ದೇವರ ಸೇವೆಯ ಜೀವನವನ್ನು ನಡೆಸುವುದು</w:t>
      </w:r>
    </w:p>
    <w:p w14:paraId="4353F0D9" w14:textId="77777777" w:rsidR="000F7377" w:rsidRDefault="000F7377"/>
    <w:p w14:paraId="064B9DD0" w14:textId="77777777" w:rsidR="000F7377" w:rsidRDefault="000F7377">
      <w:r xmlns:w="http://schemas.openxmlformats.org/wordprocessingml/2006/main">
        <w:t xml:space="preserve">1. ರೋಮನ್ನರು 12: 6-8 - ನಮಗೆ ನೀಡಲಾದ ಕೃಪೆಗೆ ಅನುಗುಣವಾಗಿ ವಿಭಿನ್ನವಾದ ಉಡುಗೊರೆಗಳನ್ನು ಹೊಂದಿದ್ದು, ಭವಿಷ್ಯವಾಣಿಯಾಗಿರಲಿ, ನಂಬಿಕೆಯ ಅನುಪಾತದ ಪ್ರಕಾರ ನಾವು ಭವಿಷ್ಯ ನುಡಿಯೋಣ; ಅಥವಾ ಶುಶ್ರೂಷೆ, ನಾವು ನಮ್ಮ ಸೇವೆಗಾಗಿ ಕಾಯೋಣ: ಅಥವಾ ಕಲಿಸುವವನು, ಬೋಧನೆಗಾಗಿ; ಅಥವಾ ಉಪದೇಶಿಸುವವನು ಉಪದೇಶಿಸುತ್ತಾನೆ: ಕೊಡುವವನು ಅದನ್ನು ಸರಳವಾಗಿ ಮಾಡಲಿ; ಆಳುವವನು ಶ್ರದ್ಧೆಯಿಂದ; ಅವರು ಹರ್ಷಚಿತ್ತದಿಂದ ಕರುಣೆಯನ್ನು ತೋರಿಸುತ್ತಾರೆ.</w:t>
      </w:r>
    </w:p>
    <w:p w14:paraId="1DF1DF80" w14:textId="77777777" w:rsidR="000F7377" w:rsidRDefault="000F7377"/>
    <w:p w14:paraId="6317E80C" w14:textId="77777777" w:rsidR="000F7377" w:rsidRDefault="000F7377">
      <w:r xmlns:w="http://schemas.openxmlformats.org/wordprocessingml/2006/main">
        <w:t xml:space="preserve">2. 1 ಕೊರಿಂಥಿಯಾನ್ಸ್ 12:4-11 - ಈಗ ಉಡುಗೊರೆಗಳ ವೈವಿಧ್ಯತೆಗಳಿವೆ, ಆದರೆ ಅದೇ ಆತ್ಮ. ಮತ್ತು ಆಡಳಿತಗಳ ವ್ಯತ್ಯಾಸಗಳಿವೆ, ಆದರೆ ಅದೇ ಭಗವಂತ. ಮತ್ತು ಕಾರ್ಯಾಚರಣೆಗಳ ವೈವಿಧ್ಯತೆಗಳಿವೆ, ಆದರೆ ಎಲ್ಲದರಲ್ಲೂ ಕೆಲಸ ಮಾಡುವ ದೇವರು ಒಂದೇ. ಆದರೆ ಆತ್ಮದ ಅಭಿವ್ಯಕ್ತಿಯು ಪ್ರತಿಯೊಬ್ಬ ಮನುಷ್ಯನಿಗೆ ಲಾಭದಾಯಕವಾಗಿ ನೀಡಲಾಗುತ್ತದೆ. ಯಾಕಂದರೆ ಒಬ್ಬನಿಗೆ ಆತ್ಮದ ಮೂಲಕ ಜ್ಞಾನದ ಪದವನ್ನು ನೀಡಲಾಗುತ್ತದೆ; ಇನ್ನೊಬ್ಬರಿಗೆ ಅದೇ ಆತ್ಮದಿಂದ ಜ್ಞಾನದ ಮಾತು; ಅದೇ ಆತ್ಮದಿಂದ ಇನ್ನೊಂದು ನಂಬಿಕೆಗೆ; ಇನ್ನೊಬ್ಬರಿಗೆ ಅದೇ ಆತ್ಮದಿಂದ ಗುಣಪಡಿಸುವ ಉಡುಗೊರೆಗಳು; ಇನ್ನೊಬ್ಬರಿಗೆ ಪವಾಡಗಳ ಕೆಲಸ; ಇನ್ನೊಂದು ಭವಿಷ್ಯವಾಣಿಗೆ; ಆತ್ಮಗಳ ಇನ್ನೊಂದು ವಿವೇಚನೆಗೆ; ಬೇರೆ ಬೇರೆ ರೀತಿಯ ನಾಲಿಗೆಗೆ; ಇನ್ನೊಬ್ಬರಿಗೆ ನಾಲಿಗೆಯ ವ್ಯಾಖ್ಯಾನ: ಆದರೆ ಇವೆಲ್ಲವೂ ಒಂದೇ ಮತ್ತು ಅದೇ ಆತ್ಮವು ಕೆಲಸ ಮಾಡುತ್ತದೆ, ಪ್ರತಿಯೊಬ್ಬ ಮನುಷ್ಯನಿಗೆ ಅವನು ಬಯಸಿದಂತೆ ಹಲವಾರು ಭಾಗಗಳಾಗಿ ವಿಂಗಡಿಸುತ್ತದೆ.</w:t>
      </w:r>
    </w:p>
    <w:p w14:paraId="272DF731" w14:textId="77777777" w:rsidR="000F7377" w:rsidRDefault="000F7377"/>
    <w:p w14:paraId="2970DCAF" w14:textId="77777777" w:rsidR="000F7377" w:rsidRDefault="000F7377">
      <w:r xmlns:w="http://schemas.openxmlformats.org/wordprocessingml/2006/main">
        <w:t xml:space="preserve">ಎಫೆಸಿಯನ್ಸ್ 4:12 ಸಂತರ ಪರಿಪೂರ್ಣತೆಗಾಗಿ, ಸೇವೆಯ ಕೆಲಸಕ್ಕಾಗಿ, ಕ್ರಿಸ್ತನ ದೇಹವನ್ನು ಬಲಪಡಿಸುವುದಕ್ಕಾಗಿ:</w:t>
      </w:r>
    </w:p>
    <w:p w14:paraId="69CEDCCB" w14:textId="77777777" w:rsidR="000F7377" w:rsidRDefault="000F7377"/>
    <w:p w14:paraId="3FF952EE" w14:textId="77777777" w:rsidR="000F7377" w:rsidRDefault="000F7377">
      <w:r xmlns:w="http://schemas.openxmlformats.org/wordprocessingml/2006/main">
        <w:t xml:space="preserve">ಎಫೆಸಿಯನ್ಸ್ 4:12 ರ ಈ ಭಾಗವು ಸಂತರನ್ನು ಪರಿಪೂರ್ಣಗೊಳಿಸಲು, ಸೇವೆಯ ಕೆಲಸವನ್ನು ಮಾಡಲು ಮತ್ತು ಕ್ರಿಸ್ತನ ದೇಹವನ್ನು ಸುಧಾರಿಸಲು ದೇವರು ನಮ್ಮನ್ನು ಹೇಗೆ ಕರೆಯುತ್ತಾನೆ ಎಂಬುದರ ಕುರಿತು ಮಾತನಾಡುತ್ತದೆ.</w:t>
      </w:r>
    </w:p>
    <w:p w14:paraId="5AEF3F9D" w14:textId="77777777" w:rsidR="000F7377" w:rsidRDefault="000F7377"/>
    <w:p w14:paraId="27684AFF" w14:textId="77777777" w:rsidR="000F7377" w:rsidRDefault="000F7377">
      <w:r xmlns:w="http://schemas.openxmlformats.org/wordprocessingml/2006/main">
        <w:t xml:space="preserve">1. "ಸೇವೆಗೆ ಕರೆ: ಸಂತರನ್ನು ಪರಿಪೂರ್ಣಗೊಳಿಸುವುದು ಮತ್ತು ಕ್ರಿಸ್ತನ ದೇಹವನ್ನು ಸಂಪಾದಿಸುವುದು"</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"ದೇವರ ಸೇವೆಯ ಕೆಲಸ ಮತ್ತು ಕ್ರಿಸ್ತನ ದೇಹ"</w:t>
      </w:r>
    </w:p>
    <w:p w14:paraId="3B2F523D" w14:textId="77777777" w:rsidR="000F7377" w:rsidRDefault="000F7377"/>
    <w:p w14:paraId="2172C4A1" w14:textId="77777777" w:rsidR="000F7377" w:rsidRDefault="000F7377">
      <w:r xmlns:w="http://schemas.openxmlformats.org/wordprocessingml/2006/main">
        <w:t xml:space="preserve">1. ರೋಮನ್ನರು 12: 3-8 - ಯಾಕಂದರೆ ನನಗೆ ನೀಡಿದ ಕೃಪೆಯಿಂದ ನಾನು ನಿಮ್ಮಲ್ಲಿ ಪ್ರತಿಯೊಬ್ಬರಿಗೂ ಹೇಳುತ್ತೇನೆ, ಅವನು ಯೋಚಿಸುವುದಕ್ಕಿಂತ ಹೆಚ್ಚಾಗಿ ತನ್ನನ್ನು ತಾನು ಹೆಚ್ಚು ಯೋಚಿಸದೆ, ಆದರೆ ಶಾಂತವಾದ ತೀರ್ಪಿನಿಂದ ಯೋಚಿಸಿ, ಪ್ರತಿಯೊಬ್ಬರೂ ನಂಬಿಕೆಯ ಅಳತೆಗೆ ಅನುಗುಣವಾಗಿ. ದೇವರು ನಿಯೋಜಿಸಿದ್ದಾನೆ. ಯಾಕಂದರೆ ಒಂದು ದೇಹದಲ್ಲಿ ನಾವು ಅನೇಕ ಅಂಗಗಳನ್ನು ಹೊಂದಿದ್ದೇವೆ ಮತ್ತು ಎಲ್ಲಾ ಅಂಗಗಳು ಒಂದೇ ರೀತಿಯ ಕಾರ್ಯವನ್ನು ಹೊಂದಿಲ್ಲ, ಆದ್ದರಿಂದ ನಾವು ಅನೇಕರಾಗಿದ್ದರೂ ಕ್ರಿಸ್ತನಲ್ಲಿ ಒಂದೇ ದೇಹವಾಗಿದ್ದೇವೆ ಮತ್ತು ಪ್ರತ್ಯೇಕವಾಗಿ ಪರಸ್ಪರ ಅಂಗಗಳು. ನಮಗೆ ನೀಡಿದ ಕೃಪೆಗೆ ಅನುಗುಣವಾಗಿ ಭಿನ್ನವಾಗಿರುವ ಉಡುಗೊರೆಗಳನ್ನು ಹೊಂದಿರುವ ನಾವು ಅವುಗಳನ್ನು ಬಳಸೋಣ: ಭವಿಷ್ಯವಾಣಿಯ ವೇಳೆ, ನಮ್ಮ ನಂಬಿಕೆಗೆ ಅನುಗುಣವಾಗಿ; ಸೇವೆಯಾಗಿದ್ದರೆ, ನಮ್ಮ ಸೇವೆಯಲ್ಲಿ; ಕಲಿಸುವವನು, ತನ್ನ ಬೋಧನೆಯಲ್ಲಿ; ತನ್ನ ಉಪದೇಶದಲ್ಲಿ ಉಪದೇಶಿಸುವವನು; ಉದಾರತೆಯಲ್ಲಿ ಕೊಡುಗೆ ನೀಡುವವನು; ಮುನ್ನಡೆಸುವವನು, ಉತ್ಸಾಹದಿಂದ; ಕರುಣೆಯ ಕಾರ್ಯಗಳನ್ನು ಉಲ್ಲಾಸದಿಂದ ಮಾಡುವವನು.</w:t>
      </w:r>
    </w:p>
    <w:p w14:paraId="4AEE1F7E" w14:textId="77777777" w:rsidR="000F7377" w:rsidRDefault="000F7377"/>
    <w:p w14:paraId="2C3AF7CC" w14:textId="77777777" w:rsidR="000F7377" w:rsidRDefault="000F7377">
      <w:r xmlns:w="http://schemas.openxmlformats.org/wordprocessingml/2006/main">
        <w:t xml:space="preserve">2. ಜೇಮ್ಸ್ 1:27 - ತಂದೆಯಾದ ದೇವರ ಮುಂದೆ ಶುದ್ಧ ಮತ್ತು ನಿರ್ಮಲವಾದ ಧರ್ಮವು ಹೀಗಿದೆ: ಅನಾಥರು ಮತ್ತು ವಿಧವೆಯರನ್ನು ಅವರ ಸಂಕಟದಲ್ಲಿ ಭೇಟಿ ಮಾಡುವುದು ಮತ್ತು ಪ್ರಪಂಚದಿಂದ ತನ್ನನ್ನು ತಾನು ಕಳಂಕಗೊಳಿಸದಂತೆ ನೋಡಿಕೊಳ್ಳುವುದು.</w:t>
      </w:r>
    </w:p>
    <w:p w14:paraId="6D410A79" w14:textId="77777777" w:rsidR="000F7377" w:rsidRDefault="000F7377"/>
    <w:p w14:paraId="733BBB17" w14:textId="77777777" w:rsidR="000F7377" w:rsidRDefault="000F7377">
      <w:r xmlns:w="http://schemas.openxmlformats.org/wordprocessingml/2006/main">
        <w:t xml:space="preserve">ಎಫೆಸಿಯನ್ಸ್ 4:13 ನಾವೆಲ್ಲರೂ ನಂಬಿಕೆಯ ಮತ್ತು ದೇವರ ಮಗನ ಜ್ಞಾನದ ಐಕ್ಯದಲ್ಲಿ ಒಬ್ಬ ಪರಿಪೂರ್ಣ ಮನುಷ್ಯನಿಗೆ, ಕ್ರಿಸ್ತನ ಪೂರ್ಣತೆಯ ಎತ್ತರದ ಅಳತೆಗೆ ಬರುವವರೆಗೆ.</w:t>
      </w:r>
    </w:p>
    <w:p w14:paraId="55855A5D" w14:textId="77777777" w:rsidR="000F7377" w:rsidRDefault="000F7377"/>
    <w:p w14:paraId="77E8891C" w14:textId="77777777" w:rsidR="000F7377" w:rsidRDefault="000F7377">
      <w:r xmlns:w="http://schemas.openxmlformats.org/wordprocessingml/2006/main">
        <w:t xml:space="preserve">ಭಾಗವು ಯೇಸುಕ್ರಿಸ್ತನ ನಂಬಿಕೆ ಮತ್ತು ಜ್ಞಾನದಲ್ಲಿ ವಿಶ್ವಾಸಿಗಳ ನಡುವೆ ಏಕತೆಯ ಪ್ರಾಮುಖ್ಯತೆಯನ್ನು ಒತ್ತಿಹೇಳುತ್ತದೆ.</w:t>
      </w:r>
    </w:p>
    <w:p w14:paraId="2EE0E385" w14:textId="77777777" w:rsidR="000F7377" w:rsidRDefault="000F7377"/>
    <w:p w14:paraId="048531F9" w14:textId="77777777" w:rsidR="000F7377" w:rsidRDefault="000F7377">
      <w:r xmlns:w="http://schemas.openxmlformats.org/wordprocessingml/2006/main">
        <w:t xml:space="preserve">1. "ಕ್ರಿಸ್ತನಲ್ಲಿ ನಂಬಿಕೆ ಮತ್ತು ಜ್ಞಾನದ ಏಕೀಕರಿಸುವ ಶಕ್ತಿ"</w:t>
      </w:r>
    </w:p>
    <w:p w14:paraId="04DAC9F8" w14:textId="77777777" w:rsidR="000F7377" w:rsidRDefault="000F7377"/>
    <w:p w14:paraId="5882DE86" w14:textId="77777777" w:rsidR="000F7377" w:rsidRDefault="000F7377">
      <w:r xmlns:w="http://schemas.openxmlformats.org/wordprocessingml/2006/main">
        <w:t xml:space="preserve">2. "ಕ್ರಿಸ್ತನಲ್ಲಿ ಏಕತೆಯ ಮೂಲಕ ಪರಿಪೂರ್ಣತೆಯನ್ನು ಸಾಧಿಸುವುದು"</w:t>
      </w:r>
    </w:p>
    <w:p w14:paraId="2F9F93B2" w14:textId="77777777" w:rsidR="000F7377" w:rsidRDefault="000F7377"/>
    <w:p w14:paraId="17F1E56A" w14:textId="77777777" w:rsidR="000F7377" w:rsidRDefault="000F7377">
      <w:r xmlns:w="http://schemas.openxmlformats.org/wordprocessingml/2006/main">
        <w:t xml:space="preserve">1. ಕೊಲೊಸ್ಸಿಯನ್ಸ್ 2: 2-3 - ಅವರ ಹೃದಯಗಳು ಸಾಂತ್ವನಗೊಳ್ಳಲು, ಪ್ರೀತಿಯಲ್ಲಿ ಹೆಣೆದುಕೊಂಡಿರುವಂತೆ ಮತ್ತು ತಿಳುವಳಿಕೆಯ ಸಂಪೂರ್ಣ ಭರವಸೆಯ ಎಲ್ಲಾ ಸಂಪತ್ತಿಗೆ, ದೇವರು ಮತ್ತು ತಂದೆ ಮತ್ತು ಕ್ರಿಸ್ತನ ರಹಸ್ಯದ ಅಂಗೀಕಾರಕ್ಕಾಗಿ ; ಅವರಲ್ಲಿ ಜ್ಞಾನ ಮತ್ತು ಜ್ಞಾನದ ಎಲ್ಲಾ ಸಂಪತ್ತುಗಳನ್ನು ಮರೆಮಾಡಲಾಗಿದೆ.</w:t>
      </w:r>
    </w:p>
    <w:p w14:paraId="35FACD81" w14:textId="77777777" w:rsidR="000F7377" w:rsidRDefault="000F7377"/>
    <w:p w14:paraId="71AA97F7" w14:textId="77777777" w:rsidR="000F7377" w:rsidRDefault="000F7377">
      <w:r xmlns:w="http://schemas.openxmlformats.org/wordprocessingml/2006/main">
        <w:t xml:space="preserve">2. ಎಫೆಸಿಯನ್ಸ್ 4:3 - ಶಾಂತಿಯ ಬಂಧದಲ್ಲಿ ಆತ್ಮದ ಏಕತೆಯನ್ನು ಇರಿಸಿಕೊಳ್ಳಲು ಪ್ರಯತ್ನಿಸುವುದು.</w:t>
      </w:r>
    </w:p>
    <w:p w14:paraId="3894D139" w14:textId="77777777" w:rsidR="000F7377" w:rsidRDefault="000F7377"/>
    <w:p w14:paraId="402B402A" w14:textId="77777777" w:rsidR="000F7377" w:rsidRDefault="000F7377">
      <w:r xmlns:w="http://schemas.openxmlformats.org/wordprocessingml/2006/main">
        <w:t xml:space="preserve">ಎಫೆಸಿಯನ್ಸ್ 4:14 ನಾವು ಇನ್ನು ಮುಂದೆ ಮಕ್ಕಳಾಗಿಲ್ಲ, ಅತ್ತ-ತೊಳೆಯುತ್ತಾ, ಎಲ್ಲಾ ಸಿದ್ಧಾಂತದ ಗಾಳಿಯೊಂದಿಗೆ, ಮನುಷ್ಯರ ಕುತಂತ್ರದಿಂದ ಮತ್ತು ಕುತಂತ್ರದ ಕುತಂತ್ರದಿಂದ, ಅವರು ಮೋಸಗೊಳಿಸಲು ಕಾಯುತ್ತಿದ್ದಾರೆ.</w:t>
      </w:r>
    </w:p>
    <w:p w14:paraId="56495789" w14:textId="77777777" w:rsidR="000F7377" w:rsidRDefault="000F7377"/>
    <w:p w14:paraId="56AFF929" w14:textId="77777777" w:rsidR="000F7377" w:rsidRDefault="000F7377">
      <w:r xmlns:w="http://schemas.openxmlformats.org/wordprocessingml/2006/main">
        <w:t xml:space="preserve">ನಾವು ಇನ್ನು ಮುಂದೆ ಪುರುಷರ ಬುದ್ಧಿವಂತ ಮತ್ತು ಕುಶಲ ಸುಳ್ಳುಗಳಿಂದ ಸುಲಭವಾಗಿ ದಾರಿ ತಪ್ಪಬಾರದು.</w:t>
      </w:r>
    </w:p>
    <w:p w14:paraId="37F6844B" w14:textId="77777777" w:rsidR="000F7377" w:rsidRDefault="000F7377"/>
    <w:p w14:paraId="073E0864" w14:textId="77777777" w:rsidR="000F7377" w:rsidRDefault="000F7377">
      <w:r xmlns:w="http://schemas.openxmlformats.org/wordprocessingml/2006/main">
        <w:t xml:space="preserve">1. ಬುದ್ಧಿವಂತ ಮತ್ತು ಕುಶಲ ಸುಳ್ಳುಗಳಿಂದ ಮೋಸಹೋಗಬೇಡಿ.</w:t>
      </w:r>
    </w:p>
    <w:p w14:paraId="71D4A151" w14:textId="77777777" w:rsidR="000F7377" w:rsidRDefault="000F7377"/>
    <w:p w14:paraId="053D9B16" w14:textId="77777777" w:rsidR="000F7377" w:rsidRDefault="000F7377">
      <w:r xmlns:w="http://schemas.openxmlformats.org/wordprocessingml/2006/main">
        <w:t xml:space="preserve">2. ನಿಮ್ಮ ನಂಬಿಕೆಯಲ್ಲಿ ದೃಢವಾಗಿ ನಿಲ್ಲಿರಿ ಮತ್ತು ದೇವರ ಬೋಧನೆಗಳಿಗೆ ನಿಷ್ಠರಾಗಿರಿ.</w:t>
      </w:r>
    </w:p>
    <w:p w14:paraId="27735BCF" w14:textId="77777777" w:rsidR="000F7377" w:rsidRDefault="000F7377"/>
    <w:p w14:paraId="0F95CC40" w14:textId="77777777" w:rsidR="000F7377" w:rsidRDefault="000F7377">
      <w:r xmlns:w="http://schemas.openxmlformats.org/wordprocessingml/2006/main">
        <w:t xml:space="preserve">1.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14:paraId="00C961A3" w14:textId="77777777" w:rsidR="000F7377" w:rsidRDefault="000F7377"/>
    <w:p w14:paraId="48B34809" w14:textId="77777777" w:rsidR="000F7377" w:rsidRDefault="000F7377">
      <w:r xmlns:w="http://schemas.openxmlformats.org/wordprocessingml/2006/main">
        <w:t xml:space="preserve">2. 1 ಕೊರಿಂಥಿಯಾನ್ಸ್ 16:13 - ನಿಮ್ಮ ಕಾವಲುಗಾರರಾಗಿರಿ; ನಂಬಿಕೆಯಲ್ಲಿ ದೃಢವಾಗಿ ನಿಲ್ಲು; ಧೈರ್ಯವಾಗಿರಿ; ಬಲಶಾಲಿಯಾಗಿರಿ.</w:t>
      </w:r>
    </w:p>
    <w:p w14:paraId="20DF665A" w14:textId="77777777" w:rsidR="000F7377" w:rsidRDefault="000F7377"/>
    <w:p w14:paraId="35664AE9" w14:textId="77777777" w:rsidR="000F7377" w:rsidRDefault="000F7377">
      <w:r xmlns:w="http://schemas.openxmlformats.org/wordprocessingml/2006/main">
        <w:t xml:space="preserve">ಎಫೆಸಿಯನ್ಸ್ 4:15 ಆದರೆ ಪ್ರೀತಿಯಲ್ಲಿ ಸತ್ಯವನ್ನು ಮಾತನಾಡುತ್ತಾ, ಎಲ್ಲಾ ವಿಷಯಗಳಲ್ಲಿ ಅವನೊಳಗೆ ಬೆಳೆಯಬಹುದು, ಅದು ಶಿರಸ್ಸು, ಕ್ರಿಸ್ತನೂ ಸಹ.</w:t>
      </w:r>
    </w:p>
    <w:p w14:paraId="305499AC" w14:textId="77777777" w:rsidR="000F7377" w:rsidRDefault="000F7377"/>
    <w:p w14:paraId="38982AD6" w14:textId="77777777" w:rsidR="000F7377" w:rsidRDefault="000F7377">
      <w:r xmlns:w="http://schemas.openxmlformats.org/wordprocessingml/2006/main">
        <w:t xml:space="preserve">ಕ್ರೈಸ್ತರು ಪ್ರೀತಿಯಲ್ಲಿ ಸತ್ಯವನ್ನು ಮಾತನಾಡಬೇಕು ಇದರಿಂದ ಅವರು ಚರ್ಚ್‌ನ ಮುಖ್ಯಸ್ಥರಾಗಿರುವ ಕ್ರಿಸ್ತನಿಗೆ ಹತ್ತಿರವಾಗುತ್ತಾರೆ.</w:t>
      </w:r>
    </w:p>
    <w:p w14:paraId="40B014EE" w14:textId="77777777" w:rsidR="000F7377" w:rsidRDefault="000F7377"/>
    <w:p w14:paraId="3E1FC959" w14:textId="77777777" w:rsidR="000F7377" w:rsidRDefault="000F7377">
      <w:r xmlns:w="http://schemas.openxmlformats.org/wordprocessingml/2006/main">
        <w:t xml:space="preserve">1. ಪ್ರೀತಿಯಲ್ಲಿ ಸತ್ಯವನ್ನು ಮಾತನಾಡುವ ಶಕ್ತಿ</w:t>
      </w:r>
    </w:p>
    <w:p w14:paraId="647C41D5" w14:textId="77777777" w:rsidR="000F7377" w:rsidRDefault="000F7377"/>
    <w:p w14:paraId="0DF674CE" w14:textId="77777777" w:rsidR="000F7377" w:rsidRDefault="000F7377">
      <w:r xmlns:w="http://schemas.openxmlformats.org/wordprocessingml/2006/main">
        <w:t xml:space="preserve">2. ಸತ್ಯ ಮತ್ತು ಪ್ರೀತಿಯ ಮೂಲಕ ಕ್ರಿಸ್ತನಿಗೆ ಹತ್ತಿರವಾಗುವುದು</w:t>
      </w:r>
    </w:p>
    <w:p w14:paraId="42EBAFF1" w14:textId="77777777" w:rsidR="000F7377" w:rsidRDefault="000F7377"/>
    <w:p w14:paraId="66C997BA" w14:textId="77777777" w:rsidR="000F7377" w:rsidRDefault="000F7377">
      <w:r xmlns:w="http://schemas.openxmlformats.org/wordprocessingml/2006/main">
        <w:t xml:space="preserve">1. ನಾಣ್ಣುಡಿಗಳು 12:17 - ಸತ್ಯವನ್ನು ಹೇಳುವವನು ನೀತಿಯನ್ನು ತೋರಿಸುತ್ತಾನೆ; ಆದರೆ ಸುಳ್ಳು ಸಾಕ್ಷಿಯು ವಂಚನೆ.</w:t>
      </w:r>
    </w:p>
    <w:p w14:paraId="5ECE98FA" w14:textId="77777777" w:rsidR="000F7377" w:rsidRDefault="000F7377"/>
    <w:p w14:paraId="36CFA9EE" w14:textId="77777777" w:rsidR="000F7377" w:rsidRDefault="000F7377">
      <w:r xmlns:w="http://schemas.openxmlformats.org/wordprocessingml/2006/main">
        <w:t xml:space="preserve">2. ಯೋಹಾನನು 15:17 - ನೀವು ಒಬ್ಬರನ್ನೊಬ್ಬರು ಪ್ರೀತಿಸುವಂತೆ ಇವುಗಳನ್ನು ನಾನು ನಿಮಗೆ ಆಜ್ಞಾಪಿಸುತ್ತೇನೆ.</w:t>
      </w:r>
    </w:p>
    <w:p w14:paraId="57B6D3A5" w14:textId="77777777" w:rsidR="000F7377" w:rsidRDefault="000F7377"/>
    <w:p w14:paraId="1BE24606" w14:textId="77777777" w:rsidR="000F7377" w:rsidRDefault="000F7377">
      <w:r xmlns:w="http://schemas.openxmlformats.org/wordprocessingml/2006/main">
        <w:t xml:space="preserve">ಎಫೆಸಿಯನ್ಸ್ 4:16 ಯಾರಿಂದ ಇಡೀ ದೇಹವು ಒಟ್ಟಿಗೆ ಸೇರಿಕೊಳ್ಳುತ್ತದೆ ಮತ್ತು ಪ್ರತಿ ಜಂಟಿ ಪೂರೈಸುವ ಮೂಲಕ ಸಂಕುಚಿತಗೊಂಡಿದೆ, ಪ್ರತಿ ಅಂಗದ ಅಳತೆಯಲ್ಲಿ ಪರಿಣಾಮಕಾರಿ ಕೆಲಸ ಮಾಡುವ ಪ್ರಕಾರ, ದೇಹವು ಪ್ರೀತಿಯಲ್ಲಿ ತನ್ನನ್ನು ಬೆಳೆಸಿಕೊಳ್ಳುವಂತೆ ಹೆಚ್ಚಿಸುತ್ತದೆ.</w:t>
      </w:r>
    </w:p>
    <w:p w14:paraId="52A508EE" w14:textId="77777777" w:rsidR="000F7377" w:rsidRDefault="000F7377"/>
    <w:p w14:paraId="20546782" w14:textId="77777777" w:rsidR="000F7377" w:rsidRDefault="000F7377">
      <w:r xmlns:w="http://schemas.openxmlformats.org/wordprocessingml/2006/main">
        <w:t xml:space="preserve">ವಿಶ್ವಾಸಿಗಳ ಇಡೀ ದೇಹವು ಪರಸ್ಪರ ಪ್ರೀತಿಯಲ್ಲಿ ನಿರ್ಮಿಸಲು ಒಟ್ಟಾಗಿ ಕೆಲಸ ಮಾಡುತ್ತದೆ.</w:t>
      </w:r>
    </w:p>
    <w:p w14:paraId="61139FEB" w14:textId="77777777" w:rsidR="000F7377" w:rsidRDefault="000F7377"/>
    <w:p w14:paraId="48EAF554" w14:textId="77777777" w:rsidR="000F7377" w:rsidRDefault="000F7377">
      <w:r xmlns:w="http://schemas.openxmlformats.org/wordprocessingml/2006/main">
        <w:t xml:space="preserve">1. ಏಕತೆ: ಚರ್ಚ್‌ನ ಶಕ್ತಿ</w:t>
      </w:r>
    </w:p>
    <w:p w14:paraId="78D27420" w14:textId="77777777" w:rsidR="000F7377" w:rsidRDefault="000F7377"/>
    <w:p w14:paraId="3CBDDCF2" w14:textId="77777777" w:rsidR="000F7377" w:rsidRDefault="000F7377">
      <w:r xmlns:w="http://schemas.openxmlformats.org/wordprocessingml/2006/main">
        <w:t xml:space="preserve">2. ಪ್ರೀತಿಯಲ್ಲಿ ಒಟ್ಟಿಗೆ ಕೆಲಸ ಮಾಡುವುದು</w:t>
      </w:r>
    </w:p>
    <w:p w14:paraId="5AD20A5A" w14:textId="77777777" w:rsidR="000F7377" w:rsidRDefault="000F7377"/>
    <w:p w14:paraId="46E401C0" w14:textId="77777777" w:rsidR="000F7377" w:rsidRDefault="000F7377">
      <w:r xmlns:w="http://schemas.openxmlformats.org/wordprocessingml/2006/main">
        <w:t xml:space="preserve">1. 1 ಕೊರಿಂಥಿಯಾನ್ಸ್ 12:12-27</w:t>
      </w:r>
    </w:p>
    <w:p w14:paraId="34240189" w14:textId="77777777" w:rsidR="000F7377" w:rsidRDefault="000F7377"/>
    <w:p w14:paraId="645BB5FD" w14:textId="77777777" w:rsidR="000F7377" w:rsidRDefault="000F7377">
      <w:r xmlns:w="http://schemas.openxmlformats.org/wordprocessingml/2006/main">
        <w:t xml:space="preserve">2. ಕೊಲೊಸ್ಸಿಯನ್ಸ್ 3:12-17</w:t>
      </w:r>
    </w:p>
    <w:p w14:paraId="2D61A738" w14:textId="77777777" w:rsidR="000F7377" w:rsidRDefault="000F7377"/>
    <w:p w14:paraId="1658CFEF" w14:textId="77777777" w:rsidR="000F7377" w:rsidRDefault="000F7377">
      <w:r xmlns:w="http://schemas.openxmlformats.org/wordprocessingml/2006/main">
        <w:t xml:space="preserve">ಎಫೆಸಿಯನ್ಸ್ 4:17 ಆದದರಿಂದ ನಾನು ಇದನ್ನು ಹೇಳುತ್ತೇನೆ ಮತ್ತು ಕರ್ತನಲ್ಲಿ ಸಾಕ್ಷಿ ಹೇಳುತ್ತೇನೆ, ಇನ್ನು ಮುಂದೆ ನೀವು ಇತರ ಅನ್ಯಜನಾಂಗಗಳು ತಮ್ಮ ಮನಸ್ಸಿನ ವ್ಯರ್ಥವಾಗಿ ನಡೆಯದಂತೆ ನಡೆಯಬೇಡಿ.</w:t>
      </w:r>
    </w:p>
    <w:p w14:paraId="682DCD54" w14:textId="77777777" w:rsidR="000F7377" w:rsidRDefault="000F7377"/>
    <w:p w14:paraId="402AF09F" w14:textId="77777777" w:rsidR="000F7377" w:rsidRDefault="000F7377">
      <w:r xmlns:w="http://schemas.openxmlformats.org/wordprocessingml/2006/main">
        <w:t xml:space="preserve">ತಮ್ಮ ಸ್ವಂತ ಆಸೆಗಳು ಮತ್ತು ವ್ಯರ್ಥವಾದ ಆಲೋಚನೆಗಳಿಂದ ನಡೆಸಲ್ಪಡುವ ಅನ್ಯಜನರಂತೆ ಬದುಕಬಾರದೆಂದು ಪೌಲನು ಕ್ರೈಸ್ತರನ್ನು ಪ್ರೋತ್ಸಾಹಿಸುತ್ತಾನೆ.</w:t>
      </w:r>
    </w:p>
    <w:p w14:paraId="4A5DED2F" w14:textId="77777777" w:rsidR="000F7377" w:rsidRDefault="000F7377"/>
    <w:p w14:paraId="106113B8" w14:textId="77777777" w:rsidR="000F7377" w:rsidRDefault="000F7377">
      <w:r xmlns:w="http://schemas.openxmlformats.org/wordprocessingml/2006/main">
        <w:t xml:space="preserve">1. ಭಗವಂತನ ಬೆಳಕಿನಲ್ಲಿ ಜೀವಿಸುವುದು: ಸದಾಚಾರದ ಮಾರ್ಗವನ್ನು ಹೇಗೆ ಅನುಸರಿಸುವುದು</w:t>
      </w:r>
    </w:p>
    <w:p w14:paraId="773E460B" w14:textId="77777777" w:rsidR="000F7377" w:rsidRDefault="000F7377"/>
    <w:p w14:paraId="2B1209C9" w14:textId="77777777" w:rsidR="000F7377" w:rsidRDefault="000F7377">
      <w:r xmlns:w="http://schemas.openxmlformats.org/wordprocessingml/2006/main">
        <w:t xml:space="preserve">2. ನಮ್ಮ ಆಲೋಚನೆಗಳ ವ್ಯಾನಿಟಿ: ಪಾಪದ ಪ್ರಲೋಭನೆಯನ್ನು ತಪ್ಪಿಸುವುದು</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ಫಿಲಿಪ್ಪಿಯವರಿಗೆ 4:8-9 - "ಅಂತಿಮವಾಗಿ, ಸಹೋದರ ಸಹೋದರಿಯರೇ, ಯಾವುದು ಸತ್ಯವೋ, ಯಾವುದು ಉದಾತ್ತವೋ, ಯಾವುದು ಸರಿಯೋ, ಯಾವುದು ಶುದ್ಧವೋ, ಯಾವುದು ಮನೋಹರವೋ, ಯಾವುದು ಪ್ರಶಂಸನೀಯವೋ - ಯಾವುದಾದರೂ ಅತ್ಯುತ್ತಮವಾದುದಾದರೆ ಅಥವಾ ಶ್ಲಾಘನೀಯವಾದುದಾದರೆ-ಅದನ್ನು ಯೋಚಿಸಿ. ನೀವು ನನ್ನಿಂದ ಏನನ್ನು ಕಲಿತಿದ್ದೀರೋ ಅಥವಾ ಪಡೆದಿದ್ದೀರೋ ಅಥವಾ ಕೇಳಿದ್ದೀರೋ ಅಥವಾ ನನ್ನಲ್ಲಿ ನೋಡಿದರೋ-ಅದನ್ನು ಕಾರ್ಯರೂಪಕ್ಕೆ ತರಿರಿ ಮತ್ತು ಶಾಂತಿಯ ದೇವರು ನಿಮ್ಮೊಂದಿಗಿರುವನು.</w:t>
      </w:r>
    </w:p>
    <w:p w14:paraId="0CE8EC91" w14:textId="77777777" w:rsidR="000F7377" w:rsidRDefault="000F7377"/>
    <w:p w14:paraId="5EC820C9" w14:textId="77777777" w:rsidR="000F7377" w:rsidRDefault="000F7377">
      <w:r xmlns:w="http://schemas.openxmlformats.org/wordprocessingml/2006/main">
        <w:t xml:space="preserve">2. ಕೊಲೊಸ್ಸಿಯನ್ಸ್ 3:2 - "ನಿಮ್ಮ ಮನಸ್ಸನ್ನು ಮೇಲಿನ ವಿಷಯಗಳ ಮೇಲೆ ಇರಿಸಿ, ಐಹಿಕ ವಸ್ತುಗಳ ಮೇಲೆ ಅಲ್ಲ."</w:t>
      </w:r>
    </w:p>
    <w:p w14:paraId="3E9E9C02" w14:textId="77777777" w:rsidR="000F7377" w:rsidRDefault="000F7377"/>
    <w:p w14:paraId="65D3BC29" w14:textId="77777777" w:rsidR="000F7377" w:rsidRDefault="000F7377">
      <w:r xmlns:w="http://schemas.openxmlformats.org/wordprocessingml/2006/main">
        <w:t xml:space="preserve">ಎಫೆಸಿಯನ್ಸ್ 4:18 ಅವರು ತಮ್ಮ ಹೃದಯದ ಕುರುಡುತನದಿಂದಾಗಿ ಅವರಲ್ಲಿರುವ ಅಜ್ಞಾನದ ಮೂಲಕ ದೇವರ ಜೀವನದಿಂದ ದೂರವಾದ ತಿಳುವಳಿಕೆಯು ಕತ್ತಲೆಯಾಯಿತು.</w:t>
      </w:r>
    </w:p>
    <w:p w14:paraId="06E65D05" w14:textId="77777777" w:rsidR="000F7377" w:rsidRDefault="000F7377"/>
    <w:p w14:paraId="4E8B406A" w14:textId="77777777" w:rsidR="000F7377" w:rsidRDefault="000F7377">
      <w:r xmlns:w="http://schemas.openxmlformats.org/wordprocessingml/2006/main">
        <w:t xml:space="preserve">ಜ್ಞಾನದ ಕೊರತೆ ಮತ್ತು ಗಟ್ಟಿಯಾದ ಹೃದಯದಿಂದಾಗಿ ಜನರು ದೇವರನ್ನು ಅರ್ಥಮಾಡಿಕೊಳ್ಳಲು ವಿಫಲವಾದಾಗ ದೇವರಿಂದ ಸಂಪರ್ಕ ಕಡಿತಗೊಳ್ಳಬಹುದು.</w:t>
      </w:r>
    </w:p>
    <w:p w14:paraId="4F32F3CE" w14:textId="77777777" w:rsidR="000F7377" w:rsidRDefault="000F7377"/>
    <w:p w14:paraId="70C002BF" w14:textId="77777777" w:rsidR="000F7377" w:rsidRDefault="000F7377">
      <w:r xmlns:w="http://schemas.openxmlformats.org/wordprocessingml/2006/main">
        <w:t xml:space="preserve">1. ಅಜ್ಞಾನ ಮತ್ತು ಗಟ್ಟಿಯಾದ ಹೃದಯಗಳ ಅಪಾಯ</w:t>
      </w:r>
    </w:p>
    <w:p w14:paraId="11363C38" w14:textId="77777777" w:rsidR="000F7377" w:rsidRDefault="000F7377"/>
    <w:p w14:paraId="68B0FA4C" w14:textId="77777777" w:rsidR="000F7377" w:rsidRDefault="000F7377">
      <w:r xmlns:w="http://schemas.openxmlformats.org/wordprocessingml/2006/main">
        <w:t xml:space="preserve">2. ತಿಳುವಳಿಕೆ ಮತ್ತು ಸಹಾನುಭೂತಿಯ ಮೂಲಕ ದೇವರೊಂದಿಗೆ ಮರುಸಂಪರ್ಕಿಸುವುದು</w:t>
      </w:r>
    </w:p>
    <w:p w14:paraId="687F1A29" w14:textId="77777777" w:rsidR="000F7377" w:rsidRDefault="000F7377"/>
    <w:p w14:paraId="6F1B8DF4" w14:textId="77777777" w:rsidR="000F7377" w:rsidRDefault="000F7377">
      <w:r xmlns:w="http://schemas.openxmlformats.org/wordprocessingml/2006/main">
        <w:t xml:space="preserve">1. ಯೆರೆಮಿಯ 17:9-10 - "ಹೃದಯವು ಎಲ್ಲಕ್ಕಿಂತ ಹೆಚ್ಚಾಗಿ ಮೋಸದಾಯಕವಾಗಿದೆ ಮತ್ತು ಹತಾಶವಾಗಿ ದುಷ್ಟವಾಗಿದೆ: ಅದನ್ನು ಯಾರು ತಿಳಿಯಬಲ್ಲರು? ನಾನು ಕರ್ತನು ಹೃದಯವನ್ನು ಶೋಧಿಸುತ್ತೇನೆ, ನಾನು ಪ್ರತಿ ಮನುಷ್ಯನಿಗೆ ಅವನ ಮಾರ್ಗಗಳ ಪ್ರಕಾರ ಕೊಡಲು ನಿಯಂತ್ರಣವನ್ನು ಪ್ರಯತ್ನಿಸುತ್ತೇನೆ, ಮತ್ತು ಅವನ ಕಾರ್ಯಗಳ ಫಲದ ಪ್ರಕಾರ."</w:t>
      </w:r>
    </w:p>
    <w:p w14:paraId="0F21BB89" w14:textId="77777777" w:rsidR="000F7377" w:rsidRDefault="000F7377"/>
    <w:p w14:paraId="1C242DD8" w14:textId="77777777" w:rsidR="000F7377" w:rsidRDefault="000F7377">
      <w:r xmlns:w="http://schemas.openxmlformats.org/wordprocessingml/2006/main">
        <w:t xml:space="preserve">2. ರೋಮನ್ನರು 10:13-15 - "ಯಾಕಂದರೆ ಭಗವಂತನ ಹೆಸರನ್ನು ಕರೆಯುವವನು ರಕ್ಷಿಸಲ್ಪಡುತ್ತಾನೆ. ಹಾಗಾದರೆ ಅವರು ನಂಬದವನನ್ನು ಅವರು ಹೇಗೆ ಕರೆಯುತ್ತಾರೆ? ಮತ್ತು ಅವರು ಯಾರನ್ನು ನಂಬುವುದಿಲ್ಲವೋ ಅವರನ್ನು ಅವರು ಹೇಗೆ ನಂಬುತ್ತಾರೆ? ಬೋಧಕರಿಲ್ಲದೆ ಅವರು ಹೇಗೆ ಕೇಳುತ್ತಾರೆ? ಮತ್ತು ಅವರು ಕಳುಹಿಸಲ್ಪಡದ ಹೊರತು ಅವರು ಹೇಗೆ ಬೋಧಿಸುತ್ತಾರೆ? ಹೀಗೆ ಬರೆಯಲಾಗಿದೆ, ಶಾಂತಿಯ ಸುವಾರ್ತೆಯನ್ನು ಬೋಧಿಸುವವರ ಪಾದಗಳು ಎಷ್ಟು ಸುಂದರವಾಗಿವೆ ಮತ್ತು ಒಳ್ಳೆಯ ವಿಷಯಗಳ ಸುವಾರ್ತೆಯನ್ನು ತರುತ್ತವೆ!"</w:t>
      </w:r>
    </w:p>
    <w:p w14:paraId="32FF7E5A" w14:textId="77777777" w:rsidR="000F7377" w:rsidRDefault="000F7377"/>
    <w:p w14:paraId="0E9F1618" w14:textId="77777777" w:rsidR="000F7377" w:rsidRDefault="000F7377">
      <w:r xmlns:w="http://schemas.openxmlformats.org/wordprocessingml/2006/main">
        <w:t xml:space="preserve">ಎಫೆಸಿಯನ್ಸ್ 4:19 ಅವರು ಹಿಂದಿನ ಭಾವನೆಗಳಾಗಿದ್ದು, ದುರಾಶೆಯಿಂದ ಎಲ್ಲಾ ಅಶುದ್ಧತೆಯನ್ನು ಮಾಡಲು ಕಾಮಕ್ಕೆ ತಮ್ಮನ್ನು ಒಪ್ಪಿಸಿಕೊಂಡಿದ್ದಾರೆ.</w:t>
      </w:r>
    </w:p>
    <w:p w14:paraId="081F5091" w14:textId="77777777" w:rsidR="000F7377" w:rsidRDefault="000F7377"/>
    <w:p w14:paraId="346286D8" w14:textId="77777777" w:rsidR="000F7377" w:rsidRDefault="000F7377">
      <w:r xmlns:w="http://schemas.openxmlformats.org/wordprocessingml/2006/main">
        <w:t xml:space="preserve">ತಮ್ಮ ಹೃದಯವನ್ನು ಗಟ್ಟಿಗೊಳಿಸಿಕೊಂಡವರು ಮತ್ತು ಇನ್ನು ಮುಂದೆ ಭಾವನೆಗಳನ್ನು ಅನುಭವಿಸದಿರುವವರು ದುರಾಶೆಯಿಂದ ನಡೆಸಲ್ಪಡುವ ಅನೈತಿಕ ಮತ್ತು ಕೀಳು ವರ್ತನೆಗೆ ತಮ್ಮನ್ನು ತಾವು ಒಪ್ಪಿಸಿಕೊಂಡಿದ್ದಾರೆ.</w:t>
      </w:r>
    </w:p>
    <w:p w14:paraId="42DBE0D7" w14:textId="77777777" w:rsidR="000F7377" w:rsidRDefault="000F7377"/>
    <w:p w14:paraId="084D5FD1" w14:textId="77777777" w:rsidR="000F7377" w:rsidRDefault="000F7377">
      <w:r xmlns:w="http://schemas.openxmlformats.org/wordprocessingml/2006/main">
        <w:t xml:space="preserve">1. ನಮ್ಮ ಹೃದಯಗಳನ್ನು ಗಟ್ಟಿಗೊಳಿಸುವ ಅಪಾಯ - ಎಫೆಸಿಯನ್ಸ್ 4:19</w:t>
      </w:r>
    </w:p>
    <w:p w14:paraId="1B6181E3" w14:textId="77777777" w:rsidR="000F7377" w:rsidRDefault="000F7377"/>
    <w:p w14:paraId="06C09458" w14:textId="77777777" w:rsidR="000F7377" w:rsidRDefault="000F7377">
      <w:r xmlns:w="http://schemas.openxmlformats.org/wordprocessingml/2006/main">
        <w:t xml:space="preserve">2. ದುರಾಶೆ: ನೈತಿಕ ಸಮಗ್ರತೆಯ ನಾಶಕ - ಎಫೆಸಿಯನ್ಸ್ 4:19</w:t>
      </w:r>
    </w:p>
    <w:p w14:paraId="2507B442" w14:textId="77777777" w:rsidR="000F7377" w:rsidRDefault="000F7377"/>
    <w:p w14:paraId="339B1BF9" w14:textId="77777777" w:rsidR="000F7377" w:rsidRDefault="000F7377">
      <w:r xmlns:w="http://schemas.openxmlformats.org/wordprocessingml/2006/main">
        <w:t xml:space="preserve">1. ನಾಣ್ಣುಡಿಗಳು 28:14 - "ಯಾವಾಗಲೂ ಕರ್ತನಿಗೆ ಭಯಪಡುವವನು ಧನ್ಯನು, ಆದರೆ ತನ್ನ ಹೃದಯವನ್ನು ಕಠಿಣಗೊಳಿಸುವವನು ತೊಂದರೆಗೆ ಸಿಲುಕುತ್ತಾನೆ."</w:t>
      </w:r>
    </w:p>
    <w:p w14:paraId="608CEAAF" w14:textId="77777777" w:rsidR="000F7377" w:rsidRDefault="000F7377"/>
    <w:p w14:paraId="19142381" w14:textId="77777777" w:rsidR="000F7377" w:rsidRDefault="000F7377">
      <w:r xmlns:w="http://schemas.openxmlformats.org/wordprocessingml/2006/main">
        <w:t xml:space="preserve">2. 1 ತಿಮೋತಿ 6:10 - “ಹಣದ ಮೇಲಿನ ಪ್ರೀತಿಯು ಎಲ್ಲಾ ರೀತಿಯ ದುಷ್ಟತನದ ಮೂಲವಾಗಿದೆ. ಕೆಲವು ಜನರು ಹಣಕ್ಕಾಗಿ ಹಾತೊರೆಯುತ್ತಾರೆ, ನಂಬಿಕೆಯಿಂದ ದೂರ ಸರಿದಿದ್ದಾರೆ ಮತ್ತು ಅನೇಕ ದುಃಖಗಳಿಂದ ತಮ್ಮನ್ನು ತಾವು ಚುಚ್ಚಿಕೊಂಡಿದ್ದಾರೆ.</w:t>
      </w:r>
    </w:p>
    <w:p w14:paraId="34A2BCDE" w14:textId="77777777" w:rsidR="000F7377" w:rsidRDefault="000F7377"/>
    <w:p w14:paraId="6234628B" w14:textId="77777777" w:rsidR="000F7377" w:rsidRDefault="000F7377">
      <w:r xmlns:w="http://schemas.openxmlformats.org/wordprocessingml/2006/main">
        <w:t xml:space="preserve">ಎಫೆಸಿಯನ್ಸ್ 4:20 ಆದರೆ ನೀವು ಕ್ರಿಸ್ತನನ್ನು ಕಲಿಯಲಿಲ್ಲ;</w:t>
      </w:r>
    </w:p>
    <w:p w14:paraId="0EB55CCB" w14:textId="77777777" w:rsidR="000F7377" w:rsidRDefault="000F7377"/>
    <w:p w14:paraId="5EB5999B" w14:textId="77777777" w:rsidR="000F7377" w:rsidRDefault="000F7377">
      <w:r xmlns:w="http://schemas.openxmlformats.org/wordprocessingml/2006/main">
        <w:t xml:space="preserve">ಪ್ರಪಂಚದಂತೆ ಇರಬಾರದು, ಬದಲಾಗಿ ಯೇಸು ಕ್ರಿಸ್ತನನ್ನು ಕಲಿಯಲು ಮತ್ತು ಅನುಸರಿಸಲು ಬೈಬಲ್ ನಮಗೆ ಕಲಿಸುತ್ತದೆ.</w:t>
      </w:r>
    </w:p>
    <w:p w14:paraId="77D2C28C" w14:textId="77777777" w:rsidR="000F7377" w:rsidRDefault="000F7377"/>
    <w:p w14:paraId="6B7E5CA2" w14:textId="77777777" w:rsidR="000F7377" w:rsidRDefault="000F7377">
      <w:r xmlns:w="http://schemas.openxmlformats.org/wordprocessingml/2006/main">
        <w:t xml:space="preserve">1: ಯೇಸುವಿನ ಮಾರ್ಗವನ್ನು ಕಲಿಯುವುದು: ದೇವರನ್ನು ಮೆಚ್ಚಿಸುವ ಜೀವನವನ್ನು ಹೇಗೆ ನಡೆಸುವುದು</w:t>
      </w:r>
    </w:p>
    <w:p w14:paraId="69B4A2B8" w14:textId="77777777" w:rsidR="000F7377" w:rsidRDefault="000F7377"/>
    <w:p w14:paraId="51D34E06" w14:textId="77777777" w:rsidR="000F7377" w:rsidRDefault="000F7377">
      <w:r xmlns:w="http://schemas.openxmlformats.org/wordprocessingml/2006/main">
        <w:t xml:space="preserve">2: ಕ್ರಿಸ್ತನ ಶಕ್ತಿ: ಒಳಗಿನಿಂದ ನಮ್ಮ ಜೀವನವನ್ನು ಪರಿವರ್ತಿಸುವುದು</w:t>
      </w:r>
    </w:p>
    <w:p w14:paraId="32652C93" w14:textId="77777777" w:rsidR="000F7377" w:rsidRDefault="000F7377"/>
    <w:p w14:paraId="6E6BC88F" w14:textId="77777777" w:rsidR="000F7377" w:rsidRDefault="000F7377">
      <w:r xmlns:w="http://schemas.openxmlformats.org/wordprocessingml/2006/main">
        <w:t xml:space="preserve">1: ಮ್ಯಾಥ್ಯೂ 11:29 - ದಣಿದ ಮತ್ತು ಹೊರೆಯವರೇ, ನನ್ನ ಬಳಿಗೆ ಬನ್ನಿ, ನಾನು ನಿಮಗೆ ವಿಶ್ರಾಂತಿ ನೀಡುತ್ತೇನೆ.</w:t>
      </w:r>
    </w:p>
    <w:p w14:paraId="37FA08E4" w14:textId="77777777" w:rsidR="000F7377" w:rsidRDefault="000F7377"/>
    <w:p w14:paraId="0E33DEE2" w14:textId="77777777" w:rsidR="000F7377" w:rsidRDefault="000F7377">
      <w:r xmlns:w="http://schemas.openxmlformats.org/wordprocessingml/2006/main">
        <w:t xml:space="preserve">2: 2 ಕೊರಿಂಥಿಯಾನ್ಸ್ 5:17 - ಆದ್ದರಿಂದ, ಯಾರಾದರೂ ಕ್ರಿಸ್ತನಲ್ಲಿದ್ದರೆ, ಹೊಸ ಸೃಷ್ಟಿ ಬಂದಿದೆ: ಹಳೆಯದು ಹೋಗಿದೆ, ಹೊಸದು ಇಲ್ಲಿದೆ!</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ಎಫೆಸಿಯನ್ಸ್ 4:21 ಯೇಸುವಿನಲ್ಲಿರುವ ಸತ್ಯದ ಪ್ರಕಾರ ನೀವು ಆತನನ್ನು ಕೇಳಿದ್ದೀರಿ ಮತ್ತು ಆತನಿಂದ ಕಲಿಸಲ್ಪಟ್ಟಿದ್ದೀರಿ.</w:t>
      </w:r>
    </w:p>
    <w:p w14:paraId="642DCDB4" w14:textId="77777777" w:rsidR="000F7377" w:rsidRDefault="000F7377"/>
    <w:p w14:paraId="4C39675A" w14:textId="77777777" w:rsidR="000F7377" w:rsidRDefault="000F7377">
      <w:r xmlns:w="http://schemas.openxmlformats.org/wordprocessingml/2006/main">
        <w:t xml:space="preserve">ಪದ್ಯವು ಸತ್ಯವಾದ ಯೇಸುವಿನಿಂದ ಕೇಳಲ್ಪಟ್ಟ ಮತ್ತು ಕಲಿಸಲ್ಪಟ್ಟಿರುವ ವಿಶ್ವಾಸಿಗಳನ್ನು ಪ್ರೋತ್ಸಾಹಿಸುತ್ತದೆ.</w:t>
      </w:r>
    </w:p>
    <w:p w14:paraId="513ED64A" w14:textId="77777777" w:rsidR="000F7377" w:rsidRDefault="000F7377"/>
    <w:p w14:paraId="72AFB29E" w14:textId="77777777" w:rsidR="000F7377" w:rsidRDefault="000F7377">
      <w:r xmlns:w="http://schemas.openxmlformats.org/wordprocessingml/2006/main">
        <w:t xml:space="preserve">1. ಯೇಸುವಿನ ಆಜೀವ ವಿದ್ಯಾರ್ಥಿಯಾಗಿರುವ ಪ್ರಾಮುಖ್ಯತೆ</w:t>
      </w:r>
    </w:p>
    <w:p w14:paraId="59643A27" w14:textId="77777777" w:rsidR="000F7377" w:rsidRDefault="000F7377"/>
    <w:p w14:paraId="7517D397" w14:textId="77777777" w:rsidR="000F7377" w:rsidRDefault="000F7377">
      <w:r xmlns:w="http://schemas.openxmlformats.org/wordprocessingml/2006/main">
        <w:t xml:space="preserve">2. ಯೇಸುವಿನ ಸತ್ಯದಿಂದ ಜೀವಿಸುವುದು</w:t>
      </w:r>
    </w:p>
    <w:p w14:paraId="2E1D3780" w14:textId="77777777" w:rsidR="000F7377" w:rsidRDefault="000F7377"/>
    <w:p w14:paraId="31E6F5DA" w14:textId="77777777" w:rsidR="000F7377" w:rsidRDefault="000F7377">
      <w:r xmlns:w="http://schemas.openxmlformats.org/wordprocessingml/2006/main">
        <w:t xml:space="preserve">1. ಜಾನ್ 14:6 - "ಯೇಸು ಅವನಿಗೆ, "ನಾನೇ ಮಾರ್ಗ, ಸತ್ಯ ಮತ್ತು ಜೀವನ. ನನ್ನ ಮೂಲಕ ಹೊರತು ಯಾರೂ ತಂದೆಯ ಬಳಿಗೆ ಬರುವುದಿಲ್ಲ."</w:t>
      </w:r>
    </w:p>
    <w:p w14:paraId="0472898F" w14:textId="77777777" w:rsidR="000F7377" w:rsidRDefault="000F7377"/>
    <w:p w14:paraId="3913F2DD" w14:textId="77777777" w:rsidR="000F7377" w:rsidRDefault="000F7377">
      <w:r xmlns:w="http://schemas.openxmlformats.org/wordprocessingml/2006/main">
        <w:t xml:space="preserve">2. 2 ತಿಮೋತಿ 3:16 - "ಎಲ್ಲಾ ಧರ್ಮಗ್ರಂಥಗಳು ದೇವರ ಪ್ರೇರಣೆಯಿಂದ ನೀಡಲ್ಪಟ್ಟಿವೆ ಮತ್ತು ಸಿದ್ಧಾಂತಕ್ಕೆ, ಖಂಡನೆಗೆ, ತಿದ್ದುಪಡಿಗಾಗಿ, ನೀತಿಯಲ್ಲಿನ ಉಪದೇಶಕ್ಕಾಗಿ ಲಾಭದಾಯಕವಾಗಿದೆ."</w:t>
      </w:r>
    </w:p>
    <w:p w14:paraId="4D58DFCD" w14:textId="77777777" w:rsidR="000F7377" w:rsidRDefault="000F7377"/>
    <w:p w14:paraId="658E9B4E" w14:textId="77777777" w:rsidR="000F7377" w:rsidRDefault="000F7377">
      <w:r xmlns:w="http://schemas.openxmlformats.org/wordprocessingml/2006/main">
        <w:t xml:space="preserve">ಎಫೆಸಿಯನ್ಸ್ 4:22 ವಂಚನೆಯ ಕಾಮನೆಗಳ ಪ್ರಕಾರ ಭ್ರಷ್ಟನಾದ ಮುದುಕನ ಹಿಂದಿನ ಸಂಭಾಷಣೆಯನ್ನು ನೀವು ಮುಂದೂಡುತ್ತೀರಿ;</w:t>
      </w:r>
    </w:p>
    <w:p w14:paraId="2AE8E564" w14:textId="77777777" w:rsidR="000F7377" w:rsidRDefault="000F7377"/>
    <w:p w14:paraId="43B4EFF1" w14:textId="77777777" w:rsidR="000F7377" w:rsidRDefault="000F7377">
      <w:r xmlns:w="http://schemas.openxmlformats.org/wordprocessingml/2006/main">
        <w:t xml:space="preserve">ಕ್ರಿಶ್ಚಿಯನ್ನರು ತಮ್ಮ ಹಿಂದಿನ ಪಾಪದ ಮಾರ್ಗಗಳನ್ನು ತ್ಯಜಿಸಬೇಕು ಮತ್ತು ದೇವರ ಚಿತ್ತದ ಪ್ರಕಾರ ಬದುಕಬೇಕು.</w:t>
      </w:r>
    </w:p>
    <w:p w14:paraId="0F65B663" w14:textId="77777777" w:rsidR="000F7377" w:rsidRDefault="000F7377"/>
    <w:p w14:paraId="4C12B288" w14:textId="77777777" w:rsidR="000F7377" w:rsidRDefault="000F7377">
      <w:r xmlns:w="http://schemas.openxmlformats.org/wordprocessingml/2006/main">
        <w:t xml:space="preserve">1. "ಹಳೆಯ ಆತ್ಮವನ್ನು ತ್ಯಜಿಸಿ ಮತ್ತು ಹೊಸದನ್ನು ಸ್ವೀಕರಿಸಿ"</w:t>
      </w:r>
    </w:p>
    <w:p w14:paraId="0457D896" w14:textId="77777777" w:rsidR="000F7377" w:rsidRDefault="000F7377"/>
    <w:p w14:paraId="391CA96A" w14:textId="77777777" w:rsidR="000F7377" w:rsidRDefault="000F7377">
      <w:r xmlns:w="http://schemas.openxmlformats.org/wordprocessingml/2006/main">
        <w:t xml:space="preserve">2. "ದೇವರ ಪ್ರತಿರೂಪದಲ್ಲಿ ವಾಸಿಸುವುದು"</w:t>
      </w:r>
    </w:p>
    <w:p w14:paraId="1B9C26D2" w14:textId="77777777" w:rsidR="000F7377" w:rsidRDefault="000F7377"/>
    <w:p w14:paraId="5089FB90" w14:textId="77777777" w:rsidR="000F7377" w:rsidRDefault="000F7377">
      <w:r xmlns:w="http://schemas.openxmlformats.org/wordprocessingml/2006/main">
        <w:t xml:space="preserve">1. ಕೊಲೊಸ್ಸಿಯನ್ಸ್ 3: 9-10 - "ನೀವು ಹಳೆಯ ಆತ್ಮವನ್ನು ಅದರ ಆಚರಣೆಗಳೊಂದಿಗೆ ತ್ಯಜಿಸಿದ್ದೀರಿ ಮತ್ತು ಅದರ ಸೃಷ್ಟಿಕರ್ತನ ಪ್ರತಿರೂಪದ ನಂತರ ಜ್ಞಾನದಲ್ಲಿ ನವೀಕರಿಸಲ್ಪಡುವ ಹೊಸ ಆತ್ಮವನ್ನು ಧರಿಸಿರುವುದನ್ನು ನೋಡಿ, ಒಬ್ಬರಿಗೊಬ್ಬರು ಸುಳ್ಳು ಹೇಳಬೇಡಿ. "</w:t>
      </w:r>
    </w:p>
    <w:p w14:paraId="5884A2C5" w14:textId="77777777" w:rsidR="000F7377" w:rsidRDefault="000F7377"/>
    <w:p w14:paraId="73654923" w14:textId="77777777" w:rsidR="000F7377" w:rsidRDefault="000F7377">
      <w:r xmlns:w="http://schemas.openxmlformats.org/wordprocessingml/2006/main">
        <w:t xml:space="preserve">2. ರೋಮನ್ನರು 12: 2 - "ಈ ಜಗತ್ತಿಗೆ ಅನುಗುಣವಾಗಿರಬೇಡಿ, ಆದರೆ ನಿಮ್ಮ ಮನಸ್ಸಿನ ನವೀಕರಣದಿಂದ ರೂಪಾಂತರಗೊಳ್ಳಿರಿ, ಇದರಿಂದ ನೀವು ದೇವರ ಚಿತ್ತವನ್ನು ಪರೀಕ್ಷಿಸುವ ಮೂಲಕ, ಒಳ್ಳೆಯದು ಮತ್ತು ಸ್ವೀಕಾರಾರ್ಹ ಮತ್ತು ಪರಿಪೂರ್ಣವಾದದ್ದು ಎಂಬುದನ್ನು ನೀವು ಗ್ರಹಿಸಬಹುದು."</w:t>
      </w:r>
    </w:p>
    <w:p w14:paraId="0FB3C14C" w14:textId="77777777" w:rsidR="000F7377" w:rsidRDefault="000F7377"/>
    <w:p w14:paraId="7E0B4491" w14:textId="77777777" w:rsidR="000F7377" w:rsidRDefault="000F7377">
      <w:r xmlns:w="http://schemas.openxmlformats.org/wordprocessingml/2006/main">
        <w:t xml:space="preserve">ಎಫೆಸಿಯನ್ಸ್ 4:23 ಮತ್ತು ನಿಮ್ಮ ಮನಸ್ಸಿನ ಆತ್ಮದಲ್ಲಿ ನವೀಕರಿಸಿಕೊಳ್ಳಿ;</w:t>
      </w:r>
    </w:p>
    <w:p w14:paraId="11526537" w14:textId="77777777" w:rsidR="000F7377" w:rsidRDefault="000F7377"/>
    <w:p w14:paraId="2101B03F" w14:textId="77777777" w:rsidR="000F7377" w:rsidRDefault="000F7377">
      <w:r xmlns:w="http://schemas.openxmlformats.org/wordprocessingml/2006/main">
        <w:t xml:space="preserve">ಕ್ರಿಸ್ತನಂತೆ ಇರಲು ನಿಮ್ಮ ಮನಸ್ಸನ್ನು ನವೀಕರಿಸಿ.</w:t>
      </w:r>
    </w:p>
    <w:p w14:paraId="58D31C61" w14:textId="77777777" w:rsidR="000F7377" w:rsidRDefault="000F7377"/>
    <w:p w14:paraId="35F4979F" w14:textId="77777777" w:rsidR="000F7377" w:rsidRDefault="000F7377">
      <w:r xmlns:w="http://schemas.openxmlformats.org/wordprocessingml/2006/main">
        <w:t xml:space="preserve">1. ಮನಸ್ಸನ್ನು ನವೀಕರಿಸುವುದು: ಕ್ರಿಸ್ತನ ಮೂಲಕ ನಿಮ್ಮ ಜೀವನವನ್ನು ಪರಿವರ್ತಿಸುವುದು</w:t>
      </w:r>
    </w:p>
    <w:p w14:paraId="03697533" w14:textId="77777777" w:rsidR="000F7377" w:rsidRDefault="000F7377"/>
    <w:p w14:paraId="7FC1CF1C" w14:textId="77777777" w:rsidR="000F7377" w:rsidRDefault="000F7377">
      <w:r xmlns:w="http://schemas.openxmlformats.org/wordprocessingml/2006/main">
        <w:t xml:space="preserve">2. ತೊಂದರೆಗಳನ್ನು ಜಯಿಸಲು ಮನಸ್ಸನ್ನು ನವೀಕರಿಸುವುದು</w:t>
      </w:r>
    </w:p>
    <w:p w14:paraId="49335E1B" w14:textId="77777777" w:rsidR="000F7377" w:rsidRDefault="000F7377"/>
    <w:p w14:paraId="52AE123E" w14:textId="77777777" w:rsidR="000F7377" w:rsidRDefault="000F7377">
      <w:r xmlns:w="http://schemas.openxmlformats.org/wordprocessingml/2006/main">
        <w:t xml:space="preserve">1. ರೋಮನ್ನರು 12:2 - "ಈ ಪ್ರಪಂಚದ ಮಾದರಿಗೆ ಅನುಗುಣವಾಗಿರಬೇಡಿ, ಆದರೆ ನಿಮ್ಮ ಮನಸ್ಸಿನ ನವೀಕರಣದಿಂದ ರೂಪಾಂತರಗೊಳ್ಳಿರಿ."</w:t>
      </w:r>
    </w:p>
    <w:p w14:paraId="7AFEA598" w14:textId="77777777" w:rsidR="000F7377" w:rsidRDefault="000F7377"/>
    <w:p w14:paraId="1623A697" w14:textId="77777777" w:rsidR="000F7377" w:rsidRDefault="000F7377">
      <w:r xmlns:w="http://schemas.openxmlformats.org/wordprocessingml/2006/main">
        <w:t xml:space="preserve">2. ಫಿಲಿಪ್ಪಿ 4:8 - "ಅಂತಿಮವಾಗಿ, ಸಹೋದರ ಸಹೋದರಿಯರೇ, ಯಾವುದು ಸತ್ಯವೋ, ಯಾವುದು ಉದಾತ್ತವೋ, ಯಾವುದು ಸರಿಯೋ, ಯಾವುದು ಶುದ್ಧವೋ, ಯಾವುದು ಮನೋಹರವೋ, ಯಾವುದು ಪ್ರಶಂಸನೀಯವೋ - ಯಾವುದಾದರೂ ಅತ್ಯುತ್ತಮವಾದುದಾದರೆ ಅಥವಾ ಶ್ಲಾಘನೀಯವಾದುದಾದರೆ - ಅಂತಹ ವಿಷಯಗಳ ಬಗ್ಗೆ ಯೋಚಿಸಿ. "</w:t>
      </w:r>
    </w:p>
    <w:p w14:paraId="70BAB7C2" w14:textId="77777777" w:rsidR="000F7377" w:rsidRDefault="000F7377"/>
    <w:p w14:paraId="46288390" w14:textId="77777777" w:rsidR="000F7377" w:rsidRDefault="000F7377">
      <w:r xmlns:w="http://schemas.openxmlformats.org/wordprocessingml/2006/main">
        <w:t xml:space="preserve">ಎಫೆಸಿಯನ್ಸ್ 4:24 ಮತ್ತು ನೀವು ಹೊಸ ಮನುಷ್ಯನನ್ನು ಧರಿಸಿಕೊಳ್ಳಿ, ಅದು ದೇವರ ನಂತರ ನೀತಿ ಮತ್ತು ನಿಜವಾದ ಪವಿತ್ರತೆಯಲ್ಲಿ ರಚಿಸಲ್ಪಟ್ಟಿದೆ.</w:t>
      </w:r>
    </w:p>
    <w:p w14:paraId="1B4C0F58" w14:textId="77777777" w:rsidR="000F7377" w:rsidRDefault="000F7377"/>
    <w:p w14:paraId="4FF56940" w14:textId="77777777" w:rsidR="000F7377" w:rsidRDefault="000F7377">
      <w:r xmlns:w="http://schemas.openxmlformats.org/wordprocessingml/2006/main">
        <w:t xml:space="preserve">ನಂಬಿಕೆಯುಳ್ಳವರು ಹೊಸ ಮನುಷ್ಯನನ್ನು ಧರಿಸಬೇಕು, ಅದು ದೇವರ ನೀತಿ ಮತ್ತು ಪವಿತ್ರತೆಯ ಮಾನದಂಡಗಳ ಪ್ರಕಾರ ರಚಿಸಲ್ಪಟ್ಟಿದೆ.</w:t>
      </w:r>
    </w:p>
    <w:p w14:paraId="14D3A4A1" w14:textId="77777777" w:rsidR="000F7377" w:rsidRDefault="000F7377"/>
    <w:p w14:paraId="165F68F1" w14:textId="77777777" w:rsidR="000F7377" w:rsidRDefault="000F7377">
      <w:r xmlns:w="http://schemas.openxmlformats.org/wordprocessingml/2006/main">
        <w:t xml:space="preserve">1. "ದೇವರ ಕರೆ: ಹೊಸ ಮನುಷ್ಯನನ್ನು ಧರಿಸುವುದು"</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"ನೀತಿ ಮತ್ತು ಪವಿತ್ರತೆಯ ಜೀವನವನ್ನು ನಡೆಸುವುದು"</w:t>
      </w:r>
    </w:p>
    <w:p w14:paraId="3EB84E10" w14:textId="77777777" w:rsidR="000F7377" w:rsidRDefault="000F7377"/>
    <w:p w14:paraId="3F978026" w14:textId="77777777" w:rsidR="000F7377" w:rsidRDefault="000F7377">
      <w:r xmlns:w="http://schemas.openxmlformats.org/wordprocessingml/2006/main">
        <w:t xml:space="preserve">1. ಕೊಲೊಸ್ಸಿಯನ್ಸ್ 3:10 - "ಮತ್ತು ಹೊಸ ಮನುಷ್ಯನನ್ನು ಧರಿಸಿಕೊಂಡಿದ್ದಾರೆ, ಅದು ಅವನನ್ನು ಸೃಷ್ಟಿಸಿದವನ ಪ್ರತಿರೂಪದ ನಂತರ ಜ್ಞಾನದಲ್ಲಿ ನವೀಕರಿಸಲ್ಪಟ್ಟಿದೆ"</w:t>
      </w:r>
    </w:p>
    <w:p w14:paraId="321BFE75" w14:textId="77777777" w:rsidR="000F7377" w:rsidRDefault="000F7377"/>
    <w:p w14:paraId="76FDA15F" w14:textId="77777777" w:rsidR="000F7377" w:rsidRDefault="000F7377">
      <w:r xmlns:w="http://schemas.openxmlformats.org/wordprocessingml/2006/main">
        <w:t xml:space="preserve">2. 1 ಪೀಟರ್ 1:15-16 - "ಆದರೆ ನಿಮ್ಮನ್ನು ಕರೆದವನು ಪವಿತ್ರನಾಗಿರುವಂತೆ, ಎಲ್ಲಾ ರೀತಿಯ ಸಂಭಾಷಣೆಯಲ್ಲಿ ನೀವು ಪವಿತ್ರರಾಗಿರಿ; ಏಕೆಂದರೆ ಅದು ಬರೆಯಲ್ಪಟ್ಟಿದೆ, ನೀವು ಪವಿತ್ರರಾಗಿರಿ; ನಾನು ಪವಿತ್ರನಾಗಿದ್ದೇನೆ."</w:t>
      </w:r>
    </w:p>
    <w:p w14:paraId="7B24B5AA" w14:textId="77777777" w:rsidR="000F7377" w:rsidRDefault="000F7377"/>
    <w:p w14:paraId="4A5A3A36" w14:textId="77777777" w:rsidR="000F7377" w:rsidRDefault="000F7377">
      <w:r xmlns:w="http://schemas.openxmlformats.org/wordprocessingml/2006/main">
        <w:t xml:space="preserve">ಎಫೆಸಿಯನ್ಸ್ 4:25 ಆದದರಿಂದ ಸುಳ್ಳನ್ನು ಬಿಟ್ಟು ಪ್ರತಿಯೊಬ್ಬನು ತನ್ನ ನೆರೆಯವನೊಡನೆ ಸತ್ಯವನ್ನೇ ಮಾತಾಡು;</w:t>
      </w:r>
    </w:p>
    <w:p w14:paraId="02780269" w14:textId="77777777" w:rsidR="000F7377" w:rsidRDefault="000F7377"/>
    <w:p w14:paraId="510132FC" w14:textId="77777777" w:rsidR="000F7377" w:rsidRDefault="000F7377">
      <w:r xmlns:w="http://schemas.openxmlformats.org/wordprocessingml/2006/main">
        <w:t xml:space="preserve">ಸುಳ್ಳನ್ನು ಬಿಟ್ಟು ಒಬ್ಬರಿಗೊಬ್ಬರು ಸತ್ಯವನ್ನು ಮಾತನಾಡಿರಿ, ಏಕೆಂದರೆ ನಾವೆಲ್ಲರೂ ಒಂದೇ ದೇಹದ ಅಂಗಗಳು.</w:t>
      </w:r>
    </w:p>
    <w:p w14:paraId="360DDA45" w14:textId="77777777" w:rsidR="000F7377" w:rsidRDefault="000F7377"/>
    <w:p w14:paraId="4C7B690D" w14:textId="77777777" w:rsidR="000F7377" w:rsidRDefault="000F7377">
      <w:r xmlns:w="http://schemas.openxmlformats.org/wordprocessingml/2006/main">
        <w:t xml:space="preserve">1. ಸತ್ಯದ ಶಕ್ತಿ: ಪ್ರಾಮಾಣಿಕತೆ ಮತ್ತು ಸಮಗ್ರತೆಯು ನಮ್ಮ ಸಂಬಂಧಗಳನ್ನು ಹೇಗೆ ಬಲಪಡಿಸುತ್ತದೆ</w:t>
      </w:r>
    </w:p>
    <w:p w14:paraId="3579E559" w14:textId="77777777" w:rsidR="000F7377" w:rsidRDefault="000F7377"/>
    <w:p w14:paraId="20606811" w14:textId="77777777" w:rsidR="000F7377" w:rsidRDefault="000F7377">
      <w:r xmlns:w="http://schemas.openxmlformats.org/wordprocessingml/2006/main">
        <w:t xml:space="preserve">2. ಪ್ರಾಮಾಣಿಕತೆಯ ಅವಶ್ಯಕತೆ: ಮುಕ್ತವಾಗಿ ಮತ್ತು ಪ್ರಾಮಾಣಿಕವಾಗಿ ಸಂವಹನ ಮಾಡುವುದು</w:t>
      </w:r>
    </w:p>
    <w:p w14:paraId="2D851AC2" w14:textId="77777777" w:rsidR="000F7377" w:rsidRDefault="000F7377"/>
    <w:p w14:paraId="6660625C" w14:textId="77777777" w:rsidR="000F7377" w:rsidRDefault="000F7377">
      <w:r xmlns:w="http://schemas.openxmlformats.org/wordprocessingml/2006/main">
        <w:t xml:space="preserve">1. ಕೊಲೊಸ್ಸಿಯನ್ಸ್ 3: 9-10 "ಒಬ್ಬರಿಗೊಬ್ಬರು ಸುಳ್ಳು ಹೇಳಬೇಡಿ, ನೀವು ಹಳೆಯ ಸ್ವಭಾವವನ್ನು ಅದರ ಅಭ್ಯಾಸಗಳೊಂದಿಗೆ ತ್ಯಜಿಸಿದ್ದೀರಿ ಮತ್ತು ಹೊಸ ಸ್ವಯಂ ಅನ್ನು ಧರಿಸಿದ್ದೀರಿ, ಅದು ಅದರ ಸೃಷ್ಟಿಕರ್ತನ ಪ್ರತಿರೂಪದ ನಂತರ ಜ್ಞಾನದಲ್ಲಿ ನವೀಕರಿಸಲ್ಪಡುತ್ತದೆ."</w:t>
      </w:r>
    </w:p>
    <w:p w14:paraId="1AAA541E" w14:textId="77777777" w:rsidR="000F7377" w:rsidRDefault="000F7377"/>
    <w:p w14:paraId="1369BD92" w14:textId="77777777" w:rsidR="000F7377" w:rsidRDefault="000F7377">
      <w:r xmlns:w="http://schemas.openxmlformats.org/wordprocessingml/2006/main">
        <w:t xml:space="preserve">2. ಕೀರ್ತನೆ 34:13 "ನಿನ್ನ ನಾಲಿಗೆಯನ್ನು ದುಷ್ಟತನದಿಂದ ಮತ್ತು ನಿನ್ನ ತುಟಿಗಳನ್ನು ವಂಚನೆಯಿಂದ ದೂರವಿಡು."</w:t>
      </w:r>
    </w:p>
    <w:p w14:paraId="5A9A4621" w14:textId="77777777" w:rsidR="000F7377" w:rsidRDefault="000F7377"/>
    <w:p w14:paraId="6B8153C0" w14:textId="77777777" w:rsidR="000F7377" w:rsidRDefault="000F7377">
      <w:r xmlns:w="http://schemas.openxmlformats.org/wordprocessingml/2006/main">
        <w:t xml:space="preserve">ಎಫೆಸಿಯನ್ಸ್ 4:26 ನೀವು ಕೋಪಗೊಳ್ಳಿರಿ ಮತ್ತು ಪಾಪ ಮಾಡಬೇಡಿ; ನಿಮ್ಮ ಕೋಪದಿಂದ ಸೂರ್ಯನು ಅಸ್ತಮಿಸಬಾರದು.</w:t>
      </w:r>
    </w:p>
    <w:p w14:paraId="5B76DEF0" w14:textId="77777777" w:rsidR="000F7377" w:rsidRDefault="000F7377"/>
    <w:p w14:paraId="7A53967E" w14:textId="77777777" w:rsidR="000F7377" w:rsidRDefault="000F7377">
      <w:r xmlns:w="http://schemas.openxmlformats.org/wordprocessingml/2006/main">
        <w:t xml:space="preserve">ನಾವು ಕೆಲವೊಮ್ಮೆ ಕೋಪಗೊಳ್ಳಬೇಕು, ಆದರೆ ಅದು ಪಾಪಕ್ಕೆ ಕಾರಣವಾಗಬಾರದು. ನಮ್ಮ ಕೋಪವನ್ನು ಹೆಚ್ಚು ಹೊತ್ತು ಇರಲು ಬಿಡಬಾರದು.</w:t>
      </w:r>
    </w:p>
    <w:p w14:paraId="73C162E5" w14:textId="77777777" w:rsidR="000F7377" w:rsidRDefault="000F7377"/>
    <w:p w14:paraId="5CFBE699" w14:textId="77777777" w:rsidR="000F7377" w:rsidRDefault="000F7377">
      <w:r xmlns:w="http://schemas.openxmlformats.org/wordprocessingml/2006/main">
        <w:t xml:space="preserve">1. "ನೀತಿವಂತ ಕೋಪದ ಶಕ್ತಿ"</w:t>
      </w:r>
    </w:p>
    <w:p w14:paraId="46CA5BB7" w14:textId="77777777" w:rsidR="000F7377" w:rsidRDefault="000F7377"/>
    <w:p w14:paraId="5C2D570B" w14:textId="77777777" w:rsidR="000F7377" w:rsidRDefault="000F7377">
      <w:r xmlns:w="http://schemas.openxmlformats.org/wordprocessingml/2006/main">
        <w:t xml:space="preserve">2. "ನಮ್ಮ ಭಾವನೆಗಳನ್ನು ದೈವಿಕ ರೀತಿಯಲ್ಲಿ ನಿರ್ವಹಿಸುವುದು"</w:t>
      </w:r>
    </w:p>
    <w:p w14:paraId="5271197C" w14:textId="77777777" w:rsidR="000F7377" w:rsidRDefault="000F7377"/>
    <w:p w14:paraId="57EB97BE" w14:textId="77777777" w:rsidR="000F7377" w:rsidRDefault="000F7377">
      <w:r xmlns:w="http://schemas.openxmlformats.org/wordprocessingml/2006/main">
        <w:t xml:space="preserve">1. ನಾಣ್ಣುಡಿಗಳು 15:18 - ಕೋಪಗೊಂಡ ಮನುಷ್ಯನು ಕಲಹವನ್ನು ಎಬ್ಬಿಸುತ್ತಾನೆ;</w:t>
      </w:r>
    </w:p>
    <w:p w14:paraId="04292ADF" w14:textId="77777777" w:rsidR="000F7377" w:rsidRDefault="000F7377"/>
    <w:p w14:paraId="3A5E4E21" w14:textId="77777777" w:rsidR="000F7377" w:rsidRDefault="000F7377">
      <w:r xmlns:w="http://schemas.openxmlformats.org/wordprocessingml/2006/main">
        <w:t xml:space="preserve">2. ಜೇಮ್ಸ್ 1: 19-20 - ಆದುದರಿಂದ, ನನ್ನ ಪ್ರೀತಿಯ ಸಹೋದರರೇ, ಪ್ರತಿಯೊಬ್ಬ ಮನುಷ್ಯನು ಕೇಳಲು ವೇಗವನ್ನು ಹೊಂದಿರಲಿ, ಮಾತನಾಡಲು ನಿಧಾನವಾಗಲಿ, ಕೋಪಕ್ಕೆ ನಿಧಾನವಾಗಲಿ: ಮನುಷ್ಯನ ಕೋಪವು ದೇವರ ನೀತಿಯನ್ನು ಮಾಡುವುದಿಲ್ಲ.</w:t>
      </w:r>
    </w:p>
    <w:p w14:paraId="4EE82CC4" w14:textId="77777777" w:rsidR="000F7377" w:rsidRDefault="000F7377"/>
    <w:p w14:paraId="3C0A40CE" w14:textId="77777777" w:rsidR="000F7377" w:rsidRDefault="000F7377">
      <w:r xmlns:w="http://schemas.openxmlformats.org/wordprocessingml/2006/main">
        <w:t xml:space="preserve">ಎಫೆಸಿಯನ್ಸ್ 4:27 ದೆವ್ವಕ್ಕೆ ಸ್ಥಾನ ಕೊಡಬೇಡಿ.</w:t>
      </w:r>
    </w:p>
    <w:p w14:paraId="7065045C" w14:textId="77777777" w:rsidR="000F7377" w:rsidRDefault="000F7377"/>
    <w:p w14:paraId="6E654258" w14:textId="77777777" w:rsidR="000F7377" w:rsidRDefault="000F7377">
      <w:r xmlns:w="http://schemas.openxmlformats.org/wordprocessingml/2006/main">
        <w:t xml:space="preserve">ದೆವ್ವದ ಪ್ರಭಾವಕ್ಕೆ ನಮ್ಮ ಜೀವನದಲ್ಲಿ ಯಾವುದೇ ಜಾಗವನ್ನು ನೀಡದಿರುವ ಅಗತ್ಯವನ್ನು ಈ ವಾಕ್ಯವೃಂದವು ಒತ್ತಿಹೇಳುತ್ತದೆ.</w:t>
      </w:r>
    </w:p>
    <w:p w14:paraId="3DAF0CCD" w14:textId="77777777" w:rsidR="000F7377" w:rsidRDefault="000F7377"/>
    <w:p w14:paraId="7F8ADE6C" w14:textId="77777777" w:rsidR="000F7377" w:rsidRDefault="000F7377">
      <w:r xmlns:w="http://schemas.openxmlformats.org/wordprocessingml/2006/main">
        <w:t xml:space="preserve">1. ದೇವರ ದೃಷ್ಟಿಯಲ್ಲಿ ಸರಿಯಾದದ್ದನ್ನು ಮಾಡಲು ಸಕ್ರಿಯವಾಗಿ ಶ್ರಮಿಸುವ ಮೂಲಕ ನಾವು ದೆವ್ವದ ಪ್ರಭಾವವನ್ನು ವಿರೋಧಿಸಬೇಕು.</w:t>
      </w:r>
    </w:p>
    <w:p w14:paraId="0D83E028" w14:textId="77777777" w:rsidR="000F7377" w:rsidRDefault="000F7377"/>
    <w:p w14:paraId="173B0905" w14:textId="77777777" w:rsidR="000F7377" w:rsidRDefault="000F7377">
      <w:r xmlns:w="http://schemas.openxmlformats.org/wordprocessingml/2006/main">
        <w:t xml:space="preserve">2. ದೆವ್ವವು ನಮ್ಮನ್ನು ದೇವರ ಚಿತ್ತದಿಂದ ದೂರವಿಡಲು ಪ್ರಯತ್ನಿಸುತ್ತದೆ ಎಂಬುದನ್ನು ನಾವು ನೆನಪಿನಲ್ಲಿಟ್ಟುಕೊಳ್ಳಬೇಕು ಮತ್ತು ಹಾಗೆ ಮಾಡಲು ಅವನ ಪ್ರಯತ್ನಗಳ ಬಗ್ಗೆ ನಾವು ಗಮನಹರಿಸಬೇಕು.</w:t>
      </w:r>
    </w:p>
    <w:p w14:paraId="4ED5B7EB" w14:textId="77777777" w:rsidR="000F7377" w:rsidRDefault="000F7377"/>
    <w:p w14:paraId="77FD8790" w14:textId="77777777" w:rsidR="000F7377" w:rsidRDefault="000F7377">
      <w:r xmlns:w="http://schemas.openxmlformats.org/wordprocessingml/2006/main">
        <w:t xml:space="preserve">1. ಜೇಮ್ಸ್ 4:7 - "ದೆವ್ವವನ್ನು ವಿರೋಧಿಸಿ, ಮತ್ತು ಅವನು ನಿಮ್ಮಿಂದ ಓಡಿಹೋಗುವನು."</w:t>
      </w:r>
    </w:p>
    <w:p w14:paraId="54468D4E" w14:textId="77777777" w:rsidR="000F7377" w:rsidRDefault="000F7377"/>
    <w:p w14:paraId="31A7DC0D" w14:textId="77777777" w:rsidR="000F7377" w:rsidRDefault="000F7377">
      <w:r xmlns:w="http://schemas.openxmlformats.org/wordprocessingml/2006/main">
        <w:t xml:space="preserve">2. 1 ಜಾನ್ 4:4 - "ಪ್ರಿಯ ಮಕ್ಕಳೇ, ನೀವು ದೇವರಿಂದ ಬಂದವರು ಮತ್ತು ಅವರನ್ನು ಜಯಿಸಿದ್ದೀರಿ, ಏಕೆಂದರೆ ನಿಮ್ಮಲ್ಲಿರುವವನು ಜಗತ್ತಿನಲ್ಲಿರುವವನಿಗಿಂತ ದೊಡ್ಡವನು."</w:t>
      </w:r>
    </w:p>
    <w:p w14:paraId="0FB1BC16" w14:textId="77777777" w:rsidR="000F7377" w:rsidRDefault="000F7377"/>
    <w:p w14:paraId="308957E8" w14:textId="77777777" w:rsidR="000F7377" w:rsidRDefault="000F7377">
      <w:r xmlns:w="http://schemas.openxmlformats.org/wordprocessingml/2006/main">
        <w:t xml:space="preserve">ಎಫೆಸಿಯನ್ಸ್ 4:28 ಕದಿಯುವವನು ಇನ್ನು ಕದಿಯಬಾರದು; ಆದರೆ ಅವನು ತನ್ನ ಕೈಗಳಿಂದ ಒಳ್ಳೆಯದನ್ನು ಕೆಲಸ ಮಾಡಲಿ, ಅವನು ಅಗತ್ಯವಿರುವವರಿಗೆ ಕೊಡಬೇಕು.</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ಈ ಭಾಗವು ಜನರು ಕಷ್ಟಪಟ್ಟು ಕೆಲಸ ಮಾಡಲು ಮತ್ತು ಅಗತ್ಯವಿರುವವರಿಗೆ ಸಹಾಯ ಮಾಡಲು ತಮ್ಮ ಶ್ರಮವನ್ನು ಬಳಸಲು ಪ್ರೋತ್ಸಾಹಿಸುತ್ತದೆ.</w:t>
      </w:r>
    </w:p>
    <w:p w14:paraId="0335769B" w14:textId="77777777" w:rsidR="000F7377" w:rsidRDefault="000F7377"/>
    <w:p w14:paraId="3513DB12" w14:textId="77777777" w:rsidR="000F7377" w:rsidRDefault="000F7377">
      <w:r xmlns:w="http://schemas.openxmlformats.org/wordprocessingml/2006/main">
        <w:t xml:space="preserve">1. ಕಠಿಣ ಪರಿಶ್ರಮದ ಪ್ರಾಮುಖ್ಯತೆ: ನಮ್ಮ ಪ್ರಯತ್ನಗಳು ಇತರರಿಗೆ ಹೇಗೆ ಸಹಾಯ ಮಾಡಬಹುದು</w:t>
      </w:r>
    </w:p>
    <w:p w14:paraId="55C8154F" w14:textId="77777777" w:rsidR="000F7377" w:rsidRDefault="000F7377"/>
    <w:p w14:paraId="77E66B63" w14:textId="77777777" w:rsidR="000F7377" w:rsidRDefault="000F7377">
      <w:r xmlns:w="http://schemas.openxmlformats.org/wordprocessingml/2006/main">
        <w:t xml:space="preserve">2. ಉದಾರತೆಗಾಗಿ ದೇವರ ಯೋಜನೆ: ಇತರರನ್ನು ಆಶೀರ್ವದಿಸಲು ನಮ್ಮ ಸಂಪನ್ಮೂಲಗಳನ್ನು ಬಳಸುವುದು</w:t>
      </w:r>
    </w:p>
    <w:p w14:paraId="5DB2A030" w14:textId="77777777" w:rsidR="000F7377" w:rsidRDefault="000F7377"/>
    <w:p w14:paraId="28B82895" w14:textId="77777777" w:rsidR="000F7377" w:rsidRDefault="000F7377">
      <w:r xmlns:w="http://schemas.openxmlformats.org/wordprocessingml/2006/main">
        <w:t xml:space="preserve">1. ನಾಣ್ಣುಡಿಗಳು 13:11 - ಆತುರದಿಂದ ಗಳಿಸಿದ ಸಂಪತ್ತು ಕ್ಷೀಣಿಸುತ್ತದೆ, ಆದರೆ ಸ್ವಲ್ಪಮಟ್ಟಿಗೆ ಸಂಗ್ರಹಿಸುವವನು ಅದನ್ನು ಹೆಚ್ಚಿಸುತ್ತಾನೆ.</w:t>
      </w:r>
    </w:p>
    <w:p w14:paraId="3BF9991F" w14:textId="77777777" w:rsidR="000F7377" w:rsidRDefault="000F7377"/>
    <w:p w14:paraId="71740E8E" w14:textId="77777777" w:rsidR="000F7377" w:rsidRDefault="000F7377">
      <w:r xmlns:w="http://schemas.openxmlformats.org/wordprocessingml/2006/main">
        <w:t xml:space="preserve">2. 1 ಯೋಹಾನ 3:17-18 - ಆದರೆ ಯಾರಿಗಾದರೂ ಲೋಕದ ಸಾಮಾನುಗಳಿದ್ದು ತನ್ನ ಸಹೋದರನ ಅವಶ್ಯಕತೆಯಿರುವುದನ್ನು ಕಂಡರೂ ಆತನಿಗೆ ವಿರೋಧವಾಗಿ ತನ್ನ ಹೃದಯವನ್ನು ಮುಚ್ಚಿಕೊಂಡರೆ ಆತನಲ್ಲಿ ದೇವರ ಪ್ರೀತಿ ಹೇಗೆ ನೆಲೆಸುತ್ತದೆ? ಚಿಕ್ಕ ಮಕ್ಕಳೇ, ನಾವು ಮಾತಿನಲ್ಲಿ ಅಥವಾ ಮಾತಿನಲ್ಲಿ ಪ್ರೀತಿಸದೆ ಕಾರ್ಯದಲ್ಲಿ ಮತ್ತು ಸತ್ಯದಲ್ಲಿ ಪ್ರೀತಿಸೋಣ.</w:t>
      </w:r>
    </w:p>
    <w:p w14:paraId="0C5F44B1" w14:textId="77777777" w:rsidR="000F7377" w:rsidRDefault="000F7377"/>
    <w:p w14:paraId="3DDAEB61" w14:textId="77777777" w:rsidR="000F7377" w:rsidRDefault="000F7377">
      <w:r xmlns:w="http://schemas.openxmlformats.org/wordprocessingml/2006/main">
        <w:t xml:space="preserve">ಎಫೆಸಿಯನ್ಸ್ 4:29 ನಿಮ್ಮ ಬಾಯಿಂದ ಯಾವುದೇ ಭ್ರಷ್ಟ ಸಂವಹನವು ಹೊರಡದಿರಲಿ, ಆದರೆ ಶ್ರದ್ಧೆಮಾಡುವ ಉಪಯೋಗಕ್ಕೆ ಒಳ್ಳೆಯದು, ಅದು ಕೇಳುವವರಿಗೆ ಕೃಪೆಯನ್ನು ನೀಡುತ್ತದೆ.</w:t>
      </w:r>
    </w:p>
    <w:p w14:paraId="1284C11B" w14:textId="77777777" w:rsidR="000F7377" w:rsidRDefault="000F7377"/>
    <w:p w14:paraId="09F0EC9F" w14:textId="77777777" w:rsidR="000F7377" w:rsidRDefault="000F7377">
      <w:r xmlns:w="http://schemas.openxmlformats.org/wordprocessingml/2006/main">
        <w:t xml:space="preserve">ನಾವು ನಮ್ಮ ಮಾತುಗಳನ್ನು ಇತರರನ್ನು ನಿರ್ಮಿಸಲು ಬಳಸಬೇಕು, ಅವರನ್ನು ಕೆಡವಲು ಅಲ್ಲ, ನಮ್ಮನ್ನು ಕೇಳುವವರಿಗೆ ಕೃಪೆಯನ್ನು ತೋರಿಸಲು.</w:t>
      </w:r>
    </w:p>
    <w:p w14:paraId="7AB251FF" w14:textId="77777777" w:rsidR="000F7377" w:rsidRDefault="000F7377"/>
    <w:p w14:paraId="2600935B" w14:textId="77777777" w:rsidR="000F7377" w:rsidRDefault="000F7377">
      <w:r xmlns:w="http://schemas.openxmlformats.org/wordprocessingml/2006/main">
        <w:t xml:space="preserve">1. ಪದಗಳ ಶಕ್ತಿ: ಇತರರನ್ನು ನಿರ್ಮಿಸಲು ನಮ್ಮ ಭಾಷಣವನ್ನು ಬಳಸುವುದು</w:t>
      </w:r>
    </w:p>
    <w:p w14:paraId="7F21DD4D" w14:textId="77777777" w:rsidR="000F7377" w:rsidRDefault="000F7377"/>
    <w:p w14:paraId="5133CB9B" w14:textId="77777777" w:rsidR="000F7377" w:rsidRDefault="000F7377">
      <w:r xmlns:w="http://schemas.openxmlformats.org/wordprocessingml/2006/main">
        <w:t xml:space="preserve">2. ದಿ ಗ್ರೇಸ್ ಆಫ್ ಸ್ಪೀಚ್: ನಮ್ಮ ಸುತ್ತಮುತ್ತಲಿನವರಿಗೆ ಗ್ರೇಸ್ ತೋರಿಸುವುದು</w:t>
      </w:r>
    </w:p>
    <w:p w14:paraId="4B16E43B" w14:textId="77777777" w:rsidR="000F7377" w:rsidRDefault="000F7377"/>
    <w:p w14:paraId="483E8CFD" w14:textId="77777777" w:rsidR="000F7377" w:rsidRDefault="000F7377">
      <w:r xmlns:w="http://schemas.openxmlformats.org/wordprocessingml/2006/main">
        <w:t xml:space="preserve">1. ಜೇಮ್ಸ್ 3: 5-6 - "ಆದರೂ ನಾಲಿಗೆಯು ಚಿಕ್ಕ ಅಂಗವಾಗಿದೆ ಮತ್ತು ದೊಡ್ಡದನ್ನು ಹೆಮ್ಮೆಪಡುತ್ತದೆ. ಇಗೋ, ಸಣ್ಣ ಬೆಂಕಿಯು ಎಷ್ಟು ದೊಡ್ಡ ವಿಷಯವನ್ನು ಹೊತ್ತಿಸುತ್ತದೆ! ಮತ್ತು ನಾಲಿಗೆಯು ಬೆಂಕಿಯಾಗಿದೆ, ಅಧರ್ಮದ ಜಗತ್ತು: ಹಾಗೆಯೇ ನಮ್ಮ ಅಂಗಗಳ ನಡುವೆ ನಾಲಿಗೆ, ಅದು ಇಡೀ ದೇಹವನ್ನು ಅಪವಿತ್ರಗೊಳಿಸುತ್ತದೆ ಮತ್ತು ಪ್ರಕೃತಿಯ ಹಾದಿಯನ್ನು ಬೆಂಕಿಗೆ ಹಾಕುತ್ತದೆ ಮತ್ತು ಅದು ನರಕದ ಬೆಂಕಿಗೆ ಹಾಕಲ್ಪಟ್ಟಿದೆ.</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ಕೊಲೊಸ್ಸಿಯನ್ಸ್ 4: 6 - "ನಿಮ್ಮ ಮಾತು ಯಾವಾಗಲೂ ಕೃಪೆಯಿಂದ ಕೂಡಿರಲಿ, ಉಪ್ಪಿನಿಂದ ಮಸಾಲೆಯುಕ್ತವಾಗಿರಲಿ, ನೀವು ಪ್ರತಿಯೊಬ್ಬ ಮನುಷ್ಯನಿಗೆ ಹೇಗೆ ಉತ್ತರಿಸಬೇಕು ಎಂದು ನೀವು ತಿಳಿದುಕೊಳ್ಳಬಹುದು."</w:t>
      </w:r>
    </w:p>
    <w:p w14:paraId="0BEACADB" w14:textId="77777777" w:rsidR="000F7377" w:rsidRDefault="000F7377"/>
    <w:p w14:paraId="4974EDDA" w14:textId="77777777" w:rsidR="000F7377" w:rsidRDefault="000F7377">
      <w:r xmlns:w="http://schemas.openxmlformats.org/wordprocessingml/2006/main">
        <w:t xml:space="preserve">ಎಫೆಸಿಯನ್ಸ್ 4:30 ಮತ್ತು ದೇವರ ಪವಿತ್ರಾತ್ಮವನ್ನು ದುಃಖಿಸಬೇಡಿ, ಅದರ ಮೂಲಕ ನೀವು ವಿಮೋಚನೆಯ ದಿನದವರೆಗೆ ಮುದ್ರೆಯೊತ್ತಿದ್ದೀರಿ.</w:t>
      </w:r>
    </w:p>
    <w:p w14:paraId="25D5AA2D" w14:textId="77777777" w:rsidR="000F7377" w:rsidRDefault="000F7377"/>
    <w:p w14:paraId="10EE3BFE" w14:textId="77777777" w:rsidR="000F7377" w:rsidRDefault="000F7377">
      <w:r xmlns:w="http://schemas.openxmlformats.org/wordprocessingml/2006/main">
        <w:t xml:space="preserve">ವಿಮೋಚನೆಯ ದಿನದವರೆಗೆ ನಮ್ಮನ್ನು ಮುದ್ರೆ ಮಾಡುವ ದೇವರ ಪವಿತ್ರಾತ್ಮವನ್ನು ದುಃಖಿಸಬೇಡಿ.</w:t>
      </w:r>
    </w:p>
    <w:p w14:paraId="1E80493B" w14:textId="77777777" w:rsidR="000F7377" w:rsidRDefault="000F7377"/>
    <w:p w14:paraId="3A861AA0" w14:textId="77777777" w:rsidR="000F7377" w:rsidRDefault="000F7377">
      <w:r xmlns:w="http://schemas.openxmlformats.org/wordprocessingml/2006/main">
        <w:t xml:space="preserve">1: ಪವಿತ್ರಾತ್ಮನನ್ನು ಲಘುವಾಗಿ ತೆಗೆದುಕೊಳ್ಳಬಾರದು ಎಂದು ನಾವು ನೆನಪಿನಲ್ಲಿಟ್ಟುಕೊಳ್ಳಬೇಕು, ಏಕೆಂದರೆ ವಿಮೋಚನೆಯ ದಿನದವರೆಗೂ ಆತನು ನಮ್ಮನ್ನು ಮುದ್ರೆ ಮಾಡುವವನು.</w:t>
      </w:r>
    </w:p>
    <w:p w14:paraId="45B83CD3" w14:textId="77777777" w:rsidR="000F7377" w:rsidRDefault="000F7377"/>
    <w:p w14:paraId="4802362E" w14:textId="77777777" w:rsidR="000F7377" w:rsidRDefault="000F7377">
      <w:r xmlns:w="http://schemas.openxmlformats.org/wordprocessingml/2006/main">
        <w:t xml:space="preserve">2: ಪವಿತ್ರಾತ್ಮನು ನಮ್ಮ ರಕ್ಷಕ ಮತ್ತು ಮಾರ್ಗದರ್ಶಕನಾಗಿದ್ದಾನೆ ಮತ್ತು ವಿಮೋಚನೆಯ ದಿನದವರೆಗೂ ಆತನು ನಮ್ಮನ್ನು ಸುರಕ್ಷಿತವಾಗಿ ಮತ್ತು ಸುರಕ್ಷಿತವಾಗಿರಿಸುತ್ತಾನೆ.</w:t>
      </w:r>
    </w:p>
    <w:p w14:paraId="17E56026" w14:textId="77777777" w:rsidR="000F7377" w:rsidRDefault="000F7377"/>
    <w:p w14:paraId="55A658B0" w14:textId="77777777" w:rsidR="000F7377" w:rsidRDefault="000F7377">
      <w:r xmlns:w="http://schemas.openxmlformats.org/wordprocessingml/2006/main">
        <w:t xml:space="preserve">1: ರೋಮನ್ನರು 8:16 ನಾವು ದೇವರ ಮಕ್ಕಳು ಎಂದು ಆತ್ಮವು ಸ್ವತಃ ನಮ್ಮ ಆತ್ಮದೊಂದಿಗೆ ಸಾಕ್ಷಿಯಾಗಿದೆ.</w:t>
      </w:r>
    </w:p>
    <w:p w14:paraId="69A52B55" w14:textId="77777777" w:rsidR="000F7377" w:rsidRDefault="000F7377"/>
    <w:p w14:paraId="007C3C17" w14:textId="77777777" w:rsidR="000F7377" w:rsidRDefault="000F7377">
      <w:r xmlns:w="http://schemas.openxmlformats.org/wordprocessingml/2006/main">
        <w:t xml:space="preserve">2: ಯೋಹಾನ 14:26 ಆದರೆ ತಂದೆಯು ನನ್ನ ಹೆಸರಿನಲ್ಲಿ ಕಳುಹಿಸುವ ಸಹಾಯಕ, ಪವಿತ್ರಾತ್ಮ, ಅವನು ನಿಮಗೆ ಎಲ್ಲವನ್ನೂ ಕಲಿಸುತ್ತಾನೆ ಮತ್ತು ನಾನು ನಿಮಗೆ ಹೇಳಿದ ಎಲ್ಲವನ್ನೂ ನಿಮ್ಮ ನೆನಪಿಗೆ ತರುತ್ತಾನೆ.</w:t>
      </w:r>
    </w:p>
    <w:p w14:paraId="3919FA86" w14:textId="77777777" w:rsidR="000F7377" w:rsidRDefault="000F7377"/>
    <w:p w14:paraId="34ACBB0D" w14:textId="77777777" w:rsidR="000F7377" w:rsidRDefault="000F7377">
      <w:r xmlns:w="http://schemas.openxmlformats.org/wordprocessingml/2006/main">
        <w:t xml:space="preserve">ಎಫೆಸಿಯನ್ಸ್ 4:31 ಎಲ್ಲಾ ಕಹಿ, ಕ್ರೋಧ, ಕೋಪ, ಗಲಾಟೆ ಮತ್ತು ಕೆಟ್ಟ ಮಾತುಗಳು ಎಲ್ಲಾ ದುಷ್ಟತನದಿಂದ ದೂರವಾಗಲಿ.</w:t>
      </w:r>
    </w:p>
    <w:p w14:paraId="6190B4E4" w14:textId="77777777" w:rsidR="000F7377" w:rsidRDefault="000F7377"/>
    <w:p w14:paraId="07788080" w14:textId="77777777" w:rsidR="000F7377" w:rsidRDefault="000F7377">
      <w:r xmlns:w="http://schemas.openxmlformats.org/wordprocessingml/2006/main">
        <w:t xml:space="preserve">ನಾವು ನಮ್ಮ ಜೀವನದಿಂದ ಕಹಿ, ಕ್ರೋಧ, ಕೋಪ, ಗಲಾಟೆ, ಕೆಟ್ಟ ಮಾತು ಮತ್ತು ದುರುದ್ದೇಶವನ್ನು ದೂರವಿಡಬೇಕು.</w:t>
      </w:r>
    </w:p>
    <w:p w14:paraId="34E650AB" w14:textId="77777777" w:rsidR="000F7377" w:rsidRDefault="000F7377"/>
    <w:p w14:paraId="02B1835F" w14:textId="77777777" w:rsidR="000F7377" w:rsidRDefault="000F7377">
      <w:r xmlns:w="http://schemas.openxmlformats.org/wordprocessingml/2006/main">
        <w:t xml:space="preserve">1: ನಾವು ಹೆಚ್ಚಾಗಿ ಕ್ರಿಸ್ತನಂತೆ ಇರಲು ಶ್ರಮಿಸೋಣ ಮತ್ತು ಆತನಂತೆ ಇರಲು ನಮಗೆ ಅಡ್ಡಿಯಾಗುವ ಯಾವುದನ್ನಾದರೂ ತೊಡೆದುಹಾಕೋಣ.</w:t>
      </w:r>
    </w:p>
    <w:p w14:paraId="6F097F6B" w14:textId="77777777" w:rsidR="000F7377" w:rsidRDefault="000F7377"/>
    <w:p w14:paraId="5A6A16A5" w14:textId="77777777" w:rsidR="000F7377" w:rsidRDefault="000F7377">
      <w:r xmlns:w="http://schemas.openxmlformats.org/wordprocessingml/2006/main">
        <w:t xml:space="preserve">2: ನಮ್ಮ ನಡುವೆ ಒಡಕು ಮತ್ತು ಕಲಹವನ್ನು ಉಂಟುಮಾಡುವ ಯಾವುದನ್ನಾದರೂ ನಾವು ತೊಡೆದುಹಾಕಬೇಕು ಮತ್ತು ಬದಲಿಗೆ </w:t>
      </w:r>
      <w:r xmlns:w="http://schemas.openxmlformats.org/wordprocessingml/2006/main">
        <w:lastRenderedPageBreak xmlns:w="http://schemas.openxmlformats.org/wordprocessingml/2006/main"/>
      </w:r>
      <w:r xmlns:w="http://schemas.openxmlformats.org/wordprocessingml/2006/main">
        <w:t xml:space="preserve">ಪ್ರೀತಿ ಮತ್ತು ತಿಳುವಳಿಕೆಯಲ್ಲಿ ಏಕೀಕರಿಸಲು ಶ್ರಮಿಸಬೇಕು.</w:t>
      </w:r>
    </w:p>
    <w:p w14:paraId="32F3A291" w14:textId="77777777" w:rsidR="000F7377" w:rsidRDefault="000F7377"/>
    <w:p w14:paraId="47B05A5C" w14:textId="77777777" w:rsidR="000F7377" w:rsidRDefault="000F7377">
      <w:r xmlns:w="http://schemas.openxmlformats.org/wordprocessingml/2006/main">
        <w:t xml:space="preserve">1: ಕೊಲೊಸ್ಸಿಯನ್ಸ್ 3: 8-10 - "ಆದರೆ ಈಗ ನೀವು ಎಲ್ಲವನ್ನೂ ತೊಡೆದುಹಾಕಬೇಕು: ಕೋಪ, ಕ್ರೋಧ, ದುರುದ್ದೇಶ, ನಿಂದೆ ಮತ್ತು ನಿಮ್ಮ ಬಾಯಿಂದ ಅಶ್ಲೀಲ ಮಾತುಗಳು. ನೀವು ಹಳೆಯದನ್ನು ತ್ಯಜಿಸಿದ್ದೀರಿ ಎಂದು ನೋಡಿ ಒಬ್ಬರಿಗೊಬ್ಬರು ಸುಳ್ಳು ಹೇಳಬೇಡಿ. ಅದರ ಅಭ್ಯಾಸಗಳೊಂದಿಗೆ ಮತ್ತು ಹೊಸ ಸ್ವಯಂ ಧರಿಸಿ, ಅದರ ಸೃಷ್ಟಿಕರ್ತನ ಪ್ರತಿಮೆಯ ನಂತರ ಜ್ಞಾನದಲ್ಲಿ ನವೀಕರಿಸಲಾಗುತ್ತಿದೆ."</w:t>
      </w:r>
    </w:p>
    <w:p w14:paraId="5387526A" w14:textId="77777777" w:rsidR="000F7377" w:rsidRDefault="000F7377"/>
    <w:p w14:paraId="097181EE" w14:textId="77777777" w:rsidR="000F7377" w:rsidRDefault="000F7377">
      <w:r xmlns:w="http://schemas.openxmlformats.org/wordprocessingml/2006/main">
        <w:t xml:space="preserve">2: ಜೇಮ್ಸ್ 1: 19-20 - "ನನ್ನ ಪ್ರೀತಿಯ ಸಹೋದರರೇ, ಇದನ್ನು ತಿಳಿದುಕೊಳ್ಳಿ: ಪ್ರತಿಯೊಬ್ಬ ವ್ಯಕ್ತಿಯು ಕೇಳಲು ತ್ವರೆಯಾಗಲಿ, ಮಾತನಾಡಲು ನಿಧಾನವಾಗಲಿ, ಕೋಪಗೊಳ್ಳಲು ನಿಧಾನವಾಗಲಿ; ಮನುಷ್ಯನ ಕೋಪವು ದೇವರ ನೀತಿಯನ್ನು ಉಂಟುಮಾಡುವುದಿಲ್ಲ."</w:t>
      </w:r>
    </w:p>
    <w:p w14:paraId="62923DA2" w14:textId="77777777" w:rsidR="000F7377" w:rsidRDefault="000F7377"/>
    <w:p w14:paraId="1F535635" w14:textId="77777777" w:rsidR="000F7377" w:rsidRDefault="000F7377">
      <w:r xmlns:w="http://schemas.openxmlformats.org/wordprocessingml/2006/main">
        <w:t xml:space="preserve">ಎಫೆಸಿಯನ್ಸ್ 4:32 ಮತ್ತು ಕ್ರಿಸ್ತನ ನಿಮಿತ್ತ ದೇವರು ನಿಮ್ಮನ್ನು ಕ್ಷಮಿಸಿದಂತೆ ನೀವು ಒಬ್ಬರಿಗೊಬ್ಬರು ದಯೆ, ಕೋಮಲ ಹೃದಯವುಳ್ಳವರಾಗಿರಿ, ಒಬ್ಬರನ್ನೊಬ್ಬರು ಕ್ಷಮಿಸಿ.</w:t>
      </w:r>
    </w:p>
    <w:p w14:paraId="5B1EE760" w14:textId="77777777" w:rsidR="000F7377" w:rsidRDefault="000F7377"/>
    <w:p w14:paraId="4B9F2996" w14:textId="77777777" w:rsidR="000F7377" w:rsidRDefault="000F7377">
      <w:r xmlns:w="http://schemas.openxmlformats.org/wordprocessingml/2006/main">
        <w:t xml:space="preserve">ಕ್ರಿಸ್ತನು ನಮ್ಮನ್ನು ಕ್ಷಮಿಸಿದಂತೆ ಒಬ್ಬರಿಗೊಬ್ಬರು ದಯೆ ಮತ್ತು ಕ್ಷಮಿಸಿ.</w:t>
      </w:r>
    </w:p>
    <w:p w14:paraId="340B45EC" w14:textId="77777777" w:rsidR="000F7377" w:rsidRDefault="000F7377"/>
    <w:p w14:paraId="2F862DD3" w14:textId="77777777" w:rsidR="000F7377" w:rsidRDefault="000F7377">
      <w:r xmlns:w="http://schemas.openxmlformats.org/wordprocessingml/2006/main">
        <w:t xml:space="preserve">1: ಕ್ಷಮೆಯ ಶಕ್ತಿ</w:t>
      </w:r>
    </w:p>
    <w:p w14:paraId="4998CF3E" w14:textId="77777777" w:rsidR="000F7377" w:rsidRDefault="000F7377"/>
    <w:p w14:paraId="06536454" w14:textId="77777777" w:rsidR="000F7377" w:rsidRDefault="000F7377">
      <w:r xmlns:w="http://schemas.openxmlformats.org/wordprocessingml/2006/main">
        <w:t xml:space="preserve">2: ದಯೆ ಮತ್ತು ಕ್ಷಮಿಸುವವರಾಗಿರಿ</w:t>
      </w:r>
    </w:p>
    <w:p w14:paraId="483CA615" w14:textId="77777777" w:rsidR="000F7377" w:rsidRDefault="000F7377"/>
    <w:p w14:paraId="59BC5CFA" w14:textId="77777777" w:rsidR="000F7377" w:rsidRDefault="000F7377">
      <w:r xmlns:w="http://schemas.openxmlformats.org/wordprocessingml/2006/main">
        <w:t xml:space="preserve">1: ಕೊಲೊಸ್ಸಿಯನ್ಸ್ 3:13 - ಒಬ್ಬರನ್ನೊಬ್ಬರು ಸಹಿಸಿಕೊಳ್ಳುವುದು ಮತ್ತು ಇನ್ನೊಬ್ಬರ ವಿರುದ್ಧ ದೂರು ಇದ್ದರೆ, ಪರಸ್ಪರ ಕ್ಷಮಿಸುವುದು; ಕರ್ತನು ನಿಮ್ಮನ್ನು ಕ್ಷಮಿಸಿದಂತೆ, ನೀವು ಸಹ ಕ್ಷಮಿಸಬೇಕು.</w:t>
      </w:r>
    </w:p>
    <w:p w14:paraId="2A47CB7F" w14:textId="77777777" w:rsidR="000F7377" w:rsidRDefault="000F7377"/>
    <w:p w14:paraId="1F569776" w14:textId="77777777" w:rsidR="000F7377" w:rsidRDefault="000F7377">
      <w:r xmlns:w="http://schemas.openxmlformats.org/wordprocessingml/2006/main">
        <w:t xml:space="preserve">2: ಲ್ಯೂಕ್ 6: 36-37 - ನಿಮ್ಮ ತಂದೆಯು ಕರುಣಾಮಯಿಯಾಗಿರುವಂತೆ ಕರುಣಾಮಯಿಯಾಗಿರಿ. ನಿರ್ಣಯಿಸಬೇಡಿ, ಮತ್ತು ನೀವು ನಿರ್ಣಯಿಸಲ್ಪಡುವುದಿಲ್ಲ; ಖಂಡಿಸಬೇಡಿ, ಮತ್ತು ನಿಮ್ಮನ್ನು ಖಂಡಿಸಲಾಗುವುದಿಲ್ಲ; ಕ್ಷಮಿಸಿ, ಮತ್ತು ನೀವು ಕ್ಷಮಿಸಲ್ಪಡುತ್ತೀರಿ.</w:t>
      </w:r>
    </w:p>
    <w:p w14:paraId="57FD58EA" w14:textId="77777777" w:rsidR="000F7377" w:rsidRDefault="000F7377"/>
    <w:p w14:paraId="6232B111" w14:textId="77777777" w:rsidR="000F7377" w:rsidRDefault="000F7377">
      <w:r xmlns:w="http://schemas.openxmlformats.org/wordprocessingml/2006/main">
        <w:t xml:space="preserve">ಎಫೆಸಿಯನ್ಸ್ 5 ಎಫೆಸಿಯನ್ನರಿಗೆ ಪೌಲನ ಪತ್ರದ ಐದನೇ ಅಧ್ಯಾಯವಾಗಿದೆ. ಈ ಅಧ್ಯಾಯದಲ್ಲಿ, ಪಾಲ್ ಕ್ರಿಶ್ಚಿಯನ್ ನಡವಳಿಕೆಯ ವಿವಿಧ ಅಂಶಗಳನ್ನು ತಿಳಿಸುತ್ತಾನೆ, ದೇವರ ಪ್ರೀತಿಯನ್ನು ಅನುಕರಿಸುವ ಮತ್ತು ಬೆಳಕಿನಲ್ಲಿ ವಾಸಿಸುವ ಪ್ರಾಮುಖ್ಯತೆಯನ್ನು ಒತ್ತಿಹೇಳುತ್ತಾನೆ.</w:t>
      </w:r>
    </w:p>
    <w:p w14:paraId="4DBFC24D" w14:textId="77777777" w:rsidR="000F7377" w:rsidRDefault="000F7377"/>
    <w:p w14:paraId="508DD7BE" w14:textId="77777777" w:rsidR="000F7377" w:rsidRDefault="000F7377">
      <w:r xmlns:w="http://schemas.openxmlformats.org/wordprocessingml/2006/main">
        <w:t xml:space="preserve">1 ನೇ ಪ್ಯಾರಾಗ್ರಾಫ್: ಕ್ರಿಸ್ತನು ಅವರನ್ನು ಪ್ರೀತಿಸಿದ ಮತ್ತು ಅವರಿಗಾಗಿ ತನ್ನನ್ನು ಕೊಟ್ಟಂತೆ (ಎಫೆಸಿಯನ್ಸ್ 5: 1-2) ದೇವರನ್ನು ಅನುಕರಿಸಲು ಮತ್ತು ಪ್ರೀತಿಯಲ್ಲಿ ನಡೆಯಲು ಭಕ್ತರನ್ನು ಒತ್ತಾಯಿಸುವ ಮೂಲಕ ಪಾಲ್ ಪ್ರಾರಂಭಿಸುತ್ತಾನೆ. ನಂಬಿಕೆಯುಳ್ಳವರು ಲೈಂಗಿಕ ಅನೈತಿಕತೆ, ಅಶುದ್ಧತೆ ಮತ್ತು ದುರಾಶೆಯನ್ನು ತಪ್ಪಿಸಬೇಕು ಆದರೆ ಕೃತಜ್ಞತೆಯಿಂದ ನಿರೂಪಿಸಲ್ಪಟ್ಟ ಜೀವನವನ್ನು ನಡೆಸಬೇಕು ಎಂದು ಅವರು ಒತ್ತಿಹೇಳುತ್ತಾರೆ. ಪೌಲನು ಕತ್ತಲೆಯ ಫಲಪ್ರದವಲ್ಲದ ಕೆಲಸಗಳಲ್ಲಿ ಭಾಗವಹಿಸುವುದರ ವಿರುದ್ಧ ಎಚ್ಚರಿಸುತ್ತಾನೆ ಆದರೆ ನೀತಿವಂತ ಜೀವನದಿಂದ ಅವುಗಳನ್ನು ಬಹಿರಂಗಪಡಿಸುತ್ತಾನೆ.</w:t>
      </w:r>
    </w:p>
    <w:p w14:paraId="6C9A70B5" w14:textId="77777777" w:rsidR="000F7377" w:rsidRDefault="000F7377"/>
    <w:p w14:paraId="7BE2C40A" w14:textId="77777777" w:rsidR="000F7377" w:rsidRDefault="000F7377">
      <w:r xmlns:w="http://schemas.openxmlformats.org/wordprocessingml/2006/main">
        <w:t xml:space="preserve">2 ನೇ ಪ್ಯಾರಾಗ್ರಾಫ್: ಪೌಲನು ಬುದ್ಧಿವಂತಿಕೆಯಿಂದ ನಡೆಯುವುದರ ಮಹತ್ವವನ್ನು ಎತ್ತಿ ತೋರಿಸುತ್ತಾನೆ ಮತ್ತು ಪ್ರತಿಯೊಂದು ಅವಕಾಶವನ್ನು ಹೆಚ್ಚು ಬಳಸಿಕೊಳ್ಳುತ್ತಾನೆ (ಎಫೆಸಿಯನ್ಸ್ 5:15-17). ಭಗವಂತನನ್ನು ಮೆಚ್ಚಿಸುವದನ್ನು ಅರ್ಥಮಾಡಿಕೊಳ್ಳಲು ಅವನು ಭಕ್ತರನ್ನು ಪ್ರೋತ್ಸಾಹಿಸುತ್ತಾನೆ ಮತ್ತು ಮೂರ್ಖನಾಗಿರದೆ ಬುದ್ಧಿವಂತನಾಗಿರುತ್ತಾನೆ. ಎಲ್ಲದಕ್ಕೂ ಯಾವಾಗಲೂ ಕೃತಜ್ಞತೆ ಸಲ್ಲಿಸುವಾಗ ಅವರು ಆತ್ಮದಿಂದ ತುಂಬಲು, ಕೀರ್ತನೆಗಳು, ಸ್ತೋತ್ರಗಳು ಮತ್ತು ಆಧ್ಯಾತ್ಮಿಕ ಹಾಡುಗಳನ್ನು ಹಾಡಲು ಒತ್ತಾಯಿಸಲಾಗುತ್ತದೆ.</w:t>
      </w:r>
    </w:p>
    <w:p w14:paraId="4587B03D" w14:textId="77777777" w:rsidR="000F7377" w:rsidRDefault="000F7377"/>
    <w:p w14:paraId="0180F0B3" w14:textId="77777777" w:rsidR="000F7377" w:rsidRDefault="000F7377">
      <w:r xmlns:w="http://schemas.openxmlformats.org/wordprocessingml/2006/main">
        <w:t xml:space="preserve">3 ನೇ ಪ್ಯಾರಾಗ್ರಾಫ್: ಅಧ್ಯಾಯವು ಕ್ರಿಶ್ಚಿಯನ್ ಮನೆಗಳಲ್ಲಿನ ವಿವಿಧ ಸಂಬಂಧಗಳ ಸೂಚನೆಗಳೊಂದಿಗೆ ಮುಕ್ತಾಯಗೊಳ್ಳುತ್ತದೆ (ಎಫೆಸಿಯನ್ಸ್ 5:22-33). ಪೌಲನು ಹೆಂಡತಿಯರನ್ನು ಉದ್ದೇಶಿಸಿ, ಭಗವಂತನಿಗೆ ಸಲ್ಲಿಸುವಂತೆ ತಮ್ಮ ಗಂಡಂದಿರಿಗೆ ಸಲ್ಲಿಸುವಂತೆ ಸೂಚಿಸುತ್ತಾನೆ. ಕ್ರಿಸ್ತನು ಚರ್ಚ್ ಅನ್ನು ಪ್ರೀತಿಸಿದಂತೆ ಗಂಡಂದಿರು ತಮ್ಮ ಹೆಂಡತಿಯರನ್ನು ತ್ಯಾಗದಿಂದ ಪ್ರೀತಿಸಲು ಕರೆಯುತ್ತಾರೆ. ಮಕ್ಕಳು ತಮ್ಮ ಹೆತ್ತವರಿಗೆ ವಿಧೇಯರಾಗಲು ಪ್ರೋತ್ಸಾಹಿಸಲಾಗುತ್ತದೆ ಆದರೆ ತಂದೆಗಳು ತಮ್ಮ ಮಕ್ಕಳನ್ನು ಪ್ರಚೋದಿಸಬೇಡಿ ಆದರೆ ಅವರನ್ನು ಶಿಸ್ತು ಮತ್ತು ಬೋಧನೆಯಲ್ಲಿ ಬೆಳೆಸಲು ಒತ್ತಾಯಿಸಲಾಗುತ್ತದೆ.</w:t>
      </w:r>
    </w:p>
    <w:p w14:paraId="4A9EC304" w14:textId="77777777" w:rsidR="000F7377" w:rsidRDefault="000F7377">
      <w:r xmlns:w="http://schemas.openxmlformats.org/wordprocessingml/2006/main">
        <w:t xml:space="preserve">ಪೌಲನು ಗುಲಾಮರು ಮತ್ತು ಯಜಮಾನರ ನಡುವಿನ ಸಂಬಂಧಗಳ ಬಗ್ಗೆ ಮಾತನಾಡುತ್ತಾನೆ, ನ್ಯಾಯಯುತ ಚಿಕಿತ್ಸೆಗೆ ಒತ್ತು ನೀಡುತ್ತಾನೆ ಮತ್ತು ಕ್ರಿಸ್ತನಂತೆ ಒಬ್ಬರ ಕೆಲಸವನ್ನು ಹೃತ್ಪೂರ್ವಕವಾಗಿ ಮಾಡುತ್ತಾನೆ.</w:t>
      </w:r>
    </w:p>
    <w:p w14:paraId="47AC4EF0" w14:textId="77777777" w:rsidR="000F7377" w:rsidRDefault="000F7377"/>
    <w:p w14:paraId="385D345D" w14:textId="77777777" w:rsidR="000F7377" w:rsidRDefault="000F7377">
      <w:r xmlns:w="http://schemas.openxmlformats.org/wordprocessingml/2006/main">
        <w:t xml:space="preserve">ಸಾರಾಂಶದಲ್ಲಿ,</w:t>
      </w:r>
    </w:p>
    <w:p w14:paraId="6AAEB231" w14:textId="77777777" w:rsidR="000F7377" w:rsidRDefault="000F7377">
      <w:r xmlns:w="http://schemas.openxmlformats.org/wordprocessingml/2006/main">
        <w:t xml:space="preserve">ಎಫೆಸಿಯನ್ನರ ಐದನೇ ಅಧ್ಯಾಯವು ದೇವರ ಪ್ರೀತಿಯನ್ನು ಅನುಕರಿಸಲು ಮತ್ತು ಸದಾಚಾರದಿಂದ ನಿರೂಪಿಸಲ್ಪಟ್ಟ ಜೀವನವನ್ನು ಜೀವಿಸಲು ಒತ್ತಿಹೇಳುತ್ತದೆ. ನೀತಿವಂತ ಜೀವನದ ಮೂಲಕ ಕತ್ತಲೆಯ ಫಲಪ್ರದವಲ್ಲದ ಕಾರ್ಯಗಳನ್ನು ಬಹಿರಂಗಪಡಿಸುವಾಗ ಅನೈತಿಕ ನಡವಳಿಕೆಯನ್ನು ತಪ್ಪಿಸುವ ಮೂಲಕ ಪ್ರೀತಿಯಲ್ಲಿ ನಡೆಯಲು ಭಕ್ತರನ್ನು ಕರೆಯಲಾಗುತ್ತದೆ.</w:t>
      </w:r>
    </w:p>
    <w:p w14:paraId="4AF6FCE8" w14:textId="77777777" w:rsidR="000F7377" w:rsidRDefault="000F7377">
      <w:r xmlns:w="http://schemas.openxmlformats.org/wordprocessingml/2006/main">
        <w:t xml:space="preserve">ಪೌಲನು ಬುದ್ಧಿವಂತಿಕೆಯಿಂದ ನಡೆಯುವುದು, ಆತ್ಮದಿಂದ ತುಂಬಿರುವುದು, ಕೃತಜ್ಞತೆಯನ್ನು ಅರ್ಪಿಸುವುದು ಮತ್ತು ಪ್ರತಿಯೊಂದು ಅವಕಾಶವನ್ನು ಹೆಚ್ಚು ಬಳಸಿಕೊಳ್ಳುವುದನ್ನು ಎತ್ತಿ ತೋರಿಸುತ್ತಾನೆ. ಅವರು ಕ್ರಿಶ್ಚಿಯನ್ ಮನೆಗಳಲ್ಲಿ ವಿವಿಧ ಸಂಬಂಧಗಳಿಗೆ ಸೂಚನೆಗಳನ್ನು ನೀಡುತ್ತಾರೆ, ಹೆಂಡತಿಯರು, ಗಂಡಂದಿರು, ಮಕ್ಕಳು, ತಂದೆ, ಗುಲಾಮರು ಮತ್ತು ಯಜಮಾನರ ಪಾತ್ರಗಳನ್ನು ತಿಳಿಸುತ್ತಾರೆ.</w:t>
      </w:r>
    </w:p>
    <w:p w14:paraId="00513AD5" w14:textId="77777777" w:rsidR="000F7377" w:rsidRDefault="000F7377">
      <w:r xmlns:w="http://schemas.openxmlformats.org/wordprocessingml/2006/main">
        <w:t xml:space="preserve">ಈ ಅಧ್ಯಾಯವು ದೇವರ ಪ್ರೀತಿಯನ್ನು ಅನುಕರಿಸುವ ಪ್ರಾಮುಖ್ಯತೆಯನ್ನು ಒತ್ತಿಹೇಳುತ್ತದೆ, ಸದಾಚಾರ ಮತ್ತು ಬುದ್ಧಿವಂತಿಕೆಯಲ್ಲಿ ಜೀವಿಸುತ್ತದೆ. ಇದು ಕ್ರಿಶ್ಚಿಯನ್ ಮನೆಗಳಲ್ಲಿ ಆರೋಗ್ಯಕರ ಸಂಬಂಧಗಳನ್ನು ಕಾಪಾಡಿಕೊಳ್ಳುವ ಮಹತ್ವವನ್ನು ಒತ್ತಿಹೇಳುತ್ತದೆ ಮತ್ತು ವಿವಿಧ ಸಾಮಾಜಿಕ ಸಂದರ್ಭಗಳಲ್ಲಿ ಸಮಗ್ರತೆಯೊಂದಿಗೆ ತನ್ನನ್ನು ತಾನೇ ನಡೆಸಿಕೊಳ್ಳುತ್ತದೆ.</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ಎಫೆಸಿಯನ್ಸ್ 5:1 ಆದುದರಿಂದ ನೀವು ಪ್ರಿಯ ಮಕ್ಕಳಂತೆ ದೇವರ ಹಿಂಬಾಲಕರಾಗಿರಿ;</w:t>
      </w:r>
    </w:p>
    <w:p w14:paraId="0E2DAD77" w14:textId="77777777" w:rsidR="000F7377" w:rsidRDefault="000F7377"/>
    <w:p w14:paraId="09646ADA" w14:textId="77777777" w:rsidR="000F7377" w:rsidRDefault="000F7377">
      <w:r xmlns:w="http://schemas.openxmlformats.org/wordprocessingml/2006/main">
        <w:t xml:space="preserve">ಪ್ರೀತಿಯ ಮಕ್ಕಳಂತೆ ದೇವರ ಮಾದರಿಯನ್ನು ಅನುಸರಿಸಿ.</w:t>
      </w:r>
    </w:p>
    <w:p w14:paraId="6C63DEA5" w14:textId="77777777" w:rsidR="000F7377" w:rsidRDefault="000F7377"/>
    <w:p w14:paraId="4E615BA6" w14:textId="77777777" w:rsidR="000F7377" w:rsidRDefault="000F7377">
      <w:r xmlns:w="http://schemas.openxmlformats.org/wordprocessingml/2006/main">
        <w:t xml:space="preserve">1: ನಾವು ದೇವರ ಆಜ್ಞಾಧಾರಕ ಮಕ್ಕಳಾಗಲು ಕರೆಯಲ್ಪಟ್ಟಿದ್ದೇವೆ.</w:t>
      </w:r>
    </w:p>
    <w:p w14:paraId="0805C4F4" w14:textId="77777777" w:rsidR="000F7377" w:rsidRDefault="000F7377"/>
    <w:p w14:paraId="6061695B" w14:textId="77777777" w:rsidR="000F7377" w:rsidRDefault="000F7377">
      <w:r xmlns:w="http://schemas.openxmlformats.org/wordprocessingml/2006/main">
        <w:t xml:space="preserve">2: ನಾವು ಮಾಡುವ ಎಲ್ಲದರಲ್ಲೂ ದೇವರ ಪ್ರೀತಿ ಮತ್ತು ಕರುಣೆಯನ್ನು ಪ್ರತಿಬಿಂಬಿಸಲು ನಾವು ಶ್ರಮಿಸಬೇಕು.</w:t>
      </w:r>
    </w:p>
    <w:p w14:paraId="1413A20D" w14:textId="77777777" w:rsidR="000F7377" w:rsidRDefault="000F7377"/>
    <w:p w14:paraId="503C85F8" w14:textId="77777777" w:rsidR="000F7377" w:rsidRDefault="000F7377">
      <w:r xmlns:w="http://schemas.openxmlformats.org/wordprocessingml/2006/main">
        <w:t xml:space="preserve">1: ಮ್ಯಾಥ್ಯೂ 5:44-45 - "ಆದರೆ ನಾನು ನಿಮಗೆ ಹೇಳುತ್ತೇನೆ, ನಿಮ್ಮ ಶತ್ರುಗಳನ್ನು ಪ್ರೀತಿಸಿ, ನಿಮ್ಮನ್ನು ಶಪಿಸುವವರನ್ನು ಆಶೀರ್ವದಿಸಿ, ನಿಮ್ಮನ್ನು ದ್ವೇಷಿಸುವವರಿಗೆ ಒಳ್ಳೆಯದನ್ನು ಮಾಡಿ ಮತ್ತು ನಿಮ್ಮನ್ನು ನಿಂದಿಸುವ ಮತ್ತು ನಿಮ್ಮನ್ನು ಹಿಂಸಿಸುವವರಿಗಾಗಿ ಪ್ರಾರ್ಥಿಸಿ."</w:t>
      </w:r>
    </w:p>
    <w:p w14:paraId="3CEC4C3E" w14:textId="77777777" w:rsidR="000F7377" w:rsidRDefault="000F7377"/>
    <w:p w14:paraId="5035B57F" w14:textId="77777777" w:rsidR="000F7377" w:rsidRDefault="000F7377">
      <w:r xmlns:w="http://schemas.openxmlformats.org/wordprocessingml/2006/main">
        <w:t xml:space="preserve">2: 1 ಜಾನ್ 4:12 - "ಯಾರೂ ದೇವರನ್ನು ನೋಡಿಲ್ಲ; ಆದರೆ ನಾವು ಒಬ್ಬರನ್ನೊಬ್ಬರು ಪ್ರೀತಿಸಿದರೆ, ದೇವರು ನಮ್ಮಲ್ಲಿ ವಾಸಿಸುತ್ತಾನೆ ಮತ್ತು ಆತನ ಪ್ರೀತಿಯು ನಮ್ಮಲ್ಲಿ ಪೂರ್ಣಗೊಳ್ಳುತ್ತದೆ."</w:t>
      </w:r>
    </w:p>
    <w:p w14:paraId="3780B436" w14:textId="77777777" w:rsidR="000F7377" w:rsidRDefault="000F7377"/>
    <w:p w14:paraId="5F8E44BF" w14:textId="77777777" w:rsidR="000F7377" w:rsidRDefault="000F7377">
      <w:r xmlns:w="http://schemas.openxmlformats.org/wordprocessingml/2006/main">
        <w:t xml:space="preserve">ಎಫೆಸಿಯನ್ಸ್ 5:2 ಮತ್ತು ಕ್ರಿಸ್ತನು ನಮ್ಮನ್ನು ಪ್ರೀತಿಸಿದಂತೆಯೇ ಪ್ರೀತಿಯಲ್ಲಿ ನಡೆದುಕೊಳ್ಳಿ ಮತ್ತು ಸುವಾಸನೆಯ ಪರಿಮಳಕ್ಕಾಗಿ ದೇವರಿಗೆ ಅರ್ಪಣೆ ಮತ್ತು ಯಜ್ಞವನ್ನು ನಮಗಾಗಿ ಅರ್ಪಿಸಿದನು.</w:t>
      </w:r>
    </w:p>
    <w:p w14:paraId="6FF03803" w14:textId="77777777" w:rsidR="000F7377" w:rsidRDefault="000F7377"/>
    <w:p w14:paraId="6DA1C91E" w14:textId="77777777" w:rsidR="000F7377" w:rsidRDefault="000F7377">
      <w:r xmlns:w="http://schemas.openxmlformats.org/wordprocessingml/2006/main">
        <w:t xml:space="preserve">ತ್ಯಾಗದಿಂದ ನಮ್ಮನ್ನು ಪ್ರೀತಿಸಿದ ಮತ್ತು ತನ್ನನ್ನು ದೇವರಿಗೆ ಇಷ್ಟವಾದ ಅರ್ಪಣೆಯಾಗಿ ನೀಡಿದ ಯೇಸುಕ್ರಿಸ್ತನ ಮಾದರಿಯನ್ನು ಅನುಸರಿಸಲು ಕ್ರಿಶ್ಚಿಯನ್ನರಿಗೆ ಕರೆ ನೀಡಲಾಗಿದೆ.</w:t>
      </w:r>
    </w:p>
    <w:p w14:paraId="72AD71D1" w14:textId="77777777" w:rsidR="000F7377" w:rsidRDefault="000F7377"/>
    <w:p w14:paraId="02F44AC0" w14:textId="77777777" w:rsidR="000F7377" w:rsidRDefault="000F7377">
      <w:r xmlns:w="http://schemas.openxmlformats.org/wordprocessingml/2006/main">
        <w:t xml:space="preserve">1. ಪ್ರೀತಿಯ ಜೀವನವನ್ನು ನಡೆಸುವುದು: ಯೇಸುವಿನ ಮಾದರಿಯನ್ನು ಅನುಸರಿಸಲು ಕರೆ</w:t>
      </w:r>
    </w:p>
    <w:p w14:paraId="70E469E9" w14:textId="77777777" w:rsidR="000F7377" w:rsidRDefault="000F7377"/>
    <w:p w14:paraId="05BFF867" w14:textId="77777777" w:rsidR="000F7377" w:rsidRDefault="000F7377">
      <w:r xmlns:w="http://schemas.openxmlformats.org/wordprocessingml/2006/main">
        <w:t xml:space="preserve">2. ತ್ಯಾಗ ಮತ್ತು ಸೇವೆ: ಯೇಸು ನಮ್ಮನ್ನು ಹೇಗೆ ಪ್ರೀತಿಸಿದನು ಮತ್ತು ನಾವು ಅವನಿಂದ ಏನು ಕಲಿಯಬಹುದು</w:t>
      </w:r>
    </w:p>
    <w:p w14:paraId="30A92910" w14:textId="77777777" w:rsidR="000F7377" w:rsidRDefault="000F7377"/>
    <w:p w14:paraId="649913A4" w14:textId="77777777" w:rsidR="000F7377" w:rsidRDefault="000F7377">
      <w:r xmlns:w="http://schemas.openxmlformats.org/wordprocessingml/2006/main">
        <w:t xml:space="preserve">1. ಜಾನ್ 15:12-13 - "ಇದು ನನ್ನ ಆಜ್ಞೆಯಾಗಿದೆ, ನಾನು ನಿಮ್ಮನ್ನು ಪ್ರೀತಿಸಿದಂತೆಯೇ ನೀವು ಒಬ್ಬರನ್ನೊಬ್ಬರು ಪ್ರೀತಿಸುತ್ತೀರಿ. ಇದಕ್ಕಿಂತ ಹೆಚ್ಚಿನ ಪ್ರೀತಿಯು ಮನುಷ್ಯನಿಗೆ ಇಲ್ಲ, ಒಬ್ಬ ವ್ಯಕ್ತಿಯು ತನ್ನ ಸ್ನೇಹಿತರಿಗಾಗಿ ತನ್ನ ಪ್ರಾಣವನ್ನು ಕೊಡುತ್ತಾನೆ."</w:t>
      </w:r>
    </w:p>
    <w:p w14:paraId="5F9369B2" w14:textId="77777777" w:rsidR="000F7377" w:rsidRDefault="000F7377"/>
    <w:p w14:paraId="354AB9D1" w14:textId="77777777" w:rsidR="000F7377" w:rsidRDefault="000F7377">
      <w:r xmlns:w="http://schemas.openxmlformats.org/wordprocessingml/2006/main">
        <w:t xml:space="preserve">2. ರೋಮನ್ನರು 12:1 - "ಸಹೋದರರೇ, ದೇವರ ಕರುಣೆಯಿಂದ ನಾನು ನಿಮ್ಮನ್ನು ಬೇಡಿಕೊಳ್ಳುತ್ತೇನೆ, ನಿಮ್ಮ ದೇಹಗಳನ್ನು ಜೀವಂತ ತ್ಯಾಗ, ಪವಿತ್ರ, ದೇವರಿಗೆ ಸ್ವೀಕಾರಾರ್ಹ, ಇದು ನಿಮ್ಮ ಸಮಂಜಸವಾದ ಸೇವೆಯಾಗಿದೆ."</w:t>
      </w:r>
    </w:p>
    <w:p w14:paraId="0EC74CD6" w14:textId="77777777" w:rsidR="000F7377" w:rsidRDefault="000F7377"/>
    <w:p w14:paraId="0EDB7347" w14:textId="77777777" w:rsidR="000F7377" w:rsidRDefault="000F7377">
      <w:r xmlns:w="http://schemas.openxmlformats.org/wordprocessingml/2006/main">
        <w:t xml:space="preserve">ಎಫೆಸಿಯನ್ಸ್ 5:3 ಆದರೆ ವ್ಯಭಿಚಾರ, ಮತ್ತು ಎಲ್ಲಾ ಅಶುದ್ಧತೆ, ಅಥವಾ ದುರಾಶೆ, ಅದು ಒಮ್ಮೆ ನಿಮ್ಮಲ್ಲಿ ಸಂತರು ಎಂದು ಹೆಸರಿಸಬಾರದು.</w:t>
      </w:r>
    </w:p>
    <w:p w14:paraId="13E233DA" w14:textId="77777777" w:rsidR="000F7377" w:rsidRDefault="000F7377"/>
    <w:p w14:paraId="67EBE97E" w14:textId="77777777" w:rsidR="000F7377" w:rsidRDefault="000F7377">
      <w:r xmlns:w="http://schemas.openxmlformats.org/wordprocessingml/2006/main">
        <w:t xml:space="preserve">ಅಶುದ್ಧ ಆಲೋಚನೆಗಳು, ಮಾತುಗಳು ಮತ್ತು ಕಾರ್ಯಗಳಿಂದ ಮುಕ್ತವಾದ ಪವಿತ್ರ ಜೀವನವನ್ನು ನಡೆಸಲು ಕ್ರಿಶ್ಚಿಯನ್ನರನ್ನು ಕರೆಯಲಾಗಿದೆ.</w:t>
      </w:r>
    </w:p>
    <w:p w14:paraId="6069628F" w14:textId="77777777" w:rsidR="000F7377" w:rsidRDefault="000F7377"/>
    <w:p w14:paraId="45F6F558" w14:textId="77777777" w:rsidR="000F7377" w:rsidRDefault="000F7377">
      <w:r xmlns:w="http://schemas.openxmlformats.org/wordprocessingml/2006/main">
        <w:t xml:space="preserve">1. "ಪವಿತ್ರತೆಯ ಜೀವನವನ್ನು ನಡೆಸುವುದು"</w:t>
      </w:r>
    </w:p>
    <w:p w14:paraId="2E2F124D" w14:textId="77777777" w:rsidR="000F7377" w:rsidRDefault="000F7377"/>
    <w:p w14:paraId="5EDDEBF0" w14:textId="77777777" w:rsidR="000F7377" w:rsidRDefault="000F7377">
      <w:r xmlns:w="http://schemas.openxmlformats.org/wordprocessingml/2006/main">
        <w:t xml:space="preserve">2. "ನಮ್ಮ ಪದಗಳ ಶಕ್ತಿ"</w:t>
      </w:r>
    </w:p>
    <w:p w14:paraId="02B13979" w14:textId="77777777" w:rsidR="000F7377" w:rsidRDefault="000F7377"/>
    <w:p w14:paraId="63F67DEB" w14:textId="77777777" w:rsidR="000F7377" w:rsidRDefault="000F7377">
      <w:r xmlns:w="http://schemas.openxmlformats.org/wordprocessingml/2006/main">
        <w:t xml:space="preserve">1. ಜೇಮ್ಸ್ 1: 22-25 - ಪದಗಳನ್ನು ಮಾಡುವವರಾಗಿರಿ ಮತ್ತು ಕೇಳುವವರು ಮಾತ್ರ ಅಲ್ಲ.</w:t>
      </w:r>
    </w:p>
    <w:p w14:paraId="02498B9A" w14:textId="77777777" w:rsidR="000F7377" w:rsidRDefault="000F7377"/>
    <w:p w14:paraId="5A7D344A" w14:textId="77777777" w:rsidR="000F7377" w:rsidRDefault="000F7377">
      <w:r xmlns:w="http://schemas.openxmlformats.org/wordprocessingml/2006/main">
        <w:t xml:space="preserve">2. 1 ಕೊರಿಂಥಿಯಾನ್ಸ್ 6: 18-20 - ಲೈಂಗಿಕ ಅನೈತಿಕತೆಯಿಂದ ಪಲಾಯನ ಮಾಡಿ.</w:t>
      </w:r>
    </w:p>
    <w:p w14:paraId="104BCE35" w14:textId="77777777" w:rsidR="000F7377" w:rsidRDefault="000F7377"/>
    <w:p w14:paraId="47329122" w14:textId="77777777" w:rsidR="000F7377" w:rsidRDefault="000F7377">
      <w:r xmlns:w="http://schemas.openxmlformats.org/wordprocessingml/2006/main">
        <w:t xml:space="preserve">ಎಫೆಸಿಯನ್ಸ್ 5:4 ಕೊಳಕು, ಮೂರ್ಖತನ, ಮೂರ್ಖತನದ ಮಾತು, ಹಾಸ್ಯಾಸ್ಪದವಲ್ಲ, ಆದರೆ ಕೃತಜ್ಞತೆ ಸಲ್ಲಿಸುವುದು.</w:t>
      </w:r>
    </w:p>
    <w:p w14:paraId="79F6A2EF" w14:textId="77777777" w:rsidR="000F7377" w:rsidRDefault="000F7377"/>
    <w:p w14:paraId="05D5A603" w14:textId="77777777" w:rsidR="000F7377" w:rsidRDefault="000F7377">
      <w:r xmlns:w="http://schemas.openxmlformats.org/wordprocessingml/2006/main">
        <w:t xml:space="preserve">ದೇವರ ಆಶೀರ್ವಾದಕ್ಕಾಗಿ ಕೃತಜ್ಞತೆ ಮತ್ತು ಕೃತಜ್ಞತೆಯ ಜೀವನವನ್ನು ನಡೆಸುವುದು.</w:t>
      </w:r>
    </w:p>
    <w:p w14:paraId="704E65E1" w14:textId="77777777" w:rsidR="000F7377" w:rsidRDefault="000F7377"/>
    <w:p w14:paraId="0AA749B3" w14:textId="77777777" w:rsidR="000F7377" w:rsidRDefault="000F7377">
      <w:r xmlns:w="http://schemas.openxmlformats.org/wordprocessingml/2006/main">
        <w:t xml:space="preserve">1: ಕೃತಜ್ಞತೆ ಮತ್ತು ಕೃತಜ್ಞತೆಯ ಜೀವನವನ್ನು ನಡೆಸುವುದು</w:t>
      </w:r>
    </w:p>
    <w:p w14:paraId="4EC30D4D" w14:textId="77777777" w:rsidR="000F7377" w:rsidRDefault="000F7377"/>
    <w:p w14:paraId="2BE2226F" w14:textId="77777777" w:rsidR="000F7377" w:rsidRDefault="000F7377">
      <w:r xmlns:w="http://schemas.openxmlformats.org/wordprocessingml/2006/main">
        <w:t xml:space="preserve">2: ಕೃತಜ್ಞತೆಯ ಹೃದಯದ ಶಕ್ತಿ</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ಕೊಲೊಸ್ಸೆಯನ್ಸ್ 3:17 - ಮತ್ತು ನೀವು ಮಾತಿನಲ್ಲಿ ಅಥವಾ ಕಾರ್ಯದಲ್ಲಿ ಏನೇ ಮಾಡಿದರೂ, ಎಲ್ಲವನ್ನೂ ಕರ್ತನಾದ ಯೇಸುವಿನ ಹೆಸರಿನಲ್ಲಿ ಮಾಡಿ, ಆತನ ಮೂಲಕ ದೇವರಿಗೆ ಮತ್ತು ತಂದೆಗೆ ಕೃತಜ್ಞತೆ ಸಲ್ಲಿಸಿ.</w:t>
      </w:r>
    </w:p>
    <w:p w14:paraId="4EE5CADF" w14:textId="77777777" w:rsidR="000F7377" w:rsidRDefault="000F7377"/>
    <w:p w14:paraId="60A49D2F" w14:textId="77777777" w:rsidR="000F7377" w:rsidRDefault="000F7377">
      <w:r xmlns:w="http://schemas.openxmlformats.org/wordprocessingml/2006/main">
        <w:t xml:space="preserve">2: ಕೀರ್ತನೆ 92:1 - ಪರಮಾತ್ಮನೇ, ಭಗವಂತನಿಗೆ ಕೃತಜ್ಞತೆ ಸಲ್ಲಿಸುವುದು ಮತ್ತು ನಿನ್ನ ನಾಮಕ್ಕೆ ಸ್ತುತಿಗಳನ್ನು ಹಾಡುವುದು ಒಳ್ಳೆಯದು.</w:t>
      </w:r>
    </w:p>
    <w:p w14:paraId="262EFB8D" w14:textId="77777777" w:rsidR="000F7377" w:rsidRDefault="000F7377"/>
    <w:p w14:paraId="73752424" w14:textId="77777777" w:rsidR="000F7377" w:rsidRDefault="000F7377">
      <w:r xmlns:w="http://schemas.openxmlformats.org/wordprocessingml/2006/main">
        <w:t xml:space="preserve">ಎಫೆಸಿಯನ್ಸ್ 5:5 ಯಾಕಂದರೆ, ಯಾವ ವ್ಯಭಿಚಾರಿಯಾಗಲೀ, ಅಶುದ್ಧ ವ್ಯಕ್ತಿಯಾಗಲೀ, ವಿಗ್ರಹಾರಾಧಕನಾಗಲೀ, ದುರಾಶೆಯುಳ್ಳವನಾಗಲೀ, ಕ್ರಿಸ್ತನ ಮತ್ತು ದೇವರ ರಾಜ್ಯದಲ್ಲಿ ಯಾವುದೇ ಸ್ವಾಸ್ತ್ಯವನ್ನು ಹೊಂದಿಲ್ಲವೆಂದು ನಿಮಗೆ ತಿಳಿದಿದೆ.</w:t>
      </w:r>
    </w:p>
    <w:p w14:paraId="6FF863B3" w14:textId="77777777" w:rsidR="000F7377" w:rsidRDefault="000F7377"/>
    <w:p w14:paraId="2715B627" w14:textId="77777777" w:rsidR="000F7377" w:rsidRDefault="000F7377">
      <w:r xmlns:w="http://schemas.openxmlformats.org/wordprocessingml/2006/main">
        <w:t xml:space="preserve">ಎಫೆಸಿಯನ್ಸ್ 5:5 ರ ಈ ಪದ್ಯವು ಅನೈತಿಕ ಕೃತ್ಯಗಳನ್ನು ಮಾಡುವವರು, ಅಶುದ್ಧರು ಮತ್ತು ವಿಗ್ರಹಾರಾಧಕರು ಕ್ರಿಸ್ತನ ಮತ್ತು ದೇವರ ರಾಜ್ಯವನ್ನು ಆನುವಂಶಿಕವಾಗಿ ಪಡೆಯುವ ಹಕ್ಕನ್ನು ಹೊಂದಿಲ್ಲ ಎಂದು ಕಲಿಸುತ್ತದೆ.</w:t>
      </w:r>
    </w:p>
    <w:p w14:paraId="06F9ADD8" w14:textId="77777777" w:rsidR="000F7377" w:rsidRDefault="000F7377"/>
    <w:p w14:paraId="338EE95F" w14:textId="77777777" w:rsidR="000F7377" w:rsidRDefault="000F7377">
      <w:r xmlns:w="http://schemas.openxmlformats.org/wordprocessingml/2006/main">
        <w:t xml:space="preserve">1. ಅನೈತಿಕ ನಡವಳಿಕೆಯ ಅಪಾಯಗಳು: ಎಫೆಸಿಯನ್ಸ್ 5:5 ರಲ್ಲಿ ಅಧ್ಯಯನ</w:t>
      </w:r>
    </w:p>
    <w:p w14:paraId="0C9BBA4E" w14:textId="77777777" w:rsidR="000F7377" w:rsidRDefault="000F7377"/>
    <w:p w14:paraId="4D46FF2D" w14:textId="77777777" w:rsidR="000F7377" w:rsidRDefault="000F7377">
      <w:r xmlns:w="http://schemas.openxmlformats.org/wordprocessingml/2006/main">
        <w:t xml:space="preserve">2. ದಿ ಪಾತ್ ಟು ಸಾಲ್ವೇಶನ್: ಎ ಸ್ಟಡಿ ಆಫ್ ಎಫೆಸಿಯನ್ಸ್ 5:5</w:t>
      </w:r>
    </w:p>
    <w:p w14:paraId="37B84E12" w14:textId="77777777" w:rsidR="000F7377" w:rsidRDefault="000F7377"/>
    <w:p w14:paraId="3497D185" w14:textId="77777777" w:rsidR="000F7377" w:rsidRDefault="000F7377">
      <w:r xmlns:w="http://schemas.openxmlformats.org/wordprocessingml/2006/main">
        <w:t xml:space="preserve">1. 1 ಕೊರಿಂಥಿಯಾನ್ಸ್ 6: 9-10 - ಅನೀತಿವಂತರು ದೇವರ ರಾಜ್ಯವನ್ನು ಆನುವಂಶಿಕವಾಗಿ ಪಡೆಯುವುದಿಲ್ಲ ಎಂದು ನಿಮಗೆ ತಿಳಿದಿಲ್ಲವೇ? ಮೋಸಹೋಗಬೇಡಿ: ವ್ಯಭಿಚಾರಿಗಳಾಗಲಿ, ವಿಗ್ರಹಾರಾಧಕರಾಗಲಿ, ವ್ಯಭಿಚಾರಿಗಳಾಗಲಿ, ಸ್ತ್ರೀಪುರುಷರಾಗಲಿ, ಅಥವಾ ಮಾನವಕುಲದೊಂದಿಗೆ ತಮ್ಮನ್ನು ನಿಂದಿಸುವವರಾಗಲಿ.</w:t>
      </w:r>
    </w:p>
    <w:p w14:paraId="3F4DB202" w14:textId="77777777" w:rsidR="000F7377" w:rsidRDefault="000F7377"/>
    <w:p w14:paraId="22B2D6A3" w14:textId="77777777" w:rsidR="000F7377" w:rsidRDefault="000F7377">
      <w:r xmlns:w="http://schemas.openxmlformats.org/wordprocessingml/2006/main">
        <w:t xml:space="preserve">2. ರೋಮನ್ನರು 6:23 - ಪಾಪದ ಸಂಬಳ ಮರಣ; ಆದರೆ ದೇವರ ಕೊಡುಗೆಯು ನಮ್ಮ ಕರ್ತನಾದ ಯೇಸು ಕ್ರಿಸ್ತನ ಮೂಲಕ ನಿತ್ಯಜೀವವಾಗಿದೆ.</w:t>
      </w:r>
    </w:p>
    <w:p w14:paraId="41E0F1DF" w14:textId="77777777" w:rsidR="000F7377" w:rsidRDefault="000F7377"/>
    <w:p w14:paraId="6DABDCDD" w14:textId="77777777" w:rsidR="000F7377" w:rsidRDefault="000F7377">
      <w:r xmlns:w="http://schemas.openxmlformats.org/wordprocessingml/2006/main">
        <w:t xml:space="preserve">ಎಫೆಸಿಯನ್ಸ್ 5:6 ಯಾರೂ ವ್ಯರ್ಥವಾದ ಮಾತುಗಳಿಂದ ನಿಮ್ಮನ್ನು ಮೋಸಗೊಳಿಸಬಾರದು;</w:t>
      </w:r>
    </w:p>
    <w:p w14:paraId="7544F6DA" w14:textId="77777777" w:rsidR="000F7377" w:rsidRDefault="000F7377"/>
    <w:p w14:paraId="71BF110A" w14:textId="77777777" w:rsidR="000F7377" w:rsidRDefault="000F7377">
      <w:r xmlns:w="http://schemas.openxmlformats.org/wordprocessingml/2006/main">
        <w:t xml:space="preserve">ಆತನ ಆಜ್ಞೆಗಳನ್ನು ಉಲ್ಲಂಘಿಸುವವರ ಮೇಲೆ ದೇವರ ಕೋಪ ಬರುತ್ತದೆ.</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ಪೊಳ್ಳು ಮಾತುಗಳಿಂದ ಮೋಸ ಹೋಗಬೇಡಿ ಬದಲಾಗಿ ದೇವರ ವಾಕ್ಯವನ್ನು ಅನುಸರಿಸಿ.</w:t>
      </w:r>
    </w:p>
    <w:p w14:paraId="1403590A" w14:textId="77777777" w:rsidR="000F7377" w:rsidRDefault="000F7377"/>
    <w:p w14:paraId="5F7B8EB3" w14:textId="77777777" w:rsidR="000F7377" w:rsidRDefault="000F7377">
      <w:r xmlns:w="http://schemas.openxmlformats.org/wordprocessingml/2006/main">
        <w:t xml:space="preserve">2: ನಾವು ದೇವರಿಗೆ ವಿಧೇಯರಾಗಿ ಉಳಿದರೆ, ನಾವು ದೇವರ ಕೋಪದಿಂದ ಪಾರಾಗುತ್ತೇವೆ.</w:t>
      </w:r>
    </w:p>
    <w:p w14:paraId="221E6077" w14:textId="77777777" w:rsidR="000F7377" w:rsidRDefault="000F7377"/>
    <w:p w14:paraId="02677D3E" w14:textId="77777777" w:rsidR="000F7377" w:rsidRDefault="000F7377">
      <w:r xmlns:w="http://schemas.openxmlformats.org/wordprocessingml/2006/main">
        <w:t xml:space="preserve">1: ಜಾನ್ 14:15, "ನೀವು ನನ್ನನ್ನು ಪ್ರೀತಿಸಿದರೆ, ನನ್ನ ಆಜ್ಞೆಗಳನ್ನು ಅನುಸರಿಸಿ."</w:t>
      </w:r>
    </w:p>
    <w:p w14:paraId="573C55FD" w14:textId="77777777" w:rsidR="000F7377" w:rsidRDefault="000F7377"/>
    <w:p w14:paraId="40BBBA08" w14:textId="77777777" w:rsidR="000F7377" w:rsidRDefault="000F7377">
      <w:r xmlns:w="http://schemas.openxmlformats.org/wordprocessingml/2006/main">
        <w:t xml:space="preserve">2: ನಾಣ್ಣುಡಿಗಳು 3:5-6, "ನಿನ್ನ ಪೂರ್ಣ ಹೃದಯದಿಂದ ಕರ್ತನನ್ನು ನಂಬು; ಮತ್ತು ನಿನ್ನ ಸ್ವಂತ ತಿಳುವಳಿಕೆಗೆ ಒಲವು ತೋರಬೇಡ. ನಿನ್ನ ಎಲ್ಲಾ ಮಾರ್ಗಗಳಲ್ಲಿ ಅವನನ್ನು ಅಂಗೀಕರಿಸು, ಮತ್ತು ಅವನು ನಿನ್ನ ಮಾರ್ಗಗಳನ್ನು ನಿರ್ದೇಶಿಸುವನು."</w:t>
      </w:r>
    </w:p>
    <w:p w14:paraId="7CDC9DB1" w14:textId="77777777" w:rsidR="000F7377" w:rsidRDefault="000F7377"/>
    <w:p w14:paraId="369A98DF" w14:textId="77777777" w:rsidR="000F7377" w:rsidRDefault="000F7377">
      <w:r xmlns:w="http://schemas.openxmlformats.org/wordprocessingml/2006/main">
        <w:t xml:space="preserve">ಎಫೆಸಿಯನ್ಸ್ 5:7 ಆದ್ದರಿಂದ ನೀವು ಅವರೊಂದಿಗೆ ಪಾಲುಗಾರರಾಗಬೇಡಿ.</w:t>
      </w:r>
    </w:p>
    <w:p w14:paraId="63E7695E" w14:textId="77777777" w:rsidR="000F7377" w:rsidRDefault="000F7377"/>
    <w:p w14:paraId="3FC22A7E" w14:textId="77777777" w:rsidR="000F7377" w:rsidRDefault="000F7377">
      <w:r xmlns:w="http://schemas.openxmlformats.org/wordprocessingml/2006/main">
        <w:t xml:space="preserve">ಪ್ಯಾಸೇಜ್ ಕ್ರಿಶ್ಚಿಯನ್ನರು ನಂಬಿಕೆಯಿಲ್ಲದವರ ಚಟುವಟಿಕೆಗಳಲ್ಲಿ ಪಾಲ್ಗೊಳ್ಳಬಾರದು.</w:t>
      </w:r>
    </w:p>
    <w:p w14:paraId="16E4FA78" w14:textId="77777777" w:rsidR="000F7377" w:rsidRDefault="000F7377"/>
    <w:p w14:paraId="69698723" w14:textId="77777777" w:rsidR="000F7377" w:rsidRDefault="000F7377">
      <w:r xmlns:w="http://schemas.openxmlformats.org/wordprocessingml/2006/main">
        <w:t xml:space="preserve">1. ದೇವರ ಮಾರ್ಗವನ್ನು ಅನುಸರಿಸುವುದು - ತಪ್ಪು ಮಾರ್ಗಗಳನ್ನು ತಪ್ಪಿಸುವುದು</w:t>
      </w:r>
    </w:p>
    <w:p w14:paraId="107236BD" w14:textId="77777777" w:rsidR="000F7377" w:rsidRDefault="000F7377"/>
    <w:p w14:paraId="08AAAF27" w14:textId="77777777" w:rsidR="000F7377" w:rsidRDefault="000F7377">
      <w:r xmlns:w="http://schemas.openxmlformats.org/wordprocessingml/2006/main">
        <w:t xml:space="preserve">2. ಪವಿತ್ರತೆಯ ಜೀವನವನ್ನು ನಡೆಸುವುದು - ಪಾಪದಿಂದ ದೂರವಿರುವುದು</w:t>
      </w:r>
    </w:p>
    <w:p w14:paraId="170E3161" w14:textId="77777777" w:rsidR="000F7377" w:rsidRDefault="000F7377"/>
    <w:p w14:paraId="16891149" w14:textId="77777777" w:rsidR="000F7377" w:rsidRDefault="000F7377">
      <w:r xmlns:w="http://schemas.openxmlformats.org/wordprocessingml/2006/main">
        <w:t xml:space="preserve">1. 1 ಥೆಸಲೊನೀಕ 5:22 - "ಎಲ್ಲಾ ದುಷ್ಟತನದಿಂದ ದೂರವಿರಿ."</w:t>
      </w:r>
    </w:p>
    <w:p w14:paraId="2368D618" w14:textId="77777777" w:rsidR="000F7377" w:rsidRDefault="000F7377"/>
    <w:p w14:paraId="07EA0F85" w14:textId="77777777" w:rsidR="000F7377" w:rsidRDefault="000F7377">
      <w:r xmlns:w="http://schemas.openxmlformats.org/wordprocessingml/2006/main">
        <w:t xml:space="preserve">2. ರೋಮನ್ನರು 12: 2 - "ಈ ಜಗತ್ತಿಗೆ ಹೊಂದಿಕೆಯಾಗಬೇಡಿ: ಆದರೆ ನಿಮ್ಮ ಮನಸ್ಸಿನ ನವೀಕರಣದಿಂದ ನೀವು ರೂಪಾಂತರಗೊಳ್ಳಿರಿ, ಅದು ಉತ್ತಮ ಮತ್ತು ಸ್ವೀಕಾರಾರ್ಹ ಮತ್ತು ಪರಿಪೂರ್ಣವಾದ ದೇವರ ಚಿತ್ತವನ್ನು ನೀವು ಸಾಬೀತುಪಡಿಸಬಹುದು.</w:t>
      </w:r>
    </w:p>
    <w:p w14:paraId="396208A8" w14:textId="77777777" w:rsidR="000F7377" w:rsidRDefault="000F7377"/>
    <w:p w14:paraId="00F2D65F" w14:textId="77777777" w:rsidR="000F7377" w:rsidRDefault="000F7377">
      <w:r xmlns:w="http://schemas.openxmlformats.org/wordprocessingml/2006/main">
        <w:t xml:space="preserve">ಎಫೆಸಿಯನ್ಸ್ 5:8 ನೀವು ಕೆಲವೊಮ್ಮೆ ಕತ್ತಲೆಯಾಗಿದ್ದಿರಿ, ಆದರೆ ಈಗ ನೀವು ಕರ್ತನಲ್ಲಿ ಬೆಳಕಾಗಿದ್ದೀರಿ: ಬೆಳಕಿನ ಮಕ್ಕಳಂತೆ ನಡೆಯಿರಿ.</w:t>
      </w:r>
    </w:p>
    <w:p w14:paraId="7F16BCF8" w14:textId="77777777" w:rsidR="000F7377" w:rsidRDefault="000F7377"/>
    <w:p w14:paraId="265C7AB8" w14:textId="77777777" w:rsidR="000F7377" w:rsidRDefault="000F7377">
      <w:r xmlns:w="http://schemas.openxmlformats.org/wordprocessingml/2006/main">
        <w:t xml:space="preserve">ಭಕ್ತರು ಒಂದು ಕಾಲದಲ್ಲಿ ಕತ್ತಲೆಯಾಗಿದ್ದರು, ಆದರೆ ಈಗ ಭಗವಂತನಲ್ಲಿ ಬೆಳಕಾಗಿದ್ದಾರೆ. ಬೆಳಕಿನ ಮಕ್ಕಳಂತೆ ಬಾಳಬೇಕು.</w:t>
      </w:r>
    </w:p>
    <w:p w14:paraId="44DCB731" w14:textId="77777777" w:rsidR="000F7377" w:rsidRDefault="000F7377"/>
    <w:p w14:paraId="626C9E2D" w14:textId="77777777" w:rsidR="000F7377" w:rsidRDefault="000F7377">
      <w:r xmlns:w="http://schemas.openxmlformats.org/wordprocessingml/2006/main">
        <w:t xml:space="preserve">1. "ಬೆಳಕಿನ ಮಕ್ಕಳಂತೆ ಬದುಕುವುದು"</w:t>
      </w:r>
    </w:p>
    <w:p w14:paraId="7BFD1A35" w14:textId="77777777" w:rsidR="000F7377" w:rsidRDefault="000F7377"/>
    <w:p w14:paraId="37E358BE" w14:textId="77777777" w:rsidR="000F7377" w:rsidRDefault="000F7377">
      <w:r xmlns:w="http://schemas.openxmlformats.org/wordprocessingml/2006/main">
        <w:t xml:space="preserve">2. "ಕತ್ತಲೆಯಿಂದ ಬೆಳಕಿಗೆ ಪರಿವರ್ತನೆ"</w:t>
      </w:r>
    </w:p>
    <w:p w14:paraId="27D043AC" w14:textId="77777777" w:rsidR="000F7377" w:rsidRDefault="000F7377"/>
    <w:p w14:paraId="7BC0DE5E" w14:textId="77777777" w:rsidR="000F7377" w:rsidRDefault="000F7377">
      <w:r xmlns:w="http://schemas.openxmlformats.org/wordprocessingml/2006/main">
        <w:t xml:space="preserve">1. ರೋಮನ್ನರು 13:12-14, “ರಾತ್ರಿ ಕಳೆದಿದೆ, ಹಗಲು ಹತ್ತಿರದಲ್ಲಿದೆ: ಆದ್ದರಿಂದ ನಾವು ಕತ್ತಲೆಯ ಕಾರ್ಯಗಳನ್ನು ತ್ಯಜಿಸೋಣ ಮತ್ತು ಬೆಳಕಿನ ರಕ್ಷಾಕವಚವನ್ನು ಧರಿಸೋಣ. 13 ನಾವು ಹಗಲಿನಲ್ಲಿರುವಂತೆ ಪ್ರಾಮಾಣಿಕವಾಗಿ ನಡೆಯೋಣ; ಗಲಭೆ ಮತ್ತು ಕುಡಿತದಲ್ಲಿ ಅಲ್ಲ, ಚೇಂಬರ್ ಮತ್ತು ಅಸೂಯೆಯಲ್ಲಿ ಅಲ್ಲ, ಕಲಹ ಮತ್ತು ಅಸೂಯೆಯಲ್ಲಿ ಅಲ್ಲ. 14 ಆದರೆ ನೀವು ಕರ್ತನಾದ ಯೇಸು ಕ್ರಿಸ್ತನನ್ನು ಧರಿಸಿಕೊಳ್ಳಿರಿ ಮತ್ತು ಮಾಂಸದ ಆಸೆಗಳನ್ನು ಪೂರೈಸಲು ಆಹಾರವನ್ನು ಒದಗಿಸಬೇಡಿ.</w:t>
      </w:r>
    </w:p>
    <w:p w14:paraId="311FC7E4" w14:textId="77777777" w:rsidR="000F7377" w:rsidRDefault="000F7377"/>
    <w:p w14:paraId="2B444687" w14:textId="77777777" w:rsidR="000F7377" w:rsidRDefault="000F7377">
      <w:r xmlns:w="http://schemas.openxmlformats.org/wordprocessingml/2006/main">
        <w:t xml:space="preserve">2. ಮ್ಯಾಥ್ಯೂ 5:14-16, “ನೀವು ಪ್ರಪಂಚದ ಬೆಳಕು. ಬೆಟ್ಟದ ಮೇಲಿರುವ ನಗರವನ್ನು ಮರೆಮಾಡಲಾಗುವುದಿಲ್ಲ. 15 ಮನುಷ್ಯರು ಮೇಣದಬತ್ತಿಯನ್ನು ಬೆಳಗಿಸಿ ಅದನ್ನು ಪೊದೆಯ ಕೆಳಗೆ ಇಡುವುದಿಲ್ಲ, ಆದರೆ ದೀಪಸ್ತಂಭದ ಮೇಲೆ ಇಡುತ್ತಾರೆ. ಮತ್ತು ಅದು ಮನೆಯಲ್ಲಿದ್ದವರಿಗೆಲ್ಲ ಬೆಳಕನ್ನು ನೀಡುತ್ತದೆ. 16 ಮನುಷ್ಯರು ನಿಮ್ಮ ಸತ್ಕಾರ್ಯಗಳನ್ನು ನೋಡಿ ಪರಲೋಕದಲ್ಲಿರುವ ನಿಮ್ಮ ತಂದೆಯನ್ನು ಮಹಿಮೆಪಡಿಸುವಂತೆ ನಿಮ್ಮ ಬೆಳಕು ಅವರ ಮುಂದೆ ಬೆಳಗಲಿ” ಎಂದು ಹೇಳಿದನು.</w:t>
      </w:r>
    </w:p>
    <w:p w14:paraId="75527491" w14:textId="77777777" w:rsidR="000F7377" w:rsidRDefault="000F7377"/>
    <w:p w14:paraId="774EE279" w14:textId="77777777" w:rsidR="000F7377" w:rsidRDefault="000F7377">
      <w:r xmlns:w="http://schemas.openxmlformats.org/wordprocessingml/2006/main">
        <w:t xml:space="preserve">ಎಫೆಸಿಯನ್ಸ್ 5: 9 (ಆತ್ಮದ ಫಲವು ಎಲ್ಲಾ ಒಳ್ಳೆಯತನ ಮತ್ತು ನೀತಿ ಮತ್ತು ಸತ್ಯದಲ್ಲಿದೆ;)</w:t>
      </w:r>
    </w:p>
    <w:p w14:paraId="28532947" w14:textId="77777777" w:rsidR="000F7377" w:rsidRDefault="000F7377"/>
    <w:p w14:paraId="1963633C" w14:textId="77777777" w:rsidR="000F7377" w:rsidRDefault="000F7377">
      <w:r xmlns:w="http://schemas.openxmlformats.org/wordprocessingml/2006/main">
        <w:t xml:space="preserve">ಈ ವಾಕ್ಯವೃಂದವು ಒಳ್ಳೆಯತನ, ಸದಾಚಾರ ಮತ್ತು ಸತ್ಯವಾದ ಆತ್ಮದ ಫಲಗಳ ಕುರಿತು ಹೇಳುತ್ತದೆ.</w:t>
      </w:r>
    </w:p>
    <w:p w14:paraId="14E2B17E" w14:textId="77777777" w:rsidR="000F7377" w:rsidRDefault="000F7377"/>
    <w:p w14:paraId="57BFE731" w14:textId="77777777" w:rsidR="000F7377" w:rsidRDefault="000F7377">
      <w:r xmlns:w="http://schemas.openxmlformats.org/wordprocessingml/2006/main">
        <w:t xml:space="preserve">1. ಆತ್ಮದ ಫಲಗಳಿಂದ ಜೀವಿಸುವುದು - ಎಫೆಸಿಯನ್ಸ್ 5:9</w:t>
      </w:r>
    </w:p>
    <w:p w14:paraId="78153A62" w14:textId="77777777" w:rsidR="000F7377" w:rsidRDefault="000F7377"/>
    <w:p w14:paraId="616DBDE8" w14:textId="77777777" w:rsidR="000F7377" w:rsidRDefault="000F7377">
      <w:r xmlns:w="http://schemas.openxmlformats.org/wordprocessingml/2006/main">
        <w:t xml:space="preserve">2. ನಮ್ಮ ಜೀವನದಲ್ಲಿ ಒಳ್ಳೆಯತನ, ಸದಾಚಾರ ಮತ್ತು ಸತ್ಯವನ್ನು ಬೆಳೆಸಿಕೊಳ್ಳುವುದು - ಎಫೆಸಿಯನ್ಸ್ 5:9</w:t>
      </w:r>
    </w:p>
    <w:p w14:paraId="4A1B544F" w14:textId="77777777" w:rsidR="000F7377" w:rsidRDefault="000F7377"/>
    <w:p w14:paraId="157E2B2D" w14:textId="77777777" w:rsidR="000F7377" w:rsidRDefault="000F7377">
      <w:r xmlns:w="http://schemas.openxmlformats.org/wordprocessingml/2006/main">
        <w:t xml:space="preserve">1. ರೋಮನ್ನರು 12: 9-10 - ಪ್ರೀತಿ ಪ್ರಾಮಾಣಿಕವಾಗಿರಬೇಕು. ಕೆಟ್ಟದ್ದನ್ನು ದ್ವೇಷಿಸಿ; ಒಳ್ಳೆಯದಕ್ಕೆ ಅಂಟಿಕೊಳ್ಳಿ. ಪ್ರೀತಿಯಲ್ಲಿ ಒಬ್ಬರಿಗೊಬ್ಬರು ಬದ್ಧರಾಗಿರಿ. ನಿಮ್ಮ ಮೇಲೆ ಒಬ್ಬರನ್ನೊಬ್ಬರು ಗೌರವಿಸಿ.</w:t>
      </w:r>
    </w:p>
    <w:p w14:paraId="244B13F9" w14:textId="77777777" w:rsidR="000F7377" w:rsidRDefault="000F7377"/>
    <w:p w14:paraId="6F49FAE4" w14:textId="77777777" w:rsidR="000F7377" w:rsidRDefault="000F7377">
      <w:r xmlns:w="http://schemas.openxmlformats.org/wordprocessingml/2006/main">
        <w:t xml:space="preserve">2. ಫಿಲಿಪ್ಪಿ 4:8 - ಅಂತಿಮವಾಗಿ, ಸಹೋದರ ಸಹೋದರಿಯರೇ, ಯಾವುದು ಸತ್ಯವೋ, ಯಾವುದು ಉದಾತ್ತವೋ, ಯಾವುದು ಸರಿಯೋ, ಯಾವುದು ಶುದ್ಧವೋ, ಯಾವುದು ಮನೋಹರವೋ, ಯಾವುದು ಪ್ರಶಂಸನೀಯವೋ - ಯಾವುದಾದರೂ ಅತ್ಯುತ್ತಮವಾದುದಾದರೆ ಅಥವಾ ಶ್ಲಾಘನೀಯವಾದುದಾದರೆ - ಅಂತಹ ವಿಷಯಗಳ ಬಗ್ಗೆ ಯೋಚಿಸಿ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ಎಫೆಸಿಯನ್ಸ್ 5:10 ಲಾರ್ಡ್ ಸ್ವೀಕಾರಾರ್ಹ ಎಂಬುದನ್ನು ಸಾಬೀತುಪಡಿಸುವ.</w:t>
      </w:r>
    </w:p>
    <w:p w14:paraId="57A82554" w14:textId="77777777" w:rsidR="000F7377" w:rsidRDefault="000F7377"/>
    <w:p w14:paraId="68ACE074" w14:textId="77777777" w:rsidR="000F7377" w:rsidRDefault="000F7377">
      <w:r xmlns:w="http://schemas.openxmlformats.org/wordprocessingml/2006/main">
        <w:t xml:space="preserve">ವಚನವು ಭಗವಂತನಿಗೆ ಇಷ್ಟವಾಗುವ ಜೀವನವನ್ನು ನಡೆಸುವ ಮಹತ್ವವನ್ನು ಒತ್ತಿಹೇಳುತ್ತದೆ.</w:t>
      </w:r>
    </w:p>
    <w:p w14:paraId="4B2BB348" w14:textId="77777777" w:rsidR="000F7377" w:rsidRDefault="000F7377"/>
    <w:p w14:paraId="6689B5A2" w14:textId="77777777" w:rsidR="000F7377" w:rsidRDefault="000F7377">
      <w:r xmlns:w="http://schemas.openxmlformats.org/wordprocessingml/2006/main">
        <w:t xml:space="preserve">1. "ಭಗವಂತನಿಗೆ ಸ್ವೀಕಾರಾರ್ಹವಾದ ಜೀವನವನ್ನು ನಡೆಸುವುದು"</w:t>
      </w:r>
    </w:p>
    <w:p w14:paraId="4C09F7F2" w14:textId="77777777" w:rsidR="000F7377" w:rsidRDefault="000F7377"/>
    <w:p w14:paraId="3579CE90" w14:textId="77777777" w:rsidR="000F7377" w:rsidRDefault="000F7377">
      <w:r xmlns:w="http://schemas.openxmlformats.org/wordprocessingml/2006/main">
        <w:t xml:space="preserve">2. "ದೈವಿಕ ಜೀವನದ ಆಶೀರ್ವಾದ"</w:t>
      </w:r>
    </w:p>
    <w:p w14:paraId="1CF64760" w14:textId="77777777" w:rsidR="000F7377" w:rsidRDefault="000F7377"/>
    <w:p w14:paraId="2F1CF848" w14:textId="77777777" w:rsidR="000F7377" w:rsidRDefault="000F7377">
      <w:r xmlns:w="http://schemas.openxmlformats.org/wordprocessingml/2006/main">
        <w:t xml:space="preserve">1. ಕೊಲೊಸ್ಸಿಯನ್ಸ್ 1:10 - "ನೀವು ಎಲ್ಲಾ ಮೆಚ್ಚಿಕೆಗಾಗಿ ಕರ್ತನಿಗೆ ಯೋಗ್ಯರಾಗಿ ನಡೆದುಕೊಳ್ಳುವಿರಿ, ಎಲ್ಲಾ ಒಳ್ಳೆಯ ಕೆಲಸದಲ್ಲಿ ಫಲಪ್ರದರಾಗಿ ಮತ್ತು ದೇವರ ಜ್ಞಾನವನ್ನು ಹೆಚ್ಚಿಸಿಕೊಳ್ಳಿ"</w:t>
      </w:r>
    </w:p>
    <w:p w14:paraId="056DA3CC" w14:textId="77777777" w:rsidR="000F7377" w:rsidRDefault="000F7377"/>
    <w:p w14:paraId="5A318114" w14:textId="77777777" w:rsidR="000F7377" w:rsidRDefault="000F7377">
      <w:r xmlns:w="http://schemas.openxmlformats.org/wordprocessingml/2006/main">
        <w:t xml:space="preserve">2. 1 ಥೆಸಲೊನೀಕದವರಿಗೆ 4:1-2 - "ಇದಲ್ಲದೆ, ಸಹೋದರರೇ, ನಾವು ನಿಮ್ಮನ್ನು ಬೇಡಿಕೊಳ್ಳುತ್ತೇವೆ ಮತ್ತು ಕರ್ತನಾದ ಯೇಸುವಿನ ಮೂಲಕ ನಿಮ್ಮನ್ನು ಬೇಡಿಕೊಳ್ಳುತ್ತೇವೆ ಮತ್ತು ನೀವು ಹೇಗೆ ನಡೆದುಕೊಳ್ಳಬೇಕು ಮತ್ತು ದೇವರನ್ನು ಮೆಚ್ಚಿಸಬೇಕು ಎಂದು ನೀವು ನಮ್ಮಿಂದ ಸ್ವೀಕರಿಸಿದಂತೆಯೇ ನೀವು ಹೆಚ್ಚು ಸಮೃದ್ಧರಾಗುತ್ತೀರಿ ಮತ್ತು ಹೆಚ್ಚು."</w:t>
      </w:r>
    </w:p>
    <w:p w14:paraId="3831D068" w14:textId="77777777" w:rsidR="000F7377" w:rsidRDefault="000F7377"/>
    <w:p w14:paraId="6A14EE16" w14:textId="77777777" w:rsidR="000F7377" w:rsidRDefault="000F7377">
      <w:r xmlns:w="http://schemas.openxmlformats.org/wordprocessingml/2006/main">
        <w:t xml:space="preserve">ಎಫೆಸಿಯನ್ಸ್ 5:11 ಮತ್ತು ಕತ್ತಲೆಯ ನಿಷ್ಪ್ರಯೋಜಕ ಕಾರ್ಯಗಳೊಂದಿಗೆ ಯಾವುದೇ ಸಹವಾಸವನ್ನು ಹೊಂದಿಲ್ಲ, ಬದಲಿಗೆ ಅವುಗಳನ್ನು ಖಂಡಿಸಿ.</w:t>
      </w:r>
    </w:p>
    <w:p w14:paraId="3FFEA6B2" w14:textId="77777777" w:rsidR="000F7377" w:rsidRDefault="000F7377"/>
    <w:p w14:paraId="274DD94D" w14:textId="77777777" w:rsidR="000F7377" w:rsidRDefault="000F7377">
      <w:r xmlns:w="http://schemas.openxmlformats.org/wordprocessingml/2006/main">
        <w:t xml:space="preserve">ಭಕ್ತಿಹೀನ ಚಟುವಟಿಕೆಗಳೊಂದಿಗೆ ಸಹವಾಸ ಮಾಡಬೇಡಿ, ಬದಲಿಗೆ ಅವುಗಳನ್ನು ಖಂಡಿಸಿ.</w:t>
      </w:r>
    </w:p>
    <w:p w14:paraId="70962241" w14:textId="77777777" w:rsidR="000F7377" w:rsidRDefault="000F7377"/>
    <w:p w14:paraId="4AAD1C29" w14:textId="77777777" w:rsidR="000F7377" w:rsidRDefault="000F7377">
      <w:r xmlns:w="http://schemas.openxmlformats.org/wordprocessingml/2006/main">
        <w:t xml:space="preserve">1. ಬೆಳಕಿನಲ್ಲಿ ವಾಸಿಸುವುದು: ಪವಿತ್ರತೆಯಲ್ಲಿ ಬೆಳೆಯುವುದು</w:t>
      </w:r>
    </w:p>
    <w:p w14:paraId="6E1E372B" w14:textId="77777777" w:rsidR="000F7377" w:rsidRDefault="000F7377"/>
    <w:p w14:paraId="18376A81" w14:textId="77777777" w:rsidR="000F7377" w:rsidRDefault="000F7377">
      <w:r xmlns:w="http://schemas.openxmlformats.org/wordprocessingml/2006/main">
        <w:t xml:space="preserve">2. ಆತ್ಮದಲ್ಲಿ ನಡೆಯುವುದು: ಪಾಪದಿಂದ ದೂರ ಸರಿಯುವುದು</w:t>
      </w:r>
    </w:p>
    <w:p w14:paraId="20FD9056" w14:textId="77777777" w:rsidR="000F7377" w:rsidRDefault="000F7377"/>
    <w:p w14:paraId="3A96F2EF" w14:textId="77777777" w:rsidR="000F7377" w:rsidRDefault="000F7377">
      <w:r xmlns:w="http://schemas.openxmlformats.org/wordprocessingml/2006/main">
        <w:t xml:space="preserve">1. ರೋಮನ್ನರು 12: 2 - ಈ ಜಗತ್ತಿಗೆ ಅನುಗುಣವಾಗಿರಬೇಡಿ, ಆದರೆ ನಿಮ್ಮ ಮನಸ್ಸಿನ ನವೀಕರಣದಿಂದ ರೂಪಾಂತರಗೊಳ್ಳಬೇಡಿ </w:t>
      </w:r>
      <w:r xmlns:w="http://schemas.openxmlformats.org/wordprocessingml/2006/main">
        <w:lastRenderedPageBreak xmlns:w="http://schemas.openxmlformats.org/wordprocessingml/2006/main"/>
      </w:r>
      <w:r xmlns:w="http://schemas.openxmlformats.org/wordprocessingml/2006/main">
        <w:t xml:space="preserve">, ಇದರಿಂದ ನೀವು ದೇವರ ಚಿತ್ತವನ್ನು ಪರೀಕ್ಷಿಸುವ ಮೂಲಕ, ಒಳ್ಳೆಯದು ಮತ್ತು ಸ್ವೀಕಾರಾರ್ಹ ಮತ್ತು ಪರಿಪೂರ್ಣವಾದದ್ದು ಎಂಬುದನ್ನು ನೀವು ಗ್ರಹಿಸಬಹುದು.</w:t>
      </w:r>
    </w:p>
    <w:p w14:paraId="4BF27D6F" w14:textId="77777777" w:rsidR="000F7377" w:rsidRDefault="000F7377"/>
    <w:p w14:paraId="30C2F786" w14:textId="77777777" w:rsidR="000F7377" w:rsidRDefault="000F7377">
      <w:r xmlns:w="http://schemas.openxmlformats.org/wordprocessingml/2006/main">
        <w:t xml:space="preserve">2. 1 ಜಾನ್ 1:7 - ಆದರೆ ನಾವು ಬೆಳಕಿನಲ್ಲಿ ನಡೆದರೆ, ಅವರು ಬೆಳಕಿನಲ್ಲಿರುವಂತೆ, ನಾವು ಒಬ್ಬರಿಗೊಬ್ಬರು ಅನ್ಯೋನ್ಯತೆಯನ್ನು ಹೊಂದಿದ್ದೇವೆ ಮತ್ತು ಆತನ ಮಗನಾದ ಯೇಸುವಿನ ರಕ್ತವು ಎಲ್ಲಾ ಪಾಪಗಳಿಂದ ನಮ್ಮನ್ನು ಶುದ್ಧೀಕರಿಸುತ್ತದೆ.</w:t>
      </w:r>
    </w:p>
    <w:p w14:paraId="429E8E3F" w14:textId="77777777" w:rsidR="000F7377" w:rsidRDefault="000F7377"/>
    <w:p w14:paraId="57C3D410" w14:textId="77777777" w:rsidR="000F7377" w:rsidRDefault="000F7377">
      <w:r xmlns:w="http://schemas.openxmlformats.org/wordprocessingml/2006/main">
        <w:t xml:space="preserve">ಎಫೆಸಿಯನ್ಸ್ 5:12 ಯಾಕಂದರೆ ಅವರು ರಹಸ್ಯವಾಗಿ ಮಾಡುವ ವಿಷಯಗಳನ್ನು ಮಾತನಾಡಲು ಸಹ ನಾಚಿಕೆಗೇಡಿನ ಸಂಗತಿಯಾಗಿದೆ.</w:t>
      </w:r>
    </w:p>
    <w:p w14:paraId="0EAB471A" w14:textId="77777777" w:rsidR="000F7377" w:rsidRDefault="000F7377"/>
    <w:p w14:paraId="5BD36964" w14:textId="77777777" w:rsidR="000F7377" w:rsidRDefault="000F7377">
      <w:r xmlns:w="http://schemas.openxmlformats.org/wordprocessingml/2006/main">
        <w:t xml:space="preserve">ರಹಸ್ಯವಾಗಿ ನಡೆಯುವ ನಾಚಿಕೆಗೇಡಿನ ವಿಷಯಗಳ ಬಗ್ಗೆ ಮಾತನಾಡಬೇಡಿ ಎಂದು ಪೌಲನು ಕ್ರೈಸ್ತರನ್ನು ಎಚ್ಚರಿಸುತ್ತಾನೆ.</w:t>
      </w:r>
    </w:p>
    <w:p w14:paraId="587EFCF7" w14:textId="77777777" w:rsidR="000F7377" w:rsidRDefault="000F7377"/>
    <w:p w14:paraId="1ABB6F31" w14:textId="77777777" w:rsidR="000F7377" w:rsidRDefault="000F7377">
      <w:r xmlns:w="http://schemas.openxmlformats.org/wordprocessingml/2006/main">
        <w:t xml:space="preserve">1. ಪದಗಳ ಶಕ್ತಿ - ನಮ್ಮನ್ನು ಮತ್ತು ಇತರರನ್ನು ರಕ್ಷಿಸಲು ನಾವು ಹೇಳುವದನ್ನು ಹೇಗೆ ನಿಯಂತ್ರಿಸುವುದು.</w:t>
      </w:r>
    </w:p>
    <w:p w14:paraId="23A56E03" w14:textId="77777777" w:rsidR="000F7377" w:rsidRDefault="000F7377"/>
    <w:p w14:paraId="1C7A404F" w14:textId="77777777" w:rsidR="000F7377" w:rsidRDefault="000F7377">
      <w:r xmlns:w="http://schemas.openxmlformats.org/wordprocessingml/2006/main">
        <w:t xml:space="preserve">2. ಎಲ್ಲವನ್ನೂ ಹೇಳಲು ಉದ್ದೇಶಿಸಿಲ್ಲ - ವಿವೇಚನೆಯ ಪ್ರಾಮುಖ್ಯತೆ ಮತ್ತು ನಮ್ಮ ಮಾತುಗಳಿಂದ ದೇವರನ್ನು ಗೌರವಿಸುವ ಒಂದು ನೋಟ.</w:t>
      </w:r>
    </w:p>
    <w:p w14:paraId="1901DAA9" w14:textId="77777777" w:rsidR="000F7377" w:rsidRDefault="000F7377"/>
    <w:p w14:paraId="772E5591" w14:textId="77777777" w:rsidR="000F7377" w:rsidRDefault="000F7377">
      <w:r xmlns:w="http://schemas.openxmlformats.org/wordprocessingml/2006/main">
        <w:t xml:space="preserve">1. ನಾಣ್ಣುಡಿಗಳು 10:19 - "ಮಾತುಗಳು ಹೆಚ್ಚಾಗಿದ್ದಾಗ, ಉಲ್ಲಂಘನೆಯು ಕೊರತೆಯಿಲ್ಲ, ಆದರೆ ತನ್ನ ತುಟಿಗಳನ್ನು ತಡೆಯುವವನು ವಿವೇಕಿ."</w:t>
      </w:r>
    </w:p>
    <w:p w14:paraId="47958327" w14:textId="77777777" w:rsidR="000F7377" w:rsidRDefault="000F7377"/>
    <w:p w14:paraId="4DD54329" w14:textId="77777777" w:rsidR="000F7377" w:rsidRDefault="000F7377">
      <w:r xmlns:w="http://schemas.openxmlformats.org/wordprocessingml/2006/main">
        <w:t xml:space="preserve">2. ಜೇಮ್ಸ್ 3: 5-8 - "ಹಾಗೆಯೇ ನಾಲಿಗೆಯು ಚಿಕ್ಕ ಅಂಗವಾಗಿದೆ, ಆದರೂ ಅದು ದೊಡ್ಡ ವಿಷಯಗಳ ಬಗ್ಗೆ ಹೆಮ್ಮೆಪಡುತ್ತದೆ. ಅಂತಹ ಸಣ್ಣ ಬೆಂಕಿಯಿಂದ ಎಷ್ಟು ದೊಡ್ಡ ಅರಣ್ಯವು ಸುಟ್ಟುಹೋಗುತ್ತದೆ! ಮತ್ತು ನಾಲಿಗೆ ಬೆಂಕಿ, ಅನ್ಯಾಯದ ಜಗತ್ತು .ನಾಲಿಗೆಯು ನಮ್ಮ ಅಂಗಗಳ ನಡುವೆ ಜೋಡಿಸಲ್ಪಟ್ಟಿದೆ, ಇಡೀ ದೇಹವನ್ನು ಕಲೆ ಹಾಕುತ್ತದೆ, ಇಡೀ ಜೀವನಕ್ಕೆ ಬೆಂಕಿ ಹಚ್ಚುತ್ತದೆ ಮತ್ತು ನರಕಕ್ಕೆ ಬೆಂಕಿ ಹಚ್ಚುತ್ತದೆ. ಎಲ್ಲಾ ರೀತಿಯ ಪ್ರಾಣಿ ಮತ್ತು ಪಕ್ಷಿಗಳು, ಸರೀಸೃಪ ಮತ್ತು ಸಮುದ್ರ ಜೀವಿಗಳನ್ನು ಪಳಗಿಸಬಹುದು ಮತ್ತು ಪಳಗಿಸಬಹುದು. ಮನುಕುಲದಿಂದ ಪಳಗಿಸಲ್ಪಟ್ಟಿದೆ, ಆದರೆ ಯಾವುದೇ ಮನುಷ್ಯನು ನಾಲಿಗೆಯನ್ನು ಪಳಗಿಸಲು ಸಾಧ್ಯವಿಲ್ಲ, ಇದು ಪ್ರಕ್ಷುಬ್ಧ ದುಷ್ಟ, ಮಾರಣಾಂತಿಕ ವಿಷದಿಂದ ತುಂಬಿದೆ."</w:t>
      </w:r>
    </w:p>
    <w:p w14:paraId="097E6D7D" w14:textId="77777777" w:rsidR="000F7377" w:rsidRDefault="000F7377"/>
    <w:p w14:paraId="523B15F9" w14:textId="77777777" w:rsidR="000F7377" w:rsidRDefault="000F7377">
      <w:r xmlns:w="http://schemas.openxmlformats.org/wordprocessingml/2006/main">
        <w:t xml:space="preserve">ಎಫೆಸಿಯನ್ಸ್ 5:13 ಆದರೆ ಖಂಡಿಸಲ್ಪಟ್ಟಿರುವವುಗಳೆಲ್ಲವೂ ಬೆಳಕಿನಿಂದ ಪ್ರಕಟವಾಗುತ್ತವೆ;</w:t>
      </w:r>
    </w:p>
    <w:p w14:paraId="3FC6C8D3" w14:textId="77777777" w:rsidR="000F7377" w:rsidRDefault="000F7377"/>
    <w:p w14:paraId="4813188C" w14:textId="77777777" w:rsidR="000F7377" w:rsidRDefault="000F7377">
      <w:r xmlns:w="http://schemas.openxmlformats.org/wordprocessingml/2006/main">
        <w:t xml:space="preserve">ಎಫೆಸಿಯನ್ನರ ಈ ಭಾಗದಲ್ಲಿ ಸತ್ಯದ ರೂಪಕವಾಗಿ ಬೆಳಕನ್ನು ಬಳಸಲಾಗಿದೆ.</w:t>
      </w:r>
    </w:p>
    <w:p w14:paraId="1FA1A128" w14:textId="77777777" w:rsidR="000F7377" w:rsidRDefault="000F7377"/>
    <w:p w14:paraId="16B03D65" w14:textId="77777777" w:rsidR="000F7377" w:rsidRDefault="000F7377">
      <w:r xmlns:w="http://schemas.openxmlformats.org/wordprocessingml/2006/main">
        <w:t xml:space="preserve">1. ಬೆಳಕಿನಲ್ಲಿ ವಾಸಿಸುವುದು: ದೇವರ ಚಿತ್ತವನ್ನು ತಿಳಿದುಕೊಳ್ಳುವುದು ಮತ್ತು ಮಾಡುವುದು</w:t>
      </w:r>
    </w:p>
    <w:p w14:paraId="02301892" w14:textId="77777777" w:rsidR="000F7377" w:rsidRDefault="000F7377"/>
    <w:p w14:paraId="0A2B5A74" w14:textId="77777777" w:rsidR="000F7377" w:rsidRDefault="000F7377">
      <w:r xmlns:w="http://schemas.openxmlformats.org/wordprocessingml/2006/main">
        <w:t xml:space="preserve">2. ಬೆಳಕಿನ ಶಕ್ತಿ: ಸತ್ಯವನ್ನು ತಿಳಿದುಕೊಳ್ಳುವುದು ನಿಮ್ಮ ಜೀವನವನ್ನು ಹೇಗೆ ಬದಲಾಯಿಸಬಹುದು</w:t>
      </w:r>
    </w:p>
    <w:p w14:paraId="3C39DD93" w14:textId="77777777" w:rsidR="000F7377" w:rsidRDefault="000F7377"/>
    <w:p w14:paraId="12F61B2D" w14:textId="77777777" w:rsidR="000F7377" w:rsidRDefault="000F7377">
      <w:r xmlns:w="http://schemas.openxmlformats.org/wordprocessingml/2006/main">
        <w:t xml:space="preserve">1. ಜಾನ್ 3: 19-21 - ಮತ್ತು ಇದು ಖಂಡನೆಯಾಗಿದೆ, ಬೆಳಕು ಜಗತ್ತಿನಲ್ಲಿ ಬಂದಿದೆ, ಮತ್ತು ಜನರು ಬೆಳಕಿಗಿಂತ ಕತ್ತಲೆಯನ್ನು ಪ್ರೀತಿಸುತ್ತಿದ್ದರು, ಏಕೆಂದರೆ ಅವರ ಕಾರ್ಯಗಳು ಕೆಟ್ಟವುಗಳಾಗಿವೆ. ಯಾಕಂದರೆ ಕೆಟ್ಟದ್ದನ್ನು ಮಾಡುವ ಪ್ರತಿಯೊಬ್ಬನು ಬೆಳಕನ್ನು ದ್ವೇಷಿಸುತ್ತಾನೆ, ಅವನ ಕಾರ್ಯಗಳು ಖಂಡಿಸಲ್ಪಡದಂತೆ ಬೆಳಕಿಗೆ ಬರುವುದಿಲ್ಲ. ಆದರೆ ಸತ್ಯವನ್ನು ಮಾಡುವವನು ಬೆಳಕಿಗೆ ಬರುತ್ತಾನೆ, ಅವನ ಕಾರ್ಯಗಳು ದೇವರಲ್ಲಿ ಮಾಡಲ್ಪಟ್ಟವು ಎಂದು ಪ್ರಕಟವಾಗುತ್ತದೆ.</w:t>
      </w:r>
    </w:p>
    <w:p w14:paraId="067D3C2F" w14:textId="77777777" w:rsidR="000F7377" w:rsidRDefault="000F7377"/>
    <w:p w14:paraId="0D7A7859" w14:textId="77777777" w:rsidR="000F7377" w:rsidRDefault="000F7377">
      <w:r xmlns:w="http://schemas.openxmlformats.org/wordprocessingml/2006/main">
        <w:t xml:space="preserve">2. ಕೀರ್ತನೆ 119:105 - ನಿನ್ನ ವಾಕ್ಯವು ನನ್ನ ಪಾದಗಳಿಗೆ ದೀಪವಾಗಿದೆ ಮತ್ತು ನನ್ನ ಮಾರ್ಗಕ್ಕೆ ಬೆಳಕು.</w:t>
      </w:r>
    </w:p>
    <w:p w14:paraId="2E679452" w14:textId="77777777" w:rsidR="000F7377" w:rsidRDefault="000F7377"/>
    <w:p w14:paraId="56B1EB26" w14:textId="77777777" w:rsidR="000F7377" w:rsidRDefault="000F7377">
      <w:r xmlns:w="http://schemas.openxmlformats.org/wordprocessingml/2006/main">
        <w:t xml:space="preserve">ಎಫೆಸಿಯನ್ಸ್ 5:14 ಆದದರಿಂದ ಅವನು--ನಿದ್ರಿಸುವವನೇ ಎಚ್ಚರಗೊಳ್ಳು ಮತ್ತು ಸತ್ತವರೊಳಗಿಂದ ಎದ್ದೇಳು, ಮತ್ತು ಕ್ರಿಸ್ತನು ನಿನಗೆ ಬೆಳಕನ್ನು ಕೊಡುವನು ಎಂದು ಹೇಳುತ್ತಾನೆ.</w:t>
      </w:r>
    </w:p>
    <w:p w14:paraId="0296F716" w14:textId="77777777" w:rsidR="000F7377" w:rsidRDefault="000F7377"/>
    <w:p w14:paraId="7491B824" w14:textId="77777777" w:rsidR="000F7377" w:rsidRDefault="000F7377">
      <w:r xmlns:w="http://schemas.openxmlformats.org/wordprocessingml/2006/main">
        <w:t xml:space="preserve">ಪೌಲನು ವಿಶ್ವಾಸಿಗಳನ್ನು ಆಧ್ಯಾತ್ಮಿಕ ನಿದ್ರೆಯಿಂದ ಜಾಗೃತಗೊಳಿಸುವಂತೆ ಪ್ರೇರೇಪಿಸುತ್ತಾನೆ, ಕ್ರಿಸ್ತನು ಅವರಿಗೆ ಬೆಳಕನ್ನು ನೀಡಲು ಅವಕಾಶ ಮಾಡಿಕೊಡುತ್ತಾನೆ.</w:t>
      </w:r>
    </w:p>
    <w:p w14:paraId="15524348" w14:textId="77777777" w:rsidR="000F7377" w:rsidRDefault="000F7377"/>
    <w:p w14:paraId="0FEBD17D" w14:textId="77777777" w:rsidR="000F7377" w:rsidRDefault="000F7377">
      <w:r xmlns:w="http://schemas.openxmlformats.org/wordprocessingml/2006/main">
        <w:t xml:space="preserve">1. "ಆಧ್ಯಾತ್ಮಿಕ ನಿದ್ರೆಯಿಂದ ಹುಟ್ಟು"</w:t>
      </w:r>
    </w:p>
    <w:p w14:paraId="64D061F4" w14:textId="77777777" w:rsidR="000F7377" w:rsidRDefault="000F7377"/>
    <w:p w14:paraId="294ABAAA" w14:textId="77777777" w:rsidR="000F7377" w:rsidRDefault="000F7377">
      <w:r xmlns:w="http://schemas.openxmlformats.org/wordprocessingml/2006/main">
        <w:t xml:space="preserve">2. "ಕ್ರಿಸ್ತನ ಬೆಳಕು"</w:t>
      </w:r>
    </w:p>
    <w:p w14:paraId="32E7CA40" w14:textId="77777777" w:rsidR="000F7377" w:rsidRDefault="000F7377"/>
    <w:p w14:paraId="0146BF76" w14:textId="77777777" w:rsidR="000F7377" w:rsidRDefault="000F7377">
      <w:r xmlns:w="http://schemas.openxmlformats.org/wordprocessingml/2006/main">
        <w:t xml:space="preserve">1. ಯೆಶಾಯ 60:1-3 - "ಎದ್ದೇಳು, ಬೆಳಗಿಸು, ಯಾಕಂದರೆ ನಿನ್ನ ಬೆಳಕು ಬಂದಿದೆ ಮತ್ತು ಭಗವಂತನ ಮಹಿಮೆಯು ನಿನ್ನ ಮೇಲೆ ಏರಿದೆ."</w:t>
      </w:r>
    </w:p>
    <w:p w14:paraId="122BCCEA" w14:textId="77777777" w:rsidR="000F7377" w:rsidRDefault="000F7377"/>
    <w:p w14:paraId="3560E595" w14:textId="77777777" w:rsidR="000F7377" w:rsidRDefault="000F7377">
      <w:r xmlns:w="http://schemas.openxmlformats.org/wordprocessingml/2006/main">
        <w:t xml:space="preserve">2. ಮ್ಯಾಥ್ಯೂ 5:14-16 - "ನೀವು ಜಗತ್ತಿಗೆ ಬೆಳಕಾಗಿದ್ದೀರಿ. ಬೆಟ್ಟದ ಮೇಲೆ ನಿರ್ಮಿಸಲಾದ ಪಟ್ಟಣವನ್ನು ಮರೆಮಾಡಲಾಗುವುದಿಲ್ಲ. ಜನರು ದೀಪವನ್ನು ಬೆಳಗಿಸಿ ಬಟ್ಟಲಿನ ಕೆಳಗೆ ಇಡುವುದಿಲ್ಲ. ಬದಲಿಗೆ ಅವರು ಅದನ್ನು ಅದರ ಸ್ಟ್ಯಾಂಡ್‌ನಲ್ಲಿ ಇರಿಸುತ್ತಾರೆ ಮತ್ತು ಅದು ಮನೆಯಲ್ಲಿರುವ ಎಲ್ಲರಿಗೂ ಬೆಳಕನ್ನು ನೀಡುತ್ತದೆ.</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ಎಫೆಸಿಯನ್ಸ್ 5:15 ಹಾಗಾದರೆ ನೀವು ಮೂರ್ಖರಂತೆ ಅಲ್ಲ, ಆದರೆ ಬುದ್ಧಿವಂತರಾಗಿ ಎಚ್ಚರಿಕೆಯಿಂದ ನಡೆಯಿರಿ.</w:t>
      </w:r>
    </w:p>
    <w:p w14:paraId="66244A10" w14:textId="77777777" w:rsidR="000F7377" w:rsidRDefault="000F7377"/>
    <w:p w14:paraId="193A343D" w14:textId="77777777" w:rsidR="000F7377" w:rsidRDefault="000F7377">
      <w:r xmlns:w="http://schemas.openxmlformats.org/wordprocessingml/2006/main">
        <w:t xml:space="preserve">ನೀವು ನಡೆಯುವ ರೀತಿಯಲ್ಲಿ ಬುದ್ಧಿವಂತರಾಗಿರಿ.</w:t>
      </w:r>
    </w:p>
    <w:p w14:paraId="68F2B544" w14:textId="77777777" w:rsidR="000F7377" w:rsidRDefault="000F7377"/>
    <w:p w14:paraId="4220D8E1" w14:textId="77777777" w:rsidR="000F7377" w:rsidRDefault="000F7377">
      <w:r xmlns:w="http://schemas.openxmlformats.org/wordprocessingml/2006/main">
        <w:t xml:space="preserve">1. ದೇವರೊಂದಿಗೆ ನಮ್ಮ ನಡಿಗೆಯಲ್ಲಿ ಬುದ್ಧಿವಂತಿಕೆಯ ಪ್ರಾಮುಖ್ಯತೆ</w:t>
      </w:r>
    </w:p>
    <w:p w14:paraId="012D0E27" w14:textId="77777777" w:rsidR="000F7377" w:rsidRDefault="000F7377"/>
    <w:p w14:paraId="38849C8D" w14:textId="77777777" w:rsidR="000F7377" w:rsidRDefault="000F7377">
      <w:r xmlns:w="http://schemas.openxmlformats.org/wordprocessingml/2006/main">
        <w:t xml:space="preserve">2. ದೈನಂದಿನ ಜೀವನದಲ್ಲಿ ಬುದ್ಧಿವಂತ ಆಯ್ಕೆಗಳನ್ನು ಮಾಡುವುದು</w:t>
      </w:r>
    </w:p>
    <w:p w14:paraId="52769168" w14:textId="77777777" w:rsidR="000F7377" w:rsidRDefault="000F7377"/>
    <w:p w14:paraId="29B53353" w14:textId="77777777" w:rsidR="000F7377" w:rsidRDefault="000F7377">
      <w:r xmlns:w="http://schemas.openxmlformats.org/wordprocessingml/2006/main">
        <w:t xml:space="preserve">1. ನಾಣ್ಣುಡಿಗಳು 4:7 - ಬುದ್ಧಿವಂತಿಕೆಯು ಮುಖ್ಯ ವಿಷಯವಾಗಿದೆ; ಆದ್ದರಿಂದ ಬುದ್ಧಿವಂತಿಕೆಯನ್ನು ಪಡೆಯಿರಿ: ಮತ್ತು ನಿಮ್ಮ ಎಲ್ಲಾ ಸಂಪಾದನೆಯೊಂದಿಗೆ ತಿಳುವಳಿಕೆಯನ್ನು ಪಡೆಯಿರಿ.</w:t>
      </w:r>
    </w:p>
    <w:p w14:paraId="277ECA40" w14:textId="77777777" w:rsidR="000F7377" w:rsidRDefault="000F7377"/>
    <w:p w14:paraId="4621BD96" w14:textId="77777777" w:rsidR="000F7377" w:rsidRDefault="000F7377">
      <w:r xmlns:w="http://schemas.openxmlformats.org/wordprocessingml/2006/main">
        <w:t xml:space="preserve">2. ಜೇಮ್ಸ್ 1: 5 - ನಿಮ್ಮಲ್ಲಿ ಯಾರಿಗಾದರೂ ಬುದ್ಧಿವಂತಿಕೆಯ ಕೊರತೆಯಿದ್ದರೆ, ಅವನು ದೇವರನ್ನು ಕೇಳಲಿ, ಅವನು ಎಲ್ಲರಿಗೂ ಉದಾರವಾಗಿ ಕೊಡುತ್ತಾನೆ ಮತ್ತು ನಿಂದಿಸುವುದಿಲ್ಲ; ಮತ್ತು ಅದನ್ನು ಅವನಿಗೆ ಕೊಡಲಾಗುವುದು.</w:t>
      </w:r>
    </w:p>
    <w:p w14:paraId="1772F026" w14:textId="77777777" w:rsidR="000F7377" w:rsidRDefault="000F7377"/>
    <w:p w14:paraId="2F738E50" w14:textId="77777777" w:rsidR="000F7377" w:rsidRDefault="000F7377">
      <w:r xmlns:w="http://schemas.openxmlformats.org/wordprocessingml/2006/main">
        <w:t xml:space="preserve">ಎಫೆಸಿಯನ್ಸ್ 5:16 ಸಮಯವನ್ನು ವಿಮೋಚಿಸುವುದು, ಏಕೆಂದರೆ ದಿನಗಳು ಕೆಟ್ಟವು.</w:t>
      </w:r>
    </w:p>
    <w:p w14:paraId="7F2768DA" w14:textId="77777777" w:rsidR="000F7377" w:rsidRDefault="000F7377"/>
    <w:p w14:paraId="25EE7293" w14:textId="77777777" w:rsidR="000F7377" w:rsidRDefault="000F7377">
      <w:r xmlns:w="http://schemas.openxmlformats.org/wordprocessingml/2006/main">
        <w:t xml:space="preserve">ದಿನಗಳು ದುಷ್ಟತನದಿಂದ ತುಂಬಿರುವುದರಿಂದ ನಾವು ನಮ್ಮ ಸಮಯವನ್ನು ಹೆಚ್ಚು ಬಳಸಿಕೊಳ್ಳಬೇಕು.</w:t>
      </w:r>
    </w:p>
    <w:p w14:paraId="47AE4326" w14:textId="77777777" w:rsidR="000F7377" w:rsidRDefault="000F7377"/>
    <w:p w14:paraId="0352E92B" w14:textId="77777777" w:rsidR="000F7377" w:rsidRDefault="000F7377">
      <w:r xmlns:w="http://schemas.openxmlformats.org/wordprocessingml/2006/main">
        <w:t xml:space="preserve">1. "ನಮ್ಮ ಸಮಯವನ್ನು ಬುದ್ಧಿವಂತಿಕೆಯಿಂದ ಬಳಸುವುದು"</w:t>
      </w:r>
    </w:p>
    <w:p w14:paraId="1EC7BA5D" w14:textId="77777777" w:rsidR="000F7377" w:rsidRDefault="000F7377"/>
    <w:p w14:paraId="6F454DE9" w14:textId="77777777" w:rsidR="000F7377" w:rsidRDefault="000F7377">
      <w:r xmlns:w="http://schemas.openxmlformats.org/wordprocessingml/2006/main">
        <w:t xml:space="preserve">2. "ಸಮಯ, ಒಂದು ಅಮೂಲ್ಯ ಸರಕು"</w:t>
      </w:r>
    </w:p>
    <w:p w14:paraId="50CAE977" w14:textId="77777777" w:rsidR="000F7377" w:rsidRDefault="000F7377"/>
    <w:p w14:paraId="136B63F5" w14:textId="77777777" w:rsidR="000F7377" w:rsidRDefault="000F7377">
      <w:r xmlns:w="http://schemas.openxmlformats.org/wordprocessingml/2006/main">
        <w:t xml:space="preserve">1. ಪ್ರಸಂಗಿ 3:1-8</w:t>
      </w:r>
    </w:p>
    <w:p w14:paraId="19E66CCC" w14:textId="77777777" w:rsidR="000F7377" w:rsidRDefault="000F7377"/>
    <w:p w14:paraId="37E889D4" w14:textId="77777777" w:rsidR="000F7377" w:rsidRDefault="000F7377">
      <w:r xmlns:w="http://schemas.openxmlformats.org/wordprocessingml/2006/main">
        <w:t xml:space="preserve">2. ಕೊಲೊಸ್ಸಿಯನ್ಸ್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ಎಫೆಸಿಯನ್ಸ್ 5:17 ಆದದರಿಂದ ನೀವು ಅವಿವೇಕಿಗಳಾಗದೆ ಕರ್ತನ ಚಿತ್ತವೇನೆಂದು ತಿಳಿದುಕೊಳ್ಳಿರಿ.</w:t>
      </w:r>
    </w:p>
    <w:p w14:paraId="546169E8" w14:textId="77777777" w:rsidR="000F7377" w:rsidRDefault="000F7377"/>
    <w:p w14:paraId="3828DE9F" w14:textId="77777777" w:rsidR="000F7377" w:rsidRDefault="000F7377">
      <w:r xmlns:w="http://schemas.openxmlformats.org/wordprocessingml/2006/main">
        <w:t xml:space="preserve">ದೇವರ ಚಿತ್ತವನ್ನು ಅರ್ಥಮಾಡಿಕೊಳ್ಳಿ ಮತ್ತು ಬುದ್ಧಿವಂತರಾಗಿರಿ.</w:t>
      </w:r>
    </w:p>
    <w:p w14:paraId="12F13E79" w14:textId="77777777" w:rsidR="000F7377" w:rsidRDefault="000F7377"/>
    <w:p w14:paraId="4BF67116" w14:textId="77777777" w:rsidR="000F7377" w:rsidRDefault="000F7377">
      <w:r xmlns:w="http://schemas.openxmlformats.org/wordprocessingml/2006/main">
        <w:t xml:space="preserve">1: ದೇವರ ಚಿತ್ತದಲ್ಲಿ ನಡೆಯುವುದು</w:t>
      </w:r>
    </w:p>
    <w:p w14:paraId="485D3D9F" w14:textId="77777777" w:rsidR="000F7377" w:rsidRDefault="000F7377"/>
    <w:p w14:paraId="3C11D46E" w14:textId="77777777" w:rsidR="000F7377" w:rsidRDefault="000F7377">
      <w:r xmlns:w="http://schemas.openxmlformats.org/wordprocessingml/2006/main">
        <w:t xml:space="preserve">2: ಭಗವಂತನ ಚಿತ್ತವನ್ನು ಅರ್ಥಮಾಡಿಕೊಳ್ಳುವ ಬುದ್ಧಿವಂತಿಕೆ</w:t>
      </w:r>
    </w:p>
    <w:p w14:paraId="130F475F" w14:textId="77777777" w:rsidR="000F7377" w:rsidRDefault="000F7377"/>
    <w:p w14:paraId="4C31BEF5" w14:textId="77777777" w:rsidR="000F7377" w:rsidRDefault="000F7377">
      <w:r xmlns:w="http://schemas.openxmlformats.org/wordprocessingml/2006/main">
        <w:t xml:space="preserve">1: ರೋಮನ್ನರು 12:2 - ಈ ಜಗತ್ತಿಗೆ ಅನುಗುಣವಾಗಿರಬೇಡಿ, ಆದರೆ ನಿಮ್ಮ ಮನಸ್ಸಿನ ನವೀಕರಣದಿಂದ ರೂಪಾಂತರಗೊಳ್ಳಿರಿ, ಇದರಿಂದ ನೀವು ದೇವರ ಚಿತ್ತವೇನೆಂದು ಪರೀಕ್ಷಿಸುವ ಮೂಲಕ, ಒಳ್ಳೆಯದು ಮತ್ತು ಸ್ವೀಕಾರಾರ್ಹ ಮತ್ತು ಪರಿಪೂರ್ಣವಾದದ್ದು ಎಂಬುದನ್ನು ನೀವು ಗ್ರಹಿಸಬಹುದು.</w:t>
      </w:r>
    </w:p>
    <w:p w14:paraId="2B77A6BB" w14:textId="77777777" w:rsidR="000F7377" w:rsidRDefault="000F7377"/>
    <w:p w14:paraId="284412BA" w14:textId="77777777" w:rsidR="000F7377" w:rsidRDefault="000F7377">
      <w:r xmlns:w="http://schemas.openxmlformats.org/wordprocessingml/2006/main">
        <w:t xml:space="preserve">2: ಜೇಮ್ಸ್ 4:17 - ಆದ್ದರಿಂದ ಯಾರು ಮಾಡಬೇಕೆಂದು ಸರಿಯಾಗಿ ತಿಳಿದಿದ್ದಾರೆ ಮತ್ತು ಅದನ್ನು ಮಾಡಲು ವಿಫಲರಾಗುತ್ತಾರೆ, ಅವರಿಗೆ ಅದು ಪಾಪವಾಗಿದೆ.</w:t>
      </w:r>
    </w:p>
    <w:p w14:paraId="568F254A" w14:textId="77777777" w:rsidR="000F7377" w:rsidRDefault="000F7377"/>
    <w:p w14:paraId="4C9658CE" w14:textId="77777777" w:rsidR="000F7377" w:rsidRDefault="000F7377">
      <w:r xmlns:w="http://schemas.openxmlformats.org/wordprocessingml/2006/main">
        <w:t xml:space="preserve">ಎಫೆಸಿಯನ್ಸ್ 5:18 ಮತ್ತು ದ್ರಾಕ್ಷಾರಸವನ್ನು ಕುಡಿದು ಕುಡಿಯಬೇಡಿರಿ; ಆದರೆ ಆತ್ಮದಿಂದ ತುಂಬಿರಿ;</w:t>
      </w:r>
    </w:p>
    <w:p w14:paraId="3ED9B745" w14:textId="77777777" w:rsidR="000F7377" w:rsidRDefault="000F7377"/>
    <w:p w14:paraId="4158A324" w14:textId="77777777" w:rsidR="000F7377" w:rsidRDefault="000F7377">
      <w:r xmlns:w="http://schemas.openxmlformats.org/wordprocessingml/2006/main">
        <w:t xml:space="preserve">ವಿಶ್ವಾಸಿಗಳು ಆತ್ಮದಿಂದ ತುಂಬಬೇಕು, ಅಧಿಕಕ್ಕೆ ಕಾರಣವಾಗುವ ವೈನ್‌ನಿಂದ ಅಲ್ಲ.</w:t>
      </w:r>
    </w:p>
    <w:p w14:paraId="00776417" w14:textId="77777777" w:rsidR="000F7377" w:rsidRDefault="000F7377"/>
    <w:p w14:paraId="7F4768D2" w14:textId="77777777" w:rsidR="000F7377" w:rsidRDefault="000F7377">
      <w:r xmlns:w="http://schemas.openxmlformats.org/wordprocessingml/2006/main">
        <w:t xml:space="preserve">1. "ಆತ್ಮದಲ್ಲಿ ವಾಸಿಸುವುದು: ಆಧ್ಯಾತ್ಮಿಕ ಸಮೃದ್ಧಿಗೆ ಕೀಲಿಕೈ"</w:t>
      </w:r>
    </w:p>
    <w:p w14:paraId="718D2F68" w14:textId="77777777" w:rsidR="000F7377" w:rsidRDefault="000F7377"/>
    <w:p w14:paraId="50609C8B" w14:textId="77777777" w:rsidR="000F7377" w:rsidRDefault="000F7377">
      <w:r xmlns:w="http://schemas.openxmlformats.org/wordprocessingml/2006/main">
        <w:t xml:space="preserve">2. "ಕುಡಿತದ ಅಪಾಯ ಮತ್ತು ಆತ್ಮದಿಂದ ತುಂಬಿದ ಆಶೀರ್ವಾದ"</w:t>
      </w:r>
    </w:p>
    <w:p w14:paraId="256272C4" w14:textId="77777777" w:rsidR="000F7377" w:rsidRDefault="000F7377"/>
    <w:p w14:paraId="4CD97CC1" w14:textId="77777777" w:rsidR="000F7377" w:rsidRDefault="000F7377">
      <w:r xmlns:w="http://schemas.openxmlformats.org/wordprocessingml/2006/main">
        <w:t xml:space="preserve">1. ಗಲಾತ್ಯ 5:22-23 - "ಆದರೆ ಆತ್ಮದ ಫಲವೆಂದರೆ ಪ್ರೀತಿ, ಸಂತೋಷ, ಶಾಂತಿ, ತಾಳ್ಮೆ, ದಯೆ, ಒಳ್ಳೆಯತನ, ನಿಷ್ಠೆ, ಸೌಮ್ಯತೆ, ಸ್ವಯಂ ನಿಯಂತ್ರಣ; ಅಂತಹ ವಿಷಯಗಳ ವಿರುದ್ಧ ಯಾವುದೇ ಕಾನೂನು ಇಲ್ಲ."</w:t>
      </w:r>
    </w:p>
    <w:p w14:paraId="4E93D0C1" w14:textId="77777777" w:rsidR="000F7377" w:rsidRDefault="000F7377"/>
    <w:p w14:paraId="17BC5162" w14:textId="77777777" w:rsidR="000F7377" w:rsidRDefault="000F7377">
      <w:r xmlns:w="http://schemas.openxmlformats.org/wordprocessingml/2006/main">
        <w:t xml:space="preserve">2. ರೋಮನ್ನರು 8:14 - "ದೇವರ ಆತ್ಮದಿಂದ ನಡೆಸಲ್ಪಡುವವರೆಲ್ಲರೂ ದೇವರ ಮಕ್ಕಳು."</w:t>
      </w:r>
    </w:p>
    <w:p w14:paraId="2E8AEB34" w14:textId="77777777" w:rsidR="000F7377" w:rsidRDefault="000F7377"/>
    <w:p w14:paraId="226DF220" w14:textId="77777777" w:rsidR="000F7377" w:rsidRDefault="000F7377">
      <w:r xmlns:w="http://schemas.openxmlformats.org/wordprocessingml/2006/main">
        <w:t xml:space="preserve">ಎಫೆಸಿಯನ್ಸ್ 5:19 ಕೀರ್ತನೆಗಳು ಮತ್ತು ಸ್ತೋತ್ರಗಳು ಮತ್ತು ಆಧ್ಯಾತ್ಮಿಕ ಹಾಡುಗಳಲ್ಲಿ ನಿಮ್ಮೊಂದಿಗೆ ಮಾತನಾಡುತ್ತಾ, ನಿಮ್ಮ ಹೃದಯದಲ್ಲಿ ಕರ್ತನಿಗೆ ಹಾಡುತ್ತಾ ಮತ್ತು ಮಧುರವಾಗಿ ಹಾಡುತ್ತಾ;</w:t>
      </w:r>
    </w:p>
    <w:p w14:paraId="6EEE6CFF" w14:textId="77777777" w:rsidR="000F7377" w:rsidRDefault="000F7377"/>
    <w:p w14:paraId="4BD85564" w14:textId="77777777" w:rsidR="000F7377" w:rsidRDefault="000F7377">
      <w:r xmlns:w="http://schemas.openxmlformats.org/wordprocessingml/2006/main">
        <w:t xml:space="preserve">ಹಾಡು ಮತ್ತು ಆರಾಧನೆಯ ಮೂಲಕ ತಮ್ಮ ನಂಬಿಕೆಯನ್ನು ವ್ಯಕ್ತಪಡಿಸಲು ಈ ಭಾಗವು ಭಕ್ತರನ್ನು ಪ್ರೋತ್ಸಾಹಿಸುತ್ತದೆ.</w:t>
      </w:r>
    </w:p>
    <w:p w14:paraId="4550C6C1" w14:textId="77777777" w:rsidR="000F7377" w:rsidRDefault="000F7377"/>
    <w:p w14:paraId="46E5A365" w14:textId="77777777" w:rsidR="000F7377" w:rsidRDefault="000F7377">
      <w:r xmlns:w="http://schemas.openxmlformats.org/wordprocessingml/2006/main">
        <w:t xml:space="preserve">1: ಸಂತೋಷದಾಯಕ ಶಬ್ದ ಮಾಡಿ: ಸಂಗೀತದ ಮೂಲಕ ನಂಬಿಕೆಯನ್ನು ವ್ಯಕ್ತಪಡಿಸುವುದು</w:t>
      </w:r>
    </w:p>
    <w:p w14:paraId="72BA25E4" w14:textId="77777777" w:rsidR="000F7377" w:rsidRDefault="000F7377"/>
    <w:p w14:paraId="6A4C919D" w14:textId="77777777" w:rsidR="000F7377" w:rsidRDefault="000F7377">
      <w:r xmlns:w="http://schemas.openxmlformats.org/wordprocessingml/2006/main">
        <w:t xml:space="preserve">2: ನಿಮ್ಮ ಹೃದಯದಿಂದ ಭಗವಂತನಿಗೆ ಹಾಡುವುದು</w:t>
      </w:r>
    </w:p>
    <w:p w14:paraId="167B228F" w14:textId="77777777" w:rsidR="000F7377" w:rsidRDefault="000F7377"/>
    <w:p w14:paraId="0CE9785B" w14:textId="77777777" w:rsidR="000F7377" w:rsidRDefault="000F7377">
      <w:r xmlns:w="http://schemas.openxmlformats.org/wordprocessingml/2006/main">
        <w:t xml:space="preserve">1: ಕೊಲೊಸ್ಸಿಯನ್ಸ್ 3: 16-17 - "ಕ್ರಿಸ್ತನ ವಾಕ್ಯವು ನಿಮ್ಮಲ್ಲಿ ಎಲ್ಲಾ ಬುದ್ಧಿವಂತಿಕೆಯಲ್ಲಿ ಸಮೃದ್ಧವಾಗಿ ನೆಲೆಸಲಿ; ಕೀರ್ತನೆಗಳು ಮತ್ತು ಸ್ತೋತ್ರಗಳು ಮತ್ತು ಆಧ್ಯಾತ್ಮಿಕ ಹಾಡುಗಳಲ್ಲಿ ಒಬ್ಬರಿಗೊಬ್ಬರು ಕಲಿಸುವುದು ಮತ್ತು ಉಪದೇಶಿಸುವುದು, ನಿಮ್ಮ ಹೃದಯದಲ್ಲಿ ಕರ್ತನಿಗೆ ಅನುಗ್ರಹದಿಂದ ಹಾಡುವುದು. ಮತ್ತು ನೀವು ಏನು ಮಾಡಿದರೂ ಮಾತಿನಲ್ಲಿ ಅಥವಾ ಕಾರ್ಯದಲ್ಲಿ, ಎಲ್ಲವನ್ನೂ ಕರ್ತನಾದ ಯೇಸುವಿನ ಹೆಸರಿನಲ್ಲಿ ಮಾಡಿ, ಆತನ ಮೂಲಕ ದೇವರಿಗೆ ಮತ್ತು ತಂದೆಗೆ ಕೃತಜ್ಞತೆ ಸಲ್ಲಿಸಿ.</w:t>
      </w:r>
    </w:p>
    <w:p w14:paraId="73BAFB92" w14:textId="77777777" w:rsidR="000F7377" w:rsidRDefault="000F7377"/>
    <w:p w14:paraId="6751F8F0" w14:textId="77777777" w:rsidR="000F7377" w:rsidRDefault="000F7377">
      <w:r xmlns:w="http://schemas.openxmlformats.org/wordprocessingml/2006/main">
        <w:t xml:space="preserve">2: ಕೀರ್ತನೆ 98: 4-5 - "ಭೂಲೋಕದವನೇ, ಯೆಹೋವನಿಗೆ ಸಂತೋಷದ ಶಬ್ದವನ್ನು ಮಾಡಿ: ದೊಡ್ಡ ಶಬ್ದ ಮಾಡಿ, ಮತ್ತು ಆನಂದಿಸಿ, ಮತ್ತು ಸ್ತುತಿಯನ್ನು ಹಾಡಿರಿ. ವೀಣೆಯೊಂದಿಗೆ ಮತ್ತು ವೀಣೆಯಿಂದ ಮತ್ತು ಧ್ವನಿಯೊಂದಿಗೆ ಯೆಹೋವನಿಗೆ ಹಾಡಿರಿ. ಒಂದು ಕೀರ್ತನೆ."</w:t>
      </w:r>
    </w:p>
    <w:p w14:paraId="4EC7F46A" w14:textId="77777777" w:rsidR="000F7377" w:rsidRDefault="000F7377"/>
    <w:p w14:paraId="67F86F8E" w14:textId="77777777" w:rsidR="000F7377" w:rsidRDefault="000F7377">
      <w:r xmlns:w="http://schemas.openxmlformats.org/wordprocessingml/2006/main">
        <w:t xml:space="preserve">ಎಫೆಸಿಯನ್ಸ್ 5:20 ನಮ್ಮ ಕರ್ತನಾದ ಯೇಸು ಕ್ರಿಸ್ತನ ಹೆಸರಿನಲ್ಲಿ ದೇವರಿಗೆ ಮತ್ತು ತಂದೆಗೆ ಯಾವಾಗಲೂ ಎಲ್ಲಾ ವಿಷಯಗಳಿಗಾಗಿ ಕೃತಜ್ಞತೆ ಸಲ್ಲಿಸುವುದು;</w:t>
      </w:r>
    </w:p>
    <w:p w14:paraId="40DC8DC0" w14:textId="77777777" w:rsidR="000F7377" w:rsidRDefault="000F7377"/>
    <w:p w14:paraId="6836DF8E" w14:textId="77777777" w:rsidR="000F7377" w:rsidRDefault="000F7377">
      <w:r xmlns:w="http://schemas.openxmlformats.org/wordprocessingml/2006/main">
        <w:t xml:space="preserve">ನಾವು ಯಾವಾಗಲೂ ಯೇಸುಕ್ರಿಸ್ತನ ಮೂಲಕ ಎಲ್ಲದಕ್ಕೂ ದೇವರಿಗೆ ಕೃತಜ್ಞತೆ ಸಲ್ಲಿಸಬೇಕು.</w:t>
      </w:r>
    </w:p>
    <w:p w14:paraId="1C2B3E81" w14:textId="77777777" w:rsidR="000F7377" w:rsidRDefault="000F7377"/>
    <w:p w14:paraId="42098E44" w14:textId="77777777" w:rsidR="000F7377" w:rsidRDefault="000F7377">
      <w:r xmlns:w="http://schemas.openxmlformats.org/wordprocessingml/2006/main">
        <w:t xml:space="preserve">1. ನಮ್ಮ ಜೀವನದಲ್ಲಿ ದೇವರ ಅನುಗ್ರಹ: ಎ ಥ್ಯಾಂಕ್ಸ್ಗಿವಿಂಗ್</w:t>
      </w:r>
    </w:p>
    <w:p w14:paraId="03A39169" w14:textId="77777777" w:rsidR="000F7377" w:rsidRDefault="000F7377"/>
    <w:p w14:paraId="350E204B" w14:textId="77777777" w:rsidR="000F7377" w:rsidRDefault="000F7377">
      <w:r xmlns:w="http://schemas.openxmlformats.org/wordprocessingml/2006/main">
        <w:t xml:space="preserve">2. ಕೃತಜ್ಞತೆಯ ಜೀವನವನ್ನು ನಡೆಸುವುದು: ಎ ಥ್ಯಾಂಕ್ಸ್ಗಿವಿಂಗ್</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ಕೊಲೊಸ್ಸಿಯನ್ಸ್ 3: 15-17 - ಕ್ರಿಸ್ತನ ಶಾಂತಿಯು ನಿಮ್ಮ ಹೃದಯದಲ್ಲಿ ಆಳ್ವಿಕೆ ಮಾಡಲಿ, ಏಕೆಂದರೆ ನೀವು ಒಂದೇ ದೇಹದ ಅಂಗಗಳಾಗಿ ಶಾಂತಿಗೆ ಕರೆಯಲ್ಪಟ್ಟಿದ್ದೀರಿ. ಮತ್ತು ಕೃತಜ್ಞರಾಗಿರಿ. ನಿಮ್ಮ ಹೃದಯದಲ್ಲಿ ಕೃತಜ್ಞತಾಭಾವದಿಂದ ದೇವರಿಗೆ ಹಾಡುತ್ತಾ, ಕೀರ್ತನೆಗಳು, ಸ್ತೋತ್ರಗಳು ಮತ್ತು ಆತ್ಮದ ಹಾಡುಗಳ ಮೂಲಕ ನೀವು ಎಲ್ಲಾ ಬುದ್ಧಿವಂತಿಕೆಯಿಂದ ಒಬ್ಬರಿಗೊಬ್ಬರು ಕಲಿಸುವಾಗ ಮತ್ತು ಸಲಹೆ ನೀಡುವಾಗ ಕ್ರಿಸ್ತನ ಸಂದೇಶವು ನಿಮ್ಮ ನಡುವೆ ಸಮೃದ್ಧವಾಗಿ ನೆಲೆಸಲಿ.</w:t>
      </w:r>
    </w:p>
    <w:p w14:paraId="12785CCB" w14:textId="77777777" w:rsidR="000F7377" w:rsidRDefault="000F7377"/>
    <w:p w14:paraId="2E8C9E68" w14:textId="77777777" w:rsidR="000F7377" w:rsidRDefault="000F7377">
      <w:r xmlns:w="http://schemas.openxmlformats.org/wordprocessingml/2006/main">
        <w:t xml:space="preserve">2. ಕೀರ್ತನೆ 95:1-5 - ಬನ್ನಿ, ನಾವು ಕರ್ತನಿಗೆ ಸಂತೋಷಕ್ಕಾಗಿ ಹಾಡೋಣ; ನಮ್ಮ ರಕ್ಷಣೆಯ ಬಂಡೆಗೆ ಜೋರಾಗಿ ಕೂಗೋಣ. ನಾವು ಕೃತಜ್ಞತೆಯೊಂದಿಗೆ ಅವನ ಮುಂದೆ ಬರೋಣ ಮತ್ತು ಸಂಗೀತ ಮತ್ತು ಹಾಡುಗಳಿಂದ ಅವನನ್ನು ಸ್ತುತಿಸೋಣ. ಯಾಕಂದರೆ ಕರ್ತನು ಮಹಾನ್ ದೇವರು, ಎಲ್ಲಾ ದೇವರುಗಳಿಗಿಂತ ದೊಡ್ಡ ರಾಜನು. ಅವನ ಕೈಯಲ್ಲಿ ಭೂಮಿಯ ಆಳವಿದೆ, ಮತ್ತು ಪರ್ವತ ಶಿಖರಗಳು ಅವನಿಗೆ ಸೇರಿವೆ. ಸಮುದ್ರವು ಅವನದು, ಏಕೆಂದರೆ ಅವನು ಅದನ್ನು ಮಾಡಿದನು ಮತ್ತು ಅವನ ಕೈಗಳು ಒಣ ಭೂಮಿಯನ್ನು ರೂಪಿಸಿದವು.</w:t>
      </w:r>
    </w:p>
    <w:p w14:paraId="63A5BA45" w14:textId="77777777" w:rsidR="000F7377" w:rsidRDefault="000F7377"/>
    <w:p w14:paraId="67E7D5A3" w14:textId="77777777" w:rsidR="000F7377" w:rsidRDefault="000F7377">
      <w:r xmlns:w="http://schemas.openxmlformats.org/wordprocessingml/2006/main">
        <w:t xml:space="preserve">ಎಫೆಸಿಯನ್ಸ್ 5:21 ದೇವರ ಭಯದಲ್ಲಿ ಒಬ್ಬರಿಗೊಬ್ಬರು ಅಧೀನರಾಗಿರಿ.</w:t>
      </w:r>
    </w:p>
    <w:p w14:paraId="43FBAF9F" w14:textId="77777777" w:rsidR="000F7377" w:rsidRDefault="000F7377"/>
    <w:p w14:paraId="298D45B3" w14:textId="77777777" w:rsidR="000F7377" w:rsidRDefault="000F7377">
      <w:r xmlns:w="http://schemas.openxmlformats.org/wordprocessingml/2006/main">
        <w:t xml:space="preserve">ಈ ಭಾಗವು ಭಕ್ತರನ್ನು ದೇವರಿಗೆ ಗೌರವದಿಂದ ಒಬ್ಬರಿಗೊಬ್ಬರು ಸಲ್ಲಿಸಲು ಪ್ರೋತ್ಸಾಹಿಸುತ್ತದೆ.</w:t>
      </w:r>
    </w:p>
    <w:p w14:paraId="2BB79CD3" w14:textId="77777777" w:rsidR="000F7377" w:rsidRDefault="000F7377"/>
    <w:p w14:paraId="3E08185A" w14:textId="77777777" w:rsidR="000F7377" w:rsidRDefault="000F7377">
      <w:r xmlns:w="http://schemas.openxmlformats.org/wordprocessingml/2006/main">
        <w:t xml:space="preserve">1: “ಸಲ್ಲಿಕೆ: ದೈವಿಕ ಸಂಬಂಧದ ಕೀಲಿಕೈ”</w:t>
      </w:r>
    </w:p>
    <w:p w14:paraId="579B1C65" w14:textId="77777777" w:rsidR="000F7377" w:rsidRDefault="000F7377"/>
    <w:p w14:paraId="749D3783" w14:textId="77777777" w:rsidR="000F7377" w:rsidRDefault="000F7377">
      <w:r xmlns:w="http://schemas.openxmlformats.org/wordprocessingml/2006/main">
        <w:t xml:space="preserve">2: “ಭಗವಂತನ ಭಯದಿಂದ ಜೀವಿಸುವುದು”</w:t>
      </w:r>
    </w:p>
    <w:p w14:paraId="4E67A136" w14:textId="77777777" w:rsidR="000F7377" w:rsidRDefault="000F7377"/>
    <w:p w14:paraId="78A081EF" w14:textId="77777777" w:rsidR="000F7377" w:rsidRDefault="000F7377">
      <w:r xmlns:w="http://schemas.openxmlformats.org/wordprocessingml/2006/main">
        <w:t xml:space="preserve">1: ಮ್ಯಾಥ್ಯೂ 22: 37-39 "ಮತ್ತು ಅವನು ಅವನಿಗೆ, 'ನಿನ್ನ ದೇವರಾದ ಕರ್ತನನ್ನು ನಿನ್ನ ಪೂರ್ಣ ಹೃದಯದಿಂದ ಮತ್ತು ನಿನ್ನ ಪೂರ್ಣ ಆತ್ಮದಿಂದ ಮತ್ತು ನಿನ್ನ ಪೂರ್ಣ ಮನಸ್ಸಿನಿಂದ ಪ್ರೀತಿಸಬೇಕು. ಇದು ದೊಡ್ಡ ಮತ್ತು ಮೊದಲ ಆಜ್ಞೆಯಾಗಿದೆ. ಮತ್ತು ಎರಡನೆಯದು ಹೀಗಿದೆ: ನಿನ್ನ ನೆರೆಯವರನ್ನು ನಿನ್ನಂತೆಯೇ ಪ್ರೀತಿಸಬೇಕು.</w:t>
      </w:r>
    </w:p>
    <w:p w14:paraId="40A5AE8D" w14:textId="77777777" w:rsidR="000F7377" w:rsidRDefault="000F7377"/>
    <w:p w14:paraId="2F263376" w14:textId="77777777" w:rsidR="000F7377" w:rsidRDefault="000F7377">
      <w:r xmlns:w="http://schemas.openxmlformats.org/wordprocessingml/2006/main">
        <w:t xml:space="preserve">2: 1 ಪೀಟರ್ 5: 5 “ಅಂತೆಯೇ, ನೀವು ಚಿಕ್ಕವರು, ಹಿರಿಯರಿಗೆ ಅಧೀನರಾಗಿರಿ. ನೀವೆಲ್ಲರೂ ಒಬ್ಬರಿಗೊಬ್ಬರು ನಮ್ರತೆಯಿಂದ ಧರಿಸಿಕೊಳ್ಳಿರಿ, ಏಕೆಂದರೆ ದೇವರು ಅಹಂಕಾರಿಗಳನ್ನು ವಿರೋಧಿಸುತ್ತಾನೆ ಆದರೆ ದೀನರಿಗೆ ಕೃಪೆಯನ್ನು ನೀಡುತ್ತಾನೆ.</w:t>
      </w:r>
    </w:p>
    <w:p w14:paraId="67910058" w14:textId="77777777" w:rsidR="000F7377" w:rsidRDefault="000F7377"/>
    <w:p w14:paraId="40C71EF0" w14:textId="77777777" w:rsidR="000F7377" w:rsidRDefault="000F7377">
      <w:r xmlns:w="http://schemas.openxmlformats.org/wordprocessingml/2006/main">
        <w:t xml:space="preserve">ಎಫೆಸಿಯನ್ಸ್ 5:22 ಹೆಂಡತಿಯರೇ, ನಿಮ್ಮ ಸ್ವಂತ ಗಂಡಂದಿರಿಗೆ ಕರ್ತನಿಗೆ ಅಧೀನರಾಗಿರಿ.</w:t>
      </w:r>
    </w:p>
    <w:p w14:paraId="31FAB767" w14:textId="77777777" w:rsidR="000F7377" w:rsidRDefault="000F7377"/>
    <w:p w14:paraId="7A5AB891" w14:textId="77777777" w:rsidR="000F7377" w:rsidRDefault="000F7377">
      <w:r xmlns:w="http://schemas.openxmlformats.org/wordprocessingml/2006/main">
        <w:t xml:space="preserve">ಭಾಗವು ಪತ್ನಿಯರು ತಮ್ಮ ಗಂಡಂದಿರಿಗೆ ಭಗವಂತನಿಗೆ ಸಲ್ಲಿಸುವಂತೆ ಪ್ರೋತ್ಸಾಹಿಸುತ್ತದೆ.</w:t>
      </w:r>
    </w:p>
    <w:p w14:paraId="05677DD4" w14:textId="77777777" w:rsidR="000F7377" w:rsidRDefault="000F7377"/>
    <w:p w14:paraId="6E52D7E6" w14:textId="77777777" w:rsidR="000F7377" w:rsidRDefault="000F7377">
      <w:r xmlns:w="http://schemas.openxmlformats.org/wordprocessingml/2006/main">
        <w:t xml:space="preserve">1. "ಸಲ್ಲಿಕೆಯ ಶಕ್ತಿ: ಕ್ರಿಶ್ಚಿಯನ್ ಮದುವೆಯಲ್ಲಿ ಪತ್ನಿಯರು ಮತ್ತು ಗಂಡಂದಿರು"</w:t>
      </w:r>
    </w:p>
    <w:p w14:paraId="7B3180FF" w14:textId="77777777" w:rsidR="000F7377" w:rsidRDefault="000F7377"/>
    <w:p w14:paraId="352EACF3" w14:textId="77777777" w:rsidR="000F7377" w:rsidRDefault="000F7377">
      <w:r xmlns:w="http://schemas.openxmlformats.org/wordprocessingml/2006/main">
        <w:t xml:space="preserve">2. "ಸಂಗಾತಿಗಳಿಗೆ ಸಲ್ಲಿಸುವ ಮೂಲಕ ದೇವರಿಗೆ ವಿಧೇಯತೆ"</w:t>
      </w:r>
    </w:p>
    <w:p w14:paraId="5AADB8EC" w14:textId="77777777" w:rsidR="000F7377" w:rsidRDefault="000F7377"/>
    <w:p w14:paraId="559C1CFC" w14:textId="77777777" w:rsidR="000F7377" w:rsidRDefault="000F7377">
      <w:r xmlns:w="http://schemas.openxmlformats.org/wordprocessingml/2006/main">
        <w:t xml:space="preserve">1. ಕೊಲೊಸ್ಸಿಯನ್ಸ್ 3:18-19 - "ಹೆಂಡತಿಯರೇ, ನಿಮ್ಮ ಸ್ವಂತ ಗಂಡಂದಿರಿಗೆ ನಿಮ್ಮನ್ನು ಒಪ್ಪಿಸಿರಿ, ಅದು ಭಗವಂತನಲ್ಲಿ ಯೋಗ್ಯವಾಗಿದೆ. ಗಂಡಂದಿರೇ, ನಿಮ್ಮ ಹೆಂಡತಿಯರನ್ನು ಪ್ರೀತಿಸಿ ಮತ್ತು ಅವರ ವಿರುದ್ಧ ಕಹಿಯಾಗಿರಬೇಡಿ."</w:t>
      </w:r>
    </w:p>
    <w:p w14:paraId="6110D4EC" w14:textId="77777777" w:rsidR="000F7377" w:rsidRDefault="000F7377"/>
    <w:p w14:paraId="5DC558B8" w14:textId="77777777" w:rsidR="000F7377" w:rsidRDefault="000F7377">
      <w:r xmlns:w="http://schemas.openxmlformats.org/wordprocessingml/2006/main">
        <w:t xml:space="preserve">2. 1 ಪೇತ್ರ 3:1-2 - "ಅಂತೆಯೇ, ಹೆಂಡತಿಯರೇ, ನಿಮ್ಮ ಸ್ವಂತ ಗಂಡಂದಿರಿಗೆ ಅಧೀನರಾಗಿರಿ; ಯಾರಾದರೂ ಪದವನ್ನು ಪಾಲಿಸದಿದ್ದರೆ, ಅವರು ಪದವಿಲ್ಲದೆ ಹೆಂಡತಿಯರ ಸಂಭಾಷಣೆಯಿಂದ ಗೆಲ್ಲಬಹುದು; ಭಯದಿಂದ ಕೂಡಿದ ನಿಮ್ಮ ಪರಿಶುದ್ಧ ಸಂಭಾಷಣೆಯನ್ನು ನೋಡಿ."</w:t>
      </w:r>
    </w:p>
    <w:p w14:paraId="76E975C3" w14:textId="77777777" w:rsidR="000F7377" w:rsidRDefault="000F7377"/>
    <w:p w14:paraId="7557C1C2" w14:textId="77777777" w:rsidR="000F7377" w:rsidRDefault="000F7377">
      <w:r xmlns:w="http://schemas.openxmlformats.org/wordprocessingml/2006/main">
        <w:t xml:space="preserve">ಎಫೆಸಿಯನ್ಸ್ 5:23 ಕ್ರಿಸ್ತನು ಸಭೆಯ ಮುಖ್ಯಸ್ಥನಾಗಿರುವಂತೆಯೇ ಗಂಡನು ಹೆಂಡತಿಗೆ ತಲೆಯಾಗಿದ್ದಾನೆ ಮತ್ತು ಅವನು ದೇಹದ ರಕ್ಷಕನಾಗಿದ್ದಾನೆ.</w:t>
      </w:r>
    </w:p>
    <w:p w14:paraId="42B11C7F" w14:textId="77777777" w:rsidR="000F7377" w:rsidRDefault="000F7377"/>
    <w:p w14:paraId="1F9F1911" w14:textId="77777777" w:rsidR="000F7377" w:rsidRDefault="000F7377">
      <w:r xmlns:w="http://schemas.openxmlformats.org/wordprocessingml/2006/main">
        <w:t xml:space="preserve">ಕ್ರಿಸ್ತನು ಚರ್ಚ್‌ನ ಮುಖ್ಯಸ್ಥನಾಗಿರುವಂತೆಯೇ ಪತಿಯು ಹೆಂಡತಿಯ ಮುಖ್ಯಸ್ಥನಾಗಿದ್ದಾನೆ ಮತ್ತು ಅವನು ದೇಹದ ರಕ್ಷಕನಾಗಿದ್ದಾನೆ.</w:t>
      </w:r>
    </w:p>
    <w:p w14:paraId="35916E5A" w14:textId="77777777" w:rsidR="000F7377" w:rsidRDefault="000F7377"/>
    <w:p w14:paraId="27434FFC" w14:textId="77777777" w:rsidR="000F7377" w:rsidRDefault="000F7377">
      <w:r xmlns:w="http://schemas.openxmlformats.org/wordprocessingml/2006/main">
        <w:t xml:space="preserve">1. ಪತಿ ಮತ್ತು ಕ್ರಿಸ್ತನ: ಮನೆ ಮತ್ತು ಚರ್ಚ್ ಮುಖ್ಯಸ್ಥರು</w:t>
      </w:r>
    </w:p>
    <w:p w14:paraId="5C602F7E" w14:textId="77777777" w:rsidR="000F7377" w:rsidRDefault="000F7377"/>
    <w:p w14:paraId="710AD068" w14:textId="77777777" w:rsidR="000F7377" w:rsidRDefault="000F7377">
      <w:r xmlns:w="http://schemas.openxmlformats.org/wordprocessingml/2006/main">
        <w:t xml:space="preserve">2. ಪತಿ ಮತ್ತು ಕ್ರಿಸ್ತನ: ಮನೆ ಮತ್ತು ದೇಹದ ಸಂರಕ್ಷಕರು</w:t>
      </w:r>
    </w:p>
    <w:p w14:paraId="46EA2B9A" w14:textId="77777777" w:rsidR="000F7377" w:rsidRDefault="000F7377"/>
    <w:p w14:paraId="20979CAC" w14:textId="77777777" w:rsidR="000F7377" w:rsidRDefault="000F7377">
      <w:r xmlns:w="http://schemas.openxmlformats.org/wordprocessingml/2006/main">
        <w:t xml:space="preserve">1. ಕೊಲೊಸ್ಸಿಯನ್ಸ್ 3: 18-19 - ಹೆಂಡತಿಯರೇ, ನಿಮ್ಮ ಸ್ವಂತ ಗಂಡಂದಿರಿಗೆ ನಿಮ್ಮನ್ನು ಒಪ್ಪಿಸಿರಿ, ಅದು ಕರ್ತನಲ್ಲಿ ಯೋಗ್ಯವಾಗಿದೆ. ಗಂಡಂದಿರೇ, ನಿಮ್ಮ ಹೆಂಡತಿಯರನ್ನು ಪ್ರೀತಿಸಿರಿ ಮತ್ತು ಅವರ ವಿರುದ್ಧ ಕಹಿಯಾಗಬೇಡಿ.</w:t>
      </w:r>
    </w:p>
    <w:p w14:paraId="73623145" w14:textId="77777777" w:rsidR="000F7377" w:rsidRDefault="000F7377"/>
    <w:p w14:paraId="19092C83" w14:textId="77777777" w:rsidR="000F7377" w:rsidRDefault="000F7377">
      <w:r xmlns:w="http://schemas.openxmlformats.org/wordprocessingml/2006/main">
        <w:t xml:space="preserve">2. 1 ಕೊರಿಂಥಿಯಾನ್ಸ್ 11: 3 - ಆದರೆ ನಾನು ನಿಮಗೆ ತಿಳಿದಿರಬೇಕೆಂದು ಬಯಸುತ್ತೇನೆ, ಪ್ರತಿಯೊಬ್ಬ ಮನುಷ್ಯನ ತಲೆಯು ಕ್ರಿಸ್ತನು; ಮತ್ತು ಮಹಿಳೆಯ ಮುಖ್ಯಸ್ಥ ಪುರುಷ; ಮತ್ತು ಕ್ರಿಸ್ತನ ತಲೆಯು ದೇವರು.</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ಎಫೆಸಿಯನ್ಸ್ 5:24 ಆದ್ದರಿಂದ ಸಭೆಯು ಕ್ರಿಸ್ತನಿಗೆ ಅಧೀನವಾಗಿರುವಂತೆಯೇ ಹೆಂಡತಿಯರು ತಮ್ಮ ಸ್ವಂತ ಗಂಡಂದಿರಿಗೆ ಪ್ರತಿಯೊಂದು ವಿಷಯದಲ್ಲೂ ಅಧೀನರಾಗಲಿ.</w:t>
      </w:r>
    </w:p>
    <w:p w14:paraId="71A0B924" w14:textId="77777777" w:rsidR="000F7377" w:rsidRDefault="000F7377"/>
    <w:p w14:paraId="3DEB88D3" w14:textId="77777777" w:rsidR="000F7377" w:rsidRDefault="000F7377">
      <w:r xmlns:w="http://schemas.openxmlformats.org/wordprocessingml/2006/main">
        <w:t xml:space="preserve">ಚರ್ಚ್ ಕ್ರಿಸ್ತನಿಗೆ ಅಧೀನವಾಗಿರಬೇಕು ಮತ್ತು ಹೆಂಡತಿಯರು ತಮ್ಮ ಗಂಡಂದಿರಿಗೆ ಎಲ್ಲಾ ವಿಷಯಗಳಲ್ಲಿ ಅಧೀನವಾಗಿರಬೇಕು.</w:t>
      </w:r>
    </w:p>
    <w:p w14:paraId="0FECCC1D" w14:textId="77777777" w:rsidR="000F7377" w:rsidRDefault="000F7377"/>
    <w:p w14:paraId="0A5F36A0" w14:textId="77777777" w:rsidR="000F7377" w:rsidRDefault="000F7377">
      <w:r xmlns:w="http://schemas.openxmlformats.org/wordprocessingml/2006/main">
        <w:t xml:space="preserve">1. ಮದುವೆಗಾಗಿ ದೇವರ ಯೋಜನೆ: ಸಲ್ಲಿಕೆ ಮತ್ತು ಪ್ರೀತಿ</w:t>
      </w:r>
    </w:p>
    <w:p w14:paraId="01BF538C" w14:textId="77777777" w:rsidR="000F7377" w:rsidRDefault="000F7377"/>
    <w:p w14:paraId="23F4D6E9" w14:textId="77777777" w:rsidR="000F7377" w:rsidRDefault="000F7377">
      <w:r xmlns:w="http://schemas.openxmlformats.org/wordprocessingml/2006/main">
        <w:t xml:space="preserve">2. ಮದುವೆಯ ಒಡಂಬಡಿಕೆಯಲ್ಲಿ ಗಂಡ ಹೆಂಡತಿಯರ ಪಾತ್ರ</w:t>
      </w:r>
    </w:p>
    <w:p w14:paraId="02E57334" w14:textId="77777777" w:rsidR="000F7377" w:rsidRDefault="000F7377"/>
    <w:p w14:paraId="3781521B" w14:textId="77777777" w:rsidR="000F7377" w:rsidRDefault="000F7377">
      <w:r xmlns:w="http://schemas.openxmlformats.org/wordprocessingml/2006/main">
        <w:t xml:space="preserve">1. ಕೊಲೊಸ್ಸಿಯನ್ಸ್ 3: 18-19 - ಹೆಂಡತಿಯರೇ, ನಿಮ್ಮ ಸ್ವಂತ ಗಂಡಂದಿರಿಗೆ ನಿಮ್ಮನ್ನು ಒಪ್ಪಿಸಿರಿ, ಅದು ಕರ್ತನಲ್ಲಿ ಯೋಗ್ಯವಾಗಿದೆ. ಗಂಡಂದಿರೇ, ನಿಮ್ಮ ಹೆಂಡತಿಯರನ್ನು ಪ್ರೀತಿಸಿರಿ ಮತ್ತು ಅವರ ವಿರುದ್ಧ ಕಹಿಯಾಗಬೇಡಿ.</w:t>
      </w:r>
    </w:p>
    <w:p w14:paraId="7737A2D6" w14:textId="77777777" w:rsidR="000F7377" w:rsidRDefault="000F7377"/>
    <w:p w14:paraId="2C6ED219" w14:textId="77777777" w:rsidR="000F7377" w:rsidRDefault="000F7377">
      <w:r xmlns:w="http://schemas.openxmlformats.org/wordprocessingml/2006/main">
        <w:t xml:space="preserve">2. 1 ಪೀಟರ್ 3: 7 - ಹಾಗೆಯೇ, ನೀವು ಗಂಡಂದಿರು, ಜ್ಞಾನದ ಪ್ರಕಾರ ಅವರೊಂದಿಗೆ ವಾಸಿಸಿ, ಹೆಂಡತಿಗೆ ಗೌರವವನ್ನು ನೀಡಿ, ದುರ್ಬಲ ಪಾತ್ರೆಯಂತೆ ಮತ್ತು ಜೀವನದ ಕೃಪೆಯ ಉತ್ತರಾಧಿಕಾರಿಗಳಾಗಿ; ನಿಮ್ಮ ಪ್ರಾರ್ಥನೆಗೆ ಅಡ್ಡಿಯಾಗದಂತೆ.</w:t>
      </w:r>
    </w:p>
    <w:p w14:paraId="327EC15B" w14:textId="77777777" w:rsidR="000F7377" w:rsidRDefault="000F7377"/>
    <w:p w14:paraId="43CC8358" w14:textId="77777777" w:rsidR="000F7377" w:rsidRDefault="000F7377">
      <w:r xmlns:w="http://schemas.openxmlformats.org/wordprocessingml/2006/main">
        <w:t xml:space="preserve">ಎಫೆಸಿಯನ್ಸ್ 5:25 ಗಂಡಂದಿರೇ, ಕ್ರಿಸ್ತನು ಸಭೆಯನ್ನು ಪ್ರೀತಿಸಿದಂತೆಯೇ ಮತ್ತು ಅದಕ್ಕಾಗಿ ತನ್ನನ್ನು ಅರ್ಪಿಸಿಕೊಂಡಂತೆ ನಿಮ್ಮ ಹೆಂಡತಿಯರನ್ನು ಪ್ರೀತಿಸಿ.</w:t>
      </w:r>
    </w:p>
    <w:p w14:paraId="17D7A528" w14:textId="77777777" w:rsidR="000F7377" w:rsidRDefault="000F7377"/>
    <w:p w14:paraId="46E7AF5F" w14:textId="77777777" w:rsidR="000F7377" w:rsidRDefault="000F7377">
      <w:r xmlns:w="http://schemas.openxmlformats.org/wordprocessingml/2006/main">
        <w:t xml:space="preserve">ಕ್ರಿಸ್ತನು ಚರ್ಚ್ ಅನ್ನು ಪ್ರೀತಿಸಿದಂತೆ ಮತ್ತು ಅದಕ್ಕಾಗಿ ತನ್ನನ್ನು ತ್ಯಾಗ ಮಾಡಿದಂತೆಯೇ ಗಂಡಂದಿರು ತಮ್ಮ ಹೆಂಡತಿಯರನ್ನು ಪ್ರೀತಿಸಲು ಕರೆಯುತ್ತಾರೆ.</w:t>
      </w:r>
    </w:p>
    <w:p w14:paraId="413FA00F" w14:textId="77777777" w:rsidR="000F7377" w:rsidRDefault="000F7377"/>
    <w:p w14:paraId="40EC4367" w14:textId="77777777" w:rsidR="000F7377" w:rsidRDefault="000F7377">
      <w:r xmlns:w="http://schemas.openxmlformats.org/wordprocessingml/2006/main">
        <w:t xml:space="preserve">1. ಕ್ರಿಸ್ತನ ಅಗ್ರಾಹ್ಯ ಪ್ರೀತಿ ಮತ್ತು ನಮ್ಮ ಸಂಗಾತಿಗಳನ್ನು ಪ್ರೀತಿಸುವ ಕರೆ</w:t>
      </w:r>
    </w:p>
    <w:p w14:paraId="42E2AC19" w14:textId="77777777" w:rsidR="000F7377" w:rsidRDefault="000F7377"/>
    <w:p w14:paraId="0CF10138" w14:textId="77777777" w:rsidR="000F7377" w:rsidRDefault="000F7377">
      <w:r xmlns:w="http://schemas.openxmlformats.org/wordprocessingml/2006/main">
        <w:t xml:space="preserve">2. ತ್ಯಾಗದ ಪ್ರೀತಿ: ಇದರ ಅರ್ಥವೇನು?</w:t>
      </w:r>
    </w:p>
    <w:p w14:paraId="14C8756C" w14:textId="77777777" w:rsidR="000F7377" w:rsidRDefault="000F7377"/>
    <w:p w14:paraId="694D6CED" w14:textId="77777777" w:rsidR="000F7377" w:rsidRDefault="000F7377">
      <w:r xmlns:w="http://schemas.openxmlformats.org/wordprocessingml/2006/main">
        <w:t xml:space="preserve">1. 1 ಜಾನ್ 4: 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ರೋಮನ್ನರು 5:6-8</w:t>
      </w:r>
    </w:p>
    <w:p w14:paraId="2742E719" w14:textId="77777777" w:rsidR="000F7377" w:rsidRDefault="000F7377"/>
    <w:p w14:paraId="4CA86AAB" w14:textId="77777777" w:rsidR="000F7377" w:rsidRDefault="000F7377">
      <w:r xmlns:w="http://schemas.openxmlformats.org/wordprocessingml/2006/main">
        <w:t xml:space="preserve">ಎಫೆಸಿಯನ್ಸ್ 5:26 ಅವನು ಅದನ್ನು ಶುದ್ಧೀಕರಿಸಲು ಮತ್ತು ನೀರಿನಿಂದ ತೊಳೆಯುವ ಮೂಲಕ ಶುದ್ಧೀಕರಿಸಲು,</w:t>
      </w:r>
    </w:p>
    <w:p w14:paraId="741111FC" w14:textId="77777777" w:rsidR="000F7377" w:rsidRDefault="000F7377"/>
    <w:p w14:paraId="4DEBF804" w14:textId="77777777" w:rsidR="000F7377" w:rsidRDefault="000F7377">
      <w:r xmlns:w="http://schemas.openxmlformats.org/wordprocessingml/2006/main">
        <w:t xml:space="preserve">ನಮ್ಮನ್ನು ಶುದ್ಧೀಕರಿಸಲು ಮತ್ತು ಪವಿತ್ರಗೊಳಿಸಲು ದೇವರ ವಾಕ್ಯದ ಶಕ್ತಿಯನ್ನು ಅಂಗೀಕಾರವು ಸೂಚಿಸುತ್ತದೆ.</w:t>
      </w:r>
    </w:p>
    <w:p w14:paraId="70969AE0" w14:textId="77777777" w:rsidR="000F7377" w:rsidRDefault="000F7377"/>
    <w:p w14:paraId="5CC07304" w14:textId="77777777" w:rsidR="000F7377" w:rsidRDefault="000F7377">
      <w:r xmlns:w="http://schemas.openxmlformats.org/wordprocessingml/2006/main">
        <w:t xml:space="preserve">1: ನಮ್ಮನ್ನು ಪವಿತ್ರಗೊಳಿಸಲು ಮತ್ತು ಶುದ್ಧೀಕರಿಸಲು ದೇವರ ವಾಕ್ಯದ ಶಕ್ತಿ</w:t>
      </w:r>
    </w:p>
    <w:p w14:paraId="5E09532B" w14:textId="77777777" w:rsidR="000F7377" w:rsidRDefault="000F7377"/>
    <w:p w14:paraId="26C875FC" w14:textId="77777777" w:rsidR="000F7377" w:rsidRDefault="000F7377">
      <w:r xmlns:w="http://schemas.openxmlformats.org/wordprocessingml/2006/main">
        <w:t xml:space="preserve">2: ದೇವರ ವಾಕ್ಯವನ್ನು ಪಾಲಿಸುವುದರ ಪ್ರಾಮುಖ್ಯತೆ</w:t>
      </w:r>
    </w:p>
    <w:p w14:paraId="73630475" w14:textId="77777777" w:rsidR="000F7377" w:rsidRDefault="000F7377"/>
    <w:p w14:paraId="38AEFA62" w14:textId="77777777" w:rsidR="000F7377" w:rsidRDefault="000F7377">
      <w:r xmlns:w="http://schemas.openxmlformats.org/wordprocessingml/2006/main">
        <w:t xml:space="preserve">1: ಕೀರ್ತನೆ 119: 9-11 “ಯುವಕನು ತನ್ನ ಮಾರ್ಗವನ್ನು ಎಲ್ಲಿ ಶುದ್ಧೀಕರಿಸಬೇಕು? ನಿನ್ನ ಮಾತಿನ ಪ್ರಕಾರ ಅದನ್ನು ಗಮನಿಸುವ ಮೂಲಕ. ನನ್ನ ಪೂರ್ಣ ಹೃದಯದಿಂದ ನಾನು ನಿನ್ನನ್ನು ಹುಡುಕಿದೆನು: ಓ ನಿನ್ನ ಆಜ್ಞೆಗಳಿಂದ ನಾನು ಅಲೆದಾಡದಿರಲಿ. ನಾನು ನಿನಗೆ ವಿರೋಧವಾಗಿ ಪಾಪಮಾಡದಂತೆ ನಿನ್ನ ವಾಕ್ಯವನ್ನು ನನ್ನ ಹೃದಯದಲ್ಲಿ ಬಚ್ಚಿಟ್ಟಿದ್ದೇನೆ” ಎಂದು ಹೇಳಿದನು.</w:t>
      </w:r>
    </w:p>
    <w:p w14:paraId="2BC86170" w14:textId="77777777" w:rsidR="000F7377" w:rsidRDefault="000F7377"/>
    <w:p w14:paraId="414EC560" w14:textId="77777777" w:rsidR="000F7377" w:rsidRDefault="000F7377">
      <w:r xmlns:w="http://schemas.openxmlformats.org/wordprocessingml/2006/main">
        <w:t xml:space="preserve">2: ಜಾನ್ 15:3 "ನಾನು ನಿಮಗೆ ಹೇಳಿದ ಮಾತಿನ ಮೂಲಕ ಈಗ ನೀವು ಶುದ್ಧರಾಗಿದ್ದೀರಿ."</w:t>
      </w:r>
    </w:p>
    <w:p w14:paraId="05F6DCDA" w14:textId="77777777" w:rsidR="000F7377" w:rsidRDefault="000F7377"/>
    <w:p w14:paraId="6A835D07" w14:textId="77777777" w:rsidR="000F7377" w:rsidRDefault="000F7377">
      <w:r xmlns:w="http://schemas.openxmlformats.org/wordprocessingml/2006/main">
        <w:t xml:space="preserve">ಎಫೆಸಿಯನ್ಸ್ 5:27 ಅವನು ಅದನ್ನು ತನಗೆ ಮಹಿಮೆಯ ಚರ್ಚ್ ಎಂದು ತೋರಿಸಲು, ಮಚ್ಚೆ ಅಥವಾ ಸುಕ್ಕುಗಳು ಅಥವಾ ಅಂತಹ ಯಾವುದೇ ವಸ್ತುವನ್ನು ಹೊಂದಿರುವುದಿಲ್ಲ. ಆದರೆ ಅದು ಪರಿಶುದ್ಧವೂ ದೋಷರಹಿತವೂ ಆಗಿರಬೇಕು.</w:t>
      </w:r>
    </w:p>
    <w:p w14:paraId="4C94BA79" w14:textId="77777777" w:rsidR="000F7377" w:rsidRDefault="000F7377"/>
    <w:p w14:paraId="00C28123" w14:textId="77777777" w:rsidR="000F7377" w:rsidRDefault="000F7377">
      <w:r xmlns:w="http://schemas.openxmlformats.org/wordprocessingml/2006/main">
        <w:t xml:space="preserve">ಈ ಭಾಗವು ಚರ್ಚ್ ಅನ್ನು ಅದ್ಭುತ, ಪವಿತ್ರ ಮತ್ತು ಪರಿಪೂರ್ಣ ದೇಹವಾಗಿ ಪ್ರಸ್ತುತಪಡಿಸುವ ಪ್ರಾಮುಖ್ಯತೆಯನ್ನು ಹೇಳುತ್ತದೆ.</w:t>
      </w:r>
    </w:p>
    <w:p w14:paraId="40E0D2A3" w14:textId="77777777" w:rsidR="000F7377" w:rsidRDefault="000F7377"/>
    <w:p w14:paraId="0BFD9687" w14:textId="77777777" w:rsidR="000F7377" w:rsidRDefault="000F7377">
      <w:r xmlns:w="http://schemas.openxmlformats.org/wordprocessingml/2006/main">
        <w:t xml:space="preserve">1. ಪವಿತ್ರ ಚರ್ಚ್‌ನ ಸೌಂದರ್ಯ</w:t>
      </w:r>
    </w:p>
    <w:p w14:paraId="1A8479C9" w14:textId="77777777" w:rsidR="000F7377" w:rsidRDefault="000F7377"/>
    <w:p w14:paraId="6740C518" w14:textId="77777777" w:rsidR="000F7377" w:rsidRDefault="000F7377">
      <w:r xmlns:w="http://schemas.openxmlformats.org/wordprocessingml/2006/main">
        <w:t xml:space="preserve">2. ನಮ್ಮ ಚರ್ಚ್ ಅನ್ನು ಪರಿಪೂರ್ಣಗೊಳಿಸುವುದು</w:t>
      </w:r>
    </w:p>
    <w:p w14:paraId="3AD628F3" w14:textId="77777777" w:rsidR="000F7377" w:rsidRDefault="000F7377"/>
    <w:p w14:paraId="44EDB616" w14:textId="77777777" w:rsidR="000F7377" w:rsidRDefault="000F7377">
      <w:r xmlns:w="http://schemas.openxmlformats.org/wordprocessingml/2006/main">
        <w:t xml:space="preserve">1. 1 ಪೀಟರ್ 1: 15-16 – “ಆದರೆ ನಿಮ್ಮನ್ನು ಕರೆದವನು ಪವಿತ್ರನಾಗಿರುವಂತೆ, ಎಲ್ಲಾ ರೀತಿಯ ಸಂಭಾಷಣೆಯಲ್ಲಿಯೂ ಪವಿತ್ರರಾಗಿರಿ </w:t>
      </w:r>
      <w:r xmlns:w="http://schemas.openxmlformats.org/wordprocessingml/2006/main">
        <w:lastRenderedPageBreak xmlns:w="http://schemas.openxmlformats.org/wordprocessingml/2006/main"/>
      </w:r>
      <w:r xmlns:w="http://schemas.openxmlformats.org/wordprocessingml/2006/main">
        <w:t xml:space="preserve">; ಏಕೆಂದರೆ ನೀವು ಪರಿಶುದ್ಧರಾಗಿರಿ ಎಂದು ಬರೆಯಲಾಗಿದೆ; ಏಕೆಂದರೆ ನಾನು ಪವಿತ್ರನಾಗಿದ್ದೇನೆ.</w:t>
      </w:r>
    </w:p>
    <w:p w14:paraId="6E6F5297" w14:textId="77777777" w:rsidR="000F7377" w:rsidRDefault="000F7377"/>
    <w:p w14:paraId="3FC05A93" w14:textId="77777777" w:rsidR="000F7377" w:rsidRDefault="000F7377">
      <w:r xmlns:w="http://schemas.openxmlformats.org/wordprocessingml/2006/main">
        <w:t xml:space="preserve">2. ಮ್ಯಾಥ್ಯೂ 5:48 - "ಸ್ವರ್ಗದಲ್ಲಿರುವ ನಿಮ್ಮ ತಂದೆಯು ಪರಿಪೂರ್ಣರಾಗಿರುವಂತೆ ನೀವು ಪರಿಪೂರ್ಣರಾಗಿರಿ."</w:t>
      </w:r>
    </w:p>
    <w:p w14:paraId="515F8CA6" w14:textId="77777777" w:rsidR="000F7377" w:rsidRDefault="000F7377"/>
    <w:p w14:paraId="59A38E93" w14:textId="77777777" w:rsidR="000F7377" w:rsidRDefault="000F7377">
      <w:r xmlns:w="http://schemas.openxmlformats.org/wordprocessingml/2006/main">
        <w:t xml:space="preserve">ಎಫೆಸಿಯನ್ಸ್ 5:28 ಆದ್ದರಿಂದ ಪುರುಷರು ತಮ್ಮ ಹೆಂಡತಿಯರನ್ನು ತಮ್ಮ ದೇಹಗಳಂತೆ ಪ್ರೀತಿಸಬೇಕು. ತನ್ನ ಹೆಂಡತಿಯನ್ನು ಪ್ರೀತಿಸುವವನು ತನ್ನನ್ನು ಪ್ರೀತಿಸುತ್ತಾನೆ.</w:t>
      </w:r>
    </w:p>
    <w:p w14:paraId="72A1882C" w14:textId="77777777" w:rsidR="000F7377" w:rsidRDefault="000F7377"/>
    <w:p w14:paraId="39F1F9F8" w14:textId="77777777" w:rsidR="000F7377" w:rsidRDefault="000F7377">
      <w:r xmlns:w="http://schemas.openxmlformats.org/wordprocessingml/2006/main">
        <w:t xml:space="preserve">ಎಫೆಸಿಯನ್ಸ್ 5:28 ರಲ್ಲಿ, ಪೌಲನು ಗಂಡಂದಿರನ್ನು ತಮ್ಮ ಹೆಂಡತಿಯರನ್ನು ಪ್ರೀತಿಸುವಂತೆ ಪ್ರೋತ್ಸಾಹಿಸುತ್ತಾನೆ.</w:t>
      </w:r>
    </w:p>
    <w:p w14:paraId="130F6DD9" w14:textId="77777777" w:rsidR="000F7377" w:rsidRDefault="000F7377"/>
    <w:p w14:paraId="51F5CDA3" w14:textId="77777777" w:rsidR="000F7377" w:rsidRDefault="000F7377">
      <w:r xmlns:w="http://schemas.openxmlformats.org/wordprocessingml/2006/main">
        <w:t xml:space="preserve">1. ನಿಮ್ಮ ಹೆಂಡತಿಯನ್ನು ನಿಮ್ಮಂತೆಯೇ ಪ್ರೀತಿಸಿ - ಎಫೆಸಿಯನ್ಸ್ 5:28</w:t>
      </w:r>
    </w:p>
    <w:p w14:paraId="5DDEBBB5" w14:textId="77777777" w:rsidR="000F7377" w:rsidRDefault="000F7377"/>
    <w:p w14:paraId="44D3F242" w14:textId="77777777" w:rsidR="000F7377" w:rsidRDefault="000F7377">
      <w:r xmlns:w="http://schemas.openxmlformats.org/wordprocessingml/2006/main">
        <w:t xml:space="preserve">2. ನಿಮ್ಮ ಹೆಂಡತಿಯನ್ನು ಪ್ರೀತಿಸುವುದು - ಬೈಬಲ್ನ ದೃಷ್ಟಿಕೋನದಿಂದ</w:t>
      </w:r>
    </w:p>
    <w:p w14:paraId="1201B036" w14:textId="77777777" w:rsidR="000F7377" w:rsidRDefault="000F7377"/>
    <w:p w14:paraId="65D1C01C" w14:textId="77777777" w:rsidR="000F7377" w:rsidRDefault="000F7377">
      <w:r xmlns:w="http://schemas.openxmlformats.org/wordprocessingml/2006/main">
        <w:t xml:space="preserve">1. 1 ಕೊರಿಂಥಿಯಾನ್ಸ್ 13:4-7 - "ಪ್ರೀತಿಯು ತಾಳ್ಮೆ ಮತ್ತು ದಯೆ; ಪ್ರೀತಿಯು ಅಸೂಯೆ ಅಥವಾ ಹೆಮ್ಮೆಪಡುವುದಿಲ್ಲ; ಅದು ಸೊಕ್ಕಿನ ಅಥವಾ ಅಸಭ್ಯವಲ್ಲ. ಅದು ತನ್ನದೇ ಆದ ರೀತಿಯಲ್ಲಿ ಒತ್ತಾಯಿಸುವುದಿಲ್ಲ; ಅದು ಕೆರಳಿಸುವ ಅಥವಾ ಅಸಮಾಧಾನವಲ್ಲ; ಅದು ಮಾಡುವುದಿಲ್ಲ ತಪ್ಪನ್ನು ನೋಡಿ ಸಂತೋಷಪಡುತ್ತಾರೆ, ಆದರೆ ಸತ್ಯದಿಂದ ಸಂತೋಷಪಡುತ್ತಾರೆ, ಪ್ರೀತಿ ಎಲ್ಲವನ್ನೂ ಸಹಿಸಿಕೊಳ್ಳುತ್ತದೆ, ಎಲ್ಲವನ್ನೂ ನಂಬುತ್ತದೆ, ಎಲ್ಲವನ್ನೂ ನಿರೀಕ್ಷಿಸುತ್ತದೆ, ಎಲ್ಲವನ್ನೂ ಸಹಿಸಿಕೊಳ್ಳುತ್ತದೆ.</w:t>
      </w:r>
    </w:p>
    <w:p w14:paraId="3AC3F0BA" w14:textId="77777777" w:rsidR="000F7377" w:rsidRDefault="000F7377"/>
    <w:p w14:paraId="09F6E165" w14:textId="77777777" w:rsidR="000F7377" w:rsidRDefault="000F7377">
      <w:r xmlns:w="http://schemas.openxmlformats.org/wordprocessingml/2006/main">
        <w:t xml:space="preserve">2. ಮ್ಯಾಥ್ಯೂ 22:37-39 - ಮತ್ತು ಅವನು ಅವನಿಗೆ, “ನಿನ್ನ ದೇವರಾದ ಕರ್ತನನ್ನು ನಿನ್ನ ಪೂರ್ಣ ಹೃದಯದಿಂದ ಮತ್ತು ನಿನ್ನ ಪೂರ್ಣ ಆತ್ಮದಿಂದ ಮತ್ತು ನಿನ್ನ ಪೂರ್ಣ ಮನಸ್ಸಿನಿಂದ ಪ್ರೀತಿಸಬೇಕು. ಇದು ದೊಡ್ಡ ಮತ್ತು ಮೊದಲ ಆಜ್ಞೆಯಾಗಿದೆ. ಮತ್ತು ಎರಡನೆಯದು ಹೀಗಿದೆ: ನಿಮ್ಮ ನೆರೆಯವರನ್ನು ನಿಮ್ಮಂತೆಯೇ ಪ್ರೀತಿಸಬೇಕು.</w:t>
      </w:r>
    </w:p>
    <w:p w14:paraId="5F31A0A7" w14:textId="77777777" w:rsidR="000F7377" w:rsidRDefault="000F7377"/>
    <w:p w14:paraId="0DED1305" w14:textId="77777777" w:rsidR="000F7377" w:rsidRDefault="000F7377">
      <w:r xmlns:w="http://schemas.openxmlformats.org/wordprocessingml/2006/main">
        <w:t xml:space="preserve">ಎಫೆಸಿಯನ್ಸ್ 5:29 ಯಾಕಂದರೆ ಯಾವುದೇ ಮನುಷ್ಯನು ತನ್ನ ಸ್ವಂತ ಮಾಂಸವನ್ನು ಎಂದಿಗೂ ದ್ವೇಷಿಸಲಿಲ್ಲ; ಆದರೆ ಸಭೆಯಾದ ಕರ್ತನು ಅದನ್ನು ಪೋಷಿಸುತ್ತಾನೆ ಮತ್ತು ಪಾಲಿಸುತ್ತಾನೆ.</w:t>
      </w:r>
    </w:p>
    <w:p w14:paraId="5AFF4CF4" w14:textId="77777777" w:rsidR="000F7377" w:rsidRDefault="000F7377"/>
    <w:p w14:paraId="0F3817F1" w14:textId="77777777" w:rsidR="000F7377" w:rsidRDefault="000F7377">
      <w:r xmlns:w="http://schemas.openxmlformats.org/wordprocessingml/2006/main">
        <w:t xml:space="preserve">ಯಾರೂ ತಮ್ಮ ದೇಹವನ್ನು ಎಂದಿಗೂ ದ್ವೇಷಿಸಿಲ್ಲ, ಬದಲಿಗೆ ಅವರು ಚರ್ಚ್ ಅನ್ನು ಲಾರ್ಡ್ ಕಾಳಜಿ ವಹಿಸುವಂತೆ ನೋಡಿಕೊಳ್ಳುತ್ತಾರೆ.</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ನಾವು ಲಾರ್ಡ್ಸ್ ಚರ್ಚ್‌ನಂತೆ ನಮ್ಮನ್ನು ಬೆಳೆಸಿಕೊಳ್ಳುವುದು</w:t>
      </w:r>
    </w:p>
    <w:p w14:paraId="032B7367" w14:textId="77777777" w:rsidR="000F7377" w:rsidRDefault="000F7377"/>
    <w:p w14:paraId="34F6DAD6" w14:textId="77777777" w:rsidR="000F7377" w:rsidRDefault="000F7377">
      <w:r xmlns:w="http://schemas.openxmlformats.org/wordprocessingml/2006/main">
        <w:t xml:space="preserve">2. ಸ್ವ-ಆರೈಕೆಯ ಪ್ರಾಮುಖ್ಯತೆ</w:t>
      </w:r>
    </w:p>
    <w:p w14:paraId="7D3601DB" w14:textId="77777777" w:rsidR="000F7377" w:rsidRDefault="000F7377"/>
    <w:p w14:paraId="1BF235A8" w14:textId="77777777" w:rsidR="000F7377" w:rsidRDefault="000F7377">
      <w:r xmlns:w="http://schemas.openxmlformats.org/wordprocessingml/2006/main">
        <w:t xml:space="preserve">1. 1 ಕೊರಿಂಥಿಯಾನ್ಸ್ 6: 19-20 - ನಿಮ್ಮ ದೇಹವು ನಿಮ್ಮೊಳಗಿನ ಪವಿತ್ರ ಆತ್ಮದ ದೇವಾಲಯವಾಗಿದೆ ಎಂದು ನಿಮಗೆ ತಿಳಿದಿಲ್ಲವೇ? ನೀವು ನಿಮ್ಮ ಸ್ವಂತವರಲ್ಲ, ಏಕೆಂದರೆ ನಿಮ್ಮನ್ನು ಬೆಲೆಗೆ ಖರೀದಿಸಲಾಗಿದೆ. ಆದ್ದರಿಂದ ನಿಮ್ಮ ದೇಹದಲ್ಲಿ ದೇವರನ್ನು ಮಹಿಮೆಪಡಿಸಿ.</w:t>
      </w:r>
    </w:p>
    <w:p w14:paraId="360134B1" w14:textId="77777777" w:rsidR="000F7377" w:rsidRDefault="000F7377"/>
    <w:p w14:paraId="674F28CA" w14:textId="77777777" w:rsidR="000F7377" w:rsidRDefault="000F7377">
      <w:r xmlns:w="http://schemas.openxmlformats.org/wordprocessingml/2006/main">
        <w:t xml:space="preserve">2. ಫಿಲಿಪ್ಪಿ 4:5 - ನಿಮ್ಮ ಸೌಮ್ಯತೆ ಎಲ್ಲರಿಗೂ ತಿಳಿಯಲಿ. ಭಗವಂತ ಸನಿಹದಲ್ಲಿದ್ದಾನೆ.</w:t>
      </w:r>
    </w:p>
    <w:p w14:paraId="62DCB9F4" w14:textId="77777777" w:rsidR="000F7377" w:rsidRDefault="000F7377"/>
    <w:p w14:paraId="48D6A70C" w14:textId="77777777" w:rsidR="000F7377" w:rsidRDefault="000F7377">
      <w:r xmlns:w="http://schemas.openxmlformats.org/wordprocessingml/2006/main">
        <w:t xml:space="preserve">ಎಫೆಸಿಯನ್ಸ್ 5:30 ಯಾಕಂದರೆ ನಾವು ಅವನ ದೇಹ, ಅವನ ಮಾಂಸ ಮತ್ತು ಮೂಳೆಗಳ ಅಂಗಗಳು.</w:t>
      </w:r>
    </w:p>
    <w:p w14:paraId="6DD3564B" w14:textId="77777777" w:rsidR="000F7377" w:rsidRDefault="000F7377"/>
    <w:p w14:paraId="5FA25A67" w14:textId="77777777" w:rsidR="000F7377" w:rsidRDefault="000F7377">
      <w:r xmlns:w="http://schemas.openxmlformats.org/wordprocessingml/2006/main">
        <w:t xml:space="preserve">ನಂಬುವವರು ಕ್ರಿಸ್ತನ ದೇಹ, ಮಾಂಸ ಮತ್ತು ಮೂಳೆಗಳ ಸದಸ್ಯರಾಗಿದ್ದಾರೆ.</w:t>
      </w:r>
    </w:p>
    <w:p w14:paraId="727315A1" w14:textId="77777777" w:rsidR="000F7377" w:rsidRDefault="000F7377"/>
    <w:p w14:paraId="4411B720" w14:textId="77777777" w:rsidR="000F7377" w:rsidRDefault="000F7377">
      <w:r xmlns:w="http://schemas.openxmlformats.org/wordprocessingml/2006/main">
        <w:t xml:space="preserve">1. ಅವತಾರದ ರಹಸ್ಯ: ಕ್ರಿಸ್ತನೊಂದಿಗೆ ನಮ್ಮ ಒಕ್ಕೂಟವನ್ನು ಅರ್ಥಮಾಡಿಕೊಳ್ಳುವುದು</w:t>
      </w:r>
    </w:p>
    <w:p w14:paraId="76AB275B" w14:textId="77777777" w:rsidR="000F7377" w:rsidRDefault="000F7377"/>
    <w:p w14:paraId="1F11BB02" w14:textId="77777777" w:rsidR="000F7377" w:rsidRDefault="000F7377">
      <w:r xmlns:w="http://schemas.openxmlformats.org/wordprocessingml/2006/main">
        <w:t xml:space="preserve">2. ಚರ್ಚ್‌ನ ಅರ್ಥ: ಕ್ರಿಸ್ತನ ದೇಹವಾಗಿರುವುದು</w:t>
      </w:r>
    </w:p>
    <w:p w14:paraId="063FF367" w14:textId="77777777" w:rsidR="000F7377" w:rsidRDefault="000F7377"/>
    <w:p w14:paraId="5E696852" w14:textId="77777777" w:rsidR="000F7377" w:rsidRDefault="000F7377">
      <w:r xmlns:w="http://schemas.openxmlformats.org/wordprocessingml/2006/main">
        <w:t xml:space="preserve">1. ಕೊಲೊಸ್ಸಿಯನ್ಸ್ 1: 15-20 - ಕ್ರಿಸ್ತನು ಅದೃಶ್ಯ ದೇವರ ಪ್ರತಿರೂಪವಾಗಿದೆ, ಎಲ್ಲಾ ಸೃಷ್ಟಿಯ ಮೊದಲನೆಯವನು.</w:t>
      </w:r>
    </w:p>
    <w:p w14:paraId="0CD3EA95" w14:textId="77777777" w:rsidR="000F7377" w:rsidRDefault="000F7377"/>
    <w:p w14:paraId="38DB12F9" w14:textId="77777777" w:rsidR="000F7377" w:rsidRDefault="000F7377">
      <w:r xmlns:w="http://schemas.openxmlformats.org/wordprocessingml/2006/main">
        <w:t xml:space="preserve">2. ರೋಮನ್ನರು 12: 4-5 - ನಾವು ಒಂದು ದೇಹದ ಸದಸ್ಯರು, ಪ್ರತಿಯೊಂದು ಭಾಗವು ತನ್ನದೇ ಆದ ಉದ್ದೇಶವನ್ನು ಹೊಂದಿದೆ.</w:t>
      </w:r>
    </w:p>
    <w:p w14:paraId="4773A0D1" w14:textId="77777777" w:rsidR="000F7377" w:rsidRDefault="000F7377"/>
    <w:p w14:paraId="39ED3AE8" w14:textId="77777777" w:rsidR="000F7377" w:rsidRDefault="000F7377">
      <w:r xmlns:w="http://schemas.openxmlformats.org/wordprocessingml/2006/main">
        <w:t xml:space="preserve">ಎಫೆಸಿಯನ್ಸ್ 5:31 ಈ ಕಾರಣದಿಂದ ಒಬ್ಬ ಮನುಷ್ಯನು ತನ್ನ ತಂದೆತಾಯಿಗಳನ್ನು ಬಿಟ್ಟು ತನ್ನ ಹೆಂಡತಿಯೊಂದಿಗೆ ಸೇರಿಕೊಳ್ಳುವನು ಮತ್ತು ಅವರಿಬ್ಬರೂ ಒಂದೇ ಮಾಂಸವಾಗಿರುವರು.</w:t>
      </w:r>
    </w:p>
    <w:p w14:paraId="5CF9ACF9" w14:textId="77777777" w:rsidR="000F7377" w:rsidRDefault="000F7377"/>
    <w:p w14:paraId="716DAC5D" w14:textId="77777777" w:rsidR="000F7377" w:rsidRDefault="000F7377">
      <w:r xmlns:w="http://schemas.openxmlformats.org/wordprocessingml/2006/main">
        <w:t xml:space="preserve">ಈ ಭಾಗವು ವಿವಾಹದ ಪವಿತ್ರ ಬಂಧದ ಬಗ್ಗೆ ಮತ್ತು ಪುರುಷ ಮತ್ತು ಮಹಿಳೆ ತಮ್ಮ ಕುಟುಂಬಗಳನ್ನು ಒಟ್ಟಿಗೆ ಇರಲು ಹೇಗೆ ನಿರ್ಮಿಸಲಾಗಿದೆ ಎಂಬುದರ ಕುರಿತು.</w:t>
      </w:r>
    </w:p>
    <w:p w14:paraId="177A58CF" w14:textId="77777777" w:rsidR="000F7377" w:rsidRDefault="000F7377"/>
    <w:p w14:paraId="4BADBBC4" w14:textId="77777777" w:rsidR="000F7377" w:rsidRDefault="000F7377">
      <w:r xmlns:w="http://schemas.openxmlformats.org/wordprocessingml/2006/main">
        <w:t xml:space="preserve">1. "ದಿ ಕನ್ವೆಂಟ್ ಆಫ್ ಮ್ಯಾರೇಜ್: ಎ ಲವ್ ಬಿಲ್ಟ್ ಆನ್ ತ್ಯಾಗ"</w:t>
      </w:r>
    </w:p>
    <w:p w14:paraId="63091B61" w14:textId="77777777" w:rsidR="000F7377" w:rsidRDefault="000F7377"/>
    <w:p w14:paraId="6F6C3585" w14:textId="77777777" w:rsidR="000F7377" w:rsidRDefault="000F7377">
      <w:r xmlns:w="http://schemas.openxmlformats.org/wordprocessingml/2006/main">
        <w:t xml:space="preserve">2. "ಎರಡು ಆತ್ಮಗಳ ಒಕ್ಕೂಟ: ಮದುವೆಯ ಬಂಧವನ್ನು ಬಲಪಡಿಸುವುದು"</w:t>
      </w:r>
    </w:p>
    <w:p w14:paraId="254E34FE" w14:textId="77777777" w:rsidR="000F7377" w:rsidRDefault="000F7377"/>
    <w:p w14:paraId="4453A98C" w14:textId="77777777" w:rsidR="000F7377" w:rsidRDefault="000F7377">
      <w:r xmlns:w="http://schemas.openxmlformats.org/wordprocessingml/2006/main">
        <w:t xml:space="preserve">1. ಜೆನೆಸಿಸ್ 2:24-25, "ಆದ್ದರಿಂದ ಒಬ್ಬ ಮನುಷ್ಯನು ತನ್ನ ತಂದೆ ಮತ್ತು ತಾಯಿಯನ್ನು ಬಿಟ್ಟು ತನ್ನ ಹೆಂಡತಿಯನ್ನು ಹಿಡಿದಿಟ್ಟುಕೊಳ್ಳುತ್ತಾನೆ, ಮತ್ತು ಅವರು ಒಂದೇ ಮಾಂಸವಾಗುತ್ತಾರೆ."</w:t>
      </w:r>
    </w:p>
    <w:p w14:paraId="589C3F51" w14:textId="77777777" w:rsidR="000F7377" w:rsidRDefault="000F7377"/>
    <w:p w14:paraId="7D35EFFF" w14:textId="77777777" w:rsidR="000F7377" w:rsidRDefault="000F7377">
      <w:r xmlns:w="http://schemas.openxmlformats.org/wordprocessingml/2006/main">
        <w:t xml:space="preserve">2. 1 ಕೊರಿಂಥಿಯಾನ್ಸ್ 7:4, "ಹೆಂಡತಿಗೆ ತನ್ನ ಸ್ವಂತ ದೇಹದ ಮೇಲೆ ಅಧಿಕಾರವಿಲ್ಲ, ಆದರೆ ಗಂಡನಿಗೆ ಇದೆ. ಹಾಗೆಯೇ ಗಂಡನಿಗೆ ತನ್ನ ಸ್ವಂತ ದೇಹದ ಮೇಲೆ ಅಧಿಕಾರವಿಲ್ಲ, ಆದರೆ ಹೆಂಡತಿಗೆ ಇದೆ."</w:t>
      </w:r>
    </w:p>
    <w:p w14:paraId="19450738" w14:textId="77777777" w:rsidR="000F7377" w:rsidRDefault="000F7377"/>
    <w:p w14:paraId="0832B34F" w14:textId="77777777" w:rsidR="000F7377" w:rsidRDefault="000F7377">
      <w:r xmlns:w="http://schemas.openxmlformats.org/wordprocessingml/2006/main">
        <w:t xml:space="preserve">ಎಫೆಸಿಯನ್ಸ್ 5:32 ಇದು ಒಂದು ದೊಡ್ಡ ರಹಸ್ಯವಾಗಿದೆ: ಆದರೆ ನಾನು ಕ್ರಿಸ್ತನ ಮತ್ತು ಚರ್ಚ್ ಬಗ್ಗೆ ಮಾತನಾಡುತ್ತೇನೆ.</w:t>
      </w:r>
    </w:p>
    <w:p w14:paraId="1C158783" w14:textId="77777777" w:rsidR="000F7377" w:rsidRDefault="000F7377"/>
    <w:p w14:paraId="00FC6DB5" w14:textId="77777777" w:rsidR="000F7377" w:rsidRDefault="000F7377">
      <w:r xmlns:w="http://schemas.openxmlformats.org/wordprocessingml/2006/main">
        <w:t xml:space="preserve">ಈ ಭಾಗವು ಕ್ರಿಸ್ತನ ಮತ್ತು ಚರ್ಚ್ ನಡುವಿನ ಒಕ್ಕೂಟವನ್ನು ಒಂದು ದೊಡ್ಡ ರಹಸ್ಯವಾಗಿ ಹೇಳುತ್ತದೆ.</w:t>
      </w:r>
    </w:p>
    <w:p w14:paraId="6F09664F" w14:textId="77777777" w:rsidR="000F7377" w:rsidRDefault="000F7377"/>
    <w:p w14:paraId="56A6CF53" w14:textId="77777777" w:rsidR="000F7377" w:rsidRDefault="000F7377">
      <w:r xmlns:w="http://schemas.openxmlformats.org/wordprocessingml/2006/main">
        <w:t xml:space="preserve">1. ಚರ್ಚ್ಗಾಗಿ ಕ್ರಿಸ್ತನ ಪ್ರೀತಿಯ ರಹಸ್ಯ</w:t>
      </w:r>
    </w:p>
    <w:p w14:paraId="586C7473" w14:textId="77777777" w:rsidR="000F7377" w:rsidRDefault="000F7377"/>
    <w:p w14:paraId="53BC3CB0" w14:textId="77777777" w:rsidR="000F7377" w:rsidRDefault="000F7377">
      <w:r xmlns:w="http://schemas.openxmlformats.org/wordprocessingml/2006/main">
        <w:t xml:space="preserve">2. ಕ್ರಿಸ್ತನ ಮತ್ತು ಚರ್ಚ್ನ ರಹಸ್ಯವನ್ನು ಅನಾವರಣಗೊಳಿಸುವುದು</w:t>
      </w:r>
    </w:p>
    <w:p w14:paraId="77710EC4" w14:textId="77777777" w:rsidR="000F7377" w:rsidRDefault="000F7377"/>
    <w:p w14:paraId="47506572" w14:textId="77777777" w:rsidR="000F7377" w:rsidRDefault="000F7377">
      <w:r xmlns:w="http://schemas.openxmlformats.org/wordprocessingml/2006/main">
        <w:t xml:space="preserve">1. ಜಾನ್ 15:13 - "ಮನುಷ್ಯನು ತನ್ನ ಸ್ನೇಹಿತರಿಗಾಗಿ ತನ್ನ ಪ್ರಾಣವನ್ನು ಕೊಡುವದಕ್ಕಿಂತ ಹೆಚ್ಚಿನ ಪ್ರೀತಿಯು ಮನುಷ್ಯನಿಗೆ ಇಲ್ಲ."</w:t>
      </w:r>
    </w:p>
    <w:p w14:paraId="7250A426" w14:textId="77777777" w:rsidR="000F7377" w:rsidRDefault="000F7377"/>
    <w:p w14:paraId="1AB62890" w14:textId="77777777" w:rsidR="000F7377" w:rsidRDefault="000F7377">
      <w:r xmlns:w="http://schemas.openxmlformats.org/wordprocessingml/2006/main">
        <w:t xml:space="preserve">2. ರೋಮನ್ನರು 8:38-39 - "ಮರಣವಾಗಲಿ, ಜೀವನವಾಗಲಿ, ದೇವತೆಗಳಾಗಲಿ, ಪ್ರಭುತ್ವಗಳಾಗಲಿ, ಅಧಿಕಾರಗಳಾಗಲಿ, ವರ್ತಮಾನದಲ್ಲಾಗಲಿ, ಬರಲಿರುವ ಸಂಗತಿಗಳಾಗಲಿ, ಎತ್ತರವಾಗಲಿ, ಆಳವಾಗಲಿ ಅಥವಾ ಇತರ ಯಾವುದೇ ಜೀವಿಗಳಾಗಲಿ ಅಲ್ಲ ಎಂದು ನನಗೆ ಮನವರಿಕೆಯಾಗಿದೆ. , ನಮ್ಮ ಕರ್ತನಾದ ಕ್ರಿಸ್ತ ಯೇಸುವಿನಲ್ಲಿರುವ ದೇವರ ಪ್ರೀತಿಯಿಂದ ನಮ್ಮನ್ನು ಬೇರ್ಪಡಿಸಲು ಸಾಧ್ಯವಾಗುತ್ತದೆ.</w:t>
      </w:r>
    </w:p>
    <w:p w14:paraId="593EDF5F" w14:textId="77777777" w:rsidR="000F7377" w:rsidRDefault="000F7377"/>
    <w:p w14:paraId="5C0C2F27" w14:textId="77777777" w:rsidR="000F7377" w:rsidRDefault="000F7377">
      <w:r xmlns:w="http://schemas.openxmlformats.org/wordprocessingml/2006/main">
        <w:t xml:space="preserve">ಎಫೆಸಿಯನ್ಸ್ 5:33 ಆದಾಗ್ಯೂ ನಿಮ್ಮಲ್ಲಿ ಪ್ರತಿಯೊಬ್ಬನು ವಿಶೇಷವಾಗಿ ತನ್ನ ಹೆಂಡತಿಯನ್ನು ತನ್ನಂತೆಯೇ ಪ್ರೀತಿಸಲಿ; ಮತ್ತು ಹೆಂಡತಿಯು ತನ್ನ ಗಂಡನನ್ನು ಗೌರವಿಸುವುದನ್ನು ನೋಡುತ್ತಾಳೆ.</w:t>
      </w:r>
    </w:p>
    <w:p w14:paraId="5A79DDBB" w14:textId="77777777" w:rsidR="000F7377" w:rsidRDefault="000F7377"/>
    <w:p w14:paraId="103C44B9" w14:textId="77777777" w:rsidR="000F7377" w:rsidRDefault="000F7377">
      <w:r xmlns:w="http://schemas.openxmlformats.org/wordprocessingml/2006/main">
        <w:t xml:space="preserve">ಪ್ರತಿಯೊಬ್ಬ ವ್ಯಕ್ತಿಯು ತನ್ನ ಸಂಗಾತಿಯನ್ನು ಬೇಷರತ್ತಾಗಿ ಪ್ರೀತಿಸಬೇಕು ಮತ್ತು ಹೆಂಡತಿ ತನ್ನ ಗಂಡನನ್ನು ಗೌರವಿಸಬೇಕು.</w:t>
      </w:r>
    </w:p>
    <w:p w14:paraId="7325355C" w14:textId="77777777" w:rsidR="000F7377" w:rsidRDefault="000F7377"/>
    <w:p w14:paraId="757D078D" w14:textId="77777777" w:rsidR="000F7377" w:rsidRDefault="000F7377">
      <w:r xmlns:w="http://schemas.openxmlformats.org/wordprocessingml/2006/main">
        <w:t xml:space="preserve">1: ಪ್ರೀತಿ ಮತ್ತು ಗೌರವ: ಮದುವೆಯ ಮೂಲೆಗಲ್ಲುಗಳು</w:t>
      </w:r>
    </w:p>
    <w:p w14:paraId="5897933F" w14:textId="77777777" w:rsidR="000F7377" w:rsidRDefault="000F7377"/>
    <w:p w14:paraId="49F8CECC" w14:textId="77777777" w:rsidR="000F7377" w:rsidRDefault="000F7377">
      <w:r xmlns:w="http://schemas.openxmlformats.org/wordprocessingml/2006/main">
        <w:t xml:space="preserve">2: ಬಲವಾದ ಮದುವೆಯನ್ನು ನಿರ್ಮಿಸುವುದು: ಪ್ರೀತಿ ಮತ್ತು ಗೌರವವನ್ನು ಪ್ರೋತ್ಸಾಹಿಸುವುದು</w:t>
      </w:r>
    </w:p>
    <w:p w14:paraId="69224C10" w14:textId="77777777" w:rsidR="000F7377" w:rsidRDefault="000F7377"/>
    <w:p w14:paraId="63CCE77D" w14:textId="77777777" w:rsidR="000F7377" w:rsidRDefault="000F7377">
      <w:r xmlns:w="http://schemas.openxmlformats.org/wordprocessingml/2006/main">
        <w:t xml:space="preserve">1: ಕೊಲೊಸ್ಸಿಯನ್ಸ್ 3:19 - ಗಂಡಂದಿರೇ, ನಿಮ್ಮ ಹೆಂಡತಿಯರನ್ನು ಪ್ರೀತಿಸಿ ಮತ್ತು ಅವರೊಂದಿಗೆ ಕಠೋರವಾಗಿ ವರ್ತಿಸಬೇಡಿ.</w:t>
      </w:r>
    </w:p>
    <w:p w14:paraId="46D992E8" w14:textId="77777777" w:rsidR="000F7377" w:rsidRDefault="000F7377"/>
    <w:p w14:paraId="23E5A8B9" w14:textId="77777777" w:rsidR="000F7377" w:rsidRDefault="000F7377">
      <w:r xmlns:w="http://schemas.openxmlformats.org/wordprocessingml/2006/main">
        <w:t xml:space="preserve">2: 1 ಪೇತ್ರ 3: 7 - ಹಾಗೆಯೇ, ಗಂಡಂದಿರೇ, ನಿಮ್ಮ ಹೆಂಡತಿಯರೊಂದಿಗೆ ತಿಳುವಳಿಕೆಯಿಂದ ಬದುಕಿರಿ, ಮಹಿಳೆಯನ್ನು ದುರ್ಬಲ ಪಾತ್ರೆ ಎಂದು ಗೌರವಿಸಿ, ಏಕೆಂದರೆ ಅವರು ನಿಮ್ಮೊಂದಿಗೆ ಜೀವನದ ಅನುಗ್ರಹದ ಉತ್ತರಾಧಿಕಾರಿಗಳಾಗಿದ್ದಾರೆ, ಆದ್ದರಿಂದ ನಿಮ್ಮ ಪ್ರಾರ್ಥನೆಗಳು ಆಗುವುದಿಲ್ಲ. ಅಡ್ಡಿಯಾಯಿತು.</w:t>
      </w:r>
    </w:p>
    <w:p w14:paraId="3C867DE6" w14:textId="77777777" w:rsidR="000F7377" w:rsidRDefault="000F7377"/>
    <w:p w14:paraId="3E01D64E" w14:textId="77777777" w:rsidR="000F7377" w:rsidRDefault="000F7377">
      <w:r xmlns:w="http://schemas.openxmlformats.org/wordprocessingml/2006/main">
        <w:t xml:space="preserve">ಎಫೆಸಿಯನ್ಸ್ 6 ಎಫೆಸಿಯನ್ಸ್ಗೆ ಪೌಲನ ಪತ್ರದ ಆರನೇ ಮತ್ತು ಅಂತಿಮ ಅಧ್ಯಾಯವಾಗಿದೆ. ಈ ಅಧ್ಯಾಯದಲ್ಲಿ, ಪೌಲನು ವಿಶ್ವಾಸಿಗಳು ಎದುರಿಸುತ್ತಿರುವ ಆಧ್ಯಾತ್ಮಿಕ ಯುದ್ಧವನ್ನು ಚರ್ಚಿಸುತ್ತಾನೆ ಮತ್ತು ದೇವರ ರಕ್ಷಾಕವಚವನ್ನು ಧರಿಸಲು ಸೂಚನೆಗಳನ್ನು ನೀಡುತ್ತಾನೆ.</w:t>
      </w:r>
    </w:p>
    <w:p w14:paraId="6787379D" w14:textId="77777777" w:rsidR="000F7377" w:rsidRDefault="000F7377"/>
    <w:p w14:paraId="496D749A" w14:textId="77777777" w:rsidR="000F7377" w:rsidRDefault="000F7377">
      <w:r xmlns:w="http://schemas.openxmlformats.org/wordprocessingml/2006/main">
        <w:t xml:space="preserve">1 ನೇ ಪ್ಯಾರಾಗ್ರಾಫ್: ಪಾಲ್ ಮಕ್ಕಳು ಮತ್ತು ಪೋಷಕರ ನಡುವಿನ ಸಂಬಂಧವನ್ನು ತಿಳಿಸುವ ಮೂಲಕ ಪ್ರಾರಂಭಿಸುತ್ತಾನೆ, ಲಾರ್ಡ್ನಲ್ಲಿ ತಮ್ಮ ಹೆತ್ತವರಿಗೆ ವಿಧೇಯರಾಗಲು ಮಕ್ಕಳನ್ನು ಒತ್ತಾಯಿಸುತ್ತಾನೆ (ಎಫೆಸಿಯನ್ಸ್ 6: 1-4). ಇದು ಸರಿ ಎಂದು ಅವರು ಒತ್ತಿಹೇಳುತ್ತಾರೆ ಮತ್ತು ಅವರ ಹೆತ್ತವರನ್ನು ಗೌರವಿಸುವವರಿಗೆ ಆಶೀರ್ವಾದವನ್ನು ಭರವಸೆ ನೀಡುತ್ತಾರೆ. ಪೌಲನು ತಂದೆಗಳಿಗೆ ತಮ್ಮ ಮಕ್ಕಳನ್ನು ಕೆರಳಿಸದಂತೆ ಸೂಚಿಸುತ್ತಾನೆ ಆದರೆ ಅವರನ್ನು ಭಗವಂತನ ಶಿಸ್ತು ಮತ್ತು ಸೂಚನೆಯಲ್ಲಿ ಬೆಳೆಸಬೇಕು.</w:t>
      </w:r>
    </w:p>
    <w:p w14:paraId="071F0760" w14:textId="77777777" w:rsidR="000F7377" w:rsidRDefault="000F7377"/>
    <w:p w14:paraId="4C6A8FAB" w14:textId="77777777" w:rsidR="000F7377" w:rsidRDefault="000F7377">
      <w:r xmlns:w="http://schemas.openxmlformats.org/wordprocessingml/2006/main">
        <w:t xml:space="preserve">2 ನೇ ಪ್ಯಾರಾಗ್ರಾಫ್: ನಂತರ ಪಾಲ್ ತನ್ನ ಗಮನವನ್ನು ಗುಲಾಮರು ಮತ್ತು ಯಜಮಾನರ ನಡುವಿನ ಸಂಬಂಧಗಳತ್ತ ತಿರುಗಿಸುತ್ತಾನೆ (ಎಫೆಸಿಯನ್ಸ್ 6: 5-9). ಕ್ರಿಸ್ತನಿಗೆ ಸೇವೆ ಸಲ್ಲಿಸುವಂತೆ ಅವರು ತಮ್ಮ ಯಜಮಾನರಿಗೆ ಪ್ರಾಮಾಣಿಕವಾಗಿ ಸೇವೆ ಸಲ್ಲಿಸಲು ಗುಲಾಮರನ್ನು ಪ್ರೋತ್ಸಾಹಿಸುತ್ತಾರೆ. ಯಜಮಾನರು ತಮ್ಮ ಗುಲಾಮರನ್ನು ನ್ಯಾಯಯುತವಾಗಿ ನಡೆಸಿಕೊಳ್ಳಬೇಕೆಂದು ಒತ್ತಾಯಿಸಲಾಗುತ್ತದೆ, ಅವರಿಗೂ ಸ್ವರ್ಗದಲ್ಲಿ ಯಜಮಾನನಿದ್ದಾನೆ ಎಂದು ತಿಳಿದಿದ್ದಾರೆ. ದೇವರೊಂದಿಗೆ ಯಾವುದೇ ಪಕ್ಷಪಾತವಿಲ್ಲ ಎಂದು ಪಾಲ್ ಹೈಲೈಟ್ ಮಾಡುತ್ತಾನೆ, ಭಕ್ತರ ನಡುವೆ ನ್ಯಾಯ ಮತ್ತು ಸಮಾನತೆಗೆ ಒತ್ತು ನೀಡುತ್ತಾನೆ.</w:t>
      </w:r>
    </w:p>
    <w:p w14:paraId="2F1669E4" w14:textId="77777777" w:rsidR="000F7377" w:rsidRDefault="000F7377"/>
    <w:p w14:paraId="09E91058" w14:textId="77777777" w:rsidR="000F7377" w:rsidRDefault="000F7377">
      <w:r xmlns:w="http://schemas.openxmlformats.org/wordprocessingml/2006/main">
        <w:t xml:space="preserve">3 ನೇ ಪ್ಯಾರಾಗ್ರಾಫ್: ಅಧ್ಯಾಯವು ಆಧ್ಯಾತ್ಮಿಕ ಯುದ್ಧದ ಬಗ್ಗೆ ಪ್ರಬಲವಾದ ಉಪದೇಶದೊಂದಿಗೆ ಮುಕ್ತಾಯಗೊಳ್ಳುತ್ತದೆ (ಎಫೆಸಿಯನ್ಸ್ 6:10-18). </w:t>
      </w:r>
      <w:r xmlns:w="http://schemas.openxmlformats.org/wordprocessingml/2006/main">
        <w:t xml:space="preserve">ದುಷ್ಟ ಆಧ್ಯಾತ್ಮಿಕ ಶಕ್ತಿಗಳ ವಿರುದ್ಧ ನಿಲ್ಲಲು ದೇವರ ಸಂಪೂರ್ಣ ರಕ್ಷಾಕವಚವನ್ನು </w:t>
      </w:r>
      <w:r xmlns:w="http://schemas.openxmlformats.org/wordprocessingml/2006/main">
        <w:t xml:space="preserve">ಧರಿಸಿ, ಭಗವಂತನ ಪ್ರಬಲ ಶಕ್ತಿಯಲ್ಲಿ ಬಲಶಾಲಿಯಾಗಲು ಪಾಲ್ ವಿಶ್ವಾಸಿಗಳನ್ನು ಒತ್ತಾಯಿಸುತ್ತಾನೆ . </w:t>
      </w:r>
      <w:r xmlns:w="http://schemas.openxmlformats.org/wordprocessingml/2006/main">
        <w:lastRenderedPageBreak xmlns:w="http://schemas.openxmlformats.org/wordprocessingml/2006/main"/>
      </w:r>
      <w:r xmlns:w="http://schemas.openxmlformats.org/wordprocessingml/2006/main">
        <w:t xml:space="preserve">ಅವನು ಪ್ರತಿಯೊಂದು ರಕ್ಷಾಕವಚವನ್ನು ವಿವರಿಸುತ್ತಾನೆ-ಸತ್ಯ, ಸದಾಚಾರ, ಶಾಂತಿಯ ಸುವಾರ್ತೆ, ನಂಬಿಕೆ, ಮೋಕ್ಷ ಮತ್ತು ದೇವರ ವಾಕ್ಯದಿಂದ ಸಿದ್ಧತೆ-ಮತ್ತು ಪ್ರಾರ್ಥನೆಯನ್ನು ಅತ್ಯಗತ್ಯ ಆಯುಧವಾಗಿ ಒತ್ತಿಹೇಳುತ್ತಾನೆ.</w:t>
      </w:r>
    </w:p>
    <w:p w14:paraId="4D24C281" w14:textId="77777777" w:rsidR="000F7377" w:rsidRDefault="000F7377">
      <w:r xmlns:w="http://schemas.openxmlformats.org/wordprocessingml/2006/main">
        <w:t xml:space="preserve">ಪಾಲ್ ವಿಶ್ವಾಸಿಗಳನ್ನು ಎಲ್ಲಾ ಸಮಯದಲ್ಲೂ ಆತ್ಮದಲ್ಲಿ ಪ್ರಾರ್ಥಿಸಲು ಪ್ರೋತ್ಸಾಹಿಸುತ್ತಾನೆ ಮತ್ತು ಪ್ರಾರ್ಥನೆಯಲ್ಲಿ ಜಾಗರೂಕರಾಗಿರುತ್ತಾನೆ ಮತ್ತು ನಿರಂತರವಾಗಿರುತ್ತಾನೆ.</w:t>
      </w:r>
    </w:p>
    <w:p w14:paraId="1646B418" w14:textId="77777777" w:rsidR="000F7377" w:rsidRDefault="000F7377"/>
    <w:p w14:paraId="3177BF68" w14:textId="77777777" w:rsidR="000F7377" w:rsidRDefault="000F7377">
      <w:r xmlns:w="http://schemas.openxmlformats.org/wordprocessingml/2006/main">
        <w:t xml:space="preserve">ಸಾರಾಂಶದಲ್ಲಿ,</w:t>
      </w:r>
    </w:p>
    <w:p w14:paraId="59F6C595" w14:textId="77777777" w:rsidR="000F7377" w:rsidRDefault="000F7377">
      <w:r xmlns:w="http://schemas.openxmlformats.org/wordprocessingml/2006/main">
        <w:t xml:space="preserve">ಎಫೆಸಿಯನ್ಸ್‌ನ ಆರನೇ ಅಧ್ಯಾಯವು ಕ್ರಿಶ್ಚಿಯನ್ ಮನೆಗಳಲ್ಲಿ-ಮಕ್ಕಳು ಮತ್ತು ಪೋಷಕರು ಮತ್ತು ಗುಲಾಮರು ಮತ್ತು ಯಜಮಾನರ ನಡುವಿನ ವಿವಿಧ ಸಂಬಂಧಗಳನ್ನು ತಿಳಿಸುತ್ತದೆ. ಇದು ವಿಧೇಯತೆ, ಗೌರವ, ನ್ಯಾಯಯುತ ಚಿಕಿತ್ಸೆ ಮತ್ತು ಸಮಾನತೆಯನ್ನು ಒತ್ತಿಹೇಳುತ್ತದೆ.</w:t>
      </w:r>
    </w:p>
    <w:p w14:paraId="6B06C5EF" w14:textId="77777777" w:rsidR="000F7377" w:rsidRDefault="000F7377">
      <w:r xmlns:w="http://schemas.openxmlformats.org/wordprocessingml/2006/main">
        <w:t xml:space="preserve">ಪಾಲ್ ನಂತರ ಆಧ್ಯಾತ್ಮಿಕ ಯುದ್ಧದ ಕಡೆಗೆ ತನ್ನ ಗಮನವನ್ನು ಬದಲಾಯಿಸುತ್ತಾನೆ. ದೇವರ ಸಂಪೂರ್ಣ ರಕ್ಷಾಕವಚವನ್ನು ಧರಿಸಲು ಅವನು ವಿಶ್ವಾಸಿಗಳನ್ನು ಪ್ರೇರೇಪಿಸುತ್ತಾನೆ-ಸತ್ಯ, ನೀತಿ, ಶಾಂತಿ, ನಂಬಿಕೆ, ಮೋಕ್ಷ ಮತ್ತು ದೇವರ ವಾಕ್ಯದ ಸುವಾರ್ತೆಯಿಂದ ಸಿದ್ಧತೆ. ಅವರು ಪ್ರಾರ್ಥನೆಯ ಪ್ರಾಮುಖ್ಯತೆಯನ್ನು ಒತ್ತಿಹೇಳುತ್ತಾರೆ ಮತ್ತು ದುಷ್ಟ ಆಧ್ಯಾತ್ಮಿಕ ಶಕ್ತಿಗಳ ವಿರುದ್ಧ ಜಾಗರೂಕರಾಗಿರುತ್ತಾರೆ.</w:t>
      </w:r>
    </w:p>
    <w:p w14:paraId="7DE455BC" w14:textId="77777777" w:rsidR="000F7377" w:rsidRDefault="000F7377">
      <w:r xmlns:w="http://schemas.openxmlformats.org/wordprocessingml/2006/main">
        <w:t xml:space="preserve">ಈ ಅಧ್ಯಾಯವು ಕ್ರಿಶ್ಚಿಯನ್ ಮನೆಗಳಲ್ಲಿ ಆರೋಗ್ಯಕರ ಸಂಬಂಧಗಳು, ನ್ಯಾಯಸಮ್ಮತತೆ ಮತ್ತು ಸಮಾನತೆಯ ಮಹತ್ವವನ್ನು ಎತ್ತಿ ತೋರಿಸುತ್ತದೆ. ಇದು ಆಧ್ಯಾತ್ಮಿಕ ಯುದ್ಧದ ವಾಸ್ತವತೆಯನ್ನು ಒತ್ತಿಹೇಳುತ್ತದೆ ಮತ್ತು ದೇವರ ರಕ್ಷಾಕವಚದೊಂದಿಗೆ ತಮ್ಮನ್ನು ಸಜ್ಜುಗೊಳಿಸಲು ಮತ್ತು ನಿರಂತರ ಪ್ರಾರ್ಥನೆಯಲ್ಲಿ ತೊಡಗಿಸಿಕೊಳ್ಳಲು ಭಕ್ತರಿಗೆ ಸೂಚನೆಗಳನ್ನು ನೀಡುತ್ತದೆ.</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ಎಫೆಸಿಯನ್ಸ್ 6:1 ಮಕ್ಕಳೇ, ಕರ್ತನಲ್ಲಿ ನಿಮ್ಮ ಹೆತ್ತವರಿಗೆ ವಿಧೇಯರಾಗಿರಿ; ಇದು ಸರಿ.</w:t>
      </w:r>
    </w:p>
    <w:p w14:paraId="6A21E923" w14:textId="77777777" w:rsidR="000F7377" w:rsidRDefault="000F7377"/>
    <w:p w14:paraId="31F9E425" w14:textId="77777777" w:rsidR="000F7377" w:rsidRDefault="000F7377">
      <w:r xmlns:w="http://schemas.openxmlformats.org/wordprocessingml/2006/main">
        <w:t xml:space="preserve">ಮಕ್ಕಳು ತಮ್ಮ ಹೆತ್ತವರಿಗೆ ವಿಧೇಯರಾಗಿರಬೇಕು, ಏಕೆಂದರೆ ಇದು ನೈತಿಕ ಹೊಣೆಗಾರಿಕೆಯಾಗಿದೆ.</w:t>
      </w:r>
    </w:p>
    <w:p w14:paraId="5AB21FA7" w14:textId="77777777" w:rsidR="000F7377" w:rsidRDefault="000F7377"/>
    <w:p w14:paraId="7E753D0E" w14:textId="77777777" w:rsidR="000F7377" w:rsidRDefault="000F7377">
      <w:r xmlns:w="http://schemas.openxmlformats.org/wordprocessingml/2006/main">
        <w:t xml:space="preserve">1: ನಮ್ಮ ಪೋಷಕರಿಗೆ ವಿಧೇಯತೆ: ನಿಮ್ಮ ತಂದೆ ಮತ್ತು ತಾಯಿಯನ್ನು ಗೌರವಿಸಿ.</w:t>
      </w:r>
    </w:p>
    <w:p w14:paraId="72B437CC" w14:textId="77777777" w:rsidR="000F7377" w:rsidRDefault="000F7377"/>
    <w:p w14:paraId="06CD74BD" w14:textId="77777777" w:rsidR="000F7377" w:rsidRDefault="000F7377">
      <w:r xmlns:w="http://schemas.openxmlformats.org/wordprocessingml/2006/main">
        <w:t xml:space="preserve">2: ವಿಧೇಯತೆಯ ಆಶೀರ್ವಾದ: ಭಗವಂತನಲ್ಲಿ ಮಗುವಿನ ಕರ್ತವ್ಯ.</w:t>
      </w:r>
    </w:p>
    <w:p w14:paraId="1304323B" w14:textId="77777777" w:rsidR="000F7377" w:rsidRDefault="000F7377"/>
    <w:p w14:paraId="2307C46C" w14:textId="77777777" w:rsidR="000F7377" w:rsidRDefault="000F7377">
      <w:r xmlns:w="http://schemas.openxmlformats.org/wordprocessingml/2006/main">
        <w:t xml:space="preserve">1: ನಾಣ್ಣುಡಿಗಳು 22:6 "ಮಗುವಿಗೆ ಅವನು ಹೋಗಬೇಕಾದ ಮಾರ್ಗದಲ್ಲಿ ತರಬೇತಿ ನೀಡಿ; ಮತ್ತು ಅವನು ವಯಸ್ಸಾದಾಗ, ಅವನು ಅದನ್ನು ಬಿಟ್ಟು ಹೋಗುವುದಿಲ್ಲ."</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ಕೊಲೊಸ್ಸಿಯನ್ಸ್ 3:20 "ಮಕ್ಕಳೇ, ಎಲ್ಲಾ ವಿಷಯಗಳಲ್ಲಿ ನಿಮ್ಮ ಹೆತ್ತವರಿಗೆ ವಿಧೇಯರಾಗಿರಿ: ಇದು ಭಗವಂತನಿಗೆ ಮೆಚ್ಚಿಕೆಯಾಗಿದೆ."</w:t>
      </w:r>
    </w:p>
    <w:p w14:paraId="3D69A620" w14:textId="77777777" w:rsidR="000F7377" w:rsidRDefault="000F7377"/>
    <w:p w14:paraId="1916E54E" w14:textId="77777777" w:rsidR="000F7377" w:rsidRDefault="000F7377">
      <w:r xmlns:w="http://schemas.openxmlformats.org/wordprocessingml/2006/main">
        <w:t xml:space="preserve">ಎಫೆಸಿಯನ್ಸ್ 6:2 ನಿನ್ನ ತಂದೆ ತಾಯಿಯನ್ನು ಗೌರವಿಸು; ಇದು ವಾಗ್ದಾನದೊಂದಿಗೆ ಮೊದಲ ಆಜ್ಞೆಯಾಗಿದೆ;</w:t>
      </w:r>
    </w:p>
    <w:p w14:paraId="1E67A659" w14:textId="77777777" w:rsidR="000F7377" w:rsidRDefault="000F7377"/>
    <w:p w14:paraId="096562FA" w14:textId="77777777" w:rsidR="000F7377" w:rsidRDefault="000F7377">
      <w:r xmlns:w="http://schemas.openxmlformats.org/wordprocessingml/2006/main">
        <w:t xml:space="preserve">ಮಕ್ಕಳು ತಮ್ಮ ಹೆತ್ತವರಿಗೆ ಗೌರವವನ್ನು ತೋರಿಸಬೇಕು.</w:t>
      </w:r>
    </w:p>
    <w:p w14:paraId="1192BE9B" w14:textId="77777777" w:rsidR="000F7377" w:rsidRDefault="000F7377"/>
    <w:p w14:paraId="45A6F31C" w14:textId="77777777" w:rsidR="000F7377" w:rsidRDefault="000F7377">
      <w:r xmlns:w="http://schemas.openxmlformats.org/wordprocessingml/2006/main">
        <w:t xml:space="preserve">1: ನಿಮ್ಮ ಪೋಷಕರನ್ನು ಗೌರವಿಸಿ: ಭರವಸೆಯೊಂದಿಗೆ ಒಂದು ಆಜ್ಞೆ</w:t>
      </w:r>
    </w:p>
    <w:p w14:paraId="30C958DB" w14:textId="77777777" w:rsidR="000F7377" w:rsidRDefault="000F7377"/>
    <w:p w14:paraId="3762A1AD" w14:textId="77777777" w:rsidR="000F7377" w:rsidRDefault="000F7377">
      <w:r xmlns:w="http://schemas.openxmlformats.org/wordprocessingml/2006/main">
        <w:t xml:space="preserve">2: ನಿಮ್ಮ ತಂದೆ ಮತ್ತು ತಾಯಿಯನ್ನು ಗೌರವಿಸುವುದು: ದೇವರ ಆಶೀರ್ವಾದವನ್ನು ಪಡೆಯುವ ಒಂದು ಮಾರ್ಗ</w:t>
      </w:r>
    </w:p>
    <w:p w14:paraId="5DE134B3" w14:textId="77777777" w:rsidR="000F7377" w:rsidRDefault="000F7377"/>
    <w:p w14:paraId="23AFA27A" w14:textId="77777777" w:rsidR="000F7377" w:rsidRDefault="000F7377">
      <w:r xmlns:w="http://schemas.openxmlformats.org/wordprocessingml/2006/main">
        <w:t xml:space="preserve">1: ಕೊಲೊಸ್ಸಿಯನ್ಸ್ 3:20 - "ಮಕ್ಕಳೇ, ಎಲ್ಲದರಲ್ಲೂ ನಿಮ್ಮ ಹೆತ್ತವರಿಗೆ ವಿಧೇಯರಾಗಿರಿ, ಇದು ಭಗವಂತನನ್ನು ಮೆಚ್ಚಿಸುತ್ತದೆ."</w:t>
      </w:r>
    </w:p>
    <w:p w14:paraId="23F8E7EE" w14:textId="77777777" w:rsidR="000F7377" w:rsidRDefault="000F7377"/>
    <w:p w14:paraId="1EE6657D" w14:textId="77777777" w:rsidR="000F7377" w:rsidRDefault="000F7377">
      <w:r xmlns:w="http://schemas.openxmlformats.org/wordprocessingml/2006/main">
        <w:t xml:space="preserve">2: ವಿಮೋಚನಕಾಂಡ 20:12 - "ನಿಮ್ಮ ತಂದೆ ಮತ್ತು ತಾಯಿಯನ್ನು ಗೌರವಿಸಿ, ನಿಮ್ಮ ದೇವರಾದ ಕರ್ತನು ನಿಮಗೆ ಕೊಡುವ ದೇಶದಲ್ಲಿ ನಿಮ್ಮ ದಿನಗಳು ದೀರ್ಘಕಾಲ ಇರುತ್ತವೆ."</w:t>
      </w:r>
    </w:p>
    <w:p w14:paraId="07D01F97" w14:textId="77777777" w:rsidR="000F7377" w:rsidRDefault="000F7377"/>
    <w:p w14:paraId="565899A7" w14:textId="77777777" w:rsidR="000F7377" w:rsidRDefault="000F7377">
      <w:r xmlns:w="http://schemas.openxmlformats.org/wordprocessingml/2006/main">
        <w:t xml:space="preserve">ಎಫೆಸಿಯನ್ಸ್ 6:3 ಅದು ನಿನಗೆ ಕ್ಷೇಮವಾಗಲಿ ಮತ್ತು ನೀವು ಭೂಮಿಯ ಮೇಲೆ ದೀರ್ಘಕಾಲ ಬದುಕುವಿರಿ.</w:t>
      </w:r>
    </w:p>
    <w:p w14:paraId="200B858B" w14:textId="77777777" w:rsidR="000F7377" w:rsidRDefault="000F7377"/>
    <w:p w14:paraId="750EF238" w14:textId="77777777" w:rsidR="000F7377" w:rsidRDefault="000F7377">
      <w:r xmlns:w="http://schemas.openxmlformats.org/wordprocessingml/2006/main">
        <w:t xml:space="preserve">ಎಫೆಸಿಯನ್ಸ್ 6:3 ಮಕ್ಕಳು ತಮ್ಮ ಹೆತ್ತವರಿಗೆ ವಿಧೇಯರಾಗುವಂತೆ ಪ್ರೋತ್ಸಾಹಿಸುತ್ತದೆ, ಇದರಿಂದ ಅವರು ದೀರ್ಘ ಮತ್ತು ಯಶಸ್ವಿ ಜೀವನವನ್ನು ಹೊಂದಿರುತ್ತಾರೆ.</w:t>
      </w:r>
    </w:p>
    <w:p w14:paraId="596F4E8B" w14:textId="77777777" w:rsidR="000F7377" w:rsidRDefault="000F7377"/>
    <w:p w14:paraId="1E25229C" w14:textId="77777777" w:rsidR="000F7377" w:rsidRDefault="000F7377">
      <w:r xmlns:w="http://schemas.openxmlformats.org/wordprocessingml/2006/main">
        <w:t xml:space="preserve">1. "ವಿಧೇಯತೆಯ ಆಶೀರ್ವಾದ: ನಂಬಿಕೆಯ ಮೂಲಕ ಯಶಸ್ಸನ್ನು ಕಂಡುಕೊಳ್ಳುವುದು"</w:t>
      </w:r>
    </w:p>
    <w:p w14:paraId="11AD74AB" w14:textId="77777777" w:rsidR="000F7377" w:rsidRDefault="000F7377"/>
    <w:p w14:paraId="46618E3A" w14:textId="77777777" w:rsidR="000F7377" w:rsidRDefault="000F7377">
      <w:r xmlns:w="http://schemas.openxmlformats.org/wordprocessingml/2006/main">
        <w:t xml:space="preserve">2. "ಪೋಷಕರ ಪ್ರೀತಿ: ಸಂತೋಷದ ದೀರ್ಘ ಜೀವನಕ್ಕೆ ದಾರಿ"</w:t>
      </w:r>
    </w:p>
    <w:p w14:paraId="279A1333" w14:textId="77777777" w:rsidR="000F7377" w:rsidRDefault="000F7377"/>
    <w:p w14:paraId="5CDF53FB" w14:textId="77777777" w:rsidR="000F7377" w:rsidRDefault="000F7377">
      <w:r xmlns:w="http://schemas.openxmlformats.org/wordprocessingml/2006/main">
        <w:t xml:space="preserve">1. ನಾಣ್ಣುಡಿಗಳು 3: 1-2 - "ನನ್ನ ಮಗನೇ, ನನ್ನ ಕಾನೂನನ್ನು ಮರೆತುಬಿಡಬೇಡ; ಆದರೆ ನಿನ್ನ ಹೃದಯವು ನನ್ನ ಆಜ್ಞೆಗಳನ್ನು ಉಳಿಸಿಕೊಳ್ಳಲಿ: ದೀರ್ಘಾಯುಷ್ಯ ಮತ್ತು ದೀರ್ಘಾಯುಷ್ಯ ಮತ್ತು ಶಾಂತಿಯನ್ನು ಅವರು ನಿಮಗೆ ಸೇರಿಸುತ್ತಾರೆ."</w:t>
      </w:r>
    </w:p>
    <w:p w14:paraId="7EA5B6D2" w14:textId="77777777" w:rsidR="000F7377" w:rsidRDefault="000F7377"/>
    <w:p w14:paraId="3663930C" w14:textId="77777777" w:rsidR="000F7377" w:rsidRDefault="000F7377">
      <w:r xmlns:w="http://schemas.openxmlformats.org/wordprocessingml/2006/main">
        <w:t xml:space="preserve">2. ಕೊಲೊಸ್ಸಿಯನ್ಸ್ 3:20 - "ಮಕ್ಕಳೇ, ಎಲ್ಲಾ ವಿಷಯಗಳಲ್ಲಿ ನಿಮ್ಮ ಹೆತ್ತವರಿಗೆ ವಿಧೇಯರಾಗಿರಿ: ಇದು ಕರ್ತನಿಗೆ ಮೆಚ್ಚಿಕೆಯಾಗಿದೆ."</w:t>
      </w:r>
    </w:p>
    <w:p w14:paraId="250CF779" w14:textId="77777777" w:rsidR="000F7377" w:rsidRDefault="000F7377"/>
    <w:p w14:paraId="7D7E94B3" w14:textId="77777777" w:rsidR="000F7377" w:rsidRDefault="000F7377">
      <w:r xmlns:w="http://schemas.openxmlformats.org/wordprocessingml/2006/main">
        <w:t xml:space="preserve">ಎಫೆಸಿಯನ್ಸ್ 6:4 ಮತ್ತು ತಂದೆಗಳೇ, ನಿಮ್ಮ ಮಕ್ಕಳನ್ನು ಕೋಪೋದ್ರೇಕಗೊಳಿಸಬೇಡಿರಿ;</w:t>
      </w:r>
    </w:p>
    <w:p w14:paraId="7C1B9C9F" w14:textId="77777777" w:rsidR="000F7377" w:rsidRDefault="000F7377"/>
    <w:p w14:paraId="4A547ADE" w14:textId="77777777" w:rsidR="000F7377" w:rsidRDefault="000F7377">
      <w:r xmlns:w="http://schemas.openxmlformats.org/wordprocessingml/2006/main">
        <w:t xml:space="preserve">ಪಾಲಕರು ತಮ್ಮ ಮಕ್ಕಳನ್ನು ನಂಬಿಕೆ ಮತ್ತು ಶಿಸ್ತಿನಲ್ಲಿ ಪ್ರೀತಿಯಿಂದ ಮಾರ್ಗದರ್ಶನ ಮಾಡಬೇಕು.</w:t>
      </w:r>
    </w:p>
    <w:p w14:paraId="25FA8146" w14:textId="77777777" w:rsidR="000F7377" w:rsidRDefault="000F7377"/>
    <w:p w14:paraId="163E201E" w14:textId="77777777" w:rsidR="000F7377" w:rsidRDefault="000F7377">
      <w:r xmlns:w="http://schemas.openxmlformats.org/wordprocessingml/2006/main">
        <w:t xml:space="preserve">1. ಪ್ರೀತಿ ಮತ್ತು ಶಿಸ್ತಿನ ಮೂಲಕ ಮಕ್ಕಳಿಗೆ ಕಲಿಸುವುದು</w:t>
      </w:r>
    </w:p>
    <w:p w14:paraId="6862CF86" w14:textId="77777777" w:rsidR="000F7377" w:rsidRDefault="000F7377"/>
    <w:p w14:paraId="31C04376" w14:textId="77777777" w:rsidR="000F7377" w:rsidRDefault="000F7377">
      <w:r xmlns:w="http://schemas.openxmlformats.org/wordprocessingml/2006/main">
        <w:t xml:space="preserve">2. ದೇವರ ಶಿಸ್ತಿನ ಮೂಲಕ ಮಕ್ಕಳನ್ನು ಸಶಕ್ತಗೊಳಿಸುವುದು</w:t>
      </w:r>
    </w:p>
    <w:p w14:paraId="37E8E268" w14:textId="77777777" w:rsidR="000F7377" w:rsidRDefault="000F7377"/>
    <w:p w14:paraId="7C426FC4" w14:textId="77777777" w:rsidR="000F7377" w:rsidRDefault="000F7377">
      <w:r xmlns:w="http://schemas.openxmlformats.org/wordprocessingml/2006/main">
        <w:t xml:space="preserve">1. ನಾಣ್ಣುಡಿಗಳು 29:17 - ನಿಮ್ಮ ಮಕ್ಕಳನ್ನು ಶಿಸ್ತು, ಮತ್ತು ಅವರು ನಿಮಗೆ ಶಾಂತಿಯನ್ನು ನೀಡುತ್ತಾರೆ; ಅವರು ನೀವು ಬಯಸಿದ ಸಂತೋಷವನ್ನು ತರುತ್ತಾರೆ.</w:t>
      </w:r>
    </w:p>
    <w:p w14:paraId="1BC6B70E" w14:textId="77777777" w:rsidR="000F7377" w:rsidRDefault="000F7377"/>
    <w:p w14:paraId="31694983" w14:textId="77777777" w:rsidR="000F7377" w:rsidRDefault="000F7377">
      <w:r xmlns:w="http://schemas.openxmlformats.org/wordprocessingml/2006/main">
        <w:t xml:space="preserve">2. ಕೊಲೊಸ್ಸಿಯನ್ಸ್ 3:21 - ತಂದೆಗಳೇ, ನಿಮ್ಮ ಮಕ್ಕಳನ್ನು ಕೆರಳಿಸಬೇಡಿ, ಇದರಿಂದ ಅವರು ನಿರುತ್ಸಾಹಗೊಳ್ಳುತ್ತಾರೆ.</w:t>
      </w:r>
    </w:p>
    <w:p w14:paraId="2F35EDA0" w14:textId="77777777" w:rsidR="000F7377" w:rsidRDefault="000F7377"/>
    <w:p w14:paraId="42E9CE18" w14:textId="77777777" w:rsidR="000F7377" w:rsidRDefault="000F7377">
      <w:r xmlns:w="http://schemas.openxmlformats.org/wordprocessingml/2006/main">
        <w:t xml:space="preserve">ಎಫೆಸಿಯನ್ಸ್ 6:5 ಸೇವಕರೇ, ನಿಮ್ಮ ಯಜಮಾನರಾಗಿರುವವರಿಗೆ ಭಯ ಮತ್ತು ನಡುಕದಿಂದ ಕ್ರಿಸ್ತನಿಗೆ ವಿಧೇಯರಾಗಿರಿ;</w:t>
      </w:r>
    </w:p>
    <w:p w14:paraId="1E9446B0" w14:textId="77777777" w:rsidR="000F7377" w:rsidRDefault="000F7377"/>
    <w:p w14:paraId="39688ADB" w14:textId="77777777" w:rsidR="000F7377" w:rsidRDefault="000F7377">
      <w:r xmlns:w="http://schemas.openxmlformats.org/wordprocessingml/2006/main">
        <w:t xml:space="preserve">ಕ್ರೈಸ್ತರು ತಮ್ಮ ಐಹಿಕ ಯಜಮಾನರಿಗೆ ನಮ್ರತೆ ಮತ್ತು ಪ್ರಾಮಾಣಿಕತೆಯಿಂದ ವಿಧೇಯರಾಗಲು ಕರೆಯುತ್ತಾರೆ, ಅವರು ಕ್ರಿಸ್ತನಿಗೆ ಸೇವೆ ಸಲ್ಲಿಸುತ್ತಿರುವಂತೆ.</w:t>
      </w:r>
    </w:p>
    <w:p w14:paraId="7AA3C0E2" w14:textId="77777777" w:rsidR="000F7377" w:rsidRDefault="000F7377"/>
    <w:p w14:paraId="772B8952" w14:textId="77777777" w:rsidR="000F7377" w:rsidRDefault="000F7377">
      <w:r xmlns:w="http://schemas.openxmlformats.org/wordprocessingml/2006/main">
        <w:t xml:space="preserve">1. ನಮ್ರತೆಯಿಂದ ಸೇವೆ ಮಾಡಲು ಕ್ರಿಶ್ಚಿಯನ್ ಕರೆ</w:t>
      </w:r>
    </w:p>
    <w:p w14:paraId="5C400C4B" w14:textId="77777777" w:rsidR="000F7377" w:rsidRDefault="000F7377"/>
    <w:p w14:paraId="20247CAE" w14:textId="77777777" w:rsidR="000F7377" w:rsidRDefault="000F7377">
      <w:r xmlns:w="http://schemas.openxmlformats.org/wordprocessingml/2006/main">
        <w:t xml:space="preserve">2. ನಾವು ಕ್ರಿಸ್ತನಿಗೆ ಸೇವೆ ಸಲ್ಲಿಸುತ್ತಿರುವಂತೆ ಇತರರಿಗೆ ಸೇವೆ ಸಲ್ಲಿಸುವುದು</w:t>
      </w:r>
    </w:p>
    <w:p w14:paraId="32CFD41D" w14:textId="77777777" w:rsidR="000F7377" w:rsidRDefault="000F7377"/>
    <w:p w14:paraId="6A091926" w14:textId="77777777" w:rsidR="000F7377" w:rsidRDefault="000F7377">
      <w:r xmlns:w="http://schemas.openxmlformats.org/wordprocessingml/2006/main">
        <w:t xml:space="preserve">1. ಕೊಲೊಸ್ಸಿಯನ್ಸ್ 3:22-24 - "ಸೇವಕರೇ, ಎಲ್ಲಾ ವಿಷಯಗಳಲ್ಲಿ ನಿಮ್ಮ ಯಜಮಾನರಿಗೆ ಮಾಂಸದ ಪ್ರಕಾರ ವಿಧೇಯರಾಗಿರಿ; ಪುರುಷರನ್ನು ಮೆಚ್ಚಿಸುವವರಂತೆ ಕಣ್ಣಿನ ಸೇವೆಯಿಂದಲ್ಲ; ಆದರೆ ದೇವರಿಗೆ ಭಯಪಡುವ ಹೃದಯದ ಏಕತೆಯಲ್ಲಿ; ಮತ್ತು ನೀವು ಏನು ಮಾಡಿದರೂ ಅದನ್ನು ಹೃದಯದಿಂದ ಮಾಡಿ. ಲಾರ್ಡ್, ಮತ್ತು ಮನುಷ್ಯರಿಗಾಗಿ ಅಲ್ಲ; ಲಾರ್ಡ್ ನೀವು ಆನುವಂಶಿಕತೆಯ ಪ್ರತಿಫಲವನ್ನು ಪಡೆಯುತ್ತೀರಿ ಎಂದು ತಿಳಿದುಕೊಂಡಿದ್ದೀರಿ: ನೀವು ಲಾರ್ಡ್ ಕ್ರೈಸ್ಟ್ ಅನ್ನು ಸೇವಿಸುತ್ತೀರಿ.</w:t>
      </w:r>
    </w:p>
    <w:p w14:paraId="7A16C4FB" w14:textId="77777777" w:rsidR="000F7377" w:rsidRDefault="000F7377"/>
    <w:p w14:paraId="568FCCE4" w14:textId="77777777" w:rsidR="000F7377" w:rsidRDefault="000F7377">
      <w:r xmlns:w="http://schemas.openxmlformats.org/wordprocessingml/2006/main">
        <w:t xml:space="preserve">2. ಮ್ಯಾಥ್ಯೂ 20: 25-28 - "ಆದರೆ ಯೇಸು ಅವರನ್ನು ತನ್ನ ಬಳಿಗೆ ಕರೆದು ಹೇಳಿದನು, ಅನ್ಯಜನರ ಪ್ರಭುಗಳು ಅವರ ಮೇಲೆ ಪ್ರಭುತ್ವವನ್ನು ನಡೆಸುತ್ತಾರೆ ಮತ್ತು ದೊಡ್ಡವರು ಅವರ ಮೇಲೆ ಅಧಿಕಾರವನ್ನು ಮಾಡುತ್ತಾರೆ ಎಂದು ನಿಮಗೆ ತಿಳಿದಿದೆ. ಆದರೆ ಅದು ಹಾಗೆ ಆಗುವುದಿಲ್ಲ. ನೀವು: ಆದರೆ ನಿಮ್ಮಲ್ಲಿ ಯಾರು ದೊಡ್ಡವರಾಗಿದ್ದರೆ, ಅವನು ನಿಮ್ಮ ಮಂತ್ರಿಯಾಗಿರಲಿ; ಮತ್ತು ನಿಮ್ಮಲ್ಲಿ ಯಾರು ಮುಖ್ಯಸ್ಥರಾಗಿದ್ದರೂ, ಅವನು ನಿಮ್ಮ ಸೇವಕನಾಗಿರಲಿ: ಮನುಷ್ಯಕುಮಾರನು ಸೇವೆ ಮಾಡಲು ಬಂದಿಲ್ಲ, ಆದರೆ ಸೇವೆ ಮಾಡಲು ಮತ್ತು ಕೊಡಲು ಬಂದನು. ಅವನ ಜೀವನವು ಅನೇಕರಿಗೆ ಸುಲಿಗೆಯಾಗಿದೆ."</w:t>
      </w:r>
    </w:p>
    <w:p w14:paraId="65B41C78" w14:textId="77777777" w:rsidR="000F7377" w:rsidRDefault="000F7377"/>
    <w:p w14:paraId="49B51909" w14:textId="77777777" w:rsidR="000F7377" w:rsidRDefault="000F7377">
      <w:r xmlns:w="http://schemas.openxmlformats.org/wordprocessingml/2006/main">
        <w:t xml:space="preserve">ಎಫೆಸಿಯನ್ಸ್ 6:6 ಪುರುಷರನ್ನು ಮೆಚ್ಚಿಸುವವರಂತೆ ಕಣ್ಣಿನ ಸೇವೆಯೊಂದಿಗೆ ಅಲ್ಲ; ಆದರೆ ಕ್ರಿಸ್ತನ ಸೇವಕರಾಗಿ, ಹೃದಯದಿಂದ ದೇವರ ಚಿತ್ತವನ್ನು ಮಾಡುತ್ತಾರೆ;</w:t>
      </w:r>
    </w:p>
    <w:p w14:paraId="438E4842" w14:textId="77777777" w:rsidR="000F7377" w:rsidRDefault="000F7377"/>
    <w:p w14:paraId="4476EB96" w14:textId="77777777" w:rsidR="000F7377" w:rsidRDefault="000F7377">
      <w:r xmlns:w="http://schemas.openxmlformats.org/wordprocessingml/2006/main">
        <w:t xml:space="preserve">ಕ್ರಿಸ್ತನ ಸೇವಕರು ದೇವರ ಚಿತ್ತವನ್ನು ಪ್ರಾಮಾಣಿಕತೆ ಮತ್ತು ಸಮಗ್ರತೆಯಿಂದ ಮಾಡಬೇಕು, ಜವಾಬ್ದಾರಿಯಿಂದ ಅಥವಾ ಜನರನ್ನು ಮೆಚ್ಚಿಸಲು ಅಲ್ಲ.</w:t>
      </w:r>
    </w:p>
    <w:p w14:paraId="2138AAA4" w14:textId="77777777" w:rsidR="000F7377" w:rsidRDefault="000F7377"/>
    <w:p w14:paraId="15F7248E" w14:textId="77777777" w:rsidR="000F7377" w:rsidRDefault="000F7377">
      <w:r xmlns:w="http://schemas.openxmlformats.org/wordprocessingml/2006/main">
        <w:t xml:space="preserve">1. ಪ್ರಾಮಾಣಿಕತೆ ಮತ್ತು ಸಮಗ್ರತೆಯೊಂದಿಗೆ ದೇವರ ಚಿತ್ತವನ್ನು ಮಾಡುವುದು</w:t>
      </w:r>
    </w:p>
    <w:p w14:paraId="4542204C" w14:textId="77777777" w:rsidR="000F7377" w:rsidRDefault="000F7377"/>
    <w:p w14:paraId="14DDCCBE" w14:textId="77777777" w:rsidR="000F7377" w:rsidRDefault="000F7377">
      <w:r xmlns:w="http://schemas.openxmlformats.org/wordprocessingml/2006/main">
        <w:t xml:space="preserve">2. ದೇವರನ್ನು ಮೆಚ್ಚಿಸಲು ಸೇವೆ ಮಾಡುವುದು, ಜನರಲ್ಲ</w:t>
      </w:r>
    </w:p>
    <w:p w14:paraId="1C04534B" w14:textId="77777777" w:rsidR="000F7377" w:rsidRDefault="000F7377"/>
    <w:p w14:paraId="6CFC158C" w14:textId="77777777" w:rsidR="000F7377" w:rsidRDefault="000F7377">
      <w:r xmlns:w="http://schemas.openxmlformats.org/wordprocessingml/2006/main">
        <w:t xml:space="preserve">1. ಕೊಲೊಸ್ಸೆಯನ್ಸ್ 3:23 - ನೀವು ಏನು ಮಾಡಿದರೂ, ಕರ್ತನಿಗಾಗಿ ಹೃದಯದಿಂದ ಕೆಲಸ ಮಾಡಿ ಮತ್ತು ಪುರುಷರಿಗಾಗಿ ಅಲ್ಲ.</w:t>
      </w:r>
    </w:p>
    <w:p w14:paraId="1DD389A2" w14:textId="77777777" w:rsidR="000F7377" w:rsidRDefault="000F7377"/>
    <w:p w14:paraId="5753C35F" w14:textId="77777777" w:rsidR="000F7377" w:rsidRDefault="000F7377">
      <w:r xmlns:w="http://schemas.openxmlformats.org/wordprocessingml/2006/main">
        <w:t xml:space="preserve">2. 1 ಥೆಸಲೊನೀಕದವರಿಗೆ 2:4 - ಆದರೆ ನಾವು ಸುವಾರ್ತೆಯನ್ನು ಒಪ್ಪಿಸುವಂತೆ ದೇವರಿಂದ ಅಂಗೀಕರಿಸಲ್ಪಟ್ಟಂತೆ, ನಾವು ಮಾತನಾಡುತ್ತೇವೆ, ಮನುಷ್ಯನನ್ನು ಮೆಚ್ಚಿಸಲು ಅಲ್ಲ, ಆದರೆ ನಮ್ಮ ಹೃದಯಗಳನ್ನು ಪರೀಕ್ಷಿಸುವ ದೇವರನ್ನು ಮೆಚ್ಚಿಸಲು.</w:t>
      </w:r>
    </w:p>
    <w:p w14:paraId="437B0434" w14:textId="77777777" w:rsidR="000F7377" w:rsidRDefault="000F7377"/>
    <w:p w14:paraId="615D1FEC" w14:textId="77777777" w:rsidR="000F7377" w:rsidRDefault="000F7377">
      <w:r xmlns:w="http://schemas.openxmlformats.org/wordprocessingml/2006/main">
        <w:t xml:space="preserve">ಎಫೆಸಿಯನ್ಸ್ 6:7 ಮನುಷ್ಯರಿಗೋಸ್ಕರ ಅಲ್ಲ, ಕರ್ತನಿಗೆ ಸೇವೆ ಸಲ್ಲಿಸುವಂತೆ ಒಳ್ಳೆಯ ಚಿತ್ತದಿಂದ ಸೇವೆಯನ್ನು ಮಾಡಿ.</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ಸದ್ಭಾವನೆಯಿಂದ ಭಗವಂತನ ಸೇವೆಯನ್ನು ಮಾಡುವ ಮಹತ್ವವನ್ನು ಈ ಭಾಗವು ಒತ್ತಿಹೇಳುತ್ತದೆ.</w:t>
      </w:r>
    </w:p>
    <w:p w14:paraId="5B0FE2B7" w14:textId="77777777" w:rsidR="000F7377" w:rsidRDefault="000F7377"/>
    <w:p w14:paraId="0B797FCB" w14:textId="77777777" w:rsidR="000F7377" w:rsidRDefault="000F7377">
      <w:r xmlns:w="http://schemas.openxmlformats.org/wordprocessingml/2006/main">
        <w:t xml:space="preserve">1. ಭಗವಂತನಿಗೆ ಇಚ್ಛಿಸುವ ಸೇವೆಯ ಶಕ್ತಿ</w:t>
      </w:r>
    </w:p>
    <w:p w14:paraId="4F284525" w14:textId="77777777" w:rsidR="000F7377" w:rsidRDefault="000F7377"/>
    <w:p w14:paraId="56F17156" w14:textId="77777777" w:rsidR="000F7377" w:rsidRDefault="000F7377">
      <w:r xmlns:w="http://schemas.openxmlformats.org/wordprocessingml/2006/main">
        <w:t xml:space="preserve">2. ಉತ್ತಮ ಮನೋಭಾವದಿಂದ ಭಗವಂತನನ್ನು ಸೇವಿಸುವುದು</w:t>
      </w:r>
    </w:p>
    <w:p w14:paraId="0795C25E" w14:textId="77777777" w:rsidR="000F7377" w:rsidRDefault="000F7377"/>
    <w:p w14:paraId="174E46A0" w14:textId="77777777" w:rsidR="000F7377" w:rsidRDefault="000F7377">
      <w:r xmlns:w="http://schemas.openxmlformats.org/wordprocessingml/2006/main">
        <w:t xml:space="preserve">1. ಕೊಲೊಸ್ಸಿಯನ್ಸ್ 3: 23-24 - ನೀವು ಏನು ಮಾಡಿದರೂ, ನಿಮ್ಮ ಪೂರ್ಣ ಹೃದಯದಿಂದ ಅದನ್ನು ಭಗವಂತನಿಗಾಗಿ ಕೆಲಸ ಮಾಡಿ, ಮಾನವ ಯಜಮಾನರಿಗಾಗಿ ಅಲ್ಲ, ಏಕೆಂದರೆ ನೀವು ಪ್ರತಿಫಲವಾಗಿ ಲಾರ್ಡ್ನಿಂದ ಆನುವಂಶಿಕತೆಯನ್ನು ಪಡೆಯುತ್ತೀರಿ ಎಂದು ನಿಮಗೆ ತಿಳಿದಿದೆ. ನೀವು ಸೇವೆ ಮಾಡುತ್ತಿರುವ ಕರ್ತನಾದ ಕ್ರಿಸ್ತನೇ.</w:t>
      </w:r>
    </w:p>
    <w:p w14:paraId="30F81DA0" w14:textId="77777777" w:rsidR="000F7377" w:rsidRDefault="000F7377"/>
    <w:p w14:paraId="39955120" w14:textId="77777777" w:rsidR="000F7377" w:rsidRDefault="000F7377">
      <w:r xmlns:w="http://schemas.openxmlformats.org/wordprocessingml/2006/main">
        <w:t xml:space="preserve">2. ಮ್ಯಾಥ್ಯೂ 25:40 - ರಾಜನು ಉತ್ತರಿಸುವನು, 'ನಿಜವಾಗಿ ನಾನು ನಿಮಗೆ ಹೇಳುತ್ತೇನೆ, ನೀವು ನನ್ನ ಈ ಚಿಕ್ಕ ಸಹೋದರ ಸಹೋದರಿಯರಲ್ಲಿ ಒಬ್ಬರಿಗೆ ಏನು ಮಾಡಿದಿರಿ, ನೀವು ನನಗಾಗಿ ಮಾಡಿದ್ದೀರಿ.'</w:t>
      </w:r>
    </w:p>
    <w:p w14:paraId="305615D6" w14:textId="77777777" w:rsidR="000F7377" w:rsidRDefault="000F7377"/>
    <w:p w14:paraId="71908B14" w14:textId="77777777" w:rsidR="000F7377" w:rsidRDefault="000F7377">
      <w:r xmlns:w="http://schemas.openxmlformats.org/wordprocessingml/2006/main">
        <w:t xml:space="preserve">ಎಫೆಸಿಯನ್ಸ್ 6:8 ಯಾವ ಮನುಷ್ಯನು ಯಾವ ಒಳ್ಳೆಯದನ್ನು ಮಾಡಿದರೂ ಅದನ್ನು ಅವನು ದಾಸನಾಗಿರಲಿ ಅಥವಾ ಸ್ವತಂತ್ರನಾಗಿರಲಿ ಕರ್ತನಿಂದ ಸ್ವೀಕರಿಸುವನೆಂದು ತಿಳಿದಿದ್ದಾನೆ.</w:t>
      </w:r>
    </w:p>
    <w:p w14:paraId="51348463" w14:textId="77777777" w:rsidR="000F7377" w:rsidRDefault="000F7377"/>
    <w:p w14:paraId="66C7A932" w14:textId="77777777" w:rsidR="000F7377" w:rsidRDefault="000F7377">
      <w:r xmlns:w="http://schemas.openxmlformats.org/wordprocessingml/2006/main">
        <w:t xml:space="preserve">ಸಮಾಜದಲ್ಲಿ ಒಬ್ಬರ ಸ್ಥಾನಮಾನವನ್ನು ಲೆಕ್ಕಿಸದೆ ಒಳ್ಳೆಯ ಕಾರ್ಯಗಳಿಗೆ ಭಗವಂತ ಪ್ರತಿಫಲವನ್ನು ನೀಡುತ್ತಾನೆ.</w:t>
      </w:r>
    </w:p>
    <w:p w14:paraId="14B2DE33" w14:textId="77777777" w:rsidR="000F7377" w:rsidRDefault="000F7377"/>
    <w:p w14:paraId="2D0307BF" w14:textId="77777777" w:rsidR="000F7377" w:rsidRDefault="000F7377">
      <w:r xmlns:w="http://schemas.openxmlformats.org/wordprocessingml/2006/main">
        <w:t xml:space="preserve">1: ಸಾಮಾಜಿಕ ಸ್ಥಾನಮಾನವನ್ನು ಲೆಕ್ಕಿಸದೆ ಒಳ್ಳೆಯದನ್ನು ಮಾಡುವವರಿಗೆ ದೇವರು ಪ್ರತಿಫಲವನ್ನು ನೀಡುತ್ತಾನೆ.</w:t>
      </w:r>
    </w:p>
    <w:p w14:paraId="684CED38" w14:textId="77777777" w:rsidR="000F7377" w:rsidRDefault="000F7377"/>
    <w:p w14:paraId="6A357E71" w14:textId="77777777" w:rsidR="000F7377" w:rsidRDefault="000F7377">
      <w:r xmlns:w="http://schemas.openxmlformats.org/wordprocessingml/2006/main">
        <w:t xml:space="preserve">2: ಎಲ್ಲರನ್ನೂ ದಯೆ ಮತ್ತು ಗೌರವದಿಂದ ನಡೆಸಿಕೊಳ್ಳುವುದು ದೇವರ ಆಶೀರ್ವಾದವನ್ನು ತರುತ್ತದೆ.</w:t>
      </w:r>
    </w:p>
    <w:p w14:paraId="2140B3FB" w14:textId="77777777" w:rsidR="000F7377" w:rsidRDefault="000F7377"/>
    <w:p w14:paraId="4A45727C" w14:textId="77777777" w:rsidR="000F7377" w:rsidRDefault="000F7377">
      <w:r xmlns:w="http://schemas.openxmlformats.org/wordprocessingml/2006/main">
        <w:t xml:space="preserve">1: ಮ್ಯಾಥ್ಯೂ 5: 44-45 - ಆದರೆ ನಾನು ನಿಮಗೆ ಹೇಳುತ್ತೇನೆ, ನಿಮ್ಮ ಶತ್ರುಗಳನ್ನು ಪ್ರೀತಿಸಿ ಮತ್ತು ನಿಮ್ಮನ್ನು ಹಿಂಸಿಸುವವರಿಗಾಗಿ ಪ್ರಾರ್ಥಿಸಿ, ನೀವು ಸ್ವರ್ಗದಲ್ಲಿರುವ ನಿಮ್ಮ ತಂದೆಯ ಮಕ್ಕಳಾಗಬಹುದು.</w:t>
      </w:r>
    </w:p>
    <w:p w14:paraId="6545D1C4" w14:textId="77777777" w:rsidR="000F7377" w:rsidRDefault="000F7377"/>
    <w:p w14:paraId="428D3A6C" w14:textId="77777777" w:rsidR="000F7377" w:rsidRDefault="000F7377">
      <w:r xmlns:w="http://schemas.openxmlformats.org/wordprocessingml/2006/main">
        <w:t xml:space="preserve">2: ಗಲಾಟಿಯನ್ಸ್ 6: 7-8 - ಮೋಸಹೋಗಬೇಡಿ: ದೇವರನ್ನು ಅಪಹಾಸ್ಯ ಮಾಡಲಾಗುವುದಿಲ್ಲ. ಮನುಷ್ಯನು ತಾನು ಬಿತ್ತಿದ್ದನ್ನು ಕೊಯ್ಯುತ್ತಾನೆ. ತಮ್ಮ ಮಾಂಸವನ್ನು ಮೆಚ್ಚಿಸಲು ಬಿತ್ತುವವನು ಮಾಂಸದಿಂದ ನಾಶವನ್ನು ಕೊಯ್ಯುವನು; ಆತ್ಮವನ್ನು ಮೆಚ್ಚಿಸಲು ಬಿತ್ತುವವನು ಆತ್ಮದಿಂದ ನಿತ್ಯಜೀವವನ್ನು ಕೊಯ್ಯುವನು.</w:t>
      </w:r>
    </w:p>
    <w:p w14:paraId="3F07227E" w14:textId="77777777" w:rsidR="000F7377" w:rsidRDefault="000F7377"/>
    <w:p w14:paraId="0FC30CC6" w14:textId="77777777" w:rsidR="000F7377" w:rsidRDefault="000F7377">
      <w:r xmlns:w="http://schemas.openxmlformats.org/wordprocessingml/2006/main">
        <w:t xml:space="preserve">ಎಫೆಸಿಯನ್ಸ್ 6:9 ಮತ್ತು ಯಜಮಾನರೇ, ನಿಮ್ಮ ಯಜಮಾನನು ಸಹ ಸ್ವರ್ಗದಲ್ಲಿದ್ದಾನೆಂದು ತಿಳಿದು ಬೆದರಿಕೆಯನ್ನು ಸಹಿಸುತ್ತಾ ಅವರಿಗೆ ಅದೇ ಕೆಲಸಗಳನ್ನು ಮಾಡಿರಿ. ಅವನೊಂದಿಗೆ ವ್ಯಕ್ತಿಗಳ ಗೌರವವೂ ಇಲ್ಲ.</w:t>
      </w:r>
    </w:p>
    <w:p w14:paraId="48CDC8F8" w14:textId="77777777" w:rsidR="000F7377" w:rsidRDefault="000F7377"/>
    <w:p w14:paraId="19A39F0C" w14:textId="77777777" w:rsidR="000F7377" w:rsidRDefault="000F7377">
      <w:r xmlns:w="http://schemas.openxmlformats.org/wordprocessingml/2006/main">
        <w:t xml:space="preserve">ಯಜಮಾನರು ತಮ್ಮ ಸೇವಕರನ್ನು ಗೌರವ ಮತ್ತು ದಯೆಯಿಂದ ನಡೆಸಿಕೊಳ್ಳಬೇಕು, ಅವರು ಸಹ ದೇವರಿಗೆ ಉತ್ತರಿಸಬೇಕು ಎಂದು ತಿಳಿದಿದ್ದಾರೆ.</w:t>
      </w:r>
    </w:p>
    <w:p w14:paraId="351957BE" w14:textId="77777777" w:rsidR="000F7377" w:rsidRDefault="000F7377"/>
    <w:p w14:paraId="2847D955" w14:textId="77777777" w:rsidR="000F7377" w:rsidRDefault="000F7377">
      <w:r xmlns:w="http://schemas.openxmlformats.org/wordprocessingml/2006/main">
        <w:t xml:space="preserve">1. "ದೇವರ ಬೆಳಕಿನಲ್ಲಿ ಜೀವಿಸುವುದು: ದಯೆ ಮತ್ತು ಗೌರವಕ್ಕೆ ಕರೆ"</w:t>
      </w:r>
    </w:p>
    <w:p w14:paraId="67696C64" w14:textId="77777777" w:rsidR="000F7377" w:rsidRDefault="000F7377"/>
    <w:p w14:paraId="5270225A" w14:textId="77777777" w:rsidR="000F7377" w:rsidRDefault="000F7377">
      <w:r xmlns:w="http://schemas.openxmlformats.org/wordprocessingml/2006/main">
        <w:t xml:space="preserve">2. "ಮಾಸ್ಟರ್ಸ್ ಉದಾಹರಣೆ: ನಾವು ಮುನ್ನಡೆಸುವವರಿಗೆ ಗೌರವವನ್ನು ತೋರಿಸುವುದು"</w:t>
      </w:r>
    </w:p>
    <w:p w14:paraId="32E2B15C" w14:textId="77777777" w:rsidR="000F7377" w:rsidRDefault="000F7377"/>
    <w:p w14:paraId="3DBAE805" w14:textId="77777777" w:rsidR="000F7377" w:rsidRDefault="000F7377">
      <w:r xmlns:w="http://schemas.openxmlformats.org/wordprocessingml/2006/main">
        <w:t xml:space="preserve">1. ಮ್ಯಾಥ್ಯೂ 7:12 - "ಆದ್ದರಿಂದ ಮನುಷ್ಯರು ನಿಮಗೆ ಏನು ಮಾಡಬೇಕೆಂದು ನೀವು ಬಯಸುತ್ತೀರೋ ಅದನ್ನೇ ನೀವು ಅವರಿಗೆ ಮಾಡಿರಿ: ಇದು ಕಾನೂನು ಮತ್ತು ಪ್ರವಾದಿಗಳು."</w:t>
      </w:r>
    </w:p>
    <w:p w14:paraId="4663DA3D" w14:textId="77777777" w:rsidR="000F7377" w:rsidRDefault="000F7377"/>
    <w:p w14:paraId="7FB82881" w14:textId="77777777" w:rsidR="000F7377" w:rsidRDefault="000F7377">
      <w:r xmlns:w="http://schemas.openxmlformats.org/wordprocessingml/2006/main">
        <w:t xml:space="preserve">2. ಕೊಲೊಸ್ಸಿಯನ್ಸ್ 3:22-25 - "ಸೇವಕರೇ, ಎಲ್ಲಾ ವಿಷಯಗಳಲ್ಲಿ ನಿಮ್ಮ ಯಜಮಾನರಿಗೆ ಮಾಂಸದ ಪ್ರಕಾರ ವಿಧೇಯರಾಗಿರಿ; ಪುರುಷರನ್ನು ಮೆಚ್ಚಿಸುವವರಂತೆ ಕಣ್ಣಿನ ಸೇವೆಯಿಂದಲ್ಲ; ಆದರೆ ದೇವರಿಗೆ ಭಯಪಡುವ ಹೃದಯದ ಏಕತೆಯಲ್ಲಿ: ಮತ್ತು ನೀವು ಏನು ಮಾಡಿದರೂ ಅದನ್ನು ಹೃತ್ಪೂರ್ವಕವಾಗಿ ಮಾಡಿ. ಕರ್ತನೇ ಹೊರತು ಮನುಷ್ಯರಿಗಲ್ಲ; ಕರ್ತನಿಂದ ನೀವು ಆನುವಂಶಿಕತೆಯ ಪ್ರತಿಫಲವನ್ನು ಪಡೆಯುತ್ತೀರಿ ಎಂದು ತಿಳಿದುಕೊಂಡಿದ್ದೀರಿ: ನೀವು ಲಾರ್ಡ್ ಕ್ರೈಸ್ಟ್ ಅನ್ನು ಸೇವಿಸುತ್ತೀರಿ, ಆದರೆ ತಪ್ಪು ಮಾಡುವವನು ತಾನು ಮಾಡಿದ ತಪ್ಪಿಗೆ ಸ್ವೀಕರಿಸುತ್ತಾನೆ ಮತ್ತು ಗೌರವವಿಲ್ಲ. ವ್ಯಕ್ತಿಗಳು."</w:t>
      </w:r>
    </w:p>
    <w:p w14:paraId="56F6CE9A" w14:textId="77777777" w:rsidR="000F7377" w:rsidRDefault="000F7377"/>
    <w:p w14:paraId="5560DFF5" w14:textId="77777777" w:rsidR="000F7377" w:rsidRDefault="000F7377">
      <w:r xmlns:w="http://schemas.openxmlformats.org/wordprocessingml/2006/main">
        <w:t xml:space="preserve">ಎಫೆಸಿಯನ್ಸ್ 6:10 ಕೊನೆಯದಾಗಿ, ನನ್ನ ಸಹೋದರರೇ, ಕರ್ತನಲ್ಲಿಯೂ ಆತನ ಶಕ್ತಿಯ ಬಲದಲ್ಲಿಯೂ ಬಲವಾಗಿರಿ.</w:t>
      </w:r>
    </w:p>
    <w:p w14:paraId="007C9712" w14:textId="77777777" w:rsidR="000F7377" w:rsidRDefault="000F7377"/>
    <w:p w14:paraId="46BC3194" w14:textId="77777777" w:rsidR="000F7377" w:rsidRDefault="000F7377">
      <w:r xmlns:w="http://schemas.openxmlformats.org/wordprocessingml/2006/main">
        <w:t xml:space="preserve">ಭಗವಂತನಲ್ಲಿ ಮತ್ತು ಆತನ ಶಕ್ತಿಯಲ್ಲಿ ಬಲವಾಗಿರಿ.</w:t>
      </w:r>
    </w:p>
    <w:p w14:paraId="3CC6E2C5" w14:textId="77777777" w:rsidR="000F7377" w:rsidRDefault="000F7377"/>
    <w:p w14:paraId="34F66301" w14:textId="77777777" w:rsidR="000F7377" w:rsidRDefault="000F7377">
      <w:r xmlns:w="http://schemas.openxmlformats.org/wordprocessingml/2006/main">
        <w:t xml:space="preserve">1: ಭಗವಂತನ ಶಕ್ತಿಯನ್ನು ಅಳವಡಿಸಿಕೊಳ್ಳುವುದು</w:t>
      </w:r>
    </w:p>
    <w:p w14:paraId="6B40E31F" w14:textId="77777777" w:rsidR="000F7377" w:rsidRDefault="000F7377"/>
    <w:p w14:paraId="3355FA39" w14:textId="77777777" w:rsidR="000F7377" w:rsidRDefault="000F7377">
      <w:r xmlns:w="http://schemas.openxmlformats.org/wordprocessingml/2006/main">
        <w:t xml:space="preserve">2: ದೇವರ ಶಕ್ತಿಯು ನಮ್ಮಲ್ಲಿ ಕೆಲಸ ಮಾಡುತ್ತಿದೆ</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ಫಿಲಿಪ್ಪಿ 4:13 - ನನ್ನನ್ನು ಬಲಪಡಿಸುವ ಕ್ರಿಸ್ತನ ಮೂಲಕ ನಾನು ಎಲ್ಲವನ್ನೂ ಮಾಡಬಹುದು</w:t>
      </w:r>
    </w:p>
    <w:p w14:paraId="207F690B" w14:textId="77777777" w:rsidR="000F7377" w:rsidRDefault="000F7377"/>
    <w:p w14:paraId="52ED95B3" w14:textId="77777777" w:rsidR="000F7377" w:rsidRDefault="000F7377">
      <w:r xmlns:w="http://schemas.openxmlformats.org/wordprocessingml/2006/main">
        <w:t xml:space="preserve">2: ಯೆಶಾಯ 40:31 -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14:paraId="7F94D189" w14:textId="77777777" w:rsidR="000F7377" w:rsidRDefault="000F7377"/>
    <w:p w14:paraId="0B3768FD" w14:textId="77777777" w:rsidR="000F7377" w:rsidRDefault="000F7377">
      <w:r xmlns:w="http://schemas.openxmlformats.org/wordprocessingml/2006/main">
        <w:t xml:space="preserve">ಎಫೆಸಿಯನ್ಸ್ 6:11 ನೀವು ಪಿಶಾಚನ ಕುತಂತ್ರಗಳನ್ನು ಎದುರಿಸಲು ಶಕ್ತರಾಗುವಂತೆ ದೇವರ ಸಂಪೂರ್ಣ ರಕ್ಷಾಕವಚವನ್ನು ಧರಿಸಿಕೊಳ್ಳಿ.</w:t>
      </w:r>
    </w:p>
    <w:p w14:paraId="67C35AE5" w14:textId="77777777" w:rsidR="000F7377" w:rsidRDefault="000F7377"/>
    <w:p w14:paraId="4C82EABE" w14:textId="77777777" w:rsidR="000F7377" w:rsidRDefault="000F7377">
      <w:r xmlns:w="http://schemas.openxmlformats.org/wordprocessingml/2006/main">
        <w:t xml:space="preserve">ದೆವ್ವದ ಕುತಂತ್ರಗಳ ವಿರುದ್ಧ ನಿಲ್ಲುವ ಸಲುವಾಗಿ ನಾವು ದೇವರ ರಕ್ಷಾಕವಚವನ್ನು ಧರಿಸಬೇಕು.</w:t>
      </w:r>
    </w:p>
    <w:p w14:paraId="557455E9" w14:textId="77777777" w:rsidR="000F7377" w:rsidRDefault="000F7377"/>
    <w:p w14:paraId="6B10B225" w14:textId="77777777" w:rsidR="000F7377" w:rsidRDefault="000F7377">
      <w:r xmlns:w="http://schemas.openxmlformats.org/wordprocessingml/2006/main">
        <w:t xml:space="preserve">1. "ಶತ್ರುಗಳ ವಿರುದ್ಧ ನಿಲ್ಲುವುದು: ದೇವರ ರಕ್ಷಾಕವಚವನ್ನು ಹೇಗೆ ಹಾಕುವುದು"</w:t>
      </w:r>
    </w:p>
    <w:p w14:paraId="7A8F21DC" w14:textId="77777777" w:rsidR="000F7377" w:rsidRDefault="000F7377"/>
    <w:p w14:paraId="6012EED4" w14:textId="77777777" w:rsidR="000F7377" w:rsidRDefault="000F7377">
      <w:r xmlns:w="http://schemas.openxmlformats.org/wordprocessingml/2006/main">
        <w:t xml:space="preserve">2. "ದೇವರ ರಕ್ಷಾಕವಚ: ದೆವ್ವದ ಯೋಜನೆಗಳಿಂದ ನಿಮ್ಮನ್ನು ರಕ್ಷಿಸಿಕೊಳ್ಳುವುದು"</w:t>
      </w:r>
    </w:p>
    <w:p w14:paraId="5161293C" w14:textId="77777777" w:rsidR="000F7377" w:rsidRDefault="000F7377"/>
    <w:p w14:paraId="1777C40E" w14:textId="77777777" w:rsidR="000F7377" w:rsidRDefault="000F7377">
      <w:r xmlns:w="http://schemas.openxmlformats.org/wordprocessingml/2006/main">
        <w:t xml:space="preserve">1. ಯೆಶಾಯ 59:17 - ಆತನು ನೀತಿಯನ್ನು ಎದೆಕವಚದಂತೆ ಧರಿಸಿದನು ಮತ್ತು ರಕ್ಷಣೆಯ ಶಿರಸ್ತ್ರಾಣವನ್ನು ತನ್ನ ತಲೆಯ ಮೇಲೆ ಹಾಕಿಕೊಂಡನು; ಮತ್ತು ಅವನು ಪ್ರತೀಕಾರದ ಉಡುಪುಗಳನ್ನು ಧರಿಸಿದನು ಮತ್ತು ಉತ್ಸಾಹದಿಂದ ಮೇಲಂಗಿಯಂತೆ ಧರಿಸಿದನು.</w:t>
      </w:r>
    </w:p>
    <w:p w14:paraId="68A91E15" w14:textId="77777777" w:rsidR="000F7377" w:rsidRDefault="000F7377"/>
    <w:p w14:paraId="3AF3F308" w14:textId="77777777" w:rsidR="000F7377" w:rsidRDefault="000F7377">
      <w:r xmlns:w="http://schemas.openxmlformats.org/wordprocessingml/2006/main">
        <w:t xml:space="preserve">2. ರೋಮನ್ನರು 13:12 - ರಾತ್ರಿ ಕಳೆದಿದೆ, ಹಗಲು ಸಮೀಪಿಸಿದೆ: ಆದ್ದರಿಂದ ನಾವು ಕತ್ತಲೆಯ ಕಾರ್ಯಗಳನ್ನು ತ್ಯಜಿಸೋಣ ಮತ್ತು ಬೆಳಕಿನ ರಕ್ಷಾಕವಚವನ್ನು ಧರಿಸೋಣ.</w:t>
      </w:r>
    </w:p>
    <w:p w14:paraId="3BBF46DC" w14:textId="77777777" w:rsidR="000F7377" w:rsidRDefault="000F7377"/>
    <w:p w14:paraId="340E2E4E" w14:textId="77777777" w:rsidR="000F7377" w:rsidRDefault="000F7377">
      <w:r xmlns:w="http://schemas.openxmlformats.org/wordprocessingml/2006/main">
        <w:t xml:space="preserve">ಎಫೆಸಿಯನ್ಸ್ 6:12 ಯಾಕಂದರೆ ನಾವು ಮಾಂಸ ಮತ್ತು ರಕ್ತದ ವಿರುದ್ಧ ಅಲ್ಲ, ಆದರೆ ಪ್ರಭುತ್ವಗಳ ವಿರುದ್ಧ, ಅಧಿಕಾರಗಳ ವಿರುದ್ಧ, ಈ ಪ್ರಪಂಚದ ಕತ್ತಲೆಯ ಅಧಿಪತಿಗಳ ವಿರುದ್ಧ, ಉನ್ನತ ಸ್ಥಳಗಳಲ್ಲಿ ಆಧ್ಯಾತ್ಮಿಕ ದುಷ್ಟತನದ ವಿರುದ್ಧ ಹೋರಾಡುತ್ತೇವೆ.</w:t>
      </w:r>
    </w:p>
    <w:p w14:paraId="1F132BA6" w14:textId="77777777" w:rsidR="000F7377" w:rsidRDefault="000F7377"/>
    <w:p w14:paraId="3D7E3375" w14:textId="77777777" w:rsidR="000F7377" w:rsidRDefault="000F7377">
      <w:r xmlns:w="http://schemas.openxmlformats.org/wordprocessingml/2006/main">
        <w:t xml:space="preserve">ನಾವು ದುಷ್ಟ ಶಕ್ತಿಗಳ ವಿರುದ್ಧ ಆಧ್ಯಾತ್ಮಿಕ ಯುದ್ಧದಲ್ಲಿದ್ದೇವೆ ಮತ್ತು ಹೋರಾಡಲು ಸಿದ್ಧರಾಗಿರಬೇಕು.</w:t>
      </w:r>
    </w:p>
    <w:p w14:paraId="2D88D32A" w14:textId="77777777" w:rsidR="000F7377" w:rsidRDefault="000F7377"/>
    <w:p w14:paraId="7519CCEB" w14:textId="77777777" w:rsidR="000F7377" w:rsidRDefault="000F7377">
      <w:r xmlns:w="http://schemas.openxmlformats.org/wordprocessingml/2006/main">
        <w:t xml:space="preserve">1. ಆರ್ಮರ್ ಅಪ್: ಆಧ್ಯಾತ್ಮಿಕ ಯುದ್ಧಕ್ಕಾಗಿ ತಯಾರಿ</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ಅಂಧಕಾರದ ವಿರುದ್ಧ ಹೋರಾಡುವುದು: ದುಷ್ಟರ ವಿರುದ್ಧ ದೃಢವಾಗಿ ನಿಲ್ಲುವುದು</w:t>
      </w:r>
    </w:p>
    <w:p w14:paraId="50071244" w14:textId="77777777" w:rsidR="000F7377" w:rsidRDefault="000F7377"/>
    <w:p w14:paraId="3A5488EE" w14:textId="77777777" w:rsidR="000F7377" w:rsidRDefault="000F7377">
      <w:r xmlns:w="http://schemas.openxmlformats.org/wordprocessingml/2006/main">
        <w:t xml:space="preserve">1. ಯೆಶಾಯ 59:17 - ಆತನು ನೀತಿಯನ್ನು ಎದೆಯ ಕವಚದಂತೆ ಧರಿಸಿದನು ಮತ್ತು ತನ್ನ ತಲೆಯ ಮೇಲೆ ರಕ್ಷಣೆಯ ಶಿರಸ್ತ್ರಾಣವನ್ನು ಹಾಕಿಕೊಂಡನು; ಮತ್ತು ಅವನು ಪ್ರತೀಕಾರದ ಉಡುಪುಗಳನ್ನು ಧರಿಸಿದನು ಮತ್ತು ಉತ್ಸಾಹದಿಂದ ಮೇಲಂಗಿಯಂತೆ ಧರಿಸಿದನು.</w:t>
      </w:r>
    </w:p>
    <w:p w14:paraId="5815DE36" w14:textId="77777777" w:rsidR="000F7377" w:rsidRDefault="000F7377"/>
    <w:p w14:paraId="59FAAFF5" w14:textId="77777777" w:rsidR="000F7377" w:rsidRDefault="000F7377">
      <w:r xmlns:w="http://schemas.openxmlformats.org/wordprocessingml/2006/main">
        <w:t xml:space="preserve">2. ಎಫೆಸಿಯನ್ಸ್ 6: 10-18 - ಅಂತಿಮವಾಗಿ, ಕರ್ತನಲ್ಲಿ ಮತ್ತು ಆತನ ಶಕ್ತಿಯ ಬಲದಲ್ಲಿ ಬಲವಾಗಿರಿ. ನೀವು ದೆವ್ವದ ತಂತ್ರಗಳನ್ನು ಎದುರಿಸಲು ಶಕ್ತರಾಗುವಂತೆ ದೇವರ ಸಂಪೂರ್ಣ ರಕ್ಷಾಕವಚವನ್ನು ಧರಿಸಿಕೊಳ್ಳಿ.</w:t>
      </w:r>
    </w:p>
    <w:p w14:paraId="013D2AE4" w14:textId="77777777" w:rsidR="000F7377" w:rsidRDefault="000F7377"/>
    <w:p w14:paraId="22A31AFC" w14:textId="77777777" w:rsidR="000F7377" w:rsidRDefault="000F7377">
      <w:r xmlns:w="http://schemas.openxmlformats.org/wordprocessingml/2006/main">
        <w:t xml:space="preserve">ಎಫೆಸಿಯನ್ಸ್ 6:13 ಆದದರಿಂದ ನೀವು ಕೆಟ್ಟ ದಿನದಲ್ಲಿ ತಡೆದುಕೊಳ್ಳಲು ಮತ್ತು ಎಲ್ಲವನ್ನೂ ಮಾಡಿದ ನಂತರ ನಿಲ್ಲಲು ಸಾಧ್ಯವಾಗುವಂತೆ ದೇವರ ಸಂಪೂರ್ಣ ರಕ್ಷಾಕವಚವನ್ನು ನಿಮ್ಮ ಬಳಿಗೆ ತೆಗೆದುಕೊಳ್ಳಿ.</w:t>
      </w:r>
    </w:p>
    <w:p w14:paraId="664F0B30" w14:textId="77777777" w:rsidR="000F7377" w:rsidRDefault="000F7377"/>
    <w:p w14:paraId="016D2D62" w14:textId="77777777" w:rsidR="000F7377" w:rsidRDefault="000F7377">
      <w:r xmlns:w="http://schemas.openxmlformats.org/wordprocessingml/2006/main">
        <w:t xml:space="preserve">ಕ್ರೈಸ್ತರು ದೇವರ ರಕ್ಷಾಕವಚವನ್ನು ಹಾಕಿಕೊಳ್ಳುವ ಮೂಲಕ ಆಧ್ಯಾತ್ಮಿಕ ಯುದ್ಧಕ್ಕೆ ತಮ್ಮನ್ನು ಸಿದ್ಧಪಡಿಸಿಕೊಳ್ಳಬೇಕು.</w:t>
      </w:r>
    </w:p>
    <w:p w14:paraId="5472CAD6" w14:textId="77777777" w:rsidR="000F7377" w:rsidRDefault="000F7377"/>
    <w:p w14:paraId="52DC6376" w14:textId="77777777" w:rsidR="000F7377" w:rsidRDefault="000F7377">
      <w:r xmlns:w="http://schemas.openxmlformats.org/wordprocessingml/2006/main">
        <w:t xml:space="preserve">1. "ದೇವರ ರಕ್ಷಾಕವಚ: ಆಧ್ಯಾತ್ಮಿಕ ಯುದ್ಧಕ್ಕೆ ಸಿದ್ಧತೆ"</w:t>
      </w:r>
    </w:p>
    <w:p w14:paraId="6BE08480" w14:textId="77777777" w:rsidR="000F7377" w:rsidRDefault="000F7377"/>
    <w:p w14:paraId="1F480C27" w14:textId="77777777" w:rsidR="000F7377" w:rsidRDefault="000F7377">
      <w:r xmlns:w="http://schemas.openxmlformats.org/wordprocessingml/2006/main">
        <w:t xml:space="preserve">2. "ದುಷ್ಟನ ಮುಖದಲ್ಲಿ ದೃಢವಾಗಿ ನಿಲ್ಲುವುದು"</w:t>
      </w:r>
    </w:p>
    <w:p w14:paraId="2A06EC24" w14:textId="77777777" w:rsidR="000F7377" w:rsidRDefault="000F7377"/>
    <w:p w14:paraId="669DEEDA" w14:textId="77777777" w:rsidR="000F7377" w:rsidRDefault="000F7377">
      <w:r xmlns:w="http://schemas.openxmlformats.org/wordprocessingml/2006/main">
        <w:t xml:space="preserve">1. ಯೆಶಾಯ 11:5 - "ನೀತಿಯು ಅವನ ಸೊಂಟದ ಬೆಲ್ಟ್ ಆಗಿರುತ್ತದೆ ಮತ್ತು ನಿಷ್ಠೆಯು ಅವನ ಸೊಂಟದ ಬೆಲ್ಟ್ ಆಗಿರುತ್ತದೆ."</w:t>
      </w:r>
    </w:p>
    <w:p w14:paraId="53E10FDD" w14:textId="77777777" w:rsidR="000F7377" w:rsidRDefault="000F7377"/>
    <w:p w14:paraId="7C2A75FC" w14:textId="77777777" w:rsidR="000F7377" w:rsidRDefault="000F7377">
      <w:r xmlns:w="http://schemas.openxmlformats.org/wordprocessingml/2006/main">
        <w:t xml:space="preserve">2. ರೋಮನ್ನರು 13:12 - “ರಾತ್ರಿ ದೂರ ಹೋಗಿದೆ; ದಿನ ಹತ್ತಿರದಲ್ಲಿದೆ. ಆದುದರಿಂದ ನಾವು ಕತ್ತಲೆಯ ಕಾರ್ಯಗಳನ್ನು ತ್ಯಜಿಸಿ ಬೆಳಕಿನ ರಕ್ಷಾಕವಚವನ್ನು ಧರಿಸೋಣ.</w:t>
      </w:r>
    </w:p>
    <w:p w14:paraId="03FD498C" w14:textId="77777777" w:rsidR="000F7377" w:rsidRDefault="000F7377"/>
    <w:p w14:paraId="26FB4339" w14:textId="77777777" w:rsidR="000F7377" w:rsidRDefault="000F7377">
      <w:r xmlns:w="http://schemas.openxmlformats.org/wordprocessingml/2006/main">
        <w:t xml:space="preserve">ಎಫೆಸಿಯನ್ಸ್ 6:14 ಆದ್ದರಿಂದ ನಿಂತುಕೊಳ್ಳಿ, ನಿಮ್ಮ ಸೊಂಟವನ್ನು ಸತ್ಯದಿಂದ ಕಟ್ಟಿಕೊಳ್ಳಿ ಮತ್ತು ನೀತಿಯ ಎದೆಕವಚವನ್ನು ಧರಿಸಿಕೊಳ್ಳಿ;</w:t>
      </w:r>
    </w:p>
    <w:p w14:paraId="104EA080" w14:textId="77777777" w:rsidR="000F7377" w:rsidRDefault="000F7377"/>
    <w:p w14:paraId="33700A38" w14:textId="77777777" w:rsidR="000F7377" w:rsidRDefault="000F7377">
      <w:r xmlns:w="http://schemas.openxmlformats.org/wordprocessingml/2006/main">
        <w:t xml:space="preserve">ಈ ವಾಕ್ಯವು ಭಕ್ತರನ್ನು ಸದಾಚಾರ ಮತ್ತು ಸತ್ಯದ ರಕ್ಷಾಕವಚವನ್ನು ಧರಿಸಲು ಕರೆ ನೀಡುತ್ತದೆ.</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ಸದಾಚಾರದ ರಕ್ಷಾಕವಚ: ನಂಬಿಕೆಯ ಎದೆಯ ಮೇಲೆ ಹಾಕುವುದು</w:t>
      </w:r>
    </w:p>
    <w:p w14:paraId="1CC10BDD" w14:textId="77777777" w:rsidR="000F7377" w:rsidRDefault="000F7377"/>
    <w:p w14:paraId="34F0EC43" w14:textId="77777777" w:rsidR="000F7377" w:rsidRDefault="000F7377">
      <w:r xmlns:w="http://schemas.openxmlformats.org/wordprocessingml/2006/main">
        <w:t xml:space="preserve">2. ಸತ್ಯದ ಶಕ್ತಿ: ಸದಾಚಾರದಿಂದ ನಿಮ್ಮನ್ನು ಕಟ್ಟಿಕೊಳ್ಳುವುದು</w:t>
      </w:r>
    </w:p>
    <w:p w14:paraId="19A48B0D" w14:textId="77777777" w:rsidR="000F7377" w:rsidRDefault="000F7377"/>
    <w:p w14:paraId="58773ADA" w14:textId="77777777" w:rsidR="000F7377" w:rsidRDefault="000F7377">
      <w:r xmlns:w="http://schemas.openxmlformats.org/wordprocessingml/2006/main">
        <w:t xml:space="preserve">1. ಕೊಲೊಸ್ಸಿಯನ್ಸ್ 3: 12-14 - ಆದ್ದರಿಂದ, ದೇವರ ಆಯ್ಕೆಮಾಡಿದ ಜನರು, ಪವಿತ್ರ ಮತ್ತು ಪ್ರೀತಿಪಾತ್ರರು, ನೀವು ಸಹಾನುಭೂತಿ, ದಯೆ, ನಮ್ರತೆ, ಸೌಮ್ಯತೆ ಮತ್ತು ತಾಳ್ಮೆಯಿಂದ ಧರಿಸಿಕೊಳ್ಳಿ.</w:t>
      </w:r>
    </w:p>
    <w:p w14:paraId="7119A1D2" w14:textId="77777777" w:rsidR="000F7377" w:rsidRDefault="000F7377"/>
    <w:p w14:paraId="7F61F351" w14:textId="77777777" w:rsidR="000F7377" w:rsidRDefault="000F7377">
      <w:r xmlns:w="http://schemas.openxmlformats.org/wordprocessingml/2006/main">
        <w:t xml:space="preserve">2. ಯೆಶಾಯ 59:17 - ಆತನು ನೀತಿಯನ್ನು ಎದೆಗವಚದಂತೆ ಧರಿಸಿದನು ಮತ್ತು ರಕ್ಷಣೆಯ ಶಿರಸ್ತ್ರಾಣವನ್ನು ತನ್ನ ತಲೆಯ ಮೇಲೆ ಹಾಕಿಕೊಂಡನು; ಅವನು ಪ್ರತೀಕಾರದ ವಸ್ತ್ರಗಳನ್ನು ಧರಿಸಿದನು ಮತ್ತು ಒಂದು ಮೇಲಂಗಿಯಂತೆ ಉತ್ಸಾಹದಿಂದ ತನ್ನನ್ನು ಸುತ್ತಿಕೊಂಡನು.</w:t>
      </w:r>
    </w:p>
    <w:p w14:paraId="6BC05858" w14:textId="77777777" w:rsidR="000F7377" w:rsidRDefault="000F7377"/>
    <w:p w14:paraId="4D0A13CA" w14:textId="77777777" w:rsidR="000F7377" w:rsidRDefault="000F7377">
      <w:r xmlns:w="http://schemas.openxmlformats.org/wordprocessingml/2006/main">
        <w:t xml:space="preserve">ಎಫೆಸಿಯನ್ಸ್ 6:15 ಮತ್ತು ನಿಮ್ಮ ಪಾದಗಳು ಶಾಂತಿಯ ಸುವಾರ್ತೆಯ ಸಿದ್ಧತೆಯಿಂದ ಕೂಡಿವೆ;</w:t>
      </w:r>
    </w:p>
    <w:p w14:paraId="16A614E9" w14:textId="77777777" w:rsidR="000F7377" w:rsidRDefault="000F7377"/>
    <w:p w14:paraId="7C7CF107" w14:textId="77777777" w:rsidR="000F7377" w:rsidRDefault="000F7377">
      <w:r xmlns:w="http://schemas.openxmlformats.org/wordprocessingml/2006/main">
        <w:t xml:space="preserve">ಯೇಸುಕ್ರಿಸ್ತನ ಸುವಾರ್ತೆಯನ್ನು ಪ್ರಪಂಚದೊಂದಿಗೆ ಹಂಚಿಕೊಳ್ಳಲು ಸಿದ್ಧರಾಗಿರಲು ಈ ಭಾಗವು ನಮ್ಮನ್ನು ಪ್ರೋತ್ಸಾಹಿಸುತ್ತದೆ.</w:t>
      </w:r>
    </w:p>
    <w:p w14:paraId="60379732" w14:textId="77777777" w:rsidR="000F7377" w:rsidRDefault="000F7377"/>
    <w:p w14:paraId="4FB04A88" w14:textId="77777777" w:rsidR="000F7377" w:rsidRDefault="000F7377">
      <w:r xmlns:w="http://schemas.openxmlformats.org/wordprocessingml/2006/main">
        <w:t xml:space="preserve">1. "ಶಾಂತಿಯ ಸುವಾರ್ತೆ: ಯೇಸುಕ್ರಿಸ್ತನ ಸುವಾರ್ತೆಯನ್ನು ಹಂಚಿಕೊಳ್ಳುವುದು"</w:t>
      </w:r>
    </w:p>
    <w:p w14:paraId="3928166D" w14:textId="77777777" w:rsidR="000F7377" w:rsidRDefault="000F7377"/>
    <w:p w14:paraId="51F13754" w14:textId="77777777" w:rsidR="000F7377" w:rsidRDefault="000F7377">
      <w:r xmlns:w="http://schemas.openxmlformats.org/wordprocessingml/2006/main">
        <w:t xml:space="preserve">2. "ದೇವರ ಸಂಪೂರ್ಣ ರಕ್ಷಾಕವಚವನ್ನು ಧರಿಸುವುದು: ಸುವಾರ್ತೆಯೊಂದಿಗೆ ಯುದ್ಧಕ್ಕೆ ತಯಾರಿ"</w:t>
      </w:r>
    </w:p>
    <w:p w14:paraId="2DE4624A" w14:textId="77777777" w:rsidR="000F7377" w:rsidRDefault="000F7377"/>
    <w:p w14:paraId="2D9B8361" w14:textId="77777777" w:rsidR="000F7377" w:rsidRDefault="000F7377">
      <w:r xmlns:w="http://schemas.openxmlformats.org/wordprocessingml/2006/main">
        <w:t xml:space="preserve">1. ರೋಮನ್ನರು 10:14-15 - "ಅವರು ನಂಬದವನನ್ನು ಅವರು ಹೇಗೆ ಕರೆಯುತ್ತಾರೆ? ಮತ್ತು ಅವರು ಎಂದಿಗೂ ಕೇಳಿರದ ಆತನನ್ನು ಅವರು ಹೇಗೆ ನಂಬುತ್ತಾರೆ? ಮತ್ತು ಯಾರಾದರೂ ಉಪದೇಶಿಸದೆ ಅವರು ಹೇಗೆ ಕೇಳುತ್ತಾರೆ? ಮತ್ತು ಅವರನ್ನು ಕಳುಹಿಸದ ಹೊರತು ಅವರು ಹೇಗೆ ಉಪದೇಶಿಸುತ್ತಾರೆ?"</w:t>
      </w:r>
    </w:p>
    <w:p w14:paraId="420BF98E" w14:textId="77777777" w:rsidR="000F7377" w:rsidRDefault="000F7377"/>
    <w:p w14:paraId="607183D7" w14:textId="77777777" w:rsidR="000F7377" w:rsidRDefault="000F7377">
      <w:r xmlns:w="http://schemas.openxmlformats.org/wordprocessingml/2006/main">
        <w:t xml:space="preserve">2. ಯೆರೆಮಿಯ 20:9 - "ನಾನು ಅವನನ್ನು ಉಲ್ಲೇಖಿಸುವುದಿಲ್ಲ ಅಥವಾ ಅವನ ಹೆಸರಿನಲ್ಲಿ ಇನ್ನು ಮುಂದೆ ಮಾತನಾಡುವುದಿಲ್ಲ" ಎಂದು ನಾನು ಹೇಳಿದರೆ, ಅದು ನನ್ನ ಎಲುಬುಗಳಲ್ಲಿ ಸುಡುವ ಬೆಂಕಿಯಂತೆ ನನ್ನ ಹೃದಯದಲ್ಲಿದೆ ಮತ್ತು ನಾನು ದಣಿದಿದ್ದೇನೆ. ಅದನ್ನು ಹಿಡಿದಿಟ್ಟುಕೊಳ್ಳುವುದು ಮತ್ತು ನನಗೆ ಸಾಧ್ಯವಿಲ್ಲ."</w:t>
      </w:r>
    </w:p>
    <w:p w14:paraId="7DDBC557" w14:textId="77777777" w:rsidR="000F7377" w:rsidRDefault="000F7377"/>
    <w:p w14:paraId="732E8C92" w14:textId="77777777" w:rsidR="000F7377" w:rsidRDefault="000F7377">
      <w:r xmlns:w="http://schemas.openxmlformats.org/wordprocessingml/2006/main">
        <w:t xml:space="preserve">ಎಫೆಸಿಯನ್ಸ್ 6:16 ಎಲ್ಲಕ್ಕಿಂತ ಹೆಚ್ಚಾಗಿ, ನಂಬಿಕೆಯ ಗುರಾಣಿಯನ್ನು ತೆಗೆದುಕೊಂಡು, ಅದರಿಂದ ನೀವು ದುಷ್ಟರ ಎಲ್ಲಾ ಉರಿಯುತ್ತಿರುವ ಬಾಣಗಳನ್ನು ತಣಿಸಲು ಸಾಧ್ಯವಾಗುತ್ತದೆ.</w:t>
      </w:r>
    </w:p>
    <w:p w14:paraId="5BD3A184" w14:textId="77777777" w:rsidR="000F7377" w:rsidRDefault="000F7377"/>
    <w:p w14:paraId="60E8351E" w14:textId="77777777" w:rsidR="000F7377" w:rsidRDefault="000F7377">
      <w:r xmlns:w="http://schemas.openxmlformats.org/wordprocessingml/2006/main">
        <w:t xml:space="preserve">ದುಷ್ಟರ ಯೋಜನೆಗಳಿಂದ ರಕ್ಷಿಸಲು ಭಕ್ತರು ನಂಬಿಕೆಯ ಮೇಲೆ ಅವಲಂಬಿತರಾಗಬೇಕು.</w:t>
      </w:r>
    </w:p>
    <w:p w14:paraId="474ABCE1" w14:textId="77777777" w:rsidR="000F7377" w:rsidRDefault="000F7377"/>
    <w:p w14:paraId="193CDCAE" w14:textId="77777777" w:rsidR="000F7377" w:rsidRDefault="000F7377">
      <w:r xmlns:w="http://schemas.openxmlformats.org/wordprocessingml/2006/main">
        <w:t xml:space="preserve">1. ದುಷ್ಟರನ್ನು ಜಯಿಸುವಲ್ಲಿ ನಂಬಿಕೆಯ ಶಕ್ತಿ</w:t>
      </w:r>
    </w:p>
    <w:p w14:paraId="4EEAC9FD" w14:textId="77777777" w:rsidR="000F7377" w:rsidRDefault="000F7377"/>
    <w:p w14:paraId="2053D364" w14:textId="77777777" w:rsidR="000F7377" w:rsidRDefault="000F7377">
      <w:r xmlns:w="http://schemas.openxmlformats.org/wordprocessingml/2006/main">
        <w:t xml:space="preserve">2. ನಂಬಿಕೆಯಲ್ಲಿ ದೃಢವಾಗಿ ನಿಲ್ಲುವುದು</w:t>
      </w:r>
    </w:p>
    <w:p w14:paraId="4AE16D0F" w14:textId="77777777" w:rsidR="000F7377" w:rsidRDefault="000F7377"/>
    <w:p w14:paraId="4521A819" w14:textId="77777777" w:rsidR="000F7377" w:rsidRDefault="000F7377">
      <w:r xmlns:w="http://schemas.openxmlformats.org/wordprocessingml/2006/main">
        <w:t xml:space="preserve">1. ಜೇಮ್ಸ್ 4:7, "ನೀವು ದೇವರಿಗೆ ಅಧೀನರಾಗಿರಿ. ದೆವ್ವವನ್ನು ವಿರೋಧಿಸಿ, ಮತ್ತು ಅವನು ನಿಮ್ಮಿಂದ ಓಡಿಹೋಗುವನು."</w:t>
      </w:r>
    </w:p>
    <w:p w14:paraId="373AA425" w14:textId="77777777" w:rsidR="000F7377" w:rsidRDefault="000F7377"/>
    <w:p w14:paraId="5FB7E9D8" w14:textId="77777777" w:rsidR="000F7377" w:rsidRDefault="000F7377">
      <w:r xmlns:w="http://schemas.openxmlformats.org/wordprocessingml/2006/main">
        <w:t xml:space="preserve">2. 1 ಪೀಟರ್ 5:8-9, "ಸಮಗ್ರರಾಗಿರಿ, ಜಾಗರೂಕರಾಗಿರಿ; ಏಕೆಂದರೆ ನಿಮ್ಮ ಎದುರಾಳಿಯಾದ ಪಿಶಾಚನು ಘರ್ಜಿಸುವ ಸಿಂಹದಂತೆ ಯಾರನ್ನು ಕಬಳಿಸಬಹುದು ಎಂದು ಹುಡುಕುತ್ತಾ ತಿರುಗಾಡುತ್ತಾನೆ: ನಂಬಿಕೆಯಲ್ಲಿ ದೃಢವಾಗಿ ವಿರೋಧಿಸುವವನು..."</w:t>
      </w:r>
    </w:p>
    <w:p w14:paraId="2D92EB78" w14:textId="77777777" w:rsidR="000F7377" w:rsidRDefault="000F7377"/>
    <w:p w14:paraId="786038ED" w14:textId="77777777" w:rsidR="000F7377" w:rsidRDefault="000F7377">
      <w:r xmlns:w="http://schemas.openxmlformats.org/wordprocessingml/2006/main">
        <w:t xml:space="preserve">ಎಫೆಸಿಯನ್ಸ್ 6:17 ಮತ್ತು ರಕ್ಷಣೆಯ ಶಿರಸ್ತ್ರಾಣವನ್ನು ಮತ್ತು ದೇವರ ವಾಕ್ಯವಾದ ಆತ್ಮದ ಕತ್ತಿಯನ್ನು ತೆಗೆದುಕೊಳ್ಳಿ.</w:t>
      </w:r>
    </w:p>
    <w:p w14:paraId="1E74D03D" w14:textId="77777777" w:rsidR="000F7377" w:rsidRDefault="000F7377"/>
    <w:p w14:paraId="02657C9F" w14:textId="77777777" w:rsidR="000F7377" w:rsidRDefault="000F7377">
      <w:r xmlns:w="http://schemas.openxmlformats.org/wordprocessingml/2006/main">
        <w:t xml:space="preserve">ಮೋಕ್ಷದ ಹೆಲ್ಮೆಟ್ ಮತ್ತು ದೇವರ ವಾಕ್ಯವಾಗಿರುವ ಆತ್ಮದ ಕತ್ತಿ ಆಧ್ಯಾತ್ಮಿಕ ಯುದ್ಧಕ್ಕೆ ಅಗತ್ಯವಾದ ಆಯುಧಗಳಾಗಿವೆ.</w:t>
      </w:r>
    </w:p>
    <w:p w14:paraId="0A6A85AE" w14:textId="77777777" w:rsidR="000F7377" w:rsidRDefault="000F7377"/>
    <w:p w14:paraId="3397143E" w14:textId="77777777" w:rsidR="000F7377" w:rsidRDefault="000F7377">
      <w:r xmlns:w="http://schemas.openxmlformats.org/wordprocessingml/2006/main">
        <w:t xml:space="preserve">1. ಪದಗಳ ಶಕ್ತಿ: ಆಧ್ಯಾತ್ಮಿಕ ಯುದ್ಧಕ್ಕೆ ಮಾರ್ಗದರ್ಶಿ</w:t>
      </w:r>
    </w:p>
    <w:p w14:paraId="45F0698D" w14:textId="77777777" w:rsidR="000F7377" w:rsidRDefault="000F7377"/>
    <w:p w14:paraId="330E2B6A" w14:textId="77777777" w:rsidR="000F7377" w:rsidRDefault="000F7377">
      <w:r xmlns:w="http://schemas.openxmlformats.org/wordprocessingml/2006/main">
        <w:t xml:space="preserve">2. ರಕ್ಷಣೆಯ ಶಿರಸ್ತ್ರಾಣವನ್ನು ತೆಗೆದುಕೊಳ್ಳುವುದು: ಕ್ರಿಯೆಗೆ ಕರೆ</w:t>
      </w:r>
    </w:p>
    <w:p w14:paraId="41A453EE" w14:textId="77777777" w:rsidR="000F7377" w:rsidRDefault="000F7377"/>
    <w:p w14:paraId="5834A3CE" w14:textId="77777777" w:rsidR="000F7377" w:rsidRDefault="000F7377">
      <w:r xmlns:w="http://schemas.openxmlformats.org/wordprocessingml/2006/main">
        <w:t xml:space="preserve">1. ಯೆಶಾಯ 59:17 - "ಯಾಕಂದರೆ ಅವನು ನೀತಿಯನ್ನು ಎದೆಕವಚದಂತೆ ಧರಿಸಿದನು ಮತ್ತು ಅವನ ತಲೆಯ ಮೇಲೆ ರಕ್ಷಣೆಯ ಶಿರಸ್ತ್ರಾಣವನ್ನು ಹಾಕಿಕೊಂಡನು."</w:t>
      </w:r>
    </w:p>
    <w:p w14:paraId="767D0793" w14:textId="77777777" w:rsidR="000F7377" w:rsidRDefault="000F7377"/>
    <w:p w14:paraId="35988844" w14:textId="77777777" w:rsidR="000F7377" w:rsidRDefault="000F7377">
      <w:r xmlns:w="http://schemas.openxmlformats.org/wordprocessingml/2006/main">
        <w:t xml:space="preserve">2. ಹೀಬ್ರೂ 4:12 - "ದೇವರ ವಾಕ್ಯವು ಜೀವಂತವಾಗಿದೆ ಮತ್ತು ಶಕ್ತಿಯುತವಾಗಿದೆ ಮತ್ತು ಯಾವುದೇ ಎರಡು ಅಂಚಿನ ಕತ್ತಿಗಿಂತ ತೀಕ್ಷ್ಣವಾಗಿದೆ."</w:t>
      </w:r>
    </w:p>
    <w:p w14:paraId="37B067E7" w14:textId="77777777" w:rsidR="000F7377" w:rsidRDefault="000F7377"/>
    <w:p w14:paraId="058EE289" w14:textId="77777777" w:rsidR="000F7377" w:rsidRDefault="000F7377">
      <w:r xmlns:w="http://schemas.openxmlformats.org/wordprocessingml/2006/main">
        <w:t xml:space="preserve">ಎಫೆಸಿಯನ್ಸ್ 6:18 ಆತ್ಮದಲ್ಲಿ ಎಲ್ಲಾ ಪ್ರಾರ್ಥನೆ ಮತ್ತು ವಿಜ್ಞಾಪನೆಗಳೊಂದಿಗೆ ಯಾವಾಗಲೂ ಪ್ರಾರ್ಥಿಸುವುದು ಮತ್ತು ಎಲ್ಲಾ ಸಂತರಿಗಾಗಿ ಎಲ್ಲಾ ಪರಿಶ್ರಮ ಮತ್ತು ವಿಜ್ಞಾಪನೆಯೊಂದಿಗೆ ಅದನ್ನು ವೀಕ್ಷಿಸುವುದು;</w:t>
      </w:r>
    </w:p>
    <w:p w14:paraId="55955E89" w14:textId="77777777" w:rsidR="000F7377" w:rsidRDefault="000F7377"/>
    <w:p w14:paraId="5E589385" w14:textId="77777777" w:rsidR="000F7377" w:rsidRDefault="000F7377">
      <w:r xmlns:w="http://schemas.openxmlformats.org/wordprocessingml/2006/main">
        <w:t xml:space="preserve">ದೃಢವಾಗಿ ಮತ್ತು ಪರಿಶ್ರಮದಿಂದ ಪ್ರಾರ್ಥಿಸಿ, ಎಲ್ಲಾ ಸಂತರಿಗೆ ಮಧ್ಯಸ್ಥಿಕೆ ವಹಿಸಿ.</w:t>
      </w:r>
    </w:p>
    <w:p w14:paraId="072048C9" w14:textId="77777777" w:rsidR="000F7377" w:rsidRDefault="000F7377"/>
    <w:p w14:paraId="7C94F6F8" w14:textId="77777777" w:rsidR="000F7377" w:rsidRDefault="000F7377">
      <w:r xmlns:w="http://schemas.openxmlformats.org/wordprocessingml/2006/main">
        <w:t xml:space="preserve">1. ಪ್ರಾರ್ಥನೆಯ ಶಕ್ತಿ: ಸಂತರಿಗೆ ಪರಿಶ್ರಮ</w:t>
      </w:r>
    </w:p>
    <w:p w14:paraId="79D391E2" w14:textId="77777777" w:rsidR="000F7377" w:rsidRDefault="000F7377"/>
    <w:p w14:paraId="44908CCD" w14:textId="77777777" w:rsidR="000F7377" w:rsidRDefault="000F7377">
      <w:r xmlns:w="http://schemas.openxmlformats.org/wordprocessingml/2006/main">
        <w:t xml:space="preserve">2. ಜಾಗರೂಕತೆಯಿಂದ ಪ್ರಾರ್ಥನೆ: ಕ್ರಿಸ್ತನ ದೇಹಕ್ಕಾಗಿ ಮಧ್ಯಸ್ಥಿಕೆ</w:t>
      </w:r>
    </w:p>
    <w:p w14:paraId="78767E7E" w14:textId="77777777" w:rsidR="000F7377" w:rsidRDefault="000F7377"/>
    <w:p w14:paraId="74DFA8CC" w14:textId="77777777" w:rsidR="000F7377" w:rsidRDefault="000F7377">
      <w:r xmlns:w="http://schemas.openxmlformats.org/wordprocessingml/2006/main">
        <w:t xml:space="preserve">1. ಜೇಮ್ಸ್ 5:16 - "ನೀತಿವಂತನ ಪ್ರಾರ್ಥನೆಯು ಕಾರ್ಯನಿರ್ವಹಿಸುತ್ತಿರುವಂತೆಯೇ ದೊಡ್ಡ ಶಕ್ತಿಯನ್ನು ಹೊಂದಿದೆ."</w:t>
      </w:r>
    </w:p>
    <w:p w14:paraId="435B9238" w14:textId="77777777" w:rsidR="000F7377" w:rsidRDefault="000F7377"/>
    <w:p w14:paraId="2B054EC7" w14:textId="77777777" w:rsidR="000F7377" w:rsidRDefault="000F7377">
      <w:r xmlns:w="http://schemas.openxmlformats.org/wordprocessingml/2006/main">
        <w:t xml:space="preserve">2. 1 ಥೆಸಲೊನೀಕ 5:17 - "ಎಡೆಬಿಡದೆ ಪ್ರಾರ್ಥಿಸು,"</w:t>
      </w:r>
    </w:p>
    <w:p w14:paraId="05ABF95F" w14:textId="77777777" w:rsidR="000F7377" w:rsidRDefault="000F7377"/>
    <w:p w14:paraId="318A5328" w14:textId="77777777" w:rsidR="000F7377" w:rsidRDefault="000F7377">
      <w:r xmlns:w="http://schemas.openxmlformats.org/wordprocessingml/2006/main">
        <w:t xml:space="preserve">ಎಫೆಸಿಯನ್ಸ್ 6:19 ಮತ್ತು ಸುವಾರ್ತೆಯ ರಹಸ್ಯವನ್ನು ತಿಳಿಯಪಡಿಸಲು ನಾನು ಧೈರ್ಯದಿಂದ ನನ್ನ ಬಾಯಿಯನ್ನು ತೆರೆಯುವಂತೆ ನನಗೆ ಹೇಳುವುದು ನನಗೆ ಕೊಡಲ್ಪಟ್ಟಿದೆ.</w:t>
      </w:r>
    </w:p>
    <w:p w14:paraId="22A4EE5D" w14:textId="77777777" w:rsidR="000F7377" w:rsidRDefault="000F7377"/>
    <w:p w14:paraId="2C592E8B" w14:textId="77777777" w:rsidR="000F7377" w:rsidRDefault="000F7377">
      <w:r xmlns:w="http://schemas.openxmlformats.org/wordprocessingml/2006/main">
        <w:t xml:space="preserve">ಸುವಾರ್ತೆಯ ರಹಸ್ಯವನ್ನು ಧೈರ್ಯದಿಂದ ಘೋಷಿಸುವ ಸಾಮರ್ಥ್ಯಕ್ಕಾಗಿ ಪಾಲ್ ಪ್ರಾರ್ಥಿಸಿದನು.</w:t>
      </w:r>
    </w:p>
    <w:p w14:paraId="745B4C48" w14:textId="77777777" w:rsidR="000F7377" w:rsidRDefault="000F7377"/>
    <w:p w14:paraId="6D8A526D" w14:textId="77777777" w:rsidR="000F7377" w:rsidRDefault="000F7377">
      <w:r xmlns:w="http://schemas.openxmlformats.org/wordprocessingml/2006/main">
        <w:t xml:space="preserve">1. ಧೈರ್ಯದಿಂದ ಸುವಾರ್ತೆಯನ್ನು ಸಾರುವುದು - ಎಫೆಸಿಯನ್ಸ್ 6:19</w:t>
      </w:r>
    </w:p>
    <w:p w14:paraId="6E890B91" w14:textId="77777777" w:rsidR="000F7377" w:rsidRDefault="000F7377"/>
    <w:p w14:paraId="1A8DB024" w14:textId="77777777" w:rsidR="000F7377" w:rsidRDefault="000F7377">
      <w:r xmlns:w="http://schemas.openxmlformats.org/wordprocessingml/2006/main">
        <w:t xml:space="preserve">2. ಸುವಾರ್ತೆಯ ರಹಸ್ಯ - ಎಫೆಸಿಯನ್ಸ್ 6:19</w:t>
      </w:r>
    </w:p>
    <w:p w14:paraId="48AB0F4C" w14:textId="77777777" w:rsidR="000F7377" w:rsidRDefault="000F7377"/>
    <w:p w14:paraId="6576B59E" w14:textId="77777777" w:rsidR="000F7377" w:rsidRDefault="000F7377">
      <w:r xmlns:w="http://schemas.openxmlformats.org/wordprocessingml/2006/main">
        <w:t xml:space="preserve">1. ರೋಮನ್ನರು 1:16 - ಕ್ರಿಸ್ತನ ಸುವಾರ್ತೆಯ ಬಗ್ಗೆ ನಾನು ನಾಚಿಕೆಪಡುವುದಿಲ್ಲ, ಏಕೆಂದರೆ ಅದು ನಂಬುವ ಪ್ರತಿಯೊಬ್ಬರಿಗೂ ರಕ್ಷಣೆಗೆ ದೇವರ ಶಕ್ತಿಯಾಗಿದೆ.</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ಕೊಲೊಸ್ಸಿಯನ್ಸ್ 4: 3-4 - ಅದೇ ಸಮಯದಲ್ಲಿ ನಮಗಾಗಿ ಪ್ರಾರ್ಥಿಸುವುದು, ದೇವರು ನಮಗೆ ಕ್ರಿಸ್ತನ ರಹಸ್ಯವನ್ನು ಮಾತನಾಡಲು ಪದಕ್ಕಾಗಿ ಬಾಗಿಲು ತೆರೆಯಲಿ, ಅದಕ್ಕಾಗಿ ನಾನು ಕೂಡ ಸರಪಳಿಯಲ್ಲಿದ್ದೇನೆ, ನಾನು ಅದನ್ನು ಮಾಡುತ್ತೇನೆ. ನಾನು ಮಾತನಾಡಬೇಕಾದಂತೆ ಅದು ಪ್ರಕಟವಾಗುತ್ತದೆ.</w:t>
      </w:r>
    </w:p>
    <w:p w14:paraId="41B323D6" w14:textId="77777777" w:rsidR="000F7377" w:rsidRDefault="000F7377"/>
    <w:p w14:paraId="1072AE0C" w14:textId="77777777" w:rsidR="000F7377" w:rsidRDefault="000F7377">
      <w:r xmlns:w="http://schemas.openxmlformats.org/wordprocessingml/2006/main">
        <w:t xml:space="preserve">ಎಫೆಸಿಯನ್ಸ್ 6:20 ಇದಕ್ಕಾಗಿ ನಾನು ಬಂಧಗಳಲ್ಲಿ ರಾಯಭಾರಿಯಾಗಿದ್ದೇನೆ;</w:t>
      </w:r>
    </w:p>
    <w:p w14:paraId="1A8BCC04" w14:textId="77777777" w:rsidR="000F7377" w:rsidRDefault="000F7377"/>
    <w:p w14:paraId="001E7E23" w14:textId="77777777" w:rsidR="000F7377" w:rsidRDefault="000F7377">
      <w:r xmlns:w="http://schemas.openxmlformats.org/wordprocessingml/2006/main">
        <w:t xml:space="preserve">ಪೌಲನು ಕ್ರಿಸ್ತನ ರಾಯಭಾರಿಯಾಗಿದ್ದನು ಮತ್ತು ಸುವಾರ್ತೆಯ ಬಗ್ಗೆ ಧೈರ್ಯದಿಂದ ಮಾತನಾಡಲು ಅವನಿಗೆ ಅಗತ್ಯವಿರುವ ಯಾವುದೇ ಕಷ್ಟಗಳನ್ನು ಸಹಿಸಿಕೊಳ್ಳಲು ಸಿದ್ಧನಾಗಿದ್ದನು.</w:t>
      </w:r>
    </w:p>
    <w:p w14:paraId="2CD9BF89" w14:textId="77777777" w:rsidR="000F7377" w:rsidRDefault="000F7377"/>
    <w:p w14:paraId="3895B4CD" w14:textId="77777777" w:rsidR="000F7377" w:rsidRDefault="000F7377">
      <w:r xmlns:w="http://schemas.openxmlformats.org/wordprocessingml/2006/main">
        <w:t xml:space="preserve">1. ಸೇವಕತ್ವಕ್ಕೆ ಕರೆ: ಪಾಲ್ನ ಉದಾಹರಣೆ</w:t>
      </w:r>
    </w:p>
    <w:p w14:paraId="6245F004" w14:textId="77777777" w:rsidR="000F7377" w:rsidRDefault="000F7377"/>
    <w:p w14:paraId="3015B799" w14:textId="77777777" w:rsidR="000F7377" w:rsidRDefault="000F7377">
      <w:r xmlns:w="http://schemas.openxmlformats.org/wordprocessingml/2006/main">
        <w:t xml:space="preserve">2. ಸುವಾರ್ತೆಯನ್ನು ಘೋಷಿಸುವಲ್ಲಿ ಧೈರ್ಯಕ್ಕಾಗಿ ನಮ್ಮನ್ನು ಸಜ್ಜುಗೊಳಿಸುವುದು</w:t>
      </w:r>
    </w:p>
    <w:p w14:paraId="4C3142DF" w14:textId="77777777" w:rsidR="000F7377" w:rsidRDefault="000F7377"/>
    <w:p w14:paraId="18DF3A22" w14:textId="77777777" w:rsidR="000F7377" w:rsidRDefault="000F7377">
      <w:r xmlns:w="http://schemas.openxmlformats.org/wordprocessingml/2006/main">
        <w:t xml:space="preserve">1. ಫಿಲಿಪ್ಪಿ 1:12-14</w:t>
      </w:r>
    </w:p>
    <w:p w14:paraId="46C5EB04" w14:textId="77777777" w:rsidR="000F7377" w:rsidRDefault="000F7377"/>
    <w:p w14:paraId="31D5C8ED" w14:textId="77777777" w:rsidR="000F7377" w:rsidRDefault="000F7377">
      <w:r xmlns:w="http://schemas.openxmlformats.org/wordprocessingml/2006/main">
        <w:t xml:space="preserve">2. ಕಾಯಿದೆಗಳು 26:16-18</w:t>
      </w:r>
    </w:p>
    <w:p w14:paraId="718A0915" w14:textId="77777777" w:rsidR="000F7377" w:rsidRDefault="000F7377"/>
    <w:p w14:paraId="578B546D" w14:textId="77777777" w:rsidR="000F7377" w:rsidRDefault="000F7377">
      <w:r xmlns:w="http://schemas.openxmlformats.org/wordprocessingml/2006/main">
        <w:t xml:space="preserve">ಎಫೆಸಿಯನ್ಸ್ 6:21 ಆದರೆ ನೀವು ನನ್ನ ವ್ಯವಹಾರಗಳನ್ನು ಮತ್ತು ನಾನು ಹೇಗೆ ಮಾಡುತ್ತೇನೆಂದು ತಿಳಿಯುವ ಹಾಗೆ, ಪ್ರಿಯ ಸಹೋದರನೂ ಕರ್ತನಲ್ಲಿ ನಂಬಿಗಸ್ತ ಸೇವಕನೂ ಆಗಿರುವ ಟೈಕಿಕನು ನಿಮಗೆ ಎಲ್ಲವನ್ನೂ ತಿಳಿಸುವನು.</w:t>
      </w:r>
    </w:p>
    <w:p w14:paraId="1732C5B9" w14:textId="77777777" w:rsidR="000F7377" w:rsidRDefault="000F7377"/>
    <w:p w14:paraId="11D801CF" w14:textId="77777777" w:rsidR="000F7377" w:rsidRDefault="000F7377">
      <w:r xmlns:w="http://schemas.openxmlformats.org/wordprocessingml/2006/main">
        <w:t xml:space="preserve">ಟೈಕಿಕಸ್ ಒಬ್ಬ ಪ್ರೀತಿಯ ಸಹೋದರ ಮತ್ತು ಭಗವಂತನ ನಿಷ್ಠಾವಂತ ಮಂತ್ರಿಯಾಗಿದ್ದು, ಅವರು ಪೌಲನ ಎಲ್ಲಾ ವ್ಯವಹಾರಗಳನ್ನು ಎಫೆಸಿಯನ್ನರಿಗೆ ತಿಳಿಸುತ್ತಾರೆ.</w:t>
      </w:r>
    </w:p>
    <w:p w14:paraId="26CA0D23" w14:textId="77777777" w:rsidR="000F7377" w:rsidRDefault="000F7377"/>
    <w:p w14:paraId="3066AE44" w14:textId="77777777" w:rsidR="000F7377" w:rsidRDefault="000F7377">
      <w:r xmlns:w="http://schemas.openxmlformats.org/wordprocessingml/2006/main">
        <w:t xml:space="preserve">1. ಭಗವಂತನ ನಿಷ್ಠಾವಂತ ಸೇವಕನಾಗಿರುವುದು: ಎಫೆಸಿಯನ್ಸ್ 6:21</w:t>
      </w:r>
    </w:p>
    <w:p w14:paraId="6E38232B" w14:textId="77777777" w:rsidR="000F7377" w:rsidRDefault="000F7377"/>
    <w:p w14:paraId="7AAA18DC" w14:textId="77777777" w:rsidR="000F7377" w:rsidRDefault="000F7377">
      <w:r xmlns:w="http://schemas.openxmlformats.org/wordprocessingml/2006/main">
        <w:t xml:space="preserve">2. ಟೈಚಿಕಸ್ನ ಉದಾಹರಣೆಯಿಂದ ಕಲಿಯುವುದು: ಎಫೆಸಿಯನ್ಸ್ 6:21</w:t>
      </w:r>
    </w:p>
    <w:p w14:paraId="6A88B405" w14:textId="77777777" w:rsidR="000F7377" w:rsidRDefault="000F7377"/>
    <w:p w14:paraId="196F06A6" w14:textId="77777777" w:rsidR="000F7377" w:rsidRDefault="000F7377">
      <w:r xmlns:w="http://schemas.openxmlformats.org/wordprocessingml/2006/main">
        <w:t xml:space="preserve">1. ಕೊಲೊಸ್ಸಿಯನ್ಸ್ 4: 7-9 - ಪೌಲನು ಟೈಚಿಕಸ್ ತನ್ನ ನಿಷ್ಠಾವಂತ ಸೇವೆಗಾಗಿ ಪ್ರಶಂಸಿಸುತ್ತಾನೆ</w:t>
      </w:r>
    </w:p>
    <w:p w14:paraId="535ED82F" w14:textId="77777777" w:rsidR="000F7377" w:rsidRDefault="000F7377"/>
    <w:p w14:paraId="789860A8" w14:textId="77777777" w:rsidR="000F7377" w:rsidRDefault="000F7377">
      <w:r xmlns:w="http://schemas.openxmlformats.org/wordprocessingml/2006/main">
        <w:t xml:space="preserve">2. 2 ತಿಮೋತಿ 4:12 - ಪಾಲ್ ತನ್ನ ವ್ಯವಹಾರಗಳನ್ನು ತಿಳಿಸಲು ಎಫೆಸಸ್ಗೆ ಟೈಕಿಕಸ್ ಅನ್ನು ಕಳುಹಿಸುವ ಬಗ್ಗೆ ಮಾತನಾಡುತ್ತಾನೆ</w:t>
      </w:r>
    </w:p>
    <w:p w14:paraId="08C10838" w14:textId="77777777" w:rsidR="000F7377" w:rsidRDefault="000F7377"/>
    <w:p w14:paraId="7064F122" w14:textId="77777777" w:rsidR="000F7377" w:rsidRDefault="000F7377">
      <w:r xmlns:w="http://schemas.openxmlformats.org/wordprocessingml/2006/main">
        <w:t xml:space="preserve">ಎಫೆಸಿಯನ್ಸ್ 6:22 ಅದೇ ಉದ್ದೇಶಕ್ಕಾಗಿ ನಾನು ನಿಮ್ಮ ಬಳಿಗೆ ಕಳುಹಿಸಿದ್ದೇನೆ, ನಮ್ಮ ವ್ಯವಹಾರಗಳನ್ನು ನೀವು ತಿಳಿದುಕೊಳ್ಳಬೇಕು ಮತ್ತು ಅವನು ನಿಮ್ಮ ಹೃದಯಗಳನ್ನು ಸಮಾಧಾನಪಡಿಸಬಹುದು.</w:t>
      </w:r>
    </w:p>
    <w:p w14:paraId="6B83864E" w14:textId="77777777" w:rsidR="000F7377" w:rsidRDefault="000F7377"/>
    <w:p w14:paraId="2FC46056" w14:textId="77777777" w:rsidR="000F7377" w:rsidRDefault="000F7377">
      <w:r xmlns:w="http://schemas.openxmlformats.org/wordprocessingml/2006/main">
        <w:t xml:space="preserve">ಈ ಭಾಗವು ಅವರ ವ್ಯವಹಾರಗಳ ಸುದ್ದಿಯನ್ನು ಹಂಚಿಕೊಳ್ಳಲು ಮತ್ತು ಅವರ ಹೃದಯಗಳನ್ನು ಸಾಂತ್ವನಗೊಳಿಸಲು ಎಫೆಸಿಯನ್ ಚರ್ಚ್‌ಗೆ ಸಂದೇಶವಾಹಕನನ್ನು ಕಳುಹಿಸುವ ಬಗ್ಗೆ ಮಾತನಾಡುತ್ತದೆ.</w:t>
      </w:r>
    </w:p>
    <w:p w14:paraId="1BB0A2C7" w14:textId="77777777" w:rsidR="000F7377" w:rsidRDefault="000F7377"/>
    <w:p w14:paraId="62617678" w14:textId="77777777" w:rsidR="000F7377" w:rsidRDefault="000F7377">
      <w:r xmlns:w="http://schemas.openxmlformats.org/wordprocessingml/2006/main">
        <w:t xml:space="preserve">1. ಕಷ್ಟದ ಸಮಯದಲ್ಲಿ ಆರಾಮವನ್ನು ಹೇಗೆ ಪಡೆಯುವುದು</w:t>
      </w:r>
    </w:p>
    <w:p w14:paraId="500AD30D" w14:textId="77777777" w:rsidR="000F7377" w:rsidRDefault="000F7377"/>
    <w:p w14:paraId="4A4F846C" w14:textId="77777777" w:rsidR="000F7377" w:rsidRDefault="000F7377">
      <w:r xmlns:w="http://schemas.openxmlformats.org/wordprocessingml/2006/main">
        <w:t xml:space="preserve">2. ಪ್ರೋತ್ಸಾಹದ ಶಕ್ತಿ</w:t>
      </w:r>
    </w:p>
    <w:p w14:paraId="6797EFE2" w14:textId="77777777" w:rsidR="000F7377" w:rsidRDefault="000F7377"/>
    <w:p w14:paraId="4ADAAA56" w14:textId="77777777" w:rsidR="000F7377" w:rsidRDefault="000F7377">
      <w:r xmlns:w="http://schemas.openxmlformats.org/wordprocessingml/2006/main">
        <w:t xml:space="preserve">1. ರೋಮನ್ನರು 15:5 - "ಸಹಿಷ್ಣುತೆ ಮತ್ತು ಉತ್ತೇಜನದ ದೇವರು ನಿಮಗೆ ಕ್ರಿಸ್ತ ಯೇಸುವಿಗೆ ಅನುಗುಣವಾಗಿ ಪರಸ್ಪರ ಸಾಮರಸ್ಯದಿಂದ ಬದುಕಲು ಅನುಗ್ರಹಿಸಲಿ"</w:t>
      </w:r>
    </w:p>
    <w:p w14:paraId="41C57B09" w14:textId="77777777" w:rsidR="000F7377" w:rsidRDefault="000F7377"/>
    <w:p w14:paraId="500DE149" w14:textId="77777777" w:rsidR="000F7377" w:rsidRDefault="000F7377">
      <w:r xmlns:w="http://schemas.openxmlformats.org/wordprocessingml/2006/main">
        <w:t xml:space="preserve">2. ಯೆಶಾಯ 40: 1-2 - "ನನ್ನ ಜನರನ್ನು ಸಾಂತ್ವನಗೊಳಿಸು, ಸಾಂತ್ವನಗೊಳಿಸು ಎಂದು ನಿನ್ನ ದೇವರು ಹೇಳುತ್ತಾನೆ. ಜೆರುಸಲೇಮಿನೊಂದಿಗೆ ಮೃದುವಾಗಿ ಮಾತನಾಡಿ, ಮತ್ತು ಅವಳ ಕಠಿಣ ಸೇವೆಯು ಪೂರ್ಣಗೊಂಡಿದೆ, ಅವಳ ಪಾಪಕ್ಕೆ ಪಾವತಿಸಲಾಗಿದೆ, ಅವಳು ಸ್ವೀಕರಿಸಿದೆ ಎಂದು ಅವಳಿಗೆ ಘೋಷಿಸಿ. ಅವಳ ಎಲ್ಲಾ ಪಾಪಗಳಿಗಾಗಿ ಭಗವಂತನ ಕೈ ದ್ವಿಗುಣವಾಗಿದೆ"</w:t>
      </w:r>
    </w:p>
    <w:p w14:paraId="3F887F44" w14:textId="77777777" w:rsidR="000F7377" w:rsidRDefault="000F7377"/>
    <w:p w14:paraId="7287340F" w14:textId="77777777" w:rsidR="000F7377" w:rsidRDefault="000F7377">
      <w:r xmlns:w="http://schemas.openxmlformats.org/wordprocessingml/2006/main">
        <w:t xml:space="preserve">ಎಫೆಸಿಯನ್ಸ್ 6:23 ತಂದೆಯಾದ ದೇವರಿಂದ ಮತ್ತು ಕರ್ತನಾದ ಯೇಸು ಕ್ರಿಸ್ತನಿಂದ ಸಹೋದರರಿಗೆ ಶಾಂತಿ ಮತ್ತು ನಂಬಿಕೆಯಿಂದ ಪ್ರೀತಿ.</w:t>
      </w:r>
    </w:p>
    <w:p w14:paraId="47E513EB" w14:textId="77777777" w:rsidR="000F7377" w:rsidRDefault="000F7377"/>
    <w:p w14:paraId="3A39EA93" w14:textId="77777777" w:rsidR="000F7377" w:rsidRDefault="000F7377">
      <w:r xmlns:w="http://schemas.openxmlformats.org/wordprocessingml/2006/main">
        <w:t xml:space="preserve">ತಂದೆಯಾದ ದೇವರು ಮತ್ತು ಲಾರ್ಡ್ ಜೀಸಸ್ ಕ್ರೈಸ್ಟ್‌ನಿಂದ ಸಹೋದರರಿಗೆ ನಂಬಿಕೆಯೊಂದಿಗೆ ಶಾಂತಿ ಮತ್ತು ಪ್ರೀತಿಯ ಸಂದೇಶವನ್ನು ಪಾಲ್ ಕಳುಹಿಸುತ್ತಾನೆ.</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ಪ್ರೀತಿ ಮತ್ತು ನಂಬಿಕೆಯ ಶಕ್ತಿ: ದೇವರು ಮತ್ತು ನಮ್ಮ ಸಹೋದರರು ಮತ್ತು ಸಹೋದರಿಯರೊಂದಿಗೆ ನಾವು ನಮ್ಮ ಬಂಧಗಳನ್ನು ಹೇಗೆ ಬಲಪಡಿಸಬಹುದು</w:t>
      </w:r>
    </w:p>
    <w:p w14:paraId="077A3FC1" w14:textId="77777777" w:rsidR="000F7377" w:rsidRDefault="000F7377"/>
    <w:p w14:paraId="77EC8FA0" w14:textId="77777777" w:rsidR="000F7377" w:rsidRDefault="000F7377">
      <w:r xmlns:w="http://schemas.openxmlformats.org/wordprocessingml/2006/main">
        <w:t xml:space="preserve">2. ದೇವರಲ್ಲಿ ಶಾಂತಿ ಮತ್ತು ಪ್ರೀತಿಯನ್ನು ಕಂಡುಕೊಳ್ಳುವುದು: ತಂದೆಯಾದ ದೇವರು ಮತ್ತು ಕರ್ತನಾದ ಯೇಸು ಕ್ರಿಸ್ತನಿಂದ ನಾವು ಸಾಂತ್ವನವನ್ನು ಹೇಗೆ ಪಡೆಯಬಹುದು</w:t>
      </w:r>
    </w:p>
    <w:p w14:paraId="494ED606" w14:textId="77777777" w:rsidR="000F7377" w:rsidRDefault="000F7377"/>
    <w:p w14:paraId="70758968" w14:textId="77777777" w:rsidR="000F7377" w:rsidRDefault="000F7377">
      <w:r xmlns:w="http://schemas.openxmlformats.org/wordprocessingml/2006/main">
        <w:t xml:space="preserve">1. 1 ಜಾನ್ 3:18 - "ಚಿಕ್ಕ ಮಕ್ಕಳೇ, ನಾವು ಮಾತಿನಲ್ಲಿ ಅಥವಾ ಮಾತಿನಲ್ಲಿ ಪ್ರೀತಿಸದೆ ಕಾರ್ಯದಲ್ಲಿ ಮತ್ತು ಸತ್ಯದಲ್ಲಿ ಪ್ರೀತಿಸೋಣ."</w:t>
      </w:r>
    </w:p>
    <w:p w14:paraId="682543D4" w14:textId="77777777" w:rsidR="000F7377" w:rsidRDefault="000F7377"/>
    <w:p w14:paraId="78A80F54" w14:textId="77777777" w:rsidR="000F7377" w:rsidRDefault="000F7377">
      <w:r xmlns:w="http://schemas.openxmlformats.org/wordprocessingml/2006/main">
        <w:t xml:space="preserve">2. ರೋಮನ್ನರು 5:5 - "ಮತ್ತು ಭರವಸೆಯು ನಮ್ಮನ್ನು ನಾಚಿಕೆಪಡಿಸುವುದಿಲ್ಲ, ಏಕೆಂದರೆ ನಮಗೆ ನೀಡಲಾದ ಪವಿತ್ರಾತ್ಮದ ಮೂಲಕ ದೇವರ ಪ್ರೀತಿಯು ನಮ್ಮ ಹೃದಯದಲ್ಲಿ ಸುರಿಯಲ್ಪಟ್ಟಿದೆ."</w:t>
      </w:r>
    </w:p>
    <w:p w14:paraId="6260F842" w14:textId="77777777" w:rsidR="000F7377" w:rsidRDefault="000F7377"/>
    <w:p w14:paraId="3D20E7CD" w14:textId="77777777" w:rsidR="000F7377" w:rsidRDefault="000F7377">
      <w:r xmlns:w="http://schemas.openxmlformats.org/wordprocessingml/2006/main">
        <w:t xml:space="preserve">ಎಫೆಸಿಯನ್ಸ್ 6:24 ನಮ್ಮ ಕರ್ತನಾದ ಯೇಸು ಕ್ರಿಸ್ತನನ್ನು ಪ್ರಾಮಾಣಿಕತೆಯಿಂದ ಪ್ರೀತಿಸುವವರೆಲ್ಲರ ಕೃಪೆಯು ಇರಲಿ. ಆಮೆನ್.</w:t>
      </w:r>
    </w:p>
    <w:p w14:paraId="32696590" w14:textId="77777777" w:rsidR="000F7377" w:rsidRDefault="000F7377"/>
    <w:p w14:paraId="106A00BC" w14:textId="77777777" w:rsidR="000F7377" w:rsidRDefault="000F7377">
      <w:r xmlns:w="http://schemas.openxmlformats.org/wordprocessingml/2006/main">
        <w:t xml:space="preserve">ಪೌಲನು ಯೇಸು ಕ್ರಿಸ್ತನನ್ನು ಪ್ರಾಮಾಣಿಕತೆಯಿಂದ ಪ್ರೀತಿಸುವವರೆಲ್ಲರೊಂದಿಗೆ ದೇವರ ಅನುಗ್ರಹದಿಂದ ಇರಬೇಕೆಂದು ತನ್ನ ಬಯಕೆಯನ್ನು ವ್ಯಕ್ತಪಡಿಸುತ್ತಾನೆ.</w:t>
      </w:r>
    </w:p>
    <w:p w14:paraId="4DAAE158" w14:textId="77777777" w:rsidR="000F7377" w:rsidRDefault="000F7377"/>
    <w:p w14:paraId="2F93DDE3" w14:textId="77777777" w:rsidR="000F7377" w:rsidRDefault="000F7377">
      <w:r xmlns:w="http://schemas.openxmlformats.org/wordprocessingml/2006/main">
        <w:t xml:space="preserve">1. ಪ್ರಾಮಾಣಿಕತೆಯ ಜೀವನವನ್ನು ನಡೆಸುವುದು - ಅಧಿಕೃತ ಕ್ರಿಶ್ಚಿಯನ್ ಜೀವನವನ್ನು ಕಲಿಯುವುದು</w:t>
      </w:r>
    </w:p>
    <w:p w14:paraId="56B41D0A" w14:textId="77777777" w:rsidR="000F7377" w:rsidRDefault="000F7377"/>
    <w:p w14:paraId="56CADEB9" w14:textId="77777777" w:rsidR="000F7377" w:rsidRDefault="000F7377">
      <w:r xmlns:w="http://schemas.openxmlformats.org/wordprocessingml/2006/main">
        <w:t xml:space="preserve">2. ನಮ್ಮ ಪ್ರಭುವನ್ನು ಪ್ರೀತಿಸುವುದು - ಯೇಸುವಿನೊಂದಿಗೆ ನಮ್ಮ ಸಂಬಂಧದಲ್ಲಿ ಬೆಳೆಯುವುದು</w:t>
      </w:r>
    </w:p>
    <w:p w14:paraId="3FCF5418" w14:textId="77777777" w:rsidR="000F7377" w:rsidRDefault="000F7377"/>
    <w:p w14:paraId="0FDA0459" w14:textId="77777777" w:rsidR="000F7377" w:rsidRDefault="000F7377">
      <w:r xmlns:w="http://schemas.openxmlformats.org/wordprocessingml/2006/main">
        <w:t xml:space="preserve">1. ಜಾನ್ 15: 9-10 - “ತಂದೆಯು ನನ್ನನ್ನು ಪ್ರೀತಿಸಿದಂತೆಯೇ ನಾನು ನಿನ್ನನ್ನು ಪ್ರೀತಿಸುತ್ತೇನೆ. ನನ್ನ ಪ್ರೀತಿಯಲ್ಲಿ ಉಳಿಯಿರಿ. ನಾನು ನನ್ನ ತಂದೆಯ ಆಜ್ಞೆಗಳನ್ನು ಕೈಕೊಂಡು ಆತನ ಪ್ರೀತಿಯಲ್ಲಿ ನೆಲೆಗೊಂಡಿರುವಂತೆ ನೀವು ನನ್ನ ಆಜ್ಞೆಗಳನ್ನು ಕೈಕೊಂಡರೆ ನನ್ನ ಪ್ರೀತಿಯಲ್ಲಿ ನೆಲೆಗೊಂಡಿರುವಿರಿ” ಎಂದು ಹೇಳಿದನು.</w:t>
      </w:r>
    </w:p>
    <w:p w14:paraId="39E585D3" w14:textId="77777777" w:rsidR="000F7377" w:rsidRDefault="000F7377"/>
    <w:p w14:paraId="354BD209" w14:textId="77777777" w:rsidR="000F7377" w:rsidRDefault="000F7377">
      <w:r xmlns:w="http://schemas.openxmlformats.org/wordprocessingml/2006/main">
        <w:t xml:space="preserve">2. 1 ಜಾನ್ 4:7-8 - “ಪ್ರಿಯರೇ, ನಾವು ಒಬ್ಬರನ್ನೊಬ್ಬರು ಪ್ರೀತಿಸೋಣ, ಏಕೆಂದರೆ ಪ್ರೀತಿಯು ದೇವರಿಂದ ಬಂದಿದೆ ಮತ್ತು ಪ್ರೀತಿಸುವವನು ದೇವರಿಂದ ಹುಟ್ಟಿದ್ದಾನೆ ಮತ್ತು ದೇವರನ್ನು ತಿಳಿದಿದ್ದಾನೆ. ಪ್ರೀತಿಸದವನು ದೇವರನ್ನು ತಿಳಿದಿಲ್ಲ, ಏಕೆಂದರೆ ದೇವರು ಪ್ರೀತಿಯಾಗಿದ್ದಾನೆ.</w:t>
      </w:r>
    </w:p>
    <w:p w14:paraId="38C569B4" w14:textId="77777777" w:rsidR="000F7377" w:rsidRDefault="000F7377"/>
    <w:p w14:paraId="0CE3219F" w14:textId="77777777" w:rsidR="000F7377" w:rsidRDefault="000F7377">
      <w:r xmlns:w="http://schemas.openxmlformats.org/wordprocessingml/2006/main">
        <w:t xml:space="preserve">ಫಿಲಿಪ್ಪಿಯನ್ಸ್ 1 ಫಿಲಿಪ್ಪಿಯವರಿಗೆ ಪೌಲನ ಪತ್ರದ ಮೊದಲ ಅಧ್ಯಾಯವಾಗಿದೆ. ಈ ಅಧ್ಯಾಯದಲ್ಲಿ, ಪೌಲನು </w:t>
      </w:r>
      <w:r xmlns:w="http://schemas.openxmlformats.org/wordprocessingml/2006/main">
        <w:lastRenderedPageBreak xmlns:w="http://schemas.openxmlformats.org/wordprocessingml/2006/main"/>
      </w:r>
      <w:r xmlns:w="http://schemas.openxmlformats.org/wordprocessingml/2006/main">
        <w:t xml:space="preserve">ಫಿಲಿಪ್ಪಿಯ ವಿಶ್ವಾಸಿಗಳಿಗೆ ತನ್ನ ಪ್ರೀತಿ ಮತ್ತು ಕೃತಜ್ಞತೆಯನ್ನು ವ್ಯಕ್ತಪಡಿಸುತ್ತಾನೆ, ಅವರ ನಂಬಿಕೆಯಲ್ಲಿ ಅವರನ್ನು ಪ್ರೋತ್ಸಾಹಿಸುತ್ತಾನೆ ಮತ್ತು ದುಃಖ ಮತ್ತು ಸುವಾರ್ತೆಯ ಪ್ರಗತಿಯ ಬಗ್ಗೆ ತನ್ನ ದೃಷ್ಟಿಕೋನವನ್ನು ಹಂಚಿಕೊಳ್ಳುತ್ತಾನೆ.</w:t>
      </w:r>
    </w:p>
    <w:p w14:paraId="008D957A" w14:textId="77777777" w:rsidR="000F7377" w:rsidRDefault="000F7377"/>
    <w:p w14:paraId="52AC0C16" w14:textId="77777777" w:rsidR="000F7377" w:rsidRDefault="000F7377">
      <w:r xmlns:w="http://schemas.openxmlformats.org/wordprocessingml/2006/main">
        <w:t xml:space="preserve">1 ನೇ ಪ್ಯಾರಾಗ್ರಾಫ್: ಪಾಲ್ ಫಿಲಿಪ್ಪಿಯನ್ ವಿಶ್ವಾಸಿಗಳಿಗೆ ತನ್ನ ಆಳವಾದ ಪ್ರೀತಿಯನ್ನು ವ್ಯಕ್ತಪಡಿಸುವ ಮೂಲಕ ಪ್ರಾರಂಭಿಸುತ್ತಾನೆ ಮತ್ತು ಸುವಾರ್ತೆಯನ್ನು ಹರಡುವಲ್ಲಿ ಅವರ ಪಾಲುದಾರಿಕೆಗಾಗಿ ದೇವರಿಗೆ ಧನ್ಯವಾದ ಹೇಳುತ್ತಾನೆ (ಫಿಲಿಪ್ಪಿ 1: 3-8). ಅವರಲ್ಲಿ ಒಳ್ಳೆಯ ಕೆಲಸವನ್ನು ಪ್ರಾರಂಭಿಸಿದ ದೇವರು ಅದನ್ನು ಪೂರ್ಣಗೊಳಿಸುವನೆಂಬ ಭರವಸೆಯಿಂದ ಅವರು ಸಂತೋಷ ಮತ್ತು ಆತ್ಮವಿಶ್ವಾಸದಿಂದ ಅವರಿಗಾಗಿ ಪ್ರಾರ್ಥಿಸುತ್ತೇನೆ ಎಂದು ಅವರು ಭರವಸೆ ನೀಡುತ್ತಾರೆ. ಪೌಲನು ಅವರ ಪ್ರೀತಿಯು ಜ್ಞಾನ ಮತ್ತು ವಿವೇಚನೆಯಿಂದ ಹೆಚ್ಚೆಚ್ಚು ಸಮೃದ್ಧಿಯಾಗಬೇಕೆಂದು ಹಂಬಲಿಸುತ್ತಾನೆ.</w:t>
      </w:r>
    </w:p>
    <w:p w14:paraId="2D588CA0" w14:textId="77777777" w:rsidR="000F7377" w:rsidRDefault="000F7377"/>
    <w:p w14:paraId="391792E5" w14:textId="77777777" w:rsidR="000F7377" w:rsidRDefault="000F7377">
      <w:r xmlns:w="http://schemas.openxmlformats.org/wordprocessingml/2006/main">
        <w:t xml:space="preserve">2 ನೇ ಪ್ಯಾರಾಗ್ರಾಫ್: ಪಾಲ್ ತನ್ನ ಸೆರೆವಾಸವನ್ನು ಚರ್ಚಿಸುತ್ತಾನೆ, ಇದು ಸುವಾರ್ತೆಯನ್ನು ಮುನ್ನಡೆಸಲು ಸಹಾಯ ಮಾಡಿದೆ (ಫಿಲಿಪ್ಪಿ 1:12-18). ಅವರ ಸರಪಳಿಗಳಿಂದ ಅನೇಕರು ಪ್ರೋತ್ಸಾಹಿಸಲ್ಪಟ್ಟಿದ್ದಾರೆ ಎಂದು ಅವರು ವಿವರಿಸುತ್ತಾರೆ, ದೇವರ ವಾಕ್ಯವನ್ನು ನಿರ್ಭಯವಾಗಿ ಮಾತನಾಡಲು ಆತ್ಮವಿಶ್ವಾಸವನ್ನು ಗಳಿಸುತ್ತಾರೆ. ಕೆಲವರು ಅಸೂಯೆ ಅಥವಾ ಪೈಪೋಟಿಯಿಂದ ಕ್ರಿಸ್ತನನ್ನು ಬೋಧಿಸುತ್ತಾರೆ, ಆದರೆ ಪೌಲನು ಸಂತೋಷಪಡುತ್ತಾನೆ ಏಕೆಂದರೆ ಕ್ರಿಸ್ತನು ಉದ್ದೇಶಗಳನ್ನು ಲೆಕ್ಕಿಸದೆ ಘೋಷಿಸಲ್ಪಟ್ಟಿದ್ದಾನೆ. ಅವನು ಬದುಕಲಿ ಅಥವಾ ಸತ್ತರೂ ಕ್ರಿಸ್ತನು ಅವನ ಮೂಲಕ ಗೌರವಿಸಲ್ಪಡುತ್ತಾನೆ ಎಂದು ಅವನು ದೃಢಪಡಿಸುತ್ತಾನೆ.</w:t>
      </w:r>
    </w:p>
    <w:p w14:paraId="586B1A94" w14:textId="77777777" w:rsidR="000F7377" w:rsidRDefault="000F7377"/>
    <w:p w14:paraId="1FE7933B" w14:textId="77777777" w:rsidR="000F7377" w:rsidRDefault="000F7377">
      <w:r xmlns:w="http://schemas.openxmlformats.org/wordprocessingml/2006/main">
        <w:t xml:space="preserve">3 ನೇ ಪ್ಯಾರಾಗ್ರಾಫ್: ಜೀವನ ಮತ್ತು ಮರಣದ ಬಗ್ಗೆ ಪಾಲ್ನ ಪ್ರತಿಬಿಂಬದೊಂದಿಗೆ ಅಧ್ಯಾಯವು ಮುಕ್ತಾಯಗೊಳ್ಳುತ್ತದೆ (ಫಿಲಿಪ್ಪಿ 1:19-30). ಅವರು ಅವಮಾನಕ್ಕೆ ಒಳಗಾಗುವುದಿಲ್ಲ ಆದರೆ ಅವರ ಪ್ರಾರ್ಥನೆಗಳ ಮೂಲಕ ಮತ್ತು ಪವಿತ್ರಾತ್ಮದ ನಿಬಂಧನೆಯ ಮೂಲಕ ಉದಾತ್ತರಾಗುತ್ತಾರೆ ಎಂದು ಅವರು ತಮ್ಮ ಭರವಸೆ ಮತ್ತು ನಿರೀಕ್ಷೆಯನ್ನು ವ್ಯಕ್ತಪಡಿಸುತ್ತಾರೆ. ಅವನಿಗೆ, ಬದುಕುವುದು ಎಂದರೆ ಫಲಪ್ರದ ಶ್ರಮವಾದರೆ ಸಾಯುವುದು ಎಂದರೆ ಕ್ರಿಸ್ತನೊಂದಿಗೆ ಇರುವುದು-ಅವನು ಹೋರಾಡುವ ಬಯಕೆ. ಅದೇನೇ ಇದ್ದರೂ, ಭಯಪಡದೆ ವಿರೋಧದ ನಡುವೆ ಸುವಾರ್ತೆಗೆ ಯೋಗ್ಯವಾದ ರೀತಿಯಲ್ಲಿ ತಮ್ಮನ್ನು ತಾವು ನಡೆಸಿಕೊಳ್ಳುವಂತೆ ಅವನು ವಿಶ್ವಾಸಿಗಳನ್ನು ಪ್ರೋತ್ಸಾಹಿಸುತ್ತಾನೆ.</w:t>
      </w:r>
    </w:p>
    <w:p w14:paraId="120814C1" w14:textId="77777777" w:rsidR="000F7377" w:rsidRDefault="000F7377"/>
    <w:p w14:paraId="5B10ED2E" w14:textId="77777777" w:rsidR="000F7377" w:rsidRDefault="000F7377">
      <w:r xmlns:w="http://schemas.openxmlformats.org/wordprocessingml/2006/main">
        <w:t xml:space="preserve">ಸಾರಾಂಶದಲ್ಲಿ,</w:t>
      </w:r>
    </w:p>
    <w:p w14:paraId="3367D8FA" w14:textId="77777777" w:rsidR="000F7377" w:rsidRDefault="000F7377">
      <w:r xmlns:w="http://schemas.openxmlformats.org/wordprocessingml/2006/main">
        <w:t xml:space="preserve">ಫಿಲಿಪ್ಪಿಯನ್ನರ ಒಂದು ಅಧ್ಯಾಯವು ಫಿಲಿಪ್ಪಿಯ ವಿಶ್ವಾಸಿಗಳಿಗೆ ಪೌಲನ ಆಳವಾದ ಪ್ರೀತಿಯನ್ನು ಮತ್ತು ಸುವಾರ್ತೆಯನ್ನು ಹರಡುವಲ್ಲಿ ಅವರ ಪಾಲುದಾರಿಕೆಗಾಗಿ ಅವರ ಕೃತಜ್ಞತೆಯನ್ನು ಬಹಿರಂಗಪಡಿಸುತ್ತದೆ. ಅವರು ತಮ್ಮೊಳಗಿನ ದೇವರ ಕೆಲಸದಲ್ಲಿ ವಿಶ್ವಾಸವನ್ನು ವ್ಯಕ್ತಪಡಿಸುತ್ತಾರೆ.</w:t>
      </w:r>
    </w:p>
    <w:p w14:paraId="31FBAB70" w14:textId="77777777" w:rsidR="000F7377" w:rsidRDefault="000F7377">
      <w:r xmlns:w="http://schemas.openxmlformats.org/wordprocessingml/2006/main">
        <w:t xml:space="preserve">ಪಾಲ್ ಅವರು ಜೈಲಿನಲ್ಲಿದ್ದರೂ ಸಹ, ಅದು ಕ್ರಿಸ್ತನ ಘೋಷಣೆಯನ್ನು ಮತ್ತಷ್ಟು ಹೆಚ್ಚಿಸಲು ಹೇಗೆ ಕಾರಣವಾಯಿತು ಎಂಬುದನ್ನು ಹಂಚಿಕೊಳ್ಳುತ್ತಾರೆ. ಇತರರ ಉದ್ದೇಶಗಳನ್ನು ಲೆಕ್ಕಿಸದೆ ಸುವಾರ್ತೆಯ ಪ್ರಗತಿಯಲ್ಲಿ ಅವನು ಸಂತೋಷಪಡುತ್ತಾನೆ. ಅವನು ಜೀವನ ಮತ್ತು ಮರಣದ ಬಗ್ಗೆ ಪ್ರತಿಬಿಂಬಿಸುತ್ತಾನೆ, ಫಲಪ್ರದ ಶ್ರಮಕ್ಕಾಗಿ ತನ್ನ ಭರವಸೆಯನ್ನು ವ್ಯಕ್ತಪಡಿಸುತ್ತಾನೆ ಮತ್ತು ಕ್ರಿಸ್ತನೊಂದಿಗೆ ಇರಲು ಅವನ ಬಯಕೆಯನ್ನು ವ್ಯಕ್ತಪಡಿಸುತ್ತಾನೆ.</w:t>
      </w:r>
    </w:p>
    <w:p w14:paraId="1EECBF81" w14:textId="77777777" w:rsidR="000F7377" w:rsidRDefault="000F7377">
      <w:r xmlns:w="http://schemas.openxmlformats.org/wordprocessingml/2006/main">
        <w:t xml:space="preserve">ಈ ಅಧ್ಯಾಯವು ವಿಶ್ವಾಸಿಗಳ ನಡುವೆ ದೇವರ ಕೆಲಸದಲ್ಲಿ ಪಾಲ್ ಹೊಂದಿರುವ ಸಂತೋಷ, ಕೃತಜ್ಞತೆ ಮತ್ತು ವಿಶ್ವಾಸವನ್ನು ಒತ್ತಿಹೇಳುತ್ತದೆ. ಇದು ಸುವಾರ್ತೆಯ ಹರಡುವಿಕೆ ಮತ್ತು ಜೀವನ ಮತ್ತು ಮರಣದ ಬಗ್ಗೆ ಅವರ ದೃಷ್ಟಿಕೋನದ ಮೇಲೆ ಪಾಲ್ನ ಸೆರೆವಾಸದ ಧನಾತ್ಮಕ ಪ್ರಭಾವವನ್ನು ಎತ್ತಿ ತೋರಿಸುತ್ತದೆ. ಸವಾಲುಗಳು ಮತ್ತು ವಿರೋಧದ ನಡುವೆ ಸುವಾರ್ತೆಗೆ ಯೋಗ್ಯವಾದ ರೀತಿಯಲ್ಲಿ ಜೀವಿಸಲು ಇದು ವಿಶ್ವಾಸಿಗಳನ್ನು ಪ್ರೋತ್ಸಾಹಿಸುತ್ತದೆ.</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ಫಿಲಿಪ್ಪಿಯವರಿಗೆ 1:1 ಯೇಸುಕ್ರಿಸ್ತನ ಸೇವಕರಾದ ಪೌಲ ಮತ್ತು ತಿಮೊಥೆಯಸ್, ಫಿಲಿಪ್ಪಿಯಲ್ಲಿರುವ ಕ್ರಿಸ್ತ ಯೇಸುವಿನಲ್ಲಿರುವ ಎಲ್ಲಾ ಸಂತರಿಗೆ, ಬಿಷಪ್ ಮತ್ತು ಡೀಕನ್ಗಳೊಂದಿಗೆ:</w:t>
      </w:r>
    </w:p>
    <w:p w14:paraId="0AEAA7B2" w14:textId="77777777" w:rsidR="000F7377" w:rsidRDefault="000F7377"/>
    <w:p w14:paraId="6730084A" w14:textId="77777777" w:rsidR="000F7377" w:rsidRDefault="000F7377">
      <w:r xmlns:w="http://schemas.openxmlformats.org/wordprocessingml/2006/main">
        <w:t xml:space="preserve">ಪೌಲ್ ಮತ್ತು ತಿಮೋತಿ ತಮ್ಮ ಶುಭಾಶಯಗಳನ್ನು ಫಿಲಿಪ್ಪಿಯಲ್ಲಿರುವ ಸಂತರಿಗೆ ಕಳುಹಿಸುತ್ತಾರೆ, ಬಿಷಪ್‌ಗಳು ಮತ್ತು ಧರ್ಮಾಧಿಕಾರಿಗಳು ಸೇರಿದಂತೆ.</w:t>
      </w:r>
    </w:p>
    <w:p w14:paraId="38BAFAAA" w14:textId="77777777" w:rsidR="000F7377" w:rsidRDefault="000F7377"/>
    <w:p w14:paraId="782F284B" w14:textId="77777777" w:rsidR="000F7377" w:rsidRDefault="000F7377">
      <w:r xmlns:w="http://schemas.openxmlformats.org/wordprocessingml/2006/main">
        <w:t xml:space="preserve">1. ಕ್ರಿಸ್ತನ ದೇಹದಲ್ಲಿ ಏಕತೆಯ ಶಕ್ತಿ</w:t>
      </w:r>
    </w:p>
    <w:p w14:paraId="4429AB99" w14:textId="77777777" w:rsidR="000F7377" w:rsidRDefault="000F7377"/>
    <w:p w14:paraId="0DA8EB38" w14:textId="77777777" w:rsidR="000F7377" w:rsidRDefault="000F7377">
      <w:r xmlns:w="http://schemas.openxmlformats.org/wordprocessingml/2006/main">
        <w:t xml:space="preserve">2. ಇತರರಿಗೆ ಸೇವೆ ಸಲ್ಲಿಸುವ ಪ್ರಾಮುಖ್ಯತೆ</w:t>
      </w:r>
    </w:p>
    <w:p w14:paraId="245486A2" w14:textId="77777777" w:rsidR="000F7377" w:rsidRDefault="000F7377"/>
    <w:p w14:paraId="59BDACAC" w14:textId="77777777" w:rsidR="000F7377" w:rsidRDefault="000F7377">
      <w:r xmlns:w="http://schemas.openxmlformats.org/wordprocessingml/2006/main">
        <w:t xml:space="preserve">1. ಎಫೆಸಿಯನ್ಸ್ 4:16 - "ಅವನಿಂದ ಇಡೀ ದೇಹವು, ಪ್ರತಿ ಪೋಷಕ ಅಸ್ಥಿರಜ್ಜುಗಳಿಂದ ಜೋಡಿಸಲ್ಪಟ್ಟಿರುತ್ತದೆ ಮತ್ತು ಒಟ್ಟಿಗೆ ಹಿಡಿದಿರುತ್ತದೆ, ಪ್ರತಿ ಅಂಗವು ತನ್ನ ಕೆಲಸವನ್ನು ಮಾಡುವಂತೆ ಪ್ರೀತಿಯಲ್ಲಿ ಬೆಳೆಯುತ್ತದೆ ಮತ್ತು ನಿರ್ಮಿಸುತ್ತದೆ."</w:t>
      </w:r>
    </w:p>
    <w:p w14:paraId="5C9628AF" w14:textId="77777777" w:rsidR="000F7377" w:rsidRDefault="000F7377"/>
    <w:p w14:paraId="07A3B87D" w14:textId="77777777" w:rsidR="000F7377" w:rsidRDefault="000F7377">
      <w:r xmlns:w="http://schemas.openxmlformats.org/wordprocessingml/2006/main">
        <w:t xml:space="preserve">2. ಮ್ಯಾಥ್ಯೂ 20: 25-28 - "ಆದರೆ ಯೇಸು ಅವರನ್ನು ತನ್ನ ಬಳಿಗೆ ಕರೆದು ಹೇಳಿದನು, "ಅನ್ಯಜನರ ಆಡಳಿತಗಾರರು ಅವರ ಮೇಲೆ ಪ್ರಭುತ್ವವನ್ನು ಹೊಂದಿದ್ದಾರೆಂದು ನಿಮಗೆ ತಿಳಿದಿದೆ ಮತ್ತು ದೊಡ್ಡವರು ಅವರ ಮೇಲೆ ಅಧಿಕಾರವನ್ನು ನಡೆಸುತ್ತಾರೆ. ಆದರೂ ಅದು ಹಾಗಲ್ಲ. ನೀವು; ಆದರೆ ನಿಮ್ಮಲ್ಲಿ ದೊಡ್ಡವನಾಗಲು ಬಯಸುವವನು ನಿಮ್ಮ ಸೇವಕನಾಗಿರಲಿ, ಮತ್ತು ನಿಮ್ಮಲ್ಲಿ ಮೊದಲಿಗನಾಗಲು ಬಯಸುವವನು ನಿಮ್ಮ ಗುಲಾಮನಾಗಿರಲಿ - ಮನುಷ್ಯಕುಮಾರನು ಸೇವೆ ಮಾಡಲು ಬಂದಿಲ್ಲ, ಆದರೆ ಸೇವೆ ಮಾಡಲು ಮತ್ತು ಆತನ ಜೀವವನ್ನು ಅನೇಕರಿಗೆ ವಿಮೋಚನಾ ಮೌಲ್ಯವಾಗಿ ಕೊಡಲು."</w:t>
      </w:r>
    </w:p>
    <w:p w14:paraId="2EE95101" w14:textId="77777777" w:rsidR="000F7377" w:rsidRDefault="000F7377"/>
    <w:p w14:paraId="47D552AD" w14:textId="77777777" w:rsidR="000F7377" w:rsidRDefault="000F7377">
      <w:r xmlns:w="http://schemas.openxmlformats.org/wordprocessingml/2006/main">
        <w:t xml:space="preserve">ಫಿಲಿಪ್ಪಿ 1:2 ನಮ್ಮ ತಂದೆಯಾದ ದೇವರಿಂದಲೂ ಕರ್ತನಾದ ಯೇಸು ಕ್ರಿಸ್ತನಿಂದಲೂ ನಿಮಗೆ ಕೃಪೆಯೂ ಶಾಂತಿಯೂ ಇರಲಿ.</w:t>
      </w:r>
    </w:p>
    <w:p w14:paraId="5DD1A358" w14:textId="77777777" w:rsidR="000F7377" w:rsidRDefault="000F7377"/>
    <w:p w14:paraId="4E744168" w14:textId="77777777" w:rsidR="000F7377" w:rsidRDefault="000F7377">
      <w:r xmlns:w="http://schemas.openxmlformats.org/wordprocessingml/2006/main">
        <w:t xml:space="preserve">ಪೌಲನು ಫಿಲಿಪ್ಪಿಯವರಿಗೆ ದೇವರು ಮತ್ತು ಯೇಸು ಕ್ರಿಸ್ತನಿಂದ ಅನುಗ್ರಹ ಮತ್ತು ಶಾಂತಿಯನ್ನು ಬಯಸುತ್ತಾನೆ.</w:t>
      </w:r>
    </w:p>
    <w:p w14:paraId="5CFE15D6" w14:textId="77777777" w:rsidR="000F7377" w:rsidRDefault="000F7377"/>
    <w:p w14:paraId="1A989187" w14:textId="77777777" w:rsidR="000F7377" w:rsidRDefault="000F7377">
      <w:r xmlns:w="http://schemas.openxmlformats.org/wordprocessingml/2006/main">
        <w:t xml:space="preserve">1. ನಮ್ಮ ಜೀವನದಲ್ಲಿ ಗ್ರೇಸ್ ಮತ್ತು ಶಾಂತಿಯ ಶಕ್ತಿ</w:t>
      </w:r>
    </w:p>
    <w:p w14:paraId="6A13B943" w14:textId="77777777" w:rsidR="000F7377" w:rsidRDefault="000F7377"/>
    <w:p w14:paraId="11B73BA6" w14:textId="77777777" w:rsidR="000F7377" w:rsidRDefault="000F7377">
      <w:r xmlns:w="http://schemas.openxmlformats.org/wordprocessingml/2006/main">
        <w:t xml:space="preserve">2. ದೇವರು ಮತ್ತು ಯೇಸು ಕ್ರಿಸ್ತನಿಂದ ಅನುಗ್ರಹ ಮತ್ತು ಶಾಂತಿಯಲ್ಲಿ ಸಂತೋಷಪಡುವುದು</w:t>
      </w:r>
    </w:p>
    <w:p w14:paraId="3D780FE5" w14:textId="77777777" w:rsidR="000F7377" w:rsidRDefault="000F7377"/>
    <w:p w14:paraId="42068DB2" w14:textId="77777777" w:rsidR="000F7377" w:rsidRDefault="000F7377">
      <w:r xmlns:w="http://schemas.openxmlformats.org/wordprocessingml/2006/main">
        <w:t xml:space="preserve">1. ರೋಮನ್ನರು 5:1-2 “ಆದ್ದರಿಂದ, ನಾವು ನಂಬಿಕೆಯಿಂದ ಸಮರ್ಥಿಸಲ್ಪಟ್ಟಿರುವುದರಿಂದ, ನಮ್ಮ ಕರ್ತನಾದ ಯೇಸು ಕ್ರಿಸ್ತನ ಮೂಲಕ ನಾವು ದೇವರೊಂದಿಗೆ ಶಾಂತಿಯನ್ನು ಹೊಂದಿದ್ದೇವೆ. ಆತನ ಮೂಲಕ ನಾವು ನಿಂತಿರುವ ಈ ಕೃಪೆಗೆ ನಂಬಿಕೆಯಿಂದ ಪ್ರವೇಶವನ್ನು ಪಡೆದುಕೊಂಡಿದ್ದೇವೆ ಮತ್ತು ದೇವರ ಮಹಿಮೆಯ ನಿರೀಕ್ಷೆಯಲ್ಲಿ ನಾವು ಸಂತೋಷಪಡುತ್ತೇವೆ.</w:t>
      </w:r>
    </w:p>
    <w:p w14:paraId="1076C6C6" w14:textId="77777777" w:rsidR="000F7377" w:rsidRDefault="000F7377"/>
    <w:p w14:paraId="37B45CFE" w14:textId="77777777" w:rsidR="000F7377" w:rsidRDefault="000F7377">
      <w:r xmlns:w="http://schemas.openxmlformats.org/wordprocessingml/2006/main">
        <w:t xml:space="preserve">2. ಎಫೆಸಿಯನ್ಸ್ 1:2 "ನಮ್ಮ ತಂದೆಯಾದ ದೇವರಿಂದ ಮತ್ತು ಕರ್ತನಾದ ಯೇಸು ಕ್ರಿಸ್ತನಿಂದ ನಿಮಗೆ ಕೃಪೆ ಮತ್ತು ಶಾಂತಿ."</w:t>
      </w:r>
    </w:p>
    <w:p w14:paraId="1D60458E" w14:textId="77777777" w:rsidR="000F7377" w:rsidRDefault="000F7377"/>
    <w:p w14:paraId="115924CB" w14:textId="77777777" w:rsidR="000F7377" w:rsidRDefault="000F7377">
      <w:r xmlns:w="http://schemas.openxmlformats.org/wordprocessingml/2006/main">
        <w:t xml:space="preserve">ಫಿಲಿಪ್ಪಿ 1:3 ನಿಮ್ಮ ಪ್ರತಿ ನೆನಪಿನಲ್ಲೂ ನನ್ನ ದೇವರಿಗೆ ಕೃತಜ್ಞತೆ ಸಲ್ಲಿಸುತ್ತೇನೆ.</w:t>
      </w:r>
    </w:p>
    <w:p w14:paraId="23E528CF" w14:textId="77777777" w:rsidR="000F7377" w:rsidRDefault="000F7377"/>
    <w:p w14:paraId="295B555B" w14:textId="77777777" w:rsidR="000F7377" w:rsidRDefault="000F7377">
      <w:r xmlns:w="http://schemas.openxmlformats.org/wordprocessingml/2006/main">
        <w:t xml:space="preserve">ಪೌಲನು ಫಿಲಿಪ್ಪಿಯಲ್ಲಿರುವ ಚರ್ಚ್‌ಗಾಗಿ ದೇವರಿಗೆ ತನ್ನ ಕೃತಜ್ಞತೆಯನ್ನು ವ್ಯಕ್ತಪಡಿಸುತ್ತಾನೆ.</w:t>
      </w:r>
    </w:p>
    <w:p w14:paraId="2FE65AD4" w14:textId="77777777" w:rsidR="000F7377" w:rsidRDefault="000F7377"/>
    <w:p w14:paraId="33373788" w14:textId="77777777" w:rsidR="000F7377" w:rsidRDefault="000F7377">
      <w:r xmlns:w="http://schemas.openxmlformats.org/wordprocessingml/2006/main">
        <w:t xml:space="preserve">1: "ನಿಮ್ಮ ಜೀವನದಲ್ಲಿ ಜನರಿಗೆ ಕೃತಜ್ಞರಾಗಿರಿ"</w:t>
      </w:r>
    </w:p>
    <w:p w14:paraId="685A1EF1" w14:textId="77777777" w:rsidR="000F7377" w:rsidRDefault="000F7377"/>
    <w:p w14:paraId="6461E8C7" w14:textId="77777777" w:rsidR="000F7377" w:rsidRDefault="000F7377">
      <w:r xmlns:w="http://schemas.openxmlformats.org/wordprocessingml/2006/main">
        <w:t xml:space="preserve">2: "ಕೃತಜ್ಞತೆಯು ದೇವರಿಗೆ ಉಡುಗೊರೆಯಾಗಿದೆ"</w:t>
      </w:r>
    </w:p>
    <w:p w14:paraId="1B2C0358" w14:textId="77777777" w:rsidR="000F7377" w:rsidRDefault="000F7377"/>
    <w:p w14:paraId="028913C6" w14:textId="77777777" w:rsidR="000F7377" w:rsidRDefault="000F7377">
      <w:r xmlns:w="http://schemas.openxmlformats.org/wordprocessingml/2006/main">
        <w:t xml:space="preserve">1: 1 ಥೆಸಲೊನೀಕದವರಿಗೆ 5: 16-18 - ಯಾವಾಗಲೂ ಹಿಗ್ಗು, ನಿರಂತರವಾಗಿ ಪ್ರಾರ್ಥಿಸಿ, ಎಲ್ಲಾ ಸಂದರ್ಭಗಳಲ್ಲಿ ಕೃತಜ್ಞತೆ ಸಲ್ಲಿಸಿ; ಯಾಕಂದರೆ ಇದು ಕ್ರಿಸ್ತ ಯೇಸುವಿನಲ್ಲಿ ನಿಮಗಾಗಿ ದೇವರ ಚಿತ್ತವಾಗಿದೆ.</w:t>
      </w:r>
    </w:p>
    <w:p w14:paraId="5FC84D5F" w14:textId="77777777" w:rsidR="000F7377" w:rsidRDefault="000F7377"/>
    <w:p w14:paraId="224D296E" w14:textId="77777777" w:rsidR="000F7377" w:rsidRDefault="000F7377">
      <w:r xmlns:w="http://schemas.openxmlformats.org/wordprocessingml/2006/main">
        <w:t xml:space="preserve">2: ಎಫೆಸಿಯನ್ಸ್ 4:29 - ನಿಮ್ಮ ಬಾಯಿಂದ ಯಾವುದೇ ಭ್ರಷ್ಟ ಮಾತುಗಳು ಬರದಿರಲಿ, ಆದರೆ ಕೇಳುವವರಿಗೆ ಕೃಪೆಯನ್ನು ನೀಡುವಂತಹ ಸಂದರ್ಭಕ್ಕೆ ಸರಿಹೊಂದುವಂತೆ ನಿರ್ಮಿಸಲು ಒಳ್ಳೆಯದು.</w:t>
      </w:r>
    </w:p>
    <w:p w14:paraId="053B2B5E" w14:textId="77777777" w:rsidR="000F7377" w:rsidRDefault="000F7377"/>
    <w:p w14:paraId="49FB76C9" w14:textId="77777777" w:rsidR="000F7377" w:rsidRDefault="000F7377">
      <w:r xmlns:w="http://schemas.openxmlformats.org/wordprocessingml/2006/main">
        <w:t xml:space="preserve">ಫಿಲಿಪ್ಪಿಯವರಿಗೆ 1:4 ಯಾವಾಗಲೂ ನನ್ನ ಪ್ರತಿಯೊಂದು ಪ್ರಾರ್ಥನೆಯಲ್ಲಿ ನಿಮ್ಮೆಲ್ಲರಿಗೂ ಸಂತೋಷದಿಂದ ವಿನಂತಿಸುತ್ತೇನೆ.</w:t>
      </w:r>
    </w:p>
    <w:p w14:paraId="4F08DB5B" w14:textId="77777777" w:rsidR="000F7377" w:rsidRDefault="000F7377"/>
    <w:p w14:paraId="21D3FFD6" w14:textId="77777777" w:rsidR="000F7377" w:rsidRDefault="000F7377">
      <w:r xmlns:w="http://schemas.openxmlformats.org/wordprocessingml/2006/main">
        <w:t xml:space="preserve">ಅಂಗೀಕಾರವು ಫಿಲಿಪ್ಪಿಯವರಿಗೆ ಸಂತೋಷದಿಂದ ಪಾಲ್ ಪ್ರಾರ್ಥನೆಯ ಬಗ್ಗೆ ಹೇಳುತ್ತದೆ.</w:t>
      </w:r>
    </w:p>
    <w:p w14:paraId="5D0A7D0C" w14:textId="77777777" w:rsidR="000F7377" w:rsidRDefault="000F7377"/>
    <w:p w14:paraId="766C1A0F" w14:textId="77777777" w:rsidR="000F7377" w:rsidRDefault="000F7377">
      <w:r xmlns:w="http://schemas.openxmlformats.org/wordprocessingml/2006/main">
        <w:t xml:space="preserve">1. ಪ್ರಾರ್ಥನೆಯ ಮೂಲಕ ಸಂತೋಷವನ್ನು ಅನುಭವಿಸುವುದು</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ಇತರರಿಗಾಗಿ ಪ್ರಾರ್ಥಿಸುವ ಶಕ್ತಿ</w:t>
      </w:r>
    </w:p>
    <w:p w14:paraId="5B6EACDE" w14:textId="77777777" w:rsidR="000F7377" w:rsidRDefault="000F7377"/>
    <w:p w14:paraId="3FEAA2BB" w14:textId="77777777" w:rsidR="000F7377" w:rsidRDefault="000F7377">
      <w:r xmlns:w="http://schemas.openxmlformats.org/wordprocessingml/2006/main">
        <w:t xml:space="preserve">1. ಜೇಮ್ಸ್ 5:16 - "ಆದ್ದರಿಂದ ನಿಮ್ಮ ಪಾಪಗಳನ್ನು ಒಬ್ಬರಿಗೊಬ್ಬರು ಒಪ್ಪಿಕೊಳ್ಳಿ ಮತ್ತು ಒಬ್ಬರಿಗೊಬ್ಬರು ಪ್ರಾರ್ಥಿಸಿ ಇದರಿಂದ ನೀವು ಗುಣಮುಖರಾಗಬಹುದು. ನೀತಿವಂತನ ಪ್ರಾರ್ಥನೆಯು ಶಕ್ತಿಯುತ ಮತ್ತು ಪರಿಣಾಮಕಾರಿಯಾಗಿದೆ."</w:t>
      </w:r>
    </w:p>
    <w:p w14:paraId="2771B0DC" w14:textId="77777777" w:rsidR="000F7377" w:rsidRDefault="000F7377"/>
    <w:p w14:paraId="4F9AA1FE" w14:textId="77777777" w:rsidR="000F7377" w:rsidRDefault="000F7377">
      <w:r xmlns:w="http://schemas.openxmlformats.org/wordprocessingml/2006/main">
        <w:t xml:space="preserve">2. ಕೊಲೊಸ್ಸಿಯನ್ಸ್ 1: 9-12 - "ಈ ಕಾರಣಕ್ಕಾಗಿ, ನಾವು ನಿಮ್ಮ ಬಗ್ಗೆ ಕೇಳಿದ ದಿನದಿಂದ, ನಾವು ನಿಮಗಾಗಿ ಪ್ರಾರ್ಥಿಸುವುದನ್ನು ನಿಲ್ಲಿಸಿಲ್ಲ. ನಾವು ಎಲ್ಲಾ ಬುದ್ಧಿವಂತಿಕೆ ಮತ್ತು ತಿಳುವಳಿಕೆಯ ಮೂಲಕ ಆತನ ಚಿತ್ತದ ಜ್ಞಾನದಿಂದ ನಿಮ್ಮನ್ನು ತುಂಬಿಸುವಂತೆ ನಾವು ನಿರಂತರವಾಗಿ ದೇವರನ್ನು ಕೇಳುತ್ತೇವೆ. ಆತ್ಮವು ಕೊಡುತ್ತದೆ, ಇದರಿಂದ ನೀವು ಭಗವಂತನಿಗೆ ಯೋಗ್ಯವಾದ ಜೀವನವನ್ನು ನಡೆಸುತ್ತೀರಿ ಮತ್ತು ಎಲ್ಲಾ ರೀತಿಯಲ್ಲೂ ಆತನನ್ನು ಮೆಚ್ಚಿಸುತ್ತೀರಿ: ಪ್ರತಿಯೊಂದು ಒಳ್ಳೆಯ ಕೆಲಸದಲ್ಲಿ ಫಲವನ್ನು ಕೊಡುವುದು, ದೇವರ ಜ್ಞಾನದಲ್ಲಿ ಬೆಳೆಯುವುದು, ಆತನ ಅದ್ಭುತ ಶಕ್ತಿಗೆ ಅನುಗುಣವಾಗಿ ಎಲ್ಲಾ ಶಕ್ತಿಯಿಂದ ಬಲಪಡಿಸುವುದು ಹೆಚ್ಚಿನ ಸಹಿಷ್ಣುತೆ ಮತ್ತು ತಾಳ್ಮೆಯನ್ನು ಹೊಂದಿರಿ ಮತ್ತು ಬೆಳಕಿನ ರಾಜ್ಯದಲ್ಲಿ ತನ್ನ ಪವಿತ್ರ ಜನರ ಆನುವಂಶಿಕತೆಯನ್ನು ಹಂಚಿಕೊಳ್ಳಲು ನಿಮ್ಮನ್ನು ಅರ್ಹಗೊಳಿಸಿದ ತಂದೆಗೆ ಸಂತೋಷದ ಕೃತಜ್ಞತೆಯನ್ನು ಸಲ್ಲಿಸಿ.</w:t>
      </w:r>
    </w:p>
    <w:p w14:paraId="7A455E58" w14:textId="77777777" w:rsidR="000F7377" w:rsidRDefault="000F7377"/>
    <w:p w14:paraId="52414456" w14:textId="77777777" w:rsidR="000F7377" w:rsidRDefault="000F7377">
      <w:r xmlns:w="http://schemas.openxmlformats.org/wordprocessingml/2006/main">
        <w:t xml:space="preserve">ಫಿಲಿಪ್ಪಿ 1:5 ಮೊದಲ ದಿನದಿಂದ ಇಲ್ಲಿಯವರೆಗೆ ಸುವಾರ್ತೆಯಲ್ಲಿ ನಿಮ್ಮ ಸಹಭಾಗಿತ್ವಕ್ಕಾಗಿ;</w:t>
      </w:r>
    </w:p>
    <w:p w14:paraId="2CE78683" w14:textId="77777777" w:rsidR="000F7377" w:rsidRDefault="000F7377"/>
    <w:p w14:paraId="49201F50" w14:textId="77777777" w:rsidR="000F7377" w:rsidRDefault="000F7377">
      <w:r xmlns:w="http://schemas.openxmlformats.org/wordprocessingml/2006/main">
        <w:t xml:space="preserve">ಭಾಗವು ಮೊದಲ ದಿನದಿಂದ ಇಲ್ಲಿಯವರೆಗೆ ಸುವಾರ್ತೆಯ ಸಹಭಾಗಿತ್ವದ ಬಗ್ಗೆ ಹೇಳುತ್ತದೆ.</w:t>
      </w:r>
    </w:p>
    <w:p w14:paraId="705E2417" w14:textId="77777777" w:rsidR="000F7377" w:rsidRDefault="000F7377"/>
    <w:p w14:paraId="669B7300" w14:textId="77777777" w:rsidR="000F7377" w:rsidRDefault="000F7377">
      <w:r xmlns:w="http://schemas.openxmlformats.org/wordprocessingml/2006/main">
        <w:t xml:space="preserve">1. ಸುವಾರ್ತೆಯೊಂದಿಗೆ ಸಹಭಾಗಿತ್ವದ ಪ್ರಾಮುಖ್ಯತೆ ಮತ್ತು ಅದನ್ನು ಕಾಪಾಡಿಕೊಳ್ಳಲು ನಾವು ಏಕೆ ಶ್ರಮಿಸಬೇಕು.</w:t>
      </w:r>
    </w:p>
    <w:p w14:paraId="7497AF86" w14:textId="77777777" w:rsidR="000F7377" w:rsidRDefault="000F7377"/>
    <w:p w14:paraId="7A35906D" w14:textId="77777777" w:rsidR="000F7377" w:rsidRDefault="000F7377">
      <w:r xmlns:w="http://schemas.openxmlformats.org/wordprocessingml/2006/main">
        <w:t xml:space="preserve">2. ಸುವಾರ್ತೆಯ ಸ್ಥಿರತೆ ಮತ್ತು ಅದು ವರ್ಷಗಳಾದ್ಯಂತ ಹೇಗೆ ತಾಳಿಕೊಂಡಿದೆ.</w:t>
      </w:r>
    </w:p>
    <w:p w14:paraId="73F2A366" w14:textId="77777777" w:rsidR="000F7377" w:rsidRDefault="000F7377"/>
    <w:p w14:paraId="3E737F5C" w14:textId="77777777" w:rsidR="000F7377" w:rsidRDefault="000F7377">
      <w:r xmlns:w="http://schemas.openxmlformats.org/wordprocessingml/2006/main">
        <w:t xml:space="preserve">1. ಕಾಯಿದೆಗಳು 2:42, ಮತ್ತು ಅವರು ಅಪೊಸ್ತಲರ ಸಿದ್ಧಾಂತ ಮತ್ತು ಸಹಭಾಗಿತ್ವದಲ್ಲಿ, ರೊಟ್ಟಿಯನ್ನು ಮುರಿಯುವುದರಲ್ಲಿ ಮತ್ತು ಪ್ರಾರ್ಥನೆಗಳಲ್ಲಿ ಸ್ಥಿರವಾಗಿ ಮುಂದುವರಿದರು.</w:t>
      </w:r>
    </w:p>
    <w:p w14:paraId="6FE9B746" w14:textId="77777777" w:rsidR="000F7377" w:rsidRDefault="000F7377"/>
    <w:p w14:paraId="7428E3E0" w14:textId="77777777" w:rsidR="000F7377" w:rsidRDefault="000F7377">
      <w:r xmlns:w="http://schemas.openxmlformats.org/wordprocessingml/2006/main">
        <w:t xml:space="preserve">2. ಹೀಬ್ರೂ 10:24-25, ಮತ್ತು ಪ್ರೀತಿ ಮತ್ತು ಒಳ್ಳೆಯ ಕಾರ್ಯಗಳನ್ನು ಪ್ರಚೋದಿಸುವ ಸಲುವಾಗಿ ನಾವು ಒಬ್ಬರನ್ನೊಬ್ಬರು ಪರಿಗಣಿಸೋಣ, ಕೆಲವರ ರೀತಿಯಲ್ಲಿ ನಾವು ಒಟ್ಟಿಗೆ ಸೇರುವುದನ್ನು ಬಿಟ್ಟುಬಿಡುವುದಿಲ್ಲ, ಆದರೆ ಒಬ್ಬರನ್ನೊಬ್ಬರು ಉಪದೇಶಿಸೋಣ, ಮತ್ತು ಹೆಚ್ಚು ದಿನವು ಸಮೀಪಿಸುತ್ತಿರುವುದನ್ನು ನೀವು ನೋಡುತ್ತೀರಿ.</w:t>
      </w:r>
    </w:p>
    <w:p w14:paraId="5FBAF47F" w14:textId="77777777" w:rsidR="000F7377" w:rsidRDefault="000F7377"/>
    <w:p w14:paraId="22428A2D" w14:textId="77777777" w:rsidR="000F7377" w:rsidRDefault="000F7377">
      <w:r xmlns:w="http://schemas.openxmlformats.org/wordprocessingml/2006/main">
        <w:t xml:space="preserve">ಫಿಲಿಪ್ಪಿ 1:6 ನಿಮ್ಮಲ್ಲಿ ಒಳ್ಳೆಯ ಕಾರ್ಯವನ್ನು ಪ್ರಾರಂಭಿಸಿದವನು </w:t>
      </w:r>
      <w:r xmlns:w="http://schemas.openxmlformats.org/wordprocessingml/2006/main">
        <w:lastRenderedPageBreak xmlns:w="http://schemas.openxmlformats.org/wordprocessingml/2006/main"/>
      </w:r>
      <w:r xmlns:w="http://schemas.openxmlformats.org/wordprocessingml/2006/main">
        <w:t xml:space="preserve">ಯೇಸುಕ್ರಿಸ್ತನ ದಿನದವರೆಗೂ ಅದನ್ನು ನೆರವೇರಿಸುವನೆಂದು ಈ ವಿಷಯದ ಬಗ್ಗೆ ಭರವಸೆಯಿಂದಿರಿ.</w:t>
      </w:r>
    </w:p>
    <w:p w14:paraId="6DBB923F" w14:textId="77777777" w:rsidR="000F7377" w:rsidRDefault="000F7377"/>
    <w:p w14:paraId="4FE67A0A" w14:textId="77777777" w:rsidR="000F7377" w:rsidRDefault="000F7377">
      <w:r xmlns:w="http://schemas.openxmlformats.org/wordprocessingml/2006/main">
        <w:t xml:space="preserve">ಪೌಲನು ಫಿಲಿಪ್ಪಿಯವರಿಗೆ ದೇವರಲ್ಲಿ ಭರವಸೆಯಿಡುವಂತೆ ಪ್ರೋತ್ಸಾಹಿಸುತ್ತಾನೆ, ಅವರು ತಮ್ಮಲ್ಲಿ ಒಳ್ಳೆಯ ಕೆಲಸವನ್ನು ಪ್ರಾರಂಭಿಸಿದ್ದಾರೆ ಮತ್ತು ಯೇಸುಕ್ರಿಸ್ತನ ದಿನದವರೆಗೆ ಅದನ್ನು ಪರಿಪೂರ್ಣಗೊಳಿಸುವುದನ್ನು ಮುಂದುವರಿಸುತ್ತಾರೆ.</w:t>
      </w:r>
    </w:p>
    <w:p w14:paraId="57E4B4E9" w14:textId="77777777" w:rsidR="000F7377" w:rsidRDefault="000F7377"/>
    <w:p w14:paraId="7BFD4255" w14:textId="77777777" w:rsidR="000F7377" w:rsidRDefault="000F7377">
      <w:r xmlns:w="http://schemas.openxmlformats.org/wordprocessingml/2006/main">
        <w:t xml:space="preserve">1. ಭಗವಂತನಲ್ಲಿ ನಂಬಿಕೆ: ದೇವರ ಪರಿಪೂರ್ಣತೆಯ ಕೆಲಸವನ್ನು ಅವಲಂಬಿಸುವುದು</w:t>
      </w:r>
    </w:p>
    <w:p w14:paraId="3DE6A21A" w14:textId="77777777" w:rsidR="000F7377" w:rsidRDefault="000F7377"/>
    <w:p w14:paraId="53E59696" w14:textId="77777777" w:rsidR="000F7377" w:rsidRDefault="000F7377">
      <w:r xmlns:w="http://schemas.openxmlformats.org/wordprocessingml/2006/main">
        <w:t xml:space="preserve">2. ಅನಿಶ್ಚಿತತೆಯ ಮಧ್ಯೆ ಉತ್ತೇಜನ: ದೇವರ ವಾಗ್ದಾನದಲ್ಲಿ ಸಾಂತ್ವನವನ್ನು ಕಂಡುಕೊಳ್ಳುವುದು</w:t>
      </w:r>
    </w:p>
    <w:p w14:paraId="29CEDBD9" w14:textId="77777777" w:rsidR="000F7377" w:rsidRDefault="000F7377"/>
    <w:p w14:paraId="7FD4E81F" w14:textId="77777777" w:rsidR="000F7377" w:rsidRDefault="000F7377">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14:paraId="25D9FABA" w14:textId="77777777" w:rsidR="000F7377" w:rsidRDefault="000F7377"/>
    <w:p w14:paraId="36748903" w14:textId="77777777" w:rsidR="000F7377" w:rsidRDefault="000F7377">
      <w:r xmlns:w="http://schemas.openxmlformats.org/wordprocessingml/2006/main">
        <w:t xml:space="preserve">2. ಹೀಬ್ರೂ 13: 5-6 - ನಿಮ್ಮ ಜೀವನವನ್ನು ಹಣದ ಪ್ರೀತಿಯಿಂದ ಮುಕ್ತಗೊಳಿಸಿ ಮತ್ತು ನಿಮ್ಮಲ್ಲಿರುವದರಲ್ಲಿ ತೃಪ್ತರಾಗಿರಿ, ಏಕೆಂದರೆ "ನಾನು ನಿನ್ನನ್ನು ಎಂದಿಗೂ ಬಿಡುವುದಿಲ್ಲ ಅಥವಾ ನಿಮ್ಮನ್ನು ತ್ಯಜಿಸುವುದಿಲ್ಲ" ಎಂದು ಅವನು ಹೇಳಿದ್ದಾನೆ. ಆದ್ದರಿಂದ ನಾವು ಆತ್ಮವಿಶ್ವಾಸದಿಂದ ಹೇಳಬಹುದು, “ಕರ್ತನು ನನ್ನ ಸಹಾಯಕನು; ನಾನು ಭಯಪಡುವುದಿಲ್ಲ; ಮನುಷ್ಯ ನನಗೆ ಏನು ಮಾಡಬಹುದು?</w:t>
      </w:r>
    </w:p>
    <w:p w14:paraId="2FB910F5" w14:textId="77777777" w:rsidR="000F7377" w:rsidRDefault="000F7377"/>
    <w:p w14:paraId="69CC4AD0" w14:textId="77777777" w:rsidR="000F7377" w:rsidRDefault="000F7377">
      <w:r xmlns:w="http://schemas.openxmlformats.org/wordprocessingml/2006/main">
        <w:t xml:space="preserve">ಫಿಲಿಪ್ಪಿಯವರಿಗೆ 1:7 ನಿಮ್ಮೆಲ್ಲರ ಬಗ್ಗೆ ಇದನ್ನು ಯೋಚಿಸುವುದು ನನಗೆ ಸರಿಹೊಂದಿದೆ, ಏಕೆಂದರೆ ನನ್ನ ಹೃದಯದಲ್ಲಿ ನಾನು ನಿಮ್ಮನ್ನು ಹೊಂದಿದ್ದೇನೆ. ನನ್ನ ಬಂಧಗಳಲ್ಲಿ ಮತ್ತು ಸುವಾರ್ತೆಯ ರಕ್ಷಣೆ ಮತ್ತು ದೃಢೀಕರಣದಲ್ಲಿ, ನೀವೆಲ್ಲರೂ ನನ್ನ ಕೃಪೆಯಲ್ಲಿ ಭಾಗಿಗಳಾಗಿದ್ದೀರಿ.</w:t>
      </w:r>
    </w:p>
    <w:p w14:paraId="5D5EF629" w14:textId="77777777" w:rsidR="000F7377" w:rsidRDefault="000F7377"/>
    <w:p w14:paraId="1F16729D" w14:textId="77777777" w:rsidR="000F7377" w:rsidRDefault="000F7377">
      <w:r xmlns:w="http://schemas.openxmlformats.org/wordprocessingml/2006/main">
        <w:t xml:space="preserve">ಸುವಾರ್ತೆಯ ರಕ್ಷಣೆ ಮತ್ತು ದೃಢೀಕರಣದಲ್ಲಿ ತನ್ನೊಂದಿಗೆ ನಿಂತಿದ್ದಕ್ಕಾಗಿ ಪಾಲ್ ಫಿಲಿಪ್ಪಿಯನ್ ಚರ್ಚ್‌ಗೆ ತನ್ನ ಕೃತಜ್ಞತೆಯನ್ನು ವ್ಯಕ್ತಪಡಿಸುತ್ತಾನೆ.</w:t>
      </w:r>
    </w:p>
    <w:p w14:paraId="3B37C435" w14:textId="77777777" w:rsidR="000F7377" w:rsidRDefault="000F7377"/>
    <w:p w14:paraId="656EF08E" w14:textId="77777777" w:rsidR="000F7377" w:rsidRDefault="000F7377">
      <w:r xmlns:w="http://schemas.openxmlformats.org/wordprocessingml/2006/main">
        <w:t xml:space="preserve">1. ಸುವಾರ್ತೆಯನ್ನು ರಕ್ಷಿಸುವಲ್ಲಿ ಮತ್ತು ದೃಢೀಕರಿಸುವಲ್ಲಿ ಚರ್ಚ್‌ನ ಪಾತ್ರ</w:t>
      </w:r>
    </w:p>
    <w:p w14:paraId="6C0F667A" w14:textId="77777777" w:rsidR="000F7377" w:rsidRDefault="000F7377"/>
    <w:p w14:paraId="25DB4FEE" w14:textId="77777777" w:rsidR="000F7377" w:rsidRDefault="000F7377">
      <w:r xmlns:w="http://schemas.openxmlformats.org/wordprocessingml/2006/main">
        <w:t xml:space="preserve">2. ಸುವಾರ್ತೆಯ ರಕ್ಷಣೆಯಲ್ಲಿ ಇತರರೊಂದಿಗೆ ನಿಲ್ಲುವುದು</w:t>
      </w:r>
    </w:p>
    <w:p w14:paraId="69962FCE" w14:textId="77777777" w:rsidR="000F7377" w:rsidRDefault="000F7377"/>
    <w:p w14:paraId="41B4E394" w14:textId="77777777" w:rsidR="000F7377" w:rsidRDefault="000F7377">
      <w:r xmlns:w="http://schemas.openxmlformats.org/wordprocessingml/2006/main">
        <w:t xml:space="preserve">1. ಕಾಯಿದೆಗಳು 4:29 - "ಮತ್ತು ಈಗ, ಕರ್ತನೇ, ಅವರ ಬೆದರಿಕೆಗಳನ್ನು ನೋಡು; ಮತ್ತು ನಿನ್ನ ಸೇವಕರಿಗೆ ದಯಪಾಲಿಸು, </w:t>
      </w:r>
      <w:r xmlns:w="http://schemas.openxmlformats.org/wordprocessingml/2006/main">
        <w:lastRenderedPageBreak xmlns:w="http://schemas.openxmlformats.org/wordprocessingml/2006/main"/>
      </w:r>
      <w:r xmlns:w="http://schemas.openxmlformats.org/wordprocessingml/2006/main">
        <w:t xml:space="preserve">ಅವರು ನಿನ್ನ ಮಾತನ್ನು ಎಲ್ಲಾ ಧೈರ್ಯದಿಂದ ಮಾತನಾಡುತ್ತಾರೆ."</w:t>
      </w:r>
    </w:p>
    <w:p w14:paraId="538B7444" w14:textId="77777777" w:rsidR="000F7377" w:rsidRDefault="000F7377"/>
    <w:p w14:paraId="27F823D4" w14:textId="77777777" w:rsidR="000F7377" w:rsidRDefault="000F7377">
      <w:r xmlns:w="http://schemas.openxmlformats.org/wordprocessingml/2006/main">
        <w:t xml:space="preserve">2. ಹೀಬ್ರೂ 10:23-25 - "ನಮ್ಮ ನಂಬಿಕೆಯ ವೃತ್ತಿಯನ್ನು ನಾವು ಅಲುಗಾಡದೆ ದೃಢವಾಗಿ ಹಿಡಿದಿಟ್ಟುಕೊಳ್ಳೋಣ; (ಆತನು ವಾಗ್ದಾನ ಮಾಡಿದ ನಿಷ್ಠಾವಂತ;) ಮತ್ತು ಪ್ರೀತಿ ಮತ್ತು ಸತ್ಕಾರ್ಯಗಳಿಗೆ ಪ್ರಚೋದಿಸಲು ನಾವು ಒಬ್ಬರನ್ನೊಬ್ಬರು ಪರಿಗಣಿಸೋಣ: ಒಟ್ಟುಗೂಡಿಸುವಿಕೆಯನ್ನು ಬಿಟ್ಟುಬಿಡುವುದಿಲ್ಲ. ಕೆಲವರ ರೀತಿಯಲ್ಲಿ ನಾವು ಒಟ್ಟಿಗೆ ಇರುತ್ತೇವೆ; ಆದರೆ ಒಬ್ಬರನ್ನೊಬ್ಬರು ಉಪದೇಶಿಸುತ್ತೇವೆ: ಮತ್ತು ದಿನವು ಸಮೀಪಿಸುತ್ತಿರುವುದನ್ನು ನೀವು ನೋಡುತ್ತಿರುವಂತೆ ಹೆಚ್ಚು.</w:t>
      </w:r>
    </w:p>
    <w:p w14:paraId="75834EA9" w14:textId="77777777" w:rsidR="000F7377" w:rsidRDefault="000F7377"/>
    <w:p w14:paraId="496D90A5" w14:textId="77777777" w:rsidR="000F7377" w:rsidRDefault="000F7377">
      <w:r xmlns:w="http://schemas.openxmlformats.org/wordprocessingml/2006/main">
        <w:t xml:space="preserve">ಫಿಲಿಪ್ಪಿಯವರಿಗೆ 1:8 ಯಾಕಂದರೆ ದೇವರೇ ನನ್ನ ದಾಖಲೆ, ನಾನು ಯೇಸುಕ್ರಿಸ್ತನ ಕರುಳಿನಲ್ಲಿ ನಿಮ್ಮೆಲ್ಲರ ಮೇಲೆ ಎಷ್ಟು ಹಂಬಲಿಸುತ್ತೇನೆ.</w:t>
      </w:r>
    </w:p>
    <w:p w14:paraId="0B52EF79" w14:textId="77777777" w:rsidR="000F7377" w:rsidRDefault="000F7377"/>
    <w:p w14:paraId="07B9AD28" w14:textId="77777777" w:rsidR="000F7377" w:rsidRDefault="000F7377">
      <w:r xmlns:w="http://schemas.openxmlformats.org/wordprocessingml/2006/main">
        <w:t xml:space="preserve">ಪೌಲನು ಫಿಲಿಪ್ಪಿಯಲ್ಲಿರುವ ವಿಶ್ವಾಸಿಗಳಿಗೆ ತನ್ನ ಆಳವಾದ ಪ್ರೀತಿಯನ್ನು ವ್ಯಕ್ತಪಡಿಸುತ್ತಾನೆ.</w:t>
      </w:r>
    </w:p>
    <w:p w14:paraId="793493D8" w14:textId="77777777" w:rsidR="000F7377" w:rsidRDefault="000F7377"/>
    <w:p w14:paraId="7118CE23" w14:textId="77777777" w:rsidR="000F7377" w:rsidRDefault="000F7377">
      <w:r xmlns:w="http://schemas.openxmlformats.org/wordprocessingml/2006/main">
        <w:t xml:space="preserve">1: ದೇವರ ನಮ್ಮ ಮೇಲಿನ ಪ್ರೀತಿ ಬೇಷರತ್ತಾಗಿದೆ</w:t>
      </w:r>
    </w:p>
    <w:p w14:paraId="5FA8FA8A" w14:textId="77777777" w:rsidR="000F7377" w:rsidRDefault="000F7377"/>
    <w:p w14:paraId="70A07AA3" w14:textId="77777777" w:rsidR="000F7377" w:rsidRDefault="000F7377">
      <w:r xmlns:w="http://schemas.openxmlformats.org/wordprocessingml/2006/main">
        <w:t xml:space="preserve">2: ಇತರರ ಮೇಲಿನ ಪ್ರೀತಿಯು ದೇವರ ಪ್ರೀತಿಯನ್ನು ಪ್ರತಿಬಿಂಬಿಸಬೇಕು</w:t>
      </w:r>
    </w:p>
    <w:p w14:paraId="578DBEBE" w14:textId="77777777" w:rsidR="000F7377" w:rsidRDefault="000F7377"/>
    <w:p w14:paraId="73DB5EDB" w14:textId="77777777" w:rsidR="000F7377" w:rsidRDefault="000F7377">
      <w:r xmlns:w="http://schemas.openxmlformats.org/wordprocessingml/2006/main">
        <w:t xml:space="preserve">1: 1 ಜಾನ್ 4:19 - ಆತನು ಮೊದಲು ನಮ್ಮನ್ನು ಪ್ರೀತಿಸಿದ ಕಾರಣ ನಾವು ಪ್ರೀತಿಸುತ್ತೇವೆ</w:t>
      </w:r>
    </w:p>
    <w:p w14:paraId="41D2DD9C" w14:textId="77777777" w:rsidR="000F7377" w:rsidRDefault="000F7377"/>
    <w:p w14:paraId="518C92CC" w14:textId="77777777" w:rsidR="000F7377" w:rsidRDefault="000F7377">
      <w:r xmlns:w="http://schemas.openxmlformats.org/wordprocessingml/2006/main">
        <w:t xml:space="preserve">2: ಜಾನ್ 13: 34-35 - ನಾನು ನಿನ್ನನ್ನು ಪ್ರೀತಿಸಿದಂತೆಯೇ ಒಬ್ಬರನ್ನೊಬ್ಬರು ಪ್ರೀತಿಸಿ</w:t>
      </w:r>
    </w:p>
    <w:p w14:paraId="18E86FE2" w14:textId="77777777" w:rsidR="000F7377" w:rsidRDefault="000F7377"/>
    <w:p w14:paraId="2818E76D" w14:textId="77777777" w:rsidR="000F7377" w:rsidRDefault="000F7377">
      <w:r xmlns:w="http://schemas.openxmlformats.org/wordprocessingml/2006/main">
        <w:t xml:space="preserve">ಫಿಲಿಪ್ಪಿಯವರಿಗೆ 1:9 ಮತ್ತು ನಿಮ್ಮ ಪ್ರೀತಿಯು ಜ್ಞಾನದಲ್ಲಿ ಮತ್ತು ಎಲ್ಲಾ ತೀರ್ಪಿನಲ್ಲಿ ಹೆಚ್ಚು ಹೆಚ್ಚು ಹೆಚ್ಚಾಗಬೇಕೆಂದು ನಾನು ಪ್ರಾರ್ಥಿಸುತ್ತೇನೆ.</w:t>
      </w:r>
    </w:p>
    <w:p w14:paraId="5E730E86" w14:textId="77777777" w:rsidR="000F7377" w:rsidRDefault="000F7377"/>
    <w:p w14:paraId="7F0100EB" w14:textId="77777777" w:rsidR="000F7377" w:rsidRDefault="000F7377">
      <w:r xmlns:w="http://schemas.openxmlformats.org/wordprocessingml/2006/main">
        <w:t xml:space="preserve">ಪೌಲನು ಫಿಲಿಪ್ಪಿಯವರನ್ನು ಜ್ಞಾನದಲ್ಲಿ ಮತ್ತು ಅವರ ಪ್ರೀತಿಯ ಮೂಲಕ ಎಲ್ಲಾ ತೀರ್ಪಿನಲ್ಲಿ ಬೆಳೆಯಲು ಪ್ರೋತ್ಸಾಹಿಸುತ್ತಾನೆ.</w:t>
      </w:r>
    </w:p>
    <w:p w14:paraId="648D3A32" w14:textId="77777777" w:rsidR="000F7377" w:rsidRDefault="000F7377"/>
    <w:p w14:paraId="18FE6FB3" w14:textId="77777777" w:rsidR="000F7377" w:rsidRDefault="000F7377">
      <w:r xmlns:w="http://schemas.openxmlformats.org/wordprocessingml/2006/main">
        <w:t xml:space="preserve">1) ಪ್ರೀತಿಯ ಮೂಲಕ ಜ್ಞಾನ ಮತ್ತು ತೀರ್ಪಿನಲ್ಲಿ ಹೇಗೆ ಬೆಳೆಯುವುದು</w:t>
      </w:r>
    </w:p>
    <w:p w14:paraId="740FF034" w14:textId="77777777" w:rsidR="000F7377" w:rsidRDefault="000F7377"/>
    <w:p w14:paraId="227EF45A" w14:textId="77777777" w:rsidR="000F7377" w:rsidRDefault="000F7377">
      <w:r xmlns:w="http://schemas.openxmlformats.org/wordprocessingml/2006/main">
        <w:t xml:space="preserve">2) ಜ್ಞಾನ ಮತ್ತು ತೀರ್ಪಿನಲ್ಲಿ ಹೇರಳವಾದ ಪ್ರೀತಿಯ ಶಕ್ತಿ</w:t>
      </w:r>
    </w:p>
    <w:p w14:paraId="7B70E51A" w14:textId="77777777" w:rsidR="000F7377" w:rsidRDefault="000F7377"/>
    <w:p w14:paraId="3512106E" w14:textId="77777777" w:rsidR="000F7377" w:rsidRDefault="000F7377">
      <w:r xmlns:w="http://schemas.openxmlformats.org/wordprocessingml/2006/main">
        <w:t xml:space="preserve">1) ಕೊಲೊಸ್ಸಿಯನ್ಸ್ 3:14 - ಮತ್ತು ಇವೆಲ್ಲವುಗಳಿಗಿಂತ ಹೆಚ್ಚಾಗಿ ದಾನವನ್ನು ಧರಿಸಿಕೊಳ್ಳಿ, ಅದು ಪರಿಪೂರ್ಣತೆಯ ಬಂಧವಾಗಿದೆ.</w:t>
      </w:r>
    </w:p>
    <w:p w14:paraId="110D1AB7" w14:textId="77777777" w:rsidR="000F7377" w:rsidRDefault="000F7377"/>
    <w:p w14:paraId="3EC68E49" w14:textId="77777777" w:rsidR="000F7377" w:rsidRDefault="000F7377">
      <w:r xmlns:w="http://schemas.openxmlformats.org/wordprocessingml/2006/main">
        <w:t xml:space="preserve">2) 1 ಕೊರಿಂಥಿಯಾನ್ಸ್ 13:13 - ಮತ್ತು ಈಗ ನಂಬಿಕೆ, ಭರವಸೆ, ದಾನ, ಈ ಮೂರು; ಆದರೆ ಇವುಗಳಲ್ಲಿ ಶ್ರೇಷ್ಠವಾದದ್ದು ದಾನ.</w:t>
      </w:r>
    </w:p>
    <w:p w14:paraId="624D5C03" w14:textId="77777777" w:rsidR="000F7377" w:rsidRDefault="000F7377"/>
    <w:p w14:paraId="4CCFC298" w14:textId="77777777" w:rsidR="000F7377" w:rsidRDefault="000F7377">
      <w:r xmlns:w="http://schemas.openxmlformats.org/wordprocessingml/2006/main">
        <w:t xml:space="preserve">ಫಿಲಿಪ್ಪಿ 1:10 ನೀವು ಅತ್ಯುತ್ತಮವಾದವುಗಳನ್ನು ಅಂಗೀಕರಿಸಬಹುದು; ಕ್ರಿಸ್ತನ ದಿನದ ತನಕ ನೀವು ಪ್ರಾಮಾಣಿಕರಾಗಿ ಮತ್ತು ಅಪರಾಧವಿಲ್ಲದೆ ಇರುವಂತೆ;</w:t>
      </w:r>
    </w:p>
    <w:p w14:paraId="59692373" w14:textId="77777777" w:rsidR="000F7377" w:rsidRDefault="000F7377"/>
    <w:p w14:paraId="3181D1A3" w14:textId="77777777" w:rsidR="000F7377" w:rsidRDefault="000F7377">
      <w:r xmlns:w="http://schemas.openxmlformats.org/wordprocessingml/2006/main">
        <w:t xml:space="preserve">ಈ ವಾಕ್ಯವೃಂದವು ವಿಶ್ವಾಸಿಗಳನ್ನು ಅತ್ಯಂತ ಶ್ರೇಷ್ಠವಾದ ಮತ್ತು ದೋಷವಿಲ್ಲದ ಜೀವನವನ್ನು ನಡೆಸಲು ಪ್ರೋತ್ಸಾಹಿಸುತ್ತದೆ, ಇದರಿಂದಾಗಿ ಅವರು ಕ್ರಿಸ್ತನ ದಿನದಂದು ನಿರ್ದೋಷಿಗಳಾಗಿ ಕಾಣಬಹುದಾಗಿದೆ.</w:t>
      </w:r>
    </w:p>
    <w:p w14:paraId="5C543267" w14:textId="77777777" w:rsidR="000F7377" w:rsidRDefault="000F7377"/>
    <w:p w14:paraId="251E919B" w14:textId="77777777" w:rsidR="000F7377" w:rsidRDefault="000F7377">
      <w:r xmlns:w="http://schemas.openxmlformats.org/wordprocessingml/2006/main">
        <w:t xml:space="preserve">1. ಅತ್ಯುತ್ತಮ ಜೀವನವನ್ನು ನಡೆಸುವುದು: ಫಿಲಿಪ್ಪಿಯನ್ನರ ಶಕ್ತಿ 1:10</w:t>
      </w:r>
    </w:p>
    <w:p w14:paraId="20C4A846" w14:textId="77777777" w:rsidR="000F7377" w:rsidRDefault="000F7377"/>
    <w:p w14:paraId="33784B6A" w14:textId="77777777" w:rsidR="000F7377" w:rsidRDefault="000F7377">
      <w:r xmlns:w="http://schemas.openxmlformats.org/wordprocessingml/2006/main">
        <w:t xml:space="preserve">2. ಪವಿತ್ರತೆಗಾಗಿ ಶ್ರಮಿಸುವುದು: ಕ್ರಿಸ್ತನ ದಿನದವರೆಗೆ ಅಪರಾಧವಿಲ್ಲದೆ ಇರುವುದು ಹೇಗೆ</w:t>
      </w:r>
    </w:p>
    <w:p w14:paraId="28F1EE03" w14:textId="77777777" w:rsidR="000F7377" w:rsidRDefault="000F7377"/>
    <w:p w14:paraId="6444AE06" w14:textId="77777777" w:rsidR="000F7377" w:rsidRDefault="000F7377">
      <w:r xmlns:w="http://schemas.openxmlformats.org/wordprocessingml/2006/main">
        <w:t xml:space="preserve">1. ರೋಮನ್ನರು 12:2 - "ಮತ್ತು ಈ ಜಗತ್ತಿಗೆ ಅನುಗುಣವಾಗಿರಬೇಡಿ, ಆದರೆ ನಿಮ್ಮ ಮನಸ್ಸನ್ನು ನವೀಕರಿಸುವ ಮೂಲಕ ರೂಪಾಂತರಗೊಳ್ಳಿ, ದೇವರ ಒಳ್ಳೆಯ ಮತ್ತು ಸ್ವೀಕಾರಾರ್ಹ ಮತ್ತು ಪರಿಪೂರ್ಣವಾದ ಚಿತ್ತವನ್ನು ನೀವು ಸಾಬೀತುಪಡಿಸಬಹುದು."</w:t>
      </w:r>
    </w:p>
    <w:p w14:paraId="39D4FA37" w14:textId="77777777" w:rsidR="000F7377" w:rsidRDefault="000F7377"/>
    <w:p w14:paraId="3A8FE83F" w14:textId="77777777" w:rsidR="000F7377" w:rsidRDefault="000F7377">
      <w:r xmlns:w="http://schemas.openxmlformats.org/wordprocessingml/2006/main">
        <w:t xml:space="preserve">2. 1 ಪೇತ್ರ 1:15-16 - "ಆದರೆ ನಿನ್ನನ್ನು ಕರೆದವನು ಪರಿಶುದ್ಧನಾಗಿರುವಂತೆ, ನೀವೂ ಸಹ ನಿಮ್ಮ ಎಲ್ಲಾ ನಡತೆಗಳಲ್ಲಿ ಪರಿಶುದ್ಧರಾಗಿರಿ, ಏಕೆಂದರೆ "ಪವಿತ್ರರಾಗಿರಿ, ಏಕೆಂದರೆ ನಾನು ಪರಿಶುದ್ಧನಾಗಿದ್ದೇನೆ" ಎಂದು ಬರೆಯಲಾಗಿದೆ."</w:t>
      </w:r>
    </w:p>
    <w:p w14:paraId="3DCD91AD" w14:textId="77777777" w:rsidR="000F7377" w:rsidRDefault="000F7377"/>
    <w:p w14:paraId="125A7D0E" w14:textId="77777777" w:rsidR="000F7377" w:rsidRDefault="000F7377">
      <w:r xmlns:w="http://schemas.openxmlformats.org/wordprocessingml/2006/main">
        <w:t xml:space="preserve">ಫಿಲಿಪ್ಪಿ 1:11 ದೇವರ ಮಹಿಮೆ ಮತ್ತು ಸ್ತುತಿಗಾಗಿ ಯೇಸು ಕ್ರಿಸ್ತನ ಮೂಲಕ ನೀತಿಯ ಫಲಗಳಿಂದ ತುಂಬಿರುವುದು.</w:t>
      </w:r>
    </w:p>
    <w:p w14:paraId="347C4872" w14:textId="77777777" w:rsidR="000F7377" w:rsidRDefault="000F7377"/>
    <w:p w14:paraId="1EF40666" w14:textId="77777777" w:rsidR="000F7377" w:rsidRDefault="000F7377">
      <w:r xmlns:w="http://schemas.openxmlformats.org/wordprocessingml/2006/main">
        <w:t xml:space="preserve">ದೇವರನ್ನು ಮಹಿಮೆಪಡಿಸಲು ಮತ್ತು ಸ್ತುತಿಸಲು ನೀತಿಯ ಫಲಗಳನ್ನು ಯೇಸು ಕ್ರಿಸ್ತನಿಂದ ನಮಗೆ ನೀಡಲಾಗಿದೆ.</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ದೇವರ ಮಹಿಮೆಗಾಗಿ ಯೇಸು ಕ್ರಿಸ್ತನಿಂದ ನಮಗೆ ದಯಪಾಲಿಸಲ್ಪಟ್ಟ ನೀತಿಯ ಫಲಗಳಿಂದ ನಾವು ಆಶೀರ್ವದಿಸಲ್ಪಟ್ಟಿದ್ದೇವೆ.</w:t>
      </w:r>
    </w:p>
    <w:p w14:paraId="739CFA3F" w14:textId="77777777" w:rsidR="000F7377" w:rsidRDefault="000F7377"/>
    <w:p w14:paraId="683927BD" w14:textId="77777777" w:rsidR="000F7377" w:rsidRDefault="000F7377">
      <w:r xmlns:w="http://schemas.openxmlformats.org/wordprocessingml/2006/main">
        <w:t xml:space="preserve">2: ಯೇಸು ಕ್ರಿಸ್ತನಲ್ಲಿ ಭರವಸೆಯಿಡುವ ಮೂಲಕ, ನಾವು ದೇವರಿಗೆ ಮಹಿಮೆಯನ್ನು ತರಲು ನೀತಿಯ ಫಲಗಳನ್ನು ಪಡೆಯಬಹುದು.</w:t>
      </w:r>
    </w:p>
    <w:p w14:paraId="73B66A61" w14:textId="77777777" w:rsidR="000F7377" w:rsidRDefault="000F7377"/>
    <w:p w14:paraId="381BFA95" w14:textId="77777777" w:rsidR="000F7377" w:rsidRDefault="000F7377">
      <w:r xmlns:w="http://schemas.openxmlformats.org/wordprocessingml/2006/main">
        <w:t xml:space="preserve">1: ಕೊಲೊಸ್ಸೆಯನ್ನರು 1:10 - ನೀವು ಎಲ್ಲಾ ಒಳ್ಳೆಯ ಕಾರ್ಯಗಳಲ್ಲಿ ಫಲಪ್ರದರಾಗಿ ಮತ್ತು ದೇವರ ಜ್ಞಾನದಲ್ಲಿ ಹೆಚ್ಚುತ್ತಿರುವಂತೆ ಎಲ್ಲಾ ಮೆಚ್ಚಿಕೆಗಾಗಿ ಕರ್ತನಿಗೆ ಯೋಗ್ಯರಾಗಿ ನಡೆಯಲು.</w:t>
      </w:r>
    </w:p>
    <w:p w14:paraId="2468FCF9" w14:textId="77777777" w:rsidR="000F7377" w:rsidRDefault="000F7377"/>
    <w:p w14:paraId="6ABDA3F0" w14:textId="77777777" w:rsidR="000F7377" w:rsidRDefault="000F7377">
      <w:r xmlns:w="http://schemas.openxmlformats.org/wordprocessingml/2006/main">
        <w:t xml:space="preserve">2: ಜೇಮ್ಸ್ 3:18 - ಮತ್ತು ಶಾಂತಿಯನ್ನು ಮಾಡುವವರ ಶಾಂತಿಯಲ್ಲಿ ನೀತಿಯ ಫಲವನ್ನು ಬಿತ್ತಲಾಗುತ್ತದೆ.</w:t>
      </w:r>
    </w:p>
    <w:p w14:paraId="084712F8" w14:textId="77777777" w:rsidR="000F7377" w:rsidRDefault="000F7377"/>
    <w:p w14:paraId="29AF7356" w14:textId="77777777" w:rsidR="000F7377" w:rsidRDefault="000F7377">
      <w:r xmlns:w="http://schemas.openxmlformats.org/wordprocessingml/2006/main">
        <w:t xml:space="preserve">ಫಿಲಿಪ್ಪಿ 1:12 ಆದರೆ ಸಹೋದರರೇ, ನನಗೆ ಸಂಭವಿಸಿದ ಸಂಗತಿಗಳು ಸುವಾರ್ತೆಯ ಅಭಿವೃದ್ಧಿಗೆ ಬದಲಾಗಿ ಬಿದ್ದಿವೆ ಎಂದು ನೀವು ಅರ್ಥಮಾಡಿಕೊಳ್ಳಬೇಕೆಂದು ನಾನು ಬಯಸುತ್ತೇನೆ.</w:t>
      </w:r>
    </w:p>
    <w:p w14:paraId="4AE86968" w14:textId="77777777" w:rsidR="000F7377" w:rsidRDefault="000F7377"/>
    <w:p w14:paraId="51209957" w14:textId="77777777" w:rsidR="000F7377" w:rsidRDefault="000F7377">
      <w:r xmlns:w="http://schemas.openxmlformats.org/wordprocessingml/2006/main">
        <w:t xml:space="preserve">ಈ ಭಾಗವು ಪಾಲ್ ಅನುಭವಿಸಿದ ತೊಂದರೆಗಳು ಮತ್ತು ಪ್ರಯೋಗಗಳನ್ನು ಹೇಗೆ ಪ್ರಯೋಜನಕಾರಿಯಾಗಿ ಪರಿವರ್ತಿಸಲಾಗಿದೆ ಎಂಬುದರ ಕುರಿತು ಹೇಳುತ್ತದೆ, ಸುವಾರ್ತೆಯನ್ನು ಹೆಚ್ಚಿಸುತ್ತದೆ.</w:t>
      </w:r>
    </w:p>
    <w:p w14:paraId="6AA78149" w14:textId="77777777" w:rsidR="000F7377" w:rsidRDefault="000F7377"/>
    <w:p w14:paraId="3717AFD4" w14:textId="77777777" w:rsidR="000F7377" w:rsidRDefault="000F7377">
      <w:r xmlns:w="http://schemas.openxmlformats.org/wordprocessingml/2006/main">
        <w:t xml:space="preserve">1: ನಮ್ಮ ಹೋರಾಟಗಳಿಂದ ಒಳ್ಳೆಯದನ್ನು ತರಲು ನಾವು ದೇವರಲ್ಲಿ ಭರವಸೆ ಇಡಬಹುದು.</w:t>
      </w:r>
    </w:p>
    <w:p w14:paraId="22C1177B" w14:textId="77777777" w:rsidR="000F7377" w:rsidRDefault="000F7377"/>
    <w:p w14:paraId="64AE9DC0" w14:textId="77777777" w:rsidR="000F7377" w:rsidRDefault="000F7377">
      <w:r xmlns:w="http://schemas.openxmlformats.org/wordprocessingml/2006/main">
        <w:t xml:space="preserve">2: ನಮ್ಮ ಕಷ್ಟಗಳ ಮೂಲಕವೂ ನಾವು ದೇವರಲ್ಲಿ ಭರವಸೆಯನ್ನು ಹೊಂದಬಹುದು.</w:t>
      </w:r>
    </w:p>
    <w:p w14:paraId="19E6C750" w14:textId="77777777" w:rsidR="000F7377" w:rsidRDefault="000F7377"/>
    <w:p w14:paraId="45790581" w14:textId="77777777" w:rsidR="000F7377" w:rsidRDefault="000F7377">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14:paraId="4ED4FD9B" w14:textId="77777777" w:rsidR="000F7377" w:rsidRDefault="000F7377"/>
    <w:p w14:paraId="5C11F1AF" w14:textId="77777777" w:rsidR="000F7377" w:rsidRDefault="000F7377">
      <w:r xmlns:w="http://schemas.openxmlformats.org/wordprocessingml/2006/main">
        <w:t xml:space="preserve">2: ಜೇಮ್ಸ್ 1: 2-4 - ನನ್ನ ಸಹೋದರ ಸಹೋದರಿಯರೇ, ನೀವು ಅನೇಕ ರೀತಿಯ ಪರೀಕ್ಷೆಗಳನ್ನು ಎದುರಿಸಿದಾಗ ಅದನ್ನು ಶುದ್ಧ ಸಂತೋಷವೆಂದು ಪರಿಗಣಿಸಿ, ಏಕೆಂದರೆ ನಿಮ್ಮ ನಂಬಿಕೆಯ ಪರೀಕ್ಷೆಯು ಪರಿಶ್ರಮವನ್ನು ಉಂಟುಮಾಡುತ್ತದೆ ಎಂದು ನಿಮಗೆ ತಿಳಿದಿದೆ. ಪರಿಶ್ರಮವು ತನ್ನ ಕೆಲಸವನ್ನು ಪೂರ್ಣಗೊಳಿಸಲಿ, ಇದರಿಂದ ನೀವು ಪ್ರಬುದ್ಧರಾಗಿ ಮತ್ತು ಪೂರ್ಣವಾಗಿರಲು, ಯಾವುದಕ್ಕೂ ಕೊರತೆಯಿಲ್ಲ.</w:t>
      </w:r>
    </w:p>
    <w:p w14:paraId="3771A044" w14:textId="77777777" w:rsidR="000F7377" w:rsidRDefault="000F7377"/>
    <w:p w14:paraId="1D1E1471" w14:textId="77777777" w:rsidR="000F7377" w:rsidRDefault="000F7377">
      <w:r xmlns:w="http://schemas.openxmlformats.org/wordprocessingml/2006/main">
        <w:t xml:space="preserve">ಫಿಲಿಪ್ಪಿ 1:13 ಆದ್ದರಿಂದ ಕ್ರಿಸ್ತನಲ್ಲಿ ನನ್ನ ಬಂಧಗಳು ಎಲ್ಲಾ ಅರಮನೆಯಲ್ಲಿ ಮತ್ತು ಎಲ್ಲಾ ಇತರ ಸ್ಥಳಗಳಲ್ಲಿ ಪ್ರಕಟವಾಗಿವೆ;</w:t>
      </w:r>
    </w:p>
    <w:p w14:paraId="2602EE52" w14:textId="77777777" w:rsidR="000F7377" w:rsidRDefault="000F7377"/>
    <w:p w14:paraId="597D8D44" w14:textId="77777777" w:rsidR="000F7377" w:rsidRDefault="000F7377">
      <w:r xmlns:w="http://schemas.openxmlformats.org/wordprocessingml/2006/main">
        <w:t xml:space="preserve">ಪೌಲನ ಸೆರೆವಾಸವು ಕ್ರಿಸ್ತನಿಗೆ ಅವನ ನಂಬಿಕೆ ಮತ್ತು ಬದ್ಧತೆಗೆ ಸಾಕ್ಷಿಯಾಗಿದೆ, ಸುವಾರ್ತೆಗೆ ಅವನ ನಿಷ್ಠೆಯು ಅಚಲವಾಗಿದೆ ಎಂದು ತೋರಿಸುತ್ತದೆ.</w:t>
      </w:r>
    </w:p>
    <w:p w14:paraId="40A13C80" w14:textId="77777777" w:rsidR="000F7377" w:rsidRDefault="000F7377"/>
    <w:p w14:paraId="049AC954" w14:textId="77777777" w:rsidR="000F7377" w:rsidRDefault="000F7377">
      <w:r xmlns:w="http://schemas.openxmlformats.org/wordprocessingml/2006/main">
        <w:t xml:space="preserve">#1: ಕ್ರಿಸ್ತನಿಗೆ ನಮ್ಮ ನಿಷ್ಠೆಯು ಎಷ್ಟು ಬಲವಾಗಿರಬೇಕು ಎಂದರೆ ಅದು ನಾವು ಮಾಡುವ ಎಲ್ಲದರಲ್ಲೂ ವ್ಯಕ್ತವಾಗುತ್ತದೆ.</w:t>
      </w:r>
    </w:p>
    <w:p w14:paraId="412A524A" w14:textId="77777777" w:rsidR="000F7377" w:rsidRDefault="000F7377"/>
    <w:p w14:paraId="0FA3B242" w14:textId="77777777" w:rsidR="000F7377" w:rsidRDefault="000F7377">
      <w:r xmlns:w="http://schemas.openxmlformats.org/wordprocessingml/2006/main">
        <w:t xml:space="preserve">#2: ಸುವಾರ್ತೆಗೆ ನಮ್ಮ ಬದ್ಧತೆಯು ಜೈಲಿನ ಕೋಶದಂತೆ ಗಟ್ಟಿಯಾಗಿರಬೇಕು, ಪ್ರತಿ ಚಂಡಮಾರುತವನ್ನು ಎದುರಿಸಬೇಕು.</w:t>
      </w:r>
    </w:p>
    <w:p w14:paraId="15FA4B7F" w14:textId="77777777" w:rsidR="000F7377" w:rsidRDefault="000F7377"/>
    <w:p w14:paraId="3E2EFF7C" w14:textId="77777777" w:rsidR="000F7377" w:rsidRDefault="000F7377">
      <w:r xmlns:w="http://schemas.openxmlformats.org/wordprocessingml/2006/main">
        <w:t xml:space="preserve">#1: ಮ್ಯಾಥ್ಯೂ 10:32-33 - “ಯಾರು ನನ್ನನ್ನು ಇತರರ ಮುಂದೆ ಒಪ್ಪಿಕೊಳ್ಳುತ್ತಾರೋ, ನಾನು ಸ್ವರ್ಗದಲ್ಲಿರುವ ನನ್ನ ತಂದೆಯ ಮುಂದೆ ಸಹ ಒಪ್ಪಿಕೊಳ್ಳುತ್ತೇನೆ. ಆದರೆ ಇತರರ ಮುಂದೆ ನನ್ನನ್ನು ನಿರಾಕರಿಸುವವನು ಪರಲೋಕದಲ್ಲಿರುವ ನನ್ನ ತಂದೆಯ ಮುಂದೆ ನಾನು ನಿರಾಕರಿಸುವೆನು.</w:t>
      </w:r>
    </w:p>
    <w:p w14:paraId="2C0C024D" w14:textId="77777777" w:rsidR="000F7377" w:rsidRDefault="000F7377"/>
    <w:p w14:paraId="63C11E09" w14:textId="77777777" w:rsidR="000F7377" w:rsidRDefault="000F7377">
      <w:r xmlns:w="http://schemas.openxmlformats.org/wordprocessingml/2006/main">
        <w:t xml:space="preserve">#2: ಕೊಲೊಸ್ಸೆಯನ್ಸ್ 3:17 - ಮತ್ತು ನೀವು ಏನು ಮಾಡಿದರೂ, ಮಾತಿನಲ್ಲಿ ಅಥವಾ ಕಾರ್ಯದಲ್ಲಿ, ಎಲ್ಲವನ್ನೂ ಕರ್ತನಾದ ಯೇಸುವಿನ ಹೆಸರಿನಲ್ಲಿ ಮಾಡಿ, ಆತನ ಮೂಲಕ ತಂದೆಯಾದ ದೇವರಿಗೆ ಕೃತಜ್ಞತೆ ಸಲ್ಲಿಸಿ.</w:t>
      </w:r>
    </w:p>
    <w:p w14:paraId="02AA25DA" w14:textId="77777777" w:rsidR="000F7377" w:rsidRDefault="000F7377"/>
    <w:p w14:paraId="547AC2DB" w14:textId="77777777" w:rsidR="000F7377" w:rsidRDefault="000F7377">
      <w:r xmlns:w="http://schemas.openxmlformats.org/wordprocessingml/2006/main">
        <w:t xml:space="preserve">ಫಿಲಿಪ್ಪಿಯವರಿಗೆ 1:14 ಮತ್ತು ಕರ್ತನಲ್ಲಿ ಅನೇಕ ಸಹೋದರರು, ನನ್ನ ಬಂಧಗಳಿಂದ ಭರವಸೆ ಹೊಂದುತ್ತಾರೆ, ಭಯವಿಲ್ಲದೆ ವಾಕ್ಯವನ್ನು ಹೇಳಲು ಹೆಚ್ಚು ಧೈರ್ಯಶಾಲಿಯಾಗಿದ್ದಾರೆ.</w:t>
      </w:r>
    </w:p>
    <w:p w14:paraId="04924147" w14:textId="77777777" w:rsidR="000F7377" w:rsidRDefault="000F7377"/>
    <w:p w14:paraId="79DEF29E" w14:textId="77777777" w:rsidR="000F7377" w:rsidRDefault="000F7377">
      <w:r xmlns:w="http://schemas.openxmlformats.org/wordprocessingml/2006/main">
        <w:t xml:space="preserve">ಪೌಲನ ಬಂಧಗಳಿಂದಾಗಿ ಭಗವಂತನಲ್ಲಿರುವ ಸಹೋದರರು ಭಯವಿಲ್ಲದೆ ದೇವರ ವಾಕ್ಯವನ್ನು ಮಾತನಾಡುವುದರಲ್ಲಿ ಹೆಚ್ಚು ವಿಶ್ವಾಸ ಹೊಂದಿದ್ದಾರೆ.</w:t>
      </w:r>
    </w:p>
    <w:p w14:paraId="790E8F95" w14:textId="77777777" w:rsidR="000F7377" w:rsidRDefault="000F7377"/>
    <w:p w14:paraId="3EA72E75" w14:textId="77777777" w:rsidR="000F7377" w:rsidRDefault="000F7377">
      <w:r xmlns:w="http://schemas.openxmlformats.org/wordprocessingml/2006/main">
        <w:t xml:space="preserve">1. ನಮ್ಮ ನಂಬಿಕೆಯನ್ನು ಜೀವಿಸುವಲ್ಲಿ ಪರಿಶ್ರಮದ ಶಕ್ತಿ</w:t>
      </w:r>
    </w:p>
    <w:p w14:paraId="2EAE0490" w14:textId="77777777" w:rsidR="000F7377" w:rsidRDefault="000F7377"/>
    <w:p w14:paraId="64F1DBC8" w14:textId="77777777" w:rsidR="000F7377" w:rsidRDefault="000F7377">
      <w:r xmlns:w="http://schemas.openxmlformats.org/wordprocessingml/2006/main">
        <w:t xml:space="preserve">2. ದೇವರಲ್ಲಿ ನಂಬಿಕೆ ಮತ್ತು ನಂಬಿಕೆಯ ಮೂಲಕ ಭಯವನ್ನು ನಿವಾರಿಸುವುದು</w:t>
      </w:r>
    </w:p>
    <w:p w14:paraId="2D896ED5" w14:textId="77777777" w:rsidR="000F7377" w:rsidRDefault="000F7377"/>
    <w:p w14:paraId="0C6DBFCB" w14:textId="77777777" w:rsidR="000F7377" w:rsidRDefault="000F7377">
      <w:r xmlns:w="http://schemas.openxmlformats.org/wordprocessingml/2006/main">
        <w:t xml:space="preserve">1. ಮ್ಯಾಥ್ಯೂ 10:28 - ಮತ್ತು ದೇಹವನ್ನು ಕೊಲ್ಲುವವರಿಗೆ ಭಯಪಡಬೇಡಿ ಆದರೆ ಆತ್ಮವನ್ನು ಕೊಲ್ಲಲು ಸಾಧ್ಯವಿಲ್ಲ. ಆದರೆ ಆತ್ಮ ಮತ್ತು ದೇಹ ಎರಡನ್ನೂ ನರಕದಲ್ಲಿ ನಾಶಮಾಡಲು ಶಕ್ತನಾದ ಆತನಿಗೆ ಭಯಪಡಿರಿ.</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ರೋಮನ್ನರು 10:13-14 - ಯಾಕಂದರೆ "ಕರ್ತನ ಹೆಸರನ್ನು ಕರೆಯುವವನು ರಕ್ಷಿಸಲ್ಪಡುವನು." ಹಾಗಾದರೆ ಅವರು ನಂಬದವನನ್ನು ಹೇಗೆ ಕರೆಯುತ್ತಾರೆ? ಮತ್ತು ಅವರು ಕೇಳದೆ ಇರುವವರಲ್ಲಿ ಅವರು ಹೇಗೆ ನಂಬುತ್ತಾರೆ? ಮತ್ತು ಬೋಧಕರಿಲ್ಲದೆ ಅವರು ಹೇಗೆ ಕೇಳುತ್ತಾರೆ?</w:t>
      </w:r>
    </w:p>
    <w:p w14:paraId="06ECC011" w14:textId="77777777" w:rsidR="000F7377" w:rsidRDefault="000F7377"/>
    <w:p w14:paraId="439100ED" w14:textId="77777777" w:rsidR="000F7377" w:rsidRDefault="000F7377">
      <w:r xmlns:w="http://schemas.openxmlformats.org/wordprocessingml/2006/main">
        <w:t xml:space="preserve">ಫಿಲಿಪ್ಪಿಯವರಿಗೆ 1:15 ಕೆಲವರು ಕ್ರಿಸ್ತನನ್ನು ಅಸೂಯೆ ಮತ್ತು ಕಲಹದಿಂದಲೂ ಬೋಧಿಸುತ್ತಾರೆ; ಮತ್ತು ಕೆಲವು ಒಳ್ಳೆಯ ಇಚ್ಛೆಯೂ ಸಹ:</w:t>
      </w:r>
    </w:p>
    <w:p w14:paraId="2CDD5925" w14:textId="77777777" w:rsidR="000F7377" w:rsidRDefault="000F7377"/>
    <w:p w14:paraId="42B19A23" w14:textId="77777777" w:rsidR="000F7377" w:rsidRDefault="000F7377">
      <w:r xmlns:w="http://schemas.openxmlformats.org/wordprocessingml/2006/main">
        <w:t xml:space="preserve">ಪೌಲನು ಫಿಲಿಪ್ಪಿಯಲ್ಲಿರುವ ಚರ್ಚ್ ಅನ್ನು ಕ್ರಿಸ್ತನ ಉಪದೇಶವನ್ನು ಸ್ವೀಕರಿಸಲು ಒತ್ತಾಯಿಸುತ್ತಾನೆ, ಅದರ ಹಿಂದಿನ ಪ್ರೇರಣೆಗಳನ್ನು ಲೆಕ್ಕಿಸದೆ.</w:t>
      </w:r>
    </w:p>
    <w:p w14:paraId="3273054F" w14:textId="77777777" w:rsidR="000F7377" w:rsidRDefault="000F7377"/>
    <w:p w14:paraId="019F8451" w14:textId="77777777" w:rsidR="000F7377" w:rsidRDefault="000F7377">
      <w:r xmlns:w="http://schemas.openxmlformats.org/wordprocessingml/2006/main">
        <w:t xml:space="preserve">1 - ಪ್ರೇರಣೆ ಏನೇ ಇರಲಿ, ಕ್ರಿಸ್ತನ ಸಂದೇಶವನ್ನು ಸ್ವೀಕರಿಸಬೇಕು ಮತ್ತು ಸ್ವೀಕರಿಸಬೇಕು.</w:t>
      </w:r>
    </w:p>
    <w:p w14:paraId="5FA3B805" w14:textId="77777777" w:rsidR="000F7377" w:rsidRDefault="000F7377"/>
    <w:p w14:paraId="26D7722F" w14:textId="77777777" w:rsidR="000F7377" w:rsidRDefault="000F7377">
      <w:r xmlns:w="http://schemas.openxmlformats.org/wordprocessingml/2006/main">
        <w:t xml:space="preserve">2 - ದೇವರು ತನ್ನ ಮೋಕ್ಷದ ಸಂದೇಶವನ್ನು ತರಲು ಯಾವುದೇ ಪರಿಸ್ಥಿತಿಯನ್ನು ಬಳಸಬಹುದು.</w:t>
      </w:r>
    </w:p>
    <w:p w14:paraId="32443643" w14:textId="77777777" w:rsidR="000F7377" w:rsidRDefault="000F7377"/>
    <w:p w14:paraId="7DE28339" w14:textId="77777777" w:rsidR="000F7377" w:rsidRDefault="000F7377">
      <w:r xmlns:w="http://schemas.openxmlformats.org/wordprocessingml/2006/main">
        <w:t xml:space="preserve">1 - ನಾಣ್ಣುಡಿಗಳು 21: 1 - ರಾಜನ ಹೃದಯವು ಭಗವಂತನ ಕೈಯಲ್ಲಿದೆ; ನೀರಿನ ನದಿಗಳಂತೆ: ಅವನು ಅದನ್ನು ಎಲ್ಲಿ ಬೇಕಾದರೂ ತಿರುಗಿಸುತ್ತಾನೆ.</w:t>
      </w:r>
    </w:p>
    <w:p w14:paraId="75D12E92" w14:textId="77777777" w:rsidR="000F7377" w:rsidRDefault="000F7377"/>
    <w:p w14:paraId="74F48375" w14:textId="77777777" w:rsidR="000F7377" w:rsidRDefault="000F7377">
      <w:r xmlns:w="http://schemas.openxmlformats.org/wordprocessingml/2006/main">
        <w:t xml:space="preserve">2 - ಯೆರೆಮಿಯ 29:11 - ಯಾಕಂದರೆ ನಾನು ನಿಮಗಾಗಿ ಹೊಂದಿರುವ ಯೋಜನೆಗಳನ್ನು ನಾನು ತಿಳಿದಿದ್ದೇನೆ," ಲಾರ್ಡ್ ಘೋಷಿಸುತ್ತಾನೆ, "ನಿಮ್ಮನ್ನು ಏಳಿಗೆಗಾಗಿ ಯೋಜಿಸಿದೆ ಮತ್ತು ನಿಮಗೆ ಹಾನಿ ಮಾಡುವುದಿಲ್ಲ, ನಿಮಗೆ ಭರವಸೆ ಮತ್ತು ಭವಿಷ್ಯವನ್ನು ನೀಡಲು ಯೋಜಿಸಿದೆ.</w:t>
      </w:r>
    </w:p>
    <w:p w14:paraId="63641969" w14:textId="77777777" w:rsidR="000F7377" w:rsidRDefault="000F7377"/>
    <w:p w14:paraId="122FBF5E" w14:textId="77777777" w:rsidR="000F7377" w:rsidRDefault="000F7377">
      <w:r xmlns:w="http://schemas.openxmlformats.org/wordprocessingml/2006/main">
        <w:t xml:space="preserve">ಫಿಲಿಪ್ಪಿ 1:16 ಒಬ್ಬನು ವಿವಾದದ ಕ್ರಿಸ್ತನನ್ನು ಬೋಧಿಸುತ್ತಾನೆ, ನನ್ನ ಬಂಧಗಳಿಗೆ ಸಂಕಟವನ್ನು ಸೇರಿಸಬೇಕೆಂದು ಪ್ರಾಮಾಣಿಕವಾಗಿ ಅಲ್ಲ.</w:t>
      </w:r>
    </w:p>
    <w:p w14:paraId="4CCD340B" w14:textId="77777777" w:rsidR="000F7377" w:rsidRDefault="000F7377"/>
    <w:p w14:paraId="77525AFE" w14:textId="77777777" w:rsidR="000F7377" w:rsidRDefault="000F7377">
      <w:r xmlns:w="http://schemas.openxmlformats.org/wordprocessingml/2006/main">
        <w:t xml:space="preserve">ಪೌಲನ ಸೆರೆವಾಸವು ವಿರೋಧದ ನಡುವೆಯೂ ಕ್ರಿಸ್ತನ ಸುವಾರ್ತೆಯನ್ನು ಘೋಷಿಸುವುದನ್ನು ತಡೆಯಲಿಲ್ಲ.</w:t>
      </w:r>
    </w:p>
    <w:p w14:paraId="2D79A9AD" w14:textId="77777777" w:rsidR="000F7377" w:rsidRDefault="000F7377"/>
    <w:p w14:paraId="2F6F1ECD" w14:textId="77777777" w:rsidR="000F7377" w:rsidRDefault="000F7377">
      <w:r xmlns:w="http://schemas.openxmlformats.org/wordprocessingml/2006/main">
        <w:t xml:space="preserve">1: ಕಷ್ಟದ ಸಮಯದಲ್ಲಿ, ನಿಮ್ಮ ನಂಬಿಕೆಯಲ್ಲಿ ಬಲವಾಗಿರಿ ಮತ್ತು ಕ್ರಿಸ್ತನ ಪ್ರೀತಿಯನ್ನು ಹಂಚಿಕೊಳ್ಳುವುದನ್ನು ಮುಂದುವರಿಸಿ.</w:t>
      </w:r>
    </w:p>
    <w:p w14:paraId="54FD66DA" w14:textId="77777777" w:rsidR="000F7377" w:rsidRDefault="000F7377"/>
    <w:p w14:paraId="185FA4DF" w14:textId="77777777" w:rsidR="000F7377" w:rsidRDefault="000F7377">
      <w:r xmlns:w="http://schemas.openxmlformats.org/wordprocessingml/2006/main">
        <w:t xml:space="preserve">2: ವಿರೋಧವನ್ನು ಎದುರಿಸಿದರೂ ಸಹ, ನಿಮ್ಮ ನಂಬಿಕೆಗಳಲ್ಲಿ ಎಂದಿಗೂ ರಾಜಿ ಮಾಡಿಕೊಳ್ಳಬೇಡಿ.</w:t>
      </w:r>
    </w:p>
    <w:p w14:paraId="2844B32A" w14:textId="77777777" w:rsidR="000F7377" w:rsidRDefault="000F7377"/>
    <w:p w14:paraId="6E9A15EA" w14:textId="77777777" w:rsidR="000F7377" w:rsidRDefault="000F7377">
      <w:r xmlns:w="http://schemas.openxmlformats.org/wordprocessingml/2006/main">
        <w:t xml:space="preserve">1: ರೋಮನ್ನರು 8: 31-39 - ಪಾಲ್ ವಿಶ್ವಾಸಿಗಳನ್ನು ದೃಢವಾಗಿ ನಿಲ್ಲುವಂತೆ ಪ್ರೋತ್ಸಾಹಿಸುತ್ತಾನೆ ಮತ್ತು ವಿರೋಧದಿಂದ ನಿರುತ್ಸಾಹಗೊಳ್ಳುವುದಿಲ್ಲ.</w:t>
      </w:r>
    </w:p>
    <w:p w14:paraId="2847B309" w14:textId="77777777" w:rsidR="000F7377" w:rsidRDefault="000F7377"/>
    <w:p w14:paraId="61AC3204" w14:textId="77777777" w:rsidR="000F7377" w:rsidRDefault="000F7377">
      <w:r xmlns:w="http://schemas.openxmlformats.org/wordprocessingml/2006/main">
        <w:t xml:space="preserve">2: ಮ್ಯಾಥ್ಯೂ 5:11-12 - ಜೀಸಸ್ ತನ್ನ ಹಿಂಬಾಲಕರಿಗೆ ಕಿರುಕುಳಕ್ಕೊಳಗಾದಾಗಲೂ ಬಲವಾಗಿ ಉಳಿಯಲು ಕಲಿಸುತ್ತಾನೆ.</w:t>
      </w:r>
    </w:p>
    <w:p w14:paraId="2607A3D0" w14:textId="77777777" w:rsidR="000F7377" w:rsidRDefault="000F7377"/>
    <w:p w14:paraId="0E242CAC" w14:textId="77777777" w:rsidR="000F7377" w:rsidRDefault="000F7377">
      <w:r xmlns:w="http://schemas.openxmlformats.org/wordprocessingml/2006/main">
        <w:t xml:space="preserve">ಫಿಲಿಪ್ಪಿಯವರಿಗೆ 1:17 ಆದರೆ ಪ್ರೀತಿಯ ಇನ್ನೊಬ್ಬ, ನಾನು ಸುವಾರ್ತೆಯ ರಕ್ಷಣೆಗಾಗಿ ಸಿದ್ಧನಾಗಿದ್ದೇನೆ ಎಂದು ತಿಳಿದುಕೊಂಡು.</w:t>
      </w:r>
    </w:p>
    <w:p w14:paraId="1CD26840" w14:textId="77777777" w:rsidR="000F7377" w:rsidRDefault="000F7377"/>
    <w:p w14:paraId="4EF627B4" w14:textId="77777777" w:rsidR="000F7377" w:rsidRDefault="000F7377">
      <w:r xmlns:w="http://schemas.openxmlformats.org/wordprocessingml/2006/main">
        <w:t xml:space="preserve">ತಾನು ಸುವಾರ್ತೆಯನ್ನು ರಕ್ಷಿಸಲು ಕರೆಯಲ್ಪಟ್ಟಿದ್ದಾನೆ ಮತ್ತು ಪ್ರೀತಿಯಿಂದ ಪ್ರೇರೇಪಿಸಲ್ಪಟ್ಟಿದ್ದಾನೆ ಎಂದು ಪಾಲ್ ತಿಳಿದಿರುತ್ತಾನೆ.</w:t>
      </w:r>
    </w:p>
    <w:p w14:paraId="545E1708" w14:textId="77777777" w:rsidR="000F7377" w:rsidRDefault="000F7377"/>
    <w:p w14:paraId="38A6644D" w14:textId="77777777" w:rsidR="000F7377" w:rsidRDefault="000F7377">
      <w:r xmlns:w="http://schemas.openxmlformats.org/wordprocessingml/2006/main">
        <w:t xml:space="preserve">1. ಪ್ರೀತಿಯ ಶಕ್ತಿ: ಪ್ರೀತಿಯು ನಮ್ಮ ಮಿಷನ್‌ಗೆ ಹೇಗೆ ಇಂಧನ ತುಂಬುತ್ತದೆ</w:t>
      </w:r>
    </w:p>
    <w:p w14:paraId="6262A201" w14:textId="77777777" w:rsidR="000F7377" w:rsidRDefault="000F7377"/>
    <w:p w14:paraId="7CEDFDDD" w14:textId="77777777" w:rsidR="000F7377" w:rsidRDefault="000F7377">
      <w:r xmlns:w="http://schemas.openxmlformats.org/wordprocessingml/2006/main">
        <w:t xml:space="preserve">2. ಸ್ಟ್ಯಾಂಡಿಂಗ್ ಫರ್ಮ್: ಸುವಾರ್ತೆಯನ್ನು ರಕ್ಷಿಸುವ ಧೈರ್ಯ</w:t>
      </w:r>
    </w:p>
    <w:p w14:paraId="51311101" w14:textId="77777777" w:rsidR="000F7377" w:rsidRDefault="000F7377"/>
    <w:p w14:paraId="626627CE" w14:textId="77777777" w:rsidR="000F7377" w:rsidRDefault="000F7377">
      <w:r xmlns:w="http://schemas.openxmlformats.org/wordprocessingml/2006/main">
        <w:t xml:space="preserve">1. 1 ಜಾನ್ 4:7-12 - "ಪ್ರಿಯರೇ, ನಾವು ಒಬ್ಬರನ್ನೊಬ್ಬರು ಪ್ರೀತಿಸೋಣ, ಏಕೆಂದರೆ ಪ್ರೀತಿಯು ದೇವರಿಂದ ಬಂದಿದೆ, ಮತ್ತು ಪ್ರೀತಿಸುವವನು ದೇವರಿಂದ ಹುಟ್ಟಿದ್ದಾನೆ ಮತ್ತು ದೇವರನ್ನು ತಿಳಿದಿದ್ದಾನೆ."</w:t>
      </w:r>
    </w:p>
    <w:p w14:paraId="0411FEE1" w14:textId="77777777" w:rsidR="000F7377" w:rsidRDefault="000F7377"/>
    <w:p w14:paraId="416BA693" w14:textId="77777777" w:rsidR="000F7377" w:rsidRDefault="000F7377">
      <w:r xmlns:w="http://schemas.openxmlformats.org/wordprocessingml/2006/main">
        <w:t xml:space="preserve">2. ರೋಮನ್ನರು 12: 1-2 - “ಸಹೋದರರೇ, ದೇವರ ಕರುಣೆಯಿಂದ ನಿಮ್ಮ ದೇಹಗಳನ್ನು ಜೀವಂತ ಯಜ್ಞವಾಗಿ ಅರ್ಪಿಸಲು ನಾನು ನಿಮಗೆ ಮನವಿ ಮಾಡುತ್ತೇನೆ, ಪವಿತ್ರ ಮತ್ತು ದೇವರಿಗೆ ಸ್ವೀಕಾರಾರ್ಹ, ಇದು ನಿಮ್ಮ ಆಧ್ಯಾತ್ಮಿಕ ಆರಾಧನೆಯಾಗಿದೆ. ಈ ಜಗತ್ತಿಗೆ ಅನುಗುಣವಾಗಿರಬೇಡಿ, ಆದರೆ ನಿಮ್ಮ ಮನಸ್ಸಿನ ನವೀಕರಣದಿಂದ ರೂಪಾಂತರಗೊಳ್ಳಿರಿ, ಇದರಿಂದ ನೀವು ದೇವರ ಚಿತ್ತವೇನೆಂದು ಪರೀಕ್ಷಿಸುವ ಮೂಲಕ, ಒಳ್ಳೆಯದು ಮತ್ತು ಸ್ವೀಕಾರಾರ್ಹ ಮತ್ತು ಪರಿಪೂರ್ಣವಾದದ್ದು ಎಂಬುದನ್ನು ನೀವು ಗ್ರಹಿಸಬಹುದು.</w:t>
      </w:r>
    </w:p>
    <w:p w14:paraId="59E22F04" w14:textId="77777777" w:rsidR="000F7377" w:rsidRDefault="000F7377"/>
    <w:p w14:paraId="55328F95" w14:textId="77777777" w:rsidR="000F7377" w:rsidRDefault="000F7377">
      <w:r xmlns:w="http://schemas.openxmlformats.org/wordprocessingml/2006/main">
        <w:t xml:space="preserve">ಫಿಲಿಪ್ಪಿ 1:18 ಹಾಗಾದರೆ ಏನು? ಅದೇನೇ ಇದ್ದರೂ, ಎಲ್ಲಾ ರೀತಿಯಲ್ಲಿ, ನೆಪದಲ್ಲಿ, ಅಥವಾ ಸತ್ಯದಲ್ಲಿ, ಕ್ರಿಸ್ತನನ್ನು ಬೋಧಿಸಲಾಗುತ್ತದೆ; ಮತ್ತು ನಾನು ಅದರಲ್ಲಿ ಸಂತೋಷಪಡುತ್ತೇನೆ, ಹೌದು, ಮತ್ತು ಸಂತೋಷಪಡುತ್ತೇನೆ.</w:t>
      </w:r>
    </w:p>
    <w:p w14:paraId="0FBB2CE3" w14:textId="77777777" w:rsidR="000F7377" w:rsidRDefault="000F7377"/>
    <w:p w14:paraId="1AB5A735" w14:textId="77777777" w:rsidR="000F7377" w:rsidRDefault="000F7377">
      <w:r xmlns:w="http://schemas.openxmlformats.org/wordprocessingml/2006/main">
        <w:t xml:space="preserve">ಕ್ರಿಸ್ತನು ಎಲ್ಲಾ ಸಂದರ್ಭಗಳಲ್ಲಿಯೂ ಬೋಧಿಸಲ್ಪಟ್ಟಿದ್ದಾನೆ ಮತ್ತು ಪಾಲ್ ಅದರಲ್ಲಿ ಸಂತೋಷಪಡುತ್ತಾನೆ.</w:t>
      </w:r>
    </w:p>
    <w:p w14:paraId="45DC4C35" w14:textId="77777777" w:rsidR="000F7377" w:rsidRDefault="000F7377"/>
    <w:p w14:paraId="2F6470AF" w14:textId="77777777" w:rsidR="000F7377" w:rsidRDefault="000F7377">
      <w:r xmlns:w="http://schemas.openxmlformats.org/wordprocessingml/2006/main">
        <w:t xml:space="preserve">1: ಎಲ್ಲಾ ಸಂದರ್ಭಗಳಲ್ಲಿ, ನಾವು ಕ್ರಿಸ್ತನ ಸುವಾರ್ತೆಯ ಶಕ್ತಿಯಲ್ಲಿ ಸಂತೋಷಪಡಬೇಕು.</w:t>
      </w:r>
    </w:p>
    <w:p w14:paraId="3B43C4D6" w14:textId="77777777" w:rsidR="000F7377" w:rsidRDefault="000F7377"/>
    <w:p w14:paraId="31E328B9" w14:textId="77777777" w:rsidR="000F7377" w:rsidRDefault="000F7377">
      <w:r xmlns:w="http://schemas.openxmlformats.org/wordprocessingml/2006/main">
        <w:t xml:space="preserve">2: ಕ್ರೈಸ್ತರಾದ ನಾವು ಕ್ರಿಸ್ತನ ಸಂದೇಶವನ್ನು ಸಾಧ್ಯವಿರುವ ರೀತಿಯಲ್ಲಿ ಹರಡುತ್ತಿರುವುದನ್ನು ನಾವು ಸಂತೋಷಪಡಬೇಕು.</w:t>
      </w:r>
    </w:p>
    <w:p w14:paraId="729E1905" w14:textId="77777777" w:rsidR="000F7377" w:rsidRDefault="000F7377"/>
    <w:p w14:paraId="3632D086" w14:textId="77777777" w:rsidR="000F7377" w:rsidRDefault="000F7377">
      <w:r xmlns:w="http://schemas.openxmlformats.org/wordprocessingml/2006/main">
        <w:t xml:space="preserve">1: 1 ಕೊರಿಂಥಿಯಾನ್ಸ್ 1: 17-18 - ಕ್ರಿಸ್ತನು ನನ್ನನ್ನು ಬ್ಯಾಪ್ಟೈಜ್ ಮಾಡಲು ಕಳುಹಿಸಲಿಲ್ಲ, ಆದರೆ ಸುವಾರ್ತೆಯನ್ನು ಬೋಧಿಸಲು ಕಳುಹಿಸಿದನು - ಬುದ್ಧಿವಂತಿಕೆ ಮತ್ತು ವಾಕ್ಚಾತುರ್ಯದಿಂದ ಅಲ್ಲ, ಕ್ರಿಸ್ತನ ಶಿಲುಬೆಯು ಅದರ ಶಕ್ತಿಯಿಂದ ಖಾಲಿಯಾಗುವುದಿಲ್ಲ.</w:t>
      </w:r>
    </w:p>
    <w:p w14:paraId="56767A52" w14:textId="77777777" w:rsidR="000F7377" w:rsidRDefault="000F7377"/>
    <w:p w14:paraId="1A3F8D3C" w14:textId="77777777" w:rsidR="000F7377" w:rsidRDefault="000F7377">
      <w:r xmlns:w="http://schemas.openxmlformats.org/wordprocessingml/2006/main">
        <w:t xml:space="preserve">2: ರೋಮನ್ನರು 1:16-17 - ನಾನು ಸುವಾರ್ತೆಯ ಬಗ್ಗೆ ನಾಚಿಕೆಪಡುವುದಿಲ್ಲ, ಏಕೆಂದರೆ ದೇವರ ಶಕ್ತಿಯು ನಂಬುವ ಪ್ರತಿಯೊಬ್ಬರಿಗೂ ಮೋಕ್ಷವನ್ನು ತರುತ್ತದೆ: ಮೊದಲು ಯಹೂದಿಗಳಿಗೆ, ನಂತರ ಅನ್ಯಜನರಿಗೆ.</w:t>
      </w:r>
    </w:p>
    <w:p w14:paraId="1319EA6D" w14:textId="77777777" w:rsidR="000F7377" w:rsidRDefault="000F7377"/>
    <w:p w14:paraId="644310D7" w14:textId="77777777" w:rsidR="000F7377" w:rsidRDefault="000F7377">
      <w:r xmlns:w="http://schemas.openxmlformats.org/wordprocessingml/2006/main">
        <w:t xml:space="preserve">ಫಿಲಿಪ್ಪಿ 1:19 ಇದು ನಿಮ್ಮ ಪ್ರಾರ್ಥನೆಯ ಮೂಲಕ ಮತ್ತು ಯೇಸುಕ್ರಿಸ್ತನ ಆತ್ಮದ ಪೂರೈಕೆಯ ಮೂಲಕ ನನ್ನ ರಕ್ಷಣೆಗೆ ತಿರುಗುತ್ತದೆ ಎಂದು ನನಗೆ ತಿಳಿದಿದೆ.</w:t>
      </w:r>
    </w:p>
    <w:p w14:paraId="7BE9FF9D" w14:textId="77777777" w:rsidR="000F7377" w:rsidRDefault="000F7377"/>
    <w:p w14:paraId="5B001F5F" w14:textId="77777777" w:rsidR="000F7377" w:rsidRDefault="000F7377">
      <w:r xmlns:w="http://schemas.openxmlformats.org/wordprocessingml/2006/main">
        <w:t xml:space="preserve">ಪಾಲ್ ತನ್ನ ಮೋಕ್ಷಕ್ಕಾಗಿ ದೇವರ ಯೋಜನೆಯಲ್ಲಿ ತನ್ನ ವಿಶ್ವಾಸವನ್ನು ವ್ಯಕ್ತಪಡಿಸುತ್ತಾನೆ.</w:t>
      </w:r>
    </w:p>
    <w:p w14:paraId="2EC06ABC" w14:textId="77777777" w:rsidR="000F7377" w:rsidRDefault="000F7377"/>
    <w:p w14:paraId="26CB855E" w14:textId="77777777" w:rsidR="000F7377" w:rsidRDefault="000F7377">
      <w:r xmlns:w="http://schemas.openxmlformats.org/wordprocessingml/2006/main">
        <w:t xml:space="preserve">1. ನಮ್ಮ ಮೋಕ್ಷಕ್ಕಾಗಿ ದೇವರ ಯೋಜನೆ ಯಾವಾಗಲೂ ನಮ್ಮ ಸ್ವಂತದಕ್ಕಿಂತ ದೊಡ್ಡದಾಗಿದೆ.</w:t>
      </w:r>
    </w:p>
    <w:p w14:paraId="68C81D2B" w14:textId="77777777" w:rsidR="000F7377" w:rsidRDefault="000F7377"/>
    <w:p w14:paraId="6013F966" w14:textId="77777777" w:rsidR="000F7377" w:rsidRDefault="000F7377">
      <w:r xmlns:w="http://schemas.openxmlformats.org/wordprocessingml/2006/main">
        <w:t xml:space="preserve">2. ಪವಿತ್ರಾತ್ಮನ ಶಕ್ತಿಯ ಮೂಲಕ ದೇವರ ಅನುಗ್ರಹವು ನಮ್ಮನ್ನು ಉಳಿಸಿಕೊಳ್ಳಲು ಸಾಕು.</w:t>
      </w:r>
    </w:p>
    <w:p w14:paraId="7953A4C7" w14:textId="77777777" w:rsidR="000F7377" w:rsidRDefault="000F7377"/>
    <w:p w14:paraId="18E5679F" w14:textId="77777777" w:rsidR="000F7377" w:rsidRDefault="000F7377">
      <w:r xmlns:w="http://schemas.openxmlformats.org/wordprocessingml/2006/main">
        <w:t xml:space="preserve">1. ಎಫೆಸಿಯನ್ಸ್ 2: 8-10 - ಕೃಪೆಯಿಂದ ನೀವು ನಂಬಿಕೆಯ ಮೂಲಕ ರಕ್ಷಿಸಲ್ಪಟ್ಟಿದ್ದೀರಿ. ಮತ್ತು ಇದು ನಿಮ್ಮ ಸ್ವಂತ ಕೆಲಸವಲ್ಲ; ಇದು ದೇವರ ಕೊಡುಗೆ, ಕೃತಿಗಳ ಫಲಿತಾಂಶವಲ್ಲ, ಆದ್ದರಿಂದ ಯಾರೂ ಹೆಮ್ಮೆಪಡಬಾರದು.</w:t>
      </w:r>
    </w:p>
    <w:p w14:paraId="33C50605" w14:textId="77777777" w:rsidR="000F7377" w:rsidRDefault="000F7377"/>
    <w:p w14:paraId="2884BDB1" w14:textId="77777777" w:rsidR="000F7377" w:rsidRDefault="000F7377">
      <w:r xmlns:w="http://schemas.openxmlformats.org/wordprocessingml/2006/main">
        <w:t xml:space="preserve">2. ರೋಮನ್ನರು 8:26-27 - ಹಾಗೆಯೇ ಆತ್ಮವು ನಮ್ಮ ದೌರ್ಬಲ್ಯದಲ್ಲಿ ನಮಗೆ ಸಹಾಯ ಮಾಡುತ್ತದೆ. ಯಾಕಂದರೆ ನಾವು ಏನನ್ನು ಪ್ರಾರ್ಥಿಸಬೇಕೆಂದು ನಮಗೆ ತಿಳಿದಿಲ್ಲ, ಆದರೆ ಆತ್ಮವು ಸ್ವತಃ ಪದಗಳಿಗೆ ತುಂಬಾ ಆಳವಾದ ನರಳುವಿಕೆಯೊಂದಿಗೆ ನಮಗಾಗಿ ಮಧ್ಯಸ್ಥಿಕೆ ವಹಿಸುತ್ತದೆ.</w:t>
      </w:r>
    </w:p>
    <w:p w14:paraId="076DFAE8" w14:textId="77777777" w:rsidR="000F7377" w:rsidRDefault="000F7377"/>
    <w:p w14:paraId="213F5453" w14:textId="77777777" w:rsidR="000F7377" w:rsidRDefault="000F7377">
      <w:r xmlns:w="http://schemas.openxmlformats.org/wordprocessingml/2006/main">
        <w:t xml:space="preserve">ಫಿಲಿಪ್ಪಿ 1:20 ನನ್ನ ಶ್ರದ್ಧೆಯ ನಿರೀಕ್ಷೆಯ ಪ್ರಕಾರ ಮತ್ತು ನನ್ನ ಭರವಸೆಯ ಪ್ರಕಾರ, ನಾನು ಯಾವುದರಲ್ಲೂ ನಾಚಿಕೆಪಡುವುದಿಲ್ಲ, ಆದರೆ ಎಲ್ಲಾ ಧೈರ್ಯದಿಂದ, ಯಾವಾಗಲೂ ಹಾಗೆ, ಈಗ ಕ್ರಿಸ್ತನು ನನ್ನ ದೇಹದಲ್ಲಿ ಜೀವದಿಂದಾಗಲಿ ಅಥವಾ ಮರಣದಿಂದಾಗಲಿ ವೈಭವೀಕರಿಸಲ್ಪಡುವನು. .</w:t>
      </w:r>
    </w:p>
    <w:p w14:paraId="1592B6EB" w14:textId="77777777" w:rsidR="000F7377" w:rsidRDefault="000F7377"/>
    <w:p w14:paraId="388002C7" w14:textId="77777777" w:rsidR="000F7377" w:rsidRDefault="000F7377">
      <w:r xmlns:w="http://schemas.openxmlformats.org/wordprocessingml/2006/main">
        <w:t xml:space="preserve">ಈ ಭಾಗವು ಒಬ್ಬರ ಜೀವನದಲ್ಲಿ ಕ್ರಿಸ್ತನನ್ನು ಮಹಿಮೆಪಡಿಸುವ ಪ್ರಾಮುಖ್ಯತೆಯನ್ನು ಒತ್ತಿಹೇಳುತ್ತದೆ ಮತ್ತು ಪರಿಣಾಮಗಳನ್ನು ಲೆಕ್ಕಿಸದೆ ಅದನ್ನು ಧೈರ್ಯದಿಂದ ಮಾಡುತ್ತಾರೆ.</w:t>
      </w:r>
    </w:p>
    <w:p w14:paraId="21F768FB" w14:textId="77777777" w:rsidR="000F7377" w:rsidRDefault="000F7377"/>
    <w:p w14:paraId="2B83331C" w14:textId="77777777" w:rsidR="000F7377" w:rsidRDefault="000F7377">
      <w:r xmlns:w="http://schemas.openxmlformats.org/wordprocessingml/2006/main">
        <w:t xml:space="preserve">1: ಕ್ರಿಸ್ತನಿಗಾಗಿ ಧೈರ್ಯದಿಂದ ಬದುಕುವುದು - ಕ್ರಿಸ್ತನನ್ನು ಮಹಿಮೆಪಡಿಸುವ ಜೀವನವನ್ನು ಜೀವಿಸುವ ಪ್ರಾಮುಖ್ಯತೆ.</w:t>
      </w:r>
    </w:p>
    <w:p w14:paraId="634C8F6A" w14:textId="77777777" w:rsidR="000F7377" w:rsidRDefault="000F7377"/>
    <w:p w14:paraId="0B26B1F9" w14:textId="77777777" w:rsidR="000F7377" w:rsidRDefault="000F7377">
      <w:r xmlns:w="http://schemas.openxmlformats.org/wordprocessingml/2006/main">
        <w:t xml:space="preserve">2: ಕ್ರಿಸ್ತನ ಬಗ್ಗೆ ನಾಚಿಕೆಪಡದ - ಪರಿಣಾಮಗಳ ಹೊರತಾಗಿಯೂ ಕ್ರಿಸ್ತನಿಗಾಗಿ ಬದುಕಲು ನಾಚಿಕೆಪಡುವುದಿಲ್ಲ.</w:t>
      </w:r>
    </w:p>
    <w:p w14:paraId="6686567A" w14:textId="77777777" w:rsidR="000F7377" w:rsidRDefault="000F7377"/>
    <w:p w14:paraId="4AB068ED" w14:textId="77777777" w:rsidR="000F7377" w:rsidRDefault="000F7377">
      <w:r xmlns:w="http://schemas.openxmlformats.org/wordprocessingml/2006/main">
        <w:t xml:space="preserve">1: ಮ್ಯಾಥ್ಯೂ 5:14-16 - “ನೀವು ಪ್ರಪಂಚದ ಬೆಳಕು. ಬೆಟ್ಟದ ಮೇಲೆ ನಿರ್ಮಿಸಿದ ಪಟ್ಟಣವನ್ನು ಮರೆಮಾಡಲಾಗುವುದಿಲ್ಲ. ಜನರು ದೀಪವನ್ನು ಹಚ್ಚಿ ಬಟ್ಟಲಿನ ಕೆಳಗೆ ಇಡುವುದಿಲ್ಲ. ಬದಲಾಗಿ ಅವರು ಅದನ್ನು ಅದರ ಸ್ಟ್ಯಾಂಡ್‌ನಲ್ಲಿ ಇರಿಸುತ್ತಾರೆ ಮತ್ತು ಅದು ಮನೆಯಲ್ಲಿ ಎಲ್ಲರಿಗೂ ಬೆಳಕನ್ನು ನೀಡುತ್ತದೆ. ಅದೇ ರೀತಿಯಲ್ಲಿ, ಇತರರ ಮುಂದೆ ನಿಮ್ಮ ಬೆಳಕು ಬೆಳಗಲಿ, ಅವರು ನಿಮ್ಮ ಒಳ್ಳೆಯ ಕಾರ್ಯಗಳನ್ನು ನೋಡುತ್ತಾರೆ ಮತ್ತು ಸ್ವರ್ಗದಲ್ಲಿರುವ ನಿಮ್ಮ ತಂದೆಯನ್ನು ಮಹಿಮೆಪಡಿಸುತ್ತಾರೆ.</w:t>
      </w:r>
    </w:p>
    <w:p w14:paraId="6CB6276F" w14:textId="77777777" w:rsidR="000F7377" w:rsidRDefault="000F7377"/>
    <w:p w14:paraId="2313B746" w14:textId="77777777" w:rsidR="000F7377" w:rsidRDefault="000F7377">
      <w:r xmlns:w="http://schemas.openxmlformats.org/wordprocessingml/2006/main">
        <w:t xml:space="preserve">2: ಕೊಲೊಸ್ಸೆಯನ್ಸ್ 3:17 - ಮತ್ತು ನೀವು ಏನು ಮಾಡಿದರೂ, ಮಾತಿನಲ್ಲಿ ಅಥವಾ ಕಾರ್ಯದಲ್ಲಿ, ಎಲ್ಲವನ್ನೂ ಲಾರ್ಡ್ ಜೀಸಸ್ನ ಹೆಸರಿನಲ್ಲಿ ಮಾಡಿ, ಆತನ ಮೂಲಕ ತಂದೆಯಾದ ದೇವರಿಗೆ ಕೃತಜ್ಞತೆ ಸಲ್ಲಿಸಿ.</w:t>
      </w:r>
    </w:p>
    <w:p w14:paraId="466ACC46" w14:textId="77777777" w:rsidR="000F7377" w:rsidRDefault="000F7377"/>
    <w:p w14:paraId="0A2B7D17" w14:textId="77777777" w:rsidR="000F7377" w:rsidRDefault="000F7377">
      <w:r xmlns:w="http://schemas.openxmlformats.org/wordprocessingml/2006/main">
        <w:t xml:space="preserve">ಫಿಲಿಪ್ಪಿ 1:21 ನನಗೆ ಬದುಕುವುದು ಕ್ರಿಸ್ತನು ಮತ್ತು ಸಾಯುವುದು ಲಾಭ.</w:t>
      </w:r>
    </w:p>
    <w:p w14:paraId="416A7ECC" w14:textId="77777777" w:rsidR="000F7377" w:rsidRDefault="000F7377"/>
    <w:p w14:paraId="2D8F2EBA" w14:textId="77777777" w:rsidR="000F7377" w:rsidRDefault="000F7377">
      <w:r xmlns:w="http://schemas.openxmlformats.org/wordprocessingml/2006/main">
        <w:t xml:space="preserve">ಕ್ರಿಸ್ತನಿಗಾಗಿ ಜೀವಿಸುವುದು ಮರಣಕ್ಕಿಂತ ಹೆಚ್ಚಿನ ಮೌಲ್ಯವನ್ನು ಹೊಂದಿದೆ ಎಂದು ಪಾಲ್ ತನ್ನ ನಂಬಿಕೆಯನ್ನು ವ್ಯಕ್ತಪಡಿಸುತ್ತಾನೆ.</w:t>
      </w:r>
    </w:p>
    <w:p w14:paraId="69006E82" w14:textId="77777777" w:rsidR="000F7377" w:rsidRDefault="000F7377"/>
    <w:p w14:paraId="509C625E" w14:textId="77777777" w:rsidR="000F7377" w:rsidRDefault="000F7377">
      <w:r xmlns:w="http://schemas.openxmlformats.org/wordprocessingml/2006/main">
        <w:t xml:space="preserve">1: ಕ್ರಿಸ್ತನಿಗಾಗಿ ಜೀವಿಸುವುದು ಮರಣಕ್ಕಿಂತ ಹೆಚ್ಚಿನ ಮೌಲ್ಯವನ್ನು ಹೊಂದಿದೆ</w:t>
      </w:r>
    </w:p>
    <w:p w14:paraId="1A7694A1" w14:textId="77777777" w:rsidR="000F7377" w:rsidRDefault="000F7377"/>
    <w:p w14:paraId="5230AE38" w14:textId="77777777" w:rsidR="000F7377" w:rsidRDefault="000F7377">
      <w:r xmlns:w="http://schemas.openxmlformats.org/wordprocessingml/2006/main">
        <w:t xml:space="preserve">2: ಕ್ರಿಸ್ತನಲ್ಲಿ ನಂಬಿಕೆಯ ಶಕ್ತಿ</w:t>
      </w:r>
    </w:p>
    <w:p w14:paraId="309869FE" w14:textId="77777777" w:rsidR="000F7377" w:rsidRDefault="000F7377"/>
    <w:p w14:paraId="62271255" w14:textId="77777777" w:rsidR="000F7377" w:rsidRDefault="000F7377">
      <w:r xmlns:w="http://schemas.openxmlformats.org/wordprocessingml/2006/main">
        <w:t xml:space="preserve">1: ರೋಮನ್ನರು 5:8 - ಆದರೆ ದೇವರು ನಮ್ಮ ಮೇಲೆ ತನ್ನ ಸ್ವಂತ ಪ್ರೀತಿಯನ್ನು ಪ್ರದರ್ಶಿಸುತ್ತಾನೆ: ನಾವು ಇನ್ನೂ ಪಾಪಿಗಳಾಗಿದ್ದಾಗ, ಕ್ರಿಸ್ತನು ನಮಗಾಗಿ ಸತ್ತನು.</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ಫಿಲಿಪ್ಪಿ 3:10 - ನಾನು ಕ್ರಿಸ್ತನನ್ನು ತಿಳಿದುಕೊಳ್ಳಲು ಬಯಸುತ್ತೇನೆ-ಹೌದು, ಅವನ ಪುನರುತ್ಥಾನದ ಶಕ್ತಿಯನ್ನು ತಿಳಿದುಕೊಳ್ಳಲು ಮತ್ತು ಅವನ ದುಃಖಗಳಲ್ಲಿ ಪಾಲ್ಗೊಳ್ಳಲು, ಅವನ ಮರಣದಲ್ಲಿ ಅವನಂತೆ ಆಗಲು.</w:t>
      </w:r>
    </w:p>
    <w:p w14:paraId="2377A7E3" w14:textId="77777777" w:rsidR="000F7377" w:rsidRDefault="000F7377"/>
    <w:p w14:paraId="40707D3E" w14:textId="77777777" w:rsidR="000F7377" w:rsidRDefault="000F7377">
      <w:r xmlns:w="http://schemas.openxmlformats.org/wordprocessingml/2006/main">
        <w:t xml:space="preserve">ಫಿಲಿಪ್ಪಿ 1:22 ಆದರೆ ನಾನು ಮಾಂಸದಲ್ಲಿ ಜೀವಿಸಿದರೆ, ಇದು ನನ್ನ ಶ್ರಮದ ಫಲ;</w:t>
      </w:r>
    </w:p>
    <w:p w14:paraId="36817BD5" w14:textId="77777777" w:rsidR="000F7377" w:rsidRDefault="000F7377"/>
    <w:p w14:paraId="207858B9" w14:textId="77777777" w:rsidR="000F7377" w:rsidRDefault="000F7377">
      <w:r xmlns:w="http://schemas.openxmlformats.org/wordprocessingml/2006/main">
        <w:t xml:space="preserve">ಪೌಲನು ಶರೀರದಲ್ಲಿ ಜೀವಿಸುವ ಅಥವಾ ಕ್ರಿಸ್ತನಲ್ಲಿ ಸಾಯುವ ನಡುವೆ ಯಾವುದನ್ನು ಆರಿಸಿಕೊಳ್ಳಬೇಕು ಎಂಬುದರಲ್ಲಿ ಅನಿಶ್ಚಿತತೆಯನ್ನು ವ್ಯಕ್ತಪಡಿಸುತ್ತಾನೆ.</w:t>
      </w:r>
    </w:p>
    <w:p w14:paraId="43F0697A" w14:textId="77777777" w:rsidR="000F7377" w:rsidRDefault="000F7377"/>
    <w:p w14:paraId="790B56F7" w14:textId="77777777" w:rsidR="000F7377" w:rsidRDefault="000F7377">
      <w:r xmlns:w="http://schemas.openxmlformats.org/wordprocessingml/2006/main">
        <w:t xml:space="preserve">1. ಆಯ್ಕೆಯ ಸ್ವಾತಂತ್ರ್ಯ: ಸರಿಯಾದ ನಿರ್ಧಾರವನ್ನು ಹೇಗೆ ಮಾಡುವುದು</w:t>
      </w:r>
    </w:p>
    <w:p w14:paraId="43144647" w14:textId="77777777" w:rsidR="000F7377" w:rsidRDefault="000F7377"/>
    <w:p w14:paraId="7BD8F811" w14:textId="77777777" w:rsidR="000F7377" w:rsidRDefault="000F7377">
      <w:r xmlns:w="http://schemas.openxmlformats.org/wordprocessingml/2006/main">
        <w:t xml:space="preserve">2. ನಿರ್ಧಾರಗಳನ್ನು ಮಾಡುವಲ್ಲಿ ಬೈಬಲ್ನ ಬುದ್ಧಿವಂತಿಕೆಯ ಪ್ರಾಮುಖ್ಯತೆ</w:t>
      </w:r>
    </w:p>
    <w:p w14:paraId="4DB1A20E" w14:textId="77777777" w:rsidR="000F7377" w:rsidRDefault="000F7377"/>
    <w:p w14:paraId="32A2D2EC" w14:textId="77777777" w:rsidR="000F7377" w:rsidRDefault="000F7377">
      <w:r xmlns:w="http://schemas.openxmlformats.org/wordprocessingml/2006/main">
        <w:t xml:space="preserve">1. ಜೇಮ್ಸ್ 1: 5 - "ನಿಮ್ಮಲ್ಲಿ ಯಾರಿಗಾದರೂ ಬುದ್ಧಿವಂತಿಕೆಯ ಕೊರತೆಯಿದ್ದರೆ, ಅವನು ದೇವರನ್ನು ಕೇಳಲಿ, ಅವನು ಎಲ್ಲರಿಗೂ ಉದಾರವಾಗಿ ಕೊಡುತ್ತಾನೆ ಮತ್ತು ನಿಂದಿಸುವುದಿಲ್ಲ; ಮತ್ತು ಅದು ಅವನಿಗೆ ನೀಡಲ್ಪಡುತ್ತದೆ."</w:t>
      </w:r>
    </w:p>
    <w:p w14:paraId="2B82676D" w14:textId="77777777" w:rsidR="000F7377" w:rsidRDefault="000F7377"/>
    <w:p w14:paraId="44C68335" w14:textId="77777777" w:rsidR="000F7377" w:rsidRDefault="000F7377">
      <w:r xmlns:w="http://schemas.openxmlformats.org/wordprocessingml/2006/main">
        <w:t xml:space="preserve">2. ನಾಣ್ಣುಡಿಗಳು 3:5-6 - "ನಿನ್ನ ಪೂರ್ಣ ಹೃದಯದಿಂದ ಭಗವಂತನಲ್ಲಿ ಭರವಸೆಯಿಡು; ಮತ್ತು ನಿನ್ನ ಸ್ವಂತ ತಿಳುವಳಿಕೆಗೆ ಒಲವು ತೋರಬೇಡ. ನಿನ್ನ ಎಲ್ಲಾ ಮಾರ್ಗಗಳಲ್ಲಿ ಅವನನ್ನು ಅಂಗೀಕರಿಸು, ಮತ್ತು ಅವನು ನಿನ್ನ ಮಾರ್ಗಗಳನ್ನು ನಿರ್ದೇಶಿಸುವನು."</w:t>
      </w:r>
    </w:p>
    <w:p w14:paraId="0EA47474" w14:textId="77777777" w:rsidR="000F7377" w:rsidRDefault="000F7377"/>
    <w:p w14:paraId="561444B4" w14:textId="77777777" w:rsidR="000F7377" w:rsidRDefault="000F7377">
      <w:r xmlns:w="http://schemas.openxmlformats.org/wordprocessingml/2006/main">
        <w:t xml:space="preserve">ಫಿಲಿಪ್ಪಿಯವರಿಗೆ 1:23 ಯಾಕಂದರೆ ನಾನು ಎರಡರ ನಡುವೆ ಇಕ್ಕಟ್ಟಿನಲ್ಲಿದ್ದೇನೆ, ನಿರ್ಗಮಿಸಲು ಮತ್ತು ಕ್ರಿಸ್ತನೊಂದಿಗೆ ಇರಲು ಅಪೇಕ್ಷೆಯನ್ನು ಹೊಂದಿದ್ದೇನೆ. ಯಾವುದು ಹೆಚ್ಚು ಉತ್ತಮವಾಗಿದೆ:</w:t>
      </w:r>
    </w:p>
    <w:p w14:paraId="629CA0EE" w14:textId="77777777" w:rsidR="000F7377" w:rsidRDefault="000F7377"/>
    <w:p w14:paraId="2DD6A7C0" w14:textId="77777777" w:rsidR="000F7377" w:rsidRDefault="000F7377">
      <w:r xmlns:w="http://schemas.openxmlformats.org/wordprocessingml/2006/main">
        <w:t xml:space="preserve">ಈ ಭಾಗವು ಈ ಜೀವನವನ್ನು ತೊರೆಯಲು ಮತ್ತು ಕ್ರಿಸ್ತನೊಂದಿಗೆ ಇರಲು ಪಾಲ್ನ ಬಯಕೆಯ ಬಗ್ಗೆ ಹೇಳುತ್ತದೆ, ಅದು ತುಂಬಾ ಉತ್ತಮವಾಗಿದೆ.</w:t>
      </w:r>
    </w:p>
    <w:p w14:paraId="1EEE29B3" w14:textId="77777777" w:rsidR="000F7377" w:rsidRDefault="000F7377"/>
    <w:p w14:paraId="31C26D4D" w14:textId="77777777" w:rsidR="000F7377" w:rsidRDefault="000F7377">
      <w:r xmlns:w="http://schemas.openxmlformats.org/wordprocessingml/2006/main">
        <w:t xml:space="preserve">1: ಕ್ರಿಸ್ತನೊಂದಿಗೆ ಇರಲು ಶ್ರಮಿಸುವ ಮೂಲಕ ಇದಕ್ಕಿಂತ ಉತ್ತಮವಾದ ಜೀವನವನ್ನು ಹುಡುಕಲು ನಾವು ಪೌಲನ ಉದಾಹರಣೆಯಿಂದ ಕಲಿಯಬಹುದು.</w:t>
      </w:r>
    </w:p>
    <w:p w14:paraId="0AE8026F" w14:textId="77777777" w:rsidR="000F7377" w:rsidRDefault="000F7377"/>
    <w:p w14:paraId="01B21F8A" w14:textId="77777777" w:rsidR="000F7377" w:rsidRDefault="000F7377">
      <w:r xmlns:w="http://schemas.openxmlformats.org/wordprocessingml/2006/main">
        <w:t xml:space="preserve">2: ನಾವು ಕ್ರಿಸ್ತನೊಂದಿಗೆ ಇರಲು ಹಾತೊರೆಯಬೇಕು, ಏಕೆಂದರೆ ಈ ಪ್ರಪಂಚವು ನೀಡುವ ಎಲ್ಲಕ್ಕಿಂತ ಉತ್ತಮವಾಗಿದೆ.</w:t>
      </w:r>
    </w:p>
    <w:p w14:paraId="2970A1FD" w14:textId="77777777" w:rsidR="000F7377" w:rsidRDefault="000F7377"/>
    <w:p w14:paraId="61032ADF" w14:textId="77777777" w:rsidR="000F7377" w:rsidRDefault="000F7377">
      <w:r xmlns:w="http://schemas.openxmlformats.org/wordprocessingml/2006/main">
        <w:t xml:space="preserve">1: 2 ಕೊರಿಂಥಿಯಾನ್ಸ್ 5: 7-8 - ನಾವು ನಂಬಿಕೆಯಿಂದ ನಡೆಯುತ್ತೇವೆ, ದೃಷ್ಟಿಯಿಂದ ಅಲ್ಲ. ಹೌದು, ನಾವು ಆತ್ಮವಿಶ್ವಾಸವನ್ನು ಹೊಂದಿದ್ದೇವೆ ಮತ್ತು ದೇಹದಿಂದ ದೂರವಿರಲು ಮತ್ತು ಭಗವಂತನೊಂದಿಗೆ ಮನೆಯಲ್ಲಿರುತ್ತೇವೆ.</w:t>
      </w:r>
    </w:p>
    <w:p w14:paraId="51909430" w14:textId="77777777" w:rsidR="000F7377" w:rsidRDefault="000F7377"/>
    <w:p w14:paraId="3291D3D9" w14:textId="77777777" w:rsidR="000F7377" w:rsidRDefault="000F7377">
      <w:r xmlns:w="http://schemas.openxmlformats.org/wordprocessingml/2006/main">
        <w:t xml:space="preserve">2: ಪ್ರಕಟನೆ 14:13 - ನಂತರ ನಾನು ಸ್ವರ್ಗದಿಂದ ಒಂದು ಧ್ವನಿ ಕೇಳಿದೆ, "ಇದನ್ನು ಬರೆಯಿರಿ: ಇಂದಿನಿಂದ ಕರ್ತನಲ್ಲಿ ಸಾಯುವ ಸತ್ತವರು ಧನ್ಯರು." "ಹೌದು," ಆತ್ಮವು ಹೇಳುತ್ತದೆ, "ಅವರು ತಮ್ಮ ಶ್ರಮದಿಂದ ವಿಶ್ರಾಂತಿ ಪಡೆಯುತ್ತಾರೆ, ಏಕೆಂದರೆ ಅವರ ಕಾರ್ಯಗಳು ಅವರನ್ನು ಅನುಸರಿಸುತ್ತವೆ."</w:t>
      </w:r>
    </w:p>
    <w:p w14:paraId="1F790094" w14:textId="77777777" w:rsidR="000F7377" w:rsidRDefault="000F7377"/>
    <w:p w14:paraId="0017F1F4" w14:textId="77777777" w:rsidR="000F7377" w:rsidRDefault="000F7377">
      <w:r xmlns:w="http://schemas.openxmlformats.org/wordprocessingml/2006/main">
        <w:t xml:space="preserve">ಫಿಲಿಪ್ಪಿ 1:24 ಆದರೂ ಶರೀರದಲ್ಲಿ ಉಳಿಯುವುದು ನಿಮಗೆ ಹೆಚ್ಚು ಅಗತ್ಯವಾಗಿದೆ.</w:t>
      </w:r>
    </w:p>
    <w:p w14:paraId="31A9DC5B" w14:textId="77777777" w:rsidR="000F7377" w:rsidRDefault="000F7377"/>
    <w:p w14:paraId="5C776A2C" w14:textId="77777777" w:rsidR="000F7377" w:rsidRDefault="000F7377">
      <w:r xmlns:w="http://schemas.openxmlformats.org/wordprocessingml/2006/main">
        <w:t xml:space="preserve">ಓದುಗನು ಮಾಂಸದಲ್ಲಿ ಉಳಿಯುವುದು ಹೆಚ್ಚು ಅಗತ್ಯ ಎಂದು ಭಾಗವು ಹೇಳುತ್ತದೆ.</w:t>
      </w:r>
    </w:p>
    <w:p w14:paraId="6C30FCAA" w14:textId="77777777" w:rsidR="000F7377" w:rsidRDefault="000F7377"/>
    <w:p w14:paraId="2E59E811" w14:textId="77777777" w:rsidR="000F7377" w:rsidRDefault="000F7377">
      <w:r xmlns:w="http://schemas.openxmlformats.org/wordprocessingml/2006/main">
        <w:t xml:space="preserve">1. ನಾವು ಮಾಂಸದಲ್ಲಿ ಉಳಿಯಲು ಮತ್ತು ದೇವರನ್ನು ಗೌರವಿಸುವ ಅಗತ್ಯತೆ</w:t>
      </w:r>
    </w:p>
    <w:p w14:paraId="4A2893A4" w14:textId="77777777" w:rsidR="000F7377" w:rsidRDefault="000F7377"/>
    <w:p w14:paraId="11B4CEA7" w14:textId="77777777" w:rsidR="000F7377" w:rsidRDefault="000F7377">
      <w:r xmlns:w="http://schemas.openxmlformats.org/wordprocessingml/2006/main">
        <w:t xml:space="preserve">2. ಮಾಂಸದಲ್ಲಿ ಉಳಿಯುವ ಆಶೀರ್ವಾದ</w:t>
      </w:r>
    </w:p>
    <w:p w14:paraId="60688880" w14:textId="77777777" w:rsidR="000F7377" w:rsidRDefault="000F7377"/>
    <w:p w14:paraId="25497A4E" w14:textId="77777777" w:rsidR="000F7377" w:rsidRDefault="000F7377">
      <w:r xmlns:w="http://schemas.openxmlformats.org/wordprocessingml/2006/main">
        <w:t xml:space="preserve">1. ರೋಮನ್ನರು 8: 13-14 - "ನೀವು ಮಾಂಸವನ್ನು ಅನುಸರಿಸಿದರೆ, ನೀವು ಸಾಯುವಿರಿ: ಆದರೆ ನೀವು ಆತ್ಮದ ಮೂಲಕ ದೇಹದ ಕಾರ್ಯಗಳನ್ನು ನಾಶಪಡಿಸಿದರೆ, ನೀವು ಬದುಕುತ್ತೀರಿ. ದೇವರೇ, ಅವರು ದೇವರ ಮಕ್ಕಳು."</w:t>
      </w:r>
    </w:p>
    <w:p w14:paraId="0EE5DA15" w14:textId="77777777" w:rsidR="000F7377" w:rsidRDefault="000F7377"/>
    <w:p w14:paraId="22EBFFA5" w14:textId="77777777" w:rsidR="000F7377" w:rsidRDefault="000F7377">
      <w:r xmlns:w="http://schemas.openxmlformats.org/wordprocessingml/2006/main">
        <w:t xml:space="preserve">2. ಗಲಾಷಿಯನ್ಸ್ 5: 16-17 - "ಆದ್ದರಿಂದ ನಾನು ಹೇಳುತ್ತೇನೆ, ಆತ್ಮದಲ್ಲಿ ನಡೆಯಿರಿ, ಮತ್ತು ನೀವು ಮಾಂಸದ ಕಾಮವನ್ನು ಪೂರೈಸುವುದಿಲ್ಲ. ಏಕೆಂದರೆ ಮಾಂಸವು ಆತ್ಮಕ್ಕೆ ವಿರುದ್ಧವಾಗಿ ಮತ್ತು ಆತ್ಮವು ಮಾಂಸಕ್ಕೆ ವಿರುದ್ಧವಾಗಿದೆ: ಮತ್ತು ಇವುಗಳು ವಿರುದ್ಧವಾಗಿವೆ. ಒಂದು ಇನ್ನೊಂದಕ್ಕೆ: ಆದ್ದರಿಂದ ನೀವು ಬಯಸಿದ ಕೆಲಸಗಳನ್ನು ಮಾಡಲು ಸಾಧ್ಯವಿಲ್ಲ."</w:t>
      </w:r>
    </w:p>
    <w:p w14:paraId="52BB1044" w14:textId="77777777" w:rsidR="000F7377" w:rsidRDefault="000F7377"/>
    <w:p w14:paraId="6D6BEACD" w14:textId="77777777" w:rsidR="000F7377" w:rsidRDefault="000F7377">
      <w:r xmlns:w="http://schemas.openxmlformats.org/wordprocessingml/2006/main">
        <w:t xml:space="preserve">ಫಿಲಿಪ್ಪಿಯವರಿಗೆ 1:25 ಮತ್ತು ಈ ಭರವಸೆಯನ್ನು ಹೊಂದಿರುವ ನಾನು ನಿಮ್ಮ ಅಭಿವೃದ್ಧಿ ಮತ್ತು ನಂಬಿಕೆಯ ಸಂತೋಷಕ್ಕಾಗಿ ನಿಮ್ಮೆಲ್ಲರೊಂದಿಗೆ ಉಳಿಯುತ್ತೇನೆ ಮತ್ತು ಮುಂದುವರಿಯುತ್ತೇನೆ ಎಂದು ನನಗೆ ತಿಳಿದಿದೆ.</w:t>
      </w:r>
    </w:p>
    <w:p w14:paraId="601B9C1A" w14:textId="77777777" w:rsidR="000F7377" w:rsidRDefault="000F7377"/>
    <w:p w14:paraId="1E40855D" w14:textId="77777777" w:rsidR="000F7377" w:rsidRDefault="000F7377">
      <w:r xmlns:w="http://schemas.openxmlformats.org/wordprocessingml/2006/main">
        <w:t xml:space="preserve">ಈ ವಾಕ್ಯವೃಂದವು ಫಿಲಿಪ್ಪಿಯರೊಂದಿಗೆ </w:t>
      </w:r>
      <w:r xmlns:w="http://schemas.openxmlformats.org/wordprocessingml/2006/main">
        <w:lastRenderedPageBreak xmlns:w="http://schemas.openxmlformats.org/wordprocessingml/2006/main"/>
      </w:r>
      <w:r xmlns:w="http://schemas.openxmlformats.org/wordprocessingml/2006/main">
        <w:t xml:space="preserve">ಅವರ ಪ್ರಗತಿ ಮತ್ತು ನಂಬಿಕೆಯ ಸಂತೋಷಕ್ಕಾಗಿ ನಡೆಯುತ್ತಿರುವ ಪಾಲುದಾರಿಕೆಯಲ್ಲಿ ಪಾಲ್ ಅವರ ವಿಶ್ವಾಸದ ಬಗ್ಗೆ ಹೇಳುತ್ತದೆ.</w:t>
      </w:r>
    </w:p>
    <w:p w14:paraId="2C48F430" w14:textId="77777777" w:rsidR="000F7377" w:rsidRDefault="000F7377"/>
    <w:p w14:paraId="05CCA025" w14:textId="77777777" w:rsidR="000F7377" w:rsidRDefault="000F7377">
      <w:r xmlns:w="http://schemas.openxmlformats.org/wordprocessingml/2006/main">
        <w:t xml:space="preserve">1: ಫಿಲಿಪ್ಪಿಯರಲ್ಲಿ ಪೌಲನ ವಿಶ್ವಾಸ ಮತ್ತು ಅದು ನಮ್ಮ ಜೊತೆ ಕ್ರೈಸ್ತರೊಂದಿಗೆ ನಮ್ಮ ಸಂಬಂಧಗಳನ್ನು ಕಾಪಾಡಿಕೊಳ್ಳಲು ಹೇಗೆ ಉತ್ತೇಜಿಸುತ್ತದೆ.</w:t>
      </w:r>
    </w:p>
    <w:p w14:paraId="16286297" w14:textId="77777777" w:rsidR="000F7377" w:rsidRDefault="000F7377"/>
    <w:p w14:paraId="265B08B5" w14:textId="77777777" w:rsidR="000F7377" w:rsidRDefault="000F7377">
      <w:r xmlns:w="http://schemas.openxmlformats.org/wordprocessingml/2006/main">
        <w:t xml:space="preserve">2: ಫಿಲಿಪ್ಪಿಯರೊಂದಿಗೆ ಪಾಲುದಾರಿಕೆ ಮತ್ತು ನಮ್ಮ ಸ್ವಂತ ಜೀವನ ಮತ್ತು ಸಂಬಂಧಗಳಿಗೆ ನಾವು ಅದನ್ನು ಹೇಗೆ ಅನ್ವಯಿಸಬಹುದು ಎಂಬುದರ ಕುರಿತು ಪಾಲ್ನ ಉದಾಹರಣೆ.</w:t>
      </w:r>
    </w:p>
    <w:p w14:paraId="0D69D708" w14:textId="77777777" w:rsidR="000F7377" w:rsidRDefault="000F7377"/>
    <w:p w14:paraId="306B0820" w14:textId="77777777" w:rsidR="000F7377" w:rsidRDefault="000F7377">
      <w:r xmlns:w="http://schemas.openxmlformats.org/wordprocessingml/2006/main">
        <w:t xml:space="preserve">1: ಅಪೊಸ್ತಲರ ಕಾರ್ಯಗಳು 20:35 - ಈ ರೀತಿಯಲ್ಲಿ ಕಷ್ಟಪಟ್ಟು ಕೆಲಸ ಮಾಡುವ ಮೂಲಕ ನಾವು ದುರ್ಬಲರಿಗೆ ಸಹಾಯ ಮಾಡಬೇಕು ಮತ್ತು ಕರ್ತನಾದ ಯೇಸುವಿನ ಮಾತುಗಳನ್ನು ನೆನಪಿಸಿಕೊಳ್ಳಬೇಕು ಎಂದು ನಾನು ನಿಮಗೆ ತೋರಿಸಿದ್ದೇನೆ, 'ಪಡೆಯುವುದಕ್ಕಿಂತ ಕೊಡುವುದು ಹೆಚ್ಚು ಆಶೀರ್ವಾದ. .'</w:t>
      </w:r>
    </w:p>
    <w:p w14:paraId="152392A3" w14:textId="77777777" w:rsidR="000F7377" w:rsidRDefault="000F7377"/>
    <w:p w14:paraId="10BD36FB" w14:textId="77777777" w:rsidR="000F7377" w:rsidRDefault="000F7377">
      <w:r xmlns:w="http://schemas.openxmlformats.org/wordprocessingml/2006/main">
        <w:t xml:space="preserve">2: ಕೊಲೊಸ್ಸಿಯನ್ಸ್ 3:13 - ಒಬ್ಬರನ್ನೊಬ್ಬರು ಸಹಿಸಿಕೊಳ್ಳುವುದು ಮತ್ತು ಒಬ್ಬರ ವಿರುದ್ಧ ಇನ್ನೊಬ್ಬರ ವಿರುದ್ಧ ದೂರು ಇದ್ದರೆ, ಒಬ್ಬರನ್ನೊಬ್ಬರು ಕ್ಷಮಿಸುವುದು; ಕರ್ತನು ನಿಮ್ಮನ್ನು ಕ್ಷಮಿಸಿದಂತೆ, ನೀವು ಸಹ ಕ್ಷಮಿಸಬೇಕು.</w:t>
      </w:r>
    </w:p>
    <w:p w14:paraId="45F304C3" w14:textId="77777777" w:rsidR="000F7377" w:rsidRDefault="000F7377"/>
    <w:p w14:paraId="170A94EB" w14:textId="77777777" w:rsidR="000F7377" w:rsidRDefault="000F7377">
      <w:r xmlns:w="http://schemas.openxmlformats.org/wordprocessingml/2006/main">
        <w:t xml:space="preserve">ಫಿಲಿಪ್ಪಿ 1:26 ನಾನು ಪುನಃ ನಿಮ್ಮ ಬಳಿಗೆ ಬರುವ ಮೂಲಕ ನಿಮ್ಮ ಸಂತೋಷವು ಯೇಸು ಕ್ರಿಸ್ತನಲ್ಲಿ ನನಗೆ ಹೆಚ್ಚು ಹೇರಳವಾಗಿರಲಿ.</w:t>
      </w:r>
    </w:p>
    <w:p w14:paraId="0BFFBA50" w14:textId="77777777" w:rsidR="000F7377" w:rsidRDefault="000F7377"/>
    <w:p w14:paraId="6C9B58B7" w14:textId="77777777" w:rsidR="000F7377" w:rsidRDefault="000F7377">
      <w:r xmlns:w="http://schemas.openxmlformats.org/wordprocessingml/2006/main">
        <w:t xml:space="preserve">ಪೌಲನು ಫಿಲಿಪ್ಪಿಯರೊಂದಿಗೆ ಮತ್ತೆ ಇರಲು ತನ್ನ ಬಯಕೆಯನ್ನು ವ್ಯಕ್ತಪಡಿಸುತ್ತಾನೆ, ಇದರಿಂದ ಅವರು ಯೇಸು ಕ್ರಿಸ್ತನಲ್ಲಿ ಹೆಚ್ಚು ಹೇರಳವಾಗಿ ಆನಂದಿಸಬಹುದು.</w:t>
      </w:r>
    </w:p>
    <w:p w14:paraId="1EA75387" w14:textId="77777777" w:rsidR="000F7377" w:rsidRDefault="000F7377"/>
    <w:p w14:paraId="143C1D04" w14:textId="77777777" w:rsidR="000F7377" w:rsidRDefault="000F7377">
      <w:r xmlns:w="http://schemas.openxmlformats.org/wordprocessingml/2006/main">
        <w:t xml:space="preserve">1. ಯೇಸು ಕ್ರಿಸ್ತನಲ್ಲಿ ಹಿಗ್ಗು, ಏಕೆಂದರೆ ಆತನು ನಮ್ಮ ಸಂತೋಷದ ಮೂಲ!</w:t>
      </w:r>
    </w:p>
    <w:p w14:paraId="6131D40E" w14:textId="77777777" w:rsidR="000F7377" w:rsidRDefault="000F7377"/>
    <w:p w14:paraId="4FA1005E" w14:textId="77777777" w:rsidR="000F7377" w:rsidRDefault="000F7377">
      <w:r xmlns:w="http://schemas.openxmlformats.org/wordprocessingml/2006/main">
        <w:t xml:space="preserve">2. ಜೀಸಸ್ ಕ್ರೈಸ್ಟ್ನಲ್ಲಿ ವಿಪುಲವಾದ ಸಂತೋಷ: ನಮಗೆ ಇದರ ಅರ್ಥವೇನು.</w:t>
      </w:r>
    </w:p>
    <w:p w14:paraId="6E97E379" w14:textId="77777777" w:rsidR="000F7377" w:rsidRDefault="000F7377"/>
    <w:p w14:paraId="53FE842E" w14:textId="77777777" w:rsidR="000F7377" w:rsidRDefault="000F7377">
      <w:r xmlns:w="http://schemas.openxmlformats.org/wordprocessingml/2006/main">
        <w:t xml:space="preserve">1. ರೋಮನ್ನರು 15:13 - ಭರವಸೆಯ ದೇವರು ನಂಬಿಕೆಯಲ್ಲಿ ಎಲ್ಲಾ ಸಂತೋಷ ಮತ್ತು ಶಾಂತಿಯಿಂದ ನಿಮ್ಮನ್ನು ತುಂಬಲಿ, ಆದ್ದರಿಂದ ಪವಿತ್ರ ಆತ್ಮದ ಶಕ್ತಿಯಿಂದ ನೀವು ಭರವಸೆಯಲ್ಲಿ ಸಮೃದ್ಧರಾಗಬಹುದು.</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ಯೋಹಾನನು 15:11 - ನನ್ನ ಸಂತೋಷವು ನಿಮ್ಮಲ್ಲಿರುವಂತೆ ಮತ್ತು ನಿಮ್ಮ ಸಂತೋಷವು ಪೂರ್ಣವಾಗಿರುವಂತೆ ನಾನು ನಿಮಗೆ ಇವುಗಳನ್ನು ಹೇಳಿದ್ದೇನೆ.</w:t>
      </w:r>
    </w:p>
    <w:p w14:paraId="5D67F284" w14:textId="77777777" w:rsidR="000F7377" w:rsidRDefault="000F7377"/>
    <w:p w14:paraId="77CF990D" w14:textId="77777777" w:rsidR="000F7377" w:rsidRDefault="000F7377">
      <w:r xmlns:w="http://schemas.openxmlformats.org/wordprocessingml/2006/main">
        <w:t xml:space="preserve">ಫಿಲಿಪ್ಪಿಯವರಿಗೆ 1:27 ನಿಮ್ಮ ಸಂಭಾಷಣೆಯು ಕ್ರಿಸ್ತನ ಸುವಾರ್ತೆಯಾಗುವಂತೆಯೇ ಇರಲಿ: ನಾನು ಬಂದು ನಿಮ್ಮನ್ನು ನೋಡಿದರೂ, ಇಲ್ಲದಿದ್ದರೂ, ನಾನು ನಿಮ್ಮ ವ್ಯವಹಾರಗಳನ್ನು ಕೇಳಬಹುದು, ನೀವು ಒಂದೇ ಮನೋಭಾವದಿಂದ ಸ್ಥಿರವಾಗಿ ನಿಲ್ಲುತ್ತೀರಿ, ಒಂದೇ ಮನಸ್ಸಿನಿಂದ ಒಟ್ಟಿಗೆ ಶ್ರಮಿಸುತ್ತೀರಿ. ಸುವಾರ್ತೆಯ ನಂಬಿಕೆಗಾಗಿ;</w:t>
      </w:r>
    </w:p>
    <w:p w14:paraId="722F8586" w14:textId="77777777" w:rsidR="000F7377" w:rsidRDefault="000F7377"/>
    <w:p w14:paraId="242264FC" w14:textId="77777777" w:rsidR="000F7377" w:rsidRDefault="000F7377">
      <w:r xmlns:w="http://schemas.openxmlformats.org/wordprocessingml/2006/main">
        <w:t xml:space="preserve">ಪೌಲನು ಫಿಲಿಪ್ಪಿಯವರಿಗೆ ದೈವಿಕ ಸಂಭಾಷಣೆಯನ್ನು ಹೊಂದಲು ಮತ್ತು ಸುವಾರ್ತೆಯ ಸಲುವಾಗಿ ಆತ್ಮ ಮತ್ತು ಉದ್ದೇಶದಲ್ಲಿ ಒಟ್ಟಾಗಿ ನಿಲ್ಲುವಂತೆ ಒತ್ತಾಯಿಸುತ್ತಾನೆ.</w:t>
      </w:r>
    </w:p>
    <w:p w14:paraId="5688E266" w14:textId="77777777" w:rsidR="000F7377" w:rsidRDefault="000F7377"/>
    <w:p w14:paraId="5C624E80" w14:textId="77777777" w:rsidR="000F7377" w:rsidRDefault="000F7377">
      <w:r xmlns:w="http://schemas.openxmlformats.org/wordprocessingml/2006/main">
        <w:t xml:space="preserve">1. ಏಕತೆಯ ಶಕ್ತಿ - ಸುವಾರ್ತೆಗಾಗಿ ಒಟ್ಟಿಗೆ ನಿಲ್ಲುವುದು</w:t>
      </w:r>
    </w:p>
    <w:p w14:paraId="426A7079" w14:textId="77777777" w:rsidR="000F7377" w:rsidRDefault="000F7377"/>
    <w:p w14:paraId="0869A1FC" w14:textId="77777777" w:rsidR="000F7377" w:rsidRDefault="000F7377">
      <w:r xmlns:w="http://schemas.openxmlformats.org/wordprocessingml/2006/main">
        <w:t xml:space="preserve">2. ಸಂಭಾಷಣೆಯ ಶಕ್ತಿ - ಸುವಾರ್ತೆಯನ್ನು ನಮ್ಮ ಮೂಲಕ ಮಾತನಾಡಲು ಬಿಡುವುದು</w:t>
      </w:r>
    </w:p>
    <w:p w14:paraId="5777F3B9" w14:textId="77777777" w:rsidR="000F7377" w:rsidRDefault="000F7377"/>
    <w:p w14:paraId="2FCDDC5F" w14:textId="77777777" w:rsidR="000F7377" w:rsidRDefault="000F7377">
      <w:r xmlns:w="http://schemas.openxmlformats.org/wordprocessingml/2006/main">
        <w:t xml:space="preserve">1. ಕೊಲೊಸ್ಸೆಯವರಿಗೆ 3:17 - ಮತ್ತು ನೀವು ಮಾತಿನಲ್ಲಿ ಅಥವಾ ಕಾರ್ಯದಲ್ಲಿ ಏನೇ ಮಾಡಿದರೂ, ಎಲ್ಲವನ್ನೂ ಕರ್ತನಾದ ಯೇಸುವಿನ ಹೆಸರಿನಲ್ಲಿ ಮಾಡಿ, ಆತನ ಮೂಲಕ ದೇವರಿಗೆ ಮತ್ತು ತಂದೆಗೆ ಕೃತಜ್ಞತೆ ಸಲ್ಲಿಸಿ.</w:t>
      </w:r>
    </w:p>
    <w:p w14:paraId="078BEC07" w14:textId="77777777" w:rsidR="000F7377" w:rsidRDefault="000F7377"/>
    <w:p w14:paraId="1DEA6EE9" w14:textId="77777777" w:rsidR="000F7377" w:rsidRDefault="000F7377">
      <w:r xmlns:w="http://schemas.openxmlformats.org/wordprocessingml/2006/main">
        <w:t xml:space="preserve">2. ರೋಮನ್ನರು 12: 2 - ಮತ್ತು ಈ ಜಗತ್ತಿಗೆ ಅನುಗುಣವಾಗಿರಬೇಡಿ: ಆದರೆ ನಿಮ್ಮ ಮನಸ್ಸಿನ ನವೀಕರಣದಿಂದ ನೀವು ರೂಪಾಂತರಗೊಳ್ಳಿರಿ, ಅದು ಉತ್ತಮ ಮತ್ತು ಸ್ವೀಕಾರಾರ್ಹ ಮತ್ತು ಪರಿಪೂರ್ಣವಾದ ದೇವರ ಚಿತ್ತವನ್ನು ನೀವು ಸಾಬೀತುಪಡಿಸಬಹುದು.</w:t>
      </w:r>
    </w:p>
    <w:p w14:paraId="45AD941F" w14:textId="77777777" w:rsidR="000F7377" w:rsidRDefault="000F7377"/>
    <w:p w14:paraId="2F183AEF" w14:textId="77777777" w:rsidR="000F7377" w:rsidRDefault="000F7377">
      <w:r xmlns:w="http://schemas.openxmlformats.org/wordprocessingml/2006/main">
        <w:t xml:space="preserve">ಫಿಲಿಪ್ಪಿಯವರಿಗೆ 1:28 ಮತ್ತು ನಿಮ್ಮ ವಿರೋಧಿಗಳಿಂದ ಭಯಭೀತರಾಗಬೇಡಿ: ಇದು ಅವರಿಗೆ ವಿನಾಶದ ಸ್ಪಷ್ಟ ಸಂಕೇತವಾಗಿದೆ, ಆದರೆ ನಿಮಗೆ ಮೋಕ್ಷ ಮತ್ತು ದೇವರದು.</w:t>
      </w:r>
    </w:p>
    <w:p w14:paraId="4F99BC37" w14:textId="77777777" w:rsidR="000F7377" w:rsidRDefault="000F7377"/>
    <w:p w14:paraId="57D65834" w14:textId="77777777" w:rsidR="000F7377" w:rsidRDefault="000F7377">
      <w:r xmlns:w="http://schemas.openxmlformats.org/wordprocessingml/2006/main">
        <w:t xml:space="preserve">ಪೌಲನು ಫಿಲಿಪ್ಪಿಯವರನ್ನು ತಮ್ಮ ವಿರೋಧಿಗಳಿಗೆ ಹೆದರಬೇಡಿ ಎಂದು ಪ್ರೋತ್ಸಾಹಿಸುತ್ತಾನೆ, ಏಕೆಂದರೆ ಅದು ವಿನಾಶದ ಬದಲಿಗೆ ಅವರ ಸ್ವಂತ ಮೋಕ್ಷದ ಸಂಕೇತವಾಗಿದೆ.</w:t>
      </w:r>
    </w:p>
    <w:p w14:paraId="5502B501" w14:textId="77777777" w:rsidR="000F7377" w:rsidRDefault="000F7377"/>
    <w:p w14:paraId="63E6D9B4" w14:textId="77777777" w:rsidR="000F7377" w:rsidRDefault="000F7377">
      <w:r xmlns:w="http://schemas.openxmlformats.org/wordprocessingml/2006/main">
        <w:t xml:space="preserve">1: ಕಷ್ಟದಲ್ಲಿ ಧೈರ್ಯ: ಭಯವನ್ನು ಎದುರಿಸುವುದು ಮತ್ತು ದೇವರಲ್ಲಿ ಶಕ್ತಿಯನ್ನು ಕಂಡುಕೊಳ್ಳುವುದು</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ಮೋಕ್ಷದ ಶಕ್ತಿ: ದೇವರ ಅನುಗ್ರಹದ ಪುರಾವೆ</w:t>
      </w:r>
    </w:p>
    <w:p w14:paraId="74F613EB" w14:textId="77777777" w:rsidR="000F7377" w:rsidRDefault="000F7377"/>
    <w:p w14:paraId="1F670FD1" w14:textId="77777777" w:rsidR="000F7377" w:rsidRDefault="000F7377">
      <w:r xmlns:w="http://schemas.openxmlformats.org/wordprocessingml/2006/main">
        <w:t xml:space="preserve">1: ಯೆಶಾಯ 41:10 - ಆದ್ದರಿಂದ ಭಯಪಡಬೇಡ, ನಾನು ನಿಮ್ಮೊಂದಿಗಿದ್ದೇನೆ; ಗಾಬರಿಪಡಬೇಡ, ನಾನೇ ನಿನ್ನ ದೇವರು. ನಾನು ನಿನ್ನನ್ನು ಬಲಪಡಿಸುತ್ತೇನೆ ಮತ್ತು ನಿನಗೆ ಸಹಾಯ ಮಾಡುತ್ತೇನೆ; ನನ್ನ ನೀತಿವಂತ ಬಲಗೈಯಿಂದ ನಿನ್ನನ್ನು ಎತ್ತಿ ಹಿಡಿಯುವೆನು.</w:t>
      </w:r>
    </w:p>
    <w:p w14:paraId="4FD678B3" w14:textId="77777777" w:rsidR="000F7377" w:rsidRDefault="000F7377"/>
    <w:p w14:paraId="71E15892" w14:textId="77777777" w:rsidR="000F7377" w:rsidRDefault="000F7377">
      <w:r xmlns:w="http://schemas.openxmlformats.org/wordprocessingml/2006/main">
        <w:t xml:space="preserve">2: ರೋಮನ್ನರು 8: 38-39 - ಮರಣ ಅಥವಾ ಜೀವನ, ದೇವತೆಗಳು ಅಥವಾ ರಾಕ್ಷಸರು, ವರ್ತಮಾನ ಅಥವಾ ಭವಿಷ್ಯ, ಅಥವಾ ಯಾವುದೇ ಶಕ್ತಿಗಳು, ಎತ್ತರ ಅಥವಾ ಆಳ ಅಥವಾ ಎಲ್ಲಾ ಸೃಷ್ಟಿಯಲ್ಲಿ ಬೇರೆ ಯಾವುದೂ ಸಾಧ್ಯವಿಲ್ಲ ಎಂದು ನನಗೆ ಮನವರಿಕೆಯಾಗಿದೆ. ನಮ್ಮ ಕರ್ತನಾದ ಕ್ರಿಸ್ತ ಯೇಸುವಿನಲ್ಲಿರುವ ದೇವರ ಪ್ರೀತಿಯಿಂದ ನಮ್ಮನ್ನು ಪ್ರತ್ಯೇಕಿಸಲು.</w:t>
      </w:r>
    </w:p>
    <w:p w14:paraId="6D0FC84E" w14:textId="77777777" w:rsidR="000F7377" w:rsidRDefault="000F7377"/>
    <w:p w14:paraId="11844E80" w14:textId="77777777" w:rsidR="000F7377" w:rsidRDefault="000F7377">
      <w:r xmlns:w="http://schemas.openxmlformats.org/wordprocessingml/2006/main">
        <w:t xml:space="preserve">ಫಿಲಿಪ್ಪಿ 1:29 ಯಾಕಂದರೆ ಆತನನ್ನು ನಂಬುವದಕ್ಕೆ ಮಾತ್ರವಲ್ಲದೆ ಆತನ ನಿಮಿತ್ತವಾಗಿ ಬಳಲುವದಕ್ಕೂ ಕ್ರಿಸ್ತನ ಪರವಾಗಿ ನಿಮಗೆ ಕೊಡಲ್ಪಟ್ಟಿದೆ;</w:t>
      </w:r>
    </w:p>
    <w:p w14:paraId="1BC44936" w14:textId="77777777" w:rsidR="000F7377" w:rsidRDefault="000F7377"/>
    <w:p w14:paraId="543965BF" w14:textId="77777777" w:rsidR="000F7377" w:rsidRDefault="000F7377">
      <w:r xmlns:w="http://schemas.openxmlformats.org/wordprocessingml/2006/main">
        <w:t xml:space="preserve">ಈ ವಾಕ್ಯವೃಂದವು ಯೇಸುವನ್ನು ನಂಬಲು ಮಾತ್ರವಲ್ಲ, ಆತನ ನಿಮಿತ್ತವಾಗಿ ನರಳಲು ಸಹ ಸಿದ್ಧರಾಗಿರಬೇಕು ಎಂದು ನಮಗೆ ಪ್ರೋತ್ಸಾಹಿಸುತ್ತದೆ.</w:t>
      </w:r>
    </w:p>
    <w:p w14:paraId="39013504" w14:textId="77777777" w:rsidR="000F7377" w:rsidRDefault="000F7377"/>
    <w:p w14:paraId="7E5BB21E" w14:textId="77777777" w:rsidR="000F7377" w:rsidRDefault="000F7377">
      <w:r xmlns:w="http://schemas.openxmlformats.org/wordprocessingml/2006/main">
        <w:t xml:space="preserve">1. ಕ್ರಿಸ್ತನ ನಿಮಿತ್ತ ಸಂಕಟ: ಯೇಸುವನ್ನು ಅನುಸರಿಸಲು ಮಾರ್ಗದರ್ಶಿ</w:t>
      </w:r>
    </w:p>
    <w:p w14:paraId="1ECD16AC" w14:textId="77777777" w:rsidR="000F7377" w:rsidRDefault="000F7377"/>
    <w:p w14:paraId="3CEB7C02" w14:textId="77777777" w:rsidR="000F7377" w:rsidRDefault="000F7377">
      <w:r xmlns:w="http://schemas.openxmlformats.org/wordprocessingml/2006/main">
        <w:t xml:space="preserve">2. ನಂಬಿಕೆಯ ಶಕ್ತಿ: ನಂಬಿಕೆಯ ಜೀವನವನ್ನು ಹೇಗೆ ನಡೆಸುವುದು</w:t>
      </w:r>
    </w:p>
    <w:p w14:paraId="3101230F" w14:textId="77777777" w:rsidR="000F7377" w:rsidRDefault="000F7377"/>
    <w:p w14:paraId="13AAB11F" w14:textId="77777777" w:rsidR="000F7377" w:rsidRDefault="000F7377">
      <w:r xmlns:w="http://schemas.openxmlformats.org/wordprocessingml/2006/main">
        <w:t xml:space="preserve">1. ರೋಮನ್ನರು 12: 1-2 - ಆದ್ದರಿಂದ, ಸಹೋದರ ಸಹೋದರಿಯರೇ, ದೇವರ ಕರುಣೆಯ ದೃಷ್ಟಿಯಿಂದ, ನಿಮ್ಮ ದೇಹಗಳನ್ನು ಜೀವಂತ ಯಜ್ಞವಾಗಿ ಅರ್ಪಿಸಲು ನಾನು ನಿಮ್ಮನ್ನು ಒತ್ತಾಯಿಸುತ್ತೇನೆ, ಪವಿತ್ರ ಮತ್ತು ದೇವರಿಗೆ ಮೆಚ್ಚಿಕೆಯಾಗಿದೆ - ಇದು ನಿಮ್ಮ ನಿಜವಾದ ಮತ್ತು ಸರಿಯಾದ ಆರಾಧನೆಯಾಗಿದೆ. ಈ ಪ್ರಪಂಚದ ಮಾದರಿಗೆ ಅನುಗುಣವಾಗಿರಬೇಡಿ, ಆದರೆ ನಿಮ್ಮ ಮನಸ್ಸಿನ ನವೀಕರಣದಿಂದ ರೂಪಾಂತರಗೊಳ್ಳಿರಿ.</w:t>
      </w:r>
    </w:p>
    <w:p w14:paraId="1659AE5B" w14:textId="77777777" w:rsidR="000F7377" w:rsidRDefault="000F7377"/>
    <w:p w14:paraId="0982A677" w14:textId="77777777" w:rsidR="000F7377" w:rsidRDefault="000F7377">
      <w:r xmlns:w="http://schemas.openxmlformats.org/wordprocessingml/2006/main">
        <w:t xml:space="preserve">2. 1 ಪೇತ್ರ 4:12-13 - ಆತ್ಮೀಯ ಸ್ನೇಹಿತರೇ, ನಿಮ್ಮನ್ನು ಪರೀಕ್ಷಿಸಲು ನಿಮಗೆ ಬಂದಿರುವ ಉರಿಯುತ್ತಿರುವ ಅಗ್ನಿಪರೀಕ್ಷೆಯ ಬಗ್ಗೆ ಆಶ್ಚರ್ಯಪಡಬೇಡಿ, ನಿಮಗೆ ಏನಾದರೂ ವಿಚಿತ್ರವಾಗಿ ಸಂಭವಿಸುತ್ತಿದೆ. ಆದರೆ ನೀವು ಕ್ರಿಸ್ತನ ಕಷ್ಟಗಳಲ್ಲಿ ಭಾಗವಹಿಸುವಷ್ಟು ಸಂತೋಷಪಡಿರಿ, ಇದರಿಂದ ನೀವು ಆತನ ಮಹಿಮೆಯನ್ನು ಬಹಿರಂಗಪಡಿಸಿದಾಗ ನೀವು ಸಂತೋಷಪಡುತ್ತೀರಿ.</w:t>
      </w:r>
    </w:p>
    <w:p w14:paraId="7438C8B1" w14:textId="77777777" w:rsidR="000F7377" w:rsidRDefault="000F7377"/>
    <w:p w14:paraId="4178279C" w14:textId="77777777" w:rsidR="000F7377" w:rsidRDefault="000F7377">
      <w:r xmlns:w="http://schemas.openxmlformats.org/wordprocessingml/2006/main">
        <w:t xml:space="preserve">ಫಿಲಿಪ್ಪಿ 1:30 ನೀವು ನನ್ನಲ್ಲಿ ನೋಡಿದ ಅದೇ ಸಂಘರ್ಷವನ್ನು ಹೊಂದಿದ್ದೀರಿ ಮತ್ತು ಈಗ ನನ್ನಲ್ಲಿ ಇರುವುದನ್ನು ಕೇಳುತ್ತೀರಿ.</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ಹಿಂಸೆಯ ಮುಖಾಂತರ ತನ್ನ ಅಚಲ ನಂಬಿಕೆಯನ್ನು ಅನುಕರಿಸಲು ಪೌಲನು ಫಿಲಿಪ್ಪಿಯವರನ್ನು ಪ್ರೋತ್ಸಾಹಿಸುತ್ತಾನೆ.</w:t>
      </w:r>
    </w:p>
    <w:p w14:paraId="2107835C" w14:textId="77777777" w:rsidR="000F7377" w:rsidRDefault="000F7377"/>
    <w:p w14:paraId="38471745" w14:textId="77777777" w:rsidR="000F7377" w:rsidRDefault="000F7377">
      <w:r xmlns:w="http://schemas.openxmlformats.org/wordprocessingml/2006/main">
        <w:t xml:space="preserve">1: ನಮ್ಮ ನಂಬಿಕೆಯಲ್ಲಿ ದೃಢವಾಗಿ ನಿಲ್ಲೋಣ, ಯಾವುದೇ ವೆಚ್ಚವಾಗಲಿ.</w:t>
      </w:r>
    </w:p>
    <w:p w14:paraId="1A548A69" w14:textId="77777777" w:rsidR="000F7377" w:rsidRDefault="000F7377"/>
    <w:p w14:paraId="384E978A" w14:textId="77777777" w:rsidR="000F7377" w:rsidRDefault="000F7377">
      <w:r xmlns:w="http://schemas.openxmlformats.org/wordprocessingml/2006/main">
        <w:t xml:space="preserve">2: ದೇವರನ್ನು ನಂಬಿ ಮತ್ತು ಹೋರಾಟದ ಸಮಯದಲ್ಲಿ ಅವನು ಯಾವಾಗಲೂ ನಮ್ಮೊಂದಿಗೆ ಇರುತ್ತಾನೆ ಎಂದು ತಿಳಿಯಿರಿ.</w:t>
      </w:r>
    </w:p>
    <w:p w14:paraId="3A186838" w14:textId="77777777" w:rsidR="000F7377" w:rsidRDefault="000F7377"/>
    <w:p w14:paraId="5562F313" w14:textId="77777777" w:rsidR="000F7377" w:rsidRDefault="000F7377">
      <w:r xmlns:w="http://schemas.openxmlformats.org/wordprocessingml/2006/main">
        <w:t xml:space="preserve">1: 1 ಪೀಟರ್ 5: 8-9 - “ಸಮಗ್ರ ಮನಸ್ಸಿನವರಾಗಿರಿ; ಜಾಗರೂಕರಾಗಿರಿ. ನಿಮ್ಮ ಎದುರಾಳಿಯಾದ ಪಿಶಾಚನು ಘರ್ಜಿಸುವ ಸಿಂಹದಂತೆ ಯಾರನ್ನಾದರೂ ಕಬಳಿಸಲು ಹುಡುಕುತ್ತಾ ತಿರುಗಾಡುತ್ತಾನೆ. ಅವನನ್ನು ವಿರೋಧಿಸಿ, ನಿಮ್ಮ ನಂಬಿಕೆಯಲ್ಲಿ ದೃಢವಾಗಿರಿ.</w:t>
      </w:r>
    </w:p>
    <w:p w14:paraId="50140BB9" w14:textId="77777777" w:rsidR="000F7377" w:rsidRDefault="000F7377"/>
    <w:p w14:paraId="2C12A0A9" w14:textId="77777777" w:rsidR="000F7377" w:rsidRDefault="000F7377">
      <w:r xmlns:w="http://schemas.openxmlformats.org/wordprocessingml/2006/main">
        <w:t xml:space="preserve">2: ಯೆಶಾಯ 41:10 – “ಭಯಪಡಬೇಡ, ನಾನು ನಿನ್ನೊಂದಿಗಿದ್ದೇನೆ; ಗಾಬರಿಪಡಬೇಡ, ನಾನು ನಿಮ್ಮ ದೇವರು; ನಾನು ನಿನ್ನನ್ನು ಬಲಪಡಿಸುವೆನು, ನಿನಗೆ ಸಹಾಯ ಮಾಡುವೆನು, ನನ್ನ ನೀತಿಯ ಬಲಗೈಯಿಂದ ನಿನ್ನನ್ನು ಎತ್ತಿ ಹಿಡಿಯುವೆನು” ಎಂದು ಹೇಳಿದನು.</w:t>
      </w:r>
    </w:p>
    <w:p w14:paraId="61AA2ED0" w14:textId="77777777" w:rsidR="000F7377" w:rsidRDefault="000F7377"/>
    <w:p w14:paraId="19E1C88D" w14:textId="77777777" w:rsidR="000F7377" w:rsidRDefault="000F7377">
      <w:r xmlns:w="http://schemas.openxmlformats.org/wordprocessingml/2006/main">
        <w:t xml:space="preserve">ಫಿಲಿಪ್ಪಿಯನ್ಸ್ 2 ಫಿಲಿಪ್ಪಿಯನ್ನರಿಗೆ ಪೌಲನ ಪತ್ರದ ಎರಡನೇ ಅಧ್ಯಾಯವಾಗಿದೆ. ಈ ಅಧ್ಯಾಯದಲ್ಲಿ, ಪೌಲನು ವಿಶ್ವಾಸಿಗಳನ್ನು ಕ್ರಿಸ್ತನ ನಮ್ರತೆ, ಏಕತೆ ಮತ್ತು ನಿಸ್ವಾರ್ಥತೆಯನ್ನು ಅನುಕರಿಸಲು ಪ್ರೋತ್ಸಾಹಿಸುತ್ತಾನೆ.</w:t>
      </w:r>
    </w:p>
    <w:p w14:paraId="05D7853E" w14:textId="77777777" w:rsidR="000F7377" w:rsidRDefault="000F7377"/>
    <w:p w14:paraId="381F61F5" w14:textId="77777777" w:rsidR="000F7377" w:rsidRDefault="000F7377">
      <w:r xmlns:w="http://schemas.openxmlformats.org/wordprocessingml/2006/main">
        <w:t xml:space="preserve">1 ನೇ ಪ್ಯಾರಾಗ್ರಾಫ್: ತನ್ನನ್ನು ವಿನಮ್ರಗೊಳಿಸಿದ ಮತ್ತು ಮರಣದವರೆಗೂ ವಿಧೇಯನಾದ ಕ್ರಿಸ್ತ ಯೇಸುವಿನಂತೆಯೇ ಅದೇ ಮನಸ್ಥಿತಿಯನ್ನು ಹೊಂದಲು ಭಕ್ತರನ್ನು ಒತ್ತಾಯಿಸುವ ಮೂಲಕ ಪಾಲ್ ಪ್ರಾರಂಭಿಸುತ್ತಾನೆ (ಫಿಲಿಪ್ಪಿ 2: 1-11). ಅವರು ಏಕತೆ ಮತ್ತು ನಿಸ್ವಾರ್ಥತೆಯ ಪ್ರಾಮುಖ್ಯತೆಯನ್ನು ಒತ್ತಿಹೇಳುತ್ತಾರೆ, ಇತರರನ್ನು ತಮಗಿಂತ ಹೆಚ್ಚು ಮಹತ್ವದ್ದಾಗಿ ಪರಿಗಣಿಸಲು ಅವರನ್ನು ಪ್ರೋತ್ಸಾಹಿಸುತ್ತಾರೆ. ಪೌಲನು ನಮ್ರತೆ ಮತ್ತು ಪ್ರೀತಿಯಲ್ಲಿ ಒಬ್ಬರಿಗೊಬ್ಬರು ಸೇವೆ ಮಾಡುವ ಇಚ್ಛೆಗೆ ಕರೆ ನೀಡುತ್ತಾನೆ.</w:t>
      </w:r>
    </w:p>
    <w:p w14:paraId="26FDC3F4" w14:textId="77777777" w:rsidR="000F7377" w:rsidRDefault="000F7377"/>
    <w:p w14:paraId="70533A35" w14:textId="77777777" w:rsidR="000F7377" w:rsidRDefault="000F7377">
      <w:r xmlns:w="http://schemas.openxmlformats.org/wordprocessingml/2006/main">
        <w:t xml:space="preserve">2 ನೇ ಪ್ಯಾರಾಗ್ರಾಫ್: ತಿಮೋತಿ ಮತ್ತು ಎಪಾಫ್ರೋಡಿಟಸ್ ಅವರ ಉದಾಹರಣೆಯನ್ನು ನಿಸ್ವಾರ್ಥತೆ ಮತ್ತು ಸಮರ್ಪಣೆಯ ಮಾದರಿಗಳಾಗಿ ಪಾಲ್ ಎತ್ತಿ ತೋರಿಸುತ್ತಾನೆ (ಫಿಲಿಪ್ಪಿ 2:19-30). ತನ್ನ ಸ್ವಂತ ಪರಿಸ್ಥಿತಿಯ ಬಗ್ಗೆ ಸುದ್ದಿಯೊಂದಿಗೆ ಅವರನ್ನು ಪ್ರೋತ್ಸಾಹಿಸಲು ತಿಮೋತಿಯನ್ನು ಶೀಘ್ರದಲ್ಲೇ ಕಳುಹಿಸಲು ಅವನು ಯೋಜಿಸುತ್ತಾನೆ. ಅವರ ಕಲ್ಯಾಣಕ್ಕಾಗಿ ತಿಮೊಥೆಯನ ನಿಜವಾದ ಕಾಳಜಿಯನ್ನು ಅವನು ಪ್ರಶಂಸಿಸುತ್ತಾನೆ. ಅಂತೆಯೇ, ಫಿಲಿಪ್ಪಿಯನ್ ಚರ್ಚಿನ ಪರವಾಗಿ ಅವನ ಸೇವೆಯಲ್ಲಿ ತನ್ನ ಜೀವವನ್ನು ಪಣಕ್ಕಿಟ್ಟಿದ್ದಕ್ಕಾಗಿ ಅವನು ಎಪಾಫ್ರೊಡಿಟಸ್ನನ್ನು ಹೊಗಳುತ್ತಾನೆ.</w:t>
      </w:r>
    </w:p>
    <w:p w14:paraId="43ED09E6" w14:textId="77777777" w:rsidR="000F7377" w:rsidRDefault="000F7377"/>
    <w:p w14:paraId="77A1A620" w14:textId="77777777" w:rsidR="000F7377" w:rsidRDefault="000F7377">
      <w:r xmlns:w="http://schemas.openxmlformats.org/wordprocessingml/2006/main">
        <w:t xml:space="preserve">3 ನೇ ಪ್ಯಾರಾಗ್ರಾಫ್: ಅಧ್ಯಾಯವು ವಿಶ್ವಾಸಿಗಳು ವಕ್ರ ಪೀಳಿಗೆಯಲ್ಲಿ ನಕ್ಷತ್ರಗಳಂತೆ ಹೊಳೆಯುವಂತೆ ಉಪದೇಶಗಳೊಂದಿಗೆ ಮುಕ್ತಾಯಗೊಳ್ಳುತ್ತದೆ (ಫಿಲಿಪ್ಪಿ 2:12-18). ಪೌಲನು ಭಯದಿಂದ ಮತ್ತು ನಡುಗುವಿಕೆಯಿಂದ ತಮ್ಮ ಮೋಕ್ಷವನ್ನು ಕೆಲಸ ಮಾಡುವಂತೆ ಪ್ರೇರೇಪಿಸುತ್ತಾನೆ, ದೇವರು ಅವರ ಸಂತೋಷವನ್ನು ಬಯಸಲು ಮತ್ತು ಮಾಡಲು ಅವರಲ್ಲಿ ಕೆಲಸ ಮಾಡುತ್ತಾನೆ ಎಂದು ತಿಳಿದಿದ್ದಾನೆ. ಅವರು ಗೊಣಗಬೇಡಿ ಅಥವಾ ವಿವಾದ ಮಾಡಬೇಡಿ ಆದರೆ </w:t>
      </w:r>
      <w:r xmlns:w="http://schemas.openxmlformats.org/wordprocessingml/2006/main">
        <w:t xml:space="preserve">ಕ್ರಿಸ್ತನ ದಿನದಂದು </w:t>
      </w:r>
      <w:r xmlns:w="http://schemas.openxmlformats.org/wordprocessingml/2006/main">
        <w:t xml:space="preserve">ಹೆಮ್ಮೆಪಡುವಂತೆ ದೇವರ ವಾಕ್ಯವನ್ನು ಗಟ್ಟಿಯಾಗಿ ಹಿಡಿದುಕೊಳ್ಳುವಂತೆ ಪ್ರೋತ್ಸಾಹಿಸುತ್ತಾನೆ .</w:t>
      </w:r>
      <w:r xmlns:w="http://schemas.openxmlformats.org/wordprocessingml/2006/main">
        <w:lastRenderedPageBreak xmlns:w="http://schemas.openxmlformats.org/wordprocessingml/2006/main"/>
      </w:r>
    </w:p>
    <w:p w14:paraId="0F6F1735" w14:textId="77777777" w:rsidR="000F7377" w:rsidRDefault="000F7377"/>
    <w:p w14:paraId="33DA1037" w14:textId="77777777" w:rsidR="000F7377" w:rsidRDefault="000F7377">
      <w:r xmlns:w="http://schemas.openxmlformats.org/wordprocessingml/2006/main">
        <w:t xml:space="preserve">ಸಾರಾಂಶದಲ್ಲಿ,</w:t>
      </w:r>
    </w:p>
    <w:p w14:paraId="4FACDE27" w14:textId="77777777" w:rsidR="000F7377" w:rsidRDefault="000F7377">
      <w:r xmlns:w="http://schemas.openxmlformats.org/wordprocessingml/2006/main">
        <w:t xml:space="preserve">ಫಿಲಿಪ್ಪಿಯನ್ನರ ಎರಡು ಅಧ್ಯಾಯವು ಕ್ರಿಸ್ತನ ನಮ್ರತೆ, ಏಕತೆ ಮತ್ತು ನಿಸ್ವಾರ್ಥತೆಯನ್ನು ಅನುಕರಿಸಲು ಒತ್ತಿಹೇಳುತ್ತದೆ. ಪ್ರೀತಿಯಲ್ಲಿ ಒಬ್ಬರಿಗೊಬ್ಬರು ಸೇವೆ ಮಾಡುವಾಗ ಇತರರನ್ನು ತಮಗಿಂತ ಹೆಚ್ಚು ಮಹತ್ವದ್ದಾಗಿ ಪರಿಗಣಿಸಲು ಇದು ಭಕ್ತರನ್ನು ಕರೆಯುತ್ತದೆ.</w:t>
      </w:r>
    </w:p>
    <w:p w14:paraId="35D365A5" w14:textId="77777777" w:rsidR="000F7377" w:rsidRDefault="000F7377">
      <w:r xmlns:w="http://schemas.openxmlformats.org/wordprocessingml/2006/main">
        <w:t xml:space="preserve">ತಮ್ಮ ನಿಸ್ವಾರ್ಥ ಕ್ರಿಯೆಗಳ ಮೂಲಕ ಇತರರ ಕಲ್ಯಾಣಕ್ಕಾಗಿ ನಿಜವಾದ ಕಾಳಜಿಯನ್ನು ಪ್ರದರ್ಶಿಸಿದ ವ್ಯಕ್ತಿಗಳಾದ ತಿಮೋತಿ ಮತ್ತು ಎಪಾಫ್ರೋಡಿಟಸ್ ಮೂಲಕ ಪೌಲನು ಉದಾಹರಣೆಗಳನ್ನು ಒದಗಿಸುತ್ತಾನೆ.</w:t>
      </w:r>
    </w:p>
    <w:p w14:paraId="09EF3EDD" w14:textId="77777777" w:rsidR="000F7377" w:rsidRDefault="000F7377">
      <w:r xmlns:w="http://schemas.openxmlformats.org/wordprocessingml/2006/main">
        <w:t xml:space="preserve">ಅಧ್ಯಾಯವು ಭಕ್ತರಿಗೆ ತಮ್ಮ ಮೋಕ್ಷವನ್ನು ಭಯ ಮತ್ತು ನಡುಕದಿಂದ ಕೆಲಸ ಮಾಡಲು ಉಪದೇಶಗಳೊಂದಿಗೆ ಮುಕ್ತಾಯಗೊಳ್ಳುತ್ತದೆ, ದೇವರ ವಾಕ್ಯವನ್ನು ಗಟ್ಟಿಯಾಗಿ ಹಿಡಿದುಕೊಳ್ಳಿ ಮತ್ತು ಕತ್ತಲೆಯ ಜಗತ್ತಿನಲ್ಲಿ ದೀಪಗಳಾಗಿ ಹೊಳೆಯುತ್ತದೆ. ಇದು ನಮ್ರತೆ, ಏಕತೆ ಮತ್ತು ದೇವರ ಚಿತ್ತಕ್ಕೆ ನಿಷ್ಠಾವಂತ ವಿಧೇಯತೆಯ ಮನಸ್ಥಿತಿಯನ್ನು ಪ್ರೋತ್ಸಾಹಿಸುತ್ತದೆ.</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ಫಿಲಿಪ್ಪಿ 2:1 ಆದ್ದರಿಂದ ಕ್ರಿಸ್ತನಲ್ಲಿ ಯಾವುದೇ ಸಾಂತ್ವನ ಇದ್ದರೆ, ಪ್ರೀತಿಯ ಯಾವುದೇ ಸಾಂತ್ವನ ಇದ್ದರೆ, ಆತ್ಮದ ಯಾವುದೇ ಸಹಭಾಗಿತ್ವದಲ್ಲಿ, ಯಾವುದೇ ಕರುಳು ಮತ್ತು ಕರುಣೆ ಇದ್ದರೆ,</w:t>
      </w:r>
    </w:p>
    <w:p w14:paraId="32B577E8" w14:textId="77777777" w:rsidR="000F7377" w:rsidRDefault="000F7377"/>
    <w:p w14:paraId="76C5BC6C" w14:textId="77777777" w:rsidR="000F7377" w:rsidRDefault="000F7377">
      <w:r xmlns:w="http://schemas.openxmlformats.org/wordprocessingml/2006/main">
        <w:t xml:space="preserve">ಪೌಲನು ಫಿಲಿಪ್ಪಿಯವರಿಗೆ ಏಕತೆ ಮತ್ತು ನಮ್ರತೆಯನ್ನು ಹೊಂದಲು ಮತ್ತು ಯೇಸುಕ್ರಿಸ್ತನು ಮಾಡಿದಂತೆ ಸಮಾನ ಮನಸ್ಕರಾಗಿ ಮತ್ತು ಏಕಾಭಿಪ್ರಾಯದಿಂದ ಇರಬೇಕೆಂದು ಒತ್ತಾಯಿಸುತ್ತಾನೆ.</w:t>
      </w:r>
    </w:p>
    <w:p w14:paraId="1ADA7479" w14:textId="77777777" w:rsidR="000F7377" w:rsidRDefault="000F7377"/>
    <w:p w14:paraId="49B2F589" w14:textId="77777777" w:rsidR="000F7377" w:rsidRDefault="000F7377">
      <w:r xmlns:w="http://schemas.openxmlformats.org/wordprocessingml/2006/main">
        <w:t xml:space="preserve">1: ನಾವು ನಮ್ಮಲ್ಲಿ ಏಕತೆ ಮತ್ತು ನಮ್ರತೆಯನ್ನು ಹೊಂದುವ ಮೂಲಕ ಯೇಸು ಕ್ರಿಸ್ತನನ್ನು ಅನುಕರಿಸಲು ಶ್ರಮಿಸಬೇಕು.</w:t>
      </w:r>
    </w:p>
    <w:p w14:paraId="71826FB8" w14:textId="77777777" w:rsidR="000F7377" w:rsidRDefault="000F7377"/>
    <w:p w14:paraId="3404D5B6" w14:textId="77777777" w:rsidR="000F7377" w:rsidRDefault="000F7377">
      <w:r xmlns:w="http://schemas.openxmlformats.org/wordprocessingml/2006/main">
        <w:t xml:space="preserve">2: ಕ್ರಿಸ್ತನಲ್ಲಿ ಕಂಡುಬರುವ ಸಾಂತ್ವನ, ಸಾಂತ್ವನ, ಸಹಭಾಗಿತ್ವ, ಕರುಳು ಮತ್ತು ಕರುಣೆಗಳನ್ನು ನಾವು ಗುರುತಿಸಬೇಕು ಮತ್ತು ಪ್ರಶಂಸಿಸಬೇಕು.</w:t>
      </w:r>
    </w:p>
    <w:p w14:paraId="3887884D" w14:textId="77777777" w:rsidR="000F7377" w:rsidRDefault="000F7377"/>
    <w:p w14:paraId="4284BC01" w14:textId="77777777" w:rsidR="000F7377" w:rsidRDefault="000F7377">
      <w:r xmlns:w="http://schemas.openxmlformats.org/wordprocessingml/2006/main">
        <w:t xml:space="preserve">1: ಜಾನ್ 13: 34-35 - “ನಾನು ನಿಮಗೆ ಹೊಸ ಆಜ್ಞೆಯನ್ನು ನೀಡುತ್ತೇನೆ, ನೀವು ಒಬ್ಬರನ್ನೊಬ್ಬರು ಪ್ರೀತಿಸುತ್ತೀರಿ; ನಾನು ನಿನ್ನನ್ನು ಪ್ರೀತಿಸಿದಂತೆಯೇ ನೀವೂ ಒಬ್ಬರನ್ನೊಬ್ಬರು ಪ್ರೀತಿಸುತ್ತೀರಿ. ನೀವು ಒಬ್ಬರನ್ನೊಬ್ಬರು ಪ್ರೀತಿಸುವವರಾಗಿದ್ದರೆ ನೀವು ನನ್ನ ಶಿಷ್ಯರೆಂದು ಎಲ್ಲರೂ ತಿಳಿಯುವರು.”</w:t>
      </w:r>
    </w:p>
    <w:p w14:paraId="792D3785" w14:textId="77777777" w:rsidR="000F7377" w:rsidRDefault="000F7377"/>
    <w:p w14:paraId="56B7DC41" w14:textId="77777777" w:rsidR="000F7377" w:rsidRDefault="000F7377">
      <w:r xmlns:w="http://schemas.openxmlformats.org/wordprocessingml/2006/main">
        <w:t xml:space="preserve">2: ಎಫೆಸಿಯನ್ಸ್ 4: 2-3 - “ಎಲ್ಲಾ ದೀನತೆ ಮತ್ತು ಸೌಮ್ಯತೆ, ದೀರ್ಘ ಸಹನೆ, ಪ್ರೀತಿಯಲ್ಲಿ ಒಬ್ಬರನ್ನೊಬ್ಬರು ಸಹಿಸಿಕೊಳ್ಳುವುದು, ಆತ್ಮದ ಐಕ್ಯತೆಯನ್ನು ಶಾಂತಿಯ ಬಂಧದಲ್ಲಿ ಇರಿಸಿಕೊಳ್ಳಲು ಪ್ರಯತ್ನಿಸುವುದು.”</w:t>
      </w:r>
    </w:p>
    <w:p w14:paraId="66899C07" w14:textId="77777777" w:rsidR="000F7377" w:rsidRDefault="000F7377"/>
    <w:p w14:paraId="4833A065" w14:textId="77777777" w:rsidR="000F7377" w:rsidRDefault="000F7377">
      <w:r xmlns:w="http://schemas.openxmlformats.org/wordprocessingml/2006/main">
        <w:t xml:space="preserve">ಫಿಲಿಪ್ಪಿ 2:2 ನೀವು ಸಮಾನಮನಸ್ಕರಾಗಿಯೂ ಒಂದೇ ಪ್ರೀತಿಯನ್ನು ಹೊಂದಿರುವವರಾಗಿಯೂ ಏಕಮನಸ್ಸಿನವರಾಗಿಯೂ ಒಂದೇ ಮನಸ್ಸಿನವರಾಗಿಯೂ ಇರುವಂತೆ ನನ್ನ ಸಂತೋಷವನ್ನು ಪೂರೈಸಿರಿ.</w:t>
      </w:r>
    </w:p>
    <w:p w14:paraId="7F9D1316" w14:textId="77777777" w:rsidR="000F7377" w:rsidRDefault="000F7377"/>
    <w:p w14:paraId="47F22F5F" w14:textId="77777777" w:rsidR="000F7377" w:rsidRDefault="000F7377">
      <w:r xmlns:w="http://schemas.openxmlformats.org/wordprocessingml/2006/main">
        <w:t xml:space="preserve">ಈ ಭಾಗವು ಏಕತೆ ಮತ್ತು ಪ್ರೀತಿಯಲ್ಲಿ, ಅದೇ ಮನಸ್ಥಿತಿ ಮತ್ತು ಮನೋಭಾವದಿಂದ ಒಗ್ಗೂಡಲು ನಮ್ಮನ್ನು ಪ್ರೋತ್ಸಾಹಿಸುತ್ತದೆ.</w:t>
      </w:r>
    </w:p>
    <w:p w14:paraId="31103D6F" w14:textId="77777777" w:rsidR="000F7377" w:rsidRDefault="000F7377"/>
    <w:p w14:paraId="571190B5" w14:textId="77777777" w:rsidR="000F7377" w:rsidRDefault="000F7377">
      <w:r xmlns:w="http://schemas.openxmlformats.org/wordprocessingml/2006/main">
        <w:t xml:space="preserve">1. ಕ್ರಿಸ್ತನ ದೇಹದಲ್ಲಿ ಏಕತೆ: ಒಬ್ಬನ ಶಕ್ತಿ</w:t>
      </w:r>
    </w:p>
    <w:p w14:paraId="57E9513C" w14:textId="77777777" w:rsidR="000F7377" w:rsidRDefault="000F7377"/>
    <w:p w14:paraId="2CDE50B3" w14:textId="77777777" w:rsidR="000F7377" w:rsidRDefault="000F7377">
      <w:r xmlns:w="http://schemas.openxmlformats.org/wordprocessingml/2006/main">
        <w:t xml:space="preserve">2. ದಿ ಜಾಯ್ ಆಫ್ ಬಿಯಿಂಗ್ ಲೈಕ್‌ಮೈಂಡೆಡ್: ಎ ಕಾಲ್ ಟು ಒನ್‌ನೆಸ್</w:t>
      </w:r>
    </w:p>
    <w:p w14:paraId="67CABE10" w14:textId="77777777" w:rsidR="000F7377" w:rsidRDefault="000F7377"/>
    <w:p w14:paraId="67EA6040" w14:textId="77777777" w:rsidR="000F7377" w:rsidRDefault="000F7377">
      <w:r xmlns:w="http://schemas.openxmlformats.org/wordprocessingml/2006/main">
        <w:t xml:space="preserve">1. 1 ಕೊರಿಂಥಿಯಾನ್ಸ್ 10:17 - ನಾವು, ಅನೇಕ ಆದರೂ, ಒಂದು ಬ್ರೆಡ್ ಮತ್ತು ಒಂದು ದೇಹ; ಏಕೆಂದರೆ ನಾವೆಲ್ಲರೂ ಆ ಒಂದು ರೊಟ್ಟಿಯಲ್ಲಿ ಪಾಲ್ಗೊಳ್ಳುತ್ತೇವೆ.</w:t>
      </w:r>
    </w:p>
    <w:p w14:paraId="257B5B6E" w14:textId="77777777" w:rsidR="000F7377" w:rsidRDefault="000F7377"/>
    <w:p w14:paraId="086F5F2F" w14:textId="77777777" w:rsidR="000F7377" w:rsidRDefault="000F7377">
      <w:r xmlns:w="http://schemas.openxmlformats.org/wordprocessingml/2006/main">
        <w:t xml:space="preserve">2. ಜಾನ್ 17: 20-23 - ನಾನು ಇವರಿಗಾಗಿ ಮಾತ್ರ ಪ್ರಾರ್ಥಿಸುವುದಿಲ್ಲ, ಆದರೆ ಅವರ ಮಾತಿನ ಮೂಲಕ ನನ್ನನ್ನು ನಂಬುವವರಿಗಾಗಿಯೂ ಸಹ; ತಂದೆಯಾದ ನೀನು ನನ್ನಲ್ಲಿ ಮತ್ತು ನಾನು ನಿನ್ನಲ್ಲಿರುವಂತೆ ಅವರೆಲ್ಲರೂ ಒಂದಾಗಲಿ; ಅವರು ಕೂಡ ನಮ್ಮಲ್ಲಿ ಒಂದಾಗಬಹುದು, ನೀವು ನನ್ನನ್ನು ಕಳುಹಿಸಿದ್ದೀರಿ ಎಂದು ಜಗತ್ತು ನಂಬುತ್ತದೆ.</w:t>
      </w:r>
    </w:p>
    <w:p w14:paraId="33A347D8" w14:textId="77777777" w:rsidR="000F7377" w:rsidRDefault="000F7377"/>
    <w:p w14:paraId="1A080509" w14:textId="77777777" w:rsidR="000F7377" w:rsidRDefault="000F7377">
      <w:r xmlns:w="http://schemas.openxmlformats.org/wordprocessingml/2006/main">
        <w:t xml:space="preserve">ಫಿಲಿಪ್ಪಿ 2:3 ಕಲಹ ಅಥವಾ ದುರಭಿಮಾನದಿಂದ ಏನನ್ನೂ ಮಾಡಬಾರದು; ಆದರೆ ದೀನ ಮನಸ್ಸಿನಲ್ಲಿ ಪ್ರತಿಯೊಬ್ಬರೂ ತಮಗಿಂತ ಉತ್ತಮವೆಂದು ಪರಿಗಣಿಸಲಿ.</w:t>
      </w:r>
    </w:p>
    <w:p w14:paraId="40B5DC66" w14:textId="77777777" w:rsidR="000F7377" w:rsidRDefault="000F7377"/>
    <w:p w14:paraId="1BD4FC64" w14:textId="77777777" w:rsidR="000F7377" w:rsidRDefault="000F7377">
      <w:r xmlns:w="http://schemas.openxmlformats.org/wordprocessingml/2006/main">
        <w:t xml:space="preserve">ಕ್ರಿಶ್ಚಿಯನ್ನರು ಸ್ವಾರ್ಥ ಅಥವಾ ಹೆಮ್ಮೆಯಿಂದ ವರ್ತಿಸಬಾರದು, ಬದಲಿಗೆ ಇತರರನ್ನು ತಮಗಿಂತ ಹೆಚ್ಚು ಮುಖ್ಯವೆಂದು ನಮ್ರತೆಯಿಂದ ಯೋಚಿಸಬೇಕು.</w:t>
      </w:r>
    </w:p>
    <w:p w14:paraId="54E338CE" w14:textId="77777777" w:rsidR="000F7377" w:rsidRDefault="000F7377"/>
    <w:p w14:paraId="2C0724AF" w14:textId="77777777" w:rsidR="000F7377" w:rsidRDefault="000F7377">
      <w:r xmlns:w="http://schemas.openxmlformats.org/wordprocessingml/2006/main">
        <w:t xml:space="preserve">1. ನಮ್ರತೆಯ ಶಕ್ತಿ - ನಮ್ಮ ಮುಂದೆ ಇತರರನ್ನು ಹೇಗೆ ಹಾಕುವುದು ಮತ್ತು ಕ್ರಿಶ್ಚಿಯನ್ ನಮ್ರತೆಯ ಮಹತ್ವ.</w:t>
      </w:r>
    </w:p>
    <w:p w14:paraId="29170BFE" w14:textId="77777777" w:rsidR="000F7377" w:rsidRDefault="000F7377"/>
    <w:p w14:paraId="7433CE83" w14:textId="77777777" w:rsidR="000F7377" w:rsidRDefault="000F7377">
      <w:r xmlns:w="http://schemas.openxmlformats.org/wordprocessingml/2006/main">
        <w:t xml:space="preserve">2. ನಿಸ್ವಾರ್ಥತೆಯ ಸದ್ಗುಣ - ಇತರರನ್ನು ನಮ್ಮ ಮೇಲೆ ಮೌಲ್ಯೀಕರಿಸುವ ಮೌಲ್ಯ ಮತ್ತು ನಿಸ್ವಾರ್ಥತೆಯನ್ನು ಹೇಗೆ ಅಭ್ಯಾಸ ಮಾಡುವುದು.</w:t>
      </w:r>
    </w:p>
    <w:p w14:paraId="02865D1F" w14:textId="77777777" w:rsidR="000F7377" w:rsidRDefault="000F7377"/>
    <w:p w14:paraId="77AF2688" w14:textId="77777777" w:rsidR="000F7377" w:rsidRDefault="000F7377">
      <w:r xmlns:w="http://schemas.openxmlformats.org/wordprocessingml/2006/main">
        <w:t xml:space="preserve">1. ಜೇಮ್ಸ್ 4:10 - ಕರ್ತನ ಮುಂದೆ ನಿಮ್ಮನ್ನು ತಗ್ಗಿಸಿಕೊಳ್ಳಿ, ಮತ್ತು ಆತನು ನಿಮ್ಮನ್ನು ಹೆಚ್ಚಿಸುವನು.</w:t>
      </w:r>
    </w:p>
    <w:p w14:paraId="1566190F" w14:textId="77777777" w:rsidR="000F7377" w:rsidRDefault="000F7377"/>
    <w:p w14:paraId="08DC235A" w14:textId="77777777" w:rsidR="000F7377" w:rsidRDefault="000F7377">
      <w:r xmlns:w="http://schemas.openxmlformats.org/wordprocessingml/2006/main">
        <w:t xml:space="preserve">2. ಮ್ಯಾಥ್ಯೂ 20:25-28 - ಜೀಸಸ್ ಹೇಳಿದರು, “ಅನ್ಯಜನರ ಆಡಳಿತಗಾರರು ಅವರ ಮೇಲೆ ಪ್ರಭುತ್ವವನ್ನು ಹೊಂದಿದ್ದಾರೆ ಮತ್ತು ಅವರ ದೊಡ್ಡವರು ಅವರ ಮೇಲೆ ಅಧಿಕಾರವನ್ನು ನಡೆಸುತ್ತಾರೆ ಎಂದು ನಿಮಗೆ ತಿಳಿದಿದೆ. ನಿಮ್ಮ ನಡುವೆ ಹಾಗಾಗಬಾರದು. ಆದರೆ ನಿಮ್ಮಲ್ಲಿ ದೊಡ್ಡವನಾಗುವವನು ನಿಮ್ಮ ಸೇವಕನಾಗಿರಬೇಕು ಮತ್ತು ನಿಮ್ಮಲ್ಲಿ ಮೊದಲನೆಯವನಾಗುವವನು ನಿಮ್ಮ ಗುಲಾಮನಾಗಿರಬೇಕು.</w:t>
      </w:r>
    </w:p>
    <w:p w14:paraId="0044F171" w14:textId="77777777" w:rsidR="000F7377" w:rsidRDefault="000F7377"/>
    <w:p w14:paraId="6FEF22F0" w14:textId="77777777" w:rsidR="000F7377" w:rsidRDefault="000F7377">
      <w:r xmlns:w="http://schemas.openxmlformats.org/wordprocessingml/2006/main">
        <w:t xml:space="preserve">ಫಿಲಿಪ್ಪಿ 2:4 ಪ್ರತಿಯೊಬ್ಬ ಮನುಷ್ಯನು ತನ್ನ ಸ್ವಂತ ವಿಷಯಗಳ ಮೇಲೆ ನೋಡದೆ ಇತರರ ವಿಷಯಗಳ ಮೇಲೆಯೂ ನೋಡು.</w:t>
      </w:r>
    </w:p>
    <w:p w14:paraId="441C3571" w14:textId="77777777" w:rsidR="000F7377" w:rsidRDefault="000F7377"/>
    <w:p w14:paraId="093B19A1" w14:textId="77777777" w:rsidR="000F7377" w:rsidRDefault="000F7377">
      <w:r xmlns:w="http://schemas.openxmlformats.org/wordprocessingml/2006/main">
        <w:t xml:space="preserve">ಭಾಗವು ಇತರರ ಬಗ್ಗೆ ಯೋಚಿಸಲು ಪ್ರೋತ್ಸಾಹಿಸುತ್ತದೆ ಮತ್ತು ನಮ್ಮ ಸ್ವಂತ ಹಿತಾಸಕ್ತಿಗಳ ಮೇಲೆ ಮಾತ್ರ ಕೇಂದ್ರೀಕರಿಸುವುದಿಲ್ಲ.</w:t>
      </w:r>
    </w:p>
    <w:p w14:paraId="3B52E658" w14:textId="77777777" w:rsidR="000F7377" w:rsidRDefault="000F7377"/>
    <w:p w14:paraId="765B81ED" w14:textId="77777777" w:rsidR="000F7377" w:rsidRDefault="000F7377">
      <w:r xmlns:w="http://schemas.openxmlformats.org/wordprocessingml/2006/main">
        <w:t xml:space="preserve">1: ಇತರರ ಅಗತ್ಯಗಳನ್ನು ನೋಡುವ ಮೂಲಕ ನಿಸ್ವಾರ್ಥವಾಗಿರಲು ದೇವರು ನಮ್ಮನ್ನು ಕರೆಯುತ್ತಾನೆ.</w:t>
      </w:r>
    </w:p>
    <w:p w14:paraId="2F9457A3" w14:textId="77777777" w:rsidR="000F7377" w:rsidRDefault="000F7377"/>
    <w:p w14:paraId="68F2C97A" w14:textId="77777777" w:rsidR="000F7377" w:rsidRDefault="000F7377">
      <w:r xmlns:w="http://schemas.openxmlformats.org/wordprocessingml/2006/main">
        <w:t xml:space="preserve">2: ಇತರರನ್ನು ನಮಗಿಂತ ಮೊದಲು ಇಡುವುದನ್ನು ನಾವು ನೆನಪಿನಲ್ಲಿಡಬೇಕು.</w:t>
      </w:r>
    </w:p>
    <w:p w14:paraId="45282F2D" w14:textId="77777777" w:rsidR="000F7377" w:rsidRDefault="000F7377"/>
    <w:p w14:paraId="31A6B3BB" w14:textId="77777777" w:rsidR="000F7377" w:rsidRDefault="000F7377">
      <w:r xmlns:w="http://schemas.openxmlformats.org/wordprocessingml/2006/main">
        <w:t xml:space="preserve">1: ಗಲಾಟಿಯನ್ಸ್ 6: 2 "ನೀವು ಒಬ್ಬರ ಹೊರೆಯನ್ನು ಒಬ್ಬರು ಹೊರಿರಿ ಮತ್ತು ಆದ್ದರಿಂದ ಕ್ರಿಸ್ತನ ನಿಯಮವನ್ನು ಪೂರೈಸಿಕೊಳ್ಳಿ."</w:t>
      </w:r>
    </w:p>
    <w:p w14:paraId="6349D35D" w14:textId="77777777" w:rsidR="000F7377" w:rsidRDefault="000F7377"/>
    <w:p w14:paraId="223E8D19" w14:textId="77777777" w:rsidR="000F7377" w:rsidRDefault="000F7377">
      <w:r xmlns:w="http://schemas.openxmlformats.org/wordprocessingml/2006/main">
        <w:t xml:space="preserve">2: ರೋಮನ್ನರು 12:10 "ಸಹೋದರ ಪ್ರೀತಿಯಿಂದ ಒಬ್ಬರಿಗೊಬ್ಬರು ದಯೆಯಿಂದ ಪ್ರೀತಿಯಿಂದಿರಿ; ಗೌರವಾರ್ಥವಾಗಿ ಒಬ್ಬರಿಗೊಬ್ಬರು ಆದ್ಯತೆ ನೀಡಿ."</w:t>
      </w:r>
    </w:p>
    <w:p w14:paraId="54B7CAA7" w14:textId="77777777" w:rsidR="000F7377" w:rsidRDefault="000F7377"/>
    <w:p w14:paraId="29E648F4" w14:textId="77777777" w:rsidR="000F7377" w:rsidRDefault="000F7377">
      <w:r xmlns:w="http://schemas.openxmlformats.org/wordprocessingml/2006/main">
        <w:t xml:space="preserve">ಫಿಲಿಪ್ಪಿ 2:5 ಕ್ರಿಸ್ತ ಯೇಸುವಿನಲ್ಲಿದ್ದ ಈ ಮನಸ್ಸು ನಿಮ್ಮಲ್ಲಿಯೂ ಇರಲಿ.</w:t>
      </w:r>
    </w:p>
    <w:p w14:paraId="02897BC8" w14:textId="77777777" w:rsidR="000F7377" w:rsidRDefault="000F7377"/>
    <w:p w14:paraId="6F5E518A" w14:textId="77777777" w:rsidR="000F7377" w:rsidRDefault="000F7377">
      <w:r xmlns:w="http://schemas.openxmlformats.org/wordprocessingml/2006/main">
        <w:t xml:space="preserve">ಪ್ಯಾಸೇಜ್ ಕ್ರಿಶ್ಚಿಯನ್ನರು ಯೇಸುವಿನಂತೆಯೇ ಅದೇ ಮನಸ್ಥಿತಿಯನ್ನು ಹೊಂದಲು ಶ್ರಮಿಸಬೇಕು.</w:t>
      </w:r>
    </w:p>
    <w:p w14:paraId="106B0995" w14:textId="77777777" w:rsidR="000F7377" w:rsidRDefault="000F7377"/>
    <w:p w14:paraId="755B59A4" w14:textId="77777777" w:rsidR="000F7377" w:rsidRDefault="000F7377">
      <w:r xmlns:w="http://schemas.openxmlformats.org/wordprocessingml/2006/main">
        <w:t xml:space="preserve">1. ಯೇಸುವಿನಂತೆ ಇರುವುದು: ಕ್ರಿಸ್ತನಂತಹ ಮನೋಭಾವವನ್ನು ಹೇಗೆ ಬೆಳೆಸಿಕೊಳ್ಳುವುದು</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ಕ್ರಿಸ್ತನ ಮನಸ್ಸು: ಯೇಸುವಿನ ಸಹಾನುಭೂತಿ ಮತ್ತು ನಮ್ರತೆಯನ್ನು ಅನುಕರಿಸುವುದು</w:t>
      </w:r>
    </w:p>
    <w:p w14:paraId="1A6E55E9" w14:textId="77777777" w:rsidR="000F7377" w:rsidRDefault="000F7377"/>
    <w:p w14:paraId="15E29873" w14:textId="77777777" w:rsidR="000F7377" w:rsidRDefault="000F7377">
      <w:r xmlns:w="http://schemas.openxmlformats.org/wordprocessingml/2006/main">
        <w:t xml:space="preserve">1. ಕೊಲೊಸ್ಸಿಯನ್ಸ್ 3: 12-14 - ದೇವರ ಆಯ್ಕೆಮಾಡಿದವರಾಗಿ, ಪವಿತ್ರ ಮತ್ತು ಪ್ರಿಯ, ಸಹಾನುಭೂತಿಯ ಹೃದಯಗಳು, ದಯೆ, ನಮ್ರತೆ, ಸೌಮ್ಯತೆ ಮತ್ತು ತಾಳ್ಮೆಯನ್ನು ಧರಿಸಿಕೊಳ್ಳಿ, ಒಬ್ಬರನ್ನೊಬ್ಬರು ಸಹಿಸಿಕೊಳ್ಳಿ ಮತ್ತು ಒಬ್ಬರ ವಿರುದ್ಧ ದೂರು ಇದ್ದರೆ, ಪ್ರತಿಯೊಬ್ಬರನ್ನು ಕ್ಷಮಿಸಿ. ಇತರೆ; ಕರ್ತನು ನಿಮ್ಮನ್ನು ಕ್ಷಮಿಸಿದಂತೆ, ನೀವು ಸಹ ಕ್ಷಮಿಸಬೇಕು.</w:t>
      </w:r>
    </w:p>
    <w:p w14:paraId="30FF2E39" w14:textId="77777777" w:rsidR="000F7377" w:rsidRDefault="000F7377"/>
    <w:p w14:paraId="489D0E42" w14:textId="77777777" w:rsidR="000F7377" w:rsidRDefault="000F7377">
      <w:r xmlns:w="http://schemas.openxmlformats.org/wordprocessingml/2006/main">
        <w:t xml:space="preserve">14 ಮತ್ತು ಎಲ್ಲಕ್ಕಿಂತ ಹೆಚ್ಚಾಗಿ ಪ್ರೀತಿಯನ್ನು ಧರಿಸಿಕೊಳ್ಳಿ, ಅದು ಎಲ್ಲವನ್ನೂ ಪರಿಪೂರ್ಣ ಸಾಮರಸ್ಯದಿಂದ ಜೋಡಿಸುತ್ತದೆ.</w:t>
      </w:r>
    </w:p>
    <w:p w14:paraId="4C38D3BE" w14:textId="77777777" w:rsidR="000F7377" w:rsidRDefault="000F7377"/>
    <w:p w14:paraId="3B1FEABA" w14:textId="77777777" w:rsidR="000F7377" w:rsidRDefault="000F7377">
      <w:r xmlns:w="http://schemas.openxmlformats.org/wordprocessingml/2006/main">
        <w:t xml:space="preserve">2. ರೋಮನ್ನರು 12:2 - ಈ ಜಗತ್ತಿಗೆ ಅನುಗುಣವಾಗಿರಬೇಡಿ, ಆದರೆ ನಿಮ್ಮ ಮನಸ್ಸಿನ ನವೀಕರಣದಿಂದ ರೂಪಾಂತರಗೊಳ್ಳಬೇಡಿ, ಇದರಿಂದ ನೀವು ದೇವರ ಚಿತ್ತವೇನೆಂದು ಪರೀಕ್ಷಿಸುವ ಮೂಲಕ, ಒಳ್ಳೆಯದು ಮತ್ತು ಸ್ವೀಕಾರಾರ್ಹ ಮತ್ತು ಪರಿಪೂರ್ಣವಾದದ್ದು ಎಂಬುದನ್ನು ನೀವು ಗ್ರಹಿಸಬಹುದು.</w:t>
      </w:r>
    </w:p>
    <w:p w14:paraId="527CBF14" w14:textId="77777777" w:rsidR="000F7377" w:rsidRDefault="000F7377"/>
    <w:p w14:paraId="16BB567B" w14:textId="77777777" w:rsidR="000F7377" w:rsidRDefault="000F7377">
      <w:r xmlns:w="http://schemas.openxmlformats.org/wordprocessingml/2006/main">
        <w:t xml:space="preserve">ಫಿಲಿಪ್ಪಿ 2:6 ಅವರು ದೇವರ ರೂಪದಲ್ಲಿರುವುದರಿಂದ ದೇವರಿಗೆ ಸಮಾನರಾಗಿರುವುದು ದರೋಡೆಯಲ್ಲ ಎಂದು ಭಾವಿಸಿದರು.</w:t>
      </w:r>
    </w:p>
    <w:p w14:paraId="2BF17BF6" w14:textId="77777777" w:rsidR="000F7377" w:rsidRDefault="000F7377"/>
    <w:p w14:paraId="6A2D4696" w14:textId="77777777" w:rsidR="000F7377" w:rsidRDefault="000F7377">
      <w:r xmlns:w="http://schemas.openxmlformats.org/wordprocessingml/2006/main">
        <w:t xml:space="preserve">ಈ ಭಾಗವು ಯೇಸುವಿನ ನಮ್ರತೆಯ ಬಗ್ಗೆ ಮಾತನಾಡುತ್ತದೆ, ಅವರು ದೇವರ ರೂಪದಲ್ಲಿದ್ದರು ಆದರೆ ದೇವರೊಂದಿಗೆ ಸಮಾನವಾಗಿರುವುದನ್ನು ಪ್ರಯೋಜನ ಪಡೆಯಬೇಕು ಎಂದು ಪರಿಗಣಿಸಲಿಲ್ಲ.</w:t>
      </w:r>
    </w:p>
    <w:p w14:paraId="65F9C780" w14:textId="77777777" w:rsidR="000F7377" w:rsidRDefault="000F7377"/>
    <w:p w14:paraId="3A675FA1" w14:textId="77777777" w:rsidR="000F7377" w:rsidRDefault="000F7377">
      <w:r xmlns:w="http://schemas.openxmlformats.org/wordprocessingml/2006/main">
        <w:t xml:space="preserve">1. “ನಮ್ರತೆಯಿಂದ ಜೀವಿಸುವುದು: ಯೇಸುವಿನ ಮಾದರಿಯನ್ನು ಅನುಸರಿಸಲು ಕಲಿಯುವುದು”</w:t>
      </w:r>
    </w:p>
    <w:p w14:paraId="2ACC6D12" w14:textId="77777777" w:rsidR="000F7377" w:rsidRDefault="000F7377"/>
    <w:p w14:paraId="7F810D3F" w14:textId="77777777" w:rsidR="000F7377" w:rsidRDefault="000F7377">
      <w:r xmlns:w="http://schemas.openxmlformats.org/wordprocessingml/2006/main">
        <w:t xml:space="preserve">2. “ನಮ್ರತೆಯ ಶಕ್ತಿ: ಇತರರಿಗೆ ಮೊದಲ ಸ್ಥಾನ ನೀಡುವ ಕ್ರಿಸ್ತನ ಉದಾಹರಣೆ”</w:t>
      </w:r>
    </w:p>
    <w:p w14:paraId="14E6358E" w14:textId="77777777" w:rsidR="000F7377" w:rsidRDefault="000F7377"/>
    <w:p w14:paraId="5EA1523D" w14:textId="77777777" w:rsidR="000F7377" w:rsidRDefault="000F7377">
      <w:r xmlns:w="http://schemas.openxmlformats.org/wordprocessingml/2006/main">
        <w:t xml:space="preserve">1. ಮ್ಯಾಥ್ಯೂ 16:24-25: “ನಂತರ ಯೇಸು ತನ್ನ ಶಿಷ್ಯರಿಗೆ, 'ಯಾರಾದರೂ ನನ್ನನ್ನು ಹಿಂಬಾಲಿಸಲು ಬಯಸಿದರೆ, ಅವನು ತನ್ನನ್ನು ತಾನೇ ನಿರಾಕರಿಸಿ ತನ್ನ ಶಿಲುಬೆಯನ್ನು ತೆಗೆದುಕೊಂಡು ನನ್ನನ್ನು ಹಿಂಬಾಲಿಸಲಿ. ತನ್ನ ಪ್ರಾಣವನ್ನು ಉಳಿಸಿಕೊಳ್ಳುವವನು ಅದನ್ನು ಕಳೆದುಕೊಳ್ಳುವನು, ಆದರೆ ನನ್ನ ನಿಮಿತ್ತ ತನ್ನ ಪ್ರಾಣವನ್ನು ಕಳೆದುಕೊಳ್ಳುವವನು ಅದನ್ನು ಕಂಡುಕೊಳ್ಳುವನು.</w:t>
      </w:r>
    </w:p>
    <w:p w14:paraId="6DDCDD34" w14:textId="77777777" w:rsidR="000F7377" w:rsidRDefault="000F7377"/>
    <w:p w14:paraId="4D1EF512" w14:textId="77777777" w:rsidR="000F7377" w:rsidRDefault="000F7377">
      <w:r xmlns:w="http://schemas.openxmlformats.org/wordprocessingml/2006/main">
        <w:t xml:space="preserve">2. ಫಿಲಿಪ್ಪಿ 4:5: “ನಿಮ್ಮ ಸಮಂಜಸತೆ ಎಲ್ಲರಿಗೂ ತಿಳಿಯಲಿ. ಕರ್ತನು ಸನಿಹದಲ್ಲಿದ್ದಾನೆ.</w:t>
      </w:r>
    </w:p>
    <w:p w14:paraId="37ACA402" w14:textId="77777777" w:rsidR="000F7377" w:rsidRDefault="000F7377"/>
    <w:p w14:paraId="751CACDA" w14:textId="77777777" w:rsidR="000F7377" w:rsidRDefault="000F7377">
      <w:r xmlns:w="http://schemas.openxmlformats.org/wordprocessingml/2006/main">
        <w:t xml:space="preserve">ಫಿಲಿಪ್ಪಿಯವರಿಗೆ 2:7 ಆದರೆ ಯಾವುದೇ ಖ್ಯಾತಿಯನ್ನು ಹೊಂದಿಲ್ಲ ಮತ್ತು ಅವನನ್ನು ಸೇವಕನ ರೂಪವನ್ನು ಧರಿಸಿದನು ಮತ್ತು </w:t>
      </w:r>
      <w:r xmlns:w="http://schemas.openxmlformats.org/wordprocessingml/2006/main">
        <w:lastRenderedPageBreak xmlns:w="http://schemas.openxmlformats.org/wordprocessingml/2006/main"/>
      </w:r>
      <w:r xmlns:w="http://schemas.openxmlformats.org/wordprocessingml/2006/main">
        <w:t xml:space="preserve">ಮನುಷ್ಯರ ಹೋಲಿಕೆಯಲ್ಲಿ ಮಾಡಿದನು.</w:t>
      </w:r>
    </w:p>
    <w:p w14:paraId="68201603" w14:textId="77777777" w:rsidR="000F7377" w:rsidRDefault="000F7377"/>
    <w:p w14:paraId="31F963CE" w14:textId="77777777" w:rsidR="000F7377" w:rsidRDefault="000F7377">
      <w:r xmlns:w="http://schemas.openxmlformats.org/wordprocessingml/2006/main">
        <w:t xml:space="preserve">ಫಿಲಿಪ್ಪಿಯವರಿಗೆ 2:7 ರ ಈ ಭಾಗವು ಯೇಸು ತನ್ನನ್ನು ತಗ್ಗಿಸಿಕೊಳ್ಳುವ ಮತ್ತು ಮನುಷ್ಯರಂತೆ ಆಗಲು ಸೇವಕನ ರೂಪವನ್ನು ತೆಗೆದುಕೊಳ್ಳುತ್ತದೆ ಎಂದು ಹೇಳುತ್ತದೆ.</w:t>
      </w:r>
    </w:p>
    <w:p w14:paraId="4776B332" w14:textId="77777777" w:rsidR="000F7377" w:rsidRDefault="000F7377"/>
    <w:p w14:paraId="2FC56B71" w14:textId="77777777" w:rsidR="000F7377" w:rsidRDefault="000F7377">
      <w:r xmlns:w="http://schemas.openxmlformats.org/wordprocessingml/2006/main">
        <w:t xml:space="preserve">1. ನಮ್ರತೆಯು ಶ್ರೇಷ್ಠತೆಯ ಹಾದಿಯಾಗಿದೆ</w:t>
      </w:r>
    </w:p>
    <w:p w14:paraId="43B7A591" w14:textId="77777777" w:rsidR="000F7377" w:rsidRDefault="000F7377"/>
    <w:p w14:paraId="77578B82" w14:textId="77777777" w:rsidR="000F7377" w:rsidRDefault="000F7377">
      <w:r xmlns:w="http://schemas.openxmlformats.org/wordprocessingml/2006/main">
        <w:t xml:space="preserve">2. ಯೇಸುವಿನ ಉದಾಹರಣೆ: ಪ್ರೀತಿಯಿಂದ ಇತರರಿಗೆ ಸೇವೆ ಮಾಡುವುದು</w:t>
      </w:r>
    </w:p>
    <w:p w14:paraId="748FE047" w14:textId="77777777" w:rsidR="000F7377" w:rsidRDefault="000F7377"/>
    <w:p w14:paraId="4E9BECEB" w14:textId="77777777" w:rsidR="000F7377" w:rsidRDefault="000F7377">
      <w:r xmlns:w="http://schemas.openxmlformats.org/wordprocessingml/2006/main">
        <w:t xml:space="preserve">1. ಮ್ಯಾಥ್ಯೂ 20:26-28 “ಆದರೆ ನಿಮ್ಮಲ್ಲಿ ಹಾಗಾಗುವುದಿಲ್ಲ: ಆದರೆ ನಿಮ್ಮಲ್ಲಿ ಯಾರು ದೊಡ್ಡವರಾಗುತ್ತಾರೆಯೋ ಅವರು ನಿಮ್ಮ ಮಂತ್ರಿಯಾಗಲಿ; ಮತ್ತು ನಿಮ್ಮಲ್ಲಿ ಯಾವನಾದರೂ ಮುಖ್ಯಸ್ಥನಾಗಿದ್ದರೆ ಅವನು ನಿಮ್ಮ ಸೇವಕನಾಗಿರಲಿ: ಮನುಷ್ಯಕುಮಾರನು ಸೇವೆಮಾಡಲು ಬಂದಿಲ್ಲ, ಆದರೆ ಸೇವೆ ಮಾಡಲು ಮತ್ತು ಅನೇಕರಿಗೆ ವಿಮೋಚನಾ ಮೌಲ್ಯವನ್ನು ನೀಡಲು ಬಂದನು.</w:t>
      </w:r>
    </w:p>
    <w:p w14:paraId="4EDCC737" w14:textId="77777777" w:rsidR="000F7377" w:rsidRDefault="000F7377"/>
    <w:p w14:paraId="06D36CA4" w14:textId="77777777" w:rsidR="000F7377" w:rsidRDefault="000F7377">
      <w:r xmlns:w="http://schemas.openxmlformats.org/wordprocessingml/2006/main">
        <w:t xml:space="preserve">2. 1 ಪೀಟರ್ 5:5-6 “ಅಂತೆಯೇ, ಕಿರಿಯರೇ, ಹಿರಿಯರಿಗೆ ನಿಮ್ಮನ್ನು ಒಪ್ಪಿಸಿ. ಹೌದು, ನೀವೆಲ್ಲರೂ ಒಬ್ಬರಿಗೊಬ್ಬರು ಅಧೀನರಾಗಿರಿ ಮತ್ತು ನಮ್ರತೆಯನ್ನು ಧರಿಸಿಕೊಳ್ಳಿರಿ; ಆದುದರಿಂದ ದೇವರ ಬಲಶಾಲಿಯಾದ ಹಸ್ತದ ಕೆಳಗೆ ನಿಮ್ಮನ್ನು ತಗ್ಗಿಸಿಕೊಳ್ಳಿರಿ, ಆತನು ತಕ್ಕ ಸಮಯದಲ್ಲಿ ನಿಮ್ಮನ್ನು ಉನ್ನತೀಕರಿಸುತ್ತಾನೆ.</w:t>
      </w:r>
    </w:p>
    <w:p w14:paraId="77FB7304" w14:textId="77777777" w:rsidR="000F7377" w:rsidRDefault="000F7377"/>
    <w:p w14:paraId="04785D70" w14:textId="77777777" w:rsidR="000F7377" w:rsidRDefault="000F7377">
      <w:r xmlns:w="http://schemas.openxmlformats.org/wordprocessingml/2006/main">
        <w:t xml:space="preserve">ಫಿಲಿಪ್ಪಿಯವರಿಗೆ 2:8 ಮತ್ತು ಅವನು ಮನುಷ್ಯನಂತೆ ರೂಪುಗೊಂಡು ತನ್ನನ್ನು ತಗ್ಗಿಸಿಕೊಂಡನು ಮತ್ತು ಮರಣದ ವರೆಗೆ ಅಂದರೆ ಶಿಲುಬೆಯ ಮರಣದವರೆಗೂ ವಿಧೇಯನಾದನು.</w:t>
      </w:r>
    </w:p>
    <w:p w14:paraId="18A54444" w14:textId="77777777" w:rsidR="000F7377" w:rsidRDefault="000F7377"/>
    <w:p w14:paraId="1738AF7C" w14:textId="77777777" w:rsidR="000F7377" w:rsidRDefault="000F7377">
      <w:r xmlns:w="http://schemas.openxmlformats.org/wordprocessingml/2006/main">
        <w:t xml:space="preserve">ಜೀಸಸ್ ತನ್ನನ್ನು ತಗ್ಗಿಸಿಕೊಳ್ಳುವ ಮತ್ತು ಮರಣದವರೆಗೂ ವಿಧೇಯನಾಗುವ ಬಗ್ಗೆ, ಶಿಲುಬೆಯ ಮರಣದ ಬಗ್ಗೆ ಹೇಳುತ್ತದೆ.</w:t>
      </w:r>
    </w:p>
    <w:p w14:paraId="74B0E629" w14:textId="77777777" w:rsidR="000F7377" w:rsidRDefault="000F7377"/>
    <w:p w14:paraId="417AA2FD" w14:textId="77777777" w:rsidR="000F7377" w:rsidRDefault="000F7377">
      <w:r xmlns:w="http://schemas.openxmlformats.org/wordprocessingml/2006/main">
        <w:t xml:space="preserve">1. ದೇವರ ವಿಮೋಚನೆಯ ಯೋಜನೆ: ಯೇಸುವಿನ ತ್ಯಾಗ</w:t>
      </w:r>
    </w:p>
    <w:p w14:paraId="18CB9390" w14:textId="77777777" w:rsidR="000F7377" w:rsidRDefault="000F7377"/>
    <w:p w14:paraId="54E8B202" w14:textId="77777777" w:rsidR="000F7377" w:rsidRDefault="000F7377">
      <w:r xmlns:w="http://schemas.openxmlformats.org/wordprocessingml/2006/main">
        <w:t xml:space="preserve">2. ನಮ್ರತೆಯ ಶಕ್ತಿ: ಕ್ರಿಸ್ತನ ಉದಾಹರಣೆಯನ್ನು ಅನುಸರಿಸುವುದು</w:t>
      </w:r>
    </w:p>
    <w:p w14:paraId="7E01E77D" w14:textId="77777777" w:rsidR="000F7377" w:rsidRDefault="000F7377"/>
    <w:p w14:paraId="2A1AB4C7" w14:textId="77777777" w:rsidR="000F7377" w:rsidRDefault="000F7377">
      <w:r xmlns:w="http://schemas.openxmlformats.org/wordprocessingml/2006/main">
        <w:t xml:space="preserve">1. ಯೆಶಾಯ 53:5-10</w:t>
      </w:r>
    </w:p>
    <w:p w14:paraId="5D95EE43" w14:textId="77777777" w:rsidR="000F7377" w:rsidRDefault="000F7377"/>
    <w:p w14:paraId="5BE2747A" w14:textId="77777777" w:rsidR="000F7377" w:rsidRDefault="000F7377">
      <w:r xmlns:w="http://schemas.openxmlformats.org/wordprocessingml/2006/main">
        <w:t xml:space="preserve">2. ಇಬ್ರಿಯ 5:7-9</w:t>
      </w:r>
    </w:p>
    <w:p w14:paraId="199B5AFE" w14:textId="77777777" w:rsidR="000F7377" w:rsidRDefault="000F7377"/>
    <w:p w14:paraId="77FE809C" w14:textId="77777777" w:rsidR="000F7377" w:rsidRDefault="000F7377">
      <w:r xmlns:w="http://schemas.openxmlformats.org/wordprocessingml/2006/main">
        <w:t xml:space="preserve">ಫಿಲಿಪ್ಪಿಯವರಿಗೆ 2:9 ಆದದರಿಂದ ದೇವರು ಸಹ ಅವನನ್ನು ಬಹಳವಾಗಿ ಉನ್ನತೀಕರಿಸಿದನು ಮತ್ತು ಅವನಿಗೆ ಎಲ್ಲಾ ಹೆಸರಿಗಿಂತ ಹೆಚ್ಚಿನ ಹೆಸರನ್ನು ಕೊಟ್ಟನು.</w:t>
      </w:r>
    </w:p>
    <w:p w14:paraId="7998E5AB" w14:textId="77777777" w:rsidR="000F7377" w:rsidRDefault="000F7377"/>
    <w:p w14:paraId="79AFBAD7" w14:textId="77777777" w:rsidR="000F7377" w:rsidRDefault="000F7377">
      <w:r xmlns:w="http://schemas.openxmlformats.org/wordprocessingml/2006/main">
        <w:t xml:space="preserve">ಭಾಗವು ಜೀಸಸ್ ಬಗ್ಗೆ ಮತ್ತು ದೇವರು ಅವನನ್ನು ಹೇಗೆ ಉನ್ನತೀಕರಿಸಿದನು ಮತ್ತು ಅವನಿಗೆ ಪ್ರತಿ ಹೆಸರಿನ ಮೇಲಿರುವ ಹೆಸರನ್ನು ನೀಡಿದನು.</w:t>
      </w:r>
    </w:p>
    <w:p w14:paraId="659FD5B2" w14:textId="77777777" w:rsidR="000F7377" w:rsidRDefault="000F7377"/>
    <w:p w14:paraId="3FD5F6CA" w14:textId="77777777" w:rsidR="000F7377" w:rsidRDefault="000F7377">
      <w:r xmlns:w="http://schemas.openxmlformats.org/wordprocessingml/2006/main">
        <w:t xml:space="preserve">1. ಹೆಸರಿನ ಶಕ್ತಿ: ಯೇಸುವಿನ ಕಥೆಯಿಂದ ಕಲಿಯುವುದು</w:t>
      </w:r>
    </w:p>
    <w:p w14:paraId="0E697728" w14:textId="77777777" w:rsidR="000F7377" w:rsidRDefault="000F7377"/>
    <w:p w14:paraId="7F0CEFDA" w14:textId="77777777" w:rsidR="000F7377" w:rsidRDefault="000F7377">
      <w:r xmlns:w="http://schemas.openxmlformats.org/wordprocessingml/2006/main">
        <w:t xml:space="preserve">2. ಎಲ್ಲಕ್ಕಿಂತ ಶ್ರೇಷ್ಠ: ಯೇಸುವಿನ ಹೆಸರಿನ ಮಹತ್ವ</w:t>
      </w:r>
    </w:p>
    <w:p w14:paraId="2E5A727C" w14:textId="77777777" w:rsidR="000F7377" w:rsidRDefault="000F7377"/>
    <w:p w14:paraId="5EE6D54A" w14:textId="77777777" w:rsidR="000F7377" w:rsidRDefault="000F7377">
      <w:r xmlns:w="http://schemas.openxmlformats.org/wordprocessingml/2006/main">
        <w:t xml:space="preserve">1. 1 ಪೀಟರ್ 2:21 - "ಇಲ್ಲಿಯವರೆಗೆ ನೀವು ಕರೆಯಲ್ಪಟ್ಟಿದ್ದೀರಿ: ಏಕೆಂದರೆ ಕ್ರಿಸ್ತನು ನಮಗಾಗಿ ಬಳಲುತ್ತಿದ್ದನು, ನೀವು ಆತನ ಹೆಜ್ಜೆಗಳನ್ನು ಅನುಸರಿಸಲು ನಮಗೆ ಒಂದು ಉದಾಹರಣೆಯನ್ನು ಬಿಟ್ಟುಕೊಟ್ಟನು."</w:t>
      </w:r>
    </w:p>
    <w:p w14:paraId="58915458" w14:textId="77777777" w:rsidR="000F7377" w:rsidRDefault="000F7377"/>
    <w:p w14:paraId="5A5D935A" w14:textId="77777777" w:rsidR="000F7377" w:rsidRDefault="000F7377">
      <w:r xmlns:w="http://schemas.openxmlformats.org/wordprocessingml/2006/main">
        <w:t xml:space="preserve">2. ಹೀಬ್ರೂ 1:3-4 - "ಅವನು ತನ್ನ ಮಹಿಮೆಯ ಹೊಳಪು ಮತ್ತು ಅವನ ವ್ಯಕ್ತಿತ್ವದ ಪ್ರತಿರೂಪ, ಮತ್ತು ತನ್ನ ಶಕ್ತಿಯ ವಾಕ್ಯದಿಂದ ಎಲ್ಲವನ್ನೂ ಎತ್ತಿಹಿಡಿದನು, ಅವನು ನಮ್ಮ ಪಾಪಗಳನ್ನು ಸ್ವತಃ ಶುದ್ಧೀಕರಿಸಿದ ನಂತರ, ಮಹಿಮೆಯ ಬಲಗೈ ಎತ್ತರದಲ್ಲಿದೆ.</w:t>
      </w:r>
    </w:p>
    <w:p w14:paraId="52EAC64D" w14:textId="77777777" w:rsidR="000F7377" w:rsidRDefault="000F7377"/>
    <w:p w14:paraId="13C65350" w14:textId="77777777" w:rsidR="000F7377" w:rsidRDefault="000F7377">
      <w:r xmlns:w="http://schemas.openxmlformats.org/wordprocessingml/2006/main">
        <w:t xml:space="preserve">ಫಿಲಿಪ್ಪಿ 2:10 ಯೇಸುವಿನ ಹೆಸರಿನಲ್ಲಿ ಪ್ರತಿಯೊಬ್ಬ ಮೊಣಕಾಲು ನಮಸ್ಕರಿಸಬೇಕು, ಸ್ವರ್ಗದಲ್ಲಿರುವ ವಸ್ತುಗಳು ಮತ್ತು ಭೂಮಿಯಲ್ಲಿರುವವುಗಳು ಮತ್ತು ಭೂಮಿಯ ಕೆಳಗಿರುವ ವಸ್ತುಗಳು;</w:t>
      </w:r>
    </w:p>
    <w:p w14:paraId="3A76E7A6" w14:textId="77777777" w:rsidR="000F7377" w:rsidRDefault="000F7377"/>
    <w:p w14:paraId="7EA19EFF" w14:textId="77777777" w:rsidR="000F7377" w:rsidRDefault="000F7377">
      <w:r xmlns:w="http://schemas.openxmlformats.org/wordprocessingml/2006/main">
        <w:t xml:space="preserve">ಯೇಸುವಿನ ಹೆಸರಿನಲ್ಲಿ, ಸ್ವರ್ಗದಲ್ಲಿ, ಭೂಮಿಯಲ್ಲಿ ಮತ್ತು ಭೂಮಿಯ ಕೆಳಗೆ ಇರುವವರೂ ಸೇರಿದಂತೆ ಎಲ್ಲರೂ ಆರಾಧನೆಯಲ್ಲಿ ಮಂಡಿಯೂರಿ ಕುಳಿತುಕೊಳ್ಳಬೇಕು.</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ಫಿಲಿಪ್ಪಿಯವರಿಗೆ 2:10 ರಲ್ಲಿ, ಪ್ರತಿಯೊಬ್ಬ ವ್ಯಕ್ತಿಯು ಯೇಸುವಿನ ನಾಮಕ್ಕೆ ಆರಾಧನೆಯಲ್ಲಿ ಮೊಣಕಾಲು ಹಾಕಬೇಕೆಂದು ಬೈಬಲ್ ಹೇಳುತ್ತದೆ.</w:t>
      </w:r>
    </w:p>
    <w:p w14:paraId="6367ACB2" w14:textId="77777777" w:rsidR="000F7377" w:rsidRDefault="000F7377"/>
    <w:p w14:paraId="1B5908A6" w14:textId="77777777" w:rsidR="000F7377" w:rsidRDefault="000F7377">
      <w:r xmlns:w="http://schemas.openxmlformats.org/wordprocessingml/2006/main">
        <w:t xml:space="preserve">2: ನಾವು ಯೇಸುವಿನ ಹೆಸರನ್ನು ಪ್ರತಿ ಬಾರಿ ಹೇಳಿದಾಗಲೂ ನಮ್ಮ ಮೊಣಕಾಲುಗಳನ್ನು ನಮಸ್ಕರಿಸಿ ಅವರನ್ನು ಗೌರವಿಸಬೇಕು.</w:t>
      </w:r>
    </w:p>
    <w:p w14:paraId="41AD95EE" w14:textId="77777777" w:rsidR="000F7377" w:rsidRDefault="000F7377"/>
    <w:p w14:paraId="3B5DAC32" w14:textId="77777777" w:rsidR="000F7377" w:rsidRDefault="000F7377">
      <w:r xmlns:w="http://schemas.openxmlformats.org/wordprocessingml/2006/main">
        <w:t xml:space="preserve">1: ಯೆಶಾಯ 45:23 "ನಾನು ನನ್ನ ಮೇಲೆ ಪ್ರಮಾಣ ಮಾಡಿದ್ದೇನೆ, ನನ್ನ ಬಾಯಿಂದ ನೀತಿಯಿಂದ ಪದವು ಹೊರಟುಹೋಗಿದೆ ಮತ್ತು ಹಿಂತಿರುಗುವುದಿಲ್ಲ, ಪ್ರತಿ ಮೊಣಕಾಲು ನನ್ನ ಬಳಿಗೆ ಬಾಗುತ್ತದೆ, ಪ್ರತಿ ನಾಲಿಗೆ ಪ್ರಮಾಣ ಮಾಡುತ್ತದೆ."</w:t>
      </w:r>
    </w:p>
    <w:p w14:paraId="13A3C0C0" w14:textId="77777777" w:rsidR="000F7377" w:rsidRDefault="000F7377"/>
    <w:p w14:paraId="0C263D46" w14:textId="77777777" w:rsidR="000F7377" w:rsidRDefault="000F7377">
      <w:r xmlns:w="http://schemas.openxmlformats.org/wordprocessingml/2006/main">
        <w:t xml:space="preserve">2: ರೋಮನ್ನರು 14:11 "ಇದು ಬರೆಯಲ್ಪಟ್ಟಿದೆ, ನಾನು ಜೀವಿಸುವಂತೆ, ಕರ್ತನು ಹೇಳುತ್ತಾನೆ, ಪ್ರತಿ ಮೊಣಕಾಲು ನನಗೆ ಬಾಗುವುದು ಮತ್ತು ಪ್ರತಿಯೊಂದು ನಾಲಿಗೆಯೂ ದೇವರಿಗೆ ಒಪ್ಪಿಕೊಳ್ಳುತ್ತದೆ."</w:t>
      </w:r>
    </w:p>
    <w:p w14:paraId="320970C2" w14:textId="77777777" w:rsidR="000F7377" w:rsidRDefault="000F7377"/>
    <w:p w14:paraId="2F37A383" w14:textId="77777777" w:rsidR="000F7377" w:rsidRDefault="000F7377">
      <w:r xmlns:w="http://schemas.openxmlformats.org/wordprocessingml/2006/main">
        <w:t xml:space="preserve">ಫಿಲಿಪ್ಪಿ 2:11 ಮತ್ತು ಪ್ರತಿಯೊಂದು ನಾಲಿಗೆಯೂ ಯೇಸು ಕ್ರಿಸ್ತನು ಕರ್ತನೆಂದು ತಂದೆಯಾದ ದೇವರ ಮಹಿಮೆಗಾಗಿ ಒಪ್ಪಿಕೊಳ್ಳಬೇಕು.</w:t>
      </w:r>
    </w:p>
    <w:p w14:paraId="048894B0" w14:textId="77777777" w:rsidR="000F7377" w:rsidRDefault="000F7377"/>
    <w:p w14:paraId="06BCCAFB" w14:textId="77777777" w:rsidR="000F7377" w:rsidRDefault="000F7377">
      <w:r xmlns:w="http://schemas.openxmlformats.org/wordprocessingml/2006/main">
        <w:t xml:space="preserve">ಈ ಭಾಗವು ಜೀಸಸ್ ಕ್ರೈಸ್ಟ್ ಅನ್ನು ಲಾರ್ಡ್ ಎಂದು ಒಪ್ಪಿಕೊಳ್ಳುವ ಮತ್ತು ಅವರ ಮಹಿಮೆಗಾಗಿ ತಂದೆಯಾದ ದೇವರನ್ನು ಸ್ತುತಿಸುವುದರ ಮಹತ್ವವನ್ನು ಒತ್ತಿಹೇಳುತ್ತದೆ.</w:t>
      </w:r>
    </w:p>
    <w:p w14:paraId="13C3A4A7" w14:textId="77777777" w:rsidR="000F7377" w:rsidRDefault="000F7377"/>
    <w:p w14:paraId="53904740" w14:textId="77777777" w:rsidR="000F7377" w:rsidRDefault="000F7377">
      <w:r xmlns:w="http://schemas.openxmlformats.org/wordprocessingml/2006/main">
        <w:t xml:space="preserve">1: ಜೀಸಸ್ ಕ್ರೈಸ್ಟ್ ಅನ್ನು ಲಾರ್ಡ್ ಎಂದು ಒಪ್ಪಿಕೊಳ್ಳುವ ಶಕ್ತಿ</w:t>
      </w:r>
    </w:p>
    <w:p w14:paraId="610A3F02" w14:textId="77777777" w:rsidR="000F7377" w:rsidRDefault="000F7377"/>
    <w:p w14:paraId="61202AFB" w14:textId="77777777" w:rsidR="000F7377" w:rsidRDefault="000F7377">
      <w:r xmlns:w="http://schemas.openxmlformats.org/wordprocessingml/2006/main">
        <w:t xml:space="preserve">2: ತಂದೆಯಾದ ದೇವರಿಗೆ ಅರ್ಹವಾದ ಮಹಿಮೆಯನ್ನು ನೀಡುವುದು</w:t>
      </w:r>
    </w:p>
    <w:p w14:paraId="2A1DD7AC" w14:textId="77777777" w:rsidR="000F7377" w:rsidRDefault="000F7377"/>
    <w:p w14:paraId="55E797F5" w14:textId="77777777" w:rsidR="000F7377" w:rsidRDefault="000F7377">
      <w:r xmlns:w="http://schemas.openxmlformats.org/wordprocessingml/2006/main">
        <w:t xml:space="preserve">1: ರೋಮನ್ನರು 10:9 - ನೀವು ನಿಮ್ಮ ಬಾಯಿಯಿಂದ "ಯೇಸು ಕರ್ತನು" ಎಂದು ಒಪ್ಪಿಕೊಂಡರೆ ಮತ್ತು ದೇವರು ಅವನನ್ನು ಸತ್ತವರೊಳಗಿಂದ ಎಬ್ಬಿಸಿದನೆಂದು ನಿಮ್ಮ ಹೃದಯದಲ್ಲಿ ನಂಬಿದರೆ, ನೀವು ರಕ್ಷಿಸಲ್ಪಡುತ್ತೀರಿ.</w:t>
      </w:r>
    </w:p>
    <w:p w14:paraId="30BD6DDE" w14:textId="77777777" w:rsidR="000F7377" w:rsidRDefault="000F7377"/>
    <w:p w14:paraId="6E2CABA5" w14:textId="77777777" w:rsidR="000F7377" w:rsidRDefault="000F7377">
      <w:r xmlns:w="http://schemas.openxmlformats.org/wordprocessingml/2006/main">
        <w:t xml:space="preserve">2: ಯೋಹಾನ 5:23 - ಎಲ್ಲರೂ ತಂದೆಯನ್ನು ಗೌರವಿಸುವಂತೆಯೇ ಮಗನನ್ನೂ ಗೌರವಿಸುತ್ತಾರೆ. ಮಗನನ್ನು ಗೌರವಿಸದವನು ಅವನನ್ನು ಕಳುಹಿಸಿದ ತಂದೆಯನ್ನು ಗೌರವಿಸುವುದಿಲ್ಲ.</w:t>
      </w:r>
    </w:p>
    <w:p w14:paraId="42C1DC84" w14:textId="77777777" w:rsidR="000F7377" w:rsidRDefault="000F7377"/>
    <w:p w14:paraId="22358C4C" w14:textId="77777777" w:rsidR="000F7377" w:rsidRDefault="000F7377">
      <w:r xmlns:w="http://schemas.openxmlformats.org/wordprocessingml/2006/main">
        <w:t xml:space="preserve">ಫಿಲಿಪ್ಪಿ 2:12 ಆದದರಿಂದ ನನ್ನ ಪ್ರಿಯರೇ, ನೀವು ಯಾವಾಗಲೂ ವಿಧೇಯರಾಗಿರುವಂತೆ, ನನ್ನ ಉಪಸ್ಥಿತಿಯಲ್ಲಿ ಮಾತ್ರವಲ್ಲ, </w:t>
      </w:r>
      <w:r xmlns:w="http://schemas.openxmlformats.org/wordprocessingml/2006/main">
        <w:lastRenderedPageBreak xmlns:w="http://schemas.openxmlformats.org/wordprocessingml/2006/main"/>
      </w:r>
      <w:r xmlns:w="http://schemas.openxmlformats.org/wordprocessingml/2006/main">
        <w:t xml:space="preserve">ಈಗ ನನ್ನ ಅನುಪಸ್ಥಿತಿಯಲ್ಲಿ ಹೆಚ್ಚು ಭಯದಿಂದ ಮತ್ತು ನಡುಗುವಿಕೆಯಿಂದ ನಿಮ್ಮ ಸ್ವಂತ ರಕ್ಷಣೆಯನ್ನು ಸಾಧಿಸಿ.</w:t>
      </w:r>
    </w:p>
    <w:p w14:paraId="7B53F900" w14:textId="77777777" w:rsidR="000F7377" w:rsidRDefault="000F7377"/>
    <w:p w14:paraId="5F847A72" w14:textId="77777777" w:rsidR="000F7377" w:rsidRDefault="000F7377">
      <w:r xmlns:w="http://schemas.openxmlformats.org/wordprocessingml/2006/main">
        <w:t xml:space="preserve">ಪಾಲ್ ಫಿಲಿಪ್ಪಿಯನ್ನರು ದೇವರಿಗೆ ತಮ್ಮ ವಿಧೇಯತೆಯನ್ನು ಮುಂದುವರಿಸಲು ಮತ್ತು ಭಯ ಮತ್ತು ನಡುಕದಿಂದ ತಮ್ಮ ಸ್ವಂತ ಮೋಕ್ಷವನ್ನು ಸಾಧಿಸಲು ಪ್ರೋತ್ಸಾಹಿಸುತ್ತಾನೆ.</w:t>
      </w:r>
    </w:p>
    <w:p w14:paraId="785A5495" w14:textId="77777777" w:rsidR="000F7377" w:rsidRDefault="000F7377"/>
    <w:p w14:paraId="3C6BCAEB" w14:textId="77777777" w:rsidR="000F7377" w:rsidRDefault="000F7377">
      <w:r xmlns:w="http://schemas.openxmlformats.org/wordprocessingml/2006/main">
        <w:t xml:space="preserve">1. ವಿಧೇಯತೆಯ ಕಡ್ಡಾಯ: ನಾವು ದೇವರನ್ನು ಏಕೆ ಪಾಲಿಸಬೇಕು</w:t>
      </w:r>
    </w:p>
    <w:p w14:paraId="0E547DB4" w14:textId="77777777" w:rsidR="000F7377" w:rsidRDefault="000F7377"/>
    <w:p w14:paraId="5A671E2F" w14:textId="77777777" w:rsidR="000F7377" w:rsidRDefault="000F7377">
      <w:r xmlns:w="http://schemas.openxmlformats.org/wordprocessingml/2006/main">
        <w:t xml:space="preserve">2. ಭಯ ಮತ್ತು ನಡುಗುವಿಕೆಯ ಅವಶ್ಯಕತೆ: ನಮ್ಮ ಸ್ವಂತ ಮೋಕ್ಷವನ್ನು ಹೇಗೆ ಮಾಡುವುದು</w:t>
      </w:r>
    </w:p>
    <w:p w14:paraId="40FDC8F7" w14:textId="77777777" w:rsidR="000F7377" w:rsidRDefault="000F7377"/>
    <w:p w14:paraId="6313880A" w14:textId="77777777" w:rsidR="000F7377" w:rsidRDefault="000F7377">
      <w:r xmlns:w="http://schemas.openxmlformats.org/wordprocessingml/2006/main">
        <w:t xml:space="preserve">1. ಧರ್ಮೋಪದೇಶಕಾಂಡ 28:1-2 "ಮತ್ತು ನಿಮ್ಮ ದೇವರಾದ ಕರ್ತನ ಮಾತನ್ನು ನೀವು ನಂಬಿಗಸ್ತಿಕೆಯಿಂದ ಅನುಸರಿಸಿದರೆ, ನಾನು ಇಂದು ನಿಮಗೆ ಆಜ್ಞಾಪಿಸಿರುವ ಆತನ ಎಲ್ಲಾ ಆಜ್ಞೆಗಳನ್ನು ಅನುಸರಿಸಲು ಜಾಗರೂಕರಾಗಿದ್ದರೆ, ನಿಮ್ಮ ದೇವರಾದ ಕರ್ತನು ಭೂಮಿಯ ಎಲ್ಲಾ ಜನಾಂಗಗಳಿಗಿಂತ ನಿಮ್ಮನ್ನು ಉನ್ನತ ಸ್ಥಾನಕ್ಕೇರಿಸುವನು. ಮತ್ತು ನೀವು ನಿಮ್ಮ ದೇವರಾದ ಕರ್ತನ ಮಾತನ್ನು ಕೇಳಿದರೆ ಈ ಎಲ್ಲಾ ಆಶೀರ್ವಾದಗಳು ನಿಮ್ಮ ಮೇಲೆ ಬಂದು ನಿಮ್ಮನ್ನು ಹಿಂಬಾಲಿಸುವವು.</w:t>
      </w:r>
    </w:p>
    <w:p w14:paraId="7F56DF71" w14:textId="77777777" w:rsidR="000F7377" w:rsidRDefault="000F7377"/>
    <w:p w14:paraId="42C6DCE6" w14:textId="77777777" w:rsidR="000F7377" w:rsidRDefault="000F7377">
      <w:r xmlns:w="http://schemas.openxmlformats.org/wordprocessingml/2006/main">
        <w:t xml:space="preserve">2. ರೋಮನ್ನರು 12: 1-2 ಆದ್ದರಿಂದ ಸಹೋದರರೇ, ದೇವರ ಕರುಣೆಯಿಂದ ನಿಮ್ಮ ದೇಹಗಳನ್ನು ಜೀವಂತ ಯಜ್ಞವಾಗಿ ಅರ್ಪಿಸಲು ನಾನು ನಿಮಗೆ ಮನವಿ ಮಾಡುತ್ತೇನೆ, ಪವಿತ್ರ ಮತ್ತು ದೇವರಿಗೆ ಸ್ವೀಕಾರಾರ್ಹ, ಇದು ನಿಮ್ಮ ಆಧ್ಯಾತ್ಮಿಕ ಆರಾಧನೆಯಾಗಿದೆ. ಈ ಜಗತ್ತಿಗೆ ಅನುಗುಣವಾಗಿರಬೇಡಿ, ಆದರೆ ನಿಮ್ಮ ಮನಸ್ಸಿನ ನವೀಕರಣದಿಂದ ರೂಪಾಂತರಗೊಳ್ಳಿರಿ, ಪರೀಕ್ಷೆಯ ಮೂಲಕ ದೇವರ ಚಿತ್ತ ಯಾವುದು, ಒಳ್ಳೆಯದು ಮತ್ತು ಸ್ವೀಕಾರಾರ್ಹ ಮತ್ತು ಪರಿಪೂರ್ಣವಾದದ್ದು ಎಂಬುದನ್ನು ನೀವು ಗ್ರಹಿಸಬಹುದು.</w:t>
      </w:r>
    </w:p>
    <w:p w14:paraId="62153E4B" w14:textId="77777777" w:rsidR="000F7377" w:rsidRDefault="000F7377"/>
    <w:p w14:paraId="64039BCF" w14:textId="77777777" w:rsidR="000F7377" w:rsidRDefault="000F7377">
      <w:r xmlns:w="http://schemas.openxmlformats.org/wordprocessingml/2006/main">
        <w:t xml:space="preserve">ಫಿಲಿಪ್ಪಿ 2:13 ಯಾಕಂದರೆ ದೇವರೇ ನಿಮ್ಮಲ್ಲಿ ತನ್ನ ಇಷ್ಟಾರ್ಥವನ್ನು ಇಷ್ಟಪಡುವಂತೆಯೂ ಮಾಡುವಂತೆಯೂ ಕೆಲಸಮಾಡುತ್ತಾನೆ.</w:t>
      </w:r>
    </w:p>
    <w:p w14:paraId="797D48DC" w14:textId="77777777" w:rsidR="000F7377" w:rsidRDefault="000F7377"/>
    <w:p w14:paraId="56611901" w14:textId="77777777" w:rsidR="000F7377" w:rsidRDefault="000F7377">
      <w:r xmlns:w="http://schemas.openxmlformats.org/wordprocessingml/2006/main">
        <w:t xml:space="preserve">ತನಗೆ ಮೆಚ್ಚಿಕೆಯಾಗುವ ನಿರ್ಧಾರಗಳನ್ನು ಮಾಡುವಂತೆ ದೇವರು ಮಾನವರಲ್ಲಿ ಕೆಲಸ ಮಾಡುತ್ತಾನೆ ಎಂಬುದನ್ನು ಈ ಭಾಗವು ಎತ್ತಿ ತೋರಿಸುತ್ತದೆ.</w:t>
      </w:r>
    </w:p>
    <w:p w14:paraId="66092995" w14:textId="77777777" w:rsidR="000F7377" w:rsidRDefault="000F7377"/>
    <w:p w14:paraId="088D1A64" w14:textId="77777777" w:rsidR="000F7377" w:rsidRDefault="000F7377">
      <w:r xmlns:w="http://schemas.openxmlformats.org/wordprocessingml/2006/main">
        <w:t xml:space="preserve">1: ನಮ್ಮ ಸ್ವಂತ ನಿರ್ಧಾರಗಳನ್ನು ತೆಗೆದುಕೊಳ್ಳಲು ದೇವರು ನಮಗೆ ಇಚ್ಛಾಸ್ವಾತಂತ್ರ್ಯವನ್ನು ಒದಗಿಸಿದ್ದಾನೆ, ಆದರೆ ನಮ್ಮ ನಿರ್ಧಾರಗಳು ಆತನ ಚಿತ್ತದೊಂದಿಗೆ ಹೇಗೆ ಹೊಂದಿಕೊಳ್ಳುತ್ತವೆ ಎಂಬುದನ್ನು ಪರಿಗಣಿಸುವುದು ಮುಖ್ಯವಾಗಿದೆ.</w:t>
      </w:r>
    </w:p>
    <w:p w14:paraId="283A18F7" w14:textId="77777777" w:rsidR="000F7377" w:rsidRDefault="000F7377"/>
    <w:p w14:paraId="57DC7CC4" w14:textId="77777777" w:rsidR="000F7377" w:rsidRDefault="000F7377">
      <w:r xmlns:w="http://schemas.openxmlformats.org/wordprocessingml/2006/main">
        <w:t xml:space="preserve">2: ನಾವು ನಮ್ಮ ಚಿತ್ತವನ್ನು ದೇವರಿಗೆ ಒಪ್ಪಿಸಿದಾಗ ಮತ್ತು ನಮ್ಮೊಳಗೆ ಕೆಲಸ ಮಾಡಲು ಅನುಮತಿಸಿದಾಗ ನಾವೆಲ್ಲರೂ ದೇವರಿಗಾಗಿ ಮಹತ್ತರವಾದ ಕಾರ್ಯಗಳನ್ನು ಮಾಡಲು ಸಮರ್ಥರಾಗಿದ್ದೇವೆ.</w:t>
      </w:r>
    </w:p>
    <w:p w14:paraId="40AB5E85" w14:textId="77777777" w:rsidR="000F7377" w:rsidRDefault="000F7377"/>
    <w:p w14:paraId="0955DCB3" w14:textId="77777777" w:rsidR="000F7377" w:rsidRDefault="000F7377">
      <w:r xmlns:w="http://schemas.openxmlformats.org/wordprocessingml/2006/main">
        <w:t xml:space="preserve">1: ರೋಮನ್ನರು 12: 2 - "ಮತ್ತು ಈ ಜಗತ್ತಿಗೆ ಅನುಗುಣವಾಗಿರಬೇಡಿ: ಆದರೆ ನಿಮ್ಮ ಮನಸ್ಸನ್ನು ನವೀಕರಿಸುವ ಮೂಲಕ ನೀವು ರೂಪಾಂತರಗೊಳ್ಳಿರಿ, ಅದು ಉತ್ತಮ ಮತ್ತು ಸ್ವೀಕಾರಾರ್ಹ ಮತ್ತು ಪರಿಪೂರ್ಣವಾದ ದೇವರ ಚಿತ್ತವನ್ನು ನೀವು ಸಾಬೀತುಪಡಿಸಬಹುದು."</w:t>
      </w:r>
    </w:p>
    <w:p w14:paraId="3E008456" w14:textId="77777777" w:rsidR="000F7377" w:rsidRDefault="000F7377"/>
    <w:p w14:paraId="34E1B1C2" w14:textId="77777777" w:rsidR="000F7377" w:rsidRDefault="000F7377">
      <w:r xmlns:w="http://schemas.openxmlformats.org/wordprocessingml/2006/main">
        <w:t xml:space="preserve">2: ಎಫೆಸಿಯನ್ಸ್ 3: 20-21 - "ಈಗ ನಮ್ಮಲ್ಲಿ ಕೆಲಸ ಮಾಡುವ ಶಕ್ತಿಯ ಪ್ರಕಾರ, ನಾವು ಕೇಳುವ ಅಥವಾ ಯೋಚಿಸುವ ಎಲ್ಲಕ್ಕಿಂತ ಹೆಚ್ಚಾಗಿ ಹೇರಳವಾಗಿ ಮಾಡಲು ಶಕ್ತನಾದವನಿಗೆ, ಕ್ರಿಸ್ತ ಯೇಸುವಿನಿಂದ ಎಲ್ಲಾ ಯುಗಗಳಲ್ಲಿಯೂ ಅವನಿಗೆ ಚರ್ಚ್ನಲ್ಲಿ ಮಹಿಮೆ. , ಅಂತ್ಯವಿಲ್ಲದ ಜಗತ್ತು. ಆಮೆನ್."</w:t>
      </w:r>
    </w:p>
    <w:p w14:paraId="516D2323" w14:textId="77777777" w:rsidR="000F7377" w:rsidRDefault="000F7377"/>
    <w:p w14:paraId="62E9D060" w14:textId="77777777" w:rsidR="000F7377" w:rsidRDefault="000F7377">
      <w:r xmlns:w="http://schemas.openxmlformats.org/wordprocessingml/2006/main">
        <w:t xml:space="preserve">ಫಿಲಿಪ್ಪಿ 2:14 ಗೊಣಗಾಟ ಮತ್ತು ವಿವಾದಗಳಿಲ್ಲದೆ ಎಲ್ಲವನ್ನೂ ಮಾಡಿ.</w:t>
      </w:r>
    </w:p>
    <w:p w14:paraId="3EEBEAD6" w14:textId="77777777" w:rsidR="000F7377" w:rsidRDefault="000F7377"/>
    <w:p w14:paraId="7B9CE629" w14:textId="77777777" w:rsidR="000F7377" w:rsidRDefault="000F7377">
      <w:r xmlns:w="http://schemas.openxmlformats.org/wordprocessingml/2006/main">
        <w:t xml:space="preserve">ಯಾವುದೇ ದೂರು ಅಥವಾ ವಾದವಿಲ್ಲದೆ ಧನಾತ್ಮಕವಾಗಿ ಯೋಚಿಸಲು ಮತ್ತು ಕಾರ್ಯನಿರ್ವಹಿಸಲು ಈ ಭಾಗವು ನಮ್ಮನ್ನು ಪ್ರೋತ್ಸಾಹಿಸುತ್ತದೆ.</w:t>
      </w:r>
    </w:p>
    <w:p w14:paraId="4D36AB9B" w14:textId="77777777" w:rsidR="000F7377" w:rsidRDefault="000F7377"/>
    <w:p w14:paraId="456224C3" w14:textId="77777777" w:rsidR="000F7377" w:rsidRDefault="000F7377">
      <w:r xmlns:w="http://schemas.openxmlformats.org/wordprocessingml/2006/main">
        <w:t xml:space="preserve">1: ಸಂತೋಷವನ್ನು ಆರಿಸಿ: ಜೀವನದಲ್ಲಿ ತೃಪ್ತಿ ಮತ್ತು ಶಾಂತಿಯನ್ನು ಕಂಡುಕೊಳ್ಳುವುದು</w:t>
      </w:r>
    </w:p>
    <w:p w14:paraId="6129234E" w14:textId="77777777" w:rsidR="000F7377" w:rsidRDefault="000F7377"/>
    <w:p w14:paraId="023C58B5" w14:textId="77777777" w:rsidR="000F7377" w:rsidRDefault="000F7377">
      <w:r xmlns:w="http://schemas.openxmlformats.org/wordprocessingml/2006/main">
        <w:t xml:space="preserve">2: ಇತರರೊಂದಿಗೆ ಸಾಮರಸ್ಯದಿಂದ ಬದುಕುವುದು: ಕ್ಷಮೆಯ ಶಕ್ತಿ</w:t>
      </w:r>
    </w:p>
    <w:p w14:paraId="6023C469" w14:textId="77777777" w:rsidR="000F7377" w:rsidRDefault="000F7377"/>
    <w:p w14:paraId="5732D3E0" w14:textId="77777777" w:rsidR="000F7377" w:rsidRDefault="000F7377">
      <w:r xmlns:w="http://schemas.openxmlformats.org/wordprocessingml/2006/main">
        <w:t xml:space="preserve">1: ಜೇಮ್ಸ್ 1:19 - ಆದುದರಿಂದ, ನನ್ನ ಪ್ರೀತಿಯ ಸಹೋದರರೇ, ಪ್ರತಿಯೊಬ್ಬ ಮನುಷ್ಯನು ಕೇಳಲು ವೇಗವನ್ನು ಹೊಂದಿರಲಿ, ಮಾತನಾಡಲು ನಿಧಾನವಾಗಲಿ, ಕೋಪಕ್ಕೆ ನಿಧಾನವಾಗಲಿ.</w:t>
      </w:r>
    </w:p>
    <w:p w14:paraId="53F72026" w14:textId="77777777" w:rsidR="000F7377" w:rsidRDefault="000F7377"/>
    <w:p w14:paraId="4A994199" w14:textId="77777777" w:rsidR="000F7377" w:rsidRDefault="000F7377">
      <w:r xmlns:w="http://schemas.openxmlformats.org/wordprocessingml/2006/main">
        <w:t xml:space="preserve">2: ಗಲಾಷಿಯನ್ಸ್ 5: 22-23 - ಆದರೆ ಆತ್ಮದ ಫಲವೆಂದರೆ ಪ್ರೀತಿ, ಸಂತೋಷ, ಶಾಂತಿ, ದೀರ್ಘಶಾಂತಿ, ಸೌಮ್ಯತೆ, ಒಳ್ಳೆಯತನ, ನಂಬಿಕೆ, ಸೌಮ್ಯತೆ, ಸಂಯಮ: ಅಂತಹ ವಿರುದ್ಧ ಯಾವುದೇ ಕಾನೂನು ಇಲ್ಲ.</w:t>
      </w:r>
    </w:p>
    <w:p w14:paraId="747664B8" w14:textId="77777777" w:rsidR="000F7377" w:rsidRDefault="000F7377"/>
    <w:p w14:paraId="7D02D463" w14:textId="77777777" w:rsidR="000F7377" w:rsidRDefault="000F7377">
      <w:r xmlns:w="http://schemas.openxmlformats.org/wordprocessingml/2006/main">
        <w:t xml:space="preserve">ಫಿಲಿಪ್ಪಿ 2:15 ನೀವು ದೋಷರಹಿತರು ಮತ್ತು ನಿರುಪದ್ರವರೂ, ದೇವರ ಮಕ್ಕಳೂ, ಖಂಡನೆಯಿಲ್ಲದೆ, ವಕ್ರ ಮತ್ತು ವಿಕೃತ ಜನಾಂಗದ ಮಧ್ಯದಲ್ಲಿ, ನೀವು ಲೋಕದಲ್ಲಿ ದೀಪಗಳಾಗಿ ಬೆಳಗುತ್ತೀರಿ;</w:t>
      </w:r>
    </w:p>
    <w:p w14:paraId="709AC961" w14:textId="77777777" w:rsidR="000F7377" w:rsidRDefault="000F7377"/>
    <w:p w14:paraId="7D2C9255" w14:textId="77777777" w:rsidR="000F7377" w:rsidRDefault="000F7377">
      <w:r xmlns:w="http://schemas.openxmlformats.org/wordprocessingml/2006/main">
        <w:t xml:space="preserve">ಕ್ರಿಶ್ಚಿಯನ್ನರನ್ನು ದೋಷರಹಿತ ಮತ್ತು ನಿರುಪದ್ರವ ಎಂದು ಕರೆಯಲಾಗುತ್ತದೆ, ಆಗಾಗ್ಗೆ ದಾರಿತಪ್ಪಿದ ಮತ್ತು ವಿಕೃತ ಜಗತ್ತಿನಲ್ಲಿ ದೇವರ ಪ್ರೀತಿಯ ಉದಾಹರಣೆಗಳು.</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ಕತ್ತಲೆಯಾದ ಜಗತ್ತಿನಲ್ಲಿ ದೇವರ ಪ್ರೀತಿಯ ಬೆಳಕು</w:t>
      </w:r>
    </w:p>
    <w:p w14:paraId="6440E01C" w14:textId="77777777" w:rsidR="000F7377" w:rsidRDefault="000F7377"/>
    <w:p w14:paraId="27E2893C" w14:textId="77777777" w:rsidR="000F7377" w:rsidRDefault="000F7377">
      <w:r xmlns:w="http://schemas.openxmlformats.org/wordprocessingml/2006/main">
        <w:t xml:space="preserve">2. ದೋಷರಹಿತತೆ ಮತ್ತು ಪವಿತ್ರತೆಯ ಜೀವನವನ್ನು ನಡೆಸುವುದು</w:t>
      </w:r>
    </w:p>
    <w:p w14:paraId="38B78E53" w14:textId="77777777" w:rsidR="000F7377" w:rsidRDefault="000F7377"/>
    <w:p w14:paraId="74DBE396" w14:textId="77777777" w:rsidR="000F7377" w:rsidRDefault="000F7377">
      <w:r xmlns:w="http://schemas.openxmlformats.org/wordprocessingml/2006/main">
        <w:t xml:space="preserve">1. ಮ್ಯಾಥ್ಯೂ 5:14-16 - "ನೀವು ಜಗತ್ತಿಗೆ ಬೆಳಕು, ಬೆಟ್ಟದ ಮೇಲಿರುವ ನಗರವನ್ನು ಮರೆಮಾಡಲಾಗುವುದಿಲ್ಲ, ಜನರು ದೀಪವನ್ನು ಬೆಳಗಿಸಿ ಬುಟ್ಟಿಯ ಕೆಳಗೆ ಇಡುವುದಿಲ್ಲ, ಆದರೆ ಸ್ಟ್ಯಾಂಡ್ ಮೇಲೆ ಇಡುತ್ತಾರೆ, ಮತ್ತು ಅದು ಬೆಳಕನ್ನು ನೀಡುತ್ತದೆ. ಮನೆಯಲ್ಲಿರುವ ಎಲ್ಲರಿಗೂ, ಅದೇ ರೀತಿಯಲ್ಲಿ, ಇತರರ ಮುಂದೆ ನಿಮ್ಮ ಬೆಳಕು ಬೆಳಗಲಿ, ಇದರಿಂದ ಅವರು ನಿಮ್ಮ ಒಳ್ಳೆಯ ಕಾರ್ಯಗಳನ್ನು ನೋಡುತ್ತಾರೆ ಮತ್ತು ಸ್ವರ್ಗದಲ್ಲಿರುವ ನಿಮ್ಮ ತಂದೆಗೆ ಮಹಿಮೆಯನ್ನು ನೀಡುತ್ತಾರೆ.</w:t>
      </w:r>
    </w:p>
    <w:p w14:paraId="32B6DEBD" w14:textId="77777777" w:rsidR="000F7377" w:rsidRDefault="000F7377"/>
    <w:p w14:paraId="2C8BCC35" w14:textId="77777777" w:rsidR="000F7377" w:rsidRDefault="000F7377">
      <w:r xmlns:w="http://schemas.openxmlformats.org/wordprocessingml/2006/main">
        <w:t xml:space="preserve">2. 1 ಪೀಟರ್ 2: 11-12 - "ಪ್ರಿಯರೇ, ನಿಮ್ಮ ಆತ್ಮದ ವಿರುದ್ಧ ಯುದ್ಧ ಮಾಡುವ ಮಾಂಸದ ಭಾವೋದ್ರೇಕಗಳಿಂದ ದೂರವಿರಲು ನಾನು ನಿಮ್ಮನ್ನು ವಿದೇಶಿಯರು ಮತ್ತು ದೇಶಭ್ರಷ್ಟರಾಗಿ ಒತ್ತಾಯಿಸುತ್ತೇನೆ. ಅನ್ಯಜನರ ನಡುವೆ ನಿಮ್ಮ ನಡವಳಿಕೆಯನ್ನು ಗೌರವಯುತವಾಗಿ ಇರಿಸಿ, ಆದ್ದರಿಂದ ಅವರು ವಿರುದ್ಧವಾಗಿ ಮಾತನಾಡುತ್ತಾರೆ. ನೀವು ದುಷ್ಟರು, ಅವರು ನಿಮ್ಮ ಒಳ್ಳೆಯ ಕಾರ್ಯಗಳನ್ನು ನೋಡಬಹುದು ಮತ್ತು ಭೇಟಿಯ ದಿನದಂದು ದೇವರನ್ನು ಮಹಿಮೆಪಡಿಸಬಹುದು.</w:t>
      </w:r>
    </w:p>
    <w:p w14:paraId="0A25D50A" w14:textId="77777777" w:rsidR="000F7377" w:rsidRDefault="000F7377"/>
    <w:p w14:paraId="686A948E" w14:textId="77777777" w:rsidR="000F7377" w:rsidRDefault="000F7377">
      <w:r xmlns:w="http://schemas.openxmlformats.org/wordprocessingml/2006/main">
        <w:t xml:space="preserve">ಫಿಲಿಪ್ಪಿ 2:16 ಜೀವನದ ವಾಕ್ಯವನ್ನು ಹಿಡಿದುಕೊಳ್ಳುವುದು; ನಾನು ಕ್ರಿಸ್ತನ ದಿನದಲ್ಲಿ ಸಂತೋಷಪಡುತ್ತೇನೆ, ನಾನು ವ್ಯರ್ಥವಾಗಿ ಓಡಲಿಲ್ಲ, ವ್ಯರ್ಥವಾಗಿ ಶ್ರಮಿಸಲಿಲ್ಲ.</w:t>
      </w:r>
    </w:p>
    <w:p w14:paraId="5BD20711" w14:textId="77777777" w:rsidR="000F7377" w:rsidRDefault="000F7377"/>
    <w:p w14:paraId="2365FE34" w14:textId="77777777" w:rsidR="000F7377" w:rsidRDefault="000F7377">
      <w:r xmlns:w="http://schemas.openxmlformats.org/wordprocessingml/2006/main">
        <w:t xml:space="preserve">ಅಡೆತಡೆಗಳ ನಡುವೆಯೂ ದೇವರ ವಾಕ್ಯವನ್ನು ಹರಡುವುದನ್ನು ಮುಂದುವರಿಸುವ ಮಹತ್ವವನ್ನು ಈ ಭಾಗವು ಒತ್ತಿಹೇಳುತ್ತದೆ.</w:t>
      </w:r>
    </w:p>
    <w:p w14:paraId="1AD5E15E" w14:textId="77777777" w:rsidR="000F7377" w:rsidRDefault="000F7377"/>
    <w:p w14:paraId="1A3389C6" w14:textId="77777777" w:rsidR="000F7377" w:rsidRDefault="000F7377">
      <w:r xmlns:w="http://schemas.openxmlformats.org/wordprocessingml/2006/main">
        <w:t xml:space="preserve">1. "ದೇವರ ವಾಕ್ಯದಲ್ಲಿ ದೃಢವಾಗಿ ಉಳಿಯಿರಿ"</w:t>
      </w:r>
    </w:p>
    <w:p w14:paraId="4639345D" w14:textId="77777777" w:rsidR="000F7377" w:rsidRDefault="000F7377"/>
    <w:p w14:paraId="1B9ABFE9" w14:textId="77777777" w:rsidR="000F7377" w:rsidRDefault="000F7377">
      <w:r xmlns:w="http://schemas.openxmlformats.org/wordprocessingml/2006/main">
        <w:t xml:space="preserve">2. "ಕಷ್ಟದ ಸಮಯದಲ್ಲಿ ನಂಬಿಕೆಯ ಶಕ್ತಿ"</w:t>
      </w:r>
    </w:p>
    <w:p w14:paraId="1AC1053E" w14:textId="77777777" w:rsidR="000F7377" w:rsidRDefault="000F7377"/>
    <w:p w14:paraId="79F2ECD1" w14:textId="77777777" w:rsidR="000F7377" w:rsidRDefault="000F7377">
      <w:r xmlns:w="http://schemas.openxmlformats.org/wordprocessingml/2006/main">
        <w:t xml:space="preserve">1. ಮ್ಯಾಥ್ಯೂ 16:18 - "ಮತ್ತು ನಾನು ನಿಮಗೆ ಹೇಳುತ್ತೇನೆ, ನೀನು ಪೀಟರ್, ಮತ್ತು ಈ ಬಂಡೆಯ ಮೇಲೆ ನಾನು ನನ್ನ ಚರ್ಚ್ ಅನ್ನು ನಿರ್ಮಿಸುತ್ತೇನೆ, ಮತ್ತು ನರಕದ ಬಾಗಿಲುಗಳು ಅದರ ವಿರುದ್ಧ ಮೇಲುಗೈ ಸಾಧಿಸುವುದಿಲ್ಲ."</w:t>
      </w:r>
    </w:p>
    <w:p w14:paraId="77741132" w14:textId="77777777" w:rsidR="000F7377" w:rsidRDefault="000F7377"/>
    <w:p w14:paraId="3AC4B45C" w14:textId="77777777" w:rsidR="000F7377" w:rsidRDefault="000F7377">
      <w:r xmlns:w="http://schemas.openxmlformats.org/wordprocessingml/2006/main">
        <w:t xml:space="preserve">2. ಜೇಮ್ಸ್ 1: 2-4 - "ನನ್ನ ಸಹೋದರರೇ, ನೀವು ವಿವಿಧ ರೀತಿಯ ಪರೀಕ್ಷೆಗಳನ್ನು ಎದುರಿಸುವಾಗ ಎಲ್ಲವನ್ನೂ ಸಂತೋಷವಾಗಿ ಪರಿಗಣಿಸಿ, ಏಕೆಂದರೆ ನಿಮ್ಮ ನಂಬಿಕೆಯ ಪರೀಕ್ಷೆಯು ಸ್ಥಿರತೆಯನ್ನು ಉಂಟುಮಾಡುತ್ತದೆ ಎಂದು ನಿಮಗೆ ತಿಳಿದಿದೆ. ಮತ್ತು ಸ್ಥಿರತೆಯು ಅದರ ಸಂಪೂರ್ಣ ಪರಿಣಾಮವನ್ನು ಬೀರಲಿ, ನೀವು ಆಗಿರಬಹುದು </w:t>
      </w:r>
      <w:r xmlns:w="http://schemas.openxmlformats.org/wordprocessingml/2006/main">
        <w:lastRenderedPageBreak xmlns:w="http://schemas.openxmlformats.org/wordprocessingml/2006/main"/>
      </w:r>
      <w:r xmlns:w="http://schemas.openxmlformats.org/wordprocessingml/2006/main">
        <w:t xml:space="preserve">. ಪರಿಪೂರ್ಣ ಮತ್ತು ಸಂಪೂರ್ಣ, ಯಾವುದರ ಕೊರತೆಯಿಲ್ಲ."</w:t>
      </w:r>
    </w:p>
    <w:p w14:paraId="2747F761" w14:textId="77777777" w:rsidR="000F7377" w:rsidRDefault="000F7377"/>
    <w:p w14:paraId="0EEA026F" w14:textId="77777777" w:rsidR="000F7377" w:rsidRDefault="000F7377">
      <w:r xmlns:w="http://schemas.openxmlformats.org/wordprocessingml/2006/main">
        <w:t xml:space="preserve">ಫಿಲಿಪ್ಪಿ 2:17 ಹೌದು, ಮತ್ತು ನಿಮ್ಮ ನಂಬಿಕೆಯ ತ್ಯಾಗ ಮತ್ತು ಸೇವೆಯ ಮೇಲೆ ನಾನು ಅರ್ಪಿಸಲ್ಪಟ್ಟರೆ, ನಾನು ಸಂತೋಷಪಡುತ್ತೇನೆ ಮತ್ತು ನಿಮ್ಮೆಲ್ಲರೊಂದಿಗೆ ಸಂತೋಷಪಡುತ್ತೇನೆ.</w:t>
      </w:r>
    </w:p>
    <w:p w14:paraId="426C06A9" w14:textId="77777777" w:rsidR="000F7377" w:rsidRDefault="000F7377"/>
    <w:p w14:paraId="45484CEC" w14:textId="77777777" w:rsidR="000F7377" w:rsidRDefault="000F7377">
      <w:r xmlns:w="http://schemas.openxmlformats.org/wordprocessingml/2006/main">
        <w:t xml:space="preserve">ಧರ್ಮಪ್ರಚಾರಕ ಪೌಲನು ಫಿಲಿಪ್ಪಿಯ ಜನರ ನಂಬಿಕೆಯ ಬಗ್ಗೆ ಸಂತೋಷವನ್ನು ವ್ಯಕ್ತಪಡಿಸುತ್ತಾನೆ ಮತ್ತು ಅದಕ್ಕೆ ಸೇವೆ ಮತ್ತು ತ್ಯಾಗವನ್ನು ಅರ್ಪಿಸಲು ಸಿದ್ಧನಿದ್ದಾನೆ.</w:t>
      </w:r>
    </w:p>
    <w:p w14:paraId="01BBD72D" w14:textId="77777777" w:rsidR="000F7377" w:rsidRDefault="000F7377"/>
    <w:p w14:paraId="1E3A79DE" w14:textId="77777777" w:rsidR="000F7377" w:rsidRDefault="000F7377">
      <w:r xmlns:w="http://schemas.openxmlformats.org/wordprocessingml/2006/main">
        <w:t xml:space="preserve">1. ಇತರರಿಗೆ ಸೇವೆ ಸಲ್ಲಿಸುವ ಸಂತೋಷ</w:t>
      </w:r>
    </w:p>
    <w:p w14:paraId="44620D0C" w14:textId="77777777" w:rsidR="000F7377" w:rsidRDefault="000F7377"/>
    <w:p w14:paraId="009B5636" w14:textId="77777777" w:rsidR="000F7377" w:rsidRDefault="000F7377">
      <w:r xmlns:w="http://schemas.openxmlformats.org/wordprocessingml/2006/main">
        <w:t xml:space="preserve">2. ನಂಬಿಕೆಯೊಂದಿಗೆ ಇತರರಿಗೆ ಸೇವೆ ಸಲ್ಲಿಸುವುದು</w:t>
      </w:r>
    </w:p>
    <w:p w14:paraId="624708B7" w14:textId="77777777" w:rsidR="000F7377" w:rsidRDefault="000F7377"/>
    <w:p w14:paraId="5A26500A" w14:textId="77777777" w:rsidR="000F7377" w:rsidRDefault="000F7377">
      <w:r xmlns:w="http://schemas.openxmlformats.org/wordprocessingml/2006/main">
        <w:t xml:space="preserve">1. ಜಾನ್ 15:13 - "ಹೆಚ್ಚಿನ ಪ್ರೀತಿಯು ಇದಕ್ಕಿಂತ ಹೆಚ್ಚಿನದನ್ನು ಹೊಂದಿಲ್ಲ: ಒಬ್ಬರ ಸ್ನೇಹಿತರಿಗಾಗಿ ಒಬ್ಬರ ಜೀವನವನ್ನು ತ್ಯಜಿಸುವುದು."</w:t>
      </w:r>
    </w:p>
    <w:p w14:paraId="0AD962BB" w14:textId="77777777" w:rsidR="000F7377" w:rsidRDefault="000F7377"/>
    <w:p w14:paraId="50AD6444" w14:textId="77777777" w:rsidR="000F7377" w:rsidRDefault="000F7377">
      <w:r xmlns:w="http://schemas.openxmlformats.org/wordprocessingml/2006/main">
        <w:t xml:space="preserve">2. ಕೊಲೊಸ್ಸಿಯನ್ಸ್ 3:23 - "ನೀವು ಏನು ಮಾಡಿದರೂ, ಕರ್ತನಿಗಾಗಿ ಹೃದಯದಿಂದ ಕೆಲಸ ಮಾಡಿ ಮತ್ತು ಪುರುಷರಿಗಾಗಿ ಅಲ್ಲ."</w:t>
      </w:r>
    </w:p>
    <w:p w14:paraId="26EC77B8" w14:textId="77777777" w:rsidR="000F7377" w:rsidRDefault="000F7377"/>
    <w:p w14:paraId="58B9A0B7" w14:textId="77777777" w:rsidR="000F7377" w:rsidRDefault="000F7377">
      <w:r xmlns:w="http://schemas.openxmlformats.org/wordprocessingml/2006/main">
        <w:t xml:space="preserve">ಫಿಲಿಪ್ಪಿ 2:18 ಅದೇ ಕಾರಣಕ್ಕಾಗಿ ನೀವು ಸಂತೋಷಪಡುತ್ತೀರಿ ಮತ್ತು ನನ್ನೊಂದಿಗೆ ಸಂತೋಷಪಡುತ್ತೀರಿ.</w:t>
      </w:r>
    </w:p>
    <w:p w14:paraId="64576245" w14:textId="77777777" w:rsidR="000F7377" w:rsidRDefault="000F7377"/>
    <w:p w14:paraId="0761F073" w14:textId="77777777" w:rsidR="000F7377" w:rsidRDefault="000F7377">
      <w:r xmlns:w="http://schemas.openxmlformats.org/wordprocessingml/2006/main">
        <w:t xml:space="preserve">ಪೌಲನು ಫಿಲಿಪ್ಪಿಯನ್ ಚರ್ಚ್ ಅನ್ನು ದೇವರಿಗೆ ನಿಷ್ಠೆ ಮತ್ತು ಸುವಾರ್ತೆಯ ಸೇವೆಗಾಗಿ ತನ್ನೊಂದಿಗೆ ಸಂತೋಷಪಡುವಂತೆ ಪ್ರೋತ್ಸಾಹಿಸುತ್ತಾನೆ.</w:t>
      </w:r>
    </w:p>
    <w:p w14:paraId="53521729" w14:textId="77777777" w:rsidR="000F7377" w:rsidRDefault="000F7377"/>
    <w:p w14:paraId="0F4F6041" w14:textId="77777777" w:rsidR="000F7377" w:rsidRDefault="000F7377">
      <w:r xmlns:w="http://schemas.openxmlformats.org/wordprocessingml/2006/main">
        <w:t xml:space="preserve">1. ಭಗವಂತನಲ್ಲಿ ಸಂತೋಷ: ದೇವರಿಗೆ ನಮ್ಮ ನಿಷ್ಠೆಯಲ್ಲಿ ಸಂತೋಷಪಡುವುದು</w:t>
      </w:r>
    </w:p>
    <w:p w14:paraId="732C67B7" w14:textId="77777777" w:rsidR="000F7377" w:rsidRDefault="000F7377"/>
    <w:p w14:paraId="0993C9F9" w14:textId="77777777" w:rsidR="000F7377" w:rsidRDefault="000F7377">
      <w:r xmlns:w="http://schemas.openxmlformats.org/wordprocessingml/2006/main">
        <w:t xml:space="preserve">2. ಪಾಲುದಾರಿಕೆಯಲ್ಲಿ ಸಂತೋಷಪಡುವುದು: ಪರಸ್ಪರ ಸಂತೋಷದಲ್ಲಿ ಹಂಚಿಕೊಳ್ಳುವುದು</w:t>
      </w:r>
    </w:p>
    <w:p w14:paraId="05B81DEB" w14:textId="77777777" w:rsidR="000F7377" w:rsidRDefault="000F7377"/>
    <w:p w14:paraId="0360664A" w14:textId="77777777" w:rsidR="000F7377" w:rsidRDefault="000F7377">
      <w:r xmlns:w="http://schemas.openxmlformats.org/wordprocessingml/2006/main">
        <w:t xml:space="preserve">1. ಜಾನ್ 15:11 - "ನನ್ನ ಸಂತೋಷವು ನಿಮ್ಮಲ್ಲಿ ಉಳಿಯುವಂತೆ ಮತ್ತು ನಿಮ್ಮ ಸಂತೋಷವು ಪೂರ್ಣವಾಗಿರುವಂತೆ ನಾನು ಇವುಗಳನ್ನು ನಿಮಗೆ ಹೇಳಿದ್ದೇನೆ."</w:t>
      </w:r>
    </w:p>
    <w:p w14:paraId="2440D4EA" w14:textId="77777777" w:rsidR="000F7377" w:rsidRDefault="000F7377"/>
    <w:p w14:paraId="6634D90A" w14:textId="77777777" w:rsidR="000F7377" w:rsidRDefault="000F7377">
      <w:r xmlns:w="http://schemas.openxmlformats.org/wordprocessingml/2006/main">
        <w:t xml:space="preserve">2. ರೋಮನ್ನರು 12:15 - "ಸಂತೋಷಪಡುವವರೊಂದಿಗೆ ಹಿಗ್ಗು, ಮತ್ತು ಅಳುವವರೊಂದಿಗೆ ಅಳು."</w:t>
      </w:r>
    </w:p>
    <w:p w14:paraId="14775224" w14:textId="77777777" w:rsidR="000F7377" w:rsidRDefault="000F7377"/>
    <w:p w14:paraId="4096EC12" w14:textId="77777777" w:rsidR="000F7377" w:rsidRDefault="000F7377">
      <w:r xmlns:w="http://schemas.openxmlformats.org/wordprocessingml/2006/main">
        <w:t xml:space="preserve">ಫಿಲಿಪ್ಪಿಯವರಿಗೆ 2:19 ಆದರೆ ನಾನು ನಿಮ್ಮ ಸ್ಥಿತಿಯನ್ನು ತಿಳಿದಾಗ ನಾನು ಸಹ ಆರಾಮವಾಗಿರುವಂತೆ ತಿಮೊಥೆಯನನ್ನು ಶೀಘ್ರದಲ್ಲೇ ನಿಮ್ಮ ಬಳಿಗೆ ಕಳುಹಿಸಲು ಕರ್ತನಾದ ಯೇಸುವನ್ನು ನಂಬುತ್ತೇನೆ.</w:t>
      </w:r>
    </w:p>
    <w:p w14:paraId="78EB42D5" w14:textId="77777777" w:rsidR="000F7377" w:rsidRDefault="000F7377"/>
    <w:p w14:paraId="746FCC7A" w14:textId="77777777" w:rsidR="000F7377" w:rsidRDefault="000F7377">
      <w:r xmlns:w="http://schemas.openxmlformats.org/wordprocessingml/2006/main">
        <w:t xml:space="preserve">ಅಪೊಸ್ತಲ ಪೌಲನು ತಿಮೊಥೆಯನನ್ನು ಫಿಲಿಪ್ಪಿಯವರಿಗೆ ಕಳುಹಿಸಲು ಕರ್ತನಾದ ಯೇಸುವಿನಲ್ಲಿ ಭರವಸೆಯಿಟ್ಟು, ಅವರ ಸ್ಥಿತಿಯನ್ನು ತಿಳಿದಾಗ ಅವನಿಗೆ ಸಾಂತ್ವನವನ್ನು ತರುತ್ತಾನೆ.</w:t>
      </w:r>
    </w:p>
    <w:p w14:paraId="00046221" w14:textId="77777777" w:rsidR="000F7377" w:rsidRDefault="000F7377"/>
    <w:p w14:paraId="43353E91" w14:textId="77777777" w:rsidR="000F7377" w:rsidRDefault="000F7377">
      <w:r xmlns:w="http://schemas.openxmlformats.org/wordprocessingml/2006/main">
        <w:t xml:space="preserve">1. ಅನಿಶ್ಚಿತತೆಯ ಸಮಯದಲ್ಲಿ ಭಗವಂತನಲ್ಲಿ ನಂಬಿಕೆ ಇಡುವುದು</w:t>
      </w:r>
    </w:p>
    <w:p w14:paraId="6CAE0B74" w14:textId="77777777" w:rsidR="000F7377" w:rsidRDefault="000F7377"/>
    <w:p w14:paraId="6BFA537B" w14:textId="77777777" w:rsidR="000F7377" w:rsidRDefault="000F7377">
      <w:r xmlns:w="http://schemas.openxmlformats.org/wordprocessingml/2006/main">
        <w:t xml:space="preserve">2. ಕಷ್ಟದ ಸಮಯದಲ್ಲಿ ದೇವರ ವಾಗ್ದಾನಗಳು</w:t>
      </w:r>
    </w:p>
    <w:p w14:paraId="7D6176B6" w14:textId="77777777" w:rsidR="000F7377" w:rsidRDefault="000F7377"/>
    <w:p w14:paraId="1F142D03" w14:textId="77777777" w:rsidR="000F7377" w:rsidRDefault="000F7377">
      <w:r xmlns:w="http://schemas.openxmlformats.org/wordprocessingml/2006/main">
        <w:t xml:space="preserve">1. ಯೆಶಾಯ 41:10 - ನೀನು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w:t>
      </w:r>
    </w:p>
    <w:p w14:paraId="640FA088" w14:textId="77777777" w:rsidR="000F7377" w:rsidRDefault="000F7377"/>
    <w:p w14:paraId="468E7672" w14:textId="77777777" w:rsidR="000F7377" w:rsidRDefault="000F7377">
      <w:r xmlns:w="http://schemas.openxmlformats.org/wordprocessingml/2006/main">
        <w:t xml:space="preserve">2. ಕೀರ್ತನೆ 55:22 - ನಿನ್ನ ಭಾರವನ್ನು ಕರ್ತನ ಮೇಲೆ ಹಾಕು, ಮತ್ತು ಆತನು ನಿನ್ನನ್ನು ಕಾಪಾಡುವನು;</w:t>
      </w:r>
    </w:p>
    <w:p w14:paraId="6262C29D" w14:textId="77777777" w:rsidR="000F7377" w:rsidRDefault="000F7377"/>
    <w:p w14:paraId="01D0DAA7" w14:textId="77777777" w:rsidR="000F7377" w:rsidRDefault="000F7377">
      <w:r xmlns:w="http://schemas.openxmlformats.org/wordprocessingml/2006/main">
        <w:t xml:space="preserve">ಫಿಲಿಪ್ಪಿ 2:20 ಯಾಕಂದರೆ ನಿಮ್ಮ ಸ್ಥಿತಿಯನ್ನು ಸ್ವಾಭಾವಿಕವಾಗಿ ಕಾಳಜಿ ವಹಿಸುವ ಯಾವುದೇ ವ್ಯಕ್ತಿ ನನ್ನಲ್ಲಿಲ್ಲ.</w:t>
      </w:r>
    </w:p>
    <w:p w14:paraId="4460F56F" w14:textId="77777777" w:rsidR="000F7377" w:rsidRDefault="000F7377"/>
    <w:p w14:paraId="56B48914" w14:textId="77777777" w:rsidR="000F7377" w:rsidRDefault="000F7377">
      <w:r xmlns:w="http://schemas.openxmlformats.org/wordprocessingml/2006/main">
        <w:t xml:space="preserve">ಪೌಲನು ಫಿಲಿಪ್ಪಿಯನ್ ಚರ್ಚ್ ಅನ್ನು ತಾನು ಮಾಡುವಂತೆ ಕಾಳಜಿ ವಹಿಸುವ ಯಾರನ್ನಾದರೂ ಹುಡುಕುವ ಬಯಕೆಯನ್ನು ವ್ಯಕ್ತಪಡಿಸುತ್ತಾನೆ.</w:t>
      </w:r>
    </w:p>
    <w:p w14:paraId="66FBA85E" w14:textId="77777777" w:rsidR="000F7377" w:rsidRDefault="000F7377"/>
    <w:p w14:paraId="5F7711C3" w14:textId="77777777" w:rsidR="000F7377" w:rsidRDefault="000F7377">
      <w:r xmlns:w="http://schemas.openxmlformats.org/wordprocessingml/2006/main">
        <w:t xml:space="preserve">1. ಸೇವಕನ ಹೃದಯ: ಇತರರನ್ನು ನೋಡಿಕೊಳ್ಳಲು ಕಲಿಯುವುದು</w:t>
      </w:r>
    </w:p>
    <w:p w14:paraId="75F14A17" w14:textId="77777777" w:rsidR="000F7377" w:rsidRDefault="000F7377"/>
    <w:p w14:paraId="44B455E8" w14:textId="77777777" w:rsidR="000F7377" w:rsidRDefault="000F7377">
      <w:r xmlns:w="http://schemas.openxmlformats.org/wordprocessingml/2006/main">
        <w:t xml:space="preserve">2. ಅಧಿಕೃತ ಸಮುದಾಯದ ಸವಾಲು: ಒಬ್ಬರನ್ನೊಬ್ಬರು ಪ್ರೀತಿಸುವುದು ಮತ್ತು ಸೇವೆ ಮಾಡುವುದು</w:t>
      </w:r>
    </w:p>
    <w:p w14:paraId="5550815E" w14:textId="77777777" w:rsidR="000F7377" w:rsidRDefault="000F7377"/>
    <w:p w14:paraId="0C7FD60F" w14:textId="77777777" w:rsidR="000F7377" w:rsidRDefault="000F7377">
      <w:r xmlns:w="http://schemas.openxmlformats.org/wordprocessingml/2006/main">
        <w:t xml:space="preserve">1. ಜಾನ್ 13: 34-35 - ನಾನು ನಿಮಗೆ ಹೊಸ ಆಜ್ಞೆಯನ್ನು ನೀಡುತ್ತೇನೆ, ನೀವು ಒಬ್ಬರನ್ನೊಬ್ಬರು ಪ್ರೀತಿಸುತ್ತೀರಿ; ನಾನು ನಿನ್ನನ್ನು ಪ್ರೀತಿಸಿದಂತೆಯೇ ನೀವೂ ಒಬ್ಬರನ್ನೊಬ್ಬರು ಪ್ರೀತಿಸುತ್ತೀರಿ.</w:t>
      </w:r>
    </w:p>
    <w:p w14:paraId="1F43A7F0" w14:textId="77777777" w:rsidR="000F7377" w:rsidRDefault="000F7377"/>
    <w:p w14:paraId="018E554B" w14:textId="77777777" w:rsidR="000F7377" w:rsidRDefault="000F7377">
      <w:r xmlns:w="http://schemas.openxmlformats.org/wordprocessingml/2006/main">
        <w:t xml:space="preserve">2. ರೋಮನ್ನರು 12: 9-10 - ಪ್ರೀತಿಯು ಬೂಟಾಟಿಕೆ ಇಲ್ಲದೆ ಇರಲಿ. ಕೆಟ್ಟದ್ದನ್ನು ಅಸಹ್ಯಪಡಿಸಿ. ಒಳ್ಳೆಯದಕ್ಕೆ ಅಂಟಿಕೊಳ್ಳಿ. ಗೌರವಾರ್ಥವಾಗಿ ಒಬ್ಬರಿಗೊಬ್ಬರು ಸಹೋದರ ಪ್ರೀತಿಯಿಂದ ದಯೆಯಿಂದ ಪ್ರೀತಿಯಿಂದಿರಿ.</w:t>
      </w:r>
    </w:p>
    <w:p w14:paraId="4C6ACD13" w14:textId="77777777" w:rsidR="000F7377" w:rsidRDefault="000F7377"/>
    <w:p w14:paraId="384A3FE6" w14:textId="77777777" w:rsidR="000F7377" w:rsidRDefault="000F7377">
      <w:r xmlns:w="http://schemas.openxmlformats.org/wordprocessingml/2006/main">
        <w:t xml:space="preserve">ಫಿಲಿಪ್ಪಿ 2:21 ಯಾಕಂದರೆ ಎಲ್ಲರೂ ತಮ್ಮ ಸ್ವಂತವನ್ನು ಹುಡುಕುತ್ತಾರೆ, ಆದರೆ ಯೇಸುಕ್ರಿಸ್ತನ ವಿಷಯಗಳಲ್ಲ.</w:t>
      </w:r>
    </w:p>
    <w:p w14:paraId="13823260" w14:textId="77777777" w:rsidR="000F7377" w:rsidRDefault="000F7377"/>
    <w:p w14:paraId="04D33BDC" w14:textId="77777777" w:rsidR="000F7377" w:rsidRDefault="000F7377">
      <w:r xmlns:w="http://schemas.openxmlformats.org/wordprocessingml/2006/main">
        <w:t xml:space="preserve">ಜನರು ಸಾಮಾನ್ಯವಾಗಿ ಯೇಸು ಕ್ರಿಸ್ತನಿಗೆ ಯಾವುದು ಪ್ರಯೋಜನಕಾರಿ ಎಂಬುದರ ಬದಲಿಗೆ ಅವರಿಗೆ ಪ್ರಯೋಜನಕಾರಿ ಎಂಬುದರ ಮೇಲೆ ಕೇಂದ್ರೀಕರಿಸುತ್ತಾರೆ.</w:t>
      </w:r>
    </w:p>
    <w:p w14:paraId="36AC1621" w14:textId="77777777" w:rsidR="000F7377" w:rsidRDefault="000F7377"/>
    <w:p w14:paraId="02D9B41A" w14:textId="77777777" w:rsidR="000F7377" w:rsidRDefault="000F7377">
      <w:r xmlns:w="http://schemas.openxmlformats.org/wordprocessingml/2006/main">
        <w:t xml:space="preserve">1. ನಮ್ಮ ಜೀವನದಲ್ಲಿ ಯೇಸು ಕ್ರಿಸ್ತನಿಗೆ ಮೊದಲ ಸ್ಥಾನವನ್ನು ಕೊಡಲು ನಾವು ಯಾವಾಗಲೂ ನೆನಪಿನಲ್ಲಿಟ್ಟುಕೊಳ್ಳಬೇಕು.</w:t>
      </w:r>
    </w:p>
    <w:p w14:paraId="74DF0130" w14:textId="77777777" w:rsidR="000F7377" w:rsidRDefault="000F7377"/>
    <w:p w14:paraId="2A3D940A" w14:textId="77777777" w:rsidR="000F7377" w:rsidRDefault="000F7377">
      <w:r xmlns:w="http://schemas.openxmlformats.org/wordprocessingml/2006/main">
        <w:t xml:space="preserve">2. ನಾವೇ ಮೊದಲು ಇತರರನ್ನು ಇಡಲು ಶ್ರಮಿಸಬೇಕು.</w:t>
      </w:r>
    </w:p>
    <w:p w14:paraId="176508F2" w14:textId="77777777" w:rsidR="000F7377" w:rsidRDefault="000F7377"/>
    <w:p w14:paraId="1A14E011" w14:textId="77777777" w:rsidR="000F7377" w:rsidRDefault="000F7377">
      <w:r xmlns:w="http://schemas.openxmlformats.org/wordprocessingml/2006/main">
        <w:t xml:space="preserve">1. ಮ್ಯಾಥ್ಯೂ 16: 24-25 "ನಂತರ ಯೇಸು ತನ್ನ ಶಿಷ್ಯರಿಗೆ, "ನನ್ನ ಶಿಷ್ಯನಾಗಲು ಬಯಸುವವನು ತನ್ನನ್ನು ತಾನೇ ನಿರಾಕರಿಸಿ ತನ್ನ ಶಿಲುಬೆಯನ್ನು ತೆಗೆದುಕೊಂಡು ನನ್ನನ್ನು ಹಿಂಬಾಲಿಸಬೇಕು. ತನ್ನ ಪ್ರಾಣವನ್ನು ಉಳಿಸಿಕೊಳ್ಳಲು ಬಯಸುವವನು ಅದನ್ನು ಕಳೆದುಕೊಳ್ಳುತ್ತಾನೆ, ಆದರೆ ತನ್ನನ್ನು ಕಳೆದುಕೊಳ್ಳುವವನು ತನ್ನನ್ನು ಕಳೆದುಕೊಳ್ಳುತ್ತಾನೆ. ನನ್ನ ಜೀವನವು ಅದನ್ನು ಕಂಡುಕೊಳ್ಳುತ್ತದೆ."</w:t>
      </w:r>
    </w:p>
    <w:p w14:paraId="2DE4AFD6" w14:textId="77777777" w:rsidR="000F7377" w:rsidRDefault="000F7377"/>
    <w:p w14:paraId="393A7F68" w14:textId="77777777" w:rsidR="000F7377" w:rsidRDefault="000F7377">
      <w:r xmlns:w="http://schemas.openxmlformats.org/wordprocessingml/2006/main">
        <w:t xml:space="preserve">2. ಗಲಾಟಿಯನ್ಸ್ 2:20 "ನಾನು ಕ್ರಿಸ್ತನೊಂದಿಗೆ ಶಿಲುಬೆಗೇರಿಸಲ್ಪಟ್ಟಿದ್ದೇನೆ ಮತ್ತು ನಾನು ಇನ್ನು ಮುಂದೆ ಬದುಕುವುದಿಲ್ಲ, ಆದರೆ ಕ್ರಿಸ್ತನು ನನ್ನಲ್ಲಿ ವಾಸಿಸುತ್ತಾನೆ. ನಾನು ಈಗ ದೇಹದಲ್ಲಿ ವಾಸಿಸುವ ಜೀವನ, ನಾನು ದೇವರ ಮಗನ ನಂಬಿಕೆಯಿಂದ ಬದುಕುತ್ತೇನೆ, ಅವನು ನನ್ನನ್ನು ಪ್ರೀತಿಸಿ ತನ್ನನ್ನು ತಾನೇ ಕೊಟ್ಟನು. ನನಗಾಗಿ."</w:t>
      </w:r>
    </w:p>
    <w:p w14:paraId="14368A62" w14:textId="77777777" w:rsidR="000F7377" w:rsidRDefault="000F7377"/>
    <w:p w14:paraId="0B677DAA" w14:textId="77777777" w:rsidR="000F7377" w:rsidRDefault="000F7377">
      <w:r xmlns:w="http://schemas.openxmlformats.org/wordprocessingml/2006/main">
        <w:t xml:space="preserve">ಫಿಲಿಪ್ಪಿಯವರಿಗೆ 2:22 ಆದರೆ ತಂದೆಯೊಂದಿಗೆ ಮಗನಂತೆ ಅವನು ನನ್ನೊಂದಿಗೆ ಸುವಾರ್ತೆಯಲ್ಲಿ ಸೇವೆ ಸಲ್ಲಿಸಿದ್ದಾನೆ ಎಂಬುದಕ್ಕೆ ಅವನ ಪುರಾವೆ ನಿಮಗೆ ತಿಳಿದಿದೆ.</w:t>
      </w:r>
    </w:p>
    <w:p w14:paraId="1C4C8EBE" w14:textId="77777777" w:rsidR="000F7377" w:rsidRDefault="000F7377"/>
    <w:p w14:paraId="400CDA67" w14:textId="77777777" w:rsidR="000F7377" w:rsidRDefault="000F7377">
      <w:r xmlns:w="http://schemas.openxmlformats.org/wordprocessingml/2006/main">
        <w:t xml:space="preserve">ಪೌಲನು ಸುವಾರ್ತೆಗೆ ತಿಮೊಥೆಯನ ಬದ್ಧತೆಯ ಬಗ್ಗೆ ಮಾತನಾಡುತ್ತಾನೆ, ಅವನೊಂದಿಗೆ ಅವನ ಸೇವೆಗಾಗಿ ಅವನನ್ನು ಪ್ರಶಂಸಿಸುತ್ತಾನೆ.</w:t>
      </w:r>
    </w:p>
    <w:p w14:paraId="482370EB" w14:textId="77777777" w:rsidR="000F7377" w:rsidRDefault="000F7377"/>
    <w:p w14:paraId="12AFB680" w14:textId="77777777" w:rsidR="000F7377" w:rsidRDefault="000F7377">
      <w:r xmlns:w="http://schemas.openxmlformats.org/wordprocessingml/2006/main">
        <w:t xml:space="preserve">1. ತಿಮೋತಿಯವರ ಬದ್ಧತೆ: ನಮಗೆಲ್ಲರಿಗೂ ಒಂದು ಉದಾಹರಣೆ</w:t>
      </w:r>
    </w:p>
    <w:p w14:paraId="79F8F8C8" w14:textId="77777777" w:rsidR="000F7377" w:rsidRDefault="000F7377"/>
    <w:p w14:paraId="5F6CF7E8" w14:textId="77777777" w:rsidR="000F7377" w:rsidRDefault="000F7377">
      <w:r xmlns:w="http://schemas.openxmlformats.org/wordprocessingml/2006/main">
        <w:t xml:space="preserve">2. ಸರ್ವಿಂಗ್ ಟುಗೆದರ್: ಎ ಫೌಂಡೇಶನ್ ಆಫ್ ದಿ ಗಾಸ್ಪೆಲ್</w:t>
      </w:r>
    </w:p>
    <w:p w14:paraId="726F64CE" w14:textId="77777777" w:rsidR="000F7377" w:rsidRDefault="000F7377"/>
    <w:p w14:paraId="367B37C2" w14:textId="77777777" w:rsidR="000F7377" w:rsidRDefault="000F7377">
      <w:r xmlns:w="http://schemas.openxmlformats.org/wordprocessingml/2006/main">
        <w:t xml:space="preserve">1. 2 ಕೊರಿಂಥಿಯಾನ್ಸ್ 5:14-15 - ಕ್ರಿಸ್ತನ ಪ್ರೀತಿಯು ನಮ್ಮನ್ನು ನಿಯಂತ್ರಿಸುತ್ತದೆ, ಏಕೆಂದರೆ ನಾವು ಇದನ್ನು ತೀರ್ಮಾನಿಸಿದ್ದೇವೆ: ಒಬ್ಬನು ಎಲ್ಲರಿಗೂ ಮರಣಹೊಂದಿದ್ದಾನೆ, ಆದ್ದರಿಂದ ಎಲ್ಲರೂ ಸತ್ತರು; ಮತ್ತು ಬದುಕುವವರು ಇನ್ನು ಮುಂದೆ ತಮಗಾಗಿ ಜೀವಿಸದೆ ತಮ್ಮ ನಿಮಿತ್ತವಾಗಿ ಸತ್ತು ಎಬ್ಬಿಸಲ್ಪಟ್ಟವನಿಗೋಸ್ಕರ ಜೀವಿಸಬೇಕೆಂದು ಅವನು ಎಲ್ಲರಿಗೂ ಮರಣಹೊಂದಿದನು.</w:t>
      </w:r>
    </w:p>
    <w:p w14:paraId="3016F04F" w14:textId="77777777" w:rsidR="000F7377" w:rsidRDefault="000F7377"/>
    <w:p w14:paraId="7B0DD093" w14:textId="77777777" w:rsidR="000F7377" w:rsidRDefault="000F7377">
      <w:r xmlns:w="http://schemas.openxmlformats.org/wordprocessingml/2006/main">
        <w:t xml:space="preserve">2. ಮ್ಯಾಥ್ಯೂ 28: 19-20 - ಆದ್ದರಿಂದ ಹೋಗಿ ಎಲ್ಲಾ ಜನಾಂಗಗಳನ್ನು ಶಿಷ್ಯರನ್ನಾಗಿ ಮಾಡಿ, ತಂದೆಯ ಮತ್ತು ಮಗನ ಮತ್ತು ಪವಿತ್ರ ಆತ್ಮದ ಹೆಸರಿನಲ್ಲಿ ಅವರಿಗೆ ದೀಕ್ಷಾಸ್ನಾನ ಮಾಡಿ, ನಾನು ನಿಮಗೆ ಆಜ್ಞಾಪಿಸಿದ ಎಲ್ಲವನ್ನೂ ಅನುಸರಿಸಲು ಅವರಿಗೆ ಕಲಿಸಿ. ಮತ್ತು ಇಗೋ, ನಾನು ಯಾವಾಗಲೂ ನಿಮ್ಮೊಂದಿಗಿದ್ದೇನೆ, ಯುಗದ ಅಂತ್ಯದವರೆಗೂ.</w:t>
      </w:r>
    </w:p>
    <w:p w14:paraId="5C079B5A" w14:textId="77777777" w:rsidR="000F7377" w:rsidRDefault="000F7377"/>
    <w:p w14:paraId="2ADFA097" w14:textId="77777777" w:rsidR="000F7377" w:rsidRDefault="000F7377">
      <w:r xmlns:w="http://schemas.openxmlformats.org/wordprocessingml/2006/main">
        <w:t xml:space="preserve">ಫಿಲಿಪ್ಪಿ 2:23 ಆದ್ದರಿಂದ ನಾನು ಅವನನ್ನು ಕಳುಹಿಸಲು ಆಶಿಸುತ್ತೇನೆ, ಅದು ನನ್ನೊಂದಿಗೆ ಹೇಗೆ ಹೋಗುತ್ತದೆ ಎಂದು ನಾನು ನೋಡುತ್ತೇನೆ.</w:t>
      </w:r>
    </w:p>
    <w:p w14:paraId="602092FA" w14:textId="77777777" w:rsidR="000F7377" w:rsidRDefault="000F7377"/>
    <w:p w14:paraId="5CB35DA8" w14:textId="77777777" w:rsidR="000F7377" w:rsidRDefault="000F7377">
      <w:r xmlns:w="http://schemas.openxmlformats.org/wordprocessingml/2006/main">
        <w:t xml:space="preserve">ಪೌಲನು ತಿಮೊಥೆಯನನ್ನು ಫಿಲಿಪ್ಪಿಯವರಿಗೆ ಕಳುಹಿಸುತ್ತಿದ್ದಾನೆ ಮತ್ತು ಅವನ ಸ್ವಂತ ಸನ್ನಿವೇಶಗಳ ಆಧಾರದ ಮೇಲೆ ಅದನ್ನು ಯಾವಾಗ ಮಾಡಬೇಕೆಂದು ನಿರ್ಧರಿಸುತ್ತಾನೆ.</w:t>
      </w:r>
    </w:p>
    <w:p w14:paraId="681CD1E4" w14:textId="77777777" w:rsidR="000F7377" w:rsidRDefault="000F7377"/>
    <w:p w14:paraId="34AD0C31" w14:textId="77777777" w:rsidR="000F7377" w:rsidRDefault="000F7377">
      <w:r xmlns:w="http://schemas.openxmlformats.org/wordprocessingml/2006/main">
        <w:t xml:space="preserve">1. "ದೇವರ ಸಮಯಕ್ಕಾಗಿ ಕಾಯುತ್ತಿರುವಾಗ ತಾಳ್ಮೆಯ ಪ್ರಾಮುಖ್ಯತೆ"</w:t>
      </w:r>
    </w:p>
    <w:p w14:paraId="6DB99102" w14:textId="77777777" w:rsidR="000F7377" w:rsidRDefault="000F7377"/>
    <w:p w14:paraId="02FCF86F" w14:textId="77777777" w:rsidR="000F7377" w:rsidRDefault="000F7377">
      <w:r xmlns:w="http://schemas.openxmlformats.org/wordprocessingml/2006/main">
        <w:t xml:space="preserve">2. "ಇತರರಿಗೆ ಸೇವೆ ಸಲ್ಲಿಸುವ ತ್ಯಾಗ"</w:t>
      </w:r>
    </w:p>
    <w:p w14:paraId="3DD373CB" w14:textId="77777777" w:rsidR="000F7377" w:rsidRDefault="000F7377"/>
    <w:p w14:paraId="740E18CC" w14:textId="77777777" w:rsidR="000F7377" w:rsidRDefault="000F7377">
      <w:r xmlns:w="http://schemas.openxmlformats.org/wordprocessingml/2006/main">
        <w:t xml:space="preserve">1. ಯೆಶಾಯ 40:31 - "ಆದರೆ ಕರ್ತನನ್ನು ಕಾಯುವವರು ತಮ್ಮ ಶಕ್ತಿಯನ್ನು ನವೀಕರಿಸುವರು; ಅವರು ಹದ್ದುಗಳಂತೆ ರೆಕ್ಕೆಗಳನ್ನು ಹಿಡಿದು ಏರುವರು; ಅವರು ಓಡುತ್ತಾರೆ, ಆದರೆ ದಣಿದಿಲ್ಲ; ಮತ್ತು ಅವರು ನಡೆಯುವರು ಮತ್ತು ಮೂರ್ಛೆ ಹೋಗುವುದಿಲ್ಲ."</w:t>
      </w:r>
    </w:p>
    <w:p w14:paraId="5BDA4A16" w14:textId="77777777" w:rsidR="000F7377" w:rsidRDefault="000F7377"/>
    <w:p w14:paraId="6059111F" w14:textId="77777777" w:rsidR="000F7377" w:rsidRDefault="000F7377">
      <w:r xmlns:w="http://schemas.openxmlformats.org/wordprocessingml/2006/main">
        <w:t xml:space="preserve">2. ಗಲಾಟಿಯನ್ಸ್ 6:2 - "ನೀವು ಒಬ್ಬರೊಬ್ಬರ ಹೊರೆಗಳನ್ನು ಹೊರಿರಿ ಮತ್ತು ಕ್ರಿಸ್ತನ ನಿಯಮವನ್ನು ಪೂರೈಸಿಕೊಳ್ಳಿ."</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ಫಿಲಿಪ್ಪಿ 2:24 ಆದರೆ ನಾನು ಕೂಡ ಶೀಘ್ರದಲ್ಲೇ ಬರುತ್ತೇನೆ ಎಂದು ನಾನು ಕರ್ತನನ್ನು ನಂಬುತ್ತೇನೆ.</w:t>
      </w:r>
    </w:p>
    <w:p w14:paraId="4F8EA3E7" w14:textId="77777777" w:rsidR="000F7377" w:rsidRDefault="000F7377"/>
    <w:p w14:paraId="2E32B859" w14:textId="77777777" w:rsidR="000F7377" w:rsidRDefault="000F7377">
      <w:r xmlns:w="http://schemas.openxmlformats.org/wordprocessingml/2006/main">
        <w:t xml:space="preserve">ಪೌಲನು ಭಗವಂತನಲ್ಲಿ ತನ್ನ ನಂಬಿಕೆಯನ್ನು ವ್ಯಕ್ತಪಡಿಸುತ್ತಾನೆ ಮತ್ತು ಅವನು ಶೀಘ್ರದಲ್ಲೇ ಫಿಲಿಪ್ಪಿಯನ್ನರನ್ನು ಸೇರಲು ಬರುತ್ತಾನೆ ಎಂದು ನಂಬುತ್ತಾನೆ.</w:t>
      </w:r>
    </w:p>
    <w:p w14:paraId="6AD70998" w14:textId="77777777" w:rsidR="000F7377" w:rsidRDefault="000F7377"/>
    <w:p w14:paraId="5697EF33" w14:textId="77777777" w:rsidR="000F7377" w:rsidRDefault="000F7377">
      <w:r xmlns:w="http://schemas.openxmlformats.org/wordprocessingml/2006/main">
        <w:t xml:space="preserve">1. ದೇವರ ನಿಷ್ಠೆ ಮತ್ತು ಆತನಲ್ಲಿ ನಮ್ಮ ನಂಬಿಕೆ</w:t>
      </w:r>
    </w:p>
    <w:p w14:paraId="1DC04F6C" w14:textId="77777777" w:rsidR="000F7377" w:rsidRDefault="000F7377"/>
    <w:p w14:paraId="75B3982E" w14:textId="77777777" w:rsidR="000F7377" w:rsidRDefault="000F7377">
      <w:r xmlns:w="http://schemas.openxmlformats.org/wordprocessingml/2006/main">
        <w:t xml:space="preserve">2. ದೇವರ ಸಮಯ ಮತ್ತು ನಮ್ಮ ತಾಳ್ಮೆ</w:t>
      </w:r>
    </w:p>
    <w:p w14:paraId="05E21486" w14:textId="77777777" w:rsidR="000F7377" w:rsidRDefault="000F7377"/>
    <w:p w14:paraId="4D3A1D3D" w14:textId="77777777" w:rsidR="000F7377" w:rsidRDefault="000F7377">
      <w:r xmlns:w="http://schemas.openxmlformats.org/wordprocessingml/2006/main">
        <w:t xml:space="preserve">1. ರೋಮನ್ನರು 15:13 - "ಭರವಸೆಯ ದೇವರು ನಿಮ್ಮನ್ನು ಎಲ್ಲಾ ಸಂತೋಷ ಮತ್ತು ಶಾಂತಿಯಿಂದ ತುಂಬಿಸಲಿ, ನೀವು ಆತನಲ್ಲಿ ನಂಬಿಕೆ ಇಡುತ್ತೀರಿ, ಇದರಿಂದ ನೀವು ಪವಿತ್ರಾತ್ಮದ ಶಕ್ತಿಯಿಂದ ಭರವಸೆಯಿಂದ ಉಕ್ಕಿ ಹರಿಯಬಹುದು."</w:t>
      </w:r>
    </w:p>
    <w:p w14:paraId="49808EB7" w14:textId="77777777" w:rsidR="000F7377" w:rsidRDefault="000F7377"/>
    <w:p w14:paraId="63EFEF59" w14:textId="77777777" w:rsidR="000F7377" w:rsidRDefault="000F7377">
      <w:r xmlns:w="http://schemas.openxmlformats.org/wordprocessingml/2006/main">
        <w:t xml:space="preserve">2. ಯೆಶಾಯ 40:31 - "ಆದರೆ ಭಗವಂತನಿಗಾಗಿ ಕಾಯುವವರು ತಮ್ಮ ಬಲವನ್ನು ನವೀಕರಿಸುವರು; ಅವರು ಹದ್ದುಗಳಂತೆ ರೆಕ್ಕೆಗಳಿಂದ ಏರುವರು; ಅವರು ಓಡುತ್ತಾರೆ ಮತ್ತು ದಣಿದಿಲ್ಲ; ಅವರು ನಡೆಯುತ್ತಾರೆ ಮತ್ತು ಮೂರ್ಛೆ ಹೋಗುವುದಿಲ್ಲ."</w:t>
      </w:r>
    </w:p>
    <w:p w14:paraId="06BE269E" w14:textId="77777777" w:rsidR="000F7377" w:rsidRDefault="000F7377"/>
    <w:p w14:paraId="47DC237C" w14:textId="77777777" w:rsidR="000F7377" w:rsidRDefault="000F7377">
      <w:r xmlns:w="http://schemas.openxmlformats.org/wordprocessingml/2006/main">
        <w:t xml:space="preserve">ಫಿಲಿಪ್ಪಿಯವರಿಗೆ 2:25 ಆದರೂ ನನ್ನ ಸಹೋದರನೂ ದುಡಿಮೆಯಲ್ಲಿ ಒಡನಾಡಿದವನೂ ಜೊತೆ ಸೈನಿಕನೂ ಆದ ಎಪಫ್ರೋಡಿತನನ್ನು ನಿನ್ನ ಬಳಿಗೆ ಕಳುಹಿಸುವುದು ಅವಶ್ಯವೆಂದು ನಾನು ಭಾವಿಸಿದೆನು, ಆದರೆ ನಿನ್ನ ದೂತನು ಮತ್ತು ನನ್ನ ಅಪೇಕ್ಷೆಗಳನ್ನು ಪೂರೈಸುವವನು.</w:t>
      </w:r>
    </w:p>
    <w:p w14:paraId="634A2CB4" w14:textId="77777777" w:rsidR="000F7377" w:rsidRDefault="000F7377"/>
    <w:p w14:paraId="2FA1DB5F" w14:textId="77777777" w:rsidR="000F7377" w:rsidRDefault="000F7377">
      <w:r xmlns:w="http://schemas.openxmlformats.org/wordprocessingml/2006/main">
        <w:t xml:space="preserve">ಪೌಲನು ಫಿಲಿಪ್ಪಿಯವರಿಗೆ ಎಪಾಫ್ರೊಡಿಟಸ್‌ನನ್ನು ಪ್ರತಿನಿಧಿಯಾಗಿ, ಸಹೋದರನಾಗಿ ಮತ್ತು ಸಹ-ಕಾರ್ಮಿಕನಾಗಿ ಅವರ ಸೇವೆಯಲ್ಲಿ ಸಹಾಯ ಮಾಡಲು ಕಳುಹಿಸಿದನು.</w:t>
      </w:r>
    </w:p>
    <w:p w14:paraId="6F698727" w14:textId="77777777" w:rsidR="000F7377" w:rsidRDefault="000F7377"/>
    <w:p w14:paraId="3E72D37C" w14:textId="77777777" w:rsidR="000F7377" w:rsidRDefault="000F7377">
      <w:r xmlns:w="http://schemas.openxmlformats.org/wordprocessingml/2006/main">
        <w:t xml:space="preserve">1. ಸಚಿವಾಲಯದಲ್ಲಿ ಏಕತೆಯ ಪ್ರಾಮುಖ್ಯತೆ</w:t>
      </w:r>
    </w:p>
    <w:p w14:paraId="562820AD" w14:textId="77777777" w:rsidR="000F7377" w:rsidRDefault="000F7377"/>
    <w:p w14:paraId="5C7A6483" w14:textId="77777777" w:rsidR="000F7377" w:rsidRDefault="000F7377">
      <w:r xmlns:w="http://schemas.openxmlformats.org/wordprocessingml/2006/main">
        <w:t xml:space="preserve">2. ಸಹ-ಕಾರ್ಮಿಕರ ದೇವರ ಉಡುಗೊರೆಯನ್ನು ಗುರುತಿಸುವುದು</w:t>
      </w:r>
    </w:p>
    <w:p w14:paraId="5E6EE35C" w14:textId="77777777" w:rsidR="000F7377" w:rsidRDefault="000F7377"/>
    <w:p w14:paraId="5F151E3B" w14:textId="77777777" w:rsidR="000F7377" w:rsidRDefault="000F7377">
      <w:r xmlns:w="http://schemas.openxmlformats.org/wordprocessingml/2006/main">
        <w:t xml:space="preserve">1. ಜಾನ್ 15:12-13 - "ಇದು ನನ್ನ ಆಜ್ಞೆಯಾಗಿದೆ, ನಾನು ನಿಮ್ಮನ್ನು ಪ್ರೀತಿಸಿದಂತೆಯೇ ನೀವು ಒಬ್ಬರನ್ನೊಬ್ಬರು ಪ್ರೀತಿಸುತ್ತೀರಿ. ಇದಕ್ಕಿಂತ ಹೆಚ್ಚಿನ ಪ್ರೀತಿಯು ಮನುಷ್ಯನಿಗೆ ಇಲ್ಲ, ಒಬ್ಬ ವ್ಯಕ್ತಿಯು ತನ್ನ ಸ್ನೇಹಿತರಿಗಾಗಿ ತನ್ನ ಪ್ರಾಣವನ್ನು ಕೊಡುತ್ತಾನೆ."</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ರೋಮನ್ನರು 12: 4-5 - "ನಾವು ಒಂದೇ ದೇಹದಲ್ಲಿ ಅನೇಕ ಅಂಗಗಳನ್ನು ಹೊಂದಿದ್ದೇವೆ ಮತ್ತು ಎಲ್ಲಾ ಸದಸ್ಯರಿಗೆ ಒಂದೇ ಕಚೇರಿ ಇಲ್ಲ: ಆದ್ದರಿಂದ ನಾವು, ಅನೇಕರು, ಕ್ರಿಸ್ತನಲ್ಲಿ ಒಂದೇ ದೇಹ ಮತ್ತು ಪ್ರತಿಯೊಬ್ಬರೂ ಪರಸ್ಪರ ಅಂಗಗಳು."</w:t>
      </w:r>
    </w:p>
    <w:p w14:paraId="2620B1A8" w14:textId="77777777" w:rsidR="000F7377" w:rsidRDefault="000F7377"/>
    <w:p w14:paraId="4F4C4AF4" w14:textId="77777777" w:rsidR="000F7377" w:rsidRDefault="000F7377">
      <w:r xmlns:w="http://schemas.openxmlformats.org/wordprocessingml/2006/main">
        <w:t xml:space="preserve">ಫಿಲಿಪ್ಪಿ 2:26 ಯಾಕಂದರೆ ಅವನು ನಿಮ್ಮೆಲ್ಲರ ಮೇಲೆ ಹಾತೊರೆಯುತ್ತಿದ್ದನು ಮತ್ತು ಅವನು ಅಸ್ವಸ್ಥನಾಗಿದ್ದನೆಂದು ನೀವು ಕೇಳಿದ್ದರಿಂದ ಅವನು ಭಾರದಿಂದ ತುಂಬಿದ್ದನು.</w:t>
      </w:r>
    </w:p>
    <w:p w14:paraId="3CE45313" w14:textId="77777777" w:rsidR="000F7377" w:rsidRDefault="000F7377"/>
    <w:p w14:paraId="1E53D0FA" w14:textId="77777777" w:rsidR="000F7377" w:rsidRDefault="000F7377">
      <w:r xmlns:w="http://schemas.openxmlformats.org/wordprocessingml/2006/main">
        <w:t xml:space="preserve">ಪೌಲನು ಫಿಲಿಪ್ಪಿಯರ ಬಗ್ಗೆ ತನ್ನ ಆಳವಾದ ಪ್ರೀತಿ ಮತ್ತು ಕಾಳಜಿಯನ್ನು ವ್ಯಕ್ತಪಡಿಸುತ್ತಾನೆ, ಏಕೆಂದರೆ ಅವರ ಅನಾರೋಗ್ಯದ ಬಗ್ಗೆ ಕೇಳಿದ ಕಾರಣ ಅವರು ಭಾರದಿಂದ ತುಂಬಿದ್ದರು.</w:t>
      </w:r>
    </w:p>
    <w:p w14:paraId="1084CED4" w14:textId="77777777" w:rsidR="000F7377" w:rsidRDefault="000F7377"/>
    <w:p w14:paraId="51FF63D8" w14:textId="77777777" w:rsidR="000F7377" w:rsidRDefault="000F7377">
      <w:r xmlns:w="http://schemas.openxmlformats.org/wordprocessingml/2006/main">
        <w:t xml:space="preserve">1. ಪಾಲ್ ತರಹದ ಪ್ರೀತಿಯೊಂದಿಗೆ ಪ್ರೀತಿಸಲು ಕಲಿಯುವುದು</w:t>
      </w:r>
    </w:p>
    <w:p w14:paraId="4DA64496" w14:textId="77777777" w:rsidR="000F7377" w:rsidRDefault="000F7377"/>
    <w:p w14:paraId="7EA216A4" w14:textId="77777777" w:rsidR="000F7377" w:rsidRDefault="000F7377">
      <w:r xmlns:w="http://schemas.openxmlformats.org/wordprocessingml/2006/main">
        <w:t xml:space="preserve">2. ಇತರರಿಗಾಗಿ ಕಾಳಜಿ ಮತ್ತು ಕಾಳಜಿಯನ್ನು ತೋರಿಸುವುದು</w:t>
      </w:r>
    </w:p>
    <w:p w14:paraId="2B4B7DDA" w14:textId="77777777" w:rsidR="000F7377" w:rsidRDefault="000F7377"/>
    <w:p w14:paraId="0A27D9CF" w14:textId="77777777" w:rsidR="000F7377" w:rsidRDefault="000F7377">
      <w:r xmlns:w="http://schemas.openxmlformats.org/wordprocessingml/2006/main">
        <w:t xml:space="preserve">1. ರೋಮನ್ನರು 12:15 - ಸಂತೋಷಪಡುವವರೊಂದಿಗೆ ಆನಂದಿಸಿ, ಅಳುವವರೊಂದಿಗೆ ಅಳಲು.</w:t>
      </w:r>
    </w:p>
    <w:p w14:paraId="35DB83DC" w14:textId="77777777" w:rsidR="000F7377" w:rsidRDefault="000F7377"/>
    <w:p w14:paraId="415E6876" w14:textId="77777777" w:rsidR="000F7377" w:rsidRDefault="000F7377">
      <w:r xmlns:w="http://schemas.openxmlformats.org/wordprocessingml/2006/main">
        <w:t xml:space="preserve">2. 1 ಜಾನ್ 4:7 - ಪ್ರಿಯರೇ, ನಾವು ಒಬ್ಬರನ್ನೊಬ್ಬರು ಪ್ರೀತಿಸೋಣ, ಏಕೆಂದರೆ ಪ್ರೀತಿಯು ದೇವರಿಂದ ಬಂದಿದೆ; ಮತ್ತು ಪ್ರೀತಿಸುವ ಪ್ರತಿಯೊಬ್ಬರೂ ದೇವರಿಂದ ಹುಟ್ಟಿದ್ದಾರೆ ಮತ್ತು ದೇವರನ್ನು ತಿಳಿದಿದ್ದಾರೆ.</w:t>
      </w:r>
    </w:p>
    <w:p w14:paraId="5DDA5307" w14:textId="77777777" w:rsidR="000F7377" w:rsidRDefault="000F7377"/>
    <w:p w14:paraId="1BB01D6B" w14:textId="77777777" w:rsidR="000F7377" w:rsidRDefault="000F7377">
      <w:r xmlns:w="http://schemas.openxmlformats.org/wordprocessingml/2006/main">
        <w:t xml:space="preserve">ಫಿಲಿಪ್ಪಿಯವರಿಗೆ 2:27 ಯಾಕಂದರೆ ಅವನು ಮರಣದ ಸಮೀಪದಲ್ಲಿ ಅಸ್ವಸ್ಥನಾಗಿದ್ದನು; ಮತ್ತು ಅವನ ಮೇಲೆ ಮಾತ್ರವಲ್ಲ, ನನ್ನ ಮೇಲೆಯೂ ಸಹ, ನಾನು ದುಃಖದ ಮೇಲೆ ದುಃಖವನ್ನು ಹೊಂದಬಾರದು.</w:t>
      </w:r>
    </w:p>
    <w:p w14:paraId="4E655E99" w14:textId="77777777" w:rsidR="000F7377" w:rsidRDefault="000F7377"/>
    <w:p w14:paraId="21EAED6C" w14:textId="77777777" w:rsidR="000F7377" w:rsidRDefault="000F7377">
      <w:r xmlns:w="http://schemas.openxmlformats.org/wordprocessingml/2006/main">
        <w:t xml:space="preserve">ದೇವರು ತನ್ನ ಮೇಲೆ ಮತ್ತು ಅಸ್ವಸ್ಥನ ಮೇಲೆ ಹೇಗೆ ಕರುಣಿಸಿದ್ದಾನೆಂದು ಪೌಲನು ವಿವರಿಸುತ್ತಾನೆ, ದುಃಖದ ಮೇಲೆ ದುಃಖವನ್ನು ಎದುರಿಸಬೇಕಾಗಿ ಅವರಿಬ್ಬರನ್ನೂ ರಕ್ಷಿಸಿದನು.</w:t>
      </w:r>
    </w:p>
    <w:p w14:paraId="4CA319E8" w14:textId="77777777" w:rsidR="000F7377" w:rsidRDefault="000F7377"/>
    <w:p w14:paraId="2825B2AC" w14:textId="77777777" w:rsidR="000F7377" w:rsidRDefault="000F7377">
      <w:r xmlns:w="http://schemas.openxmlformats.org/wordprocessingml/2006/main">
        <w:t xml:space="preserve">1. ದೇವರ ಸಹಾನುಭೂತಿ</w:t>
      </w:r>
    </w:p>
    <w:p w14:paraId="49443EB6" w14:textId="77777777" w:rsidR="000F7377" w:rsidRDefault="000F7377"/>
    <w:p w14:paraId="5A2697DE" w14:textId="77777777" w:rsidR="000F7377" w:rsidRDefault="000F7377">
      <w:r xmlns:w="http://schemas.openxmlformats.org/wordprocessingml/2006/main">
        <w:t xml:space="preserve">2. ಅನಿರೀಕ್ಷಿತ ರೀತಿಯಲ್ಲಿ ದೇವರ ಕರುಣೆ</w:t>
      </w:r>
    </w:p>
    <w:p w14:paraId="159D11FE" w14:textId="77777777" w:rsidR="000F7377" w:rsidRDefault="000F7377"/>
    <w:p w14:paraId="45C7F7CB" w14:textId="77777777" w:rsidR="000F7377" w:rsidRDefault="000F7377">
      <w:r xmlns:w="http://schemas.openxmlformats.org/wordprocessingml/2006/main">
        <w:t xml:space="preserve">1. ಮ್ಯಾಥ್ಯೂ 9:36 – ಯೇಸು ಜನಸಮೂಹವನ್ನು ನೋಡಿದಾಗ, ಅವರು ಕುರುಬನಿಲ್ಲದ ಕುರಿಗಳಂತೆ ಕಿರುಕುಳ ಮತ್ತು ಅಸಹಾಯಕರಾಗಿದ್ದರಿಂದ ಅವರ ಮೇಲೆ ಕನಿಕರಪಟ್ಟರು.</w:t>
      </w:r>
    </w:p>
    <w:p w14:paraId="2379FB44" w14:textId="77777777" w:rsidR="000F7377" w:rsidRDefault="000F7377"/>
    <w:p w14:paraId="19A93559" w14:textId="77777777" w:rsidR="000F7377" w:rsidRDefault="000F7377">
      <w:r xmlns:w="http://schemas.openxmlformats.org/wordprocessingml/2006/main">
        <w:t xml:space="preserve">2. ಕೀರ್ತನೆ 103:8 - ಕರ್ತನು ಸಹಾನುಭೂತಿ ಮತ್ತು ಕರುಣಾಮಯಿ, ಕೋಪಕ್ಕೆ ನಿಧಾನ, ಪ್ರೀತಿಯಲ್ಲಿ ಸಮೃದ್ಧವಾಗಿದೆ.</w:t>
      </w:r>
    </w:p>
    <w:p w14:paraId="0B70626A" w14:textId="77777777" w:rsidR="000F7377" w:rsidRDefault="000F7377"/>
    <w:p w14:paraId="717C3021" w14:textId="77777777" w:rsidR="000F7377" w:rsidRDefault="000F7377">
      <w:r xmlns:w="http://schemas.openxmlformats.org/wordprocessingml/2006/main">
        <w:t xml:space="preserve">ಫಿಲಿಪ್ಪಿ 2:28 ನಾನು ಅವನನ್ನು ಹೆಚ್ಚು ಎಚ್ಚರಿಕೆಯಿಂದ ಕಳುಹಿಸಿದ್ದೇನೆ, ನೀವು ಅವನನ್ನು ಮತ್ತೆ ನೋಡಿದಾಗ ನೀವು ಸಂತೋಷಪಡಬಹುದು ಮತ್ತು ನಾನು ಕಡಿಮೆ ದುಃಖಿತನಾಗಬಹುದು.</w:t>
      </w:r>
    </w:p>
    <w:p w14:paraId="444F67F6" w14:textId="77777777" w:rsidR="000F7377" w:rsidRDefault="000F7377"/>
    <w:p w14:paraId="35541984" w14:textId="77777777" w:rsidR="000F7377" w:rsidRDefault="000F7377">
      <w:r xmlns:w="http://schemas.openxmlformats.org/wordprocessingml/2006/main">
        <w:t xml:space="preserve">ಪೌಲನು ತಿಮೊಥೆಯನನ್ನು ಬಹಳ ಕಾಳಜಿಯಿಂದ ಕಳುಹಿಸುತ್ತಾನೆ, ಆದ್ದರಿಂದ ಫಿಲಿಪ್ಪಿಯ ಜನರು ಅವನನ್ನು ಮತ್ತೆ ನೋಡಿದಾಗ ಸಂತೋಷಪಡಲು ಸಾಧ್ಯವಾಗುತ್ತದೆ ಮತ್ತು ಪಾಲ್ ಕಡಿಮೆ ದುಃಖಿತನಾಗುತ್ತಾನೆ.</w:t>
      </w:r>
    </w:p>
    <w:p w14:paraId="7663ABED" w14:textId="77777777" w:rsidR="000F7377" w:rsidRDefault="000F7377"/>
    <w:p w14:paraId="68C78E2B" w14:textId="77777777" w:rsidR="000F7377" w:rsidRDefault="000F7377">
      <w:r xmlns:w="http://schemas.openxmlformats.org/wordprocessingml/2006/main">
        <w:t xml:space="preserve">1. "ದಿ ಜಾಯ್ ಆಫ್ ರಿಯೂನಿಯನ್ಸ್"</w:t>
      </w:r>
    </w:p>
    <w:p w14:paraId="4AA5F730" w14:textId="77777777" w:rsidR="000F7377" w:rsidRDefault="000F7377"/>
    <w:p w14:paraId="5C08D808" w14:textId="77777777" w:rsidR="000F7377" w:rsidRDefault="000F7377">
      <w:r xmlns:w="http://schemas.openxmlformats.org/wordprocessingml/2006/main">
        <w:t xml:space="preserve">2. "ಪ್ರೋತ್ಸಾಹದ ಶಕ್ತಿ"</w:t>
      </w:r>
    </w:p>
    <w:p w14:paraId="5A54A4D0" w14:textId="77777777" w:rsidR="000F7377" w:rsidRDefault="000F7377"/>
    <w:p w14:paraId="7C43ADB4" w14:textId="77777777" w:rsidR="000F7377" w:rsidRDefault="000F7377">
      <w:r xmlns:w="http://schemas.openxmlformats.org/wordprocessingml/2006/main">
        <w:t xml:space="preserve">1. ಕೀರ್ತನೆ 30:5: "ಅವನ ಕೋಪವು ಒಂದು ಕ್ಷಣ ಮಾತ್ರ, ಮತ್ತು ಅವನ ಅನುಗ್ರಹವು ಜೀವಮಾನದವರೆಗೆ ಇರುತ್ತದೆ. ಅಳುವುದು ರಾತ್ರಿಯವರೆಗೆ ಉಳಿಯಬಹುದು, ಆದರೆ ಸಂತೋಷವು ಬೆಳಿಗ್ಗೆ ಬರುತ್ತದೆ."</w:t>
      </w:r>
    </w:p>
    <w:p w14:paraId="4B6BD30B" w14:textId="77777777" w:rsidR="000F7377" w:rsidRDefault="000F7377"/>
    <w:p w14:paraId="028C2232" w14:textId="77777777" w:rsidR="000F7377" w:rsidRDefault="000F7377">
      <w:r xmlns:w="http://schemas.openxmlformats.org/wordprocessingml/2006/main">
        <w:t xml:space="preserve">2. ರೋಮನ್ನರು 12:15: "ಸಂತೋಷಪಡುವವರೊಂದಿಗೆ ಹಿಗ್ಗು, ಅಳುವವರೊಂದಿಗೆ ಅಳು."</w:t>
      </w:r>
    </w:p>
    <w:p w14:paraId="5508796E" w14:textId="77777777" w:rsidR="000F7377" w:rsidRDefault="000F7377"/>
    <w:p w14:paraId="412763AE" w14:textId="77777777" w:rsidR="000F7377" w:rsidRDefault="000F7377">
      <w:r xmlns:w="http://schemas.openxmlformats.org/wordprocessingml/2006/main">
        <w:t xml:space="preserve">ಫಿಲಿಪ್ಪಿ 2:29 ಆದದರಿಂದ ಆತನನ್ನು ಕರ್ತನಲ್ಲಿ ಪೂರ್ಣ ಸಂತೋಷದಿಂದ ಸ್ವೀಕರಿಸಿರಿ; ಮತ್ತು ಅಂತಹ ಖ್ಯಾತಿಯನ್ನು ಹೊಂದಿರಿ:</w:t>
      </w:r>
    </w:p>
    <w:p w14:paraId="1F27D837" w14:textId="77777777" w:rsidR="000F7377" w:rsidRDefault="000F7377"/>
    <w:p w14:paraId="569E6CD4" w14:textId="77777777" w:rsidR="000F7377" w:rsidRDefault="000F7377">
      <w:r xmlns:w="http://schemas.openxmlformats.org/wordprocessingml/2006/main">
        <w:t xml:space="preserve">ಭಗವಂತನ ಸೇವೆ ಮಾಡುವವರನ್ನು ತಮ್ಮ ಸಮುದಾಯಕ್ಕೆ ಉತ್ಸಾಹದಿಂದ ಸ್ವಾಗತಿಸಲು ಮತ್ತು ಅವರನ್ನು ಗೌರವದಿಂದ ನಡೆಸಿಕೊಳ್ಳಲು ಈ ಭಾಗವು ವಿಶ್ವಾಸಿಗಳನ್ನು ಪ್ರೋತ್ಸಾಹಿಸುತ್ತದೆ.</w:t>
      </w:r>
    </w:p>
    <w:p w14:paraId="16C1D95C" w14:textId="77777777" w:rsidR="000F7377" w:rsidRDefault="000F7377"/>
    <w:p w14:paraId="25BC57D2" w14:textId="77777777" w:rsidR="000F7377" w:rsidRDefault="000F7377">
      <w:r xmlns:w="http://schemas.openxmlformats.org/wordprocessingml/2006/main">
        <w:t xml:space="preserve">1. ಸೇವಕನನ್ನು ಸ್ವಾಗತಿಸಿ: ನಿಷ್ಠಾವಂತರನ್ನು ಆಚರಿಸುವುದು</w:t>
      </w:r>
    </w:p>
    <w:p w14:paraId="4581CC03" w14:textId="77777777" w:rsidR="000F7377" w:rsidRDefault="000F7377"/>
    <w:p w14:paraId="1F7C55D3" w14:textId="77777777" w:rsidR="000F7377" w:rsidRDefault="000F7377">
      <w:r xmlns:w="http://schemas.openxmlformats.org/wordprocessingml/2006/main">
        <w:t xml:space="preserve">2. ಗೌರವ ಮತ್ತು ಗೌರವ: ಫೆಲೋಶಿಪ್‌ಗೆ ಕೀಲಿಕೈ</w:t>
      </w:r>
    </w:p>
    <w:p w14:paraId="7FF5451B" w14:textId="77777777" w:rsidR="000F7377" w:rsidRDefault="000F7377"/>
    <w:p w14:paraId="7F692B9E" w14:textId="77777777" w:rsidR="000F7377" w:rsidRDefault="000F7377">
      <w:r xmlns:w="http://schemas.openxmlformats.org/wordprocessingml/2006/main">
        <w:t xml:space="preserve">1. ರೋಮನ್ನರು 16:2 - "ನೀವು ಅವಳನ್ನು ಲಾರ್ಡ್‌ನಲ್ಲಿ ಸ್ವೀಕರಿಸುತ್ತೀರಿ, ಸಂತರು ಆಗುತ್ತಾರೆ, ಮತ್ತು ಆಕೆಗೆ ನಿಮ್ಮಿಂದ ಅಗತ್ಯವಿರುವ ಯಾವುದೇ ವ್ಯವಹಾರದಲ್ಲಿ ನೀವು ಅವಳಿಗೆ ಸಹಾಯ ಮಾಡುತ್ತೀರಿ: ಏಕೆಂದರೆ ಅವಳು ಅನೇಕರಿಗೆ ಮತ್ತು ನನಗೂ ಸಹ ಸಹಾಯಕಳಾಗಿದ್ದಾಳೆ."</w:t>
      </w:r>
    </w:p>
    <w:p w14:paraId="00BB54B2" w14:textId="77777777" w:rsidR="000F7377" w:rsidRDefault="000F7377"/>
    <w:p w14:paraId="2DACF3BA" w14:textId="77777777" w:rsidR="000F7377" w:rsidRDefault="000F7377">
      <w:r xmlns:w="http://schemas.openxmlformats.org/wordprocessingml/2006/main">
        <w:t xml:space="preserve">2. ನಾಣ್ಣುಡಿಗಳು 16:7 - "ಮನುಷ್ಯನ ಮಾರ್ಗಗಳು ಕರ್ತನನ್ನು ಮೆಚ್ಚಿಸಿದಾಗ, ಅವನು ತನ್ನ ಶತ್ರುಗಳನ್ನು ಸಹ ಅವನೊಂದಿಗೆ ಸಮಾಧಾನಪಡಿಸುತ್ತಾನೆ."</w:t>
      </w:r>
    </w:p>
    <w:p w14:paraId="5F0EEFDA" w14:textId="77777777" w:rsidR="000F7377" w:rsidRDefault="000F7377"/>
    <w:p w14:paraId="5B1455E6" w14:textId="77777777" w:rsidR="000F7377" w:rsidRDefault="000F7377">
      <w:r xmlns:w="http://schemas.openxmlformats.org/wordprocessingml/2006/main">
        <w:t xml:space="preserve">ಫಿಲಿಪ್ಪಿಯವರಿಗೆ 2:30 ಯಾಕಂದರೆ ಕ್ರಿಸ್ತನ ಕೆಲಸಕ್ಕಾಗಿ ಅವನು ಮರಣದ ಸಮೀಪದಲ್ಲಿದ್ದನು, ಆದರೆ ನನ್ನ ಕಡೆಗೆ ನಿಮ್ಮ ಸೇವೆಯ ಕೊರತೆಯನ್ನು ಪೂರೈಸಲು ತನ್ನ ಪ್ರಾಣದ ಬಗ್ಗೆ ಅಲ್ಲ.</w:t>
      </w:r>
    </w:p>
    <w:p w14:paraId="363036AA" w14:textId="77777777" w:rsidR="000F7377" w:rsidRDefault="000F7377"/>
    <w:p w14:paraId="72ADF6FD" w14:textId="77777777" w:rsidR="000F7377" w:rsidRDefault="000F7377">
      <w:r xmlns:w="http://schemas.openxmlformats.org/wordprocessingml/2006/main">
        <w:t xml:space="preserve">ಚರ್ಚ್‌ಗೆ ತನ್ನ ಸೇವೆಯನ್ನು ಪೂರೈಸಲು ತನ್ನ ಜೀವನವನ್ನು ಪಣಕ್ಕಿಟ್ಟಿದ್ದಕ್ಕಾಗಿ ಪಾಲ್ ಎಪಾಫ್ರೋಡಿಟಸ್‌ನನ್ನು ಶ್ಲಾಘಿಸಿದರು.</w:t>
      </w:r>
    </w:p>
    <w:p w14:paraId="16E942F2" w14:textId="77777777" w:rsidR="000F7377" w:rsidRDefault="000F7377"/>
    <w:p w14:paraId="0DB9FB49" w14:textId="77777777" w:rsidR="000F7377" w:rsidRDefault="000F7377">
      <w:r xmlns:w="http://schemas.openxmlformats.org/wordprocessingml/2006/main">
        <w:t xml:space="preserve">1: ಚರ್ಚಿನ ಸೇವೆಗಾಗಿ ನಮ್ಮ ಪ್ರಾಣವನ್ನು ಮುಡುಪಾಗಿಡಲು ನಾವು ಸದಾ ಸಿದ್ಧರಾಗಿರಬೇಕು.</w:t>
      </w:r>
    </w:p>
    <w:p w14:paraId="32E9C9EE" w14:textId="77777777" w:rsidR="000F7377" w:rsidRDefault="000F7377"/>
    <w:p w14:paraId="4DF481F5" w14:textId="77777777" w:rsidR="000F7377" w:rsidRDefault="000F7377">
      <w:r xmlns:w="http://schemas.openxmlformats.org/wordprocessingml/2006/main">
        <w:t xml:space="preserve">2: ನಾವು ಎಂದಿಗೂ ಚರ್ಚ್ ಅನ್ನು ಲಘುವಾಗಿ ತೆಗೆದುಕೊಳ್ಳಬಾರದು, ಆದರೆ ಯಾವಾಗಲೂ ಅದರ ಉದ್ದೇಶಕ್ಕಾಗಿ ನಮ್ಮನ್ನು ನೀಡಲು ಸಿದ್ಧರಾಗಿರಬೇಕು.</w:t>
      </w:r>
    </w:p>
    <w:p w14:paraId="382A6D52" w14:textId="77777777" w:rsidR="000F7377" w:rsidRDefault="000F7377"/>
    <w:p w14:paraId="4EB0AA0C" w14:textId="77777777" w:rsidR="000F7377" w:rsidRDefault="000F7377">
      <w:r xmlns:w="http://schemas.openxmlformats.org/wordprocessingml/2006/main">
        <w:t xml:space="preserve">1: ಜಾನ್ 15:13 - "ಇದಕ್ಕಿಂತ ಹೆಚ್ಚಿನ ಪ್ರೀತಿಯು ಯಾರನ್ನೂ ಹೊಂದಿಲ್ಲ: ಒಬ್ಬರ ಸ್ನೇಹಿತರಿಗಾಗಿ ಒಬ್ಬರ ಪ್ರಾಣವನ್ನು ಕೊಡುವುದು."</w:t>
      </w:r>
    </w:p>
    <w:p w14:paraId="6A785E3B" w14:textId="77777777" w:rsidR="000F7377" w:rsidRDefault="000F7377"/>
    <w:p w14:paraId="26C3EF67" w14:textId="77777777" w:rsidR="000F7377" w:rsidRDefault="000F7377">
      <w:r xmlns:w="http://schemas.openxmlformats.org/wordprocessingml/2006/main">
        <w:t xml:space="preserve">2: 1 ಜಾನ್ 3:16 - “ಪ್ರೀತಿ ಏನೆಂದು ನಮಗೆ ತಿಳಿದಿದೆ: ಯೇಸು ಕ್ರಿಸ್ತನು ನಮಗಾಗಿ ತನ್ನ ಪ್ರಾಣವನ್ನು ಕೊಟ್ಟನು. ಮತ್ತು ನಾವು ನಮ್ಮ ಸಹೋದರ ಸಹೋದರಿಯರಿಗಾಗಿ ನಮ್ಮ ಪ್ರಾಣವನ್ನು ಅರ್ಪಿಸಬೇಕು.</w:t>
      </w:r>
    </w:p>
    <w:p w14:paraId="45C40075" w14:textId="77777777" w:rsidR="000F7377" w:rsidRDefault="000F7377"/>
    <w:p w14:paraId="0653928E" w14:textId="77777777" w:rsidR="000F7377" w:rsidRDefault="000F7377">
      <w:r xmlns:w="http://schemas.openxmlformats.org/wordprocessingml/2006/main">
        <w:t xml:space="preserve">ಫಿಲಿಪ್ಪಿಯನ್ಸ್ 3 ಫಿಲಿಪ್ಪಿಯನ್ನರಿಗೆ ಪೌಲನ ಪತ್ರದ ಮೂರನೇ ಅಧ್ಯಾಯವಾಗಿದೆ. ಈ ಅಧ್ಯಾಯದಲ್ಲಿ, ಪೌಲನು ತನ್ನ ಸ್ವಂತ ಆಧ್ಯಾತ್ಮಿಕ ಪ್ರಯಾಣವನ್ನು ಚರ್ಚಿಸುತ್ತಾನೆ, ಸುಳ್ಳು ಬೋಧನೆಗಳ ವಿರುದ್ಧ ಎಚ್ಚರಿಸುತ್ತಾನೆ ಮತ್ತು ಕ್ರಿಸ್ತನನ್ನು ತಿಳಿದುಕೊಳ್ಳುವ ಗುರಿಯತ್ತ ಸಾಗಲು ವಿಶ್ವಾಸಿಗಳನ್ನು ಪ್ರೋತ್ಸಾಹಿಸುತ್ತಾನೆ.</w:t>
      </w:r>
    </w:p>
    <w:p w14:paraId="4F2A0A4E" w14:textId="77777777" w:rsidR="000F7377" w:rsidRDefault="000F7377"/>
    <w:p w14:paraId="1ADA3F6F" w14:textId="77777777" w:rsidR="000F7377" w:rsidRDefault="000F7377">
      <w:r xmlns:w="http://schemas.openxmlformats.org/wordprocessingml/2006/main">
        <w:t xml:space="preserve">1 ನೇ ಪ್ಯಾರಾಗ್ರಾಫ್: ಬಾಹ್ಯ ಧಾರ್ಮಿಕ ಆಚರಣೆಗಳನ್ನು ಅವಲಂಬಿಸಿರುವ ಸುಳ್ಳು ಶಿಕ್ಷಕರ ಬಗ್ಗೆ ಎಚ್ಚರದಿಂದಿರಿ ಎಂದು ನಂಬುವವರಿಗೆ ಎಚ್ಚರಿಕೆ ನೀಡುವ ಮೂಲಕ ಪಾಲ್ ಪ್ರಾರಂಭಿಸುತ್ತಾನೆ (ಫಿಲಿಪ್ಪಿ 3: 1-6). ನಿಜವಾದ ಸುನ್ನತಿ ಹೃದಯದ ವಿಷಯವಾಗಿದೆ ಮತ್ತು ಕೇವಲ ಬಾಹ್ಯ ಆಚರಣೆಯಲ್ಲ ಎಂದು ಅವರು ಒತ್ತಿಹೇಳುತ್ತಾರೆ. ಪೌಲನು ಭಕ್ತ ಯಹೂದಿಯಾಗಿ ತನ್ನದೇ ಆದ ಹಿನ್ನೆಲೆಯನ್ನು ಹಂಚಿಕೊಳ್ಳುತ್ತಾನೆ, ಅವನ ಪ್ರಭಾವಶಾಲಿ ಧಾರ್ಮಿಕ ರುಜುವಾತುಗಳನ್ನು ಎತ್ತಿ ತೋರಿಸುತ್ತಾನೆ. ಆದಾಗ್ಯೂ, ಕ್ರಿಸ್ತನನ್ನು ತಿಳಿದುಕೊಳ್ಳುವುದಕ್ಕೆ ಹೋಲಿಸಿದರೆ ಅವನು ಆ ಎಲ್ಲಾ ಸಾಧನೆಗಳನ್ನು ನಷ್ಟವೆಂದು ಪರಿಗಣಿಸುತ್ತಾನೆ.</w:t>
      </w:r>
    </w:p>
    <w:p w14:paraId="41C04AC8" w14:textId="77777777" w:rsidR="000F7377" w:rsidRDefault="000F7377"/>
    <w:p w14:paraId="0901C31C" w14:textId="77777777" w:rsidR="000F7377" w:rsidRDefault="000F7377">
      <w:r xmlns:w="http://schemas.openxmlformats.org/wordprocessingml/2006/main">
        <w:t xml:space="preserve">2 ನೇ ಪ್ಯಾರಾಗ್ರಾಫ್: ಪೌಲನು ಕ್ರಿಸ್ತನನ್ನು ತಿಳಿದುಕೊಳ್ಳುವುದಕ್ಕಾಗಿ ಮತ್ತು ಆತನಲ್ಲಿ ಕಂಡುಬರುವ ಸಲುವಾಗಿ ಎಲ್ಲವನ್ನೂ ನಷ್ಟವೆಂದು ಪರಿಗಣಿಸುತ್ತಾನೆ ಎಂದು ವಿವರಿಸುತ್ತಾನೆ (ಫಿಲಿಪ್ಪಿ 3: 7-11). ಅವನು ಕ್ರಿಸ್ತನಲ್ಲಿ ಕಾನೂನಿನ ಕಾರ್ಯಗಳಿಗಿಂತ ಹೆಚ್ಚಾಗಿ ನಂಬಿಕೆಯ ಮೂಲಕ ಬರುವ ನೀತಿಯೊಂದಿಗೆ ಕಂಡುಕೊಳ್ಳಲು ಬಯಸುತ್ತಾನೆ. ಪೌಲನು ಕ್ರಿಸ್ತನನ್ನು ನಿಕಟವಾಗಿ ತಿಳಿದುಕೊಳ್ಳುವ ತನ್ನ ಹಂಬಲವನ್ನು ವ್ಯಕ್ತಪಡಿಸುತ್ತಾನೆ-ಅವನ ನೋವುಗಳಲ್ಲಿ ಪಾಲ್ಗೊಳ್ಳಲು ಮತ್ತು ಅವನ ಮರಣದಲ್ಲಿ ಅವನಂತೆ ಆಗಲು, ಇದರಿಂದ ಅವನು ಸತ್ತವರೊಳಗಿಂದ ಪುನರುತ್ಥಾನವನ್ನು ಪಡೆಯುತ್ತಾನೆ.</w:t>
      </w:r>
    </w:p>
    <w:p w14:paraId="23A6C498" w14:textId="77777777" w:rsidR="000F7377" w:rsidRDefault="000F7377"/>
    <w:p w14:paraId="4FD0B044" w14:textId="77777777" w:rsidR="000F7377" w:rsidRDefault="000F7377">
      <w:r xmlns:w="http://schemas.openxmlformats.org/wordprocessingml/2006/main">
        <w:t xml:space="preserve">3 ನೇ ಪ್ಯಾರಾಗ್ರಾಫ್: ಅಧ್ಯಾಯವು ವಿಶ್ವಾಸಿಗಳು ತಮ್ಮ ನಂಬಿಕೆಯಲ್ಲಿ ಪ್ರಬುದ್ಧತೆಯ ಕಡೆಗೆ ಒತ್ತುವಂತೆ ಸಲಹೆಗಳೊಂದಿಗೆ ಮುಕ್ತಾಯಗೊಳ್ಳುತ್ತದೆ (ಫಿಲಿಪ್ಪಿ 3:12-21). ಪಾಲ್ ತಾನು ಇನ್ನೂ ಪರಿಪೂರ್ಣತೆಯನ್ನು ತಲುಪಿಲ್ಲ ಎಂದು ಒಪ್ಪಿಕೊಳ್ಳುತ್ತಾನೆ ಆದರೆ ಮುಂದೆ ಒತ್ತುವುದನ್ನು ಮುಂದುವರಿಸುತ್ತಾನೆ. ಕ್ರಿಸ್ತ ಯೇಸುವಿನಲ್ಲಿರುವ ಸ್ವರ್ಗೀಯ ಕರೆ - ಹಿಂದೆ ಏನಿದೆ ಎಂಬುದನ್ನು ಮರೆತುಬಿಡಲು ಮತ್ತು ಮುಂದಿರುವ ಕಡೆಗೆ ಮುಂದಕ್ಕೆ ಸಾಗಲು ಅವನು ವಿಶ್ವಾಸಿಗಳನ್ನು ಪ್ರೋತ್ಸಾಹಿಸುತ್ತಾನೆ. ಶಿಲುಬೆಯ ಶತ್ರುಗಳಾಗಿ ಜೀವಿಸುವವರ ವಿರುದ್ಧ ಅವನು ಎಚ್ಚರಿಸುತ್ತಾನೆ ಆದರೆ ಅವರ ಪೌರತ್ವವು ಸ್ವರ್ಗದಲ್ಲಿದೆ ಎಂದು ಅವರಿಗೆ ಭರವಸೆ ನೀಡುತ್ತಾನೆ, ಅವರ ರಕ್ಷಕನ ಮರಳುವಿಕೆಗಾಗಿ ಕುತೂಹಲದಿಂದ ಕಾಯುತ್ತಿದ್ದಾರೆ.</w:t>
      </w:r>
    </w:p>
    <w:p w14:paraId="140711A0" w14:textId="77777777" w:rsidR="000F7377" w:rsidRDefault="000F7377"/>
    <w:p w14:paraId="6E3BD055" w14:textId="77777777" w:rsidR="000F7377" w:rsidRDefault="000F7377">
      <w:r xmlns:w="http://schemas.openxmlformats.org/wordprocessingml/2006/main">
        <w:t xml:space="preserve">ಸಾರಾಂಶದಲ್ಲಿ,</w:t>
      </w:r>
    </w:p>
    <w:p w14:paraId="07B44957" w14:textId="77777777" w:rsidR="000F7377" w:rsidRDefault="000F7377">
      <w:r xmlns:w="http://schemas.openxmlformats.org/wordprocessingml/2006/main">
        <w:t xml:space="preserve">ಫಿಲಿಪ್ಪಿಯನ್ನರ ಅಧ್ಯಾಯ ಮೂರು ಬಾಹ್ಯ ಧಾರ್ಮಿಕ ಆಚರಣೆಗಳು ಅಥವಾ ಸಾಧನೆಗಳ ಮೇಲೆ ಅವಲಂಬಿತವಾಗುವುದಕ್ಕಿಂತ ನಿಜವಾದ ಆಧ್ಯಾತ್ಮಿಕ ರೂಪಾಂತರದ ಪ್ರಾಮುಖ್ಯತೆಯನ್ನು ಎತ್ತಿ ತೋರಿಸುತ್ತದೆ.</w:t>
      </w:r>
    </w:p>
    <w:p w14:paraId="2A6E36D8" w14:textId="77777777" w:rsidR="000F7377" w:rsidRDefault="000F7377">
      <w:r xmlns:w="http://schemas.openxmlformats.org/wordprocessingml/2006/main">
        <w:t xml:space="preserve">ಪಾಲ್ ತನ್ನ ವೈಯಕ್ತಿಕ ಪ್ರಯಾಣವನ್ನು ಹಂಚಿಕೊಳ್ಳುತ್ತಾನೆ, ನಂಬಿಕೆಯ ಮೂಲಕ ಕ್ರಿಸ್ತನನ್ನು ನಿಕಟವಾಗಿ ತಿಳಿದುಕೊಳ್ಳುವುದಕ್ಕೆ ಹೋಲಿಸಿದರೆ ಅವನ ಎಲ್ಲಾ ಧಾರ್ಮಿಕ ರುಜುವಾತುಗಳನ್ನು ನಷ್ಟವೆಂದು ಪರಿಗಣಿಸುತ್ತಾನೆ.</w:t>
      </w:r>
    </w:p>
    <w:p w14:paraId="613AC4B3" w14:textId="77777777" w:rsidR="000F7377" w:rsidRDefault="000F7377">
      <w:r xmlns:w="http://schemas.openxmlformats.org/wordprocessingml/2006/main">
        <w:t xml:space="preserve">ಹಿಂದಿನ ಸಾಧನೆಗಳು ಅಥವಾ ವೈಫಲ್ಯಗಳನ್ನು ಮರೆತು ಕ್ರಿಸ್ತ ಯೇಸುವಿನಲ್ಲಿ ತಮ್ಮ ಸ್ವರ್ಗೀಯ ಕರೆಯ ಕಡೆಗೆ ಪ್ರಯಾಸಪಡುತ್ತಾ ಪ್ರಬುದ್ಧತೆಯ ಕಡೆಗೆ ಒತ್ತುವಂತೆ ಅವನು ವಿಶ್ವಾಸಿಗಳನ್ನು ಪ್ರೋತ್ಸಾಹಿಸುತ್ತಾನೆ. ಅಧ್ಯಾಯವು ಸುಳ್ಳು ಬೋಧನೆಗಳ ವಿರುದ್ಧ ಎಚ್ಚರಿಸುತ್ತದೆ ಮತ್ತು ಸ್ವರ್ಗದಲ್ಲಿರುವ ವಿಶ್ವಾಸಿಗಳ ಅಂತಿಮ ಪೌರತ್ವವನ್ನು ಒತ್ತಿಹೇಳುತ್ತದೆ, ಅವರ ಸಂರಕ್ಷಕನ ಮರಳುವಿಕೆಗಾಗಿ ಕುತೂಹಲದಿಂದ ಕಾಯುತ್ತಿದೆ.</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ಫಿಲಿಪ್ಪಿ 3:1 ಅಂತಿಮವಾಗಿ, ನನ್ನ ಸಹೋದರರೇ, ಕರ್ತನಲ್ಲಿ ಆನಂದಿಸಿರಿ. ಅದೇ ವಿಷಯಗಳನ್ನು ನಿಮಗೆ ಬರೆಯುವುದು ನನಗೆ ದುಃಖಕರವಲ್ಲ, ಆದರೆ ಅದು ನಿಮಗೆ ಸುರಕ್ಷಿತವಾಗಿದೆ.</w:t>
      </w:r>
    </w:p>
    <w:p w14:paraId="71515A7A" w14:textId="77777777" w:rsidR="000F7377" w:rsidRDefault="000F7377"/>
    <w:p w14:paraId="5908F520" w14:textId="77777777" w:rsidR="000F7377" w:rsidRDefault="000F7377">
      <w:r xmlns:w="http://schemas.openxmlformats.org/wordprocessingml/2006/main">
        <w:t xml:space="preserve">ಭಗವಂತನಲ್ಲಿ ಹಿಗ್ಗು!</w:t>
      </w:r>
    </w:p>
    <w:p w14:paraId="47B0C1BD" w14:textId="77777777" w:rsidR="000F7377" w:rsidRDefault="000F7377"/>
    <w:p w14:paraId="630545D3" w14:textId="77777777" w:rsidR="000F7377" w:rsidRDefault="000F7377">
      <w:r xmlns:w="http://schemas.openxmlformats.org/wordprocessingml/2006/main">
        <w:t xml:space="preserve">1: ನಾವು ಯಾವುದೇ ಸಂದರ್ಭಗಳನ್ನು ಎದುರಿಸಲಿ ಭಗವಂತನಲ್ಲಿ ಸಂತೋಷವನ್ನು ಕಂಡುಕೊಳ್ಳಲು ಕಲಿಯೋಣ.</w:t>
      </w:r>
    </w:p>
    <w:p w14:paraId="5C54AB82" w14:textId="77777777" w:rsidR="000F7377" w:rsidRDefault="000F7377"/>
    <w:p w14:paraId="37447DBB" w14:textId="77777777" w:rsidR="000F7377" w:rsidRDefault="000F7377">
      <w:r xmlns:w="http://schemas.openxmlformats.org/wordprocessingml/2006/main">
        <w:t xml:space="preserve">2: ನಾವು ಭಗವಂತನ ಕಡೆಗೆ ನೋಡೋಣ, ಆತನು ನಮ್ಮ ಕಷ್ಟದ ಸಮಯದಲ್ಲಿ ನಮಗೆ ಸಾಂತ್ವನ ಮತ್ತು ಶಕ್ತಿಯನ್ನು ನೀಡುತ್ತಾನೆ.</w:t>
      </w:r>
    </w:p>
    <w:p w14:paraId="5998512A" w14:textId="77777777" w:rsidR="000F7377" w:rsidRDefault="000F7377"/>
    <w:p w14:paraId="436E971E" w14:textId="77777777" w:rsidR="000F7377" w:rsidRDefault="000F7377">
      <w:r xmlns:w="http://schemas.openxmlformats.org/wordprocessingml/2006/main">
        <w:t xml:space="preserve">1: ಯೆಶಾಯ 40:31 - ಆದರೆ ಭಗವಂತನನ್ನು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14:paraId="04A83218" w14:textId="77777777" w:rsidR="000F7377" w:rsidRDefault="000F7377"/>
    <w:p w14:paraId="43966E2D" w14:textId="77777777" w:rsidR="000F7377" w:rsidRDefault="000F7377">
      <w:r xmlns:w="http://schemas.openxmlformats.org/wordprocessingml/2006/main">
        <w:t xml:space="preserve">2: ಹಬಕ್ಕುಕ್ 3: 17-18 - ಅಂಜೂರದ ಮರವು ಅರಳದಿದ್ದರೂ, ಬಳ್ಳಿಗಳಲ್ಲಿ ಹಣ್ಣುಗಳು ಇರುವುದಿಲ್ಲ; ಆಲಿವ್ ಹಣ್ಣುಗಳ ಶ್ರಮವು ವಿಫಲಗೊಳ್ಳುತ್ತದೆ, ಮತ್ತು ಹೊಲಗಳು ಯಾವುದೇ ಆಹಾರವನ್ನು ಕೊಡುವುದಿಲ್ಲ; ಹಿಂಡು ಮಡಿಯಿಂದ ಕಡಿದುಹೋಗುವದು, ಮತ್ತು ಸ್ಟಾಲ್‌ಗಳಲ್ಲಿ ಯಾವುದೇ ಹಿಂಡು ಇರುವುದಿಲ್ಲ: ಆದರೂ ನಾನು ಕರ್ತನಲ್ಲಿ ಸಂತೋಷಪಡುತ್ತೇನೆ, ನನ್ನ ರಕ್ಷಣೆಯ ದೇವರಲ್ಲಿ ಸಂತೋಷಪಡುತ್ತೇನೆ.</w:t>
      </w:r>
    </w:p>
    <w:p w14:paraId="7D0D9BAC" w14:textId="77777777" w:rsidR="000F7377" w:rsidRDefault="000F7377"/>
    <w:p w14:paraId="0E1A01D6" w14:textId="77777777" w:rsidR="000F7377" w:rsidRDefault="000F7377">
      <w:r xmlns:w="http://schemas.openxmlformats.org/wordprocessingml/2006/main">
        <w:t xml:space="preserve">ಫಿಲಿಪ್ಪಿ 3:2 ನಾಯಿಗಳ ಬಗ್ಗೆ ಎಚ್ಚರದಿಂದಿರಿ, ದುಷ್ಟ ಕೆಲಸಗಾರರ ಬಗ್ಗೆ ಎಚ್ಚರದಿಂದಿರಿ, ಸಂಕುಚಿತರ ಬಗ್ಗೆ ಎಚ್ಚರದಿಂದಿರಿ.</w:t>
      </w:r>
    </w:p>
    <w:p w14:paraId="16C51509" w14:textId="77777777" w:rsidR="000F7377" w:rsidRDefault="000F7377"/>
    <w:p w14:paraId="21C4A6C7" w14:textId="77777777" w:rsidR="000F7377" w:rsidRDefault="000F7377">
      <w:r xmlns:w="http://schemas.openxmlformats.org/wordprocessingml/2006/main">
        <w:t xml:space="preserve">ಸುಳ್ಳು ಬೋಧನೆಗಳಿಂದ ದಾರಿತಪ್ಪಿಸಲು ಪ್ರಯತ್ನಿಸುವವರ ಬಗ್ಗೆ ಜಾಗರೂಕರಾಗಿರಿ ಎಂದು ಪೌಲನು ಫಿಲಿಪ್ಪಿಯವರಿಗೆ ಎಚ್ಚರಿಸುತ್ತಾನೆ.</w:t>
      </w:r>
    </w:p>
    <w:p w14:paraId="103EF617" w14:textId="77777777" w:rsidR="000F7377" w:rsidRDefault="000F7377"/>
    <w:p w14:paraId="5A738301" w14:textId="77777777" w:rsidR="000F7377" w:rsidRDefault="000F7377">
      <w:r xmlns:w="http://schemas.openxmlformats.org/wordprocessingml/2006/main">
        <w:t xml:space="preserve">1. ನಾವು ವಿವೇಚನೆಯನ್ನು ವ್ಯಾಯಾಮ ಮಾಡಬೇಕು ಮತ್ತು ತಪ್ಪು ಬೋಧನೆಯನ್ನು ಅನುಸರಿಸಬಾರದು</w:t>
      </w:r>
    </w:p>
    <w:p w14:paraId="1C75B57A" w14:textId="77777777" w:rsidR="000F7377" w:rsidRDefault="000F7377"/>
    <w:p w14:paraId="6ABFC350" w14:textId="77777777" w:rsidR="000F7377" w:rsidRDefault="000F7377">
      <w:r xmlns:w="http://schemas.openxmlformats.org/wordprocessingml/2006/main">
        <w:t xml:space="preserve">2. ದೇವರ ವಾಕ್ಯದ ಮೇಲೆ ಕೇಂದ್ರೀಕರಿಸಿ ಮತ್ತು ಮನುಷ್ಯನ ಅಭಿಪ್ರಾಯವಲ್ಲ</w:t>
      </w:r>
    </w:p>
    <w:p w14:paraId="59B4C487" w14:textId="77777777" w:rsidR="000F7377" w:rsidRDefault="000F7377"/>
    <w:p w14:paraId="06E4618A" w14:textId="77777777" w:rsidR="000F7377" w:rsidRDefault="000F7377">
      <w:r xmlns:w="http://schemas.openxmlformats.org/wordprocessingml/2006/main">
        <w:t xml:space="preserve">1. 1 ಥೆಸಲೋನಿಯನ್ನರು 5:21-22 - ಎಲ್ಲವನ್ನೂ ಪರೀಕ್ಷಿಸಿ; ಒಳ್ಳೆಯದನ್ನು ಬಿಗಿಯಾಗಿ ಹಿಡಿದುಕೊಳ್ಳಿ.</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ಕೊರಿಂಥಿಯಾನ್ಸ್ 11: 3-4 - ಆದರೆ ಹಾವಿನ ಕುತಂತ್ರದಿಂದ ಈವ್ ಮೋಸ ಹೋದಂತೆ, ನಿಮ್ಮ ಮನಸ್ಸುಗಳು ಕ್ರಿಸ್ತನ ಮೇಲಿನ ನಿಮ್ಮ ಪ್ರಾಮಾಣಿಕ ಮತ್ತು ಶುದ್ಧ ಭಕ್ತಿಯಿಂದ ಹೇಗಾದರೂ ದಾರಿ ತಪ್ಪಬಹುದು ಎಂದು ನಾನು ಹೆದರುತ್ತೇನೆ.</w:t>
      </w:r>
    </w:p>
    <w:p w14:paraId="38EC4ABA" w14:textId="77777777" w:rsidR="000F7377" w:rsidRDefault="000F7377"/>
    <w:p w14:paraId="5BFB9C9B" w14:textId="77777777" w:rsidR="000F7377" w:rsidRDefault="000F7377">
      <w:r xmlns:w="http://schemas.openxmlformats.org/wordprocessingml/2006/main">
        <w:t xml:space="preserve">ಫಿಲಿಪ್ಪಿ 3:3 ಯಾಕಂದರೆ ನಾವು ದೇವರನ್ನು ಆತ್ಮದಲ್ಲಿ ಆರಾಧಿಸುವ ಮತ್ತು ಕ್ರಿಸ್ತ ಯೇಸುವಿನಲ್ಲಿ ಸಂತೋಷಪಡುವ ಮತ್ತು ಮಾಂಸದಲ್ಲಿ ಭರವಸೆಯಿಲ್ಲದ ಸುನ್ನತಿಯಾಗಿದ್ದೇವೆ.</w:t>
      </w:r>
    </w:p>
    <w:p w14:paraId="5EB3DABF" w14:textId="77777777" w:rsidR="000F7377" w:rsidRDefault="000F7377"/>
    <w:p w14:paraId="34DBB591" w14:textId="77777777" w:rsidR="000F7377" w:rsidRDefault="000F7377">
      <w:r xmlns:w="http://schemas.openxmlformats.org/wordprocessingml/2006/main">
        <w:t xml:space="preserve">ನಾವು ನಮ್ಮ ನಂಬಿಕೆ ಮತ್ತು ನಂಬಿಕೆಯನ್ನು ಕ್ರಿಸ್ತನಲ್ಲಿ ಇಡಬೇಕು, ನಮ್ಮಲ್ಲಿ ಅಲ್ಲ.</w:t>
      </w:r>
    </w:p>
    <w:p w14:paraId="6BD14FE5" w14:textId="77777777" w:rsidR="000F7377" w:rsidRDefault="000F7377"/>
    <w:p w14:paraId="57F2E453" w14:textId="77777777" w:rsidR="000F7377" w:rsidRDefault="000F7377">
      <w:r xmlns:w="http://schemas.openxmlformats.org/wordprocessingml/2006/main">
        <w:t xml:space="preserve">1: ನಿಜವಾದ ಸಂತೋಷ ಮತ್ತು ತೃಪ್ತಿಯನ್ನು ಹೊಂದಲು, ನಾವು ಕ್ರಿಸ್ತನಲ್ಲಿ ನಮ್ಮ ಭರವಸೆಯನ್ನು ಇಡಬೇಕು, ನಮ್ಮಲ್ಲಿ ಅಲ್ಲ.</w:t>
      </w:r>
    </w:p>
    <w:p w14:paraId="1C2E1FCB" w14:textId="77777777" w:rsidR="000F7377" w:rsidRDefault="000F7377"/>
    <w:p w14:paraId="308667D8" w14:textId="77777777" w:rsidR="000F7377" w:rsidRDefault="000F7377">
      <w:r xmlns:w="http://schemas.openxmlformats.org/wordprocessingml/2006/main">
        <w:t xml:space="preserve">2: ಕ್ರಿಸ್ತ ಯೇಸುವಿನಲ್ಲಿ ಹಿಗ್ಗು, ಮತ್ತು ಮಾಂಸದ ಮೇಲೆ ವಿಶ್ವಾಸವಿಲ್ಲ - ನಿಜವಾದ ಸಂತೋಷ ಮತ್ತು ತೃಪ್ತಿಯನ್ನು ಅನುಭವಿಸುವ ಏಕೈಕ ಮಾರ್ಗವಾಗಿದೆ.</w:t>
      </w:r>
    </w:p>
    <w:p w14:paraId="2F4A8CAE" w14:textId="77777777" w:rsidR="000F7377" w:rsidRDefault="000F7377"/>
    <w:p w14:paraId="5A03C66D" w14:textId="77777777" w:rsidR="000F7377" w:rsidRDefault="000F7377">
      <w:r xmlns:w="http://schemas.openxmlformats.org/wordprocessingml/2006/main">
        <w:t xml:space="preserve">1: ರೋಮನ್ನರು 8: 37-39 - “ಇಲ್ಲ, ಈ ಎಲ್ಲಾ ವಿಷಯಗಳಲ್ಲಿ ನಾವು ನಮ್ಮನ್ನು ಪ್ರೀತಿಸಿದಾತನ ಮೂಲಕ ಜಯಶಾಲಿಗಳಾಗಿದ್ದೇವೆ. ಯಾಕಂದರೆ ಸಾವು ಅಥವಾ ಜೀವನ, ದೇವತೆಗಳು ಅಥವಾ ರಾಕ್ಷಸರು, ವರ್ತಮಾನ ಅಥವಾ ಭವಿಷ್ಯ, ಅಥವಾ ಯಾವುದೇ ಶಕ್ತಿಗಳು, ಎತ್ತರ ಅಥವಾ ಆಳ ಅಥವಾ ಎಲ್ಲಾ ಸೃಷ್ಟಿಯಲ್ಲಿ ಬೇರೆ ಯಾವುದೂ ದೇವರ ಪ್ರೀತಿಯಿಂದ ನಮ್ಮನ್ನು ಬೇರ್ಪಡಿಸಲು ಸಾಧ್ಯವಾಗುವುದಿಲ್ಲ ಎಂದು ನನಗೆ ಮನವರಿಕೆಯಾಗಿದೆ. ನಮ್ಮ ಕರ್ತನಾದ ಕ್ರಿಸ್ತ ಯೇಸುವಿನಲ್ಲಿದೆ.”</w:t>
      </w:r>
    </w:p>
    <w:p w14:paraId="5DE02DEB" w14:textId="77777777" w:rsidR="000F7377" w:rsidRDefault="000F7377"/>
    <w:p w14:paraId="7C4E86E7" w14:textId="77777777" w:rsidR="000F7377" w:rsidRDefault="000F7377">
      <w:r xmlns:w="http://schemas.openxmlformats.org/wordprocessingml/2006/main">
        <w:t xml:space="preserve">2: ಜಾನ್ 15:11 - "ನನ್ನ ಸಂತೋಷವು ನಿಮ್ಮಲ್ಲಿರುವಂತೆ ಮತ್ತು ನಿಮ್ಮ ಸಂತೋಷವು ಸಂಪೂರ್ಣವಾಗುವಂತೆ ನಾನು ಇದನ್ನು ನಿಮಗೆ ಹೇಳಿದ್ದೇನೆ."</w:t>
      </w:r>
    </w:p>
    <w:p w14:paraId="6B9A59C1" w14:textId="77777777" w:rsidR="000F7377" w:rsidRDefault="000F7377"/>
    <w:p w14:paraId="1B723B79" w14:textId="77777777" w:rsidR="000F7377" w:rsidRDefault="000F7377">
      <w:r xmlns:w="http://schemas.openxmlformats.org/wordprocessingml/2006/main">
        <w:t xml:space="preserve">ಫಿಲಿಪ್ಪಿ 3:4 ನಾನು ಮಾಂಸದಲ್ಲಿ ಭರವಸೆಯನ್ನು ಹೊಂದಿರಬಹುದು. ಬೇರೆ ಯಾವನಾದರೂ ತನಗೆ ಮಾಂಸದ ಮೇಲೆ ನಂಬಿಕೆಯಿಡಲು ಏನಾದರೂ ಇದೆ ಎಂದು ಭಾವಿಸಿದರೆ, ನಾನು ಹೆಚ್ಚು:</w:t>
      </w:r>
    </w:p>
    <w:p w14:paraId="08605C44" w14:textId="77777777" w:rsidR="000F7377" w:rsidRDefault="000F7377"/>
    <w:p w14:paraId="73C03EDE" w14:textId="77777777" w:rsidR="000F7377" w:rsidRDefault="000F7377">
      <w:r xmlns:w="http://schemas.openxmlformats.org/wordprocessingml/2006/main">
        <w:t xml:space="preserve">ಯಾವುದೇ ವ್ಯಕ್ತಿಗಿಂತ ತನ್ನ ಸ್ವಂತ ಸಾಮರ್ಥ್ಯಗಳಲ್ಲಿ ಹೆಚ್ಚಿನ ವಿಶ್ವಾಸವಿದೆ ಎಂದು ಪಾಲ್ ವ್ಯಕ್ತಪಡಿಸುತ್ತಾನೆ.</w:t>
      </w:r>
    </w:p>
    <w:p w14:paraId="3138C442" w14:textId="77777777" w:rsidR="000F7377" w:rsidRDefault="000F7377"/>
    <w:p w14:paraId="69CDEA52" w14:textId="77777777" w:rsidR="000F7377" w:rsidRDefault="000F7377">
      <w:r xmlns:w="http://schemas.openxmlformats.org/wordprocessingml/2006/main">
        <w:t xml:space="preserve">1. ಆತ್ಮವಿಶ್ವಾಸದ ಮನಸ್ಥಿತಿಯ ಶಕ್ತಿ</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ನಮ್ಮಲ್ಲಿ ನಂಬಿಕೆ ಮತ್ತು ದೇವರಲ್ಲಿ ನಂಬಿಕೆ</w:t>
      </w:r>
    </w:p>
    <w:p w14:paraId="1D91E868" w14:textId="77777777" w:rsidR="000F7377" w:rsidRDefault="000F7377"/>
    <w:p w14:paraId="018DB06E" w14:textId="77777777" w:rsidR="000F7377" w:rsidRDefault="000F7377">
      <w:r xmlns:w="http://schemas.openxmlformats.org/wordprocessingml/2006/main">
        <w:t xml:space="preserve">1. ನಾಣ್ಣುಡಿಗಳು 3:5-6 "ನಿನ್ನ ಪೂರ್ಣ ಹೃದಯದಿಂದ ಕರ್ತನನ್ನು ನಂಬು; ಮತ್ತು ನಿನ್ನ ಸ್ವಂತ ತಿಳುವಳಿಕೆಗೆ ಒಲವು ತೋರಬೇಡ. ನಿನ್ನ ಎಲ್ಲಾ ಮಾರ್ಗಗಳಲ್ಲಿ ಅವನನ್ನು ಅಂಗೀಕರಿಸು, ಮತ್ತು ಅವನು ನಿನ್ನ ಮಾರ್ಗಗಳನ್ನು ನಿರ್ದೇಶಿಸುವನು."</w:t>
      </w:r>
    </w:p>
    <w:p w14:paraId="33B62CDA" w14:textId="77777777" w:rsidR="000F7377" w:rsidRDefault="000F7377"/>
    <w:p w14:paraId="6EE36635" w14:textId="77777777" w:rsidR="000F7377" w:rsidRDefault="000F7377">
      <w:r xmlns:w="http://schemas.openxmlformats.org/wordprocessingml/2006/main">
        <w:t xml:space="preserve">2. ರೋಮನ್ನರು 12: 3 "ನನಗೆ ನೀಡಿದ ಕೃಪೆಯ ಮೂಲಕ ನಾನು ಹೇಳುತ್ತೇನೆ, ನಿಮ್ಮ ನಡುವೆ ಇರುವ ಪ್ರತಿಯೊಬ್ಬ ಮನುಷ್ಯನಿಗೆ, ಅವನು ಯೋಚಿಸುವುದಕ್ಕಿಂತ ಹೆಚ್ಚಾಗಿ ತನ್ನ ಬಗ್ಗೆ ಯೋಚಿಸಬಾರದು; ಆದರೆ ದೇವರು ವ್ಯವಹರಿಸಿದ ಪ್ರಕಾರ ಶಾಂತವಾಗಿ ಯೋಚಿಸಬೇಕು. ಪ್ರತಿಯೊಬ್ಬ ಮನುಷ್ಯನು ನಂಬಿಕೆಯ ಅಳತೆ."</w:t>
      </w:r>
    </w:p>
    <w:p w14:paraId="24D501BE" w14:textId="77777777" w:rsidR="000F7377" w:rsidRDefault="000F7377"/>
    <w:p w14:paraId="1AB0A945" w14:textId="77777777" w:rsidR="000F7377" w:rsidRDefault="000F7377">
      <w:r xmlns:w="http://schemas.openxmlformats.org/wordprocessingml/2006/main">
        <w:t xml:space="preserve">ಫಿಲಿಪ್ಪಿಯವರಿಗೆ 3:5 ಎಂಟನೆಯ ದಿನದಲ್ಲಿ ಸುನ್ನತಿ ಮಾಡಿಸಿಕೊಂಡರು, ಇಸ್ರಾಯೇಲ್ಯರು, ಬೆನ್ಯಾಮೀನ್ ಕುಲದವರು, ಇಬ್ರಿಯರ ಹೀಬ್ರೂ; ಕಾನೂನನ್ನು ಮುಟ್ಟುವಂತೆ, ಒಬ್ಬ ಫರಿಸಾಯ;</w:t>
      </w:r>
    </w:p>
    <w:p w14:paraId="065A8E57" w14:textId="77777777" w:rsidR="000F7377" w:rsidRDefault="000F7377"/>
    <w:p w14:paraId="5B136404" w14:textId="77777777" w:rsidR="000F7377" w:rsidRDefault="000F7377">
      <w:r xmlns:w="http://schemas.openxmlformats.org/wordprocessingml/2006/main">
        <w:t xml:space="preserve">ಪೌಲನು ತನ್ನನ್ನು 8 ನೇ ದಿನದಲ್ಲಿ ಸುನ್ನತಿ ಮಾಡಿಸಿಕೊಂಡ ಯಹೂದಿ ವ್ಯಕ್ತಿ ಎಂದು ವಿವರಿಸುತ್ತಾನೆ ಮತ್ತು ಇಸ್ರೇಲ್ ರಾಷ್ಟ್ರದ ಬೆಂಜಮಿನ್ ಕುಲಕ್ಕೆ ಸೇರಿದವನು ಮತ್ತು ಕಾನೂನಿಗೆ ಸಂಬಂಧಿಸಿದಂತೆ ಫರಿಸಾಯನಾಗಿದ್ದನು.</w:t>
      </w:r>
    </w:p>
    <w:p w14:paraId="11F0C114" w14:textId="77777777" w:rsidR="000F7377" w:rsidRDefault="000F7377"/>
    <w:p w14:paraId="5C2BC4A7" w14:textId="77777777" w:rsidR="000F7377" w:rsidRDefault="000F7377">
      <w:r xmlns:w="http://schemas.openxmlformats.org/wordprocessingml/2006/main">
        <w:t xml:space="preserve">1. "ಸುನ್ನತಿಯ ಶಕ್ತಿ: ಪಾಲ್ನ ಯಹೂದಿ ಗುರುತಿನ ಒಂದು ನೋಟ"</w:t>
      </w:r>
    </w:p>
    <w:p w14:paraId="162410D7" w14:textId="77777777" w:rsidR="000F7377" w:rsidRDefault="000F7377"/>
    <w:p w14:paraId="00A6B73D" w14:textId="77777777" w:rsidR="000F7377" w:rsidRDefault="000F7377">
      <w:r xmlns:w="http://schemas.openxmlformats.org/wordprocessingml/2006/main">
        <w:t xml:space="preserve">2. "ದಿ ಫೇಯ್ತ್ ಆಫ್ ಎ ಫರಿಸಾಯ: ಪಾಲ್ಸ್ ಲೀಗಲಿಸಂ ಅನ್ನು ಅರ್ಥಮಾಡಿಕೊಳ್ಳುವುದು"</w:t>
      </w:r>
    </w:p>
    <w:p w14:paraId="16D05C4E" w14:textId="77777777" w:rsidR="000F7377" w:rsidRDefault="000F7377"/>
    <w:p w14:paraId="5271D834" w14:textId="77777777" w:rsidR="000F7377" w:rsidRDefault="000F7377">
      <w:r xmlns:w="http://schemas.openxmlformats.org/wordprocessingml/2006/main">
        <w:t xml:space="preserve">1. ಆದಿಕಾಂಡ 17:10-14 - ಸುನ್ನತಿಗೆ ಸಂಬಂಧಿಸಿದಂತೆ ಅಬ್ರಹಾಮನೊಂದಿಗೆ ದೇವರ ಒಡಂಬಡಿಕೆ</w:t>
      </w:r>
    </w:p>
    <w:p w14:paraId="74802D40" w14:textId="77777777" w:rsidR="000F7377" w:rsidRDefault="000F7377"/>
    <w:p w14:paraId="7454D70C" w14:textId="77777777" w:rsidR="000F7377" w:rsidRDefault="000F7377">
      <w:r xmlns:w="http://schemas.openxmlformats.org/wordprocessingml/2006/main">
        <w:t xml:space="preserve">2. ಮ್ಯಾಥ್ಯೂ 23:1-3 - ಫರಿಸಾಯರ ಕಾನೂನುಬದ್ಧತೆಗೆ ಯೇಸುವಿನ ಖಂಡನೆ</w:t>
      </w:r>
    </w:p>
    <w:p w14:paraId="75CAEFA7" w14:textId="77777777" w:rsidR="000F7377" w:rsidRDefault="000F7377"/>
    <w:p w14:paraId="0558C319" w14:textId="77777777" w:rsidR="000F7377" w:rsidRDefault="000F7377">
      <w:r xmlns:w="http://schemas.openxmlformats.org/wordprocessingml/2006/main">
        <w:t xml:space="preserve">ಫಿಲಿಪ್ಪಿ 3:6 ಉತ್ಸಾಹದ ಬಗ್ಗೆ, ಚರ್ಚ್ ಕಿರುಕುಳ; ಕಾನೂನಿನಲ್ಲಿರುವ ನೀತಿಯನ್ನು ಮುಟ್ಟುವುದು, ನಿರ್ದೋಷಿ.</w:t>
      </w:r>
    </w:p>
    <w:p w14:paraId="39413913" w14:textId="77777777" w:rsidR="000F7377" w:rsidRDefault="000F7377"/>
    <w:p w14:paraId="16376113" w14:textId="77777777" w:rsidR="000F7377" w:rsidRDefault="000F7377">
      <w:r xmlns:w="http://schemas.openxmlformats.org/wordprocessingml/2006/main">
        <w:t xml:space="preserve">ಪಾಲ್ ಫಿಲಿಪ್ಪಿಯನ್ನರು ಚರ್ಚ್ ಅನ್ನು ಕಿರುಕುಳದಲ್ಲಿ ಅತಿಯಾಗಿ ಉತ್ಸಾಹದಿಂದ ಇರಬಾರದು, ಆದರೆ ಕಾನೂನಿನ ನೀತಿಯನ್ನು ಎತ್ತಿಹಿಡಿಯಲು ಎಚ್ಚರಿಸುತ್ತಾನೆ.</w:t>
      </w:r>
    </w:p>
    <w:p w14:paraId="6593E134" w14:textId="77777777" w:rsidR="000F7377" w:rsidRDefault="000F7377"/>
    <w:p w14:paraId="753376C8" w14:textId="77777777" w:rsidR="000F7377" w:rsidRDefault="000F7377">
      <w:r xmlns:w="http://schemas.openxmlformats.org/wordprocessingml/2006/main">
        <w:t xml:space="preserve">1. ದೇವರ ವಾಕ್ಯಕ್ಕಾಗಿ ಉತ್ಸಾಹ: ಸದಾಚಾರದ ಶಕ್ತಿ</w:t>
      </w:r>
    </w:p>
    <w:p w14:paraId="5260D044" w14:textId="77777777" w:rsidR="000F7377" w:rsidRDefault="000F7377"/>
    <w:p w14:paraId="6722930C" w14:textId="77777777" w:rsidR="000F7377" w:rsidRDefault="000F7377">
      <w:r xmlns:w="http://schemas.openxmlformats.org/wordprocessingml/2006/main">
        <w:t xml:space="preserve">2. ಸ್ವಯಂ-ಸದಾಚಾರದ ಅಪಾಯ: ನಿಮ್ಮ ಉತ್ಸಾಹವನ್ನು ಪರೀಕ್ಷಿಸಿ</w:t>
      </w:r>
    </w:p>
    <w:p w14:paraId="3470251A" w14:textId="77777777" w:rsidR="000F7377" w:rsidRDefault="000F7377"/>
    <w:p w14:paraId="4D4C25F2" w14:textId="77777777" w:rsidR="000F7377" w:rsidRDefault="000F7377">
      <w:r xmlns:w="http://schemas.openxmlformats.org/wordprocessingml/2006/main">
        <w:t xml:space="preserve">1. ರೋಮನ್ನರು 10: 2-3 - ಅವರು ದೇವರ ಉತ್ಸಾಹವನ್ನು ಹೊಂದಿದ್ದಾರೆಂದು ನಾನು ಅವರಿಗೆ ದಾಖಲೆ ನೀಡುತ್ತೇನೆ, ಆದರೆ ಜ್ಞಾನದ ಪ್ರಕಾರ ಅಲ್ಲ. ಯಾಕಂದರೆ ಅವರು ದೇವರ ನೀತಿಯನ್ನು ತಿಳಿಯದೆ ತಮ್ಮ ಸ್ವಂತ ನೀತಿಯನ್ನು ಸ್ಥಾಪಿಸಲು ಹೊರಟಿದ್ದಾರೆ, ಅವರು ದೇವರ ನೀತಿಗೆ ತಮ್ಮನ್ನು ಒಪ್ಪಿಸಲಿಲ್ಲ.</w:t>
      </w:r>
    </w:p>
    <w:p w14:paraId="7D588409" w14:textId="77777777" w:rsidR="000F7377" w:rsidRDefault="000F7377"/>
    <w:p w14:paraId="47CE4647" w14:textId="77777777" w:rsidR="000F7377" w:rsidRDefault="000F7377">
      <w:r xmlns:w="http://schemas.openxmlformats.org/wordprocessingml/2006/main">
        <w:t xml:space="preserve">2. ಇಬ್ರಿಯರಿಗೆ 11:6 - ಆದರೆ ನಂಬಿಕೆಯಿಲ್ಲದೆ ಆತನನ್ನು ಮೆಚ್ಚಿಸುವುದು ಅಸಾಧ್ಯ; ಯಾಕಂದರೆ ದೇವರ ಬಳಿಗೆ ಬರುವವನು ಅವನು ಇದ್ದಾನೆ ಮತ್ತು ಆತನನ್ನು ಶ್ರದ್ಧೆಯಿಂದ ಹುಡುಕುವವರಿಗೆ ಪ್ರತಿಫಲವನ್ನು ಕೊಡುತ್ತಾನೆ ಎಂದು ನಂಬಬೇಕು.</w:t>
      </w:r>
    </w:p>
    <w:p w14:paraId="4F6AF91E" w14:textId="77777777" w:rsidR="000F7377" w:rsidRDefault="000F7377"/>
    <w:p w14:paraId="55E3E03E" w14:textId="77777777" w:rsidR="000F7377" w:rsidRDefault="000F7377">
      <w:r xmlns:w="http://schemas.openxmlformats.org/wordprocessingml/2006/main">
        <w:t xml:space="preserve">ಫಿಲಿಪ್ಪಿ 3:7 ಆದರೆ ನನಗೆ ಲಾಭವಾಗಿದ್ದವುಗಳನ್ನು ನಾನು ಕ್ರಿಸ್ತನಿಗೆ ನಷ್ಟವೆಂದು ಎಣಿಸಿದ್ದೇನೆ.</w:t>
      </w:r>
    </w:p>
    <w:p w14:paraId="221E9D64" w14:textId="77777777" w:rsidR="000F7377" w:rsidRDefault="000F7377"/>
    <w:p w14:paraId="0B88CA44" w14:textId="77777777" w:rsidR="000F7377" w:rsidRDefault="000F7377">
      <w:r xmlns:w="http://schemas.openxmlformats.org/wordprocessingml/2006/main">
        <w:t xml:space="preserve">ಅಂಗೀಕಾರವು ಕ್ರಿಸ್ತನ ಸಲುವಾಗಿ ಭೌತಿಕ ಲಾಭಗಳನ್ನು ತ್ಯಾಗ ಮಾಡುವ ಪ್ರಾಮುಖ್ಯತೆಯನ್ನು ಒತ್ತಿಹೇಳುತ್ತದೆ.</w:t>
      </w:r>
    </w:p>
    <w:p w14:paraId="19C44A61" w14:textId="77777777" w:rsidR="000F7377" w:rsidRDefault="000F7377"/>
    <w:p w14:paraId="1A661D25" w14:textId="77777777" w:rsidR="000F7377" w:rsidRDefault="000F7377">
      <w:r xmlns:w="http://schemas.openxmlformats.org/wordprocessingml/2006/main">
        <w:t xml:space="preserve">1: ನಮ್ಮ ಜೀವನದಲ್ಲಿ ಬೇರೆ ಯಾವುದಕ್ಕೂ ಕ್ರಿಸ್ತನನ್ನು ಮೊದಲು ಇರಿಸಲು ನಾವು ಸಿದ್ಧರಾಗಿರಬೇಕು.</w:t>
      </w:r>
    </w:p>
    <w:p w14:paraId="5A78C6DE" w14:textId="77777777" w:rsidR="000F7377" w:rsidRDefault="000F7377"/>
    <w:p w14:paraId="667215DA" w14:textId="77777777" w:rsidR="000F7377" w:rsidRDefault="000F7377">
      <w:r xmlns:w="http://schemas.openxmlformats.org/wordprocessingml/2006/main">
        <w:t xml:space="preserve">2: ಕ್ರಿಸ್ತನ ನಿಮಿತ್ತ ತ್ಯಾಗ ಮಾಡಲು ನಾವು ಸಿದ್ಧರಾಗಿರಬೇಕು.</w:t>
      </w:r>
    </w:p>
    <w:p w14:paraId="41BD38EB" w14:textId="77777777" w:rsidR="000F7377" w:rsidRDefault="000F7377"/>
    <w:p w14:paraId="133D585B" w14:textId="77777777" w:rsidR="000F7377" w:rsidRDefault="000F7377">
      <w:r xmlns:w="http://schemas.openxmlformats.org/wordprocessingml/2006/main">
        <w:t xml:space="preserve">1: ಮ್ಯಾಥ್ಯೂ 16: 24-25 - "ನಂತರ ಯೇಸು ತನ್ನ ಶಿಷ್ಯರಿಗೆ, "ನನ್ನ ಶಿಷ್ಯನಾಗಲು ಬಯಸುವವನು ತನ್ನನ್ನು ತಾನೇ ನಿರಾಕರಿಸಿ ತನ್ನ ಶಿಲುಬೆಯನ್ನು ಎತ್ತಿಕೊಂಡು ನನ್ನನ್ನು ಹಿಂಬಾಲಿಸಬೇಕು."</w:t>
      </w:r>
    </w:p>
    <w:p w14:paraId="33734B63" w14:textId="77777777" w:rsidR="000F7377" w:rsidRDefault="000F7377"/>
    <w:p w14:paraId="691FF4DF" w14:textId="77777777" w:rsidR="000F7377" w:rsidRDefault="000F7377">
      <w:r xmlns:w="http://schemas.openxmlformats.org/wordprocessingml/2006/main">
        <w:t xml:space="preserve">2: ಮ್ಯಾಥ್ಯೂ 6:33 - "ಆದರೆ ಮೊದಲು ಅವನ ರಾಜ್ಯ ಮತ್ತು ನೀತಿಯನ್ನು ಹುಡುಕು, ಮತ್ತು ಇವೆಲ್ಲವೂ ನಿಮಗೆ ನೀಡಲ್ಪಡುತ್ತವೆ."</w:t>
      </w:r>
    </w:p>
    <w:p w14:paraId="0A01FC09" w14:textId="77777777" w:rsidR="000F7377" w:rsidRDefault="000F7377"/>
    <w:p w14:paraId="092EA3C3" w14:textId="77777777" w:rsidR="000F7377" w:rsidRDefault="000F7377">
      <w:r xmlns:w="http://schemas.openxmlformats.org/wordprocessingml/2006/main">
        <w:t xml:space="preserve">ಫಿಲಿಪ್ಪಿಯವರಿಗೆ 3:8 ನಿಸ್ಸಂದೇಹವಾಗಿ, ಮತ್ತು ನಾನು ಎಲ್ಲವನ್ನೂ ಎಣಿಸುತ್ತೇನೆ ಆದರೆ ನನ್ನ ಕರ್ತನಾದ ಕ್ರಿಸ್ತ ಯೇಸುವಿನ ಜ್ಞಾನದ ಶ್ರೇಷ್ಠತೆಗಾಗಿ ನಾನು ಎಲ್ಲವನ್ನೂ ಎಣಿಸುತ್ತೇನೆ </w:t>
      </w:r>
      <w:r xmlns:w="http://schemas.openxmlformats.org/wordprocessingml/2006/main">
        <w:lastRenderedPageBreak xmlns:w="http://schemas.openxmlformats.org/wordprocessingml/2006/main"/>
      </w:r>
      <w:r xmlns:w="http://schemas.openxmlformats.org/wordprocessingml/2006/main">
        <w:t xml:space="preserve">; ಯಾರಿಗಾಗಿ ನಾನು ಎಲ್ಲವನ್ನು ಕಳೆದುಕೊಂಡಿದ್ದೇನೆ ಮತ್ತು ನಾನು ಕ್ರಿಸ್ತನನ್ನು ಗೆಲ್ಲಲು ಸಗಣಿಯನ್ನು ಮಾತ್ರ ಎಣಿಸುತ್ತೇನೆ.</w:t>
      </w:r>
    </w:p>
    <w:p w14:paraId="5D4D360C" w14:textId="77777777" w:rsidR="000F7377" w:rsidRDefault="000F7377"/>
    <w:p w14:paraId="761F4BC3" w14:textId="77777777" w:rsidR="000F7377" w:rsidRDefault="000F7377">
      <w:r xmlns:w="http://schemas.openxmlformats.org/wordprocessingml/2006/main">
        <w:t xml:space="preserve">ಈ ಭಾಗವು ಯೇಸುಕ್ರಿಸ್ತನ ಜ್ಞಾನವನ್ನು ಪಡೆಯುವ ಮೌಲ್ಯದ ಬಗ್ಗೆ ಮತ್ತು ಆತನನ್ನು ಪಡೆಯಲು ಎಲ್ಲಾ ಲೌಕಿಕ ವಸ್ತುಗಳನ್ನು ತ್ಯಾಗ ಮಾಡುವ ಇಚ್ಛೆಯ ಬಗ್ಗೆ ಹೇಳುತ್ತದೆ.</w:t>
      </w:r>
    </w:p>
    <w:p w14:paraId="29AA7D24" w14:textId="77777777" w:rsidR="000F7377" w:rsidRDefault="000F7377"/>
    <w:p w14:paraId="0C8F86F4" w14:textId="77777777" w:rsidR="000F7377" w:rsidRDefault="000F7377">
      <w:r xmlns:w="http://schemas.openxmlformats.org/wordprocessingml/2006/main">
        <w:t xml:space="preserve">1: ಯೇಸುಕ್ರಿಸ್ತನ ಜ್ಞಾನ ಮತ್ತು ಅದರೊಂದಿಗೆ ಬರುವ ಸಂತೋಷಕ್ಕಿಂತ ಈ ಜಗತ್ತಿನಲ್ಲಿ ಯಾವುದೂ ಹೆಚ್ಚು ಮೌಲ್ಯಯುತವಾಗಿಲ್ಲ.</w:t>
      </w:r>
    </w:p>
    <w:p w14:paraId="7938ECF1" w14:textId="77777777" w:rsidR="000F7377" w:rsidRDefault="000F7377"/>
    <w:p w14:paraId="17E6E37F" w14:textId="77777777" w:rsidR="000F7377" w:rsidRDefault="000F7377">
      <w:r xmlns:w="http://schemas.openxmlformats.org/wordprocessingml/2006/main">
        <w:t xml:space="preserve">2: ಯೇಸು ಕ್ರಿಸ್ತನನ್ನು ಗಳಿಸಲು ನಾವು ಏನನ್ನೂ ತ್ಯಜಿಸಲು ಸಿದ್ಧರಾಗಿರಬೇಕು, ಏಕೆಂದರೆ ಈ ಜಗತ್ತು ನೀಡಬಹುದಾದ ಎಲ್ಲಕ್ಕಿಂತ ಅವನು ಹೆಚ್ಚು ಯೋಗ್ಯನಾಗಿದ್ದಾನೆ.</w:t>
      </w:r>
    </w:p>
    <w:p w14:paraId="0FB2420D" w14:textId="77777777" w:rsidR="000F7377" w:rsidRDefault="000F7377"/>
    <w:p w14:paraId="449CA811" w14:textId="77777777" w:rsidR="000F7377" w:rsidRDefault="000F7377">
      <w:r xmlns:w="http://schemas.openxmlformats.org/wordprocessingml/2006/main">
        <w:t xml:space="preserve">1: ಮ್ಯಾಥ್ಯೂ 13: 44-46 - ಹೊಲದಲ್ಲಿ ಅಡಗಿರುವ ನಿಧಿಯ ದೃಷ್ಟಾಂತ.</w:t>
      </w:r>
    </w:p>
    <w:p w14:paraId="48E8689F" w14:textId="77777777" w:rsidR="000F7377" w:rsidRDefault="000F7377"/>
    <w:p w14:paraId="17026A70" w14:textId="77777777" w:rsidR="000F7377" w:rsidRDefault="000F7377">
      <w:r xmlns:w="http://schemas.openxmlformats.org/wordprocessingml/2006/main">
        <w:t xml:space="preserve">2: ಕೊಲೊಸ್ಸಿಯನ್ಸ್ 3: 1-4 - ನಿಮ್ಮ ಮನಸ್ಸನ್ನು ಭೂಮಿಯ ಮೇಲಿರುವ ವಸ್ತುಗಳ ಮೇಲೆ ಅಲ್ಲ, ಮೇಲಿರುವ ವಿಷಯಗಳ ಮೇಲೆ ಇರಿಸಿ.</w:t>
      </w:r>
    </w:p>
    <w:p w14:paraId="52BA19E3" w14:textId="77777777" w:rsidR="000F7377" w:rsidRDefault="000F7377"/>
    <w:p w14:paraId="487FF314" w14:textId="77777777" w:rsidR="000F7377" w:rsidRDefault="000F7377">
      <w:r xmlns:w="http://schemas.openxmlformats.org/wordprocessingml/2006/main">
        <w:t xml:space="preserve">ಫಿಲಿಪ್ಪಿಯವರಿಗೆ 3:9 ಮತ್ತು ಆತನಲ್ಲಿ ಕಂಡುಬರುವದು, ನನ್ನ ಸ್ವಂತ ನೀತಿಯನ್ನು ಹೊಂದದೆ, ಅದು ಧರ್ಮಶಾಸ್ತ್ರಕ್ಕೆ ಸಂಬಂಧಿಸಿದೆ, ಆದರೆ ಕ್ರಿಸ್ತನ ನಂಬಿಕೆಯ ಮೂಲಕ, ನಂಬಿಕೆಯಿಂದ ದೇವರ ನೀತಿಯಾಗಿದೆ.</w:t>
      </w:r>
    </w:p>
    <w:p w14:paraId="6F9D2965" w14:textId="77777777" w:rsidR="000F7377" w:rsidRDefault="000F7377"/>
    <w:p w14:paraId="7B49ED71" w14:textId="77777777" w:rsidR="000F7377" w:rsidRDefault="000F7377">
      <w:r xmlns:w="http://schemas.openxmlformats.org/wordprocessingml/2006/main">
        <w:t xml:space="preserve">ಪಾಲ್ ನಂಬಿಕೆಯುಳ್ಳವರು ತಮ್ಮ ಸ್ವಂತ ನೀತಿಯನ್ನು ಅವಲಂಬಿಸಿರುವ ಬದಲು ಕ್ರಿಸ್ತನಲ್ಲಿ ನಂಬಿಕೆಯನ್ನು ಹೊಂದಲು ಪ್ರೋತ್ಸಾಹಿಸುತ್ತಾನೆ, ಅದು ಕಾನೂನಿನ ಮೇಲೆ ಆಧಾರಿತವಾಗಿದೆ.</w:t>
      </w:r>
    </w:p>
    <w:p w14:paraId="5E26FBAA" w14:textId="77777777" w:rsidR="000F7377" w:rsidRDefault="000F7377"/>
    <w:p w14:paraId="18918D17" w14:textId="77777777" w:rsidR="000F7377" w:rsidRDefault="000F7377">
      <w:r xmlns:w="http://schemas.openxmlformats.org/wordprocessingml/2006/main">
        <w:t xml:space="preserve">1. ಕ್ರಿಸ್ತನಲ್ಲಿ ನಿಮ್ಮ ನಂಬಿಕೆಯನ್ನು ಇರಿಸಿ: ದೇವರು ಕೊಡುವ ನೀತಿ</w:t>
      </w:r>
    </w:p>
    <w:p w14:paraId="22DE6726" w14:textId="77777777" w:rsidR="000F7377" w:rsidRDefault="000F7377"/>
    <w:p w14:paraId="4927F4B2" w14:textId="77777777" w:rsidR="000F7377" w:rsidRDefault="000F7377">
      <w:r xmlns:w="http://schemas.openxmlformats.org/wordprocessingml/2006/main">
        <w:t xml:space="preserve">2. ನಂಬಿಕೆಯ ಶಕ್ತಿ: ಕ್ರಿಸ್ತನಲ್ಲಿ ನಿಜವಾದ ಸದಾಚಾರವನ್ನು ಕಂಡುಕೊಳ್ಳುವುದು</w:t>
      </w:r>
    </w:p>
    <w:p w14:paraId="1CE32CFA" w14:textId="77777777" w:rsidR="000F7377" w:rsidRDefault="000F7377"/>
    <w:p w14:paraId="52414444" w14:textId="77777777" w:rsidR="000F7377" w:rsidRDefault="000F7377">
      <w:r xmlns:w="http://schemas.openxmlformats.org/wordprocessingml/2006/main">
        <w:t xml:space="preserve">1. ರೋಮನ್ನರು 3:21-22 - ಆದರೆ ಈಗ ಕಾನೂನಿನ ಹೊರತಾಗಿ ದೇವರ ನೀತಿಯು ಬಹಿರಂಗವಾಗಿದೆ, ಕಾನೂನು ಮತ್ತು ಪ್ರವಾದಿಗಳು ಸಾಕ್ಷಿಯಾಗಿದೆ, 22 ಯೇಸು ಕ್ರಿಸ್ತನಲ್ಲಿ ನಂಬಿಕೆಯ ಮೂಲಕ ದೇವರ ನೀತಿಯೂ ಸಹ ಎಲ್ಲರಿಗೂ ಮತ್ತು </w:t>
      </w:r>
      <w:r xmlns:w="http://schemas.openxmlformats.org/wordprocessingml/2006/main">
        <w:lastRenderedPageBreak xmlns:w="http://schemas.openxmlformats.org/wordprocessingml/2006/main"/>
      </w:r>
      <w:r xmlns:w="http://schemas.openxmlformats.org/wordprocessingml/2006/main">
        <w:t xml:space="preserve">ಎಲ್ಲರಿಗೂ ನಂಬುತ್ತಾರೆ.</w:t>
      </w:r>
    </w:p>
    <w:p w14:paraId="2CE4CF8D" w14:textId="77777777" w:rsidR="000F7377" w:rsidRDefault="000F7377"/>
    <w:p w14:paraId="60FB2ECF" w14:textId="77777777" w:rsidR="000F7377" w:rsidRDefault="000F7377">
      <w:r xmlns:w="http://schemas.openxmlformats.org/wordprocessingml/2006/main">
        <w:t xml:space="preserve">2. ಗಲಾಟಿಯನ್ಸ್ 2:15-16 - ನಾವೇ ಹುಟ್ಟಿನಿಂದ ಯಹೂದಿಗಳು ಮತ್ತು ಅನ್ಯಜನಾಂಗದ ಪಾಪಿಗಳಲ್ಲ; 16 ಆದರೆ ಒಬ್ಬ ವ್ಯಕ್ತಿಯು ಕಾನೂನಿನ ಕಾರ್ಯಗಳಿಂದ ಸಮರ್ಥಿಸಲ್ಪಡುವುದಿಲ್ಲ, ಆದರೆ ಯೇಸು ಕ್ರಿಸ್ತನಲ್ಲಿ ನಂಬಿಕೆಯ ಮೂಲಕ ಸಮರ್ಥಿಸಲ್ಪಡುತ್ತಾನೆ ಎಂದು ನಮಗೆ ತಿಳಿದಿದೆ, ಆದ್ದರಿಂದ ನಾವು ಕ್ರಿಸ್ತನಲ್ಲಿ ನಂಬಿಕೆಯಿಂದ ಸಮರ್ಥಿಸಲ್ಪಡುವ ಸಲುವಾಗಿ ಕ್ರಿಸ್ತ ಯೇಸುವನ್ನು ನಂಬಿದ್ದೇವೆ ಮತ್ತು ಕಾನೂನಿನ ಕಾರ್ಯಗಳಿಂದ ಅಲ್ಲ. ಕಾನೂನಿನ ಕಾರ್ಯಗಳನ್ನು ಯಾರೂ ಸಮರ್ಥಿಸುವುದಿಲ್ಲ.</w:t>
      </w:r>
    </w:p>
    <w:p w14:paraId="1F3FAC32" w14:textId="77777777" w:rsidR="000F7377" w:rsidRDefault="000F7377"/>
    <w:p w14:paraId="68BDAA57" w14:textId="77777777" w:rsidR="000F7377" w:rsidRDefault="000F7377">
      <w:r xmlns:w="http://schemas.openxmlformats.org/wordprocessingml/2006/main">
        <w:t xml:space="preserve">ಫಿಲಿಪ್ಪಿಯವರಿಗೆ 3:10 ನಾನು ಆತನನ್ನೂ ಆತನ ಪುನರುತ್ಥಾನದ ಶಕ್ತಿಯನ್ನೂ ಆತನ ಸಂಕಟಗಳ ಸಹವಾಸವನ್ನೂ ಆತನ ಮರಣಕ್ಕೆ ಅನುರೂಪವಾಗುವಂತೆ ತಿಳಿಯುವೆನು.</w:t>
      </w:r>
    </w:p>
    <w:p w14:paraId="4F3CC3F1" w14:textId="77777777" w:rsidR="000F7377" w:rsidRDefault="000F7377"/>
    <w:p w14:paraId="6935C373" w14:textId="77777777" w:rsidR="000F7377" w:rsidRDefault="000F7377">
      <w:r xmlns:w="http://schemas.openxmlformats.org/wordprocessingml/2006/main">
        <w:t xml:space="preserve">ಈ ವಾಕ್ಯವೃಂದವು ಕ್ರಿಸ್ತನ ಶಕ್ತಿಯನ್ನು ಅರ್ಥಮಾಡಿಕೊಳ್ಳುವ ಮೂಲಕ ಮತ್ತು ಆತನ ಮರಣಕ್ಕೆ ಅನುಗುಣವಾಗಿರಲು ಆತನನ್ನು ತಿಳಿದುಕೊಳ್ಳಲು ಬಯಸುತ್ತದೆ.</w:t>
      </w:r>
    </w:p>
    <w:p w14:paraId="4E97F6E2" w14:textId="77777777" w:rsidR="000F7377" w:rsidRDefault="000F7377"/>
    <w:p w14:paraId="36E7095A" w14:textId="77777777" w:rsidR="000F7377" w:rsidRDefault="000F7377">
      <w:r xmlns:w="http://schemas.openxmlformats.org/wordprocessingml/2006/main">
        <w:t xml:space="preserve">1: ಕ್ರಿಸ್ತನ ಮರಣಕ್ಕೆ ಅನುಗುಣವಾಗಿರುವುದು</w:t>
      </w:r>
    </w:p>
    <w:p w14:paraId="585EA5F3" w14:textId="77777777" w:rsidR="000F7377" w:rsidRDefault="000F7377"/>
    <w:p w14:paraId="42113677" w14:textId="77777777" w:rsidR="000F7377" w:rsidRDefault="000F7377">
      <w:r xmlns:w="http://schemas.openxmlformats.org/wordprocessingml/2006/main">
        <w:t xml:space="preserve">2: ಕ್ರಿಸ್ತನನ್ನು ಆತನ ಶಕ್ತಿ ಮತ್ತು ಸಂಕಟದ ಮೂಲಕ ತಿಳಿದುಕೊಳ್ಳುವುದು</w:t>
      </w:r>
    </w:p>
    <w:p w14:paraId="29634F3E" w14:textId="77777777" w:rsidR="000F7377" w:rsidRDefault="000F7377"/>
    <w:p w14:paraId="61E3D975" w14:textId="77777777" w:rsidR="000F7377" w:rsidRDefault="000F7377">
      <w:r xmlns:w="http://schemas.openxmlformats.org/wordprocessingml/2006/main">
        <w:t xml:space="preserve">1: ರೋಮನ್ನರು 12: 1-2 - ಆದ್ದರಿಂದ, ಸಹೋದರ ಸಹೋದರಿಯರೇ, ದೇವರ ಕರುಣೆಯ ದೃಷ್ಟಿಯಿಂದ, ನಿಮ್ಮ ದೇಹಗಳನ್ನು ಜೀವಂತ ಯಜ್ಞವಾಗಿ ಅರ್ಪಿಸಲು ನಾನು ನಿಮ್ಮನ್ನು ಒತ್ತಾಯಿಸುತ್ತೇನೆ, ಪವಿತ್ರ ಮತ್ತು ದೇವರಿಗೆ ಇಷ್ಟವಾಗುತ್ತದೆ - ಇದು ನಿಮ್ಮ ನಿಜವಾದ ಮತ್ತು ಸರಿಯಾದ ಆರಾಧನೆಯಾಗಿದೆ. ಈ ಪ್ರಪಂಚದ ಮಾದರಿಗೆ ಅನುಗುಣವಾಗಿರಬೇಡಿ, ಆದರೆ ನಿಮ್ಮ ಮನಸ್ಸಿನ ನವೀಕರಣದಿಂದ ರೂಪಾಂತರಗೊಳ್ಳಿರಿ.</w:t>
      </w:r>
    </w:p>
    <w:p w14:paraId="7D1A58D5" w14:textId="77777777" w:rsidR="000F7377" w:rsidRDefault="000F7377"/>
    <w:p w14:paraId="76CEE2D4" w14:textId="77777777" w:rsidR="000F7377" w:rsidRDefault="000F7377">
      <w:r xmlns:w="http://schemas.openxmlformats.org/wordprocessingml/2006/main">
        <w:t xml:space="preserve">2: ಮ್ಯಾಥ್ಯೂ 16:24 - ನಂತರ ಯೇಸು ತನ್ನ ಶಿಷ್ಯರಿಗೆ, “ನನ್ನ ಶಿಷ್ಯನಾಗಲು ಬಯಸುವವನು ತನ್ನನ್ನು ತಾನೇ ನಿರಾಕರಿಸಿ ತನ್ನ ಶಿಲುಬೆಯನ್ನು ಎತ್ತಿಕೊಂಡು ನನ್ನನ್ನು ಹಿಂಬಾಲಿಸಬೇಕು” ಎಂದು ಹೇಳಿದನು.</w:t>
      </w:r>
    </w:p>
    <w:p w14:paraId="79E0DE2A" w14:textId="77777777" w:rsidR="000F7377" w:rsidRDefault="000F7377"/>
    <w:p w14:paraId="42B7FAE7" w14:textId="77777777" w:rsidR="000F7377" w:rsidRDefault="000F7377">
      <w:r xmlns:w="http://schemas.openxmlformats.org/wordprocessingml/2006/main">
        <w:t xml:space="preserve">ಫಿಲಿಪ್ಪಿ 3:11 ನಾನು ಯಾವುದೇ ರೀತಿಯಲ್ಲಿ ಸತ್ತವರ ಪುನರುತ್ಥಾನವನ್ನು ಸಾಧಿಸಬಹುದು.</w:t>
      </w:r>
    </w:p>
    <w:p w14:paraId="27213D52" w14:textId="77777777" w:rsidR="000F7377" w:rsidRDefault="000F7377"/>
    <w:p w14:paraId="413A3E9E" w14:textId="77777777" w:rsidR="000F7377" w:rsidRDefault="000F7377">
      <w:r xmlns:w="http://schemas.openxmlformats.org/wordprocessingml/2006/main">
        <w:t xml:space="preserve">ಸತ್ತವರ ಪುನರುತ್ಥಾನವನ್ನು ಪಡೆಯುವ ಬಯಕೆಯನ್ನು ಪಾಲ್ ವ್ಯಕ್ತಪಡಿಸುತ್ತಾನೆ.</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ಪರಿಶ್ರಮದ ಶಕ್ತಿ: ಪುನರುತ್ಥಾನದ ಪಾಲ್ ಅವರ ಅನ್ವೇಷಣೆ</w:t>
      </w:r>
    </w:p>
    <w:p w14:paraId="7422ECF9" w14:textId="77777777" w:rsidR="000F7377" w:rsidRDefault="000F7377"/>
    <w:p w14:paraId="7AEA12E0" w14:textId="77777777" w:rsidR="000F7377" w:rsidRDefault="000F7377">
      <w:r xmlns:w="http://schemas.openxmlformats.org/wordprocessingml/2006/main">
        <w:t xml:space="preserve">2. ಸ್ವರ್ಗದ ಭರವಸೆ: ಸತ್ತವರ ಪುನರುತ್ಥಾನ</w:t>
      </w:r>
    </w:p>
    <w:p w14:paraId="00E3167D" w14:textId="77777777" w:rsidR="000F7377" w:rsidRDefault="000F7377"/>
    <w:p w14:paraId="22E2574F" w14:textId="77777777" w:rsidR="000F7377" w:rsidRDefault="000F7377">
      <w:r xmlns:w="http://schemas.openxmlformats.org/wordprocessingml/2006/main">
        <w:t xml:space="preserve">1. ರೋಮನ್ನರು 8: 18-25 - ಯಾಕಂದರೆ ಈ ವರ್ತಮಾನದ ನೋವುಗಳು ನಮಗೆ ಪ್ರಕಟವಾಗಲಿರುವ ಮಹಿಮೆಯೊಂದಿಗೆ ಹೋಲಿಸಲು ಯೋಗ್ಯವಾಗಿಲ್ಲ ಎಂದು ನಾನು ಪರಿಗಣಿಸುತ್ತೇನೆ.</w:t>
      </w:r>
    </w:p>
    <w:p w14:paraId="603C3762" w14:textId="77777777" w:rsidR="000F7377" w:rsidRDefault="000F7377"/>
    <w:p w14:paraId="01258D19" w14:textId="77777777" w:rsidR="000F7377" w:rsidRDefault="000F7377">
      <w:r xmlns:w="http://schemas.openxmlformats.org/wordprocessingml/2006/main">
        <w:t xml:space="preserve">2. 1 ಕೊರಿಂಥಿಯಾನ್ಸ್ 15:12-20 - ಆದರೆ ವಾಸ್ತವವಾಗಿ ಕ್ರಿಸ್ತನು ಸತ್ತವರೊಳಗಿಂದ ಎಬ್ಬಿಸಲ್ಪಟ್ಟಿದ್ದಾನೆ, ನಿದ್ರಿಸಿದವರ ಮೊದಲ ಫಲ.</w:t>
      </w:r>
    </w:p>
    <w:p w14:paraId="18A2B5D3" w14:textId="77777777" w:rsidR="000F7377" w:rsidRDefault="000F7377"/>
    <w:p w14:paraId="35262CE8" w14:textId="77777777" w:rsidR="000F7377" w:rsidRDefault="000F7377">
      <w:r xmlns:w="http://schemas.openxmlformats.org/wordprocessingml/2006/main">
        <w:t xml:space="preserve">ಫಿಲಿಪ್ಪಿಯವರಿಗೆ 3:12 ನಾನು ಈಗಾಗಲೇ ಸಾಧಿಸಿರುವಂತೆ ಅಲ್ಲ, ಆಗಲೇ ಪರಿಪೂರ್ಣವಾಗಿದ್ದೇನೆ; ಆದರೆ ನಾನು ಕ್ರಿಸ್ತ ಯೇಸುವಿನಿಂದ ಸೆರೆಹಿಡಿಯಲ್ಪಟ್ಟಿದ್ದನ್ನು ನಾನು ಗ್ರಹಿಸಬಹುದಾದರೆ ನಾನು ಅನುಸರಿಸುತ್ತೇನೆ.</w:t>
      </w:r>
    </w:p>
    <w:p w14:paraId="149589AD" w14:textId="77777777" w:rsidR="000F7377" w:rsidRDefault="000F7377"/>
    <w:p w14:paraId="47CF7552" w14:textId="77777777" w:rsidR="000F7377" w:rsidRDefault="000F7377">
      <w:r xmlns:w="http://schemas.openxmlformats.org/wordprocessingml/2006/main">
        <w:t xml:space="preserve">ತಮ್ಮ ನಂಬಿಕೆಯಲ್ಲಿ ಪರಿಪೂರ್ಣತೆಗಾಗಿ ಶ್ರಮಿಸುವಂತೆ ಪಾಲ್ ವಿಶ್ವಾಸಿಗಳನ್ನು ಪ್ರೋತ್ಸಾಹಿಸುತ್ತಾನೆ.</w:t>
      </w:r>
    </w:p>
    <w:p w14:paraId="7CD4A736" w14:textId="77777777" w:rsidR="000F7377" w:rsidRDefault="000F7377"/>
    <w:p w14:paraId="051FB1AA" w14:textId="77777777" w:rsidR="000F7377" w:rsidRDefault="000F7377">
      <w:r xmlns:w="http://schemas.openxmlformats.org/wordprocessingml/2006/main">
        <w:t xml:space="preserve">1. ನಂಬಿಕೆಯಲ್ಲಿ ಪರಿಪೂರ್ಣತೆ: ನಮ್ಮ ಉನ್ನತ ಕರೆಯನ್ನು ಸಾಧಿಸುವುದು</w:t>
      </w:r>
    </w:p>
    <w:p w14:paraId="2BEF81BA" w14:textId="77777777" w:rsidR="000F7377" w:rsidRDefault="000F7377"/>
    <w:p w14:paraId="1E50948A" w14:textId="77777777" w:rsidR="000F7377" w:rsidRDefault="000F7377">
      <w:r xmlns:w="http://schemas.openxmlformats.org/wordprocessingml/2006/main">
        <w:t xml:space="preserve">2. ನಮ್ಮ ಕ್ರಿಶ್ಚಿಯನ್ ಜವಾಬ್ದಾರಿಗೆ ಜೀವಿಸುವುದು</w:t>
      </w:r>
    </w:p>
    <w:p w14:paraId="145F2F0D" w14:textId="77777777" w:rsidR="000F7377" w:rsidRDefault="000F7377"/>
    <w:p w14:paraId="229CD30D" w14:textId="77777777" w:rsidR="000F7377" w:rsidRDefault="000F7377">
      <w:r xmlns:w="http://schemas.openxmlformats.org/wordprocessingml/2006/main">
        <w:t xml:space="preserve">1. ರೋಮನ್ನರು 12: 2 - ಈ ಜಗತ್ತಿಗೆ ಅನುಗುಣವಾಗಿರಬೇಡಿ, ಆದರೆ ನಿಮ್ಮ ಮನಸ್ಸಿನ ನವೀಕರಣದಿಂದ ರೂಪಾಂತರಗೊಳ್ಳಬೇಡಿ, ಇದರಿಂದ ನೀವು ದೇವರ ಚಿತ್ತವನ್ನು ಪರೀಕ್ಷಿಸುವ ಮೂಲಕ, ಒಳ್ಳೆಯದು ಮತ್ತು ಸ್ವೀಕಾರಾರ್ಹ ಮತ್ತು ಪರಿಪೂರ್ಣವಾದದ್ದು ಎಂಬುದನ್ನು ನೀವು ಗ್ರಹಿಸಬಹುದು.</w:t>
      </w:r>
    </w:p>
    <w:p w14:paraId="75595E94" w14:textId="77777777" w:rsidR="000F7377" w:rsidRDefault="000F7377"/>
    <w:p w14:paraId="008E5133" w14:textId="77777777" w:rsidR="000F7377" w:rsidRDefault="000F7377">
      <w:r xmlns:w="http://schemas.openxmlformats.org/wordprocessingml/2006/main">
        <w:t xml:space="preserve">2. ಮ್ಯಾಥ್ಯೂ 5:48 - ನಿಮ್ಮ ಸ್ವರ್ಗೀಯ ತಂದೆಯು ಪರಿಪೂರ್ಣರಾಗಿರುವಂತೆ ನೀವು ಪರಿಪೂರ್ಣರಾಗಿರಬೇಕು.</w:t>
      </w:r>
    </w:p>
    <w:p w14:paraId="6ECDC7B3" w14:textId="77777777" w:rsidR="000F7377" w:rsidRDefault="000F7377"/>
    <w:p w14:paraId="67730461" w14:textId="77777777" w:rsidR="000F7377" w:rsidRDefault="000F7377">
      <w:r xmlns:w="http://schemas.openxmlformats.org/wordprocessingml/2006/main">
        <w:t xml:space="preserve">ಫಿಲಿಪ್ಪಿಯವರಿಗೆ 3:13 ಸಹೋದರರೇ, ನಾನು ನನ್ನನ್ನು ಬಂಧಿಸಿದ್ದೇನೆ ಎಂದು ನಾನು ಎಣಿಸುವುದಿಲ್ಲ; ಆದರೆ ನಾನು ಈ ಒಂದು ಕೆಲಸವನ್ನು ಮಾಡುತ್ತೇನೆ, ಹಿಂದೆ ಇದ್ದವುಗಳನ್ನು ಮರೆತು ಹಿಂದಿನವುಗಳನ್ನು ತಲುಪುತ್ತೇನೆ.</w:t>
      </w:r>
    </w:p>
    <w:p w14:paraId="427BE743" w14:textId="77777777" w:rsidR="000F7377" w:rsidRDefault="000F7377"/>
    <w:p w14:paraId="2663D001" w14:textId="77777777" w:rsidR="000F7377" w:rsidRDefault="000F7377">
      <w:r xmlns:w="http://schemas.openxmlformats.org/wordprocessingml/2006/main">
        <w:t xml:space="preserve">ಈ ಭಾಗವು ಭೂತಕಾಲವನ್ನು ಬಿಟ್ಟು ಭವಿಷ್ಯದತ್ತ ಗಮನಹರಿಸಲು ನಮ್ಮನ್ನು ಪ್ರೋತ್ಸಾಹಿಸುತ್ತದೆ.</w:t>
      </w:r>
    </w:p>
    <w:p w14:paraId="5E2F87F5" w14:textId="77777777" w:rsidR="000F7377" w:rsidRDefault="000F7377"/>
    <w:p w14:paraId="607FBAC9" w14:textId="77777777" w:rsidR="000F7377" w:rsidRDefault="000F7377">
      <w:r xmlns:w="http://schemas.openxmlformats.org/wordprocessingml/2006/main">
        <w:t xml:space="preserve">1: "ಮುಂದೆ ನೋಡಿ: ಹಿಂದಿನದನ್ನು ಬಿಟ್ಟುಬಿಡುವುದು"</w:t>
      </w:r>
    </w:p>
    <w:p w14:paraId="1F2DA9BB" w14:textId="77777777" w:rsidR="000F7377" w:rsidRDefault="000F7377"/>
    <w:p w14:paraId="35D53650" w14:textId="77777777" w:rsidR="000F7377" w:rsidRDefault="000F7377">
      <w:r xmlns:w="http://schemas.openxmlformats.org/wordprocessingml/2006/main">
        <w:t xml:space="preserve">2: "ಬದಲಾವಣೆಯ ಮೂಲಕ ಬೆಳವಣಿಗೆ: ಭವಿಷ್ಯದ ಕಡೆಗೆ ಚಲಿಸುವುದು"</w:t>
      </w:r>
    </w:p>
    <w:p w14:paraId="4F916A90" w14:textId="77777777" w:rsidR="000F7377" w:rsidRDefault="000F7377"/>
    <w:p w14:paraId="18B1E571" w14:textId="77777777" w:rsidR="000F7377" w:rsidRDefault="000F7377">
      <w:r xmlns:w="http://schemas.openxmlformats.org/wordprocessingml/2006/main">
        <w:t xml:space="preserve">1: ಯೆಶಾಯ 43:18-19 "ಹಿಂದಿನ ವಿಷಯಗಳನ್ನು ನೆನಪಿಟ್ಟುಕೊಳ್ಳಬೇಡಿ, ಅಥವಾ ಹಳೆಯದನ್ನು ಪರಿಗಣಿಸಬೇಡಿ. ಇಗೋ, ನಾನು ಹೊಸದನ್ನು ಮಾಡುತ್ತಿದ್ದೇನೆ; ಈಗ ಅದು ಹೊರಹೊಮ್ಮುತ್ತದೆ, ನೀವು ಅದನ್ನು ಗ್ರಹಿಸುವುದಿಲ್ಲವೇ?"</w:t>
      </w:r>
    </w:p>
    <w:p w14:paraId="7BBBCC55" w14:textId="77777777" w:rsidR="000F7377" w:rsidRDefault="000F7377"/>
    <w:p w14:paraId="6E9AC021" w14:textId="77777777" w:rsidR="000F7377" w:rsidRDefault="000F7377">
      <w:r xmlns:w="http://schemas.openxmlformats.org/wordprocessingml/2006/main">
        <w:t xml:space="preserve">2: 2 ಕೊರಿಂಥಿಯಾನ್ಸ್ 5:17 "ಆದ್ದರಿಂದ, ಯಾರಾದರೂ ಕ್ರಿಸ್ತನಲ್ಲಿದ್ದರೆ, ಅವನು ಹೊಸ ಸೃಷ್ಟಿಯಾಗಿದ್ದಾನೆ. ಹಳೆಯದು ಕಳೆದುಹೋಗಿದೆ; ಇಗೋ, ಹೊಸದು ಬಂದಿದೆ."</w:t>
      </w:r>
    </w:p>
    <w:p w14:paraId="41C99784" w14:textId="77777777" w:rsidR="000F7377" w:rsidRDefault="000F7377"/>
    <w:p w14:paraId="6DC68196" w14:textId="77777777" w:rsidR="000F7377" w:rsidRDefault="000F7377">
      <w:r xmlns:w="http://schemas.openxmlformats.org/wordprocessingml/2006/main">
        <w:t xml:space="preserve">ಫಿಲಿಪ್ಪಿ 3:14 ನಾನು ಕ್ರಿಸ್ತ ಯೇಸುವಿನಲ್ಲಿ ದೇವರ ಅತ್ಯುನ್ನತ ಕರೆಯ ಬಹುಮಾನಕ್ಕಾಗಿ ಗುರುತು ಕಡೆಗೆ ಓಡುತ್ತೇನೆ.</w:t>
      </w:r>
    </w:p>
    <w:p w14:paraId="73664123" w14:textId="77777777" w:rsidR="000F7377" w:rsidRDefault="000F7377"/>
    <w:p w14:paraId="34DDE06A" w14:textId="77777777" w:rsidR="000F7377" w:rsidRDefault="000F7377">
      <w:r xmlns:w="http://schemas.openxmlformats.org/wordprocessingml/2006/main">
        <w:t xml:space="preserve">ಈ ಪದ್ಯವು ನಮ್ಮ ಗುರಿಗಳ ಕಡೆಗೆ ಶ್ರಮಿಸಲು ಮತ್ತು ದಾರಿಯುದ್ದಕ್ಕೂ ನಮಗೆ ಸಹಾಯ ಮಾಡಲು ಕ್ರಿಸ್ತನ ಶಕ್ತಿಯನ್ನು ಬಳಸಲು ಪ್ರೋತ್ಸಾಹಿಸುತ್ತದೆ.</w:t>
      </w:r>
    </w:p>
    <w:p w14:paraId="3EF7105C" w14:textId="77777777" w:rsidR="000F7377" w:rsidRDefault="000F7377"/>
    <w:p w14:paraId="273B68B3" w14:textId="77777777" w:rsidR="000F7377" w:rsidRDefault="000F7377">
      <w:r xmlns:w="http://schemas.openxmlformats.org/wordprocessingml/2006/main">
        <w:t xml:space="preserve">1. "ದೇವರ ಉನ್ನತ ಕರೆ: ಕ್ರಿಸ್ತನಲ್ಲಿ ನಮ್ಮ ಗುರಿಗಳನ್ನು ಅನುಸರಿಸುವುದು"</w:t>
      </w:r>
    </w:p>
    <w:p w14:paraId="2D2C5540" w14:textId="77777777" w:rsidR="000F7377" w:rsidRDefault="000F7377"/>
    <w:p w14:paraId="18CF30E6" w14:textId="77777777" w:rsidR="000F7377" w:rsidRDefault="000F7377">
      <w:r xmlns:w="http://schemas.openxmlformats.org/wordprocessingml/2006/main">
        <w:t xml:space="preserve">2. "ಮಾರ್ಕ್ ಕಡೆಗೆ ಒತ್ತಿರಿ: ಯೇಸುವಿನೊಂದಿಗೆ ಕೋರ್ಸ್ ಉಳಿಯುವುದು"</w:t>
      </w:r>
    </w:p>
    <w:p w14:paraId="5F93A751" w14:textId="77777777" w:rsidR="000F7377" w:rsidRDefault="000F7377"/>
    <w:p w14:paraId="3E86BE5E" w14:textId="77777777" w:rsidR="000F7377" w:rsidRDefault="000F7377">
      <w:r xmlns:w="http://schemas.openxmlformats.org/wordprocessingml/2006/main">
        <w:t xml:space="preserve">1. ಮ್ಯಾಥ್ಯೂ 6:33 - "ಆದರೆ ಮೊದಲು ಅವನ ರಾಜ್ಯ ಮತ್ತು ನೀತಿಯನ್ನು ಹುಡುಕು, ಮತ್ತು ಇವೆಲ್ಲವೂ ನಿಮಗೆ ನೀಡಲಾಗುವುದು."</w:t>
      </w:r>
    </w:p>
    <w:p w14:paraId="52420439" w14:textId="77777777" w:rsidR="000F7377" w:rsidRDefault="000F7377"/>
    <w:p w14:paraId="49A8E403" w14:textId="77777777" w:rsidR="000F7377" w:rsidRDefault="000F7377">
      <w:r xmlns:w="http://schemas.openxmlformats.org/wordprocessingml/2006/main">
        <w:t xml:space="preserve">2. ಗಲಾಟಿಯನ್ಸ್ 6:9 - "ಒಳ್ಳೆಯದನ್ನು ಮಾಡುವುದರಲ್ಲಿ ನಾವು ಆಯಾಸಗೊಳ್ಳಬಾರದು, ಏಕೆಂದರೆ ನಾವು ಬಿಟ್ಟುಕೊಡದಿದ್ದರೆ ಸರಿಯಾದ ಸಮಯದಲ್ಲಿ ನಾವು ಸುಗ್ಗಿಯನ್ನು ಕೊಯ್ಯುತ್ತೇವೆ."</w:t>
      </w:r>
    </w:p>
    <w:p w14:paraId="6F4010BE" w14:textId="77777777" w:rsidR="000F7377" w:rsidRDefault="000F7377"/>
    <w:p w14:paraId="07CF3812" w14:textId="77777777" w:rsidR="000F7377" w:rsidRDefault="000F7377">
      <w:r xmlns:w="http://schemas.openxmlformats.org/wordprocessingml/2006/main">
        <w:t xml:space="preserve">ಫಿಲಿಪ್ಪಿಯವರಿಗೆ 3:15 ಆದ್ದರಿಂದ ನಾವು ಪರಿಪೂರ್ಣರಾಗಿರುವಂತೆ, ಈ ರೀತಿಯ ಮನಸ್ಸನ್ನು ಹೊಂದಿರೋಣ;</w:t>
      </w:r>
    </w:p>
    <w:p w14:paraId="33A6C582" w14:textId="77777777" w:rsidR="000F7377" w:rsidRDefault="000F7377"/>
    <w:p w14:paraId="1FF3E432" w14:textId="77777777" w:rsidR="000F7377" w:rsidRDefault="000F7377">
      <w:r xmlns:w="http://schemas.openxmlformats.org/wordprocessingml/2006/main">
        <w:t xml:space="preserve">ಭಾಗವು ಪರಿಪೂರ್ಣತೆಗಾಗಿ ಶ್ರಮಿಸುವಂತೆ ನಮ್ಮನ್ನು ಪ್ರೋತ್ಸಾಹಿಸುತ್ತದೆ ಮತ್ತು ನಾವು ಒಪ್ಪಿಗೆಯಿಲ್ಲದಿದ್ದರೆ, ದೇವರು ನಮಗೆ ದಾರಿ ತೋರಿಸುತ್ತಾನೆ ಎಂದು ನಮಗೆ ಭರವಸೆ ನೀಡುತ್ತದೆ.</w:t>
      </w:r>
    </w:p>
    <w:p w14:paraId="6A860F14" w14:textId="77777777" w:rsidR="000F7377" w:rsidRDefault="000F7377"/>
    <w:p w14:paraId="33FD65F5" w14:textId="77777777" w:rsidR="000F7377" w:rsidRDefault="000F7377">
      <w:r xmlns:w="http://schemas.openxmlformats.org/wordprocessingml/2006/main">
        <w:t xml:space="preserve">1. ಪರಿಪೂರ್ಣತೆಯು ಸಾಧಿಸಬಹುದಾದ ಗುರಿಯಾಗಿದೆ</w:t>
      </w:r>
    </w:p>
    <w:p w14:paraId="1B3D2CDE" w14:textId="77777777" w:rsidR="000F7377" w:rsidRDefault="000F7377"/>
    <w:p w14:paraId="14EEF15B" w14:textId="77777777" w:rsidR="000F7377" w:rsidRDefault="000F7377">
      <w:r xmlns:w="http://schemas.openxmlformats.org/wordprocessingml/2006/main">
        <w:t xml:space="preserve">2. ದೇವರ ಮಾರ್ಗವನ್ನು ಅನುಸರಿಸುವುದು ಯಶಸ್ಸಿನ ಕೀಲಿಯಾಗಿದೆ</w:t>
      </w:r>
    </w:p>
    <w:p w14:paraId="2DADE615" w14:textId="77777777" w:rsidR="000F7377" w:rsidRDefault="000F7377"/>
    <w:p w14:paraId="03608C0C" w14:textId="77777777" w:rsidR="000F7377" w:rsidRDefault="000F7377">
      <w:r xmlns:w="http://schemas.openxmlformats.org/wordprocessingml/2006/main">
        <w:t xml:space="preserve">1. ಎಫೆಸಿಯನ್ಸ್ 4:13 - "ನಾವೆಲ್ಲರೂ ನಂಬಿಕೆಯ ಏಕತೆ ಮತ್ತು ದೇವರ ಮಗನ ಜ್ಞಾನದ ಐಕ್ಯದಲ್ಲಿ ಒಬ್ಬ ಪರಿಪೂರ್ಣ ಮನುಷ್ಯನಿಗೆ, ಕ್ರಿಸ್ತನ ಪೂರ್ಣತೆಯ ಎತ್ತರದ ಅಳತೆಗೆ ಬರುವವರೆಗೆ."</w:t>
      </w:r>
    </w:p>
    <w:p w14:paraId="29E968B9" w14:textId="77777777" w:rsidR="000F7377" w:rsidRDefault="000F7377"/>
    <w:p w14:paraId="7A635C2B" w14:textId="77777777" w:rsidR="000F7377" w:rsidRDefault="000F7377">
      <w:r xmlns:w="http://schemas.openxmlformats.org/wordprocessingml/2006/main">
        <w:t xml:space="preserve">2. ಜೇಮ್ಸ್ 1:4 - "ಆದರೆ ತಾಳ್ಮೆಯು ತನ್ನ ಪರಿಪೂರ್ಣ ಕೆಲಸವನ್ನು ಮಾಡಲಿ, ನೀವು ಪರಿಪೂರ್ಣರಾಗಿ ಮತ್ತು ಸಂಪೂರ್ಣರಾಗಿರಲು, ಏನನ್ನೂ ಬಯಸದೆ."</w:t>
      </w:r>
    </w:p>
    <w:p w14:paraId="50D3CB17" w14:textId="77777777" w:rsidR="000F7377" w:rsidRDefault="000F7377"/>
    <w:p w14:paraId="682319BA" w14:textId="77777777" w:rsidR="000F7377" w:rsidRDefault="000F7377">
      <w:r xmlns:w="http://schemas.openxmlformats.org/wordprocessingml/2006/main">
        <w:t xml:space="preserve">ಫಿಲಿಪ್ಪಿ 3:16 ಅದೇನೇ ಇದ್ದರೂ, ನಾವು ಈಗಾಗಲೇ ಏನನ್ನು ಸಾಧಿಸಿದ್ದೇವೆ, ಅದೇ ನಿಯಮದಿಂದ ನಡೆಯೋಣ, ಅದೇ ವಿಷಯವನ್ನು ಮನಸ್ಸಿನಲ್ಲಿಟ್ಟುಕೊಳ್ಳೋಣ.</w:t>
      </w:r>
    </w:p>
    <w:p w14:paraId="259EF5C0" w14:textId="77777777" w:rsidR="000F7377" w:rsidRDefault="000F7377"/>
    <w:p w14:paraId="5E467FEB" w14:textId="77777777" w:rsidR="000F7377" w:rsidRDefault="000F7377">
      <w:r xmlns:w="http://schemas.openxmlformats.org/wordprocessingml/2006/main">
        <w:t xml:space="preserve">ಭಕ್ತರು ತಾವು ಈಗಾಗಲೇ ಸಾಧಿಸಿರುವ ಮಾನದಂಡಗಳಿಗೆ ಅನುಗುಣವಾಗಿ ಬದುಕಲು ಪ್ರಯತ್ನಿಸಬೇಕು.</w:t>
      </w:r>
    </w:p>
    <w:p w14:paraId="51A64AEA" w14:textId="77777777" w:rsidR="000F7377" w:rsidRDefault="000F7377"/>
    <w:p w14:paraId="7394C61A" w14:textId="77777777" w:rsidR="000F7377" w:rsidRDefault="000F7377">
      <w:r xmlns:w="http://schemas.openxmlformats.org/wordprocessingml/2006/main">
        <w:t xml:space="preserve">1. "ಪಥದಲ್ಲಿ ಉಳಿಯುವುದು: ದೇವರೊಂದಿಗೆ ಸ್ಥಿರವಾದ ನಡಿಗೆಯನ್ನು ಅನುಸರಿಸುವುದು"</w:t>
      </w:r>
    </w:p>
    <w:p w14:paraId="2D80BE25" w14:textId="77777777" w:rsidR="000F7377" w:rsidRDefault="000F7377"/>
    <w:p w14:paraId="3F0B5E18" w14:textId="77777777" w:rsidR="000F7377" w:rsidRDefault="000F7377">
      <w:r xmlns:w="http://schemas.openxmlformats.org/wordprocessingml/2006/main">
        <w:t xml:space="preserve">2. "ನಾವು ಸಾಧಿಸಿದ ಮಾನದಂಡಗಳಿಗೆ ಅನುಗುಣವಾಗಿ ಬದುಕುವುದು"</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ಗಲಾಟಿಯನ್ಸ್ 5:25 - "ನಾವು ಆತ್ಮದಿಂದ ಜೀವಿಸಿದರೆ, ನಾವು ಸಹ ಆತ್ಮದಿಂದ ನಡೆಯೋಣ."</w:t>
      </w:r>
    </w:p>
    <w:p w14:paraId="05177053" w14:textId="77777777" w:rsidR="000F7377" w:rsidRDefault="000F7377"/>
    <w:p w14:paraId="6F3CCB89" w14:textId="77777777" w:rsidR="000F7377" w:rsidRDefault="000F7377">
      <w:r xmlns:w="http://schemas.openxmlformats.org/wordprocessingml/2006/main">
        <w:t xml:space="preserve">2. ಕೊಲೊಸ್ಸಿಯನ್ಸ್ 2:6 - "ಆದುದರಿಂದ ನೀವು ಕ್ರಿಸ್ತ ಯೇಸುವನ್ನು ಲಾರ್ಡ್ ಅನ್ನು ಸ್ವೀಕರಿಸಿದಂತೆಯೇ, ಆತನಲ್ಲಿ ನಡೆಯಿರಿ."</w:t>
      </w:r>
    </w:p>
    <w:p w14:paraId="0A592722" w14:textId="77777777" w:rsidR="000F7377" w:rsidRDefault="000F7377"/>
    <w:p w14:paraId="193EE73F" w14:textId="77777777" w:rsidR="000F7377" w:rsidRDefault="000F7377">
      <w:r xmlns:w="http://schemas.openxmlformats.org/wordprocessingml/2006/main">
        <w:t xml:space="preserve">ಫಿಲಿಪ್ಪಿಯವರಿಗೆ 3:17 ಸಹೋದರರೇ, ನನ್ನೊಂದಿಗೆ ಒಟ್ಟಿಗೆ ಹಿಂಬಾಲಕರಾಗಿರಿ ಮತ್ತು ನೀವು ನಮಗೆ ಮಾದರಿಯಾಗಿರುವಂತೆ ನಡೆಯುವವರನ್ನು ಗುರುತಿಸಿ.</w:t>
      </w:r>
    </w:p>
    <w:p w14:paraId="1D3A0F97" w14:textId="77777777" w:rsidR="000F7377" w:rsidRDefault="000F7377"/>
    <w:p w14:paraId="5774D411" w14:textId="77777777" w:rsidR="000F7377" w:rsidRDefault="000F7377">
      <w:r xmlns:w="http://schemas.openxmlformats.org/wordprocessingml/2006/main">
        <w:t xml:space="preserve">ಕ್ರಿಸ್ತನಿಗೆ ಮೀಸಲಾದ ಜೀವನವನ್ನು ನಡೆಸುವ ತನ್ನ ಮಾದರಿಯನ್ನು ಅನುಸರಿಸಲು ಪಾಲ್ ವಿಶ್ವಾಸಿಗಳನ್ನು ಪ್ರೋತ್ಸಾಹಿಸುತ್ತಾನೆ.</w:t>
      </w:r>
    </w:p>
    <w:p w14:paraId="37F88391" w14:textId="77777777" w:rsidR="000F7377" w:rsidRDefault="000F7377"/>
    <w:p w14:paraId="53DC2106" w14:textId="77777777" w:rsidR="000F7377" w:rsidRDefault="000F7377">
      <w:r xmlns:w="http://schemas.openxmlformats.org/wordprocessingml/2006/main">
        <w:t xml:space="preserve">1. ಪಾಲ್ ಅವರ ಹೆಜ್ಜೆಯಲ್ಲಿ ನಡೆಯುವುದು: ದೇವರಿಗೆ ಭಕ್ತಿಯ ಜೀವನವನ್ನು ನಡೆಸುವುದು</w:t>
      </w:r>
    </w:p>
    <w:p w14:paraId="3EEBCABB" w14:textId="77777777" w:rsidR="000F7377" w:rsidRDefault="000F7377"/>
    <w:p w14:paraId="76CD42D2" w14:textId="77777777" w:rsidR="000F7377" w:rsidRDefault="000F7377">
      <w:r xmlns:w="http://schemas.openxmlformats.org/wordprocessingml/2006/main">
        <w:t xml:space="preserve">2. ಸಂತರ ಉದಾಹರಣೆಯನ್ನು ಅನುಸರಿಸಿ: ಪವಿತ್ರತೆಯಲ್ಲಿ ಬೆಳೆಯುವುದು</w:t>
      </w:r>
    </w:p>
    <w:p w14:paraId="3B8958CB" w14:textId="77777777" w:rsidR="000F7377" w:rsidRDefault="000F7377"/>
    <w:p w14:paraId="1F2029CE" w14:textId="77777777" w:rsidR="000F7377" w:rsidRDefault="000F7377">
      <w:r xmlns:w="http://schemas.openxmlformats.org/wordprocessingml/2006/main">
        <w:t xml:space="preserve">1. 1 ಕೊರಿಂಥಿಯಾನ್ಸ್ 11:1 - "ನಾನು ಕ್ರಿಸ್ತನಂತೆ ನನ್ನನ್ನು ಅನುಕರಿಸುವವರಾಗಿರಿ."</w:t>
      </w:r>
    </w:p>
    <w:p w14:paraId="2FF0974F" w14:textId="77777777" w:rsidR="000F7377" w:rsidRDefault="000F7377"/>
    <w:p w14:paraId="3BE97283" w14:textId="77777777" w:rsidR="000F7377" w:rsidRDefault="000F7377">
      <w:r xmlns:w="http://schemas.openxmlformats.org/wordprocessingml/2006/main">
        <w:t xml:space="preserve">2. ಹೀಬ್ರೂ 12: 1-2 - "ಆದ್ದರಿಂದ, ನಾವು ಸಾಕ್ಷಿಗಳ ದೊಡ್ಡ ಮೇಘದಿಂದ ಸುತ್ತುವರೆದಿರುವ ಕಾರಣ, ನಾವು ಎಲ್ಲಾ ಭಾರವನ್ನು ಮತ್ತು ಪಾಪವನ್ನು ಬದಿಗಿಡೋಣ, ಮತ್ತು ಅದು ನಿಕಟವಾಗಿ ಅಂಟಿಕೊಳ್ಳುತ್ತದೆ ಮತ್ತು ನಾವು ಸಹಿಷ್ಣುತೆಯಿಂದ ಓಟವನ್ನು ನಡೆಸೋಣ. ನಮ್ಮ ಮುಂದೆ, ನಮ್ಮ ನಂಬಿಕೆಯ ಸ್ಥಾಪಕ ಮತ್ತು ಪರಿಪೂರ್ಣನಾದ ಯೇಸುವನ್ನು ನೋಡುತ್ತಾ, ಅವನ ಮುಂದೆ ಇಡಲ್ಪಟ್ಟ ಸಂತೋಷಕ್ಕಾಗಿ ಶಿಲುಬೆಯನ್ನು ಸಹಿಸಿಕೊಂಡನು, ಅವಮಾನವನ್ನು ತಿರಸ್ಕರಿಸಿದನು ಮತ್ತು ದೇವರ ಸಿಂಹಾಸನದ ಬಲಗಡೆಯಲ್ಲಿ ಕುಳಿತನು.</w:t>
      </w:r>
    </w:p>
    <w:p w14:paraId="05DAEA01" w14:textId="77777777" w:rsidR="000F7377" w:rsidRDefault="000F7377"/>
    <w:p w14:paraId="3A4FD6BF" w14:textId="77777777" w:rsidR="000F7377" w:rsidRDefault="000F7377">
      <w:r xmlns:w="http://schemas.openxmlformats.org/wordprocessingml/2006/main">
        <w:t xml:space="preserve">ಫಿಲಿಪ್ಪಿಯವರಿಗೆ 3:18 (ಅನೇಕರು ನಡೆಯುತ್ತಾರೆ, ಅವರ ಬಗ್ಗೆ ನಾನು ನಿಮಗೆ ಆಗಾಗ್ಗೆ ಹೇಳಿದ್ದೇನೆ ಮತ್ತು ಈಗ ಅಳುತ್ತಾ ಸಹ ಹೇಳುತ್ತೇನೆ, ಅವರು ಕ್ರಿಸ್ತನ ಶಿಲುಬೆಯ ಶತ್ರುಗಳು.</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ಕ್ರಿಸ್ತನ ಶಿಲುಬೆಯ ಶತ್ರುಗಳ ವಿರುದ್ಧ ಭಾಗವು ಎಚ್ಚರಿಸುತ್ತದೆ.</w:t>
      </w:r>
    </w:p>
    <w:p w14:paraId="46B4A4E0" w14:textId="77777777" w:rsidR="000F7377" w:rsidRDefault="000F7377"/>
    <w:p w14:paraId="1B25F1F4" w14:textId="77777777" w:rsidR="000F7377" w:rsidRDefault="000F7377">
      <w:r xmlns:w="http://schemas.openxmlformats.org/wordprocessingml/2006/main">
        <w:t xml:space="preserve">1: ಕ್ರಿಸ್ತನ ಮಾರ್ಗವನ್ನು ಅನುಸರಿಸುವುದು - ಯೇಸುವಿನ ಬೋಧನೆಗಳ ಪ್ರಕಾರ ಬದುಕುವ ಪ್ರಾಮುಖ್ಯತೆ ಮತ್ತು ನಮಗಾಗಿ ಆತನ ತ್ಯಾಗ.</w:t>
      </w:r>
    </w:p>
    <w:p w14:paraId="19BFE98C" w14:textId="77777777" w:rsidR="000F7377" w:rsidRDefault="000F7377"/>
    <w:p w14:paraId="726F5368" w14:textId="77777777" w:rsidR="000F7377" w:rsidRDefault="000F7377">
      <w:r xmlns:w="http://schemas.openxmlformats.org/wordprocessingml/2006/main">
        <w:t xml:space="preserve">2: ಪ್ರಪಂಚದ ಸುಳ್ಳು ಬೋಧನೆಗಳನ್ನು ತಿರಸ್ಕರಿಸುವುದು - ಸದಾಚಾರದ ಮಾರ್ಗವನ್ನು ಅಳವಡಿಸಿಕೊಳ್ಳುವುದು ಮತ್ತು ಪ್ರಪಂಚದ ಪ್ರಲೋಭನೆಗಳನ್ನು ತಿರಸ್ಕರಿಸುವುದು.</w:t>
      </w:r>
    </w:p>
    <w:p w14:paraId="33DFBBC9" w14:textId="77777777" w:rsidR="000F7377" w:rsidRDefault="000F7377"/>
    <w:p w14:paraId="2933E35D" w14:textId="77777777" w:rsidR="000F7377" w:rsidRDefault="000F7377">
      <w:r xmlns:w="http://schemas.openxmlformats.org/wordprocessingml/2006/main">
        <w:t xml:space="preserve">1: ಕೊಲೊಸ್ಸಿಯನ್ಸ್ 3: 5-10 - ಆದ್ದರಿಂದ ನಿಮ್ಮಲ್ಲಿ ಐಹಿಕವಾಗಿರುವದನ್ನು ಕೊಲ್ಲಿರಿ: ಲೈಂಗಿಕ ಅನೈತಿಕತೆ, ಅಶುದ್ಧತೆ, ಉತ್ಸಾಹ, ದುಷ್ಟ ಬಯಕೆ ಮತ್ತು ದುರಾಶೆ, ಇದು ವಿಗ್ರಹಾರಾಧನೆ.</w:t>
      </w:r>
    </w:p>
    <w:p w14:paraId="46A63C5A" w14:textId="77777777" w:rsidR="000F7377" w:rsidRDefault="000F7377"/>
    <w:p w14:paraId="7266332A" w14:textId="77777777" w:rsidR="000F7377" w:rsidRDefault="000F7377">
      <w:r xmlns:w="http://schemas.openxmlformats.org/wordprocessingml/2006/main">
        <w:t xml:space="preserve">2: 2 ಥೆಸಲೊನೀಕದವರಿಗೆ 3: 6-15 - ಈಗ ನಾವು ಸಹೋದರರೇ, ನಮ್ಮ ಕರ್ತನಾದ ಯೇಸು ಕ್ರಿಸ್ತನ ಹೆಸರಿನಲ್ಲಿ ನಾವು ನಿಮಗೆ ಆಜ್ಞಾಪಿಸುತ್ತೇವೆ, ನೀವು ನಮ್ಮಿಂದ ಸ್ವೀಕರಿಸಿದ ಸಂಪ್ರದಾಯಕ್ಕೆ ಅನುಸಾರವಾಗಿ ನಡೆಯದೆ ಆಲಸ್ಯದಲ್ಲಿ ನಡೆಯುವ ಯಾವುದೇ ಸಹೋದರನಿಂದ ದೂರವಿರಿ. .</w:t>
      </w:r>
    </w:p>
    <w:p w14:paraId="55C5D6BB" w14:textId="77777777" w:rsidR="000F7377" w:rsidRDefault="000F7377"/>
    <w:p w14:paraId="21CBA32B" w14:textId="77777777" w:rsidR="000F7377" w:rsidRDefault="000F7377">
      <w:r xmlns:w="http://schemas.openxmlformats.org/wordprocessingml/2006/main">
        <w:t xml:space="preserve">ಫಿಲಿಪ್ಪಿ 3:19 ಯಾರ ಅಂತ್ಯವು ನಾಶವಾಗಿದೆ, ಯಾರ ದೇವರು ಅವರ ಹೊಟ್ಟೆ, ಮತ್ತು ಅವರ ಮಹಿಮೆಯು ಅವರ ನಾಚಿಕೆಯಲ್ಲಿದೆ, ಅವರು ಐಹಿಕ ವಿಷಯಗಳನ್ನು ಯೋಚಿಸುತ್ತಾರೆ.)</w:t>
      </w:r>
    </w:p>
    <w:p w14:paraId="1C3F7D4B" w14:textId="77777777" w:rsidR="000F7377" w:rsidRDefault="000F7377"/>
    <w:p w14:paraId="4AB66376" w14:textId="77777777" w:rsidR="000F7377" w:rsidRDefault="000F7377">
      <w:r xmlns:w="http://schemas.openxmlformats.org/wordprocessingml/2006/main">
        <w:t xml:space="preserve">ಕೆಲವರು ತಮ್ಮ ಸಂತೋಷಕ್ಕಾಗಿ ಬದುಕುತ್ತಾರೆ ಮತ್ತು ಐಹಿಕ ವಸ್ತುಗಳ ಬಗ್ಗೆ ಮಾತ್ರ ಕಾಳಜಿ ವಹಿಸುತ್ತಾರೆ, ಆದರೆ ಇದು ನಾಶಕ್ಕೆ ಕಾರಣವಾಗುತ್ತದೆ.</w:t>
      </w:r>
    </w:p>
    <w:p w14:paraId="52128F11" w14:textId="77777777" w:rsidR="000F7377" w:rsidRDefault="000F7377"/>
    <w:p w14:paraId="2D0759EA" w14:textId="77777777" w:rsidR="000F7377" w:rsidRDefault="000F7377">
      <w:r xmlns:w="http://schemas.openxmlformats.org/wordprocessingml/2006/main">
        <w:t xml:space="preserve">1: ವಿನಾಶದ ಹಾದಿಯು ಜೀವನದ ಮಾರ್ಗವಲ್ಲ. ನಾವು ನಿಜವಾದ ಸಂತೋಷ ಮತ್ತು ಶಾಂತಿಯನ್ನು ಕಂಡುಕೊಳ್ಳಬೇಕಾದರೆ ನಾವು ದೇವರ ಕಡೆಗೆ ನೋಡಬೇಕು ಮತ್ತು ನಮ್ಮ ಜೀವನದಲ್ಲಿ ಆತನಿಗೆ ಮೊದಲ ಸ್ಥಾನವನ್ನು ನೀಡಬೇಕು.</w:t>
      </w:r>
    </w:p>
    <w:p w14:paraId="0E113E94" w14:textId="77777777" w:rsidR="000F7377" w:rsidRDefault="000F7377"/>
    <w:p w14:paraId="469A5BB4" w14:textId="77777777" w:rsidR="000F7377" w:rsidRDefault="000F7377">
      <w:r xmlns:w="http://schemas.openxmlformats.org/wordprocessingml/2006/main">
        <w:t xml:space="preserve">2: ನಾವು ಐಹಿಕ ಆಸೆಗಳು ಮತ್ತು ಸಂತೋಷಗಳಿಂದ ದಾರಿತಪ್ಪಿಸಬಾರದು, ಬದಲಿಗೆ ನಮ್ಮ ಉದ್ದೇಶ ಮತ್ತು ನಿಜವಾದ ಸಂತೋಷಕ್ಕಾಗಿ ದೇವರನ್ನು ಹುಡುಕಬೇಕು.</w:t>
      </w:r>
    </w:p>
    <w:p w14:paraId="2ABCDB1D" w14:textId="77777777" w:rsidR="000F7377" w:rsidRDefault="000F7377"/>
    <w:p w14:paraId="2A2EAF65" w14:textId="77777777" w:rsidR="000F7377" w:rsidRDefault="000F7377">
      <w:r xmlns:w="http://schemas.openxmlformats.org/wordprocessingml/2006/main">
        <w:t xml:space="preserve">1: ಕೊಲೊಸ್ಸೆಯನ್ಸ್ 3: 2 - ನಿಮ್ಮ ಮನಸ್ಸನ್ನು ಮೇಲಿನ ವಿಷಯಗಳ ಮೇಲೆ ಇರಿಸಿ, ಐಹಿಕ ವಿಷಯಗಳ ಮೇಲೆ ಅಲ್ಲ.</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ರೋಮನ್ನರು 12: 2 - ಈ ಜಗತ್ತಿಗೆ ಅನುಗುಣವಾಗಿರಬೇಡಿ, ಆದರೆ ನಿಮ್ಮ ಮನಸ್ಸಿನ ನವೀಕರಣದಿಂದ ರೂಪಾಂತರಗೊಳ್ಳಿರಿ, ಇದರಿಂದ ನೀವು ದೇವರ ಚಿತ್ತವನ್ನು ಪರೀಕ್ಷಿಸುವ ಮೂಲಕ, ಒಳ್ಳೆಯದು ಮತ್ತು ಸ್ವೀಕಾರಾರ್ಹ ಮತ್ತು ಪರಿಪೂರ್ಣವಾದುದನ್ನು ಗ್ರಹಿಸಬಹುದು.</w:t>
      </w:r>
    </w:p>
    <w:p w14:paraId="7ABED1CF" w14:textId="77777777" w:rsidR="000F7377" w:rsidRDefault="000F7377"/>
    <w:p w14:paraId="0583E585" w14:textId="77777777" w:rsidR="000F7377" w:rsidRDefault="000F7377">
      <w:r xmlns:w="http://schemas.openxmlformats.org/wordprocessingml/2006/main">
        <w:t xml:space="preserve">ಫಿಲಿಪ್ಪಿ 3:20 ನಮ್ಮ ಸಂಭಾಷಣೆ ಸ್ವರ್ಗದಲ್ಲಿದೆ; ಅಲ್ಲಿಂದ ನಾವು ರಕ್ಷಕನಾದ ಕರ್ತನಾದ ಯೇಸು ಕ್ರಿಸ್ತನನ್ನು ಹುಡುಕುತ್ತೇವೆ.</w:t>
      </w:r>
    </w:p>
    <w:p w14:paraId="3008C169" w14:textId="77777777" w:rsidR="000F7377" w:rsidRDefault="000F7377"/>
    <w:p w14:paraId="5AF0A56C" w14:textId="77777777" w:rsidR="000F7377" w:rsidRDefault="000F7377">
      <w:r xmlns:w="http://schemas.openxmlformats.org/wordprocessingml/2006/main">
        <w:t xml:space="preserve">ಭಾಗವು ನಮ್ಮ ರಕ್ಷಕನಾದ ಕರ್ತನಾದ ಯೇಸು ಕ್ರಿಸ್ತನನ್ನು ಸ್ವರ್ಗದಿಂದ ಹುಡುಕುವ ಬಗ್ಗೆ ಹೇಳುತ್ತದೆ.</w:t>
      </w:r>
    </w:p>
    <w:p w14:paraId="5D06F6A0" w14:textId="77777777" w:rsidR="000F7377" w:rsidRDefault="000F7377"/>
    <w:p w14:paraId="6F304285" w14:textId="77777777" w:rsidR="000F7377" w:rsidRDefault="000F7377">
      <w:r xmlns:w="http://schemas.openxmlformats.org/wordprocessingml/2006/main">
        <w:t xml:space="preserve">1. ಯೇಸು ಕ್ರಿಸ್ತನ ಭರವಸೆ ಮತ್ತು ರಕ್ಷಣೆ - ಫಿಲಿಪ್ಪಿ 3:20</w:t>
      </w:r>
    </w:p>
    <w:p w14:paraId="2974E5D3" w14:textId="77777777" w:rsidR="000F7377" w:rsidRDefault="000F7377"/>
    <w:p w14:paraId="04A18CB9" w14:textId="77777777" w:rsidR="000F7377" w:rsidRDefault="000F7377">
      <w:r xmlns:w="http://schemas.openxmlformats.org/wordprocessingml/2006/main">
        <w:t xml:space="preserve">2. ನಮ್ಮ ಸ್ವರ್ಗೀಯ ಸಂಭಾಷಣೆಯಲ್ಲಿ ನಂಬಿಕೆ - ಫಿಲಿಪ್ಪಿ 3:20</w:t>
      </w:r>
    </w:p>
    <w:p w14:paraId="44A04A1B" w14:textId="77777777" w:rsidR="000F7377" w:rsidRDefault="000F7377"/>
    <w:p w14:paraId="5447D0CA" w14:textId="77777777" w:rsidR="000F7377" w:rsidRDefault="000F7377">
      <w:r xmlns:w="http://schemas.openxmlformats.org/wordprocessingml/2006/main">
        <w:t xml:space="preserve">1. ಮ್ಯಾಥ್ಯೂ 16:27 - ಯಾಕಂದರೆ ಮನುಷ್ಯಕುಮಾರನು ತನ್ನ ತಂದೆಯ ಮಹಿಮೆಯಲ್ಲಿ ತನ್ನ ದೇವತೆಗಳೊಂದಿಗೆ ಬರಲಿದ್ದಾನೆ, ಮತ್ತು ನಂತರ ಅವನು ಪ್ರತಿಯೊಬ್ಬನಿಗೆ ತಾನು ಮಾಡಿದ್ದಕ್ಕೆ ತಕ್ಕಂತೆ ಪ್ರತಿಫಲವನ್ನು ಕೊಡುವನು.</w:t>
      </w:r>
    </w:p>
    <w:p w14:paraId="6221AD32" w14:textId="77777777" w:rsidR="000F7377" w:rsidRDefault="000F7377"/>
    <w:p w14:paraId="40FE52DF" w14:textId="77777777" w:rsidR="000F7377" w:rsidRDefault="000F7377">
      <w:r xmlns:w="http://schemas.openxmlformats.org/wordprocessingml/2006/main">
        <w:t xml:space="preserve">2. ಹೀಬ್ರೂ 9:28 - ಆದ್ದರಿಂದ ಕ್ರಿಸ್ತನು ಅನೇಕರ ಪಾಪಗಳನ್ನು ಹೊರಲು ಒಮ್ಮೆ ಅರ್ಪಿಸಲ್ಪಟ್ಟನು, ಎರಡನೆಯ ಬಾರಿ ಕಾಣಿಸಿಕೊಳ್ಳುತ್ತಾನೆ, ಆದರೆ ಪಾಪವನ್ನು ಎದುರಿಸಲು ಅಲ್ಲ, ಆದರೆ ತನಗಾಗಿ ಕುತೂಹಲದಿಂದ ಕಾಯುತ್ತಿರುವವರನ್ನು ರಕ್ಷಿಸಲು.</w:t>
      </w:r>
    </w:p>
    <w:p w14:paraId="77BE0A94" w14:textId="77777777" w:rsidR="000F7377" w:rsidRDefault="000F7377"/>
    <w:p w14:paraId="50A8BA3D" w14:textId="77777777" w:rsidR="000F7377" w:rsidRDefault="000F7377">
      <w:r xmlns:w="http://schemas.openxmlformats.org/wordprocessingml/2006/main">
        <w:t xml:space="preserve">ಫಿಲಿಪ್ಪಿಯವರಿಗೆ 3:21 ಅವನು ನಮ್ಮ ಕೆಟ್ಟ ದೇಹವನ್ನು ಬದಲಾಯಿಸುವನು, ಅದು ತನ್ನ ಮಹಿಮೆಯ ದೇಹಕ್ಕೆ ಹೊಂದಿಕೆಯಾಗುವಂತೆ, ಅವನು ಎಲ್ಲವನ್ನು ತನಗೆ ಅಧೀನಪಡಿಸಿಕೊಳ್ಳಲು ಶಕ್ತನಾದ ಕೆಲಸದ ಪ್ರಕಾರ.</w:t>
      </w:r>
    </w:p>
    <w:p w14:paraId="73FD9458" w14:textId="77777777" w:rsidR="000F7377" w:rsidRDefault="000F7377"/>
    <w:p w14:paraId="6230DA2B" w14:textId="77777777" w:rsidR="000F7377" w:rsidRDefault="000F7377">
      <w:r xmlns:w="http://schemas.openxmlformats.org/wordprocessingml/2006/main">
        <w:t xml:space="preserve">ಫಿಲಿಪ್ಪಿಯವರಿಗೆ 3:21 ರ ಈ ಭಾಗವು ನಮ್ಮ ಭೌತಿಕ ದೇಹಗಳನ್ನು ತನ್ನ ಮಹಿಮೆಯ ದೇಹದಂತೆ ಪರಿವರ್ತಿಸುವ ಶಕ್ತಿಯನ್ನು ಹೊಂದಿದೆ ಎಂದು ನಮಗೆ ಕಲಿಸುತ್ತದೆ.</w:t>
      </w:r>
    </w:p>
    <w:p w14:paraId="072E9A89" w14:textId="77777777" w:rsidR="000F7377" w:rsidRDefault="000F7377"/>
    <w:p w14:paraId="21EB375D" w14:textId="77777777" w:rsidR="000F7377" w:rsidRDefault="000F7377">
      <w:r xmlns:w="http://schemas.openxmlformats.org/wordprocessingml/2006/main">
        <w:t xml:space="preserve">1. ದೇವರ ಪ್ರತಿರೂಪಕ್ಕೆ ನಮ್ಮ ರೂಪಾಂತರ</w:t>
      </w:r>
    </w:p>
    <w:p w14:paraId="57B7AA19" w14:textId="77777777" w:rsidR="000F7377" w:rsidRDefault="000F7377"/>
    <w:p w14:paraId="3C056D94" w14:textId="77777777" w:rsidR="000F7377" w:rsidRDefault="000F7377">
      <w:r xmlns:w="http://schemas.openxmlformats.org/wordprocessingml/2006/main">
        <w:t xml:space="preserve">2. ಎಲ್ಲಾ ವಿಷಯಗಳನ್ನು ನಿಗ್ರಹಿಸಲು ದೇವರ ಅದ್ಭುತ ಶಕ್ತಿ</w:t>
      </w:r>
    </w:p>
    <w:p w14:paraId="3749A134" w14:textId="77777777" w:rsidR="000F7377" w:rsidRDefault="000F7377"/>
    <w:p w14:paraId="1EBA2AF3" w14:textId="77777777" w:rsidR="000F7377" w:rsidRDefault="000F7377">
      <w:r xmlns:w="http://schemas.openxmlformats.org/wordprocessingml/2006/main">
        <w:t xml:space="preserve">1. ರೋಮನ್ನರು 8:29 - ಯಾರಿಗೆ ಅವನು ಮೊದಲೇ ತಿಳಿದಿದ್ದನೋ, ಅವನು ಅನೇಕ ಸಹೋದರರಲ್ಲಿ ಚೊಚ್ಚಲ ಮಗನಾಗುವಂತೆ ತನ್ನ ಮಗನ ಪ್ರತಿರೂಪಕ್ಕೆ ಅನುಗುಣವಾಗಿರಲು ಪೂರ್ವನಿರ್ಧರಿಸಿದನು.</w:t>
      </w:r>
    </w:p>
    <w:p w14:paraId="670E64B2" w14:textId="77777777" w:rsidR="000F7377" w:rsidRDefault="000F7377"/>
    <w:p w14:paraId="2E39F840" w14:textId="77777777" w:rsidR="000F7377" w:rsidRDefault="000F7377">
      <w:r xmlns:w="http://schemas.openxmlformats.org/wordprocessingml/2006/main">
        <w:t xml:space="preserve">2. 2 ಕೊರಿಂಥಿಯಾನ್ಸ್ 3:18 - ಆದರೆ ನಾವೆಲ್ಲರೂ ತೆರೆದ ಮುಖದಿಂದ ಗಾಜಿನಂತೆ ಭಗವಂತನ ಮಹಿಮೆಯನ್ನು ನೋಡುತ್ತೇವೆ, ಭಗವಂತನ ಆತ್ಮದಿಂದ ವೈಭವದಿಂದ ಮಹಿಮೆಗೆ ಅದೇ ಪ್ರತಿರೂಪವಾಗಿ ಬದಲಾಗಿದ್ದೇವೆ.</w:t>
      </w:r>
    </w:p>
    <w:p w14:paraId="00F58532" w14:textId="77777777" w:rsidR="000F7377" w:rsidRDefault="000F7377"/>
    <w:p w14:paraId="24D41CC0" w14:textId="77777777" w:rsidR="000F7377" w:rsidRDefault="000F7377">
      <w:r xmlns:w="http://schemas.openxmlformats.org/wordprocessingml/2006/main">
        <w:t xml:space="preserve">ಫಿಲಿಪ್ಪಿಯನ್ಸ್ 4 ಫಿಲಿಪ್ಪಿಯನ್ನರಿಗೆ ಪೌಲನ ಪತ್ರದ ನಾಲ್ಕನೇ ಮತ್ತು ಅಂತಿಮ ಅಧ್ಯಾಯವಾಗಿದೆ. ಈ ಅಧ್ಯಾಯದಲ್ಲಿ, ಪಾಲ್ ತಮ್ಮ ಜೀವನದಲ್ಲಿ ಸಂತೋಷ, ಶಾಂತಿ ಮತ್ತು ತೃಪ್ತಿಯನ್ನು ಕಾಪಾಡಿಕೊಳ್ಳಲು ವಿಶ್ವಾಸಿಗಳಿಗೆ ಪ್ರಾಯೋಗಿಕ ಸೂಚನೆಗಳನ್ನು ಒದಗಿಸುತ್ತದೆ.</w:t>
      </w:r>
    </w:p>
    <w:p w14:paraId="785FB316" w14:textId="77777777" w:rsidR="000F7377" w:rsidRDefault="000F7377"/>
    <w:p w14:paraId="0A663BD2" w14:textId="77777777" w:rsidR="000F7377" w:rsidRDefault="000F7377">
      <w:r xmlns:w="http://schemas.openxmlformats.org/wordprocessingml/2006/main">
        <w:t xml:space="preserve">1 ನೇ ಪ್ಯಾರಾಗ್ರಾಫ್: ಭಗವಂತನಲ್ಲಿ ದೃಢವಾಗಿ ನಿಲ್ಲುವಂತೆ ಮತ್ತು ತಮ್ಮಲ್ಲಿನ ಯಾವುದೇ ಘರ್ಷಣೆಯನ್ನು ಸಮನ್ವಯಗೊಳಿಸಲು ವಿಶ್ವಾಸಿಗಳನ್ನು ಉತ್ತೇಜಿಸುವ ಮೂಲಕ ಪಾಲ್ ಪ್ರಾರಂಭಿಸುತ್ತಾನೆ (ಫಿಲಿಪ್ಪಿ 4: 1-5). ಅವನು ಇಬ್ಬರು ಸ್ತ್ರೀಯರಾದ ಯುಯೋದಿಯಾ ಮತ್ತು ಸಿಂತಿಕೆಯನ್ನು ಭಗವಂತನಲ್ಲಿ ಒಪ್ಪಿಕೊಳ್ಳುವಂತೆ ಪ್ರೋತ್ಸಾಹಿಸುತ್ತಾನೆ. ಯಾವಾಗಲೂ ಸಂತೋಷಪಡುವುದನ್ನು ಮತ್ತು ಸೌಮ್ಯತೆಯನ್ನು ಎಲ್ಲರಿಗೂ ತಿಳಿಯುವಂತೆ ಪೌಲನು ಒತ್ತಿಹೇಳುತ್ತಾನೆ. ಅವರು ಭಕ್ತರನ್ನು ಆತಂಕಕ್ಕೊಳಗಾಗದಿರಲು ಒತ್ತಾಯಿಸುತ್ತಾರೆ ಆದರೆ ಕೃತಜ್ಞತೆಯೊಂದಿಗೆ ಪ್ರಾರ್ಥನೆಯ ಮೂಲಕ ದೇವರ ಮುಂದೆ ತಮ್ಮ ಕಾಳಜಿಯನ್ನು ತರುತ್ತಾರೆ.</w:t>
      </w:r>
    </w:p>
    <w:p w14:paraId="0F119F44" w14:textId="77777777" w:rsidR="000F7377" w:rsidRDefault="000F7377"/>
    <w:p w14:paraId="32179B1E" w14:textId="77777777" w:rsidR="000F7377" w:rsidRDefault="000F7377">
      <w:r xmlns:w="http://schemas.openxmlformats.org/wordprocessingml/2006/main">
        <w:t xml:space="preserve">2 ನೇ ಪ್ಯಾರಾಗ್ರಾಫ್: ಧನಾತ್ಮಕ ಸದ್ಗುಣಗಳು ಮತ್ತು ದೈವಿಕ ಚಿಂತನೆಯ ಮೇಲೆ ಕೇಂದ್ರೀಕರಿಸುವ ಪ್ರಾಮುಖ್ಯತೆಯನ್ನು ಪಾಲ್ ಎತ್ತಿ ತೋರಿಸುತ್ತಾನೆ (ಫಿಲಿಪ್ಪಿ 4: 6-9). ಅವರು ಯಾವುದರ ಬಗ್ಗೆಯೂ ಚಿಂತಿಸಬೇಡಿ ಆದರೆ ದೇವರಿಗೆ ತಮ್ಮ ವಿನಂತಿಗಳನ್ನು ಪ್ರಸ್ತುತಪಡಿಸಲು ಭಕ್ತರನ್ನು ಪ್ರೋತ್ಸಾಹಿಸುತ್ತಾರೆ. ದೇವರ ಶಾಂತಿಯು ಕ್ರಿಸ್ತ ಯೇಸುವಿನಲ್ಲಿ ಅವರ ಹೃದಯ ಮತ್ತು ಮನಸ್ಸನ್ನು ಕಾಪಾಡುತ್ತದೆ. ಸತ್ಯ, ಗೌರವಾನ್ವಿತ, ನ್ಯಾಯಯುತ, ಶುದ್ಧ, ಮನೋಹರ, ಶ್ಲಾಘನೀಯ-ಶ್ಲಾಘನೆಗೆ ಅರ್ಹವಾದ ಸದ್ಗುಣಗಳ ಮೇಲೆ ವಾಸಿಸುವಂತೆ ಪೌಲನು ಅವರನ್ನು ಒತ್ತಾಯಿಸುತ್ತಾನೆ.</w:t>
      </w:r>
    </w:p>
    <w:p w14:paraId="4EA69634" w14:textId="77777777" w:rsidR="000F7377" w:rsidRDefault="000F7377"/>
    <w:p w14:paraId="67DD2D98" w14:textId="77777777" w:rsidR="000F7377" w:rsidRDefault="000F7377">
      <w:r xmlns:w="http://schemas.openxmlformats.org/wordprocessingml/2006/main">
        <w:t xml:space="preserve">3 ನೇ ಪ್ಯಾರಾಗ್ರಾಫ್: ಫಿಲಿಪ್ಪಿಯನ್ನರಿಂದ ಪಡೆದ ಬೆಂಬಲಕ್ಕಾಗಿ ಕೃತಜ್ಞತೆಯ ಅಭಿವ್ಯಕ್ತಿಗಳೊಂದಿಗೆ ಅಧ್ಯಾಯವು ಮುಕ್ತಾಯಗೊಳ್ಳುತ್ತದೆ (ಫಿಲಿಪ್ಪಿಯನ್ಸ್ 4:10-23). ಪೌಲನು ಜೈಲಿನಲ್ಲಿದ್ದಾಗ ತನ್ನ ಅಗತ್ಯಗಳನ್ನು ಪೂರೈಸುವಲ್ಲಿ ಅವರ ಉದಾರತೆಯನ್ನು ಒಪ್ಪಿಕೊಳ್ಳುತ್ತಾನೆ. ದೇವರು ಕ್ರಿಸ್ತ ಯೇಸುವಿನ ಮೂಲಕ ಮಹಿಮೆಯಲ್ಲಿ ತನ್ನ ಐಶ್ವರ್ಯಕ್ಕೆ ಅನುಗುಣವಾಗಿ ಅವರ ಎಲ್ಲಾ ಅಗತ್ಯಗಳನ್ನು ಪೂರೈಸುತ್ತಾನೆ ಎಂದು ಅವನು ಅವರಿಗೆ ಭರವಸೆ ನೀಡುತ್ತಾನೆ. ಪಾಲ್ ಸಹ ಕೆಲಸಗಾರರಿಂದ ಶುಭಾಶಯಗಳನ್ನು ವ್ಯಕ್ತಪಡಿಸುತ್ತಾನೆ ಮತ್ತು ಅವನ ಪ್ರೀತಿ ಮತ್ತು ಅನುಗ್ರಹದಿಂದ ತುಂಬಿದ ಆಶೀರ್ವಾದವನ್ನು ಕಳುಹಿಸುತ್ತಾನೆ.</w:t>
      </w:r>
    </w:p>
    <w:p w14:paraId="2B2AFEDB" w14:textId="77777777" w:rsidR="000F7377" w:rsidRDefault="000F7377"/>
    <w:p w14:paraId="2B7FDAD9" w14:textId="77777777" w:rsidR="000F7377" w:rsidRDefault="000F7377">
      <w:r xmlns:w="http://schemas.openxmlformats.org/wordprocessingml/2006/main">
        <w:t xml:space="preserve">ಸಾರಾಂಶದಲ್ಲಿ,</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ಫಿಲಿಪ್ಪಿಯನ್ನರ ನಾಲ್ಕನೇ ಅಧ್ಯಾಯವು ದೇವರ ಮೇಲೆ ಪ್ರಾರ್ಥನಾಪೂರ್ವಕ ಅವಲಂಬನೆಯ ಮೂಲಕ ಘರ್ಷಣೆಗಳು ಅಥವಾ ಆತಂಕಗಳ ನಡುವೆ ಸಂತೋಷ, ಶಾಂತಿ, ತೃಪ್ತಿಯನ್ನು ಕಾಪಾಡಿಕೊಳ್ಳುವುದನ್ನು ಒತ್ತಿಹೇಳುತ್ತದೆ.</w:t>
      </w:r>
    </w:p>
    <w:p w14:paraId="62D0E2DE" w14:textId="77777777" w:rsidR="000F7377" w:rsidRDefault="000F7377">
      <w:r xmlns:w="http://schemas.openxmlformats.org/wordprocessingml/2006/main">
        <w:t xml:space="preserve">ಪ್ರಶಂಸೆಗೆ ಅರ್ಹವಾದ ಸದ್ಗುಣಗಳ ಮೇಲೆ ಕೇಂದ್ರೀಕೃತ ಮನಸ್ಥಿತಿಯನ್ನು ಬೆಳೆಸಿಕೊಳ್ಳುವಾಗ ಭಗವಂತನಲ್ಲಿ ದೃಢವಾಗಿ ನಿಲ್ಲುವಂತೆ ಮತ್ತು ತಮ್ಮಲ್ಲಿನ ಯಾವುದೇ ವಿವಾದಗಳನ್ನು ಸಮನ್ವಯಗೊಳಿಸಲು ಪೌಲನು ಭಕ್ತರನ್ನು ಉತ್ತೇಜಿಸುತ್ತಾನೆ.</w:t>
      </w:r>
    </w:p>
    <w:p w14:paraId="029C5590" w14:textId="77777777" w:rsidR="000F7377" w:rsidRDefault="000F7377">
      <w:r xmlns:w="http://schemas.openxmlformats.org/wordprocessingml/2006/main">
        <w:t xml:space="preserve">ಫಿಲಿಪ್ಪಿಯನ್ನರಿಂದ ಪಡೆದ ಬೆಂಬಲಕ್ಕಾಗಿ ಅವರು ಕೃತಜ್ಞತೆಯನ್ನು ವ್ಯಕ್ತಪಡಿಸುತ್ತಾರೆ ಮತ್ತು ದೇವರು ಅವರ ಸಮೃದ್ಧಿಯ ಪ್ರಕಾರ ಅವರ ಎಲ್ಲಾ ಅಗತ್ಯಗಳನ್ನು ಪೂರೈಸುತ್ತಾನೆ ಎಂದು ಅವರಿಗೆ ಭರವಸೆ ನೀಡುತ್ತಾನೆ. ಅಧ್ಯಾಯವು ಪಾಲ್ ಮತ್ತು ಅವರ ಸಹೋದ್ಯೋಗಿಗಳಿಂದ ಶುಭಾಶಯಗಳು ಮತ್ತು ಅನುಗ್ರಹದಿಂದ ತುಂಬಿದ ಆಶೀರ್ವಾದದೊಂದಿಗೆ ಕೊನೆಗೊಳ್ಳುತ್ತದೆ.</w:t>
      </w:r>
    </w:p>
    <w:p w14:paraId="428B32E7" w14:textId="77777777" w:rsidR="000F7377" w:rsidRDefault="000F7377">
      <w:r xmlns:w="http://schemas.openxmlformats.org/wordprocessingml/2006/main">
        <w:t xml:space="preserve">ಈ ಅಧ್ಯಾಯವು ವಿಶ್ವಾಸಿಗಳನ್ನು ಏಕತೆ, ಪ್ರಾರ್ಥನೆ, ಸಕಾರಾತ್ಮಕ ಚಿಂತನೆ ಮತ್ತು ಕೃತಜ್ಞತೆಗೆ ಆದ್ಯತೆ ನೀಡಲು ಪ್ರೋತ್ಸಾಹಿಸುತ್ತದೆ ಮತ್ತು ದೇವರ ನಿಬಂಧನೆಯನ್ನು ಅವಲಂಬಿಸಿದೆ ಮತ್ತು ಇತರರಿಗೆ ಆತನ ಕೃಪೆಯನ್ನು ವಿಸ್ತರಿಸುತ್ತದೆ.</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ಫಿಲಿಪ್ಪಿ 4:1 ಆದದರಿಂದ ನನ್ನ ಸಹೋದರರೇ, ನನ್ನ ಸಂತೋಷ ಮತ್ತು ಕಿರೀಟವನ್ನು ಬಹಳವಾಗಿ ಪ್ರೀತಿಸುತ್ತಾರೆ ಮತ್ತು ಹಂಬಲಿಸುತ್ತಾರೆ, ಆದ್ದರಿಂದ ನನ್ನ ಪ್ರಿಯರೇ, ಕರ್ತನಲ್ಲಿ ಸ್ಥಿರವಾಗಿ ನಿಲ್ಲಿರಿ.</w:t>
      </w:r>
    </w:p>
    <w:p w14:paraId="1CDF50BC" w14:textId="77777777" w:rsidR="000F7377" w:rsidRDefault="000F7377"/>
    <w:p w14:paraId="3E28F086" w14:textId="77777777" w:rsidR="000F7377" w:rsidRDefault="000F7377">
      <w:r xmlns:w="http://schemas.openxmlformats.org/wordprocessingml/2006/main">
        <w:t xml:space="preserve">ನಮ್ಮ ನಂಬಿಕೆಯಲ್ಲಿ ದೃಢವಾಗಿರಲು ಮತ್ತು ಭಗವಂತನಲ್ಲಿ ನಂಬಿಕೆ ಇಡಲು ಅಂಗೀಕಾರವು ನಮ್ಮನ್ನು ಪ್ರೋತ್ಸಾಹಿಸುತ್ತದೆ.</w:t>
      </w:r>
    </w:p>
    <w:p w14:paraId="43A00F4F" w14:textId="77777777" w:rsidR="000F7377" w:rsidRDefault="000F7377"/>
    <w:p w14:paraId="6E78203D" w14:textId="77777777" w:rsidR="000F7377" w:rsidRDefault="000F7377">
      <w:r xmlns:w="http://schemas.openxmlformats.org/wordprocessingml/2006/main">
        <w:t xml:space="preserve">1. ಭಗವಂತನಲ್ಲಿ ದೃಢವಾಗಿ ನಿಲ್ಲಿರಿ: ನಮ್ಮ ನಂಬಿಕೆಯ ಬಲ</w:t>
      </w:r>
    </w:p>
    <w:p w14:paraId="1179BC80" w14:textId="77777777" w:rsidR="000F7377" w:rsidRDefault="000F7377"/>
    <w:p w14:paraId="06412331" w14:textId="77777777" w:rsidR="000F7377" w:rsidRDefault="000F7377">
      <w:r xmlns:w="http://schemas.openxmlformats.org/wordprocessingml/2006/main">
        <w:t xml:space="preserve">2. ಭಗವಂತನಲ್ಲಿ ನಮ್ಮನ್ನು ಆಧಾರವಾಗಿಟ್ಟುಕೊಳ್ಳುವುದು: ದೇವರ ವಾಕ್ಯದಲ್ಲಿ ದೃಢವಾಗಿ ಉಳಿಯುವುದು</w:t>
      </w:r>
    </w:p>
    <w:p w14:paraId="0BEFB41E" w14:textId="77777777" w:rsidR="000F7377" w:rsidRDefault="000F7377"/>
    <w:p w14:paraId="05DDA7E9" w14:textId="77777777" w:rsidR="000F7377" w:rsidRDefault="000F7377">
      <w:r xmlns:w="http://schemas.openxmlformats.org/wordprocessingml/2006/main">
        <w:t xml:space="preserve">1. ಯೆಶಾಯ 40:31 -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14:paraId="237F5449" w14:textId="77777777" w:rsidR="000F7377" w:rsidRDefault="000F7377"/>
    <w:p w14:paraId="66D148A9" w14:textId="77777777" w:rsidR="000F7377" w:rsidRDefault="000F7377">
      <w:r xmlns:w="http://schemas.openxmlformats.org/wordprocessingml/2006/main">
        <w:t xml:space="preserve">2. ಇಬ್ರಿಯ 10:23 - ನಾವು ನಮ್ಮ ನಂಬಿಕೆಯ ವೃತ್ತಿಯನ್ನು ಅಲುಗಾಡದೆ ಬಿಗಿಯಾಗಿ ಹಿಡಿದುಕೊಳ್ಳೋಣ; (ಅವನು ವಾಗ್ದಾನ ಮಾಡಿದ ನಿಷ್ಠಾವಂತ;)</w:t>
      </w:r>
    </w:p>
    <w:p w14:paraId="05DD7AED" w14:textId="77777777" w:rsidR="000F7377" w:rsidRDefault="000F7377"/>
    <w:p w14:paraId="1CC18F6C" w14:textId="77777777" w:rsidR="000F7377" w:rsidRDefault="000F7377">
      <w:r xmlns:w="http://schemas.openxmlformats.org/wordprocessingml/2006/main">
        <w:t xml:space="preserve">ಫಿಲಿಪ್ಪಿ 4:2 ಅವರು ಕರ್ತನಲ್ಲಿ ಒಂದೇ ಮನಸ್ಸಿನವರಾಗಿರಬೇಕೆಂದು ನಾನು ಯುಯೋಡಿಯಾಸ್ ಮತ್ತು ಸಿಂತಿಕೆಯನ್ನು ಬೇಡಿಕೊಳ್ಳುತ್ತೇನೆ.</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ಲಾರ್ಡ್ನಲ್ಲಿ ಸಾಮಾನ್ಯ ಮನೋಭಾವವನ್ನು ಹೊಂದಲು ಪೌಲನು ಯುಯೋಡಿಯಾಸ್ ಮತ್ತು ಸಿಂಟಿಕೆಯನ್ನು ಪ್ರೋತ್ಸಾಹಿಸುತ್ತಾನೆ.</w:t>
      </w:r>
    </w:p>
    <w:p w14:paraId="62D93349" w14:textId="77777777" w:rsidR="000F7377" w:rsidRDefault="000F7377"/>
    <w:p w14:paraId="4191637E" w14:textId="77777777" w:rsidR="000F7377" w:rsidRDefault="000F7377">
      <w:r xmlns:w="http://schemas.openxmlformats.org/wordprocessingml/2006/main">
        <w:t xml:space="preserve">1: ಭಗವಂತನಲ್ಲಿ ಏಕತೆಯನ್ನು ಹೊಂದಿರುವುದು.</w:t>
      </w:r>
    </w:p>
    <w:p w14:paraId="01A2A8CD" w14:textId="77777777" w:rsidR="000F7377" w:rsidRDefault="000F7377"/>
    <w:p w14:paraId="583273A6" w14:textId="77777777" w:rsidR="000F7377" w:rsidRDefault="000F7377">
      <w:r xmlns:w="http://schemas.openxmlformats.org/wordprocessingml/2006/main">
        <w:t xml:space="preserve">2: ಇತರರೊಂದಿಗೆ ಒಪ್ಪಂದದಲ್ಲಿ ಬದುಕುವುದು.</w:t>
      </w:r>
    </w:p>
    <w:p w14:paraId="228B8378" w14:textId="77777777" w:rsidR="000F7377" w:rsidRDefault="000F7377"/>
    <w:p w14:paraId="5D3F6191" w14:textId="77777777" w:rsidR="000F7377" w:rsidRDefault="000F7377">
      <w:r xmlns:w="http://schemas.openxmlformats.org/wordprocessingml/2006/main">
        <w:t xml:space="preserve">1: ಕೊಲೊಸ್ಸಿಯನ್ಸ್ 3: 12-14 - ದೇವರ ಆಯ್ಕೆಮಾಡಿದವರಾಗಿ, ಪವಿತ್ರ ಮತ್ತು ಪ್ರಿಯ, ಸಹಾನುಭೂತಿಯ ಹೃದಯಗಳು, ದಯೆ, ನಮ್ರತೆ, ಸೌಮ್ಯತೆ ಮತ್ತು ತಾಳ್ಮೆಯನ್ನು ಧರಿಸಿಕೊಳ್ಳಿ.</w:t>
      </w:r>
    </w:p>
    <w:p w14:paraId="638EE2BF" w14:textId="77777777" w:rsidR="000F7377" w:rsidRDefault="000F7377"/>
    <w:p w14:paraId="7B9DA8E0" w14:textId="77777777" w:rsidR="000F7377" w:rsidRDefault="000F7377">
      <w:r xmlns:w="http://schemas.openxmlformats.org/wordprocessingml/2006/main">
        <w:t xml:space="preserve">2: ಹೀಬ್ರೂ 12:14 - ಎಲ್ಲರೊಂದಿಗೆ ಶಾಂತಿಗಾಗಿ ಮತ್ತು ಪವಿತ್ರತೆಗಾಗಿ ಶ್ರಮಿಸಿ, ಅದು ಇಲ್ಲದೆ ಯಾರೂ ಭಗವಂತನನ್ನು ನೋಡುವುದಿಲ್ಲ.</w:t>
      </w:r>
    </w:p>
    <w:p w14:paraId="6A64A45D" w14:textId="77777777" w:rsidR="000F7377" w:rsidRDefault="000F7377"/>
    <w:p w14:paraId="320281E4" w14:textId="77777777" w:rsidR="000F7377" w:rsidRDefault="000F7377">
      <w:r xmlns:w="http://schemas.openxmlformats.org/wordprocessingml/2006/main">
        <w:t xml:space="preserve">ಫಿಲಿಪ್ಪಿಯವರಿಗೆ 4:3 ಮತ್ತು ನಿಜವಾದ ಯೋಕ್ ಫೆಲೋ, ನಾನು ನಿನ್ನನ್ನು ಬೇಡಿಕೊಳ್ಳುತ್ತೇನೆ, ನನ್ನೊಂದಿಗೆ ಸುವಾರ್ತೆಯಲ್ಲಿ ಶ್ರಮಿಸಿದ ಮಹಿಳೆಯರಿಗೆ, ಕ್ಲೆಮೆಂಟ್ ಮತ್ತು ನನ್ನ ಇತರ ಸಹೋದ್ಯೋಗಿಗಳೊಂದಿಗೆ, ಅವರ ಹೆಸರುಗಳು ಜೀವನದ ಪುಸ್ತಕದಲ್ಲಿವೆ.</w:t>
      </w:r>
    </w:p>
    <w:p w14:paraId="253DD635" w14:textId="77777777" w:rsidR="000F7377" w:rsidRDefault="000F7377"/>
    <w:p w14:paraId="504F6294" w14:textId="77777777" w:rsidR="000F7377" w:rsidRDefault="000F7377">
      <w:r xmlns:w="http://schemas.openxmlformats.org/wordprocessingml/2006/main">
        <w:t xml:space="preserve">ಪ್ಯಾಸೇಜ್ ಪಾಲ್ ಸುವಾರ್ತೆಯಲ್ಲಿ ತನ್ನ ಸಹ-ಕಾರ್ಮಿಕ, ಕ್ಲೆಮೆಂಟ್ ಮತ್ತು ಇತರ ಸಹ ಕಾರ್ಮಿಕರಿಂದ ಸಹಾಯವನ್ನು ಕೋರುತ್ತಾನೆ, ಅವರ ಹೆಸರುಗಳು ಜೀವನದ ಪುಸ್ತಕದಲ್ಲಿವೆ.</w:t>
      </w:r>
    </w:p>
    <w:p w14:paraId="1085B1DE" w14:textId="77777777" w:rsidR="000F7377" w:rsidRDefault="000F7377"/>
    <w:p w14:paraId="74054CEA" w14:textId="77777777" w:rsidR="000F7377" w:rsidRDefault="000F7377">
      <w:r xmlns:w="http://schemas.openxmlformats.org/wordprocessingml/2006/main">
        <w:t xml:space="preserve">1. ಸುವಾರ್ತೆಯಲ್ಲಿ ಸಹಯೋಗದ ಶಕ್ತಿ</w:t>
      </w:r>
    </w:p>
    <w:p w14:paraId="0A64A0DA" w14:textId="77777777" w:rsidR="000F7377" w:rsidRDefault="000F7377"/>
    <w:p w14:paraId="517B77C7" w14:textId="77777777" w:rsidR="000F7377" w:rsidRDefault="000F7377">
      <w:r xmlns:w="http://schemas.openxmlformats.org/wordprocessingml/2006/main">
        <w:t xml:space="preserve">2. ಲೈಫ್ ಪುಸ್ತಕದಲ್ಲಿ ಹೆಸರುಗಳ ಮೌಲ್ಯ</w:t>
      </w:r>
    </w:p>
    <w:p w14:paraId="08AEEA0F" w14:textId="77777777" w:rsidR="000F7377" w:rsidRDefault="000F7377"/>
    <w:p w14:paraId="3955EFFB" w14:textId="77777777" w:rsidR="000F7377" w:rsidRDefault="000F7377">
      <w:r xmlns:w="http://schemas.openxmlformats.org/wordprocessingml/2006/main">
        <w:t xml:space="preserve">1. ರೋಮನ್ನರು 1:16 - ಯಾಕಂದರೆ ನಾನು ಕ್ರಿಸ್ತನ ಸುವಾರ್ತೆಯ ಬಗ್ಗೆ ನಾಚಿಕೆಪಡುವುದಿಲ್ಲ: ಏಕೆಂದರೆ ಅದು ನಂಬುವ ಪ್ರತಿಯೊಬ್ಬರಿಗೂ ರಕ್ಷಣೆಗಾಗಿ ದೇವರ ಶಕ್ತಿಯಾಗಿದೆ; ಮೊದಲು ಯಹೂದಿ ಮತ್ತು ಗ್ರೀಕ್‌ಗೆ.</w:t>
      </w:r>
    </w:p>
    <w:p w14:paraId="30E4424E" w14:textId="77777777" w:rsidR="000F7377" w:rsidRDefault="000F7377"/>
    <w:p w14:paraId="3FD0872C" w14:textId="77777777" w:rsidR="000F7377" w:rsidRDefault="000F7377">
      <w:r xmlns:w="http://schemas.openxmlformats.org/wordprocessingml/2006/main">
        <w:t xml:space="preserve">2. ರೆವೆಲೆಶನ್ 20:15 - ಮತ್ತು ಜೀವನದ ಪುಸ್ತಕದಲ್ಲಿ ಬರೆಯಲ್ಪಟ್ಟವರನ್ನು ಕಾಣದವರನ್ನು ಬೆಂಕಿಯ ಸರೋವರಕ್ಕೆ ಎಸೆಯಲಾಯಿತು.</w:t>
      </w:r>
    </w:p>
    <w:p w14:paraId="3DDE7ED9" w14:textId="77777777" w:rsidR="000F7377" w:rsidRDefault="000F7377"/>
    <w:p w14:paraId="1BB518D6" w14:textId="77777777" w:rsidR="000F7377" w:rsidRDefault="000F7377">
      <w:r xmlns:w="http://schemas.openxmlformats.org/wordprocessingml/2006/main">
        <w:t xml:space="preserve">ಫಿಲಿಪ್ಪಿ 4:4 ಯಾವಾಗಲೂ ಕರ್ತನಲ್ಲಿ ಆನಂದಿಸಿರಿ; ಮತ್ತು ನಾನು ಮತ್ತೆ ಹೇಳುತ್ತೇನೆ, ಹಿಗ್ಗು.</w:t>
      </w:r>
    </w:p>
    <w:p w14:paraId="0D868098" w14:textId="77777777" w:rsidR="000F7377" w:rsidRDefault="000F7377"/>
    <w:p w14:paraId="7BFFF931" w14:textId="77777777" w:rsidR="000F7377" w:rsidRDefault="000F7377">
      <w:r xmlns:w="http://schemas.openxmlformats.org/wordprocessingml/2006/main">
        <w:t xml:space="preserve">ಈ ಭಾಗವು ಯಾವಾಗಲೂ ಭಗವಂತನಲ್ಲಿ ಸಂತೋಷ ಮತ್ತು ತೃಪ್ತಿಯನ್ನು ಕಂಡುಕೊಳ್ಳಲು ನಮ್ಮನ್ನು ಪ್ರೋತ್ಸಾಹಿಸುತ್ತದೆ.</w:t>
      </w:r>
    </w:p>
    <w:p w14:paraId="2607D2ED" w14:textId="77777777" w:rsidR="000F7377" w:rsidRDefault="000F7377"/>
    <w:p w14:paraId="153386F9" w14:textId="77777777" w:rsidR="000F7377" w:rsidRDefault="000F7377">
      <w:r xmlns:w="http://schemas.openxmlformats.org/wordprocessingml/2006/main">
        <w:t xml:space="preserve">1: ಭಗವಂತನಲ್ಲಿ ಸಂತೋಷ ಮತ್ತು ತೃಪ್ತಿಯನ್ನು ಕಂಡುಕೊಳ್ಳುವುದು</w:t>
      </w:r>
    </w:p>
    <w:p w14:paraId="74CDACC3" w14:textId="77777777" w:rsidR="000F7377" w:rsidRDefault="000F7377"/>
    <w:p w14:paraId="1169986C" w14:textId="77777777" w:rsidR="000F7377" w:rsidRDefault="000F7377">
      <w:r xmlns:w="http://schemas.openxmlformats.org/wordprocessingml/2006/main">
        <w:t xml:space="preserve">2: ದೇವರ ಒಳ್ಳೆಯತನದಲ್ಲಿ ಸಂತೋಷಪಡುವುದು</w:t>
      </w:r>
    </w:p>
    <w:p w14:paraId="1B092A26" w14:textId="77777777" w:rsidR="000F7377" w:rsidRDefault="000F7377"/>
    <w:p w14:paraId="49A2AF26" w14:textId="77777777" w:rsidR="000F7377" w:rsidRDefault="000F7377">
      <w:r xmlns:w="http://schemas.openxmlformats.org/wordprocessingml/2006/main">
        <w:t xml:space="preserve">1: ಜೇಮ್ಸ್ 1: 2-4 - ನನ್ನ ಸಹೋದರರೇ, ನೀವು ವಿವಿಧ ರೀತಿಯ ಪರೀಕ್ಷೆಗಳನ್ನು ಎದುರಿಸಿದಾಗ ಎಲ್ಲವನ್ನೂ ಸಂತೋಷವೆಂದು ಎಣಿಸಿ, ಏಕೆಂದರೆ ನಿಮ್ಮ ನಂಬಿಕೆಯ ಪರೀಕ್ಷೆಯು ಸ್ಥಿರತೆಯನ್ನು ಉಂಟುಮಾಡುತ್ತದೆ ಎಂದು ನಿಮಗೆ ತಿಳಿದಿದೆ. ಮತ್ತು ಸ್ಥಿರತೆಯು ಅದರ ಸಂಪೂರ್ಣ ಪರಿಣಾಮವನ್ನು ಬೀರಲಿ, ಇದರಿಂದ ನೀವು ಪರಿಪೂರ್ಣರಾಗಿ ಮತ್ತು ಪರಿಪೂರ್ಣರಾಗಿ, ಯಾವುದಕ್ಕೂ ಕೊರತೆಯಿಲ್ಲ.</w:t>
      </w:r>
    </w:p>
    <w:p w14:paraId="01261941" w14:textId="77777777" w:rsidR="000F7377" w:rsidRDefault="000F7377"/>
    <w:p w14:paraId="2DA37AED" w14:textId="77777777" w:rsidR="000F7377" w:rsidRDefault="000F7377">
      <w:r xmlns:w="http://schemas.openxmlformats.org/wordprocessingml/2006/main">
        <w:t xml:space="preserve">2: ಕೀರ್ತನೆ 16:11 - ನೀವು ನನಗೆ ಜೀವನದ ಮಾರ್ಗವನ್ನು ತಿಳಿಸುತ್ತೀರಿ; ನಿನ್ನ ಸಮ್ಮುಖದಲ್ಲಿ ಸಂತೋಷದ ಪೂರ್ಣತೆ ಇದೆ; ನಿನ್ನ ಬಲಗೈಯಲ್ಲಿ ಎಂದೆಂದಿಗೂ ಆನಂದಗಳಿವೆ.</w:t>
      </w:r>
    </w:p>
    <w:p w14:paraId="73AFA54C" w14:textId="77777777" w:rsidR="000F7377" w:rsidRDefault="000F7377"/>
    <w:p w14:paraId="346539BA" w14:textId="77777777" w:rsidR="000F7377" w:rsidRDefault="000F7377">
      <w:r xmlns:w="http://schemas.openxmlformats.org/wordprocessingml/2006/main">
        <w:t xml:space="preserve">ಫಿಲಿಪ್ಪಿ 4:5 ನಿಮ್ಮ ಸಂಯಮವು ಎಲ್ಲರಿಗೂ ತಿಳಿಯಲಿ. ಭಗವಂತ ಸನಿಹದಲ್ಲಿದ್ದಾನೆ.</w:t>
      </w:r>
    </w:p>
    <w:p w14:paraId="2A646006" w14:textId="77777777" w:rsidR="000F7377" w:rsidRDefault="000F7377"/>
    <w:p w14:paraId="67C49CA5" w14:textId="77777777" w:rsidR="000F7377" w:rsidRDefault="000F7377">
      <w:r xmlns:w="http://schemas.openxmlformats.org/wordprocessingml/2006/main">
        <w:t xml:space="preserve">ನಾವು ಯಾವಾಗಲೂ ನಮ್ಮ ನಡವಳಿಕೆಯಲ್ಲಿ ಮಿತವಾಗಿರಬೇಕು, ಏಕೆಂದರೆ ಭಗವಂತನು ಹತ್ತಿರವಾಗಿದ್ದಾನೆ.</w:t>
      </w:r>
    </w:p>
    <w:p w14:paraId="7CBA574E" w14:textId="77777777" w:rsidR="000F7377" w:rsidRDefault="000F7377"/>
    <w:p w14:paraId="13B444B9" w14:textId="77777777" w:rsidR="000F7377" w:rsidRDefault="000F7377">
      <w:r xmlns:w="http://schemas.openxmlformats.org/wordprocessingml/2006/main">
        <w:t xml:space="preserve">1. ಮಿತವಾದ ಪ್ರಾಮುಖ್ಯತೆ - ಫಿಲಿಪ್ಪಿ 4:5</w:t>
      </w:r>
    </w:p>
    <w:p w14:paraId="05BD2A94" w14:textId="77777777" w:rsidR="000F7377" w:rsidRDefault="000F7377"/>
    <w:p w14:paraId="45171A2D" w14:textId="77777777" w:rsidR="000F7377" w:rsidRDefault="000F7377">
      <w:r xmlns:w="http://schemas.openxmlformats.org/wordprocessingml/2006/main">
        <w:t xml:space="preserve">2. ಭಗವಂತನ ಸಾಮೀಪ್ಯ - ಫಿಲಿಪ್ಪಿ 4:5</w:t>
      </w:r>
    </w:p>
    <w:p w14:paraId="225402D9" w14:textId="77777777" w:rsidR="000F7377" w:rsidRDefault="000F7377"/>
    <w:p w14:paraId="0BFDF1C9" w14:textId="77777777" w:rsidR="000F7377" w:rsidRDefault="000F7377">
      <w:r xmlns:w="http://schemas.openxmlformats.org/wordprocessingml/2006/main">
        <w:t xml:space="preserve">1. ಜೇಮ್ಸ್ 1: 19-20 - ನನ್ನ ಪ್ರೀತಿಯ ಸಹೋದರರೇ, ಇದನ್ನು ತಿಳಿದುಕೊಳ್ಳಿ: ಪ್ರತಿಯೊಬ್ಬ ವ್ಯಕ್ತಿಯು ಕೇಳಲು ತ್ವರಿತವಾಗಿರಲಿ, ಮಾತನಾಡಲು ನಿಧಾನವಾಗಿರಲಿ, ಕೋಪಕ್ಕೆ ನಿಧಾನವಾಗಲಿ; ಯಾಕಂದರೆ ಮನುಷ್ಯನ ಕೋಪವು ದೇವರ ನೀತಿಯನ್ನು ಉಂಟುಮಾಡುವುದಿಲ್ಲ.</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ಗಲಾತ್ಯ 5:22-23 - ಆದರೆ ಆತ್ಮದ ಫಲವೆಂದರೆ ಪ್ರೀತಿ, ಸಂತೋಷ, ಶಾಂತಿ, ತಾಳ್ಮೆ, ದಯೆ, ಒಳ್ಳೆಯತನ, ನಿಷ್ಠೆ, ಸೌಮ್ಯತೆ, ಸ್ವಯಂ ನಿಯಂತ್ರಣ; ಅಂತಹ ವಿಷಯಗಳ ವಿರುದ್ಧ ಯಾವುದೇ ಕಾನೂನು ಇಲ್ಲ.</w:t>
      </w:r>
    </w:p>
    <w:p w14:paraId="4B777DB9" w14:textId="77777777" w:rsidR="000F7377" w:rsidRDefault="000F7377"/>
    <w:p w14:paraId="421F069C" w14:textId="77777777" w:rsidR="000F7377" w:rsidRDefault="000F7377">
      <w:r xmlns:w="http://schemas.openxmlformats.org/wordprocessingml/2006/main">
        <w:t xml:space="preserve">ಫಿಲಿಪ್ಪಿ 4:6 ಯಾವುದಕ್ಕೂ ಜಾಗರೂಕರಾಗಿರಿ; ಆದರೆ ಪ್ರತಿಯೊಂದು ವಿಷಯದಲ್ಲೂ ಕೃತಜ್ಞತಾಸ್ತುತಿಯೊಂದಿಗೆ ಪ್ರಾರ್ಥನೆ ಮತ್ತು ವಿಜ್ಞಾಪನೆಗಳ ಮೂಲಕ ನಿಮ್ಮ ವಿನಂತಿಗಳನ್ನು ದೇವರಿಗೆ ತಿಳಿಸಲಿ.</w:t>
      </w:r>
    </w:p>
    <w:p w14:paraId="3B4D77CC" w14:textId="77777777" w:rsidR="000F7377" w:rsidRDefault="000F7377"/>
    <w:p w14:paraId="25F9A0E2" w14:textId="77777777" w:rsidR="000F7377" w:rsidRDefault="000F7377">
      <w:r xmlns:w="http://schemas.openxmlformats.org/wordprocessingml/2006/main">
        <w:t xml:space="preserve">ನಾವು ಯಾವುದರ ಬಗ್ಗೆಯೂ ಚಿಂತಿಸಬಾರದು, ಬದಲಾಗಿ, ನಾವು ಕೃತಜ್ಞತೆಯೊಂದಿಗೆ ದೇವರನ್ನು ಪ್ರಾರ್ಥಿಸಬೇಕು ಮತ್ತು ನಮ್ಮ ವಿನಂತಿಗಳನ್ನು ಆತನಿಗೆ ತಿಳಿಸಬೇಕು.</w:t>
      </w:r>
    </w:p>
    <w:p w14:paraId="749DB46C" w14:textId="77777777" w:rsidR="000F7377" w:rsidRDefault="000F7377"/>
    <w:p w14:paraId="611F8785" w14:textId="77777777" w:rsidR="000F7377" w:rsidRDefault="000F7377">
      <w:r xmlns:w="http://schemas.openxmlformats.org/wordprocessingml/2006/main">
        <w:t xml:space="preserve">1. ಪ್ರಾರ್ಥನೆಯ ಶಕ್ತಿ: ನಾವು ಚಿಂತೆ ಮಾಡುವ ಬದಲು ದೇವರಿಗೆ ಪ್ರಾರ್ಥನೆಯನ್ನು ಅವಲಂಬಿಸಬಹುದು.</w:t>
      </w:r>
    </w:p>
    <w:p w14:paraId="119EF5ED" w14:textId="77777777" w:rsidR="000F7377" w:rsidRDefault="000F7377"/>
    <w:p w14:paraId="1A4D3B33" w14:textId="77777777" w:rsidR="000F7377" w:rsidRDefault="000F7377">
      <w:r xmlns:w="http://schemas.openxmlformats.org/wordprocessingml/2006/main">
        <w:t xml:space="preserve">2. ಕೃತಜ್ಞತೆ ಸಲ್ಲಿಸಿ: ನಮ್ಮ ಪ್ರಾರ್ಥನೆಯಲ್ಲಿ ದೇವರಿಗೆ ಕೃತಜ್ಞತೆ ಸಲ್ಲಿಸುವ ಮೂಲಕ ನಾವು ನಮ್ಮ ಕೃತಜ್ಞತೆಯನ್ನು ತೋರಿಸಬಹುದು.</w:t>
      </w:r>
    </w:p>
    <w:p w14:paraId="1FE4CC8D" w14:textId="77777777" w:rsidR="000F7377" w:rsidRDefault="000F7377"/>
    <w:p w14:paraId="2787F978" w14:textId="77777777" w:rsidR="000F7377" w:rsidRDefault="000F7377">
      <w:r xmlns:w="http://schemas.openxmlformats.org/wordprocessingml/2006/main">
        <w:t xml:space="preserve">1. ಮ್ಯಾಥ್ಯೂ 6: 25-34 - ಚಿಂತಿಸಬೇಡಿ ಮತ್ತು ದೇವರಲ್ಲಿ ನಂಬಿಕೆ ಇಡಲು ಯೇಸು ನಮಗೆ ಕಲಿಸುತ್ತಾನೆ.</w:t>
      </w:r>
    </w:p>
    <w:p w14:paraId="267A2592" w14:textId="77777777" w:rsidR="000F7377" w:rsidRDefault="000F7377"/>
    <w:p w14:paraId="370015A0" w14:textId="77777777" w:rsidR="000F7377" w:rsidRDefault="000F7377">
      <w:r xmlns:w="http://schemas.openxmlformats.org/wordprocessingml/2006/main">
        <w:t xml:space="preserve">2. 1 ಥೆಸಲೋನಿಕದವರಿಗೆ 5:16-18 - ನಾವು ಎಲ್ಲಾ ಸಂದರ್ಭಗಳಲ್ಲಿಯೂ ಸಂತೋಷಪಡಬೇಕು, ಪ್ರಾರ್ಥಿಸಬೇಕು ಮತ್ತು ಕೃತಜ್ಞತೆ ಸಲ್ಲಿಸಬೇಕು.</w:t>
      </w:r>
    </w:p>
    <w:p w14:paraId="194A6ED3" w14:textId="77777777" w:rsidR="000F7377" w:rsidRDefault="000F7377"/>
    <w:p w14:paraId="578A4402" w14:textId="77777777" w:rsidR="000F7377" w:rsidRDefault="000F7377">
      <w:r xmlns:w="http://schemas.openxmlformats.org/wordprocessingml/2006/main">
        <w:t xml:space="preserve">ಫಿಲಿಪ್ಪಿ 4:7 ಮತ್ತು ಎಲ್ಲಾ ತಿಳುವಳಿಕೆಯನ್ನು ಮೀರಿದ ದೇವರ ಶಾಂತಿಯು ಕ್ರಿಸ್ತ ಯೇಸುವಿನ ಮೂಲಕ ನಿಮ್ಮ ಹೃದಯಗಳನ್ನು ಮತ್ತು ಮನಸ್ಸುಗಳನ್ನು ಕಾಪಾಡುತ್ತದೆ.</w:t>
      </w:r>
    </w:p>
    <w:p w14:paraId="6E5FD2C5" w14:textId="77777777" w:rsidR="000F7377" w:rsidRDefault="000F7377"/>
    <w:p w14:paraId="6D25CBCC" w14:textId="77777777" w:rsidR="000F7377" w:rsidRDefault="000F7377">
      <w:r xmlns:w="http://schemas.openxmlformats.org/wordprocessingml/2006/main">
        <w:t xml:space="preserve">ಎಲ್ಲಾ ಮಾನವ ತಿಳುವಳಿಕೆಯನ್ನು ಮೀರಿಸುವ ದೇವರ ಶಾಂತಿಯು ಯೇಸು ಕ್ರಿಸ್ತನ ಮೂಲಕ ಭಕ್ತರ ಹೃದಯ ಮತ್ತು ಮನಸ್ಸನ್ನು ಕಾಪಾಡುತ್ತದೆ.</w:t>
      </w:r>
    </w:p>
    <w:p w14:paraId="5E08313E" w14:textId="77777777" w:rsidR="000F7377" w:rsidRDefault="000F7377"/>
    <w:p w14:paraId="7B55F328" w14:textId="77777777" w:rsidR="000F7377" w:rsidRDefault="000F7377">
      <w:r xmlns:w="http://schemas.openxmlformats.org/wordprocessingml/2006/main">
        <w:t xml:space="preserve">1. ದೇವರ ಅಗ್ರಾಹ್ಯ ಶಾಂತಿ - ಯೇಸು ಕ್ರಿಸ್ತನ ಮೂಲಕ ದೇವರು ನಮಗೆ ನೀಡುವ ಶಾಂತಿಯ ಆಳವನ್ನು ಅನ್ವೇಷಿಸುವುದು.</w:t>
      </w:r>
    </w:p>
    <w:p w14:paraId="2B5E4B5B" w14:textId="77777777" w:rsidR="000F7377" w:rsidRDefault="000F7377"/>
    <w:p w14:paraId="5B7DA56B" w14:textId="77777777" w:rsidR="000F7377" w:rsidRDefault="000F7377">
      <w:r xmlns:w="http://schemas.openxmlformats.org/wordprocessingml/2006/main">
        <w:t xml:space="preserve">2. ನಮ್ಮ ಹೃದಯಗಳು ಮತ್ತು ಮನಸ್ಸುಗಳನ್ನು ಕಾಪಾಡುವುದು - ಯೇಸು ಕ್ರಿಸ್ತನ ಮೂಲಕ ಪ್ರಪಂಚ ಮತ್ತು ಅದರ ಪ್ರಭಾವಗಳಿಂದ ನಮ್ಮನ್ನು ಹೇಗೆ ರಕ್ಷಿಸಿಕೊಳ್ಳುವುದು ಎಂಬುದನ್ನು ಅರ್ಥಮಾಡಿಕೊಳ್ಳುವುದು.</w:t>
      </w:r>
    </w:p>
    <w:p w14:paraId="7E3FDF05" w14:textId="77777777" w:rsidR="000F7377" w:rsidRDefault="000F7377"/>
    <w:p w14:paraId="735BCB42" w14:textId="77777777" w:rsidR="000F7377" w:rsidRDefault="000F7377">
      <w:r xmlns:w="http://schemas.openxmlformats.org/wordprocessingml/2006/main">
        <w:t xml:space="preserve">1. ಜಾನ್ 14:27 - "ನಾನು ನಿಮಗೆ ಶಾಂತಿಯನ್ನು ಬಿಡುತ್ತೇನೆ, ನನ್ನ ಶಾಂತಿಯನ್ನು ನಾನು ನಿಮಗೆ ಕೊಡುತ್ತೇನೆ: ಪ್ರಪಂಚವು ಕೊಡುವ ಹಾಗೆ ಅಲ್ಲ, ನಾನು ನಿಮಗೆ ಕೊಡುತ್ತೇನೆ. ನಿಮ್ಮ ಹೃದಯವು ತೊಂದರೆಗೊಳಗಾಗದಿರಲಿ, ಭಯಪಡದಿರಲಿ."</w:t>
      </w:r>
    </w:p>
    <w:p w14:paraId="23919A57" w14:textId="77777777" w:rsidR="000F7377" w:rsidRDefault="000F7377"/>
    <w:p w14:paraId="23DABCB8" w14:textId="77777777" w:rsidR="000F7377" w:rsidRDefault="000F7377">
      <w:r xmlns:w="http://schemas.openxmlformats.org/wordprocessingml/2006/main">
        <w:t xml:space="preserve">2. ಯೆಶಾಯ 26:3 - "ಯಾರ ಮನಸ್ಸು ನಿನ್ನ ಮೇಲೆ ನೆಲೆಗೊಂಡಿದೆಯೋ ಅವನನ್ನು ನೀನು ಪರಿಪೂರ್ಣ ಶಾಂತಿಯಿಂದ ಕಾಪಾಡುವೆ; ಏಕೆಂದರೆ ಅವನು ನಿನ್ನನ್ನು ನಂಬುತ್ತಾನೆ."</w:t>
      </w:r>
    </w:p>
    <w:p w14:paraId="1986B2C4" w14:textId="77777777" w:rsidR="000F7377" w:rsidRDefault="000F7377"/>
    <w:p w14:paraId="5F84CD76" w14:textId="77777777" w:rsidR="000F7377" w:rsidRDefault="000F7377">
      <w:r xmlns:w="http://schemas.openxmlformats.org/wordprocessingml/2006/main">
        <w:t xml:space="preserve">ಫಿಲಿಪ್ಪಿಯವರಿಗೆ 4:8 ಕೊನೆಯದಾಗಿ, ಸಹೋದರರೇ, ಯಾವುದು ಸತ್ಯವೋ, ಯಾವುದು ಪ್ರಾಮಾಣಿಕವೋ, ಯಾವುದು ನ್ಯಾಯವೋ, ಯಾವುದಾದರೂ ವಿಷಯಗಳು ಶುದ್ಧವೋ, ಯಾವುದಾದರೂ ವಿಷಯಗಳು ಮನೋಹರವೋ, ಯಾವುದು ಒಳ್ಳೆಯ ವರದಿಯೋ; ಯಾವುದೇ ಸದ್ಗುಣವಿದ್ದರೆ ಮತ್ತು ಯಾವುದೇ ಹೊಗಳಿಕೆಯಿದ್ದರೆ, ಈ ವಿಷಯಗಳ ಬಗ್ಗೆ ಯೋಚಿಸಿ.</w:t>
      </w:r>
    </w:p>
    <w:p w14:paraId="04CB13EB" w14:textId="77777777" w:rsidR="000F7377" w:rsidRDefault="000F7377"/>
    <w:p w14:paraId="7DC7CEFF" w14:textId="77777777" w:rsidR="000F7377" w:rsidRDefault="000F7377">
      <w:r xmlns:w="http://schemas.openxmlformats.org/wordprocessingml/2006/main">
        <w:t xml:space="preserve">ಸತ್ಯ, ಪ್ರಾಮಾಣಿಕ, ನ್ಯಾಯಯುತ, ಶುದ್ಧ, ಮನೋಹರ, ಒಳ್ಳೆಯ ವರದಿ, ಸದ್ಗುಣ ಮತ್ತು ಶ್ಲಾಘನೀಯ ವಿಷಯಗಳ ಮೇಲೆ ತಮ್ಮ ಆಲೋಚನೆಗಳನ್ನು ಕೇಂದ್ರೀಕರಿಸುವಂತೆ ಪೌಲನು ವಿಶ್ವಾಸಿಗಳಿಗೆ ಸೂಚಿಸುತ್ತಾನೆ.</w:t>
      </w:r>
    </w:p>
    <w:p w14:paraId="755D086A" w14:textId="77777777" w:rsidR="000F7377" w:rsidRDefault="000F7377"/>
    <w:p w14:paraId="0D18CD69" w14:textId="77777777" w:rsidR="000F7377" w:rsidRDefault="000F7377">
      <w:r xmlns:w="http://schemas.openxmlformats.org/wordprocessingml/2006/main">
        <w:t xml:space="preserve">1. ಚಿಂತನೆಯ ಶಕ್ತಿ: ನಮ್ಮ ಆಲೋಚನೆಗಳು ನಮ್ಮ ಜೀವನವನ್ನು ಹೇಗೆ ರೂಪಿಸುತ್ತವೆ</w:t>
      </w:r>
    </w:p>
    <w:p w14:paraId="0B8CF536" w14:textId="77777777" w:rsidR="000F7377" w:rsidRDefault="000F7377"/>
    <w:p w14:paraId="39A7D7B5" w14:textId="77777777" w:rsidR="000F7377" w:rsidRDefault="000F7377">
      <w:r xmlns:w="http://schemas.openxmlformats.org/wordprocessingml/2006/main">
        <w:t xml:space="preserve">2. ಸರಿಯಾದ ಚಿಂತನೆಯ ಪ್ರಾಮುಖ್ಯತೆ: ನಿಮ್ಮ ಜೀವನವನ್ನು ಪರಿವರ್ತಿಸಲು ನಿಮ್ಮ ಮನಸ್ಸನ್ನು ಪರಿವರ್ತಿಸಿ</w:t>
      </w:r>
    </w:p>
    <w:p w14:paraId="770B1258" w14:textId="77777777" w:rsidR="000F7377" w:rsidRDefault="000F7377"/>
    <w:p w14:paraId="7ECBA0C4" w14:textId="77777777" w:rsidR="000F7377" w:rsidRDefault="000F7377">
      <w:r xmlns:w="http://schemas.openxmlformats.org/wordprocessingml/2006/main">
        <w:t xml:space="preserve">1. ರೋಮನ್ನರು 12: 2 "ಈ ಜಗತ್ತಿಗೆ ಅನುಗುಣವಾಗಿರಬೇಡಿ, ಆದರೆ ನಿಮ್ಮ ಮನಸ್ಸಿನ ನವೀಕರಣದಿಂದ ರೂಪಾಂತರಗೊಳ್ಳಿರಿ, ಇದರಿಂದ ನೀವು ದೇವರ ಚಿತ್ತವನ್ನು ಪರೀಕ್ಷಿಸುವ ಮೂಲಕ ಒಳ್ಳೆಯದು ಮತ್ತು ಸ್ವೀಕಾರಾರ್ಹ ಮತ್ತು ಪರಿಪೂರ್ಣವಾದದ್ದು ಎಂಬುದನ್ನು ನೀವು ಗ್ರಹಿಸಬಹುದು."</w:t>
      </w:r>
    </w:p>
    <w:p w14:paraId="64E3877F" w14:textId="77777777" w:rsidR="000F7377" w:rsidRDefault="000F7377"/>
    <w:p w14:paraId="07D1FC91" w14:textId="77777777" w:rsidR="000F7377" w:rsidRDefault="000F7377">
      <w:r xmlns:w="http://schemas.openxmlformats.org/wordprocessingml/2006/main">
        <w:t xml:space="preserve">2. ನಾಣ್ಣುಡಿಗಳು 23:7 "ಅವನು ತನ್ನ ಹೃದಯದಲ್ಲಿ ಹೇಗೆ ಯೋಚಿಸುತ್ತಾನೋ ಹಾಗೆಯೇ ಅವನು."</w:t>
      </w:r>
    </w:p>
    <w:p w14:paraId="1DD2E998" w14:textId="77777777" w:rsidR="000F7377" w:rsidRDefault="000F7377"/>
    <w:p w14:paraId="3F58386C" w14:textId="77777777" w:rsidR="000F7377" w:rsidRDefault="000F7377">
      <w:r xmlns:w="http://schemas.openxmlformats.org/wordprocessingml/2006/main">
        <w:t xml:space="preserve">ಫಿಲಿಪ್ಪಿಯವರಿಗೆ 4:9 ನೀವು ಕಲಿತ, ಸ್ವೀಕರಿಸಿದ, ಕೇಳಿದ ಮತ್ತು ನನ್ನಲ್ಲಿ ನೋಡಿದ ವಿಷಯಗಳನ್ನು ಮಾಡಿರಿ; ಮತ್ತು ಶಾಂತಿಯ ದೇವರು ನಿಮ್ಮೊಂದಿಗೆ ಇರುವನು.</w:t>
      </w:r>
    </w:p>
    <w:p w14:paraId="367956A9" w14:textId="77777777" w:rsidR="000F7377" w:rsidRDefault="000F7377"/>
    <w:p w14:paraId="67FE598C" w14:textId="77777777" w:rsidR="000F7377" w:rsidRDefault="000F7377">
      <w:r xmlns:w="http://schemas.openxmlformats.org/wordprocessingml/2006/main">
        <w:t xml:space="preserve">ಯೇಸುವಿನಿಂದ </w:t>
      </w:r>
      <w:r xmlns:w="http://schemas.openxmlformats.org/wordprocessingml/2006/main">
        <w:t xml:space="preserve">ಕಲಿತ, ಸ್ವೀಕರಿಸಿದ, ಕೇಳಿದ ಮತ್ತು ನೋಡಿದ್ದನ್ನು ಮಾಡುವುದನ್ನು ಮುಂದುವರಿಸಲು ಪ್ರೋತ್ಸಾಹಿಸುತ್ತಿದೆ ಮತ್ತು ದೇವರು ಅವರೊಂದಿಗೆ ಶಾಂತಿಯಿಂದ ಇರುತ್ತಾನೆ.</w:t>
      </w:r>
      <w:r xmlns:w="http://schemas.openxmlformats.org/wordprocessingml/2006/main">
        <w:lastRenderedPageBreak xmlns:w="http://schemas.openxmlformats.org/wordprocessingml/2006/main"/>
      </w:r>
    </w:p>
    <w:p w14:paraId="23BE4CFE" w14:textId="77777777" w:rsidR="000F7377" w:rsidRDefault="000F7377"/>
    <w:p w14:paraId="569C6CC9" w14:textId="77777777" w:rsidR="000F7377" w:rsidRDefault="000F7377">
      <w:r xmlns:w="http://schemas.openxmlformats.org/wordprocessingml/2006/main">
        <w:t xml:space="preserve">1. ಲಾರ್ಡ್ಸ್ ಪೀಸ್: ಯೇಸುವಿನಿಂದ ಕಲಿಯುವುದು ಮತ್ತು ದೇವರು ನಿಮಗೆ ಮಾರ್ಗದರ್ಶನ ನೀಡಲಿ</w:t>
      </w:r>
    </w:p>
    <w:p w14:paraId="4A0643EB" w14:textId="77777777" w:rsidR="000F7377" w:rsidRDefault="000F7377"/>
    <w:p w14:paraId="6D687399" w14:textId="77777777" w:rsidR="000F7377" w:rsidRDefault="000F7377">
      <w:r xmlns:w="http://schemas.openxmlformats.org/wordprocessingml/2006/main">
        <w:t xml:space="preserve">2. ನಾವು ತಿಳಿದಿರುವದನ್ನು ಜೀವಿಸುವುದು: ಯೇಸುವನ್ನು ಅನುಸರಿಸುವುದು ಮತ್ತು ಭಗವಂತನ ಶಾಂತಿಯನ್ನು ಅನುಭವಿಸುವುದು</w:t>
      </w:r>
    </w:p>
    <w:p w14:paraId="5B279DA1" w14:textId="77777777" w:rsidR="000F7377" w:rsidRDefault="000F7377"/>
    <w:p w14:paraId="19D71CCE" w14:textId="77777777" w:rsidR="000F7377" w:rsidRDefault="000F7377">
      <w:r xmlns:w="http://schemas.openxmlformats.org/wordprocessingml/2006/main">
        <w:t xml:space="preserve">1. ಕೊಲೊಸ್ಸಿಯನ್ಸ್ 3:16 - ಕ್ರಿಸ್ತನ ವಾಕ್ಯವು ನಿಮ್ಮಲ್ಲಿ ಸಮೃದ್ಧವಾಗಿ ಎಲ್ಲಾ ಬುದ್ಧಿವಂತಿಕೆಯಲ್ಲಿ ನೆಲೆಸಲಿ; ಕೀರ್ತನೆಗಳು ಮತ್ತು ಸ್ತೋತ್ರಗಳು ಮತ್ತು ಆಧ್ಯಾತ್ಮಿಕ ಹಾಡುಗಳಲ್ಲಿ ಒಬ್ಬರಿಗೊಬ್ಬರು ಕಲಿಸುವುದು ಮತ್ತು ಉಪದೇಶಿಸುವುದು, ನಿಮ್ಮ ಹೃದಯದಲ್ಲಿ ಭಗವಂತನಿಗೆ ಅನುಗ್ರಹದಿಂದ ಹಾಡುವುದು.</w:t>
      </w:r>
    </w:p>
    <w:p w14:paraId="6C78D337" w14:textId="77777777" w:rsidR="000F7377" w:rsidRDefault="000F7377"/>
    <w:p w14:paraId="724BD0A6" w14:textId="77777777" w:rsidR="000F7377" w:rsidRDefault="000F7377">
      <w:r xmlns:w="http://schemas.openxmlformats.org/wordprocessingml/2006/main">
        <w:t xml:space="preserve">2. ಜಾನ್ 14:27 - ನಾನು ನಿಮಗೆ ಶಾಂತಿಯನ್ನು ಬಿಡುತ್ತೇನೆ, ನನ್ನ ಶಾಂತಿಯನ್ನು ನಾನು ನಿಮಗೆ ಕೊಡುತ್ತೇನೆ: ಪ್ರಪಂಚವು ಕೊಡುವ ಹಾಗೆ ಅಲ್ಲ, ನಾನು ನಿಮಗೆ ಕೊಡುತ್ತೇನೆ. ನಿಮ್ಮ ಹೃದಯವು ಕಳವಳಗೊಳ್ಳದಿರಲಿ, ಭಯಪಡದಿರಲಿ.</w:t>
      </w:r>
    </w:p>
    <w:p w14:paraId="61907141" w14:textId="77777777" w:rsidR="000F7377" w:rsidRDefault="000F7377"/>
    <w:p w14:paraId="7D55BBAD" w14:textId="77777777" w:rsidR="000F7377" w:rsidRDefault="000F7377">
      <w:r xmlns:w="http://schemas.openxmlformats.org/wordprocessingml/2006/main">
        <w:t xml:space="preserve">ಫಿಲಿಪ್ಪಿಯವರಿಗೆ 4:10 ಆದರೆ ನಾನು ಕರ್ತನಲ್ಲಿ ಬಹಳವಾಗಿ ಸಂತೋಷಪಟ್ಟೆನು; ಇದರಲ್ಲಿ ನೀವು ಸಹ ಜಾಗರೂಕರಾಗಿರುತ್ತೀರಿ, ಆದರೆ ನಿಮಗೆ ಅವಕಾಶವಿರಲಿಲ್ಲ.</w:t>
      </w:r>
    </w:p>
    <w:p w14:paraId="5D0DDFB8" w14:textId="77777777" w:rsidR="000F7377" w:rsidRDefault="000F7377"/>
    <w:p w14:paraId="784C8A0E" w14:textId="77777777" w:rsidR="000F7377" w:rsidRDefault="000F7377">
      <w:r xmlns:w="http://schemas.openxmlformats.org/wordprocessingml/2006/main">
        <w:t xml:space="preserve">ಭಾಷಣಕಾರನು ಭಗವಂತನಲ್ಲಿ ಸಂತೋಷಪಟ್ಟನು ಏಕೆಂದರೆ ಇತರರ ಕಾಳಜಿಯು ಆರಂಭದಲ್ಲಿ ಅವರಿಗೆ ಹಾಗೆ ಮಾಡಲು ಅವಕಾಶವಿಲ್ಲದಿದ್ದರೂ ಮತ್ತೆ ಪ್ರವರ್ಧಮಾನಕ್ಕೆ ಬಂದಿತು.</w:t>
      </w:r>
    </w:p>
    <w:p w14:paraId="2B5930BA" w14:textId="77777777" w:rsidR="000F7377" w:rsidRDefault="000F7377"/>
    <w:p w14:paraId="17AF09F1" w14:textId="77777777" w:rsidR="000F7377" w:rsidRDefault="000F7377">
      <w:r xmlns:w="http://schemas.openxmlformats.org/wordprocessingml/2006/main">
        <w:t xml:space="preserve">1. ಇತರರ ಆರೈಕೆಯ ಆಶೀರ್ವಾದಕ್ಕಾಗಿ ಭಗವಂತನಲ್ಲಿ ಹಿಗ್ಗು.</w:t>
      </w:r>
    </w:p>
    <w:p w14:paraId="311D2922" w14:textId="77777777" w:rsidR="000F7377" w:rsidRDefault="000F7377"/>
    <w:p w14:paraId="46BFDB3D" w14:textId="77777777" w:rsidR="000F7377" w:rsidRDefault="000F7377">
      <w:r xmlns:w="http://schemas.openxmlformats.org/wordprocessingml/2006/main">
        <w:t xml:space="preserve">2. ಜೀವನದಲ್ಲಿ ನಾವು ಪಡೆಯುವ ಕಾಳಜಿ ಮತ್ತು ದಯೆಯ ಕ್ಷಣಗಳನ್ನು ಪಾಲಿಸಿ.</w:t>
      </w:r>
    </w:p>
    <w:p w14:paraId="494A7D7D" w14:textId="77777777" w:rsidR="000F7377" w:rsidRDefault="000F7377"/>
    <w:p w14:paraId="49BD0571" w14:textId="77777777" w:rsidR="000F7377" w:rsidRDefault="000F7377">
      <w:r xmlns:w="http://schemas.openxmlformats.org/wordprocessingml/2006/main">
        <w:t xml:space="preserve">1. 1 ಥೆಸಲೊನೀಕದವರಿಗೆ 5:18 - "ಎಲ್ಲದರಲ್ಲೂ ಕೃತಜ್ಞತೆ ಸಲ್ಲಿಸಿ; ಇದು ನಿಮಗಾಗಿ ಕ್ರಿಸ್ತ ಯೇಸುವಿನಲ್ಲಿ ದೇವರ ಚಿತ್ತವಾಗಿದೆ."</w:t>
      </w:r>
    </w:p>
    <w:p w14:paraId="7386A281" w14:textId="77777777" w:rsidR="000F7377" w:rsidRDefault="000F7377"/>
    <w:p w14:paraId="0F1522A1" w14:textId="77777777" w:rsidR="000F7377" w:rsidRDefault="000F7377">
      <w:r xmlns:w="http://schemas.openxmlformats.org/wordprocessingml/2006/main">
        <w:t xml:space="preserve">2. ಹೀಬ್ರೂ 10:24 - "ಮತ್ತು ನಾವು ಪ್ರೀತಿ ಮತ್ತು ಒಳ್ಳೆಯ ಕಾರ್ಯಗಳನ್ನು ಪ್ರಚೋದಿಸಲು ಒಬ್ಬರನ್ನೊಬ್ಬರು ಪರಿಗಣಿಸೋಣ."</w:t>
      </w:r>
    </w:p>
    <w:p w14:paraId="38DE4664" w14:textId="77777777" w:rsidR="000F7377" w:rsidRDefault="000F7377"/>
    <w:p w14:paraId="423F443E" w14:textId="77777777" w:rsidR="000F7377" w:rsidRDefault="000F7377">
      <w:r xmlns:w="http://schemas.openxmlformats.org/wordprocessingml/2006/main">
        <w:t xml:space="preserve">ಫಿಲಿಪ್ಪಿ 4:11 ನಾನು ಕೊರತೆಯ ವಿಷಯದಲ್ಲಿ ಮಾತನಾಡುತ್ತೇನೆ ಎಂದು ಅಲ್ಲ: ನಾನು ಯಾವ ಸ್ಥಿತಿಯಲ್ಲಿದ್ದರೂ ಅದರೊಂದಿಗೆ ತೃಪ್ತರಾಗಲು ಕಲಿತಿದ್ದೇನೆ.</w:t>
      </w:r>
    </w:p>
    <w:p w14:paraId="1029D72B" w14:textId="77777777" w:rsidR="000F7377" w:rsidRDefault="000F7377"/>
    <w:p w14:paraId="30303B87" w14:textId="77777777" w:rsidR="000F7377" w:rsidRDefault="000F7377">
      <w:r xmlns:w="http://schemas.openxmlformats.org/wordprocessingml/2006/main">
        <w:t xml:space="preserve">ಅಂಗೀಕಾರವು ಒಬ್ಬರ ಸಂದರ್ಭಗಳನ್ನು ಲೆಕ್ಕಿಸದೆ ಸಂತೃಪ್ತಿಯ ಬಗ್ಗೆ ಹೇಳುತ್ತದೆ.</w:t>
      </w:r>
    </w:p>
    <w:p w14:paraId="456878A5" w14:textId="77777777" w:rsidR="000F7377" w:rsidRDefault="000F7377"/>
    <w:p w14:paraId="53E91A2C" w14:textId="77777777" w:rsidR="000F7377" w:rsidRDefault="000F7377">
      <w:r xmlns:w="http://schemas.openxmlformats.org/wordprocessingml/2006/main">
        <w:t xml:space="preserve">1. "ತೃಪ್ತಿ: ಶಾಂತಿಗೆ ದಾರಿ"</w:t>
      </w:r>
    </w:p>
    <w:p w14:paraId="309DE7B9" w14:textId="77777777" w:rsidR="000F7377" w:rsidRDefault="000F7377"/>
    <w:p w14:paraId="34CF609A" w14:textId="77777777" w:rsidR="000F7377" w:rsidRDefault="000F7377">
      <w:r xmlns:w="http://schemas.openxmlformats.org/wordprocessingml/2006/main">
        <w:t xml:space="preserve">2. "ತೃಪ್ತಿ: ಮಾರುವೇಷದಲ್ಲಿ ಆಶೀರ್ವಾದ"</w:t>
      </w:r>
    </w:p>
    <w:p w14:paraId="12B9B6DC" w14:textId="77777777" w:rsidR="000F7377" w:rsidRDefault="000F7377"/>
    <w:p w14:paraId="79A8D143" w14:textId="77777777" w:rsidR="000F7377" w:rsidRDefault="000F7377">
      <w:r xmlns:w="http://schemas.openxmlformats.org/wordprocessingml/2006/main">
        <w:t xml:space="preserve">1. ಮ್ಯಾಥ್ಯೂ 6: 25-34 - ಭೌತಿಕ ಆಸ್ತಿಯ ಬಗ್ಗೆ ಚಿಂತಿಸಬೇಡಿ ಎಂದು ಯೇಸು ಬೋಧಿಸುತ್ತಾನೆ.</w:t>
      </w:r>
    </w:p>
    <w:p w14:paraId="5C70F225" w14:textId="77777777" w:rsidR="000F7377" w:rsidRDefault="000F7377"/>
    <w:p w14:paraId="74066A8D" w14:textId="77777777" w:rsidR="000F7377" w:rsidRDefault="000F7377">
      <w:r xmlns:w="http://schemas.openxmlformats.org/wordprocessingml/2006/main">
        <w:t xml:space="preserve">2. ಜೇಮ್ಸ್ 1: 2-4 - ಪರೀಕ್ಷೆಗಳಲ್ಲಿ ನಂಬಿಕೆ ಮತ್ತು ಸಂತೋಷದ ಪರೀಕ್ಷೆ.</w:t>
      </w:r>
    </w:p>
    <w:p w14:paraId="35329FC1" w14:textId="77777777" w:rsidR="000F7377" w:rsidRDefault="000F7377"/>
    <w:p w14:paraId="722784C1" w14:textId="77777777" w:rsidR="000F7377" w:rsidRDefault="000F7377">
      <w:r xmlns:w="http://schemas.openxmlformats.org/wordprocessingml/2006/main">
        <w:t xml:space="preserve">ಫಿಲಿಪ್ಪಿಯವರಿಗೆ 4:12 ಹೇಗೆ ಕೀಳಾಗಿರಬೇಕೆಂದು ನನಗೆ ತಿಳಿದಿದೆ, ಮತ್ತು ಸಮೃದ್ಧಿಯಾಗುವುದು ಹೇಗೆ ಎಂದು ನನಗೆ ತಿಳಿದಿದೆ: ಎಲ್ಲೆಲ್ಲಿ ಮತ್ತು ಎಲ್ಲದರಲ್ಲೂ ನಾನು ಪೂರ್ಣವಾಗಿರಲು ಮತ್ತು ಹಸಿದಿರುವಂತೆ, ಸಮೃದ್ಧಿಯಾಗಿರಲು ಮತ್ತು ಅಗತ್ಯವನ್ನು ಅನುಭವಿಸಲು ನನಗೆ ಸೂಚಿಸಲಾಗಿದೆ.</w:t>
      </w:r>
    </w:p>
    <w:p w14:paraId="711CD18D" w14:textId="77777777" w:rsidR="000F7377" w:rsidRDefault="000F7377"/>
    <w:p w14:paraId="79A00EB9" w14:textId="77777777" w:rsidR="000F7377" w:rsidRDefault="000F7377">
      <w:r xmlns:w="http://schemas.openxmlformats.org/wordprocessingml/2006/main">
        <w:t xml:space="preserve">ಈ ಭಾಗವು ಸಾಕಷ್ಟು ಅಥವಾ ಕೊರತೆಯಿರಲಿ, ಎಲ್ಲಾ ಸಂದರ್ಭಗಳಲ್ಲಿಯೂ ಸಂತೃಪ್ತರಾಗಿರಲು ನಮ್ಮನ್ನು ಪ್ರೋತ್ಸಾಹಿಸುತ್ತದೆ.</w:t>
      </w:r>
    </w:p>
    <w:p w14:paraId="0C61BCD5" w14:textId="77777777" w:rsidR="000F7377" w:rsidRDefault="000F7377"/>
    <w:p w14:paraId="1C95E0F7" w14:textId="77777777" w:rsidR="000F7377" w:rsidRDefault="000F7377">
      <w:r xmlns:w="http://schemas.openxmlformats.org/wordprocessingml/2006/main">
        <w:t xml:space="preserve">1: "ಸಮೃದ್ಧಿ ಮತ್ತು ಕೊರತೆಯಲ್ಲಿ ತೃಪ್ತಿ"</w:t>
      </w:r>
    </w:p>
    <w:p w14:paraId="3CE4364D" w14:textId="77777777" w:rsidR="000F7377" w:rsidRDefault="000F7377"/>
    <w:p w14:paraId="1A040842" w14:textId="77777777" w:rsidR="000F7377" w:rsidRDefault="000F7377">
      <w:r xmlns:w="http://schemas.openxmlformats.org/wordprocessingml/2006/main">
        <w:t xml:space="preserve">2: "ಎಲ್ಲಾ ವಿಷಯಗಳಲ್ಲಿ ಸಮತೋಲನವನ್ನು ಕಂಡುಹಿಡಿಯುವುದು"</w:t>
      </w:r>
    </w:p>
    <w:p w14:paraId="27BD8F1D" w14:textId="77777777" w:rsidR="000F7377" w:rsidRDefault="000F7377"/>
    <w:p w14:paraId="2E281BC9" w14:textId="77777777" w:rsidR="000F7377" w:rsidRDefault="000F7377">
      <w:r xmlns:w="http://schemas.openxmlformats.org/wordprocessingml/2006/main">
        <w:t xml:space="preserve">1: ಕೀರ್ತನೆ 37: 3-5 - ಭಗವಂತನಲ್ಲಿ ನಂಬಿಕೆ ಮತ್ತು ಒಳ್ಳೆಯದನ್ನು ಮಾಡಿ; ಭೂಮಿಯಲ್ಲಿ ವಾಸಿಸಿ ಮತ್ತು ಸುರಕ್ಷಿತ ಹುಲ್ಲುಗಾವಲು ಆನಂದಿಸಿ. ಭಗವಂತನಲ್ಲಿ ಆನಂದವಾಗಿರಿ, ಮತ್ತು ಆತನು ನಿಮ್ಮ ಹೃದಯದ ಆಸೆಗಳನ್ನು ನಿಮಗೆ ಕೊಡುವನು. ನಿಮ್ಮ ಮಾರ್ಗವನ್ನು ಭಗವಂತನಿಗೆ ಒಪ್ಪಿಸಿ; ಅವನನ್ನು ನಂಬಿರಿ ಮತ್ತು ಅವನು ಇದನ್ನು ಮಾಡುತ್ತಾನೆ.</w:t>
      </w:r>
    </w:p>
    <w:p w14:paraId="53BEB61A" w14:textId="77777777" w:rsidR="000F7377" w:rsidRDefault="000F7377"/>
    <w:p w14:paraId="565CD33E" w14:textId="77777777" w:rsidR="000F7377" w:rsidRDefault="000F7377">
      <w:r xmlns:w="http://schemas.openxmlformats.org/wordprocessingml/2006/main">
        <w:t xml:space="preserve">2: ಜೇಮ್ಸ್ 4: 13-15 - "ಇಂದು ಅಥವಾ ನಾಳೆ ನಾವು ಅಂತಹ ಪಟ್ಟಣಕ್ಕೆ ಹೋಗಿ ಒಂದು ವರ್ಷವನ್ನು ಕಳೆದು ವ್ಯಾಪಾರ ಮಾಡಿ ಲಾಭ ಗಳಿಸುತ್ತೇವೆ" ಎಂದು ಹೇಳುವವರೇ, ಈಗ ಬನ್ನಿ, ಆದರೆ ನಾಳೆ ಏನಾಗುತ್ತದೆ ಎಂದು ನಿಮಗೆ ತಿಳಿದಿಲ್ಲ. ತರುತ್ತಾರೆ. ನಿಮ್ಮ ಜೀವನ ಏನು? ಯಾಕಂದರೆ ನೀವು ಸ್ವಲ್ಪ ಸಮಯದವರೆಗೆ ಕಾಣಿಸಿಕೊಂಡು ನಂತರ ಮಾಯವಾಗುವ ಮಂಜು. ಬದಲಿಗೆ ನೀವು ಹೇಳಬೇಕು, "ಕರ್ತನು ಬಯಸಿದರೆ, ನಾವು ಬದುಕುತ್ತೇವೆ ಮತ್ತು ಇದನ್ನು ಅಥವಾ ಅದನ್ನು ಮಾಡುತ್ತೇವೆ."</w:t>
      </w:r>
    </w:p>
    <w:p w14:paraId="4220DC85" w14:textId="77777777" w:rsidR="000F7377" w:rsidRDefault="000F7377"/>
    <w:p w14:paraId="01B8C2D8" w14:textId="77777777" w:rsidR="000F7377" w:rsidRDefault="000F7377">
      <w:r xmlns:w="http://schemas.openxmlformats.org/wordprocessingml/2006/main">
        <w:t xml:space="preserve">ಫಿಲಿಪ್ಪಿ 4:13 ನನ್ನನ್ನು ಬಲಪಡಿಸುವ ಕ್ರಿಸ್ತನ ಮೂಲಕ ನಾನು ಎಲ್ಲವನ್ನೂ ಮಾಡಬಲ್ಲೆ.</w:t>
      </w:r>
    </w:p>
    <w:p w14:paraId="28179ADB" w14:textId="77777777" w:rsidR="000F7377" w:rsidRDefault="000F7377"/>
    <w:p w14:paraId="2C9C9ADB" w14:textId="77777777" w:rsidR="000F7377" w:rsidRDefault="000F7377">
      <w:r xmlns:w="http://schemas.openxmlformats.org/wordprocessingml/2006/main">
        <w:t xml:space="preserve">ಜೀವನದ ಎಲ್ಲಾ ಅಡೆತಡೆಗಳನ್ನು ಜಯಿಸಲು ನಮಗೆ ಸಹಾಯ ಮಾಡುವ ಯೇಸುಕ್ರಿಸ್ತನ ಶಕ್ತಿಯನ್ನು ಈ ಭಾಗವು ಎತ್ತಿ ತೋರಿಸುತ್ತದೆ.</w:t>
      </w:r>
    </w:p>
    <w:p w14:paraId="0EED7F21" w14:textId="77777777" w:rsidR="000F7377" w:rsidRDefault="000F7377"/>
    <w:p w14:paraId="4832D7F9" w14:textId="77777777" w:rsidR="000F7377" w:rsidRDefault="000F7377">
      <w:r xmlns:w="http://schemas.openxmlformats.org/wordprocessingml/2006/main">
        <w:t xml:space="preserve">1. ಯೇಸುವಿನ ಶಕ್ತಿ: ಆತನ ಸಹಾಯದಿಂದ ನಾವು ಏನನ್ನೂ ಹೇಗೆ ಸಾಧಿಸಬಹುದು</w:t>
      </w:r>
    </w:p>
    <w:p w14:paraId="61945421" w14:textId="77777777" w:rsidR="000F7377" w:rsidRDefault="000F7377"/>
    <w:p w14:paraId="126C6CAE" w14:textId="77777777" w:rsidR="000F7377" w:rsidRDefault="000F7377">
      <w:r xmlns:w="http://schemas.openxmlformats.org/wordprocessingml/2006/main">
        <w:t xml:space="preserve">2. ಅಸಾಧ್ಯವನ್ನು ಸಾಧಿಸುವುದು: ಪ್ರತಿ ಸವಾಲನ್ನು ಜಯಿಸಲು ಯೇಸುವಿನ ಶಕ್ತಿ</w:t>
      </w:r>
    </w:p>
    <w:p w14:paraId="6491F7E5" w14:textId="77777777" w:rsidR="000F7377" w:rsidRDefault="000F7377"/>
    <w:p w14:paraId="4EDFFE3B" w14:textId="77777777" w:rsidR="000F7377" w:rsidRDefault="000F7377">
      <w:r xmlns:w="http://schemas.openxmlformats.org/wordprocessingml/2006/main">
        <w:t xml:space="preserve">1. ಮ್ಯಾಥ್ಯೂ 19:26 - ಆದರೆ ಯೇಸು [ಅವರನ್ನು] ನೋಡಿ ಅವರಿಗೆ--ಮನುಷ್ಯರಿಂದ ಇದು ಅಸಾಧ್ಯ; ಆದರೆ ದೇವರಿಗೆ ಎಲ್ಲವೂ ಸಾಧ್ಯ.</w:t>
      </w:r>
    </w:p>
    <w:p w14:paraId="022908CF" w14:textId="77777777" w:rsidR="000F7377" w:rsidRDefault="000F7377"/>
    <w:p w14:paraId="7B43ABD6" w14:textId="77777777" w:rsidR="000F7377" w:rsidRDefault="000F7377">
      <w:r xmlns:w="http://schemas.openxmlformats.org/wordprocessingml/2006/main">
        <w:t xml:space="preserve">2. ಎಫೆಸಿಯನ್ಸ್ 3:20 - ಈಗ ನಮ್ಮಲ್ಲಿ ಕೆಲಸ ಮಾಡುವ ಶಕ್ತಿಯ ಪ್ರಕಾರ ನಾವು ಕೇಳುವ ಅಥವಾ ಯೋಚಿಸುವ ಎಲ್ಲಕ್ಕಿಂತ ಹೆಚ್ಚಾಗಿ ಹೇರಳವಾಗಿ ಮಾಡಲು ಶಕ್ತನಾಗಿದ್ದಾನೆ.</w:t>
      </w:r>
    </w:p>
    <w:p w14:paraId="6E242B40" w14:textId="77777777" w:rsidR="000F7377" w:rsidRDefault="000F7377"/>
    <w:p w14:paraId="7C9C266A" w14:textId="77777777" w:rsidR="000F7377" w:rsidRDefault="000F7377">
      <w:r xmlns:w="http://schemas.openxmlformats.org/wordprocessingml/2006/main">
        <w:t xml:space="preserve">ಫಿಲಿಪ್ಪಿಯವರಿಗೆ 4:14 ಆದರೂ ನೀವು ನನ್ನ ಸಂಕಟವನ್ನು ಸಂಭಾಷಿಸಿದ್ದು ಒಳ್ಳೆಯದನ್ನು ಮಾಡಿದ್ದೀರಿ.</w:t>
      </w:r>
    </w:p>
    <w:p w14:paraId="0D7AAD91" w14:textId="77777777" w:rsidR="000F7377" w:rsidRDefault="000F7377"/>
    <w:p w14:paraId="36614D4C" w14:textId="77777777" w:rsidR="000F7377" w:rsidRDefault="000F7377">
      <w:r xmlns:w="http://schemas.openxmlformats.org/wordprocessingml/2006/main">
        <w:t xml:space="preserve">ಈ ಭಾಗವು ಫಿಲಿಪ್ಪಿಯನ್ನರ ಔದಾರ್ಯವನ್ನು ತನ್ನ ಸಂಕಟದಲ್ಲಿ ಪೌಲನ ಅಗತ್ಯಗಳನ್ನು ಪೂರೈಸುವ ಬಗ್ಗೆ ಹೇಳುತ್ತದೆ.</w:t>
      </w:r>
    </w:p>
    <w:p w14:paraId="4DDF2A3C" w14:textId="77777777" w:rsidR="000F7377" w:rsidRDefault="000F7377"/>
    <w:p w14:paraId="05642088" w14:textId="77777777" w:rsidR="000F7377" w:rsidRDefault="000F7377">
      <w:r xmlns:w="http://schemas.openxmlformats.org/wordprocessingml/2006/main">
        <w:t xml:space="preserve">1: ಔದಾರ್ಯವು ಆತ್ಮದ ಫಲವಾಗಿದೆ.</w:t>
      </w:r>
    </w:p>
    <w:p w14:paraId="6D40C7FC" w14:textId="77777777" w:rsidR="000F7377" w:rsidRDefault="000F7377"/>
    <w:p w14:paraId="694512CB" w14:textId="77777777" w:rsidR="000F7377" w:rsidRDefault="000F7377">
      <w:r xmlns:w="http://schemas.openxmlformats.org/wordprocessingml/2006/main">
        <w:t xml:space="preserve">2: ದೇವರು ಉದಾರತೆಗೆ ಪ್ರತಿಫಲ ನೀಡುತ್ತಾನೆ.</w:t>
      </w:r>
    </w:p>
    <w:p w14:paraId="19EEE684" w14:textId="77777777" w:rsidR="000F7377" w:rsidRDefault="000F7377"/>
    <w:p w14:paraId="7D0E1796" w14:textId="77777777" w:rsidR="000F7377" w:rsidRDefault="000F7377">
      <w:r xmlns:w="http://schemas.openxmlformats.org/wordprocessingml/2006/main">
        <w:t xml:space="preserve">1: ಲೂಕ 6:38 - "ಕೊಡು, ಮತ್ತು ಅದು ನಿಮಗೆ ನೀಡಲ್ಪಡುತ್ತದೆ: ಉತ್ತಮ ಅಳತೆ, ಒತ್ತಿದರೆ, ಒಟ್ಟಿಗೆ ಅಲುಗಾಡಿಸಿ, ಮತ್ತು ಓಡಿಹೋಗುವುದು ನಿಮ್ಮ ಎದೆಗೆ ಹಾಕಲಾಗುತ್ತದೆ, ಏಕೆಂದರೆ ನೀವು ಬಳಸುವ ಅದೇ ಅಳತೆಯಿಂದ ಅದನ್ನು ಅಳೆಯಲಾಗುತ್ತದೆ. ನಿಮಗೆ ಹಿಂತಿರುಗಿ."</w:t>
      </w:r>
    </w:p>
    <w:p w14:paraId="20ABDA31" w14:textId="77777777" w:rsidR="000F7377" w:rsidRDefault="000F7377"/>
    <w:p w14:paraId="7BDE57A6" w14:textId="77777777" w:rsidR="000F7377" w:rsidRDefault="000F7377">
      <w:r xmlns:w="http://schemas.openxmlformats.org/wordprocessingml/2006/main">
        <w:t xml:space="preserve">2: ಗಲಾಟಿಯನ್ಸ್ 6:7-8 - "ಮೋಸಹೋಗಬೇಡಿ, ದೇವರನ್ನು ಅಪಹಾಸ್ಯ ಮಾಡಬೇಡಿ; ಒಬ್ಬ ಮನುಷ್ಯನು ಏನನ್ನು ಬಿತ್ತುತ್ತಾನೋ ಅದನ್ನು ಅವನು ಕೊಯ್ಯುವನು. ಯಾಕಂದರೆ ತನ್ನ ಮಾಂಸಕ್ಕಾಗಿ ಬಿತ್ತುವವನು ಮಾಂಸದಿಂದ ಭ್ರಷ್ಟಾಚಾರವನ್ನು ಕೊಯ್ಯುತ್ತಾನೆ, ಆದರೆ ಬಿತ್ತುವವನು ಆತ್ಮದ ಆತ್ಮಕ್ಕೆ ನಿತ್ಯಜೀವವನ್ನು ಕೊಯ್ಯುವದು.”</w:t>
      </w:r>
    </w:p>
    <w:p w14:paraId="1BD570F2" w14:textId="77777777" w:rsidR="000F7377" w:rsidRDefault="000F7377"/>
    <w:p w14:paraId="665AAE48" w14:textId="77777777" w:rsidR="000F7377" w:rsidRDefault="000F7377">
      <w:r xmlns:w="http://schemas.openxmlformats.org/wordprocessingml/2006/main">
        <w:t xml:space="preserve">ಫಿಲಿಪ್ಪಿಯವರಿಗೆ 4:15 ಈಗ ಫಿಲಿಪ್ಪಿಯವರಿಗೆ ತಿಳಿದಿದೆ, ಸುವಾರ್ತೆಯ ಪ್ರಾರಂಭದಲ್ಲಿ, ನಾನು ಮ್ಯಾಸಿಡೋನಿಯಾದಿಂದ ಹೊರಟುಹೋದಾಗ, ಕೊಡುವ ಮತ್ತು ಸ್ವೀಕರಿಸುವ ಬಗ್ಗೆ ಯಾವುದೇ ಚರ್ಚ್ ನನ್ನೊಂದಿಗೆ ಸಂವಹನ ಮಾಡಲಿಲ್ಲ, ಆದರೆ ನೀವು ಮಾತ್ರ.</w:t>
      </w:r>
    </w:p>
    <w:p w14:paraId="3FDCED1A" w14:textId="77777777" w:rsidR="000F7377" w:rsidRDefault="000F7377"/>
    <w:p w14:paraId="1980DC55" w14:textId="77777777" w:rsidR="000F7377" w:rsidRDefault="000F7377">
      <w:r xmlns:w="http://schemas.openxmlformats.org/wordprocessingml/2006/main">
        <w:t xml:space="preserve">ಪೌಲನು ಫಿಲಿಪ್ಪಿಯಲ್ಲಿರುವ ಚರ್ಚ್ ತನ್ನ ಸೇವೆಗೆ ಉದಾರ ಆರ್ಥಿಕ ಬೆಂಬಲಕ್ಕಾಗಿ ಧನ್ಯವಾದ ಹೇಳಿದನು.</w:t>
      </w:r>
    </w:p>
    <w:p w14:paraId="7F917334" w14:textId="77777777" w:rsidR="000F7377" w:rsidRDefault="000F7377"/>
    <w:p w14:paraId="09FD994A" w14:textId="77777777" w:rsidR="000F7377" w:rsidRDefault="000F7377">
      <w:r xmlns:w="http://schemas.openxmlformats.org/wordprocessingml/2006/main">
        <w:t xml:space="preserve">1. ಫಿಲಿಪ್ಪಿ ಚರ್ಚ್‌ನ ಉದಾರತೆ: ದೈವಿಕ ಜೀವನಕ್ಕೆ ಒಂದು ಉದಾಹರಣೆ</w:t>
      </w:r>
    </w:p>
    <w:p w14:paraId="60EE680C" w14:textId="77777777" w:rsidR="000F7377" w:rsidRDefault="000F7377"/>
    <w:p w14:paraId="351A8F18" w14:textId="77777777" w:rsidR="000F7377" w:rsidRDefault="000F7377">
      <w:r xmlns:w="http://schemas.openxmlformats.org/wordprocessingml/2006/main">
        <w:t xml:space="preserve">2. ಕ್ರಿಸ್ತನ ದೇಹದಲ್ಲಿ ನೀಡುವ ಮತ್ತು ಸ್ವೀಕರಿಸುವ ಆಶೀರ್ವಾದಗಳು</w:t>
      </w:r>
    </w:p>
    <w:p w14:paraId="56F0536D" w14:textId="77777777" w:rsidR="000F7377" w:rsidRDefault="000F7377"/>
    <w:p w14:paraId="5CBD4FEB" w14:textId="77777777" w:rsidR="000F7377" w:rsidRDefault="000F7377">
      <w:r xmlns:w="http://schemas.openxmlformats.org/wordprocessingml/2006/main">
        <w:t xml:space="preserve">1. 2 ಕೊರಿಂಥಿಯಾನ್ಸ್ 9:7 - "ಪ್ರತಿಯೊಬ್ಬನು ತನ್ನ ಹೃದಯದಲ್ಲಿ ನಿರ್ಧರಿಸಿದಂತೆ ಕೊಡಬೇಕು, ಇಷ್ಟವಿಲ್ಲದೆ ಅಥವಾ ಬಲವಂತದಿಂದ ಅಲ್ಲ, ಏಕೆಂದರೆ ದೇವರು ಹರ್ಷಚಿತ್ತದಿಂದ ಕೊಡುವವರನ್ನು ಪ್ರೀತಿಸುತ್ತಾನೆ."</w:t>
      </w:r>
    </w:p>
    <w:p w14:paraId="65AFC39C" w14:textId="77777777" w:rsidR="000F7377" w:rsidRDefault="000F7377"/>
    <w:p w14:paraId="22F01E53" w14:textId="77777777" w:rsidR="000F7377" w:rsidRDefault="000F7377">
      <w:r xmlns:w="http://schemas.openxmlformats.org/wordprocessingml/2006/main">
        <w:t xml:space="preserve">2. ಲೂಕ 6:38 - “ಕೊಡು, ಮತ್ತು ಅದು ನಿಮಗೆ ನೀಡಲ್ಪಡುತ್ತದೆ. ಒಂದು ಉತ್ತಮ ಅಳತೆ, ಕೆಳಗೆ ಒತ್ತಿದರೆ, ಒಟ್ಟಿಗೆ ಅಲ್ಲಾಡಿಸಿ ಮತ್ತು ಚಾಲನೆಯಲ್ಲಿರುವ, ನಿಮ್ಮ ಮಡಿಲಲ್ಲಿ ಸುರಿಯಲಾಗುತ್ತದೆ. ಯಾಕಂದರೆ ನೀವು ಬಳಸುವ ಅಳತೆಯಿಂದ ಅದು ನಿಮಗೆ ಅಳೆಯಲ್ಪಡುತ್ತದೆ.</w:t>
      </w:r>
    </w:p>
    <w:p w14:paraId="70C82A25" w14:textId="77777777" w:rsidR="000F7377" w:rsidRDefault="000F7377"/>
    <w:p w14:paraId="4A05BF08" w14:textId="77777777" w:rsidR="000F7377" w:rsidRDefault="000F7377">
      <w:r xmlns:w="http://schemas.openxmlformats.org/wordprocessingml/2006/main">
        <w:t xml:space="preserve">ಫಿಲಿಪ್ಪಿಯವರಿಗೆ 4:16 ಥೆಸಲೋನಿಕದಲ್ಲಿಯೂ ನೀವು ನನ್ನ ಅಗತ್ಯಕ್ಕೆ ಒಮ್ಮೆ ಕಳುಹಿಸಿದ್ದೀರಿ.</w:t>
      </w:r>
    </w:p>
    <w:p w14:paraId="597E7DD5" w14:textId="77777777" w:rsidR="000F7377" w:rsidRDefault="000F7377"/>
    <w:p w14:paraId="64AE2BBE" w14:textId="77777777" w:rsidR="000F7377" w:rsidRDefault="000F7377">
      <w:r xmlns:w="http://schemas.openxmlformats.org/wordprocessingml/2006/main">
        <w:t xml:space="preserve">ಅಂಗೀಕಾರವು ಫಿಲಿಪ್ಪಿಯನ್ನರು ಥೆಸಲೋನಿಕದಲ್ಲಿ ಪೌಲನಿಗೆ ಸಹಾಯವನ್ನು ಕಳುಹಿಸುವ ಬಗ್ಗೆ.</w:t>
      </w:r>
    </w:p>
    <w:p w14:paraId="08D11049" w14:textId="77777777" w:rsidR="000F7377" w:rsidRDefault="000F7377"/>
    <w:p w14:paraId="576A8873" w14:textId="77777777" w:rsidR="000F7377" w:rsidRDefault="000F7377">
      <w:r xmlns:w="http://schemas.openxmlformats.org/wordprocessingml/2006/main">
        <w:t xml:space="preserve">1. ಉದಾರತೆಯ ಶಕ್ತಿ: ಇತರರಿಗೆ ನೀಡುವುದು ಹೇಗೆ ಪೂರೈಸುವುದು</w:t>
      </w:r>
    </w:p>
    <w:p w14:paraId="2D018C01" w14:textId="77777777" w:rsidR="000F7377" w:rsidRDefault="000F7377"/>
    <w:p w14:paraId="2F64CF3E" w14:textId="77777777" w:rsidR="000F7377" w:rsidRDefault="000F7377">
      <w:r xmlns:w="http://schemas.openxmlformats.org/wordprocessingml/2006/main">
        <w:t xml:space="preserve">2. ಇತರರಿಗೆ ಸಹಾಯ ಮಾಡುವ ಸಂತೋಷ: ನಾವೆಲ್ಲರೂ ಹೇಗೆ ವ್ಯತ್ಯಾಸವನ್ನು ಮಾಡಬಹುದು</w:t>
      </w:r>
    </w:p>
    <w:p w14:paraId="496F3EF0" w14:textId="77777777" w:rsidR="000F7377" w:rsidRDefault="000F7377"/>
    <w:p w14:paraId="4BCE469E" w14:textId="77777777" w:rsidR="000F7377" w:rsidRDefault="000F7377">
      <w:r xmlns:w="http://schemas.openxmlformats.org/wordprocessingml/2006/main">
        <w:t xml:space="preserve">1. ಲೂಕ 6:38 - "ಕೊಡು, ಮತ್ತು ಅದು ನಿಮಗೆ ನೀಡಲ್ಪಡುತ್ತದೆ. ಒತ್ತಾಗಿ, ಒತ್ತರಿಸಿ, ಅಲುಗಾಡಿಸಿ ಮತ್ತು ಓಡಿಹೋಗುವ ಉತ್ತಮ ಅಳತೆಯನ್ನು ನಿಮ್ಮ ಮಡಿಲಲ್ಲಿ ಸುರಿಯಲಾಗುತ್ತದೆ. ಏಕೆಂದರೆ ನೀವು ಬಳಸುವ ಅಳತೆಯಿಂದ ಅದನ್ನು ಅಳೆಯಲಾಗುತ್ತದೆ. ನೀನು."</w:t>
      </w:r>
    </w:p>
    <w:p w14:paraId="4377F58A" w14:textId="77777777" w:rsidR="000F7377" w:rsidRDefault="000F7377"/>
    <w:p w14:paraId="6C137650" w14:textId="77777777" w:rsidR="000F7377" w:rsidRDefault="000F7377">
      <w:r xmlns:w="http://schemas.openxmlformats.org/wordprocessingml/2006/main">
        <w:t xml:space="preserve">2. ಮ್ಯಾಥ್ಯೂ 10:8 - "ಅಸ್ವಸ್ಥರನ್ನು ಗುಣಪಡಿಸಿ, ಸತ್ತವರನ್ನು ಎಬ್ಬಿಸಿ, ಕುಷ್ಠರೋಗಿಗಳನ್ನು ಶುದ್ಧೀಕರಿಸಿ, ದೆವ್ವಗಳನ್ನು ಓಡಿಸಿ. ಉಚಿತವಾಗಿ ನೀವು ಸ್ವೀಕರಿಸಿದ್ದೀರಿ; ಉಚಿತವಾಗಿ ನೀಡಿ."</w:t>
      </w:r>
    </w:p>
    <w:p w14:paraId="41AECA55" w14:textId="77777777" w:rsidR="000F7377" w:rsidRDefault="000F7377"/>
    <w:p w14:paraId="6994EEAD" w14:textId="77777777" w:rsidR="000F7377" w:rsidRDefault="000F7377">
      <w:r xmlns:w="http://schemas.openxmlformats.org/wordprocessingml/2006/main">
        <w:t xml:space="preserve">ಫಿಲಿಪ್ಪಿ 4:17 ನಾನು ಉಡುಗೊರೆಯನ್ನು ಅಪೇಕ್ಷಿಸುವುದರಿಂದ ಅಲ್ಲ, ಆದರೆ ನಿಮ್ಮ ಖಾತೆಗೆ ಹೇರಳವಾಗಿರುವ ಫಲವನ್ನು ನಾನು ಬಯಸುತ್ತೇನೆ.</w:t>
      </w:r>
    </w:p>
    <w:p w14:paraId="11954DD9" w14:textId="77777777" w:rsidR="000F7377" w:rsidRDefault="000F7377"/>
    <w:p w14:paraId="27D83FFF" w14:textId="77777777" w:rsidR="000F7377" w:rsidRDefault="000F7377">
      <w:r xmlns:w="http://schemas.openxmlformats.org/wordprocessingml/2006/main">
        <w:t xml:space="preserve">ಪೌಲನು ಫಿಲಿಪ್ಪಿಯವರನ್ನು ತನ್ನ ಮಿಷನರಿ ಕೆಲಸಕ್ಕೆ ಬಾಧ್ಯತೆಯಿಂದ ಅಲ್ಲ, ಪ್ರೀತಿ ಮತ್ತು ಸಂತೋಷದಿಂದ ನೀಡುವಂತೆ ಪ್ರೋತ್ಸಾಹಿಸುತ್ತಾನೆ.</w:t>
      </w:r>
    </w:p>
    <w:p w14:paraId="2E1BDC06" w14:textId="77777777" w:rsidR="000F7377" w:rsidRDefault="000F7377"/>
    <w:p w14:paraId="7DD4A978" w14:textId="77777777" w:rsidR="000F7377" w:rsidRDefault="000F7377">
      <w:r xmlns:w="http://schemas.openxmlformats.org/wordprocessingml/2006/main">
        <w:t xml:space="preserve">1. ಸಂತೋಷದಾಯಕ ಉದಾರತೆ: ಕೃತಜ್ಞತೆಯ ಹೃದಯದಿಂದ ನೀಡುವ ಶಕ್ತಿ</w:t>
      </w:r>
    </w:p>
    <w:p w14:paraId="627651E2" w14:textId="77777777" w:rsidR="000F7377" w:rsidRDefault="000F7377"/>
    <w:p w14:paraId="70303D84" w14:textId="77777777" w:rsidR="000F7377" w:rsidRDefault="000F7377">
      <w:r xmlns:w="http://schemas.openxmlformats.org/wordprocessingml/2006/main">
        <w:t xml:space="preserve">2. ನೀಡುವ ಆಶೀರ್ವಾದಗಳು: ನಾವು ನಿರೀಕ್ಷೆಗಳಿಲ್ಲದೆ ಏಕೆ ನೀಡಬೇಕು</w:t>
      </w:r>
    </w:p>
    <w:p w14:paraId="05B4D8CF" w14:textId="77777777" w:rsidR="000F7377" w:rsidRDefault="000F7377"/>
    <w:p w14:paraId="05EE2763" w14:textId="77777777" w:rsidR="000F7377" w:rsidRDefault="000F7377">
      <w:r xmlns:w="http://schemas.openxmlformats.org/wordprocessingml/2006/main">
        <w:t xml:space="preserve">1. 2 ಕೊರಿಂಥಿಯಾನ್ಸ್ 9: 6-8</w:t>
      </w:r>
    </w:p>
    <w:p w14:paraId="1C69BE8F" w14:textId="77777777" w:rsidR="000F7377" w:rsidRDefault="000F7377"/>
    <w:p w14:paraId="1FC03344" w14:textId="77777777" w:rsidR="000F7377" w:rsidRDefault="000F7377">
      <w:r xmlns:w="http://schemas.openxmlformats.org/wordprocessingml/2006/main">
        <w:t xml:space="preserve">2. ಲೂಕ 6:38</w:t>
      </w:r>
    </w:p>
    <w:p w14:paraId="2B7B7DD6" w14:textId="77777777" w:rsidR="000F7377" w:rsidRDefault="000F7377"/>
    <w:p w14:paraId="3B97552E" w14:textId="77777777" w:rsidR="000F7377" w:rsidRDefault="000F7377">
      <w:r xmlns:w="http://schemas.openxmlformats.org/wordprocessingml/2006/main">
        <w:t xml:space="preserve">ಫಿಲಿಪ್ಪಿಯವರಿಗೆ 4:18 ಆದರೆ ನಾನು ಎಲ್ಲವನ್ನೂ ಹೊಂದಿದ್ದೇನೆ ಮತ್ತು ಹೇರಳವಾಗಿದ್ದೇನೆ: ನಿಮ್ಮಿಂದ ಕಳುಹಿಸಲ್ಪಟ್ಟ ಸುವಾಸನೆಯ ವಾಸನೆಯನ್ನು ಎಪಫ್ರೋಡಿತಸ್ನಿಂದ ಸ್ವೀಕರಿಸಿದ ನಾನು ತುಂಬಿದ್ದೇನೆ, ಇದು ದೇವರಿಗೆ ಸ್ವೀಕಾರಾರ್ಹವಾದ ಯಜ್ಞವಾಗಿದೆ.</w:t>
      </w:r>
    </w:p>
    <w:p w14:paraId="37ABA8C4" w14:textId="77777777" w:rsidR="000F7377" w:rsidRDefault="000F7377"/>
    <w:p w14:paraId="4F7645FD" w14:textId="77777777" w:rsidR="000F7377" w:rsidRDefault="000F7377">
      <w:r xmlns:w="http://schemas.openxmlformats.org/wordprocessingml/2006/main">
        <w:t xml:space="preserve">ಅಪೊಸ್ತಲ ಪೌಲನು ಫಿಲಿಪ್ಪಿಯವರಿಂದ ಉದಾರವಾದ ಉಡುಗೊರೆಯೊಂದಿಗೆ ಆಶೀರ್ವದಿಸಲ್ಪಟ್ಟನು, ಅದು ದೇವರಿಗೆ ಇಷ್ಟವಾದ ಮತ್ತು ಸ್ವೀಕಾರಾರ್ಹ ಕೊಡುಗೆಯಾಗಿತ್ತು.</w:t>
      </w:r>
    </w:p>
    <w:p w14:paraId="0767CC23" w14:textId="77777777" w:rsidR="000F7377" w:rsidRDefault="000F7377"/>
    <w:p w14:paraId="340F0A4C" w14:textId="77777777" w:rsidR="000F7377" w:rsidRDefault="000F7377">
      <w:r xmlns:w="http://schemas.openxmlformats.org/wordprocessingml/2006/main">
        <w:t xml:space="preserve">1. ಕೃತಜ್ಞತೆಯನ್ನು ಬೆಳೆಸುವುದು: ದೇವರ ಆಶೀರ್ವಾದಗಳನ್ನು ಹೇಗೆ ಶ್ಲಾಘಿಸುವುದು</w:t>
      </w:r>
    </w:p>
    <w:p w14:paraId="400AC633" w14:textId="77777777" w:rsidR="000F7377" w:rsidRDefault="000F7377"/>
    <w:p w14:paraId="78625C07" w14:textId="77777777" w:rsidR="000F7377" w:rsidRDefault="000F7377">
      <w:r xmlns:w="http://schemas.openxmlformats.org/wordprocessingml/2006/main">
        <w:t xml:space="preserve">2. ಉದಾರತೆಯ ಶಕ್ತಿ: ಶುದ್ಧ ಹೃದಯದಿಂದ ಹೇಗೆ ಕೊಡುವುದು</w:t>
      </w:r>
    </w:p>
    <w:p w14:paraId="70718003" w14:textId="77777777" w:rsidR="000F7377" w:rsidRDefault="000F7377"/>
    <w:p w14:paraId="4D48DC83" w14:textId="77777777" w:rsidR="000F7377" w:rsidRDefault="000F7377">
      <w:r xmlns:w="http://schemas.openxmlformats.org/wordprocessingml/2006/main">
        <w:t xml:space="preserve">1. 2 ಕೊರಿಂಥಿಯಾನ್ಸ್ 9: 6-7 - “ಇದನ್ನು ನೆನಪಿಡಿ: ಮಿತವಾಗಿ ಬಿತ್ತುವವನು ಸಹ ಮಿತವಾಗಿ ಕೊಯ್ಯುವನು ಮತ್ತು ಉದಾರವಾಗಿ ಬಿತ್ತುವವನು ಉದಾರವಾಗಿ ಕೊಯ್ಯುವನು. ನೀವು ಪ್ರತಿಯೊಬ್ಬರೂ ನಿಮ್ಮ ಹೃದಯದಲ್ಲಿ ಏನನ್ನು ನೀಡಲು ನಿರ್ಧರಿಸಿದ್ದೀರೋ ಅದನ್ನು ಕೊಡಬೇಕು, ಇಷ್ಟವಿಲ್ಲದೆ ಅಥವಾ ಬಲವಂತದಿಂದ ಅಲ್ಲ, ಏಕೆಂದರೆ ದೇವರು ಹರ್ಷಚಿತ್ತದಿಂದ ಕೊಡುವವರನ್ನು ಪ್ರೀತಿಸುತ್ತಾನೆ.</w:t>
      </w:r>
    </w:p>
    <w:p w14:paraId="7F407D4E" w14:textId="77777777" w:rsidR="000F7377" w:rsidRDefault="000F7377"/>
    <w:p w14:paraId="681412DE" w14:textId="77777777" w:rsidR="000F7377" w:rsidRDefault="000F7377">
      <w:r xmlns:w="http://schemas.openxmlformats.org/wordprocessingml/2006/main">
        <w:t xml:space="preserve">2. ಹೀಬ್ರೂ 13:16 - "ಮತ್ತು ಒಳ್ಳೆಯದನ್ನು ಮಾಡಲು ಮತ್ತು ಇತರರೊಂದಿಗೆ ಹಂಚಿಕೊಳ್ಳಲು ಮರೆಯಬೇಡಿ, ಏಕೆಂದರೆ ಅಂತಹ ತ್ಯಾಗಗಳಿಂದ ದೇವರು ಸಂತೋಷಪಡುತ್ತಾನೆ."</w:t>
      </w:r>
    </w:p>
    <w:p w14:paraId="6524C076" w14:textId="77777777" w:rsidR="000F7377" w:rsidRDefault="000F7377"/>
    <w:p w14:paraId="4DF86BB2" w14:textId="77777777" w:rsidR="000F7377" w:rsidRDefault="000F7377">
      <w:r xmlns:w="http://schemas.openxmlformats.org/wordprocessingml/2006/main">
        <w:t xml:space="preserve">ಫಿಲಿಪ್ಪಿ 4:19 ಆದರೆ ನನ್ನ ದೇವರು ಕ್ರಿಸ್ತ ಯೇಸುವಿನ ಮೂಲಕ ಮಹಿಮೆಯಲ್ಲಿ ತನ್ನ ಐಶ್ವರ್ಯಕ್ಕೆ ಅನುಗುಣವಾಗಿ ನಿಮ್ಮ ಎಲ್ಲಾ ಅಗತ್ಯಗಳನ್ನು ಪೂರೈಸುವನು.</w:t>
      </w:r>
    </w:p>
    <w:p w14:paraId="4E487D08" w14:textId="77777777" w:rsidR="000F7377" w:rsidRDefault="000F7377"/>
    <w:p w14:paraId="4DF16EED" w14:textId="77777777" w:rsidR="000F7377" w:rsidRDefault="000F7377">
      <w:r xmlns:w="http://schemas.openxmlformats.org/wordprocessingml/2006/main">
        <w:t xml:space="preserve">ಕ್ರಿಸ್ತ ಯೇಸುವಿನಲ್ಲಿರುವ ಆತನ ಮಹಿಮಾಭರಿತ ಐಶ್ವರ್ಯಕ್ಕೆ ಅನುಗುಣವಾಗಿ ದೇವರು ನಮ್ಮ ಎಲ್ಲಾ ಅಗತ್ಯಗಳನ್ನು ಒದಗಿಸುವನು.</w:t>
      </w:r>
    </w:p>
    <w:p w14:paraId="42395DD4" w14:textId="77777777" w:rsidR="000F7377" w:rsidRDefault="000F7377"/>
    <w:p w14:paraId="2DD15ECA" w14:textId="77777777" w:rsidR="000F7377" w:rsidRDefault="000F7377">
      <w:r xmlns:w="http://schemas.openxmlformats.org/wordprocessingml/2006/main">
        <w:t xml:space="preserve">1. ದೇವರು ಒದಗಿಸುವವನು: ನಾವು ಆತನನ್ನು ನಂಬೋಣ</w:t>
      </w:r>
    </w:p>
    <w:p w14:paraId="542E3DE1" w14:textId="77777777" w:rsidR="000F7377" w:rsidRDefault="000F7377"/>
    <w:p w14:paraId="0D08BA0E" w14:textId="77777777" w:rsidR="000F7377" w:rsidRDefault="000F7377">
      <w:r xmlns:w="http://schemas.openxmlformats.org/wordprocessingml/2006/main">
        <w:t xml:space="preserve">2. ಅಗತ್ಯದ ಸಮಯದಲ್ಲಿ ಒದಗಿಸುವಿಕೆಗಾಗಿ ದೇವರನ್ನು ಅವಲಂಬಿಸುವುದು</w:t>
      </w:r>
    </w:p>
    <w:p w14:paraId="22D67258" w14:textId="77777777" w:rsidR="000F7377" w:rsidRDefault="000F7377"/>
    <w:p w14:paraId="17ED69D8" w14:textId="77777777" w:rsidR="000F7377" w:rsidRDefault="000F7377">
      <w:r xmlns:w="http://schemas.openxmlformats.org/wordprocessingml/2006/main">
        <w:t xml:space="preserve">1. ಮ್ಯಾಥ್ಯೂ 6: 25-34 - ನಿಮ್ಮ ಜೀವನ, ನೀವು ಏನು ತಿನ್ನುತ್ತೀರಿ ಅಥವಾ ಕುಡಿಯುತ್ತೀರಿ, ಅಥವಾ ನಿಮ್ಮ ದೇಹದ ಬಗ್ಗೆ, ನೀವು ಏನು ಧರಿಸುವಿರಿ ಎಂದು ಚಿಂತಿಸಬೇಡಿ.</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ಕೀರ್ತನೆ 145:15-16 - ಕರ್ತನು ತನ್ನ ಎಲ್ಲಾ ಮಾರ್ಗಗಳಲ್ಲಿ ನೀತಿವಂತನು ಮತ್ತು ತನ್ನ ಎಲ್ಲಾ ಕಾರ್ಯಗಳಲ್ಲಿ ದಯೆಯುಳ್ಳವನಾಗಿದ್ದಾನೆ.</w:t>
      </w:r>
    </w:p>
    <w:p w14:paraId="41418BAD" w14:textId="77777777" w:rsidR="000F7377" w:rsidRDefault="000F7377"/>
    <w:p w14:paraId="0A983F9F" w14:textId="77777777" w:rsidR="000F7377" w:rsidRDefault="000F7377">
      <w:r xmlns:w="http://schemas.openxmlformats.org/wordprocessingml/2006/main">
        <w:t xml:space="preserve">ಫಿಲಿಪ್ಪಿ 4:20 ಈಗ ನಮ್ಮ ತಂದೆಯಾದ ದೇವರಿಗೆ ಎಂದೆಂದಿಗೂ ಮಹಿಮೆ. ಆಮೆನ್.</w:t>
      </w:r>
    </w:p>
    <w:p w14:paraId="0DCD6D17" w14:textId="77777777" w:rsidR="000F7377" w:rsidRDefault="000F7377"/>
    <w:p w14:paraId="1CDEB2EC" w14:textId="77777777" w:rsidR="000F7377" w:rsidRDefault="000F7377">
      <w:r xmlns:w="http://schemas.openxmlformats.org/wordprocessingml/2006/main">
        <w:t xml:space="preserve">ಈ ವಾಕ್ಯವೃಂದವು ದೇವರನ್ನು ಮತ್ತು ಆತನ ನಿತ್ಯ ಮಹಿಮೆಯನ್ನು ಸ್ತುತಿಸುವ ಒಂದು ಚಿಕ್ಕ ಡಾಕ್ಸಾಲಜಿಯಾಗಿದೆ.</w:t>
      </w:r>
    </w:p>
    <w:p w14:paraId="2682B79E" w14:textId="77777777" w:rsidR="000F7377" w:rsidRDefault="000F7377"/>
    <w:p w14:paraId="7FCADE7E" w14:textId="77777777" w:rsidR="000F7377" w:rsidRDefault="000F7377">
      <w:r xmlns:w="http://schemas.openxmlformats.org/wordprocessingml/2006/main">
        <w:t xml:space="preserve">1: ದೇವರು ನಮ್ಮ ತಂದೆ ಮತ್ತು ಆತನ ಶಾಶ್ವತ ಮಹಿಮೆಗಾಗಿ ನಮ್ಮ ಪ್ರಶಂಸೆಗೆ ಪಾತ್ರನಾಗಿದ್ದಾನೆ.</w:t>
      </w:r>
    </w:p>
    <w:p w14:paraId="24C68D86" w14:textId="77777777" w:rsidR="000F7377" w:rsidRDefault="000F7377"/>
    <w:p w14:paraId="703009FF" w14:textId="77777777" w:rsidR="000F7377" w:rsidRDefault="000F7377">
      <w:r xmlns:w="http://schemas.openxmlformats.org/wordprocessingml/2006/main">
        <w:t xml:space="preserve">2: ನಮ್ಮ ಜೀವನದಲ್ಲಿ ದೇವರ ಮಹಿಮೆಯನ್ನು ಪ್ರಕಾಶಿಸಲು ಅನುಮತಿಸುವುದು ಇತರರು ಆತನ ಶ್ರೇಷ್ಠತೆಯನ್ನು ಹುಡುಕಲು ಪ್ರೋತ್ಸಾಹಿಸುತ್ತದೆ.</w:t>
      </w:r>
    </w:p>
    <w:p w14:paraId="7DFC5DF0" w14:textId="77777777" w:rsidR="000F7377" w:rsidRDefault="000F7377"/>
    <w:p w14:paraId="55ACCC61" w14:textId="77777777" w:rsidR="000F7377" w:rsidRDefault="000F7377">
      <w:r xmlns:w="http://schemas.openxmlformats.org/wordprocessingml/2006/main">
        <w:t xml:space="preserve">1: ಜೇಮ್ಸ್ 1:17 - ಪ್ರತಿಯೊಂದು ಒಳ್ಳೆಯ ಮತ್ತು ಪರಿಪೂರ್ಣವಾದ ಉಡುಗೊರೆಯು ಮೇಲಿನಿಂದ ಬರುತ್ತದೆ, ಸ್ವರ್ಗೀಯ ದೀಪಗಳ ತಂದೆಯಿಂದ ಕೆಳಗೆ ಬರುತ್ತದೆ, ಅವರು ನೆರಳುಗಳನ್ನು ಬದಲಾಯಿಸುವುದಿಲ್ಲ.</w:t>
      </w:r>
    </w:p>
    <w:p w14:paraId="61297962" w14:textId="77777777" w:rsidR="000F7377" w:rsidRDefault="000F7377"/>
    <w:p w14:paraId="0F227DC5" w14:textId="77777777" w:rsidR="000F7377" w:rsidRDefault="000F7377">
      <w:r xmlns:w="http://schemas.openxmlformats.org/wordprocessingml/2006/main">
        <w:t xml:space="preserve">2: ಕೀರ್ತನೆ 145: 1-3 - ನನ್ನ ದೇವರಾದ ರಾಜನೇ, ನಾನು ನಿನ್ನನ್ನು ಹೆಚ್ಚಿಸುತ್ತೇನೆ; ನಾನು ನಿನ್ನ ಹೆಸರನ್ನು ಎಂದೆಂದಿಗೂ ಸ್ತುತಿಸುತ್ತೇನೆ. ಪ್ರತಿದಿನ ನಾನು ನಿನ್ನನ್ನು ಸ್ತುತಿಸುತ್ತೇನೆ ಮತ್ತು ನಿನ್ನ ಹೆಸರನ್ನು ಎಂದೆಂದಿಗೂ ಸ್ತುತಿಸುತ್ತೇನೆ. ಭಗವಂತನು ಶ್ರೇಷ್ಠನು ಮತ್ತು ಪ್ರಶಂಸೆಗೆ ಅರ್ಹನು; ಅವನ ಶ್ರೇಷ್ಠತೆಯನ್ನು ಯಾರೂ ಅರಗಿಸಿಕೊಳ್ಳಲಾರರು.</w:t>
      </w:r>
    </w:p>
    <w:p w14:paraId="393FA7E3" w14:textId="77777777" w:rsidR="000F7377" w:rsidRDefault="000F7377"/>
    <w:p w14:paraId="5A188794" w14:textId="77777777" w:rsidR="000F7377" w:rsidRDefault="000F7377">
      <w:r xmlns:w="http://schemas.openxmlformats.org/wordprocessingml/2006/main">
        <w:t xml:space="preserve">ಫಿಲಿಪ್ಪಿ 4:21 ಕ್ರಿಸ್ತ ಯೇಸುವಿನಲ್ಲಿರುವ ಪ್ರತಿಯೊಬ್ಬ ಸಂತನಿಗೆ ವಂದನೆ. ನನ್ನೊಂದಿಗಿರುವ ಸಹೋದರರು ನಿಮ್ಮನ್ನು ವಂದಿಸುತ್ತಾರೆ.</w:t>
      </w:r>
    </w:p>
    <w:p w14:paraId="7A1629FB" w14:textId="77777777" w:rsidR="000F7377" w:rsidRDefault="000F7377"/>
    <w:p w14:paraId="3F556DA2" w14:textId="77777777" w:rsidR="000F7377" w:rsidRDefault="000F7377">
      <w:r xmlns:w="http://schemas.openxmlformats.org/wordprocessingml/2006/main">
        <w:t xml:space="preserve">ಈ ಭಾಗವು ಫಿಲಿಪ್ಪಿಯಲ್ಲಿರುವ ಭಕ್ತರಿಗೆ ಧರ್ಮಪ್ರಚಾರಕ ಪೌಲರಿಂದ ಶುಭಾಶಯವಾಗಿದೆ, ಯೇಸುವಿನ ಹೆಸರಿನಲ್ಲಿ ಪರಸ್ಪರರನ್ನು ಅಭಿನಂದಿಸಲು ಅವರನ್ನು ಪ್ರೋತ್ಸಾಹಿಸುತ್ತದೆ.</w:t>
      </w:r>
    </w:p>
    <w:p w14:paraId="4B5BA59C" w14:textId="77777777" w:rsidR="000F7377" w:rsidRDefault="000F7377"/>
    <w:p w14:paraId="15ED2FA3" w14:textId="77777777" w:rsidR="000F7377" w:rsidRDefault="000F7377">
      <w:r xmlns:w="http://schemas.openxmlformats.org/wordprocessingml/2006/main">
        <w:t xml:space="preserve">1. ಯೇಸುವಿನಲ್ಲಿ ಶುಭಾಶಯದ ಶಕ್ತಿ: ದಯೆಯ ಸಣ್ಣ ವಿನಿಮಯವು ಹೇಗೆ ದೊಡ್ಡ ಪ್ರಭಾವವನ್ನು ಉಂಟುಮಾಡುತ್ತದೆ</w:t>
      </w:r>
    </w:p>
    <w:p w14:paraId="47492B26" w14:textId="77777777" w:rsidR="000F7377" w:rsidRDefault="000F7377"/>
    <w:p w14:paraId="5D092DB7" w14:textId="77777777" w:rsidR="000F7377" w:rsidRDefault="000F7377">
      <w:r xmlns:w="http://schemas.openxmlformats.org/wordprocessingml/2006/main">
        <w:t xml:space="preserve">2. ಕ್ರಿಸ್ತನ ದೇಹದಲ್ಲಿ ಏಕತೆ: ನಂಬಿಕೆಯುಳ್ಳ ಆರೋಗ್ಯಕರ ಸಮುದಾಯವನ್ನು ಹೇಗೆ ಪೋಷಿಸುವುದು</w:t>
      </w:r>
    </w:p>
    <w:p w14:paraId="442BA850" w14:textId="77777777" w:rsidR="000F7377" w:rsidRDefault="000F7377"/>
    <w:p w14:paraId="59E4CEF1" w14:textId="77777777" w:rsidR="000F7377" w:rsidRDefault="000F7377">
      <w:r xmlns:w="http://schemas.openxmlformats.org/wordprocessingml/2006/main">
        <w:t xml:space="preserve">1. ಇಬ್ರಿಯ 13:1-2 “ಸಹೋದರ ಪ್ರೀತಿಯು ಮುಂದುವರಿಯಲಿ. ಅಪರಿಚಿತರಿಗೆ ಆತಿಥ್ಯವನ್ನು ತೋರಿಸುವುದನ್ನು ನಿರ್ಲಕ್ಷಿಸಬೇಡಿ, ಏಕೆಂದರೆ </w:t>
      </w:r>
      <w:r xmlns:w="http://schemas.openxmlformats.org/wordprocessingml/2006/main">
        <w:lastRenderedPageBreak xmlns:w="http://schemas.openxmlformats.org/wordprocessingml/2006/main"/>
      </w:r>
      <w:r xmlns:w="http://schemas.openxmlformats.org/wordprocessingml/2006/main">
        <w:t xml:space="preserve">ಕೆಲವರು ತಿಳಿಯದೆ ದೇವತೆಗಳನ್ನು ಸತ್ಕರಿಸಿದ್ದಾರೆ.</w:t>
      </w:r>
    </w:p>
    <w:p w14:paraId="39E3D123" w14:textId="77777777" w:rsidR="000F7377" w:rsidRDefault="000F7377"/>
    <w:p w14:paraId="73DB0088" w14:textId="77777777" w:rsidR="000F7377" w:rsidRDefault="000F7377">
      <w:r xmlns:w="http://schemas.openxmlformats.org/wordprocessingml/2006/main">
        <w:t xml:space="preserve">2. ರೋಮನ್ನರು 12:9-10 “ಪ್ರೀತಿಯು ನಿಜವಾಗಲಿ. ಕೆಟ್ಟದ್ದನ್ನು ಅಸಹ್ಯಪಡಿಸು; ಒಳ್ಳೆಯದನ್ನು ಬಿಗಿಯಾಗಿ ಹಿಡಿದುಕೊಳ್ಳಿ. ಸಹೋದರ ವಾತ್ಸಲ್ಯದಿಂದ ಒಬ್ಬರನ್ನೊಬ್ಬರು ಪ್ರೀತಿಸಿ. ಗೌರವವನ್ನು ತೋರಿಸುವುದರಲ್ಲಿ ಒಬ್ಬರನ್ನೊಬ್ಬರು ಮೀರಿಸಿರಿ.”</w:t>
      </w:r>
    </w:p>
    <w:p w14:paraId="33B052EC" w14:textId="77777777" w:rsidR="000F7377" w:rsidRDefault="000F7377"/>
    <w:p w14:paraId="0E6A08C5" w14:textId="77777777" w:rsidR="000F7377" w:rsidRDefault="000F7377">
      <w:r xmlns:w="http://schemas.openxmlformats.org/wordprocessingml/2006/main">
        <w:t xml:space="preserve">ಫಿಲಿಪ್ಪಿ 4:22 ಎಲ್ಲಾ ಸಂತರು ನಿಮಗೆ ವಂದಿಸುತ್ತಾರೆ, ಮುಖ್ಯವಾಗಿ ಕೈಸರನ ಮನೆಯವರು.</w:t>
      </w:r>
    </w:p>
    <w:p w14:paraId="14DF29A9" w14:textId="77777777" w:rsidR="000F7377" w:rsidRDefault="000F7377"/>
    <w:p w14:paraId="504E05CB" w14:textId="77777777" w:rsidR="000F7377" w:rsidRDefault="000F7377">
      <w:r xmlns:w="http://schemas.openxmlformats.org/wordprocessingml/2006/main">
        <w:t xml:space="preserve">ಫಿಲಿಪ್ಪಿ 4:22 ರ ಈ ಭಾಗವು ಅಧಿಕಾರದಲ್ಲಿರುವವರಿಗೆ, ನಂಬಿಕೆಯಿಲ್ಲದವರಿಗೂ ಗೌರವವನ್ನು ತೋರಿಸುವ ಪ್ರಾಮುಖ್ಯತೆಯನ್ನು ಒತ್ತಿಹೇಳುತ್ತದೆ.</w:t>
      </w:r>
    </w:p>
    <w:p w14:paraId="5C412EEF" w14:textId="77777777" w:rsidR="000F7377" w:rsidRDefault="000F7377"/>
    <w:p w14:paraId="4BB28022" w14:textId="77777777" w:rsidR="000F7377" w:rsidRDefault="000F7377">
      <w:r xmlns:w="http://schemas.openxmlformats.org/wordprocessingml/2006/main">
        <w:t xml:space="preserve">1. ಕ್ರಿಶ್ಚಿಯನ್ ಜೀವನದಲ್ಲಿ ಗೌರವದ ಪಾತ್ರ</w:t>
      </w:r>
    </w:p>
    <w:p w14:paraId="19EA751E" w14:textId="77777777" w:rsidR="000F7377" w:rsidRDefault="000F7377"/>
    <w:p w14:paraId="529BAE6E" w14:textId="77777777" w:rsidR="000F7377" w:rsidRDefault="000F7377">
      <w:r xmlns:w="http://schemas.openxmlformats.org/wordprocessingml/2006/main">
        <w:t xml:space="preserve">2. ಜಗತ್ತಿನಲ್ಲಿ ಉಪ್ಪು ಮತ್ತು ಬೆಳಕಿನಂತೆ ಬದುಕುವುದು</w:t>
      </w:r>
    </w:p>
    <w:p w14:paraId="397F8415" w14:textId="77777777" w:rsidR="000F7377" w:rsidRDefault="000F7377"/>
    <w:p w14:paraId="6BFAF676" w14:textId="77777777" w:rsidR="000F7377" w:rsidRDefault="000F7377">
      <w:r xmlns:w="http://schemas.openxmlformats.org/wordprocessingml/2006/main">
        <w:t xml:space="preserve">1. ರೋಮನ್ನರು 13:1-7</w:t>
      </w:r>
    </w:p>
    <w:p w14:paraId="15CE0F18" w14:textId="77777777" w:rsidR="000F7377" w:rsidRDefault="000F7377"/>
    <w:p w14:paraId="1D25D9DF" w14:textId="77777777" w:rsidR="000F7377" w:rsidRDefault="000F7377">
      <w:r xmlns:w="http://schemas.openxmlformats.org/wordprocessingml/2006/main">
        <w:t xml:space="preserve">2. 1 ಪೀಟರ್ 2:13-17</w:t>
      </w:r>
    </w:p>
    <w:p w14:paraId="502404CC" w14:textId="77777777" w:rsidR="000F7377" w:rsidRDefault="000F7377"/>
    <w:p w14:paraId="10D8D636" w14:textId="77777777" w:rsidR="000F7377" w:rsidRDefault="000F7377">
      <w:r xmlns:w="http://schemas.openxmlformats.org/wordprocessingml/2006/main">
        <w:t xml:space="preserve">ಫಿಲಿಪ್ಪಿ 4:23 ನಮ್ಮ ಕರ್ತನಾದ ಯೇಸು ಕ್ರಿಸ್ತನ ಕೃಪೆಯು ನಿಮ್ಮೆಲ್ಲರೊಂದಿಗಿರಲಿ. ಆಮೆನ್.</w:t>
      </w:r>
    </w:p>
    <w:p w14:paraId="699E8FC2" w14:textId="77777777" w:rsidR="000F7377" w:rsidRDefault="000F7377"/>
    <w:p w14:paraId="02FE03E2" w14:textId="77777777" w:rsidR="000F7377" w:rsidRDefault="000F7377">
      <w:r xmlns:w="http://schemas.openxmlformats.org/wordprocessingml/2006/main">
        <w:t xml:space="preserve">ಕರ್ತನಾದ ಯೇಸು ಕ್ರಿಸ್ತನ ಕೃಪೆಯು ನಮ್ಮೆಲ್ಲರೊಂದಿಗಿರಲಿ ಎಂದು ಕೇಳಿಕೊಳ್ಳುತ್ತಾ ಈ ವಾಕ್ಯವು ಒಂದು ಆಶೀರ್ವಾದವಾಗಿದೆ.</w:t>
      </w:r>
    </w:p>
    <w:p w14:paraId="65E7B8FC" w14:textId="77777777" w:rsidR="000F7377" w:rsidRDefault="000F7377"/>
    <w:p w14:paraId="05B08B1F" w14:textId="77777777" w:rsidR="000F7377" w:rsidRDefault="000F7377">
      <w:r xmlns:w="http://schemas.openxmlformats.org/wordprocessingml/2006/main">
        <w:t xml:space="preserve">1. ಅನುಗ್ರಹದ ಶಕ್ತಿ: ಯೇಸುಕ್ರಿಸ್ತನ ಅನುಗ್ರಹವು ನಿಮ್ಮ ಜೀವನವನ್ನು ಹೇಗೆ ಪರಿವರ್ತಿಸುತ್ತದೆ</w:t>
      </w:r>
    </w:p>
    <w:p w14:paraId="60D5DA22" w14:textId="77777777" w:rsidR="000F7377" w:rsidRDefault="000F7377"/>
    <w:p w14:paraId="071E3B33" w14:textId="77777777" w:rsidR="000F7377" w:rsidRDefault="000F7377">
      <w:r xmlns:w="http://schemas.openxmlformats.org/wordprocessingml/2006/main">
        <w:t xml:space="preserve">2. ಯೇಸುಕ್ರಿಸ್ತನ ಕೃಪೆಯನ್ನು ಪಡೆಯುವುದರ ಅರ್ಥವೇನು?</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ಎಫೆಸಿಯನ್ಸ್ 2:8-9 - “ಕೃಪೆಯಿಂದ ನೀವು ನಂಬಿಕೆಯ ಮೂಲಕ ರಕ್ಷಿಸಲ್ಪಟ್ಟಿದ್ದೀರಿ. ಮತ್ತು ಇದು ನಿಮ್ಮ ಸ್ವಂತ ಕೆಲಸವಲ್ಲ; ಇದು ದೇವರ ಕೊಡುಗೆಯೇ ಹೊರತು ಕಾರ್ಯಗಳ ಫಲವಲ್ಲ, ಯಾರೂ ಹೆಮ್ಮೆಪಡಬಾರದು.</w:t>
      </w:r>
    </w:p>
    <w:p w14:paraId="1AF166CF" w14:textId="77777777" w:rsidR="000F7377" w:rsidRDefault="000F7377"/>
    <w:p w14:paraId="3A01D7FC" w14:textId="77777777" w:rsidR="000F7377" w:rsidRDefault="000F7377">
      <w:r xmlns:w="http://schemas.openxmlformats.org/wordprocessingml/2006/main">
        <w:t xml:space="preserve">2. ರೋಮನ್ನರು 6:14 - "ಪಾಪವು ನಿಮ್ಮ ಮೇಲೆ ಯಾವುದೇ ಪ್ರಾಬಲ್ಯವನ್ನು ಹೊಂದಿರುವುದಿಲ್ಲ, ಏಕೆಂದರೆ ನೀವು ಕಾನೂನಿನ ಅಡಿಯಲ್ಲಿ ಅಲ್ಲ ಆದರೆ ಕೃಪೆಗೆ ಒಳಪಟ್ಟಿದ್ದೀರಿ."</w:t>
      </w:r>
    </w:p>
    <w:p w14:paraId="73C7AEA4" w14:textId="77777777" w:rsidR="000F7377" w:rsidRDefault="000F7377"/>
    <w:p w14:paraId="69C30A99" w14:textId="77777777" w:rsidR="000F7377" w:rsidRDefault="000F7377">
      <w:r xmlns:w="http://schemas.openxmlformats.org/wordprocessingml/2006/main">
        <w:t xml:space="preserve">ಕೊಲೊಸ್ಸಿಯನ್ಸ್ 1 ಕೊಲೊಸ್ಸಿಯನ್ನರಿಗೆ ಪೌಲನ ಪತ್ರದ ಮೊದಲ ಅಧ್ಯಾಯವಾಗಿದೆ. ಈ ಅಧ್ಯಾಯದಲ್ಲಿ, ಪೌಲನು ಕೊಲೊಸ್ಸಿಯನ್ ವಿಶ್ವಾಸಿಗಳ ನಂಬಿಕೆ ಮತ್ತು ಪ್ರೀತಿಗಾಗಿ ತನ್ನ ಕೃತಜ್ಞತೆಯನ್ನು ವ್ಯಕ್ತಪಡಿಸುತ್ತಾನೆ, ಕ್ರಿಸ್ತನ ಶ್ರೇಷ್ಠತೆಯನ್ನು ಹೆಚ್ಚಿಸುತ್ತಾನೆ ಮತ್ತು ಸುವಾರ್ತೆಯ ಸೇವಕನಾಗಿ ತನ್ನ ಸ್ವಂತ ಸೇವೆಯನ್ನು ಒತ್ತಿಹೇಳುತ್ತಾನೆ.</w:t>
      </w:r>
    </w:p>
    <w:p w14:paraId="7A7A70E9" w14:textId="77777777" w:rsidR="000F7377" w:rsidRDefault="000F7377"/>
    <w:p w14:paraId="464A98F9" w14:textId="77777777" w:rsidR="000F7377" w:rsidRDefault="000F7377">
      <w:r xmlns:w="http://schemas.openxmlformats.org/wordprocessingml/2006/main">
        <w:t xml:space="preserve">1 ನೇ ಪ್ಯಾರಾಗ್ರಾಫ್: ಕೊಲೊಸ್ಸಿಯನ್ ವಿಶ್ವಾಸಿಗಳಲ್ಲಿ ಸ್ಪಷ್ಟವಾಗಿ ಕಂಡುಬರುವ ನಂಬಿಕೆ, ಪ್ರೀತಿ ಮತ್ತು ಭರವಸೆಗಾಗಿ ಪಾಲ್ ತನ್ನ ಕೃತಜ್ಞತೆಯನ್ನು ವ್ಯಕ್ತಪಡಿಸುವ ಮೂಲಕ ಪ್ರಾರಂಭಿಸುತ್ತಾನೆ (ಕೊಲೊಸ್ಸಿಯನ್ಸ್ 1: 1-8). ಅವರು ಸುವಾರ್ತೆಗೆ ಅವರ ಪ್ರತಿಕ್ರಿಯೆಯನ್ನು ಮತ್ತು ಅವರ ಫಲದಾಯಕ ಜೀವನವನ್ನು ಶ್ಲಾಘಿಸುತ್ತಾರೆ. ಪೌಲನು ಅವರಿಗಾಗಿ ನಿರಂತರವಾಗಿ ಪ್ರಾರ್ಥಿಸುತ್ತಾನೆ ಎಂದು ಭರವಸೆ ನೀಡುತ್ತಾನೆ, ದೇವರನ್ನು ತನ್ನ ಚಿತ್ತದ ಜ್ಞಾನದಿಂದ ತುಂಬಲು ಮತ್ತು ಅವರಿಗೆ ಆಧ್ಯಾತ್ಮಿಕ ಬುದ್ಧಿವಂತಿಕೆ ಮತ್ತು ತಿಳುವಳಿಕೆಯನ್ನು ನೀಡುವಂತೆ ಕೇಳಿಕೊಳ್ಳುತ್ತಾನೆ.</w:t>
      </w:r>
    </w:p>
    <w:p w14:paraId="36DB6BE3" w14:textId="77777777" w:rsidR="000F7377" w:rsidRDefault="000F7377"/>
    <w:p w14:paraId="1AC6BEBB" w14:textId="77777777" w:rsidR="000F7377" w:rsidRDefault="000F7377">
      <w:r xmlns:w="http://schemas.openxmlformats.org/wordprocessingml/2006/main">
        <w:t xml:space="preserve">2 ನೇ ಪ್ಯಾರಾಗ್ರಾಫ್: ಪಾಲ್ ಎಲ್ಲಾ ಸೃಷ್ಟಿಯ ಮೇಲೆ ಕ್ರಿಸ್ತನ ಶ್ರೇಷ್ಠತೆಯನ್ನು ಹೆಚ್ಚಿಸುತ್ತಾನೆ (ಕೊಲೊಸ್ಸಿಯನ್ಸ್ 1: 9-20). ಅವರು ಜ್ಞಾನ ಮತ್ತು ಆಧ್ಯಾತ್ಮಿಕ ಬುದ್ಧಿವಂತಿಕೆಯಲ್ಲಿ ಅವರ ಬೆಳವಣಿಗೆಗಾಗಿ ಪ್ರಾರ್ಥಿಸುತ್ತಾರೆ ಆದ್ದರಿಂದ ಅವರು ಭಗವಂತನಿಗೆ ಯೋಗ್ಯವಾದ ರೀತಿಯಲ್ಲಿ ನಡೆಯುತ್ತಾರೆ. ಕ್ರಿಸ್ತನು ದೇವರ ಚಿತ್ರಣ, ಗೋಚರಿಸುವ ಮತ್ತು ಅಗೋಚರವಾಗಿರುವ ಎಲ್ಲದರ ಸೃಷ್ಟಿಕರ್ತ ಎಂದು ಪಾಲ್ ಒತ್ತಿಹೇಳುತ್ತಾನೆ. ಅವನ ಮೂಲಕ ಮತ್ತು ಅವನಿಗಾಗಿ ಎಲ್ಲವನ್ನೂ ಹೇಗೆ ರಚಿಸಲಾಗಿದೆ ಎಂಬುದನ್ನು ಅವನು ವಿವರಿಸುತ್ತಾನೆ. ಕ್ರಿಸ್ತನು ಶಿಲುಬೆಯ ಮರಣದ ಮೂಲಕ ಭೂಮಿಯ ಮೇಲಿನ ಅವನ ವಿಮೋಚನಾ ಕಾರ್ಯವನ್ನು ಒಳಗೊಂಡಂತೆ ಎಲ್ಲದರಲ್ಲೂ ಪ್ರಾಮುಖ್ಯತೆಯನ್ನು ಹೊಂದಿದ್ದಾನೆ.</w:t>
      </w:r>
    </w:p>
    <w:p w14:paraId="558FC88D" w14:textId="77777777" w:rsidR="000F7377" w:rsidRDefault="000F7377"/>
    <w:p w14:paraId="080DA10B" w14:textId="77777777" w:rsidR="000F7377" w:rsidRDefault="000F7377">
      <w:r xmlns:w="http://schemas.openxmlformats.org/wordprocessingml/2006/main">
        <w:t xml:space="preserve">3 ನೇ ಪ್ಯಾರಾಗ್ರಾಫ್: ಅಧ್ಯಾಯವು ಪೌಲನು ಕ್ರಿಸ್ತನನ್ನು ಘೋಷಿಸುವ ಸೇವಕನಾಗಿ ತನ್ನ ಸೇವೆಯ ವಿವರಣೆಯೊಂದಿಗೆ ಮುಕ್ತಾಯಗೊಳ್ಳುತ್ತದೆ (ಕೊಲೊಸ್ಸೆಯನ್ಸ್ 1:21-29). ಅವರು ಒಮ್ಮೆ ದೇವರಿಂದ ದೂರವಾಗಿದ್ದರು ಆದರೆ ಈಗ ಕ್ರಿಸ್ತನ ತ್ಯಾಗದ ಮೂಲಕ ಹೇಗೆ ರಾಜಿ ಮಾಡಿಕೊಂಡಿದ್ದಾರೆ ಎಂಬುದನ್ನು ಅವರು ಎತ್ತಿ ತೋರಿಸುತ್ತಾರೆ. ಪೌಲನು ಈ ರಹಸ್ಯವನ್ನು-ಮಹಿಮೆಯ ಭರವಸೆಯನ್ನು-ಯಹೂದಿಗಳು ಮತ್ತು ಅನ್ಯಜನರಿಗೆ ಸಮಾನವಾಗಿ ಹಂಚಿಕೊಳ್ಳುವುದರಲ್ಲಿ ಸಂತೋಷಪಡುತ್ತಾನೆ. ಅವರು ಎಲ್ಲಾ ಬುದ್ಧಿವಂತಿಕೆಯೊಂದಿಗೆ ಕ್ರಿಸ್ತನನ್ನು ಘೋಷಿಸುವ ಮೂಲಕ ಪ್ರತಿಯೊಬ್ಬರನ್ನು ಕ್ರಿಸ್ತನಲ್ಲಿ ಪ್ರಬುದ್ಧರಾಗಿ ಪ್ರಸ್ತುತಪಡಿಸಲು ಶ್ರಮಿಸುತ್ತಾರೆ, ಇದರಿಂದಾಗಿ ಅವರು ದೇವರ ಮುಂದೆ ಪರಿಪೂರ್ಣರಾಗುತ್ತಾರೆ.</w:t>
      </w:r>
    </w:p>
    <w:p w14:paraId="0DE7D1FB" w14:textId="77777777" w:rsidR="000F7377" w:rsidRDefault="000F7377"/>
    <w:p w14:paraId="116F3964" w14:textId="77777777" w:rsidR="000F7377" w:rsidRDefault="000F7377">
      <w:r xmlns:w="http://schemas.openxmlformats.org/wordprocessingml/2006/main">
        <w:t xml:space="preserve">ಸಾರಾಂಶದಲ್ಲಿ,</w:t>
      </w:r>
    </w:p>
    <w:p w14:paraId="72F9756F" w14:textId="77777777" w:rsidR="000F7377" w:rsidRDefault="000F7377">
      <w:r xmlns:w="http://schemas.openxmlformats.org/wordprocessingml/2006/main">
        <w:t xml:space="preserve">ಕೊಲೊಸ್ಸಿಯನ್ನರ ಒಂದು ಅಧ್ಯಾಯವು ಕೊಲೊಸ್ಸಿಯ ವಿಶ್ವಾಸಿಗಳು ಪ್ರದರ್ಶಿಸಿದ ನಂಬಿಕೆ ಮತ್ತು ಪ್ರೀತಿಗಾಗಿ ಕೃತಜ್ಞತೆಯ ಅಭಿವ್ಯಕ್ತಿಗಳೊಂದಿಗೆ ಪ್ರಾರಂಭವಾಗುತ್ತದೆ.</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ಪೌಲನು ಸೃಷ್ಟಿಯ ಮೇಲೆ ಕ್ರಿಸ್ತನ ಶ್ರೇಷ್ಠತೆಯನ್ನು ಹೆಚ್ಚಿಸುತ್ತಾನೆ, ಸೃಷ್ಟಿಕರ್ತನಾಗಿ ಅವನ ಪಾತ್ರವನ್ನು ಒತ್ತಿಹೇಳುತ್ತಾನೆ ಮತ್ತು ಅವನ ಶಿಲುಬೆಯ ಮರಣದ ಮೂಲಕ ಸಾಧಿಸಿದ ವಿಮೋಚನಾ ಕಾರ್ಯವನ್ನು ಒತ್ತಿಹೇಳುತ್ತಾನೆ.</w:t>
      </w:r>
    </w:p>
    <w:p w14:paraId="17D29C59" w14:textId="77777777" w:rsidR="000F7377" w:rsidRDefault="000F7377">
      <w:r xmlns:w="http://schemas.openxmlformats.org/wordprocessingml/2006/main">
        <w:t xml:space="preserve">ಅವನು ತನ್ನ ಸೇವೆಯನ್ನು ಸೇವಕನಾಗಿ ವಿವರಿಸುತ್ತಾನೆ, ಕ್ರಿಸ್ತನ ಸಮನ್ವಯದ ಸಂದೇಶವನ್ನು ಘೋಷಿಸುತ್ತಾನೆ ಮತ್ತು ಪ್ರಸ್ತುತ ವಿಶ್ವಾಸಿಗಳನ್ನು ಆತನಲ್ಲಿ ಪ್ರಬುದ್ಧನಾಗಲು ಶ್ರಮಿಸುತ್ತಾನೆ. ಈ ಅಧ್ಯಾಯವು ನಂಬಿಕೆಯ ಪ್ರಾಮುಖ್ಯತೆ, ಜ್ಞಾನದ ಬೆಳವಣಿಗೆ ಮತ್ತು ಎಲ್ಲಾ ವಿಷಯಗಳಲ್ಲಿ ಕ್ರಿಸ್ತನ ಪ್ರಾಮುಖ್ಯತೆಯನ್ನು ಎತ್ತಿ ತೋರಿಸುತ್ತದೆ. ಇದು ಭಗವಂತನಿಗೆ ಯೋಗ್ಯವಾದ ಜೀವನವನ್ನು ನಡೆಸಲು ಮತ್ತು ಕ್ರಿಸ್ತನಲ್ಲಿ ಕಂಡುಬರುವ ವೈಭವದ ಭರವಸೆಯನ್ನು ಸ್ವೀಕರಿಸಲು ಭಕ್ತರನ್ನು ಪ್ರೋತ್ಸಾಹಿಸುತ್ತದೆ.</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ಕೊಲೊಸ್ಸೆ 1:1 ದೇವರ ಚಿತ್ತದಿಂದ ಯೇಸು ಕ್ರಿಸ್ತನ ಅಪೊಸ್ತಲನಾದ ಪೌಲನು ಮತ್ತು ನಮ್ಮ ಸಹೋದರ ತಿಮೊಥೆಯನು,</w:t>
      </w:r>
    </w:p>
    <w:p w14:paraId="4B19E2A7" w14:textId="77777777" w:rsidR="000F7377" w:rsidRDefault="000F7377"/>
    <w:p w14:paraId="3B18F93C" w14:textId="77777777" w:rsidR="000F7377" w:rsidRDefault="000F7377">
      <w:r xmlns:w="http://schemas.openxmlformats.org/wordprocessingml/2006/main">
        <w:t xml:space="preserve">ಪಾಲ್ ಮತ್ತು ತಿಮೋತಿ ತಂದೆಯಾದ ದೇವರು ಮತ್ತು ದೇವರ ಮಗನಾದ ಯೇಸು ಕ್ರಿಸ್ತನಿಂದ ಅನುಗ್ರಹ ಮತ್ತು ಶಾಂತಿಯ ಶುಭಾಶಯಗಳನ್ನು ಕಳುಹಿಸುತ್ತಾರೆ.</w:t>
      </w:r>
    </w:p>
    <w:p w14:paraId="481E4119" w14:textId="77777777" w:rsidR="000F7377" w:rsidRDefault="000F7377"/>
    <w:p w14:paraId="4BB42ECD" w14:textId="77777777" w:rsidR="000F7377" w:rsidRDefault="000F7377">
      <w:r xmlns:w="http://schemas.openxmlformats.org/wordprocessingml/2006/main">
        <w:t xml:space="preserve">ಪಾಲ್ ಮತ್ತು ತಿಮೋತಿ ತಂದೆಯಾದ ದೇವರು ಮತ್ತು ದೇವರ ಮಗನಾದ ಯೇಸು ಕ್ರಿಸ್ತನಿಂದ ಅನುಗ್ರಹ ಮತ್ತು ಶಾಂತಿಯ ಶುಭಾಶಯಗಳನ್ನು ಕಳುಹಿಸುತ್ತಾರೆ.</w:t>
      </w:r>
    </w:p>
    <w:p w14:paraId="5A745CB1" w14:textId="77777777" w:rsidR="000F7377" w:rsidRDefault="000F7377"/>
    <w:p w14:paraId="3D14D38F" w14:textId="77777777" w:rsidR="000F7377" w:rsidRDefault="000F7377">
      <w:r xmlns:w="http://schemas.openxmlformats.org/wordprocessingml/2006/main">
        <w:t xml:space="preserve">1. ದೇವರ ಅನುಗ್ರಹ: ಆತನ ಕರುಣೆಯನ್ನು ಹೇಗೆ ಸ್ವೀಕರಿಸುವುದು ಮತ್ತು ನಿರ್ವಹಿಸುವುದು</w:t>
      </w:r>
    </w:p>
    <w:p w14:paraId="6304E5F2" w14:textId="77777777" w:rsidR="000F7377" w:rsidRDefault="000F7377"/>
    <w:p w14:paraId="4DF65C51" w14:textId="77777777" w:rsidR="000F7377" w:rsidRDefault="000F7377">
      <w:r xmlns:w="http://schemas.openxmlformats.org/wordprocessingml/2006/main">
        <w:t xml:space="preserve">2. ಯೇಸು ಕ್ರಿಸ್ತನ ಮೂಲಕ ದೇವರೊಂದಿಗೆ ಶಾಂತಿ</w:t>
      </w:r>
    </w:p>
    <w:p w14:paraId="7F405C60" w14:textId="77777777" w:rsidR="000F7377" w:rsidRDefault="000F7377"/>
    <w:p w14:paraId="6324BD9E" w14:textId="77777777" w:rsidR="000F7377" w:rsidRDefault="000F7377">
      <w:r xmlns:w="http://schemas.openxmlformats.org/wordprocessingml/2006/main">
        <w:t xml:space="preserve">1. ಎಫೆಸಿಯನ್ಸ್ 2:8-9 - ಕೃಪೆಯಿಂದ ನೀವು ನಂಬಿಕೆಯ ಮೂಲಕ ರಕ್ಷಿಸಲ್ಪಟ್ಟಿದ್ದೀರಿ. ಮತ್ತು ಇದು ನಿಮ್ಮ ಸ್ವಂತ ಕೆಲಸವಲ್ಲ; ಇದು ದೇವರ ಕೊಡುಗೆ, ಕೃತಿಗಳ ಫಲಿತಾಂಶವಲ್ಲ, ಆದ್ದರಿಂದ ಯಾರೂ ಹೆಮ್ಮೆಪಡಬಾರದು.</w:t>
      </w:r>
    </w:p>
    <w:p w14:paraId="138B4239" w14:textId="77777777" w:rsidR="000F7377" w:rsidRDefault="000F7377"/>
    <w:p w14:paraId="607846CB" w14:textId="77777777" w:rsidR="000F7377" w:rsidRDefault="000F7377">
      <w:r xmlns:w="http://schemas.openxmlformats.org/wordprocessingml/2006/main">
        <w:t xml:space="preserve">2. ಜಾನ್ 14:27 - ನಾನು ನಿಮ್ಮೊಂದಿಗೆ ಶಾಂತಿಯನ್ನು ಬಿಡುತ್ತೇನೆ; ನನ್ನ ಶಾಂತಿಯನ್ನು ನಾನು ನಿಮಗೆ ಕೊಡುತ್ತೇನೆ. ಜಗತ್ತು ಕೊಡುವಂತೆ ನಾನು ನಿಮಗೆ ಕೊಡುವುದಿಲ್ಲ. ನಿಮ್ಮ ಹೃದಯಗಳು ಕಳವಳಗೊಳ್ಳದಿರಲಿ, ಭಯಪಡದಿರಲಿ.</w:t>
      </w:r>
    </w:p>
    <w:p w14:paraId="0140BB88" w14:textId="77777777" w:rsidR="000F7377" w:rsidRDefault="000F7377"/>
    <w:p w14:paraId="2B670575" w14:textId="77777777" w:rsidR="000F7377" w:rsidRDefault="000F7377">
      <w:r xmlns:w="http://schemas.openxmlformats.org/wordprocessingml/2006/main">
        <w:t xml:space="preserve">ಕೊಲೊಸ್ಸೆಯವರಿಗೆ 1:2 ಕೊಲೊಸ್ಸೆಯಲ್ಲಿರುವ ಕ್ರಿಸ್ತನಲ್ಲಿರುವ ಸಂತರಿಗೆ ಮತ್ತು ನಂಬಿಗಸ್ತ ಸಹೋದರರಿಗೆ: ನಮ್ಮ ತಂದೆಯಾದ ದೇವರಿಂದ ಮತ್ತು ಕರ್ತನಾದ ಯೇಸು ಕ್ರಿಸ್ತನಿಂದ ನಿಮಗೆ ಕೃಪೆಯೂ ಶಾಂತಿಯೂ ಇರಲಿ.</w:t>
      </w:r>
    </w:p>
    <w:p w14:paraId="2A49240F" w14:textId="77777777" w:rsidR="000F7377" w:rsidRDefault="000F7377"/>
    <w:p w14:paraId="52F92E86" w14:textId="77777777" w:rsidR="000F7377" w:rsidRDefault="000F7377">
      <w:r xmlns:w="http://schemas.openxmlformats.org/wordprocessingml/2006/main">
        <w:t xml:space="preserve">ಈ ಭಾಗವು ಕೊಲೊಸ್ಸೆಯಲ್ಲಿ ಕ್ರಿಸ್ತನಲ್ಲಿ ಸಂತರು ಮತ್ತು ನಿಷ್ಠಾವಂತ ಸಹೋದರರಿಗೆ ತಂದೆಯಾದ ದೇವರು ಮತ್ತು ಲಾರ್ಡ್ ಜೀಸಸ್ ಕ್ರೈಸ್ಟ್ ನೀಡಿದ ಅನುಗ್ರಹ ಮತ್ತು ಶಾಂತಿಯ ಬಗ್ಗೆ ಹೇಳುತ್ತದೆ.</w:t>
      </w:r>
    </w:p>
    <w:p w14:paraId="3C7AAF6C" w14:textId="77777777" w:rsidR="000F7377" w:rsidRDefault="000F7377"/>
    <w:p w14:paraId="49A89135" w14:textId="77777777" w:rsidR="000F7377" w:rsidRDefault="000F7377">
      <w:r xmlns:w="http://schemas.openxmlformats.org/wordprocessingml/2006/main">
        <w:t xml:space="preserve">1. ದೇವರ ಬೇಷರತ್ತಾದ ಪ್ರೀತಿ: ಎಲ್ಲರಿಗೂ ದೇವರ ಅನುಗ್ರಹ ಮತ್ತು ಶಾಂತಿ</w:t>
      </w:r>
    </w:p>
    <w:p w14:paraId="62D78953" w14:textId="77777777" w:rsidR="000F7377" w:rsidRDefault="000F7377"/>
    <w:p w14:paraId="01BC24A6" w14:textId="77777777" w:rsidR="000F7377" w:rsidRDefault="000F7377">
      <w:r xmlns:w="http://schemas.openxmlformats.org/wordprocessingml/2006/main">
        <w:t xml:space="preserve">2. ನಂಬಿಕೆಯುಳ್ಳವರ ನಿಷ್ಠೆ: ದೇವರ ಅನುಗ್ರಹ ಮತ್ತು ಶಾಂತಿಯಲ್ಲಿ ವಾಸಿಸುವುದು</w:t>
      </w:r>
    </w:p>
    <w:p w14:paraId="29D6B292" w14:textId="77777777" w:rsidR="000F7377" w:rsidRDefault="000F7377"/>
    <w:p w14:paraId="2C8D62B6" w14:textId="77777777" w:rsidR="000F7377" w:rsidRDefault="000F7377">
      <w:r xmlns:w="http://schemas.openxmlformats.org/wordprocessingml/2006/main">
        <w:t xml:space="preserve">1. ಜಾನ್ 3: 16-17 - ದೇವರು ಜಗತ್ತನ್ನು ತುಂಬಾ ಪ್ರೀತಿಸಿದನು, ಅವನು ತನ್ನ ಒಬ್ಬನೇ ಮಗನನ್ನು ಕೊಟ್ಟನು, ಅವನನ್ನು ನಂಬುವವನು ನಾಶವಾಗಬಾರದು, ಆದರೆ ಶಾಶ್ವತ ಜೀವನವನ್ನು ಹೊಂದುತ್ತಾನೆ. ಯಾಕಂದರೆ ಜಗತ್ತನ್ನು ಖಂಡಿಸಲು ದೇವರು ತನ್ನ ಮಗನನ್ನು ಲೋಕಕ್ಕೆ ಕಳುಹಿಸಲಿಲ್ಲ; ಆದರೆ ಅವನ ಮೂಲಕ ಜಗತ್ತು ರಕ್ಷಿಸಲ್ಪಡಬಹುದು.</w:t>
      </w:r>
    </w:p>
    <w:p w14:paraId="4710982A" w14:textId="77777777" w:rsidR="000F7377" w:rsidRDefault="000F7377"/>
    <w:p w14:paraId="62AA5800" w14:textId="77777777" w:rsidR="000F7377" w:rsidRDefault="000F7377">
      <w:r xmlns:w="http://schemas.openxmlformats.org/wordprocessingml/2006/main">
        <w:t xml:space="preserve">2. ರೋಮನ್ನರು 5:8 - ಆದರೆ ದೇವರು ನಮ್ಮ ಕಡೆಗೆ ತನ್ನ ಪ್ರೀತಿಯನ್ನು ಶ್ಲಾಘಿಸುತ್ತಾನೆ, ಅದರಲ್ಲಿ, ನಾವು ಇನ್ನೂ ಪಾಪಿಗಳಾಗಿದ್ದಾಗ, ಕ್ರಿಸ್ತನು ನಮಗಾಗಿ ಸತ್ತನು.</w:t>
      </w:r>
    </w:p>
    <w:p w14:paraId="3BFEE28C" w14:textId="77777777" w:rsidR="000F7377" w:rsidRDefault="000F7377"/>
    <w:p w14:paraId="3C45F9F0" w14:textId="77777777" w:rsidR="000F7377" w:rsidRDefault="000F7377">
      <w:r xmlns:w="http://schemas.openxmlformats.org/wordprocessingml/2006/main">
        <w:t xml:space="preserve">ಕೊಲೊಸ್ಸೆ 1: 3 ನಾವು ದೇವರಿಗೆ ಮತ್ತು ನಮ್ಮ ಕರ್ತನಾದ ಯೇಸು ಕ್ರಿಸ್ತನ ತಂದೆಗೆ ಕೃತಜ್ಞತೆ ಸಲ್ಲಿಸುತ್ತೇವೆ, ನಿಮಗಾಗಿ ಯಾವಾಗಲೂ ಪ್ರಾರ್ಥಿಸುತ್ತೇವೆ.</w:t>
      </w:r>
    </w:p>
    <w:p w14:paraId="6392474C" w14:textId="77777777" w:rsidR="000F7377" w:rsidRDefault="000F7377"/>
    <w:p w14:paraId="7DC62A03" w14:textId="77777777" w:rsidR="000F7377" w:rsidRDefault="000F7377">
      <w:r xmlns:w="http://schemas.openxmlformats.org/wordprocessingml/2006/main">
        <w:t xml:space="preserve">ಪೌಲನು ಕೊಲೊಸ್ಸಿಯವರಿಗೆ ದೇವರಿಗೆ ತನ್ನ ಕೃತಜ್ಞತೆಯನ್ನು ವ್ಯಕ್ತಪಡಿಸುತ್ತಾನೆ ಮತ್ತು ಅವರಿಗಾಗಿ ಪ್ರಾರ್ಥಿಸುತ್ತಾನೆ.</w:t>
      </w:r>
    </w:p>
    <w:p w14:paraId="3646BB83" w14:textId="77777777" w:rsidR="000F7377" w:rsidRDefault="000F7377"/>
    <w:p w14:paraId="52946555" w14:textId="77777777" w:rsidR="000F7377" w:rsidRDefault="000F7377">
      <w:r xmlns:w="http://schemas.openxmlformats.org/wordprocessingml/2006/main">
        <w:t xml:space="preserve">1. "ದೇವರ ನಿಷ್ಠೆಗಾಗಿ ಧನ್ಯವಾದ"</w:t>
      </w:r>
    </w:p>
    <w:p w14:paraId="2200586E" w14:textId="77777777" w:rsidR="000F7377" w:rsidRDefault="000F7377"/>
    <w:p w14:paraId="024D32AE" w14:textId="77777777" w:rsidR="000F7377" w:rsidRDefault="000F7377">
      <w:r xmlns:w="http://schemas.openxmlformats.org/wordprocessingml/2006/main">
        <w:t xml:space="preserve">2. "ಇತರರಿಗಾಗಿ ನಮ್ಮ ಪ್ರಾರ್ಥನೆಗಳಲ್ಲಿ ಸಂತೋಷಪಡುವುದು"</w:t>
      </w:r>
    </w:p>
    <w:p w14:paraId="669DF1F5" w14:textId="77777777" w:rsidR="000F7377" w:rsidRDefault="000F7377"/>
    <w:p w14:paraId="54583F6A" w14:textId="77777777" w:rsidR="000F7377" w:rsidRDefault="000F7377">
      <w:r xmlns:w="http://schemas.openxmlformats.org/wordprocessingml/2006/main">
        <w:t xml:space="preserve">1. ಯೆಶಾಯ 43:7 - ನನ್ನ ಹೆಸರಿನಿಂದ ಕರೆಯಲ್ಪಟ್ಟ ಪ್ರತಿಯೊಬ್ಬರೂ, ನನ್ನ ಮಹಿಮೆಗಾಗಿ ನಾನು ಸೃಷ್ಟಿಸಿದ್ದೇನೆ; ನಾನು ಅವನನ್ನು ರೂಪಿಸಿದ್ದೇನೆ, ಹೌದು, ನಾನು ಅವನನ್ನು ಮಾಡಿದ್ದೇನೆ.</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ರೋಮನ್ನರು 5:5 - ಮತ್ತು ಭರವಸೆಯು ನಮ್ಮನ್ನು ನಾಚಿಕೆಪಡಿಸುವುದಿಲ್ಲ, ಏಕೆಂದರೆ ನಮಗೆ ನೀಡಲ್ಪಟ್ಟ ಪವಿತ್ರಾತ್ಮದ ಮೂಲಕ ದೇವರ ಪ್ರೀತಿಯು ನಮ್ಮ ಹೃದಯಗಳಲ್ಲಿ ಸುರಿಯಲ್ಪಟ್ಟಿದೆ.</w:t>
      </w:r>
    </w:p>
    <w:p w14:paraId="103BE818" w14:textId="77777777" w:rsidR="000F7377" w:rsidRDefault="000F7377"/>
    <w:p w14:paraId="6543A799" w14:textId="77777777" w:rsidR="000F7377" w:rsidRDefault="000F7377">
      <w:r xmlns:w="http://schemas.openxmlformats.org/wordprocessingml/2006/main">
        <w:t xml:space="preserve">ಕೊಲೊಸ್ಸೆಯವರಿಗೆ 1:4 ಕ್ರಿಸ್ತ ಯೇಸುವಿನಲ್ಲಿ ನಿಮಗಿರುವ ನಂಬಿಕೆಯ ಕುರಿತು ಮತ್ತು ಎಲ್ಲಾ ಸಂತರಲ್ಲಿ ನೀವು ಹೊಂದಿರುವ ಪ್ರೀತಿಯ ಬಗ್ಗೆ ನಾವು ಕೇಳಿದ್ದೇವೆ.</w:t>
      </w:r>
    </w:p>
    <w:p w14:paraId="6F819257" w14:textId="77777777" w:rsidR="000F7377" w:rsidRDefault="000F7377"/>
    <w:p w14:paraId="58D7F3D0" w14:textId="77777777" w:rsidR="000F7377" w:rsidRDefault="000F7377">
      <w:r xmlns:w="http://schemas.openxmlformats.org/wordprocessingml/2006/main">
        <w:t xml:space="preserve">ಕ್ರಿಸ್ತ ಯೇಸುವಿನಲ್ಲಿರುವ ಕೊಲೊಸ್ಸೆಯವರಿಗೆ ಮತ್ತು ಎಲ್ಲಾ ಸಂತರ ಮೇಲಿನ ನಂಬಿಕೆ ಮತ್ತು ಪ್ರೀತಿಯನ್ನು ಕೇಳಿ ಪೌಲನು ತನ್ನ ಸಂತೋಷವನ್ನು ವ್ಯಕ್ತಪಡಿಸುತ್ತಾನೆ.</w:t>
      </w:r>
    </w:p>
    <w:p w14:paraId="6FB15517" w14:textId="77777777" w:rsidR="000F7377" w:rsidRDefault="000F7377"/>
    <w:p w14:paraId="011A4E18" w14:textId="77777777" w:rsidR="000F7377" w:rsidRDefault="000F7377">
      <w:r xmlns:w="http://schemas.openxmlformats.org/wordprocessingml/2006/main">
        <w:t xml:space="preserve">1. "ಕ್ರಿಸ್ತನಲ್ಲಿ ನಂಬಿಕೆ ಮತ್ತು ಪ್ರೀತಿಯ ಶಕ್ತಿ"</w:t>
      </w:r>
    </w:p>
    <w:p w14:paraId="69329036" w14:textId="77777777" w:rsidR="000F7377" w:rsidRDefault="000F7377"/>
    <w:p w14:paraId="53D348E0" w14:textId="77777777" w:rsidR="000F7377" w:rsidRDefault="000F7377">
      <w:r xmlns:w="http://schemas.openxmlformats.org/wordprocessingml/2006/main">
        <w:t xml:space="preserve">2. "ನಿಮ್ಮ ಜೀವನದಲ್ಲಿ ನಂಬಿಕೆ ಮತ್ತು ಪ್ರೀತಿಯನ್ನು ಹೇಗೆ ಬೆಳೆಸುವುದು"</w:t>
      </w:r>
    </w:p>
    <w:p w14:paraId="6B9F95D6" w14:textId="77777777" w:rsidR="000F7377" w:rsidRDefault="000F7377"/>
    <w:p w14:paraId="64441220" w14:textId="77777777" w:rsidR="000F7377" w:rsidRDefault="000F7377">
      <w:r xmlns:w="http://schemas.openxmlformats.org/wordprocessingml/2006/main">
        <w:t xml:space="preserve">1. ಜಾನ್ 15:13 - "ಮನುಷ್ಯನು ತನ್ನ ಸ್ನೇಹಿತರಿಗಾಗಿ ತನ್ನ ಪ್ರಾಣವನ್ನು ಕೊಡುವದಕ್ಕಿಂತ ಹೆಚ್ಚಿನ ಪ್ರೀತಿಯು ಮನುಷ್ಯನಿಗೆ ಇಲ್ಲ."</w:t>
      </w:r>
    </w:p>
    <w:p w14:paraId="2278384F" w14:textId="77777777" w:rsidR="000F7377" w:rsidRDefault="000F7377"/>
    <w:p w14:paraId="7914EAA4" w14:textId="77777777" w:rsidR="000F7377" w:rsidRDefault="000F7377">
      <w:r xmlns:w="http://schemas.openxmlformats.org/wordprocessingml/2006/main">
        <w:t xml:space="preserve">2. 1 ಕೊರಿಂಥಿಯಾನ್ಸ್ 13:13 - "ಮತ್ತು ಈಗ ನಂಬಿಕೆ, ಭರವಸೆ, ದಾನ, ಈ ಮೂರು ಬದ್ಧವಾಗಿದೆ; ಆದರೆ ಇವುಗಳಲ್ಲಿ ಶ್ರೇಷ್ಠವಾದದ್ದು ದಾನ."</w:t>
      </w:r>
    </w:p>
    <w:p w14:paraId="327A7B68" w14:textId="77777777" w:rsidR="000F7377" w:rsidRDefault="000F7377"/>
    <w:p w14:paraId="1FDD18EE" w14:textId="77777777" w:rsidR="000F7377" w:rsidRDefault="000F7377">
      <w:r xmlns:w="http://schemas.openxmlformats.org/wordprocessingml/2006/main">
        <w:t xml:space="preserve">ಕೊಲೊಸ್ಸೆಯವರಿಗೆ 1:5 ಪರಲೋಕದಲ್ಲಿ ನಿಮಗೋಸ್ಕರ ಇಟ್ಟಿರುವ ನಿರೀಕ್ಷೆಗಾಗಿ, ಸುವಾರ್ತೆಯ ಸತ್ಯದ ವಾಕ್ಯದಲ್ಲಿ ನೀವು ಮೊದಲು ಕೇಳಿದ್ದೀರಿ;</w:t>
      </w:r>
    </w:p>
    <w:p w14:paraId="00121544" w14:textId="77777777" w:rsidR="000F7377" w:rsidRDefault="000F7377"/>
    <w:p w14:paraId="50C68B06" w14:textId="77777777" w:rsidR="000F7377" w:rsidRDefault="000F7377">
      <w:r xmlns:w="http://schemas.openxmlformats.org/wordprocessingml/2006/main">
        <w:t xml:space="preserve">ಈ ಭಾಗವು ಸುವಾರ್ತೆಯ ಮೂಲಕ ನೀಡಲಾದ ಶಾಶ್ವತ ಜೀವನದ ಭರವಸೆಯ ಪ್ರಾಮುಖ್ಯತೆಯನ್ನು ಎತ್ತಿ ತೋರಿಸುತ್ತದೆ.</w:t>
      </w:r>
    </w:p>
    <w:p w14:paraId="6BD03D4B" w14:textId="77777777" w:rsidR="000F7377" w:rsidRDefault="000F7377"/>
    <w:p w14:paraId="2ECC651A" w14:textId="77777777" w:rsidR="000F7377" w:rsidRDefault="000F7377">
      <w:r xmlns:w="http://schemas.openxmlformats.org/wordprocessingml/2006/main">
        <w:t xml:space="preserve">1: ಸುವಾರ್ತೆಯಲ್ಲಿ ಭರವಸೆಯನ್ನು ಹೊಂದಿರಿ: ಶಾಶ್ವತ ಭರವಸೆ</w:t>
      </w:r>
    </w:p>
    <w:p w14:paraId="724F5DD9" w14:textId="77777777" w:rsidR="000F7377" w:rsidRDefault="000F7377"/>
    <w:p w14:paraId="69D05201" w14:textId="77777777" w:rsidR="000F7377" w:rsidRDefault="000F7377">
      <w:r xmlns:w="http://schemas.openxmlformats.org/wordprocessingml/2006/main">
        <w:t xml:space="preserve">2: ನಂಬಿಕೆ ಮತ್ತು ಭರವಸೆಯೊಂದಿಗೆ ಜೀವಿಸುವುದು: ಕೊಲೊಸ್ಸೆಯನ್ನರು 1:5 ಅನ್ನು ನೋಡುವುದು</w:t>
      </w:r>
    </w:p>
    <w:p w14:paraId="77E6DA16" w14:textId="77777777" w:rsidR="000F7377" w:rsidRDefault="000F7377"/>
    <w:p w14:paraId="6E496325" w14:textId="77777777" w:rsidR="000F7377" w:rsidRDefault="000F7377">
      <w:r xmlns:w="http://schemas.openxmlformats.org/wordprocessingml/2006/main">
        <w:t xml:space="preserve">1: ಹೀಬ್ರೂ 11:1 - "ಈಗ ನಂಬಿಕೆಯು ನಿರೀಕ್ಷಿಸಿದ ವಿಷಯಗಳ ಭರವಸೆ, ಕಾಣದ ವಿಷಯಗಳ ಕನ್ವಿಕ್ಷನ್."</w:t>
      </w:r>
    </w:p>
    <w:p w14:paraId="106D64AD" w14:textId="77777777" w:rsidR="000F7377" w:rsidRDefault="000F7377"/>
    <w:p w14:paraId="4FBBF96B" w14:textId="77777777" w:rsidR="000F7377" w:rsidRDefault="000F7377">
      <w:r xmlns:w="http://schemas.openxmlformats.org/wordprocessingml/2006/main">
        <w:t xml:space="preserve">2: ರೋಮನ್ನರು 5: 2-5 - "ನಾವು ನಿಂತಿರುವ ಈ ಕೃಪೆಗೆ ನಾವು ನಂಬಿಕೆಯಿಂದ ಪ್ರವೇಶವನ್ನು ಪಡೆದುಕೊಂಡಿದ್ದೇವೆ ಮತ್ತು ದೇವರ ಮಹಿಮೆಯ ನಿರೀಕ್ಷೆಯಲ್ಲಿ ನಾವು ಸಂತೋಷಪಡುತ್ತೇವೆ. ಅದಕ್ಕಿಂತ ಹೆಚ್ಚಾಗಿ, ನಮ್ಮ ಕಷ್ಟಗಳಲ್ಲಿ ನಾವು ಸಂತೋಷಪಡುತ್ತೇವೆ, ಅದನ್ನು ತಿಳಿದುಕೊಂಡಿದ್ದೇವೆ. ಸಂಕಟವು ಸಹಿಷ್ಣುತೆಯನ್ನು ಉಂಟುಮಾಡುತ್ತದೆ, ಮತ್ತು ಸಹಿಷ್ಣುತೆಯು ಪಾತ್ರವನ್ನು ಉಂಟುಮಾಡುತ್ತದೆ, ಮತ್ತು ಪಾತ್ರವು ಭರವಸೆಯನ್ನು ಉಂಟುಮಾಡುತ್ತದೆ, ಮತ್ತು ಭರವಸೆಯು ನಮ್ಮನ್ನು ನಾಚಿಕೆಪಡಿಸುವುದಿಲ್ಲ, ಏಕೆಂದರೆ ದೇವರ ಪ್ರೀತಿಯು ನಮಗೆ ನೀಡಲ್ಪಟ್ಟ ಪವಿತ್ರಾತ್ಮದ ಮೂಲಕ ನಮ್ಮ ಹೃದಯದಲ್ಲಿ ಸುರಿಯಲ್ಪಟ್ಟಿದೆ.</w:t>
      </w:r>
    </w:p>
    <w:p w14:paraId="795C5D07" w14:textId="77777777" w:rsidR="000F7377" w:rsidRDefault="000F7377"/>
    <w:p w14:paraId="6769C99B" w14:textId="77777777" w:rsidR="000F7377" w:rsidRDefault="000F7377">
      <w:r xmlns:w="http://schemas.openxmlformats.org/wordprocessingml/2006/main">
        <w:t xml:space="preserve">ಕೊಲೊಸ್ಸೆಯವರಿಗೆ 1:6 ಇದು ಪ್ರಪಂಚದಾದ್ಯಂತ ನಿಮ್ಮ ಬಳಿಗೆ ಬಂದಿದೆ; ಮತ್ತು ನೀವು ಅದನ್ನು ಕೇಳಿದ ದಿನದಿಂದ ಮತ್ತು ದೇವರ ಕೃಪೆಯನ್ನು ಸತ್ಯದಲ್ಲಿ ತಿಳಿದ ದಿನದಿಂದ ಅದು ನಿಮ್ಮಲ್ಲಿಯೂ ಫಲವನ್ನು ತರುತ್ತದೆ.</w:t>
      </w:r>
    </w:p>
    <w:p w14:paraId="60682715" w14:textId="77777777" w:rsidR="000F7377" w:rsidRDefault="000F7377"/>
    <w:p w14:paraId="16B0406D" w14:textId="77777777" w:rsidR="000F7377" w:rsidRDefault="000F7377">
      <w:r xmlns:w="http://schemas.openxmlformats.org/wordprocessingml/2006/main">
        <w:t xml:space="preserve">ಕ್ರಿಸ್ತನ ಸುವಾರ್ತೆಯು ಕೊಲೊಸ್ಸೆಗೆ ಬಂದಿತು ಮತ್ತು ಜನರು ಅದನ್ನು ಕೇಳಿದಾಗ ಮತ್ತು ದೇವರ ಕೃಪೆಯನ್ನು ಅರ್ಥಮಾಡಿಕೊಂಡಾಗಿನಿಂದ ಫಲವನ್ನು ನೀಡುತ್ತಿದ್ದಾರೆ.</w:t>
      </w:r>
    </w:p>
    <w:p w14:paraId="02A44961" w14:textId="77777777" w:rsidR="000F7377" w:rsidRDefault="000F7377"/>
    <w:p w14:paraId="739FAF0E" w14:textId="77777777" w:rsidR="000F7377" w:rsidRDefault="000F7377">
      <w:r xmlns:w="http://schemas.openxmlformats.org/wordprocessingml/2006/main">
        <w:t xml:space="preserve">1. ದೇವರ ಅನುಗ್ರಹದಲ್ಲಿ ವಾಸಿಸುವುದು - ಸುವಾರ್ತೆಯನ್ನು ಅರ್ಥಮಾಡಿಕೊಳ್ಳುವುದು ಮತ್ತು ಅನ್ವಯಿಸುವುದು</w:t>
      </w:r>
    </w:p>
    <w:p w14:paraId="500B9B5B" w14:textId="77777777" w:rsidR="000F7377" w:rsidRDefault="000F7377"/>
    <w:p w14:paraId="6853D8C8" w14:textId="77777777" w:rsidR="000F7377" w:rsidRDefault="000F7377">
      <w:r xmlns:w="http://schemas.openxmlformats.org/wordprocessingml/2006/main">
        <w:t xml:space="preserve">2. ರಾಜ್ಯದಲ್ಲಿ ಫಲವನ್ನು ನೀಡುವುದು - ಸುವಾರ್ತೆಯ ಮಿಷನ್ ಅನ್ನು ಎತ್ತಿಹಿಡಿಯುವುದು</w:t>
      </w:r>
    </w:p>
    <w:p w14:paraId="73B071FB" w14:textId="77777777" w:rsidR="000F7377" w:rsidRDefault="000F7377"/>
    <w:p w14:paraId="531197A7" w14:textId="77777777" w:rsidR="000F7377" w:rsidRDefault="000F7377">
      <w:r xmlns:w="http://schemas.openxmlformats.org/wordprocessingml/2006/main">
        <w:t xml:space="preserve">1. ಎಫೆಸಿಯನ್ಸ್ 2:8-9 - ಕೃಪೆಯಿಂದ ನೀವು ನಂಬಿಕೆಯ ಮೂಲಕ ರಕ್ಷಿಸಲ್ಪಟ್ಟಿದ್ದೀರಿ. ಮತ್ತು ಇದು ನಿಮ್ಮ ಸ್ವಂತ ಕೆಲಸವಲ್ಲ; ಇದು ದೇವರ ಕೊಡುಗೆ,</w:t>
      </w:r>
    </w:p>
    <w:p w14:paraId="64F3CA0B" w14:textId="77777777" w:rsidR="000F7377" w:rsidRDefault="000F7377"/>
    <w:p w14:paraId="779AE2CE" w14:textId="77777777" w:rsidR="000F7377" w:rsidRDefault="000F7377">
      <w:r xmlns:w="http://schemas.openxmlformats.org/wordprocessingml/2006/main">
        <w:t xml:space="preserve">2. ರೋಮನ್ನರು 12: 1-2 - ಆದ್ದರಿಂದ ಸಹೋದರರೇ, ದೇವರ ಕರುಣೆಯಿಂದ ನಿಮ್ಮ ದೇಹಗಳನ್ನು ಜೀವಂತ ಯಜ್ಞವಾಗಿ, ಪವಿತ್ರ ಮತ್ತು ದೇವರಿಗೆ ಸ್ವೀಕಾರಾರ್ಹವಾಗಿ ಅರ್ಪಿಸಲು ನಾನು ನಿಮಗೆ ಮನವಿ ಮಾಡುತ್ತೇನೆ, ಅದು ನಿಮ್ಮ ಆಧ್ಯಾತ್ಮಿಕ ಆರಾಧನೆಯಾಗಿದೆ. ಈ ಜಗತ್ತಿಗೆ ಅನುಗುಣವಾಗಿರಬೇಡಿ, ಆದರೆ ನಿಮ್ಮ ಮನಸ್ಸಿನ ನವೀಕರಣದಿಂದ ರೂಪಾಂತರಗೊಳ್ಳಿರಿ, ಪರೀಕ್ಷೆಯ ಮೂಲಕ ದೇವರ ಚಿತ್ತ ಯಾವುದು, ಒಳ್ಳೆಯದು ಮತ್ತು ಸ್ವೀಕಾರಾರ್ಹ ಮತ್ತು ಪರಿಪೂರ್ಣವಾದದ್ದು ಎಂಬುದನ್ನು ನೀವು ಗ್ರಹಿಸಬಹುದು.</w:t>
      </w:r>
    </w:p>
    <w:p w14:paraId="0BFBFEBC" w14:textId="77777777" w:rsidR="000F7377" w:rsidRDefault="000F7377"/>
    <w:p w14:paraId="5D683C8D" w14:textId="77777777" w:rsidR="000F7377" w:rsidRDefault="000F7377">
      <w:r xmlns:w="http://schemas.openxmlformats.org/wordprocessingml/2006/main">
        <w:t xml:space="preserve">ಕೊಲೊಸ್ಸೆಯವರಿಗೆ 1:7 ನೀವು ನಮ್ಮ ಪ್ರಿಯ ಜೊತೆಸೇವಕನಾದ ಎಪಫ್ರನ ಬಗ್ಗೆ ಕಲಿತಂತೆ, ಅವನು ನಿಮಗಾಗಿ </w:t>
      </w:r>
      <w:r xmlns:w="http://schemas.openxmlformats.org/wordprocessingml/2006/main">
        <w:lastRenderedPageBreak xmlns:w="http://schemas.openxmlformats.org/wordprocessingml/2006/main"/>
      </w:r>
      <w:r xmlns:w="http://schemas.openxmlformats.org/wordprocessingml/2006/main">
        <w:t xml:space="preserve">ಕ್ರಿಸ್ತನ ನಂಬಿಗಸ್ತ ಸೇವಕನು;</w:t>
      </w:r>
    </w:p>
    <w:p w14:paraId="02E7C74A" w14:textId="77777777" w:rsidR="000F7377" w:rsidRDefault="000F7377"/>
    <w:p w14:paraId="10D52219" w14:textId="77777777" w:rsidR="000F7377" w:rsidRDefault="000F7377">
      <w:r xmlns:w="http://schemas.openxmlformats.org/wordprocessingml/2006/main">
        <w:t xml:space="preserve">ಭಾಗವು ಎಪಾಫ್ರಾಸ್ ಅನ್ನು ಕ್ರಿಸ್ತನ ನಿಷ್ಠಾವಂತ ಸೇವಕ ಎಂದು ಹೇಳುತ್ತದೆ.</w:t>
      </w:r>
    </w:p>
    <w:p w14:paraId="5B89E61C" w14:textId="77777777" w:rsidR="000F7377" w:rsidRDefault="000F7377"/>
    <w:p w14:paraId="544DA686" w14:textId="77777777" w:rsidR="000F7377" w:rsidRDefault="000F7377">
      <w:r xmlns:w="http://schemas.openxmlformats.org/wordprocessingml/2006/main">
        <w:t xml:space="preserve">1. ಸಚಿವಾಲಯದಲ್ಲಿ ನಿಷ್ಠೆ</w:t>
      </w:r>
    </w:p>
    <w:p w14:paraId="41FA412A" w14:textId="77777777" w:rsidR="000F7377" w:rsidRDefault="000F7377"/>
    <w:p w14:paraId="38A2C3F9" w14:textId="77777777" w:rsidR="000F7377" w:rsidRDefault="000F7377">
      <w:r xmlns:w="http://schemas.openxmlformats.org/wordprocessingml/2006/main">
        <w:t xml:space="preserve">2. ಉದಾಹರಣೆಗಳಿಂದ ಕಲಿಯುವುದು</w:t>
      </w:r>
    </w:p>
    <w:p w14:paraId="5744E785" w14:textId="77777777" w:rsidR="000F7377" w:rsidRDefault="000F7377"/>
    <w:p w14:paraId="0972BEC6" w14:textId="77777777" w:rsidR="000F7377" w:rsidRDefault="000F7377">
      <w:r xmlns:w="http://schemas.openxmlformats.org/wordprocessingml/2006/main">
        <w:t xml:space="preserve">1. 1 ಕೊರಿಂಥಿಯಾನ್ಸ್ 4: 1-2 - "ಮನುಷ್ಯನು ನಮ್ಮನ್ನು ಕ್ರಿಸ್ತನ ಸೇವಕರು ಮತ್ತು ದೇವರ ರಹಸ್ಯಗಳ ಮೇಲ್ವಿಚಾರಕರು ಎಂದು ಪರಿಗಣಿಸಲಿ. ಮೇಲಾಗಿ ಒಬ್ಬನು ನಿಷ್ಠಾವಂತರಾಗಿ ಕಾಣುವುದು ಮೇಲ್ವಿಚಾರಕರಲ್ಲಿ ಅಗತ್ಯವಿದೆ."</w:t>
      </w:r>
    </w:p>
    <w:p w14:paraId="120D6329" w14:textId="77777777" w:rsidR="000F7377" w:rsidRDefault="000F7377"/>
    <w:p w14:paraId="26A1DC56" w14:textId="77777777" w:rsidR="000F7377" w:rsidRDefault="000F7377">
      <w:r xmlns:w="http://schemas.openxmlformats.org/wordprocessingml/2006/main">
        <w:t xml:space="preserve">2. 1 ತಿಮೋತಿ 4:12 - "ಯಾರೂ ನಿಮ್ಮ ಯೌವನವನ್ನು ತಿರಸ್ಕರಿಸಬಾರದು, ಆದರೆ ಮಾತು, ನಡವಳಿಕೆ, ಪ್ರೀತಿ, ಆತ್ಮ, ನಂಬಿಕೆ, ಪರಿಶುದ್ಧತೆಯಲ್ಲಿ ವಿಶ್ವಾಸಿಗಳಿಗೆ ಮಾದರಿಯಾಗಿರಿ."</w:t>
      </w:r>
    </w:p>
    <w:p w14:paraId="2A8E8AD0" w14:textId="77777777" w:rsidR="000F7377" w:rsidRDefault="000F7377"/>
    <w:p w14:paraId="3970108D" w14:textId="77777777" w:rsidR="000F7377" w:rsidRDefault="000F7377">
      <w:r xmlns:w="http://schemas.openxmlformats.org/wordprocessingml/2006/main">
        <w:t xml:space="preserve">ಕೊಲೊಸ್ಸೆಯವರಿಗೆ 1:8 ಅವರು ಆತ್ಮದಲ್ಲಿ ನಿಮ್ಮ ಪ್ರೀತಿಯನ್ನು ನಮಗೆ ತಿಳಿಸಿದರು.</w:t>
      </w:r>
    </w:p>
    <w:p w14:paraId="1B37B389" w14:textId="77777777" w:rsidR="000F7377" w:rsidRDefault="000F7377"/>
    <w:p w14:paraId="42EF5F18" w14:textId="77777777" w:rsidR="000F7377" w:rsidRDefault="000F7377">
      <w:r xmlns:w="http://schemas.openxmlformats.org/wordprocessingml/2006/main">
        <w:t xml:space="preserve">ಭಾಗವು ದೇವರ ಆತ್ಮವು ನಮಗೆ ತರುವ ಪ್ರೀತಿಯ ಬಗ್ಗೆ ಹೇಳುತ್ತದೆ.</w:t>
      </w:r>
    </w:p>
    <w:p w14:paraId="741FEAC4" w14:textId="77777777" w:rsidR="000F7377" w:rsidRDefault="000F7377"/>
    <w:p w14:paraId="077E533F" w14:textId="77777777" w:rsidR="000F7377" w:rsidRDefault="000F7377">
      <w:r xmlns:w="http://schemas.openxmlformats.org/wordprocessingml/2006/main">
        <w:t xml:space="preserve">1: ದೇವರ ಆತ್ಮದ ಪ್ರೀತಿ</w:t>
      </w:r>
    </w:p>
    <w:p w14:paraId="144C5D0C" w14:textId="77777777" w:rsidR="000F7377" w:rsidRDefault="000F7377"/>
    <w:p w14:paraId="509A61EF" w14:textId="77777777" w:rsidR="000F7377" w:rsidRDefault="000F7377">
      <w:r xmlns:w="http://schemas.openxmlformats.org/wordprocessingml/2006/main">
        <w:t xml:space="preserve">2: ಭಗವಂತನ ಆನಂದವೇ ನಮ್ಮ ಶಕ್ತಿ</w:t>
      </w:r>
    </w:p>
    <w:p w14:paraId="4DAC0017" w14:textId="77777777" w:rsidR="000F7377" w:rsidRDefault="000F7377"/>
    <w:p w14:paraId="5A8C4C45" w14:textId="77777777" w:rsidR="000F7377" w:rsidRDefault="000F7377">
      <w:r xmlns:w="http://schemas.openxmlformats.org/wordprocessingml/2006/main">
        <w:t xml:space="preserve">1: ರೋಮನ್ನರು 5:5 - ಮತ್ತು ಭರವಸೆಯು ನಾಚಿಕೆಪಡುವುದಿಲ್ಲ; ಏಕೆಂದರೆ ನಮಗೆ ಕೊಡಲ್ಪಟ್ಟಿರುವ ಪವಿತ್ರಾತ್ಮದ ಮೂಲಕ ದೇವರ ಪ್ರೀತಿಯು ನಮ್ಮ ಹೃದಯದಲ್ಲಿ ಚೆಲ್ಲುತ್ತದೆ.</w:t>
      </w:r>
    </w:p>
    <w:p w14:paraId="5356CBB5" w14:textId="77777777" w:rsidR="000F7377" w:rsidRDefault="000F7377"/>
    <w:p w14:paraId="43D1B406" w14:textId="77777777" w:rsidR="000F7377" w:rsidRDefault="000F7377">
      <w:r xmlns:w="http://schemas.openxmlformats.org/wordprocessingml/2006/main">
        <w:t xml:space="preserve">2: ಎಫೆಸಿಯನ್ಸ್ 3: 16-17 - ಅವನು ತನ್ನ ಮಹಿಮೆಯ ಐಶ್ವರ್ಯಕ್ಕೆ ಅನುಗುಣವಾಗಿ, ಒಳಗಿನ ಮನುಷ್ಯನಲ್ಲಿ ತನ್ನ ಆತ್ಮದಿಂದ ಶಕ್ತಿಯಿಂದ ಬಲಪಡಿಸಲು ಅವನು ನಿಮಗೆ ನೀಡುತ್ತಾನೆ; ಕ್ರಿಸ್ತನು ನಂಬಿಕೆಯಿಂದ ನಿಮ್ಮ ಹೃದಯದಲ್ಲಿ ನೆಲೆಸಬಹುದು </w:t>
      </w:r>
      <w:r xmlns:w="http://schemas.openxmlformats.org/wordprocessingml/2006/main">
        <w:lastRenderedPageBreak xmlns:w="http://schemas.openxmlformats.org/wordprocessingml/2006/main"/>
      </w:r>
      <w:r xmlns:w="http://schemas.openxmlformats.org/wordprocessingml/2006/main">
        <w:t xml:space="preserve">; ನೀವು ಬೇರೂರಿದೆ ಮತ್ತು ಪ್ರೀತಿಯಲ್ಲಿ ನೆಲೆಗೊಂಡಿದ್ದೀರಿ.</w:t>
      </w:r>
    </w:p>
    <w:p w14:paraId="5EF418C7" w14:textId="77777777" w:rsidR="000F7377" w:rsidRDefault="000F7377"/>
    <w:p w14:paraId="556778E3" w14:textId="77777777" w:rsidR="000F7377" w:rsidRDefault="000F7377">
      <w:r xmlns:w="http://schemas.openxmlformats.org/wordprocessingml/2006/main">
        <w:t xml:space="preserve">ಕೊಲೊಸ್ಸೆಯವರಿಗೆ 1:9 ಈ ಕಾರಣದಿಂದ ನಾವು ಸಹ, ನಾವು ಅದನ್ನು ಕೇಳಿದ ದಿನದಿಂದ, ನಿಮಗಾಗಿ ಪ್ರಾರ್ಥಿಸುವುದನ್ನು ನಿಲ್ಲಿಸದೆ ಮತ್ತು ನೀವು ಎಲ್ಲಾ ಬುದ್ಧಿವಂತಿಕೆ ಮತ್ತು ಆಧ್ಯಾತ್ಮಿಕ ತಿಳುವಳಿಕೆಯಲ್ಲಿ ಆತನ ಚಿತ್ತದ ಜ್ಞಾನದಿಂದ ತುಂಬಬೇಕೆಂದು ಬಯಸುತ್ತೇವೆ.</w:t>
      </w:r>
    </w:p>
    <w:p w14:paraId="7D957A32" w14:textId="77777777" w:rsidR="000F7377" w:rsidRDefault="000F7377"/>
    <w:p w14:paraId="6A7DD948" w14:textId="77777777" w:rsidR="000F7377" w:rsidRDefault="000F7377">
      <w:r xmlns:w="http://schemas.openxmlformats.org/wordprocessingml/2006/main">
        <w:t xml:space="preserve">ಕೊಲೊಸ್ಸೆಯವರಿಗೆ ದೇವರ ಚಿತ್ತದ ಜ್ಞಾನ ಮತ್ತು ಆಧ್ಯಾತ್ಮಿಕ ತಿಳುವಳಿಕೆಯಿಂದ ತುಂಬಿರಬೇಕೆಂದು ಪೌಲನು ಪ್ರಾರ್ಥಿಸಿದನು.</w:t>
      </w:r>
    </w:p>
    <w:p w14:paraId="79058894" w14:textId="77777777" w:rsidR="000F7377" w:rsidRDefault="000F7377"/>
    <w:p w14:paraId="64558568" w14:textId="77777777" w:rsidR="000F7377" w:rsidRDefault="000F7377">
      <w:r xmlns:w="http://schemas.openxmlformats.org/wordprocessingml/2006/main">
        <w:t xml:space="preserve">1. ನಿಮ್ಮ ಜೀವನದಲ್ಲಿ ದೇವರ ಚಿತ್ತವನ್ನು ಬಹಿರಂಗಪಡಿಸಲು ಪ್ರಾರ್ಥಿಸಿ</w:t>
      </w:r>
    </w:p>
    <w:p w14:paraId="3FEBD97F" w14:textId="77777777" w:rsidR="000F7377" w:rsidRDefault="000F7377"/>
    <w:p w14:paraId="5603BA7F" w14:textId="77777777" w:rsidR="000F7377" w:rsidRDefault="000F7377">
      <w:r xmlns:w="http://schemas.openxmlformats.org/wordprocessingml/2006/main">
        <w:t xml:space="preserve">2. ದೇವರ ಚಿತ್ತದಲ್ಲಿ ಬದುಕಲು ಆಧ್ಯಾತ್ಮಿಕ ತಿಳುವಳಿಕೆಯನ್ನು ಅಳವಡಿಸಿಕೊಳ್ಳಿ</w:t>
      </w:r>
    </w:p>
    <w:p w14:paraId="68168069" w14:textId="77777777" w:rsidR="000F7377" w:rsidRDefault="000F7377"/>
    <w:p w14:paraId="42493A06" w14:textId="77777777" w:rsidR="000F7377" w:rsidRDefault="000F7377">
      <w:r xmlns:w="http://schemas.openxmlformats.org/wordprocessingml/2006/main">
        <w:t xml:space="preserve">1. ಯೆರೆಮಿಯ 29:13 - ಮತ್ತು ನೀವು ನನ್ನನ್ನು ಹುಡುಕುವಿರಿ ಮತ್ತು ನಿಮ್ಮ ಪೂರ್ಣ ಹೃದಯದಿಂದ ನನ್ನನ್ನು ಹುಡುಕಿದಾಗ ನನ್ನನ್ನು ಕಂಡುಕೊಳ್ಳುವಿರಿ.</w:t>
      </w:r>
    </w:p>
    <w:p w14:paraId="0E43D804" w14:textId="77777777" w:rsidR="000F7377" w:rsidRDefault="000F7377"/>
    <w:p w14:paraId="5BC2D124" w14:textId="77777777" w:rsidR="000F7377" w:rsidRDefault="000F7377">
      <w:r xmlns:w="http://schemas.openxmlformats.org/wordprocessingml/2006/main">
        <w:t xml:space="preserve">2. ಜಾನ್ 10:10 - ಕಳ್ಳನು ಬರುವುದಿಲ್ಲ, ಆದರೆ ಕದಿಯಲು ಮತ್ತು ಕೊಲ್ಲಲು ಮತ್ತು ನಾಶಮಾಡಲು: ನಾನು ಬಂದಿರುವುದು ಅವರಿಗೆ ಜೀವವನ್ನು ಹೊಂದಲು ಮತ್ತು ಅವರು ಅದನ್ನು ಹೆಚ್ಚು ಹೇರಳವಾಗಿ ಹೊಂದಲು.</w:t>
      </w:r>
    </w:p>
    <w:p w14:paraId="5BDE3B0D" w14:textId="77777777" w:rsidR="000F7377" w:rsidRDefault="000F7377"/>
    <w:p w14:paraId="778C4DEB" w14:textId="77777777" w:rsidR="000F7377" w:rsidRDefault="000F7377">
      <w:r xmlns:w="http://schemas.openxmlformats.org/wordprocessingml/2006/main">
        <w:t xml:space="preserve">ಕೊಲೊಸ್ಸೆಯವರಿಗೆ 1:10 ನೀವು ಎಲ್ಲವನ್ನು ಮೆಚ್ಚಿಸುವಂತೆ ಕರ್ತನಿಗೆ ಯೋಗ್ಯರಾಗಿ ನಡೆದುಕೊಳ್ಳುವಿರಿ;</w:t>
      </w:r>
    </w:p>
    <w:p w14:paraId="5C96154C" w14:textId="77777777" w:rsidR="000F7377" w:rsidRDefault="000F7377"/>
    <w:p w14:paraId="04BBF83A" w14:textId="77777777" w:rsidR="000F7377" w:rsidRDefault="000F7377">
      <w:r xmlns:w="http://schemas.openxmlformats.org/wordprocessingml/2006/main">
        <w:t xml:space="preserve">ಕ್ರೈಸ್ತರು ಉತ್ಪಾದಕರಾಗಿ, ಸತ್ಕಾರ್ಯಗಳನ್ನು ಮಾಡುವ ಮೂಲಕ ಮತ್ತು ದೇವರ ಜ್ಞಾನದಲ್ಲಿ ಬೆಳೆಯುವ ಮೂಲಕ ಭಗವಂತನನ್ನು ಮೆಚ್ಚಿಸುವ ಜೀವನವನ್ನು ನಡೆಸಲು ಕರೆಯುತ್ತಾರೆ.</w:t>
      </w:r>
    </w:p>
    <w:p w14:paraId="3A2E86F6" w14:textId="77777777" w:rsidR="000F7377" w:rsidRDefault="000F7377"/>
    <w:p w14:paraId="25FC668F" w14:textId="77777777" w:rsidR="000F7377" w:rsidRDefault="000F7377">
      <w:r xmlns:w="http://schemas.openxmlformats.org/wordprocessingml/2006/main">
        <w:t xml:space="preserve">1: ದೇವರು ನಮ್ಮನ್ನು ಕರೆಯುವ ಜೀವನವನ್ನು ನಡೆಸುವುದು: ಭಗವಂತನಿಗೆ ಯೋಗ್ಯವಾಗಿ ನಡೆಯುವುದು</w:t>
      </w:r>
    </w:p>
    <w:p w14:paraId="5EF73199" w14:textId="77777777" w:rsidR="000F7377" w:rsidRDefault="000F7377"/>
    <w:p w14:paraId="4C369685" w14:textId="77777777" w:rsidR="000F7377" w:rsidRDefault="000F7377">
      <w:r xmlns:w="http://schemas.openxmlformats.org/wordprocessingml/2006/main">
        <w:t xml:space="preserve">2: ದೇವರ ಜ್ಞಾನದಲ್ಲಿ ಬೆಳೆಯುವುದು</w:t>
      </w:r>
    </w:p>
    <w:p w14:paraId="65394148" w14:textId="77777777" w:rsidR="000F7377" w:rsidRDefault="000F7377"/>
    <w:p w14:paraId="608A669C" w14:textId="77777777" w:rsidR="000F7377" w:rsidRDefault="000F7377">
      <w:r xmlns:w="http://schemas.openxmlformats.org/wordprocessingml/2006/main">
        <w:t xml:space="preserve">1: ಎಫೆಸಿಯನ್ಸ್ 4: 1-3 ಆದ್ದರಿಂದ, ಕರ್ತನಿಗಾಗಿ ಸೆರೆಯಾಳು, ನಾನು ನಿಮ್ಮನ್ನು ಕರೆಯುವ ಕರೆಗೆ ಯೋಗ್ಯವಾದ ರೀತಿಯಲ್ಲಿ, ಎಲ್ಲಾ ನಮ್ರತೆ ಮತ್ತು ಸೌಮ್ಯತೆ, ತಾಳ್ಮೆಯಿಂದ, ಪ್ರೀತಿಯಲ್ಲಿ ಒಬ್ಬರನ್ನೊಬ್ಬರು ಸಹಿಸಿಕೊಳ್ಳುವಂತೆ ನಿಮ್ಮನ್ನು ಒತ್ತಾಯಿಸುತ್ತೇನೆ. , ಶಾಂತಿಯ ಬಂಧದಲ್ಲಿ ಆತ್ಮದ ಏಕತೆಯನ್ನು ಕಾಪಾಡಿಕೊಳ್ಳಲು ಉತ್ಸುಕನಾಗಿದ್ದಾನೆ.</w:t>
      </w:r>
    </w:p>
    <w:p w14:paraId="388F4763" w14:textId="77777777" w:rsidR="000F7377" w:rsidRDefault="000F7377"/>
    <w:p w14:paraId="6BB27D33" w14:textId="77777777" w:rsidR="000F7377" w:rsidRDefault="000F7377">
      <w:r xmlns:w="http://schemas.openxmlformats.org/wordprocessingml/2006/main">
        <w:t xml:space="preserve">2: ರೋಮನ್ನರು 12:2 ಈ ಜಗತ್ತಿಗೆ ಅನುಗುಣವಾಗಿರಬೇಡಿ, ಆದರೆ ನಿಮ್ಮ ಮನಸ್ಸಿನ ನವೀಕರಣದಿಂದ ರೂಪಾಂತರಗೊಳ್ಳಿರಿ, ಇದರಿಂದ ನೀವು ದೇವರ ಚಿತ್ತವೇನೆಂದು ಪರೀಕ್ಷಿಸುವ ಮೂಲಕ, ಒಳ್ಳೆಯದು ಮತ್ತು ಸ್ವೀಕಾರಾರ್ಹ ಮತ್ತು ಪರಿಪೂರ್ಣವಾದದ್ದು ಎಂಬುದನ್ನು ನೀವು ಗ್ರಹಿಸಬಹುದು.</w:t>
      </w:r>
    </w:p>
    <w:p w14:paraId="3979FE5F" w14:textId="77777777" w:rsidR="000F7377" w:rsidRDefault="000F7377"/>
    <w:p w14:paraId="18204B45" w14:textId="77777777" w:rsidR="000F7377" w:rsidRDefault="000F7377">
      <w:r xmlns:w="http://schemas.openxmlformats.org/wordprocessingml/2006/main">
        <w:t xml:space="preserve">ಕೊಲೊಸ್ಸೆಯವರಿಗೆ 1:11 ತನ್ನ ಮಹಿಮೆಯ ಶಕ್ತಿಯ ಪ್ರಕಾರ, ಎಲ್ಲಾ ತಾಳ್ಮೆ ಮತ್ತು ದೀರ್ಘ ಸಹನೆಯಿಂದ ಸಂತೋಷದಿಂದ ಎಲ್ಲಾ ಶಕ್ತಿಯಿಂದ ಬಲಗೊಂಡನು;</w:t>
      </w:r>
    </w:p>
    <w:p w14:paraId="29F457DB" w14:textId="77777777" w:rsidR="000F7377" w:rsidRDefault="000F7377"/>
    <w:p w14:paraId="1DDB3278" w14:textId="77777777" w:rsidR="000F7377" w:rsidRDefault="000F7377">
      <w:r xmlns:w="http://schemas.openxmlformats.org/wordprocessingml/2006/main">
        <w:t xml:space="preserve">ಸಂತೋಷವನ್ನು ಹೊಂದಲು ಎಲ್ಲಾ ಶಕ್ತಿ ಮತ್ತು ಸಹಿಷ್ಣುತೆಯಿಂದ ಬಲಪಡಿಸುವ ಅಗತ್ಯವನ್ನು ಅಂಗೀಕಾರವು ಒತ್ತಿಹೇಳುತ್ತದೆ.</w:t>
      </w:r>
    </w:p>
    <w:p w14:paraId="7D2BEB20" w14:textId="77777777" w:rsidR="000F7377" w:rsidRDefault="000F7377"/>
    <w:p w14:paraId="18E81A0C" w14:textId="77777777" w:rsidR="000F7377" w:rsidRDefault="000F7377">
      <w:r xmlns:w="http://schemas.openxmlformats.org/wordprocessingml/2006/main">
        <w:t xml:space="preserve">1: ತಾಳ್ಮೆ ಮತ್ತು ದೀರ್ಘಶಾಂತಿಯನ್ನು ಹೊಂದಲು ನಾವು ದೇವರ ಮಹಿಮೆಯ ಶಕ್ತಿಯನ್ನು ಅವಲಂಬಿಸಬೇಕು.</w:t>
      </w:r>
    </w:p>
    <w:p w14:paraId="1B3BF5BC" w14:textId="77777777" w:rsidR="000F7377" w:rsidRDefault="000F7377"/>
    <w:p w14:paraId="664EE9B0" w14:textId="77777777" w:rsidR="000F7377" w:rsidRDefault="000F7377">
      <w:r xmlns:w="http://schemas.openxmlformats.org/wordprocessingml/2006/main">
        <w:t xml:space="preserve">2: ದೇವರ ಬಲದ ಮೂಲಕ ನಾವು ಸಂತೋಷವನ್ನು ಹೊಂದಲು ಪ್ರಯತ್ನಿಸಬೇಕು.</w:t>
      </w:r>
    </w:p>
    <w:p w14:paraId="7C67EE35" w14:textId="77777777" w:rsidR="000F7377" w:rsidRDefault="000F7377"/>
    <w:p w14:paraId="3A2A6F53" w14:textId="77777777" w:rsidR="000F7377" w:rsidRDefault="000F7377">
      <w:r xmlns:w="http://schemas.openxmlformats.org/wordprocessingml/2006/main">
        <w:t xml:space="preserve">1: ರೋಮನ್ನರು 15: 4-5 - ಹಿಂದಿನ ದಿನಗಳಲ್ಲಿ ಬರೆಯಲ್ಪಟ್ಟದ್ದೆಲ್ಲವೂ ನಮ್ಮ ಸೂಚನೆಗಾಗಿ ಬರೆಯಲ್ಪಟ್ಟಿದೆ, ಸಹಿಷ್ಣುತೆಯ ಮೂಲಕ ಮತ್ತು ಧರ್ಮಗ್ರಂಥಗಳ ಪ್ರೋತ್ಸಾಹದ ಮೂಲಕ ನಾವು ಭರವಸೆ ಹೊಂದಬಹುದು.</w:t>
      </w:r>
    </w:p>
    <w:p w14:paraId="08FD979A" w14:textId="77777777" w:rsidR="000F7377" w:rsidRDefault="000F7377"/>
    <w:p w14:paraId="03AD9743" w14:textId="77777777" w:rsidR="000F7377" w:rsidRDefault="000F7377">
      <w:r xmlns:w="http://schemas.openxmlformats.org/wordprocessingml/2006/main">
        <w:t xml:space="preserve">2: ಜೇಮ್ಸ್ 1: 2-3 - ನನ್ನ ಸಹೋದರರೇ, ನೀವು ವಿವಿಧ ರೀತಿಯ ಪರೀಕ್ಷೆಗಳನ್ನು ಎದುರಿಸಿದಾಗ ಎಲ್ಲವನ್ನೂ ಸಂತೋಷವೆಂದು ಎಣಿಸಿ, ಏಕೆಂದರೆ ನಿಮ್ಮ ನಂಬಿಕೆಯ ಪರೀಕ್ಷೆಯು ಸ್ಥಿರತೆಯನ್ನು ಉಂಟುಮಾಡುತ್ತದೆ ಎಂದು ನಿಮಗೆ ತಿಳಿದಿದೆ.</w:t>
      </w:r>
    </w:p>
    <w:p w14:paraId="35908E2D" w14:textId="77777777" w:rsidR="000F7377" w:rsidRDefault="000F7377"/>
    <w:p w14:paraId="05AB2DF7" w14:textId="77777777" w:rsidR="000F7377" w:rsidRDefault="000F7377">
      <w:r xmlns:w="http://schemas.openxmlformats.org/wordprocessingml/2006/main">
        <w:t xml:space="preserve">ಕೊಲೊಸ್ಸೆಯನ್ಸ್ 1:12 ತಂದೆಗೆ ಕೃತಜ್ಞತೆ ಸಲ್ಲಿಸುವುದು, ಬೆಳಕಿನಲ್ಲಿರುವ ಸಂತರ ಸ್ವಾಸ್ತ್ಯದಲ್ಲಿ ಭಾಗಿಗಳಾಗುವಂತೆ ನಮ್ಮನ್ನು ಭೇಟಿ ಮಾಡಿತು.</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ಬೆಳಕಿನಲ್ಲಿ ಸಂತರ ಆನುವಂಶಿಕತೆಯನ್ನು ಸ್ವೀಕರಿಸಲು ನಮ್ಮನ್ನು ಯೋಗ್ಯರನ್ನಾಗಿ ಮಾಡಿದ್ದಕ್ಕಾಗಿ ತಂದೆಗೆ ಕೃತಜ್ಞತೆ ಸಲ್ಲಿಸಲು ಪಾಲ್ ಕಲಿಸುತ್ತಾನೆ.</w:t>
      </w:r>
    </w:p>
    <w:p w14:paraId="7645B1ED" w14:textId="77777777" w:rsidR="000F7377" w:rsidRDefault="000F7377"/>
    <w:p w14:paraId="6AC7CDC7" w14:textId="77777777" w:rsidR="000F7377" w:rsidRDefault="000F7377">
      <w:r xmlns:w="http://schemas.openxmlformats.org/wordprocessingml/2006/main">
        <w:t xml:space="preserve">1. "ಸಂತರ ಆನುವಂಶಿಕತೆಯನ್ನು ಸ್ವೀಕರಿಸುವುದು: ಕೃತಜ್ಞತೆಯ ಪ್ರಯಾಣ"</w:t>
      </w:r>
    </w:p>
    <w:p w14:paraId="0E2E2EBA" w14:textId="77777777" w:rsidR="000F7377" w:rsidRDefault="000F7377"/>
    <w:p w14:paraId="1CC34A8C" w14:textId="77777777" w:rsidR="000F7377" w:rsidRDefault="000F7377">
      <w:r xmlns:w="http://schemas.openxmlformats.org/wordprocessingml/2006/main">
        <w:t xml:space="preserve">2. "ಸಂತರ ಬೆಳಕು: ನಮಗೆ ದೇವರ ತಪ್ಪದ ಉಡುಗೊರೆ"</w:t>
      </w:r>
    </w:p>
    <w:p w14:paraId="0B0FA073" w14:textId="77777777" w:rsidR="000F7377" w:rsidRDefault="000F7377"/>
    <w:p w14:paraId="718B091B" w14:textId="77777777" w:rsidR="000F7377" w:rsidRDefault="000F7377">
      <w:r xmlns:w="http://schemas.openxmlformats.org/wordprocessingml/2006/main">
        <w:t xml:space="preserve">1. ಜಾನ್ 3: 16-17 - ದೇವರು ಜಗತ್ತನ್ನು ತುಂಬಾ ಪ್ರೀತಿಸಿದನು, ಅವನು ತನ್ನ ಒಬ್ಬನೇ ಮಗನನ್ನು ಕೊಟ್ಟನು, ಅವನಲ್ಲಿ ನಂಬಿಕೆಯಿಡುವವನು ನಾಶವಾಗಬಾರದು, ಆದರೆ ಶಾಶ್ವತ ಜೀವನವನ್ನು ಹೊಂದುತ್ತಾನೆ.</w:t>
      </w:r>
    </w:p>
    <w:p w14:paraId="7DE94CE3" w14:textId="77777777" w:rsidR="000F7377" w:rsidRDefault="000F7377"/>
    <w:p w14:paraId="7A3798DF" w14:textId="77777777" w:rsidR="000F7377" w:rsidRDefault="000F7377">
      <w:r xmlns:w="http://schemas.openxmlformats.org/wordprocessingml/2006/main">
        <w:t xml:space="preserve">2. ಎಫೆಸಿಯನ್ಸ್ 2: 4-5 - ಆದರೆ ದೇವರು, ಕರುಣೆಯಿಂದ ಸಮೃದ್ಧವಾಗಿದೆ, ಆತನು ನಮ್ಮನ್ನು ಪ್ರೀತಿಸಿದ ತನ್ನ ಮಹಾನ್ ಪ್ರೀತಿಗಾಗಿ, ನಾವು ಪಾಪಗಳಲ್ಲಿ ಸತ್ತಿರುವಾಗಲೂ, ಕ್ರಿಸ್ತನೊಂದಿಗೆ ನಮ್ಮನ್ನು ಜೀವಂತಗೊಳಿಸಿದನು, (ಕೃಪೆಯಿಂದ ನೀವು ರಕ್ಷಿಸಲ್ಪಟ್ಟಿದ್ದೀರಿ;)</w:t>
      </w:r>
    </w:p>
    <w:p w14:paraId="41F09F51" w14:textId="77777777" w:rsidR="000F7377" w:rsidRDefault="000F7377"/>
    <w:p w14:paraId="471CCD74" w14:textId="77777777" w:rsidR="000F7377" w:rsidRDefault="000F7377">
      <w:r xmlns:w="http://schemas.openxmlformats.org/wordprocessingml/2006/main">
        <w:t xml:space="preserve">ಕೊಲೊಸ್ಸೆಯವರಿಗೆ 1:13 ನಮ್ಮನ್ನು ಕತ್ತಲೆಯ ಶಕ್ತಿಯಿಂದ ಬಿಡಿಸಿ ತನ್ನ ಪ್ರಿಯ ಮಗನ ರಾಜ್ಯಕ್ಕೆ ನಮ್ಮನ್ನು ಭಾಷಾಂತರಿಸಿದ್ದಾರೆ.</w:t>
      </w:r>
    </w:p>
    <w:p w14:paraId="3702AB9D" w14:textId="77777777" w:rsidR="000F7377" w:rsidRDefault="000F7377"/>
    <w:p w14:paraId="7C7E8305" w14:textId="77777777" w:rsidR="000F7377" w:rsidRDefault="000F7377">
      <w:r xmlns:w="http://schemas.openxmlformats.org/wordprocessingml/2006/main">
        <w:t xml:space="preserve">ದೇವರು ನಮ್ಮನ್ನು ಕತ್ತಲೆಯ ಶಕ್ತಿಯಿಂದ ಬಿಡಿಸಿ ತನ್ನ ಮಗನ ಮೂಲಕ ತನ್ನ ರಾಜ್ಯಕ್ಕೆ ತಂದಿದ್ದಾನೆ.</w:t>
      </w:r>
    </w:p>
    <w:p w14:paraId="1C75409E" w14:textId="77777777" w:rsidR="000F7377" w:rsidRDefault="000F7377"/>
    <w:p w14:paraId="593CB328" w14:textId="77777777" w:rsidR="000F7377" w:rsidRDefault="000F7377">
      <w:r xmlns:w="http://schemas.openxmlformats.org/wordprocessingml/2006/main">
        <w:t xml:space="preserve">1: ದೇವರ ರಾಜ್ಯದಲ್ಲಿ, ನಾವು ಕತ್ತಲೆ ಮತ್ತು ದುಷ್ಟ ಶಕ್ತಿಯಿಂದ ಮುಕ್ತರಾಗಿದ್ದೇವೆ ಮತ್ತು ನಮ್ಮ ಭಗವಂತನ ಶಾಂತಿ ಮತ್ತು ಸಂತೋಷವನ್ನು ಅನುಭವಿಸಬಹುದು.</w:t>
      </w:r>
    </w:p>
    <w:p w14:paraId="08B1E37F" w14:textId="77777777" w:rsidR="000F7377" w:rsidRDefault="000F7377"/>
    <w:p w14:paraId="2B712A12" w14:textId="77777777" w:rsidR="000F7377" w:rsidRDefault="000F7377">
      <w:r xmlns:w="http://schemas.openxmlformats.org/wordprocessingml/2006/main">
        <w:t xml:space="preserve">2: ಯೇಸುವಿನ ಮರಣ ಮತ್ತು ಪುನರುತ್ಥಾನದ ಮೂಲಕ, ನಾವು ಕತ್ತಲೆಯ ಶಕ್ತಿಯಿಂದ ವಿಮೋಚನೆಗೊಂಡಿದ್ದೇವೆ ಮತ್ತು ದೇವರ ರಾಜ್ಯಕ್ಕೆ ತರುತ್ತೇವೆ.</w:t>
      </w:r>
    </w:p>
    <w:p w14:paraId="2F67D174" w14:textId="77777777" w:rsidR="000F7377" w:rsidRDefault="000F7377"/>
    <w:p w14:paraId="3CDB0B9C" w14:textId="77777777" w:rsidR="000F7377" w:rsidRDefault="000F7377">
      <w:r xmlns:w="http://schemas.openxmlformats.org/wordprocessingml/2006/main">
        <w:t xml:space="preserve">1: ರೋಮನ್ನರು 8: 1-2 "ಆದ್ದರಿಂದ ಕ್ರಿಸ್ತ ಯೇಸುವಿನಲ್ಲಿರುವವರಿಗೆ ಈಗ ಯಾವುದೇ ಖಂಡನೆ ಇಲ್ಲ. ಕ್ರಿಸ್ತ ಯೇಸುವಿನಲ್ಲಿರುವ ಜೀವನದ ಆತ್ಮದ ನಿಯಮವು ನಿಮ್ಮನ್ನು ಪಾಪ ಮತ್ತು ಮರಣದ ನಿಯಮದಿಂದ ಬಿಡುಗಡೆ ಮಾಡಿದೆ."</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ಎಫೆಸಿಯನ್ಸ್ 2: 4-7 "ಆದರೆ ದೇವರು, ಕರುಣೆಯಿಂದ ಶ್ರೀಮಂತನಾಗಿ, ಆತನು ನಮ್ಮನ್ನು ಪ್ರೀತಿಸಿದ ಅಪಾರ ಪ್ರೀತಿಯಿಂದ, ನಾವು ನಮ್ಮ ಅಪರಾಧಗಳಲ್ಲಿ ಸತ್ತಾಗಲೂ, ಕ್ರಿಸ್ತನೊಂದಿಗೆ ನಮ್ಮನ್ನು ಜೀವಂತಗೊಳಿಸಿದನು - ಕೃಪೆಯಿಂದ ನೀವು ರಕ್ಷಿಸಲ್ಪಟ್ಟಿದ್ದೀರಿ. - ಮತ್ತು ನಮ್ಮನ್ನು ಆತನೊಂದಿಗೆ ಎಬ್ಬಿಸಿದರು ಮತ್ತು ಕ್ರಿಸ್ತ ಯೇಸುವಿನಲ್ಲಿ ಸ್ವರ್ಗೀಯ ಸ್ಥಳಗಳಲ್ಲಿ ಆತನೊಂದಿಗೆ ನಮ್ಮನ್ನು ಕೂರಿಸಿದರು, ಇದರಿಂದ ಮುಂಬರುವ ಯುಗಗಳಲ್ಲಿ ಆತನು ಕ್ರಿಸ್ತ ಯೇಸುವಿನಲ್ಲಿ ನಮ್ಮ ಕಡೆಗೆ ದಯೆಯಿಂದ ತನ್ನ ಕೃಪೆಯ ಅಳೆಯಲಾಗದ ಸಂಪತ್ತನ್ನು ತೋರಿಸುತ್ತಾನೆ.</w:t>
      </w:r>
    </w:p>
    <w:p w14:paraId="3C7F5105" w14:textId="77777777" w:rsidR="000F7377" w:rsidRDefault="000F7377"/>
    <w:p w14:paraId="7B53F7F7" w14:textId="77777777" w:rsidR="000F7377" w:rsidRDefault="000F7377">
      <w:r xmlns:w="http://schemas.openxmlformats.org/wordprocessingml/2006/main">
        <w:t xml:space="preserve">ಕೊಲೊಸ್ಸೆ 1:14 ಆತನ ರಕ್ತದ ಮೂಲಕ ನಮಗೆ ವಿಮೋಚನೆಯು ಪಾಪಗಳ ಕ್ಷಮೆಯೂ ಇದೆ.</w:t>
      </w:r>
    </w:p>
    <w:p w14:paraId="5F5CC60D" w14:textId="77777777" w:rsidR="000F7377" w:rsidRDefault="000F7377"/>
    <w:p w14:paraId="0526BC5D" w14:textId="77777777" w:rsidR="000F7377" w:rsidRDefault="000F7377">
      <w:r xmlns:w="http://schemas.openxmlformats.org/wordprocessingml/2006/main">
        <w:t xml:space="preserve">ಕೊಲೊಸ್ಸೆಯನ್ಸ್ 1:14 ಯೇಸು ತನ್ನ ತ್ಯಾಗದ ಮೂಲಕ ನಮಗೆ ವಿಮೋಚನೆ ಮತ್ತು ಪಾಪಗಳ ಕ್ಷಮೆಯನ್ನು ನೀಡುತ್ತಾನೆ ಎಂದು ಕಲಿಸುತ್ತದೆ.</w:t>
      </w:r>
    </w:p>
    <w:p w14:paraId="3A14F4E2" w14:textId="77777777" w:rsidR="000F7377" w:rsidRDefault="000F7377"/>
    <w:p w14:paraId="51034550" w14:textId="77777777" w:rsidR="000F7377" w:rsidRDefault="000F7377">
      <w:r xmlns:w="http://schemas.openxmlformats.org/wordprocessingml/2006/main">
        <w:t xml:space="preserve">1. ಯೇಸುವಿನ ರಕ್ತದ ಶಕ್ತಿ: ಆತನ ತ್ಯಾಗವು ವಿಮೋಚನೆ ಮತ್ತು ಕ್ಷಮೆಯನ್ನು ಹೇಗೆ ಸಾಧಿಸುತ್ತದೆ</w:t>
      </w:r>
    </w:p>
    <w:p w14:paraId="0586E548" w14:textId="77777777" w:rsidR="000F7377" w:rsidRDefault="000F7377"/>
    <w:p w14:paraId="2316BF1E" w14:textId="77777777" w:rsidR="000F7377" w:rsidRDefault="000F7377">
      <w:r xmlns:w="http://schemas.openxmlformats.org/wordprocessingml/2006/main">
        <w:t xml:space="preserve">2. ವಿಮೋಚನೆಯ ಭರವಸೆ: ಯೇಸು ನಮಗೆ ಕ್ಷಮೆ ಮತ್ತು ಹೊಸ ಜೀವನವನ್ನು ಹೇಗೆ ನೀಡುತ್ತಾನೆ</w:t>
      </w:r>
    </w:p>
    <w:p w14:paraId="3AAEB213" w14:textId="77777777" w:rsidR="000F7377" w:rsidRDefault="000F7377"/>
    <w:p w14:paraId="5AF24404" w14:textId="77777777" w:rsidR="000F7377" w:rsidRDefault="000F7377">
      <w:r xmlns:w="http://schemas.openxmlformats.org/wordprocessingml/2006/main">
        <w:t xml:space="preserve">1. ಎಫೆಸಿಯನ್ಸ್ 1:7 - ಆತನಲ್ಲಿ ನಾವು ಆತನ ರಕ್ತದ ಮೂಲಕ ವಿಮೋಚನೆಯನ್ನು ಹೊಂದಿದ್ದೇವೆ, ಆತನ ಕೃಪೆಯ ಐಶ್ವರ್ಯಕ್ಕೆ ಅನುಗುಣವಾಗಿ ನಮ್ಮ ಅಪರಾಧಗಳ ಕ್ಷಮೆ.</w:t>
      </w:r>
    </w:p>
    <w:p w14:paraId="1B282160" w14:textId="77777777" w:rsidR="000F7377" w:rsidRDefault="000F7377"/>
    <w:p w14:paraId="6D952422" w14:textId="77777777" w:rsidR="000F7377" w:rsidRDefault="000F7377">
      <w:r xmlns:w="http://schemas.openxmlformats.org/wordprocessingml/2006/main">
        <w:t xml:space="preserve">2. ಯೆಶಾಯ 53:5 - ಆದರೆ ಆತನು ನಮ್ಮ ದ್ರೋಹಗಳ ನಿಮಿತ್ತ ಚುಚ್ಚಲ್ಪಟ್ಟನು, ನಮ್ಮ ಅಕ್ರಮಗಳ ನಿಮಿತ್ತ ಆತನು ಪುಡಿಮಾಡಲ್ಪಟ್ಟನು; ನಮಗೆ ಶಾಂತಿಯನ್ನು ತಂದ ಶಿಕ್ಷೆಯು ಅವನ ಮೇಲಿತ್ತು ಮತ್ತು ಅವನ ಗಾಯಗಳಿಂದ ನಾವು ಗುಣವಾಗಿದ್ದೇವೆ.</w:t>
      </w:r>
    </w:p>
    <w:p w14:paraId="0D981867" w14:textId="77777777" w:rsidR="000F7377" w:rsidRDefault="000F7377"/>
    <w:p w14:paraId="1EECD833" w14:textId="77777777" w:rsidR="000F7377" w:rsidRDefault="000F7377">
      <w:r xmlns:w="http://schemas.openxmlformats.org/wordprocessingml/2006/main">
        <w:t xml:space="preserve">ಕೊಲೊಸ್ಸೆಯವರಿಗೆ 1:15 ಯಾರು ಅದೃಶ್ಯ ದೇವರ ಪ್ರತಿರೂಪ, ಎಲ್ಲಾ ಜೀವಿಗಳ ಚೊಚ್ಚಲ.</w:t>
      </w:r>
    </w:p>
    <w:p w14:paraId="7F2ED984" w14:textId="77777777" w:rsidR="000F7377" w:rsidRDefault="000F7377"/>
    <w:p w14:paraId="435B979C" w14:textId="77777777" w:rsidR="000F7377" w:rsidRDefault="000F7377">
      <w:r xmlns:w="http://schemas.openxmlformats.org/wordprocessingml/2006/main">
        <w:t xml:space="preserve">ಭಾಗವು ಯೇಸುವನ್ನು ಅದೃಶ್ಯ ದೇವರ ಪ್ರತಿರೂಪ ಮತ್ತು ಸೃಷ್ಟಿಯ ಚೊಚ್ಚಲ ಎಂದು ಹೇಳುತ್ತದೆ.</w:t>
      </w:r>
    </w:p>
    <w:p w14:paraId="2BD422DA" w14:textId="77777777" w:rsidR="000F7377" w:rsidRDefault="000F7377"/>
    <w:p w14:paraId="0449BD3F" w14:textId="77777777" w:rsidR="000F7377" w:rsidRDefault="000F7377">
      <w:r xmlns:w="http://schemas.openxmlformats.org/wordprocessingml/2006/main">
        <w:t xml:space="preserve">1: ಯೇಸು ಅದೃಶ್ಯ ದೇವರ ಗೋಚರ ಪ್ರಾತಿನಿಧ್ಯ.</w:t>
      </w:r>
    </w:p>
    <w:p w14:paraId="1BEDC845" w14:textId="77777777" w:rsidR="000F7377" w:rsidRDefault="000F7377"/>
    <w:p w14:paraId="0C28C341" w14:textId="77777777" w:rsidR="000F7377" w:rsidRDefault="000F7377">
      <w:r xmlns:w="http://schemas.openxmlformats.org/wordprocessingml/2006/main">
        <w:t xml:space="preserve">2: ಜೀಸಸ್ ಎಲ್ಲಾ ಸೃಷ್ಟಿಗೆ ಮೊದಲನೆಯವನು ಮತ್ತು ನಮ್ಮ ಗೌರವಕ್ಕೆ ಅರ್ಹನಾಗಿದ್ದಾನೆ.</w:t>
      </w:r>
    </w:p>
    <w:p w14:paraId="12D75355" w14:textId="77777777" w:rsidR="000F7377" w:rsidRDefault="000F7377"/>
    <w:p w14:paraId="69A498A0" w14:textId="77777777" w:rsidR="000F7377" w:rsidRDefault="000F7377">
      <w:r xmlns:w="http://schemas.openxmlformats.org/wordprocessingml/2006/main">
        <w:t xml:space="preserve">1: ಯೋಹಾನ 14:9 - ಯೇಸು ಅವನಿಗೆ, "ನಾನು ನಿಮ್ಮೊಂದಿಗೆ ಇಷ್ಟು ದಿನ ಇದ್ದೇನೆ, ಆದರೆ ನೀವು ನನ್ನನ್ನು ತಿಳಿದಿರಲಿಲ್ಲ, ಫಿಲಿಪ್? ನನ್ನನ್ನು ನೋಡಿದವನು ತಂದೆಯನ್ನು ನೋಡಿದ್ದಾನೆ; ಹಾಗಾದರೆ ನೀವು ನಮಗೆ ತೋರಿಸು ಎಂದು ಹೇಗೆ ಹೇಳುತ್ತೀರಿ? ಅಪ್ಪ'?</w:t>
      </w:r>
    </w:p>
    <w:p w14:paraId="6A802D88" w14:textId="77777777" w:rsidR="000F7377" w:rsidRDefault="000F7377"/>
    <w:p w14:paraId="525F9A77" w14:textId="77777777" w:rsidR="000F7377" w:rsidRDefault="000F7377">
      <w:r xmlns:w="http://schemas.openxmlformats.org/wordprocessingml/2006/main">
        <w:t xml:space="preserve">2: ರೆವೆಲೆಶನ್ 4:11 - "ಓ ಕರ್ತನೇ, ಮಹಿಮೆ ಮತ್ತು ಗೌರವ ಮತ್ತು ಶಕ್ತಿಯನ್ನು ಪಡೆಯಲು ನೀನು ಅರ್ಹನು; ನೀನು ಎಲ್ಲವನ್ನೂ ಸೃಷ್ಟಿಸಿದ್ದೀ, ಮತ್ತು ನಿನ್ನ ಚಿತ್ತದಿಂದ ಅವು ಅಸ್ತಿತ್ವದಲ್ಲಿವೆ ಮತ್ತು ರಚಿಸಲ್ಪಟ್ಟಿವೆ."</w:t>
      </w:r>
    </w:p>
    <w:p w14:paraId="38B59BD3" w14:textId="77777777" w:rsidR="000F7377" w:rsidRDefault="000F7377"/>
    <w:p w14:paraId="2A27CA44" w14:textId="77777777" w:rsidR="000F7377" w:rsidRDefault="000F7377">
      <w:r xmlns:w="http://schemas.openxmlformats.org/wordprocessingml/2006/main">
        <w:t xml:space="preserve">ಕೊಲೊಸ್ಸೆಯವರಿಗೆ 1:16 ಸಿಂಹಾಸನಗಳಾಗಲಿ, ಪ್ರಭುತ್ವಗಳಾಗಲಿ, ಪ್ರಭುತ್ವಗಳಾಗಲಿ, ಅಧಿಕಾರಗಳಾಗಲಿ, ಸ್ವರ್ಗದಲ್ಲಿರುವ ಮತ್ತು ಭೂಮಿಯಲ್ಲಿರುವ, ಗೋಚರಿಸುವ ಮತ್ತು ಅಗೋಚರವಾಗಿರುವ ಎಲ್ಲವೂ ಆತನಿಂದ ಸೃಷ್ಟಿಸಲ್ಪಟ್ಟವು; ಅವನು:</w:t>
      </w:r>
    </w:p>
    <w:p w14:paraId="538759A9" w14:textId="77777777" w:rsidR="000F7377" w:rsidRDefault="000F7377"/>
    <w:p w14:paraId="0A8782C3" w14:textId="77777777" w:rsidR="000F7377" w:rsidRDefault="000F7377">
      <w:r xmlns:w="http://schemas.openxmlformats.org/wordprocessingml/2006/main">
        <w:t xml:space="preserve">ಸ್ವರ್ಗ ಮತ್ತು ಭೂಮಿಯ ಮೇಲಿನ ಎಲ್ಲಾ ವಸ್ತುಗಳು, ಗೋಚರಿಸುವ ಮತ್ತು ಅಗೋಚರ ಎರಡೂ, ಯೇಸುವಿಗಾಗಿ ಮತ್ತು ಸೃಷ್ಟಿಸಲ್ಪಟ್ಟವು.</w:t>
      </w:r>
    </w:p>
    <w:p w14:paraId="0BB02891" w14:textId="77777777" w:rsidR="000F7377" w:rsidRDefault="000F7377"/>
    <w:p w14:paraId="0010FF39" w14:textId="77777777" w:rsidR="000F7377" w:rsidRDefault="000F7377">
      <w:r xmlns:w="http://schemas.openxmlformats.org/wordprocessingml/2006/main">
        <w:t xml:space="preserve">1. ಸೃಷ್ಟಿಯ ಶಕ್ತಿ: ಯೇಸುವಿನ ಮೂಲಕ ನಮ್ಮ ಮೂಲವನ್ನು ಅನ್ವೇಷಿಸುವುದು</w:t>
      </w:r>
    </w:p>
    <w:p w14:paraId="271BD831" w14:textId="77777777" w:rsidR="000F7377" w:rsidRDefault="000F7377"/>
    <w:p w14:paraId="7241A944" w14:textId="77777777" w:rsidR="000F7377" w:rsidRDefault="000F7377">
      <w:r xmlns:w="http://schemas.openxmlformats.org/wordprocessingml/2006/main">
        <w:t xml:space="preserve">2. ಯೇಸುವಿನಲ್ಲಿ ನಮ್ಮ ಉದ್ದೇಶ: ವಿಶ್ವದಲ್ಲಿ ನಮ್ಮ ಸ್ಥಾನವನ್ನು ಅರ್ಥಮಾಡಿಕೊಳ್ಳುವುದು</w:t>
      </w:r>
    </w:p>
    <w:p w14:paraId="5C077888" w14:textId="77777777" w:rsidR="000F7377" w:rsidRDefault="000F7377"/>
    <w:p w14:paraId="25A7E9BA" w14:textId="77777777" w:rsidR="000F7377" w:rsidRDefault="000F7377">
      <w:r xmlns:w="http://schemas.openxmlformats.org/wordprocessingml/2006/main">
        <w:t xml:space="preserve">1. ಜಾನ್ 1: 3 - ಎಲ್ಲಾ ವಸ್ತುಗಳು ಆತನ ಮೂಲಕ ಮಾಡಲ್ಪಟ್ಟವು ಮತ್ತು ಆತನಿಲ್ಲದೆ ಏನೂ ಮಾಡಲ್ಪಟ್ಟಿಲ್ಲ.</w:t>
      </w:r>
    </w:p>
    <w:p w14:paraId="35BE42C3" w14:textId="77777777" w:rsidR="000F7377" w:rsidRDefault="000F7377"/>
    <w:p w14:paraId="5F140389" w14:textId="77777777" w:rsidR="000F7377" w:rsidRDefault="000F7377">
      <w:r xmlns:w="http://schemas.openxmlformats.org/wordprocessingml/2006/main">
        <w:t xml:space="preserve">2. ಎಫೆಸಿಯನ್ಸ್ 3:9 - ಮತ್ತು ಯೇಸುಕ್ರಿಸ್ತನ ಮೂಲಕ ಎಲ್ಲವನ್ನೂ ಸೃಷ್ಟಿಸಿದ ದೇವರಲ್ಲಿ ಯುಗಗಳ ಆರಂಭದಿಂದಲೂ ಅಡಗಿರುವ ರಹಸ್ಯದ ಸಹಭಾಗಿತ್ವವನ್ನು ಎಲ್ಲರೂ ನೋಡುವಂತೆ ಮಾಡಲು.</w:t>
      </w:r>
    </w:p>
    <w:p w14:paraId="1DD890AA" w14:textId="77777777" w:rsidR="000F7377" w:rsidRDefault="000F7377"/>
    <w:p w14:paraId="183280D5" w14:textId="77777777" w:rsidR="000F7377" w:rsidRDefault="000F7377">
      <w:r xmlns:w="http://schemas.openxmlformats.org/wordprocessingml/2006/main">
        <w:t xml:space="preserve">ಕೊಲೊಸ್ಸೆಯವರಿಗೆ 1:17 ಮತ್ತು ಆತನು ಎಲ್ಲದಕ್ಕಿಂತ ಮೊದಲು ಇದ್ದಾನೆ ಮತ್ತು ಅವನ ಮೂಲಕವೇ ಎಲ್ಲವೂ ಸೇರಿದೆ.</w:t>
      </w:r>
    </w:p>
    <w:p w14:paraId="64853242" w14:textId="77777777" w:rsidR="000F7377" w:rsidRDefault="000F7377"/>
    <w:p w14:paraId="64E607BC" w14:textId="77777777" w:rsidR="000F7377" w:rsidRDefault="000F7377">
      <w:r xmlns:w="http://schemas.openxmlformats.org/wordprocessingml/2006/main">
        <w:t xml:space="preserve">ಜೀಸಸ್ ಎಲ್ಲಾ ವಸ್ತುಗಳ ಮೊದಲು ಮತ್ತು ಎಲ್ಲವೂ ಆತನಿಂದ ಒಟ್ಟಿಗೆ ಹಿಡಿದಿಟ್ಟುಕೊಳ್ಳುತ್ತದೆ.</w:t>
      </w:r>
    </w:p>
    <w:p w14:paraId="67C39781" w14:textId="77777777" w:rsidR="000F7377" w:rsidRDefault="000F7377"/>
    <w:p w14:paraId="55981265" w14:textId="77777777" w:rsidR="000F7377" w:rsidRDefault="000F7377">
      <w:r xmlns:w="http://schemas.openxmlformats.org/wordprocessingml/2006/main">
        <w:t xml:space="preserve">1. ಯೇಸುವೇ ಎಲ್ಲದಕ್ಕೂ ಅಡಿಪಾಯ - ಕೊಲೊಸ್ಸೆ 1:17</w:t>
      </w:r>
    </w:p>
    <w:p w14:paraId="46068110" w14:textId="77777777" w:rsidR="000F7377" w:rsidRDefault="000F7377"/>
    <w:p w14:paraId="02920A86" w14:textId="77777777" w:rsidR="000F7377" w:rsidRDefault="000F7377">
      <w:r xmlns:w="http://schemas.openxmlformats.org/wordprocessingml/2006/main">
        <w:t xml:space="preserve">2. ಯೇಸುವಿನ ಶಕ್ತಿಯನ್ನು ಅರ್ಥಮಾಡಿಕೊಳ್ಳುವುದು - ಕೊಲೊಸ್ಸೆ 1:17</w:t>
      </w:r>
    </w:p>
    <w:p w14:paraId="37AA63A3" w14:textId="77777777" w:rsidR="000F7377" w:rsidRDefault="000F7377"/>
    <w:p w14:paraId="1EBD3D76" w14:textId="77777777" w:rsidR="000F7377" w:rsidRDefault="000F7377">
      <w:r xmlns:w="http://schemas.openxmlformats.org/wordprocessingml/2006/main">
        <w:t xml:space="preserve">1. ಯೋಹಾನ 1:3 - ಎಲ್ಲಾ ವಸ್ತುಗಳು ಅವನ ಮೂಲಕ ಮಾಡಲ್ಪಟ್ಟವು ಮತ್ತು ಅವನಿಲ್ಲದೆ ಯಾವುದೇ ವಸ್ತುವನ್ನು ಮಾಡಲಾಗಿಲ್ಲ.</w:t>
      </w:r>
    </w:p>
    <w:p w14:paraId="5CEB88CB" w14:textId="77777777" w:rsidR="000F7377" w:rsidRDefault="000F7377"/>
    <w:p w14:paraId="52EBC509" w14:textId="77777777" w:rsidR="000F7377" w:rsidRDefault="000F7377">
      <w:r xmlns:w="http://schemas.openxmlformats.org/wordprocessingml/2006/main">
        <w:t xml:space="preserve">2. ಹೀಬ್ರೂ 1:3 - ಅವನು ದೇವರ ಮಹಿಮೆಯ ಪ್ರಕಾಶ ಮತ್ತು ಅವನ ಸ್ವಭಾವದ ನಿಖರವಾದ ಮುದ್ರೆ, ಮತ್ತು ಅವನು ತನ್ನ ಶಕ್ತಿಯ ಪದದಿಂದ ವಿಶ್ವವನ್ನು ಎತ್ತಿಹಿಡಿಯುತ್ತಾನೆ.</w:t>
      </w:r>
    </w:p>
    <w:p w14:paraId="39F2DCB0" w14:textId="77777777" w:rsidR="000F7377" w:rsidRDefault="000F7377"/>
    <w:p w14:paraId="35090D6D" w14:textId="77777777" w:rsidR="000F7377" w:rsidRDefault="000F7377">
      <w:r xmlns:w="http://schemas.openxmlformats.org/wordprocessingml/2006/main">
        <w:t xml:space="preserve">Colossians 1:18 ಮತ್ತು ಅವರು ದೇಹದ ಮುಖ್ಯಸ್ಥ, ಚರ್ಚ್: ಯಾರು ಆರಂಭ, ಸತ್ತವರೊಳಗಿಂದ ಚೊಚ್ಚಲ; ಎಲ್ಲಾ ವಿಷಯಗಳಲ್ಲಿ ಅವರು ಪ್ರಾಧಾನ್ಯತೆಯನ್ನು ಹೊಂದಿರುತ್ತಾರೆ.</w:t>
      </w:r>
    </w:p>
    <w:p w14:paraId="3754DEFF" w14:textId="77777777" w:rsidR="000F7377" w:rsidRDefault="000F7377"/>
    <w:p w14:paraId="4DFBB2A7" w14:textId="77777777" w:rsidR="000F7377" w:rsidRDefault="000F7377">
      <w:r xmlns:w="http://schemas.openxmlformats.org/wordprocessingml/2006/main">
        <w:t xml:space="preserve">ಜೀಸಸ್ ಚರ್ಚ್ನ ಮುಖ್ಯಸ್ಥರಾಗಿದ್ದಾರೆ ಮತ್ತು ಸತ್ತವರೊಳಗಿಂದ ಪುನರುತ್ಥಾನಗೊಳ್ಳುವವರಲ್ಲಿ ಮೊದಲಿಗರಾಗಿದ್ದಾರೆ, ಆದ್ದರಿಂದ ಅವರು ಎಲ್ಲದರ ಮೇಲೆ ಪ್ರಾಮುಖ್ಯತೆಯನ್ನು ಹೊಂದಿದ್ದಾರೆ.</w:t>
      </w:r>
    </w:p>
    <w:p w14:paraId="4C019E96" w14:textId="77777777" w:rsidR="000F7377" w:rsidRDefault="000F7377"/>
    <w:p w14:paraId="752DCC3C" w14:textId="77777777" w:rsidR="000F7377" w:rsidRDefault="000F7377">
      <w:r xmlns:w="http://schemas.openxmlformats.org/wordprocessingml/2006/main">
        <w:t xml:space="preserve">1. ಯೇಸುವಿನ ಪ್ರಾಧಾನ್ಯತೆ: ಜೀಸಸ್ ಎಲ್ಲದರ ಮೇಲೆ ಹೇಗೆ ಪ್ರಾಧಾನ್ಯತೆಯನ್ನು ಹೊಂದಿದ್ದಾರೆ.</w:t>
      </w:r>
    </w:p>
    <w:p w14:paraId="790121A4" w14:textId="77777777" w:rsidR="000F7377" w:rsidRDefault="000F7377"/>
    <w:p w14:paraId="3B74768E" w14:textId="77777777" w:rsidR="000F7377" w:rsidRDefault="000F7377">
      <w:r xmlns:w="http://schemas.openxmlformats.org/wordprocessingml/2006/main">
        <w:t xml:space="preserve">2. ಚರ್ಚ್‌ನ ಮುಖ್ಯಸ್ಥ: ಯೇಸು ಚರ್ಚ್‌ನ ಮುಖ್ಯಸ್ಥನ ಪ್ರಾಮುಖ್ಯತೆ.</w:t>
      </w:r>
    </w:p>
    <w:p w14:paraId="7DF507AA" w14:textId="77777777" w:rsidR="000F7377" w:rsidRDefault="000F7377"/>
    <w:p w14:paraId="3C33FC0B" w14:textId="77777777" w:rsidR="000F7377" w:rsidRDefault="000F7377">
      <w:r xmlns:w="http://schemas.openxmlformats.org/wordprocessingml/2006/main">
        <w:t xml:space="preserve">1. ಕೊಲೊಸ್ಸೆಯವರಿಗೆ 3:17 - ಮತ್ತು ನೀವು ಮಾತಿನಲ್ಲಿ ಅಥವಾ ಕಾರ್ಯದಲ್ಲಿ ಏನೇ ಮಾಡಿದರೂ, ಎಲ್ಲವನ್ನೂ ಕರ್ತನಾದ ಯೇಸುವಿನ ಹೆಸರಿನಲ್ಲಿ ಮಾಡಿ, ಆತನ ಮೂಲಕ ದೇವರಿಗೆ ಮತ್ತು ತಂದೆಗೆ ಕೃತಜ್ಞತೆ ಸಲ್ಲಿಸಿ.</w:t>
      </w:r>
    </w:p>
    <w:p w14:paraId="3159126E" w14:textId="77777777" w:rsidR="000F7377" w:rsidRDefault="000F7377"/>
    <w:p w14:paraId="4124D709" w14:textId="77777777" w:rsidR="000F7377" w:rsidRDefault="000F7377">
      <w:r xmlns:w="http://schemas.openxmlformats.org/wordprocessingml/2006/main">
        <w:t xml:space="preserve">2. ಎಫೆಸಿಯನ್ಸ್ 1: 20-23 - ಅವನು ಕ್ರಿಸ್ತನಲ್ಲಿ ಮಾಡಿದನು, ಅವನು ಅವನನ್ನು ಸತ್ತವರೊಳಗಿಂದ ಎಬ್ಬಿಸಿದಾಗ ಮತ್ತು ಅವನನ್ನು ಸ್ವರ್ಗೀಯ ಸ್ಥಳಗಳಲ್ಲಿ ತನ್ನ ಸ್ವಂತ ಬಲಗಡೆಯಲ್ಲಿ ಇರಿಸಿದಾಗ, ಎಲ್ಲಾ ಪ್ರಭುತ್ವ ಮತ್ತು ಶಕ್ತಿ, ಮತ್ತು ಶಕ್ತಿ ಮತ್ತು ಪ್ರಭುತ್ವ, ಮತ್ತು ಹೆಸರಿಸಲಾದ ಪ್ರತಿಯೊಂದು ಹೆಸರು, ಈ ಪ್ರಪಂಚದಲ್ಲಿ ಮಾತ್ರವಲ್ಲದೆ ಮುಂದೆ ಬರಲಿರುವದರಲ್ಲಿಯೂ ಸಹ: ಮತ್ತು ಎಲ್ಲವನ್ನೂ ತನ್ನ ಪಾದಗಳ ಕೆಳಗೆ ಇಟ್ಟನು ಮತ್ತು ಅವನ ದೇಹವಾಗಿರುವ ಸಭೆಗೆ ಎಲ್ಲದರ ಮೇಲೆ ಮುಖ್ಯಸ್ಥನಾಗಿರುತ್ತಾನೆ. ಎಲ್ಲದರಲ್ಲೂ ಎಲ್ಲವನ್ನೂ ತುಂಬುವ ಅವನ ಪೂರ್ಣತೆ.</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ಕೊಲೊಸ್ಸೆಯವರಿಗೆ 1:19 ತಂದೆಯು ಆತನಲ್ಲಿ ಪೂರ್ಣತೆಯು ನೆಲೆಸಿರುವುದು ತಂದೆಗೆ ಇಷ್ಟವಾಯಿತು;</w:t>
      </w:r>
    </w:p>
    <w:p w14:paraId="7AD41AE1" w14:textId="77777777" w:rsidR="000F7377" w:rsidRDefault="000F7377"/>
    <w:p w14:paraId="361811E4" w14:textId="77777777" w:rsidR="000F7377" w:rsidRDefault="000F7377">
      <w:r xmlns:w="http://schemas.openxmlformats.org/wordprocessingml/2006/main">
        <w:t xml:space="preserve">ದೇವರ ಸಂತೋಷವು ಯೇಸುವಿನಲ್ಲಿ ಕಂಡುಬರುತ್ತದೆ, ಆತನಲ್ಲಿ ಎಲ್ಲಾ ಪೂರ್ಣತೆಯು ವಾಸಿಸುತ್ತದೆ.</w:t>
      </w:r>
    </w:p>
    <w:p w14:paraId="54731DE3" w14:textId="77777777" w:rsidR="000F7377" w:rsidRDefault="000F7377"/>
    <w:p w14:paraId="5F4E60EF" w14:textId="77777777" w:rsidR="000F7377" w:rsidRDefault="000F7377">
      <w:r xmlns:w="http://schemas.openxmlformats.org/wordprocessingml/2006/main">
        <w:t xml:space="preserve">1: ಯೇಸುವಿನಲ್ಲಿ ದೇವರ ಸಂತೋಷ</w:t>
      </w:r>
    </w:p>
    <w:p w14:paraId="5CE99800" w14:textId="77777777" w:rsidR="000F7377" w:rsidRDefault="000F7377"/>
    <w:p w14:paraId="0879166A" w14:textId="77777777" w:rsidR="000F7377" w:rsidRDefault="000F7377">
      <w:r xmlns:w="http://schemas.openxmlformats.org/wordprocessingml/2006/main">
        <w:t xml:space="preserve">2: ಯೇಸು, ದೇವರ ಸಂತೋಷದ ಪೂರ್ಣತೆ</w:t>
      </w:r>
    </w:p>
    <w:p w14:paraId="285D8EE4" w14:textId="77777777" w:rsidR="000F7377" w:rsidRDefault="000F7377"/>
    <w:p w14:paraId="283F8504" w14:textId="77777777" w:rsidR="000F7377" w:rsidRDefault="000F7377">
      <w:r xmlns:w="http://schemas.openxmlformats.org/wordprocessingml/2006/main">
        <w:t xml:space="preserve">1: ಎಫೆಸಿಯನ್ಸ್ 1: 9-10 - ತನ್ನ ಇಚ್ಛೆಯ ರಹಸ್ಯವನ್ನು ನಮಗೆ ತಿಳಿಸಿದ ನಂತರ, ಅವನು ತನ್ನಲ್ಲಿಯೇ ಉದ್ದೇಶಿಸಿಕೊಂಡಿರುವ ಅವನ ಸಂತೋಷದ ಪ್ರಕಾರ: ಪೂರ್ಣ ಸಮಯದ ಅವಧಿಯಲ್ಲಿ ಅವನು ಎಲ್ಲಾ ವಿಷಯಗಳಲ್ಲಿ ಒಂದಾಗಬಹುದು. ಕ್ರಿಸ್ತನು, ಸ್ವರ್ಗದಲ್ಲಿರುವ ಮತ್ತು ಭೂಮಿಯ ಮೇಲಿರುವ ಎರಡೂ; ಅವನಲ್ಲಿಯೂ ಸಹ:</w:t>
      </w:r>
    </w:p>
    <w:p w14:paraId="27DEA92B" w14:textId="77777777" w:rsidR="000F7377" w:rsidRDefault="000F7377"/>
    <w:p w14:paraId="240CB1BC" w14:textId="77777777" w:rsidR="000F7377" w:rsidRDefault="000F7377">
      <w:r xmlns:w="http://schemas.openxmlformats.org/wordprocessingml/2006/main">
        <w:t xml:space="preserve">2: ಫಿಲಿಪ್ಪಿಯಾನ್ಸ್ 2:13 - ದೇವರೇ ನಿಮ್ಮಲ್ಲಿ ತನ್ನ ಇಷ್ಟಾರ್ಥವನ್ನು ಇಷ್ಟಪಡುವಂತೆ ಮತ್ತು ಮಾಡಲು ಕೆಲಸ ಮಾಡುತ್ತಾನೆ.</w:t>
      </w:r>
    </w:p>
    <w:p w14:paraId="160B4E58" w14:textId="77777777" w:rsidR="000F7377" w:rsidRDefault="000F7377"/>
    <w:p w14:paraId="4AC93FAA" w14:textId="77777777" w:rsidR="000F7377" w:rsidRDefault="000F7377">
      <w:r xmlns:w="http://schemas.openxmlformats.org/wordprocessingml/2006/main">
        <w:t xml:space="preserve">ಕೊಲೊಸ್ಸಿಯನ್ಸ್ 1:20 ಮತ್ತು, ತನ್ನ ಶಿಲುಬೆಯ ರಕ್ತದ ಮೂಲಕ ಶಾಂತಿಯನ್ನು ಮಾಡಿ, ಅವನ ಮೂಲಕ ಎಲ್ಲವನ್ನೂ ತನ್ನೊಂದಿಗೆ ಸಮನ್ವಯಗೊಳಿಸಿದನು. ಅವನ ಮೂಲಕ, ನಾನು ಹೇಳುತ್ತೇನೆ, ಅವು ಭೂಮಿಯಲ್ಲಿರಲಿ ಅಥವಾ ಸ್ವರ್ಗದಲ್ಲಿರುವವುಗಳಾಗಿರಲಿ.</w:t>
      </w:r>
    </w:p>
    <w:p w14:paraId="259C315B" w14:textId="77777777" w:rsidR="000F7377" w:rsidRDefault="000F7377"/>
    <w:p w14:paraId="741E264E" w14:textId="77777777" w:rsidR="000F7377" w:rsidRDefault="000F7377">
      <w:r xmlns:w="http://schemas.openxmlformats.org/wordprocessingml/2006/main">
        <w:t xml:space="preserve">ಶಿಲುಬೆಯ ಮೇಲೆ ಕ್ರಿಸ್ತನ ಮರಣದ ಮೂಲಕ, ಅವನು ಸ್ವರ್ಗದಲ್ಲಿ ಮತ್ತು ಭೂಮಿಯ ಮೇಲಿನ ಎಲ್ಲವನ್ನೂ ತನ್ನೊಂದಿಗೆ ಸಮನ್ವಯಗೊಳಿಸಿದನು.</w:t>
      </w:r>
    </w:p>
    <w:p w14:paraId="43B06BA8" w14:textId="77777777" w:rsidR="000F7377" w:rsidRDefault="000F7377"/>
    <w:p w14:paraId="621EE678" w14:textId="77777777" w:rsidR="000F7377" w:rsidRDefault="000F7377">
      <w:r xmlns:w="http://schemas.openxmlformats.org/wordprocessingml/2006/main">
        <w:t xml:space="preserve">1. "ಕ್ರಿಸ್ತನ ಶಿಲುಬೆಯ ಮೂಲಕ ಸಮನ್ವಯದ ಶಕ್ತಿ"</w:t>
      </w:r>
    </w:p>
    <w:p w14:paraId="567C6CA6" w14:textId="77777777" w:rsidR="000F7377" w:rsidRDefault="000F7377"/>
    <w:p w14:paraId="7E60FB16" w14:textId="77777777" w:rsidR="000F7377" w:rsidRDefault="000F7377">
      <w:r xmlns:w="http://schemas.openxmlformats.org/wordprocessingml/2006/main">
        <w:t xml:space="preserve">2. "ಕ್ರಿಸ್ತನ ರಕ್ತದ ಮೂಲಕ ಶಾಂತಿ"</w:t>
      </w:r>
    </w:p>
    <w:p w14:paraId="698D7293" w14:textId="77777777" w:rsidR="000F7377" w:rsidRDefault="000F7377"/>
    <w:p w14:paraId="72716DB5" w14:textId="77777777" w:rsidR="000F7377" w:rsidRDefault="000F7377">
      <w:r xmlns:w="http://schemas.openxmlformats.org/wordprocessingml/2006/main">
        <w:t xml:space="preserve">1. ಯೆಶಾಯ 53:5 - ಆದರೆ ಆತನು ನಮ್ಮ ಅಪರಾಧಗಳ ನಿಮಿತ್ತ ಚುಚ್ಚಲ್ಪಟ್ಟನು, ನಮ್ಮ ಅಕ್ರಮಗಳ ನಿಮಿತ್ತ ಆತನು ಪುಡಿಪುಡಿಯಾದನು; ನಮಗೆ ಶಾಂತಿಯನ್ನು ತಂದ ಶಿಕ್ಷೆಯು ಅವನ ಮೇಲಿತ್ತು ಮತ್ತು ಅವನ ಗಾಯಗಳಿಂದ ನಾವು ಗುಣವಾಗಿದ್ದೇವೆ.</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ಎಫೆಸಿಯನ್ಸ್ 2:16 - ಮತ್ತು ದೇವರು ತನ್ನ ಆತ್ಮದಿಂದ ವಾಸಿಸುವ ವಾಸಸ್ಥಾನವಾಗಲು ಆತನಲ್ಲಿ ನೀವು ಕೂಡ ಒಟ್ಟಿಗೆ ನಿರ್ಮಿಸಲ್ಪಡುತ್ತೀರಿ.</w:t>
      </w:r>
    </w:p>
    <w:p w14:paraId="6E6C00D3" w14:textId="77777777" w:rsidR="000F7377" w:rsidRDefault="000F7377"/>
    <w:p w14:paraId="40687FD6" w14:textId="77777777" w:rsidR="000F7377" w:rsidRDefault="000F7377">
      <w:r xmlns:w="http://schemas.openxmlformats.org/wordprocessingml/2006/main">
        <w:t xml:space="preserve">ಕೊಲೊಸ್ಸೆಯವರಿಗೆ 1:21 ಮತ್ತು ದುಷ್ಟ ಕಾರ್ಯಗಳಿಂದ ನಿಮ್ಮ ಮನಸ್ಸಿನಲ್ಲಿ ದೂರವಾದ ಮತ್ತು ಶತ್ರುಗಳಾಗಿರುವ ನೀವು, ಈಗ ಅವನು ರಾಜಿ ಮಾಡಿಕೊಂಡಿದ್ದಾನೆ.</w:t>
      </w:r>
    </w:p>
    <w:p w14:paraId="03FCFEDA" w14:textId="77777777" w:rsidR="000F7377" w:rsidRDefault="000F7377"/>
    <w:p w14:paraId="1BC996F6" w14:textId="77777777" w:rsidR="000F7377" w:rsidRDefault="000F7377">
      <w:r xmlns:w="http://schemas.openxmlformats.org/wordprocessingml/2006/main">
        <w:t xml:space="preserve">1: ದೇವರ ಅನುಗ್ರಹವು ಒಂದು ಕಾಲದಲ್ಲಿ ಶತ್ರುಗಳ ನಡುವೆ ಸಾಮರಸ್ಯವನ್ನು ತರುತ್ತದೆ.</w:t>
      </w:r>
    </w:p>
    <w:p w14:paraId="1FB123D3" w14:textId="77777777" w:rsidR="000F7377" w:rsidRDefault="000F7377"/>
    <w:p w14:paraId="69B821ED" w14:textId="77777777" w:rsidR="000F7377" w:rsidRDefault="000F7377">
      <w:r xmlns:w="http://schemas.openxmlformats.org/wordprocessingml/2006/main">
        <w:t xml:space="preserve">2: ಯೇಸು ಕ್ರಿಸ್ತನ ಕಾರ್ಯದ ಮೂಲಕ ನಾವು ದೇವರೊಂದಿಗೆ ಸರಿ ಹೊಂದಿದ್ದೇವೆ.</w:t>
      </w:r>
    </w:p>
    <w:p w14:paraId="57FA7DDA" w14:textId="77777777" w:rsidR="000F7377" w:rsidRDefault="000F7377"/>
    <w:p w14:paraId="3FBAFE98" w14:textId="77777777" w:rsidR="000F7377" w:rsidRDefault="000F7377">
      <w:r xmlns:w="http://schemas.openxmlformats.org/wordprocessingml/2006/main">
        <w:t xml:space="preserve">1: ಎಫೆಸಿಯನ್ಸ್ 2: 12-18 - ದೇವರು ನಮ್ಮನ್ನು ಕ್ರಿಸ್ತನ ಮೂಲಕ ತನ್ನ ಬಳಿಗೆ ತರುತ್ತಾನೆ ಮತ್ತು ನಮ್ಮನ್ನು ಆತ್ಮದಲ್ಲಿ ಒಂದನ್ನಾಗಿ ಮಾಡುತ್ತಾನೆ.</w:t>
      </w:r>
    </w:p>
    <w:p w14:paraId="03C5E45D" w14:textId="77777777" w:rsidR="000F7377" w:rsidRDefault="000F7377"/>
    <w:p w14:paraId="59D680C7" w14:textId="77777777" w:rsidR="000F7377" w:rsidRDefault="000F7377">
      <w:r xmlns:w="http://schemas.openxmlformats.org/wordprocessingml/2006/main">
        <w:t xml:space="preserve">2: ರೋಮನ್ನರು 5:10 - ಯೇಸು ಕ್ರಿಸ್ತನ ಶಿಲುಬೆಯ ಮರಣದ ಮೂಲಕ ನಾವು ದೇವರೊಂದಿಗೆ ರಾಜಿ ಮಾಡಿಕೊಳ್ಳುತ್ತೇವೆ.</w:t>
      </w:r>
    </w:p>
    <w:p w14:paraId="15172697" w14:textId="77777777" w:rsidR="000F7377" w:rsidRDefault="000F7377"/>
    <w:p w14:paraId="34302F98" w14:textId="77777777" w:rsidR="000F7377" w:rsidRDefault="000F7377">
      <w:r xmlns:w="http://schemas.openxmlformats.org/wordprocessingml/2006/main">
        <w:t xml:space="preserve">ಕೊಲೊಸ್ಸೆಯವರಿಗೆ 1:22 ಮರಣದ ಮೂಲಕ ಆತನ ಶರೀರದಲ್ಲಿ ನಿಮ್ಮನ್ನು ಪರಿಶುದ್ಧರೂ ನಿಷ್ಕಳಂಕರೂ ಮತ್ತು ಆತನ ದೃಷ್ಟಿಯಲ್ಲಿ ಖಂಡಿಸಲಾಗದವರೂ ಆಗಿ ತೋರಿಸಲು.</w:t>
      </w:r>
    </w:p>
    <w:p w14:paraId="379EB1A9" w14:textId="77777777" w:rsidR="000F7377" w:rsidRDefault="000F7377"/>
    <w:p w14:paraId="5E127942" w14:textId="77777777" w:rsidR="000F7377" w:rsidRDefault="000F7377">
      <w:r xmlns:w="http://schemas.openxmlformats.org/wordprocessingml/2006/main">
        <w:t xml:space="preserve">ಜೀಸಸ್ ಕ್ರೈಸ್ಟ್ನ ಮರಣವು ಭಕ್ತರನ್ನು ಪವಿತ್ರ ಮತ್ತು ನಿರ್ದೋಷಿ ಎಂದು ದೇವರಿಗೆ ಪ್ರಸ್ತುತಪಡಿಸಲು ಸಾಧ್ಯವಾಯಿತು.</w:t>
      </w:r>
    </w:p>
    <w:p w14:paraId="05C2C327" w14:textId="77777777" w:rsidR="000F7377" w:rsidRDefault="000F7377"/>
    <w:p w14:paraId="1BC57168" w14:textId="77777777" w:rsidR="000F7377" w:rsidRDefault="000F7377">
      <w:r xmlns:w="http://schemas.openxmlformats.org/wordprocessingml/2006/main">
        <w:t xml:space="preserve">1. ಕ್ರಿಸ್ತನ ಪವಿತ್ರತೆ: ಆತನ ತ್ಯಾಗವು ನಮ್ಮನ್ನು ಹೇಗೆ ನೀತಿವಂತರನ್ನಾಗಿ ಮಾಡುತ್ತದೆ</w:t>
      </w:r>
    </w:p>
    <w:p w14:paraId="009C6C24" w14:textId="77777777" w:rsidR="000F7377" w:rsidRDefault="000F7377"/>
    <w:p w14:paraId="0BED4DE4" w14:textId="77777777" w:rsidR="000F7377" w:rsidRDefault="000F7377">
      <w:r xmlns:w="http://schemas.openxmlformats.org/wordprocessingml/2006/main">
        <w:t xml:space="preserve">2. ದೂಷಿಸಲಾಗದ ಮತ್ತು ಖಂಡನೀಯ: ದೇವರ ದೃಷ್ಟಿಯಲ್ಲಿ ಶುದ್ಧತೆಯ ಜೀವನವನ್ನು ನಡೆಸುವುದು</w:t>
      </w:r>
    </w:p>
    <w:p w14:paraId="29D1C8C5" w14:textId="77777777" w:rsidR="000F7377" w:rsidRDefault="000F7377"/>
    <w:p w14:paraId="70100199" w14:textId="77777777" w:rsidR="000F7377" w:rsidRDefault="000F7377">
      <w:r xmlns:w="http://schemas.openxmlformats.org/wordprocessingml/2006/main">
        <w:t xml:space="preserve">1. 2 ಕೊರಿಂಥಿಯಾನ್ಸ್ 5:21 - ಪಾಪವನ್ನು ತಿಳಿಯದ ಆತನನ್ನು ನಮಗಾಗಿ ಪಾಪವಾಗುವಂತೆ ಮಾಡಿದ್ದಾನೆ; ನಾವು ಆತನಲ್ಲಿ ದೇವರ ನೀತಿವಂತರಾಗಬೇಕೆಂದು.</w:t>
      </w:r>
    </w:p>
    <w:p w14:paraId="311A2C7A" w14:textId="77777777" w:rsidR="000F7377" w:rsidRDefault="000F7377"/>
    <w:p w14:paraId="5429171D" w14:textId="77777777" w:rsidR="000F7377" w:rsidRDefault="000F7377">
      <w:r xmlns:w="http://schemas.openxmlformats.org/wordprocessingml/2006/main">
        <w:t xml:space="preserve">2. ರೋಮನ್ನರು 8: 1 - ಆದ್ದರಿಂದ ಕ್ರಿಸ್ತ ಯೇಸುವಿನಲ್ಲಿರುವವರಿಗೆ ಈಗ ಯಾವುದೇ ಖಂಡನೆ ಇಲ್ಲ, ಯಾರು </w:t>
      </w:r>
      <w:r xmlns:w="http://schemas.openxmlformats.org/wordprocessingml/2006/main">
        <w:lastRenderedPageBreak xmlns:w="http://schemas.openxmlformats.org/wordprocessingml/2006/main"/>
      </w:r>
      <w:r xmlns:w="http://schemas.openxmlformats.org/wordprocessingml/2006/main">
        <w:t xml:space="preserve">ಮಾಂಸವನ್ನು ಅನುಸರಿಸದೆ, ಆದರೆ ಆತ್ಮವನ್ನು ಅನುಸರಿಸುತ್ತಾರೆ.</w:t>
      </w:r>
    </w:p>
    <w:p w14:paraId="4768A8B9" w14:textId="77777777" w:rsidR="000F7377" w:rsidRDefault="000F7377"/>
    <w:p w14:paraId="151D9E59" w14:textId="77777777" w:rsidR="000F7377" w:rsidRDefault="000F7377">
      <w:r xmlns:w="http://schemas.openxmlformats.org/wordprocessingml/2006/main">
        <w:t xml:space="preserve">ಕೊಲೊಸ್ಸೆಯವರಿಗೆ 1:23 ನೀವು ಕೇಳಿದ ಮತ್ತು ಆಕಾಶದ ಕೆಳಗಿರುವ ಪ್ರತಿಯೊಂದು ಜೀವಿಗಳಿಗೂ ಸಾರಲ್ಪಟ್ಟಿರುವ ಸುವಾರ್ತೆಯ ನಿರೀಕ್ಷೆಯಿಂದ ದೂರವಾಗದೆ ನೆಲೆಗೊಂಡಿರುವ ಮತ್ತು ನೆಲೆಗೊಂಡಿರುವ ನಂಬಿಕೆಯಲ್ಲಿ ನೀವು ಮುಂದುವರಿದರೆ; ಅದರಲ್ಲಿ ನಾನು ಪೌಲನನ್ನು ಮಂತ್ರಿಯನ್ನಾಗಿ ಮಾಡಲಾಗಿದೆ;</w:t>
      </w:r>
    </w:p>
    <w:p w14:paraId="2C506758" w14:textId="77777777" w:rsidR="000F7377" w:rsidRDefault="000F7377"/>
    <w:p w14:paraId="2399587D" w14:textId="77777777" w:rsidR="000F7377" w:rsidRDefault="000F7377">
      <w:r xmlns:w="http://schemas.openxmlformats.org/wordprocessingml/2006/main">
        <w:t xml:space="preserve">ಎಲ್ಲಾ ಸೃಷ್ಟಿಗೆ ಬೋಧಿಸಿದ ನಂಬಿಕೆ, ಭರವಸೆ ಮತ್ತು ಸುವಾರ್ತೆಯಲ್ಲಿ ನೆಲೆಗೊಂಡಿರುವ ಮತ್ತು ಸ್ಥಿರವಾಗಿರಲು ಪಾಲ್ ಕ್ರಿಶ್ಚಿಯನ್ನರನ್ನು ಪ್ರೋತ್ಸಾಹಿಸುತ್ತಾನೆ.</w:t>
      </w:r>
    </w:p>
    <w:p w14:paraId="4CE46BC1" w14:textId="77777777" w:rsidR="000F7377" w:rsidRDefault="000F7377"/>
    <w:p w14:paraId="7206BBBA" w14:textId="77777777" w:rsidR="000F7377" w:rsidRDefault="000F7377">
      <w:r xmlns:w="http://schemas.openxmlformats.org/wordprocessingml/2006/main">
        <w:t xml:space="preserve">1. ನಂಬಿಕೆಯ ಜೀವನವನ್ನು ನಡೆಸುವುದು: ಸುವಾರ್ತೆಯಲ್ಲಿ ನೆಲೆಗೊಂಡಿರುವುದು</w:t>
      </w:r>
    </w:p>
    <w:p w14:paraId="075CCF00" w14:textId="77777777" w:rsidR="000F7377" w:rsidRDefault="000F7377"/>
    <w:p w14:paraId="0E7DF35E" w14:textId="77777777" w:rsidR="000F7377" w:rsidRDefault="000F7377">
      <w:r xmlns:w="http://schemas.openxmlformats.org/wordprocessingml/2006/main">
        <w:t xml:space="preserve">2. ಸುವಾರ್ತೆಯಲ್ಲಿ ಭರವಸೆ: ಕ್ರಿಸ್ತನಲ್ಲಿ ನಮ್ಮ ಜೀವನವನ್ನು ಆಂಕರ್ ಮಾಡುವುದು</w:t>
      </w:r>
    </w:p>
    <w:p w14:paraId="10EE11C0" w14:textId="77777777" w:rsidR="000F7377" w:rsidRDefault="000F7377"/>
    <w:p w14:paraId="182BB9DC" w14:textId="77777777" w:rsidR="000F7377" w:rsidRDefault="000F7377">
      <w:r xmlns:w="http://schemas.openxmlformats.org/wordprocessingml/2006/main">
        <w:t xml:space="preserve">1. ರೋಮನ್ನರು 10:17 - ಆದ್ದರಿಂದ ನಂಬಿಕೆಯು ಶ್ರವಣದಿಂದ ಬರುತ್ತದೆ ಮತ್ತು ಕ್ರಿಸ್ತನ ವಾಕ್ಯದ ಮೂಲಕ ಕೇಳುತ್ತದೆ.</w:t>
      </w:r>
    </w:p>
    <w:p w14:paraId="6085EEDB" w14:textId="77777777" w:rsidR="000F7377" w:rsidRDefault="000F7377"/>
    <w:p w14:paraId="0D2941C5" w14:textId="77777777" w:rsidR="000F7377" w:rsidRDefault="000F7377">
      <w:r xmlns:w="http://schemas.openxmlformats.org/wordprocessingml/2006/main">
        <w:t xml:space="preserve">2. ಎಫೆಸಿಯನ್ಸ್ 2:8-9 - ಕೃಪೆಯಿಂದ ನೀವು ನಂಬಿಕೆಯ ಮೂಲಕ ರಕ್ಷಿಸಲ್ಪಟ್ಟಿದ್ದೀರಿ. ಮತ್ತು ಇದು ನಿಮ್ಮ ಸ್ವಂತ ಕೆಲಸವಲ್ಲ; ಇದು ದೇವರ ಕೊಡುಗೆ, ಕೃತಿಗಳ ಫಲಿತಾಂಶವಲ್ಲ, ಆದ್ದರಿಂದ ಯಾರೂ ಹೆಮ್ಮೆಪಡಬಾರದು.</w:t>
      </w:r>
    </w:p>
    <w:p w14:paraId="02CCDFDD" w14:textId="77777777" w:rsidR="000F7377" w:rsidRDefault="000F7377"/>
    <w:p w14:paraId="08B4C4BB" w14:textId="77777777" w:rsidR="000F7377" w:rsidRDefault="000F7377">
      <w:r xmlns:w="http://schemas.openxmlformats.org/wordprocessingml/2006/main">
        <w:t xml:space="preserve">ಕೊಲೊಸ್ಸೆಯವರಿಗೆ 1:24 ಅವರು ಈಗ ನಿಮಗಾಗಿ ನನ್ನ ಕಷ್ಟಗಳಲ್ಲಿ ಸಂತೋಷಪಡುತ್ತಾರೆ ಮತ್ತು ಕ್ರಿಸ್ತನ ಸಂಕಟಗಳ ಹಿಂದೆ ಇರುವದನ್ನು ಅವನ ದೇಹಕ್ಕಾಗಿ ನನ್ನ ಮಾಂಸದಲ್ಲಿ ತುಂಬುತ್ತಾರೆ, ಅದು ಚರ್ಚ್ ಆಗಿದೆ.</w:t>
      </w:r>
    </w:p>
    <w:p w14:paraId="19EBEA31" w14:textId="77777777" w:rsidR="000F7377" w:rsidRDefault="000F7377"/>
    <w:p w14:paraId="0A842360" w14:textId="77777777" w:rsidR="000F7377" w:rsidRDefault="000F7377">
      <w:r xmlns:w="http://schemas.openxmlformats.org/wordprocessingml/2006/main">
        <w:t xml:space="preserve">ಕ್ರಿಸ್ತನ ದೇಹವಾಗಿರುವ ಚರ್ಚ್‌ಗಾಗಿ ಪಾಲ್ ತನ್ನ ನೋವುಗಳಲ್ಲಿ ಸಂತೋಷಪಡುತ್ತಾನೆ.</w:t>
      </w:r>
    </w:p>
    <w:p w14:paraId="0A4DCC58" w14:textId="77777777" w:rsidR="000F7377" w:rsidRDefault="000F7377"/>
    <w:p w14:paraId="65A4F91C" w14:textId="77777777" w:rsidR="000F7377" w:rsidRDefault="000F7377">
      <w:r xmlns:w="http://schemas.openxmlformats.org/wordprocessingml/2006/main">
        <w:t xml:space="preserve">1. ಸೇವೆಯ ಸಂತೋಷ: ಚರ್ಚ್ ಸೇವೆ ಮಾಡುವ ಪಾಲ್ನ ಉದಾಹರಣೆ</w:t>
      </w:r>
    </w:p>
    <w:p w14:paraId="04F5A505" w14:textId="77777777" w:rsidR="000F7377" w:rsidRDefault="000F7377"/>
    <w:p w14:paraId="5EC85395" w14:textId="77777777" w:rsidR="000F7377" w:rsidRDefault="000F7377">
      <w:r xmlns:w="http://schemas.openxmlformats.org/wordprocessingml/2006/main">
        <w:t xml:space="preserve">2. ಕ್ರಿಸ್ತನ ಪ್ರೀತಿಯ ಶಕ್ತಿ: ಕ್ರಿಸ್ತನ ಸಂಕಟಗಳ ಹಿಂದೆ ಏನಿದೆ ಎಂಬುದನ್ನು ತುಂಬುವುದು</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ಫಿಲ್. 3: 10-11 - ನಾನು ಅವನನ್ನು ಮತ್ತು ಅವನ ಪುನರುತ್ಥಾನದ ಶಕ್ತಿ ಮತ್ತು ಅವನ ಸಂಕಟಗಳ ಸಹಭಾಗಿತ್ವವನ್ನು ತಿಳಿಯಬಹುದು, ಅವನ ಮರಣಕ್ಕೆ ಅನುಗುಣವಾಗಿ ಮಾಡಲಾಗುವುದು;</w:t>
      </w:r>
    </w:p>
    <w:p w14:paraId="0CC8EBDA" w14:textId="77777777" w:rsidR="000F7377" w:rsidRDefault="000F7377"/>
    <w:p w14:paraId="130CC1B8" w14:textId="77777777" w:rsidR="000F7377" w:rsidRDefault="000F7377">
      <w:r xmlns:w="http://schemas.openxmlformats.org/wordprocessingml/2006/main">
        <w:t xml:space="preserve">2. ಹೆಬ್. 12: 1-2 - ಆದ್ದರಿಂದ ನಾವು ಸಹ ಸಾಕ್ಷಿಗಳ ದೊಡ್ಡ ಮೇಘದಿಂದ ಸುತ್ತುವರೆದಿರುವುದನ್ನು ನೋಡಿ, ನಾವು ಎಲ್ಲಾ ಭಾರವನ್ನು ಮತ್ತು ಸುಲಭವಾಗಿ ನಮ್ಮನ್ನು ಆವರಿಸುವ ಪಾಪವನ್ನು ಬದಿಗಿರಿಸೋಣ ಮತ್ತು ಮೊದಲು ನಿಗದಿಪಡಿಸಿದ ಓಟವನ್ನು ತಾಳ್ಮೆಯಿಂದ ಓಡೋಣ. ನಮಗೆ.</w:t>
      </w:r>
    </w:p>
    <w:p w14:paraId="6B707A2C" w14:textId="77777777" w:rsidR="000F7377" w:rsidRDefault="000F7377"/>
    <w:p w14:paraId="550BCB04" w14:textId="77777777" w:rsidR="000F7377" w:rsidRDefault="000F7377">
      <w:r xmlns:w="http://schemas.openxmlformats.org/wordprocessingml/2006/main">
        <w:t xml:space="preserve">ಕೊಲೊಸ್ಸೆಯವರಿಗೆ 1:25 ದೇವರ ವಾಕ್ಯವನ್ನು ನೆರವೇರಿಸುವದಕ್ಕಾಗಿ ನಿಮಗಾಗಿ ನನಗೆ ಕೊಟ್ಟಿರುವ ದೇವರ ಆದೇಶದ ಪ್ರಕಾರ ನಾನು ಸೇವಕನಾಗಿದ್ದೇನೆ;</w:t>
      </w:r>
    </w:p>
    <w:p w14:paraId="40783AFC" w14:textId="77777777" w:rsidR="000F7377" w:rsidRDefault="000F7377"/>
    <w:p w14:paraId="5F7BA9EA" w14:textId="77777777" w:rsidR="000F7377" w:rsidRDefault="000F7377">
      <w:r xmlns:w="http://schemas.openxmlformats.org/wordprocessingml/2006/main">
        <w:t xml:space="preserve">ಪೌಲನು ತನ್ನ ವಾಕ್ಯವನ್ನು ಪೂರೈಸುವ ಸಲುವಾಗಿ ದೇವರಿಂದ ಕೊಲೊಸ್ಸೆಯವರಿಗೆ ಮಂತ್ರಿಯಾಗಿ ನೇಮಿಸಲ್ಪಟ್ಟನು.</w:t>
      </w:r>
    </w:p>
    <w:p w14:paraId="26326414" w14:textId="77777777" w:rsidR="000F7377" w:rsidRDefault="000F7377"/>
    <w:p w14:paraId="76362695" w14:textId="77777777" w:rsidR="000F7377" w:rsidRDefault="000F7377">
      <w:r xmlns:w="http://schemas.openxmlformats.org/wordprocessingml/2006/main">
        <w:t xml:space="preserve">1. ಪಾಲ್ ಅವರ ನೇಮಕಾತಿ - ದೇವರ ಯೋಜನೆಯು ನಮ್ಮನ್ನು ಸೇವೆಗಾಗಿ ಹೇಗೆ ಸಿದ್ಧಪಡಿಸುತ್ತದೆ</w:t>
      </w:r>
    </w:p>
    <w:p w14:paraId="167321BC" w14:textId="77777777" w:rsidR="000F7377" w:rsidRDefault="000F7377"/>
    <w:p w14:paraId="59E1E9A9" w14:textId="77777777" w:rsidR="000F7377" w:rsidRDefault="000F7377">
      <w:r xmlns:w="http://schemas.openxmlformats.org/wordprocessingml/2006/main">
        <w:t xml:space="preserve">2. ಲಿವಿಂಗ್ ಔಟ್ ದಿ ವರ್ಡ್ - ನಮ್ಮ ಜೀವನದಲ್ಲಿ ದೇವರ ಚಿತ್ತವನ್ನು ವಿವೇಚಿಸುವುದು</w:t>
      </w:r>
    </w:p>
    <w:p w14:paraId="4ACDD35B" w14:textId="77777777" w:rsidR="000F7377" w:rsidRDefault="000F7377"/>
    <w:p w14:paraId="55323787" w14:textId="77777777" w:rsidR="000F7377" w:rsidRDefault="000F7377">
      <w:r xmlns:w="http://schemas.openxmlformats.org/wordprocessingml/2006/main">
        <w:t xml:space="preserve">1. ಜೆರೆಮಿಯಾ 1:5 - "ನಾನು ನಿನ್ನನ್ನು ಗರ್ಭದಲ್ಲಿ ರೂಪಿಸುವ ಮೊದಲು ನಾನು ನಿನ್ನನ್ನು ತಿಳಿದಿದ್ದೆ, ನೀನು ಹುಟ್ಟುವ ಮೊದಲು ನಾನು ನಿನ್ನನ್ನು ಪ್ರತ್ಯೇಕಿಸಿದೆ; ನಾನು ನಿನ್ನನ್ನು ಜನಾಂಗಗಳಿಗೆ ಪ್ರವಾದಿಯಾಗಿ ನೇಮಿಸಿದೆ."</w:t>
      </w:r>
    </w:p>
    <w:p w14:paraId="02891E59" w14:textId="77777777" w:rsidR="000F7377" w:rsidRDefault="000F7377"/>
    <w:p w14:paraId="615DE9D0" w14:textId="77777777" w:rsidR="000F7377" w:rsidRDefault="000F7377">
      <w:r xmlns:w="http://schemas.openxmlformats.org/wordprocessingml/2006/main">
        <w:t xml:space="preserve">2. ಮ್ಯಾಥ್ಯೂ 28:18-20 - “ನಂತರ ಯೇಸು ಅವರ ಬಳಿಗೆ ಬಂದು, 'ಸ್ವರ್ಗದಲ್ಲಿ ಮತ್ತು ಭೂಮಿಯ ಮೇಲಿನ ಎಲ್ಲಾ ಅಧಿಕಾರವನ್ನು ನನಗೆ ನೀಡಲಾಗಿದೆ. ಆದುದರಿಂದ ಹೋಗಿ ಎಲ್ಲಾ ಜನಾಂಗಗಳನ್ನು ಶಿಷ್ಯರನ್ನಾಗಿ ಮಾಡಿರಿ, ಅವರಿಗೆ ತಂದೆಯ, ಮಗನ ಮತ್ತು ಪವಿತ್ರಾತ್ಮನ ಹೆಸರಿನಲ್ಲಿ ದೀಕ್ಷಾಸ್ನಾನ ಮಾಡಿಸಿ ಮತ್ತು ನಾನು ನಿಮಗೆ ಆಜ್ಞಾಪಿಸಿದ ಎಲ್ಲವನ್ನೂ ಅನುಸರಿಸುವಂತೆ ಅವರಿಗೆ ಕಲಿಸಿ. ಮತ್ತು ನಿಶ್ಚಯವಾಗಿಯೂ ನಾನು ಯಾವಾಗಲೂ ನಿಮ್ಮೊಂದಿಗಿದ್ದೇನೆ, ಯುಗದ ಕೊನೆಯವರೆಗೂ.</w:t>
      </w:r>
    </w:p>
    <w:p w14:paraId="6ADFB438" w14:textId="77777777" w:rsidR="000F7377" w:rsidRDefault="000F7377"/>
    <w:p w14:paraId="2311A927" w14:textId="77777777" w:rsidR="000F7377" w:rsidRDefault="000F7377">
      <w:r xmlns:w="http://schemas.openxmlformats.org/wordprocessingml/2006/main">
        <w:t xml:space="preserve">ಕೊಲೊಸ್ಸೆ 1:26 ಯುಗಗಳಿಂದಲೂ ತಲೆಮಾರುಗಳಿಂದಲೂ ಮರೆಯಾಗಿರುವ ರಹಸ್ಯವೂ ಈಗ ಆತನ ಸಂತರಿಗೆ ಪ್ರಕಟವಾಗಿದೆ.</w:t>
      </w:r>
    </w:p>
    <w:p w14:paraId="77930AB7" w14:textId="77777777" w:rsidR="000F7377" w:rsidRDefault="000F7377"/>
    <w:p w14:paraId="5F0F0E9B" w14:textId="77777777" w:rsidR="000F7377" w:rsidRDefault="000F7377">
      <w:r xmlns:w="http://schemas.openxmlformats.org/wordprocessingml/2006/main">
        <w:t xml:space="preserve">ದೇವರ ಯೋಜನೆಯ ರಹಸ್ಯವು ಆತನ ಸಂತರಿಗೆ ಬಹಿರಂಗವಾಗಿದೆ.</w:t>
      </w:r>
    </w:p>
    <w:p w14:paraId="5FB04186" w14:textId="77777777" w:rsidR="000F7377" w:rsidRDefault="000F7377"/>
    <w:p w14:paraId="07CE9D21" w14:textId="77777777" w:rsidR="000F7377" w:rsidRDefault="000F7377">
      <w:r xmlns:w="http://schemas.openxmlformats.org/wordprocessingml/2006/main">
        <w:t xml:space="preserve">1. ದೇವರ ಯೋಜನೆಯ ರಹಸ್ಯವನ್ನು ಅರ್ಥಮಾಡಿಕೊಳ್ಳುವುದು</w:t>
      </w:r>
    </w:p>
    <w:p w14:paraId="1C6EC099" w14:textId="77777777" w:rsidR="000F7377" w:rsidRDefault="000F7377"/>
    <w:p w14:paraId="5FDF7D9B" w14:textId="77777777" w:rsidR="000F7377" w:rsidRDefault="000F7377">
      <w:r xmlns:w="http://schemas.openxmlformats.org/wordprocessingml/2006/main">
        <w:t xml:space="preserve">2. ದೇವರ ಯೋಜನೆಯ ರಹಸ್ಯದಲ್ಲಿ ಹಿಗ್ಗು</w:t>
      </w:r>
    </w:p>
    <w:p w14:paraId="1BE27CDA" w14:textId="77777777" w:rsidR="000F7377" w:rsidRDefault="000F7377"/>
    <w:p w14:paraId="5ADC6CFE" w14:textId="77777777" w:rsidR="000F7377" w:rsidRDefault="000F7377">
      <w:r xmlns:w="http://schemas.openxmlformats.org/wordprocessingml/2006/main">
        <w:t xml:space="preserve">1. ಎಫೆಸಿಯನ್ಸ್ 3: 6-11</w:t>
      </w:r>
    </w:p>
    <w:p w14:paraId="554E3625" w14:textId="77777777" w:rsidR="000F7377" w:rsidRDefault="000F7377"/>
    <w:p w14:paraId="34801C88" w14:textId="77777777" w:rsidR="000F7377" w:rsidRDefault="000F7377">
      <w:r xmlns:w="http://schemas.openxmlformats.org/wordprocessingml/2006/main">
        <w:t xml:space="preserve">2. ರೋಮನ್ನರು 16:25-27</w:t>
      </w:r>
    </w:p>
    <w:p w14:paraId="31D3673F" w14:textId="77777777" w:rsidR="000F7377" w:rsidRDefault="000F7377"/>
    <w:p w14:paraId="162CAD90" w14:textId="77777777" w:rsidR="000F7377" w:rsidRDefault="000F7377">
      <w:r xmlns:w="http://schemas.openxmlformats.org/wordprocessingml/2006/main">
        <w:t xml:space="preserve">ಕೊಲೊಸ್ಸೆಯವರಿಗೆ 1:27 ಅನ್ಯಜನರಲ್ಲಿ ಈ ರಹಸ್ಯದ ಮಹಿಮೆಯ ಸಂಪತ್ತು ಏನೆಂದು ದೇವರು ಯಾರಿಗೆ ತಿಳಿಸುವನು; ನಿಮ್ಮಲ್ಲಿರುವ ಕ್ರಿಸ್ತನು, ಮಹಿಮೆಯ ಭರವಸೆ:</w:t>
      </w:r>
    </w:p>
    <w:p w14:paraId="4B0B2057" w14:textId="77777777" w:rsidR="000F7377" w:rsidRDefault="000F7377"/>
    <w:p w14:paraId="04E477D6" w14:textId="77777777" w:rsidR="000F7377" w:rsidRDefault="000F7377">
      <w:r xmlns:w="http://schemas.openxmlformats.org/wordprocessingml/2006/main">
        <w:t xml:space="preserve">ನಮ್ಮೊಳಗಿನ ಕ್ರಿಸ್ತನ ರಹಸ್ಯವನ್ನು ದೇವರು ಬಹಿರಂಗಪಡಿಸಿದ್ದಾನೆ, ಅದು ವೈಭವದ ಭರವಸೆಯಾಗಿದೆ.</w:t>
      </w:r>
    </w:p>
    <w:p w14:paraId="4BD5F222" w14:textId="77777777" w:rsidR="000F7377" w:rsidRDefault="000F7377"/>
    <w:p w14:paraId="69B6CE54" w14:textId="77777777" w:rsidR="000F7377" w:rsidRDefault="000F7377">
      <w:r xmlns:w="http://schemas.openxmlformats.org/wordprocessingml/2006/main">
        <w:t xml:space="preserve">1. ದಿ ಮಿಸ್ಟರಿ ಆಫ್ ಕ್ರೈಸ್ಟ್: ದಿ ಹೋಪ್ ಆಫ್ ಗ್ಲೋರಿ</w:t>
      </w:r>
    </w:p>
    <w:p w14:paraId="25164D66" w14:textId="77777777" w:rsidR="000F7377" w:rsidRDefault="000F7377"/>
    <w:p w14:paraId="63A41692" w14:textId="77777777" w:rsidR="000F7377" w:rsidRDefault="000F7377">
      <w:r xmlns:w="http://schemas.openxmlformats.org/wordprocessingml/2006/main">
        <w:t xml:space="preserve">2. ನಮ್ಮೊಳಗಿನ ಕ್ರಿಸ್ತನ ಮಹಿಮೆಯ ಸಂಪತ್ತು</w:t>
      </w:r>
    </w:p>
    <w:p w14:paraId="2902DB0C" w14:textId="77777777" w:rsidR="000F7377" w:rsidRDefault="000F7377"/>
    <w:p w14:paraId="6D9A266F" w14:textId="77777777" w:rsidR="000F7377" w:rsidRDefault="000F7377">
      <w:r xmlns:w="http://schemas.openxmlformats.org/wordprocessingml/2006/main">
        <w:t xml:space="preserve">1. ರೋಮನ್ನರು 8: 24-25 - ಈ ಭರವಸೆಯಲ್ಲಿ ನಾವು ಉಳಿಸಲ್ಪಟ್ಟಿದ್ದೇವೆ. ಈಗ ಕಾಣುವ ಭರವಸೆ ಭರವಸೆಯಲ್ಲ. ಅವನು ನೋಡುವುದನ್ನು ಯಾರು ನಿರೀಕ್ಷಿಸುತ್ತಾರೆ?</w:t>
      </w:r>
    </w:p>
    <w:p w14:paraId="4DC170AD" w14:textId="77777777" w:rsidR="000F7377" w:rsidRDefault="000F7377"/>
    <w:p w14:paraId="110C7C89" w14:textId="77777777" w:rsidR="000F7377" w:rsidRDefault="000F7377">
      <w:r xmlns:w="http://schemas.openxmlformats.org/wordprocessingml/2006/main">
        <w:t xml:space="preserve">2. ಎಫೆಸಿಯನ್ಸ್ 1: 17-19 - ನಮ್ಮ ಕರ್ತನಾದ ಯೇಸು ಕ್ರಿಸ್ತನ ದೇವರು, ಮಹಿಮೆಯ ತಂದೆ, ಆತನ ಜ್ಞಾನದಲ್ಲಿ ಜ್ಞಾನ ಮತ್ತು ಬಹಿರಂಗಪಡಿಸುವಿಕೆಯ ಆತ್ಮವನ್ನು ನಿಮಗೆ ನೀಡಲಿ, ನಿಮ್ಮ ಹೃದಯದ ಕಣ್ಣುಗಳು ಪ್ರಬುದ್ಧವಾಗಿವೆ. ಅವನು ನಿನ್ನನ್ನು ಯಾವ ಭರವಸೆಗೆ ಕರೆದಿದ್ದಾನೆಂದು ತಿಳಿಯಿರಿ.</w:t>
      </w:r>
    </w:p>
    <w:p w14:paraId="27124586" w14:textId="77777777" w:rsidR="000F7377" w:rsidRDefault="000F7377"/>
    <w:p w14:paraId="0301F089" w14:textId="77777777" w:rsidR="000F7377" w:rsidRDefault="000F7377">
      <w:r xmlns:w="http://schemas.openxmlformats.org/wordprocessingml/2006/main">
        <w:t xml:space="preserve">ಕೊಲೊಸ್ಸೆ 1:28 ನಾವು ಯಾರನ್ನು ಬೋಧಿಸುತ್ತೇವೆ, ಪ್ರತಿಯೊಬ್ಬ ಮನುಷ್ಯನನ್ನು ಎಚ್ಚರಿಸುತ್ತೇವೆ ಮತ್ತು ಪ್ರತಿಯೊಬ್ಬ ಮನುಷ್ಯನಿಗೆ ಎಲ್ಲಾ ಬುದ್ಧಿವಂತಿಕೆಯಿಂದ ಕಲಿಸುತ್ತೇವೆ. ನಾವು ಪ್ರತಿಯೊಬ್ಬ ಮನುಷ್ಯನನ್ನು ಕ್ರಿಸ್ತ ಯೇಸುವಿನಲ್ಲಿ ಪರಿಪೂರ್ಣವಾಗಿ ತೋರಿಸಬಹುದು.</w:t>
      </w:r>
    </w:p>
    <w:p w14:paraId="7C757CDA" w14:textId="77777777" w:rsidR="000F7377" w:rsidRDefault="000F7377"/>
    <w:p w14:paraId="4243A32B" w14:textId="77777777" w:rsidR="000F7377" w:rsidRDefault="000F7377">
      <w:r xmlns:w="http://schemas.openxmlformats.org/wordprocessingml/2006/main">
        <w:t xml:space="preserve">ಪ್ರತಿಯೊಬ್ಬ ವ್ಯಕ್ತಿಯು ಕ್ರಿಸ್ತ ಯೇಸುವಿನಲ್ಲಿ ಪರಿಪೂರ್ಣನಾಗಿರುವಂತೆ ಪ್ರಸ್ತುತಪಡಿಸಲು ಪೌಲನು ಬೋಧನೆ, ಎಚ್ಚರಿಕೆ ಮತ್ತು ಬುದ್ಧಿವಂತಿಕೆಯಿಂದ ಎಲ್ಲರಿಗೂ ಬೋಧಿಸಲು ಬದ್ಧನಾಗಿದ್ದನು.</w:t>
      </w:r>
    </w:p>
    <w:p w14:paraId="37D78FA6" w14:textId="77777777" w:rsidR="000F7377" w:rsidRDefault="000F7377"/>
    <w:p w14:paraId="63AEA3C7" w14:textId="77777777" w:rsidR="000F7377" w:rsidRDefault="000F7377">
      <w:r xmlns:w="http://schemas.openxmlformats.org/wordprocessingml/2006/main">
        <w:t xml:space="preserve">1. ಪರಿಪೂರ್ಣತೆಯಲ್ಲಿ ಉಪದೇಶಿಸುವ ಶಕ್ತಿ</w:t>
      </w:r>
    </w:p>
    <w:p w14:paraId="3DCDE648" w14:textId="77777777" w:rsidR="000F7377" w:rsidRDefault="000F7377"/>
    <w:p w14:paraId="1F081B98" w14:textId="77777777" w:rsidR="000F7377" w:rsidRDefault="000F7377">
      <w:r xmlns:w="http://schemas.openxmlformats.org/wordprocessingml/2006/main">
        <w:t xml:space="preserve">2. ಕ್ರಿಸ್ತ ಯೇಸುವಿನಲ್ಲಿ ಪರಿಪೂರ್ಣತೆ: ಕ್ರಿಯೆಗೆ ಕರೆ</w:t>
      </w:r>
    </w:p>
    <w:p w14:paraId="15175BFB" w14:textId="77777777" w:rsidR="000F7377" w:rsidRDefault="000F7377"/>
    <w:p w14:paraId="3C3063C8" w14:textId="77777777" w:rsidR="000F7377" w:rsidRDefault="000F7377">
      <w:r xmlns:w="http://schemas.openxmlformats.org/wordprocessingml/2006/main">
        <w:t xml:space="preserve">1. ಮ್ಯಾಥ್ಯೂ 28:19-20 “ಆದ್ದರಿಂದ ಹೋಗಿ ಮತ್ತು ಎಲ್ಲಾ ರಾಷ್ಟ್ರಗಳ ಶಿಷ್ಯರನ್ನಾಗಿ ಮಾಡಿ, ತಂದೆಯ ಮತ್ತು ಮಗನ ಮತ್ತು ಪವಿತ್ರ ಆತ್ಮದ ಹೆಸರಿನಲ್ಲಿ ಅವರಿಗೆ ದೀಕ್ಷಾಸ್ನಾನ ಮಾಡಿಸಿ, ನಾನು ನಿಮಗೆ ಆಜ್ಞಾಪಿಸಿದ ಎಲ್ಲವನ್ನೂ ಅನುಸರಿಸಲು ಅವರಿಗೆ ಕಲಿಸಿ; ಮತ್ತು ಇಗೋ, ನಾನು ಯಾವಾಗಲೂ ನಿಮ್ಮೊಂದಿಗಿದ್ದೇನೆ, ಯುಗದ ಅಂತ್ಯದವರೆಗೂ ಸಹ.</w:t>
      </w:r>
    </w:p>
    <w:p w14:paraId="2770C0F5" w14:textId="77777777" w:rsidR="000F7377" w:rsidRDefault="000F7377"/>
    <w:p w14:paraId="2BA72D8E" w14:textId="77777777" w:rsidR="000F7377" w:rsidRDefault="000F7377">
      <w:r xmlns:w="http://schemas.openxmlformats.org/wordprocessingml/2006/main">
        <w:t xml:space="preserve">2. ರೋಮನ್ನರು 12:2 "ಮತ್ತು ಈ ಜಗತ್ತಿಗೆ ಅನುಗುಣವಾಗಿರಬೇಡಿ, ಆದರೆ ನಿಮ್ಮ ಮನಸ್ಸನ್ನು ನವೀಕರಿಸುವ ಮೂಲಕ ರೂಪಾಂತರಗೊಳ್ಳಿ, ದೇವರ ಒಳ್ಳೆಯ ಮತ್ತು ಸ್ವೀಕಾರಾರ್ಹ ಮತ್ತು ಪರಿಪೂರ್ಣವಾದ ಇಚ್ಛೆಯನ್ನು ನೀವು ಸಾಬೀತುಪಡಿಸಬಹುದು."</w:t>
      </w:r>
    </w:p>
    <w:p w14:paraId="478B5D0E" w14:textId="77777777" w:rsidR="000F7377" w:rsidRDefault="000F7377"/>
    <w:p w14:paraId="487DABF7" w14:textId="77777777" w:rsidR="000F7377" w:rsidRDefault="000F7377">
      <w:r xmlns:w="http://schemas.openxmlformats.org/wordprocessingml/2006/main">
        <w:t xml:space="preserve">ಕೊಲೊಸ್ಸೆಯರಿಗೆ 1:29 ಅದಕ್ಕಾಗಿ ನಾನು ಸಹ ಶ್ರಮಿಸುತ್ತೇನೆ, ನನ್ನಲ್ಲಿ ಬಲವಾಗಿ ಕೆಲಸ ಮಾಡುವ ಅವನ ಕಾರ್ಯಕ್ಕೆ ಅನುಗುಣವಾಗಿ ಶ್ರಮಿಸುತ್ತೇನೆ.</w:t>
      </w:r>
    </w:p>
    <w:p w14:paraId="183B0052" w14:textId="77777777" w:rsidR="000F7377" w:rsidRDefault="000F7377"/>
    <w:p w14:paraId="2A87F83F" w14:textId="77777777" w:rsidR="000F7377" w:rsidRDefault="000F7377">
      <w:r xmlns:w="http://schemas.openxmlformats.org/wordprocessingml/2006/main">
        <w:t xml:space="preserve">ಪೌಲನು ತನ್ನಲ್ಲಿ ಶಕ್ತಿಯುತವಾಗಿ ಕೆಲಸ ಮಾಡುವ ದೇವರ ಚಿತ್ತದ ಪ್ರಕಾರ ಕೆಲಸ ಮಾಡಲು ಶ್ರಮಿಸುತ್ತಾನೆ.</w:t>
      </w:r>
    </w:p>
    <w:p w14:paraId="3D4B540A" w14:textId="77777777" w:rsidR="000F7377" w:rsidRDefault="000F7377"/>
    <w:p w14:paraId="0DE3E498" w14:textId="77777777" w:rsidR="000F7377" w:rsidRDefault="000F7377">
      <w:r xmlns:w="http://schemas.openxmlformats.org/wordprocessingml/2006/main">
        <w:t xml:space="preserve">1. "ದೇವರ ಶಕ್ತಿಯು ನಮ್ಮ ಮೂಲಕ ಕಾರ್ಯನಿರ್ವಹಿಸುತ್ತಿದೆ"</w:t>
      </w:r>
    </w:p>
    <w:p w14:paraId="7AC55057" w14:textId="77777777" w:rsidR="000F7377" w:rsidRDefault="000F7377"/>
    <w:p w14:paraId="7EA8117D" w14:textId="77777777" w:rsidR="000F7377" w:rsidRDefault="000F7377">
      <w:r xmlns:w="http://schemas.openxmlformats.org/wordprocessingml/2006/main">
        <w:t xml:space="preserve">2. "ದೇವರ ಸೇವೆಯಲ್ಲಿ ತಾಳಿಕೊಳ್ಳುವ ಶಕ್ತಿ"</w:t>
      </w:r>
    </w:p>
    <w:p w14:paraId="10B3DA3B" w14:textId="77777777" w:rsidR="000F7377" w:rsidRDefault="000F7377"/>
    <w:p w14:paraId="5EC7B99C" w14:textId="77777777" w:rsidR="000F7377" w:rsidRDefault="000F7377">
      <w:r xmlns:w="http://schemas.openxmlformats.org/wordprocessingml/2006/main">
        <w:t xml:space="preserve">1. ಎಫೆಸಿಯನ್ಸ್ 3: 20-21 - ಈಗ ನಾವು ಕೇಳುವ ಅಥವಾ ಊಹಿಸುವ ಎಲ್ಲದಕ್ಕಿಂತ ಹೆಚ್ಚಿನದನ್ನು ಮಾಡಲು ಶಕ್ತನಾದವನಿಗೆ, ನಮ್ಮಲ್ಲಿ ಕೆಲಸ ಮಾಡುವ ಅವನ ಶಕ್ತಿಯ ಪ್ರಕಾರ, ಅವನಿಗೆ ಚರ್ಚ್ನಲ್ಲಿ ಮತ್ತು ಕ್ರಿಸ್ತ ಯೇಸುವಿನಲ್ಲಿ ಎಲ್ಲದರಲ್ಲೂ ಮಹಿಮೆ. ತಲೆಮಾರುಗಳು, ಎಂದೆಂದಿಗೂ ಮತ್ತು ಎಂದೆಂದಿಗೂ! ಆಮೆನ್.</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ಫಿಲಿಪ್ಪಿ 4:13 - ನನ್ನನ್ನು ಬಲಪಡಿಸುವವನ ಮೂಲಕ ನಾನು ಎಲ್ಲವನ್ನೂ ಮಾಡಬಲ್ಲೆ.</w:t>
      </w:r>
    </w:p>
    <w:p w14:paraId="4A972B3B" w14:textId="77777777" w:rsidR="000F7377" w:rsidRDefault="000F7377"/>
    <w:p w14:paraId="5165A522" w14:textId="77777777" w:rsidR="000F7377" w:rsidRDefault="000F7377">
      <w:r xmlns:w="http://schemas.openxmlformats.org/wordprocessingml/2006/main">
        <w:t xml:space="preserve">ಕೊಲೊಸ್ಸಿಯನ್ಸ್ 2 ಕೊಲೊಸ್ಸಿಯನ್ನರಿಗೆ ಪೌಲನ ಪತ್ರದ ಎರಡನೇ ಅಧ್ಯಾಯವಾಗಿದೆ. ಈ ಅಧ್ಯಾಯದಲ್ಲಿ, ಪಾಲ್ ಸುಳ್ಳು ಬೋಧನೆಗಳನ್ನು ತಿಳಿಸುತ್ತಾನೆ ಮತ್ತು ಕ್ರಿಸ್ತನ ಸಮೃದ್ಧಿ ಮತ್ತು ಶ್ರೇಷ್ಠತೆಯನ್ನು ಒತ್ತಿಹೇಳುತ್ತಾನೆ.</w:t>
      </w:r>
    </w:p>
    <w:p w14:paraId="437CE211" w14:textId="77777777" w:rsidR="000F7377" w:rsidRDefault="000F7377"/>
    <w:p w14:paraId="28F9826A" w14:textId="77777777" w:rsidR="000F7377" w:rsidRDefault="000F7377">
      <w:r xmlns:w="http://schemas.openxmlformats.org/wordprocessingml/2006/main">
        <w:t xml:space="preserve">1 ನೇ ಪ್ಯಾರಾಗ್ರಾಫ್: ಪೌಲನು ಕೊಲೊಸ್ಸಿಯನ್ ವಿಶ್ವಾಸಿಗಳ ಬಗ್ಗೆ ತನ್ನ ಕಾಳಜಿಯನ್ನು ವ್ಯಕ್ತಪಡಿಸುತ್ತಾನೆ, ಮನವೊಲಿಸುವ ಆದರೆ ಖಾಲಿ ತತ್ತ್ವಚಿಂತನೆಗಳಿಂದ ಮೋಸಹೋಗದಂತೆ ಎಚ್ಚರಿಕೆ ನೀಡುತ್ತಾನೆ (ಕೊಲೊಸ್ಸಿಯನ್ಸ್ 2: 1-8). ಅವರು ಹೃದಯದಲ್ಲಿ ಪ್ರೋತ್ಸಾಹಿಸಲ್ಪಡಬೇಕು ಮತ್ತು ಪ್ರೀತಿಯಲ್ಲಿ ಐಕ್ಯರಾಗಬೇಕೆಂದು ಅವನು ಬಯಸುತ್ತಾನೆ, ದೇವರ ರಹಸ್ಯದ ಸಂಪೂರ್ಣ ಭರವಸೆ ಮತ್ತು ತಿಳುವಳಿಕೆಯನ್ನು ಪಡೆಯುತ್ತಾನೆ - ಕ್ರಿಸ್ತನೇ. ಪೌಲನು ಅವರನ್ನು ಮಾನವ ಸಂಪ್ರದಾಯಗಳು ಅಥವಾ ಧಾತುರೂಪದ ಆಧ್ಯಾತ್ಮಿಕ ಶಕ್ತಿಗಳಿಂದ ಸೆರೆಹಿಡಿಯದಂತೆ ಎಚ್ಚರಿಕೆ ನೀಡುತ್ತಾನೆ ಆದರೆ ಕ್ರಿಸ್ತನಲ್ಲಿ ಬೇರೂರಿದೆ.</w:t>
      </w:r>
    </w:p>
    <w:p w14:paraId="070CE6FE" w14:textId="77777777" w:rsidR="000F7377" w:rsidRDefault="000F7377"/>
    <w:p w14:paraId="15064085" w14:textId="77777777" w:rsidR="000F7377" w:rsidRDefault="000F7377">
      <w:r xmlns:w="http://schemas.openxmlformats.org/wordprocessingml/2006/main">
        <w:t xml:space="preserve">2 ನೇ ಪ್ಯಾರಾಗ್ರಾಫ್: ಚರ್ಚ್‌ಗೆ ಒಳನುಸುಳುತ್ತಿರುವ ವಿವಿಧ ಸುಳ್ಳು ಬೋಧನೆಗಳನ್ನು ಪಾಲ್ ನಿರಾಕರಿಸುತ್ತಾನೆ (ಕೊಲೊಸ್ಸಿಯನ್ಸ್ 2: 9-23). ಕ್ರಿಸ್ತನಲ್ಲಿ ದೈಹಿಕವಾಗಿ ದೇವತೆಯ ಎಲ್ಲಾ ಪೂರ್ಣತೆಯಲ್ಲಿ ವಾಸಿಸುತ್ತಾನೆ ಎಂದು ಅವನು ದೃಢಪಡಿಸುತ್ತಾನೆ. ನಂಬಿಕೆಯ ಮೂಲಕ ಆತನ ಆಧ್ಯಾತ್ಮಿಕ ಸುನ್ನತಿಯನ್ನು ಪಡೆದ ಭಕ್ತರು ಆತನಲ್ಲಿ ಸಂಪೂರ್ಣವಾಗಿದ್ದಾರೆ. ಪೌಲನು ಕಾನೂನುಬದ್ಧ ಆಚರಣೆಗಳು ಅಥವಾ ತಪಸ್ವಿಗಳಿಂದ ಗುಲಾಮರಾಗುವುದರ ವಿರುದ್ಧ ಎಚ್ಚರಿಸುತ್ತಾನೆ, ಲೌಕಿಕ ಭೋಗವನ್ನು ತಡೆಯುವಲ್ಲಿ ಇವುಗಳಿಗೆ ಯಾವುದೇ ಮೌಲ್ಯವಿಲ್ಲ ಎಂದು ಒತ್ತಿಹೇಳುತ್ತಾನೆ.</w:t>
      </w:r>
    </w:p>
    <w:p w14:paraId="2BE5E22B" w14:textId="77777777" w:rsidR="000F7377" w:rsidRDefault="000F7377"/>
    <w:p w14:paraId="2D2259C6" w14:textId="77777777" w:rsidR="000F7377" w:rsidRDefault="000F7377">
      <w:r xmlns:w="http://schemas.openxmlformats.org/wordprocessingml/2006/main">
        <w:t xml:space="preserve">3 ನೇ ಪ್ಯಾರಾಗ್ರಾಫ್: ಅಧ್ಯಾಯವು ಐಹಿಕ ನಿಯಮಗಳಿಗಿಂತ ಹೆಚ್ಚಾಗಿ ಸ್ವರ್ಗೀಯ ವಾಸ್ತವಗಳ ಮೇಲೆ ಕೇಂದ್ರೀಕರಿಸಲು ಉಪದೇಶಗಳೊಂದಿಗೆ ಮುಕ್ತಾಯಗೊಳ್ಳುತ್ತದೆ (ಕೊಲೊಸ್ಸೆಯನ್ಸ್ 3: 1-17). ಮೇಲಿನ ವಿಷಯಗಳ ಮೇಲೆ ತಮ್ಮ ಮನಸ್ಸನ್ನು ಹೊಂದಿಸಲು ಮತ್ತು ಅವರ ಐಹಿಕ ಸ್ವಭಾವವನ್ನು ಸಾಯಿಸಲು ಪಾಲ್ ವಿಶ್ವಾಸಿಗಳನ್ನು ಪ್ರೋತ್ಸಾಹಿಸುತ್ತಾನೆ. ಸಹಾನುಭೂತಿ, ದಯೆ, ನಮ್ರತೆ, ಸೌಮ್ಯತೆ, ತಾಳ್ಮೆ, ಕ್ಷಮೆ-ಎಲ್ಲವೂ ಪ್ರೀತಿಯಲ್ಲಿ ಬೇರೂರಿದೆ ಎಂದು ಅವರು ತಮ್ಮನ್ನು ತಾವು ಧರಿಸಿಕೊಳ್ಳುವಂತೆ ಒತ್ತಾಯಿಸುತ್ತಾರೆ. ಕ್ರಿಸ್ತನ ಶಾಂತಿಯು ಅವರ ಹೃದಯಗಳನ್ನು ಆಳಲಿ ಮತ್ತು ಆತನ ವಾಕ್ಯವು ಅವರಲ್ಲಿ ಸಮೃದ್ಧವಾಗಿ ನೆಲೆಸಲಿ ಎಂದು ಅವರನ್ನು ಕರೆಯಲಾಗಿದೆ.</w:t>
      </w:r>
    </w:p>
    <w:p w14:paraId="19DAC5B7" w14:textId="77777777" w:rsidR="000F7377" w:rsidRDefault="000F7377"/>
    <w:p w14:paraId="78DFCD93" w14:textId="77777777" w:rsidR="000F7377" w:rsidRDefault="000F7377">
      <w:r xmlns:w="http://schemas.openxmlformats.org/wordprocessingml/2006/main">
        <w:t xml:space="preserve">ಸಾರಾಂಶದಲ್ಲಿ,</w:t>
      </w:r>
    </w:p>
    <w:p w14:paraId="3CDE8746" w14:textId="77777777" w:rsidR="000F7377" w:rsidRDefault="000F7377">
      <w:r xmlns:w="http://schemas.openxmlformats.org/wordprocessingml/2006/main">
        <w:t xml:space="preserve">ಕೊಲೊಸ್ಸಿಯನ್ನರ ಎರಡು ಅಧ್ಯಾಯವು ನಂಬಿಕೆಯು ಖಾಲಿ ತತ್ವಗಳಿಂದ ಮೋಸಹೋಗದಂತೆ ಪೌಲನ ಕಾಳಜಿಯನ್ನು ಎತ್ತಿ ತೋರಿಸುತ್ತದೆ ಆದರೆ ಕ್ರಿಸ್ತನಲ್ಲಿ ಬೇರೂರಿದೆ.</w:t>
      </w:r>
    </w:p>
    <w:p w14:paraId="3FF86079" w14:textId="77777777" w:rsidR="000F7377" w:rsidRDefault="000F7377">
      <w:r xmlns:w="http://schemas.openxmlformats.org/wordprocessingml/2006/main">
        <w:t xml:space="preserve">ಅವರು ಸುಳ್ಳು ಬೋಧನೆಗಳನ್ನು ನಿರಾಕರಿಸುತ್ತಾರೆ ಮತ್ತು ವಿಶ್ವಾಸಿಗಳು ಕ್ರಿಸ್ತನಲ್ಲಿ ಮಾತ್ರ ಸಂಪೂರ್ಣರಾಗಿದ್ದಾರೆ ಎಂದು ಒತ್ತಿಹೇಳುತ್ತಾರೆ.</w:t>
      </w:r>
    </w:p>
    <w:p w14:paraId="3699C5D8" w14:textId="77777777" w:rsidR="000F7377" w:rsidRDefault="000F7377">
      <w:r xmlns:w="http://schemas.openxmlformats.org/wordprocessingml/2006/main">
        <w:t xml:space="preserve">ಕರುಣೆ, ದಯೆ, ನಮ್ರತೆ, ಕ್ಷಮೆಯಂತಹ ಸದ್ಗುಣಗಳನ್ನು ಪ್ರದರ್ಶಿಸುವಾಗ ಸ್ವರ್ಗೀಯ ಸತ್ಯಗಳ ಮೇಲೆ ಕೇಂದ್ರೀಕರಿಸಲು ವಿಶ್ವಾಸಿಗಳಿಗೆ ಉಪದೇಶಗಳೊಂದಿಗೆ ಅಧ್ಯಾಯವು ಮುಕ್ತಾಯಗೊಳ್ಳುತ್ತದೆ-ಎಲ್ಲವೂ ಪ್ರೀತಿಯಲ್ಲಿ ನೆಲೆಗೊಂಡಿದೆ. ಇದು ಪ್ರಾಪಂಚಿಕ ನಿಯಮಗಳು ಮತ್ತು ಸಂಪ್ರದಾಯಗಳ ಮೇಲೆ ಕ್ರಿಸ್ತನ ಸಮೃದ್ಧಿ ಮತ್ತು ಶ್ರೇಷ್ಠತೆಯನ್ನು ಒತ್ತಿಹೇಳುತ್ತದೆ. ಈ ಅಧ್ಯಾಯವು ವಿಶ್ವಾಸಿಗಳನ್ನು ತಮ್ಮ ನಂಬಿಕೆಯಲ್ಲಿ ದೃಢವಾಗಿ ಉಳಿಯಲು ಪ್ರೋತ್ಸಾಹಿಸುತ್ತದೆ, ಕ್ರಿಸ್ತನ ಸಮರ್ಪಕತೆಯ ಸತ್ಯದಲ್ಲಿ ಬೇರೂರಿದೆ.</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ಕೊಲೊಸ್ಸೆಯವರಿಗೆ 2:1 ಯಾಕಂದರೆ ನಿನಗೂ ಲಾವೊದಿಕೀಯದಲ್ಲಿರುವ ಅವರಿಗೂ ಮತ್ತು ಮಾಂಸದಲ್ಲಿ ನನ್ನ ಮುಖವನ್ನು ನೋಡದವರಿಗಾಗಿಯೂ ನನಗೆ ಎಂತಹ ದೊಡ್ಡ ಸಂಘರ್ಷವಿದೆ ಎಂದು ನೀವು ತಿಳಿದಿರಬೇಕೆಂದು ನಾನು ಬಯಸುತ್ತೇನೆ.</w:t>
      </w:r>
    </w:p>
    <w:p w14:paraId="04C95522" w14:textId="77777777" w:rsidR="000F7377" w:rsidRDefault="000F7377"/>
    <w:p w14:paraId="3AD3AD47" w14:textId="77777777" w:rsidR="000F7377" w:rsidRDefault="000F7377">
      <w:r xmlns:w="http://schemas.openxmlformats.org/wordprocessingml/2006/main">
        <w:t xml:space="preserve">ಪೌಲನು ಕೊಲೊಸ್ಸೆಯವರಿಗೆ, ಹಾಗೆಯೇ ಲಾವೊಡಿಸಿಯದಲ್ಲಿರುವವರಿಗೆ ಮತ್ತು ಅವನನ್ನು ವೈಯಕ್ತಿಕವಾಗಿ ನೋಡದವರಿಗೆ ತನ್ನ ಹೆಚ್ಚಿನ ಕಾಳಜಿ ಮತ್ತು ಕಾಳಜಿಯನ್ನು ವ್ಯಕ್ತಪಡಿಸುತ್ತಾನೆ.</w:t>
      </w:r>
    </w:p>
    <w:p w14:paraId="65AB51E9" w14:textId="77777777" w:rsidR="000F7377" w:rsidRDefault="000F7377"/>
    <w:p w14:paraId="78723EAB" w14:textId="77777777" w:rsidR="000F7377" w:rsidRDefault="000F7377">
      <w:r xmlns:w="http://schemas.openxmlformats.org/wordprocessingml/2006/main">
        <w:t xml:space="preserve">1. "ಕಾಳುವ ಶಕ್ತಿ: ಶಾಶ್ವತ ಸಂಬಂಧಗಳನ್ನು ಬೆಳೆಸುವುದು"</w:t>
      </w:r>
    </w:p>
    <w:p w14:paraId="51DB1CF5" w14:textId="77777777" w:rsidR="000F7377" w:rsidRDefault="000F7377"/>
    <w:p w14:paraId="5DF2C023" w14:textId="77777777" w:rsidR="000F7377" w:rsidRDefault="000F7377">
      <w:r xmlns:w="http://schemas.openxmlformats.org/wordprocessingml/2006/main">
        <w:t xml:space="preserve">2. "ಸೇವೆ ಮಾಡುವ ಸಂತೋಷ: ಇತರರಿಗಾಗಿ ನಮ್ಮ ಪ್ರೀತಿಯಿಂದ ಬದುಕುವುದು"</w:t>
      </w:r>
    </w:p>
    <w:p w14:paraId="44C1F673" w14:textId="77777777" w:rsidR="000F7377" w:rsidRDefault="000F7377"/>
    <w:p w14:paraId="60187DA8" w14:textId="77777777" w:rsidR="000F7377" w:rsidRDefault="000F7377">
      <w:r xmlns:w="http://schemas.openxmlformats.org/wordprocessingml/2006/main">
        <w:t xml:space="preserve">1. 1 ಥೆಸಲೊನೀಕದವರಿಗೆ 2:8 - "ಆದ್ದರಿಂದ ನಿಮ್ಮ ಬಗ್ಗೆ ಪ್ರೀತಿಯಿಂದ ಅಪೇಕ್ಷಿಸುವುದರಿಂದ, ನಾವು ನಿಮಗೆ ದೇವರ ಸುವಾರ್ತೆಯನ್ನು ಮಾತ್ರ ನೀಡಲು ಸಿದ್ಧರಿದ್ದೇವೆ, ಆದರೆ ನಮ್ಮ ಸ್ವಂತ ಆತ್ಮಗಳನ್ನು ಸಹ ನೀಡುತ್ತೇವೆ, ಏಕೆಂದರೆ ನೀವು ನಮಗೆ ಪ್ರಿಯರಾಗಿದ್ದಿರಿ."</w:t>
      </w:r>
    </w:p>
    <w:p w14:paraId="269974BE" w14:textId="77777777" w:rsidR="000F7377" w:rsidRDefault="000F7377"/>
    <w:p w14:paraId="68206746" w14:textId="77777777" w:rsidR="000F7377" w:rsidRDefault="000F7377">
      <w:r xmlns:w="http://schemas.openxmlformats.org/wordprocessingml/2006/main">
        <w:t xml:space="preserve">2. ಫಿಲಿಪ್ಪಿಯನ್ನರು 1:7-8 - "ನಿಮ್ಮೆಲ್ಲರ ಬಗ್ಗೆ ಯೋಚಿಸುವುದು ನನಗೆ ಸರಿಹೊಂದಿದೆ, ಏಕೆಂದರೆ ನನ್ನ ಹೃದಯದಲ್ಲಿ ನಾನು ನಿಮ್ಮನ್ನು ಹೊಂದಿದ್ದೇನೆ; ನನ್ನ ಬಂಧಗಳಲ್ಲಿ ಮತ್ತು ಸುವಾರ್ತೆಯ ರಕ್ಷಣೆ ಮತ್ತು ದೃಢೀಕರಣದಲ್ಲಿ, ನೀವು ಎಲ್ಲರೂ ನನ್ನ ಕೃಪೆಗೆ ಪಾತ್ರರು."</w:t>
      </w:r>
    </w:p>
    <w:p w14:paraId="3E26E8DB" w14:textId="77777777" w:rsidR="000F7377" w:rsidRDefault="000F7377"/>
    <w:p w14:paraId="75C00022" w14:textId="77777777" w:rsidR="000F7377" w:rsidRDefault="000F7377">
      <w:r xmlns:w="http://schemas.openxmlformats.org/wordprocessingml/2006/main">
        <w:t xml:space="preserve">ಕೊಲೊಸ್ಸೆಯನ್ನರು 2:2 ಅವರ ಹೃದಯಗಳು ಸಾಂತ್ವನಗೊಳ್ಳುವಂತೆ, ಪ್ರೀತಿಯಲ್ಲಿ ಹೆಣೆದುಕೊಂಡಿವೆ ಮತ್ತು ತಿಳುವಳಿಕೆಯ ಸಂಪೂರ್ಣ ಭರವಸೆಯ ಎಲ್ಲಾ ಐಶ್ವರ್ಯಗಳಿಗೆ, ದೇವರ ಮತ್ತು ತಂದೆಯ ಮತ್ತು ಕ್ರಿಸ್ತನ ರಹಸ್ಯದ ಅಂಗೀಕಾರಕ್ಕಾಗಿ;</w:t>
      </w:r>
    </w:p>
    <w:p w14:paraId="61D20BBD" w14:textId="77777777" w:rsidR="000F7377" w:rsidRDefault="000F7377"/>
    <w:p w14:paraId="5219475F" w14:textId="77777777" w:rsidR="000F7377" w:rsidRDefault="000F7377">
      <w:r xmlns:w="http://schemas.openxmlformats.org/wordprocessingml/2006/main">
        <w:t xml:space="preserve">ಭಾಗವು ದೇವರ ರಹಸ್ಯವನ್ನು ಗುರುತಿಸಲು ಪ್ರೀತಿ ಮತ್ತು ತಿಳುವಳಿಕೆಯ ಪ್ರಾಮುಖ್ಯತೆಯನ್ನು ಒತ್ತಿಹೇಳುತ್ತದೆ.</w:t>
      </w:r>
    </w:p>
    <w:p w14:paraId="2ED3EF10" w14:textId="77777777" w:rsidR="000F7377" w:rsidRDefault="000F7377"/>
    <w:p w14:paraId="138713B4" w14:textId="77777777" w:rsidR="000F7377" w:rsidRDefault="000F7377">
      <w:r xmlns:w="http://schemas.openxmlformats.org/wordprocessingml/2006/main">
        <w:t xml:space="preserve">1. ಪ್ರೀತಿಯ ಶಕ್ತಿ: ತಿಳುವಳಿಕೆಯ ಮೂಲಕ ಏಕತೆಯನ್ನು ಸಾಧಿಸುವುದು</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ದೇವರ ರಹಸ್ಯ: ಸಂಪರ್ಕದ ಮೂಲಕ ಸ್ಪಷ್ಟತೆಯನ್ನು ಸಾಧಿಸುವುದು</w:t>
      </w:r>
    </w:p>
    <w:p w14:paraId="203473B4" w14:textId="77777777" w:rsidR="000F7377" w:rsidRDefault="000F7377"/>
    <w:p w14:paraId="17478135" w14:textId="77777777" w:rsidR="000F7377" w:rsidRDefault="000F7377">
      <w:r xmlns:w="http://schemas.openxmlformats.org/wordprocessingml/2006/main">
        <w:t xml:space="preserve">1. 1 ಯೋಹಾನ 4:7-8 "ಪ್ರಿಯರೇ, ನಾವು ಒಬ್ಬರನ್ನೊಬ್ಬರು ಪ್ರೀತಿಸೋಣ: ಏಕೆಂದರೆ ಪ್ರೀತಿಯು ದೇವರಿಂದ ಬಂದಿದೆ; ಮತ್ತು ಪ್ರೀತಿಸುವ ಪ್ರತಿಯೊಬ್ಬರೂ ದೇವರಿಂದ ಹುಟ್ಟಿದ್ದಾರೆ ಮತ್ತು ದೇವರನ್ನು ತಿಳಿದಿದ್ದಾರೆ. ಪ್ರೀತಿಸುವವನು ದೇವರನ್ನು ತಿಳಿದಿಲ್ಲ; ಏಕೆಂದರೆ ದೇವರು ಪ್ರೀತಿ. ."</w:t>
      </w:r>
    </w:p>
    <w:p w14:paraId="2D34864D" w14:textId="77777777" w:rsidR="000F7377" w:rsidRDefault="000F7377"/>
    <w:p w14:paraId="53110CB7" w14:textId="77777777" w:rsidR="000F7377" w:rsidRDefault="000F7377">
      <w:r xmlns:w="http://schemas.openxmlformats.org/wordprocessingml/2006/main">
        <w:t xml:space="preserve">2. ಎಫೆಸಿಯನ್ಸ್ 3: 14-19 "ಈ ಕಾರಣಕ್ಕಾಗಿ ನಾನು ನಮ್ಮ ಕರ್ತನಾದ ಯೇಸು ಕ್ರಿಸ್ತನ ತಂದೆಗೆ ನನ್ನ ಮೊಣಕಾಲುಗಳನ್ನು ನಮಸ್ಕರಿಸುತ್ತೇನೆ, ಅವನ ಮಹಿಮೆಯ ಐಶ್ವರ್ಯದ ಪ್ರಕಾರ ಆತನು ನಿಮಗೆ ಕೊಡುವನೆಂದು ಸ್ವರ್ಗ ಮತ್ತು ಭೂಮಿಯಲ್ಲಿರುವ ಇಡೀ ಕುಟುಂಬವನ್ನು ಹೆಸರಿಸಲಾಗಿದೆ. , ಆಂತರಿಕ ಮನುಷ್ಯನಲ್ಲಿ ತನ್ನ ಆತ್ಮದಿಂದ ಬಲದಿಂದ ಬಲಗೊಳ್ಳಲು; ಕ್ರಿಸ್ತನು ನಂಬಿಕೆಯಿಂದ ನಿಮ್ಮ ಹೃದಯದಲ್ಲಿ ನೆಲೆಸುವಂತೆ; ನೀವು, ಪ್ರೀತಿಯಲ್ಲಿ ಬೇರೂರಿದೆ ಮತ್ತು ನೆಲೆಗೊಂಡಿರುವಿರಿ, ಎಲ್ಲಾ ಸಂತರೊಂದಿಗೆ ಅಗಲ ಮತ್ತು ಉದ್ದವನ್ನು ಅರ್ಥಮಾಡಿಕೊಳ್ಳಲು ಸಾಧ್ಯವಾಗುತ್ತದೆ. ಮತ್ತು ಆಳ ಮತ್ತು ಎತ್ತರ; ಮತ್ತು ಜ್ಞಾನವನ್ನು ಹಾದುಹೋಗುವ ಕ್ರಿಸ್ತನ ಪ್ರೀತಿಯನ್ನು ತಿಳಿದುಕೊಳ್ಳಲು, ನೀವು ದೇವರ ಎಲ್ಲಾ ಪೂರ್ಣತೆಯಿಂದ ತುಂಬಬಹುದು.</w:t>
      </w:r>
    </w:p>
    <w:p w14:paraId="5021B307" w14:textId="77777777" w:rsidR="000F7377" w:rsidRDefault="000F7377"/>
    <w:p w14:paraId="37DDF89F" w14:textId="77777777" w:rsidR="000F7377" w:rsidRDefault="000F7377">
      <w:r xmlns:w="http://schemas.openxmlformats.org/wordprocessingml/2006/main">
        <w:t xml:space="preserve">ಕೊಲೊಸ್ಸೆ 2:3 ಅವರಲ್ಲಿ ಜ್ಞಾನ ಮತ್ತು ಜ್ಞಾನದ ಎಲ್ಲಾ ಸಂಪತ್ತುಗಳು ಅಡಗಿವೆ.</w:t>
      </w:r>
    </w:p>
    <w:p w14:paraId="5997C6E0" w14:textId="77777777" w:rsidR="000F7377" w:rsidRDefault="000F7377"/>
    <w:p w14:paraId="2EB5546C" w14:textId="77777777" w:rsidR="000F7377" w:rsidRDefault="000F7377">
      <w:r xmlns:w="http://schemas.openxmlformats.org/wordprocessingml/2006/main">
        <w:t xml:space="preserve">ಬುದ್ಧಿವಂತಿಕೆ ಮತ್ತು ಜ್ಞಾನದ ಎಲ್ಲಾ ನಿಧಿಗಳು ಅಡಗಿರುವ ಯೇಸುವಿನ ಕಡೆಗೆ ನೋಡುವ ಮೂಲಕ ಬುದ್ಧಿವಂತಿಕೆ ಮತ್ತು ಜ್ಞಾನವನ್ನು ಹುಡುಕುವಂತೆ ಪೌಲನು ಕ್ರಿಶ್ಚಿಯನ್ನರನ್ನು ಪ್ರೋತ್ಸಾಹಿಸುತ್ತಾನೆ.</w:t>
      </w:r>
    </w:p>
    <w:p w14:paraId="7D746CED" w14:textId="77777777" w:rsidR="000F7377" w:rsidRDefault="000F7377"/>
    <w:p w14:paraId="7683BB0D" w14:textId="77777777" w:rsidR="000F7377" w:rsidRDefault="000F7377">
      <w:r xmlns:w="http://schemas.openxmlformats.org/wordprocessingml/2006/main">
        <w:t xml:space="preserve">1. ಯೇಸುವಿನ ಮೂಲಕ ಬುದ್ಧಿವಂತಿಕೆ ಮತ್ತು ಜ್ಞಾನವನ್ನು ಹುಡುಕುವುದು</w:t>
      </w:r>
    </w:p>
    <w:p w14:paraId="36ABE4C6" w14:textId="77777777" w:rsidR="000F7377" w:rsidRDefault="000F7377"/>
    <w:p w14:paraId="7B744DED" w14:textId="77777777" w:rsidR="000F7377" w:rsidRDefault="000F7377">
      <w:r xmlns:w="http://schemas.openxmlformats.org/wordprocessingml/2006/main">
        <w:t xml:space="preserve">2. ಯೇಸುವಿನ ಹಿಡನ್ ನಿಧಿಗಳು</w:t>
      </w:r>
    </w:p>
    <w:p w14:paraId="37DE80AC" w14:textId="77777777" w:rsidR="000F7377" w:rsidRDefault="000F7377"/>
    <w:p w14:paraId="6DFB1ED3" w14:textId="77777777" w:rsidR="000F7377" w:rsidRDefault="000F7377">
      <w:r xmlns:w="http://schemas.openxmlformats.org/wordprocessingml/2006/main">
        <w:t xml:space="preserve">1. ನಾಣ್ಣುಡಿಗಳು 3: 13-15 - ಬುದ್ಧಿವಂತಿಕೆಯನ್ನು ಕಂಡುಕೊಳ್ಳುವವನು ಮತ್ತು ತಿಳುವಳಿಕೆಯನ್ನು ಪಡೆಯುವವನು ಧನ್ಯನು, ಏಕೆಂದರೆ ಅವಳಿಂದ ಬರುವ ಲಾಭವು ಬೆಳ್ಳಿಯಿಂದ ಗಳಿಸುವ ಲಾಭಕ್ಕಿಂತ ಉತ್ತಮವಾಗಿದೆ ಮತ್ತು ಅವಳ ಲಾಭವು ಚಿನ್ನಕ್ಕಿಂತ ಉತ್ತಮವಾಗಿದೆ. ಅವಳು ಆಭರಣಗಳಿಗಿಂತ ಹೆಚ್ಚು ಬೆಲೆಬಾಳುವವಳು ಮತ್ತು ನೀವು ಬಯಸಿದ ಯಾವುದನ್ನೂ ಅವಳೊಂದಿಗೆ ಹೋಲಿಸಲಾಗುವುದಿಲ್ಲ.</w:t>
      </w:r>
    </w:p>
    <w:p w14:paraId="55DA6469" w14:textId="77777777" w:rsidR="000F7377" w:rsidRDefault="000F7377"/>
    <w:p w14:paraId="364AEF61" w14:textId="77777777" w:rsidR="000F7377" w:rsidRDefault="000F7377">
      <w:r xmlns:w="http://schemas.openxmlformats.org/wordprocessingml/2006/main">
        <w:t xml:space="preserve">2. ಕೀರ್ತನೆ 119:104 - ನಿನ್ನ ಆಜ್ಞೆಗಳ ಮೂಲಕ ನಾನು ತಿಳುವಳಿಕೆಯನ್ನು ಪಡೆಯುತ್ತೇನೆ; ಆದ್ದರಿಂದ ನಾನು ಎಲ್ಲಾ ಸುಳ್ಳು ಮಾರ್ಗಗಳನ್ನು ದ್ವೇಷಿಸುತ್ತೇನೆ.</w:t>
      </w:r>
    </w:p>
    <w:p w14:paraId="73CE30E8" w14:textId="77777777" w:rsidR="000F7377" w:rsidRDefault="000F7377"/>
    <w:p w14:paraId="483717DC" w14:textId="77777777" w:rsidR="000F7377" w:rsidRDefault="000F7377">
      <w:r xmlns:w="http://schemas.openxmlformats.org/wordprocessingml/2006/main">
        <w:t xml:space="preserve">ಕೊಲೊಸ್ಸೆಯವರಿಗೆ 2:4 ಯಾವುದೇ ಮನುಷ್ಯನು ನಿಮ್ಮನ್ನು ಮೋಹಿಸುವ ಮಾತುಗಳಿಂದ ಮೋಸಗೊಳಿಸದಂತೆ ನಾನು ಇದನ್ನು ಹೇಳುತ್ತೇನೆ.</w:t>
      </w:r>
    </w:p>
    <w:p w14:paraId="049B3C33" w14:textId="77777777" w:rsidR="000F7377" w:rsidRDefault="000F7377"/>
    <w:p w14:paraId="52612BDF" w14:textId="77777777" w:rsidR="000F7377" w:rsidRDefault="000F7377">
      <w:r xmlns:w="http://schemas.openxmlformats.org/wordprocessingml/2006/main">
        <w:t xml:space="preserve">ಸುಳ್ಳು ಬೋಧಕರು ಮತ್ತು ಅವರ ಆಕರ್ಷಕ ಮಾತುಗಳಿಂದ ಮೋಸಹೋಗುವುದರ ವಿರುದ್ಧ ಪೌಲನು ಎಚ್ಚರಿಸುತ್ತಾನೆ.</w:t>
      </w:r>
    </w:p>
    <w:p w14:paraId="74DCDE74" w14:textId="77777777" w:rsidR="000F7377" w:rsidRDefault="000F7377"/>
    <w:p w14:paraId="584EFD2D" w14:textId="77777777" w:rsidR="000F7377" w:rsidRDefault="000F7377">
      <w:r xmlns:w="http://schemas.openxmlformats.org/wordprocessingml/2006/main">
        <w:t xml:space="preserve">1. ಸುಳ್ಳು ಶಿಕ್ಷಕರ ಬಗ್ಗೆ ಜಾಗರೂಕರಾಗಿರಿ - ಕೊಲೊಸ್ಸೆ 2:4</w:t>
      </w:r>
    </w:p>
    <w:p w14:paraId="69539D0F" w14:textId="77777777" w:rsidR="000F7377" w:rsidRDefault="000F7377"/>
    <w:p w14:paraId="47BD3000" w14:textId="77777777" w:rsidR="000F7377" w:rsidRDefault="000F7377">
      <w:r xmlns:w="http://schemas.openxmlformats.org/wordprocessingml/2006/main">
        <w:t xml:space="preserve">2. ಮೋಸಗೊಳಿಸುವ ಮಾತುಗಳಿಂದ ಮೋಸಹೋಗಬೇಡಿ - ಕೊಲೊಸ್ಸೆ 2:4</w:t>
      </w:r>
    </w:p>
    <w:p w14:paraId="3FE74AE3" w14:textId="77777777" w:rsidR="000F7377" w:rsidRDefault="000F7377"/>
    <w:p w14:paraId="2730CCF8" w14:textId="77777777" w:rsidR="000F7377" w:rsidRDefault="000F7377">
      <w:r xmlns:w="http://schemas.openxmlformats.org/wordprocessingml/2006/main">
        <w:t xml:space="preserve">1. 1 ಜಾನ್ 4: 1-3 - ಆತ್ಮಗಳನ್ನು ಪರೀಕ್ಷಿಸಿ</w:t>
      </w:r>
    </w:p>
    <w:p w14:paraId="16340C28" w14:textId="77777777" w:rsidR="000F7377" w:rsidRDefault="000F7377"/>
    <w:p w14:paraId="65C307A3" w14:textId="77777777" w:rsidR="000F7377" w:rsidRDefault="000F7377">
      <w:r xmlns:w="http://schemas.openxmlformats.org/wordprocessingml/2006/main">
        <w:t xml:space="preserve">2. ಎಫೆಸಿಯನ್ಸ್ 5:6-7 - ಸುಳ್ಳು ಬೋಧನೆಯಿಂದ ಮೋಸಹೋಗಬೇಡಿ</w:t>
      </w:r>
    </w:p>
    <w:p w14:paraId="0608DF65" w14:textId="77777777" w:rsidR="000F7377" w:rsidRDefault="000F7377"/>
    <w:p w14:paraId="1D6EDDBD" w14:textId="77777777" w:rsidR="000F7377" w:rsidRDefault="000F7377">
      <w:r xmlns:w="http://schemas.openxmlformats.org/wordprocessingml/2006/main">
        <w:t xml:space="preserve">ಕೊಲೊಸ್ಸೆಯವರಿಗೆ 2:5 ನಾನು ಮಾಂಸದಲ್ಲಿ ಇಲ್ಲದಿದ್ದರೂ, ಆತ್ಮದಲ್ಲಿ ನಿಮ್ಮೊಂದಿಗೆ ಇದ್ದೇನೆ, ನಿಮ್ಮ ಆದೇಶವನ್ನು ಮತ್ತು ಕ್ರಿಸ್ತನಲ್ಲಿ ನಿಮ್ಮ ನಂಬಿಕೆಯ ದೃಢತೆಯನ್ನು ಸಂತೋಷಪಡುತ್ತೇನೆ ಮತ್ತು ನೋಡುತ್ತೇನೆ.</w:t>
      </w:r>
    </w:p>
    <w:p w14:paraId="413D7068" w14:textId="77777777" w:rsidR="000F7377" w:rsidRDefault="000F7377"/>
    <w:p w14:paraId="6D0E09F7" w14:textId="77777777" w:rsidR="000F7377" w:rsidRDefault="000F7377">
      <w:r xmlns:w="http://schemas.openxmlformats.org/wordprocessingml/2006/main">
        <w:t xml:space="preserve">ಈ ಭಾಗವು ಪೌಲನು ಮಾಂಸದಲ್ಲಿ ಇಲ್ಲದಿದ್ದರೂ ಕೊಲೊಸ್ಸಿಯನ್ನರ ನಂಬಿಕೆಯಲ್ಲಿ ಸಂತೋಷಪಡುತ್ತಾನೆ.</w:t>
      </w:r>
    </w:p>
    <w:p w14:paraId="4EA12DCF" w14:textId="77777777" w:rsidR="000F7377" w:rsidRDefault="000F7377"/>
    <w:p w14:paraId="18673964" w14:textId="77777777" w:rsidR="000F7377" w:rsidRDefault="000F7377">
      <w:r xmlns:w="http://schemas.openxmlformats.org/wordprocessingml/2006/main">
        <w:t xml:space="preserve">1. ಕ್ರಿಸ್ತನಲ್ಲಿ ನಂಬಿಕೆಯ ಶಕ್ತಿ: ಕಷ್ಟದ ಸಮಯದಲ್ಲಿ ದೃಢವಾಗಿ ಉಳಿಯುವುದು ಹೇಗೆ</w:t>
      </w:r>
    </w:p>
    <w:p w14:paraId="4B1166FA" w14:textId="77777777" w:rsidR="000F7377" w:rsidRDefault="000F7377"/>
    <w:p w14:paraId="75A860C1" w14:textId="77777777" w:rsidR="000F7377" w:rsidRDefault="000F7377">
      <w:r xmlns:w="http://schemas.openxmlformats.org/wordprocessingml/2006/main">
        <w:t xml:space="preserve">2. ಫೆಲೋಶಿಪ್ ಆಶೀರ್ವಾದ: ಕ್ರಿಸ್ತನಲ್ಲಿ ಸಮುದಾಯದ ಸಂತೋಷ</w:t>
      </w:r>
    </w:p>
    <w:p w14:paraId="5794C772" w14:textId="77777777" w:rsidR="000F7377" w:rsidRDefault="000F7377"/>
    <w:p w14:paraId="01B439A8" w14:textId="77777777" w:rsidR="000F7377" w:rsidRDefault="000F7377">
      <w:r xmlns:w="http://schemas.openxmlformats.org/wordprocessingml/2006/main">
        <w:t xml:space="preserve">1. ಇಬ್ರಿಯ 10:23-25; ನಮ್ಮ ನಂಬಿಕೆಯ ವೃತ್ತಿಯನ್ನು ಅಲುಗಾಡದೆ ಗಟ್ಟಿಯಾಗಿ ಹಿಡಿದುಕೊಳ್ಳೋಣ; (ಅವನು ವಾಗ್ದಾನ ಮಾಡಿದ ನಿಷ್ಠಾವಂತ;)</w:t>
      </w:r>
    </w:p>
    <w:p w14:paraId="7A14A251" w14:textId="77777777" w:rsidR="000F7377" w:rsidRDefault="000F7377"/>
    <w:p w14:paraId="04A3F7CA" w14:textId="77777777" w:rsidR="000F7377" w:rsidRDefault="000F7377">
      <w:r xmlns:w="http://schemas.openxmlformats.org/wordprocessingml/2006/main">
        <w:t xml:space="preserve">2. ರೋಮನ್ನರು 15:13; ಈಗ ಭರವಸೆಯ ದೇವರು ನಿಮ್ಮನ್ನು ನಂಬುವುದರಲ್ಲಿ ಎಲ್ಲಾ ಸಂತೋಷ ಮತ್ತು ಶಾಂತಿಯಿಂದ ತುಂಬುತ್ತಾನೆ, ಇದರಿಂದ ನೀವು ಪವಿತ್ರಾತ್ಮದ ಶಕ್ತಿಯಿಂದ ಭರವಸೆಯಲ್ಲಿ ಸಮೃದ್ಧರಾಗುತ್ತೀರಿ.</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ಕೊಲೊಸ್ಸೆಯವರಿಗೆ 2:6 ಆದ್ದರಿಂದ ನೀವು ಕರ್ತನಾದ ಕ್ರಿಸ್ತ ಯೇಸುವನ್ನು ಸ್ವೀಕರಿಸಿದಂತೆಯೇ ಆತನಲ್ಲಿ ನಡೆಯಿರಿ.</w:t>
      </w:r>
    </w:p>
    <w:p w14:paraId="606A845C" w14:textId="77777777" w:rsidR="000F7377" w:rsidRDefault="000F7377"/>
    <w:p w14:paraId="7164B59B" w14:textId="77777777" w:rsidR="000F7377" w:rsidRDefault="000F7377">
      <w:r xmlns:w="http://schemas.openxmlformats.org/wordprocessingml/2006/main">
        <w:t xml:space="preserve">ವಿಶ್ವಾಸಿಗಳು ತಮ್ಮ ಜೀವನವನ್ನು ತಮ್ಮ ಲಾರ್ಡ್ ಮತ್ತು ಸಂರಕ್ಷಕನಾಗಿ ಯೇಸು ಕ್ರಿಸ್ತನಲ್ಲಿ ನಂಬಿಕೆಯನ್ನು ಪ್ರತಿಬಿಂಬಿಸುವ ರೀತಿಯಲ್ಲಿ ಬದುಕಬೇಕು.</w:t>
      </w:r>
    </w:p>
    <w:p w14:paraId="3F97E2A3" w14:textId="77777777" w:rsidR="000F7377" w:rsidRDefault="000F7377"/>
    <w:p w14:paraId="40DE4D46" w14:textId="77777777" w:rsidR="000F7377" w:rsidRDefault="000F7377">
      <w:r xmlns:w="http://schemas.openxmlformats.org/wordprocessingml/2006/main">
        <w:t xml:space="preserve">1. ನಂಬಿಕೆಯ ಜೀವನವನ್ನು ನಡೆಸುವುದು: ಯೇಸುವನ್ನು ಅನುಸರಿಸುವುದು ಎಂದರೆ ಏನು.</w:t>
      </w:r>
    </w:p>
    <w:p w14:paraId="2B4749E7" w14:textId="77777777" w:rsidR="000F7377" w:rsidRDefault="000F7377"/>
    <w:p w14:paraId="68EAE3BB" w14:textId="77777777" w:rsidR="000F7377" w:rsidRDefault="000F7377">
      <w:r xmlns:w="http://schemas.openxmlformats.org/wordprocessingml/2006/main">
        <w:t xml:space="preserve">2. ಕೊಲೊಸ್ಸಿಯನ್ಸ್ 2:6: ಭಗವಂತನಿಗೆ ವಿಧೇಯತೆಯಲ್ಲಿ ನಡೆಯುವುದು.</w:t>
      </w:r>
    </w:p>
    <w:p w14:paraId="162F5B59" w14:textId="77777777" w:rsidR="000F7377" w:rsidRDefault="000F7377"/>
    <w:p w14:paraId="31D013B7" w14:textId="77777777" w:rsidR="000F7377" w:rsidRDefault="000F7377">
      <w:r xmlns:w="http://schemas.openxmlformats.org/wordprocessingml/2006/main">
        <w:t xml:space="preserve">1. ರೋಮನ್ನರು 6: 17-18 - "ಆದರೆ ನೀವು ಪಾಪದ ಸೇವಕರಾಗಿದ್ದಕ್ಕಾಗಿ ದೇವರಿಗೆ ಕೃತಜ್ಞತೆ ಸಲ್ಲಿಸಬೇಕು, ಆದರೆ ನೀವು ಹೃದಯದಿಂದ ನಿಮಗೆ ತಲುಪಿಸಿದ ಸಿದ್ಧಾಂತದ ಪ್ರಕಾರವನ್ನು ಅನುಸರಿಸಿದ್ದೀರಿ. ನಂತರ ಪಾಪದಿಂದ ಮುಕ್ತರಾದ ನಂತರ ನೀವು ಸೇವಕರಾಗಿದ್ದೀರಿ. ನೀತಿಯ."</w:t>
      </w:r>
    </w:p>
    <w:p w14:paraId="169117AB" w14:textId="77777777" w:rsidR="000F7377" w:rsidRDefault="000F7377"/>
    <w:p w14:paraId="5745B9D6" w14:textId="77777777" w:rsidR="000F7377" w:rsidRDefault="000F7377">
      <w:r xmlns:w="http://schemas.openxmlformats.org/wordprocessingml/2006/main">
        <w:t xml:space="preserve">2. ಎಫೆಸಿಯನ್ಸ್ 5: 1-2 - "ಆದ್ದರಿಂದ ನೀವು ಪ್ರೀತಿಯ ಮಕ್ಕಳಂತೆ ದೇವರ ಹಿಂಬಾಲಕರಾಗಿರಿ; ಮತ್ತು ಪ್ರೀತಿಯಲ್ಲಿ ನಡೆಯಿರಿ, ಕ್ರಿಸ್ತನು ನಮ್ಮನ್ನು ಪ್ರೀತಿಸಿದಂತೆ ಮತ್ತು ದೇವರಿಗೆ ಸುವಾಸನೆಗಾಗಿ ಅರ್ಪಣೆ ಮತ್ತು ತ್ಯಾಗವನ್ನು ನಮಗಾಗಿ ಅರ್ಪಿಸಿದಂತೆ. ."</w:t>
      </w:r>
    </w:p>
    <w:p w14:paraId="28F721DB" w14:textId="77777777" w:rsidR="000F7377" w:rsidRDefault="000F7377"/>
    <w:p w14:paraId="2BDAA39B" w14:textId="77777777" w:rsidR="000F7377" w:rsidRDefault="000F7377">
      <w:r xmlns:w="http://schemas.openxmlformats.org/wordprocessingml/2006/main">
        <w:t xml:space="preserve">ಕೊಲೊಸ್ಸೆಯವರಿಗೆ 2:7 ಆತನಲ್ಲಿ ಬೇರೂರಿದೆ ಮತ್ತು ಕಟ್ಟಲ್ಪಟ್ಟಿದೆ ಮತ್ತು ನಂಬಿಕೆಯಲ್ಲಿ ಸ್ಥಿರವಾಗಿದೆ, ನಿಮಗೆ ಕಲಿಸಿದ ಪ್ರಕಾರ, ಅದರಲ್ಲಿ ಕೃತಜ್ಞತಾಭಾವದಿಂದ ಸಮೃದ್ಧವಾಗಿದೆ.</w:t>
      </w:r>
    </w:p>
    <w:p w14:paraId="7DC32B00" w14:textId="77777777" w:rsidR="000F7377" w:rsidRDefault="000F7377"/>
    <w:p w14:paraId="435599F5" w14:textId="77777777" w:rsidR="000F7377" w:rsidRDefault="000F7377">
      <w:r xmlns:w="http://schemas.openxmlformats.org/wordprocessingml/2006/main">
        <w:t xml:space="preserve">ಕ್ರಿಸ್ತನಲ್ಲಿ ಬೇರೂರಿರುವ ನಾವು ನಂಬಿಕೆಯಲ್ಲಿ ದೃಢವಾಗಿ ನಿಲ್ಲಬಹುದು ಮತ್ತು ಕೃತಜ್ಞತಾಭಾವದಲ್ಲಿ ಬದುಕಬಹುದು.</w:t>
      </w:r>
    </w:p>
    <w:p w14:paraId="460028B1" w14:textId="77777777" w:rsidR="000F7377" w:rsidRDefault="000F7377"/>
    <w:p w14:paraId="0F25DC3B" w14:textId="77777777" w:rsidR="000F7377" w:rsidRDefault="000F7377">
      <w:r xmlns:w="http://schemas.openxmlformats.org/wordprocessingml/2006/main">
        <w:t xml:space="preserve">1: ಕೃತಜ್ಞತೆಯೊಂದಿಗೆ ನಂಬಿಕೆಯಲ್ಲಿ ದೃಢವಾಗಿರಿ</w:t>
      </w:r>
    </w:p>
    <w:p w14:paraId="3A7E7350" w14:textId="77777777" w:rsidR="000F7377" w:rsidRDefault="000F7377"/>
    <w:p w14:paraId="201AA087" w14:textId="77777777" w:rsidR="000F7377" w:rsidRDefault="000F7377">
      <w:r xmlns:w="http://schemas.openxmlformats.org/wordprocessingml/2006/main">
        <w:t xml:space="preserve">2: ಭಗವಂತನಲ್ಲಿ ಆನಂದಿಸಿ ಮತ್ತು ನಿಮ್ಮ ನಂಬಿಕೆ ಬಲಗೊಳ್ಳಲಿ</w:t>
      </w:r>
    </w:p>
    <w:p w14:paraId="388D1410" w14:textId="77777777" w:rsidR="000F7377" w:rsidRDefault="000F7377"/>
    <w:p w14:paraId="17478C6C" w14:textId="77777777" w:rsidR="000F7377" w:rsidRDefault="000F7377">
      <w:r xmlns:w="http://schemas.openxmlformats.org/wordprocessingml/2006/main">
        <w:t xml:space="preserve">1: ರೋಮನ್ನರು 12:12 - ಭರವಸೆಯಲ್ಲಿ ಹಿಗ್ಗು, ಕ್ಲೇಶದಲ್ಲಿ ತಾಳ್ಮೆಯಿಂದಿರಿ, ಪ್ರಾರ್ಥನೆಯಲ್ಲಿ ಸ್ಥಿರವಾಗಿರಿ.</w:t>
      </w:r>
    </w:p>
    <w:p w14:paraId="2EE2C036" w14:textId="77777777" w:rsidR="000F7377" w:rsidRDefault="000F7377"/>
    <w:p w14:paraId="4BF49B34" w14:textId="77777777" w:rsidR="000F7377" w:rsidRDefault="000F7377">
      <w:r xmlns:w="http://schemas.openxmlformats.org/wordprocessingml/2006/main">
        <w:t xml:space="preserve">2: ಗಲಾತ್ಯ 5:22-23 - ಆದರೆ ಆತ್ಮದ ಫಲವೆಂದರೆ ಪ್ರೀತಿ, ಸಂತೋಷ, ಶಾಂತಿ, ತಾಳ್ಮೆ, ದಯೆ, ಒಳ್ಳೆಯತನ, ನಿಷ್ಠೆ, ಸೌಮ್ಯತೆ, ಸ್ವಯಂ ನಿಯಂತ್ರಣ; ಅಂತಹ ವಿಷಯಗಳ ವಿರುದ್ಧ ಯಾವುದೇ ಕಾನೂನು ಇಲ್ಲ.</w:t>
      </w:r>
    </w:p>
    <w:p w14:paraId="01F2ED97" w14:textId="77777777" w:rsidR="000F7377" w:rsidRDefault="000F7377"/>
    <w:p w14:paraId="5F916935" w14:textId="77777777" w:rsidR="000F7377" w:rsidRDefault="000F7377">
      <w:r xmlns:w="http://schemas.openxmlformats.org/wordprocessingml/2006/main">
        <w:t xml:space="preserve">ಕೊಲೊಸ್ಸೆಯನ್ಸ್ 2:8 ಯಾವುದೇ ಮನುಷ್ಯನು ತತ್ತ್ವಜ್ಞಾನ ಮತ್ತು ವ್ಯರ್ಥ ವಂಚನೆಯಿಂದ ನಿಮ್ಮನ್ನು ಹಾಳು ಮಾಡದಂತೆ ಎಚ್ಚರವಾಗಿರಿ, ಮನುಷ್ಯರ ಸಂಪ್ರದಾಯದ ನಂತರ, ಪ್ರಪಂಚದ ಮೂಲಗಳ ನಂತರ, ಮತ್ತು ಕ್ರಿಸ್ತನ ನಂತರ ಅಲ್ಲ.</w:t>
      </w:r>
    </w:p>
    <w:p w14:paraId="687E0EAA" w14:textId="77777777" w:rsidR="000F7377" w:rsidRDefault="000F7377"/>
    <w:p w14:paraId="47057CA1" w14:textId="77777777" w:rsidR="000F7377" w:rsidRDefault="000F7377">
      <w:r xmlns:w="http://schemas.openxmlformats.org/wordprocessingml/2006/main">
        <w:t xml:space="preserve">ಯೇಸುಕ್ರಿಸ್ತನ ಬೋಧನೆಗಳಿಗೆ ವಿರುದ್ಧವಾದ ಸುಳ್ಳು ಬೋಧನೆಗಳ ಬಗ್ಗೆ ಎಚ್ಚರದಿಂದಿರಿ.</w:t>
      </w:r>
    </w:p>
    <w:p w14:paraId="388B0368" w14:textId="77777777" w:rsidR="000F7377" w:rsidRDefault="000F7377"/>
    <w:p w14:paraId="480E7B3B" w14:textId="77777777" w:rsidR="000F7377" w:rsidRDefault="000F7377">
      <w:r xmlns:w="http://schemas.openxmlformats.org/wordprocessingml/2006/main">
        <w:t xml:space="preserve">1: ಯೇಸುಕ್ರಿಸ್ತನ ಬೋಧನೆಗಳ ಪ್ರಕಾರ ಬದುಕಬೇಕು, ಪ್ರಪಂಚದ ತತ್ವಶಾಸ್ತ್ರಗಳ ಪ್ರಕಾರ ಅಲ್ಲ.</w:t>
      </w:r>
    </w:p>
    <w:p w14:paraId="6E9A6717" w14:textId="77777777" w:rsidR="000F7377" w:rsidRDefault="000F7377"/>
    <w:p w14:paraId="3471C355" w14:textId="77777777" w:rsidR="000F7377" w:rsidRDefault="000F7377">
      <w:r xmlns:w="http://schemas.openxmlformats.org/wordprocessingml/2006/main">
        <w:t xml:space="preserve">2: ಯೇಸುವಿನ ಬೋಧನೆಗಳಿಗೆ ವಿರುದ್ಧವಾದ ತತ್ವಜ್ಞಾನಗಳಿಂದ ಮೋಸಹೋಗಬೇಡಿ.</w:t>
      </w:r>
    </w:p>
    <w:p w14:paraId="0B5F75F7" w14:textId="77777777" w:rsidR="000F7377" w:rsidRDefault="000F7377"/>
    <w:p w14:paraId="683D2F4A" w14:textId="77777777" w:rsidR="000F7377" w:rsidRDefault="000F7377">
      <w:r xmlns:w="http://schemas.openxmlformats.org/wordprocessingml/2006/main">
        <w:t xml:space="preserve">1: ಯೋಹಾನ 14:6 - ಯೇಸು ಅವನಿಗೆ, “ನಾನೇ ದಾರಿ, ಸತ್ಯ ಮತ್ತು ಜೀವನ. ನನ್ನ ಮೂಲಕ ಹೊರತು ಯಾರೂ ತಂದೆಯ ಬಳಿಗೆ ಬರುವುದಿಲ್ಲ.</w:t>
      </w:r>
    </w:p>
    <w:p w14:paraId="0E4C0A52" w14:textId="77777777" w:rsidR="000F7377" w:rsidRDefault="000F7377"/>
    <w:p w14:paraId="16349680" w14:textId="77777777" w:rsidR="000F7377" w:rsidRDefault="000F7377">
      <w:r xmlns:w="http://schemas.openxmlformats.org/wordprocessingml/2006/main">
        <w:t xml:space="preserve">2: 1 ಜಾನ್ 2: 15-17 - ಜಗತ್ತನ್ನು ಅಥವಾ ಜಗತ್ತಿನಲ್ಲಿ ಏನನ್ನೂ ಪ್ರೀತಿಸಬೇಡಿ. ಯಾರಾದರೂ ಜಗತ್ತನ್ನು ಪ್ರೀತಿಸಿದರೆ ತಂದೆಯ ಮೇಲಿನ ಪ್ರೀತಿ ಅವರಲ್ಲಿ ಇರುವುದಿಲ್ಲ. ಯಾಕಂದರೆ ಲೋಕದಲ್ಲಿರುವ ಪ್ರತಿಯೊಂದಕ್ಕೂ - ಮಾಂಸದ ಕಾಮ, ಕಣ್ಣುಗಳ ಕಾಮ ಮತ್ತು ಜೀವನದ ಹೆಮ್ಮೆ - ತಂದೆಯಿಂದಲ್ಲ ಆದರೆ ಪ್ರಪಂಚದಿಂದ ಬಂದಿದೆ. ಜಗತ್ತು ಮತ್ತು ಅದರ ಆಸೆಗಳು ಕಳೆದುಹೋಗುತ್ತವೆ, ಆದರೆ ದೇವರ ಚಿತ್ತವನ್ನು ಮಾಡುವವನು ಶಾಶ್ವತವಾಗಿ ಬದುಕುತ್ತಾನೆ.</w:t>
      </w:r>
    </w:p>
    <w:p w14:paraId="7A7E7481" w14:textId="77777777" w:rsidR="000F7377" w:rsidRDefault="000F7377"/>
    <w:p w14:paraId="6048680E" w14:textId="77777777" w:rsidR="000F7377" w:rsidRDefault="000F7377">
      <w:r xmlns:w="http://schemas.openxmlformats.org/wordprocessingml/2006/main">
        <w:t xml:space="preserve">ಕೊಲೊಸ್ಸೆಯವರಿಗೆ 2:9 ಯಾಕಂದರೆ ಆತನಲ್ಲಿ ಎಲ್ಲಾ ದೇವತ್ವದ ಸಂಪೂರ್ಣತೆಯು ದೈಹಿಕವಾಗಿ ನೆಲೆಸಿದೆ.</w:t>
      </w:r>
    </w:p>
    <w:p w14:paraId="54CCD034" w14:textId="77777777" w:rsidR="000F7377" w:rsidRDefault="000F7377"/>
    <w:p w14:paraId="505C430A" w14:textId="77777777" w:rsidR="000F7377" w:rsidRDefault="000F7377">
      <w:r xmlns:w="http://schemas.openxmlformats.org/wordprocessingml/2006/main">
        <w:t xml:space="preserve">ಪೌಲನು ಕೊಲೊಸ್ಸಿಯನ್ಸ್ 2: 9 ರಲ್ಲಿ ದೇವರು ಯೇಸುವಿನಲ್ಲಿ ಸಂಪೂರ್ಣ ದೈಹಿಕ ರೂಪದಲ್ಲಿ ವಾಸಿಸುತ್ತಾನೆ ಎಂದು ಬರೆಯುತ್ತಾನೆ.</w:t>
      </w:r>
    </w:p>
    <w:p w14:paraId="7E84C2E7" w14:textId="77777777" w:rsidR="000F7377" w:rsidRDefault="000F7377"/>
    <w:p w14:paraId="463603D1" w14:textId="77777777" w:rsidR="000F7377" w:rsidRDefault="000F7377">
      <w:r xmlns:w="http://schemas.openxmlformats.org/wordprocessingml/2006/main">
        <w:t xml:space="preserve">1. "ದೇವರ ಇಮ್ಮನೆನ್ಸ್: ನಮ್ಮ ಜೀವನದಲ್ಲಿ ದೇವರು ಹೇಗೆ ಪ್ರಸ್ತುತವಾಗಿದ್ದಾನೆ"</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"ಸಂಪೂರ್ಣ ದೇವರು, ಸಂಪೂರ್ಣ ಮಾನವ: ಯೇಸುವಿನ ದೈವತ್ವವನ್ನು ಆಚರಿಸುವುದು"</w:t>
      </w:r>
    </w:p>
    <w:p w14:paraId="4FD80541" w14:textId="77777777" w:rsidR="000F7377" w:rsidRDefault="000F7377"/>
    <w:p w14:paraId="2D4E7C03" w14:textId="77777777" w:rsidR="000F7377" w:rsidRDefault="000F7377">
      <w:r xmlns:w="http://schemas.openxmlformats.org/wordprocessingml/2006/main">
        <w:t xml:space="preserve">1. ಜಾನ್ 1:1-2 - "ಆರಂಭದಲ್ಲಿ ಪದವು ಇತ್ತು, ಮತ್ತು ಪದವು ದೇವರೊಂದಿಗಿತ್ತು, ಮತ್ತು ಪದವು ದೇವರಾಗಿತ್ತು. ಅವನು ಆರಂಭದಲ್ಲಿ ದೇವರೊಂದಿಗೆ ಇದ್ದನು."</w:t>
      </w:r>
    </w:p>
    <w:p w14:paraId="36F83A0F" w14:textId="77777777" w:rsidR="000F7377" w:rsidRDefault="000F7377"/>
    <w:p w14:paraId="6BD8296A" w14:textId="77777777" w:rsidR="000F7377" w:rsidRDefault="000F7377">
      <w:r xmlns:w="http://schemas.openxmlformats.org/wordprocessingml/2006/main">
        <w:t xml:space="preserve">2. ಜಾನ್ 14: 9 - "ಯೇಸು ಅವನಿಗೆ, "ನಾನು ನಿಮ್ಮೊಂದಿಗೆ ಇಷ್ಟು ದಿನ ಇದ್ದೇನೆ, ಆದರೆ ನೀವು ನನ್ನನ್ನು ತಿಳಿದಿರಲಿಲ್ಲ, ಫಿಲಿಪ್? ನನ್ನನ್ನು ನೋಡಿದವನು ತಂದೆಯನ್ನು ನೋಡಿದ್ದಾನೆ; ಹಾಗಾದರೆ ನೀವು ಹೇಗೆ ಹೇಳುತ್ತೀರಿ, 'ತೋರಿಸು ನಾವು ತಂದೆಯೇ?"</w:t>
      </w:r>
    </w:p>
    <w:p w14:paraId="5EB9AAC9" w14:textId="77777777" w:rsidR="000F7377" w:rsidRDefault="000F7377"/>
    <w:p w14:paraId="13D9D4C9" w14:textId="77777777" w:rsidR="000F7377" w:rsidRDefault="000F7377">
      <w:r xmlns:w="http://schemas.openxmlformats.org/wordprocessingml/2006/main">
        <w:t xml:space="preserve">ಕೊಲೊಸ್ಸೆಯವರಿಗೆ 2:10 ಮತ್ತು ನೀವು ಆತನಲ್ಲಿ ಸಂಪೂರ್ಣರು;</w:t>
      </w:r>
    </w:p>
    <w:p w14:paraId="26C4EED9" w14:textId="77777777" w:rsidR="000F7377" w:rsidRDefault="000F7377"/>
    <w:p w14:paraId="6C0BCDC6" w14:textId="77777777" w:rsidR="000F7377" w:rsidRDefault="000F7377">
      <w:r xmlns:w="http://schemas.openxmlformats.org/wordprocessingml/2006/main">
        <w:t xml:space="preserve">ಎಲ್ಲಾ ಅಧಿಕಾರದ ಅಧಿಪತಿಯಾಗಿರುವ ಕ್ರಿಸ್ತನ ಮೂಲಕ ದೇವರು ನಮ್ಮನ್ನು ಸಂಪೂರ್ಣಗೊಳಿಸಿದ್ದಾನೆ.</w:t>
      </w:r>
    </w:p>
    <w:p w14:paraId="1BE2280F" w14:textId="77777777" w:rsidR="000F7377" w:rsidRDefault="000F7377"/>
    <w:p w14:paraId="4E277621" w14:textId="77777777" w:rsidR="000F7377" w:rsidRDefault="000F7377">
      <w:r xmlns:w="http://schemas.openxmlformats.org/wordprocessingml/2006/main">
        <w:t xml:space="preserve">1. ಅಭದ್ರತೆಯನ್ನು ಬಿಡುವುದು: ನಮ್ಮನ್ನು ಸಂಪೂರ್ಣಗೊಳಿಸಲು ದೇವರ ಪ್ರೀತಿಯನ್ನು ಅವಲಂಬಿಸುವುದು</w:t>
      </w:r>
    </w:p>
    <w:p w14:paraId="5AEBB00C" w14:textId="77777777" w:rsidR="000F7377" w:rsidRDefault="000F7377"/>
    <w:p w14:paraId="1ECD90F5" w14:textId="77777777" w:rsidR="000F7377" w:rsidRDefault="000F7377">
      <w:r xmlns:w="http://schemas.openxmlformats.org/wordprocessingml/2006/main">
        <w:t xml:space="preserve">2. ನಮ್ಮ ನಂಬಿಕೆಯ ಶಕ್ತಿ: ಕ್ರಿಸ್ತನಲ್ಲಿ ನಮ್ಮನ್ನು ಆಂಕರ್ ಮಾಡುವುದು</w:t>
      </w:r>
    </w:p>
    <w:p w14:paraId="4F3EBD40" w14:textId="77777777" w:rsidR="000F7377" w:rsidRDefault="000F7377"/>
    <w:p w14:paraId="34EF2D92" w14:textId="77777777" w:rsidR="000F7377" w:rsidRDefault="000F7377">
      <w:r xmlns:w="http://schemas.openxmlformats.org/wordprocessingml/2006/main">
        <w:t xml:space="preserve">1. ಎಫೆಸಿಯನ್ಸ್ 3: 20-21 - ಈಗ ನಮ್ಮಲ್ಲಿ ಕೆಲಸ ಮಾಡುವ ಶಕ್ತಿಯ ಪ್ರಕಾರ ನಾವು ಕೇಳುವ ಅಥವಾ ಯೋಚಿಸುವ ಎಲ್ಲಕ್ಕಿಂತ ಹೆಚ್ಚು ಹೇರಳವಾಗಿ ಮಾಡಲು ಶಕ್ತನಾದವನಿಗೆ ಚರ್ಚ್ನಲ್ಲಿ ಮತ್ತು ಕ್ರಿಸ್ತ ಯೇಸುವಿನಲ್ಲಿ ಎಲ್ಲದರಲ್ಲೂ ಮಹಿಮೆ. ಪೀಳಿಗೆಗಳು, ಎಂದೆಂದಿಗೂ ಮತ್ತು ಎಂದೆಂದಿಗೂ. ಆಮೆನ್.</w:t>
      </w:r>
    </w:p>
    <w:p w14:paraId="56B41467" w14:textId="77777777" w:rsidR="000F7377" w:rsidRDefault="000F7377"/>
    <w:p w14:paraId="557F8F81" w14:textId="77777777" w:rsidR="000F7377" w:rsidRDefault="000F7377">
      <w:r xmlns:w="http://schemas.openxmlformats.org/wordprocessingml/2006/main">
        <w:t xml:space="preserve">2. ರೋಮನ್ನರು 8: 37-39 - ಇಲ್ಲ, ಈ ಎಲ್ಲಾ ವಿಷಯಗಳಲ್ಲಿ ನಾವು ನಮ್ಮನ್ನು ಪ್ರೀತಿಸಿದಾತನ ಮೂಲಕ ಜಯಶಾಲಿಗಳಾಗಿದ್ದೇವೆ. ಯಾಕಂದರೆ ಮರಣವಾಗಲಿ, ಜೀವನವಾಗಲಿ, ದೇವತೆಗಳಾಗಲಿ, ಅಧಿಪತಿಗಳಾಗಲಿ, ವರ್ತಮಾನವಾಗಲಿ, ಬರಲಿರುವ ವಿಷಯಗಳಾಗಲಿ, ಅಧಿಕಾರಗಳಾಗಲಿ, ಎತ್ತರವಾಗಲಿ, ಆಳವಾಗಲಿ, ಅಥವಾ ಬೇರೆ ಯಾವುದೂ ನಮ್ಮನ್ನು ದೇವರ ಪ್ರೀತಿಯಿಂದ ಬೇರ್ಪಡಿಸಲು ಸಾಧ್ಯವಾಗುವುದಿಲ್ಲ ಎಂದು ನನಗೆ ಖಾತ್ರಿಯಿದೆ. ನಮ್ಮ ಕರ್ತನಾದ ಕ್ರಿಸ್ತ ಯೇಸು.</w:t>
      </w:r>
    </w:p>
    <w:p w14:paraId="19B12AC5" w14:textId="77777777" w:rsidR="000F7377" w:rsidRDefault="000F7377"/>
    <w:p w14:paraId="3CC2986A" w14:textId="77777777" w:rsidR="000F7377" w:rsidRDefault="000F7377">
      <w:r xmlns:w="http://schemas.openxmlformats.org/wordprocessingml/2006/main">
        <w:t xml:space="preserve">ಕೊಲೊಸ್ಸೆಯವರಿಗೆ 2:11 ಕ್ರಿಸ್ತನ ಸುನ್ನತಿಯ ಮೂಲಕ ಮಾಂಸದ ಪಾಪಗಳ ದೇಹವನ್ನು ತೊಡೆದುಹಾಕುವ ಮೂಲಕ ನೀವು ಕೈಗಳಿಲ್ಲದ ಸುನ್ನತಿಯೊಂದಿಗೆ ಸುನ್ನತಿಯನ್ನು ಹೊಂದಿದ್ದೀರಿ.</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ಕೊಲೊಸ್ಸಿಯನ್ಸ್ 2:11 ರಲ್ಲಿ, ಪೌಲನು ಕೈಗಳಿಲ್ಲದ ಆಧ್ಯಾತ್ಮಿಕ ಸುನ್ನತಿಯನ್ನು ಕುರಿತು ಮಾತನಾಡುತ್ತಾನೆ, ಇದು ಕ್ರಿಸ್ತನ ಸುನ್ನತಿಯ ಮೂಲಕ ಮಾಂಸದ ಪಾಪಗಳ ದೇಹವನ್ನು ಹೊರಹಾಕುವ ಮೂಲಕ ಸಾಧಿಸಲ್ಪಡುತ್ತದೆ.</w:t>
      </w:r>
    </w:p>
    <w:p w14:paraId="71060A4C" w14:textId="77777777" w:rsidR="000F7377" w:rsidRDefault="000F7377"/>
    <w:p w14:paraId="0FC5F854" w14:textId="77777777" w:rsidR="000F7377" w:rsidRDefault="000F7377">
      <w:r xmlns:w="http://schemas.openxmlformats.org/wordprocessingml/2006/main">
        <w:t xml:space="preserve">1. ಕ್ರಿಸ್ತನ ಸುನ್ನತಿ: ನಾವು ಪಾಪದಿಂದ ಏಕೆ ಮುಕ್ತರಾಗಿದ್ದೇವೆ</w:t>
      </w:r>
    </w:p>
    <w:p w14:paraId="38D46597" w14:textId="77777777" w:rsidR="000F7377" w:rsidRDefault="000F7377"/>
    <w:p w14:paraId="474A18BD" w14:textId="77777777" w:rsidR="000F7377" w:rsidRDefault="000F7377">
      <w:r xmlns:w="http://schemas.openxmlformats.org/wordprocessingml/2006/main">
        <w:t xml:space="preserve">2. ಆಧ್ಯಾತ್ಮಿಕ ಸುನ್ನತಿ ಶಕ್ತಿ: ಪಾಪದಿಂದ ಸ್ವಾತಂತ್ರ್ಯವನ್ನು ಆರಿಸುವುದು</w:t>
      </w:r>
    </w:p>
    <w:p w14:paraId="00A3DE0F" w14:textId="77777777" w:rsidR="000F7377" w:rsidRDefault="000F7377"/>
    <w:p w14:paraId="298A9F4C" w14:textId="77777777" w:rsidR="000F7377" w:rsidRDefault="000F7377">
      <w:r xmlns:w="http://schemas.openxmlformats.org/wordprocessingml/2006/main">
        <w:t xml:space="preserve">1. ರೋಮನ್ನರು 6:6-7: "ನಮ್ಮ ಹಳೆಯ ಆತ್ಮವು ಅವನೊಂದಿಗೆ ಶಿಲುಬೆಗೇರಿಸಲ್ಪಟ್ಟಿದೆ ಎಂದು ನಮಗೆ ತಿಳಿದಿದೆ, ಇದರಿಂದಾಗಿ ಪಾಪದ ದೇಹವು ಶಕ್ತಿಹೀನವಾಗಬಹುದು, ನಾವು ಇನ್ನು ಮುಂದೆ ಪಾಪಕ್ಕೆ ಗುಲಾಮರಾಗಬಾರದು."</w:t>
      </w:r>
    </w:p>
    <w:p w14:paraId="460DE2C7" w14:textId="77777777" w:rsidR="000F7377" w:rsidRDefault="000F7377"/>
    <w:p w14:paraId="1DC1CC2B" w14:textId="77777777" w:rsidR="000F7377" w:rsidRDefault="000F7377">
      <w:r xmlns:w="http://schemas.openxmlformats.org/wordprocessingml/2006/main">
        <w:t xml:space="preserve">2. ಗಲಾಟಿಯನ್ಸ್ 5:24: "ಕ್ರಿಸ್ತ ಯೇಸುವಿಗೆ ಸೇರಿದವರು ಮಾಂಸವನ್ನು ಅದರ ಭಾವೋದ್ರೇಕಗಳು ಮತ್ತು ಆಸೆಗಳೊಂದಿಗೆ ಶಿಲುಬೆಗೇರಿಸಿದ್ದಾರೆ."</w:t>
      </w:r>
    </w:p>
    <w:p w14:paraId="2EC23D94" w14:textId="77777777" w:rsidR="000F7377" w:rsidRDefault="000F7377"/>
    <w:p w14:paraId="6CC113D4" w14:textId="77777777" w:rsidR="000F7377" w:rsidRDefault="000F7377">
      <w:r xmlns:w="http://schemas.openxmlformats.org/wordprocessingml/2006/main">
        <w:t xml:space="preserve">ಕೊಲೊಸ್ಸೆಯರಿಗೆ 2:12 ಬ್ಯಾಪ್ಟಿಸಮ್ನಲ್ಲಿ ಅವನೊಂದಿಗೆ ಸಮಾಧಿ ಮಾಡಲಾಗಿದೆ, ಅದರಲ್ಲಿ ನೀವು ಆತನೊಂದಿಗೆ ಸತ್ತವರೊಳಗಿಂದ ಎಬ್ಬಿಸಿದ ದೇವರ ಕಾರ್ಯಾಚರಣೆಯ ನಂಬಿಕೆಯ ಮೂಲಕ ಎದ್ದಿದ್ದೀರಿ.</w:t>
      </w:r>
    </w:p>
    <w:p w14:paraId="4622ADA4" w14:textId="77777777" w:rsidR="000F7377" w:rsidRDefault="000F7377"/>
    <w:p w14:paraId="3B6C4FB5" w14:textId="77777777" w:rsidR="000F7377" w:rsidRDefault="000F7377">
      <w:r xmlns:w="http://schemas.openxmlformats.org/wordprocessingml/2006/main">
        <w:t xml:space="preserve">ಈ ವಾಕ್ಯವೃಂದವು ಕ್ರಿಸ್ತನನ್ನು ಸಾವಿನಿಂದ ಎಬ್ಬಿಸಿದ ದೇವರ ಶಕ್ತಿಯಲ್ಲಿ ನಂಬಿಕೆಯ ಮೂಲಕ ಬ್ಯಾಪ್ಟೈಜ್ ಆಗುವ ಮತ್ತು ಕ್ರಿಸ್ತನೊಂದಿಗೆ ಏರುವ ಬಗ್ಗೆ ಹೇಳುತ್ತದೆ.</w:t>
      </w:r>
    </w:p>
    <w:p w14:paraId="453AB882" w14:textId="77777777" w:rsidR="000F7377" w:rsidRDefault="000F7377"/>
    <w:p w14:paraId="78C52053" w14:textId="77777777" w:rsidR="000F7377" w:rsidRDefault="000F7377">
      <w:r xmlns:w="http://schemas.openxmlformats.org/wordprocessingml/2006/main">
        <w:t xml:space="preserve">1: ಯೇಸುವಿನ ಪುನರುತ್ಥಾನದಲ್ಲಿ ನಮ್ಮ ಭರವಸೆ.</w:t>
      </w:r>
    </w:p>
    <w:p w14:paraId="3D760CD5" w14:textId="77777777" w:rsidR="000F7377" w:rsidRDefault="000F7377"/>
    <w:p w14:paraId="74D72ACE" w14:textId="77777777" w:rsidR="000F7377" w:rsidRDefault="000F7377">
      <w:r xmlns:w="http://schemas.openxmlformats.org/wordprocessingml/2006/main">
        <w:t xml:space="preserve">2: ದೇವರ ಉಳಿಸುವ ಕೃಪೆಯಲ್ಲಿ ನಂಬಿಕೆಯ ಶಕ್ತಿ.</w:t>
      </w:r>
    </w:p>
    <w:p w14:paraId="7D922275" w14:textId="77777777" w:rsidR="000F7377" w:rsidRDefault="000F7377"/>
    <w:p w14:paraId="6A40EBFF" w14:textId="77777777" w:rsidR="000F7377" w:rsidRDefault="000F7377">
      <w:r xmlns:w="http://schemas.openxmlformats.org/wordprocessingml/2006/main">
        <w:t xml:space="preserve">1: ರೋಮನ್ನರು 6: 4 - ಆದ್ದರಿಂದ ನಾವು ಅವನೊಂದಿಗೆ ಬ್ಯಾಪ್ಟಿಸಮ್ ಮೂಲಕ ಮರಣದೊಳಗೆ ಸಮಾಧಿ ಮಾಡಲ್ಪಟ್ಟಿದ್ದೇವೆ: ಕ್ರಿಸ್ತನು ತಂದೆಯ ಮಹಿಮೆಯಿಂದ ಸತ್ತವರೊಳಗಿಂದ ಎಬ್ಬಿಸಲ್ಪಟ್ಟಂತೆ, ನಾವು ಸಹ ಜೀವನದ ಹೊಸತನದಲ್ಲಿ ನಡೆಯಬೇಕು.</w:t>
      </w:r>
    </w:p>
    <w:p w14:paraId="57AA7B77" w14:textId="77777777" w:rsidR="000F7377" w:rsidRDefault="000F7377"/>
    <w:p w14:paraId="424F584D" w14:textId="77777777" w:rsidR="000F7377" w:rsidRDefault="000F7377">
      <w:r xmlns:w="http://schemas.openxmlformats.org/wordprocessingml/2006/main">
        <w:t xml:space="preserve">ಯೇಸುಕ್ರಿಸ್ತನ </w:t>
      </w:r>
      <w:r xmlns:w="http://schemas.openxmlformats.org/wordprocessingml/2006/main">
        <w:t xml:space="preserve">ಪುನರುತ್ಥಾನದ ಮೂಲಕ ನಮ್ಮನ್ನು ರಕ್ಷಿಸುತ್ತದೆ (ಮಾಂಸದ ಕೊಳೆಯನ್ನು ತೆಗೆದುಹಾಕುವುದಲ್ಲ, ಆದರೆ ದೇವರ ಕಡೆಗೆ ಒಳ್ಳೆಯ ಮನಸ್ಸಾಕ್ಷಿಯ ಉತ್ತರ).</w:t>
      </w:r>
      <w:r xmlns:w="http://schemas.openxmlformats.org/wordprocessingml/2006/main">
        <w:lastRenderedPageBreak xmlns:w="http://schemas.openxmlformats.org/wordprocessingml/2006/main"/>
      </w:r>
    </w:p>
    <w:p w14:paraId="78FB542A" w14:textId="77777777" w:rsidR="000F7377" w:rsidRDefault="000F7377"/>
    <w:p w14:paraId="5CD8D96D" w14:textId="77777777" w:rsidR="000F7377" w:rsidRDefault="000F7377">
      <w:r xmlns:w="http://schemas.openxmlformats.org/wordprocessingml/2006/main">
        <w:t xml:space="preserve">ಕೊಲೊಸ್ಸೆಯರಿಗೆ 2:13 ಮತ್ತು ನೀವು, ನಿಮ್ಮ ಪಾಪಗಳಲ್ಲಿ ಮತ್ತು ನಿಮ್ಮ ಮಾಂಸದ ಸುನ್ನತಿಯಿಲ್ಲದ ಕಾರಣ ಸತ್ತವರಾಗಿದ್ದು, ಆತನು ನಿಮ್ಮ ಎಲ್ಲಾ ಅಪರಾಧಗಳನ್ನು ಕ್ಷಮಿಸಿ ಆತನೊಂದಿಗೆ ಜೀವಿಸಿದ್ದಾನೆ.</w:t>
      </w:r>
    </w:p>
    <w:p w14:paraId="061A0258" w14:textId="77777777" w:rsidR="000F7377" w:rsidRDefault="000F7377"/>
    <w:p w14:paraId="2ED891FB" w14:textId="77777777" w:rsidR="000F7377" w:rsidRDefault="000F7377">
      <w:r xmlns:w="http://schemas.openxmlformats.org/wordprocessingml/2006/main">
        <w:t xml:space="preserve">ದೇವರು ನಮ್ಮ ಎಲ್ಲಾ ಅಪರಾಧಗಳನ್ನು ಕ್ಷಮಿಸಿ ನಮಗೆ ಹೊಸ ಜೀವನವನ್ನು ಕೊಟ್ಟಿದ್ದಾನೆ.</w:t>
      </w:r>
    </w:p>
    <w:p w14:paraId="456523DF" w14:textId="77777777" w:rsidR="000F7377" w:rsidRDefault="000F7377"/>
    <w:p w14:paraId="541E0C1C" w14:textId="77777777" w:rsidR="000F7377" w:rsidRDefault="000F7377">
      <w:r xmlns:w="http://schemas.openxmlformats.org/wordprocessingml/2006/main">
        <w:t xml:space="preserve">1. ಕ್ಷಮೆಯ ಶಕ್ತಿ: ಭಗವಂತನಲ್ಲಿ ನಮ್ಮ ಭರವಸೆ</w:t>
      </w:r>
    </w:p>
    <w:p w14:paraId="1FC36FCE" w14:textId="77777777" w:rsidR="000F7377" w:rsidRDefault="000F7377"/>
    <w:p w14:paraId="27A4FF50" w14:textId="77777777" w:rsidR="000F7377" w:rsidRDefault="000F7377">
      <w:r xmlns:w="http://schemas.openxmlformats.org/wordprocessingml/2006/main">
        <w:t xml:space="preserve">2. ವಿಮೋಚನೆ ಮತ್ತು ನವೀಕರಿಸಲಾಗಿದೆ: ಅನುಗ್ರಹದಿಂದ ಪಾಪವನ್ನು ಜಯಿಸುವುದು</w:t>
      </w:r>
    </w:p>
    <w:p w14:paraId="7FE372DB" w14:textId="77777777" w:rsidR="000F7377" w:rsidRDefault="000F7377"/>
    <w:p w14:paraId="53BA30BF" w14:textId="77777777" w:rsidR="000F7377" w:rsidRDefault="000F7377">
      <w:r xmlns:w="http://schemas.openxmlformats.org/wordprocessingml/2006/main">
        <w:t xml:space="preserve">1. ಯೆಶಾಯ 43:25 - "ನಾನೇ, ನಾನೇ, ನನ್ನ ನಿಮಿತ್ತವಾಗಿ ನಿಮ್ಮ ಅಪರಾಧಗಳನ್ನು ಅಳಿಸಿಹಾಕುವವನು ಮತ್ತು ಇನ್ನು ಮುಂದೆ ನಿಮ್ಮ ಪಾಪಗಳನ್ನು ನೆನಪಿಸಿಕೊಳ್ಳುವುದಿಲ್ಲ."</w:t>
      </w:r>
    </w:p>
    <w:p w14:paraId="28ECEC86" w14:textId="77777777" w:rsidR="000F7377" w:rsidRDefault="000F7377"/>
    <w:p w14:paraId="243AA20E" w14:textId="77777777" w:rsidR="000F7377" w:rsidRDefault="000F7377">
      <w:r xmlns:w="http://schemas.openxmlformats.org/wordprocessingml/2006/main">
        <w:t xml:space="preserve">2. ಕೀರ್ತನೆಗಳು 103:12 - ಪೂರ್ವವು ಪಶ್ಚಿಮದಿಂದ ಎಷ್ಟು ದೂರವಿದೆಯೋ ಅಷ್ಟು ದೂರ ಆತನು ನಮ್ಮ ಅಪರಾಧಗಳನ್ನು ನಮ್ಮಿಂದ ತೆಗೆದುಹಾಕಿದ್ದಾನೆ.</w:t>
      </w:r>
    </w:p>
    <w:p w14:paraId="7867B099" w14:textId="77777777" w:rsidR="000F7377" w:rsidRDefault="000F7377"/>
    <w:p w14:paraId="3CEEE2A8" w14:textId="77777777" w:rsidR="000F7377" w:rsidRDefault="000F7377">
      <w:r xmlns:w="http://schemas.openxmlformats.org/wordprocessingml/2006/main">
        <w:t xml:space="preserve">ಕೊಲೊಸ್ಸೆಯವರಿಗೆ 2:14 ನಮಗೆ ವಿರುದ್ಧವಾಗಿದ್ದ ಶಾಸನಗಳ ಕೈಬರಹವನ್ನು ಅಳಿಸಿಹಾಕಿ, ಮತ್ತು ಅದನ್ನು ತನ್ನ ಶಿಲುಬೆಗೆ ಹೊಡೆದು ದಾರಿಯಿಂದ ಹೊರತೆಗೆದರು.</w:t>
      </w:r>
    </w:p>
    <w:p w14:paraId="337A1149" w14:textId="77777777" w:rsidR="000F7377" w:rsidRDefault="000F7377"/>
    <w:p w14:paraId="6CF5F795" w14:textId="77777777" w:rsidR="000F7377" w:rsidRDefault="000F7377">
      <w:r xmlns:w="http://schemas.openxmlformats.org/wordprocessingml/2006/main">
        <w:t xml:space="preserve">ಯೇಸು ಕ್ರಿಸ್ತನು ಶಿಲುಬೆಗೆ ಮೊಳೆಯುವ ಮೂಲಕ ಮಾನವೀಯತೆಯನ್ನು ದೇವರಿಂದ ಬೇರ್ಪಡಿಸುವ ಕಾನೂನನ್ನು ತೆಗೆದುಹಾಕಿದನು.</w:t>
      </w:r>
    </w:p>
    <w:p w14:paraId="3327F5B5" w14:textId="77777777" w:rsidR="000F7377" w:rsidRDefault="000F7377"/>
    <w:p w14:paraId="1F09EDDC" w14:textId="77777777" w:rsidR="000F7377" w:rsidRDefault="000F7377">
      <w:r xmlns:w="http://schemas.openxmlformats.org/wordprocessingml/2006/main">
        <w:t xml:space="preserve">1. ಯೇಸುವಿನ ಪ್ರೀತಿಯು ಕಾನೂನನ್ನು ಮೀರಿಸುತ್ತದೆ - ಯೇಸುವಿನ ಶಿಲುಬೆಯ ಮರಣವು ಕಾನೂನನ್ನು ಅನುಗ್ರಹದಿಂದ ಹೇಗೆ ಬದಲಾಯಿಸಿತು.</w:t>
      </w:r>
    </w:p>
    <w:p w14:paraId="5AF6C0E0" w14:textId="77777777" w:rsidR="000F7377" w:rsidRDefault="000F7377"/>
    <w:p w14:paraId="475234CE" w14:textId="77777777" w:rsidR="000F7377" w:rsidRDefault="000F7377">
      <w:r xmlns:w="http://schemas.openxmlformats.org/wordprocessingml/2006/main">
        <w:t xml:space="preserve">2. ಶಿಲುಬೆಗೆ ಹೊಡೆಯುವುದು - ನಮ್ಮ ಪಾಪಗಳನ್ನು ಶಿಲುಬೆಗೆ ಹೊಡೆಯುವುದರ ಅರ್ಥವನ್ನು ಪರೀಕ್ಷಿಸುವುದು.</w:t>
      </w:r>
    </w:p>
    <w:p w14:paraId="37C09E19" w14:textId="77777777" w:rsidR="000F7377" w:rsidRDefault="000F7377"/>
    <w:p w14:paraId="737E080F" w14:textId="77777777" w:rsidR="000F7377" w:rsidRDefault="000F7377">
      <w:r xmlns:w="http://schemas.openxmlformats.org/wordprocessingml/2006/main">
        <w:t xml:space="preserve">1. ರೋಮನ್ನರು 8:1 - "ಆದ್ದರಿಂದ, ಕ್ರಿಸ್ತ ಯೇಸುವಿನಲ್ಲಿರುವವರಿಗೆ ಈಗ ಯಾವುದೇ ಖಂಡನೆ ಇಲ್ಲ."</w:t>
      </w:r>
    </w:p>
    <w:p w14:paraId="450825A1" w14:textId="77777777" w:rsidR="000F7377" w:rsidRDefault="000F7377"/>
    <w:p w14:paraId="649866D4" w14:textId="77777777" w:rsidR="000F7377" w:rsidRDefault="000F7377">
      <w:r xmlns:w="http://schemas.openxmlformats.org/wordprocessingml/2006/main">
        <w:t xml:space="preserve">2. ರೋಮನ್ನರು 5:8 - "ಆದರೆ ದೇವರು ನಮಗೆ ತನ್ನ ಸ್ವಂತ ಪ್ರೀತಿಯನ್ನು ಪ್ರದರ್ಶಿಸುತ್ತಾನೆ: ನಾವು ಇನ್ನೂ ಪಾಪಿಗಳಾಗಿದ್ದಾಗ, ಕ್ರಿಸ್ತನು ನಮಗಾಗಿ ಸತ್ತನು."</w:t>
      </w:r>
    </w:p>
    <w:p w14:paraId="45ADCEF2" w14:textId="77777777" w:rsidR="000F7377" w:rsidRDefault="000F7377"/>
    <w:p w14:paraId="37E90463" w14:textId="77777777" w:rsidR="000F7377" w:rsidRDefault="000F7377">
      <w:r xmlns:w="http://schemas.openxmlformats.org/wordprocessingml/2006/main">
        <w:t xml:space="preserve">ಕೊಲೊಸ್ಸೆಯವರಿಗೆ 2:15 ಮತ್ತು ಪ್ರಭುತ್ವಗಳನ್ನು ಮತ್ತು ಅಧಿಕಾರಗಳನ್ನು ಹಾಳುಮಾಡಿದ ನಂತರ, ಅವರು ಬಹಿರಂಗವಾಗಿ ಅವುಗಳನ್ನು ಪ್ರದರ್ಶಿಸಿದರು, ಅದರಲ್ಲಿ ಜಯಗಳಿಸಿದರು.</w:t>
      </w:r>
    </w:p>
    <w:p w14:paraId="015A2814" w14:textId="77777777" w:rsidR="000F7377" w:rsidRDefault="000F7377"/>
    <w:p w14:paraId="7AC04022" w14:textId="77777777" w:rsidR="000F7377" w:rsidRDefault="000F7377">
      <w:r xmlns:w="http://schemas.openxmlformats.org/wordprocessingml/2006/main">
        <w:t xml:space="preserve">ಪ್ರಭುತ್ವಗಳು ಮತ್ತು ಅಧಿಕಾರಗಳ ಮೇಲೆ ಯೇಸು ಹೇಗೆ ಜಯಗಳಿಸಿದನು ಎಂಬುದನ್ನು ಈ ಭಾಗವು ವಿವರಿಸುತ್ತದೆ.</w:t>
      </w:r>
    </w:p>
    <w:p w14:paraId="3C695363" w14:textId="77777777" w:rsidR="000F7377" w:rsidRDefault="000F7377"/>
    <w:p w14:paraId="2FB0C5B9" w14:textId="77777777" w:rsidR="000F7377" w:rsidRDefault="000F7377">
      <w:r xmlns:w="http://schemas.openxmlformats.org/wordprocessingml/2006/main">
        <w:t xml:space="preserve">1. ಪಾಪ ಮತ್ತು ಮರಣದ ಮೇಲೆ ಯೇಸುವಿನ ವಿಜಯೋತ್ಸವ</w:t>
      </w:r>
    </w:p>
    <w:p w14:paraId="2B9E0BFF" w14:textId="77777777" w:rsidR="000F7377" w:rsidRDefault="000F7377"/>
    <w:p w14:paraId="693EFB8B" w14:textId="77777777" w:rsidR="000F7377" w:rsidRDefault="000F7377">
      <w:r xmlns:w="http://schemas.openxmlformats.org/wordprocessingml/2006/main">
        <w:t xml:space="preserve">2. ದಿ ವಿಕ್ಟರಿ ಆಫ್ ದಿ ಕ್ರಾಸ್: ಜೀಸಸ್ ನಮ್ಮ ಶತ್ರುವನ್ನು ವಶಪಡಿಸಿಕೊಳ್ಳುವುದು</w:t>
      </w:r>
    </w:p>
    <w:p w14:paraId="3044EF65" w14:textId="77777777" w:rsidR="000F7377" w:rsidRDefault="000F7377"/>
    <w:p w14:paraId="5FA0BEBF" w14:textId="77777777" w:rsidR="000F7377" w:rsidRDefault="000F7377">
      <w:r xmlns:w="http://schemas.openxmlformats.org/wordprocessingml/2006/main">
        <w:t xml:space="preserve">1. ಹೀಬ್ರೂ 2:14-15 - ಆದ್ದರಿಂದ ಮಕ್ಕಳು ಮಾಂಸ ಮತ್ತು ರಕ್ತದಲ್ಲಿ ಪಾಲು ಹೊಂದಿರುವುದರಿಂದ, ಅವರು ಮರಣದ ಮೂಲಕ ಮರಣದ ಮೂಲಕ, ಅಂದರೆ ದೆವ್ವವನ್ನು ನಾಶಮಾಡುವಂತೆ ಅದೇ ವಿಷಯಗಳಲ್ಲಿ ಭಾಗವಹಿಸಿದರು.</w:t>
      </w:r>
    </w:p>
    <w:p w14:paraId="34C2830C" w14:textId="77777777" w:rsidR="000F7377" w:rsidRDefault="000F7377"/>
    <w:p w14:paraId="252A3F26" w14:textId="77777777" w:rsidR="000F7377" w:rsidRDefault="000F7377">
      <w:r xmlns:w="http://schemas.openxmlformats.org/wordprocessingml/2006/main">
        <w:t xml:space="preserve">2. 1 ಕೊರಿಂಥಿಯಾನ್ಸ್ 15: 54-57 - ನಾಶವಾಗುವಂತಹವು ಅಕ್ಷಯವನ್ನು ಧರಿಸಿದಾಗ ಮತ್ತು ಮರ್ತ್ಯವು ಅಮರತ್ವವನ್ನು ಧರಿಸಿದಾಗ, "ಸಾವು ವಿಜಯದಲ್ಲಿ ನುಂಗಲ್ಪಟ್ಟಿದೆ" ಎಂದು ಬರೆಯಲ್ಪಟ್ಟ ಮಾತುಗಳು ಜಾರಿಗೆ ಬರುತ್ತವೆ. ಓ ಮೃತ್ಯುವೇ, ನಿನ್ನ ಜಯವೆಲ್ಲಿ? ಓ ಸಾವೇ, ನಿನ್ನ ಕುಟುಕು ಎಲ್ಲಿದೆ? ಸಾವಿನ ಕುಟುಕು ಪಾಪ, ಮತ್ತು ಪಾಪದ ಶಕ್ತಿ ಕಾನೂನು. ಆದರೆ ನಮ್ಮ ಕರ್ತನಾದ ಯೇಸು ಕ್ರಿಸ್ತನ ಮೂಲಕ ನಮಗೆ ವಿಜಯವನ್ನು ಕೊಡುವ ದೇವರಿಗೆ ಧನ್ಯವಾದಗಳು.</w:t>
      </w:r>
    </w:p>
    <w:p w14:paraId="60C55BD6" w14:textId="77777777" w:rsidR="000F7377" w:rsidRDefault="000F7377"/>
    <w:p w14:paraId="0E610214" w14:textId="77777777" w:rsidR="000F7377" w:rsidRDefault="000F7377">
      <w:r xmlns:w="http://schemas.openxmlformats.org/wordprocessingml/2006/main">
        <w:t xml:space="preserve">ಕೊಲೊಸ್ಸೆಯವರಿಗೆ 2:16 ಆದ್ದರಿಂದ ಯಾರೂ ನಿಮ್ಮನ್ನು ಮಾಂಸದಲ್ಲಾಗಲಿ, ಪಾನೀಯದಲ್ಲಾಗಲಿ, ಹಬ್ಬಗಳ ವಿಷಯದಲ್ಲಾಗಲಿ, ಅಮಾವಾಸ್ಯೆಯ ವಿಷಯದಲ್ಲಾಗಲಿ, ಸಬ್ಬತ್ ದಿನಗಳ ವಿಷಯದಲ್ಲಾಗಲಿ ನಿರ್ಣಯಿಸಬಾರದು.</w:t>
      </w:r>
    </w:p>
    <w:p w14:paraId="3A996ADE" w14:textId="77777777" w:rsidR="000F7377" w:rsidRDefault="000F7377"/>
    <w:p w14:paraId="2AA5A9EE" w14:textId="77777777" w:rsidR="000F7377" w:rsidRDefault="000F7377">
      <w:r xmlns:w="http://schemas.openxmlformats.org/wordprocessingml/2006/main">
        <w:t xml:space="preserve">ಪೌಲನು ಕೊಲೊಸ್ಸಿಯನ್ ವಿಶ್ವಾಸಿಗಳನ್ನು ತಮ್ಮ ಆಹಾರ, ಪಾನೀಯ ಅಥವಾ ಧಾರ್ಮಿಕ ಪವಿತ್ರ ದಿನಗಳನ್ನು ಇಟ್ಟುಕೊಳ್ಳುವುದಕ್ಕೆ ಸಂಬಂಧಿಸಿದಂತೆ ನಿರ್ಣಯಿಸಲು ಯಾರನ್ನೂ ಬಿಡಬೇಡಿ ಎಂದು ಪ್ರೋತ್ಸಾಹಿಸುತ್ತಾನೆ.</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ನಿರ್ಣಯಿಸದಿರುವ ಸ್ವಾತಂತ್ರ್ಯ</w:t>
      </w:r>
    </w:p>
    <w:p w14:paraId="53617F97" w14:textId="77777777" w:rsidR="000F7377" w:rsidRDefault="000F7377"/>
    <w:p w14:paraId="5E68A03E" w14:textId="77777777" w:rsidR="000F7377" w:rsidRDefault="000F7377">
      <w:r xmlns:w="http://schemas.openxmlformats.org/wordprocessingml/2006/main">
        <w:t xml:space="preserve">2. ಕೊಲೊಸ್ಸಿಯನ್ನರಲ್ಲಿ ಪಾಲ್ನ ಸಲಹೆಯ ಮೇಲೆ ಅವಲಂಬಿತವಾಗಿದೆ</w:t>
      </w:r>
    </w:p>
    <w:p w14:paraId="6ED842F0" w14:textId="77777777" w:rsidR="000F7377" w:rsidRDefault="000F7377"/>
    <w:p w14:paraId="798CD7E9" w14:textId="77777777" w:rsidR="000F7377" w:rsidRDefault="000F7377">
      <w:r xmlns:w="http://schemas.openxmlformats.org/wordprocessingml/2006/main">
        <w:t xml:space="preserve">1. ಗಲಾಟಿಯನ್ಸ್ 5:1 "ಕ್ರಿಸ್ತನು ನಮ್ಮನ್ನು ಮುಕ್ತಗೊಳಿಸಿದ ಸ್ವಾತಂತ್ರ್ಯದಲ್ಲಿ ಸ್ಥಿರವಾಗಿ ನಿಲ್ಲಿರಿ ಮತ್ತು ಮತ್ತೆ ಬಂಧನದ ನೊಗಕ್ಕೆ ಸಿಲುಕಿಕೊಳ್ಳಬೇಡಿ."</w:t>
      </w:r>
    </w:p>
    <w:p w14:paraId="2B44070C" w14:textId="77777777" w:rsidR="000F7377" w:rsidRDefault="000F7377"/>
    <w:p w14:paraId="6BCF2582" w14:textId="77777777" w:rsidR="000F7377" w:rsidRDefault="000F7377">
      <w:r xmlns:w="http://schemas.openxmlformats.org/wordprocessingml/2006/main">
        <w:t xml:space="preserve">2. ರೋಮನ್ನರು 14:1-4 “ನಂಬಿಕೆಯಲ್ಲಿ ಬಲಹೀನರಾಗಿರುವವರನ್ನು ನೀವು ಸ್ವೀಕರಿಸುತ್ತೀರಿ, ಆದರೆ ಸಂಶಯಾಸ್ಪದ ವಿವಾದಗಳಿಗೆ ಅಲ್ಲ. ಒಬ್ಬನು ತಾನು ಎಲ್ಲವನ್ನೂ ತಿನ್ನಬಹುದೆಂದು ನಂಬುತ್ತಾನೆ: ಇನ್ನೊಬ್ಬನು ದುರ್ಬಲನು ಗಿಡಮೂಲಿಕೆಗಳನ್ನು ತಿನ್ನುತ್ತಾನೆ. ತಿನ್ನುವವನು ತಿನ್ನದವನನ್ನು ತಿರಸ್ಕರಿಸದಿರಲಿ; ಮತ್ತು ತಿನ್ನುವವನು ತಿನ್ನುವವನನ್ನು ನಿರ್ಣಯಿಸಬಾರದು; ಯಾಕಂದರೆ ದೇವರು ಅವನನ್ನು ಸ್ವೀಕರಿಸಿದ್ದಾನೆ. ಇನ್ನೊಬ್ಬನ ಸೇವಕನನ್ನು ನಿರ್ಣಯಿಸುವ ನೀನು ಯಾರು? ತನ್ನ ಸ್ವಂತ ಯಜಮಾನನಿಗೆ ಅವನು ನಿಂತಿದ್ದಾನೆ ಅಥವಾ ಬೀಳುತ್ತಾನೆ. ಹೌದು, ಅವನು ಎತ್ತಿ ಹಿಡಿಯಲ್ಪಡುವನು; ಯಾಕಂದರೆ ದೇವರು ಅವನನ್ನು ನಿಲ್ಲಿಸಲು ಶಕ್ತನಾಗಿದ್ದಾನೆ.</w:t>
      </w:r>
    </w:p>
    <w:p w14:paraId="04DED761" w14:textId="77777777" w:rsidR="000F7377" w:rsidRDefault="000F7377"/>
    <w:p w14:paraId="73F94E1F" w14:textId="77777777" w:rsidR="000F7377" w:rsidRDefault="000F7377">
      <w:r xmlns:w="http://schemas.openxmlformats.org/wordprocessingml/2006/main">
        <w:t xml:space="preserve">ಕೊಲೊಸ್ಸಿಯನ್ಸ್ 2:17 ಇದು ಮುಂಬರುವ ವಸ್ತುಗಳ ನೆರಳು; ಆದರೆ ದೇಹವು ಕ್ರಿಸ್ತನದು.</w:t>
      </w:r>
    </w:p>
    <w:p w14:paraId="3E36E9B5" w14:textId="77777777" w:rsidR="000F7377" w:rsidRDefault="000F7377"/>
    <w:p w14:paraId="5BB094B3" w14:textId="77777777" w:rsidR="000F7377" w:rsidRDefault="000F7377">
      <w:r xmlns:w="http://schemas.openxmlformats.org/wordprocessingml/2006/main">
        <w:t xml:space="preserve">ದೇಹವು ಕ್ರಿಸ್ತನದು ಮತ್ತು ಮುಂಬರುವ ವಿಷಯಗಳು ಅದರ ನೆರಳು.</w:t>
      </w:r>
    </w:p>
    <w:p w14:paraId="20458FF7" w14:textId="77777777" w:rsidR="000F7377" w:rsidRDefault="000F7377"/>
    <w:p w14:paraId="27B0B0A7" w14:textId="77777777" w:rsidR="000F7377" w:rsidRDefault="000F7377">
      <w:r xmlns:w="http://schemas.openxmlformats.org/wordprocessingml/2006/main">
        <w:t xml:space="preserve">1. ಕ್ರಿಸ್ತನ ರಿಯಾಲಿಟಿ: ಶಾಶ್ವತ ಜೀವನಕ್ಕಾಗಿ ಆತನನ್ನು ನಂಬುವುದು</w:t>
      </w:r>
    </w:p>
    <w:p w14:paraId="4075B9CE" w14:textId="77777777" w:rsidR="000F7377" w:rsidRDefault="000F7377"/>
    <w:p w14:paraId="7F65E415" w14:textId="77777777" w:rsidR="000F7377" w:rsidRDefault="000F7377">
      <w:r xmlns:w="http://schemas.openxmlformats.org/wordprocessingml/2006/main">
        <w:t xml:space="preserve">2. ಭವಿಷ್ಯದ ನೆರಳುಗಳು: ಭವಿಷ್ಯದ ಭರವಸೆಯೊಂದಿಗೆ ವರ್ತಮಾನದಲ್ಲಿ ಬದುಕುವುದು</w:t>
      </w:r>
    </w:p>
    <w:p w14:paraId="02EBE814" w14:textId="77777777" w:rsidR="000F7377" w:rsidRDefault="000F7377"/>
    <w:p w14:paraId="2F32F0DA" w14:textId="77777777" w:rsidR="000F7377" w:rsidRDefault="000F7377">
      <w:r xmlns:w="http://schemas.openxmlformats.org/wordprocessingml/2006/main">
        <w:t xml:space="preserve">1. ಹೀಬ್ರೂ 9:27-28 - “ಮತ್ತು ಮನುಷ್ಯರಿಗೆ ಒಮ್ಮೆ ಸಾಯುವಂತೆ ನೇಮಿಸಲಾಗಿದೆ, ಆದರೆ ಇದರ ನಂತರ ತೀರ್ಪು, ಆದ್ದರಿಂದ ಕ್ರಿಸ್ತನು ಅನೇಕರ ಪಾಪಗಳನ್ನು ಹೊರಲು ಒಮ್ಮೆ ಅರ್ಪಿಸಲಾಯಿತು. ಆತನಿಗಾಗಿ ಕಾತರದಿಂದ ಕಾಯುವವರಿಗೆ ಆತನು ಪಾಪದ ಹೊರತಾಗಿ ಮೋಕ್ಷಕ್ಕಾಗಿ ಎರಡನೆಯ ಬಾರಿ ಕಾಣಿಸಿಕೊಳ್ಳುವನು.</w:t>
      </w:r>
    </w:p>
    <w:p w14:paraId="504EADC5" w14:textId="77777777" w:rsidR="000F7377" w:rsidRDefault="000F7377"/>
    <w:p w14:paraId="756D2F7C" w14:textId="77777777" w:rsidR="000F7377" w:rsidRDefault="000F7377">
      <w:r xmlns:w="http://schemas.openxmlformats.org/wordprocessingml/2006/main">
        <w:t xml:space="preserve">2. ರೋಮನ್ನರು 8: 18-19 - “ಈ ಸಮಯದ ನೋವುಗಳು ನಮ್ಮಲ್ಲಿ ಬಹಿರಂಗಗೊಳ್ಳುವ ಮಹಿಮೆಯೊಂದಿಗೆ ಹೋಲಿಸಲು ಯೋಗ್ಯವಾಗಿಲ್ಲ ಎಂದು ನಾನು ಭಾವಿಸುತ್ತೇನೆ. ಸೃಷ್ಟಿಯ ಶ್ರದ್ಧಾಪೂರ್ವಕ ನಿರೀಕ್ಷೆಯು ದೇವರ ಪುತ್ರರ ಪ್ರಕಟನೆಗಾಗಿ ಕಾತುರದಿಂದ ಕಾಯುತ್ತಿದೆ.</w:t>
      </w:r>
    </w:p>
    <w:p w14:paraId="78C3AED7" w14:textId="77777777" w:rsidR="000F7377" w:rsidRDefault="000F7377"/>
    <w:p w14:paraId="0617659F" w14:textId="77777777" w:rsidR="000F7377" w:rsidRDefault="000F7377">
      <w:r xmlns:w="http://schemas.openxmlformats.org/wordprocessingml/2006/main">
        <w:t xml:space="preserve">ಕೊಲೊಸ್ಸೆಯನ್ನರು 2:18 ಯಾವುದೇ ಮನುಷ್ಯನು ಸ್ವಯಂಪ್ರೇರಿತ ನಮ್ರತೆ ಮತ್ತು ದೇವತೆಗಳ ಆರಾಧನೆಯಲ್ಲಿ ನಿಮ್ಮ ಪ್ರತಿಫಲವನ್ನು ಮೋಸಗೊಳಿಸದಿರಲಿ, ಅವನು ನೋಡದ, ತನ್ನ ಮಾಂಸದ ಮನಸ್ಸಿನಿಂದ ವ್ಯರ್ಥವಾಗಿ ಉಬ್ಬಿಕೊಳ್ಳುತ್ತಾನೆ.</w:t>
      </w:r>
    </w:p>
    <w:p w14:paraId="4AA22D73" w14:textId="77777777" w:rsidR="000F7377" w:rsidRDefault="000F7377"/>
    <w:p w14:paraId="4AB66074" w14:textId="77777777" w:rsidR="000F7377" w:rsidRDefault="000F7377">
      <w:r xmlns:w="http://schemas.openxmlformats.org/wordprocessingml/2006/main">
        <w:t xml:space="preserve">ದೇವರ ಸತ್ಯದ ಬದಲಿಗೆ ಮಾನವ ಕಲ್ಪನೆಯ ಆಧಾರದ ಮೇಲೆ ನಮ್ರತೆ ಮತ್ತು ದೇವತೆಗಳ ಆರಾಧನೆಯ ಸಿದ್ಧಾಂತಗಳನ್ನು ಕಲಿಸುವ ಮೂಲಕ ಜನರನ್ನು ಸುವಾರ್ತೆಯ ಪ್ರತಿಫಲದಿಂದ ದೂರವಿಡುವ ಸುಳ್ಳು ಶಿಕ್ಷಕರ ವಿರುದ್ಧ ಪಾಲ್ ಎಚ್ಚರಿಸುತ್ತಾನೆ.</w:t>
      </w:r>
    </w:p>
    <w:p w14:paraId="519F2D83" w14:textId="77777777" w:rsidR="000F7377" w:rsidRDefault="000F7377"/>
    <w:p w14:paraId="62A1DF97" w14:textId="77777777" w:rsidR="000F7377" w:rsidRDefault="000F7377">
      <w:r xmlns:w="http://schemas.openxmlformats.org/wordprocessingml/2006/main">
        <w:t xml:space="preserve">1: ದೇವರು ಉಚಿತವಾಗಿ ನೀಡಿದ ಸುವಾರ್ತೆಯ ಪ್ರತಿಫಲದಿಂದ ನಮ್ಮನ್ನು ದೂರವಿಡುವ ಬೋಧನೆಗಳ ವಿರುದ್ಧ ನಾವು ಎಚ್ಚರಿಕೆಯಿಂದ ಇರಬೇಕು.</w:t>
      </w:r>
    </w:p>
    <w:p w14:paraId="770B9E5C" w14:textId="77777777" w:rsidR="000F7377" w:rsidRDefault="000F7377"/>
    <w:p w14:paraId="13C72EF4" w14:textId="77777777" w:rsidR="000F7377" w:rsidRDefault="000F7377">
      <w:r xmlns:w="http://schemas.openxmlformats.org/wordprocessingml/2006/main">
        <w:t xml:space="preserve">2: ನಾವು ದೇವರ ವಾಕ್ಯದ ಸತ್ಯದಲ್ಲಿ ನೆಲೆಗೊಳ್ಳಲು ಕಾಳಜಿಯನ್ನು ತೆಗೆದುಕೊಳ್ಳಬೇಕು ಮತ್ತು ಮಾನವ ಕಲ್ಪನೆಯ ಮೇಲೆ ಆಧಾರಿತವಾದ ಬೋಧನೆಗಳನ್ನು ತಿರಸ್ಕರಿಸಬೇಕು.</w:t>
      </w:r>
    </w:p>
    <w:p w14:paraId="5B61001C" w14:textId="77777777" w:rsidR="000F7377" w:rsidRDefault="000F7377"/>
    <w:p w14:paraId="334E183A" w14:textId="77777777" w:rsidR="000F7377" w:rsidRDefault="000F7377">
      <w:r xmlns:w="http://schemas.openxmlformats.org/wordprocessingml/2006/main">
        <w:t xml:space="preserve">1: ಕೊಲೊಸ್ಸಿಯನ್ಸ್ 1: 15-17 - ಅವನು ಅದೃಶ್ಯ ದೇವರ ಪ್ರತಿರೂಪವಾಗಿದೆ, ಎಲ್ಲಾ ಸೃಷ್ಟಿಯ ಮೊದಲನೆಯವನು. ಸಿಂಹಾಸನಗಳಾಗಲಿ, ಪ್ರಭುತ್ವಗಳಾಗಲಿ, ಅಧಿಪತಿಗಳಾಗಲಿ, ಅಧಿಕಾರಿಗಳಾಗಲಿ, ಸ್ವರ್ಗದಲ್ಲಿಯೂ ಭೂಮಿಯಲ್ಲಿಯೂ ಕಾಣುವ ಮತ್ತು ಅಗೋಚರವಾಗಿರುವ ಎಲ್ಲವುಗಳೂ ಆತನಿಂದ ಸೃಷ್ಟಿಸಲ್ಪಟ್ಟವು--ಎಲ್ಲವೂ ಅವನ ಮೂಲಕ ಮತ್ತು ಅವನಿಗಾಗಿ ಸೃಷ್ಟಿಸಲ್ಪಟ್ಟವು.</w:t>
      </w:r>
    </w:p>
    <w:p w14:paraId="56042BAE" w14:textId="77777777" w:rsidR="000F7377" w:rsidRDefault="000F7377"/>
    <w:p w14:paraId="790C9E67" w14:textId="77777777" w:rsidR="000F7377" w:rsidRDefault="000F7377">
      <w:r xmlns:w="http://schemas.openxmlformats.org/wordprocessingml/2006/main">
        <w:t xml:space="preserve">2: ಎಫೆಸಿಯನ್ಸ್ 4:14 - ನಾವು ಇನ್ನು ಮುಂದೆ ಮಕ್ಕಳಾಗಬಾರದು, ಅಲೆಗಳಿಂದ ಅತ್ತಿಂದಿತ್ತ ತಿರುಗಾಡಬಹುದು ಮತ್ತು ಪ್ರತಿ ಸಿದ್ಧಾಂತದ ಗಾಳಿಯಿಂದ, ಮಾನವ ಕುತಂತ್ರದಿಂದ, ಮೋಸದ ಯೋಜನೆಗಳಲ್ಲಿ ಕುತಂತ್ರದಿಂದ ಸಾಗಿಸಲ್ಪಡುವುದಿಲ್ಲ.</w:t>
      </w:r>
    </w:p>
    <w:p w14:paraId="7425E0B5" w14:textId="77777777" w:rsidR="000F7377" w:rsidRDefault="000F7377"/>
    <w:p w14:paraId="6C2A735E" w14:textId="77777777" w:rsidR="000F7377" w:rsidRDefault="000F7377">
      <w:r xmlns:w="http://schemas.openxmlformats.org/wordprocessingml/2006/main">
        <w:t xml:space="preserve">ಕೊಲೊಸ್ಸೆಯನ್ಸ್ 2:19 ಮತ್ತು ತಲೆಯನ್ನು ಹಿಡಿದಿಲ್ಲ, ಅದರಿಂದ ಎಲ್ಲಾ ದೇಹವು ಕೀಲುಗಳು ಮತ್ತು ಪಟ್ಟಿಗಳಿಂದ ಪೋಷಣೆಯನ್ನು ಸೇವಿಸಿ ಮತ್ತು ಒಟ್ಟಿಗೆ ಹೆಣೆದುಕೊಂಡಿದೆ, ಅದು ದೇವರ ಹೆಚ್ಚಳದೊಂದಿಗೆ ಹೆಚ್ಚಾಗುತ್ತದೆ.</w:t>
      </w:r>
    </w:p>
    <w:p w14:paraId="3398C17A" w14:textId="77777777" w:rsidR="000F7377" w:rsidRDefault="000F7377"/>
    <w:p w14:paraId="0643478E" w14:textId="77777777" w:rsidR="000F7377" w:rsidRDefault="000F7377">
      <w:r xmlns:w="http://schemas.openxmlformats.org/wordprocessingml/2006/main">
        <w:t xml:space="preserve">ವಿಶ್ವಾಸಿಗಳ ದೇಹವು ಕ್ರಿಸ್ತನೊಂದಿಗೆ ತಮ್ಮ ತಲೆಯಾಗಿ ಒಂದಾಗುವಾಗ ಬೆಳವಣಿಗೆಯನ್ನು ಅನುಭವಿಸುತ್ತದೆ.</w:t>
      </w:r>
    </w:p>
    <w:p w14:paraId="5E1CCB15" w14:textId="77777777" w:rsidR="000F7377" w:rsidRDefault="000F7377"/>
    <w:p w14:paraId="11A7BCD3" w14:textId="77777777" w:rsidR="000F7377" w:rsidRDefault="000F7377">
      <w:r xmlns:w="http://schemas.openxmlformats.org/wordprocessingml/2006/main">
        <w:t xml:space="preserve">1: ಯೇಸು ಚರ್ಚಿನ ಮುಖ್ಯಸ್ಥ - ಕೊಲೊಸ್ಸೆ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ಚರ್ಚ್ ಏಕತೆಯ ಮೂಲಕ ಬೆಳೆಯುತ್ತದೆ - ಕೊಲೊಸ್ಸಿಯನ್ಸ್ 2:19</w:t>
      </w:r>
    </w:p>
    <w:p w14:paraId="0F9ACF90" w14:textId="77777777" w:rsidR="000F7377" w:rsidRDefault="000F7377"/>
    <w:p w14:paraId="4119746B" w14:textId="77777777" w:rsidR="000F7377" w:rsidRDefault="000F7377">
      <w:r xmlns:w="http://schemas.openxmlformats.org/wordprocessingml/2006/main">
        <w:t xml:space="preserve">1: ಎಫೆಸಿಯನ್ಸ್ 4: 15-16 - ಪ್ರೀತಿಯಲ್ಲಿ ಸತ್ಯವನ್ನು ಮಾತನಾಡುತ್ತಾ, ನಾವು ಕ್ರಿಸ್ತನಲ್ಲಿ ತಲೆಯಾಗಿರುವ ಆತನೊಳಗೆ ಎಲ್ಲ ರೀತಿಯಲ್ಲೂ ಬೆಳೆಯಬೇಕು.</w:t>
      </w:r>
    </w:p>
    <w:p w14:paraId="0894140D" w14:textId="77777777" w:rsidR="000F7377" w:rsidRDefault="000F7377"/>
    <w:p w14:paraId="33D1EEC5" w14:textId="77777777" w:rsidR="000F7377" w:rsidRDefault="000F7377">
      <w:r xmlns:w="http://schemas.openxmlformats.org/wordprocessingml/2006/main">
        <w:t xml:space="preserve">2: 1 ಕೊರಿಂಥಿಯಾನ್ಸ್ 12: 12-13 - ದೇಹವು ಒಂದೇ ಮತ್ತು ಅನೇಕ ಅಂಗಗಳನ್ನು ಹೊಂದಿರುವಂತೆಯೇ, ಮತ್ತು ದೇಹದ ಎಲ್ಲಾ ಅಂಗಗಳು, ಅನೇಕವಾಗಿದ್ದರೂ, ಒಂದೇ ದೇಹವಾಗಿದೆ, ಅದು ಕ್ರಿಸ್ತನೊಂದಿಗೂ ಆಗಿದೆ. ಒಂದೇ ಆತ್ಮದಲ್ಲಿ ನಾವೆಲ್ಲರೂ ಒಂದೇ ದೇಹಕ್ಕೆ ದೀಕ್ಷಾಸ್ನಾನ ಮಾಡಿದ್ದೇವೆ - ಯಹೂದಿಗಳು ಅಥವಾ ಗ್ರೀಕರು, ಗುಲಾಮರು ಅಥವಾ ಸ್ವತಂತ್ರರು - ಮತ್ತು ಎಲ್ಲರೂ ಒಂದೇ ಆತ್ಮದಿಂದ ಕುಡಿಯಲು ಮಾಡಲಾಯಿತು.</w:t>
      </w:r>
    </w:p>
    <w:p w14:paraId="17C1D050" w14:textId="77777777" w:rsidR="000F7377" w:rsidRDefault="000F7377"/>
    <w:p w14:paraId="01615140" w14:textId="77777777" w:rsidR="000F7377" w:rsidRDefault="000F7377">
      <w:r xmlns:w="http://schemas.openxmlformats.org/wordprocessingml/2006/main">
        <w:t xml:space="preserve">ಕೊಲೊಸ್ಸೆಯವರಿಗೆ 2:20 ಆದದರಿಂದ ನೀವು ಪ್ರಪಂಚದ ಮೂಲಗಳಿಂದ ಕ್ರಿಸ್ತನೊಂದಿಗೆ ಸತ್ತವರಾಗಿದ್ದರೆ, ನೀವು ಜಗತ್ತಿನಲ್ಲಿ ವಾಸಿಸುವವರಂತೆ ಏಕೆ ವಿಧಿಗಳಿಗೆ ಅಧೀನರಾಗಿದ್ದೀರಿ?</w:t>
      </w:r>
    </w:p>
    <w:p w14:paraId="0D76C2F8" w14:textId="77777777" w:rsidR="000F7377" w:rsidRDefault="000F7377"/>
    <w:p w14:paraId="202258D9" w14:textId="77777777" w:rsidR="000F7377" w:rsidRDefault="000F7377">
      <w:r xmlns:w="http://schemas.openxmlformats.org/wordprocessingml/2006/main">
        <w:t xml:space="preserve">ಕ್ರಿಸ್ತನಲ್ಲಿ ನಂಬಿಕೆಯುಳ್ಳವರು ಪ್ರಪಂಚದ ನಿಯಮಗಳು ಮತ್ತು ನಿಬಂಧನೆಗಳಿಂದ ಬಿಡುಗಡೆ ಹೊಂದಿದ್ದಾರೆ, ಆದರೂ ಅವರು ಇನ್ನೂ ಜಗತ್ತಿನಲ್ಲಿ ವಾಸಿಸುತ್ತಿದ್ದಾರೆ.</w:t>
      </w:r>
    </w:p>
    <w:p w14:paraId="60B73703" w14:textId="77777777" w:rsidR="000F7377" w:rsidRDefault="000F7377"/>
    <w:p w14:paraId="6FC65CCB" w14:textId="77777777" w:rsidR="000F7377" w:rsidRDefault="000F7377">
      <w:r xmlns:w="http://schemas.openxmlformats.org/wordprocessingml/2006/main">
        <w:t xml:space="preserve">1. ಸತ್ತಿರುವಾಗ ಜಗತ್ತಿನಲ್ಲಿ ವಾಸಿಸುವುದು</w:t>
      </w:r>
    </w:p>
    <w:p w14:paraId="27E2D314" w14:textId="77777777" w:rsidR="000F7377" w:rsidRDefault="000F7377"/>
    <w:p w14:paraId="43C87F81" w14:textId="77777777" w:rsidR="000F7377" w:rsidRDefault="000F7377">
      <w:r xmlns:w="http://schemas.openxmlformats.org/wordprocessingml/2006/main">
        <w:t xml:space="preserve">2. ಕ್ರಿಸ್ತನಲ್ಲಿ ನಂಬಿಕೆಯುಳ್ಳವರ ಸ್ವಾತಂತ್ರ್ಯ ಮತ್ತು ಜವಾಬ್ದಾರಿ</w:t>
      </w:r>
    </w:p>
    <w:p w14:paraId="7DD05E83" w14:textId="77777777" w:rsidR="000F7377" w:rsidRDefault="000F7377"/>
    <w:p w14:paraId="3DC6C1F3" w14:textId="77777777" w:rsidR="000F7377" w:rsidRDefault="000F7377">
      <w:r xmlns:w="http://schemas.openxmlformats.org/wordprocessingml/2006/main">
        <w:t xml:space="preserve">1. ರೋಮನ್ನರು 6: 4-6 - ನಾವು ಕ್ರಿಸ್ತನೊಂದಿಗೆ ಸಮಾಧಿ ಮಾಡಲ್ಪಟ್ಟಿದ್ದೇವೆ ಮತ್ತು ಜೀವನದ ಹೊಸತನಕ್ಕೆ ಏರಿದ್ದೇವೆ.</w:t>
      </w:r>
    </w:p>
    <w:p w14:paraId="0D0B5295" w14:textId="77777777" w:rsidR="000F7377" w:rsidRDefault="000F7377"/>
    <w:p w14:paraId="066BE6AA" w14:textId="77777777" w:rsidR="000F7377" w:rsidRDefault="000F7377">
      <w:r xmlns:w="http://schemas.openxmlformats.org/wordprocessingml/2006/main">
        <w:t xml:space="preserve">2. ಗಲಾಷಿಯನ್ಸ್ 5:1 - ಕ್ರಿಸ್ತನು ನಮ್ಮನ್ನು ಮುಕ್ತಗೊಳಿಸಿರುವ ಸ್ವಾತಂತ್ರ್ಯದಲ್ಲಿ ಸ್ಥಿರವಾಗಿ ನಿಲ್ಲಿರಿ.</w:t>
      </w:r>
    </w:p>
    <w:p w14:paraId="747CB4A3" w14:textId="77777777" w:rsidR="000F7377" w:rsidRDefault="000F7377"/>
    <w:p w14:paraId="6F2AC9D9" w14:textId="77777777" w:rsidR="000F7377" w:rsidRDefault="000F7377">
      <w:r xmlns:w="http://schemas.openxmlformats.org/wordprocessingml/2006/main">
        <w:t xml:space="preserve">ಕೊಲೊಸ್ಸೆಯನ್ಸ್ 2:21 (ಸ್ಪರ್ಶಿಸಬೇಡಿ; ರುಚಿ ನೋಡಬೇಡಿ; ನಿಭಾಯಿಸಬೇಡಿ;</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ಈ ಪದ್ಯವು ಪ್ರಪಂಚದ ಖಾಲಿ ಮತ್ತು ನಿರರ್ಥಕ ಆಚರಣೆಗಳಲ್ಲಿ ಸಿಕ್ಕಿಹಾಕಿಕೊಳ್ಳುವುದರ ವಿರುದ್ಧ ಎಚ್ಚರಿಸುತ್ತದೆ.</w:t>
      </w:r>
    </w:p>
    <w:p w14:paraId="3BBA0274" w14:textId="77777777" w:rsidR="000F7377" w:rsidRDefault="000F7377"/>
    <w:p w14:paraId="69FCF946" w14:textId="77777777" w:rsidR="000F7377" w:rsidRDefault="000F7377">
      <w:r xmlns:w="http://schemas.openxmlformats.org/wordprocessingml/2006/main">
        <w:t xml:space="preserve">1: ನಾವು ಪ್ರಪಂಚದ ಸುಳ್ಳು ಭರವಸೆಗಳಿಂದ ಮೂರ್ಖರಾಗಬಾರದು, ಬದಲಿಗೆ ಯೇಸುವಿನಲ್ಲಿ ಸತ್ಯವನ್ನು ಹುಡುಕಬೇಕು.</w:t>
      </w:r>
    </w:p>
    <w:p w14:paraId="28F3EA2B" w14:textId="77777777" w:rsidR="000F7377" w:rsidRDefault="000F7377"/>
    <w:p w14:paraId="306B3123" w14:textId="77777777" w:rsidR="000F7377" w:rsidRDefault="000F7377">
      <w:r xmlns:w="http://schemas.openxmlformats.org/wordprocessingml/2006/main">
        <w:t xml:space="preserve">2: ಪ್ರಪಂಚದ ವ್ಯರ್ಥ ಮತ್ತು ನಿಷ್ಪ್ರಯೋಜಕ ಪದ್ಧತಿಗಳಿಂದ ವಶಪಡಿಸಿಕೊಳ್ಳಬೇಡಿ, ಬದಲಿಗೆ ಯೇಸುವಿನ ಜೀವನವನ್ನು ಬದಲಾಯಿಸುವ ಸತ್ಯದ ಮೇಲೆ ಕೇಂದ್ರೀಕರಿಸಿ.</w:t>
      </w:r>
    </w:p>
    <w:p w14:paraId="1B48EA6D" w14:textId="77777777" w:rsidR="000F7377" w:rsidRDefault="000F7377"/>
    <w:p w14:paraId="575621DA" w14:textId="77777777" w:rsidR="000F7377" w:rsidRDefault="000F7377">
      <w:r xmlns:w="http://schemas.openxmlformats.org/wordprocessingml/2006/main">
        <w:t xml:space="preserve">1: ಹೀಬ್ರೂ 12: 1-2 - "ಆದ್ದರಿಂದ, ನಾವು ಅಂತಹ ದೊಡ್ಡ ಸಾಕ್ಷಿಗಳ ಮೇಘದಿಂದ ಸುತ್ತುವರೆದಿರುವ ಕಾರಣ, ನಾವು ಅಡ್ಡಿಯುಂಟುಮಾಡುವ ಎಲ್ಲವನ್ನೂ ಮತ್ತು ಸುಲಭವಾಗಿ ಸಿಕ್ಕಿಹಾಕಿಕೊಳ್ಳುವ ಪಾಪವನ್ನು ಎಸೆಯೋಣ. ಮತ್ತು ನಾವು ಗುರುತಿಸಲಾದ ಓಟವನ್ನು ಪರಿಶ್ರಮದಿಂದ ಓಡೋಣ. ನಾವು,"</w:t>
      </w:r>
    </w:p>
    <w:p w14:paraId="1E5D8243" w14:textId="77777777" w:rsidR="000F7377" w:rsidRDefault="000F7377"/>
    <w:p w14:paraId="045B048F" w14:textId="77777777" w:rsidR="000F7377" w:rsidRDefault="000F7377">
      <w:r xmlns:w="http://schemas.openxmlformats.org/wordprocessingml/2006/main">
        <w:t xml:space="preserve">2: 1 ಜಾನ್ 2: 15-17 - "ಜಗತ್ತನ್ನು ಅಥವಾ ಜಗತ್ತಿನಲ್ಲಿ ಏನನ್ನೂ ಪ್ರೀತಿಸಬೇಡಿ. ಯಾರಾದರೂ ಜಗತ್ತನ್ನು ಪ್ರೀತಿಸಿದರೆ, ತಂದೆಯ ಮೇಲಿನ ಪ್ರೀತಿ ಅವರಲ್ಲಿಲ್ಲ. ಪ್ರಪಂಚದ ಎಲ್ಲದಕ್ಕೂ - ಮಾಂಸದ ಕಾಮ, ಕಣ್ಣುಗಳ ಕಾಮ ಮತ್ತು ಜೀವನದ ಅಹಂಕಾರವು ತಂದೆಯಿಂದಲ್ಲ, ಆದರೆ ಪ್ರಪಂಚದಿಂದ ಬರುತ್ತದೆ, ಜಗತ್ತು ಮತ್ತು ಅದರ ಆಸೆಗಳು ನಾಶವಾಗುತ್ತವೆ, ಆದರೆ ದೇವರ ಚಿತ್ತವನ್ನು ಮಾಡುವವನು ಶಾಶ್ವತವಾಗಿ ಬದುಕುತ್ತಾನೆ.</w:t>
      </w:r>
    </w:p>
    <w:p w14:paraId="32CA889D" w14:textId="77777777" w:rsidR="000F7377" w:rsidRDefault="000F7377"/>
    <w:p w14:paraId="1EE7BE63" w14:textId="77777777" w:rsidR="000F7377" w:rsidRDefault="000F7377">
      <w:r xmlns:w="http://schemas.openxmlformats.org/wordprocessingml/2006/main">
        <w:t xml:space="preserve">ಕೊಲೊಸ್ಸೆಯನ್ನರು 2:22 ಮನುಷ್ಯರ ಆಜ್ಞೆಗಳು ಮತ್ತು ಸಿದ್ಧಾಂತಗಳ ನಂತರ ಇವುಗಳ ಬಳಕೆಯಿಂದ ನಾಶವಾಗುವುದು ಯಾವುದು?</w:t>
      </w:r>
    </w:p>
    <w:p w14:paraId="3B7F9D27" w14:textId="77777777" w:rsidR="000F7377" w:rsidRDefault="000F7377"/>
    <w:p w14:paraId="29BCBC0F" w14:textId="77777777" w:rsidR="000F7377" w:rsidRDefault="000F7377">
      <w:r xmlns:w="http://schemas.openxmlformats.org/wordprocessingml/2006/main">
        <w:t xml:space="preserve">ಪೌಲನು ಪುರುಷರ ಆಜ್ಞೆಗಳು ಮತ್ತು ಬೋಧನೆಗಳನ್ನು ಅನುಸರಿಸುವುದರ ವಿರುದ್ಧ ಎಚ್ಚರಿಸುತ್ತಾನೆ, ಅದು ಅಂತಿಮವಾಗಿ ನಾಶವಾಗುತ್ತದೆ.</w:t>
      </w:r>
    </w:p>
    <w:p w14:paraId="48874B96" w14:textId="77777777" w:rsidR="000F7377" w:rsidRDefault="000F7377"/>
    <w:p w14:paraId="096BA5EB" w14:textId="77777777" w:rsidR="000F7377" w:rsidRDefault="000F7377">
      <w:r xmlns:w="http://schemas.openxmlformats.org/wordprocessingml/2006/main">
        <w:t xml:space="preserve">1. ಮನುಷ್ಯನ ನಿಯಮಗಳ ಅಶಾಶ್ವತತೆ: ನಿಮ್ಮ ನಂಬಿಕೆಯನ್ನು ಅಲುಗಾಡಿಸಲು ಬಿಡಬೇಡಿ</w:t>
      </w:r>
    </w:p>
    <w:p w14:paraId="01C8D57B" w14:textId="77777777" w:rsidR="000F7377" w:rsidRDefault="000F7377"/>
    <w:p w14:paraId="10B29080" w14:textId="77777777" w:rsidR="000F7377" w:rsidRDefault="000F7377">
      <w:r xmlns:w="http://schemas.openxmlformats.org/wordprocessingml/2006/main">
        <w:t xml:space="preserve">2. ಮಾನವ ಸಿದ್ಧಾಂತಗಳು ಕ್ಷಣಿಕವಾಗಿವೆ: ಕ್ರಿಸ್ತನಲ್ಲಿ ನಿಮ್ಮ ನಂಬಿಕೆಯನ್ನು ಇರಿಸಿ</w:t>
      </w:r>
    </w:p>
    <w:p w14:paraId="2D5E368D" w14:textId="77777777" w:rsidR="000F7377" w:rsidRDefault="000F7377"/>
    <w:p w14:paraId="125F849C" w14:textId="77777777" w:rsidR="000F7377" w:rsidRDefault="000F7377">
      <w:r xmlns:w="http://schemas.openxmlformats.org/wordprocessingml/2006/main">
        <w:t xml:space="preserve">1. ಮ್ಯಾಥ್ಯೂ 6:24: "ಯಾರೂ ಇಬ್ಬರು ಯಜಮಾನರಿಗೆ ಸೇವೆ ಸಲ್ಲಿಸಲು ಸಾಧ್ಯವಿಲ್ಲ; ಯಾಕಂದರೆ ಅವನು ಒಬ್ಬನನ್ನು ದ್ವೇಷಿಸುತ್ತಾನೆ ಮತ್ತು ಇನ್ನೊಬ್ಬನನ್ನು ಪ್ರೀತಿಸುತ್ತಾನೆ, ಇಲ್ಲದಿದ್ದರೆ ಅವನು ಒಬ್ಬನಿಗೆ ನಿಷ್ಠನಾಗಿರುತ್ತಾನೆ ಮತ್ತು ಇನ್ನೊಬ್ಬನನ್ನು ತಿರಸ್ಕರಿಸುತ್ತಾನೆ. ನೀವು ದೇವರನ್ನು ಮತ್ತು ಮಾಮನ್ ಅನ್ನು ಸೇವಿಸಲು ಸಾಧ್ಯವಿಲ್ಲ."</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ಯೆಶಾಯ 55:8-9: “‘ನನ್ನ ಆಲೋಚನೆಗಳು ನಿಮ್ಮ ಆಲೋಚನೆಗಳಲ್ಲ, ನಿಮ್ಮ ಮಾರ್ಗಗಳು ನನ್ನ ಮಾರ್ಗಗಳಲ್ಲ’ ಎಂದು ಕರ್ತನು ಹೇಳುತ್ತಾನೆ. ಯಾಕಂದರೆ ಆಕಾಶವು ಭೂಮಿಗಿಂತ ಎತ್ತರವಾಗಿದೆ, ನಿಮ್ಮ ಮಾರ್ಗಗಳಿಗಿಂತ ನನ್ನ ಮಾರ್ಗಗಳು ಮತ್ತು ನಿಮ್ಮ ಆಲೋಚನೆಗಳಿಗಿಂತ ನನ್ನ ಆಲೋಚನೆಗಳು ಎತ್ತರವಾಗಿವೆ.</w:t>
      </w:r>
    </w:p>
    <w:p w14:paraId="456E318F" w14:textId="77777777" w:rsidR="000F7377" w:rsidRDefault="000F7377"/>
    <w:p w14:paraId="2F700907" w14:textId="77777777" w:rsidR="000F7377" w:rsidRDefault="000F7377">
      <w:r xmlns:w="http://schemas.openxmlformats.org/wordprocessingml/2006/main">
        <w:t xml:space="preserve">ಕೊಲೊಸ್ಸೆಯನ್ಸ್ 2:23 ಆರಾಧನೆ ಮತ್ತು ನಮ್ರತೆ ಮತ್ತು ದೇಹವನ್ನು ನಿರ್ಲಕ್ಷಿಸುವಲ್ಲಿ ಯಾವ ವಿಷಯಗಳು ನಿಜವಾಗಿಯೂ ಬುದ್ಧಿವಂತಿಕೆಯ ಪ್ರದರ್ಶನವನ್ನು ಹೊಂದಿವೆ; ಮಾಂಸವನ್ನು ತೃಪ್ತಿಪಡಿಸಲು ಯಾವುದೇ ಗೌರವಾರ್ಥವಾಗಿ ಅಲ್ಲ.</w:t>
      </w:r>
    </w:p>
    <w:p w14:paraId="78170F5B" w14:textId="77777777" w:rsidR="000F7377" w:rsidRDefault="000F7377"/>
    <w:p w14:paraId="27B510A5" w14:textId="77777777" w:rsidR="000F7377" w:rsidRDefault="000F7377">
      <w:r xmlns:w="http://schemas.openxmlformats.org/wordprocessingml/2006/main">
        <w:t xml:space="preserve">ಧಾರ್ಮಿಕ ಆಚರಣೆಗಳಲ್ಲಿ ತೊಡಗಿಸಿಕೊಳ್ಳುವಾಗ ಸ್ವಯಂ ನಿಯಂತ್ರಣ ಮತ್ತು ಸಂಯಮದ ಅಗತ್ಯತೆಯ ಬಗ್ಗೆ ಭಾಗವು ಹೇಳುತ್ತದೆ.</w:t>
      </w:r>
    </w:p>
    <w:p w14:paraId="684C43B6" w14:textId="77777777" w:rsidR="000F7377" w:rsidRDefault="000F7377"/>
    <w:p w14:paraId="50CE78AE" w14:textId="77777777" w:rsidR="000F7377" w:rsidRDefault="000F7377">
      <w:r xmlns:w="http://schemas.openxmlformats.org/wordprocessingml/2006/main">
        <w:t xml:space="preserve">1: ದೇವರಿಗೆ ಮೊದಲ ಸ್ಥಾನ ನೀಡಿ ಮತ್ತು ಮಾಂಸದ ಕಾಮನೆಗಳಿಂದ ದೂರವಿರಿ</w:t>
      </w:r>
    </w:p>
    <w:p w14:paraId="1BF883B4" w14:textId="77777777" w:rsidR="000F7377" w:rsidRDefault="000F7377"/>
    <w:p w14:paraId="27E157B9" w14:textId="77777777" w:rsidR="000F7377" w:rsidRDefault="000F7377">
      <w:r xmlns:w="http://schemas.openxmlformats.org/wordprocessingml/2006/main">
        <w:t xml:space="preserve">2: ದೈಹಿಕ ಆರೋಗ್ಯಕ್ಕಿಂತ ಆಧ್ಯಾತ್ಮಿಕ ಆರೋಗ್ಯಕ್ಕೆ ಆದ್ಯತೆ ನೀಡಿ</w:t>
      </w:r>
    </w:p>
    <w:p w14:paraId="0AEF2B0D" w14:textId="77777777" w:rsidR="000F7377" w:rsidRDefault="000F7377"/>
    <w:p w14:paraId="14535935" w14:textId="77777777" w:rsidR="000F7377" w:rsidRDefault="000F7377">
      <w:r xmlns:w="http://schemas.openxmlformats.org/wordprocessingml/2006/main">
        <w:t xml:space="preserve">1: ಜೇಮ್ಸ್ 4: 7- ಆದ್ದರಿಂದ ದೇವರಿಗೆ ಅಧೀನರಾಗಿರಿ. ದೆವ್ವವನ್ನು ವಿರೋಧಿಸಿ, ಮತ್ತು ಅವನು ನಿಮ್ಮಿಂದ ಓಡಿಹೋಗುವನು.</w:t>
      </w:r>
    </w:p>
    <w:p w14:paraId="5C9204AB" w14:textId="77777777" w:rsidR="000F7377" w:rsidRDefault="000F7377"/>
    <w:p w14:paraId="68C9F9B9" w14:textId="77777777" w:rsidR="000F7377" w:rsidRDefault="000F7377">
      <w:r xmlns:w="http://schemas.openxmlformats.org/wordprocessingml/2006/main">
        <w:t xml:space="preserve">2: ರೋಮನ್ನರು 13:14 - ಆದರೆ ನೀವು ಲಾರ್ಡ್ ಜೀಸಸ್ ಕ್ರೈಸ್ಟ್ ಅನ್ನು ಧರಿಸಿಕೊಳ್ಳಿ ಮತ್ತು ಅದರ ಕಾಮನೆಗಳನ್ನು ಪೂರೈಸಲು ಮಾಂಸವನ್ನು ಒದಗಿಸಬೇಡಿ.</w:t>
      </w:r>
    </w:p>
    <w:p w14:paraId="277E13BD" w14:textId="77777777" w:rsidR="000F7377" w:rsidRDefault="000F7377"/>
    <w:p w14:paraId="2B4FEA65" w14:textId="77777777" w:rsidR="000F7377" w:rsidRDefault="000F7377">
      <w:r xmlns:w="http://schemas.openxmlformats.org/wordprocessingml/2006/main">
        <w:t xml:space="preserve">ಕೊಲೊಸ್ಸಿಯನ್ಸ್ 3 ಕೊಲೊಸ್ಸಿಯನ್ನರಿಗೆ ಪೌಲನ ಪತ್ರದ ಮೂರನೇ ಅಧ್ಯಾಯವಾಗಿದೆ. ಈ ಅಧ್ಯಾಯದಲ್ಲಿ, ಪೌಲನು ಕ್ರಿಸ್ತನಲ್ಲಿ ರೂಪಾಂತರಗೊಂಡ ಜೀವನವನ್ನು ಹೇಗೆ ಜೀವಿಸಬೇಕೆಂದು ವಿಶ್ವಾಸಿಗಳಿಗೆ ಸೂಚನೆ ನೀಡುತ್ತಾನೆ, ಸ್ವರ್ಗೀಯ ವಿಷಯಗಳ ಮೇಲೆ ತಮ್ಮ ಮನಸ್ಸನ್ನು ಹೊಂದಿಸುವ ಮತ್ತು ಹಳೆಯ ಪಾಪದ ನಡವಳಿಕೆಗಳನ್ನು ತ್ಯಜಿಸುವ ಪ್ರಾಮುಖ್ಯತೆಯನ್ನು ಒತ್ತಿಹೇಳುತ್ತಾನೆ.</w:t>
      </w:r>
    </w:p>
    <w:p w14:paraId="33DFFC6F" w14:textId="77777777" w:rsidR="000F7377" w:rsidRDefault="000F7377"/>
    <w:p w14:paraId="32E3FCB3" w14:textId="77777777" w:rsidR="000F7377" w:rsidRDefault="000F7377">
      <w:r xmlns:w="http://schemas.openxmlformats.org/wordprocessingml/2006/main">
        <w:t xml:space="preserve">1 ನೇ ಪ್ಯಾರಾಗ್ರಾಫ್: ಮೇಲಿನ ವಿಷಯಗಳ ಮೇಲೆ ತಮ್ಮ ಮನಸ್ಸನ್ನು ಹೊಂದಿಸಲು ಮತ್ತು ಅವರ ಐಹಿಕ ಸ್ವಭಾವವನ್ನು ಸಾಯಿಸಲು ಪಾಲ್ ವಿಶ್ವಾಸಿಗಳನ್ನು ಒತ್ತಾಯಿಸುತ್ತಾನೆ (ಕೊಲೊಸ್ಸಿಯನ್ಸ್ 3: 1-11). ದೇವರ ಬಲಗಡೆಯಲ್ಲಿ ಕುಳಿತಿರುವ ಕ್ರಿಸ್ತನ ಶಾಶ್ವತ ಸತ್ಯಗಳ ಮೇಲೆ ಕೇಂದ್ರೀಕರಿಸಲು ಅವನು ಅವರನ್ನು ಪ್ರೋತ್ಸಾಹಿಸುತ್ತಾನೆ. ಲೈಂಗಿಕ ಅನೈತಿಕತೆ, ಅಶುದ್ಧತೆ, ದುಷ್ಟ ಆಸೆಗಳು, ದುರಾಶೆ, ಕೋಪ ಮತ್ತು ನಿಂದೆಯಂತಹ ಪಾಪದ ಆಚರಣೆಗಳನ್ನು ತ್ಯಜಿಸಲು ಭಕ್ತರನ್ನು ಕರೆಯಲಾಗಿದೆ. ಬದಲಾಗಿ, ಸಹಾನುಭೂತಿ, ದಯೆ, ನಮ್ರತೆ, ಸೌಮ್ಯತೆ, ತಾಳ್ಮೆ, ಕ್ಷಮೆಯಂತಹ ಸದ್ಗುಣಗಳೊಂದಿಗೆ ತಮ್ಮನ್ನು ತಾವು ಧರಿಸಿಕೊಳ್ಳುವಂತೆ ಅವರಿಗೆ ಸೂಚಿಸಲಾಗಿದೆ-ಎಲ್ಲವೂ ಪ್ರೀತಿಯಲ್ಲಿ ಬೇರೂರಿದೆ.</w:t>
      </w:r>
    </w:p>
    <w:p w14:paraId="6F6238B7" w14:textId="77777777" w:rsidR="000F7377" w:rsidRDefault="000F7377"/>
    <w:p w14:paraId="2626AE95" w14:textId="77777777" w:rsidR="000F7377" w:rsidRDefault="000F7377">
      <w:r xmlns:w="http://schemas.openxmlformats.org/wordprocessingml/2006/main">
        <w:t xml:space="preserve">2 ನೇ ಪ್ಯಾರಾಗ್ರಾಫ್: ಪಾಲ್ ವಿಶ್ವಾಸಿಗಳ ನಡುವೆ ಏಕತೆ ಮತ್ತು ಪ್ರೀತಿಯನ್ನು ಒತ್ತಿಹೇಳುತ್ತಾನೆ (ಕೊಲೊಸ್ಸಿಯನ್ಸ್ 3: 12-17). ಕ್ರಿಸ್ತನು ಅವರನ್ನು ಕ್ಷಮಿಸಿದಂತೆ ಒಬ್ಬರನ್ನೊಬ್ಬರು ಸಹಿಸಿಕೊಳ್ಳುವಂತೆ ಮತ್ತು ಒಬ್ಬರನ್ನೊಬ್ಬರು ಕ್ಷಮಿಸುವಂತೆ ಅವನು ಒತ್ತಾಯಿಸುತ್ತಾನೆ. ಎಲ್ಲಕ್ಕಿಂತ ಹೆಚ್ಚಾಗಿ, ಅವರು ಪ್ರೀತಿಯನ್ನು ಧರಿಸಲು ಕರೆಯುತ್ತಾರೆ - ಪರಿಪೂರ್ಣ ಏಕತೆಯ ಬಂಧ. ಕ್ರಿಸ್ತನ ಶಾಂತಿಯು ಅವರ ಹೃದಯದಲ್ಲಿ ಆಳಲು ಮತ್ತು ಎಲ್ಲಾ ಸಂದರ್ಭಗಳಲ್ಲಿ ಕೃತಜ್ಞರಾಗಿರಲು ಅವರನ್ನು ಪ್ರೋತ್ಸಾಹಿಸಲಾಗುತ್ತದೆ. ಒಬ್ಬರಿಗೊಬ್ಬರು ಬೋಧಿಸುವ ಮತ್ತು ಉಪದೇಶಿಸುವ ಮೂಲಕ ಕ್ರಿಸ್ತನ ವಾಕ್ಯವು ಅವರಲ್ಲಿ ಸಮೃದ್ಧವಾಗಿ ನೆಲೆಸಲು ಬಿಡಬೇಕೆಂದು ಪೌಲನು ಅವರನ್ನು ಉತ್ತೇಜಿಸುತ್ತಾನೆ.</w:t>
      </w:r>
    </w:p>
    <w:p w14:paraId="35044566" w14:textId="77777777" w:rsidR="000F7377" w:rsidRDefault="000F7377"/>
    <w:p w14:paraId="7FE72787" w14:textId="77777777" w:rsidR="000F7377" w:rsidRDefault="000F7377">
      <w:r xmlns:w="http://schemas.openxmlformats.org/wordprocessingml/2006/main">
        <w:t xml:space="preserve">3 ನೇ ಪ್ಯಾರಾಗ್ರಾಫ್: ಅಧ್ಯಾಯವು ಕ್ರಿಶ್ಚಿಯನ್ ಮನೆಗಳಲ್ಲಿನ ವಿವಿಧ ಸಂಬಂಧಗಳ ಸೂಚನೆಗಳೊಂದಿಗೆ ಮುಕ್ತಾಯಗೊಳ್ಳುತ್ತದೆ (ಕೊಲೊಸ್ಸಿಯನ್ಸ್ 3:18-25; ಕೊಲೊಸ್ಸಿಯನ್ಸ್ 4:1). ಹೆಂಡತಿಯರು ತಮ್ಮ ಗಂಡಂದಿರಿಗೆ ಭಗವಂತನಲ್ಲಿ ಸರಿಹೊಂದುವಂತೆ ತಮ್ಮನ್ನು ತಾವು ಸಲ್ಲಿಸಲು ಕರೆಯುತ್ತಾರೆ ಆದರೆ ಗಂಡಂದಿರು ತಮ್ಮ ಹೆಂಡತಿಯರನ್ನು ತ್ಯಾಗದಿಂದ ಪ್ರೀತಿಸುವಂತೆ ಸೂಚಿಸುತ್ತಾರೆ. ಮಕ್ಕಳು ಎಲ್ಲದರಲ್ಲೂ ತಮ್ಮ ಹೆತ್ತವರಿಗೆ ವಿಧೇಯರಾಗಬೇಕೆಂದು ಒತ್ತಾಯಿಸಲಾಗುತ್ತದೆ ಆದರೆ ತಂದೆ ತಮ್ಮ ಮಕ್ಕಳನ್ನು ಪ್ರಚೋದಿಸಬಾರದು ಅಥವಾ ನಿರುತ್ಸಾಹಗೊಳಿಸಬಾರದು. ಗುಲಾಮರು (ಉದ್ಯೋಗಿಗಳು) ಭಗವಂತನಂತೆಯೇ ಶ್ರದ್ಧೆಯಿಂದ ಕೆಲಸ ಮಾಡಬೇಕು ಮತ್ತು ಮಾಲೀಕರು (ಉದ್ಯೋಗದಾತರು) ಗುಲಾಮರನ್ನು ನ್ಯಾಯಯುತವಾಗಿ ಮತ್ತು ನ್ಯಾಯಯುತವಾಗಿ ನಡೆಸಿಕೊಳ್ಳಬೇಕು.</w:t>
      </w:r>
    </w:p>
    <w:p w14:paraId="61E45F33" w14:textId="77777777" w:rsidR="000F7377" w:rsidRDefault="000F7377"/>
    <w:p w14:paraId="11251CCB" w14:textId="77777777" w:rsidR="000F7377" w:rsidRDefault="000F7377">
      <w:r xmlns:w="http://schemas.openxmlformats.org/wordprocessingml/2006/main">
        <w:t xml:space="preserve">ಸಾರಾಂಶದಲ್ಲಿ,</w:t>
      </w:r>
    </w:p>
    <w:p w14:paraId="57CE557C" w14:textId="77777777" w:rsidR="000F7377" w:rsidRDefault="000F7377">
      <w:r xmlns:w="http://schemas.openxmlformats.org/wordprocessingml/2006/main">
        <w:t xml:space="preserve">ಕೊಲೊಸ್ಸಿಯನ್ನರ ಮೂರನೇ ಅಧ್ಯಾಯವು ಕ್ರಿಸ್ತನಲ್ಲಿ ರೂಪಾಂತರಗೊಂಡ ಜೀವನವನ್ನು ಒತ್ತಿಹೇಳುತ್ತದೆ, ಸ್ವರ್ಗೀಯ ವಿಷಯಗಳ ಮೇಲೆ ತಮ್ಮ ಮನಸ್ಸನ್ನು ಹೊಂದಿಸಲು ಮತ್ತು ಹಳೆಯ ಪಾಪದ ನಡವಳಿಕೆಗಳನ್ನು ಹೊರಹಾಕಲು ಭಕ್ತರನ್ನು ಕರೆಯುತ್ತದೆ.</w:t>
      </w:r>
    </w:p>
    <w:p w14:paraId="21B269AA" w14:textId="77777777" w:rsidR="000F7377" w:rsidRDefault="000F7377">
      <w:r xmlns:w="http://schemas.openxmlformats.org/wordprocessingml/2006/main">
        <w:t xml:space="preserve">ಪೌಲನು ಏಕತೆ, ಪ್ರೀತಿ ಮತ್ತು ಸಹಾನುಭೂತಿ, ದಯೆ, ನಮ್ರತೆ, ಕ್ಷಮೆಯಂತಹ ಸದ್ಗುಣಗಳನ್ನು ಪ್ರೋತ್ಸಾಹಿಸುತ್ತಾನೆ-ಎಲ್ಲವೂ ಪ್ರೀತಿಯಲ್ಲಿ ಬೇರೂರಿದೆ.</w:t>
      </w:r>
    </w:p>
    <w:p w14:paraId="548C5CA6" w14:textId="77777777" w:rsidR="000F7377" w:rsidRDefault="000F7377">
      <w:r xmlns:w="http://schemas.openxmlformats.org/wordprocessingml/2006/main">
        <w:t xml:space="preserve">ಅಧ್ಯಾಯವು ಕ್ರಿಶ್ಚಿಯನ್ ಮನೆಗಳೊಳಗಿನ ವಿವಿಧ ಸಂಬಂಧಗಳಿಗೆ ಸೂಚನೆಗಳನ್ನು ನೀಡುತ್ತದೆ ಮತ್ತು ವಿಧೇಯತೆ, ತ್ಯಾಗದ ಪ್ರೀತಿ ಮತ್ತು ನ್ಯಾಯಯುತ ಚಿಕಿತ್ಸೆಗಳ ಪ್ರಾಮುಖ್ಯತೆಯನ್ನು ಎತ್ತಿ ತೋರಿಸುತ್ತದೆ. ಕ್ರಿಸ್ತನ ಶಾಂತಿಯು ಅವರ ಹೃದಯದಲ್ಲಿ ಆಳಲು ಮತ್ತು ಅವರ ವಾಕ್ಯವು ಅವರಲ್ಲಿ ಸಮೃದ್ಧವಾಗಿ ನೆಲೆಸಲು ಅವಕಾಶ ಮಾಡಿಕೊಡುವಂತೆ ಇದು ವಿಶ್ವಾಸಿಗಳನ್ನು ಪ್ರೋತ್ಸಾಹಿಸುತ್ತದೆ. ಈ ಅಧ್ಯಾಯವು ಸ್ವರ್ಗೀಯ ಮೌಲ್ಯಗಳ ಮೇಲೆ ಕೇಂದ್ರೀಕರಿಸುವಾಗ ಪ್ರಾಯೋಗಿಕ ವಿಧಾನಗಳಲ್ಲಿ ಒಬ್ಬರ ನಂಬಿಕೆಯನ್ನು ಜೀವಿಸುವ ಪ್ರಾಮುಖ್ಯತೆಯನ್ನು ಒತ್ತಿಹೇಳುತ್ತದೆ.</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ಕೊಲೊಸ್ಸೆಯವರಿಗೆ 3:1 ನೀವು ಕ್ರಿಸ್ತನೊಂದಿಗೆ ಎದ್ದವರಾಗಿದ್ದರೆ, ಕ್ರಿಸ್ತನು ದೇವರ ಬಲಗಡೆಯಲ್ಲಿ ಕುಳಿತಿರುವ ಮೇಲೆ ಮೇಲಿರುವ ವಸ್ತುಗಳನ್ನು ಹುಡುಕಿರಿ.</w:t>
      </w:r>
    </w:p>
    <w:p w14:paraId="3ACE85F9" w14:textId="77777777" w:rsidR="000F7377" w:rsidRDefault="000F7377"/>
    <w:p w14:paraId="1FF67AB3" w14:textId="77777777" w:rsidR="000F7377" w:rsidRDefault="000F7377">
      <w:r xmlns:w="http://schemas.openxmlformats.org/wordprocessingml/2006/main">
        <w:t xml:space="preserve">ಕ್ರಿಸ್ತನಲ್ಲಿ ನಂಬಿಕೆಯುಳ್ಳವರು ಮೇಲಿರುವ ವಸ್ತುಗಳನ್ನು ಹುಡುಕಬೇಕು, ಅಲ್ಲಿ ಕ್ರಿಸ್ತನು ದೇವರ ಬಲಗಡೆಯಲ್ಲಿ ಕುಳಿತಿದ್ದಾನೆ.</w:t>
      </w:r>
    </w:p>
    <w:p w14:paraId="4DCDE551" w14:textId="77777777" w:rsidR="000F7377" w:rsidRDefault="000F7377"/>
    <w:p w14:paraId="6EE3286B" w14:textId="77777777" w:rsidR="000F7377" w:rsidRDefault="000F7377">
      <w:r xmlns:w="http://schemas.openxmlformats.org/wordprocessingml/2006/main">
        <w:t xml:space="preserve">1. ಮೇಲಿನ ವಿಷಯಗಳನ್ನು ಹುಡುಕುವ ಶಕ್ತಿ: ಆಧ್ಯಾತ್ಮಿಕ ಗುರಿಗಳನ್ನು ಗುರುತಿಸುವುದು ಮತ್ತು ಸಾಧಿಸುವುದು</w:t>
      </w:r>
    </w:p>
    <w:p w14:paraId="1B928277" w14:textId="77777777" w:rsidR="000F7377" w:rsidRDefault="000F7377"/>
    <w:p w14:paraId="5EA3D0CB" w14:textId="77777777" w:rsidR="000F7377" w:rsidRDefault="000F7377">
      <w:r xmlns:w="http://schemas.openxmlformats.org/wordprocessingml/2006/main">
        <w:t xml:space="preserve">2. ಹೆವೆನ್-ಬೌಂಡ್: ಕ್ರಿಸ್ತನಲ್ಲಿ ಜೀವನದ ಸ್ವರ್ಗೀಯ ಪ್ರತಿಫಲಗಳನ್ನು ಅನುಸರಿಸುವುದು</w:t>
      </w:r>
    </w:p>
    <w:p w14:paraId="4D8DD31D" w14:textId="77777777" w:rsidR="000F7377" w:rsidRDefault="000F7377"/>
    <w:p w14:paraId="54E8D16E" w14:textId="77777777" w:rsidR="000F7377" w:rsidRDefault="000F7377">
      <w:r xmlns:w="http://schemas.openxmlformats.org/wordprocessingml/2006/main">
        <w:t xml:space="preserve">1. ಮ್ಯಾಥ್ಯೂ 6:33 - ಆದರೆ ನೀವು ಮೊದಲು ದೇವರ ರಾಜ್ಯವನ್ನು ಮತ್ತು ಆತನ ನೀತಿಯನ್ನು ಹುಡುಕಿರಿ; ಮತ್ತು ಇವೆಲ್ಲವೂ ನಿಮಗೆ ಸೇರಿಸಲ್ಪಡುವವು.</w:t>
      </w:r>
    </w:p>
    <w:p w14:paraId="02B75742" w14:textId="77777777" w:rsidR="000F7377" w:rsidRDefault="000F7377"/>
    <w:p w14:paraId="4E9B40D7" w14:textId="77777777" w:rsidR="000F7377" w:rsidRDefault="000F7377">
      <w:r xmlns:w="http://schemas.openxmlformats.org/wordprocessingml/2006/main">
        <w:t xml:space="preserve">2. ಫಿಲಿಪ್ಪಿ 4:8 - ಅಂತಿಮವಾಗಿ, ಸಹೋದರರೇ, ಯಾವುದೇ ವಿಷಯಗಳು ಸತ್ಯವೋ, ಯಾವುದು ಪ್ರಾಮಾಣಿಕವೋ, ಯಾವುದಾದರೂ ವಿಷಯಗಳು ನ್ಯಾಯಯುತವಾದವುಗಳು, ಯಾವುದಾದರೂ ವಿಷಯಗಳು ಶುದ್ಧವಾದವುಗಳು, ಯಾವುದಾದರೂ ವಿಷಯಗಳು ಸುಂದರವಾದವುಗಳು, ಯಾವುದೇ ವಿಷಯಗಳು ಉತ್ತಮವಾದವುಗಳು; ಯಾವುದೇ ಸದ್ಗುಣವಿದ್ದರೆ ಮತ್ತು ಯಾವುದೇ ಹೊಗಳಿಕೆಯಿದ್ದರೆ, ಈ ವಿಷಯಗಳ ಬಗ್ಗೆ ಯೋಚಿಸಿ.</w:t>
      </w:r>
    </w:p>
    <w:p w14:paraId="351344FC" w14:textId="77777777" w:rsidR="000F7377" w:rsidRDefault="000F7377"/>
    <w:p w14:paraId="3F4A4FF6" w14:textId="77777777" w:rsidR="000F7377" w:rsidRDefault="000F7377">
      <w:r xmlns:w="http://schemas.openxmlformats.org/wordprocessingml/2006/main">
        <w:t xml:space="preserve">ಕೊಲೊಸ್ಸೆಯವರಿಗೆ 3:2 ಭೂಮಿಯ ಮೇಲಿರುವ ವಸ್ತುಗಳ ಮೇಲೆ ಅಲ್ಲ, ಮೇಲಿರುವ ವಸ್ತುಗಳ ಮೇಲೆ ನಿಮ್ಮ ಪ್ರೀತಿಯನ್ನು ಇರಿಸಿ.</w:t>
      </w:r>
    </w:p>
    <w:p w14:paraId="20EA7719" w14:textId="77777777" w:rsidR="000F7377" w:rsidRDefault="000F7377"/>
    <w:p w14:paraId="5DE7AEAE" w14:textId="77777777" w:rsidR="000F7377" w:rsidRDefault="000F7377">
      <w:r xmlns:w="http://schemas.openxmlformats.org/wordprocessingml/2006/main">
        <w:t xml:space="preserve">ನಿಮ್ಮ ಕಣ್ಣುಗಳನ್ನು ದೇವರ ಮೇಲೆ ಇರಿಸಿ, ಪ್ರಪಂಚದ ಮೇಲೆ ಅಲ್ಲ.</w:t>
      </w:r>
    </w:p>
    <w:p w14:paraId="1C2536AF" w14:textId="77777777" w:rsidR="000F7377" w:rsidRDefault="000F7377"/>
    <w:p w14:paraId="5AAF9983" w14:textId="77777777" w:rsidR="000F7377" w:rsidRDefault="000F7377">
      <w:r xmlns:w="http://schemas.openxmlformats.org/wordprocessingml/2006/main">
        <w:t xml:space="preserve">1. ಸ್ವರ್ಗವನ್ನು ಮನಸ್ಸಿನಲ್ಲಿಟ್ಟುಕೊಂಡು ಬದುಕುವುದು: ನಮ್ಮ ಆಲೋಚನೆಯನ್ನು ಉನ್ನತೀಕರಿಸುವ ಕರೆ</w:t>
      </w:r>
    </w:p>
    <w:p w14:paraId="1DA10A70" w14:textId="77777777" w:rsidR="000F7377" w:rsidRDefault="000F7377"/>
    <w:p w14:paraId="461A27FB" w14:textId="77777777" w:rsidR="000F7377" w:rsidRDefault="000F7377">
      <w:r xmlns:w="http://schemas.openxmlformats.org/wordprocessingml/2006/main">
        <w:t xml:space="preserve">2. ಗಮನದ ಶಕ್ತಿ: ಶಾಶ್ವತ ಸಂಪತ್ತನ್ನು ಮುಂದುವರಿಸಲು ಆಯ್ಕೆ ಮಾಡುವುದು</w:t>
      </w:r>
    </w:p>
    <w:p w14:paraId="747C91FC" w14:textId="77777777" w:rsidR="000F7377" w:rsidRDefault="000F7377"/>
    <w:p w14:paraId="69F96D86" w14:textId="77777777" w:rsidR="000F7377" w:rsidRDefault="000F7377">
      <w:r xmlns:w="http://schemas.openxmlformats.org/wordprocessingml/2006/main">
        <w:t xml:space="preserve">1. ಮ್ಯಾಥ್ಯೂ 6:19-21 - “ಭೂಮಿಯಲ್ಲಿ ನಿಮಗಾಗಿ ಸಂಪತ್ತನ್ನು ಸಂಗ್ರಹಿಸಬೇಡಿ, ಅಲ್ಲಿ ಪತಂಗ ಮತ್ತು ತುಕ್ಕು ನಾಶಪಡಿಸುತ್ತದೆ ಮತ್ತು ಕಳ್ಳರು ಅಲ್ಲಿ ಒಡೆದು ಕದಿಯುತ್ತಾರೆ, ಆದರೆ ಸ್ವರ್ಗದಲ್ಲಿ ನಿಮಗಾಗಿ ಸಂಪತ್ತನ್ನು ಇರಿಸಿ, ಅಲ್ಲಿ ಪತಂಗ ಅಥವಾ ತುಕ್ಕು ನಾಶಪಡಿಸುವುದಿಲ್ಲ ಮತ್ತು ಅಲ್ಲಿ ಕಳ್ಳರು ಒಳನುಗ್ಗಿ ಕದಿಯುವುದಿಲ್ಲ. ಯಾಕಂದರೆ ನಿನ್ನ ನಿಧಿಯು ಎಲ್ಲಿ ಇರುತ್ತದೋ ಅಲ್ಲಿ ನಿನ್ನ ಹೃದಯವೂ ಇರುತ್ತದೆ.”</w:t>
      </w:r>
    </w:p>
    <w:p w14:paraId="20EBACFC" w14:textId="77777777" w:rsidR="000F7377" w:rsidRDefault="000F7377"/>
    <w:p w14:paraId="0C580A54" w14:textId="77777777" w:rsidR="000F7377" w:rsidRDefault="000F7377">
      <w:r xmlns:w="http://schemas.openxmlformats.org/wordprocessingml/2006/main">
        <w:t xml:space="preserve">2. ಫಿಲಿಪ್ಪಿ 4:8 - “ಅಂತಿಮವಾಗಿ, ಸಹೋದರರೇ, ಯಾವುದು ಸತ್ಯವೋ, ಯಾವುದು ಗೌರವಾರ್ಹವೋ, ಯಾವುದು ನ್ಯಾಯವೋ, ಯಾವುದು ಶುದ್ಧವೋ, ಯಾವುದು ಮನೋಹರವೋ, ಯಾವುದು ಶ್ಲಾಘನೀಯವೋ, ಯಾವುದಾದರೂ ಶ್ರೇಷ್ಠತೆ ಇದ್ದರೆ, ಹೊಗಳಿಕೆಗೆ ಅರ್ಹವಾದುದಾದರೂ ಇದ್ದರೆ, ಈ ವಿಷಯಗಳ ಬಗ್ಗೆ ಯೋಚಿಸಿ."</w:t>
      </w:r>
    </w:p>
    <w:p w14:paraId="2890F6A2" w14:textId="77777777" w:rsidR="000F7377" w:rsidRDefault="000F7377"/>
    <w:p w14:paraId="5C526E94" w14:textId="77777777" w:rsidR="000F7377" w:rsidRDefault="000F7377">
      <w:r xmlns:w="http://schemas.openxmlformats.org/wordprocessingml/2006/main">
        <w:t xml:space="preserve">ಕೊಲೊಸ್ಸೆಯವರಿಗೆ 3:3 ನೀವು ಸತ್ತಿದ್ದೀರಿ, ಮತ್ತು ನಿಮ್ಮ ಜೀವನವು ಕ್ರಿಸ್ತನೊಂದಿಗೆ ದೇವರಲ್ಲಿ ಅಡಗಿದೆ.</w:t>
      </w:r>
    </w:p>
    <w:p w14:paraId="616919C7" w14:textId="77777777" w:rsidR="000F7377" w:rsidRDefault="000F7377"/>
    <w:p w14:paraId="180EC45B" w14:textId="77777777" w:rsidR="000F7377" w:rsidRDefault="000F7377">
      <w:r xmlns:w="http://schemas.openxmlformats.org/wordprocessingml/2006/main">
        <w:t xml:space="preserve">ನಂಬುವವರು ಜಗತ್ತಿಗೆ ಆಧ್ಯಾತ್ಮಿಕವಾಗಿ ಸತ್ತಿದ್ದಾರೆ, ಮತ್ತು ಅವರ ಜೀವನವು ಕ್ರಿಸ್ತನಲ್ಲಿ ಮತ್ತು ದೇವರಲ್ಲಿ ಅಡಗಿದೆ.</w:t>
      </w:r>
    </w:p>
    <w:p w14:paraId="098FA177" w14:textId="77777777" w:rsidR="000F7377" w:rsidRDefault="000F7377"/>
    <w:p w14:paraId="663213DE" w14:textId="77777777" w:rsidR="000F7377" w:rsidRDefault="000F7377">
      <w:r xmlns:w="http://schemas.openxmlformats.org/wordprocessingml/2006/main">
        <w:t xml:space="preserve">1. "ಕ್ರಿಸ್ತನ ಬೆಳಕಿನಲ್ಲಿ ವಾಸಿಸುವುದು"</w:t>
      </w:r>
    </w:p>
    <w:p w14:paraId="2A3109FC" w14:textId="77777777" w:rsidR="000F7377" w:rsidRDefault="000F7377"/>
    <w:p w14:paraId="3658D653" w14:textId="77777777" w:rsidR="000F7377" w:rsidRDefault="000F7377">
      <w:r xmlns:w="http://schemas.openxmlformats.org/wordprocessingml/2006/main">
        <w:t xml:space="preserve">2. "ದಿ ಡೆತ್ ಆಫ್ ದಿ ಓಲ್ಡ್ ನೇಚರ್"</w:t>
      </w:r>
    </w:p>
    <w:p w14:paraId="0922F676" w14:textId="77777777" w:rsidR="000F7377" w:rsidRDefault="000F7377"/>
    <w:p w14:paraId="1D55CB36" w14:textId="77777777" w:rsidR="000F7377" w:rsidRDefault="000F7377">
      <w:r xmlns:w="http://schemas.openxmlformats.org/wordprocessingml/2006/main">
        <w:t xml:space="preserve">1. ಮ್ಯಾಥ್ಯೂ 5:14-16 - "ನೀವು ಪ್ರಪಂಚದ ಬೆಳಕು, ಬೆಟ್ಟದ ಮೇಲೆ ಸ್ಥಾಪಿಸಲಾದ ನಗರವನ್ನು ಮರೆಮಾಡಲಾಗುವುದಿಲ್ಲ."</w:t>
      </w:r>
    </w:p>
    <w:p w14:paraId="7F618EE3" w14:textId="77777777" w:rsidR="000F7377" w:rsidRDefault="000F7377"/>
    <w:p w14:paraId="5CB3841D" w14:textId="77777777" w:rsidR="000F7377" w:rsidRDefault="000F7377">
      <w:r xmlns:w="http://schemas.openxmlformats.org/wordprocessingml/2006/main">
        <w:t xml:space="preserve">2. ರೋಮನ್ನರು 6:3-7 - "ಜೀಸಸ್ ಕ್ರೈಸ್ಟ್ನಲ್ಲಿ ಬ್ಯಾಪ್ಟೈಜ್ ಆಗಿರುವ ನಮ್ಮಲ್ಲಿ ಅನೇಕರು ಅವನ ಮರಣಕ್ಕೆ ಬ್ಯಾಪ್ಟೈಜ್ ಆಗಿದ್ದೇವೆ ಎಂದು ನಿಮಗೆ ತಿಳಿದಿಲ್ಲವೇ?"</w:t>
      </w:r>
    </w:p>
    <w:p w14:paraId="6DE02ADE" w14:textId="77777777" w:rsidR="000F7377" w:rsidRDefault="000F7377"/>
    <w:p w14:paraId="4BD97AC9" w14:textId="77777777" w:rsidR="000F7377" w:rsidRDefault="000F7377">
      <w:r xmlns:w="http://schemas.openxmlformats.org/wordprocessingml/2006/main">
        <w:t xml:space="preserve">ಕೊಲೊಸ್ಸೆಯವರಿಗೆ 3:4 ನಮ್ಮ ಜೀವವಾಗಿರುವ ಕ್ರಿಸ್ತನು ಪ್ರತ್ಯಕ್ಷವಾದಾಗ ನೀವು ಸಹ ಆತನೊಂದಿಗೆ ಮಹಿಮೆಯಲ್ಲಿ ಕಾಣಿಸಿಕೊಳ್ಳುವಿರಿ.</w:t>
      </w:r>
    </w:p>
    <w:p w14:paraId="71485FD6" w14:textId="77777777" w:rsidR="000F7377" w:rsidRDefault="000F7377"/>
    <w:p w14:paraId="00918763" w14:textId="77777777" w:rsidR="000F7377" w:rsidRDefault="000F7377">
      <w:r xmlns:w="http://schemas.openxmlformats.org/wordprocessingml/2006/main">
        <w:t xml:space="preserve">ಕ್ರಿಸ್ತನು ಹಿಂದಿರುಗಿದಾಗ ಕ್ರೈಸ್ತರು ಒಂದು ದಿನ ವೈಭವದಿಂದ ಕಾಣಿಸಿಕೊಳ್ಳುತ್ತಾರೆ.</w:t>
      </w:r>
    </w:p>
    <w:p w14:paraId="6A039124" w14:textId="77777777" w:rsidR="000F7377" w:rsidRDefault="000F7377"/>
    <w:p w14:paraId="25E40A6B" w14:textId="77777777" w:rsidR="000F7377" w:rsidRDefault="000F7377">
      <w:r xmlns:w="http://schemas.openxmlformats.org/wordprocessingml/2006/main">
        <w:t xml:space="preserve">1. "ಕ್ರಿಸ್ತನ ಪುನರಾಗಮನದ ನಿರೀಕ್ಷೆಯಲ್ಲಿ ಜೀವಿಸುವುದು"</w:t>
      </w:r>
    </w:p>
    <w:p w14:paraId="38705EDF" w14:textId="77777777" w:rsidR="000F7377" w:rsidRDefault="000F7377"/>
    <w:p w14:paraId="49F46D19" w14:textId="77777777" w:rsidR="000F7377" w:rsidRDefault="000F7377">
      <w:r xmlns:w="http://schemas.openxmlformats.org/wordprocessingml/2006/main">
        <w:t xml:space="preserve">2. "ಕ್ರಿಸ್ತನ ವೈಭವಯುತವಾಗಿ ಕಾಣಿಸಿಕೊಳ್ಳುವಲ್ಲಿ ಹಂಚಿಕೊಳ್ಳುವ ವಿಶೇಷತೆ"</w:t>
      </w:r>
    </w:p>
    <w:p w14:paraId="410A3AFD" w14:textId="77777777" w:rsidR="000F7377" w:rsidRDefault="000F7377"/>
    <w:p w14:paraId="4085CCC2" w14:textId="77777777" w:rsidR="000F7377" w:rsidRDefault="000F7377">
      <w:r xmlns:w="http://schemas.openxmlformats.org/wordprocessingml/2006/main">
        <w:t xml:space="preserve">1. 1 ಪೀಟರ್ 1:13 - ಆದ್ದರಿಂದ, ನಿಮ್ಮ ಮನಸ್ಸನ್ನು ಕ್ರಿಯೆಗೆ ಸಿದ್ಧಗೊಳಿಸಿ; ಸ್ವಯಂ ನಿಯಂತ್ರಣದಲ್ಲಿರಿ; ಜೀಸಸ್ ಕ್ರೈಸ್ಟ್ ಬಹಿರಂಗವಾದಾಗ ನಿಮಗೆ ನೀಡಲಾಗುವ ಕೃಪೆಯ ಮೇಲೆ ನಿಮ್ಮ ಭರವಸೆಯನ್ನು ಸಂಪೂರ್ಣವಾಗಿ ಇರಿಸಿ.</w:t>
      </w:r>
    </w:p>
    <w:p w14:paraId="680D07F0" w14:textId="77777777" w:rsidR="000F7377" w:rsidRDefault="000F7377"/>
    <w:p w14:paraId="56F67DBE" w14:textId="77777777" w:rsidR="000F7377" w:rsidRDefault="000F7377">
      <w:r xmlns:w="http://schemas.openxmlformats.org/wordprocessingml/2006/main">
        <w:t xml:space="preserve">ಮತ್ತು ರಕ್ಷಕನಾದ ಯೇಸು ಕ್ರಿಸ್ತನ </w:t>
      </w:r>
      <w:r xmlns:w="http://schemas.openxmlformats.org/wordprocessingml/2006/main">
        <w:t xml:space="preserve">ಮಹಿಮೆಯ ಗೋಚರಿಸುವಿಕೆ .</w:t>
      </w:r>
      <w:r xmlns:w="http://schemas.openxmlformats.org/wordprocessingml/2006/main">
        <w:lastRenderedPageBreak xmlns:w="http://schemas.openxmlformats.org/wordprocessingml/2006/main"/>
      </w:r>
    </w:p>
    <w:p w14:paraId="4942D005" w14:textId="77777777" w:rsidR="000F7377" w:rsidRDefault="000F7377"/>
    <w:p w14:paraId="23331C2C" w14:textId="77777777" w:rsidR="000F7377" w:rsidRDefault="000F7377">
      <w:r xmlns:w="http://schemas.openxmlformats.org/wordprocessingml/2006/main">
        <w:t xml:space="preserve">ಕೊಲೊಸ್ಸೆಯವರಿಗೆ 3:5 ಆದ್ದರಿಂದ ಭೂಮಿಯ ಮೇಲಿರುವ ನಿಮ್ಮ ಅಂಗಗಳನ್ನು ನಾಶಮಾಡು; ವ್ಯಭಿಚಾರ, ಅಶುದ್ಧತೆ, ಅತಿಯಾದ ಮೋಹ, ದುಷ್ಟ ದುರಾಶೆ ಮತ್ತು ದುರಾಶೆ, ಇದು ವಿಗ್ರಹಾರಾಧನೆ.</w:t>
      </w:r>
    </w:p>
    <w:p w14:paraId="7ACC7AFA" w14:textId="77777777" w:rsidR="000F7377" w:rsidRDefault="000F7377"/>
    <w:p w14:paraId="1196D577" w14:textId="77777777" w:rsidR="000F7377" w:rsidRDefault="000F7377">
      <w:r xmlns:w="http://schemas.openxmlformats.org/wordprocessingml/2006/main">
        <w:t xml:space="preserve">ನಂಬಿಕೆಯುಳ್ಳವರು ಲೈಂಗಿಕ ಅನೈತಿಕತೆ, ಅಶುದ್ಧತೆ, ಕಾಮ ಮತ್ತು ದುರಾಶೆಗಳಂತಹ ಪಾಪಪೂರಿತ ಆಸೆಗಳನ್ನು ಮರಣದಂಡನೆ ಮಾಡಬೇಕು, ಅವು ವಿಗ್ರಹಾರಾಧನೆ.</w:t>
      </w:r>
    </w:p>
    <w:p w14:paraId="6287E775" w14:textId="77777777" w:rsidR="000F7377" w:rsidRDefault="000F7377"/>
    <w:p w14:paraId="12C75A4F" w14:textId="77777777" w:rsidR="000F7377" w:rsidRDefault="000F7377">
      <w:r xmlns:w="http://schemas.openxmlformats.org/wordprocessingml/2006/main">
        <w:t xml:space="preserve">1. ಪ್ರಲೋಭನೆಯಿಂದ ಹೊರಬರುವುದು: ಪಾಪದ ಆಸೆಗಳನ್ನು ಹೇಗೆ ನಿಯಂತ್ರಿಸುವುದು</w:t>
      </w:r>
    </w:p>
    <w:p w14:paraId="04E04445" w14:textId="77777777" w:rsidR="000F7377" w:rsidRDefault="000F7377"/>
    <w:p w14:paraId="2AA7CE0E" w14:textId="77777777" w:rsidR="000F7377" w:rsidRDefault="000F7377">
      <w:r xmlns:w="http://schemas.openxmlformats.org/wordprocessingml/2006/main">
        <w:t xml:space="preserve">2. ಪವಿತ್ರತೆಯ ಹಾದಿ: ನೀತಿವಂತರಾಗಲು ಏನು ತೆಗೆದುಕೊಳ್ಳುತ್ತದೆ</w:t>
      </w:r>
    </w:p>
    <w:p w14:paraId="0298B167" w14:textId="77777777" w:rsidR="000F7377" w:rsidRDefault="000F7377"/>
    <w:p w14:paraId="36DA6661" w14:textId="77777777" w:rsidR="000F7377" w:rsidRDefault="000F7377">
      <w:r xmlns:w="http://schemas.openxmlformats.org/wordprocessingml/2006/main">
        <w:t xml:space="preserve">1. ರೋಮನ್ನರು 6:11-13 - ಅದೇ ರೀತಿಯಲ್ಲಿ, ನಿಮ್ಮನ್ನು ಪಾಪಕ್ಕೆ ಸತ್ತವರೆಂದು ಪರಿಗಣಿಸಿ ಆದರೆ ಕ್ರಿಸ್ತ ಯೇಸುವಿನಲ್ಲಿ ದೇವರಿಗೆ ಜೀವಂತವಾಗಿರುವಿರಿ.</w:t>
      </w:r>
    </w:p>
    <w:p w14:paraId="7396664A" w14:textId="77777777" w:rsidR="000F7377" w:rsidRDefault="000F7377"/>
    <w:p w14:paraId="6BDF0790" w14:textId="77777777" w:rsidR="000F7377" w:rsidRDefault="000F7377">
      <w:r xmlns:w="http://schemas.openxmlformats.org/wordprocessingml/2006/main">
        <w:t xml:space="preserve">2. ಗಲಾಷಿಯನ್ಸ್ 5:16-17 - ಆದ್ದರಿಂದ ನಾನು ಹೇಳುತ್ತೇನೆ, ಆತ್ಮದ ಮೂಲಕ ನಡೆಯಿರಿ, ಮತ್ತು ನೀವು ಮಾಂಸದ ಆಸೆಗಳನ್ನು ಪೂರೈಸುವುದಿಲ್ಲ.</w:t>
      </w:r>
    </w:p>
    <w:p w14:paraId="663201B1" w14:textId="77777777" w:rsidR="000F7377" w:rsidRDefault="000F7377"/>
    <w:p w14:paraId="2777D02C" w14:textId="77777777" w:rsidR="000F7377" w:rsidRDefault="000F7377">
      <w:r xmlns:w="http://schemas.openxmlformats.org/wordprocessingml/2006/main">
        <w:t xml:space="preserve">ಕೊಲೊಸ್ಸೆಯವರಿಗೆ 3:6 ಅವಿಧೇಯತೆಯ ಮಕ್ಕಳ ಮೇಲೆ ದೇವರ ಕೋಪವು ಬರುತ್ತದೆ.</w:t>
      </w:r>
    </w:p>
    <w:p w14:paraId="3A79FEE7" w14:textId="77777777" w:rsidR="000F7377" w:rsidRDefault="000F7377"/>
    <w:p w14:paraId="7534B25D" w14:textId="77777777" w:rsidR="000F7377" w:rsidRDefault="000F7377">
      <w:r xmlns:w="http://schemas.openxmlformats.org/wordprocessingml/2006/main">
        <w:t xml:space="preserve">ಆತನಿಗೆ ಅವಿಧೇಯರಾದವರ ಮೇಲೆ ದೇವರ ಕೋಪವನ್ನು ತರಲಾಗುತ್ತದೆ.</w:t>
      </w:r>
    </w:p>
    <w:p w14:paraId="01ABA0CF" w14:textId="77777777" w:rsidR="000F7377" w:rsidRDefault="000F7377"/>
    <w:p w14:paraId="3044E4F7" w14:textId="77777777" w:rsidR="000F7377" w:rsidRDefault="000F7377">
      <w:r xmlns:w="http://schemas.openxmlformats.org/wordprocessingml/2006/main">
        <w:t xml:space="preserve">1. ದೇವರ ತೀರ್ಪು: ಅಸಹಕಾರದ ಪರಿಣಾಮ</w:t>
      </w:r>
    </w:p>
    <w:p w14:paraId="5E10A150" w14:textId="77777777" w:rsidR="000F7377" w:rsidRDefault="000F7377"/>
    <w:p w14:paraId="3F0952C7" w14:textId="77777777" w:rsidR="000F7377" w:rsidRDefault="000F7377">
      <w:r xmlns:w="http://schemas.openxmlformats.org/wordprocessingml/2006/main">
        <w:t xml:space="preserve">2. ವಿಧೇಯತೆಯನ್ನು ಆರಿಸುವುದು: ದೇವರ ಆಶೀರ್ವಾದದ ಹಾದಿ</w:t>
      </w:r>
    </w:p>
    <w:p w14:paraId="63B97887" w14:textId="77777777" w:rsidR="000F7377" w:rsidRDefault="000F7377"/>
    <w:p w14:paraId="5D51C3E2" w14:textId="77777777" w:rsidR="000F7377" w:rsidRDefault="000F7377">
      <w:r xmlns:w="http://schemas.openxmlformats.org/wordprocessingml/2006/main">
        <w:t xml:space="preserve">1. ಎಫೆಸಿಯನ್ಸ್ 5: 6: "ಯಾರೂ ಖಾಲಿ ಮಾತುಗಳಿಂದ ನಿಮ್ಮನ್ನು ಮೋಸಗೊಳಿಸಬಾರದು, ಏಕೆಂದರೆ ಈ ವಿಷಯಗಳಿಂದಾಗಿ ದೇವರ ಕೋಪವು ಅವಿಧೇಯತೆಯ ಮಕ್ಕಳ ಮೇಲೆ ಬರುತ್ತದೆ."</w:t>
      </w:r>
    </w:p>
    <w:p w14:paraId="24D4A413" w14:textId="77777777" w:rsidR="000F7377" w:rsidRDefault="000F7377"/>
    <w:p w14:paraId="0CA720C2" w14:textId="77777777" w:rsidR="000F7377" w:rsidRDefault="000F7377">
      <w:r xmlns:w="http://schemas.openxmlformats.org/wordprocessingml/2006/main">
        <w:t xml:space="preserve">2. ನಾಣ್ಣುಡಿಗಳು 1: 10-19: "ನನ್ನ ಮಗನೇ, ಪಾಪಿಗಳು ನಿನ್ನನ್ನು ಪ್ರಲೋಭನೆಗೊಳಿಸಿದರೆ, ಒಪ್ಪಬೇಡ. ಅವರು ಹೇಳಿದರೆ, "ನಮ್ಮೊಂದಿಗೆ ಬಾ, ನಾವು ರಕ್ತವನ್ನು ಚೆಲ್ಲಲು ಕಾದುಕೊಳ್ಳೋಣ; ನಾವು ನಿರಪರಾಧಿಗಳಿಗಾಗಿ ರಹಸ್ಯವಾಗಿ ಅಡಗಿಕೊಳ್ಳೋಣ; ನಾವು ಅವರನ್ನು ಷೀಯೋಲ್‌ನಂತೆ ಜೀವಂತವಾಗಿ ನುಂಗೋಣ ಮತ್ತು ಹಳ್ಳಕ್ಕೆ ಇಳಿಯುವವರಂತೆ ಸಂಪೂರ್ಣ ನುಂಗೋಣ; ನಾವು ಎಲ್ಲಾ ಅಮೂಲ್ಯ ವಸ್ತುಗಳನ್ನು ಕಂಡುಕೊಳ್ಳುತ್ತೇವೆ, ನಾವು ನಮ್ಮ ಮನೆಗಳನ್ನು ಲೂಟಿಯಿಂದ ತುಂಬಿಸಿಕೊಳ್ಳುತ್ತೇವೆ.</w:t>
      </w:r>
    </w:p>
    <w:p w14:paraId="02A05A44" w14:textId="77777777" w:rsidR="000F7377" w:rsidRDefault="000F7377"/>
    <w:p w14:paraId="5CB3A77C" w14:textId="77777777" w:rsidR="000F7377" w:rsidRDefault="000F7377">
      <w:r xmlns:w="http://schemas.openxmlformats.org/wordprocessingml/2006/main">
        <w:t xml:space="preserve">ಕೊಲೊಸ್ಸೆಯವರಿಗೆ 3:7 ನೀವು ಅದರಲ್ಲಿ ವಾಸಿಸುತ್ತಿದ್ದಾಗ ಸ್ವಲ್ಪ ಕಾಲ ನಡೆದಿದ್ದೀರಿ.</w:t>
      </w:r>
    </w:p>
    <w:p w14:paraId="732D3682" w14:textId="77777777" w:rsidR="000F7377" w:rsidRDefault="000F7377"/>
    <w:p w14:paraId="289110BD" w14:textId="77777777" w:rsidR="000F7377" w:rsidRDefault="000F7377">
      <w:r xmlns:w="http://schemas.openxmlformats.org/wordprocessingml/2006/main">
        <w:t xml:space="preserve">ಪೌಲನು ಕೊಲೊಸ್ಸಿಯನ್ನರಿಗೆ ನೆನಪಿಸುತ್ತಾನೆ, ಅವರು ಒಮ್ಮೆ ಪಾಪದ ಮಾರ್ಗಗಳ ಪ್ರಕಾರ ವಾಸಿಸುತ್ತಿದ್ದರು, ಆದರೆ ಈಗ ಅವರು ಕ್ರಿಸ್ತನ ಬೋಧನೆಗಳ ಪ್ರಕಾರ ಬದುಕಬೇಕು.</w:t>
      </w:r>
    </w:p>
    <w:p w14:paraId="603BF1B5" w14:textId="77777777" w:rsidR="000F7377" w:rsidRDefault="000F7377"/>
    <w:p w14:paraId="76B49ECB" w14:textId="77777777" w:rsidR="000F7377" w:rsidRDefault="000F7377">
      <w:r xmlns:w="http://schemas.openxmlformats.org/wordprocessingml/2006/main">
        <w:t xml:space="preserve">1. ರೂಪಾಂತರದ ಶಕ್ತಿ: ಯೇಸು ಕ್ರಿಸ್ತನಲ್ಲಿ ಶಕ್ತಿಯನ್ನು ಕಂಡುಕೊಳ್ಳುವುದು</w:t>
      </w:r>
    </w:p>
    <w:p w14:paraId="0A3CBD1F" w14:textId="77777777" w:rsidR="000F7377" w:rsidRDefault="000F7377"/>
    <w:p w14:paraId="57300CFA" w14:textId="77777777" w:rsidR="000F7377" w:rsidRDefault="000F7377">
      <w:r xmlns:w="http://schemas.openxmlformats.org/wordprocessingml/2006/main">
        <w:t xml:space="preserve">2. ಕ್ರಿಸ್ತನ-ಕೇಂದ್ರಿತ ಜೀವನವನ್ನು ನಡೆಸುವುದು: ಕ್ರಿಸ್ತನ ಉದಾಹರಣೆಯನ್ನು ಹೇಗೆ ಅನುಸರಿಸುವುದು</w:t>
      </w:r>
    </w:p>
    <w:p w14:paraId="696EADEE" w14:textId="77777777" w:rsidR="000F7377" w:rsidRDefault="000F7377"/>
    <w:p w14:paraId="56137EDE" w14:textId="77777777" w:rsidR="000F7377" w:rsidRDefault="000F7377">
      <w:r xmlns:w="http://schemas.openxmlformats.org/wordprocessingml/2006/main">
        <w:t xml:space="preserve">1. 2 ಕೊರಿಂಥಿಯಾನ್ಸ್ 5:17 - ಆದ್ದರಿಂದ, ಯಾರಾದರೂ ಕ್ರಿಸ್ತನಲ್ಲಿದ್ದರೆ, ಅವನು ಹೊಸ ಸೃಷ್ಟಿಯಾಗಿದ್ದಾನೆ. ಹಳೆಯದು ಕಳೆದುಹೋಗಿದೆ; ಇಗೋ, ಹೊಸದು ಬಂದಿದೆ.</w:t>
      </w:r>
    </w:p>
    <w:p w14:paraId="44F6EAB5" w14:textId="77777777" w:rsidR="000F7377" w:rsidRDefault="000F7377"/>
    <w:p w14:paraId="4F96F659" w14:textId="77777777" w:rsidR="000F7377" w:rsidRDefault="000F7377">
      <w:r xmlns:w="http://schemas.openxmlformats.org/wordprocessingml/2006/main">
        <w:t xml:space="preserve">2. ಎಫೆಸಿಯನ್ಸ್ 4: 17-24 - ಈಗ ನಾನು ಹೇಳುತ್ತೇನೆ ಮತ್ತು ಕರ್ತನಲ್ಲಿ ಸಾಕ್ಷಿ ಹೇಳುತ್ತೇನೆ, ನೀವು ಇನ್ನು ಮುಂದೆ ಅನ್ಯಜನರು ಮಾಡುವಂತೆ ಅವರ ಮನಸ್ಸಿನ ನಿರರ್ಥಕತೆಯಲ್ಲಿ ನಡೆಯಬಾರದು. ಅವರು ತಮ್ಮ ತಿಳುವಳಿಕೆಯಲ್ಲಿ ಕತ್ತಲೆಯಾಗಿದ್ದಾರೆ, ಅವರಲ್ಲಿರುವ ಅಜ್ಞಾನದಿಂದಾಗಿ, ಅವರ ಹೃದಯದ ಕಠಿಣತೆಯಿಂದ ದೇವರ ಜೀವನದಿಂದ ದೂರವಾಗುತ್ತಾರೆ.</w:t>
      </w:r>
    </w:p>
    <w:p w14:paraId="6D7590F1" w14:textId="77777777" w:rsidR="000F7377" w:rsidRDefault="000F7377"/>
    <w:p w14:paraId="52465ADF" w14:textId="77777777" w:rsidR="000F7377" w:rsidRDefault="000F7377">
      <w:r xmlns:w="http://schemas.openxmlformats.org/wordprocessingml/2006/main">
        <w:t xml:space="preserve">ಕೊಲೊಸ್ಸೆಯವರಿಗೆ 3:8 ಆದರೆ ಈಗ ನೀವು ಇವುಗಳನ್ನೆಲ್ಲಾ ಬಿಟ್ಟುಬಿಟ್ಟಿರಿ; ಕೋಪ, ಕ್ರೋಧ, ದುರುದ್ದೇಶ, ದೂಷಣೆ, ನಿಮ್ಮ ಬಾಯಿಂದ ಕೊಳಕು ಸಂವಹನ.</w:t>
      </w:r>
    </w:p>
    <w:p w14:paraId="7018F773" w14:textId="77777777" w:rsidR="000F7377" w:rsidRDefault="000F7377"/>
    <w:p w14:paraId="08D9D9D6" w14:textId="77777777" w:rsidR="000F7377" w:rsidRDefault="000F7377">
      <w:r xmlns:w="http://schemas.openxmlformats.org/wordprocessingml/2006/main">
        <w:t xml:space="preserve">ಕೋಪ, ಕ್ರೋಧ, ದುರುದ್ದೇಶ, ದೂಷಣೆ ಮತ್ತು ಕೊಳಕು ಸಂವಹನವನ್ನು ನಿಲ್ಲಿಸಿ.</w:t>
      </w:r>
    </w:p>
    <w:p w14:paraId="28869F51" w14:textId="77777777" w:rsidR="000F7377" w:rsidRDefault="000F7377"/>
    <w:p w14:paraId="4F9A9F39" w14:textId="77777777" w:rsidR="000F7377" w:rsidRDefault="000F7377">
      <w:r xmlns:w="http://schemas.openxmlformats.org/wordprocessingml/2006/main">
        <w:t xml:space="preserve">1: ನಾವು ಅನ್ಯಾಯದ ಸಂವಹನವನ್ನು ನಿಲ್ಲಿಸೋಣ ಮತ್ತು ಅದನ್ನು ಪ್ರೀತಿ ಮತ್ತು ಸಹಾನುಭೂತಿಯಿಂದ ಬದಲಾಯಿಸೋಣ.</w:t>
      </w:r>
    </w:p>
    <w:p w14:paraId="79DB1B68" w14:textId="77777777" w:rsidR="000F7377" w:rsidRDefault="000F7377"/>
    <w:p w14:paraId="65B74C7B" w14:textId="77777777" w:rsidR="000F7377" w:rsidRDefault="000F7377">
      <w:r xmlns:w="http://schemas.openxmlformats.org/wordprocessingml/2006/main">
        <w:t xml:space="preserve">2: ನಾವು ನಮ್ಮ ಹಳೆಯ ಮಾತನಾಡುವ ವಿಧಾನಗಳನ್ನು ತ್ಯಜಿಸೋಣ ಮತ್ತು ಅವುಗಳನ್ನು ದೇವರ ವಾಕ್ಯದೊಂದಿಗೆ ಬದಲಾಯಿಸೋಣ.</w:t>
      </w:r>
    </w:p>
    <w:p w14:paraId="43FDF382" w14:textId="77777777" w:rsidR="000F7377" w:rsidRDefault="000F7377"/>
    <w:p w14:paraId="0073A07E" w14:textId="77777777" w:rsidR="000F7377" w:rsidRDefault="000F7377">
      <w:r xmlns:w="http://schemas.openxmlformats.org/wordprocessingml/2006/main">
        <w:t xml:space="preserve">1: ಜೇಮ್ಸ್ 3: 9-10 - ನಾಲಿಗೆಯಿಂದ ನಾವು ನಮ್ಮ ಕರ್ತನು ಮತ್ತು ತಂದೆಯನ್ನು ಸ್ತುತಿಸುತ್ತೇವೆ ಮತ್ತು ಅದರ ಮೂಲಕ ನಾವು ದೇವರ ಹೋಲಿಕೆಯಲ್ಲಿ ಮಾಡಲ್ಪಟ್ಟ ಮಾನವರನ್ನು ಶಪಿಸುತ್ತೇವೆ. ಅದೇ ಬಾಯಿಂದ ಹೊಗಳಿಕೆ ಮತ್ತು ಶಾಪಗಳು ಬರುತ್ತವೆ. ನನ್ನ ಸಹೋದರ ಸಹೋದರಿಯರೇ, ಇದು ಆಗಬಾರದು.</w:t>
      </w:r>
    </w:p>
    <w:p w14:paraId="6EE0A237" w14:textId="77777777" w:rsidR="000F7377" w:rsidRDefault="000F7377"/>
    <w:p w14:paraId="3ABC0AC6" w14:textId="77777777" w:rsidR="000F7377" w:rsidRDefault="000F7377">
      <w:r xmlns:w="http://schemas.openxmlformats.org/wordprocessingml/2006/main">
        <w:t xml:space="preserve">2: ಎಫೆಸಿಯನ್ಸ್ 4:29 - ನಿಮ್ಮ ಬಾಯಿಂದ ಯಾವುದೇ ಅಹಿತಕರ ಮಾತುಗಳು ಬರಲು ಬಿಡಬೇಡಿ, ಆದರೆ ಇತರರನ್ನು ಅವರ ಅಗತ್ಯಗಳಿಗೆ ಅನುಗುಣವಾಗಿ ನಿರ್ಮಿಸಲು ಸಹಾಯಕವಾಗಿದೆ, ಅದು ಕೇಳುವವರಿಗೆ ಪ್ರಯೋಜನವನ್ನು ನೀಡುತ್ತದೆ.</w:t>
      </w:r>
    </w:p>
    <w:p w14:paraId="5AF6176F" w14:textId="77777777" w:rsidR="000F7377" w:rsidRDefault="000F7377"/>
    <w:p w14:paraId="2DEDDE6F" w14:textId="77777777" w:rsidR="000F7377" w:rsidRDefault="000F7377">
      <w:r xmlns:w="http://schemas.openxmlformats.org/wordprocessingml/2006/main">
        <w:t xml:space="preserve">ಕೊಲೊಸ್ಸೆಯವರಿಗೆ 3:9 ಒಬ್ಬರಿಗೊಬ್ಬರು ಸುಳ್ಳು ಹೇಳಬೇಡಿರಿ;</w:t>
      </w:r>
    </w:p>
    <w:p w14:paraId="197B0B63" w14:textId="77777777" w:rsidR="000F7377" w:rsidRDefault="000F7377"/>
    <w:p w14:paraId="20709E3F" w14:textId="77777777" w:rsidR="000F7377" w:rsidRDefault="000F7377">
      <w:r xmlns:w="http://schemas.openxmlformats.org/wordprocessingml/2006/main">
        <w:t xml:space="preserve">ಒಬ್ಬರಿಗೊಬ್ಬರು ಸುಳ್ಳು ಹೇಳಬೇಡಿ ಏಕೆಂದರೆ ನೀವು ಹಳೆಯದನ್ನು ಅದರ ಅಭ್ಯಾಸಗಳೊಂದಿಗೆ ತೆಗೆದುಹಾಕಿದ್ದೀರಿ.</w:t>
      </w:r>
    </w:p>
    <w:p w14:paraId="1B73A317" w14:textId="77777777" w:rsidR="000F7377" w:rsidRDefault="000F7377"/>
    <w:p w14:paraId="3E4478C8" w14:textId="77777777" w:rsidR="000F7377" w:rsidRDefault="000F7377">
      <w:r xmlns:w="http://schemas.openxmlformats.org/wordprocessingml/2006/main">
        <w:t xml:space="preserve">1. ನಮ್ಮ ಜೀವನದಲ್ಲಿ ಸತ್ಯತೆಯ ಪ್ರಾಮುಖ್ಯತೆ</w:t>
      </w:r>
    </w:p>
    <w:p w14:paraId="63DA58CF" w14:textId="77777777" w:rsidR="000F7377" w:rsidRDefault="000F7377"/>
    <w:p w14:paraId="4A8DFA54" w14:textId="77777777" w:rsidR="000F7377" w:rsidRDefault="000F7377">
      <w:r xmlns:w="http://schemas.openxmlformats.org/wordprocessingml/2006/main">
        <w:t xml:space="preserve">2. ಹಳೆಯದನ್ನು ತ್ಯಜಿಸಿ ಹೊಸದನ್ನು ಧರಿಸುವುದು</w:t>
      </w:r>
    </w:p>
    <w:p w14:paraId="43C94F64" w14:textId="77777777" w:rsidR="000F7377" w:rsidRDefault="000F7377"/>
    <w:p w14:paraId="1CF7983B" w14:textId="77777777" w:rsidR="000F7377" w:rsidRDefault="000F7377">
      <w:r xmlns:w="http://schemas.openxmlformats.org/wordprocessingml/2006/main">
        <w:t xml:space="preserve">1. ಎಫೆಸಿಯನ್ಸ್ 4: 22-24 - ನಿಮ್ಮ ಹಿಂದಿನ ಜೀವನ ವಿಧಾನಕ್ಕೆ ಸಂಬಂಧಿಸಿದಂತೆ, ನಿಮ್ಮ ಹಳೆಯ ಆತ್ಮವನ್ನು ಹೊರಹಾಕಲು ನಿಮಗೆ ಕಲಿಸಲಾಯಿತು, ಅದು ಅದರ ಮೋಸದ ಆಸೆಗಳಿಂದ ಹಾಳಾಗುತ್ತಿದೆ; ನಿಮ್ಮ ಮನಸ್ಸಿನ ವರ್ತನೆಯಲ್ಲಿ ಹೊಸದನ್ನು ಮಾಡಲು; ಮತ್ತು ಹೊಸ ಸ್ವಯಂ ಧರಿಸಲು, ನಿಜವಾದ ನೀತಿ ಮತ್ತು ಪವಿತ್ರತೆಯಲ್ಲಿ ದೇವರಂತೆ ರಚಿಸಲಾಗಿದೆ.</w:t>
      </w:r>
    </w:p>
    <w:p w14:paraId="6197CE4C" w14:textId="77777777" w:rsidR="000F7377" w:rsidRDefault="000F7377"/>
    <w:p w14:paraId="17D222A9" w14:textId="77777777" w:rsidR="000F7377" w:rsidRDefault="000F7377">
      <w:r xmlns:w="http://schemas.openxmlformats.org/wordprocessingml/2006/main">
        <w:t xml:space="preserve">2. ನಾಣ್ಣುಡಿಗಳು 12:22 - ಕರ್ತನು ಸುಳ್ಳು ತುಟಿಗಳನ್ನು ಅಸಹ್ಯಪಡುತ್ತಾನೆ, ಆದರೆ ನಂಬಲರ್ಹವಾದ ಜನರಲ್ಲಿ ಅವನು ಸಂತೋಷಪಡುತ್ತಾನೆ.</w:t>
      </w:r>
    </w:p>
    <w:p w14:paraId="73887A31" w14:textId="77777777" w:rsidR="000F7377" w:rsidRDefault="000F7377"/>
    <w:p w14:paraId="55C4B0F8" w14:textId="77777777" w:rsidR="000F7377" w:rsidRDefault="000F7377">
      <w:r xmlns:w="http://schemas.openxmlformats.org/wordprocessingml/2006/main">
        <w:t xml:space="preserve">ಕೊಲೊಸ್ಸಿಯನ್ಸ್ 3:10 ಮತ್ತು ಹೊಸ ಮನುಷ್ಯನನ್ನು ಧರಿಸಿಕೊಳ್ಳಿ, ಅದು ಅವನನ್ನು ಸೃಷ್ಟಿಸಿದವನ ಪ್ರತಿರೂಪದ ನಂತರ ಜ್ಞಾನದಲ್ಲಿ ನವೀಕರಿಸಲ್ಪಟ್ಟಿದೆ.</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ಭಕ್ತರು ತಮ್ಮನ್ನು ಸೃಷ್ಟಿಸಿದ ದೇವರ ಚಿತ್ರಣಕ್ಕೆ ಅನುಗುಣವಾಗಿ ಜ್ಞಾನದಲ್ಲಿ ನವೀಕರಿಸಲು ಶ್ರಮಿಸಬೇಕು.</w:t>
      </w:r>
    </w:p>
    <w:p w14:paraId="056178A1" w14:textId="77777777" w:rsidR="000F7377" w:rsidRDefault="000F7377"/>
    <w:p w14:paraId="075D7D93" w14:textId="77777777" w:rsidR="000F7377" w:rsidRDefault="000F7377">
      <w:r xmlns:w="http://schemas.openxmlformats.org/wordprocessingml/2006/main">
        <w:t xml:space="preserve">1. ದೇವರ ಬಗ್ಗೆ ನಮ್ಮ ಜ್ಞಾನವನ್ನು ನವೀಕರಿಸುವುದು</w:t>
      </w:r>
    </w:p>
    <w:p w14:paraId="28A73603" w14:textId="77777777" w:rsidR="000F7377" w:rsidRDefault="000F7377"/>
    <w:p w14:paraId="31CFE11D" w14:textId="77777777" w:rsidR="000F7377" w:rsidRDefault="000F7377">
      <w:r xmlns:w="http://schemas.openxmlformats.org/wordprocessingml/2006/main">
        <w:t xml:space="preserve">2. ಹೊಸ ಮನುಷ್ಯನನ್ನು ಹಾಕುವುದು</w:t>
      </w:r>
    </w:p>
    <w:p w14:paraId="0EFBEF14" w14:textId="77777777" w:rsidR="000F7377" w:rsidRDefault="000F7377"/>
    <w:p w14:paraId="720F8810" w14:textId="77777777" w:rsidR="000F7377" w:rsidRDefault="000F7377">
      <w:r xmlns:w="http://schemas.openxmlformats.org/wordprocessingml/2006/main">
        <w:t xml:space="preserve">1. ರೋಮನ್ನರು 12: 2 - "ಮತ್ತು ಈ ಜಗತ್ತಿಗೆ ಅನುಗುಣವಾಗಿರಬೇಡಿ: ಆದರೆ ನಿಮ್ಮ ಮನಸ್ಸಿನ ನವೀಕರಣದಿಂದ ನೀವು ರೂಪಾಂತರಗೊಳ್ಳಿರಿ, ಅದು ಒಳ್ಳೆಯದು ಮತ್ತು ಸ್ವೀಕಾರಾರ್ಹ ಮತ್ತು ಪರಿಪೂರ್ಣವಾದ ದೇವರ ಚಿತ್ತವನ್ನು ನೀವು ಸಾಬೀತುಪಡಿಸಬಹುದು."</w:t>
      </w:r>
    </w:p>
    <w:p w14:paraId="58E3B7AF" w14:textId="77777777" w:rsidR="000F7377" w:rsidRDefault="000F7377"/>
    <w:p w14:paraId="330AA7BD" w14:textId="77777777" w:rsidR="000F7377" w:rsidRDefault="000F7377">
      <w:r xmlns:w="http://schemas.openxmlformats.org/wordprocessingml/2006/main">
        <w:t xml:space="preserve">2. ಎಫೆಸಿಯನ್ಸ್ 4:23-24 - "ಮತ್ತು ನಿಮ್ಮ ಮನಸ್ಸಿನ ಆತ್ಮದಲ್ಲಿ ನವೀಕರಿಸಿ; ಮತ್ತು ನೀವು ಹೊಸ ಮನುಷ್ಯನನ್ನು ಧರಿಸಿಕೊಳ್ಳಿ, ಅದು ದೇವರ ನಂತರ ಸದಾಚಾರ ಮತ್ತು ನಿಜವಾದ ಪವಿತ್ರತೆಯಲ್ಲಿ ಸೃಷ್ಟಿಸಲ್ಪಟ್ಟಿದೆ."</w:t>
      </w:r>
    </w:p>
    <w:p w14:paraId="3AD1DE78" w14:textId="77777777" w:rsidR="000F7377" w:rsidRDefault="000F7377"/>
    <w:p w14:paraId="20506F26" w14:textId="77777777" w:rsidR="000F7377" w:rsidRDefault="000F7377">
      <w:r xmlns:w="http://schemas.openxmlformats.org/wordprocessingml/2006/main">
        <w:t xml:space="preserve">ಕೊಲೊಸ್ಸಿಯನ್ಸ್ 3:11 ಅಲ್ಲಿ ಗ್ರೀಕ್ ಅಥವಾ ಯಹೂದಿ, ಸುನ್ನತಿ ಅಥವಾ ಸುನ್ನತಿ ಇಲ್ಲ, ಅನಾಗರಿಕ, ಸಿಥಿಯನ್, ಬಂಧ ಅಥವಾ ಸ್ವತಂತ್ರ ಇಲ್ಲ: ಆದರೆ ಕ್ರಿಸ್ತನು ಎಲ್ಲ ಮತ್ತು ಎಲ್ಲರಲ್ಲಿಯೂ ಇದ್ದಾನೆ.</w:t>
      </w:r>
    </w:p>
    <w:p w14:paraId="48C4B835" w14:textId="77777777" w:rsidR="000F7377" w:rsidRDefault="000F7377"/>
    <w:p w14:paraId="3DDB93F5" w14:textId="77777777" w:rsidR="000F7377" w:rsidRDefault="000F7377">
      <w:r xmlns:w="http://schemas.openxmlformats.org/wordprocessingml/2006/main">
        <w:t xml:space="preserve">ಕ್ರಿಸ್ತನು ಎಲ್ಲಾ ಗುರುತುಗಳ ಕೇಂದ್ರವಾಗಿದೆ, ಮತ್ತು ಅವನ ಮುಂದೆ ಎಲ್ಲರೂ ಸಮಾನರು.</w:t>
      </w:r>
    </w:p>
    <w:p w14:paraId="2BC7FB84" w14:textId="77777777" w:rsidR="000F7377" w:rsidRDefault="000F7377"/>
    <w:p w14:paraId="3208C4CE" w14:textId="77777777" w:rsidR="000F7377" w:rsidRDefault="000F7377">
      <w:r xmlns:w="http://schemas.openxmlformats.org/wordprocessingml/2006/main">
        <w:t xml:space="preserve">1: ಕ್ರಿಸ್ತನ ಮುಂದೆ ಎಲ್ಲರೂ ಸಮಾನರು - ಕೊಲೊಸ್ಸೆ 3:11</w:t>
      </w:r>
    </w:p>
    <w:p w14:paraId="1572E21D" w14:textId="77777777" w:rsidR="000F7377" w:rsidRDefault="000F7377"/>
    <w:p w14:paraId="73592CC0" w14:textId="77777777" w:rsidR="000F7377" w:rsidRDefault="000F7377">
      <w:r xmlns:w="http://schemas.openxmlformats.org/wordprocessingml/2006/main">
        <w:t xml:space="preserve">2: ಎಲ್ಲಾ ಗುರುತುಗಳು ಕ್ರಿಸ್ತನಿಗೆ ದ್ವಿತೀಯಕವಾಗುತ್ತವೆ - ಕೊಲೊಸ್ಸಿಯನ್ಸ್ 3:11</w:t>
      </w:r>
    </w:p>
    <w:p w14:paraId="3F16C71F" w14:textId="77777777" w:rsidR="000F7377" w:rsidRDefault="000F7377"/>
    <w:p w14:paraId="67E1D663" w14:textId="77777777" w:rsidR="000F7377" w:rsidRDefault="000F7377">
      <w:r xmlns:w="http://schemas.openxmlformats.org/wordprocessingml/2006/main">
        <w:t xml:space="preserve">1: ಗಲಾಷಿಯನ್ಸ್ 3:28 - ಯಹೂದಿ ಅಥವಾ ಗ್ರೀಕ್ ಇಲ್ಲ, ಬಂಧ ಅಥವಾ ಸ್ವತಂತ್ರ ಇಲ್ಲ, ಗಂಡು ಅಥವಾ ಹೆಣ್ಣು ಎಂಬುದಿಲ್ಲ: ಕ್ರಿಸ್ತ ಯೇಸುವಿನಲ್ಲಿ ನೀವೆಲ್ಲರೂ ಒಂದೇ.</w:t>
      </w:r>
    </w:p>
    <w:p w14:paraId="5DEA83E8" w14:textId="77777777" w:rsidR="000F7377" w:rsidRDefault="000F7377"/>
    <w:p w14:paraId="08D3435C" w14:textId="77777777" w:rsidR="000F7377" w:rsidRDefault="000F7377">
      <w:r xmlns:w="http://schemas.openxmlformats.org/wordprocessingml/2006/main">
        <w:t xml:space="preserve">2: ಎಫೆಸಿಯನ್ಸ್ 2: 14-15 - ಎರಡನ್ನೂ ಒಂದಾಗಿ ಮಾಡಿದ ಮತ್ತು ನಮ್ಮ ನಡುವಿನ ವಿಭಜನೆಯ ಮಧ್ಯದ ಗೋಡೆಯನ್ನು ಒಡೆದ ನಮ್ಮ ಶಾಂತಿ ಆತನು; ತನ್ನ ಶರೀರದಲ್ಲಿ ಹಗೆತನವನ್ನು ತೊಡೆದುಹಾಕಿದ ನಂತರ, ವಿಧಿಗಳಲ್ಲಿ ಒಳಗೊಂಡಿರುವ ಆಜ್ಞೆಗಳ ನಿಯಮವೂ ಸಹ; ಯಾಕಂದರೆ ತನ್ನಲ್ಲಿ ಎರಡು ಹೊಸ ಮನುಷ್ಯನನ್ನು ಮಾಡಲು, ಆದ್ದರಿಂದ </w:t>
      </w:r>
      <w:r xmlns:w="http://schemas.openxmlformats.org/wordprocessingml/2006/main">
        <w:lastRenderedPageBreak xmlns:w="http://schemas.openxmlformats.org/wordprocessingml/2006/main"/>
      </w:r>
      <w:r xmlns:w="http://schemas.openxmlformats.org/wordprocessingml/2006/main">
        <w:t xml:space="preserve">ಶಾಂತಿಯನ್ನು ಉಂಟುಮಾಡುತ್ತದೆ.</w:t>
      </w:r>
    </w:p>
    <w:p w14:paraId="2BCBDF5D" w14:textId="77777777" w:rsidR="000F7377" w:rsidRDefault="000F7377"/>
    <w:p w14:paraId="4744BC71" w14:textId="77777777" w:rsidR="000F7377" w:rsidRDefault="000F7377">
      <w:r xmlns:w="http://schemas.openxmlformats.org/wordprocessingml/2006/main">
        <w:t xml:space="preserve">ಕೊಲೊಸ್ಸೆಯವರಿಗೆ 3:12 ಆದದರಿಂದ ದೇವರ ಚುನಾಯಿತರಾಗಿ, ಪರಿಶುದ್ಧರೂ ಪ್ರಿಯರೂ, ಕರುಣೆ, ದಯೆ, ದೀನಭಾವ, ದೀನತೆ, ದೀರ್ಘಶಾಂತಿಯನ್ನು ಧರಿಸಿಕೊಳ್ಳಿರಿ;</w:t>
      </w:r>
    </w:p>
    <w:p w14:paraId="32FE03BB" w14:textId="77777777" w:rsidR="000F7377" w:rsidRDefault="000F7377"/>
    <w:p w14:paraId="55E1FE1D" w14:textId="77777777" w:rsidR="000F7377" w:rsidRDefault="000F7377">
      <w:r xmlns:w="http://schemas.openxmlformats.org/wordprocessingml/2006/main">
        <w:t xml:space="preserve">ದೇವರ ಆಯ್ಕೆಮಾಡಿದ ಜನರ ಗುಣಲಕ್ಷಣಗಳನ್ನು ಹಾಕಿರಿ: ಕರುಣೆ, ದಯೆ, ನಮ್ರತೆ, ಸೌಮ್ಯತೆ ಮತ್ತು ತಾಳ್ಮೆ.</w:t>
      </w:r>
    </w:p>
    <w:p w14:paraId="59DE8EED" w14:textId="77777777" w:rsidR="000F7377" w:rsidRDefault="000F7377"/>
    <w:p w14:paraId="4A1E059F" w14:textId="77777777" w:rsidR="000F7377" w:rsidRDefault="000F7377">
      <w:r xmlns:w="http://schemas.openxmlformats.org/wordprocessingml/2006/main">
        <w:t xml:space="preserve">1. ನಮ್ರತೆಯ ಶಕ್ತಿ: ಕೊಲೊಸ್ಸಿಯನ್ನರ ಪರೀಕ್ಷೆ 3:12</w:t>
      </w:r>
    </w:p>
    <w:p w14:paraId="7CCA7156" w14:textId="77777777" w:rsidR="000F7377" w:rsidRDefault="000F7377"/>
    <w:p w14:paraId="7D6AE281" w14:textId="77777777" w:rsidR="000F7377" w:rsidRDefault="000F7377">
      <w:r xmlns:w="http://schemas.openxmlformats.org/wordprocessingml/2006/main">
        <w:t xml:space="preserve">2. ದೇವರ ಆಯ್ಕೆಯ ಗುಣಲಕ್ಷಣಗಳನ್ನು ಅಳವಡಿಸಿಕೊಳ್ಳುವುದು: ಕೊಲೊಸ್ಸಿಯನ್ನರ ಅಧ್ಯಯನ 3:12</w:t>
      </w:r>
    </w:p>
    <w:p w14:paraId="08806F38" w14:textId="77777777" w:rsidR="000F7377" w:rsidRDefault="000F7377"/>
    <w:p w14:paraId="423770AA" w14:textId="77777777" w:rsidR="000F7377" w:rsidRDefault="000F7377">
      <w:r xmlns:w="http://schemas.openxmlformats.org/wordprocessingml/2006/main">
        <w:t xml:space="preserve">1. ಜೇಮ್ಸ್ 3:13-18</w:t>
      </w:r>
    </w:p>
    <w:p w14:paraId="63EA01DF" w14:textId="77777777" w:rsidR="000F7377" w:rsidRDefault="000F7377"/>
    <w:p w14:paraId="2356B93B" w14:textId="77777777" w:rsidR="000F7377" w:rsidRDefault="000F7377">
      <w:r xmlns:w="http://schemas.openxmlformats.org/wordprocessingml/2006/main">
        <w:t xml:space="preserve">2. ಫಿಲಿಪ್ಪಿ 2:1-11</w:t>
      </w:r>
    </w:p>
    <w:p w14:paraId="510CD184" w14:textId="77777777" w:rsidR="000F7377" w:rsidRDefault="000F7377"/>
    <w:p w14:paraId="73CEA0EC" w14:textId="77777777" w:rsidR="000F7377" w:rsidRDefault="000F7377">
      <w:r xmlns:w="http://schemas.openxmlformats.org/wordprocessingml/2006/main">
        <w:t xml:space="preserve">ಕೊಲೊಸ್ಸೆಯವರಿಗೆ 3:13 ಒಬ್ಬರನ್ನೊಬ್ಬರು ಸಹಿಸಿಕೊಳ್ಳಿ ಮತ್ತು ಒಬ್ಬರನ್ನೊಬ್ಬರು ಕ್ಷಮಿಸಿ, ಯಾರಿಗಾದರೂ ಯಾರ ಮೇಲೆ ಜಗಳವಿದ್ದರೆ, ಕ್ರಿಸ್ತನು ನಿಮ್ಮನ್ನು ಕ್ಷಮಿಸಿದಂತೆಯೇ, ನೀವೂ ಸಹ ಮಾಡಿ.</w:t>
      </w:r>
    </w:p>
    <w:p w14:paraId="5900741F" w14:textId="77777777" w:rsidR="000F7377" w:rsidRDefault="000F7377"/>
    <w:p w14:paraId="0173A2CE" w14:textId="77777777" w:rsidR="000F7377" w:rsidRDefault="000F7377">
      <w:r xmlns:w="http://schemas.openxmlformats.org/wordprocessingml/2006/main">
        <w:t xml:space="preserve">ಕ್ರಿಸ್ತನು ನಮ್ಮನ್ನು ಕ್ಷಮಿಸಿದಂತೆ ನಾವು ಒಬ್ಬರನ್ನೊಬ್ಬರು ಕ್ಷಮಿಸಬೇಕು.</w:t>
      </w:r>
    </w:p>
    <w:p w14:paraId="4C396EA2" w14:textId="77777777" w:rsidR="000F7377" w:rsidRDefault="000F7377"/>
    <w:p w14:paraId="525626BA" w14:textId="77777777" w:rsidR="000F7377" w:rsidRDefault="000F7377">
      <w:r xmlns:w="http://schemas.openxmlformats.org/wordprocessingml/2006/main">
        <w:t xml:space="preserve">1. ಕ್ಷಮೆಯ ಶಕ್ತಿ - ಯೇಸುವಿನ ಉದಾಹರಣೆಯು ನಮ್ಮ ಜೀವನವನ್ನು ಹೇಗೆ ಮಾರ್ಗದರ್ಶಿಸಬಲ್ಲದು</w:t>
      </w:r>
    </w:p>
    <w:p w14:paraId="4E1885C3" w14:textId="77777777" w:rsidR="000F7377" w:rsidRDefault="000F7377"/>
    <w:p w14:paraId="1DD05BAA" w14:textId="77777777" w:rsidR="000F7377" w:rsidRDefault="000F7377">
      <w:r xmlns:w="http://schemas.openxmlformats.org/wordprocessingml/2006/main">
        <w:t xml:space="preserve">2. ಹೊಸ ಆಜ್ಞೆ - ನಮ್ಮ ಸಹೋದರ ಸಹೋದರಿಯರನ್ನು ಸಹಿಸಿಕೊಳ್ಳುವುದು ಮತ್ತು ಕ್ಷಮಿಸುವುದು</w:t>
      </w:r>
    </w:p>
    <w:p w14:paraId="5D5949B8" w14:textId="77777777" w:rsidR="000F7377" w:rsidRDefault="000F7377"/>
    <w:p w14:paraId="456E0431" w14:textId="77777777" w:rsidR="000F7377" w:rsidRDefault="000F7377">
      <w:r xmlns:w="http://schemas.openxmlformats.org/wordprocessingml/2006/main">
        <w:t xml:space="preserve">1. ಮ್ಯಾಥ್ಯೂ 6:14-15 - "ಇತರ ಜನರು ನಿಮ್ಮ ವಿರುದ್ಧ ಪಾಪ ಮಾಡಿದಾಗ ನೀವು ಕ್ಷಮಿಸಿದರೆ, ನಿಮ್ಮ ಸ್ವರ್ಗೀಯ ತಂದೆಯು ಸಹ ನಿಮ್ಮನ್ನು ಕ್ಷಮಿಸುವರು. ಆದರೆ ನೀವು ಇತರರ ಪಾಪಗಳನ್ನು ಕ್ಷಮಿಸದಿದ್ದರೆ, ನಿಮ್ಮ ತಂದೆಯು ನಿಮ್ಮ ಪಾಪಗಳನ್ನು ಕ್ಷಮಿಸುವುದಿಲ್ಲ."</w:t>
      </w:r>
    </w:p>
    <w:p w14:paraId="28A3984E" w14:textId="77777777" w:rsidR="000F7377" w:rsidRDefault="000F7377"/>
    <w:p w14:paraId="2716AD46" w14:textId="77777777" w:rsidR="000F7377" w:rsidRDefault="000F7377">
      <w:r xmlns:w="http://schemas.openxmlformats.org/wordprocessingml/2006/main">
        <w:t xml:space="preserve">2. ಎಫೆಸಿಯನ್ಸ್ 4: 31-32 - "ಎಲ್ಲಾ ಕಹಿ, ಕ್ರೋಧ, ಕೋಪ, ಗಲಾಟೆ ಮತ್ತು ನಿಂದೆ ನಿಮ್ಮಿಂದ ದೂರವಾಗಲಿ. ."</w:t>
      </w:r>
    </w:p>
    <w:p w14:paraId="2C020E1A" w14:textId="77777777" w:rsidR="000F7377" w:rsidRDefault="000F7377"/>
    <w:p w14:paraId="65E3D3B5" w14:textId="77777777" w:rsidR="000F7377" w:rsidRDefault="000F7377">
      <w:r xmlns:w="http://schemas.openxmlformats.org/wordprocessingml/2006/main">
        <w:t xml:space="preserve">ಕೊಲೊಸ್ಸೆಯವರಿಗೆ 3:14 ಮತ್ತು ಇವೆಲ್ಲವುಗಳಿಗಿಂತ ಹೆಚ್ಚಾಗಿ ದಾನವನ್ನು ಧರಿಸಿಕೊಳ್ಳಿ, ಅದು ಪರಿಪೂರ್ಣತೆಯ ಬಂಧವಾಗಿದೆ.</w:t>
      </w:r>
    </w:p>
    <w:p w14:paraId="703DC5E8" w14:textId="77777777" w:rsidR="000F7377" w:rsidRDefault="000F7377"/>
    <w:p w14:paraId="0CDE387D" w14:textId="77777777" w:rsidR="000F7377" w:rsidRDefault="000F7377">
      <w:r xmlns:w="http://schemas.openxmlformats.org/wordprocessingml/2006/main">
        <w:t xml:space="preserve">ನಾವು ದಾನವನ್ನು ಮಾಡಲು ಕರೆಯುತ್ತೇವೆ, ಅದು ನಮ್ಮನ್ನು ಒಟ್ಟಿಗೆ ಬಂಧಿಸುತ್ತದೆ ಮತ್ತು ನಮ್ಮನ್ನು ಪರಿಪೂರ್ಣಗೊಳಿಸುತ್ತದೆ.</w:t>
      </w:r>
    </w:p>
    <w:p w14:paraId="4429D9C5" w14:textId="77777777" w:rsidR="000F7377" w:rsidRDefault="000F7377"/>
    <w:p w14:paraId="1494238D" w14:textId="77777777" w:rsidR="000F7377" w:rsidRDefault="000F7377">
      <w:r xmlns:w="http://schemas.openxmlformats.org/wordprocessingml/2006/main">
        <w:t xml:space="preserve">1. "ಪ್ರೀತಿಯ ಶಕ್ತಿ: ಚಾರಿಟಿ ನಮ್ಮ ಜೀವನಕ್ಕೆ ಹೇಗೆ ಪರಿಪೂರ್ಣತೆಯನ್ನು ತರುತ್ತದೆ"</w:t>
      </w:r>
    </w:p>
    <w:p w14:paraId="1224888E" w14:textId="77777777" w:rsidR="000F7377" w:rsidRDefault="000F7377"/>
    <w:p w14:paraId="1E976922" w14:textId="77777777" w:rsidR="000F7377" w:rsidRDefault="000F7377">
      <w:r xmlns:w="http://schemas.openxmlformats.org/wordprocessingml/2006/main">
        <w:t xml:space="preserve">2. "ಏಕತೆಯ ಸಾಮರ್ಥ್ಯ: ಪರಿಪೂರ್ಣತೆಯ ಬಂಧವನ್ನು ಅರ್ಥಮಾಡಿಕೊಳ್ಳುವುದು"</w:t>
      </w:r>
    </w:p>
    <w:p w14:paraId="31A90403" w14:textId="77777777" w:rsidR="000F7377" w:rsidRDefault="000F7377"/>
    <w:p w14:paraId="3C0BA595" w14:textId="77777777" w:rsidR="000F7377" w:rsidRDefault="000F7377">
      <w:r xmlns:w="http://schemas.openxmlformats.org/wordprocessingml/2006/main">
        <w:t xml:space="preserve">1. 1 ಕೊರಿಂಥಿಯಾನ್ಸ್ 13:13 - "ಮತ್ತು ಈಗ ನಂಬಿಕೆ, ಭರವಸೆ, ದಾನ, ಈ ಮೂರು ಬದ್ಧವಾಗಿದೆ; ಆದರೆ ಇವುಗಳಲ್ಲಿ ದೊಡ್ಡದು ದಾನ."</w:t>
      </w:r>
    </w:p>
    <w:p w14:paraId="25DC0B57" w14:textId="77777777" w:rsidR="000F7377" w:rsidRDefault="000F7377"/>
    <w:p w14:paraId="05ABC3A7" w14:textId="77777777" w:rsidR="000F7377" w:rsidRDefault="000F7377">
      <w:r xmlns:w="http://schemas.openxmlformats.org/wordprocessingml/2006/main">
        <w:t xml:space="preserve">2. ಗಲಾಟಿಯನ್ಸ್ 5:22-23 - "ಆದರೆ ಆತ್ಮದ ಫಲವೆಂದರೆ ಪ್ರೀತಿ, ಸಂತೋಷ, ಶಾಂತಿ, ದೀರ್ಘಶಾಂತಿ, ಸೌಮ್ಯತೆ, ಒಳ್ಳೆಯತನ, ನಂಬಿಕೆ, ಸೌಮ್ಯತೆ, ಸಂಯಮ: ಅಂತಹ ವಿರುದ್ಧ ಯಾವುದೇ ಕಾನೂನು ಇಲ್ಲ."</w:t>
      </w:r>
    </w:p>
    <w:p w14:paraId="297D963E" w14:textId="77777777" w:rsidR="000F7377" w:rsidRDefault="000F7377"/>
    <w:p w14:paraId="51F98151" w14:textId="77777777" w:rsidR="000F7377" w:rsidRDefault="000F7377">
      <w:r xmlns:w="http://schemas.openxmlformats.org/wordprocessingml/2006/main">
        <w:t xml:space="preserve">ಕೊಲೊಸ್ಸೆಯವರಿಗೆ 3:15 ಮತ್ತು ದೇವರ ಶಾಂತಿಯು ನಿಮ್ಮ ಹೃದಯಗಳಲ್ಲಿ ಆಳ್ವಿಕೆ ಮಾಡಲಿ; ಮತ್ತು ನೀವು ಕೃತಜ್ಞರಾಗಿರಿ.</w:t>
      </w:r>
    </w:p>
    <w:p w14:paraId="6BE2F47D" w14:textId="77777777" w:rsidR="000F7377" w:rsidRDefault="000F7377"/>
    <w:p w14:paraId="7CCA471C" w14:textId="77777777" w:rsidR="000F7377" w:rsidRDefault="000F7377">
      <w:r xmlns:w="http://schemas.openxmlformats.org/wordprocessingml/2006/main">
        <w:t xml:space="preserve">ಈ ಪದ್ಯವು ದೇವರ ಶಾಂತಿಯನ್ನು ನಮ್ಮ ಹೃದಯದಲ್ಲಿ ಆಳಲು ಮತ್ತು ಒಂದೇ ದೇಹಕ್ಕೆ ಕರೆದಿದ್ದಕ್ಕಾಗಿ ಕೃತಜ್ಞರಾಗಿರಲು ನಮ್ಮನ್ನು ಪ್ರೋತ್ಸಾಹಿಸುತ್ತದೆ.</w:t>
      </w:r>
    </w:p>
    <w:p w14:paraId="7716E5FE" w14:textId="77777777" w:rsidR="000F7377" w:rsidRDefault="000F7377"/>
    <w:p w14:paraId="448245F9" w14:textId="77777777" w:rsidR="000F7377" w:rsidRDefault="000F7377">
      <w:r xmlns:w="http://schemas.openxmlformats.org/wordprocessingml/2006/main">
        <w:t xml:space="preserve">1. ದೇವರ ಶಾಂತಿ ನಮ್ಮ ಹೃದಯದಲ್ಲಿ ಆಳಲು ಅವಕಾಶ</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ಒಂದು ದೇಹಕ್ಕೆ ನಮ್ಮ ಕರೆಗಾಗಿ ಕೃತಜ್ಞರಾಗಿರುತ್ತೀರಿ</w:t>
      </w:r>
    </w:p>
    <w:p w14:paraId="5397090A" w14:textId="77777777" w:rsidR="000F7377" w:rsidRDefault="000F7377"/>
    <w:p w14:paraId="6442A3A4" w14:textId="77777777" w:rsidR="000F7377" w:rsidRDefault="000F7377">
      <w:r xmlns:w="http://schemas.openxmlformats.org/wordprocessingml/2006/main">
        <w:t xml:space="preserve">1. ಎಫೆಸಿಯನ್ಸ್ 4: 3-4 "ಶಾಂತಿಯ ಬಂಧದಲ್ಲಿ ಆತ್ಮದ ಐಕ್ಯತೆಯನ್ನು ಇರಿಸಿಕೊಳ್ಳಲು ಪ್ರಯತ್ನಿಸುವುದು. ಒಂದೇ ದೇಹ ಮತ್ತು ಒಂದು ಆತ್ಮವಿದೆ, ನಿಮ್ಮ ಕರೆಯ ಒಂದು ಭರವಸೆಯಲ್ಲಿ ನೀವು ಕರೆಯಲ್ಪಟ್ಟಿದ್ದರೂ ಸಹ."</w:t>
      </w:r>
    </w:p>
    <w:p w14:paraId="6B8CB0B4" w14:textId="77777777" w:rsidR="000F7377" w:rsidRDefault="000F7377"/>
    <w:p w14:paraId="0F63D956" w14:textId="77777777" w:rsidR="000F7377" w:rsidRDefault="000F7377">
      <w:r xmlns:w="http://schemas.openxmlformats.org/wordprocessingml/2006/main">
        <w:t xml:space="preserve">2. 1 ಥೆಸಲೊನೀಕದವರಿಗೆ 5:16-18 "ಎಂದೆಂದಿಗೂ ಹಿಗ್ಗು. ಎಡೆಬಿಡದೆ ಪ್ರಾರ್ಥಿಸಿ. ಪ್ರತಿಯೊಂದರಲ್ಲೂ ಕೃತಜ್ಞತೆ ಸಲ್ಲಿಸಿ: ಇದು ನಿಮ್ಮ ವಿಷಯದಲ್ಲಿ ಕ್ರಿಸ್ತ ಯೇಸುವಿನಲ್ಲಿ ದೇವರ ಚಿತ್ತವಾಗಿದೆ."</w:t>
      </w:r>
    </w:p>
    <w:p w14:paraId="04957A1C" w14:textId="77777777" w:rsidR="000F7377" w:rsidRDefault="000F7377"/>
    <w:p w14:paraId="757A2AAF" w14:textId="77777777" w:rsidR="000F7377" w:rsidRDefault="000F7377">
      <w:r xmlns:w="http://schemas.openxmlformats.org/wordprocessingml/2006/main">
        <w:t xml:space="preserve">ಕೊಲೊಸ್ಸೆ 3:16 ಕ್ರಿಸ್ತನ ವಾಕ್ಯವು ನಿಮ್ಮಲ್ಲಿ ಸಮೃದ್ಧವಾಗಿ ಎಲ್ಲಾ ಜ್ಞಾನದಲ್ಲಿ ನೆಲೆಸಲಿ; ಕೀರ್ತನೆಗಳು ಮತ್ತು ಸ್ತೋತ್ರಗಳು ಮತ್ತು ಆಧ್ಯಾತ್ಮಿಕ ಹಾಡುಗಳಲ್ಲಿ ಒಬ್ಬರಿಗೊಬ್ಬರು ಕಲಿಸುವುದು ಮತ್ತು ಉಪದೇಶಿಸುವುದು, ನಿಮ್ಮ ಹೃದಯದಲ್ಲಿ ಭಗವಂತನಿಗೆ ಅನುಗ್ರಹದಿಂದ ಹಾಡುವುದು.</w:t>
      </w:r>
    </w:p>
    <w:p w14:paraId="6AC46359" w14:textId="77777777" w:rsidR="000F7377" w:rsidRDefault="000F7377"/>
    <w:p w14:paraId="0B243D34" w14:textId="77777777" w:rsidR="000F7377" w:rsidRDefault="000F7377">
      <w:r xmlns:w="http://schemas.openxmlformats.org/wordprocessingml/2006/main">
        <w:t xml:space="preserve">ಕ್ರೈಸ್ತರು ಕ್ರಿಸ್ತನ ಬೋಧನೆಗಳು ತಮ್ಮ ಹೃದಯಗಳನ್ನು ತುಂಬಲು ಅನುಮತಿಸಬೇಕು ಮತ್ತು ಭಗವಂತನಿಗೆ ಕೀರ್ತನೆಗಳು, ಸ್ತೋತ್ರಗಳು ಮತ್ತು ಆಧ್ಯಾತ್ಮಿಕ ಹಾಡುಗಳನ್ನು ಹಾಡುವ ಮೂಲಕ ತಮ್ಮ ನಂಬಿಕೆಯನ್ನು ವ್ಯಕ್ತಪಡಿಸಬೇಕು.</w:t>
      </w:r>
    </w:p>
    <w:p w14:paraId="084CAEB7" w14:textId="77777777" w:rsidR="000F7377" w:rsidRDefault="000F7377"/>
    <w:p w14:paraId="00D74627" w14:textId="77777777" w:rsidR="000F7377" w:rsidRDefault="000F7377">
      <w:r xmlns:w="http://schemas.openxmlformats.org/wordprocessingml/2006/main">
        <w:t xml:space="preserve">1. ಕ್ರಿಸ್ತನ ವಾಕ್ಯದ ಶಕ್ತಿ</w:t>
      </w:r>
    </w:p>
    <w:p w14:paraId="5DAAE4F6" w14:textId="77777777" w:rsidR="000F7377" w:rsidRDefault="000F7377"/>
    <w:p w14:paraId="001EA450" w14:textId="77777777" w:rsidR="000F7377" w:rsidRDefault="000F7377">
      <w:r xmlns:w="http://schemas.openxmlformats.org/wordprocessingml/2006/main">
        <w:t xml:space="preserve">2. ನಿಮ್ಮ ಹೃದಯದಲ್ಲಿ ಹೊಗಳಿಕೆಯ ಹಾಡು</w:t>
      </w:r>
    </w:p>
    <w:p w14:paraId="32924211" w14:textId="77777777" w:rsidR="000F7377" w:rsidRDefault="000F7377"/>
    <w:p w14:paraId="2FFD5813" w14:textId="77777777" w:rsidR="000F7377" w:rsidRDefault="000F7377">
      <w:r xmlns:w="http://schemas.openxmlformats.org/wordprocessingml/2006/main">
        <w:t xml:space="preserve">1. ಕೀರ್ತನೆ 95:1-2 - "ಓ ಬನ್ನಿ, ನಾವು ಕರ್ತನಿಗೆ ಹಾಡೋಣ; ನಮ್ಮ ಮೋಕ್ಷದ ಬಂಡೆಗೆ ಸಂತೋಷದ ಶಬ್ದವನ್ನು ಮಾಡೋಣ! ನಾವು ಕೃತಜ್ಞತೆಯೊಂದಿಗೆ ಆತನ ಸನ್ನಿಧಿಗೆ ಬರೋಣ; ನಾವು ಆತನಿಗೆ ಸಂತೋಷದ ಶಬ್ದವನ್ನು ಮಾಡೋಣ. ಹೊಗಳಿಕೆಯ ಹಾಡುಗಳೊಂದಿಗೆ!"</w:t>
      </w:r>
    </w:p>
    <w:p w14:paraId="2528A739" w14:textId="77777777" w:rsidR="000F7377" w:rsidRDefault="000F7377"/>
    <w:p w14:paraId="23A3F2C7" w14:textId="77777777" w:rsidR="000F7377" w:rsidRDefault="000F7377">
      <w:r xmlns:w="http://schemas.openxmlformats.org/wordprocessingml/2006/main">
        <w:t xml:space="preserve">2. ರೋಮನ್ನರು 15:13 - "ಭರವಸೆಯ ದೇವರು ನಂಬಿಕೆಯಲ್ಲಿ ಎಲ್ಲಾ ಸಂತೋಷ ಮತ್ತು ಶಾಂತಿಯಿಂದ ನಿಮ್ಮನ್ನು ತುಂಬಲಿ, ಆದ್ದರಿಂದ ಪವಿತ್ರ ಆತ್ಮದ ಶಕ್ತಿಯಿಂದ ನೀವು ಭರವಸೆಯಲ್ಲಿ ಸಮೃದ್ಧರಾಗಬಹುದು."</w:t>
      </w:r>
    </w:p>
    <w:p w14:paraId="63A57131" w14:textId="77777777" w:rsidR="000F7377" w:rsidRDefault="000F7377"/>
    <w:p w14:paraId="5CF447C8" w14:textId="77777777" w:rsidR="000F7377" w:rsidRDefault="000F7377">
      <w:r xmlns:w="http://schemas.openxmlformats.org/wordprocessingml/2006/main">
        <w:t xml:space="preserve">ಕೊಲೊಸ್ಸೆಯವರಿಗೆ 3:17 ಮತ್ತು ನೀವು ಮಾತಿನಲ್ಲಿ ಅಥವಾ ಕ್ರಿಯೆಯಿಂದ ಏನೇ ಮಾಡಿದರೂ, ಎಲ್ಲವನ್ನೂ ಕರ್ತನಾದ ಯೇಸುವಿನ ಹೆಸರಿನಲ್ಲಿ ಮಾಡಿ, ಆತನ ಮೂಲಕ ದೇವರಿಗೆ ಮತ್ತು ತಂದೆಗೆ ಕೃತಜ್ಞತೆ ಸಲ್ಲಿಸಿ.</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ನಾವು ಎಲ್ಲವನ್ನೂ ಯೇಸುವಿನ ಹೆಸರಿನಲ್ಲಿ ಮಾಡಬೇಕು, ತಂದೆಯಾದ ದೇವರಿಗೆ ಕೃತಜ್ಞತೆ ಸಲ್ಲಿಸಬೇಕು.</w:t>
      </w:r>
    </w:p>
    <w:p w14:paraId="5B6CCD8A" w14:textId="77777777" w:rsidR="000F7377" w:rsidRDefault="000F7377"/>
    <w:p w14:paraId="7816119A" w14:textId="77777777" w:rsidR="000F7377" w:rsidRDefault="000F7377">
      <w:r xmlns:w="http://schemas.openxmlformats.org/wordprocessingml/2006/main">
        <w:t xml:space="preserve">1. "ದೇವರಿಗೆ ಕೃತಜ್ಞತೆ ಸಲ್ಲಿಸುವುದು: ಥ್ಯಾಂಕ್ಸ್ಗಿವಿಂಗ್ ಜೀವನವನ್ನು ನಡೆಸುವುದು"</w:t>
      </w:r>
    </w:p>
    <w:p w14:paraId="01AE456C" w14:textId="77777777" w:rsidR="000F7377" w:rsidRDefault="000F7377"/>
    <w:p w14:paraId="15A9F91C" w14:textId="77777777" w:rsidR="000F7377" w:rsidRDefault="000F7377">
      <w:r xmlns:w="http://schemas.openxmlformats.org/wordprocessingml/2006/main">
        <w:t xml:space="preserve">2. "ಹೆಸರಿನ ಶಕ್ತಿ: ಯೇಸುವಿನ ಹೆಸರಿನಲ್ಲಿ ಎಲ್ಲವನ್ನೂ ಮಾಡುವುದು"</w:t>
      </w:r>
    </w:p>
    <w:p w14:paraId="34C6557B" w14:textId="77777777" w:rsidR="000F7377" w:rsidRDefault="000F7377"/>
    <w:p w14:paraId="37CA23E7" w14:textId="77777777" w:rsidR="000F7377" w:rsidRDefault="000F7377">
      <w:r xmlns:w="http://schemas.openxmlformats.org/wordprocessingml/2006/main">
        <w:t xml:space="preserve">1. ಎಫೆಸಿಯನ್ಸ್ 5:20 - ನಮ್ಮ ಕರ್ತನಾದ ಯೇಸು ಕ್ರಿಸ್ತನ ಹೆಸರಿನಲ್ಲಿ ದೇವರಿಗೆ ಮತ್ತು ತಂದೆಗೆ ಯಾವಾಗಲೂ ಎಲ್ಲದಕ್ಕೂ ಕೃತಜ್ಞತೆ ಸಲ್ಲಿಸುವುದು.</w:t>
      </w:r>
    </w:p>
    <w:p w14:paraId="60D0350D" w14:textId="77777777" w:rsidR="000F7377" w:rsidRDefault="000F7377"/>
    <w:p w14:paraId="2E900F49" w14:textId="77777777" w:rsidR="000F7377" w:rsidRDefault="000F7377">
      <w:r xmlns:w="http://schemas.openxmlformats.org/wordprocessingml/2006/main">
        <w:t xml:space="preserve">2. ಫಿಲಿಪ್ಪಿಯವರಿಗೆ 2: 9-11 - ಆದುದರಿಂದ ದೇವರು ಸಹ ಅವನನ್ನು ಬಹಳವಾಗಿ ಉನ್ನತೀಕರಿಸಿದನು ಮತ್ತು ಅವನಿಗೆ ಎಲ್ಲಾ ಹೆಸರಿಗಿಂತ ಹೆಚ್ಚಿನ ಹೆಸರನ್ನು ಕೊಟ್ಟನು: ಯೇಸುವಿನ ಹೆಸರಿನಲ್ಲಿ ಪ್ರತಿಯೊಬ್ಬ ಮೊಣಕಾಲು ನಮಸ್ಕರಿಸಬೇಕು, ಸ್ವರ್ಗದಲ್ಲಿರುವ ವಸ್ತುಗಳು ಮತ್ತು ಭೂಮಿಯಲ್ಲಿರುವ ವಸ್ತುಗಳು ಮತ್ತು ಭೂಮಿಯ ಕೆಳಗಿರುವ ವಸ್ತುಗಳು; ಮತ್ತು ಪ್ರತಿಯೊಂದು ನಾಲಿಗೆಯೂ ಯೇಸುಕ್ರಿಸ್ತನು ಕರ್ತನೆಂದು, ತಂದೆಯಾದ ದೇವರ ಮಹಿಮೆಗಾಗಿ ಒಪ್ಪಿಕೊಳ್ಳಬೇಕು.</w:t>
      </w:r>
    </w:p>
    <w:p w14:paraId="67A73C02" w14:textId="77777777" w:rsidR="000F7377" w:rsidRDefault="000F7377"/>
    <w:p w14:paraId="15B6066D" w14:textId="77777777" w:rsidR="000F7377" w:rsidRDefault="000F7377">
      <w:r xmlns:w="http://schemas.openxmlformats.org/wordprocessingml/2006/main">
        <w:t xml:space="preserve">ಕೊಲೊಸ್ಸೆಯವರಿಗೆ 3:18 ಹೆಂಡತಿಯರೇ, ಕರ್ತನಿಗೆ ಯೋಗ್ಯವಾದಂತೆ ನಿಮ್ಮ ಸ್ವಂತ ಗಂಡಂದಿರಿಗೆ ಅಧೀನರಾಗಿರಿ.</w:t>
      </w:r>
    </w:p>
    <w:p w14:paraId="03213415" w14:textId="77777777" w:rsidR="000F7377" w:rsidRDefault="000F7377"/>
    <w:p w14:paraId="2BD7AAC0" w14:textId="77777777" w:rsidR="000F7377" w:rsidRDefault="000F7377">
      <w:r xmlns:w="http://schemas.openxmlformats.org/wordprocessingml/2006/main">
        <w:t xml:space="preserve">ಭಗವಂತನು ಸೂಚಿಸಿದಂತೆ ಪತ್ನಿಯರು ತಮ್ಮ ಪತಿಗೆ ಸಲ್ಲಿಸಲು ಪ್ರೋತ್ಸಾಹಿಸಲಾಗುತ್ತದೆ.</w:t>
      </w:r>
    </w:p>
    <w:p w14:paraId="0BBE462C" w14:textId="77777777" w:rsidR="000F7377" w:rsidRDefault="000F7377"/>
    <w:p w14:paraId="1D96B5DE" w14:textId="77777777" w:rsidR="000F7377" w:rsidRDefault="000F7377">
      <w:r xmlns:w="http://schemas.openxmlformats.org/wordprocessingml/2006/main">
        <w:t xml:space="preserve">1. "ಸಲ್ಲಿಕೆ ಮತ್ತು ಗೌರವ: ಮದುವೆಗಾಗಿ ಕ್ರಿಸ್ತನ ವಿನ್ಯಾಸವನ್ನು ಹೇಗೆ ಅನುಸರಿಸುವುದು"</w:t>
      </w:r>
    </w:p>
    <w:p w14:paraId="39CBBBBF" w14:textId="77777777" w:rsidR="000F7377" w:rsidRDefault="000F7377"/>
    <w:p w14:paraId="57EE6DC5" w14:textId="77777777" w:rsidR="000F7377" w:rsidRDefault="000F7377">
      <w:r xmlns:w="http://schemas.openxmlformats.org/wordprocessingml/2006/main">
        <w:t xml:space="preserve">2. "ಭಗವಂತನ ಚಿತ್ತವನ್ನು ಪಾಲಿಸುವುದು: ಮದುವೆಯಲ್ಲಿ ಸಲ್ಲಿಕೆ"</w:t>
      </w:r>
    </w:p>
    <w:p w14:paraId="70F6012B" w14:textId="77777777" w:rsidR="000F7377" w:rsidRDefault="000F7377"/>
    <w:p w14:paraId="2897D053" w14:textId="77777777" w:rsidR="000F7377" w:rsidRDefault="000F7377">
      <w:r xmlns:w="http://schemas.openxmlformats.org/wordprocessingml/2006/main">
        <w:t xml:space="preserve">1. ಎಫೆಸಿಯನ್ಸ್ 5:22-33</w:t>
      </w:r>
    </w:p>
    <w:p w14:paraId="631FC3D0" w14:textId="77777777" w:rsidR="000F7377" w:rsidRDefault="000F7377"/>
    <w:p w14:paraId="54A7DD3A" w14:textId="77777777" w:rsidR="000F7377" w:rsidRDefault="000F7377">
      <w:r xmlns:w="http://schemas.openxmlformats.org/wordprocessingml/2006/main">
        <w:t xml:space="preserve">2. 1 ಪೀಟರ್ 3: 1-7</w:t>
      </w:r>
    </w:p>
    <w:p w14:paraId="46DECBAB" w14:textId="77777777" w:rsidR="000F7377" w:rsidRDefault="000F7377"/>
    <w:p w14:paraId="6C38318A" w14:textId="77777777" w:rsidR="000F7377" w:rsidRDefault="000F7377">
      <w:r xmlns:w="http://schemas.openxmlformats.org/wordprocessingml/2006/main">
        <w:t xml:space="preserve">ಕೊಲೊಸ್ಸೆ 3:19 ಗಂಡಂದಿರೇ, ನಿಮ್ಮ ಹೆಂಡತಿಯರನ್ನು ಪ್ರೀತಿಸಿ ಮತ್ತು ಅವರ ವಿರುದ್ಧ ಕಹಿಮಾಡಬೇಡಿ.</w:t>
      </w:r>
    </w:p>
    <w:p w14:paraId="42D173D8" w14:textId="77777777" w:rsidR="000F7377" w:rsidRDefault="000F7377"/>
    <w:p w14:paraId="7855F0EB" w14:textId="77777777" w:rsidR="000F7377" w:rsidRDefault="000F7377">
      <w:r xmlns:w="http://schemas.openxmlformats.org/wordprocessingml/2006/main">
        <w:t xml:space="preserve">ಗಂಡಂದಿರು ತಮ್ಮ ಹೆಂಡತಿಯರಿಗೆ ಪ್ರೀತಿಯನ್ನು ತೋರಿಸಬೇಕು ಮತ್ತು ದ್ವೇಷಿಸಬಾರದು.</w:t>
      </w:r>
    </w:p>
    <w:p w14:paraId="14086434" w14:textId="77777777" w:rsidR="000F7377" w:rsidRDefault="000F7377"/>
    <w:p w14:paraId="20F8EA0C" w14:textId="77777777" w:rsidR="000F7377" w:rsidRDefault="000F7377">
      <w:r xmlns:w="http://schemas.openxmlformats.org/wordprocessingml/2006/main">
        <w:t xml:space="preserve">1. ಪ್ರೀತಿಯ ಶಕ್ತಿ: ನಿಮ್ಮ ಸಂಗಾತಿಗೆ ಪ್ರೀತಿಯನ್ನು ವ್ಯಕ್ತಪಡಿಸುವುದು ಹೇಗೆ</w:t>
      </w:r>
    </w:p>
    <w:p w14:paraId="083788F5" w14:textId="77777777" w:rsidR="000F7377" w:rsidRDefault="000F7377"/>
    <w:p w14:paraId="558DD421" w14:textId="77777777" w:rsidR="000F7377" w:rsidRDefault="000F7377">
      <w:r xmlns:w="http://schemas.openxmlformats.org/wordprocessingml/2006/main">
        <w:t xml:space="preserve">2. ಕಹಿಯ ಅಪಾಯ: ಮದುವೆಯಲ್ಲಿ ಅಸಮಾಧಾನವನ್ನು ನಿವಾರಿಸುವುದು</w:t>
      </w:r>
    </w:p>
    <w:p w14:paraId="3D0FC783" w14:textId="77777777" w:rsidR="000F7377" w:rsidRDefault="000F7377"/>
    <w:p w14:paraId="2165B80B" w14:textId="77777777" w:rsidR="000F7377" w:rsidRDefault="000F7377">
      <w:r xmlns:w="http://schemas.openxmlformats.org/wordprocessingml/2006/main">
        <w:t xml:space="preserve">1. ಎಫೆಸಿಯನ್ಸ್ 5:25-33 (ಕ್ರಿಸ್ತ ಚರ್ಚ್ ಅನ್ನು ಪ್ರೀತಿಸಿದಂತೆ ಗಂಡಂದಿರು ತಮ್ಮ ಹೆಂಡತಿಯರನ್ನು ಪ್ರೀತಿಸಬೇಕು)</w:t>
      </w:r>
    </w:p>
    <w:p w14:paraId="56525476" w14:textId="77777777" w:rsidR="000F7377" w:rsidRDefault="000F7377"/>
    <w:p w14:paraId="2F7F243C" w14:textId="77777777" w:rsidR="000F7377" w:rsidRDefault="000F7377">
      <w:r xmlns:w="http://schemas.openxmlformats.org/wordprocessingml/2006/main">
        <w:t xml:space="preserve">2. 1 ಪೀಟರ್ 3:7 (ಗಂಡಂದಿರು ತಮ್ಮ ಹೆಂಡತಿಯರೊಂದಿಗೆ ತಿಳುವಳಿಕೆ ಮತ್ತು ಗೌರವದಿಂದ ಬದುಕಬೇಕು)</w:t>
      </w:r>
    </w:p>
    <w:p w14:paraId="3B9DE4D1" w14:textId="77777777" w:rsidR="000F7377" w:rsidRDefault="000F7377"/>
    <w:p w14:paraId="336009A8" w14:textId="77777777" w:rsidR="000F7377" w:rsidRDefault="000F7377">
      <w:r xmlns:w="http://schemas.openxmlformats.org/wordprocessingml/2006/main">
        <w:t xml:space="preserve">ಕೊಲೊಸ್ಸೆಯವರಿಗೆ 3:20 ಮಕ್ಕಳೇ, ಎಲ್ಲಾ ವಿಷಯಗಳಲ್ಲಿ ನಿಮ್ಮ ಹೆತ್ತವರಿಗೆ ವಿಧೇಯರಾಗಿರಿ; ಇದು ಕರ್ತನಿಗೆ ಮೆಚ್ಚಿಕೆಯಾಗಿದೆ.</w:t>
      </w:r>
    </w:p>
    <w:p w14:paraId="065F42CF" w14:textId="77777777" w:rsidR="000F7377" w:rsidRDefault="000F7377"/>
    <w:p w14:paraId="0F92AB56" w14:textId="77777777" w:rsidR="000F7377" w:rsidRDefault="000F7377">
      <w:r xmlns:w="http://schemas.openxmlformats.org/wordprocessingml/2006/main">
        <w:t xml:space="preserve">ಭಗವಂತನನ್ನು ಮೆಚ್ಚಿಸಲು ಮಕ್ಕಳು ಎಲ್ಲಾ ವಿಷಯಗಳಲ್ಲಿ ತಮ್ಮ ಹೆತ್ತವರಿಗೆ ವಿಧೇಯರಾಗಿರಬೇಕು.</w:t>
      </w:r>
    </w:p>
    <w:p w14:paraId="08C3B532" w14:textId="77777777" w:rsidR="000F7377" w:rsidRDefault="000F7377"/>
    <w:p w14:paraId="570B066B" w14:textId="77777777" w:rsidR="000F7377" w:rsidRDefault="000F7377">
      <w:r xmlns:w="http://schemas.openxmlformats.org/wordprocessingml/2006/main">
        <w:t xml:space="preserve">1. ವಿಧೇಯತೆಯ ಆಶೀರ್ವಾದವನ್ನು ಬಿಡುಗಡೆ ಮಾಡುವುದು: ನಿಮ್ಮ ಪೋಷಕರಿಗೆ ಗೌರವಯುತ ಜೀವನವನ್ನು ನಡೆಸುವುದು</w:t>
      </w:r>
    </w:p>
    <w:p w14:paraId="5D022D1B" w14:textId="77777777" w:rsidR="000F7377" w:rsidRDefault="000F7377"/>
    <w:p w14:paraId="378956C6" w14:textId="77777777" w:rsidR="000F7377" w:rsidRDefault="000F7377">
      <w:r xmlns:w="http://schemas.openxmlformats.org/wordprocessingml/2006/main">
        <w:t xml:space="preserve">2. ಭಗವಂತನಿಗೆ ಆಶೀರ್ವಾದವಾಗಿರುವುದು: ಎಲ್ಲಾ ವಿಷಯಗಳಲ್ಲಿ ನಿಮ್ಮ ಹೆತ್ತವರಿಗೆ ವಿಧೇಯರಾಗುವುದು</w:t>
      </w:r>
    </w:p>
    <w:p w14:paraId="2AD2CE56" w14:textId="77777777" w:rsidR="000F7377" w:rsidRDefault="000F7377"/>
    <w:p w14:paraId="74427C00" w14:textId="77777777" w:rsidR="000F7377" w:rsidRDefault="000F7377">
      <w:r xmlns:w="http://schemas.openxmlformats.org/wordprocessingml/2006/main">
        <w:t xml:space="preserve">1. ಎಫೆಸಿಯನ್ಸ್ 6: 1-3 - ಮಕ್ಕಳೇ, ಕರ್ತನಲ್ಲಿ ನಿಮ್ಮ ಹೆತ್ತವರಿಗೆ ವಿಧೇಯರಾಗಿರಿ, ಇದು ಸರಿ. "ನಿನ್ನ ತಂದೆ ತಾಯಿಯನ್ನು ಗೌರವಿಸು" -- ಇದು ವಾಗ್ದಾನದೊಂದಿಗೆ ಮೊದಲ ಆಜ್ಞೆಯಾಗಿದೆ -- "ಇದು ನಿಮಗೆ ಒಳ್ಳೆಯದಾಗಲಿ ಮತ್ತು ನೀವು ಭೂಮಿಯ ಮೇಲೆ ದೀರ್ಘಾಯುಷ್ಯವನ್ನು ಅನುಭವಿಸುವಿರಿ."</w:t>
      </w:r>
    </w:p>
    <w:p w14:paraId="359C0622" w14:textId="77777777" w:rsidR="000F7377" w:rsidRDefault="000F7377"/>
    <w:p w14:paraId="3DA42330" w14:textId="77777777" w:rsidR="000F7377" w:rsidRDefault="000F7377">
      <w:r xmlns:w="http://schemas.openxmlformats.org/wordprocessingml/2006/main">
        <w:t xml:space="preserve">2. ನಾಣ್ಣುಡಿಗಳು 6:20-22 - ನನ್ನ ಮಗನೇ, ನಿನ್ನ ತಂದೆಯ ಆಜ್ಞೆಯನ್ನು ಪಾಲಿಸು ಮತ್ತು ನಿನ್ನ ತಾಯಿಯ ಬೋಧನೆಯನ್ನು ತ್ಯಜಿಸಬೇಡ. ಅವುಗಳನ್ನು ಯಾವಾಗಲೂ ನಿಮ್ಮ ಹೃದಯದಲ್ಲಿ ಕಟ್ಟಿಕೊಳ್ಳಿ; ಅವುಗಳನ್ನು ನಿಮ್ಮ ಕುತ್ತಿಗೆಗೆ ಕಟ್ಟಿಕೊಳ್ಳಿ. ನೀವು ನಡೆಯುವಾಗ, ಅವರು ನಿಮಗೆ ಮಾರ್ಗದರ್ಶನ ನೀಡುತ್ತಾರೆ; ನೀವು ನಿದ್ದೆ ಮಾಡುವಾಗ, ಅವರು ನಿಮ್ಮನ್ನು ನೋಡುತ್ತಾರೆ; ನೀವು ಎಚ್ಚರವಾದಾಗ, ಅವರು ನಿಮ್ಮೊಂದಿಗೆ ಮಾತನಾಡುತ್ತಾರೆ.</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ಕೊಲೊಸ್ಸೆಯವರಿಗೆ 3:21 ತಂದೆಗಳೇ, ನಿಮ್ಮ ಮಕ್ಕಳು ನಿರುತ್ಸಾಹಗೊಳ್ಳದಂತೆ ಅವರನ್ನು ಕೋಪಗೊಳಿಸಬೇಡಿರಿ.</w:t>
      </w:r>
    </w:p>
    <w:p w14:paraId="1BD7ACAC" w14:textId="77777777" w:rsidR="000F7377" w:rsidRDefault="000F7377"/>
    <w:p w14:paraId="3C07F476" w14:textId="77777777" w:rsidR="000F7377" w:rsidRDefault="000F7377">
      <w:r xmlns:w="http://schemas.openxmlformats.org/wordprocessingml/2006/main">
        <w:t xml:space="preserve">ಪಾಲಕರು ತಮ್ಮ ಮಕ್ಕಳೊಂದಿಗೆ ಅತಿಯಾಗಿ ಕಠೋರವಾಗಿ ವರ್ತಿಸಬಾರದು ಮತ್ತು ಅವರು ನಿರಾಶೆಗೊಳ್ಳುವುದನ್ನು ತಡೆಯಬೇಕು.</w:t>
      </w:r>
    </w:p>
    <w:p w14:paraId="183A32A1" w14:textId="77777777" w:rsidR="000F7377" w:rsidRDefault="000F7377"/>
    <w:p w14:paraId="0BB50336" w14:textId="77777777" w:rsidR="000F7377" w:rsidRDefault="000F7377">
      <w:r xmlns:w="http://schemas.openxmlformats.org/wordprocessingml/2006/main">
        <w:t xml:space="preserve">1. ನಮ್ಮ ಮಕ್ಕಳಿಗೆ ದಯೆ ತೋರಿಸುವ ಪ್ರಾಮುಖ್ಯತೆ</w:t>
      </w:r>
    </w:p>
    <w:p w14:paraId="3A48F55A" w14:textId="77777777" w:rsidR="000F7377" w:rsidRDefault="000F7377"/>
    <w:p w14:paraId="1BF94328" w14:textId="77777777" w:rsidR="000F7377" w:rsidRDefault="000F7377">
      <w:r xmlns:w="http://schemas.openxmlformats.org/wordprocessingml/2006/main">
        <w:t xml:space="preserve">2. ಮಕ್ಕಳನ್ನು ಪ್ರೀತಿ ಮತ್ತು ತಿಳುವಳಿಕೆಯಿಂದ ಬೆಳೆಸುವುದು</w:t>
      </w:r>
    </w:p>
    <w:p w14:paraId="4492179E" w14:textId="77777777" w:rsidR="000F7377" w:rsidRDefault="000F7377"/>
    <w:p w14:paraId="33A0EA2E" w14:textId="77777777" w:rsidR="000F7377" w:rsidRDefault="000F7377">
      <w:r xmlns:w="http://schemas.openxmlformats.org/wordprocessingml/2006/main">
        <w:t xml:space="preserve">1. ಎಫೆಸಿಯನ್ಸ್ 6:4 "ತಂದೆಗಳೇ, ನಿಮ್ಮ ಮಕ್ಕಳನ್ನು ಕೋಪೋದ್ರೇಕಗೊಳಿಸಬೇಡಿ, ಆದರೆ ಕರ್ತನ ಶಿಸ್ತು ಮತ್ತು ಉಪದೇಶದಲ್ಲಿ ಅವರನ್ನು ಬೆಳೆಸಿಕೊಳ್ಳಿ."</w:t>
      </w:r>
    </w:p>
    <w:p w14:paraId="3F44C220" w14:textId="77777777" w:rsidR="000F7377" w:rsidRDefault="000F7377"/>
    <w:p w14:paraId="4BD8102E" w14:textId="77777777" w:rsidR="000F7377" w:rsidRDefault="000F7377">
      <w:r xmlns:w="http://schemas.openxmlformats.org/wordprocessingml/2006/main">
        <w:t xml:space="preserve">2. ನಾಣ್ಣುಡಿಗಳು 22:6 “ಮಗುವಿಗೆ ಅವನು ಹೋಗಬೇಕಾದ ದಾರಿಯಲ್ಲಿ ತರಬೇತಿ ಕೊಡು; ಅವನು ವಯಸ್ಸಾದಾಗಲೂ ಅವನು ಅದನ್ನು ಬಿಟ್ಟು ಹೋಗುವುದಿಲ್ಲ.</w:t>
      </w:r>
    </w:p>
    <w:p w14:paraId="3AF18449" w14:textId="77777777" w:rsidR="000F7377" w:rsidRDefault="000F7377"/>
    <w:p w14:paraId="5E6CBA9C" w14:textId="77777777" w:rsidR="000F7377" w:rsidRDefault="000F7377">
      <w:r xmlns:w="http://schemas.openxmlformats.org/wordprocessingml/2006/main">
        <w:t xml:space="preserve">ಕೊಲೊಸ್ಸೆಯವರಿಗೆ 3:22 ಸೇವಕರೇ, ಎಲ್ಲಾ ವಿಷಯಗಳಲ್ಲಿ ನಿಮ್ಮ ಯಜಮಾನರಿಗೆ ಮಾಂಸದ ಪ್ರಕಾರ ವಿಧೇಯರಾಗಿರಿ; ಪುರುಷರನ್ನು ಮೆಚ್ಚಿಸುವವರಂತೆ ಕಣ್ಣಿನ ಸೇವೆಯೊಂದಿಗೆ ಅಲ್ಲ; ಆದರೆ ಹೃದಯದ ಏಕತೆಯಲ್ಲಿ, ದೇವರಿಗೆ ಭಯಪಡುತ್ತಾರೆ:</w:t>
      </w:r>
    </w:p>
    <w:p w14:paraId="0C3FE790" w14:textId="77777777" w:rsidR="000F7377" w:rsidRDefault="000F7377"/>
    <w:p w14:paraId="0AA34094" w14:textId="77777777" w:rsidR="000F7377" w:rsidRDefault="000F7377">
      <w:r xmlns:w="http://schemas.openxmlformats.org/wordprocessingml/2006/main">
        <w:t xml:space="preserve">ದೇವರನ್ನು ಮೆಚ್ಚಿಸಲು ಮತ್ತು ನಮ್ಮ ಜವಾಬ್ದಾರಿಗಳನ್ನು ಪೂರೈಸಲು ವಿಧೇಯತೆಯು ಪ್ರಮುಖವಾಗಿದೆ.</w:t>
      </w:r>
    </w:p>
    <w:p w14:paraId="33F12942" w14:textId="77777777" w:rsidR="000F7377" w:rsidRDefault="000F7377"/>
    <w:p w14:paraId="45C8AB5B" w14:textId="77777777" w:rsidR="000F7377" w:rsidRDefault="000F7377">
      <w:r xmlns:w="http://schemas.openxmlformats.org/wordprocessingml/2006/main">
        <w:t xml:space="preserve">1. ನಮ್ಮ ಜೀವನದಲ್ಲಿ ವಿಧೇಯತೆಯನ್ನು ಬೆಳೆಸುವುದು</w:t>
      </w:r>
    </w:p>
    <w:p w14:paraId="3E62AEDB" w14:textId="77777777" w:rsidR="000F7377" w:rsidRDefault="000F7377"/>
    <w:p w14:paraId="6ADAD781" w14:textId="77777777" w:rsidR="000F7377" w:rsidRDefault="000F7377">
      <w:r xmlns:w="http://schemas.openxmlformats.org/wordprocessingml/2006/main">
        <w:t xml:space="preserve">2. ಹೃದಯದ ಏಕತೆಯ ಶಕ್ತಿ</w:t>
      </w:r>
    </w:p>
    <w:p w14:paraId="688A68CC" w14:textId="77777777" w:rsidR="000F7377" w:rsidRDefault="000F7377"/>
    <w:p w14:paraId="20E33A8B" w14:textId="77777777" w:rsidR="000F7377" w:rsidRDefault="000F7377">
      <w:r xmlns:w="http://schemas.openxmlformats.org/wordprocessingml/2006/main">
        <w:t xml:space="preserve">1. ಎಫೆಸಿಯನ್ಸ್ 6: 5-7 "ಸೇವಕರೇ, ನಿಮ್ಮ ಯಜಮಾನರಿಗೆ ಮಾಂಸದ ಪ್ರಕಾರ, ಭಯ ಮತ್ತು ನಡುಕದಿಂದ, ನಿಮ್ಮ ಹೃದಯದ ಏಕತೆಯಲ್ಲಿ, ಕ್ರಿಸ್ತನಂತೆ ವಿಧೇಯರಾಗಿರಿ; ಕಣ್ಣಿನ ಸೇವೆಯಿಂದ ಅಲ್ಲ, ಪುರುಷರನ್ನು ಮೆಚ್ಚಿಸುವವರಂತೆ; ಆದರೆ ಸೇವಕರಂತೆ. ಕ್ರಿಸ್ತನು, ದೇವರ ಚಿತ್ತವನ್ನು ಹೃದಯದಿಂದ ಮಾಡುತ್ತಾನೆ; ಒಳ್ಳೆಯ ಚಿತ್ತದಿಂದ ಭಗವಂತನ ಸೇವೆಯನ್ನು ಮಾಡುತ್ತಾನೆ, ಮತ್ತು ಮನುಷ್ಯರಿಗಾಗಿ ಅಲ್ಲ."</w:t>
      </w:r>
    </w:p>
    <w:p w14:paraId="4849B791" w14:textId="77777777" w:rsidR="000F7377" w:rsidRDefault="000F7377"/>
    <w:p w14:paraId="4F14240B" w14:textId="77777777" w:rsidR="000F7377" w:rsidRDefault="000F7377">
      <w:r xmlns:w="http://schemas.openxmlformats.org/wordprocessingml/2006/main">
        <w:t xml:space="preserve">2. ಜೇಮ್ಸ್ 4:7 "ನೀವು ದೇವರಿಗೆ ಅಧೀನರಾಗಿರಿ. ದೆವ್ವವನ್ನು ವಿರೋಧಿಸಿ, ಮತ್ತು ಅವನು ನಿಮ್ಮಿಂದ ಓಡಿಹೋಗುವನು."</w:t>
      </w:r>
    </w:p>
    <w:p w14:paraId="52B7A930" w14:textId="77777777" w:rsidR="000F7377" w:rsidRDefault="000F7377"/>
    <w:p w14:paraId="6AE2858E" w14:textId="77777777" w:rsidR="000F7377" w:rsidRDefault="000F7377">
      <w:r xmlns:w="http://schemas.openxmlformats.org/wordprocessingml/2006/main">
        <w:t xml:space="preserve">ಕೊಲೊಸ್ಸೆಯವರಿಗೆ 3:23 ಮತ್ತು ನೀವು ಏನು ಮಾಡಿದರೂ ಅದನ್ನು ಮನುಷ್ಯರಿಗೋಸ್ಕರ ಮಾಡದೆ ಕರ್ತನಿಗೆ ಮಾಡುವಂತೆ ಮನಃಪೂರ್ವಕವಾಗಿ ಮಾಡಿರಿ.</w:t>
      </w:r>
    </w:p>
    <w:p w14:paraId="0F2A80BD" w14:textId="77777777" w:rsidR="000F7377" w:rsidRDefault="000F7377"/>
    <w:p w14:paraId="6C9998B7" w14:textId="77777777" w:rsidR="000F7377" w:rsidRDefault="000F7377">
      <w:r xmlns:w="http://schemas.openxmlformats.org/wordprocessingml/2006/main">
        <w:t xml:space="preserve">ನಾವು ಏನೇ ಮಾಡಿದರೂ ಅದನ್ನು ಮನುಷ್ಯರಿಗೋಸ್ಕರ ಅಲ್ಲ ಭಗವಂತನಿಗೋಸ್ಕರ ಮಾಡುವ ಹಾಗೆ ಮನಃಪೂರ್ವಕವಾಗಿ ಮಾಡಬೇಕು.</w:t>
      </w:r>
    </w:p>
    <w:p w14:paraId="5B849E50" w14:textId="77777777" w:rsidR="000F7377" w:rsidRDefault="000F7377"/>
    <w:p w14:paraId="09BA4A64" w14:textId="77777777" w:rsidR="000F7377" w:rsidRDefault="000F7377">
      <w:r xmlns:w="http://schemas.openxmlformats.org/wordprocessingml/2006/main">
        <w:t xml:space="preserve">1. ನಿಮ್ಮ ಪೂರ್ಣ ಹೃದಯದಿಂದ ಕರ್ತನಿಗೆ ಕೆಲಸ ಮಾಡಿ</w:t>
      </w:r>
    </w:p>
    <w:p w14:paraId="4AC4A450" w14:textId="77777777" w:rsidR="000F7377" w:rsidRDefault="000F7377"/>
    <w:p w14:paraId="74E05D90" w14:textId="77777777" w:rsidR="000F7377" w:rsidRDefault="000F7377">
      <w:r xmlns:w="http://schemas.openxmlformats.org/wordprocessingml/2006/main">
        <w:t xml:space="preserve">2. ನಿಮ್ಮ ಎಲ್ಲಾ ಪ್ರಯತ್ನಗಳಲ್ಲಿ ಭಗವಂತನ ಮೇಲೆ ಭರವಸೆ ಇಡುವುದು</w:t>
      </w:r>
    </w:p>
    <w:p w14:paraId="5E72489C" w14:textId="77777777" w:rsidR="000F7377" w:rsidRDefault="000F7377"/>
    <w:p w14:paraId="615866B5" w14:textId="77777777" w:rsidR="000F7377" w:rsidRDefault="000F7377">
      <w:r xmlns:w="http://schemas.openxmlformats.org/wordprocessingml/2006/main">
        <w:t xml:space="preserve">1. ಎಫೆಸಿಯನ್ಸ್ 6:5-8 “ಸೇವಕರು, ಮಾಂಸದ ಪ್ರಕಾರ ನಿಮ್ಮ ಯಜಮಾನರಾದವರಿಗೆ ವಿಧೇಯರಾಗಿರಿ, ಭಯ ಮತ್ತು ನಡುಕದಿಂದ, ನಿಮ್ಮ ಹೃದಯದ ಏಕತೆಯಲ್ಲಿ, ಕ್ರಿಸ್ತನಂತೆ; ಪುರುಷರನ್ನು ಮೆಚ್ಚಿಸುವವರಂತೆ ಕಣ್ಣಿನ ಸೇವೆಯೊಂದಿಗೆ ಅಲ್ಲ; ಆದರೆ ಕ್ರಿಸ್ತನ ಸೇವಕರಾಗಿ, ಹೃದಯದಿಂದ ದೇವರ ಚಿತ್ತವನ್ನು ಮಾಡುತ್ತಾರೆ; ಮನುಷ್ಯರಿಗಲ್ಲ, ಭಗವಂತನಿಗೋಸ್ಕರ ಸೇವೆ ಮಾಡುವಂತೆ ಒಳ್ಳೆಯ ಚಿತ್ತದಿಂದ ಸೇವೆಯನ್ನು ಮಾಡುತ್ತಾನೆ: ಯಾವ ಮನುಷ್ಯನು ಯಾವ ಒಳ್ಳೆಯ ಕಾರ್ಯವನ್ನು ಮಾಡಿದರೂ, ಅವನು ಬಂಧನಾಗಿರಲಿ ಅಥವಾ ಸ್ವತಂತ್ರನಾಗಿರಲಿ ಅದನ್ನು ಭಗವಂತನಿಂದ ಪಡೆಯುತ್ತಾನೆ ಎಂದು ತಿಳಿದುಕೊಂಡನು.</w:t>
      </w:r>
    </w:p>
    <w:p w14:paraId="17690606" w14:textId="77777777" w:rsidR="000F7377" w:rsidRDefault="000F7377"/>
    <w:p w14:paraId="3318C69C" w14:textId="77777777" w:rsidR="000F7377" w:rsidRDefault="000F7377">
      <w:r xmlns:w="http://schemas.openxmlformats.org/wordprocessingml/2006/main">
        <w:t xml:space="preserve">2. ಧರ್ಮೋಪದೇಶಕಾಂಡ 6:5 "ಮತ್ತು ನೀನು ನಿನ್ನ ದೇವರಾದ ಕರ್ತನನ್ನು ನಿನ್ನ ಪೂರ್ಣ ಹೃದಯದಿಂದ ಮತ್ತು ನಿನ್ನ ಪೂರ್ಣ ಆತ್ಮದಿಂದ ಮತ್ತು ನಿನ್ನ ಪೂರ್ಣ ಶಕ್ತಿಯಿಂದ ಪ್ರೀತಿಸಬೇಕು."</w:t>
      </w:r>
    </w:p>
    <w:p w14:paraId="58880B83" w14:textId="77777777" w:rsidR="000F7377" w:rsidRDefault="000F7377"/>
    <w:p w14:paraId="762E8D4F" w14:textId="77777777" w:rsidR="000F7377" w:rsidRDefault="000F7377">
      <w:r xmlns:w="http://schemas.openxmlformats.org/wordprocessingml/2006/main">
        <w:t xml:space="preserve">ಕೊಲೊಸ್ಸೆಯವರಿಗೆ 3:24 ಕರ್ತನಿಂದ ನೀವು ಸ್ವಾಸ್ತ್ಯದ ಪ್ರತಿಫಲವನ್ನು ಪಡೆಯುವಿರಿ ಎಂದು ತಿಳಿದುಕೊಂಡಿದ್ದೀರಿ;</w:t>
      </w:r>
    </w:p>
    <w:p w14:paraId="72EFFF0A" w14:textId="77777777" w:rsidR="000F7377" w:rsidRDefault="000F7377"/>
    <w:p w14:paraId="7C181FD6" w14:textId="77777777" w:rsidR="000F7377" w:rsidRDefault="000F7377">
      <w:r xmlns:w="http://schemas.openxmlformats.org/wordprocessingml/2006/main">
        <w:t xml:space="preserve">ಭಗವಂತನು ತನ್ನ ಸೇವೆ ಮಾಡುವವರಿಗೆ ಪ್ರತಿಫಲವನ್ನು ಕೊಡುವನು.</w:t>
      </w:r>
    </w:p>
    <w:p w14:paraId="448A42A9" w14:textId="77777777" w:rsidR="000F7377" w:rsidRDefault="000F7377"/>
    <w:p w14:paraId="072C3938" w14:textId="77777777" w:rsidR="000F7377" w:rsidRDefault="000F7377">
      <w:r xmlns:w="http://schemas.openxmlformats.org/wordprocessingml/2006/main">
        <w:t xml:space="preserve">1. ನಿಷ್ಠಾವಂತ ಸೇವೆ: ಭಗವಂತನಿಂದ ಒಂದು ಪ್ರತಿಫಲ</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ಲಾರ್ಡ್ ಕ್ರೈಸ್ಟ್ ಸೇವೆ: ಆಶೀರ್ವಾದದ ಆನುವಂಶಿಕತೆ</w:t>
      </w:r>
    </w:p>
    <w:p w14:paraId="36B01070" w14:textId="77777777" w:rsidR="000F7377" w:rsidRDefault="000F7377"/>
    <w:p w14:paraId="1B73633E" w14:textId="77777777" w:rsidR="000F7377" w:rsidRDefault="000F7377">
      <w:r xmlns:w="http://schemas.openxmlformats.org/wordprocessingml/2006/main">
        <w:t xml:space="preserve">1. ಮ್ಯಾಥ್ಯೂ 6:19-21 “ಭೂಮಿಯಲ್ಲಿ ನಿಮಗಾಗಿ ಸಂಪತ್ತನ್ನು ಸಂಗ್ರಹಿಸಬೇಡಿ, ಅಲ್ಲಿ ಪತಂಗ ಮತ್ತು ತುಕ್ಕು ನಾಶವಾಗುತ್ತದೆ ಮತ್ತು ಕಳ್ಳರು ಒಳನುಗ್ಗಿ ಕದಿಯುತ್ತಾರೆ. ಆದರೆ ಸ್ವರ್ಗದಲ್ಲಿ ನಿಮಗಾಗಿ ಸಂಪತ್ತನ್ನು ಸಂಗ್ರಹಿಸಿರಿ, ಅಲ್ಲಿ ಪತಂಗ ಅಥವಾ ತುಕ್ಕು ನಾಶವಾಗುವುದಿಲ್ಲ, ಮತ್ತು ಕಳ್ಳರು ಒಳನುಗ್ಗುವುದಿಲ್ಲ ಅಥವಾ ಕದಿಯುವುದಿಲ್ಲ; ಯಾಕಂದರೆ ನಿಮ್ಮ ನಿಧಿಯು ಎಲ್ಲಿದೆಯೋ ಅಲ್ಲಿ ನಿಮ್ಮ ಹೃದಯವೂ ಇರುತ್ತದೆ.</w:t>
      </w:r>
    </w:p>
    <w:p w14:paraId="34B31119" w14:textId="77777777" w:rsidR="000F7377" w:rsidRDefault="000F7377"/>
    <w:p w14:paraId="54A3C22C" w14:textId="77777777" w:rsidR="000F7377" w:rsidRDefault="000F7377">
      <w:r xmlns:w="http://schemas.openxmlformats.org/wordprocessingml/2006/main">
        <w:t xml:space="preserve">2. ಹೀಬ್ರೂ 11:6 "ಮತ್ತು ನಂಬಿಕೆಯಿಲ್ಲದೆ ಆತನನ್ನು ಮೆಚ್ಚಿಸುವುದು ಅಸಾಧ್ಯ, ಏಕೆಂದರೆ ದೇವರ ಬಳಿಗೆ ಬರುವವನು ಆತನು ಮತ್ತು ಆತನನ್ನು ಹುಡುಕುವವರಿಗೆ ಪ್ರತಿಫಲವನ್ನು ಕೊಡುವವನು ಎಂದು ನಂಬಬೇಕು."</w:t>
      </w:r>
    </w:p>
    <w:p w14:paraId="295D06E0" w14:textId="77777777" w:rsidR="000F7377" w:rsidRDefault="000F7377"/>
    <w:p w14:paraId="70DD80A3" w14:textId="77777777" w:rsidR="000F7377" w:rsidRDefault="000F7377">
      <w:r xmlns:w="http://schemas.openxmlformats.org/wordprocessingml/2006/main">
        <w:t xml:space="preserve">ಕೊಲೊಸ್ಸೆಯವರಿಗೆ 3:25 ಆದರೆ ತಪ್ಪು ಮಾಡುವವನು ತಾನು ಮಾಡಿದ ತಪ್ಪಿಗಾಗಿ ಸ್ವೀಕರಿಸುವನು; ಮತ್ತು ವ್ಯಕ್ತಿಗಳ ಗೌರವವಿಲ್ಲ.</w:t>
      </w:r>
    </w:p>
    <w:p w14:paraId="7C9CCF11" w14:textId="77777777" w:rsidR="000F7377" w:rsidRDefault="000F7377"/>
    <w:p w14:paraId="26C0C812" w14:textId="77777777" w:rsidR="000F7377" w:rsidRDefault="000F7377">
      <w:r xmlns:w="http://schemas.openxmlformats.org/wordprocessingml/2006/main">
        <w:t xml:space="preserve">ಅವರ ಸಾಮಾಜಿಕ ಸ್ಥಾನಮಾನ ಅಥವಾ ಪ್ರಭಾವದ ಹೊರತಾಗಿಯೂ ಪ್ರತಿಯೊಬ್ಬರೂ ಅವರ ಕಾರ್ಯಗಳಿಗೆ ಜವಾಬ್ದಾರರಾಗಿರುತ್ತಾರೆ.</w:t>
      </w:r>
    </w:p>
    <w:p w14:paraId="4CC82EFC" w14:textId="77777777" w:rsidR="000F7377" w:rsidRDefault="000F7377"/>
    <w:p w14:paraId="36BF4839" w14:textId="77777777" w:rsidR="000F7377" w:rsidRDefault="000F7377">
      <w:r xmlns:w="http://schemas.openxmlformats.org/wordprocessingml/2006/main">
        <w:t xml:space="preserve">1. ನಾವೆಲ್ಲರೂ ನಮ್ಮ ಕ್ರಿಯೆಗಳಿಗೆ ಖಾತೆಯನ್ನು ನೀಡುತ್ತೇವೆ</w:t>
      </w:r>
    </w:p>
    <w:p w14:paraId="634281E8" w14:textId="77777777" w:rsidR="000F7377" w:rsidRDefault="000F7377"/>
    <w:p w14:paraId="097E7AE6" w14:textId="77777777" w:rsidR="000F7377" w:rsidRDefault="000F7377">
      <w:r xmlns:w="http://schemas.openxmlformats.org/wordprocessingml/2006/main">
        <w:t xml:space="preserve">2. ಗ್ರೇಟ್ ಈಕ್ವಲೈಜರ್: ನಾವೆಲ್ಲರೂ ನಾವು ಬಿತ್ತಿದ್ದನ್ನು ಕೊಯ್ಯುತ್ತೇವೆ</w:t>
      </w:r>
    </w:p>
    <w:p w14:paraId="543D8652" w14:textId="77777777" w:rsidR="000F7377" w:rsidRDefault="000F7377"/>
    <w:p w14:paraId="5756DD8A" w14:textId="77777777" w:rsidR="000F7377" w:rsidRDefault="000F7377">
      <w:r xmlns:w="http://schemas.openxmlformats.org/wordprocessingml/2006/main">
        <w:t xml:space="preserve">1. ನಾಣ್ಣುಡಿಗಳು 24:12 - “ನೀನು ಹೇಳಿದರೆ, ಇಗೋ, ನಾವು ಅದನ್ನು ತಿಳಿದಿರಲಿಲ್ಲ; ಹೃದಯವನ್ನು ವಿಚಾರಮಾಡುವವನು ಅದನ್ನು ಪರಿಗಣಿಸುವುದಿಲ್ಲವೇ? ಮತ್ತು ನಿನ್ನ ಪ್ರಾಣವನ್ನು ಕಾಪಾಡುವವನಿಗೆ ಅದು ತಿಳಿದಿಲ್ಲವೇ? ಮತ್ತು ಅವನು ಪ್ರತಿಯೊಬ್ಬನಿಗೆ ಅವನವನ ಕಾರ್ಯಗಳ ಪ್ರಕಾರ ಪ್ರತಿಫಲವನ್ನು ನೀಡುವುದಿಲ್ಲವೇ?</w:t>
      </w:r>
    </w:p>
    <w:p w14:paraId="3A7DEA99" w14:textId="77777777" w:rsidR="000F7377" w:rsidRDefault="000F7377"/>
    <w:p w14:paraId="0B9DC5E7" w14:textId="77777777" w:rsidR="000F7377" w:rsidRDefault="000F7377">
      <w:r xmlns:w="http://schemas.openxmlformats.org/wordprocessingml/2006/main">
        <w:t xml:space="preserve">2. ರೋಮನ್ನರು 2:11 - "ದೇವರೊಂದಿಗೆ ವ್ಯಕ್ತಿಗಳ ಗೌರವವಿಲ್ಲ."</w:t>
      </w:r>
    </w:p>
    <w:p w14:paraId="3EBDEBFC" w14:textId="77777777" w:rsidR="000F7377" w:rsidRDefault="000F7377"/>
    <w:p w14:paraId="7FB760D8" w14:textId="77777777" w:rsidR="000F7377" w:rsidRDefault="000F7377">
      <w:r xmlns:w="http://schemas.openxmlformats.org/wordprocessingml/2006/main">
        <w:t xml:space="preserve">ಕೊಲೊಸ್ಸಿಯನ್ಸ್ 4 ಕೊಲೊಸ್ಸಿಯನ್ನರಿಗೆ ಪೌಲನ ಪತ್ರದ ನಾಲ್ಕನೇ ಮತ್ತು ಅಂತಿಮ ಅಧ್ಯಾಯವಾಗಿದೆ. ಈ ಅಧ್ಯಾಯದಲ್ಲಿ, ಪೌಲನು ಪರಸ್ಪರ ಸಂಬಂಧಗಳ ಬಗ್ಗೆ ಸೂಚನೆಗಳನ್ನು ನೀಡುತ್ತಾನೆ, ಭಕ್ತರನ್ನು ಪ್ರಾರ್ಥಿಸಲು ಮತ್ತು ಬುದ್ಧಿವಂತಿಕೆಯಿಂದ ಬದುಕಲು ಪ್ರೋತ್ಸಾಹಿಸುತ್ತಾನೆ ಮತ್ತು ಶುಭಾಶಯಗಳನ್ನು ಮತ್ತು ಅಂತಿಮ ಟೀಕೆಗಳನ್ನು ಕಳುಹಿಸುತ್ತಾನೆ.</w:t>
      </w:r>
    </w:p>
    <w:p w14:paraId="390B4411" w14:textId="77777777" w:rsidR="000F7377" w:rsidRDefault="000F7377"/>
    <w:p w14:paraId="003F14ED" w14:textId="77777777" w:rsidR="000F7377" w:rsidRDefault="000F7377">
      <w:r xmlns:w="http://schemas.openxmlformats.org/wordprocessingml/2006/main">
        <w:t xml:space="preserve">1 ನೇ ಪ್ಯಾರಾಗ್ರಾಫ್: ಇತರರೊಂದಿಗೆ ಹೇಗೆ ವರ್ತಿಸಬೇಕು ಎಂಬುದರ ಕುರಿತು ಪಾಲ್ ವಿಶ್ವಾಸಿಗಳಿಗೆ ಸೂಚನೆ ನೀಡುತ್ತಾನೆ (ಕೊಲೊಸ್ಸಿಯನ್ಸ್ 4: 2-6). ಜಾಗರೂಕರಾಗಿ ಮತ್ತು ಕೃತಜ್ಞರಾಗಿ ಪ್ರಾರ್ಥನೆಗೆ ತಮ್ಮನ್ನು ಅರ್ಪಿಸಿಕೊಳ್ಳುವಂತೆ ಅವರು ಅವರನ್ನು ಒತ್ತಾಯಿಸುತ್ತಾರೆ. ಪೌಲನು ತನ್ನ ಪರವಾಗಿ ಪ್ರಾರ್ಥನೆಗಳನ್ನು ಕೇಳುತ್ತಾನೆ, ಕ್ರಿಸ್ತನ ರಹಸ್ಯವನ್ನು ಘೋಷಿಸಲು ದೇವರು ಅವನಿಗೆ ಬಾಗಿಲು ತೆರೆಯಲಿ. ಹೊರಗಿನವರ ಕಡೆಗೆ ಅನುಗ್ರಹದಿಂದ ಮತ್ತು ಬುದ್ಧಿವಂತಿಕೆಯಿಂದ ಮಾತನಾಡುತ್ತಾ, ಪ್ರತಿಯೊಂದು ಅವಕಾಶವನ್ನು ಹೆಚ್ಚು ಮಾಡಲು ಅವನು ವಿಶ್ವಾಸಿಗಳನ್ನು ಪ್ರೋತ್ಸಾಹಿಸುತ್ತಾನೆ.</w:t>
      </w:r>
    </w:p>
    <w:p w14:paraId="0F1265EC" w14:textId="77777777" w:rsidR="000F7377" w:rsidRDefault="000F7377"/>
    <w:p w14:paraId="4FDCCD73" w14:textId="77777777" w:rsidR="000F7377" w:rsidRDefault="000F7377">
      <w:r xmlns:w="http://schemas.openxmlformats.org/wordprocessingml/2006/main">
        <w:t xml:space="preserve">2 ನೇ ಪ್ಯಾರಾಗ್ರಾಫ್: ಪಾಲ್ ತನ್ನ ಜೊತೆಯಲ್ಲಿರುವ ಸಹ ಕೆಲಸಗಾರರಿಂದ ಶುಭಾಶಯಗಳನ್ನು ಕಳುಹಿಸುತ್ತಾನೆ (ಕೊಲೊಸ್ಸಿಯನ್ಸ್ 4: 7-14). ಅವರು ಟೈಚಿಕಸ್ ಅನ್ನು ಉಲ್ಲೇಖಿಸುತ್ತಾರೆ, ಅವರು ತಮ್ಮ ಪರಿಸ್ಥಿತಿಗಳ ಬಗ್ಗೆ ನವೀಕರಣಗಳನ್ನು ಒದಗಿಸುವ ಪ್ರೀತಿಯ ಸಹೋದರ. ಅರಿಸ್ಟಾರ್ಕಸ್, ಮಾರ್ಕ್, ಜಸ್ಟಸ್ ಮತ್ತು ಎಪಾಫ್ರಾಸ್ ಸಹ ಕ್ರಿಸ್ತನ ಸಹ ಕೈದಿಗಳು ಅಥವಾ ಸೇವಕರು ಎಂದು ಉಲ್ಲೇಖಿಸಲಾಗಿದೆ. ಪಾಲ್ ಲ್ಯೂಕ್ ಅವರ ವೈದ್ಯಕೀಯ ಕೌಶಲ್ಯಕ್ಕಾಗಿ ಮತ್ತು ಡೆಮಾಸ್ ಸಹ ಕೆಲಸಗಾರನನ್ನು ಪ್ರಶಂಸಿಸುತ್ತಾನೆ. ಅವರು ಲಾವೊಡಿಸಿಯಾ ಮತ್ತು ನಿಂಫಾ ಅವರ ಮನೆ ಚರ್ಚ್‌ನಿಂದ ಶುಭಾಶಯಗಳನ್ನು ವಿಸ್ತರಿಸುತ್ತಾರೆ.</w:t>
      </w:r>
    </w:p>
    <w:p w14:paraId="64C29E41" w14:textId="77777777" w:rsidR="000F7377" w:rsidRDefault="000F7377"/>
    <w:p w14:paraId="193E2218" w14:textId="77777777" w:rsidR="000F7377" w:rsidRDefault="000F7377">
      <w:r xmlns:w="http://schemas.openxmlformats.org/wordprocessingml/2006/main">
        <w:t xml:space="preserve">3 ನೇ ಪ್ಯಾರಾಗ್ರಾಫ್: ಅಧ್ಯಾಯವು ಪೌಲ್ ಅವರ ವೈಯಕ್ತಿಕ ಹೇಳಿಕೆಗಳೊಂದಿಗೆ ಮುಕ್ತಾಯಗೊಳ್ಳುತ್ತದೆ (ಕೊಲೊಸ್ಸಿಯನ್ಸ್ 4:15-18). ಅವರು ತಮ್ಮ ಪತ್ರವನ್ನು ಸಾರ್ವಜನಿಕವಾಗಿ ಓದುತ್ತಿರುವಾಗ ಲಾವೊಡಿಸಿಯದಲ್ಲಿರುವವರನ್ನು ಸ್ವಾಗತಿಸಲು ಕೊಲೊಸ್ಸಿಯನ್ ವಿಶ್ವಾಸಿಗಳಿಗೆ ಸೂಚಿಸುತ್ತಾರೆ. ಆರ್ಕಿಪ್ಪಸ್ ತನ್ನ ಸೇವೆಯನ್ನು ನಿಷ್ಠೆಯಿಂದ ಪೂರೈಸುವಂತೆ ಒತ್ತಾಯಿಸಲಾಗಿದೆ. ಅಂತಿಮವಾಗಿ, ಪಾಲ್ ತನ್ನ ಕೈಯಲ್ಲಿ ವೈಯಕ್ತಿಕ ಶುಭಾಶಯದೊಂದಿಗೆ ಸಹಿ ಹಾಕುತ್ತಾನೆ ಮತ್ತು ಅವನು ಸುವಾರ್ತೆಯನ್ನು ಧೈರ್ಯದಿಂದ ಘೋಷಿಸಲು ಪ್ರಾರ್ಥನೆಗಳನ್ನು ಹುಡುಕುವ ತನ್ನ ಸೆರೆವಾಸವನ್ನು ಅವರಿಗೆ ನೆನಪಿಸುತ್ತಾನೆ.</w:t>
      </w:r>
    </w:p>
    <w:p w14:paraId="7FAEBD92" w14:textId="77777777" w:rsidR="000F7377" w:rsidRDefault="000F7377"/>
    <w:p w14:paraId="6DAB757C" w14:textId="77777777" w:rsidR="000F7377" w:rsidRDefault="000F7377">
      <w:r xmlns:w="http://schemas.openxmlformats.org/wordprocessingml/2006/main">
        <w:t xml:space="preserve">ಸಾರಾಂಶದಲ್ಲಿ,</w:t>
      </w:r>
    </w:p>
    <w:p w14:paraId="65C7022B" w14:textId="77777777" w:rsidR="000F7377" w:rsidRDefault="000F7377">
      <w:r xmlns:w="http://schemas.openxmlformats.org/wordprocessingml/2006/main">
        <w:t xml:space="preserve">ಕೊಲೊಸ್ಸಿಯನ್ನರ ನಾಲ್ಕನೇ ಅಧ್ಯಾಯವು ಪ್ರಾರ್ಥನಾಶೀಲತೆ, ಮಾತಿನಲ್ಲಿ ಬುದ್ಧಿವಂತಿಕೆ ಮತ್ತು ಅವಕಾಶಗಳನ್ನು ಬಳಸಿಕೊಳ್ಳುವ ಮೂಲಕ ಇತರರೊಂದಿಗೆ ವರ್ತಿಸುವ ಸೂಚನೆಗಳನ್ನು ನೀಡುತ್ತದೆ.</w:t>
      </w:r>
    </w:p>
    <w:p w14:paraId="1EAB09A9" w14:textId="77777777" w:rsidR="000F7377" w:rsidRDefault="000F7377">
      <w:r xmlns:w="http://schemas.openxmlformats.org/wordprocessingml/2006/main">
        <w:t xml:space="preserve">ಕ್ರಿಸ್ತನಲ್ಲಿ ಅವರ ಸೇವೆಯನ್ನು ಶ್ಲಾಘಿಸುವಾಗ ಪೌಲನು ತನ್ನೊಂದಿಗೆ ಇರುವ ಸಹ ಕೆಲಸಗಾರರಿಂದ ಶುಭಾಶಯಗಳನ್ನು ಕಳುಹಿಸುತ್ತಾನೆ.</w:t>
      </w:r>
    </w:p>
    <w:p w14:paraId="229E4A4D" w14:textId="77777777" w:rsidR="000F7377" w:rsidRDefault="000F7377">
      <w:r xmlns:w="http://schemas.openxmlformats.org/wordprocessingml/2006/main">
        <w:t xml:space="preserve">ಅಧ್ಯಾಯವು ಚರ್ಚುಗಳ ನಡುವಿನ ಶುಭಾಶಯಗಳ ಸೂಚನೆಗಳು, ನಿಷ್ಠಾವಂತ ಸೇವೆಗಾಗಿ ಪ್ರೋತ್ಸಾಹ ಮತ್ತು ಪಾಲ್ನ ಸೆರೆವಾಸದ ಜ್ಞಾಪನೆ ಸೇರಿದಂತೆ ವೈಯಕ್ತಿಕ ಟೀಕೆಗಳೊಂದಿಗೆ ಮುಕ್ತಾಯಗೊಳ್ಳುತ್ತದೆ. ಈ ಅಧ್ಯಾಯವು ಪ್ರಾರ್ಥನೆಯ ಪ್ರಾಮುಖ್ಯತೆಯನ್ನು ಒತ್ತಿಹೇಳುತ್ತದೆ, ಬುದ್ಧಿವಂತ ನಡವಳಿಕೆ ಮತ್ತು ವಿಶ್ವಾಸಿಗಳ ನಡುವೆ ಏಕತೆ. ಪ್ರಾಯೋಗಿಕ ರೀತಿಯಲ್ಲಿ ತಮ್ಮ ನಂಬಿಕೆಯನ್ನು ಜೀವಿಸಲು ಮತ್ತು ಸುವಾರ್ತೆ ಸಂದೇಶವನ್ನು ಹರಡುವಲ್ಲಿ ಒಬ್ಬರನ್ನೊಬ್ಬರು ಬೆಂಬಲಿಸಲು ಇದು ವಿಶ್ವಾಸಿಗಳನ್ನು ಪ್ರೋತ್ಸಾಹಿಸುತ್ತದೆ.</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ಕೊಲೊಸ್ಸೆಯವರಿಗೆ 4:1 ಯಜಮಾನರೇ, ನಿಮ್ಮ ಸೇವಕರಿಗೆ ನ್ಯಾಯ ಮತ್ತು ಸಮಾನವಾದದ್ದನ್ನು ಕೊಡು; ಪರಲೋಕದಲ್ಲಿ ನಿಮಗೂ ಒಬ್ಬ ಯಜಮಾನನಿದ್ದಾನೆಂದು ತಿಳಿದುಕೊಂಡೆ.</w:t>
      </w:r>
    </w:p>
    <w:p w14:paraId="5C454E02" w14:textId="77777777" w:rsidR="000F7377" w:rsidRDefault="000F7377"/>
    <w:p w14:paraId="69CE796B" w14:textId="77777777" w:rsidR="000F7377" w:rsidRDefault="000F7377">
      <w:r xmlns:w="http://schemas.openxmlformats.org/wordprocessingml/2006/main">
        <w:t xml:space="preserve">ಯಜಮಾನರು ತಮ್ಮ ಸೇವಕರನ್ನು ನ್ಯಾಯ ಮತ್ತು ನ್ಯಾಯಯುತವಾಗಿ ನಡೆಸಿಕೊಳ್ಳಬೇಕು, ಅವರಿಗೂ ಸ್ವರ್ಗದಲ್ಲಿ ಯಜಮಾನನಿದ್ದಾನೆ ಎಂಬುದನ್ನು ನೆನಪಿನಲ್ಲಿಟ್ಟುಕೊಳ್ಳಬೇಕು.</w:t>
      </w:r>
    </w:p>
    <w:p w14:paraId="3114DDC8" w14:textId="77777777" w:rsidR="000F7377" w:rsidRDefault="000F7377"/>
    <w:p w14:paraId="088D0851" w14:textId="77777777" w:rsidR="000F7377" w:rsidRDefault="000F7377">
      <w:r xmlns:w="http://schemas.openxmlformats.org/wordprocessingml/2006/main">
        <w:t xml:space="preserve">1. ಉದ್ಯೋಗದಾತರಿಂದ ದೇವರು ನ್ಯಾಯವನ್ನು ನಿರೀಕ್ಷಿಸುತ್ತಾನೆ</w:t>
      </w:r>
    </w:p>
    <w:p w14:paraId="2584C9EB" w14:textId="77777777" w:rsidR="000F7377" w:rsidRDefault="000F7377"/>
    <w:p w14:paraId="72430293" w14:textId="77777777" w:rsidR="000F7377" w:rsidRDefault="000F7377">
      <w:r xmlns:w="http://schemas.openxmlformats.org/wordprocessingml/2006/main">
        <w:t xml:space="preserve">2. ಗೋಲ್ಡನ್ ರೂಲ್: ನೀವು ಚಿಕಿತ್ಸೆ ನೀಡಲು ಬಯಸಿದಂತೆ ಇತರರನ್ನು ನಡೆಸಿಕೊಳ್ಳಿ</w:t>
      </w:r>
    </w:p>
    <w:p w14:paraId="0FC6C92D" w14:textId="77777777" w:rsidR="000F7377" w:rsidRDefault="000F7377"/>
    <w:p w14:paraId="58207BEB" w14:textId="77777777" w:rsidR="000F7377" w:rsidRDefault="000F7377">
      <w:r xmlns:w="http://schemas.openxmlformats.org/wordprocessingml/2006/main">
        <w:t xml:space="preserve">1. ಎಫೆಸಿಯನ್ಸ್ 6:9 - “ಮತ್ತು, ಯಜಮಾನರೇ, ಅವರಿಗೆ ಅದೇ ಕೆಲಸಗಳನ್ನು ಮಾಡಿ, ಬೆದರಿಕೆಯನ್ನು ಸಹಿಸಿಕೊಳ್ಳಿ: ನಿಮ್ಮ ಯಜಮಾನನು ಸಹ ಸ್ವರ್ಗದಲ್ಲಿದ್ದಾನೆಂದು ತಿಳಿದುಕೊಂಡು; ಅವನೊಂದಿಗೆ ವ್ಯಕ್ತಿಗಳ ಗೌರವವೂ ಇಲ್ಲ.</w:t>
      </w:r>
    </w:p>
    <w:p w14:paraId="713EC587" w14:textId="77777777" w:rsidR="000F7377" w:rsidRDefault="000F7377"/>
    <w:p w14:paraId="102CC01C" w14:textId="77777777" w:rsidR="000F7377" w:rsidRDefault="000F7377">
      <w:r xmlns:w="http://schemas.openxmlformats.org/wordprocessingml/2006/main">
        <w:t xml:space="preserve">2. ಮ್ಯಾಥ್ಯೂ 7:12 - "ಆದುದರಿಂದ ಮನುಷ್ಯರು ನಿಮಗೆ ಏನು ಮಾಡಬೇಕೆಂದು ನೀವು ಬಯಸುತ್ತೀರೋ ಅದನ್ನು ನೀವು ಅವರಿಗೆ ಮಾಡಿರಿ: ಇದು ಕಾನೂನು ಮತ್ತು ಪ್ರವಾದಿಗಳು."</w:t>
      </w:r>
    </w:p>
    <w:p w14:paraId="1FD2B396" w14:textId="77777777" w:rsidR="000F7377" w:rsidRDefault="000F7377"/>
    <w:p w14:paraId="71404AEB" w14:textId="77777777" w:rsidR="000F7377" w:rsidRDefault="000F7377">
      <w:r xmlns:w="http://schemas.openxmlformats.org/wordprocessingml/2006/main">
        <w:t xml:space="preserve">ಕೊಲೊಸ್ಸೆಯನ್ಸ್ 4:2 ಪ್ರಾರ್ಥನೆಯಲ್ಲಿ ಮುಂದುವರಿಯಿರಿ ಮತ್ತು ಕೃತಜ್ಞತಾಸ್ತುತಿಯೊಂದಿಗೆ ಅದೇ ಸಮಯದಲ್ಲಿ ವೀಕ್ಷಿಸಿ;</w:t>
      </w:r>
    </w:p>
    <w:p w14:paraId="4A8719DF" w14:textId="77777777" w:rsidR="000F7377" w:rsidRDefault="000F7377"/>
    <w:p w14:paraId="3BF86DA2" w14:textId="77777777" w:rsidR="000F7377" w:rsidRDefault="000F7377">
      <w:r xmlns:w="http://schemas.openxmlformats.org/wordprocessingml/2006/main">
        <w:t xml:space="preserve">ಪ್ರಾರ್ಥನೆಯಲ್ಲಿ ಮುಂದುವರಿಯಿರಿ ಮತ್ತು ಕೃತಜ್ಞರಾಗಿರಿ.</w:t>
      </w:r>
    </w:p>
    <w:p w14:paraId="4492AFBA" w14:textId="77777777" w:rsidR="000F7377" w:rsidRDefault="000F7377"/>
    <w:p w14:paraId="4A6C3E2C" w14:textId="77777777" w:rsidR="000F7377" w:rsidRDefault="000F7377">
      <w:r xmlns:w="http://schemas.openxmlformats.org/wordprocessingml/2006/main">
        <w:t xml:space="preserve">1: ನಾವು ಎಂದಿಗೂ ಕೃತಜ್ಞರಾಗಿರುವುದನ್ನು ನಿಲ್ಲಿಸಬಾರದು ಮತ್ತು ನಮ್ಮ ಎಲ್ಲಾ ಅಗತ್ಯಗಳಿಗಾಗಿ ದೇವರಿಗೆ ಪ್ರಾರ್ಥಿಸಬೇಕು.</w:t>
      </w:r>
    </w:p>
    <w:p w14:paraId="359A0264" w14:textId="77777777" w:rsidR="000F7377" w:rsidRDefault="000F7377"/>
    <w:p w14:paraId="705A7916" w14:textId="77777777" w:rsidR="000F7377" w:rsidRDefault="000F7377">
      <w:r xmlns:w="http://schemas.openxmlformats.org/wordprocessingml/2006/main">
        <w:t xml:space="preserve">2: ದೇವರಿಗೆ ಪ್ರಾರ್ಥಿಸುವುದು ನಾವು ಆತನಿಗೆ ನಮ್ಮ ಕೃತಜ್ಞತೆ ಮತ್ತು ಪ್ರೀತಿಯನ್ನು ತೋರಿಸುವ ಪ್ರಮುಖ ಮಾರ್ಗಗಳಲ್ಲಿ ಒಂದಾಗಿದೆ.</w:t>
      </w:r>
    </w:p>
    <w:p w14:paraId="59E43B20" w14:textId="77777777" w:rsidR="000F7377" w:rsidRDefault="000F7377"/>
    <w:p w14:paraId="23BD1777" w14:textId="77777777" w:rsidR="000F7377" w:rsidRDefault="000F7377">
      <w:r xmlns:w="http://schemas.openxmlformats.org/wordprocessingml/2006/main">
        <w:t xml:space="preserve">1: 1 ಥೆಸಲೊನೀಕದವರಿಗೆ 5:17 - ನಿಲ್ಲಿಸದೆ ಪ್ರಾರ್ಥಿಸಿ.</w:t>
      </w:r>
    </w:p>
    <w:p w14:paraId="2839E5BB" w14:textId="77777777" w:rsidR="000F7377" w:rsidRDefault="000F7377"/>
    <w:p w14:paraId="502F04EF" w14:textId="77777777" w:rsidR="000F7377" w:rsidRDefault="000F7377">
      <w:r xmlns:w="http://schemas.openxmlformats.org/wordprocessingml/2006/main">
        <w:t xml:space="preserve">2: ಫಿಲಿಪ್ಪಿ 4:6 - ಯಾವುದರ ಬಗ್ಗೆಯೂ ಚಿಂತಿಸಬೇಡಿ, ಆದರೆ ಪ್ರತಿಯೊಂದರಲ್ಲೂ </w:t>
      </w:r>
      <w:r xmlns:w="http://schemas.openxmlformats.org/wordprocessingml/2006/main">
        <w:lastRenderedPageBreak xmlns:w="http://schemas.openxmlformats.org/wordprocessingml/2006/main"/>
      </w:r>
      <w:r xmlns:w="http://schemas.openxmlformats.org/wordprocessingml/2006/main">
        <w:t xml:space="preserve">ಕೃತಜ್ಞತೆಯೊಂದಿಗೆ ಪ್ರಾರ್ಥನೆ ಮತ್ತು ವಿಜ್ಞಾಪನೆಗಳ ಮೂಲಕ ನಿಮ್ಮ ವಿನಂತಿಗಳನ್ನು ದೇವರಿಗೆ ತಿಳಿಸಿ.</w:t>
      </w:r>
    </w:p>
    <w:p w14:paraId="36DD2209" w14:textId="77777777" w:rsidR="000F7377" w:rsidRDefault="000F7377"/>
    <w:p w14:paraId="5C6F8B9C" w14:textId="77777777" w:rsidR="000F7377" w:rsidRDefault="000F7377">
      <w:r xmlns:w="http://schemas.openxmlformats.org/wordprocessingml/2006/main">
        <w:t xml:space="preserve">ಕೊಲೊಸ್ಸೆಯನ್ಸ್ 4: 3 ಕ್ರಿಸ್ತನ ರಹಸ್ಯವನ್ನು ಮಾತನಾಡಲು ದೇವರು ನಮಗೆ ಉಚ್ಚಾರಣೆಯ ಬಾಗಿಲನ್ನು ತೆರೆಯಲಿ ಎಂದು ನಮಗಾಗಿ ಪ್ರಾರ್ಥಿಸುತ್ತಾ ಇರುತ್ತೇನೆ, ಅದಕ್ಕಾಗಿ ನಾನು ಸಹ ಬಂಧನದಲ್ಲಿದ್ದೇನೆ.</w:t>
      </w:r>
    </w:p>
    <w:p w14:paraId="3E4BBF6E" w14:textId="77777777" w:rsidR="000F7377" w:rsidRDefault="000F7377"/>
    <w:p w14:paraId="7AFBBE0B" w14:textId="77777777" w:rsidR="000F7377" w:rsidRDefault="000F7377">
      <w:r xmlns:w="http://schemas.openxmlformats.org/wordprocessingml/2006/main">
        <w:t xml:space="preserve">ಕ್ರಿಸ್ತನ ರಹಸ್ಯದ ಬಗ್ಗೆ ಮಾತನಾಡಲು ದೇವರು ಅವಕಾಶವನ್ನು ನೀಡಲಿ ಎಂದು ಪಾಲ್ ಪ್ರಾರ್ಥನೆಯನ್ನು ಕೇಳುತ್ತಾನೆ, ಅದಕ್ಕಾಗಿ ಅವನು ಸೆರೆಮನೆಯಲ್ಲಿದ್ದಾನೆ.</w:t>
      </w:r>
    </w:p>
    <w:p w14:paraId="26B69918" w14:textId="77777777" w:rsidR="000F7377" w:rsidRDefault="000F7377"/>
    <w:p w14:paraId="461BF32D" w14:textId="77777777" w:rsidR="000F7377" w:rsidRDefault="000F7377">
      <w:r xmlns:w="http://schemas.openxmlformats.org/wordprocessingml/2006/main">
        <w:t xml:space="preserve">1. ಪ್ರಾರ್ಥನೆಯ ಶಕ್ತಿ: ಪ್ರಾರ್ಥನೆಯು ನಮಗಾಗಿ ಹೇಗೆ ಬಾಗಿಲು ತೆರೆಯುತ್ತದೆ</w:t>
      </w:r>
    </w:p>
    <w:p w14:paraId="394CEDCC" w14:textId="77777777" w:rsidR="000F7377" w:rsidRDefault="000F7377"/>
    <w:p w14:paraId="574B8CE4" w14:textId="77777777" w:rsidR="000F7377" w:rsidRDefault="000F7377">
      <w:r xmlns:w="http://schemas.openxmlformats.org/wordprocessingml/2006/main">
        <w:t xml:space="preserve">2. ಕ್ರಿಸ್ತನ ರಹಸ್ಯ: ಸುವಾರ್ತೆಯ ಶಕ್ತಿಯನ್ನು ಅರ್ಥಮಾಡಿಕೊಳ್ಳುವುದು</w:t>
      </w:r>
    </w:p>
    <w:p w14:paraId="0868E23F" w14:textId="77777777" w:rsidR="000F7377" w:rsidRDefault="000F7377"/>
    <w:p w14:paraId="3ABC2F14" w14:textId="77777777" w:rsidR="000F7377" w:rsidRDefault="000F7377">
      <w:r xmlns:w="http://schemas.openxmlformats.org/wordprocessingml/2006/main">
        <w:t xml:space="preserve">1. ಎಫೆಸಿಯನ್ಸ್ 3: 14-21 - ದೇವರ ಪ್ರೀತಿಯನ್ನು ಅರ್ಥಮಾಡಿಕೊಳ್ಳಲು ಚರ್ಚ್ಗಾಗಿ ಪಾಲ್ನ ಪ್ರಾರ್ಥನೆ.</w:t>
      </w:r>
    </w:p>
    <w:p w14:paraId="6066E1D6" w14:textId="77777777" w:rsidR="000F7377" w:rsidRDefault="000F7377"/>
    <w:p w14:paraId="65F2CB32" w14:textId="77777777" w:rsidR="000F7377" w:rsidRDefault="000F7377">
      <w:r xmlns:w="http://schemas.openxmlformats.org/wordprocessingml/2006/main">
        <w:t xml:space="preserve">2. ರೋಮನ್ನರು 8:38-39 - ಯಾವುದೂ ನಮ್ಮನ್ನು ಕ್ರಿಸ್ತನ ಪ್ರೀತಿಯಿಂದ ಬೇರ್ಪಡಿಸುವುದಿಲ್ಲ.</w:t>
      </w:r>
    </w:p>
    <w:p w14:paraId="2E6A320E" w14:textId="77777777" w:rsidR="000F7377" w:rsidRDefault="000F7377"/>
    <w:p w14:paraId="3B0F0459" w14:textId="77777777" w:rsidR="000F7377" w:rsidRDefault="000F7377">
      <w:r xmlns:w="http://schemas.openxmlformats.org/wordprocessingml/2006/main">
        <w:t xml:space="preserve">ಕೊಲೊಸ್ಸೆಯವರಿಗೆ 4:4 ನಾನು ಮಾತನಾಡಬೇಕಾದಂತೆ ಅದನ್ನು ಪ್ರಕಟಪಡಿಸುವೆನು.</w:t>
      </w:r>
    </w:p>
    <w:p w14:paraId="4A26AC30" w14:textId="77777777" w:rsidR="000F7377" w:rsidRDefault="000F7377"/>
    <w:p w14:paraId="48A88FD1" w14:textId="77777777" w:rsidR="000F7377" w:rsidRDefault="000F7377">
      <w:r xmlns:w="http://schemas.openxmlformats.org/wordprocessingml/2006/main">
        <w:t xml:space="preserve">ಪ್ಯಾಸೇಜ್ ಪಾಲ್ ದೇವರ ಸತ್ಯವನ್ನು ಸರಿಯಾಗಿ ವ್ಯಕ್ತಪಡಿಸುವ ರೀತಿಯಲ್ಲಿ ಮಾತನಾಡಲು ತನ್ನ ಬಯಕೆಯನ್ನು ವ್ಯಕ್ತಪಡಿಸುತ್ತಾನೆ.</w:t>
      </w:r>
    </w:p>
    <w:p w14:paraId="05A231BA" w14:textId="77777777" w:rsidR="000F7377" w:rsidRDefault="000F7377"/>
    <w:p w14:paraId="3A5A5628" w14:textId="77777777" w:rsidR="000F7377" w:rsidRDefault="000F7377">
      <w:r xmlns:w="http://schemas.openxmlformats.org/wordprocessingml/2006/main">
        <w:t xml:space="preserve">1. ಸರಿಯಾದ ಮಾತಿನ ಶಕ್ತಿ</w:t>
      </w:r>
    </w:p>
    <w:p w14:paraId="36A80F1A" w14:textId="77777777" w:rsidR="000F7377" w:rsidRDefault="000F7377"/>
    <w:p w14:paraId="685838BA" w14:textId="77777777" w:rsidR="000F7377" w:rsidRDefault="000F7377">
      <w:r xmlns:w="http://schemas.openxmlformats.org/wordprocessingml/2006/main">
        <w:t xml:space="preserve">2. ನಮ್ಮ ಪದಗಳ ಮೂಲಕ ದೇವರ ಸತ್ಯವನ್ನು ವ್ಯಕ್ತಪಡಿಸುವುದು</w:t>
      </w:r>
    </w:p>
    <w:p w14:paraId="1B852112" w14:textId="77777777" w:rsidR="000F7377" w:rsidRDefault="000F7377"/>
    <w:p w14:paraId="5D527FC9" w14:textId="77777777" w:rsidR="000F7377" w:rsidRDefault="000F7377">
      <w:r xmlns:w="http://schemas.openxmlformats.org/wordprocessingml/2006/main">
        <w:t xml:space="preserve">1. ಜೇಮ್ಸ್ 3: 2-12 - ನಾಲಿಗೆಯನ್ನು ಪಳಗಿಸುವುದು</w:t>
      </w:r>
    </w:p>
    <w:p w14:paraId="40FD3077" w14:textId="77777777" w:rsidR="000F7377" w:rsidRDefault="000F7377"/>
    <w:p w14:paraId="4C391507" w14:textId="77777777" w:rsidR="000F7377" w:rsidRDefault="000F7377">
      <w:r xmlns:w="http://schemas.openxmlformats.org/wordprocessingml/2006/main">
        <w:t xml:space="preserve">2. ನಾಣ್ಣುಡಿಗಳು 12:18 - ಹೃದಯದಲ್ಲಿ ಬುದ್ಧಿವಂತರ ಮಾತುಗಳು ಮನೋಹರವಾಗಿ ಮಾತನಾಡುತ್ತವೆ</w:t>
      </w:r>
    </w:p>
    <w:p w14:paraId="44E8988A" w14:textId="77777777" w:rsidR="000F7377" w:rsidRDefault="000F7377"/>
    <w:p w14:paraId="2A30CEA9" w14:textId="77777777" w:rsidR="000F7377" w:rsidRDefault="000F7377">
      <w:r xmlns:w="http://schemas.openxmlformats.org/wordprocessingml/2006/main">
        <w:t xml:space="preserve">ಕೊಲೊಸ್ಸೆ 4:5 ಸಮಯವನ್ನು ವಿಮೋಚಿಸುತ್ತಾ ಹೊರಗಿನವರ ಕಡೆಗೆ ಬುದ್ಧಿವಂತಿಕೆಯಿಂದ ನಡೆಯಿರಿ.</w:t>
      </w:r>
    </w:p>
    <w:p w14:paraId="2D74EBC8" w14:textId="77777777" w:rsidR="000F7377" w:rsidRDefault="000F7377"/>
    <w:p w14:paraId="79862EF2" w14:textId="77777777" w:rsidR="000F7377" w:rsidRDefault="000F7377">
      <w:r xmlns:w="http://schemas.openxmlformats.org/wordprocessingml/2006/main">
        <w:t xml:space="preserve">ನಮ್ಮ ಸಮಯವನ್ನು ಹೆಚ್ಚು ಮಾಡುವ ರೀತಿಯಲ್ಲಿ ಚರ್ಚ್‌ನ ಹೊರಗಿನವರೊಂದಿಗೆ ಸಂವಹನ ನಡೆಸಲು ನಾವು ನಮ್ಮ ಬುದ್ಧಿವಂತಿಕೆಯನ್ನು ಬಳಸಬೇಕು.</w:t>
      </w:r>
    </w:p>
    <w:p w14:paraId="2BC3EB35" w14:textId="77777777" w:rsidR="000F7377" w:rsidRDefault="000F7377"/>
    <w:p w14:paraId="16231C4F" w14:textId="77777777" w:rsidR="000F7377" w:rsidRDefault="000F7377">
      <w:r xmlns:w="http://schemas.openxmlformats.org/wordprocessingml/2006/main">
        <w:t xml:space="preserve">1. ನಮ್ಮ ಸಮಯವನ್ನು ಸದುಪಯೋಗಪಡಿಸಿಕೊಳ್ಳುವುದು: ಕೊಲೊಸ್ಸಿಯನ್ನರು 4:5 ಕುರಿತ ಅಧ್ಯಯನ</w:t>
      </w:r>
    </w:p>
    <w:p w14:paraId="5C01C42F" w14:textId="77777777" w:rsidR="000F7377" w:rsidRDefault="000F7377"/>
    <w:p w14:paraId="4AD035D6" w14:textId="77777777" w:rsidR="000F7377" w:rsidRDefault="000F7377">
      <w:r xmlns:w="http://schemas.openxmlformats.org/wordprocessingml/2006/main">
        <w:t xml:space="preserve">2. ವಾಕಿಂಗ್ ಇನ್ ವಿಸ್ಡಮ್: ಎ ರಿಫ್ಲೆಕ್ಷನ್ ಆನ್ ಕೊಲೊಸ್ಸಿಯನ್ಸ್ 4:5</w:t>
      </w:r>
    </w:p>
    <w:p w14:paraId="30AE28C3" w14:textId="77777777" w:rsidR="000F7377" w:rsidRDefault="000F7377"/>
    <w:p w14:paraId="245E8866" w14:textId="77777777" w:rsidR="000F7377" w:rsidRDefault="000F7377">
      <w:r xmlns:w="http://schemas.openxmlformats.org/wordprocessingml/2006/main">
        <w:t xml:space="preserve">1. ನಾಣ್ಣುಡಿಗಳು 4:7, “ಬುದ್ಧಿವಂತಿಕೆಯು ಪ್ರಧಾನ ವಿಷಯವಾಗಿದೆ; ಆದುದರಿಂದ ಜ್ಞಾನವನ್ನು ಪಡೆದುಕೊಳ್ಳಿ; ಮತ್ತು ನಿನ್ನ ಎಲ್ಲಾ ಸಂಪಾದನೆಯೊಂದಿಗೆ ತಿಳುವಳಿಕೆಯನ್ನು ಪಡೆದುಕೊಳ್ಳಿ.</w:t>
      </w:r>
    </w:p>
    <w:p w14:paraId="59A37670" w14:textId="77777777" w:rsidR="000F7377" w:rsidRDefault="000F7377"/>
    <w:p w14:paraId="6F03882B" w14:textId="77777777" w:rsidR="000F7377" w:rsidRDefault="000F7377">
      <w:r xmlns:w="http://schemas.openxmlformats.org/wordprocessingml/2006/main">
        <w:t xml:space="preserve">2. ಎಫೆಸಿಯನ್ಸ್ 5: 15-16, "ಹಾಗಾದರೆ ನೀವು ಮೂರ್ಖರಂತೆ ಅಲ್ಲ, ಆದರೆ ಬುದ್ಧಿವಂತರಾಗಿ, ಸಮಯವನ್ನು ವಿಮೋಚನೆಗೊಳಿಸುತ್ತಾ, ದಿನಗಳು ಕೆಟ್ಟದಾಗಿರುವುದರಿಂದ ಎಚ್ಚರಿಕೆಯಿಂದ ನಡೆಯಿರಿ."</w:t>
      </w:r>
    </w:p>
    <w:p w14:paraId="758BBF85" w14:textId="77777777" w:rsidR="000F7377" w:rsidRDefault="000F7377"/>
    <w:p w14:paraId="0D3F52B9" w14:textId="77777777" w:rsidR="000F7377" w:rsidRDefault="000F7377">
      <w:r xmlns:w="http://schemas.openxmlformats.org/wordprocessingml/2006/main">
        <w:t xml:space="preserve">ಕೊಲೊಸ್ಸೆಯವರಿಗೆ 4:6 ನಿಮ್ಮ ಮಾತು ಯಾವಾಗಲೂ ಕೃಪೆಯಿಂದ ಕೂಡಿರಲಿ, ಉಪ್ಪಿನಿಂದ ಮಸಾಲೆಯುಕ್ತವಾಗಿರಲಿ;</w:t>
      </w:r>
    </w:p>
    <w:p w14:paraId="51552AFE" w14:textId="77777777" w:rsidR="000F7377" w:rsidRDefault="000F7377"/>
    <w:p w14:paraId="4B5F3D6C" w14:textId="77777777" w:rsidR="000F7377" w:rsidRDefault="000F7377">
      <w:r xmlns:w="http://schemas.openxmlformats.org/wordprocessingml/2006/main">
        <w:t xml:space="preserve">ಕ್ರಿಶ್ಚಿಯನ್ನರು ತಮ್ಮ ಭಾಷಣವನ್ನು ಅನುಗ್ರಹದಿಂದ ಮತ್ತು ಬುದ್ಧಿವಂತಿಕೆಯಿಂದ ಬಳಸಬೇಕು, ಆದ್ದರಿಂದ ಅವರು ದೇವರಿಗೆ ಮೆಚ್ಚುವ ರೀತಿಯಲ್ಲಿ ಇತರರಿಗೆ ಉತ್ತರಿಸಬಹುದು.</w:t>
      </w:r>
    </w:p>
    <w:p w14:paraId="1FC42856" w14:textId="77777777" w:rsidR="000F7377" w:rsidRDefault="000F7377"/>
    <w:p w14:paraId="434C2563" w14:textId="77777777" w:rsidR="000F7377" w:rsidRDefault="000F7377">
      <w:r xmlns:w="http://schemas.openxmlformats.org/wordprocessingml/2006/main">
        <w:t xml:space="preserve">1. ನಮ್ಮ ಪದಗಳ ಶಕ್ತಿ - ಜ್ಞಾನೋಕ್ತಿ 18:21</w:t>
      </w:r>
    </w:p>
    <w:p w14:paraId="5B431F01" w14:textId="77777777" w:rsidR="000F7377" w:rsidRDefault="000F7377"/>
    <w:p w14:paraId="3909539D" w14:textId="77777777" w:rsidR="000F7377" w:rsidRDefault="000F7377">
      <w:r xmlns:w="http://schemas.openxmlformats.org/wordprocessingml/2006/main">
        <w:t xml:space="preserve">2. ದಯೆಯ ಪದಗಳ ಸೌಂದರ್ಯ - ನಾಣ್ಣುಡಿಗಳು 15:1</w:t>
      </w:r>
    </w:p>
    <w:p w14:paraId="35D9773E" w14:textId="77777777" w:rsidR="000F7377" w:rsidRDefault="000F7377"/>
    <w:p w14:paraId="72C04AC1" w14:textId="77777777" w:rsidR="000F7377" w:rsidRDefault="000F7377">
      <w:r xmlns:w="http://schemas.openxmlformats.org/wordprocessingml/2006/main">
        <w:t xml:space="preserve">1. ನಾಣ್ಣುಡಿಗಳು 15:1 - ಮೃದುವಾದ ಉತ್ತರವು ಕೋಪವನ್ನು ಹೋಗಲಾಡಿಸುತ್ತದೆ: ಆದರೆ ದುಃಖದ ಮಾತುಗಳು ಕೋಪವನ್ನು ಹುಟ್ಟುಹಾಕುತ್ತದೆ</w:t>
      </w:r>
    </w:p>
    <w:p w14:paraId="5600C805" w14:textId="77777777" w:rsidR="000F7377" w:rsidRDefault="000F7377"/>
    <w:p w14:paraId="77065608" w14:textId="77777777" w:rsidR="000F7377" w:rsidRDefault="000F7377">
      <w:r xmlns:w="http://schemas.openxmlformats.org/wordprocessingml/2006/main">
        <w:t xml:space="preserve">2. ನಾಣ್ಣುಡಿಗಳು 18:21 - ಸಾವು ಮತ್ತು ಜೀವನವು ನಾಲಿಗೆಯ ಅಧಿಕಾರದಲ್ಲಿದೆ; ಮತ್ತು ಅದನ್ನು ಪ್ರೀತಿಸುವವರು ಅದರ ಫಲವನ್ನು ತಿನ್ನುತ್ತಾರೆ.</w:t>
      </w:r>
    </w:p>
    <w:p w14:paraId="491F7887" w14:textId="77777777" w:rsidR="000F7377" w:rsidRDefault="000F7377"/>
    <w:p w14:paraId="575FA430" w14:textId="77777777" w:rsidR="000F7377" w:rsidRDefault="000F7377">
      <w:r xmlns:w="http://schemas.openxmlformats.org/wordprocessingml/2006/main">
        <w:t xml:space="preserve">ಕೊಲೊಸ್ಸೆಯವರಿಗೆ 4:7 ಪ್ರಿಯ ಸಹೋದರನೂ ನಂಬಿಗಸ್ತ ಶುಶ್ರೂಷಕನೂ ಕರ್ತನಲ್ಲಿ ಜೊತೆಸೇವಕನೂ ಆಗಿರುವ ತಿಕಿಕಸ್ ನನ್ನ ರಾಜ್ಯವನ್ನೆಲ್ಲಾ ನಿಮಗೆ ತಿಳಿಸುವನು.</w:t>
      </w:r>
    </w:p>
    <w:p w14:paraId="0B2ABAC7" w14:textId="77777777" w:rsidR="000F7377" w:rsidRDefault="000F7377"/>
    <w:p w14:paraId="014C2902" w14:textId="77777777" w:rsidR="000F7377" w:rsidRDefault="000F7377">
      <w:r xmlns:w="http://schemas.openxmlformats.org/wordprocessingml/2006/main">
        <w:t xml:space="preserve">ಟೈಚಿಕಸ್ ಒಬ್ಬ ಪ್ರೀತಿಯ ಸಹೋದರ ಮತ್ತು ಭಗವಂತನ ನಿಷ್ಠಾವಂತ ಮಂತ್ರಿ.</w:t>
      </w:r>
    </w:p>
    <w:p w14:paraId="61CDD47E" w14:textId="77777777" w:rsidR="000F7377" w:rsidRDefault="000F7377"/>
    <w:p w14:paraId="305DCA68" w14:textId="77777777" w:rsidR="000F7377" w:rsidRDefault="000F7377">
      <w:r xmlns:w="http://schemas.openxmlformats.org/wordprocessingml/2006/main">
        <w:t xml:space="preserve">1: ತಿಕಿಕಸ್‌ನಂತೆ ಕರ್ತನ ನಂಬಿಗಸ್ತ ಸೇವಕರಾಗಿರಿ.</w:t>
      </w:r>
    </w:p>
    <w:p w14:paraId="192AB48D" w14:textId="77777777" w:rsidR="000F7377" w:rsidRDefault="000F7377"/>
    <w:p w14:paraId="165D449D" w14:textId="77777777" w:rsidR="000F7377" w:rsidRDefault="000F7377">
      <w:r xmlns:w="http://schemas.openxmlformats.org/wordprocessingml/2006/main">
        <w:t xml:space="preserve">2: ಭಗವಂತನಲ್ಲಿ ಸಹೋದರ ಸಹೋದರಿಯರಂತೆ ಪರಸ್ಪರ ಪ್ರೀತಿಸಿ ಮತ್ತು ಬೆಂಬಲಿಸಿ.</w:t>
      </w:r>
    </w:p>
    <w:p w14:paraId="131E0824" w14:textId="77777777" w:rsidR="000F7377" w:rsidRDefault="000F7377"/>
    <w:p w14:paraId="022AFD09" w14:textId="77777777" w:rsidR="000F7377" w:rsidRDefault="000F7377">
      <w:r xmlns:w="http://schemas.openxmlformats.org/wordprocessingml/2006/main">
        <w:t xml:space="preserve">1: 1 ಕೊರಿಂಥಿಯಾನ್ಸ್ 16: 15-16 - "ಎಚ್ಚರಿಕೆಯಿಂದಿರಿ, ನಂಬಿಕೆಯಲ್ಲಿ ದೃಢವಾಗಿರಿ, ಪುರುಷರಂತೆ ವರ್ತಿಸಿ, ಬಲಶಾಲಿಯಾಗಿರಿ. ನೀವು ಮಾಡುವ ಎಲ್ಲವನ್ನೂ ಪ್ರೀತಿಯಿಂದ ಮಾಡಲಿ."</w:t>
      </w:r>
    </w:p>
    <w:p w14:paraId="4639FF56" w14:textId="77777777" w:rsidR="000F7377" w:rsidRDefault="000F7377"/>
    <w:p w14:paraId="3A056182" w14:textId="77777777" w:rsidR="000F7377" w:rsidRDefault="000F7377">
      <w:r xmlns:w="http://schemas.openxmlformats.org/wordprocessingml/2006/main">
        <w:t xml:space="preserve">2: ಗಲಾತ್ಯ 6:10 - "ಹಾಗಾದರೆ, ನಮಗೆ ಅವಕಾಶವಿರುವಾಗ, ನಾವು ಎಲ್ಲರಿಗೂ ಮತ್ತು ವಿಶೇಷವಾಗಿ ನಂಬಿಕೆಯ ಮನೆಯವರಿಗೆ ಒಳ್ಳೆಯದನ್ನು ಮಾಡೋಣ."</w:t>
      </w:r>
    </w:p>
    <w:p w14:paraId="7B7A8BD8" w14:textId="77777777" w:rsidR="000F7377" w:rsidRDefault="000F7377"/>
    <w:p w14:paraId="2753D295" w14:textId="77777777" w:rsidR="000F7377" w:rsidRDefault="000F7377">
      <w:r xmlns:w="http://schemas.openxmlformats.org/wordprocessingml/2006/main">
        <w:t xml:space="preserve">ಕೊಲೊಸ್ಸೆಯವರಿಗೆ 4:8 ಅದೇ ಉದ್ದೇಶಕ್ಕಾಗಿ ನಾನು ನಿಮ್ಮ ಬಳಿಗೆ ಕಳುಹಿಸಿದ್ದೇನೆ, ಅವನು ನಿಮ್ಮ ಆಸ್ತಿಯನ್ನು ತಿಳಿದುಕೊಳ್ಳಲು ಮತ್ತು ನಿಮ್ಮ ಹೃದಯಗಳನ್ನು ಸಾಂತ್ವನಗೊಳಿಸಲು</w:t>
      </w:r>
    </w:p>
    <w:p w14:paraId="55C2745F" w14:textId="77777777" w:rsidR="000F7377" w:rsidRDefault="000F7377"/>
    <w:p w14:paraId="1FF73CFA" w14:textId="77777777" w:rsidR="000F7377" w:rsidRDefault="000F7377">
      <w:r xmlns:w="http://schemas.openxmlformats.org/wordprocessingml/2006/main">
        <w:t xml:space="preserve">ಕೊಲೊಸ್ಸೆಯವರಿಗೆ ಸಾಂತ್ವನ ನೀಡಲು ಪೌಲನು ಒಬ್ಬ ಪ್ರೀತಿಯ ಸಹೋದರನನ್ನು ಕಳುಹಿಸುತ್ತಾನೆ.</w:t>
      </w:r>
    </w:p>
    <w:p w14:paraId="6AEAFBD7" w14:textId="77777777" w:rsidR="000F7377" w:rsidRDefault="000F7377"/>
    <w:p w14:paraId="53CC49B6" w14:textId="77777777" w:rsidR="000F7377" w:rsidRDefault="000F7377">
      <w:r xmlns:w="http://schemas.openxmlformats.org/wordprocessingml/2006/main">
        <w:t xml:space="preserve">1. ಸಮುದಾಯದ ಶಕ್ತಿ: ಚರ್ಚ್‌ನಲ್ಲಿ ನಾವು ಪರಸ್ಪರರನ್ನು ಹೇಗೆ ಸಮಾಧಾನಪಡಿಸಬಹುದು.</w:t>
      </w:r>
    </w:p>
    <w:p w14:paraId="5F34A674" w14:textId="77777777" w:rsidR="000F7377" w:rsidRDefault="000F7377"/>
    <w:p w14:paraId="01E29A18" w14:textId="77777777" w:rsidR="000F7377" w:rsidRDefault="000F7377">
      <w:r xmlns:w="http://schemas.openxmlformats.org/wordprocessingml/2006/main">
        <w:t xml:space="preserve">2. ಕ್ರಿಸ್ತನ ಸಾಂತ್ವನ: ಕಷ್ಟದ ಸಮಯದಲ್ಲಿ ದೇವರ ಉಪಸ್ಥಿತಿಯನ್ನು ಅವಲಂಬಿಸುವುದು.</w:t>
      </w:r>
    </w:p>
    <w:p w14:paraId="6D3E380C" w14:textId="77777777" w:rsidR="000F7377" w:rsidRDefault="000F7377"/>
    <w:p w14:paraId="06F92072" w14:textId="77777777" w:rsidR="000F7377" w:rsidRDefault="000F7377">
      <w:r xmlns:w="http://schemas.openxmlformats.org/wordprocessingml/2006/main">
        <w:t xml:space="preserve">1. 2 ಕೊರಿಂಥಿಯಾನ್ಸ್ 1: 3-4 - ನಮ್ಮ ಕರ್ತನಾದ ಯೇಸು ಕ್ರಿಸ್ತನ ದೇವರು ಮತ್ತು ತಂದೆ, ಕರುಣೆಯ ತಂದೆ ಮತ್ತು ಎಲ್ಲಾ ಸಾಂತ್ವನದ ದೇವರು, ನಮ್ಮ ಎಲ್ಲಾ ಸಂಕಟಗಳಲ್ಲಿ ನಮಗೆ ಸಾಂತ್ವನ ನೀಡುತ್ತಾನೆ, ಆದ್ದರಿಂದ ನಾವು ಅವರನ್ನು ಸಾಂತ್ವನಗೊಳಿಸಲು ಸಾಧ್ಯವಾಗುತ್ತದೆ ಯಾವುದೇ ಸಂಕಟದಲ್ಲಿದ್ದೇವೆ, ಅದರೊಂದಿಗೆ ನಾವು ದೇವರಿಂದ ಸಾಂತ್ವನ ಹೊಂದಿದ್ದೇವೆ.</w:t>
      </w:r>
    </w:p>
    <w:p w14:paraId="1E5E782D" w14:textId="77777777" w:rsidR="000F7377" w:rsidRDefault="000F7377"/>
    <w:p w14:paraId="29352A1F" w14:textId="77777777" w:rsidR="000F7377" w:rsidRDefault="000F7377">
      <w:r xmlns:w="http://schemas.openxmlformats.org/wordprocessingml/2006/main">
        <w:t xml:space="preserve">2. ಹೀಬ್ರೂ 13:20-21 - ಈಗ ಸತ್ತವರೊಳಗಿಂದ ನಮ್ಮ ಕರ್ತನಾದ ಯೇಸು, ಕುರಿಗಳ ಮಹಾನ್ ಕುರುಬನನ್ನು, ಶಾಶ್ವತ ಒಡಂಬಡಿಕೆಯ ರಕ್ತದಿಂದ ಪುನಃ ಕರೆತಂದ ಶಾಂತಿಯ ದೇವರು, ನೀವು ಆತನು ಮಾಡುವ ಎಲ್ಲಾ ಒಳ್ಳೆಯದರಿಂದ ನಿಮ್ಮನ್ನು ಸಜ್ಜುಗೊಳಿಸಲಿ. ಆತನ ದೃಷ್ಟಿಯಲ್ಲಿ ಇಷ್ಟವಾದದ್ದನ್ನು ನಮ್ಮಲ್ಲಿ ಕಾರ್ಯಮಾಡುವನು, ಯೇಸು ಕ್ರಿಸ್ತನ ಮೂಲಕ, ಆತನಿಗೆ ಎಂದೆಂದಿಗೂ ಮಹಿಮೆ. ಆಮೆನ್.</w:t>
      </w:r>
    </w:p>
    <w:p w14:paraId="779D9D95" w14:textId="77777777" w:rsidR="000F7377" w:rsidRDefault="000F7377"/>
    <w:p w14:paraId="74B3516A" w14:textId="77777777" w:rsidR="000F7377" w:rsidRDefault="000F7377">
      <w:r xmlns:w="http://schemas.openxmlformats.org/wordprocessingml/2006/main">
        <w:t xml:space="preserve">ಕೊಲೊಸ್ಸೆ 4:9 ನಿಮ್ಮಲ್ಲಿ ಒಬ್ಬನಾದ ನಂಬಿಗಸ್ತನೂ ಪ್ರೀತಿಯ ಸಹೋದರನೂ ಆದ ಒನೇಸಿಮನೊಂದಿಗೆ. ಇಲ್ಲಿ ನಡೆಯುವ ಎಲ್ಲಾ ವಿಷಯಗಳನ್ನು ಅವರು ನಿಮಗೆ ತಿಳಿಸುವರು.</w:t>
      </w:r>
    </w:p>
    <w:p w14:paraId="1E474C1E" w14:textId="77777777" w:rsidR="000F7377" w:rsidRDefault="000F7377"/>
    <w:p w14:paraId="303FD113" w14:textId="77777777" w:rsidR="000F7377" w:rsidRDefault="000F7377">
      <w:r xmlns:w="http://schemas.openxmlformats.org/wordprocessingml/2006/main">
        <w:t xml:space="preserve">ಒನೆಸಿಮಸ್ ಒಬ್ಬ ನಿಷ್ಠಾವಂತ ಮತ್ತು ಪ್ರೀತಿಯ ಸಹೋದರನಾಗಿದ್ದು, ಅವರು ಕೊಲೊಸ್ಸಿಯನ್ಸ್ ಸಮುದಾಯದ ಭಾಗವಾಗಿದ್ದಾರೆ ಮತ್ತು ಅವರ ಸ್ಥಳದಿಂದ ಅವರಿಗೆ ಸುದ್ದಿಯನ್ನು ತಿಳಿಸುತ್ತಾರೆ.</w:t>
      </w:r>
    </w:p>
    <w:p w14:paraId="1B4485E5" w14:textId="77777777" w:rsidR="000F7377" w:rsidRDefault="000F7377"/>
    <w:p w14:paraId="2ED15A50" w14:textId="77777777" w:rsidR="000F7377" w:rsidRDefault="000F7377">
      <w:r xmlns:w="http://schemas.openxmlformats.org/wordprocessingml/2006/main">
        <w:t xml:space="preserve">1. ಸಮುದಾಯದಲ್ಲಿ ನಿಮ್ಮ ನಂಬಿಕೆಯನ್ನು ಜೀವಿಸುವುದು</w:t>
      </w:r>
    </w:p>
    <w:p w14:paraId="30828AC7" w14:textId="77777777" w:rsidR="000F7377" w:rsidRDefault="000F7377"/>
    <w:p w14:paraId="1B12B45C" w14:textId="77777777" w:rsidR="000F7377" w:rsidRDefault="000F7377">
      <w:r xmlns:w="http://schemas.openxmlformats.org/wordprocessingml/2006/main">
        <w:t xml:space="preserve">2. ನಿಷ್ಠಾವಂತ ಸ್ನೇಹದ ಶಕ್ತಿ</w:t>
      </w:r>
    </w:p>
    <w:p w14:paraId="379DEC83" w14:textId="77777777" w:rsidR="000F7377" w:rsidRDefault="000F7377"/>
    <w:p w14:paraId="4087352E" w14:textId="77777777" w:rsidR="000F7377" w:rsidRDefault="000F7377">
      <w:r xmlns:w="http://schemas.openxmlformats.org/wordprocessingml/2006/main">
        <w:t xml:space="preserve">1. ಹೀಬ್ರೂ 10:24-25 - ಮತ್ತು ಕೆಲವರ ಅಭ್ಯಾಸದಂತೆ ಒಟ್ಟಿಗೆ ಭೇಟಿಯಾಗುವುದನ್ನು ನಿರ್ಲಕ್ಷಿಸದೆ, ಒಬ್ಬರನ್ನೊಬ್ಬರು ಉತ್ತೇಜಿಸುವುದು ಮತ್ತು ನೀವು ನೋಡುವಂತೆ ಹೆಚ್ಚು ಹೆಚ್ಚು ಪ್ರೀತಿ ಮತ್ತು ಒಳ್ಳೆಯ ಕಾರ್ಯಗಳಿಗೆ ಒಬ್ಬರನ್ನೊಬ್ಬರು ಹೇಗೆ ಪ್ರಚೋದಿಸುವುದು ಎಂದು ಪರಿಗಣಿಸೋಣ. ದಿನ ಹತ್ತಿರವಾಗುತ್ತಿದೆ.</w:t>
      </w:r>
    </w:p>
    <w:p w14:paraId="1E100C84" w14:textId="77777777" w:rsidR="000F7377" w:rsidRDefault="000F7377"/>
    <w:p w14:paraId="68BCDF85" w14:textId="77777777" w:rsidR="000F7377" w:rsidRDefault="000F7377">
      <w:r xmlns:w="http://schemas.openxmlformats.org/wordprocessingml/2006/main">
        <w:t xml:space="preserve">2. ನಾಣ್ಣುಡಿಗಳು 27:17 - ಕಬ್ಬಿಣವು ಕಬ್ಬಿಣವನ್ನು ಹರಿತಗೊಳಿಸುತ್ತದೆ, ಮತ್ತು ಒಬ್ಬ ಮನುಷ್ಯನು ಇನ್ನೊಬ್ಬನನ್ನು ಹರಿತಗೊಳಿಸುತ್ತಾನೆ.</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ಕೊಲೊಸ್ಸಿಯನ್ಸ್ 4:10 ನನ್ನ ಜೊತೆಗಾರ ಅರಿಸ್ಟಾರ್ಕಸ್ ನಿಮಗೆ ಮತ್ತು ಬಾರ್ನಬಸ್ನ ಸಹೋದರಿಯ ಮಗನಾದ ಮಾರ್ಕಸ್ ಅವರಿಗೆ ವಂದನೆಗಳನ್ನು ಸಲ್ಲಿಸುತ್ತಾರೆ, (ನೀವು ಯಾರನ್ನು ಸ್ಪರ್ಶಿಸಿ ಆಜ್ಞೆಗಳನ್ನು ಸ್ವೀಕರಿಸಿದ್ದೀರಿ; ಅವನು ನಿಮ್ಮ ಬಳಿಗೆ ಬಂದರೆ, ಅವನನ್ನು ಸ್ವೀಕರಿಸಿ;)</w:t>
      </w:r>
    </w:p>
    <w:p w14:paraId="060736A7" w14:textId="77777777" w:rsidR="000F7377" w:rsidRDefault="000F7377"/>
    <w:p w14:paraId="5DC84D5A" w14:textId="77777777" w:rsidR="000F7377" w:rsidRDefault="000F7377">
      <w:r xmlns:w="http://schemas.openxmlformats.org/wordprocessingml/2006/main">
        <w:t xml:space="preserve">ಪಾಲ್ ಕೊಲೊಸ್ಸಿಯನ್ನರನ್ನು ತನ್ನ ಇಬ್ಬರು ಸಹ ಕೈದಿಗಳಿಂದ ವಿಶೇಷ ಹಲೋದೊಂದಿಗೆ ಸ್ವಾಗತಿಸುತ್ತಾನೆ.</w:t>
      </w:r>
    </w:p>
    <w:p w14:paraId="684C67BC" w14:textId="77777777" w:rsidR="000F7377" w:rsidRDefault="000F7377"/>
    <w:p w14:paraId="563482AB" w14:textId="77777777" w:rsidR="000F7377" w:rsidRDefault="000F7377">
      <w:r xmlns:w="http://schemas.openxmlformats.org/wordprocessingml/2006/main">
        <w:t xml:space="preserve">1: ನಮ್ಮ ಸುತ್ತಮುತ್ತಲಿನವರಿಗೆ, ವಿಶೇಷವಾಗಿ ಅಗತ್ಯವಿರುವವರಿಗೆ ಪ್ರೀತಿಯನ್ನು ಸ್ವೀಕರಿಸಲು ಮತ್ತು ತೋರಿಸಲು ನಾವು ಯಾವಾಗಲೂ ಸಿದ್ಧರಾಗಿರಬೇಕು.</w:t>
      </w:r>
    </w:p>
    <w:p w14:paraId="3785BF20" w14:textId="77777777" w:rsidR="000F7377" w:rsidRDefault="000F7377"/>
    <w:p w14:paraId="210202C6" w14:textId="77777777" w:rsidR="000F7377" w:rsidRDefault="000F7377">
      <w:r xmlns:w="http://schemas.openxmlformats.org/wordprocessingml/2006/main">
        <w:t xml:space="preserve">2: ಯಾರನ್ನು ಸ್ವೀಕರಿಸಬೇಕು ಮತ್ತು ಪ್ರೀತಿಯನ್ನು ತೋರಿಸಬೇಕು ಎಂಬ ವಿಷಯ ಬಂದಾಗಲೂ ನಾವು ಯಾವಾಗಲೂ ಮಾರ್ಗದರ್ಶನ ಮತ್ತು ನಿರ್ದೇಶನಕ್ಕಾಗಿ ದೇವರನ್ನು ಮೊದಲು ನೋಡಬೇಕು.</w:t>
      </w:r>
    </w:p>
    <w:p w14:paraId="653118BB" w14:textId="77777777" w:rsidR="000F7377" w:rsidRDefault="000F7377"/>
    <w:p w14:paraId="278E9D9E" w14:textId="77777777" w:rsidR="000F7377" w:rsidRDefault="000F7377">
      <w:r xmlns:w="http://schemas.openxmlformats.org/wordprocessingml/2006/main">
        <w:t xml:space="preserve">1: ಹೀಬ್ರೂ 13:2 - "ಅಪರಿಚಿತರಿಗೆ ಆತಿಥ್ಯವನ್ನು ತೋರಿಸುವುದನ್ನು ನಿರ್ಲಕ್ಷಿಸಬೇಡಿ, ಏಕೆಂದರೆ ಕೆಲವರು ತಿಳಿದಿರದೆ ದೇವತೆಗಳನ್ನು ಸತ್ಕರಿಸಿದ್ದಾರೆ."</w:t>
      </w:r>
    </w:p>
    <w:p w14:paraId="25418E84" w14:textId="77777777" w:rsidR="000F7377" w:rsidRDefault="000F7377"/>
    <w:p w14:paraId="5F0528CE" w14:textId="77777777" w:rsidR="000F7377" w:rsidRDefault="000F7377">
      <w:r xmlns:w="http://schemas.openxmlformats.org/wordprocessingml/2006/main">
        <w:t xml:space="preserve">2: 1 ಯೋಹಾನ 4: 7-8 - "ಪ್ರಿಯರೇ, ನಾವು ಒಬ್ಬರನ್ನೊಬ್ಬರು ಪ್ರೀತಿಸೋಣ: ಏಕೆಂದರೆ ಪ್ರೀತಿಯು ದೇವರಿಂದ ಬಂದಿದೆ; ಮತ್ತು ಪ್ರೀತಿಸುವ ಪ್ರತಿಯೊಬ್ಬನು ದೇವರಿಂದ ಹುಟ್ಟಿದ್ದಾನೆ ಮತ್ತು ದೇವರನ್ನು ತಿಳಿದಿದ್ದಾನೆ, ಪ್ರೀತಿಸದವನು ದೇವರನ್ನು ತಿಳಿದಿಲ್ಲ; ದೇವರು ಪ್ರೀತಿ."</w:t>
      </w:r>
    </w:p>
    <w:p w14:paraId="63FB5248" w14:textId="77777777" w:rsidR="000F7377" w:rsidRDefault="000F7377"/>
    <w:p w14:paraId="3B908021" w14:textId="77777777" w:rsidR="000F7377" w:rsidRDefault="000F7377">
      <w:r xmlns:w="http://schemas.openxmlformats.org/wordprocessingml/2006/main">
        <w:t xml:space="preserve">ಕೊಲೊಸ್ಸೆ 4:11 ಮತ್ತು ಸುನ್ನತಿಗೆ ಸೇರಿದ ಜಸ್ಟಸ್ ಎಂದು ಕರೆಯಲ್ಪಡುವ ಯೇಸು. ಇವರು ಮಾತ್ರ ದೇವರ ರಾಜ್ಯಕ್ಕೆ ನನ್ನ ಜೊತೆಕೆಲಸಗಾರರಾಗಿದ್ದಾರೆ, ಇದು ನನಗೆ ಸಾಂತ್ವನವಾಗಿದೆ.</w:t>
      </w:r>
    </w:p>
    <w:p w14:paraId="31904203" w14:textId="77777777" w:rsidR="000F7377" w:rsidRDefault="000F7377"/>
    <w:p w14:paraId="064146A2" w14:textId="77777777" w:rsidR="000F7377" w:rsidRDefault="000F7377">
      <w:r xmlns:w="http://schemas.openxmlformats.org/wordprocessingml/2006/main">
        <w:t xml:space="preserve">ಪೌಲನು ದೇವರ ರಾಜ್ಯದಲ್ಲಿ ತನ್ನ ಜೊತೆ ಕೆಲಸಗಾರರಾದ ಜೀಸಸ್ ಮತ್ತು ಜಸ್ಟಸ್ ಅನ್ನು ಉಲ್ಲೇಖಿಸುತ್ತಾನೆ ಮತ್ತು ಅವರು ತನಗೆ ಸಾಂತ್ವನವಾಗಿದ್ದಾರೆ ಎಂದು ಹೇಳುತ್ತಾನೆ.</w:t>
      </w:r>
    </w:p>
    <w:p w14:paraId="113F6AA7" w14:textId="77777777" w:rsidR="000F7377" w:rsidRDefault="000F7377"/>
    <w:p w14:paraId="48EB4C2E" w14:textId="77777777" w:rsidR="000F7377" w:rsidRDefault="000F7377">
      <w:r xmlns:w="http://schemas.openxmlformats.org/wordprocessingml/2006/main">
        <w:t xml:space="preserve">1. ದೈವಿಕ ಸಮುದಾಯದ ಸಾಂತ್ವನ</w:t>
      </w:r>
    </w:p>
    <w:p w14:paraId="05D64D71" w14:textId="77777777" w:rsidR="000F7377" w:rsidRDefault="000F7377"/>
    <w:p w14:paraId="09659B88" w14:textId="77777777" w:rsidR="000F7377" w:rsidRDefault="000F7377">
      <w:r xmlns:w="http://schemas.openxmlformats.org/wordprocessingml/2006/main">
        <w:t xml:space="preserve">2. ದೇವರ ರಾಜ್ಯದಲ್ಲಿ ಫೆಲೋಶಿಪ್ನ ಶಕ್ತಿ</w:t>
      </w:r>
    </w:p>
    <w:p w14:paraId="1A0C5BB8" w14:textId="77777777" w:rsidR="000F7377" w:rsidRDefault="000F7377"/>
    <w:p w14:paraId="672754DE" w14:textId="77777777" w:rsidR="000F7377" w:rsidRDefault="000F7377">
      <w:r xmlns:w="http://schemas.openxmlformats.org/wordprocessingml/2006/main">
        <w:t xml:space="preserve">1. ಪ್ರಸಂಗಿ 4:9-12</w:t>
      </w:r>
    </w:p>
    <w:p w14:paraId="6AEFBD3C" w14:textId="77777777" w:rsidR="000F7377" w:rsidRDefault="000F7377"/>
    <w:p w14:paraId="0A3B98EB" w14:textId="77777777" w:rsidR="000F7377" w:rsidRDefault="000F7377">
      <w:r xmlns:w="http://schemas.openxmlformats.org/wordprocessingml/2006/main">
        <w:t xml:space="preserve">2. ರೋಮನ್ನರು 15:1-3</w:t>
      </w:r>
    </w:p>
    <w:p w14:paraId="2B661510" w14:textId="77777777" w:rsidR="000F7377" w:rsidRDefault="000F7377"/>
    <w:p w14:paraId="0642C84E" w14:textId="77777777" w:rsidR="000F7377" w:rsidRDefault="000F7377">
      <w:r xmlns:w="http://schemas.openxmlformats.org/wordprocessingml/2006/main">
        <w:t xml:space="preserve">ಕೊಲೊಸ್ಸೆ 4:12 ನಿಮ್ಮಲ್ಲಿ ಒಬ್ಬನಾದ ಕ್ರಿಸ್ತನ ಸೇವಕನಾದ ಎಪಫ್ರನು ನಿಮಗೆ ವಂದನೆಗಳನ್ನು ಸಲ್ಲಿಸುತ್ತಾನೆ, ನೀವು ದೇವರ ಎಲ್ಲಾ ಚಿತ್ತದಲ್ಲಿ ಪರಿಪೂರ್ಣರಾಗಿ ಮತ್ತು ಪೂರ್ಣವಾಗಿ ನಿಲ್ಲುವಂತೆ ಯಾವಾಗಲೂ ಪ್ರಾರ್ಥನೆಯಲ್ಲಿ ನಿಮಗಾಗಿ ಉತ್ಸಾಹದಿಂದ ಶ್ರಮಿಸುತ್ತಾನೆ.</w:t>
      </w:r>
    </w:p>
    <w:p w14:paraId="4B0B025F" w14:textId="77777777" w:rsidR="000F7377" w:rsidRDefault="000F7377"/>
    <w:p w14:paraId="0066CC89" w14:textId="77777777" w:rsidR="000F7377" w:rsidRDefault="000F7377">
      <w:r xmlns:w="http://schemas.openxmlformats.org/wordprocessingml/2006/main">
        <w:t xml:space="preserve">ಎಪಾಫ್ರಾಸ್ ಪ್ರಾರ್ಥನಾಪೂರ್ವಕ ಸಮರ್ಪಣೆ ಮತ್ತು ದೇವರ ಚಿತ್ತಕ್ಕೆ ಬದ್ಧತೆಯನ್ನು ಪ್ರದರ್ಶಿಸಿದರು.</w:t>
      </w:r>
    </w:p>
    <w:p w14:paraId="02C144F8" w14:textId="77777777" w:rsidR="000F7377" w:rsidRDefault="000F7377"/>
    <w:p w14:paraId="4B7F7D1D" w14:textId="77777777" w:rsidR="000F7377" w:rsidRDefault="000F7377">
      <w:r xmlns:w="http://schemas.openxmlformats.org/wordprocessingml/2006/main">
        <w:t xml:space="preserve">1: ದೇವರ ಚಿತ್ತವನ್ನು ಪೂರೈಸಲು ನಾವು ಸಮರ್ಪಿತರಾಗಿ ಮತ್ತು ಬದ್ಧರಾಗಿರಲು ಶ್ರಮಿಸಬೇಕು.</w:t>
      </w:r>
    </w:p>
    <w:p w14:paraId="74EFB163" w14:textId="77777777" w:rsidR="000F7377" w:rsidRDefault="000F7377"/>
    <w:p w14:paraId="2A752A83" w14:textId="77777777" w:rsidR="000F7377" w:rsidRDefault="000F7377">
      <w:r xmlns:w="http://schemas.openxmlformats.org/wordprocessingml/2006/main">
        <w:t xml:space="preserve">2: ದೇವರ ಚಿತ್ತಕ್ಕೆ ಪ್ರಾರ್ಥನಾಪೂರ್ವಕವಾದ ಸಮರ್ಪಣೆಯ ಉದಾಹರಣೆಯಾಗಿ ನಾವು ಎಪಫ್ರನನ್ನು ನೋಡಬೇಕು.</w:t>
      </w:r>
    </w:p>
    <w:p w14:paraId="6BECADB1" w14:textId="77777777" w:rsidR="000F7377" w:rsidRDefault="000F7377"/>
    <w:p w14:paraId="71D051CA" w14:textId="77777777" w:rsidR="000F7377" w:rsidRDefault="000F7377">
      <w:r xmlns:w="http://schemas.openxmlformats.org/wordprocessingml/2006/main">
        <w:t xml:space="preserve">1: ಜೇಮ್ಸ್ 5:16 - "ನೀತಿವಂತನ ಪ್ರಾರ್ಥನೆಯು ಶಕ್ತಿಯುತ ಮತ್ತು ಪರಿಣಾಮಕಾರಿಯಾಗಿದೆ."</w:t>
      </w:r>
    </w:p>
    <w:p w14:paraId="5FDEA133" w14:textId="77777777" w:rsidR="000F7377" w:rsidRDefault="000F7377"/>
    <w:p w14:paraId="7ADB143D" w14:textId="77777777" w:rsidR="000F7377" w:rsidRDefault="000F7377">
      <w:r xmlns:w="http://schemas.openxmlformats.org/wordprocessingml/2006/main">
        <w:t xml:space="preserve">2: ಮ್ಯಾಥ್ಯೂ 6:10 - "ನಿನ್ನ ರಾಜ್ಯವು ಬರಲಿ, ನಿನ್ನ ಚಿತ್ತವು ಸ್ವರ್ಗದಲ್ಲಿರುವಂತೆ ಭೂಮಿಯಲ್ಲಿಯೂ ನೆರವೇರುತ್ತದೆ."</w:t>
      </w:r>
    </w:p>
    <w:p w14:paraId="41A46BE2" w14:textId="77777777" w:rsidR="000F7377" w:rsidRDefault="000F7377"/>
    <w:p w14:paraId="5BCBA387" w14:textId="77777777" w:rsidR="000F7377" w:rsidRDefault="000F7377">
      <w:r xmlns:w="http://schemas.openxmlformats.org/wordprocessingml/2006/main">
        <w:t xml:space="preserve">ಕೊಲೊಸ್ಸೆಯವರಿಗೆ 4:13 ಯಾಕಂದರೆ, ಅವನು ನಿಮ್ಮ ಬಗ್ಗೆಯೂ ಲಾವೊಡಿಸಿಯದಲ್ಲಿರುವವರಿಗಾಗಿ ಮತ್ತು ಹೈರಾಪೊಲಿಸ್‌ನಲ್ಲಿರುವವರ ಬಗ್ಗೆಯೂ ಬಹಳ ಉತ್ಸಾಹವನ್ನು ಹೊಂದಿದ್ದಾನೆಂದು ನಾನು ಅವನಿಗೆ ಸಾಕ್ಷಿ ಹೇಳುತ್ತೇನೆ.</w:t>
      </w:r>
    </w:p>
    <w:p w14:paraId="2E4D577F" w14:textId="77777777" w:rsidR="000F7377" w:rsidRDefault="000F7377"/>
    <w:p w14:paraId="68227ABA" w14:textId="77777777" w:rsidR="000F7377" w:rsidRDefault="000F7377">
      <w:r xmlns:w="http://schemas.openxmlformats.org/wordprocessingml/2006/main">
        <w:t xml:space="preserve">ಲಾವೊಡಿಸಿಯಾ ಮತ್ತು ಹೈರಾಪೊಲಿಸ್‌ನಲ್ಲಿರುವ ಚರ್ಚುಗಳಿಗಾಗಿ ಎಪಾಫ್ರಾಸ್‌ಗೆ ಹೆಚ್ಚಿನ ಉತ್ಸಾಹವಿದೆ ಎಂದು ಪೌಲನು ಶ್ಲಾಘಿಸುತ್ತಾನೆ.</w:t>
      </w:r>
    </w:p>
    <w:p w14:paraId="0DCB1860" w14:textId="77777777" w:rsidR="000F7377" w:rsidRDefault="000F7377"/>
    <w:p w14:paraId="4372D671" w14:textId="77777777" w:rsidR="000F7377" w:rsidRDefault="000F7377">
      <w:r xmlns:w="http://schemas.openxmlformats.org/wordprocessingml/2006/main">
        <w:t xml:space="preserve">1. ದೇವರ ರಾಜ್ಯಕ್ಕಾಗಿ ಹುರುಪನ್ನು ಹೇಗೆ ಬೆಳೆಸಿಕೊಳ್ಳುವುದು</w:t>
      </w:r>
    </w:p>
    <w:p w14:paraId="27999667" w14:textId="77777777" w:rsidR="000F7377" w:rsidRDefault="000F7377"/>
    <w:p w14:paraId="4A2BAFBB" w14:textId="77777777" w:rsidR="000F7377" w:rsidRDefault="000F7377">
      <w:r xmlns:w="http://schemas.openxmlformats.org/wordprocessingml/2006/main">
        <w:t xml:space="preserve">2. ಬದ್ಧ ಹೃದಯದ ಶಕ್ತಿ</w:t>
      </w:r>
    </w:p>
    <w:p w14:paraId="09016943" w14:textId="77777777" w:rsidR="000F7377" w:rsidRDefault="000F7377"/>
    <w:p w14:paraId="162FD807" w14:textId="77777777" w:rsidR="000F7377" w:rsidRDefault="000F7377">
      <w:r xmlns:w="http://schemas.openxmlformats.org/wordprocessingml/2006/main">
        <w:t xml:space="preserve">1. ಮ್ಯಾಥ್ಯೂ 22: 37-39 - ನಿಮ್ಮ ದೇವರಾದ ಕರ್ತನನ್ನು ನಿಮ್ಮ ಪೂರ್ಣ ಹೃದಯ, ಆತ್ಮ ಮತ್ತು ಮನಸ್ಸಿನಿಂದ ಪ್ರೀತಿಸಿ.</w:t>
      </w:r>
    </w:p>
    <w:p w14:paraId="447F5038" w14:textId="77777777" w:rsidR="000F7377" w:rsidRDefault="000F7377"/>
    <w:p w14:paraId="63355FB7" w14:textId="77777777" w:rsidR="000F7377" w:rsidRDefault="000F7377">
      <w:r xmlns:w="http://schemas.openxmlformats.org/wordprocessingml/2006/main">
        <w:t xml:space="preserve">2. 1 ಕೊರಿಂಥಿಯಾನ್ಸ್ 15:58 - ಆದ್ದರಿಂದ, ನನ್ನ ಪ್ರೀತಿಯ ಸಹೋದರರೇ, ಕರ್ತನಲ್ಲಿ ನಿಮ್ಮ ಶ್ರಮವು ವ್ಯರ್ಥವಾಗುವುದಿಲ್ಲ ಎಂದು ತಿಳಿದುಕೊಂಡು, ದೃಢವಾಗಿ, ಚಲನರಹಿತರಾಗಿ, ಯಾವಾಗಲೂ ಕರ್ತನ ಕೆಲಸದಲ್ಲಿ ಸಮೃದ್ಧರಾಗಿರಿ.</w:t>
      </w:r>
    </w:p>
    <w:p w14:paraId="11A5D47D" w14:textId="77777777" w:rsidR="000F7377" w:rsidRDefault="000F7377"/>
    <w:p w14:paraId="21D56D32" w14:textId="77777777" w:rsidR="000F7377" w:rsidRDefault="000F7377">
      <w:r xmlns:w="http://schemas.openxmlformats.org/wordprocessingml/2006/main">
        <w:t xml:space="preserve">ಕೊಲೊಸ್ಸೆ 4:14 ಪ್ರೀತಿಯ ವೈದ್ಯನಾದ ಲೂಕನು ಮತ್ತು ದೇಮನು ನಿಮಗೆ ವಂದನೆಗಳು.</w:t>
      </w:r>
    </w:p>
    <w:p w14:paraId="13CAC9F8" w14:textId="77777777" w:rsidR="000F7377" w:rsidRDefault="000F7377"/>
    <w:p w14:paraId="65B2E869" w14:textId="77777777" w:rsidR="000F7377" w:rsidRDefault="000F7377">
      <w:r xmlns:w="http://schemas.openxmlformats.org/wordprocessingml/2006/main">
        <w:t xml:space="preserve">ಈ ಭಾಗವು ಕೊಲೊಸ್ಸಿಯನ್ನರನ್ನು ಸ್ವಾಗತಿಸುವ ವ್ಯಕ್ತಿಗಳಾಗಿ ಲ್ಯೂಕ್ ಮತ್ತು ಡೆಮಾಸ್ ಅನ್ನು ಎತ್ತಿ ತೋರಿಸುತ್ತದೆ.</w:t>
      </w:r>
    </w:p>
    <w:p w14:paraId="1B8B02A0" w14:textId="77777777" w:rsidR="000F7377" w:rsidRDefault="000F7377"/>
    <w:p w14:paraId="3EF07EFB" w14:textId="77777777" w:rsidR="000F7377" w:rsidRDefault="000F7377">
      <w:r xmlns:w="http://schemas.openxmlformats.org/wordprocessingml/2006/main">
        <w:t xml:space="preserve">1. ಶುಭಾಶಯಗಳ ಶಕ್ತಿ: ಇತರರೊಂದಿಗಿನ ನಮ್ಮ ಸಂವಹನಗಳು ನಮ್ಮ ನಂಬಿಕೆಯನ್ನು ಹೇಗೆ ಪ್ರತಿಬಿಂಬಿಸುತ್ತವೆ</w:t>
      </w:r>
    </w:p>
    <w:p w14:paraId="2B442845" w14:textId="77777777" w:rsidR="000F7377" w:rsidRDefault="000F7377"/>
    <w:p w14:paraId="70C9A4AC" w14:textId="77777777" w:rsidR="000F7377" w:rsidRDefault="000F7377">
      <w:r xmlns:w="http://schemas.openxmlformats.org/wordprocessingml/2006/main">
        <w:t xml:space="preserve">2. ನಿಷ್ಠಾವಂತ ವೈದ್ಯ: ಸುವಾರ್ತೆಗೆ ಲ್ಯೂಕ್ನ ಬದ್ಧತೆ</w:t>
      </w:r>
    </w:p>
    <w:p w14:paraId="02BF50E0" w14:textId="77777777" w:rsidR="000F7377" w:rsidRDefault="000F7377"/>
    <w:p w14:paraId="008E548E" w14:textId="77777777" w:rsidR="000F7377" w:rsidRDefault="000F7377">
      <w:r xmlns:w="http://schemas.openxmlformats.org/wordprocessingml/2006/main">
        <w:t xml:space="preserve">1. ರೋಮನ್ನರು 16:21 - ತಿಮೋತಿ, ನನ್ನ ಜೊತೆ ಕೆಲಸಗಾರ, ನಿಮ್ಮನ್ನು ಅಭಿನಂದಿಸುತ್ತಾನೆ; ನನ್ನ ಬಂಧುಗಳಾದ ಲೂಸಿಯಸ್ ಮತ್ತು ಜೇಸನ್ ಮತ್ತು ಸೋಸಿಪಟರ್ ಕೂಡ ಹಾಗೆ ಮಾಡುತ್ತಾರೆ.</w:t>
      </w:r>
    </w:p>
    <w:p w14:paraId="6F4E8162" w14:textId="77777777" w:rsidR="000F7377" w:rsidRDefault="000F7377"/>
    <w:p w14:paraId="31C68D79" w14:textId="77777777" w:rsidR="000F7377" w:rsidRDefault="000F7377">
      <w:r xmlns:w="http://schemas.openxmlformats.org/wordprocessingml/2006/main">
        <w:t xml:space="preserve">2. 2 ಕೊರಿಂಥಿಯಾನ್ಸ್ 13:12 - ಪವಿತ್ರ ಚುಂಬನದೊಂದಿಗೆ ಒಬ್ಬರನ್ನೊಬ್ಬರು ಸ್ವಾಗತಿಸಿ. ಎಲ್ಲಾ ಸಂತರು ನಿಮ್ಮನ್ನು ಅಭಿನಂದಿಸುತ್ತಾರೆ.</w:t>
      </w:r>
    </w:p>
    <w:p w14:paraId="292E31F3" w14:textId="77777777" w:rsidR="000F7377" w:rsidRDefault="000F7377"/>
    <w:p w14:paraId="6C3F0CB1" w14:textId="77777777" w:rsidR="000F7377" w:rsidRDefault="000F7377">
      <w:r xmlns:w="http://schemas.openxmlformats.org/wordprocessingml/2006/main">
        <w:t xml:space="preserve">ಕೊಲೊಸ್ಸೆಯವರಿಗೆ 4:15 ಲಾವೊದಿಕೀಯದಲ್ಲಿರುವ ಸಹೋದರರಿಗೂ ನಿಂಫಾಗೂ ಅವನ ಮನೆಯಲ್ಲಿರುವ ಸಭೆಗೂ ವಂದಿಸಿರಿ.</w:t>
      </w:r>
    </w:p>
    <w:p w14:paraId="49D6E533" w14:textId="77777777" w:rsidR="000F7377" w:rsidRDefault="000F7377"/>
    <w:p w14:paraId="5423BBF4" w14:textId="77777777" w:rsidR="000F7377" w:rsidRDefault="000F7377">
      <w:r xmlns:w="http://schemas.openxmlformats.org/wordprocessingml/2006/main">
        <w:t xml:space="preserve">ಈ ಭಾಗವು ಲಾವೊಡಿಸಿಯಾ ಮತ್ತು ನಿಂಫಾಸ್‌ನಲ್ಲಿರುವ ಸಹ ವಿಶ್ವಾಸಿಗಳಿಗೆ ಮತ್ತು ಅವರ ಮನೆಯಲ್ಲಿರುವ ಚರ್ಚ್‌ಗೆ ಗೌರವ ಮತ್ತು ಪ್ರೀತಿಯನ್ನು ತೋರಿಸುವ ಪ್ರಾಮುಖ್ಯತೆಯ ಕುರಿತು ಮಾತನಾಡುತ್ತದೆ.</w:t>
      </w:r>
    </w:p>
    <w:p w14:paraId="79EE6517" w14:textId="77777777" w:rsidR="000F7377" w:rsidRDefault="000F7377"/>
    <w:p w14:paraId="49A9214F" w14:textId="77777777" w:rsidR="000F7377" w:rsidRDefault="000F7377">
      <w:r xmlns:w="http://schemas.openxmlformats.org/wordprocessingml/2006/main">
        <w:t xml:space="preserve">1. "ಏಕತೆಯಲ್ಲಿ ಬದುಕುವುದು: ಸಹ ವಿಶ್ವಾಸಿಗಳಿಗೆ ಗೌರವ ಮತ್ತು ಪ್ರೀತಿಯನ್ನು ತೋರಿಸುವ ಶಕ್ತಿ"</w:t>
      </w:r>
    </w:p>
    <w:p w14:paraId="786FBA93" w14:textId="77777777" w:rsidR="000F7377" w:rsidRDefault="000F7377"/>
    <w:p w14:paraId="7155824D" w14:textId="77777777" w:rsidR="000F7377" w:rsidRDefault="000F7377">
      <w:r xmlns:w="http://schemas.openxmlformats.org/wordprocessingml/2006/main">
        <w:t xml:space="preserve">2. "ಎ ಹೌಸ್ ಆಫ್ ಪ್ರೇಯರ್: ನಮ್ಮ ಜೀವನದಲ್ಲಿ ಚರ್ಚ್‌ನ ಮಹತ್ವ"</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ಎಫೆಸಿಯನ್ಸ್ 4: 1-3 - "ಆದುದರಿಂದ ಕರ್ತನಿಗಾಗಿ ಸೆರೆಯಾಳು, ನಾನು ನಿಮ್ಮನ್ನು ಕರೆಯುವ ಕರೆಗೆ ಯೋಗ್ಯವಾದ ರೀತಿಯಲ್ಲಿ, ಎಲ್ಲಾ ನಮ್ರತೆ ಮತ್ತು ಸೌಮ್ಯತೆ, ತಾಳ್ಮೆಯಿಂದ, ಒಬ್ಬರನ್ನೊಬ್ಬರು ಸಹಿಸಿಕೊಳ್ಳುವಂತೆ ನಿಮ್ಮನ್ನು ಒತ್ತಾಯಿಸುತ್ತೇನೆ. ಪ್ರೀತಿಯಲ್ಲಿ, ಶಾಂತಿಯ ಬಂಧದಲ್ಲಿ ಆತ್ಮದ ಏಕತೆಯನ್ನು ಕಾಪಾಡಿಕೊಳ್ಳಲು ಉತ್ಸುಕನಾಗಿದ್ದಾನೆ."</w:t>
      </w:r>
    </w:p>
    <w:p w14:paraId="49E8C483" w14:textId="77777777" w:rsidR="000F7377" w:rsidRDefault="000F7377"/>
    <w:p w14:paraId="01C7B940" w14:textId="77777777" w:rsidR="000F7377" w:rsidRDefault="000F7377">
      <w:r xmlns:w="http://schemas.openxmlformats.org/wordprocessingml/2006/main">
        <w:t xml:space="preserve">2. ರೋಮನ್ನರು 12:10 - "ಸಹೋದರ ವಾತ್ಸಲ್ಯದಿಂದ ಒಬ್ಬರನ್ನೊಬ್ಬರು ಪ್ರೀತಿಸಿರಿ. ಗೌರವವನ್ನು ತೋರಿಸುವುದರಲ್ಲಿ ಒಬ್ಬರನ್ನೊಬ್ಬರು ಮೀರಿಸಿ."</w:t>
      </w:r>
    </w:p>
    <w:p w14:paraId="661A6FB0" w14:textId="77777777" w:rsidR="000F7377" w:rsidRDefault="000F7377"/>
    <w:p w14:paraId="1F3BAFEC" w14:textId="77777777" w:rsidR="000F7377" w:rsidRDefault="000F7377">
      <w:r xmlns:w="http://schemas.openxmlformats.org/wordprocessingml/2006/main">
        <w:t xml:space="preserve">ಕೊಲೊಸ್ಸೆಯನ್ನರಿಗೆ 4:16 ಮತ್ತು ಈ ಪತ್ರವು ನಿಮ್ಮಲ್ಲಿ ಓದಲ್ಪಟ್ಟಾಗ, ಅದನ್ನು ಲಾವೊಡಿಸಿಯನ್ನರ ಸಭೆಯಲ್ಲೂ ಓದುವಂತೆ ಮಾಡಿ. ಮತ್ತು ನೀವು ಅದೇ ರೀತಿ ಲಾವೊಡಿಸಿಯದಿಂದ ಪತ್ರವನ್ನು ಓದುತ್ತೀರಿ.</w:t>
      </w:r>
    </w:p>
    <w:p w14:paraId="4FD8BA50" w14:textId="77777777" w:rsidR="000F7377" w:rsidRDefault="000F7377"/>
    <w:p w14:paraId="48707723" w14:textId="77777777" w:rsidR="000F7377" w:rsidRDefault="000F7377">
      <w:r xmlns:w="http://schemas.openxmlformats.org/wordprocessingml/2006/main">
        <w:t xml:space="preserve">ಪಾಲ್ ಕೊಲೊಸ್ಸಿಯನ್ನರಿಗೆ ತನ್ನ ಪತ್ರವನ್ನು ಲಾವೊಡಿಸಿಯನ್ ಚರ್ಚ್‌ಗೆ ಓದಲು ಮತ್ತು ಲಾವೊಡಿಸಿಯನ್ ಚರ್ಚ್‌ನಿಂದ ಪತ್ರವನ್ನು ಓದಲು ಸೂಚಿಸುತ್ತಾನೆ.</w:t>
      </w:r>
    </w:p>
    <w:p w14:paraId="1D975F05" w14:textId="77777777" w:rsidR="000F7377" w:rsidRDefault="000F7377"/>
    <w:p w14:paraId="53250C78" w14:textId="77777777" w:rsidR="000F7377" w:rsidRDefault="000F7377">
      <w:r xmlns:w="http://schemas.openxmlformats.org/wordprocessingml/2006/main">
        <w:t xml:space="preserve">1. ದೇವರ ವಾಕ್ಯದ ಶಕ್ತಿ: ಸ್ಕ್ರಿಪ್ಚರ್ ಓದುವುದು ಚರ್ಚ್ ಅನ್ನು ಹೇಗೆ ಒಗ್ಗೂಡಿಸುತ್ತದೆ</w:t>
      </w:r>
    </w:p>
    <w:p w14:paraId="4F5C46A3" w14:textId="77777777" w:rsidR="000F7377" w:rsidRDefault="000F7377"/>
    <w:p w14:paraId="220EBC66" w14:textId="77777777" w:rsidR="000F7377" w:rsidRDefault="000F7377">
      <w:r xmlns:w="http://schemas.openxmlformats.org/wordprocessingml/2006/main">
        <w:t xml:space="preserve">2. ಧರ್ಮಗ್ರಂಥಗಳ ಶಕ್ತಿ: ಸಮಯ ಮತ್ತು ಸ್ಥಳದಾದ್ಯಂತ ಚರ್ಚ್ ಅನ್ನು ಸಂಪರ್ಕಿಸುವುದು</w:t>
      </w:r>
    </w:p>
    <w:p w14:paraId="2A5E5F16" w14:textId="77777777" w:rsidR="000F7377" w:rsidRDefault="000F7377"/>
    <w:p w14:paraId="01729428" w14:textId="77777777" w:rsidR="000F7377" w:rsidRDefault="000F7377">
      <w:r xmlns:w="http://schemas.openxmlformats.org/wordprocessingml/2006/main">
        <w:t xml:space="preserve">1. ಕೀರ್ತನೆ 119:105 - ನಿನ್ನ ವಾಕ್ಯವು ನನ್ನ ಪಾದಗಳಿಗೆ ದೀಪ, ನನ್ನ ಹಾದಿಯಲ್ಲಿ ಬೆಳಕು.</w:t>
      </w:r>
    </w:p>
    <w:p w14:paraId="23AA68BF" w14:textId="77777777" w:rsidR="000F7377" w:rsidRDefault="000F7377"/>
    <w:p w14:paraId="5B81334A" w14:textId="77777777" w:rsidR="000F7377" w:rsidRDefault="000F7377">
      <w:r xmlns:w="http://schemas.openxmlformats.org/wordprocessingml/2006/main">
        <w:t xml:space="preserve">2. ಕೊಲೊಸ್ಸಿಯನ್ಸ್ 3: 12-15 - ಆದ್ದರಿಂದ, ದೇವರ ಆಯ್ಕೆಮಾಡಿದ ಜನರು, ಪವಿತ್ರ ಮತ್ತು ಪ್ರೀತಿಪಾತ್ರರಾಗಿ, ನೀವು ಸಹಾನುಭೂತಿ, ದಯೆ, ನಮ್ರತೆ, ಸೌಮ್ಯತೆ ಮತ್ತು ತಾಳ್ಮೆಯಿಂದ ಧರಿಸಿಕೊಳ್ಳಿ. ಒಬ್ಬರನ್ನೊಬ್ಬರು ಸಹಿಸಿಕೊಳ್ಳಿ ಮತ್ತು ನಿಮ್ಮಲ್ಲಿ ಯಾರಿಗಾದರೂ ಯಾರೊಬ್ಬರ ವಿರುದ್ಧ ಅಸಮಾಧಾನವಿದ್ದರೆ ಒಬ್ಬರನ್ನೊಬ್ಬರು ಕ್ಷಮಿಸಿ. ಭಗವಂತ ನಿಮ್ಮನ್ನು ಕ್ಷಮಿಸಿದಂತೆ ಕ್ಷಮಿಸಿ. ಮತ್ತು ಈ ಎಲ್ಲಾ ಸದ್ಗುಣಗಳ ಮೇಲೆ ಪ್ರೀತಿಯನ್ನು ಹಾಕಲಾಗುತ್ತದೆ, ಅದು ಅವರೆಲ್ಲರನ್ನೂ ಪರಿಪೂರ್ಣ ಏಕತೆಯಲ್ಲಿ ಬಂಧಿಸುತ್ತದೆ.</w:t>
      </w:r>
    </w:p>
    <w:p w14:paraId="0699834D" w14:textId="77777777" w:rsidR="000F7377" w:rsidRDefault="000F7377"/>
    <w:p w14:paraId="4A4EE1DC" w14:textId="77777777" w:rsidR="000F7377" w:rsidRDefault="000F7377">
      <w:r xmlns:w="http://schemas.openxmlformats.org/wordprocessingml/2006/main">
        <w:t xml:space="preserve">ಕೊಲೊಸ್ಸಿಯನ್ಸ್ 4:17 ಮತ್ತು ಆರ್ಕಿಪ್ಪಸ್ಗೆ ಹೇಳು, ನೀನು ಕರ್ತನಲ್ಲಿ ಸ್ವೀಕರಿಸಿದ ಸೇವೆಯನ್ನು ನೀವು ಪೂರೈಸಲು ಎಚ್ಚರಿಕೆಯಿಂದಿರಿ.</w:t>
      </w:r>
    </w:p>
    <w:p w14:paraId="4F3B9A4D" w14:textId="77777777" w:rsidR="000F7377" w:rsidRDefault="000F7377"/>
    <w:p w14:paraId="3C9B4C99" w14:textId="77777777" w:rsidR="000F7377" w:rsidRDefault="000F7377">
      <w:r xmlns:w="http://schemas.openxmlformats.org/wordprocessingml/2006/main">
        <w:t xml:space="preserve">ಆರ್ಕಿಪ್ಪಸ್ ಅವರಿಗೆ ನೀಡಲಾದ ಸಚಿವಾಲಯಕ್ಕೆ ಗಮನ ಕೊಡಲು ಮತ್ತು ಅದನ್ನು ಪೂರೈಸಲು ವಿಧಿಸಲಾಯಿತು.</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ನಿಮ್ಮ ಸೇವೆಯನ್ನು ಪೂರೈಸುವಲ್ಲಿ ನಂಬಿಕೆಯನ್ನು ಇಟ್ಟುಕೊಳ್ಳುವುದು</w:t>
      </w:r>
    </w:p>
    <w:p w14:paraId="4505DFB9" w14:textId="77777777" w:rsidR="000F7377" w:rsidRDefault="000F7377"/>
    <w:p w14:paraId="0D649321" w14:textId="77777777" w:rsidR="000F7377" w:rsidRDefault="000F7377">
      <w:r xmlns:w="http://schemas.openxmlformats.org/wordprocessingml/2006/main">
        <w:t xml:space="preserve">2. ಲಾರ್ಡ್ ನಿಮಗೆ ಕೊಟ್ಟಿರುವ ಸೇವೆಯನ್ನು ಜೀವಿಸುವುದು</w:t>
      </w:r>
    </w:p>
    <w:p w14:paraId="666D0113" w14:textId="77777777" w:rsidR="000F7377" w:rsidRDefault="000F7377"/>
    <w:p w14:paraId="7ECF168E" w14:textId="77777777" w:rsidR="000F7377" w:rsidRDefault="000F7377">
      <w:r xmlns:w="http://schemas.openxmlformats.org/wordprocessingml/2006/main">
        <w:t xml:space="preserve">1. ಮ್ಯಾಥ್ಯೂ 25:14-30</w:t>
      </w:r>
    </w:p>
    <w:p w14:paraId="69A151ED" w14:textId="77777777" w:rsidR="000F7377" w:rsidRDefault="000F7377"/>
    <w:p w14:paraId="6CD0D32D" w14:textId="77777777" w:rsidR="000F7377" w:rsidRDefault="000F7377">
      <w:r xmlns:w="http://schemas.openxmlformats.org/wordprocessingml/2006/main">
        <w:t xml:space="preserve">2. 2 ಕೊರಿಂಥಿಯಾನ್ಸ್ 5:20-21</w:t>
      </w:r>
    </w:p>
    <w:p w14:paraId="22425CA3" w14:textId="77777777" w:rsidR="000F7377" w:rsidRDefault="000F7377"/>
    <w:p w14:paraId="66E89348" w14:textId="77777777" w:rsidR="000F7377" w:rsidRDefault="000F7377">
      <w:r xmlns:w="http://schemas.openxmlformats.org/wordprocessingml/2006/main">
        <w:t xml:space="preserve">ಕೊಲೊಸ್ಸೆ 4:18 ಪೌಲನು ನನ್ನ ಕೈಯಿಂದ ವಂದನೆ. ನನ್ನ ಬಂಧಗಳನ್ನು ನೆನಪಿಸಿಕೊಳ್ಳಿ. ಕೃಪೆ ನಿಮ್ಮೊಂದಿಗಿರಲಿ. ಆಮೆನ್.</w:t>
      </w:r>
    </w:p>
    <w:p w14:paraId="03672899" w14:textId="77777777" w:rsidR="000F7377" w:rsidRDefault="000F7377"/>
    <w:p w14:paraId="278D173A" w14:textId="77777777" w:rsidR="000F7377" w:rsidRDefault="000F7377">
      <w:r xmlns:w="http://schemas.openxmlformats.org/wordprocessingml/2006/main">
        <w:t xml:space="preserve">ಪೌಲನು ತನ್ನ ಬಂಧಗಳನ್ನು ನೆನಪಿಟ್ಟುಕೊಳ್ಳಲು ಕೊಲೊಸ್ಸಿಯನ್ನರನ್ನು ಪ್ರೋತ್ಸಾಹಿಸುತ್ತಾನೆ ಮತ್ತು ಅವರಿಗೆ ಅನುಗ್ರಹದ ಆಶೀರ್ವಾದವನ್ನು ನೀಡುತ್ತಾನೆ.</w:t>
      </w:r>
    </w:p>
    <w:p w14:paraId="6AC0D4E6" w14:textId="77777777" w:rsidR="000F7377" w:rsidRDefault="000F7377"/>
    <w:p w14:paraId="02B46AAD" w14:textId="77777777" w:rsidR="000F7377" w:rsidRDefault="000F7377">
      <w:r xmlns:w="http://schemas.openxmlformats.org/wordprocessingml/2006/main">
        <w:t xml:space="preserve">1. ದಿ ಪವರ್ ಆಫ್ ಎ ಬ್ಲೆಸ್ಸಿಂಗ್: ಲಿವಿಂಗ್ ಎ ಲೈಫ್ ಆಫ್ ಗ್ರೇಸ್</w:t>
      </w:r>
    </w:p>
    <w:p w14:paraId="5E6D30A2" w14:textId="77777777" w:rsidR="000F7377" w:rsidRDefault="000F7377"/>
    <w:p w14:paraId="1DEFA321" w14:textId="77777777" w:rsidR="000F7377" w:rsidRDefault="000F7377">
      <w:r xmlns:w="http://schemas.openxmlformats.org/wordprocessingml/2006/main">
        <w:t xml:space="preserve">2. ಪರಂಪರೆಯ ಶಕ್ತಿ: ನಮ್ಮ ಪೂರ್ವಜರನ್ನು ನೆನಪಿಸಿಕೊಳ್ಳುವುದು</w:t>
      </w:r>
    </w:p>
    <w:p w14:paraId="0D51DF2A" w14:textId="77777777" w:rsidR="000F7377" w:rsidRDefault="000F7377"/>
    <w:p w14:paraId="18EB0E40" w14:textId="77777777" w:rsidR="000F7377" w:rsidRDefault="000F7377">
      <w:r xmlns:w="http://schemas.openxmlformats.org/wordprocessingml/2006/main">
        <w:t xml:space="preserve">1. ಎಫೆಸಿಯನ್ಸ್ 6:18-20 - ಆತ್ಮದಲ್ಲಿ ಎಲ್ಲಾ ಪ್ರಾರ್ಥನೆ ಮತ್ತು ವಿಜ್ಞಾಪನೆಗಳೊಂದಿಗೆ ಯಾವಾಗಲೂ ಪ್ರಾರ್ಥಿಸುವುದು, ಮತ್ತು ಎಲ್ಲಾ ಸಂತರಿಗಾಗಿ ಎಲ್ಲಾ ಪರಿಶ್ರಮ ಮತ್ತು ಪ್ರಾರ್ಥನೆಯೊಂದಿಗೆ ಅದನ್ನು ವೀಕ್ಷಿಸುವುದು;</w:t>
      </w:r>
    </w:p>
    <w:p w14:paraId="0C8E6560" w14:textId="77777777" w:rsidR="000F7377" w:rsidRDefault="000F7377"/>
    <w:p w14:paraId="4DD3C939" w14:textId="77777777" w:rsidR="000F7377" w:rsidRDefault="000F7377">
      <w:r xmlns:w="http://schemas.openxmlformats.org/wordprocessingml/2006/main">
        <w:t xml:space="preserve">2. ರೋಮನ್ನರು 12:14-15 - ನಿಮ್ಮನ್ನು ಹಿಂಸಿಸುವವರನ್ನು ಆಶೀರ್ವದಿಸಿ: ಆಶೀರ್ವದಿಸಿ ಮತ್ತು ಶಪಿಸಬೇಡಿ. ಸಂತೋಷಪಡುವವರೊಂದಿಗೆ ಹಿಗ್ಗು, ಮತ್ತು ಅಳುವವರೊಂದಿಗೆ ಅಳು.</w:t>
      </w:r>
    </w:p>
    <w:p w14:paraId="50DB7622" w14:textId="77777777" w:rsidR="000F7377" w:rsidRDefault="000F7377"/>
    <w:p w14:paraId="25CB84F9" w14:textId="77777777" w:rsidR="000F7377" w:rsidRDefault="000F7377">
      <w:r xmlns:w="http://schemas.openxmlformats.org/wordprocessingml/2006/main">
        <w:t xml:space="preserve">1 ಥೆಸಲೋನಿಕ 1 ಅಪೊಸ್ತಲ ಪೌಲನು ಥೆಸಲೋನಿಕದಲ್ಲಿರುವ ವಿಶ್ವಾಸಿಗಳಿಗೆ ಬರೆದ ಪತ್ರದ ಮೊದಲ ಅಧ್ಯಾಯವಾಗಿದೆ. ಇದು ಬೆಚ್ಚಗಿನ ಶುಭಾಶಯದೊಂದಿಗೆ ಪ್ರಾರಂಭವಾಗುತ್ತದೆ ಮತ್ತು ಕಿರುಕುಳದ ಮಧ್ಯೆ ಅವರ ನಂಬಿಕೆ, ಪ್ರೀತಿ ಮತ್ತು ಸಹಿಷ್ಣುತೆಗೆ ಕೃತಜ್ಞತೆಯನ್ನು ವ್ಯಕ್ತಪಡಿಸುತ್ತದೆ.</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ನೇ ಪ್ಯಾರಾಗ್ರಾಫ್: ಪಾಲ್ ಥೆಸಲೋನಿಯನ್ ವಿಶ್ವಾಸಿಗಳನ್ನು ಅವರ ನಂಬಿಕೆ ಮತ್ತು ನಂಬಿಕೆಯಿಂದ ಉತ್ಪತ್ತಿಯಾಗುವ ಕೆಲಸಕ್ಕಾಗಿ ಶ್ಲಾಘಿಸುತ್ತಾನೆ (1 ಥೆಸಲೋನಿಯನ್ನರು 1: 1-3). ಅವರು ಒಂದು ಮಾದರಿ ಚರ್ಚ್ ಎಂದು ಅವರ ಖ್ಯಾತಿಯನ್ನು ಅಂಗೀಕರಿಸುತ್ತಾರೆ, ದುಃಖವನ್ನು ಎದುರಿಸುತ್ತಿದ್ದರೂ ಕ್ರಿಸ್ತನನ್ನು ಅನುಸರಿಸುವಲ್ಲಿ ಅವರ ದೃಢತೆಯನ್ನು ಎತ್ತಿ ತೋರಿಸುತ್ತಾರೆ. ಅವರ ನಿಷ್ಠಾವಂತ ಸಾಕ್ಷ್ಯಕ್ಕಾಗಿ ಪೌಲನು ದೇವರಿಗೆ ತನ್ನ ಕೃತಜ್ಞತೆಯನ್ನು ವ್ಯಕ್ತಪಡಿಸುತ್ತಾನೆ ಮತ್ತು ಅವರ ನಂಬಿಕೆಯ ಸುದ್ದಿಯು ದೂರದ ಮತ್ತು ವ್ಯಾಪಕವಾಗಿ ಹೇಗೆ ಹರಡಿತು ಎಂಬುದನ್ನು ಉಲ್ಲೇಖಿಸುತ್ತಾನೆ.</w:t>
      </w:r>
    </w:p>
    <w:p w14:paraId="48165A96" w14:textId="77777777" w:rsidR="000F7377" w:rsidRDefault="000F7377"/>
    <w:p w14:paraId="1C9E1252" w14:textId="77777777" w:rsidR="000F7377" w:rsidRDefault="000F7377">
      <w:r xmlns:w="http://schemas.openxmlformats.org/wordprocessingml/2006/main">
        <w:t xml:space="preserve">2 ನೇ ಪ್ಯಾರಾಗ್ರಾಫ್: ಅಧ್ಯಾಯವು ಪಾಲ್ ಥೆಸಲೋನಿಕಕ್ಕೆ ತನ್ನ ಆರಂಭಿಕ ಭೇಟಿಯನ್ನು ನೆನಪಿಸಿಕೊಳ್ಳುವುದರೊಂದಿಗೆ ಮುಂದುವರಿಯುತ್ತದೆ (1 ಥೆಸಲೋನಿಕ 1:4-7). ಅವರು ಸುವಾರ್ತೆ ಸಂದೇಶವನ್ನು ಶಕ್ತಿ, ದೃಢವಿಶ್ವಾಸ ಮತ್ತು ಆಳವಾದ ಭರವಸೆಯೊಂದಿಗೆ ಹೇಗೆ ಸ್ವೀಕರಿಸಿದರು ಎಂಬುದನ್ನು ಅವನು ಅವರಿಗೆ ನೆನಪಿಸುತ್ತಾನೆ. ಥೆಸಲೊನೀಕದವರು ವಿಗ್ರಹಾರಾಧನೆಯಿಂದ ದೂರವಿದ್ದು, ಸ್ವರ್ಗದಿಂದ ಯೇಸುವಿನ ಹಿಂದಿರುಗುವಿಕೆಗಾಗಿ ಕಾಯುತ್ತಿರುವಾಗ ಜೀವಂತ ದೇವರನ್ನು ಉತ್ಸಾಹದಿಂದ ಸೇವಿಸಿದರು. ಅವರ ರೂಪಾಂತರವು ಪದಗಳಲ್ಲಿ ಮಾತ್ರವಲ್ಲದೆ ಕ್ರಿಯೆಗಳ ಮೂಲಕವೂ ಸ್ಪಷ್ಟವಾಗಿದೆ, ಏಕೆಂದರೆ ಅವರು ಇತರ ವಿಶ್ವಾಸಿಗಳಿಗೆ ಉದಾಹರಣೆಯಾಗಿದ್ದಾರೆ.</w:t>
      </w:r>
    </w:p>
    <w:p w14:paraId="7731A7DB" w14:textId="77777777" w:rsidR="000F7377" w:rsidRDefault="000F7377"/>
    <w:p w14:paraId="4701751E" w14:textId="77777777" w:rsidR="000F7377" w:rsidRDefault="000F7377">
      <w:r xmlns:w="http://schemas.openxmlformats.org/wordprocessingml/2006/main">
        <w:t xml:space="preserve">3 ನೇ ಪ್ಯಾರಾಗ್ರಾಫ್: ಅವರ ನಂಬಿಕೆಯು ಅವರ ಸ್ವಂತ ಸಮುದಾಯವನ್ನು ಮೀರಿ ಹೇಗೆ ಪ್ರಭಾವ ಬೀರಿತು ಎಂಬುದನ್ನು ಒತ್ತಿಹೇಳುವ ಮೂಲಕ ಪೌಲ್ ಮುಕ್ತಾಯಗೊಳಿಸುತ್ತಾನೆ (1 ಥೆಸಲೋನಿಯನ್ನರು 1:8-10). ಅವರ ಮತಾಂತರದ ಸುದ್ದಿಯು ವಿವಿಧ ಪ್ರದೇಶಗಳನ್ನು ತಲುಪಿದೆ ಎಂದು ಅವರು ಉಲ್ಲೇಖಿಸುತ್ತಾರೆ, ವಿಗ್ರಹಗಳಿಂದ ದೂರ ಸರಿಯಲು ಮತ್ತು ದೇವರ ಸೇವೆ ಮಾಡಲು ಇತರರನ್ನು ಪ್ರೇರೇಪಿಸಿದರು. ಸ್ವರ್ಗದಿಂದ—ದೇವರು ಸತ್ತವರೊಳಗಿಂದ ಎಬ್ಬಿಸಿದ ಮಗನನ್ನು—ಬರುವ ಕ್ರೋಧದಿಂದ ಬಿಡುಗಡೆಮಾಡುವ ಯೇಸುವಿನ ಹಿಂದಿರುಗುವಿಕೆಗಾಗಿ ಅವರು ಕಾತುರದಿಂದ ಕಾಯುತ್ತಿದ್ದರು ಎಂಬುದನ್ನು ಅಪೊಸ್ತಲನು ಎತ್ತಿತೋರಿಸುತ್ತಾನೆ.</w:t>
      </w:r>
    </w:p>
    <w:p w14:paraId="1DF6E3C8" w14:textId="77777777" w:rsidR="000F7377" w:rsidRDefault="000F7377"/>
    <w:p w14:paraId="238D2801" w14:textId="77777777" w:rsidR="000F7377" w:rsidRDefault="000F7377">
      <w:r xmlns:w="http://schemas.openxmlformats.org/wordprocessingml/2006/main">
        <w:t xml:space="preserve">ಸಾರಾಂಶದಲ್ಲಿ,</w:t>
      </w:r>
    </w:p>
    <w:p w14:paraId="7944789D" w14:textId="77777777" w:rsidR="000F7377" w:rsidRDefault="000F7377">
      <w:r xmlns:w="http://schemas.openxmlformats.org/wordprocessingml/2006/main">
        <w:t xml:space="preserve">1 ಥೆಸಲೋನಿಕದ ಅಧ್ಯಾಯವು ಥೆಸಲೋನಿಕದಲ್ಲಿನ ವಿಶ್ವಾಸಿಗಳನ್ನು ಅವರ ಮಾದರಿ ನಂಬಿಕೆ, ಪ್ರೀತಿ ಮತ್ತು ಶೋಷಣೆಯ ನಡುವೆ ಸಹಿಷ್ಣುತೆಗಾಗಿ ಹೊಗಳುತ್ತದೆ.</w:t>
      </w:r>
    </w:p>
    <w:p w14:paraId="52D41F76" w14:textId="77777777" w:rsidR="000F7377" w:rsidRDefault="000F7377">
      <w:r xmlns:w="http://schemas.openxmlformats.org/wordprocessingml/2006/main">
        <w:t xml:space="preserve">ಪೌಲನು ಅವರನ್ನು ಕ್ರೈಸ್ತ ಜೀವನ ಮಾದರಿಗಳಾಗಿದ್ದಕ್ಕಾಗಿ ಶ್ಲಾಘಿಸುತ್ತಾನೆ ಮತ್ತು ಅವರ ನಂಬಿಕೆಯ ಸುದ್ದಿಯು ಹೇಗೆ ಹರಡಿದೆ ಎಂಬುದನ್ನು ಒಪ್ಪಿಕೊಳ್ಳುತ್ತಾನೆ.</w:t>
      </w:r>
    </w:p>
    <w:p w14:paraId="2EC7D898" w14:textId="77777777" w:rsidR="000F7377" w:rsidRDefault="000F7377">
      <w:r xmlns:w="http://schemas.openxmlformats.org/wordprocessingml/2006/main">
        <w:t xml:space="preserve">ಅವರು ಸುವಾರ್ತೆ ಸಂದೇಶವನ್ನು ಪೂರ್ಣ ಹೃದಯದಿಂದ ಸ್ವೀಕರಿಸಿದಾಗ ಅವರು ತಮ್ಮ ಭೇಟಿಯನ್ನು ನೆನಪಿಸಿಕೊಳ್ಳುತ್ತಾರೆ, ಜೀವಂತ ದೇವರನ್ನು ಸೇವಿಸಲು ವಿಗ್ರಹಾರಾಧನೆಯಿಂದ ದೂರ ಸರಿಯುತ್ತಾರೆ. ಅವರ ರೂಪಾಂತರವು ಇತರರಿಗೆ ಸ್ಫೂರ್ತಿಯಾಯಿತು ಮತ್ತು ಭವಿಷ್ಯದ ತೀರ್ಪಿನಿಂದ ತಮ್ಮ ವಿಮೋಚಕನಾಗಿ ಯೇಸುವಿನ ಹಿಂದಿರುಗುವಿಕೆಯನ್ನು ಅವರು ಕುತೂಹಲದಿಂದ ಕಾಯುತ್ತಿದ್ದರು. ಈ ಅಧ್ಯಾಯವು ಥೆಸಲೋನಿಯನ್ನರ ಬಲವಾದ ನಂಬಿಕೆ, ಇತರರ ಮೇಲೆ ಅವರ ಪ್ರಭಾವ ಮತ್ತು ಕ್ರಿಸ್ತನ ಮರಳುವಿಕೆಯಲ್ಲಿ ಅವರ ಭರವಸೆಯನ್ನು ಎತ್ತಿ ತೋರಿಸುತ್ತದೆ.</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ಥೆಸಲೊನೀಕ 1:1 ಪೌಲ ಮತ್ತು ಸಿಲ್ವಾನಸ್ ಮತ್ತು ತಿಮೊಥಿಯಸ್, ತಂದೆಯಾದ ದೇವರಲ್ಲಿ ಮತ್ತು ಕರ್ತನಾದ ಯೇಸು ಕ್ರಿಸ್ತನಲ್ಲಿರುವ ಥೆಸಲೋನಿಯನ್ನರ ಸಭೆಗೆ: ನಮ್ಮ ತಂದೆಯಾದ ದೇವರಿಂದ ಮತ್ತು ಕರ್ತನಾದ ಯೇಸು ಕ್ರಿಸ್ತನಿಂದ ನಿಮಗೆ ಕೃಪೆಯೂ ಶಾಂತಿಯೂ ಇರಲಿ. .</w:t>
      </w:r>
    </w:p>
    <w:p w14:paraId="719823EF" w14:textId="77777777" w:rsidR="000F7377" w:rsidRDefault="000F7377"/>
    <w:p w14:paraId="74A76B8D" w14:textId="77777777" w:rsidR="000F7377" w:rsidRDefault="000F7377">
      <w:r xmlns:w="http://schemas.openxmlformats.org/wordprocessingml/2006/main">
        <w:t xml:space="preserve">ಪೌಲ, ಸಿಲ್ವಾನಸ್ ಮತ್ತು ತಿಮೊಥಿಯಸ್ ಥೆಸಲೋನಿಯನ್ನರ ಸಭೆಗೆ ಅನುಗ್ರಹ ಮತ್ತು ಶಾಂತಿಯನ್ನು ಕಳುಹಿಸುತ್ತಾರೆ, ಅವರು ತಂದೆಯಾದ ದೇವರು ಮತ್ತು ಕರ್ತನಾದ ಯೇಸು ಕ್ರಿಸ್ತನಲ್ಲಿದ್ದಾರೆ.</w:t>
      </w:r>
    </w:p>
    <w:p w14:paraId="55D5F76F" w14:textId="77777777" w:rsidR="000F7377" w:rsidRDefault="000F7377"/>
    <w:p w14:paraId="0C8236DE" w14:textId="77777777" w:rsidR="000F7377" w:rsidRDefault="000F7377">
      <w:r xmlns:w="http://schemas.openxmlformats.org/wordprocessingml/2006/main">
        <w:t xml:space="preserve">1. ದೇವರ ಅನುಗ್ರಹ ಮತ್ತು ಶಾಂತಿಯಲ್ಲಿ ಹಿಗ್ಗು</w:t>
      </w:r>
    </w:p>
    <w:p w14:paraId="7A7F9872" w14:textId="77777777" w:rsidR="000F7377" w:rsidRDefault="000F7377"/>
    <w:p w14:paraId="0C08374B" w14:textId="77777777" w:rsidR="000F7377" w:rsidRDefault="000F7377">
      <w:r xmlns:w="http://schemas.openxmlformats.org/wordprocessingml/2006/main">
        <w:t xml:space="preserve">2. ತಂದೆಯಾದ ದೇವರು ಮತ್ತು ಕರ್ತನಾದ ಯೇಸು ಕ್ರಿಸ್ತನ ಪ್ರೀತಿಯನ್ನು ಸ್ವೀಕರಿಸಿ</w:t>
      </w:r>
    </w:p>
    <w:p w14:paraId="323DDEAF" w14:textId="77777777" w:rsidR="000F7377" w:rsidRDefault="000F7377"/>
    <w:p w14:paraId="0A94C063" w14:textId="77777777" w:rsidR="000F7377" w:rsidRDefault="000F7377">
      <w:r xmlns:w="http://schemas.openxmlformats.org/wordprocessingml/2006/main">
        <w:t xml:space="preserve">1. ರೋಮನ್ನರು 5: 1-2 - ಆದ್ದರಿಂದ, ನಾವು ನಂಬಿಕೆಯಿಂದ ಸಮರ್ಥಿಸಲ್ಪಟ್ಟಿರುವುದರಿಂದ, ನಮ್ಮ ಕರ್ತನಾದ ಯೇಸು ಕ್ರಿಸ್ತನ ಮೂಲಕ ನಾವು ದೇವರೊಂದಿಗೆ ಶಾಂತಿಯನ್ನು ಹೊಂದಿದ್ದೇವೆ. ಆತನ ಮೂಲಕ ನಾವು ನಿಂತಿರುವ ಈ ಕೃಪೆಗೆ ನಂಬಿಕೆಯಿಂದ ಪ್ರವೇಶವನ್ನು ಪಡೆದುಕೊಂಡಿದ್ದೇವೆ ಮತ್ತು ದೇವರ ಮಹಿಮೆಯ ನಿರೀಕ್ಷೆಯಲ್ಲಿ ನಾವು ಸಂತೋಷಪಡುತ್ತೇವೆ.</w:t>
      </w:r>
    </w:p>
    <w:p w14:paraId="07A53D28" w14:textId="77777777" w:rsidR="000F7377" w:rsidRDefault="000F7377"/>
    <w:p w14:paraId="6927DAEE" w14:textId="77777777" w:rsidR="000F7377" w:rsidRDefault="000F7377">
      <w:r xmlns:w="http://schemas.openxmlformats.org/wordprocessingml/2006/main">
        <w:t xml:space="preserve">2. ಜಾನ್ 14: 25-26 - “ಇದನ್ನೆಲ್ಲಾ ನಾನು ನಿಮ್ಮೊಂದಿಗೆ ಇನ್ನೂ ಮಾತನಾಡಿದ್ದೇನೆ. ಆದರೆ ನನ್ನ ಹೆಸರಿನಲ್ಲಿ ತಂದೆಯು ಕಳುಹಿಸುವ ಪರಿಶುದ್ಧಾತ್ಮನಾದ ವಕೀಲನು ನಿಮಗೆ ಎಲ್ಲವನ್ನೂ ಕಲಿಸುತ್ತಾನೆ ಮತ್ತು ನಾನು ನಿಮಗೆ ಹೇಳಿದ ಎಲ್ಲವನ್ನೂ ನಿಮಗೆ ನೆನಪಿಸುವನು. ನಾನು ನಿಮ್ಮೊಂದಿಗೆ ಶಾಂತಿಯನ್ನು ಬಿಡುತ್ತೇನೆ; ನನ್ನ ಶಾಂತಿಯನ್ನು ನಾನು ನಿನಗೆ ಕೊಡುತ್ತೇನೆ. ಜಗತ್ತು ಕೊಡುವಂತೆ ನಾನು ನಿಮಗೆ ಕೊಡುವುದಿಲ್ಲ. ನಿಮ್ಮ ಹೃದಯಗಳು ತೊಂದರೆಗೊಳಗಾಗಲು ಬಿಡಬೇಡಿ ಮತ್ತು ಭಯಪಡಬೇಡಿ.</w:t>
      </w:r>
    </w:p>
    <w:p w14:paraId="3906CD87" w14:textId="77777777" w:rsidR="000F7377" w:rsidRDefault="000F7377"/>
    <w:p w14:paraId="5507918D" w14:textId="77777777" w:rsidR="000F7377" w:rsidRDefault="000F7377">
      <w:r xmlns:w="http://schemas.openxmlformats.org/wordprocessingml/2006/main">
        <w:t xml:space="preserve">1 ಥೆಸಲೊನೀಕ 1:2 ನಿಮ್ಮೆಲ್ಲರಿಗಾಗಿ ನಾವು ಯಾವಾಗಲೂ ದೇವರಿಗೆ ಕೃತಜ್ಞತೆ ಸಲ್ಲಿಸುತ್ತೇವೆ, ನಮ್ಮ ಪ್ರಾರ್ಥನೆಗಳಲ್ಲಿ ನಿಮ್ಮ ಬಗ್ಗೆ ಪ್ರಸ್ತಾಪಿಸುತ್ತೇವೆ;</w:t>
      </w:r>
    </w:p>
    <w:p w14:paraId="1E67C270" w14:textId="77777777" w:rsidR="000F7377" w:rsidRDefault="000F7377"/>
    <w:p w14:paraId="0D9B11F7" w14:textId="77777777" w:rsidR="000F7377" w:rsidRDefault="000F7377">
      <w:r xmlns:w="http://schemas.openxmlformats.org/wordprocessingml/2006/main">
        <w:t xml:space="preserve">ನಾವು ಥೆಸಲೋನಿಯನ್ನರಿಗೆ ದೇವರಿಗೆ ಕೃತಜ್ಞರಾಗಿರುತ್ತೇವೆ ಮತ್ತು ನಮ್ಮ ಪ್ರಾರ್ಥನೆಯಲ್ಲಿ ಅವರನ್ನು ಯಾವಾಗಲೂ ನೆನಪಿಸಿಕೊಳ್ಳುತ್ತೇವೆ.</w:t>
      </w:r>
    </w:p>
    <w:p w14:paraId="110CEAF4" w14:textId="77777777" w:rsidR="000F7377" w:rsidRDefault="000F7377"/>
    <w:p w14:paraId="379E4B4A" w14:textId="77777777" w:rsidR="000F7377" w:rsidRDefault="000F7377">
      <w:r xmlns:w="http://schemas.openxmlformats.org/wordprocessingml/2006/main">
        <w:t xml:space="preserve">1: ನಮ್ಮ ಜೀವನದಲ್ಲಿ ಇರುವ ಜನರಿಗಾಗಿ ನಾವು ಯಾವಾಗಲೂ ದೇವರಿಗೆ ಕೃತಜ್ಞರಾಗಿರಬೇಕು ಮತ್ತು ಪ್ರಾರ್ಥನೆಯಲ್ಲಿ ಅವರನ್ನು ನೆನಪಿಸಿಕೊಳ್ಳಬೇಕು.</w:t>
      </w:r>
    </w:p>
    <w:p w14:paraId="4EBB15A5" w14:textId="77777777" w:rsidR="000F7377" w:rsidRDefault="000F7377"/>
    <w:p w14:paraId="7A3A4AE2" w14:textId="77777777" w:rsidR="000F7377" w:rsidRDefault="000F7377">
      <w:r xmlns:w="http://schemas.openxmlformats.org/wordprocessingml/2006/main">
        <w:t xml:space="preserve">2: ನಮ್ಮ ಸುತ್ತಮುತ್ತಲಿನ ಜನರಿಗಾಗಿ ದೇವರಿಗೆ ಕೃತಜ್ಞತೆ ಸಲ್ಲಿಸುವುದು ಮತ್ತು ಅವರಿಗಾಗಿ ನಿಯಮಿತವಾದ ಪ್ರಾರ್ಥನೆಯು ನಮ್ಮ ನಂಬಿಕೆಯ ಪ್ರಮುಖ ಭಾಗವಾಗಿದೆ.</w:t>
      </w:r>
    </w:p>
    <w:p w14:paraId="2957A82E" w14:textId="77777777" w:rsidR="000F7377" w:rsidRDefault="000F7377"/>
    <w:p w14:paraId="22DBABBA" w14:textId="77777777" w:rsidR="000F7377" w:rsidRDefault="000F7377">
      <w:r xmlns:w="http://schemas.openxmlformats.org/wordprocessingml/2006/main">
        <w:t xml:space="preserve">1: ಕೊಲೊಸ್ಸಿಯನ್ಸ್ 4: 2-4 “ಪ್ರಾರ್ಥನೆಯಲ್ಲಿ ಸ್ಥಿರವಾಗಿ ಮುಂದುವರಿಯಿರಿ, ಅದರಲ್ಲಿ ಕೃತಜ್ಞತೆಯೊಂದಿಗೆ ಎಚ್ಚರದಿಂದಿರಿ. ಅದೇ ಸಮಯದಲ್ಲಿ, </w:t>
      </w:r>
      <w:r xmlns:w="http://schemas.openxmlformats.org/wordprocessingml/2006/main">
        <w:t xml:space="preserve">ಕ್ರಿಸ್ತನ </w:t>
      </w:r>
      <w:r xmlns:w="http://schemas.openxmlformats.org/wordprocessingml/2006/main">
        <w:t xml:space="preserve">ರಹಸ್ಯವನ್ನು ಘೋಷಿಸಲು ದೇವರು ನಮಗೆ ಒಂದು ಬಾಗಿಲನ್ನು ತೆರೆಯಲಿ ಎಂದು ನಮಗಾಗಿ ಪ್ರಾರ್ಥಿಸು, ಆ ಕಾರಣದಿಂದ ನಾನು ಸೆರೆಮನೆಯಲ್ಲಿದ್ದೇನೆ - ನಾನು ಹೇಗೆ ಮಾಡಬೇಕೆಂದು ನಾನು ಸ್ಪಷ್ಟಪಡಿಸುತ್ತೇನೆ. </w:t>
      </w:r>
      <w:r xmlns:w="http://schemas.openxmlformats.org/wordprocessingml/2006/main">
        <w:lastRenderedPageBreak xmlns:w="http://schemas.openxmlformats.org/wordprocessingml/2006/main"/>
      </w:r>
      <w:r xmlns:w="http://schemas.openxmlformats.org/wordprocessingml/2006/main">
        <w:t xml:space="preserve">ಮಾತನಾಡಲು."</w:t>
      </w:r>
    </w:p>
    <w:p w14:paraId="6057CF31" w14:textId="77777777" w:rsidR="000F7377" w:rsidRDefault="000F7377"/>
    <w:p w14:paraId="23B475BA" w14:textId="77777777" w:rsidR="000F7377" w:rsidRDefault="000F7377">
      <w:r xmlns:w="http://schemas.openxmlformats.org/wordprocessingml/2006/main">
        <w:t xml:space="preserve">2: ಫಿಲಿಪ್ಪಿಯಾನ್ಸ್ 1: 3-4 "ನಿಮ್ಮ ಎಲ್ಲಾ ಸ್ಮರಣೆಯಲ್ಲಿ ನಾನು ನನ್ನ ದೇವರಿಗೆ ಧನ್ಯವಾದ ಹೇಳುತ್ತೇನೆ, ಯಾವಾಗಲೂ ನನ್ನ ಪ್ರತಿಯೊಂದು ಪ್ರಾರ್ಥನೆಯಲ್ಲೂ ನಿಮ್ಮೆಲ್ಲರ ಪ್ರಾರ್ಥನೆಯನ್ನು ಸಂತೋಷದಿಂದ ಮಾಡುತ್ತಿದ್ದೇನೆ."</w:t>
      </w:r>
    </w:p>
    <w:p w14:paraId="5D151BC3" w14:textId="77777777" w:rsidR="000F7377" w:rsidRDefault="000F7377"/>
    <w:p w14:paraId="0DD6F4B7" w14:textId="77777777" w:rsidR="000F7377" w:rsidRDefault="000F7377">
      <w:r xmlns:w="http://schemas.openxmlformats.org/wordprocessingml/2006/main">
        <w:t xml:space="preserve">1 ಥೆಸಲೊನೀಕ 1: 3 ನಮ್ಮ ಕರ್ತನಾದ ಯೇಸು ಕ್ರಿಸ್ತನಲ್ಲಿ ನಿಮ್ಮ ನಂಬಿಕೆಯ ಕೆಲಸ ಮತ್ತು ಪ್ರೀತಿಯ ಶ್ರಮ ಮತ್ತು ಭರವಸೆಯ ತಾಳ್ಮೆಯನ್ನು ನಿಲ್ಲಿಸದೆ ನೆನಪಿಸಿಕೊಳ್ಳುವುದು, ದೇವರು ಮತ್ತು ನಮ್ಮ ತಂದೆಯ ದೃಷ್ಟಿಯಲ್ಲಿ;</w:t>
      </w:r>
    </w:p>
    <w:p w14:paraId="0A76C10A" w14:textId="77777777" w:rsidR="000F7377" w:rsidRDefault="000F7377"/>
    <w:p w14:paraId="08D844B9" w14:textId="77777777" w:rsidR="000F7377" w:rsidRDefault="000F7377">
      <w:r xmlns:w="http://schemas.openxmlformats.org/wordprocessingml/2006/main">
        <w:t xml:space="preserve">ಯೇಸು ಕ್ರಿಸ್ತನಲ್ಲಿ ಥೆಸಲೋನಿಯನ್ನರ ನಂಬಿಕೆ, ಪ್ರೀತಿ ಮತ್ತು ಭರವಸೆಯನ್ನು ಪೌಲನು ತಂದೆಯಾದ ದೇವರ ದೃಷ್ಟಿಯಲ್ಲಿ ನೆನಪಿಸಿಕೊಳ್ಳುತ್ತಾನೆ ಮತ್ತು ಪ್ರಶಂಸಿಸುತ್ತಾನೆ.</w:t>
      </w:r>
    </w:p>
    <w:p w14:paraId="6BD12780" w14:textId="77777777" w:rsidR="000F7377" w:rsidRDefault="000F7377"/>
    <w:p w14:paraId="51E53F7A" w14:textId="77777777" w:rsidR="000F7377" w:rsidRDefault="000F7377">
      <w:r xmlns:w="http://schemas.openxmlformats.org/wordprocessingml/2006/main">
        <w:t xml:space="preserve">1. ನಂಬಿಕೆ, ಪ್ರೀತಿ ಮತ್ತು ಭರವಸೆ: ನಿಜವಾದ ನಂಬಿಕೆಯುಳ್ಳವರ ಗುಣಗಳು</w:t>
      </w:r>
    </w:p>
    <w:p w14:paraId="62C10D66" w14:textId="77777777" w:rsidR="000F7377" w:rsidRDefault="000F7377"/>
    <w:p w14:paraId="232BF958" w14:textId="77777777" w:rsidR="000F7377" w:rsidRDefault="000F7377">
      <w:r xmlns:w="http://schemas.openxmlformats.org/wordprocessingml/2006/main">
        <w:t xml:space="preserve">2. ಪರಿಶ್ರಮದ ಶಕ್ತಿ: ನಮ್ಮ ನಂಬಿಕೆ, ಪ್ರೀತಿ ಮತ್ತು ಭರವಸೆಯನ್ನು ಬಲಪಡಿಸುವುದು</w:t>
      </w:r>
    </w:p>
    <w:p w14:paraId="69095F09" w14:textId="77777777" w:rsidR="000F7377" w:rsidRDefault="000F7377"/>
    <w:p w14:paraId="278FD3B5" w14:textId="77777777" w:rsidR="000F7377" w:rsidRDefault="000F7377">
      <w:r xmlns:w="http://schemas.openxmlformats.org/wordprocessingml/2006/main">
        <w:t xml:space="preserve">ಅಡ್ಡ-</w:t>
      </w:r>
    </w:p>
    <w:p w14:paraId="53B98EC2" w14:textId="77777777" w:rsidR="000F7377" w:rsidRDefault="000F7377"/>
    <w:p w14:paraId="10A697AC" w14:textId="77777777" w:rsidR="000F7377" w:rsidRDefault="000F7377">
      <w:r xmlns:w="http://schemas.openxmlformats.org/wordprocessingml/2006/main">
        <w:t xml:space="preserve">1. ಗಲಾಟಿಯನ್ಸ್ 5: 6 - "ಕ್ರಿಸ್ತ ಯೇಸುವಿನಲ್ಲಿ ಸುನ್ನತಿಯಾಗಲಿ ಸುನ್ನತಿಯಾಗಲಿ ಏನನ್ನೂ ಪಡೆಯುವುದಿಲ್ಲ, ಆದರೆ ನಂಬಿಕೆಯು ಪ್ರೀತಿಯ ಮೂಲಕ ಕೆಲಸ ಮಾಡುತ್ತದೆ."</w:t>
      </w:r>
    </w:p>
    <w:p w14:paraId="62156A3D" w14:textId="77777777" w:rsidR="000F7377" w:rsidRDefault="000F7377"/>
    <w:p w14:paraId="6A998E4F" w14:textId="77777777" w:rsidR="000F7377" w:rsidRDefault="000F7377">
      <w:r xmlns:w="http://schemas.openxmlformats.org/wordprocessingml/2006/main">
        <w:t xml:space="preserve">2. ಮ್ಯಾಥ್ಯೂ 24:12-13 - "ಮತ್ತು ಅಧರ್ಮವು ಹೆಚ್ಚಾಗುವುದರಿಂದ, ಅನೇಕರ ಪ್ರೀತಿಯು ತಣ್ಣಗಾಗುತ್ತದೆ. ಆದರೆ ಕೊನೆಯವರೆಗೂ ಸಹಿಸಿಕೊಳ್ಳುವವನು ರಕ್ಷಿಸಲ್ಪಡುತ್ತಾನೆ."</w:t>
      </w:r>
    </w:p>
    <w:p w14:paraId="1FF558F9" w14:textId="77777777" w:rsidR="000F7377" w:rsidRDefault="000F7377"/>
    <w:p w14:paraId="22630DFE" w14:textId="77777777" w:rsidR="000F7377" w:rsidRDefault="000F7377">
      <w:r xmlns:w="http://schemas.openxmlformats.org/wordprocessingml/2006/main">
        <w:t xml:space="preserve">1 ಥೆಸಲೋನಿಕ 1:4 ಪ್ರಿಯ ಸಹೋದರರೇ, ನೀವು ದೇವರ ಆಯ್ಕೆಯನ್ನು ತಿಳಿದಿದ್ದೀರಿ.</w:t>
      </w:r>
    </w:p>
    <w:p w14:paraId="4D1C9254" w14:textId="77777777" w:rsidR="000F7377" w:rsidRDefault="000F7377"/>
    <w:p w14:paraId="5C267E2D" w14:textId="77777777" w:rsidR="000F7377" w:rsidRDefault="000F7377">
      <w:r xmlns:w="http://schemas.openxmlformats.org/wordprocessingml/2006/main">
        <w:t xml:space="preserve">ಅಪೊಸ್ತಲ ಪೌಲನು ಥೆಸಲೋನಿಕದಲ್ಲಿರುವ ವಿಶ್ವಾಸಿಗಳಿಗೆ ದೇವರಿಂದ ಆಯ್ಕೆಯಾದುದನ್ನು ನೆನಪಿಸುತ್ತಾನೆ.</w:t>
      </w:r>
    </w:p>
    <w:p w14:paraId="4BC36022" w14:textId="77777777" w:rsidR="000F7377" w:rsidRDefault="000F7377"/>
    <w:p w14:paraId="214BE5C0" w14:textId="77777777" w:rsidR="000F7377" w:rsidRDefault="000F7377">
      <w:r xmlns:w="http://schemas.openxmlformats.org/wordprocessingml/2006/main">
        <w:t xml:space="preserve">1. ಆತನ ಜನರ ದೇವರ ಚುನಾವಣೆ - ಆತನ ಪ್ರೀತಿ ಮತ್ತು ಕೃಪೆಯಲ್ಲಿ ಸಂತೋಷಪಡುವುದು</w:t>
      </w:r>
    </w:p>
    <w:p w14:paraId="77B9B1B7" w14:textId="77777777" w:rsidR="000F7377" w:rsidRDefault="000F7377"/>
    <w:p w14:paraId="29E3B7D0" w14:textId="77777777" w:rsidR="000F7377" w:rsidRDefault="000F7377">
      <w:r xmlns:w="http://schemas.openxmlformats.org/wordprocessingml/2006/main">
        <w:t xml:space="preserve">2. ನಮ್ಮ ಚುನಾವಣೆಯನ್ನು ನೆನಪಿಸಿಕೊಳ್ಳುವುದು - ನಂಬಿಕೆ ಮತ್ತು ವಿಧೇಯತೆಯಲ್ಲಿ ನಡೆಯುವುದು</w:t>
      </w:r>
    </w:p>
    <w:p w14:paraId="200F63A2" w14:textId="77777777" w:rsidR="000F7377" w:rsidRDefault="000F7377"/>
    <w:p w14:paraId="096DF2C1" w14:textId="77777777" w:rsidR="000F7377" w:rsidRDefault="000F7377">
      <w:r xmlns:w="http://schemas.openxmlformats.org/wordprocessingml/2006/main">
        <w:t xml:space="preserve">1. ರೋಮನ್ನರು 8:28-30 - ಮತ್ತು ದೇವರನ್ನು ಪ್ರೀತಿಸುವವರಿಗೆ, ಆತನ ಉದ್ದೇಶದ ಪ್ರಕಾರ ಕರೆಯಲ್ಪಟ್ಟವರಿಗೆ, ಒಳ್ಳೆಯದಕ್ಕಾಗಿ ಎಲ್ಲವೂ ಒಟ್ಟಿಗೆ ಕೆಲಸ ಮಾಡುತ್ತದೆ ಎಂದು ನಮಗೆ ತಿಳಿದಿದೆ.</w:t>
      </w:r>
    </w:p>
    <w:p w14:paraId="5A0692BB" w14:textId="77777777" w:rsidR="000F7377" w:rsidRDefault="000F7377"/>
    <w:p w14:paraId="4937E7C0" w14:textId="77777777" w:rsidR="000F7377" w:rsidRDefault="000F7377">
      <w:r xmlns:w="http://schemas.openxmlformats.org/wordprocessingml/2006/main">
        <w:t xml:space="preserve">2. 2 ತಿಮೊಥೆಯ 2:10 - ಆದ್ದರಿಂದ ಚುನಾಯಿತರ ನಿಮಿತ್ತ ನಾನು ಎಲ್ಲವನ್ನೂ ಸಹಿಸಿಕೊಳ್ಳುತ್ತೇನೆ, ಅವರು ಕ್ರಿಸ್ತ ಯೇಸುವಿನಲ್ಲಿರುವ ಮೋಕ್ಷವನ್ನು ಶಾಶ್ವತ ಮಹಿಮೆಯೊಂದಿಗೆ ಪಡೆಯುತ್ತಾರೆ.</w:t>
      </w:r>
    </w:p>
    <w:p w14:paraId="00C28619" w14:textId="77777777" w:rsidR="000F7377" w:rsidRDefault="000F7377"/>
    <w:p w14:paraId="419F1C49" w14:textId="77777777" w:rsidR="000F7377" w:rsidRDefault="000F7377">
      <w:r xmlns:w="http://schemas.openxmlformats.org/wordprocessingml/2006/main">
        <w:t xml:space="preserve">1 ಥೆಸಲೊನೀಕ 1:5 ನಮ್ಮ ಸುವಾರ್ತೆಯು ಕೇವಲ ಮಾತಿನಲ್ಲಿ ನಿಮ್ಮ ಬಳಿಗೆ ಬಂದಿಲ್ಲ, ಆದರೆ ಶಕ್ತಿಯಲ್ಲಿ ಮತ್ತು ಪವಿತ್ರಾತ್ಮದಲ್ಲಿ ಮತ್ತು ಹೆಚ್ಚಿನ ಭರವಸೆಯಲ್ಲಿ; ನಿಮ್ಮ ನಿಮಿತ್ತ ನಿಮ್ಮ ನಡುವೆ ನಾವು ಯಾವ ರೀತಿಯ ಮನುಷ್ಯರಾಗಿದ್ದೆವು ಎಂದು ನಿಮಗೆ ತಿಳಿದಿದೆ.</w:t>
      </w:r>
    </w:p>
    <w:p w14:paraId="100D06FF" w14:textId="77777777" w:rsidR="000F7377" w:rsidRDefault="000F7377"/>
    <w:p w14:paraId="5ED227D9" w14:textId="77777777" w:rsidR="000F7377" w:rsidRDefault="000F7377">
      <w:r xmlns:w="http://schemas.openxmlformats.org/wordprocessingml/2006/main">
        <w:t xml:space="preserve">ಪೌಲ ಮತ್ತು ಅವನ ಸಂಗಡಿಗರು ಥೆಸಲೊನೀಕದವರಿಗೆ ಸುವಾರ್ತೆಯನ್ನು ಸಾರಿದರು ಮತ್ತು ಅವರಿಗೆ ಪವಿತ್ರತೆ, ಶಕ್ತಿ ಮತ್ತು ಭರವಸೆಯ ಉದಾಹರಣೆಯನ್ನು ತೋರಿಸಿದರು.</w:t>
      </w:r>
    </w:p>
    <w:p w14:paraId="3F4F870D" w14:textId="77777777" w:rsidR="000F7377" w:rsidRDefault="000F7377"/>
    <w:p w14:paraId="68FCC1AE" w14:textId="77777777" w:rsidR="000F7377" w:rsidRDefault="000F7377">
      <w:r xmlns:w="http://schemas.openxmlformats.org/wordprocessingml/2006/main">
        <w:t xml:space="preserve">1. ಸುವಾರ್ತೆಯ ಶಕ್ತಿ: ದೇವರ ವಾಕ್ಯವು ನಮ್ಮ ಜೀವನವನ್ನು ಹೇಗೆ ಪರಿವರ್ತಿಸುತ್ತದೆ</w:t>
      </w:r>
    </w:p>
    <w:p w14:paraId="439F26BF" w14:textId="77777777" w:rsidR="000F7377" w:rsidRDefault="000F7377"/>
    <w:p w14:paraId="4B9E54DD" w14:textId="77777777" w:rsidR="000F7377" w:rsidRDefault="000F7377">
      <w:r xmlns:w="http://schemas.openxmlformats.org/wordprocessingml/2006/main">
        <w:t xml:space="preserve">2. ಪವಿತ್ರತೆ ಮತ್ತು ಭರವಸೆಯ ಜೀವನವನ್ನು ನಡೆಸುವುದು: ನಂಬಿಕೆಯ ಜೀವನವನ್ನು ಹೇಗೆ ನಡೆಸುವುದು</w:t>
      </w:r>
    </w:p>
    <w:p w14:paraId="142A7635" w14:textId="77777777" w:rsidR="000F7377" w:rsidRDefault="000F7377"/>
    <w:p w14:paraId="3C059384" w14:textId="77777777" w:rsidR="000F7377" w:rsidRDefault="000F7377">
      <w:r xmlns:w="http://schemas.openxmlformats.org/wordprocessingml/2006/main">
        <w:t xml:space="preserve">1. ರೋಮನ್ನರು 1:16-17 - ಯಾಕಂದರೆ ನಾನು ಕ್ರಿಸ್ತನ ಸುವಾರ್ತೆಯ ಬಗ್ಗೆ ನಾಚಿಕೆಪಡುವುದಿಲ್ಲ: ಏಕೆಂದರೆ ಅದು ನಂಬುವ ಪ್ರತಿಯೊಬ್ಬರಿಗೂ ರಕ್ಷಣೆಗಾಗಿ ದೇವರ ಶಕ್ತಿಯಾಗಿದೆ; ಮೊದಲು ಯಹೂದಿ ಮತ್ತು ಗ್ರೀಕ್‌ಗೆ.</w:t>
      </w:r>
    </w:p>
    <w:p w14:paraId="3CF8F4A3" w14:textId="77777777" w:rsidR="000F7377" w:rsidRDefault="000F7377"/>
    <w:p w14:paraId="35CDE835" w14:textId="77777777" w:rsidR="000F7377" w:rsidRDefault="000F7377">
      <w:r xmlns:w="http://schemas.openxmlformats.org/wordprocessingml/2006/main">
        <w:t xml:space="preserve">2. 1 ಜಾನ್ 1: 5-7 - ಇದು ನಾವು ಅವನ ಬಗ್ಗೆ ಕೇಳಿರುವ ಸಂದೇಶವಾಗಿದೆ ಮತ್ತು ನಿಮಗೆ ತಿಳಿಸುತ್ತೇವೆ, ದೇವರು ಬೆಳಕಾಗಿದ್ದಾನೆ ಮತ್ತು ಆತನಲ್ಲಿ ಕತ್ತಲೆಯೇ ಇಲ್ಲ. ನಾವು ಆತನೊಂದಿಗೆ ಅನ್ಯೋನ್ಯತೆಯನ್ನು ಹೊಂದಿದ್ದೇವೆ ಎಂದು ಹೇಳಿದರೆ ಮತ್ತು ಕತ್ತಲೆಯಲ್ಲಿ ನಡೆದರೆ, ನಾವು ಸುಳ್ಳು ಹೇಳುತ್ತೇವೆ ಮತ್ತು ಸತ್ಯವನ್ನು ಮಾಡುವುದಿಲ್ಲ: ಆದರೆ ನಾವು ಬೆಳಕಿನಲ್ಲಿ ನಡೆದರೆ, ಅವನು ಬೆಳಕಿನಲ್ಲಿರುವಂತೆ, ನಾವು ಒಬ್ಬರಿಗೊಬ್ಬರು ಅನ್ಯೋನ್ಯತೆಯನ್ನು ಹೊಂದಿದ್ದೇವೆ ಮತ್ತು </w:t>
      </w:r>
      <w:r xmlns:w="http://schemas.openxmlformats.org/wordprocessingml/2006/main">
        <w:lastRenderedPageBreak xmlns:w="http://schemas.openxmlformats.org/wordprocessingml/2006/main"/>
      </w:r>
      <w:r xmlns:w="http://schemas.openxmlformats.org/wordprocessingml/2006/main">
        <w:t xml:space="preserve">ರಕ್ತ ಆತನ ಮಗನಾದ ಯೇಸು ಕ್ರಿಸ್ತನು ಎಲ್ಲಾ ಪಾಪಗಳಿಂದ ನಮ್ಮನ್ನು ಶುದ್ಧೀಕರಿಸುತ್ತಾನೆ.</w:t>
      </w:r>
    </w:p>
    <w:p w14:paraId="37520EAC" w14:textId="77777777" w:rsidR="000F7377" w:rsidRDefault="000F7377"/>
    <w:p w14:paraId="6209B905" w14:textId="77777777" w:rsidR="000F7377" w:rsidRDefault="000F7377">
      <w:r xmlns:w="http://schemas.openxmlformats.org/wordprocessingml/2006/main">
        <w:t xml:space="preserve">1 ಥೆಸಲೊನೀಕ 1:6 ಮತ್ತು ನೀವು ನಮ್ಮ ಮತ್ತು ಕರ್ತನ ಹಿಂಬಾಲಕರಾದಿರಿ, ಬಹಳ ಸಂಕಟದಲ್ಲಿ ಪವಿತ್ರಾತ್ಮದ ಸಂತೋಷದಿಂದ ವಾಕ್ಯವನ್ನು ಸ್ವೀಕರಿಸಿದ್ದೀರಿ.</w:t>
      </w:r>
    </w:p>
    <w:p w14:paraId="2A0BDB2C" w14:textId="77777777" w:rsidR="000F7377" w:rsidRDefault="000F7377"/>
    <w:p w14:paraId="23E3DF1C" w14:textId="77777777" w:rsidR="000F7377" w:rsidRDefault="000F7377">
      <w:r xmlns:w="http://schemas.openxmlformats.org/wordprocessingml/2006/main">
        <w:t xml:space="preserve">ಥೆಸ್ಸಲೋನಿಯನ್ನರು ಅನೇಕ ಸಂಕಟಗಳ ಹೊರತಾಗಿಯೂ ದೇವರ ವಾಕ್ಯವನ್ನು ಪಡೆದರು ಮತ್ತು ಪವಿತ್ರಾತ್ಮದಲ್ಲಿ ಸಂತೋಷದಿಂದ ಪ್ರತಿಕ್ರಿಯಿಸಿದರು.</w:t>
      </w:r>
    </w:p>
    <w:p w14:paraId="77F2EA85" w14:textId="77777777" w:rsidR="000F7377" w:rsidRDefault="000F7377"/>
    <w:p w14:paraId="3D1BD6BE" w14:textId="77777777" w:rsidR="000F7377" w:rsidRDefault="000F7377">
      <w:r xmlns:w="http://schemas.openxmlformats.org/wordprocessingml/2006/main">
        <w:t xml:space="preserve">1. ನಿಮ್ಮ ಸಂದರ್ಭಗಳ ಹೊರತಾಗಿಯೂ ಸಂತೋಷದಿಂದಿರಿ</w:t>
      </w:r>
    </w:p>
    <w:p w14:paraId="700A1C8C" w14:textId="77777777" w:rsidR="000F7377" w:rsidRDefault="000F7377"/>
    <w:p w14:paraId="4EF62BC8" w14:textId="77777777" w:rsidR="000F7377" w:rsidRDefault="000F7377">
      <w:r xmlns:w="http://schemas.openxmlformats.org/wordprocessingml/2006/main">
        <w:t xml:space="preserve">2. ನಂಬಿಕೆಯುಳ್ಳವರ ಜೀವನದಲ್ಲಿ ಪವಿತ್ರ ಆತ್ಮದ ಶಕ್ತಿ</w:t>
      </w:r>
    </w:p>
    <w:p w14:paraId="54FA7A7C" w14:textId="77777777" w:rsidR="000F7377" w:rsidRDefault="000F7377"/>
    <w:p w14:paraId="2839D74B" w14:textId="77777777" w:rsidR="000F7377" w:rsidRDefault="000F7377">
      <w:r xmlns:w="http://schemas.openxmlformats.org/wordprocessingml/2006/main">
        <w:t xml:space="preserve">1. ಹೀಬ್ರೂ 10:34-35 - "ನೀವು ಸೆರೆಮನೆಯಲ್ಲಿರುವವರ ಮೇಲೆ ಕನಿಕರ ಹೊಂದಿದ್ದೀರಿ ಮತ್ತು ನಿಮ್ಮ ಆಸ್ತಿಯ ಲೂಟಿಯನ್ನು ನೀವು ಸಂತೋಷದಿಂದ ಸ್ವೀಕರಿಸಿದ್ದೀರಿ, ಏಕೆಂದರೆ ನೀವು ಉತ್ತಮವಾದ ಆಸ್ತಿಯನ್ನು ಹೊಂದಿದ್ದೀರಿ ಮತ್ತು ಶಾಶ್ವತವಾದದ್ದನ್ನು ಹೊಂದಿದ್ದೀರಿ."</w:t>
      </w:r>
    </w:p>
    <w:p w14:paraId="4E050F78" w14:textId="77777777" w:rsidR="000F7377" w:rsidRDefault="000F7377"/>
    <w:p w14:paraId="332F436A" w14:textId="77777777" w:rsidR="000F7377" w:rsidRDefault="000F7377">
      <w:r xmlns:w="http://schemas.openxmlformats.org/wordprocessingml/2006/main">
        <w:t xml:space="preserve">2. ರೋಮನ್ನರು 15:13 - "ಭರವಸೆಯ ದೇವರು ನಂಬಿಕೆಯಲ್ಲಿ ಎಲ್ಲಾ ಸಂತೋಷ ಮತ್ತು ಶಾಂತಿಯಿಂದ ನಿಮ್ಮನ್ನು ತುಂಬಲಿ, ಆದ್ದರಿಂದ ಪವಿತ್ರ ಆತ್ಮದ ಶಕ್ತಿಯಿಂದ ನೀವು ಭರವಸೆಯಲ್ಲಿ ಸಮೃದ್ಧರಾಗಬಹುದು."</w:t>
      </w:r>
    </w:p>
    <w:p w14:paraId="373A04A9" w14:textId="77777777" w:rsidR="000F7377" w:rsidRDefault="000F7377"/>
    <w:p w14:paraId="47D1A85A" w14:textId="77777777" w:rsidR="000F7377" w:rsidRDefault="000F7377">
      <w:r xmlns:w="http://schemas.openxmlformats.org/wordprocessingml/2006/main">
        <w:t xml:space="preserve">1 ಥೆಸಲೋನಿಕ 1:7 ಆದ್ದರಿಂದ ನೀವು ಮ್ಯಾಸಿಡೋನಿಯ ಮತ್ತು ಅಕಾಯದಲ್ಲಿ ನಂಬುವ ಎಲ್ಲರಿಗೂ ಮಾದರಿಯಾಗಿದ್ದಿರಿ.</w:t>
      </w:r>
    </w:p>
    <w:p w14:paraId="5134602F" w14:textId="77777777" w:rsidR="000F7377" w:rsidRDefault="000F7377"/>
    <w:p w14:paraId="615ABC98" w14:textId="77777777" w:rsidR="000F7377" w:rsidRDefault="000F7377">
      <w:r xmlns:w="http://schemas.openxmlformats.org/wordprocessingml/2006/main">
        <w:t xml:space="preserve">ಈ ಪದ್ಯವು ಮ್ಯಾಸಿಡೋನಿಯಾ ಮತ್ತು ಅಚಾಯಾದಲ್ಲಿನ ವಿಶ್ವಾಸಿಗಳನ್ನು ಇತರ ಎಲ್ಲ ವಿಶ್ವಾಸಿಗಳಿಗೆ ಉದಾಹರಣೆಯಾಗಿರಲು ಪ್ರೋತ್ಸಾಹಿಸುತ್ತದೆ.</w:t>
      </w:r>
    </w:p>
    <w:p w14:paraId="71020508" w14:textId="77777777" w:rsidR="000F7377" w:rsidRDefault="000F7377"/>
    <w:p w14:paraId="758800BC" w14:textId="77777777" w:rsidR="000F7377" w:rsidRDefault="000F7377">
      <w:r xmlns:w="http://schemas.openxmlformats.org/wordprocessingml/2006/main">
        <w:t xml:space="preserve">1. ಇತರರಿಗೆ ದೈವಿಕ ಮಾದರಿಯಾಗುವುದು ಹೇಗೆ</w:t>
      </w:r>
    </w:p>
    <w:p w14:paraId="7D911DCF" w14:textId="77777777" w:rsidR="000F7377" w:rsidRDefault="000F7377"/>
    <w:p w14:paraId="43319598" w14:textId="77777777" w:rsidR="000F7377" w:rsidRDefault="000F7377">
      <w:r xmlns:w="http://schemas.openxmlformats.org/wordprocessingml/2006/main">
        <w:t xml:space="preserve">2. ನಿಷ್ಠೆಯ ಭಗವಂತನ ಉದಾಹರಣೆಯನ್ನು ಅನುಸರಿಸುವುದು</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ಕೊರಿಂಥಿಯಾನ್ಸ್ 11:1 - "ನಾನು ಕ್ರಿಸ್ತನಂತೆ ನೀವು ನನ್ನ ಅನುಯಾಯಿಗಳಾಗಿರಿ."</w:t>
      </w:r>
    </w:p>
    <w:p w14:paraId="3B2EF8F8" w14:textId="77777777" w:rsidR="000F7377" w:rsidRDefault="000F7377"/>
    <w:p w14:paraId="1412156B" w14:textId="77777777" w:rsidR="000F7377" w:rsidRDefault="000F7377">
      <w:r xmlns:w="http://schemas.openxmlformats.org/wordprocessingml/2006/main">
        <w:t xml:space="preserve">2. 1 ಪೀಟರ್ 2:21 - "ಇಲ್ಲಿಯವರೆಗೆ ನೀವು ಕರೆಯಲ್ಪಟ್ಟಿದ್ದೀರಿ: ಏಕೆಂದರೆ ಕ್ರಿಸ್ತನು ನಮಗಾಗಿ ಬಳಲುತ್ತಿದ್ದನು, ನೀವು ಆತನ ಹೆಜ್ಜೆಗಳನ್ನು ಅನುಸರಿಸಲು ನಮಗೆ ಒಂದು ಉದಾಹರಣೆಯನ್ನು ಬಿಟ್ಟುಕೊಟ್ಟನು."</w:t>
      </w:r>
    </w:p>
    <w:p w14:paraId="14CC5CC0" w14:textId="77777777" w:rsidR="000F7377" w:rsidRDefault="000F7377"/>
    <w:p w14:paraId="7F0EF209" w14:textId="77777777" w:rsidR="000F7377" w:rsidRDefault="000F7377">
      <w:r xmlns:w="http://schemas.openxmlformats.org/wordprocessingml/2006/main">
        <w:t xml:space="preserve">1 ಥೆಸಲೋನಿಕ 1:8 ಯಾಕಂದರೆ ನಿಮ್ಮಿಂದ ಕರ್ತನ ವಾಕ್ಯವು ಮಸಿಡೋನಿಯ ಮತ್ತು ಅಖಾಯದಲ್ಲಿ ಮಾತ್ರವಲ್ಲದೆ ಎಲ್ಲಾ ಸ್ಥಳಗಳಲ್ಲಿಯೂ ಸಹ ನಿಮ್ಮ ನಂಬಿಕೆಯು ದೇವರ ಕಡೆಗೆ ಹರಡಿದೆ; ಆದ್ದರಿಂದ ನಾವು ಏನನ್ನೂ ಮಾತನಾಡಬೇಕಾಗಿಲ್ಲ.</w:t>
      </w:r>
    </w:p>
    <w:p w14:paraId="7B683DA0" w14:textId="77777777" w:rsidR="000F7377" w:rsidRDefault="000F7377"/>
    <w:p w14:paraId="691114CA" w14:textId="77777777" w:rsidR="000F7377" w:rsidRDefault="000F7377">
      <w:r xmlns:w="http://schemas.openxmlformats.org/wordprocessingml/2006/main">
        <w:t xml:space="preserve">ಭಗವಂತನ ವಾಕ್ಯವು ಥೆಸಲೋನಿಕದಿಂದ ಮ್ಯಾಸಿಡೋನಿಯ, ಅಕಾಯ ಮತ್ತು ಅದರಾಚೆಗೆ ತ್ವರಿತವಾಗಿ ಹರಡಿತು, ಆದ್ದರಿಂದ ಹೆಚ್ಚಿನ ಉಪದೇಶದ ಅಗತ್ಯವಿಲ್ಲ.</w:t>
      </w:r>
    </w:p>
    <w:p w14:paraId="4F57785A" w14:textId="77777777" w:rsidR="000F7377" w:rsidRDefault="000F7377"/>
    <w:p w14:paraId="69B0EEE8" w14:textId="77777777" w:rsidR="000F7377" w:rsidRDefault="000F7377">
      <w:r xmlns:w="http://schemas.openxmlformats.org/wordprocessingml/2006/main">
        <w:t xml:space="preserve">1. ನಂಬಿಕೆಯ ಶಕ್ತಿ: ನಮ್ಮ ನಂಬಿಕೆಗಳು ನಾವೇ ಮೀರಿ ಹೇಗೆ ಹರಡಬಹುದು</w:t>
      </w:r>
    </w:p>
    <w:p w14:paraId="43CA2ECB" w14:textId="77777777" w:rsidR="000F7377" w:rsidRDefault="000F7377"/>
    <w:p w14:paraId="3E720CE5" w14:textId="77777777" w:rsidR="000F7377" w:rsidRDefault="000F7377">
      <w:r xmlns:w="http://schemas.openxmlformats.org/wordprocessingml/2006/main">
        <w:t xml:space="preserve">2. ಸುವಾರ್ತೆಯನ್ನು ಬೋಧಿಸಲು ಚರ್ಚ್‌ನ ಜವಾಬ್ದಾರಿ</w:t>
      </w:r>
    </w:p>
    <w:p w14:paraId="38657D4A" w14:textId="77777777" w:rsidR="000F7377" w:rsidRDefault="000F7377"/>
    <w:p w14:paraId="28846064" w14:textId="77777777" w:rsidR="000F7377" w:rsidRDefault="000F7377">
      <w:r xmlns:w="http://schemas.openxmlformats.org/wordprocessingml/2006/main">
        <w:t xml:space="preserve">1. ರೋಮನ್ನರು 10:14-15 - “ಅವರು ನಂಬದವನನ್ನು ಹೇಗೆ ಕರೆಯುತ್ತಾರೆ? ಮತ್ತು ಅವರು ಎಂದಿಗೂ ಕೇಳಿರದ ಆತನನ್ನು ಅವರು ಹೇಗೆ ನಂಬುತ್ತಾರೆ? ಮತ್ತು ಯಾರಾದರೂ ಉಪದೇಶಿಸದೆ ಅವರು ಹೇಗೆ ಕೇಳುತ್ತಾರೆ? ಮತ್ತು ಅವರನ್ನು ಕಳುಹಿಸದ ಹೊರತು ಅವರು ಹೇಗೆ ಬೋಧಿಸಬೇಕು?</w:t>
      </w:r>
    </w:p>
    <w:p w14:paraId="7972B45E" w14:textId="77777777" w:rsidR="000F7377" w:rsidRDefault="000F7377"/>
    <w:p w14:paraId="407E6466" w14:textId="77777777" w:rsidR="000F7377" w:rsidRDefault="000F7377">
      <w:r xmlns:w="http://schemas.openxmlformats.org/wordprocessingml/2006/main">
        <w:t xml:space="preserve">2. ಕಾಯಿದೆಗಳು 8:4 - "ಈಗ ಚದುರಿಹೋದವರು ವಾಕ್ಯವನ್ನು ಬೋಧಿಸುತ್ತಾ ಹೋದರು."</w:t>
      </w:r>
    </w:p>
    <w:p w14:paraId="4BDE6669" w14:textId="77777777" w:rsidR="000F7377" w:rsidRDefault="000F7377"/>
    <w:p w14:paraId="2E0B9D51" w14:textId="77777777" w:rsidR="000F7377" w:rsidRDefault="000F7377">
      <w:r xmlns:w="http://schemas.openxmlformats.org/wordprocessingml/2006/main">
        <w:t xml:space="preserve">1 ಥೆಸಲೊನೀಕ 1:9 ನಾವು ನಿಮಗೆ ಯಾವ ರೀತಿಯ ಪ್ರವೇಶವನ್ನು ಹೊಂದಿದ್ದೇವೆ ಮತ್ತು ಜೀವಂತ ಮತ್ತು ನಿಜವಾದ ದೇವರನ್ನು ಸೇವಿಸಲು ನೀವು ವಿಗ್ರಹಗಳನ್ನು ಬಿಟ್ಟು ದೇವರ ಕಡೆಗೆ ಹೇಗೆ ತಿರುಗಿದ್ದೀರಿ ಎಂದು ಅವರು ಸ್ವತಃ ನಮಗೆ ತೋರಿಸುತ್ತಾರೆ.</w:t>
      </w:r>
    </w:p>
    <w:p w14:paraId="0E9EF7BB" w14:textId="77777777" w:rsidR="000F7377" w:rsidRDefault="000F7377"/>
    <w:p w14:paraId="03928978" w14:textId="77777777" w:rsidR="000F7377" w:rsidRDefault="000F7377">
      <w:r xmlns:w="http://schemas.openxmlformats.org/wordprocessingml/2006/main">
        <w:t xml:space="preserve">ಜೀವಂತ ಮತ್ತು ಸತ್ಯ ದೇವರನ್ನು ಸೇವಿಸಲು ಥೆಸಲೋನಿಯನ್ನರು ವಿಗ್ರಹಗಳನ್ನು ತ್ಯಜಿಸಿದರು.</w:t>
      </w:r>
    </w:p>
    <w:p w14:paraId="27B06D7A" w14:textId="77777777" w:rsidR="000F7377" w:rsidRDefault="000F7377"/>
    <w:p w14:paraId="3664B398" w14:textId="77777777" w:rsidR="000F7377" w:rsidRDefault="000F7377">
      <w:r xmlns:w="http://schemas.openxmlformats.org/wordprocessingml/2006/main">
        <w:t xml:space="preserve">1. ದೇವರ ಸೇವೆ ಮಾಡಲು ವಿಗ್ರಹಗಳಿಂದ ತಿರುಗುವುದು</w:t>
      </w:r>
    </w:p>
    <w:p w14:paraId="504A92A1" w14:textId="77777777" w:rsidR="000F7377" w:rsidRDefault="000F7377"/>
    <w:p w14:paraId="57E7FE1B" w14:textId="77777777" w:rsidR="000F7377" w:rsidRDefault="000F7377">
      <w:r xmlns:w="http://schemas.openxmlformats.org/wordprocessingml/2006/main">
        <w:t xml:space="preserve">2. ರೂಪಾಂತರದ ಶಕ್ತಿ</w:t>
      </w:r>
    </w:p>
    <w:p w14:paraId="7A0C46EB" w14:textId="77777777" w:rsidR="000F7377" w:rsidRDefault="000F7377"/>
    <w:p w14:paraId="4409A1E7" w14:textId="77777777" w:rsidR="000F7377" w:rsidRDefault="000F7377">
      <w:r xmlns:w="http://schemas.openxmlformats.org/wordprocessingml/2006/main">
        <w:t xml:space="preserve">1. 1 ಥೆಸಲೊನೀಕ 1:9</w:t>
      </w:r>
    </w:p>
    <w:p w14:paraId="4094F090" w14:textId="77777777" w:rsidR="000F7377" w:rsidRDefault="000F7377"/>
    <w:p w14:paraId="2CDD8F64" w14:textId="77777777" w:rsidR="000F7377" w:rsidRDefault="000F7377">
      <w:r xmlns:w="http://schemas.openxmlformats.org/wordprocessingml/2006/main">
        <w:t xml:space="preserve">2. ಯೆಶಾಯ 57:15 ಯಾಕಂದರೆ ಶಾಶ್ವತತೆಯಲ್ಲಿ ವಾಸಿಸುವ ಉನ್ನತ ಮತ್ತು ಎತ್ತರದವನು ಹೀಗೆ ಹೇಳುತ್ತಾನೆ, ಅವನ ಹೆಸರು ಪವಿತ್ರ; ವಿನಮ್ರರ ಆತ್ಮವನ್ನು ಪುನರುಜ್ಜೀವನಗೊಳಿಸಲು ಮತ್ತು ಪಶ್ಚಾತ್ತಾಪ ಪಡುವವರ ಹೃದಯವನ್ನು ಪುನರುಜ್ಜೀವನಗೊಳಿಸಲು ನಾನು ಅವನೊಂದಿಗೆ ಪಶ್ಚಾತ್ತಾಪ ಮತ್ತು ವಿನಮ್ರ ಮನೋಭಾವವನ್ನು ಹೊಂದಿರುವ ಉನ್ನತ ಮತ್ತು ಪವಿತ್ರ ಸ್ಥಳದಲ್ಲಿ ವಾಸಿಸುತ್ತೇನೆ.</w:t>
      </w:r>
    </w:p>
    <w:p w14:paraId="4AD2C951" w14:textId="77777777" w:rsidR="000F7377" w:rsidRDefault="000F7377"/>
    <w:p w14:paraId="1382080A" w14:textId="77777777" w:rsidR="000F7377" w:rsidRDefault="000F7377">
      <w:r xmlns:w="http://schemas.openxmlformats.org/wordprocessingml/2006/main">
        <w:t xml:space="preserve">1 ಥೆಸಲೋನಿಯನ್ 1:10 ಮತ್ತು ಆತನು ಸತ್ತವರೊಳಗಿಂದ ಎಬ್ಬಿಸಿದ ತನ್ನ ಮಗನನ್ನು ಸ್ವರ್ಗದಿಂದ ಕಾಯಲು, ಬರಲಿರುವ ಕ್ರೋಧದಿಂದ ನಮ್ಮನ್ನು ಬಿಡುಗಡೆ ಮಾಡಿದ ಯೇಸುವೂ ಸಹ.</w:t>
      </w:r>
    </w:p>
    <w:p w14:paraId="7E7B126A" w14:textId="77777777" w:rsidR="000F7377" w:rsidRDefault="000F7377"/>
    <w:p w14:paraId="527E61D8" w14:textId="77777777" w:rsidR="000F7377" w:rsidRDefault="000F7377">
      <w:r xmlns:w="http://schemas.openxmlformats.org/wordprocessingml/2006/main">
        <w:t xml:space="preserve">ಪೌಲನು ಥೆಸಲೊನೀಕದವರಿಗೆ ನಂಬಿಕೆಯನ್ನು ಹೊಂದಲು ಮತ್ತು ಬರಲಿರುವ ಕೋಪದಿಂದ ಅವರನ್ನು ಬಿಡುಗಡೆ ಮಾಡಿದ ಯೇಸುವಿಗಾಗಿ ಕಾಯುವಂತೆ ಪ್ರೋತ್ಸಾಹಿಸುತ್ತಾನೆ.</w:t>
      </w:r>
    </w:p>
    <w:p w14:paraId="557C86B1" w14:textId="77777777" w:rsidR="000F7377" w:rsidRDefault="000F7377"/>
    <w:p w14:paraId="25480B5F" w14:textId="77777777" w:rsidR="000F7377" w:rsidRDefault="000F7377">
      <w:r xmlns:w="http://schemas.openxmlformats.org/wordprocessingml/2006/main">
        <w:t xml:space="preserve">1. ಜೀಸಸ್: ನಮ್ಮ ರಕ್ಷಣೆಯ ವಿಮೋಚಕ</w:t>
      </w:r>
    </w:p>
    <w:p w14:paraId="57E8F189" w14:textId="77777777" w:rsidR="000F7377" w:rsidRDefault="000F7377"/>
    <w:p w14:paraId="1E86ED30" w14:textId="77777777" w:rsidR="000F7377" w:rsidRDefault="000F7377">
      <w:r xmlns:w="http://schemas.openxmlformats.org/wordprocessingml/2006/main">
        <w:t xml:space="preserve">2. ನಂಬಿಕೆ ಮತ್ತು ಲಾರ್ಡ್ ನಿರೀಕ್ಷಿಸಿ</w:t>
      </w:r>
    </w:p>
    <w:p w14:paraId="39460ACD" w14:textId="77777777" w:rsidR="000F7377" w:rsidRDefault="000F7377"/>
    <w:p w14:paraId="4F19356F" w14:textId="77777777" w:rsidR="000F7377" w:rsidRDefault="000F7377">
      <w:r xmlns:w="http://schemas.openxmlformats.org/wordprocessingml/2006/main">
        <w:t xml:space="preserve">1. ರೋಮನ್ನರು 5:8-10 - ಆದರೆ ದೇವರು ನಮಗೆ ತನ್ನ ಸ್ವಂತ ಪ್ರೀತಿಯನ್ನು ಪ್ರದರ್ಶಿಸುತ್ತಾನೆ: ನಾವು ಇನ್ನೂ ಪಾಪಿಗಳಾಗಿದ್ದಾಗ, ಕ್ರಿಸ್ತನು ನಮಗಾಗಿ ಸತ್ತನು.</w:t>
      </w:r>
    </w:p>
    <w:p w14:paraId="1523D0CC" w14:textId="77777777" w:rsidR="000F7377" w:rsidRDefault="000F7377"/>
    <w:p w14:paraId="1A0DE40D" w14:textId="77777777" w:rsidR="000F7377" w:rsidRDefault="000F7377">
      <w:r xmlns:w="http://schemas.openxmlformats.org/wordprocessingml/2006/main">
        <w:t xml:space="preserve">2. ಕೀರ್ತನೆ 27:14 - ಲಾರ್ಡ್ ನಿರೀಕ್ಷಿಸಿ; ದೃಢವಾಗಿರಿ ಮತ್ತು ಹೃದಯವನ್ನು ತೆಗೆದುಕೊಳ್ಳಿ ಮತ್ತು ಭಗವಂತನಿಗಾಗಿ ಕಾಯಿರಿ.</w:t>
      </w:r>
    </w:p>
    <w:p w14:paraId="21F27435" w14:textId="77777777" w:rsidR="000F7377" w:rsidRDefault="000F7377"/>
    <w:p w14:paraId="4CC79DFB" w14:textId="77777777" w:rsidR="000F7377" w:rsidRDefault="000F7377">
      <w:r xmlns:w="http://schemas.openxmlformats.org/wordprocessingml/2006/main">
        <w:t xml:space="preserve">1 ಥೆಸಲೊನೀಕ 2 ಅಪೊಸ್ತಲ ಪೌಲನು ಥೆಸಲೋನಿಕದಲ್ಲಿರುವ ವಿಶ್ವಾಸಿಗಳಿಗೆ ಬರೆದ ಪತ್ರದ ಎರಡನೇ ಅಧ್ಯಾಯವಾಗಿದೆ. ಈ ಅಧ್ಯಾಯದಲ್ಲಿ, ಪೌಲನು ಅವರಲ್ಲಿನ ತನ್ನ ಸೇವೆಯನ್ನು ಪ್ರತಿಬಿಂಬಿಸುತ್ತಾನೆ, ಅವನ ಸಮಗ್ರತೆ, ಅವರ ಮೇಲಿನ ಪ್ರೀತಿ ಮತ್ತು ಅವರ ಆಧ್ಯಾತ್ಮಿಕ ಬೆಳವಣಿಗೆಯನ್ನು ನೋಡುವ ಬಯಕೆಯನ್ನು ಒತ್ತಿಹೇಳುತ್ತಾನೆ.</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ನೇ ಪ್ಯಾರಾಗ್ರಾಫ್: ಪೌಲನು ಥೆಸಲೋನಿಯನ್ನರೊಂದಿಗೆ ತನ್ನ ಸಮಯದಲ್ಲಿ ತನ್ನನ್ನು ಹೇಗೆ ನಡೆಸಿಕೊಂಡನೆಂಬುದನ್ನು ನೆನಪಿಸುವ ಮೂಲಕ ಪ್ರಾರಂಭಿಸುತ್ತಾನೆ (1 ಥೆಸಲೋನಿಯನ್ನರು 2: 1-6). ವಿರೋಧ ಮತ್ತು ಸಂಕಟದ ನಡುವೆಯೂ ಅವರು ಮತ್ತು ಅವರ ಸಹಚರರು ಧೈರ್ಯದಿಂದ ಮಾತನಾಡಿದರು ಎಂದು ಅವರು ಒತ್ತಿಹೇಳುತ್ತಾರೆ. ಅವರ ಉಪದೇಶವು ಮೋಸ ಅಥವಾ ಅಶುದ್ಧ ಉದ್ದೇಶಗಳಿಂದ ಪ್ರೇರೇಪಿಸಲ್ಪಟ್ಟಿಲ್ಲ ಆದರೆ ಅವರಿಗೆ ಸುವಾರ್ತೆಯನ್ನು ವಹಿಸಿಕೊಟ್ಟ ದೇವರನ್ನು ಮೆಚ್ಚಿಸುವ ಪ್ರಾಮಾಣಿಕ ಬಯಕೆಯಿಂದ. ಅವರು ಮಾನವ ಅನುಮೋದನೆಯನ್ನು ಹುಡುಕಲಿಲ್ಲ ಆದರೆ ತಮ್ಮ ಹೃದಯವನ್ನು ಪರೀಕ್ಷಿಸುವ ದೇವರನ್ನು ಮೆಚ್ಚಿಸಲು ಗುರಿಯನ್ನು ಹೊಂದಿದ್ದರು.</w:t>
      </w:r>
    </w:p>
    <w:p w14:paraId="0802868F" w14:textId="77777777" w:rsidR="000F7377" w:rsidRDefault="000F7377"/>
    <w:p w14:paraId="63F0D50B" w14:textId="77777777" w:rsidR="000F7377" w:rsidRDefault="000F7377">
      <w:r xmlns:w="http://schemas.openxmlformats.org/wordprocessingml/2006/main">
        <w:t xml:space="preserve">2 ನೇ ಪ್ಯಾರಾಗ್ರಾಫ್: ಅವರು ಥೆಸಲೋನಿಯನ್ ವಿಶ್ವಾಸಿಗಳನ್ನು ಹೇಗೆ ಸೌಮ್ಯತೆ ಮತ್ತು ಪ್ರೀತಿಯಿಂದ ನಡೆಸಿಕೊಂಡರು ಎಂಬುದನ್ನು ಪಾಲ್ ನೆನಪಿಸಿಕೊಳ್ಳುತ್ತಾರೆ (1 ಥೆಸಲೋನಿಯನ್ನರು 2: 7-12). ಅವನು ತನ್ನ ಸ್ವಂತ ಮಕ್ಕಳನ್ನು ನೋಡಿಕೊಳ್ಳುವ ಶುಶ್ರೂಷಾ ತಾಯಿಗೆ ಹೋಲಿಸುತ್ತಾನೆ. ಅವರು ಕೇವಲ ಸುವಾರ್ತೆಯನ್ನು ಹಂಚಿಕೊಳ್ಳಲು ಉತ್ಸುಕರಾಗಿದ್ದರು ಆದರೆ ಅವರೊಂದಿಗೆ ತಮ್ಮ ಜೀವನವನ್ನು ಹಂಚಿಕೊಳ್ಳಲು ಸಿದ್ಧರಿದ್ದರು. ದೇವರ ಸಂದೇಶ ಸಾರುವಾಗ ಯಾರಿಗೂ ಹೊರೆಯಾಗದಂತೆ ಹಗಲಿರುಳು ಶ್ರಮಿಸಿದರು. ಒಬ್ಬ ತಂದೆ ತನ್ನ ಮಕ್ಕಳೊಂದಿಗೆ ಮಾಡುವಂತೆ ಅವರು ಪ್ರೋತ್ಸಾಹಿಸಿದರು, ಪ್ರೋತ್ಸಾಹಿಸಿದರು ಮತ್ತು ಅವರನ್ನು ಒತ್ತಾಯಿಸಿದರು, ದೇವರ ಕರೆಗೆ ಯೋಗ್ಯವಾದ ಜೀವನವನ್ನು ನಡೆಸುವಂತೆ ಒತ್ತಾಯಿಸಿದರು.</w:t>
      </w:r>
    </w:p>
    <w:p w14:paraId="2929F092" w14:textId="77777777" w:rsidR="000F7377" w:rsidRDefault="000F7377"/>
    <w:p w14:paraId="48FEE841" w14:textId="77777777" w:rsidR="000F7377" w:rsidRDefault="000F7377">
      <w:r xmlns:w="http://schemas.openxmlformats.org/wordprocessingml/2006/main">
        <w:t xml:space="preserve">3 ನೇ ಪ್ಯಾರಾಗ್ರಾಫ್: ಥೆಸಲೋನಿಯನ್ ವಿಶ್ವಾಸಿಗಳು ದೇವರ ವಾಕ್ಯವನ್ನು ಹೇಗೆ ಪಡೆದರು (1 ಥೆಸಲೋನಿಯನ್ನರು 2:13-16) ಎಂಬುದಕ್ಕೆ ಪಾಲ್ ಕೃತಜ್ಞತೆಯನ್ನು ವ್ಯಕ್ತಪಡಿಸುವುದರೊಂದಿಗೆ ಅಧ್ಯಾಯವು ಮುಕ್ತಾಯಗೊಳ್ಳುತ್ತದೆ. ಅದನ್ನು ಸತ್ಯವೆಂದು ಸ್ವೀಕರಿಸಿದ್ದಕ್ಕಾಗಿ ಅವರು ಅವರನ್ನು ಶ್ಲಾಘಿಸುತ್ತಾರೆ-ಕೇವಲ ಮಾನವ ಪದಗಳಲ್ಲ-ಮತ್ತು ತಮ್ಮೊಳಗೆ ಅದರ ರೂಪಾಂತರಗೊಳಿಸುವ ಶಕ್ತಿಯನ್ನು ಅಂಗೀಕರಿಸುತ್ತಾರೆ. ತಮ್ಮ ಸ್ವಂತ ದೇಶವಾಸಿಗಳಿಂದ ಕಿರುಕುಳವನ್ನು ಎದುರಿಸುತ್ತಿದ್ದರೂ-ಇತರ ಚರ್ಚುಗಳು ಅನುಭವಿಸಿದಂತೆಯೇ-ಅವರ ನಂಬಿಕೆಯು ಬಲವಾಗಿ ಉಳಿಯಿತು. ಕಿರುಕುಳ ನೀಡುವವರು ಸುವಾರ್ತೆಯನ್ನು ಹರಡಲು ಅಡ್ಡಿಯಾದರು ಆದರೆ ಕ್ರಿಸ್ತನನ್ನು ತಿರಸ್ಕರಿಸಿದ ಕಾರಣ ದೈವಿಕ ತೀರ್ಪನ್ನು ಎದುರಿಸಿದರು.</w:t>
      </w:r>
    </w:p>
    <w:p w14:paraId="7620EFEF" w14:textId="77777777" w:rsidR="000F7377" w:rsidRDefault="000F7377"/>
    <w:p w14:paraId="68A19A5C" w14:textId="77777777" w:rsidR="000F7377" w:rsidRDefault="000F7377">
      <w:r xmlns:w="http://schemas.openxmlformats.org/wordprocessingml/2006/main">
        <w:t xml:space="preserve">ಸಾರಾಂಶದಲ್ಲಿ,</w:t>
      </w:r>
    </w:p>
    <w:p w14:paraId="1AABA30D" w14:textId="77777777" w:rsidR="000F7377" w:rsidRDefault="000F7377">
      <w:r xmlns:w="http://schemas.openxmlformats.org/wordprocessingml/2006/main">
        <w:t xml:space="preserve">1 ಥೆಸಲೊನೀಕದ ಅಧ್ಯಾಯ ಎರಡು ಪೌಲನ ಸೇವೆಯಲ್ಲಿನ ಸಮಗ್ರತೆ, ಥೆಸಲೋನಿಯನ್ ವಿಶ್ವಾಸಿಗಳಿಗೆ ಅವನ ಪ್ರೀತಿ ಮತ್ತು ಸುವಾರ್ತೆ ಸಂದೇಶದ ಅವರ ಸ್ವಾಗತವನ್ನು ಎತ್ತಿ ತೋರಿಸುತ್ತದೆ.</w:t>
      </w:r>
    </w:p>
    <w:p w14:paraId="459AE537" w14:textId="77777777" w:rsidR="000F7377" w:rsidRDefault="000F7377">
      <w:r xmlns:w="http://schemas.openxmlformats.org/wordprocessingml/2006/main">
        <w:t xml:space="preserve">ಪೌಲನು ಮತ್ತು ಅವನ ಸಂಗಡಿಗರು ಪ್ರಾಮಾಣಿಕತೆಯಿಂದ ಮತ್ತು ಮಾನವ ಅನುಮೋದನೆಯನ್ನು ಹುಡುಕುವ ಬದಲು ದೇವರನ್ನು ಮೆಚ್ಚಿಸುವ ಬಯಕೆಯಿಂದ ಬೋಧಿಸಿದರು ಎಂದು ಒತ್ತಿಹೇಳುತ್ತಾನೆ. ಅವರು ಥೆಸಲೋನಿಯನ್ನರನ್ನು ಸೌಮ್ಯತೆ ಮತ್ತು ಪ್ರೀತಿಯಿಂದ ಉಪಚರಿಸಿದರು, ಸುವಾರ್ತೆಯನ್ನು ಮಾತ್ರವಲ್ಲದೆ ಅವರ ಜೀವನವನ್ನೂ ಹಂಚಿಕೊಂಡರು. ಪಾಲ್ ತನ್ನನ್ನು ಪೋಷಿಸುವ ತಾಯಿ ಮತ್ತು ಕಾಳಜಿಯುಳ್ಳ ತಂದೆಗೆ ಹೋಲಿಸುತ್ತಾನೆ, ಅವರು ಯೋಗ್ಯವಾದ ಜೀವನವನ್ನು ನಡೆಸಲು ಅವರನ್ನು ಪ್ರೋತ್ಸಾಹಿಸುತ್ತಾರೆ.</w:t>
      </w:r>
    </w:p>
    <w:p w14:paraId="6258515C" w14:textId="77777777" w:rsidR="000F7377" w:rsidRDefault="000F7377"/>
    <w:p w14:paraId="71362337" w14:textId="77777777" w:rsidR="000F7377" w:rsidRDefault="000F7377">
      <w:r xmlns:w="http://schemas.openxmlformats.org/wordprocessingml/2006/main">
        <w:t xml:space="preserve">ಅವರು ದೇವರ ವಾಕ್ಯವನ್ನು ಹೇಗೆ ಸತ್ಯವೆಂದು ಸ್ವೀಕರಿಸಿದರು ಎಂಬುದಕ್ಕಾಗಿ ಅವರು ಕೃತಜ್ಞತೆಯನ್ನು ವ್ಯಕ್ತಪಡಿಸುತ್ತಾರೆ ಮತ್ತು ಕಿರುಕುಳದ ಮುಖಾಂತರ ತಮ್ಮ ಸಹಿಷ್ಣುತೆಯನ್ನು ಅಂಗೀಕರಿಸುತ್ತಾರೆ. ಅವರನ್ನು ವಿರೋಧಿಸಿದವರು ಕ್ರಿಸ್ತನನ್ನು ತಿರಸ್ಕರಿಸಿದ್ದಕ್ಕಾಗಿ ದೈವಿಕ ತೀರ್ಪನ್ನು ಎದುರಿಸಿದರು ಎಂದು ಗಮನಿಸುವುದರ ಮೂಲಕ ಅಧ್ಯಾಯವು ಮುಕ್ತಾಯಗೊಳ್ಳುತ್ತದೆ. ಈ ಅಧ್ಯಾಯವು ಪೌಲನ ಗ್ರಾಮೀಣ ಕಾಳಜಿ, ಸುವಾರ್ತೆಯನ್ನು ಹರಡಲು ಅವನ ಬದ್ಧತೆ ಮತ್ತು ಪ್ರತಿಕೂಲತೆಯ ನಡುವೆ ಥೆಸಲೋನಿಯನ್ನರ ನಿಷ್ಠೆಯನ್ನು ಎತ್ತಿ ತೋರಿಸುತ್ತದೆ.</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ಥೆಸಲೊನೀಕ 2:1 ಸಹೋದರರೇ, ನಿಮ್ಮೊಳಗೆ ನಮ್ಮ ಪ್ರವೇಶವು ವ್ಯರ್ಥವಾಗಲಿಲ್ಲ ಎಂದು ನೀವೇ ತಿಳಿದುಕೊಳ್ಳಿ.</w:t>
      </w:r>
    </w:p>
    <w:p w14:paraId="3B1DCCA5" w14:textId="77777777" w:rsidR="000F7377" w:rsidRDefault="000F7377"/>
    <w:p w14:paraId="0140A692" w14:textId="77777777" w:rsidR="000F7377" w:rsidRDefault="000F7377">
      <w:r xmlns:w="http://schemas.openxmlformats.org/wordprocessingml/2006/main">
        <w:t xml:space="preserve">ಪಾಲ್ ಮತ್ತು ಅವನ ಸಂಗಡಿಗರು ಥೆಸಲೋನಿಕಕ್ಕೆ ಬಂದಿದ್ದು ವ್ಯರ್ಥವಾಗಿಲ್ಲ, ಆದರೆ ಸುವಾರ್ತೆಯನ್ನು ಸಾರುವ ಉದ್ದೇಶದಿಂದ.</w:t>
      </w:r>
    </w:p>
    <w:p w14:paraId="2842CD3D" w14:textId="77777777" w:rsidR="000F7377" w:rsidRDefault="000F7377"/>
    <w:p w14:paraId="25C8585B" w14:textId="77777777" w:rsidR="000F7377" w:rsidRDefault="000F7377">
      <w:r xmlns:w="http://schemas.openxmlformats.org/wordprocessingml/2006/main">
        <w:t xml:space="preserve">1. ಸುವಾರ್ತೆ ಸಾರುವಿಕೆಯ ಶಕ್ತಿ</w:t>
      </w:r>
    </w:p>
    <w:p w14:paraId="11F26D12" w14:textId="77777777" w:rsidR="000F7377" w:rsidRDefault="000F7377"/>
    <w:p w14:paraId="1C4F0ABE" w14:textId="77777777" w:rsidR="000F7377" w:rsidRDefault="000F7377">
      <w:r xmlns:w="http://schemas.openxmlformats.org/wordprocessingml/2006/main">
        <w:t xml:space="preserve">2. ನಮ್ಮ ಜೀವನಕ್ಕಾಗಿ ದೇವರ ಯೋಜನೆ</w:t>
      </w:r>
    </w:p>
    <w:p w14:paraId="1F5BE9E3" w14:textId="77777777" w:rsidR="000F7377" w:rsidRDefault="000F7377"/>
    <w:p w14:paraId="242876E8" w14:textId="77777777" w:rsidR="000F7377" w:rsidRDefault="000F7377">
      <w:r xmlns:w="http://schemas.openxmlformats.org/wordprocessingml/2006/main">
        <w:t xml:space="preserve">1. ರೋಮನ್ನರು 10:14-17 - ಬೋಧಕರಿಲ್ಲದೆ ಅವರು ಹೇಗೆ ಕೇಳುತ್ತಾರೆ?</w:t>
      </w:r>
    </w:p>
    <w:p w14:paraId="3F665E69" w14:textId="77777777" w:rsidR="000F7377" w:rsidRDefault="000F7377"/>
    <w:p w14:paraId="5540C636" w14:textId="77777777" w:rsidR="000F7377" w:rsidRDefault="000F7377">
      <w:r xmlns:w="http://schemas.openxmlformats.org/wordprocessingml/2006/main">
        <w:t xml:space="preserve">2. ಕಾಯಿದೆಗಳು 4:31 - ಮತ್ತು ಅವರು ಪ್ರಾರ್ಥಿಸಿದಾಗ, ಅವರು ಒಟ್ಟುಗೂಡಿದ ಸ್ಥಳವು ಅಲುಗಾಡಿತು; ಮತ್ತು ಅವರೆಲ್ಲರೂ ಪವಿತ್ರಾತ್ಮದಿಂದ ತುಂಬಿದ್ದರು ಮತ್ತು ಅವರು ದೇವರ ವಾಕ್ಯವನ್ನು ಧೈರ್ಯದಿಂದ ಮಾತನಾಡಿದರು.</w:t>
      </w:r>
    </w:p>
    <w:p w14:paraId="3100E288" w14:textId="77777777" w:rsidR="000F7377" w:rsidRDefault="000F7377"/>
    <w:p w14:paraId="09FF37E1" w14:textId="77777777" w:rsidR="000F7377" w:rsidRDefault="000F7377">
      <w:r xmlns:w="http://schemas.openxmlformats.org/wordprocessingml/2006/main">
        <w:t xml:space="preserve">1 ಥೆಸಲೊನೀಕ 2:2 ಆದರೆ ಅದರ ನಂತರವೂ ನಾವು ಮೊದಲು ಬಳಲುತ್ತಿದ್ದೆವು ಮತ್ತು ಅವಮಾನಕರವಾಗಿ ಬೇಡಿಕೊಂಡಿದ್ದೇವೆ, ನಿಮಗೆ ತಿಳಿದಿರುವಂತೆ, ಫಿಲಿಪ್ಪಿಯಲ್ಲಿ, ನಾವು ನಮ್ಮ ದೇವರಲ್ಲಿ ಧೈರ್ಯದಿಂದ ದೇವರ ಸುವಾರ್ತೆಯನ್ನು ನಿಮ್ಮೊಂದಿಗೆ ಬಹಳ ವಿವಾದದಿಂದ ಮಾತನಾಡಿದ್ದೇವೆ.</w:t>
      </w:r>
    </w:p>
    <w:p w14:paraId="1F0F5642" w14:textId="77777777" w:rsidR="000F7377" w:rsidRDefault="000F7377"/>
    <w:p w14:paraId="2A6CD933" w14:textId="77777777" w:rsidR="000F7377" w:rsidRDefault="000F7377">
      <w:r xmlns:w="http://schemas.openxmlformats.org/wordprocessingml/2006/main">
        <w:t xml:space="preserve">ಪಾಲ್ ಮತ್ತು ಅವನ ಸಂಗಡಿಗರು ಫಿಲಿಪ್ಪಿಯಲ್ಲಿ ಕಿರುಕುಳವನ್ನು ಅನುಭವಿಸಿದರು ಆದರೆ ದೇವರ ಸುವಾರ್ತೆಯನ್ನು ಘೋಷಿಸಲು ಇನ್ನೂ ಧೈರ್ಯಶಾಲಿಯಾಗಿದ್ದರು.</w:t>
      </w:r>
    </w:p>
    <w:p w14:paraId="2CD54E59" w14:textId="77777777" w:rsidR="000F7377" w:rsidRDefault="000F7377"/>
    <w:p w14:paraId="0E2B777D" w14:textId="77777777" w:rsidR="000F7377" w:rsidRDefault="000F7377">
      <w:r xmlns:w="http://schemas.openxmlformats.org/wordprocessingml/2006/main">
        <w:t xml:space="preserve">1. ಪ್ರತಿಕೂಲತೆಯನ್ನು ಎದುರಿಸಿದಾಗ, ದೇವರ ಶಕ್ತಿಯಲ್ಲಿ ಬಲವಾಗಿ ನಿಲ್ಲಿರಿ.</w:t>
      </w:r>
    </w:p>
    <w:p w14:paraId="3493B101" w14:textId="77777777" w:rsidR="000F7377" w:rsidRDefault="000F7377"/>
    <w:p w14:paraId="20FA4EDA" w14:textId="77777777" w:rsidR="000F7377" w:rsidRDefault="000F7377">
      <w:r xmlns:w="http://schemas.openxmlformats.org/wordprocessingml/2006/main">
        <w:t xml:space="preserve">2. ದೇವರ ಚಿತ್ತಕ್ಕೆ ವಿಧೇಯತೆಯು ಕಷ್ಟದ ಸಮಯದಲ್ಲಿ ಧೈರ್ಯದಿಂದ ಉಳಿಯಲು ನಮಗೆ ಸಹಾಯ ಮಾಡುತ್ತದೆ.</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14:paraId="61CC4213" w14:textId="77777777" w:rsidR="000F7377" w:rsidRDefault="000F7377"/>
    <w:p w14:paraId="740FC444" w14:textId="77777777" w:rsidR="000F7377" w:rsidRDefault="000F7377">
      <w:r xmlns:w="http://schemas.openxmlformats.org/wordprocessingml/2006/main">
        <w:t xml:space="preserve">2. ನಾಣ್ಣುಡಿಗಳು 3: 5-6 - ನಿಮ್ಮ ಪೂರ್ಣ ಹೃದಯದಿಂದ ಭಗವಂತನಲ್ಲಿ ಭರವಸೆಯಿಡಿ, ಮತ್ತು ನಿಮ್ಮ ಸ್ವಂತ ತಿಳುವಳಿಕೆಯನ್ನು ಅವಲಂಬಿಸಿರಬೇಡಿ. ನಿನ್ನ ಎಲ್ಲಾ ಮಾರ್ಗಗಳಲ್ಲಿ ಅವನನ್ನು ಅಂಗೀಕರಿಸು, ಮತ್ತು ಅವನು ನಿನ್ನ ಮಾರ್ಗಗಳನ್ನು ನೇರಗೊಳಿಸುತ್ತಾನೆ.</w:t>
      </w:r>
    </w:p>
    <w:p w14:paraId="1BE95E17" w14:textId="77777777" w:rsidR="000F7377" w:rsidRDefault="000F7377"/>
    <w:p w14:paraId="62CB55B8" w14:textId="77777777" w:rsidR="000F7377" w:rsidRDefault="000F7377">
      <w:r xmlns:w="http://schemas.openxmlformats.org/wordprocessingml/2006/main">
        <w:t xml:space="preserve">1 ಥೆಸಲೊನೀಕ 2:3 ನಮ್ಮ ಉಪದೇಶವು ಮೋಸದಿಂದಾಗಲೀ ಅಶುದ್ಧತೆಯಿಂದಾಗಲೀ ಅಥವಾ ಮೋಸದಿಂದಾಗಲೀ ಇರಲಿಲ್ಲ.</w:t>
      </w:r>
    </w:p>
    <w:p w14:paraId="2DA46AFB" w14:textId="77777777" w:rsidR="000F7377" w:rsidRDefault="000F7377"/>
    <w:p w14:paraId="17A8F1AF" w14:textId="77777777" w:rsidR="000F7377" w:rsidRDefault="000F7377">
      <w:r xmlns:w="http://schemas.openxmlformats.org/wordprocessingml/2006/main">
        <w:t xml:space="preserve">ಅಂಗೀಕಾರವನ್ನು ಮೋಸ, ಅಶುದ್ಧತೆ ಅಥವಾ ವಂಚನೆ ಇಲ್ಲದೆ ನೀಡಲಾಯಿತು.</w:t>
      </w:r>
    </w:p>
    <w:p w14:paraId="474C7986" w14:textId="77777777" w:rsidR="000F7377" w:rsidRDefault="000F7377"/>
    <w:p w14:paraId="5BDEF74C" w14:textId="77777777" w:rsidR="000F7377" w:rsidRDefault="000F7377">
      <w:r xmlns:w="http://schemas.openxmlformats.org/wordprocessingml/2006/main">
        <w:t xml:space="preserve">1. ಅಧಿಕೃತ ಉಪದೇಶದ ಶಕ್ತಿ</w:t>
      </w:r>
    </w:p>
    <w:p w14:paraId="13C214D9" w14:textId="77777777" w:rsidR="000F7377" w:rsidRDefault="000F7377"/>
    <w:p w14:paraId="17A69470" w14:textId="77777777" w:rsidR="000F7377" w:rsidRDefault="000F7377">
      <w:r xmlns:w="http://schemas.openxmlformats.org/wordprocessingml/2006/main">
        <w:t xml:space="preserve">2. ನಮ್ಮ ಪ್ರೋತ್ಸಾಹದಲ್ಲಿ ಸಮಗ್ರತೆಯನ್ನು ತೋರಿಸುವುದು</w:t>
      </w:r>
    </w:p>
    <w:p w14:paraId="6C994ABA" w14:textId="77777777" w:rsidR="000F7377" w:rsidRDefault="000F7377"/>
    <w:p w14:paraId="4FD4AAB2" w14:textId="77777777" w:rsidR="000F7377" w:rsidRDefault="000F7377">
      <w:r xmlns:w="http://schemas.openxmlformats.org/wordprocessingml/2006/main">
        <w:t xml:space="preserve">1. ಕೊಲೊಸ್ಸೆಯನ್ಸ್ 3:12-14 - ಹಾಗಾದರೆ, ದೇವರ ಆಯ್ಕೆಮಾಡಿದವರಾಗಿ, ಪವಿತ್ರ ಮತ್ತು ಪ್ರಿಯ, ಸಹಾನುಭೂತಿಯ ಹೃದಯಗಳು, ದಯೆ, ನಮ್ರತೆ, ಸೌಮ್ಯತೆ ಮತ್ತು ತಾಳ್ಮೆಯನ್ನು ಧರಿಸಿಕೊಳ್ಳಿ.</w:t>
      </w:r>
    </w:p>
    <w:p w14:paraId="2CA54283" w14:textId="77777777" w:rsidR="000F7377" w:rsidRDefault="000F7377"/>
    <w:p w14:paraId="5AF558E1" w14:textId="77777777" w:rsidR="000F7377" w:rsidRDefault="000F7377">
      <w:r xmlns:w="http://schemas.openxmlformats.org/wordprocessingml/2006/main">
        <w:t xml:space="preserve">2. ಜೇಮ್ಸ್ 1: 19-21 - ನನ್ನ ಪ್ರೀತಿಯ ಸಹೋದರರೇ, ಇದನ್ನು ತಿಳಿದುಕೊಳ್ಳಿ: ಪ್ರತಿಯೊಬ್ಬ ವ್ಯಕ್ತಿಯು ಕೇಳಲು ತ್ವರಿತವಾಗಿರಲಿ, ಮಾತನಾಡಲು ನಿಧಾನವಾಗಿರಲಿ, ಕೋಪಕ್ಕೆ ನಿಧಾನವಾಗಲಿ; ಯಾಕಂದರೆ ಮನುಷ್ಯನ ಕೋಪವು ದೇವರ ನೀತಿಯನ್ನು ಉಂಟುಮಾಡುವುದಿಲ್ಲ.</w:t>
      </w:r>
    </w:p>
    <w:p w14:paraId="115F9FE9" w14:textId="77777777" w:rsidR="000F7377" w:rsidRDefault="000F7377"/>
    <w:p w14:paraId="1C865DE7" w14:textId="77777777" w:rsidR="000F7377" w:rsidRDefault="000F7377">
      <w:r xmlns:w="http://schemas.openxmlformats.org/wordprocessingml/2006/main">
        <w:t xml:space="preserve">1 ಥೆಸಲೊನೀಕ 2:4 ಆದರೆ ಸುವಾರ್ತೆಯೊಂದಿಗೆ ನಂಬಿಕೆ ಇಡಲು ನಾವು ದೇವರಿಂದ ಅನುಮತಿಸಲ್ಪಟ್ಟಂತೆ ನಾವು ಮಾತನಾಡುತ್ತೇವೆ; ಮನುಷ್ಯರನ್ನು ಮೆಚ್ಚಿಸುವಂತೆ ಅಲ್ಲ, ಆದರೆ ನಮ್ಮ ಹೃದಯಗಳನ್ನು ಪರೀಕ್ಷಿಸುವ ದೇವರು.</w:t>
      </w:r>
    </w:p>
    <w:p w14:paraId="69CD197E" w14:textId="77777777" w:rsidR="000F7377" w:rsidRDefault="000F7377"/>
    <w:p w14:paraId="7C57E7E9" w14:textId="77777777" w:rsidR="000F7377" w:rsidRDefault="000F7377">
      <w:r xmlns:w="http://schemas.openxmlformats.org/wordprocessingml/2006/main">
        <w:t xml:space="preserve">ಪೌಲನು ಮತ್ತು ಇತರ ಅಪೊಸ್ತಲರಿಗೆ ಸುವಾರ್ತೆಯನ್ನು ವಹಿಸಲಾಗಿದೆ ಮತ್ತು ದೇವರ ಚಿತ್ತದ ಪ್ರಕಾರ ಮಾತನಾಡುತ್ತಾರೆ, ಮನುಷ್ಯರನ್ನು ಮೆಚ್ಚಿಸಲು ಅಲ್ಲ ಎಂದು ವಿವರಿಸುತ್ತಾನೆ.</w:t>
      </w:r>
    </w:p>
    <w:p w14:paraId="5368E07C" w14:textId="77777777" w:rsidR="000F7377" w:rsidRDefault="000F7377"/>
    <w:p w14:paraId="7978E536" w14:textId="77777777" w:rsidR="000F7377" w:rsidRDefault="000F7377">
      <w:r xmlns:w="http://schemas.openxmlformats.org/wordprocessingml/2006/main">
        <w:t xml:space="preserve">1. ದೇವರ ಕರೆಯಲ್ಲಿ ವಿಶ್ವಾಸವಿಡುವುದು: ಧೈರ್ಯ ಮತ್ತು ಅಧಿಕಾರದೊಂದಿಗೆ ಸುವಾರ್ತೆಯನ್ನು ಅನುಸರಿಸುವುದು ಹೇಗೆ</w:t>
      </w:r>
    </w:p>
    <w:p w14:paraId="2DFE4599" w14:textId="77777777" w:rsidR="000F7377" w:rsidRDefault="000F7377"/>
    <w:p w14:paraId="0EC0D786" w14:textId="77777777" w:rsidR="000F7377" w:rsidRDefault="000F7377">
      <w:r xmlns:w="http://schemas.openxmlformats.org/wordprocessingml/2006/main">
        <w:t xml:space="preserve">2. ದೇವರ ಚಿತ್ತವನ್ನು ಅನುಸರಿಸುವುದು: ಪುರುಷರನ್ನು ಏಕೆ ಸಂತೋಷಪಡಿಸುವುದು ನಮ್ಮ ಅತ್ಯುನ್ನತ ಆದ್ಯತೆಯಾಗಿರಬಾರದು</w:t>
      </w:r>
    </w:p>
    <w:p w14:paraId="1718FA76" w14:textId="77777777" w:rsidR="000F7377" w:rsidRDefault="000F7377"/>
    <w:p w14:paraId="344D3EFC" w14:textId="77777777" w:rsidR="000F7377" w:rsidRDefault="000F7377">
      <w:r xmlns:w="http://schemas.openxmlformats.org/wordprocessingml/2006/main">
        <w:t xml:space="preserve">1. ಯೆಶಾಯ 55:8-9 - "ನನ್ನ ಆಲೋಚನೆಗಳು ನಿಮ್ಮ ಆಲೋಚನೆಗಳಲ್ಲ, ನಿಮ್ಮ ಮಾರ್ಗಗಳು ನನ್ನ ಮಾರ್ಗಗಳಲ್ಲ, ಕರ್ತನು ಹೇಳುತ್ತಾನೆ, ಏಕೆಂದರೆ ಆಕಾಶವು ಭೂಮಿಗಿಂತ ಎತ್ತರವಾಗಿದೆ, ಹಾಗೆಯೇ ನನ್ನ ಮಾರ್ಗಗಳು ನಿಮ್ಮ ಮಾರ್ಗಗಳಿಗಿಂತ ಎತ್ತರವಾಗಿವೆ, ಮತ್ತು ನನ್ನ ನಿಮ್ಮ ಆಲೋಚನೆಗಳಿಗಿಂತ ಆಲೋಚನೆಗಳು."</w:t>
      </w:r>
    </w:p>
    <w:p w14:paraId="12761348" w14:textId="77777777" w:rsidR="000F7377" w:rsidRDefault="000F7377"/>
    <w:p w14:paraId="56CE5A71" w14:textId="77777777" w:rsidR="000F7377" w:rsidRDefault="000F7377">
      <w:r xmlns:w="http://schemas.openxmlformats.org/wordprocessingml/2006/main">
        <w:t xml:space="preserve">2. ಯೆರೆಮಿಯ 29:11 - "ನಿಮಗಾಗಿ ನಾನು ಹೊಂದಿರುವ ಯೋಜನೆಗಳನ್ನು ನಾನು ತಿಳಿದಿದ್ದೇನೆ," ಲಾರ್ಡ್ ಘೋಷಿಸುತ್ತಾನೆ, "ನಿಮ್ಮನ್ನು ಏಳಿಗೆಗಾಗಿ ಯೋಜಿಸಿದೆ ಮತ್ತು ನಿಮಗೆ ಹಾನಿ ಮಾಡಬಾರದು, ನಿಮಗೆ ಭರವಸೆ ಮತ್ತು ಭವಿಷ್ಯವನ್ನು ನೀಡಲು ಯೋಜಿಸಿದೆ."</w:t>
      </w:r>
    </w:p>
    <w:p w14:paraId="45707E1D" w14:textId="77777777" w:rsidR="000F7377" w:rsidRDefault="000F7377"/>
    <w:p w14:paraId="07A2E8F1" w14:textId="77777777" w:rsidR="000F7377" w:rsidRDefault="000F7377">
      <w:r xmlns:w="http://schemas.openxmlformats.org/wordprocessingml/2006/main">
        <w:t xml:space="preserve">1 Thessalonian 2:5 ನೀವು ತಿಳಿದಿರುವಂತೆ ನಾವು ಯಾವುದೇ ಸಮಯದಲ್ಲಿ ಹೊಗಳಿಕೆಯ ಪದಗಳನ್ನು ಬಳಸಲಿಲ್ಲ, ಅಥವಾ ದುರಾಶೆಯ ಹೊದಿಕೆಯನ್ನು ಬಳಸಲಿಲ್ಲ. ದೇವರು ಸಾಕ್ಷಿ:</w:t>
      </w:r>
    </w:p>
    <w:p w14:paraId="0FCF2731" w14:textId="77777777" w:rsidR="000F7377" w:rsidRDefault="000F7377"/>
    <w:p w14:paraId="191F3AC6" w14:textId="77777777" w:rsidR="000F7377" w:rsidRDefault="000F7377">
      <w:r xmlns:w="http://schemas.openxmlformats.org/wordprocessingml/2006/main">
        <w:t xml:space="preserve">ಅಪೊಸ್ತಲ ಪೌಲನು ಥೆಸಲೊನೀಕರಿಗೆ ಭರವಸೆ ನೀಡುತ್ತಾನೆ, ಅವನು ಮತ್ತು ಅವನ ಸಹಚರರು ಸುವಾರ್ತೆಯನ್ನು ಸಾರುವಾಗ ಎಂದಿಗೂ ಮುಖಸ್ತುತಿಯನ್ನು ಬಳಸಲಿಲ್ಲ ಅಥವಾ ಅವರ ಲಾಭವನ್ನು ಪಡೆಯಲು ಪ್ರಯತ್ನಿಸಲಿಲ್ಲ.</w:t>
      </w:r>
    </w:p>
    <w:p w14:paraId="5E1E8BB4" w14:textId="77777777" w:rsidR="000F7377" w:rsidRDefault="000F7377"/>
    <w:p w14:paraId="54E2670F" w14:textId="77777777" w:rsidR="000F7377" w:rsidRDefault="000F7377">
      <w:r xmlns:w="http://schemas.openxmlformats.org/wordprocessingml/2006/main">
        <w:t xml:space="preserve">1. ಸುವಾರ್ತೆಯ ಘೋಷಣೆಯಲ್ಲಿ ಪ್ರಾಮಾಣಿಕತೆಯ ಶಕ್ತಿ</w:t>
      </w:r>
    </w:p>
    <w:p w14:paraId="0C988F28" w14:textId="77777777" w:rsidR="000F7377" w:rsidRDefault="000F7377"/>
    <w:p w14:paraId="53B8A9CD" w14:textId="77777777" w:rsidR="000F7377" w:rsidRDefault="000F7377">
      <w:r xmlns:w="http://schemas.openxmlformats.org/wordprocessingml/2006/main">
        <w:t xml:space="preserve">2. ದೇವರ ಸೇವೆ ಮಾಡುವಾಗ ಸಮಗ್ರತೆಯ ಪ್ರಾಮುಖ್ಯತೆ</w:t>
      </w:r>
    </w:p>
    <w:p w14:paraId="6E57071E" w14:textId="77777777" w:rsidR="000F7377" w:rsidRDefault="000F7377"/>
    <w:p w14:paraId="1BB90E73" w14:textId="77777777" w:rsidR="000F7377" w:rsidRDefault="000F7377">
      <w:r xmlns:w="http://schemas.openxmlformats.org/wordprocessingml/2006/main">
        <w:t xml:space="preserve">1. ಜಾನ್ 15:13 - "ಮನುಷ್ಯನು ತನ್ನ ಸ್ನೇಹಿತರಿಗಾಗಿ ತನ್ನ ಪ್ರಾಣವನ್ನು ಕೊಡುವದಕ್ಕಿಂತ ಹೆಚ್ಚಿನ ಪ್ರೀತಿಯು ಮನುಷ್ಯನಿಗೆ ಇಲ್ಲ."</w:t>
      </w:r>
    </w:p>
    <w:p w14:paraId="256C11B1" w14:textId="77777777" w:rsidR="000F7377" w:rsidRDefault="000F7377"/>
    <w:p w14:paraId="3DEF8AD1" w14:textId="77777777" w:rsidR="000F7377" w:rsidRDefault="000F7377">
      <w:r xmlns:w="http://schemas.openxmlformats.org/wordprocessingml/2006/main">
        <w:t xml:space="preserve">2. ನಾಣ್ಣುಡಿಗಳು 11:3 - "ಯಥಾರ್ಥವಂತರ ಸಮಗ್ರತೆಯು ಅವರನ್ನು ಮಾರ್ಗದರ್ಶಿಸುತ್ತದೆ; ಆದರೆ ಅಪರಾಧಿಗಳ ವಿಕೃತತೆಯು ಅವರನ್ನು ನಾಶಮಾಡುತ್ತದೆ."</w:t>
      </w:r>
    </w:p>
    <w:p w14:paraId="29AD53C3" w14:textId="77777777" w:rsidR="000F7377" w:rsidRDefault="000F7377"/>
    <w:p w14:paraId="79731F87" w14:textId="77777777" w:rsidR="000F7377" w:rsidRDefault="000F7377">
      <w:r xmlns:w="http://schemas.openxmlformats.org/wordprocessingml/2006/main">
        <w:t xml:space="preserve">1 ಥೆಸಲೊನೀಕ 2:6 ನಾವು ಕ್ರಿಸ್ತನ ಅಪೊಸ್ತಲರಂತೆ ಭಾರವಾದಾಗ ನಿಮ್ಮಿಂದಾಗಲಿ ಅಥವಾ ಇತರರಿಂದಲೂ ಮಹಿಮೆಯನ್ನು ಹುಡುಕಲಿಲ್ಲ.</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ಧರ್ಮಪ್ರಚಾರಕ ಪೌಲನು ಮತ್ತು ಅವನ ಸಂಗಡಿಗರು ಥೆಸಲೊನೀಕದವರಿಂದ ಅಥವಾ ಬೇರೆಯವರಿಂದ ಮಹಿಮೆಯನ್ನು ಬಯಸಲಿಲ್ಲ, ಅವರು ಹೊರೆಯಾಗಿರಲು ಹಕ್ಕನ್ನು ಹೊಂದಿದ್ದರೂ ಸಹ.</w:t>
      </w:r>
    </w:p>
    <w:p w14:paraId="6DE0D51A" w14:textId="77777777" w:rsidR="000F7377" w:rsidRDefault="000F7377"/>
    <w:p w14:paraId="655C35DD" w14:textId="77777777" w:rsidR="000F7377" w:rsidRDefault="000F7377">
      <w:r xmlns:w="http://schemas.openxmlformats.org/wordprocessingml/2006/main">
        <w:t xml:space="preserve">1. ನಮ್ರತೆಯ ಶಕ್ತಿ: ಹೊರೆಯ ಜಗತ್ತಿನಲ್ಲಿ ಹೊರೆಯಿಲ್ಲದೆ ಇರುವುದು ಹೇಗೆ</w:t>
      </w:r>
    </w:p>
    <w:p w14:paraId="1D8B3D06" w14:textId="77777777" w:rsidR="000F7377" w:rsidRDefault="000F7377"/>
    <w:p w14:paraId="01B0CB93" w14:textId="77777777" w:rsidR="000F7377" w:rsidRDefault="000F7377">
      <w:r xmlns:w="http://schemas.openxmlformats.org/wordprocessingml/2006/main">
        <w:t xml:space="preserve">2. ಇತರರನ್ನು ನಮಗಿಂತ ಹೆಚ್ಚು ಮುಖ್ಯವೆಂದು ನೋಡುವುದು: ಅಪೊಸ್ತಲರ ಉದಾಹರಣೆ</w:t>
      </w:r>
    </w:p>
    <w:p w14:paraId="767E894F" w14:textId="77777777" w:rsidR="000F7377" w:rsidRDefault="000F7377"/>
    <w:p w14:paraId="6F66A3C5" w14:textId="77777777" w:rsidR="000F7377" w:rsidRDefault="000F7377">
      <w:r xmlns:w="http://schemas.openxmlformats.org/wordprocessingml/2006/main">
        <w:t xml:space="preserve">1. ಫಿಲಿಪ್ಪಿ 2:3-4: “ಸ್ವಾರ್ಥ ಮಹತ್ವಾಕಾಂಕ್ಷೆಯಿಂದ ಅಥವಾ ವ್ಯರ್ಥ ಅಹಂಕಾರದಿಂದ ಏನನ್ನೂ ಮಾಡಬೇಡಿ. ಬದಲಿಗೆ, ನಮ್ರತೆಯಿಂದ ನಿಮ್ಮ ಮೇಲೆ ಇತರರನ್ನು ಗೌರವಿಸಿ, ನಿಮ್ಮ ಸ್ವಂತ ಹಿತಾಸಕ್ತಿಗಳನ್ನು ನೋಡದೆ ನೀವು ಪ್ರತಿಯೊಬ್ಬರೂ ಇತರರ ಹಿತಾಸಕ್ತಿಗಳನ್ನು ನೋಡುತ್ತೀರಿ.</w:t>
      </w:r>
    </w:p>
    <w:p w14:paraId="4FA5A816" w14:textId="77777777" w:rsidR="000F7377" w:rsidRDefault="000F7377"/>
    <w:p w14:paraId="212E4702" w14:textId="77777777" w:rsidR="000F7377" w:rsidRDefault="000F7377">
      <w:r xmlns:w="http://schemas.openxmlformats.org/wordprocessingml/2006/main">
        <w:t xml:space="preserve">2. ಮ್ಯಾಥ್ಯೂ 20:28: "ಮನುಷ್ಯಕುಮಾರನು ಸೇವೆ ಮಾಡಲು ಬಂದಿಲ್ಲ, ಆದರೆ ಸೇವೆ ಮಾಡಲು ಮತ್ತು ಅನೇಕರಿಗೆ ವಿಮೋಚನಾ ಮೌಲ್ಯವಾಗಿ ತನ್ನ ಜೀವನವನ್ನು ನೀಡಲು ಬಂದನು."</w:t>
      </w:r>
    </w:p>
    <w:p w14:paraId="0766EA9A" w14:textId="77777777" w:rsidR="000F7377" w:rsidRDefault="000F7377"/>
    <w:p w14:paraId="1242C561" w14:textId="77777777" w:rsidR="000F7377" w:rsidRDefault="000F7377">
      <w:r xmlns:w="http://schemas.openxmlformats.org/wordprocessingml/2006/main">
        <w:t xml:space="preserve">1 ಥೆಸಲೊನೀಕ 2:7 ಆದರೆ ದಾದಿಯು ತನ್ನ ಮಕ್ಕಳನ್ನು ಪೋಷಿಸುವಂತೆಯೇ ನಾವು ನಿಮ್ಮಲ್ಲಿ ಸೌಮ್ಯರಾಗಿದ್ದೆವು.</w:t>
      </w:r>
    </w:p>
    <w:p w14:paraId="269ACCE4" w14:textId="77777777" w:rsidR="000F7377" w:rsidRDefault="000F7377"/>
    <w:p w14:paraId="1BB31894" w14:textId="77777777" w:rsidR="000F7377" w:rsidRDefault="000F7377">
      <w:r xmlns:w="http://schemas.openxmlformats.org/wordprocessingml/2006/main">
        <w:t xml:space="preserve">ಪೌಲ್ ಮತ್ತು ಅವನ ಸಹಚರರು ಥೆಸಲೋನಿಯನ್ನರನ್ನು ನರ್ಸ್ ತನ್ನ ಮಕ್ಕಳನ್ನು ನೋಡಿಕೊಳ್ಳುವಂತೆ, ಸೌಮ್ಯತೆ ಮತ್ತು ಕಾಳಜಿಯಿಂದ ನಡೆಸಿಕೊಂಡರು.</w:t>
      </w:r>
    </w:p>
    <w:p w14:paraId="40C29FC3" w14:textId="77777777" w:rsidR="000F7377" w:rsidRDefault="000F7377"/>
    <w:p w14:paraId="0577C5F3" w14:textId="77777777" w:rsidR="000F7377" w:rsidRDefault="000F7377">
      <w:r xmlns:w="http://schemas.openxmlformats.org/wordprocessingml/2006/main">
        <w:t xml:space="preserve">1. "ಸೌಮ್ಯ: ಪ್ರೀತಿಯ ನಿಜವಾದ ಅಳತೆ"</w:t>
      </w:r>
    </w:p>
    <w:p w14:paraId="5EF1A10A" w14:textId="77777777" w:rsidR="000F7377" w:rsidRDefault="000F7377"/>
    <w:p w14:paraId="76BBEB73" w14:textId="77777777" w:rsidR="000F7377" w:rsidRDefault="000F7377">
      <w:r xmlns:w="http://schemas.openxmlformats.org/wordprocessingml/2006/main">
        <w:t xml:space="preserve">2. "ಚೆರಿಶಿಂಗ್ ಚಿಲ್ಡ್ರನ್: ಎ ಮಾಡೆಲ್ ಫಾರ್ ಲೈಫ್"</w:t>
      </w:r>
    </w:p>
    <w:p w14:paraId="22448D6B" w14:textId="77777777" w:rsidR="000F7377" w:rsidRDefault="000F7377"/>
    <w:p w14:paraId="3AF2186A" w14:textId="77777777" w:rsidR="000F7377" w:rsidRDefault="000F7377">
      <w:r xmlns:w="http://schemas.openxmlformats.org/wordprocessingml/2006/main">
        <w:t xml:space="preserve">1. 1 ಥೆಸಲೊನೀಕ 2:7</w:t>
      </w:r>
    </w:p>
    <w:p w14:paraId="749F6C7A" w14:textId="77777777" w:rsidR="000F7377" w:rsidRDefault="000F7377"/>
    <w:p w14:paraId="23117996" w14:textId="77777777" w:rsidR="000F7377" w:rsidRDefault="000F7377">
      <w:r xmlns:w="http://schemas.openxmlformats.org/wordprocessingml/2006/main">
        <w:t xml:space="preserve">2. ಮ್ಯಾಥ್ಯೂ 11:29-30 - "ನನ್ನ ನೊಗವನ್ನು ನಿಮ್ಮ ಮೇಲೆ ತೆಗೆದುಕೊಳ್ಳಿ ಮತ್ತು ನನ್ನಿಂದ ಕಲಿಯಿರಿ; ನಾನು ಸೌಮ್ಯ ಮತ್ತು ಹೃದಯದಲ್ಲಿ ದೀನನಾಗಿದ್ದೇನೆ ಮತ್ತು ನಿಮ್ಮ ಆತ್ಮಗಳಿಗೆ ನೀವು ವಿಶ್ರಾಂತಿ ಪಡೆಯುವಿರಿ."</w:t>
      </w:r>
    </w:p>
    <w:p w14:paraId="70722D4E" w14:textId="77777777" w:rsidR="000F7377" w:rsidRDefault="000F7377"/>
    <w:p w14:paraId="674103EB" w14:textId="77777777" w:rsidR="000F7377" w:rsidRDefault="000F7377">
      <w:r xmlns:w="http://schemas.openxmlformats.org/wordprocessingml/2006/main">
        <w:t xml:space="preserve">1 ಥೆಸಲೊನೀಕ 2:8 ಆದ್ದರಿಂದ ನೀವು ಪ್ರೀತಿಯಿಂದ ಅಪೇಕ್ಷಿಸಲ್ಪಟ್ಟಿದ್ದರಿಂದ, ನಾವು ನಿಮಗೆ ದೇವರ ಸುವಾರ್ತೆಯನ್ನು ತಿಳಿಸಲು ಸಿದ್ಧರಿದ್ದೇವೆ, ಆದರೆ ನಮ್ಮ ಆತ್ಮಗಳನ್ನು ಸಹ ನೀವು ನಮಗೆ ಪ್ರಿಯರಾಗಿದ್ದಿರಿ.</w:t>
      </w:r>
    </w:p>
    <w:p w14:paraId="44402E81" w14:textId="77777777" w:rsidR="000F7377" w:rsidRDefault="000F7377"/>
    <w:p w14:paraId="6D44E66C" w14:textId="77777777" w:rsidR="000F7377" w:rsidRDefault="000F7377">
      <w:r xmlns:w="http://schemas.openxmlformats.org/wordprocessingml/2006/main">
        <w:t xml:space="preserve">ಪೌಲನು ಥೆಸಲೊನೀಕರನ್ನು ಎಷ್ಟು ಇಷ್ಟಪಡುತ್ತಿದ್ದನೆಂದರೆ ಅವರಿಗೆ ಕೇವಲ ದೇವರ ಸುವಾರ್ತೆಯನ್ನು ಕೊಡಲು ಸಿದ್ಧನಿದ್ದನು, ಆದರೆ ಸ್ವತಃ.</w:t>
      </w:r>
    </w:p>
    <w:p w14:paraId="0748BC17" w14:textId="77777777" w:rsidR="000F7377" w:rsidRDefault="000F7377"/>
    <w:p w14:paraId="0C6485C4" w14:textId="77777777" w:rsidR="000F7377" w:rsidRDefault="000F7377">
      <w:r xmlns:w="http://schemas.openxmlformats.org/wordprocessingml/2006/main">
        <w:t xml:space="preserve">1. ಪ್ರೀತಿಯ ಶಕ್ತಿ - ಥೆಸಲೋನಿಯನ್ನರಿಗೆ ಪೌಲನ ಪ್ರೀತಿಯು ಅವರಿಗೆ ಸುವಾರ್ತೆಯನ್ನು ಹೇಗೆ ನೀಡಿತು</w:t>
      </w:r>
    </w:p>
    <w:p w14:paraId="076C67A7" w14:textId="77777777" w:rsidR="000F7377" w:rsidRDefault="000F7377"/>
    <w:p w14:paraId="64D13507" w14:textId="77777777" w:rsidR="000F7377" w:rsidRDefault="000F7377">
      <w:r xmlns:w="http://schemas.openxmlformats.org/wordprocessingml/2006/main">
        <w:t xml:space="preserve">2. ಸಂಬಂಧಗಳ ಮೌಲ್ಯ - ಪೌಲನು ಥೆಸಲೊನೀಕದವರಿಗೆ ಅವರು ಎಷ್ಟು ಪ್ರಿಯರು ಎಂದು ತೋರಿಸಿದರು</w:t>
      </w:r>
    </w:p>
    <w:p w14:paraId="48EC32B2" w14:textId="77777777" w:rsidR="000F7377" w:rsidRDefault="000F7377"/>
    <w:p w14:paraId="2861B8BF" w14:textId="77777777" w:rsidR="000F7377" w:rsidRDefault="000F7377">
      <w:r xmlns:w="http://schemas.openxmlformats.org/wordprocessingml/2006/main">
        <w:t xml:space="preserve">1. ಜಾನ್ 3:16 - ದೇವರು ಜಗತ್ತನ್ನು ತುಂಬಾ ಪ್ರೀತಿಸಿದನು, ಅವನು ತನ್ನ ಒಬ್ಬನೇ ಮಗನನ್ನು ಕೊಟ್ಟನು, ಅವನನ್ನು ನಂಬುವವನು ನಾಶವಾಗುವುದಿಲ್ಲ ಆದರೆ ಶಾಶ್ವತ ಜೀವನವನ್ನು ಹೊಂದುತ್ತಾನೆ.</w:t>
      </w:r>
    </w:p>
    <w:p w14:paraId="47F9484F" w14:textId="77777777" w:rsidR="000F7377" w:rsidRDefault="000F7377"/>
    <w:p w14:paraId="4157DF22" w14:textId="77777777" w:rsidR="000F7377" w:rsidRDefault="000F7377">
      <w:r xmlns:w="http://schemas.openxmlformats.org/wordprocessingml/2006/main">
        <w:t xml:space="preserve">2. ರೋಮನ್ನರು 12:10 - ಪ್ರೀತಿಯಲ್ಲಿ ಒಬ್ಬರಿಗೊಬ್ಬರು ಬದ್ಧರಾಗಿರಿ. ನಿಮ್ಮ ಮೇಲೆ ಒಬ್ಬರನ್ನೊಬ್ಬರು ಗೌರವಿಸಿ.</w:t>
      </w:r>
    </w:p>
    <w:p w14:paraId="6317EC6C" w14:textId="77777777" w:rsidR="000F7377" w:rsidRDefault="000F7377"/>
    <w:p w14:paraId="27D5D99B" w14:textId="77777777" w:rsidR="000F7377" w:rsidRDefault="000F7377">
      <w:r xmlns:w="http://schemas.openxmlformats.org/wordprocessingml/2006/main">
        <w:t xml:space="preserve">1 ಥೆಸಲೊನೀಕ 2:9 ಯಾಕಂದರೆ, ಸಹೋದರರೇ, ನಮ್ಮ ಶ್ರಮ ಮತ್ತು ಪ್ರಯಾಸವನ್ನು ನೀವು ನೆನಪಿಸಿಕೊಳ್ಳುತ್ತೀರಿ: ರಾತ್ರಿ ಹಗಲು ದುಡಿದಿದ್ದಕ್ಕಾಗಿ, ನಿಮ್ಮಲ್ಲಿ ಯಾರಿಗೂ ನಾವು ಶುಲ್ಕ ವಿಧಿಸಬಾರದು ಎಂಬ ಕಾರಣದಿಂದ ನಾವು ನಿಮಗೆ ದೇವರ ಸುವಾರ್ತೆಯನ್ನು ಸಾರಿದ್ದೇವೆ.</w:t>
      </w:r>
    </w:p>
    <w:p w14:paraId="5209D823" w14:textId="77777777" w:rsidR="000F7377" w:rsidRDefault="000F7377"/>
    <w:p w14:paraId="5EB5A5D5" w14:textId="77777777" w:rsidR="000F7377" w:rsidRDefault="000F7377">
      <w:r xmlns:w="http://schemas.openxmlformats.org/wordprocessingml/2006/main">
        <w:t xml:space="preserve">ಪೌಲ ಮತ್ತು ಅವನ ಸಂಗಡಿಗರು ಥೆಸಲೊನೀಕದವರಿಗೆ ದೇವರ ಸುವಾರ್ತೆಯನ್ನು ಹೊರೆಯಾಗದೆ ಬೋಧಿಸಲು ಶ್ರಮಿಸಿದರು.</w:t>
      </w:r>
    </w:p>
    <w:p w14:paraId="79A7C487" w14:textId="77777777" w:rsidR="000F7377" w:rsidRDefault="000F7377"/>
    <w:p w14:paraId="342B5B51" w14:textId="77777777" w:rsidR="000F7377" w:rsidRDefault="000F7377">
      <w:r xmlns:w="http://schemas.openxmlformats.org/wordprocessingml/2006/main">
        <w:t xml:space="preserve">1. ಪ್ರತಿಯಾಗಿ ಏನನ್ನೂ ನಿರೀಕ್ಷಿಸದೆ ದೇವರ ಸೇವೆ ಮಾಡುವ ಸಂತೋಷ</w:t>
      </w:r>
    </w:p>
    <w:p w14:paraId="7E5AF808" w14:textId="77777777" w:rsidR="000F7377" w:rsidRDefault="000F7377"/>
    <w:p w14:paraId="02EA414C" w14:textId="77777777" w:rsidR="000F7377" w:rsidRDefault="000F7377">
      <w:r xmlns:w="http://schemas.openxmlformats.org/wordprocessingml/2006/main">
        <w:t xml:space="preserve">2. ಕಷ್ಟಗಳ ನಡುವೆಯೂ ದೇವರ ಸೇವೆಯಲ್ಲಿ ಪಟ್ಟುಹಿಡಿಯುವುದು</w:t>
      </w:r>
    </w:p>
    <w:p w14:paraId="6FD7B3C8" w14:textId="77777777" w:rsidR="000F7377" w:rsidRDefault="000F7377"/>
    <w:p w14:paraId="4119022F" w14:textId="77777777" w:rsidR="000F7377" w:rsidRDefault="000F7377">
      <w:r xmlns:w="http://schemas.openxmlformats.org/wordprocessingml/2006/main">
        <w:t xml:space="preserve">1. ಮ್ಯಾಥ್ಯೂ 10:7-8 - ಮತ್ತು ನೀವು ಹೋಗುತ್ತಿರುವಾಗ, ಈ ಸಂದೇಶವನ್ನು ಘೋಷಿಸಿ: 'ಸ್ವರ್ಗದ ರಾಜ್ಯವು ಸಮೀಪಿಸಿದೆ.' </w:t>
      </w:r>
      <w:r xmlns:w="http://schemas.openxmlformats.org/wordprocessingml/2006/main">
        <w:lastRenderedPageBreak xmlns:w="http://schemas.openxmlformats.org/wordprocessingml/2006/main"/>
      </w:r>
      <w:r xmlns:w="http://schemas.openxmlformats.org/wordprocessingml/2006/main">
        <w:t xml:space="preserve">ರೋಗಿಗಳನ್ನು ಗುಣಪಡಿಸಿ, ಸತ್ತವರನ್ನು ಎಬ್ಬಿಸಿ, ಕುಷ್ಠರೋಗಿಗಳನ್ನು ಶುದ್ಧೀಕರಿಸಿ, ರಾಕ್ಷಸರನ್ನು ಓಡಿಸಿ. ನೀವು ಉಚಿತವಾಗಿ ಸ್ವೀಕರಿಸಿದ್ದೀರಿ; ಉಚಿತವಾಗಿ ನೀಡಿ.</w:t>
      </w:r>
    </w:p>
    <w:p w14:paraId="77759FA9" w14:textId="77777777" w:rsidR="000F7377" w:rsidRDefault="000F7377"/>
    <w:p w14:paraId="767B0762" w14:textId="77777777" w:rsidR="000F7377" w:rsidRDefault="000F7377">
      <w:r xmlns:w="http://schemas.openxmlformats.org/wordprocessingml/2006/main">
        <w:t xml:space="preserve">2. ಹೀಬ್ರೂ 6:10 - ದೇವರು ಅನ್ಯಾಯದವನಲ್ಲ; ನೀವು ಅವರ ಜನರಿಗೆ ಸಹಾಯ ಮಾಡಿದಂತೆ ಮತ್ತು ಅವರಿಗೆ ಸಹಾಯ ಮಾಡುವುದನ್ನು ಮುಂದುವರಿಸಿದಂತೆ ನಿಮ್ಮ ಕೆಲಸವನ್ನು ಮತ್ತು ನೀವು ಅವರಿಗೆ ತೋರಿಸಿದ ಪ್ರೀತಿಯನ್ನು ಅವನು ಮರೆಯುವುದಿಲ್ಲ.</w:t>
      </w:r>
    </w:p>
    <w:p w14:paraId="68D73781" w14:textId="77777777" w:rsidR="000F7377" w:rsidRDefault="000F7377"/>
    <w:p w14:paraId="23794846" w14:textId="77777777" w:rsidR="000F7377" w:rsidRDefault="000F7377">
      <w:r xmlns:w="http://schemas.openxmlformats.org/wordprocessingml/2006/main">
        <w:t xml:space="preserve">1 ಥೆಸಲೋನಿಕ 2:10 ನಂಬುವ ನಿಮ್ಮಲ್ಲಿ ನಾವು ಎಷ್ಟು ಪರಿಶುದ್ಧವಾಗಿಯೂ ನ್ಯಾಯವಾಗಿಯೂ ದೋಷರಹಿತವಾಗಿಯೂ ನಡೆದುಕೊಂಡೆವು ಎಂಬುದಕ್ಕೆ ನೀವು ಸಾಕ್ಷಿಗಳು ಮತ್ತು ದೇವರೂ ಸಹ ಸಾಕ್ಷಿಗಳು.</w:t>
      </w:r>
    </w:p>
    <w:p w14:paraId="7ED67B4B" w14:textId="77777777" w:rsidR="000F7377" w:rsidRDefault="000F7377"/>
    <w:p w14:paraId="0544F299" w14:textId="77777777" w:rsidR="000F7377" w:rsidRDefault="000F7377">
      <w:r xmlns:w="http://schemas.openxmlformats.org/wordprocessingml/2006/main">
        <w:t xml:space="preserve">ಅಪೊಸ್ತಲ ಪೌಲನು ಥೆಸಲೊನೀಕದ ವಿಶ್ವಾಸಿಗಳಿಗೆ ತಾನು ಮತ್ತು ಅವನ ಸಂಗಡಿಗರು ಎಷ್ಟು ಪವಿತ್ರರು ಮತ್ತು ನೇರವಾಗಿದ್ದರು ಎಂಬುದನ್ನು ನೆನಪಿಸುತ್ತಾನೆ.</w:t>
      </w:r>
    </w:p>
    <w:p w14:paraId="411B7EEB" w14:textId="77777777" w:rsidR="000F7377" w:rsidRDefault="000F7377"/>
    <w:p w14:paraId="56E0E512" w14:textId="77777777" w:rsidR="000F7377" w:rsidRDefault="000F7377">
      <w:r xmlns:w="http://schemas.openxmlformats.org/wordprocessingml/2006/main">
        <w:t xml:space="preserve">1. ನೇರ ಜೀವನ: ಪಾಲ್ ಮತ್ತು ಅವರ ಸಹಚರರ ಉದಾಹರಣೆ</w:t>
      </w:r>
    </w:p>
    <w:p w14:paraId="0CC0CC5E" w14:textId="77777777" w:rsidR="000F7377" w:rsidRDefault="000F7377"/>
    <w:p w14:paraId="5B6CEA0B" w14:textId="77777777" w:rsidR="000F7377" w:rsidRDefault="000F7377">
      <w:r xmlns:w="http://schemas.openxmlformats.org/wordprocessingml/2006/main">
        <w:t xml:space="preserve">2. ನಮ್ಮ ಜೀವನದಲ್ಲಿ ಪವಿತ್ರತೆ: ಪಾಲ್ ಮತ್ತು ಅವರ ಸಹಚರರ ಮಾದರಿ</w:t>
      </w:r>
    </w:p>
    <w:p w14:paraId="7C5B952A" w14:textId="77777777" w:rsidR="000F7377" w:rsidRDefault="000F7377"/>
    <w:p w14:paraId="60765F0C" w14:textId="77777777" w:rsidR="000F7377" w:rsidRDefault="000F7377">
      <w:r xmlns:w="http://schemas.openxmlformats.org/wordprocessingml/2006/main">
        <w:t xml:space="preserve">1. ಮ್ಯಾಥ್ಯೂ 5:48 - ನಿಮ್ಮ ಸ್ವರ್ಗೀಯ ತಂದೆಯು ಪರಿಪೂರ್ಣರಾಗಿರುವಂತೆ ಪರಿಪೂರ್ಣರಾಗಿರಿ.</w:t>
      </w:r>
    </w:p>
    <w:p w14:paraId="382933B0" w14:textId="77777777" w:rsidR="000F7377" w:rsidRDefault="000F7377"/>
    <w:p w14:paraId="1FB0C919" w14:textId="77777777" w:rsidR="000F7377" w:rsidRDefault="000F7377">
      <w:r xmlns:w="http://schemas.openxmlformats.org/wordprocessingml/2006/main">
        <w:t xml:space="preserve">2. ರೋಮನ್ನರು 12:2 - ಈ ಜಗತ್ತಿಗೆ ಅನುಗುಣವಾಗಿರಬೇಡಿ, ಆದರೆ ನಿಮ್ಮ ಮನಸ್ಸಿನ ನವೀಕರಣದಿಂದ ರೂಪಾಂತರಗೊಳ್ಳಬೇಡಿ, ಇದರಿಂದ ನೀವು ದೇವರ ಚಿತ್ತವೇನೆಂದು ಪರೀಕ್ಷಿಸುವ ಮೂಲಕ, ಒಳ್ಳೆಯದು ಮತ್ತು ಸ್ವೀಕಾರಾರ್ಹ ಮತ್ತು ಪರಿಪೂರ್ಣವಾದದ್ದು ಎಂಬುದನ್ನು ನೀವು ಗ್ರಹಿಸಬಹುದು.</w:t>
      </w:r>
    </w:p>
    <w:p w14:paraId="5C1F759C" w14:textId="77777777" w:rsidR="000F7377" w:rsidRDefault="000F7377"/>
    <w:p w14:paraId="3DEFBDFC" w14:textId="77777777" w:rsidR="000F7377" w:rsidRDefault="000F7377">
      <w:r xmlns:w="http://schemas.openxmlformats.org/wordprocessingml/2006/main">
        <w:t xml:space="preserve">1 ಥೆಸಲೊನೀಕ 2:11 ತಂದೆಯು ತನ್ನ ಮಕ್ಕಳಿಗೆ ಮಾಡುವಂತೆ ನಾವು ನಿಮ್ಮಲ್ಲಿ ಪ್ರತಿಯೊಬ್ಬರನ್ನು ಹೇಗೆ ಪ್ರೋತ್ಸಾಹಿಸಿದ್ದೇವೆ ಮತ್ತು ಸಾಂತ್ವನಗೊಳಿಸಿದ್ದೇವೆ ಮತ್ತು ಆಜ್ಞಾಪಿಸಿದ್ದೇವೆಂದು ನಿಮಗೆ ತಿಳಿದಿದೆ.</w:t>
      </w:r>
    </w:p>
    <w:p w14:paraId="31583DFF" w14:textId="77777777" w:rsidR="000F7377" w:rsidRDefault="000F7377"/>
    <w:p w14:paraId="214F2420" w14:textId="77777777" w:rsidR="000F7377" w:rsidRDefault="000F7377">
      <w:r xmlns:w="http://schemas.openxmlformats.org/wordprocessingml/2006/main">
        <w:t xml:space="preserve">ಪೌಲನು ಥೆಸಲೊನೀಕದವರನ್ನು ಪ್ರೀತಿಯ ತಂದೆಯಾಗಿ ಉತ್ತೇಜಿಸಿದನು, ಸಾಂತ್ವನ ಹೇಳಿದನು ಮತ್ತು ಆಪಾದಿಸಿದನು.</w:t>
      </w:r>
    </w:p>
    <w:p w14:paraId="742993D9" w14:textId="77777777" w:rsidR="000F7377" w:rsidRDefault="000F7377"/>
    <w:p w14:paraId="7A19DCD2" w14:textId="77777777" w:rsidR="000F7377" w:rsidRDefault="000F7377">
      <w:r xmlns:w="http://schemas.openxmlformats.org/wordprocessingml/2006/main">
        <w:t xml:space="preserve">1. ತಂದೆಯ ಪ್ರೀತಿ: ಸಹಾನುಭೂತಿ ಮತ್ತು ಪ್ರೋತ್ಸಾಹವನ್ನು ತೋರಿಸುವುದು</w:t>
      </w:r>
    </w:p>
    <w:p w14:paraId="4D396132" w14:textId="77777777" w:rsidR="000F7377" w:rsidRDefault="000F7377"/>
    <w:p w14:paraId="2D528D36" w14:textId="77777777" w:rsidR="000F7377" w:rsidRDefault="000F7377">
      <w:r xmlns:w="http://schemas.openxmlformats.org/wordprocessingml/2006/main">
        <w:t xml:space="preserve">2. ಪ್ರೋತ್ಸಾಹದ ಶಕ್ತಿ: ದೇವರ ಪ್ರೀತಿಯಿಂದ ಇತರರನ್ನು ಆಶೀರ್ವದಿಸುವುದು</w:t>
      </w:r>
    </w:p>
    <w:p w14:paraId="5300267C" w14:textId="77777777" w:rsidR="000F7377" w:rsidRDefault="000F7377"/>
    <w:p w14:paraId="47D14308" w14:textId="77777777" w:rsidR="000F7377" w:rsidRDefault="000F7377">
      <w:r xmlns:w="http://schemas.openxmlformats.org/wordprocessingml/2006/main">
        <w:t xml:space="preserve">1. ಎಫೆಸಿಯನ್ಸ್ 6:4, “ತಂದೆಗಳೇ, ನಿಮ್ಮ ಮಕ್ಕಳನ್ನು ಕೆರಳಿಸಬೇಡಿ; ಬದಲಾಗಿ, ಭಗವಂತನ ತರಬೇತಿ ಮತ್ತು ಉಪದೇಶದಲ್ಲಿ ಅವರನ್ನು ಬೆಳೆಸಿ.</w:t>
      </w:r>
    </w:p>
    <w:p w14:paraId="42055788" w14:textId="77777777" w:rsidR="000F7377" w:rsidRDefault="000F7377"/>
    <w:p w14:paraId="61FBDD23" w14:textId="77777777" w:rsidR="000F7377" w:rsidRDefault="000F7377">
      <w:r xmlns:w="http://schemas.openxmlformats.org/wordprocessingml/2006/main">
        <w:t xml:space="preserve">2. ರೋಮನ್ನರು 15:5, "ಸಹಿಷ್ಣುತೆ ಮತ್ತು ಉತ್ತೇಜನವನ್ನು ನೀಡುವ ದೇವರು ನಿಮಗೆ ಕ್ರಿಸ್ತ ಯೇಸುವಿನಲ್ಲಿದ್ದ ಅದೇ ಮನೋಭಾವವನ್ನು ಪರಸ್ಪರರ ಕಡೆಗೆ ನೀಡಲಿ."</w:t>
      </w:r>
    </w:p>
    <w:p w14:paraId="165F74AA" w14:textId="77777777" w:rsidR="000F7377" w:rsidRDefault="000F7377"/>
    <w:p w14:paraId="670B5547" w14:textId="77777777" w:rsidR="000F7377" w:rsidRDefault="000F7377">
      <w:r xmlns:w="http://schemas.openxmlformats.org/wordprocessingml/2006/main">
        <w:t xml:space="preserve">1 ಥೆಸಲೋನಿಕ 2:12 ನೀವು ದೇವರಿಗೆ ಯೋಗ್ಯರಾಗಿ ನಡೆದುಕೊಳ್ಳುವಿರಿ, ಅವರು ನಿಮ್ಮನ್ನು ತನ್ನ ರಾಜ್ಯ ಮತ್ತು ಮಹಿಮೆಗೆ ಕರೆದಿದ್ದಾರೆ.</w:t>
      </w:r>
    </w:p>
    <w:p w14:paraId="38D3757C" w14:textId="77777777" w:rsidR="000F7377" w:rsidRDefault="000F7377"/>
    <w:p w14:paraId="234EF715" w14:textId="77777777" w:rsidR="000F7377" w:rsidRDefault="000F7377">
      <w:r xmlns:w="http://schemas.openxmlformats.org/wordprocessingml/2006/main">
        <w:t xml:space="preserve">ಥೆಸಲೋನಿಯನ್ನರು ದೇವರಿಗೆ ಯೋಗ್ಯವಾದ ಜೀವನವನ್ನು ನಡೆಸಲು ಪ್ರೋತ್ಸಾಹಿಸುತ್ತಾರೆ, ಅವರು ಅವರನ್ನು ತನ್ನ ರಾಜ್ಯ ಮತ್ತು ವೈಭವಕ್ಕೆ ಕರೆದಿದ್ದಾರೆ.</w:t>
      </w:r>
    </w:p>
    <w:p w14:paraId="27699CB9" w14:textId="77777777" w:rsidR="000F7377" w:rsidRDefault="000F7377"/>
    <w:p w14:paraId="19AE329C" w14:textId="77777777" w:rsidR="000F7377" w:rsidRDefault="000F7377">
      <w:r xmlns:w="http://schemas.openxmlformats.org/wordprocessingml/2006/main">
        <w:t xml:space="preserve">1. ದೇವರ ಕರೆಗೆ ಯೋಗ್ಯವಾದ ಜೀವನವನ್ನು ನಡೆಸುವುದು</w:t>
      </w:r>
    </w:p>
    <w:p w14:paraId="4AD85680" w14:textId="77777777" w:rsidR="000F7377" w:rsidRDefault="000F7377"/>
    <w:p w14:paraId="687B3F72" w14:textId="77777777" w:rsidR="000F7377" w:rsidRDefault="000F7377">
      <w:r xmlns:w="http://schemas.openxmlformats.org/wordprocessingml/2006/main">
        <w:t xml:space="preserve">2. ದೇವರ ರಾಜ್ಯ ಮತ್ತು ಮಹಿಮೆಗೆ ನಿಷ್ಠರಾಗಿರುವುದು</w:t>
      </w:r>
    </w:p>
    <w:p w14:paraId="5B3DD52D" w14:textId="77777777" w:rsidR="000F7377" w:rsidRDefault="000F7377"/>
    <w:p w14:paraId="6E27F43D" w14:textId="77777777" w:rsidR="000F7377" w:rsidRDefault="000F7377">
      <w:r xmlns:w="http://schemas.openxmlformats.org/wordprocessingml/2006/main">
        <w:t xml:space="preserve">1. ಮ್ಯಾಥ್ಯೂ 5:16 - "ಮನುಷ್ಯರು ನಿಮ್ಮ ಒಳ್ಳೆಯ ಕಾರ್ಯಗಳನ್ನು ನೋಡುವಂತೆ ಮತ್ತು ಸ್ವರ್ಗದಲ್ಲಿರುವ ನಿಮ್ಮ ತಂದೆಯನ್ನು ಮಹಿಮೆಪಡಿಸುವಂತೆ ನಿಮ್ಮ ಬೆಳಕು ಅವರ ಮುಂದೆ ಬೆಳಗಲಿ."</w:t>
      </w:r>
    </w:p>
    <w:p w14:paraId="0DD1C0A6" w14:textId="77777777" w:rsidR="000F7377" w:rsidRDefault="000F7377"/>
    <w:p w14:paraId="42D856C7" w14:textId="77777777" w:rsidR="000F7377" w:rsidRDefault="000F7377">
      <w:r xmlns:w="http://schemas.openxmlformats.org/wordprocessingml/2006/main">
        <w:t xml:space="preserve">2. ಎಫೆಸಿಯನ್ಸ್ 4:1 - "ಆದುದರಿಂದ ಕರ್ತನ ಸೆರೆಯಾಳು, ನಾನು ನಿಮ್ಮನ್ನು ಬೇಡಿಕೊಳ್ಳುತ್ತೇನೆ, ನೀವು ಕರೆಯುವ ವೃತ್ತಿಗೆ ನೀವು ಯೋಗ್ಯರಾಗಿ ನಡೆಯಬೇಕೆಂದು."</w:t>
      </w:r>
    </w:p>
    <w:p w14:paraId="0085EC29" w14:textId="77777777" w:rsidR="000F7377" w:rsidRDefault="000F7377"/>
    <w:p w14:paraId="2CC18888" w14:textId="77777777" w:rsidR="000F7377" w:rsidRDefault="000F7377">
      <w:r xmlns:w="http://schemas.openxmlformats.org/wordprocessingml/2006/main">
        <w:t xml:space="preserve">1 ಥೆಸಲೊನೀಕ 2:13 ಈ ಕಾರಣಕ್ಕಾಗಿ ನಾವು ನಿರಂತರವಾಗಿ ದೇವರಿಗೆ ಕೃತಜ್ಞತೆ ಸಲ್ಲಿಸುತ್ತೇವೆ, ಏಕೆಂದರೆ ನೀವು ನಮ್ಮ ಬಗ್ಗೆ ಕೇಳಿದ ದೇವರ ವಾಕ್ಯವನ್ನು ಸ್ವೀಕರಿಸಿದಾಗ, ನೀವು ಅದನ್ನು ಮನುಷ್ಯರ ವಾಕ್ಯವಾಗಿ ಸ್ವೀಕರಿಸಲಿಲ್ಲ, ಆದರೆ ಅದು ಸತ್ಯವಾಗಿ, ದೇವರು, ನಂಬುವ ನಿಮ್ಮಲ್ಲಿಯೂ ಪರಿಣಾಮಕಾರಿಯಾಗಿ ಕೆಲಸಮಾಡುತ್ತಾನೆ.</w:t>
      </w:r>
    </w:p>
    <w:p w14:paraId="179FA69F" w14:textId="77777777" w:rsidR="000F7377" w:rsidRDefault="000F7377"/>
    <w:p w14:paraId="62C7DF3D" w14:textId="77777777" w:rsidR="000F7377" w:rsidRDefault="000F7377">
      <w:r xmlns:w="http://schemas.openxmlformats.org/wordprocessingml/2006/main">
        <w:t xml:space="preserve">ಪೌಲ್ ಮತ್ತು ಅವನ ಸಂಗಡಿಗರು ತಮ್ಮ ಜೀವನದಲ್ಲಿ ಪರಿಣಾಮಕಾರಿಯಾದ ದೇವರ ವಾಕ್ಯದಲ್ಲಿ ಥೆಸಲೊನೀಕದ ನಂಬಿಕೆಗಾಗಿ ದೇವರಿಗೆ ಧನ್ಯವಾದ ಅರ್ಪಿಸಿದರು.</w:t>
      </w:r>
    </w:p>
    <w:p w14:paraId="28CC1592" w14:textId="77777777" w:rsidR="000F7377" w:rsidRDefault="000F7377"/>
    <w:p w14:paraId="38643B23" w14:textId="77777777" w:rsidR="000F7377" w:rsidRDefault="000F7377">
      <w:r xmlns:w="http://schemas.openxmlformats.org/wordprocessingml/2006/main">
        <w:t xml:space="preserve">1. ನಂಬಿಕೆಯ ಶಕ್ತಿ: ದೇವರ ವಾಕ್ಯದಲ್ಲಿ ನಂಬಿಕೆಯು ನಮ್ಮ ಜೀವನವನ್ನು ಹೇಗೆ ಬದಲಾಯಿಸುತ್ತದೆ</w:t>
      </w:r>
    </w:p>
    <w:p w14:paraId="783D70EC" w14:textId="77777777" w:rsidR="000F7377" w:rsidRDefault="000F7377"/>
    <w:p w14:paraId="68220B50" w14:textId="77777777" w:rsidR="000F7377" w:rsidRDefault="000F7377">
      <w:r xmlns:w="http://schemas.openxmlformats.org/wordprocessingml/2006/main">
        <w:t xml:space="preserve">2. ಲಿವಿಂಗ್ ಔಟ್ ದಿ ವರ್ಡ್: ದೇವರ ವಾಕ್ಯವನ್ನು ನಮ್ಮ ಜೀವನದಲ್ಲಿ ಸಂಯೋಜಿಸಲು ಪ್ರಾಯೋಗಿಕ ಮಾರ್ಗಗಳು</w:t>
      </w:r>
    </w:p>
    <w:p w14:paraId="7D18E662" w14:textId="77777777" w:rsidR="000F7377" w:rsidRDefault="000F7377"/>
    <w:p w14:paraId="3F4B3423" w14:textId="77777777" w:rsidR="000F7377" w:rsidRDefault="000F7377">
      <w:r xmlns:w="http://schemas.openxmlformats.org/wordprocessingml/2006/main">
        <w:t xml:space="preserve">1. ಹೀಬ್ರೂ 4:12 - ದೇವರ ವಾಕ್ಯವು ತ್ವರಿತ ಮತ್ತು ಶಕ್ತಿಯುತ ಮತ್ತು ಯಾವುದೇ ಎರಡು ಅಂಚುಗಳ ಕತ್ತಿಗಿಂತ ತೀಕ್ಷ್ಣವಾಗಿದೆ, ಆತ್ಮ ಮತ್ತು ಆತ್ಮ, ಮತ್ತು ಕೀಲುಗಳು ಮತ್ತು ಮಜ್ಜೆಗಳ ವಿಭಜನೆಯವರೆಗೂ ಚುಚ್ಚುತ್ತದೆ ಮತ್ತು ಆಲೋಚನೆಗಳನ್ನು ವಿವೇಚಿಸುತ್ತದೆ. ಮತ್ತು ಹೃದಯದ ಉದ್ದೇಶಗಳು.</w:t>
      </w:r>
    </w:p>
    <w:p w14:paraId="431C0A57" w14:textId="77777777" w:rsidR="000F7377" w:rsidRDefault="000F7377"/>
    <w:p w14:paraId="25C58D77" w14:textId="77777777" w:rsidR="000F7377" w:rsidRDefault="000F7377">
      <w:r xmlns:w="http://schemas.openxmlformats.org/wordprocessingml/2006/main">
        <w:t xml:space="preserve">2. ರೋಮನ್ನರು 10:17 - ಆದ್ದರಿಂದ ನಂಬಿಕೆಯು ಕೇಳುವ ಮೂಲಕ ಬರುತ್ತದೆ, ಮತ್ತು ಕೇಳುವಿಕೆಯು ದೇವರ ವಾಕ್ಯದಿಂದ ಬರುತ್ತದೆ.</w:t>
      </w:r>
    </w:p>
    <w:p w14:paraId="26D0CA40" w14:textId="77777777" w:rsidR="000F7377" w:rsidRDefault="000F7377"/>
    <w:p w14:paraId="32EBBFAF" w14:textId="77777777" w:rsidR="000F7377" w:rsidRDefault="000F7377">
      <w:r xmlns:w="http://schemas.openxmlformats.org/wordprocessingml/2006/main">
        <w:t xml:space="preserve">1 ಥೆಸಲೊನೀಕ 2:14 ಯಾಕಂದರೆ, ಸಹೋದರರೇ, ನೀವು ಯೆಹೂದ್ಯದಲ್ಲಿ ಕ್ರಿಸ್ತ ಯೇಸುವಿನಲ್ಲಿರುವ ದೇವರ ಸಭೆಗಳ ಹಿಂಬಾಲಕರಾಗಿದ್ದೀರಿ;</w:t>
      </w:r>
    </w:p>
    <w:p w14:paraId="19256C87" w14:textId="77777777" w:rsidR="000F7377" w:rsidRDefault="000F7377"/>
    <w:p w14:paraId="4BC12340" w14:textId="77777777" w:rsidR="000F7377" w:rsidRDefault="000F7377">
      <w:r xmlns:w="http://schemas.openxmlformats.org/wordprocessingml/2006/main">
        <w:t xml:space="preserve">ಥೆಸಲೋನಿಯನ್ ಚರ್ಚ್ ಜುಡಿಯಾದಲ್ಲಿನ ಇತರ ಚರ್ಚುಗಳ ಉದಾಹರಣೆಯನ್ನು ಅನುಸರಿಸಿತು ಮತ್ತು ಯಹೂದಿಗಳಂತೆ ತಮ್ಮದೇ ಆದ ಜನರಿಂದ ಕಿರುಕುಳವನ್ನು ಅನುಭವಿಸಿತು.</w:t>
      </w:r>
    </w:p>
    <w:p w14:paraId="4B722E88" w14:textId="77777777" w:rsidR="000F7377" w:rsidRDefault="000F7377"/>
    <w:p w14:paraId="767000E7" w14:textId="77777777" w:rsidR="000F7377" w:rsidRDefault="000F7377">
      <w:r xmlns:w="http://schemas.openxmlformats.org/wordprocessingml/2006/main">
        <w:t xml:space="preserve">1. ನಿಷ್ಠಾವಂತ ಕಿರುಕುಳದ ಶಕ್ತಿ: ಕಷ್ಟದ ಸಮಯದಲ್ಲಿ ನಿಷ್ಠೆಯಿಂದ ಸಹಿಸಿಕೊಳ್ಳಲು ಕಲಿಯುವುದು</w:t>
      </w:r>
    </w:p>
    <w:p w14:paraId="41DF9488" w14:textId="77777777" w:rsidR="000F7377" w:rsidRDefault="000F7377"/>
    <w:p w14:paraId="3951ED90" w14:textId="77777777" w:rsidR="000F7377" w:rsidRDefault="000F7377">
      <w:r xmlns:w="http://schemas.openxmlformats.org/wordprocessingml/2006/main">
        <w:t xml:space="preserve">2. ಏಕತೆಯ ಶಕ್ತಿ: ಪ್ರತಿಕೂಲ ಪರಿಸ್ಥಿತಿಯಲ್ಲಿ ಒಟ್ಟಿಗೆ ನಿಲ್ಲುವುದು</w:t>
      </w:r>
    </w:p>
    <w:p w14:paraId="17138415" w14:textId="77777777" w:rsidR="000F7377" w:rsidRDefault="000F7377"/>
    <w:p w14:paraId="62BEDA24" w14:textId="77777777" w:rsidR="000F7377" w:rsidRDefault="000F7377">
      <w:r xmlns:w="http://schemas.openxmlformats.org/wordprocessingml/2006/main">
        <w:t xml:space="preserve">1. ರೋಮನ್ನರು 5: 3-4 - ಅಷ್ಟೇ ಅಲ್ಲ, ಆದರೆ ನಾವು ನಮ್ಮ ದುಃಖಗಳಲ್ಲಿಯೂ ಸಹ ವೈಭವೀಕರಿಸುತ್ತೇವೆ, ಏಕೆಂದರೆ ದುಃಖವು ಪರಿಶ್ರಮವನ್ನು ಉಂಟುಮಾಡುತ್ತದೆ ಎಂದು ನಮಗೆ ತಿಳಿದಿದೆ; ಪರಿಶ್ರಮ, ಪಾತ್ರ; ಮತ್ತು ಪಾತ್ರ, ಭರವಸೆ.</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ಜೇಮ್ಸ್ 1: 2-4 - ನನ್ನ ಸಹೋದರ ಸಹೋದರಿಯರೇ, ನೀವು ಅನೇಕ ರೀತಿಯ ಪರೀಕ್ಷೆಗಳನ್ನು ಎದುರಿಸುವಾಗ ಶುದ್ಧ ಸಂತೋಷವನ್ನು ಪರಿಗಣಿಸಿ, ಏಕೆಂದರೆ ನಿಮ್ಮ ನಂಬಿಕೆಯ ಪರೀಕ್ಷೆಯು ಪರಿಶ್ರಮವನ್ನು ಉಂಟುಮಾಡುತ್ತದೆ ಎಂದು ನಿಮಗೆ ತಿಳಿದಿದೆ. ಪರಿಶ್ರಮವು ತನ್ನ ಕೆಲಸವನ್ನು ಪೂರ್ಣಗೊಳಿಸಲಿ, ಇದರಿಂದ ನೀವು ಪ್ರಬುದ್ಧರಾಗಿ ಮತ್ತು ಪೂರ್ಣವಾಗಿರಲು, ಯಾವುದಕ್ಕೂ ಕೊರತೆಯಿಲ್ಲ.</w:t>
      </w:r>
    </w:p>
    <w:p w14:paraId="6343D868" w14:textId="77777777" w:rsidR="000F7377" w:rsidRDefault="000F7377"/>
    <w:p w14:paraId="3CD200F2" w14:textId="77777777" w:rsidR="000F7377" w:rsidRDefault="000F7377">
      <w:r xmlns:w="http://schemas.openxmlformats.org/wordprocessingml/2006/main">
        <w:t xml:space="preserve">1 Thessalonian 2:15 ಇಬ್ಬರೂ ಲಾರ್ಡ್ ಜೀಸಸ್ ಕೊಂದರು, ಮತ್ತು ತಮ್ಮ ಸ್ವಂತ ಪ್ರವಾದಿಗಳು, ಮತ್ತು ನಮಗೆ ಕಿರುಕುಳ; ಮತ್ತು ಅವರು ದೇವರನ್ನು ಮೆಚ್ಚಿಸುವುದಿಲ್ಲ ಮತ್ತು ಎಲ್ಲಾ ಮನುಷ್ಯರಿಗೆ ವಿರುದ್ಧವಾಗಿರುತ್ತಾರೆ.</w:t>
      </w:r>
    </w:p>
    <w:p w14:paraId="5F7B24B8" w14:textId="77777777" w:rsidR="000F7377" w:rsidRDefault="000F7377"/>
    <w:p w14:paraId="123C9AC3" w14:textId="77777777" w:rsidR="000F7377" w:rsidRDefault="000F7377">
      <w:r xmlns:w="http://schemas.openxmlformats.org/wordprocessingml/2006/main">
        <w:t xml:space="preserve">ಥೆಸಲೋನಿಯನ್ನರು ಲಾರ್ಡ್ ಜೀಸಸ್ ಮತ್ತು ಅವರ ಸ್ವಂತ ಪ್ರವಾದಿಗಳನ್ನು ಕೊಂದರು ಮತ್ತು ಆತನನ್ನು ಹಿಂಬಾಲಿಸುವವರನ್ನು ಹಿಂಸಿಸಿದರು. ಅವರು ದೇವರನ್ನು ಮೆಚ್ಚಿಸುವುದಿಲ್ಲ ಮತ್ತು ಎಲ್ಲಾ ಮನುಷ್ಯರಿಗೆ ವಿರುದ್ಧವಾಗಿರುತ್ತಾರೆ.</w:t>
      </w:r>
    </w:p>
    <w:p w14:paraId="3A09DE3E" w14:textId="77777777" w:rsidR="000F7377" w:rsidRDefault="000F7377"/>
    <w:p w14:paraId="279FBB3B" w14:textId="77777777" w:rsidR="000F7377" w:rsidRDefault="000F7377">
      <w:r xmlns:w="http://schemas.openxmlformats.org/wordprocessingml/2006/main">
        <w:t xml:space="preserve">1. ಅಪನಂಬಿಕೆಯ ಪ್ರತಿಕೂಲ ಪರಿಣಾಮಗಳು</w:t>
      </w:r>
    </w:p>
    <w:p w14:paraId="35DE7D95" w14:textId="77777777" w:rsidR="000F7377" w:rsidRDefault="000F7377"/>
    <w:p w14:paraId="33848AFB" w14:textId="77777777" w:rsidR="000F7377" w:rsidRDefault="000F7377">
      <w:r xmlns:w="http://schemas.openxmlformats.org/wordprocessingml/2006/main">
        <w:t xml:space="preserve">2. ನಮ್ಮ ಅಪನಂಬಿಕೆಯ ಹೊರತಾಗಿಯೂ ದೇವರ ವಿಫಲಗೊಳ್ಳದ ಪ್ರೀತಿ</w:t>
      </w:r>
    </w:p>
    <w:p w14:paraId="7ED48E74" w14:textId="77777777" w:rsidR="000F7377" w:rsidRDefault="000F7377"/>
    <w:p w14:paraId="3B69FF16" w14:textId="77777777" w:rsidR="000F7377" w:rsidRDefault="000F7377">
      <w:r xmlns:w="http://schemas.openxmlformats.org/wordprocessingml/2006/main">
        <w:t xml:space="preserve">1. ರೋಮನ್ನರು 5:8 - ಆದರೆ ದೇವರು ನಮ್ಮ ಕಡೆಗೆ ತನ್ನ ಪ್ರೀತಿಯನ್ನು ಶ್ಲಾಘಿಸುತ್ತಾನೆ, ಅದರಲ್ಲಿ, ನಾವು ಇನ್ನೂ ಪಾಪಿಗಳಾಗಿದ್ದಾಗ, ಕ್ರಿಸ್ತನು ನಮಗಾಗಿ ಸತ್ತನು.</w:t>
      </w:r>
    </w:p>
    <w:p w14:paraId="6C6BCE13" w14:textId="77777777" w:rsidR="000F7377" w:rsidRDefault="000F7377"/>
    <w:p w14:paraId="7ECD9BFF" w14:textId="77777777" w:rsidR="000F7377" w:rsidRDefault="000F7377">
      <w:r xmlns:w="http://schemas.openxmlformats.org/wordprocessingml/2006/main">
        <w:t xml:space="preserve">2. ಲೂಕ 6:27 - ಆದರೆ ಕೇಳುವ ನಿಮಗೆ ನಾನು ಹೇಳುತ್ತೇನೆ, ನಿಮ್ಮ ಶತ್ರುಗಳನ್ನು ಪ್ರೀತಿಸಿ, ನಿಮ್ಮನ್ನು ದ್ವೇಷಿಸುವವರಿಗೆ ಒಳ್ಳೆಯದನ್ನು ಮಾಡಿ.</w:t>
      </w:r>
    </w:p>
    <w:p w14:paraId="30E67176" w14:textId="77777777" w:rsidR="000F7377" w:rsidRDefault="000F7377"/>
    <w:p w14:paraId="139B7E08" w14:textId="77777777" w:rsidR="000F7377" w:rsidRDefault="000F7377">
      <w:r xmlns:w="http://schemas.openxmlformats.org/wordprocessingml/2006/main">
        <w:t xml:space="preserve">1 ಥೆಸಲೊನೀಕ 2:16 ಅನ್ಯಜನರೊಡನೆ ಮಾತನಾಡುವುದನ್ನು ನಿಷೇಧಿಸಿ ಅವರು ರಕ್ಷಿಸಲ್ಪಡುತ್ತಾರೆ, ಯಾವಾಗಲೂ ಅವರ ಪಾಪಗಳನ್ನು ತುಂಬುತ್ತಾರೆ: ಕ್ರೋಧವು ಅವರ ಮೇಲೆ ಸಂಪೂರ್ಣವಾಗಿ ಬಂದಿದೆ.</w:t>
      </w:r>
    </w:p>
    <w:p w14:paraId="4F3EBB4B" w14:textId="77777777" w:rsidR="000F7377" w:rsidRDefault="000F7377"/>
    <w:p w14:paraId="34A4038A" w14:textId="77777777" w:rsidR="000F7377" w:rsidRDefault="000F7377">
      <w:r xmlns:w="http://schemas.openxmlformats.org/wordprocessingml/2006/main">
        <w:t xml:space="preserve">ಪ್ಯಾಸೇಜ್ ಥೆಸಲೋನಿಯನ್ನರು ತಮ್ಮ ಪಾಪಗಳಿಂದ ರಕ್ಷಿಸಲು ಅನ್ಯಜನರೊಂದಿಗೆ ಮಾತನಾಡುವುದನ್ನು ನಿಷೇಧಿಸಲಾಗಿದೆ, ಏಕೆಂದರೆ ದೇವರ ಕೋಪವು ಅವರ ಮೇಲೆ ಇತ್ತು.</w:t>
      </w:r>
    </w:p>
    <w:p w14:paraId="13289010" w14:textId="77777777" w:rsidR="000F7377" w:rsidRDefault="000F7377"/>
    <w:p w14:paraId="162B81DE" w14:textId="77777777" w:rsidR="000F7377" w:rsidRDefault="000F7377">
      <w:r xmlns:w="http://schemas.openxmlformats.org/wordprocessingml/2006/main">
        <w:t xml:space="preserve">1. ಮೋಕ್ಷದ ಅಗತ್ಯವಿರುವವರಿಗೆ ಹೇಗೆ ಮಂತ್ರಿ ಮಾಡುವುದು</w:t>
      </w:r>
    </w:p>
    <w:p w14:paraId="1E21E323" w14:textId="77777777" w:rsidR="000F7377" w:rsidRDefault="000F7377"/>
    <w:p w14:paraId="1513861E" w14:textId="77777777" w:rsidR="000F7377" w:rsidRDefault="000F7377">
      <w:r xmlns:w="http://schemas.openxmlformats.org/wordprocessingml/2006/main">
        <w:t xml:space="preserve">2. ದೇವರ ಕ್ರೋಧ ಮತ್ತು ಕರುಣೆ</w:t>
      </w:r>
    </w:p>
    <w:p w14:paraId="290CDC8E" w14:textId="77777777" w:rsidR="000F7377" w:rsidRDefault="000F7377"/>
    <w:p w14:paraId="6D75FB24" w14:textId="77777777" w:rsidR="000F7377" w:rsidRDefault="000F7377">
      <w:r xmlns:w="http://schemas.openxmlformats.org/wordprocessingml/2006/main">
        <w:t xml:space="preserve">1. ಎಝೆಕಿಯೆಲ್ 18:23 - ದುಷ್ಟರು ಸಾಯುವುದರಲ್ಲಿ ನನಗೆ ಏನಾದರೂ ಸಂತೋಷವಿದೆಯೇ? ದೇವರಾದ ಕರ್ತನು ಹೇಳುತ್ತಾನೆ: ಮತ್ತು ಅವನು ತನ್ನ ಮಾರ್ಗಗಳಿಂದ ಹಿಂತಿರುಗಿ ಬದುಕಬೇಕೆಂದು ಅಲ್ಲವೇ?</w:t>
      </w:r>
    </w:p>
    <w:p w14:paraId="62307FD3" w14:textId="77777777" w:rsidR="000F7377" w:rsidRDefault="000F7377"/>
    <w:p w14:paraId="79A4A348" w14:textId="77777777" w:rsidR="000F7377" w:rsidRDefault="000F7377">
      <w:r xmlns:w="http://schemas.openxmlformats.org/wordprocessingml/2006/main">
        <w:t xml:space="preserve">2. ರೋಮನ್ನರು 5:8 - ಆದರೆ ದೇವರು ನಮ್ಮ ಕಡೆಗೆ ತನ್ನ ಪ್ರೀತಿಯನ್ನು ಶ್ಲಾಘಿಸುತ್ತಾನೆ, ಅದರಲ್ಲಿ, ನಾವು ಇನ್ನೂ ಪಾಪಿಗಳಾಗಿದ್ದಾಗ, ಕ್ರಿಸ್ತನು ನಮಗಾಗಿ ಸತ್ತನು.</w:t>
      </w:r>
    </w:p>
    <w:p w14:paraId="3C18F4FF" w14:textId="77777777" w:rsidR="000F7377" w:rsidRDefault="000F7377"/>
    <w:p w14:paraId="247BAD96" w14:textId="77777777" w:rsidR="000F7377" w:rsidRDefault="000F7377">
      <w:r xmlns:w="http://schemas.openxmlformats.org/wordprocessingml/2006/main">
        <w:t xml:space="preserve">1 ಥೆಸಲೊನೀಕ 2:17 ಆದರೆ ಸಹೋದರರೇ, ನಾವು ನಿಮ್ಮಿಂದ ಸ್ವಲ್ಪ ಸಮಯದವರೆಗೆ ಉಪಸ್ಥಿತಿಯಲ್ಲಿ ತೆಗೆದುಕೊಳ್ಳಲ್ಪಟ್ಟಿದ್ದೇವೆ, ಹೃದಯದಲ್ಲಿ ಅಲ್ಲ, ನಿಮ್ಮ ಮುಖವನ್ನು ಬಹಳ ಆಸೆಯಿಂದ ನೋಡಲು ಹೆಚ್ಚು ಪ್ರಯತ್ನಿಸಿದೆವು.</w:t>
      </w:r>
    </w:p>
    <w:p w14:paraId="37BF09E4" w14:textId="77777777" w:rsidR="000F7377" w:rsidRDefault="000F7377"/>
    <w:p w14:paraId="36EB44B9" w14:textId="77777777" w:rsidR="000F7377" w:rsidRDefault="000F7377">
      <w:r xmlns:w="http://schemas.openxmlformats.org/wordprocessingml/2006/main">
        <w:t xml:space="preserve">ಪಾಲ್ ಮತ್ತು ಅವನ ಸಂಗಡಿಗರು ಥೆಸಲೋನಿಯನ್ ಚರ್ಚ್ ಅನ್ನು ನೋಡಲು ಆಳವಾದ ಹಂಬಲವನ್ನು ಅನುಭವಿಸಿದರು ಮತ್ತು ಸಾಧ್ಯವಾದಷ್ಟು ಬೇಗ ಅವರನ್ನು ಮತ್ತೆ ಭೇಟಿ ಮಾಡಲು ಪ್ರಯತ್ನಿಸಿದರು.</w:t>
      </w:r>
    </w:p>
    <w:p w14:paraId="7AB83F53" w14:textId="77777777" w:rsidR="000F7377" w:rsidRDefault="000F7377"/>
    <w:p w14:paraId="0962565B" w14:textId="77777777" w:rsidR="000F7377" w:rsidRDefault="000F7377">
      <w:r xmlns:w="http://schemas.openxmlformats.org/wordprocessingml/2006/main">
        <w:t xml:space="preserve">1. ಫೆಲೋಶಿಪ್‌ಗಾಗಿ ಹಾತೊರೆಯುವ ಮತ್ತು ಹಂಬಲಿಸುವ ಶಕ್ತಿ</w:t>
      </w:r>
    </w:p>
    <w:p w14:paraId="1C9796A3" w14:textId="77777777" w:rsidR="000F7377" w:rsidRDefault="000F7377"/>
    <w:p w14:paraId="7E7A99D1" w14:textId="77777777" w:rsidR="000F7377" w:rsidRDefault="000F7377">
      <w:r xmlns:w="http://schemas.openxmlformats.org/wordprocessingml/2006/main">
        <w:t xml:space="preserve">2. ಕ್ರಿಶ್ಚಿಯನ್ ಯೂನಿಟಿಯ ವಿಫಲವಾಗದ ಶಕ್ತಿ</w:t>
      </w:r>
    </w:p>
    <w:p w14:paraId="406BE661" w14:textId="77777777" w:rsidR="000F7377" w:rsidRDefault="000F7377"/>
    <w:p w14:paraId="0671F008" w14:textId="77777777" w:rsidR="000F7377" w:rsidRDefault="000F7377">
      <w:r xmlns:w="http://schemas.openxmlformats.org/wordprocessingml/2006/main">
        <w:t xml:space="preserve">1. ಕಾಯಿದೆಗಳು 20:38-39 - "ಆದ್ದರಿಂದ, ಎಚ್ಚರವಾಗಿರಿ, ಏಕೆಂದರೆ ನಿಮಗೆ ದಿನ ಅಥವಾ ಗಂಟೆ ತಿಳಿದಿಲ್ಲ. ಮತ್ತು ಈ ಪದಗಳಿಂದ ಪರಸ್ಪರ ಪ್ರೋತ್ಸಾಹಿಸಿ".</w:t>
      </w:r>
    </w:p>
    <w:p w14:paraId="5C121FBF" w14:textId="77777777" w:rsidR="000F7377" w:rsidRDefault="000F7377"/>
    <w:p w14:paraId="3E58CF1C" w14:textId="77777777" w:rsidR="000F7377" w:rsidRDefault="000F7377">
      <w:r xmlns:w="http://schemas.openxmlformats.org/wordprocessingml/2006/main">
        <w:t xml:space="preserve">2. ಹೀಬ್ರೂ 10:24-25 - "ಪ್ರೀತಿ ಮತ್ತು ಒಳ್ಳೆಯ ಕಾರ್ಯಗಳಿಗೆ ಒಬ್ಬರನ್ನೊಬ್ಬರು ಪ್ರೇರೇಪಿಸುವ ಮಾರ್ಗಗಳ ಕುರಿತು ನಾವು ಯೋಚಿಸೋಣ. ಮತ್ತು ಕೆಲವು ಜನರು ಮಾಡುವಂತೆ ನಾವು ಒಟ್ಟಿಗೆ ನಮ್ಮ ಸಭೆಯನ್ನು ನಿರ್ಲಕ್ಷಿಸಬಾರದು, ಆದರೆ ಒಬ್ಬರನ್ನೊಬ್ಬರು ಪ್ರೋತ್ಸಾಹಿಸೋಣ".</w:t>
      </w:r>
    </w:p>
    <w:p w14:paraId="700E2E26" w14:textId="77777777" w:rsidR="000F7377" w:rsidRDefault="000F7377"/>
    <w:p w14:paraId="6B0D64DC" w14:textId="77777777" w:rsidR="000F7377" w:rsidRDefault="000F7377">
      <w:r xmlns:w="http://schemas.openxmlformats.org/wordprocessingml/2006/main">
        <w:t xml:space="preserve">1 ಥೆಸಲೋನಿಯನ್ನರು 2:18 ಆದ್ದರಿಂದ ನಾವು ನಿಮ್ಮ ಬಳಿಗೆ ಬರುತ್ತಿದ್ದೆವು, ನಾನು ಪೌಲನು ಸಹ ಒಮ್ಮೆ ಮತ್ತು ಮತ್ತೆ; ಆದರೆ ಸೈತಾನನು ನಮ್ಮನ್ನು ತಡೆದನು.</w:t>
      </w:r>
    </w:p>
    <w:p w14:paraId="7BE32BE7" w14:textId="77777777" w:rsidR="000F7377" w:rsidRDefault="000F7377"/>
    <w:p w14:paraId="551830FB" w14:textId="77777777" w:rsidR="000F7377" w:rsidRDefault="000F7377">
      <w:r xmlns:w="http://schemas.openxmlformats.org/wordprocessingml/2006/main">
        <w:t xml:space="preserve">ಪಾಲ್ ಮತ್ತೊಮ್ಮೆ ಥೆಸಲೋನಿಯನ್ ಚರ್ಚ್ಗೆ ಭೇಟಿ ನೀಡಲು ಬಯಸಿದನು, ಆದರೆ ಅವನ ಯೋಜನೆಗಳನ್ನು ಸೈತಾನನು ಅಡ್ಡಿಪಡಿಸಿದನು.</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ಒಬ್ಬ ನಿಷ್ಠಾವಂತ ಜಯಶಾಲಿ: ಸೈತಾನನ ಅಡೆತಡೆಗಳನ್ನು ಜಯಿಸಲು ಕಲಿಯುವುದು</w:t>
      </w:r>
    </w:p>
    <w:p w14:paraId="1BEF4E40" w14:textId="77777777" w:rsidR="000F7377" w:rsidRDefault="000F7377"/>
    <w:p w14:paraId="4699B482" w14:textId="77777777" w:rsidR="000F7377" w:rsidRDefault="000F7377">
      <w:r xmlns:w="http://schemas.openxmlformats.org/wordprocessingml/2006/main">
        <w:t xml:space="preserve">2. ನಂಬಿಕೆಯಲ್ಲಿ ನಿರಂತರತೆ: ವಿರೋಧದ ಮುಖದಲ್ಲಿ ದೃಢವಾಗಿ ನಿಲ್ಲುವುದು</w:t>
      </w:r>
    </w:p>
    <w:p w14:paraId="11AEAF1A" w14:textId="77777777" w:rsidR="000F7377" w:rsidRDefault="000F7377"/>
    <w:p w14:paraId="7580440C" w14:textId="77777777" w:rsidR="000F7377" w:rsidRDefault="000F7377">
      <w:r xmlns:w="http://schemas.openxmlformats.org/wordprocessingml/2006/main">
        <w:t xml:space="preserve">1. ಎಫೆಸಿಯನ್ಸ್ 6:10-12 - ಅಂತಿಮವಾಗಿ, ಕರ್ತನಲ್ಲಿ ಮತ್ತು ಆತನ ಶಕ್ತಿಯ ಬಲದಲ್ಲಿ ಬಲವಾಗಿರಿ. ನೀವು ದೆವ್ವದ ತಂತ್ರಗಳನ್ನು ಎದುರಿಸಲು ಶಕ್ತರಾಗುವಂತೆ ದೇವರ ಸಂಪೂರ್ಣ ರಕ್ಷಾಕವಚವನ್ನು ಧರಿಸಿಕೊಳ್ಳಿ. ಏಕೆಂದರೆ ನಾವು ಮಾಂಸ ಮತ್ತು ರಕ್ತದ ವಿರುದ್ಧ ಹೋರಾಡುವುದಿಲ್ಲ, ಆದರೆ ಆಡಳಿತಗಾರರ ವಿರುದ್ಧ, ಅಧಿಕಾರಿಗಳ ವಿರುದ್ಧ, ಈ ಪ್ರಸ್ತುತ ಕತ್ತಲೆಯ ಮೇಲೆ ಕಾಸ್ಮಿಕ್ ಶಕ್ತಿಗಳ ವಿರುದ್ಧ, ಸ್ವರ್ಗೀಯ ಸ್ಥಳಗಳಲ್ಲಿ ದುಷ್ಟ ಆಧ್ಯಾತ್ಮಿಕ ಶಕ್ತಿಗಳ ವಿರುದ್ಧ.</w:t>
      </w:r>
    </w:p>
    <w:p w14:paraId="54BF64C3" w14:textId="77777777" w:rsidR="000F7377" w:rsidRDefault="000F7377"/>
    <w:p w14:paraId="4D8975F7" w14:textId="77777777" w:rsidR="000F7377" w:rsidRDefault="000F7377">
      <w:r xmlns:w="http://schemas.openxmlformats.org/wordprocessingml/2006/main">
        <w:t xml:space="preserve">2. ಜೇಮ್ಸ್ 4:7 - ಆದ್ದರಿಂದ ದೇವರಿಗೆ ನಿಮ್ಮನ್ನು ಅಧೀನಪಡಿಸಿಕೊಳ್ಳಿ. ದೆವ್ವವನ್ನು ವಿರೋಧಿಸಿ, ಮತ್ತು ಅವನು ನಿಮ್ಮಿಂದ ಓಡಿಹೋಗುವನು.</w:t>
      </w:r>
    </w:p>
    <w:p w14:paraId="2D7F5880" w14:textId="77777777" w:rsidR="000F7377" w:rsidRDefault="000F7377"/>
    <w:p w14:paraId="09730331" w14:textId="77777777" w:rsidR="000F7377" w:rsidRDefault="000F7377">
      <w:r xmlns:w="http://schemas.openxmlformats.org/wordprocessingml/2006/main">
        <w:t xml:space="preserve">1 ಥೆಸಲೊನೀಕ 2:19 ನಮ್ಮ ಭರವಸೆ, ಅಥವಾ ಸಂತೋಷ, ಅಥವಾ ಸಂತೋಷದ ಕಿರೀಟ ಯಾವುದು? ನಮ್ಮ ಕರ್ತನಾದ ಯೇಸು ಕ್ರಿಸ್ತನು ಬರುತ್ತಿರುವಾಗ ಅವನ ಸನ್ನಿಧಿಯಲ್ಲಿ ನೀವೂ ಇಲ್ಲವೇ?</w:t>
      </w:r>
    </w:p>
    <w:p w14:paraId="1C4E165E" w14:textId="77777777" w:rsidR="000F7377" w:rsidRDefault="000F7377"/>
    <w:p w14:paraId="7ABCC406" w14:textId="77777777" w:rsidR="000F7377" w:rsidRDefault="000F7377">
      <w:r xmlns:w="http://schemas.openxmlformats.org/wordprocessingml/2006/main">
        <w:t xml:space="preserve">ಪೌಲನು ಥೆಸಲೊನೀಕದವರಿಗೆ ಅವರ ಭರವಸೆ, ಸಂತೋಷ ಮತ್ತು ಸಂತೋಷದ ಕಿರೀಟ ಏನು ಎಂದು ಕೇಳುತ್ತಾನೆ, ಏಕೆಂದರೆ ಅವರು ಬರುತ್ತಿರುವಾಗ ಕರ್ತನಾದ ಯೇಸುವಿನ ಉಪಸ್ಥಿತಿಯಲ್ಲಿರುತ್ತಾರೆ.</w:t>
      </w:r>
    </w:p>
    <w:p w14:paraId="36B91D01" w14:textId="77777777" w:rsidR="000F7377" w:rsidRDefault="000F7377"/>
    <w:p w14:paraId="769A8EE5" w14:textId="77777777" w:rsidR="000F7377" w:rsidRDefault="000F7377">
      <w:r xmlns:w="http://schemas.openxmlformats.org/wordprocessingml/2006/main">
        <w:t xml:space="preserve">1. ಭಗವಂತನ ಉಪಸ್ಥಿತಿಯಲ್ಲಿ ನಮ್ಮ ಭರವಸೆ ಮತ್ತು ಸಂತೋಷ</w:t>
      </w:r>
    </w:p>
    <w:p w14:paraId="2268D7BC" w14:textId="77777777" w:rsidR="000F7377" w:rsidRDefault="000F7377"/>
    <w:p w14:paraId="2B291A8B" w14:textId="77777777" w:rsidR="000F7377" w:rsidRDefault="000F7377">
      <w:r xmlns:w="http://schemas.openxmlformats.org/wordprocessingml/2006/main">
        <w:t xml:space="preserve">2. ಯೇಸುವಿನ ಬರುವಿಕೆಯಲ್ಲಿ ಸಂತೋಷಪಡುವ ನಮ್ಮ ಕಿರೀಟ</w:t>
      </w:r>
    </w:p>
    <w:p w14:paraId="62EC18C4" w14:textId="77777777" w:rsidR="000F7377" w:rsidRDefault="000F7377"/>
    <w:p w14:paraId="167F01FB" w14:textId="77777777" w:rsidR="000F7377" w:rsidRDefault="000F7377">
      <w:r xmlns:w="http://schemas.openxmlformats.org/wordprocessingml/2006/main">
        <w:t xml:space="preserve">1. ರೋಮನ್ನರು 8: 24-25 - ಈ ಭರವಸೆಯಲ್ಲಿ ನಾವು ಉಳಿಸಲ್ಪಟ್ಟಿದ್ದೇವೆ. ಈಗ ಕಾಣುವ ಭರವಸೆ ಭರವಸೆಯಲ್ಲ. ಅವನು ನೋಡುವುದನ್ನು ಯಾರು ನಿರೀಕ್ಷಿಸುತ್ತಾರೆ? ಆದರೆ ನಾವು ನೋಡದಿದ್ದಕ್ಕಾಗಿ ನಾವು ಆಶಿಸಿದರೆ, ನಾವು ತಾಳ್ಮೆಯಿಂದ ಕಾಯುತ್ತೇವೆ.</w:t>
      </w:r>
    </w:p>
    <w:p w14:paraId="217BA771" w14:textId="77777777" w:rsidR="000F7377" w:rsidRDefault="000F7377"/>
    <w:p w14:paraId="1FD368CD" w14:textId="77777777" w:rsidR="000F7377" w:rsidRDefault="000F7377">
      <w:r xmlns:w="http://schemas.openxmlformats.org/wordprocessingml/2006/main">
        <w:t xml:space="preserve">2. 1 ಕೊರಿಂಥಿಯಾನ್ಸ್ 15:51-54 - ಇಗೋ! ನಾನು ನಿಮಗೆ ಒಂದು ರಹಸ್ಯವನ್ನು ಹೇಳುತ್ತೇನೆ. ನಾವೆಲ್ಲರೂ ನಿದ್ರಿಸುವುದಿಲ್ಲ, ಆದರೆ ಕೊನೆಯ ತುತ್ತೂರಿಯಲ್ಲಿ ಒಂದು ಕ್ಷಣದಲ್ಲಿ, ಕಣ್ಣು ಮಿಟುಕಿಸುವುದರಲ್ಲಿ ನಾವೆಲ್ಲರೂ ಬದಲಾಗುತ್ತೇವೆ. ಯಾಕಂದರೆ ಕಹಳೆ ಊದುವುದು, ಮತ್ತು ಸತ್ತವರು ನಾಶವಾಗದಂತೆ ಎಬ್ಬಿಸಲ್ಪಡುತ್ತಾರೆ ಮತ್ತು ನಾವು ಬದಲಾಗುತ್ತೇವೆ. ಯಾಕಂದರೆ ಈ ನಾಶವಾಗುವ ದೇಹವು ಅಕ್ಷಯವಾದದ್ದನ್ನು ಧರಿಸಿಕೊಳ್ಳಬೇಕು ಮತ್ತು ಈ ನಶ್ವರ ದೇಹವು ಅಮರತ್ವವನ್ನು ಧರಿಸಿಕೊಳ್ಳಬೇಕು.</w:t>
      </w:r>
    </w:p>
    <w:p w14:paraId="0C6856A5" w14:textId="77777777" w:rsidR="000F7377" w:rsidRDefault="000F7377"/>
    <w:p w14:paraId="19D0A713" w14:textId="77777777" w:rsidR="000F7377" w:rsidRDefault="000F7377">
      <w:r xmlns:w="http://schemas.openxmlformats.org/wordprocessingml/2006/main">
        <w:t xml:space="preserve">1 ಥೆಸಲೊನೀಕ 2:20 ನೀವು ನಮ್ಮ ಮಹಿಮೆ ಮತ್ತು ಸಂತೋಷ.</w:t>
      </w:r>
    </w:p>
    <w:p w14:paraId="74A6410A" w14:textId="77777777" w:rsidR="000F7377" w:rsidRDefault="000F7377"/>
    <w:p w14:paraId="291A253B" w14:textId="77777777" w:rsidR="000F7377" w:rsidRDefault="000F7377">
      <w:r xmlns:w="http://schemas.openxmlformats.org/wordprocessingml/2006/main">
        <w:t xml:space="preserve">ಪೌಲನು ಥೆಸಲೋನಿಯನ್ ಕ್ರೈಸ್ತರಿಗೆ ತನ್ನ ಸಂತೋಷ ಮತ್ತು ಮೆಚ್ಚುಗೆಯನ್ನು ವ್ಯಕ್ತಪಡಿಸುತ್ತಾನೆ, ಅವರು ತನಗೆ ಮಹಿಮೆ ಮತ್ತು ಸಂತೋಷದ ಮೂಲವಾಗಿದೆ ಎಂದು ಅವರಿಗೆ ನೆನಪಿಸುತ್ತಾನೆ.</w:t>
      </w:r>
    </w:p>
    <w:p w14:paraId="6B130101" w14:textId="77777777" w:rsidR="000F7377" w:rsidRDefault="000F7377"/>
    <w:p w14:paraId="531A6285" w14:textId="77777777" w:rsidR="000F7377" w:rsidRDefault="000F7377">
      <w:r xmlns:w="http://schemas.openxmlformats.org/wordprocessingml/2006/main">
        <w:t xml:space="preserve">1. ಜಾಯ್ ಇನ್ ದಿ ಜರ್ನಿ: ದಿ ಪವರ್ ಆಫ್ ಕ್ರಿಶ್ಚಿಯನ್ ಫೆಲೋಶಿಪ್</w:t>
      </w:r>
    </w:p>
    <w:p w14:paraId="36427C88" w14:textId="77777777" w:rsidR="000F7377" w:rsidRDefault="000F7377"/>
    <w:p w14:paraId="2FB03CAF" w14:textId="77777777" w:rsidR="000F7377" w:rsidRDefault="000F7377">
      <w:r xmlns:w="http://schemas.openxmlformats.org/wordprocessingml/2006/main">
        <w:t xml:space="preserve">2. ಕ್ರಿಶ್ಚಿಯನ್ ಸಮುದಾಯದ ಮೂಲಕ ದೇವರನ್ನು ವೈಭವೀಕರಿಸುವುದು</w:t>
      </w:r>
    </w:p>
    <w:p w14:paraId="1714BFCC" w14:textId="77777777" w:rsidR="000F7377" w:rsidRDefault="000F7377"/>
    <w:p w14:paraId="120EADC2" w14:textId="77777777" w:rsidR="000F7377" w:rsidRDefault="000F7377">
      <w:r xmlns:w="http://schemas.openxmlformats.org/wordprocessingml/2006/main">
        <w:t xml:space="preserve">1. ಕಾಯಿದೆಗಳು 2: 44-47 - ನಂಬಿದವರೆಲ್ಲರೂ ಒಟ್ಟಿಗೆ ಇದ್ದರು ಮತ್ತು ಎಲ್ಲಾ ವಿಷಯಗಳನ್ನು ಸಾಮಾನ್ಯವಾಗಿ ಹೊಂದಿದ್ದರು.</w:t>
      </w:r>
    </w:p>
    <w:p w14:paraId="582CAB3D" w14:textId="77777777" w:rsidR="000F7377" w:rsidRDefault="000F7377"/>
    <w:p w14:paraId="44B2331A" w14:textId="77777777" w:rsidR="000F7377" w:rsidRDefault="000F7377">
      <w:r xmlns:w="http://schemas.openxmlformats.org/wordprocessingml/2006/main">
        <w:t xml:space="preserve">2. ರೋಮನ್ನರು 15:5,7 - ಸಹಿಷ್ಣುತೆ ಮತ್ತು ಪ್ರೋತ್ಸಾಹದ ದೇವರು ನೀವು ಪರಸ್ಪರ ಸಾಮರಸ್ಯದಿಂದ ಬದುಕಲು ಮತ್ತು ದೇವರ ಮಹಿಮೆಗಾಗಿ ಕ್ರಿಸ್ತನು ನಿಮ್ಮನ್ನು ಅಂಗೀಕರಿಸಿದಂತೆಯೇ ಒಬ್ಬರನ್ನೊಬ್ಬರು ಸ್ವೀಕರಿಸಲು ಅನುಗ್ರಹಿಸಲಿ.</w:t>
      </w:r>
    </w:p>
    <w:p w14:paraId="035F5486" w14:textId="77777777" w:rsidR="000F7377" w:rsidRDefault="000F7377"/>
    <w:p w14:paraId="1934A728" w14:textId="77777777" w:rsidR="000F7377" w:rsidRDefault="000F7377">
      <w:r xmlns:w="http://schemas.openxmlformats.org/wordprocessingml/2006/main">
        <w:t xml:space="preserve">1 ಥೆಸಲೋನಿಕ 3 ಅಪೊಸ್ತಲ ಪೌಲನು ಥೆಸಲೋನಿಕದಲ್ಲಿರುವ ವಿಶ್ವಾಸಿಗಳಿಗೆ ಬರೆದ ಪತ್ರದ ಮೂರನೇ ಅಧ್ಯಾಯವಾಗಿದೆ. ಈ ಅಧ್ಯಾಯದಲ್ಲಿ, ಪೌಲನು ಅವರ ನಂಬಿಕೆಯ ಬಗ್ಗೆ ತನ್ನ ಕಾಳಜಿಯನ್ನು ವ್ಯಕ್ತಪಡಿಸುತ್ತಾನೆ ಮತ್ತು ಅವರ ಪರೀಕ್ಷೆಗಳಲ್ಲಿ ಅವರನ್ನು ಬಲಪಡಿಸಲು ಮತ್ತು ಪ್ರೋತ್ಸಾಹಿಸಲು ತಿಮೊಥೆಯನನ್ನು ಕಳುಹಿಸುತ್ತಾನೆ.</w:t>
      </w:r>
    </w:p>
    <w:p w14:paraId="13FD60E8" w14:textId="77777777" w:rsidR="000F7377" w:rsidRDefault="000F7377"/>
    <w:p w14:paraId="7A7B60AC" w14:textId="77777777" w:rsidR="000F7377" w:rsidRDefault="000F7377">
      <w:r xmlns:w="http://schemas.openxmlformats.org/wordprocessingml/2006/main">
        <w:t xml:space="preserve">1 ನೇ ಪ್ಯಾರಾಗ್ರಾಫ್: ಪಾಲ್ ಥೆಸಲೋನಿಯನ್ ವಿಶ್ವಾಸಿಗಳ ಬಗ್ಗೆ ತನ್ನ ಕಾಳಜಿಯನ್ನು ವ್ಯಕ್ತಪಡಿಸುವ ಮೂಲಕ ಪ್ರಾರಂಭಿಸುತ್ತಾನೆ (1 ಥೆಸಲೋನಿಯನ್ನರು 3: 1-5). ಅವರ ನಂಬಿಕೆಯ ಬಗ್ಗೆ ತಿಳಿಯದೇ ಇರುವುದನ್ನು ಅವರು ಇನ್ನು ಮುಂದೆ ಸಹಿಸಲಾರರು ಮತ್ತು ಅವರನ್ನು ಬಲಪಡಿಸಲು ಮತ್ತು ಪ್ರೋತ್ಸಾಹಿಸಲು ತಿಮೋತಿ, ಅವರ ಜೊತೆ ಕೆಲಸಗಾರ ಮತ್ತು ಸಹೋದರನನ್ನು ಕಳುಹಿಸಲು ನಿರ್ಧರಿಸಿದರು ಎಂದು ಅವರು ಉಲ್ಲೇಖಿಸಿದ್ದಾರೆ. ಅವರು ಸಂಕಟಗಳಿಂದ ಪ್ರಲೋಭನೆಗೆ ಒಳಗಾಗಬಹುದು ಮತ್ತು ಕಿರುಕುಳದಿಂದಾಗಿ ಅವರ ನಂಬಿಕೆಯು ಕುಂದಬಹುದು ಎಂದು ಪೌಲನು ಚಿಂತಿಸಿದನು.</w:t>
      </w:r>
    </w:p>
    <w:p w14:paraId="6A388FC2" w14:textId="77777777" w:rsidR="000F7377" w:rsidRDefault="000F7377"/>
    <w:p w14:paraId="16EFE743" w14:textId="77777777" w:rsidR="000F7377" w:rsidRDefault="000F7377">
      <w:r xmlns:w="http://schemas.openxmlformats.org/wordprocessingml/2006/main">
        <w:t xml:space="preserve">2 ನೇ ಪ್ಯಾರಾಗ್ರಾಫ್: ಥೆಸಲೋನಿಯನ್ನರ ನಂಬಿಕೆಯ ಬಗ್ಗೆ ಸಕಾರಾತ್ಮಕ ವರದಿಯನ್ನು ಸ್ವೀಕರಿಸಿದ ನಂತರ ಪಾಲ್ ಸಂತೋಷಪಡುತ್ತಾನೆ (1 ಥೆಸಲೋನಿಯನ್ನರು 3: 6-9). ತಿಮೊಥೆಯನು ಭಗವಂತನಲ್ಲಿ ತಮ್ಮ ಸ್ಥಿರತೆಯ ಒಳ್ಳೆಯ ಸುದ್ದಿಯೊಂದಿಗೆ ಹಿಂದಿರುಗುತ್ತಾನೆ. ಪೌಲನಿಗೆ ಅವರಿಗಿದ್ದ ಪ್ರೀತಿ ಮತ್ತು ಅವನನ್ನು ಪುನಃ ನೋಡುವ ಹಂಬಲವು ಅವನಿಗೆ ಬಹಳ ಸಂತೋಷವನ್ನು ತಂದಿತು ಮತ್ತು ಅವನ ಸ್ವಂತ ಸಂಕಟಗಳಲ್ಲಿ ಅವನನ್ನು ಸಾಂತ್ವನಗೊಳಿಸಿತು. ಅವರು ಹಗಲು ರಾತ್ರಿ ಶ್ರದ್ಧೆಯಿಂದ ಪ್ರಾರ್ಥಿಸುತ್ತಾರೆ, </w:t>
      </w:r>
      <w:r xmlns:w="http://schemas.openxmlformats.org/wordprocessingml/2006/main">
        <w:lastRenderedPageBreak xmlns:w="http://schemas.openxmlformats.org/wordprocessingml/2006/main"/>
      </w:r>
      <w:r xmlns:w="http://schemas.openxmlformats.org/wordprocessingml/2006/main">
        <w:t xml:space="preserve">ಮತ್ತೊಮ್ಮೆ ಅವರನ್ನು ಭೇಟಿ ಮಾಡಲು ಅವಕಾಶವನ್ನು ನೀಡುವಂತೆ ದೇವರನ್ನು ಕೇಳುತ್ತಾರೆ.</w:t>
      </w:r>
    </w:p>
    <w:p w14:paraId="0C87AA64" w14:textId="77777777" w:rsidR="000F7377" w:rsidRDefault="000F7377"/>
    <w:p w14:paraId="4BA088E2" w14:textId="77777777" w:rsidR="000F7377" w:rsidRDefault="000F7377">
      <w:r xmlns:w="http://schemas.openxmlformats.org/wordprocessingml/2006/main">
        <w:t xml:space="preserve">3 ನೇ ಪ್ಯಾರಾಗ್ರಾಫ್: ಅಧ್ಯಾಯವು ವಿಶ್ವಾಸಿಗಳ ನಡುವೆ ಹೆಚ್ಚಿದ ಪ್ರೀತಿಗಾಗಿ ಪ್ರಾರ್ಥನೆಯೊಂದಿಗೆ ಮುಕ್ತಾಯಗೊಳ್ಳುತ್ತದೆ (1 ಥೆಸಲೋನಿಯನ್ನರು 3:10-13). ಪೌಲನು ದೇವರನ್ನು ಮುಖಾಮುಖಿಯಾಗಿ ನೋಡುವಂತೆ ಒಂದು ಮಾರ್ಗವನ್ನು ಮಾಡುವಂತೆ ಕೇಳುತ್ತಾನೆ, ಹಾಗಾಗಿ ಅವರ ನಂಬಿಕೆಯಲ್ಲಿ ಕೊರತೆಯಿರುವದನ್ನು ಅವನು ಪೂರೈಸಬಹುದು. ಒಬ್ಬರಿಗೊಬ್ಬರು ಮತ್ತು ಎಲ್ಲ ಜನರಿಗಾಗಿ ಅವರ ಪ್ರೀತಿಯನ್ನು ದೇವರು ಹೆಚ್ಚು ಹೆಚ್ಚು ಹೆಚ್ಚಿಸಿಕೊಳ್ಳುವಂತೆ ಅವನು ಪ್ರಾರ್ಥಿಸುತ್ತಾನೆ. ಅಂತಿಮವಾಗಿ, ಯೇಸು ತನ್ನ ಎಲ್ಲಾ ಸಂತರೊಂದಿಗೆ ಬರುವಾಗ ಆತನ ಮುಂದೆ ಪವಿತ್ರತೆಯಲ್ಲಿ ಅವರ ಹೃದಯಗಳನ್ನು ನಿರ್ದೋಷಿಯಾಗಿ ಸ್ಥಾಪಿಸಲು ಅವನು ದೇವರನ್ನು ಕೇಳುತ್ತಾನೆ.</w:t>
      </w:r>
    </w:p>
    <w:p w14:paraId="68B015AC" w14:textId="77777777" w:rsidR="000F7377" w:rsidRDefault="000F7377"/>
    <w:p w14:paraId="463C63F1" w14:textId="77777777" w:rsidR="000F7377" w:rsidRDefault="000F7377">
      <w:r xmlns:w="http://schemas.openxmlformats.org/wordprocessingml/2006/main">
        <w:t xml:space="preserve">ಸಾರಾಂಶದಲ್ಲಿ,</w:t>
      </w:r>
    </w:p>
    <w:p w14:paraId="15D2E314" w14:textId="77777777" w:rsidR="000F7377" w:rsidRDefault="000F7377">
      <w:r xmlns:w="http://schemas.openxmlformats.org/wordprocessingml/2006/main">
        <w:t xml:space="preserve">1 ಥೆಸಲೋನಿಯನ್ನರ ಅಧ್ಯಾಯ ಮೂರು ಶೋಷಣೆಯ ನಡುವೆ ಥೆಸಲೋನಿಯನ್ ವಿಶ್ವಾಸಿಗಳ ಬಗ್ಗೆ ಪಾಲ್ನ ಕಾಳಜಿಯನ್ನು ಬಹಿರಂಗಪಡಿಸುತ್ತದೆ.</w:t>
      </w:r>
    </w:p>
    <w:p w14:paraId="565E3787" w14:textId="77777777" w:rsidR="000F7377" w:rsidRDefault="000F7377">
      <w:r xmlns:w="http://schemas.openxmlformats.org/wordprocessingml/2006/main">
        <w:t xml:space="preserve">ಅವರ ನಂಬಿಕೆಯಲ್ಲಿ ಅವರನ್ನು ಬಲಪಡಿಸಲು ಮತ್ತು ಪ್ರೋತ್ಸಾಹಿಸಲು ಅವನು ತಿಮೊಥೆಯನನ್ನು ತನ್ನ ಪ್ರತಿನಿಧಿಯಾಗಿ ಕಳುಹಿಸುತ್ತಾನೆ.</w:t>
      </w:r>
    </w:p>
    <w:p w14:paraId="778517E5" w14:textId="77777777" w:rsidR="000F7377" w:rsidRDefault="000F7377">
      <w:r xmlns:w="http://schemas.openxmlformats.org/wordprocessingml/2006/main">
        <w:t xml:space="preserve">ತಿಮೊಥೆಯರಿಂದ ಸಕಾರಾತ್ಮಕ ವರದಿಯನ್ನು ಸ್ವೀಕರಿಸಿದ ನಂತರ, ಪೌಲನು ಅವರ ದೃಢತೆಯ ಬಗ್ಗೆ ಸಂತೋಷಪಡುತ್ತಾನೆ ಮತ್ತು ಅವರನ್ನು ಮತ್ತೆ ನೋಡುವ ಹಂಬಲವನ್ನು ವ್ಯಕ್ತಪಡಿಸುತ್ತಾನೆ. ಅವರು ವಿಶ್ವಾಸಿಗಳಲ್ಲಿ ಹೆಚ್ಚಿದ ಪ್ರೀತಿಗಾಗಿ ಪ್ರಾರ್ಥಿಸುತ್ತಾರೆ ಮತ್ತು ಅವರ ಹೃದಯಗಳನ್ನು ಪವಿತ್ರತೆಯಲ್ಲಿ ದೋಷರಹಿತವಾಗಿ ಸ್ಥಾಪಿಸಲು ದೇವರನ್ನು ಕೇಳುತ್ತಾರೆ. ಈ ಅಧ್ಯಾಯವು ಪೌಲನ ಗ್ರಾಮೀಣ ಆರೈಕೆ, ಅವರ ಆಧ್ಯಾತ್ಮಿಕ ಯೋಗಕ್ಷೇಮದ ಬಯಕೆ ಮತ್ತು ನಂಬಿಕೆ ಮತ್ತು ಪ್ರೀತಿಯಲ್ಲಿ ಅವರ ನಿರಂತರ ಬೆಳವಣಿಗೆಯ ಭರವಸೆಯನ್ನು ಎತ್ತಿ ತೋರಿಸುತ್ತದೆ.</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ಥೆಸಲೋನಿಯನ್ 3:1 ಆದ್ದರಿಂದ ನಾವು ಇನ್ನು ಮುಂದೆ ಸಹಿಸಲಾಗಲಿಲ್ಲ, ನಾವು ಅಥೆನ್ಸ್ನಲ್ಲಿ ಮಾತ್ರ ಬಿಡುವುದು ಒಳ್ಳೆಯದು ಎಂದು ಭಾವಿಸಿದೆವು;</w:t>
      </w:r>
    </w:p>
    <w:p w14:paraId="0E1AA295" w14:textId="77777777" w:rsidR="000F7377" w:rsidRDefault="000F7377"/>
    <w:p w14:paraId="2EDBE86D" w14:textId="77777777" w:rsidR="000F7377" w:rsidRDefault="000F7377">
      <w:r xmlns:w="http://schemas.openxmlformats.org/wordprocessingml/2006/main">
        <w:t xml:space="preserve">ಪಾಲ್ ಮತ್ತು ಅವನ ಸಹಚರರು ಇನ್ನು ಮುಂದೆ ಅಥೆನ್ಸ್‌ನಲ್ಲಿ ಉಳಿಯಲು ಸಾಧ್ಯವಾಗಲಿಲ್ಲ, ಆದ್ದರಿಂದ ಅವರು ಹೊರಡಲು ನಿರ್ಧರಿಸಿದರು.</w:t>
      </w:r>
    </w:p>
    <w:p w14:paraId="45705D36" w14:textId="77777777" w:rsidR="000F7377" w:rsidRDefault="000F7377"/>
    <w:p w14:paraId="02B4C2A1" w14:textId="77777777" w:rsidR="000F7377" w:rsidRDefault="000F7377">
      <w:r xmlns:w="http://schemas.openxmlformats.org/wordprocessingml/2006/main">
        <w:t xml:space="preserve">1. ಕಠಿಣ ನಿರ್ಧಾರಗಳನ್ನು ಮಾಡುವ ಶಕ್ತಿ - 1 ಥೆಸಲೋನಿಯನ್ 3:1</w:t>
      </w:r>
    </w:p>
    <w:p w14:paraId="6B9B3E14" w14:textId="77777777" w:rsidR="000F7377" w:rsidRDefault="000F7377"/>
    <w:p w14:paraId="3DA969D2" w14:textId="77777777" w:rsidR="000F7377" w:rsidRDefault="000F7377">
      <w:r xmlns:w="http://schemas.openxmlformats.org/wordprocessingml/2006/main">
        <w:t xml:space="preserve">2. ಭಯ ಅಥವಾ ಅನಿಶ್ಚಿತತೆಯ ಹೊರತಾಗಿಯೂ ದೇವರ ಚಿತ್ತವನ್ನು ಅನುಸರಿಸುವುದು - 1 ಥೆಸಲೋನಿಯನ್ 3:1</w:t>
      </w:r>
    </w:p>
    <w:p w14:paraId="274D8511" w14:textId="77777777" w:rsidR="000F7377" w:rsidRDefault="000F7377"/>
    <w:p w14:paraId="63F6A69B" w14:textId="77777777" w:rsidR="000F7377" w:rsidRDefault="000F7377">
      <w:r xmlns:w="http://schemas.openxmlformats.org/wordprocessingml/2006/main">
        <w:t xml:space="preserve">1. ಯೆಶಾಯ 55:8-9 - ಯಾಕಂದರೆ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w:t>
      </w:r>
      <w:r xmlns:w="http://schemas.openxmlformats.org/wordprocessingml/2006/main">
        <w:lastRenderedPageBreak xmlns:w="http://schemas.openxmlformats.org/wordprocessingml/2006/main"/>
      </w:r>
      <w:r xmlns:w="http://schemas.openxmlformats.org/wordprocessingml/2006/main">
        <w:t xml:space="preserve">ನಿಮ್ಮ ಆಲೋಚನೆಗಳಿಗಿಂತ ನನ್ನ ಆಲೋಚನೆಗಳು ಎತ್ತರವಾಗಿವೆ.</w:t>
      </w:r>
    </w:p>
    <w:p w14:paraId="08626273" w14:textId="77777777" w:rsidR="000F7377" w:rsidRDefault="000F7377"/>
    <w:p w14:paraId="41679CF6" w14:textId="77777777" w:rsidR="000F7377" w:rsidRDefault="000F7377">
      <w:r xmlns:w="http://schemas.openxmlformats.org/wordprocessingml/2006/main">
        <w:t xml:space="preserve">2. ಯೆಹೋಶುವ 1:9 - ನಾನು ನಿನಗೆ ಆಜ್ಞಾಪಿಸಲಿಲ್ಲವೇ? ಬಲಶಾಲಿಯಾಗಿ ಮತ್ತು ಧೈರ್ಯಶಾಲಿಯಾಗಿರಿ; ನೀನು ಎಲ್ಲಿಗೆ ಹೋದರೂ ನಿನ್ನ ದೇವರಾದ ಕರ್ತನು ನಿನ್ನ ಸಂಗಡ ಇದ್ದಾನೆ;</w:t>
      </w:r>
    </w:p>
    <w:p w14:paraId="3EFD5246" w14:textId="77777777" w:rsidR="000F7377" w:rsidRDefault="000F7377"/>
    <w:p w14:paraId="174A1728" w14:textId="77777777" w:rsidR="000F7377" w:rsidRDefault="000F7377">
      <w:r xmlns:w="http://schemas.openxmlformats.org/wordprocessingml/2006/main">
        <w:t xml:space="preserve">1 ಥೆಸಲೊನೀಕ 3:2 ಮತ್ತು ನಮ್ಮ ಸಹೋದರನೂ ದೇವರ ಸೇವಕನೂ ಕ್ರಿಸ್ತನ ಸುವಾರ್ತೆಯಲ್ಲಿ ನಮ್ಮ ಸಹೋದ್ಯೋಗಿಯೂ ಆಗಿರುವ ತಿಮೊಥೆಯಸ್ನನ್ನು ನಿನ್ನನ್ನು ಸ್ಥಾಪಿಸಲು ಮತ್ತು ನಿಮ್ಮ ನಂಬಿಕೆಯ ವಿಷಯದಲ್ಲಿ ನಿಮ್ಮನ್ನು ಸಾಂತ್ವನಗೊಳಿಸಲು ಕಳುಹಿಸಿದನು.</w:t>
      </w:r>
    </w:p>
    <w:p w14:paraId="10671733" w14:textId="77777777" w:rsidR="000F7377" w:rsidRDefault="000F7377"/>
    <w:p w14:paraId="5DF1C5CF" w14:textId="77777777" w:rsidR="000F7377" w:rsidRDefault="000F7377">
      <w:r xmlns:w="http://schemas.openxmlformats.org/wordprocessingml/2006/main">
        <w:t xml:space="preserve">ಪೌಲನು ತಿಮೊಥೆಯನನ್ನು ಥೆಸಲೋನಿಕಕ್ಕೆ ಅವರ ಸಹೋದರನಾಗಿ, ದೇವರ ಸೇವಕನಾಗಿ ಮತ್ತು ಕ್ರಿಸ್ತನ ಸುವಾರ್ತೆಯಲ್ಲಿ ತಮ್ಮ ನಂಬಿಕೆಯಲ್ಲಿ ಪ್ರೋತ್ಸಾಹಿಸಲು ಸಹ ಕೆಲಸಗಾರನಾಗಿ ಕಳುಹಿಸಿದನು.</w:t>
      </w:r>
    </w:p>
    <w:p w14:paraId="1F3E7E94" w14:textId="77777777" w:rsidR="000F7377" w:rsidRDefault="000F7377"/>
    <w:p w14:paraId="3B8AA837" w14:textId="77777777" w:rsidR="000F7377" w:rsidRDefault="000F7377">
      <w:r xmlns:w="http://schemas.openxmlformats.org/wordprocessingml/2006/main">
        <w:t xml:space="preserve">1. "ನಂಬಿಕೆಯಲ್ಲಿ ಆಧಾರ: ಅಪಾಯದ ಸಮಯದಲ್ಲಿ ದೃಢವಾಗಿ ನಿಂತಿರುವುದು"</w:t>
      </w:r>
    </w:p>
    <w:p w14:paraId="51642583" w14:textId="77777777" w:rsidR="000F7377" w:rsidRDefault="000F7377"/>
    <w:p w14:paraId="0A000323" w14:textId="77777777" w:rsidR="000F7377" w:rsidRDefault="000F7377">
      <w:r xmlns:w="http://schemas.openxmlformats.org/wordprocessingml/2006/main">
        <w:t xml:space="preserve">2. "ಪ್ರೋತ್ಸಾಹದ ಶಕ್ತಿ: ಕ್ರಿಸ್ತನ ದೇಹವನ್ನು ಬಲಪಡಿಸುವುದು"</w:t>
      </w:r>
    </w:p>
    <w:p w14:paraId="3D850273" w14:textId="77777777" w:rsidR="000F7377" w:rsidRDefault="000F7377"/>
    <w:p w14:paraId="32BBBA1D" w14:textId="77777777" w:rsidR="000F7377" w:rsidRDefault="000F7377">
      <w:r xmlns:w="http://schemas.openxmlformats.org/wordprocessingml/2006/main">
        <w:t xml:space="preserve">1. ಇಬ್ರಿಯ 10:19-25 - "ಆದ್ದರಿಂದ, ಸಹೋದರ ಸಹೋದರಿಯರೇ, ನಾವು ಯೇಸುವಿನ ರಕ್ತದಿಂದ ಪರಮ ಪವಿತ್ರ ಸ್ಥಳವನ್ನು ಪ್ರವೇಶಿಸುವ ವಿಶ್ವಾಸವನ್ನು ಹೊಂದಿದ್ದೇವೆ, ಪರದೆಯ ಮೂಲಕ ನಮಗೆ ತೆರೆದಿರುವ ಹೊಸ ಮತ್ತು ಜೀವಂತ ಮಾರ್ಗದಿಂದ, ಅಂದರೆ, ಅವನ ದೇಹ , ಮತ್ತು ನಾವು ದೇವರ ಮನೆಯ ಮೇಲೆ ಮಹಾನ್ ಪಾದ್ರಿಯನ್ನು ಹೊಂದಿರುವುದರಿಂದ, ನಾವು ಪ್ರಾಮಾಣಿಕ ಹೃದಯದಿಂದ ಮತ್ತು ನಂಬಿಕೆಯು ತರುವ ಸಂಪೂರ್ಣ ಭರವಸೆಯೊಂದಿಗೆ ದೇವರ ಬಳಿಗೆ ಬರೋಣ, ನಮ್ಮ ಹೃದಯಗಳನ್ನು ತಪ್ಪಿತಸ್ಥ ಆತ್ಮಸಾಕ್ಷಿಯಿಂದ ಶುದ್ಧೀಕರಿಸಲು ಮತ್ತು ನಮ್ಮ ದೇಹಗಳನ್ನು ತೊಳೆದುಕೊಳ್ಳೋಣ. ಶುದ್ಧ ನೀರು."</w:t>
      </w:r>
    </w:p>
    <w:p w14:paraId="66DFB72F" w14:textId="77777777" w:rsidR="000F7377" w:rsidRDefault="000F7377"/>
    <w:p w14:paraId="2F837F4F" w14:textId="77777777" w:rsidR="000F7377" w:rsidRDefault="000F7377">
      <w:r xmlns:w="http://schemas.openxmlformats.org/wordprocessingml/2006/main">
        <w:t xml:space="preserve">2. ರೋಮನ್ನರು 8:38-39 - "ಸಾವು ಅಥವಾ ಜೀವನ, ದೇವತೆಗಳು ಅಥವಾ ರಾಕ್ಷಸರು, ವರ್ತಮಾನ ಅಥವಾ ಭವಿಷ್ಯ, ಅಥವಾ ಯಾವುದೇ ಶಕ್ತಿಗಳು, ಎತ್ತರ ಅಥವಾ ಆಳ ಅಥವಾ ಎಲ್ಲಾ ಸೃಷ್ಟಿಯಲ್ಲಿ ಬೇರೆ ಯಾವುದೂ ಆಗುವುದಿಲ್ಲ ಎಂದು ನನಗೆ ಮನವರಿಕೆಯಾಗಿದೆ. ನಮ್ಮ ಕರ್ತನಾದ ಕ್ರಿಸ್ತ ಯೇಸುವಿನಲ್ಲಿರುವ ದೇವರ ಪ್ರೀತಿಯಿಂದ ನಮ್ಮನ್ನು ಬೇರ್ಪಡಿಸಲು ಸಾಧ್ಯವಾಗುತ್ತದೆ.</w:t>
      </w:r>
    </w:p>
    <w:p w14:paraId="62B7CF7E" w14:textId="77777777" w:rsidR="000F7377" w:rsidRDefault="000F7377"/>
    <w:p w14:paraId="409FEDCA" w14:textId="77777777" w:rsidR="000F7377" w:rsidRDefault="000F7377">
      <w:r xmlns:w="http://schemas.openxmlformats.org/wordprocessingml/2006/main">
        <w:t xml:space="preserve">1 ಥೆಸಲೊನೀಕ 3:3 ಈ ಯಾತನೆಗಳಿಂದ ಯಾರೂ ಚಂಚಲಗೊಳ್ಳಬಾರದು;</w:t>
      </w:r>
    </w:p>
    <w:p w14:paraId="52723021" w14:textId="77777777" w:rsidR="000F7377" w:rsidRDefault="000F7377"/>
    <w:p w14:paraId="01AD425A" w14:textId="77777777" w:rsidR="000F7377" w:rsidRDefault="000F7377">
      <w:r xmlns:w="http://schemas.openxmlformats.org/wordprocessingml/2006/main">
        <w:t xml:space="preserve">ಪೌಲನು ಥೆಸಲೋನಿಯನ್ನರನ್ನು ಅವರ ಕಷ್ಟಗಳಿಂದ ನಿರುತ್ಸಾಹಗೊಳಿಸದಂತೆ ಪ್ರೋತ್ಸಾಹಿಸುತ್ತಾನೆ, ಏಕೆಂದರೆ ಅವರು </w:t>
      </w:r>
      <w:r xmlns:w="http://schemas.openxmlformats.org/wordprocessingml/2006/main">
        <w:lastRenderedPageBreak xmlns:w="http://schemas.openxmlformats.org/wordprocessingml/2006/main"/>
      </w:r>
      <w:r xmlns:w="http://schemas.openxmlformats.org/wordprocessingml/2006/main">
        <w:t xml:space="preserve">ಅವುಗಳನ್ನು ತಾಳಿಕೊಳ್ಳಲು ನೇಮಕಗೊಂಡಿದ್ದಾರೆ.</w:t>
      </w:r>
    </w:p>
    <w:p w14:paraId="6ED71A6F" w14:textId="77777777" w:rsidR="000F7377" w:rsidRDefault="000F7377"/>
    <w:p w14:paraId="4D1E06D1" w14:textId="77777777" w:rsidR="000F7377" w:rsidRDefault="000F7377">
      <w:r xmlns:w="http://schemas.openxmlformats.org/wordprocessingml/2006/main">
        <w:t xml:space="preserve">1. "ನಾವು ಸಂಕಟಕ್ಕಾಗಿ ನೇಮಕಗೊಂಡಿದ್ದೇವೆ: ಪ್ರಯೋಗಗಳಲ್ಲಿ ಶಕ್ತಿಯನ್ನು ಕಂಡುಹಿಡಿಯುವುದು ಹೇಗೆ"</w:t>
      </w:r>
    </w:p>
    <w:p w14:paraId="13F85F76" w14:textId="77777777" w:rsidR="000F7377" w:rsidRDefault="000F7377"/>
    <w:p w14:paraId="3A72FC0C" w14:textId="77777777" w:rsidR="000F7377" w:rsidRDefault="000F7377">
      <w:r xmlns:w="http://schemas.openxmlformats.org/wordprocessingml/2006/main">
        <w:t xml:space="preserve">2. "ಮುನ್ನಡೆಯಲು ಒಂದು ಉತ್ತೇಜನ: ದೇವರ ನೇಮಕಾತಿಗಳನ್ನು ಅರ್ಥಮಾಡಿಕೊಳ್ಳುವುದು"</w:t>
      </w:r>
    </w:p>
    <w:p w14:paraId="683C2B74" w14:textId="77777777" w:rsidR="000F7377" w:rsidRDefault="000F7377"/>
    <w:p w14:paraId="675BEBD6" w14:textId="77777777" w:rsidR="000F7377" w:rsidRDefault="000F7377">
      <w:r xmlns:w="http://schemas.openxmlformats.org/wordprocessingml/2006/main">
        <w:t xml:space="preserve">1. ಜೇಮ್ಸ್ 1: 2-4 - "ನನ್ನ ಸಹೋದರರೇ, ನೀವು ವಿವಿಧ ರೀತಿಯ ಪರೀಕ್ಷೆಗಳನ್ನು ಎದುರಿಸುವಾಗ ಎಲ್ಲವನ್ನೂ ಸಂತೋಷವಾಗಿ ಎಣಿಸಿ, ಏಕೆಂದರೆ ನಿಮ್ಮ ನಂಬಿಕೆಯ ಪರೀಕ್ಷೆಯು ಸ್ಥಿರತೆಯನ್ನು ಉಂಟುಮಾಡುತ್ತದೆ ಎಂದು ನಿಮಗೆ ತಿಳಿದಿದೆ. ಮತ್ತು ಸ್ಥಿರತೆಯು ಅದರ ಸಂಪೂರ್ಣ ಪರಿಣಾಮವನ್ನು ಬೀರಲಿ, ನೀವು ಆಗಿರಬಹುದು. ಪರಿಪೂರ್ಣ ಮತ್ತು ಸಂಪೂರ್ಣ, ಯಾವುದರ ಕೊರತೆಯಿಲ್ಲ."</w:t>
      </w:r>
    </w:p>
    <w:p w14:paraId="4C7363C2" w14:textId="77777777" w:rsidR="000F7377" w:rsidRDefault="000F7377"/>
    <w:p w14:paraId="01C6DC5A" w14:textId="77777777" w:rsidR="000F7377" w:rsidRDefault="000F7377">
      <w:r xmlns:w="http://schemas.openxmlformats.org/wordprocessingml/2006/main">
        <w:t xml:space="preserve">2. 2 ಕೊರಿಂಥಿಯಾನ್ಸ್ 4:17-18 - "ಈ ಲಘುವಾದ ಕ್ಷಣಿಕ ಸಂಕಟವು ನಮಗೆ ಎಲ್ಲಾ ಹೋಲಿಕೆಗಳನ್ನು ಮೀರಿದ ವೈಭವದ ಶಾಶ್ವತ ತೂಕವನ್ನು ಸಿದ್ಧಪಡಿಸುತ್ತಿದೆ, ಏಕೆಂದರೆ ನಾವು ಕಾಣುವ ವಿಷಯಗಳತ್ತ ನೋಡದೆ ಆದರೆ ಕಾಣದ ವಿಷಯಗಳ ಕಡೆಗೆ ನೋಡುತ್ತೇವೆ. ಕಾಣುವವು ಕ್ಷಣಿಕ, ಆದರೆ ಕಾಣದ ವಿಷಯಗಳು ಶಾಶ್ವತ."</w:t>
      </w:r>
    </w:p>
    <w:p w14:paraId="45001820" w14:textId="77777777" w:rsidR="000F7377" w:rsidRDefault="000F7377"/>
    <w:p w14:paraId="2FAA5CA5" w14:textId="77777777" w:rsidR="000F7377" w:rsidRDefault="000F7377">
      <w:r xmlns:w="http://schemas.openxmlformats.org/wordprocessingml/2006/main">
        <w:t xml:space="preserve">1 ಥೆಸಲೋನಿಯನ್ನರು 3:4 ನಾವು ನಿಮ್ಮೊಂದಿಗೆ ಇದ್ದಾಗ, ನಾವು ಕ್ಲೇಶವನ್ನು ಅನುಭವಿಸಬೇಕೆಂದು ನಾವು ನಿಮಗೆ ಮೊದಲೇ ಹೇಳಿದ್ದೇವೆ; ಅದು ಸಂಭವಿಸಿದಂತೆ, ಮತ್ತು ನಿಮಗೆ ತಿಳಿದಿದೆ.</w:t>
      </w:r>
    </w:p>
    <w:p w14:paraId="35B0E854" w14:textId="77777777" w:rsidR="000F7377" w:rsidRDefault="000F7377"/>
    <w:p w14:paraId="5ECDB5CE" w14:textId="77777777" w:rsidR="000F7377" w:rsidRDefault="000F7377">
      <w:r xmlns:w="http://schemas.openxmlformats.org/wordprocessingml/2006/main">
        <w:t xml:space="preserve">ಅಪೊಸ್ತಲ ಪೌಲನು ಥೆಸಲೊನೀಕದವರಿಗೆ ಕ್ಲೇಶವನ್ನು ಎದುರಿಸಬೇಕಾಗುತ್ತದೆ ಎಂದು ಎಚ್ಚರಿಸಿದನು, ಅದು ಅಂತಿಮವಾಗಿ ಸಂಭವಿಸಿತು.</w:t>
      </w:r>
    </w:p>
    <w:p w14:paraId="14C49121" w14:textId="77777777" w:rsidR="000F7377" w:rsidRDefault="000F7377"/>
    <w:p w14:paraId="54006B0A" w14:textId="77777777" w:rsidR="000F7377" w:rsidRDefault="000F7377">
      <w:r xmlns:w="http://schemas.openxmlformats.org/wordprocessingml/2006/main">
        <w:t xml:space="preserve">1. ಕ್ಲೇಶದ ಮುಖದಲ್ಲಿ ನಂಬಿಕೆ</w:t>
      </w:r>
    </w:p>
    <w:p w14:paraId="2F17467C" w14:textId="77777777" w:rsidR="000F7377" w:rsidRDefault="000F7377"/>
    <w:p w14:paraId="2AF7D372" w14:textId="77777777" w:rsidR="000F7377" w:rsidRDefault="000F7377">
      <w:r xmlns:w="http://schemas.openxmlformats.org/wordprocessingml/2006/main">
        <w:t xml:space="preserve">2. ಕಷ್ಟದ ಮೂಲಕ ಪರಿಶ್ರಮ</w:t>
      </w:r>
    </w:p>
    <w:p w14:paraId="00779270" w14:textId="77777777" w:rsidR="000F7377" w:rsidRDefault="000F7377"/>
    <w:p w14:paraId="063973E2" w14:textId="77777777" w:rsidR="000F7377" w:rsidRDefault="000F7377">
      <w:r xmlns:w="http://schemas.openxmlformats.org/wordprocessingml/2006/main">
        <w:t xml:space="preserve">1. ಜೇಮ್ಸ್ 1: 2-4 - ನನ್ನ ಸಹೋದರ ಸಹೋದರಿಯರೇ, ನೀವು ಅನೇಕ ರೀತಿಯ ಪರೀಕ್ಷೆಗಳನ್ನು ಎದುರಿಸಿದಾಗ ಅದನ್ನು ಶುದ್ಧ ಸಂತೋಷವೆಂದು ಪರಿಗಣಿಸಿ, ಏಕೆಂದರೆ ನಿಮ್ಮ ನಂಬಿಕೆಯ ಪರೀಕ್ಷೆಯು ಪರಿಶ್ರಮವನ್ನು ಉಂಟುಮಾಡುತ್ತದೆ ಎಂದು ನಿಮಗೆ ತಿಳಿದಿದೆ. ಪರಿಶ್ರಮವು ತನ್ನ ಕೆಲಸವನ್ನು ಪೂರ್ಣಗೊಳಿಸಲಿ, ಇದರಿಂದ ನೀವು ಪ್ರಬುದ್ಧರಾಗಿ ಮತ್ತು ಪೂರ್ಣವಾಗಿರಲು, ಯಾವುದಕ್ಕೂ ಕೊರತೆಯಿಲ್ಲ.</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ರೋಮನ್ನರು 8:28 - ಮತ್ತು ದೇವರನ್ನು ಪ್ರೀತಿಸುವವರಿಗೆ, ಆತನ ಉದ್ದೇಶದ ಪ್ರಕಾರ ಕರೆಯಲ್ಪಟ್ಟವರಿಗೆ, ಎಲ್ಲಾ ವಿಷಯಗಳು ಒಟ್ಟಾಗಿ ಕೆಲಸ ಮಾಡುತ್ತವೆ ಎಂದು ನಮಗೆ ತಿಳಿದಿದೆ.</w:t>
      </w:r>
    </w:p>
    <w:p w14:paraId="4FB84720" w14:textId="77777777" w:rsidR="000F7377" w:rsidRDefault="000F7377"/>
    <w:p w14:paraId="6B8D7482" w14:textId="77777777" w:rsidR="000F7377" w:rsidRDefault="000F7377">
      <w:r xmlns:w="http://schemas.openxmlformats.org/wordprocessingml/2006/main">
        <w:t xml:space="preserve">1 ಥೆಸಲೊನೀಕ 3:5 ಈ ಕಾರಣಕ್ಕಾಗಿ, ನಾನು ಇನ್ನು ಮುಂದೆ ತಡೆದುಕೊಳ್ಳಲು ಸಾಧ್ಯವಾಗದಿದ್ದಾಗ, ನಾನು ನಿಮ್ಮ ನಂಬಿಕೆಯನ್ನು ತಿಳಿದುಕೊಳ್ಳಲು ಕಳುಹಿಸಿದ್ದೇನೆ, ಕೆಲವು ವಿಧಾನಗಳಿಂದ ಪ್ರಲೋಭಕನು ನಿಮ್ಮನ್ನು ಪ್ರಲೋಭನೆಗೊಳಿಸಿದನು ಮತ್ತು ನಮ್ಮ ಶ್ರಮವು ವ್ಯರ್ಥವಾಗುವುದಿಲ್ಲ.</w:t>
      </w:r>
    </w:p>
    <w:p w14:paraId="2CBB9B62" w14:textId="77777777" w:rsidR="000F7377" w:rsidRDefault="000F7377"/>
    <w:p w14:paraId="3444D7B1" w14:textId="77777777" w:rsidR="000F7377" w:rsidRDefault="000F7377">
      <w:r xmlns:w="http://schemas.openxmlformats.org/wordprocessingml/2006/main">
        <w:t xml:space="preserve">ಪೌಲನು ಥೆಸಲೋನಿಯನ್ನರ ನಂಬಿಕೆಯ ಬಗ್ಗೆ ಕಾಳಜಿ ವಹಿಸಿದನು ಮತ್ತು ಪ್ರಲೋಭಕನು ಅವರ ನಂಬಿಕೆಯನ್ನು ಭ್ರಷ್ಟಗೊಳಿಸದಂತೆ ಮತ್ತು ಪೌಲನ ಕೆಲಸವನ್ನು ಅಮಾನ್ಯಗೊಳಿಸುವುದನ್ನು ತಡೆಯಲು ಅವರನ್ನು ಪರೀಕ್ಷಿಸಲು ಯಾರನ್ನಾದರೂ ಕಳುಹಿಸಿದನು.</w:t>
      </w:r>
    </w:p>
    <w:p w14:paraId="50137A04" w14:textId="77777777" w:rsidR="000F7377" w:rsidRDefault="000F7377"/>
    <w:p w14:paraId="163CC7B1" w14:textId="77777777" w:rsidR="000F7377" w:rsidRDefault="000F7377">
      <w:r xmlns:w="http://schemas.openxmlformats.org/wordprocessingml/2006/main">
        <w:t xml:space="preserve">1. ಪ್ರಲೋಭಕನ ಪ್ರಭಾವದಿಂದ ನಮ್ಮ ನಂಬಿಕೆ ಮತ್ತು ಇತರರ ನಂಬಿಕೆಯನ್ನು ರಕ್ಷಿಸುವಲ್ಲಿ ನಾವು ಜಾಗರೂಕರಾಗಿರಬೇಕು.</w:t>
      </w:r>
    </w:p>
    <w:p w14:paraId="34C59BC8" w14:textId="77777777" w:rsidR="000F7377" w:rsidRDefault="000F7377"/>
    <w:p w14:paraId="1BF61044" w14:textId="77777777" w:rsidR="000F7377" w:rsidRDefault="000F7377">
      <w:r xmlns:w="http://schemas.openxmlformats.org/wordprocessingml/2006/main">
        <w:t xml:space="preserve">2. ದೇವರ ಸೇವೆಯಲ್ಲಿ ನಮ್ಮ ಪ್ರಯತ್ನಗಳು ಇತರರ ನಂಬಿಕೆಯನ್ನು ರಕ್ಷಿಸುವ ಬಯಕೆಯಿಂದ ಪ್ರೇರೇಪಿಸಲ್ಪಡಬೇಕು.</w:t>
      </w:r>
    </w:p>
    <w:p w14:paraId="49DAB48E" w14:textId="77777777" w:rsidR="000F7377" w:rsidRDefault="000F7377"/>
    <w:p w14:paraId="664D79BC" w14:textId="77777777" w:rsidR="000F7377" w:rsidRDefault="000F7377">
      <w:r xmlns:w="http://schemas.openxmlformats.org/wordprocessingml/2006/main">
        <w:t xml:space="preserve">1. 1 ಪೀಟರ್ 5: 8 - ಸಮಚಿತ್ತದಿಂದಿರಿ, ಜಾಗರೂಕರಾಗಿರಿ; ಏಕೆಂದರೆ ನಿಮ್ಮ ಎದುರಾಳಿಯಾದ ಪಿಶಾಚನು ಘರ್ಜಿಸುವ ಸಿಂಹದಂತೆ ಯಾರನ್ನು ನುಂಗಲಿ ಎಂದು ಹುಡುಕುತ್ತಾ ತಿರುಗಾಡುತ್ತಾನೆ.</w:t>
      </w:r>
    </w:p>
    <w:p w14:paraId="45440C72" w14:textId="77777777" w:rsidR="000F7377" w:rsidRDefault="000F7377"/>
    <w:p w14:paraId="5E9E4183" w14:textId="77777777" w:rsidR="000F7377" w:rsidRDefault="000F7377">
      <w:r xmlns:w="http://schemas.openxmlformats.org/wordprocessingml/2006/main">
        <w:t xml:space="preserve">2. ಗಲಾತ್ಯ 5:7-9 - ನೀವು ಚೆನ್ನಾಗಿ ಓಡಿದ್ದೀರಿ; ನೀವು ಸತ್ಯಕ್ಕೆ ವಿಧೇಯರಾಗದಂತೆ ನಿಮ್ಮನ್ನು ತಡೆದವರು ಯಾರು? ಈ ಮನವೊಲಿಸುವುದು ನಿಮ್ಮನ್ನು ಕರೆಯುವವರಿಂದ ಬರುವುದಿಲ್ಲ. ಸ್ವಲ್ಪ ಹುಳಿಯು ಇಡೀ ಉಂಡೆಯನ್ನು ಹುಳಿ ಮಾಡುತ್ತದೆ.</w:t>
      </w:r>
    </w:p>
    <w:p w14:paraId="78441F18" w14:textId="77777777" w:rsidR="000F7377" w:rsidRDefault="000F7377"/>
    <w:p w14:paraId="6869DA1F" w14:textId="77777777" w:rsidR="000F7377" w:rsidRDefault="000F7377">
      <w:r xmlns:w="http://schemas.openxmlformats.org/wordprocessingml/2006/main">
        <w:t xml:space="preserve">1 ಥೆಸಲೊನೀಕ 3:6 ಆದರೆ ಈಗ ತಿಮೊಥೆಯಸ್ ನಿಮ್ಮಿಂದ ನಮ್ಮ ಬಳಿಗೆ ಬಂದು, ನಿಮ್ಮ ನಂಬಿಕೆ ಮತ್ತು ದಾನದ ಬಗ್ಗೆ ನಮಗೆ ಶುಭವಾರ್ತೆಯನ್ನು ತಂದಾಗ, ಮತ್ತು ನೀವು ಯಾವಾಗಲೂ ನಮ್ಮನ್ನು ಚೆನ್ನಾಗಿ ನೆನಪಿಸಿಕೊಳ್ಳುತ್ತೀರಿ, ನಾವು ನಿಮ್ಮನ್ನು ನೋಡಲು ಬಹಳವಾಗಿ ಬಯಸುತ್ತೇವೆ.</w:t>
      </w:r>
    </w:p>
    <w:p w14:paraId="3FE1C196" w14:textId="77777777" w:rsidR="000F7377" w:rsidRDefault="000F7377"/>
    <w:p w14:paraId="52CC67AA" w14:textId="77777777" w:rsidR="000F7377" w:rsidRDefault="000F7377">
      <w:r xmlns:w="http://schemas.openxmlformats.org/wordprocessingml/2006/main">
        <w:t xml:space="preserve">ತಿಮೊಥೆಯನು ಥೆಸಲೊನೀಕದವರಿಗೆ ಅವರ ನಂಬಿಕೆ ಮತ್ತು ಪ್ರೀತಿಯ ಸುದ್ದಿಯೊಂದಿಗೆ ಬಂದನು ಮತ್ತು ಅವರು ಪಾಲ್ ಮತ್ತು ಅವನ ಸಹಚರರ ಬಗ್ಗೆ ಅಚ್ಚುಮೆಚ್ಚಿನ ನೆನಪುಗಳನ್ನು ಹೊಂದಿದ್ದಾರೆ.</w:t>
      </w:r>
    </w:p>
    <w:p w14:paraId="06B1CC3D" w14:textId="77777777" w:rsidR="000F7377" w:rsidRDefault="000F7377"/>
    <w:p w14:paraId="6DF4EDB7" w14:textId="77777777" w:rsidR="000F7377" w:rsidRDefault="000F7377">
      <w:r xmlns:w="http://schemas.openxmlformats.org/wordprocessingml/2006/main">
        <w:t xml:space="preserve">1. ನಮ್ಮ ಸಮುದಾಯಗಳಲ್ಲಿ ನಂಬಿಕೆ ಮತ್ತು ಪ್ರೀತಿಯ ಶಕ್ತಿ</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ಪ್ರೀತಿಯಿಂದ ಒಬ್ಬರನ್ನೊಬ್ಬರು ನೆನಪಿಸಿಕೊಳ್ಳುವುದು</w:t>
      </w:r>
    </w:p>
    <w:p w14:paraId="491C75A3" w14:textId="77777777" w:rsidR="000F7377" w:rsidRDefault="000F7377"/>
    <w:p w14:paraId="63D9BFA9" w14:textId="77777777" w:rsidR="000F7377" w:rsidRDefault="000F7377">
      <w:r xmlns:w="http://schemas.openxmlformats.org/wordprocessingml/2006/main">
        <w:t xml:space="preserve">1. ರೋಮನ್ನರು 5:5 - "ಮತ್ತು ಭರವಸೆಯು ನಾಚಿಕೆಪಡುವುದಿಲ್ಲ; ಏಕೆಂದರೆ ದೇವರ ಪ್ರೀತಿಯು ನಮಗೆ ನೀಡಲ್ಪಟ್ಟ ಪವಿತ್ರಾತ್ಮದಿಂದ ನಮ್ಮ ಹೃದಯದಲ್ಲಿ ಚೆಲ್ಲುತ್ತದೆ."</w:t>
      </w:r>
    </w:p>
    <w:p w14:paraId="339AA13E" w14:textId="77777777" w:rsidR="000F7377" w:rsidRDefault="000F7377"/>
    <w:p w14:paraId="4E28A21C" w14:textId="77777777" w:rsidR="000F7377" w:rsidRDefault="000F7377">
      <w:r xmlns:w="http://schemas.openxmlformats.org/wordprocessingml/2006/main">
        <w:t xml:space="preserve">2. ಜಾನ್ 13: 34-35 - "ನಾನು ನಿಮಗೆ ಒಂದು ಹೊಸ ಆಜ್ಞೆಯನ್ನು ನೀಡುತ್ತೇನೆ, ನೀವು ಒಬ್ಬರನ್ನೊಬ್ಬರು ಪ್ರೀತಿಸುತ್ತೀರಿ; ನಾನು ನಿಮ್ಮನ್ನು ಪ್ರೀತಿಸಿದಂತೆಯೇ, ನೀವು ಸಹ ಒಬ್ಬರನ್ನೊಬ್ಬರು ಪ್ರೀತಿಸುತ್ತೀರಿ. ಇದರಿಂದ ನೀವು ನನ್ನ ಶಿಷ್ಯರು ಎಂದು ಎಲ್ಲರೂ ತಿಳಿದುಕೊಳ್ಳುತ್ತಾರೆ. ನೀವು ಒಬ್ಬರನ್ನೊಬ್ಬರು ಪ್ರೀತಿಸುತ್ತೀರಿ."</w:t>
      </w:r>
    </w:p>
    <w:p w14:paraId="07DFFD2B" w14:textId="77777777" w:rsidR="000F7377" w:rsidRDefault="000F7377"/>
    <w:p w14:paraId="37000ACD" w14:textId="77777777" w:rsidR="000F7377" w:rsidRDefault="000F7377">
      <w:r xmlns:w="http://schemas.openxmlformats.org/wordprocessingml/2006/main">
        <w:t xml:space="preserve">1 ಥೆಸಲೊನೀಕ 3:7 ಆದದರಿಂದ ಸಹೋದರರೇ, ನಿಮ್ಮ ನಂಬಿಕೆಯಿಂದ ನಮ್ಮ ಎಲ್ಲಾ ಸಂಕಟಗಳಲ್ಲಿ ಮತ್ತು ಸಂಕಟಗಳಲ್ಲಿ ನಾವು ನಿಮ್ಮ ಮೇಲೆ ಸಾಂತ್ವನ ಹೊಂದಿದ್ದೇವೆ.</w:t>
      </w:r>
    </w:p>
    <w:p w14:paraId="17AB2C72" w14:textId="77777777" w:rsidR="000F7377" w:rsidRDefault="000F7377"/>
    <w:p w14:paraId="1CD4E051" w14:textId="77777777" w:rsidR="000F7377" w:rsidRDefault="000F7377">
      <w:r xmlns:w="http://schemas.openxmlformats.org/wordprocessingml/2006/main">
        <w:t xml:space="preserve">ಥೆಸಲೊನೀಕದವರು ತಮ್ಮ ಸಂಕಟ ಮತ್ತು ಸಂಕಟದ ಮಧ್ಯೆ ತಮ್ಮ ಜೊತೆ ವಿಶ್ವಾಸಿಗಳ ನಂಬಿಕೆಯಿಂದ ಸಾಂತ್ವನವನ್ನು ಪಡೆದರು.</w:t>
      </w:r>
    </w:p>
    <w:p w14:paraId="2DAE412B" w14:textId="77777777" w:rsidR="000F7377" w:rsidRDefault="000F7377"/>
    <w:p w14:paraId="1106DBE0" w14:textId="77777777" w:rsidR="000F7377" w:rsidRDefault="000F7377">
      <w:r xmlns:w="http://schemas.openxmlformats.org/wordprocessingml/2006/main">
        <w:t xml:space="preserve">1. ನಂಬಿಕೆಯ ಸಾಂತ್ವನ: ಕಷ್ಟದ ಸಮಯದಲ್ಲಿ ಶಕ್ತಿಯನ್ನು ಕಂಡುಕೊಳ್ಳುವುದು</w:t>
      </w:r>
    </w:p>
    <w:p w14:paraId="4F2DDE44" w14:textId="77777777" w:rsidR="000F7377" w:rsidRDefault="000F7377"/>
    <w:p w14:paraId="2DB4B1E4" w14:textId="77777777" w:rsidR="000F7377" w:rsidRDefault="000F7377">
      <w:r xmlns:w="http://schemas.openxmlformats.org/wordprocessingml/2006/main">
        <w:t xml:space="preserve">2. ಸಂಕಷ್ಟದ ಸಮಯದಲ್ಲಿ ನಿಮ್ಮ ನಂಬಿಕೆಯನ್ನು ಬಲಪಡಿಸುವುದು</w:t>
      </w:r>
    </w:p>
    <w:p w14:paraId="081953D8" w14:textId="77777777" w:rsidR="000F7377" w:rsidRDefault="000F7377"/>
    <w:p w14:paraId="4EB23B0B" w14:textId="77777777" w:rsidR="000F7377" w:rsidRDefault="000F7377">
      <w:r xmlns:w="http://schemas.openxmlformats.org/wordprocessingml/2006/main">
        <w:t xml:space="preserve">1. ಹೀಬ್ರೂ 11:1, "ಈಗ ನಂಬಿಕೆಯು ನಿರೀಕ್ಷಿಸಿದ ವಿಷಯಗಳ ಭರವಸೆಯಾಗಿದೆ, ಕಾಣದ ವಿಷಯಗಳ ಕನ್ವಿಕ್ಷನ್ ಆಗಿದೆ."</w:t>
      </w:r>
    </w:p>
    <w:p w14:paraId="268FE9F7" w14:textId="77777777" w:rsidR="000F7377" w:rsidRDefault="000F7377"/>
    <w:p w14:paraId="7A0F81D1" w14:textId="77777777" w:rsidR="000F7377" w:rsidRDefault="000F7377">
      <w:r xmlns:w="http://schemas.openxmlformats.org/wordprocessingml/2006/main">
        <w:t xml:space="preserve">2. ಜೇಮ್ಸ್ 1: 2-4, "ನನ್ನ ಸಹೋದರರೇ, ನೀವು ವಿವಿಧ ರೀತಿಯ ಪರೀಕ್ಷೆಗಳನ್ನು ಎದುರಿಸಿದಾಗ ಎಲ್ಲವನ್ನೂ ಸಂತೋಷವಾಗಿ ಎಣಿಸಿ, ಏಕೆಂದರೆ ನಿಮ್ಮ ನಂಬಿಕೆಯ ಪರೀಕ್ಷೆಯು ಸ್ಥಿರತೆಯನ್ನು ಉಂಟುಮಾಡುತ್ತದೆ ಎಂದು ನಿಮಗೆ ತಿಳಿದಿದೆ. ಮತ್ತು ಸ್ಥಿರತೆಯು ಅದರ ಸಂಪೂರ್ಣ ಪರಿಣಾಮವನ್ನು ಬೀರಲಿ, ನೀವು ಆಗಿರಬಹುದು. ಪರಿಪೂರ್ಣ ಮತ್ತು ಸಂಪೂರ್ಣ, ಯಾವುದರ ಕೊರತೆಯಿಲ್ಲ."</w:t>
      </w:r>
    </w:p>
    <w:p w14:paraId="3FF42E01" w14:textId="77777777" w:rsidR="000F7377" w:rsidRDefault="000F7377"/>
    <w:p w14:paraId="1595B89A" w14:textId="77777777" w:rsidR="000F7377" w:rsidRDefault="000F7377">
      <w:r xmlns:w="http://schemas.openxmlformats.org/wordprocessingml/2006/main">
        <w:t xml:space="preserve">1 ಥೆಸಲೊನೀಕ 3:8 ನೀವು ಕರ್ತನಲ್ಲಿ ಸ್ಥಿರವಾಗಿ ನಿಂತರೆ ನಾವು ಈಗ ಜೀವಿಸುತ್ತೇವೆ.</w:t>
      </w:r>
    </w:p>
    <w:p w14:paraId="2BD7B66D" w14:textId="77777777" w:rsidR="000F7377" w:rsidRDefault="000F7377"/>
    <w:p w14:paraId="0D7E3C35" w14:textId="77777777" w:rsidR="000F7377" w:rsidRDefault="000F7377">
      <w:r xmlns:w="http://schemas.openxmlformats.org/wordprocessingml/2006/main">
        <w:t xml:space="preserve">ಧರ್ಮಪ್ರಚಾರಕ ಪೌಲನು ಥೆಸಲೋನಿಯನ್ನರು ಭಗವಂತನಲ್ಲಿ ಬಲವಾಗಿ ಉಳಿಯಲು ಪ್ರೋತ್ಸಾಹಿಸುತ್ತಾನೆ.</w:t>
      </w:r>
    </w:p>
    <w:p w14:paraId="3ED8711B" w14:textId="77777777" w:rsidR="000F7377" w:rsidRDefault="000F7377"/>
    <w:p w14:paraId="1077E6F6" w14:textId="77777777" w:rsidR="000F7377" w:rsidRDefault="000F7377">
      <w:r xmlns:w="http://schemas.openxmlformats.org/wordprocessingml/2006/main">
        <w:t xml:space="preserve">1. ಭಗವಂತನಲ್ಲಿ ಸ್ಥಿರವಾಗಿ ನಿಲ್ಲು - ನಂಬಿಕೆ ಮತ್ತು ವಿಧೇಯತೆಯಲ್ಲಿ ದೃಢವಾಗಿರುವುದು</w:t>
      </w:r>
    </w:p>
    <w:p w14:paraId="62E43026" w14:textId="77777777" w:rsidR="000F7377" w:rsidRDefault="000F7377"/>
    <w:p w14:paraId="67181844" w14:textId="77777777" w:rsidR="000F7377" w:rsidRDefault="000F7377">
      <w:r xmlns:w="http://schemas.openxmlformats.org/wordprocessingml/2006/main">
        <w:t xml:space="preserve">2. ಭಗವಂತನ ಶಕ್ತಿ - ದೇವರ ಶಕ್ತಿಯನ್ನು ಹೇಗೆ ಅವಲಂಬಿಸುವುದು</w:t>
      </w:r>
    </w:p>
    <w:p w14:paraId="2267C937" w14:textId="77777777" w:rsidR="000F7377" w:rsidRDefault="000F7377"/>
    <w:p w14:paraId="029EF4A9" w14:textId="77777777" w:rsidR="000F7377" w:rsidRDefault="000F7377">
      <w:r xmlns:w="http://schemas.openxmlformats.org/wordprocessingml/2006/main">
        <w:t xml:space="preserve">1. 1 ಕೊರಿಂಥಿಯಾನ್ಸ್ 16:13 - ನಿಮ್ಮ ಕಾವಲುಗಾರರಾಗಿರಿ; ನಂಬಿಕೆಯಲ್ಲಿ ದೃಢವಾಗಿ ನಿಲ್ಲು; ಧೈರ್ಯವಾಗಿರಿ; ಬಲಶಾಲಿಯಾಗಿರಿ.</w:t>
      </w:r>
    </w:p>
    <w:p w14:paraId="271CBB48" w14:textId="77777777" w:rsidR="000F7377" w:rsidRDefault="000F7377"/>
    <w:p w14:paraId="1449825E" w14:textId="77777777" w:rsidR="000F7377" w:rsidRDefault="000F7377">
      <w:r xmlns:w="http://schemas.openxmlformats.org/wordprocessingml/2006/main">
        <w:t xml:space="preserve">2. ಫಿಲಿಪ್ಪಿ 4:13 - ನನಗೆ ಶಕ್ತಿಯನ್ನು ಕೊಡುವವನ ಮೂಲಕ ನಾನು ಇದನ್ನೆಲ್ಲ ಮಾಡಬಲ್ಲೆ.</w:t>
      </w:r>
    </w:p>
    <w:p w14:paraId="631B0605" w14:textId="77777777" w:rsidR="000F7377" w:rsidRDefault="000F7377"/>
    <w:p w14:paraId="1EC2DEA9" w14:textId="77777777" w:rsidR="000F7377" w:rsidRDefault="000F7377">
      <w:r xmlns:w="http://schemas.openxmlformats.org/wordprocessingml/2006/main">
        <w:t xml:space="preserve">1 ಥೆಸಲೊನೀಕ 3:9 ನಮ್ಮ ದೇವರ ಮುಂದೆ ನಿಮ್ಮ ನಿಮಿತ್ತ ನಾವು ಸಂತೋಷಪಡುವ ಎಲ್ಲಾ ಸಂತೋಷಕ್ಕಾಗಿ ನಾವು ನಿಮಗಾಗಿ ದೇವರಿಗೆ ಮತ್ತೆ ಯಾವ ಕೃತಜ್ಞತೆಯನ್ನು ಸಲ್ಲಿಸಬಹುದು.</w:t>
      </w:r>
    </w:p>
    <w:p w14:paraId="34E4C200" w14:textId="77777777" w:rsidR="000F7377" w:rsidRDefault="000F7377"/>
    <w:p w14:paraId="46F35437" w14:textId="77777777" w:rsidR="000F7377" w:rsidRDefault="000F7377">
      <w:r xmlns:w="http://schemas.openxmlformats.org/wordprocessingml/2006/main">
        <w:t xml:space="preserve">ಥೆಸಲೋನಿಯನ್ನರಿಂದ ನಾವು ಅನುಭವಿಸುವ ಸಂತೋಷಕ್ಕಾಗಿ ನಾವು ದೇವರಿಗೆ ಕೃತಜ್ಞತೆ ಸಲ್ಲಿಸುತ್ತೇವೆ.</w:t>
      </w:r>
    </w:p>
    <w:p w14:paraId="7FF29021" w14:textId="77777777" w:rsidR="000F7377" w:rsidRDefault="000F7377"/>
    <w:p w14:paraId="17902D23" w14:textId="77777777" w:rsidR="000F7377" w:rsidRDefault="000F7377">
      <w:r xmlns:w="http://schemas.openxmlformats.org/wordprocessingml/2006/main">
        <w:t xml:space="preserve">1. ಯಾವಾಗಲೂ ಭಗವಂತನಲ್ಲಿ ಆನಂದಿಸಿ: ನಮ್ಮ ಜೀವನದಲ್ಲಿ ಸಂತೋಷವನ್ನು ಆಚರಿಸುವುದು</w:t>
      </w:r>
    </w:p>
    <w:p w14:paraId="112067F7" w14:textId="77777777" w:rsidR="000F7377" w:rsidRDefault="000F7377"/>
    <w:p w14:paraId="234136D0" w14:textId="77777777" w:rsidR="000F7377" w:rsidRDefault="000F7377">
      <w:r xmlns:w="http://schemas.openxmlformats.org/wordprocessingml/2006/main">
        <w:t xml:space="preserve">2. ದೇವರ ಆಶೀರ್ವಾದಕ್ಕಾಗಿ ಕೃತಜ್ಞತೆ: ಆತನ ಒಳ್ಳೆಯತನಕ್ಕಾಗಿ ಧನ್ಯವಾದಗಳನ್ನು ವ್ಯಕ್ತಪಡಿಸುವುದು</w:t>
      </w:r>
    </w:p>
    <w:p w14:paraId="17E0995D" w14:textId="77777777" w:rsidR="000F7377" w:rsidRDefault="000F7377"/>
    <w:p w14:paraId="1E68496C" w14:textId="77777777" w:rsidR="000F7377" w:rsidRDefault="000F7377">
      <w:r xmlns:w="http://schemas.openxmlformats.org/wordprocessingml/2006/main">
        <w:t xml:space="preserve">1. ರೋಮನ್ನರು 12:12- ಭರವಸೆಯಲ್ಲಿ ಆನಂದಿಸಿ, ಕ್ಲೇಶದಲ್ಲಿ ತಾಳ್ಮೆಯಿಂದಿರಿ, ಪ್ರಾರ್ಥನೆಯಲ್ಲಿ ಸ್ಥಿರವಾಗಿರಿ.</w:t>
      </w:r>
    </w:p>
    <w:p w14:paraId="21D57666" w14:textId="77777777" w:rsidR="000F7377" w:rsidRDefault="000F7377"/>
    <w:p w14:paraId="152BE972" w14:textId="77777777" w:rsidR="000F7377" w:rsidRDefault="000F7377">
      <w:r xmlns:w="http://schemas.openxmlformats.org/wordprocessingml/2006/main">
        <w:t xml:space="preserve">2. ಯೋಹಾನ 3:16- ದೇವರು ಜಗತ್ತನ್ನು ಎಷ್ಟು ಪ್ರೀತಿಸಿದನೆಂದರೆ, ಆತನು ತನ್ನ ಒಬ್ಬನೇ ಮಗನನ್ನು ಕೊಟ್ಟನು, ಅವನನ್ನು ನಂಬುವವನು ನಾಶವಾಗದೆ ಶಾಶ್ವತ ಜೀವನವನ್ನು ಹೊಂದುತ್ತಾನೆ.</w:t>
      </w:r>
    </w:p>
    <w:p w14:paraId="50A76B57" w14:textId="77777777" w:rsidR="000F7377" w:rsidRDefault="000F7377"/>
    <w:p w14:paraId="41CDD9E6" w14:textId="77777777" w:rsidR="000F7377" w:rsidRDefault="000F7377">
      <w:r xmlns:w="http://schemas.openxmlformats.org/wordprocessingml/2006/main">
        <w:t xml:space="preserve">1 ಥೆಸಲೊನೀಕ 3:10 ನಾವು ನಿಮ್ಮ ಮುಖವನ್ನು ನೋಡುವಂತೆ ಮತ್ತು ನಿಮ್ಮ ನಂಬಿಕೆಯಲ್ಲಿ ಕೊರತೆಯಿರುವದನ್ನು ಪರಿಪೂರ್ಣಗೊಳಿಸುವಂತೆ ರಾತ್ರಿ ಹಗಲು ಅತಿಯಾಗಿ ಪ್ರಾರ್ಥಿಸುತ್ತಿದ್ದೀರಾ?</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ಪೌಲನು ಥೆಸಲೋನಿಕದಲ್ಲಿರುವ ಭಕ್ತರಿಗಾಗಿ ಹಗಲಿರುಳು ಪ್ರಾರ್ಥಿಸಿದನು, ಅವರನ್ನು ನೋಡಲು ಮತ್ತು ನಂಬಿಕೆಯಲ್ಲಿ ಪೂರ್ಣವಾಗಿರಲು ಅವರಿಗೆ ಸಹಾಯ ಮಾಡಲು ಬಯಸಿದನು.</w:t>
      </w:r>
    </w:p>
    <w:p w14:paraId="035F274C" w14:textId="77777777" w:rsidR="000F7377" w:rsidRDefault="000F7377"/>
    <w:p w14:paraId="74733E43" w14:textId="77777777" w:rsidR="000F7377" w:rsidRDefault="000F7377">
      <w:r xmlns:w="http://schemas.openxmlformats.org/wordprocessingml/2006/main">
        <w:t xml:space="preserve">1. ಪ್ರಾರ್ಥನೆಯ ಶಕ್ತಿ: ಪೌಲನ ಸಮರ್ಪಣೆಯ ಉದಾಹರಣೆ</w:t>
      </w:r>
    </w:p>
    <w:p w14:paraId="04287E43" w14:textId="77777777" w:rsidR="000F7377" w:rsidRDefault="000F7377"/>
    <w:p w14:paraId="208095CD" w14:textId="77777777" w:rsidR="000F7377" w:rsidRDefault="000F7377">
      <w:r xmlns:w="http://schemas.openxmlformats.org/wordprocessingml/2006/main">
        <w:t xml:space="preserve">2. ನಂಬಿಕೆಯಲ್ಲಿ ಪೂರ್ಣವಾಗಿರುವುದು: ದೇವರಿಗೆ ಹತ್ತಿರವಾಗುವುದು</w:t>
      </w:r>
    </w:p>
    <w:p w14:paraId="7FFF9B8E" w14:textId="77777777" w:rsidR="000F7377" w:rsidRDefault="000F7377"/>
    <w:p w14:paraId="0BFF9EBC" w14:textId="77777777" w:rsidR="000F7377" w:rsidRDefault="000F7377">
      <w:r xmlns:w="http://schemas.openxmlformats.org/wordprocessingml/2006/main">
        <w:t xml:space="preserve">1. ಜೇಮ್ಸ್ 5:16 - "ನೀತಿವಂತನ ಪ್ರಾರ್ಥನೆಯು ಕಾರ್ಯನಿರ್ವಹಿಸುತ್ತಿರುವಂತೆಯೇ ದೊಡ್ಡ ಶಕ್ತಿಯನ್ನು ಹೊಂದಿದೆ."</w:t>
      </w:r>
    </w:p>
    <w:p w14:paraId="6879476B" w14:textId="77777777" w:rsidR="000F7377" w:rsidRDefault="000F7377"/>
    <w:p w14:paraId="0FB5CBC2" w14:textId="77777777" w:rsidR="000F7377" w:rsidRDefault="000F7377">
      <w:r xmlns:w="http://schemas.openxmlformats.org/wordprocessingml/2006/main">
        <w:t xml:space="preserve">2. ಕೊಲೊಸ್ಸಿಯನ್ಸ್ 1:19-20 - "ಯಾಕಂದರೆ ಆತನಲ್ಲಿ ದೇವರ ಎಲ್ಲಾ ಪೂರ್ಣತೆಯು ವಾಸಿಸಲು ಸಂತೋಷವಾಯಿತು, ಮತ್ತು ಅವನ ಮೂಲಕ ಭೂಮಿಯ ಮೇಲಾಗಲಿ ಅಥವಾ ಸ್ವರ್ಗದಲ್ಲಾಗಲಿ ತನ್ನ ಶಿಲುಬೆಯ ರಕ್ತದಿಂದ ಶಾಂತಿಯನ್ನು ಮಾಡಿಕೊಳ್ಳುವ ಮೂಲಕ ತನ್ನೊಂದಿಗೆ ಸಮನ್ವಯಗೊಳಿಸಲು."</w:t>
      </w:r>
    </w:p>
    <w:p w14:paraId="4C569CEE" w14:textId="77777777" w:rsidR="000F7377" w:rsidRDefault="000F7377"/>
    <w:p w14:paraId="31CF2CEE" w14:textId="77777777" w:rsidR="000F7377" w:rsidRDefault="000F7377">
      <w:r xmlns:w="http://schemas.openxmlformats.org/wordprocessingml/2006/main">
        <w:t xml:space="preserve">1 ಥೆಸಲೊನೀಕ 3:11 ಈಗ ದೇವರು ಮತ್ತು ನಮ್ಮ ತಂದೆ, ಮತ್ತು ನಮ್ಮ ಕರ್ತನಾದ ಯೇಸು ಕ್ರಿಸ್ತನೇ, ನಮ್ಮ ಮಾರ್ಗವನ್ನು ನಿಮ್ಮ ಬಳಿಗೆ ನಿರ್ದೇಶಿಸುತ್ತಾನೆ.</w:t>
      </w:r>
    </w:p>
    <w:p w14:paraId="73FB7176" w14:textId="77777777" w:rsidR="000F7377" w:rsidRDefault="000F7377"/>
    <w:p w14:paraId="103CB541" w14:textId="77777777" w:rsidR="000F7377" w:rsidRDefault="000F7377">
      <w:r xmlns:w="http://schemas.openxmlformats.org/wordprocessingml/2006/main">
        <w:t xml:space="preserve">ಪೌಲ ಮತ್ತು ಅವನ ಸಂಗಡಿಗರು ಥೆಸಲೊನೀಕಕ್ಕೆ ಹೋಗುವ ತಮ್ಮ ಪ್ರಯಾಣದಲ್ಲಿ ದೇವರು ಮತ್ತು ಯೇಸು ಅವರನ್ನು ನಿರ್ದೇಶಿಸಲೆಂದು ಪ್ರಾರ್ಥಿಸುತ್ತಾರೆ.</w:t>
      </w:r>
    </w:p>
    <w:p w14:paraId="04023BFC" w14:textId="77777777" w:rsidR="000F7377" w:rsidRDefault="000F7377"/>
    <w:p w14:paraId="64C3DCF4" w14:textId="77777777" w:rsidR="000F7377" w:rsidRDefault="000F7377">
      <w:r xmlns:w="http://schemas.openxmlformats.org/wordprocessingml/2006/main">
        <w:t xml:space="preserve">1. ನೀವು ಅವನನ್ನು ಹುಡುಕಿದಾಗ ದೇವರು ನಿರ್ದೇಶನವನ್ನು ನೀಡುತ್ತಾನೆ.</w:t>
      </w:r>
    </w:p>
    <w:p w14:paraId="49007580" w14:textId="77777777" w:rsidR="000F7377" w:rsidRDefault="000F7377"/>
    <w:p w14:paraId="31A888D1" w14:textId="77777777" w:rsidR="000F7377" w:rsidRDefault="000F7377">
      <w:r xmlns:w="http://schemas.openxmlformats.org/wordprocessingml/2006/main">
        <w:t xml:space="preserve">2. ದೇವರ ಮಾರ್ಗದರ್ಶನವು ನಮ್ಮ ಜೀವನಕ್ಕೆ ಪ್ರಯೋಜನಕಾರಿಯಾಗಿದೆ.</w:t>
      </w:r>
    </w:p>
    <w:p w14:paraId="2995812F" w14:textId="77777777" w:rsidR="000F7377" w:rsidRDefault="000F7377"/>
    <w:p w14:paraId="6789B7F2" w14:textId="77777777" w:rsidR="000F7377" w:rsidRDefault="000F7377">
      <w:r xmlns:w="http://schemas.openxmlformats.org/wordprocessingml/2006/main">
        <w:t xml:space="preserve">1.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14:paraId="2962B0E2" w14:textId="77777777" w:rsidR="000F7377" w:rsidRDefault="000F7377"/>
    <w:p w14:paraId="4A288C24" w14:textId="77777777" w:rsidR="000F7377" w:rsidRDefault="000F7377">
      <w:r xmlns:w="http://schemas.openxmlformats.org/wordprocessingml/2006/main">
        <w:t xml:space="preserve">2. ಕೀರ್ತನೆ 32:8 - ನಾನು ನಿನಗೆ ಉಪದೇಶಿಸುವೆನು ಮತ್ತು ನೀನು ನಡೆಯಬೇಕಾದ ಮಾರ್ಗವನ್ನು ನಿನಗೆ ಕಲಿಸುವೆನು; ನಿನ್ನ ಮೇಲೆ ನನ್ನ ಪ್ರೀತಿಯ ಕಣ್ಣಿನಿಂದ ನಾನು ನಿಮಗೆ ಸಲಹೆ ನೀಡುತ್ತೇನೆ.</w:t>
      </w:r>
    </w:p>
    <w:p w14:paraId="10952A35" w14:textId="77777777" w:rsidR="000F7377" w:rsidRDefault="000F7377"/>
    <w:p w14:paraId="4580E0A9" w14:textId="77777777" w:rsidR="000F7377" w:rsidRDefault="000F7377">
      <w:r xmlns:w="http://schemas.openxmlformats.org/wordprocessingml/2006/main">
        <w:t xml:space="preserve">1 ಥೆಸಲೊನೀಕ 3:12 ಮತ್ತು ಕರ್ತನು ನಾವು ನಿಮ್ಮ ಕಡೆಗೆ ಮಾಡುವಂತೆಯೇ ನೀವು ಒಬ್ಬರಿಗೊಬ್ಬರು ಮತ್ತು ಎಲ್ಲಾ ಮನುಷ್ಯರ ಕಡೆಗೆ ಪ್ರೀತಿಯನ್ನು ಹೆಚ್ಚಿಸುವಂತೆ ಮತ್ತು ಸಮೃದ್ಧಗೊಳಿಸುವಂತೆ ಮಾಡುತ್ತಾನೆ.</w:t>
      </w:r>
    </w:p>
    <w:p w14:paraId="7C379014" w14:textId="77777777" w:rsidR="000F7377" w:rsidRDefault="000F7377"/>
    <w:p w14:paraId="7A9F438D" w14:textId="77777777" w:rsidR="000F7377" w:rsidRDefault="000F7377">
      <w:r xmlns:w="http://schemas.openxmlformats.org/wordprocessingml/2006/main">
        <w:t xml:space="preserve">ಪೌಲನು ಥೆಸಲೋನಿಯನ್ನರನ್ನು ತಾನು ಪ್ರೀತಿಸುವಂತೆಯೇ ಒಬ್ಬರನ್ನೊಬ್ಬರು ಮತ್ತು ಎಲ್ಲ ಜನರ ಕಡೆಗೆ ಪ್ರೀತಿಯನ್ನು ಹೆಚ್ಚಿಸಲು ಮತ್ತು ಸಮೃದ್ಧಿಯಾಗುವಂತೆ ಪ್ರೋತ್ಸಾಹಿಸುತ್ತಾನೆ.</w:t>
      </w:r>
    </w:p>
    <w:p w14:paraId="4AEF74D4" w14:textId="77777777" w:rsidR="000F7377" w:rsidRDefault="000F7377"/>
    <w:p w14:paraId="5F61C58D" w14:textId="77777777" w:rsidR="000F7377" w:rsidRDefault="000F7377">
      <w:r xmlns:w="http://schemas.openxmlformats.org/wordprocessingml/2006/main">
        <w:t xml:space="preserve">1. ಪ್ರೀತಿಯಲ್ಲಿ ಸಮೃದ್ಧಿ: ಥೆಸಲೋನಿಯನ್ನರ ಸವಾಲು</w:t>
      </w:r>
    </w:p>
    <w:p w14:paraId="44E49893" w14:textId="77777777" w:rsidR="000F7377" w:rsidRDefault="000F7377"/>
    <w:p w14:paraId="10BE1DE4" w14:textId="77777777" w:rsidR="000F7377" w:rsidRDefault="000F7377">
      <w:r xmlns:w="http://schemas.openxmlformats.org/wordprocessingml/2006/main">
        <w:t xml:space="preserve">2. ಸಮೃದ್ಧವಾಗಿರುವ ಪ್ರೀತಿ: ಪೌಲನ ಬೋಧನೆಯನ್ನು ಪೂರೈಸುವುದು</w:t>
      </w:r>
    </w:p>
    <w:p w14:paraId="688D692D" w14:textId="77777777" w:rsidR="000F7377" w:rsidRDefault="000F7377"/>
    <w:p w14:paraId="1408C9C7" w14:textId="77777777" w:rsidR="000F7377" w:rsidRDefault="000F7377">
      <w:r xmlns:w="http://schemas.openxmlformats.org/wordprocessingml/2006/main">
        <w:t xml:space="preserve">1. ಜಾನ್ 15:12 - "ಇದು ನನ್ನ ಆಜ್ಞೆಯಾಗಿದೆ, ನಾನು ನಿಮ್ಮನ್ನು ಪ್ರೀತಿಸಿದಂತೆಯೇ ನೀವು ಒಬ್ಬರನ್ನೊಬ್ಬರು ಪ್ರೀತಿಸಬೇಕು."</w:t>
      </w:r>
    </w:p>
    <w:p w14:paraId="30319662" w14:textId="77777777" w:rsidR="000F7377" w:rsidRDefault="000F7377"/>
    <w:p w14:paraId="79630531" w14:textId="77777777" w:rsidR="000F7377" w:rsidRDefault="000F7377">
      <w:r xmlns:w="http://schemas.openxmlformats.org/wordprocessingml/2006/main">
        <w:t xml:space="preserve">2. ರೋಮನ್ನರು 12:10 - "ಸಹೋದರ ಪ್ರೀತಿಯಿಂದ ಒಬ್ಬರಿಗೊಬ್ಬರು ದಯೆಯಿಂದ ಪ್ರೀತಿಯಿಂದಿರಿ; ಗೌರವಾರ್ಥವಾಗಿ ಒಬ್ಬರಿಗೊಬ್ಬರು ಆದ್ಯತೆ ನೀಡಿ."</w:t>
      </w:r>
    </w:p>
    <w:p w14:paraId="66CB0F9A" w14:textId="77777777" w:rsidR="000F7377" w:rsidRDefault="000F7377"/>
    <w:p w14:paraId="172268E1" w14:textId="77777777" w:rsidR="000F7377" w:rsidRDefault="000F7377">
      <w:r xmlns:w="http://schemas.openxmlformats.org/wordprocessingml/2006/main">
        <w:t xml:space="preserve">1 ಥೆಸಲೊನೀಕ 3:13 ನಮ್ಮ ಕರ್ತನಾದ ಯೇಸು ಕ್ರಿಸ್ತನು ತನ್ನ ಎಲ್ಲಾ ಸಂತರೊಂದಿಗೆ ಬರುವಾಗ ಆತನು ನಮ್ಮ ತಂದೆಯಾದ ದೇವರ ಮುಂದೆ ಪವಿತ್ರತೆಯಲ್ಲಿ ನಿಮ್ಮ ಹೃದಯಗಳನ್ನು ನಿಷ್ಕಪಟವಾಗಿ ಸ್ಥಿರಪಡಿಸುತ್ತಾನೆ.</w:t>
      </w:r>
    </w:p>
    <w:p w14:paraId="1E1E42BA" w14:textId="77777777" w:rsidR="000F7377" w:rsidRDefault="000F7377"/>
    <w:p w14:paraId="09F29BE3" w14:textId="77777777" w:rsidR="000F7377" w:rsidRDefault="000F7377">
      <w:r xmlns:w="http://schemas.openxmlformats.org/wordprocessingml/2006/main">
        <w:t xml:space="preserve">ಲಾರ್ಡ್ಸ್ ಬರುವ ಸಮಯದಲ್ಲಿ ದೇವರ ಮುಂದೆ ಪವಿತ್ರತೆಯಲ್ಲಿ ದೋಷರಹಿತರಾಗಿರಲು ಪೌಲನು ಥೆಸಲೋನಿಯನ್ನರನ್ನು ಪ್ರೋತ್ಸಾಹಿಸುತ್ತಾನೆ.</w:t>
      </w:r>
    </w:p>
    <w:p w14:paraId="3B52FD6D" w14:textId="77777777" w:rsidR="000F7377" w:rsidRDefault="000F7377"/>
    <w:p w14:paraId="79D10DA5" w14:textId="77777777" w:rsidR="000F7377" w:rsidRDefault="000F7377">
      <w:r xmlns:w="http://schemas.openxmlformats.org/wordprocessingml/2006/main">
        <w:t xml:space="preserve">1. "ಎ ಹಾರ್ಟ್ ಆಫ್ ಹೋಲಿನೆಸ್"</w:t>
      </w:r>
    </w:p>
    <w:p w14:paraId="640564FB" w14:textId="77777777" w:rsidR="000F7377" w:rsidRDefault="000F7377"/>
    <w:p w14:paraId="3DFFDCB5" w14:textId="77777777" w:rsidR="000F7377" w:rsidRDefault="000F7377">
      <w:r xmlns:w="http://schemas.openxmlformats.org/wordprocessingml/2006/main">
        <w:t xml:space="preserve">2. "ಸದಾಚಾರಕ್ಕಾಗಿ ಶ್ರಮಿಸುವುದು"</w:t>
      </w:r>
    </w:p>
    <w:p w14:paraId="1BC2D855" w14:textId="77777777" w:rsidR="000F7377" w:rsidRDefault="000F7377"/>
    <w:p w14:paraId="1CF200C9" w14:textId="77777777" w:rsidR="000F7377" w:rsidRDefault="000F7377">
      <w:r xmlns:w="http://schemas.openxmlformats.org/wordprocessingml/2006/main">
        <w:t xml:space="preserve">1. ರೋಮನ್ನರು 12:1-2 - "ಆದ್ದರಿಂದ, ಸಹೋದರ ಸಹೋದರಿಯರೇ, ದೇವರ ಕರುಣೆಯ ದೃಷ್ಟಿಯಿಂದ, </w:t>
      </w:r>
      <w:r xmlns:w="http://schemas.openxmlformats.org/wordprocessingml/2006/main">
        <w:lastRenderedPageBreak xmlns:w="http://schemas.openxmlformats.org/wordprocessingml/2006/main"/>
      </w:r>
      <w:r xmlns:w="http://schemas.openxmlformats.org/wordprocessingml/2006/main">
        <w:t xml:space="preserve">ನಿಮ್ಮ ದೇಹಗಳನ್ನು ಜೀವಂತ ಯಜ್ಞವಾಗಿ ಅರ್ಪಿಸಲು ನಾನು ನಿಮ್ಮನ್ನು ಒತ್ತಾಯಿಸುತ್ತೇನೆ, ಪವಿತ್ರ ಮತ್ತು ದೇವರಿಗೆ ಮೆಚ್ಚಿಕೆಯಾಗುತ್ತದೆ - ಇದು ನಿಮ್ಮ ನಿಜವಾದ ಮತ್ತು ಸರಿಯಾದ ಪೂಜೆ. ಈ ಪ್ರಪಂಚದ ಮಾದರಿಗೆ ಅನುಗುಣವಾಗಿಲ್ಲ, ಆದರೆ ನಿಮ್ಮ ಮನಸ್ಸನ್ನು ನವೀಕರಿಸುವ ಮೂಲಕ ರೂಪಾಂತರಗೊಳ್ಳಿರಿ. ನಂತರ ನೀವು ದೇವರ ಚಿತ್ತವನ್ನು ಪರೀಕ್ಷಿಸಲು ಮತ್ತು ಅನುಮೋದಿಸಲು ಸಾಧ್ಯವಾಗುತ್ತದೆ - ಆತನ ಒಳ್ಳೆಯ, ಸಂತೋಷಕರ ಮತ್ತು ಪರಿಪೂರ್ಣ ಚಿತ್ತ."</w:t>
      </w:r>
    </w:p>
    <w:p w14:paraId="0B14D293" w14:textId="77777777" w:rsidR="000F7377" w:rsidRDefault="000F7377"/>
    <w:p w14:paraId="38DF03AE" w14:textId="77777777" w:rsidR="000F7377" w:rsidRDefault="000F7377">
      <w:r xmlns:w="http://schemas.openxmlformats.org/wordprocessingml/2006/main">
        <w:t xml:space="preserve">2. ಕೀರ್ತನೆ 119: 9-11 - "ಯೌವನಸ್ಥನು ಶುದ್ಧತೆಯ ಹಾದಿಯಲ್ಲಿ ಹೇಗೆ ಉಳಿಯಬಹುದು? ನಿನ್ನ ಮಾತಿನಂತೆ ಜೀವಿಸುವ ಮೂಲಕ. ನಾನು ನನ್ನ ಪೂರ್ಣ ಹೃದಯದಿಂದ ನಿನ್ನನ್ನು ಹುಡುಕುತ್ತೇನೆ; ನಿನ್ನ ಆಜ್ಞೆಗಳಿಂದ ನನ್ನನ್ನು ದಾರಿ ತಪ್ಪಿಸಲು ಬಿಡಬೇಡ. ನಾನು ನಿನ್ನನ್ನು ಮರೆಮಾಡಿದೆ ನಾನು ನಿನಗೆ ವಿರುದ್ಧವಾಗಿ ಪಾಪ ಮಾಡಬಾರದೆಂದು ನನ್ನ ಹೃದಯದಲ್ಲಿ ಮಾತು."</w:t>
      </w:r>
    </w:p>
    <w:p w14:paraId="5E9CFF7A" w14:textId="77777777" w:rsidR="000F7377" w:rsidRDefault="000F7377"/>
    <w:p w14:paraId="49D5512A" w14:textId="77777777" w:rsidR="000F7377" w:rsidRDefault="000F7377">
      <w:r xmlns:w="http://schemas.openxmlformats.org/wordprocessingml/2006/main">
        <w:t xml:space="preserve">1 ಥೆಸಲೋನಿಕ 4 ಥೆಸಲೋನಿಕದಲ್ಲಿರುವ ವಿಶ್ವಾಸಿಗಳಿಗೆ ಅಪೊಸ್ತಲ ಪೌಲನು ಬರೆದ ಪತ್ರದ ನಾಲ್ಕನೇ ಅಧ್ಯಾಯವಾಗಿದೆ. ಈ ಅಧ್ಯಾಯದಲ್ಲಿ, ಪೌಲನು ಪವಿತ್ರ ಜೀವನಕ್ಕೆ ಸಂಬಂಧಿಸಿದಂತೆ ನಿರ್ದಿಷ್ಟವಾಗಿ ಲೈಂಗಿಕ ಶುದ್ಧತೆ ಮತ್ತು ಸಹೋದರ ಪ್ರೀತಿಗೆ ಸಂಬಂಧಿಸಿದಂತೆ ಸೂಚನೆಗಳನ್ನು ನೀಡುತ್ತಾನೆ.</w:t>
      </w:r>
    </w:p>
    <w:p w14:paraId="179786EF" w14:textId="77777777" w:rsidR="000F7377" w:rsidRDefault="000F7377"/>
    <w:p w14:paraId="2B204E06" w14:textId="77777777" w:rsidR="000F7377" w:rsidRDefault="000F7377">
      <w:r xmlns:w="http://schemas.openxmlformats.org/wordprocessingml/2006/main">
        <w:t xml:space="preserve">1 ನೇ ಪ್ಯಾರಾಗ್ರಾಫ್: ಪೌಲನು ಥೆಸಲೋನಿಯನ್ ವಿಶ್ವಾಸಿಗಳನ್ನು ದೇವರನ್ನು ಮೆಚ್ಚಿಸುವ ರೀತಿಯಲ್ಲಿ ಬದುಕಲು ಒತ್ತಾಯಿಸುತ್ತಾನೆ (1 ಥೆಸಲೋನಿಯನ್ನರು 4: 1-8). ಪವಿತ್ರ ಜೀವನವನ್ನು ಹೇಗೆ ನಡೆಸಬೇಕೆಂಬುದರ ಕುರಿತು ಅವರು ಅವರಿಂದ ಪಡೆದ ಸೂಚನೆಗಳನ್ನು ಅವನು ಅವರಿಗೆ ನೆನಪಿಸುತ್ತಾನೆ. ಅವರಿಗಾಗಿ ದೇವರ ಚಿತ್ತವು ಅವರ ಪವಿತ್ರೀಕರಣವಾಗಿದೆ ಮತ್ತು ಅವರು ಲೈಂಗಿಕ ಅನೈತಿಕತೆಯಿಂದ ದೂರವಿರಬೇಕೆಂದು ಅವರು ಒತ್ತಿಹೇಳುತ್ತಾರೆ. ದೇವರನ್ನು ತಿಳಿದಿಲ್ಲದವರಂತೆ ಕಾಮಪ್ರಚೋದಕ ಭಾವೋದ್ರೇಕಗಳಲ್ಲಿ ತೊಡಗಿಸಿಕೊಳ್ಳುವುದರ ವಿರುದ್ಧ ಪಾಲ್ ಎಚ್ಚರಿಸುತ್ತಾನೆ, ಈ ಸೂಚನೆಗಳನ್ನು ನಿರ್ಲಕ್ಷಿಸುವುದು ಕೇವಲ ಮನುಷ್ಯನ ವಿರುದ್ಧದ ಅಪರಾಧವಲ್ಲ ಆದರೆ ದೇವರ ವಿರುದ್ಧವೇ ಎಂದು ಎತ್ತಿ ತೋರಿಸುತ್ತದೆ.</w:t>
      </w:r>
    </w:p>
    <w:p w14:paraId="115E15CC" w14:textId="77777777" w:rsidR="000F7377" w:rsidRDefault="000F7377"/>
    <w:p w14:paraId="6176EFE0" w14:textId="77777777" w:rsidR="000F7377" w:rsidRDefault="000F7377">
      <w:r xmlns:w="http://schemas.openxmlformats.org/wordprocessingml/2006/main">
        <w:t xml:space="preserve">2 ನೇ ಪ್ಯಾರಾಗ್ರಾಫ್: ಪೌಲನು ಥೆಸಲೋನಿಯನ್ನರನ್ನು ಸಹೋದರ ಪ್ರೀತಿಯಲ್ಲಿ ಉತ್ಕೃಷ್ಟಗೊಳಿಸಲು ಪ್ರೋತ್ಸಾಹಿಸುತ್ತಾನೆ (1 ಥೆಸಲೋನಿಯನ್ನರು 4: 9-10). ಒಬ್ಬರಿಗೊಬ್ಬರು ಅವರ ಪ್ರೀತಿಗಾಗಿ ಅವನು ಅವರನ್ನು ಶ್ಲಾಘಿಸುತ್ತಾನೆ ಆದರೆ ಅದನ್ನು ಇನ್ನಷ್ಟು ಹೆಚ್ಚಿಸುವಂತೆ ಪ್ರೇರೇಪಿಸುತ್ತಾನೆ. ಅವರು ಶಾಂತ ಜೀವನವನ್ನು ನಡೆಸಲು, ತಮ್ಮ ಸ್ವಂತ ವ್ಯವಹಾರಗಳನ್ನು ನೋಡಿಕೊಳ್ಳಲು ಮತ್ತು ಇತರರ ಮೇಲೆ ಅವಲಂಬಿತರಾಗದಂತೆ ತಮ್ಮ ಕೈಗಳಿಂದ ಕೆಲಸ ಮಾಡಲು ಪ್ರೋತ್ಸಾಹಿಸುತ್ತಾರೆ. ಈ ರೀತಿಯಾಗಿ, ಅವರು ಹೊರಗಿನವರ ಮುಂದೆ ಸರಿಯಾಗಿ ವರ್ತಿಸುತ್ತಾರೆ ಮತ್ತು ಏನೂ ಕೊರತೆಯಿಲ್ಲ.</w:t>
      </w:r>
    </w:p>
    <w:p w14:paraId="2ADD4A21" w14:textId="77777777" w:rsidR="000F7377" w:rsidRDefault="000F7377"/>
    <w:p w14:paraId="0671A118" w14:textId="77777777" w:rsidR="000F7377" w:rsidRDefault="000F7377">
      <w:r xmlns:w="http://schemas.openxmlformats.org/wordprocessingml/2006/main">
        <w:t xml:space="preserve">3 ನೇ ಪ್ಯಾರಾಗ್ರಾಫ್: ಅಧ್ಯಾಯವು ಕ್ರಿಸ್ತನ ಎರಡನೇ ಬರುವಿಕೆ ಮತ್ತು ವಿಶ್ವಾಸಿಗಳಿಗೆ ಅದರ ಪರಿಣಾಮಗಳ ಬಗ್ಗೆ ಬೋಧನೆಗಳೊಂದಿಗೆ ಮುಕ್ತಾಯಗೊಳ್ಳುತ್ತದೆ (1 ಥೆಸಲೋನಿಯನ್ನರು 4:13-18). ಪೌಲನು ಕ್ರಿಸ್ತನ ಪುನರಾಗಮನದ ಮೊದಲು ಮರಣ ಹೊಂದಿದವರ ಬಗ್ಗೆ ಕಾಳಜಿಯನ್ನು ತಿಳಿಸುತ್ತಾನೆ, ಥೆಸಲೋನಿಯನ್ನರು ಭರವಸೆಯಿಲ್ಲದವರಂತೆ ದುಃಖಿಸಬಾರದು ಎಂದು ಭರವಸೆ ನೀಡಿದರು. ಬದಲಾಗಿ, ಯೇಸು ಜೋರಾಗಿ ಆಜ್ಞೆ ಮತ್ತು ತುತ್ತೂರಿ ಕರೆಯೊಂದಿಗೆ ಹಿಂದಿರುಗಿದಾಗ, ಜೀವಂತ ವಿಶ್ವಾಸಿಗಳು ಮತ್ತು ಸತ್ತವರು ಇಬ್ಬರೂ ಗಾಳಿಯಲ್ಲಿ ಅವನನ್ನು ಭೇಟಿಯಾಗಲು ಒಟ್ಟಿಗೆ ಏರುತ್ತಾರೆ ಎಂದು ಅವರು ವಿವರಿಸುತ್ತಾರೆ. ಅವರು ಶಾಶ್ವತವಾಗಿ ಆತನೊಂದಿಗೆ ಇರುತ್ತಾರೆ, ಎಲ್ಲಾ ವಿಶ್ವಾಸಿಗಳಿಗೆ ಆರಾಮ ಮತ್ತು ಭರವಸೆಯನ್ನು ನೀಡುತ್ತಾರೆ.</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ಸಾರಾಂಶದಲ್ಲಿ,</w:t>
      </w:r>
    </w:p>
    <w:p w14:paraId="4B41FE45" w14:textId="77777777" w:rsidR="000F7377" w:rsidRDefault="000F7377">
      <w:r xmlns:w="http://schemas.openxmlformats.org/wordprocessingml/2006/main">
        <w:t xml:space="preserve">1 ಥೆಸಲೋನಿಕದ ಅಧ್ಯಾಯ ನಾಲ್ಕು ಲೈಂಗಿಕ ಶುದ್ಧತೆ ಮತ್ತು ಸಹೋದರ ಪ್ರೀತಿಯ ಬಗ್ಗೆ ಪವಿತ್ರ ಜೀವನಕ್ಕೆ ಸೂಚನೆಗಳನ್ನು ನೀಡುತ್ತದೆ.</w:t>
      </w:r>
    </w:p>
    <w:p w14:paraId="3DC48032" w14:textId="77777777" w:rsidR="000F7377" w:rsidRDefault="000F7377">
      <w:r xmlns:w="http://schemas.openxmlformats.org/wordprocessingml/2006/main">
        <w:t xml:space="preserve">ಲೈಂಗಿಕ ಅನೈತಿಕತೆಯಿಂದ ದೂರವಿರಲು ಮತ್ತು ದೇವರನ್ನು ಮೆಚ್ಚಿಸುವ ರೀತಿಯಲ್ಲಿ ಜೀವಿಸುವಂತೆ ಪೌಲನು ಥೆಸಲೊನೀಕವನ್ನು ಉತ್ತೇಜಿಸುತ್ತಾನೆ. ಅವರು ಸಹೋದರ ಪ್ರೀತಿಯಲ್ಲಿ ಉತ್ಕೃಷ್ಟರಾಗಲು, ಶಾಂತ ಜೀವನವನ್ನು ನಡೆಸುವಂತೆ, ತಮ್ಮ ಸ್ವಂತ ವ್ಯವಹಾರಗಳನ್ನು ಗಮನದಲ್ಲಿಟ್ಟುಕೊಂಡು ಮತ್ತು ಶ್ರದ್ಧೆಯಿಂದ ಕೆಲಸ ಮಾಡಲು ಪ್ರೋತ್ಸಾಹಿಸುತ್ತಾರೆ.</w:t>
      </w:r>
    </w:p>
    <w:p w14:paraId="3676E3EB" w14:textId="77777777" w:rsidR="000F7377" w:rsidRDefault="000F7377"/>
    <w:p w14:paraId="0A127B7A" w14:textId="77777777" w:rsidR="000F7377" w:rsidRDefault="000F7377">
      <w:r xmlns:w="http://schemas.openxmlformats.org/wordprocessingml/2006/main">
        <w:t xml:space="preserve">ಪೌಲನು ಕ್ರಿಸ್ತನ ಹಿಂದಿರುಗುವ ಮೊದಲು ಮರಣ ಹೊಂದಿದವರ ಭವಿಷ್ಯದ ಬಗ್ಗೆ ಕಳವಳಗಳನ್ನು ತಿಳಿಸುತ್ತಾನೆ, ಅವನು ಹಿಂತಿರುಗಿದಾಗ ಯೇಸುವನ್ನು ಭೇಟಿಯಾಗಲು ಅವರು ಮತ್ತೆ ಎದ್ದು ಬರುತ್ತಾರೆ ಎಂದು ಅವರಿಗೆ ಭರವಸೆ ನೀಡಿದರು. ಈ ಅಧ್ಯಾಯವು ಪವಿತ್ರ ಜೀವನವನ್ನು ನಡೆಸುವುದು, ಸಹೋದರ ಪ್ರೀತಿಯನ್ನು ಬೆಳೆಸುವುದು ಮತ್ತು ಎಲ್ಲಾ ವಿಶ್ವಾಸಿಗಳಿಗೆ ಕ್ರಿಸ್ತನ ಎರಡನೇ ಬರುವಿಕೆಯಲ್ಲಿ ಭರವಸೆಯನ್ನು ಕಂಡುಕೊಳ್ಳುವ ಮಹತ್ವವನ್ನು ಒತ್ತಿಹೇಳುತ್ತದೆ.</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ಥೆಸಲೊನೀಕ 4:1 ಇದಲ್ಲದೆ ಸಹೋದರರೇ, ನಾವು ನಿಮ್ಮನ್ನು ಬೇಡಿಕೊಳ್ಳುತ್ತೇವೆ ಮತ್ತು ಕರ್ತನಾದ ಯೇಸುವಿನ ಮೂಲಕ ನಿಮ್ಮನ್ನು ಬೇಡಿಕೊಳ್ಳುತ್ತೇವೆ ಮತ್ತು ನೀವು ಹೇಗೆ ನಡೆದುಕೊಳ್ಳಬೇಕು ಮತ್ತು ದೇವರನ್ನು ಮೆಚ್ಚಿಸಬೇಕು ಎಂದು ನೀವು ನಮ್ಮಿಂದ ಸ್ವೀಕರಿಸಿದಂತೆಯೇ ನೀವು ಹೆಚ್ಚು ಹೆಚ್ಚು ಸಮೃದ್ಧರಾಗುತ್ತೀರಿ.</w:t>
      </w:r>
    </w:p>
    <w:p w14:paraId="19344F0F" w14:textId="77777777" w:rsidR="000F7377" w:rsidRDefault="000F7377"/>
    <w:p w14:paraId="06C9C134" w14:textId="77777777" w:rsidR="000F7377" w:rsidRDefault="000F7377">
      <w:r xmlns:w="http://schemas.openxmlformats.org/wordprocessingml/2006/main">
        <w:t xml:space="preserve">ಅಪೊಸ್ತಲ ಪೌಲನು ಥೆಸಲೋನಿಕದಲ್ಲಿರುವ ವಿಶ್ವಾಸಿಗಳಿಗೆ ದೇವರನ್ನು ಮೆಚ್ಚಿಸುವ ಜೀವನವನ್ನು ನಡೆಸುವಂತೆ ಉತ್ತೇಜಿಸುತ್ತಾನೆ.</w:t>
      </w:r>
    </w:p>
    <w:p w14:paraId="050597B3" w14:textId="77777777" w:rsidR="000F7377" w:rsidRDefault="000F7377"/>
    <w:p w14:paraId="42995D28" w14:textId="77777777" w:rsidR="000F7377" w:rsidRDefault="000F7377">
      <w:r xmlns:w="http://schemas.openxmlformats.org/wordprocessingml/2006/main">
        <w:t xml:space="preserve">1. ನಂಬಿಕೆಯಲ್ಲಿ ಸಮೃದ್ಧಿ: ದೇವರನ್ನು ಮೆಚ್ಚಿಸುವ ಜೀವನವನ್ನು ನಡೆಸುವುದು</w:t>
      </w:r>
    </w:p>
    <w:p w14:paraId="1097AB0A" w14:textId="77777777" w:rsidR="000F7377" w:rsidRDefault="000F7377"/>
    <w:p w14:paraId="25895A81" w14:textId="77777777" w:rsidR="000F7377" w:rsidRDefault="000F7377">
      <w:r xmlns:w="http://schemas.openxmlformats.org/wordprocessingml/2006/main">
        <w:t xml:space="preserve">2. ಅನುಸರಿಸಲು ಆಯ್ಕೆ: ದೇವರಿಗೆ ಭಕ್ತಿಯ ಮಾರ್ಗ</w:t>
      </w:r>
    </w:p>
    <w:p w14:paraId="2161BF5D" w14:textId="77777777" w:rsidR="000F7377" w:rsidRDefault="000F7377"/>
    <w:p w14:paraId="3DF7049D" w14:textId="77777777" w:rsidR="000F7377" w:rsidRDefault="000F7377">
      <w:r xmlns:w="http://schemas.openxmlformats.org/wordprocessingml/2006/main">
        <w:t xml:space="preserve">1. ರೋಮನ್ನರು 12: 1-2 - ಆದ್ದರಿಂದ, ಸಹೋದರ ಸಹೋದರಿಯರೇ, ದೇವರ ಕರುಣೆಯ ದೃಷ್ಟಿಯಿಂದ, ನಿಮ್ಮ ದೇಹಗಳನ್ನು ಜೀವಂತ ಯಜ್ಞವಾಗಿ ಅರ್ಪಿಸಲು ನಾನು ನಿಮ್ಮನ್ನು ಒತ್ತಾಯಿಸುತ್ತೇನೆ, ಪವಿತ್ರ ಮತ್ತು ದೇವರಿಗೆ ಮೆಚ್ಚಿಕೆಯಾಗಿದೆ - ಇದು ನಿಮ್ಮ ನಿಜವಾದ ಮತ್ತು ಸರಿಯಾದ ಆರಾಧನೆಯಾಗಿದೆ.</w:t>
      </w:r>
    </w:p>
    <w:p w14:paraId="4878CCDB" w14:textId="77777777" w:rsidR="000F7377" w:rsidRDefault="000F7377"/>
    <w:p w14:paraId="5D57D4E2" w14:textId="77777777" w:rsidR="000F7377" w:rsidRDefault="000F7377">
      <w:r xmlns:w="http://schemas.openxmlformats.org/wordprocessingml/2006/main">
        <w:t xml:space="preserve">2. ಕೊಲೊಸ್ಸೆಯನ್ಸ್ 3:17 - ಮತ್ತು ನೀವು ಏನು ಮಾಡಿದರೂ, ಮಾತಿನಲ್ಲಾಗಲಿ ಅಥವಾ ಕ್ರಿಯೆಯಿಂದಾಗಲಿ, ಎಲ್ಲವನ್ನೂ ಕರ್ತನಾದ ಯೇಸುವಿನ ಹೆಸರಿನಲ್ಲಿ ಮಾಡಿ, ಆತನ ಮೂಲಕ ತಂದೆಯಾದ ದೇವರಿಗೆ ಕೃತಜ್ಞತೆ ಸಲ್ಲಿಸಿ.</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ಥೆಸಲೊನೀಕ 4:2 ಕರ್ತನಾದ ಯೇಸುವಿನ ಮೂಲಕ ನಾವು ನಿಮಗೆ ಯಾವ ಆಜ್ಞೆಗಳನ್ನು ಕೊಟ್ಟಿದ್ದೇವೆಂದು ನಿಮಗೆ ತಿಳಿದಿದೆ.</w:t>
      </w:r>
    </w:p>
    <w:p w14:paraId="2F663517" w14:textId="77777777" w:rsidR="000F7377" w:rsidRDefault="000F7377"/>
    <w:p w14:paraId="7F0F9163" w14:textId="77777777" w:rsidR="000F7377" w:rsidRDefault="000F7377">
      <w:r xmlns:w="http://schemas.openxmlformats.org/wordprocessingml/2006/main">
        <w:t xml:space="preserve">ಪೌಲನು ಥೆಸಲೊನೀಕದವರಿಗೆ ಕರ್ತನಾದ ಯೇಸುವಿನ ಹೆಸರಿನಲ್ಲಿ ಕೊಟ್ಟ ಆಜ್ಞೆಗಳನ್ನು ನೆನಪಿಸಿದನು.</w:t>
      </w:r>
    </w:p>
    <w:p w14:paraId="13498199" w14:textId="77777777" w:rsidR="000F7377" w:rsidRDefault="000F7377"/>
    <w:p w14:paraId="05FD7D2A" w14:textId="77777777" w:rsidR="000F7377" w:rsidRDefault="000F7377">
      <w:r xmlns:w="http://schemas.openxmlformats.org/wordprocessingml/2006/main">
        <w:t xml:space="preserve">1. ದೇವರ ಆಜ್ಞೆಗಳನ್ನು ಅನುಸರಿಸುವ ಶಕ್ತಿ - ಲಾರ್ಡ್ ಜೀಸಸ್ ಸೂಚನೆಯಂತೆ ದೇವರ ಆಜ್ಞೆಗಳನ್ನು ಅನುಸರಿಸುವ ಧನಾತ್ಮಕ ಪರಿಣಾಮವನ್ನು ಅನ್ವೇಷಿಸುವುದು.</w:t>
      </w:r>
    </w:p>
    <w:p w14:paraId="68B758AC" w14:textId="77777777" w:rsidR="000F7377" w:rsidRDefault="000F7377"/>
    <w:p w14:paraId="5CD1A2F6" w14:textId="77777777" w:rsidR="000F7377" w:rsidRDefault="000F7377">
      <w:r xmlns:w="http://schemas.openxmlformats.org/wordprocessingml/2006/main">
        <w:t xml:space="preserve">2. ದೇವರ ವಾಕ್ಯವನ್ನು ಪಾಲಿಸುವುದರ ಪ್ರಾಮುಖ್ಯತೆ - ಭಗವಂತನ ಆಜ್ಞೆಗಳಿಗೆ ವಿಧೇಯತೆ ಹೇಗೆ ನಂಬಿಕೆಯ ಜೀವನಕ್ಕೆ ಅವಶ್ಯಕವಾಗಿದೆ ಎಂಬುದನ್ನು ಅರ್ಥಮಾಡಿಕೊಳ್ಳುವುದು.</w:t>
      </w:r>
    </w:p>
    <w:p w14:paraId="7165A775" w14:textId="77777777" w:rsidR="000F7377" w:rsidRDefault="000F7377"/>
    <w:p w14:paraId="63D62984" w14:textId="77777777" w:rsidR="000F7377" w:rsidRDefault="000F7377">
      <w:r xmlns:w="http://schemas.openxmlformats.org/wordprocessingml/2006/main">
        <w:t xml:space="preserve">1. ಕೀರ್ತನೆ 119:105 - "ನಿನ್ನ ವಾಕ್ಯವು ನನ್ನ ಪಾದಗಳಿಗೆ ದೀಪವಾಗಿದೆ, ನನ್ನ ಹಾದಿಯಲ್ಲಿ ಬೆಳಕು."</w:t>
      </w:r>
    </w:p>
    <w:p w14:paraId="2A038A17" w14:textId="77777777" w:rsidR="000F7377" w:rsidRDefault="000F7377"/>
    <w:p w14:paraId="64D565BA" w14:textId="77777777" w:rsidR="000F7377" w:rsidRDefault="000F7377">
      <w:r xmlns:w="http://schemas.openxmlformats.org/wordprocessingml/2006/main">
        <w:t xml:space="preserve">2. ಧರ್ಮೋಪದೇಶಕಾಂಡ 11:26-28 - "ನೋಡಿ, ನಾನು ಇಂದು ಆಶೀರ್ವಾದ ಮತ್ತು ಶಾಪವನ್ನು ನಿಮ್ಮ ಮುಂದೆ ಇಡುತ್ತಿದ್ದೇನೆ: ನಾನು ಇಂದು ನಿಮಗೆ ಆಜ್ಞಾಪಿಸುತ್ತಿರುವ ನಿಮ್ಮ ದೇವರಾದ ಕರ್ತನ ಆಜ್ಞೆಗಳನ್ನು ನೀವು ಅನುಸರಿಸಿದರೆ ಆಶೀರ್ವಾದ ಮತ್ತು ಶಾಪ, ನೀವು ನಿಮ್ಮ ದೇವರಾದ ಕರ್ತನ ಆಜ್ಞೆಗಳಿಗೆ ವಿಧೇಯರಾಗಬೇಡಿ, ಆದರೆ ನಾನು ಇಂದು ನಿಮಗೆ ಆಜ್ಞಾಪಿಸುತ್ತಿರುವ ಮಾರ್ಗವನ್ನು ಬಿಟ್ಟುಬಿಡಿ.</w:t>
      </w:r>
    </w:p>
    <w:p w14:paraId="69AC7473" w14:textId="77777777" w:rsidR="000F7377" w:rsidRDefault="000F7377"/>
    <w:p w14:paraId="17FC3E7D" w14:textId="77777777" w:rsidR="000F7377" w:rsidRDefault="000F7377">
      <w:r xmlns:w="http://schemas.openxmlformats.org/wordprocessingml/2006/main">
        <w:t xml:space="preserve">1 ಥೆಸಲೊನೀಕ 4:3 ನೀವು ವ್ಯಭಿಚಾರದಿಂದ ದೂರವಿರುವುದು ದೇವರ ಚಿತ್ತವಾಗಿದೆ, ನಿಮ್ಮ ಪವಿತ್ರೀಕರಣವೂ ಆಗಿದೆ.</w:t>
      </w:r>
    </w:p>
    <w:p w14:paraId="42F60BAA" w14:textId="77777777" w:rsidR="000F7377" w:rsidRDefault="000F7377"/>
    <w:p w14:paraId="742A52D2" w14:textId="77777777" w:rsidR="000F7377" w:rsidRDefault="000F7377">
      <w:r xmlns:w="http://schemas.openxmlformats.org/wordprocessingml/2006/main">
        <w:t xml:space="preserve">ಭಕ್ತರು ವ್ಯಭಿಚಾರದಿಂದ ದೂರವಿರಬೇಕೆಂದು ದೇವರು ಬಯಸುತ್ತಾನೆ.</w:t>
      </w:r>
    </w:p>
    <w:p w14:paraId="16B828DE" w14:textId="77777777" w:rsidR="000F7377" w:rsidRDefault="000F7377"/>
    <w:p w14:paraId="320499C0" w14:textId="77777777" w:rsidR="000F7377" w:rsidRDefault="000F7377">
      <w:r xmlns:w="http://schemas.openxmlformats.org/wordprocessingml/2006/main">
        <w:t xml:space="preserve">1. ದೇವರ ಚಿತ್ತದ ಶಕ್ತಿ - 1 ಥೆಸಲೋನಿಕ 4:3 ರಲ್ಲಿ ಎ</w:t>
      </w:r>
    </w:p>
    <w:p w14:paraId="758B3110" w14:textId="77777777" w:rsidR="000F7377" w:rsidRDefault="000F7377"/>
    <w:p w14:paraId="77E63C9A" w14:textId="77777777" w:rsidR="000F7377" w:rsidRDefault="000F7377">
      <w:r xmlns:w="http://schemas.openxmlformats.org/wordprocessingml/2006/main">
        <w:t xml:space="preserve">2. ಪವಿತ್ರತೆಗೆ ಕರೆ - ನಂಬಿಕೆಯುಳ್ಳವರ ಪವಿತ್ರೀಕರಣದ ಮೇಲೆ ಎ</w:t>
      </w:r>
    </w:p>
    <w:p w14:paraId="56AFE1A5" w14:textId="77777777" w:rsidR="000F7377" w:rsidRDefault="000F7377"/>
    <w:p w14:paraId="347060F7" w14:textId="77777777" w:rsidR="000F7377" w:rsidRDefault="000F7377">
      <w:r xmlns:w="http://schemas.openxmlformats.org/wordprocessingml/2006/main">
        <w:t xml:space="preserve">1. ಎಫೆಸಿಯನ್ಸ್ 5:3 - ಆದರೆ ನಿಮ್ಮಲ್ಲಿ ಲೈಂಗಿಕ ಅನೈತಿಕತೆ ಅಥವಾ ಯಾವುದೇ ರೀತಿಯ ಅಶುದ್ಧತೆ ಅಥವಾ ದುರಾಶೆಯ ಸುಳಿವು ಕೂಡ ಇರಬಾರದು </w:t>
      </w:r>
      <w:r xmlns:w="http://schemas.openxmlformats.org/wordprocessingml/2006/main">
        <w:lastRenderedPageBreak xmlns:w="http://schemas.openxmlformats.org/wordprocessingml/2006/main"/>
      </w:r>
      <w:r xmlns:w="http://schemas.openxmlformats.org/wordprocessingml/2006/main">
        <w:t xml:space="preserve">, ಏಕೆಂದರೆ ಇದು ದೇವರ ಪವಿತ್ರ ಜನರಿಗೆ ಅನುಚಿತವಾಗಿದೆ.</w:t>
      </w:r>
    </w:p>
    <w:p w14:paraId="5644BE65" w14:textId="77777777" w:rsidR="000F7377" w:rsidRDefault="000F7377"/>
    <w:p w14:paraId="2648FA4A" w14:textId="77777777" w:rsidR="000F7377" w:rsidRDefault="000F7377">
      <w:r xmlns:w="http://schemas.openxmlformats.org/wordprocessingml/2006/main">
        <w:t xml:space="preserve">2. ಮ್ಯಾಥ್ಯೂ 5:27-28 - “ನೀವು ವ್ಯಭಿಚಾರ ಮಾಡಬಾರದು ಎಂದು ಹೇಳಿರುವುದನ್ನು ನೀವು ಕೇಳಿದ್ದೀರಿ. ಆದರೆ ನಾನು ನಿಮಗೆ ಹೇಳುವುದೇನೆಂದರೆ, ಒಬ್ಬ ಮಹಿಳೆಯನ್ನು ಕಾಮದಿಂದ ನೋಡುವ ಪ್ರತಿಯೊಬ್ಬನು ಈಗಾಗಲೇ ತನ್ನ ಹೃದಯದಲ್ಲಿ ಅವಳೊಂದಿಗೆ ವ್ಯಭಿಚಾರ ಮಾಡಿದ್ದಾನೆ.</w:t>
      </w:r>
    </w:p>
    <w:p w14:paraId="58B6BB4E" w14:textId="77777777" w:rsidR="000F7377" w:rsidRDefault="000F7377"/>
    <w:p w14:paraId="753C71AE" w14:textId="77777777" w:rsidR="000F7377" w:rsidRDefault="000F7377">
      <w:r xmlns:w="http://schemas.openxmlformats.org/wordprocessingml/2006/main">
        <w:t xml:space="preserve">1 ಥೆಸಲೊನೀಕ 4:4 ನಿಮ್ಮಲ್ಲಿ ಪ್ರತಿಯೊಬ್ಬನು ಪವಿತ್ರೀಕರಣ ಮತ್ತು ಗೌರವದಲ್ಲಿ ತನ್ನ ಪಾತ್ರೆಯನ್ನು ಹೇಗೆ ಹೊಂದಬೇಕೆಂದು ತಿಳಿದಿರಬೇಕು;</w:t>
      </w:r>
    </w:p>
    <w:p w14:paraId="2AE211F4" w14:textId="77777777" w:rsidR="000F7377" w:rsidRDefault="000F7377"/>
    <w:p w14:paraId="3DD78D4A" w14:textId="77777777" w:rsidR="000F7377" w:rsidRDefault="000F7377">
      <w:r xmlns:w="http://schemas.openxmlformats.org/wordprocessingml/2006/main">
        <w:t xml:space="preserve">ಕ್ರೈಸ್ತರು ಪವಿತ್ರತೆ ಮತ್ತು ಗೌರವದಿಂದ ಬದುಕಲು ಶ್ರಮಿಸಬೇಕು.</w:t>
      </w:r>
    </w:p>
    <w:p w14:paraId="11542CF2" w14:textId="77777777" w:rsidR="000F7377" w:rsidRDefault="000F7377"/>
    <w:p w14:paraId="654D0A51" w14:textId="77777777" w:rsidR="000F7377" w:rsidRDefault="000F7377">
      <w:r xmlns:w="http://schemas.openxmlformats.org/wordprocessingml/2006/main">
        <w:t xml:space="preserve">1. ಹೋಲಿನೆಸ್ ಮತ್ತು ಗೌರವದೊಂದಿಗೆ ಜೀವನ: ಕ್ರಿಯೆಗೆ ಕರೆ</w:t>
      </w:r>
    </w:p>
    <w:p w14:paraId="5791AD6D" w14:textId="77777777" w:rsidR="000F7377" w:rsidRDefault="000F7377"/>
    <w:p w14:paraId="0AB70CF0" w14:textId="77777777" w:rsidR="000F7377" w:rsidRDefault="000F7377">
      <w:r xmlns:w="http://schemas.openxmlformats.org/wordprocessingml/2006/main">
        <w:t xml:space="preserve">2. ನಮ್ಮ ಹಡಗುಗಳನ್ನು ಹೊಂದುವುದು: ನಮ್ಮ ಉದ್ದೇಶವನ್ನು ಅರ್ಥಮಾಡಿಕೊಳ್ಳುವುದು</w:t>
      </w:r>
    </w:p>
    <w:p w14:paraId="2B77FA9A" w14:textId="77777777" w:rsidR="000F7377" w:rsidRDefault="000F7377"/>
    <w:p w14:paraId="34D5AE41" w14:textId="77777777" w:rsidR="000F7377" w:rsidRDefault="000F7377">
      <w:r xmlns:w="http://schemas.openxmlformats.org/wordprocessingml/2006/main">
        <w:t xml:space="preserve">1. ಎಫೆಸಿಯನ್ಸ್ 5: 3-4 - "ಆದರೆ ಲೈಂಗಿಕ ಅನೈತಿಕತೆ ಮತ್ತು ಎಲ್ಲಾ ಅಶುದ್ಧತೆ ಅಥವಾ ದುರಾಶೆಗಳು ನಿಮ್ಮ ನಡುವೆ ಹೆಸರಿಸಬಾರದು, ಅದು ಸಂತರಲ್ಲಿ ಯೋಗ್ಯವಾಗಿದೆ. ಯಾವುದೇ ಕೊಳಕು ಅಥವಾ ಮೂರ್ಖತನದ ಮಾತುಗಳು ಅಥವಾ ಅಸಭ್ಯವಾದ ಹಾಸ್ಯಗಳು ಇರಬಾರದು. ಆದರೆ ಬದಲಾಗಿ ಕೃತಜ್ಞತೆ ಇರಲಿ."</w:t>
      </w:r>
    </w:p>
    <w:p w14:paraId="048AB1F5" w14:textId="77777777" w:rsidR="000F7377" w:rsidRDefault="000F7377"/>
    <w:p w14:paraId="57D9BC46" w14:textId="77777777" w:rsidR="000F7377" w:rsidRDefault="000F7377">
      <w:r xmlns:w="http://schemas.openxmlformats.org/wordprocessingml/2006/main">
        <w:t xml:space="preserve">2. 2 ಕೊರಿಂಥಿಯಾನ್ಸ್ 7:1 - "ಪ್ರಿಯರೇ, ನಾವು ಈ ವಾಗ್ದಾನಗಳನ್ನು ಹೊಂದಿರುವುದರಿಂದ, ದೇಹ ಮತ್ತು ಆತ್ಮದ ಪ್ರತಿಯೊಂದು ಕಲ್ಮಶದಿಂದ ನಮ್ಮನ್ನು ಶುದ್ಧೀಕರಿಸೋಣ, ದೇವರ ಭಯದಲ್ಲಿ ಪವಿತ್ರತೆಯನ್ನು ಪೂರ್ಣಗೊಳಿಸೋಣ."</w:t>
      </w:r>
    </w:p>
    <w:p w14:paraId="5718B314" w14:textId="77777777" w:rsidR="000F7377" w:rsidRDefault="000F7377"/>
    <w:p w14:paraId="699AE473" w14:textId="77777777" w:rsidR="000F7377" w:rsidRDefault="000F7377">
      <w:r xmlns:w="http://schemas.openxmlformats.org/wordprocessingml/2006/main">
        <w:t xml:space="preserve">1 ಥೆಸಲೊನೀಕ 4:5 ದೇವರನ್ನು ತಿಳಿಯದ ಅನ್ಯಜನರಂತೆ ದುರಾಶೆಯ ಕಾಮದಲ್ಲಿ ಅಲ್ಲ.</w:t>
      </w:r>
    </w:p>
    <w:p w14:paraId="763AF5FA" w14:textId="77777777" w:rsidR="000F7377" w:rsidRDefault="000F7377"/>
    <w:p w14:paraId="4EFB6EBB" w14:textId="77777777" w:rsidR="000F7377" w:rsidRDefault="000F7377">
      <w:r xmlns:w="http://schemas.openxmlformats.org/wordprocessingml/2006/main">
        <w:t xml:space="preserve">ದೇವರನ್ನು ತಿಳಿಯದವರಂತೆ ಲೈಂಗಿಕ ಅನೈತಿಕತೆಯಲ್ಲಿ ತೊಡಗಬೇಡಿ.</w:t>
      </w:r>
    </w:p>
    <w:p w14:paraId="1ED3DFF7" w14:textId="77777777" w:rsidR="000F7377" w:rsidRDefault="000F7377"/>
    <w:p w14:paraId="4143CD03" w14:textId="77777777" w:rsidR="000F7377" w:rsidRDefault="000F7377">
      <w:r xmlns:w="http://schemas.openxmlformats.org/wordprocessingml/2006/main">
        <w:t xml:space="preserve">1: ಲೈಂಗಿಕ ಅನೈತಿಕತೆಯಿಂದ ದೂರವಿರಲು ದೇವರ ವಾಕ್ಯವು ನಮಗೆ ಕಲಿಸುತ್ತದೆ</w:t>
      </w:r>
    </w:p>
    <w:p w14:paraId="611CD477" w14:textId="77777777" w:rsidR="000F7377" w:rsidRDefault="000F7377"/>
    <w:p w14:paraId="2A0FB40C" w14:textId="77777777" w:rsidR="000F7377" w:rsidRDefault="000F7377">
      <w:r xmlns:w="http://schemas.openxmlformats.org/wordprocessingml/2006/main">
        <w:t xml:space="preserve">2: ಕಾಮದಿಂದ ದೂರವಿಡುವ ಶಕ್ತಿ</w:t>
      </w:r>
    </w:p>
    <w:p w14:paraId="377AE988" w14:textId="77777777" w:rsidR="000F7377" w:rsidRDefault="000F7377"/>
    <w:p w14:paraId="015DD097" w14:textId="77777777" w:rsidR="000F7377" w:rsidRDefault="000F7377">
      <w:r xmlns:w="http://schemas.openxmlformats.org/wordprocessingml/2006/main">
        <w:t xml:space="preserve">1: ಎಫೆಸಿಯನ್ಸ್ 5: 3-5 "ಆದರೆ ಲೈಂಗಿಕ ಅನೈತಿಕತೆ ಮತ್ತು ಎಲ್ಲಾ ಅಶುದ್ಧತೆ ಅಥವಾ ದುರಾಶೆಯನ್ನು ನಿಮ್ಮ ನಡುವೆ ಹೆಸರಿಸಬಾರದು, ಅದು ಸಂತರಲ್ಲಿ ಸರಿಯಾಗಿರುತ್ತದೆ. ಯಾವುದೇ ಹೊಲಸು ಅಥವಾ ಮೂರ್ಖತನದ ಮಾತುಗಳು ಅಥವಾ ಅಸಭ್ಯ ಹಾಸ್ಯಗಳು ಇರಬಾರದು. ಬದಲಿಗೆ ಕೃತಜ್ಞತೆ ಇರಲಿ, ಲೈಂಗಿಕ ಅನೈತಿಕ ಅಥವಾ ಅಶುದ್ಧ, ಅಥವಾ ದುರಾಶೆಯುಳ್ಳ (ಅಂದರೆ, ವಿಗ್ರಹಾರಾಧಕ) ಪ್ರತಿಯೊಬ್ಬರೂ ಕ್ರಿಸ್ತನ ಮತ್ತು ದೇವರ ರಾಜ್ಯದಲ್ಲಿ ಯಾವುದೇ ಆನುವಂಶಿಕತೆಯನ್ನು ಹೊಂದಿಲ್ಲ ಎಂದು ನೀವು ಖಚಿತವಾಗಿರಬಹುದು.</w:t>
      </w:r>
    </w:p>
    <w:p w14:paraId="0717DD97" w14:textId="77777777" w:rsidR="000F7377" w:rsidRDefault="000F7377"/>
    <w:p w14:paraId="399CAE31" w14:textId="77777777" w:rsidR="000F7377" w:rsidRDefault="000F7377">
      <w:r xmlns:w="http://schemas.openxmlformats.org/wordprocessingml/2006/main">
        <w:t xml:space="preserve">2: ಕೊಲೊಸ್ಸಿಯನ್ಸ್ 3: 5-6 "ಆದ್ದರಿಂದ ನಿಮ್ಮಲ್ಲಿ ಐಹಿಕವಾಗಿರುವದನ್ನು ಸಾಯಿಸಿ: ಲೈಂಗಿಕ ಅನೈತಿಕತೆ, ಅಶುದ್ಧತೆ, ಉತ್ಸಾಹ, ದುಷ್ಟ ಬಯಕೆ ಮತ್ತು ದುರಾಶೆ, ಇದು ವಿಗ್ರಹಾರಾಧನೆಯಾಗಿದೆ. ಇವುಗಳ ಕಾರಣದಿಂದಾಗಿ ದೇವರ ಕ್ರೋಧವು ಬರುತ್ತಿದೆ."</w:t>
      </w:r>
    </w:p>
    <w:p w14:paraId="4AD365F4" w14:textId="77777777" w:rsidR="000F7377" w:rsidRDefault="000F7377"/>
    <w:p w14:paraId="2AFB2333" w14:textId="77777777" w:rsidR="000F7377" w:rsidRDefault="000F7377">
      <w:r xmlns:w="http://schemas.openxmlformats.org/wordprocessingml/2006/main">
        <w:t xml:space="preserve">1 ಥೆಸಲೊನೀಕ 4:6 ಯಾವುದೇ ಮನುಷ್ಯನು ತನ್ನ ಸಹೋದರನನ್ನು ಯಾವುದೇ ವಿಷಯದಲ್ಲಿ ಮೀರಿ ಹೋಗುವುದಿಲ್ಲ ಮತ್ತು ವಂಚನೆ ಮಾಡಬಾರದು: ಯಾಕಂದರೆ ಕರ್ತನು ಅಂಥವರೆಲ್ಲರ ಸೇಡು ತೀರಿಸಿಕೊಳ್ಳುವವನಾಗಿದ್ದಾನೆ, ನಾವು ನಿಮಗೆ ಮೊದಲೇ ಎಚ್ಚರಿಸಿದ್ದೇವೆ ಮತ್ತು ಸಾಕ್ಷಿ ಹೇಳಿದ್ದೇವೆ.</w:t>
      </w:r>
    </w:p>
    <w:p w14:paraId="7F822208" w14:textId="77777777" w:rsidR="000F7377" w:rsidRDefault="000F7377"/>
    <w:p w14:paraId="3E608A30" w14:textId="77777777" w:rsidR="000F7377" w:rsidRDefault="000F7377">
      <w:r xmlns:w="http://schemas.openxmlformats.org/wordprocessingml/2006/main">
        <w:t xml:space="preserve">ಈ ಭಾಗವು ನಮ್ಮ ಸಹೋದರರು ಮತ್ತು ಸಹೋದರಿಯರ ಲಾಭವನ್ನು ತೆಗೆದುಕೊಳ್ಳದಂತೆ ಪ್ರೋತ್ಸಾಹಿಸುತ್ತದೆ, ಏಕೆಂದರೆ ಭಗವಂತನು ಮಾಡುವವರ ಮೇಲೆ ಪ್ರತೀಕಾರವನ್ನು ತೆಗೆದುಕೊಳ್ಳುತ್ತಾನೆ.</w:t>
      </w:r>
    </w:p>
    <w:p w14:paraId="18A221E4" w14:textId="77777777" w:rsidR="000F7377" w:rsidRDefault="000F7377"/>
    <w:p w14:paraId="1EFAE220" w14:textId="77777777" w:rsidR="000F7377" w:rsidRDefault="000F7377">
      <w:r xmlns:w="http://schemas.openxmlformats.org/wordprocessingml/2006/main">
        <w:t xml:space="preserve">1: ದೇವರ ನ್ಯಾಯ: ನಿಮ್ಮ ಸಹೋದರ ಸಹೋದರಿಯರ ಪ್ರಯೋಜನವನ್ನು ತೆಗೆದುಕೊಳ್ಳಬೇಡಿ</w:t>
      </w:r>
    </w:p>
    <w:p w14:paraId="19C1A53E" w14:textId="77777777" w:rsidR="000F7377" w:rsidRDefault="000F7377"/>
    <w:p w14:paraId="34ECF72B" w14:textId="77777777" w:rsidR="000F7377" w:rsidRDefault="000F7377">
      <w:r xmlns:w="http://schemas.openxmlformats.org/wordprocessingml/2006/main">
        <w:t xml:space="preserve">2: ನಮ್ಮ ನೆರೆಹೊರೆಯವರನ್ನು ಪ್ರೀತಿಸಲು ನಾವು ಕರೆಯುತ್ತೇವೆ: ಅವರನ್ನು ವಂಚಿಸಬೇಡಿ</w:t>
      </w:r>
    </w:p>
    <w:p w14:paraId="01D2F694" w14:textId="77777777" w:rsidR="000F7377" w:rsidRDefault="000F7377"/>
    <w:p w14:paraId="154A49F6" w14:textId="77777777" w:rsidR="000F7377" w:rsidRDefault="000F7377">
      <w:r xmlns:w="http://schemas.openxmlformats.org/wordprocessingml/2006/main">
        <w:t xml:space="preserve">1: ಮ್ಯಾಥ್ಯೂ 22: 37-39 "ಮತ್ತು ಆತನು ಅವನಿಗೆ, "ನಿನ್ನ ದೇವರಾದ ಕರ್ತನನ್ನು ನಿನ್ನ ಪೂರ್ಣ ಹೃದಯದಿಂದ ಮತ್ತು ನಿನ್ನ ಪೂರ್ಣ ಆತ್ಮದಿಂದ ಮತ್ತು ನಿನ್ನ ಪೂರ್ಣ ಮನಸ್ಸಿನಿಂದ ಪ್ರೀತಿಸಬೇಕು. ಇದು ದೊಡ್ಡ ಮತ್ತು ಮೊದಲ ಆಜ್ಞೆಯಾಗಿದೆ. ಮತ್ತು ಎರಡನೆಯದು ಹಾಗೆ: ನಿನ್ನ ನೆರೆಯವರನ್ನು ನಿನ್ನಂತೆಯೇ ಪ್ರೀತಿಸಬೇಕು."</w:t>
      </w:r>
    </w:p>
    <w:p w14:paraId="5E040CB4" w14:textId="77777777" w:rsidR="000F7377" w:rsidRDefault="000F7377"/>
    <w:p w14:paraId="5C6837EB" w14:textId="77777777" w:rsidR="000F7377" w:rsidRDefault="000F7377">
      <w:r xmlns:w="http://schemas.openxmlformats.org/wordprocessingml/2006/main">
        <w:t xml:space="preserve">2: ಗಲಾಟಿಯನ್ಸ್ 5: 13-14 "ನೀವು ಸ್ವಾತಂತ್ರ್ಯಕ್ಕಾಗಿ ಕರೆಯಲ್ಪಟ್ಟಿದ್ದೀರಿ, ಸಹೋದರರೇ. ನಿಮ್ಮ ಸ್ವಾತಂತ್ರ್ಯವನ್ನು ಮಾಂಸಕ್ಕಾಗಿ ಅವಕಾಶವಾಗಿ ಬಳಸಬೇಡಿ, ಆದರೆ ಪ್ರೀತಿಯ ಮೂಲಕ ಒಬ್ಬರಿಗೊಬ್ಬರು ಸೇವೆ ಮಾಡಿ. ಇಡೀ ಕಾನೂನು ಒಂದೇ ಪದದಲ್ಲಿ ಪೂರ್ಣಗೊಳ್ಳುತ್ತದೆ: "ನೀವು ನಿನ್ನ ನೆರೆಯವರನ್ನು ನಿನ್ನಂತೆಯೇ ಪ್ರೀತಿಸಬೇಕು.</w:t>
      </w:r>
    </w:p>
    <w:p w14:paraId="25362D1B" w14:textId="77777777" w:rsidR="000F7377" w:rsidRDefault="000F7377"/>
    <w:p w14:paraId="2A6D2C84" w14:textId="77777777" w:rsidR="000F7377" w:rsidRDefault="000F7377">
      <w:r xmlns:w="http://schemas.openxmlformats.org/wordprocessingml/2006/main">
        <w:t xml:space="preserve">1 Thessalonian 4:7 ದೇವರು ನಮ್ಮನ್ನು ಅಶುದ್ಧತೆಗೆ ಕರೆದಿಲ್ಲ, ಆದರೆ ಪವಿತ್ರತೆಗೆ.</w:t>
      </w:r>
    </w:p>
    <w:p w14:paraId="39519746" w14:textId="77777777" w:rsidR="000F7377" w:rsidRDefault="000F7377"/>
    <w:p w14:paraId="0A2531AC" w14:textId="77777777" w:rsidR="000F7377" w:rsidRDefault="000F7377">
      <w:r xmlns:w="http://schemas.openxmlformats.org/wordprocessingml/2006/main">
        <w:t xml:space="preserve">ಪವಿತ್ರ ಮತ್ತು ಶುದ್ಧ ಜೀವನವನ್ನು ನಡೆಸಲು ದೇವರು ನಮ್ಮನ್ನು ಕರೆದಿದ್ದಾನೆ.</w:t>
      </w:r>
    </w:p>
    <w:p w14:paraId="4FEF53C6" w14:textId="77777777" w:rsidR="000F7377" w:rsidRDefault="000F7377"/>
    <w:p w14:paraId="2B6DA6ED" w14:textId="77777777" w:rsidR="000F7377" w:rsidRDefault="000F7377">
      <w:r xmlns:w="http://schemas.openxmlformats.org/wordprocessingml/2006/main">
        <w:t xml:space="preserve">1: ಪವಿತ್ರತೆ ಮತ್ತು ಪರಿಶುದ್ಧತೆಯ ಜೀವನವನ್ನು ನಡೆಸಲು ದೇವರು ನಮ್ಮನ್ನು ಕರೆಯುತ್ತಾನೆ.</w:t>
      </w:r>
    </w:p>
    <w:p w14:paraId="28A99D54" w14:textId="77777777" w:rsidR="000F7377" w:rsidRDefault="000F7377"/>
    <w:p w14:paraId="0E056115" w14:textId="77777777" w:rsidR="000F7377" w:rsidRDefault="000F7377">
      <w:r xmlns:w="http://schemas.openxmlformats.org/wordprocessingml/2006/main">
        <w:t xml:space="preserve">2: ನಾವು ನಮ್ಮ ಜೀವನವನ್ನು ದೇವರ ಚಿತ್ತಕ್ಕೆ ಅನುಗುಣವಾಗಿ ಬದುಕಬೇಕು ಮತ್ತು ನಮ್ಮ ಸ್ವಂತದ್ದಲ್ಲ.</w:t>
      </w:r>
    </w:p>
    <w:p w14:paraId="7F6A13A1" w14:textId="77777777" w:rsidR="000F7377" w:rsidRDefault="000F7377"/>
    <w:p w14:paraId="237FFFC0" w14:textId="77777777" w:rsidR="000F7377" w:rsidRDefault="000F7377">
      <w:r xmlns:w="http://schemas.openxmlformats.org/wordprocessingml/2006/main">
        <w:t xml:space="preserve">1: ಮ್ಯಾಥ್ಯೂ 5:48 - "ನಿಮ್ಮ ಸ್ವರ್ಗೀಯ ತಂದೆಯು ಪರಿಪೂರ್ಣರಾಗಿರುವಂತೆ ಪರಿಪೂರ್ಣರಾಗಿರಿ."</w:t>
      </w:r>
    </w:p>
    <w:p w14:paraId="008330C3" w14:textId="77777777" w:rsidR="000F7377" w:rsidRDefault="000F7377"/>
    <w:p w14:paraId="43F24B4F" w14:textId="77777777" w:rsidR="000F7377" w:rsidRDefault="000F7377">
      <w:r xmlns:w="http://schemas.openxmlformats.org/wordprocessingml/2006/main">
        <w:t xml:space="preserve">2: ಎಫೆಸಿಯನ್ಸ್ 4: 1 - "ಆದ್ದರಿಂದ ನಾನು, ಭಗವಂತನ ಸೇವೆಗಾಗಿ ಸೆರೆಯಾಳು, ನಿಮ್ಮ ಕರೆಗೆ ಯೋಗ್ಯವಾದ ಜೀವನವನ್ನು ನಡೆಸಲು ನಿಮ್ಮನ್ನು ಬೇಡಿಕೊಳ್ಳುತ್ತೇನೆ, ಏಕೆಂದರೆ ನೀವು ದೇವರಿಂದ ಕರೆಯಲ್ಪಟ್ಟಿದ್ದೀರಿ."</w:t>
      </w:r>
    </w:p>
    <w:p w14:paraId="413FDE75" w14:textId="77777777" w:rsidR="000F7377" w:rsidRDefault="000F7377"/>
    <w:p w14:paraId="4A45FBC1" w14:textId="77777777" w:rsidR="000F7377" w:rsidRDefault="000F7377">
      <w:r xmlns:w="http://schemas.openxmlformats.org/wordprocessingml/2006/main">
        <w:t xml:space="preserve">1 ಥೆಸಲೊನೀಕ 4:8 ಆದ್ದರಿಂದ ತಿರಸ್ಕರಿಸುವವನು ಮನುಷ್ಯನನ್ನು ತಿರಸ್ಕರಿಸುತ್ತಾನೆ, ಆದರೆ ತನ್ನ ಪವಿತ್ರಾತ್ಮವನ್ನು ನಮಗೆ ಕೊಟ್ಟ ದೇವರನ್ನು.</w:t>
      </w:r>
    </w:p>
    <w:p w14:paraId="79D7FF5D" w14:textId="77777777" w:rsidR="000F7377" w:rsidRDefault="000F7377"/>
    <w:p w14:paraId="6E6C9455" w14:textId="77777777" w:rsidR="000F7377" w:rsidRDefault="000F7377">
      <w:r xmlns:w="http://schemas.openxmlformats.org/wordprocessingml/2006/main">
        <w:t xml:space="preserve">ಪೌಲನು ತನ್ನ ಪವಿತ್ರಾತ್ಮವನ್ನು ಒಳಗೊಂಡಂತೆ ದೇವರು ನಮಗೆ ನೀಡಿದ ಉಡುಗೊರೆಗಳನ್ನು ತಿರಸ್ಕರಿಸಬಾರದೆಂದು ಪ್ರೋತ್ಸಾಹಿಸುತ್ತಾನೆ.</w:t>
      </w:r>
    </w:p>
    <w:p w14:paraId="56838354" w14:textId="77777777" w:rsidR="000F7377" w:rsidRDefault="000F7377"/>
    <w:p w14:paraId="0E521080" w14:textId="77777777" w:rsidR="000F7377" w:rsidRDefault="000F7377">
      <w:r xmlns:w="http://schemas.openxmlformats.org/wordprocessingml/2006/main">
        <w:t xml:space="preserve">1. ದೇವರು ತನ್ನ ಪವಿತ್ರಾತ್ಮದಿಂದ ನಮ್ಮನ್ನು ಆಶೀರ್ವದಿಸಿದ್ದಾನೆ, ನಾವು ಅದನ್ನು ಲಘುವಾಗಿ ತೆಗೆದುಕೊಳ್ಳಬಾರದು</w:t>
      </w:r>
    </w:p>
    <w:p w14:paraId="7D4FAFF3" w14:textId="77777777" w:rsidR="000F7377" w:rsidRDefault="000F7377"/>
    <w:p w14:paraId="751DF8FB" w14:textId="77777777" w:rsidR="000F7377" w:rsidRDefault="000F7377">
      <w:r xmlns:w="http://schemas.openxmlformats.org/wordprocessingml/2006/main">
        <w:t xml:space="preserve">2. ದೇವರ ಉಡುಗೊರೆಗಳನ್ನು ಅಪ್ಪಿಕೊಳ್ಳುವುದು ಮತ್ತು ಪ್ರಶಂಸಿಸುವುದು</w:t>
      </w:r>
    </w:p>
    <w:p w14:paraId="19E5B131" w14:textId="77777777" w:rsidR="000F7377" w:rsidRDefault="000F7377"/>
    <w:p w14:paraId="1BCB6FF5" w14:textId="77777777" w:rsidR="000F7377" w:rsidRDefault="000F7377">
      <w:r xmlns:w="http://schemas.openxmlformats.org/wordprocessingml/2006/main">
        <w:t xml:space="preserve">1. ರೋಮನ್ನರು 5:5 - "ಮತ್ತು ಭರವಸೆಯು ನಾಚಿಕೆಪಡುವುದಿಲ್ಲ; ಏಕೆಂದರೆ ದೇವರ ಪ್ರೀತಿಯು ನಮಗೆ ನೀಡಲ್ಪಟ್ಟ ಪವಿತ್ರಾತ್ಮದಿಂದ ನಮ್ಮ ಹೃದಯದಲ್ಲಿ ಚೆಲ್ಲುತ್ತದೆ."</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ಮ್ಯಾಥ್ಯೂ 7:11 - "ನೀವು ಕೆಟ್ಟವರಾಗಿದ್ದರೆ, ನಿಮ್ಮ ಮಕ್ಕಳಿಗೆ ಒಳ್ಳೆಯ ಉಡುಗೊರೆಗಳನ್ನು ಹೇಗೆ ಕೊಡಬೇಕೆಂದು ತಿಳಿದಿದ್ದರೆ, ಸ್ವರ್ಗದಲ್ಲಿರುವ ನಿಮ್ಮ ತಂದೆಯು ತನ್ನನ್ನು ಕೇಳುವವರಿಗೆ ಎಷ್ಟು ಒಳ್ಳೆಯದನ್ನು ಕೊಡುತ್ತಾನೆ?"</w:t>
      </w:r>
    </w:p>
    <w:p w14:paraId="66D56D0F" w14:textId="77777777" w:rsidR="000F7377" w:rsidRDefault="000F7377"/>
    <w:p w14:paraId="24C5CA44" w14:textId="77777777" w:rsidR="000F7377" w:rsidRDefault="000F7377">
      <w:r xmlns:w="http://schemas.openxmlformats.org/wordprocessingml/2006/main">
        <w:t xml:space="preserve">1 ಥೆಸಲೊನೀಕ 4:9 ಆದರೆ ಸಹೋದರ ಪ್ರೀತಿಯನ್ನು ಸ್ಪರ್ಶಿಸುವಂತೆ ನಾನು ನಿಮಗೆ ಬರೆಯಬೇಕಾಗಿಲ್ಲ;</w:t>
      </w:r>
    </w:p>
    <w:p w14:paraId="52ED692B" w14:textId="77777777" w:rsidR="000F7377" w:rsidRDefault="000F7377"/>
    <w:p w14:paraId="78E887FC" w14:textId="77777777" w:rsidR="000F7377" w:rsidRDefault="000F7377">
      <w:r xmlns:w="http://schemas.openxmlformats.org/wordprocessingml/2006/main">
        <w:t xml:space="preserve">ಥೆಸಲೋನಿಯನ್ನರು ಒಬ್ಬರನ್ನೊಬ್ಬರು ಪ್ರೀತಿಸುವಂತೆ ದೇವರಿಂದ ಕಲಿಸಲ್ಪಟ್ಟರು ಮತ್ತು ನೆನಪಿಸುವ ಅಗತ್ಯವಿಲ್ಲ.</w:t>
      </w:r>
    </w:p>
    <w:p w14:paraId="0BB5C7EF" w14:textId="77777777" w:rsidR="000F7377" w:rsidRDefault="000F7377"/>
    <w:p w14:paraId="57C3D930" w14:textId="77777777" w:rsidR="000F7377" w:rsidRDefault="000F7377">
      <w:r xmlns:w="http://schemas.openxmlformats.org/wordprocessingml/2006/main">
        <w:t xml:space="preserve">1. ಪ್ರೀತಿಯ ಶಕ್ತಿ: ಒಬ್ಬರನ್ನೊಬ್ಬರು ಪ್ರೀತಿಸಲು ದೇವರು ನಮಗೆ ಹೇಗೆ ಕಲಿಸುತ್ತಾನೆ</w:t>
      </w:r>
    </w:p>
    <w:p w14:paraId="0F6FFD94" w14:textId="77777777" w:rsidR="000F7377" w:rsidRDefault="000F7377"/>
    <w:p w14:paraId="565FC2E6" w14:textId="77777777" w:rsidR="000F7377" w:rsidRDefault="000F7377">
      <w:r xmlns:w="http://schemas.openxmlformats.org/wordprocessingml/2006/main">
        <w:t xml:space="preserve">2. ಒಬ್ಬರನ್ನೊಬ್ಬರು ಪ್ರೀತಿಸುವುದು: ದೇವರ ಬೋಧನೆಗಳನ್ನು ನಮ್ಮ ಜೀವನದಲ್ಲಿ ಅಳವಡಿಸಿಕೊಳ್ಳುವುದು</w:t>
      </w:r>
    </w:p>
    <w:p w14:paraId="32C4CADF" w14:textId="77777777" w:rsidR="000F7377" w:rsidRDefault="000F7377"/>
    <w:p w14:paraId="42A79445" w14:textId="77777777" w:rsidR="000F7377" w:rsidRDefault="000F7377">
      <w:r xmlns:w="http://schemas.openxmlformats.org/wordprocessingml/2006/main">
        <w:t xml:space="preserve">1. ರೋಮನ್ನರು 12:10 - "ಸಹೋದರ ವಾತ್ಸಲ್ಯದಿಂದ ಒಬ್ಬರನ್ನೊಬ್ಬರು ಪ್ರೀತಿಸಿರಿ. ಗೌರವವನ್ನು ತೋರಿಸುವುದರಲ್ಲಿ ಒಬ್ಬರನ್ನೊಬ್ಬರು ಮೀರಿಸಿ."</w:t>
      </w:r>
    </w:p>
    <w:p w14:paraId="31EFEAF1" w14:textId="77777777" w:rsidR="000F7377" w:rsidRDefault="000F7377"/>
    <w:p w14:paraId="5C14EB27" w14:textId="77777777" w:rsidR="000F7377" w:rsidRDefault="000F7377">
      <w:r xmlns:w="http://schemas.openxmlformats.org/wordprocessingml/2006/main">
        <w:t xml:space="preserve">2. 1 ಜಾನ್ 4:7-8 - "ಪ್ರಿಯರೇ, ನಾವು ಒಬ್ಬರನ್ನೊಬ್ಬರು ಪ್ರೀತಿಸೋಣ, ಏಕೆಂದರೆ ಪ್ರೀತಿಯು ದೇವರಿಂದ ಬಂದಿದೆ, ಮತ್ತು ಪ್ರೀತಿಸುವವನು ದೇವರಿಂದ ಹುಟ್ಟಿದ್ದಾನೆ ಮತ್ತು ದೇವರನ್ನು ತಿಳಿದಿದ್ದಾನೆ. ಪ್ರೀತಿಸದವನು ದೇವರನ್ನು ತಿಳಿದಿಲ್ಲ, ಏಕೆಂದರೆ ದೇವರು ಪ್ರೀತಿ."</w:t>
      </w:r>
    </w:p>
    <w:p w14:paraId="298E1B93" w14:textId="77777777" w:rsidR="000F7377" w:rsidRDefault="000F7377"/>
    <w:p w14:paraId="4BC4992A" w14:textId="77777777" w:rsidR="000F7377" w:rsidRDefault="000F7377">
      <w:r xmlns:w="http://schemas.openxmlformats.org/wordprocessingml/2006/main">
        <w:t xml:space="preserve">1 ಥೆಸಲೊನೀಕ 4:10 ಮತ್ತು ನೀವು ಎಲ್ಲಾ ಮ್ಯಾಸಿಡೋನಿಯದಲ್ಲಿರುವ ಎಲ್ಲಾ ಸಹೋದರರಿಗೆ ಇದನ್ನು ಮಾಡುತ್ತೀರಿ; ಆದರೆ ಸಹೋದರರೇ, ನೀವು ಹೆಚ್ಚು ಹೆಚ್ಚು ಹೆಚ್ಚಾಗಬೇಕೆಂದು ನಾವು ನಿಮ್ಮನ್ನು ಬೇಡಿಕೊಳ್ಳುತ್ತೇವೆ.</w:t>
      </w:r>
    </w:p>
    <w:p w14:paraId="5034B407" w14:textId="77777777" w:rsidR="000F7377" w:rsidRDefault="000F7377"/>
    <w:p w14:paraId="10EB4D3C" w14:textId="77777777" w:rsidR="000F7377" w:rsidRDefault="000F7377">
      <w:r xmlns:w="http://schemas.openxmlformats.org/wordprocessingml/2006/main">
        <w:t xml:space="preserve">ಪೌಲನು ಥೆಸಲೊನೀಕದವರಿಗೆ ಮ್ಯಾಸಿಡೋನಿಯದಲ್ಲಿರುವ ತಮ್ಮ ಜೊತೆ ವಿಶ್ವಾಸಿಗಳಿಗೆ ಪ್ರೀತಿ ಮತ್ತು ಕಾಳಜಿಯನ್ನು ತೋರಿಸುವುದನ್ನು ಮುಂದುವರಿಸುವಂತೆ ಮತ್ತು ಇನ್ನೂ ಹೆಚ್ಚಿನದನ್ನು ಮಾಡುವಂತೆ ಪ್ರೋತ್ಸಾಹಿಸುತ್ತಾನೆ.</w:t>
      </w:r>
    </w:p>
    <w:p w14:paraId="2DFE9E5C" w14:textId="77777777" w:rsidR="000F7377" w:rsidRDefault="000F7377"/>
    <w:p w14:paraId="1C0E05AB" w14:textId="77777777" w:rsidR="000F7377" w:rsidRDefault="000F7377">
      <w:r xmlns:w="http://schemas.openxmlformats.org/wordprocessingml/2006/main">
        <w:t xml:space="preserve">1. ಪ್ರೀತಿಯ ಶಕ್ತಿ: ಸಹ ವಿಶ್ವಾಸಿಗಳಿಗೆ ಕಾಳಜಿಯನ್ನು ತೋರಿಸುವುದು ಹೇಗೆ</w:t>
      </w:r>
    </w:p>
    <w:p w14:paraId="60FC2738" w14:textId="77777777" w:rsidR="000F7377" w:rsidRDefault="000F7377"/>
    <w:p w14:paraId="44796EBA" w14:textId="77777777" w:rsidR="000F7377" w:rsidRDefault="000F7377">
      <w:r xmlns:w="http://schemas.openxmlformats.org/wordprocessingml/2006/main">
        <w:t xml:space="preserve">2. ನಂಬಿಕೆಯಲ್ಲಿ ಬೆಳೆಯುವುದು: ನಿಮ್ಮ ಪ್ರೀತಿ ಮತ್ತು ಕಾಳಜಿಯನ್ನು ಹೆಚ್ಚಿಸುವುದು</w:t>
      </w:r>
    </w:p>
    <w:p w14:paraId="0199B82E" w14:textId="77777777" w:rsidR="000F7377" w:rsidRDefault="000F7377"/>
    <w:p w14:paraId="013B71B0" w14:textId="77777777" w:rsidR="000F7377" w:rsidRDefault="000F7377">
      <w:r xmlns:w="http://schemas.openxmlformats.org/wordprocessingml/2006/main">
        <w:t xml:space="preserve">1. 1 ಕೊರಿಂಥಿಯಾನ್ಸ್ 13:13 - ಮತ್ತು ಈಗ ಈ ಮೂರು ಉಳಿದಿವೆ: ನಂಬಿಕೆ, ಭರವಸೆ ಮತ್ತು ಪ್ರೀತಿ. ಆದರೆ ಇವುಗಳಲ್ಲಿ ಶ್ರೇಷ್ಠವಾದದ್ದು ಪ್ರೀತಿ.</w:t>
      </w:r>
    </w:p>
    <w:p w14:paraId="60853086" w14:textId="77777777" w:rsidR="000F7377" w:rsidRDefault="000F7377"/>
    <w:p w14:paraId="70A363DF" w14:textId="77777777" w:rsidR="000F7377" w:rsidRDefault="000F7377">
      <w:r xmlns:w="http://schemas.openxmlformats.org/wordprocessingml/2006/main">
        <w:t xml:space="preserve">2. ಗಲಾತ್ಯ 5:22-23 - ಆದರೆ ಆತ್ಮದ ಫಲವೆಂದರೆ ಪ್ರೀತಿ, ಸಂತೋಷ, ಶಾಂತಿ, ತಾಳ್ಮೆ, ದಯೆ, ಒಳ್ಳೆಯತನ, ನಿಷ್ಠೆ, ಸೌಮ್ಯತೆ ಮತ್ತು ಸ್ವಯಂ ನಿಯಂತ್ರಣ. ಅಂತಹ ವಿಷಯಗಳ ವಿರುದ್ಧ ಯಾವುದೇ ಕಾನೂನು ಇಲ್ಲ.</w:t>
      </w:r>
    </w:p>
    <w:p w14:paraId="473B55C7" w14:textId="77777777" w:rsidR="000F7377" w:rsidRDefault="000F7377"/>
    <w:p w14:paraId="4A567F32" w14:textId="77777777" w:rsidR="000F7377" w:rsidRDefault="000F7377">
      <w:r xmlns:w="http://schemas.openxmlformats.org/wordprocessingml/2006/main">
        <w:t xml:space="preserve">1 Thessalonian 4:11 ಮತ್ತು ನಾವು ನಿಮಗೆ ಆಜ್ಞಾಪಿಸಿದಂತೆ ನೀವು ಶಾಂತವಾಗಿರಲು ಮತ್ತು ನಿಮ್ಮ ಸ್ವಂತ ವ್ಯವಹಾರವನ್ನು ಮಾಡಲು ಮತ್ತು ನಿಮ್ಮ ಸ್ವಂತ ಕೈಗಳಿಂದ ಕೆಲಸ ಮಾಡಲು ಅಧ್ಯಯನ ಮಾಡುತ್ತೀರಿ;</w:t>
      </w:r>
    </w:p>
    <w:p w14:paraId="735A7B13" w14:textId="77777777" w:rsidR="000F7377" w:rsidRDefault="000F7377"/>
    <w:p w14:paraId="713086E7" w14:textId="77777777" w:rsidR="000F7377" w:rsidRDefault="000F7377">
      <w:r xmlns:w="http://schemas.openxmlformats.org/wordprocessingml/2006/main">
        <w:t xml:space="preserve">ಭಗವಂತನ ಆಜ್ಞೆಗಳ ಪ್ರಕಾರ ಶಾಂತಿ, ಶ್ರದ್ಧೆ ಮತ್ತು ಕಠಿಣ ಪರಿಶ್ರಮದ ಜೀವನವನ್ನು ನಡೆಸಲು ಭಕ್ತರಿಗೆ ಕರೆ ನೀಡಲಾಗಿದೆ.</w:t>
      </w:r>
    </w:p>
    <w:p w14:paraId="6DB4479F" w14:textId="77777777" w:rsidR="000F7377" w:rsidRDefault="000F7377"/>
    <w:p w14:paraId="382C9AC5" w14:textId="77777777" w:rsidR="000F7377" w:rsidRDefault="000F7377">
      <w:r xmlns:w="http://schemas.openxmlformats.org/wordprocessingml/2006/main">
        <w:t xml:space="preserve">1. "ಶಾಂತಿ, ಶ್ರದ್ಧೆ ಮತ್ತು ಕಠಿಣ ಪರಿಶ್ರಮ: ಭಗವಂತನ ಆಜ್ಞೆಯಂತೆ ಬದುಕುವುದು"</w:t>
      </w:r>
    </w:p>
    <w:p w14:paraId="223A42B9" w14:textId="77777777" w:rsidR="000F7377" w:rsidRDefault="000F7377"/>
    <w:p w14:paraId="301E6DCD" w14:textId="77777777" w:rsidR="000F7377" w:rsidRDefault="000F7377">
      <w:r xmlns:w="http://schemas.openxmlformats.org/wordprocessingml/2006/main">
        <w:t xml:space="preserve">2. "ಶಾಂತ ಜೀವನ: ದೇವರ ವಾಕ್ಯವನ್ನು ಜೀವಿಸುವುದು"</w:t>
      </w:r>
    </w:p>
    <w:p w14:paraId="1A672CF6" w14:textId="77777777" w:rsidR="000F7377" w:rsidRDefault="000F7377"/>
    <w:p w14:paraId="0334AAE5" w14:textId="77777777" w:rsidR="000F7377" w:rsidRDefault="000F7377">
      <w:r xmlns:w="http://schemas.openxmlformats.org/wordprocessingml/2006/main">
        <w:t xml:space="preserve">1. ಎಫೆಸಿಯನ್ಸ್ 4:28 - ಕದ್ದವನು ಇನ್ನು ಕದಿಯಬಾರದು; ಆದರೆ ಅವನು ತನ್ನ ಕೈಗಳಿಂದ ಒಳ್ಳೆಯದನ್ನು ಕೆಲಸ ಮಾಡಲಿ, ಅವನು ಅಗತ್ಯವಿರುವವರಿಗೆ ಕೊಡಬೇಕಾಗಬಹುದು.</w:t>
      </w:r>
    </w:p>
    <w:p w14:paraId="168CB849" w14:textId="77777777" w:rsidR="000F7377" w:rsidRDefault="000F7377"/>
    <w:p w14:paraId="2F8678A1" w14:textId="77777777" w:rsidR="000F7377" w:rsidRDefault="000F7377">
      <w:r xmlns:w="http://schemas.openxmlformats.org/wordprocessingml/2006/main">
        <w:t xml:space="preserve">2. ಕೊಲೊಸ್ಸೆಯನ್ಸ್ 3:23 - ಮತ್ತು ನೀವು ಏನು ಮಾಡಿದರೂ, ಅದನ್ನು ಕರ್ತನಿಗೆ ಮಾಡುವಂತೆ ಮನಃಪೂರ್ವಕವಾಗಿ ಮಾಡಿ, ಮತ್ತು ಮನುಷ್ಯರಿಗಾಗಿ ಅಲ್ಲ;</w:t>
      </w:r>
    </w:p>
    <w:p w14:paraId="54CE7421" w14:textId="77777777" w:rsidR="000F7377" w:rsidRDefault="000F7377"/>
    <w:p w14:paraId="0F4A064F" w14:textId="77777777" w:rsidR="000F7377" w:rsidRDefault="000F7377">
      <w:r xmlns:w="http://schemas.openxmlformats.org/wordprocessingml/2006/main">
        <w:t xml:space="preserve">1 ಥೆಸಲೊನೀಕ 4:12 ನೀವು ಹೊರಗಿನವರ ಕಡೆಗೆ ಪ್ರಾಮಾಣಿಕವಾಗಿ ನಡೆದುಕೊಳ್ಳುವಂತೆ ಮತ್ತು ನಿಮಗೆ ಯಾವುದರ ಕೊರತೆಯಿಲ್ಲದಿರುವಂತೆ.</w:t>
      </w:r>
    </w:p>
    <w:p w14:paraId="25E0C2E4" w14:textId="77777777" w:rsidR="000F7377" w:rsidRDefault="000F7377"/>
    <w:p w14:paraId="3AA17587" w14:textId="77777777" w:rsidR="000F7377" w:rsidRDefault="000F7377">
      <w:r xmlns:w="http://schemas.openxmlformats.org/wordprocessingml/2006/main">
        <w:t xml:space="preserve">ಕ್ರೈಸ್ತರು ಕ್ರೈಸ್ತರಲ್ಲದವರೊಂದಿಗೆ ತಮ್ಮ ವ್ಯವಹಾರದಲ್ಲಿ ಪ್ರಾಮಾಣಿಕರಾಗಿರಬೇಕು ಮತ್ತು ಅವರ ಎಲ್ಲಾ ಅಗತ್ಯಗಳನ್ನು ಪೂರೈಸಲು ಶ್ರಮಿಸಬೇಕು.</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ಸಂಬಂಧಗಳಲ್ಲಿ ಪ್ರಾಮಾಣಿಕತೆಯ ಪ್ರಾಮುಖ್ಯತೆ</w:t>
      </w:r>
    </w:p>
    <w:p w14:paraId="7EDD1433" w14:textId="77777777" w:rsidR="000F7377" w:rsidRDefault="000F7377"/>
    <w:p w14:paraId="025CE24A" w14:textId="77777777" w:rsidR="000F7377" w:rsidRDefault="000F7377">
      <w:r xmlns:w="http://schemas.openxmlformats.org/wordprocessingml/2006/main">
        <w:t xml:space="preserve">2. ನೆಮ್ಮದಿಯ ಜೀವನ ನಡೆಸುವುದು</w:t>
      </w:r>
    </w:p>
    <w:p w14:paraId="4061EACD" w14:textId="77777777" w:rsidR="000F7377" w:rsidRDefault="000F7377"/>
    <w:p w14:paraId="0779A3FA" w14:textId="77777777" w:rsidR="000F7377" w:rsidRDefault="000F7377">
      <w:r xmlns:w="http://schemas.openxmlformats.org/wordprocessingml/2006/main">
        <w:t xml:space="preserve">1. ಎಫೆಸಿಯನ್ಸ್ 4:25 - ಆದ್ದರಿಂದ, ಸುಳ್ಳನ್ನು ಬಿಟ್ಟುಬಿಟ್ಟು, ನಿಮ್ಮಲ್ಲಿ ಪ್ರತಿಯೊಬ್ಬನು ತನ್ನ ನೆರೆಯವರೊಂದಿಗೆ ಸತ್ಯವನ್ನು ಮಾತನಾಡಲಿ, ಏಕೆಂದರೆ ನಾವು ಒಬ್ಬರಿಗೊಬ್ಬರು ಅಂಗಗಳಾಗಿದ್ದೇವೆ.</w:t>
      </w:r>
    </w:p>
    <w:p w14:paraId="60946EB5" w14:textId="77777777" w:rsidR="000F7377" w:rsidRDefault="000F7377"/>
    <w:p w14:paraId="3967FB22" w14:textId="77777777" w:rsidR="000F7377" w:rsidRDefault="000F7377">
      <w:r xmlns:w="http://schemas.openxmlformats.org/wordprocessingml/2006/main">
        <w:t xml:space="preserve">2. ಫಿಲಿಪ್ಪಿಯವರಿಗೆ 4:11-13 - ನಾನು ಅಗತ್ಯವಿರುವವರ ಬಗ್ಗೆ ಮಾತನಾಡುತ್ತಿದ್ದೇನೆ, ಏಕೆಂದರೆ ನಾನು ಯಾವುದೇ ಪರಿಸ್ಥಿತಿಯಲ್ಲಿ ತೃಪ್ತಿ ಹೊಂದಲು ಕಲಿತಿದ್ದೇನೆ. ಹೇಗೆ ಕಡಿಮೆ ಮಾಡಬೇಕೆಂದು ನನಗೆ ತಿಳಿದಿದೆ, ಮತ್ತು ಹೇಗೆ ಸಮೃದ್ಧಿಯಾಗಬೇಕೆಂದು ನನಗೆ ತಿಳಿದಿದೆ. ಯಾವುದೇ ಮತ್ತು ಪ್ರತಿಯೊಂದು ಸಂದರ್ಭದಲ್ಲೂ, ನಾನು ಸಾಕಷ್ಟು ಮತ್ತು ಹಸಿವು, ಸಮೃದ್ಧಿ ಮತ್ತು ಅಗತ್ಯವನ್ನು ಎದುರಿಸುವ ರಹಸ್ಯವನ್ನು ಕಲಿತಿದ್ದೇನೆ.</w:t>
      </w:r>
    </w:p>
    <w:p w14:paraId="651A17F9" w14:textId="77777777" w:rsidR="000F7377" w:rsidRDefault="000F7377"/>
    <w:p w14:paraId="35169661" w14:textId="77777777" w:rsidR="000F7377" w:rsidRDefault="000F7377">
      <w:r xmlns:w="http://schemas.openxmlformats.org/wordprocessingml/2006/main">
        <w:t xml:space="preserve">1 ಥೆಸಲೊನೀಕ 4:13 ಆದರೆ ಸಹೋದರರೇ, ನಿದ್ರಿಸುತ್ತಿರುವವರ ವಿಷಯದಲ್ಲಿ ನೀವು ಅಜ್ಞಾನಿಗಳಾಗಬೇಕೆಂದು ನಾನು ಬಯಸುವುದಿಲ್ಲ, ನೀವು ದುಃಖಿಸಬಾರದು, ಯಾವುದೇ ಭರವಸೆಯಿಲ್ಲದ ಇತರರಂತೆ.</w:t>
      </w:r>
    </w:p>
    <w:p w14:paraId="3E93E8CC" w14:textId="77777777" w:rsidR="000F7377" w:rsidRDefault="000F7377"/>
    <w:p w14:paraId="4B56A09E" w14:textId="77777777" w:rsidR="000F7377" w:rsidRDefault="000F7377">
      <w:r xmlns:w="http://schemas.openxmlformats.org/wordprocessingml/2006/main">
        <w:t xml:space="preserve">ಭಕ್ತರು ಸತ್ತವರ ಬಗ್ಗೆ ತಿಳಿಯದೆ ಇರಬಾರದು; ಅವರು ಭರವಸೆಯಿಲ್ಲದವರಂತೆ ದುಃಖಿಸಬಾರದು.</w:t>
      </w:r>
    </w:p>
    <w:p w14:paraId="555CA450" w14:textId="77777777" w:rsidR="000F7377" w:rsidRDefault="000F7377"/>
    <w:p w14:paraId="5E1885E0" w14:textId="77777777" w:rsidR="000F7377" w:rsidRDefault="000F7377">
      <w:r xmlns:w="http://schemas.openxmlformats.org/wordprocessingml/2006/main">
        <w:t xml:space="preserve">1. ಶಾಶ್ವತ ಜೀವನದ ಭರವಸೆ: ನಷ್ಟದ ಸಮಯದಲ್ಲೂ ಸಂತೋಷಪಡುವುದು</w:t>
      </w:r>
    </w:p>
    <w:p w14:paraId="6DD4C308" w14:textId="77777777" w:rsidR="000F7377" w:rsidRDefault="000F7377"/>
    <w:p w14:paraId="164AEFE3" w14:textId="77777777" w:rsidR="000F7377" w:rsidRDefault="000F7377">
      <w:r xmlns:w="http://schemas.openxmlformats.org/wordprocessingml/2006/main">
        <w:t xml:space="preserve">2. ದುಃಖದಲ್ಲಿ ದೇವರ ಸಾಂತ್ವನ: ನಮ್ಮ ದುಃಖದಲ್ಲಿ ಶಕ್ತಿಯನ್ನು ಕಂಡುಕೊಳ್ಳುವುದು</w:t>
      </w:r>
    </w:p>
    <w:p w14:paraId="53E1932F" w14:textId="77777777" w:rsidR="000F7377" w:rsidRDefault="000F7377"/>
    <w:p w14:paraId="0FD84300" w14:textId="77777777" w:rsidR="000F7377" w:rsidRDefault="000F7377">
      <w:r xmlns:w="http://schemas.openxmlformats.org/wordprocessingml/2006/main">
        <w:t xml:space="preserve">1. ರೋಮನ್ನರು 15:13 - ಭರವಸೆಯ ದೇವರು ನಂಬಿಕೆಯಲ್ಲಿ ಎಲ್ಲಾ ಸಂತೋಷ ಮತ್ತು ಶಾಂತಿಯಿಂದ ನಿಮ್ಮನ್ನು ತುಂಬಲಿ, ಆದ್ದರಿಂದ ಪವಿತ್ರ ಆತ್ಮದ ಶಕ್ತಿಯಿಂದ ನೀವು ಭರವಸೆಯಲ್ಲಿ ಸಮೃದ್ಧರಾಗಬಹುದು.</w:t>
      </w:r>
    </w:p>
    <w:p w14:paraId="768F1111" w14:textId="77777777" w:rsidR="000F7377" w:rsidRDefault="000F7377"/>
    <w:p w14:paraId="698EB09C" w14:textId="77777777" w:rsidR="000F7377" w:rsidRDefault="000F7377">
      <w:r xmlns:w="http://schemas.openxmlformats.org/wordprocessingml/2006/main">
        <w:t xml:space="preserve">2. ಕೀರ್ತನೆ 34:18 - ಭಗವಂತನು ಮುರಿದ ಹೃದಯದವರಿಗೆ ಹತ್ತಿರವಾಗಿದ್ದಾನೆ ಮತ್ತು ಆತ್ಮದಲ್ಲಿ ನಜ್ಜುಗುಜ್ಜಾದವರನ್ನು ರಕ್ಷಿಸುತ್ತಾನೆ.</w:t>
      </w:r>
    </w:p>
    <w:p w14:paraId="221A3F31" w14:textId="77777777" w:rsidR="000F7377" w:rsidRDefault="000F7377"/>
    <w:p w14:paraId="63F71191" w14:textId="77777777" w:rsidR="000F7377" w:rsidRDefault="000F7377">
      <w:r xmlns:w="http://schemas.openxmlformats.org/wordprocessingml/2006/main">
        <w:t xml:space="preserve">1 ಥೆಸಲೊನೀಕ 4:14 ಯಾಕಂದರೆ ಯೇಸು ಮರಣಹೊಂದಿದನು ಮತ್ತು ಪುನರುತ್ಥಾನಗೊಂಡನು ಎಂದು ನಾವು ನಂಬಿದರೆ, ಹಾಗೆಯೇ ಯೇಸುವಿನಲ್ಲಿ ಮಲಗಿರುವವರನ್ನು ಸಹ ದೇವರು ಅವನೊಂದಿಗೆ ಕರೆತರುತ್ತಾನೆ.</w:t>
      </w:r>
    </w:p>
    <w:p w14:paraId="1869CE8E" w14:textId="77777777" w:rsidR="000F7377" w:rsidRDefault="000F7377"/>
    <w:p w14:paraId="2E25E020" w14:textId="77777777" w:rsidR="000F7377" w:rsidRDefault="000F7377">
      <w:r xmlns:w="http://schemas.openxmlformats.org/wordprocessingml/2006/main">
        <w:t xml:space="preserve">ದೇವರು ಹಿಂದಿರುಗಿದಾಗ ಯೇಸುವಿನಲ್ಲಿ ಸತ್ತವರನ್ನು ತನ್ನೊಂದಿಗೆ ಕರೆತರುತ್ತಾನೆ.</w:t>
      </w:r>
    </w:p>
    <w:p w14:paraId="7E13EA7D" w14:textId="77777777" w:rsidR="000F7377" w:rsidRDefault="000F7377"/>
    <w:p w14:paraId="5D17A675" w14:textId="77777777" w:rsidR="000F7377" w:rsidRDefault="000F7377">
      <w:r xmlns:w="http://schemas.openxmlformats.org/wordprocessingml/2006/main">
        <w:t xml:space="preserve">1. ದೇವರ ಪ್ರೀತಿ ಮತ್ತು ನಿಷ್ಠೆ: ದುಃಖಿಸುವವರಿಗೆ ಒಂದು ಸಾಂತ್ವನ</w:t>
      </w:r>
    </w:p>
    <w:p w14:paraId="6F59C9D1" w14:textId="77777777" w:rsidR="000F7377" w:rsidRDefault="000F7377"/>
    <w:p w14:paraId="62A045AB" w14:textId="77777777" w:rsidR="000F7377" w:rsidRDefault="000F7377">
      <w:r xmlns:w="http://schemas.openxmlformats.org/wordprocessingml/2006/main">
        <w:t xml:space="preserve">2. ಯೇಸುವಿನಲ್ಲಿ ಶಾಶ್ವತ ಜೀವನದ ಭರವಸೆ</w:t>
      </w:r>
    </w:p>
    <w:p w14:paraId="399D9CF2" w14:textId="77777777" w:rsidR="000F7377" w:rsidRDefault="000F7377"/>
    <w:p w14:paraId="6E9AB200" w14:textId="77777777" w:rsidR="000F7377" w:rsidRDefault="000F7377">
      <w:r xmlns:w="http://schemas.openxmlformats.org/wordprocessingml/2006/main">
        <w:t xml:space="preserve">1. 1 ಕೊರಿಂಥಿಯಾನ್ಸ್ 15:20-23 - ಆದರೆ ಈಗ ಕ್ರಿಸ್ತನು ಸತ್ತವರೊಳಗಿಂದ ಎದ್ದಿದ್ದಾನೆ ಮತ್ತು ನಿದ್ರಿಸಿದವರಲ್ಲಿ ಪ್ರಥಮ ಫಲವಾಗಿದ್ದಾನೆ.</w:t>
      </w:r>
    </w:p>
    <w:p w14:paraId="3FAB8BC8" w14:textId="77777777" w:rsidR="000F7377" w:rsidRDefault="000F7377"/>
    <w:p w14:paraId="331E5325" w14:textId="77777777" w:rsidR="000F7377" w:rsidRDefault="000F7377">
      <w:r xmlns:w="http://schemas.openxmlformats.org/wordprocessingml/2006/main">
        <w:t xml:space="preserve">2. ಜಾನ್ 14: 1-3 - ನಿಮ್ಮ ಹೃದಯವು ತೊಂದರೆಗೊಳಗಾಗದಿರಲಿ: ನೀವು ದೇವರನ್ನು ನಂಬಿರಿ, ನನ್ನನ್ನೂ ನಂಬಿರಿ.</w:t>
      </w:r>
    </w:p>
    <w:p w14:paraId="2D6883F7" w14:textId="77777777" w:rsidR="000F7377" w:rsidRDefault="000F7377"/>
    <w:p w14:paraId="1D9B6630" w14:textId="77777777" w:rsidR="000F7377" w:rsidRDefault="000F7377">
      <w:r xmlns:w="http://schemas.openxmlformats.org/wordprocessingml/2006/main">
        <w:t xml:space="preserve">1 ಥೆಸಲೋನಿಯನ್ 4:15 ಇದಕ್ಕಾಗಿ ನಾವು ಕರ್ತನ ವಾಕ್ಯದ ಮೂಲಕ ನಿಮಗೆ ಹೇಳುತ್ತೇವೆ, ಜೀವಂತವಾಗಿರುವ ಮತ್ತು ಕರ್ತನ ಬರುವಿಕೆಗೆ ಉಳಿದಿರುವ ನಾವು ನಿದ್ರಿಸುತ್ತಿರುವವರನ್ನು ತಡೆಯುವುದಿಲ್ಲ.</w:t>
      </w:r>
    </w:p>
    <w:p w14:paraId="6DABEF8A" w14:textId="77777777" w:rsidR="000F7377" w:rsidRDefault="000F7377"/>
    <w:p w14:paraId="7811727F" w14:textId="77777777" w:rsidR="000F7377" w:rsidRDefault="000F7377">
      <w:r xmlns:w="http://schemas.openxmlformats.org/wordprocessingml/2006/main">
        <w:t xml:space="preserve">ಲಾರ್ಡ್ ಹಿಂದಿರುಗಿದಾಗ ಇನ್ನೂ ಜೀವಂತವಾಗಿರುವವರು ಈಗಾಗಲೇ ಸತ್ತವರಿಗೆ ಮುಂಚಿತವಾಗಿರುವುದಿಲ್ಲ ಎಂದು ಪೌಲನು ಥೆಸಲೋನಿಕರಿಗೆ ಹೇಳುತ್ತಾನೆ.</w:t>
      </w:r>
    </w:p>
    <w:p w14:paraId="50626B98" w14:textId="77777777" w:rsidR="000F7377" w:rsidRDefault="000F7377"/>
    <w:p w14:paraId="6AC690FD" w14:textId="77777777" w:rsidR="000F7377" w:rsidRDefault="000F7377">
      <w:r xmlns:w="http://schemas.openxmlformats.org/wordprocessingml/2006/main">
        <w:t xml:space="preserve">1. ಉತ್ತೀರ್ಣರಾದವರಿಗೆ ಸಾಂತ್ವನದ ಭಗವಂತನ ಭರವಸೆ: ದೇವರ ಪ್ರೀತಿ ಸಾವಿನ ಆಚೆಗೆ ಹೇಗೆ ಸಹಿಸಿಕೊಳ್ಳುತ್ತದೆ</w:t>
      </w:r>
    </w:p>
    <w:p w14:paraId="5EB533E4" w14:textId="77777777" w:rsidR="000F7377" w:rsidRDefault="000F7377"/>
    <w:p w14:paraId="6894A6F0" w14:textId="77777777" w:rsidR="000F7377" w:rsidRDefault="000F7377">
      <w:r xmlns:w="http://schemas.openxmlformats.org/wordprocessingml/2006/main">
        <w:t xml:space="preserve">2. ಪುನರುತ್ಥಾನದ ಭರವಸೆ: ಲಾರ್ಡ್ಸ್ ರಿಟರ್ನ್ನಲ್ಲಿ ನಂಬಿಕೆಯು ಹೇಗೆ ಶಾಶ್ವತ ಜೀವನವನ್ನು ತರುತ್ತದೆ</w:t>
      </w:r>
    </w:p>
    <w:p w14:paraId="29D541B8" w14:textId="77777777" w:rsidR="000F7377" w:rsidRDefault="000F7377"/>
    <w:p w14:paraId="75470556" w14:textId="77777777" w:rsidR="000F7377" w:rsidRDefault="000F7377">
      <w:r xmlns:w="http://schemas.openxmlformats.org/wordprocessingml/2006/main">
        <w:t xml:space="preserve">1. ಪ್ರಕಟನೆ 21:4 - "ಆತನು ಅವರ ಕಣ್ಣುಗಳಿಂದ ಪ್ರತಿ ಕಣ್ಣೀರನ್ನು ಒರೆಸುತ್ತಾನೆ, ಮತ್ತು ಮರಣವು ಇನ್ನು ಇರುವುದಿಲ್ಲ, ದುಃಖವಾಗಲಿ, ಅಳುವಾಗಲಿ ಅಥವಾ ನೋವು ಆಗಲಿ ಇರುವುದಿಲ್ಲ, ಏಕೆಂದರೆ ಮೊದಲಿನವುಗಳು ಕಳೆದುಹೋಗಿವೆ."</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ರೋಮನ್ನರು 8:38-39 - "ಮರಣವಾಗಲಿ, ಜೀವನವಾಗಲಿ, ದೇವತೆಗಳಾಗಲಿ, ಅಧಿಪತಿಗಳಾಗಲಿ, ವರ್ತಮಾನವಾಗಲಿ,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ಬೇರ್ಪಡಿಸಲು ಸಾಧ್ಯವಾಗುತ್ತದೆ.</w:t>
      </w:r>
    </w:p>
    <w:p w14:paraId="1013F843" w14:textId="77777777" w:rsidR="000F7377" w:rsidRDefault="000F7377"/>
    <w:p w14:paraId="6927D42A" w14:textId="77777777" w:rsidR="000F7377" w:rsidRDefault="000F7377">
      <w:r xmlns:w="http://schemas.openxmlformats.org/wordprocessingml/2006/main">
        <w:t xml:space="preserve">1 ಥೆಸಲೊನೀಕ 4:16 ಕರ್ತನು ಸ್ವತಃ ಆರ್ಭಟದೊಂದಿಗೆ, ಪ್ರಧಾನ ದೇವದೂತರ ಧ್ವನಿಯೊಂದಿಗೆ ಮತ್ತು ದೇವರ ತುತ್ತೂರಿಯೊಂದಿಗೆ ಸ್ವರ್ಗದಿಂದ ಇಳಿಯುವನು; ಮತ್ತು ಕ್ರಿಸ್ತನಲ್ಲಿ ಸತ್ತವರು ಮೊದಲು ಎದ್ದು ಬರುವರು.</w:t>
      </w:r>
    </w:p>
    <w:p w14:paraId="38034772" w14:textId="77777777" w:rsidR="000F7377" w:rsidRDefault="000F7377"/>
    <w:p w14:paraId="70D8A160" w14:textId="77777777" w:rsidR="000F7377" w:rsidRDefault="000F7377">
      <w:r xmlns:w="http://schemas.openxmlformats.org/wordprocessingml/2006/main">
        <w:t xml:space="preserve">ಭಗವಂತನು ಕೂಗು, ಪ್ರಧಾನ ದೇವದೂತರ ಧ್ವನಿ ಮತ್ತು ದೇವರ ತುತ್ತೂರಿಯೊಂದಿಗೆ ಭೂಮಿಗೆ ಹಿಂತಿರುಗುತ್ತಾನೆ ಮತ್ತು ಕ್ರಿಸ್ತನಲ್ಲಿ ಸತ್ತವರು ಮೊದಲು ಎದ್ದೇಳುತ್ತಾರೆ.</w:t>
      </w:r>
    </w:p>
    <w:p w14:paraId="41B3CC39" w14:textId="77777777" w:rsidR="000F7377" w:rsidRDefault="000F7377"/>
    <w:p w14:paraId="29AE735C" w14:textId="77777777" w:rsidR="000F7377" w:rsidRDefault="000F7377">
      <w:r xmlns:w="http://schemas.openxmlformats.org/wordprocessingml/2006/main">
        <w:t xml:space="preserve">1. ಲಾರ್ಡ್ಸ್ ರಿಟರ್ನ್ಗಾಗಿ ಹೇಗೆ ತಯಾರಿಸುವುದು</w:t>
      </w:r>
    </w:p>
    <w:p w14:paraId="248C634B" w14:textId="77777777" w:rsidR="000F7377" w:rsidRDefault="000F7377"/>
    <w:p w14:paraId="38CA0A0A" w14:textId="77777777" w:rsidR="000F7377" w:rsidRDefault="000F7377">
      <w:r xmlns:w="http://schemas.openxmlformats.org/wordprocessingml/2006/main">
        <w:t xml:space="preserve">2. ಪುನರುತ್ಥಾನಗೊಂಡ ಸತ್ತವರ ಭರವಸೆ</w:t>
      </w:r>
    </w:p>
    <w:p w14:paraId="39EFFAA6" w14:textId="77777777" w:rsidR="000F7377" w:rsidRDefault="000F7377"/>
    <w:p w14:paraId="466F840D" w14:textId="77777777" w:rsidR="000F7377" w:rsidRDefault="000F7377">
      <w:r xmlns:w="http://schemas.openxmlformats.org/wordprocessingml/2006/main">
        <w:t xml:space="preserve">1. ಜಾನ್ 14: 1-3 - "ನಿಮ್ಮ ಹೃದಯವು ತೊಂದರೆಗೊಳಗಾಗದಿರಲಿ: ನೀವು ದೇವರನ್ನು ನಂಬಿರಿ, ನನ್ನನ್ನೂ ನಂಬಿರಿ. ನನ್ನ ತಂದೆಯ ಮನೆಯಲ್ಲಿ ಅನೇಕ ಮಹಲುಗಳಿವೆ: ಅದು ಇಲ್ಲದಿದ್ದರೆ, ನಾನು ನಿಮಗೆ ಹೇಳುತ್ತಿದ್ದೆ. ನಾನು ಹೋಗುತ್ತೇನೆ. ನಿಮಗಾಗಿ ಸ್ಥಳವನ್ನು ಸಿದ್ಧಪಡಿಸಿ."</w:t>
      </w:r>
    </w:p>
    <w:p w14:paraId="3F29C715" w14:textId="77777777" w:rsidR="000F7377" w:rsidRDefault="000F7377"/>
    <w:p w14:paraId="40C73ABC" w14:textId="77777777" w:rsidR="000F7377" w:rsidRDefault="000F7377">
      <w:r xmlns:w="http://schemas.openxmlformats.org/wordprocessingml/2006/main">
        <w:t xml:space="preserve">2. ರೋಮನ್ನರು 8:11 - "ಆದರೆ ಯೇಸುವನ್ನು ಸತ್ತವರೊಳಗಿಂದ ಎಬ್ಬಿಸಿದವನ ಆತ್ಮವು ನಿಮ್ಮಲ್ಲಿ ವಾಸಿಸುತ್ತಿದ್ದರೆ, ಕ್ರಿಸ್ತನನ್ನು ಸತ್ತವರೊಳಗಿಂದ ಎಬ್ಬಿಸಿದವನು ನಿಮ್ಮಲ್ಲಿ ವಾಸಿಸುವ ತನ್ನ ಆತ್ಮದ ಮೂಲಕ ನಿಮ್ಮ ಮರ್ತ್ಯ ದೇಹಗಳನ್ನು ಜೀವಂತಗೊಳಿಸುತ್ತಾನೆ."</w:t>
      </w:r>
    </w:p>
    <w:p w14:paraId="36250A6D" w14:textId="77777777" w:rsidR="000F7377" w:rsidRDefault="000F7377"/>
    <w:p w14:paraId="460DC00E" w14:textId="77777777" w:rsidR="000F7377" w:rsidRDefault="000F7377">
      <w:r xmlns:w="http://schemas.openxmlformats.org/wordprocessingml/2006/main">
        <w:t xml:space="preserve">1 ಥೆಸಲೊನೀಕ 4:17 ನಂತರ ಜೀವಂತವಾಗಿರುವ ಮತ್ತು ಉಳಿದಿರುವ ನಾವು ಅವರ ಜೊತೆಯಲ್ಲಿ ಮೇಘಗಳಲ್ಲಿ ಕರ್ತನನ್ನು ಭೇಟಿಯಾಗಲು ಗಾಳಿಯಲ್ಲಿ ಹಿಡಿಯಲ್ಪಡುತ್ತೇವೆ;</w:t>
      </w:r>
    </w:p>
    <w:p w14:paraId="188DA55E" w14:textId="77777777" w:rsidR="000F7377" w:rsidRDefault="000F7377"/>
    <w:p w14:paraId="0D0DB72E" w14:textId="77777777" w:rsidR="000F7377" w:rsidRDefault="000F7377">
      <w:r xmlns:w="http://schemas.openxmlformats.org/wordprocessingml/2006/main">
        <w:t xml:space="preserve">ಕ್ರಿಸ್ತನು ಹಿಂದಿರುಗಿದಾಗ ಇನ್ನೂ ಜೀವಂತವಾಗಿರುವ ಭಕ್ತರು ಲಾರ್ಡ್ ಅನ್ನು ಭೇಟಿಯಾಗಲು ಮೋಡಗಳಲ್ಲಿ ಸಿಕ್ಕಿಹಾಕಿಕೊಳ್ಳುತ್ತಾರೆ ಮತ್ತು ಶಾಶ್ವತವಾಗಿ ಆತನೊಂದಿಗೆ ಇರುತ್ತಾರೆ.</w:t>
      </w:r>
    </w:p>
    <w:p w14:paraId="623923BE" w14:textId="77777777" w:rsidR="000F7377" w:rsidRDefault="000F7377"/>
    <w:p w14:paraId="451D2D87" w14:textId="77777777" w:rsidR="000F7377" w:rsidRDefault="000F7377">
      <w:r xmlns:w="http://schemas.openxmlformats.org/wordprocessingml/2006/main">
        <w:t xml:space="preserve">1. ಸ್ವರ್ಗದ ದೃಷ್ಟಿ: ಭಗವಂತನೊಂದಿಗೆ ಸಂತೋಷದಲ್ಲಿ ವಾಸಿಸುವುದು</w:t>
      </w:r>
    </w:p>
    <w:p w14:paraId="0B687767" w14:textId="77777777" w:rsidR="000F7377" w:rsidRDefault="000F7377"/>
    <w:p w14:paraId="41B95859" w14:textId="77777777" w:rsidR="000F7377" w:rsidRDefault="000F7377">
      <w:r xmlns:w="http://schemas.openxmlformats.org/wordprocessingml/2006/main">
        <w:t xml:space="preserve">2. ಅನಿಶ್ಚಿತತೆಯ ಮಧ್ಯದಲ್ಲಿ ಭರವಸೆ: ಶಾಶ್ವತ ಜೀವನದ ಭರವಸೆ</w:t>
      </w:r>
    </w:p>
    <w:p w14:paraId="7E7F356E" w14:textId="77777777" w:rsidR="000F7377" w:rsidRDefault="000F7377"/>
    <w:p w14:paraId="7131BAC3" w14:textId="77777777" w:rsidR="000F7377" w:rsidRDefault="000F7377">
      <w:r xmlns:w="http://schemas.openxmlformats.org/wordprocessingml/2006/main">
        <w:t xml:space="preserve">1. ಜಾನ್ 14: 2-3 - "ನನ್ನ ತಂದೆಯ ಮನೆಯಲ್ಲಿ ಅನೇಕ ಕೋಣೆಗಳಿವೆ; ಅದು ಇಲ್ಲದಿದ್ದರೆ, ನಾನು ನಿಮಗೆ ಹೇಳುತ್ತಿದ್ದೆ, ನಾನು ನಿಮಗಾಗಿ ಸ್ಥಳವನ್ನು ಸಿದ್ಧಪಡಿಸಲು ಹೋಗುತ್ತೇನೆ ಮತ್ತು ನಾನು ಹೋಗಿ ನಿಮಗಾಗಿ ಸ್ಥಳವನ್ನು ಸಿದ್ಧಪಡಿಸಿದರೆ, ನಾನು ಮತ್ತೆ ಬಂದು ನಿನ್ನನ್ನು ನನ್ನ ಬಳಿಗೆ ಕರೆದುಕೊಂಡು ಹೋಗುವೆನು, ನಾನಿರುವಲ್ಲಿ ನೀವೂ ಇರುವಂತೆ” ಎಂದು ಹೇಳಿದನು.</w:t>
      </w:r>
    </w:p>
    <w:p w14:paraId="1BD6CA25" w14:textId="77777777" w:rsidR="000F7377" w:rsidRDefault="000F7377"/>
    <w:p w14:paraId="1A15B84C" w14:textId="77777777" w:rsidR="000F7377" w:rsidRDefault="000F7377">
      <w:r xmlns:w="http://schemas.openxmlformats.org/wordprocessingml/2006/main">
        <w:t xml:space="preserve">2. ಕೀರ್ತನೆ 16:11 - “ನೀವು ನನಗೆ ಜೀವನದ ಮಾರ್ಗವನ್ನು ತಿಳಿಸುತ್ತೀರಿ; ನಿನ್ನ ಸಮ್ಮುಖದಲ್ಲಿ ಸಂತೋಷದ ಪೂರ್ಣತೆ ಇದೆ; ನಿನ್ನ ಬಲಗೈಯಲ್ಲಿ ಎಂದೆಂದಿಗೂ ಆನಂದಗಳಿವೆ.</w:t>
      </w:r>
    </w:p>
    <w:p w14:paraId="4E4C00B1" w14:textId="77777777" w:rsidR="000F7377" w:rsidRDefault="000F7377"/>
    <w:p w14:paraId="54C37246" w14:textId="77777777" w:rsidR="000F7377" w:rsidRDefault="000F7377">
      <w:r xmlns:w="http://schemas.openxmlformats.org/wordprocessingml/2006/main">
        <w:t xml:space="preserve">1 ಥೆಸಲೊನೀಕ 4:18 ಆದುದರಿಂದ ಈ ಮಾತುಗಳಿಂದ ಒಬ್ಬರನ್ನೊಬ್ಬರು ಸಮಾಧಾನಪಡಿಸಿ.</w:t>
      </w:r>
    </w:p>
    <w:p w14:paraId="6903B773" w14:textId="77777777" w:rsidR="000F7377" w:rsidRDefault="000F7377"/>
    <w:p w14:paraId="4EA1B6AE" w14:textId="77777777" w:rsidR="000F7377" w:rsidRDefault="000F7377">
      <w:r xmlns:w="http://schemas.openxmlformats.org/wordprocessingml/2006/main">
        <w:t xml:space="preserve">ಕ್ರೈಸ್ತರು ಬೈಬಲ್‌ನಿಂದ ಪದಗಳಿಂದ ಪರಸ್ಪರ ಸಾಂತ್ವನ ನೀಡಬೇಕು.</w:t>
      </w:r>
    </w:p>
    <w:p w14:paraId="2CEA0D60" w14:textId="77777777" w:rsidR="000F7377" w:rsidRDefault="000F7377"/>
    <w:p w14:paraId="2A0FDF63" w14:textId="77777777" w:rsidR="000F7377" w:rsidRDefault="000F7377">
      <w:r xmlns:w="http://schemas.openxmlformats.org/wordprocessingml/2006/main">
        <w:t xml:space="preserve">1. ಬೈಬಲ್‌ನಿಂದ ಪದಗಳನ್ನು ಸಾಂತ್ವನಗೊಳಿಸುವ ಶಕ್ತಿ</w:t>
      </w:r>
    </w:p>
    <w:p w14:paraId="3DF9A5B1" w14:textId="77777777" w:rsidR="000F7377" w:rsidRDefault="000F7377"/>
    <w:p w14:paraId="2D565124" w14:textId="77777777" w:rsidR="000F7377" w:rsidRDefault="000F7377">
      <w:r xmlns:w="http://schemas.openxmlformats.org/wordprocessingml/2006/main">
        <w:t xml:space="preserve">2. ದೇವರ ವಾಕ್ಯವನ್ನು ತಿಳಿದುಕೊಳ್ಳುವ ಸೌಕರ್ಯ</w:t>
      </w:r>
    </w:p>
    <w:p w14:paraId="6373A3C0" w14:textId="77777777" w:rsidR="000F7377" w:rsidRDefault="000F7377"/>
    <w:p w14:paraId="665DD623" w14:textId="77777777" w:rsidR="000F7377" w:rsidRDefault="000F7377">
      <w:r xmlns:w="http://schemas.openxmlformats.org/wordprocessingml/2006/main">
        <w:t xml:space="preserve">1. ಮ್ಯಾಥ್ಯೂ 11:28 - ದುಡಿಯುವವರೇ, ಭಾರ ಹೊತ್ತವರೇ, ನನ್ನ ಬಳಿಗೆ ಬನ್ನಿರಿ, ನಾನು ನಿಮಗೆ ವಿಶ್ರಾಂತಿಯನ್ನು ಕೊಡುತ್ತೇನೆ.</w:t>
      </w:r>
    </w:p>
    <w:p w14:paraId="38ECF14E" w14:textId="77777777" w:rsidR="000F7377" w:rsidRDefault="000F7377"/>
    <w:p w14:paraId="74F20916" w14:textId="77777777" w:rsidR="000F7377" w:rsidRDefault="000F7377">
      <w:r xmlns:w="http://schemas.openxmlformats.org/wordprocessingml/2006/main">
        <w:t xml:space="preserve">2. ಕೀರ್ತನೆ 27:14 - ಕರ್ತನನ್ನು ನಿರೀಕ್ಷಿಸಿ: ಧೈರ್ಯದಿಂದಿರು, ಮತ್ತು ಆತನು ನಿನ್ನ ಹೃದಯವನ್ನು ಬಲಪಡಿಸುವನು: ನಾನು ಹೇಳುತ್ತೇನೆ, ಕರ್ತನನ್ನು ನಿರೀಕ್ಷಿಸಿ.</w:t>
      </w:r>
    </w:p>
    <w:p w14:paraId="04538356" w14:textId="77777777" w:rsidR="000F7377" w:rsidRDefault="000F7377"/>
    <w:p w14:paraId="5171EDEA" w14:textId="77777777" w:rsidR="000F7377" w:rsidRDefault="000F7377">
      <w:r xmlns:w="http://schemas.openxmlformats.org/wordprocessingml/2006/main">
        <w:t xml:space="preserve">1 ಥೆಸಲೋನಿಕ 5 ಅಪೊಸ್ತಲ ಪೌಲನು ಥೆಸಲೋನಿಕದಲ್ಲಿರುವ ವಿಶ್ವಾಸಿಗಳಿಗೆ ಬರೆದ ಪತ್ರದ ಐದನೇ ಮತ್ತು ಅಂತಿಮ ಅಧ್ಯಾಯವಾಗಿದೆ. ಈ ಅಧ್ಯಾಯದಲ್ಲಿ, ಪೌಲ್ ಕ್ರಿಸ್ತನ ಪುನರಾಗಮನದ ಸಿದ್ಧತೆ, ಚರ್ಚ್‌ನೊಳಗಿನ ಸಂಬಂಧಗಳು ಮತ್ತು ಶಾಂತಿಯಿಂದ ಬದುಕಲು ಕರೆ ಸೇರಿದಂತೆ ಕ್ರಿಶ್ಚಿಯನ್ ಜೀವನದ ವಿವಿಧ ಅಂಶಗಳನ್ನು ತಿಳಿಸುತ್ತಾನೆ.</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ನೇ ಪ್ಯಾರಾಗ್ರಾಫ್: ಪೌಲನು ಕ್ರಿಸ್ತನ ಹಿಂದಿರುಗುವ ಸಮಯವನ್ನು ಚರ್ಚಿಸುವ ಮೂಲಕ ಪ್ರಾರಂಭಿಸುತ್ತಾನೆ (1 ಥೆಸಲೋನಿಯನ್ನರು 5: 1-11). ಜೀಸಸ್ ಮತ್ತೆ ಬರುವ ನಿಖರವಾದ ಸಮಯ ಅಥವಾ ಸಮಯ ಯಾರಿಗೂ ತಿಳಿದಿಲ್ಲ ಎಂದು ಅವನು ಒತ್ತಿಹೇಳುತ್ತಾನೆ. ಆದ್ದರಿಂದ, ವಿಶ್ವಾಸಿಗಳು ಯಾವಾಗಲೂ ಸಿದ್ಧರಾಗಿರಬೇಕು ಮತ್ತು ಜಾಗರೂಕರಾಗಿರಬೇಕು. ಕತ್ತಲೆಯಲ್ಲಿರುವವರನ್ನು-ನಂಬಿಕೆಯಿಲ್ಲದವರನ್ನು-ಬೆಳಕಿನ ಮಕ್ಕಳಾದ-ವಿಶ್ವಾಸಿಗಳೊಂದಿಗೆ ಅವನು ವ್ಯತಿರಿಕ್ತಗೊಳಿಸುತ್ತಾನೆ. ಅವರು ಸಮಚಿತ್ತದಿಂದ ಮತ್ತು ಜಾಗರೂಕರಾಗಿರಲು ಅವರನ್ನು ಪ್ರೋತ್ಸಾಹಿಸುತ್ತಿದ್ದಾರೆ, ನಂಬಿಕೆ ಮತ್ತು ಪ್ರೀತಿಯನ್ನು ಎದೆಕವಚವಾಗಿ ಮತ್ತು ರಕ್ಷಣೆಯ ಭರವಸೆಯನ್ನು ಶಿರಸ್ತ್ರಾಣವಾಗಿ ಧರಿಸುತ್ತಾರೆ. ನಂಬುವವರು ಯೇಸು ಕ್ರಿಸ್ತನ ಮೂಲಕ ಮೋಕ್ಷಕ್ಕಾಗಿ ಉದ್ದೇಶಿಸಲ್ಪಟ್ಟಿದ್ದಾರೆ.</w:t>
      </w:r>
    </w:p>
    <w:p w14:paraId="63A96C87" w14:textId="77777777" w:rsidR="000F7377" w:rsidRDefault="000F7377"/>
    <w:p w14:paraId="75B556E0" w14:textId="77777777" w:rsidR="000F7377" w:rsidRDefault="000F7377">
      <w:r xmlns:w="http://schemas.openxmlformats.org/wordprocessingml/2006/main">
        <w:t xml:space="preserve">2 ನೇ ಪ್ಯಾರಾಗ್ರಾಫ್: ಪಾಲ್ ಥೆಸಲೋನಿಯನ್ ವಿಶ್ವಾಸಿಗಳಿಗೆ ಚರ್ಚ್‌ನೊಳಗಿನ ಅವರ ಸಂಬಂಧಗಳ ಬಗ್ಗೆ ಸೂಚನೆ ನೀಡುತ್ತಾನೆ (1 ಥೆಸಲೋನಿಯನ್ನರು 5:12-22). ತಮ್ಮ ನಡುವೆ ಶ್ರದ್ಧೆಯಿಂದ ಕೆಲಸ ಮಾಡುವ ತಮ್ಮ ನಾಯಕರನ್ನು ಗೌರವಿಸಬೇಕು ಮತ್ತು ಗೌರವಿಸಬೇಕು ಎಂದು ಅವರು ಒತ್ತಾಯಿಸುತ್ತಾರೆ. ಅವರು ಒಬ್ಬರಿಗೊಬ್ಬರು ಶಾಂತಿಯಿಂದ ಬದುಕಬೇಕು, ನಿಷ್ಫಲ ಅಥವಾ ಅಶಿಸ್ತಿನವರಿಗೆ ಬುದ್ಧಿವಾದ ಹೇಳಬೇಕು, ನಿರಾಶೆಗೊಂಡವರನ್ನು ಪ್ರೋತ್ಸಾಹಿಸಬೇಕು, ದುರ್ಬಲರಿಗೆ ಸಹಾಯ ಮಾಡಬೇಕು ಮತ್ತು ಎಲ್ಲರೊಂದಿಗೆ ತಾಳ್ಮೆಯಿಂದಿರಬೇಕು. ಅವರು ಸೇಡು ತೀರಿಸಿಕೊಳ್ಳಬಾರದು ಆದರೆ ಒಬ್ಬರಿಗೊಬ್ಬರು ಮತ್ತು ಎಲ್ಲರಿಗೂ ಒಳ್ಳೆಯದನ್ನು ಅನುಸರಿಸಬೇಕು.</w:t>
      </w:r>
    </w:p>
    <w:p w14:paraId="48D2B56D" w14:textId="77777777" w:rsidR="000F7377" w:rsidRDefault="000F7377"/>
    <w:p w14:paraId="5686FFB9" w14:textId="77777777" w:rsidR="000F7377" w:rsidRDefault="000F7377">
      <w:r xmlns:w="http://schemas.openxmlformats.org/wordprocessingml/2006/main">
        <w:t xml:space="preserve">3 ನೇ ಪ್ಯಾರಾಗ್ರಾಫ್: ಆಧ್ಯಾತ್ಮಿಕ ಅಭ್ಯಾಸಗಳಿಗೆ ಸಂಬಂಧಿಸಿದ ಅಂತಿಮ ಉಪದೇಶಗಳೊಂದಿಗೆ ಅಧ್ಯಾಯವು ಮುಕ್ತಾಯಗೊಳ್ಳುತ್ತದೆ (1 ಥೆಸಲೋನಿಯನ್ನರು 5:23-28). ದೇವರು ಅವರನ್ನು ಸಂಪೂರ್ಣವಾಗಿ ಪವಿತ್ರಗೊಳಿಸಬೇಕೆಂದು ಪೌಲನು ಪ್ರಾರ್ಥಿಸುತ್ತಾನೆ - ಯೇಸುವಿನ ಬರುವಿಕೆಯಲ್ಲಿ ಆಧ್ಯಾತ್ಮಿಕವಾಗಿ ನಿರ್ದೋಷಿಯಾಗಿ - ಮತ್ತು ಅಲ್ಲಿಯವರೆಗೆ ಅವರ ಸಂಪೂರ್ಣ ಆತ್ಮ, ಆತ್ಮ ಮತ್ತು ದೇಹವನ್ನು ಸಂರಕ್ಷಿಸುತ್ತಾನೆ. ದೇವರು ನಂಬಿಗಸ್ತನಾಗಿದ್ದಾನೆ ಮತ್ತು ಆತನ ವಾಗ್ದಾನಗಳನ್ನು ಪೂರೈಸುತ್ತಾನೆ ಎಂದು ಅವನು ಅವರಿಗೆ ನೆನಪಿಸುತ್ತಾನೆ. ಎಲ್ಲಾ ವಿಶ್ವಾಸಿಗಳನ್ನು ಪವಿತ್ರ ಚುಂಬನದೊಂದಿಗೆ ಅಭಿನಂದಿಸುವಾಗ ಪೌಲನು ತನಗಾಗಿ ಪ್ರಾರ್ಥಿಸುವಂತೆ ಪ್ರೇರೇಪಿಸುತ್ತಾನೆ-ಪ್ರೀತಿಯ ಅಭಿವ್ಯಕ್ತಿ-ಮತ್ತು ಅವರ ಪತ್ರವನ್ನು ಅವರ ನಡುವೆ ಸಾರ್ವಜನಿಕವಾಗಿ ಓದುವಂತೆ ಸೂಚಿಸುತ್ತಾನೆ.</w:t>
      </w:r>
    </w:p>
    <w:p w14:paraId="140D2FFB" w14:textId="77777777" w:rsidR="000F7377" w:rsidRDefault="000F7377"/>
    <w:p w14:paraId="58F66681" w14:textId="77777777" w:rsidR="000F7377" w:rsidRDefault="000F7377">
      <w:r xmlns:w="http://schemas.openxmlformats.org/wordprocessingml/2006/main">
        <w:t xml:space="preserve">ಸಾರಾಂಶದಲ್ಲಿ,</w:t>
      </w:r>
    </w:p>
    <w:p w14:paraId="7FC75726" w14:textId="77777777" w:rsidR="000F7377" w:rsidRDefault="000F7377">
      <w:r xmlns:w="http://schemas.openxmlformats.org/wordprocessingml/2006/main">
        <w:t xml:space="preserve">1 ಥೆಸಲೋನಿಯನ್ನರು ಐದನೇ ಅಧ್ಯಾಯವು ಕ್ರಿಸ್ತನ ಹಿಂದಿರುಗುವಿಕೆಗೆ ಸಿದ್ಧತೆ, ಚರ್ಚ್‌ನೊಳಗಿನ ಸಂಬಂಧಗಳು ಮತ್ತು ಆಧ್ಯಾತ್ಮಿಕ ಅಭ್ಯಾಸಗಳನ್ನು ಒತ್ತಿಹೇಳುತ್ತದೆ.</w:t>
      </w:r>
    </w:p>
    <w:p w14:paraId="1D67496A" w14:textId="77777777" w:rsidR="000F7377" w:rsidRDefault="000F7377">
      <w:r xmlns:w="http://schemas.openxmlformats.org/wordprocessingml/2006/main">
        <w:t xml:space="preserve">ಯೇಸುವಿನ ಎರಡನೇ ಬರುವಿಕೆಗಾಗಿ ಜಾಗರೂಕರಾಗಿರಿ ಮತ್ತು ಸಿದ್ಧರಾಗಿರಲು ಪಾಲ್ ವಿಶ್ವಾಸಿಗಳನ್ನು ಪ್ರೋತ್ಸಾಹಿಸುತ್ತಾನೆ. ನಂಬಿಕೆ, ಪ್ರೀತಿ ಮತ್ತು ಭರವಸೆಯನ್ನು ಇಟ್ಟುಕೊಂಡು ಬೆಳಕಿನ ಮಕ್ಕಳಂತೆ ಬದುಕಲು ಅವನು ಅವರಿಗೆ ಸೂಚಿಸುತ್ತಾನೆ.</w:t>
      </w:r>
    </w:p>
    <w:p w14:paraId="1E781DAF" w14:textId="77777777" w:rsidR="000F7377" w:rsidRDefault="000F7377"/>
    <w:p w14:paraId="01178291" w14:textId="77777777" w:rsidR="000F7377" w:rsidRDefault="000F7377">
      <w:r xmlns:w="http://schemas.openxmlformats.org/wordprocessingml/2006/main">
        <w:t xml:space="preserve">ಅವರು ಚರ್ಚ್‌ನೊಳಗೆ ಅವರ ನಡವಳಿಕೆಯನ್ನು ತಿಳಿಸುತ್ತಾರೆ, ನಾಯಕರನ್ನು ಗೌರವಿಸುವಂತೆ ಒತ್ತಾಯಿಸುತ್ತಾರೆ, ಪರಸ್ಪರ ಶಾಂತಿಯಿಂದ ಬದುಕುತ್ತಾರೆ ಮತ್ತು ಪ್ರೋತ್ಸಾಹ ಮತ್ತು ಬೆಂಬಲದ ಕಾರ್ಯಗಳಲ್ಲಿ ತೊಡಗುತ್ತಾರೆ. ಒಬ್ಬರಿಗೊಬ್ಬರು ಮತ್ತು ಎಲ್ಲ ಜನರಿಗೆ ಒಳ್ಳೆಯದನ್ನು ಅನುಸರಿಸುವ ಪ್ರಾಮುಖ್ಯತೆಯನ್ನು ಪಾಲ್ ಒತ್ತಿಹೇಳುತ್ತಾನೆ.</w:t>
      </w:r>
    </w:p>
    <w:p w14:paraId="7DF8ACCB" w14:textId="77777777" w:rsidR="000F7377" w:rsidRDefault="000F7377"/>
    <w:p w14:paraId="4809E9D3" w14:textId="77777777" w:rsidR="000F7377" w:rsidRDefault="000F7377">
      <w:r xmlns:w="http://schemas.openxmlformats.org/wordprocessingml/2006/main">
        <w:t xml:space="preserve">ಅಧ್ಯಾಯವು ಕ್ರಿಸ್ತನ ಹಿಂದಿರುಗುವವರೆಗೆ ಅವರ ಪವಿತ್ರೀಕರಣ ಮತ್ತು ಸಂರಕ್ಷಣೆಗಾಗಿ ಪ್ರಾರ್ಥನೆಯೊಂದಿಗೆ ಮುಕ್ತಾಯಗೊಳ್ಳುತ್ತದೆ. </w:t>
      </w:r>
      <w:r xmlns:w="http://schemas.openxmlformats.org/wordprocessingml/2006/main">
        <w:lastRenderedPageBreak xmlns:w="http://schemas.openxmlformats.org/wordprocessingml/2006/main"/>
      </w:r>
      <w:r xmlns:w="http://schemas.openxmlformats.org/wordprocessingml/2006/main">
        <w:t xml:space="preserve">ಪಾಲ್ ದೇವರ ನಿಷ್ಠೆಯನ್ನು ದೃಢೀಕರಿಸುತ್ತಾನೆ ಮತ್ತು ತನ್ನ ಪತ್ರವನ್ನು ಭಕ್ತರ ನಡುವೆ ಸಾರ್ವಜನಿಕವಾಗಿ ಹಂಚಿಕೊಳ್ಳಬೇಕೆಂದು ಸೂಚನೆ ನೀಡುವಾಗ ತನಗಾಗಿ ಪ್ರಾರ್ಥನೆಯನ್ನು ಕೋರುತ್ತಾನೆ. ಈ ಅಧ್ಯಾಯವು ಸನ್ನದ್ಧತೆಯ ತುರ್ತು, ಚರ್ಚ್ ಸಮುದಾಯದೊಳಗಿನ ಸಾಮರಸ್ಯದ ಸಂಬಂಧಗಳ ಮಹತ್ವ ಮತ್ತು ಕ್ರಿಶ್ಚಿಯನ್ ಜೀವನದಲ್ಲಿ ಆಧ್ಯಾತ್ಮಿಕ ಆಚರಣೆಗಳ ಪ್ರಾಮುಖ್ಯತೆಯನ್ನು ಎತ್ತಿ ತೋರಿಸುತ್ತದೆ.</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ಥೆಸಲೊನೀಕ 5:1 ಆದರೆ ಸಮಯ ಮತ್ತು ಸಮಯಗಳ ಬಗ್ಗೆ, ಸಹೋದರರೇ, ನಾನು ನಿಮಗೆ ಬರೆಯುವ ಅಗತ್ಯವಿಲ್ಲ.</w:t>
      </w:r>
    </w:p>
    <w:p w14:paraId="4E3AB889" w14:textId="77777777" w:rsidR="000F7377" w:rsidRDefault="000F7377"/>
    <w:p w14:paraId="3DC63C75" w14:textId="77777777" w:rsidR="000F7377" w:rsidRDefault="000F7377">
      <w:r xmlns:w="http://schemas.openxmlformats.org/wordprocessingml/2006/main">
        <w:t xml:space="preserve">ಸಮಯ ಮತ್ತು ಋತುಗಳ ಬಗ್ಗೆ ಅವರಿಗೆ ಬರೆಯುವ ಅಗತ್ಯವಿಲ್ಲ ಎಂದು ಪೌಲನು ಥೆಸಲೊನೀಕದವರಿಗೆ ನೆನಪಿಸುತ್ತಾನೆ.</w:t>
      </w:r>
    </w:p>
    <w:p w14:paraId="790A226D" w14:textId="77777777" w:rsidR="000F7377" w:rsidRDefault="000F7377"/>
    <w:p w14:paraId="14D7AC35" w14:textId="77777777" w:rsidR="000F7377" w:rsidRDefault="000F7377">
      <w:r xmlns:w="http://schemas.openxmlformats.org/wordprocessingml/2006/main">
        <w:t xml:space="preserve">1. ದೇವರ ಸಮಯದ ಸ್ವರೂಪ: ದೇವರ ಪರಿಪೂರ್ಣ ಸಮಯವನ್ನು ಹೇಗೆ ಗುರುತಿಸುವುದು ಮತ್ತು ಪ್ರತಿಕ್ರಿಯಿಸುವುದು</w:t>
      </w:r>
    </w:p>
    <w:p w14:paraId="30F6236E" w14:textId="77777777" w:rsidR="000F7377" w:rsidRDefault="000F7377"/>
    <w:p w14:paraId="6DB9F2F2" w14:textId="77777777" w:rsidR="000F7377" w:rsidRDefault="000F7377">
      <w:r xmlns:w="http://schemas.openxmlformats.org/wordprocessingml/2006/main">
        <w:t xml:space="preserve">2. ದೇವರ ಸಮಯದಲ್ಲಿ ನಂಬಿಕೆ: ನಂಬಿಕೆಯಲ್ಲಿ ಕಾಯುವುದು ಮತ್ತು ದೃಢವಾಗಿರುವುದು ಹೇಗೆ</w:t>
      </w:r>
    </w:p>
    <w:p w14:paraId="11AA32C4" w14:textId="77777777" w:rsidR="000F7377" w:rsidRDefault="000F7377"/>
    <w:p w14:paraId="496A3EA0" w14:textId="77777777" w:rsidR="000F7377" w:rsidRDefault="000F7377">
      <w:r xmlns:w="http://schemas.openxmlformats.org/wordprocessingml/2006/main">
        <w:t xml:space="preserve">1. ಪ್ರಸಂಗಿ 3:1-8 - ಪ್ರತಿಯೊಂದಕ್ಕೂ ಒಂದು ಋತು ಇರುತ್ತದೆ</w:t>
      </w:r>
    </w:p>
    <w:p w14:paraId="0BF16D86" w14:textId="77777777" w:rsidR="000F7377" w:rsidRDefault="000F7377"/>
    <w:p w14:paraId="480368A6" w14:textId="77777777" w:rsidR="000F7377" w:rsidRDefault="000F7377">
      <w:r xmlns:w="http://schemas.openxmlformats.org/wordprocessingml/2006/main">
        <w:t xml:space="preserve">2. ಕೀರ್ತನೆ 27:14 - ಲಾರ್ಡ್ ನಿರೀಕ್ಷಿಸಿ; ದೃಢವಾಗಿರಿ ಮತ್ತು ಹೃದಯವನ್ನು ತೆಗೆದುಕೊಳ್ಳಿ ಮತ್ತು ಭಗವಂತನಿಗಾಗಿ ಕಾಯಿರಿ.</w:t>
      </w:r>
    </w:p>
    <w:p w14:paraId="45D28045" w14:textId="77777777" w:rsidR="000F7377" w:rsidRDefault="000F7377"/>
    <w:p w14:paraId="378FBA59" w14:textId="77777777" w:rsidR="000F7377" w:rsidRDefault="000F7377">
      <w:r xmlns:w="http://schemas.openxmlformats.org/wordprocessingml/2006/main">
        <w:t xml:space="preserve">1 ಥೆಸಲೊನೀಕ 5:2 ರಾತ್ರಿಯಲ್ಲಿ ಕಳ್ಳನು ಬರುವ ಹಾಗೆ ಕರ್ತನ ದಿನವು ಬರುತ್ತದೆ ಎಂದು ನೀವೇ ಚೆನ್ನಾಗಿ ತಿಳಿದಿದ್ದೀರಿ.</w:t>
      </w:r>
    </w:p>
    <w:p w14:paraId="1FECB5A9" w14:textId="77777777" w:rsidR="000F7377" w:rsidRDefault="000F7377"/>
    <w:p w14:paraId="5701D941" w14:textId="77777777" w:rsidR="000F7377" w:rsidRDefault="000F7377">
      <w:r xmlns:w="http://schemas.openxmlformats.org/wordprocessingml/2006/main">
        <w:t xml:space="preserve">ರಾತ್ರಿಯಲ್ಲಿ ಕಳ್ಳನಂತೆ ಭಗವಂತನ ದಿನವು ಅನಿರೀಕ್ಷಿತವಾಗಿ ಬರುತ್ತದೆ.</w:t>
      </w:r>
    </w:p>
    <w:p w14:paraId="7CF869AD" w14:textId="77777777" w:rsidR="000F7377" w:rsidRDefault="000F7377"/>
    <w:p w14:paraId="60FB1499" w14:textId="77777777" w:rsidR="000F7377" w:rsidRDefault="000F7377">
      <w:r xmlns:w="http://schemas.openxmlformats.org/wordprocessingml/2006/main">
        <w:t xml:space="preserve">1. "ಲಾರ್ಡ್ಸ್ ರಿಟರ್ನ್ ನಿರೀಕ್ಷೆಯಲ್ಲಿ ವಾಸಿಸುತ್ತಿದ್ದಾರೆ"</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"ಭಗವಂತನ ದಿನದ ಅನಿರೀಕ್ಷಿತತೆ"</w:t>
      </w:r>
    </w:p>
    <w:p w14:paraId="3C4ECEA4" w14:textId="77777777" w:rsidR="000F7377" w:rsidRDefault="000F7377"/>
    <w:p w14:paraId="365A3110" w14:textId="77777777" w:rsidR="000F7377" w:rsidRDefault="000F7377">
      <w:r xmlns:w="http://schemas.openxmlformats.org/wordprocessingml/2006/main">
        <w:t xml:space="preserve">1. ಮ್ಯಾಥ್ಯೂ 24:42-44 (ಆದುದರಿಂದ ನೀವೂ ಸಿದ್ಧರಾಗಿರಿ: ನೀವು ಯೋಚಿಸುವಂಥ ಗಳಿಗೆಯಲ್ಲಿ ಮನುಷ್ಯಕುಮಾರನು ಬರುವುದಿಲ್ಲ.)</w:t>
      </w:r>
    </w:p>
    <w:p w14:paraId="3D18F13A" w14:textId="77777777" w:rsidR="000F7377" w:rsidRDefault="000F7377"/>
    <w:p w14:paraId="00EB23AD" w14:textId="77777777" w:rsidR="000F7377" w:rsidRDefault="000F7377">
      <w:r xmlns:w="http://schemas.openxmlformats.org/wordprocessingml/2006/main">
        <w:t xml:space="preserve">2. 2 ಪೀಟರ್ 3: 9-10 (ಕೆಲವರು ಆಲಸ್ಯವನ್ನು ಎಣಿಸುವಂತೆ ಕರ್ತನು ತನ್ನ ವಾಗ್ದಾನದ ಬಗ್ಗೆ ಆಲಸ್ಯ ಹೊಂದಿಲ್ಲ; ಆದರೆ ನಮ್ಮ ಕಡೆಗೆ ದೀರ್ಘ ಸಹನೆಯುಳ್ಳವನಾಗಿದ್ದಾನೆ, ಯಾರೂ ನಾಶವಾಗಬೇಕೆಂದು ಬಯಸುವುದಿಲ್ಲ, ಆದರೆ ಎಲ್ಲರೂ ಪಶ್ಚಾತ್ತಾಪ ಪಡಬೇಕು.)</w:t>
      </w:r>
    </w:p>
    <w:p w14:paraId="57C46303" w14:textId="77777777" w:rsidR="000F7377" w:rsidRDefault="000F7377"/>
    <w:p w14:paraId="241748A7" w14:textId="77777777" w:rsidR="000F7377" w:rsidRDefault="000F7377">
      <w:r xmlns:w="http://schemas.openxmlformats.org/wordprocessingml/2006/main">
        <w:t xml:space="preserve">1 Thessalonian 5:3 ಅವರು ಹೇಳಲು ಹಾಗಿಲ್ಲ, ಶಾಂತಿ ಮತ್ತು ಸುರಕ್ಷತೆ; ಆಗ ಹಠಾತ್ ವಿನಾಶವು ಅವರ ಮೇಲೆ ಬರುತ್ತದೆ; ಮತ್ತು ಅವರು ತಪ್ಪಿಸಿಕೊಳ್ಳುವ ಹಾಗಿಲ್ಲ.</w:t>
      </w:r>
    </w:p>
    <w:p w14:paraId="2C4AF673" w14:textId="77777777" w:rsidR="000F7377" w:rsidRDefault="000F7377"/>
    <w:p w14:paraId="52DD7411" w14:textId="77777777" w:rsidR="000F7377" w:rsidRDefault="000F7377">
      <w:r xmlns:w="http://schemas.openxmlformats.org/wordprocessingml/2006/main">
        <w:t xml:space="preserve">ಜನರು ಸುರಕ್ಷಿತವಾಗಿ ಮತ್ತು ಸುರಕ್ಷಿತವಾಗಿದ್ದಾಗ ಹಠಾತ್ ವಿನಾಶವು ಅವರ ಮೇಲೆ ಬರುತ್ತದೆ ಎಂದು ಎಚ್ಚರಿಸಿದ್ದಾರೆ.</w:t>
      </w:r>
    </w:p>
    <w:p w14:paraId="14BA854C" w14:textId="77777777" w:rsidR="000F7377" w:rsidRDefault="000F7377"/>
    <w:p w14:paraId="52987546" w14:textId="77777777" w:rsidR="000F7377" w:rsidRDefault="000F7377">
      <w:r xmlns:w="http://schemas.openxmlformats.org/wordprocessingml/2006/main">
        <w:t xml:space="preserve">1. ಹಠಾತ್ ವಿನಾಶಕ್ಕೆ ಸಿದ್ಧವಾಗುವುದರ ಪ್ರಾಮುಖ್ಯತೆ</w:t>
      </w:r>
    </w:p>
    <w:p w14:paraId="3DD7CEE7" w14:textId="77777777" w:rsidR="000F7377" w:rsidRDefault="000F7377"/>
    <w:p w14:paraId="1B2950E8" w14:textId="77777777" w:rsidR="000F7377" w:rsidRDefault="000F7377">
      <w:r xmlns:w="http://schemas.openxmlformats.org/wordprocessingml/2006/main">
        <w:t xml:space="preserve">2. ಪಾಪದ ಮೇಲೆ ದೇವರ ತೀರ್ಪಿನ ವಾಸ್ತವತೆ</w:t>
      </w:r>
    </w:p>
    <w:p w14:paraId="1B1197B8" w14:textId="77777777" w:rsidR="000F7377" w:rsidRDefault="000F7377"/>
    <w:p w14:paraId="0CF6339B" w14:textId="77777777" w:rsidR="000F7377" w:rsidRDefault="000F7377">
      <w:r xmlns:w="http://schemas.openxmlformats.org/wordprocessingml/2006/main">
        <w:t xml:space="preserve">1. ಮ್ಯಾಥ್ಯೂ 24: 36-44 - ಮನುಷ್ಯಕುಮಾರನ ಅನಿರೀಕ್ಷಿತ ಆಗಮನದ ಬಗ್ಗೆ ಯೇಸು ಎಚ್ಚರಿಸುತ್ತಾನೆ.</w:t>
      </w:r>
    </w:p>
    <w:p w14:paraId="5C2678E7" w14:textId="77777777" w:rsidR="000F7377" w:rsidRDefault="000F7377"/>
    <w:p w14:paraId="4AF92D94" w14:textId="77777777" w:rsidR="000F7377" w:rsidRDefault="000F7377">
      <w:r xmlns:w="http://schemas.openxmlformats.org/wordprocessingml/2006/main">
        <w:t xml:space="preserve">2. ರೋಮನ್ನರು 1:18-32 - ದೇವರ ಕೋಪವು ಅನ್ಯಾಯದ ವಿರುದ್ಧ ಬಹಿರಂಗವಾಗಿದೆ.</w:t>
      </w:r>
    </w:p>
    <w:p w14:paraId="545663AD" w14:textId="77777777" w:rsidR="000F7377" w:rsidRDefault="000F7377"/>
    <w:p w14:paraId="113AC6AE" w14:textId="77777777" w:rsidR="000F7377" w:rsidRDefault="000F7377">
      <w:r xmlns:w="http://schemas.openxmlformats.org/wordprocessingml/2006/main">
        <w:t xml:space="preserve">1 Thessalonian 5:4 ಆದರೆ, ಸಹೋದರರೇ, ನೀವು ಕತ್ತಲೆಯಲ್ಲಿಲ್ಲ, ಆ ದಿನವು ನಿಮ್ಮನ್ನು ಕಳ್ಳನಂತೆ ಹಿಡಿಯುತ್ತದೆ.</w:t>
      </w:r>
    </w:p>
    <w:p w14:paraId="16E4CB18" w14:textId="77777777" w:rsidR="000F7377" w:rsidRDefault="000F7377"/>
    <w:p w14:paraId="62500EF0" w14:textId="77777777" w:rsidR="000F7377" w:rsidRDefault="000F7377">
      <w:r xmlns:w="http://schemas.openxmlformats.org/wordprocessingml/2006/main">
        <w:t xml:space="preserve">ನಂಬುವವರು ಕತ್ತಲೆಯಲ್ಲಿಲ್ಲ ಮತ್ತು ಕಳ್ಳನಂತೆ ಭಗವಂತನ ದಿನದಿಂದ ಹಿಂದಿಕ್ಕುವುದಿಲ್ಲ.</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“ಬೆಳಕಿನಲ್ಲಿ ವಾಸಿಸುವುದು: ಅನಿರೀಕ್ಷಿತ ವಿಪತ್ತಿನಿಂದ ದೇವರ ರಕ್ಷಣೆ”</w:t>
      </w:r>
    </w:p>
    <w:p w14:paraId="019A2DB8" w14:textId="77777777" w:rsidR="000F7377" w:rsidRDefault="000F7377"/>
    <w:p w14:paraId="12D8A11F" w14:textId="77777777" w:rsidR="000F7377" w:rsidRDefault="000F7377">
      <w:r xmlns:w="http://schemas.openxmlformats.org/wordprocessingml/2006/main">
        <w:t xml:space="preserve">2. “ದೇವರ ಸಾರ್ವಭೌಮತ್ವ ಮತ್ತು ಭಗವಂತನ ದಿನ”</w:t>
      </w:r>
    </w:p>
    <w:p w14:paraId="1BA9DB5C" w14:textId="77777777" w:rsidR="000F7377" w:rsidRDefault="000F7377"/>
    <w:p w14:paraId="5E512722" w14:textId="77777777" w:rsidR="000F7377" w:rsidRDefault="000F7377">
      <w:r xmlns:w="http://schemas.openxmlformats.org/wordprocessingml/2006/main">
        <w:t xml:space="preserve">1. ರೋಮನ್ನರು 13:11-14; "ಮತ್ತು ಇದನ್ನು ಮಾಡಿ, ಪ್ರಸ್ತುತ ಸಮಯವನ್ನು ಅರ್ಥಮಾಡಿಕೊಳ್ಳಿ: ನಿಮ್ಮ ನಿದ್ರೆಯಿಂದ ಎಚ್ಚರಗೊಳ್ಳುವ ಸಮಯ ಈಗಾಗಲೇ ಬಂದಿದೆ, ಏಕೆಂದರೆ ನಾವು ಮೊದಲು ನಂಬಿದ್ದಕ್ಕಿಂತ ನಮ್ಮ ಮೋಕ್ಷವು ಈಗ ಹತ್ತಿರದಲ್ಲಿದೆ. ರಾತ್ರಿ ಸುಮಾರು ಮುಗಿದಿದೆ; ದಿನವು ಬಹುತೇಕ ಇಲ್ಲಿದೆ. ಆದ್ದರಿಂದ ನಾವು ಕತ್ತಲೆಯ ಕಾರ್ಯಗಳನ್ನು ಬದಿಗಿರಿಸಿ ಬೆಳಕಿನ ರಕ್ಷಾಕವಚವನ್ನು ಧರಿಸೋಣ.</w:t>
      </w:r>
    </w:p>
    <w:p w14:paraId="6A572937" w14:textId="77777777" w:rsidR="000F7377" w:rsidRDefault="000F7377"/>
    <w:p w14:paraId="2CD50DAE" w14:textId="77777777" w:rsidR="000F7377" w:rsidRDefault="000F7377">
      <w:r xmlns:w="http://schemas.openxmlformats.org/wordprocessingml/2006/main">
        <w:t xml:space="preserve">2. ಯೆಶಾಯ 26:20-21; “ನನ್ನ ಜನರೇ, ಹೋಗು, ನಿಮ್ಮ ಕೋಣೆಗಳನ್ನು ಪ್ರವೇಶಿಸಿ ಮತ್ತು ನಿಮ್ಮ ಹಿಂದೆ ಬಾಗಿಲುಗಳನ್ನು ಮುಚ್ಚಿ; ಆತನ ಕ್ರೋಧವು ಹಾದುಹೋಗುವ ತನಕ ಸ್ವಲ್ಪ ಕಾಲ ಅಡಗಿಕೊಳ್ಳಿರಿ. ಇಗೋ, ಭೂಲೋಕದ ಜನರನ್ನು ಅವರ ಪಾಪಗಳಿಗಾಗಿ ಶಿಕ್ಷಿಸಲು ಯೆಹೋವನು ತನ್ನ ನಿವಾಸದಿಂದ ಹೊರಬರುತ್ತಾನೆ. ಭೂಮಿಯು ಅವನ ಕೋಪದ ಪ್ರದರ್ಶನವನ್ನು ನೋಡುತ್ತದೆ ಮತ್ತು ಅವನ ಉದ್ದೇಶವನ್ನು ಅರ್ಥಮಾಡಿಕೊಳ್ಳುತ್ತದೆ.</w:t>
      </w:r>
    </w:p>
    <w:p w14:paraId="047A98DE" w14:textId="77777777" w:rsidR="000F7377" w:rsidRDefault="000F7377"/>
    <w:p w14:paraId="6E472927" w14:textId="77777777" w:rsidR="000F7377" w:rsidRDefault="000F7377">
      <w:r xmlns:w="http://schemas.openxmlformats.org/wordprocessingml/2006/main">
        <w:t xml:space="preserve">1 ಥೆಸಲೊನೀಕ 5:5 ನೀವೆಲ್ಲರೂ ಬೆಳಕಿನ ಮಕ್ಕಳು, ಮತ್ತು ಹಗಲಿನ ಮಕ್ಕಳು; ನಾವು ರಾತ್ರಿ ಅಥವಾ ಕತ್ತಲೆಯವರಲ್ಲ.</w:t>
      </w:r>
    </w:p>
    <w:p w14:paraId="3B02B953" w14:textId="77777777" w:rsidR="000F7377" w:rsidRDefault="000F7377"/>
    <w:p w14:paraId="728C7E3D" w14:textId="77777777" w:rsidR="000F7377" w:rsidRDefault="000F7377">
      <w:r xmlns:w="http://schemas.openxmlformats.org/wordprocessingml/2006/main">
        <w:t xml:space="preserve">ನಾವು ಕತ್ತಲೆಯ ಮಕ್ಕಳಾಗದೆ ಬೆಳಕಿನ ಮಕ್ಕಳಾಗಬೇಕು.</w:t>
      </w:r>
    </w:p>
    <w:p w14:paraId="12D3E93E" w14:textId="77777777" w:rsidR="000F7377" w:rsidRDefault="000F7377"/>
    <w:p w14:paraId="66A7A565" w14:textId="77777777" w:rsidR="000F7377" w:rsidRDefault="000F7377">
      <w:r xmlns:w="http://schemas.openxmlformats.org/wordprocessingml/2006/main">
        <w:t xml:space="preserve">1: ಕ್ರಿಸ್ತನ ಬೆಳಕು - ಯೇಸು ಹೇಗೆ ನಮ್ಮ ಜೀವನವನ್ನು ಬೆಳಗಿಸುತ್ತಾನೆ ಮತ್ತು ಕತ್ತಲೆಯಿಂದ ನಮ್ಮನ್ನು ಹೊರತರುತ್ತಾನೆ.</w:t>
      </w:r>
    </w:p>
    <w:p w14:paraId="48810489" w14:textId="77777777" w:rsidR="000F7377" w:rsidRDefault="000F7377"/>
    <w:p w14:paraId="1897C461" w14:textId="77777777" w:rsidR="000F7377" w:rsidRDefault="000F7377">
      <w:r xmlns:w="http://schemas.openxmlformats.org/wordprocessingml/2006/main">
        <w:t xml:space="preserve">2: ದೇವರ ಬೆಳಕನ್ನು ಬೆಳಗಿಸುವುದು - ಕತ್ತಲೆಯಲ್ಲಿ ಆವೃತವಾಗಿರುವ ಜಗತ್ತಿಗೆ ನಾವು ಹೇಗೆ ಭರವಸೆ ಮತ್ತು ಸತ್ಯದ ದಾರಿದೀಪವಾಗಬಲ್ಲೆವು.</w:t>
      </w:r>
    </w:p>
    <w:p w14:paraId="11557118" w14:textId="77777777" w:rsidR="000F7377" w:rsidRDefault="000F7377"/>
    <w:p w14:paraId="15E04D82" w14:textId="77777777" w:rsidR="000F7377" w:rsidRDefault="000F7377">
      <w:r xmlns:w="http://schemas.openxmlformats.org/wordprocessingml/2006/main">
        <w:t xml:space="preserve">1: ಯೋಹಾನ 8:12 - ಜೀಸಸ್ ಹೇಳಿದರು, "ನಾನು ಪ್ರಪಂಚದ ಬೆಳಕು, ನನ್ನನ್ನು ಅನುಸರಿಸುವವನು ಎಂದಿಗೂ ಕತ್ತಲೆಯಲ್ಲಿ ನಡೆಯುವುದಿಲ್ಲ, ಆದರೆ ಜೀವನದ ಬೆಳಕನ್ನು ಹೊಂದುವನು."</w:t>
      </w:r>
    </w:p>
    <w:p w14:paraId="590A3902" w14:textId="77777777" w:rsidR="000F7377" w:rsidRDefault="000F7377"/>
    <w:p w14:paraId="7839F82F" w14:textId="77777777" w:rsidR="000F7377" w:rsidRDefault="000F7377">
      <w:r xmlns:w="http://schemas.openxmlformats.org/wordprocessingml/2006/main">
        <w:t xml:space="preserve">2: ಎಫೆಸಿಯನ್ಸ್ 5:8 - "ನೀವು ಮೊದಲು ಕತ್ತಲೆಯಾಗಿದ್ದಿರಿ, ಆದರೆ ಈಗ ನೀವು ಲಾರ್ಡ್ನಲ್ಲಿ ಬೆಳಕಾಗಿದ್ದೀರಿ. ಬೆಳಕಿನ ಮಕ್ಕಳಂತೆ ಜೀವಿಸಿ."</w:t>
      </w:r>
    </w:p>
    <w:p w14:paraId="62F329F1" w14:textId="77777777" w:rsidR="000F7377" w:rsidRDefault="000F7377"/>
    <w:p w14:paraId="259D00F5" w14:textId="77777777" w:rsidR="000F7377" w:rsidRDefault="000F7377">
      <w:r xmlns:w="http://schemas.openxmlformats.org/wordprocessingml/2006/main">
        <w:t xml:space="preserve">1 ಥೆಸಲೋನಿಕ 5:6 ಆದ್ದರಿಂದ ನಾವು ಇತರರಂತೆ ನಿದ್ರೆ ಮಾಡಬಾರದು; ಆದರೆ ನಾವು ಗಮನಿಸೋಣ ಮತ್ತು ಶಾಂತವಾಗಿರೋಣ.</w:t>
      </w:r>
    </w:p>
    <w:p w14:paraId="133A7AE4" w14:textId="77777777" w:rsidR="000F7377" w:rsidRDefault="000F7377"/>
    <w:p w14:paraId="45894608" w14:textId="77777777" w:rsidR="000F7377" w:rsidRDefault="000F7377">
      <w:r xmlns:w="http://schemas.openxmlformats.org/wordprocessingml/2006/main">
        <w:t xml:space="preserve">ನಾವು ಇತರರಂತೆ ಮಲಗುವ ಬದಲು ಜಾಗರೂಕರಾಗಿರಬೇಕು ಮತ್ತು ಜಾಗರೂಕರಾಗಿರಬೇಕು.</w:t>
      </w:r>
    </w:p>
    <w:p w14:paraId="3E508C81" w14:textId="77777777" w:rsidR="000F7377" w:rsidRDefault="000F7377"/>
    <w:p w14:paraId="332B0469" w14:textId="77777777" w:rsidR="000F7377" w:rsidRDefault="000F7377">
      <w:r xmlns:w="http://schemas.openxmlformats.org/wordprocessingml/2006/main">
        <w:t xml:space="preserve">1. "ಎಚ್ಚರವಾಗಿ ಬದುಕುವುದು: ಎಚ್ಚರಿಕೆ ಮತ್ತು ಜಾಗರೂಕತೆಯಿರುವಿಕೆಯ ಪ್ರಾಮುಖ್ಯತೆ"</w:t>
      </w:r>
    </w:p>
    <w:p w14:paraId="1454F7EE" w14:textId="77777777" w:rsidR="000F7377" w:rsidRDefault="000F7377"/>
    <w:p w14:paraId="1AB81964" w14:textId="77777777" w:rsidR="000F7377" w:rsidRDefault="000F7377">
      <w:r xmlns:w="http://schemas.openxmlformats.org/wordprocessingml/2006/main">
        <w:t xml:space="preserve">2. "ಸಮಾಧಾನದ ಕರೆ: ನಿಷ್ಠಾವಂತ ಜೀವನದ ಮೂಲಕ ನಮ್ಮನ್ನು ಎಚ್ಚರವಾಗಿರಿಸಿಕೊಳ್ಳುವುದು"</w:t>
      </w:r>
    </w:p>
    <w:p w14:paraId="23B2C016" w14:textId="77777777" w:rsidR="000F7377" w:rsidRDefault="000F7377"/>
    <w:p w14:paraId="1B7FCCA8" w14:textId="77777777" w:rsidR="000F7377" w:rsidRDefault="000F7377">
      <w:r xmlns:w="http://schemas.openxmlformats.org/wordprocessingml/2006/main">
        <w:t xml:space="preserve">1. ಎಫೆಸಿಯನ್ಸ್ 5:14-16 (ಸತ್ತವರಿಂದ ಎಚ್ಚರಗೊಳ್ಳಲು ಮತ್ತು ಬುದ್ಧಿವಂತ ಜೀವನವನ್ನು ನಡೆಸುವುದಕ್ಕಾಗಿ)</w:t>
      </w:r>
    </w:p>
    <w:p w14:paraId="10DB1982" w14:textId="77777777" w:rsidR="000F7377" w:rsidRDefault="000F7377"/>
    <w:p w14:paraId="406E46D9" w14:textId="77777777" w:rsidR="000F7377" w:rsidRDefault="000F7377">
      <w:r xmlns:w="http://schemas.openxmlformats.org/wordprocessingml/2006/main">
        <w:t xml:space="preserve">2. ನಾಣ್ಣುಡಿಗಳು 4:23-27 (ನಮ್ಮ ಹೃದಯಗಳು ಮತ್ತು ಮನಸ್ಸನ್ನು ದೇವರ ಸತ್ಯ ಮತ್ತು ನಿರ್ದೇಶನದ ಮೇಲೆ ಕೇಂದ್ರೀಕರಿಸುವುದಕ್ಕಾಗಿ)</w:t>
      </w:r>
    </w:p>
    <w:p w14:paraId="61A0DCA1" w14:textId="77777777" w:rsidR="000F7377" w:rsidRDefault="000F7377"/>
    <w:p w14:paraId="733CF89B" w14:textId="77777777" w:rsidR="000F7377" w:rsidRDefault="000F7377">
      <w:r xmlns:w="http://schemas.openxmlformats.org/wordprocessingml/2006/main">
        <w:t xml:space="preserve">1 ಥೆಸಲೋನಿಕ 5:7 ನಿದ್ರಿಸುವವರು ರಾತ್ರಿಯಲ್ಲಿ ನಿದ್ರಿಸುತ್ತಾರೆ; ಮತ್ತು ಕುಡಿದವರು ರಾತ್ರಿಯಲ್ಲಿ ಕುಡಿಯುತ್ತಾರೆ.</w:t>
      </w:r>
    </w:p>
    <w:p w14:paraId="051A56A3" w14:textId="77777777" w:rsidR="000F7377" w:rsidRDefault="000F7377"/>
    <w:p w14:paraId="5E7A564C" w14:textId="77777777" w:rsidR="000F7377" w:rsidRDefault="000F7377">
      <w:r xmlns:w="http://schemas.openxmlformats.org/wordprocessingml/2006/main">
        <w:t xml:space="preserve">ನಾವು ರಾತ್ರಿಯಲ್ಲಿ ನಿದ್ರೆ ಅಥವಾ ಕುಡಿತದಿಂದ ಹಿಂದಿಕ್ಕಬಾರದು, ಬದಲಿಗೆ ಸಮಚಿತ್ತದಿಂದ ಮತ್ತು ಜಾಗರೂಕರಾಗಿರಿ.</w:t>
      </w:r>
    </w:p>
    <w:p w14:paraId="164D8C76" w14:textId="77777777" w:rsidR="000F7377" w:rsidRDefault="000F7377"/>
    <w:p w14:paraId="38123F18" w14:textId="77777777" w:rsidR="000F7377" w:rsidRDefault="000F7377">
      <w:r xmlns:w="http://schemas.openxmlformats.org/wordprocessingml/2006/main">
        <w:t xml:space="preserve">1) "ಎಚ್ಚರಿಕೆಯ ರಾತ್ರಿ: ಕತ್ತಲೆಯಲ್ಲಿ ಜಾಗರೂಕರಾಗಿ ಉಳಿದಿದೆ"</w:t>
      </w:r>
    </w:p>
    <w:p w14:paraId="2F0B4659" w14:textId="77777777" w:rsidR="000F7377" w:rsidRDefault="000F7377"/>
    <w:p w14:paraId="5E969ADF" w14:textId="77777777" w:rsidR="000F7377" w:rsidRDefault="000F7377">
      <w:r xmlns:w="http://schemas.openxmlformats.org/wordprocessingml/2006/main">
        <w:t xml:space="preserve">2) "ನೀತಿವಂತರ ನಿದ್ರೆ: ರಾತ್ರಿಯ ಪ್ರಲೋಭನೆಗಳನ್ನು ತಪ್ಪಿಸುವುದು"</w:t>
      </w:r>
    </w:p>
    <w:p w14:paraId="52C05559" w14:textId="77777777" w:rsidR="000F7377" w:rsidRDefault="000F7377"/>
    <w:p w14:paraId="3797063B" w14:textId="77777777" w:rsidR="000F7377" w:rsidRDefault="000F7377">
      <w:r xmlns:w="http://schemas.openxmlformats.org/wordprocessingml/2006/main">
        <w:t xml:space="preserve">1) ಯೆಶಾಯ 21:11, "ದುಮಾದ ಹೊರೆ. ಅವನು ಸೇಯಿರ್‌ನಿಂದ ನನ್ನನ್ನು ಕರೆಯುತ್ತಾನೆ, ಕಾವಲುಗಾರ, ರಾತ್ರಿಯ ಬಗ್ಗೆ ಏನು? ಕಾವಲುಗಾರ, ರಾತ್ರಿಯ ಬಗ್ಗೆ ಏನು?"</w:t>
      </w:r>
    </w:p>
    <w:p w14:paraId="37D6E98A" w14:textId="77777777" w:rsidR="000F7377" w:rsidRDefault="000F7377"/>
    <w:p w14:paraId="4ACA2062" w14:textId="77777777" w:rsidR="000F7377" w:rsidRDefault="000F7377">
      <w:r xmlns:w="http://schemas.openxmlformats.org/wordprocessingml/2006/main">
        <w:t xml:space="preserve">2) ಎಫೆಸಿಯನ್ಸ್ 5: 14-15, "ಆದುದರಿಂದ ಅವನು ಹೇಳುತ್ತಾನೆ, ನಿದ್ರಿಸುವವನೇ, ಮತ್ತು ಸತ್ತವರೊಳಗಿಂದ ಎದ್ದೇಳು, ಮತ್ತು </w:t>
      </w:r>
      <w:r xmlns:w="http://schemas.openxmlformats.org/wordprocessingml/2006/main">
        <w:lastRenderedPageBreak xmlns:w="http://schemas.openxmlformats.org/wordprocessingml/2006/main"/>
      </w:r>
      <w:r xmlns:w="http://schemas.openxmlformats.org/wordprocessingml/2006/main">
        <w:t xml:space="preserve">ಕ್ರಿಸ್ತನು ನಿಮಗೆ ಬೆಳಕನ್ನು ಕೊಡುತ್ತಾನೆ. ಆಗ ನೀವು ಮೂರ್ಖರಂತೆ ಅಲ್ಲ, ಆದರೆ ಬುದ್ಧಿವಂತರಾಗಿ ನಡೆಯಿರಿ ಎಂದು ನೋಡಿ."</w:t>
      </w:r>
    </w:p>
    <w:p w14:paraId="474933DB" w14:textId="77777777" w:rsidR="000F7377" w:rsidRDefault="000F7377"/>
    <w:p w14:paraId="5E5733BF" w14:textId="77777777" w:rsidR="000F7377" w:rsidRDefault="000F7377">
      <w:r xmlns:w="http://schemas.openxmlformats.org/wordprocessingml/2006/main">
        <w:t xml:space="preserve">1 ಥೆಸಲೊನೀಕ 5:8 ಆದರೆ ನಾವು, ದಿನದ ಯಾರು, ನಾವು ನಂಬಿಕೆ ಮತ್ತು ಪ್ರೀತಿಯ ಎದೆಕವಚವನ್ನು ಧರಿಸಿಕೊಂಡು, ಸ್ವಸ್ಥಚಿತ್ತರಾಗಿರೋಣ; ಮತ್ತು ಶಿರಸ್ತ್ರಾಣಕ್ಕಾಗಿ, ಮೋಕ್ಷದ ಭರವಸೆ.</w:t>
      </w:r>
    </w:p>
    <w:p w14:paraId="52690266" w14:textId="77777777" w:rsidR="000F7377" w:rsidRDefault="000F7377"/>
    <w:p w14:paraId="218DDEFE" w14:textId="77777777" w:rsidR="000F7377" w:rsidRDefault="000F7377">
      <w:r xmlns:w="http://schemas.openxmlformats.org/wordprocessingml/2006/main">
        <w:t xml:space="preserve">ದಿನದಲ್ಲಿ ವಾಸಿಸುವ ಭಕ್ತರು ಸಮಚಿತ್ತರಾಗಿರಬೇಕು ಮತ್ತು ನಂಬಿಕೆ, ಪ್ರೀತಿ ಮತ್ತು ಮೋಕ್ಷದ ಭರವಸೆಯ ರಕ್ಷಾಕವಚವನ್ನು ಧರಿಸಬೇಕು.</w:t>
      </w:r>
    </w:p>
    <w:p w14:paraId="5AB08B3E" w14:textId="77777777" w:rsidR="000F7377" w:rsidRDefault="000F7377"/>
    <w:p w14:paraId="41DAA29D" w14:textId="77777777" w:rsidR="000F7377" w:rsidRDefault="000F7377">
      <w:r xmlns:w="http://schemas.openxmlformats.org/wordprocessingml/2006/main">
        <w:t xml:space="preserve">1. ದೇವರ ರಕ್ಷಾಕವಚವನ್ನು ಧರಿಸುವುದು: ನಂಬಿಕೆ ಮತ್ತು ಪ್ರೀತಿಯ ಎದೆಯ ಕವಚ ಮತ್ತು ರಕ್ಷಣೆಯ ಶಿರಸ್ತ್ರಾಣ</w:t>
      </w:r>
    </w:p>
    <w:p w14:paraId="7B9D39BF" w14:textId="77777777" w:rsidR="000F7377" w:rsidRDefault="000F7377"/>
    <w:p w14:paraId="59BD56FC" w14:textId="77777777" w:rsidR="000F7377" w:rsidRDefault="000F7377">
      <w:r xmlns:w="http://schemas.openxmlformats.org/wordprocessingml/2006/main">
        <w:t xml:space="preserve">2. ಎ ಕಾಲ್ ಟು ಸೋಬರ್ ಲಿವಿಂಗ್: ಏಕೆ ನಂಬಿಕೆಯುಳ್ಳವರು ಸಮಚಿತ್ತದಿಂದ ಬದುಕಬೇಕು</w:t>
      </w:r>
    </w:p>
    <w:p w14:paraId="4FBEF277" w14:textId="77777777" w:rsidR="000F7377" w:rsidRDefault="000F7377"/>
    <w:p w14:paraId="6B688ECD" w14:textId="77777777" w:rsidR="000F7377" w:rsidRDefault="000F7377">
      <w:r xmlns:w="http://schemas.openxmlformats.org/wordprocessingml/2006/main">
        <w:t xml:space="preserve">1. ಎಫೆಸಿಯನ್ಸ್ 6: 10-18 - ದೇವರ ಆರ್ಮರ್</w:t>
      </w:r>
    </w:p>
    <w:p w14:paraId="253B4AEE" w14:textId="77777777" w:rsidR="000F7377" w:rsidRDefault="000F7377"/>
    <w:p w14:paraId="6EB65B0F" w14:textId="77777777" w:rsidR="000F7377" w:rsidRDefault="000F7377">
      <w:r xmlns:w="http://schemas.openxmlformats.org/wordprocessingml/2006/main">
        <w:t xml:space="preserve">2. ಟೈಟಸ್ 2:11-14 - ಶಾಂತ ಜೀವನಕ್ಕೆ ಕರೆ</w:t>
      </w:r>
    </w:p>
    <w:p w14:paraId="64D03D0B" w14:textId="77777777" w:rsidR="000F7377" w:rsidRDefault="000F7377"/>
    <w:p w14:paraId="23C2ACBC" w14:textId="77777777" w:rsidR="000F7377" w:rsidRDefault="000F7377">
      <w:r xmlns:w="http://schemas.openxmlformats.org/wordprocessingml/2006/main">
        <w:t xml:space="preserve">1 ಥೆಸಲೊನೀಕ 5:9 ಯಾಕಂದರೆ ದೇವರು ನಮ್ಮನ್ನು ಕ್ರೋಧಕ್ಕೆ ನೇಮಿಸಲಿಲ್ಲ, ಆದರೆ ನಮ್ಮ ಕರ್ತನಾದ ಯೇಸು ಕ್ರಿಸ್ತನ ಮೂಲಕ ಮೋಕ್ಷವನ್ನು ಪಡೆಯಲು ನೇಮಿಸಿದ್ದಾನೆ.</w:t>
      </w:r>
    </w:p>
    <w:p w14:paraId="7E6964B0" w14:textId="77777777" w:rsidR="000F7377" w:rsidRDefault="000F7377"/>
    <w:p w14:paraId="2C489D37" w14:textId="77777777" w:rsidR="000F7377" w:rsidRDefault="000F7377">
      <w:r xmlns:w="http://schemas.openxmlformats.org/wordprocessingml/2006/main">
        <w:t xml:space="preserve">ದೇವರು ಆತನ ಕೋಪವನ್ನು ಎದುರಿಸಲು ನಮಗೆ ಉದ್ದೇಶಿಸಿಲ್ಲ, ಆದರೆ ಯೇಸುಕ್ರಿಸ್ತನ ಮೂಲಕ ಉಳಿಸಲು.</w:t>
      </w:r>
    </w:p>
    <w:p w14:paraId="78C40265" w14:textId="77777777" w:rsidR="000F7377" w:rsidRDefault="000F7377"/>
    <w:p w14:paraId="129CDE78" w14:textId="77777777" w:rsidR="000F7377" w:rsidRDefault="000F7377">
      <w:r xmlns:w="http://schemas.openxmlformats.org/wordprocessingml/2006/main">
        <w:t xml:space="preserve">1. ದೇವರ ಕರುಣೆ: ಯೇಸು ಕ್ರಿಸ್ತನ ಮೂಲಕ ಮೋಕ್ಷವನ್ನು ಕಂಡುಕೊಳ್ಳುವುದು</w:t>
      </w:r>
    </w:p>
    <w:p w14:paraId="270F6C26" w14:textId="77777777" w:rsidR="000F7377" w:rsidRDefault="000F7377"/>
    <w:p w14:paraId="15B4BD62" w14:textId="77777777" w:rsidR="000F7377" w:rsidRDefault="000F7377">
      <w:r xmlns:w="http://schemas.openxmlformats.org/wordprocessingml/2006/main">
        <w:t xml:space="preserve">2. ದೇವರ ಕೋಪ: ನಂಬಿಕೆಯ ಮೂಲಕ ದೇವರ ಶಿಕ್ಷೆಯನ್ನು ತಪ್ಪಿಸುವುದು</w:t>
      </w:r>
    </w:p>
    <w:p w14:paraId="51D20855" w14:textId="77777777" w:rsidR="000F7377" w:rsidRDefault="000F7377"/>
    <w:p w14:paraId="01967368" w14:textId="77777777" w:rsidR="000F7377" w:rsidRDefault="000F7377">
      <w:r xmlns:w="http://schemas.openxmlformats.org/wordprocessingml/2006/main">
        <w:t xml:space="preserve">1. ಜಾನ್ 3:16 - ದೇವರು ಜಗತ್ತನ್ನು ತುಂಬಾ ಪ್ರೀತಿಸಿದನು, ಅವನು ತನ್ನ ಒಬ್ಬನೇ ಮಗನನ್ನು ಕೊಟ್ಟನು, ಅವನನ್ನು ನಂಬುವವನು ನಾಶವಾಗದೆ ಶಾಶ್ವತ ಜೀವನವನ್ನು ಹೊಂದುತ್ತಾನೆ.</w:t>
      </w:r>
    </w:p>
    <w:p w14:paraId="03D61E0C" w14:textId="77777777" w:rsidR="000F7377" w:rsidRDefault="000F7377"/>
    <w:p w14:paraId="484B6DDA" w14:textId="77777777" w:rsidR="000F7377" w:rsidRDefault="000F7377">
      <w:r xmlns:w="http://schemas.openxmlformats.org/wordprocessingml/2006/main">
        <w:t xml:space="preserve">2. ರೋಮನ್ನರು 8: 1 - ಆದ್ದರಿಂದ ಕ್ರಿಸ್ತ ಯೇಸುವಿನಲ್ಲಿರುವವರಿಗೆ ಈಗ ಯಾವುದೇ ಖಂಡನೆ ಇಲ್ಲ, ಯಾರು ಮಾಂಸವನ್ನು ಅನುಸರಿಸದೆ, ಆದರೆ ಆತ್ಮವನ್ನು ಅನುಸರಿಸುತ್ತಾರೆ.</w:t>
      </w:r>
    </w:p>
    <w:p w14:paraId="10C23214" w14:textId="77777777" w:rsidR="000F7377" w:rsidRDefault="000F7377"/>
    <w:p w14:paraId="0507D062" w14:textId="77777777" w:rsidR="000F7377" w:rsidRDefault="000F7377">
      <w:r xmlns:w="http://schemas.openxmlformats.org/wordprocessingml/2006/main">
        <w:t xml:space="preserve">1 ಥೆಸಲೊನೀಕ 5:10 ಯಾರು ನಮಗೋಸ್ಕರ ಮರಣಹೊಂದಿದರು, ನಾವು ಎಚ್ಚರವಾಗಲಿ ಅಥವಾ ನಿದ್ರೆ ಮಾಡಲಿ, ನಾವು ಅವನೊಂದಿಗೆ ಒಟ್ಟಿಗೆ ವಾಸಿಸಬೇಕು.</w:t>
      </w:r>
    </w:p>
    <w:p w14:paraId="17D1EC09" w14:textId="77777777" w:rsidR="000F7377" w:rsidRDefault="000F7377"/>
    <w:p w14:paraId="6B58E417" w14:textId="77777777" w:rsidR="000F7377" w:rsidRDefault="000F7377">
      <w:r xmlns:w="http://schemas.openxmlformats.org/wordprocessingml/2006/main">
        <w:t xml:space="preserve">ಯೇಸು ನಮಗಾಗಿ ಮರಣಹೊಂದಿದನು, ಆದ್ದರಿಂದ ನಾವು ಜೀವನದಲ್ಲಿ ಮತ್ತು ಮರಣದಲ್ಲಿ ಆತನೊಂದಿಗೆ ಬದುಕಬಹುದು.</w:t>
      </w:r>
    </w:p>
    <w:p w14:paraId="4C3349DB" w14:textId="77777777" w:rsidR="000F7377" w:rsidRDefault="000F7377"/>
    <w:p w14:paraId="66A52801" w14:textId="77777777" w:rsidR="000F7377" w:rsidRDefault="000F7377">
      <w:r xmlns:w="http://schemas.openxmlformats.org/wordprocessingml/2006/main">
        <w:t xml:space="preserve">1. ನಾವು ಕ್ರಿಸ್ತನೊಂದಿಗೆ ಜೀವಿಸಲು ಕರೆಯಲ್ಪಟ್ಟಿದ್ದೇವೆ: ದೇವರೊಂದಿಗೆ ನಂಬಿಕೆ ಮತ್ತು ಫೆಲೋಶಿಪ್ ಜೀವನವನ್ನು ಹೇಗೆ ನಡೆಸುವುದು.</w:t>
      </w:r>
    </w:p>
    <w:p w14:paraId="68FC9935" w14:textId="77777777" w:rsidR="000F7377" w:rsidRDefault="000F7377"/>
    <w:p w14:paraId="3D8E8735" w14:textId="77777777" w:rsidR="000F7377" w:rsidRDefault="000F7377">
      <w:r xmlns:w="http://schemas.openxmlformats.org/wordprocessingml/2006/main">
        <w:t xml:space="preserve">2. ಶಾಶ್ವತ ಜೀವನದ ಉಡುಗೊರೆ: ನಾವು ಯೇಸುವಿನೊಂದಿಗೆ ಶಾಶ್ವತವಾಗಿ ಜೀವಿಸುತ್ತೇವೆ ಎಂದು ತಿಳಿದುಕೊಳ್ಳುವ ಆಶೀರ್ವಾದ.</w:t>
      </w:r>
    </w:p>
    <w:p w14:paraId="1FE5C6E3" w14:textId="77777777" w:rsidR="000F7377" w:rsidRDefault="000F7377"/>
    <w:p w14:paraId="4D0BA2A5" w14:textId="77777777" w:rsidR="000F7377" w:rsidRDefault="000F7377">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14:paraId="526B65EA" w14:textId="77777777" w:rsidR="000F7377" w:rsidRDefault="000F7377"/>
    <w:p w14:paraId="7D3190E7" w14:textId="77777777" w:rsidR="000F7377" w:rsidRDefault="000F7377">
      <w:r xmlns:w="http://schemas.openxmlformats.org/wordprocessingml/2006/main">
        <w:t xml:space="preserve">2. ಜಾನ್ 14: 2-3 - ನನ್ನ ತಂದೆಯ ಮನೆಯಲ್ಲಿ ಅನೇಕ ಕೋಣೆಗಳಿವೆ. ಹಾಗಲ್ಲದಿದ್ದರೆ ನಾನು ನಿನಗಾಗಿ ಸ್ಥಳವನ್ನು ಸಿದ್ಧಪಡಿಸಲು ಹೋಗುತ್ತೇನೆ ಎಂದು ಹೇಳುತ್ತಿದ್ದೆನಾ? ಮತ್ತು ನಾನು ಹೋಗಿ ನಿಮಗಾಗಿ ಸ್ಥಳವನ್ನು ಸಿದ್ಧಪಡಿಸಿದರೆ, ನಾನು ಮತ್ತೆ ಬಂದು ನಿಮ್ಮನ್ನು ನನ್ನ ಬಳಿಗೆ ಕರೆದೊಯ್ಯುತ್ತೇನೆ, ನಾನಿರುವಲ್ಲಿ ನೀವು ಸಹ ಇರುತ್ತೀರಿ.</w:t>
      </w:r>
    </w:p>
    <w:p w14:paraId="7190F862" w14:textId="77777777" w:rsidR="000F7377" w:rsidRDefault="000F7377"/>
    <w:p w14:paraId="6195BB37" w14:textId="77777777" w:rsidR="000F7377" w:rsidRDefault="000F7377">
      <w:r xmlns:w="http://schemas.openxmlformats.org/wordprocessingml/2006/main">
        <w:t xml:space="preserve">1 ಥೆಸಲೊನೀಕ 5:11 ಆದದರಿಂದ ನೀವು ಒಟ್ಟಿಗೆ ಸಮಾಧಾನಪಡಿಸಿಕೊಳ್ಳಿರಿ ಮತ್ತು ನೀವು ಮಾಡುವಂತೆಯೇ ಒಬ್ಬರನ್ನೊಬ್ಬರು ಬೆಳೆಸಿಕೊಳ್ಳಿರಿ.</w:t>
      </w:r>
    </w:p>
    <w:p w14:paraId="483C114F" w14:textId="77777777" w:rsidR="000F7377" w:rsidRDefault="000F7377"/>
    <w:p w14:paraId="4370E5DB" w14:textId="77777777" w:rsidR="000F7377" w:rsidRDefault="000F7377">
      <w:r xmlns:w="http://schemas.openxmlformats.org/wordprocessingml/2006/main">
        <w:t xml:space="preserve">ಕ್ರೈಸ್ತರು ಪರಸ್ಪರ ಸಾಂತ್ವನ ಮತ್ತು ಪ್ರೋತ್ಸಾಹಿಸಬೇಕು.</w:t>
      </w:r>
    </w:p>
    <w:p w14:paraId="5D2EDA73" w14:textId="77777777" w:rsidR="000F7377" w:rsidRDefault="000F7377"/>
    <w:p w14:paraId="697F4A16" w14:textId="77777777" w:rsidR="000F7377" w:rsidRDefault="000F7377">
      <w:r xmlns:w="http://schemas.openxmlformats.org/wordprocessingml/2006/main">
        <w:t xml:space="preserve">1. "ಅಗತ್ಯದ ಸಮಯದಲ್ಲಿ ದೇವರ ಸಾಂತ್ವನ"</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"ಪ್ರೋತ್ಸಾಹದ ಶಕ್ತಿ"</w:t>
      </w:r>
    </w:p>
    <w:p w14:paraId="31AD6861" w14:textId="77777777" w:rsidR="000F7377" w:rsidRDefault="000F7377"/>
    <w:p w14:paraId="648A1BDD" w14:textId="77777777" w:rsidR="000F7377" w:rsidRDefault="000F7377">
      <w:r xmlns:w="http://schemas.openxmlformats.org/wordprocessingml/2006/main">
        <w:t xml:space="preserve">1. ಕೀರ್ತನೆ 23:4 - ನಾನು ಕತ್ತಲೆಯ ಕಣಿವೆಯ ಮೂಲಕ ನಡೆದರೂ, ನಾನು ಯಾವುದೇ ಕೆಟ್ಟದ್ದಕ್ಕೆ ಹೆದರುವುದಿಲ್ಲ, ಏಕೆಂದರೆ ನೀವು ನನ್ನೊಂದಿಗೆ ಇದ್ದೀರಿ; ನಿನ್ನ ಕೋಲು ಮತ್ತು ಕೋಲು ನನಗೆ ಸಾಂತ್ವನ ನೀಡುತ್ತವೆ.</w:t>
      </w:r>
    </w:p>
    <w:p w14:paraId="215BEA31" w14:textId="77777777" w:rsidR="000F7377" w:rsidRDefault="000F7377"/>
    <w:p w14:paraId="5E342BC5" w14:textId="77777777" w:rsidR="000F7377" w:rsidRDefault="000F7377">
      <w:r xmlns:w="http://schemas.openxmlformats.org/wordprocessingml/2006/main">
        <w:t xml:space="preserve">2. ಹೀಬ್ರೂ 10:24-25 - ಮತ್ತು ಕೆಲವರ ಅಭ್ಯಾಸದಂತೆ ಒಟ್ಟಿಗೆ ಭೇಟಿಯಾಗುವುದನ್ನು ನಿರ್ಲಕ್ಷಿಸದೆ ಒಬ್ಬರನ್ನೊಬ್ಬರು ಪ್ರೀತಿಸಲು ಮತ್ತು ಒಳ್ಳೆಯ ಕಾರ್ಯಗಳಿಗೆ ಹೇಗೆ ಪ್ರಚೋದಿಸುವುದು ಎಂದು ಪರಿಗಣಿಸೋಣ, ಆದರೆ ನೀವು ನೋಡುವಂತೆ ಒಬ್ಬರನ್ನೊಬ್ಬರು ಪ್ರೋತ್ಸಾಹಿಸುವುದು ದಿನ ಹತ್ತಿರವಾಗುತ್ತಿದೆ.</w:t>
      </w:r>
    </w:p>
    <w:p w14:paraId="128019D5" w14:textId="77777777" w:rsidR="000F7377" w:rsidRDefault="000F7377"/>
    <w:p w14:paraId="576BBE1E" w14:textId="77777777" w:rsidR="000F7377" w:rsidRDefault="000F7377">
      <w:r xmlns:w="http://schemas.openxmlformats.org/wordprocessingml/2006/main">
        <w:t xml:space="preserve">1 ಥೆಸಲೋನಿಕ 5:12 ಮತ್ತು ನಾವು ನಿಮ್ಮನ್ನು ಬೇಡಿಕೊಳ್ಳುತ್ತೇವೆ, ಸಹೋದರರೇ, ನಿಮ್ಮಲ್ಲಿ ಯಾರು ದುಡಿಯುತ್ತಾರೆ ಮತ್ತು ಕರ್ತನಲ್ಲಿ ನಿಮ್ಮ ಮೇಲೆ ಇರುವವರು ಮತ್ತು ನಿಮಗೆ ಬುದ್ಧಿಹೇಳುತ್ತಾರೆ.</w:t>
      </w:r>
    </w:p>
    <w:p w14:paraId="5B697883" w14:textId="77777777" w:rsidR="000F7377" w:rsidRDefault="000F7377"/>
    <w:p w14:paraId="78411DD7" w14:textId="77777777" w:rsidR="000F7377" w:rsidRDefault="000F7377">
      <w:r xmlns:w="http://schemas.openxmlformats.org/wordprocessingml/2006/main">
        <w:t xml:space="preserve">ಭಗವಂತನಲ್ಲಿ ನಮ್ಮ ನಡುವೆ ಕೆಲಸ ಮಾಡುವ ಮತ್ತು ಮುನ್ನಡೆಸುವವರನ್ನು ನಾವು ಗುರುತಿಸಬೇಕು ಮತ್ತು ಗೌರವಿಸಬೇಕು.</w:t>
      </w:r>
    </w:p>
    <w:p w14:paraId="7522C2A7" w14:textId="77777777" w:rsidR="000F7377" w:rsidRDefault="000F7377"/>
    <w:p w14:paraId="5192831E" w14:textId="77777777" w:rsidR="000F7377" w:rsidRDefault="000F7377">
      <w:r xmlns:w="http://schemas.openxmlformats.org/wordprocessingml/2006/main">
        <w:t xml:space="preserve">1. ಮುನ್ನಡೆಸುವವರನ್ನು ಶ್ಲಾಘಿಸಿ: 1 ಥೆಸಲೊನೀಕ 5:12 ರ ಅಧ್ಯಯನ</w:t>
      </w:r>
    </w:p>
    <w:p w14:paraId="7CBCF8E0" w14:textId="77777777" w:rsidR="000F7377" w:rsidRDefault="000F7377"/>
    <w:p w14:paraId="78A4A78D" w14:textId="77777777" w:rsidR="000F7377" w:rsidRDefault="000F7377">
      <w:r xmlns:w="http://schemas.openxmlformats.org/wordprocessingml/2006/main">
        <w:t xml:space="preserve">2. ಭಗವಂತನನ್ನು ಹಿಂಬಾಲಿಸುವವರನ್ನು ಅನುಸರಿಸುವುದು: 1 ಥೆಸಲೊನೀಕ 5:12 ರ ವಿವರಣೆ</w:t>
      </w:r>
    </w:p>
    <w:p w14:paraId="5FBCC7ED" w14:textId="77777777" w:rsidR="000F7377" w:rsidRDefault="000F7377"/>
    <w:p w14:paraId="684ECB1A" w14:textId="77777777" w:rsidR="000F7377" w:rsidRDefault="000F7377">
      <w:r xmlns:w="http://schemas.openxmlformats.org/wordprocessingml/2006/main">
        <w:t xml:space="preserve">1. ಇಬ್ರಿಯರಿಗೆ 13:17 - ನಿಮ್ಮ ಮೇಲೆ ಆಳ್ವಿಕೆ ನಡೆಸುತ್ತಿರುವವರಿಗೆ ವಿಧೇಯರಾಗಿರಿ ಮತ್ತು ನಿಮ್ಮನ್ನು ಅಧೀನಗೊಳಿಸಿರಿ; ಏಕೆಂದರೆ ಅವರು ನಿಮ್ಮ ಆತ್ಮಗಳನ್ನು ನೋಡುತ್ತಾರೆ, ಅವರು ಖಾತೆಯನ್ನು ಕೊಡಬೇಕು, ಅವರು ಅದನ್ನು ದುಃಖದಿಂದಲ್ಲ, ಸಂತೋಷದಿಂದ ಮಾಡುತ್ತಾರೆ. ನಿಮಗೆ ಲಾಭದಾಯಕವಲ್ಲ.</w:t>
      </w:r>
    </w:p>
    <w:p w14:paraId="31D295E3" w14:textId="77777777" w:rsidR="000F7377" w:rsidRDefault="000F7377"/>
    <w:p w14:paraId="76CCFF73" w14:textId="77777777" w:rsidR="000F7377" w:rsidRDefault="000F7377">
      <w:r xmlns:w="http://schemas.openxmlformats.org/wordprocessingml/2006/main">
        <w:t xml:space="preserve">2. 1 ಪೇತ್ರ 5:5 - ಹಾಗೆಯೇ, ಕಿರಿಯರೇ, ಹಿರಿಯರಿಗೆ ನಿಮ್ಮನ್ನು ಒಪ್ಪಿಸಿರಿ. ಹೌದು, ನೀವೆಲ್ಲರೂ ಒಬ್ಬರಿಗೊಬ್ಬರು ಅಧೀನರಾಗಿರಿ ಮತ್ತು ನಮ್ರತೆಯನ್ನು ಧರಿಸಿಕೊಳ್ಳಿರಿ;</w:t>
      </w:r>
    </w:p>
    <w:p w14:paraId="3170E4C0" w14:textId="77777777" w:rsidR="000F7377" w:rsidRDefault="000F7377"/>
    <w:p w14:paraId="53046AE6" w14:textId="77777777" w:rsidR="000F7377" w:rsidRDefault="000F7377">
      <w:r xmlns:w="http://schemas.openxmlformats.org/wordprocessingml/2006/main">
        <w:t xml:space="preserve">1 ಥೆಸಲೊನೀಕ 5:13 ಮತ್ತು ಅವರ ಕೆಲಸದ ನಿಮಿತ್ತ ಅವರನ್ನು ಅತ್ಯಂತ ಹೆಚ್ಚು ಪ್ರೀತಿಯಿಂದ ಗೌರವಿಸಲು. ಮತ್ತು ನಿಮ್ಮ ನಡುವೆ ಶಾಂತಿಯಿಂದಿರಿ.</w:t>
      </w:r>
    </w:p>
    <w:p w14:paraId="6B85C887" w14:textId="77777777" w:rsidR="000F7377" w:rsidRDefault="000F7377"/>
    <w:p w14:paraId="066ACE1F" w14:textId="77777777" w:rsidR="000F7377" w:rsidRDefault="000F7377">
      <w:r xmlns:w="http://schemas.openxmlformats.org/wordprocessingml/2006/main">
        <w:t xml:space="preserve">ನಾವು ಪರಸ್ಪರ ಗೌರವಿಸಬೇಕು ಮತ್ತು ಪ್ರೀತಿಸಬೇಕು ಮತ್ತು ಪರಸ್ಪರ ಶಾಂತಿಯಿಂದ ಬದುಕಬೇಕು.</w:t>
      </w:r>
    </w:p>
    <w:p w14:paraId="4A721E1A" w14:textId="77777777" w:rsidR="000F7377" w:rsidRDefault="000F7377"/>
    <w:p w14:paraId="16F9B70C" w14:textId="77777777" w:rsidR="000F7377" w:rsidRDefault="000F7377">
      <w:r xmlns:w="http://schemas.openxmlformats.org/wordprocessingml/2006/main">
        <w:t xml:space="preserve">1: ನಾವೆಲ್ಲರೂ ಒಂದೇ ದೇವರ ಕುಟುಂಬದ ಭಾಗವಾಗಿದ್ದೇವೆ, ಆದ್ದರಿಂದ ನಾವು ಪರಸ್ಪರರಂತೆ ವರ್ತಿಸೋಣ.</w:t>
      </w:r>
    </w:p>
    <w:p w14:paraId="04EFF48C" w14:textId="77777777" w:rsidR="000F7377" w:rsidRDefault="000F7377"/>
    <w:p w14:paraId="04854048" w14:textId="77777777" w:rsidR="000F7377" w:rsidRDefault="000F7377">
      <w:r xmlns:w="http://schemas.openxmlformats.org/wordprocessingml/2006/main">
        <w:t xml:space="preserve">2: ಪ್ರೀತಿ ಮತ್ತು ಶಾಂತಿ ಆರೋಗ್ಯಕರ ಮತ್ತು ಸಾಮರಸ್ಯದ ಸಮುದಾಯದ ಅಗತ್ಯ ಅಂಶಗಳಾಗಿವೆ.</w:t>
      </w:r>
    </w:p>
    <w:p w14:paraId="06FFBE16" w14:textId="77777777" w:rsidR="000F7377" w:rsidRDefault="000F7377"/>
    <w:p w14:paraId="1C2C00C0" w14:textId="77777777" w:rsidR="000F7377" w:rsidRDefault="000F7377">
      <w:r xmlns:w="http://schemas.openxmlformats.org/wordprocessingml/2006/main">
        <w:t xml:space="preserve">1: ರೋಮನ್ನರು 12:10 “ಸಹೋದರ ವಾತ್ಸಲ್ಯದಿಂದ ಒಬ್ಬರನ್ನೊಬ್ಬರು ಪ್ರೀತಿಸಿರಿ. ಗೌರವವನ್ನು ತೋರಿಸುವುದರಲ್ಲಿ ಒಬ್ಬರನ್ನೊಬ್ಬರು ಮೀರಿಸಿರಿ.”</w:t>
      </w:r>
    </w:p>
    <w:p w14:paraId="5F258669" w14:textId="77777777" w:rsidR="000F7377" w:rsidRDefault="000F7377"/>
    <w:p w14:paraId="3DA260FB" w14:textId="77777777" w:rsidR="000F7377" w:rsidRDefault="000F7377">
      <w:r xmlns:w="http://schemas.openxmlformats.org/wordprocessingml/2006/main">
        <w:t xml:space="preserve">2: ಫಿಲಿಪ್ಪಿಯಾನ್ಸ್ 4: 2-3 “ನಾನು ಯುಯೋಡಿಯಾಳನ್ನು ಬೇಡಿಕೊಳ್ಳುತ್ತೇನೆ ಮತ್ತು ನಾನು ಸಿಂಟಿಕೆಯನ್ನು ಲಾರ್ಡ್ನಲ್ಲಿ ಒಪ್ಪಿಕೊಳ್ಳುವಂತೆ ಬೇಡಿಕೊಳ್ಳುತ್ತೇನೆ. ಹೌದು, ನಾನು ನಿನ್ನನ್ನು ಕೇಳುತ್ತೇನೆ, ನಿಜವಾದ ಒಡನಾಡಿ, ಕ್ಲೆಮೆಂಟ್ ಮತ್ತು ನನ್ನ ಇತರ ಸಹೋದ್ಯೋಗಿಗಳೊಂದಿಗೆ ಸುವಾರ್ತೆಯಲ್ಲಿ ನನ್ನೊಂದಿಗೆ ಅಕ್ಕಪಕ್ಕದಲ್ಲಿ ಶ್ರಮಿಸಿದ ಈ ಮಹಿಳೆಯರಿಗೆ ಸಹಾಯ ಮಾಡಿ, ಅವರ ಹೆಸರುಗಳು ಜೀವನದ ಪುಸ್ತಕದಲ್ಲಿವೆ.</w:t>
      </w:r>
    </w:p>
    <w:p w14:paraId="196F5A2C" w14:textId="77777777" w:rsidR="000F7377" w:rsidRDefault="000F7377"/>
    <w:p w14:paraId="5FE30D6B" w14:textId="77777777" w:rsidR="000F7377" w:rsidRDefault="000F7377">
      <w:r xmlns:w="http://schemas.openxmlformats.org/wordprocessingml/2006/main">
        <w:t xml:space="preserve">1 ಥೆಸಲೋನಿಕ 5:14 ಈಗ ನಾವು ನಿಮಗೆ ಉಪದೇಶಿಸುತ್ತೇವೆ, ಸಹೋದರರೇ, ಅಶಿಸ್ತಿನವರಿಗೆ ಎಚ್ಚರಿಕೆ ನೀಡಿ, ದುರ್ಬಲ ಮನಸ್ಸಿನವರನ್ನು ಸಾಂತ್ವನಗೊಳಿಸಿ, ದುರ್ಬಲರನ್ನು ಬೆಂಬಲಿಸಿ, ಎಲ್ಲಾ ಜನರ ಕಡೆಗೆ ತಾಳ್ಮೆಯಿಂದಿರಿ.</w:t>
      </w:r>
    </w:p>
    <w:p w14:paraId="2486ADFF" w14:textId="77777777" w:rsidR="000F7377" w:rsidRDefault="000F7377"/>
    <w:p w14:paraId="5DCDC73B" w14:textId="77777777" w:rsidR="000F7377" w:rsidRDefault="000F7377">
      <w:r xmlns:w="http://schemas.openxmlformats.org/wordprocessingml/2006/main">
        <w:t xml:space="preserve">ನಾವು ನಮ್ಮ ಸುತ್ತಲಿರುವವರನ್ನು ಪ್ರೋತ್ಸಾಹಿಸಲು ಮತ್ತು ಬೆಂಬಲಿಸಲು ಮತ್ತು ತಾಳ್ಮೆಯಿಂದಿರಿ ಮತ್ತು ಪ್ರತಿಯೊಬ್ಬರನ್ನು ಅರ್ಥಮಾಡಿಕೊಳ್ಳಬೇಕು.</w:t>
      </w:r>
    </w:p>
    <w:p w14:paraId="3A611A18" w14:textId="77777777" w:rsidR="000F7377" w:rsidRDefault="000F7377"/>
    <w:p w14:paraId="3A32E7A1" w14:textId="77777777" w:rsidR="000F7377" w:rsidRDefault="000F7377">
      <w:r xmlns:w="http://schemas.openxmlformats.org/wordprocessingml/2006/main">
        <w:t xml:space="preserve">1. ಪ್ರೋತ್ಸಾಹದ ಶಕ್ತಿ: ನಾವು ಪರಸ್ಪರರನ್ನು ಹೇಗೆ ಮೇಲಕ್ಕೆತ್ತಬಹುದು</w:t>
      </w:r>
    </w:p>
    <w:p w14:paraId="4DECEE51" w14:textId="77777777" w:rsidR="000F7377" w:rsidRDefault="000F7377"/>
    <w:p w14:paraId="157F89AC" w14:textId="77777777" w:rsidR="000F7377" w:rsidRDefault="000F7377">
      <w:r xmlns:w="http://schemas.openxmlformats.org/wordprocessingml/2006/main">
        <w:t xml:space="preserve">2. ತಾಳ್ಮೆಯ ಸಾಮರ್ಥ್ಯ: ಪ್ರತಿ ಸನ್ನಿವೇಶದಲ್ಲಿ ನಾವು ಹೇಗೆ ಅರ್ಥಮಾಡಿಕೊಳ್ಳಬಹುದು</w:t>
      </w:r>
    </w:p>
    <w:p w14:paraId="58D142B5" w14:textId="77777777" w:rsidR="000F7377" w:rsidRDefault="000F7377"/>
    <w:p w14:paraId="6EF8EE92" w14:textId="77777777" w:rsidR="000F7377" w:rsidRDefault="000F7377">
      <w:r xmlns:w="http://schemas.openxmlformats.org/wordprocessingml/2006/main">
        <w:t xml:space="preserve">1. ನಾಣ್ಣುಡಿಗಳು 15: 1-4 - ಸೌಮ್ಯವಾದ ಉತ್ತರವು ಕೋಪವನ್ನು ತಿರುಗಿಸುತ್ತದೆ, ಆದರೆ ಕಟುವಾದ ಪದವು ಕೋಪವನ್ನು ಉಂಟುಮಾಡುತ್ತದೆ.</w:t>
      </w:r>
    </w:p>
    <w:p w14:paraId="5EE5488E" w14:textId="77777777" w:rsidR="000F7377" w:rsidRDefault="000F7377"/>
    <w:p w14:paraId="1D1D509F" w14:textId="77777777" w:rsidR="000F7377" w:rsidRDefault="000F7377">
      <w:r xmlns:w="http://schemas.openxmlformats.org/wordprocessingml/2006/main">
        <w:t xml:space="preserve">2. ರೋಮನ್ನರು 12:12 - ಭರವಸೆಯಲ್ಲಿ ಆನಂದಿಸಿ, ಕ್ಲೇಶದಲ್ಲಿ ತಾಳ್ಮೆಯಿಂದಿರಿ, ಪ್ರಾರ್ಥನೆಯಲ್ಲಿ ಸ್ಥಿರವಾಗಿರಿ.</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ಥೆಸಲೋನಿಕ 5:15 ನೋಡಿರಿ; ಆದರೆ ನಿಮ್ಮ ನಡುವೆ ಮತ್ತು ಎಲ್ಲಾ ಮನುಷ್ಯರಿಗೆ ಒಳ್ಳೆಯದನ್ನು ಅನುಸರಿಸಿ.</w:t>
      </w:r>
    </w:p>
    <w:p w14:paraId="2691E632" w14:textId="77777777" w:rsidR="000F7377" w:rsidRDefault="000F7377"/>
    <w:p w14:paraId="4638DF1C" w14:textId="77777777" w:rsidR="000F7377" w:rsidRDefault="000F7377">
      <w:r xmlns:w="http://schemas.openxmlformats.org/wordprocessingml/2006/main">
        <w:t xml:space="preserve">ಕೆಟ್ಟದ್ದಕ್ಕಾಗಿ ಕೆಟ್ಟದ್ದನ್ನು ಹಿಂತಿರುಗಿಸಬೇಡಿ, ಬದಲಿಗೆ ಎಲ್ಲಾ ಸಂಬಂಧಗಳಲ್ಲಿ ಒಳ್ಳೆಯದನ್ನು ಅನುಸರಿಸಿ.</w:t>
      </w:r>
    </w:p>
    <w:p w14:paraId="0ED411F0" w14:textId="77777777" w:rsidR="000F7377" w:rsidRDefault="000F7377"/>
    <w:p w14:paraId="78C0D2B7" w14:textId="77777777" w:rsidR="000F7377" w:rsidRDefault="000F7377">
      <w:r xmlns:w="http://schemas.openxmlformats.org/wordprocessingml/2006/main">
        <w:t xml:space="preserve">1. ಪ್ರೀತಿಯನ್ನು ಆರಿಸಿ: ಎಲ್ಲಾ ಸಂಬಂಧಗಳಲ್ಲಿ ಒಳ್ಳೆಯದನ್ನು ಅನುಸರಿಸುವುದು</w:t>
      </w:r>
    </w:p>
    <w:p w14:paraId="1860AEF8" w14:textId="77777777" w:rsidR="000F7377" w:rsidRDefault="000F7377"/>
    <w:p w14:paraId="50251691" w14:textId="77777777" w:rsidR="000F7377" w:rsidRDefault="000F7377">
      <w:r xmlns:w="http://schemas.openxmlformats.org/wordprocessingml/2006/main">
        <w:t xml:space="preserve">2. ಪ್ರತಿಕೂಲತೆಯನ್ನು ಅವಕಾಶವಾಗಿ ಪರಿವರ್ತಿಸುವುದು: ಉತ್ತಮ ಜೀವನವನ್ನು ನಡೆಸುವುದು</w:t>
      </w:r>
    </w:p>
    <w:p w14:paraId="39DF948A" w14:textId="77777777" w:rsidR="000F7377" w:rsidRDefault="000F7377"/>
    <w:p w14:paraId="51524022" w14:textId="77777777" w:rsidR="000F7377" w:rsidRDefault="000F7377">
      <w:r xmlns:w="http://schemas.openxmlformats.org/wordprocessingml/2006/main">
        <w:t xml:space="preserve">1. ರೋಮನ್ನರು 12:21 - ಕೆಟ್ಟದ್ದನ್ನು ಜಯಿಸಬೇಡಿ, ಆದರೆ ಒಳ್ಳೆಯದರಿಂದ ಕೆಟ್ಟದ್ದನ್ನು ಜಯಿಸಿ.</w:t>
      </w:r>
    </w:p>
    <w:p w14:paraId="5B733590" w14:textId="77777777" w:rsidR="000F7377" w:rsidRDefault="000F7377"/>
    <w:p w14:paraId="6DDAADA7" w14:textId="77777777" w:rsidR="000F7377" w:rsidRDefault="000F7377">
      <w:r xmlns:w="http://schemas.openxmlformats.org/wordprocessingml/2006/main">
        <w:t xml:space="preserve">2. ಯೆಶಾಯ 1:17 - ಒಳ್ಳೆಯದನ್ನು ಮಾಡಲು ಕಲಿಯಿರಿ; ನ್ಯಾಯವನ್ನು ಹುಡುಕಿ, ದಬ್ಬಾಳಿಕೆಯನ್ನು ಸರಿಪಡಿಸಿ; ತಂದೆಯಿಲ್ಲದವರಿಗೆ ನ್ಯಾಯ ಕೊಡಿ, ವಿಧವೆಯರ ಪರವಾಗಿ ವಾದಿಸಿರಿ.</w:t>
      </w:r>
    </w:p>
    <w:p w14:paraId="7944BF6C" w14:textId="77777777" w:rsidR="000F7377" w:rsidRDefault="000F7377"/>
    <w:p w14:paraId="5D7097D4" w14:textId="77777777" w:rsidR="000F7377" w:rsidRDefault="000F7377">
      <w:r xmlns:w="http://schemas.openxmlformats.org/wordprocessingml/2006/main">
        <w:t xml:space="preserve">1 ಥೆಸಲೊನೀಕ 5:16 ಎಂದೆಂದಿಗೂ ಹಿಗ್ಗು.</w:t>
      </w:r>
    </w:p>
    <w:p w14:paraId="437D9B1F" w14:textId="77777777" w:rsidR="000F7377" w:rsidRDefault="000F7377"/>
    <w:p w14:paraId="44B4DECF" w14:textId="77777777" w:rsidR="000F7377" w:rsidRDefault="000F7377">
      <w:r xmlns:w="http://schemas.openxmlformats.org/wordprocessingml/2006/main">
        <w:t xml:space="preserve">ನಾವು ಯಾವಾಗಲೂ ಭಗವಂತನಲ್ಲಿ ಸಂತೋಷಪಡಬೇಕು.</w:t>
      </w:r>
    </w:p>
    <w:p w14:paraId="69D49046" w14:textId="77777777" w:rsidR="000F7377" w:rsidRDefault="000F7377"/>
    <w:p w14:paraId="1AAFCEE9" w14:textId="77777777" w:rsidR="000F7377" w:rsidRDefault="000F7377">
      <w:r xmlns:w="http://schemas.openxmlformats.org/wordprocessingml/2006/main">
        <w:t xml:space="preserve">1. ಭಗವಂತನಲ್ಲಿ ಸಂತೋಷಪಡುವುದು: ಭಗವಂತನಲ್ಲಿ ನಿಜವಾಗಿಯೂ ಆಚರಿಸುವುದು ಎಂದರ್ಥ.</w:t>
      </w:r>
    </w:p>
    <w:p w14:paraId="65A16F53" w14:textId="77777777" w:rsidR="000F7377" w:rsidRDefault="000F7377"/>
    <w:p w14:paraId="7D38A335" w14:textId="77777777" w:rsidR="000F7377" w:rsidRDefault="000F7377">
      <w:r xmlns:w="http://schemas.openxmlformats.org/wordprocessingml/2006/main">
        <w:t xml:space="preserve">2. ಭಗವಂತನ ಸಂತೋಷ: ಭಗವಂತನಲ್ಲಿ ನಿಜವಾದ ಮತ್ತು ಶಾಶ್ವತವಾದ ಸಂತೋಷವನ್ನು ಕಂಡುಕೊಳ್ಳುವುದು.</w:t>
      </w:r>
    </w:p>
    <w:p w14:paraId="00DA2337" w14:textId="77777777" w:rsidR="000F7377" w:rsidRDefault="000F7377"/>
    <w:p w14:paraId="4B85AB4E" w14:textId="77777777" w:rsidR="000F7377" w:rsidRDefault="000F7377">
      <w:r xmlns:w="http://schemas.openxmlformats.org/wordprocessingml/2006/main">
        <w:t xml:space="preserve">1. ಕೀರ್ತನೆ 16:11 - ನೀವು ನನಗೆ ಜೀವನದ ಮಾರ್ಗವನ್ನು ತಿಳಿಸುತ್ತೀರಿ; ನಿನ್ನ ಸಮ್ಮುಖದಲ್ಲಿ ಸಂತೋಷದ ಪೂರ್ಣತೆ ಇದೆ; ನಿನ್ನ ಬಲಗೈಯಲ್ಲಿ ಎಂದೆಂದಿಗೂ ಆನಂದಗಳಿವೆ.</w:t>
      </w:r>
    </w:p>
    <w:p w14:paraId="62099D43" w14:textId="77777777" w:rsidR="000F7377" w:rsidRDefault="000F7377"/>
    <w:p w14:paraId="25E2F50C" w14:textId="77777777" w:rsidR="000F7377" w:rsidRDefault="000F7377">
      <w:r xmlns:w="http://schemas.openxmlformats.org/wordprocessingml/2006/main">
        <w:t xml:space="preserve">2. ಕೀರ್ತನೆ 100: 1-2 - ಎಲ್ಲಾ ಭೂಮಿಯ, ಲಾರ್ಡ್ ಸಂತೋಷದ ಶಬ್ದ ಮಾಡಿ! ಭಗವಂತನನ್ನು ಸಂತೋಷದಿಂದ ಸೇವಿಸಿ! ಹಾಡುತ್ತಾ ಅವನ ಸನ್ನಿಧಿಗೆ ಬಾ!</w:t>
      </w:r>
    </w:p>
    <w:p w14:paraId="0EDFA1CF" w14:textId="77777777" w:rsidR="000F7377" w:rsidRDefault="000F7377"/>
    <w:p w14:paraId="344F2A83" w14:textId="77777777" w:rsidR="000F7377" w:rsidRDefault="000F7377">
      <w:r xmlns:w="http://schemas.openxmlformats.org/wordprocessingml/2006/main">
        <w:t xml:space="preserve">1 ಥೆಸಲೊನೀಕ 5:17 ಎಡೆಬಿಡದೆ ಪ್ರಾರ್ಥಿಸು.</w:t>
      </w:r>
    </w:p>
    <w:p w14:paraId="5C1EB2CA" w14:textId="77777777" w:rsidR="000F7377" w:rsidRDefault="000F7377"/>
    <w:p w14:paraId="20BDC900" w14:textId="77777777" w:rsidR="000F7377" w:rsidRDefault="000F7377">
      <w:r xmlns:w="http://schemas.openxmlformats.org/wordprocessingml/2006/main">
        <w:t xml:space="preserve">ಕ್ರಿಶ್ಚಿಯನ್ನರು ನಿರಂತರವಾಗಿ ಪ್ರಾರ್ಥಿಸಲು ಪ್ರೋತ್ಸಾಹಿಸಲಾಗುತ್ತದೆ.</w:t>
      </w:r>
    </w:p>
    <w:p w14:paraId="2BD4C1C5" w14:textId="77777777" w:rsidR="000F7377" w:rsidRDefault="000F7377"/>
    <w:p w14:paraId="1C1A61F5" w14:textId="77777777" w:rsidR="000F7377" w:rsidRDefault="000F7377">
      <w:r xmlns:w="http://schemas.openxmlformats.org/wordprocessingml/2006/main">
        <w:t xml:space="preserve">1. ಪ್ರಾರ್ಥನೆಯ ಶಕ್ತಿ: ನಿರಂತರ ಪ್ರಾರ್ಥನೆಯು ನಮ್ಮ ಜೀವನವನ್ನು ಹೇಗೆ ಬದಲಾಯಿಸಬಹುದು</w:t>
      </w:r>
    </w:p>
    <w:p w14:paraId="3B2CC11B" w14:textId="77777777" w:rsidR="000F7377" w:rsidRDefault="000F7377"/>
    <w:p w14:paraId="3EF8FF20" w14:textId="77777777" w:rsidR="000F7377" w:rsidRDefault="000F7377">
      <w:r xmlns:w="http://schemas.openxmlformats.org/wordprocessingml/2006/main">
        <w:t xml:space="preserve">2. ನಿಲ್ಲಿಸದೆ ಪ್ರಾರ್ಥನೆ: ದೇವರೊಂದಿಗೆ ನಿಕಟ ಸಂಬಂಧವನ್ನು ಸಾಧಿಸುವುದು</w:t>
      </w:r>
    </w:p>
    <w:p w14:paraId="7160520D" w14:textId="77777777" w:rsidR="000F7377" w:rsidRDefault="000F7377"/>
    <w:p w14:paraId="1738BE5A" w14:textId="77777777" w:rsidR="000F7377" w:rsidRDefault="000F7377">
      <w:r xmlns:w="http://schemas.openxmlformats.org/wordprocessingml/2006/main">
        <w:t xml:space="preserve">1. ಜೇಮ್ಸ್ 5:16 - "ನೀತಿವಂತನ ಪ್ರಾರ್ಥನೆಯು ಕಾರ್ಯನಿರ್ವಹಿಸುತ್ತಿರುವಂತೆಯೇ ದೊಡ್ಡ ಶಕ್ತಿಯನ್ನು ಹೊಂದಿದೆ."</w:t>
      </w:r>
    </w:p>
    <w:p w14:paraId="76EB3F76" w14:textId="77777777" w:rsidR="000F7377" w:rsidRDefault="000F7377"/>
    <w:p w14:paraId="39EE779F" w14:textId="77777777" w:rsidR="000F7377" w:rsidRDefault="000F7377">
      <w:r xmlns:w="http://schemas.openxmlformats.org/wordprocessingml/2006/main">
        <w:t xml:space="preserve">2. ಫಿಲಿಪ್ಪಿ 4:6-7 - "ಯಾವುದರ ಬಗ್ಗೆಯೂ ಚಿಂತಿಸಬೇಡಿ, ಆದರೆ ಪ್ರತಿಯೊಂದರಲ್ಲೂ ಪ್ರಾರ್ಥನೆ ಮತ್ತು ಪ್ರಾರ್ಥನೆಯ ಮೂಲಕ ಕೃತಜ್ಞತಾಸ್ತುತಿಯೊಂದಿಗೆ ನಿಮ್ಮ ವಿನಂತಿಗಳನ್ನು ದೇವರಿಗೆ ತಿಳಿಸಲಿ."</w:t>
      </w:r>
    </w:p>
    <w:p w14:paraId="0C6FDC04" w14:textId="77777777" w:rsidR="000F7377" w:rsidRDefault="000F7377"/>
    <w:p w14:paraId="3A584358" w14:textId="77777777" w:rsidR="000F7377" w:rsidRDefault="000F7377">
      <w:r xmlns:w="http://schemas.openxmlformats.org/wordprocessingml/2006/main">
        <w:t xml:space="preserve">1 ಥೆಸಲೊನೀಕ 5:18 ಪ್ರತಿಯೊಂದು ವಿಷಯದಲ್ಲೂ ಕೃತಜ್ಞತೆ ಸಲ್ಲಿಸಿರಿ;</w:t>
      </w:r>
    </w:p>
    <w:p w14:paraId="671C6228" w14:textId="77777777" w:rsidR="000F7377" w:rsidRDefault="000F7377"/>
    <w:p w14:paraId="46EE748B" w14:textId="77777777" w:rsidR="000F7377" w:rsidRDefault="000F7377">
      <w:r xmlns:w="http://schemas.openxmlformats.org/wordprocessingml/2006/main">
        <w:t xml:space="preserve">ನಾವು ಎಲ್ಲದಕ್ಕೂ ಕೃತಜ್ಞರಾಗಿರಬೇಕು, ಏಕೆಂದರೆ ಇದು ಯೇಸು ಕ್ರಿಸ್ತನಲ್ಲಿ ನಮಗೆ ದೇವರ ಚಿತ್ತವಾಗಿದೆ.</w:t>
      </w:r>
    </w:p>
    <w:p w14:paraId="44F9D46F" w14:textId="77777777" w:rsidR="000F7377" w:rsidRDefault="000F7377"/>
    <w:p w14:paraId="3F577B4B" w14:textId="77777777" w:rsidR="000F7377" w:rsidRDefault="000F7377">
      <w:r xmlns:w="http://schemas.openxmlformats.org/wordprocessingml/2006/main">
        <w:t xml:space="preserve">1. ಪ್ರತಿ ಸಂದರ್ಭದಲ್ಲೂ ಕೃತಜ್ಞರಾಗಿರಿ - ಕೃತಜ್ಞತೆಯ ಜೀವನವನ್ನು ನಡೆಸುವುದು</w:t>
      </w:r>
    </w:p>
    <w:p w14:paraId="1A21C557" w14:textId="77777777" w:rsidR="000F7377" w:rsidRDefault="000F7377"/>
    <w:p w14:paraId="1C9C4CF6" w14:textId="77777777" w:rsidR="000F7377" w:rsidRDefault="000F7377">
      <w:r xmlns:w="http://schemas.openxmlformats.org/wordprocessingml/2006/main">
        <w:t xml:space="preserve">2. ದೇವರ ಚಿತ್ತ - ನಮ್ಮ ಜೀವನಕ್ಕಾಗಿ ಆತನ ಯೋಜನೆಗಳಿಗೆ ಸಲ್ಲಿಸುವುದು</w:t>
      </w:r>
    </w:p>
    <w:p w14:paraId="33412F3E" w14:textId="77777777" w:rsidR="000F7377" w:rsidRDefault="000F7377"/>
    <w:p w14:paraId="66BE2800" w14:textId="77777777" w:rsidR="000F7377" w:rsidRDefault="000F7377">
      <w:r xmlns:w="http://schemas.openxmlformats.org/wordprocessingml/2006/main">
        <w:t xml:space="preserve">1. ಎಫೆಸಿಯನ್ಸ್ 4:32 - "ಮತ್ತು ನೀವು ಒಬ್ಬರಿಗೊಬ್ಬರು ದಯೆಯುಳ್ಳವರಾಗಿರಿ, ಕೋಮಲ ಹೃದಯವುಳ್ಳವರಾಗಿರಿ, ಕ್ರಿಸ್ತನ ನಿಮಿತ್ತ ದೇವರು ನಿಮ್ಮನ್ನು ಕ್ಷಮಿಸಿರುವಂತೆಯೇ ಒಬ್ಬರನ್ನೊಬ್ಬರು ಕ್ಷಮಿಸಿ."</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ಕೀರ್ತನೆ 100:4 - "ಅವನ ದ್ವಾರಗಳಿಗೆ ಕೃತಜ್ಞತಾಸ್ತುತಿಯೊಂದಿಗೆ ಪ್ರವೇಶಿಸಿ, ಮತ್ತು ಅವನ ಅಂಗಳಕ್ಕೆ ಹೊಗಳಿಕೆಯೊಂದಿಗೆ ಪ್ರವೇಶಿಸಿ: ಅವನಿಗೆ ಕೃತಜ್ಞರಾಗಿರಿ ಮತ್ತು ಅವನ ಹೆಸರನ್ನು ಆಶೀರ್ವದಿಸಿ."</w:t>
      </w:r>
    </w:p>
    <w:p w14:paraId="4CAFBED9" w14:textId="77777777" w:rsidR="000F7377" w:rsidRDefault="000F7377"/>
    <w:p w14:paraId="0D3975FC" w14:textId="77777777" w:rsidR="000F7377" w:rsidRDefault="000F7377">
      <w:r xmlns:w="http://schemas.openxmlformats.org/wordprocessingml/2006/main">
        <w:t xml:space="preserve">1 ಥೆಸಲೋನಿಯನ್ 5:19 ಆತ್ಮವನ್ನು ತಣಿಸಬೇಡಿ.</w:t>
      </w:r>
    </w:p>
    <w:p w14:paraId="706FEE48" w14:textId="77777777" w:rsidR="000F7377" w:rsidRDefault="000F7377"/>
    <w:p w14:paraId="111520AB" w14:textId="77777777" w:rsidR="000F7377" w:rsidRDefault="000F7377">
      <w:r xmlns:w="http://schemas.openxmlformats.org/wordprocessingml/2006/main">
        <w:t xml:space="preserve">ನಂಬಿಕೆಯುಳ್ಳವರು ತಮ್ಮ ಜೀವನದಲ್ಲಿ ಪವಿತ್ರಾತ್ಮದ ಕೆಲಸವನ್ನು ನಿಗ್ರಹಿಸಬಾರದು.</w:t>
      </w:r>
    </w:p>
    <w:p w14:paraId="7292F1CC" w14:textId="77777777" w:rsidR="000F7377" w:rsidRDefault="000F7377"/>
    <w:p w14:paraId="0A53095C" w14:textId="77777777" w:rsidR="000F7377" w:rsidRDefault="000F7377">
      <w:r xmlns:w="http://schemas.openxmlformats.org/wordprocessingml/2006/main">
        <w:t xml:space="preserve">1. "ಸ್ಪಿರಿಟ್ ಜ್ವಾಲೆಗಳನ್ನು ಬೀಸುವುದು"</w:t>
      </w:r>
    </w:p>
    <w:p w14:paraId="2E9AD7C7" w14:textId="77777777" w:rsidR="000F7377" w:rsidRDefault="000F7377"/>
    <w:p w14:paraId="0554C078" w14:textId="77777777" w:rsidR="000F7377" w:rsidRDefault="000F7377">
      <w:r xmlns:w="http://schemas.openxmlformats.org/wordprocessingml/2006/main">
        <w:t xml:space="preserve">2. "ಆತ್ಮದ ಬೆಂಕಿಯನ್ನು ಪುನರುಜ್ಜೀವನಗೊಳಿಸುವುದು"</w:t>
      </w:r>
    </w:p>
    <w:p w14:paraId="1F686089" w14:textId="77777777" w:rsidR="000F7377" w:rsidRDefault="000F7377"/>
    <w:p w14:paraId="024C304E" w14:textId="77777777" w:rsidR="000F7377" w:rsidRDefault="000F7377">
      <w:r xmlns:w="http://schemas.openxmlformats.org/wordprocessingml/2006/main">
        <w:t xml:space="preserve">1. ಎಫೆಸಿಯನ್ಸ್ 5:18, "ಮತ್ತು ದ್ರಾಕ್ಷಾರಸದಿಂದ ಕುಡಿಯಬೇಡಿ, ಏಕೆಂದರೆ ಅದು ದುರ್ವರ್ತನೆಯಾಗಿದೆ, ಆದರೆ ಆತ್ಮದಿಂದ ತುಂಬಿರಿ"</w:t>
      </w:r>
    </w:p>
    <w:p w14:paraId="3FE5CD38" w14:textId="77777777" w:rsidR="000F7377" w:rsidRDefault="000F7377"/>
    <w:p w14:paraId="6DFEAF9D" w14:textId="77777777" w:rsidR="000F7377" w:rsidRDefault="000F7377">
      <w:r xmlns:w="http://schemas.openxmlformats.org/wordprocessingml/2006/main">
        <w:t xml:space="preserve">2. ಗಲಾಟಿಯನ್ಸ್ 5:16-17, "ಆದರೆ ನಾನು ಹೇಳುತ್ತೇನೆ, ಆತ್ಮದ ಮೂಲಕ ನಡೆಯಿರಿ, ಮತ್ತು ನೀವು ಮಾಂಸದ ಆಸೆಗಳನ್ನು ಪೂರೈಸುವುದಿಲ್ಲ. ಏಕೆಂದರೆ ಮಾಂಸದ ಆಸೆಗಳು ಆತ್ಮಕ್ಕೆ ವಿರುದ್ಧವಾಗಿವೆ ಮತ್ತು ಆತ್ಮದ ಆಸೆಗಳು ಇದಕ್ಕೆ ವಿರುದ್ಧವಾಗಿವೆ. ಮಾಂಸ, ಏಕೆಂದರೆ ಇವುಗಳು ಪರಸ್ಪರ ವಿರುದ್ಧವಾಗಿವೆ, ನೀವು ಮಾಡಲು ಬಯಸುವ ಕೆಲಸಗಳನ್ನು ಮಾಡದಂತೆ ನಿಮ್ಮನ್ನು ತಡೆಯಲು."</w:t>
      </w:r>
    </w:p>
    <w:p w14:paraId="5EA41BCF" w14:textId="77777777" w:rsidR="000F7377" w:rsidRDefault="000F7377"/>
    <w:p w14:paraId="58CBC51D" w14:textId="77777777" w:rsidR="000F7377" w:rsidRDefault="000F7377">
      <w:r xmlns:w="http://schemas.openxmlformats.org/wordprocessingml/2006/main">
        <w:t xml:space="preserve">1 ಥೆಸಲೋನಿಯನ್ 5:20 ಪ್ರವಾದನೆಗಳನ್ನು ತಿರಸ್ಕರಿಸಬೇಡಿ.</w:t>
      </w:r>
    </w:p>
    <w:p w14:paraId="1C55DF7A" w14:textId="77777777" w:rsidR="000F7377" w:rsidRDefault="000F7377"/>
    <w:p w14:paraId="256AFB0D" w14:textId="77777777" w:rsidR="000F7377" w:rsidRDefault="000F7377">
      <w:r xmlns:w="http://schemas.openxmlformats.org/wordprocessingml/2006/main">
        <w:t xml:space="preserve">ನಂಬಿಕೆಯುಳ್ಳವರು ಪ್ರವಾದಿ ಸಂದೇಶಗಳನ್ನು ಕೀಳಾಗಿ ನೋಡಬಾರದು.</w:t>
      </w:r>
    </w:p>
    <w:p w14:paraId="142DF040" w14:textId="77777777" w:rsidR="000F7377" w:rsidRDefault="000F7377"/>
    <w:p w14:paraId="41668883" w14:textId="77777777" w:rsidR="000F7377" w:rsidRDefault="000F7377">
      <w:r xmlns:w="http://schemas.openxmlformats.org/wordprocessingml/2006/main">
        <w:t xml:space="preserve">1. ಪ್ರವಾದಿ ಸಂದೇಶಗಳ ಶಕ್ತಿ: ದೇವರು ಪ್ರವಾದಿಗಳ ಮೂಲಕ ಹೇಗೆ ಮಾತನಾಡುತ್ತಾನೆ.</w:t>
      </w:r>
    </w:p>
    <w:p w14:paraId="158FEB73" w14:textId="77777777" w:rsidR="000F7377" w:rsidRDefault="000F7377"/>
    <w:p w14:paraId="4D4856CB" w14:textId="77777777" w:rsidR="000F7377" w:rsidRDefault="000F7377">
      <w:r xmlns:w="http://schemas.openxmlformats.org/wordprocessingml/2006/main">
        <w:t xml:space="preserve">2. ದೇವರ ಧ್ವನಿಯನ್ನು ಗ್ರಹಿಸುವುದು: ಪ್ರವಾದಿ ಸಂದೇಶಗಳನ್ನು ಹೇಗೆ ಗುರುತಿಸುವುದು ಮತ್ತು ಗೌರವಿಸುವುದು.</w:t>
      </w:r>
    </w:p>
    <w:p w14:paraId="6B36968A" w14:textId="77777777" w:rsidR="000F7377" w:rsidRDefault="000F7377"/>
    <w:p w14:paraId="283A2272" w14:textId="77777777" w:rsidR="000F7377" w:rsidRDefault="000F7377">
      <w:r xmlns:w="http://schemas.openxmlformats.org/wordprocessingml/2006/main">
        <w:t xml:space="preserve">1. ಕಾಯಿದೆಗಳು 2: 17-21 - ಪವಿತ್ರ ಆತ್ಮದ ಹೊರಹರಿವು ಮತ್ತು ಭವಿಷ್ಯವಾಣಿಯ ಉಡುಗೊರೆ.</w:t>
      </w:r>
    </w:p>
    <w:p w14:paraId="5948420F" w14:textId="77777777" w:rsidR="000F7377" w:rsidRDefault="000F7377"/>
    <w:p w14:paraId="441B20B3" w14:textId="77777777" w:rsidR="000F7377" w:rsidRDefault="000F7377">
      <w:r xmlns:w="http://schemas.openxmlformats.org/wordprocessingml/2006/main">
        <w:t xml:space="preserve">2. ಎಝೆಕಿಯೆಲ್ 33:7-9 - ಕಾವಲುಗಾರರಿಗೆ ದೇವರ ಎಚ್ಚರಿಕೆ ಮತ್ತು ಜನರಿಗೆ ಎಚ್ಚರಿಕೆ ನೀಡುವ ಜವಾಬ್ದಾರಿ.</w:t>
      </w:r>
    </w:p>
    <w:p w14:paraId="5FC25867" w14:textId="77777777" w:rsidR="000F7377" w:rsidRDefault="000F7377"/>
    <w:p w14:paraId="3DC65E68" w14:textId="77777777" w:rsidR="000F7377" w:rsidRDefault="000F7377">
      <w:r xmlns:w="http://schemas.openxmlformats.org/wordprocessingml/2006/main">
        <w:t xml:space="preserve">1 ಥೆಸಲೋನಿಯನ್ 5:21 ಎಲ್ಲವನ್ನೂ ಸಾಬೀತುಪಡಿಸಿ; ಒಳ್ಳೆಯದನ್ನು ಬಿಗಿಯಾಗಿ ಹಿಡಿದುಕೊಳ್ಳಿ.</w:t>
      </w:r>
    </w:p>
    <w:p w14:paraId="7E208056" w14:textId="77777777" w:rsidR="000F7377" w:rsidRDefault="000F7377"/>
    <w:p w14:paraId="3FE86B2A" w14:textId="77777777" w:rsidR="000F7377" w:rsidRDefault="000F7377">
      <w:r xmlns:w="http://schemas.openxmlformats.org/wordprocessingml/2006/main">
        <w:t xml:space="preserve">ನಾವು ಎಲ್ಲದರ ಸತ್ಯವನ್ನು ಪರೀಕ್ಷಿಸಬೇಕು ಮತ್ತು ಒಳ್ಳೆಯದಕ್ಕೆ ಅಂಟಿಕೊಳ್ಳಬೇಕು.</w:t>
      </w:r>
    </w:p>
    <w:p w14:paraId="5263F0EA" w14:textId="77777777" w:rsidR="000F7377" w:rsidRDefault="000F7377"/>
    <w:p w14:paraId="5F1E25DC" w14:textId="77777777" w:rsidR="000F7377" w:rsidRDefault="000F7377">
      <w:r xmlns:w="http://schemas.openxmlformats.org/wordprocessingml/2006/main">
        <w:t xml:space="preserve">1. "ವಿವೇಚನೆ: ಸತ್ಯವನ್ನು ಪರೀಕ್ಷಿಸುವುದು"</w:t>
      </w:r>
    </w:p>
    <w:p w14:paraId="229F557F" w14:textId="77777777" w:rsidR="000F7377" w:rsidRDefault="000F7377"/>
    <w:p w14:paraId="559FA42E" w14:textId="77777777" w:rsidR="000F7377" w:rsidRDefault="000F7377">
      <w:r xmlns:w="http://schemas.openxmlformats.org/wordprocessingml/2006/main">
        <w:t xml:space="preserve">2. "ಒಳ್ಳೆಯದಕ್ಕೆ ಅಂಟಿಕೊಳ್ಳುವುದು"</w:t>
      </w:r>
    </w:p>
    <w:p w14:paraId="686A57A5" w14:textId="77777777" w:rsidR="000F7377" w:rsidRDefault="000F7377"/>
    <w:p w14:paraId="52B13419" w14:textId="77777777" w:rsidR="000F7377" w:rsidRDefault="000F7377">
      <w:r xmlns:w="http://schemas.openxmlformats.org/wordprocessingml/2006/main">
        <w:t xml:space="preserve">1. ಫಿಲಿಪ್ಪಿ 4: 8-9: "ಅಂತಿಮವಾಗಿ, ಸಹೋದರರೇ, ಯಾವುದು ಸತ್ಯವೋ, ಯಾವುದು ಗೌರವಾನ್ವಿತವೋ, ಯಾವುದು ನ್ಯಾಯವೋ, ಯಾವುದು ಶುದ್ಧವೋ, ಯಾವುದು ಸುಂದರವೋ, ಯಾವುದು ಶ್ಲಾಘನೀಯವೋ, ಯಾವುದಾದರೂ ಶ್ರೇಷ್ಠತೆ ಇದ್ದರೆ, ಯಾವುದಾದರೂ ಯೋಗ್ಯತೆ ಇದ್ದರೆ ಹೊಗಳಿ, ಇವುಗಳ ಕುರಿತು ಆಲೋಚಿಸಿ, ನೀವು ನನ್ನಲ್ಲಿ ಕಲಿತದ್ದನ್ನು, ಸ್ವೀಕರಿಸಿದ್ದನ್ನು, ಕೇಳಿದ್ದನ್ನು ಮತ್ತು ನೋಡಿದ್ದನ್ನು ಅಭ್ಯಾಸಮಾಡಿರಿ ಮತ್ತು ಶಾಂತಿಯ ದೇವರು ನಿಮ್ಮೊಂದಿಗಿರುವನು.</w:t>
      </w:r>
    </w:p>
    <w:p w14:paraId="73289725" w14:textId="77777777" w:rsidR="000F7377" w:rsidRDefault="000F7377"/>
    <w:p w14:paraId="773B4E24" w14:textId="77777777" w:rsidR="000F7377" w:rsidRDefault="000F7377">
      <w:r xmlns:w="http://schemas.openxmlformats.org/wordprocessingml/2006/main">
        <w:t xml:space="preserve">2. ಜಾನ್ 8: 31-32: "ಆದ್ದರಿಂದ ಯೇಸು ತನ್ನಲ್ಲಿ ನಂಬಿಕೆಯಿಟ್ಟ ಯಹೂದಿಗಳಿಗೆ, "ನೀವು ನನ್ನ ವಾಕ್ಯದಲ್ಲಿ ನೆಲೆಗೊಂಡರೆ, ನೀವು ನಿಜವಾಗಿಯೂ ನನ್ನ ಶಿಷ್ಯರು, ಮತ್ತು ನೀವು ಸತ್ಯವನ್ನು ತಿಳಿದುಕೊಳ್ಳುವಿರಿ ಮತ್ತು ಸತ್ಯವು ನಿಮ್ಮನ್ನು ಬಿಡುಗಡೆ ಮಾಡುತ್ತದೆ. ."</w:t>
      </w:r>
    </w:p>
    <w:p w14:paraId="3931A3E7" w14:textId="77777777" w:rsidR="000F7377" w:rsidRDefault="000F7377"/>
    <w:p w14:paraId="4069B341" w14:textId="77777777" w:rsidR="000F7377" w:rsidRDefault="000F7377">
      <w:r xmlns:w="http://schemas.openxmlformats.org/wordprocessingml/2006/main">
        <w:t xml:space="preserve">1 ಥೆಸಲೊನೀಕ 5:22 ಎಲ್ಲಾ ದುಷ್ಟತನದಿಂದ ದೂರವಿರಿ.</w:t>
      </w:r>
    </w:p>
    <w:p w14:paraId="320E9264" w14:textId="77777777" w:rsidR="000F7377" w:rsidRDefault="000F7377"/>
    <w:p w14:paraId="7412CEA2" w14:textId="77777777" w:rsidR="000F7377" w:rsidRDefault="000F7377">
      <w:r xmlns:w="http://schemas.openxmlformats.org/wordprocessingml/2006/main">
        <w:t xml:space="preserve">ದುಷ್ಟ ಎಂದು ಗ್ರಹಿಸಬಹುದಾದ ಯಾವುದನ್ನಾದರೂ ತಪ್ಪಿಸಲು ಪಾಲ್ ಕ್ರಿಶ್ಚಿಯನ್ನರನ್ನು ಪ್ರೋತ್ಸಾಹಿಸುತ್ತಾನೆ.</w:t>
      </w:r>
    </w:p>
    <w:p w14:paraId="108E018F" w14:textId="77777777" w:rsidR="000F7377" w:rsidRDefault="000F7377"/>
    <w:p w14:paraId="32DE8339" w14:textId="77777777" w:rsidR="000F7377" w:rsidRDefault="000F7377">
      <w:r xmlns:w="http://schemas.openxmlformats.org/wordprocessingml/2006/main">
        <w:t xml:space="preserve">1. "ದುಷ್ಟನ ನೋಟವನ್ನು ತಪ್ಪಿಸಿ: ಪವಿತ್ರತೆಗೆ ಕರೆ"</w:t>
      </w:r>
    </w:p>
    <w:p w14:paraId="1D5CE4FF" w14:textId="77777777" w:rsidR="000F7377" w:rsidRDefault="000F7377"/>
    <w:p w14:paraId="0FC9C276" w14:textId="77777777" w:rsidR="000F7377" w:rsidRDefault="000F7377">
      <w:r xmlns:w="http://schemas.openxmlformats.org/wordprocessingml/2006/main">
        <w:t xml:space="preserve">2. "ಸಮಗ್ರತೆಯ ಜೀವನವನ್ನು ನಡೆಸುವುದು: ದುಷ್ಟತನದಿಂದ ದೂರವಿರುವುದು"</w:t>
      </w:r>
    </w:p>
    <w:p w14:paraId="4A35E8B5" w14:textId="77777777" w:rsidR="000F7377" w:rsidRDefault="000F7377"/>
    <w:p w14:paraId="112D384E" w14:textId="77777777" w:rsidR="000F7377" w:rsidRDefault="000F7377">
      <w:r xmlns:w="http://schemas.openxmlformats.org/wordprocessingml/2006/main">
        <w:t xml:space="preserve">1. ಜಾನ್ 14:15 - "ನೀವು ನನ್ನನ್ನು ಪ್ರೀತಿಸಿದರೆ, ನೀವು ನನ್ನ ಆಜ್ಞೆಗಳನ್ನು ಅನುಸರಿಸುತ್ತೀರಿ."</w:t>
      </w:r>
    </w:p>
    <w:p w14:paraId="0ED5C5EE" w14:textId="77777777" w:rsidR="000F7377" w:rsidRDefault="000F7377"/>
    <w:p w14:paraId="3A16FAC7" w14:textId="77777777" w:rsidR="000F7377" w:rsidRDefault="000F7377">
      <w:r xmlns:w="http://schemas.openxmlformats.org/wordprocessingml/2006/main">
        <w:t xml:space="preserve">2. ರೋಮನ್ನರು 12: 2 - "ಈ ಜಗತ್ತಿಗೆ ಅನುಗುಣವಾಗಿರಬೇಡಿ, ಆದರೆ ನಿಮ್ಮ ಮನಸ್ಸಿನ ನವೀಕರಣದಿಂದ ರೂಪಾಂತರಗೊಳ್ಳಿರಿ, ಇದರಿಂದ ನೀವು ದೇವರ ಚಿತ್ತವನ್ನು ಪರೀಕ್ಷಿಸುವ ಮೂಲಕ, ಒಳ್ಳೆಯದು ಮತ್ತು ಸ್ವೀಕಾರಾರ್ಹ ಮತ್ತು ಪರಿಪೂರ್ಣವಾದದ್ದು ಎಂಬುದನ್ನು ನೀವು ಗ್ರಹಿಸಬಹುದು."</w:t>
      </w:r>
    </w:p>
    <w:p w14:paraId="1E9F6A6E" w14:textId="77777777" w:rsidR="000F7377" w:rsidRDefault="000F7377"/>
    <w:p w14:paraId="64C2B209" w14:textId="77777777" w:rsidR="000F7377" w:rsidRDefault="000F7377">
      <w:r xmlns:w="http://schemas.openxmlformats.org/wordprocessingml/2006/main">
        <w:t xml:space="preserve">1 ಥೆಸಲೋನಿಕ 5:23 ಮತ್ತು ಶಾಂತಿಯ ದೇವರು ನಿಮ್ಮನ್ನು ಸಂಪೂರ್ಣವಾಗಿ ಪವಿತ್ರಗೊಳಿಸುತ್ತಾನೆ; ಮತ್ತು ನಿಮ್ಮ ಸಂಪೂರ್ಣ ಆತ್ಮ ಮತ್ತು ಆತ್ಮ ಮತ್ತು ದೇಹವು ನಮ್ಮ ಕರ್ತನಾದ ಯೇಸು ಕ್ರಿಸ್ತನ ಆಗಮನದವರೆಗೆ ದೋಷರಹಿತವಾಗಿ ಸಂರಕ್ಷಿಸಲ್ಪಡಲಿ ಎಂದು ನಾನು ದೇವರನ್ನು ಪ್ರಾರ್ಥಿಸುತ್ತೇನೆ.</w:t>
      </w:r>
    </w:p>
    <w:p w14:paraId="1C34E654" w14:textId="77777777" w:rsidR="000F7377" w:rsidRDefault="000F7377"/>
    <w:p w14:paraId="3474DCF0" w14:textId="77777777" w:rsidR="000F7377" w:rsidRDefault="000F7377">
      <w:r xmlns:w="http://schemas.openxmlformats.org/wordprocessingml/2006/main">
        <w:t xml:space="preserve">ಯೇಸುಕ್ರಿಸ್ತನ ಬರುವಿಕೆಗಾಗಿ ಥೆಸಲೋನಿಯನ್ನರು ಪವಿತ್ರೀಕರಿಸಲ್ಪಡುತ್ತಾರೆ ಮತ್ತು ನಿರ್ದೋಷಿಗಳಾಗಿ ಸಂರಕ್ಷಿಸಲ್ಪಡಬೇಕೆಂದು ಪೌಲನು ಪ್ರಾರ್ಥಿಸುತ್ತಾನೆ.</w:t>
      </w:r>
    </w:p>
    <w:p w14:paraId="024CB46A" w14:textId="77777777" w:rsidR="000F7377" w:rsidRDefault="000F7377"/>
    <w:p w14:paraId="53B1F616" w14:textId="77777777" w:rsidR="000F7377" w:rsidRDefault="000F7377">
      <w:r xmlns:w="http://schemas.openxmlformats.org/wordprocessingml/2006/main">
        <w:t xml:space="preserve">1. "ಪವಿತ್ರೀಕರಣ ಮತ್ತು ದೋಷರಹಿತತೆ: ಯೇಸುವಿನ ಬರುವಿಕೆಗಾಗಿ ತಯಾರಿ"</w:t>
      </w:r>
    </w:p>
    <w:p w14:paraId="6D3A90F2" w14:textId="77777777" w:rsidR="000F7377" w:rsidRDefault="000F7377"/>
    <w:p w14:paraId="7AD7746B" w14:textId="77777777" w:rsidR="000F7377" w:rsidRDefault="000F7377">
      <w:r xmlns:w="http://schemas.openxmlformats.org/wordprocessingml/2006/main">
        <w:t xml:space="preserve">2. "ಸಂಪೂರ್ಣ ಆತ್ಮ, ಆತ್ಮ ಮತ್ತು ದೇಹ: ಕೊನೆಯ ದಿನಗಳಲ್ಲಿ ಪವಿತ್ರತೆಯನ್ನು ಕಾಪಾಡುವುದು"</w:t>
      </w:r>
    </w:p>
    <w:p w14:paraId="369A2B47" w14:textId="77777777" w:rsidR="000F7377" w:rsidRDefault="000F7377"/>
    <w:p w14:paraId="537B06C1" w14:textId="77777777" w:rsidR="000F7377" w:rsidRDefault="000F7377">
      <w:r xmlns:w="http://schemas.openxmlformats.org/wordprocessingml/2006/main">
        <w:t xml:space="preserve">1. ಎಫೆಸಿಯನ್ಸ್ 4: 22-24 - "ನೀವು ಹಿಂದಿನ ಸಂಭಾಷಣೆಗೆ ಸಂಬಂಧಿಸಿದಂತೆ ಹಳೆಯ ಮನುಷ್ಯನನ್ನು ಮುಂದೂಡಿದ್ದೀರಿ, ಅದು ಮೋಸದ ಕಾಮನೆಗಳ ಪ್ರಕಾರ ಭ್ರಷ್ಟವಾಗಿದೆ; ಮತ್ತು ನಿಮ್ಮ ಮನಸ್ಸಿನ ಆತ್ಮದಲ್ಲಿ ನವೀಕರಿಸಿಕೊಳ್ಳಿ; ಮತ್ತು ನೀವು ಹೊಸ ಮನುಷ್ಯನನ್ನು ಧರಿಸಿಕೊಳ್ಳಿ, ದೇವರ ನಂತರ ನೀತಿ ಮತ್ತು ನಿಜವಾದ ಪವಿತ್ರತೆಯಲ್ಲಿ ರಚಿಸಲಾಗಿದೆ."</w:t>
      </w:r>
    </w:p>
    <w:p w14:paraId="31BEEA4A" w14:textId="77777777" w:rsidR="000F7377" w:rsidRDefault="000F7377"/>
    <w:p w14:paraId="042EDA00" w14:textId="77777777" w:rsidR="000F7377" w:rsidRDefault="000F7377">
      <w:r xmlns:w="http://schemas.openxmlformats.org/wordprocessingml/2006/main">
        <w:t xml:space="preserve">2. 1 ಪೀಟರ್ 1: 13-16 - "ಆದುದರಿಂದ ನಿಮ್ಮ ಮನಸ್ಸಿನ ನಡುವನ್ನು ಕಟ್ಟಿಕೊಳ್ಳಿ, ಸಮಚಿತ್ತದಿಂದಿರಿ ಮತ್ತು ಯೇಸುಕ್ರಿಸ್ತನ ಬಹಿರಂಗದಲ್ಲಿ ನಿಮಗೆ ತರಬೇಕಾದ ಕೃಪೆಗಾಗಿ ಕೊನೆಯವರೆಗೂ ನಿರೀಕ್ಷಿಸಿ; ವಿಧೇಯ ಮಕ್ಕಳಂತೆ, ಅಲ್ಲ ನಿಮ್ಮ ಅಜ್ಞಾನದಲ್ಲಿ ಹಿಂದಿನ ಕಾಮಗಳ ಪ್ರಕಾರ ನಿಮ್ಮನ್ನು ರೂಪಿಸಿಕೊಳ್ಳಿ: ಆದರೆ ನಿಮ್ಮನ್ನು ಕರೆದವನು ಪರಿಶುದ್ಧನಾಗಿರುವಂತೆ, ಎಲ್ಲಾ ರೀತಿಯ ಸಂಭಾಷಣೆಯಲ್ಲಿ ನೀವು ಪವಿತ್ರರಾಗಿರಿ; ಏಕೆಂದರೆ ನೀವು ಪವಿತ್ರರಾಗಿರಿ; ನಾನು ಪವಿತ್ರನಾಗಿದ್ದೇನೆ ಎಂದು ಬರೆಯಲಾಗಿದೆ.</w:t>
      </w:r>
    </w:p>
    <w:p w14:paraId="146DDF8F" w14:textId="77777777" w:rsidR="000F7377" w:rsidRDefault="000F7377"/>
    <w:p w14:paraId="56263535" w14:textId="77777777" w:rsidR="000F7377" w:rsidRDefault="000F7377">
      <w:r xmlns:w="http://schemas.openxmlformats.org/wordprocessingml/2006/main">
        <w:t xml:space="preserve">1 ಥೆಸಲೊನೀಕ 5:24 ನಿಮ್ಮನ್ನು ಕರೆಯುವವನು ನಂಬಿಗಸ್ತನು, ಅವನು ಅದನ್ನು ಮಾಡುವನು.</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ದೇವರು ನಂಬಿಗಸ್ತನಾಗಿದ್ದಾನೆ ಮತ್ತು ಆತನ ವಾಗ್ದಾನವನ್ನು ಉಳಿಸಿಕೊಳ್ಳುತ್ತಾನೆ ಎಂದು ಈ ಭಾಗವು ಭಕ್ತರನ್ನು ಪ್ರೋತ್ಸಾಹಿಸುತ್ತದೆ.</w:t>
      </w:r>
    </w:p>
    <w:p w14:paraId="55FE4726" w14:textId="77777777" w:rsidR="000F7377" w:rsidRDefault="000F7377"/>
    <w:p w14:paraId="16FC5958" w14:textId="77777777" w:rsidR="000F7377" w:rsidRDefault="000F7377">
      <w:r xmlns:w="http://schemas.openxmlformats.org/wordprocessingml/2006/main">
        <w:t xml:space="preserve">1. "ದೇವರ ನಿಷ್ಠೆ: ಸಾಂತ್ವನ ಮತ್ತು ಭರವಸೆಯ ಮೂಲ"</w:t>
      </w:r>
    </w:p>
    <w:p w14:paraId="69FC44F5" w14:textId="77777777" w:rsidR="000F7377" w:rsidRDefault="000F7377"/>
    <w:p w14:paraId="0DEE497E" w14:textId="77777777" w:rsidR="000F7377" w:rsidRDefault="000F7377">
      <w:r xmlns:w="http://schemas.openxmlformats.org/wordprocessingml/2006/main">
        <w:t xml:space="preserve">2. "ನಂಬಿಗಸ್ತರಾಗಿರಿ ಮತ್ತು ದೇವರಲ್ಲಿ ವಿಶ್ವಾಸವಿಡಿ"</w:t>
      </w:r>
    </w:p>
    <w:p w14:paraId="09861C20" w14:textId="77777777" w:rsidR="000F7377" w:rsidRDefault="000F7377"/>
    <w:p w14:paraId="78F1B7AF" w14:textId="77777777" w:rsidR="000F7377" w:rsidRDefault="000F7377">
      <w:r xmlns:w="http://schemas.openxmlformats.org/wordprocessingml/2006/main">
        <w:t xml:space="preserve">1. ಯೆಶಾಯ 43:2 "ನೀನು ನೀರಿನ ಮೂಲಕ ಹಾದುಹೋದಾಗ, ನಾನು ನಿಮ್ಮೊಂದಿಗೆ ಇರುತ್ತೇನೆ; ಮತ್ತು ನದಿಗಳ ಮೂಲಕ, ಅವರು ನಿಮ್ಮನ್ನು ಮುಳುಗಿಸುವುದಿಲ್ಲ; ನೀವು ಬೆಂಕಿಯ ಮೂಲಕ ನಡೆಯುವಾಗ ನೀವು ಸುಡುವುದಿಲ್ಲ ಮತ್ತು ಜ್ವಾಲೆಯು ನಿಮ್ಮನ್ನು ತಿನ್ನುವುದಿಲ್ಲ. "</w:t>
      </w:r>
    </w:p>
    <w:p w14:paraId="6C20C063" w14:textId="77777777" w:rsidR="000F7377" w:rsidRDefault="000F7377"/>
    <w:p w14:paraId="3F819412" w14:textId="77777777" w:rsidR="000F7377" w:rsidRDefault="000F7377">
      <w:r xmlns:w="http://schemas.openxmlformats.org/wordprocessingml/2006/main">
        <w:t xml:space="preserve">2. ಹೀಬ್ರೂ 10:23 "ನಮ್ಮ ಭರವಸೆಯ ನಿವೇದನೆಯನ್ನು ಅಲುಗಾಡದೆ ಬಿಗಿಯಾಗಿ ಹಿಡಿದುಕೊಳ್ಳೋಣ, ಏಕೆಂದರೆ ವಾಗ್ದಾನ ಮಾಡಿದವನು ನಂಬಿಗಸ್ತನಾಗಿದ್ದಾನೆ."</w:t>
      </w:r>
    </w:p>
    <w:p w14:paraId="691A44FD" w14:textId="77777777" w:rsidR="000F7377" w:rsidRDefault="000F7377"/>
    <w:p w14:paraId="2FD57E92" w14:textId="77777777" w:rsidR="000F7377" w:rsidRDefault="000F7377">
      <w:r xmlns:w="http://schemas.openxmlformats.org/wordprocessingml/2006/main">
        <w:t xml:space="preserve">1 ಥೆಸಲೊನೀಕ 5:25 ಸಹೋದರರೇ, ನಮಗಾಗಿ ಪ್ರಾರ್ಥಿಸಿರಿ.</w:t>
      </w:r>
    </w:p>
    <w:p w14:paraId="2C6566A8" w14:textId="77777777" w:rsidR="000F7377" w:rsidRDefault="000F7377"/>
    <w:p w14:paraId="491FF6AD" w14:textId="77777777" w:rsidR="000F7377" w:rsidRDefault="000F7377">
      <w:r xmlns:w="http://schemas.openxmlformats.org/wordprocessingml/2006/main">
        <w:t xml:space="preserve">1 ಥೆಸಲೋನಿಕನ್ನರ ಲೇಖಕನು ತನಗಾಗಿ ಪ್ರಾರ್ಥಿಸುವಂತೆ ತನ್ನ ಸಹೋದರರನ್ನು ಕೇಳುತ್ತಿದ್ದಾನೆ.</w:t>
      </w:r>
    </w:p>
    <w:p w14:paraId="6A4714CD" w14:textId="77777777" w:rsidR="000F7377" w:rsidRDefault="000F7377"/>
    <w:p w14:paraId="43F5E107" w14:textId="77777777" w:rsidR="000F7377" w:rsidRDefault="000F7377">
      <w:r xmlns:w="http://schemas.openxmlformats.org/wordprocessingml/2006/main">
        <w:t xml:space="preserve">1. ದೇವರು ಯಾವಾಗಲೂ ತನಗೆ ಸಮರ್ಪಿತರಾದವರ ಪ್ರಾರ್ಥನೆಗಳಿಗೆ ಉತ್ತರಿಸುತ್ತಾನೆ.</w:t>
      </w:r>
    </w:p>
    <w:p w14:paraId="4AC69A3E" w14:textId="77777777" w:rsidR="000F7377" w:rsidRDefault="000F7377"/>
    <w:p w14:paraId="4018080D" w14:textId="77777777" w:rsidR="000F7377" w:rsidRDefault="000F7377">
      <w:r xmlns:w="http://schemas.openxmlformats.org/wordprocessingml/2006/main">
        <w:t xml:space="preserve">2. ಪ್ರಾರ್ಥನೆಯು ಕ್ರಿಶ್ಚಿಯನ್ನರ ಆಧ್ಯಾತ್ಮಿಕ ಪ್ರಯಾಣದ ಪ್ರಮುಖ ಭಾಗವಾಗಿದೆ.</w:t>
      </w:r>
    </w:p>
    <w:p w14:paraId="74F9B828" w14:textId="77777777" w:rsidR="000F7377" w:rsidRDefault="000F7377"/>
    <w:p w14:paraId="2B1AC3C7" w14:textId="77777777" w:rsidR="000F7377" w:rsidRDefault="000F7377">
      <w:r xmlns:w="http://schemas.openxmlformats.org/wordprocessingml/2006/main">
        <w:t xml:space="preserve">1. ಫಿಲಿಪ್ಪಿ 4: 6-7: "ಯಾವುದರ ಬಗ್ಗೆಯೂ ಚಿಂತಿಸಬೇಡಿ, ಆದರೆ ಪ್ರತಿ ಸನ್ನಿವೇಶದಲ್ಲಿ, ಪ್ರಾರ್ಥನೆ ಮತ್ತು ಮನವಿಯ ಮೂಲಕ, ಕೃತಜ್ಞತೆಯೊಂದಿಗೆ, ನಿಮ್ಮ ವಿನಂತಿಗಳನ್ನು ದೇವರಿಗೆ ಸಲ್ಲಿಸಿ. ಮತ್ತು ಎಲ್ಲಾ ತಿಳುವಳಿಕೆಯನ್ನು ಮೀರಿದ ದೇವರ ಶಾಂತಿಯು ನಿಮ್ಮನ್ನು ಕಾಪಾಡುತ್ತದೆ. ಕ್ರಿಸ್ತ ಯೇಸುವಿನಲ್ಲಿ ಹೃದಯಗಳು ಮತ್ತು ನಿಮ್ಮ ಮನಸ್ಸುಗಳು."</w:t>
      </w:r>
    </w:p>
    <w:p w14:paraId="3CD57CD7" w14:textId="77777777" w:rsidR="000F7377" w:rsidRDefault="000F7377"/>
    <w:p w14:paraId="65230BE3" w14:textId="77777777" w:rsidR="000F7377" w:rsidRDefault="000F7377">
      <w:r xmlns:w="http://schemas.openxmlformats.org/wordprocessingml/2006/main">
        <w:t xml:space="preserve">2. ಜೇಮ್ಸ್ 5:16: "ಆದ್ದರಿಂದ ನಿಮ್ಮ ಪಾಪಗಳನ್ನು ಒಬ್ಬರಿಗೊಬ್ಬರು ಒಪ್ಪಿಕೊಳ್ಳಿ ಮತ್ತು ಒಬ್ಬರಿಗೊಬ್ಬರು ಪ್ರಾರ್ಥಿಸಿ ಇದರಿಂದ ನೀವು ಗುಣಮುಖರಾಗಬಹುದು. ನೀತಿವಂತನ ಪ್ರಾರ್ಥನೆಯು ಶಕ್ತಿಯುತ ಮತ್ತು ಪರಿಣಾಮಕಾರಿಯಾಗಿದೆ."</w:t>
      </w:r>
    </w:p>
    <w:p w14:paraId="0C8BDDC2" w14:textId="77777777" w:rsidR="000F7377" w:rsidRDefault="000F7377"/>
    <w:p w14:paraId="6CC70A3B" w14:textId="77777777" w:rsidR="000F7377" w:rsidRDefault="000F7377">
      <w:r xmlns:w="http://schemas.openxmlformats.org/wordprocessingml/2006/main">
        <w:t xml:space="preserve">1 ಥೆಸಲೊನೀಕ 5:26 ಎಲ್ಲಾ ಸಹೋದರರನ್ನು ಪವಿತ್ರ ಚುಂಬನದಿಂದ ಸ್ವಾಗತಿಸಿ.</w:t>
      </w:r>
    </w:p>
    <w:p w14:paraId="2AE06076" w14:textId="77777777" w:rsidR="000F7377" w:rsidRDefault="000F7377"/>
    <w:p w14:paraId="7CE15F69" w14:textId="77777777" w:rsidR="000F7377" w:rsidRDefault="000F7377">
      <w:r xmlns:w="http://schemas.openxmlformats.org/wordprocessingml/2006/main">
        <w:t xml:space="preserve">ಅಪೊಸ್ತಲ ಪೌಲನು ವಿಶ್ವಾಸಿಗಳನ್ನು ಪ್ರೀತಿ ಮತ್ತು ಶಾಂತಿಯ ಪವಿತ್ರ ಚುಂಬನದಿಂದ ಒಬ್ಬರನ್ನೊಬ್ಬರು ಅಭಿನಂದಿಸಲು ಪ್ರೋತ್ಸಾಹಿಸುತ್ತಾನೆ.</w:t>
      </w:r>
    </w:p>
    <w:p w14:paraId="6D164976" w14:textId="77777777" w:rsidR="000F7377" w:rsidRDefault="000F7377"/>
    <w:p w14:paraId="0B0D19B3" w14:textId="77777777" w:rsidR="000F7377" w:rsidRDefault="000F7377">
      <w:r xmlns:w="http://schemas.openxmlformats.org/wordprocessingml/2006/main">
        <w:t xml:space="preserve">1. "ಪವಿತ್ರ ಮುತ್ತಿನ ಶಕ್ತಿ"</w:t>
      </w:r>
    </w:p>
    <w:p w14:paraId="109F95D0" w14:textId="77777777" w:rsidR="000F7377" w:rsidRDefault="000F7377"/>
    <w:p w14:paraId="5542FF5D" w14:textId="77777777" w:rsidR="000F7377" w:rsidRDefault="000F7377">
      <w:r xmlns:w="http://schemas.openxmlformats.org/wordprocessingml/2006/main">
        <w:t xml:space="preserve">2. "ಪವಿತ್ರ ಚುಂಬನದ ಆಶೀರ್ವಾದ"</w:t>
      </w:r>
    </w:p>
    <w:p w14:paraId="064B7279" w14:textId="77777777" w:rsidR="000F7377" w:rsidRDefault="000F7377"/>
    <w:p w14:paraId="17733DB6" w14:textId="77777777" w:rsidR="000F7377" w:rsidRDefault="000F7377">
      <w:r xmlns:w="http://schemas.openxmlformats.org/wordprocessingml/2006/main">
        <w:t xml:space="preserve">1. ರೋಮನ್ನರು 16:16 - "ಪವಿತ್ರ ಚುಂಬನದಿಂದ ಒಬ್ಬರನ್ನೊಬ್ಬರು ಸ್ವಾಗತಿಸಿ."</w:t>
      </w:r>
    </w:p>
    <w:p w14:paraId="3B1339F9" w14:textId="77777777" w:rsidR="000F7377" w:rsidRDefault="000F7377"/>
    <w:p w14:paraId="6BA3CA8A" w14:textId="77777777" w:rsidR="000F7377" w:rsidRDefault="000F7377">
      <w:r xmlns:w="http://schemas.openxmlformats.org/wordprocessingml/2006/main">
        <w:t xml:space="preserve">2. 1 ಪೀಟರ್ 5:14 - "ಪ್ರೀತಿಯ ಚುಂಬನದಿಂದ ಒಬ್ಬರನ್ನೊಬ್ಬರು ಸ್ವಾಗತಿಸಿ."</w:t>
      </w:r>
    </w:p>
    <w:p w14:paraId="059DFC1C" w14:textId="77777777" w:rsidR="000F7377" w:rsidRDefault="000F7377"/>
    <w:p w14:paraId="18DD67E9" w14:textId="77777777" w:rsidR="000F7377" w:rsidRDefault="000F7377">
      <w:r xmlns:w="http://schemas.openxmlformats.org/wordprocessingml/2006/main">
        <w:t xml:space="preserve">1 ಥೆಸಲೊನೀಕ 5:27 ಈ ಪತ್ರವನ್ನು ಎಲ್ಲಾ ಪವಿತ್ರ ಸಹೋದರರಿಗೆ ಓದಬೇಕೆಂದು ನಾನು ಕರ್ತನಿಂದ ನಿಮಗೆ ಆಜ್ಞಾಪಿಸುತ್ತೇನೆ.</w:t>
      </w:r>
    </w:p>
    <w:p w14:paraId="00E80FCB" w14:textId="77777777" w:rsidR="000F7377" w:rsidRDefault="000F7377"/>
    <w:p w14:paraId="61B2906C" w14:textId="77777777" w:rsidR="000F7377" w:rsidRDefault="000F7377">
      <w:r xmlns:w="http://schemas.openxmlformats.org/wordprocessingml/2006/main">
        <w:t xml:space="preserve">ತಮ್ಮ ಸಹ ವಿಶ್ವಾಸಿಗಳಿಗೆ ಪತ್ರವನ್ನು ಓದುವಂತೆ ಪೌಲನು ಓದುಗರಿಗೆ ಆಜ್ಞಾಪಿಸುತ್ತಾನೆ.</w:t>
      </w:r>
    </w:p>
    <w:p w14:paraId="1A5B697D" w14:textId="77777777" w:rsidR="000F7377" w:rsidRDefault="000F7377"/>
    <w:p w14:paraId="3FEA8EB7" w14:textId="77777777" w:rsidR="000F7377" w:rsidRDefault="000F7377">
      <w:r xmlns:w="http://schemas.openxmlformats.org/wordprocessingml/2006/main">
        <w:t xml:space="preserve">1. ಕ್ರಿಸ್ತನಲ್ಲಿ ಸಹೋದರರು ಮತ್ತು ಸಹೋದರಿಯರಾಗಿ ಒಟ್ಟಿಗೆ ಗ್ರಂಥವನ್ನು ಓದುವ ಪ್ರಾಮುಖ್ಯತೆ.</w:t>
      </w:r>
    </w:p>
    <w:p w14:paraId="2471E610" w14:textId="77777777" w:rsidR="000F7377" w:rsidRDefault="000F7377"/>
    <w:p w14:paraId="4093B6A6" w14:textId="77777777" w:rsidR="000F7377" w:rsidRDefault="000F7377">
      <w:r xmlns:w="http://schemas.openxmlformats.org/wordprocessingml/2006/main">
        <w:t xml:space="preserve">2. ಪೌಲನ ಪತ್ರಗಳು ಇಂದು ಭಕ್ತರಿಗೆ ಹೇಗೆ ಪ್ರಸ್ತುತವಾಗಿವೆ.</w:t>
      </w:r>
    </w:p>
    <w:p w14:paraId="7DD2D90A" w14:textId="77777777" w:rsidR="000F7377" w:rsidRDefault="000F7377"/>
    <w:p w14:paraId="1CDD5390" w14:textId="77777777" w:rsidR="000F7377" w:rsidRDefault="000F7377">
      <w:r xmlns:w="http://schemas.openxmlformats.org/wordprocessingml/2006/main">
        <w:t xml:space="preserve">1. ಕೊಲೊಸ್ಸಿಯನ್ಸ್ 3:16 - ಕ್ರಿಸ್ತನ ವಾಕ್ಯವು ನಿಮ್ಮಲ್ಲಿ ಸಮೃದ್ಧವಾಗಿ ಎಲ್ಲಾ ಬುದ್ಧಿವಂತಿಕೆಯಲ್ಲಿ ನೆಲೆಸಲಿ; ಕೀರ್ತನೆಗಳು ಮತ್ತು ಸ್ತೋತ್ರಗಳು ಮತ್ತು ಆಧ್ಯಾತ್ಮಿಕ ಹಾಡುಗಳಲ್ಲಿ ಒಬ್ಬರಿಗೊಬ್ಬರು ಕಲಿಸುವುದು ಮತ್ತು ಉಪದೇಶಿಸುವುದು, ನಿಮ್ಮ ಹೃದಯದಲ್ಲಿ ಭಗವಂತನಿಗೆ ಅನುಗ್ರಹದಿಂದ ಹಾಡುವುದು.</w:t>
      </w:r>
    </w:p>
    <w:p w14:paraId="71DB89C2" w14:textId="77777777" w:rsidR="000F7377" w:rsidRDefault="000F7377"/>
    <w:p w14:paraId="0E40DE80" w14:textId="77777777" w:rsidR="000F7377" w:rsidRDefault="000F7377">
      <w:r xmlns:w="http://schemas.openxmlformats.org/wordprocessingml/2006/main">
        <w:t xml:space="preserve">2. ಹೀಬ್ರೂ 10:24-25 - ಮತ್ತು ಪ್ರೀತಿ ಮತ್ತು ಒಳ್ಳೆಯ ಕಾರ್ಯಗಳಿಗೆ ಪ್ರಚೋದಿಸಲು ನಾವು ಒಬ್ಬರನ್ನೊಬ್ಬರು ಪರಿಗಣಿಸೋಣ: </w:t>
      </w:r>
      <w:r xmlns:w="http://schemas.openxmlformats.org/wordprocessingml/2006/main">
        <w:lastRenderedPageBreak xmlns:w="http://schemas.openxmlformats.org/wordprocessingml/2006/main"/>
      </w:r>
      <w:r xmlns:w="http://schemas.openxmlformats.org/wordprocessingml/2006/main">
        <w:t xml:space="preserve">ಕೆಲವರ ರೀತಿಯಲ್ಲಿ ನಾವು ಒಟ್ಟಿಗೆ ಸೇರುವುದನ್ನು ಬಿಟ್ಟುಬಿಡುವುದಿಲ್ಲ; ಆದರೆ ಒಬ್ಬರನ್ನೊಬ್ಬರು ಉಪದೇಶಿಸುವುದು: ಮತ್ತು ಹೆಚ್ಚು ಹೆಚ್ಚು, ದಿನವು ಸಮೀಪಿಸುತ್ತಿರುವುದನ್ನು ನೀವು ನೋಡುತ್ತೀರಿ.</w:t>
      </w:r>
    </w:p>
    <w:p w14:paraId="69A49443" w14:textId="77777777" w:rsidR="000F7377" w:rsidRDefault="000F7377"/>
    <w:p w14:paraId="69D8BE48" w14:textId="77777777" w:rsidR="000F7377" w:rsidRDefault="000F7377">
      <w:r xmlns:w="http://schemas.openxmlformats.org/wordprocessingml/2006/main">
        <w:t xml:space="preserve">1 ಥೆಸಲೊನೀಕ 5:28 ನಮ್ಮ ಕರ್ತನಾದ ಯೇಸು ಕ್ರಿಸ್ತನ ಕೃಪೆಯು ನಿಮ್ಮೊಂದಿಗಿರಲಿ. ಆಮೆನ್.</w:t>
      </w:r>
    </w:p>
    <w:p w14:paraId="3B08B83B" w14:textId="77777777" w:rsidR="000F7377" w:rsidRDefault="000F7377"/>
    <w:p w14:paraId="589094BC" w14:textId="77777777" w:rsidR="000F7377" w:rsidRDefault="000F7377">
      <w:r xmlns:w="http://schemas.openxmlformats.org/wordprocessingml/2006/main">
        <w:t xml:space="preserve">ಪೌಲನು ಥೆಸಲೊನೀಕರಿಗೆ ತನ್ನ ಆಶೀರ್ವಾದವನ್ನು ಕಳುಹಿಸುತ್ತಾನೆ, ಅವರಿಗೆ ಲಾರ್ಡ್ ಜೀಸಸ್ ಕ್ರೈಸ್ಟ್ನಿಂದ ಅನುಗ್ರಹವನ್ನು ಬಯಸುತ್ತಾನೆ.</w:t>
      </w:r>
    </w:p>
    <w:p w14:paraId="3DA6E051" w14:textId="77777777" w:rsidR="000F7377" w:rsidRDefault="000F7377"/>
    <w:p w14:paraId="45F84C1B" w14:textId="77777777" w:rsidR="000F7377" w:rsidRDefault="000F7377">
      <w:r xmlns:w="http://schemas.openxmlformats.org/wordprocessingml/2006/main">
        <w:t xml:space="preserve">1. ಆಶೀರ್ವಾದದ ಶಕ್ತಿ: ಥೆಸಲೋನಿಯನ್ನರಿಗೆ ಪೌಲನ ಆಶೀರ್ವಾದದ ಮಹತ್ವವನ್ನು ಅರ್ಥಮಾಡಿಕೊಳ್ಳುವುದು</w:t>
      </w:r>
    </w:p>
    <w:p w14:paraId="618C88FD" w14:textId="77777777" w:rsidR="000F7377" w:rsidRDefault="000F7377"/>
    <w:p w14:paraId="6770424D" w14:textId="77777777" w:rsidR="000F7377" w:rsidRDefault="000F7377">
      <w:r xmlns:w="http://schemas.openxmlformats.org/wordprocessingml/2006/main">
        <w:t xml:space="preserve">2. ಯೇಸುವಿನಿಂದ ಅನುಗ್ರಹ: ದೇವರ ಹೇರಳವಾದ ಅನುಗ್ರಹವನ್ನು ಸ್ವೀಕರಿಸಲು ಮತ್ತು ಪ್ರಶಂಸಿಸಲು ಕಲಿಯುವುದು</w:t>
      </w:r>
    </w:p>
    <w:p w14:paraId="58AC6F7E" w14:textId="77777777" w:rsidR="000F7377" w:rsidRDefault="000F7377"/>
    <w:p w14:paraId="6A3E27B6" w14:textId="77777777" w:rsidR="000F7377" w:rsidRDefault="000F7377">
      <w:r xmlns:w="http://schemas.openxmlformats.org/wordprocessingml/2006/main">
        <w:t xml:space="preserve">1. ಎಫೆಸಿಯನ್ಸ್ 1: 7-8 - "ಅವನ ರಕ್ತದ ಮೂಲಕ ನಾವು ವಿಮೋಚನೆಯನ್ನು ಹೊಂದಿದ್ದೇವೆ, ನಮ್ಮ ಅಪರಾಧಗಳ ಕ್ಷಮೆ, ಆತನ ಕೃಪೆಯ ಐಶ್ವರ್ಯಕ್ಕೆ ಅನುಗುಣವಾಗಿ, ಅವನು ನಮ್ಮ ಮೇಲೆ ವಿಮೋಚನೆಗೊಳಿಸಿದನು..."</w:t>
      </w:r>
    </w:p>
    <w:p w14:paraId="6D866361" w14:textId="77777777" w:rsidR="000F7377" w:rsidRDefault="000F7377"/>
    <w:p w14:paraId="579F8084" w14:textId="77777777" w:rsidR="000F7377" w:rsidRDefault="000F7377">
      <w:r xmlns:w="http://schemas.openxmlformats.org/wordprocessingml/2006/main">
        <w:t xml:space="preserve">2. ರೋಮನ್ನರು 5:20-21 - "ಈಗ ಅಪರಾಧವನ್ನು ಹೆಚ್ಚಿಸಲು ಕಾನೂನು ಬಂದಿತು, ಆದರೆ ಪಾಪವು ಹೆಚ್ಚಾದ ಸ್ಥಳದಲ್ಲಿ, ಅನುಗ್ರಹವು ಹೆಚ್ಚು ಹೆಚ್ಚಾಯಿತು, ಆದ್ದರಿಂದ ಪಾಪವು ಮರಣದಲ್ಲಿ ಆಳ್ವಿಕೆ ನಡೆಸಿದಂತೆ, ಶಾಶ್ವತ ಜೀವನಕ್ಕೆ ಕಾರಣವಾಗುವ ನೀತಿಯ ಮೂಲಕ ಅನುಗ್ರಹವು ಆಳುತ್ತದೆ. ನಮ್ಮ ಕರ್ತನಾದ ಯೇಸು ಕ್ರಿಸ್ತನ ಮೂಲಕ."</w:t>
      </w:r>
    </w:p>
    <w:p w14:paraId="1D122099" w14:textId="77777777" w:rsidR="000F7377" w:rsidRDefault="000F7377"/>
    <w:p w14:paraId="0C5FC94B" w14:textId="77777777" w:rsidR="000F7377" w:rsidRDefault="000F7377">
      <w:r xmlns:w="http://schemas.openxmlformats.org/wordprocessingml/2006/main">
        <w:t xml:space="preserve">2 ಥೆಸಲೋನಿಕ 1 ಅಪೊಸ್ತಲ ಪೌಲನು ಥೆಸಲೋನಿಕದಲ್ಲಿರುವ ವಿಶ್ವಾಸಿಗಳಿಗೆ ಬರೆದ ಎರಡನೇ ಪತ್ರದ ಮೊದಲ ಅಧ್ಯಾಯವಾಗಿದೆ. ಈ ಅಧ್ಯಾಯದಲ್ಲಿ, ಪೌಲನು ಥೆಸಲೋನಿಯನ್ ವಿಶ್ವಾಸಿಗಳಿಗೆ ಅವರ ಕಿರುಕುಳದ ನಡುವೆ ಉತ್ತೇಜನ ಮತ್ತು ಭರವಸೆಯನ್ನು ವ್ಯಕ್ತಪಡಿಸುತ್ತಾನೆ ಮತ್ತು ಆತನನ್ನು ವಿರೋಧಿಸುವವರ ಮೇಲೆ ದೇವರ ನೀತಿವಂತ ತೀರ್ಪನ್ನು ದೃಢೀಕರಿಸುತ್ತಾನೆ.</w:t>
      </w:r>
    </w:p>
    <w:p w14:paraId="51B9F054" w14:textId="77777777" w:rsidR="000F7377" w:rsidRDefault="000F7377"/>
    <w:p w14:paraId="65459530" w14:textId="77777777" w:rsidR="000F7377" w:rsidRDefault="000F7377">
      <w:r xmlns:w="http://schemas.openxmlformats.org/wordprocessingml/2006/main">
        <w:t xml:space="preserve">1 ನೇ ಪ್ಯಾರಾಗ್ರಾಫ್: ಪಾಲ್ ಥೆಸಲೋನಿಯನ್ ವಿಶ್ವಾಸಿಗಳನ್ನು ಅವರ ಬೆಳೆಯುತ್ತಿರುವ ನಂಬಿಕೆ ಮತ್ತು ಪ್ರೀತಿಗಾಗಿ ಶ್ಲಾಘಿಸುವ ಮೂಲಕ ಪ್ರಾರಂಭಿಸುತ್ತಾನೆ (2 ಥೆಸಲೋನಿಯನ್ನರು 1: 1-4). ದೇವರ ನ್ಯಾಯದ ತೀರ್ಪಿಗೆ ಸಾಕ್ಷಿಯಾಗಿರುವ ಸಂಕಟಗಳು ಮತ್ತು ಕಿರುಕುಳಗಳ ಮುಖಾಂತರ ಅವರ ಪರಿಶ್ರಮವನ್ನು ಅವನು ಅಂಗೀಕರಿಸುತ್ತಾನೆ. ಅವರ ಸಂಕಟವು ವ್ಯರ್ಥವಾಗಿಲ್ಲ ಆದರೆ ದೇವರ ನ್ಯಾಯ ಮತ್ತು ಆತನ ರಾಜ್ಯದ ಅವರ ಯೋಗ್ಯತೆಗೆ ಸಾಕ್ಷಿಯಾಗಿ ಕಾರ್ಯನಿರ್ವಹಿಸುತ್ತದೆ ಎಂದು ಪಾಲ್ ಅವರಿಗೆ ಭರವಸೆ ನೀಡುತ್ತಾನೆ.</w:t>
      </w:r>
    </w:p>
    <w:p w14:paraId="39794800" w14:textId="77777777" w:rsidR="000F7377" w:rsidRDefault="000F7377"/>
    <w:p w14:paraId="7CCC019C" w14:textId="77777777" w:rsidR="000F7377" w:rsidRDefault="000F7377">
      <w:r xmlns:w="http://schemas.openxmlformats.org/wordprocessingml/2006/main">
        <w:t xml:space="preserve">2 ನೇ ಪ್ಯಾರಾಗ್ರಾಫ್: ಪೌಲನು ಥೆಸಲೋನಿಯನ್ನರಿಗೆ ಭರವಸೆ ನೀಡುತ್ತಾನೆ, ದೇವರು ಅವರನ್ನು ಪೀಡಿಸುವವರೊಂದಿಗೆ ನ್ಯಾಯಯುತವಾಗಿ ವ್ಯವಹರಿಸುತ್ತಾನೆ (2 ಥೆಸಲೋನಿಯನ್ನರು 1: 5-10). ಕ್ರಿಸ್ತನು ಹಿಂದಿರುಗಿದಾಗ, ಅವರು </w:t>
      </w:r>
      <w:r xmlns:w="http://schemas.openxmlformats.org/wordprocessingml/2006/main">
        <w:t xml:space="preserve">ತೊಂದರೆಗೊಳಗಾದವರನ್ನು ಶಿಕ್ಷಿಸುವಾಗ ತುಳಿತಕ್ಕೊಳಗಾದ </w:t>
      </w:r>
      <w:r xmlns:w="http://schemas.openxmlformats.org/wordprocessingml/2006/main">
        <w:t xml:space="preserve">ಭಕ್ತರಿಗೆ ಪರಿಹಾರವನ್ನು ತರುತ್ತಾರೆ ಎಂದು ಅವರು ವಿವರಿಸುತ್ತಾರೆ . </w:t>
      </w:r>
      <w:r xmlns:w="http://schemas.openxmlformats.org/wordprocessingml/2006/main">
        <w:lastRenderedPageBreak xmlns:w="http://schemas.openxmlformats.org/wordprocessingml/2006/main"/>
      </w:r>
      <w:r xmlns:w="http://schemas.openxmlformats.org/wordprocessingml/2006/main">
        <w:t xml:space="preserve">ಈ ಶಿಕ್ಷೆಯು ಅವನ ಉಪಸ್ಥಿತಿಯಿಂದ ದೂರವಿರುವ ಶಾಶ್ವತ ವಿನಾಶದಿಂದ ನಿರೂಪಿಸಲ್ಪಡುತ್ತದೆ, ದುಷ್ಟರ ವಿರುದ್ಧ ದೇವರ ನೀತಿವಂತ ತೀರ್ಪನ್ನು ಪ್ರದರ್ಶಿಸುತ್ತದೆ.</w:t>
      </w:r>
    </w:p>
    <w:p w14:paraId="3966C72B" w14:textId="77777777" w:rsidR="000F7377" w:rsidRDefault="000F7377"/>
    <w:p w14:paraId="36F37C16" w14:textId="77777777" w:rsidR="000F7377" w:rsidRDefault="000F7377">
      <w:r xmlns:w="http://schemas.openxmlformats.org/wordprocessingml/2006/main">
        <w:t xml:space="preserve">3 ನೇ ಪ್ಯಾರಾಗ್ರಾಫ್: ಅಧ್ಯಾಯವು ಥೆಸಲೋನಿಯನ್ ವಿಶ್ವಾಸಿಗಳ ಮುಂದುವರಿದ ಆಧ್ಯಾತ್ಮಿಕ ಬೆಳವಣಿಗೆಗಾಗಿ ಪ್ರಾರ್ಥನೆಯೊಂದಿಗೆ ಮುಕ್ತಾಯಗೊಳ್ಳುತ್ತದೆ (2 ಥೆಸಲೋನಿಯನ್ನರು 1:11-12). ದೇವರು ಅವರನ್ನು ತನ್ನ ಕರೆಗೆ ಅರ್ಹರೆಂದು ಎಣಿಸಲಿ ಮತ್ತು ಅವರ ಶಕ್ತಿಯ ಮೂಲಕ ಅವರು ಹೊಂದಿರುವ ಪ್ರತಿಯೊಂದು ಒಳ್ಳೆಯ ಉದ್ದೇಶವನ್ನು ಪೂರೈಸಲಿ ಎಂದು ಪಾಲ್ ಪ್ರಾರ್ಥಿಸುತ್ತಾನೆ. ದೇವರ ಕೃಪೆಯ ಪ್ರಕಾರ ಯೇಸುವಿನ ಹೆಸರು ಅವರಲ್ಲಿ ಮಹಿಮೆಪಡಿಸಬೇಕೆಂದು ಅವನು ಬಯಸುತ್ತಾನೆ, ಮತ್ತು ಅವರು ಅವನಲ್ಲಿ. ಅಂತಿಮವಾಗಿ, ಅವರ ಜೀವನದ ಮೂಲಕ ಯೇಸುವನ್ನು ವೈಭವೀಕರಿಸಲು ಅವರು ತಮ್ಮ ನಂಬಿಕೆಯನ್ನು ಮುಂದುವರಿಸಲು ಅವರನ್ನು ಪ್ರೋತ್ಸಾಹಿಸುತ್ತಾರೆ.</w:t>
      </w:r>
    </w:p>
    <w:p w14:paraId="35EC2C10" w14:textId="77777777" w:rsidR="000F7377" w:rsidRDefault="000F7377"/>
    <w:p w14:paraId="40633402" w14:textId="77777777" w:rsidR="000F7377" w:rsidRDefault="000F7377">
      <w:r xmlns:w="http://schemas.openxmlformats.org/wordprocessingml/2006/main">
        <w:t xml:space="preserve">ಸಾರಾಂಶದಲ್ಲಿ,</w:t>
      </w:r>
    </w:p>
    <w:p w14:paraId="38CF1488" w14:textId="77777777" w:rsidR="000F7377" w:rsidRDefault="000F7377">
      <w:r xmlns:w="http://schemas.openxmlformats.org/wordprocessingml/2006/main">
        <w:t xml:space="preserve">2 ಥೆಸಲೊನೀಕದ ಅಧ್ಯಾಯವು ಕಿರುಕುಳದ ನಡುವೆ ಉತ್ತೇಜನವನ್ನು ನೀಡುತ್ತದೆ ಮತ್ತು ದೇವರ ನ್ಯಾಯದ ತೀರ್ಪನ್ನು ದೃಢೀಕರಿಸುತ್ತದೆ.</w:t>
      </w:r>
    </w:p>
    <w:p w14:paraId="7B537D25" w14:textId="77777777" w:rsidR="000F7377" w:rsidRDefault="000F7377">
      <w:r xmlns:w="http://schemas.openxmlformats.org/wordprocessingml/2006/main">
        <w:t xml:space="preserve">ಪೌಲನು ಥೆಸಲೋನಿಯನ್ ವಿಶ್ವಾಸಿಗಳನ್ನು ಅವರ ಬೆಳೆಯುತ್ತಿರುವ ನಂಬಿಕೆ ಮತ್ತು ಪ್ರೀತಿಯನ್ನು ದುಃಖಗಳಲ್ಲಿ ಪರಿಶ್ರಮದ ಮೂಲಕ ಪ್ರದರ್ಶಿಸಿದನು.</w:t>
      </w:r>
    </w:p>
    <w:p w14:paraId="4CF4E92E" w14:textId="77777777" w:rsidR="000F7377" w:rsidRDefault="000F7377">
      <w:r xmlns:w="http://schemas.openxmlformats.org/wordprocessingml/2006/main">
        <w:t xml:space="preserve">ದೇವರು ತುಳಿತಕ್ಕೊಳಗಾದವರಿಗೆ ಪರಿಹಾರವನ್ನು ತರುತ್ತಾನೆ ಮತ್ತು ಕ್ರಿಸ್ತನು ಹಿಂದಿರುಗಿದಾಗ ಅವರಿಗೆ ತೊಂದರೆ ನೀಡುವವರನ್ನು ಶಿಕ್ಷಿಸುತ್ತಾನೆ ಎಂದು ಅವನು ಅವರಿಗೆ ಭರವಸೆ ನೀಡುತ್ತಾನೆ. ಈ ಶಿಕ್ಷೆಯು ದೇವರ ಉಪಸ್ಥಿತಿಯಿಂದ ದೂರವಿರುವ ಶಾಶ್ವತ ವಿನಾಶದಿಂದ ನಿರೂಪಿಸಲ್ಪಟ್ಟಿದೆ.</w:t>
      </w:r>
    </w:p>
    <w:p w14:paraId="6AA2638C" w14:textId="77777777" w:rsidR="000F7377" w:rsidRDefault="000F7377"/>
    <w:p w14:paraId="72D1E9E4" w14:textId="77777777" w:rsidR="000F7377" w:rsidRDefault="000F7377">
      <w:r xmlns:w="http://schemas.openxmlformats.org/wordprocessingml/2006/main">
        <w:t xml:space="preserve">ಪೌಲನು ಅವರ ಆಧ್ಯಾತ್ಮಿಕ ಬೆಳವಣಿಗೆಗಾಗಿ ಪ್ರಾರ್ಥನೆಯೊಂದಿಗೆ ಮುಕ್ತಾಯಗೊಳಿಸುತ್ತಾನೆ, ಅವರು ದೇವರ ಉದ್ದೇಶಗಳನ್ನು ಪೂರೈಸುತ್ತಾರೆ ಮತ್ತು ಯೇಸುವಿನ ಹೆಸರಿಗೆ ಮಹಿಮೆಯನ್ನು ತರಬೇಕೆಂದು ಬಯಸುತ್ತಾರೆ. ಈ ಅಧ್ಯಾಯವು ಶೋಷಣೆಯಲ್ಲಿ ವಿಶ್ವಾಸಿಗಳ ಸಹಿಷ್ಣುತೆ, ದುಷ್ಟರ ವಿರುದ್ಧ ದೇವರ ನ್ಯಾಯ ಮತ್ತು ಯೇಸುವಿನ ಮಹಿಮೆಗಾಗಿ ಅವರ ನಂಬಿಕೆಯನ್ನು ಜೀವಿಸುವ ಪ್ರಾಮುಖ್ಯತೆಯನ್ನು ಎತ್ತಿ ತೋರಿಸುತ್ತದೆ.</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ಥೆಸಲೊನೀಕ 1:1 ಪೌಲ, ಸಿಲ್ವಾನಸ್ ಮತ್ತು ತಿಮೊಥೆಯಸ್, ನಮ್ಮ ತಂದೆಯಾದ ದೇವರಲ್ಲಿ ಮತ್ತು ಕರ್ತನಾದ ಯೇಸು ಕ್ರಿಸ್ತನಲ್ಲಿರುವ ಥೆಸಲೊನೀಕದ ಸಭೆಗೆ:</w:t>
      </w:r>
    </w:p>
    <w:p w14:paraId="3BECF460" w14:textId="77777777" w:rsidR="000F7377" w:rsidRDefault="000F7377"/>
    <w:p w14:paraId="0C67EB0F" w14:textId="77777777" w:rsidR="000F7377" w:rsidRDefault="000F7377">
      <w:r xmlns:w="http://schemas.openxmlformats.org/wordprocessingml/2006/main">
        <w:t xml:space="preserve">ಪೌಲ್, ಸಿಲ್ವಾನಸ್ ಮತ್ತು ತಿಮೋಥಿಯಸ್ ಥೆಸಲೋನಿಯನ್ನರ ಚರ್ಚ್ ಅನ್ನು ಸ್ವಾಗತಿಸುತ್ತಾರೆ ಮತ್ತು ತಂದೆಯಾದ ದೇವರನ್ನು ಮತ್ತು ಯೇಸುಕ್ರಿಸ್ತನನ್ನು ಲಾರ್ಡ್ ಎಂದು ಒಪ್ಪಿಕೊಳ್ಳುತ್ತಾರೆ.</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"ತಂದೆಯಾದ ದೇವರನ್ನು ಮತ್ತು ಯೇಸುಕ್ರಿಸ್ತನನ್ನು ಲಾರ್ಡ್ ಎಂದು ಗುರುತಿಸುವುದು"</w:t>
      </w:r>
    </w:p>
    <w:p w14:paraId="4DBBD328" w14:textId="77777777" w:rsidR="000F7377" w:rsidRDefault="000F7377"/>
    <w:p w14:paraId="39A07E2C" w14:textId="77777777" w:rsidR="000F7377" w:rsidRDefault="000F7377">
      <w:r xmlns:w="http://schemas.openxmlformats.org/wordprocessingml/2006/main">
        <w:t xml:space="preserve">2. "ಚರ್ಚ್‌ನಲ್ಲಿ ಶುಭಾಶಯದ ಶಕ್ತಿ"</w:t>
      </w:r>
    </w:p>
    <w:p w14:paraId="5D153340" w14:textId="77777777" w:rsidR="000F7377" w:rsidRDefault="000F7377"/>
    <w:p w14:paraId="115C1337" w14:textId="77777777" w:rsidR="000F7377" w:rsidRDefault="000F7377">
      <w:r xmlns:w="http://schemas.openxmlformats.org/wordprocessingml/2006/main">
        <w:t xml:space="preserve">1. ಮ್ಯಾಥ್ಯೂ 28:19-20 - "ಆದ್ದರಿಂದ ಹೋಗಿ ಎಲ್ಲಾ ಜನಾಂಗಗಳನ್ನು ಶಿಷ್ಯರನ್ನಾಗಿ ಮಾಡಿ, ತಂದೆಯ ಮತ್ತು ಮಗನ ಮತ್ತು ಪವಿತ್ರಾತ್ಮದ ಹೆಸರಿನಲ್ಲಿ ಅವರಿಗೆ ದೀಕ್ಷಾಸ್ನಾನ ಮಾಡಿಸಿ, ನಾನು ನಿಮಗೆ ಆಜ್ಞಾಪಿಸಿದ ಎಲ್ಲವನ್ನೂ ಅನುಸರಿಸಲು ಅವರಿಗೆ ಕಲಿಸು. , ಯುಗದ ಅಂತ್ಯದವರೆಗೂ ನಾನು ಯಾವಾಗಲೂ ನಿಮ್ಮೊಂದಿಗಿದ್ದೇನೆ.</w:t>
      </w:r>
    </w:p>
    <w:p w14:paraId="1459ED37" w14:textId="77777777" w:rsidR="000F7377" w:rsidRDefault="000F7377"/>
    <w:p w14:paraId="58EE0E5A" w14:textId="77777777" w:rsidR="000F7377" w:rsidRDefault="000F7377">
      <w:r xmlns:w="http://schemas.openxmlformats.org/wordprocessingml/2006/main">
        <w:t xml:space="preserve">2. ರೋಮನ್ನರು 10:9-10 - “ಏಕೆಂದರೆ, ನೀವು ಯೇಸುವನ್ನು ಪ್ರಭು ಎಂದು ನಿಮ್ಮ ಬಾಯಿಂದ ಒಪ್ಪಿಕೊಂಡರೆ ಮತ್ತು ದೇವರು ಅವನನ್ನು ಸತ್ತವರೊಳಗಿಂದ ಎಬ್ಬಿಸಿದನೆಂದು ನಿಮ್ಮ ಹೃದಯದಲ್ಲಿ ನಂಬಿದರೆ, ನೀವು ಉಳಿಸಲ್ಪಡುತ್ತೀರಿ. ಯಾಕಂದರೆ ಒಬ್ಬನು ಹೃದಯದಿಂದ ನಂಬುತ್ತಾನೆ ಮತ್ತು ಸಮರ್ಥಿಸುತ್ತಾನೆ ಮತ್ತು ಬಾಯಿಯಿಂದ ಒಬ್ಬನು ತಪ್ಪೊಪ್ಪಿಕೊಂಡನು ಮತ್ತು ರಕ್ಷಿಸಲ್ಪಡುತ್ತಾನೆ.</w:t>
      </w:r>
    </w:p>
    <w:p w14:paraId="3FA97573" w14:textId="77777777" w:rsidR="000F7377" w:rsidRDefault="000F7377"/>
    <w:p w14:paraId="630BA60D" w14:textId="77777777" w:rsidR="000F7377" w:rsidRDefault="000F7377">
      <w:r xmlns:w="http://schemas.openxmlformats.org/wordprocessingml/2006/main">
        <w:t xml:space="preserve">2 ಥೆಸಲೋನಿಕ 1:2 ನಮ್ಮ ತಂದೆಯಾದ ದೇವರಿಂದಲೂ ಕರ್ತನಾದ ಯೇಸು ಕ್ರಿಸ್ತನಿಂದಲೂ ನಿಮಗೆ ಕೃಪೆಯೂ ಶಾಂತಿಯೂ ದಯಪಾಲಿಸಲಿ.</w:t>
      </w:r>
    </w:p>
    <w:p w14:paraId="50EE226E" w14:textId="77777777" w:rsidR="000F7377" w:rsidRDefault="000F7377"/>
    <w:p w14:paraId="5AABAA67" w14:textId="77777777" w:rsidR="000F7377" w:rsidRDefault="000F7377">
      <w:r xmlns:w="http://schemas.openxmlformats.org/wordprocessingml/2006/main">
        <w:t xml:space="preserve">ಪೌಲನು ಥೆಸಲೋನಿಕದಲ್ಲಿರುವ ವಿಶ್ವಾಸಿಗಳಿಗೆ ತಂದೆಯಾದ ದೇವರು ಮತ್ತು ಕರ್ತನಾದ ಯೇಸು ಕ್ರಿಸ್ತನಿಂದ ಅನುಗ್ರಹ ಮತ್ತು ಶಾಂತಿಯ ಶುಭಾಶಯಗಳನ್ನು ಕಳುಹಿಸುತ್ತಾನೆ.</w:t>
      </w:r>
    </w:p>
    <w:p w14:paraId="06B52676" w14:textId="77777777" w:rsidR="000F7377" w:rsidRDefault="000F7377"/>
    <w:p w14:paraId="6E9125B3" w14:textId="77777777" w:rsidR="000F7377" w:rsidRDefault="000F7377">
      <w:r xmlns:w="http://schemas.openxmlformats.org/wordprocessingml/2006/main">
        <w:t xml:space="preserve">1. ದೇವರ ಶಾಂತಿ ಮತ್ತು ಕೃಪೆ - ಆತನ ಪ್ರೀತಿಯನ್ನು ಹೇಗೆ ಸ್ವೀಕರಿಸುವುದು ಮತ್ತು ಹಂಚಿಕೊಳ್ಳುವುದು</w:t>
      </w:r>
    </w:p>
    <w:p w14:paraId="51604401" w14:textId="77777777" w:rsidR="000F7377" w:rsidRDefault="000F7377"/>
    <w:p w14:paraId="751DBD7E" w14:textId="77777777" w:rsidR="000F7377" w:rsidRDefault="000F7377">
      <w:r xmlns:w="http://schemas.openxmlformats.org/wordprocessingml/2006/main">
        <w:t xml:space="preserve">2. ದೇವರ ಅನುಗ್ರಹ ಮತ್ತು ಶಾಂತಿಯನ್ನು ಅನುಭವಿಸುವುದು - ಅವನೊಂದಿಗೆ ಸಂಬಂಧವನ್ನು ಹೇಗೆ ಬೆಳೆಸುವುದು</w:t>
      </w:r>
    </w:p>
    <w:p w14:paraId="10FB7087" w14:textId="77777777" w:rsidR="000F7377" w:rsidRDefault="000F7377"/>
    <w:p w14:paraId="1918B84C" w14:textId="77777777" w:rsidR="000F7377" w:rsidRDefault="000F7377">
      <w:r xmlns:w="http://schemas.openxmlformats.org/wordprocessingml/2006/main">
        <w:t xml:space="preserve">1. ರೋಮನ್ನರು 5:1 - ಆದ್ದರಿಂದ, ನಾವು ನಂಬಿಕೆಯಿಂದ ಸಮರ್ಥಿಸಲ್ಪಟ್ಟಿರುವುದರಿಂದ, ನಮ್ಮ ಕರ್ತನಾದ ಯೇಸು ಕ್ರಿಸ್ತನ ಮೂಲಕ ನಾವು ದೇವರೊಂದಿಗೆ ಶಾಂತಿಯನ್ನು ಹೊಂದಿದ್ದೇವೆ.</w:t>
      </w:r>
    </w:p>
    <w:p w14:paraId="6462F980" w14:textId="77777777" w:rsidR="000F7377" w:rsidRDefault="000F7377"/>
    <w:p w14:paraId="440A7EB0" w14:textId="77777777" w:rsidR="000F7377" w:rsidRDefault="000F7377">
      <w:r xmlns:w="http://schemas.openxmlformats.org/wordprocessingml/2006/main">
        <w:t xml:space="preserve">2. ಕೊಲೊಸ್ಸಿಯನ್ಸ್ 3:15 - ಮತ್ತು ಕ್ರಿಸ್ತನ ಶಾಂತಿಯು ನಿಮ್ಮ ಹೃದಯಗಳಲ್ಲಿ ಆಳ್ವಿಕೆ ಮಾಡಲಿ, ಅದಕ್ಕೆ ನೀವು ಒಂದೇ ದೇಹದಲ್ಲಿ ಕರೆಯಲ್ಪಟ್ಟಿದ್ದೀರಿ. ಮತ್ತು ಕೃತಜ್ಞರಾಗಿರಿ.</w:t>
      </w:r>
    </w:p>
    <w:p w14:paraId="61AB01F3" w14:textId="77777777" w:rsidR="000F7377" w:rsidRDefault="000F7377"/>
    <w:p w14:paraId="7876A336" w14:textId="77777777" w:rsidR="000F7377" w:rsidRDefault="000F7377">
      <w:r xmlns:w="http://schemas.openxmlformats.org/wordprocessingml/2006/main">
        <w:t xml:space="preserve">ನಿಮ್ಮ ನಂಬಿಕೆಯು ಅತಿಯಾಗಿ ಬೆಳೆಯುವುದರಿಂದ ಮತ್ತು ನಿಮ್ಮಲ್ಲಿ ಪ್ರತಿಯೊಬ್ಬರ ದಾನವು ಪರಸ್ಪರರ ಕಡೆಗೆ ಹೆಚ್ಚಾಗುವುದರಿಂದ </w:t>
      </w:r>
      <w:r xmlns:w="http://schemas.openxmlformats.org/wordprocessingml/2006/main">
        <w:t xml:space="preserve">ನಾವು ಯಾವಾಗಲೂ ನಿಮಗಾಗಿ ದೇವರಿಗೆ ಕೃತಜ್ಞರಾಗಿರುತ್ತೇವೆ .</w:t>
      </w:r>
      <w:r xmlns:w="http://schemas.openxmlformats.org/wordprocessingml/2006/main">
        <w:lastRenderedPageBreak xmlns:w="http://schemas.openxmlformats.org/wordprocessingml/2006/main"/>
      </w:r>
    </w:p>
    <w:p w14:paraId="7A6049F2" w14:textId="77777777" w:rsidR="000F7377" w:rsidRDefault="000F7377"/>
    <w:p w14:paraId="5B01C884" w14:textId="77777777" w:rsidR="000F7377" w:rsidRDefault="000F7377">
      <w:r xmlns:w="http://schemas.openxmlformats.org/wordprocessingml/2006/main">
        <w:t xml:space="preserve">ಥೆಸಲೋನಿಯನ್ನರು ತಮ್ಮ ಬೆಳೆಯುತ್ತಿರುವ ನಂಬಿಕೆ ಮತ್ತು ಪರಸ್ಪರ ದಾನಕ್ಕಾಗಿ ಪ್ರಶಂಸಿಸಲ್ಪಟ್ಟಿದ್ದಾರೆ.</w:t>
      </w:r>
    </w:p>
    <w:p w14:paraId="6E7656AD" w14:textId="77777777" w:rsidR="000F7377" w:rsidRDefault="000F7377"/>
    <w:p w14:paraId="4CE82C2C" w14:textId="77777777" w:rsidR="000F7377" w:rsidRDefault="000F7377">
      <w:r xmlns:w="http://schemas.openxmlformats.org/wordprocessingml/2006/main">
        <w:t xml:space="preserve">1. ನಂಬಿಕೆ ಮತ್ತು ಚಾರಿಟಿಯ ಶಕ್ತಿ</w:t>
      </w:r>
    </w:p>
    <w:p w14:paraId="01F3819C" w14:textId="77777777" w:rsidR="000F7377" w:rsidRDefault="000F7377"/>
    <w:p w14:paraId="75BFE72E" w14:textId="77777777" w:rsidR="000F7377" w:rsidRDefault="000F7377">
      <w:r xmlns:w="http://schemas.openxmlformats.org/wordprocessingml/2006/main">
        <w:t xml:space="preserve">2. ಪರಸ್ಪರ ಬೆಂಬಲ: ಫೆಲೋಶಿಪ್ನ ಆಶೀರ್ವಾದ</w:t>
      </w:r>
    </w:p>
    <w:p w14:paraId="5E14C1AD" w14:textId="77777777" w:rsidR="000F7377" w:rsidRDefault="000F7377"/>
    <w:p w14:paraId="5D570541" w14:textId="77777777" w:rsidR="000F7377" w:rsidRDefault="000F7377">
      <w:r xmlns:w="http://schemas.openxmlformats.org/wordprocessingml/2006/main">
        <w:t xml:space="preserve">1. ರೋಮನ್ನರು 15:14 - ಮತ್ತು ನನ್ನ ಸಹೋದರರೇ, ನೀವು ಸಹ ಒಳ್ಳೆಯತನದಿಂದ ತುಂಬಿರುವಿರಿ, ಎಲ್ಲಾ ಜ್ಞಾನದಿಂದ ತುಂಬಿರುವಿರಿ ಮತ್ತು ಒಬ್ಬರಿಗೊಬ್ಬರು ಬುದ್ಧಿವಾದ ಹೇಳಲು ಸಮರ್ಥರಾಗಿರುವಿರಿ ಎಂದು ನಾನು ಸಹ ನಿಮ್ಮ ಬಗ್ಗೆ ಮನವರಿಕೆ ಮಾಡಿದ್ದೇನೆ.</w:t>
      </w:r>
    </w:p>
    <w:p w14:paraId="6E716EAB" w14:textId="77777777" w:rsidR="000F7377" w:rsidRDefault="000F7377"/>
    <w:p w14:paraId="10AF9115" w14:textId="77777777" w:rsidR="000F7377" w:rsidRDefault="000F7377">
      <w:r xmlns:w="http://schemas.openxmlformats.org/wordprocessingml/2006/main">
        <w:t xml:space="preserve">2. ಗಲಾಷಿಯನ್ಸ್ 6:2 - ನೀವು ಒಬ್ಬರ ಮೇಲೊಬ್ಬರು ಭಾರವನ್ನು ಹೊರಿರಿ ಮತ್ತು ಕ್ರಿಸ್ತನ ನಿಯಮವನ್ನು ಪೂರೈಸಿಕೊಳ್ಳಿ.</w:t>
      </w:r>
    </w:p>
    <w:p w14:paraId="3A5D88F4" w14:textId="77777777" w:rsidR="000F7377" w:rsidRDefault="000F7377"/>
    <w:p w14:paraId="315BC691" w14:textId="77777777" w:rsidR="000F7377" w:rsidRDefault="000F7377">
      <w:r xmlns:w="http://schemas.openxmlformats.org/wordprocessingml/2006/main">
        <w:t xml:space="preserve">2 ಥೆಸಲೊನೀಕ 1:4 ಆದ್ದರಿಂದ ನೀವು ಸಹಿಸಿಕೊಳ್ಳುವ ನಿಮ್ಮ ಎಲ್ಲಾ ಕಿರುಕುಳ ಮತ್ತು ಕ್ಲೇಶಗಳಲ್ಲಿ ನಿಮ್ಮ ತಾಳ್ಮೆ ಮತ್ತು ನಂಬಿಕೆಗಾಗಿ ನಾವು ದೇವರ ಸಭೆಗಳಲ್ಲಿ ನಿಮ್ಮಲ್ಲಿ ಮಹಿಮೆಪಡಿಸುತ್ತೇವೆ.</w:t>
      </w:r>
    </w:p>
    <w:p w14:paraId="28DD7EEC" w14:textId="77777777" w:rsidR="000F7377" w:rsidRDefault="000F7377"/>
    <w:p w14:paraId="545AD9D5" w14:textId="77777777" w:rsidR="000F7377" w:rsidRDefault="000F7377">
      <w:r xmlns:w="http://schemas.openxmlformats.org/wordprocessingml/2006/main">
        <w:t xml:space="preserve">ಥೆಸಲೋನಿಯನ್ನರು ತಮ್ಮ ಕಿರುಕುಳ ಮತ್ತು ಕ್ಲೇಶಗಳ ಮುಖಾಂತರ ಅವರ ನಂಬಿಕೆ ಮತ್ತು ತಾಳ್ಮೆಗಾಗಿ ಪ್ರಶಂಸಿಸಲ್ಪಟ್ಟರು.</w:t>
      </w:r>
    </w:p>
    <w:p w14:paraId="3C639FC3" w14:textId="77777777" w:rsidR="000F7377" w:rsidRDefault="000F7377"/>
    <w:p w14:paraId="54F4DE72" w14:textId="77777777" w:rsidR="000F7377" w:rsidRDefault="000F7377">
      <w:r xmlns:w="http://schemas.openxmlformats.org/wordprocessingml/2006/main">
        <w:t xml:space="preserve">1. ತಾಳ್ಮೆ ಮತ್ತು ನಂಬಿಕೆಯ ಶಕ್ತಿ: ಹಿಂಸೆಯನ್ನು ಸಹಿಸಿಕೊಳ್ಳುವುದು ನಮ್ಮ ನಂಬಿಕೆಯನ್ನು ಹೇಗೆ ಬಲಪಡಿಸುತ್ತದೆ</w:t>
      </w:r>
    </w:p>
    <w:p w14:paraId="510696C0" w14:textId="77777777" w:rsidR="000F7377" w:rsidRDefault="000F7377"/>
    <w:p w14:paraId="04D22DB4" w14:textId="77777777" w:rsidR="000F7377" w:rsidRDefault="000F7377">
      <w:r xmlns:w="http://schemas.openxmlformats.org/wordprocessingml/2006/main">
        <w:t xml:space="preserve">2. ಸ್ಥಿತಿಸ್ಥಾಪಕತ್ವದ ಶಕ್ತಿ: ಹೋರಾಟಗಳ ಮುಖಾಂತರ ಭರವಸೆಯಿಂದ ಉಳಿಯುವುದು ಹೇಗೆ</w:t>
      </w:r>
    </w:p>
    <w:p w14:paraId="0E2FFFBA" w14:textId="77777777" w:rsidR="000F7377" w:rsidRDefault="000F7377"/>
    <w:p w14:paraId="627231EC" w14:textId="77777777" w:rsidR="000F7377" w:rsidRDefault="000F7377">
      <w:r xmlns:w="http://schemas.openxmlformats.org/wordprocessingml/2006/main">
        <w:t xml:space="preserve">1. ಇಬ್ರಿಯರಿಗೆ 10:36 - ನೀವು ದೇವರ ಚಿತ್ತವನ್ನು ಮಾಡಿದಾಗ ನೀವು ವಾಗ್ದಾನವನ್ನು ಹೊಂದುವಂತೆ ತಾಳ್ಮೆಯ ಅವಶ್ಯಕತೆಯಿದೆ.</w:t>
      </w:r>
    </w:p>
    <w:p w14:paraId="51F22325" w14:textId="77777777" w:rsidR="000F7377" w:rsidRDefault="000F7377"/>
    <w:p w14:paraId="513B184F" w14:textId="77777777" w:rsidR="000F7377" w:rsidRDefault="000F7377">
      <w:r xmlns:w="http://schemas.openxmlformats.org/wordprocessingml/2006/main">
        <w:t xml:space="preserve">2. ರೋಮನ್ನರು 5: 3-5 - ಅಷ್ಟೇ ಅಲ್ಲ, ಆದರೆ ನಾವು ನಮ್ಮ ದುಃಖಗಳಲ್ಲಿಯೂ ಸಹ ವೈಭವೀಕರಿಸುತ್ತೇವೆ, ಏಕೆಂದರೆ ದುಃಖವು </w:t>
      </w:r>
      <w:r xmlns:w="http://schemas.openxmlformats.org/wordprocessingml/2006/main">
        <w:lastRenderedPageBreak xmlns:w="http://schemas.openxmlformats.org/wordprocessingml/2006/main"/>
      </w:r>
      <w:r xmlns:w="http://schemas.openxmlformats.org/wordprocessingml/2006/main">
        <w:t xml:space="preserve">ಪರಿಶ್ರಮವನ್ನು ಉಂಟುಮಾಡುತ್ತದೆ ಎಂದು ನಮಗೆ ತಿಳಿದಿದೆ; ಪರಿಶ್ರಮ, ಪಾತ್ರ; ಮತ್ತು ಪಾತ್ರ, ಭರವಸೆ. ಮತ್ತು ಭರವಸೆಯು ನಮ್ಮನ್ನು ನಾಚಿಕೆಪಡಿಸುವುದಿಲ್ಲ, ಏಕೆಂದರೆ ದೇವರ ಪ್ರೀತಿಯು ನಮಗೆ ನೀಡಲ್ಪಟ್ಟ ಪವಿತ್ರಾತ್ಮದ ಮೂಲಕ ನಮ್ಮ ಹೃದಯದಲ್ಲಿ ಸುರಿಯಲ್ಪಟ್ಟಿದೆ.</w:t>
      </w:r>
    </w:p>
    <w:p w14:paraId="63206EAE" w14:textId="77777777" w:rsidR="000F7377" w:rsidRDefault="000F7377"/>
    <w:p w14:paraId="6E42FD33" w14:textId="77777777" w:rsidR="000F7377" w:rsidRDefault="000F7377">
      <w:r xmlns:w="http://schemas.openxmlformats.org/wordprocessingml/2006/main">
        <w:t xml:space="preserve">2 ಥೆಸಲೊನೀಕ 1:5 ಇದು ದೇವರ ನೀತಿಯ ತೀರ್ಪಿನ ಸ್ಪಷ್ಟ ಸಂಕೇತವಾಗಿದೆ, ಇದರಿಂದ ನೀವು ದೇವರ ರಾಜ್ಯಕ್ಕೆ ಅರ್ಹರೆಂದು ಎಣಿಸಲ್ಪಡುತ್ತೀರಿ, ಅದಕ್ಕಾಗಿ ನೀವು ಸಹ ಬಳಲುತ್ತಿದ್ದೀರಿ.</w:t>
      </w:r>
    </w:p>
    <w:p w14:paraId="1AF86E43" w14:textId="77777777" w:rsidR="000F7377" w:rsidRDefault="000F7377"/>
    <w:p w14:paraId="47AAC6FF" w14:textId="77777777" w:rsidR="000F7377" w:rsidRDefault="000F7377">
      <w:r xmlns:w="http://schemas.openxmlformats.org/wordprocessingml/2006/main">
        <w:t xml:space="preserve">ಭಕ್ತರ ಸಂಕಟವು ದೇವರ ನೀತಿಯ ತೀರ್ಪಿನ ಸಂಕೇತವಾಗಿದೆ, ಅದು ಅವರನ್ನು ಆತನ ರಾಜ್ಯಕ್ಕೆ ಪ್ರವೇಶಿಸಲು ಯೋಗ್ಯವಾಗಿದೆ.</w:t>
      </w:r>
    </w:p>
    <w:p w14:paraId="7DA1097D" w14:textId="77777777" w:rsidR="000F7377" w:rsidRDefault="000F7377"/>
    <w:p w14:paraId="25F5ECFC" w14:textId="77777777" w:rsidR="000F7377" w:rsidRDefault="000F7377">
      <w:r xmlns:w="http://schemas.openxmlformats.org/wordprocessingml/2006/main">
        <w:t xml:space="preserve">1. ದೇವರ ತೀರ್ಪಿನಲ್ಲಿ ನಂಬಿಕೆ: ರಾಜ್ಯಕ್ಕಾಗಿ ದುಃಖವನ್ನು ಹೇಗೆ ಸ್ವೀಕರಿಸುವುದು</w:t>
      </w:r>
    </w:p>
    <w:p w14:paraId="66913AAA" w14:textId="77777777" w:rsidR="000F7377" w:rsidRDefault="000F7377"/>
    <w:p w14:paraId="6C8471A8" w14:textId="77777777" w:rsidR="000F7377" w:rsidRDefault="000F7377">
      <w:r xmlns:w="http://schemas.openxmlformats.org/wordprocessingml/2006/main">
        <w:t xml:space="preserve">2. ನಂಬಿಕೆಯಲ್ಲಿ ಪರಿಶ್ರಮ: ರಾಜ್ಯಕ್ಕೆ ಯೋಗ್ಯರಾಗಿ ಉಳಿಯುವುದು ಹೇಗೆ</w:t>
      </w:r>
    </w:p>
    <w:p w14:paraId="30093B6F" w14:textId="77777777" w:rsidR="000F7377" w:rsidRDefault="000F7377"/>
    <w:p w14:paraId="6D39DF79" w14:textId="77777777" w:rsidR="000F7377" w:rsidRDefault="000F7377">
      <w:r xmlns:w="http://schemas.openxmlformats.org/wordprocessingml/2006/main">
        <w:t xml:space="preserve">1. ರೋಮನ್ನರು 8:17-18 - ಮತ್ತು ಮಕ್ಕಳಾಗಿದ್ದರೆ, ನಂತರ ಉತ್ತರಾಧಿಕಾರಿಗಳು; ದೇವರ ಉತ್ತರಾಧಿಕಾರಿಗಳು ಮತ್ತು ಕ್ರಿಸ್ತನೊಂದಿಗೆ ಜಂಟಿ ಉತ್ತರಾಧಿಕಾರಿಗಳು; ಹಾಗಿದ್ದಲ್ಲಿ ನಾವು ಆತನೊಂದಿಗೆ ಬಾಧೆಪಡುವೆವು, ನಾವು ಸಹ ಒಟ್ಟಿಗೆ ವೈಭವೀಕರಿಸಲ್ಪಡುತ್ತೇವೆ.</w:t>
      </w:r>
    </w:p>
    <w:p w14:paraId="603F101A" w14:textId="77777777" w:rsidR="000F7377" w:rsidRDefault="000F7377"/>
    <w:p w14:paraId="6E59AC0E" w14:textId="77777777" w:rsidR="000F7377" w:rsidRDefault="000F7377">
      <w:r xmlns:w="http://schemas.openxmlformats.org/wordprocessingml/2006/main">
        <w:t xml:space="preserve">2. ಜೇಮ್ಸ್ 1: 2-3 - ನನ್ನ ಸಹೋದರರೇ, ನೀವು ವಿವಿಧ ಪ್ರಲೋಭನೆಗಳಲ್ಲಿ ಬಿದ್ದಾಗ ಎಲ್ಲವನ್ನೂ ಸಂತೋಷವೆಂದು ಎಣಿಸಿ; ನಿಮ್ಮ ನಂಬಿಕೆಯ ಪ್ರಯತ್ನವು ತಾಳ್ಮೆಯನ್ನುಂಟುಮಾಡುತ್ತದೆ ಎಂದು ತಿಳಿದಿರುವುದು.</w:t>
      </w:r>
    </w:p>
    <w:p w14:paraId="012A8389" w14:textId="77777777" w:rsidR="000F7377" w:rsidRDefault="000F7377"/>
    <w:p w14:paraId="5704C85B" w14:textId="77777777" w:rsidR="000F7377" w:rsidRDefault="000F7377">
      <w:r xmlns:w="http://schemas.openxmlformats.org/wordprocessingml/2006/main">
        <w:t xml:space="preserve">2 ಥೆಸಲೊನೀಕ 1:6 ನಿಮಗೆ ತೊಂದರೆ ಕೊಡುವವರಿಗೆ ಸಂಕಟವನ್ನು ಕೊಡುವುದು ದೇವರ ಮುಂದೆ ನೀತಿಯ ವಿಷಯವಾಗಿದೆ;</w:t>
      </w:r>
    </w:p>
    <w:p w14:paraId="6D871DA1" w14:textId="77777777" w:rsidR="000F7377" w:rsidRDefault="000F7377"/>
    <w:p w14:paraId="7388953B" w14:textId="77777777" w:rsidR="000F7377" w:rsidRDefault="000F7377">
      <w:r xmlns:w="http://schemas.openxmlformats.org/wordprocessingml/2006/main">
        <w:t xml:space="preserve">ನೀತಿವಂತರಿಗೆ ತೊಂದರೆ ಕೊಡುವವರಿಗೆ ದೇವರು ಪ್ರತಿಫಲ ಕೊಡುವನು.</w:t>
      </w:r>
    </w:p>
    <w:p w14:paraId="59D2006D" w14:textId="77777777" w:rsidR="000F7377" w:rsidRDefault="000F7377"/>
    <w:p w14:paraId="68674982" w14:textId="77777777" w:rsidR="000F7377" w:rsidRDefault="000F7377">
      <w:r xmlns:w="http://schemas.openxmlformats.org/wordprocessingml/2006/main">
        <w:t xml:space="preserve">1. ದೇವರು ನೀತಿವಂತ ನ್ಯಾಯಾಧೀಶ ಮತ್ತು ಯಾವಾಗಲೂ ನ್ಯಾಯವನ್ನು ಎತ್ತಿಹಿಡಿಯುತ್ತಾನೆ.</w:t>
      </w:r>
    </w:p>
    <w:p w14:paraId="5D7C005A" w14:textId="77777777" w:rsidR="000F7377" w:rsidRDefault="000F7377"/>
    <w:p w14:paraId="79266DC2" w14:textId="77777777" w:rsidR="000F7377" w:rsidRDefault="000F7377">
      <w:r xmlns:w="http://schemas.openxmlformats.org/wordprocessingml/2006/main">
        <w:t xml:space="preserve">2. ದೇವರ ನ್ಯಾಯವು ಖಚಿತವಾಗಿದೆ ಮತ್ತು ಅನ್ಯಾಯಕ್ಕೊಳಗಾದವರಿಗೆ ಅವನು ಯಾವಾಗಲೂ ಸೇಡು ತೀರಿಸಿಕೊಳ್ಳುತ್ತಾನೆ.</w:t>
      </w:r>
    </w:p>
    <w:p w14:paraId="524DAF59" w14:textId="77777777" w:rsidR="000F7377" w:rsidRDefault="000F7377"/>
    <w:p w14:paraId="094CDD8D" w14:textId="77777777" w:rsidR="000F7377" w:rsidRDefault="000F7377">
      <w:r xmlns:w="http://schemas.openxmlformats.org/wordprocessingml/2006/main">
        <w:t xml:space="preserve">1. ರೋಮನ್ನರು 12:19 - "ನನ್ನ ಪ್ರಿಯ ಸ್ನೇಹಿತರೇ, ಸೇಡು ತೀರಿಸಿಕೊಳ್ಳಬೇಡಿ, ಆದರೆ ದೇವರ ಕ್ರೋಧಕ್ಕೆ ಜಾಗವನ್ನು ಬಿಡಿ, ಏಕೆಂದರೆ ಇದು ಬರೆಯಲ್ಪಟ್ಟಿದೆ: "ಸೇಡು ತೀರಿಸಿಕೊಳ್ಳುವುದು ನನ್ನದು; ನಾನು ಮರುಪಾವತಿ ಮಾಡುತ್ತೇನೆ" ಎಂದು ಕರ್ತನು ಹೇಳುತ್ತಾನೆ."</w:t>
      </w:r>
    </w:p>
    <w:p w14:paraId="64DC1322" w14:textId="77777777" w:rsidR="000F7377" w:rsidRDefault="000F7377"/>
    <w:p w14:paraId="69D6DFEF" w14:textId="77777777" w:rsidR="000F7377" w:rsidRDefault="000F7377">
      <w:r xmlns:w="http://schemas.openxmlformats.org/wordprocessingml/2006/main">
        <w:t xml:space="preserve">2. ಕೀರ್ತನೆ 7:11 - "ದೇವರು ನೀತಿವಂತ ನ್ಯಾಯಾಧೀಶರು, ಪ್ರತಿದಿನ ತನ್ನ ಕೋಪವನ್ನು ವ್ಯಕ್ತಪಡಿಸುವ ದೇವರು."</w:t>
      </w:r>
    </w:p>
    <w:p w14:paraId="7359B2D5" w14:textId="77777777" w:rsidR="000F7377" w:rsidRDefault="000F7377"/>
    <w:p w14:paraId="532E7B81" w14:textId="77777777" w:rsidR="000F7377" w:rsidRDefault="000F7377">
      <w:r xmlns:w="http://schemas.openxmlformats.org/wordprocessingml/2006/main">
        <w:t xml:space="preserve">2 ಥೆಸಲೊನೀಕ 1:7 ಮತ್ತು ತೊಂದರೆಗೀಡಾದ ನಿಮಗೆ ನಮ್ಮೊಂದಿಗೆ ವಿಶ್ರಾಂತಿ ನೀಡಿ, ಕರ್ತನಾದ ಯೇಸು ತನ್ನ ಪರಾಕ್ರಮಶಾಲಿ ದೇವತೆಗಳೊಂದಿಗೆ ಪರಲೋಕದಿಂದ ಪ್ರಕಟಗೊಳ್ಳುವನು.</w:t>
      </w:r>
    </w:p>
    <w:p w14:paraId="3944F3E2" w14:textId="77777777" w:rsidR="000F7377" w:rsidRDefault="000F7377"/>
    <w:p w14:paraId="254CEDC9" w14:textId="77777777" w:rsidR="000F7377" w:rsidRDefault="000F7377">
      <w:r xmlns:w="http://schemas.openxmlformats.org/wordprocessingml/2006/main">
        <w:t xml:space="preserve">ಲಾರ್ಡ್ ಜೀಸಸ್ ತನ್ನ ದೇವತೆಗಳೊಂದಿಗೆ ಸ್ವರ್ಗದಿಂದ ಬಹಿರಂಗಗೊಂಡಾಗ ತೊಂದರೆಗೊಳಗಾದ ಭಕ್ತರು ವಿಶ್ರಾಂತಿ ಪಡೆಯುತ್ತಾರೆ.</w:t>
      </w:r>
    </w:p>
    <w:p w14:paraId="134AF2D7" w14:textId="77777777" w:rsidR="000F7377" w:rsidRDefault="000F7377"/>
    <w:p w14:paraId="3D52EC23" w14:textId="77777777" w:rsidR="000F7377" w:rsidRDefault="000F7377">
      <w:r xmlns:w="http://schemas.openxmlformats.org/wordprocessingml/2006/main">
        <w:t xml:space="preserve">1. ಸ್ವರ್ಗದ ಭರವಸೆ: ಭಗವಂತನ ಬರುವಿಕೆಯಲ್ಲಿ ವಿಶ್ರಾಂತಿ ಪಡೆಯುವುದು</w:t>
      </w:r>
    </w:p>
    <w:p w14:paraId="3139BFE0" w14:textId="77777777" w:rsidR="000F7377" w:rsidRDefault="000F7377"/>
    <w:p w14:paraId="0F82C0F4" w14:textId="77777777" w:rsidR="000F7377" w:rsidRDefault="000F7377">
      <w:r xmlns:w="http://schemas.openxmlformats.org/wordprocessingml/2006/main">
        <w:t xml:space="preserve">2. ತೊಂದರೆಗಳನ್ನು ನಿವಾರಿಸುವುದು: ಭಗವಂತನ ಬಲವನ್ನು ಅವಲಂಬಿಸುವುದು</w:t>
      </w:r>
    </w:p>
    <w:p w14:paraId="26311C8B" w14:textId="77777777" w:rsidR="000F7377" w:rsidRDefault="000F7377"/>
    <w:p w14:paraId="4520DA69" w14:textId="77777777" w:rsidR="000F7377" w:rsidRDefault="000F7377">
      <w:r xmlns:w="http://schemas.openxmlformats.org/wordprocessingml/2006/main">
        <w:t xml:space="preserve">1. ಪ್ರಕಟನೆ 21:3-4 - ಮತ್ತು ನಾನು ಸಿಂಹಾಸನದಿಂದ ಒಂದು ದೊಡ್ಡ ಧ್ವನಿಯನ್ನು ಕೇಳಿದೆನು, “ಇಗೋ, ದೇವರ ವಾಸಸ್ಥಾನವು ಮನುಷ್ಯನ ಬಳಿ ಇದೆ. ಆತನು ಅವರೊಂದಿಗೆ ವಾಸಮಾಡುವನು, ಮತ್ತು ಅವರು ಆತನ ಜನರಾಗಿರುವರು, ಮತ್ತು ದೇವರು ಸ್ವತಃ ಅವರ ದೇವರಾಗಿ ಅವರೊಂದಿಗೆ ಇರುವನು. ಆತನು ಅವರ ಕಣ್ಣುಗಳಿಂದ ಪ್ರತಿ ಕಣ್ಣೀರನ್ನು ಒರೆಸುವನು, ಮತ್ತು ಮರಣವು ಇನ್ನು ಇರುವುದಿಲ್ಲ, ದುಃಖವಾಗಲಿ, ಅಳುವಾಗಲಿ ಅಥವಾ ನೋವಾಗಲಿ ಇರುವುದಿಲ್ಲ, ಏಕೆಂದರೆ ಮೊದಲಿನವುಗಳು ಕಳೆದುಹೋಗಿವೆ.</w:t>
      </w:r>
    </w:p>
    <w:p w14:paraId="1867C6CA" w14:textId="77777777" w:rsidR="000F7377" w:rsidRDefault="000F7377"/>
    <w:p w14:paraId="6041E249" w14:textId="77777777" w:rsidR="000F7377" w:rsidRDefault="000F7377">
      <w:r xmlns:w="http://schemas.openxmlformats.org/wordprocessingml/2006/main">
        <w:t xml:space="preserve">2. ಕೀರ್ತನೆ 55:22 - ನಿನ್ನ ಭಾರವನ್ನು ಕರ್ತನ ಮೇಲೆ ಹಾಕು, ಆತನು ನಿನ್ನನ್ನು ಪೋಷಿಸುವನು; ನೀತಿವಂತರನ್ನು ಸರಿಸಲು ಆತನು ಎಂದಿಗೂ ಅನುಮತಿಸುವುದಿಲ್ಲ.</w:t>
      </w:r>
    </w:p>
    <w:p w14:paraId="5A92FF7B" w14:textId="77777777" w:rsidR="000F7377" w:rsidRDefault="000F7377"/>
    <w:p w14:paraId="54600047" w14:textId="77777777" w:rsidR="000F7377" w:rsidRDefault="000F7377">
      <w:r xmlns:w="http://schemas.openxmlformats.org/wordprocessingml/2006/main">
        <w:t xml:space="preserve">2 ಥೆಸಲೊನೀಕ 1:8 ದೇವರನ್ನು ತಿಳಿಯದ ಮತ್ತು ನಮ್ಮ ಕರ್ತನಾದ ಯೇಸು ಕ್ರಿಸ್ತನ ಸುವಾರ್ತೆಗೆ ವಿಧೇಯರಾಗದವರಿಗೆ ಪ್ರತೀಕಾರ ತೀರಿಸಿಕೊಳ್ಳುವ ಬೆಂಕಿಯಲ್ಲಿ.</w:t>
      </w:r>
    </w:p>
    <w:p w14:paraId="01F78188" w14:textId="77777777" w:rsidR="000F7377" w:rsidRDefault="000F7377"/>
    <w:p w14:paraId="0F30FACD" w14:textId="77777777" w:rsidR="000F7377" w:rsidRDefault="000F7377">
      <w:r xmlns:w="http://schemas.openxmlformats.org/wordprocessingml/2006/main">
        <w:t xml:space="preserve">ದೇವರು ತನ್ನನ್ನು ತಿಳಿಯದ ಅಥವಾ ಪಾಲಿಸದವರ ಮೇಲೆ ಪ್ರತೀಕಾರ ತೀರಿಸಿಕೊಳ್ಳುತ್ತಾನೆ.</w:t>
      </w:r>
    </w:p>
    <w:p w14:paraId="65124D62" w14:textId="77777777" w:rsidR="000F7377" w:rsidRDefault="000F7377"/>
    <w:p w14:paraId="0A2FA151" w14:textId="77777777" w:rsidR="000F7377" w:rsidRDefault="000F7377">
      <w:r xmlns:w="http://schemas.openxmlformats.org/wordprocessingml/2006/main">
        <w:t xml:space="preserve">1. ದೇವರನ್ನು ತಿಳಿಯದ ಅಥವಾ ಪಾಲಿಸದವರಲ್ಲಿ ನಾವು ಎಣಿಸಬಾರದು.</w:t>
      </w:r>
    </w:p>
    <w:p w14:paraId="604C4570" w14:textId="77777777" w:rsidR="000F7377" w:rsidRDefault="000F7377"/>
    <w:p w14:paraId="6910CF8C" w14:textId="77777777" w:rsidR="000F7377" w:rsidRDefault="000F7377">
      <w:r xmlns:w="http://schemas.openxmlformats.org/wordprocessingml/2006/main">
        <w:t xml:space="preserve">2. ಕರ್ತನು ತನ್ನ ಅಧಿಕಾರವನ್ನು ಅಂಗೀಕರಿಸದವರನ್ನು ನಿರ್ಣಯಿಸುವನು.</w:t>
      </w:r>
    </w:p>
    <w:p w14:paraId="44F72359" w14:textId="77777777" w:rsidR="000F7377" w:rsidRDefault="000F7377"/>
    <w:p w14:paraId="5813DFFA" w14:textId="77777777" w:rsidR="000F7377" w:rsidRDefault="000F7377">
      <w:r xmlns:w="http://schemas.openxmlformats.org/wordprocessingml/2006/main">
        <w:t xml:space="preserve">1. ಮ್ಯಾಥ್ಯೂ 18:23-35 - ಕ್ಷಮಿಸದ ಸೇವಕನ ನೀತಿಕಥೆ</w:t>
      </w:r>
    </w:p>
    <w:p w14:paraId="0D846113" w14:textId="77777777" w:rsidR="000F7377" w:rsidRDefault="000F7377"/>
    <w:p w14:paraId="2A8CD4EB" w14:textId="77777777" w:rsidR="000F7377" w:rsidRDefault="000F7377">
      <w:r xmlns:w="http://schemas.openxmlformats.org/wordprocessingml/2006/main">
        <w:t xml:space="preserve">2. ರೋಮನ್ನರು 2:12-16 - ಪಾಪಿಗಳ ದೇವರ ತೀರ್ಪು</w:t>
      </w:r>
    </w:p>
    <w:p w14:paraId="77D10BFE" w14:textId="77777777" w:rsidR="000F7377" w:rsidRDefault="000F7377"/>
    <w:p w14:paraId="29C5FA33" w14:textId="77777777" w:rsidR="000F7377" w:rsidRDefault="000F7377">
      <w:r xmlns:w="http://schemas.openxmlformats.org/wordprocessingml/2006/main">
        <w:t xml:space="preserve">2 ಥೆಸಲೋನಿಯನ್ನರು 1:9 ಯಾರು ಕರ್ತನ ಸನ್ನಿಧಿಯಿಂದ ಮತ್ತು ಆತನ ಶಕ್ತಿಯ ಮಹಿಮೆಯಿಂದ ಶಾಶ್ವತವಾದ ವಿನಾಶದಿಂದ ಶಿಕ್ಷಿಸಲ್ಪಡುವರು;</w:t>
      </w:r>
    </w:p>
    <w:p w14:paraId="2B1C31CC" w14:textId="77777777" w:rsidR="000F7377" w:rsidRDefault="000F7377"/>
    <w:p w14:paraId="73AF2C95" w14:textId="77777777" w:rsidR="000F7377" w:rsidRDefault="000F7377">
      <w:r xmlns:w="http://schemas.openxmlformats.org/wordprocessingml/2006/main">
        <w:t xml:space="preserve">ದೇವರ ಚಿತ್ತಕ್ಕೆ ವಿಧೇಯರಾಗದವರಿಗೆ ಭಗವಂತನ ಸನ್ನಿಧಿಯಿಂದ ಮತ್ತು ಆತನ ಮಹಿಮೆ ಮತ್ತು ಶಕ್ತಿಯಿಂದ ಶಾಶ್ವತ ವಿನಾಶದಿಂದ ಶಿಕ್ಷೆಯಾಗುತ್ತದೆ.</w:t>
      </w:r>
    </w:p>
    <w:p w14:paraId="224E494A" w14:textId="77777777" w:rsidR="000F7377" w:rsidRDefault="000F7377"/>
    <w:p w14:paraId="305E6AC9" w14:textId="77777777" w:rsidR="000F7377" w:rsidRDefault="000F7377">
      <w:r xmlns:w="http://schemas.openxmlformats.org/wordprocessingml/2006/main">
        <w:t xml:space="preserve">1. ಅಸಹಕಾರದ ಪರಿಣಾಮಗಳು: ದೇವರ ಶಿಕ್ಷೆಯ ತೀವ್ರತೆಯನ್ನು ಅರ್ಥಮಾಡಿಕೊಳ್ಳುವುದು</w:t>
      </w:r>
    </w:p>
    <w:p w14:paraId="31335EC3" w14:textId="77777777" w:rsidR="000F7377" w:rsidRDefault="000F7377"/>
    <w:p w14:paraId="1AC72C18" w14:textId="77777777" w:rsidR="000F7377" w:rsidRDefault="000F7377">
      <w:r xmlns:w="http://schemas.openxmlformats.org/wordprocessingml/2006/main">
        <w:t xml:space="preserve">2. ಸದಾಚಾರಕ್ಕೆ ಕರೆ: ದೇವರ ಕ್ರೋಧದ ಶಾಶ್ವತ ವಿನಾಶದ ಎಚ್ಚರಿಕೆ</w:t>
      </w:r>
    </w:p>
    <w:p w14:paraId="65F3529C" w14:textId="77777777" w:rsidR="000F7377" w:rsidRDefault="000F7377"/>
    <w:p w14:paraId="42B505DC" w14:textId="77777777" w:rsidR="000F7377" w:rsidRDefault="000F7377">
      <w:r xmlns:w="http://schemas.openxmlformats.org/wordprocessingml/2006/main">
        <w:t xml:space="preserve">1. ರೋಮನ್ನರು 2:5-9 ಆದರೆ ನಿಮ್ಮ ಕಠಿಣ ಮತ್ತು ಪಶ್ಚಾತ್ತಾಪವಿಲ್ಲದ ಹೃದಯದ ಕಾರಣದಿಂದಾಗಿ ನೀವು ಕೋಪದ ದಿನದಂದು ದೇವರ ನ್ಯಾಯದ ತೀರ್ಪು ಬಹಿರಂಗಗೊಳ್ಳುವ ದಿನದಲ್ಲಿ ನಿಮಗಾಗಿ ಕೋಪವನ್ನು ಸಂಗ್ರಹಿಸುತ್ತೀರಿ.</w:t>
      </w:r>
    </w:p>
    <w:p w14:paraId="35AEA4EF" w14:textId="77777777" w:rsidR="000F7377" w:rsidRDefault="000F7377"/>
    <w:p w14:paraId="07FA40C4" w14:textId="77777777" w:rsidR="000F7377" w:rsidRDefault="000F7377">
      <w:r xmlns:w="http://schemas.openxmlformats.org/wordprocessingml/2006/main">
        <w:t xml:space="preserve">2. ಇಬ್ರಿಯ 10:31 ಜೀವಂತ ದೇವರ ಕೈಗೆ ಬೀಳುವುದು ಭಯದ ಸಂಗತಿಯಾಗಿದೆ.</w:t>
      </w:r>
    </w:p>
    <w:p w14:paraId="26934DCF" w14:textId="77777777" w:rsidR="000F7377" w:rsidRDefault="000F7377"/>
    <w:p w14:paraId="7C1CD749" w14:textId="77777777" w:rsidR="000F7377" w:rsidRDefault="000F7377">
      <w:r xmlns:w="http://schemas.openxmlformats.org/wordprocessingml/2006/main">
        <w:t xml:space="preserve">2 ಥೆಸಲೊನೀಕ 1:10 ಆ ದಿನದಲ್ಲಿ ಅವನು ತನ್ನ ಸಂತರಲ್ಲಿ ಮಹಿಮೆ ಹೊಂದಲು ಮತ್ತು ನಂಬುವವರೆಲ್ಲರಲ್ಲಿ (ನಿಮ್ಮಲ್ಲಿ ನಮ್ಮ ಸಾಕ್ಷ್ಯವನ್ನು ನಂಬಿದ್ದರಿಂದ) ಪ್ರಶಂಸಿಸಲ್ಪಡಲು ಬಂದಾಗ.</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ಕ್ರಿಸ್ತನ ಪುನರಾಗಮನದ ದಿನದಂದು, ಸಂತರ ಸಾಕ್ಷ್ಯವನ್ನು ನಂಬಿದ ಭಕ್ತರನ್ನು ಎಲ್ಲರೂ ವೈಭವೀಕರಿಸುತ್ತಾರೆ ಮತ್ತು ಮೆಚ್ಚುತ್ತಾರೆ.</w:t>
      </w:r>
    </w:p>
    <w:p w14:paraId="32C821D8" w14:textId="77777777" w:rsidR="000F7377" w:rsidRDefault="000F7377"/>
    <w:p w14:paraId="42C72B0B" w14:textId="77777777" w:rsidR="000F7377" w:rsidRDefault="000F7377">
      <w:r xmlns:w="http://schemas.openxmlformats.org/wordprocessingml/2006/main">
        <w:t xml:space="preserve">1. ದಿ ಡೇ ಆಫ್ ಗ್ಲೋರಿ: ಕ್ರಿಸ್ತನ ರಿಟರ್ನ್ಗಾಗಿ ತಯಾರಿ</w:t>
      </w:r>
    </w:p>
    <w:p w14:paraId="6DCB1B16" w14:textId="77777777" w:rsidR="000F7377" w:rsidRDefault="000F7377"/>
    <w:p w14:paraId="23DB0FE2" w14:textId="77777777" w:rsidR="000F7377" w:rsidRDefault="000F7377">
      <w:r xmlns:w="http://schemas.openxmlformats.org/wordprocessingml/2006/main">
        <w:t xml:space="preserve">2. ನಂಬುವುದು ಎಂದರೆ ಏನು: ಸಂತರ ಸಾಕ್ಷ್ಯವನ್ನು ಆಚರಿಸುವುದು</w:t>
      </w:r>
    </w:p>
    <w:p w14:paraId="25FD125E" w14:textId="77777777" w:rsidR="000F7377" w:rsidRDefault="000F7377"/>
    <w:p w14:paraId="78B65BA3" w14:textId="77777777" w:rsidR="000F7377" w:rsidRDefault="000F7377">
      <w:r xmlns:w="http://schemas.openxmlformats.org/wordprocessingml/2006/main">
        <w:t xml:space="preserve">1. 2 ಕೊರಿಂಥಿಯಾನ್ಸ್ 5:10 - ನಾವೆಲ್ಲರೂ ಕ್ರಿಸ್ತನ ತೀರ್ಪಿನ ಆಸನದ ಮುಂದೆ ಕಾಣಿಸಿಕೊಳ್ಳಬೇಕು; ಪ್ರತಿಯೊಬ್ಬನು ತನ್ನ ದೇಹದಲ್ಲಿ ಮಾಡಿದ ಕಾರ್ಯಗಳನ್ನು ಅವನು ಮಾಡಿದ ಪ್ರಕಾರ ಒಳ್ಳೆಯದಾಗಲಿ ಅಥವಾ ಕೆಟ್ಟದಾಗಲಿ ಸ್ವೀಕರಿಸಬಹುದು.</w:t>
      </w:r>
    </w:p>
    <w:p w14:paraId="06E684F6" w14:textId="77777777" w:rsidR="000F7377" w:rsidRDefault="000F7377"/>
    <w:p w14:paraId="548797E0" w14:textId="77777777" w:rsidR="000F7377" w:rsidRDefault="000F7377">
      <w:r xmlns:w="http://schemas.openxmlformats.org/wordprocessingml/2006/main">
        <w:t xml:space="preserve">2. ರೋಮನ್ನರು 8:17 - ಮತ್ತು ಮಕ್ಕಳಾಗಿದ್ದರೆ, ನಂತರ ಉತ್ತರಾಧಿಕಾರಿಗಳು; ದೇವರ ಉತ್ತರಾಧಿಕಾರಿಗಳು ಮತ್ತು ಕ್ರಿಸ್ತನೊಂದಿಗೆ ಜಂಟಿ ಉತ್ತರಾಧಿಕಾರಿಗಳು; ಹಾಗಿದ್ದಲ್ಲಿ ನಾವು ಆತನೊಂದಿಗೆ ಬಾಧೆಪಡುವೆವು, ನಾವು ಸಹ ಒಟ್ಟಿಗೆ ವೈಭವೀಕರಿಸಲ್ಪಡುತ್ತೇವೆ.</w:t>
      </w:r>
    </w:p>
    <w:p w14:paraId="70DA434A" w14:textId="77777777" w:rsidR="000F7377" w:rsidRDefault="000F7377"/>
    <w:p w14:paraId="005462B3" w14:textId="77777777" w:rsidR="000F7377" w:rsidRDefault="000F7377">
      <w:r xmlns:w="http://schemas.openxmlformats.org/wordprocessingml/2006/main">
        <w:t xml:space="preserve">2 ಥೆಸಲೊನೀಕ 1:11 ಆದುದರಿಂದ ನಮ್ಮ ದೇವರು ನಿಮ್ಮನ್ನು ಈ ಕರೆಗೆ ಅರ್ಹರೆಂದು ಎಣಿಸಲಿ ಮತ್ತು ಆತನ ಒಳ್ಳೆಯತನದ ಎಲ್ಲಾ ಸಂತೋಷವನ್ನು ಮತ್ತು ನಂಬಿಕೆಯ ಕೆಲಸವನ್ನು ಶಕ್ತಿಯಿಂದ ಪೂರೈಸಬೇಕೆಂದು ನಾವು ನಿಮಗಾಗಿ ಯಾವಾಗಲೂ ಪ್ರಾರ್ಥಿಸುತ್ತೇವೆ.</w:t>
      </w:r>
    </w:p>
    <w:p w14:paraId="405B2766" w14:textId="77777777" w:rsidR="000F7377" w:rsidRDefault="000F7377"/>
    <w:p w14:paraId="04033AA5" w14:textId="77777777" w:rsidR="000F7377" w:rsidRDefault="000F7377">
      <w:r xmlns:w="http://schemas.openxmlformats.org/wordprocessingml/2006/main">
        <w:t xml:space="preserve">ಥೆಸಲೊನೀಕದವರು ತಮ್ಮ ಕರೆಗೆ ತಕ್ಕಂತೆ ಜೀವಿಸಲು ಮತ್ತು ಅವರಿಗಾಗಿ ದೇವರ ಒಳ್ಳೆಯ ಉದ್ದೇಶಗಳನ್ನು ಪೂರೈಸಲು ದೇವರು ಸಹಾಯ ಮಾಡಬೇಕೆಂದು ಪೌಲನು ಪ್ರಾರ್ಥಿಸಿದನು.</w:t>
      </w:r>
    </w:p>
    <w:p w14:paraId="0AED6B7D" w14:textId="77777777" w:rsidR="000F7377" w:rsidRDefault="000F7377"/>
    <w:p w14:paraId="51415FF1" w14:textId="77777777" w:rsidR="000F7377" w:rsidRDefault="000F7377">
      <w:r xmlns:w="http://schemas.openxmlformats.org/wordprocessingml/2006/main">
        <w:t xml:space="preserve">1. ದೇವರ ಒಳ್ಳೆಯ ಉದ್ದೇಶಗಳು: ನಮ್ಮ ಕರೆಗೆ ತಕ್ಕಂತೆ ಬದುಕುವುದು ಹೇಗೆ</w:t>
      </w:r>
    </w:p>
    <w:p w14:paraId="540A8FF8" w14:textId="77777777" w:rsidR="000F7377" w:rsidRDefault="000F7377"/>
    <w:p w14:paraId="3441FAC1" w14:textId="77777777" w:rsidR="000F7377" w:rsidRDefault="000F7377">
      <w:r xmlns:w="http://schemas.openxmlformats.org/wordprocessingml/2006/main">
        <w:t xml:space="preserve">2. ನಂಬಿಕೆಯ ಶಕ್ತಿ: ದೇವರನ್ನು ಅನುಸರಿಸುವುದು ಎಂದರೆ ಏನು</w:t>
      </w:r>
    </w:p>
    <w:p w14:paraId="623D99E6" w14:textId="77777777" w:rsidR="000F7377" w:rsidRDefault="000F7377"/>
    <w:p w14:paraId="7045F9F3" w14:textId="77777777" w:rsidR="000F7377" w:rsidRDefault="000F7377">
      <w:r xmlns:w="http://schemas.openxmlformats.org/wordprocessingml/2006/main">
        <w:t xml:space="preserve">1. ಎಫೆಸಿಯನ್ಸ್ 2:10 - ಕ್ರಿಸ್ತ ಯೇಸುವಿನಲ್ಲಿ ಸತ್ಕಾರ್ಯಗಳನ್ನು ಮಾಡುವುದಕ್ಕಾಗಿ ನಾವು ಆತನ ಕೆಲಸಕಾರ್ಯವಾಗಿದ್ದೇವೆ, ನಾವು ಅವುಗಳಲ್ಲಿ ನಡೆಯಬೇಕೆಂದು ದೇವರು ಮುಂಚಿತವಾಗಿ ಸಿದ್ಧಪಡಿಸಿದ.</w:t>
      </w:r>
    </w:p>
    <w:p w14:paraId="4792C09C" w14:textId="77777777" w:rsidR="000F7377" w:rsidRDefault="000F7377"/>
    <w:p w14:paraId="63F3F8B6" w14:textId="77777777" w:rsidR="000F7377" w:rsidRDefault="000F7377">
      <w:r xmlns:w="http://schemas.openxmlformats.org/wordprocessingml/2006/main">
        <w:t xml:space="preserve">2. ರೋಮನ್ನರು 12: 1-2 - ಆದ್ದರಿಂದ ಸಹೋದರರೇ, ದೇವರ ಕರುಣೆಯಿಂದ ನಿಮ್ಮ </w:t>
      </w:r>
      <w:r xmlns:w="http://schemas.openxmlformats.org/wordprocessingml/2006/main">
        <w:lastRenderedPageBreak xmlns:w="http://schemas.openxmlformats.org/wordprocessingml/2006/main"/>
      </w:r>
      <w:r xmlns:w="http://schemas.openxmlformats.org/wordprocessingml/2006/main">
        <w:t xml:space="preserve">ದೇಹಗಳನ್ನು ಜೀವಂತ ಯಜ್ಞವಾಗಿ, ಪವಿತ್ರ ಮತ್ತು ದೇವರಿಗೆ ಸ್ವೀಕಾರಾರ್ಹವಾಗಿ ಅರ್ಪಿಸಲು ನಾನು ನಿಮಗೆ ಮನವಿ ಮಾಡುತ್ತೇನೆ, ಅದು ನಿಮ್ಮ ಆಧ್ಯಾತ್ಮಿಕ ಆರಾಧನೆಯಾಗಿದೆ. ಈ ಜಗತ್ತಿಗೆ ಅನುಗುಣವಾಗಿರಬೇಡಿ, ಆದರೆ ನಿಮ್ಮ ಮನಸ್ಸಿನ ನವೀಕರಣದಿಂದ ರೂಪಾಂತರಗೊಳ್ಳಿರಿ, ಪರೀಕ್ಷೆಯ ಮೂಲಕ ದೇವರ ಚಿತ್ತ ಯಾವುದು, ಒಳ್ಳೆಯದು ಮತ್ತು ಸ್ವೀಕಾರಾರ್ಹ ಮತ್ತು ಪರಿಪೂರ್ಣವಾದದ್ದು ಎಂಬುದನ್ನು ನೀವು ಗ್ರಹಿಸಬಹುದು.</w:t>
      </w:r>
    </w:p>
    <w:p w14:paraId="2199485E" w14:textId="77777777" w:rsidR="000F7377" w:rsidRDefault="000F7377"/>
    <w:p w14:paraId="107A075B" w14:textId="77777777" w:rsidR="000F7377" w:rsidRDefault="000F7377">
      <w:r xmlns:w="http://schemas.openxmlformats.org/wordprocessingml/2006/main">
        <w:t xml:space="preserve">2 ಥೆಸಲೋನಿಕ 1:12 ನಮ್ಮ ದೇವರ ಮತ್ತು ಕರ್ತನಾದ ಯೇಸು ಕ್ರಿಸ್ತನ ಕೃಪೆಯ ಪ್ರಕಾರ ನಮ್ಮ ಕರ್ತನಾದ ಯೇಸು ಕ್ರಿಸ್ತನ ಹೆಸರು ನಿಮ್ಮಲ್ಲಿಯೂ ನೀವು ಆತನಲ್ಲಿಯೂ ಮಹಿಮೆ ಹೊಂದುವಿರಿ.</w:t>
      </w:r>
    </w:p>
    <w:p w14:paraId="3478F34B" w14:textId="77777777" w:rsidR="000F7377" w:rsidRDefault="000F7377"/>
    <w:p w14:paraId="1F1A57CB" w14:textId="77777777" w:rsidR="000F7377" w:rsidRDefault="000F7377">
      <w:r xmlns:w="http://schemas.openxmlformats.org/wordprocessingml/2006/main">
        <w:t xml:space="preserve">ದೇವರು ಮತ್ತು ಯೇಸುವಿನ ಕೃಪೆಯ ಪ್ರಕಾರ ಯೇಸುವಿನ ಹೆಸರನ್ನು ನಮ್ಮಲ್ಲಿ ಮತ್ತು ಆತನಲ್ಲಿ ನಾವು ವೈಭವೀಕರಿಸಬೇಕು.</w:t>
      </w:r>
    </w:p>
    <w:p w14:paraId="50A6CE87" w14:textId="77777777" w:rsidR="000F7377" w:rsidRDefault="000F7377"/>
    <w:p w14:paraId="2A4DEB55" w14:textId="77777777" w:rsidR="000F7377" w:rsidRDefault="000F7377">
      <w:r xmlns:w="http://schemas.openxmlformats.org/wordprocessingml/2006/main">
        <w:t xml:space="preserve">1. ಲಿವಿಂಗ್ ಬೈ ಗ್ರೇಸ್: ಲಾರ್ಡ್ ಜೀಸಸ್ ಕ್ರೈಸ್ಟ್ನ ಅನುಗ್ರಹವು ನಿಮ್ಮ ಜೀವನವನ್ನು ಹೇಗೆ ಬದಲಾಯಿಸಬಹುದು</w:t>
      </w:r>
    </w:p>
    <w:p w14:paraId="0A49F100" w14:textId="77777777" w:rsidR="000F7377" w:rsidRDefault="000F7377"/>
    <w:p w14:paraId="51AF4DAA" w14:textId="77777777" w:rsidR="000F7377" w:rsidRDefault="000F7377">
      <w:r xmlns:w="http://schemas.openxmlformats.org/wordprocessingml/2006/main">
        <w:t xml:space="preserve">2. ಕ್ರಿಸ್ತನನ್ನು ವೈಭವೀಕರಿಸುವುದು: ಕರ್ತನಾದ ಯೇಸು ಕ್ರಿಸ್ತನನ್ನು ಸ್ತುತಿಸುವ ಶಕ್ತಿ</w:t>
      </w:r>
    </w:p>
    <w:p w14:paraId="4D43433B" w14:textId="77777777" w:rsidR="000F7377" w:rsidRDefault="000F7377"/>
    <w:p w14:paraId="28770B6C" w14:textId="77777777" w:rsidR="000F7377" w:rsidRDefault="000F7377">
      <w:r xmlns:w="http://schemas.openxmlformats.org/wordprocessingml/2006/main">
        <w:t xml:space="preserve">1. ಎಫೆಸಿಯನ್ಸ್ 2:8-9 - ಕೃಪೆಯಿಂದ ನೀವು ನಂಬಿಕೆಯ ಮೂಲಕ ರಕ್ಷಿಸಲ್ಪಟ್ಟಿದ್ದೀರಿ. ಮತ್ತು ಇದು ನಿಮ್ಮ ಸ್ವಂತ ಕೆಲಸವಲ್ಲ; ಇದು ದೇವರ ಕೊಡುಗೆಯಾಗಿದೆ.</w:t>
      </w:r>
    </w:p>
    <w:p w14:paraId="79FDF1AB" w14:textId="77777777" w:rsidR="000F7377" w:rsidRDefault="000F7377"/>
    <w:p w14:paraId="1E2D193F" w14:textId="77777777" w:rsidR="000F7377" w:rsidRDefault="000F7377">
      <w:r xmlns:w="http://schemas.openxmlformats.org/wordprocessingml/2006/main">
        <w:t xml:space="preserve">2. 1 ಪೀಟರ್ 4:11 - ಯಾರು ಮಾತನಾಡುತ್ತಾರೆ, ದೇವರ ವಾಗ್ದಾನಗಳನ್ನು ಮಾತನಾಡುವವರಾಗಿ; ಯಾರು ಸೇವೆ ಮಾಡುತ್ತಾರೋ, ದೇವರು ಒದಗಿಸುವ ಶಕ್ತಿಯಿಂದ ಸೇವೆ ಸಲ್ಲಿಸುವವನಾಗಿ - ಎಲ್ಲದರಲ್ಲೂ ಯೇಸು ಕ್ರಿಸ್ತನ ಮೂಲಕ ದೇವರು ಮಹಿಮೆಪಡಿಸಲ್ಪಡುತ್ತಾನೆ.</w:t>
      </w:r>
    </w:p>
    <w:p w14:paraId="432E3D8F" w14:textId="77777777" w:rsidR="000F7377" w:rsidRDefault="000F7377"/>
    <w:p w14:paraId="1F5C68CE" w14:textId="77777777" w:rsidR="000F7377" w:rsidRDefault="000F7377">
      <w:r xmlns:w="http://schemas.openxmlformats.org/wordprocessingml/2006/main">
        <w:t xml:space="preserve">2 ಥೆಸಲೋನಿಕ 2 ಅಪೊಸ್ತಲ ಪೌಲನು ಥೆಸಲೋನಿಕದಲ್ಲಿರುವ ವಿಶ್ವಾಸಿಗಳಿಗೆ ಬರೆದ ಎರಡನೇ ಪತ್ರದ ಎರಡನೇ ಅಧ್ಯಾಯವಾಗಿದೆ. ಈ ಅಧ್ಯಾಯದಲ್ಲಿ, ಪಾಲ್ ಕಾಳಜಿಗಳನ್ನು ತಿಳಿಸುತ್ತಾನೆ ಮತ್ತು ಭಗವಂತನ ಬರುವಿಕೆಯ ಬಗ್ಗೆ ತಪ್ಪು ಕಲ್ಪನೆಗಳನ್ನು ಸ್ಪಷ್ಟಪಡಿಸುತ್ತಾನೆ ಮತ್ತು ವಂಚನೆಯ ವಿರುದ್ಧ ಎಚ್ಚರಿಸುತ್ತಾನೆ.</w:t>
      </w:r>
    </w:p>
    <w:p w14:paraId="372D7476" w14:textId="77777777" w:rsidR="000F7377" w:rsidRDefault="000F7377"/>
    <w:p w14:paraId="65D9B399" w14:textId="77777777" w:rsidR="000F7377" w:rsidRDefault="000F7377">
      <w:r xmlns:w="http://schemas.openxmlformats.org/wordprocessingml/2006/main">
        <w:t xml:space="preserve">1 ನೇ ಪ್ಯಾರಾಗ್ರಾಫ್: ಥೆಸಲೋನಿಯನ್ ವಿಶ್ವಾಸಿಗಳಲ್ಲಿ ಗೊಂದಲವನ್ನು ಉಂಟುಮಾಡಿದ ಸುಳ್ಳು ಬೋಧನೆಗಳನ್ನು ಉದ್ದೇಶಿಸಿ ಪಾಲ್ ಪ್ರಾರಂಭಿಸುತ್ತಾನೆ (2 ಥೆಸಲೋನಿಯನ್ನರು 2: 1-4). ಭಗವಂತನ ದಿನವು ಈಗಾಗಲೇ ಬಂದಿದೆ ಎಂದು ಹೇಳುವ ವರದಿಗಳಿಂದ ಸುಲಭವಾಗಿ ಗಾಬರಿಗೊಳ್ಳಬೇಡಿ ಅಥವಾ ಮೋಸಹೋಗಬೇಡಿ ಎಂದು ಅವನು ಅವರನ್ನು ಒತ್ತಾಯಿಸುತ್ತಾನೆ. ಕ್ರಿಸ್ತನ ಹಿಂದಿರುಗುವ ಮೊದಲು, ದಂಗೆ ಮತ್ತು ಅನಾಚಾರದ ಮನುಷ್ಯನ ಅನಾವರಣ-ಸಾಮಾನ್ಯವಾಗಿ "ಆಂಟಿಕ್ರೈಸ್ಟ್" ಎಂದು ಉಲ್ಲೇಖಿಸಲ್ಪಡಬೇಕು ಎಂದು ಅವರು ವಿವರಿಸುತ್ತಾರೆ. ಈ ಅಂಕಿ ಅಂಶವು ದೇವರಿಗಿಂತ ತನ್ನನ್ನು ತಾನೇ ಎತ್ತಿಕೊಳ್ಳುತ್ತದೆ ಮತ್ತು ಚಿಹ್ನೆಗಳು ಮತ್ತು ಅದ್ಭುತಗಳನ್ನು ಮಾಡುತ್ತದೆ, </w:t>
      </w:r>
      <w:r xmlns:w="http://schemas.openxmlformats.org/wordprocessingml/2006/main">
        <w:lastRenderedPageBreak xmlns:w="http://schemas.openxmlformats.org/wordprocessingml/2006/main"/>
      </w:r>
      <w:r xmlns:w="http://schemas.openxmlformats.org/wordprocessingml/2006/main">
        <w:t xml:space="preserve">ಸತ್ಯವನ್ನು ಪ್ರೀತಿಸದವರನ್ನು ಮೋಸಗೊಳಿಸುತ್ತದೆ.</w:t>
      </w:r>
    </w:p>
    <w:p w14:paraId="6BCBE187" w14:textId="77777777" w:rsidR="000F7377" w:rsidRDefault="000F7377"/>
    <w:p w14:paraId="0797D5EF" w14:textId="77777777" w:rsidR="000F7377" w:rsidRDefault="000F7377">
      <w:r xmlns:w="http://schemas.openxmlformats.org/wordprocessingml/2006/main">
        <w:t xml:space="preserve">2 ನೇ ಪ್ಯಾರಾಗ್ರಾಫ್: ಪಾಲ್ ಈ ವಿಷಯಗಳ ಬಗ್ಗೆ ತನ್ನ ಹಿಂದಿನ ಬೋಧನೆಗಳ ಬಗ್ಗೆ ಥೆಸಲೋನಿಯನ್ನರಿಗೆ ನೆನಪಿಸುತ್ತಾನೆ (2 ಥೆಸಲೋನಿಯನ್ನರು 2: 5-12). ಅವರು ತಮ್ಮೊಂದಿಗೆ ಇರುವಾಗ ಅವರು ಹೇಳಿದ್ದನ್ನು ಅವರು ನೆನಪಿನಲ್ಲಿಟ್ಟುಕೊಳ್ಳಬೇಕು ಎಂದು ಅವರು ಹೇಳುತ್ತಾರೆ. ಕಾನೂನುಬಾಹಿರತೆಯ ರಹಸ್ಯವು ಈಗಾಗಲೇ ಕೆಲಸ ಮಾಡುತ್ತಿದೆ, ಆದರೆ ಅದರ ನಿಗದಿತ ಸಮಯದವರೆಗೆ ಅದನ್ನು ತಡೆಹಿಡಿಯುವ ಶಕ್ತಿ ಇತ್ತು. ಆ ಸಂಯಮವನ್ನು ತೆಗೆದುಹಾಕಿದಾಗ, ಈ ಅಧರ್ಮದ ಮನುಷ್ಯನು ಬಹಿರಂಗಗೊಳ್ಳುತ್ತಾನೆ. ಆದಾಗ್ಯೂ, ಅವನ ಆಳ್ವಿಕೆಯು ತಾತ್ಕಾಲಿಕವಾಗಿರುತ್ತದೆ ಏಕೆಂದರೆ ಜೀಸಸ್ ಅಂತಿಮವಾಗಿ ಅವನ ಅದ್ಭುತವಾದ ಬರುವಿಕೆಯಿಂದ ಅವನನ್ನು ನಾಶಮಾಡುತ್ತಾನೆ.</w:t>
      </w:r>
    </w:p>
    <w:p w14:paraId="66F6D5DD" w14:textId="77777777" w:rsidR="000F7377" w:rsidRDefault="000F7377"/>
    <w:p w14:paraId="2677674A" w14:textId="77777777" w:rsidR="000F7377" w:rsidRDefault="000F7377">
      <w:r xmlns:w="http://schemas.openxmlformats.org/wordprocessingml/2006/main">
        <w:t xml:space="preserve">3 ನೇ ಪ್ಯಾರಾಗ್ರಾಫ್: ಅಧ್ಯಾಯವು ದೃಢತೆಗಾಗಿ ಪ್ರೋತ್ಸಾಹ ಮತ್ತು ದೇವರ ಪ್ರೀತಿಯ ಜ್ಞಾಪನೆಯೊಂದಿಗೆ ಕೊನೆಗೊಳ್ಳುತ್ತದೆ (2 ಥೆಸಲೋನಿಯನ್ನರು 2:13-17). ತನ್ನ ಆತ್ಮದ ಮೂಲಕ ಪವಿತ್ರೀಕರಣ ಮತ್ತು ಸತ್ಯದಲ್ಲಿ ನಂಬಿಕೆಯ ಮೂಲಕ ಮೋಕ್ಷಕ್ಕಾಗಿ ಥೆಸಲೋನಿಯನ್ ವಿಶ್ವಾಸಿಗಳನ್ನು ಆಯ್ಕೆ ಮಾಡಿದ್ದಕ್ಕಾಗಿ ಪಾಲ್ ದೇವರಿಗೆ ಕೃತಜ್ಞತೆಯನ್ನು ವ್ಯಕ್ತಪಡಿಸುತ್ತಾನೆ. ಅವರು ತಮ್ಮ ನಂಬಿಕೆಯಲ್ಲಿ ದೃಢವಾಗಿ ನಿಲ್ಲುವಂತೆ ಅವರನ್ನು ಪ್ರೋತ್ಸಾಹಿಸುತ್ತಾನೆ, ಬರೆಯಲ್ಪಟ್ಟಿರಲಿ ಅಥವಾ ಮಾತನಾಡಿರಲಿ ತನ್ನ ಬೋಧನೆಗಳನ್ನು ಬಿಗಿಯಾಗಿ ಹಿಡಿದುಕೊಳ್ಳುತ್ತಾನೆ. ಅಂತಿಮವಾಗಿ, ಅವರು ದೇವರ ಅನುಗ್ರಹದಿಂದ ಅವರ ಆರಾಮ ಮತ್ತು ಶಕ್ತಿಗಾಗಿ ಪ್ರಾರ್ಥಿಸುತ್ತಾರೆ ಮತ್ತು ಪ್ರತಿ ಒಳ್ಳೆಯ ಕೆಲಸದಲ್ಲಿ ಅವರ ಹೃದಯವನ್ನು ಪ್ರೋತ್ಸಾಹಿಸುತ್ತಾರೆ.</w:t>
      </w:r>
    </w:p>
    <w:p w14:paraId="4DC239DB" w14:textId="77777777" w:rsidR="000F7377" w:rsidRDefault="000F7377"/>
    <w:p w14:paraId="2F325456" w14:textId="77777777" w:rsidR="000F7377" w:rsidRDefault="000F7377">
      <w:r xmlns:w="http://schemas.openxmlformats.org/wordprocessingml/2006/main">
        <w:t xml:space="preserve">ಸಾರಾಂಶದಲ್ಲಿ,</w:t>
      </w:r>
    </w:p>
    <w:p w14:paraId="38DA2F8C" w14:textId="77777777" w:rsidR="000F7377" w:rsidRDefault="000F7377">
      <w:r xmlns:w="http://schemas.openxmlformats.org/wordprocessingml/2006/main">
        <w:t xml:space="preserve">2 ಥೆಸಲೋನಿಕದ ಅಧ್ಯಾಯ ಎರಡು ಭಗವಂತನ ಆಗಮನದ ಬಗ್ಗೆ ಕಾಳಜಿಯನ್ನು ತಿಳಿಸುತ್ತದೆ ಮತ್ತು ವಂಚನೆಯ ವಿರುದ್ಧ ಎಚ್ಚರಿಸುತ್ತದೆ.</w:t>
      </w:r>
    </w:p>
    <w:p w14:paraId="255EF291" w14:textId="77777777" w:rsidR="000F7377" w:rsidRDefault="000F7377">
      <w:r xmlns:w="http://schemas.openxmlformats.org/wordprocessingml/2006/main">
        <w:t xml:space="preserve">ಕ್ರಿಸ್ತನ ಹಿಂದಿರುಗುವ ಮೊದಲು, ದಂಗೆ ಮತ್ತು ಅಧರ್ಮದ ಮನುಷ್ಯನ ಬಹಿರಂಗಪಡಿಸುವಿಕೆ ಸಂಭವಿಸಬೇಕು ಎಂದು ಪಾಲ್ ಸ್ಪಷ್ಟಪಡಿಸುತ್ತಾನೆ. ಸುಳ್ಳು ವರದಿಗಳಿಗೆ ಭಕ್ತರು ಸುಲಭವಾಗಿ ಮೋಸ ಹೋಗಬಾರದು ಎಂದು ಮನವಿ ಮಾಡಿದರು. ಈ ಅಂಕಿ ಅಂಶವು ದೇವರಿಗಿಂತ ತನ್ನನ್ನು ತಾನೇ ಎತ್ತಿಕೊಳ್ಳುತ್ತದೆ ಮತ್ತು ಸತ್ಯವನ್ನು ಪ್ರೀತಿಸದವರನ್ನು ಮೋಸಗೊಳಿಸುತ್ತದೆ.</w:t>
      </w:r>
    </w:p>
    <w:p w14:paraId="468C5CF2" w14:textId="77777777" w:rsidR="000F7377" w:rsidRDefault="000F7377"/>
    <w:p w14:paraId="11D69991" w14:textId="77777777" w:rsidR="000F7377" w:rsidRDefault="000F7377">
      <w:r xmlns:w="http://schemas.openxmlformats.org/wordprocessingml/2006/main">
        <w:t xml:space="preserve">ಪೌಲನು ಈ ವಿಷಯಗಳ ಕುರಿತು ತನ್ನ ಹಿಂದಿನ ಬೋಧನೆಗಳನ್ನು ಅವರಿಗೆ ನೆನಪಿಸುತ್ತಾನೆ, ಈ ಮನುಷ್ಯನ ಆಳ್ವಿಕೆಯು ತಾತ್ಕಾಲಿಕವಾಗಿರುತ್ತದೆ ಎಂದು ಅವರಿಗೆ ಭರವಸೆ ನೀಡುತ್ತಾನೆ ಏಕೆಂದರೆ ಯೇಸು ಅಂತಿಮವಾಗಿ ಅವನನ್ನು ನಾಶಮಾಡುತ್ತಾನೆ. ಅವರು ದೇವರ ಪ್ರೀತಿ ಮತ್ತು ಮೋಕ್ಷಕ್ಕಾಗಿ ನಂಬಿಕೆ ಮತ್ತು ಕೃತಜ್ಞತೆಯಲ್ಲಿ ಸ್ಥಿರತೆಯನ್ನು ಪ್ರೋತ್ಸಾಹಿಸುತ್ತಾರೆ.</w:t>
      </w:r>
    </w:p>
    <w:p w14:paraId="70CE077F" w14:textId="77777777" w:rsidR="000F7377" w:rsidRDefault="000F7377"/>
    <w:p w14:paraId="2B027957" w14:textId="77777777" w:rsidR="000F7377" w:rsidRDefault="000F7377">
      <w:r xmlns:w="http://schemas.openxmlformats.org/wordprocessingml/2006/main">
        <w:t xml:space="preserve">ದೇವರ ಅನುಗ್ರಹದಿಂದ ಆರಾಮ, ಶಕ್ತಿ ಮತ್ತು ಪ್ರೋತ್ಸಾಹಕ್ಕಾಗಿ ಪ್ರಾರ್ಥನೆಯೊಂದಿಗೆ ಅಧ್ಯಾಯವು ಕೊನೆಗೊಳ್ಳುತ್ತದೆ. ಈ ಅಧ್ಯಾಯವು ವಿವೇಚನೆಯ ಪ್ರಾಮುಖ್ಯತೆಯನ್ನು ಎತ್ತಿ ತೋರಿಸುತ್ತದೆ, ನಂಬಿಕೆಯಲ್ಲಿ ದೃಢವಾಗಿ ನಿಲ್ಲುವುದು ಮತ್ತು ಸಂಭಾವ್ಯ ವಂಚನೆಯ ನಡುವೆ ದೇವರ ವಾಗ್ದಾನಗಳಲ್ಲಿ ಭರವಸೆಯನ್ನು ಕಂಡುಕೊಳ್ಳುವುದು.</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ಥೆಸಲೊನೀಕ 2:1 ಸಹೋದರರೇ, ನಮ್ಮ ಕರ್ತನಾದ ಯೇಸು ಕ್ರಿಸ್ತನ ಆಗಮನದ ಮೂಲಕ ಮತ್ತು ನಾವು ಆತನ ಬಳಿಗೆ ಒಟ್ಟುಗೂಡುವ ಮೂಲಕ ನಾವು ನಿಮ್ಮನ್ನು ಬೇಡಿಕೊಳ್ಳುತ್ತೇವೆ.</w:t>
      </w:r>
    </w:p>
    <w:p w14:paraId="0912ACB0" w14:textId="77777777" w:rsidR="000F7377" w:rsidRDefault="000F7377"/>
    <w:p w14:paraId="2C779004" w14:textId="77777777" w:rsidR="000F7377" w:rsidRDefault="000F7377">
      <w:r xmlns:w="http://schemas.openxmlformats.org/wordprocessingml/2006/main">
        <w:t xml:space="preserve">ಅಪೊಸ್ತಲ ಪೌಲನು ಕರ್ತನಾದ ಯೇಸು ಕ್ರಿಸ್ತನ ಬರುವಿಕೆಗೆ ಮತ್ತು ಅವನ ಬಳಿಗೆ ಒಟ್ಟುಗೂಡುವಿಕೆಗೆ ಸಿದ್ಧರಾಗಿರಲು ಸಹೋದರರಲ್ಲಿ ಮನವಿ ಮಾಡುತ್ತಾನೆ.</w:t>
      </w:r>
    </w:p>
    <w:p w14:paraId="01DCA626" w14:textId="77777777" w:rsidR="000F7377" w:rsidRDefault="000F7377"/>
    <w:p w14:paraId="08DEB83B" w14:textId="77777777" w:rsidR="000F7377" w:rsidRDefault="000F7377">
      <w:r xmlns:w="http://schemas.openxmlformats.org/wordprocessingml/2006/main">
        <w:t xml:space="preserve">1. ಭಗವಂತನ ಬರುವಿಕೆ: ನೀವು ಸಿದ್ಧರಿದ್ದೀರಾ?</w:t>
      </w:r>
    </w:p>
    <w:p w14:paraId="634E5A4B" w14:textId="77777777" w:rsidR="000F7377" w:rsidRDefault="000F7377"/>
    <w:p w14:paraId="4FEADC2F" w14:textId="77777777" w:rsidR="000F7377" w:rsidRDefault="000F7377">
      <w:r xmlns:w="http://schemas.openxmlformats.org/wordprocessingml/2006/main">
        <w:t xml:space="preserve">2. ಕ್ರಿಸ್ತನಿಗೆ ಒಟ್ಟಿಗೆ ಸೇರುವುದಕ್ಕಾಗಿ ನಮ್ಮ ಹೃದಯಗಳನ್ನು ಸಿದ್ಧಪಡಿಸುವುದು</w:t>
      </w:r>
    </w:p>
    <w:p w14:paraId="000DC5AE" w14:textId="77777777" w:rsidR="000F7377" w:rsidRDefault="000F7377"/>
    <w:p w14:paraId="2B654615" w14:textId="77777777" w:rsidR="000F7377" w:rsidRDefault="000F7377">
      <w:r xmlns:w="http://schemas.openxmlformats.org/wordprocessingml/2006/main">
        <w:t xml:space="preserve">1. ಮ್ಯಾಥ್ಯೂ 24:44, "ಆದ್ದರಿಂದ ನೀವು ಸಹ ಸಿದ್ಧರಾಗಿರಬೇಕು, ಏಕೆಂದರೆ ನೀವು ನಿರೀಕ್ಷಿಸದ ಒಂದು ಗಂಟೆಯಲ್ಲಿ ಮನುಷ್ಯಕುಮಾರನು ಬರುತ್ತಾನೆ."</w:t>
      </w:r>
    </w:p>
    <w:p w14:paraId="673E4B00" w14:textId="77777777" w:rsidR="000F7377" w:rsidRDefault="000F7377"/>
    <w:p w14:paraId="5BD02F64" w14:textId="77777777" w:rsidR="000F7377" w:rsidRDefault="000F7377">
      <w:r xmlns:w="http://schemas.openxmlformats.org/wordprocessingml/2006/main">
        <w:t xml:space="preserve">2. ಹೀಬ್ರೂ 10:25, "ಕೆಲವರ ಅಭ್ಯಾಸದಂತೆ ಒಟ್ಟಿಗೆ ಭೇಟಿಯಾಗುವುದನ್ನು ನಿರ್ಲಕ್ಷಿಸುವುದಿಲ್ಲ, ಆದರೆ ಒಬ್ಬರನ್ನೊಬ್ಬರು ಉತ್ತೇಜಿಸುವುದು, ಮತ್ತು ದಿನವು ಹತ್ತಿರವಾಗುತ್ತಿರುವುದನ್ನು ನೀವು ನೋಡುತ್ತಿರುವಂತೆ ಹೆಚ್ಚು."</w:t>
      </w:r>
    </w:p>
    <w:p w14:paraId="5CB6FAD9" w14:textId="77777777" w:rsidR="000F7377" w:rsidRDefault="000F7377"/>
    <w:p w14:paraId="72C249C5" w14:textId="77777777" w:rsidR="000F7377" w:rsidRDefault="000F7377">
      <w:r xmlns:w="http://schemas.openxmlformats.org/wordprocessingml/2006/main">
        <w:t xml:space="preserve">2 ಥೆಸಲೊನೀಕ 2:2 ಕ್ರಿಸ್ತನ ದಿನವು ಹತ್ತಿರವಾಗಿರುವುದರಿಂದ ನೀವು ಬೇಗನೆ ಮನಸ್ಸಿನಲ್ಲಿ ಅಲುಗಾಡುವುದಿಲ್ಲ ಅಥವಾ ತೊಂದರೆಗೊಳಗಾಗುವುದಿಲ್ಲ, ಆತ್ಮದಿಂದ ಅಥವಾ ಪದದಿಂದ ಅಥವಾ ನಮ್ಮಿಂದ ಬಂದ ಪತ್ರದಿಂದ.</w:t>
      </w:r>
    </w:p>
    <w:p w14:paraId="2294FCD6" w14:textId="77777777" w:rsidR="000F7377" w:rsidRDefault="000F7377"/>
    <w:p w14:paraId="48B4515E" w14:textId="77777777" w:rsidR="000F7377" w:rsidRDefault="000F7377">
      <w:r xmlns:w="http://schemas.openxmlformats.org/wordprocessingml/2006/main">
        <w:t xml:space="preserve">ಕ್ರಿಸ್ತನ ದಿನವು ಹತ್ತಿರದಲ್ಲಿದೆ ಎಂಬ ಸುಳ್ಳು ಬೋಧನೆಗಳಿಂದ ದಾರಿತಪ್ಪಿಸಬೇಡಿ ಎಂದು ಅಂಗೀಕಾರವು ಕ್ರಿಶ್ಚಿಯನ್ನರನ್ನು ನೆನಪಿಸುತ್ತದೆ.</w:t>
      </w:r>
    </w:p>
    <w:p w14:paraId="48A262C2" w14:textId="77777777" w:rsidR="000F7377" w:rsidRDefault="000F7377"/>
    <w:p w14:paraId="18B37DA0" w14:textId="77777777" w:rsidR="000F7377" w:rsidRDefault="000F7377">
      <w:r xmlns:w="http://schemas.openxmlformats.org/wordprocessingml/2006/main">
        <w:t xml:space="preserve">1. ತಪ್ಪು ಬೋಧನೆಯ ಮುಖದಲ್ಲಿ ದೃಢವಾಗಿ ನಿಲ್ಲಿರಿ</w:t>
      </w:r>
    </w:p>
    <w:p w14:paraId="38E7321A" w14:textId="77777777" w:rsidR="000F7377" w:rsidRDefault="000F7377"/>
    <w:p w14:paraId="1879D428" w14:textId="77777777" w:rsidR="000F7377" w:rsidRDefault="000F7377">
      <w:r xmlns:w="http://schemas.openxmlformats.org/wordprocessingml/2006/main">
        <w:t xml:space="preserve">2. ಮೋಸದ ಸಂದೇಶಗಳಿಂದ ಮೋಸಹೋಗಬೇಡಿ</w:t>
      </w:r>
    </w:p>
    <w:p w14:paraId="14CCCBAA" w14:textId="77777777" w:rsidR="000F7377" w:rsidRDefault="000F7377"/>
    <w:p w14:paraId="0FADF707" w14:textId="77777777" w:rsidR="000F7377" w:rsidRDefault="000F7377">
      <w:r xmlns:w="http://schemas.openxmlformats.org/wordprocessingml/2006/main">
        <w:t xml:space="preserve">1. 1 ಕೊರಿಂಥಿಯಾನ್ಸ್ 16:13 - ಜಾಗರೂಕರಾಗಿರಿ, ನಂಬಿಕೆಯಲ್ಲಿ ದೃಢವಾಗಿ ನಿಲ್ಲಿರಿ, ಪುರುಷರಂತೆ ವರ್ತಿಸಿ, ಬಲವಾಗಿರಿ.</w:t>
      </w:r>
    </w:p>
    <w:p w14:paraId="1FEA78D9" w14:textId="77777777" w:rsidR="000F7377" w:rsidRDefault="000F7377"/>
    <w:p w14:paraId="012AE43E" w14:textId="77777777" w:rsidR="000F7377" w:rsidRDefault="000F7377">
      <w:r xmlns:w="http://schemas.openxmlformats.org/wordprocessingml/2006/main">
        <w:t xml:space="preserve">2. ಮ್ಯಾಥ್ಯೂ 24:24 - ಸುಳ್ಳು ಕ್ರಿಸ್ತರು ಮತ್ತು ಸುಳ್ಳು ಪ್ರವಾದಿಗಳು ಹುಟ್ಟಿಕೊಳ್ಳುತ್ತಾರೆ ಮತ್ತು ದೊಡ್ಡ ಸೂಚಕಗಳು ಮತ್ತು ಅದ್ಭುತಗಳನ್ನು ಮಾಡುತ್ತಾರೆ, ಇದರಿಂದ ಸಾಧ್ಯವಾದರೆ, ಚುನಾಯಿತರಾದವರೂ ಸಹ ದಾರಿ ತಪ್ಪುತ್ತಾರೆ.</w:t>
      </w:r>
    </w:p>
    <w:p w14:paraId="6582D5F8" w14:textId="77777777" w:rsidR="000F7377" w:rsidRDefault="000F7377"/>
    <w:p w14:paraId="675774D1" w14:textId="77777777" w:rsidR="000F7377" w:rsidRDefault="000F7377">
      <w:r xmlns:w="http://schemas.openxmlformats.org/wordprocessingml/2006/main">
        <w:t xml:space="preserve">2 ಥೆಸಲೋನಿಯನ್ನರು 2:3 ಯಾವುದೇ ವ್ಯಕ್ತಿ ನಿಮ್ಮನ್ನು ಯಾವುದೇ ರೀತಿಯಲ್ಲಿ ಮೋಸಗೊಳಿಸಬಾರದು: ಆ ದಿನವು ಬರುವುದಿಲ್ಲ, ಮೊದಲು ಬೀಳುವಿಕೆ ಬರುತ್ತದೆ ಹೊರತು, ಮತ್ತು ಪಾಪದ ಮನುಷ್ಯನು ಬಹಿರಂಗಗೊಳ್ಳುತ್ತಾನೆ, ವಿನಾಶದ ಮಗ;</w:t>
      </w:r>
    </w:p>
    <w:p w14:paraId="2129668C" w14:textId="77777777" w:rsidR="000F7377" w:rsidRDefault="000F7377"/>
    <w:p w14:paraId="4C4FBC8F" w14:textId="77777777" w:rsidR="000F7377" w:rsidRDefault="000F7377">
      <w:r xmlns:w="http://schemas.openxmlformats.org/wordprocessingml/2006/main">
        <w:t xml:space="preserve">ಪ್ಯಾಸೇಜ್ ಈ ವಾಕ್ಯವೃಂದವು ಮೋಸಹೋಗುವುದರ ವಿರುದ್ಧ ಎಚ್ಚರಿಸುತ್ತದೆ, ಏಕೆಂದರೆ ಕ್ರಿಸ್ತನ ಮರಳುವಿಕೆಯು ಬೀಳುವವರೆಗೂ ಮತ್ತು ಪಾಪದ ಮನುಷ್ಯನು ಬಹಿರಂಗಗೊಳ್ಳುವವರೆಗೆ ಬರುವುದಿಲ್ಲ.</w:t>
      </w:r>
    </w:p>
    <w:p w14:paraId="2A01A087" w14:textId="77777777" w:rsidR="000F7377" w:rsidRDefault="000F7377"/>
    <w:p w14:paraId="1B782812" w14:textId="77777777" w:rsidR="000F7377" w:rsidRDefault="000F7377">
      <w:r xmlns:w="http://schemas.openxmlformats.org/wordprocessingml/2006/main">
        <w:t xml:space="preserve">1. ದ ಡೇಂಜರ್ ಆಫ್ ಡಿಸೆಪ್ಶನ್: ಅಂಡರ್ ಸ್ಟ್ಯಾಂಡಿಂಗ್ ದಿ ಟೈಮಿಂಗ್ ಆಫ್ ಕ್ರೈಸ್ಟ್ಸ್ ರಿಟರ್ನ್</w:t>
      </w:r>
    </w:p>
    <w:p w14:paraId="6BA609E3" w14:textId="77777777" w:rsidR="000F7377" w:rsidRDefault="000F7377"/>
    <w:p w14:paraId="5BD63104" w14:textId="77777777" w:rsidR="000F7377" w:rsidRDefault="000F7377">
      <w:r xmlns:w="http://schemas.openxmlformats.org/wordprocessingml/2006/main">
        <w:t xml:space="preserve">2. ಅಂತ್ಯದ ಚಿಹ್ನೆಗಳನ್ನು ಗುರುತಿಸುವುದು: ಫಾಲಿಂಗ್ ಅವೇ ಮತ್ತು ಪಾಪದ ಮನುಷ್ಯ</w:t>
      </w:r>
    </w:p>
    <w:p w14:paraId="4323417E" w14:textId="77777777" w:rsidR="000F7377" w:rsidRDefault="000F7377"/>
    <w:p w14:paraId="3A944CD9" w14:textId="77777777" w:rsidR="000F7377" w:rsidRDefault="000F7377">
      <w:r xmlns:w="http://schemas.openxmlformats.org/wordprocessingml/2006/main">
        <w:t xml:space="preserve">1. ರೋಮನ್ನರು 16:17-18 - ಈಗ ನಾನು ನಿಮ್ಮನ್ನು ಬೇಡಿಕೊಳ್ಳುತ್ತೇನೆ, ಸಹೋದರರೇ, ನೀವು ಕಲಿತಿರುವ ಸಿದ್ಧಾಂತಕ್ಕೆ ವಿರುದ್ಧವಾಗಿ ವಿಭಜನೆಗಳು ಮತ್ತು ಅಪರಾಧಗಳನ್ನು ಉಂಟುಮಾಡುವವರನ್ನು ಗುರುತಿಸಿ; ಮತ್ತು ಅವುಗಳನ್ನು ತಪ್ಪಿಸಿ. ಯಾಕಂದರೆ ಅಂತಹವರು ನಮ್ಮ ಕರ್ತನಾದ ಯೇಸು ಕ್ರಿಸ್ತನನ್ನು ಸೇವಿಸುವುದಿಲ್ಲ, ಆದರೆ ಅವರ ಸ್ವಂತ ಹೊಟ್ಟೆ; ಮತ್ತು ಒಳ್ಳೆಯ ಮಾತುಗಳು ಮತ್ತು ನ್ಯಾಯಯುತ ಭಾಷಣಗಳಿಂದ ಸರಳವಾದ ಹೃದಯಗಳನ್ನು ಮೋಸಗೊಳಿಸುತ್ತವೆ.</w:t>
      </w:r>
    </w:p>
    <w:p w14:paraId="66550502" w14:textId="77777777" w:rsidR="000F7377" w:rsidRDefault="000F7377"/>
    <w:p w14:paraId="66AE184F" w14:textId="77777777" w:rsidR="000F7377" w:rsidRDefault="000F7377">
      <w:r xmlns:w="http://schemas.openxmlformats.org/wordprocessingml/2006/main">
        <w:t xml:space="preserve">2. ಎಫೆಸಿಯನ್ಸ್ 5:11-12 - ಮತ್ತು ಕತ್ತಲೆಯ ಫಲಪ್ರದವಲ್ಲದ ಕೆಲಸಗಳೊಂದಿಗೆ ಯಾವುದೇ ಸಹವಾಸವನ್ನು ಹೊಂದಿಲ್ಲ, ಬದಲಿಗೆ ಅವುಗಳನ್ನು ಖಂಡಿಸಿ. ಯಾಕಂದರೆ ಅವರು ರಹಸ್ಯವಾಗಿ ಮಾಡುವ ವಿಷಯಗಳನ್ನು ಮಾತನಾಡಲು ಸಹ ನಾಚಿಕೆಗೇಡಿನ ಸಂಗತಿಯಾಗಿದೆ.</w:t>
      </w:r>
    </w:p>
    <w:p w14:paraId="3FE76ED5" w14:textId="77777777" w:rsidR="000F7377" w:rsidRDefault="000F7377"/>
    <w:p w14:paraId="2C93BCF1" w14:textId="77777777" w:rsidR="000F7377" w:rsidRDefault="000F7377">
      <w:r xmlns:w="http://schemas.openxmlformats.org/wordprocessingml/2006/main">
        <w:t xml:space="preserve">2 Thessalonian 2:4 ಯಾರು ವಿರೋಧಿಸುತ್ತಾರೆ ಮತ್ತು ದೇವರು ಎಂದು ಕರೆಯಲ್ಪಡುವ ಅಥವಾ ಪೂಜಿಸಲ್ಪಡುವ ಎಲ್ಲಕ್ಕಿಂತ ಹೆಚ್ಚಾಗಿ ತನ್ನನ್ನು ತಾನೇ ಹೆಚ್ಚಿಸಿಕೊಳ್ಳುವ; ಆದ್ದರಿಂದ ಅವನು ದೇವರಂತೆ ದೇವರ ಆಲಯದಲ್ಲಿ ಕುಳಿತು ತನ್ನನ್ನು ತಾನು ದೇವರೆಂದು ತೋರಿಸಿಕೊಳ್ಳುತ್ತಾನೆ.</w:t>
      </w:r>
    </w:p>
    <w:p w14:paraId="3AC4420B" w14:textId="77777777" w:rsidR="000F7377" w:rsidRDefault="000F7377"/>
    <w:p w14:paraId="16266755" w14:textId="77777777" w:rsidR="000F7377" w:rsidRDefault="000F7377">
      <w:r xmlns:w="http://schemas.openxmlformats.org/wordprocessingml/2006/main">
        <w:t xml:space="preserve">ಈ ಭಾಗವು ದೇವರನ್ನು ವಿರೋಧಿಸುವ ಮತ್ತು ತನ್ನನ್ನು ತಾನು ದೇವರಿಗಿಂತ ಎತ್ತರಕ್ಕೆ ಏರಿಸುವ ಮತ್ತು ದೇವರ ದೇವಾಲಯದಲ್ಲಿ ಕುಳಿತು ತನ್ನನ್ನು ತಾನು ದೇವರೆಂದು ತೋರಿಸಿಕೊಳ್ಳುವ ವ್ಯಕ್ತಿಯ ಬಗ್ಗೆ ಮಾತನಾಡುತ್ತದೆ.</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ಹೆಮ್ಮೆಯ ಅಪಾಯಗಳು: 2 ಥೆಸಲೊನೀಕ 2:4 ರಿಂದ ಎಚ್ಚರಿಕೆ</w:t>
      </w:r>
    </w:p>
    <w:p w14:paraId="18DD6AB3" w14:textId="77777777" w:rsidR="000F7377" w:rsidRDefault="000F7377"/>
    <w:p w14:paraId="01531445" w14:textId="77777777" w:rsidR="000F7377" w:rsidRDefault="000F7377">
      <w:r xmlns:w="http://schemas.openxmlformats.org/wordprocessingml/2006/main">
        <w:t xml:space="preserve">2. ಸುಳ್ಳು ದೇವರುಗಳ ಬಗ್ಗೆ ಎಚ್ಚರದಿಂದಿರಿ: 2 ಥೆಸಲೊನೀಕ 2:4 ರ ಪರಿಣಾಮಗಳನ್ನು ಅರ್ಥಮಾಡಿಕೊಳ್ಳುವುದು</w:t>
      </w:r>
    </w:p>
    <w:p w14:paraId="6B3D5A3B" w14:textId="77777777" w:rsidR="000F7377" w:rsidRDefault="000F7377"/>
    <w:p w14:paraId="2BBB67FF" w14:textId="77777777" w:rsidR="000F7377" w:rsidRDefault="000F7377">
      <w:r xmlns:w="http://schemas.openxmlformats.org/wordprocessingml/2006/main">
        <w:t xml:space="preserve">1. ನಾಣ್ಣುಡಿಗಳು 16:18 - "ಅಹಂಕಾರವು ನಾಶಕ್ಕೆ ಮುಂಚೆ ಹೋಗುತ್ತದೆ, ಮತ್ತು ಅಹಂಕಾರಿ ಮನೋಭಾವವು ಬೀಳುವ ಮೊದಲು."</w:t>
      </w:r>
    </w:p>
    <w:p w14:paraId="4F91697E" w14:textId="77777777" w:rsidR="000F7377" w:rsidRDefault="000F7377"/>
    <w:p w14:paraId="1888E808" w14:textId="77777777" w:rsidR="000F7377" w:rsidRDefault="000F7377">
      <w:r xmlns:w="http://schemas.openxmlformats.org/wordprocessingml/2006/main">
        <w:t xml:space="preserve">2. ಯೆಶಾಯ 14: 12-14 - "ಓ ಲೂಸಿಫರ್, ಮುಂಜಾನೆಯ ಮಗ, ನೀವು ಸ್ವರ್ಗದಿಂದ ಹೇಗೆ ಬಿದ್ದಿದ್ದೀರಿ! ರಾಷ್ಟ್ರಗಳನ್ನು ದುರ್ಬಲಗೊಳಿಸಿದವರೇ, ನೀವು ಹೇಗೆ ನೆಲಕ್ಕೆ ಕತ್ತರಿಸಲ್ಪಟ್ಟಿದ್ದೀರಿ! ಏಕೆಂದರೆ ನೀವು ನಿಮ್ಮ ಹೃದಯದಲ್ಲಿ ಹೇಳಿದ್ದೀರಿ: 'ನಾನು ಸ್ವರ್ಗಕ್ಕೆ ಏರುವೆನು, ನನ್ನ ಸಿಂಹಾಸನವನ್ನು ದೇವರ ನಕ್ಷತ್ರಗಳ ಮೇಲೆ ಏರಿಸುವೆನು; ನಾನು ಸಭೆಯ ಪರ್ವತದ ಮೇಲೆ ಉತ್ತರದ ಕಡೆಗಳಲ್ಲಿ ಕುಳಿತುಕೊಳ್ಳುವೆನು; ನಾನು ಮೇಘಗಳ ಎತ್ತರಕ್ಕಿಂತ ಮೇಲಕ್ಕೆ ಏರುತ್ತೇನೆ, ನಾನು ಹೆಚ್ಚಿನವರಂತೆ ಇರುತ್ತೇನೆ. ಎತ್ತರ.''</w:t>
      </w:r>
    </w:p>
    <w:p w14:paraId="573A4BE7" w14:textId="77777777" w:rsidR="000F7377" w:rsidRDefault="000F7377"/>
    <w:p w14:paraId="727EC451" w14:textId="77777777" w:rsidR="000F7377" w:rsidRDefault="000F7377">
      <w:r xmlns:w="http://schemas.openxmlformats.org/wordprocessingml/2006/main">
        <w:t xml:space="preserve">2 ಥೆಸಲೊನೀಕ 2:5 ನಾನು ಇನ್ನೂ ನಿಮ್ಮ ಸಂಗಡ ಇದ್ದಾಗ ಈ ವಿಷಯಗಳನ್ನು ನಿಮಗೆ ಹೇಳಿದ್ದೇನೆಂದು ನಿಮಗೆ ನೆನಪಿಲ್ಲವೇ?</w:t>
      </w:r>
    </w:p>
    <w:p w14:paraId="043E4ABF" w14:textId="77777777" w:rsidR="000F7377" w:rsidRDefault="000F7377"/>
    <w:p w14:paraId="64C6237A" w14:textId="77777777" w:rsidR="000F7377" w:rsidRDefault="000F7377">
      <w:r xmlns:w="http://schemas.openxmlformats.org/wordprocessingml/2006/main">
        <w:t xml:space="preserve">ಪೌಲನು ಥೆಸಲೊನೀಕದವರಿಗೆ ವೈಯಕ್ತಿಕವಾಗಿ ಅವರೊಂದಿಗೆ ಹಂಚಿಕೊಂಡಿರುವ ಎಚ್ಚರಿಕೆಗಳು ಮತ್ತು ಮಾಹಿತಿಯನ್ನು ನೆನಪಿಸಿದನು.</w:t>
      </w:r>
    </w:p>
    <w:p w14:paraId="204BF1F6" w14:textId="77777777" w:rsidR="000F7377" w:rsidRDefault="000F7377"/>
    <w:p w14:paraId="1C8E40C3" w14:textId="77777777" w:rsidR="000F7377" w:rsidRDefault="000F7377">
      <w:r xmlns:w="http://schemas.openxmlformats.org/wordprocessingml/2006/main">
        <w:t xml:space="preserve">1. ನೆನಪಿನ ಶಕ್ತಿ: ಹೆಚ್ಚು ಮುಖ್ಯವಾದುದನ್ನು ನೆನಪಿಟ್ಟುಕೊಳ್ಳುವುದು ಹೇಗೆ</w:t>
      </w:r>
    </w:p>
    <w:p w14:paraId="18573CE1" w14:textId="77777777" w:rsidR="000F7377" w:rsidRDefault="000F7377"/>
    <w:p w14:paraId="65C73484" w14:textId="77777777" w:rsidR="000F7377" w:rsidRDefault="000F7377">
      <w:r xmlns:w="http://schemas.openxmlformats.org/wordprocessingml/2006/main">
        <w:t xml:space="preserve">2. ಪಾಲ್ನ ಉದಾಹರಣೆ: ದೇವರ ಸತ್ಯವನ್ನು ಪರಿಶೀಲಿಸುವ ಪ್ರಾಮುಖ್ಯತೆ</w:t>
      </w:r>
    </w:p>
    <w:p w14:paraId="26368F4F" w14:textId="77777777" w:rsidR="000F7377" w:rsidRDefault="000F7377"/>
    <w:p w14:paraId="16249DFF" w14:textId="77777777" w:rsidR="000F7377" w:rsidRDefault="000F7377">
      <w:r xmlns:w="http://schemas.openxmlformats.org/wordprocessingml/2006/main">
        <w:t xml:space="preserve">1. ಕೀರ್ತನೆ 119:11 - "ನಾನು ನಿನಗೆ ವಿರುದ್ಧವಾಗಿ ಪಾಪಮಾಡದಂತೆ ನಿನ್ನ ವಾಕ್ಯವನ್ನು ನನ್ನ ಹೃದಯದಲ್ಲಿ ಸಂಗ್ರಹಿಸಿದ್ದೇನೆ."</w:t>
      </w:r>
    </w:p>
    <w:p w14:paraId="15CE0061" w14:textId="77777777" w:rsidR="000F7377" w:rsidRDefault="000F7377"/>
    <w:p w14:paraId="1AF13A52" w14:textId="77777777" w:rsidR="000F7377" w:rsidRDefault="000F7377">
      <w:r xmlns:w="http://schemas.openxmlformats.org/wordprocessingml/2006/main">
        <w:t xml:space="preserve">2. 2 ತಿಮೋತಿ 3:16 - "ಎಲ್ಲಾ ಸ್ಕ್ರಿಪ್ಚರ್ ದೇವರಿಂದ ಉಸಿರೆಳೆದಿದೆ ಮತ್ತು ಬೋಧನೆಗೆ, ಖಂಡನೆಗೆ, ತಿದ್ದುಪಡಿಗಾಗಿ ಮತ್ತು ಸದಾಚಾರದಲ್ಲಿ ತರಬೇತಿಗಾಗಿ ಲಾಭದಾಯಕವಾಗಿದೆ."</w:t>
      </w:r>
    </w:p>
    <w:p w14:paraId="33570E4B" w14:textId="77777777" w:rsidR="000F7377" w:rsidRDefault="000F7377"/>
    <w:p w14:paraId="2DCC170F" w14:textId="77777777" w:rsidR="000F7377" w:rsidRDefault="000F7377">
      <w:r xmlns:w="http://schemas.openxmlformats.org/wordprocessingml/2006/main">
        <w:t xml:space="preserve">2 Thessalonian 2:6 ಮತ್ತು ಈಗ ನೀವು ಅವರು ತನ್ನ ಸಮಯದಲ್ಲಿ ಬಹಿರಂಗ ಎಂದು ತಡೆಹಿಡಿಯುವ ತಿಳಿದಿದೆ.</w:t>
      </w:r>
    </w:p>
    <w:p w14:paraId="099D5CB1" w14:textId="77777777" w:rsidR="000F7377" w:rsidRDefault="000F7377"/>
    <w:p w14:paraId="74F9954A" w14:textId="77777777" w:rsidR="000F7377" w:rsidRDefault="000F7377">
      <w:r xmlns:w="http://schemas.openxmlformats.org/wordprocessingml/2006/main">
        <w:t xml:space="preserve">ಈ ವಾಕ್ಯವೃಂದವು ನಿಗೂಢ ವ್ಯಕ್ತಿಯನ್ನು ಸೂಚಿಸುತ್ತದೆ, ಅದು ಭವಿಷ್ಯದಲ್ಲಿ ಸಮಯ ಸರಿಯಾಗಿದ್ದಾಗ ಬಹಿರಂಗಗೊಳ್ಳುತ್ತದೆ.</w:t>
      </w:r>
    </w:p>
    <w:p w14:paraId="25E1316B" w14:textId="77777777" w:rsidR="000F7377" w:rsidRDefault="000F7377"/>
    <w:p w14:paraId="4B31A153" w14:textId="77777777" w:rsidR="000F7377" w:rsidRDefault="000F7377">
      <w:r xmlns:w="http://schemas.openxmlformats.org/wordprocessingml/2006/main">
        <w:t xml:space="preserve">1: ದೇವರು ನಮ್ಮಲ್ಲಿ ಪ್ರತಿಯೊಬ್ಬರಿಗೂ ಒಂದು ಯೋಜನೆಯನ್ನು ಹೊಂದಿದ್ದಾನೆ, ಮತ್ತು ನಾವು ತಾಳ್ಮೆಯಿಂದಿರಬೇಕು ಮತ್ತು ಆತನ ಸಮಯವನ್ನು ನಂಬಬೇಕು.</w:t>
      </w:r>
    </w:p>
    <w:p w14:paraId="4A06C39F" w14:textId="77777777" w:rsidR="000F7377" w:rsidRDefault="000F7377"/>
    <w:p w14:paraId="008B75C5" w14:textId="77777777" w:rsidR="000F7377" w:rsidRDefault="000F7377">
      <w:r xmlns:w="http://schemas.openxmlformats.org/wordprocessingml/2006/main">
        <w:t xml:space="preserve">2: ದೇವರು ಈ ಆಕೃತಿಯನ್ನು ಸರಿಯಾದ ಸಮಯದಲ್ಲಿ ಬಹಿರಂಗಪಡಿಸುತ್ತಾನೆ ಮತ್ತು ಅವನ ಬರುವಿಕೆಗೆ ಸಿದ್ಧನಾಗುತ್ತಾನೆ ಎಂಬ ನಂಬಿಕೆ ನಮಗಿರಬೇಕು.</w:t>
      </w:r>
    </w:p>
    <w:p w14:paraId="0131B33A" w14:textId="77777777" w:rsidR="000F7377" w:rsidRDefault="000F7377"/>
    <w:p w14:paraId="6AB5756F" w14:textId="77777777" w:rsidR="000F7377" w:rsidRDefault="000F7377">
      <w:r xmlns:w="http://schemas.openxmlformats.org/wordprocessingml/2006/main">
        <w:t xml:space="preserve">1: ಯೆಶಾಯ 55: 8-9 “ನನ್ನ ಆಲೋಚನೆಗಳು ನಿಮ್ಮ ಆಲೋಚನೆಗಳಲ್ಲ, ನಿಮ್ಮ ಮಾರ್ಗಗಳು ನನ್ನ ಮಾರ್ಗಗಳಲ್ಲ ಎಂದು ಕರ್ತನು ಹೇಳುತ್ತಾನೆ. ಯಾಕಂದರೆ ಆಕಾಶವು ಭೂಮಿಗಿಂತ ಎತ್ತರದಲ್ಲಿದೆ, ಹಾಗೆಯೇ ನಿಮ್ಮ ಮಾರ್ಗಗಳಿಗಿಂತ ನನ್ನ ಮಾರ್ಗಗಳು ಮತ್ತು ನಿಮ್ಮ ಆಲೋಚನೆಗಳಿಗಿಂತ ನನ್ನ ಆಲೋಚನೆಗಳು ಎತ್ತರವಾಗಿವೆ. ”</w:t>
      </w:r>
    </w:p>
    <w:p w14:paraId="4E6725F5" w14:textId="77777777" w:rsidR="000F7377" w:rsidRDefault="000F7377"/>
    <w:p w14:paraId="6628188B" w14:textId="77777777" w:rsidR="000F7377" w:rsidRDefault="000F7377">
      <w:r xmlns:w="http://schemas.openxmlformats.org/wordprocessingml/2006/main">
        <w:t xml:space="preserve">2: ಕೀರ್ತನೆ 27:14 "ಭಗವಂತನನ್ನು ನಿರೀಕ್ಷಿಸಿ: ಧೈರ್ಯದಿಂದಿರಿ, ಮತ್ತು ಅವನು ನಿನ್ನ ಹೃದಯವನ್ನು ಬಲಪಡಿಸುತ್ತಾನೆ: ನಾನು ಹೇಳುತ್ತೇನೆ, ಭಗವಂತನ ಮೇಲೆ ನಿರೀಕ್ಷಿಸಿ."</w:t>
      </w:r>
    </w:p>
    <w:p w14:paraId="2B4285F5" w14:textId="77777777" w:rsidR="000F7377" w:rsidRDefault="000F7377"/>
    <w:p w14:paraId="3219CC57" w14:textId="77777777" w:rsidR="000F7377" w:rsidRDefault="000F7377">
      <w:r xmlns:w="http://schemas.openxmlformats.org/wordprocessingml/2006/main">
        <w:t xml:space="preserve">2 ಥೆಸಲೊನೀಕ 2:7 ಅಧರ್ಮದ ರಹಸ್ಯವು ಈಗಾಗಲೇ ಕೆಲಸ ಮಾಡುತ್ತದೆ: ಈಗ ಬಿಡುವವನು ಮಾತ್ರ ಬಿಡುತ್ತಾನೆ, ಅವನು ದಾರಿಯಿಂದ ಹೊರಬರುವವರೆಗೆ.</w:t>
      </w:r>
    </w:p>
    <w:p w14:paraId="22C0F242" w14:textId="77777777" w:rsidR="000F7377" w:rsidRDefault="000F7377"/>
    <w:p w14:paraId="5F1AA0D8" w14:textId="77777777" w:rsidR="000F7377" w:rsidRDefault="000F7377">
      <w:r xmlns:w="http://schemas.openxmlformats.org/wordprocessingml/2006/main">
        <w:t xml:space="preserve">ದುಷ್ಟತನದ ರಹಸ್ಯವು ಈಗಾಗಲೇ ಕಾರ್ಯನಿರ್ವಹಿಸುತ್ತಿದೆ, ಆದರೆ ನಿಗ್ರಹವನ್ನು ತೆಗೆದುಹಾಕುವವರೆಗೆ ಅದನ್ನು ನಿರ್ಬಂಧಿಸಲಾಗುತ್ತಿದೆ.</w:t>
      </w:r>
    </w:p>
    <w:p w14:paraId="1B997AA1" w14:textId="77777777" w:rsidR="000F7377" w:rsidRDefault="000F7377"/>
    <w:p w14:paraId="6A022523" w14:textId="77777777" w:rsidR="000F7377" w:rsidRDefault="000F7377">
      <w:r xmlns:w="http://schemas.openxmlformats.org/wordprocessingml/2006/main">
        <w:t xml:space="preserve">1. "ದುಷ್ಟದ ಕಾಣದ ಶಕ್ತಿ"</w:t>
      </w:r>
    </w:p>
    <w:p w14:paraId="6F57A7D3" w14:textId="77777777" w:rsidR="000F7377" w:rsidRDefault="000F7377"/>
    <w:p w14:paraId="10CE2A03" w14:textId="77777777" w:rsidR="000F7377" w:rsidRDefault="000F7377">
      <w:r xmlns:w="http://schemas.openxmlformats.org/wordprocessingml/2006/main">
        <w:t xml:space="preserve">2. "ದುಷ್ಟನ ನಿಗ್ರಹ"</w:t>
      </w:r>
    </w:p>
    <w:p w14:paraId="502E7F58" w14:textId="77777777" w:rsidR="000F7377" w:rsidRDefault="000F7377"/>
    <w:p w14:paraId="22D82D09" w14:textId="77777777" w:rsidR="000F7377" w:rsidRDefault="000F7377">
      <w:r xmlns:w="http://schemas.openxmlformats.org/wordprocessingml/2006/main">
        <w:t xml:space="preserve">1. ಮ್ಯಾಥ್ಯೂ 8:28-34 - ದೆವ್ವಗಳನ್ನು ಓಡಿಸುವ ಯೇಸುವಿನ ಶಕ್ತಿ</w:t>
      </w:r>
    </w:p>
    <w:p w14:paraId="5A44727B" w14:textId="77777777" w:rsidR="000F7377" w:rsidRDefault="000F7377"/>
    <w:p w14:paraId="0EE8CC14" w14:textId="77777777" w:rsidR="000F7377" w:rsidRDefault="000F7377">
      <w:r xmlns:w="http://schemas.openxmlformats.org/wordprocessingml/2006/main">
        <w:t xml:space="preserve">2. 2 ಕೊರಿಂಥಿಯಾನ್ಸ್ 10:4-5 - ದುಷ್ಟ ಶಕ್ತಿಗಳ ವಿರುದ್ಧ ಹೋರಾಡಲು ಆಧ್ಯಾತ್ಮಿಕ ಆಯುಧಗಳನ್ನು ಬಳಸಲಾಗುತ್ತದೆ</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ಥೆಸಲೊನೀಕ 2:8 ಮತ್ತು ಆ ದುಷ್ಟನು ಬಹಿರಂಗಗೊಳ್ಳುವನು, ಅವನನ್ನು ಕರ್ತನು ತನ್ನ ಬಾಯಿಯ ಆತ್ಮದಿಂದ ಸೇವಿಸುವನು ಮತ್ತು ಅವನ ಬರುವಿಕೆಯ ಪ್ರಕಾಶದಿಂದ ನಾಶಮಾಡುವನು.</w:t>
      </w:r>
    </w:p>
    <w:p w14:paraId="3D4A3D5C" w14:textId="77777777" w:rsidR="000F7377" w:rsidRDefault="000F7377"/>
    <w:p w14:paraId="6420D8EC" w14:textId="77777777" w:rsidR="000F7377" w:rsidRDefault="000F7377">
      <w:r xmlns:w="http://schemas.openxmlformats.org/wordprocessingml/2006/main">
        <w:t xml:space="preserve">ಭಗವಂತನು ಹಿಂದಿರುಗಿದಾಗ ದುಷ್ಟರನ್ನು ಅಂತ್ಯಗೊಳಿಸುತ್ತಾನೆ.</w:t>
      </w:r>
    </w:p>
    <w:p w14:paraId="5B2EC227" w14:textId="77777777" w:rsidR="000F7377" w:rsidRDefault="000F7377"/>
    <w:p w14:paraId="2BDB4C01" w14:textId="77777777" w:rsidR="000F7377" w:rsidRDefault="000F7377">
      <w:r xmlns:w="http://schemas.openxmlformats.org/wordprocessingml/2006/main">
        <w:t xml:space="preserve">1. ಲಾರ್ಡ್ಸ್ ರಿಟರ್ನ್: ದುಷ್ಟ ಕಾಲದಲ್ಲಿ ನಮ್ಮ ಭರವಸೆ</w:t>
      </w:r>
    </w:p>
    <w:p w14:paraId="16FF832E" w14:textId="77777777" w:rsidR="000F7377" w:rsidRDefault="000F7377"/>
    <w:p w14:paraId="635833C1" w14:textId="77777777" w:rsidR="000F7377" w:rsidRDefault="000F7377">
      <w:r xmlns:w="http://schemas.openxmlformats.org/wordprocessingml/2006/main">
        <w:t xml:space="preserve">2. ಭಗವಂತನ ಬರುವಿಕೆಯಲ್ಲಿ ನಮ್ಮ ರಕ್ಷಣೆ</w:t>
      </w:r>
    </w:p>
    <w:p w14:paraId="49C66E38" w14:textId="77777777" w:rsidR="000F7377" w:rsidRDefault="000F7377"/>
    <w:p w14:paraId="5C7F44E4" w14:textId="77777777" w:rsidR="000F7377" w:rsidRDefault="000F7377">
      <w:r xmlns:w="http://schemas.openxmlformats.org/wordprocessingml/2006/main">
        <w:t xml:space="preserve">1. ಯೆಶಾಯ 11:4 - "ಆದರೆ ಆತನು ಬಡವರಿಗೆ ನ್ಯಾಯತೀರ್ಪಿಸುತ್ತಾನೆ ಮತ್ತು ಭೂಮಿಯ ದೀನರಿಗೆ ನ್ಯಾಯಯುತವಾಗಿ ನಿರ್ಣಯಿಸುವನು; ಅವನು ತನ್ನ ಬಾಯಿಯ ಕೋಲಿನಿಂದ ಭೂಮಿಯನ್ನು ಹೊಡೆಯುವನು ಮತ್ತು ಅವನ ತುಟಿಗಳ ಉಸಿರಾಟದಿಂದ ಅವನು ಕೊಲ್ಲುವನು. ದುಷ್ಟ."</w:t>
      </w:r>
    </w:p>
    <w:p w14:paraId="1982C3E9" w14:textId="77777777" w:rsidR="000F7377" w:rsidRDefault="000F7377"/>
    <w:p w14:paraId="48A27665" w14:textId="77777777" w:rsidR="000F7377" w:rsidRDefault="000F7377">
      <w:r xmlns:w="http://schemas.openxmlformats.org/wordprocessingml/2006/main">
        <w:t xml:space="preserve">2. ರೋಮನ್ನರು 12:19 - "ಪ್ರಿಯರೇ, ನಿಮ್ಮ ಸ್ವಂತ ಪ್ರತೀಕಾರವನ್ನು ಎಂದಿಗೂ ತೆಗೆದುಕೊಳ್ಳಬೇಡಿ, ಆದರೆ ದೇವರ ಕ್ರೋಧಕ್ಕೆ ಜಾಗವನ್ನು ಬಿಡಿ, ಏಕೆಂದರೆ "ಸೇಡು ನನ್ನದು, ನಾನು ಮರುಪಾವತಿ ಮಾಡುತ್ತೇನೆ" ಎಂದು ಕರ್ತನು ಹೇಳುತ್ತಾನೆ."</w:t>
      </w:r>
    </w:p>
    <w:p w14:paraId="1BA4D5BD" w14:textId="77777777" w:rsidR="000F7377" w:rsidRDefault="000F7377"/>
    <w:p w14:paraId="1DA86D5B" w14:textId="77777777" w:rsidR="000F7377" w:rsidRDefault="000F7377">
      <w:r xmlns:w="http://schemas.openxmlformats.org/wordprocessingml/2006/main">
        <w:t xml:space="preserve">2 ಥೆಸಲೊನೀಕ 2:9 ಸೈತಾನನ ಎಲ್ಲಾ ಶಕ್ತಿ ಮತ್ತು ಚಿಹ್ನೆಗಳು ಮತ್ತು ಸುಳ್ಳು ಅದ್ಭುತಗಳ ನಂತರ ಅವನ ಬರುವಿಕೆ</w:t>
      </w:r>
    </w:p>
    <w:p w14:paraId="617810A7" w14:textId="77777777" w:rsidR="000F7377" w:rsidRDefault="000F7377"/>
    <w:p w14:paraId="5623B347" w14:textId="77777777" w:rsidR="000F7377" w:rsidRDefault="000F7377">
      <w:r xmlns:w="http://schemas.openxmlformats.org/wordprocessingml/2006/main">
        <w:t xml:space="preserve">ಸೈತಾನನಿಂದ ಪ್ರೇರಿತವಾದ ಮತ್ತು ಅದ್ಭುತವಾದ ಚಿಹ್ನೆಗಳು ಮತ್ತು ಅದ್ಭುತಗಳಿಂದ ಕೂಡಿದ ಬೋಧನೆಗಳು ಸುಳ್ಳು ಬೋಧಕರು ಮತ್ತು ಪ್ರವಾದಿಗಳ ಬಗ್ಗೆ ತಿಳಿದಿರಬೇಕೆಂದು ಪೌಲನು ಥೆಸಲೊನೀಕರಿಗೆ ಎಚ್ಚರಿಸಿದನು.</w:t>
      </w:r>
    </w:p>
    <w:p w14:paraId="32A1981D" w14:textId="77777777" w:rsidR="000F7377" w:rsidRDefault="000F7377"/>
    <w:p w14:paraId="7C556AE5" w14:textId="77777777" w:rsidR="000F7377" w:rsidRDefault="000F7377">
      <w:r xmlns:w="http://schemas.openxmlformats.org/wordprocessingml/2006/main">
        <w:t xml:space="preserve">1. ಸುಳ್ಳು ಪ್ರವಾದಿಗಳಿಂದ ಮೋಸಹೋಗಬೇಡಿ - 2 ಥೆಸಲೋನಿಕ 2:9</w:t>
      </w:r>
    </w:p>
    <w:p w14:paraId="73F2D5A4" w14:textId="77777777" w:rsidR="000F7377" w:rsidRDefault="000F7377"/>
    <w:p w14:paraId="45FAD78F" w14:textId="77777777" w:rsidR="000F7377" w:rsidRDefault="000F7377">
      <w:r xmlns:w="http://schemas.openxmlformats.org/wordprocessingml/2006/main">
        <w:t xml:space="preserve">2. ಸುಳ್ಳಿನಿಂದ ಸತ್ಯವನ್ನು ವಿವೇಚಿಸಿ - 2 ಥೆಸಲೋನಿಕ 2:9</w:t>
      </w:r>
    </w:p>
    <w:p w14:paraId="432C60D7" w14:textId="77777777" w:rsidR="000F7377" w:rsidRDefault="000F7377"/>
    <w:p w14:paraId="188BF46B" w14:textId="77777777" w:rsidR="000F7377" w:rsidRDefault="000F7377">
      <w:r xmlns:w="http://schemas.openxmlformats.org/wordprocessingml/2006/main">
        <w:t xml:space="preserve">1. ನಾಣ್ಣುಡಿಗಳು 14:15 - "ಸರಳವು ಎಲ್ಲವನ್ನೂ ನಂಬುತ್ತದೆ, ಆದರೆ ವಿವೇಕಿ ತನ್ನ ಹೆಜ್ಜೆಗಳನ್ನು ಯೋಚಿಸುತ್ತಾನೆ."</w:t>
      </w:r>
    </w:p>
    <w:p w14:paraId="4C2C7E51" w14:textId="77777777" w:rsidR="000F7377" w:rsidRDefault="000F7377"/>
    <w:p w14:paraId="61F6D446" w14:textId="77777777" w:rsidR="000F7377" w:rsidRDefault="000F7377">
      <w:r xmlns:w="http://schemas.openxmlformats.org/wordprocessingml/2006/main">
        <w:t xml:space="preserve">2. 1 ಯೋಹಾನ 4:1 - "ಪ್ರಿಯರೇ, ಪ್ರತಿಯೊಂದು ಆತ್ಮವನ್ನು ನಂಬಬೇಡಿ, ಆದರೆ ಆತ್ಮಗಳು ದೇವರಿಂದ ಬಂದಿವೆಯೇ ಎಂದು ಪರೀಕ್ಷಿಸಲು ಪರೀಕ್ಷಿಸಿ, ಏಕೆಂದರೆ ಅನೇಕ ಸುಳ್ಳು ಪ್ರವಾದಿಗಳು ಪ್ರಪಂಚಕ್ಕೆ ಹೋಗಿದ್ದಾರೆ."</w:t>
      </w:r>
    </w:p>
    <w:p w14:paraId="553A5C04" w14:textId="77777777" w:rsidR="000F7377" w:rsidRDefault="000F7377"/>
    <w:p w14:paraId="3AE8F672" w14:textId="77777777" w:rsidR="000F7377" w:rsidRDefault="000F7377">
      <w:r xmlns:w="http://schemas.openxmlformats.org/wordprocessingml/2006/main">
        <w:t xml:space="preserve">2 ಥೆಸಲೊನೀಕ 2:10 ಮತ್ತು ನಾಶವಾಗುವವರಲ್ಲಿ ಅನ್ಯಾಯದ ಎಲ್ಲಾ ಮೋಸದಿಂದ; ಯಾಕಂದರೆ ಅವರು ರಕ್ಷಿಸಲ್ಪಡುವಂತೆ ಸತ್ಯದ ಪ್ರೀತಿಯನ್ನು ಪಡೆಯಲಿಲ್ಲ.</w:t>
      </w:r>
    </w:p>
    <w:p w14:paraId="164349F6" w14:textId="77777777" w:rsidR="000F7377" w:rsidRDefault="000F7377"/>
    <w:p w14:paraId="2E790DFA" w14:textId="77777777" w:rsidR="000F7377" w:rsidRDefault="000F7377">
      <w:r xmlns:w="http://schemas.openxmlformats.org/wordprocessingml/2006/main">
        <w:t xml:space="preserve">ಸತ್ಯದ ಪ್ರೀತಿಯನ್ನು ಪಡೆಯದ ಜನರು ಅಧರ್ಮ ಮತ್ತು ಮೋಸದಿಂದ ನಾಶವಾಗುತ್ತಾರೆ.</w:t>
      </w:r>
    </w:p>
    <w:p w14:paraId="7519FEB8" w14:textId="77777777" w:rsidR="000F7377" w:rsidRDefault="000F7377"/>
    <w:p w14:paraId="014DBCF4" w14:textId="77777777" w:rsidR="000F7377" w:rsidRDefault="000F7377">
      <w:r xmlns:w="http://schemas.openxmlformats.org/wordprocessingml/2006/main">
        <w:t xml:space="preserve">1. ಸತ್ಯದ ಶಕ್ತಿ: ಸತ್ಯದ ಪ್ರೀತಿಯನ್ನು ಸ್ವೀಕರಿಸಲು ಕರೆ</w:t>
      </w:r>
    </w:p>
    <w:p w14:paraId="1E568388" w14:textId="77777777" w:rsidR="000F7377" w:rsidRDefault="000F7377"/>
    <w:p w14:paraId="7800B64C" w14:textId="77777777" w:rsidR="000F7377" w:rsidRDefault="000F7377">
      <w:r xmlns:w="http://schemas.openxmlformats.org/wordprocessingml/2006/main">
        <w:t xml:space="preserve">2. ವಂಚನೆ ಮತ್ತು ಅನ್ಯಾಯ: ಸತ್ಯವನ್ನು ನಿರ್ಲಕ್ಷಿಸುವ ಅಪಾಯ</w:t>
      </w:r>
    </w:p>
    <w:p w14:paraId="4E5E684C" w14:textId="77777777" w:rsidR="000F7377" w:rsidRDefault="000F7377"/>
    <w:p w14:paraId="16D41663" w14:textId="77777777" w:rsidR="000F7377" w:rsidRDefault="000F7377">
      <w:r xmlns:w="http://schemas.openxmlformats.org/wordprocessingml/2006/main">
        <w:t xml:space="preserve">1. ರೋಮನ್ನರು 1: 18-32 - ಸತ್ಯವನ್ನು ಅನ್ಯಾಯದಲ್ಲಿ ನಿಗ್ರಹಿಸುವ ಮನುಷ್ಯರ ಎಲ್ಲಾ ಭಕ್ತಿಹೀನತೆ ಮತ್ತು ಅನ್ಯಾಯದ ವಿರುದ್ಧ ದೇವರ ಕೋಪವು ಸ್ವರ್ಗದಿಂದ ಬಹಿರಂಗಗೊಳ್ಳುತ್ತದೆ.</w:t>
      </w:r>
    </w:p>
    <w:p w14:paraId="616B8138" w14:textId="77777777" w:rsidR="000F7377" w:rsidRDefault="000F7377"/>
    <w:p w14:paraId="74493674" w14:textId="77777777" w:rsidR="000F7377" w:rsidRDefault="000F7377">
      <w:r xmlns:w="http://schemas.openxmlformats.org/wordprocessingml/2006/main">
        <w:t xml:space="preserve">2. ಜಾನ್ 8: 31-32 - ನಂತರ ಯೇಸು ತನ್ನನ್ನು ನಂಬಿದ ಯೆಹೂದ್ಯರಿಗೆ, "ನೀವು ನನ್ನ ವಾಕ್ಯದಲ್ಲಿ ನೆಲೆಗೊಂಡರೆ, ನೀವು ನಿಜವಾಗಿಯೂ ನನ್ನ ಶಿಷ್ಯರು, ಮತ್ತು ನೀವು ಸತ್ಯವನ್ನು ತಿಳಿದುಕೊಳ್ಳುವಿರಿ ಮತ್ತು ಸತ್ಯವು ನಿಮ್ಮನ್ನು ಸ್ವತಂತ್ರರನ್ನಾಗಿ ಮಾಡುತ್ತದೆ.</w:t>
      </w:r>
    </w:p>
    <w:p w14:paraId="37BAFCAC" w14:textId="77777777" w:rsidR="000F7377" w:rsidRDefault="000F7377"/>
    <w:p w14:paraId="1B7C2821" w14:textId="77777777" w:rsidR="000F7377" w:rsidRDefault="000F7377">
      <w:r xmlns:w="http://schemas.openxmlformats.org/wordprocessingml/2006/main">
        <w:t xml:space="preserve">2 ಥೆಸಲೋನಿಯನ್ 2:11 ಮತ್ತು ಈ ಕಾರಣಕ್ಕಾಗಿ ದೇವರು ಅವರಿಗೆ ಬಲವಾದ ಭ್ರಮೆಯನ್ನು ಕಳುಹಿಸುತ್ತಾನೆ, ಅವರು ಸುಳ್ಳನ್ನು ನಂಬುತ್ತಾರೆ.</w:t>
      </w:r>
    </w:p>
    <w:p w14:paraId="051C4512" w14:textId="77777777" w:rsidR="000F7377" w:rsidRDefault="000F7377"/>
    <w:p w14:paraId="2892772B" w14:textId="77777777" w:rsidR="000F7377" w:rsidRDefault="000F7377">
      <w:r xmlns:w="http://schemas.openxmlformats.org/wordprocessingml/2006/main">
        <w:t xml:space="preserve">ಸತ್ಯವನ್ನು ನಂಬದವರಿಗೆ ದೇವರು ಬಲವಾದ ಭ್ರಮೆಯನ್ನು ಕಳುಹಿಸುತ್ತಾನೆ, ಸುಳ್ಳನ್ನು ನಂಬುವಂತೆ ಮಾಡುತ್ತಾನೆ.</w:t>
      </w:r>
    </w:p>
    <w:p w14:paraId="15F265DF" w14:textId="77777777" w:rsidR="000F7377" w:rsidRDefault="000F7377"/>
    <w:p w14:paraId="0F3AC6CD" w14:textId="77777777" w:rsidR="000F7377" w:rsidRDefault="000F7377">
      <w:r xmlns:w="http://schemas.openxmlformats.org/wordprocessingml/2006/main">
        <w:t xml:space="preserve">1. ಮೋಸಹೋಗುವ ಅಪಾಯ - ತಪ್ಪು ಬೋಧನೆಗಳನ್ನು ಗುರುತಿಸುವುದು ಮತ್ತು ವಿರೋಧಿಸುವುದು ಹೇಗೆ</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ಸತ್ಯದ ಶಕ್ತಿ - ಸತ್ಯವನ್ನು ನಂಬುವುದು ಮೋಕ್ಷಕ್ಕೆ ಏಕೆ ಅತ್ಯಗತ್ಯ</w:t>
      </w:r>
    </w:p>
    <w:p w14:paraId="75DF9985" w14:textId="77777777" w:rsidR="000F7377" w:rsidRDefault="000F7377"/>
    <w:p w14:paraId="1E1167F3" w14:textId="77777777" w:rsidR="000F7377" w:rsidRDefault="000F7377">
      <w:r xmlns:w="http://schemas.openxmlformats.org/wordprocessingml/2006/main">
        <w:t xml:space="preserve">1. ನಾಣ್ಣುಡಿಗಳು 14:12 - "ಮನುಷ್ಯನಿಗೆ ಸರಿಯಾಗಿ ತೋರುವ ಮಾರ್ಗವಿದೆ, ಆದರೆ ಅದರ ಅಂತ್ಯವು ಸಾವಿನ ಮಾರ್ಗವಾಗಿದೆ."</w:t>
      </w:r>
    </w:p>
    <w:p w14:paraId="1CCD86A8" w14:textId="77777777" w:rsidR="000F7377" w:rsidRDefault="000F7377"/>
    <w:p w14:paraId="13B3A969" w14:textId="77777777" w:rsidR="000F7377" w:rsidRDefault="000F7377">
      <w:r xmlns:w="http://schemas.openxmlformats.org/wordprocessingml/2006/main">
        <w:t xml:space="preserve">2. ಜಾನ್ 8:31-32 - "ನೀವು ನನ್ನ ವಾಕ್ಯದಲ್ಲಿ ಬದ್ಧರಾಗಿದ್ದರೆ, ನೀವು ನಿಜವಾಗಿಯೂ ನನ್ನ ಶಿಷ್ಯರು, ಮತ್ತು ನೀವು ಸತ್ಯವನ್ನು ತಿಳಿದುಕೊಳ್ಳುವಿರಿ ಮತ್ತು ಸತ್ಯವು ನಿಮ್ಮನ್ನು ಮುಕ್ತಗೊಳಿಸುತ್ತದೆ."</w:t>
      </w:r>
    </w:p>
    <w:p w14:paraId="6E76D478" w14:textId="77777777" w:rsidR="000F7377" w:rsidRDefault="000F7377"/>
    <w:p w14:paraId="5FC1E9B1" w14:textId="77777777" w:rsidR="000F7377" w:rsidRDefault="000F7377">
      <w:r xmlns:w="http://schemas.openxmlformats.org/wordprocessingml/2006/main">
        <w:t xml:space="preserve">2 ಥೆಸಲೋನಿಕ 2:12 ಸತ್ಯವನ್ನು ನಂಬದೆ ಅನೀತಿಯಲ್ಲಿ ಸಂತೋಷಪಡುವವರೆಲ್ಲರೂ ಖಂಡನೀಯವಾಗಲಿ.</w:t>
      </w:r>
    </w:p>
    <w:p w14:paraId="2D2F0CEF" w14:textId="77777777" w:rsidR="000F7377" w:rsidRDefault="000F7377"/>
    <w:p w14:paraId="010FFA4E" w14:textId="77777777" w:rsidR="000F7377" w:rsidRDefault="000F7377">
      <w:r xmlns:w="http://schemas.openxmlformats.org/wordprocessingml/2006/main">
        <w:t xml:space="preserve">ಸತ್ಯವನ್ನು ಸ್ವೀಕರಿಸಲು ನಿರಾಕರಿಸುವ ಮತ್ತು ಅಧರ್ಮದಲ್ಲಿ ಸಂತೋಷಪಡುವವರನ್ನು ದೇವರು ಖಂಡಿಸುವನು.</w:t>
      </w:r>
    </w:p>
    <w:p w14:paraId="5D022EC4" w14:textId="77777777" w:rsidR="000F7377" w:rsidRDefault="000F7377"/>
    <w:p w14:paraId="37C90A65" w14:textId="77777777" w:rsidR="000F7377" w:rsidRDefault="000F7377">
      <w:r xmlns:w="http://schemas.openxmlformats.org/wordprocessingml/2006/main">
        <w:t xml:space="preserve">1. ಸತ್ಯವನ್ನು ತಿರಸ್ಕರಿಸುವುದು: ಅಧರ್ಮದಲ್ಲಿ ಆನಂದವನ್ನು ಪಡೆಯುವವರ ಮೇಲೆ ದೇವರ ಕೋಪ</w:t>
      </w:r>
    </w:p>
    <w:p w14:paraId="36A086EE" w14:textId="77777777" w:rsidR="000F7377" w:rsidRDefault="000F7377"/>
    <w:p w14:paraId="476521D1" w14:textId="77777777" w:rsidR="000F7377" w:rsidRDefault="000F7377">
      <w:r xmlns:w="http://schemas.openxmlformats.org/wordprocessingml/2006/main">
        <w:t xml:space="preserve">2. ಅಧರ್ಮದ ಮೇಲೆ ಸದಾಚಾರ: ಸತ್ಯವನ್ನು ನಂಬದವರ ಮೇಲೆ ದೇವರ ತೀರ್ಪು</w:t>
      </w:r>
    </w:p>
    <w:p w14:paraId="0DCF2219" w14:textId="77777777" w:rsidR="000F7377" w:rsidRDefault="000F7377"/>
    <w:p w14:paraId="5E5BE462" w14:textId="77777777" w:rsidR="000F7377" w:rsidRDefault="000F7377">
      <w:r xmlns:w="http://schemas.openxmlformats.org/wordprocessingml/2006/main">
        <w:t xml:space="preserve">1. ರೋಮನ್ನರು 1:18-25 - ಸತ್ಯವನ್ನು ತಿರಸ್ಕರಿಸುವವರ ಮೇಲೆ ದೇವರ ಕೋಪದ ಬಗ್ಗೆ ಪೌಲನ ವಿವರಣೆ</w:t>
      </w:r>
    </w:p>
    <w:p w14:paraId="06557280" w14:textId="77777777" w:rsidR="000F7377" w:rsidRDefault="000F7377"/>
    <w:p w14:paraId="17164563" w14:textId="77777777" w:rsidR="000F7377" w:rsidRDefault="000F7377">
      <w:r xmlns:w="http://schemas.openxmlformats.org/wordprocessingml/2006/main">
        <w:t xml:space="preserve">2. ಜಾನ್ 3:16-17 - ಯೇಸು ಕ್ರಿಸ್ತನಲ್ಲಿ ನಂಬಿಕೆಯಿಡುವವರಿಗೆ ದೇವರ ಪ್ರೀತಿ ಮತ್ತು ನಂಬದವರ ಮೇಲೆ ಆತನ ತೀರ್ಪು</w:t>
      </w:r>
    </w:p>
    <w:p w14:paraId="4C7092DF" w14:textId="77777777" w:rsidR="000F7377" w:rsidRDefault="000F7377"/>
    <w:p w14:paraId="15BF5FCA" w14:textId="77777777" w:rsidR="000F7377" w:rsidRDefault="000F7377">
      <w:r xmlns:w="http://schemas.openxmlformats.org/wordprocessingml/2006/main">
        <w:t xml:space="preserve">2 ಥೆಸಲೋನಿಯನ್ 2:13 ಆದರೆ ಕರ್ತನ ಪ್ರಿಯ ಸಹೋದರರೇ, ನಿಮಗಾಗಿ ದೇವರಿಗೆ ಯಾವಾಗಲೂ ಕೃತಜ್ಞತೆ ಸಲ್ಲಿಸಲು ನಾವು ಬದ್ಧರಾಗಿದ್ದೇವೆ, ಏಕೆಂದರೆ ದೇವರು ನಿಮ್ಮನ್ನು ಮೊದಲಿನಿಂದಲೂ ಆತ್ಮದ ಪವಿತ್ರೀಕರಣ ಮತ್ತು ಸತ್ಯದ ನಂಬಿಕೆಯ ಮೂಲಕ ಮೋಕ್ಷಕ್ಕೆ ಆರಿಸಿಕೊಂಡಿದ್ದಾನೆ.</w:t>
      </w:r>
    </w:p>
    <w:p w14:paraId="69CA75A3" w14:textId="77777777" w:rsidR="000F7377" w:rsidRDefault="000F7377"/>
    <w:p w14:paraId="170FE355" w14:textId="77777777" w:rsidR="000F7377" w:rsidRDefault="000F7377">
      <w:r xmlns:w="http://schemas.openxmlformats.org/wordprocessingml/2006/main">
        <w:t xml:space="preserve">ಆತ್ಮದ ಸತ್ಯ ಮತ್ತು ಪವಿತ್ರೀಕರಣದಲ್ಲಿ ನಂಬಿಕೆಯ ಮೂಲಕ ಮೋಕ್ಷವನ್ನು ಪಡೆಯಲು ದೇವರು ಥೆಸಲೋನಿಯನ್ನರನ್ನು ಆರಿಸಿಕೊಂಡಿದ್ದಾನೆ.</w:t>
      </w:r>
    </w:p>
    <w:p w14:paraId="5790E3AF" w14:textId="77777777" w:rsidR="000F7377" w:rsidRDefault="000F7377"/>
    <w:p w14:paraId="6C7B8611" w14:textId="77777777" w:rsidR="000F7377" w:rsidRDefault="000F7377">
      <w:r xmlns:w="http://schemas.openxmlformats.org/wordprocessingml/2006/main">
        <w:t xml:space="preserve">1. ತನ್ನ ಜನರಿಗಾಗಿ ದೇವರ ಅದ್ಭುತ ಪ್ರೀತಿ: ದೇವರು ನಮ್ಮನ್ನು ಮೋಕ್ಷಕ್ಕಾಗಿ ಹೇಗೆ ಆರಿಸಿಕೊಂಡಿದ್ದಾನೆ</w:t>
      </w:r>
    </w:p>
    <w:p w14:paraId="59D31DAE" w14:textId="77777777" w:rsidR="000F7377" w:rsidRDefault="000F7377"/>
    <w:p w14:paraId="13267E72" w14:textId="77777777" w:rsidR="000F7377" w:rsidRDefault="000F7377">
      <w:r xmlns:w="http://schemas.openxmlformats.org/wordprocessingml/2006/main">
        <w:t xml:space="preserve">2. ಆತ್ಮದ ಶಕ್ತಿ: ಪವಿತ್ರೀಕರಣವನ್ನು ಅನುಭವಿಸುವುದು ಮತ್ತು ಸತ್ಯದಲ್ಲಿ ನಂಬಿಕೆ</w:t>
      </w:r>
    </w:p>
    <w:p w14:paraId="46CD93E9" w14:textId="77777777" w:rsidR="000F7377" w:rsidRDefault="000F7377"/>
    <w:p w14:paraId="57B029D6" w14:textId="77777777" w:rsidR="000F7377" w:rsidRDefault="000F7377">
      <w:r xmlns:w="http://schemas.openxmlformats.org/wordprocessingml/2006/main">
        <w:t xml:space="preserve">1. ರೋಮನ್ನರು 8:28-30 - ಮತ್ತು ದೇವರು ಎಲ್ಲಾ ವಿಷಯಗಳಲ್ಲಿ ತನ್ನ ಉದ್ದೇಶದ ಪ್ರಕಾರ ಕರೆಯಲ್ಪಟ್ಟ ತನ್ನನ್ನು ಪ್ರೀತಿಸುವವರ ಒಳಿತಿಗಾಗಿ ಕೆಲಸ ಮಾಡುತ್ತಾನೆ ಎಂದು ನಮಗೆ ತಿಳಿದಿದೆ.</w:t>
      </w:r>
    </w:p>
    <w:p w14:paraId="1C41C891" w14:textId="77777777" w:rsidR="000F7377" w:rsidRDefault="000F7377"/>
    <w:p w14:paraId="22B823A4" w14:textId="77777777" w:rsidR="000F7377" w:rsidRDefault="000F7377">
      <w:r xmlns:w="http://schemas.openxmlformats.org/wordprocessingml/2006/main">
        <w:t xml:space="preserve">2. ಎಫೆಸಿಯನ್ಸ್ 2: 8-10 - ಏಕೆಂದರೆ ನೀವು ಕೃಪೆಯಿಂದ, ನಂಬಿಕೆಯ ಮೂಲಕ ರಕ್ಷಿಸಲ್ಪಟ್ಟಿದ್ದೀರಿ - ಮತ್ತು ಇದು ನಿಮ್ಮಿಂದಲ್ಲ, ಇದು ದೇವರ ಕೊಡುಗೆಯಾಗಿದೆ - ಕೃತಿಗಳಿಂದ ಅಲ್ಲ, ಯಾರೂ ಹೆಮ್ಮೆಪಡುವಂತಿಲ್ಲ.</w:t>
      </w:r>
    </w:p>
    <w:p w14:paraId="0D3C1091" w14:textId="77777777" w:rsidR="000F7377" w:rsidRDefault="000F7377"/>
    <w:p w14:paraId="545430D0" w14:textId="77777777" w:rsidR="000F7377" w:rsidRDefault="000F7377">
      <w:r xmlns:w="http://schemas.openxmlformats.org/wordprocessingml/2006/main">
        <w:t xml:space="preserve">2 ಥೆಸಲೋನಿಕ 2:14 ನಮ್ಮ ಕರ್ತನಾದ ಯೇಸು ಕ್ರಿಸ್ತನ ಮಹಿಮೆಯನ್ನು ಪಡೆದುಕೊಳ್ಳುವುದಕ್ಕಾಗಿ ಆತನು ನಮ್ಮ ಸುವಾರ್ತೆಯ ಮೂಲಕ ನಿಮ್ಮನ್ನು ಕರೆದನು.</w:t>
      </w:r>
    </w:p>
    <w:p w14:paraId="3CE186DC" w14:textId="77777777" w:rsidR="000F7377" w:rsidRDefault="000F7377"/>
    <w:p w14:paraId="32FF83F5" w14:textId="77777777" w:rsidR="000F7377" w:rsidRDefault="000F7377">
      <w:r xmlns:w="http://schemas.openxmlformats.org/wordprocessingml/2006/main">
        <w:t xml:space="preserve">ಕರ್ತನಾದ ಯೇಸು ಕ್ರಿಸ್ತನು ಸುವಾರ್ತೆಯ ಮೂಲಕ ತನ್ನ ಮಹಿಮೆಯನ್ನು ಪಡೆಯಲು ನಮ್ಮನ್ನು ಕರೆದಿದ್ದಾನೆ.</w:t>
      </w:r>
    </w:p>
    <w:p w14:paraId="0F762646" w14:textId="77777777" w:rsidR="000F7377" w:rsidRDefault="000F7377"/>
    <w:p w14:paraId="42A6FDDB" w14:textId="77777777" w:rsidR="000F7377" w:rsidRDefault="000F7377">
      <w:r xmlns:w="http://schemas.openxmlformats.org/wordprocessingml/2006/main">
        <w:t xml:space="preserve">1. ವೈಭವವನ್ನು ಪಡೆಯಲು ಸುವಾರ್ತೆಯ ಶಕ್ತಿ</w:t>
      </w:r>
    </w:p>
    <w:p w14:paraId="1B659DC4" w14:textId="77777777" w:rsidR="000F7377" w:rsidRDefault="000F7377"/>
    <w:p w14:paraId="24622E90" w14:textId="77777777" w:rsidR="000F7377" w:rsidRDefault="000F7377">
      <w:r xmlns:w="http://schemas.openxmlformats.org/wordprocessingml/2006/main">
        <w:t xml:space="preserve">2. ಭಗವಂತನ ಕರೆ: ಆತನ ಮಹಿಮೆಯನ್ನು ಪಡೆಯಲು</w:t>
      </w:r>
    </w:p>
    <w:p w14:paraId="65A1134A" w14:textId="77777777" w:rsidR="000F7377" w:rsidRDefault="000F7377"/>
    <w:p w14:paraId="6F6DFAF0" w14:textId="77777777" w:rsidR="000F7377" w:rsidRDefault="000F7377">
      <w:r xmlns:w="http://schemas.openxmlformats.org/wordprocessingml/2006/main">
        <w:t xml:space="preserve">1. ರೋಮನ್ನರು 8: 17-19 - ಮತ್ತು ಮಕ್ಕಳಾಗಿದ್ದರೆ, ನಂತರ ಉತ್ತರಾಧಿಕಾರಿಗಳು; ದೇವರ ಉತ್ತರಾಧಿಕಾರಿಗಳು ಮತ್ತು ಕ್ರಿಸ್ತನೊಂದಿಗೆ ಜಂಟಿ ಉತ್ತರಾಧಿಕಾರಿಗಳು; ಹಾಗಿದ್ದಲ್ಲಿ ನಾವು ಆತನೊಂದಿಗೆ ಬಾಧೆಪಡುವೆವು, ನಾವು ಸಹ ಒಟ್ಟಿಗೆ ವೈಭವೀಕರಿಸಲ್ಪಡುತ್ತೇವೆ.</w:t>
      </w:r>
    </w:p>
    <w:p w14:paraId="6940A918" w14:textId="77777777" w:rsidR="000F7377" w:rsidRDefault="000F7377"/>
    <w:p w14:paraId="70A3EABD" w14:textId="77777777" w:rsidR="000F7377" w:rsidRDefault="000F7377">
      <w:r xmlns:w="http://schemas.openxmlformats.org/wordprocessingml/2006/main">
        <w:t xml:space="preserve">2. ಕೊಲೊಸ್ಸೆಯನ್ಸ್ 3: 4 - ನಮ್ಮ ಜೀವವಾಗಿರುವ ಕ್ರಿಸ್ತನು ಕಾಣಿಸಿಕೊಳ್ಳುವಾಗ, ನೀವು ಸಹ ಆತನೊಂದಿಗೆ ಮಹಿಮೆಯಲ್ಲಿ ಕಾಣಿಸಿಕೊಳ್ಳುವಿರಿ.</w:t>
      </w:r>
    </w:p>
    <w:p w14:paraId="5B713983" w14:textId="77777777" w:rsidR="000F7377" w:rsidRDefault="000F7377"/>
    <w:p w14:paraId="21B84350" w14:textId="77777777" w:rsidR="000F7377" w:rsidRDefault="000F7377">
      <w:r xmlns:w="http://schemas.openxmlformats.org/wordprocessingml/2006/main">
        <w:t xml:space="preserve">2 Thessalonian 2:15 ಆದ್ದರಿಂದ, ಸಹೋದರರೇ, ಸ್ಥಿರವಾಗಿ ನಿಂತು, ಮತ್ತು ನೀವು ಕಲಿಸಿದ ಸಂಪ್ರದಾಯಗಳನ್ನು ಹಿಡಿದುಕೊಳ್ಳಿ </w:t>
      </w:r>
      <w:r xmlns:w="http://schemas.openxmlformats.org/wordprocessingml/2006/main">
        <w:lastRenderedPageBreak xmlns:w="http://schemas.openxmlformats.org/wordprocessingml/2006/main"/>
      </w:r>
      <w:r xmlns:w="http://schemas.openxmlformats.org/wordprocessingml/2006/main">
        <w:t xml:space="preserve">, ಪದದಿಂದ ಅಥವಾ ನಮ್ಮ ಪತ್ರದಲ್ಲಿ.</w:t>
      </w:r>
    </w:p>
    <w:p w14:paraId="34FB1D0B" w14:textId="77777777" w:rsidR="000F7377" w:rsidRDefault="000F7377"/>
    <w:p w14:paraId="209605B1" w14:textId="77777777" w:rsidR="000F7377" w:rsidRDefault="000F7377">
      <w:r xmlns:w="http://schemas.openxmlformats.org/wordprocessingml/2006/main">
        <w:t xml:space="preserve">ಕ್ರಿಶ್ಚಿಯನ್ನರು ತಮ್ಮ ನಂಬಿಕೆಯಲ್ಲಿ ದೃಢವಾಗಿ ಉಳಿಯಲು ಮತ್ತು ಬಾಯಿಯ ಮಾತು ಅಥವಾ ಲಿಖಿತ ಪತ್ರದ ಮೂಲಕ ಅವರು ಕಲಿಸಿದ ಬೋಧನೆಗಳಿಗೆ ಬದ್ಧರಾಗಿರಲು ಪ್ರೋತ್ಸಾಹಿಸಲಾಗುತ್ತದೆ.</w:t>
      </w:r>
    </w:p>
    <w:p w14:paraId="366510D9" w14:textId="77777777" w:rsidR="000F7377" w:rsidRDefault="000F7377"/>
    <w:p w14:paraId="5E441B7D" w14:textId="77777777" w:rsidR="000F7377" w:rsidRDefault="000F7377">
      <w:r xmlns:w="http://schemas.openxmlformats.org/wordprocessingml/2006/main">
        <w:t xml:space="preserve">1. "ನಂಬಿಕೆಯಲ್ಲಿ ಸ್ಥಿರವಾಗಿರಿ: ದೇವರ ಬೋಧನೆಗಳಿಗೆ ಬದ್ಧರಾಗಿರಿ"</w:t>
      </w:r>
    </w:p>
    <w:p w14:paraId="75DF6F43" w14:textId="77777777" w:rsidR="000F7377" w:rsidRDefault="000F7377"/>
    <w:p w14:paraId="17BC49EA" w14:textId="77777777" w:rsidR="000F7377" w:rsidRDefault="000F7377">
      <w:r xmlns:w="http://schemas.openxmlformats.org/wordprocessingml/2006/main">
        <w:t xml:space="preserve">2. "ನಂಬಿಕೆಯಲ್ಲಿ ದೃಢವಾಗಿ ಉಳಿಯಿರಿ: ಭಗವಂತನ ಸಂಪ್ರದಾಯಗಳನ್ನು ಎತ್ತಿಹಿಡಿಯಿರಿ"</w:t>
      </w:r>
    </w:p>
    <w:p w14:paraId="2D6C5121" w14:textId="77777777" w:rsidR="000F7377" w:rsidRDefault="000F7377"/>
    <w:p w14:paraId="2F711E87" w14:textId="77777777" w:rsidR="000F7377" w:rsidRDefault="000F7377">
      <w:r xmlns:w="http://schemas.openxmlformats.org/wordprocessingml/2006/main">
        <w:t xml:space="preserve">1. ಜಾನ್ 8:31-32 “ನಂತರ ಯೇಸು ತನ್ನನ್ನು ನಂಬಿದ ಯಹೂದಿಗಳಿಗೆ, 'ನೀವು ನನ್ನ ವಾಕ್ಯದಲ್ಲಿ ನೆಲೆಗೊಂಡರೆ, ನೀವು ನಿಜವಾಗಿಯೂ ನನ್ನ ಶಿಷ್ಯರು. ಮತ್ತು ನೀವು ಸತ್ಯವನ್ನು ತಿಳಿದುಕೊಳ್ಳುವಿರಿ ಮತ್ತು ಸತ್ಯವು ನಿಮ್ಮನ್ನು ಸ್ವತಂತ್ರರನ್ನಾಗಿ ಮಾಡುತ್ತದೆ.</w:t>
      </w:r>
    </w:p>
    <w:p w14:paraId="21ACFC15" w14:textId="77777777" w:rsidR="000F7377" w:rsidRDefault="000F7377"/>
    <w:p w14:paraId="044F7FB5" w14:textId="77777777" w:rsidR="000F7377" w:rsidRDefault="000F7377">
      <w:r xmlns:w="http://schemas.openxmlformats.org/wordprocessingml/2006/main">
        <w:t xml:space="preserve">2. ಹೀಬ್ರೂ 10:23-25 “ನಮ್ಮ ಭರವಸೆಯ ನಿವೇದನೆಯನ್ನು ಅಲುಗಾಡದೆ ಬಿಗಿಯಾಗಿ ಹಿಡಿದುಕೊಳ್ಳೋಣ, ಏಕೆಂದರೆ ವಾಗ್ದಾನ ಮಾಡಿದವನು ನಂಬಿಗಸ್ತನಾಗಿದ್ದಾನೆ. ಮತ್ತು ಪ್ರೀತಿ ಮತ್ತು ಸತ್ಕಾರ್ಯಗಳನ್ನು ಪ್ರಚೋದಿಸುವ ಸಲುವಾಗಿ ನಾವು ಒಬ್ಬರನ್ನೊಬ್ಬರು ಪರಿಗಣಿಸೋಣ, ಕೆಲವರ ರೀತಿಯಲ್ಲಿ ನಾವು ಒಟ್ಟಿಗೆ ಸೇರುವುದನ್ನು ಬಿಟ್ಟುಬಿಡುವುದಿಲ್ಲ, ಆದರೆ ಒಬ್ಬರನ್ನೊಬ್ಬರು ಉಪದೇಶಿಸುತ್ತೇವೆ ಮತ್ತು ದಿನವು ಸಮೀಪಿಸುತ್ತಿರುವುದನ್ನು ನೀವು ನೋಡುತ್ತೀರಿ.</w:t>
      </w:r>
    </w:p>
    <w:p w14:paraId="78E30091" w14:textId="77777777" w:rsidR="000F7377" w:rsidRDefault="000F7377"/>
    <w:p w14:paraId="3799B542" w14:textId="77777777" w:rsidR="000F7377" w:rsidRDefault="000F7377">
      <w:r xmlns:w="http://schemas.openxmlformats.org/wordprocessingml/2006/main">
        <w:t xml:space="preserve">2 ಥೆಸಲೊನೀಕ 2:16 ಈಗ ನಮ್ಮ ಕರ್ತನಾದ ಯೇಸು ಕ್ರಿಸ್ತನು, ಮತ್ತು ದೇವರು, ನಮ್ಮ ತಂದೆಯೂ ಸಹ, ನಮ್ಮನ್ನು ಪ್ರೀತಿಸಿದ ಮತ್ತು ಕೃಪೆಯ ಮೂಲಕ ನಮಗೆ ಶಾಶ್ವತವಾದ ಸಾಂತ್ವನ ಮತ್ತು ಒಳ್ಳೆಯ ಭರವಸೆಯನ್ನು ಕೊಟ್ಟಿದ್ದಾನೆ.</w:t>
      </w:r>
    </w:p>
    <w:p w14:paraId="1ECB851D" w14:textId="77777777" w:rsidR="000F7377" w:rsidRDefault="000F7377"/>
    <w:p w14:paraId="00BE5EBD" w14:textId="77777777" w:rsidR="000F7377" w:rsidRDefault="000F7377">
      <w:r xmlns:w="http://schemas.openxmlformats.org/wordprocessingml/2006/main">
        <w:t xml:space="preserve">ನಮ್ಮ ಕರ್ತನಾದ ಯೇಸು ಕ್ರಿಸ್ತನು ಮತ್ತು ನಮ್ಮ ತಂದೆಯಾದ ದೇವರು ಕೃಪೆಯ ಮೂಲಕ ನಮಗೆ ಶಾಶ್ವತವಾದ ಸಾಂತ್ವನ ಮತ್ತು ಉತ್ತಮ ಭರವಸೆಯನ್ನು ಒದಗಿಸಿದ್ದಾರೆ.</w:t>
      </w:r>
    </w:p>
    <w:p w14:paraId="22452ACA" w14:textId="77777777" w:rsidR="000F7377" w:rsidRDefault="000F7377"/>
    <w:p w14:paraId="52874EB7" w14:textId="77777777" w:rsidR="000F7377" w:rsidRDefault="000F7377">
      <w:r xmlns:w="http://schemas.openxmlformats.org/wordprocessingml/2006/main">
        <w:t xml:space="preserve">1. ಕೃಪೆಯ ನಿತ್ಯವಾದ ಸಾಂತ್ವನ - ದೇವರ ವಾಗ್ದಾನಗಳಲ್ಲಿ ಕಂಡುಬರುವ ಭರವಸೆ ಮತ್ತು ಭರವಸೆಯನ್ನು ಅನ್ವೇಷಿಸುವುದು.</w:t>
      </w:r>
    </w:p>
    <w:p w14:paraId="2BE3A4D3" w14:textId="77777777" w:rsidR="000F7377" w:rsidRDefault="000F7377"/>
    <w:p w14:paraId="573708D2" w14:textId="77777777" w:rsidR="000F7377" w:rsidRDefault="000F7377">
      <w:r xmlns:w="http://schemas.openxmlformats.org/wordprocessingml/2006/main">
        <w:t xml:space="preserve">2. ಪ್ರೀತಿಯ ಶಕ್ತಿ - ದೇವರ ಪ್ರೀತಿಯನ್ನು ಪರೀಕ್ಷಿಸುವುದು ಮತ್ತು ಅಗತ್ಯವಿರುವ ಸಮಯದಲ್ಲಿ ಅದು ಹೇಗೆ ಶಕ್ತಿಯನ್ನು ನೀಡುತ್ತದೆ.</w:t>
      </w:r>
    </w:p>
    <w:p w14:paraId="755A35C8" w14:textId="77777777" w:rsidR="000F7377" w:rsidRDefault="000F7377"/>
    <w:p w14:paraId="20CE1D2A" w14:textId="77777777" w:rsidR="000F7377" w:rsidRDefault="000F7377">
      <w:r xmlns:w="http://schemas.openxmlformats.org/wordprocessingml/2006/main">
        <w:t xml:space="preserve">1. ರೋಮನ್ನರು 8: 37-39 - ಇಲ್ಲ, ಈ ಎಲ್ಲಾ ವಿಷಯಗಳಲ್ಲಿ ನಾವು ನಮ್ಮನ್ನು ಪ್ರೀತಿಸಿದವನ ಮೂಲಕ ಜಯಶಾಲಿಗಳಾಗಿದ್ದೇವೆ </w:t>
      </w:r>
      <w:r xmlns:w="http://schemas.openxmlformats.org/wordprocessingml/2006/main">
        <w:lastRenderedPageBreak xmlns:w="http://schemas.openxmlformats.org/wordprocessingml/2006/main"/>
      </w:r>
      <w:r xmlns:w="http://schemas.openxmlformats.org/wordprocessingml/2006/main">
        <w:t xml:space="preserve">. ಯಾಕಂದರೆ ಸಾವು ಅಥವಾ ಜೀವನ, ದೇವತೆಗಳು ಅಥವಾ ರಾಕ್ಷಸರು, ವರ್ತಮಾನ ಅಥವಾ ಭವಿಷ್ಯ, ಅಥವಾ ಯಾವುದೇ ಶಕ್ತಿಗಳು, ಎತ್ತರ ಅಥವಾ ಆಳ ಅಥವಾ ಎಲ್ಲಾ ಸೃಷ್ಟಿಯಲ್ಲಿ ಬೇರೆ ಯಾವುದೂ ದೇವರ ಪ್ರೀತಿಯಿಂದ ನಮ್ಮನ್ನು ಬೇರ್ಪಡಿಸಲು ಸಾಧ್ಯವಾಗುವುದಿಲ್ಲ ಎಂದು ನನಗೆ ಮನವರಿಕೆಯಾಗಿದೆ. ನಮ್ಮ ಕರ್ತನಾದ ಕ್ರಿಸ್ತ ಯೇಸುವಿನಲ್ಲಿದೆ.</w:t>
      </w:r>
    </w:p>
    <w:p w14:paraId="1E419021" w14:textId="77777777" w:rsidR="000F7377" w:rsidRDefault="000F7377"/>
    <w:p w14:paraId="5442FA7C" w14:textId="77777777" w:rsidR="000F7377" w:rsidRDefault="000F7377">
      <w:r xmlns:w="http://schemas.openxmlformats.org/wordprocessingml/2006/main">
        <w:t xml:space="preserve">2. ಯೆಶಾಯ 40:31 - ಆದರೆ ಭಗವಂತನಲ್ಲಿ ಭರವಸೆಯಿಡುವವರು ತಮ್ಮ ಶಕ್ತಿಯನ್ನು ನವೀಕರಿಸುತ್ತಾರೆ. ಅವರು ಹದ್ದುಗಳಂತೆ ರೆಕ್ಕೆಗಳ ಮೇಲೆ ಹಾರುವರು; ಅವರು ಓಡುತ್ತಾರೆ ಮತ್ತು ದಣಿದಿಲ್ಲ, ಅವರು ನಡೆಯುತ್ತಾರೆ ಮತ್ತು ಮೂರ್ಛೆ ಹೋಗುವುದಿಲ್ಲ.</w:t>
      </w:r>
    </w:p>
    <w:p w14:paraId="28903F3D" w14:textId="77777777" w:rsidR="000F7377" w:rsidRDefault="000F7377"/>
    <w:p w14:paraId="40D6D8FB" w14:textId="77777777" w:rsidR="000F7377" w:rsidRDefault="000F7377">
      <w:r xmlns:w="http://schemas.openxmlformats.org/wordprocessingml/2006/main">
        <w:t xml:space="preserve">2 ಥೆಸಲೊನೀಕ 2:17 ನಿಮ್ಮ ಹೃದಯಗಳನ್ನು ಸಮಾಧಾನಪಡಿಸಿ ಮತ್ತು ಪ್ರತಿಯೊಂದು ಒಳ್ಳೆಯ ಮಾತು ಮತ್ತು ಕೆಲಸದಲ್ಲಿ ನಿಮ್ಮನ್ನು ಸ್ಥಿರಗೊಳಿಸಿ.</w:t>
      </w:r>
    </w:p>
    <w:p w14:paraId="0D4EFC83" w14:textId="77777777" w:rsidR="000F7377" w:rsidRDefault="000F7377"/>
    <w:p w14:paraId="2A39F393" w14:textId="77777777" w:rsidR="000F7377" w:rsidRDefault="000F7377">
      <w:r xmlns:w="http://schemas.openxmlformats.org/wordprocessingml/2006/main">
        <w:t xml:space="preserve">ಅಂಗೀಕಾರವು ವಿಶ್ವಾಸಿಗಳನ್ನು ಅವರ ನಂಬಿಕೆಯಲ್ಲಿ ಸಾಂತ್ವನಗೊಳಿಸಲು ಮತ್ತು ಒಳ್ಳೆಯ ಪದಗಳು ಮತ್ತು ಕಾರ್ಯಗಳಲ್ಲಿ ಸ್ಥಾಪಿಸಲು ಪ್ರೋತ್ಸಾಹಿಸುತ್ತದೆ.</w:t>
      </w:r>
    </w:p>
    <w:p w14:paraId="0C421AE8" w14:textId="77777777" w:rsidR="000F7377" w:rsidRDefault="000F7377"/>
    <w:p w14:paraId="5F0EFB37" w14:textId="77777777" w:rsidR="000F7377" w:rsidRDefault="000F7377">
      <w:r xmlns:w="http://schemas.openxmlformats.org/wordprocessingml/2006/main">
        <w:t xml:space="preserve">1. "ನಂಬಿಕೆಯಲ್ಲಿ ಸಾಂತ್ವನ"</w:t>
      </w:r>
    </w:p>
    <w:p w14:paraId="5CC84B04" w14:textId="77777777" w:rsidR="000F7377" w:rsidRDefault="000F7377"/>
    <w:p w14:paraId="0AF2B0B9" w14:textId="77777777" w:rsidR="000F7377" w:rsidRDefault="000F7377">
      <w:r xmlns:w="http://schemas.openxmlformats.org/wordprocessingml/2006/main">
        <w:t xml:space="preserve">2. "ಒಳ್ಳೆಯ ಕಾರ್ಯಗಳು ಮತ್ತು ಪದಗಳು"</w:t>
      </w:r>
    </w:p>
    <w:p w14:paraId="1B725BA3" w14:textId="77777777" w:rsidR="000F7377" w:rsidRDefault="000F7377"/>
    <w:p w14:paraId="0D32390F" w14:textId="77777777" w:rsidR="000F7377" w:rsidRDefault="000F7377">
      <w:r xmlns:w="http://schemas.openxmlformats.org/wordprocessingml/2006/main">
        <w:t xml:space="preserve">1. ಜಾನ್ 14:27 - "ಶಾಂತಿಯನ್ನು ನಾನು ನಿಮ್ಮೊಂದಿಗೆ ಬಿಡುತ್ತೇನೆ; ನನ್ನ ಶಾಂತಿಯನ್ನು ನಾನು ನಿಮಗೆ ಕೊಡುತ್ತೇನೆ. ಪ್ರಪಂಚವು ಕೊಡುವಂತೆ ನಾನು ನಿಮಗೆ ಕೊಡುವುದಿಲ್ಲ. ನಿಮ್ಮ ಹೃದಯಗಳು ತೊಂದರೆಗೊಳಗಾಗಲು ಬಿಡಬೇಡಿ ಮತ್ತು ಭಯಪಡಬೇಡಿ."</w:t>
      </w:r>
    </w:p>
    <w:p w14:paraId="5AC3BACE" w14:textId="77777777" w:rsidR="000F7377" w:rsidRDefault="000F7377"/>
    <w:p w14:paraId="21E2602E" w14:textId="77777777" w:rsidR="000F7377" w:rsidRDefault="000F7377">
      <w:r xmlns:w="http://schemas.openxmlformats.org/wordprocessingml/2006/main">
        <w:t xml:space="preserve">2. ಜೇಮ್ಸ್ 2: 14-17 - "ನನ್ನ ಸಹೋದರ ಸಹೋದರಿಯರೇ, ಯಾರಾದರೂ ನಂಬಿಕೆಯನ್ನು ಹೊಂದಿದ್ದಾರೆ ಆದರೆ ಯಾವುದೇ ಕಾರ್ಯಗಳಿಲ್ಲದಿದ್ದರೆ ಏನು ಪ್ರಯೋಜನ? ಅಂತಹ ನಂಬಿಕೆಯು ಅವರನ್ನು ಉಳಿಸಬಹುದೇ? ಸಹೋದರ ಅಥವಾ ಸಹೋದರಿ ಬಟ್ಟೆ ಮತ್ತು ದೈನಂದಿನ ಆಹಾರವಿಲ್ಲದೆ ಇದ್ದಾರೆ ಎಂದು ಭಾವಿಸೋಣ. ನಿಮ್ಮಲ್ಲಿ ಒಬ್ಬರು ಅವರಿಗೆ, "ಶಾಂತಿಯಿಂದ ಹೋಗು, ಬೆಚ್ಚಗೆ ಮತ್ತು ಚೆನ್ನಾಗಿ ತಿನ್ನಿರಿ" ಎಂದು ಹೇಳಿದರೆ, ಆದರೆ ಅವರ ದೈಹಿಕ ಅಗತ್ಯಗಳ ಬಗ್ಗೆ ಏನೂ ಮಾಡದಿದ್ದರೆ, ಅದು ಏನು ಪ್ರಯೋಜನ? ಅದೇ ರೀತಿಯಲ್ಲಿ, ನಂಬಿಕೆಯು ಸ್ವತಃ ಕ್ರಿಯೆಯೊಂದಿಗೆ ಇಲ್ಲದಿದ್ದರೆ, ಸತ್ತಿದೆ."</w:t>
      </w:r>
    </w:p>
    <w:p w14:paraId="04909B68" w14:textId="77777777" w:rsidR="000F7377" w:rsidRDefault="000F7377"/>
    <w:p w14:paraId="65A85346" w14:textId="77777777" w:rsidR="000F7377" w:rsidRDefault="000F7377">
      <w:r xmlns:w="http://schemas.openxmlformats.org/wordprocessingml/2006/main">
        <w:t xml:space="preserve">2 ಥೆಸಲೊನೀಕ 3 ಅಪೊಸ್ತಲ ಪೌಲನು ಥೆಸಲೋನಿಕದಲ್ಲಿರುವ ವಿಶ್ವಾಸಿಗಳಿಗೆ ಬರೆದ ಎರಡನೇ ಪತ್ರದ ಮೂರನೇ ಮತ್ತು ಅಂತಿಮ ಅಧ್ಯಾಯವಾಗಿದೆ. ಈ ಅಧ್ಯಾಯದಲ್ಲಿ, ಪೌಲನು ಆಲಸ್ಯ, ಅವ್ಯವಸ್ಥೆಯ ನಡವಳಿಕೆ ಮತ್ತು ಚರ್ಚ್‌ನೊಳಗೆ ಸುಳ್ಳು ಬೋಧನೆಗೆ ಸಂಬಂಧಿಸಿದ ನಿರ್ದಿಷ್ಟ ಸಮಸ್ಯೆಗಳನ್ನು ತಿಳಿಸುತ್ತಾನೆ.</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ನೇ ಪ್ಯಾರಾಗ್ರಾಫ್: ಪೌಲನು ಥೆಸಲೋನಿಯನ್ ವಿಶ್ವಾಸಿಗಳನ್ನು ತನಗಾಗಿ ಮತ್ತು ಅವನ ಸಹಚರರಿಗಾಗಿ ಪ್ರಾರ್ಥಿಸುವಂತೆ ಒತ್ತಾಯಿಸುತ್ತಾನೆ (2 ಥೆಸಲೋನಿಯನ್ನರು 3: 1-5). ದೇವರ ಸಂದೇಶವು ವೇಗವಾಗಿ ಹರಡಲಿ ಮತ್ತು ಇತರರಲ್ಲಿ ಗೌರವವನ್ನು ಪಡೆಯಲಿ ಎಂದು ಅವರು ತಮ್ಮ ಪ್ರಾರ್ಥನೆಗಳನ್ನು ಕೇಳುತ್ತಾರೆ. ದುಷ್ಟರಿಂದ ರಕ್ಷಿಸಲು ಮತ್ತು ಪ್ರತಿ ಒಳ್ಳೆಯ ಕೆಲಸದಲ್ಲಿ ಅವರನ್ನು ಬಲಪಡಿಸಲು ಭಗವಂತನ ನಿಷ್ಠೆಯಲ್ಲಿ ಅವನು ವಿಶ್ವಾಸ ವ್ಯಕ್ತಪಡಿಸುತ್ತಾನೆ. ಪೌಲನು ನಿಷ್ಫಲವಾಗಿರುವ ಬದಲು ಶ್ರದ್ಧೆಯಿಂದ ಕೆಲಸ ಮಾಡುವ ಮೂಲಕ ತನ್ನ ಮಾದರಿಯನ್ನು ಅನುಸರಿಸುವಂತೆ ಅವರನ್ನು ಪ್ರೋತ್ಸಾಹಿಸುತ್ತಾನೆ.</w:t>
      </w:r>
    </w:p>
    <w:p w14:paraId="060BDF9E" w14:textId="77777777" w:rsidR="000F7377" w:rsidRDefault="000F7377"/>
    <w:p w14:paraId="108E64C7" w14:textId="77777777" w:rsidR="000F7377" w:rsidRDefault="000F7377">
      <w:r xmlns:w="http://schemas.openxmlformats.org/wordprocessingml/2006/main">
        <w:t xml:space="preserve">2 ನೇ ಪ್ಯಾರಾಗ್ರಾಫ್: ಚರ್ಚ್‌ನೊಳಗಿನ ಅವ್ಯವಸ್ಥೆಯ ನಡವಳಿಕೆಯ ಬಗ್ಗೆ ಪಾಲ್ ಕಾಳಜಿಯನ್ನು ತಿಳಿಸುತ್ತಾನೆ (2 ಥೆಸಲೋನಿಯನ್ನರು 3: 6-15). ಅವನು ಅವರೊಂದಿಗೆ ಇದ್ದಾಗ ಅವನು ತನ್ನ ಸ್ವಂತ ನಡವಳಿಕೆಯನ್ನು ನೆನಪಿಸುತ್ತಾನೆ - ಅವನು ಹಗಲಿರುಳು ಹೇಗೆ ಶ್ರಮಿಸಿದನು, ಯಾರಿಗೂ ಹೊರೆಯಾಗುವುದಿಲ್ಲ. ತನ್ನಿಂದ ಸ್ವೀಕರಿಸಿದ ಸಂಪ್ರದಾಯದಂತೆ ಬದುಕದೆ ಸುಮ್ಮನಿರುವವರ ವಿರುದ್ಧ ಎಚ್ಚರಿಸುತ್ತಾನೆ. ಯಾರಾದರೂ ಕೆಲಸ ಮಾಡಲು ಇಷ್ಟವಿಲ್ಲದಿದ್ದರೆ ಅವರು ತಿನ್ನಬಾರದು ಎಂದು ಪೌಲನು ಸೂಚಿಸುತ್ತಾನೆ. ಸರಿಯಾದದ್ದನ್ನು ಮಾಡುವುದರಲ್ಲಿ ಆಯಾಸಗೊಳ್ಳದಂತೆ ಅವನು ಅವರನ್ನು ಉತ್ತೇಜಿಸುತ್ತಾನೆ ಆದರೆ ಅಶಿಸ್ತಿನವರಿಗೆ ಬುದ್ಧಿಹೇಳುತ್ತಾನೆ.</w:t>
      </w:r>
    </w:p>
    <w:p w14:paraId="41BCD87F" w14:textId="77777777" w:rsidR="000F7377" w:rsidRDefault="000F7377"/>
    <w:p w14:paraId="04CA4E71" w14:textId="77777777" w:rsidR="000F7377" w:rsidRDefault="000F7377">
      <w:r xmlns:w="http://schemas.openxmlformats.org/wordprocessingml/2006/main">
        <w:t xml:space="preserve">3 ನೇ ಪ್ಯಾರಾಗ್ರಾಫ್: ಅಧ್ಯಾಯವು ಏಕತೆ, ಶಾಂತಿ ಮತ್ತು ಪರಿಶ್ರಮಕ್ಕಾಗಿ ಅಂತಿಮ ಉಪದೇಶಗಳೊಂದಿಗೆ ಮುಕ್ತಾಯಗೊಳ್ಳುತ್ತದೆ (2 ಥೆಸಲೋನಿಯನ್ನರು 3:16-18). ಶಾಂತಿಯ ಕರ್ತನು ಅವರಿಗೆ ಎಲ್ಲಾ ಸಮಯದಲ್ಲೂ ಮತ್ತು ಎಲ್ಲ ರೀತಿಯಲ್ಲೂ ಶಾಂತಿಯನ್ನು ನೀಡಲಿ ಎಂದು ಪೌಲನು ಪ್ರಾರ್ಥಿಸುತ್ತಾನೆ. ತನ್ನ ಶುಭಾಶಯವನ್ನು ಅಧಿಕೃತತೆಯ ಸಂಕೇತವಾಗಿ ತನ್ನ ಕೈಯಿಂದ ಬರೆಯಲಾಗಿದೆ ಎಂದು ಅವರು ಒತ್ತಿಹೇಳುತ್ತಾರೆ. ಅಂತಿಮವಾಗಿ, ಅವರು ಯೇಸು ಕ್ರಿಸ್ತನಿಂದ ಅನುಗ್ರಹದಿಂದ ಅವರನ್ನು ಆಶೀರ್ವದಿಸುತ್ತಾನೆ.</w:t>
      </w:r>
    </w:p>
    <w:p w14:paraId="602FF168" w14:textId="77777777" w:rsidR="000F7377" w:rsidRDefault="000F7377"/>
    <w:p w14:paraId="2A4D1101" w14:textId="77777777" w:rsidR="000F7377" w:rsidRDefault="000F7377">
      <w:r xmlns:w="http://schemas.openxmlformats.org/wordprocessingml/2006/main">
        <w:t xml:space="preserve">ಸಾರಾಂಶದಲ್ಲಿ,</w:t>
      </w:r>
    </w:p>
    <w:p w14:paraId="69920E41" w14:textId="77777777" w:rsidR="000F7377" w:rsidRDefault="000F7377">
      <w:r xmlns:w="http://schemas.openxmlformats.org/wordprocessingml/2006/main">
        <w:t xml:space="preserve">2 ಥೆಸಲೋನಿಕನ್ನರ ಅಧ್ಯಾಯ ಮೂರು ಚರ್ಚ್‌ನೊಳಗೆ ಆಲಸ್ಯ, ಅವ್ಯವಸ್ಥೆಯ ನಡವಳಿಕೆ ಮತ್ತು ಸುಳ್ಳು ಬೋಧನೆಯನ್ನು ತಿಳಿಸುತ್ತದೆ.</w:t>
      </w:r>
    </w:p>
    <w:p w14:paraId="2339CAFA" w14:textId="77777777" w:rsidR="000F7377" w:rsidRDefault="000F7377">
      <w:r xmlns:w="http://schemas.openxmlformats.org/wordprocessingml/2006/main">
        <w:t xml:space="preserve">ಭಕ್ತರನ್ನು ರಕ್ಷಿಸಲು ಮತ್ತು ಬಲಪಡಿಸಲು ಅವರ ನಿಷ್ಠೆಯಲ್ಲಿ ವಿಶ್ವಾಸವನ್ನು ವ್ಯಕ್ತಪಡಿಸುವಾಗ ದೇವರ ಸಂದೇಶವು ಇತರರಲ್ಲಿ ವೇಗವಾಗಿ ಹರಡಲು ಪಾಲ್ ಪ್ರಾರ್ಥನೆಯನ್ನು ಒತ್ತಾಯಿಸುತ್ತಾನೆ. ಅವರು ಶ್ರದ್ಧೆಯ ಕೆಲಸವನ್ನು ಪ್ರೋತ್ಸಾಹಿಸುತ್ತಾರೆ ಮತ್ತು ಆಲಸ್ಯದ ವಿರುದ್ಧ ಎಚ್ಚರಿಸುತ್ತಾರೆ.</w:t>
      </w:r>
    </w:p>
    <w:p w14:paraId="7B2C99DB" w14:textId="77777777" w:rsidR="000F7377" w:rsidRDefault="000F7377"/>
    <w:p w14:paraId="791759DF" w14:textId="77777777" w:rsidR="000F7377" w:rsidRDefault="000F7377">
      <w:r xmlns:w="http://schemas.openxmlformats.org/wordprocessingml/2006/main">
        <w:t xml:space="preserve">ಪೌಲನು ಅವ್ಯವಸ್ಥೆಯ ನಡವಳಿಕೆಯನ್ನು ತಿಳಿಸುತ್ತಾನೆ, ಕಠಿಣ ಪರಿಶ್ರಮದ ತನ್ನದೇ ಆದ ಉದಾಹರಣೆಯನ್ನು ಅವರಿಗೆ ನೆನಪಿಸುತ್ತಾನೆ. ದುಡಿಯಲು ಮನಸ್ಸಿಲ್ಲದವರು ಊಟ ಮಾಡಬಾರದು ಎಂದು ಸೂಚನೆ ನೀಡುತ್ತಾರೆ ಮತ್ತು ಒಳ್ಳೆಯದನ್ನು ಮಾಡುವುದರಲ್ಲಿ ದಣಿದಿಲ್ಲ ಎಂದು ಅವರನ್ನು ಒತ್ತಾಯಿಸುತ್ತಾರೆ. ಅವರು ಏಕತೆ, ಶಾಂತಿ ಮತ್ತು ಪರಿಶ್ರಮದ ಮಹತ್ವವನ್ನು ಒತ್ತಿಹೇಳುತ್ತಾರೆ.</w:t>
      </w:r>
    </w:p>
    <w:p w14:paraId="0FDFAED5" w14:textId="77777777" w:rsidR="000F7377" w:rsidRDefault="000F7377"/>
    <w:p w14:paraId="1342EDBC" w14:textId="77777777" w:rsidR="000F7377" w:rsidRDefault="000F7377">
      <w:r xmlns:w="http://schemas.openxmlformats.org/wordprocessingml/2006/main">
        <w:t xml:space="preserve">ಅಧ್ಯಾಯವು ಶಾಂತಿಗಾಗಿ ಪ್ರಾರ್ಥನೆ, ಪಾಲ್‌ನಿಂದ ಅಧಿಕೃತ ಶುಭಾಶಯ ಮತ್ತು ಯೇಸುಕ್ರಿಸ್ತನ ಅನುಗ್ರಹದ ಆಶೀರ್ವಾದದೊಂದಿಗೆ ಕೊನೆಗೊಳ್ಳುತ್ತದೆ. ಈ ಅಧ್ಯಾಯವು </w:t>
      </w:r>
      <w:r xmlns:w="http://schemas.openxmlformats.org/wordprocessingml/2006/main">
        <w:t xml:space="preserve">ಚರ್ಚ್ ಸಮುದಾಯದಲ್ಲಿ </w:t>
      </w:r>
      <w:r xmlns:w="http://schemas.openxmlformats.org/wordprocessingml/2006/main">
        <w:t xml:space="preserve">ಶ್ರದ್ಧೆ, ಕ್ರಮಬದ್ಧತೆ ಮತ್ತು ಉತ್ತಮ ಬೋಧನೆಗೆ ಬದ್ಧತೆಯ ಪ್ರಾಮುಖ್ಯತೆಯನ್ನು ಎತ್ತಿ ತೋರಿಸುತ್ತದೆ .</w:t>
      </w:r>
      <w:r xmlns:w="http://schemas.openxmlformats.org/wordprocessingml/2006/main">
        <w:lastRenderedPageBreak xmlns:w="http://schemas.openxmlformats.org/wordprocessingml/2006/main"/>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ಥೆಸಲೊನೀಕ 3:1 ಕೊನೆಯದಾಗಿ, ಸಹೋದರರೇ, ಕರ್ತನ ವಾಕ್ಯವು ನಿಮ್ಮೊಂದಿಗೆ ಇರುವಂತೆಯೇ ಸ್ವತಂತ್ರವಾದ ಮಾರ್ಗವನ್ನು ಹೊಂದಲು ಮತ್ತು ವೈಭವೀಕರಿಸಲ್ಪಡುವಂತೆ ನಮಗಾಗಿ ಪ್ರಾರ್ಥಿಸಿರಿ.</w:t>
      </w:r>
    </w:p>
    <w:p w14:paraId="66FF80FF" w14:textId="77777777" w:rsidR="000F7377" w:rsidRDefault="000F7377"/>
    <w:p w14:paraId="73049CB0" w14:textId="77777777" w:rsidR="000F7377" w:rsidRDefault="000F7377">
      <w:r xmlns:w="http://schemas.openxmlformats.org/wordprocessingml/2006/main">
        <w:t xml:space="preserve">ಲೇಖಕರು ಓದುಗರನ್ನು ಅವರಿಗಾಗಿ ಪ್ರಾರ್ಥಿಸಲು ಪ್ರೋತ್ಸಾಹಿಸುತ್ತಾರೆ, ಇದರಿಂದ ಭಗವಂತನ ವಾಕ್ಯವು ಅವರ ನಡುವೆ ಹರಡುತ್ತದೆ ಮತ್ತು ವೈಭವೀಕರಿಸಲ್ಪಡುತ್ತದೆ.</w:t>
      </w:r>
    </w:p>
    <w:p w14:paraId="12FBF4EA" w14:textId="77777777" w:rsidR="000F7377" w:rsidRDefault="000F7377"/>
    <w:p w14:paraId="66EF7AEA" w14:textId="77777777" w:rsidR="000F7377" w:rsidRDefault="000F7377">
      <w:r xmlns:w="http://schemas.openxmlformats.org/wordprocessingml/2006/main">
        <w:t xml:space="preserve">1. ಪ್ರಾರ್ಥನೆಯ ಶಕ್ತಿ: ಭಗವಂತನ ವಾಕ್ಯವನ್ನು ಹರಡಲು ನಾವು ಹೇಗೆ ಸಹಾಯ ಮಾಡಬಹುದು</w:t>
      </w:r>
    </w:p>
    <w:p w14:paraId="0C4B4EE8" w14:textId="77777777" w:rsidR="000F7377" w:rsidRDefault="000F7377"/>
    <w:p w14:paraId="401EE356" w14:textId="77777777" w:rsidR="000F7377" w:rsidRDefault="000F7377">
      <w:r xmlns:w="http://schemas.openxmlformats.org/wordprocessingml/2006/main">
        <w:t xml:space="preserve">2. ಭಗವಂತನ ವಾಕ್ಯದ ಪ್ರಾಮುಖ್ಯತೆ: ಅದನ್ನು ಹೇಗೆ ವೈಭವೀಕರಿಸಬೇಕು</w:t>
      </w:r>
    </w:p>
    <w:p w14:paraId="7C0437E6" w14:textId="77777777" w:rsidR="000F7377" w:rsidRDefault="000F7377"/>
    <w:p w14:paraId="48E174B4" w14:textId="77777777" w:rsidR="000F7377" w:rsidRDefault="000F7377">
      <w:r xmlns:w="http://schemas.openxmlformats.org/wordprocessingml/2006/main">
        <w:t xml:space="preserve">1. ಲೂಕ 18:1 - "ಮತ್ತು ಆತನು ಅವರಿಗೆ ಒಂದು ದೃಷ್ಟಾಂತವನ್ನು ಹೇಳಿದನು, ಪುರುಷರು ಯಾವಾಗಲೂ ಪ್ರಾರ್ಥಿಸಬೇಕು ಮತ್ತು ಮೂರ್ಛೆ ಹೋಗಬಾರದು;</w:t>
      </w:r>
    </w:p>
    <w:p w14:paraId="0C470ADD" w14:textId="77777777" w:rsidR="000F7377" w:rsidRDefault="000F7377"/>
    <w:p w14:paraId="1C788239" w14:textId="77777777" w:rsidR="000F7377" w:rsidRDefault="000F7377">
      <w:r xmlns:w="http://schemas.openxmlformats.org/wordprocessingml/2006/main">
        <w:t xml:space="preserve">2. ಕೀರ್ತನೆ 138: 2 - "ನಾನು ನಿನ್ನ ಪವಿತ್ರ ದೇವಾಲಯದ ಕಡೆಗೆ ಆರಾಧಿಸುತ್ತೇನೆ ಮತ್ತು ನಿನ್ನ ಪ್ರೀತಿಯ ದಯೆ ಮತ್ತು ನಿನ್ನ ಸತ್ಯಕ್ಕಾಗಿ ನಿನ್ನ ಹೆಸರನ್ನು ಸ್ತುತಿಸುತ್ತೇನೆ; ಏಕೆಂದರೆ ನೀನು ನಿನ್ನ ಎಲ್ಲಾ ಹೆಸರಿನ ಮೇಲೆ ನಿನ್ನ ಪದವನ್ನು ಹೆಚ್ಚಿಸಿದ್ದೀ."</w:t>
      </w:r>
    </w:p>
    <w:p w14:paraId="5628988D" w14:textId="77777777" w:rsidR="000F7377" w:rsidRDefault="000F7377"/>
    <w:p w14:paraId="6E713CE0" w14:textId="77777777" w:rsidR="000F7377" w:rsidRDefault="000F7377">
      <w:r xmlns:w="http://schemas.openxmlformats.org/wordprocessingml/2006/main">
        <w:t xml:space="preserve">2 ಥೆಸಲೊನೀಕ 3:2 ಮತ್ತು ನಾವು ವಿವೇಚನಾರಹಿತ ಮತ್ತು ದುಷ್ಟ ಮನುಷ್ಯರಿಂದ ಬಿಡುಗಡೆ ಹೊಂದಬಹುದು: ಎಲ್ಲಾ ಮನುಷ್ಯರಿಗೆ ನಂಬಿಕೆ ಇಲ್ಲ.</w:t>
      </w:r>
    </w:p>
    <w:p w14:paraId="09394D8C" w14:textId="77777777" w:rsidR="000F7377" w:rsidRDefault="000F7377"/>
    <w:p w14:paraId="7660A42F" w14:textId="77777777" w:rsidR="000F7377" w:rsidRDefault="000F7377">
      <w:r xmlns:w="http://schemas.openxmlformats.org/wordprocessingml/2006/main">
        <w:t xml:space="preserve">ಪೌಲನು ಥೆಸಲೋನಿಯನ್ ಚರ್ಚ್ ಅನ್ನು ನಂಬಿಕೆಯಿಲ್ಲದವರಿಂದ ರಕ್ಷಿಸಬೇಕೆಂದು ಪ್ರಾರ್ಥಿಸುತ್ತಾನೆ.</w:t>
      </w:r>
    </w:p>
    <w:p w14:paraId="7487A558" w14:textId="77777777" w:rsidR="000F7377" w:rsidRDefault="000F7377"/>
    <w:p w14:paraId="12DF0DFE" w14:textId="77777777" w:rsidR="000F7377" w:rsidRDefault="000F7377">
      <w:r xmlns:w="http://schemas.openxmlformats.org/wordprocessingml/2006/main">
        <w:t xml:space="preserve">1. ದೇವರ ರಕ್ಷಣೆ - ಪ್ರಪಂಚದ ದುಷ್ಟತನದಿಂದ ದೇವರು ನಮ್ಮನ್ನು ಹೇಗೆ ರಕ್ಷಿಸುತ್ತಾನೆ</w:t>
      </w:r>
    </w:p>
    <w:p w14:paraId="122887D7" w14:textId="77777777" w:rsidR="000F7377" w:rsidRDefault="000F7377"/>
    <w:p w14:paraId="37F01048" w14:textId="77777777" w:rsidR="000F7377" w:rsidRDefault="000F7377">
      <w:r xmlns:w="http://schemas.openxmlformats.org/wordprocessingml/2006/main">
        <w:t xml:space="preserve">2. ನಂಬಿಕೆ - ನಮ್ಮನ್ನು ರಕ್ಷಿಸಲು ಮತ್ತು ಉಳಿಸಿಕೊಳ್ಳಲು ದೇವರಲ್ಲಿ ನಂಬಿಕೆಯ ಶಕ್ತಿ</w:t>
      </w:r>
    </w:p>
    <w:p w14:paraId="0FAD7772" w14:textId="77777777" w:rsidR="000F7377" w:rsidRDefault="000F7377"/>
    <w:p w14:paraId="0CCC095D" w14:textId="77777777" w:rsidR="000F7377" w:rsidRDefault="000F7377">
      <w:r xmlns:w="http://schemas.openxmlformats.org/wordprocessingml/2006/main">
        <w:t xml:space="preserve">1. ಕೀರ್ತನೆ 91:11 - ನಿನ್ನ ಎಲ್ಲಾ ಮಾರ್ಗಗಳಲ್ಲಿ ನಿನ್ನನ್ನು ಕಾಪಾಡುವಂತೆ ಆತನು ನಿನ್ನ ವಿಷಯದಲ್ಲಿ ತನ್ನ ದೂತರಿಗೆ ಆಜ್ಞಾಪಿಸುತ್ತಾನೆ.</w:t>
      </w:r>
    </w:p>
    <w:p w14:paraId="0A8FEA10" w14:textId="77777777" w:rsidR="000F7377" w:rsidRDefault="000F7377"/>
    <w:p w14:paraId="4E1320E8" w14:textId="77777777" w:rsidR="000F7377" w:rsidRDefault="000F7377">
      <w:r xmlns:w="http://schemas.openxmlformats.org/wordprocessingml/2006/main">
        <w:t xml:space="preserve">2. 2 ಕೊರಿಂಥಿಯಾನ್ಸ್ 12:9 - ಆದರೆ ಅವನು ನನಗೆ ಹೇಳಿದನು, "ನನ್ನ ಕೃಪೆಯು ನಿನಗೆ ಸಾಕು, ಏಕೆಂದರೆ ನನ್ನ ಶಕ್ತಿಯು ದೌರ್ಬಲ್ಯದಲ್ಲಿ ಪರಿಪೂರ್ಣವಾಗಿದೆ."</w:t>
      </w:r>
    </w:p>
    <w:p w14:paraId="4EE24DDB" w14:textId="77777777" w:rsidR="000F7377" w:rsidRDefault="000F7377"/>
    <w:p w14:paraId="5AD1A1C6" w14:textId="77777777" w:rsidR="000F7377" w:rsidRDefault="000F7377">
      <w:r xmlns:w="http://schemas.openxmlformats.org/wordprocessingml/2006/main">
        <w:t xml:space="preserve">2 ಥೆಸಲೋನಿಯನ್ನರು 3:3 ಆದರೆ ಕರ್ತನು ನಂಬಿಗಸ್ತನಾಗಿದ್ದಾನೆ, ಅವನು ನಿನ್ನನ್ನು ಸ್ಥಿರಪಡಿಸುತ್ತಾನೆ ಮತ್ತು ಕೆಟ್ಟದ್ದರಿಂದ ನಿಮ್ಮನ್ನು ಕಾಪಾಡುತ್ತಾನೆ.</w:t>
      </w:r>
    </w:p>
    <w:p w14:paraId="37381341" w14:textId="77777777" w:rsidR="000F7377" w:rsidRDefault="000F7377"/>
    <w:p w14:paraId="7D4774C8" w14:textId="77777777" w:rsidR="000F7377" w:rsidRDefault="000F7377">
      <w:r xmlns:w="http://schemas.openxmlformats.org/wordprocessingml/2006/main">
        <w:t xml:space="preserve">ಭಗವಂತ ನಿಷ್ಠಾವಂತ ಮತ್ತು ದುಷ್ಟರಿಂದ ನಮ್ಮನ್ನು ರಕ್ಷಿಸುತ್ತಾನೆ.</w:t>
      </w:r>
    </w:p>
    <w:p w14:paraId="39582A7F" w14:textId="77777777" w:rsidR="000F7377" w:rsidRDefault="000F7377"/>
    <w:p w14:paraId="06631E23" w14:textId="77777777" w:rsidR="000F7377" w:rsidRDefault="000F7377">
      <w:r xmlns:w="http://schemas.openxmlformats.org/wordprocessingml/2006/main">
        <w:t xml:space="preserve">1: ದೇವರ ನಿಷ್ಠೆಯು ಸಾಂತ್ವನ ಮತ್ತು ಭದ್ರತೆಯ ಮೂಲವಾಗಿದೆ.</w:t>
      </w:r>
    </w:p>
    <w:p w14:paraId="2387C995" w14:textId="77777777" w:rsidR="000F7377" w:rsidRDefault="000F7377"/>
    <w:p w14:paraId="2B4D1AB1" w14:textId="77777777" w:rsidR="000F7377" w:rsidRDefault="000F7377">
      <w:r xmlns:w="http://schemas.openxmlformats.org/wordprocessingml/2006/main">
        <w:t xml:space="preserve">2: ದುಷ್ಟರಿಂದ ನಮ್ಮನ್ನು ರಕ್ಷಿಸಲು ನಾವು ಭಗವಂತನನ್ನು ನಂಬಬಹುದು.</w:t>
      </w:r>
    </w:p>
    <w:p w14:paraId="4805CFAB" w14:textId="77777777" w:rsidR="000F7377" w:rsidRDefault="000F7377"/>
    <w:p w14:paraId="21FCA505" w14:textId="77777777" w:rsidR="000F7377" w:rsidRDefault="000F7377">
      <w:r xmlns:w="http://schemas.openxmlformats.org/wordprocessingml/2006/main">
        <w:t xml:space="preserve">1: ಯೆಶಾಯ 46: 4 - ನಿಮ್ಮ ವೃದ್ಧಾಪ್ಯದವರೆಗೂ ನಾನು ಅವನು; ಮತ್ತು ಕೂದಲುಗಳನ್ನು ಕೊರೆಯಲು ನಾನು ನಿನ್ನನ್ನು ಒಯ್ಯುವೆನು: ನಾನು ಮಾಡಿದ್ದೇನೆ ಮತ್ತು ನಾನು ಹೊರುತ್ತೇನೆ; ನಾನು ಕೂಡ ಒಯ್ಯುವೆನು ಮತ್ತು ನಿನ್ನನ್ನು ಬಿಡಿಸುವೆನು.</w:t>
      </w:r>
    </w:p>
    <w:p w14:paraId="745378BF" w14:textId="77777777" w:rsidR="000F7377" w:rsidRDefault="000F7377"/>
    <w:p w14:paraId="414C1F9D" w14:textId="77777777" w:rsidR="000F7377" w:rsidRDefault="000F7377">
      <w:r xmlns:w="http://schemas.openxmlformats.org/wordprocessingml/2006/main">
        <w:t xml:space="preserve">2: ಕೀರ್ತನೆ 91:10 - ಯಾವ ಕೇಡೂ ನಿನಗೆ ಆಗದು, ನಿನ್ನ ವಾಸಸ್ಥಾನಕ್ಕೆ ಯಾವ ಬಾಧೆಯೂ ಬರದು.</w:t>
      </w:r>
    </w:p>
    <w:p w14:paraId="206596FD" w14:textId="77777777" w:rsidR="000F7377" w:rsidRDefault="000F7377"/>
    <w:p w14:paraId="745E304A" w14:textId="77777777" w:rsidR="000F7377" w:rsidRDefault="000F7377">
      <w:r xmlns:w="http://schemas.openxmlformats.org/wordprocessingml/2006/main">
        <w:t xml:space="preserve">2 ಥೆಸಲೋನಿಕ 3:4 ಮತ್ತು ನಾವು ನಿಮಗೆ ಆಜ್ಞಾಪಿಸಿರುವ ಕಾರ್ಯಗಳನ್ನು ನೀವು ಮಾಡುವಿರಿ ಮತ್ತು ಮಾಡುವಿರಿ ಎಂದು ಕರ್ತನು ನಿಮ್ಮನ್ನು ಸ್ಪರ್ಶಿಸುವಲ್ಲಿ ನಮಗೆ ಭರವಸೆಯಿದೆ.</w:t>
      </w:r>
    </w:p>
    <w:p w14:paraId="5C6F728E" w14:textId="77777777" w:rsidR="000F7377" w:rsidRDefault="000F7377"/>
    <w:p w14:paraId="3A8A8C2D" w14:textId="77777777" w:rsidR="000F7377" w:rsidRDefault="000F7377">
      <w:r xmlns:w="http://schemas.openxmlformats.org/wordprocessingml/2006/main">
        <w:t xml:space="preserve">ಲೇಖಕರು ಥೆಸಲೋನಿಯನ್ನರು ಅವರಿಗೆ ನೀಡಿದ ಆಜ್ಞೆಗಳಿಗೆ ವಿಧೇಯತೆಯನ್ನು ವ್ಯಕ್ತಪಡಿಸುತ್ತಾರೆ.</w:t>
      </w:r>
    </w:p>
    <w:p w14:paraId="703064F9" w14:textId="77777777" w:rsidR="000F7377" w:rsidRDefault="000F7377"/>
    <w:p w14:paraId="0B9EA15E" w14:textId="77777777" w:rsidR="000F7377" w:rsidRDefault="000F7377">
      <w:r xmlns:w="http://schemas.openxmlformats.org/wordprocessingml/2006/main">
        <w:t xml:space="preserve">1. ದೇವರ ಆಜ್ಞೆಗಳಿಗೆ ನಿಜವಾಗುವುದು: ನಿಷ್ಠೆಯ ಜೀವನವನ್ನು ನಡೆಸುವುದು</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ವಿಧೇಯತೆಯ ಜೀವನ: ದೇವರ ಚಿತ್ತವನ್ನು ಅನುಸರಿಸುವ ಶಕ್ತಿ</w:t>
      </w:r>
    </w:p>
    <w:p w14:paraId="015E1BE0" w14:textId="77777777" w:rsidR="000F7377" w:rsidRDefault="000F7377"/>
    <w:p w14:paraId="126007A4" w14:textId="77777777" w:rsidR="000F7377" w:rsidRDefault="000F7377">
      <w:r xmlns:w="http://schemas.openxmlformats.org/wordprocessingml/2006/main">
        <w:t xml:space="preserve">1. ಜೇಮ್ಸ್ 1:22-25 - “ಆದರೆ ವಾಕ್ಯವನ್ನು ಮಾಡುವವರಾಗಿರಿ, ಮತ್ತು ಕೇಳುವವರಾಗಿರದೆ, ನಿಮ್ಮನ್ನು ಮೋಸಗೊಳಿಸಿಕೊಳ್ಳಿ. ಯಾಕಂದರೆ ಯಾವನಾದರೂ ವಾಕ್ಯವನ್ನು ಕೇಳುವವನಾಗಿದ್ದರೆ ಮತ್ತು ಮಾಡುವವನಲ್ಲದಿದ್ದರೆ, ಅವನು ಕನ್ನಡಿಯಲ್ಲಿ ತನ್ನ ಸ್ವಾಭಾವಿಕ ಮುಖವನ್ನು ನೋಡುವ ಮನುಷ್ಯನಂತೆ; ಯಾಕಂದರೆ ಅವನು ತನ್ನನ್ನು ತಾನೇ ಗಮನಿಸುತ್ತಾನೆ, ದೂರ ಹೋಗುತ್ತಾನೆ ಮತ್ತು ಅವನು ಯಾವ ರೀತಿಯ ಮನುಷ್ಯನೆಂದು ತಕ್ಷಣವೇ ಮರೆತುಬಿಡುತ್ತಾನೆ. ಆದರೆ ಸ್ವಾತಂತ್ರ್ಯದ ಪರಿಪೂರ್ಣ ನಿಯಮವನ್ನು ನೋಡುವ ಮತ್ತು ಅದರಲ್ಲಿ ಮುಂದುವರಿಯುವವನು ಮತ್ತು ಕೇಳುವವನನ್ನು ಮರೆತುಬಿಡುವವನಲ್ಲ, ಆದರೆ ಅವನು ಮಾಡುವ ಕೆಲಸದಲ್ಲಿ ಅವನು ಆಶೀರ್ವದಿಸಲ್ಪಡುತ್ತಾನೆ.</w:t>
      </w:r>
    </w:p>
    <w:p w14:paraId="0911D8F4" w14:textId="77777777" w:rsidR="000F7377" w:rsidRDefault="000F7377"/>
    <w:p w14:paraId="0CBCB45D" w14:textId="77777777" w:rsidR="000F7377" w:rsidRDefault="000F7377">
      <w:r xmlns:w="http://schemas.openxmlformats.org/wordprocessingml/2006/main">
        <w:t xml:space="preserve">2. ಮ್ಯಾಥ್ಯೂ 7: 21-23 - “ಕರ್ತನೇ, ಕರ್ತನೇ, ಎಂದು ನನಗೆ ಹೇಳುವ ಪ್ರತಿಯೊಬ್ಬರೂ ಸ್ವರ್ಗದ ರಾಜ್ಯವನ್ನು ಪ್ರವೇಶಿಸುವುದಿಲ್ಲ, ಆದರೆ ಸ್ವರ್ಗದಲ್ಲಿರುವ ನನ್ನ ತಂದೆಯ ಚಿತ್ತವನ್ನು ಮಾಡುವವನು ಪ್ರವೇಶಿಸುತ್ತಾನೆ. ಆ ದಿನದಲ್ಲಿ ಅನೇಕರು ನನಗೆ, ‘ಕರ್ತನೇ, ಕರ್ತನೇ, ನಾವು ನಿನ್ನ ಹೆಸರಿನಲ್ಲಿ ಪ್ರವಾದಿಸಿ ನಿನ್ನ ಹೆಸರಿನಲ್ಲಿ ದೆವ್ವಗಳನ್ನು ಬಿಡಿಸಿ ನಿನ್ನ ಹೆಸರಿನಲ್ಲಿ ಅನೇಕ ಅದ್ಭುತಗಳನ್ನು ಮಾಡಲಿಲ್ಲವೇ?’ ಎಂದು ಹೇಳುವರು. ತದನಂತರ ನಾನು ಅವರಿಗೆ ಹೇಳುತ್ತೇನೆ, 'ನಾನು ನಿಮ್ಮನ್ನು ಎಂದಿಗೂ ತಿಳಿದಿರಲಿಲ್ಲ; ಅಧರ್ಮವನ್ನು ಮಾಡುವವರೇ, ನನ್ನನ್ನು ಬಿಟ್ಟು ಹೋಗು.</w:t>
      </w:r>
    </w:p>
    <w:p w14:paraId="3E6019F5" w14:textId="77777777" w:rsidR="000F7377" w:rsidRDefault="000F7377"/>
    <w:p w14:paraId="07D096C0" w14:textId="77777777" w:rsidR="000F7377" w:rsidRDefault="000F7377">
      <w:r xmlns:w="http://schemas.openxmlformats.org/wordprocessingml/2006/main">
        <w:t xml:space="preserve">2 ಥೆಸಲೋನಿಯನ್ 3:5 ಮತ್ತು ಕರ್ತನು ನಿಮ್ಮ ಹೃದಯಗಳನ್ನು ದೇವರ ಪ್ರೀತಿಗೆ ಮತ್ತು ಕ್ರಿಸ್ತನಿಗಾಗಿ ಕಾಯುತ್ತಿರುವ ತಾಳ್ಮೆಗೆ ನಿರ್ದೇಶಿಸುತ್ತಾನೆ.</w:t>
      </w:r>
    </w:p>
    <w:p w14:paraId="6833EB29" w14:textId="77777777" w:rsidR="000F7377" w:rsidRDefault="000F7377"/>
    <w:p w14:paraId="2AD17291" w14:textId="77777777" w:rsidR="000F7377" w:rsidRDefault="000F7377">
      <w:r xmlns:w="http://schemas.openxmlformats.org/wordprocessingml/2006/main">
        <w:t xml:space="preserve">ದೇವರನ್ನು ಪ್ರೀತಿಸುವಂತೆ ಮತ್ತು ಕ್ರಿಸ್ತನಿಗಾಗಿ ತಾಳ್ಮೆಯಿಂದ ಕಾಯುವಂತೆ ನಮ್ಮ ಹೃದಯಗಳನ್ನು ನಿರ್ದೇಶಿಸಲು ಕರ್ತನು ನಮ್ಮನ್ನು ಕೇಳುತ್ತಿದ್ದಾನೆ.</w:t>
      </w:r>
    </w:p>
    <w:p w14:paraId="4024E304" w14:textId="77777777" w:rsidR="000F7377" w:rsidRDefault="000F7377"/>
    <w:p w14:paraId="6225EF16" w14:textId="77777777" w:rsidR="000F7377" w:rsidRDefault="000F7377">
      <w:r xmlns:w="http://schemas.openxmlformats.org/wordprocessingml/2006/main">
        <w:t xml:space="preserve">1. "ಪ್ರೀತಿ ಮತ್ತು ತಾಳ್ಮೆಯ ಶಕ್ತಿ"</w:t>
      </w:r>
    </w:p>
    <w:p w14:paraId="645208A4" w14:textId="77777777" w:rsidR="000F7377" w:rsidRDefault="000F7377"/>
    <w:p w14:paraId="3A2259C3" w14:textId="77777777" w:rsidR="000F7377" w:rsidRDefault="000F7377">
      <w:r xmlns:w="http://schemas.openxmlformats.org/wordprocessingml/2006/main">
        <w:t xml:space="preserve">2. “ಭಗವಂತನ ಚಿತ್ತದಲ್ಲಿ ಜೀವಿಸುವುದು”</w:t>
      </w:r>
    </w:p>
    <w:p w14:paraId="52DA740B" w14:textId="77777777" w:rsidR="000F7377" w:rsidRDefault="000F7377"/>
    <w:p w14:paraId="21A29A8C" w14:textId="77777777" w:rsidR="000F7377" w:rsidRDefault="000F7377">
      <w:r xmlns:w="http://schemas.openxmlformats.org/wordprocessingml/2006/main">
        <w:t xml:space="preserve">1. ರೋಮನ್ನರು 5:8 "ಆದರೆ ದೇವರು ನಮ್ಮ ಮೇಲಿನ ಪ್ರೀತಿಯನ್ನು ತೋರಿಸುತ್ತಾನೆ, ಏಕೆಂದರೆ ನಾವು ಇನ್ನೂ ಪಾಪಿಗಳಾಗಿದ್ದಾಗ ಕ್ರಿಸ್ತನು ನಮಗಾಗಿ ಸತ್ತನು."</w:t>
      </w:r>
    </w:p>
    <w:p w14:paraId="760FAA73" w14:textId="77777777" w:rsidR="000F7377" w:rsidRDefault="000F7377"/>
    <w:p w14:paraId="520AE374" w14:textId="77777777" w:rsidR="000F7377" w:rsidRDefault="000F7377">
      <w:r xmlns:w="http://schemas.openxmlformats.org/wordprocessingml/2006/main">
        <w:t xml:space="preserve">2. ಜೇಮ್ಸ್ 5:7-8 “ಸಹೋದರರೇ, ಭಗವಂತನ ಬರುವ ತನಕ ತಾಳ್ಮೆಯಿಂದಿರಿ. ಮುಂಜಾನೆ ಮತ್ತು ತಡವಾಗಿ ಮಳೆಯಾಗುವವರೆಗೆ ರೈತರು ಭೂಮಿಯ ಅಮೂಲ್ಯ ಫಲಕ್ಕಾಗಿ ಹೇಗೆ ತಾಳ್ಮೆಯಿಂದ ಕಾಯುತ್ತಿದ್ದಾರೆ ಎಂಬುದನ್ನು ನೋಡಿ. ನೀವೂ ಸಹ ತಾಳ್ಮೆಯಿಂದಿರಿ. ನಿಮ್ಮ ಹೃದಯಗಳನ್ನು ಸ್ಥಿರಪಡಿಸಿಕೊಳ್ಳಿರಿ, ಯಾಕಂದರೆ ಭಗವಂತನ ಬರುವಿಕೆ ಹತ್ತಿರದಲ್ಲಿದೆ.</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ಥೆಸಲೊನೀಕ 3:6 ಈಗ ನಾವು ಸಹೋದರರೇ, ನಮ್ಮ ಕರ್ತನಾದ ಯೇಸು ಕ್ರಿಸ್ತನ ಹೆಸರಿನಲ್ಲಿ ನಾವು ನಿಮಗೆ ಆಜ್ಞಾಪಿಸುತ್ತೇವೆ, ನೀವು ನಮ್ಮಿಂದ ಸ್ವೀಕರಿಸಿದ ಸಂಪ್ರದಾಯದ ನಂತರ ಅಲ್ಲ, ಅವ್ಯವಸ್ಥೆಯಿಂದ ನಡೆಯುವ ಪ್ರತಿಯೊಬ್ಬ ಸಹೋದರನಿಂದ ನಿಮ್ಮನ್ನು ದೂರವಿಡಿ.</w:t>
      </w:r>
    </w:p>
    <w:p w14:paraId="7F70CB9C" w14:textId="77777777" w:rsidR="000F7377" w:rsidRDefault="000F7377"/>
    <w:p w14:paraId="25402532" w14:textId="77777777" w:rsidR="000F7377" w:rsidRDefault="000F7377">
      <w:r xmlns:w="http://schemas.openxmlformats.org/wordprocessingml/2006/main">
        <w:t xml:space="preserve">ಯೇಸುವಿನ ಬೋಧನೆಗಳನ್ನು ಅನುಸರಿಸದವರಿಂದ ಪ್ರತ್ಯೇಕಿಸಲು ಪೌಲನು ಥೆಸಲೋನಿಯನ್ನರಿಗೆ ಆಜ್ಞಾಪಿಸುತ್ತಾನೆ.</w:t>
      </w:r>
    </w:p>
    <w:p w14:paraId="28DFBD04" w14:textId="77777777" w:rsidR="000F7377" w:rsidRDefault="000F7377"/>
    <w:p w14:paraId="2A6311BB" w14:textId="77777777" w:rsidR="000F7377" w:rsidRDefault="000F7377">
      <w:r xmlns:w="http://schemas.openxmlformats.org/wordprocessingml/2006/main">
        <w:t xml:space="preserve">1. ಪ್ರತ್ಯೇಕತೆಯ ಶಕ್ತಿ: ಯೇಸುವನ್ನು ಅನುಸರಿಸಲು ನಿರಾಕರಿಸುವವರಿಂದ ವಿವೇಚನೆಯಿಂದ ಸಂಪರ್ಕ ಕಡಿತಗೊಳಿಸಲು ಕಲಿಯುವುದು</w:t>
      </w:r>
    </w:p>
    <w:p w14:paraId="35ABED27" w14:textId="77777777" w:rsidR="000F7377" w:rsidRDefault="000F7377"/>
    <w:p w14:paraId="1FB5D02E" w14:textId="77777777" w:rsidR="000F7377" w:rsidRDefault="000F7377">
      <w:r xmlns:w="http://schemas.openxmlformats.org/wordprocessingml/2006/main">
        <w:t xml:space="preserve">2. ವಿಧೇಯತೆಯ ಆಶೀರ್ವಾದ: ಯೇಸುವನ್ನು ಅನುಸರಿಸಲು ನಿರಾಕರಿಸುವವರಿಂದ ವಿವೇಚನೆಯಿಂದ ಸಂಪರ್ಕ ಕಡಿತಗೊಳಿಸುವ ಶಿಸ್ತನ್ನು ಅಳವಡಿಸಿಕೊಳ್ಳುವುದು</w:t>
      </w:r>
    </w:p>
    <w:p w14:paraId="1D00347A" w14:textId="77777777" w:rsidR="000F7377" w:rsidRDefault="000F7377"/>
    <w:p w14:paraId="2BE9F5E7" w14:textId="77777777" w:rsidR="000F7377" w:rsidRDefault="000F7377">
      <w:r xmlns:w="http://schemas.openxmlformats.org/wordprocessingml/2006/main">
        <w:t xml:space="preserve">1. ಜೋಶುವಾ 24:15 “ಮತ್ತು ಭಗವಂತನನ್ನು ಸೇವಿಸುವುದು ನಿಮಗೆ ಕೆಟ್ಟದ್ದಾಗಿದ್ದರೆ, ನೀವು ಯಾರನ್ನು ಸೇವಿಸುತ್ತೀರಿ ಎಂದು ಈ ದಿನ ನಿಮ್ಮನ್ನು ಆರಿಸಿಕೊಳ್ಳಿ; ಜಲಪ್ರಳಯದ ಆಚೆಯಲ್ಲಿದ್ದ ನಿಮ್ಮ ಪಿತೃಗಳು ಸೇವಿಸಿದ ದೇವರುಗಳಾಗಲಿ, ಅಮೋರಿಯರ ದೇವರುಗಳಾಗಲಿ, ಅವರ ದೇಶದಲ್ಲಿ ನೀವು ವಾಸಿಸುವಿರಿ; ಆದರೆ ನಾನು ಮತ್ತು ನನ್ನ ಮನೆಯು ನಾವು ಯೆಹೋವನನ್ನು ಸೇವಿಸುತ್ತೇವೆ.</w:t>
      </w:r>
    </w:p>
    <w:p w14:paraId="498B60A1" w14:textId="77777777" w:rsidR="000F7377" w:rsidRDefault="000F7377"/>
    <w:p w14:paraId="0306E5CC" w14:textId="77777777" w:rsidR="000F7377" w:rsidRDefault="000F7377">
      <w:r xmlns:w="http://schemas.openxmlformats.org/wordprocessingml/2006/main">
        <w:t xml:space="preserve">2. ನಾಣ್ಣುಡಿಗಳು 11:28 "ತನ್ನ ಐಶ್ವರ್ಯದಲ್ಲಿ ಭರವಸೆಯಿಡುವವನು ಬೀಳುವನು; ಆದರೆ ನೀತಿವಂತರು ಕೊಂಬೆಯಂತೆ ಬೆಳೆಯುವರು."</w:t>
      </w:r>
    </w:p>
    <w:p w14:paraId="3AAA6667" w14:textId="77777777" w:rsidR="000F7377" w:rsidRDefault="000F7377"/>
    <w:p w14:paraId="3627461A" w14:textId="77777777" w:rsidR="000F7377" w:rsidRDefault="000F7377">
      <w:r xmlns:w="http://schemas.openxmlformats.org/wordprocessingml/2006/main">
        <w:t xml:space="preserve">2 ಥೆಸಲೋನಿಯನ್ನರು 3:7 ನೀವು ನಮ್ಮನ್ನು ಹೇಗೆ ಅನುಸರಿಸಬೇಕೆಂದು ನಿಮಗೆ ತಿಳಿದಿದೆ;</w:t>
      </w:r>
    </w:p>
    <w:p w14:paraId="1BB92545" w14:textId="77777777" w:rsidR="000F7377" w:rsidRDefault="000F7377"/>
    <w:p w14:paraId="28D78908" w14:textId="77777777" w:rsidR="000F7377" w:rsidRDefault="000F7377">
      <w:r xmlns:w="http://schemas.openxmlformats.org/wordprocessingml/2006/main">
        <w:t xml:space="preserve">ಪೌಲನು ಥೆಸಲೋನಿಯನ್ ಚರ್ಚ್‌ಗೆ ತನ್ನ ಮಾದರಿಯನ್ನು ಅನುಸರಿಸಲು ಸೂಚಿಸುತ್ತಾನೆ, ಏಕೆಂದರೆ ಅವನು ಅವರ ನಡುವೆ ಇರುವಾಗ ಕ್ರಮಬದ್ಧವಾಗಿ ವರ್ತಿಸಿದನು.</w:t>
      </w:r>
    </w:p>
    <w:p w14:paraId="6FB0BDE3" w14:textId="77777777" w:rsidR="000F7377" w:rsidRDefault="000F7377"/>
    <w:p w14:paraId="6A71A054" w14:textId="77777777" w:rsidR="000F7377" w:rsidRDefault="000F7377">
      <w:r xmlns:w="http://schemas.openxmlformats.org/wordprocessingml/2006/main">
        <w:t xml:space="preserve">1. ಉತ್ತಮ ಉದಾಹರಣೆಯ ಶಕ್ತಿ - ಪೌಲನ ನಡವಳಿಕೆಯು ಥೆಸಲೋನಿಯನ್ನರನ್ನು ಹೇಗೆ ಪ್ರಭಾವಿಸಿತು</w:t>
      </w:r>
    </w:p>
    <w:p w14:paraId="2420A1E4" w14:textId="77777777" w:rsidR="000F7377" w:rsidRDefault="000F7377"/>
    <w:p w14:paraId="12EF6679" w14:textId="77777777" w:rsidR="000F7377" w:rsidRDefault="000F7377">
      <w:r xmlns:w="http://schemas.openxmlformats.org/wordprocessingml/2006/main">
        <w:t xml:space="preserve">2. ವಾಕಿಂಗ್ ದಿ ವಾಕ್ - ಪಾಲ್ ಮತ್ತು ಜೀಸಸ್ನ ಉದಾಹರಣೆಯನ್ನು ಅನುಸರಿಸಿ</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ಜಾನ್ 13:15 - "ನಾನು ನಿಮಗೆ ಮಾಡಿದಂತೆಯೇ ನೀವು ಮಾಡಬೇಕೆಂದು ನಾನು ನಿಮಗೆ ಒಂದು ಉದಾಹರಣೆಯನ್ನು ನೀಡಿದ್ದೇನೆ."</w:t>
      </w:r>
    </w:p>
    <w:p w14:paraId="08E3A257" w14:textId="77777777" w:rsidR="000F7377" w:rsidRDefault="000F7377"/>
    <w:p w14:paraId="1FD7955C" w14:textId="77777777" w:rsidR="000F7377" w:rsidRDefault="000F7377">
      <w:r xmlns:w="http://schemas.openxmlformats.org/wordprocessingml/2006/main">
        <w:t xml:space="preserve">2. 1 ಪೀಟರ್ 5:3 - "ದೇವರ ಪರಂಪರೆಯ ಮೇಲೆ ಅಧಿಪತಿಗಳಾಗಿರುವುದಿಲ್ಲ, ಆದರೆ ಹಿಂಡಿಗೆ ಮಾದರಿಗಳು."</w:t>
      </w:r>
    </w:p>
    <w:p w14:paraId="2C89B547" w14:textId="77777777" w:rsidR="000F7377" w:rsidRDefault="000F7377"/>
    <w:p w14:paraId="39FC29E1" w14:textId="77777777" w:rsidR="000F7377" w:rsidRDefault="000F7377">
      <w:r xmlns:w="http://schemas.openxmlformats.org/wordprocessingml/2006/main">
        <w:t xml:space="preserve">2 ಥೆಸಲೋನಿಯನ್ನರು 3:8 ನಾವು ಯಾವುದೇ ಮನುಷ್ಯನ ರೊಟ್ಟಿಯನ್ನು ವ್ಯರ್ಥವಾಗಿ ತಿನ್ನಲಿಲ್ಲ; ಆದರೆ ನಾವು ನಿಮ್ಮಲ್ಲಿ ಯಾರಿಗೂ ಶುಲ್ಕ ವಿಧಿಸಬಾರದೆಂದು ರಾತ್ರಿ ಹಗಲು ಶ್ರಮಪಟ್ಟು ಪ್ರಯಾಸಪಟ್ಟಿದ್ದೇವೆ.</w:t>
      </w:r>
    </w:p>
    <w:p w14:paraId="19DF6259" w14:textId="77777777" w:rsidR="000F7377" w:rsidRDefault="000F7377"/>
    <w:p w14:paraId="29CCC05B" w14:textId="77777777" w:rsidR="000F7377" w:rsidRDefault="000F7377">
      <w:r xmlns:w="http://schemas.openxmlformats.org/wordprocessingml/2006/main">
        <w:t xml:space="preserve">ಅಪೊಸ್ತಲರು ಥೆಸಲೊನೀಕದವರಿಗೆ ಆರ್ಥಿಕ ಹೊರೆಯಾಗದಂತೆ ಹಗಲಿರುಳು ಶ್ರಮಿಸಿದರು.</w:t>
      </w:r>
    </w:p>
    <w:p w14:paraId="2EFC3C99" w14:textId="77777777" w:rsidR="000F7377" w:rsidRDefault="000F7377"/>
    <w:p w14:paraId="1DAD95BF" w14:textId="77777777" w:rsidR="000F7377" w:rsidRDefault="000F7377">
      <w:r xmlns:w="http://schemas.openxmlformats.org/wordprocessingml/2006/main">
        <w:t xml:space="preserve">1. ಕಠಿಣ ಪರಿಶ್ರಮದ ಮೌಲ್ಯ: 2 ಥೆಸಲೊನೀಕ 3:8 ರ ಅಧ್ಯಯನ</w:t>
      </w:r>
    </w:p>
    <w:p w14:paraId="275683E6" w14:textId="77777777" w:rsidR="000F7377" w:rsidRDefault="000F7377"/>
    <w:p w14:paraId="3D0EDB48" w14:textId="77777777" w:rsidR="000F7377" w:rsidRDefault="000F7377">
      <w:r xmlns:w="http://schemas.openxmlformats.org/wordprocessingml/2006/main">
        <w:t xml:space="preserve">2. ಲಾರ್ಡ್‌ಗಾಗಿ ಕಷ್ಟಪಟ್ಟು ಕೆಲಸ ಮಾಡುವುದು: ಹೇಗೆ ಬದುಕುವುದು 2 ಥೆಸಲೊನೀಕ 3:8</w:t>
      </w:r>
    </w:p>
    <w:p w14:paraId="7DFF32FE" w14:textId="77777777" w:rsidR="000F7377" w:rsidRDefault="000F7377"/>
    <w:p w14:paraId="4254324F" w14:textId="77777777" w:rsidR="000F7377" w:rsidRDefault="000F7377">
      <w:r xmlns:w="http://schemas.openxmlformats.org/wordprocessingml/2006/main">
        <w:t xml:space="preserve">1. ನಾಣ್ಣುಡಿಗಳು 14:23 - "ಎಲ್ಲಾ ಶ್ರಮದಲ್ಲಿ ಲಾಭವಿದೆ, ಆದರೆ ಕೇವಲ ಮಾತು ಬಡತನಕ್ಕೆ ಮಾತ್ರ ಕಾರಣವಾಗುತ್ತದೆ."</w:t>
      </w:r>
    </w:p>
    <w:p w14:paraId="331ADA3D" w14:textId="77777777" w:rsidR="000F7377" w:rsidRDefault="000F7377"/>
    <w:p w14:paraId="28333253" w14:textId="77777777" w:rsidR="000F7377" w:rsidRDefault="000F7377">
      <w:r xmlns:w="http://schemas.openxmlformats.org/wordprocessingml/2006/main">
        <w:t xml:space="preserve">2. ಗಲಾಟಿಯನ್ಸ್ 6:9 - "ಮತ್ತು ನಾವು ಒಳ್ಳೆಯದನ್ನು ಮಾಡುವುದರಲ್ಲಿ ಆಯಾಸಗೊಳ್ಳಬೇಡಿ, ಏಕೆಂದರೆ ನಾವು ಬಿಟ್ಟುಕೊಡದಿದ್ದರೆ ಸರಿಯಾದ ಸಮಯದಲ್ಲಿ ನಾವು ಕೊಯ್ಯುತ್ತೇವೆ."</w:t>
      </w:r>
    </w:p>
    <w:p w14:paraId="4F1E5DAA" w14:textId="77777777" w:rsidR="000F7377" w:rsidRDefault="000F7377"/>
    <w:p w14:paraId="5AFC0F7C" w14:textId="77777777" w:rsidR="000F7377" w:rsidRDefault="000F7377">
      <w:r xmlns:w="http://schemas.openxmlformats.org/wordprocessingml/2006/main">
        <w:t xml:space="preserve">2 ಥೆಸಲೊನೀಕ 3:9 ನಮಗೆ ಶಕ್ತಿಯಿಲ್ಲದ ಕಾರಣದಿಂದಲ್ಲ, ಆದರೆ ನಮ್ಮನ್ನು ಅನುಸರಿಸಲು ನಿಮಗೆ ಮಾದರಿಯಾಗಲು.</w:t>
      </w:r>
    </w:p>
    <w:p w14:paraId="12EAE1E4" w14:textId="77777777" w:rsidR="000F7377" w:rsidRDefault="000F7377"/>
    <w:p w14:paraId="57E89323" w14:textId="77777777" w:rsidR="000F7377" w:rsidRDefault="000F7377">
      <w:r xmlns:w="http://schemas.openxmlformats.org/wordprocessingml/2006/main">
        <w:t xml:space="preserve">ಅಪೊಸ್ತಲ ಪೌಲನು ಥೆಸಲೊನೀಕದವರಿಗೆ ತನ್ನ ಕಠಿಣ ಪರಿಶ್ರಮ ಮತ್ತು ಪರಿಶ್ರಮದ ಮಾದರಿಯನ್ನು ಅನುಸರಿಸಲು ಪ್ರೋತ್ಸಾಹಿಸುತ್ತಾನೆ, ಆದರೆ ಅವನು ಹಾಗೆ ಮಾಡಲು ಬಲವಂತವಾಗಿಲ್ಲ.</w:t>
      </w:r>
    </w:p>
    <w:p w14:paraId="10617F1C" w14:textId="77777777" w:rsidR="000F7377" w:rsidRDefault="000F7377"/>
    <w:p w14:paraId="0755FD0A" w14:textId="77777777" w:rsidR="000F7377" w:rsidRDefault="000F7377">
      <w:r xmlns:w="http://schemas.openxmlformats.org/wordprocessingml/2006/main">
        <w:t xml:space="preserve">1. ಸವಾಲುಗಳ ಹೊರತಾಗಿಯೂ ಕಷ್ಟಪಟ್ಟು ಕೆಲಸ ಮಾಡುವುದು: ಪಾಲ್ನ ಉದಾಹರಣೆ</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ಸಂತೋಷದಿಂದ ದೃಢವಾಗಿರಿ: ಪಾಲ್ನ ಉದಾಹರಣೆ</w:t>
      </w:r>
    </w:p>
    <w:p w14:paraId="1B3A876B" w14:textId="77777777" w:rsidR="000F7377" w:rsidRDefault="000F7377"/>
    <w:p w14:paraId="2F69C207" w14:textId="77777777" w:rsidR="000F7377" w:rsidRDefault="000F7377">
      <w:r xmlns:w="http://schemas.openxmlformats.org/wordprocessingml/2006/main">
        <w:t xml:space="preserve">1. 1 ಕೊರಿಂಥಿಯಾನ್ಸ್ 9:24-27</w:t>
      </w:r>
    </w:p>
    <w:p w14:paraId="07455C31" w14:textId="77777777" w:rsidR="000F7377" w:rsidRDefault="000F7377"/>
    <w:p w14:paraId="0AEE6885" w14:textId="77777777" w:rsidR="000F7377" w:rsidRDefault="000F7377">
      <w:r xmlns:w="http://schemas.openxmlformats.org/wordprocessingml/2006/main">
        <w:t xml:space="preserve">2. ಇಬ್ರಿಯ 12:1-3</w:t>
      </w:r>
    </w:p>
    <w:p w14:paraId="772C69F0" w14:textId="77777777" w:rsidR="000F7377" w:rsidRDefault="000F7377"/>
    <w:p w14:paraId="7DE92228" w14:textId="77777777" w:rsidR="000F7377" w:rsidRDefault="000F7377">
      <w:r xmlns:w="http://schemas.openxmlformats.org/wordprocessingml/2006/main">
        <w:t xml:space="preserve">2 ಥೆಸಲೋನಿಯನ್ನರು 3:10 ನಾವು ನಿಮ್ಮೊಂದಿಗೆ ಇದ್ದಾಗಲೂ, ಯಾರಾದರೂ ಕೆಲಸ ಮಾಡದಿದ್ದರೆ ಅವನು ತಿನ್ನಬಾರದು ಎಂದು ನಾವು ನಿಮಗೆ ಆಜ್ಞಾಪಿಸಿದ್ದೇವೆ.</w:t>
      </w:r>
    </w:p>
    <w:p w14:paraId="73D0500A" w14:textId="77777777" w:rsidR="000F7377" w:rsidRDefault="000F7377"/>
    <w:p w14:paraId="199B850C" w14:textId="77777777" w:rsidR="000F7377" w:rsidRDefault="000F7377">
      <w:r xmlns:w="http://schemas.openxmlformats.org/wordprocessingml/2006/main">
        <w:t xml:space="preserve">ಈ ವಾಕ್ಯವೃಂದವು ಜೀವನಾಂಶವನ್ನು ಪಡೆಯುವ ಸಲುವಾಗಿ ಕಾರ್ಮಿಕರ ಕೆಲಸವನ್ನು ಪ್ರೋತ್ಸಾಹಿಸುತ್ತದೆ.</w:t>
      </w:r>
    </w:p>
    <w:p w14:paraId="7E4BE91C" w14:textId="77777777" w:rsidR="000F7377" w:rsidRDefault="000F7377"/>
    <w:p w14:paraId="413AC983" w14:textId="77777777" w:rsidR="000F7377" w:rsidRDefault="000F7377">
      <w:r xmlns:w="http://schemas.openxmlformats.org/wordprocessingml/2006/main">
        <w:t xml:space="preserve">1. ಕಠಿಣ ಪರಿಶ್ರಮದ ಪ್ರತಿಫಲ - ಕಾರ್ಮಿಕರ ಪ್ರಾಮುಖ್ಯತೆ ಮತ್ತು ಉದ್ಯಮದ ಆಶೀರ್ವಾದಗಳನ್ನು ಚರ್ಚಿಸುವುದು.</w:t>
      </w:r>
    </w:p>
    <w:p w14:paraId="075187A0" w14:textId="77777777" w:rsidR="000F7377" w:rsidRDefault="000F7377"/>
    <w:p w14:paraId="5DCCC137" w14:textId="77777777" w:rsidR="000F7377" w:rsidRDefault="000F7377">
      <w:r xmlns:w="http://schemas.openxmlformats.org/wordprocessingml/2006/main">
        <w:t xml:space="preserve">2. ನಂಬಿಕೆಯ ಮೂಲಕ ತೃಪ್ತಿ - ವಿಶ್ರಾಂತಿಯ ಮೌಲ್ಯವನ್ನು ಶ್ಲಾಘಿಸುವುದು ಮತ್ತು ದೇವರಲ್ಲಿ ನಂಬಿಕೆ ಇಡುವುದು.</w:t>
      </w:r>
    </w:p>
    <w:p w14:paraId="131D4EBF" w14:textId="77777777" w:rsidR="000F7377" w:rsidRDefault="000F7377"/>
    <w:p w14:paraId="6662C136" w14:textId="77777777" w:rsidR="000F7377" w:rsidRDefault="000F7377">
      <w:r xmlns:w="http://schemas.openxmlformats.org/wordprocessingml/2006/main">
        <w:t xml:space="preserve">1. ನಾಣ್ಣುಡಿಗಳು 14:23 - ಎಲ್ಲಾ ಕಠಿಣ ಪರಿಶ್ರಮವು ಲಾಭವನ್ನು ತರುತ್ತದೆ, ಆದರೆ ಕೇವಲ ಮಾತು ಬಡತನಕ್ಕೆ ಮಾತ್ರ ಕಾರಣವಾಗುತ್ತದೆ.</w:t>
      </w:r>
    </w:p>
    <w:p w14:paraId="759B2DEC" w14:textId="77777777" w:rsidR="000F7377" w:rsidRDefault="000F7377"/>
    <w:p w14:paraId="5D3DB9DC" w14:textId="77777777" w:rsidR="000F7377" w:rsidRDefault="000F7377">
      <w:r xmlns:w="http://schemas.openxmlformats.org/wordprocessingml/2006/main">
        <w:t xml:space="preserve">2. ಫಿಲಿಪ್ಪಿಯವರಿಗೆ 4:11-13 - ನಾನು ಅಗತ್ಯವಿರುವುದರಿಂದ ನಾನು ಇದನ್ನು ಹೇಳುತ್ತಿಲ್ಲ, ಏಕೆಂದರೆ ನಾನು ಯಾವುದೇ ಸಂದರ್ಭಗಳಲ್ಲಿ ತೃಪ್ತಿ ಹೊಂದಲು ಕಲಿತಿದ್ದೇನೆ. ಅಗತ್ಯವಿರುವುದು ಏನು ಎಂದು ನನಗೆ ತಿಳಿದಿದೆ ಮತ್ತು ಸಾಕಷ್ಟು ಹೊಂದಲು ಏನು ಎಂದು ನನಗೆ ತಿಳಿದಿದೆ. ಯಾವುದೇ ಮತ್ತು ಯಾವುದೇ ಪರಿಸ್ಥಿತಿಯಲ್ಲಿ ತೃಪ್ತರಾಗುವ ರಹಸ್ಯವನ್ನು ನಾನು ಕಲಿತಿದ್ದೇನೆ, ಚೆನ್ನಾಗಿ ತಿನ್ನುತ್ತಿರಲಿ ಅಥವಾ ಹಸಿದಿರಲಿ, ಸಾಕಷ್ಟು ಅಥವಾ ಕೊರತೆಯಲ್ಲಿ ಬದುಕುತ್ತಿರಲಿ.</w:t>
      </w:r>
    </w:p>
    <w:p w14:paraId="241001F8" w14:textId="77777777" w:rsidR="000F7377" w:rsidRDefault="000F7377"/>
    <w:p w14:paraId="152840CB" w14:textId="77777777" w:rsidR="000F7377" w:rsidRDefault="000F7377">
      <w:r xmlns:w="http://schemas.openxmlformats.org/wordprocessingml/2006/main">
        <w:t xml:space="preserve">2 ಥೆಸಲೊನೀಕ 3:11 ಯಾಕಂದರೆ ಕೆಲವರು ನಿಮ್ಮ ನಡುವೆ ಅಸ್ತವ್ಯಸ್ತವಾಗಿ ನಡೆದುಕೊಂಡು ಕೆಲಸ ಮಾಡದೆ ಕಾರ್ಯನಿರತರಾಗಿದ್ದಾರೆಂದು ನಾವು ಕೇಳುತ್ತೇವೆ.</w:t>
      </w:r>
    </w:p>
    <w:p w14:paraId="444A59FA" w14:textId="77777777" w:rsidR="000F7377" w:rsidRDefault="000F7377"/>
    <w:p w14:paraId="736AA86E" w14:textId="77777777" w:rsidR="000F7377" w:rsidRDefault="000F7377">
      <w:r xmlns:w="http://schemas.openxmlformats.org/wordprocessingml/2006/main">
        <w:t xml:space="preserve">ಚರ್ಚ್‌ನಲ್ಲಿ ಕೆಲಸ ಮಾಡದ ಮತ್ತು ಬದಲಿಗೆ ಕಾರ್ಯನಿರತರಾಗಿರುವ ಕೆಲವು ಜನರ ಬಗ್ಗೆ ಪೌಲನು ಥೆಸಲೋನಿಕದಲ್ಲಿನ ಚರ್ಚ್‌ಗೆ ಎಚ್ಚರಿಕೆ ನೀಡುತ್ತಿದ್ದಾನೆ.</w:t>
      </w:r>
    </w:p>
    <w:p w14:paraId="5DCC7148" w14:textId="77777777" w:rsidR="000F7377" w:rsidRDefault="000F7377"/>
    <w:p w14:paraId="0722B199" w14:textId="77777777" w:rsidR="000F7377" w:rsidRDefault="000F7377">
      <w:r xmlns:w="http://schemas.openxmlformats.org/wordprocessingml/2006/main">
        <w:t xml:space="preserve">1. "ನಿರತ ವ್ಯಕ್ತಿಯಾಗಿರುವ ಅಪಾಯ"</w:t>
      </w:r>
    </w:p>
    <w:p w14:paraId="5903F746" w14:textId="77777777" w:rsidR="000F7377" w:rsidRDefault="000F7377"/>
    <w:p w14:paraId="08321738" w14:textId="77777777" w:rsidR="000F7377" w:rsidRDefault="000F7377">
      <w:r xmlns:w="http://schemas.openxmlformats.org/wordprocessingml/2006/main">
        <w:t xml:space="preserve">2. "ಚರ್ಚ್‌ನಲ್ಲಿ ಕ್ರಮಬದ್ಧ ಜೀವನವನ್ನು ನಡೆಸುವುದು"</w:t>
      </w:r>
    </w:p>
    <w:p w14:paraId="04B16A35" w14:textId="77777777" w:rsidR="000F7377" w:rsidRDefault="000F7377"/>
    <w:p w14:paraId="254422D6" w14:textId="77777777" w:rsidR="000F7377" w:rsidRDefault="000F7377">
      <w:r xmlns:w="http://schemas.openxmlformats.org/wordprocessingml/2006/main">
        <w:t xml:space="preserve">1. ನಾಣ್ಣುಡಿಗಳು 16:27-28 - "ಭಕ್ತಿಯಿಲ್ಲದ ಮನುಷ್ಯನು ಕೆಟ್ಟದ್ದನ್ನು ಅಗೆಯುತ್ತಾನೆ; ಮತ್ತು ಅವನ ತುಟಿಗಳಲ್ಲಿ ಉರಿಯುವ ಬೆಂಕಿಯಿದೆ. ವಕ್ರ ಮನುಷ್ಯನು ಜಗಳವನ್ನು ಬಿತ್ತುತ್ತಾನೆ ಮತ್ತು ಪಿಸುಮಾತುಗಾರನು ಮುಖ್ಯ ಸ್ನೇಹಿತರನ್ನು ಬೇರ್ಪಡಿಸುತ್ತಾನೆ."</w:t>
      </w:r>
    </w:p>
    <w:p w14:paraId="41F92C55" w14:textId="77777777" w:rsidR="000F7377" w:rsidRDefault="000F7377"/>
    <w:p w14:paraId="0F268263" w14:textId="77777777" w:rsidR="000F7377" w:rsidRDefault="000F7377">
      <w:r xmlns:w="http://schemas.openxmlformats.org/wordprocessingml/2006/main">
        <w:t xml:space="preserve">2. ಗಲಾಟಿಯನ್ಸ್ 6:7-8 - "ಮೋಸಹೋಗಬೇಡಿ; ದೇವರನ್ನು ಅಪಹಾಸ್ಯ ಮಾಡಲಾಗುವುದಿಲ್ಲ: ಒಬ್ಬ ಮನುಷ್ಯನು ಏನನ್ನು ಬಿತ್ತುತ್ತಾನೋ ಅದನ್ನೇ ಕೊಯ್ಯುವನು. ಯಾಕಂದರೆ ತನ್ನ ಮಾಂಸಕ್ಕಾಗಿ ಬಿತ್ತುವವನು ಮಾಂಸದಿಂದ ನಾಶವನ್ನು ಕೊಯ್ಯುವನು; ಆದರೆ ಬಿತ್ತುವವನು ಆತ್ಮದ ಆತ್ಮವು ಶಾಶ್ವತ ಜೀವನವನ್ನು ಕೊಯ್ಯುತ್ತದೆ."</w:t>
      </w:r>
    </w:p>
    <w:p w14:paraId="5364CAB5" w14:textId="77777777" w:rsidR="000F7377" w:rsidRDefault="000F7377"/>
    <w:p w14:paraId="5CC16B2D" w14:textId="77777777" w:rsidR="000F7377" w:rsidRDefault="000F7377">
      <w:r xmlns:w="http://schemas.openxmlformats.org/wordprocessingml/2006/main">
        <w:t xml:space="preserve">2 ಥೆಸಲೊನೀಕ 3:12 ಈಗ ಅಂತಹವರಿಗೆ ನಾವು ನಮ್ಮ ಕರ್ತನಾದ ಯೇಸು ಕ್ರಿಸ್ತನ ಮೂಲಕ ಆಜ್ಞಾಪಿಸುತ್ತೇವೆ ಮತ್ತು ಉತ್ತೇಜಿಸುತ್ತೇವೆ, ಅವರು ಶಾಂತವಾಗಿ ಕೆಲಸ ಮಾಡುತ್ತಾರೆ ಮತ್ತು ತಮ್ಮ ಸ್ವಂತ ರೊಟ್ಟಿಯನ್ನು ತಿನ್ನುತ್ತಾರೆ.</w:t>
      </w:r>
    </w:p>
    <w:p w14:paraId="03398CFF" w14:textId="77777777" w:rsidR="000F7377" w:rsidRDefault="000F7377"/>
    <w:p w14:paraId="51E2B87A" w14:textId="77777777" w:rsidR="000F7377" w:rsidRDefault="000F7377">
      <w:r xmlns:w="http://schemas.openxmlformats.org/wordprocessingml/2006/main">
        <w:t xml:space="preserve">ಲಾರ್ಡ್ ಜೀಸಸ್ ಕ್ರೈಸ್ಟ್ ಪ್ರಕಾರ ಶಾಂತವಾಗಿ ಕೆಲಸ ಮಾಡಲು ಮತ್ತು ತಮ್ಮ ಸ್ವಂತ ರೊಟ್ಟಿಯನ್ನು ತಿನ್ನಲು ಪೌಲನು ಥೆಸಲೋನಿಯನ್ನರಿಗೆ ಆಜ್ಞಾಪಿಸುತ್ತಾನೆ ಮತ್ತು ಉತ್ತೇಜಿಸುತ್ತಾನೆ.</w:t>
      </w:r>
    </w:p>
    <w:p w14:paraId="01CBEFC0" w14:textId="77777777" w:rsidR="000F7377" w:rsidRDefault="000F7377"/>
    <w:p w14:paraId="07B9518D" w14:textId="77777777" w:rsidR="000F7377" w:rsidRDefault="000F7377">
      <w:r xmlns:w="http://schemas.openxmlformats.org/wordprocessingml/2006/main">
        <w:t xml:space="preserve">1. "ನಂಬಿಕೆಯಲ್ಲಿ ಕೆಲಸದ ಶಕ್ತಿ"</w:t>
      </w:r>
    </w:p>
    <w:p w14:paraId="6B7A358F" w14:textId="77777777" w:rsidR="000F7377" w:rsidRDefault="000F7377"/>
    <w:p w14:paraId="4A65ADA5" w14:textId="77777777" w:rsidR="000F7377" w:rsidRDefault="000F7377">
      <w:r xmlns:w="http://schemas.openxmlformats.org/wordprocessingml/2006/main">
        <w:t xml:space="preserve">2. "ಜೀವನದ ಬ್ರೆಡ್ ಗಳಿಸುವುದು ಮತ್ತು ಆನಂದಿಸುವುದು"</w:t>
      </w:r>
    </w:p>
    <w:p w14:paraId="39C3637D" w14:textId="77777777" w:rsidR="000F7377" w:rsidRDefault="000F7377"/>
    <w:p w14:paraId="17CC965E" w14:textId="77777777" w:rsidR="000F7377" w:rsidRDefault="000F7377">
      <w:r xmlns:w="http://schemas.openxmlformats.org/wordprocessingml/2006/main">
        <w:t xml:space="preserve">1. ಗಲಾಟಿಯನ್ಸ್ 6: 9-10 - "ಮತ್ತು ನಾವು ಒಳ್ಳೆಯದನ್ನು ಮಾಡುವುದರಲ್ಲಿ ದಣಿದಿಲ್ಲ: ಯಾಕಂದರೆ ಸರಿಯಾದ ಸಮಯದಲ್ಲಿ ನಾವು ಕೊಯ್ಯುತ್ತೇವೆ, ನಾವು ಮೂರ್ಛೆ ಹೋಗದಿದ್ದರೆ, ನಮಗೆ ಅವಕಾಶವಿದೆ, ನಾವು ಎಲ್ಲರಿಗೂ, ವಿಶೇಷವಾಗಿ ಅವರಿಗೆ ಒಳ್ಳೆಯದನ್ನು ಮಾಡೋಣ. ಯಾರು ನಂಬಿಕೆಯ ಮನೆಯವರು."</w:t>
      </w:r>
    </w:p>
    <w:p w14:paraId="1EB15377" w14:textId="77777777" w:rsidR="000F7377" w:rsidRDefault="000F7377"/>
    <w:p w14:paraId="13DBC25E" w14:textId="77777777" w:rsidR="000F7377" w:rsidRDefault="000F7377">
      <w:r xmlns:w="http://schemas.openxmlformats.org/wordprocessingml/2006/main">
        <w:t xml:space="preserve">2. ಜಾನ್ 6:35 - "ಮತ್ತು ಯೇಸು ಅವರಿಗೆ, ನಾನು ಜೀವದ ರೊಟ್ಟಿಯಾಗಿದ್ದೇನೆ; ನನ್ನ ಬಳಿಗೆ ಬರುವವನು ಎಂದಿಗೂ ಹಸಿದಿಲ್ಲ ಮತ್ತು ನನ್ನನ್ನು ನಂಬುವವನು ಎಂದಿಗೂ ಬಾಯಾರಿಕೆಯಾಗುವುದಿಲ್ಲ."</w:t>
      </w:r>
    </w:p>
    <w:p w14:paraId="70BC4439" w14:textId="77777777" w:rsidR="000F7377" w:rsidRDefault="000F7377"/>
    <w:p w14:paraId="019221C4" w14:textId="77777777" w:rsidR="000F7377" w:rsidRDefault="000F7377">
      <w:r xmlns:w="http://schemas.openxmlformats.org/wordprocessingml/2006/main">
        <w:t xml:space="preserve">2 ಥೆಸಲೋನಿಕ 3:13 ಆದರೆ ಸಹೋದರರೇ, ನೀವು ಒಳ್ಳೆಯದನ್ನು ಮಾಡುವುದರಲ್ಲಿ ಆಯಾಸಪಡಬೇಡಿರಿ.</w:t>
      </w:r>
    </w:p>
    <w:p w14:paraId="5E2614C6" w14:textId="77777777" w:rsidR="000F7377" w:rsidRDefault="000F7377"/>
    <w:p w14:paraId="75F7CF16" w14:textId="77777777" w:rsidR="000F7377" w:rsidRDefault="000F7377">
      <w:r xmlns:w="http://schemas.openxmlformats.org/wordprocessingml/2006/main">
        <w:t xml:space="preserve">ಅಂಗೀಕಾರವು ವಿಶ್ವಾಸಿಗಳನ್ನು ತಮ್ಮ ಒಳ್ಳೆಯ ಕಾರ್ಯಗಳಲ್ಲಿ ನಂಬಿಗಸ್ತರಾಗಿ ಮತ್ತು ದೃಢವಾಗಿ ಉಳಿಯಲು ಪ್ರೋತ್ಸಾಹಿಸುತ್ತದೆ.</w:t>
      </w:r>
    </w:p>
    <w:p w14:paraId="3ED07E85" w14:textId="77777777" w:rsidR="000F7377" w:rsidRDefault="000F7377"/>
    <w:p w14:paraId="5F929426" w14:textId="77777777" w:rsidR="000F7377" w:rsidRDefault="000F7377">
      <w:r xmlns:w="http://schemas.openxmlformats.org/wordprocessingml/2006/main">
        <w:t xml:space="preserve">1. "ಸಾಮರ್ಥ್ಯದ ಶಕ್ತಿ"</w:t>
      </w:r>
    </w:p>
    <w:p w14:paraId="154A5BDC" w14:textId="77777777" w:rsidR="000F7377" w:rsidRDefault="000F7377"/>
    <w:p w14:paraId="60B2C988" w14:textId="77777777" w:rsidR="000F7377" w:rsidRDefault="000F7377">
      <w:r xmlns:w="http://schemas.openxmlformats.org/wordprocessingml/2006/main">
        <w:t xml:space="preserve">2. "ಒಳ್ಳೆಯದನ್ನು ಮಾಡುವುದರಲ್ಲಿ ಆಯಾಸಗೊಳ್ಳಬೇಡಿ"</w:t>
      </w:r>
    </w:p>
    <w:p w14:paraId="45EA529A" w14:textId="77777777" w:rsidR="000F7377" w:rsidRDefault="000F7377"/>
    <w:p w14:paraId="496FC2E0" w14:textId="77777777" w:rsidR="000F7377" w:rsidRDefault="000F7377">
      <w:r xmlns:w="http://schemas.openxmlformats.org/wordprocessingml/2006/main">
        <w:t xml:space="preserve">1. ಗಲಾತ್ಯ 6:9 ಮತ್ತು ನಾವು ಒಳ್ಳೆಯದನ್ನು ಮಾಡುವುದರಲ್ಲಿ ಆಯಾಸಪಡಬಾರದು;</w:t>
      </w:r>
    </w:p>
    <w:p w14:paraId="5F93D88D" w14:textId="77777777" w:rsidR="000F7377" w:rsidRDefault="000F7377"/>
    <w:p w14:paraId="45E77682" w14:textId="77777777" w:rsidR="000F7377" w:rsidRDefault="000F7377">
      <w:r xmlns:w="http://schemas.openxmlformats.org/wordprocessingml/2006/main">
        <w:t xml:space="preserve">2. Hebrews 10:36 ನೀವು ದೇವರ ಚಿತ್ತವನ್ನು ಮಾಡಿದ ನಂತರ, ನೀವು ವಾಗ್ದಾನವನ್ನು ಸ್ವೀಕರಿಸಲು ತಾಳ್ಮೆಯ ಅಗತ್ಯವಿದೆ.</w:t>
      </w:r>
    </w:p>
    <w:p w14:paraId="5BBA3889" w14:textId="77777777" w:rsidR="000F7377" w:rsidRDefault="000F7377"/>
    <w:p w14:paraId="1217BB69" w14:textId="77777777" w:rsidR="000F7377" w:rsidRDefault="000F7377">
      <w:r xmlns:w="http://schemas.openxmlformats.org/wordprocessingml/2006/main">
        <w:t xml:space="preserve">2 ಥೆಸಲೋನಿಯನ್ನರು 3:14 ಮತ್ತು ಯಾರಾದರೂ ಈ ಪತ್ರದ ಮೂಲಕ ನಮ್ಮ ಮಾತಿಗೆ ವಿಧೇಯರಾಗದಿದ್ದರೆ, ಆ ಮನುಷ್ಯನನ್ನು ಗಮನಿಸಿ, ಮತ್ತು ಅವನೊಂದಿಗೆ ಯಾವುದೇ ಕಂಪನಿಯನ್ನು ಹೊಂದಿಲ್ಲ, ಅವನು ನಾಚಿಕೆಪಡಬಹುದು.</w:t>
      </w:r>
    </w:p>
    <w:p w14:paraId="337D643E" w14:textId="77777777" w:rsidR="000F7377" w:rsidRDefault="000F7377"/>
    <w:p w14:paraId="6C7B61BB" w14:textId="77777777" w:rsidR="000F7377" w:rsidRDefault="000F7377">
      <w:r xmlns:w="http://schemas.openxmlformats.org/wordprocessingml/2006/main">
        <w:t xml:space="preserve">ಬೈಬಲ್ನ ಬೋಧನೆಗಳನ್ನು ಪಾಲಿಸದವರೊಂದಿಗೆ ಕ್ರೈಸ್ತರು ಸಹವಾಸ ಮಾಡಬಾರದು.</w:t>
      </w:r>
    </w:p>
    <w:p w14:paraId="54614083" w14:textId="77777777" w:rsidR="000F7377" w:rsidRDefault="000F7377"/>
    <w:p w14:paraId="31F4CBEA" w14:textId="77777777" w:rsidR="000F7377" w:rsidRDefault="000F7377">
      <w:r xmlns:w="http://schemas.openxmlformats.org/wordprocessingml/2006/main">
        <w:t xml:space="preserve">1. ದೇವರ ವಾಕ್ಯಕ್ಕೆ ವಿಧೇಯತೆಯ ಜೀವನವನ್ನು ನಡೆಸುವುದು</w:t>
      </w:r>
    </w:p>
    <w:p w14:paraId="173FA02F" w14:textId="77777777" w:rsidR="000F7377" w:rsidRDefault="000F7377"/>
    <w:p w14:paraId="7EF0EC2F" w14:textId="77777777" w:rsidR="000F7377" w:rsidRDefault="000F7377">
      <w:r xmlns:w="http://schemas.openxmlformats.org/wordprocessingml/2006/main">
        <w:t xml:space="preserve">2. ನಂಬಿಕೆಯಿಲ್ಲದವರಿಂದ ನಿಮ್ಮನ್ನು ಬೇರ್ಪಡಿಸುವ ಪ್ರಾಮುಖ್ಯತೆ</w:t>
      </w:r>
    </w:p>
    <w:p w14:paraId="7BA1C15B" w14:textId="77777777" w:rsidR="000F7377" w:rsidRDefault="000F7377"/>
    <w:p w14:paraId="0783AAAF" w14:textId="77777777" w:rsidR="000F7377" w:rsidRDefault="000F7377">
      <w:r xmlns:w="http://schemas.openxmlformats.org/wordprocessingml/2006/main">
        <w:t xml:space="preserve">1. ರೋಮನ್ನರು 12:2 - "ಈ ಪ್ರಪಂಚದ ಮಾದರಿಗೆ ಹೊಂದಿಕೆಯಾಗಬೇಡಿ, ಆದರೆ ನಿಮ್ಮ ಮನಸ್ಸಿನ ನವೀಕರಣದಿಂದ ರೂಪಾಂತರಗೊಳ್ಳಿರಿ. ಆಗ ನೀವು ದೇವರ ಚಿತ್ತವನ್ನು ಪರೀಕ್ಷಿಸಲು ಮತ್ತು ಅನುಮೋದಿಸಲು ಸಾಧ್ಯವಾಗುತ್ತದೆ - ಆತನ ಒಳ್ಳೆಯ, ಸಂತೋಷಕರ ಮತ್ತು ಪರಿಪೂರ್ಣ ಚಿತ್ತ. "</w:t>
      </w:r>
    </w:p>
    <w:p w14:paraId="6137C155" w14:textId="77777777" w:rsidR="000F7377" w:rsidRDefault="000F7377"/>
    <w:p w14:paraId="3300B7D7" w14:textId="77777777" w:rsidR="000F7377" w:rsidRDefault="000F7377">
      <w:r xmlns:w="http://schemas.openxmlformats.org/wordprocessingml/2006/main">
        <w:t xml:space="preserve">2. ಎಫೆಸಿಯನ್ಸ್ 5:11 - "ಕತ್ತಲೆಯ ನಿಷ್ಪ್ರಯೋಜಕ ಕಾರ್ಯಗಳೊಂದಿಗೆ ಏನೂ ಮಾಡಬೇಡಿ, ಆದರೆ ಅವುಗಳನ್ನು ಬಹಿರಂಗಪಡಿಸಿ."</w:t>
      </w:r>
    </w:p>
    <w:p w14:paraId="3D998467" w14:textId="77777777" w:rsidR="000F7377" w:rsidRDefault="000F7377"/>
    <w:p w14:paraId="45794054" w14:textId="77777777" w:rsidR="000F7377" w:rsidRDefault="000F7377">
      <w:r xmlns:w="http://schemas.openxmlformats.org/wordprocessingml/2006/main">
        <w:t xml:space="preserve">2 ಥೆಸಲೋನಿಯನ್ 3:15 ಆದರೂ ಅವನನ್ನು ಶತ್ರು ಎಂದು ಎಣಿಸಬೇಡಿ, ಆದರೆ ಅವನನ್ನು ಸಹೋದರನಂತೆ ಎಚ್ಚರಿಸಿ.</w:t>
      </w:r>
    </w:p>
    <w:p w14:paraId="57A5B958" w14:textId="77777777" w:rsidR="000F7377" w:rsidRDefault="000F7377"/>
    <w:p w14:paraId="0BC45537" w14:textId="77777777" w:rsidR="000F7377" w:rsidRDefault="000F7377">
      <w:r xmlns:w="http://schemas.openxmlformats.org/wordprocessingml/2006/main">
        <w:t xml:space="preserve">ನಾವು ನಮ್ಮ ಜೊತೆ ಕ್ರೈಸ್ತರನ್ನು ಶತ್ರುಗಳಂತೆ ನೋಡಬಾರದು, ಬದಲಾಗಿ ಅವರನ್ನು ಸಹೋದರರಂತೆ ಎಚ್ಚರಿಸಬೇಕು.</w:t>
      </w:r>
    </w:p>
    <w:p w14:paraId="0605D635" w14:textId="77777777" w:rsidR="000F7377" w:rsidRDefault="000F7377"/>
    <w:p w14:paraId="28F75DB6" w14:textId="77777777" w:rsidR="000F7377" w:rsidRDefault="000F7377">
      <w:r xmlns:w="http://schemas.openxmlformats.org/wordprocessingml/2006/main">
        <w:t xml:space="preserve">1. ಕ್ರಿಸ್ತನಲ್ಲಿ ಸಹೋದರ ಸಹೋದರಿಯರಂತೆ ಒಬ್ಬರನ್ನೊಬ್ಬರು ಹೇಗೆ ಪ್ರೀತಿಸುವುದು</w:t>
      </w:r>
    </w:p>
    <w:p w14:paraId="34D2DA45" w14:textId="77777777" w:rsidR="000F7377" w:rsidRDefault="000F7377"/>
    <w:p w14:paraId="180C6A07" w14:textId="77777777" w:rsidR="000F7377" w:rsidRDefault="000F7377">
      <w:r xmlns:w="http://schemas.openxmlformats.org/wordprocessingml/2006/main">
        <w:t xml:space="preserve">2. ಪ್ರೀತಿಯ ಸಮುದಾಯದಲ್ಲಿ ಉಪದೇಶದ ಮೌಲ್ಯ</w:t>
      </w:r>
    </w:p>
    <w:p w14:paraId="2F4C43AB" w14:textId="77777777" w:rsidR="000F7377" w:rsidRDefault="000F7377"/>
    <w:p w14:paraId="1BCCC8A5" w14:textId="77777777" w:rsidR="000F7377" w:rsidRDefault="000F7377">
      <w:r xmlns:w="http://schemas.openxmlformats.org/wordprocessingml/2006/main">
        <w:t xml:space="preserve">1. ಜಾನ್ 13: 34-35 - “ನೀವು ಒಬ್ಬರನ್ನೊಬ್ಬರು ಪ್ರೀತಿಸಬೇಕೆಂದು ನಾನು ನಿಮಗೆ ಹೊಸ ಆಜ್ಞೆಯನ್ನು ನೀಡುತ್ತೇನೆ: ನಾನು ನಿಮ್ಮನ್ನು ಪ್ರೀತಿಸಿದಂತೆಯೇ ನೀವು ಸಹ ಒಬ್ಬರನ್ನೊಬ್ಬರು ಪ್ರೀತಿಸಬೇಕು. ನೀವು ಒಬ್ಬರನ್ನೊಬ್ಬರು ಪ್ರೀತಿಸುವವರಾಗಿದ್ದರೆ ನೀವು ನನ್ನ ಶಿಷ್ಯರೆಂದು ಎಲ್ಲಾ ಜನರು ಇದರಿಂದ ತಿಳಿಯುವರು.</w:t>
      </w:r>
    </w:p>
    <w:p w14:paraId="1A3A2D66" w14:textId="77777777" w:rsidR="000F7377" w:rsidRDefault="000F7377"/>
    <w:p w14:paraId="44EC5229" w14:textId="77777777" w:rsidR="000F7377" w:rsidRDefault="000F7377">
      <w:r xmlns:w="http://schemas.openxmlformats.org/wordprocessingml/2006/main">
        <w:t xml:space="preserve">2. ಕೊಲೊಸ್ಸಿಯನ್ಸ್ 3:12-14 - “ಹಾಗಾದರೆ, ದೇವರ ಆಯ್ಕೆಮಾಡಿದವರಾಗಿ, ಪವಿತ್ರ ಮತ್ತು ಪ್ರಿಯ, ಕರುಣೆಯ ಹೃದಯಗಳು, ದಯೆ, ನಮ್ರತೆ, ಸೌಮ್ಯತೆ ಮತ್ತು ತಾಳ್ಮೆಯನ್ನು ಧರಿಸಿಕೊಳ್ಳಿ, ಒಬ್ಬರನ್ನೊಬ್ಬರು ಸಹಿಸಿಕೊಳ್ಳಿ ಮತ್ತು ಒಬ್ಬರ ವಿರುದ್ಧ ಇನ್ನೊಬ್ಬರಿಗೆ ದೂರು ಇದ್ದರೆ, ಕ್ಷಮಿಸಿ. ಪರಸ್ಪರ; ಕರ್ತನು ನಿಮ್ಮನ್ನು ಕ್ಷಮಿಸಿದಂತೆ, ನೀವು ಸಹ ಕ್ಷಮಿಸಬೇಕು. ಮತ್ತು ಎಲ್ಲಕ್ಕಿಂತ ಹೆಚ್ಚಾಗಿ ಪ್ರೀತಿಯನ್ನು ಧರಿಸಿಕೊಳ್ಳಿ, ಅದು ಎಲ್ಲವನ್ನೂ ಪರಿಪೂರ್ಣ ಸಾಮರಸ್ಯದಿಂದ ಬಂಧಿಸುತ್ತದೆ.</w:t>
      </w:r>
    </w:p>
    <w:p w14:paraId="3918B9E6" w14:textId="77777777" w:rsidR="000F7377" w:rsidRDefault="000F7377"/>
    <w:p w14:paraId="04A07F94" w14:textId="77777777" w:rsidR="000F7377" w:rsidRDefault="000F7377">
      <w:r xmlns:w="http://schemas.openxmlformats.org/wordprocessingml/2006/main">
        <w:t xml:space="preserve">2 ಥೆಸಲೊನೀಕ 3:16 ಈಗ ಶಾಂತಿಯ ಕರ್ತನು ನಿಮಗೆ ಯಾವಾಗಲೂ ಎಲ್ಲ ರೀತಿಯಿಂದಲೂ ಶಾಂತಿಯನ್ನು ನೀಡುತ್ತಾನೆ. ಭಗವಂತ ನಿಮ್ಮೆಲ್ಲರೊಂದಿಗಿರಲಿ.</w:t>
      </w:r>
    </w:p>
    <w:p w14:paraId="1C4B0E22" w14:textId="77777777" w:rsidR="000F7377" w:rsidRDefault="000F7377"/>
    <w:p w14:paraId="0669FF21" w14:textId="77777777" w:rsidR="000F7377" w:rsidRDefault="000F7377">
      <w:r xmlns:w="http://schemas.openxmlformats.org/wordprocessingml/2006/main">
        <w:t xml:space="preserve">ಎಲ್ಲಾ ವಿಧಾನಗಳ ಮೂಲಕ ಶಾಂತಿಯನ್ನು ಕಂಡುಕೊಳ್ಳಲು ಭಗವಂತ ನಮ್ಮನ್ನು ಪ್ರೋತ್ಸಾಹಿಸುತ್ತಾನೆ ಮತ್ತು ನಮ್ಮೆಲ್ಲರಿಗೂ ಶಾಂತಿಯನ್ನು ಬಯಸುತ್ತಾನೆ.</w:t>
      </w:r>
    </w:p>
    <w:p w14:paraId="2B6D411F" w14:textId="77777777" w:rsidR="000F7377" w:rsidRDefault="000F7377"/>
    <w:p w14:paraId="19681B94" w14:textId="77777777" w:rsidR="000F7377" w:rsidRDefault="000F7377">
      <w:r xmlns:w="http://schemas.openxmlformats.org/wordprocessingml/2006/main">
        <w:t xml:space="preserve">1. ಭಗವಂತನ ಶಾಂತಿಯಲ್ಲಿ ವಿಶ್ರಾಂತಿ - ತೊಂದರೆಯ ಸಮಯದಲ್ಲಿ ಶಾಶ್ವತ ಶಾಂತಿಯನ್ನು ಹೇಗೆ ಪಡೆಯುವುದು</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ಭಗವಂತನ ಶಾಂತಿ - ಹೋಗಲು ಬಿಡುವುದು ಮತ್ತು ದೇವರ ಯೋಜನೆಯಲ್ಲಿ ನಂಬಿಕೆ ಇಡುವುದು</w:t>
      </w:r>
    </w:p>
    <w:p w14:paraId="7581E6B0" w14:textId="77777777" w:rsidR="000F7377" w:rsidRDefault="000F7377"/>
    <w:p w14:paraId="137BD258" w14:textId="77777777" w:rsidR="000F7377" w:rsidRDefault="000F7377">
      <w:r xmlns:w="http://schemas.openxmlformats.org/wordprocessingml/2006/main">
        <w:t xml:space="preserve">1. ಫಿಲಿಪ್ಪಿ 4:7 - "ಮತ್ತು ಎಲ್ಲಾ ತಿಳುವಳಿಕೆಯನ್ನು ಮೀರಿದ ದೇವರ ಶಾಂತಿಯು ನಿಮ್ಮ ಹೃದಯಗಳನ್ನು ಮತ್ತು ನಿಮ್ಮ ಮನಸ್ಸನ್ನು ಕ್ರಿಸ್ತ ಯೇಸುವಿನಲ್ಲಿ ಕಾಪಾಡುತ್ತದೆ."</w:t>
      </w:r>
    </w:p>
    <w:p w14:paraId="10413CBC" w14:textId="77777777" w:rsidR="000F7377" w:rsidRDefault="000F7377"/>
    <w:p w14:paraId="31C3A5B4" w14:textId="77777777" w:rsidR="000F7377" w:rsidRDefault="000F7377">
      <w:r xmlns:w="http://schemas.openxmlformats.org/wordprocessingml/2006/main">
        <w:t xml:space="preserve">2. ಯೆಶಾಯ 26:3 - "ಯಾರ ಮನಸ್ಸು ಸ್ಥಿರವಾಗಿದೆಯೋ ಅವರನ್ನು ನೀವು ಪರಿಪೂರ್ಣ ಶಾಂತಿಯಿಂದ ಕಾಪಾಡುವಿರಿ, ಏಕೆಂದರೆ ಅವರು ನಿಮ್ಮನ್ನು ನಂಬುತ್ತಾರೆ."</w:t>
      </w:r>
    </w:p>
    <w:p w14:paraId="39B8C714" w14:textId="77777777" w:rsidR="000F7377" w:rsidRDefault="000F7377"/>
    <w:p w14:paraId="00BA1832" w14:textId="77777777" w:rsidR="000F7377" w:rsidRDefault="000F7377">
      <w:r xmlns:w="http://schemas.openxmlformats.org/wordprocessingml/2006/main">
        <w:t xml:space="preserve">2 ಥೆಸಲೊನೀಕ 3:17 ನನ್ನ ಕೈಯಿಂದ ಪೌಲನ ವಂದನೆ, ಇದು ಪ್ರತಿ ಪತ್ರದಲ್ಲಿ ಟೋಕನ್ ಆಗಿದೆ: ಆದ್ದರಿಂದ ನಾನು ಬರೆಯುತ್ತೇನೆ.</w:t>
      </w:r>
    </w:p>
    <w:p w14:paraId="7E3EE60A" w14:textId="77777777" w:rsidR="000F7377" w:rsidRDefault="000F7377"/>
    <w:p w14:paraId="4E0C1075" w14:textId="77777777" w:rsidR="000F7377" w:rsidRDefault="000F7377">
      <w:r xmlns:w="http://schemas.openxmlformats.org/wordprocessingml/2006/main">
        <w:t xml:space="preserve">ಪೌಲನು ಥೆಸಲೋನಿಯನ್ನರಿಗೆ ಬರೆದ ಪತ್ರವು ತನ್ನ ಸ್ವಂತ ಕೈಬರಹದೊಂದಿಗೆ ಅಧಿಕೃತತೆಯ ಸಂಕೇತವಾಗಿ ಮುಕ್ತಾಯಗೊಳ್ಳುತ್ತದೆ.</w:t>
      </w:r>
    </w:p>
    <w:p w14:paraId="3FE0436D" w14:textId="77777777" w:rsidR="000F7377" w:rsidRDefault="000F7377"/>
    <w:p w14:paraId="19878E28" w14:textId="77777777" w:rsidR="000F7377" w:rsidRDefault="000F7377">
      <w:r xmlns:w="http://schemas.openxmlformats.org/wordprocessingml/2006/main">
        <w:t xml:space="preserve">1. ಕ್ರಿಶ್ಚಿಯನ್ ಲಿವಿಂಗ್ನಲ್ಲಿ ದೃಢೀಕರಣದ ಪ್ರಾಮುಖ್ಯತೆ</w:t>
      </w:r>
    </w:p>
    <w:p w14:paraId="00655B0B" w14:textId="77777777" w:rsidR="000F7377" w:rsidRDefault="000F7377"/>
    <w:p w14:paraId="4B62658D" w14:textId="77777777" w:rsidR="000F7377" w:rsidRDefault="000F7377">
      <w:r xmlns:w="http://schemas.openxmlformats.org/wordprocessingml/2006/main">
        <w:t xml:space="preserve">2. ದೇವರ ದೃಷ್ಟಿಯಲ್ಲಿ ನಿಷ್ಠೆಯ ಜೀವನವನ್ನು ನಡೆಸುವುದು</w:t>
      </w:r>
    </w:p>
    <w:p w14:paraId="18DEA0AD" w14:textId="77777777" w:rsidR="000F7377" w:rsidRDefault="000F7377"/>
    <w:p w14:paraId="2FC6D588" w14:textId="77777777" w:rsidR="000F7377" w:rsidRDefault="000F7377">
      <w:r xmlns:w="http://schemas.openxmlformats.org/wordprocessingml/2006/main">
        <w:t xml:space="preserve">1. ಹೀಬ್ರೂ 10:22 - ನಮ್ಮ ಹೃದಯಗಳನ್ನು ದುಷ್ಟ ಮನಸ್ಸಾಕ್ಷಿಯಿಂದ ಚಿಮುಕಿಸಲಾಗುತ್ತದೆ, ಮತ್ತು ನಮ್ಮ ದೇಹಗಳನ್ನು ಶುದ್ಧ ನೀರಿನಿಂದ ತೊಳೆಯಲಾಗುತ್ತದೆ, ನಂಬಿಕೆಯ ಪೂರ್ಣ ಭರವಸೆಯೊಂದಿಗೆ ನಾವು ನಿಜವಾದ ಹೃದಯದಿಂದ ಸಮೀಪಿಸೋಣ.</w:t>
      </w:r>
    </w:p>
    <w:p w14:paraId="79FA7D39" w14:textId="77777777" w:rsidR="000F7377" w:rsidRDefault="000F7377"/>
    <w:p w14:paraId="19A2E41A" w14:textId="77777777" w:rsidR="000F7377" w:rsidRDefault="000F7377">
      <w:r xmlns:w="http://schemas.openxmlformats.org/wordprocessingml/2006/main">
        <w:t xml:space="preserve">2. 1 ಕೊರಿಂಥಿಯಾನ್ಸ್ 4:2 - ಮೇಲಾಗಿ ಮೇಲ್ವಿಚಾರಕರಲ್ಲಿ ಒಬ್ಬರು ನಿಷ್ಠಾವಂತರಾಗಿ ಕಾಣಬೇಕು.</w:t>
      </w:r>
    </w:p>
    <w:p w14:paraId="19157E9B" w14:textId="77777777" w:rsidR="000F7377" w:rsidRDefault="000F7377"/>
    <w:p w14:paraId="68A6CCE2" w14:textId="77777777" w:rsidR="000F7377" w:rsidRDefault="000F7377">
      <w:r xmlns:w="http://schemas.openxmlformats.org/wordprocessingml/2006/main">
        <w:t xml:space="preserve">2 ಥೆಸಲೋನಿಕ 3:18 ನಮ್ಮ ಕರ್ತನಾದ ಯೇಸು ಕ್ರಿಸ್ತನ ಕೃಪೆಯು ನಿಮ್ಮೆಲ್ಲರೊಂದಿಗಿರಲಿ. ಆಮೆನ್.</w:t>
      </w:r>
    </w:p>
    <w:p w14:paraId="620EEC5E" w14:textId="77777777" w:rsidR="000F7377" w:rsidRDefault="000F7377"/>
    <w:p w14:paraId="718EAC0F" w14:textId="77777777" w:rsidR="000F7377" w:rsidRDefault="000F7377">
      <w:r xmlns:w="http://schemas.openxmlformats.org/wordprocessingml/2006/main">
        <w:t xml:space="preserve">ಪೌಲನು ಥೆಸಲೋನಿಯನ್ ಕ್ರೈಸ್ತರಿಗೆ ಲಾರ್ಡ್ ಜೀಸಸ್ ಕ್ರೈಸ್ಟ್ನ ಅನುಗ್ರಹವನ್ನು ಬಯಸುತ್ತಾನೆ.</w:t>
      </w:r>
    </w:p>
    <w:p w14:paraId="096BBA75" w14:textId="77777777" w:rsidR="000F7377" w:rsidRDefault="000F7377"/>
    <w:p w14:paraId="04DCC97D" w14:textId="77777777" w:rsidR="000F7377" w:rsidRDefault="000F7377">
      <w:r xmlns:w="http://schemas.openxmlformats.org/wordprocessingml/2006/main">
        <w:t xml:space="preserve">1. ಅನುಗ್ರಹದ ಶಕ್ತಿ: ದೇವರ ಅರ್ಹತೆಯಿಲ್ಲದ ಒಲವು ಜೀವನವನ್ನು ಹೇಗೆ ಬದಲಾಯಿಸುತ್ತದೆ</w:t>
      </w:r>
    </w:p>
    <w:p w14:paraId="252A6F9E" w14:textId="77777777" w:rsidR="000F7377" w:rsidRDefault="000F7377"/>
    <w:p w14:paraId="6808C482" w14:textId="77777777" w:rsidR="000F7377" w:rsidRDefault="000F7377">
      <w:r xmlns:w="http://schemas.openxmlformats.org/wordprocessingml/2006/main">
        <w:t xml:space="preserve">2. ಭಗವಂತನ ಬೇಷರತ್ತಾದ ಪ್ರೀತಿ: ಯೇಸುವಿನ ಕೃಪೆಯ ಶಕ್ತಿಯನ್ನು ಅನುಭವಿಸುವುದು</w:t>
      </w:r>
    </w:p>
    <w:p w14:paraId="33678D56" w14:textId="77777777" w:rsidR="000F7377" w:rsidRDefault="000F7377"/>
    <w:p w14:paraId="26A5FB7A" w14:textId="77777777" w:rsidR="000F7377" w:rsidRDefault="000F7377">
      <w:r xmlns:w="http://schemas.openxmlformats.org/wordprocessingml/2006/main">
        <w:t xml:space="preserve">1. ಎಫೆಸಿಯನ್ಸ್ 2: 8-9 - ಕೃಪೆಯಿಂದ ನೀವು ನಂಬಿಕೆಯ ಮೂಲಕ ರಕ್ಷಿಸಲ್ಪಟ್ಟಿದ್ದೀರಿ - ಮತ್ತು ಇದು ನಿಮ್ಮಿಂದಲ್ಲ, ಇದು ದೇವರ ಕೊಡುಗೆಯಾಗಿದೆ - ಕೃತಿಗಳಿಂದ ಅಲ್ಲ, ಯಾರೂ ಹೆಮ್ಮೆಪಡುವಂತಿಲ್ಲ.</w:t>
      </w:r>
    </w:p>
    <w:p w14:paraId="48AD4BFD" w14:textId="77777777" w:rsidR="000F7377" w:rsidRDefault="000F7377"/>
    <w:p w14:paraId="3B490C7E" w14:textId="77777777" w:rsidR="000F7377" w:rsidRDefault="000F7377">
      <w:r xmlns:w="http://schemas.openxmlformats.org/wordprocessingml/2006/main">
        <w:t xml:space="preserve">2. ರೋಮನ್ನರು 5:17 - ಒಬ್ಬ ಮನುಷ್ಯನ ಅಪರಾಧದಿಂದ ಮರಣವು ಆ ಒಬ್ಬ ಮನುಷ್ಯನ ಮೂಲಕ ಆಳಿದರೆ, ದೇವರ ಹೇರಳವಾದ ಅನುಗ್ರಹ ಮತ್ತು ನೀತಿಯ ವರವನ್ನು ಪಡೆಯುವವರು ಒಬ್ಬ ಮನುಷ್ಯನ ಮೂಲಕ ಜೀವನದಲ್ಲಿ ಆಳುವರು. , ಜೀಸಸ್ ಕ್ರೈಸ್ಟ್!</w:t>
      </w:r>
    </w:p>
    <w:p w14:paraId="7C71009B" w14:textId="77777777" w:rsidR="000F7377" w:rsidRDefault="000F7377"/>
    <w:p w14:paraId="22797E19" w14:textId="77777777" w:rsidR="000F7377" w:rsidRDefault="000F7377">
      <w:r xmlns:w="http://schemas.openxmlformats.org/wordprocessingml/2006/main">
        <w:t xml:space="preserve">1 ತಿಮೊಥೆಯ 1 ಅಪೊಸ್ತಲ ಪೌಲನು ತನ್ನ ಯುವ ಆಶ್ರಿತನಾದ ತಿಮೋತಿಗೆ ಬರೆದ ಮೊದಲ ಪತ್ರದ ಮೊದಲ ಅಧ್ಯಾಯವಾಗಿದೆ. ಈ ಅಧ್ಯಾಯದಲ್ಲಿ, ಪೌಲನು ಸುಳ್ಳು ಬೋಧನೆಗಳನ್ನು ತಿಳಿಸುತ್ತಾನೆ ಮತ್ತು ಉತ್ತಮ ಸಿದ್ಧಾಂತ ಮತ್ತು ನಿಜವಾದ ಪ್ರೀತಿಯ ಮಹತ್ವವನ್ನು ಒತ್ತಿಹೇಳುತ್ತಾನೆ.</w:t>
      </w:r>
    </w:p>
    <w:p w14:paraId="29E74153" w14:textId="77777777" w:rsidR="000F7377" w:rsidRDefault="000F7377"/>
    <w:p w14:paraId="27C1E87E" w14:textId="77777777" w:rsidR="000F7377" w:rsidRDefault="000F7377">
      <w:r xmlns:w="http://schemas.openxmlformats.org/wordprocessingml/2006/main">
        <w:t xml:space="preserve">1 ನೇ ಪ್ಯಾರಾಗ್ರಾಫ್: ಪಾಲ್ ತಿಮೋತಿಗೆ ಎಫೆಸಸ್ನಲ್ಲಿನ ಉದ್ದೇಶವನ್ನು ನೆನಪಿಸುವ ಮೂಲಕ ಪ್ರಾರಂಭಿಸುತ್ತಾನೆ (1 ತಿಮೋತಿ 1: 1-11). ಅವನು ತನ್ನನ್ನು ಕ್ರಿಸ್ತ ಯೇಸುವಿನ ಅಪೊಸ್ತಲನೆಂದು ಗುರುತಿಸಿಕೊಳ್ಳುತ್ತಾನೆ ಮತ್ತು ಸುಳ್ಳು ಸಿದ್ಧಾಂತಗಳನ್ನು ಹರಡುವವರನ್ನು ಎದುರಿಸಲು ಎಫೆಸಸ್‌ನಲ್ಲಿ ಉಳಿಯಲು ತಿಮೊಥೆಯನನ್ನು ಒತ್ತಾಯಿಸುತ್ತಾನೆ. ಪೌಲನು ತನ್ನ ಸೂಚನೆಯ ಗುರಿಯು ಶುದ್ಧ ಹೃದಯ, ಒಳ್ಳೆಯ ಮನಸ್ಸಾಕ್ಷಿ ಮತ್ತು ಪ್ರಾಮಾಣಿಕ ನಂಬಿಕೆಯಿಂದ ಬರುವ ಪ್ರೀತಿಯಾಗಿದೆ ಎಂದು ಒತ್ತಿಹೇಳುತ್ತಾನೆ. ಈ ತತ್ವಗಳಿಂದ ವಿಮುಖವಾಗಿರುವ ಮತ್ತು ಅರ್ಥಹೀನ ಮಾತುಗಳಿಗೆ ತಿರುಗುವ, ಶಿಕ್ಷಕರಾಗಲು ಬಯಸುವ ಆದರೆ ತಿಳುವಳಿಕೆಯ ಕೊರತೆಯಿರುವ ಜನರ ವಿರುದ್ಧ ಅವರು ಎಚ್ಚರಿಸುತ್ತಾರೆ.</w:t>
      </w:r>
    </w:p>
    <w:p w14:paraId="5500ED5C" w14:textId="77777777" w:rsidR="000F7377" w:rsidRDefault="000F7377"/>
    <w:p w14:paraId="1F9EB61E" w14:textId="77777777" w:rsidR="000F7377" w:rsidRDefault="000F7377">
      <w:r xmlns:w="http://schemas.openxmlformats.org/wordprocessingml/2006/main">
        <w:t xml:space="preserve">2 ನೇ ಪ್ಯಾರಾಗ್ರಾಫ್: ಪಾಲ್ ತನ್ನ ಸ್ವಂತ ಪರಿವರ್ತನೆಯ ಅನುಭವವನ್ನು ದೇವರ ಅನುಗ್ರಹದ ಉದಾಹರಣೆಯಾಗಿ ಪ್ರತಿಬಿಂಬಿಸುತ್ತಾನೆ (1 ತಿಮೋತಿ 1:12-17). ಅವನು ಒಮ್ಮೆ ದೇವದೂಷಕ, ಕಿರುಕುಳ ಮತ್ತು ಹಿಂಸಾತ್ಮಕ ಮನುಷ್ಯನಾಗಿದ್ದನೆಂದು ಅವನು ಒಪ್ಪಿಕೊಳ್ಳುತ್ತಾನೆ ಆದರೆ ಅವನು ನಂಬಿಕೆಯಿಲ್ಲದೆ ಅಜ್ಞಾನದಿಂದ ವರ್ತಿಸಿದ ಕಾರಣ ಕರುಣೆಯನ್ನು ಪಡೆದನು. ಯೇಸು ಕ್ರಿಸ್ತನಲ್ಲಿ ನಂಬಿಕೆಯ ಮೂಲಕ ಅವನ ಮೇಲೆ ಸುರಿದ ದೇವರ ಹೇರಳವಾದ ಅನುಗ್ರಹವನ್ನು ಅವನು ಎತ್ತಿ ತೋರಿಸುತ್ತಾನೆ. ಕ್ರಿಸ್ತನು ಪಾಪಿಗಳನ್ನು ರಕ್ಷಿಸಲು ಜಗತ್ತಿಗೆ ಬಂದನೆಂದು ಪಾಲ್ ಘೋಷಿಸುತ್ತಾನೆ, ಶಾಶ್ವತ ಜೀವನಕ್ಕಾಗಿ ಆತನನ್ನು ನಂಬುವವರಿಗೆ ತನ್ನ ಸ್ವಂತ ಸ್ಥಾನವನ್ನು ಉದಾಹರಣೆಯಾಗಿ ಒತ್ತಿಹೇಳುತ್ತಾನೆ.</w:t>
      </w:r>
    </w:p>
    <w:p w14:paraId="26BD729E" w14:textId="77777777" w:rsidR="000F7377" w:rsidRDefault="000F7377"/>
    <w:p w14:paraId="4CE2E972" w14:textId="77777777" w:rsidR="000F7377" w:rsidRDefault="000F7377">
      <w:r xmlns:w="http://schemas.openxmlformats.org/wordprocessingml/2006/main">
        <w:t xml:space="preserve">3 ನೇ ಪ್ಯಾರಾಗ್ರಾಫ್: ಸುಳ್ಳು ಬೋಧನೆಯನ್ನು ಎದುರಿಸಲು ತಿಮೋತಿಗೆ ಸೂಚನೆಗಳೊಂದಿಗೆ ಅಧ್ಯಾಯವು ಮುಕ್ತಾಯಗೊಳ್ಳುತ್ತದೆ (1 ತಿಮೋತಿ 1:18-20). ನಂಬಿಕೆ ಮತ್ತು ಒಳ್ಳೆಯ ಮನಸ್ಸಾಕ್ಷಿಯನ್ನು ಬಿಗಿಯಾಗಿ ಹಿಡಿದುಕೊಂಡು ಒಳ್ಳೆಯ ಹೋರಾಟವನ್ನು ಹೋರಾಡುವಂತೆ ಪೌಲನು ಅವನಿಗೆ ವಿಧಿಸುತ್ತಾನೆ. ಅವರು ತಮ್ಮ ನಂಬಿಕೆಯನ್ನು ಹಡಗಿನಿಂದ ಧ್ವಂಸಗೊಳಿಸಿದ </w:t>
      </w:r>
      <w:r xmlns:w="http://schemas.openxmlformats.org/wordprocessingml/2006/main">
        <w:lastRenderedPageBreak xmlns:w="http://schemas.openxmlformats.org/wordprocessingml/2006/main"/>
      </w:r>
      <w:r xmlns:w="http://schemas.openxmlformats.org/wordprocessingml/2006/main">
        <w:t xml:space="preserve">ಮತ್ತು ಶಿಸ್ತಾಗಿ ಸೈತಾನನಿಗೆ ಹಸ್ತಾಂತರಿಸಿದ ಹೈಮೆನಿಯಸ್ ಮತ್ತು ಅಲೆಕ್ಸಾಂಡರ್‌ನಂತಹ ವ್ಯಕ್ತಿಗಳನ್ನು ಉಲ್ಲೇಖಿಸುತ್ತಾರೆ. ಇದು ಧ್ವನಿ ಸಿದ್ಧಾಂತದಿಂದ ದೂರ ಸರಿಯುವುದರ ವಿರುದ್ಧ ಎಚ್ಚರಿಕೆಯಾಗಿ ಕಾರ್ಯನಿರ್ವಹಿಸುತ್ತದೆ.</w:t>
      </w:r>
    </w:p>
    <w:p w14:paraId="38229048" w14:textId="77777777" w:rsidR="000F7377" w:rsidRDefault="000F7377"/>
    <w:p w14:paraId="2105FA24" w14:textId="77777777" w:rsidR="000F7377" w:rsidRDefault="000F7377">
      <w:r xmlns:w="http://schemas.openxmlformats.org/wordprocessingml/2006/main">
        <w:t xml:space="preserve">ಸಾರಾಂಶದಲ್ಲಿ,</w:t>
      </w:r>
    </w:p>
    <w:p w14:paraId="7D5A04B3" w14:textId="77777777" w:rsidR="000F7377" w:rsidRDefault="000F7377">
      <w:r xmlns:w="http://schemas.openxmlformats.org/wordprocessingml/2006/main">
        <w:t xml:space="preserve">ಅಧ್ಯಾಯ 1 ತಿಮೊಥೆಯನು ಸುಳ್ಳು ಬೋಧನೆಗಳನ್ನು ತಿಳಿಸುವುದರ ಮೇಲೆ ಕೇಂದ್ರೀಕರಿಸುತ್ತದೆ, ಉತ್ತಮ ಸಿದ್ಧಾಂತವನ್ನು ಒತ್ತಿಹೇಳುತ್ತದೆ ಮತ್ತು ದೇವರ ಅನುಗ್ರಹವನ್ನು ಪ್ರತಿಬಿಂಬಿಸುತ್ತದೆ.</w:t>
      </w:r>
    </w:p>
    <w:p w14:paraId="01734E21" w14:textId="77777777" w:rsidR="000F7377" w:rsidRDefault="000F7377">
      <w:r xmlns:w="http://schemas.openxmlformats.org/wordprocessingml/2006/main">
        <w:t xml:space="preserve">ಪರಿಶುದ್ಧತೆ, ಆತ್ಮಸಾಕ್ಷಿ ಮತ್ತು ನಂಬಿಕೆಯಲ್ಲಿ ಬೇರೂರಿರುವ ಪ್ರೀತಿಯ ಪ್ರಾಮುಖ್ಯತೆಯನ್ನು ಎತ್ತಿ ತೋರಿಸುವಾಗ ಎಫೆಸಸ್‌ನಲ್ಲಿ ಸುಳ್ಳು ಸಿದ್ಧಾಂತಗಳನ್ನು ಹರಡುವವರನ್ನು ಎದುರಿಸಲು ಪಾಲ್ ತಿಮೋತಿಯನ್ನು ಒತ್ತಾಯಿಸುತ್ತಾನೆ.</w:t>
      </w:r>
    </w:p>
    <w:p w14:paraId="3F88E848" w14:textId="77777777" w:rsidR="000F7377" w:rsidRDefault="000F7377"/>
    <w:p w14:paraId="0243F704" w14:textId="77777777" w:rsidR="000F7377" w:rsidRDefault="000F7377">
      <w:r xmlns:w="http://schemas.openxmlformats.org/wordprocessingml/2006/main">
        <w:t xml:space="preserve">ಅವನು ತನ್ನ ಸ್ವಂತ ಪರಿವರ್ತನೆಯನ್ನು ದೇವರ ಅನುಗ್ರಹದ ಉದಾಹರಣೆಯಾಗಿ ಹಂಚಿಕೊಳ್ಳುತ್ತಾನೆ, ಪಾಪಿಗಳನ್ನು ಉಳಿಸುವ ಕ್ರಿಸ್ತನ ಉದ್ದೇಶವನ್ನು ಒತ್ತಿಹೇಳುತ್ತಾನೆ. ಪೌಲನು ತಿಮೊಥೆಯನಿಗೆ ನಂಬಿಕೆಯನ್ನು ಮತ್ತು ಒಳ್ಳೆಯ ಮನಸ್ಸಾಕ್ಷಿಯನ್ನು ಹಿಡಿದಿಟ್ಟುಕೊಳ್ಳುವಂತೆ ಆಪಾದಿಸುತ್ತಾನೆ, ಉತ್ತಮ ಸಿದ್ಧಾಂತದಿಂದ ದೂರ ಸರಿಯುವುದರ ವಿರುದ್ಧ ಎಚ್ಚರಿಸುತ್ತಾನೆ.</w:t>
      </w:r>
    </w:p>
    <w:p w14:paraId="0467FFC4" w14:textId="77777777" w:rsidR="000F7377" w:rsidRDefault="000F7377"/>
    <w:p w14:paraId="24CBB53C" w14:textId="77777777" w:rsidR="000F7377" w:rsidRDefault="000F7377">
      <w:r xmlns:w="http://schemas.openxmlformats.org/wordprocessingml/2006/main">
        <w:t xml:space="preserve">ಅಧ್ಯಾಯವು ತಮ್ಮ ನಂಬಿಕೆಯನ್ನು ಹಡಗಿನಿಂದ ನಾಶಪಡಿಸಿದ ಮತ್ತು ಶಿಸ್ತುಬದ್ಧವಾಗಿರುವ ವ್ಯಕ್ತಿಗಳ ಬಗ್ಗೆ ಎಚ್ಚರಿಕೆಯ ಟಿಪ್ಪಣಿಯೊಂದಿಗೆ ಮುಕ್ತಾಯಗೊಳ್ಳುತ್ತದೆ. ಈ ಅಧ್ಯಾಯವು ಸುಳ್ಳು ಬೋಧನೆಯನ್ನು ಎದುರಿಸುವ ಪ್ರಾಮುಖ್ಯತೆಯನ್ನು ಎತ್ತಿ ತೋರಿಸುತ್ತದೆ, ದೇವರ ಅನುಗ್ರಹವನ್ನು ಅಳವಡಿಸಿಕೊಳ್ಳುವುದು ಮತ್ತು ಪರಿಣಾಮಕಾರಿ ಸೇವೆಗಾಗಿ ಧ್ವನಿ ಸಿದ್ಧಾಂತದಲ್ಲಿ ದೃಢವಾಗಿ ಉಳಿಯುವುದು.</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ತಿಮೊಥೆಯ 1:1 ನಮ್ಮ ರಕ್ಷಕನಾದ ದೇವರು ಮತ್ತು ನಮ್ಮ ಭರವಸೆಯಾಗಿರುವ ಕರ್ತನಾದ ಯೇಸು ಕ್ರಿಸ್ತನ ಆಜ್ಞೆಯ ಮೇರೆಗೆ ಯೇಸು ಕ್ರಿಸ್ತನ ಅಪೊಸ್ತಲನಾದ ಪೌಲನು;</w:t>
      </w:r>
    </w:p>
    <w:p w14:paraId="079C78F0" w14:textId="77777777" w:rsidR="000F7377" w:rsidRDefault="000F7377"/>
    <w:p w14:paraId="18D847FC" w14:textId="77777777" w:rsidR="000F7377" w:rsidRDefault="000F7377">
      <w:r xmlns:w="http://schemas.openxmlformats.org/wordprocessingml/2006/main">
        <w:t xml:space="preserve">ದೇವರು ನಮ್ಮ ರಕ್ಷಕ ಮತ್ತು ಕರ್ತನಾದ ಯೇಸು ಕ್ರಿಸ್ತನು ನಮ್ಮ ಭರವಸೆ ಎಂದು ಪೌಲನು ತಿಮೊಥೆಯನಿಗೆ ನೆನಪಿಸುತ್ತಾನೆ.</w:t>
      </w:r>
    </w:p>
    <w:p w14:paraId="3C4E5C40" w14:textId="77777777" w:rsidR="000F7377" w:rsidRDefault="000F7377"/>
    <w:p w14:paraId="2535C497" w14:textId="77777777" w:rsidR="000F7377" w:rsidRDefault="000F7377">
      <w:r xmlns:w="http://schemas.openxmlformats.org/wordprocessingml/2006/main">
        <w:t xml:space="preserve">1: ಕಷ್ಟದ ಸಮಯದಲ್ಲಿಯೂ ನಾವು ಯೇಸು ಕ್ರಿಸ್ತನಲ್ಲಿ ಭರವಸೆಯನ್ನು ಕಂಡುಕೊಳ್ಳಬಹುದು.</w:t>
      </w:r>
    </w:p>
    <w:p w14:paraId="1AC39752" w14:textId="77777777" w:rsidR="000F7377" w:rsidRDefault="000F7377"/>
    <w:p w14:paraId="5C90DCAF" w14:textId="77777777" w:rsidR="000F7377" w:rsidRDefault="000F7377">
      <w:r xmlns:w="http://schemas.openxmlformats.org/wordprocessingml/2006/main">
        <w:t xml:space="preserve">2: ದೇವರು ನಮ್ಮ ರಕ್ಷಕ ಮತ್ತು ರಕ್ಷಕ ಎಂಬುದನ್ನು ನಾವು ಯಾವಾಗಲೂ ನೆನಪಿನಲ್ಲಿಟ್ಟುಕೊಳ್ಳಬೇಕು.</w:t>
      </w:r>
    </w:p>
    <w:p w14:paraId="3C6F12BF" w14:textId="77777777" w:rsidR="000F7377" w:rsidRDefault="000F7377"/>
    <w:p w14:paraId="0C2EF5D1" w14:textId="77777777" w:rsidR="000F7377" w:rsidRDefault="000F7377">
      <w:r xmlns:w="http://schemas.openxmlformats.org/wordprocessingml/2006/main">
        <w:t xml:space="preserve">1: ಯೆಶಾಯ 40:31 - “ಆದರೆ ಭಗವಂತನಲ್ಲಿ ಭರವಸೆಯಿಡುವವರು ತಮ್ಮ ಶಕ್ತಿಯನ್ನು ನವೀಕರಿಸುತ್ತಾರೆ. ಅವರು </w:t>
      </w:r>
      <w:r xmlns:w="http://schemas.openxmlformats.org/wordprocessingml/2006/main">
        <w:t xml:space="preserve">ಹದ್ದುಗಳಂತೆ </w:t>
      </w:r>
      <w:r xmlns:w="http://schemas.openxmlformats.org/wordprocessingml/2006/main">
        <w:t xml:space="preserve">ರೆಕ್ಕೆಗಳ ಮೇಲೆ ಹಾರುವರು ; </w:t>
      </w:r>
      <w:r xmlns:w="http://schemas.openxmlformats.org/wordprocessingml/2006/main">
        <w:lastRenderedPageBreak xmlns:w="http://schemas.openxmlformats.org/wordprocessingml/2006/main"/>
      </w:r>
      <w:r xmlns:w="http://schemas.openxmlformats.org/wordprocessingml/2006/main">
        <w:t xml:space="preserve">ಅವರು ಓಡುತ್ತಾರೆ ಮತ್ತು ಆಯಾಸಗೊಳ್ಳುವುದಿಲ್ಲ, ಅವರು ನಡೆಯುವರು ಮತ್ತು ಮೂರ್ಛೆ ಹೋಗುವುದಿಲ್ಲ.</w:t>
      </w:r>
    </w:p>
    <w:p w14:paraId="009910E5" w14:textId="77777777" w:rsidR="000F7377" w:rsidRDefault="000F7377"/>
    <w:p w14:paraId="0B29DCFD" w14:textId="77777777" w:rsidR="000F7377" w:rsidRDefault="000F7377">
      <w:r xmlns:w="http://schemas.openxmlformats.org/wordprocessingml/2006/main">
        <w:t xml:space="preserve">2: ಟೈಟಸ್ 2:13 - "ನಾವು ಆಶೀರ್ವದಿಸಿದ ಭರವಸೆಗಾಗಿ ಕಾಯುತ್ತಿರುವಾಗ - ನಮ್ಮ ಮಹಾನ್ ದೇವರು ಮತ್ತು ರಕ್ಷಕನಾದ ಯೇಸು ಕ್ರಿಸ್ತನ ಮಹಿಮೆಯ ಗೋಚರಿಸುವಿಕೆ."</w:t>
      </w:r>
    </w:p>
    <w:p w14:paraId="600F8770" w14:textId="77777777" w:rsidR="000F7377" w:rsidRDefault="000F7377"/>
    <w:p w14:paraId="4ECBBB80" w14:textId="77777777" w:rsidR="000F7377" w:rsidRDefault="000F7377">
      <w:r xmlns:w="http://schemas.openxmlformats.org/wordprocessingml/2006/main">
        <w:t xml:space="preserve">1 ತಿಮೊಥೆಯ 1:2 ನಂಬಿಕೆಯಲ್ಲಿ ನನ್ನ ಸ್ವಂತ ಮಗನಾದ ತಿಮೊಥೆಯನಿಗೆ: ನಮ್ಮ ತಂದೆಯಾದ ದೇವರಿಂದ ಮತ್ತು ನಮ್ಮ ಕರ್ತನಾದ ಯೇಸು ಕ್ರಿಸ್ತನಿಂದ ಕೃಪೆ, ಕರುಣೆ ಮತ್ತು ಶಾಂತಿ.</w:t>
      </w:r>
    </w:p>
    <w:p w14:paraId="78E4FD8E" w14:textId="77777777" w:rsidR="000F7377" w:rsidRDefault="000F7377"/>
    <w:p w14:paraId="03E02B8C" w14:textId="77777777" w:rsidR="000F7377" w:rsidRDefault="000F7377">
      <w:r xmlns:w="http://schemas.openxmlformats.org/wordprocessingml/2006/main">
        <w:t xml:space="preserve">ಈ ಭಾಗವು ತಿಮೋತಿಯನ್ನು ತಂದೆಯಾದ ದೇವರು ಮತ್ತು ಯೇಸು ಕ್ರಿಸ್ತನಿಂದ ಅನುಗ್ರಹ, ಕರುಣೆ ಮತ್ತು ಶಾಂತಿಯನ್ನು ಪಡೆಯಲು ಪ್ರೋತ್ಸಾಹಿಸುತ್ತದೆ.</w:t>
      </w:r>
    </w:p>
    <w:p w14:paraId="49F3502F" w14:textId="77777777" w:rsidR="000F7377" w:rsidRDefault="000F7377"/>
    <w:p w14:paraId="1657E901" w14:textId="77777777" w:rsidR="000F7377" w:rsidRDefault="000F7377">
      <w:r xmlns:w="http://schemas.openxmlformats.org/wordprocessingml/2006/main">
        <w:t xml:space="preserve">1. ದೇವರ ಅದ್ಭುತ ಕೃಪೆ - ಅನುಗ್ರಹದ ಶಕ್ತಿಯನ್ನು ಅನ್ವೇಷಿಸುವುದು ಮತ್ತು ಅದು ನಮ್ಮ ಜೀವನಕ್ಕೆ ಹೇಗೆ ಶಾಂತಿಯನ್ನು ತರುತ್ತದೆ.</w:t>
      </w:r>
    </w:p>
    <w:p w14:paraId="45927B3E" w14:textId="77777777" w:rsidR="000F7377" w:rsidRDefault="000F7377"/>
    <w:p w14:paraId="1F8ED5FD" w14:textId="77777777" w:rsidR="000F7377" w:rsidRDefault="000F7377">
      <w:r xmlns:w="http://schemas.openxmlformats.org/wordprocessingml/2006/main">
        <w:t xml:space="preserve">2. ಕರುಣೆಯು ತೀರ್ಪಿನ ಮೇಲೆ ಜಯಗಳಿಸುತ್ತದೆ - ಕರುಣೆಯು ದೇವರ ಪ್ರೀತಿಯ ಅಂತಿಮ ಪ್ರದರ್ಶನವಾಗಿದೆ ಎಂಬುದನ್ನು ನೋಡುವುದು.</w:t>
      </w:r>
    </w:p>
    <w:p w14:paraId="45B403EE" w14:textId="77777777" w:rsidR="000F7377" w:rsidRDefault="000F7377"/>
    <w:p w14:paraId="2607A412" w14:textId="77777777" w:rsidR="000F7377" w:rsidRDefault="000F7377">
      <w:r xmlns:w="http://schemas.openxmlformats.org/wordprocessingml/2006/main">
        <w:t xml:space="preserve">1. ಕೊಲೊಸ್ಸಿಯನ್ಸ್ 3: 12-15 - ಕರುಣೆ ಮತ್ತು ಕೃಪೆಯ ಗುಣಗಳನ್ನು ಹೇಗೆ ಧರಿಸಬೇಕೆಂದು ಅನ್ವೇಷಿಸುವುದು.</w:t>
      </w:r>
    </w:p>
    <w:p w14:paraId="0E2DFB84" w14:textId="77777777" w:rsidR="000F7377" w:rsidRDefault="000F7377"/>
    <w:p w14:paraId="1516BA8B" w14:textId="77777777" w:rsidR="000F7377" w:rsidRDefault="000F7377">
      <w:r xmlns:w="http://schemas.openxmlformats.org/wordprocessingml/2006/main">
        <w:t xml:space="preserve">2. ರೋಮನ್ನರು 5:1-5 - ಯೇಸು ಕ್ರಿಸ್ತನ ಮೂಲಕ ಕೃಪೆ ಮತ್ತು ಶಾಂತಿ ಹೇಗೆ ಬರುತ್ತವೆ ಎಂಬುದನ್ನು ಪರಿಶೀಲಿಸುವುದು.</w:t>
      </w:r>
    </w:p>
    <w:p w14:paraId="23FF13D4" w14:textId="77777777" w:rsidR="000F7377" w:rsidRDefault="000F7377"/>
    <w:p w14:paraId="0BA881BD" w14:textId="77777777" w:rsidR="000F7377" w:rsidRDefault="000F7377">
      <w:r xmlns:w="http://schemas.openxmlformats.org/wordprocessingml/2006/main">
        <w:t xml:space="preserve">1 ತಿಮೊಥೆಯನಿಗೆ 1:3 ನಾನು ಮೆಸಿಡೋನಿಯಕ್ಕೆ ಹೋದಾಗ ಎಫೆಸದಲ್ಲಿ ಇನ್ನೂ ನೆಲೆಸಬೇಕೆಂದು ನಾನು ನಿನ್ನನ್ನು ಬೇಡಿಕೊಂಡಾಗ, ಅವರು ಬೇರೆ ಯಾವುದೇ ಸಿದ್ಧಾಂತವನ್ನು ಬೋಧಿಸುವುದಿಲ್ಲ ಎಂದು ನೀವು ಕೆಲವರಿಗೆ ವಿಧಿಸಬಹುದು.</w:t>
      </w:r>
    </w:p>
    <w:p w14:paraId="5A85DB58" w14:textId="77777777" w:rsidR="000F7377" w:rsidRDefault="000F7377"/>
    <w:p w14:paraId="5C3C94D6" w14:textId="77777777" w:rsidR="000F7377" w:rsidRDefault="000F7377">
      <w:r xmlns:w="http://schemas.openxmlformats.org/wordprocessingml/2006/main">
        <w:t xml:space="preserve">ಪೌಲನು ತಿಮೊಥೆಯನಿಗೆ ಎಫೆಸದಲ್ಲಿ ಉಳಿಯಲು ಮತ್ತು ಬೇರೆ ಯಾವುದೇ ಸಿದ್ಧಾಂತಗಳನ್ನು ಕಲಿಸದಂತೆ ನೋಡಿಕೊಳ್ಳಲು ಸೂಚಿಸುತ್ತಾನೆ.</w:t>
      </w:r>
    </w:p>
    <w:p w14:paraId="1B26B5BA" w14:textId="77777777" w:rsidR="000F7377" w:rsidRDefault="000F7377"/>
    <w:p w14:paraId="37166E32" w14:textId="77777777" w:rsidR="000F7377" w:rsidRDefault="000F7377">
      <w:r xmlns:w="http://schemas.openxmlformats.org/wordprocessingml/2006/main">
        <w:t xml:space="preserve">1. ದೇವರ ಸೂಚನೆಗಳನ್ನು ಪಾಲಿಸುವುದು - 1 ತಿಮೊಥೆಯ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ನಿಷ್ಠೆ ಮತ್ತು ಶ್ರದ್ಧೆ - 1 ತಿಮೋತಿ 1:3</w:t>
      </w:r>
    </w:p>
    <w:p w14:paraId="303396C0" w14:textId="77777777" w:rsidR="000F7377" w:rsidRDefault="000F7377"/>
    <w:p w14:paraId="462B1C04" w14:textId="77777777" w:rsidR="000F7377" w:rsidRDefault="000F7377">
      <w:r xmlns:w="http://schemas.openxmlformats.org/wordprocessingml/2006/main">
        <w:t xml:space="preserve">1. ಕೊಲೊಸ್ಸೆಯವರಿಗೆ 3:17 - ಮತ್ತು ನೀವು ಮಾತಿನಲ್ಲಿ ಅಥವಾ ಕಾರ್ಯದಲ್ಲಿ ಏನೇ ಮಾಡಿದರೂ, ಎಲ್ಲವನ್ನೂ ಕರ್ತನಾದ ಯೇಸುವಿನ ಹೆಸರಿನಲ್ಲಿ ಮಾಡಿ, ಆತನ ಮೂಲಕ ದೇವರಿಗೆ ಮತ್ತು ತಂದೆಗೆ ಕೃತಜ್ಞತೆ ಸಲ್ಲಿಸಿ.</w:t>
      </w:r>
    </w:p>
    <w:p w14:paraId="7EDE9E3D" w14:textId="77777777" w:rsidR="000F7377" w:rsidRDefault="000F7377"/>
    <w:p w14:paraId="3D6993BB" w14:textId="77777777" w:rsidR="000F7377" w:rsidRDefault="000F7377">
      <w:r xmlns:w="http://schemas.openxmlformats.org/wordprocessingml/2006/main">
        <w:t xml:space="preserve">2. ಇಬ್ರಿಯರಿಗೆ 13:7 - ನಿಮ್ಮ ಮೇಲೆ ಆಳ್ವಿಕೆ ನಡೆಸುತ್ತಿರುವವರನ್ನು ನೆನಪಿಸಿಕೊಳ್ಳಿ, ಯಾರು ನಿಮಗೆ ದೇವರ ವಾಕ್ಯವನ್ನು ಹೇಳಿದ್ದಾರೆ: ಅವರ ಸಂಭಾಷಣೆಯ ಅಂತ್ಯವನ್ನು ಪರಿಗಣಿಸಿ ಅವರ ನಂಬಿಕೆ ಅನುಸರಿಸುತ್ತದೆ.</w:t>
      </w:r>
    </w:p>
    <w:p w14:paraId="1655334B" w14:textId="77777777" w:rsidR="000F7377" w:rsidRDefault="000F7377"/>
    <w:p w14:paraId="5D9D8D3A" w14:textId="77777777" w:rsidR="000F7377" w:rsidRDefault="000F7377">
      <w:r xmlns:w="http://schemas.openxmlformats.org/wordprocessingml/2006/main">
        <w:t xml:space="preserve">1 ತಿಮೊಥೆಯ 1:4 ನಂಬಿಕೆಯಲ್ಲಿ ದೈವಿಕವಾಗಿ ಬೆಳೆಸುವ ಬದಲು ಪ್ರಶ್ನೆಗಳನ್ನು ಕೇಳುವ ನೀತಿಕಥೆಗಳು ಮತ್ತು ಅಂತ್ಯವಿಲ್ಲದ ವಂಶಾವಳಿಗಳಿಗೆ ಗಮನ ಕೊಡಬೇಡಿ: ಹಾಗೆಯೇ ಮಾಡಿ.</w:t>
      </w:r>
    </w:p>
    <w:p w14:paraId="003FC0C4" w14:textId="77777777" w:rsidR="000F7377" w:rsidRDefault="000F7377"/>
    <w:p w14:paraId="28D2D8C0" w14:textId="77777777" w:rsidR="000F7377" w:rsidRDefault="000F7377">
      <w:r xmlns:w="http://schemas.openxmlformats.org/wordprocessingml/2006/main">
        <w:t xml:space="preserve">ಈ ಭಾಗವು ಅನುಪಯುಕ್ತ ಊಹಾಪೋಹಗಳಿಗೆ ಗಮನ ಕೊಡುವುದರ ವಿರುದ್ಧ ಎಚ್ಚರಿಸುತ್ತದೆ ಮತ್ತು ಬದಲಿಗೆ ನಂಬಿಕೆಯನ್ನು ಬೆಳೆಸಲು ಪ್ರೋತ್ಸಾಹಿಸುತ್ತದೆ.</w:t>
      </w:r>
    </w:p>
    <w:p w14:paraId="3BD20469" w14:textId="77777777" w:rsidR="000F7377" w:rsidRDefault="000F7377"/>
    <w:p w14:paraId="02FFFD06" w14:textId="77777777" w:rsidR="000F7377" w:rsidRDefault="000F7377">
      <w:r xmlns:w="http://schemas.openxmlformats.org/wordprocessingml/2006/main">
        <w:t xml:space="preserve">1. "ನಂಬಿಕೆಯ ಶಕ್ತಿ: ಆಧ್ಯಾತ್ಮಿಕ ಶಕ್ತಿಯ ಅಡಿಪಾಯವನ್ನು ನಿರ್ಮಿಸುವುದು"</w:t>
      </w:r>
    </w:p>
    <w:p w14:paraId="319A9098" w14:textId="77777777" w:rsidR="000F7377" w:rsidRDefault="000F7377"/>
    <w:p w14:paraId="11A9E0A7" w14:textId="77777777" w:rsidR="000F7377" w:rsidRDefault="000F7377">
      <w:r xmlns:w="http://schemas.openxmlformats.org/wordprocessingml/2006/main">
        <w:t xml:space="preserve">2. "ದಿ ವ್ಯಾನಿಟಿ ಆಫ್ ಫೇಬಲ್ಸ್: ಡಿಬಂಕಿಂಗ್ ಅಸಹಾಯಕ ಊಹಾಪೋಹಗಳು"</w:t>
      </w:r>
    </w:p>
    <w:p w14:paraId="3D1C3172" w14:textId="77777777" w:rsidR="000F7377" w:rsidRDefault="000F7377"/>
    <w:p w14:paraId="7DA1C6E4" w14:textId="77777777" w:rsidR="000F7377" w:rsidRDefault="000F7377">
      <w:r xmlns:w="http://schemas.openxmlformats.org/wordprocessingml/2006/main">
        <w:t xml:space="preserve">1. ರೋಮನ್ನರು 10:17 - "ಆದ್ದರಿಂದ ನಂಬಿಕೆಯು ಶ್ರವಣದಿಂದ ಬರುತ್ತದೆ, ಮತ್ತು ಕ್ರಿಸ್ತನ ವಾಕ್ಯದ ಮೂಲಕ ಕೇಳುವಿಕೆ."</w:t>
      </w:r>
    </w:p>
    <w:p w14:paraId="425808EC" w14:textId="77777777" w:rsidR="000F7377" w:rsidRDefault="000F7377"/>
    <w:p w14:paraId="465B1562" w14:textId="77777777" w:rsidR="000F7377" w:rsidRDefault="000F7377">
      <w:r xmlns:w="http://schemas.openxmlformats.org/wordprocessingml/2006/main">
        <w:t xml:space="preserve">2. ಹೀಬ್ರೂ 11:1 - "ಈಗ ನಂಬಿಕೆಯು ನಿರೀಕ್ಷಿಸಿದ ವಿಷಯಗಳ ಭರವಸೆಯಾಗಿದೆ, ಕಾಣದ ವಿಷಯಗಳ ಕನ್ವಿಕ್ಷನ್ ಆಗಿದೆ."</w:t>
      </w:r>
    </w:p>
    <w:p w14:paraId="2F502DAA" w14:textId="77777777" w:rsidR="000F7377" w:rsidRDefault="000F7377"/>
    <w:p w14:paraId="31F49D2A" w14:textId="77777777" w:rsidR="000F7377" w:rsidRDefault="000F7377">
      <w:r xmlns:w="http://schemas.openxmlformats.org/wordprocessingml/2006/main">
        <w:t xml:space="preserve">1 ತಿಮೊಥೆಯ 1:5 ಈಗ ಆಜ್ಞೆಯ ಅಂತ್ಯವು ಶುದ್ಧ ಹೃದಯದಿಂದ ಮತ್ತು ಒಳ್ಳೆಯ ಮನಸ್ಸಾಕ್ಷಿಯಿಂದ ಮತ್ತು ಕಪಟವಿಲ್ಲದ ನಂಬಿಕೆಯಿಂದ ದಾನವಾಗಿದೆ.</w:t>
      </w:r>
    </w:p>
    <w:p w14:paraId="103E15E6" w14:textId="77777777" w:rsidR="000F7377" w:rsidRDefault="000F7377"/>
    <w:p w14:paraId="38DAD087" w14:textId="77777777" w:rsidR="000F7377" w:rsidRDefault="000F7377">
      <w:r xmlns:w="http://schemas.openxmlformats.org/wordprocessingml/2006/main">
        <w:t xml:space="preserve">ಅಪ್ಪಣೆಯು ಶುದ್ಧ ಹೃದಯ, ಒಳ್ಳೆಯ ಮನಸ್ಸಾಕ್ಷಿ ಮತ್ತು ನಿಜವಾದ ನಂಬಿಕೆಯೊಂದಿಗೆ ದಾನವನ್ನು ಹೊಂದಿರುವುದು.</w:t>
      </w:r>
    </w:p>
    <w:p w14:paraId="3D7E98D2" w14:textId="77777777" w:rsidR="000F7377" w:rsidRDefault="000F7377"/>
    <w:p w14:paraId="3CB97898" w14:textId="77777777" w:rsidR="000F7377" w:rsidRDefault="000F7377">
      <w:r xmlns:w="http://schemas.openxmlformats.org/wordprocessingml/2006/main">
        <w:t xml:space="preserve">1. ಶುದ್ಧ ಹೃದಯದಿಂದ ಇತರರನ್ನು ಪ್ರೀತಿಸುವುದು.</w:t>
      </w:r>
    </w:p>
    <w:p w14:paraId="325443EC" w14:textId="77777777" w:rsidR="000F7377" w:rsidRDefault="000F7377"/>
    <w:p w14:paraId="65BE935E" w14:textId="77777777" w:rsidR="000F7377" w:rsidRDefault="000F7377">
      <w:r xmlns:w="http://schemas.openxmlformats.org/wordprocessingml/2006/main">
        <w:t xml:space="preserve">2. ಒಳ್ಳೆಯ ಆತ್ಮಸಾಕ್ಷಿಯ ಪ್ರಾಮುಖ್ಯತೆ.</w:t>
      </w:r>
    </w:p>
    <w:p w14:paraId="5B2866CC" w14:textId="77777777" w:rsidR="000F7377" w:rsidRDefault="000F7377"/>
    <w:p w14:paraId="37FC7E4C" w14:textId="77777777" w:rsidR="000F7377" w:rsidRDefault="000F7377">
      <w:r xmlns:w="http://schemas.openxmlformats.org/wordprocessingml/2006/main">
        <w:t xml:space="preserve">1. 1 ಜಾನ್ 4: 7-8 - ಪ್ರಿಯರೇ, ನಾವು ಒಬ್ಬರನ್ನೊಬ್ಬರು ಪ್ರೀತಿಸೋಣ: ಪ್ರೀತಿ ದೇವರಿಂದ; ಮತ್ತು ಪ್ರೀತಿಸುವ ಪ್ರತಿಯೊಬ್ಬನು ದೇವರಿಂದ ಹುಟ್ಟಿದ್ದಾನೆ ಮತ್ತು ದೇವರನ್ನು ತಿಳಿದಿದ್ದಾನೆ. ಪ್ರೀತಿಸದವನು ದೇವರನ್ನು ತಿಳಿದಿಲ್ಲ; ಯಾಕಂದರೆ ದೇವರು ಪ್ರೀತಿ.</w:t>
      </w:r>
    </w:p>
    <w:p w14:paraId="6C85E972" w14:textId="77777777" w:rsidR="000F7377" w:rsidRDefault="000F7377"/>
    <w:p w14:paraId="6859B153" w14:textId="77777777" w:rsidR="000F7377" w:rsidRDefault="000F7377">
      <w:r xmlns:w="http://schemas.openxmlformats.org/wordprocessingml/2006/main">
        <w:t xml:space="preserve">2. ರೋಮನ್ನರು 12: 9-10 - ಪ್ರೇಮವು ಅಸಮಂಜಸವಾಗಿರಲಿ. ಕೆಟ್ಟದ್ದನ್ನು ಅಸಹ್ಯಪಡಿಸಿ; ಒಳ್ಳೆಯದಕ್ಕೆ ಅಂಟಿಕೊಳ್ಳಿ. ಸಹೋದರ ಪ್ರೀತಿಯಿಂದ ಒಬ್ಬರಿಗೊಬ್ಬರು ದಯೆಯಿಂದ ಪ್ರೀತಿಯಿಂದಿರಿ; ಗೌರವಾರ್ಥವಾಗಿ ಒಬ್ಬರಿಗೊಬ್ಬರು ಆದ್ಯತೆ ನೀಡುತ್ತಾರೆ.</w:t>
      </w:r>
    </w:p>
    <w:p w14:paraId="53F4A12E" w14:textId="77777777" w:rsidR="000F7377" w:rsidRDefault="000F7377"/>
    <w:p w14:paraId="6AD84E5B" w14:textId="77777777" w:rsidR="000F7377" w:rsidRDefault="000F7377">
      <w:r xmlns:w="http://schemas.openxmlformats.org/wordprocessingml/2006/main">
        <w:t xml:space="preserve">1 ತಿಮೊಥೆಯನಿಗೆ 1:6 ಇದರಿಂದ ಕೆಲವರು ತಿರುಗಿ ವ್ಯರ್ಥವಾದ ಜಗಳಕ್ಕೆ ತಿರುಗಿದರು;</w:t>
      </w:r>
    </w:p>
    <w:p w14:paraId="0742E170" w14:textId="77777777" w:rsidR="000F7377" w:rsidRDefault="000F7377"/>
    <w:p w14:paraId="2BCF3A37" w14:textId="77777777" w:rsidR="000F7377" w:rsidRDefault="000F7377">
      <w:r xmlns:w="http://schemas.openxmlformats.org/wordprocessingml/2006/main">
        <w:t xml:space="preserve">ಕೆಲವರು ಸುವಾರ್ತೆಯಿಂದ ದೂರ ಸರಿದಿದ್ದಾರೆ ಮತ್ತು ಅನುಪಯುಕ್ತ ಚರ್ಚೆಗಳ ಮೇಲೆ ಕೇಂದ್ರೀಕರಿಸಿದ್ದಾರೆ.</w:t>
      </w:r>
    </w:p>
    <w:p w14:paraId="47F9101E" w14:textId="77777777" w:rsidR="000F7377" w:rsidRDefault="000F7377"/>
    <w:p w14:paraId="38EC3B52" w14:textId="77777777" w:rsidR="000F7377" w:rsidRDefault="000F7377">
      <w:r xmlns:w="http://schemas.openxmlformats.org/wordprocessingml/2006/main">
        <w:t xml:space="preserve">1. “ಕೋರ್ಸ್‌ನಲ್ಲಿ ಉಳಿಯುವುದು: ಸುವಾರ್ತೆಗೆ ನಿಜವಾಗುವುದು”</w:t>
      </w:r>
    </w:p>
    <w:p w14:paraId="59AC8C42" w14:textId="77777777" w:rsidR="000F7377" w:rsidRDefault="000F7377"/>
    <w:p w14:paraId="4B8DA727" w14:textId="77777777" w:rsidR="000F7377" w:rsidRDefault="000F7377">
      <w:r xmlns:w="http://schemas.openxmlformats.org/wordprocessingml/2006/main">
        <w:t xml:space="preserve">2. "ಪದಗಳ ಶಕ್ತಿ: ನಮ್ಮ ಪದಗಳನ್ನು ಎಚ್ಚರಿಕೆಯಿಂದ ಆರಿಸುವುದು"</w:t>
      </w:r>
    </w:p>
    <w:p w14:paraId="14526195" w14:textId="77777777" w:rsidR="000F7377" w:rsidRDefault="000F7377"/>
    <w:p w14:paraId="37763F83" w14:textId="77777777" w:rsidR="000F7377" w:rsidRDefault="000F7377">
      <w:r xmlns:w="http://schemas.openxmlformats.org/wordprocessingml/2006/main">
        <w:t xml:space="preserve">1. ಜೇಮ್ಸ್ 3:17 - ಆದರೆ ಮೇಲಿನಿಂದ ಬರುವ ಬುದ್ಧಿವಂತಿಕೆಯು ಮೊದಲು ಶುದ್ಧವಾಗಿದೆ, ನಂತರ ಶಾಂತಿಯುತವಾಗಿದೆ, ಸೌಮ್ಯವಾಗಿದೆ, ದಯೆಯನ್ನು ನೀಡಲು ಸಿದ್ಧವಾಗಿದೆ, ಕರುಣೆ ಮತ್ತು ಒಳ್ಳೆಯ ಫಲಗಳಿಂದ ತುಂಬಿದೆ, ಪಕ್ಷಪಾತ ಮತ್ತು ಕಪಟವಿಲ್ಲದೆ.</w:t>
      </w:r>
    </w:p>
    <w:p w14:paraId="4E6F48C6" w14:textId="77777777" w:rsidR="000F7377" w:rsidRDefault="000F7377"/>
    <w:p w14:paraId="1E47B903" w14:textId="77777777" w:rsidR="000F7377" w:rsidRDefault="000F7377">
      <w:r xmlns:w="http://schemas.openxmlformats.org/wordprocessingml/2006/main">
        <w:t xml:space="preserve">2. ಕೊಲೊಸ್ಸಿಯನ್ಸ್ 3: 15-17 - ಮತ್ತು ದೇವರ ಶಾಂತಿಯು ನಿಮ್ಮ ಹೃದಯದಲ್ಲಿ ಆಳ್ವಿಕೆ ಮಾಡಲಿ, ಅದಕ್ಕೆ ನೀವು ಒಂದೇ ದೇಹದಲ್ಲಿ ಕರೆಯಲ್ಪಟ್ಟಿದ್ದೀರಿ; ಮತ್ತು ಕೃತಜ್ಞರಾಗಿರಿ. ಕ್ರಿಸ್ತನ ವಾಕ್ಯವು ಎಲ್ಲಾ ಬುದ್ಧಿವಂತಿಕೆಯಲ್ಲಿ ಸಮೃದ್ಧವಾಗಿ ನೆಲೆಸಲಿ, ಕೀರ್ತನೆಗಳು ಮತ್ತು ಸ್ತೋತ್ರಗಳು ಮತ್ತು ಆಧ್ಯಾತ್ಮಿಕ ಹಾಡುಗಳಲ್ಲಿ ಒಬ್ಬರಿಗೊಬ್ಬರು ಬೋಧಿಸುತ್ತಾ ಮತ್ತು ಉಪದೇಶಿಸುತ್ತಾ, ನಿಮ್ಮ ಹೃದಯದಲ್ಲಿ ಕರ್ತನಿಗೆ ಕೃಪೆಯಿಂದ ಹಾಡುತ್ತಾರೆ. ಮತ್ತು ನೀವು ಮಾತಿನಲ್ಲಿ ಅಥವಾ ಕಾರ್ಯದಲ್ಲಿ ಏನೇ ಮಾಡಿದರೂ, ಎಲ್ಲವನ್ನೂ ಕರ್ತನಾದ ಯೇಸುವಿನ ಹೆಸರಿನಲ್ಲಿ ಮಾಡಿ, ಆತನ ಮೂಲಕ ತಂದೆಯಾದ ದೇವರಿಗೆ ಕೃತಜ್ಞತೆ ಸಲ್ಲಿಸಿ.</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ತಿಮೊಥೆಯ 1:7 ಕಾನೂನು ಬೋಧಕರಾಗಲು ಬಯಸುವುದು; ಅವರು ಏನು ಹೇಳುತ್ತಾರೆಂದು ಅರ್ಥಮಾಡಿಕೊಳ್ಳುವುದಿಲ್ಲ, ಅಥವಾ ಅವರು ಯಾವುದನ್ನು ದೃಢೀಕರಿಸುತ್ತಾರೆ.</w:t>
      </w:r>
    </w:p>
    <w:p w14:paraId="516B86DD" w14:textId="77777777" w:rsidR="000F7377" w:rsidRDefault="000F7377"/>
    <w:p w14:paraId="2521A0E2" w14:textId="77777777" w:rsidR="000F7377" w:rsidRDefault="000F7377">
      <w:r xmlns:w="http://schemas.openxmlformats.org/wordprocessingml/2006/main">
        <w:t xml:space="preserve">ಕೆಲವರು ಕಾನೂನಿನ ಶಿಕ್ಷಕರಾಗಲು ಬಯಸುತ್ತಾರೆ, ಆದರೆ ಅವರು ಏನು ಹೇಳುತ್ತಿದ್ದಾರೆ ಅಥವಾ ದೃಢೀಕರಿಸುತ್ತಾರೆ ಎಂಬುದನ್ನು ಅರ್ಥಮಾಡಿಕೊಳ್ಳುವುದಿಲ್ಲ.</w:t>
      </w:r>
    </w:p>
    <w:p w14:paraId="1625B45A" w14:textId="77777777" w:rsidR="000F7377" w:rsidRDefault="000F7377"/>
    <w:p w14:paraId="3F84A7A7" w14:textId="77777777" w:rsidR="000F7377" w:rsidRDefault="000F7377">
      <w:r xmlns:w="http://schemas.openxmlformats.org/wordprocessingml/2006/main">
        <w:t xml:space="preserve">1. ನಿಮಗೆ ಅರ್ಥವಾಗದಿರುವುದನ್ನು ಮುಂದುವರಿಸಬೇಡಿ</w:t>
      </w:r>
    </w:p>
    <w:p w14:paraId="5F208C08" w14:textId="77777777" w:rsidR="000F7377" w:rsidRDefault="000F7377"/>
    <w:p w14:paraId="7EA8EAFD" w14:textId="77777777" w:rsidR="000F7377" w:rsidRDefault="000F7377">
      <w:r xmlns:w="http://schemas.openxmlformats.org/wordprocessingml/2006/main">
        <w:t xml:space="preserve">2. ಸುಳ್ಳು ಬೋಧನೆಗಳನ್ನು ಮನರಂಜನೆ ಮಾಡಬೇಡಿ</w:t>
      </w:r>
    </w:p>
    <w:p w14:paraId="314BF52E" w14:textId="77777777" w:rsidR="000F7377" w:rsidRDefault="000F7377"/>
    <w:p w14:paraId="4A09B68F" w14:textId="77777777" w:rsidR="000F7377" w:rsidRDefault="000F7377">
      <w:r xmlns:w="http://schemas.openxmlformats.org/wordprocessingml/2006/main">
        <w:t xml:space="preserve">1. ನಾಣ್ಣುಡಿಗಳು 3: 5-7 - ನಿಮ್ಮ ಪೂರ್ಣ ಹೃದಯದಿಂದ ಭಗವಂತನನ್ನು ನಂಬಿರಿ ಮತ್ತು ನಿಮ್ಮ ಸ್ವಂತ ತಿಳುವಳಿಕೆಯನ್ನು ಅವಲಂಬಿಸಿರಬೇಡಿ.</w:t>
      </w:r>
    </w:p>
    <w:p w14:paraId="71AD6569" w14:textId="77777777" w:rsidR="000F7377" w:rsidRDefault="000F7377"/>
    <w:p w14:paraId="241868B4" w14:textId="77777777" w:rsidR="000F7377" w:rsidRDefault="000F7377">
      <w:r xmlns:w="http://schemas.openxmlformats.org/wordprocessingml/2006/main">
        <w:t xml:space="preserve">2. ಯೆಶಾಯ 5:20 - ಕೆಟ್ಟದ್ದನ್ನು ಒಳ್ಳೆಯದು ಮತ್ತು ಒಳ್ಳೆಯದನ್ನು ಕೆಟ್ಟದು ಎಂದು ಕರೆಯುವವರಿಗೆ ಅಯ್ಯೋ, ಅವರು ಕತ್ತಲೆಯನ್ನು ಬೆಳಕಾಗಿ ಮತ್ತು ಬೆಳಕನ್ನು ಕತ್ತಲೆಗೆ ಇಡುತ್ತಾರೆ.</w:t>
      </w:r>
    </w:p>
    <w:p w14:paraId="57758919" w14:textId="77777777" w:rsidR="000F7377" w:rsidRDefault="000F7377"/>
    <w:p w14:paraId="53195767" w14:textId="77777777" w:rsidR="000F7377" w:rsidRDefault="000F7377">
      <w:r xmlns:w="http://schemas.openxmlformats.org/wordprocessingml/2006/main">
        <w:t xml:space="preserve">1 ತಿಮೋತಿ 1:8 ಆದರೆ ಒಬ್ಬ ಮನುಷ್ಯನು ಅದನ್ನು ಕಾನೂನುಬದ್ಧವಾಗಿ ಬಳಸಿದರೆ ಅದು ಒಳ್ಳೆಯದು ಎಂದು ನಮಗೆ ತಿಳಿದಿದೆ.</w:t>
      </w:r>
    </w:p>
    <w:p w14:paraId="0E3AE3A9" w14:textId="77777777" w:rsidR="000F7377" w:rsidRDefault="000F7377"/>
    <w:p w14:paraId="043C8AB0" w14:textId="77777777" w:rsidR="000F7377" w:rsidRDefault="000F7377">
      <w:r xmlns:w="http://schemas.openxmlformats.org/wordprocessingml/2006/main">
        <w:t xml:space="preserve">ಕಾನೂನನ್ನು ಸರಿಯಾಗಿ ಬಳಸಿಕೊಂಡರೆ ಒಳ್ಳೆಯದು.</w:t>
      </w:r>
    </w:p>
    <w:p w14:paraId="21A12F92" w14:textId="77777777" w:rsidR="000F7377" w:rsidRDefault="000F7377"/>
    <w:p w14:paraId="3FAABF44" w14:textId="77777777" w:rsidR="000F7377" w:rsidRDefault="000F7377">
      <w:r xmlns:w="http://schemas.openxmlformats.org/wordprocessingml/2006/main">
        <w:t xml:space="preserve">1. "ಕಾನೂನುಬದ್ಧವಾಗಿ ಬದುಕುವುದು: ಕಾನೂನನ್ನು ಅನುಸರಿಸುವಲ್ಲಿ ಒಳ್ಳೆಯತನ"</w:t>
      </w:r>
    </w:p>
    <w:p w14:paraId="14787BA2" w14:textId="77777777" w:rsidR="000F7377" w:rsidRDefault="000F7377"/>
    <w:p w14:paraId="6D2BA6DA" w14:textId="77777777" w:rsidR="000F7377" w:rsidRDefault="000F7377">
      <w:r xmlns:w="http://schemas.openxmlformats.org/wordprocessingml/2006/main">
        <w:t xml:space="preserve">2. "ಕಾನೂನನ್ನು ಒಳ್ಳೆಯದಕ್ಕಾಗಿ ಬಳಸುವುದು: ಸದಾಚಾರವು ಒಳಗಿನಿಂದ ಹೇಗೆ ಬರುತ್ತದೆ"</w:t>
      </w:r>
    </w:p>
    <w:p w14:paraId="3EACF175" w14:textId="77777777" w:rsidR="000F7377" w:rsidRDefault="000F7377"/>
    <w:p w14:paraId="0BB7DD83" w14:textId="77777777" w:rsidR="000F7377" w:rsidRDefault="000F7377">
      <w:r xmlns:w="http://schemas.openxmlformats.org/wordprocessingml/2006/main">
        <w:t xml:space="preserve">1. ರೋಮನ್ನರು 8:4 - "ಶಾರೀರಿಕವಾಗಿ ನಡೆಯದೆ ಆತ್ಮದ ನಂತರ ನಡೆಯುವ ನಮ್ಮಲ್ಲಿ ಕಾನೂನಿನ ನೀತಿಯು ನೆರವೇರುತ್ತದೆ."</w:t>
      </w:r>
    </w:p>
    <w:p w14:paraId="27B9B36C" w14:textId="77777777" w:rsidR="000F7377" w:rsidRDefault="000F7377"/>
    <w:p w14:paraId="1A24FEFE" w14:textId="77777777" w:rsidR="000F7377" w:rsidRDefault="000F7377">
      <w:r xmlns:w="http://schemas.openxmlformats.org/wordprocessingml/2006/main">
        <w:t xml:space="preserve">2. ಮ್ಯಾಥ್ಯೂ 5:17-20 - "ನಾನು ಕಾನೂನನ್ನು ಅಥವಾ ಪ್ರವಾದಿಗಳನ್ನು ನಾಶಮಾಡಲು ಬಂದಿದ್ದೇನೆ ಎಂದು ಯೋಚಿಸಬೇಡಿ: ನಾನು ನಾಶಮಾಡಲು ಬಂದಿಲ್ಲ </w:t>
      </w:r>
      <w:r xmlns:w="http://schemas.openxmlformats.org/wordprocessingml/2006/main">
        <w:lastRenderedPageBreak xmlns:w="http://schemas.openxmlformats.org/wordprocessingml/2006/main"/>
      </w:r>
      <w:r xmlns:w="http://schemas.openxmlformats.org/wordprocessingml/2006/main">
        <w:t xml:space="preserve">, ಆದರೆ ಪೂರೈಸಲು ಬಂದಿದ್ದೇನೆ. ಏಕೆಂದರೆ ನಾನು ನಿಮಗೆ ನಿಜವಾಗಿ ಹೇಳುತ್ತೇನೆ, ಆಕಾಶ ಮತ್ತು ಭೂಮಿಯು ಹಾದುಹೋಗುವವರೆಗೆ, ಒಂದು ಎಲ್ಲವು ನೆರವೇರುವ ತನಕ ಕಾನೂನನ್ನು ಬಿಟ್ಟುಬಿಡುವದಿಲ್ಲ, ಆದ್ದರಿಂದ ಈ ಕನಿಷ್ಠ ಆಜ್ಞೆಗಳಲ್ಲಿ ಒಂದನ್ನು ಮುರಿದು ಜನರಿಗೆ ಕಲಿಸುವವನು ಸ್ವರ್ಗದ ರಾಜ್ಯದಲ್ಲಿ ಚಿಕ್ಕವನು ಎಂದು ಕರೆಯಲ್ಪಡುತ್ತಾನೆ. ಮತ್ತು ಅವರಿಗೆ ಕಲಿಸು, ಅದೇ ಸ್ವರ್ಗದ ರಾಜ್ಯದಲ್ಲಿ ಶ್ರೇಷ್ಠ ಎಂದು ಕರೆಯಲ್ಪಡುತ್ತದೆ.</w:t>
      </w:r>
    </w:p>
    <w:p w14:paraId="18571810" w14:textId="77777777" w:rsidR="000F7377" w:rsidRDefault="000F7377"/>
    <w:p w14:paraId="6042E3B8" w14:textId="77777777" w:rsidR="000F7377" w:rsidRDefault="000F7377">
      <w:r xmlns:w="http://schemas.openxmlformats.org/wordprocessingml/2006/main">
        <w:t xml:space="preserve">1 ತಿಮೊಥೆಯನಿಗೆ 1:9 ಧರ್ಮಶಾಸ್ತ್ರವು ನೀತಿವಂತನಿಗಾಗಿ ಮಾಡಲ್ಪಟ್ಟಿಲ್ಲ, ಆದರೆ ಕಾನೂನುಬಾಹಿರ ಮತ್ತು ಅವಿಧೇಯರಿಗಾಗಿ, ಭಕ್ತಿಹೀನರು ಮತ್ತು ಪಾಪಿಗಳಿಗಾಗಿ, ಅಪವಿತ್ರ ಮತ್ತು ಅಪವಿತ್ರರಿಗಾಗಿ, ತಂದೆಯನ್ನು ಮತ್ತು ತಾಯಿಗಳನ್ನು ಕೊಲ್ಲುವವರಿಗೆ, ಕೊಲೆಗಾರರಿಗೆ,</w:t>
      </w:r>
    </w:p>
    <w:p w14:paraId="0126F5BF" w14:textId="77777777" w:rsidR="000F7377" w:rsidRDefault="000F7377"/>
    <w:p w14:paraId="4EAE4314" w14:textId="77777777" w:rsidR="000F7377" w:rsidRDefault="000F7377">
      <w:r xmlns:w="http://schemas.openxmlformats.org/wordprocessingml/2006/main">
        <w:t xml:space="preserve">ಕಾನೂನು ನೀತಿವಂತರಿಗಾಗಿ ಮಾಡಲ್ಪಟ್ಟಿಲ್ಲ, ಆದರೆ ಕಾನೂನುಬಾಹಿರರು, ಭಕ್ತಿಹೀನರು, ಪಾಪಿಗಳು, ಅಪವಿತ್ರರು, ಅಪವಿತ್ರರು, ಕೊಲೆಗಾರರು ಮತ್ತು ಕೊಲೆಗಾರರಿಗಾಗಿ ರಚಿಸಲಾಗಿದೆ.</w:t>
      </w:r>
    </w:p>
    <w:p w14:paraId="0E5033EE" w14:textId="77777777" w:rsidR="000F7377" w:rsidRDefault="000F7377"/>
    <w:p w14:paraId="35E4F25A" w14:textId="77777777" w:rsidR="000F7377" w:rsidRDefault="000F7377">
      <w:r xmlns:w="http://schemas.openxmlformats.org/wordprocessingml/2006/main">
        <w:t xml:space="preserve">1: "ಸದಾಚಾರದ ಶಕ್ತಿ"</w:t>
      </w:r>
    </w:p>
    <w:p w14:paraId="2B3225B6" w14:textId="77777777" w:rsidR="000F7377" w:rsidRDefault="000F7377"/>
    <w:p w14:paraId="3DDD87BE" w14:textId="77777777" w:rsidR="000F7377" w:rsidRDefault="000F7377">
      <w:r xmlns:w="http://schemas.openxmlformats.org/wordprocessingml/2006/main">
        <w:t xml:space="preserve">2: "ಅಧರ್ಮದ ಪರಿಣಾಮ"</w:t>
      </w:r>
    </w:p>
    <w:p w14:paraId="76AD4894" w14:textId="77777777" w:rsidR="000F7377" w:rsidRDefault="000F7377"/>
    <w:p w14:paraId="70C65DAF" w14:textId="77777777" w:rsidR="000F7377" w:rsidRDefault="000F7377">
      <w:r xmlns:w="http://schemas.openxmlformats.org/wordprocessingml/2006/main">
        <w:t xml:space="preserve">1: ರೋಮನ್ನರು 8: 1-4 - ಆದ್ದರಿಂದ ಕ್ರಿಸ್ತ ಯೇಸುವಿನಲ್ಲಿರುವವರಿಗೆ ಈಗ ಯಾವುದೇ ಖಂಡನೆ ಇಲ್ಲ, ಯಾರು ಮಾಂಸವನ್ನು ಅನುಸರಿಸುವುದಿಲ್ಲ, ಆದರೆ ಆತ್ಮದ ನಂತರ ನಡೆಯುತ್ತಾರೆ.</w:t>
      </w:r>
    </w:p>
    <w:p w14:paraId="0504EF99" w14:textId="77777777" w:rsidR="000F7377" w:rsidRDefault="000F7377"/>
    <w:p w14:paraId="29687F26" w14:textId="77777777" w:rsidR="000F7377" w:rsidRDefault="000F7377">
      <w:r xmlns:w="http://schemas.openxmlformats.org/wordprocessingml/2006/main">
        <w:t xml:space="preserve">2: 1 ಜಾನ್ 1: 5-10 - ನಾವು ಬೆಳಕಿನಲ್ಲಿ ನಡೆದರೆ, ಅವರು ಬೆಳಕಿನಲ್ಲಿರುವಂತೆ, ನಾವು ಒಬ್ಬರಿಗೊಬ್ಬರು ಅನ್ಯೋನ್ಯತೆಯನ್ನು ಹೊಂದಿದ್ದೇವೆ ಮತ್ತು ಆತನ ಮಗನಾದ ಯೇಸು ಕ್ರಿಸ್ತನ ರಕ್ತವು ಎಲ್ಲಾ ಪಾಪಗಳಿಂದ ನಮ್ಮನ್ನು ಶುದ್ಧೀಕರಿಸುತ್ತದೆ.</w:t>
      </w:r>
    </w:p>
    <w:p w14:paraId="28E2A1FC" w14:textId="77777777" w:rsidR="000F7377" w:rsidRDefault="000F7377"/>
    <w:p w14:paraId="196CF779" w14:textId="77777777" w:rsidR="000F7377" w:rsidRDefault="000F7377">
      <w:r xmlns:w="http://schemas.openxmlformats.org/wordprocessingml/2006/main">
        <w:t xml:space="preserve">1 ತಿಮೋತಿ 1:10 ವ್ಯಭಿಚಾರಿಗಳಿಗೆ, ಮನುಕುಲದೊಂದಿಗೆ ತಮ್ಮನ್ನು ಅಪವಿತ್ರಗೊಳಿಸುವವರಿಗೆ, ಮುಟ್ಟುಗೋಲು ಹಾಕುವವರಿಗೆ, ಸುಳ್ಳುಗಾರರಿಗೆ, ಸುಳ್ಳುಗಾರರಿಗೆ, ಮತ್ತು ಉತ್ತಮವಾದ ಸಿದ್ಧಾಂತಕ್ಕೆ ವಿರುದ್ಧವಾದ ಯಾವುದೇ ವಿಷಯವಿದ್ದರೆ;</w:t>
      </w:r>
    </w:p>
    <w:p w14:paraId="045E95E8" w14:textId="77777777" w:rsidR="000F7377" w:rsidRDefault="000F7377"/>
    <w:p w14:paraId="3BA99A8E" w14:textId="77777777" w:rsidR="000F7377" w:rsidRDefault="000F7377">
      <w:r xmlns:w="http://schemas.openxmlformats.org/wordprocessingml/2006/main">
        <w:t xml:space="preserve">1 ತಿಮೋತಿ 1:10 ರಿಂದ ಈ ವಾಕ್ಯವೃಂದವು ಧ್ವನಿ ಸಿದ್ಧಾಂತಕ್ಕೆ ವಿರುದ್ಧವಾದ ಹಲವಾರು ಪಾಪಗಳನ್ನು ಪಟ್ಟಿ ಮಾಡುತ್ತದೆ.</w:t>
      </w:r>
    </w:p>
    <w:p w14:paraId="749B190B" w14:textId="77777777" w:rsidR="000F7377" w:rsidRDefault="000F7377"/>
    <w:p w14:paraId="7D1CA491" w14:textId="77777777" w:rsidR="000F7377" w:rsidRDefault="000F7377">
      <w:r xmlns:w="http://schemas.openxmlformats.org/wordprocessingml/2006/main">
        <w:t xml:space="preserve">1. "ನಮ್ಮನ್ನು ನಾವೇ ಅಪವಿತ್ರಗೊಳಿಸಿಕೊಳ್ಳುವ ಪಾಪ: 1 ತಿಮೋತಿ 1:10 ರಿಂದ ಎಚ್ಚರಿಕೆ"</w:t>
      </w:r>
    </w:p>
    <w:p w14:paraId="4EE24C54" w14:textId="77777777" w:rsidR="000F7377" w:rsidRDefault="000F7377"/>
    <w:p w14:paraId="5A9723E1" w14:textId="77777777" w:rsidR="000F7377" w:rsidRDefault="000F7377">
      <w:r xmlns:w="http://schemas.openxmlformats.org/wordprocessingml/2006/main">
        <w:t xml:space="preserve">2. "ದ ಪವರ್ ಆಫ್ ಸೌಂಡ್ ಡಾಕ್ಟ್ರಿನ್: ಎ ಲೆಸನ್ ಫ್ರಂ 1 ತಿಮೋತಿ 1:10"</w:t>
      </w:r>
    </w:p>
    <w:p w14:paraId="7348681F" w14:textId="77777777" w:rsidR="000F7377" w:rsidRDefault="000F7377"/>
    <w:p w14:paraId="3BCF50FE" w14:textId="77777777" w:rsidR="000F7377" w:rsidRDefault="000F7377">
      <w:r xmlns:w="http://schemas.openxmlformats.org/wordprocessingml/2006/main">
        <w:t xml:space="preserve">1. ನಾಣ್ಣುಡಿಗಳು 6: 16-19 - "ಕರ್ತನು ದ್ವೇಷಿಸುವ ಆರು ವಿಷಯಗಳಿವೆ, ಏಳು ಅವನಿಗೆ ಅಸಹ್ಯವಾಗಿದೆ: ಜಂಬದ ಕಣ್ಣುಗಳು, ಸುಳ್ಳು ನಾಲಿಗೆ, ಮುಗ್ಧ ರಕ್ತವನ್ನು ಚೆಲ್ಲುವ ಕೈಗಳು, ದುಷ್ಟ ಯೋಜನೆಗಳನ್ನು ರೂಪಿಸುವ ಹೃದಯ, ತ್ವರಿತ ಪಾದಗಳು. ದುಷ್ಟತನಕ್ಕೆ ಧಾವಿಸಿ, ಸುಳ್ಳನ್ನು ಸುರಿಯುವ ಸುಳ್ಳು ಸಾಕ್ಷಿ ಮತ್ತು ಸಮುದಾಯದಲ್ಲಿ ಸಂಘರ್ಷವನ್ನು ಹುಟ್ಟುಹಾಕುವ ವ್ಯಕ್ತಿ."</w:t>
      </w:r>
    </w:p>
    <w:p w14:paraId="1B62F120" w14:textId="77777777" w:rsidR="000F7377" w:rsidRDefault="000F7377"/>
    <w:p w14:paraId="3DC90BBA" w14:textId="77777777" w:rsidR="000F7377" w:rsidRDefault="000F7377">
      <w:r xmlns:w="http://schemas.openxmlformats.org/wordprocessingml/2006/main">
        <w:t xml:space="preserve">2. ರೋಮನ್ನರು 12:2 - "ಈ ಪ್ರಪಂಚದ ಮಾದರಿಗೆ ಹೊಂದಿಕೆಯಾಗಬೇಡಿ, ಆದರೆ ನಿಮ್ಮ ಮನಸ್ಸಿನ ನವೀಕರಣದಿಂದ ರೂಪಾಂತರಗೊಳ್ಳಿರಿ. ಆಗ ನೀವು ದೇವರ ಚಿತ್ತವನ್ನು ಪರೀಕ್ಷಿಸಲು ಮತ್ತು ಅನುಮೋದಿಸಲು ಸಾಧ್ಯವಾಗುತ್ತದೆ - ಆತನ ಒಳ್ಳೆಯ, ಸಂತೋಷ ಮತ್ತು ಪರಿಪೂರ್ಣ ಚಿತ್ತ. "</w:t>
      </w:r>
    </w:p>
    <w:p w14:paraId="64D3B3C3" w14:textId="77777777" w:rsidR="000F7377" w:rsidRDefault="000F7377"/>
    <w:p w14:paraId="28A42DD6" w14:textId="77777777" w:rsidR="000F7377" w:rsidRDefault="000F7377">
      <w:r xmlns:w="http://schemas.openxmlformats.org/wordprocessingml/2006/main">
        <w:t xml:space="preserve">1 ತಿಮೋತಿ 1:11 ನನ್ನ ನಂಬಿಕೆಗೆ ಬದ್ಧವಾಗಿರುವ ಪೂಜ್ಯ ದೇವರ ಅದ್ಭುತವಾದ ಸುವಾರ್ತೆಯ ಪ್ರಕಾರ.</w:t>
      </w:r>
    </w:p>
    <w:p w14:paraId="3D7F3718" w14:textId="77777777" w:rsidR="000F7377" w:rsidRDefault="000F7377"/>
    <w:p w14:paraId="54717114" w14:textId="77777777" w:rsidR="000F7377" w:rsidRDefault="000F7377">
      <w:r xmlns:w="http://schemas.openxmlformats.org/wordprocessingml/2006/main">
        <w:t xml:space="preserve">ಪೂಜ್ಯ ದೇವರ ಮಹಿಮೆಯ ಸಂದೇಶವಾದ ಸುವಾರ್ತೆಯನ್ನು ಸಾರುವ ಜವಾಬ್ದಾರಿಯನ್ನು ಪೌಲನಿಗೆ ನೀಡಲಾಯಿತು.</w:t>
      </w:r>
    </w:p>
    <w:p w14:paraId="1F0BF28C" w14:textId="77777777" w:rsidR="000F7377" w:rsidRDefault="000F7377"/>
    <w:p w14:paraId="28649604" w14:textId="77777777" w:rsidR="000F7377" w:rsidRDefault="000F7377">
      <w:r xmlns:w="http://schemas.openxmlformats.org/wordprocessingml/2006/main">
        <w:t xml:space="preserve">1. ಸುವಾರ್ತೆಯ ಶಕ್ತಿ: ದೇವರ ಮಹಿಮೆಯ ಸಂದೇಶವನ್ನು ಬಹಿರಂಗಪಡಿಸುವುದು</w:t>
      </w:r>
    </w:p>
    <w:p w14:paraId="35DBD0ED" w14:textId="77777777" w:rsidR="000F7377" w:rsidRDefault="000F7377"/>
    <w:p w14:paraId="4CEAD3C9" w14:textId="77777777" w:rsidR="000F7377" w:rsidRDefault="000F7377">
      <w:r xmlns:w="http://schemas.openxmlformats.org/wordprocessingml/2006/main">
        <w:t xml:space="preserve">2. ಸುವಾರ್ತೆಗೆ ಬದ್ಧತೆ: ಆಶೀರ್ವಾದವನ್ನು ಸ್ವೀಕರಿಸುವುದು ಮತ್ತು ಹಂಚಿಕೊಳ್ಳುವುದು</w:t>
      </w:r>
    </w:p>
    <w:p w14:paraId="67CBAEFE" w14:textId="77777777" w:rsidR="000F7377" w:rsidRDefault="000F7377"/>
    <w:p w14:paraId="0C053279" w14:textId="77777777" w:rsidR="000F7377" w:rsidRDefault="000F7377">
      <w:r xmlns:w="http://schemas.openxmlformats.org/wordprocessingml/2006/main">
        <w:t xml:space="preserve">1. ರೋಮನ್ನರು 1:16 - ಕ್ರಿಸ್ತನ ಸುವಾರ್ತೆಯ ಬಗ್ಗೆ ನಾನು ನಾಚಿಕೆಪಡುವುದಿಲ್ಲ, ಏಕೆಂದರೆ ಅದು ನಂಬುವ ಪ್ರತಿಯೊಬ್ಬರಿಗೂ ರಕ್ಷಣೆಗೆ ದೇವರ ಶಕ್ತಿಯಾಗಿದೆ.</w:t>
      </w:r>
    </w:p>
    <w:p w14:paraId="3E6E0A86" w14:textId="77777777" w:rsidR="000F7377" w:rsidRDefault="000F7377"/>
    <w:p w14:paraId="1E9683DC" w14:textId="77777777" w:rsidR="000F7377" w:rsidRDefault="000F7377">
      <w:r xmlns:w="http://schemas.openxmlformats.org/wordprocessingml/2006/main">
        <w:t xml:space="preserve">2. 2 ಕೊರಿಂಥಿಯಾನ್ಸ್ 5:14 - ಕ್ರಿಸ್ತನ ಪ್ರೀತಿಯು ನಮ್ಮನ್ನು ಒತ್ತಾಯಿಸುತ್ತದೆ, ಏಕೆಂದರೆ ನಾವು ಹೀಗೆ ನಿರ್ಣಯಿಸುತ್ತೇವೆ: ಒಬ್ಬನು ಎಲ್ಲರಿಗೂ ಸತ್ತರೆ, ನಂತರ ಎಲ್ಲರೂ ಸತ್ತರು.</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ತಿಮೊಥೆಯನು 1:12 ಮತ್ತು ನನ್ನನ್ನು ಶಕ್ತಗೊಳಿಸಿದ ನಮ್ಮ ಕರ್ತನಾದ ಕ್ರಿಸ್ತ ಯೇಸುವಿಗೆ ನಾನು ಕೃತಜ್ಞತೆ ಸಲ್ಲಿಸುತ್ತೇನೆ;</w:t>
      </w:r>
    </w:p>
    <w:p w14:paraId="3C4403EE" w14:textId="77777777" w:rsidR="000F7377" w:rsidRDefault="000F7377"/>
    <w:p w14:paraId="1857A0EC" w14:textId="77777777" w:rsidR="000F7377" w:rsidRDefault="000F7377">
      <w:r xmlns:w="http://schemas.openxmlformats.org/wordprocessingml/2006/main">
        <w:t xml:space="preserve">ಪೌಲನು ಕ್ರಿಸ್ತ ಯೇಸುವಿಗೆ ಶುಶ್ರೂಷಕನಾಗಿ ಸೇವೆ ಸಲ್ಲಿಸಲು ಅನುವು ಮಾಡಿಕೊಟ್ಟಿದ್ದಕ್ಕಾಗಿ ಧನ್ಯವಾದಗಳನ್ನು ಅರ್ಪಿಸುತ್ತಾನೆ.</w:t>
      </w:r>
    </w:p>
    <w:p w14:paraId="74C540F1" w14:textId="77777777" w:rsidR="000F7377" w:rsidRDefault="000F7377"/>
    <w:p w14:paraId="4E595B21" w14:textId="77777777" w:rsidR="000F7377" w:rsidRDefault="000F7377">
      <w:r xmlns:w="http://schemas.openxmlformats.org/wordprocessingml/2006/main">
        <w:t xml:space="preserve">1. ಸೇವೆಗೆ ಕರೆ: ನಂಬಿಕೆ ಮತ್ತು ಸಚಿವಾಲಯದ ಶಕ್ತಿಯನ್ನು ಅರ್ಥಮಾಡಿಕೊಳ್ಳುವುದು</w:t>
      </w:r>
    </w:p>
    <w:p w14:paraId="5509EB50" w14:textId="77777777" w:rsidR="000F7377" w:rsidRDefault="000F7377"/>
    <w:p w14:paraId="78952C3C" w14:textId="77777777" w:rsidR="000F7377" w:rsidRDefault="000F7377">
      <w:r xmlns:w="http://schemas.openxmlformats.org/wordprocessingml/2006/main">
        <w:t xml:space="preserve">2. ನಮ್ಮ ಜೀವನದಲ್ಲಿ ದೇವರ ಹಸ್ತವನ್ನು ಗುರುತಿಸುವುದು: ಆತನ ಉಡುಗೊರೆಗಳಿಗಾಗಿ ಕೃತಜ್ಞತೆಯನ್ನು ವ್ಯಕ್ತಪಡಿಸುವುದು</w:t>
      </w:r>
    </w:p>
    <w:p w14:paraId="0DCEE147" w14:textId="77777777" w:rsidR="000F7377" w:rsidRDefault="000F7377"/>
    <w:p w14:paraId="54A50E6C" w14:textId="77777777" w:rsidR="000F7377" w:rsidRDefault="000F7377">
      <w:r xmlns:w="http://schemas.openxmlformats.org/wordprocessingml/2006/main">
        <w:t xml:space="preserve">1. ಕೀರ್ತನೆ 37: 23-24 - ಒಳ್ಳೆಯ ಮನುಷ್ಯನ ಹೆಜ್ಜೆಗಳನ್ನು ಕರ್ತನು ಆದೇಶಿಸುತ್ತಾನೆ ಮತ್ತು ಅವನು ತನ್ನ ಮಾರ್ಗದಲ್ಲಿ ಸಂತೋಷಪಡುತ್ತಾನೆ. ಅವನು ಬಿದ್ದರೂ ಸಂಪೂರ್ಣವಾಗಿ ಕೆಳಕ್ಕೆ ಬೀಳುವದಿಲ್ಲ; ಯಾಕಂದರೆ ಕರ್ತನು ತನ್ನ ಕೈಯಿಂದ ಅವನನ್ನು ಎತ್ತಿ ಹಿಡಿಯುತ್ತಾನೆ.</w:t>
      </w:r>
    </w:p>
    <w:p w14:paraId="5B2736D3" w14:textId="77777777" w:rsidR="000F7377" w:rsidRDefault="000F7377"/>
    <w:p w14:paraId="0A6F2495" w14:textId="77777777" w:rsidR="000F7377" w:rsidRDefault="000F7377">
      <w:r xmlns:w="http://schemas.openxmlformats.org/wordprocessingml/2006/main">
        <w:t xml:space="preserve">2. ಮ್ಯಾಥ್ಯೂ 25:21 - ಅವನ ಯಜಮಾನನು ಅವನಿಗೆ ಹೇಳಿದನು, ಒಳ್ಳೆಯ ಮತ್ತು ನಂಬಿಗಸ್ತ ಸೇವಕನೇ, ನೀನು ಕೆಲವು ವಿಷಯಗಳಲ್ಲಿ ನಂಬಿಗಸ್ತನಾಗಿದ್ದೀಯ, ನಾನು ನಿನ್ನನ್ನು ಅನೇಕ ವಿಷಯಗಳ ಮೇಲೆ ಅಧಿಪತಿಯಾಗಿ ಮಾಡುತ್ತೇನೆ: ನಿನ್ನ ಯಜಮಾನನ ಸಂತೋಷದಲ್ಲಿ ಪ್ರವೇಶಿಸು.</w:t>
      </w:r>
    </w:p>
    <w:p w14:paraId="64DB1921" w14:textId="77777777" w:rsidR="000F7377" w:rsidRDefault="000F7377"/>
    <w:p w14:paraId="445FFF40" w14:textId="77777777" w:rsidR="000F7377" w:rsidRDefault="000F7377">
      <w:r xmlns:w="http://schemas.openxmlformats.org/wordprocessingml/2006/main">
        <w:t xml:space="preserve">1 ತಿಮೊಥೆಯನಿಗೆ 1:13 ಅವನು ಮೊದಲು ದೇವದೂಷಕನೂ ಹಿಂಸಕನೂ ಹಾನಿಕರನೂ ಆಗಿದ್ದನು;</w:t>
      </w:r>
    </w:p>
    <w:p w14:paraId="31D0022F" w14:textId="77777777" w:rsidR="000F7377" w:rsidRDefault="000F7377"/>
    <w:p w14:paraId="13F086F0" w14:textId="77777777" w:rsidR="000F7377" w:rsidRDefault="000F7377">
      <w:r xmlns:w="http://schemas.openxmlformats.org/wordprocessingml/2006/main">
        <w:t xml:space="preserve">ಧರ್ಮನಿಂದೆಗಾರ ಮತ್ತು ಕಿರುಕುಳ ನೀಡುವವನಿಂದ ಕರುಣೆಯನ್ನು ಪಡೆದವನಾಗಿ ರೂಪಾಂತರಗೊಂಡ ಪಾಲ್ನ ಸಾಕ್ಷ್ಯವು ಪಶ್ಚಾತ್ತಾಪ ಮತ್ತು ನಂಬಿಕೆಯ ಶಕ್ತಿಯನ್ನು ತೋರಿಸುತ್ತದೆ.</w:t>
      </w:r>
    </w:p>
    <w:p w14:paraId="0D757211" w14:textId="77777777" w:rsidR="000F7377" w:rsidRDefault="000F7377"/>
    <w:p w14:paraId="6DA5B796" w14:textId="77777777" w:rsidR="000F7377" w:rsidRDefault="000F7377">
      <w:r xmlns:w="http://schemas.openxmlformats.org/wordprocessingml/2006/main">
        <w:t xml:space="preserve">1: ದೇವರ ಕರುಣೆ: ಪಶ್ಚಾತ್ತಾಪ ಮತ್ತು ನಂಬಿಕೆ</w:t>
      </w:r>
    </w:p>
    <w:p w14:paraId="0980E54A" w14:textId="77777777" w:rsidR="000F7377" w:rsidRDefault="000F7377"/>
    <w:p w14:paraId="30E8FBA9" w14:textId="77777777" w:rsidR="000F7377" w:rsidRDefault="000F7377">
      <w:r xmlns:w="http://schemas.openxmlformats.org/wordprocessingml/2006/main">
        <w:t xml:space="preserve">2: ನಮ್ಮ ಅಜ್ಞಾನವನ್ನು ಗುರುತಿಸುವುದು ಮತ್ತು ದೇವರ ಕಡೆಗೆ ತಿರುಗುವುದು</w:t>
      </w:r>
    </w:p>
    <w:p w14:paraId="750B4993" w14:textId="77777777" w:rsidR="000F7377" w:rsidRDefault="000F7377"/>
    <w:p w14:paraId="4D127BAC" w14:textId="77777777" w:rsidR="000F7377" w:rsidRDefault="000F7377">
      <w:r xmlns:w="http://schemas.openxmlformats.org/wordprocessingml/2006/main">
        <w:t xml:space="preserve">1: ಯೆಶಾಯ 55: 6-7 ಕರ್ತನು ಸಿಗುವಾಗಲೇ ಆತನನ್ನು ಹುಡುಕಿರಿ, ಆತನು ಸಮೀಪದಲ್ಲಿರುವಾಗ ಆತನನ್ನು ಕರೆಯಿರಿ: ದುಷ್ಟನು ತನ್ನ ಮಾರ್ಗವನ್ನು ಮತ್ತು ಅನೀತಿವಂತನು ತನ್ನ ಆಲೋಚನೆಗಳನ್ನು ತ್ಯಜಿಸಲಿ, ಮತ್ತು ಅವನು ಕರ್ತನ ಬಳಿಗೆ ಹಿಂತಿರುಗಲಿ, </w:t>
      </w:r>
      <w:r xmlns:w="http://schemas.openxmlformats.org/wordprocessingml/2006/main">
        <w:lastRenderedPageBreak xmlns:w="http://schemas.openxmlformats.org/wordprocessingml/2006/main"/>
      </w:r>
      <w:r xmlns:w="http://schemas.openxmlformats.org/wordprocessingml/2006/main">
        <w:t xml:space="preserve">ಮತ್ತು ಆತನು ಅವನ ಮೇಲೆ ಕರುಣೆ ತೋರುವನು; ಮತ್ತು ನಮ್ಮ ದೇವರಿಗೆ, ಅವನು ಹೇರಳವಾಗಿ ಕ್ಷಮಿಸುವನು.</w:t>
      </w:r>
    </w:p>
    <w:p w14:paraId="591F4548" w14:textId="77777777" w:rsidR="000F7377" w:rsidRDefault="000F7377"/>
    <w:p w14:paraId="1FB1C628" w14:textId="77777777" w:rsidR="000F7377" w:rsidRDefault="000F7377">
      <w:r xmlns:w="http://schemas.openxmlformats.org/wordprocessingml/2006/main">
        <w:t xml:space="preserve">2: ಲ್ಯೂಕ್ 15:11-32 ಪೋಡಿಗಲ್ ಸನ್ ದೃಷ್ಟಾಂತ</w:t>
      </w:r>
    </w:p>
    <w:p w14:paraId="020BAEB2" w14:textId="77777777" w:rsidR="000F7377" w:rsidRDefault="000F7377"/>
    <w:p w14:paraId="1539A50E" w14:textId="77777777" w:rsidR="000F7377" w:rsidRDefault="000F7377">
      <w:r xmlns:w="http://schemas.openxmlformats.org/wordprocessingml/2006/main">
        <w:t xml:space="preserve">1 ತಿಮೊಥೆಯನು 1:14 ಮತ್ತು ನಮ್ಮ ಕರ್ತನ ಕೃಪೆಯು ಕ್ರಿಸ್ತ ಯೇಸುವಿನಲ್ಲಿರುವ ನಂಬಿಕೆ ಮತ್ತು ಪ್ರೀತಿಯಿಂದ ಹೇರಳವಾಗಿತ್ತು.</w:t>
      </w:r>
    </w:p>
    <w:p w14:paraId="5F7DBB04" w14:textId="77777777" w:rsidR="000F7377" w:rsidRDefault="000F7377"/>
    <w:p w14:paraId="757C6A62" w14:textId="77777777" w:rsidR="000F7377" w:rsidRDefault="000F7377">
      <w:r xmlns:w="http://schemas.openxmlformats.org/wordprocessingml/2006/main">
        <w:t xml:space="preserve">ಭಗವಂತನ ಅನುಗ್ರಹವು ಹೇರಳವಾಗಿತ್ತು, ಕ್ರಿಸ್ತ ಯೇಸುವಿನಲ್ಲಿ ನಂಬಿಕೆ ಮತ್ತು ಪ್ರೀತಿಯಿಂದ ತುಂಬಿತ್ತು.</w:t>
      </w:r>
    </w:p>
    <w:p w14:paraId="410A1AF3" w14:textId="77777777" w:rsidR="000F7377" w:rsidRDefault="000F7377"/>
    <w:p w14:paraId="3BB8C51A" w14:textId="77777777" w:rsidR="000F7377" w:rsidRDefault="000F7377">
      <w:r xmlns:w="http://schemas.openxmlformats.org/wordprocessingml/2006/main">
        <w:t xml:space="preserve">1. ದೇವರ ಅನುಗ್ರಹದ ಸಮೃದ್ಧಿಯನ್ನು ಅವಲಂಬಿಸಲು ಕಲಿಯುವುದು</w:t>
      </w:r>
    </w:p>
    <w:p w14:paraId="3A6E54B5" w14:textId="77777777" w:rsidR="000F7377" w:rsidRDefault="000F7377"/>
    <w:p w14:paraId="35B46A90" w14:textId="77777777" w:rsidR="000F7377" w:rsidRDefault="000F7377">
      <w:r xmlns:w="http://schemas.openxmlformats.org/wordprocessingml/2006/main">
        <w:t xml:space="preserve">2. ಕ್ರಿಸ್ತ ಯೇಸುವಿನಲ್ಲಿ ನಂಬಿಕೆ ಮತ್ತು ಪ್ರೀತಿಯ ಸಮೃದ್ಧಿಯಲ್ಲಿ ವಾಸಿಸುವುದು</w:t>
      </w:r>
    </w:p>
    <w:p w14:paraId="6568E2BD" w14:textId="77777777" w:rsidR="000F7377" w:rsidRDefault="000F7377"/>
    <w:p w14:paraId="03CF50FE" w14:textId="77777777" w:rsidR="000F7377" w:rsidRDefault="000F7377">
      <w:r xmlns:w="http://schemas.openxmlformats.org/wordprocessingml/2006/main">
        <w:t xml:space="preserve">1. ಎಫೆಸಿಯನ್ಸ್ 2: 8-9 - ಕೃಪೆಯಿಂದ ನೀವು ನಂಬಿಕೆಯ ಮೂಲಕ ರಕ್ಷಿಸಲ್ಪಟ್ಟಿದ್ದೀರಿ ಮತ್ತು ಅದು ನಿಮ್ಮಿಂದಲ್ಲ; ಇದು ದೇವರ ಕೊಡುಗೆಯೇ ಹೊರತು ಕೃತಿಗಳಲ್ಲ, ಯಾರೂ ಹೊಗಳಿಕೊಳ್ಳಬಾರದು.</w:t>
      </w:r>
    </w:p>
    <w:p w14:paraId="4362DC11" w14:textId="77777777" w:rsidR="000F7377" w:rsidRDefault="000F7377"/>
    <w:p w14:paraId="42A15011" w14:textId="77777777" w:rsidR="000F7377" w:rsidRDefault="000F7377">
      <w:r xmlns:w="http://schemas.openxmlformats.org/wordprocessingml/2006/main">
        <w:t xml:space="preserve">2. ಜಾನ್ 3:16 - ದೇವರು ಜಗತ್ತನ್ನು ತುಂಬಾ ಪ್ರೀತಿಸಿದನು, ಅವನು ತನ್ನ ಒಬ್ಬನೇ ಮಗನನ್ನು ಕೊಟ್ಟನು, ಆತನನ್ನು ನಂಬುವವನು ನಾಶವಾಗದೆ ಶಾಶ್ವತ ಜೀವನವನ್ನು ಹೊಂದುತ್ತಾನೆ.</w:t>
      </w:r>
    </w:p>
    <w:p w14:paraId="4189787D" w14:textId="77777777" w:rsidR="000F7377" w:rsidRDefault="000F7377"/>
    <w:p w14:paraId="51E024DB" w14:textId="77777777" w:rsidR="000F7377" w:rsidRDefault="000F7377">
      <w:r xmlns:w="http://schemas.openxmlformats.org/wordprocessingml/2006/main">
        <w:t xml:space="preserve">1 ತಿಮೊಥೆಯ 1:15 ಇದು ನಂಬಿಗಸ್ತವಾದ ಮಾತು, ಮತ್ತು ಎಲ್ಲಾ ಸ್ವೀಕಾರಕ್ಕೆ ಯೋಗ್ಯವಾಗಿದೆ, ಕ್ರಿಸ್ತ ಯೇಸು ಪಾಪಿಗಳನ್ನು ರಕ್ಷಿಸಲು ಲೋಕಕ್ಕೆ ಬಂದನು; ಅವರಲ್ಲಿ ನಾನು ಮುಖ್ಯಸ್ಥ.</w:t>
      </w:r>
    </w:p>
    <w:p w14:paraId="1EF2D069" w14:textId="77777777" w:rsidR="000F7377" w:rsidRDefault="000F7377"/>
    <w:p w14:paraId="6432005E" w14:textId="77777777" w:rsidR="000F7377" w:rsidRDefault="000F7377">
      <w:r xmlns:w="http://schemas.openxmlformats.org/wordprocessingml/2006/main">
        <w:t xml:space="preserve">ಕ್ರಿಸ್ತ ಯೇಸು ಪಾಪಿಗಳನ್ನು ರಕ್ಷಿಸಲು ಜಗತ್ತಿಗೆ ಬಂದನು.</w:t>
      </w:r>
    </w:p>
    <w:p w14:paraId="6D450723" w14:textId="77777777" w:rsidR="000F7377" w:rsidRDefault="000F7377"/>
    <w:p w14:paraId="0C2FC6A0" w14:textId="77777777" w:rsidR="000F7377" w:rsidRDefault="000F7377">
      <w:r xmlns:w="http://schemas.openxmlformats.org/wordprocessingml/2006/main">
        <w:t xml:space="preserve">1. ದೇವರ ಅನುಗ್ರಹ ಎಲ್ಲರಿಗೂ ಇರುತ್ತದೆ: ನೀವು ಎಷ್ಟೇ ಪಾಪಿಯಾಗಿದ್ದರೂ ಪರವಾಗಿಲ್ಲ</w:t>
      </w:r>
    </w:p>
    <w:p w14:paraId="1FE393CF" w14:textId="77777777" w:rsidR="000F7377" w:rsidRDefault="000F7377"/>
    <w:p w14:paraId="78AA4210" w14:textId="77777777" w:rsidR="000F7377" w:rsidRDefault="000F7377">
      <w:r xmlns:w="http://schemas.openxmlformats.org/wordprocessingml/2006/main">
        <w:t xml:space="preserve">2. ಯೇಸು ಪ್ರಪಂಚದ ರಕ್ಷಕ</w:t>
      </w:r>
    </w:p>
    <w:p w14:paraId="36B56629" w14:textId="77777777" w:rsidR="000F7377" w:rsidRDefault="000F7377"/>
    <w:p w14:paraId="681D0098" w14:textId="77777777" w:rsidR="000F7377" w:rsidRDefault="000F7377">
      <w:r xmlns:w="http://schemas.openxmlformats.org/wordprocessingml/2006/main">
        <w:t xml:space="preserve">1. ರೋಮನ್ನರು 5:8-10 - ಆದರೆ ದೇವರು ನಮಗೆ ತನ್ನ ಸ್ವಂತ ಪ್ರೀತಿಯನ್ನು ಪ್ರದರ್ಶಿಸುತ್ತಾನೆ: ನಾವು ಇನ್ನೂ ಪಾಪಿಗಳಾಗಿದ್ದಾಗ, ಕ್ರಿಸ್ತನು ನಮಗಾಗಿ ಸತ್ತನು.</w:t>
      </w:r>
    </w:p>
    <w:p w14:paraId="3BACAEEC" w14:textId="77777777" w:rsidR="000F7377" w:rsidRDefault="000F7377"/>
    <w:p w14:paraId="6ABF5632" w14:textId="77777777" w:rsidR="000F7377" w:rsidRDefault="000F7377">
      <w:r xmlns:w="http://schemas.openxmlformats.org/wordprocessingml/2006/main">
        <w:t xml:space="preserve">2. ಜಾನ್ 3: 16-17 - ದೇವರು ಜಗತ್ತನ್ನು ತುಂಬಾ ಪ್ರೀತಿಸಿದನು, ಅವನು ತನ್ನ ಒಬ್ಬನೇ ಮಗನನ್ನು ಕೊಟ್ಟನು, ಅವನನ್ನು ನಂಬುವವನು ನಾಶವಾಗುವುದಿಲ್ಲ ಆದರೆ ಶಾಶ್ವತ ಜೀವನವನ್ನು ಹೊಂದುತ್ತಾನೆ.</w:t>
      </w:r>
    </w:p>
    <w:p w14:paraId="495A9A6C" w14:textId="77777777" w:rsidR="000F7377" w:rsidRDefault="000F7377"/>
    <w:p w14:paraId="33E30E68" w14:textId="77777777" w:rsidR="000F7377" w:rsidRDefault="000F7377">
      <w:r xmlns:w="http://schemas.openxmlformats.org/wordprocessingml/2006/main">
        <w:t xml:space="preserve">1 ತಿಮೊಥೆಯ 1:16 ಈ ಕಾರಣದಿಂದ ನಾನು ಕರುಣೆಯನ್ನು ಪಡೆದುಕೊಂಡೆನು, ನನ್ನಲ್ಲಿ ಮೊದಲು ಯೇಸುಕ್ರಿಸ್ತನು ಎಲ್ಲಾ ದೀರ್ಘಶಾಂತಿಯನ್ನು ತೋರಿಸುತ್ತಾನೆ, ಇನ್ನು ಮುಂದೆ ಶಾಶ್ವತ ಜೀವನಕ್ಕಾಗಿ ಆತನನ್ನು ನಂಬುವ ಮಾದರಿಗಾಗಿ.</w:t>
      </w:r>
    </w:p>
    <w:p w14:paraId="28AC7836" w14:textId="77777777" w:rsidR="000F7377" w:rsidRDefault="000F7377"/>
    <w:p w14:paraId="7B8C6D94" w14:textId="77777777" w:rsidR="000F7377" w:rsidRDefault="000F7377">
      <w:r xmlns:w="http://schemas.openxmlformats.org/wordprocessingml/2006/main">
        <w:t xml:space="preserve">ಪೌಲನಿಗೆ ಯೇಸು ಕ್ರಿಸ್ತನಿಂದ ಕರುಣೆಯನ್ನು ನೀಡಲಾಯಿತು, ಇದರಿಂದ ಅವನು ಶಾಶ್ವತ ಜೀವನಕ್ಕಾಗಿ ಆತನನ್ನು ನಂಬುವವರಿಗೆ ದೀರ್ಘಶಾಂತಿಯ ಉದಾಹರಣೆಯಾಗಬಹುದು.</w:t>
      </w:r>
    </w:p>
    <w:p w14:paraId="5554CF49" w14:textId="77777777" w:rsidR="000F7377" w:rsidRDefault="000F7377"/>
    <w:p w14:paraId="31A0FB90" w14:textId="77777777" w:rsidR="000F7377" w:rsidRDefault="000F7377">
      <w:r xmlns:w="http://schemas.openxmlformats.org/wordprocessingml/2006/main">
        <w:t xml:space="preserve">1. "ದೀರ್ಘಶಾಂತಿಯ ಉದಾಹರಣೆ"</w:t>
      </w:r>
    </w:p>
    <w:p w14:paraId="07DF8734" w14:textId="77777777" w:rsidR="000F7377" w:rsidRDefault="000F7377"/>
    <w:p w14:paraId="255278BC" w14:textId="77777777" w:rsidR="000F7377" w:rsidRDefault="000F7377">
      <w:r xmlns:w="http://schemas.openxmlformats.org/wordprocessingml/2006/main">
        <w:t xml:space="preserve">2. "ಜೀಸಸ್ ಕ್ರಿಸ್ತನ ಕರುಣೆ"</w:t>
      </w:r>
    </w:p>
    <w:p w14:paraId="67EE8987" w14:textId="77777777" w:rsidR="000F7377" w:rsidRDefault="000F7377"/>
    <w:p w14:paraId="451EF9F4" w14:textId="77777777" w:rsidR="000F7377" w:rsidRDefault="000F7377">
      <w:r xmlns:w="http://schemas.openxmlformats.org/wordprocessingml/2006/main">
        <w:t xml:space="preserve">1. 1 ಯೋಹಾನ 4:10-11 - ಇದರಲ್ಲಿ ನಾವು ದೇವರನ್ನು ಪ್ರೀತಿಸಿದ್ದೇವೆ ಎಂಬುದಕ್ಕಲ್ಲ, ಆದರೆ ಆತನು ನಮ್ಮನ್ನು ಪ್ರೀತಿಸಿದನು ಮತ್ತು ನಮ್ಮ ಪಾಪಗಳಿಗೆ ಪ್ರಾಯಶ್ಚಿತ್ತವಾಗಿ ತನ್ನ ಮಗನನ್ನು ಕಳುಹಿಸಿದನು.</w:t>
      </w:r>
    </w:p>
    <w:p w14:paraId="5067CD6C" w14:textId="77777777" w:rsidR="000F7377" w:rsidRDefault="000F7377"/>
    <w:p w14:paraId="39408286" w14:textId="77777777" w:rsidR="000F7377" w:rsidRDefault="000F7377">
      <w:r xmlns:w="http://schemas.openxmlformats.org/wordprocessingml/2006/main">
        <w:t xml:space="preserve">2. ರೋಮನ್ನರು 5:8 - ಆದರೆ ನಾವು ಇನ್ನೂ ಪಾಪಿಗಳಾಗಿದ್ದಾಗ ಕ್ರಿಸ್ತನು ನಮಗೋಸ್ಕರ ಸತ್ತನು ಎಂಬಲ್ಲಿ ದೇವರು ನಮ್ಮ ಮೇಲಿನ ಪ್ರೀತಿಯನ್ನು ತೋರಿಸುತ್ತಾನೆ.</w:t>
      </w:r>
    </w:p>
    <w:p w14:paraId="7ADC23CC" w14:textId="77777777" w:rsidR="000F7377" w:rsidRDefault="000F7377"/>
    <w:p w14:paraId="6A563022" w14:textId="77777777" w:rsidR="000F7377" w:rsidRDefault="000F7377">
      <w:r xmlns:w="http://schemas.openxmlformats.org/wordprocessingml/2006/main">
        <w:t xml:space="preserve">1 ತಿಮೊಥೆಯನಿಗೆ 1:17 ಈಗ ಶಾಶ್ವತ, ಅಮರ, ಅದೃಶ್ಯ, ಏಕಮಾತ್ರ ಬುದ್ಧಿವಂತ ದೇವರು ರಾಜನಿಗೆ ಎಂದೆಂದಿಗೂ ಗೌರವ ಮತ್ತು ಮಹಿಮೆ. ಆಮೆನ್.</w:t>
      </w:r>
    </w:p>
    <w:p w14:paraId="07817F44" w14:textId="77777777" w:rsidR="000F7377" w:rsidRDefault="000F7377"/>
    <w:p w14:paraId="0DFC114C" w14:textId="77777777" w:rsidR="000F7377" w:rsidRDefault="000F7377">
      <w:r xmlns:w="http://schemas.openxmlformats.org/wordprocessingml/2006/main">
        <w:t xml:space="preserve">ಶಾಶ್ವತ, ಅಮರ ಮತ್ತು ಅದೃಶ್ಯ ರಾಜನು ಒಬ್ಬನೇ ಬುದ್ಧಿವಂತ ದೇವರು ಮತ್ತು ಶಾಶ್ವತವಾಗಿ ಗೌರವ ಮತ್ತು ವೈಭವಕ್ಕೆ ಅರ್ಹನಾಗಿದ್ದಾನೆ.</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ನಮ್ಮ ದೇವರು ಶಾಶ್ವತ, ಅಮರ ಮತ್ತು ಅದೃಶ್ಯ</w:t>
      </w:r>
    </w:p>
    <w:p w14:paraId="51DD9ADF" w14:textId="77777777" w:rsidR="000F7377" w:rsidRDefault="000F7377"/>
    <w:p w14:paraId="3D8B4011" w14:textId="77777777" w:rsidR="000F7377" w:rsidRDefault="000F7377">
      <w:r xmlns:w="http://schemas.openxmlformats.org/wordprocessingml/2006/main">
        <w:t xml:space="preserve">2: ದೇವರನ್ನು ಮಹಿಮೆಪಡಿಸುವುದು: ಆತನ ಮಹಿಮೆಯನ್ನು ಗೌರವಿಸುವುದು</w:t>
      </w:r>
    </w:p>
    <w:p w14:paraId="2225AAF6" w14:textId="77777777" w:rsidR="000F7377" w:rsidRDefault="000F7377"/>
    <w:p w14:paraId="1A1C7098" w14:textId="77777777" w:rsidR="000F7377" w:rsidRDefault="000F7377">
      <w:r xmlns:w="http://schemas.openxmlformats.org/wordprocessingml/2006/main">
        <w:t xml:space="preserve">1: ಯೆಶಾಯ 6:3 - “ಮತ್ತು ಒಬ್ಬರು ಇನ್ನೊಬ್ಬರನ್ನು ಕರೆದು ಹೇಳಿದರು, “ಪವಿತ್ರ, ಪವಿತ್ರ, ಪವಿತ್ರ ಸೈನ್ಯಗಳ ಕರ್ತನು; ಇಡೀ ಭೂಮಿಯು ಆತನ ಮಹಿಮೆಯಿಂದ ತುಂಬಿದೆ.</w:t>
      </w:r>
    </w:p>
    <w:p w14:paraId="501826CC" w14:textId="77777777" w:rsidR="000F7377" w:rsidRDefault="000F7377"/>
    <w:p w14:paraId="49954710" w14:textId="77777777" w:rsidR="000F7377" w:rsidRDefault="000F7377">
      <w:r xmlns:w="http://schemas.openxmlformats.org/wordprocessingml/2006/main">
        <w:t xml:space="preserve">2: ರೋಮನ್ನರು 11: 33-36 - “ಓಹ್, ದೇವರ ಸಂಪತ್ತು ಮತ್ತು ಬುದ್ಧಿವಂತಿಕೆ ಮತ್ತು ಜ್ಞಾನದ ಆಳ! ಅವನ ತೀರ್ಪುಗಳು ಎಷ್ಟು ಅನ್ವೇಷಿಸಲಾಗದವು ಮತ್ತು ಅವನ ಮಾರ್ಗಗಳು ಎಷ್ಟು ಅಗ್ರಾಹ್ಯವಾಗಿವೆ! ಯಾಕಂದರೆ ಭಗವಂತನ ಮನಸ್ಸನ್ನು ಯಾರು ತಿಳಿದಿದ್ದಾರೆ, ಅಥವಾ ಅವನ ಸಲಹೆಗಾರ ಯಾರು? ಅಥವಾ ಅವನು ಮರುಪಾವತಿಸಬಹುದಾದ ಉಡುಗೊರೆಯನ್ನು ಅವನಿಗೆ ಕೊಟ್ಟವನು ಯಾರು? ಯಾಕಂದರೆ ಅವನಿಂದ ಮತ್ತು ಅವನ ಮೂಲಕ ಮತ್ತು ಅವನಿಗೆ ಎಲ್ಲವೂ ಆಗಿದೆ. ಆತನಿಗೆ ಸದಾಕಾಲ ಮಹಿಮೆ. ಆಮೆನ್.”</w:t>
      </w:r>
    </w:p>
    <w:p w14:paraId="7ED3FA50" w14:textId="77777777" w:rsidR="000F7377" w:rsidRDefault="000F7377"/>
    <w:p w14:paraId="2536D689" w14:textId="77777777" w:rsidR="000F7377" w:rsidRDefault="000F7377">
      <w:r xmlns:w="http://schemas.openxmlformats.org/wordprocessingml/2006/main">
        <w:t xml:space="preserve">1 ತಿಮೊಥೆಯನಿಗೆ 1:18 ಮಗನಾದ ತಿಮೊಥೆಯನೇ, ನಿನ್ನ ಮೇಲೆ ನಡೆದ ಪ್ರವಾದನೆಗಳ ಪ್ರಕಾರ ನಾನು ನಿನಗೆ ಈ ಆಜ್ಞೆಯನ್ನು ಒಪ್ಪಿಸುತ್ತೇನೆ;</w:t>
      </w:r>
    </w:p>
    <w:p w14:paraId="43D108D5" w14:textId="77777777" w:rsidR="000F7377" w:rsidRDefault="000F7377"/>
    <w:p w14:paraId="454C9CA9" w14:textId="77777777" w:rsidR="000F7377" w:rsidRDefault="000F7377">
      <w:r xmlns:w="http://schemas.openxmlformats.org/wordprocessingml/2006/main">
        <w:t xml:space="preserve">ಪೌಲನು ತಿಮೊಥೆಯನಿಗೆ ನೀಡಲಾದ ಪ್ರವಾದನೆಗಳನ್ನು ಉತ್ತಮ ಆಧ್ಯಾತ್ಮಿಕ ಯುದ್ಧದಲ್ಲಿ ಹೋರಾಡುವಂತೆ ಪ್ರೋತ್ಸಾಹಿಸುತ್ತಾನೆ.</w:t>
      </w:r>
    </w:p>
    <w:p w14:paraId="2722CB99" w14:textId="77777777" w:rsidR="000F7377" w:rsidRDefault="000F7377"/>
    <w:p w14:paraId="7CE97C01" w14:textId="77777777" w:rsidR="000F7377" w:rsidRDefault="000F7377">
      <w:r xmlns:w="http://schemas.openxmlformats.org/wordprocessingml/2006/main">
        <w:t xml:space="preserve">1. ಆಧ್ಯಾತ್ಮಿಕ ಯುದ್ಧದಲ್ಲಿ ಹೋರಾಡಲು ನಮಗೆ ಬೇಕಾದ ಎಲ್ಲಾ ಸಾಧನಗಳನ್ನು ದೇವರು ನಮಗೆ ಕೊಟ್ಟಿದ್ದಾನೆ.</w:t>
      </w:r>
    </w:p>
    <w:p w14:paraId="244720E2" w14:textId="77777777" w:rsidR="000F7377" w:rsidRDefault="000F7377"/>
    <w:p w14:paraId="57C554F1" w14:textId="77777777" w:rsidR="000F7377" w:rsidRDefault="000F7377">
      <w:r xmlns:w="http://schemas.openxmlformats.org/wordprocessingml/2006/main">
        <w:t xml:space="preserve">2. ದೇವರ ಭವಿಷ್ಯವಾಣಿಗಳು ನಮ್ಮ ಆಧ್ಯಾತ್ಮಿಕ ಯುದ್ಧಗಳಲ್ಲಿ ವಿಜಯಶಾಲಿಯಾಗಲು ನಮಗೆ ಶಕ್ತಿ ನೀಡುತ್ತವೆ.</w:t>
      </w:r>
    </w:p>
    <w:p w14:paraId="48588F65" w14:textId="77777777" w:rsidR="000F7377" w:rsidRDefault="000F7377"/>
    <w:p w14:paraId="0881FA79" w14:textId="77777777" w:rsidR="000F7377" w:rsidRDefault="000F7377">
      <w:r xmlns:w="http://schemas.openxmlformats.org/wordprocessingml/2006/main">
        <w:t xml:space="preserve">1. ಎಫೆಸಿಯನ್ಸ್ 6: 10-18 - ದೇವರ ರಕ್ಷಾಕವಚವನ್ನು ಹೇಗೆ ಧರಿಸಬೇಕೆಂದು ಪೌಲನ ಸೂಚನೆಗಳು.</w:t>
      </w:r>
    </w:p>
    <w:p w14:paraId="7D72B331" w14:textId="77777777" w:rsidR="000F7377" w:rsidRDefault="000F7377"/>
    <w:p w14:paraId="34516AB1" w14:textId="77777777" w:rsidR="000F7377" w:rsidRDefault="000F7377">
      <w:r xmlns:w="http://schemas.openxmlformats.org/wordprocessingml/2006/main">
        <w:t xml:space="preserve">2. 2 ಕೊರಿಂಥಿಯಾನ್ಸ್ 10:4-5 - ಆಧ್ಯಾತ್ಮಿಕ ಭದ್ರಕೋಟೆಗಳನ್ನು ನಾಶಮಾಡಲು ದೇವರ ಆಯುಧಗಳನ್ನು ಬಳಸಲು ಪಾಲ್ ಸೂಚನೆ.</w:t>
      </w:r>
    </w:p>
    <w:p w14:paraId="3276E6F0" w14:textId="77777777" w:rsidR="000F7377" w:rsidRDefault="000F7377"/>
    <w:p w14:paraId="1686487A" w14:textId="77777777" w:rsidR="000F7377" w:rsidRDefault="000F7377">
      <w:r xmlns:w="http://schemas.openxmlformats.org/wordprocessingml/2006/main">
        <w:t xml:space="preserve">1 ತಿಮೊಥೆಯ 1:19 ನಂಬಿಕೆ ಮತ್ತು ಒಳ್ಳೆಯ ಮನಸ್ಸಾಕ್ಷಿಯನ್ನು ಹಿಡಿದಿಟ್ಟುಕೊಳ್ಳುವುದು; ಕೆಲವರು ನಂಬಿಕೆಯನ್ನು ದೂರವಿಟ್ಟು ಹಡಗಿನ ನಾಶವನ್ನು ಮಾಡಿದ್ದಾರೆ:</w:t>
      </w:r>
    </w:p>
    <w:p w14:paraId="38972825" w14:textId="77777777" w:rsidR="000F7377" w:rsidRDefault="000F7377"/>
    <w:p w14:paraId="19EBD348" w14:textId="77777777" w:rsidR="000F7377" w:rsidRDefault="000F7377">
      <w:r xmlns:w="http://schemas.openxmlformats.org/wordprocessingml/2006/main">
        <w:t xml:space="preserve">ತಮ್ಮ ನಂಬಿಕೆಯನ್ನು ಹಿಡಿದಿಟ್ಟುಕೊಳ್ಳಲು ಮತ್ತು ಒಳ್ಳೆಯ ಮನಸ್ಸಾಕ್ಷಿಯನ್ನು ಹೊಂದಲು ಪಾಲ್ ವಿಶ್ವಾಸಿಗಳನ್ನು ಪ್ರೋತ್ಸಾಹಿಸುತ್ತಾನೆ, ತಮ್ಮ ನಂಬಿಕೆಯನ್ನು ತೊರೆದವರು ನಾಶವನ್ನು ಅನುಭವಿಸಿದ್ದಾರೆ ಎಂದು ಎಚ್ಚರಿಸುತ್ತಾರೆ.</w:t>
      </w:r>
    </w:p>
    <w:p w14:paraId="071541B5" w14:textId="77777777" w:rsidR="000F7377" w:rsidRDefault="000F7377"/>
    <w:p w14:paraId="55867A58" w14:textId="77777777" w:rsidR="000F7377" w:rsidRDefault="000F7377">
      <w:r xmlns:w="http://schemas.openxmlformats.org/wordprocessingml/2006/main">
        <w:t xml:space="preserve">1. ನಂಬಿಕೆಯ ಪ್ರಾಮುಖ್ಯತೆ ಮತ್ತು ಒಳ್ಳೆಯ ಮನಸ್ಸಾಕ್ಷಿ</w:t>
      </w:r>
    </w:p>
    <w:p w14:paraId="231067A6" w14:textId="77777777" w:rsidR="000F7377" w:rsidRDefault="000F7377"/>
    <w:p w14:paraId="47651170" w14:textId="77777777" w:rsidR="000F7377" w:rsidRDefault="000F7377">
      <w:r xmlns:w="http://schemas.openxmlformats.org/wordprocessingml/2006/main">
        <w:t xml:space="preserve">2. ನಂಬಿಕೆಯನ್ನು ತಿರಸ್ಕರಿಸುವುದು ವಿನಾಶಕ್ಕೆ ಕಾರಣವಾಗುತ್ತದೆ</w:t>
      </w:r>
    </w:p>
    <w:p w14:paraId="0B5AD021" w14:textId="77777777" w:rsidR="000F7377" w:rsidRDefault="000F7377"/>
    <w:p w14:paraId="35EF3EAE" w14:textId="77777777" w:rsidR="000F7377" w:rsidRDefault="000F7377">
      <w:r xmlns:w="http://schemas.openxmlformats.org/wordprocessingml/2006/main">
        <w:t xml:space="preserve">1. ಹೀಬ್ರೂ 10:35-39 - ಆದ್ದರಿಂದ ನಿಮ್ಮ ವಿಶ್ವಾಸವನ್ನು ಎಸೆಯಬೇಡಿ, ಅದು ದೊಡ್ಡ ಪ್ರತಿಫಲವನ್ನು ಹೊಂದಿದೆ. ಯಾಕಂದರೆ ನೀವು ದೇವರ ಚಿತ್ತವನ್ನು ಮಾಡಿದ ನಂತರ ನೀವು ವಾಗ್ದಾನವನ್ನು ಹೊಂದುವಂತೆ ತಾಳ್ಮೆಯ ಅಗತ್ಯವಿದೆ.</w:t>
      </w:r>
    </w:p>
    <w:p w14:paraId="364477FF" w14:textId="77777777" w:rsidR="000F7377" w:rsidRDefault="000F7377"/>
    <w:p w14:paraId="7BBC42DB" w14:textId="77777777" w:rsidR="000F7377" w:rsidRDefault="000F7377">
      <w:r xmlns:w="http://schemas.openxmlformats.org/wordprocessingml/2006/main">
        <w:t xml:space="preserve">2. ಜೇಮ್ಸ್ 1: 22-25 - ಆದರೆ ವಾಕ್ಯವನ್ನು ಮಾಡುವವರಾಗಿರಿ, ಮತ್ತು ಕೇಳುವವರಾಗಿರದೆ, ನಿಮ್ಮನ್ನು ಮೋಸಗೊಳಿಸಿಕೊಳ್ಳಿ. ಯಾಕಂದರೆ ಯಾವನಾದರೂ ವಾಕ್ಯವನ್ನು ಕೇಳುವವನಾಗಿದ್ದರೆ ಮತ್ತು ಮಾಡುವವನಲ್ಲದಿದ್ದರೆ, ಅವನು ಕನ್ನಡಿಯಲ್ಲಿ ತನ್ನ ಸ್ವಾಭಾವಿಕ ಮುಖವನ್ನು ನೋಡುವ ಮನುಷ್ಯನಂತೆ; ಯಾಕಂದರೆ ಅವನು ತನ್ನನ್ನು ತಾನೇ ಗಮನಿಸುತ್ತಾನೆ, ದೂರ ಹೋಗುತ್ತಾನೆ ಮತ್ತು ಅವನು ಯಾವ ರೀತಿಯ ಮನುಷ್ಯನೆಂದು ತಕ್ಷಣವೇ ಮರೆತುಬಿಡುತ್ತಾನೆ.</w:t>
      </w:r>
    </w:p>
    <w:p w14:paraId="005DC7DE" w14:textId="77777777" w:rsidR="000F7377" w:rsidRDefault="000F7377"/>
    <w:p w14:paraId="28C95050" w14:textId="77777777" w:rsidR="000F7377" w:rsidRDefault="000F7377">
      <w:r xmlns:w="http://schemas.openxmlformats.org/wordprocessingml/2006/main">
        <w:t xml:space="preserve">1 ತಿಮೋತಿ 1:20 ಇವರಲ್ಲಿ ಹೈಮೆನಿಯಸ್ ಮತ್ತು ಅಲೆಕ್ಸಾಂಡರ್; ಅವರು ದೇವದೂಷಣೆ ಮಾಡದಿರಲು ಕಲಿಯುವಂತೆ ನಾನು ಅವರನ್ನು ಸೈತಾನನಿಗೆ ಒಪ್ಪಿಸಿದೆನು.</w:t>
      </w:r>
    </w:p>
    <w:p w14:paraId="4E1ADD89" w14:textId="77777777" w:rsidR="000F7377" w:rsidRDefault="000F7377"/>
    <w:p w14:paraId="77B1BC24" w14:textId="77777777" w:rsidR="000F7377" w:rsidRDefault="000F7377">
      <w:r xmlns:w="http://schemas.openxmlformats.org/wordprocessingml/2006/main">
        <w:t xml:space="preserve">ಪೌಲನು ಹೈಮೆನಿಯಸ್ ಮತ್ತು ಅಲೆಕ್ಸಾಂಡರ್ ಅನ್ನು ಸೈತಾನನಿಗೆ ದೂಷಿಸದಂತೆ ಕಲಿಸಲು ಒಪ್ಪಿಸಿದನು.</w:t>
      </w:r>
    </w:p>
    <w:p w14:paraId="788B9614" w14:textId="77777777" w:rsidR="000F7377" w:rsidRDefault="000F7377"/>
    <w:p w14:paraId="1E0977C7" w14:textId="77777777" w:rsidR="000F7377" w:rsidRDefault="000F7377">
      <w:r xmlns:w="http://schemas.openxmlformats.org/wordprocessingml/2006/main">
        <w:t xml:space="preserve">1. ಧರ್ಮನಿಂದೆಯ ಅಪಾಯ</w:t>
      </w:r>
    </w:p>
    <w:p w14:paraId="6C44C02B" w14:textId="77777777" w:rsidR="000F7377" w:rsidRDefault="000F7377"/>
    <w:p w14:paraId="248D1846" w14:textId="77777777" w:rsidR="000F7377" w:rsidRDefault="000F7377">
      <w:r xmlns:w="http://schemas.openxmlformats.org/wordprocessingml/2006/main">
        <w:t xml:space="preserve">2. ಹೊಣೆಗಾರಿಕೆಯ ಶಕ್ತಿ</w:t>
      </w:r>
    </w:p>
    <w:p w14:paraId="53E90993" w14:textId="77777777" w:rsidR="000F7377" w:rsidRDefault="000F7377"/>
    <w:p w14:paraId="2E212592" w14:textId="77777777" w:rsidR="000F7377" w:rsidRDefault="000F7377">
      <w:r xmlns:w="http://schemas.openxmlformats.org/wordprocessingml/2006/main">
        <w:t xml:space="preserve">1. ನಾಣ್ಣುಡಿಗಳು 12:22 - "ಸುಳ್ಳು ಹೇಳುವ ತುಟಿಗಳು ಭಗವಂತನಿಗೆ ಅಸಹ್ಯವಾಗಿದೆ, ಆದರೆ ನಿಷ್ಠೆಯಿಂದ ವರ್ತಿಸುವವರು ಆತನಿಗೆ ಸಂತೋಷಪಡುತ್ತಾರೆ."</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ಜೇಮ್ಸ್ 3:10 - “ಒಂದೇ ಬಾಯಿಂದ ಆಶೀರ್ವಾದ ಮತ್ತು ಶಾಪ ಬರುತ್ತದೆ. ನನ್ನ ಸಹೋದರರೇ, ಈ ವಿಷಯಗಳು ಹಾಗಾಗಬಾರದು.</w:t>
      </w:r>
    </w:p>
    <w:p w14:paraId="721E98FC" w14:textId="77777777" w:rsidR="000F7377" w:rsidRDefault="000F7377"/>
    <w:p w14:paraId="76573905" w14:textId="77777777" w:rsidR="000F7377" w:rsidRDefault="000F7377">
      <w:r xmlns:w="http://schemas.openxmlformats.org/wordprocessingml/2006/main">
        <w:t xml:space="preserve">1 ತಿಮೋತಿ 2 ಅಪೊಸ್ತಲ ಪೌಲನು ತನ್ನ ಯುವ ಆಶ್ರಿತನಾದ ತಿಮೋತಿಗೆ ಬರೆದ ಮೊದಲ ಪತ್ರದ ಎರಡನೇ ಅಧ್ಯಾಯವಾಗಿದೆ. ಈ ಅಧ್ಯಾಯದಲ್ಲಿ, ಪಾಲ್ ಪ್ರಾರ್ಥನೆ, ಆರಾಧನೆಯಲ್ಲಿ ಸರಿಯಾದ ನಡವಳಿಕೆ ಮತ್ತು ಚರ್ಚ್‌ನೊಳಗಿನ ಲಿಂಗ ಪಾತ್ರಗಳ ಬಗ್ಗೆ ಸೂಚನೆಗಳನ್ನು ನೀಡುತ್ತಾನೆ.</w:t>
      </w:r>
    </w:p>
    <w:p w14:paraId="0B3378C5" w14:textId="77777777" w:rsidR="000F7377" w:rsidRDefault="000F7377"/>
    <w:p w14:paraId="50ACCC19" w14:textId="77777777" w:rsidR="000F7377" w:rsidRDefault="000F7377">
      <w:r xmlns:w="http://schemas.openxmlformats.org/wordprocessingml/2006/main">
        <w:t xml:space="preserve">1 ನೇ ಪ್ಯಾರಾಗ್ರಾಫ್: ಎಲ್ಲಾ ಜನರಿಗೆ ಪ್ರಾರ್ಥನೆಯ ಪ್ರಾಮುಖ್ಯತೆಯನ್ನು ಪಾಲ್ ಒತ್ತಿಹೇಳುತ್ತಾನೆ (1 ತಿಮೋತಿ 2: 1-7). ರಾಜರು ಮತ್ತು ಅಧಿಕಾರದಲ್ಲಿರುವವರು ಸೇರಿದಂತೆ ಪ್ರತಿಯೊಬ್ಬರಿಗೂ ಪ್ರಾರ್ಥನೆಗಳು, ಪ್ರಾರ್ಥನೆಗಳು, ಮಧ್ಯಸ್ಥಿಕೆಗಳು ಮತ್ತು ಕೃತಜ್ಞತೆಗಳನ್ನು ಮಾಡಬೇಕೆಂದು ಅವನು ಒತ್ತಾಯಿಸುತ್ತಾನೆ. ಏಕೆಂದರೆ ಎಲ್ಲಾ ಜನರು ರಕ್ಷಿಸಲ್ಪಡಬೇಕು ಮತ್ತು ಸತ್ಯದ ಜ್ಞಾನಕ್ಕೆ ಬರಬೇಕೆಂದು ದೇವರು ಬಯಸುತ್ತಾನೆ. ಪೌಲನು ಯೇಸು ಕ್ರಿಸ್ತನನ್ನು ದೇವರು ಮತ್ತು ಮಾನವೀಯತೆಯ ನಡುವಿನ ಮಧ್ಯವರ್ತಿಯಾಗಿ ಎತ್ತಿ ತೋರಿಸುತ್ತಾನೆ, ಅವನು ತನ್ನನ್ನು ಎಲ್ಲರಿಗೂ ವಿಮೋಚನಾ ಮೌಲ್ಯವಾಗಿ ಕೊಟ್ಟನು.</w:t>
      </w:r>
    </w:p>
    <w:p w14:paraId="101EAD35" w14:textId="77777777" w:rsidR="000F7377" w:rsidRDefault="000F7377"/>
    <w:p w14:paraId="03E780BB" w14:textId="77777777" w:rsidR="000F7377" w:rsidRDefault="000F7377">
      <w:r xmlns:w="http://schemas.openxmlformats.org/wordprocessingml/2006/main">
        <w:t xml:space="preserve">2 ನೇ ಪ್ಯಾರಾಗ್ರಾಫ್: ಆರಾಧನಾ ಕೂಟಗಳ ಸಮಯದಲ್ಲಿ ಪಾಲ್ ಸರಿಯಾದ ನಡವಳಿಕೆಯನ್ನು ತಿಳಿಸುತ್ತಾನೆ (1 ತಿಮೋತಿ 2: 8-15). ಪುರುಷರು ಗೌರವವನ್ನು ಪ್ರತಿಬಿಂಬಿಸುವ ರೀತಿಯಲ್ಲಿ ಮತ್ತು ಕೋಪ ಅಥವಾ ಜಗಳವಿಲ್ಲದೆ ಪವಿತ್ರ ಕೈಗಳನ್ನು ಮೇಲಕ್ಕೆತ್ತಿ ಪ್ರಾರ್ಥಿಸಬೇಕೆಂದು ಅವರು ಸೂಚಿಸುತ್ತಾರೆ. ಮಹಿಳೆಯರು ಸಭ್ಯತೆ ಮತ್ತು ಔಚಿತ್ಯದಿಂದ ಸಾಧಾರಣವಾಗಿ ಉಡುಗೆ ಮಾಡಲು ಸೂಚಿಸುತ್ತಾರೆ, ಅತಿರಂಜಿತ ಕೇಶವಿನ್ಯಾಸ ಅಥವಾ ಆಭರಣಗಳಿಗಿಂತ ಉತ್ತಮ ಕೆಲಸಗಳಿಂದ ತಮ್ಮನ್ನು ಅಲಂಕರಿಸುತ್ತಾರೆ. ಮಹಿಳೆಯರು ಸದ್ದಿಲ್ಲದೆ ಕಲಿಯಬೇಕು ಮತ್ತು ಪುರುಷರ ಮೇಲೆ ಅಧಿಕಾರವನ್ನು ಹೊಂದಿರಬಾರದು ಆದರೆ ಅಧೀನರಾಗಿ ಉಳಿಯಬೇಕು ಎಂದು ಪಾಲ್ ಹೇಳುತ್ತಾನೆ.</w:t>
      </w:r>
    </w:p>
    <w:p w14:paraId="63423B6E" w14:textId="77777777" w:rsidR="000F7377" w:rsidRDefault="000F7377"/>
    <w:p w14:paraId="7EEEDF52" w14:textId="77777777" w:rsidR="000F7377" w:rsidRDefault="000F7377">
      <w:r xmlns:w="http://schemas.openxmlformats.org/wordprocessingml/2006/main">
        <w:t xml:space="preserve">3 ನೇ ಪ್ಯಾರಾಗ್ರಾಫ್: ಚರ್ಚ್‌ನೊಳಗಿನ ಮಹಿಳೆಯರ ಪಾತ್ರಗಳ ಬೋಧನೆಗಳೊಂದಿಗೆ ಅಧ್ಯಾಯವು ಮುಕ್ತಾಯಗೊಳ್ಳುತ್ತದೆ (1 ತಿಮೋತಿ 2:11-15). ಪೌಲನು ಮಹಿಳೆಯರಿಗೆ ಕಲಿಸಲು ಅಥವಾ ಪುರುಷರ ಮೇಲೆ ಅಧಿಕಾರವನ್ನು ಹೊಂದಲು ಅನುಮತಿಸುವುದಿಲ್ಲ ಆದರೆ ಮೌನವಾಗಿ ಕಲಿಯಬೇಕು ಎಂದು ವಿವರಿಸುತ್ತಾನೆ. ಮಹಿಳೆಯರು ಪುರುಷರ ಮೇಲೆ ಏಕೆ ಅಧಿಕಾರ ಚಲಾಯಿಸಬಾರದು ಎಂಬುದಕ್ಕೆ ಅವರು ಈವ್‌ನ ವಂಚನೆಯನ್ನು ಉದಾಹರಣೆಯಾಗಿ ಉಲ್ಲೇಖಿಸುತ್ತಾರೆ. ಆದಾಗ್ಯೂ, ಅವರು ನಂಬಿಕೆ, ಪ್ರೀತಿ, ಪವಿತ್ರತೆ ಮತ್ತು ಸ್ವಯಂ ನಿಯಂತ್ರಣದಲ್ಲಿ ಮುಂದುವರಿದರೆ ಅವರು ಮಕ್ಕಳನ್ನು ಹೆರುವ ಮೂಲಕ ಉಳಿಸುತ್ತಾರೆ ಎಂದು ಅವರು ಭರವಸೆ ನೀಡುತ್ತಾರೆ.</w:t>
      </w:r>
    </w:p>
    <w:p w14:paraId="2CFA505D" w14:textId="77777777" w:rsidR="000F7377" w:rsidRDefault="000F7377"/>
    <w:p w14:paraId="19E9D821" w14:textId="77777777" w:rsidR="000F7377" w:rsidRDefault="000F7377">
      <w:r xmlns:w="http://schemas.openxmlformats.org/wordprocessingml/2006/main">
        <w:t xml:space="preserve">ಸಾರಾಂಶದಲ್ಲಿ,</w:t>
      </w:r>
    </w:p>
    <w:p w14:paraId="3B152362" w14:textId="77777777" w:rsidR="000F7377" w:rsidRDefault="000F7377">
      <w:r xmlns:w="http://schemas.openxmlformats.org/wordprocessingml/2006/main">
        <w:t xml:space="preserve">1 ರ ಅಧ್ಯಾಯ ಎರಡು ತಿಮೋತಿ ಪ್ರಾರ್ಥನೆ, ಆರಾಧನಾ ಕೂಟಗಳ ಸಮಯದಲ್ಲಿ ಸರಿಯಾದ ನಡವಳಿಕೆ ಮತ್ತು ಚರ್ಚ್‌ನೊಳಗಿನ ಲಿಂಗ ಪಾತ್ರಗಳ ಬಗ್ಗೆ ಸೂಚನೆಗಳನ್ನು ನೀಡುತ್ತದೆ.</w:t>
      </w:r>
    </w:p>
    <w:p w14:paraId="34FB45B0" w14:textId="77777777" w:rsidR="000F7377" w:rsidRDefault="000F7377">
      <w:r xmlns:w="http://schemas.openxmlformats.org/wordprocessingml/2006/main">
        <w:t xml:space="preserve">ಪೌಲನು ಎಲ್ಲ ಜನರಿಗಾಗಿ ಪ್ರಾರ್ಥಿಸುವುದನ್ನು ಒತ್ತಿಹೇಳುತ್ತಾನೆ-ಅಧಿಕಾರದಲ್ಲಿರುವವರು ಸೇರಿದಂತೆ ಪ್ರತಿಯೊಬ್ಬರಿಗೂ ಮಾಡಿದ ಮನವಿಗಳು-ಏಕೆಂದರೆ ದೇವರು ಯೇಸುಕ್ರಿಸ್ತನ ಮೂಲಕ ಅವರ ಮೋಕ್ಷವನ್ನು ಬಯಸುತ್ತಾನೆ.</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ಅವರು ಪೂಜೆಯ ಸಮಯದಲ್ಲಿ ಸೂಕ್ತವಾದ ನಡವಳಿಕೆಯನ್ನು ತಿಳಿಸುತ್ತಾರೆ, ಗೌರವದಿಂದ ಮತ್ತು ಕೋಪ ಅಥವಾ ಜಗಳವಿಲ್ಲದೆ ಪ್ರಾರ್ಥಿಸಲು ಪುರುಷರಿಗೆ ಸೂಚಿಸುತ್ತಾರೆ, ಆದರೆ ಮಹಿಳೆಯರಿಗೆ ಸಾಧಾರಣವಾಗಿ ಉಡುಗೆ ಮಾಡಲು ಮತ್ತು ಪುರುಷರ ಮೇಲೆ ಅಧಿಕಾರವಿಲ್ಲದೆ ಶಾಂತವಾಗಿ ಕಲಿಯಲು ಸೂಚಿಸಲಾಗಿದೆ.</w:t>
      </w:r>
    </w:p>
    <w:p w14:paraId="796EB3FF" w14:textId="77777777" w:rsidR="000F7377" w:rsidRDefault="000F7377"/>
    <w:p w14:paraId="26FC45C9" w14:textId="77777777" w:rsidR="000F7377" w:rsidRDefault="000F7377">
      <w:r xmlns:w="http://schemas.openxmlformats.org/wordprocessingml/2006/main">
        <w:t xml:space="preserve">ಈವ್‌ನ ವಂಚನೆಯ ಉದಾಹರಣೆಯ ಆಧಾರದ ಮೇಲೆ ಮಹಿಳೆಯರು ಬೋಧಿಸಬಾರದು ಅಥವಾ ಪುರುಷರ ಮೇಲೆ ಅಧಿಕಾರ ಹೊಂದಿರಬಾರದು ಎಂದು ಪಾಲ್ ವಿವರಿಸುತ್ತಾನೆ. ಆದಾಗ್ಯೂ, ಅವರು ನಂಬಿಕೆ, ಪ್ರೀತಿ, ಪವಿತ್ರತೆ ಮತ್ತು ಸ್ವಯಂ ನಿಯಂತ್ರಣದಲ್ಲಿ ಮುಂದುವರಿದರೆ ಮಗುವನ್ನು ಹೆರುವ ಮೂಲಕ ಮೋಕ್ಷದ ಭರವಸೆ ನೀಡುತ್ತಾರೆ. ಈ ಅಧ್ಯಾಯವು ಪ್ರಾರ್ಥನೆಯ ಮಹತ್ವ, ಆರಾಧನಾ ಕೂಟಗಳಲ್ಲಿ ಸರಿಯಾದ ನಡವಳಿಕೆ ಮತ್ತು ಚರ್ಚ್‌ನೊಳಗಿನ ಪುರುಷರು ಮತ್ತು ಮಹಿಳೆಯರ ಪಾತ್ರಗಳನ್ನು ಎತ್ತಿ ತೋರಿಸುತ್ತದೆ.</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ತಿಮೊಥೆಯ 2:1 ಆದುದರಿಂದ, ಮೊದಲನೆಯದಾಗಿ, ಎಲ್ಲಾ ಮನುಷ್ಯರಿಗಾಗಿ ವಿಜ್ಞಾಪನೆಗಳು, ಪ್ರಾರ್ಥನೆಗಳು, ಮಧ್ಯಸ್ಥಿಕೆಗಳು ಮತ್ತು ಕೃತಜ್ಞತೆಗಳನ್ನು ಸಲ್ಲಿಸಬೇಕೆಂದು ನಾನು ಪ್ರೋತ್ಸಾಹಿಸುತ್ತೇನೆ;</w:t>
      </w:r>
    </w:p>
    <w:p w14:paraId="0169C98C" w14:textId="77777777" w:rsidR="000F7377" w:rsidRDefault="000F7377"/>
    <w:p w14:paraId="5265A480" w14:textId="77777777" w:rsidR="000F7377" w:rsidRDefault="000F7377">
      <w:r xmlns:w="http://schemas.openxmlformats.org/wordprocessingml/2006/main">
        <w:t xml:space="preserve">ನಾವು ಎಲ್ಲಾ ಜನರಿಗಾಗಿ ಪ್ರಾರ್ಥಿಸಬೇಕು ಮತ್ತು ಅವರಿಗೆ ಕೃತಜ್ಞತೆ ಸಲ್ಲಿಸಬೇಕು.</w:t>
      </w:r>
    </w:p>
    <w:p w14:paraId="2064A106" w14:textId="77777777" w:rsidR="000F7377" w:rsidRDefault="000F7377"/>
    <w:p w14:paraId="4F82183A" w14:textId="77777777" w:rsidR="000F7377" w:rsidRDefault="000F7377">
      <w:r xmlns:w="http://schemas.openxmlformats.org/wordprocessingml/2006/main">
        <w:t xml:space="preserve">1. ಕೃತಜ್ಞತೆಯ ಪ್ರಾರ್ಥನೆಗಳು: ಎಲ್ಲಾ ಜನರಿಗೆ ಕೃತಜ್ಞತೆಯ ಕರೆ</w:t>
      </w:r>
    </w:p>
    <w:p w14:paraId="4CE859FD" w14:textId="77777777" w:rsidR="000F7377" w:rsidRDefault="000F7377"/>
    <w:p w14:paraId="08D10E7D" w14:textId="77777777" w:rsidR="000F7377" w:rsidRDefault="000F7377">
      <w:r xmlns:w="http://schemas.openxmlformats.org/wordprocessingml/2006/main">
        <w:t xml:space="preserve">2. ಇತರರಿಗಾಗಿ ಮಧ್ಯಸ್ಥಿಕೆ: ಎಲ್ಲಾ ಮಾನವಕುಲಕ್ಕಾಗಿ ವಿಜ್ಞಾಪನೆಗಳನ್ನು ಮಾಡುವುದು</w:t>
      </w:r>
    </w:p>
    <w:p w14:paraId="57258123" w14:textId="77777777" w:rsidR="000F7377" w:rsidRDefault="000F7377"/>
    <w:p w14:paraId="54D8109A" w14:textId="77777777" w:rsidR="000F7377" w:rsidRDefault="000F7377">
      <w:r xmlns:w="http://schemas.openxmlformats.org/wordprocessingml/2006/main">
        <w:t xml:space="preserve">1. ಜೇಮ್ಸ್ 5:16 - "ನಿಮ್ಮ ತಪ್ಪುಗಳನ್ನು ಒಬ್ಬರಿಗೊಬ್ಬರು ಒಪ್ಪಿಕೊಳ್ಳಿ, ಮತ್ತು ಒಬ್ಬರಿಗೊಬ್ಬರು ಪ್ರಾರ್ಥಿಸಿ, ನೀವು ಗುಣಮುಖರಾಗಬಹುದು. ನೀತಿವಂತನ ಪರಿಣಾಮಕಾರಿ ಉತ್ಸಾಹಭರಿತ ಪ್ರಾರ್ಥನೆಯು ಹೆಚ್ಚು ಪ್ರಯೋಜನವನ್ನು ನೀಡುತ್ತದೆ."</w:t>
      </w:r>
    </w:p>
    <w:p w14:paraId="0001CB93" w14:textId="77777777" w:rsidR="000F7377" w:rsidRDefault="000F7377"/>
    <w:p w14:paraId="5FEB81E5" w14:textId="77777777" w:rsidR="000F7377" w:rsidRDefault="000F7377">
      <w:r xmlns:w="http://schemas.openxmlformats.org/wordprocessingml/2006/main">
        <w:t xml:space="preserve">2. 1 ಯೋಹಾನ 5:16 - "ಯಾವನಾದರೂ ತನ್ನ ಸಹೋದರನು ಮರಣಕ್ಕೊಳಗಾಗದ ಪಾಪವನ್ನು ಮಾಡುವುದನ್ನು ನೋಡಿದರೆ, ಅವನು ಕೇಳಬೇಕು, ಮತ್ತು ಅವನು ಸಾಯುವವರಿಗಾಗಿ ಪಾಪ ಮಾಡದವರಿಗೆ ಜೀವವನ್ನು ಕೊಡುವನು. ಮರಣದ ಪಾಪವಿದೆ: ನಾನು ಅದಕ್ಕಾಗಿ ಅವನು ಪ್ರಾರ್ಥಿಸಬೇಕು ಎಂದು ಹೇಳಬೇಡ."</w:t>
      </w:r>
    </w:p>
    <w:p w14:paraId="68E31092" w14:textId="77777777" w:rsidR="000F7377" w:rsidRDefault="000F7377"/>
    <w:p w14:paraId="69FFABB2" w14:textId="77777777" w:rsidR="000F7377" w:rsidRDefault="000F7377">
      <w:r xmlns:w="http://schemas.openxmlformats.org/wordprocessingml/2006/main">
        <w:t xml:space="preserve">1 ತಿಮೊಥೆಯ 2:2 ರಾಜರಿಗೆ ಮತ್ತು ಅಧಿಕಾರದಲ್ಲಿರುವ ಎಲ್ಲರಿಗೂ; ನಾವು ಎಲ್ಲಾ ದೈವಭಕ್ತಿ ಮತ್ತು ಪ್ರಾಮಾಣಿಕತೆಯಲ್ಲಿ ಶಾಂತ ಮತ್ತು ಶಾಂತಿಯುತ ಜೀವನವನ್ನು ನಡೆಸಬಹುದು.</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ಈ ಪದ್ಯವು ವಿಶ್ವಾಸಿಗಳನ್ನು ಅಧಿಕಾರದಲ್ಲಿರುವವರಿಗಾಗಿ ಪ್ರಾರ್ಥಿಸಲು ಪ್ರೋತ್ಸಾಹಿಸುತ್ತದೆ, ಇದರಿಂದಾಗಿ ಕ್ರೈಸ್ತರು ದೇವರನ್ನು ಗೌರವಿಸುವ ಶಾಂತಿಯುತ ಜೀವನವನ್ನು ನಡೆಸಬಹುದು.</w:t>
      </w:r>
    </w:p>
    <w:p w14:paraId="34AEF2CF" w14:textId="77777777" w:rsidR="000F7377" w:rsidRDefault="000F7377"/>
    <w:p w14:paraId="36A5B303" w14:textId="77777777" w:rsidR="000F7377" w:rsidRDefault="000F7377">
      <w:r xmlns:w="http://schemas.openxmlformats.org/wordprocessingml/2006/main">
        <w:t xml:space="preserve">1. ದೈವಭಕ್ತಿ ಮತ್ತು ಪ್ರಾಮಾಣಿಕತೆಯಲ್ಲಿ ಶಾಂತ ಮತ್ತು ಶಾಂತಿಯುತ ಜೀವನವನ್ನು ಹೇಗೆ ನಡೆಸುವುದು</w:t>
      </w:r>
    </w:p>
    <w:p w14:paraId="0DD13C54" w14:textId="77777777" w:rsidR="000F7377" w:rsidRDefault="000F7377"/>
    <w:p w14:paraId="2F042BDF" w14:textId="77777777" w:rsidR="000F7377" w:rsidRDefault="000F7377">
      <w:r xmlns:w="http://schemas.openxmlformats.org/wordprocessingml/2006/main">
        <w:t xml:space="preserve">2. ಅಧಿಕಾರದಲ್ಲಿರುವವರಿಗೆ ಪ್ರಾರ್ಥನೆಯ ಶಕ್ತಿ</w:t>
      </w:r>
    </w:p>
    <w:p w14:paraId="4E13DD2E" w14:textId="77777777" w:rsidR="000F7377" w:rsidRDefault="000F7377"/>
    <w:p w14:paraId="6B191F60" w14:textId="77777777" w:rsidR="000F7377" w:rsidRDefault="000F7377">
      <w:r xmlns:w="http://schemas.openxmlformats.org/wordprocessingml/2006/main">
        <w:t xml:space="preserve">1. ರೋಮನ್ನರು 13:1-7</w:t>
      </w:r>
    </w:p>
    <w:p w14:paraId="3DD594C5" w14:textId="77777777" w:rsidR="000F7377" w:rsidRDefault="000F7377"/>
    <w:p w14:paraId="45B91CD0" w14:textId="77777777" w:rsidR="000F7377" w:rsidRDefault="000F7377">
      <w:r xmlns:w="http://schemas.openxmlformats.org/wordprocessingml/2006/main">
        <w:t xml:space="preserve">2. 1 ಪೀಟರ್ 2:13-17</w:t>
      </w:r>
    </w:p>
    <w:p w14:paraId="699329D5" w14:textId="77777777" w:rsidR="000F7377" w:rsidRDefault="000F7377"/>
    <w:p w14:paraId="4DB8BB27" w14:textId="77777777" w:rsidR="000F7377" w:rsidRDefault="000F7377">
      <w:r xmlns:w="http://schemas.openxmlformats.org/wordprocessingml/2006/main">
        <w:t xml:space="preserve">1 ತಿಮೊಥೆಯ 2:3 ಇದು ನಮ್ಮ ರಕ್ಷಕನಾದ ದೇವರ ದೃಷ್ಟಿಯಲ್ಲಿ ಒಳ್ಳೇದಾಗಿದೆ ಮತ್ತು ಸ್ವೀಕಾರಾರ್ಹವಾಗಿದೆ;</w:t>
      </w:r>
    </w:p>
    <w:p w14:paraId="42F09ACA" w14:textId="77777777" w:rsidR="000F7377" w:rsidRDefault="000F7377"/>
    <w:p w14:paraId="236F0622" w14:textId="77777777" w:rsidR="000F7377" w:rsidRDefault="000F7377">
      <w:r xmlns:w="http://schemas.openxmlformats.org/wordprocessingml/2006/main">
        <w:t xml:space="preserve">ಅಂಗೀಕಾರ:</w:t>
      </w:r>
    </w:p>
    <w:p w14:paraId="754B1C84" w14:textId="77777777" w:rsidR="000F7377" w:rsidRDefault="000F7377"/>
    <w:p w14:paraId="5D91EFCF" w14:textId="77777777" w:rsidR="000F7377" w:rsidRDefault="000F7377">
      <w:r xmlns:w="http://schemas.openxmlformats.org/wordprocessingml/2006/main">
        <w:t xml:space="preserve">ನಾವು ತಿಳಿದಿರುವ ಅಥವಾ ಇಷ್ಟಪಡುವವರಿಗೆ ಮಾತ್ರವಲ್ಲದೆ ಎಲ್ಲ ಜನರಿಗಾಗಿ ಪ್ರಾರ್ಥಿಸಬೇಕೆಂದು ದೇವರು ಬಯಸುತ್ತಾನೆ. 1 ತಿಮೊಥೆಯ 2:3-4 ರಲ್ಲಿ ಅದು ಹೇಳುತ್ತದೆ: "ಇದು ಒಳ್ಳೆಯದು, ಮತ್ತು ನಮ್ಮ ರಕ್ಷಕನಾದ ದೇವರನ್ನು ಮೆಚ್ಚಿಸುತ್ತದೆ, ಅವರು ಎಲ್ಲಾ ಜನರು ರಕ್ಷಿಸಲ್ಪಡಬೇಕು ಮತ್ತು ಸತ್ಯದ ಜ್ಞಾನಕ್ಕೆ ಬರಬೇಕೆಂದು ಬಯಸುತ್ತಾರೆ."</w:t>
      </w:r>
    </w:p>
    <w:p w14:paraId="42A9BBC7" w14:textId="77777777" w:rsidR="000F7377" w:rsidRDefault="000F7377"/>
    <w:p w14:paraId="0495AA7F" w14:textId="77777777" w:rsidR="000F7377" w:rsidRDefault="000F7377">
      <w:r xmlns:w="http://schemas.openxmlformats.org/wordprocessingml/2006/main">
        <w:t xml:space="preserve">ನಾವು ಎಲ್ಲಾ ಜನರಿಗಾಗಿ ಪ್ರಾರ್ಥಿಸಬೇಕೆಂದು ದೇವರು ಬಯಸುತ್ತಾನೆ, ಇದರಿಂದ ಅವರು ಉಳಿಸಲ್ಪಡುತ್ತಾರೆ ಮತ್ತು ಸತ್ಯವನ್ನು ತಿಳಿದುಕೊಳ್ಳುತ್ತಾರೆ.</w:t>
      </w:r>
    </w:p>
    <w:p w14:paraId="7CBA7E82" w14:textId="77777777" w:rsidR="000F7377" w:rsidRDefault="000F7377"/>
    <w:p w14:paraId="19944028" w14:textId="77777777" w:rsidR="000F7377" w:rsidRDefault="000F7377">
      <w:r xmlns:w="http://schemas.openxmlformats.org/wordprocessingml/2006/main">
        <w:t xml:space="preserve">1. ಪ್ರಾರ್ಥನೆ: ಎಲ್ಲಾ ಜನರಿಗೆ ನೀಡಲು ಉಡುಗೊರೆ</w:t>
      </w:r>
    </w:p>
    <w:p w14:paraId="676E0CFB" w14:textId="77777777" w:rsidR="000F7377" w:rsidRDefault="000F7377"/>
    <w:p w14:paraId="03F4D9D8" w14:textId="77777777" w:rsidR="000F7377" w:rsidRDefault="000F7377">
      <w:r xmlns:w="http://schemas.openxmlformats.org/wordprocessingml/2006/main">
        <w:t xml:space="preserve">2. ಪ್ರಾರ್ಥನೆಯ ಮೂಲಕ ಸತ್ಯಕ್ಕೆ ಹೃದಯ ಮತ್ತು ಮನಸ್ಸುಗಳನ್ನು ತೆರೆಯುವುದು</w:t>
      </w:r>
    </w:p>
    <w:p w14:paraId="6355F315" w14:textId="77777777" w:rsidR="000F7377" w:rsidRDefault="000F7377"/>
    <w:p w14:paraId="735B4EA2" w14:textId="77777777" w:rsidR="000F7377" w:rsidRDefault="000F7377">
      <w:r xmlns:w="http://schemas.openxmlformats.org/wordprocessingml/2006/main">
        <w:t xml:space="preserve">1. 1 ತಿಮೋತಿ 2:3-4</w:t>
      </w:r>
    </w:p>
    <w:p w14:paraId="10E48D2C" w14:textId="77777777" w:rsidR="000F7377" w:rsidRDefault="000F7377"/>
    <w:p w14:paraId="2B088F40" w14:textId="77777777" w:rsidR="000F7377" w:rsidRDefault="000F7377">
      <w:r xmlns:w="http://schemas.openxmlformats.org/wordprocessingml/2006/main">
        <w:t xml:space="preserve">2. ಜಾನ್ 3: 16-17 - ದೇವರು ಜಗತ್ತನ್ನು ತುಂಬಾ ಪ್ರೀತಿಸಿದನು, ಅವನು ತನ್ನ ಒಬ್ಬನೇ ಮಗನನ್ನು ಕೊಟ್ಟನು, ಅವನನ್ನು ನಂಬುವವನು ನಾಶವಾಗುವುದಿಲ್ಲ ಆದರೆ ಶಾಶ್ವತ ಜೀವನವನ್ನು ಹೊಂದುತ್ತಾನೆ.</w:t>
      </w:r>
    </w:p>
    <w:p w14:paraId="026C61EC" w14:textId="77777777" w:rsidR="000F7377" w:rsidRDefault="000F7377"/>
    <w:p w14:paraId="12F53BC8" w14:textId="77777777" w:rsidR="000F7377" w:rsidRDefault="000F7377">
      <w:r xmlns:w="http://schemas.openxmlformats.org/wordprocessingml/2006/main">
        <w:t xml:space="preserve">1 ತಿಮೊಥೆಯ 2:4 ಎಲ್ಲಾ ಮನುಷ್ಯರನ್ನು ರಕ್ಷಿಸಲು ಮತ್ತು ಸತ್ಯದ ಜ್ಞಾನಕ್ಕೆ ಬರಲು ಅವನು ಹೊಂದುತ್ತಾನೆ.</w:t>
      </w:r>
    </w:p>
    <w:p w14:paraId="65031F1B" w14:textId="77777777" w:rsidR="000F7377" w:rsidRDefault="000F7377"/>
    <w:p w14:paraId="43CD292C" w14:textId="77777777" w:rsidR="000F7377" w:rsidRDefault="000F7377">
      <w:r xmlns:w="http://schemas.openxmlformats.org/wordprocessingml/2006/main">
        <w:t xml:space="preserve">ಪ್ಯಾಸೇಜ್: ಪ್ರತಿಯೊಬ್ಬರೂ ಉಳಿಸಬಹುದು ಎಂದು ಬೈಬಲ್ ಕಲಿಸುತ್ತದೆ. 1 ತಿಮೊಥೆಯ 2:4 ರ ಹೊಸ ಒಡಂಬಡಿಕೆಯ ಪುಸ್ತಕದಲ್ಲಿ, ದೇವರು "ಎಲ್ಲಾ ಜನರು ರಕ್ಷಿಸಲ್ಪಡಬೇಕು ಮತ್ತು ಸತ್ಯದ ಜ್ಞಾನಕ್ಕೆ ಬರಬೇಕೆಂದು ಬಯಸುತ್ತಾರೆ" ಎಂದು ಬರೆಯಲಾಗಿದೆ.</w:t>
      </w:r>
    </w:p>
    <w:p w14:paraId="30B15913" w14:textId="77777777" w:rsidR="000F7377" w:rsidRDefault="000F7377"/>
    <w:p w14:paraId="1EB2EA72" w14:textId="77777777" w:rsidR="000F7377" w:rsidRDefault="000F7377">
      <w:r xmlns:w="http://schemas.openxmlformats.org/wordprocessingml/2006/main">
        <w:t xml:space="preserve">ಎಲ್ಲಾ ಜನರು ಉಳಿಸಲ್ಪಡಬೇಕು ಮತ್ತು ಸತ್ಯದ ಜ್ಞಾನವನ್ನು ಪಡೆಯಬೇಕೆಂದು ದೇವರು ಬಯಸುತ್ತಾನೆ.</w:t>
      </w:r>
    </w:p>
    <w:p w14:paraId="50D8E843" w14:textId="77777777" w:rsidR="000F7377" w:rsidRDefault="000F7377"/>
    <w:p w14:paraId="2C532BCE" w14:textId="77777777" w:rsidR="000F7377" w:rsidRDefault="000F7377">
      <w:r xmlns:w="http://schemas.openxmlformats.org/wordprocessingml/2006/main">
        <w:t xml:space="preserve">1. ದೇವರ ಕೃಪೆಯು ಪ್ರತಿಯೊಬ್ಬರಿಗೂ ಆಗಿದೆ: ಅವನ ಎಲ್ಲಾ ಜನರಿಗೆ ದೇವರ ಪ್ರೀತಿಯ ಮೇಲೆ</w:t>
      </w:r>
    </w:p>
    <w:p w14:paraId="0DC45308" w14:textId="77777777" w:rsidR="000F7377" w:rsidRDefault="000F7377"/>
    <w:p w14:paraId="3FB2218A" w14:textId="77777777" w:rsidR="000F7377" w:rsidRDefault="000F7377">
      <w:r xmlns:w="http://schemas.openxmlformats.org/wordprocessingml/2006/main">
        <w:t xml:space="preserve">2. ಸತ್ಯದ ಹಾದಿ: ಮೋಕ್ಷದ ಹಾದಿಯಲ್ಲಿ ಎ</w:t>
      </w:r>
    </w:p>
    <w:p w14:paraId="2FBD777C" w14:textId="77777777" w:rsidR="000F7377" w:rsidRDefault="000F7377"/>
    <w:p w14:paraId="129DAD69" w14:textId="77777777" w:rsidR="000F7377" w:rsidRDefault="000F7377">
      <w:r xmlns:w="http://schemas.openxmlformats.org/wordprocessingml/2006/main">
        <w:t xml:space="preserve">1. ಯೋಹಾನ 3:16 - ಯಾಕಂದರೆ ದೇವರು ಜಗತ್ತನ್ನು ತುಂಬಾ ಪ್ರೀತಿಸಿದನು, ಅವನು ತನ್ನ ಒಬ್ಬನೇ ಮಗನನ್ನು ಕೊಟ್ಟನು, ಆತನನ್ನು ನಂಬುವವನು ನಾಶವಾಗದೆ ಶಾಶ್ವತ ಜೀವನವನ್ನು ಹೊಂದುತ್ತಾನೆ.</w:t>
      </w:r>
    </w:p>
    <w:p w14:paraId="4612550F" w14:textId="77777777" w:rsidR="000F7377" w:rsidRDefault="000F7377"/>
    <w:p w14:paraId="4855F7F7" w14:textId="77777777" w:rsidR="000F7377" w:rsidRDefault="000F7377">
      <w:r xmlns:w="http://schemas.openxmlformats.org/wordprocessingml/2006/main">
        <w:t xml:space="preserve">2. ರೋಮನ್ನರು 10:13 - ಕರ್ತನ ಹೆಸರನ್ನು ಕರೆಯುವವನು ರಕ್ಷಿಸಲ್ಪಡುವನು.</w:t>
      </w:r>
    </w:p>
    <w:p w14:paraId="25169E91" w14:textId="77777777" w:rsidR="000F7377" w:rsidRDefault="000F7377"/>
    <w:p w14:paraId="6FCDE05D" w14:textId="77777777" w:rsidR="000F7377" w:rsidRDefault="000F7377">
      <w:r xmlns:w="http://schemas.openxmlformats.org/wordprocessingml/2006/main">
        <w:t xml:space="preserve">1 ತಿಮೊಥೆಯ 2:5 ಯಾಕಂದರೆ ಒಬ್ಬನೇ ದೇವರು, ಮತ್ತು ದೇವರು ಮತ್ತು ಮನುಷ್ಯರ ನಡುವೆ ಒಬ್ಬ ಮಧ್ಯವರ್ತಿ, ಮನುಷ್ಯ ಕ್ರಿಸ್ತ ಯೇಸು;</w:t>
      </w:r>
    </w:p>
    <w:p w14:paraId="482538C2" w14:textId="77777777" w:rsidR="000F7377" w:rsidRDefault="000F7377"/>
    <w:p w14:paraId="56FF56BF" w14:textId="77777777" w:rsidR="000F7377" w:rsidRDefault="000F7377">
      <w:r xmlns:w="http://schemas.openxmlformats.org/wordprocessingml/2006/main">
        <w:t xml:space="preserve">ದೇವರು ಮತ್ತು ಮಾನವೀಯತೆಯ ನಡುವೆ ಒಬ್ಬನೇ ದೇವರು ಮತ್ತು ಒಬ್ಬ ಮಧ್ಯವರ್ತಿ, ಅದು ಯೇಸು ಕ್ರಿಸ್ತನು.</w:t>
      </w:r>
    </w:p>
    <w:p w14:paraId="1CAFC949" w14:textId="77777777" w:rsidR="000F7377" w:rsidRDefault="000F7377"/>
    <w:p w14:paraId="1EC9BE94" w14:textId="77777777" w:rsidR="000F7377" w:rsidRDefault="000F7377">
      <w:r xmlns:w="http://schemas.openxmlformats.org/wordprocessingml/2006/main">
        <w:t xml:space="preserve">1. "ನಮ್ಮ ಮಧ್ಯವರ್ತಿಯಾಗಿ ಯೇಸು ಕ್ರಿಸ್ತನ ಪ್ರಾಮುಖ್ಯತೆ"</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"ಜೀಸಸ್ ಕ್ರಿಸ್ತನ ಮಧ್ಯಸ್ಥಿಕೆಯ ಶಕ್ತಿ"</w:t>
      </w:r>
    </w:p>
    <w:p w14:paraId="702BFAFA" w14:textId="77777777" w:rsidR="000F7377" w:rsidRDefault="000F7377"/>
    <w:p w14:paraId="62482A27" w14:textId="77777777" w:rsidR="000F7377" w:rsidRDefault="000F7377">
      <w:r xmlns:w="http://schemas.openxmlformats.org/wordprocessingml/2006/main">
        <w:t xml:space="preserve">1. ರೋಮನ್ನರು 8:34 - "ಕ್ರಿಸ್ತ ಯೇಸು, ಮರಣಹೊಂದಿದ-ಅದಕ್ಕಿಂತ ಹೆಚ್ಚಾಗಿ, ಜೀವಕ್ಕೆ ಎಬ್ಬಿಸಲ್ಪಟ್ಟ-ದೇವರ ಬಲಗಡೆಯಲ್ಲಿದ್ದಾನೆ ಮತ್ತು ನಮಗಾಗಿ ಮಧ್ಯಸ್ಥಿಕೆ ವಹಿಸುತ್ತಿದ್ದಾನೆ."</w:t>
      </w:r>
    </w:p>
    <w:p w14:paraId="0585F236" w14:textId="77777777" w:rsidR="000F7377" w:rsidRDefault="000F7377"/>
    <w:p w14:paraId="7EA9C580" w14:textId="77777777" w:rsidR="000F7377" w:rsidRDefault="000F7377">
      <w:r xmlns:w="http://schemas.openxmlformats.org/wordprocessingml/2006/main">
        <w:t xml:space="preserve">2. ಯೆಶಾಯ 59:16 - "ಯಾರೂ ಇಲ್ಲವೆಂದು ಅವನು ನೋಡಿದನು, ಮಧ್ಯಪ್ರವೇಶಿಸಲು ಯಾರೂ ಇಲ್ಲವೆಂದು ಅವನು ಗಾಬರಿಗೊಂಡನು; ಆದ್ದರಿಂದ ಅವನ ಸ್ವಂತ ತೋಳು ಅವನಿಗೆ ಜಯವನ್ನು ತಂದಿತು ಮತ್ತು ಅವನ ನೀತಿಯು ಅವನನ್ನು ಎತ್ತಿಹಿಡಿಯಿತು."</w:t>
      </w:r>
    </w:p>
    <w:p w14:paraId="520AAF11" w14:textId="77777777" w:rsidR="000F7377" w:rsidRDefault="000F7377"/>
    <w:p w14:paraId="7EEB0AD8" w14:textId="77777777" w:rsidR="000F7377" w:rsidRDefault="000F7377">
      <w:r xmlns:w="http://schemas.openxmlformats.org/wordprocessingml/2006/main">
        <w:t xml:space="preserve">1 ತಿಮೊಥೆಯನು 2:6 ಎಲ್ಲರಿಗೋಸ್ಕರ ತನ್ನನ್ನು ವಿಮೋಚನಾ ಮೌಲ್ಯವನ್ನು ಕೊಟ್ಟನು, ತಕ್ಕ ಸಮಯದಲ್ಲಿ ಸಾಕ್ಷಿಯಾಗುವಂತೆ.</w:t>
      </w:r>
    </w:p>
    <w:p w14:paraId="1A0C0159" w14:textId="77777777" w:rsidR="000F7377" w:rsidRDefault="000F7377"/>
    <w:p w14:paraId="599C76FE" w14:textId="77777777" w:rsidR="000F7377" w:rsidRDefault="000F7377">
      <w:r xmlns:w="http://schemas.openxmlformats.org/wordprocessingml/2006/main">
        <w:t xml:space="preserve">ದೇವರು ತನ್ನನ್ನು ಎಲ್ಲಾ ಜನರಿಗೆ ವಿಮೋಚನಾ ಮೌಲ್ಯವಾಗಿ ಕೊಟ್ಟನು ಮತ್ತು ಇದು ತಕ್ಕ ಸಮಯದಲ್ಲಿ ಸಾಕ್ಷಿಯಾಗಲಿದೆ.</w:t>
      </w:r>
    </w:p>
    <w:p w14:paraId="628DC8EF" w14:textId="77777777" w:rsidR="000F7377" w:rsidRDefault="000F7377"/>
    <w:p w14:paraId="746270C8" w14:textId="77777777" w:rsidR="000F7377" w:rsidRDefault="000F7377">
      <w:r xmlns:w="http://schemas.openxmlformats.org/wordprocessingml/2006/main">
        <w:t xml:space="preserve">1. ದೇವರ ತ್ಯಾಗ: ಪ್ರಾಯಶ್ಚಿತ್ತವನ್ನು ಅರ್ಥಮಾಡಿಕೊಳ್ಳುವುದು ಮತ್ತು ಶ್ಲಾಘಿಸುವುದು</w:t>
      </w:r>
    </w:p>
    <w:p w14:paraId="7F8DA170" w14:textId="77777777" w:rsidR="000F7377" w:rsidRDefault="000F7377"/>
    <w:p w14:paraId="77773E65" w14:textId="77777777" w:rsidR="000F7377" w:rsidRDefault="000F7377">
      <w:r xmlns:w="http://schemas.openxmlformats.org/wordprocessingml/2006/main">
        <w:t xml:space="preserve">2. ನಮ್ಮ ಜೀವನದಲ್ಲಿ ದೇವರ ಅನುಗ್ರಹಕ್ಕೆ ನಾವು ಹೇಗೆ ಸಾಕ್ಷಿಯಾಗಬಹುದು?</w:t>
      </w:r>
    </w:p>
    <w:p w14:paraId="34A19A82" w14:textId="77777777" w:rsidR="000F7377" w:rsidRDefault="000F7377"/>
    <w:p w14:paraId="36B143C5" w14:textId="77777777" w:rsidR="000F7377" w:rsidRDefault="000F7377">
      <w:r xmlns:w="http://schemas.openxmlformats.org/wordprocessingml/2006/main">
        <w:t xml:space="preserve">1. ಯೆಶಾಯ 53:5 - "ಆದರೆ ಆತನು ನಮ್ಮ ಅಪರಾಧಗಳಿಗಾಗಿ ಚುಚ್ಚಲ್ಪಟ್ಟನು; ನಮ್ಮ ಅಕ್ರಮಗಳಿಗಾಗಿ ಅವನು ಪುಡಿಮಾಡಲ್ಪಟ್ಟನು; ನಮಗೆ ಶಾಂತಿಯನ್ನು ತಂದ ಶಿಕ್ಷೆಯು ಅವನ ಮೇಲೆ ಇತ್ತು ಮತ್ತು ಅವನ ಗಾಯಗಳಿಂದ ನಾವು ಗುಣವಾಗಿದ್ದೇವೆ."</w:t>
      </w:r>
    </w:p>
    <w:p w14:paraId="4981AE8A" w14:textId="77777777" w:rsidR="000F7377" w:rsidRDefault="000F7377"/>
    <w:p w14:paraId="0F11B309" w14:textId="77777777" w:rsidR="000F7377" w:rsidRDefault="000F7377">
      <w:r xmlns:w="http://schemas.openxmlformats.org/wordprocessingml/2006/main">
        <w:t xml:space="preserve">2. ಯೋಹಾನ 3:16-17 - "ದೇವರು ಜಗತ್ತನ್ನು ಎಷ್ಟು ಪ್ರೀತಿಸಿದನೆಂದರೆ, ಆತನು ತನ್ನ ಒಬ್ಬನೇ ಮಗನನ್ನು ಕೊಟ್ಟನು, ಅವನನ್ನು ನಂಬುವವನು ನಾಶವಾಗದೆ ಶಾಶ್ವತ ಜೀವನವನ್ನು ಹೊಂದುತ್ತಾನೆ. ಏಕೆಂದರೆ ದೇವರು ತನ್ನ ಮಗನನ್ನು ಜಗತ್ತಿಗೆ ಕಳುಹಿಸಲಿಲ್ಲ. ಜಗತ್ತು, ಆದರೆ ಅವನ ಮೂಲಕ ಜಗತ್ತು ರಕ್ಷಿಸಲ್ಪಡುವ ಸಲುವಾಗಿ."</w:t>
      </w:r>
    </w:p>
    <w:p w14:paraId="350E1E03" w14:textId="77777777" w:rsidR="000F7377" w:rsidRDefault="000F7377"/>
    <w:p w14:paraId="79A22656" w14:textId="77777777" w:rsidR="000F7377" w:rsidRDefault="000F7377">
      <w:r xmlns:w="http://schemas.openxmlformats.org/wordprocessingml/2006/main">
        <w:t xml:space="preserve">1 ತಿಮೊಥೆಯ 2:7 ಇದಕ್ಕಾಗಿ ನಾನು ಬೋಧಕನಾಗಿ ಮತ್ತು ಧರ್ಮಪ್ರಚಾರಕನಾಗಿ ನೇಮಕಗೊಂಡಿದ್ದೇನೆ, (ನಾನು ಕ್ರಿಸ್ತನಲ್ಲಿ ಸತ್ಯವನ್ನು ಮಾತನಾಡುತ್ತೇನೆ ಮತ್ತು ಸುಳ್ಳು ಹೇಳುವುದಿಲ್ಲ;) ನಂಬಿಕೆ ಮತ್ತು ಸತ್ಯದಲ್ಲಿ ಅನ್ಯಜನರ ಬೋಧಕನಾಗಿರುತ್ತೇನೆ.</w:t>
      </w:r>
    </w:p>
    <w:p w14:paraId="5CA5BBDC" w14:textId="77777777" w:rsidR="000F7377" w:rsidRDefault="000F7377"/>
    <w:p w14:paraId="5D24C242" w14:textId="77777777" w:rsidR="000F7377" w:rsidRDefault="000F7377">
      <w:r xmlns:w="http://schemas.openxmlformats.org/wordprocessingml/2006/main">
        <w:t xml:space="preserve">ಪೌಲನು ನಂಬಿಕೆ ಮತ್ತು ಸತ್ಯದಲ್ಲಿ ಅನ್ಯಜನರ ಬೋಧಕ, ಅಪೊಸ್ತಲ ಮತ್ತು ಬೋಧಕನಾಗಿ ನೇಮಿಸಲ್ಪಟ್ಟನು.</w:t>
      </w:r>
    </w:p>
    <w:p w14:paraId="663D47EC" w14:textId="77777777" w:rsidR="000F7377" w:rsidRDefault="000F7377"/>
    <w:p w14:paraId="57FD22CB" w14:textId="77777777" w:rsidR="000F7377" w:rsidRDefault="000F7377">
      <w:r xmlns:w="http://schemas.openxmlformats.org/wordprocessingml/2006/main">
        <w:t xml:space="preserve">1. ಬೋಧಿಸಲು ಕರೆ: ನಂಬಿಕೆ ಮತ್ತು ಸತ್ಯದ ಜೀವನವನ್ನು ನಡೆಸುವುದು</w:t>
      </w:r>
    </w:p>
    <w:p w14:paraId="252C9B77" w14:textId="77777777" w:rsidR="000F7377" w:rsidRDefault="000F7377"/>
    <w:p w14:paraId="3B54F647" w14:textId="77777777" w:rsidR="000F7377" w:rsidRDefault="000F7377">
      <w:r xmlns:w="http://schemas.openxmlformats.org/wordprocessingml/2006/main">
        <w:t xml:space="preserve">2. ನಮ್ಮ ಕರೆಯನ್ನು ಅನುಸರಿಸುವುದು: ಸಮರ್ಪಣೆ ಮತ್ತು ವಿಧೇಯತೆಯ ಜೀವನವನ್ನು ನಡೆಸುವುದು</w:t>
      </w:r>
    </w:p>
    <w:p w14:paraId="4578D7A9" w14:textId="77777777" w:rsidR="000F7377" w:rsidRDefault="000F7377"/>
    <w:p w14:paraId="47F64E61" w14:textId="77777777" w:rsidR="000F7377" w:rsidRDefault="000F7377">
      <w:r xmlns:w="http://schemas.openxmlformats.org/wordprocessingml/2006/main">
        <w:t xml:space="preserve">1. ಕೊಲೊಸ್ಸಿಯನ್ಸ್ 4: 3-4 - ಎಲ್ಲಾ ಸಮಯದಲ್ಲೂ ಆತ್ಮದಲ್ಲಿ ಪ್ರಾರ್ಥಿಸುವುದು, ಎಲ್ಲಾ ಪ್ರಾರ್ಥನೆ ಮತ್ತು ಪ್ರಾರ್ಥನೆಗಳೊಂದಿಗೆ. ಆ ನಿಟ್ಟಿನಲ್ಲಿ, ಎಲ್ಲಾ ಸಂತರಿಗಾಗಿ ಪ್ರಾರ್ಥಿಸುತ್ತಾ, ಎಲ್ಲಾ ಪರಿಶ್ರಮದಿಂದ ಎಚ್ಚರವಾಗಿರಿ.</w:t>
      </w:r>
    </w:p>
    <w:p w14:paraId="4F29ACDD" w14:textId="77777777" w:rsidR="000F7377" w:rsidRDefault="000F7377"/>
    <w:p w14:paraId="0CD97B05" w14:textId="77777777" w:rsidR="000F7377" w:rsidRDefault="000F7377">
      <w:r xmlns:w="http://schemas.openxmlformats.org/wordprocessingml/2006/main">
        <w:t xml:space="preserve">2. 1 ಕೊರಿಂಥಿಯಾನ್ಸ್ 15:10 - ಆದರೆ ದೇವರ ಅನುಗ್ರಹದಿಂದ ನಾನು ಏನಾಗಿದ್ದೇನೆ ಮತ್ತು ನನ್ನ ಕಡೆಗೆ ಆತನ ಅನುಗ್ರಹವು ವ್ಯರ್ಥವಾಗಲಿಲ್ಲ. ತದ್ವಿರುದ್ಧವಾಗಿ, ನಾನು ಅವರೆಲ್ಲರಿಗಿಂತ ಹೆಚ್ಚು ಶ್ರಮಿಸಿದೆ, ಅದು ನಾನಲ್ಲ, ಆದರೆ ದೇವರ ದಯೆ ನನ್ನೊಂದಿಗಿದೆ.</w:t>
      </w:r>
    </w:p>
    <w:p w14:paraId="0E513567" w14:textId="77777777" w:rsidR="000F7377" w:rsidRDefault="000F7377"/>
    <w:p w14:paraId="5C7A67F0" w14:textId="77777777" w:rsidR="000F7377" w:rsidRDefault="000F7377">
      <w:r xmlns:w="http://schemas.openxmlformats.org/wordprocessingml/2006/main">
        <w:t xml:space="preserve">1 ತಿಮೊಥೆಯನಿಗೆ 2:8 ಆದದರಿಂದ ಮನುಷ್ಯರು ಎಲ್ಲೆಲ್ಲಿಯೂ ಕ್ರೋಧ ಮತ್ತು ಸಂದೇಹವಿಲ್ಲದೆ ಪವಿತ್ರ ಕೈಗಳನ್ನು ಎತ್ತಿ ಪ್ರಾರ್ಥಿಸಬೇಕೆಂದು ನಾನು ಬಯಸುತ್ತೇನೆ.</w:t>
      </w:r>
    </w:p>
    <w:p w14:paraId="5EF252E1" w14:textId="77777777" w:rsidR="000F7377" w:rsidRDefault="000F7377"/>
    <w:p w14:paraId="116262C6" w14:textId="77777777" w:rsidR="000F7377" w:rsidRDefault="000F7377">
      <w:r xmlns:w="http://schemas.openxmlformats.org/wordprocessingml/2006/main">
        <w:t xml:space="preserve">ಕೋಪ ಮತ್ತು ಸಂದೇಹದಿಂದ ಮುಕ್ತವಾಗಿ ಪವಿತ್ರ ಕೈಗಳಿಂದ ಎಲ್ಲೆಡೆ ಪ್ರಾರ್ಥಿಸಲು ಪಾಲ್ ಪುರುಷರನ್ನು ಪ್ರೋತ್ಸಾಹಿಸುತ್ತಾನೆ.</w:t>
      </w:r>
    </w:p>
    <w:p w14:paraId="06740207" w14:textId="77777777" w:rsidR="000F7377" w:rsidRDefault="000F7377"/>
    <w:p w14:paraId="2B7E6D95" w14:textId="77777777" w:rsidR="000F7377" w:rsidRDefault="000F7377">
      <w:r xmlns:w="http://schemas.openxmlformats.org/wordprocessingml/2006/main">
        <w:t xml:space="preserve">1. ಪ್ರಾರ್ಥನೆಗಳಿಗೆ ಉತ್ತರಿಸಲು ದೇವರ ಶಕ್ತಿಯನ್ನು ಗುರುತಿಸುವುದು</w:t>
      </w:r>
    </w:p>
    <w:p w14:paraId="2C3EB8F5" w14:textId="77777777" w:rsidR="000F7377" w:rsidRDefault="000F7377"/>
    <w:p w14:paraId="7D4A61F2" w14:textId="77777777" w:rsidR="000F7377" w:rsidRDefault="000F7377">
      <w:r xmlns:w="http://schemas.openxmlformats.org/wordprocessingml/2006/main">
        <w:t xml:space="preserve">2. ನಂಬಿಕೆ ಮತ್ತು ನಮ್ರತೆಯಿಂದ ಪ್ರಾರ್ಥಿಸುವುದು</w:t>
      </w:r>
    </w:p>
    <w:p w14:paraId="299C840A" w14:textId="77777777" w:rsidR="000F7377" w:rsidRDefault="000F7377"/>
    <w:p w14:paraId="748248AC" w14:textId="77777777" w:rsidR="000F7377" w:rsidRDefault="000F7377">
      <w:r xmlns:w="http://schemas.openxmlformats.org/wordprocessingml/2006/main">
        <w:t xml:space="preserve">1. ಜೇಮ್ಸ್ 5:16 - ನೀತಿವಂತನ ಪರಿಣಾಮಕಾರಿ ಉತ್ಸಾಹದ ಪ್ರಾರ್ಥನೆಯು ಹೆಚ್ಚು ಪ್ರಯೋಜನವನ್ನು ನೀಡುತ್ತದೆ.</w:t>
      </w:r>
    </w:p>
    <w:p w14:paraId="452AF4E8" w14:textId="77777777" w:rsidR="000F7377" w:rsidRDefault="000F7377"/>
    <w:p w14:paraId="1C023D07" w14:textId="77777777" w:rsidR="000F7377" w:rsidRDefault="000F7377">
      <w:r xmlns:w="http://schemas.openxmlformats.org/wordprocessingml/2006/main">
        <w:t xml:space="preserve">2. ಫಿಲಿಪ್ಪಿ 4:6-7 - ಯಾವುದಕ್ಕೂ ಜಾಗರೂಕರಾಗಿರಿ; ಆದರೆ ಪ್ರತಿಯೊಂದು ವಿಷಯದಲ್ಲೂ ಕೃತಜ್ಞತಾಸ್ತುತಿಯೊಂದಿಗೆ ಪ್ರಾರ್ಥನೆ ಮತ್ತು ವಿಜ್ಞಾಪನೆಗಳ ಮೂಲಕ ನಿಮ್ಮ ವಿನಂತಿಗಳನ್ನು ದೇವರಿಗೆ ತಿಳಿಸಲಿ.</w:t>
      </w:r>
    </w:p>
    <w:p w14:paraId="1CEBF9BB" w14:textId="77777777" w:rsidR="000F7377" w:rsidRDefault="000F7377"/>
    <w:p w14:paraId="23D839A7" w14:textId="77777777" w:rsidR="000F7377" w:rsidRDefault="000F7377">
      <w:r xmlns:w="http://schemas.openxmlformats.org/wordprocessingml/2006/main">
        <w:t xml:space="preserve">1 ತಿಮೊಥೆಯ 2:9 ಅದೇ ರೀತಿಯಲ್ಲಿ, ಮಹಿಳೆಯರು </w:t>
      </w:r>
      <w:r xmlns:w="http://schemas.openxmlformats.org/wordprocessingml/2006/main">
        <w:lastRenderedPageBreak xmlns:w="http://schemas.openxmlformats.org/wordprocessingml/2006/main"/>
      </w:r>
      <w:r xmlns:w="http://schemas.openxmlformats.org/wordprocessingml/2006/main">
        <w:t xml:space="preserve">ನಾಚಿಕೆ ಮತ್ತು ಸಮಚಿತ್ತದಿಂದ ಸಾಧಾರಣವಾದ ಉಡುಪುಗಳಲ್ಲಿ ತಮ್ಮನ್ನು ಅಲಂಕರಿಸಿಕೊಳ್ಳುತ್ತಾರೆ; ಬ್ರಾಯಿಡ್ ಕೂದಲು, ಅಥವಾ ಚಿನ್ನ, ಅಥವಾ ಮುತ್ತುಗಳು, ಅಥವಾ ದುಬಾರಿ ಶ್ರೇಣಿಯೊಂದಿಗೆ ಅಲ್ಲ;</w:t>
      </w:r>
    </w:p>
    <w:p w14:paraId="3928706B" w14:textId="77777777" w:rsidR="000F7377" w:rsidRDefault="000F7377"/>
    <w:p w14:paraId="5F6D8DEA" w14:textId="77777777" w:rsidR="000F7377" w:rsidRDefault="000F7377">
      <w:r xmlns:w="http://schemas.openxmlformats.org/wordprocessingml/2006/main">
        <w:t xml:space="preserve">ಮಹಿಳೆಯರು ಸಾಧಾರಣವಾಗಿ ಧರಿಸಬೇಕು ಮತ್ತು ದುಬಾರಿ ಆಭರಣ ಅಥವಾ ಬಟ್ಟೆಗಳೊಂದಿಗೆ ಅಲ್ಲ.</w:t>
      </w:r>
    </w:p>
    <w:p w14:paraId="08EA2A12" w14:textId="77777777" w:rsidR="000F7377" w:rsidRDefault="000F7377"/>
    <w:p w14:paraId="1A5CA2C6" w14:textId="77777777" w:rsidR="000F7377" w:rsidRDefault="000F7377">
      <w:r xmlns:w="http://schemas.openxmlformats.org/wordprocessingml/2006/main">
        <w:t xml:space="preserve">1. ನಮ್ಮ ಉಡುಪುಗಳಲ್ಲಿ ನಮ್ಮ ಮೌಲ್ಯ ಕಂಡುಬರುವುದಿಲ್ಲ</w:t>
      </w:r>
    </w:p>
    <w:p w14:paraId="6EDD3C2D" w14:textId="77777777" w:rsidR="000F7377" w:rsidRDefault="000F7377"/>
    <w:p w14:paraId="385A77AB" w14:textId="77777777" w:rsidR="000F7377" w:rsidRDefault="000F7377">
      <w:r xmlns:w="http://schemas.openxmlformats.org/wordprocessingml/2006/main">
        <w:t xml:space="preserve">2. ಸಾಧಾರಣವಾಗಿ ಉಡುಗೆ ಮಾಡುವುದು ಹೇಗೆ</w:t>
      </w:r>
    </w:p>
    <w:p w14:paraId="01ADB590" w14:textId="77777777" w:rsidR="000F7377" w:rsidRDefault="000F7377"/>
    <w:p w14:paraId="001B1202" w14:textId="77777777" w:rsidR="000F7377" w:rsidRDefault="000F7377">
      <w:r xmlns:w="http://schemas.openxmlformats.org/wordprocessingml/2006/main">
        <w:t xml:space="preserve">1. 1 ಪೀಟರ್ 3: 3-4 - “ನಿಮ್ಮ ಅಲಂಕಾರವು ಬಾಹ್ಯವಾಗಿರಲು ಬಿಡಬೇಡಿ-ಕೂದಲು ಹೆಣೆಯುವುದು ಮತ್ತು ಚಿನ್ನದ ಆಭರಣಗಳನ್ನು ಹಾಕುವುದು ಅಥವಾ ನೀವು ಧರಿಸುವ ಬಟ್ಟೆ- ಆದರೆ ನಿಮ್ಮ ಅಲಂಕಾರವು ಹೃದಯದ ಗುಪ್ತ ವ್ಯಕ್ತಿಯಾಗಿರಲಿ. ಶಾಂತ ಮತ್ತು ಶಾಂತ ಮನೋಭಾವದ ನಾಶವಾಗದ ಸೌಂದರ್ಯ, ಇದು ದೇವರ ದೃಷ್ಟಿಯಲ್ಲಿ ಬಹಳ ಅಮೂಲ್ಯವಾಗಿದೆ.</w:t>
      </w:r>
    </w:p>
    <w:p w14:paraId="298E8F27" w14:textId="77777777" w:rsidR="000F7377" w:rsidRDefault="000F7377"/>
    <w:p w14:paraId="5D168D06" w14:textId="77777777" w:rsidR="000F7377" w:rsidRDefault="000F7377">
      <w:r xmlns:w="http://schemas.openxmlformats.org/wordprocessingml/2006/main">
        <w:t xml:space="preserve">2. ಜ್ಞಾನೋಕ್ತಿ 11:22 - "ಹಂದಿಯ ಮೂತಿಯಲ್ಲಿರುವ ಚಿನ್ನದ ಉಂಗುರದಂತೆ ವಿವೇಚನೆಯಿಲ್ಲದ ಸುಂದರ ಮಹಿಳೆ."</w:t>
      </w:r>
    </w:p>
    <w:p w14:paraId="452D0229" w14:textId="77777777" w:rsidR="000F7377" w:rsidRDefault="000F7377"/>
    <w:p w14:paraId="6AB8B6B5" w14:textId="77777777" w:rsidR="000F7377" w:rsidRDefault="000F7377">
      <w:r xmlns:w="http://schemas.openxmlformats.org/wordprocessingml/2006/main">
        <w:t xml:space="preserve">1 ತಿಮೊಥೆಯ 2:10 ಆದರೆ (ದೈವಿಕತೆಯನ್ನು ಪ್ರತಿಪಾದಿಸುವ ಸ್ತ್ರೀಯರು) ಒಳ್ಳೆಯ ಕೆಲಸಗಳೊಂದಿಗೆ.</w:t>
      </w:r>
    </w:p>
    <w:p w14:paraId="4B463976" w14:textId="77777777" w:rsidR="000F7377" w:rsidRDefault="000F7377"/>
    <w:p w14:paraId="6017396F" w14:textId="77777777" w:rsidR="000F7377" w:rsidRDefault="000F7377">
      <w:r xmlns:w="http://schemas.openxmlformats.org/wordprocessingml/2006/main">
        <w:t xml:space="preserve">ದೈವಭಕ್ತಿಯನ್ನು ಪ್ರತಿಪಾದಿಸುವ ಮಹಿಳೆಯರು ಉತ್ತಮ ಕಾರ್ಯಗಳನ್ನು ಪ್ರದರ್ಶಿಸಬೇಕು.</w:t>
      </w:r>
    </w:p>
    <w:p w14:paraId="760341CB" w14:textId="77777777" w:rsidR="000F7377" w:rsidRDefault="000F7377"/>
    <w:p w14:paraId="76000D37" w14:textId="77777777" w:rsidR="000F7377" w:rsidRDefault="000F7377">
      <w:r xmlns:w="http://schemas.openxmlformats.org/wordprocessingml/2006/main">
        <w:t xml:space="preserve">1. "ಲಿವಿಂಗ್ ಔಟ್ ಯುವರ್ ನಂಬಿಕೆ: ಒಳ್ಳೆಯ ಕೆಲಸಗಳನ್ನು ಅಭ್ಯಾಸ ಮಾಡುವುದು"</w:t>
      </w:r>
    </w:p>
    <w:p w14:paraId="7B07FC93" w14:textId="77777777" w:rsidR="000F7377" w:rsidRDefault="000F7377"/>
    <w:p w14:paraId="7C718E82" w14:textId="77777777" w:rsidR="000F7377" w:rsidRDefault="000F7377">
      <w:r xmlns:w="http://schemas.openxmlformats.org/wordprocessingml/2006/main">
        <w:t xml:space="preserve">2. "ದೈವಿಕತೆ ಉದಾಹರಿಸಲಾಗಿದೆ: ಒಳ್ಳೆಯ ಕಾರ್ಯಗಳಿಗೆ ಕರೆ"</w:t>
      </w:r>
    </w:p>
    <w:p w14:paraId="2B74FBDA" w14:textId="77777777" w:rsidR="000F7377" w:rsidRDefault="000F7377"/>
    <w:p w14:paraId="41EE9FF4" w14:textId="77777777" w:rsidR="000F7377" w:rsidRDefault="000F7377">
      <w:r xmlns:w="http://schemas.openxmlformats.org/wordprocessingml/2006/main">
        <w:t xml:space="preserve">1. ನಾಣ್ಣುಡಿಗಳು 19:17 - ಬಡವರಿಗೆ ದಯೆತೋರಿಸುವವನು ಕರ್ತನಿಗೆ ಸಾಲವನ್ನು ಕೊಡುತ್ತಾನೆ ಮತ್ತು ಅವನು ಮಾಡಿದ್ದಕ್ಕಾಗಿ ಪ್ರತಿಫಲವನ್ನು ಕೊಡುವನು.</w:t>
      </w:r>
    </w:p>
    <w:p w14:paraId="7A7B3199" w14:textId="77777777" w:rsidR="000F7377" w:rsidRDefault="000F7377"/>
    <w:p w14:paraId="632AB23E" w14:textId="77777777" w:rsidR="000F7377" w:rsidRDefault="000F7377">
      <w:r xmlns:w="http://schemas.openxmlformats.org/wordprocessingml/2006/main">
        <w:t xml:space="preserve">2. ಗಲಾತ್ಯ 6: 9-10 - ಒಳ್ಳೆಯದನ್ನು ಮಾಡುವುದರಲ್ಲಿ ನಾವು ಆಯಾಸಗೊಳ್ಳಬಾರದು, ಏಕೆಂದರೆ ನಾವು ಬಿಟ್ಟುಕೊಡದಿದ್ದರೆ ಸರಿಯಾದ ಸಮಯದಲ್ಲಿ ನಾವು ಸುಗ್ಗಿಯನ್ನು ಕೊಯ್ಯುತ್ತೇವೆ. ಆದುದರಿಂದ, ನಮಗೆ ಅವಕಾಶವಿದ್ದಂತೆ, ನಾವು ಎಲ್ಲಾ ಜನರಿಗೆ, </w:t>
      </w:r>
      <w:r xmlns:w="http://schemas.openxmlformats.org/wordprocessingml/2006/main">
        <w:lastRenderedPageBreak xmlns:w="http://schemas.openxmlformats.org/wordprocessingml/2006/main"/>
      </w:r>
      <w:r xmlns:w="http://schemas.openxmlformats.org/wordprocessingml/2006/main">
        <w:t xml:space="preserve">ವಿಶೇಷವಾಗಿ ಭಕ್ತರ ಕುಟುಂಬಕ್ಕೆ ಸೇರಿದವರಿಗೆ ಒಳ್ಳೆಯದನ್ನು ಮಾಡೋಣ.</w:t>
      </w:r>
    </w:p>
    <w:p w14:paraId="7804D182" w14:textId="77777777" w:rsidR="000F7377" w:rsidRDefault="000F7377"/>
    <w:p w14:paraId="6BE65206" w14:textId="77777777" w:rsidR="000F7377" w:rsidRDefault="000F7377">
      <w:r xmlns:w="http://schemas.openxmlformats.org/wordprocessingml/2006/main">
        <w:t xml:space="preserve">1 ತಿಮೊಥೆಯ 2:11 ಸ್ತ್ರೀಯು ಎಲ್ಲಾ ವಿಧೇಯತೆಯಿಂದ ಮೌನವಾಗಿ ಕಲಿಯಲಿ.</w:t>
      </w:r>
    </w:p>
    <w:p w14:paraId="7DE59C4C" w14:textId="77777777" w:rsidR="000F7377" w:rsidRDefault="000F7377"/>
    <w:p w14:paraId="6CAA1401" w14:textId="77777777" w:rsidR="000F7377" w:rsidRDefault="000F7377">
      <w:r xmlns:w="http://schemas.openxmlformats.org/wordprocessingml/2006/main">
        <w:t xml:space="preserve">ಮಹಿಳೆಯರು ಶಾಂತವಾಗಿ ಮತ್ತು ಗೌರವಯುತವಾಗಿ ಕಲಿಯಬೇಕು.</w:t>
      </w:r>
    </w:p>
    <w:p w14:paraId="53CE6911" w14:textId="77777777" w:rsidR="000F7377" w:rsidRDefault="000F7377"/>
    <w:p w14:paraId="30A19103" w14:textId="77777777" w:rsidR="000F7377" w:rsidRDefault="000F7377">
      <w:r xmlns:w="http://schemas.openxmlformats.org/wordprocessingml/2006/main">
        <w:t xml:space="preserve">1. ಮೌನಕ್ಕೆ ಕರೆ: ಅಧಿಕಾರವನ್ನು ಗೌರವಿಸಲು ಕಲಿಯುವುದು</w:t>
      </w:r>
    </w:p>
    <w:p w14:paraId="4144DFC7" w14:textId="77777777" w:rsidR="000F7377" w:rsidRDefault="000F7377"/>
    <w:p w14:paraId="0A49BE45" w14:textId="77777777" w:rsidR="000F7377" w:rsidRDefault="000F7377">
      <w:r xmlns:w="http://schemas.openxmlformats.org/wordprocessingml/2006/main">
        <w:t xml:space="preserve">2. ವಿಧೇಯತೆಯ ಸೌಂದರ್ಯ: ಶಾಂತ ಶಕ್ತಿಯ ಶಕ್ತಿಯನ್ನು ಅಳವಡಿಸಿಕೊಳ್ಳುವುದು</w:t>
      </w:r>
    </w:p>
    <w:p w14:paraId="4A1522E6" w14:textId="77777777" w:rsidR="000F7377" w:rsidRDefault="000F7377"/>
    <w:p w14:paraId="27E8B67C" w14:textId="77777777" w:rsidR="000F7377" w:rsidRDefault="000F7377">
      <w:r xmlns:w="http://schemas.openxmlformats.org/wordprocessingml/2006/main">
        <w:t xml:space="preserve">1. ನಾಣ್ಣುಡಿಗಳು 11:2 - ಅಹಂಕಾರವು ಬಂದಾಗ ಅವಮಾನ ಬರುತ್ತದೆ, ಆದರೆ ನಮ್ರತೆಯಿಂದ ಬುದ್ಧಿವಂತಿಕೆ ಬರುತ್ತದೆ.</w:t>
      </w:r>
    </w:p>
    <w:p w14:paraId="25AD803A" w14:textId="77777777" w:rsidR="000F7377" w:rsidRDefault="000F7377"/>
    <w:p w14:paraId="0C1CE7FF" w14:textId="77777777" w:rsidR="000F7377" w:rsidRDefault="000F7377">
      <w:r xmlns:w="http://schemas.openxmlformats.org/wordprocessingml/2006/main">
        <w:t xml:space="preserve">2. 1 ಪೇತ್ರ 3:4 - ಆದರೆ ನಿಮ್ಮ ಅಲಂಕರಣವು ದೇವರ ದೃಷ್ಟಿಯಲ್ಲಿ ಬಹಳ ಅಮೂಲ್ಯವಾದ ಸೌಮ್ಯವಾದ ಮತ್ತು ಶಾಂತವಾದ ಆತ್ಮದ ನಾಶವಾಗದ ಸೌಂದರ್ಯದೊಂದಿಗೆ ಹೃದಯದ ಗುಪ್ತ ವ್ಯಕ್ತಿಯಾಗಿರಲಿ.</w:t>
      </w:r>
    </w:p>
    <w:p w14:paraId="4BFCDA95" w14:textId="77777777" w:rsidR="000F7377" w:rsidRDefault="000F7377"/>
    <w:p w14:paraId="3E5A61C4" w14:textId="77777777" w:rsidR="000F7377" w:rsidRDefault="000F7377">
      <w:r xmlns:w="http://schemas.openxmlformats.org/wordprocessingml/2006/main">
        <w:t xml:space="preserve">1 ತಿಮೋತಿ 2:12 ಆದರೆ ನಾನು ಮಹಿಳೆಯನ್ನು ಕಲಿಸಲು ಅಥವಾ ಪುರುಷನ ಮೇಲೆ ಅಧಿಕಾರವನ್ನು ಕಸಿದುಕೊಳ್ಳಲು ಅನುಮತಿಸುವುದಿಲ್ಲ, ಆದರೆ ಮೌನವಾಗಿರಲು.</w:t>
      </w:r>
    </w:p>
    <w:p w14:paraId="2C657BAA" w14:textId="77777777" w:rsidR="000F7377" w:rsidRDefault="000F7377"/>
    <w:p w14:paraId="4C45EBF8" w14:textId="77777777" w:rsidR="000F7377" w:rsidRDefault="000F7377">
      <w:r xmlns:w="http://schemas.openxmlformats.org/wordprocessingml/2006/main">
        <w:t xml:space="preserve">ಚರ್ಚ್‌ನಲ್ಲಿ ಮಹಿಳೆಯರಿಗೆ ಕಲಿಸಲು ಅಥವಾ ಪುರುಷರ ಮೇಲೆ ಅಧಿಕಾರವನ್ನು ಹೊಂದಲು ಅನುಮತಿಸಲಾಗುವುದಿಲ್ಲ, ಆದರೆ ಮೌನವಾಗಿರಬೇಕು.</w:t>
      </w:r>
    </w:p>
    <w:p w14:paraId="317A6050" w14:textId="77777777" w:rsidR="000F7377" w:rsidRDefault="000F7377"/>
    <w:p w14:paraId="3ECDA106" w14:textId="77777777" w:rsidR="000F7377" w:rsidRDefault="000F7377">
      <w:r xmlns:w="http://schemas.openxmlformats.org/wordprocessingml/2006/main">
        <w:t xml:space="preserve">1. "ಚರ್ಚ್ನಲ್ಲಿ ಮಹಿಳೆಯರ ಸ್ಥಳ: ಬೈಬಲ್ನ ಅಧಿಕಾರ ಮತ್ತು ಸಲ್ಲಿಕೆ"</w:t>
      </w:r>
    </w:p>
    <w:p w14:paraId="71A7335A" w14:textId="77777777" w:rsidR="000F7377" w:rsidRDefault="000F7377"/>
    <w:p w14:paraId="3669EB2C" w14:textId="77777777" w:rsidR="000F7377" w:rsidRDefault="000F7377">
      <w:r xmlns:w="http://schemas.openxmlformats.org/wordprocessingml/2006/main">
        <w:t xml:space="preserve">2. "ಶಾಂತ ಆತ್ಮದ ಶಕ್ತಿ: ದೇವರ ವಾಕ್ಯಕ್ಕೆ ಅಧೀನರಾಗಿ ಬದುಕಲು ಕಲಿಯುವುದು"</w:t>
      </w:r>
    </w:p>
    <w:p w14:paraId="186FCAFB" w14:textId="77777777" w:rsidR="000F7377" w:rsidRDefault="000F7377"/>
    <w:p w14:paraId="13CACA6A" w14:textId="77777777" w:rsidR="000F7377" w:rsidRDefault="000F7377">
      <w:r xmlns:w="http://schemas.openxmlformats.org/wordprocessingml/2006/main">
        <w:t xml:space="preserve">1. 1 ಕೊರಿಂಥಿಯಾನ್ಸ್ 14:33-35 - "ದೇವರು ಗೊಂದಲದ ದೇವರಲ್ಲ, ಆದರೆ ಶಾಂತಿಯ ದೇವರು. ಎಲ್ಲಾ ಸಂತರ ಚರ್ಚ್‌ಗಳಲ್ಲಿರುವಂತೆ, ಮಹಿಳೆಯರು ಚರ್ಚ್‌ಗಳಲ್ಲಿ ಮೌನವಾಗಿರಬೇಕು. ಏಕೆಂದರೆ ಅವರಿಗೆ ಮಾತನಾಡಲು ಅನುಮತಿ ಇಲ್ಲ, ಆದರೆ ಧರ್ಮಶಾಸ್ತ್ರವು ಹೇಳುವಂತೆ ವಿಧೇಯರಾಗಿರಬೇಕು, ಅವರು ಕಲಿಯಲು ಏನಾದರೂ ಇದ್ದರೆ, ಅವರು </w:t>
      </w:r>
      <w:r xmlns:w="http://schemas.openxmlformats.org/wordprocessingml/2006/main">
        <w:lastRenderedPageBreak xmlns:w="http://schemas.openxmlformats.org/wordprocessingml/2006/main"/>
      </w:r>
      <w:r xmlns:w="http://schemas.openxmlformats.org/wordprocessingml/2006/main">
        <w:t xml:space="preserve">ಮನೆಯಲ್ಲಿ ತಮ್ಮ ಗಂಡಂದಿರನ್ನು ಕೇಳಲಿ, ಏಕೆಂದರೆ ಮಹಿಳೆ ಚರ್ಚ್‌ನಲ್ಲಿ ಮಾತನಾಡುವುದು ನಾಚಿಕೆಗೇಡಿನ ಸಂಗತಿಯಾಗಿದೆ.</w:t>
      </w:r>
    </w:p>
    <w:p w14:paraId="65C40611" w14:textId="77777777" w:rsidR="000F7377" w:rsidRDefault="000F7377"/>
    <w:p w14:paraId="2C29B7E8" w14:textId="77777777" w:rsidR="000F7377" w:rsidRDefault="000F7377">
      <w:r xmlns:w="http://schemas.openxmlformats.org/wordprocessingml/2006/main">
        <w:t xml:space="preserve">2. ಎಫೆಸಿಯನ್ಸ್ 5:22-24 - "ಹೆಂಡತಿಯರೇ, ನಿಮ್ಮ ಸ್ವಂತ ಗಂಡಂದಿರಿಗೆ ಭಗವಂತನಿಗೆ ಅಧೀನರಾಗಿರಿ. ಪತಿಯು ಹೆಂಡತಿಗೆ ತಲೆಯಾಗಿದ್ದಾನೆ, ಹಾಗೆಯೇ ಕ್ರಿಸ್ತನು ಚರ್ಚ್‌ಗೆ ಮುಖ್ಯಸ್ಥನಾಗಿದ್ದಾನೆ, ಅವನ ದೇಹ ಮತ್ತು ಸ್ವತಃ ಅದರ ರಕ್ಷಕನಾಗಿದ್ದಾನೆ. ಈಗ ಚರ್ಚ್ ಕ್ರಿಸ್ತನಿಗೆ ಅಧೀನವಾಗುವಂತೆ ಹೆಂಡತಿಯರು ತಮ್ಮ ಗಂಡಂದಿರಿಗೆ ಎಲ್ಲದರಲ್ಲೂ ಅಧೀನರಾಗಬೇಕು.</w:t>
      </w:r>
    </w:p>
    <w:p w14:paraId="5781112D" w14:textId="77777777" w:rsidR="000F7377" w:rsidRDefault="000F7377"/>
    <w:p w14:paraId="0D7CD9A5" w14:textId="77777777" w:rsidR="000F7377" w:rsidRDefault="000F7377">
      <w:r xmlns:w="http://schemas.openxmlformats.org/wordprocessingml/2006/main">
        <w:t xml:space="preserve">1 ತಿಮೊಥೆಯ 2:13 ಆಡಮ್ ಮೊದಲು ರೂಪುಗೊಂಡಿತು, ನಂತರ ಈವ್.</w:t>
      </w:r>
    </w:p>
    <w:p w14:paraId="09B650CF" w14:textId="77777777" w:rsidR="000F7377" w:rsidRDefault="000F7377"/>
    <w:p w14:paraId="3246BBB7" w14:textId="77777777" w:rsidR="000F7377" w:rsidRDefault="000F7377">
      <w:r xmlns:w="http://schemas.openxmlformats.org/wordprocessingml/2006/main">
        <w:t xml:space="preserve">ದೇವರು ಮೊದಲು ಆಡಮ್, ನಂತರ ಈವ್ ಅನ್ನು ಸೃಷ್ಟಿಸಿದನು ಎಂದು ಬೈಬಲ್ ಭಾಗವು ಹೇಳುತ್ತದೆ.</w:t>
      </w:r>
    </w:p>
    <w:p w14:paraId="5E9C1CE4" w14:textId="77777777" w:rsidR="000F7377" w:rsidRDefault="000F7377"/>
    <w:p w14:paraId="260D469F" w14:textId="77777777" w:rsidR="000F7377" w:rsidRDefault="000F7377">
      <w:r xmlns:w="http://schemas.openxmlformats.org/wordprocessingml/2006/main">
        <w:t xml:space="preserve">1. ಸೃಷ್ಟಿಯಲ್ಲಿ ದೇವರ ಕ್ರಮದ ಪ್ರಾಮುಖ್ಯತೆ - ದೇವರ ಯೋಜನೆ ಯಾವಾಗಲೂ ಹೇಗೆ ಮೊದಲ ಸ್ಥಾನದಲ್ಲಿದೆ.</w:t>
      </w:r>
    </w:p>
    <w:p w14:paraId="665B1BE6" w14:textId="77777777" w:rsidR="000F7377" w:rsidRDefault="000F7377"/>
    <w:p w14:paraId="504A3419" w14:textId="77777777" w:rsidR="000F7377" w:rsidRDefault="000F7377">
      <w:r xmlns:w="http://schemas.openxmlformats.org/wordprocessingml/2006/main">
        <w:t xml:space="preserve">2. ದೇವರ ಯೋಜನೆ ಹೇಗೆ ಪರಿಪೂರ್ಣವಾಗಿದೆ ಮತ್ತು ಅದನ್ನು ಅನುಸರಿಸುವುದು ಹೇಗೆ ಅತ್ಯಗತ್ಯ.</w:t>
      </w:r>
    </w:p>
    <w:p w14:paraId="49BD925A" w14:textId="77777777" w:rsidR="000F7377" w:rsidRDefault="000F7377"/>
    <w:p w14:paraId="08A4566C" w14:textId="77777777" w:rsidR="000F7377" w:rsidRDefault="000F7377">
      <w:r xmlns:w="http://schemas.openxmlformats.org/wordprocessingml/2006/main">
        <w:t xml:space="preserve">1. ಜೆನೆಸಿಸ್ 1: 26-27 - ದೇವರು ತನ್ನ ಸ್ವರೂಪದಲ್ಲಿ ಮನುಷ್ಯನನ್ನು ಸೃಷ್ಟಿಸಿದನು, ಗಂಡು ಮತ್ತು ಹೆಣ್ಣು ಅವರನ್ನು ಸೃಷ್ಟಿಸಿದನು.</w:t>
      </w:r>
    </w:p>
    <w:p w14:paraId="23942AE7" w14:textId="77777777" w:rsidR="000F7377" w:rsidRDefault="000F7377"/>
    <w:p w14:paraId="063EA634" w14:textId="77777777" w:rsidR="000F7377" w:rsidRDefault="000F7377">
      <w:r xmlns:w="http://schemas.openxmlformats.org/wordprocessingml/2006/main">
        <w:t xml:space="preserve">2. ನಾಣ್ಣುಡಿಗಳು 14:12 - ಮನುಷ್ಯನಿಗೆ ಸರಿಯಾಗಿ ತೋರುವ ಮಾರ್ಗವಿದೆ, ಆದರೆ ಅದರ ಅಂತ್ಯವು ಸಾವಿನ ಮಾರ್ಗವಾಗಿದೆ.</w:t>
      </w:r>
    </w:p>
    <w:p w14:paraId="2C7ADAE7" w14:textId="77777777" w:rsidR="000F7377" w:rsidRDefault="000F7377"/>
    <w:p w14:paraId="002CAABC" w14:textId="77777777" w:rsidR="000F7377" w:rsidRDefault="000F7377">
      <w:r xmlns:w="http://schemas.openxmlformats.org/wordprocessingml/2006/main">
        <w:t xml:space="preserve">1 ತಿಮೊಥೆಯ 2:14 ಮತ್ತು ಆದಾಮನು ಮೋಸಹೋಗಲಿಲ್ಲ, ಆದರೆ ವಂಚನೆಗೊಳಗಾದ ಮಹಿಳೆಯು ಉಲ್ಲಂಘನೆಯಲ್ಲಿದೆ.</w:t>
      </w:r>
    </w:p>
    <w:p w14:paraId="4C9EA777" w14:textId="77777777" w:rsidR="000F7377" w:rsidRDefault="000F7377"/>
    <w:p w14:paraId="7D8B70C5" w14:textId="77777777" w:rsidR="000F7377" w:rsidRDefault="000F7377">
      <w:r xmlns:w="http://schemas.openxmlformats.org/wordprocessingml/2006/main">
        <w:t xml:space="preserve">ಆದಾಮನು ಸರ್ಪದಿಂದ ವಂಚಿತನಾಗಲಿಲ್ಲ, ಆದರೆ ಈವ್ ಮೋಸಗೊಳಿಸಲ್ಪಟ್ಟಳು ಮತ್ತು ಉಲ್ಲಂಘನೆಯನ್ನು ಮಾಡಿದಳು.</w:t>
      </w:r>
    </w:p>
    <w:p w14:paraId="69723D69" w14:textId="77777777" w:rsidR="000F7377" w:rsidRDefault="000F7377"/>
    <w:p w14:paraId="5EAACB1F" w14:textId="77777777" w:rsidR="000F7377" w:rsidRDefault="000F7377">
      <w:r xmlns:w="http://schemas.openxmlformats.org/wordprocessingml/2006/main">
        <w:t xml:space="preserve">1. ವಂಚನೆಯ ಅಪಾಯ</w:t>
      </w:r>
    </w:p>
    <w:p w14:paraId="593F4644" w14:textId="77777777" w:rsidR="000F7377" w:rsidRDefault="000F7377"/>
    <w:p w14:paraId="6B778F05" w14:textId="77777777" w:rsidR="000F7377" w:rsidRDefault="000F7377">
      <w:r xmlns:w="http://schemas.openxmlformats.org/wordprocessingml/2006/main">
        <w:t xml:space="preserve">2. ಉಲ್ಲಂಘನೆಗಾಗಿ ದೇವರ ಕ್ಷಮೆ</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ಜೆನೆಸಿಸ್ 3: 1-7 - ಈವ್ ಅನ್ನು ವಂಚಿಸುವ ಸರ್ಪದ ಖಾತೆ.</w:t>
      </w:r>
    </w:p>
    <w:p w14:paraId="01B3EAE4" w14:textId="77777777" w:rsidR="000F7377" w:rsidRDefault="000F7377"/>
    <w:p w14:paraId="6E46DBA8" w14:textId="77777777" w:rsidR="000F7377" w:rsidRDefault="000F7377">
      <w:r xmlns:w="http://schemas.openxmlformats.org/wordprocessingml/2006/main">
        <w:t xml:space="preserve">2. ಯೆಶಾಯ 1:18 - ಉಲ್ಲಂಘನೆಯ ದೇವರ ಕ್ಷಮೆ.</w:t>
      </w:r>
    </w:p>
    <w:p w14:paraId="2F65AA08" w14:textId="77777777" w:rsidR="000F7377" w:rsidRDefault="000F7377"/>
    <w:p w14:paraId="6A38B1F8" w14:textId="77777777" w:rsidR="000F7377" w:rsidRDefault="000F7377">
      <w:r xmlns:w="http://schemas.openxmlformats.org/wordprocessingml/2006/main">
        <w:t xml:space="preserve">1 ತಿಮೋತಿ 2:15 ಅದೇನೇ ಇದ್ದರೂ, ಅವರು ನಂಬಿಕೆ ಮತ್ತು ದಾನ ಮತ್ತು ಪವಿತ್ರತೆಯಲ್ಲಿ ಸಮಚಿತ್ತತೆಯೊಂದಿಗೆ ಮುಂದುವರಿದರೆ ಅವರು ಮಗುವನ್ನು ಹೆರುವಲ್ಲಿ ರಕ್ಷಿಸಲ್ಪಡುತ್ತಾರೆ.</w:t>
      </w:r>
    </w:p>
    <w:p w14:paraId="1C1078B9" w14:textId="77777777" w:rsidR="000F7377" w:rsidRDefault="000F7377"/>
    <w:p w14:paraId="3EF40DD3" w14:textId="77777777" w:rsidR="000F7377" w:rsidRDefault="000F7377">
      <w:r xmlns:w="http://schemas.openxmlformats.org/wordprocessingml/2006/main">
        <w:t xml:space="preserve">ಮಗುವನ್ನು ಹೆರುವ ಮೂಲಕ ಉಳಿಸಲು ಕ್ರಿಶ್ಚಿಯನ್ ಮಹಿಳೆಯರು ನಂಬಿಕೆ, ದಾನ, ಪವಿತ್ರತೆ ಮತ್ತು ಸಮಚಿತ್ತತೆಯನ್ನು ಮುಂದುವರಿಸಲು ಪಾಲ್ ಪ್ರೋತ್ಸಾಹಿಸುತ್ತಾನೆ.</w:t>
      </w:r>
    </w:p>
    <w:p w14:paraId="33C32F78" w14:textId="77777777" w:rsidR="000F7377" w:rsidRDefault="000F7377"/>
    <w:p w14:paraId="6200E3EF" w14:textId="77777777" w:rsidR="000F7377" w:rsidRDefault="000F7377">
      <w:r xmlns:w="http://schemas.openxmlformats.org/wordprocessingml/2006/main">
        <w:t xml:space="preserve">1. ಕ್ರಿಶ್ಚಿಯನ್ ಮಹಿಳೆಯರ ಜೀವನದಲ್ಲಿ ನಂಬಿಕೆ, ದಾನ, ಪವಿತ್ರತೆ ಮತ್ತು ಸಮಚಿತ್ತತೆಯ ಶಕ್ತಿ</w:t>
      </w:r>
    </w:p>
    <w:p w14:paraId="573543C1" w14:textId="77777777" w:rsidR="000F7377" w:rsidRDefault="000F7377"/>
    <w:p w14:paraId="31752D96" w14:textId="77777777" w:rsidR="000F7377" w:rsidRDefault="000F7377">
      <w:r xmlns:w="http://schemas.openxmlformats.org/wordprocessingml/2006/main">
        <w:t xml:space="preserve">2. ನಮ್ಮ ಜೀವನದಲ್ಲಿ 1 ತಿಮೋತಿ 2:15 ರ ಸತ್ಯವನ್ನು ಬದುಕುವುದು</w:t>
      </w:r>
    </w:p>
    <w:p w14:paraId="7762B199" w14:textId="77777777" w:rsidR="000F7377" w:rsidRDefault="000F7377"/>
    <w:p w14:paraId="2044402E" w14:textId="77777777" w:rsidR="000F7377" w:rsidRDefault="000F7377">
      <w:r xmlns:w="http://schemas.openxmlformats.org/wordprocessingml/2006/main">
        <w:t xml:space="preserve">1. ಗಲಾಟಿಯನ್ಸ್ 5:22-23 - "ಆದರೆ ಆತ್ಮದ ಫಲವೆಂದರೆ ಪ್ರೀತಿ, ಸಂತೋಷ, ಶಾಂತಿ, ತಾಳ್ಮೆ, ದಯೆ, ಒಳ್ಳೆಯತನ, ನಿಷ್ಠೆ, ಸೌಮ್ಯತೆ, ಸ್ವಯಂ ನಿಯಂತ್ರಣ."</w:t>
      </w:r>
    </w:p>
    <w:p w14:paraId="755EF974" w14:textId="77777777" w:rsidR="000F7377" w:rsidRDefault="000F7377"/>
    <w:p w14:paraId="5794C1B0" w14:textId="77777777" w:rsidR="000F7377" w:rsidRDefault="000F7377">
      <w:r xmlns:w="http://schemas.openxmlformats.org/wordprocessingml/2006/main">
        <w:t xml:space="preserve">2. 1 ಪೀಟರ್ 3: 1-2 - "ಅಂತೆಯೇ, ಹೆಂಡತಿಯರೇ, ನಿಮ್ಮ ಸ್ವಂತ ಗಂಡಂದಿರಿಗೆ ಅಧೀನರಾಗಿರಿ, ಆದ್ದರಿಂದ ಕೆಲವರು ಪದವನ್ನು ಪಾಲಿಸದಿದ್ದರೂ ಸಹ, ಅವರು ತಮ್ಮ ಹೆಂಡತಿಯರ ನಡವಳಿಕೆಯಿಂದ ಯಾವುದೇ ಮಾತಿಲ್ಲದೆ ಗೆಲ್ಲುತ್ತಾರೆ."</w:t>
      </w:r>
    </w:p>
    <w:p w14:paraId="00D7622B" w14:textId="77777777" w:rsidR="000F7377" w:rsidRDefault="000F7377"/>
    <w:p w14:paraId="29511880" w14:textId="77777777" w:rsidR="000F7377" w:rsidRDefault="000F7377">
      <w:r xmlns:w="http://schemas.openxmlformats.org/wordprocessingml/2006/main">
        <w:t xml:space="preserve">1 ತಿಮೊಥೆಯ 3 ಅಪೊಸ್ತಲ ಪೌಲನು ತನ್ನ ಯುವ ಆಶ್ರಿತನಾದ ತಿಮೋತಿಗೆ ಬರೆದ ಮೊದಲ ಪತ್ರದ ಮೂರನೇ ಅಧ್ಯಾಯವಾಗಿದೆ. ಈ ಅಧ್ಯಾಯದಲ್ಲಿ, ಪಾಲ್ ಚರ್ಚ್‌ನೊಳಗೆ ಮೇಲ್ವಿಚಾರಕರು ಮತ್ತು ಧರ್ಮಾಧಿಕಾರಿಗಳಿಗೆ ಅರ್ಹತೆಗಳನ್ನು ಒದಗಿಸುತ್ತಾನೆ ಮತ್ತು ಅವರ ಪಾತ್ರಗಳು ಮತ್ತು ಜವಾಬ್ದಾರಿಗಳ ಬಗ್ಗೆ ಮಾರ್ಗದರ್ಶನವನ್ನು ನೀಡುತ್ತಾನೆ.</w:t>
      </w:r>
    </w:p>
    <w:p w14:paraId="2725AD9C" w14:textId="77777777" w:rsidR="000F7377" w:rsidRDefault="000F7377"/>
    <w:p w14:paraId="6B81FB9B" w14:textId="77777777" w:rsidR="000F7377" w:rsidRDefault="000F7377">
      <w:r xmlns:w="http://schemas.openxmlformats.org/wordprocessingml/2006/main">
        <w:t xml:space="preserve">1 ನೇ ಪ್ಯಾರಾಗ್ರಾಫ್: ಪಾಲ್ ಮೇಲ್ವಿಚಾರಕರಿಗೆ ಅರ್ಹತೆಗಳನ್ನು ವಿವರಿಸುತ್ತಾನೆ, ಇದನ್ನು ಬಿಷಪ್‌ಗಳು ಅಥವಾ ಹಿರಿಯರು ಎಂದೂ ಕರೆಯುತ್ತಾರೆ (1 ತಿಮೋತಿ 3: 1-7). ಮೇಲ್ವಿಚಾರಕರು ನಿಂದೆಗಿಂತ ಹೆಚ್ಚಾಗಿರಬೇಕು, ಒಬ್ಬ ಸಂಗಾತಿಯನ್ನು ಮದುವೆಯಾಗಬೇಕು, ಸಮಶೀತೋಷ್ಣ, ಸ್ವಯಂ ನಿಯಂತ್ರಣ, ಗೌರವಾನ್ವಿತ, ಅತಿಥಿಸತ್ಕಾರ ಮಾಡುವವರು, ಕಲಿಸಲು ಸಮರ್ಥರಾಗಿರಬೇಕು, ಕುಡಿತ ಅಥವಾ ಹಿಂಸೆಗೆ ಒಳಗಾಗದೆ ಸೌಮ್ಯವಾಗಿರಬೇಕು ಮತ್ತು ಜಗಳವಾಡಬಾರದು ಎಂದು ಅವರು ಹೇಳುತ್ತಾರೆ. ಅವರು ತಮ್ಮ ಸ್ವಂತ ಮನೆಗಳನ್ನು ಚೆನ್ನಾಗಿ ನಿರ್ವಹಿಸಬೇಕು ಮತ್ತು ಚರ್ಚ್‌ನ ಒಳಗೆ ಮತ್ತು ಹೊರಗೆ ಉತ್ತಮ ಖ್ಯಾತಿಯನ್ನು ಹೊಂದಿರಬೇಕು. ಹೆಚ್ಚುವರಿಯಾಗಿ, ಅವರು ಇತ್ತೀಚಿನ ಮತಾಂತರವಾಗಿರಬಾರದು </w:t>
      </w:r>
      <w:r xmlns:w="http://schemas.openxmlformats.org/wordprocessingml/2006/main">
        <w:lastRenderedPageBreak xmlns:w="http://schemas.openxmlformats.org/wordprocessingml/2006/main"/>
      </w:r>
      <w:r xmlns:w="http://schemas.openxmlformats.org/wordprocessingml/2006/main">
        <w:t xml:space="preserve">ಆದರೆ ತಮ್ಮ ನಂಬಿಕೆಯಲ್ಲಿ ಪ್ರಬುದ್ಧತೆಯನ್ನು ಪ್ರದರ್ಶಿಸಿದ ವ್ಯಕ್ತಿಗಳಾಗಿರಬಾರದು.</w:t>
      </w:r>
    </w:p>
    <w:p w14:paraId="749E6384" w14:textId="77777777" w:rsidR="000F7377" w:rsidRDefault="000F7377"/>
    <w:p w14:paraId="7B5CA2AE" w14:textId="77777777" w:rsidR="000F7377" w:rsidRDefault="000F7377">
      <w:r xmlns:w="http://schemas.openxmlformats.org/wordprocessingml/2006/main">
        <w:t xml:space="preserve">2 ನೇ ಪ್ಯಾರಾಗ್ರಾಫ್: ಪಾಲ್ ನಂತರ ಧರ್ಮಾಧಿಕಾರಿಗಳ ಅರ್ಹತೆಗಳನ್ನು ತಿಳಿಸುತ್ತಾನೆ (1 ತಿಮೋತಿ 3: 8-13). ಧರ್ಮಾಧಿಕಾರಿಗಳು ಗೌರವಕ್ಕೆ ಅರ್ಹರಾಗಿರಬೇಕು, ಅವರ ನಂಬಿಕೆಯಲ್ಲಿ ಪ್ರಾಮಾಣಿಕವಾಗಿರಬೇಕು, ಹೆಚ್ಚು ದ್ರಾಕ್ಷಾರಸದಲ್ಲಿ ತೊಡಗಬಾರದು ಅಥವಾ ಅಪ್ರಾಮಾಣಿಕ ಲಾಭವನ್ನು ಅನುಸರಿಸಬಾರದು. ಅವರು ಸ್ಪಷ್ಟವಾದ ಆತ್ಮಸಾಕ್ಷಿಯೊಂದಿಗೆ ನಂಬಿಕೆಯ ರಹಸ್ಯವನ್ನು ಹಿಡಿದಿಟ್ಟುಕೊಳ್ಳಬೇಕು. ಮೇಲ್ವಿಚಾರಕರಂತೆಯೇ, ಡಿಕಾನ್‌ಗಳನ್ನು ಅವರ ಪಾತ್ರದಲ್ಲಿ ಸೇವೆ ಸಲ್ಲಿಸಲು ನೇಮಿಸುವ ಮೊದಲು ಮೊದಲು ಪರೀಕ್ಷಿಸಬೇಕು. ಅವರು ತಮ್ಮ ಸ್ವಂತ ಮನೆಗಳನ್ನು ಚೆನ್ನಾಗಿ ನಿರ್ವಹಿಸುವಲ್ಲಿ ನಿಷ್ಠಾವಂತರಾಗಿರಬೇಕು.</w:t>
      </w:r>
    </w:p>
    <w:p w14:paraId="2BD9E46C" w14:textId="77777777" w:rsidR="000F7377" w:rsidRDefault="000F7377"/>
    <w:p w14:paraId="611CDCC6" w14:textId="77777777" w:rsidR="000F7377" w:rsidRDefault="000F7377">
      <w:r xmlns:w="http://schemas.openxmlformats.org/wordprocessingml/2006/main">
        <w:t xml:space="preserve">3 ನೇ ಪ್ಯಾರಾಗ್ರಾಫ್: ಈ ಸೂಚನೆಗಳ ಮಹತ್ವವನ್ನು ಒತ್ತಿಹೇಳುವ ಸಾರಾಂಶ ಹೇಳಿಕೆಯೊಂದಿಗೆ ಅಧ್ಯಾಯವು ಮುಕ್ತಾಯಗೊಳ್ಳುತ್ತದೆ (1 ತಿಮೋತಿ 3:14-16). ಪೌಲನು ಶೀಘ್ರದಲ್ಲೇ ತಿಮೊಥೆಯನನ್ನು ಭೇಟಿಮಾಡುವ ಇಚ್ಛೆಯನ್ನು ವ್ಯಕ್ತಪಡಿಸುತ್ತಾನೆ ಆದರೆ ಅವನು ಬರಲು ತಡಮಾಡಿದರೆ, ತಿಮೊಥೆಯನಿಗೆ ಈ ವಿಷಯಗಳನ್ನು ಬರೆಯುತ್ತಾನೆ, ಆದ್ದರಿಂದ ಜನರು ದೇವರ ಮನೆಯಲ್ಲಿ-ಚರ್ಚಿನಲ್ಲಿ ಹೇಗೆ ನಡೆದುಕೊಳ್ಳಬೇಕು ಎಂದು ತಿಮೊಥೆಯನಿಗೆ ತಿಳಿಯುತ್ತದೆ, ಇದನ್ನು "ಸತ್ಯದ ಸ್ತಂಭ ಮತ್ತು ಅಡಿಪಾಯ" ಎಂದು ವಿವರಿಸಲಾಗಿದೆ. ಯೇಸುಕ್ರಿಸ್ತನ ಮೂಲಕ ಬಹಿರಂಗಗೊಂಡ ದೈವಭಕ್ತಿಯ ರಹಸ್ಯವನ್ನು ಅವನು ಎತ್ತಿ ತೋರಿಸುತ್ತಾನೆ-ಅವನ ಅವತಾರ, ಆತ್ಮದಿಂದ ಸಮರ್ಥನೆ, ದೇವತೆಗಳಿಂದ ರಾಷ್ಟ್ರಗಳ ನಡುವೆ ಘೋಷಣೆ ಮತ್ತು ನಂಬಿಕೆಯಿಂದ ಸ್ವೀಕರಿಸಲಾಗಿದೆ.</w:t>
      </w:r>
    </w:p>
    <w:p w14:paraId="2B4E7418" w14:textId="77777777" w:rsidR="000F7377" w:rsidRDefault="000F7377"/>
    <w:p w14:paraId="7BC8803A" w14:textId="77777777" w:rsidR="000F7377" w:rsidRDefault="000F7377">
      <w:r xmlns:w="http://schemas.openxmlformats.org/wordprocessingml/2006/main">
        <w:t xml:space="preserve">ಸಾರಾಂಶದಲ್ಲಿ,</w:t>
      </w:r>
    </w:p>
    <w:p w14:paraId="55EC2429" w14:textId="77777777" w:rsidR="000F7377" w:rsidRDefault="000F7377">
      <w:r xmlns:w="http://schemas.openxmlformats.org/wordprocessingml/2006/main">
        <w:t xml:space="preserve">1 ರ ಅಧ್ಯಾಯ ಮೂರು ತಿಮೋತಿ ಚರ್ಚ್‌ನೊಳಗೆ ಮೇಲ್ವಿಚಾರಕರು (ಹಿರಿಯರು) ಮತ್ತು ಧರ್ಮಾಧಿಕಾರಿಗಳಿಗೆ ಅರ್ಹತೆಗಳನ್ನು ಒದಗಿಸುತ್ತದೆ ಮತ್ತು ಅವರ ಪಾತ್ರಗಳು ಮತ್ತು ಜವಾಬ್ದಾರಿಗಳ ಪ್ರಾಮುಖ್ಯತೆಯನ್ನು ಒತ್ತಿಹೇಳುತ್ತದೆ.</w:t>
      </w:r>
    </w:p>
    <w:p w14:paraId="5F3412BB" w14:textId="77777777" w:rsidR="000F7377" w:rsidRDefault="000F7377">
      <w:r xmlns:w="http://schemas.openxmlformats.org/wordprocessingml/2006/main">
        <w:t xml:space="preserve">ಪಾಲ್ ಮೇಲ್ವಿಚಾರಕರ ಅರ್ಹತೆಗಳನ್ನು ವಿವರಿಸುತ್ತಾನೆ, ಅವರ ಪಾತ್ರ, ನಡವಳಿಕೆ ಮತ್ತು ಕಲಿಸುವ ಸಾಮರ್ಥ್ಯವನ್ನು ಒತ್ತಿಹೇಳುತ್ತಾನೆ. ಅವರು ಉತ್ತಮ ಹೆಸರುಗಳೊಂದಿಗೆ ಪ್ರಬುದ್ಧ ನಂಬಿಕೆಯುಳ್ಳವರಾಗಿರಬೇಕು.</w:t>
      </w:r>
    </w:p>
    <w:p w14:paraId="6BBF87F7" w14:textId="77777777" w:rsidR="000F7377" w:rsidRDefault="000F7377"/>
    <w:p w14:paraId="2DD00E7C" w14:textId="77777777" w:rsidR="000F7377" w:rsidRDefault="000F7377">
      <w:r xmlns:w="http://schemas.openxmlformats.org/wordprocessingml/2006/main">
        <w:t xml:space="preserve">ನಂತರ ಅವರು ಧರ್ಮಾಧಿಕಾರಿಗಳ ಅರ್ಹತೆಗಳನ್ನು ತಿಳಿಸುತ್ತಾರೆ, ಅವರ ನಂಬಿಕೆಯ ಪ್ರಾಮಾಣಿಕತೆ, ಸ್ವಯಂ ನಿಯಂತ್ರಣ ಮತ್ತು ಮನೆಗಳ ನಿಷ್ಠಾವಂತ ನಿರ್ವಹಣೆಯನ್ನು ಎತ್ತಿ ತೋರಿಸುತ್ತಾರೆ.</w:t>
      </w:r>
    </w:p>
    <w:p w14:paraId="21C87959" w14:textId="77777777" w:rsidR="000F7377" w:rsidRDefault="000F7377"/>
    <w:p w14:paraId="22E41E0E" w14:textId="77777777" w:rsidR="000F7377" w:rsidRDefault="000F7377">
      <w:r xmlns:w="http://schemas.openxmlformats.org/wordprocessingml/2006/main">
        <w:t xml:space="preserve">ಅಧ್ಯಾಯವು ಸಾರಾಂಶದ ಹೇಳಿಕೆಯೊಂದಿಗೆ ಮುಕ್ತಾಯಗೊಳ್ಳುತ್ತದೆ, ದೇವರ ಮನೆ-ಚರ್ಚಿನಲ್ಲಿ ಸರಿಯಾದ ನಡವಳಿಕೆಗಾಗಿ ಈ ಸೂಚನೆಗಳ ಮಹತ್ವವನ್ನು ಒತ್ತಿಹೇಳುತ್ತದೆ. ಪೌಲನು ಯೇಸು ಕ್ರಿಸ್ತನನ್ನು ತನ್ನ ಅವತಾರ, ಆತ್ಮದಿಂದ ಸಮರ್ಥನೆ, ದೇವತೆಗಳಿಂದ ರಾಷ್ಟ್ರಗಳ ನಡುವೆ ಘೋಷಣೆ ಮತ್ತು ನಂಬಿಕೆಯಿಂದ ಸ್ವೀಕರಿಸಿದ ದೈವಭಕ್ತಿಯ ರಹಸ್ಯದಲ್ಲಿ ಕೇಂದ್ರ ವ್ಯಕ್ತಿಯಾಗಿ ಹೈಲೈಟ್ ಮಾಡುತ್ತಾನೆ. ಈ ಅಧ್ಯಾಯವು ಚರ್ಚ್‌ನೊಳಗೆ ಉತ್ತಮ ಸಿದ್ಧಾಂತವನ್ನು ಎತ್ತಿಹಿಡಿಯುವ ಮತ್ತು ದೈವಿಕ ಪಾತ್ರವನ್ನು ಪ್ರದರ್ಶಿಸುವ ಅರ್ಹ ನಾಯಕರ ಪ್ರಾಮುಖ್ಯತೆಯನ್ನು ಒತ್ತಿಹೇಳುತ್ತದೆ.</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ತಿಮೊಥೆಯ 3:1 ಇದು ಸತ್ಯವಾದ ಮಾತು, ಒಬ್ಬ ವ್ಯಕ್ತಿಯು ಬಿಷಪ್ ಹುದ್ದೆಯನ್ನು ಬಯಸಿದರೆ, ಅವನು ಒಳ್ಳೆಯ ಕೆಲಸವನ್ನು ಬಯಸುತ್ತಾನೆ.</w:t>
      </w:r>
    </w:p>
    <w:p w14:paraId="4D5B6F91" w14:textId="77777777" w:rsidR="000F7377" w:rsidRDefault="000F7377"/>
    <w:p w14:paraId="47D3DAA1" w14:textId="77777777" w:rsidR="000F7377" w:rsidRDefault="000F7377">
      <w:r xmlns:w="http://schemas.openxmlformats.org/wordprocessingml/2006/main">
        <w:t xml:space="preserve">ಬಿಷಪ್ ಆಗಲು ಬಯಸುವವರಿಗೆ ಇದು ಉದಾತ್ತ ಮತ್ತು ಉತ್ತಮ ಪ್ರಯತ್ನ ಎಂದು ಗುರುತಿಸಲು ಪಾಲ್ ಪ್ರೋತ್ಸಾಹಿಸುತ್ತಾನೆ.</w:t>
      </w:r>
    </w:p>
    <w:p w14:paraId="25771ADF" w14:textId="77777777" w:rsidR="000F7377" w:rsidRDefault="000F7377"/>
    <w:p w14:paraId="654EA252" w14:textId="77777777" w:rsidR="000F7377" w:rsidRDefault="000F7377">
      <w:r xmlns:w="http://schemas.openxmlformats.org/wordprocessingml/2006/main">
        <w:t xml:space="preserve">1. ಬಿಷಪ್‌ನ ಜವಾಬ್ದಾರಿ: ದೇವರ ಮಾನದಂಡಗಳಿಗೆ ಜೀವಿಸುವುದು</w:t>
      </w:r>
    </w:p>
    <w:p w14:paraId="14B5FE4E" w14:textId="77777777" w:rsidR="000F7377" w:rsidRDefault="000F7377"/>
    <w:p w14:paraId="24E9BA00" w14:textId="77777777" w:rsidR="000F7377" w:rsidRDefault="000F7377">
      <w:r xmlns:w="http://schemas.openxmlformats.org/wordprocessingml/2006/main">
        <w:t xml:space="preserve">2. ಸಚಿವಾಲಯಕ್ಕೆ ಕರೆಯನ್ನು ಅನ್ವೇಷಿಸುವುದು: ಬಿಷಪ್ ಆಗಿ ಸೇವೆ ಸಲ್ಲಿಸುವುದು ಎಂದರೆ ಏನು</w:t>
      </w:r>
    </w:p>
    <w:p w14:paraId="3591464D" w14:textId="77777777" w:rsidR="000F7377" w:rsidRDefault="000F7377"/>
    <w:p w14:paraId="2142C992" w14:textId="77777777" w:rsidR="000F7377" w:rsidRDefault="000F7377">
      <w:r xmlns:w="http://schemas.openxmlformats.org/wordprocessingml/2006/main">
        <w:t xml:space="preserve">1. ಜೇಮ್ಸ್ 3:1 - "ನನ್ನ ಸಹೋದರರೇ, ನಿಮ್ಮಲ್ಲಿ ಅನೇಕರು ಶಿಕ್ಷಕರಾಗಬಾರದು, ಏಕೆಂದರೆ ಕಲಿಸುವ ನಮ್ಮನ್ನು ಹೆಚ್ಚು ಕಟ್ಟುನಿಟ್ಟಾಗಿ ನಿರ್ಣಯಿಸಲಾಗುತ್ತದೆ ಎಂದು ನಿಮಗೆ ತಿಳಿದಿದೆ."</w:t>
      </w:r>
    </w:p>
    <w:p w14:paraId="1A3BB876" w14:textId="77777777" w:rsidR="000F7377" w:rsidRDefault="000F7377"/>
    <w:p w14:paraId="00205938" w14:textId="77777777" w:rsidR="000F7377" w:rsidRDefault="000F7377">
      <w:r xmlns:w="http://schemas.openxmlformats.org/wordprocessingml/2006/main">
        <w:t xml:space="preserve">2. 1 ಪೀಟರ್ 5:2-3 - “ನಿಮ್ಮ ಆರೈಕೆಯಲ್ಲಿರುವ ದೇವರ ಹಿಂಡಿನ ಕುರುಬರಾಗಿರಿ, ಮೇಲ್ವಿಚಾರಕರಾಗಿ ಸೇವೆ ಸಲ್ಲಿಸಿ-ನೀವು ಮಾಡಬೇಕಾಗಿರುವುದರಿಂದ ಅಲ್ಲ, ಆದರೆ ನೀವು ಸಿದ್ಧರಿರುವ ಕಾರಣ, ದೇವರು ನೀವು ಬಯಸಿದಂತೆ; ಹಣಕ್ಕಾಗಿ ದುರಾಸೆಯಿಲ್ಲ, ಆದರೆ ಸೇವೆ ಮಾಡಲು ಉತ್ಸುಕರಾಗಿದ್ದಾರೆ; ನಿಮಗೆ ವಹಿಸಿಕೊಟ್ಟವರ ಮೇಲೆ ಪ್ರಭುವಾಗದೆ, ಹಿಂಡಿಗೆ ಮಾದರಿಯಾಗಿದ್ದೀರಿ.”</w:t>
      </w:r>
    </w:p>
    <w:p w14:paraId="740B5E5B" w14:textId="77777777" w:rsidR="000F7377" w:rsidRDefault="000F7377"/>
    <w:p w14:paraId="732FBEEB" w14:textId="77777777" w:rsidR="000F7377" w:rsidRDefault="000F7377">
      <w:r xmlns:w="http://schemas.openxmlformats.org/wordprocessingml/2006/main">
        <w:t xml:space="preserve">1 ತಿಮೊಥೆಯ 3:2 ಒಬ್ಬ ಬಿಷಪ್ ನಿರ್ದೋಷಿಯಾಗಿರಬೇಕು, ಒಬ್ಬ ಹೆಂಡತಿಯ ಪತಿ, ಜಾಗರೂಕತೆ, ಸಮಚಿತ್ತತೆ, ಉತ್ತಮ ನಡತೆ, ಅತಿಥಿ ಸತ್ಕಾರ, ಕಲಿಸಲು ಯೋಗ್ಯ;</w:t>
      </w:r>
    </w:p>
    <w:p w14:paraId="09BC4153" w14:textId="77777777" w:rsidR="000F7377" w:rsidRDefault="000F7377"/>
    <w:p w14:paraId="1622BBB0" w14:textId="77777777" w:rsidR="000F7377" w:rsidRDefault="000F7377">
      <w:r xmlns:w="http://schemas.openxmlformats.org/wordprocessingml/2006/main">
        <w:t xml:space="preserve">ಪೌಲನು ತಿಮೊಥೆಯನಿಗೆ ಬಿಷಪ್‌ನ ಗುಣಗಳನ್ನು ಸೂಚಿಸುತ್ತಾನೆ, ಉದಾಹರಣೆಗೆ ನಿರ್ದೋಷಿ, ಒಬ್ಬ ಹೆಂಡತಿಯ ಪತಿ, ಜಾಗರೂಕ, ಸಮಚಿತ್ತ, ಉತ್ತಮ ನಡವಳಿಕೆ, ಮತ್ತು ಆತಿಥ್ಯವನ್ನು ನೀಡುವುದು ಮತ್ತು ಕಲಿಸಲು ಸೂಕ್ತವಾಗಿದೆ.</w:t>
      </w:r>
    </w:p>
    <w:p w14:paraId="4D86FAB2" w14:textId="77777777" w:rsidR="000F7377" w:rsidRDefault="000F7377"/>
    <w:p w14:paraId="4E4C5B80" w14:textId="77777777" w:rsidR="000F7377" w:rsidRDefault="000F7377">
      <w:r xmlns:w="http://schemas.openxmlformats.org/wordprocessingml/2006/main">
        <w:t xml:space="preserve">1. ಬಿಷಪ್‌ನ ಗುಣಗಳು: ನಾಯಕತ್ವದ ಅಗತ್ಯತೆಗಳು</w:t>
      </w:r>
    </w:p>
    <w:p w14:paraId="625F195C" w14:textId="77777777" w:rsidR="000F7377" w:rsidRDefault="000F7377"/>
    <w:p w14:paraId="755CD2C8" w14:textId="77777777" w:rsidR="000F7377" w:rsidRDefault="000F7377">
      <w:r xmlns:w="http://schemas.openxmlformats.org/wordprocessingml/2006/main">
        <w:t xml:space="preserve">2. ಹಾಸ್ಪಿಟಾಲಿಟಿಯ ಜೀವನವನ್ನು ನಡೆಸುವುದು: ಕ್ರಿಯೆಯಲ್ಲಿ ದೇವರ ಸ್ಪಿರಿಟ್</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ಎಫೆಸಿಯನ್ಸ್ 4: 1-2 - "ಆದುದರಿಂದ, ಭಗವಂತನ ಸೆರೆಯಾಳು, ನಾನು ನಿಮ್ಮನ್ನು ಬೇಡಿಕೊಳ್ಳುತ್ತೇನೆ, ನೀವು ಕರೆಯುವ ವೃತ್ತಿಗೆ ಯೋಗ್ಯವಾಗಿ ನಡೆದುಕೊಳ್ಳಬೇಕು, ಎಲ್ಲಾ ದೀನತೆ ಮತ್ತು ಸೌಮ್ಯತೆ, ದೀರ್ಘ ಸಹನೆ, ಪ್ರೀತಿಯಲ್ಲಿ ಒಬ್ಬರನ್ನೊಬ್ಬರು ಸಹಿಸಿಕೊಳ್ಳುತ್ತಾರೆ"</w:t>
      </w:r>
    </w:p>
    <w:p w14:paraId="23B114B1" w14:textId="77777777" w:rsidR="000F7377" w:rsidRDefault="000F7377"/>
    <w:p w14:paraId="5B738305" w14:textId="77777777" w:rsidR="000F7377" w:rsidRDefault="000F7377">
      <w:r xmlns:w="http://schemas.openxmlformats.org/wordprocessingml/2006/main">
        <w:t xml:space="preserve">2. 1 ಪೀಟರ್ 5:2-3 - “ನಿಮ್ಮ ಮಧ್ಯದಲ್ಲಿರುವ ದೇವರ ಹಿಂಡುಗಳನ್ನು ಮೇಯಿಸಿ, ಅದರ ಮೇಲ್ವಿಚಾರಣೆಯನ್ನು ತೆಗೆದುಕೊಳ್ಳಿ, ನಿರ್ಬಂಧದಿಂದಲ್ಲ, ಆದರೆ ಸ್ವಇಚ್ಛೆಯಿಂದ; ಹೊಲಸು ಲಾಭಕ್ಕಾಗಿ ಅಲ್ಲ, ಆದರೆ ಸಿದ್ಧ ಮನಸ್ಸಿನ; ದೇವರ ಪರಂಪರೆಯ ಮೇಲೆ ಅಧಿಪತಿಗಳಾಗಿರುವುದಿಲ್ಲ, ಆದರೆ ಹಿಂಡಿಗೆ ಮಾದರಿಗಳು.</w:t>
      </w:r>
    </w:p>
    <w:p w14:paraId="797643E9" w14:textId="77777777" w:rsidR="000F7377" w:rsidRDefault="000F7377"/>
    <w:p w14:paraId="49182D77" w14:textId="77777777" w:rsidR="000F7377" w:rsidRDefault="000F7377">
      <w:r xmlns:w="http://schemas.openxmlformats.org/wordprocessingml/2006/main">
        <w:t xml:space="preserve">1 ತಿಮೊಥೆಯನು 3:3 ದ್ರಾಕ್ಷಾರಸಕ್ಕೆ ಕೊಡುವುದಿಲ್ಲ, ಹೊಡೆಯುವವನಲ್ಲ, ಹೊಲಸು ಲಾಭದ ದುರಾಸೆಯಿಲ್ಲ; ಆದರೆ ತಾಳ್ಮೆ, ಜಗಳವಾಡುವವನಲ್ಲ, ದುರಾಸೆಯಲ್ಲ;</w:t>
      </w:r>
    </w:p>
    <w:p w14:paraId="3F9516C1" w14:textId="77777777" w:rsidR="000F7377" w:rsidRDefault="000F7377"/>
    <w:p w14:paraId="5596D2DD" w14:textId="77777777" w:rsidR="000F7377" w:rsidRDefault="000F7377">
      <w:r xmlns:w="http://schemas.openxmlformats.org/wordprocessingml/2006/main">
        <w:t xml:space="preserve">ಈ ಭಾಗವು ದ್ರಾಕ್ಷಾರಸವನ್ನು ನೀಡದಿರುವಿಕೆ, ಸ್ಟ್ರೈಕರ್ ಅಲ್ಲ, ಹಣದ ದುರಾಸೆಯಿಲ್ಲದಿರುವಿಕೆ, ತಾಳ್ಮೆ, ಜಗಳವಾಡದಿರುವಿಕೆ ಮತ್ತು ದುರಾಶೆಯಿಲ್ಲದ ಗುಣಲಕ್ಷಣಗಳ ಬಗ್ಗೆ ಹೇಳುತ್ತದೆ.</w:t>
      </w:r>
    </w:p>
    <w:p w14:paraId="16243F94" w14:textId="77777777" w:rsidR="000F7377" w:rsidRDefault="000F7377"/>
    <w:p w14:paraId="07A7DBB3" w14:textId="77777777" w:rsidR="000F7377" w:rsidRDefault="000F7377">
      <w:r xmlns:w="http://schemas.openxmlformats.org/wordprocessingml/2006/main">
        <w:t xml:space="preserve">1. "ತಾಳ್ಮೆಯ ಶಕ್ತಿ: ದುರಾಶೆ ಮತ್ತು ಹಿಂಸೆಯ ಪ್ರಲೋಭನೆಗಳನ್ನು ಮೀರಿಸುವುದು"</w:t>
      </w:r>
    </w:p>
    <w:p w14:paraId="4DA407B7" w14:textId="77777777" w:rsidR="000F7377" w:rsidRDefault="000F7377"/>
    <w:p w14:paraId="28C8DF55" w14:textId="77777777" w:rsidR="000F7377" w:rsidRDefault="000F7377">
      <w:r xmlns:w="http://schemas.openxmlformats.org/wordprocessingml/2006/main">
        <w:t xml:space="preserve">2. "ಸ್ವಯಂ ನಿಯಂತ್ರಣದ ಜವಾಬ್ದಾರಿ: ಮದ್ಯಪಾನ ಮತ್ತು ಸಂಘರ್ಷದ ಪ್ರಲೋಭನೆಗಳನ್ನು ತಿರಸ್ಕರಿಸುವುದು"</w:t>
      </w:r>
    </w:p>
    <w:p w14:paraId="3D2C9047" w14:textId="77777777" w:rsidR="000F7377" w:rsidRDefault="000F7377"/>
    <w:p w14:paraId="71A7C9CF" w14:textId="77777777" w:rsidR="000F7377" w:rsidRDefault="000F7377">
      <w:r xmlns:w="http://schemas.openxmlformats.org/wordprocessingml/2006/main">
        <w:t xml:space="preserve">ಅಡ್ಡ-</w:t>
      </w:r>
    </w:p>
    <w:p w14:paraId="4CF5F81E" w14:textId="77777777" w:rsidR="000F7377" w:rsidRDefault="000F7377"/>
    <w:p w14:paraId="133C82B9" w14:textId="77777777" w:rsidR="000F7377" w:rsidRDefault="000F7377">
      <w:r xmlns:w="http://schemas.openxmlformats.org/wordprocessingml/2006/main">
        <w:t xml:space="preserve">1. ನಾಣ್ಣುಡಿಗಳು 16:32 - "ಕೋಪಕ್ಕೆ ನಿಧಾನವಾಗಿರುವವನು ಪರಾಕ್ರಮಿಗಳಿಗಿಂತ ಉತ್ತಮ, ಮತ್ತು ನಗರವನ್ನು ತೆಗೆದುಕೊಳ್ಳುವವನಿಗಿಂತ ತನ್ನ ಆತ್ಮವನ್ನು ಆಳುವವನು ಉತ್ತಮ."</w:t>
      </w:r>
    </w:p>
    <w:p w14:paraId="136FB54C" w14:textId="77777777" w:rsidR="000F7377" w:rsidRDefault="000F7377"/>
    <w:p w14:paraId="3F8AE007" w14:textId="77777777" w:rsidR="000F7377" w:rsidRDefault="000F7377">
      <w:r xmlns:w="http://schemas.openxmlformats.org/wordprocessingml/2006/main">
        <w:t xml:space="preserve">2. ಗಲಾಷಿಯನ್ಸ್ 5:22-23 - "ಆದರೆ ಆತ್ಮದ ಫಲವೆಂದರೆ ಪ್ರೀತಿ, ಸಂತೋಷ, ಶಾಂತಿ, ದೀರ್ಘಶಾಂತಿ, ದಯೆ, ಒಳ್ಳೆಯತನ, ನಿಷ್ಠೆ, 23 ಸೌಮ್ಯತೆ, ಸ್ವಯಂ ನಿಯಂತ್ರಣ. ಅಂತಹ ವಿರುದ್ಧ ಯಾವುದೇ ಕಾನೂನು ಇಲ್ಲ."</w:t>
      </w:r>
    </w:p>
    <w:p w14:paraId="4DC147F4" w14:textId="77777777" w:rsidR="000F7377" w:rsidRDefault="000F7377"/>
    <w:p w14:paraId="0AF24C90" w14:textId="77777777" w:rsidR="000F7377" w:rsidRDefault="000F7377">
      <w:r xmlns:w="http://schemas.openxmlformats.org/wordprocessingml/2006/main">
        <w:t xml:space="preserve">1 ತಿಮೋತಿ 3:4 ತನ್ನ ಸ್ವಂತ ಮನೆಯನ್ನು ಚೆನ್ನಾಗಿ ಆಳುವವನು, ತನ್ನ ಮಕ್ಕಳನ್ನು ಎಲ್ಲಾ ಗುರುತ್ವಾಕರ್ಷಣೆಯಿಂದ ಅಧೀನಪಡಿಸಿಕೊಂಡಿದ್ದಾನೆ;</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ಒಬ್ಬ ನಾಯಕನು ತನ್ನ ಮನೆಯನ್ನು ನಿರ್ವಹಿಸಲು ಮತ್ತು ತನ್ನ ಮಕ್ಕಳನ್ನು ಗೌರವಾನ್ವಿತ ರೀತಿಯಲ್ಲಿ ಶಿಸ್ತುಬದ್ಧವಾಗಿಡಲು ಸಾಧ್ಯವಾಗುತ್ತದೆ.</w:t>
      </w:r>
    </w:p>
    <w:p w14:paraId="16E1DD75" w14:textId="77777777" w:rsidR="000F7377" w:rsidRDefault="000F7377"/>
    <w:p w14:paraId="71F992C4" w14:textId="77777777" w:rsidR="000F7377" w:rsidRDefault="000F7377">
      <w:r xmlns:w="http://schemas.openxmlformats.org/wordprocessingml/2006/main">
        <w:t xml:space="preserve">1. ಉತ್ತಮ ನಾಯಕನ ಗುಣಗಳು</w:t>
      </w:r>
    </w:p>
    <w:p w14:paraId="0E804B10" w14:textId="77777777" w:rsidR="000F7377" w:rsidRDefault="000F7377"/>
    <w:p w14:paraId="6ACC60FA" w14:textId="77777777" w:rsidR="000F7377" w:rsidRDefault="000F7377">
      <w:r xmlns:w="http://schemas.openxmlformats.org/wordprocessingml/2006/main">
        <w:t xml:space="preserve">2. ಪೋಷಕರ ಜವಾಬ್ದಾರಿ</w:t>
      </w:r>
    </w:p>
    <w:p w14:paraId="3DB1518E" w14:textId="77777777" w:rsidR="000F7377" w:rsidRDefault="000F7377"/>
    <w:p w14:paraId="56927C71" w14:textId="77777777" w:rsidR="000F7377" w:rsidRDefault="000F7377">
      <w:r xmlns:w="http://schemas.openxmlformats.org/wordprocessingml/2006/main">
        <w:t xml:space="preserve">1. ಎಫೆಸಿಯನ್ಸ್ 6: 4 - ತಂದೆಯರೇ, ನಿಮ್ಮ ಮಕ್ಕಳನ್ನು ಕೋಪಗೊಳಿಸಬೇಡಿ, ಆದರೆ ಅವರನ್ನು ಕರ್ತನ ಶಿಸ್ತು ಮತ್ತು ಉಪದೇಶದಲ್ಲಿ ಬೆಳೆಸಿಕೊಳ್ಳಿ.</w:t>
      </w:r>
    </w:p>
    <w:p w14:paraId="4CBCDC4F" w14:textId="77777777" w:rsidR="000F7377" w:rsidRDefault="000F7377"/>
    <w:p w14:paraId="045C93B3" w14:textId="77777777" w:rsidR="000F7377" w:rsidRDefault="000F7377">
      <w:r xmlns:w="http://schemas.openxmlformats.org/wordprocessingml/2006/main">
        <w:t xml:space="preserve">2. ಜ್ಞಾನೋಕ್ತಿ 15:20 - ಬುದ್ಧಿವಂತ ಮಗನು ತಂದೆಯನ್ನು ಸಂತೋಷಪಡಿಸುತ್ತಾನೆ, ಆದರೆ ಮೂರ್ಖನು ತನ್ನ ತಾಯಿಯನ್ನು ತಿರಸ್ಕರಿಸುತ್ತಾನೆ.</w:t>
      </w:r>
    </w:p>
    <w:p w14:paraId="6E9AFB10" w14:textId="77777777" w:rsidR="000F7377" w:rsidRDefault="000F7377"/>
    <w:p w14:paraId="4A9E8820" w14:textId="77777777" w:rsidR="000F7377" w:rsidRDefault="000F7377">
      <w:r xmlns:w="http://schemas.openxmlformats.org/wordprocessingml/2006/main">
        <w:t xml:space="preserve">1 ತಿಮೋತಿ 3:5 (ಒಬ್ಬ ಮನುಷ್ಯನು ತನ್ನ ಸ್ವಂತ ಮನೆಯನ್ನು ಹೇಗೆ ಆಳಬೇಕೆಂದು ತಿಳಿದಿಲ್ಲದಿದ್ದರೆ, ಅವನು ದೇವರ ಸಭೆಯನ್ನು ಹೇಗೆ ನೋಡಿಕೊಳ್ಳುತ್ತಾನೆ?)</w:t>
      </w:r>
    </w:p>
    <w:p w14:paraId="3ED92272" w14:textId="77777777" w:rsidR="000F7377" w:rsidRDefault="000F7377"/>
    <w:p w14:paraId="2B0B3BB1" w14:textId="77777777" w:rsidR="000F7377" w:rsidRDefault="000F7377">
      <w:r xmlns:w="http://schemas.openxmlformats.org/wordprocessingml/2006/main">
        <w:t xml:space="preserve">ಅಂಗೀಕಾರ:</w:t>
      </w:r>
    </w:p>
    <w:p w14:paraId="68FDCBB1" w14:textId="77777777" w:rsidR="000F7377" w:rsidRDefault="000F7377"/>
    <w:p w14:paraId="6B7C2FB2" w14:textId="77777777" w:rsidR="000F7377" w:rsidRDefault="000F7377">
      <w:r xmlns:w="http://schemas.openxmlformats.org/wordprocessingml/2006/main">
        <w:t xml:space="preserve">ಪೌಲನು ತಿಮೊಥೆಯನಿಗೆ ಬರೆದ ಪತ್ರವು ಚರ್ಚ್‌ನ ಮೇಲ್ವಿಚಾರಕನಿಗೆ ಇರಬೇಕಾದ ಅರ್ಹತೆಗಳನ್ನು ಚರ್ಚಿಸುತ್ತದೆ. ಮೇಲ್ವಿಚಾರಕನು ತನ್ನ ಸ್ವಂತ ಮನೆಯನ್ನು ಹೇಗೆ ಚೆನ್ನಾಗಿ ಆಳಬೇಕೆಂದು ತಿಳಿದಿರಬೇಕು ಎಂಬುದು ಪ್ರಮುಖ ಗುಣಗಳಲ್ಲಿ ಒಂದಾಗಿದೆ ಎಂದು ಅವರು ಉಲ್ಲೇಖಿಸುತ್ತಾರೆ.</w:t>
      </w:r>
    </w:p>
    <w:p w14:paraId="163EBD2C" w14:textId="77777777" w:rsidR="000F7377" w:rsidRDefault="000F7377"/>
    <w:p w14:paraId="7FEBFE0C" w14:textId="77777777" w:rsidR="000F7377" w:rsidRDefault="000F7377">
      <w:r xmlns:w="http://schemas.openxmlformats.org/wordprocessingml/2006/main">
        <w:t xml:space="preserve">ತನ್ನ ಸ್ವಂತ ಮನೆಯನ್ನು ಚೆನ್ನಾಗಿ ಆಳುವ ಸಾಮರ್ಥ್ಯವನ್ನು ಹೊಂದಿರುವ ಚರ್ಚ್‌ನ ಮೇಲ್ವಿಚಾರಕನನ್ನು ಹೊಂದಿರುವುದರ ಪ್ರಾಮುಖ್ಯತೆಯನ್ನು ಪಾಲ್ ಒತ್ತಿಹೇಳುತ್ತಾನೆ.</w:t>
      </w:r>
    </w:p>
    <w:p w14:paraId="1B7E13FD" w14:textId="77777777" w:rsidR="000F7377" w:rsidRDefault="000F7377"/>
    <w:p w14:paraId="4ED18DAD" w14:textId="77777777" w:rsidR="000F7377" w:rsidRDefault="000F7377">
      <w:r xmlns:w="http://schemas.openxmlformats.org/wordprocessingml/2006/main">
        <w:t xml:space="preserve">1. "ಚರ್ಚ್ ನಾಯಕನ ಅರ್ಹತೆಗಳು"</w:t>
      </w:r>
    </w:p>
    <w:p w14:paraId="58350B99" w14:textId="77777777" w:rsidR="000F7377" w:rsidRDefault="000F7377"/>
    <w:p w14:paraId="060AE00D" w14:textId="77777777" w:rsidR="000F7377" w:rsidRDefault="000F7377">
      <w:r xmlns:w="http://schemas.openxmlformats.org/wordprocessingml/2006/main">
        <w:t xml:space="preserve">2. "ಕ್ರಿಶ್ಚಿಯನ್ ನಾಯಕನ ಜವಾಬ್ದಾರಿಗಳು"</w:t>
      </w:r>
    </w:p>
    <w:p w14:paraId="6A4202AD" w14:textId="77777777" w:rsidR="000F7377" w:rsidRDefault="000F7377"/>
    <w:p w14:paraId="016D8A48" w14:textId="77777777" w:rsidR="000F7377" w:rsidRDefault="000F7377">
      <w:r xmlns:w="http://schemas.openxmlformats.org/wordprocessingml/2006/main">
        <w:t xml:space="preserve">1. ಎಫೆಸಿಯನ್ಸ್ 5:21-33 - ಮನೆಯಲ್ಲಿ ಸಲ್ಲಿಕೆ ಮತ್ತು ಪ್ರೀತಿ</w:t>
      </w:r>
    </w:p>
    <w:p w14:paraId="625EA10E" w14:textId="77777777" w:rsidR="000F7377" w:rsidRDefault="000F7377"/>
    <w:p w14:paraId="63557911" w14:textId="77777777" w:rsidR="000F7377" w:rsidRDefault="000F7377">
      <w:r xmlns:w="http://schemas.openxmlformats.org/wordprocessingml/2006/main">
        <w:t xml:space="preserve">2. ಟೈಟಸ್ 1: 5-9 - ಚರ್ಚ್ ನಾಯಕನ ಅರ್ಹತೆಗಳು</w:t>
      </w:r>
    </w:p>
    <w:p w14:paraId="61126474" w14:textId="77777777" w:rsidR="000F7377" w:rsidRDefault="000F7377"/>
    <w:p w14:paraId="19A4A9D5" w14:textId="77777777" w:rsidR="000F7377" w:rsidRDefault="000F7377">
      <w:r xmlns:w="http://schemas.openxmlformats.org/wordprocessingml/2006/main">
        <w:t xml:space="preserve">1 ತಿಮೊಥೆಯನು 3:6 ಅನನುಭವಿ ಅಲ್ಲ, ಏಕೆಂದರೆ ಹೆಮ್ಮೆಯಿಂದ ಎತ್ತಲ್ಪಟ್ಟ ಅವನು ದೆವ್ವದ ಖಂಡನೆಗೆ ಒಳಗಾಗುತ್ತಾನೆ.</w:t>
      </w:r>
    </w:p>
    <w:p w14:paraId="5D14153D" w14:textId="77777777" w:rsidR="000F7377" w:rsidRDefault="000F7377"/>
    <w:p w14:paraId="667F9C3A" w14:textId="77777777" w:rsidR="000F7377" w:rsidRDefault="000F7377">
      <w:r xmlns:w="http://schemas.openxmlformats.org/wordprocessingml/2006/main">
        <w:t xml:space="preserve">ಚರ್ಚ್‌ನಲ್ಲಿ ಒಬ್ಬ ಅನನುಭವಿ ನಾಯಕನನ್ನು ನೇಮಿಸದಂತೆ ತಿಮೋತಿಗೆ ಎಚ್ಚರಿಕೆ ನೀಡಲಾಗಿದೆ, ಏಕೆಂದರೆ ಅವರು ಹೆಮ್ಮೆಪಡುತ್ತಾರೆ ಮತ್ತು ದೇವರ ಖಂಡನೆಗೆ ಒಳಗಾಗಬಹುದು.</w:t>
      </w:r>
    </w:p>
    <w:p w14:paraId="48993975" w14:textId="77777777" w:rsidR="000F7377" w:rsidRDefault="000F7377"/>
    <w:p w14:paraId="393E15EC" w14:textId="77777777" w:rsidR="000F7377" w:rsidRDefault="000F7377">
      <w:r xmlns:w="http://schemas.openxmlformats.org/wordprocessingml/2006/main">
        <w:t xml:space="preserve">1. ಪತನದ ಮೊದಲು ಹೆಮ್ಮೆ ಬರುತ್ತದೆ: 1 ತಿಮೋತಿ 3:6 ರ ಉದಾಹರಣೆಯಿಂದ ಕಲಿಯುವುದು</w:t>
      </w:r>
    </w:p>
    <w:p w14:paraId="1DDBBF1A" w14:textId="77777777" w:rsidR="000F7377" w:rsidRDefault="000F7377"/>
    <w:p w14:paraId="123EFD0C" w14:textId="77777777" w:rsidR="000F7377" w:rsidRDefault="000F7377">
      <w:r xmlns:w="http://schemas.openxmlformats.org/wordprocessingml/2006/main">
        <w:t xml:space="preserve">2. ನಮ್ರತೆಯ ಮೌಲ್ಯ: 1 ತಿಮೋತಿ 3:6 ರ ಬುದ್ಧಿವಂತಿಕೆಯಲ್ಲಿ ಬೆಳೆಯುವುದು</w:t>
      </w:r>
    </w:p>
    <w:p w14:paraId="157E7C78" w14:textId="77777777" w:rsidR="000F7377" w:rsidRDefault="000F7377"/>
    <w:p w14:paraId="3079C988" w14:textId="77777777" w:rsidR="000F7377" w:rsidRDefault="000F7377">
      <w:r xmlns:w="http://schemas.openxmlformats.org/wordprocessingml/2006/main">
        <w:t xml:space="preserve">1. ಜೇಮ್ಸ್ 4:6 - "ದೇವರು ಅಹಂಕಾರಿಗಳನ್ನು ವಿರೋಧಿಸುತ್ತಾನೆ ಆದರೆ ವಿನಮ್ರರಿಗೆ ಅನುಗ್ರಹವನ್ನು ನೀಡುತ್ತಾನೆ."</w:t>
      </w:r>
    </w:p>
    <w:p w14:paraId="4B353A40" w14:textId="77777777" w:rsidR="000F7377" w:rsidRDefault="000F7377"/>
    <w:p w14:paraId="54088CE7" w14:textId="77777777" w:rsidR="000F7377" w:rsidRDefault="000F7377">
      <w:r xmlns:w="http://schemas.openxmlformats.org/wordprocessingml/2006/main">
        <w:t xml:space="preserve">2. ನಾಣ್ಣುಡಿಗಳು 11:2 - "ಹೆಮ್ಮೆ ಬಂದಾಗ ಅವಮಾನ ಬರುತ್ತದೆ, ಆದರೆ ನಮ್ರತೆಯಿಂದ ಬುದ್ಧಿವಂತಿಕೆ ಬರುತ್ತದೆ."</w:t>
      </w:r>
    </w:p>
    <w:p w14:paraId="67126A15" w14:textId="77777777" w:rsidR="000F7377" w:rsidRDefault="000F7377"/>
    <w:p w14:paraId="487CA49C" w14:textId="77777777" w:rsidR="000F7377" w:rsidRDefault="000F7377">
      <w:r xmlns:w="http://schemas.openxmlformats.org/wordprocessingml/2006/main">
        <w:t xml:space="preserve">1 ತಿಮೊಥೆಯನಿಗೆ 3:7 ಇದಲ್ಲದೆ ಅವನು ಹೊರಗಿನವರ ಬಗ್ಗೆ ಒಳ್ಳೆಯ ವರದಿಯನ್ನು ಹೊಂದಿರಬೇಕು; ಅವನು ನಿಂದೆಗೆ ಮತ್ತು ದೆವ್ವದ ಬಲೆಗೆ ಬೀಳದಂತೆ.</w:t>
      </w:r>
    </w:p>
    <w:p w14:paraId="70C3CD9C" w14:textId="77777777" w:rsidR="000F7377" w:rsidRDefault="000F7377"/>
    <w:p w14:paraId="22B3CAD1" w14:textId="77777777" w:rsidR="000F7377" w:rsidRDefault="000F7377">
      <w:r xmlns:w="http://schemas.openxmlformats.org/wordprocessingml/2006/main">
        <w:t xml:space="preserve">ಚರ್ಚ್‌ನ ಹೊರಗಿನವರಿಂದ ಉತ್ತಮ ವರದಿಯನ್ನು ಹೊಂದುವ ಪ್ರಾಮುಖ್ಯತೆಯನ್ನು ಈ ವಾಕ್ಯವೃಂದದಲ್ಲಿ ಎತ್ತಿ ತೋರಿಸಲಾಗಿದೆ, ಏಕೆಂದರೆ ಇದು ಒಬ್ಬ ವ್ಯಕ್ತಿಯು ದೆವ್ವದ ಬಲೆಗೆ ಬೀಳುವುದನ್ನು ತಪ್ಪಿಸಲು ಸಹಾಯ ಮಾಡುತ್ತದೆ.</w:t>
      </w:r>
    </w:p>
    <w:p w14:paraId="66787230" w14:textId="77777777" w:rsidR="000F7377" w:rsidRDefault="000F7377"/>
    <w:p w14:paraId="35C19978" w14:textId="77777777" w:rsidR="000F7377" w:rsidRDefault="000F7377">
      <w:r xmlns:w="http://schemas.openxmlformats.org/wordprocessingml/2006/main">
        <w:t xml:space="preserve">1. ಉತ್ತಮ ಸಾಕ್ಷ್ಯದ ಶಕ್ತಿ: ಪ್ರಲೋಭನೆಯನ್ನು ತಪ್ಪಿಸಲು ನಮ್ಮ ಖ್ಯಾತಿಯು ನಮಗೆ ಹೇಗೆ ಸಹಾಯ ಮಾಡುತ್ತದೆ</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ನಿಂದೆಯ ಮೇಲೆ ಉಳಿಯುವುದು: ಹೊರಗಿನವರ ದೃಷ್ಟಿಯಲ್ಲಿ ಒಳ್ಳೆಯ ಹೆಸರಿನ ಅವಶ್ಯಕತೆ</w:t>
      </w:r>
    </w:p>
    <w:p w14:paraId="3D144FEC" w14:textId="77777777" w:rsidR="000F7377" w:rsidRDefault="000F7377"/>
    <w:p w14:paraId="4F4AF5E3" w14:textId="77777777" w:rsidR="000F7377" w:rsidRDefault="000F7377">
      <w:r xmlns:w="http://schemas.openxmlformats.org/wordprocessingml/2006/main">
        <w:t xml:space="preserve">1. ನಾಣ್ಣುಡಿಗಳು 22: 1 - ದೊಡ್ಡ ಐಶ್ವರ್ಯಕ್ಕಿಂತ ಒಳ್ಳೆಯ ಹೆಸರನ್ನು ಆರಿಸಬೇಕು ಮತ್ತು ಬೆಳ್ಳಿ ಅಥವಾ ಚಿನ್ನಕ್ಕಿಂತ ಒಲವು ಉತ್ತಮವಾಗಿದೆ.</w:t>
      </w:r>
    </w:p>
    <w:p w14:paraId="09C7E78D" w14:textId="77777777" w:rsidR="000F7377" w:rsidRDefault="000F7377"/>
    <w:p w14:paraId="550AB6C8" w14:textId="77777777" w:rsidR="000F7377" w:rsidRDefault="000F7377">
      <w:r xmlns:w="http://schemas.openxmlformats.org/wordprocessingml/2006/main">
        <w:t xml:space="preserve">2. 1 ಪೀಟರ್ 2:12 - ಅನ್ಯಜನರ ನಡುವೆ ನಿಮ್ಮ ನಡವಳಿಕೆಯನ್ನು ಗೌರವಾನ್ವಿತವಾಗಿ ಇರಿಸಿ, ಇದರಿಂದ ಅವರು ನಿಮ್ಮ ವಿರುದ್ಧ ದುಷ್ಟರು ಎಂದು ಮಾತನಾಡುವಾಗ, ಅವರು ನಿಮ್ಮ ಒಳ್ಳೆಯ ಕಾರ್ಯಗಳನ್ನು ನೋಡುತ್ತಾರೆ ಮತ್ತು ಭೇಟಿಯ ದಿನದಂದು ದೇವರನ್ನು ಮಹಿಮೆಪಡಿಸುತ್ತಾರೆ.</w:t>
      </w:r>
    </w:p>
    <w:p w14:paraId="1712F717" w14:textId="77777777" w:rsidR="000F7377" w:rsidRDefault="000F7377"/>
    <w:p w14:paraId="4D9DFE6D" w14:textId="77777777" w:rsidR="000F7377" w:rsidRDefault="000F7377">
      <w:r xmlns:w="http://schemas.openxmlformats.org/wordprocessingml/2006/main">
        <w:t xml:space="preserve">1 ತಿಮೊಥೆಯನಿಗೆ 3:8 ಹಾಗೆಯೇ ಧರ್ಮಾಧಿಕಾರಿಗಳು ಸಮಾಧಿಯಾಗಿರಬೇಕು, ಎರಡು ನಾಲಿಗೆಯನ್ನು ಹೊಂದಿರಬಾರದು, ಹೆಚ್ಚು ದ್ರಾಕ್ಷಾರಸವನ್ನು ಸೇವಿಸಬಾರದು, ಹೊಲಸು ಲಾಭದ ದುರಾಸೆ ಹೊಂದಿರಬಾರದು.</w:t>
      </w:r>
    </w:p>
    <w:p w14:paraId="413689F8" w14:textId="77777777" w:rsidR="000F7377" w:rsidRDefault="000F7377"/>
    <w:p w14:paraId="6457B7EC" w14:textId="77777777" w:rsidR="000F7377" w:rsidRDefault="000F7377">
      <w:r xmlns:w="http://schemas.openxmlformats.org/wordprocessingml/2006/main">
        <w:t xml:space="preserve">ಧರ್ಮಾಧಿಕಾರಿಗಳು ಗೌರವಾನ್ವಿತ, ಪ್ರಾಮಾಣಿಕ ಮತ್ತು ಸಮಶೀತೋಷ್ಣವಾಗಿರಬೇಕು, ದುರಾಶೆಯನ್ನು ತಪ್ಪಿಸಬೇಕು.</w:t>
      </w:r>
    </w:p>
    <w:p w14:paraId="1437C7DB" w14:textId="77777777" w:rsidR="000F7377" w:rsidRDefault="000F7377"/>
    <w:p w14:paraId="3AFADE59" w14:textId="77777777" w:rsidR="000F7377" w:rsidRDefault="000F7377">
      <w:r xmlns:w="http://schemas.openxmlformats.org/wordprocessingml/2006/main">
        <w:t xml:space="preserve">1. ಸೇವೆಯ ಘನತೆ: 1 ತಿಮೋತಿ 3:8 ರ ಅಧ್ಯಯನ</w:t>
      </w:r>
    </w:p>
    <w:p w14:paraId="4530C23D" w14:textId="77777777" w:rsidR="000F7377" w:rsidRDefault="000F7377"/>
    <w:p w14:paraId="7A988A0E" w14:textId="77777777" w:rsidR="000F7377" w:rsidRDefault="000F7377">
      <w:r xmlns:w="http://schemas.openxmlformats.org/wordprocessingml/2006/main">
        <w:t xml:space="preserve">2. ಸಮಗ್ರತೆಯ ಜೀವನವನ್ನು ನಡೆಸುವುದು: 1 ತಿಮೊಥೆಯ 3:8 ರ ನೋಟ</w:t>
      </w:r>
    </w:p>
    <w:p w14:paraId="48F52A81" w14:textId="77777777" w:rsidR="000F7377" w:rsidRDefault="000F7377"/>
    <w:p w14:paraId="006C749A" w14:textId="77777777" w:rsidR="000F7377" w:rsidRDefault="000F7377">
      <w:r xmlns:w="http://schemas.openxmlformats.org/wordprocessingml/2006/main">
        <w:t xml:space="preserve">1. 1 ಪೀಟರ್ 4:10 - ಪ್ರತಿಯೊಬ್ಬರೂ ಉಡುಗೊರೆಯನ್ನು ಸ್ವೀಕರಿಸಿದಂತೆ, ದೇವರ ವಿವಿಧ ಕೃಪೆಯ ಉತ್ತಮ ಮೇಲ್ವಿಚಾರಕರಾಗಿ ಪರಸ್ಪರ ಸೇವೆ ಮಾಡಲು ಅದನ್ನು ಬಳಸಿ.</w:t>
      </w:r>
    </w:p>
    <w:p w14:paraId="5BC1F456" w14:textId="77777777" w:rsidR="000F7377" w:rsidRDefault="000F7377"/>
    <w:p w14:paraId="3AC77085" w14:textId="77777777" w:rsidR="000F7377" w:rsidRDefault="000F7377">
      <w:r xmlns:w="http://schemas.openxmlformats.org/wordprocessingml/2006/main">
        <w:t xml:space="preserve">2. ನಾಣ್ಣುಡಿಗಳು 21:20 - ಅಮೂಲ್ಯವಾದ ಸಂಪತ್ತು ಮತ್ತು ತೈಲವು ಜ್ಞಾನಿಯ ವಾಸಸ್ಥಾನದಲ್ಲಿದೆ, ಆದರೆ ಮೂರ್ಖನು ಅದನ್ನು ತಿನ್ನುತ್ತಾನೆ.</w:t>
      </w:r>
    </w:p>
    <w:p w14:paraId="10346520" w14:textId="77777777" w:rsidR="000F7377" w:rsidRDefault="000F7377"/>
    <w:p w14:paraId="4518490D" w14:textId="77777777" w:rsidR="000F7377" w:rsidRDefault="000F7377">
      <w:r xmlns:w="http://schemas.openxmlformats.org/wordprocessingml/2006/main">
        <w:t xml:space="preserve">1 ತಿಮೋತಿ 3:9 ಶುದ್ಧ ಮನಸ್ಸಾಕ್ಷಿಯಲ್ಲಿ ನಂಬಿಕೆಯ ರಹಸ್ಯವನ್ನು ಹಿಡಿದಿಟ್ಟುಕೊಳ್ಳುವುದು.</w:t>
      </w:r>
    </w:p>
    <w:p w14:paraId="4FB75C0D" w14:textId="77777777" w:rsidR="000F7377" w:rsidRDefault="000F7377"/>
    <w:p w14:paraId="485340E1" w14:textId="77777777" w:rsidR="000F7377" w:rsidRDefault="000F7377">
      <w:r xmlns:w="http://schemas.openxmlformats.org/wordprocessingml/2006/main">
        <w:t xml:space="preserve">ಪೌಲನು ತಿಮೊಥೆಯನಿಗೆ ನಂಬಿಕೆಯ ರಹಸ್ಯವನ್ನು ಶುದ್ಧ ಮನಸ್ಸಾಕ್ಷಿಯೊಂದಿಗೆ ಹಿಡಿದಿಟ್ಟುಕೊಳ್ಳಲು ಪ್ರೋತ್ಸಾಹಿಸುತ್ತಾನೆ.</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"ನಿಷ್ಠೆಯಿಂದ ಬದುಕುವುದು: ಶುದ್ಧ ಆತ್ಮಸಾಕ್ಷಿಯೊಂದಿಗೆ ಬದುಕುವುದು"</w:t>
      </w:r>
    </w:p>
    <w:p w14:paraId="10C49CEC" w14:textId="77777777" w:rsidR="000F7377" w:rsidRDefault="000F7377"/>
    <w:p w14:paraId="61C4CE38" w14:textId="77777777" w:rsidR="000F7377" w:rsidRDefault="000F7377">
      <w:r xmlns:w="http://schemas.openxmlformats.org/wordprocessingml/2006/main">
        <w:t xml:space="preserve">2. "ಜೀವನದ ರಹಸ್ಯಗಳೊಂದಿಗೆ ದೇವರನ್ನು ನಂಬುವುದು"</w:t>
      </w:r>
    </w:p>
    <w:p w14:paraId="562814EE" w14:textId="77777777" w:rsidR="000F7377" w:rsidRDefault="000F7377"/>
    <w:p w14:paraId="5AB7DF74" w14:textId="77777777" w:rsidR="000F7377" w:rsidRDefault="000F7377">
      <w:r xmlns:w="http://schemas.openxmlformats.org/wordprocessingml/2006/main">
        <w:t xml:space="preserve">1. ಕಾಯಿದೆಗಳು 24:16 - "ಆದ್ದರಿಂದ ನಾನು ಯಾವಾಗಲೂ ದೇವರು ಮತ್ತು ಮನುಷ್ಯರ ಮುಂದೆ ನನ್ನ ಮನಸ್ಸಾಕ್ಷಿಯನ್ನು ಸ್ಪಷ್ಟವಾಗಿ ಇರಿಸಿಕೊಳ್ಳಲು ಪ್ರಯತ್ನಿಸುತ್ತೇನೆ."</w:t>
      </w:r>
    </w:p>
    <w:p w14:paraId="5B043BAE" w14:textId="77777777" w:rsidR="000F7377" w:rsidRDefault="000F7377"/>
    <w:p w14:paraId="4C727A8C" w14:textId="77777777" w:rsidR="000F7377" w:rsidRDefault="000F7377">
      <w:r xmlns:w="http://schemas.openxmlformats.org/wordprocessingml/2006/main">
        <w:t xml:space="preserve">2. ಫಿಲಿಪ್ಪಿ 4:8 - "ಅಂತಿಮವಾಗಿ, ಸಹೋದರ ಸಹೋದರಿಯರೇ, ಯಾವುದು ಸತ್ಯವೋ, ಯಾವುದು ಉದಾತ್ತವೋ, ಯಾವುದು ಸರಿಯೋ, ಯಾವುದು ಶುದ್ಧವೋ, ಯಾವುದು ಮನೋಹರವೋ, ಯಾವುದು ಪ್ರಶಂಸನೀಯವೋ - ಯಾವುದಾದರೂ ಅತ್ಯುತ್ತಮವಾದುದಾದರೆ ಅಥವಾ ಶ್ಲಾಘನೀಯವಾದುದಾದರೆ - ಅಂತಹ ವಿಷಯಗಳ ಬಗ್ಗೆ ಯೋಚಿಸಿ. "</w:t>
      </w:r>
    </w:p>
    <w:p w14:paraId="5ED41BC2" w14:textId="77777777" w:rsidR="000F7377" w:rsidRDefault="000F7377"/>
    <w:p w14:paraId="0A39C596" w14:textId="77777777" w:rsidR="000F7377" w:rsidRDefault="000F7377">
      <w:r xmlns:w="http://schemas.openxmlformats.org/wordprocessingml/2006/main">
        <w:t xml:space="preserve">1 ತಿಮೊಥೆಯ 3:10 ಮತ್ತು ಇವುಗಳನ್ನೂ ಮೊದಲು ಸಾಬೀತುಪಡಿಸಲಿ; ನಂತರ ಅವರು ನಿರ್ದೋಷಿಗಳೆಂದು ಕಂಡು ಧರ್ಮಾಧಿಕಾರಿಯ ಕಛೇರಿಯನ್ನು ಉಪಯೋಗಿಸಲಿ.</w:t>
      </w:r>
    </w:p>
    <w:p w14:paraId="655DB261" w14:textId="77777777" w:rsidR="000F7377" w:rsidRDefault="000F7377"/>
    <w:p w14:paraId="5691177E" w14:textId="77777777" w:rsidR="000F7377" w:rsidRDefault="000F7377">
      <w:r xmlns:w="http://schemas.openxmlformats.org/wordprocessingml/2006/main">
        <w:t xml:space="preserve">ಅವರು ಅಧಿಕಾರ ವಹಿಸಿಕೊಳ್ಳುವ ಮೊದಲು ಧರ್ಮಾಧಿಕಾರಿಗಳು ನಿರ್ದೋಷಿಗಳೆಂದು ಸಾಬೀತುಪಡಿಸಬೇಕು ಎಂದು ಖಚಿತಪಡಿಸಿಕೊಳ್ಳಲು ಪಾಲ್ ತಿಮೋತಿಗೆ ಸೂಚಿಸುತ್ತಾನೆ.</w:t>
      </w:r>
    </w:p>
    <w:p w14:paraId="173F17F7" w14:textId="77777777" w:rsidR="000F7377" w:rsidRDefault="000F7377"/>
    <w:p w14:paraId="6A871460" w14:textId="77777777" w:rsidR="000F7377" w:rsidRDefault="000F7377">
      <w:r xmlns:w="http://schemas.openxmlformats.org/wordprocessingml/2006/main">
        <w:t xml:space="preserve">1. "ನಿಷ್ಕಳಂಕ ಉದಾಹರಣೆಯಾಗಿ ಬದುಕುವುದು"</w:t>
      </w:r>
    </w:p>
    <w:p w14:paraId="5B25A92D" w14:textId="77777777" w:rsidR="000F7377" w:rsidRDefault="000F7377"/>
    <w:p w14:paraId="4ED7F851" w14:textId="77777777" w:rsidR="000F7377" w:rsidRDefault="000F7377">
      <w:r xmlns:w="http://schemas.openxmlformats.org/wordprocessingml/2006/main">
        <w:t xml:space="preserve">2. "ಡೀಕನ್‌ನ ಗುಣಗಳು"</w:t>
      </w:r>
    </w:p>
    <w:p w14:paraId="4E5E1484" w14:textId="77777777" w:rsidR="000F7377" w:rsidRDefault="000F7377"/>
    <w:p w14:paraId="0A45E4AC" w14:textId="77777777" w:rsidR="000F7377" w:rsidRDefault="000F7377">
      <w:r xmlns:w="http://schemas.openxmlformats.org/wordprocessingml/2006/main">
        <w:t xml:space="preserve">1. 1 ಪೀಟರ್ 2:12 - "ಅನ್ಯಜನರ ನಡುವೆ ಗೌರವಾನ್ವಿತ ನಿಮ್ಮ ನಡವಳಿಕೆಯನ್ನು ಹೊಂದಿದ್ದು, ಅವರು ನಿಮ್ಮ ವಿರುದ್ಧ ದುಷ್ಕರ್ಮಿಗಳೆಂದು ಮಾತನಾಡುವಾಗ, ಅವರು ವೀಕ್ಷಿಸುವ ನಿಮ್ಮ ಒಳ್ಳೆಯ ಕಾರ್ಯಗಳ ಮೂಲಕ, ಭೇಟಿಯ ದಿನದಲ್ಲಿ ದೇವರನ್ನು ಮಹಿಮೆಪಡಿಸಬಹುದು."</w:t>
      </w:r>
    </w:p>
    <w:p w14:paraId="3662505C" w14:textId="77777777" w:rsidR="000F7377" w:rsidRDefault="000F7377"/>
    <w:p w14:paraId="74B1A3E6" w14:textId="77777777" w:rsidR="000F7377" w:rsidRDefault="000F7377">
      <w:r xmlns:w="http://schemas.openxmlformats.org/wordprocessingml/2006/main">
        <w:t xml:space="preserve">2. ಟೈಟಸ್ 1: 6-7 - "ಯಾರಾದರೂ ನಿರ್ದೋಷಿಯಾಗಿದ್ದರೆ, ಒಬ್ಬ ಹೆಂಡತಿಯ ಪತಿ, ಗಲಭೆ ಅಥವಾ ಅಶಿಸ್ತಿನ ಆರೋಪ ಮಾಡದ ನಿಷ್ಠಾವಂತ ಮಕ್ಕಳನ್ನು ಹೊಂದಿದ್ದರೆ, ಬಿಷಪ್ ದೇವರ ಮೇಲ್ವಿಚಾರಕನಂತೆ ನಿರ್ದೋಷಿಯಾಗಿರಬೇಕು; ಸ್ವಯಂ-ಇಚ್ಛೆಯಿಲ್ಲ, ಅಲ್ಲ ಶೀಘ್ರದಲ್ಲೇ ಕೋಪಗೊಂಡರು, ವೈನ್‌ಗೆ ನೀಡಲಾಗುವುದಿಲ್ಲ, ಸ್ಟ್ರೈಕರ್‌ಗಳಿಲ್ಲ, ಹೊಲಸು ಲಾಭಕ್ಕಾಗಿ ನೀಡಲಾಗುವುದಿಲ್ಲ."</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ತಿಮೊಥೆಯನು 3:11 ಹಾಗೆಯೇ ಅವರ ಹೆಂಡತಿಯರು ಸಮಾಧಿಯಾಗಿರಬೇಕು, ದೂಷಣೆ ಮಾಡುವವರಲ್ಲ, ಸಮಚಿತ್ತತೆ, ಎಲ್ಲಾ ವಿಷಯಗಳಲ್ಲಿ ನಂಬಿಗಸ್ತರು.</w:t>
      </w:r>
    </w:p>
    <w:p w14:paraId="31D1BA37" w14:textId="77777777" w:rsidR="000F7377" w:rsidRDefault="000F7377"/>
    <w:p w14:paraId="55E190A4" w14:textId="77777777" w:rsidR="000F7377" w:rsidRDefault="000F7377">
      <w:r xmlns:w="http://schemas.openxmlformats.org/wordprocessingml/2006/main">
        <w:t xml:space="preserve">1 ತಿಮೊಥೆಯ 3:11 ರ ಈ ಭಾಗವು ಧರ್ಮಾಧಿಕಾರಿಗಳ ಹೆಂಡತಿಯರು ಸಮಾಧಿಯಾಗಿರಬೇಕು, ದೂಷಣೆ ಮಾಡುವವರಲ್ಲ, ಸಮಚಿತ್ತದಿಂದ ಮತ್ತು ಎಲ್ಲ ವಿಷಯಗಳಲ್ಲಿ ನಂಬಿಗಸ್ತರಾಗಿರಬೇಕು ಎಂದು ಸೂಚಿಸುತ್ತದೆ.</w:t>
      </w:r>
    </w:p>
    <w:p w14:paraId="4976DA6A" w14:textId="77777777" w:rsidR="000F7377" w:rsidRDefault="000F7377"/>
    <w:p w14:paraId="6FA5F17E" w14:textId="77777777" w:rsidR="000F7377" w:rsidRDefault="000F7377">
      <w:r xmlns:w="http://schemas.openxmlformats.org/wordprocessingml/2006/main">
        <w:t xml:space="preserve">1. ಮದುವೆಯಲ್ಲಿ ನಿಷ್ಠೆಯ ಪ್ರಾಮುಖ್ಯತೆ</w:t>
      </w:r>
    </w:p>
    <w:p w14:paraId="4C2E5892" w14:textId="77777777" w:rsidR="000F7377" w:rsidRDefault="000F7377"/>
    <w:p w14:paraId="2908C52A" w14:textId="77777777" w:rsidR="000F7377" w:rsidRDefault="000F7377">
      <w:r xmlns:w="http://schemas.openxmlformats.org/wordprocessingml/2006/main">
        <w:t xml:space="preserve">2. ಚರ್ಚ್ನಲ್ಲಿ ಮಹಿಳೆಯರ ಪಾತ್ರ</w:t>
      </w:r>
    </w:p>
    <w:p w14:paraId="508093DB" w14:textId="77777777" w:rsidR="000F7377" w:rsidRDefault="000F7377"/>
    <w:p w14:paraId="6FB509DA" w14:textId="77777777" w:rsidR="000F7377" w:rsidRDefault="000F7377">
      <w:r xmlns:w="http://schemas.openxmlformats.org/wordprocessingml/2006/main">
        <w:t xml:space="preserve">1. ಎಫೆಸಿಯನ್ಸ್ 5: 22-33 - ಹೆಂಡತಿಯರೇ, ನಿಮ್ಮ ಗಂಡಂದಿರಿಗೆ ಭಗವಂತನಿಗೆ ಅಧೀನರಾಗಿರಿ</w:t>
      </w:r>
    </w:p>
    <w:p w14:paraId="0F47F379" w14:textId="77777777" w:rsidR="000F7377" w:rsidRDefault="000F7377"/>
    <w:p w14:paraId="5654256C" w14:textId="77777777" w:rsidR="000F7377" w:rsidRDefault="000F7377">
      <w:r xmlns:w="http://schemas.openxmlformats.org/wordprocessingml/2006/main">
        <w:t xml:space="preserve">2. ನಾಣ್ಣುಡಿಗಳು 31: 10-31 - ಸದ್ಗುಣಶೀಲ ಹೆಂಡತಿ</w:t>
      </w:r>
    </w:p>
    <w:p w14:paraId="752C9079" w14:textId="77777777" w:rsidR="000F7377" w:rsidRDefault="000F7377"/>
    <w:p w14:paraId="49AF75E8" w14:textId="77777777" w:rsidR="000F7377" w:rsidRDefault="000F7377">
      <w:r xmlns:w="http://schemas.openxmlformats.org/wordprocessingml/2006/main">
        <w:t xml:space="preserve">1 ತಿಮೊಥೆಯ 3:12 ಧರ್ಮಾಧಿಕಾರಿಗಳು ಒಂದೇ ಹೆಂಡತಿಯ ಪತಿಗಳಾಗಿರಲಿ, ಅವರ ಮಕ್ಕಳನ್ನು ಮತ್ತು ಅವರ ಸ್ವಂತ ಮನೆಗಳನ್ನು ಚೆನ್ನಾಗಿ ಆಳುತ್ತಾರೆ.</w:t>
      </w:r>
    </w:p>
    <w:p w14:paraId="6B4B1A2C" w14:textId="77777777" w:rsidR="000F7377" w:rsidRDefault="000F7377"/>
    <w:p w14:paraId="3B380278" w14:textId="77777777" w:rsidR="000F7377" w:rsidRDefault="000F7377">
      <w:r xmlns:w="http://schemas.openxmlformats.org/wordprocessingml/2006/main">
        <w:t xml:space="preserve">ಧರ್ಮಾಧಿಕಾರಿಗಳು ಒಂದೇ ಹೆಂಡತಿಯ ಪುರುಷರಾಗಿರಬೇಕು ಮತ್ತು ಅವರ ಮಕ್ಕಳು ಮತ್ತು ಮನೆಗಳನ್ನು ಚೆನ್ನಾಗಿ ಆಳಬೇಕು ಎಂದು ಪಾಲ್ ಸೂಚಿಸುತ್ತಾನೆ.</w:t>
      </w:r>
    </w:p>
    <w:p w14:paraId="6EC3926D" w14:textId="77777777" w:rsidR="000F7377" w:rsidRDefault="000F7377"/>
    <w:p w14:paraId="5FD561D2" w14:textId="77777777" w:rsidR="000F7377" w:rsidRDefault="000F7377">
      <w:r xmlns:w="http://schemas.openxmlformats.org/wordprocessingml/2006/main">
        <w:t xml:space="preserve">1. "ಚರ್ಚ್‌ನಲ್ಲಿ ಧರ್ಮಾಧಿಕಾರಿಗಳ ಪಾತ್ರ"</w:t>
      </w:r>
    </w:p>
    <w:p w14:paraId="1816A9CE" w14:textId="77777777" w:rsidR="000F7377" w:rsidRDefault="000F7377"/>
    <w:p w14:paraId="387D089F" w14:textId="77777777" w:rsidR="000F7377" w:rsidRDefault="000F7377">
      <w:r xmlns:w="http://schemas.openxmlformats.org/wordprocessingml/2006/main">
        <w:t xml:space="preserve">2. "ಲಿವಿಂಗ್ ಔಟ್ ದಿ ಗಾಸ್ಪೆಲ್: ಎ ಡಿಕಾನ್ನ ಜವಾಬ್ದಾರಿ"</w:t>
      </w:r>
    </w:p>
    <w:p w14:paraId="2FC08BDD" w14:textId="77777777" w:rsidR="000F7377" w:rsidRDefault="000F7377"/>
    <w:p w14:paraId="08C2576F" w14:textId="77777777" w:rsidR="000F7377" w:rsidRDefault="000F7377">
      <w:r xmlns:w="http://schemas.openxmlformats.org/wordprocessingml/2006/main">
        <w:t xml:space="preserve">1. ಎಫೆಸಿಯನ್ಸ್ 5:21-33 - ಮದುವೆಯಲ್ಲಿ ಸಲ್ಲಿಕೆ ಮತ್ತು ಪ್ರೀತಿ</w:t>
      </w:r>
    </w:p>
    <w:p w14:paraId="22A0EF01" w14:textId="77777777" w:rsidR="000F7377" w:rsidRDefault="000F7377"/>
    <w:p w14:paraId="12FDBD40" w14:textId="77777777" w:rsidR="000F7377" w:rsidRDefault="000F7377">
      <w:r xmlns:w="http://schemas.openxmlformats.org/wordprocessingml/2006/main">
        <w:t xml:space="preserve">2. ಟೈಟಸ್ 1: 5-9 - ಚರ್ಚ್ನಲ್ಲಿ ನಾಯಕರಿಗೆ ಅರ್ಹತೆಗಳು</w:t>
      </w:r>
    </w:p>
    <w:p w14:paraId="2B520975" w14:textId="77777777" w:rsidR="000F7377" w:rsidRDefault="000F7377"/>
    <w:p w14:paraId="054192BE" w14:textId="77777777" w:rsidR="000F7377" w:rsidRDefault="000F7377">
      <w:r xmlns:w="http://schemas.openxmlformats.org/wordprocessingml/2006/main">
        <w:t xml:space="preserve">1 ತಿಮೋತಿ 3:13 ಯಾಕಂದರೆ ಧರ್ಮಾಧಿಕಾರಿಯ ಕಛೇರಿಯನ್ನು ಚೆನ್ನಾಗಿ ಬಳಸಿಕೊಂಡವರು ಕ್ರಿಸ್ತ ಯೇಸುವಿನಲ್ಲಿರುವ ನಂಬಿಕೆಯಲ್ಲಿ ಉತ್ತಮ ಪದವಿಯನ್ನು ಮತ್ತು ಹೆಚ್ಚಿನ ಧೈರ್ಯವನ್ನು ಖರೀದಿಸುತ್ತಾರೆ.</w:t>
      </w:r>
    </w:p>
    <w:p w14:paraId="3FA73035" w14:textId="77777777" w:rsidR="000F7377" w:rsidRDefault="000F7377"/>
    <w:p w14:paraId="0BF1290A" w14:textId="77777777" w:rsidR="000F7377" w:rsidRDefault="000F7377">
      <w:r xmlns:w="http://schemas.openxmlformats.org/wordprocessingml/2006/main">
        <w:t xml:space="preserve">1 ತಿಮೊಥೆಯ 3:13 ಯೇಸು ಕ್ರಿಸ್ತನಲ್ಲಿ ಉತ್ತಮ ಸ್ಥಾನಮಾನ ಮತ್ತು ಬಲವಾದ ನಂಬಿಕೆಯನ್ನು ಗಳಿಸಲು ನಿಷ್ಠೆಯಿಂದ ಸೇವೆ ಸಲ್ಲಿಸಲು ಧರ್ಮಾಧಿಕಾರಿಗಳನ್ನು ಪ್ರೋತ್ಸಾಹಿಸುತ್ತದೆ.</w:t>
      </w:r>
    </w:p>
    <w:p w14:paraId="3DC0188F" w14:textId="77777777" w:rsidR="000F7377" w:rsidRDefault="000F7377"/>
    <w:p w14:paraId="0D7AFB12" w14:textId="77777777" w:rsidR="000F7377" w:rsidRDefault="000F7377">
      <w:r xmlns:w="http://schemas.openxmlformats.org/wordprocessingml/2006/main">
        <w:t xml:space="preserve">1. ನಿಷ್ಠೆಯಿಂದ ಸೇವೆ ಸಲ್ಲಿಸುವ ಮೂಲಕ ಶ್ರೇಷ್ಠತೆಯನ್ನು ಸಾಧಿಸುವುದು</w:t>
      </w:r>
    </w:p>
    <w:p w14:paraId="41FEA234" w14:textId="77777777" w:rsidR="000F7377" w:rsidRDefault="000F7377"/>
    <w:p w14:paraId="60A1755D" w14:textId="77777777" w:rsidR="000F7377" w:rsidRDefault="000F7377">
      <w:r xmlns:w="http://schemas.openxmlformats.org/wordprocessingml/2006/main">
        <w:t xml:space="preserve">2. ಕ್ರಿಸ್ತನಲ್ಲಿ ಬೋಲ್ಡ್ ನಂಬಿಕೆಯ ಶಕ್ತಿ</w:t>
      </w:r>
    </w:p>
    <w:p w14:paraId="2D204DC6" w14:textId="77777777" w:rsidR="000F7377" w:rsidRDefault="000F7377"/>
    <w:p w14:paraId="4B54685D" w14:textId="77777777" w:rsidR="000F7377" w:rsidRDefault="000F7377">
      <w:r xmlns:w="http://schemas.openxmlformats.org/wordprocessingml/2006/main">
        <w:t xml:space="preserve">1. ಮಾರ್ಕ್ 10:45 - ಮನುಷ್ಯಕುಮಾರನು ಸಹ ಸೇವೆ ಮಾಡುವುದಕ್ಕಾಗಿ ಬಂದಿಲ್ಲ, ಆದರೆ ಸೇವೆ ಮಾಡಲು ಮತ್ತು ಅನೇಕರಿಗೆ ವಿಮೋಚನಾ ಮೌಲ್ಯವಾಗಿ ತನ್ನ ಜೀವನವನ್ನು ಕೊಡಲು ಬಂದನು.</w:t>
      </w:r>
    </w:p>
    <w:p w14:paraId="0034A3E9" w14:textId="77777777" w:rsidR="000F7377" w:rsidRDefault="000F7377"/>
    <w:p w14:paraId="7E80D93D" w14:textId="77777777" w:rsidR="000F7377" w:rsidRDefault="000F7377">
      <w:r xmlns:w="http://schemas.openxmlformats.org/wordprocessingml/2006/main">
        <w:t xml:space="preserve">2. ಇಬ್ರಿಯ 11:1 - ಈಗ ನಂಬಿಕೆಯು ನಿರೀಕ್ಷಿಸಿದ ವಿಷಯಗಳ ಆಶ್ವಾಸನೆಯಾಗಿದೆ, ಕಾಣದ ವಿಷಯಗಳ ಮನವರಿಕೆಯಾಗಿದೆ.</w:t>
      </w:r>
    </w:p>
    <w:p w14:paraId="301AF0D3" w14:textId="77777777" w:rsidR="000F7377" w:rsidRDefault="000F7377"/>
    <w:p w14:paraId="149593AA" w14:textId="77777777" w:rsidR="000F7377" w:rsidRDefault="000F7377">
      <w:r xmlns:w="http://schemas.openxmlformats.org/wordprocessingml/2006/main">
        <w:t xml:space="preserve">1 ತಿಮೊಥೆಯನಿಗೆ 3:14 ಶೀಘ್ರದಲ್ಲೇ ನಿನ್ನ ಬಳಿಗೆ ಬರಬೇಕೆಂದು ಆಶಿಸುತ್ತಾ ಈ ವಿಷಯಗಳನ್ನು ನಿನಗೆ ಬರೆಯುತ್ತೇನೆ.</w:t>
      </w:r>
    </w:p>
    <w:p w14:paraId="494E9F66" w14:textId="77777777" w:rsidR="000F7377" w:rsidRDefault="000F7377"/>
    <w:p w14:paraId="6845E032" w14:textId="77777777" w:rsidR="000F7377" w:rsidRDefault="000F7377">
      <w:r xmlns:w="http://schemas.openxmlformats.org/wordprocessingml/2006/main">
        <w:t xml:space="preserve">ಪೌಲನು ತಿಮೊಥೆಯನಿಗೆ ಪತ್ರವನ್ನು ಬರೆಯುತ್ತಿದ್ದಾನೆ, ಶೀಘ್ರದಲ್ಲೇ ಅವನನ್ನು ಭೇಟಿಮಾಡುವ ನಿರೀಕ್ಷೆಯಿದೆ.</w:t>
      </w:r>
    </w:p>
    <w:p w14:paraId="5BB6DDB1" w14:textId="77777777" w:rsidR="000F7377" w:rsidRDefault="000F7377"/>
    <w:p w14:paraId="1163AEFD" w14:textId="77777777" w:rsidR="000F7377" w:rsidRDefault="000F7377">
      <w:r xmlns:w="http://schemas.openxmlformats.org/wordprocessingml/2006/main">
        <w:t xml:space="preserve">1. ಇತರರೊಂದಿಗೆ ಸಂಬಂಧಗಳನ್ನು ನಿರ್ಮಿಸುವ ಪ್ರಾಮುಖ್ಯತೆ.</w:t>
      </w:r>
    </w:p>
    <w:p w14:paraId="383CD1AA" w14:textId="77777777" w:rsidR="000F7377" w:rsidRDefault="000F7377"/>
    <w:p w14:paraId="1044319D" w14:textId="77777777" w:rsidR="000F7377" w:rsidRDefault="000F7377">
      <w:r xmlns:w="http://schemas.openxmlformats.org/wordprocessingml/2006/main">
        <w:t xml:space="preserve">2. ನಮ್ಮ ಜೀವನದಲ್ಲಿ ಭರವಸೆಯ ಶಕ್ತಿ.</w:t>
      </w:r>
    </w:p>
    <w:p w14:paraId="2330191F" w14:textId="77777777" w:rsidR="000F7377" w:rsidRDefault="000F7377"/>
    <w:p w14:paraId="07407FE0" w14:textId="77777777" w:rsidR="000F7377" w:rsidRDefault="000F7377">
      <w:r xmlns:w="http://schemas.openxmlformats.org/wordprocessingml/2006/main">
        <w:t xml:space="preserve">1. ರೋಮನ್ನರು 12:9-10 - "ಪ್ರೀತಿಯು ನಿಜವಾಗಲಿ. ಕೆಟ್ಟದ್ದನ್ನು ಅಸಹ್ಯಪಡಿಸಿ; ಒಳ್ಳೆಯದನ್ನು ಹಿಡಿದುಕೊಳ್ಳಿ. ಸಹೋದರ ವಾತ್ಸಲ್ಯದಿಂದ ಒಬ್ಬರನ್ನೊಬ್ಬರು ಪ್ರೀತಿಸಿ. ಗೌರವವನ್ನು ತೋರಿಸುವುದರಲ್ಲಿ ಒಬ್ಬರನ್ನೊಬ್ಬರು ಮೀರಿಸಿ."</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ಕೀರ್ತನೆ 33:20-22 - "ನಮ್ಮ ಆತ್ಮವು ಭಗವಂತನಿಗಾಗಿ ಕಾಯುತ್ತಿದೆ; ಆತನು ನಮ್ಮ ಸಹಾಯ ಮತ್ತು ನಮ್ಮ ಗುರಾಣಿ. ನಮ್ಮ ಹೃದಯವು ಆತನಲ್ಲಿ ಸಂತೋಷವಾಗಿದೆ, ಏಕೆಂದರೆ ನಾವು ಆತನ ಪವಿತ್ರ ನಾಮವನ್ನು ನಂಬುತ್ತೇವೆ. ಓ ಕರ್ತನೇ, ನಿನ್ನ ದೃಢವಾದ ಪ್ರೀತಿ ಇರಲಿ ನಾವು ನಿಮ್ಮ ಮೇಲೆ ಆಶಿಸುತ್ತಿರುವಂತೆಯೇ ನಮ್ಮ ಮೇಲೆ."</w:t>
      </w:r>
    </w:p>
    <w:p w14:paraId="3D15D95D" w14:textId="77777777" w:rsidR="000F7377" w:rsidRDefault="000F7377"/>
    <w:p w14:paraId="0A40884D" w14:textId="77777777" w:rsidR="000F7377" w:rsidRDefault="000F7377">
      <w:r xmlns:w="http://schemas.openxmlformats.org/wordprocessingml/2006/main">
        <w:t xml:space="preserve">1 ತಿಮೊಥೆಯನಿಗೆ 3:15 ಆದರೆ ನಾನು ಬಹಳ ಸಮಯ ತಡೆದರೆ, ನೀವು ದೇವರ ಮನೆಯಲ್ಲಿ ಹೇಗೆ ವರ್ತಿಸಬೇಕು ಎಂದು ತಿಳಿಯಬಹುದು, ಅದು ಜೀವಂತ ದೇವರ ಚರ್ಚ್, ಸತ್ಯದ ಸ್ತಂಭ ಮತ್ತು ಆಧಾರವಾಗಿದೆ.</w:t>
      </w:r>
    </w:p>
    <w:p w14:paraId="68B99855" w14:textId="77777777" w:rsidR="000F7377" w:rsidRDefault="000F7377"/>
    <w:p w14:paraId="3315F515" w14:textId="77777777" w:rsidR="000F7377" w:rsidRDefault="000F7377">
      <w:r xmlns:w="http://schemas.openxmlformats.org/wordprocessingml/2006/main">
        <w:t xml:space="preserve">ಜೀವಂತ ದೇವರ ಚರ್ಚ್ ಸತ್ಯದ ಆಧಾರ ಸ್ತಂಭವಾಗಿದೆ ಮತ್ತು ಆ ಸತ್ಯವನ್ನು ಪ್ರತಿನಿಧಿಸುವ ರೀತಿಯಲ್ಲಿ ನಾವು ವರ್ತಿಸಬೇಕು.</w:t>
      </w:r>
    </w:p>
    <w:p w14:paraId="6C67F84C" w14:textId="77777777" w:rsidR="000F7377" w:rsidRDefault="000F7377"/>
    <w:p w14:paraId="6BAD7B5C" w14:textId="77777777" w:rsidR="000F7377" w:rsidRDefault="000F7377">
      <w:r xmlns:w="http://schemas.openxmlformats.org/wordprocessingml/2006/main">
        <w:t xml:space="preserve">1. ದೇವರ ಮನೆಯಲ್ಲಿ ನಮ್ಮ ನಡವಳಿಕೆ</w:t>
      </w:r>
    </w:p>
    <w:p w14:paraId="79626D15" w14:textId="77777777" w:rsidR="000F7377" w:rsidRDefault="000F7377"/>
    <w:p w14:paraId="4FFFB7CA" w14:textId="77777777" w:rsidR="000F7377" w:rsidRDefault="000F7377">
      <w:r xmlns:w="http://schemas.openxmlformats.org/wordprocessingml/2006/main">
        <w:t xml:space="preserve">2. ಚರ್ಚ್: ಪಿಲ್ಲರ್ ಮತ್ತು ಗ್ರೌಂಡ್ ಆಫ್ ಟ್ರುತ್</w:t>
      </w:r>
    </w:p>
    <w:p w14:paraId="203A8F49" w14:textId="77777777" w:rsidR="000F7377" w:rsidRDefault="000F7377"/>
    <w:p w14:paraId="0197A144" w14:textId="77777777" w:rsidR="000F7377" w:rsidRDefault="000F7377">
      <w:r xmlns:w="http://schemas.openxmlformats.org/wordprocessingml/2006/main">
        <w:t xml:space="preserve">1. ಜಾನ್ 14:6 - ಯೇಸು ಅವನಿಗೆ, “ನಾನೇ ದಾರಿ, ಸತ್ಯ ಮತ್ತು ಜೀವನ. ನನ್ನ ಮೂಲಕ ಹೊರತು ಯಾರೂ ತಂದೆಯ ಬಳಿಗೆ ಬರುವುದಿಲ್ಲ.</w:t>
      </w:r>
    </w:p>
    <w:p w14:paraId="31125498" w14:textId="77777777" w:rsidR="000F7377" w:rsidRDefault="000F7377"/>
    <w:p w14:paraId="2744091D" w14:textId="77777777" w:rsidR="000F7377" w:rsidRDefault="000F7377">
      <w:r xmlns:w="http://schemas.openxmlformats.org/wordprocessingml/2006/main">
        <w:t xml:space="preserve">2. ಎಫೆಸಿಯನ್ಸ್ 4: 15 - ಆದರೆ, ಪ್ರೀತಿಯಲ್ಲಿ ಸತ್ಯವನ್ನು ಮಾತನಾಡುತ್ತಾ, ಎಲ್ಲಾ ವಿಷಯಗಳಲ್ಲಿ ತಲೆಯಾಗಿರುವ ಕ್ರಿಸ್ತನಲ್ಲಿ ಬೆಳೆಯಬಹುದು.</w:t>
      </w:r>
    </w:p>
    <w:p w14:paraId="781E5DDC" w14:textId="77777777" w:rsidR="000F7377" w:rsidRDefault="000F7377"/>
    <w:p w14:paraId="4003AB95" w14:textId="77777777" w:rsidR="000F7377" w:rsidRDefault="000F7377">
      <w:r xmlns:w="http://schemas.openxmlformats.org/wordprocessingml/2006/main">
        <w:t xml:space="preserve">1 ತಿಮೊಥೆಯ 3:16 ಮತ್ತು ವಿವಾದಗಳಿಲ್ಲದೆ ದೈವಭಕ್ತಿಯ ರಹಸ್ಯವು ದೊಡ್ಡದಾಗಿದೆ: ದೇವರು ಮಾಂಸದಲ್ಲಿ ಪ್ರಕಟವಾದನು, ಆತ್ಮದಲ್ಲಿ ಸಮರ್ಥಿಸಲ್ಪಟ್ಟನು, ದೇವತೆಗಳಿಂದ ನೋಡಲ್ಪಟ್ಟನು, ಅನ್ಯಜನರಿಗೆ ಬೋಧಿಸಲ್ಪಟ್ಟನು, ಲೋಕದಲ್ಲಿ ನಂಬಲ್ಪಟ್ಟನು, ಮಹಿಮೆಯನ್ನು ಸ್ವೀಕರಿಸಿದನು.</w:t>
      </w:r>
    </w:p>
    <w:p w14:paraId="67DA4F83" w14:textId="77777777" w:rsidR="000F7377" w:rsidRDefault="000F7377"/>
    <w:p w14:paraId="3D29535E" w14:textId="77777777" w:rsidR="000F7377" w:rsidRDefault="000F7377">
      <w:r xmlns:w="http://schemas.openxmlformats.org/wordprocessingml/2006/main">
        <w:t xml:space="preserve">ದೈವಭಕ್ತಿಯ ರಹಸ್ಯವೇನೆಂದರೆ, ದೇವರು ಮಾನವ ರೂಪದಲ್ಲಿ ಪ್ರಕಟಗೊಂಡನು, ಆತ್ಮದಿಂದ ಸಮರ್ಥಿಸಲ್ಪಟ್ಟನು, ದೇವತೆಗಳಿಂದ ನೋಡಲ್ಪಟ್ಟನು, ಅನ್ಯಜನಾಂಗಗಳಿಗೆ ಉಪದೇಶಿಸಲ್ಪಟ್ಟನು, ಪ್ರಪಂಚದಲ್ಲಿ ಅಂಗೀಕರಿಸಲ್ಪಟ್ಟನು ಮತ್ತು ಮಹಿಮೆಗೆ ಕೊಂಡೊಯ್ಯಲ್ಪಟ್ಟನು.</w:t>
      </w:r>
    </w:p>
    <w:p w14:paraId="757023DF" w14:textId="77777777" w:rsidR="000F7377" w:rsidRDefault="000F7377"/>
    <w:p w14:paraId="6A1D2356" w14:textId="77777777" w:rsidR="000F7377" w:rsidRDefault="000F7377">
      <w:r xmlns:w="http://schemas.openxmlformats.org/wordprocessingml/2006/main">
        <w:t xml:space="preserve">1. ದೈವಭಕ್ತಿಯ ರಹಸ್ಯವನ್ನು ನಂಬಿರಿ</w:t>
      </w:r>
    </w:p>
    <w:p w14:paraId="7AE187DC" w14:textId="77777777" w:rsidR="000F7377" w:rsidRDefault="000F7377"/>
    <w:p w14:paraId="3925F929" w14:textId="77777777" w:rsidR="000F7377" w:rsidRDefault="000F7377">
      <w:r xmlns:w="http://schemas.openxmlformats.org/wordprocessingml/2006/main">
        <w:t xml:space="preserve">2. ಮಾಂಸದಲ್ಲಿ ಯೇಸುವಿನ ಬಹಿರಂಗ</w:t>
      </w:r>
    </w:p>
    <w:p w14:paraId="00D465A7" w14:textId="77777777" w:rsidR="000F7377" w:rsidRDefault="000F7377"/>
    <w:p w14:paraId="6F4C5D48" w14:textId="77777777" w:rsidR="000F7377" w:rsidRDefault="000F7377">
      <w:r xmlns:w="http://schemas.openxmlformats.org/wordprocessingml/2006/main">
        <w:t xml:space="preserve">1. ಜಾನ್ 1:14 - ಮತ್ತು ಪದವು ಮಾಂಸವಾಗಿ ಮಾರ್ಪಟ್ಟಿತು ಮತ್ತು ನಮ್ಮಲ್ಲಿ ವಾಸಿಸಿತು, ಮತ್ತು ನಾವು ಆತನ ಮಹಿಮೆಯನ್ನು ನೋಡಿದ್ದೇವೆ, ತಂದೆಯಿಂದ ಬಂದ ಒಬ್ಬನೇ ಮಗನ ಮಹಿಮೆ, ಕೃಪೆ ಮತ್ತು ಸತ್ಯದಿಂದ ತುಂಬಿದೆ.</w:t>
      </w:r>
    </w:p>
    <w:p w14:paraId="5FA3740A" w14:textId="77777777" w:rsidR="000F7377" w:rsidRDefault="000F7377"/>
    <w:p w14:paraId="1CA783C5" w14:textId="77777777" w:rsidR="000F7377" w:rsidRDefault="000F7377">
      <w:r xmlns:w="http://schemas.openxmlformats.org/wordprocessingml/2006/main">
        <w:t xml:space="preserve">2. ಕೊಲೊಸ್ಸಿಯನ್ಸ್ 2: 9 - ಆತನಲ್ಲಿ ದೇವರ ಸಂಪೂರ್ಣ ಪೂರ್ಣತೆಯು ದೈಹಿಕವಾಗಿ ನೆಲೆಸಿದೆ,</w:t>
      </w:r>
    </w:p>
    <w:p w14:paraId="6176D1C4" w14:textId="77777777" w:rsidR="000F7377" w:rsidRDefault="000F7377"/>
    <w:p w14:paraId="0D177CBF" w14:textId="77777777" w:rsidR="000F7377" w:rsidRDefault="000F7377">
      <w:r xmlns:w="http://schemas.openxmlformats.org/wordprocessingml/2006/main">
        <w:t xml:space="preserve">1 ತಿಮೊಥೆಯ 4 ಅಪೊಸ್ತಲ ಪೌಲನು ತನ್ನ ಯುವ ಆಶ್ರಿತನಾದ ತಿಮೋತಿಗೆ ಬರೆದ ಮೊದಲ ಪತ್ರದ ನಾಲ್ಕನೇ ಅಧ್ಯಾಯವಾಗಿದೆ. ಈ ಅಧ್ಯಾಯದಲ್ಲಿ, ಪೌಲನು ಸುಳ್ಳು ಬೋಧನೆಗಳನ್ನು ತಿಳಿಸುತ್ತಾನೆ ಮತ್ತು ಅವನ ಸೇವೆಯಲ್ಲಿ ತಿಮೊಥೆಯನನ್ನು ಪ್ರೋತ್ಸಾಹಿಸುತ್ತಾನೆ.</w:t>
      </w:r>
    </w:p>
    <w:p w14:paraId="5919600F" w14:textId="77777777" w:rsidR="000F7377" w:rsidRDefault="000F7377"/>
    <w:p w14:paraId="3D8713E3" w14:textId="77777777" w:rsidR="000F7377" w:rsidRDefault="000F7377">
      <w:r xmlns:w="http://schemas.openxmlformats.org/wordprocessingml/2006/main">
        <w:t xml:space="preserve">1 ನೇ ಪ್ಯಾರಾಗ್ರಾಫ್: ಪಾಲ್ ಸುಳ್ಳು ಬೋಧನೆಗಳು ಮತ್ತು ರಾಕ್ಷಸರ ಸಿದ್ಧಾಂತಗಳ ವಿರುದ್ಧ ಎಚ್ಚರಿಸುತ್ತಾನೆ (1 ತಿಮೋತಿ 4: 1-5). ನಂತರದ ಕಾಲದಲ್ಲಿ, ಕೆಲವರು ನಂಬಿಕೆಯಿಂದ ನಿರ್ಗಮಿಸುತ್ತಾರೆ, ಮೋಸಗೊಳಿಸುವ ಆತ್ಮಗಳು ಮತ್ತು ಮದುವೆ ಮತ್ತು ಕೆಲವು ಆಹಾರಗಳನ್ನು ನಿಷೇಧಿಸುವ ಬೋಧನೆಗಳಿಗೆ ಗಮನ ಕೊಡುತ್ತಾರೆ ಎಂದು ಅವರು ಹೇಳುತ್ತಾರೆ. ಥ್ಯಾಂಕ್ಸ್ಗಿವಿಂಗ್ನೊಂದಿಗೆ ಸ್ವೀಕರಿಸಿದರೆ ದೇವರು ಸೃಷ್ಟಿಸಿದ ಎಲ್ಲವೂ ಒಳ್ಳೆಯದು ಎಂದು ಪಾಲ್ ಒತ್ತಿಹೇಳುತ್ತಾನೆ. ನಂಬಿಕೆಯುಳ್ಳವರಿಗೆ ಈ ವಿಷಯಗಳನ್ನು ಕಲಿಸಲು ಮತ್ತು ಉಪದೇಶಿಸಲು ಅವರು ತಿಮೊಥೆಯನಿಗೆ ನೆನಪಿಸುತ್ತಾರೆ, ಆದ್ದರಿಂದ ಅವರು ಉತ್ತಮವಾದ ಸಿದ್ಧಾಂತದಲ್ಲಿ ಪೋಷಿಸುತ್ತಾರೆ.</w:t>
      </w:r>
    </w:p>
    <w:p w14:paraId="0212CFA6" w14:textId="77777777" w:rsidR="000F7377" w:rsidRDefault="000F7377"/>
    <w:p w14:paraId="26B4C12A" w14:textId="77777777" w:rsidR="000F7377" w:rsidRDefault="000F7377">
      <w:r xmlns:w="http://schemas.openxmlformats.org/wordprocessingml/2006/main">
        <w:t xml:space="preserve">2 ನೇ ಪ್ಯಾರಾಗ್ರಾಫ್: ಮಾತು, ನಡವಳಿಕೆ, ಪ್ರೀತಿ, ನಿಷ್ಠೆ ಮತ್ತು ಪರಿಶುದ್ಧತೆಯಲ್ಲಿ ಇತರರಿಗೆ ಮಾದರಿಯಾಗಿರಲು ಪಾಲ್ ತಿಮೋತಿಗೆ ಸೂಚಿಸುತ್ತಾನೆ (1 ತಿಮೋತಿ 4: 6-10). ನಂಬಿಕೆಯ ಮಾತುಗಳು ಮತ್ತು ಉತ್ತಮ ಬೋಧನೆಯಿಂದ ತನ್ನನ್ನು ತಾನು ಪೋಷಿಸುವ ಮೂಲಕ ಕ್ರಿಸ್ತ ಯೇಸುವಿನ ಉತ್ತಮ ಸೇವಕನಾಗಲು ಅವನು ಪ್ರೋತ್ಸಾಹಿಸುತ್ತಾನೆ. ಪೌಲನು ಈ ಜೀವನದಲ್ಲಿ ಮತ್ತು ಮುಂಬರುವ ಜೀವನದಲ್ಲಿ ಎಲ್ಲಾ ವಿಷಯಗಳಿಗೆ ದೈವಭಕ್ತಿಯು ಮೌಲ್ಯವನ್ನು ಹೊಂದಿದೆ ಎಂದು ಒತ್ತಿಹೇಳುತ್ತಾನೆ ಮತ್ತು ಜೀವಂತ ದೇವರ ಮೇಲೆ ತನ್ನ ಭರವಸೆಯನ್ನು ಇಟ್ಟಿರುವ ಕಾರಣ ತಿಮೋತಿಯನ್ನು ಶ್ರಮಿಸಲು ಮತ್ತು ಶ್ರಮಿಸುವಂತೆ ಒತ್ತಾಯಿಸುತ್ತಾನೆ.</w:t>
      </w:r>
    </w:p>
    <w:p w14:paraId="7F632207" w14:textId="77777777" w:rsidR="000F7377" w:rsidRDefault="000F7377"/>
    <w:p w14:paraId="191D591C" w14:textId="77777777" w:rsidR="000F7377" w:rsidRDefault="000F7377">
      <w:r xmlns:w="http://schemas.openxmlformats.org/wordprocessingml/2006/main">
        <w:t xml:space="preserve">3 ನೇ ಪ್ಯಾರಾಗ್ರಾಫ್: ಅಧ್ಯಾಯವು ತಿಮೊಥೆಯ ಸೇವೆಯ ಸೂಚನೆಗಳೊಂದಿಗೆ ಮುಕ್ತಾಯಗೊಳ್ಳುತ್ತದೆ (1 ತಿಮೋತಿ 4:11-16). ಪೌಲನು ತನ್ನ ಯೌವನದ ಕಾರಣದಿಂದ ಯಾರೂ ಅವನನ್ನು ತಿರಸ್ಕರಿಸಬಾರದು ಆದರೆ ಮಾತು, ನಡತೆ, ಪ್ರೀತಿ, ನಿಷ್ಠೆ ಮತ್ತು ಪರಿಶುದ್ಧತೆಯಲ್ಲಿ ಮಾದರಿಯಾಗಿರಲು ಅವನಿಗೆ ವಿಧಿಸುತ್ತಾನೆ. ಸ್ಕ್ರಿಪ್ಚರ್‌ನ ಸಾರ್ವಜನಿಕ ಓದುವಿಕೆ, ಉಪದೇಶ ಮತ್ತು ಬೋಧನೆಗೆ ತನ್ನನ್ನು ತೊಡಗಿಸಿಕೊಳ್ಳಲು ಅವನು ಅವನನ್ನು ಪ್ರೋತ್ಸಾಹಿಸುತ್ತಾನೆ. ಪೌಲನು ತನ್ನ ಆಧ್ಯಾತ್ಮಿಕ ಉಡುಗೊರೆಯನ್ನು ನಿರ್ಲಕ್ಷಿಸದಂತೆ ಸಲಹೆ ನೀಡುತ್ತಾನೆ ಆದರೆ ಅದನ್ನು ಶ್ರದ್ಧೆಯಿಂದ ಬಳಸುತ್ತಾನೆ. ಅವನ ಪ್ರಗತಿಯು ಎಲ್ಲರಿಗೂ ಸ್ಪಷ್ಟವಾಗುವಂತೆ ಈ ವಿಷಯಗಳನ್ನು ಅಭ್ಯಾಸ ಮಾಡಲು ಅವನು ಅವನನ್ನು ಒತ್ತಾಯಿಸುತ್ತಾನೆ.</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ಸಾರಾಂಶದಲ್ಲಿ,</w:t>
      </w:r>
    </w:p>
    <w:p w14:paraId="0577DA52" w14:textId="77777777" w:rsidR="000F7377" w:rsidRDefault="000F7377">
      <w:r xmlns:w="http://schemas.openxmlformats.org/wordprocessingml/2006/main">
        <w:t xml:space="preserve">1ರ ಅಧ್ಯಾಯ ನಾಲ್ಕನೇ ತಿಮೊಥೆಯ ಶುಶ್ರೂಷೆಗೆ ಸೂಚನೆಗಳನ್ನು ನೀಡುವಾಗ ಸುಳ್ಳು ಬೋಧನೆಗಳನ್ನು ತಿಳಿಸುತ್ತದೆ.</w:t>
      </w:r>
    </w:p>
    <w:p w14:paraId="61FF3CAD" w14:textId="77777777" w:rsidR="000F7377" w:rsidRDefault="000F7377">
      <w:r xmlns:w="http://schemas.openxmlformats.org/wordprocessingml/2006/main">
        <w:t xml:space="preserve">ದೇವರು ಸೃಷ್ಟಿಸಿದ ಎಲ್ಲಾ ವಿಷಯಗಳಿಗೆ ಕೃತಜ್ಞತೆಯನ್ನು ಒತ್ತಿಹೇಳುವಾಗ ಮದುವೆ ಮತ್ತು ಕೆಲವು ಆಹಾರಗಳನ್ನು ನಿಷೇಧಿಸುವ ಸುಳ್ಳು ಸಿದ್ಧಾಂತಗಳ ವಿರುದ್ಧ ಪಾಲ್ ಎಚ್ಚರಿಸುತ್ತಾನೆ.</w:t>
      </w:r>
    </w:p>
    <w:p w14:paraId="17C79E3A" w14:textId="77777777" w:rsidR="000F7377" w:rsidRDefault="000F7377"/>
    <w:p w14:paraId="600DE7B1" w14:textId="77777777" w:rsidR="000F7377" w:rsidRDefault="000F7377">
      <w:r xmlns:w="http://schemas.openxmlformats.org/wordprocessingml/2006/main">
        <w:t xml:space="preserve">ಮಾತು, ನಡತೆ, ಪ್ರೀತಿ, ನಿಷ್ಠೆ ಮತ್ತು ಪರಿಶುದ್ಧತೆಯ ಮೂಲಕ ಮಾದರಿಯನ್ನು ಇಡುವಂತೆ ತಿಮೊಥೆಯನಿಗೆ ಸೂಚಿಸುತ್ತಾನೆ. ಪೌಲನು ದೈವಭಕ್ತಿಯ ಮೌಲ್ಯವನ್ನು ಒತ್ತಿಹೇಳುತ್ತಾನೆ ಮತ್ತು ಅವನ ಸೇವೆಯಲ್ಲಿ ಕೆಲಸ ಮಾಡಲು ಮತ್ತು ಶ್ರಮಿಸಲು ತಿಮೊಥೆಯನನ್ನು ಪ್ರೋತ್ಸಾಹಿಸುತ್ತಾನೆ.</w:t>
      </w:r>
    </w:p>
    <w:p w14:paraId="107E5C3A" w14:textId="77777777" w:rsidR="000F7377" w:rsidRDefault="000F7377"/>
    <w:p w14:paraId="5AA4D843" w14:textId="77777777" w:rsidR="000F7377" w:rsidRDefault="000F7377">
      <w:r xmlns:w="http://schemas.openxmlformats.org/wordprocessingml/2006/main">
        <w:t xml:space="preserve">ಅಧ್ಯಾಯವು ತಿಮೊಥಿಯ ಸೇವೆಯ ಸೂಚನೆಗಳೊಂದಿಗೆ ಮುಕ್ತಾಯಗೊಳ್ಳುತ್ತದೆ, ವಿವಿಧ ಕ್ಷೇತ್ರಗಳಲ್ಲಿ ಉದಾಹರಣೆಯಾಗಿರಲು ಮತ್ತು ಸ್ಕ್ರಿಪ್ಚರ್ ಓದುವಿಕೆ, ಉಪದೇಶ ಮತ್ತು ಬೋಧನೆಗೆ ತನ್ನನ್ನು ತೊಡಗಿಸಿಕೊಳ್ಳಲು ಸಲಹೆ ನೀಡುತ್ತದೆ. ಪೌಲನು ತನ್ನ ಆಧ್ಯಾತ್ಮಿಕ ಉಡುಗೊರೆಯನ್ನು ನಿರ್ಲಕ್ಷಿಸದೆ ಅದನ್ನು ಶ್ರದ್ಧೆಯಿಂದ ಉಪಯೋಗಿಸುವಂತೆ ಪ್ರೋತ್ಸಾಹಿಸುತ್ತಾನೆ. ಈ ಅಧ್ಯಾಯವು ಉತ್ತಮ ಸಿದ್ಧಾಂತ, ವೈಯಕ್ತಿಕ ಉದಾಹರಣೆ ಮತ್ತು ಕ್ರಿಶ್ಚಿಯನ್ ಸೇವೆಯಲ್ಲಿ ಸಮರ್ಪಣೆಯ ಪ್ರಾಮುಖ್ಯತೆಯನ್ನು ಎತ್ತಿ ತೋರಿಸುತ್ತದೆ.</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ತಿಮೋತಿ 4:1 ಈಗ ಆತ್ಮವು ಸ್ಪಷ್ಟವಾಗಿ ಹೇಳುತ್ತದೆ, ನಂತರದ ಕಾಲದಲ್ಲಿ ಕೆಲವರು ನಂಬಿಕೆಯಿಂದ ನಿರ್ಗಮಿಸುವರು, ಮೋಹಿಸುವ ಶಕ್ತಿಗಳು ಮತ್ತು ದೆವ್ವಗಳ ಸಿದ್ಧಾಂತಗಳಿಗೆ ಗಮನ ಕೊಡುತ್ತಾರೆ;</w:t>
      </w:r>
    </w:p>
    <w:p w14:paraId="13019778" w14:textId="77777777" w:rsidR="000F7377" w:rsidRDefault="000F7377"/>
    <w:p w14:paraId="3F1C8E31" w14:textId="77777777" w:rsidR="000F7377" w:rsidRDefault="000F7377">
      <w:r xmlns:w="http://schemas.openxmlformats.org/wordprocessingml/2006/main">
        <w:t xml:space="preserve">ಕೊನೆಯ ಕಾಲದಲ್ಲಿ, ಕೆಲವರು ದುಷ್ಟಶಕ್ತಿಗಳ ಬೋಧನೆಗಳನ್ನು ಅನುಸರಿಸಲು ನಂಬಿಕೆಯನ್ನು ಬಿಡುತ್ತಾರೆ ಎಂದು ಸ್ಪಿರಿಟ್ ಎಚ್ಚರಿಸುತ್ತದೆ.</w:t>
      </w:r>
    </w:p>
    <w:p w14:paraId="4587BF19" w14:textId="77777777" w:rsidR="000F7377" w:rsidRDefault="000F7377"/>
    <w:p w14:paraId="03BAFEFF" w14:textId="77777777" w:rsidR="000F7377" w:rsidRDefault="000F7377">
      <w:r xmlns:w="http://schemas.openxmlformats.org/wordprocessingml/2006/main">
        <w:t xml:space="preserve">1. ಧರ್ಮಭ್ರಷ್ಟತೆಯ ಅಪಾಯ: ತಪ್ಪು ಬೋಧನೆಗಳಿಂದ ಸೆಡಕ್ಷನ್ ಅನ್ನು ಹೇಗೆ ವಿರೋಧಿಸುವುದು</w:t>
      </w:r>
    </w:p>
    <w:p w14:paraId="37D5391B" w14:textId="77777777" w:rsidR="000F7377" w:rsidRDefault="000F7377"/>
    <w:p w14:paraId="09FC8AB1" w14:textId="77777777" w:rsidR="000F7377" w:rsidRDefault="000F7377">
      <w:r xmlns:w="http://schemas.openxmlformats.org/wordprocessingml/2006/main">
        <w:t xml:space="preserve">2. ವಂಚನೆಯ ವಿರುದ್ಧ ಕಾವಲು: ನಂಬಿಕೆ ಮತ್ತು ಸತ್ಯದಲ್ಲಿ ದೃಢವಾಗಿ ನಿಲ್ಲುವುದು</w:t>
      </w:r>
    </w:p>
    <w:p w14:paraId="38615F86" w14:textId="77777777" w:rsidR="000F7377" w:rsidRDefault="000F7377"/>
    <w:p w14:paraId="0A9A6C81" w14:textId="77777777" w:rsidR="000F7377" w:rsidRDefault="000F7377">
      <w:r xmlns:w="http://schemas.openxmlformats.org/wordprocessingml/2006/main">
        <w:t xml:space="preserve">1. ಎಫೆಸಿಯನ್ಸ್ 6:10-17 - ದೆವ್ವದ ಯೋಜನೆಗಳ ವಿರುದ್ಧ ನಿಲ್ಲಲು ದೇವರ ಸಂಪೂರ್ಣ ರಕ್ಷಾಕವಚವನ್ನು ಧರಿಸಿಕೊಳ್ಳಿ.</w:t>
      </w:r>
    </w:p>
    <w:p w14:paraId="614135A7" w14:textId="77777777" w:rsidR="000F7377" w:rsidRDefault="000F7377"/>
    <w:p w14:paraId="1DB428A1" w14:textId="77777777" w:rsidR="000F7377" w:rsidRDefault="000F7377">
      <w:r xmlns:w="http://schemas.openxmlformats.org/wordprocessingml/2006/main">
        <w:t xml:space="preserve">2. 2 ಕೊರಿಂಥಿಯಾನ್ಸ್ 11:14 - ಸೈತಾನನು ಬೆಳಕಿನ ದೇವದೂತನಾಗಿ ಮತ್ತು ಅವನ ಸೇವಕರು ಸದಾಚಾರದ ಸೇವಕರಂತೆ ವೇಷ ಧರಿಸುತ್ತಾನೆ.</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ತಿಮೋತಿ 4:2 ಮಾತನಾಡುವುದು ಬೂಟಾಟಿಕೆಯಲ್ಲಿದೆ; ಅವರ ಆತ್ಮಸಾಕ್ಷಿಯನ್ನು ಬಿಸಿ ಕಬ್ಬಿಣದಿಂದ ಸುಡುವುದು;</w:t>
      </w:r>
    </w:p>
    <w:p w14:paraId="14573668" w14:textId="77777777" w:rsidR="000F7377" w:rsidRDefault="000F7377"/>
    <w:p w14:paraId="70CEE3E2" w14:textId="77777777" w:rsidR="000F7377" w:rsidRDefault="000F7377">
      <w:r xmlns:w="http://schemas.openxmlformats.org/wordprocessingml/2006/main">
        <w:t xml:space="preserve">ಜನರು ಕಪಟ ರೀತಿಯಲ್ಲಿ ಸುಳ್ಳನ್ನು ಮಾತನಾಡುವ ಬಗ್ಗೆ ಭಾಗವು ಮಾತನಾಡುತ್ತದೆ, ಅವರ ಆತ್ಮಸಾಕ್ಷಿಯು ಇನ್ನು ಮುಂದೆ ಸರಿ ತಪ್ಪುಗಳನ್ನು ಹೇಳಲು ಸಾಧ್ಯವಾಗುವುದಿಲ್ಲ.</w:t>
      </w:r>
    </w:p>
    <w:p w14:paraId="4C094678" w14:textId="77777777" w:rsidR="000F7377" w:rsidRDefault="000F7377"/>
    <w:p w14:paraId="1AE13CB1" w14:textId="77777777" w:rsidR="000F7377" w:rsidRDefault="000F7377">
      <w:r xmlns:w="http://schemas.openxmlformats.org/wordprocessingml/2006/main">
        <w:t xml:space="preserve">1. "ಬೂಟಾಟಿಕೆಯ ಅಪಾಯ: ನಿಮ್ಮ ನಂಬಿಕೆಯಲ್ಲಿ ಅಧಿಕೃತವಾಗಿರುವುದು ಹೇಗೆ"</w:t>
      </w:r>
    </w:p>
    <w:p w14:paraId="4DE216A3" w14:textId="77777777" w:rsidR="000F7377" w:rsidRDefault="000F7377"/>
    <w:p w14:paraId="758B37DD" w14:textId="77777777" w:rsidR="000F7377" w:rsidRDefault="000F7377">
      <w:r xmlns:w="http://schemas.openxmlformats.org/wordprocessingml/2006/main">
        <w:t xml:space="preserve">2. "ಸತ್ಯದ ಶಕ್ತಿ: ನಿಮ್ಮೊಂದಿಗೆ ಮತ್ತು ಇತರರೊಂದಿಗೆ ಪ್ರಾಮಾಣಿಕವಾಗಿರುವುದು"</w:t>
      </w:r>
    </w:p>
    <w:p w14:paraId="78EB1284" w14:textId="77777777" w:rsidR="000F7377" w:rsidRDefault="000F7377"/>
    <w:p w14:paraId="6D324E42" w14:textId="77777777" w:rsidR="000F7377" w:rsidRDefault="000F7377">
      <w:r xmlns:w="http://schemas.openxmlformats.org/wordprocessingml/2006/main">
        <w:t xml:space="preserve">1. ನಾಣ್ಣುಡಿಗಳು 12:22 - "ಸುಳ್ಳು ಹೇಳುವ ತುಟಿಗಳು ಕರ್ತನಿಗೆ ಅಸಹ್ಯವಾಗಿದೆ, ಆದರೆ ನಿಷ್ಠೆಯಿಂದ ವ್ಯವಹರಿಸುವವರು ಆತನಿಗೆ ಸಂತೋಷಪಡುತ್ತಾರೆ."</w:t>
      </w:r>
    </w:p>
    <w:p w14:paraId="3DF12101" w14:textId="77777777" w:rsidR="000F7377" w:rsidRDefault="000F7377"/>
    <w:p w14:paraId="668BF3E9" w14:textId="77777777" w:rsidR="000F7377" w:rsidRDefault="000F7377">
      <w:r xmlns:w="http://schemas.openxmlformats.org/wordprocessingml/2006/main">
        <w:t xml:space="preserve">2. ಎಫೆಸಿಯನ್ಸ್ 4:25 - "ಆದ್ದರಿಂದ, ಸುಳ್ಳನ್ನು ತ್ಯಜಿಸಿದ ನಂತರ, ನಿಮ್ಮಲ್ಲಿ ಪ್ರತಿಯೊಬ್ಬರೂ ತಮ್ಮ ನೆರೆಹೊರೆಯವರೊಂದಿಗೆ ಸತ್ಯವನ್ನು ಮಾತನಾಡಲಿ, ಏಕೆಂದರೆ ನಾವು ಒಬ್ಬರಿಗೊಬ್ಬರು ಸದಸ್ಯರಾಗಿದ್ದೇವೆ."</w:t>
      </w:r>
    </w:p>
    <w:p w14:paraId="2219159A" w14:textId="77777777" w:rsidR="000F7377" w:rsidRDefault="000F7377"/>
    <w:p w14:paraId="375E7443" w14:textId="77777777" w:rsidR="000F7377" w:rsidRDefault="000F7377">
      <w:r xmlns:w="http://schemas.openxmlformats.org/wordprocessingml/2006/main">
        <w:t xml:space="preserve">1 ತಿಮೊಥೆಯ 4:3 ಮದುವೆಯಾಗುವುದನ್ನು ನಿಷೇಧಿಸುವುದು ಮತ್ತು ಸತ್ಯವನ್ನು ನಂಬುವ ಮತ್ತು ತಿಳಿದಿರುವವರಿಗೆ ಕೃತಜ್ಞತೆ ಸಲ್ಲಿಸಲು ದೇವರು ಸೃಷ್ಟಿಸಿದ ಮಾಂಸವನ್ನು ತ್ಯಜಿಸಲು ಆಜ್ಞಾಪಿಸುವುದು.</w:t>
      </w:r>
    </w:p>
    <w:p w14:paraId="3D9EF479" w14:textId="77777777" w:rsidR="000F7377" w:rsidRDefault="000F7377"/>
    <w:p w14:paraId="1615A066" w14:textId="77777777" w:rsidR="000F7377" w:rsidRDefault="000F7377">
      <w:r xmlns:w="http://schemas.openxmlformats.org/wordprocessingml/2006/main">
        <w:t xml:space="preserve">ಮದುವೆಯನ್ನು ನಿಷೇಧಿಸುವ ಮತ್ತು ಕೆಲವು ರೀತಿಯ ಆಹಾರದ ಸೇವನೆಯನ್ನು ನಿಷೇಧಿಸುವ ಸಿದ್ಧಾಂತಗಳನ್ನು ಬೋಧಿಸುವುದರ ವಿರುದ್ಧ ಪಾಲ್ ಎಚ್ಚರಿಸುತ್ತಾನೆ, ಏಕೆಂದರೆ ಇವೆರಡೂ ದೇವರಿಂದ ರಚಿಸಲ್ಪಟ್ಟಿದ್ದು, ನಂಬಿಕೆಯುಳ್ಳವರು ಮತ್ತು ಸತ್ಯವನ್ನು ಅರ್ಥಮಾಡಿಕೊಳ್ಳುವವರಿಂದ ಕೃತಜ್ಞತೆಯೊಂದಿಗೆ ಆನಂದಿಸುತ್ತಾರೆ.</w:t>
      </w:r>
    </w:p>
    <w:p w14:paraId="56B725BF" w14:textId="77777777" w:rsidR="000F7377" w:rsidRDefault="000F7377"/>
    <w:p w14:paraId="4B2FEF2C" w14:textId="77777777" w:rsidR="000F7377" w:rsidRDefault="000F7377">
      <w:r xmlns:w="http://schemas.openxmlformats.org/wordprocessingml/2006/main">
        <w:t xml:space="preserve">1. ಮದುವೆ ಮತ್ತು ತಿನ್ನುವ ಆಶೀರ್ವಾದ: ದೇವರ ಉಡುಗೊರೆಗಳನ್ನು ಆಚರಿಸುವುದು</w:t>
      </w:r>
    </w:p>
    <w:p w14:paraId="08F73C36" w14:textId="77777777" w:rsidR="000F7377" w:rsidRDefault="000F7377"/>
    <w:p w14:paraId="0FCD9333" w14:textId="77777777" w:rsidR="000F7377" w:rsidRDefault="000F7377">
      <w:r xmlns:w="http://schemas.openxmlformats.org/wordprocessingml/2006/main">
        <w:t xml:space="preserve">2. ಸುಳ್ಳು ಬೋಧನೆಗಳಿಂದ ದೂರವಿರುವುದು: ದೇವರ ವಾಕ್ಯದ ಸತ್ಯವನ್ನು ಅಳವಡಿಸಿಕೊಳ್ಳುವುದು</w:t>
      </w:r>
    </w:p>
    <w:p w14:paraId="5C94CC1D" w14:textId="77777777" w:rsidR="000F7377" w:rsidRDefault="000F7377"/>
    <w:p w14:paraId="53676467" w14:textId="77777777" w:rsidR="000F7377" w:rsidRDefault="000F7377">
      <w:r xmlns:w="http://schemas.openxmlformats.org/wordprocessingml/2006/main">
        <w:t xml:space="preserve">1. ಆದಿಕಾಂಡ 2:24 ಆದದರಿಂದ ಒಬ್ಬ ಮನುಷ್ಯನು ತನ್ನ ತಂದೆತಾಯಿಗಳನ್ನು ಬಿಟ್ಟು ತನ್ನ ಹೆಂಡತಿಯನ್ನು ಹೊಂದುವನು; ಮತ್ತು ಅವರು ಒಂದೇ ಮಾಂಸವಾಗಿರುವರು.</w:t>
      </w:r>
    </w:p>
    <w:p w14:paraId="4083A486" w14:textId="77777777" w:rsidR="000F7377" w:rsidRDefault="000F7377"/>
    <w:p w14:paraId="154B921B" w14:textId="77777777" w:rsidR="000F7377" w:rsidRDefault="000F7377">
      <w:r xmlns:w="http://schemas.openxmlformats.org/wordprocessingml/2006/main">
        <w:t xml:space="preserve">2. ಮ್ಯಾಥ್ಯೂ 15:11 ಬಾಯಿಯೊಳಗೆ ಹೋಗುವುದು ಮನುಷ್ಯನನ್ನು ಅಪವಿತ್ರಗೊಳಿಸುವುದಿಲ್ಲ; ಆದರೆ ಬಾಯಿಯಿಂದ ಹೊರಬರುವದು ಮನುಷ್ಯನನ್ನು ಅಪವಿತ್ರಗೊಳಿಸುತ್ತದೆ.</w:t>
      </w:r>
    </w:p>
    <w:p w14:paraId="0F30DF17" w14:textId="77777777" w:rsidR="000F7377" w:rsidRDefault="000F7377"/>
    <w:p w14:paraId="60EB418E" w14:textId="77777777" w:rsidR="000F7377" w:rsidRDefault="000F7377">
      <w:r xmlns:w="http://schemas.openxmlformats.org/wordprocessingml/2006/main">
        <w:t xml:space="preserve">1 ತಿಮೊಥೆಯ 4:4 ಯಾಕಂದರೆ ದೇವರ ಪ್ರತಿಯೊಂದು ಜೀವಿಯು ಒಳ್ಳೆಯದು, ಮತ್ತು ಅದನ್ನು ಕೃತಜ್ಞತೆಯಿಂದ ಸ್ವೀಕರಿಸಿದರೆ ಯಾವುದನ್ನೂ ನಿರಾಕರಿಸಲಾಗುವುದಿಲ್ಲ.</w:t>
      </w:r>
    </w:p>
    <w:p w14:paraId="3C3EDA60" w14:textId="77777777" w:rsidR="000F7377" w:rsidRDefault="000F7377"/>
    <w:p w14:paraId="524C5D08" w14:textId="77777777" w:rsidR="000F7377" w:rsidRDefault="000F7377">
      <w:r xmlns:w="http://schemas.openxmlformats.org/wordprocessingml/2006/main">
        <w:t xml:space="preserve">ಭಗವಂತನ ಸೃಷ್ಟಿಯೆಲ್ಲವೂ ಒಳ್ಳೆಯದು ಮತ್ತು ಅದನ್ನು ಕೃತಜ್ಞತೆಯಿಂದ ಸ್ವೀಕರಿಸಬೇಕು.</w:t>
      </w:r>
    </w:p>
    <w:p w14:paraId="5699D2AC" w14:textId="77777777" w:rsidR="000F7377" w:rsidRDefault="000F7377"/>
    <w:p w14:paraId="6633F75C" w14:textId="77777777" w:rsidR="000F7377" w:rsidRDefault="000F7377">
      <w:r xmlns:w="http://schemas.openxmlformats.org/wordprocessingml/2006/main">
        <w:t xml:space="preserve">1: ನಾವು ದೇವರ ಉಡುಗೊರೆಗಳಿಗಾಗಿ ಧನ್ಯವಾದಗಳನ್ನು ನೀಡಬೇಕು ಮತ್ತು ಅವುಗಳನ್ನು ಎಂದಿಗೂ ಲಘುವಾಗಿ ತೆಗೆದುಕೊಳ್ಳಬಾರದು.</w:t>
      </w:r>
    </w:p>
    <w:p w14:paraId="72A56D52" w14:textId="77777777" w:rsidR="000F7377" w:rsidRDefault="000F7377"/>
    <w:p w14:paraId="4F5FC804" w14:textId="77777777" w:rsidR="000F7377" w:rsidRDefault="000F7377">
      <w:r xmlns:w="http://schemas.openxmlformats.org/wordprocessingml/2006/main">
        <w:t xml:space="preserve">2: ಎಷ್ಟೇ ಚಿಕ್ಕದಾದರೂ ದೇವರ ಎಲ್ಲಾ ಆಶೀರ್ವಾದಗಳಿಗೆ ಕೃತಜ್ಞತೆ ಸಲ್ಲಿಸಿ.</w:t>
      </w:r>
    </w:p>
    <w:p w14:paraId="28892A94" w14:textId="77777777" w:rsidR="000F7377" w:rsidRDefault="000F7377"/>
    <w:p w14:paraId="31334389" w14:textId="77777777" w:rsidR="000F7377" w:rsidRDefault="000F7377">
      <w:r xmlns:w="http://schemas.openxmlformats.org/wordprocessingml/2006/main">
        <w:t xml:space="preserve">1: ಕೀರ್ತನೆಗಳು 28:7 ಕರ್ತನು ನನ್ನ ಶಕ್ತಿ ಮತ್ತು ನನ್ನ ಗುರಾಣಿ; ನನ್ನ ಹೃದಯವು ಆತನನ್ನು ನಂಬಿದೆ, ಮತ್ತು ನನಗೆ ಸಹಾಯವಾಯಿತು: ಆದ್ದರಿಂದ ನನ್ನ ಹೃದಯವು ಬಹಳವಾಗಿ ಸಂತೋಷಪಡುತ್ತದೆ; ಮತ್ತು ನನ್ನ ಹಾಡಿನೊಂದಿಗೆ ನಾನು ಅವನನ್ನು ಸ್ತುತಿಸುತ್ತೇನೆ.</w:t>
      </w:r>
    </w:p>
    <w:p w14:paraId="16B2BB75" w14:textId="77777777" w:rsidR="000F7377" w:rsidRDefault="000F7377"/>
    <w:p w14:paraId="61CE456D" w14:textId="77777777" w:rsidR="000F7377" w:rsidRDefault="000F7377">
      <w:r xmlns:w="http://schemas.openxmlformats.org/wordprocessingml/2006/main">
        <w:t xml:space="preserve">2: ಕೊಲೊಸ್ಸೆಯನ್ಸ್ 3:17 ಮತ್ತು ನೀವು ಮಾತಿನಲ್ಲಿ ಅಥವಾ ಕಾರ್ಯದಲ್ಲಿ ಏನೇ ಮಾಡಿದರೂ, ಎಲ್ಲವನ್ನೂ ಕರ್ತನಾದ ಯೇಸುವಿನ ಹೆಸರಿನಲ್ಲಿ ಮಾಡಿ, ಆತನ ಮೂಲಕ ದೇವರಿಗೆ ಮತ್ತು ತಂದೆಗೆ ಕೃತಜ್ಞತೆ ಸಲ್ಲಿಸಿ.</w:t>
      </w:r>
    </w:p>
    <w:p w14:paraId="414A6334" w14:textId="77777777" w:rsidR="000F7377" w:rsidRDefault="000F7377"/>
    <w:p w14:paraId="5DCC9E5A" w14:textId="77777777" w:rsidR="000F7377" w:rsidRDefault="000F7377">
      <w:r xmlns:w="http://schemas.openxmlformats.org/wordprocessingml/2006/main">
        <w:t xml:space="preserve">1 ತಿಮೋತಿ 4:5 ಇದು ದೇವರ ವಾಕ್ಯ ಮತ್ತು ಪ್ರಾರ್ಥನೆಯಿಂದ ಪವಿತ್ರವಾಗಿದೆ.</w:t>
      </w:r>
    </w:p>
    <w:p w14:paraId="0DE3C215" w14:textId="77777777" w:rsidR="000F7377" w:rsidRDefault="000F7377"/>
    <w:p w14:paraId="75995BDE" w14:textId="77777777" w:rsidR="000F7377" w:rsidRDefault="000F7377">
      <w:r xmlns:w="http://schemas.openxmlformats.org/wordprocessingml/2006/main">
        <w:t xml:space="preserve">ಪೌಲನು ತಿಮೊಥೆಯನಿಗೆ ದೇವರ ವಾಕ್ಯವನ್ನು ಮತ್ತು ಪ್ರಾರ್ಥನೆಯನ್ನು ಪವಿತ್ರವಾದ ಜೀವನವನ್ನು ನಡೆಸಲು ಪ್ರೋತ್ಸಾಹಿಸುತ್ತಾನೆ.</w:t>
      </w:r>
    </w:p>
    <w:p w14:paraId="1766555A" w14:textId="77777777" w:rsidR="000F7377" w:rsidRDefault="000F7377"/>
    <w:p w14:paraId="4BE5215B" w14:textId="77777777" w:rsidR="000F7377" w:rsidRDefault="000F7377">
      <w:r xmlns:w="http://schemas.openxmlformats.org/wordprocessingml/2006/main">
        <w:t xml:space="preserve">1. ಪವಿತ್ರತೆಯ ಜೀವನವನ್ನು ನಡೆಸುವುದು: ದೇವರ ವಾಕ್ಯ ಮತ್ತು ಪ್ರಾರ್ಥನೆಯು ನಮ್ಮ ಜೀವನವನ್ನು ಹೇಗೆ ಪರಿವರ್ತಿಸುತ್ತದೆ</w:t>
      </w:r>
    </w:p>
    <w:p w14:paraId="303D7AB9" w14:textId="77777777" w:rsidR="000F7377" w:rsidRDefault="000F7377"/>
    <w:p w14:paraId="4199DCCE" w14:textId="77777777" w:rsidR="000F7377" w:rsidRDefault="000F7377">
      <w:r xmlns:w="http://schemas.openxmlformats.org/wordprocessingml/2006/main">
        <w:t xml:space="preserve">2. ಪವಿತ್ರವಾದ ಜೀವನವನ್ನು ಬೆಳೆಸುವುದು: ದೇವರ ವಾಕ್ಯ ಮತ್ತು ಪ್ರಾರ್ಥನೆಯ ಶಕ್ತಿ</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ಕೊಲೊಸ್ಸಿಯನ್ಸ್ 3: 16-17 - ದೇವರ ವಾಕ್ಯವು ನಿಮ್ಮಲ್ಲಿ ಸಮೃದ್ಧವಾಗಿ ನೆಲೆಸಲಿ, ಎಲ್ಲಾ ಬುದ್ಧಿವಂತಿಕೆಯಲ್ಲಿ ಒಬ್ಬರಿಗೊಬ್ಬರು ಬೋಧಿಸುತ್ತಾ ಮತ್ತು ಉಪದೇಶಿಸುತ್ತಾ, ಮತ್ತು ಕೀರ್ತನೆಗಳು ಮತ್ತು ಸ್ತೋತ್ರಗಳು ಮತ್ತು ಆಧ್ಯಾತ್ಮಿಕ ಹಾಡುಗಳನ್ನು ಹಾಡುತ್ತಾರೆ, ನಿಮ್ಮ ಹೃದಯದಲ್ಲಿ ದೇವರಿಗೆ ಕೃತಜ್ಞತೆ ಸಲ್ಲಿಸುತ್ತಾರೆ.</w:t>
      </w:r>
    </w:p>
    <w:p w14:paraId="47399E88" w14:textId="77777777" w:rsidR="000F7377" w:rsidRDefault="000F7377"/>
    <w:p w14:paraId="088396E9" w14:textId="77777777" w:rsidR="000F7377" w:rsidRDefault="000F7377">
      <w:r xmlns:w="http://schemas.openxmlformats.org/wordprocessingml/2006/main">
        <w:t xml:space="preserve">2. ಎಫೆಸಿಯನ್ಸ್ 6:18 - ಎಲ್ಲಾ ಸಮಯದಲ್ಲೂ ಆತ್ಮದಲ್ಲಿ ಪ್ರಾರ್ಥಿಸುವುದು, ಎಲ್ಲಾ ಪ್ರಾರ್ಥನೆ ಮತ್ತು ಪ್ರಾರ್ಥನೆಗಳೊಂದಿಗೆ. ಆ ನಿಟ್ಟಿನಲ್ಲಿ, ಎಲ್ಲಾ ಸಂತರಿಗಾಗಿ ಪ್ರಾರ್ಥಿಸುತ್ತಾ, ಎಲ್ಲಾ ಪರಿಶ್ರಮದಿಂದ ಎಚ್ಚರವಾಗಿರಿ.</w:t>
      </w:r>
    </w:p>
    <w:p w14:paraId="3B411168" w14:textId="77777777" w:rsidR="000F7377" w:rsidRDefault="000F7377"/>
    <w:p w14:paraId="4A45956D" w14:textId="77777777" w:rsidR="000F7377" w:rsidRDefault="000F7377">
      <w:r xmlns:w="http://schemas.openxmlformats.org/wordprocessingml/2006/main">
        <w:t xml:space="preserve">1 ತಿಮೊಥೆಯನು 4:6 ನೀನು ಈ ವಿಷಯಗಳ ಜ್ಞಾಪಕದಲ್ಲಿ ಸಹೋದರರನ್ನು ಇರಿಸಿದರೆ, ನೀನು ಯೇಸುಕ್ರಿಸ್ತನ ಉತ್ತಮ ಸೇವಕನಾಗುವಿ, ನೀನು ಸಾಧಿಸಿದ ನಂಬಿಕೆಯ ಮತ್ತು ಒಳ್ಳೆಯ ಸಿದ್ಧಾಂತದ ಮಾತುಗಳಿಂದ ಪೋಷಿಸಲ್ಪಡುವಿರಿ.</w:t>
      </w:r>
    </w:p>
    <w:p w14:paraId="6A825DD9" w14:textId="77777777" w:rsidR="000F7377" w:rsidRDefault="000F7377"/>
    <w:p w14:paraId="26573336" w14:textId="77777777" w:rsidR="000F7377" w:rsidRDefault="000F7377">
      <w:r xmlns:w="http://schemas.openxmlformats.org/wordprocessingml/2006/main">
        <w:t xml:space="preserve">ನಂಬಿಕೆ ಮತ್ತು ಉತ್ತಮ ಸಿದ್ಧಾಂತದ ಪದಗಳನ್ನು ಸಹೋದರರಿಗೆ ನೆನಪಿಸುವ ಮೂಲಕ ತಿಮೋತಿಯನ್ನು ಯೇಸುಕ್ರಿಸ್ತನ ಉತ್ತಮ ಮಂತ್ರಿಯಾಗಲು ಪ್ರೋತ್ಸಾಹಿಸಲಾಗುತ್ತದೆ.</w:t>
      </w:r>
    </w:p>
    <w:p w14:paraId="7A546F3D" w14:textId="77777777" w:rsidR="000F7377" w:rsidRDefault="000F7377"/>
    <w:p w14:paraId="143C6216" w14:textId="77777777" w:rsidR="000F7377" w:rsidRDefault="000F7377">
      <w:r xmlns:w="http://schemas.openxmlformats.org/wordprocessingml/2006/main">
        <w:t xml:space="preserve">1. ನಂಬಿಕೆ ಮತ್ತು ಉತ್ತಮ ಸಿದ್ಧಾಂತದ ಪ್ರಾಮುಖ್ಯತೆ</w:t>
      </w:r>
    </w:p>
    <w:p w14:paraId="6B8BA142" w14:textId="77777777" w:rsidR="000F7377" w:rsidRDefault="000F7377"/>
    <w:p w14:paraId="66B654D0" w14:textId="77777777" w:rsidR="000F7377" w:rsidRDefault="000F7377">
      <w:r xmlns:w="http://schemas.openxmlformats.org/wordprocessingml/2006/main">
        <w:t xml:space="preserve">2. ನಂಬಿಕೆ ಮತ್ತು ಉತ್ತಮ ಸಿದ್ಧಾಂತದ ಪದಗಳನ್ನು ಇತರರಿಗೆ ನೆನಪಿಸುವುದು</w:t>
      </w:r>
    </w:p>
    <w:p w14:paraId="7BE0A8DE" w14:textId="77777777" w:rsidR="000F7377" w:rsidRDefault="000F7377"/>
    <w:p w14:paraId="74BB4FC5" w14:textId="77777777" w:rsidR="000F7377" w:rsidRDefault="000F7377">
      <w:r xmlns:w="http://schemas.openxmlformats.org/wordprocessingml/2006/main">
        <w:t xml:space="preserve">1. ಹೀಬ್ರೂ 11:6 - "ಆದರೆ ನಂಬಿಕೆಯಿಲ್ಲದೆ ಆತನನ್ನು ಮೆಚ್ಚಿಸುವುದು ಅಸಾಧ್ಯ: ಏಕೆಂದರೆ ದೇವರ ಬಳಿಗೆ ಬರುವವನು ಅವನು ಇದ್ದಾನೆ ಮತ್ತು ಆತನನ್ನು ಶ್ರದ್ಧೆಯಿಂದ ಹುಡುಕುವವರಿಗೆ ಪ್ರತಿಫಲವನ್ನು ಕೊಡುತ್ತಾನೆ ಎಂದು ನಂಬಬೇಕು."</w:t>
      </w:r>
    </w:p>
    <w:p w14:paraId="50F033F9" w14:textId="77777777" w:rsidR="000F7377" w:rsidRDefault="000F7377"/>
    <w:p w14:paraId="2A06B797" w14:textId="77777777" w:rsidR="000F7377" w:rsidRDefault="000F7377">
      <w:r xmlns:w="http://schemas.openxmlformats.org/wordprocessingml/2006/main">
        <w:t xml:space="preserve">2. ಟೈಟಸ್ 1: 8-9 - "ಆದರೆ ಆತಿಥ್ಯವನ್ನು ಪ್ರೀತಿಸುವವನು, ಒಳ್ಳೆಯ ಮನುಷ್ಯರನ್ನು ಪ್ರೀತಿಸುವವನು, ಸಮಚಿತ್ತ, ನ್ಯಾಯ, ಪವಿತ್ರ, ಸಮಶೀತೋಷ್ಣ; ತನಗೆ ಕಲಿಸಿದಂತೆಯೇ ನಂಬಿಗಸ್ತ ವಾಕ್ಯವನ್ನು ಹಿಡಿದಿಟ್ಟುಕೊಳ್ಳುವುದು, ಅವನು ಎರಡೂ ಉತ್ತಮ ಸಿದ್ಧಾಂತದಿಂದ ಸಾಧ್ಯವಾಗುತ್ತದೆ. ಪ್ರೋತ್ಸಾಹಿಸಲು ಮತ್ತು ಲಾಭ ಪಡೆಯುವವರಿಗೆ ಮನವರಿಕೆ ಮಾಡಲು."</w:t>
      </w:r>
    </w:p>
    <w:p w14:paraId="5EBDF76B" w14:textId="77777777" w:rsidR="000F7377" w:rsidRDefault="000F7377"/>
    <w:p w14:paraId="38C99C5D" w14:textId="77777777" w:rsidR="000F7377" w:rsidRDefault="000F7377">
      <w:r xmlns:w="http://schemas.openxmlformats.org/wordprocessingml/2006/main">
        <w:t xml:space="preserve">1 ತಿಮೊಥೆಯ 4:7 ಆದರೆ ಅಪವಿತ್ರ ಮತ್ತು ಹಳೆಯ ಹೆಂಡತಿಯರ ನೀತಿಕಥೆಗಳನ್ನು ನಿರಾಕರಿಸಿ ಮತ್ತು ದೈವಭಕ್ತಿಗೆ ಬದಲಾಗಿ ನಿಮ್ಮನ್ನು ವ್ಯಾಯಾಮ ಮಾಡಿ.</w:t>
      </w:r>
    </w:p>
    <w:p w14:paraId="2980631E" w14:textId="77777777" w:rsidR="000F7377" w:rsidRDefault="000F7377"/>
    <w:p w14:paraId="3D674CBE" w14:textId="77777777" w:rsidR="000F7377" w:rsidRDefault="000F7377">
      <w:r xmlns:w="http://schemas.openxmlformats.org/wordprocessingml/2006/main">
        <w:t xml:space="preserve">ನಾವು ಸುಳ್ಳು ಬೋಧನೆಗಳನ್ನು ತಿರಸ್ಕರಿಸಬೇಕು ಮತ್ತು ಬದಲಾಗಿ ದೈವಭಕ್ತಿಯಲ್ಲಿ ಬೆಳೆಯಲು ಪ್ರಯತ್ನಿಸಬೇಕು.</w:t>
      </w:r>
    </w:p>
    <w:p w14:paraId="3EF7DC81" w14:textId="77777777" w:rsidR="000F7377" w:rsidRDefault="000F7377"/>
    <w:p w14:paraId="45D325A4" w14:textId="77777777" w:rsidR="000F7377" w:rsidRDefault="000F7377">
      <w:r xmlns:w="http://schemas.openxmlformats.org/wordprocessingml/2006/main">
        <w:t xml:space="preserve">1. "ಸುಳ್ಳು ಎಂಬುದನ್ನು ತಿರಸ್ಕರಿಸುವ ಶಕ್ತಿ ಮತ್ತು ಅವಶ್ಯಕತೆ"</w:t>
      </w:r>
    </w:p>
    <w:p w14:paraId="5057EA2E" w14:textId="77777777" w:rsidR="000F7377" w:rsidRDefault="000F7377"/>
    <w:p w14:paraId="57BFCC3D" w14:textId="77777777" w:rsidR="000F7377" w:rsidRDefault="000F7377">
      <w:r xmlns:w="http://schemas.openxmlformats.org/wordprocessingml/2006/main">
        <w:t xml:space="preserve">2. "ದೈವಿಕತೆಯ ಜೀವನ: ನಿಜವಾದ ನೆರವೇರಿಕೆಗೆ ಒಂದು ಮಾರ್ಗ"</w:t>
      </w:r>
    </w:p>
    <w:p w14:paraId="740B1EB8" w14:textId="77777777" w:rsidR="000F7377" w:rsidRDefault="000F7377"/>
    <w:p w14:paraId="69A65B86" w14:textId="77777777" w:rsidR="000F7377" w:rsidRDefault="000F7377">
      <w:r xmlns:w="http://schemas.openxmlformats.org/wordprocessingml/2006/main">
        <w:t xml:space="preserve">1. ಟೈಟಸ್ 1:14 - ಯಹೂದಿ ನೀತಿಕಥೆಗಳಿಗೆ ಗಮನ ಕೊಡುವುದಿಲ್ಲ, ಮತ್ತು ಸತ್ಯದಿಂದ ತಿರುಗುವ ಮನುಷ್ಯರ ಆಜ್ಞೆಗಳು.</w:t>
      </w:r>
    </w:p>
    <w:p w14:paraId="2E120610" w14:textId="77777777" w:rsidR="000F7377" w:rsidRDefault="000F7377"/>
    <w:p w14:paraId="047F5A40" w14:textId="77777777" w:rsidR="000F7377" w:rsidRDefault="000F7377">
      <w:r xmlns:w="http://schemas.openxmlformats.org/wordprocessingml/2006/main">
        <w:t xml:space="preserve">2. 1 ಜಾನ್ 2: 15-17 - ಜಗತ್ತನ್ನು ಅಥವಾ ಪ್ರಪಂಚದ ವಸ್ತುಗಳನ್ನು ಪ್ರೀತಿಸಬೇಡಿ. ಯಾವನಾದರೂ ಲೋಕವನ್ನು ಪ್ರೀತಿಸಿದರೆ ತಂದೆಯ ಪ್ರೀತಿ ಅವನಲ್ಲಿ ಇರುವುದಿಲ್ಲ.</w:t>
      </w:r>
    </w:p>
    <w:p w14:paraId="24B5F2D6" w14:textId="77777777" w:rsidR="000F7377" w:rsidRDefault="000F7377"/>
    <w:p w14:paraId="7331CE4F" w14:textId="77777777" w:rsidR="000F7377" w:rsidRDefault="000F7377">
      <w:r xmlns:w="http://schemas.openxmlformats.org/wordprocessingml/2006/main">
        <w:t xml:space="preserve">1 ತಿಮೊಥೆಯನು 4:8 ದೈಹಿಕ ವ್ಯಾಯಾಮವು ಸ್ವಲ್ಪಮಟ್ಟಿಗೆ ಲಾಭದಾಯಕವಾಗಿದೆ; ಆದರೆ ದೈವಭಕ್ತಿಯು ಎಲ್ಲದಕ್ಕೂ ಲಾಭದಾಯಕವಾಗಿದೆ, ಈಗ ಇರುವ ಮತ್ತು ಮುಂಬರುವ ಜೀವನದ ಬಗ್ಗೆ ಭರವಸೆ ಇದೆ.</w:t>
      </w:r>
    </w:p>
    <w:p w14:paraId="58C4B358" w14:textId="77777777" w:rsidR="000F7377" w:rsidRDefault="000F7377"/>
    <w:p w14:paraId="0D21208C" w14:textId="77777777" w:rsidR="000F7377" w:rsidRDefault="000F7377">
      <w:r xmlns:w="http://schemas.openxmlformats.org/wordprocessingml/2006/main">
        <w:t xml:space="preserve">ಈ ಭಾಗವು ದೈಹಿಕ ವ್ಯಾಯಾಮದ ಮೇಲೆ ದೈವಿಕತೆಯ ಪ್ರಾಮುಖ್ಯತೆಯನ್ನು ಎತ್ತಿ ತೋರಿಸುತ್ತದೆ, ಈಗ ಮತ್ತು ಭವಿಷ್ಯದಲ್ಲಿ ಜೀವನದ ಭರವಸೆಯೊಂದಿಗೆ.</w:t>
      </w:r>
    </w:p>
    <w:p w14:paraId="4AEA4BB6" w14:textId="77777777" w:rsidR="000F7377" w:rsidRDefault="000F7377"/>
    <w:p w14:paraId="19676F71" w14:textId="77777777" w:rsidR="000F7377" w:rsidRDefault="000F7377">
      <w:r xmlns:w="http://schemas.openxmlformats.org/wordprocessingml/2006/main">
        <w:t xml:space="preserve">1. "ದೈವಿಕತೆಯು ಜೀವನಕ್ಕೆ ಕೀಲಿಯಾಗಿದೆ"</w:t>
      </w:r>
    </w:p>
    <w:p w14:paraId="302B123A" w14:textId="77777777" w:rsidR="000F7377" w:rsidRDefault="000F7377"/>
    <w:p w14:paraId="7F66FC2E" w14:textId="77777777" w:rsidR="000F7377" w:rsidRDefault="000F7377">
      <w:r xmlns:w="http://schemas.openxmlformats.org/wordprocessingml/2006/main">
        <w:t xml:space="preserve">2. "ದೈವಿಕತೆಯ ಭರವಸೆ"</w:t>
      </w:r>
    </w:p>
    <w:p w14:paraId="2CE56AFF" w14:textId="77777777" w:rsidR="000F7377" w:rsidRDefault="000F7377"/>
    <w:p w14:paraId="78467CE5" w14:textId="77777777" w:rsidR="000F7377" w:rsidRDefault="000F7377">
      <w:r xmlns:w="http://schemas.openxmlformats.org/wordprocessingml/2006/main">
        <w:t xml:space="preserve">1. 1 ಪೀಟರ್ 2:11 - "ಪ್ರೀತಿಯ ಪ್ರಿಯರೇ, ಅಪರಿಚಿತರು ಮತ್ತು ಯಾತ್ರಿಕರಾಗಿ ನಾನು ನಿಮ್ಮನ್ನು ಬೇಡಿಕೊಳ್ಳುತ್ತೇನೆ, ಆತ್ಮದ ವಿರುದ್ಧ ಹೋರಾಡುವ ಮಾಂಸಿಕ ಕಾಮಗಳಿಂದ ದೂರವಿರಿ"</w:t>
      </w:r>
    </w:p>
    <w:p w14:paraId="4332493D" w14:textId="77777777" w:rsidR="000F7377" w:rsidRDefault="000F7377"/>
    <w:p w14:paraId="7B30804C" w14:textId="77777777" w:rsidR="000F7377" w:rsidRDefault="000F7377">
      <w:r xmlns:w="http://schemas.openxmlformats.org/wordprocessingml/2006/main">
        <w:t xml:space="preserve">2. ಪ್ರಸಂಗಿ 12:13 - "ಇಡೀ ವಿಷಯದ ತೀರ್ಮಾನವನ್ನು ನಾವು ಕೇಳೋಣ: ದೇವರಿಗೆ ಭಯಪಡಿರಿ ಮತ್ತು ಆತನ ಆಜ್ಞೆಗಳನ್ನು ಅನುಸರಿಸಿ: ಇದು ಮನುಷ್ಯನ ಸಂಪೂರ್ಣ ಕರ್ತವ್ಯವಾಗಿದೆ"</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ತಿಮೊಥೆಯ 4:9 ಇದು ನಂಬಿಗಸ್ತವಾದ ಮಾತು ಮತ್ತು ಎಲ್ಲಾ ಸ್ವೀಕಾರಕ್ಕೆ ಅರ್ಹವಾಗಿದೆ.</w:t>
      </w:r>
    </w:p>
    <w:p w14:paraId="26C2430B" w14:textId="77777777" w:rsidR="000F7377" w:rsidRDefault="000F7377"/>
    <w:p w14:paraId="0592CC33" w14:textId="77777777" w:rsidR="000F7377" w:rsidRDefault="000F7377">
      <w:r xmlns:w="http://schemas.openxmlformats.org/wordprocessingml/2006/main">
        <w:t xml:space="preserve">ನಂಬಿಕೆಯ ಸಂದೇಶವನ್ನು ಎಲ್ಲರೂ ಒಪ್ಪಿಕೊಳ್ಳಬೇಕೆಂದು ತಿಮೊಥೆಯನಿಗೆ ಪೌಲನು ಆಜ್ಞಾಪಿಸುತ್ತಾನೆ.</w:t>
      </w:r>
    </w:p>
    <w:p w14:paraId="6BB073C7" w14:textId="77777777" w:rsidR="000F7377" w:rsidRDefault="000F7377"/>
    <w:p w14:paraId="6B567C6C" w14:textId="77777777" w:rsidR="000F7377" w:rsidRDefault="000F7377">
      <w:r xmlns:w="http://schemas.openxmlformats.org/wordprocessingml/2006/main">
        <w:t xml:space="preserve">1. "ನಂಬಿಕೆಯ ಅಗತ್ಯ: ದೇವರ ಪ್ರೀತಿಯ ಸಂದೇಶವನ್ನು ಸ್ವೀಕರಿಸುವುದು"</w:t>
      </w:r>
    </w:p>
    <w:p w14:paraId="6FF0210F" w14:textId="77777777" w:rsidR="000F7377" w:rsidRDefault="000F7377"/>
    <w:p w14:paraId="6A3136F4" w14:textId="77777777" w:rsidR="000F7377" w:rsidRDefault="000F7377">
      <w:r xmlns:w="http://schemas.openxmlformats.org/wordprocessingml/2006/main">
        <w:t xml:space="preserve">2. "ನಂಬಿಕೆಯ ಶಕ್ತಿ: ಯೋಗ್ಯವಾದ ಅಂಗೀಕಾರದ ಜೀವನವನ್ನು ನಡೆಸುವುದು"</w:t>
      </w:r>
    </w:p>
    <w:p w14:paraId="7D162E3D" w14:textId="77777777" w:rsidR="000F7377" w:rsidRDefault="000F7377"/>
    <w:p w14:paraId="56F8E72D" w14:textId="77777777" w:rsidR="000F7377" w:rsidRDefault="000F7377">
      <w:r xmlns:w="http://schemas.openxmlformats.org/wordprocessingml/2006/main">
        <w:t xml:space="preserve">1. ರೋಮನ್ನರು 10:17 - ಆದ್ದರಿಂದ ನಂಬಿಕೆಯು ಶ್ರವಣದಿಂದ ಬರುತ್ತದೆ ಮತ್ತು ಕ್ರಿಸ್ತನ ವಾಕ್ಯದ ಮೂಲಕ ಕೇಳುತ್ತದೆ.</w:t>
      </w:r>
    </w:p>
    <w:p w14:paraId="25C97D7E" w14:textId="77777777" w:rsidR="000F7377" w:rsidRDefault="000F7377"/>
    <w:p w14:paraId="3DE023F0" w14:textId="77777777" w:rsidR="000F7377" w:rsidRDefault="000F7377">
      <w:r xmlns:w="http://schemas.openxmlformats.org/wordprocessingml/2006/main">
        <w:t xml:space="preserve">2. ಎಫೆಸಿಯನ್ಸ್ 4:1-3 - ಆದುದರಿಂದ ಕರ್ತನಿಗಾಗಿ ಸೆರೆಯಾಗಿರುವ ನಾನು, ನೀವು ಕರೆಯಲ್ಪಟ್ಟ ಕರೆಗೆ ಯೋಗ್ಯವಾದ ರೀತಿಯಲ್ಲಿ, ಎಲ್ಲಾ ನಮ್ರತೆ ಮತ್ತು ಸೌಮ್ಯತೆ, ತಾಳ್ಮೆಯಿಂದ, ಒಬ್ಬರನ್ನೊಬ್ಬರು ಸಹಿಸಿಕೊಳ್ಳುವ ರೀತಿಯಲ್ಲಿ ನಡೆಯಬೇಕೆಂದು ನಿಮ್ಮನ್ನು ಒತ್ತಾಯಿಸುತ್ತೇನೆ. ಪ್ರೀತಿ, ಶಾಂತಿಯ ಬಂಧದಲ್ಲಿ ಆತ್ಮದ ಏಕತೆಯನ್ನು ಕಾಪಾಡಿಕೊಳ್ಳಲು ಉತ್ಸುಕನಾಗಿದ್ದಾನೆ.</w:t>
      </w:r>
    </w:p>
    <w:p w14:paraId="5ACF8DDF" w14:textId="77777777" w:rsidR="000F7377" w:rsidRDefault="000F7377"/>
    <w:p w14:paraId="67827C20" w14:textId="77777777" w:rsidR="000F7377" w:rsidRDefault="000F7377">
      <w:r xmlns:w="http://schemas.openxmlformats.org/wordprocessingml/2006/main">
        <w:t xml:space="preserve">1 ತಿಮೊಥೆಯ 4:10 ಆದದರಿಂದ ನಾವು ಪ್ರಯಾಸಪಡುತ್ತೇವೆ ಮತ್ತು ನಿಂದೆಯನ್ನು ಅನುಭವಿಸುತ್ತೇವೆ, ಏಕೆಂದರೆ ನಾವು ಎಲ್ಲ ಮನುಷ್ಯರ, ವಿಶೇಷವಾಗಿ ನಂಬುವವರ ರಕ್ಷಕನಾಗಿರುವ ಜೀವಂತ ದೇವರನ್ನು ನಂಬುತ್ತೇವೆ.</w:t>
      </w:r>
    </w:p>
    <w:p w14:paraId="13E0C8D8" w14:textId="77777777" w:rsidR="000F7377" w:rsidRDefault="000F7377"/>
    <w:p w14:paraId="3185CB8E" w14:textId="77777777" w:rsidR="000F7377" w:rsidRDefault="000F7377">
      <w:r xmlns:w="http://schemas.openxmlformats.org/wordprocessingml/2006/main">
        <w:t xml:space="preserve">ಎಲ್ಲಾ ಜನರು ಜೀವಂತ ದೇವರಿಂದ ರಕ್ಷಿಸಲ್ಪಟ್ಟಿದ್ದಾರೆ, ಆದರೆ ವಿಶೇಷವಾಗಿ ಆತನನ್ನು ನಂಬುವವರು ಎಂದು ಪೌಲನು ತಿಮೊಥೆಯನಿಗೆ ನೆನಪಿಸುತ್ತಾನೆ.</w:t>
      </w:r>
    </w:p>
    <w:p w14:paraId="74DECC31" w14:textId="77777777" w:rsidR="000F7377" w:rsidRDefault="000F7377"/>
    <w:p w14:paraId="224C6A31" w14:textId="77777777" w:rsidR="000F7377" w:rsidRDefault="000F7377">
      <w:r xmlns:w="http://schemas.openxmlformats.org/wordprocessingml/2006/main">
        <w:t xml:space="preserve">1. ನಂಬಿಕೆಯ ಉಳಿಸುವ ಶಕ್ತಿ</w:t>
      </w:r>
    </w:p>
    <w:p w14:paraId="68928CFA" w14:textId="77777777" w:rsidR="000F7377" w:rsidRDefault="000F7377"/>
    <w:p w14:paraId="59372EFB" w14:textId="77777777" w:rsidR="000F7377" w:rsidRDefault="000F7377">
      <w:r xmlns:w="http://schemas.openxmlformats.org/wordprocessingml/2006/main">
        <w:t xml:space="preserve">2. ಜೀವಂತ ದೇವರಲ್ಲಿ ನಂಬಿಕೆ</w:t>
      </w:r>
    </w:p>
    <w:p w14:paraId="35123D0F" w14:textId="77777777" w:rsidR="000F7377" w:rsidRDefault="000F7377"/>
    <w:p w14:paraId="17BD352E" w14:textId="77777777" w:rsidR="000F7377" w:rsidRDefault="000F7377">
      <w:r xmlns:w="http://schemas.openxmlformats.org/wordprocessingml/2006/main">
        <w:t xml:space="preserve">1. ರೋಮನ್ನರು 10:8-10 – “ಆದರೆ ಅದು ಏನು ಹೇಳುತ್ತದೆ? "ಪದವು ನಿಮ್ಮ ಹತ್ತಿರದಲ್ಲಿದೆ, ನಿಮ್ಮ ಬಾಯಿಯಲ್ಲಿ ಮತ್ತು ನಿಮ್ಮ ಹೃದಯದಲ್ಲಿದೆ" (ಅಂದರೆ, ನಾವು ಘೋಷಿಸುವ ನಂಬಿಕೆಯ ಮಾತು); 9 ಏಕೆಂದರೆ ನೀವು ಯೇಸುವನ್ನು ಕರ್ತನೆಂದು ನಿಮ್ಮ ಬಾಯಿಂದ ಒಪ್ಪಿಕೊಂಡರೆ ಮತ್ತು ದೇವರು ಅವನನ್ನು ಸತ್ತವರೊಳಗಿಂದ ಎಬ್ಬಿಸಿದನೆಂದು ನಿಮ್ಮ ಹೃದಯದಲ್ಲಿ ನಂಬಿದರೆ ನೀವು ರಕ್ಷಿಸಲ್ಪಡುವಿರಿ. 10 ಯಾಕಂದರೆ ಒಬ್ಬನು ಹೃದಯದಿಂದ ನಂಬುತ್ತಾನೆ ಮತ್ತು ಸಮರ್ಥಿಸುತ್ತಾನೆ ಮತ್ತು ಬಾಯಿಯಿಂದ ಒಪ್ಪಿಕೊಳ್ಳುತ್ತಾನೆ ಮತ್ತು ರಕ್ಷಿಸಲ್ಪಡುತ್ತಾನೆ.</w:t>
      </w:r>
    </w:p>
    <w:p w14:paraId="50ADD930" w14:textId="77777777" w:rsidR="000F7377" w:rsidRDefault="000F7377"/>
    <w:p w14:paraId="3871D81C" w14:textId="77777777" w:rsidR="000F7377" w:rsidRDefault="000F7377">
      <w:r xmlns:w="http://schemas.openxmlformats.org/wordprocessingml/2006/main">
        <w:t xml:space="preserve">2. ಫಿಲಿಪ್ಪಿ 4:19 - "ಮತ್ತು ನನ್ನ ದೇವರು ಕ್ರಿಸ್ತ ಯೇಸುವಿನಲ್ಲಿ ಮಹಿಮೆಯಲ್ಲಿ ತನ್ನ ಐಶ್ವರ್ಯಕ್ಕೆ ಅನುಗುಣವಾಗಿ ನಿಮ್ಮ ಪ್ರತಿಯೊಂದು ಅಗತ್ಯವನ್ನು ಪೂರೈಸುತ್ತಾನೆ."</w:t>
      </w:r>
    </w:p>
    <w:p w14:paraId="027C8391" w14:textId="77777777" w:rsidR="000F7377" w:rsidRDefault="000F7377"/>
    <w:p w14:paraId="7DCFF989" w14:textId="77777777" w:rsidR="000F7377" w:rsidRDefault="000F7377">
      <w:r xmlns:w="http://schemas.openxmlformats.org/wordprocessingml/2006/main">
        <w:t xml:space="preserve">1 ತಿಮೊಥೆಯ 4:11 ಈ ವಿಷಯಗಳು ಆಜ್ಞಾಪಿಸುತ್ತವೆ ಮತ್ತು ಕಲಿಸುತ್ತವೆ.</w:t>
      </w:r>
    </w:p>
    <w:p w14:paraId="2EA4EEE4" w14:textId="77777777" w:rsidR="000F7377" w:rsidRDefault="000F7377"/>
    <w:p w14:paraId="086D5D73" w14:textId="77777777" w:rsidR="000F7377" w:rsidRDefault="000F7377">
      <w:r xmlns:w="http://schemas.openxmlformats.org/wordprocessingml/2006/main">
        <w:t xml:space="preserve">ಇತರರಿಗೆ ಕಲಿಸಲು ಮತ್ತು ಆಜ್ಞಾಪಿಸುವಂತೆ ಪೌಲನು ತಿಮೊಥೆಯನಿಗೆ ಆಜ್ಞಾಪಿಸುತ್ತಾನೆ ಮತ್ತು ಸೂಚಿಸುತ್ತಾನೆ.</w:t>
      </w:r>
    </w:p>
    <w:p w14:paraId="66A6B63A" w14:textId="77777777" w:rsidR="000F7377" w:rsidRDefault="000F7377"/>
    <w:p w14:paraId="24A9CAC7" w14:textId="77777777" w:rsidR="000F7377" w:rsidRDefault="000F7377">
      <w:r xmlns:w="http://schemas.openxmlformats.org/wordprocessingml/2006/main">
        <w:t xml:space="preserve">1. "ನಂಬಿಕೆಯ ಉದಾಹರಣೆಯಾಗಿ ಬದುಕುವುದು: ದೇವರ ಆಜ್ಞೆಗಳನ್ನು ಅನುಸರಿಸುವುದು ಎಂದರೆ ಏನು"</w:t>
      </w:r>
    </w:p>
    <w:p w14:paraId="20D509DD" w14:textId="77777777" w:rsidR="000F7377" w:rsidRDefault="000F7377"/>
    <w:p w14:paraId="27E82766" w14:textId="77777777" w:rsidR="000F7377" w:rsidRDefault="000F7377">
      <w:r xmlns:w="http://schemas.openxmlformats.org/wordprocessingml/2006/main">
        <w:t xml:space="preserve">2. "ಬೋಧನೆಯ ಶಕ್ತಿ: ತಿಮೋತಿಗೆ ಪೌಲನ ಸೂಚನೆಗಳಿಂದ ನಾವು ಏನು ಕಲಿಯಬಹುದು"</w:t>
      </w:r>
    </w:p>
    <w:p w14:paraId="103C2BCE" w14:textId="77777777" w:rsidR="000F7377" w:rsidRDefault="000F7377"/>
    <w:p w14:paraId="6F6936B4" w14:textId="77777777" w:rsidR="000F7377" w:rsidRDefault="000F7377">
      <w:r xmlns:w="http://schemas.openxmlformats.org/wordprocessingml/2006/main">
        <w:t xml:space="preserve">1. ಮ್ಯಾಥ್ಯೂ 28:19-20 - "ಆದ್ದರಿಂದ ಹೋಗಿ ಎಲ್ಲಾ ರಾಷ್ಟ್ರಗಳ ಶಿಷ್ಯರನ್ನಾಗಿ ಮಾಡಿ, ತಂದೆಯ ಮತ್ತು ಮಗನ ಮತ್ತು ಪವಿತ್ರ ಆತ್ಮದ ಹೆಸರಿನಲ್ಲಿ ಅವರಿಗೆ ದೀಕ್ಷಾಸ್ನಾನ ಮಾಡಿಸಿ ಮತ್ತು ನಾನು ನಿಮಗೆ ಆಜ್ಞಾಪಿಸಿದ ಎಲ್ಲವನ್ನೂ ಅನುಸರಿಸಲು ಅವರಿಗೆ ಕಲಿಸಿ."</w:t>
      </w:r>
    </w:p>
    <w:p w14:paraId="3264926D" w14:textId="77777777" w:rsidR="000F7377" w:rsidRDefault="000F7377"/>
    <w:p w14:paraId="57521CF6" w14:textId="77777777" w:rsidR="000F7377" w:rsidRDefault="000F7377">
      <w:r xmlns:w="http://schemas.openxmlformats.org/wordprocessingml/2006/main">
        <w:t xml:space="preserve">2. ಕೊಲೊಸ್ಸಿಯನ್ಸ್ 3:17 - "ಮತ್ತು ನೀವು ಏನು ಮಾಡಿದರೂ, ಮಾತಿನಲ್ಲಿ ಅಥವಾ ಕಾರ್ಯದಲ್ಲಿ, ಎಲ್ಲವನ್ನೂ ಲಾರ್ಡ್ ಜೀಸಸ್ನ ಹೆಸರಿನಲ್ಲಿ ಮಾಡಿ, ಅವನ ಮೂಲಕ ತಂದೆಯಾದ ದೇವರಿಗೆ ಕೃತಜ್ಞತೆ ಸಲ್ಲಿಸಿ."</w:t>
      </w:r>
    </w:p>
    <w:p w14:paraId="042E0082" w14:textId="77777777" w:rsidR="000F7377" w:rsidRDefault="000F7377"/>
    <w:p w14:paraId="73D6275B" w14:textId="77777777" w:rsidR="000F7377" w:rsidRDefault="000F7377">
      <w:r xmlns:w="http://schemas.openxmlformats.org/wordprocessingml/2006/main">
        <w:t xml:space="preserve">1 ತಿಮೊಥೆಯನು 4:12 ಯಾರೂ ನಿನ್ನ ಯೌವನವನ್ನು ತಿರಸ್ಕರಿಸಬಾರದು; ಆದರೆ ಮಾತಿನಲ್ಲಿ, ಸಂಭಾಷಣೆಯಲ್ಲಿ, ದಾನದಲ್ಲಿ, ಆತ್ಮದಲ್ಲಿ, ನಂಬಿಕೆಯಲ್ಲಿ, ಪರಿಶುದ್ಧತೆಯಲ್ಲಿ ವಿಶ್ವಾಸಿಗಳಿಗೆ ಉದಾಹರಣೆಯಾಗಿರು.</w:t>
      </w:r>
    </w:p>
    <w:p w14:paraId="79B0CDBC" w14:textId="77777777" w:rsidR="000F7377" w:rsidRDefault="000F7377"/>
    <w:p w14:paraId="0ED192EC" w14:textId="77777777" w:rsidR="000F7377" w:rsidRDefault="000F7377">
      <w:r xmlns:w="http://schemas.openxmlformats.org/wordprocessingml/2006/main">
        <w:t xml:space="preserve">ತಿಮೋತಿಯು ತನ್ನ ಜೀವನದ ಎಲ್ಲಾ ಅಂಶಗಳಲ್ಲಿ ನಂಬಿಕೆಯ ಉದಾಹರಣೆಯಾಗಬೇಕೆಂದು ಹೇಳಲಾಗುತ್ತದೆ, ಉದಾಹರಣೆಗೆ ಮಾತು, ಸಂಭಾಷಣೆ, ದಾನ, ಆತ್ಮ, ನಂಬಿಕೆ ಮತ್ತು ಶುದ್ಧತೆ.</w:t>
      </w:r>
    </w:p>
    <w:p w14:paraId="18FE1153" w14:textId="77777777" w:rsidR="000F7377" w:rsidRDefault="000F7377"/>
    <w:p w14:paraId="65EB495C" w14:textId="77777777" w:rsidR="000F7377" w:rsidRDefault="000F7377">
      <w:r xmlns:w="http://schemas.openxmlformats.org/wordprocessingml/2006/main">
        <w:t xml:space="preserve">1. ನಂಬಿಕೆ ಮತ್ತು ಶುದ್ಧತೆಯ ಜೀವನವನ್ನು ನಡೆಸುವುದು</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ನಂಬಿಕೆಯುಳ್ಳವರ ಉದಾಹರಣೆಯಾಗಿರುವುದು</w:t>
      </w:r>
    </w:p>
    <w:p w14:paraId="6B8C3313" w14:textId="77777777" w:rsidR="000F7377" w:rsidRDefault="000F7377"/>
    <w:p w14:paraId="7C904E58" w14:textId="77777777" w:rsidR="000F7377" w:rsidRDefault="000F7377">
      <w:r xmlns:w="http://schemas.openxmlformats.org/wordprocessingml/2006/main">
        <w:t xml:space="preserve">1. ಜೇಮ್ಸ್ 1: 22-25 - ಆದರೆ ನೀವು ವಾಕ್ಯವನ್ನು ಮಾಡುವವರಾಗಿರಿ, ಮತ್ತು ಕೇಳುವವರಾಗಿರದೆ, ನಿಮ್ಮನ್ನು ಮೋಸಗೊಳಿಸಿಕೊಳ್ಳಿ. ಯಾಕಂದರೆ ಯಾವನಾದರೂ ವಾಕ್ಯವನ್ನು ಕೇಳುವವನಾಗಿದ್ದರೆ ಮತ್ತು ಮಾಡುವವನಲ್ಲದಿದ್ದರೆ, ಅವನು ಗಾಜಿನಲ್ಲಿ ತನ್ನ ನೈಸರ್ಗಿಕ ಮುಖವನ್ನು ನೋಡುವ ಮನುಷ್ಯನಂತೆ ಇರುತ್ತಾನೆ; ಆದರೆ ಸ್ವಾತಂತ್ರ್ಯದ ಪರಿಪೂರ್ಣ ನಿಯಮವನ್ನು ನೋಡುವವನು ಮತ್ತು ಅದರಲ್ಲಿ ಮುಂದುವರಿಯುವವನು ಮರೆಯುವ ಕೇಳುವವನಲ್ಲ, ಆದರೆ ಕೆಲಸವನ್ನು ಮಾಡುವವನು, ಈ ಮನುಷ್ಯನು ತನ್ನ ಕಾರ್ಯದಲ್ಲಿ ಆಶೀರ್ವದಿಸಲ್ಪಡುತ್ತಾನೆ.</w:t>
      </w:r>
    </w:p>
    <w:p w14:paraId="471A7C48" w14:textId="77777777" w:rsidR="000F7377" w:rsidRDefault="000F7377"/>
    <w:p w14:paraId="5E1EA8CD" w14:textId="77777777" w:rsidR="000F7377" w:rsidRDefault="000F7377">
      <w:r xmlns:w="http://schemas.openxmlformats.org/wordprocessingml/2006/main">
        <w:t xml:space="preserve">2. 1 ಪೀಟರ್ 2:11-12 - ಆತ್ಮೀಯ ಪ್ರಿಯರೇ, ಅಪರಿಚಿತರು ಮತ್ತು ಯಾತ್ರಿಕರಾಗಿ ನಾನು ನಿಮ್ಮನ್ನು ಬೇಡಿಕೊಳ್ಳುತ್ತೇನೆ, ಆತ್ಮದ ವಿರುದ್ಧ ಹೋರಾಡುವ ಮಾಂಸದ ಕಾಮಗಳಿಂದ ದೂರವಿರಿ; ಅನ್ಯಜನರ ನಡುವೆ ನಿಮ್ಮ ಸಂಭಾಷಣೆಯನ್ನು ಪ್ರಾಮಾಣಿಕವಾಗಿ ನಡೆಸುವುದು: ಅವರು ನಿಮ್ಮ ವಿರುದ್ಧ ದುಷ್ಕರ್ಮಿಗಳೆಂದು ಮಾತನಾಡುವಾಗ, ಅವರು ನಿಮ್ಮ ಒಳ್ಳೆಯ ಕಾರ್ಯಗಳ ಮೂಲಕ ದರ್ಶನದ ದಿನದಲ್ಲಿ ದೇವರನ್ನು ಮಹಿಮೆಪಡಿಸುತ್ತಾರೆ.</w:t>
      </w:r>
    </w:p>
    <w:p w14:paraId="593EA7B9" w14:textId="77777777" w:rsidR="000F7377" w:rsidRDefault="000F7377"/>
    <w:p w14:paraId="53B54996" w14:textId="77777777" w:rsidR="000F7377" w:rsidRDefault="000F7377">
      <w:r xmlns:w="http://schemas.openxmlformats.org/wordprocessingml/2006/main">
        <w:t xml:space="preserve">1 ತಿಮೊಥೆಯ 4:13 ನಾನು ಬರುವ ತನಕ, ಓದುವಿಕೆ, ಉಪದೇಶ, ಸಿದ್ಧಾಂತಗಳಿಗೆ ಹಾಜರಾಗಿ.</w:t>
      </w:r>
    </w:p>
    <w:p w14:paraId="6CD4D01D" w14:textId="77777777" w:rsidR="000F7377" w:rsidRDefault="000F7377"/>
    <w:p w14:paraId="3B40D375" w14:textId="77777777" w:rsidR="000F7377" w:rsidRDefault="000F7377">
      <w:r xmlns:w="http://schemas.openxmlformats.org/wordprocessingml/2006/main">
        <w:t xml:space="preserve">ಪೌಲನು ತಿಮೊಥೆಯನಿಗೆ ತಾನು ಹಿಂದಿರುಗುವ ತನಕ ಓದುವುದು, ಉತ್ತೇಜಿಸುವುದು ಮತ್ತು ಕಲಿಸುವುದರ ಮೇಲೆ ಗಮನಹರಿಸುವಂತೆ ಹೇಳುತ್ತಾನೆ.</w:t>
      </w:r>
    </w:p>
    <w:p w14:paraId="40FD1123" w14:textId="77777777" w:rsidR="000F7377" w:rsidRDefault="000F7377"/>
    <w:p w14:paraId="47873931" w14:textId="77777777" w:rsidR="000F7377" w:rsidRDefault="000F7377">
      <w:r xmlns:w="http://schemas.openxmlformats.org/wordprocessingml/2006/main">
        <w:t xml:space="preserve">1. "ಕಲಿಕೆಯಲ್ಲಿ ಶ್ರದ್ಧೆಯಿಂದಿರಿ: ಓದುವಿಕೆ, ಉಪದೇಶ ಮತ್ತು ಬೋಧನೆಯ ಪ್ರಾಮುಖ್ಯತೆ"</w:t>
      </w:r>
    </w:p>
    <w:p w14:paraId="29A9DF99" w14:textId="77777777" w:rsidR="000F7377" w:rsidRDefault="000F7377"/>
    <w:p w14:paraId="74F3BF67" w14:textId="77777777" w:rsidR="000F7377" w:rsidRDefault="000F7377">
      <w:r xmlns:w="http://schemas.openxmlformats.org/wordprocessingml/2006/main">
        <w:t xml:space="preserve">2. "ಫೋಕಸ್ ಶಕ್ತಿ: ಆಧ್ಯಾತ್ಮಿಕ ಬೆಳವಣಿಗೆಗೆ ಸಮರ್ಪಣೆಯ ಪ್ರತಿಫಲಗಳು"</w:t>
      </w:r>
    </w:p>
    <w:p w14:paraId="4602D5EB" w14:textId="77777777" w:rsidR="000F7377" w:rsidRDefault="000F7377"/>
    <w:p w14:paraId="75D569D1" w14:textId="77777777" w:rsidR="000F7377" w:rsidRDefault="000F7377">
      <w:r xmlns:w="http://schemas.openxmlformats.org/wordprocessingml/2006/main">
        <w:t xml:space="preserve">1. ಕೊಲೊಸ್ಸಿಯನ್ಸ್ 3: 10-17 - ಹೊಸ ಸ್ವಯಂ ಧರಿಸಿ, ಅದರ ಸೃಷ್ಟಿಕರ್ತನ ಚಿತ್ರದ ನಂತರ ಜ್ಞಾನದಲ್ಲಿ ನವೀಕರಿಸಲಾಗುತ್ತಿದೆ.</w:t>
      </w:r>
    </w:p>
    <w:p w14:paraId="174961C7" w14:textId="77777777" w:rsidR="000F7377" w:rsidRDefault="000F7377"/>
    <w:p w14:paraId="7538C3AA" w14:textId="77777777" w:rsidR="000F7377" w:rsidRDefault="000F7377">
      <w:r xmlns:w="http://schemas.openxmlformats.org/wordprocessingml/2006/main">
        <w:t xml:space="preserve">2. 1 ಪೀಟರ್ 5: 5-7 - ವಿನಮ್ರರಾಗಿರಿ ಮತ್ತು ದೇವರಿಗೆ ವಿಧೇಯರಾಗಿರಿ, ಮತ್ತು ಅವರು ಸರಿಯಾದ ಸಮಯದಲ್ಲಿ ನಿಮ್ಮನ್ನು ಉನ್ನತೀಕರಿಸುತ್ತಾರೆ.</w:t>
      </w:r>
    </w:p>
    <w:p w14:paraId="1DB74FB0" w14:textId="77777777" w:rsidR="000F7377" w:rsidRDefault="000F7377"/>
    <w:p w14:paraId="1C78E164" w14:textId="77777777" w:rsidR="000F7377" w:rsidRDefault="000F7377">
      <w:r xmlns:w="http://schemas.openxmlformats.org/wordprocessingml/2006/main">
        <w:t xml:space="preserve">1 ತಿಮೊಥೆಯನು 4:14 ಪ್ರವಾದನೆಯಿಂದ ನಿನಗೆ ಕೊಡಲ್ಪಟ್ಟಿರುವ ದಾನವನ್ನು ಉಪೇಕ್ಷಿಸಬೇಡ, ಪೂರ್ವಾಶ್ರಮದ ಕೈಗಳನ್ನು ಇಡುವುದು.</w:t>
      </w:r>
    </w:p>
    <w:p w14:paraId="646B739F" w14:textId="77777777" w:rsidR="000F7377" w:rsidRDefault="000F7377"/>
    <w:p w14:paraId="093F80BE" w14:textId="77777777" w:rsidR="000F7377" w:rsidRDefault="000F7377">
      <w:r xmlns:w="http://schemas.openxmlformats.org/wordprocessingml/2006/main">
        <w:t xml:space="preserve">ಭವಿಷ್ಯವಾಣಿಯ ಮೂಲಕ ಮತ್ತು ಕೈ ಹಾಕುವ ಮೂಲಕ ದೇವರು ನಿಮಗೆ ನೀಡಿದ ಉಡುಗೊರೆಗಳನ್ನು ತ್ಯಜಿಸಬೇಡಿ.</w:t>
      </w:r>
    </w:p>
    <w:p w14:paraId="643AB4AA" w14:textId="77777777" w:rsidR="000F7377" w:rsidRDefault="000F7377"/>
    <w:p w14:paraId="3B31CE13" w14:textId="77777777" w:rsidR="000F7377" w:rsidRDefault="000F7377">
      <w:r xmlns:w="http://schemas.openxmlformats.org/wordprocessingml/2006/main">
        <w:t xml:space="preserve">1. ದೇವರಿಗಾಗಿ ನಿಮ್ಮ ಉಡುಗೊರೆಗಳನ್ನು ಬಳಸುವ ಪ್ರಾಮುಖ್ಯತೆ</w:t>
      </w:r>
    </w:p>
    <w:p w14:paraId="00BB9376" w14:textId="77777777" w:rsidR="000F7377" w:rsidRDefault="000F7377"/>
    <w:p w14:paraId="3714C034" w14:textId="77777777" w:rsidR="000F7377" w:rsidRDefault="000F7377">
      <w:r xmlns:w="http://schemas.openxmlformats.org/wordprocessingml/2006/main">
        <w:t xml:space="preserve">2. ದೇವರು ನಿಮಗೆ ಕೊಟ್ಟಿರುವ ಉಡುಗೊರೆಗಳನ್ನು ಹೇಗೆ ಗುರುತಿಸುವುದು ಮತ್ತು ಬಳಸಿಕೊಳ್ಳುವುದು</w:t>
      </w:r>
    </w:p>
    <w:p w14:paraId="321E566C" w14:textId="77777777" w:rsidR="000F7377" w:rsidRDefault="000F7377"/>
    <w:p w14:paraId="50E62FC5" w14:textId="77777777" w:rsidR="000F7377" w:rsidRDefault="000F7377">
      <w:r xmlns:w="http://schemas.openxmlformats.org/wordprocessingml/2006/main">
        <w:t xml:space="preserve">1. ಎಫೆಸಿಯನ್ಸ್ 4:11-12; ಮತ್ತು ಅವನು ಕೆಲವನ್ನು ಕೊಟ್ಟನು, ಅಪೊಸ್ತಲರು; ಮತ್ತು ಕೆಲವು, ಪ್ರವಾದಿಗಳು; ಮತ್ತು ಕೆಲವರು, ಸುವಾರ್ತಾಬೋಧಕರು; ಮತ್ತು ಕೆಲವು, ಪಾದ್ರಿಗಳು ಮತ್ತು ಶಿಕ್ಷಕರು; ಸಂತರ ಪರಿಪೂರ್ಣತೆಗಾಗಿ, ಸೇವೆಯ ಕೆಲಸಕ್ಕಾಗಿ, ಕ್ರಿಸ್ತನ ದೇಹವನ್ನು ಸುಧಾರಿಸುವುದಕ್ಕಾಗಿ.</w:t>
      </w:r>
    </w:p>
    <w:p w14:paraId="29C37DCC" w14:textId="77777777" w:rsidR="000F7377" w:rsidRDefault="000F7377"/>
    <w:p w14:paraId="4BBDBDCC" w14:textId="77777777" w:rsidR="000F7377" w:rsidRDefault="000F7377">
      <w:r xmlns:w="http://schemas.openxmlformats.org/wordprocessingml/2006/main">
        <w:t xml:space="preserve">2. ರೋಮನ್ನರು 12: 6-8; ನಮಗೆ ನೀಡಲಾದ ಕೃಪೆಗೆ ಅನುಗುಣವಾಗಿ ವಿಭಿನ್ನವಾದ ಉಡುಗೊರೆಗಳನ್ನು ಹೊಂದಿದ್ದು, ಭವಿಷ್ಯವಾಣಿಯಾಗಿದ್ದರೂ, ನಾವು ನಂಬಿಕೆಯ ಪ್ರಮಾಣಕ್ಕೆ ಅನುಗುಣವಾಗಿ ಪ್ರವಾದಿಸೋಣ; ಅಥವಾ ಸಚಿವಾಲಯ, ನಾವು ನಮ್ಮ ಸೇವೆಗಾಗಿ ಕಾಯೋಣ: ಅಥವಾ ಕಲಿಸುವವನು, ಬೋಧನೆಗಾಗಿ; ಅಥವಾ ಉಪದೇಶಿಸುವವನು ಉಪದೇಶಿಸುತ್ತಾನೆ: ಕೊಡುವವನು ಅದನ್ನು ಸರಳವಾಗಿ ಮಾಡಲಿ; ಆಳುವವನು ಶ್ರದ್ಧೆಯಿಂದ; ಅವರು ಹರ್ಷಚಿತ್ತದಿಂದ ಕರುಣೆಯನ್ನು ತೋರಿಸುತ್ತಾರೆ.</w:t>
      </w:r>
    </w:p>
    <w:p w14:paraId="492707E9" w14:textId="77777777" w:rsidR="000F7377" w:rsidRDefault="000F7377"/>
    <w:p w14:paraId="79675673" w14:textId="77777777" w:rsidR="000F7377" w:rsidRDefault="000F7377">
      <w:r xmlns:w="http://schemas.openxmlformats.org/wordprocessingml/2006/main">
        <w:t xml:space="preserve">1 ತಿಮೊಥೆಯ 4:15 ಇವುಗಳನ್ನು ಧ್ಯಾನಿಸಿರಿ; ನಿನ್ನನ್ನು ಸಂಪೂರ್ಣವಾಗಿ ಅವರಿಗೆ ಕೊಡು; ನಿನ್ನ ಲಾಭವು ಎಲ್ಲರಿಗೂ ಕಾಣಿಸಬಹುದು.</w:t>
      </w:r>
    </w:p>
    <w:p w14:paraId="0C6C6DB2" w14:textId="77777777" w:rsidR="000F7377" w:rsidRDefault="000F7377"/>
    <w:p w14:paraId="36B8F924" w14:textId="77777777" w:rsidR="000F7377" w:rsidRDefault="000F7377">
      <w:r xmlns:w="http://schemas.openxmlformats.org/wordprocessingml/2006/main">
        <w:t xml:space="preserve">ಪೌಲನು ತಿಮೊಥೆಯನಿಗೆ ಭಗವಂತನ ಬೋಧನೆಗಳಿಗೆ ತನ್ನನ್ನು ತೊಡಗಿಸಿಕೊಳ್ಳುವಂತೆ ಪ್ರೋತ್ಸಾಹಿಸುತ್ತಾನೆ, ಇದರಿಂದ ಅವನ ಪ್ರಗತಿಯು ಎಲ್ಲರಿಗೂ ಗೋಚರಿಸುತ್ತದೆ.</w:t>
      </w:r>
    </w:p>
    <w:p w14:paraId="713AABBF" w14:textId="77777777" w:rsidR="000F7377" w:rsidRDefault="000F7377"/>
    <w:p w14:paraId="72DBBE23" w14:textId="77777777" w:rsidR="000F7377" w:rsidRDefault="000F7377">
      <w:r xmlns:w="http://schemas.openxmlformats.org/wordprocessingml/2006/main">
        <w:t xml:space="preserve">1. ಸಮರ್ಪಣೆಯ ಶಕ್ತಿ: ದೇವರಿಗೆ ನಿಮ್ಮನ್ನು ಅರ್ಪಿಸಿಕೊಳ್ಳುವುದು ಹೇಗೆ ಆಳವಾದ ಬೆಳವಣಿಗೆಗೆ ಕಾರಣವಾಗುತ್ತದೆ</w:t>
      </w:r>
    </w:p>
    <w:p w14:paraId="731A3960" w14:textId="77777777" w:rsidR="000F7377" w:rsidRDefault="000F7377"/>
    <w:p w14:paraId="50181109" w14:textId="77777777" w:rsidR="000F7377" w:rsidRDefault="000F7377">
      <w:r xmlns:w="http://schemas.openxmlformats.org/wordprocessingml/2006/main">
        <w:t xml:space="preserve">2. ಪ್ರಭಾವ ಬೀರುವುದು: ಭಗವಂತನ ಬೋಧನೆಗಳನ್ನು ಅನುಸರಿಸುವುದು ಹೇಗೆ ಇತರರು ನಿಮ್ಮ ನಂಬಿಕೆಯನ್ನು ನೋಡಲು ಅನುಮತಿಸಬಹುದು</w:t>
      </w:r>
    </w:p>
    <w:p w14:paraId="4652552B" w14:textId="77777777" w:rsidR="000F7377" w:rsidRDefault="000F7377"/>
    <w:p w14:paraId="5F9A36B9" w14:textId="77777777" w:rsidR="000F7377" w:rsidRDefault="000F7377">
      <w:r xmlns:w="http://schemas.openxmlformats.org/wordprocessingml/2006/main">
        <w:t xml:space="preserve">ಪಾಪಿಗಳ ದಾರಿಯಲ್ಲಿ ನಿಲ್ಲದೆ, ಅಪಹಾಸ್ಯ ಮಾಡುವವರ ಆಸನದಲ್ಲಿ ಕುಳಿತುಕೊಳ್ಳದ </w:t>
      </w:r>
      <w:r xmlns:w="http://schemas.openxmlformats.org/wordprocessingml/2006/main">
        <w:t xml:space="preserve">ಮನುಷ್ಯನು ಧನ್ಯನು ; </w:t>
      </w:r>
      <w:r xmlns:w="http://schemas.openxmlformats.org/wordprocessingml/2006/main">
        <w:lastRenderedPageBreak xmlns:w="http://schemas.openxmlformats.org/wordprocessingml/2006/main"/>
      </w:r>
      <w:r xmlns:w="http://schemas.openxmlformats.org/wordprocessingml/2006/main">
        <w:t xml:space="preserve">ಆದರೆ ಅವನ ಸಂತೋಷವು ಕರ್ತನ ನಿಯಮದಲ್ಲಿದೆ ಮತ್ತು ಅವನು ಹಗಲಿರುಳು ಅವನ ನಿಯಮವನ್ನು ಧ್ಯಾನಿಸುತ್ತಾನೆ.</w:t>
      </w:r>
    </w:p>
    <w:p w14:paraId="3A324AD2" w14:textId="77777777" w:rsidR="000F7377" w:rsidRDefault="000F7377"/>
    <w:p w14:paraId="366D3E8B" w14:textId="77777777" w:rsidR="000F7377" w:rsidRDefault="000F7377">
      <w:r xmlns:w="http://schemas.openxmlformats.org/wordprocessingml/2006/main">
        <w:t xml:space="preserve">2. ಜೇಮ್ಸ್ 1: 22-25 - ಆದರೆ ವಾಕ್ಯವನ್ನು ಮಾಡುವವರಾಗಿರಿ, ಮತ್ತು ಕೇಳುವವರಾಗಿರದೆ, ನಿಮ್ಮನ್ನು ಮೋಸಗೊಳಿಸಿಕೊಳ್ಳಿ. ಯಾಕಂದರೆ ಯಾರಾದರೂ ವಾಕ್ಯವನ್ನು ಕೇಳುವವರಾಗಿದ್ದರೆ ಮತ್ತು ಮಾಡುವವರಲ್ಲದಿದ್ದರೆ, ಅವನು ಕನ್ನಡಿಯಲ್ಲಿ ತನ್ನ ಸಹಜ ಮುಖವನ್ನು ಸೂಕ್ಷ್ಮವಾಗಿ ನೋಡುವ ಮನುಷ್ಯನಂತೆ ಇರುತ್ತಾನೆ. ಯಾಕಂದರೆ ಅವನು ತನ್ನನ್ನು ನೋಡುತ್ತಾ ಹೊರಟುಹೋಗುತ್ತಾನೆ ಮತ್ತು ಅವನು ಹೇಗಿದ್ದನೆಂಬುದನ್ನು ಒಮ್ಮೆ ಮರೆತುಬಿಡುತ್ತಾನೆ. ಆದರೆ ಪರಿಪೂರ್ಣವಾದ ಕಾನೂನು, ಸ್ವಾತಂತ್ರ್ಯದ ನಿಯಮವನ್ನು ನೋಡುವವನು ಮತ್ತು ಪಟ್ಟುಹಿಡಿದು ನಿಲ್ಲುವವನು ಮರೆಯುವ ಕೇಳುವವನಲ್ಲ, ಆದರೆ ಕ್ರಿಯೆಗೈಯುವವನು, ಅವನು ತನ್ನ ಕಾರ್ಯದಲ್ಲಿ ಆಶೀರ್ವದಿಸಲ್ಪಡುತ್ತಾನೆ.</w:t>
      </w:r>
    </w:p>
    <w:p w14:paraId="180535B0" w14:textId="77777777" w:rsidR="000F7377" w:rsidRDefault="000F7377"/>
    <w:p w14:paraId="1AE95697" w14:textId="77777777" w:rsidR="000F7377" w:rsidRDefault="000F7377">
      <w:r xmlns:w="http://schemas.openxmlformats.org/wordprocessingml/2006/main">
        <w:t xml:space="preserve">1 ತಿಮೊಥೆಯನು 4:16 ನಿನ್ನನ್ನು ಮತ್ತು ಸಿದ್ಧಾಂತಕ್ಕೆ ಎಚ್ಚರಿಕೆಯನ್ನು ತೆಗೆದುಕೊಳ್ಳಿ; ಅವುಗಳಲ್ಲಿ ಮುಂದುವರಿಯಿರಿ: ಯಾಕಂದರೆ ಹೀಗೆ ಮಾಡುವುದರಿಂದ ನೀನು ನಿನ್ನನ್ನೂ ನಿನ್ನ ಮಾತು ಕೇಳುವವರನ್ನೂ ರಕ್ಷಿಸಿಕೊಳ್ಳುವಿ.</w:t>
      </w:r>
    </w:p>
    <w:p w14:paraId="04AB946F" w14:textId="77777777" w:rsidR="000F7377" w:rsidRDefault="000F7377"/>
    <w:p w14:paraId="456A14EE" w14:textId="77777777" w:rsidR="000F7377" w:rsidRDefault="000F7377">
      <w:r xmlns:w="http://schemas.openxmlformats.org/wordprocessingml/2006/main">
        <w:t xml:space="preserve">ಕ್ರಿಶ್ಚಿಯನ್ನರು ತಮ್ಮ ಸ್ವಂತ ಸಿದ್ಧಾಂತಕ್ಕೆ ಗಮನ ಕೊಡಬೇಕು ಮತ್ತು ಅದರಲ್ಲಿ ಮುಂದುವರಿಯಬೇಕು, ಏಕೆಂದರೆ ಇದು ತಮಗೂ ಮತ್ತು ಅವರು ಕಲಿಸುವವರಿಗೂ ಪ್ರಯೋಜನವನ್ನು ನೀಡುತ್ತದೆ.</w:t>
      </w:r>
    </w:p>
    <w:p w14:paraId="11B1C78E" w14:textId="77777777" w:rsidR="000F7377" w:rsidRDefault="000F7377"/>
    <w:p w14:paraId="6C4144EF" w14:textId="77777777" w:rsidR="000F7377" w:rsidRDefault="000F7377">
      <w:r xmlns:w="http://schemas.openxmlformats.org/wordprocessingml/2006/main">
        <w:t xml:space="preserve">1) ಬೈಬಲ್ ಮತ್ತು ಅದರ ಸಿದ್ಧಾಂತಗಳನ್ನು ಬೋಧಿಸುವ ಪ್ರಾಮುಖ್ಯತೆ</w:t>
      </w:r>
    </w:p>
    <w:p w14:paraId="1EFE876D" w14:textId="77777777" w:rsidR="000F7377" w:rsidRDefault="000F7377"/>
    <w:p w14:paraId="259E2B27" w14:textId="77777777" w:rsidR="000F7377" w:rsidRDefault="000F7377">
      <w:r xmlns:w="http://schemas.openxmlformats.org/wordprocessingml/2006/main">
        <w:t xml:space="preserve">2) ಸುವಾರ್ತೆಯ ಶಕ್ತಿ: ಇದು ಶಿಕ್ಷಕರಿಗೆ ಮತ್ತು ಕೇಳುಗರಿಗೆ ಹೇಗೆ ಪ್ರಯೋಜನವನ್ನು ನೀಡುತ್ತದೆ</w:t>
      </w:r>
    </w:p>
    <w:p w14:paraId="3FEA46BE" w14:textId="77777777" w:rsidR="000F7377" w:rsidRDefault="000F7377"/>
    <w:p w14:paraId="19A8BD1E" w14:textId="77777777" w:rsidR="000F7377" w:rsidRDefault="000F7377">
      <w:r xmlns:w="http://schemas.openxmlformats.org/wordprocessingml/2006/main">
        <w:t xml:space="preserve">1) 2 ತಿಮೋತಿ 3:16 - ಎಲ್ಲಾ ಧರ್ಮಗ್ರಂಥಗಳು ದೇವರ ಪ್ರೇರಣೆಯಿಂದ ನೀಡಲ್ಪಟ್ಟಿವೆ ಮತ್ತು ಸಿದ್ಧಾಂತಕ್ಕಾಗಿ, ಖಂಡನೆಗಾಗಿ, ತಿದ್ದುಪಡಿಗಾಗಿ, ಸದಾಚಾರದಲ್ಲಿ ಬೋಧನೆಗಾಗಿ ಲಾಭದಾಯಕವಾಗಿದೆ.</w:t>
      </w:r>
    </w:p>
    <w:p w14:paraId="796BF66C" w14:textId="77777777" w:rsidR="000F7377" w:rsidRDefault="000F7377"/>
    <w:p w14:paraId="3DD974DC" w14:textId="77777777" w:rsidR="000F7377" w:rsidRDefault="000F7377">
      <w:r xmlns:w="http://schemas.openxmlformats.org/wordprocessingml/2006/main">
        <w:t xml:space="preserve">2) ಕೀರ್ತನೆ 19: 7-8 - ಭಗವಂತನ ಕಾನೂನು ಪರಿಪೂರ್ಣವಾಗಿದೆ, ಆತ್ಮವನ್ನು ಪರಿವರ್ತಿಸುತ್ತದೆ: ಭಗವಂತನ ಸಾಕ್ಷ್ಯವು ಖಚಿತವಾಗಿದೆ, ಸರಳರನ್ನು ಬುದ್ಧಿವಂತರನ್ನಾಗಿ ಮಾಡುತ್ತದೆ. ಭಗವಂತನ ನಿಯಮಗಳು ಸರಿಯಾಗಿವೆ, ಹೃದಯವನ್ನು ಸಂತೋಷಪಡಿಸುತ್ತವೆ: ಭಗವಂತನ ಆಜ್ಞೆಯು ಶುದ್ಧವಾಗಿದೆ, ಕಣ್ಣುಗಳನ್ನು ಬೆಳಗಿಸುತ್ತದೆ.</w:t>
      </w:r>
    </w:p>
    <w:p w14:paraId="5A64FDDA" w14:textId="77777777" w:rsidR="000F7377" w:rsidRDefault="000F7377"/>
    <w:p w14:paraId="39CD4E77" w14:textId="77777777" w:rsidR="000F7377" w:rsidRDefault="000F7377">
      <w:r xmlns:w="http://schemas.openxmlformats.org/wordprocessingml/2006/main">
        <w:t xml:space="preserve">1 ತಿಮೊಥೆಯ 5 ಅಪೊಸ್ತಲ ಪೌಲನು ತನ್ನ ಯುವ ಆಶ್ರಿತನಾದ ತಿಮೊಥೆಯನಿಗೆ ಬರೆದ ಮೊದಲ ಪತ್ರದ ಐದನೇ ಅಧ್ಯಾಯವಾಗಿದೆ. ಈ ಅಧ್ಯಾಯದಲ್ಲಿ, ವಿಧವೆಯರು, ಹಿರಿಯರು ಮತ್ತು ಗುಲಾಮರನ್ನು ಒಳಗೊಂಡಂತೆ ಚರ್ಚ್‌ನೊಳಗಿನ ವಿವಿಧ ಗುಂಪುಗಳ ಚಿಕಿತ್ಸೆಗೆ ಸಂಬಂಧಿಸಿದಂತೆ ಪಾಲ್ ಸೂಚನೆಗಳನ್ನು ನೀಡುತ್ತಾನೆ.</w:t>
      </w:r>
    </w:p>
    <w:p w14:paraId="14481123" w14:textId="77777777" w:rsidR="000F7377" w:rsidRDefault="000F7377"/>
    <w:p w14:paraId="2BC62064" w14:textId="77777777" w:rsidR="000F7377" w:rsidRDefault="000F7377">
      <w:r xmlns:w="http://schemas.openxmlformats.org/wordprocessingml/2006/main">
        <w:t xml:space="preserve">1 ನೇ ಪ್ಯಾರಾಗ್ರಾಫ್: ಚರ್ಚ್ ಸಮುದಾಯದಲ್ಲಿ ವಿಧವೆಯರನ್ನು ಹೇಗೆ ನಡೆಸಿಕೊಳ್ಳಬೇಕೆಂದು ಪಾಲ್ ತಿಳಿಸುತ್ತಾನೆ (1 ತಿಮೋತಿ 5: 1-16). ವಯಸ್ಸಾದ ಮಹಿಳೆಯರನ್ನು ತಾಯಂದಿರಂತೆ ಮತ್ತು ಕಿರಿಯ ಮಹಿಳೆಯರನ್ನು ಸಂಪೂರ್ಣ ಪರಿಶುದ್ಧತೆಯಿಂದ ಸಹೋದರಿಯರಂತೆ ಪರಿಗಣಿಸಲು ಅವರು ತಿಮೋತಿಗೆ ಸೂಚಿಸುತ್ತಾರೆ. ನಿಜವಾಗಿಯೂ ಅಗತ್ಯವಿರುವ ಮತ್ತು ಕುಟುಂಬದ ಬೆಂಬಲವಿಲ್ಲದ ವಿಧವೆಯರನ್ನು ಪಾಲ್ ನಿರ್ದಿಷ್ಟವಾಗಿ ಸಂಬೋಧಿಸುತ್ತಾನೆ. ವಿಧವೆಗೆ ಮಕ್ಕಳು ಅಥವಾ ಮೊಮ್ಮಕ್ಕಳು ಇದ್ದರೆ, ಅವರು ಚರ್ಚ್ಗೆ ಹೊರೆಯಾಗುವ ಬದಲು ಅವಳನ್ನು ನೋಡಿಕೊಳ್ಳಬೇಕು ಎಂದು ಅವರು ಸಲಹೆ ನೀಡುತ್ತಾರೆ. ಹೇಗಾದರೂ, ಒಬ್ಬ ವಿಧವೆ ನಿಜವಾಗಿಯೂ ಒಂಟಿಯಾಗಿದ್ದರೆ ಮತ್ತು ದೇವರ ಮೇಲೆ ತನ್ನ ಭರವಸೆಯನ್ನು ಹೊಂದಿದ್ದಲ್ಲಿ, ಚರ್ಚ್ನಿಂದ ಹಣಕಾಸಿನ ಸಹಾಯಕ್ಕಾಗಿ ಅವಳು ಪಟ್ಟಿಗೆ ದಾಖಲಾಗಬಹುದು.</w:t>
      </w:r>
    </w:p>
    <w:p w14:paraId="6AD56A67" w14:textId="77777777" w:rsidR="000F7377" w:rsidRDefault="000F7377"/>
    <w:p w14:paraId="185FD59A" w14:textId="77777777" w:rsidR="000F7377" w:rsidRDefault="000F7377">
      <w:r xmlns:w="http://schemas.openxmlformats.org/wordprocessingml/2006/main">
        <w:t xml:space="preserve">2 ನೇ ಪ್ಯಾರಾಗ್ರಾಫ್: ಹಿರಿಯರ ವಿರುದ್ಧದ ಆರೋಪಗಳನ್ನು ಎದುರಿಸಲು ಪಾಲ್ ಮಾರ್ಗದರ್ಶನಗಳನ್ನು ಒದಗಿಸುತ್ತಾನೆ (1 ತಿಮೋತಿ 5:17-25). ಉತ್ತಮವಾಗಿ ಮುನ್ನಡೆಸುವ ಹಿರಿಯರನ್ನು ಡಬಲ್ ಗೌರವಕ್ಕೆ ಅರ್ಹರೆಂದು ಪರಿಗಣಿಸಬೇಕು ಎಂದು ಅವರು ಒತ್ತಿಹೇಳುತ್ತಾರೆ-ವಿಶೇಷವಾಗಿ ಬೋಧನೆ ಮತ್ತು ಬೋಧನೆಯಲ್ಲಿ ಕೆಲಸ ಮಾಡುವವರು. ಆದಾಗ್ಯೂ, ಸರಿಯಾದ ಪುರಾವೆಗಳು ಅಥವಾ ತನಿಖೆಯಿಲ್ಲದೆ ಹಿರಿಯರ ವಿರುದ್ಧ ಆರೋಪಗಳನ್ನು ಸ್ವೀಕರಿಸದಂತೆ ಅವರು ಎಚ್ಚರಿಸಿದ್ದಾರೆ. ಒಬ್ಬ ಹಿರಿಯನು ಸತತವಾಗಿ ಪಾಪ ಮಾಡುವುದರಲ್ಲಿ ತಪ್ಪಿತಸ್ಥನೆಂದು ಕಂಡುಬಂದರೆ, ಇತರರಿಗೆ ಎಚ್ಚರಿಕೆಯಾಗಿ ಅವರನ್ನು ಸಾರ್ವಜನಿಕವಾಗಿ ಖಂಡಿಸಬೇಕು.</w:t>
      </w:r>
    </w:p>
    <w:p w14:paraId="2F9222E1" w14:textId="77777777" w:rsidR="000F7377" w:rsidRDefault="000F7377"/>
    <w:p w14:paraId="1450D27B" w14:textId="77777777" w:rsidR="000F7377" w:rsidRDefault="000F7377">
      <w:r xmlns:w="http://schemas.openxmlformats.org/wordprocessingml/2006/main">
        <w:t xml:space="preserve">3 ನೇ ಪ್ಯಾರಾಗ್ರಾಫ್: ಅಧ್ಯಾಯವು ಗುಲಾಮರು ಮತ್ತು ಅವರ ಯಜಮಾನರಿಗೆ ಸಂಬಂಧಿಸಿದ ಸೂಚನೆಗಳೊಂದಿಗೆ ಮುಕ್ತಾಯಗೊಳ್ಳುತ್ತದೆ (1 ತಿಮೋತಿ 6: 1-2). ದೇವರ ಹೆಸರು ಮತ್ತು ಬೋಧನೆಯನ್ನು ದೂಷಿಸದಂತೆ ತಮ್ಮ ನಂಬಿಕೆಯುಳ್ಳ ಯಜಮಾನರನ್ನು ಗೌರವಿಸುವಂತೆ ಪೌಲನು ಗುಲಾಮರಿಗೆ ಸಲಹೆ ನೀಡುತ್ತಾನೆ. ನಂಬಿಕೆಯುಳ್ಳವರು ತಮ್ಮ ನಡತೆಯಲ್ಲಿ ನಿಜವಾದ ದೈವಭಕ್ತಿಯನ್ನು ತೋರಿಸಲು ಎಲ್ಲಾ ಅಧಿಕಾರದೊಂದಿಗೆ ಈ ತತ್ವಗಳನ್ನು ಕಲಿಸಲು ತಿಮೊಥೆಯನನ್ನು ಒತ್ತಾಯಿಸುತ್ತಾನೆ.</w:t>
      </w:r>
    </w:p>
    <w:p w14:paraId="7BA769C2" w14:textId="77777777" w:rsidR="000F7377" w:rsidRDefault="000F7377"/>
    <w:p w14:paraId="609136B4" w14:textId="77777777" w:rsidR="000F7377" w:rsidRDefault="000F7377">
      <w:r xmlns:w="http://schemas.openxmlformats.org/wordprocessingml/2006/main">
        <w:t xml:space="preserve">ಸಾರಾಂಶದಲ್ಲಿ,</w:t>
      </w:r>
    </w:p>
    <w:p w14:paraId="3DEC81B7" w14:textId="77777777" w:rsidR="000F7377" w:rsidRDefault="000F7377">
      <w:r xmlns:w="http://schemas.openxmlformats.org/wordprocessingml/2006/main">
        <w:t xml:space="preserve">1 ರ ಅಧ್ಯಾಯ ಐದು ತಿಮೋತಿ ವಿಧವೆಯರು, ತಪ್ಪಿತಸ್ಥರೆಂದು ಆರೋಪಿಸಲ್ಪಟ್ಟ ಹಿರಿಯರು ಮತ್ತು ಚರ್ಚ್ ಸಮುದಾಯದೊಳಗಿನ ಗುಲಾಮರ ಚಿಕಿತ್ಸೆಗೆ ಸಂಬಂಧಿಸಿದಂತೆ ಸೂಚನೆಗಳನ್ನು ನೀಡುತ್ತದೆ.</w:t>
      </w:r>
    </w:p>
    <w:p w14:paraId="353919A8" w14:textId="77777777" w:rsidR="000F7377" w:rsidRDefault="000F7377">
      <w:r xmlns:w="http://schemas.openxmlformats.org/wordprocessingml/2006/main">
        <w:t xml:space="preserve">ವಿಧವೆಯರನ್ನು ಅವರ ಪರಿಸ್ಥಿತಿಗಳ ಆಧಾರದ ಮೇಲೆ ಹೇಗೆ ಸೂಕ್ತವಾಗಿ ನಡೆಸಿಕೊಳ್ಳಬೇಕೆಂದು ಪೌಲನು ಸೂಚಿಸುತ್ತಾನೆ-ಕುಟುಂಬದ ಬೆಂಬಲವಿಲ್ಲದವರಿಗೆ ಕಾಳಜಿ ವಹಿಸುವುದು ಆದರೆ ಸಾಧ್ಯವಾದಾಗ ಸ್ವಯಂಪೂರ್ಣತೆಯನ್ನು ಉತ್ತೇಜಿಸುವುದು.</w:t>
      </w:r>
    </w:p>
    <w:p w14:paraId="6A9A0324" w14:textId="77777777" w:rsidR="000F7377" w:rsidRDefault="000F7377"/>
    <w:p w14:paraId="3177765D" w14:textId="77777777" w:rsidR="000F7377" w:rsidRDefault="000F7377">
      <w:r xmlns:w="http://schemas.openxmlformats.org/wordprocessingml/2006/main">
        <w:t xml:space="preserve">ಅವರು ಹಿರಿಯರ ವಿರುದ್ಧದ ಆರೋಪಗಳನ್ನು ನಿರ್ವಹಿಸಲು ಮಾರ್ಗಸೂಚಿಗಳನ್ನು ಒದಗಿಸುತ್ತಾರೆ, ಆರೋಪಗಳನ್ನು ಸ್ವೀಕರಿಸುವಲ್ಲಿ ಸಾಕ್ಷ್ಯ ಮತ್ತು ಎಚ್ಚರಿಕೆಯ ಅಗತ್ಯವನ್ನು ಒತ್ತಿಹೇಳುತ್ತಾರೆ. ನಿರಂತರ ಪಾಪವನ್ನು ಸಾರ್ವಜನಿಕವಾಗಿ ತಿಳಿಸಬೇಕು.</w:t>
      </w:r>
    </w:p>
    <w:p w14:paraId="4F04920B" w14:textId="77777777" w:rsidR="000F7377" w:rsidRDefault="000F7377"/>
    <w:p w14:paraId="7D639C0A" w14:textId="77777777" w:rsidR="000F7377" w:rsidRDefault="000F7377">
      <w:r xmlns:w="http://schemas.openxmlformats.org/wordprocessingml/2006/main">
        <w:t xml:space="preserve">ಅಧ್ಯಾಯವು ಗುಲಾಮರಿಗೆ ತಮ್ಮ ನಂಬುವ ಯಜಮಾನರನ್ನು ಗೌರವಿಸಲು ಸೂಚನೆಗಳೊಂದಿಗೆ ಮುಕ್ತಾಯಗೊಳ್ಳುತ್ತದೆ, ದೇವರ ಹೆಸರು ಮತ್ತು ಬೋಧನೆಯನ್ನು ದೂಷಿಸುವುದಿಲ್ಲ ಎಂದು ಖಚಿತಪಡಿಸುತ್ತದೆ. ಈ ತತ್ವಗಳನ್ನು ಅಧಿಕಾರದಿಂದ ಕಲಿಸುವಂತೆ ಪೌಲನು ತಿಮೊಥೆಯನನ್ನು ಒತ್ತಾಯಿಸುತ್ತಾನೆ. ಈ ಅಧ್ಯಾಯವು ವಿಧವೆಯರಿಗೆ ಸರಿಯಾದ ಕಾಳಜಿ, ನಾಯಕತ್ವದೊಳಗೆ ಹೊಣೆಗಾರಿಕೆ </w:t>
      </w:r>
      <w:r xmlns:w="http://schemas.openxmlformats.org/wordprocessingml/2006/main">
        <w:t xml:space="preserve">ಮತ್ತು ಚರ್ಚ್ ಸಮುದಾಯದ ವಿವಿಧ ಸಾಮಾಜಿಕ ಸಂಬಂಧಗಳಲ್ಲಿ ದೈವಿಕ ನಡವಳಿಕೆಯ </w:t>
      </w:r>
      <w:r xmlns:w="http://schemas.openxmlformats.org/wordprocessingml/2006/main">
        <w:t xml:space="preserve">ಪ್ರಾಮುಖ್ಯತೆಯನ್ನು ಎತ್ತಿ ತೋರಿಸುತ್ತದೆ .</w:t>
      </w:r>
      <w:r xmlns:w="http://schemas.openxmlformats.org/wordprocessingml/2006/main">
        <w:lastRenderedPageBreak xmlns:w="http://schemas.openxmlformats.org/wordprocessingml/2006/main"/>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ತಿಮೊಥೆಯನಿಗೆ 5:1 ಹಿರಿಯನನ್ನು ಗದರಿಸಬೇಡ, ಆದರೆ ಅವನನ್ನು ತಂದೆಯಂತೆ ಬೇಡಿಕೊಳ್ಳಿ; ಮತ್ತು ಕಿರಿಯ ಪುರುಷರು ಸಹೋದರರಂತೆ;</w:t>
      </w:r>
    </w:p>
    <w:p w14:paraId="79C2A8E8" w14:textId="77777777" w:rsidR="000F7377" w:rsidRDefault="000F7377"/>
    <w:p w14:paraId="3BD6D45A" w14:textId="77777777" w:rsidR="000F7377" w:rsidRDefault="000F7377">
      <w:r xmlns:w="http://schemas.openxmlformats.org/wordprocessingml/2006/main">
        <w:t xml:space="preserve">ಹಿರಿಯರನ್ನು ತಂದೆಯಂತೆ ಮತ್ತು ಕಿರಿಯರನ್ನು ಸಹೋದರರಂತೆ ಗೌರವಿಸಿ ಮತ್ತು ನೋಡಿಕೊಳ್ಳಿ.</w:t>
      </w:r>
    </w:p>
    <w:p w14:paraId="3B9D5524" w14:textId="77777777" w:rsidR="000F7377" w:rsidRDefault="000F7377"/>
    <w:p w14:paraId="1DD814C1" w14:textId="77777777" w:rsidR="000F7377" w:rsidRDefault="000F7377">
      <w:r xmlns:w="http://schemas.openxmlformats.org/wordprocessingml/2006/main">
        <w:t xml:space="preserve">1. "ಹಿರಿಯರನ್ನು ಗೌರವಿಸುವುದು: ಚರ್ಚ್‌ನಲ್ಲಿ ಗೌರವ ಮತ್ತು ಪ್ರೀತಿ"</w:t>
      </w:r>
    </w:p>
    <w:p w14:paraId="05A0FF51" w14:textId="77777777" w:rsidR="000F7377" w:rsidRDefault="000F7377"/>
    <w:p w14:paraId="0C6F79AE" w14:textId="77777777" w:rsidR="000F7377" w:rsidRDefault="000F7377">
      <w:r xmlns:w="http://schemas.openxmlformats.org/wordprocessingml/2006/main">
        <w:t xml:space="preserve">2. "ಐಕ್ಯತೆಯಿಂದ ಬದುಕುವುದು: ಇತರರನ್ನು ಸಹೋದರರು ಮತ್ತು ಸಹೋದರಿಯರಂತೆ ಪರಿಗಣಿಸುವುದು"</w:t>
      </w:r>
    </w:p>
    <w:p w14:paraId="2B9BC4FB" w14:textId="77777777" w:rsidR="000F7377" w:rsidRDefault="000F7377"/>
    <w:p w14:paraId="11E09093" w14:textId="77777777" w:rsidR="000F7377" w:rsidRDefault="000F7377">
      <w:r xmlns:w="http://schemas.openxmlformats.org/wordprocessingml/2006/main">
        <w:t xml:space="preserve">1. ನಾಣ್ಣುಡಿಗಳು 16:31 "ನರ ಕೂದಲು ಮಹಿಮೆಯ ಕಿರೀಟವಾಗಿದೆ; ಅದು ನೀತಿವಂತ ಜೀವನದಲ್ಲಿ ಗಳಿಸಲ್ಪಡುತ್ತದೆ."</w:t>
      </w:r>
    </w:p>
    <w:p w14:paraId="6F172480" w14:textId="77777777" w:rsidR="000F7377" w:rsidRDefault="000F7377"/>
    <w:p w14:paraId="65E03F2E" w14:textId="77777777" w:rsidR="000F7377" w:rsidRDefault="000F7377">
      <w:r xmlns:w="http://schemas.openxmlformats.org/wordprocessingml/2006/main">
        <w:t xml:space="preserve">2. ಎಫೆಸಿಯನ್ಸ್ 6:1-3 "ಮಕ್ಕಳೇ, ಕರ್ತನಲ್ಲಿ ನಿಮ್ಮ ಹೆತ್ತವರಿಗೆ ವಿಧೇಯರಾಗಿರಿ, ಏಕೆಂದರೆ ಇದು ಸರಿಯಾಗಿದೆ. "ನಿಮ್ಮ ತಂದೆ ಮತ್ತು ತಾಯಿಯನ್ನು ಗೌರವಿಸಿ"-ಇದು ವಾಗ್ದಾನದೊಂದಿಗೆ ಮೊದಲ ಆಜ್ಞೆಯಾಗಿದೆ- "ಇದು ನಿಮಗೆ ಒಳ್ಳೆಯದಾಗಲಿ ಮತ್ತು ನೀವು ಭೂಮಿಯ ಮೇಲೆ ದೀರ್ಘ ಜೀವನವನ್ನು ಆನಂದಿಸಬಹುದು.</w:t>
      </w:r>
    </w:p>
    <w:p w14:paraId="66E4AB24" w14:textId="77777777" w:rsidR="000F7377" w:rsidRDefault="000F7377"/>
    <w:p w14:paraId="6D865F57" w14:textId="77777777" w:rsidR="000F7377" w:rsidRDefault="000F7377">
      <w:r xmlns:w="http://schemas.openxmlformats.org/wordprocessingml/2006/main">
        <w:t xml:space="preserve">1 ತಿಮೊಥೆಯ 5:2 ಹಿರಿಯ ಸ್ತ್ರೀಯರು ತಾಯಂದಿರು; ಕಿರಿಯ ಸಹೋದರಿಯರಂತೆ, ಎಲ್ಲಾ ಶುದ್ಧತೆಯೊಂದಿಗೆ.</w:t>
      </w:r>
    </w:p>
    <w:p w14:paraId="57046F96" w14:textId="77777777" w:rsidR="000F7377" w:rsidRDefault="000F7377"/>
    <w:p w14:paraId="6039A562" w14:textId="77777777" w:rsidR="000F7377" w:rsidRDefault="000F7377">
      <w:r xmlns:w="http://schemas.openxmlformats.org/wordprocessingml/2006/main">
        <w:t xml:space="preserve">ವಯಸ್ಸಾದ ಮಹಿಳೆಯರನ್ನು ತಾಯಿಯಂತೆ ಗೌರವಿಸಬೇಕು, ಆದರೆ ಕಿರಿಯ ಮಹಿಳೆಯರನ್ನು ಪರಿಶುದ್ಧತೆಯಿಂದ ಸಹೋದರಿಯರಂತೆ ಗೌರವಿಸಬೇಕು.</w:t>
      </w:r>
    </w:p>
    <w:p w14:paraId="1E8A7CEA" w14:textId="77777777" w:rsidR="000F7377" w:rsidRDefault="000F7377"/>
    <w:p w14:paraId="41E6EE74" w14:textId="77777777" w:rsidR="000F7377" w:rsidRDefault="000F7377">
      <w:r xmlns:w="http://schemas.openxmlformats.org/wordprocessingml/2006/main">
        <w:t xml:space="preserve">1. ಗೌರವ ಮತ್ತು ಗೌರವ: ಹಿರಿಯ ಮತ್ತು ಕಿರಿಯ ಮಹಿಳೆಯರನ್ನು ಗೌರವಿಸುವ ಪ್ರಾಮುಖ್ಯತೆ</w:t>
      </w:r>
    </w:p>
    <w:p w14:paraId="5356C2FD" w14:textId="77777777" w:rsidR="000F7377" w:rsidRDefault="000F7377"/>
    <w:p w14:paraId="42833E80" w14:textId="77777777" w:rsidR="000F7377" w:rsidRDefault="000F7377">
      <w:r xmlns:w="http://schemas.openxmlformats.org/wordprocessingml/2006/main">
        <w:t xml:space="preserve">2. ಸಂಬಂಧಗಳಲ್ಲಿ ಶುದ್ಧತೆ: ಮಹಿಳೆಯರೊಂದಿಗೆ ಸಂವಹನದಲ್ಲಿ ಪವಿತ್ರತೆಯನ್ನು ಕಾಪಾಡಿಕೊಳ್ಳುವುದು</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ನಾಣ್ಣುಡಿಗಳು 31: 28-29 "ಅವಳ ಮಕ್ಕಳು ಎದ್ದು ಅವಳನ್ನು ಆಶೀರ್ವದಿಸುತ್ತಾರೆ; ಅವಳ ಪತಿಯೂ ಸಹ, ಮತ್ತು ಅವನು ಅವಳನ್ನು ಹೊಗಳುತ್ತಾನೆ: 'ಅನೇಕ ಹೆಣ್ಣುಮಕ್ಕಳು ಚೆನ್ನಾಗಿ ಮಾಡಿದ್ದಾರೆ, ಆದರೆ ನೀವು ಅವರೆಲ್ಲರಿಗಿಂತ ಶ್ರೇಷ್ಠರು.'</w:t>
      </w:r>
    </w:p>
    <w:p w14:paraId="31369261" w14:textId="77777777" w:rsidR="000F7377" w:rsidRDefault="000F7377"/>
    <w:p w14:paraId="159A6224" w14:textId="77777777" w:rsidR="000F7377" w:rsidRDefault="000F7377">
      <w:r xmlns:w="http://schemas.openxmlformats.org/wordprocessingml/2006/main">
        <w:t xml:space="preserve">2. 1 ಪೇತ್ರ 3:7 "ಅಂತೆಯೇ, ಗಂಡಂದಿರೇ, ನಿಮ್ಮ ಹೆಂಡತಿಯರೊಂದಿಗೆ ತಿಳುವಳಿಕೆಯಿಂದ ಬದುಕಿರಿ, ಮಹಿಳೆಯನ್ನು ದುರ್ಬಲ ಪಾತ್ರೆ ಎಂದು ಗೌರವಿಸಿ, ಏಕೆಂದರೆ ಅವರು ನಿಮ್ಮೊಂದಿಗೆ ಜೀವನದ ಅನುಗ್ರಹದ ಉತ್ತರಾಧಿಕಾರಿಗಳಾಗಿದ್ದಾರೆ, ಆದ್ದರಿಂದ ನಿಮ್ಮ ಪ್ರಾರ್ಥನೆಗಳು ಆಗುವುದಿಲ್ಲ. ಅಡ್ಡಿಯಾಯಿತು."</w:t>
      </w:r>
    </w:p>
    <w:p w14:paraId="5EB3BCD1" w14:textId="77777777" w:rsidR="000F7377" w:rsidRDefault="000F7377"/>
    <w:p w14:paraId="305F918B" w14:textId="77777777" w:rsidR="000F7377" w:rsidRDefault="000F7377">
      <w:r xmlns:w="http://schemas.openxmlformats.org/wordprocessingml/2006/main">
        <w:t xml:space="preserve">1 ತಿಮೊಥೆಯ 5:3 ನಿಜವಾಗಿಯೂ ವಿಧವೆಯರಾದ ವಿಧವೆಯರನ್ನು ಗೌರವಿಸಿ.</w:t>
      </w:r>
    </w:p>
    <w:p w14:paraId="5D5F3F63" w14:textId="77777777" w:rsidR="000F7377" w:rsidRDefault="000F7377"/>
    <w:p w14:paraId="2A0F9427" w14:textId="77777777" w:rsidR="000F7377" w:rsidRDefault="000F7377">
      <w:r xmlns:w="http://schemas.openxmlformats.org/wordprocessingml/2006/main">
        <w:t xml:space="preserve">ವಿಧವೆಯರನ್ನು ಗೌರವಿಸಬೇಕು ಮತ್ತು ಕಾಳಜಿ ವಹಿಸಬೇಕು.</w:t>
      </w:r>
    </w:p>
    <w:p w14:paraId="32B3782E" w14:textId="77777777" w:rsidR="000F7377" w:rsidRDefault="000F7377"/>
    <w:p w14:paraId="2A1658A6" w14:textId="77777777" w:rsidR="000F7377" w:rsidRDefault="000F7377">
      <w:r xmlns:w="http://schemas.openxmlformats.org/wordprocessingml/2006/main">
        <w:t xml:space="preserve">1. "ವಿಧವೆಯನ್ನು ಗೌರವಿಸುವುದು: ಸಹಾನುಭೂತಿಗೆ ಕರೆ"</w:t>
      </w:r>
    </w:p>
    <w:p w14:paraId="3653AD46" w14:textId="77777777" w:rsidR="000F7377" w:rsidRDefault="000F7377"/>
    <w:p w14:paraId="432B2F85" w14:textId="77777777" w:rsidR="000F7377" w:rsidRDefault="000F7377">
      <w:r xmlns:w="http://schemas.openxmlformats.org/wordprocessingml/2006/main">
        <w:t xml:space="preserve">2. "ವಿಧವೆಯ ಆರೈಕೆ: ಪ್ರೀತಿಯ ಆಜ್ಞೆ"</w:t>
      </w:r>
    </w:p>
    <w:p w14:paraId="6ACADA07" w14:textId="77777777" w:rsidR="000F7377" w:rsidRDefault="000F7377"/>
    <w:p w14:paraId="031B4126" w14:textId="77777777" w:rsidR="000F7377" w:rsidRDefault="000F7377">
      <w:r xmlns:w="http://schemas.openxmlformats.org/wordprocessingml/2006/main">
        <w:t xml:space="preserve">1. ಕೀರ್ತನೆ 68:5 - "ತಂದೆಯಿಲ್ಲದವರಿಗೆ ತಂದೆ, ವಿಧವೆಯರ ರಕ್ಷಕ, ದೇವರು ತನ್ನ ಪವಿತ್ರ ನಿವಾಸದಲ್ಲಿ."</w:t>
      </w:r>
    </w:p>
    <w:p w14:paraId="479EF2FF" w14:textId="77777777" w:rsidR="000F7377" w:rsidRDefault="000F7377"/>
    <w:p w14:paraId="37DCF037" w14:textId="77777777" w:rsidR="000F7377" w:rsidRDefault="000F7377">
      <w:r xmlns:w="http://schemas.openxmlformats.org/wordprocessingml/2006/main">
        <w:t xml:space="preserve">2. ಜೇಮ್ಸ್ 1:27 - "ತಂದೆಯಾದ ದೇವರ ಮುಂದೆ ಶುದ್ಧ ಮತ್ತು ನಿರ್ಮಲವಾದ ಧರ್ಮವೆಂದರೆ: ಅನಾಥರು ಮತ್ತು ವಿಧವೆಯರನ್ನು ಅವರ ಸಂಕಟದಲ್ಲಿ ಭೇಟಿ ಮಾಡುವುದು ಮತ್ತು ಪ್ರಪಂಚದಿಂದ ಕಳಂಕಿತರಾಗದಂತೆ ನೋಡಿಕೊಳ್ಳುವುದು."</w:t>
      </w:r>
    </w:p>
    <w:p w14:paraId="31F834B7" w14:textId="77777777" w:rsidR="000F7377" w:rsidRDefault="000F7377"/>
    <w:p w14:paraId="1A0B15F1" w14:textId="77777777" w:rsidR="000F7377" w:rsidRDefault="000F7377">
      <w:r xmlns:w="http://schemas.openxmlformats.org/wordprocessingml/2006/main">
        <w:t xml:space="preserve">1 ತಿಮೊಥೆಯನಿಗೆ 5:4 ಯಾವುದೇ ವಿಧವೆಗೆ ಮಕ್ಕಳು ಅಥವಾ ಸೋದರಳಿಯರಿದ್ದರೆ, ಅವರು ಮೊದಲು ಮನೆಯಲ್ಲಿ ಧರ್ಮನಿಷ್ಠೆಯನ್ನು ತೋರಿಸಲು ಮತ್ತು ಅವರ ಹೆತ್ತವರಿಗೆ ಪ್ರತಿಫಲವನ್ನು ನೀಡಲು ಕಲಿಯಲಿ, ಏಕೆಂದರೆ ಅದು ದೇವರ ಮುಂದೆ ಒಳ್ಳೆಯದು ಮತ್ತು ಸ್ವೀಕಾರಾರ್ಹವಾಗಿದೆ.</w:t>
      </w:r>
    </w:p>
    <w:p w14:paraId="365580A3" w14:textId="77777777" w:rsidR="000F7377" w:rsidRDefault="000F7377"/>
    <w:p w14:paraId="0934CF00" w14:textId="77777777" w:rsidR="000F7377" w:rsidRDefault="000F7377">
      <w:r xmlns:w="http://schemas.openxmlformats.org/wordprocessingml/2006/main">
        <w:t xml:space="preserve">ಮಕ್ಕಳು ಅಥವಾ ಸೋದರಳಿಯರನ್ನು ಹೊಂದಿರುವ ವಿಧವೆಯರು ತಮ್ಮ ಹೆತ್ತವರಿಗೆ ಧರ್ಮನಿಷ್ಠೆ ಮತ್ತು ಗೌರವವನ್ನು ತೋರಿಸಲು ಕಲಿಸಬೇಕು, ಇದು ದೇವರನ್ನು ಮೆಚ್ಚಿಸುತ್ತದೆ.</w:t>
      </w:r>
    </w:p>
    <w:p w14:paraId="49F5E80D" w14:textId="77777777" w:rsidR="000F7377" w:rsidRDefault="000F7377"/>
    <w:p w14:paraId="79D40546" w14:textId="77777777" w:rsidR="000F7377" w:rsidRDefault="000F7377">
      <w:r xmlns:w="http://schemas.openxmlformats.org/wordprocessingml/2006/main">
        <w:t xml:space="preserve">1. ಗೌರವದ ಶಕ್ತಿ: ನಮ್ಮ ಮಕ್ಕಳಿಗೆ ಅವರ ಪೋಷಕರನ್ನು ಗೌರವಿಸಲು ಕಲಿಸುವುದು</w:t>
      </w:r>
    </w:p>
    <w:p w14:paraId="55DB445E" w14:textId="77777777" w:rsidR="000F7377" w:rsidRDefault="000F7377"/>
    <w:p w14:paraId="57DAA064" w14:textId="77777777" w:rsidR="000F7377" w:rsidRDefault="000F7377">
      <w:r xmlns:w="http://schemas.openxmlformats.org/wordprocessingml/2006/main">
        <w:t xml:space="preserve">2. ಧರ್ಮನಿಷ್ಠೆಯ ಆಶೀರ್ವಾದ: ನಮ್ಮ ಕ್ರಿಯೆಗಳ ಮೂಲಕ ನಾವು ದೇವರನ್ನು ಹೇಗೆ ಮೆಚ್ಚಿಸಬಹುದು</w:t>
      </w:r>
    </w:p>
    <w:p w14:paraId="7947F8C9" w14:textId="77777777" w:rsidR="000F7377" w:rsidRDefault="000F7377"/>
    <w:p w14:paraId="59203CC4" w14:textId="77777777" w:rsidR="000F7377" w:rsidRDefault="000F7377">
      <w:r xmlns:w="http://schemas.openxmlformats.org/wordprocessingml/2006/main">
        <w:t xml:space="preserve">1. ಎಫೆಸಿಯನ್ಸ್ 6: 1-3 - ಮಕ್ಕಳೇ, ಕರ್ತನಲ್ಲಿ ನಿಮ್ಮ ಹೆತ್ತವರಿಗೆ ವಿಧೇಯರಾಗಿರಿ, ಇದು ಸರಿ. "ನಿನ್ನ ತಂದೆ ಮತ್ತು ತಾಯಿಯನ್ನು ಗೌರವಿಸಿ," ಇದು ವಾಗ್ದಾನದೊಂದಿಗೆ ಮೊದಲ ಆಜ್ಞೆಯಾಗಿದೆ: "ಇದು ನಿಮಗೆ ಚೆನ್ನಾಗಿರಲಿ ಮತ್ತು ನೀವು ಭೂಮಿಯ ಮೇಲೆ ದೀರ್ಘಕಾಲ ಬದುಕುವಿರಿ."</w:t>
      </w:r>
    </w:p>
    <w:p w14:paraId="44C80DE2" w14:textId="77777777" w:rsidR="000F7377" w:rsidRDefault="000F7377"/>
    <w:p w14:paraId="49C97968" w14:textId="77777777" w:rsidR="000F7377" w:rsidRDefault="000F7377">
      <w:r xmlns:w="http://schemas.openxmlformats.org/wordprocessingml/2006/main">
        <w:t xml:space="preserve">2. ನಾಣ್ಣುಡಿಗಳು 1:8 - ನನ್ನ ಮಗನೇ, ನಿನ್ನ ತಂದೆಯ ಸೂಚನೆಯನ್ನು ಕೇಳು, ಮತ್ತು ನಿನ್ನ ತಾಯಿಯ ಬೋಧನೆಯನ್ನು ತ್ಯಜಿಸಬೇಡ.</w:t>
      </w:r>
    </w:p>
    <w:p w14:paraId="5143709C" w14:textId="77777777" w:rsidR="000F7377" w:rsidRDefault="000F7377"/>
    <w:p w14:paraId="2343E4BE" w14:textId="77777777" w:rsidR="000F7377" w:rsidRDefault="000F7377">
      <w:r xmlns:w="http://schemas.openxmlformats.org/wordprocessingml/2006/main">
        <w:t xml:space="preserve">1 ತಿಮೊಥೆಯ 5:5 ಈಗ ನಿಜವಾಗಿಯೂ ವಿಧವೆಯಾದ ಮತ್ತು ನಿರ್ಜನಳಾದ ಅವಳು ದೇವರಲ್ಲಿ ಭರವಸೆಯಿಟ್ಟು ಹಗಲಿರುಳು ವಿಜ್ಞಾಪನೆಗಳಲ್ಲಿಯೂ ಪ್ರಾರ್ಥನೆಗಳಲ್ಲಿಯೂ ಇರುತ್ತಾಳೆ.</w:t>
      </w:r>
    </w:p>
    <w:p w14:paraId="7EAB1F37" w14:textId="77777777" w:rsidR="000F7377" w:rsidRDefault="000F7377"/>
    <w:p w14:paraId="05D98B27" w14:textId="77777777" w:rsidR="000F7377" w:rsidRDefault="000F7377">
      <w:r xmlns:w="http://schemas.openxmlformats.org/wordprocessingml/2006/main">
        <w:t xml:space="preserve">ನಿಜವಾಗಿಯೂ ನಿರ್ಜನವಾಗಿರುವ ವಿಧವೆಯರು ದೇವರಲ್ಲಿ ನಂಬಿಕೆ ಇಡುವುದರಲ್ಲಿ ಮತ್ತು ನಿರಂತರವಾಗಿ ಪ್ರಾರ್ಥಿಸುವುದರಲ್ಲಿ ಸಮಾಧಾನವನ್ನು ಕಂಡುಕೊಳ್ಳಬಹುದು.</w:t>
      </w:r>
    </w:p>
    <w:p w14:paraId="05BC088D" w14:textId="77777777" w:rsidR="000F7377" w:rsidRDefault="000F7377"/>
    <w:p w14:paraId="19A0B13D" w14:textId="77777777" w:rsidR="000F7377" w:rsidRDefault="000F7377">
      <w:r xmlns:w="http://schemas.openxmlformats.org/wordprocessingml/2006/main">
        <w:t xml:space="preserve">1. ಒಬ್ಬಂಟಿಯಾಗಿಲ್ಲ: ದೇವರ ಪ್ರೀತಿಯಲ್ಲಿ ಬಲವನ್ನು ಕಂಡುಕೊಳ್ಳುವುದು</w:t>
      </w:r>
    </w:p>
    <w:p w14:paraId="44BC247C" w14:textId="77777777" w:rsidR="000F7377" w:rsidRDefault="000F7377"/>
    <w:p w14:paraId="00D09326" w14:textId="77777777" w:rsidR="000F7377" w:rsidRDefault="000F7377">
      <w:r xmlns:w="http://schemas.openxmlformats.org/wordprocessingml/2006/main">
        <w:t xml:space="preserve">2. ಪ್ರಾರ್ಥನೆಯ ಶಕ್ತಿ: ದೇವರೊಂದಿಗೆ ಹೇಗೆ ಸಂಪರ್ಕ ಸಾಧಿಸುವುದು ಅತ್ಯಂತ ನಿರ್ಜನವಾಗಿಯೂ ಸಹ ಸಾಂತ್ವನ ನೀಡುತ್ತದೆ</w:t>
      </w:r>
    </w:p>
    <w:p w14:paraId="5CA9D412" w14:textId="77777777" w:rsidR="000F7377" w:rsidRDefault="000F7377"/>
    <w:p w14:paraId="7A39AA60" w14:textId="77777777" w:rsidR="000F7377" w:rsidRDefault="000F7377">
      <w:r xmlns:w="http://schemas.openxmlformats.org/wordprocessingml/2006/main">
        <w:t xml:space="preserve">1. ಕೀರ್ತನೆ 46:1 - "ದೇವರು ನಮ್ಮ ಆಶ್ರಯ ಮತ್ತು ಶಕ್ತಿ, ತೊಂದರೆಯಲ್ಲಿ ಸದಾ ಇರುವ ಸಹಾಯ."</w:t>
      </w:r>
    </w:p>
    <w:p w14:paraId="114A2980" w14:textId="77777777" w:rsidR="000F7377" w:rsidRDefault="000F7377"/>
    <w:p w14:paraId="6526DA75" w14:textId="77777777" w:rsidR="000F7377" w:rsidRDefault="000F7377">
      <w:r xmlns:w="http://schemas.openxmlformats.org/wordprocessingml/2006/main">
        <w:t xml:space="preserve">2. ಯೆಶಾಯ 41:10 - “ಆದ್ದರಿಂದ ಭಯಪಡಬೇಡ, ನಾನು ನಿಮ್ಮೊಂದಿಗಿದ್ದೇನೆ; ಗಾಬರಿಪಡಬೇಡ, ನಾನೇ ನಿನ್ನ ದೇವರು. ನಾನು ನಿನ್ನನ್ನು ಬಲಪಡಿಸುತ್ತೇನೆ ಮತ್ತು ನಿನಗೆ ಸಹಾಯ ಮಾಡುತ್ತೇನೆ; ನನ್ನ ನೀತಿಯ ಬಲಗೈಯಿಂದ ನಿನ್ನನ್ನು ಎತ್ತಿ ಹಿಡಿಯುವೆನು” ಎಂದು ಹೇಳಿದನು.</w:t>
      </w:r>
    </w:p>
    <w:p w14:paraId="1E9794DF" w14:textId="77777777" w:rsidR="000F7377" w:rsidRDefault="000F7377"/>
    <w:p w14:paraId="3836E4BC" w14:textId="77777777" w:rsidR="000F7377" w:rsidRDefault="000F7377">
      <w:r xmlns:w="http://schemas.openxmlformats.org/wordprocessingml/2006/main">
        <w:t xml:space="preserve">1 ತಿಮೊಥೆಯ 5:6 ಆದರೆ ಭೋಗದಲ್ಲಿ ಜೀವಿಸುವವಳು ಬದುಕಿರುವಾಗಲೇ ಸತ್ತಿದ್ದಾಳೆ.</w:t>
      </w:r>
    </w:p>
    <w:p w14:paraId="2CF1E334" w14:textId="77777777" w:rsidR="000F7377" w:rsidRDefault="000F7377"/>
    <w:p w14:paraId="56A612BD" w14:textId="77777777" w:rsidR="000F7377" w:rsidRDefault="000F7377">
      <w:r xmlns:w="http://schemas.openxmlformats.org/wordprocessingml/2006/main">
        <w:t xml:space="preserve">ಆನಂದ ಮತ್ತು ಭೋಗದ ಜೀವನವನ್ನು ನಡೆಸುವುದು ಆಧ್ಯಾತ್ಮಿಕ ಮರಣಕ್ಕೆ ಕಾರಣವಾಗಬಹುದು.</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ಭೋಗ ಜೀವನಶೈಲಿಯ ಅಪಾಯಗಳು</w:t>
      </w:r>
    </w:p>
    <w:p w14:paraId="607145EB" w14:textId="77777777" w:rsidR="000F7377" w:rsidRDefault="000F7377"/>
    <w:p w14:paraId="74943B15" w14:textId="77777777" w:rsidR="000F7377" w:rsidRDefault="000F7377">
      <w:r xmlns:w="http://schemas.openxmlformats.org/wordprocessingml/2006/main">
        <w:t xml:space="preserve">2. ನಿಷ್ಠೆಯ ಪರವಾಗಿ ಆನಂದವನ್ನು ತಿರಸ್ಕರಿಸುವುದು</w:t>
      </w:r>
    </w:p>
    <w:p w14:paraId="75AB985A" w14:textId="77777777" w:rsidR="000F7377" w:rsidRDefault="000F7377"/>
    <w:p w14:paraId="53009B1F" w14:textId="77777777" w:rsidR="000F7377" w:rsidRDefault="000F7377">
      <w:r xmlns:w="http://schemas.openxmlformats.org/wordprocessingml/2006/main">
        <w:t xml:space="preserve">1. ನಾಣ್ಣುಡಿಗಳು 11:19 - ಸದಾಚಾರವು ಜೀವಕ್ಕೆ ನಡೆಸುವಂತೆ, ಕೆಟ್ಟದ್ದನ್ನು ಬೆನ್ನಟ್ಟುವವನು ತನ್ನ ಸ್ವಂತ ಮರಣವನ್ನು ಅನುಸರಿಸುತ್ತಾನೆ.</w:t>
      </w:r>
    </w:p>
    <w:p w14:paraId="594BD9CA" w14:textId="77777777" w:rsidR="000F7377" w:rsidRDefault="000F7377"/>
    <w:p w14:paraId="4DEEF8F1" w14:textId="77777777" w:rsidR="000F7377" w:rsidRDefault="000F7377">
      <w:r xmlns:w="http://schemas.openxmlformats.org/wordprocessingml/2006/main">
        <w:t xml:space="preserve">2. ರೋಮನ್ನರು 6:23 - ಪಾಪದ ವೇತನವು ಮರಣವಾಗಿದೆ, ಆದರೆ ದೇವರ ಉಡುಗೊರೆಯು ನಮ್ಮ ಕರ್ತನಾದ ಕ್ರಿಸ್ತ ಯೇಸುವಿನಲ್ಲಿ ನಿತ್ಯಜೀವವಾಗಿದೆ.</w:t>
      </w:r>
    </w:p>
    <w:p w14:paraId="63D1183B" w14:textId="77777777" w:rsidR="000F7377" w:rsidRDefault="000F7377"/>
    <w:p w14:paraId="679B71BD" w14:textId="77777777" w:rsidR="000F7377" w:rsidRDefault="000F7377">
      <w:r xmlns:w="http://schemas.openxmlformats.org/wordprocessingml/2006/main">
        <w:t xml:space="preserve">1 ತಿಮೊಥೆಯನು 5:7 ಮತ್ತು ಇವುಗಳು ನಿರ್ದೋಷಿಗಳಾಗಿರುವಂತೆ ಇವುಗಳನ್ನು ವಹಿಸುತ್ತವೆ.</w:t>
      </w:r>
    </w:p>
    <w:p w14:paraId="5167457D" w14:textId="77777777" w:rsidR="000F7377" w:rsidRDefault="000F7377"/>
    <w:p w14:paraId="01E1A07C" w14:textId="77777777" w:rsidR="000F7377" w:rsidRDefault="000F7377">
      <w:r xmlns:w="http://schemas.openxmlformats.org/wordprocessingml/2006/main">
        <w:t xml:space="preserve">ಪೌಲನು ತಿಮೊಥೆಯನಿಗೆ ತಾನು ಜವಾಬ್ದಾರರಾಗಿರುವ ಜನರು ನಿರ್ದೋಷಿಗಳಾಗಿರುವುದನ್ನು ಖಚಿತಪಡಿಸಿಕೊಳ್ಳುವಂತೆ ಸೂಚಿಸಿದನು.</w:t>
      </w:r>
    </w:p>
    <w:p w14:paraId="47D660E1" w14:textId="77777777" w:rsidR="000F7377" w:rsidRDefault="000F7377"/>
    <w:p w14:paraId="064F7B8D" w14:textId="77777777" w:rsidR="000F7377" w:rsidRDefault="000F7377">
      <w:r xmlns:w="http://schemas.openxmlformats.org/wordprocessingml/2006/main">
        <w:t xml:space="preserve">1. ಜವಾಬ್ದಾರಿಯ ಶಕ್ತಿ: ದೋಷರಹಿತವಾಗಿರುವುದರ ಅರ್ಥವೇನು</w:t>
      </w:r>
    </w:p>
    <w:p w14:paraId="3243723E" w14:textId="77777777" w:rsidR="000F7377" w:rsidRDefault="000F7377"/>
    <w:p w14:paraId="608279D5" w14:textId="77777777" w:rsidR="000F7377" w:rsidRDefault="000F7377">
      <w:r xmlns:w="http://schemas.openxmlformats.org/wordprocessingml/2006/main">
        <w:t xml:space="preserve">2. ಬೈಬಲ್ನ ಹೊಣೆಗಾರಿಕೆ: ದೋಷರಹಿತವಾಗಿ ಉಳಿದಿರುವ ಬಾಧ್ಯತೆ</w:t>
      </w:r>
    </w:p>
    <w:p w14:paraId="0888BAE5" w14:textId="77777777" w:rsidR="000F7377" w:rsidRDefault="000F7377"/>
    <w:p w14:paraId="0076A6DB" w14:textId="77777777" w:rsidR="000F7377" w:rsidRDefault="000F7377">
      <w:r xmlns:w="http://schemas.openxmlformats.org/wordprocessingml/2006/main">
        <w:t xml:space="preserve">1. ಎಫೆಸಿಯನ್ಸ್ 4:17-32 - ಸತ್ಯ ಮತ್ತು ಪ್ರೀತಿಯಲ್ಲಿ ನಡೆಯುವುದು.</w:t>
      </w:r>
    </w:p>
    <w:p w14:paraId="62EBD3DB" w14:textId="77777777" w:rsidR="000F7377" w:rsidRDefault="000F7377"/>
    <w:p w14:paraId="0C2B7086" w14:textId="77777777" w:rsidR="000F7377" w:rsidRDefault="000F7377">
      <w:r xmlns:w="http://schemas.openxmlformats.org/wordprocessingml/2006/main">
        <w:t xml:space="preserve">2. ಮ್ಯಾಥ್ಯೂ 5:48 - ಕ್ರಿಸ್ತನ ಮೂಲಕ ಪರಿಪೂರ್ಣತೆ.</w:t>
      </w:r>
    </w:p>
    <w:p w14:paraId="79887C33" w14:textId="77777777" w:rsidR="000F7377" w:rsidRDefault="000F7377"/>
    <w:p w14:paraId="0411A139" w14:textId="77777777" w:rsidR="000F7377" w:rsidRDefault="000F7377">
      <w:r xmlns:w="http://schemas.openxmlformats.org/wordprocessingml/2006/main">
        <w:t xml:space="preserve">1 ತಿಮೊಥೆಯ 5:8 ಆದರೆ ಯಾವನಾದರೂ ತನ್ನ ಸ್ವಂತದವರಿಗೆ ಮತ್ತು ವಿಶೇಷವಾಗಿ ತನ್ನ ಮನೆಯವರಿಗೆ ಒದಗಿಸದಿದ್ದರೆ, ಅವನು ನಂಬಿಕೆಯನ್ನು ನಿರಾಕರಿಸಿದನು ಮತ್ತು ನಾಸ್ತಿಕನಿಗಿಂತ ಕೆಟ್ಟವನಾಗಿದ್ದಾನೆ.</w:t>
      </w:r>
    </w:p>
    <w:p w14:paraId="3362C261" w14:textId="77777777" w:rsidR="000F7377" w:rsidRDefault="000F7377"/>
    <w:p w14:paraId="6EC7BF54" w14:textId="77777777" w:rsidR="000F7377" w:rsidRDefault="000F7377">
      <w:r xmlns:w="http://schemas.openxmlformats.org/wordprocessingml/2006/main">
        <w:t xml:space="preserve">ತನ್ನ ಸ್ವಂತ ಕುಟುಂಬವನ್ನು ಒದಗಿಸುವುದು ವ್ಯಕ್ತಿಯ ಜವಾಬ್ದಾರಿಯಾಗಿದೆ. ಅವರು ಮಾಡದಿದ್ದರೆ, ಅದು ಅವರ ನಂಬಿಕೆಯ ನಿರಾಕರಣೆಯಾಗಿ ಕಂಡುಬರುತ್ತದೆ ಮತ್ತು ಅವರು ನಂಬಿಕೆಯಿಲ್ಲದವರಿಗಿಂತ ಕೆಟ್ಟವರು.</w:t>
      </w:r>
    </w:p>
    <w:p w14:paraId="0003ED49" w14:textId="77777777" w:rsidR="000F7377" w:rsidRDefault="000F7377"/>
    <w:p w14:paraId="31B2AF0F" w14:textId="77777777" w:rsidR="000F7377" w:rsidRDefault="000F7377">
      <w:r xmlns:w="http://schemas.openxmlformats.org/wordprocessingml/2006/main">
        <w:t xml:space="preserve">1. ನಿಮ್ಮ ಕುಟುಂಬಕ್ಕೆ ಒದಗಿಸುವುದು ದೇವರಿಗೆ ನಂಬಿಗಸ್ತರಾಗಿರುವ ಅತ್ಯಗತ್ಯ ಭಾಗವಾಗಿದೆ.</w:t>
      </w:r>
    </w:p>
    <w:p w14:paraId="2EF2AC5E" w14:textId="77777777" w:rsidR="000F7377" w:rsidRDefault="000F7377"/>
    <w:p w14:paraId="2ECB5240" w14:textId="77777777" w:rsidR="000F7377" w:rsidRDefault="000F7377">
      <w:r xmlns:w="http://schemas.openxmlformats.org/wordprocessingml/2006/main">
        <w:t xml:space="preserve">2. ನಿಮ್ಮ ಕುಟುಂಬದ ಅಗತ್ಯಗಳನ್ನು ಕಡೆಗಣಿಸುವುದು ಆಧ್ಯಾತ್ಮಿಕ ದೌರ್ಬಲ್ಯದ ಸಂಕೇತವಾಗಿದೆ.</w:t>
      </w:r>
    </w:p>
    <w:p w14:paraId="491F3701" w14:textId="77777777" w:rsidR="000F7377" w:rsidRDefault="000F7377"/>
    <w:p w14:paraId="4D8E0A13" w14:textId="77777777" w:rsidR="000F7377" w:rsidRDefault="000F7377">
      <w:r xmlns:w="http://schemas.openxmlformats.org/wordprocessingml/2006/main">
        <w:t xml:space="preserve">1. 1 ಯೋಹಾನ 3:17-18 - "ಆದರೆ ಯಾರಾದರೂ ಪ್ರಪಂಚದ ಸರಕುಗಳನ್ನು ಹೊಂದಿದ್ದು, ತನ್ನ ಸಹೋದರನನ್ನು ಅಗತ್ಯವಿರುವುದನ್ನು ಕಂಡರೂ, ಅವನ ವಿರುದ್ಧ ಹೃದಯವನ್ನು ಮುಚ್ಚಿದರೆ, ದೇವರ ಪ್ರೀತಿಯು ಅವನಲ್ಲಿ ಹೇಗೆ ನೆಲೆಸುತ್ತದೆ? ಚಿಕ್ಕ ಮಕ್ಕಳೇ, ನಾವು ಮಾತಿನಲ್ಲಿ ಪ್ರೀತಿಸಬಾರದು ಅಥವಾ ಮಾತನಾಡಿ ಆದರೆ ಕಾರ್ಯದಲ್ಲಿ ಮತ್ತು ಸತ್ಯದಲ್ಲಿ."</w:t>
      </w:r>
    </w:p>
    <w:p w14:paraId="5D2561DA" w14:textId="77777777" w:rsidR="000F7377" w:rsidRDefault="000F7377"/>
    <w:p w14:paraId="7E27D80F" w14:textId="77777777" w:rsidR="000F7377" w:rsidRDefault="000F7377">
      <w:r xmlns:w="http://schemas.openxmlformats.org/wordprocessingml/2006/main">
        <w:t xml:space="preserve">2. 1 ತಿಮೊಥೆಯ 5:4 - “ಆದರೆ ವಿಧವೆಗೆ ಮಕ್ಕಳು ಅಥವಾ ಮೊಮ್ಮಕ್ಕಳು ಇದ್ದರೆ, ಅವರು ಮೊದಲು ತಮ್ಮ ಸ್ವಂತ ಕುಟುಂಬದ ವಿಷಯದಲ್ಲಿ ಧರ್ಮನಿಷ್ಠೆಯನ್ನು ಅಭ್ಯಾಸ ಮಾಡಲು ಕಲಿಯಬೇಕು ಮತ್ತು ಅವರ ಹೆತ್ತವರಿಗೆ ಸ್ವಲ್ಪ ಮರಳಲು ಕಲಿಯಬೇಕು, ಏಕೆಂದರೆ ಇದು ದೇವರ ದೃಷ್ಟಿಯಲ್ಲಿ ಸಂತೋಷವಾಗುತ್ತದೆ. "</w:t>
      </w:r>
    </w:p>
    <w:p w14:paraId="5998BEEB" w14:textId="77777777" w:rsidR="000F7377" w:rsidRDefault="000F7377"/>
    <w:p w14:paraId="53E126CB" w14:textId="77777777" w:rsidR="000F7377" w:rsidRDefault="000F7377">
      <w:r xmlns:w="http://schemas.openxmlformats.org/wordprocessingml/2006/main">
        <w:t xml:space="preserve">1 ತಿಮೊಥೆಯ 5:9 ಒಬ್ಬ ಪುರುಷನ ಹೆಂಡತಿಯಾಗಿರುವ ಅರುವತ್ತು ವರ್ಷದೊಳಗಿನ ವಿಧವೆಯನ್ನು ಲೆಕ್ಕಕ್ಕೆ ತೆಗೆದುಕೊಳ್ಳಬಾರದು.</w:t>
      </w:r>
    </w:p>
    <w:p w14:paraId="7F9A2963" w14:textId="77777777" w:rsidR="000F7377" w:rsidRDefault="000F7377"/>
    <w:p w14:paraId="5832AD87" w14:textId="77777777" w:rsidR="000F7377" w:rsidRDefault="000F7377">
      <w:r xmlns:w="http://schemas.openxmlformats.org/wordprocessingml/2006/main">
        <w:t xml:space="preserve">ಈ ಭಾಗವು ಅರವತ್ತು ವರ್ಷಕ್ಕಿಂತ ಕಡಿಮೆ ವಯಸ್ಸಿನ ವಿಧವೆಯರನ್ನು ಸೇರಿಸದ ಬಗ್ಗೆ ಹೇಳುತ್ತದೆ, ಅವರು ಸಂಖ್ಯೆಯಲ್ಲಿ ಒಬ್ಬ ವ್ಯಕ್ತಿಯನ್ನು ಮಾತ್ರ ಮದುವೆಯಾಗಿದ್ದಾರೆ.</w:t>
      </w:r>
    </w:p>
    <w:p w14:paraId="2B3809E8" w14:textId="77777777" w:rsidR="000F7377" w:rsidRDefault="000F7377"/>
    <w:p w14:paraId="1FE0D868" w14:textId="77777777" w:rsidR="000F7377" w:rsidRDefault="000F7377">
      <w:r xmlns:w="http://schemas.openxmlformats.org/wordprocessingml/2006/main">
        <w:t xml:space="preserve">1. ನಮ್ಮ ಸಮುದಾಯದಲ್ಲಿ ವಿಧವೆಯರಾದವರನ್ನು ಪ್ರೀತಿಸುವ ಮತ್ತು ಕಾಳಜಿ ವಹಿಸುವ ಪ್ರಾಮುಖ್ಯತೆ.</w:t>
      </w:r>
    </w:p>
    <w:p w14:paraId="0FDAE06E" w14:textId="77777777" w:rsidR="000F7377" w:rsidRDefault="000F7377"/>
    <w:p w14:paraId="5AE09CD9" w14:textId="77777777" w:rsidR="000F7377" w:rsidRDefault="000F7377">
      <w:r xmlns:w="http://schemas.openxmlformats.org/wordprocessingml/2006/main">
        <w:t xml:space="preserve">2. ವಿಧವೆಯರನ್ನು ನೋಡಿಕೊಳ್ಳುವಲ್ಲಿ ದೇವರ ನಿಯಮ ಮತ್ತು ವಿವೇಕವನ್ನು ಗೌರವಿಸುವ ಮೌಲ್ಯ.</w:t>
      </w:r>
    </w:p>
    <w:p w14:paraId="75EE1635" w14:textId="77777777" w:rsidR="000F7377" w:rsidRDefault="000F7377"/>
    <w:p w14:paraId="49D6E63D" w14:textId="77777777" w:rsidR="000F7377" w:rsidRDefault="000F7377">
      <w:r xmlns:w="http://schemas.openxmlformats.org/wordprocessingml/2006/main">
        <w:t xml:space="preserve">1. ಜೇಮ್ಸ್ 1:27 - ದೇವರು ಮತ್ತು ತಂದೆಯ ಮುಂದೆ ಶುದ್ಧ ಮತ್ತು ನಿರ್ಮಲವಾದ ಧರ್ಮವು ಹೀಗಿದೆ: ಅನಾಥರು ಮತ್ತು ವಿಧವೆಯರನ್ನು ಅವರ ಕಷ್ಟದಲ್ಲಿ ಭೇಟಿ ಮಾಡುವುದು ಮತ್ತು ಪ್ರಪಂಚದಿಂದ ತನ್ನನ್ನು ತಾನು ಗುರುತಿಸದಂತೆ ನೋಡಿಕೊಳ್ಳುವುದು.</w:t>
      </w:r>
    </w:p>
    <w:p w14:paraId="544B9D15" w14:textId="77777777" w:rsidR="000F7377" w:rsidRDefault="000F7377"/>
    <w:p w14:paraId="73D6102F" w14:textId="77777777" w:rsidR="000F7377" w:rsidRDefault="000F7377">
      <w:r xmlns:w="http://schemas.openxmlformats.org/wordprocessingml/2006/main">
        <w:t xml:space="preserve">2. ಯೆಶಾಯ 1:17 - ಒಳ್ಳೆಯದನ್ನು ಮಾಡಲು ಕಲಿಯಿರಿ; ನ್ಯಾಯವನ್ನು ಹುಡುಕು, ಪೀಡಕನನ್ನು ಖಂಡಿಸು; ತಂದೆಯಿಲ್ಲದವರನ್ನು ರಕ್ಷಿಸು, ವಿಧವೆಗಾಗಿ ಮನವಿ ಮಾಡು.</w:t>
      </w:r>
    </w:p>
    <w:p w14:paraId="7637C7F1" w14:textId="77777777" w:rsidR="000F7377" w:rsidRDefault="000F7377"/>
    <w:p w14:paraId="54FE65E8" w14:textId="77777777" w:rsidR="000F7377" w:rsidRDefault="000F7377">
      <w:r xmlns:w="http://schemas.openxmlformats.org/wordprocessingml/2006/main">
        <w:t xml:space="preserve">1 ತಿಮೊಥೆಯ 5:10 ಒಳ್ಳೆಯ ಕಾರ್ಯಗಳಿಗಾಗಿ ಚೆನ್ನಾಗಿ ವರದಿಯಾಗಿದೆ; ಅವಳು ಮಕ್ಕಳನ್ನು ಬೆಳೆಸಿದ್ದರೆ, ಅವಳು ಅಪರಿಚಿತರನ್ನು ಆಶ್ರಯಿಸಿದರೆ, ಅವಳು ಸಂತರ ಪಾದಗಳನ್ನು ತೊಳೆದಿದ್ದರೆ, ಅವಳು ದುಃಖಿತರನ್ನು ನಿವಾರಿಸಿದ್ದರೆ, ಅವಳು ಪ್ರತಿ ಒಳ್ಳೆಯ ಕೆಲಸವನ್ನು ಶ್ರದ್ಧೆಯಿಂದ ಅನುಸರಿಸಿದರೆ.</w:t>
      </w:r>
    </w:p>
    <w:p w14:paraId="3E984AC6" w14:textId="77777777" w:rsidR="000F7377" w:rsidRDefault="000F7377"/>
    <w:p w14:paraId="7379716F" w14:textId="77777777" w:rsidR="000F7377" w:rsidRDefault="000F7377">
      <w:r xmlns:w="http://schemas.openxmlformats.org/wordprocessingml/2006/main">
        <w:t xml:space="preserve">ಮಕ್ಕಳನ್ನು ಬೆಳೆಸುವುದು, ಅಪರಿಚಿತರಿಗೆ ಆತಿಥ್ಯ ನೀಡುವುದು, ಸಂತರ ಪಾದಗಳನ್ನು ತೊಳೆಯುವುದು, ಪೀಡಿತರನ್ನು ನಿವಾರಿಸುವುದು ಮತ್ತು ಪ್ರತಿಯೊಂದು ಒಳ್ಳೆಯ ಕೆಲಸವನ್ನು ಅನುಸರಿಸುವುದು ಮುಂತಾದ ಒಳ್ಳೆಯ ಕಾರ್ಯಗಳನ್ನು ಪ್ರದರ್ಶಿಸಿದ ವಿಧವೆಯರನ್ನು ಗೌರವಿಸಲು ಮತ್ತು ಬೆಂಬಲಿಸಲು ಪೌಲನು ತಿಮೊಥೆಯನನ್ನು ಪ್ರೋತ್ಸಾಹಿಸುತ್ತಾನೆ.</w:t>
      </w:r>
    </w:p>
    <w:p w14:paraId="1501918F" w14:textId="77777777" w:rsidR="000F7377" w:rsidRDefault="000F7377"/>
    <w:p w14:paraId="7839D384" w14:textId="77777777" w:rsidR="000F7377" w:rsidRDefault="000F7377">
      <w:r xmlns:w="http://schemas.openxmlformats.org/wordprocessingml/2006/main">
        <w:t xml:space="preserve">1. ಒಳ್ಳೆಯ ಕಾರ್ಯಗಳ ಶಕ್ತಿ: ವಿಧವೆಯರು ನಮಗೆ ಹೇಗೆ ದಾರಿ ತೋರಿಸಬಹುದು</w:t>
      </w:r>
    </w:p>
    <w:p w14:paraId="5D747479" w14:textId="77777777" w:rsidR="000F7377" w:rsidRDefault="000F7377"/>
    <w:p w14:paraId="57A53A2B" w14:textId="77777777" w:rsidR="000F7377" w:rsidRDefault="000F7377">
      <w:r xmlns:w="http://schemas.openxmlformats.org/wordprocessingml/2006/main">
        <w:t xml:space="preserve">2. ವಿಧವೆಯರನ್ನು ಬೆಂಬಲಿಸುವ ಪ್ರಾಮುಖ್ಯತೆ: ಪಾಲ್ನ ದೃಷ್ಟಿಯನ್ನು ಪೂರೈಸುವುದು</w:t>
      </w:r>
    </w:p>
    <w:p w14:paraId="78B57941" w14:textId="77777777" w:rsidR="000F7377" w:rsidRDefault="000F7377"/>
    <w:p w14:paraId="64F9B98F" w14:textId="77777777" w:rsidR="000F7377" w:rsidRDefault="000F7377">
      <w:r xmlns:w="http://schemas.openxmlformats.org/wordprocessingml/2006/main">
        <w:t xml:space="preserve">1. ಗಲಾತ್ಯ 6:9-10 - "ಒಳ್ಳೆಯದನ್ನು ಮಾಡುವುದರಲ್ಲಿ ನಾವು ಆಯಾಸಗೊಳ್ಳಬಾರದು, ಏಕೆಂದರೆ ನಾವು ಬಿಟ್ಟುಕೊಡದಿದ್ದರೆ ಸರಿಯಾದ ಸಮಯದಲ್ಲಿ ನಾವು ಸುಗ್ಗಿಯನ್ನು ಕೊಯ್ಯುತ್ತೇವೆ. ಆದ್ದರಿಂದ, ನಮಗೆ ಅವಕಾಶವಿರುವಂತೆ, ನಾವು ಎಲ್ಲರಿಗೂ ಒಳ್ಳೆಯದನ್ನು ಮಾಡೋಣ , ವಿಶೇಷವಾಗಿ ಭಕ್ತರ ಕುಟುಂಬಕ್ಕೆ ಸೇರಿದವರಿಗೆ."</w:t>
      </w:r>
    </w:p>
    <w:p w14:paraId="5B508208" w14:textId="77777777" w:rsidR="000F7377" w:rsidRDefault="000F7377"/>
    <w:p w14:paraId="3A995A01" w14:textId="77777777" w:rsidR="000F7377" w:rsidRDefault="000F7377">
      <w:r xmlns:w="http://schemas.openxmlformats.org/wordprocessingml/2006/main">
        <w:t xml:space="preserve">2. ಜೇಮ್ಸ್ 1:27 - "ನಮ್ಮ ತಂದೆಯಾದ ದೇವರು ಶುದ್ಧ ಮತ್ತು ದೋಷರಹಿತ ಎಂದು ಒಪ್ಪಿಕೊಳ್ಳುವ ಧರ್ಮವೆಂದರೆ: ಅನಾಥರು ಮತ್ತು ವಿಧವೆಯರನ್ನು ಅವರ ಸಂಕಷ್ಟದಲ್ಲಿ ನೋಡಿಕೊಳ್ಳುವುದು ಮತ್ತು ಪ್ರಪಂಚದಿಂದ ಕಲುಷಿತವಾಗದಂತೆ ನೋಡಿಕೊಳ್ಳುವುದು."</w:t>
      </w:r>
    </w:p>
    <w:p w14:paraId="281E9DD3" w14:textId="77777777" w:rsidR="000F7377" w:rsidRDefault="000F7377"/>
    <w:p w14:paraId="399969BD" w14:textId="77777777" w:rsidR="000F7377" w:rsidRDefault="000F7377">
      <w:r xmlns:w="http://schemas.openxmlformats.org/wordprocessingml/2006/main">
        <w:t xml:space="preserve">1 ತಿಮೊಥೆಯ 5:11 ಆದರೆ ಕಿರಿಯ ವಿಧವೆಯರು ನಿರಾಕರಿಸುತ್ತಾರೆ: ಏಕೆಂದರೆ ಅವರು ಕ್ರಿಸ್ತನ ವಿರುದ್ಧ ಅಹಂಕಾರವನ್ನು ಬೆಳೆಸಲು ಪ್ರಾರಂಭಿಸಿದಾಗ, ಅವರು ಮದುವೆಯಾಗುತ್ತಾರೆ;</w:t>
      </w:r>
    </w:p>
    <w:p w14:paraId="4D7A5971" w14:textId="77777777" w:rsidR="000F7377" w:rsidRDefault="000F7377"/>
    <w:p w14:paraId="69C61F76" w14:textId="77777777" w:rsidR="000F7377" w:rsidRDefault="000F7377">
      <w:r xmlns:w="http://schemas.openxmlformats.org/wordprocessingml/2006/main">
        <w:t xml:space="preserve">ಅಂಗೀಕಾರವು ಕಿರಿಯ ವಿಧವೆಯರಿಗೆ ಮರುಮದುವೆಯಾಗುವುದನ್ನು ತಪ್ಪಿಸಲು ಸಲಹೆ ನೀಡುತ್ತದೆ ಮತ್ತು ಕ್ರಿಸ್ತನಿಗೆ ನಿಷ್ಠರಾಗಿರಲು ಅವರನ್ನು ಪ್ರೋತ್ಸಾಹಿಸುತ್ತದೆ.</w:t>
      </w:r>
    </w:p>
    <w:p w14:paraId="70B1E2C8" w14:textId="77777777" w:rsidR="000F7377" w:rsidRDefault="000F7377"/>
    <w:p w14:paraId="73560897" w14:textId="77777777" w:rsidR="000F7377" w:rsidRDefault="000F7377">
      <w:r xmlns:w="http://schemas.openxmlformats.org/wordprocessingml/2006/main">
        <w:t xml:space="preserve">1. ನಂಬಿಕೆಯಲ್ಲಿ ಬೆಳೆಯುವುದು: ಕ್ರಿಸ್ತನಿಗೆ ಭಕ್ತಿಯ ಮೌಲ್ಯವನ್ನು ಕಲಿಯುವುದು</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ವೈಧವ್ಯ: ದೇವರಲ್ಲಿ ಸಾಂತ್ವನ ಮತ್ತು ಬಲವನ್ನು ಕಂಡುಕೊಳ್ಳುವುದು</w:t>
      </w:r>
    </w:p>
    <w:p w14:paraId="49A441C5" w14:textId="77777777" w:rsidR="000F7377" w:rsidRDefault="000F7377"/>
    <w:p w14:paraId="3D7C010D" w14:textId="77777777" w:rsidR="000F7377" w:rsidRDefault="000F7377">
      <w:r xmlns:w="http://schemas.openxmlformats.org/wordprocessingml/2006/main">
        <w:t xml:space="preserve">1. ನಾಣ್ಣುಡಿಗಳು 3: 5-6 - ನಿಮ್ಮ ಪೂರ್ಣ ಹೃದಯದಿಂದ ಕರ್ತನನ್ನು ನಂಬಿರಿ; ಮತ್ತು ನಿಮ್ಮ ಸ್ವಂತ ತಿಳುವಳಿಕೆಗೆ ಒಲವು ತೋರಬೇಡಿ. ನಿನ್ನ ಎಲ್ಲಾ ಮಾರ್ಗಗಳಲ್ಲಿ ಅವನನ್ನು ಅಂಗೀಕರಿಸು, ಮತ್ತು ಅವನು ನಿನ್ನ ಮಾರ್ಗಗಳನ್ನು ನಿರ್ದೇಶಿಸುವನು.</w:t>
      </w:r>
    </w:p>
    <w:p w14:paraId="59412B6F" w14:textId="77777777" w:rsidR="000F7377" w:rsidRDefault="000F7377"/>
    <w:p w14:paraId="342C27C1" w14:textId="77777777" w:rsidR="000F7377" w:rsidRDefault="000F7377">
      <w:r xmlns:w="http://schemas.openxmlformats.org/wordprocessingml/2006/main">
        <w:t xml:space="preserve">2. ಯೆಶಾಯ 40:31 - ಆದರೆ ಕರ್ತನನ್ನು ನಿರೀಕ್ಷಿಸುವವರು ತಮ್ಮ ಶಕ್ತಿಯನ್ನು ನವೀಕರಿಸುವರು; ಅವರು ಹದ್ದುಗಳಂತೆ ರೆಕ್ಕೆಗಳಿಂದ ಏರುವರು; ಅವರು ಓಡುತ್ತಾರೆ, ಮತ್ತು ದಣಿದಿಲ್ಲ; ಮತ್ತು ಅವರು ನಡೆಯುತ್ತಾರೆ, ಮತ್ತು ಮೂರ್ಛೆ ಹೋಗುವುದಿಲ್ಲ.</w:t>
      </w:r>
    </w:p>
    <w:p w14:paraId="1CFDD635" w14:textId="77777777" w:rsidR="000F7377" w:rsidRDefault="000F7377"/>
    <w:p w14:paraId="510F607B" w14:textId="77777777" w:rsidR="000F7377" w:rsidRDefault="000F7377">
      <w:r xmlns:w="http://schemas.openxmlformats.org/wordprocessingml/2006/main">
        <w:t xml:space="preserve">1 ತಿಮೋತಿ 5:12 ಅವರು ತಮ್ಮ ಮೊದಲ ನಂಬಿಕೆಯನ್ನು ತ್ಯಜಿಸಿದ ಕಾರಣ, ಖಂಡನೆಯನ್ನು ಅನುಭವಿಸುತ್ತಾರೆ.</w:t>
      </w:r>
    </w:p>
    <w:p w14:paraId="55F5357C" w14:textId="77777777" w:rsidR="000F7377" w:rsidRDefault="000F7377"/>
    <w:p w14:paraId="3B11B7FB" w14:textId="77777777" w:rsidR="000F7377" w:rsidRDefault="000F7377">
      <w:r xmlns:w="http://schemas.openxmlformats.org/wordprocessingml/2006/main">
        <w:t xml:space="preserve">ತಮ್ಮ ಮೂಲ ನಂಬಿಕೆಯನ್ನು ತೊರೆದ ಜನರು ಖಂಡನೆಗೆ ಅರ್ಹರು.</w:t>
      </w:r>
    </w:p>
    <w:p w14:paraId="31CBDB2C" w14:textId="77777777" w:rsidR="000F7377" w:rsidRDefault="000F7377"/>
    <w:p w14:paraId="74A3E94B" w14:textId="77777777" w:rsidR="000F7377" w:rsidRDefault="000F7377">
      <w:r xmlns:w="http://schemas.openxmlformats.org/wordprocessingml/2006/main">
        <w:t xml:space="preserve">1. "ನಿಮ್ಮ ನಂಬಿಕೆಯನ್ನು ತ್ಯಜಿಸುವುದು: ನಾವು ಎದುರಿಸುತ್ತಿರುವ ಪರಿಣಾಮಗಳು"</w:t>
      </w:r>
    </w:p>
    <w:p w14:paraId="4F39D8EF" w14:textId="77777777" w:rsidR="000F7377" w:rsidRDefault="000F7377"/>
    <w:p w14:paraId="794417DF" w14:textId="77777777" w:rsidR="000F7377" w:rsidRDefault="000F7377">
      <w:r xmlns:w="http://schemas.openxmlformats.org/wordprocessingml/2006/main">
        <w:t xml:space="preserve">2. "ನಿಮ್ಮ ನಂಬಿಕೆಗಳಿಗೆ ನಿಜವಾಗುವುದರ ಪ್ರಾಮುಖ್ಯತೆ"</w:t>
      </w:r>
    </w:p>
    <w:p w14:paraId="4454B80D" w14:textId="77777777" w:rsidR="000F7377" w:rsidRDefault="000F7377"/>
    <w:p w14:paraId="0125B640" w14:textId="77777777" w:rsidR="000F7377" w:rsidRDefault="000F7377">
      <w:r xmlns:w="http://schemas.openxmlformats.org/wordprocessingml/2006/main">
        <w:t xml:space="preserve">1. ಹೀಬ್ರೂ 10:26-31 - "ಯಾಕಂದರೆ ನಾವು ಸತ್ಯದ ಜ್ಞಾನವನ್ನು ಪಡೆದ ನಂತರ ಉದ್ದೇಶಪೂರ್ವಕವಾಗಿ ಪಾಪ ಮಾಡುವುದನ್ನು ಮುಂದುವರಿಸಿದರೆ, ಇನ್ನು ಮುಂದೆ ಪಾಪಗಳಿಗಾಗಿ ತ್ಯಾಗವು ಉಳಿಯುವುದಿಲ್ಲ, ಆದರೆ ತೀರ್ಪಿನ ಭಯದ ನಿರೀಕ್ಷೆ ಮತ್ತು ಬೆಂಕಿಯ ರೋಷವು ನಾಶವಾಗುತ್ತದೆ. ವಿರೋಧಿಗಳು."</w:t>
      </w:r>
    </w:p>
    <w:p w14:paraId="1ECD5B77" w14:textId="77777777" w:rsidR="000F7377" w:rsidRDefault="000F7377"/>
    <w:p w14:paraId="473AB022" w14:textId="77777777" w:rsidR="000F7377" w:rsidRDefault="000F7377">
      <w:r xmlns:w="http://schemas.openxmlformats.org/wordprocessingml/2006/main">
        <w:t xml:space="preserve">2. ಗಲಾಟಿಯನ್ಸ್ 5:1-4 - "ಸ್ವಾತಂತ್ರ್ಯಕ್ಕಾಗಿ ಕ್ರಿಸ್ತನು ನಮ್ಮನ್ನು ಸ್ವತಂತ್ರಗೊಳಿಸಿದ್ದಾನೆ; ಆದ್ದರಿಂದ ದೃಢವಾಗಿ ನಿಲ್ಲಿರಿ ಮತ್ತು ಗುಲಾಮಗಿರಿಯ ನೊಗಕ್ಕೆ ಮತ್ತೆ ಅಧೀನರಾಗಬೇಡಿ."</w:t>
      </w:r>
    </w:p>
    <w:p w14:paraId="3183EDC5" w14:textId="77777777" w:rsidR="000F7377" w:rsidRDefault="000F7377"/>
    <w:p w14:paraId="2D455F75" w14:textId="77777777" w:rsidR="000F7377" w:rsidRDefault="000F7377">
      <w:r xmlns:w="http://schemas.openxmlformats.org/wordprocessingml/2006/main">
        <w:t xml:space="preserve">1 ತಿಮೊಥೆಯ 5:13 ಮತ್ತು ಅವರು ಸುಮ್ಮನೆ ಇರಲು ಕಲಿಯುತ್ತಾರೆ, ಮನೆಯಿಂದ ಮನೆಗೆ ಅಲೆದಾಡುತ್ತಾರೆ; ಮತ್ತು ನಿಷ್ಫಲರು ಮಾತ್ರವಲ್ಲ, ಟಟಲ್ಸ್ ಮತ್ತು ಕಾರ್ಯನಿರತರು, ಅವರು ಮಾಡಬಾರದ ವಿಷಯಗಳನ್ನು ಮಾತನಾಡುತ್ತಾರೆ.</w:t>
      </w:r>
    </w:p>
    <w:p w14:paraId="596BCA84" w14:textId="77777777" w:rsidR="000F7377" w:rsidRDefault="000F7377"/>
    <w:p w14:paraId="174520F1" w14:textId="77777777" w:rsidR="000F7377" w:rsidRDefault="000F7377">
      <w:r xmlns:w="http://schemas.openxmlformats.org/wordprocessingml/2006/main">
        <w:t xml:space="preserve">ಜನರು ಸುಮ್ಮನಿರಲು ಕಲಿಯುತ್ತಿದ್ದಾರೆ ಮತ್ತು ಅವರು ಮಾಡಬಾರದ ವಿಷಯಗಳ ಬಗ್ಗೆ ಗಾಸಿಪ್ ಮಾಡುತ್ತಿದ್ದಾರೆ.</w:t>
      </w:r>
    </w:p>
    <w:p w14:paraId="520D821C" w14:textId="77777777" w:rsidR="000F7377" w:rsidRDefault="000F7377"/>
    <w:p w14:paraId="6B454DBA" w14:textId="77777777" w:rsidR="000F7377" w:rsidRDefault="000F7377">
      <w:r xmlns:w="http://schemas.openxmlformats.org/wordprocessingml/2006/main">
        <w:t xml:space="preserve">1. ಗಾಸಿಪ್‌ನ ಶಕ್ತಿ: ವದಂತಿಗಳನ್ನು ನಿಲ್ಲಿಸುವುದು ಮತ್ತು ಜೀವನವನ್ನು ಹೇಗೆ ಮಾತನಾಡುವುದು</w:t>
      </w:r>
    </w:p>
    <w:p w14:paraId="5CC3C571" w14:textId="77777777" w:rsidR="000F7377" w:rsidRDefault="000F7377"/>
    <w:p w14:paraId="5D7A570B" w14:textId="77777777" w:rsidR="000F7377" w:rsidRDefault="000F7377">
      <w:r xmlns:w="http://schemas.openxmlformats.org/wordprocessingml/2006/main">
        <w:t xml:space="preserve">2. ಆಲಸ್ಯ: ಏನನ್ನೂ ಮಾಡದಿರುವ ಪರಿಣಾಮಗಳನ್ನು ಅರ್ಥಮಾಡಿಕೊಳ್ಳುವುದು</w:t>
      </w:r>
    </w:p>
    <w:p w14:paraId="396A166A" w14:textId="77777777" w:rsidR="000F7377" w:rsidRDefault="000F7377"/>
    <w:p w14:paraId="35EABD0C" w14:textId="77777777" w:rsidR="000F7377" w:rsidRDefault="000F7377">
      <w:r xmlns:w="http://schemas.openxmlformats.org/wordprocessingml/2006/main">
        <w:t xml:space="preserve">1. ಮ್ಯಾಥ್ಯೂ 12: 36-37 "ನಾನು ನಿಮಗೆ ಹೇಳುತ್ತೇನೆ, ತೀರ್ಪಿನ ದಿನದಂದು ಜನರು ಅವರು ಮಾತನಾಡುವ ಪ್ರತಿಯೊಂದು ಅಸಡ್ಡೆ ಪದಗಳಿಗೆ ಖಾತೆಯನ್ನು ನೀಡುತ್ತಾರೆ, ಏಕೆಂದರೆ ನಿಮ್ಮ ಮಾತುಗಳಿಂದ ನೀವು ಸಮರ್ಥಿಸಲ್ಪಡುತ್ತೀರಿ ಮತ್ತು ನಿಮ್ಮ ಮಾತುಗಳಿಂದ ನೀವು ಖಂಡಿಸಲ್ಪಡುತ್ತೀರಿ."</w:t>
      </w:r>
    </w:p>
    <w:p w14:paraId="0963355A" w14:textId="77777777" w:rsidR="000F7377" w:rsidRDefault="000F7377"/>
    <w:p w14:paraId="3E0275D1" w14:textId="77777777" w:rsidR="000F7377" w:rsidRDefault="000F7377">
      <w:r xmlns:w="http://schemas.openxmlformats.org/wordprocessingml/2006/main">
        <w:t xml:space="preserve">2. ನಾಣ್ಣುಡಿಗಳು 18:8 “ಪಿಸುಮಾತಿನ ಮಾತುಗಳು ರುಚಿಕರವಾದ ತುಪ್ಪಳಗಳಂತಿವೆ; ಅವರು ದೇಹದ ಒಳಭಾಗಗಳಿಗೆ ಇಳಿಯುತ್ತಾರೆ.</w:t>
      </w:r>
    </w:p>
    <w:p w14:paraId="7F6EAEA2" w14:textId="77777777" w:rsidR="000F7377" w:rsidRDefault="000F7377"/>
    <w:p w14:paraId="542E89A4" w14:textId="77777777" w:rsidR="000F7377" w:rsidRDefault="000F7377">
      <w:r xmlns:w="http://schemas.openxmlformats.org/wordprocessingml/2006/main">
        <w:t xml:space="preserve">1 ತಿಮೊಥೆಯ 5:14 ಆದದರಿಂದ ಕಿರಿಯ ಸ್ತ್ರೀಯರು ಮದುವೆಯಾಗಬೇಕು, ಮಕ್ಕಳನ್ನು ಹೆರಬೇಕು, ಮನೆಯನ್ನು ನಡೆಸಬೇಕು, ಎದುರಾಳಿಗೆ ನಿಂದಿಸುವಂತೆ ಮಾತನಾಡಬಾರದು.</w:t>
      </w:r>
    </w:p>
    <w:p w14:paraId="18633E1C" w14:textId="77777777" w:rsidR="000F7377" w:rsidRDefault="000F7377"/>
    <w:p w14:paraId="3252705F" w14:textId="77777777" w:rsidR="000F7377" w:rsidRDefault="000F7377">
      <w:r xmlns:w="http://schemas.openxmlformats.org/wordprocessingml/2006/main">
        <w:t xml:space="preserve">ಪೌಲನು ಯುವತಿಯರನ್ನು ಮದುವೆಯಾಗಲು, ಮಕ್ಕಳನ್ನು ಹೊಂದಲು ಮತ್ತು ಅವರ ಮನೆಗಳನ್ನು ನಿರ್ವಹಿಸುವಂತೆ ಪ್ರೋತ್ಸಾಹಿಸುತ್ತಾನೆ, ಅವರ ವಿರೋಧಿಗಳು ಅವರನ್ನು ನಿಂದಿಸಲು ಕಾರಣವನ್ನು ನೀಡುವುದನ್ನು ತಪ್ಪಿಸಲು.</w:t>
      </w:r>
    </w:p>
    <w:p w14:paraId="1FADA8D5" w14:textId="77777777" w:rsidR="000F7377" w:rsidRDefault="000F7377"/>
    <w:p w14:paraId="6432AF52" w14:textId="77777777" w:rsidR="000F7377" w:rsidRDefault="000F7377">
      <w:r xmlns:w="http://schemas.openxmlformats.org/wordprocessingml/2006/main">
        <w:t xml:space="preserve">1. ಪೂರ್ವಭಾವಿ ನಂಬಿಕೆಯಲ್ಲಿ ಮದುವೆ ಮತ್ತು ಕುಟುಂಬದ ಪ್ರಾಮುಖ್ಯತೆ</w:t>
      </w:r>
    </w:p>
    <w:p w14:paraId="077CC29F" w14:textId="77777777" w:rsidR="000F7377" w:rsidRDefault="000F7377"/>
    <w:p w14:paraId="5842FB78" w14:textId="77777777" w:rsidR="000F7377" w:rsidRDefault="000F7377">
      <w:r xmlns:w="http://schemas.openxmlformats.org/wordprocessingml/2006/main">
        <w:t xml:space="preserve">2. ದೇವರನ್ನು ಗೌರವಿಸಲು ಮನೆಯಲ್ಲಿ ನಮ್ಮ ನಿಷ್ಠೆಯನ್ನು ಹೆಚ್ಚಿಸುವುದು</w:t>
      </w:r>
    </w:p>
    <w:p w14:paraId="1CB5FCCB" w14:textId="77777777" w:rsidR="000F7377" w:rsidRDefault="000F7377"/>
    <w:p w14:paraId="0CAFB531" w14:textId="77777777" w:rsidR="000F7377" w:rsidRDefault="000F7377">
      <w:r xmlns:w="http://schemas.openxmlformats.org/wordprocessingml/2006/main">
        <w:t xml:space="preserve">1. ನಾಣ್ಣುಡಿ 31:10-31</w:t>
      </w:r>
    </w:p>
    <w:p w14:paraId="4BC6CA2E" w14:textId="77777777" w:rsidR="000F7377" w:rsidRDefault="000F7377"/>
    <w:p w14:paraId="24471517" w14:textId="77777777" w:rsidR="000F7377" w:rsidRDefault="000F7377">
      <w:r xmlns:w="http://schemas.openxmlformats.org/wordprocessingml/2006/main">
        <w:t xml:space="preserve">2. ಎಫೆಸಿಯನ್ಸ್ 5:22-33</w:t>
      </w:r>
    </w:p>
    <w:p w14:paraId="5600C6AE" w14:textId="77777777" w:rsidR="000F7377" w:rsidRDefault="000F7377"/>
    <w:p w14:paraId="76D2EB4E" w14:textId="77777777" w:rsidR="000F7377" w:rsidRDefault="000F7377">
      <w:r xmlns:w="http://schemas.openxmlformats.org/wordprocessingml/2006/main">
        <w:t xml:space="preserve">1 ತಿಮೋತಿ 5:15 ಕೆಲವರು ಈಗಾಗಲೇ ಸೈತಾನನ ಹಿಂದೆ ತಿರುಗಿದ್ದಾರೆ.</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ಚರ್ಚ್‌ನ ಕೆಲವು ಸದಸ್ಯರು ಸೈತಾನನಿಂದ ದಾರಿತಪ್ಪಿದ್ದಾರೆ.</w:t>
      </w:r>
    </w:p>
    <w:p w14:paraId="56D786B9" w14:textId="77777777" w:rsidR="000F7377" w:rsidRDefault="000F7377"/>
    <w:p w14:paraId="2558586D" w14:textId="77777777" w:rsidR="000F7377" w:rsidRDefault="000F7377">
      <w:r xmlns:w="http://schemas.openxmlformats.org/wordprocessingml/2006/main">
        <w:t xml:space="preserve">1. "ಮಾರ್ಗ ದಾರಿ ತಪ್ಪಬೇಡಿ: ಪಾಪಪೂರ್ಣ ಜಗತ್ತಿನಲ್ಲಿ ನಂಬಿಕೆಯ ಜೀವನವನ್ನು ನಡೆಸುವುದು"</w:t>
      </w:r>
    </w:p>
    <w:p w14:paraId="494512AE" w14:textId="77777777" w:rsidR="000F7377" w:rsidRDefault="000F7377"/>
    <w:p w14:paraId="79EA892E" w14:textId="77777777" w:rsidR="000F7377" w:rsidRDefault="000F7377">
      <w:r xmlns:w="http://schemas.openxmlformats.org/wordprocessingml/2006/main">
        <w:t xml:space="preserve">2. "ದೇವರ ಎಚ್ಚರಿಕೆ: ಪಾಪದ ಹಾದಿಯನ್ನು ಅನುಸರಿಸಬೇಡಿ"</w:t>
      </w:r>
    </w:p>
    <w:p w14:paraId="359DA019" w14:textId="77777777" w:rsidR="000F7377" w:rsidRDefault="000F7377"/>
    <w:p w14:paraId="7B13B89E" w14:textId="77777777" w:rsidR="000F7377" w:rsidRDefault="000F7377">
      <w:r xmlns:w="http://schemas.openxmlformats.org/wordprocessingml/2006/main">
        <w:t xml:space="preserve">1. ಜೇಮ್ಸ್ 1: 14-15 - ಆದರೆ ಪ್ರತಿಯೊಬ್ಬ ವ್ಯಕ್ತಿಯು ತನ್ನ ಸ್ವಂತ ದುಷ್ಟ ಬಯಕೆಯಿಂದ ಎಳೆದುಕೊಂಡು ಹೋದಾಗ ಮತ್ತು ಪ್ರಲೋಭನೆಗೆ ಒಳಗಾಗುತ್ತಾನೆ. ನಂತರ, ಬಯಕೆಯು ಗರ್ಭಧರಿಸಿದ ನಂತರ, ಅದು ಪಾಪಕ್ಕೆ ಜನ್ಮ ನೀಡುತ್ತದೆ; ಮತ್ತು ಪಾಪವು ಪೂರ್ಣವಾಗಿ ಬೆಳೆದಾಗ, ಮರಣಕ್ಕೆ ಜನ್ಮ ನೀಡುತ್ತದೆ.</w:t>
      </w:r>
    </w:p>
    <w:p w14:paraId="3E9E87ED" w14:textId="77777777" w:rsidR="000F7377" w:rsidRDefault="000F7377"/>
    <w:p w14:paraId="62D152C2" w14:textId="77777777" w:rsidR="000F7377" w:rsidRDefault="000F7377">
      <w:r xmlns:w="http://schemas.openxmlformats.org/wordprocessingml/2006/main">
        <w:t xml:space="preserve">2. 1 ಕೊರಿಂಥಿಯಾನ್ಸ್ 10:13 - ಮಾನವಕುಲಕ್ಕೆ ಸಾಮಾನ್ಯವಾದದ್ದನ್ನು ಹೊರತುಪಡಿಸಿ ಯಾವುದೇ ಪ್ರಲೋಭನೆಯು ನಿಮ್ಮನ್ನು ಹಿಡಿದಿಲ್ಲ. ಮತ್ತು ದೇವರು ನಂಬಿಗಸ್ತನು; ನೀವು ತಡೆದುಕೊಳ್ಳುವದಕ್ಕಿಂತ ಹೆಚ್ಚು ಪ್ರಲೋಭನೆಗೆ ಒಳಗಾಗಲು ಅವನು ಬಿಡುವುದಿಲ್ಲ. ಆದರೆ ನೀವು ಪ್ರಲೋಭನೆಗೆ ಒಳಗಾದಾಗ, ನೀವು ಅದನ್ನು ಸಹಿಸಿಕೊಳ್ಳಲು ಆತನು ಒಂದು ಮಾರ್ಗವನ್ನು ಸಹ ಒದಗಿಸುತ್ತಾನೆ.</w:t>
      </w:r>
    </w:p>
    <w:p w14:paraId="1360B725" w14:textId="77777777" w:rsidR="000F7377" w:rsidRDefault="000F7377"/>
    <w:p w14:paraId="005EB1AE" w14:textId="77777777" w:rsidR="000F7377" w:rsidRDefault="000F7377">
      <w:r xmlns:w="http://schemas.openxmlformats.org/wordprocessingml/2006/main">
        <w:t xml:space="preserve">1 ತಿಮೋತಿ 5:16 ನಂಬುವ ಯಾವುದೇ ಪುರುಷ ಅಥವಾ ಮಹಿಳೆ ವಿಧವೆಯರನ್ನು ಹೊಂದಿದ್ದರೆ, ಅವರು ಅವರನ್ನು ಬಿಡುಗಡೆ ಮಾಡಲಿ ಮತ್ತು ಚರ್ಚ್ ಅನ್ನು ಆಪಾದಿಸಬಾರದು. ಅದು ನಿಜವಾಗಿಯೂ ವಿಧವೆಯರನ್ನು ನಿವಾರಿಸುತ್ತದೆ.</w:t>
      </w:r>
    </w:p>
    <w:p w14:paraId="4BD30C45" w14:textId="77777777" w:rsidR="000F7377" w:rsidRDefault="000F7377"/>
    <w:p w14:paraId="7A8A8569" w14:textId="77777777" w:rsidR="000F7377" w:rsidRDefault="000F7377">
      <w:r xmlns:w="http://schemas.openxmlformats.org/wordprocessingml/2006/main">
        <w:t xml:space="preserve">ನಂಬುವವರು ವಿಧವೆಯರನ್ನು ನೋಡಿಕೊಳ್ಳಬೇಕು ಮತ್ತು ಚರ್ಚ್ ನಿಜವಾಗಿಯೂ ವಿಧವೆಯರಿಗೆ ಸಹಾಯ ಮಾಡಬೇಕು.</w:t>
      </w:r>
    </w:p>
    <w:p w14:paraId="2F2D0D46" w14:textId="77777777" w:rsidR="000F7377" w:rsidRDefault="000F7377"/>
    <w:p w14:paraId="6E630148" w14:textId="77777777" w:rsidR="000F7377" w:rsidRDefault="000F7377">
      <w:r xmlns:w="http://schemas.openxmlformats.org/wordprocessingml/2006/main">
        <w:t xml:space="preserve">1. ವಿಧವೆಯರನ್ನು ಗೌರವಿಸುವುದು: ಚರ್ಚ್‌ನಲ್ಲಿ ಸಹಾನುಭೂತಿ ಮತ್ತು ಬೆಂಬಲ</w:t>
      </w:r>
    </w:p>
    <w:p w14:paraId="6735129A" w14:textId="77777777" w:rsidR="000F7377" w:rsidRDefault="000F7377"/>
    <w:p w14:paraId="7A178A10" w14:textId="77777777" w:rsidR="000F7377" w:rsidRDefault="000F7377">
      <w:r xmlns:w="http://schemas.openxmlformats.org/wordprocessingml/2006/main">
        <w:t xml:space="preserve">2. ಕಾಳಜಿಯ ಶಕ್ತಿ: ಚರ್ಚ್‌ಗಾಗಿ ಕ್ರಿಯೆಗೆ ಕರೆ</w:t>
      </w:r>
    </w:p>
    <w:p w14:paraId="74188C22" w14:textId="77777777" w:rsidR="000F7377" w:rsidRDefault="000F7377"/>
    <w:p w14:paraId="6CC4EC29" w14:textId="77777777" w:rsidR="000F7377" w:rsidRDefault="000F7377">
      <w:r xmlns:w="http://schemas.openxmlformats.org/wordprocessingml/2006/main">
        <w:t xml:space="preserve">1. ಜೇಮ್ಸ್ 1:27 - ದೇವರು ಮತ್ತು ತಂದೆಯ ಮುಂದೆ ಶುದ್ಧ ಮತ್ತು ನಿರ್ಮಲವಾದ ಧರ್ಮವೆಂದರೆ, ತಂದೆಯಿಲ್ಲದ ಮತ್ತು ವಿಧವೆಯರನ್ನು ಅವರ ಸಂಕಟದಲ್ಲಿ ಭೇಟಿಮಾಡುವುದು ಮತ್ತು ಪ್ರಪಂಚದಿಂದ ತನ್ನನ್ನು ತಾನು ಕಳಂಕಕ್ಕೆ ಒಳಗಾಗದಂತೆ ನೋಡಿಕೊಳ್ಳುವುದು.</w:t>
      </w:r>
    </w:p>
    <w:p w14:paraId="59A4CBD1" w14:textId="77777777" w:rsidR="000F7377" w:rsidRDefault="000F7377"/>
    <w:p w14:paraId="222BF28F" w14:textId="77777777" w:rsidR="000F7377" w:rsidRDefault="000F7377">
      <w:r xmlns:w="http://schemas.openxmlformats.org/wordprocessingml/2006/main">
        <w:t xml:space="preserve">2. ಯೆಶಾಯ 1:17 - ಒಳ್ಳೆಯದನ್ನು ಮಾಡಲು ಕಲಿಯಿರಿ; ತೀರ್ಪನ್ನು ಹುಡುಕು, ತುಳಿತಕ್ಕೊಳಗಾದವರನ್ನು ನಿವಾರಿಸು, ತಂದೆಯಿಲ್ಲದವರನ್ನು ನಿರ್ಣಯಿಸಿ, ವಿಧವೆಗಾಗಿ ವಾದಿಸಿ.</w:t>
      </w:r>
    </w:p>
    <w:p w14:paraId="0B05256E" w14:textId="77777777" w:rsidR="000F7377" w:rsidRDefault="000F7377"/>
    <w:p w14:paraId="5F799964" w14:textId="77777777" w:rsidR="000F7377" w:rsidRDefault="000F7377">
      <w:r xmlns:w="http://schemas.openxmlformats.org/wordprocessingml/2006/main">
        <w:t xml:space="preserve">1 ತಿಮೊಥೆಯ 5:17 ಚೆನ್ನಾಗಿ ಆಳುವ ಹಿರಿಯರು, ವಿಶೇಷವಾಗಿ ಪದ ಮತ್ತು ಸಿದ್ಧಾಂತದಲ್ಲಿ ಕೆಲಸ ಮಾಡುವವರನ್ನು ಎರಡು ಗೌರವಕ್ಕೆ ಅರ್ಹರು ಎಂದು ಪರಿಗಣಿಸಲಿ.</w:t>
      </w:r>
    </w:p>
    <w:p w14:paraId="56FE8684" w14:textId="77777777" w:rsidR="000F7377" w:rsidRDefault="000F7377"/>
    <w:p w14:paraId="7D7B5316" w14:textId="77777777" w:rsidR="000F7377" w:rsidRDefault="000F7377">
      <w:r xmlns:w="http://schemas.openxmlformats.org/wordprocessingml/2006/main">
        <w:t xml:space="preserve">ದೇವರ ವಾಕ್ಯವನ್ನು ಬೋಧಿಸುವುದರಲ್ಲಿ ಮತ್ತು ಬೋಧಿಸುವುದರಲ್ಲಿ ಉತ್ತಮವಾಗಿ ಮುನ್ನಡೆಸುವ ಮತ್ತು ಶ್ರಮಿಸುವ ಹಿರಿಯರು ಎರಡು ಗೌರವಕ್ಕೆ ಅರ್ಹರು.</w:t>
      </w:r>
    </w:p>
    <w:p w14:paraId="7F2F6AB9" w14:textId="77777777" w:rsidR="000F7377" w:rsidRDefault="000F7377"/>
    <w:p w14:paraId="591E4599" w14:textId="77777777" w:rsidR="000F7377" w:rsidRDefault="000F7377">
      <w:r xmlns:w="http://schemas.openxmlformats.org/wordprocessingml/2006/main">
        <w:t xml:space="preserve">1. ಹಿರಿಯರ ಮೌಲ್ಯ: ಡಬಲ್ ಗೌರವದ ಆಶೀರ್ವಾದ</w:t>
      </w:r>
    </w:p>
    <w:p w14:paraId="7960EB4D" w14:textId="77777777" w:rsidR="000F7377" w:rsidRDefault="000F7377"/>
    <w:p w14:paraId="162FD852" w14:textId="77777777" w:rsidR="000F7377" w:rsidRDefault="000F7377">
      <w:r xmlns:w="http://schemas.openxmlformats.org/wordprocessingml/2006/main">
        <w:t xml:space="preserve">2. ಚರ್ಚ್‌ನಲ್ಲಿ ನಾಯಕತ್ವ: ಡಬಲ್ ಗೌರವಕ್ಕೆ ಯೋಗ್ಯವಾಗಿದೆ</w:t>
      </w:r>
    </w:p>
    <w:p w14:paraId="448A7245" w14:textId="77777777" w:rsidR="000F7377" w:rsidRDefault="000F7377"/>
    <w:p w14:paraId="0E4E888D" w14:textId="77777777" w:rsidR="000F7377" w:rsidRDefault="000F7377">
      <w:r xmlns:w="http://schemas.openxmlformats.org/wordprocessingml/2006/main">
        <w:t xml:space="preserve">1. ಇಬ್ರಿಯರಿಗೆ 13:17 - ನಿಮ್ಮ ಮೇಲೆ ಆಳ್ವಿಕೆ ನಡೆಸುತ್ತಿರುವವರಿಗೆ ವಿಧೇಯರಾಗಿರಿ ಮತ್ತು ನಿಮ್ಮನ್ನು ಅಧೀನಗೊಳಿಸಿರಿ; ಏಕೆಂದರೆ ಅವರು ನಿಮ್ಮ ಆತ್ಮಗಳನ್ನು ನೋಡುತ್ತಾರೆ, ಅವರು ಖಾತೆಯನ್ನು ಕೊಡಬೇಕು, ಅವರು ಅದನ್ನು ದುಃಖದಿಂದಲ್ಲ, ಸಂತೋಷದಿಂದ ಮಾಡುತ್ತಾರೆ. ನಿಮಗೆ ಲಾಭದಾಯಕವಲ್ಲ.</w:t>
      </w:r>
    </w:p>
    <w:p w14:paraId="75D947A3" w14:textId="77777777" w:rsidR="000F7377" w:rsidRDefault="000F7377"/>
    <w:p w14:paraId="2B9E1DD2" w14:textId="77777777" w:rsidR="000F7377" w:rsidRDefault="000F7377">
      <w:r xmlns:w="http://schemas.openxmlformats.org/wordprocessingml/2006/main">
        <w:t xml:space="preserve">2. 1 ಥೆಸಲೊನೀಕದವರಿಗೆ 5:12-13 - ಮತ್ತು ನಾವು ನಿಮ್ಮನ್ನು ಬೇಡಿಕೊಳ್ಳುತ್ತೇವೆ, ಸಹೋದರರೇ, ನಿಮ್ಮಲ್ಲಿ ಯಾರು ಶ್ರಮವಹಿಸುತ್ತಾರೆ ಮತ್ತು ಭಗವಂತನಲ್ಲಿ ನಿಮ್ಮ ಮೇಲೆ ಇರುತ್ತಾರೆ ಮತ್ತು ನಿಮ್ಮನ್ನು ಎಚ್ಚರಿಸುತ್ತಾರೆ; ಮತ್ತು ಅವರ ಕೆಲಸದ ನಿಮಿತ್ತ ಅವರನ್ನು ತುಂಬಾ ಪ್ರೀತಿಯಿಂದ ಗೌರವಿಸುವುದು. ಮತ್ತು ನಿಮ್ಮ ನಡುವೆ ಶಾಂತಿಯಿಂದಿರಿ.</w:t>
      </w:r>
    </w:p>
    <w:p w14:paraId="6BEAC074" w14:textId="77777777" w:rsidR="000F7377" w:rsidRDefault="000F7377"/>
    <w:p w14:paraId="27E600B4" w14:textId="77777777" w:rsidR="000F7377" w:rsidRDefault="000F7377">
      <w:r xmlns:w="http://schemas.openxmlformats.org/wordprocessingml/2006/main">
        <w:t xml:space="preserve">1 ತಿಮೋತಿ 5:18 ಯಾಕಂದರೆ, ಕಾಳನ್ನು ತುಳಿಯುವ ಎತ್ತುಗೆ ಮೂತಿ ಹಾಕಬಾರದು ಎಂದು ಧರ್ಮಗ್ರಂಥವು ಹೇಳುತ್ತದೆ. ಮತ್ತು, ಕಾರ್ಮಿಕನು ಅವನ ಪ್ರತಿಫಲಕ್ಕೆ ಅರ್ಹನು.</w:t>
      </w:r>
    </w:p>
    <w:p w14:paraId="3DB5B5DC" w14:textId="77777777" w:rsidR="000F7377" w:rsidRDefault="000F7377"/>
    <w:p w14:paraId="7F0E82CC" w14:textId="77777777" w:rsidR="000F7377" w:rsidRDefault="000F7377">
      <w:r xmlns:w="http://schemas.openxmlformats.org/wordprocessingml/2006/main">
        <w:t xml:space="preserve">ಕಾರ್ಮಿಕನು ತನ್ನ ಕೂಲಿಗೆ ಅರ್ಹನೆಂದು ಧರ್ಮಗ್ರಂಥವು ನಮಗೆ ಕಲಿಸುತ್ತದೆ.</w:t>
      </w:r>
    </w:p>
    <w:p w14:paraId="6ABCD00E" w14:textId="77777777" w:rsidR="000F7377" w:rsidRDefault="000F7377"/>
    <w:p w14:paraId="6886A457" w14:textId="77777777" w:rsidR="000F7377" w:rsidRDefault="000F7377">
      <w:r xmlns:w="http://schemas.openxmlformats.org/wordprocessingml/2006/main">
        <w:t xml:space="preserve">1. "ಕೇವಲವಾಗಿರಿ: ನೀವು ಬಿತ್ತಿದ್ದನ್ನು ಕೊಯ್ಯಿರಿ"</w:t>
      </w:r>
    </w:p>
    <w:p w14:paraId="105B9618" w14:textId="77777777" w:rsidR="000F7377" w:rsidRDefault="000F7377"/>
    <w:p w14:paraId="2499CD32" w14:textId="77777777" w:rsidR="000F7377" w:rsidRDefault="000F7377">
      <w:r xmlns:w="http://schemas.openxmlformats.org/wordprocessingml/2006/main">
        <w:t xml:space="preserve">2. "ಕೆಲಸ ಮತ್ತು ವೇತನದ ಮೌಲ್ಯ"</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ಮ್ಯಾಥ್ಯೂ 20: 1-16</w:t>
      </w:r>
    </w:p>
    <w:p w14:paraId="3647C6B0" w14:textId="77777777" w:rsidR="000F7377" w:rsidRDefault="000F7377"/>
    <w:p w14:paraId="7A9E2646" w14:textId="77777777" w:rsidR="000F7377" w:rsidRDefault="000F7377">
      <w:r xmlns:w="http://schemas.openxmlformats.org/wordprocessingml/2006/main">
        <w:t xml:space="preserve">2. ಗಲಾತ್ಯ 6:7-10</w:t>
      </w:r>
    </w:p>
    <w:p w14:paraId="202F518E" w14:textId="77777777" w:rsidR="000F7377" w:rsidRDefault="000F7377"/>
    <w:p w14:paraId="52586D75" w14:textId="77777777" w:rsidR="000F7377" w:rsidRDefault="000F7377">
      <w:r xmlns:w="http://schemas.openxmlformats.org/wordprocessingml/2006/main">
        <w:t xml:space="preserve">1 ತಿಮೋತಿ 5:19 ಒಬ್ಬ ಹಿರಿಯನ ವಿರುದ್ಧ ಆರೋಪವನ್ನು ಸ್ವೀಕರಿಸುವುದಿಲ್ಲ, ಆದರೆ ಇಬ್ಬರು ಅಥವಾ ಮೂರು ಸಾಕ್ಷಿಗಳ ಮುಂದೆ.</w:t>
      </w:r>
    </w:p>
    <w:p w14:paraId="256BF62D" w14:textId="77777777" w:rsidR="000F7377" w:rsidRDefault="000F7377"/>
    <w:p w14:paraId="39CFD991" w14:textId="77777777" w:rsidR="000F7377" w:rsidRDefault="000F7377">
      <w:r xmlns:w="http://schemas.openxmlformats.org/wordprocessingml/2006/main">
        <w:t xml:space="preserve">ಇಬ್ಬರು ಅಥವಾ ಮೂವರು ಸಾಕ್ಷಿಗಳಿಲ್ಲದೆ ಹಿರಿಯರ ವಿರುದ್ಧ ಆರೋಪ ಮಾಡಬಾರದು.</w:t>
      </w:r>
    </w:p>
    <w:p w14:paraId="75DA5282" w14:textId="77777777" w:rsidR="000F7377" w:rsidRDefault="000F7377"/>
    <w:p w14:paraId="539C4654" w14:textId="77777777" w:rsidR="000F7377" w:rsidRDefault="000F7377">
      <w:r xmlns:w="http://schemas.openxmlformats.org/wordprocessingml/2006/main">
        <w:t xml:space="preserve">1. ಸಾಕ್ಷಿಗಳ ಶಕ್ತಿ: ಆರೋಪಗಳನ್ನು ಮಾಡಿದಾಗ ನಮಗೆ ಸಾಕ್ಷಿಗಳು ಏಕೆ ಬೇಕು.</w:t>
      </w:r>
    </w:p>
    <w:p w14:paraId="2D42DD28" w14:textId="77777777" w:rsidR="000F7377" w:rsidRDefault="000F7377"/>
    <w:p w14:paraId="792B1CCC" w14:textId="77777777" w:rsidR="000F7377" w:rsidRDefault="000F7377">
      <w:r xmlns:w="http://schemas.openxmlformats.org/wordprocessingml/2006/main">
        <w:t xml:space="preserve">2. ಹಿರಿಯರ ಜೊತೆಯಲ್ಲಿ ನಿಲ್ಲುವುದು: ನಮ್ಮ ನಾಯಕರನ್ನು ಹೇಗೆ ಗೌರವಿಸುವುದು ಮತ್ತು ಬೆಂಬಲಿಸುವುದು.</w:t>
      </w:r>
    </w:p>
    <w:p w14:paraId="05FCB314" w14:textId="77777777" w:rsidR="000F7377" w:rsidRDefault="000F7377"/>
    <w:p w14:paraId="4A6EA835" w14:textId="77777777" w:rsidR="000F7377" w:rsidRDefault="000F7377">
      <w:r xmlns:w="http://schemas.openxmlformats.org/wordprocessingml/2006/main">
        <w:t xml:space="preserve">1. ನಾಣ್ಣುಡಿಗಳು 18:17, "ಮೊದಲು ತನ್ನ ಪ್ರಕರಣವನ್ನು ಹೇಳುವವನು ಸರಿ ಎಂದು ತೋರುತ್ತಾನೆ, ಇನ್ನೊಬ್ಬನು ಬಂದು ಅವನನ್ನು ಪರೀಕ್ಷಿಸುವವರೆಗೆ."</w:t>
      </w:r>
    </w:p>
    <w:p w14:paraId="1237DDF6" w14:textId="77777777" w:rsidR="000F7377" w:rsidRDefault="000F7377"/>
    <w:p w14:paraId="044ADEA4" w14:textId="77777777" w:rsidR="000F7377" w:rsidRDefault="000F7377">
      <w:r xmlns:w="http://schemas.openxmlformats.org/wordprocessingml/2006/main">
        <w:t xml:space="preserve">2. ಜೇಮ್ಸ್ 5:16, "ಆದ್ದರಿಂದ, ನಿಮ್ಮ ಪಾಪಗಳನ್ನು ಒಬ್ಬರಿಗೊಬ್ಬರು ಒಪ್ಪಿಕೊಳ್ಳಿ ಮತ್ತು ಒಬ್ಬರಿಗೊಬ್ಬರು ಪ್ರಾರ್ಥಿಸಿ, ನೀವು ಗುಣಮುಖರಾಗಬಹುದು. ನೀತಿವಂತನ ಪ್ರಾರ್ಥನೆಯು ಕೆಲಸ ಮಾಡುತ್ತಿರುವಾಗ ಅದು ದೊಡ್ಡ ಶಕ್ತಿಯನ್ನು ಹೊಂದಿದೆ."</w:t>
      </w:r>
    </w:p>
    <w:p w14:paraId="474BFCDD" w14:textId="77777777" w:rsidR="000F7377" w:rsidRDefault="000F7377"/>
    <w:p w14:paraId="49308878" w14:textId="77777777" w:rsidR="000F7377" w:rsidRDefault="000F7377">
      <w:r xmlns:w="http://schemas.openxmlformats.org/wordprocessingml/2006/main">
        <w:t xml:space="preserve">1 ತಿಮೊಥೆಯ 5:20 ಪಾಪ ಮಾಡುವವರು ಎಲ್ಲರ ಮುಂದೆ ಗದರಿಸುತ್ತಾರೆ, ಇತರರು ಸಹ ಭಯಪಡುತ್ತಾರೆ.</w:t>
      </w:r>
    </w:p>
    <w:p w14:paraId="65F049CB" w14:textId="77777777" w:rsidR="000F7377" w:rsidRDefault="000F7377"/>
    <w:p w14:paraId="4E4BE7A8" w14:textId="77777777" w:rsidR="000F7377" w:rsidRDefault="000F7377">
      <w:r xmlns:w="http://schemas.openxmlformats.org/wordprocessingml/2006/main">
        <w:t xml:space="preserve">ಪಾಪಕ್ಕೆ ಭಯಪಡುವಂತೆ ಇತರರನ್ನು ಉತ್ತೇಜಿಸಲು ಪಾಪವನ್ನು ಸಾರ್ವಜನಿಕವಾಗಿ ಖಂಡಿಸಬೇಕು.</w:t>
      </w:r>
    </w:p>
    <w:p w14:paraId="5102FBFC" w14:textId="77777777" w:rsidR="000F7377" w:rsidRDefault="000F7377"/>
    <w:p w14:paraId="7A89D839" w14:textId="77777777" w:rsidR="000F7377" w:rsidRDefault="000F7377">
      <w:r xmlns:w="http://schemas.openxmlformats.org/wordprocessingml/2006/main">
        <w:t xml:space="preserve">1. ಪಾಪದ ಬೆಲೆ: ಪಾಪವನ್ನು ಖಂಡಿಸುವುದು ಏಕೆ ಅಗತ್ಯ</w:t>
      </w:r>
    </w:p>
    <w:p w14:paraId="1538EF35" w14:textId="77777777" w:rsidR="000F7377" w:rsidRDefault="000F7377"/>
    <w:p w14:paraId="443D7854" w14:textId="77777777" w:rsidR="000F7377" w:rsidRDefault="000F7377">
      <w:r xmlns:w="http://schemas.openxmlformats.org/wordprocessingml/2006/main">
        <w:t xml:space="preserve">2. ಭಯದ ಮೌಲ್ಯ: ಪಾಪಕ್ಕೆ ಭಯಪಡುವುದು ಏಕೆ ಮುಖ್ಯ</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ನಾಣ್ಣುಡಿಗಳು 3:7 - "ನಿನ್ನ ದೃಷ್ಟಿಯಲ್ಲಿ ಬುದ್ಧಿವಂತನಾಗಿರಬೇಡ: ಕರ್ತನಿಗೆ ಭಯಪಡಿರಿ ಮತ್ತು ಕೆಟ್ಟದ್ದನ್ನು ತೊಡೆದುಹಾಕು."</w:t>
      </w:r>
    </w:p>
    <w:p w14:paraId="3E6E2BE0" w14:textId="77777777" w:rsidR="000F7377" w:rsidRDefault="000F7377"/>
    <w:p w14:paraId="23960652" w14:textId="77777777" w:rsidR="000F7377" w:rsidRDefault="000F7377">
      <w:r xmlns:w="http://schemas.openxmlformats.org/wordprocessingml/2006/main">
        <w:t xml:space="preserve">2. ಹೀಬ್ರೂ 12:11 - "ಈಗ ಯಾವುದೇ ಶಿಕ್ಷಿಸುವಿಕೆಯು ಸಂತೋಷದಾಯಕವಾಗಿ ತೋರುತ್ತಿಲ್ಲ, ಆದರೆ ದುಃಖಕರವಾಗಿದೆ: ಆದಾಗ್ಯೂ ನಂತರ ಅದರ ಮೂಲಕ ವ್ಯಾಯಾಮ ಮಾಡುವವರಿಗೆ ಅದು ನೀತಿಯ ಶಾಂತಿಯುತ ಫಲವನ್ನು ನೀಡುತ್ತದೆ."</w:t>
      </w:r>
    </w:p>
    <w:p w14:paraId="4D7D3860" w14:textId="77777777" w:rsidR="000F7377" w:rsidRDefault="000F7377"/>
    <w:p w14:paraId="57E8AABE" w14:textId="77777777" w:rsidR="000F7377" w:rsidRDefault="000F7377">
      <w:r xmlns:w="http://schemas.openxmlformats.org/wordprocessingml/2006/main">
        <w:t xml:space="preserve">1 ತಿಮೊಥೆಯನು 5:21 ನೀವು ಒಬ್ಬರಿಗೊಬ್ಬರು ಆದ್ಯತೆ ನೀಡದೆ, ಪಕ್ಷಪಾತದಿಂದ ಏನನ್ನೂ ಮಾಡದೆ ಇವುಗಳನ್ನು ಗಮನಿಸಬೇಕೆಂದು ನಾನು ದೇವರ ಮತ್ತು ಕರ್ತನಾದ ಯೇಸು ಕ್ರಿಸ್ತನ ಮತ್ತು ಚುನಾಯಿತ ದೇವತೆಗಳ ಮುಂದೆ ನಿನಗೆ ಆಜ್ಞಾಪಿಸುತ್ತೇನೆ.</w:t>
      </w:r>
    </w:p>
    <w:p w14:paraId="13EB1C22" w14:textId="77777777" w:rsidR="000F7377" w:rsidRDefault="000F7377"/>
    <w:p w14:paraId="3DA3076A" w14:textId="77777777" w:rsidR="000F7377" w:rsidRDefault="000F7377">
      <w:r xmlns:w="http://schemas.openxmlformats.org/wordprocessingml/2006/main">
        <w:t xml:space="preserve">ನಿರ್ಣಯಗಳನ್ನು ಮಾಡುವಾಗ ಪಕ್ಷಪಾತ ಅಥವಾ ಪಕ್ಷಪಾತವಿಲ್ಲದೆ ವರ್ತಿಸುವಂತೆ ಪೌಲನು ತಿಮೊಥೆಯನಿಗೆ ಆಜ್ಞಾಪಿಸುತ್ತಾನೆ.</w:t>
      </w:r>
    </w:p>
    <w:p w14:paraId="326036CA" w14:textId="77777777" w:rsidR="000F7377" w:rsidRDefault="000F7377"/>
    <w:p w14:paraId="3022AF96" w14:textId="77777777" w:rsidR="000F7377" w:rsidRDefault="000F7377">
      <w:r xmlns:w="http://schemas.openxmlformats.org/wordprocessingml/2006/main">
        <w:t xml:space="preserve">1. "ಒಲವು ಇಲ್ಲದೆ ಬದುಕುವುದು: ಕ್ರಿಶ್ಚಿಯನ್ನರ ಕರ್ತವ್ಯ"</w:t>
      </w:r>
    </w:p>
    <w:p w14:paraId="3DB6DCEB" w14:textId="77777777" w:rsidR="000F7377" w:rsidRDefault="000F7377"/>
    <w:p w14:paraId="2B45EB87" w14:textId="77777777" w:rsidR="000F7377" w:rsidRDefault="000F7377">
      <w:r xmlns:w="http://schemas.openxmlformats.org/wordprocessingml/2006/main">
        <w:t xml:space="preserve">2. "ನಿಷ್ಪಕ್ಷಪಾತದ ಪ್ರಾಮುಖ್ಯತೆ: ವಿಭಜಿತ ಜಗತ್ತಿನಲ್ಲಿ ಸಮತೋಲನವನ್ನು ಕಂಡುಹಿಡಿಯುವುದು"</w:t>
      </w:r>
    </w:p>
    <w:p w14:paraId="346970D0" w14:textId="77777777" w:rsidR="000F7377" w:rsidRDefault="000F7377"/>
    <w:p w14:paraId="4C199C13" w14:textId="77777777" w:rsidR="000F7377" w:rsidRDefault="000F7377">
      <w:r xmlns:w="http://schemas.openxmlformats.org/wordprocessingml/2006/main">
        <w:t xml:space="preserve">1. ಜೇಮ್ಸ್ 2: 1-13</w:t>
      </w:r>
    </w:p>
    <w:p w14:paraId="0D856DCE" w14:textId="77777777" w:rsidR="000F7377" w:rsidRDefault="000F7377"/>
    <w:p w14:paraId="52D236B3" w14:textId="77777777" w:rsidR="000F7377" w:rsidRDefault="000F7377">
      <w:r xmlns:w="http://schemas.openxmlformats.org/wordprocessingml/2006/main">
        <w:t xml:space="preserve">2. ರೋಮನ್ನರು 2: 1-11</w:t>
      </w:r>
    </w:p>
    <w:p w14:paraId="65895A13" w14:textId="77777777" w:rsidR="000F7377" w:rsidRDefault="000F7377"/>
    <w:p w14:paraId="61517E11" w14:textId="77777777" w:rsidR="000F7377" w:rsidRDefault="000F7377">
      <w:r xmlns:w="http://schemas.openxmlformats.org/wordprocessingml/2006/main">
        <w:t xml:space="preserve">1 ತಿಮೊಥೆಯ 5:22 ಯಾರ ಮೇಲೂ ಹಠಾತ್ತಾಗಿ ಕೈಗಳನ್ನು ಇಡಬೇಡ, ಇತರರ ಪಾಪಗಳಲ್ಲಿ ಪಾಲುಗಾರನಾಗಬೇಡ: ನಿನ್ನನ್ನು ಶುದ್ಧವಾಗಿಟ್ಟುಕೊಳ್ಳಿ.</w:t>
      </w:r>
    </w:p>
    <w:p w14:paraId="0E5E32FD" w14:textId="77777777" w:rsidR="000F7377" w:rsidRDefault="000F7377"/>
    <w:p w14:paraId="4ED6BB19" w14:textId="77777777" w:rsidR="000F7377" w:rsidRDefault="000F7377">
      <w:r xmlns:w="http://schemas.openxmlformats.org/wordprocessingml/2006/main">
        <w:t xml:space="preserve">ನಾವು ಬೇಗನೆ ನಿರ್ಣಯಿಸಬಾರದು ಅಥವಾ ಇತರರ ತಪ್ಪು ಕಾರ್ಯಗಳಲ್ಲಿ ಭಾಗಿಯಾಗಬಾರದು ಮತ್ತು ನಾವು ಶುದ್ಧತೆಯನ್ನು ಕಾಪಾಡಿಕೊಳ್ಳಲು ಶ್ರಮಿಸಬೇಕು.</w:t>
      </w:r>
    </w:p>
    <w:p w14:paraId="1ED487D9" w14:textId="77777777" w:rsidR="000F7377" w:rsidRDefault="000F7377"/>
    <w:p w14:paraId="5A6C5A89" w14:textId="77777777" w:rsidR="000F7377" w:rsidRDefault="000F7377">
      <w:r xmlns:w="http://schemas.openxmlformats.org/wordprocessingml/2006/main">
        <w:t xml:space="preserve">1. ತಡೆಹಿಡಿಯುವ ಶಕ್ತಿ: ಇತರರನ್ನು ನಿರ್ಣಯಿಸಲು ನಾವು ಏಕೆ ತ್ವರಿತವಾಗಿರಬಾರದು</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ನಿಜವಾಗಿ ಉಳಿಯುವುದು: ಶುದ್ಧತೆಯನ್ನು ಕಾಪಾಡಿಕೊಳ್ಳುವ ಪ್ರಾಮುಖ್ಯತೆ</w:t>
      </w:r>
    </w:p>
    <w:p w14:paraId="5B666300" w14:textId="77777777" w:rsidR="000F7377" w:rsidRDefault="000F7377"/>
    <w:p w14:paraId="01F0D796" w14:textId="77777777" w:rsidR="000F7377" w:rsidRDefault="000F7377">
      <w:r xmlns:w="http://schemas.openxmlformats.org/wordprocessingml/2006/main">
        <w:t xml:space="preserve">1. ಜೇಮ್ಸ್ 4:11-12 - ಸಹೋದರರೇ, ಒಬ್ಬರನ್ನೊಬ್ಬರು ಕೆಟ್ಟದಾಗಿ ಮಾತನಾಡಬೇಡಿ. ಒಬ್ಬ ಸಹೋದರನ ವಿರುದ್ಧ ಮಾತನಾಡುವವನು ಅಥವಾ ಅವನ ಸಹೋದರನನ್ನು ನಿರ್ಣಯಿಸುವವನು ಕಾನೂನಿಗೆ ವಿರುದ್ಧವಾಗಿ ಕೆಟ್ಟದಾಗಿ ಮಾತನಾಡುತ್ತಾನೆ ಮತ್ತು ಕಾನೂನನ್ನು ನಿರ್ಣಯಿಸುತ್ತಾನೆ. ಆದರೆ ನೀವು ಕಾನೂನನ್ನು ನಿರ್ಣಯಿಸಿದರೆ, ನೀವು ಕಾನೂನು ಮಾಡುವವರಲ್ಲ ಆದರೆ ನ್ಯಾಯಾಧೀಶರು.</w:t>
      </w:r>
    </w:p>
    <w:p w14:paraId="0F8B4E24" w14:textId="77777777" w:rsidR="000F7377" w:rsidRDefault="000F7377"/>
    <w:p w14:paraId="6E417AD8" w14:textId="77777777" w:rsidR="000F7377" w:rsidRDefault="000F7377">
      <w:r xmlns:w="http://schemas.openxmlformats.org/wordprocessingml/2006/main">
        <w:t xml:space="preserve">2. 1 ಪೇತ್ರ 1:15-16 - ಆದರೆ ನಿನ್ನನ್ನು ಕರೆದವನು ಪರಿಶುದ್ಧನಾಗಿರುವಂತೆಯೇ, ನೀವೂ ಸಹ ನಿಮ್ಮ ಎಲ್ಲಾ ನಡವಳಿಕೆಯಲ್ಲಿ ಪವಿತ್ರರಾಗಿರಿ, ಏಕೆಂದರೆ "ನೀವು ಪವಿತ್ರರಾಗಿರಿ, ಏಕೆಂದರೆ ನಾನು ಪರಿಶುದ್ಧನಾಗಿದ್ದೇನೆ" ಎಂದು ಬರೆಯಲಾಗಿದೆ.</w:t>
      </w:r>
    </w:p>
    <w:p w14:paraId="6112910D" w14:textId="77777777" w:rsidR="000F7377" w:rsidRDefault="000F7377"/>
    <w:p w14:paraId="20537ECF" w14:textId="77777777" w:rsidR="000F7377" w:rsidRDefault="000F7377">
      <w:r xmlns:w="http://schemas.openxmlformats.org/wordprocessingml/2006/main">
        <w:t xml:space="preserve">1 ತಿಮೋತಿ 5:23 ಇನ್ನು ಮುಂದೆ ನೀರು ಕುಡಿಯಬೇಡಿ, ಆದರೆ ನಿಮ್ಮ ಹೊಟ್ಟೆ ಮತ್ತು ನಿಮ್ಮ ಆಗಾಗ್ಗೆ ದುರ್ಬಲತೆಗಳ ಸಲುವಾಗಿ ಸ್ವಲ್ಪ ದ್ರಾಕ್ಷಾರಸವನ್ನು ಬಳಸಿ.</w:t>
      </w:r>
    </w:p>
    <w:p w14:paraId="3E3491EF" w14:textId="77777777" w:rsidR="000F7377" w:rsidRDefault="000F7377"/>
    <w:p w14:paraId="01CF4349" w14:textId="77777777" w:rsidR="000F7377" w:rsidRDefault="000F7377">
      <w:r xmlns:w="http://schemas.openxmlformats.org/wordprocessingml/2006/main">
        <w:t xml:space="preserve">ಪೌಲನು ತಿಮೊಥೆಯನಿಗೆ ತನ್ನ ಆರೋಗ್ಯಕ್ಕಾಗಿ ವೈನ್ ಕುಡಿಯಲು ಸಲಹೆ ನೀಡುತ್ತಾನೆ.</w:t>
      </w:r>
    </w:p>
    <w:p w14:paraId="0755099C" w14:textId="77777777" w:rsidR="000F7377" w:rsidRDefault="000F7377"/>
    <w:p w14:paraId="645E6117" w14:textId="77777777" w:rsidR="000F7377" w:rsidRDefault="000F7377">
      <w:r xmlns:w="http://schemas.openxmlformats.org/wordprocessingml/2006/main">
        <w:t xml:space="preserve">1. ನಿಮ್ಮ ದೇಹವನ್ನು ನೋಡಿಕೊಳ್ಳುವುದು: ಬೈಬಲ್ನ ಸಲಹೆಯನ್ನು ಪಾಲಿಸುವುದರ ಭೌತಿಕ ಮತ್ತು ಆಧ್ಯಾತ್ಮಿಕ ಪ್ರಯೋಜನಗಳು</w:t>
      </w:r>
    </w:p>
    <w:p w14:paraId="13BFA1C4" w14:textId="77777777" w:rsidR="000F7377" w:rsidRDefault="000F7377"/>
    <w:p w14:paraId="39AD8E68" w14:textId="77777777" w:rsidR="000F7377" w:rsidRDefault="000F7377">
      <w:r xmlns:w="http://schemas.openxmlformats.org/wordprocessingml/2006/main">
        <w:t xml:space="preserve">2. ಮಿತಗೊಳಿಸುವಿಕೆಯ ಶಕ್ತಿ: ಬೈಬಲ್ನ ಬುದ್ಧಿವಂತಿಕೆಯೊಂದಿಗೆ ಆರೋಗ್ಯಕರ ಜೀವನವನ್ನು ಹೇಗೆ ಸಮತೋಲನಗೊಳಿಸುವುದು</w:t>
      </w:r>
    </w:p>
    <w:p w14:paraId="523CFA15" w14:textId="77777777" w:rsidR="000F7377" w:rsidRDefault="000F7377"/>
    <w:p w14:paraId="0852CA5A" w14:textId="77777777" w:rsidR="000F7377" w:rsidRDefault="000F7377">
      <w:r xmlns:w="http://schemas.openxmlformats.org/wordprocessingml/2006/main">
        <w:t xml:space="preserve">1. ಎಫೆಸಿಯನ್ಸ್ 5:18, "ಮತ್ತು ದ್ರಾಕ್ಷಾರಸದಿಂದ ಕುಡಿಯಬೇಡಿ, ಅದರಲ್ಲಿ ಕರಗುವಿಕೆ; ಆದರೆ ಆತ್ಮದಿಂದ ತುಂಬಿರಿ."</w:t>
      </w:r>
    </w:p>
    <w:p w14:paraId="6B29A68D" w14:textId="77777777" w:rsidR="000F7377" w:rsidRDefault="000F7377"/>
    <w:p w14:paraId="37E7507B" w14:textId="77777777" w:rsidR="000F7377" w:rsidRDefault="000F7377">
      <w:r xmlns:w="http://schemas.openxmlformats.org/wordprocessingml/2006/main">
        <w:t xml:space="preserve">2. ನಾಣ್ಣುಡಿಗಳು 31: 6-7, "ನಾಶವಾಗುತ್ತಿರುವವನಿಗೆ ಬಲವಾದ ಪಾನೀಯವನ್ನು ಮತ್ತು ಹೃದಯದ ಕಹಿಯಾದವರಿಗೆ ದ್ರಾಕ್ಷಾರಸವನ್ನು ಕೊಡು. ಅವನು ಕುಡಿದು ತನ್ನ ಬಡತನವನ್ನು ಮರೆತುಬಿಡಲಿ ಮತ್ತು ಅವನ ದುಃಖವನ್ನು ಇನ್ನು ಮುಂದೆ ನೆನಪಿಸಿಕೊಳ್ಳಬಾರದು."</w:t>
      </w:r>
    </w:p>
    <w:p w14:paraId="40074FD5" w14:textId="77777777" w:rsidR="000F7377" w:rsidRDefault="000F7377"/>
    <w:p w14:paraId="738E6D5A" w14:textId="77777777" w:rsidR="000F7377" w:rsidRDefault="000F7377">
      <w:r xmlns:w="http://schemas.openxmlformats.org/wordprocessingml/2006/main">
        <w:t xml:space="preserve">1 ತಿಮೋತಿ 5:24 ಕೆಲವು ಪುರುಷರ ಪಾಪಗಳು ಮುಂಚಿತವಾಗಿಯೇ ತೆರೆದಿರುತ್ತವೆ, ತೀರ್ಪಿಗೆ ಮುಂಚಿತವಾಗಿ ಹೋಗುತ್ತವೆ; ಮತ್ತು ಕೆಲವು ಪುರುಷರನ್ನು ಅವರು ಅನುಸರಿಸುತ್ತಾರೆ.</w:t>
      </w:r>
    </w:p>
    <w:p w14:paraId="3A0600C5" w14:textId="77777777" w:rsidR="000F7377" w:rsidRDefault="000F7377"/>
    <w:p w14:paraId="13584EC6" w14:textId="77777777" w:rsidR="000F7377" w:rsidRDefault="000F7377">
      <w:r xmlns:w="http://schemas.openxmlformats.org/wordprocessingml/2006/main">
        <w:t xml:space="preserve">ಪೌಲನು ತಿಮೊಥೆಯನಿಗೆ ಎಚ್ಚರಿಕೆ ನೀಡುತ್ತಿದ್ದಾನೆ, ಕೆಲವರ ಪಾಪಗಳು ತೀರ್ಪಿಗೆ ಮುಂಚೆಯೇ ಬೆಳಕಿಗೆ ಬರುತ್ತವೆ, </w:t>
      </w:r>
      <w:r xmlns:w="http://schemas.openxmlformats.org/wordprocessingml/2006/main">
        <w:lastRenderedPageBreak xmlns:w="http://schemas.openxmlformats.org/wordprocessingml/2006/main"/>
      </w:r>
      <w:r xmlns:w="http://schemas.openxmlformats.org/wordprocessingml/2006/main">
        <w:t xml:space="preserve">ಇತರರು ತೀರ್ಪಿನ ನಂತರ ಬಹಿರಂಗಗೊಳ್ಳುತ್ತಾರೆ.</w:t>
      </w:r>
    </w:p>
    <w:p w14:paraId="3DD2C72A" w14:textId="77777777" w:rsidR="000F7377" w:rsidRDefault="000F7377"/>
    <w:p w14:paraId="5A2F69CD" w14:textId="77777777" w:rsidR="000F7377" w:rsidRDefault="000F7377">
      <w:r xmlns:w="http://schemas.openxmlformats.org/wordprocessingml/2006/main">
        <w:t xml:space="preserve">1. "ಪಾಪದ ಪರಿಣಾಮಗಳು"</w:t>
      </w:r>
    </w:p>
    <w:p w14:paraId="67FACB9D" w14:textId="77777777" w:rsidR="000F7377" w:rsidRDefault="000F7377"/>
    <w:p w14:paraId="1B6246B1" w14:textId="77777777" w:rsidR="000F7377" w:rsidRDefault="000F7377">
      <w:r xmlns:w="http://schemas.openxmlformats.org/wordprocessingml/2006/main">
        <w:t xml:space="preserve">2. "ದೇವರ ತೀರ್ಪು ಮತ್ತು ಕರುಣೆ"</w:t>
      </w:r>
    </w:p>
    <w:p w14:paraId="243EA30F" w14:textId="77777777" w:rsidR="000F7377" w:rsidRDefault="000F7377"/>
    <w:p w14:paraId="1202371E" w14:textId="77777777" w:rsidR="000F7377" w:rsidRDefault="000F7377">
      <w:r xmlns:w="http://schemas.openxmlformats.org/wordprocessingml/2006/main">
        <w:t xml:space="preserve">1. ನಾಣ್ಣುಡಿಗಳು 16:25 - "ಮನುಷ್ಯನಿಗೆ ಸರಿಯಾಗಿ ತೋರುವ ಮಾರ್ಗವಿದೆ, ಆದರೆ ಅದರ ಅಂತ್ಯವು ಸಾವಿನ ಮಾರ್ಗವಾಗಿದೆ."</w:t>
      </w:r>
    </w:p>
    <w:p w14:paraId="7A092401" w14:textId="77777777" w:rsidR="000F7377" w:rsidRDefault="000F7377"/>
    <w:p w14:paraId="4BB73DB6" w14:textId="77777777" w:rsidR="000F7377" w:rsidRDefault="000F7377">
      <w:r xmlns:w="http://schemas.openxmlformats.org/wordprocessingml/2006/main">
        <w:t xml:space="preserve">2. 1 ಜಾನ್ 1: 9 - "ನಾವು ನಮ್ಮ ಪಾಪಗಳನ್ನು ಒಪ್ಪಿಕೊಂಡರೆ, ನಮ್ಮ ಪಾಪಗಳನ್ನು ಕ್ಷಮಿಸಲು ಮತ್ತು ಎಲ್ಲಾ ಅನ್ಯಾಯದಿಂದ ನಮ್ಮನ್ನು ಶುದ್ಧೀಕರಿಸಲು ಆತನು ನಂಬಿಗಸ್ತ ಮತ್ತು ನೀತಿವಂತನು."</w:t>
      </w:r>
    </w:p>
    <w:p w14:paraId="4FC758FD" w14:textId="77777777" w:rsidR="000F7377" w:rsidRDefault="000F7377"/>
    <w:p w14:paraId="2DADD500" w14:textId="77777777" w:rsidR="000F7377" w:rsidRDefault="000F7377">
      <w:r xmlns:w="http://schemas.openxmlformats.org/wordprocessingml/2006/main">
        <w:t xml:space="preserve">1 ತಿಮೊಥೆಯ 5:25 ಹಾಗೆಯೇ ಕೆಲವರ ಒಳ್ಳೇ ಕೆಲಸಗಳು ಮೊದಲೇ ಪ್ರಕಟವಾಗಿವೆ; ಮತ್ತು ಇಲ್ಲದಿದ್ದರೆ ಅವುಗಳನ್ನು ಮರೆಮಾಡಲಾಗುವುದಿಲ್ಲ.</w:t>
      </w:r>
    </w:p>
    <w:p w14:paraId="00D13AD8" w14:textId="77777777" w:rsidR="000F7377" w:rsidRDefault="000F7377"/>
    <w:p w14:paraId="75CB1BC6" w14:textId="77777777" w:rsidR="000F7377" w:rsidRDefault="000F7377">
      <w:r xmlns:w="http://schemas.openxmlformats.org/wordprocessingml/2006/main">
        <w:t xml:space="preserve">ಕೆಲವರ ಒಳ್ಳೆಯ ಕೆಲಸಗಳು ಎಲ್ಲರಿಗೂ ಸ್ಪಷ್ಟವಾಗಿ ಕಾಣಿಸುತ್ತವೆ ಆದರೆ ಇತರರು ಅಷ್ಟು ಸ್ಪಷ್ಟವಾಗಿಲ್ಲ.</w:t>
      </w:r>
    </w:p>
    <w:p w14:paraId="0BF57AB0" w14:textId="77777777" w:rsidR="000F7377" w:rsidRDefault="000F7377"/>
    <w:p w14:paraId="63706569" w14:textId="77777777" w:rsidR="000F7377" w:rsidRDefault="000F7377">
      <w:r xmlns:w="http://schemas.openxmlformats.org/wordprocessingml/2006/main">
        <w:t xml:space="preserve">1. ಒಳ್ಳೆಯ ಸಮರಿಟನ್: ದೇವರ ಪ್ರೀತಿಯನ್ನು ಇತರರಿಗೆ ತೋರಿಸುವುದು ಹೇಗೆ</w:t>
      </w:r>
    </w:p>
    <w:p w14:paraId="69EF652D" w14:textId="77777777" w:rsidR="000F7377" w:rsidRDefault="000F7377"/>
    <w:p w14:paraId="20096F1A" w14:textId="77777777" w:rsidR="000F7377" w:rsidRDefault="000F7377">
      <w:r xmlns:w="http://schemas.openxmlformats.org/wordprocessingml/2006/main">
        <w:t xml:space="preserve">2. ಒಳ್ಳೆಯ ಕಾರ್ಯಗಳ ಪ್ರಾಮುಖ್ಯತೆ: ದೇವರನ್ನು ಮಹಿಮೆಪಡಿಸುವ ಜೀವನವನ್ನು ನಡೆಸುವುದು</w:t>
      </w:r>
    </w:p>
    <w:p w14:paraId="24F806AC" w14:textId="77777777" w:rsidR="000F7377" w:rsidRDefault="000F7377"/>
    <w:p w14:paraId="5A24C03C" w14:textId="77777777" w:rsidR="000F7377" w:rsidRDefault="000F7377">
      <w:r xmlns:w="http://schemas.openxmlformats.org/wordprocessingml/2006/main">
        <w:t xml:space="preserve">1. ಗಲಾಟಿಯನ್ಸ್ 6: 9-10 - "ಮತ್ತು ನಾವು ಒಳ್ಳೆಯದನ್ನು ಮಾಡುವುದರಲ್ಲಿ ದಣಿದಿಲ್ಲ: ಯಾಕಂದರೆ ಸರಿಯಾದ ಸಮಯದಲ್ಲಿ ನಾವು ಕೊಯ್ಯುತ್ತೇವೆ, ನಾವು ಮೂರ್ಛೆ ಹೋಗದಿದ್ದರೆ, ನಮಗೆ ಅವಕಾಶವಿದೆ, ನಾವು ಎಲ್ಲರಿಗೂ, ವಿಶೇಷವಾಗಿ ಅವರಿಗೆ ಒಳ್ಳೆಯದನ್ನು ಮಾಡೋಣ. ಯಾರು ನಂಬಿಕೆಯ ಮನೆಯವರು."</w:t>
      </w:r>
    </w:p>
    <w:p w14:paraId="4EEFB023" w14:textId="77777777" w:rsidR="000F7377" w:rsidRDefault="000F7377"/>
    <w:p w14:paraId="5C450F99" w14:textId="77777777" w:rsidR="000F7377" w:rsidRDefault="000F7377">
      <w:r xmlns:w="http://schemas.openxmlformats.org/wordprocessingml/2006/main">
        <w:t xml:space="preserve">2. ಮ್ಯಾಥ್ಯೂ 5:16 - "ಮನುಷ್ಯರು ನಿಮ್ಮ ಒಳ್ಳೆಯ ಕಾರ್ಯಗಳನ್ನು ನೋಡುವಂತೆ ಮತ್ತು ಸ್ವರ್ಗದಲ್ಲಿರುವ ನಿಮ್ಮ ತಂದೆಯನ್ನು ಮಹಿಮೆಪಡಿಸುವಂತೆ ನಿಮ್ಮ ಬೆಳಕು ಅವರ ಮುಂದೆ ಬೆಳಗಲಿ."</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ತಿಮೋತಿ 6 ಅಪೊಸ್ತಲ ಪೌಲನು ತನ್ನ ಯುವ ಆಶ್ರಿತನಾದ ತಿಮೋತಿಗೆ ಬರೆದ ಮೊದಲ ಪತ್ರದ ಆರನೇ ಮತ್ತು ಅಂತಿಮ ಅಧ್ಯಾಯವಾಗಿದೆ. ಈ ಅಧ್ಯಾಯದಲ್ಲಿ, ಪೌಲನು ಸುಳ್ಳು ಶಿಕ್ಷಕರು, ಸಂತೃಪ್ತಿ ಮತ್ತು ದೈವಭಕ್ತಿಯ ಅನ್ವೇಷಣೆ ಸೇರಿದಂತೆ ವಿವಿಧ ವಿಷಯಗಳನ್ನು ತಿಳಿಸುತ್ತಾನೆ.</w:t>
      </w:r>
    </w:p>
    <w:p w14:paraId="50D7BE12" w14:textId="77777777" w:rsidR="000F7377" w:rsidRDefault="000F7377"/>
    <w:p w14:paraId="7FA3888F" w14:textId="77777777" w:rsidR="000F7377" w:rsidRDefault="000F7377">
      <w:r xmlns:w="http://schemas.openxmlformats.org/wordprocessingml/2006/main">
        <w:t xml:space="preserve">1 ನೇ ಪ್ಯಾರಾಗ್ರಾಫ್: ಪಾಲ್ ಸುಳ್ಳು ಶಿಕ್ಷಕರು ಮತ್ತು ಭೌತಿಕ ಲಾಭಕ್ಕಾಗಿ ಅವರ ಬಯಕೆಯ ವಿರುದ್ಧ ಎಚ್ಚರಿಸುತ್ತಾನೆ (1 ತಿಮೋತಿ 6: 1-10). ಅವರು ತಮ್ಮ ಯಜಮಾನರನ್ನು ಗೌರವಿಸಲು ಗುಲಾಮರಿಗೆ ಸೂಚಿಸುತ್ತಾರೆ, ವಿಶೇಷವಾಗಿ ನಂಬಿಕೆಯುಳ್ಳವರು. ಬೇರೆ ಸಿದ್ಧಾಂತವನ್ನು ಬೋಧಿಸುವ ಅಥವಾ ಅಸೂಯೆ, ಕಲಹ ಮತ್ತು ದುಷ್ಟ ಅನುಮಾನಗಳನ್ನು ಹುಟ್ಟುಹಾಕುವ ವಿವಾದಗಳನ್ನು ಪ್ರಚಾರ ಮಾಡುವವರ ವಿರುದ್ಧ ಅವನು ಎಚ್ಚರಿಕೆ ನೀಡುತ್ತಾನೆ. ಸಂತೃಪ್ತಿಯೊಂದಿಗೆ ದೈವಭಕ್ತಿಯು ದೊಡ್ಡ ಲಾಭವಾಗಿದೆ ಎಂದು ಪಾಲ್ ಒತ್ತಿಹೇಳುತ್ತಾನೆ ಮತ್ತು ಎಲ್ಲಾ ರೀತಿಯ ದುಷ್ಟತನದ ಮೂಲವಾಗಿ ಹಣದ ಪ್ರೀತಿ ವಿರುದ್ಧ ಎಚ್ಚರಿಸುತ್ತಾನೆ. ಈ ಪ್ರಲೋಭನೆಗಳಿಂದ ಪಲಾಯನ ಮಾಡಲು ಮತ್ತು ಸದಾಚಾರ, ದೈವಭಕ್ತಿ, ನಂಬಿಕೆ, ಪ್ರೀತಿ, ಸಹಿಷ್ಣುತೆ ಮತ್ತು ಸೌಮ್ಯತೆಯನ್ನು ಅನುಸರಿಸಲು ಅವನು ತಿಮೊಥೆಯನನ್ನು ಒತ್ತಾಯಿಸುತ್ತಾನೆ.</w:t>
      </w:r>
    </w:p>
    <w:p w14:paraId="3FBAD5DA" w14:textId="77777777" w:rsidR="000F7377" w:rsidRDefault="000F7377"/>
    <w:p w14:paraId="7DAAE86E" w14:textId="77777777" w:rsidR="000F7377" w:rsidRDefault="000F7377">
      <w:r xmlns:w="http://schemas.openxmlformats.org/wordprocessingml/2006/main">
        <w:t xml:space="preserve">2 ನೇ ಪ್ಯಾರಾಗ್ರಾಫ್: ನಂಬಿಕೆಯ ಉತ್ತಮ ಹೋರಾಟವನ್ನು ಹೋರಾಡಲು ಪೌಲ್ ತಿಮೋತಿಗೆ ವಿಧಿಸುತ್ತಾನೆ (1 ತಿಮೋತಿ 6:11-16). ದುರಾಸೆಯನ್ನು ದೂರವಿಟ್ಟು ಸದಾಚಾರವನ್ನು ಅನುಸರಿಸುವಂತೆ ಅವನು ಅವನನ್ನು ಪ್ರೋತ್ಸಾಹಿಸುತ್ತಾನೆ. ಪೌಲನು ತನ್ನ ಸೇವೆಯನ್ನು ಸ್ವೀಕರಿಸಿದಾಗ ಅನೇಕ ಸಾಕ್ಷಿಗಳ ಮುಂದೆ ತನ್ನ ತಪ್ಪೊಪ್ಪಿಗೆಯನ್ನು ನೆನಪಿಸುತ್ತಾನೆ. ಅವನು ದೇವರ ಸಾರ್ವಭೌಮತ್ವವನ್ನು ಒತ್ತಿಹೇಳುತ್ತಾನೆ ಮತ್ತು ಅವನನ್ನು ಅಮರ ಮತ್ತು ಸಮೀಪಿಸಲಾಗದ ಬೆಳಕಿನಲ್ಲಿ ವಾಸಿಸುತ್ತಾನೆ ಎಂದು ವಿವರಿಸುತ್ತಾನೆ. ಪೌಲನು ತಿಮೊಥೆಯನಿಗೆ ಕ್ರಿಸ್ತ ಪ್ರತ್ಯಕ್ಷವಾಗುವ ತನಕ ದೇವರ ಅನುಶಾಸನಗಳನ್ನು ಕಳಂಕ ಅಥವಾ ನಿಂದೆಯಿಲ್ಲದೆ ಪಾಲಿಸುವಂತೆ ಒತ್ತಾಯಿಸುತ್ತಾನೆ.</w:t>
      </w:r>
    </w:p>
    <w:p w14:paraId="20A3B4CE" w14:textId="77777777" w:rsidR="000F7377" w:rsidRDefault="000F7377"/>
    <w:p w14:paraId="435C0B97" w14:textId="77777777" w:rsidR="000F7377" w:rsidRDefault="000F7377">
      <w:r xmlns:w="http://schemas.openxmlformats.org/wordprocessingml/2006/main">
        <w:t xml:space="preserve">3 ನೇ ಪ್ಯಾರಾಗ್ರಾಫ್: ಅಧ್ಯಾಯವು ಶ್ರೀಮಂತ ವಿಶ್ವಾಸಿಗಳಿಗೆ ಸೂಚನೆಗಳೊಂದಿಗೆ ಮುಕ್ತಾಯಗೊಳ್ಳುತ್ತದೆ (1 ತಿಮೋತಿ 6:17-21). ಈ ಪ್ರಸ್ತುತ ಯುಗದಲ್ಲಿ ಶ್ರೀಮಂತರಾಗಿರುವವರು ಅಹಂಕಾರಿಗಳಾಗಿರಬಾರದು ಅಥವಾ ಅನಿಶ್ಚಿತ ಐಶ್ವರ್ಯದಲ್ಲಿ ತಮ್ಮ ಭರವಸೆಯನ್ನು ಇಡಬಾರದು ಆದರೆ ನಮ್ಮ ಸಂತೋಷಕ್ಕಾಗಿ ಎಲ್ಲವನ್ನೂ ಸಮೃದ್ಧವಾಗಿ ಒದಗಿಸುವ ದೇವರಲ್ಲಿ ಪೌಲನು ಸಲಹೆ ನೀಡುತ್ತಾನೆ. ತಮ್ಮ ಸಂಪತ್ತಿನಿಂದ ಒಳ್ಳೆಯ ಕೆಲಸಗಳನ್ನು ಮಾಡಲು ಮತ್ತು ಹಂಚಿಕೊಳ್ಳುವಲ್ಲಿ ಉದಾರವಾಗಿರಲು ಅವರನ್ನು ಪ್ರೋತ್ಸಾಹಿಸಲಾಗುತ್ತದೆ. ಅಂತಿಮವಾಗಿ, ಪೌಲನು ತಿಮೊಥೆಯನಿಗೆ ವಹಿಸಿಕೊಟ್ಟದ್ದನ್ನು ಕಾಪಾಡುವಂತೆ ಆಪಾದಿಸುತ್ತಾನೆ ಮತ್ತು ಜ್ಞಾನ ಎಂದು ತಪ್ಪಾಗಿ ಕರೆಯಲಾಗುವ ಪೂಜ್ಯ ಮಾತುಗಳು ಮತ್ತು ವಿರೋಧಾಭಾಸಗಳನ್ನು ತಪ್ಪಿಸುತ್ತಾನೆ.</w:t>
      </w:r>
    </w:p>
    <w:p w14:paraId="3D358802" w14:textId="77777777" w:rsidR="000F7377" w:rsidRDefault="000F7377"/>
    <w:p w14:paraId="49AF7AA2" w14:textId="77777777" w:rsidR="000F7377" w:rsidRDefault="000F7377">
      <w:r xmlns:w="http://schemas.openxmlformats.org/wordprocessingml/2006/main">
        <w:t xml:space="preserve">ಸಾರಾಂಶದಲ್ಲಿ,</w:t>
      </w:r>
    </w:p>
    <w:p w14:paraId="6C0084BF" w14:textId="77777777" w:rsidR="000F7377" w:rsidRDefault="000F7377">
      <w:r xmlns:w="http://schemas.openxmlformats.org/wordprocessingml/2006/main">
        <w:t xml:space="preserve">ಅಧ್ಯಾಯ 1 ತಿಮೋತಿ ಸುಳ್ಳು ಶಿಕ್ಷಕರು, ತೃಪ್ತಿ ಮತ್ತು ದುರಾಸೆಯಂತಹ ವಿಷಯಗಳನ್ನು ಒಳಗೊಂಡಿದೆ.</w:t>
      </w:r>
    </w:p>
    <w:p w14:paraId="6AF182CE" w14:textId="77777777" w:rsidR="000F7377" w:rsidRDefault="000F7377">
      <w:r xmlns:w="http://schemas.openxmlformats.org/wordprocessingml/2006/main">
        <w:t xml:space="preserve">ಮತ್ತು ಶ್ರೀಮಂತ ಭಕ್ತರ ಸೂಚನೆಗಳು.</w:t>
      </w:r>
    </w:p>
    <w:p w14:paraId="4E33F692" w14:textId="77777777" w:rsidR="000F7377" w:rsidRDefault="000F7377">
      <w:r xmlns:w="http://schemas.openxmlformats.org/wordprocessingml/2006/main">
        <w:t xml:space="preserve">ಪೌಲನು ಸುಳ್ಳು ಬೋಧನೆಗಳು ಮತ್ತು ಹಣದ ಪ್ರೀತಿಯ ವಿರುದ್ಧ ಎಚ್ಚರಿಸುತ್ತಾನೆ, ತಿಮೊಥೆಯನಿಗೆ ತೃಪ್ತಿಯೊಂದಿಗೆ ದೈವಿಕತೆಯನ್ನು ಅನುಸರಿಸುವಂತೆ ಒತ್ತಾಯಿಸುತ್ತಾನೆ.</w:t>
      </w:r>
    </w:p>
    <w:p w14:paraId="3A8721DF" w14:textId="77777777" w:rsidR="000F7377" w:rsidRDefault="000F7377"/>
    <w:p w14:paraId="6D2B31E3" w14:textId="77777777" w:rsidR="000F7377" w:rsidRDefault="000F7377">
      <w:r xmlns:w="http://schemas.openxmlformats.org/wordprocessingml/2006/main">
        <w:t xml:space="preserve">ದೇವರ ಸಾರ್ವಭೌಮತ್ವ ಮತ್ತು </w:t>
      </w:r>
      <w:r xmlns:w="http://schemas.openxmlformats.org/wordprocessingml/2006/main">
        <w:lastRenderedPageBreak xmlns:w="http://schemas.openxmlformats.org/wordprocessingml/2006/main"/>
      </w:r>
      <w:r xmlns:w="http://schemas.openxmlformats.org/wordprocessingml/2006/main">
        <w:t xml:space="preserve">ಆತನ ಆಜ್ಞೆಗಳನ್ನು ಪಾಲಿಸುವ ಪ್ರಾಮುಖ್ಯತೆಯನ್ನು ಒತ್ತಿಹೇಳುತ್ತಾ ನಂಬಿಕೆಯ ಉತ್ತಮ ಹೋರಾಟವನ್ನು ಹೋರಾಡಲು ತಿಮೋತಿಗೆ ಅವನು ವಿಧಿಸುತ್ತಾನೆ.</w:t>
      </w:r>
    </w:p>
    <w:p w14:paraId="2D25D56A" w14:textId="77777777" w:rsidR="000F7377" w:rsidRDefault="000F7377"/>
    <w:p w14:paraId="1F791867" w14:textId="77777777" w:rsidR="000F7377" w:rsidRDefault="000F7377">
      <w:r xmlns:w="http://schemas.openxmlformats.org/wordprocessingml/2006/main">
        <w:t xml:space="preserve">ಶ್ರೀಮಂತ ವಿಶ್ವಾಸಿಗಳು ಉದಾರವಾಗಿರಲು ಮತ್ತು ಶ್ರೀಮಂತಿಕೆಯಲ್ಲಿ ತಮ್ಮ ಭರವಸೆಯನ್ನು ಇಡುವುದನ್ನು ತಪ್ಪಿಸಲು ಸೂಚನೆಗಳೊಂದಿಗೆ ಅಧ್ಯಾಯವು ಮುಕ್ತಾಯಗೊಳ್ಳುತ್ತದೆ. ಪೌಲನು ತಿಮೊಥೆಯನಿಗೆ ತನಗೆ ವಹಿಸಿಕೊಟ್ಟಿದ್ದನ್ನು ಕಾಪಾಡುವಂತೆ ಹುರಿದುಂಬಿಸುತ್ತಾನೆ ಮತ್ತು ಖಾಲಿ ಮಾತುಗಳನ್ನು ತಪ್ಪಿಸುತ್ತಾನೆ. ಈ ಅಧ್ಯಾಯವು ಆ ಸಮಯದಲ್ಲಿ ಪ್ರಚಲಿತದಲ್ಲಿರುವ ಸುಳ್ಳು ಬೋಧನೆಗಳ ಸಂದರ್ಭದಲ್ಲಿ ದೈವಿಕತೆ, ಸಂತೃಪ್ತಿ ಮತ್ತು ಸಂಪತ್ತಿನ ಜವಾಬ್ದಾರಿಯುತ ಉಸ್ತುವಾರಿಯನ್ನು ಅನುಸರಿಸುವುದನ್ನು ಒತ್ತಿಹೇಳುತ್ತದೆ.</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ತಿಮೊಥೆಯ 6:1 ನೊಗದ ಕೆಳಗಿರುವ ಎಷ್ಟೋ ಸೇವಕರು ತಮ್ಮ ಸ್ವಂತ ಯಜಮಾನರನ್ನು ಎಲ್ಲಾ ಗೌರವಕ್ಕೆ ಅರ್ಹರೆಂದು ಎಣಿಸಲಿ, ದೇವರ ಹೆಸರನ್ನು ಮತ್ತು ಆತನ ಸಿದ್ಧಾಂತವನ್ನು ದೂಷಿಸಬೇಡಿ.</w:t>
      </w:r>
    </w:p>
    <w:p w14:paraId="072C8D02" w14:textId="77777777" w:rsidR="000F7377" w:rsidRDefault="000F7377"/>
    <w:p w14:paraId="532A3C93" w14:textId="77777777" w:rsidR="000F7377" w:rsidRDefault="000F7377">
      <w:r xmlns:w="http://schemas.openxmlformats.org/wordprocessingml/2006/main">
        <w:t xml:space="preserve">ದೇವರ ಹೆಸರು ಮತ್ತು ಬೋಧನೆಗಳಿಗೆ ಮಹಿಮೆಯನ್ನು ತರಲು ತಮ್ಮ ಯಜಮಾನರನ್ನು ಗೌರವಿಸುವಂತೆ ಪೌಲನು ಸೇವಕರಿಗೆ ಸೂಚಿಸುತ್ತಾನೆ.</w:t>
      </w:r>
    </w:p>
    <w:p w14:paraId="1662ABBF" w14:textId="77777777" w:rsidR="000F7377" w:rsidRDefault="000F7377"/>
    <w:p w14:paraId="626377C8" w14:textId="77777777" w:rsidR="000F7377" w:rsidRDefault="000F7377">
      <w:r xmlns:w="http://schemas.openxmlformats.org/wordprocessingml/2006/main">
        <w:t xml:space="preserve">1. ಗೌರವದ ಪ್ರಾಮುಖ್ಯತೆ: 1 ತಿಮೋತಿ 6:1 ರ ಅಧ್ಯಯನ</w:t>
      </w:r>
    </w:p>
    <w:p w14:paraId="1CF712BE" w14:textId="77777777" w:rsidR="000F7377" w:rsidRDefault="000F7377"/>
    <w:p w14:paraId="4D96C9C1" w14:textId="77777777" w:rsidR="000F7377" w:rsidRDefault="000F7377">
      <w:r xmlns:w="http://schemas.openxmlformats.org/wordprocessingml/2006/main">
        <w:t xml:space="preserve">2. ಗೌರವದಿಂದ ಸೇವೆ: ನಿಮ್ಮ ದೈನಂದಿನ ಜೀವನದಲ್ಲಿ ದೇವರನ್ನು ವೈಭವೀಕರಿಸುವುದು ಹೇಗೆ</w:t>
      </w:r>
    </w:p>
    <w:p w14:paraId="2CC6DCF0" w14:textId="77777777" w:rsidR="000F7377" w:rsidRDefault="000F7377"/>
    <w:p w14:paraId="6416A546" w14:textId="77777777" w:rsidR="000F7377" w:rsidRDefault="000F7377">
      <w:r xmlns:w="http://schemas.openxmlformats.org/wordprocessingml/2006/main">
        <w:t xml:space="preserve">1. ಕೊಲೊಸ್ಸಿಯನ್ಸ್ 3:22-24 - "ಗುಲಾಮರೇ, ನಿಮ್ಮ ಐಹಿಕ ಯಜಮಾನರಿಗೆ ಎಲ್ಲದರಲ್ಲೂ ವಿಧೇಯರಾಗಿರಿ; ಮತ್ತು ಅವರ ಕಣ್ಣುಗಳು ನಿಮ್ಮ ಮೇಲೆ ಇರುವಾಗ ಮತ್ತು ಅವರ ಕೃಪೆಗೆ ಮಾತ್ರವೇ ಅಲ್ಲ, ಆದರೆ ಹೃದಯದ ಪ್ರಾಮಾಣಿಕತೆ ಮತ್ತು ಭಗವಂತನ ಮೇಲಿನ ಗೌರವದಿಂದ ಅದನ್ನು ಮಾಡಿ. 23 ಏನೇ ಇರಲಿ ನೀವು ಪೂರ್ಣ ಹೃದಯದಿಂದ ಕೆಲಸ ಮಾಡಿ, ಮಾನವ ಯಜಮಾನರಿಗಾಗಿ ಅಲ್ಲ, ಕರ್ತನಿಗಾಗಿ ಕೆಲಸ ಮಾಡಿ, 24 ಏಕೆಂದರೆ ನೀವು ಭಗವಂತನಿಂದ ಉತ್ತರಾಧಿಕಾರವನ್ನು ಸ್ವೀಕರಿಸುತ್ತೀರಿ ಎಂದು ನಿಮಗೆ ತಿಳಿದಿದೆ.</w:t>
      </w:r>
    </w:p>
    <w:p w14:paraId="53CF5036" w14:textId="77777777" w:rsidR="000F7377" w:rsidRDefault="000F7377"/>
    <w:p w14:paraId="53450307" w14:textId="77777777" w:rsidR="000F7377" w:rsidRDefault="000F7377">
      <w:r xmlns:w="http://schemas.openxmlformats.org/wordprocessingml/2006/main">
        <w:t xml:space="preserve">2. ಎಫೆಸಿಯನ್ಸ್ 6: 5-7 - "ಗುಲಾಮರೇ, ನೀವು ಕ್ರಿಸ್ತನಿಗೆ ವಿಧೇಯರಾಗುವಂತೆಯೇ ನಿಮ್ಮ ಐಹಿಕ ಯಜಮಾನರಿಗೆ ಗೌರವ ಮತ್ತು ಭಯ ಮತ್ತು ಹೃದಯದ ಪ್ರಾಮಾಣಿಕತೆಯಿಂದ ವಿಧೇಯರಾಗಿರಿ. 6 ಅವರ ಕಣ್ಣುಗಳು ನಿಮ್ಮ ಮೇಲೆ ಇರುವಾಗ ಅವರ ಒಲವನ್ನು ಗಳಿಸಲು ಮಾತ್ರವಲ್ಲ, ಆದರೆ ಕ್ರಿಸ್ತನ ಗುಲಾಮರಂತೆ, ನಿಮ್ಮ ಹೃದಯದಿಂದ ದೇವರ ಚಿತ್ತವನ್ನು ಮಾಡಿ, 7 ಹೃದಯದಿಂದ ಸೇವೆ ಮಾಡಿ, ಕರ್ತನನ್ನು ಸೇವಿಸಿದಂತೆ, ಜನರಲ್ಲ.</w:t>
      </w:r>
    </w:p>
    <w:p w14:paraId="19921476" w14:textId="77777777" w:rsidR="000F7377" w:rsidRDefault="000F7377"/>
    <w:p w14:paraId="1427C272" w14:textId="77777777" w:rsidR="000F7377" w:rsidRDefault="000F7377">
      <w:r xmlns:w="http://schemas.openxmlformats.org/wordprocessingml/2006/main">
        <w:t xml:space="preserve">1 ತಿಮೋತಿ 6:2 ಮತ್ತು ನಂಬುವ ಯಜಮಾನರನ್ನು ಹೊಂದಿರುವವರು, ಅವರು </w:t>
      </w:r>
      <w:r xmlns:w="http://schemas.openxmlformats.org/wordprocessingml/2006/main">
        <w:lastRenderedPageBreak xmlns:w="http://schemas.openxmlformats.org/wordprocessingml/2006/main"/>
      </w:r>
      <w:r xmlns:w="http://schemas.openxmlformats.org/wordprocessingml/2006/main">
        <w:t xml:space="preserve">ಸಹೋದರರಾಗಿರುವುದರಿಂದ ಅವರನ್ನು ತಿರಸ್ಕರಿಸಬಾರದು. ಬದಲಿಗೆ ಅವರಿಗೆ ಸೇವೆಯನ್ನು ಮಾಡಿ, ಏಕೆಂದರೆ ಅವರು ನಂಬಿಗಸ್ತರು ಮತ್ತು ಪ್ರಿಯರು, ಲಾಭದ ಭಾಗಿದಾರರು. ಈ ವಿಷಯಗಳು ಕಲಿಸುತ್ತವೆ ಮತ್ತು ಉಪದೇಶಿಸುತ್ತವೆ.</w:t>
      </w:r>
    </w:p>
    <w:p w14:paraId="545B3F24" w14:textId="77777777" w:rsidR="000F7377" w:rsidRDefault="000F7377"/>
    <w:p w14:paraId="4B923CF7" w14:textId="77777777" w:rsidR="000F7377" w:rsidRDefault="000F7377">
      <w:r xmlns:w="http://schemas.openxmlformats.org/wordprocessingml/2006/main">
        <w:t xml:space="preserve">ಭಕ್ತರು ತಮ್ಮ ಯಜಮಾನರನ್ನು ತಿರಸ್ಕರಿಸಬಾರದು, ಆದರೆ ಅವರಿಗೆ ನಿಷ್ಠೆಯಿಂದ ಸೇವೆ ಸಲ್ಲಿಸಬೇಕು, ಏಕೆಂದರೆ ಅವರು ನಿಷ್ಠಾವಂತರು ಮತ್ತು ಪ್ರೀತಿಪಾತ್ರರು, ಪ್ರಯೋಜನದ ಭಾಗಿಗಳು.</w:t>
      </w:r>
    </w:p>
    <w:p w14:paraId="4439B75B" w14:textId="77777777" w:rsidR="000F7377" w:rsidRDefault="000F7377"/>
    <w:p w14:paraId="753BFFE9" w14:textId="77777777" w:rsidR="000F7377" w:rsidRDefault="000F7377">
      <w:r xmlns:w="http://schemas.openxmlformats.org/wordprocessingml/2006/main">
        <w:t xml:space="preserve">1. ನಮ್ಮ ಯಜಮಾನರಿಗೆ ನಿಷ್ಠೆ ಮತ್ತು ಪ್ರೀತಿಯಿಂದ ಸೇವೆ ಸಲ್ಲಿಸುವುದು</w:t>
      </w:r>
    </w:p>
    <w:p w14:paraId="19D59664" w14:textId="77777777" w:rsidR="000F7377" w:rsidRDefault="000F7377"/>
    <w:p w14:paraId="31F740D6" w14:textId="77777777" w:rsidR="000F7377" w:rsidRDefault="000F7377">
      <w:r xmlns:w="http://schemas.openxmlformats.org/wordprocessingml/2006/main">
        <w:t xml:space="preserve">2. ನಮ್ಮ ಯಜಮಾನರಿಗೆ ನಿಷ್ಠೆಯಿಂದ ಸೇವೆ ಸಲ್ಲಿಸುವ ಪ್ರಯೋಜನಗಳು</w:t>
      </w:r>
    </w:p>
    <w:p w14:paraId="757F28A8" w14:textId="77777777" w:rsidR="000F7377" w:rsidRDefault="000F7377"/>
    <w:p w14:paraId="2A47A9D9" w14:textId="77777777" w:rsidR="000F7377" w:rsidRDefault="000F7377">
      <w:r xmlns:w="http://schemas.openxmlformats.org/wordprocessingml/2006/main">
        <w:t xml:space="preserve">1. ಕೊಲೊಸ್ಸಿಯನ್ಸ್ 3:22-25 - "ಸೇವಕರೇ, ಎಲ್ಲಾ ವಿಷಯಗಳಲ್ಲಿ ನಿಮ್ಮ ಯಜಮಾನರಿಗೆ ಮಾಂಸದ ಪ್ರಕಾರ ವಿಧೇಯರಾಗಿರಿ; ಪುರುಷರನ್ನು ಮೆಚ್ಚಿಸುವವರಂತೆ ಕಣ್ಣಿನ ಸೇವೆಯಿಂದಲ್ಲ; ಆದರೆ ದೇವರಿಗೆ ಭಯಪಡುವ ಹೃದಯದ ಏಕತೆಯಲ್ಲಿ; ಮತ್ತು ನೀವು ಏನು ಮಾಡಿದರೂ ಅದನ್ನು ಹೃತ್ಪೂರ್ವಕವಾಗಿ ಮಾಡಿ. ಕರ್ತನೇ ಹೊರತು ಮನುಷ್ಯರಿಗಲ್ಲ; ಕರ್ತನಿಂದ ನೀವು ಆನುವಂಶಿಕತೆಯ ಪ್ರತಿಫಲವನ್ನು ಪಡೆಯುತ್ತೀರಿ ಎಂದು ತಿಳಿದುಕೊಂಡಿದ್ದೀರಿ: ನೀವು ಲಾರ್ಡ್ ಕ್ರೈಸ್ಟ್ ಅನ್ನು ಸೇವಿಸುತ್ತೀರಿ, ಆದರೆ ತಪ್ಪು ಮಾಡುವವನು ತಾನು ಮಾಡಿದ ತಪ್ಪಿಗೆ ಸ್ವೀಕರಿಸುತ್ತಾನೆ ಮತ್ತು ಗೌರವವಿಲ್ಲ. ವ್ಯಕ್ತಿಗಳು."</w:t>
      </w:r>
    </w:p>
    <w:p w14:paraId="1A4BA434" w14:textId="77777777" w:rsidR="000F7377" w:rsidRDefault="000F7377"/>
    <w:p w14:paraId="62E72579" w14:textId="77777777" w:rsidR="000F7377" w:rsidRDefault="000F7377">
      <w:r xmlns:w="http://schemas.openxmlformats.org/wordprocessingml/2006/main">
        <w:t xml:space="preserve">2. ಎಫೆಸಿಯನ್ಸ್ 6: 5-8 - "ಸೇವಕರೇ, ನಿಮ್ಮ ಯಜಮಾನರಿಗೆ ಮಾಂಸದ ಪ್ರಕಾರ, ಭಯ ಮತ್ತು ನಡುಕದಿಂದ, ನಿಮ್ಮ ಹೃದಯದ ಏಕತೆಯಲ್ಲಿ, ಕ್ರಿಸ್ತನಂತೆ ವಿಧೇಯರಾಗಿರಿ; ಕಣ್ಣಿನ ಸೇವೆಯಿಂದ ಅಲ್ಲ, ಪುರುಷರನ್ನು ಮೆಚ್ಚಿಸುವವರಂತೆ; ಕ್ರಿಸ್ತನ ಸೇವಕರು, ಹೃದಯದಿಂದ ದೇವರ ಚಿತ್ತವನ್ನು ಮಾಡುತ್ತಾರೆ; ಒಳ್ಳೆಯ ಚಿತ್ತದಿಂದ ಕರ್ತನ ಸೇವೆಯನ್ನು ಮಾಡುತ್ತಾರೆ, ಆದರೆ ಮನುಷ್ಯರಿಗಾಗಿ ಅಲ್ಲ: ಯಾವುದೇ ಮನುಷ್ಯನು ಏನು ಒಳ್ಳೆಯದನ್ನು ಮಾಡಿದರೂ ಅದನ್ನು ಅವನು ಭಗವಂತನಿಂದ ಸ್ವೀಕರಿಸುತ್ತಾನೆ ಎಂದು ತಿಳಿದುಕೊಂಡು ಬಾಂಡ್ ಅಥವಾ ಉಚಿತ."</w:t>
      </w:r>
    </w:p>
    <w:p w14:paraId="589570D7" w14:textId="77777777" w:rsidR="000F7377" w:rsidRDefault="000F7377"/>
    <w:p w14:paraId="7816D8CB" w14:textId="77777777" w:rsidR="000F7377" w:rsidRDefault="000F7377">
      <w:r xmlns:w="http://schemas.openxmlformats.org/wordprocessingml/2006/main">
        <w:t xml:space="preserve">1 ತಿಮೊಥೆಯನಿಗೆ 6:3 ನಮ್ಮ ಕರ್ತನಾದ ಯೇಸು ಕ್ರಿಸ್ತನ ಮಾತುಗಳನ್ನು ಮತ್ತು ದೈವಭಕ್ತಿಯ ಪ್ರಕಾರವಾದ ಸಿದ್ಧಾಂತಕ್ಕೆ ಯಾವುದೇ ವ್ಯಕ್ತಿಯು ಬೇರೆ ರೀತಿಯಲ್ಲಿ ಬೋಧಿಸಿದರೆ ಮತ್ತು ಆರೋಗ್ಯಕರ ಪದಗಳನ್ನು ಒಪ್ಪದಿದ್ದರೆ;</w:t>
      </w:r>
    </w:p>
    <w:p w14:paraId="1F87EB25" w14:textId="77777777" w:rsidR="000F7377" w:rsidRDefault="000F7377"/>
    <w:p w14:paraId="3C54A69C" w14:textId="77777777" w:rsidR="000F7377" w:rsidRDefault="000F7377">
      <w:r xmlns:w="http://schemas.openxmlformats.org/wordprocessingml/2006/main">
        <w:t xml:space="preserve">ಯೇಸುಕ್ರಿಸ್ತನ ಮಾತುಗಳಿಗೆ ಮತ್ತು ದೈವಿಕ ಸಿದ್ಧಾಂತಕ್ಕೆ ವಿರುದ್ಧವಾಗಿ ಯಾರಾದರೂ ಏನನ್ನಾದರೂ ಕಲಿಸಿದರೆ ಅದು ಆರೋಗ್ಯಕರವಲ್ಲ ಎಂದು ಈ ಭಾಗವು ಹೇಳುತ್ತದೆ.</w:t>
      </w:r>
    </w:p>
    <w:p w14:paraId="1688830B" w14:textId="77777777" w:rsidR="000F7377" w:rsidRDefault="000F7377"/>
    <w:p w14:paraId="0E1804B5" w14:textId="77777777" w:rsidR="000F7377" w:rsidRDefault="000F7377">
      <w:r xmlns:w="http://schemas.openxmlformats.org/wordprocessingml/2006/main">
        <w:t xml:space="preserve">1. "ದೈವಿಕ ಬೋಧನೆ: ನೀತಿವಂತ ಜೀವನಕ್ಕೆ ಅಡಿಪಾಯ"</w:t>
      </w:r>
    </w:p>
    <w:p w14:paraId="4A7940B6" w14:textId="77777777" w:rsidR="000F7377" w:rsidRDefault="000F7377"/>
    <w:p w14:paraId="28B45F5C" w14:textId="77777777" w:rsidR="000F7377" w:rsidRDefault="000F7377">
      <w:r xmlns:w="http://schemas.openxmlformats.org/wordprocessingml/2006/main">
        <w:t xml:space="preserve">2. "ದ ವರ್ಡ್ಸ್ ಆಫ್ ಜೀಸಸ್: ಎ ಪಾಥ್ ಟು ಹೋಲಿನೆಸ್"</w:t>
      </w:r>
    </w:p>
    <w:p w14:paraId="2ABB0CB6" w14:textId="77777777" w:rsidR="000F7377" w:rsidRDefault="000F7377"/>
    <w:p w14:paraId="64E3761C" w14:textId="77777777" w:rsidR="000F7377" w:rsidRDefault="000F7377">
      <w:r xmlns:w="http://schemas.openxmlformats.org/wordprocessingml/2006/main">
        <w:t xml:space="preserve">1. ಮ್ಯಾಥ್ಯೂ 7:24-27 - "ಆದುದರಿಂದ ನನ್ನ ಈ ಮಾತುಗಳನ್ನು ಕೇಳುವವನು ಮತ್ತು ಅವುಗಳನ್ನು ಅನುಸರಿಸುವವನು, ನಾನು ಅವನನ್ನು ಬಂಡೆಯ ಮೇಲೆ ತನ್ನ ಮನೆಯನ್ನು ಕಟ್ಟಿದ ಬುದ್ಧಿವಂತನಿಗೆ ಹೋಲಿಸುತ್ತೇನೆ"</w:t>
      </w:r>
    </w:p>
    <w:p w14:paraId="053701C4" w14:textId="77777777" w:rsidR="000F7377" w:rsidRDefault="000F7377"/>
    <w:p w14:paraId="2A4B7DC4" w14:textId="77777777" w:rsidR="000F7377" w:rsidRDefault="000F7377">
      <w:r xmlns:w="http://schemas.openxmlformats.org/wordprocessingml/2006/main">
        <w:t xml:space="preserve">2. ನಾಣ್ಣುಡಿಗಳು 2: 1-8 - "ನನ್ನ ಮಗನೇ, ನೀನು ನನ್ನ ಮಾತುಗಳನ್ನು ಸ್ವೀಕರಿಸಿದರೆ ಮತ್ತು ನನ್ನ ಆಜ್ಞೆಗಳನ್ನು ನಿನ್ನೊಂದಿಗೆ ಮರೆಮಾಡಿದರೆ; ಆದ್ದರಿಂದ ನೀನು ನಿನ್ನ ಕಿವಿಯನ್ನು ಬುದ್ಧಿವಂತಿಕೆಗೆ ಒಲವು ತೋರಿ, ಮತ್ತು ತಿಳುವಳಿಕೆಗೆ ನಿನ್ನ ಹೃದಯವನ್ನು ಅನ್ವಯಿಸು;</w:t>
      </w:r>
    </w:p>
    <w:p w14:paraId="2D249F92" w14:textId="77777777" w:rsidR="000F7377" w:rsidRDefault="000F7377"/>
    <w:p w14:paraId="710A75EF" w14:textId="77777777" w:rsidR="000F7377" w:rsidRDefault="000F7377">
      <w:r xmlns:w="http://schemas.openxmlformats.org/wordprocessingml/2006/main">
        <w:t xml:space="preserve">1 ತಿಮೊಥೆಯ 6:4 ಅವನು ಹೆಮ್ಮೆಪಡುತ್ತಾನೆ, ಏನೂ ತಿಳಿದಿಲ್ಲ, ಆದರೆ ಪ್ರಶ್ನೆಗಳು ಮತ್ತು ಮಾತಿನ ಕಲಹಗಳ ಬಗ್ಗೆ ಮತ್ಸರವುಳ್ಳವನಾಗಿರುತ್ತಾನೆ, ಇದರಿಂದ ಅಸೂಯೆ, ಕಲಹ, ರೇಲಿಂಗ್ಗಳು, ಕೆಟ್ಟ ಊಹೆಗಳು,</w:t>
      </w:r>
    </w:p>
    <w:p w14:paraId="395B401F" w14:textId="77777777" w:rsidR="000F7377" w:rsidRDefault="000F7377"/>
    <w:p w14:paraId="7CB7A71F" w14:textId="77777777" w:rsidR="000F7377" w:rsidRDefault="000F7377">
      <w:r xmlns:w="http://schemas.openxmlformats.org/wordprocessingml/2006/main">
        <w:t xml:space="preserve">ಒಬ್ಬ ವ್ಯಕ್ತಿಯು ಅಹಂಕಾರಿ ಮತ್ತು ಅಜ್ಞಾನಿ, ಮತ್ತು ಅವರು ಅಸೂಯೆ, ಕಲಹ ಮತ್ತು ದುರುದ್ದೇಶಪೂರಿತ ಪದಗಳಿಗೆ ಕಾರಣವಾಗುವ ಚರ್ಚೆಗಳಲ್ಲಿ ತೊಡಗುತ್ತಾರೆ.</w:t>
      </w:r>
    </w:p>
    <w:p w14:paraId="2C934381" w14:textId="77777777" w:rsidR="000F7377" w:rsidRDefault="000F7377"/>
    <w:p w14:paraId="28916D6D" w14:textId="77777777" w:rsidR="000F7377" w:rsidRDefault="000F7377">
      <w:r xmlns:w="http://schemas.openxmlformats.org/wordprocessingml/2006/main">
        <w:t xml:space="preserve">1. ಅಹಂಕಾರವು ವಿನಾಶಕ್ಕೆ ಕಾರಣವಾಗುತ್ತದೆ - ಜ್ಞಾನೋಕ್ತಿ 16:18</w:t>
      </w:r>
    </w:p>
    <w:p w14:paraId="6E1FC5F6" w14:textId="77777777" w:rsidR="000F7377" w:rsidRDefault="000F7377"/>
    <w:p w14:paraId="53FA66A0" w14:textId="77777777" w:rsidR="000F7377" w:rsidRDefault="000F7377">
      <w:r xmlns:w="http://schemas.openxmlformats.org/wordprocessingml/2006/main">
        <w:t xml:space="preserve">2. ಕಲಹದ ಅಪಾಯ - ಜ್ಞಾನೋಕ್ತಿ 17:14</w:t>
      </w:r>
    </w:p>
    <w:p w14:paraId="483FF67F" w14:textId="77777777" w:rsidR="000F7377" w:rsidRDefault="000F7377"/>
    <w:p w14:paraId="58E02EF7" w14:textId="77777777" w:rsidR="000F7377" w:rsidRDefault="000F7377">
      <w:r xmlns:w="http://schemas.openxmlformats.org/wordprocessingml/2006/main">
        <w:t xml:space="preserve">1. ಜೇಮ್ಸ್ 3:16 - ಅಸೂಯೆ ಮತ್ತು ಕಲಹ ಇರುವಲ್ಲಿ ಗೊಂದಲ ಮತ್ತು ಎಲ್ಲಾ ಕೆಟ್ಟ ಕೆಲಸಗಳಿವೆ.</w:t>
      </w:r>
    </w:p>
    <w:p w14:paraId="2B76A8DA" w14:textId="77777777" w:rsidR="000F7377" w:rsidRDefault="000F7377"/>
    <w:p w14:paraId="023874FD" w14:textId="77777777" w:rsidR="000F7377" w:rsidRDefault="000F7377">
      <w:r xmlns:w="http://schemas.openxmlformats.org/wordprocessingml/2006/main">
        <w:t xml:space="preserve">2. ನಾಣ್ಣುಡಿಗಳು 26:17 - ಹಾದುಹೋಗುವವನು ಮತ್ತು ತನಗೆ ಸಂಬಂಧಿಸದ ಜಗಳದಲ್ಲಿ ಮಧ್ಯಸ್ಥಿಕೆ ವಹಿಸುವವನು ನಾಯಿಯನ್ನು ಕಿವಿಯಿಂದ ಹಿಡಿದಂತೆ.</w:t>
      </w:r>
    </w:p>
    <w:p w14:paraId="4AECAD74" w14:textId="77777777" w:rsidR="000F7377" w:rsidRDefault="000F7377"/>
    <w:p w14:paraId="74C72709" w14:textId="77777777" w:rsidR="000F7377" w:rsidRDefault="000F7377">
      <w:r xmlns:w="http://schemas.openxmlformats.org/wordprocessingml/2006/main">
        <w:t xml:space="preserve">1 ತಿಮೊಥೆಯ 6:5 ಭ್ರಷ್ಟ ಮನಸ್ಸಿನ ಮತ್ತು ಸತ್ಯದ ನಿರ್ಗತಿಕ ಜನರ ವಿಕೃತ ವಿವಾದಗಳು, ಲಾಭವು ದೈವಿಕತೆ ಎಂದು ಭಾವಿಸಿ: ಅಂತಹವರಿಂದ ನೀವೇ ಹಿಂದೆ ಸರಿಯಿರಿ.</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ಭೌತಿಕ ಸಂಪತ್ತನ್ನು ಗಳಿಸುವುದು ದೈವಭಕ್ತಿಯ ಒಂದು ರೂಪವಾಗಿದೆ ಎಂದು ಹೇಳಿಕೊಳ್ಳುವವರನ್ನು ತಪ್ಪಿಸಲು ಪೌಲನು ತಿಮೊಥೆಯನಿಗೆ ಸೂಚಿಸುತ್ತಾನೆ.</w:t>
      </w:r>
    </w:p>
    <w:p w14:paraId="0EA3F98C" w14:textId="77777777" w:rsidR="000F7377" w:rsidRDefault="000F7377"/>
    <w:p w14:paraId="43A92E93" w14:textId="77777777" w:rsidR="000F7377" w:rsidRDefault="000F7377">
      <w:r xmlns:w="http://schemas.openxmlformats.org/wordprocessingml/2006/main">
        <w:t xml:space="preserve">1. "ದೈವಿಕತೆ ಮತ್ತು ಲಾಭ: ನಿಜವಾದ ಮಾರ್ಗ ಯಾವುದು?"</w:t>
      </w:r>
    </w:p>
    <w:p w14:paraId="4C6C9884" w14:textId="77777777" w:rsidR="000F7377" w:rsidRDefault="000F7377"/>
    <w:p w14:paraId="7D23D4FE" w14:textId="77777777" w:rsidR="000F7377" w:rsidRDefault="000F7377">
      <w:r xmlns:w="http://schemas.openxmlformats.org/wordprocessingml/2006/main">
        <w:t xml:space="preserve">2. "ಭ್ರಷ್ಟ ಮನಸ್ಸುಗಳು ಮತ್ತು ತಪ್ಪು ಬೋಧನೆಗಳ ಅಪಾಯ"</w:t>
      </w:r>
    </w:p>
    <w:p w14:paraId="62AF1AB1" w14:textId="77777777" w:rsidR="000F7377" w:rsidRDefault="000F7377"/>
    <w:p w14:paraId="729FF368" w14:textId="77777777" w:rsidR="000F7377" w:rsidRDefault="000F7377">
      <w:r xmlns:w="http://schemas.openxmlformats.org/wordprocessingml/2006/main">
        <w:t xml:space="preserve">1. ಮ್ಯಾಥ್ಯೂ 6:24 - "ಯಾರೂ ಇಬ್ಬರು ಯಜಮಾನರಿಗೆ ಸೇವೆ ಸಲ್ಲಿಸಲು ಸಾಧ್ಯವಿಲ್ಲ, ಯಾಕಂದರೆ ಅವನು ಒಬ್ಬನನ್ನು ದ್ವೇಷಿಸುತ್ತಾನೆ ಮತ್ತು ಇನ್ನೊಬ್ಬನನ್ನು ಪ್ರೀತಿಸುತ್ತಾನೆ, ಇಲ್ಲದಿದ್ದರೆ ಅವನು ಒಬ್ಬನಿಗೆ ನಿಷ್ಠನಾಗಿರುತ್ತಾನೆ ಮತ್ತು ಇನ್ನೊಬ್ಬನನ್ನು ತಿರಸ್ಕರಿಸುತ್ತಾನೆ. ನೀವು ದೇವರನ್ನು ಮತ್ತು ಮಾಮನ್ ಅನ್ನು ಸೇವಿಸಲು ಸಾಧ್ಯವಿಲ್ಲ."</w:t>
      </w:r>
    </w:p>
    <w:p w14:paraId="7D49C753" w14:textId="77777777" w:rsidR="000F7377" w:rsidRDefault="000F7377"/>
    <w:p w14:paraId="1270C6BF" w14:textId="77777777" w:rsidR="000F7377" w:rsidRDefault="000F7377">
      <w:r xmlns:w="http://schemas.openxmlformats.org/wordprocessingml/2006/main">
        <w:t xml:space="preserve">2. ಮಾರ್ಕ್ 10:23-25 - ಮತ್ತು ಯೇಸು ಸುತ್ತಲೂ ನೋಡಿದನು ಮತ್ತು ತನ್ನ ಶಿಷ್ಯರಿಗೆ ಹೇಳಿದನು, "ಐಶ್ವರ್ಯವನ್ನು ಹೊಂದಿರುವವರು ದೇವರ ರಾಜ್ಯವನ್ನು ಪ್ರವೇಶಿಸುವುದು ಎಷ್ಟು ಕಷ್ಟ!" ಮತ್ತು ಶಿಷ್ಯರು ಅವನ ಮಾತಿಗೆ ಬೆರಗಾದರು. ಆದರೆ ಯೇಸು ಅವರಿಗೆ, "ಮಕ್ಕಳೇ, ದೇವರ ರಾಜ್ಯವನ್ನು ಪ್ರವೇಶಿಸುವುದು ಎಷ್ಟು ಕಷ್ಟ! ಶ್ರೀಮಂತನು ದೇವರ ರಾಜ್ಯವನ್ನು ಪ್ರವೇಶಿಸುವುದಕ್ಕಿಂತ ಒಂಟೆಯು ಸೂಜಿಯ ಕಣ್ಣಿನಿಂದ ಹೋಗುವುದು ಸುಲಭ."</w:t>
      </w:r>
    </w:p>
    <w:p w14:paraId="0B855027" w14:textId="77777777" w:rsidR="000F7377" w:rsidRDefault="000F7377"/>
    <w:p w14:paraId="14609594" w14:textId="77777777" w:rsidR="000F7377" w:rsidRDefault="000F7377">
      <w:r xmlns:w="http://schemas.openxmlformats.org/wordprocessingml/2006/main">
        <w:t xml:space="preserve">1 ತಿಮೊಥೆಯ 6:6 ಆದರೆ ತೃಪ್ತಿಯೊಂದಿಗೆ ದೈವಭಕ್ತಿಯು ದೊಡ್ಡ ಲಾಭವಾಗಿದೆ.</w:t>
      </w:r>
    </w:p>
    <w:p w14:paraId="58570516" w14:textId="77777777" w:rsidR="000F7377" w:rsidRDefault="000F7377"/>
    <w:p w14:paraId="1D6B1149" w14:textId="77777777" w:rsidR="000F7377" w:rsidRDefault="000F7377">
      <w:r xmlns:w="http://schemas.openxmlformats.org/wordprocessingml/2006/main">
        <w:t xml:space="preserve">ದೇವರನ್ನು ನಂಬುವುದು ಮತ್ತು ಒಬ್ಬರ ಜೀವನದಲ್ಲಿ ತೃಪ್ತರಾಗುವುದು ದೊಡ್ಡ ಸೌಭಾಗ್ಯ.</w:t>
      </w:r>
    </w:p>
    <w:p w14:paraId="2F82CD66" w14:textId="77777777" w:rsidR="000F7377" w:rsidRDefault="000F7377"/>
    <w:p w14:paraId="480E9E84" w14:textId="77777777" w:rsidR="000F7377" w:rsidRDefault="000F7377">
      <w:r xmlns:w="http://schemas.openxmlformats.org/wordprocessingml/2006/main">
        <w:t xml:space="preserve">1. ತೃಪ್ತಿಯ ಆಶೀರ್ವಾದ</w:t>
      </w:r>
    </w:p>
    <w:p w14:paraId="73E40D56" w14:textId="77777777" w:rsidR="000F7377" w:rsidRDefault="000F7377"/>
    <w:p w14:paraId="0EE07EDA" w14:textId="77777777" w:rsidR="000F7377" w:rsidRDefault="000F7377">
      <w:r xmlns:w="http://schemas.openxmlformats.org/wordprocessingml/2006/main">
        <w:t xml:space="preserve">2. ದೈವಭಕ್ತಿಯ ಪ್ರತಿಫಲವನ್ನು ಪಡೆಯುವುದು</w:t>
      </w:r>
    </w:p>
    <w:p w14:paraId="556F262B" w14:textId="77777777" w:rsidR="000F7377" w:rsidRDefault="000F7377"/>
    <w:p w14:paraId="24182992" w14:textId="77777777" w:rsidR="000F7377" w:rsidRDefault="000F7377">
      <w:r xmlns:w="http://schemas.openxmlformats.org/wordprocessingml/2006/main">
        <w:t xml:space="preserve">1. ಕೀರ್ತನೆ 37: 3-4 - ಭಗವಂತನಲ್ಲಿ ನಂಬಿಕೆ ಮತ್ತು ಒಳ್ಳೆಯದನ್ನು ಮಾಡಿ; ಭೂಮಿಯಲ್ಲಿ ವಾಸಿಸಿ ಮತ್ತು ಸುರಕ್ಷಿತ ಹುಲ್ಲುಗಾವಲು ಆನಂದಿಸಿ. ಭಗವಂತನಲ್ಲಿ ನಿಮ್ಮನ್ನು ಆನಂದಿಸಿ ಮತ್ತು ಅವನು ನಿಮ್ಮ ಹೃದಯದ ಆಸೆಗಳನ್ನು ನಿಮಗೆ ಕೊಡುತ್ತಾನೆ.</w:t>
      </w:r>
    </w:p>
    <w:p w14:paraId="4DFF99BC" w14:textId="77777777" w:rsidR="000F7377" w:rsidRDefault="000F7377"/>
    <w:p w14:paraId="61B99703" w14:textId="77777777" w:rsidR="000F7377" w:rsidRDefault="000F7377">
      <w:r xmlns:w="http://schemas.openxmlformats.org/wordprocessingml/2006/main">
        <w:t xml:space="preserve">2. ಫಿಲಿಪ್ಪಿ 4:11-13 - ನಾನು ಯಾವುದೇ ಸಂದರ್ಭಗಳಿದ್ದರೂ ತೃಪ್ತರಾಗಿರಲು ಕಲಿತಿದ್ದೇನೆ. ಅಗತ್ಯವಿರುವುದು ಏನು ಎಂದು ನನಗೆ ತಿಳಿದಿದೆ ಮತ್ತು ಸಾಕಷ್ಟು ಹೊಂದಲು ಏನು ಎಂದು ನನಗೆ ತಿಳಿದಿದೆ. ಯಾವುದೇ ಮತ್ತು ಯಾವುದೇ ಪರಿಸ್ಥಿತಿಯಲ್ಲಿ ತೃಪ್ತರಾಗುವ ರಹಸ್ಯವನ್ನು ನಾನು ಕಲಿತಿದ್ದೇನೆ, ಚೆನ್ನಾಗಿ ತಿನ್ನುತ್ತಿರಲಿ ಅಥವಾ ಹಸಿದಿರಲಿ, ಸಾಕಷ್ಟು ಅಥವಾ ಕೊರತೆಯಲ್ಲಿ ಬದುಕುತ್ತಿರಲಿ. </w:t>
      </w:r>
      <w:r xmlns:w="http://schemas.openxmlformats.org/wordprocessingml/2006/main">
        <w:t xml:space="preserve">ನನಗೆ ಶಕ್ತಿ ಕೊಡುವವನ ಮೂಲಕ </w:t>
      </w:r>
      <w:r xmlns:w="http://schemas.openxmlformats.org/wordprocessingml/2006/main">
        <w:t xml:space="preserve">ನಾನು ಇದನ್ನೆಲ್ಲ ಮಾಡಬಲ್ಲೆ .</w:t>
      </w:r>
      <w:r xmlns:w="http://schemas.openxmlformats.org/wordprocessingml/2006/main">
        <w:lastRenderedPageBreak xmlns:w="http://schemas.openxmlformats.org/wordprocessingml/2006/main"/>
      </w:r>
    </w:p>
    <w:p w14:paraId="27E34680" w14:textId="77777777" w:rsidR="000F7377" w:rsidRDefault="000F7377"/>
    <w:p w14:paraId="5514725E" w14:textId="77777777" w:rsidR="000F7377" w:rsidRDefault="000F7377">
      <w:r xmlns:w="http://schemas.openxmlformats.org/wordprocessingml/2006/main">
        <w:t xml:space="preserve">1 ತಿಮೊಥೆಯ 6:7 ನಾವು ಈ ಲೋಕಕ್ಕೆ ಏನನ್ನೂ ತರಲಿಲ್ಲ, ಮತ್ತು ನಾವು ಏನನ್ನೂ ಸಾಗಿಸಲು ಸಾಧ್ಯವಿಲ್ಲ ಎಂಬುದು ಖಚಿತ.</w:t>
      </w:r>
    </w:p>
    <w:p w14:paraId="0C746023" w14:textId="77777777" w:rsidR="000F7377" w:rsidRDefault="000F7377"/>
    <w:p w14:paraId="6798C5FA" w14:textId="77777777" w:rsidR="000F7377" w:rsidRDefault="000F7377">
      <w:r xmlns:w="http://schemas.openxmlformats.org/wordprocessingml/2006/main">
        <w:t xml:space="preserve">ನಾವು ಈ ಜಗತ್ತಿಗೆ ಏನೂ ಇಲ್ಲದೆ ಬರುತ್ತೇವೆ ಮತ್ತು ಏನೂ ಇಲ್ಲದೆ ಬಿಡುತ್ತೇವೆ.</w:t>
      </w:r>
    </w:p>
    <w:p w14:paraId="6AEFE88D" w14:textId="77777777" w:rsidR="000F7377" w:rsidRDefault="000F7377"/>
    <w:p w14:paraId="10B9562C" w14:textId="77777777" w:rsidR="000F7377" w:rsidRDefault="000F7377">
      <w:r xmlns:w="http://schemas.openxmlformats.org/wordprocessingml/2006/main">
        <w:t xml:space="preserve">1. ಜೀವನ ಮತ್ತು ಆಸ್ತಿಗಳ ವ್ಯಾನಿಟಿ</w:t>
      </w:r>
    </w:p>
    <w:p w14:paraId="312B8DA8" w14:textId="77777777" w:rsidR="000F7377" w:rsidRDefault="000F7377"/>
    <w:p w14:paraId="6EE63E4B" w14:textId="77777777" w:rsidR="000F7377" w:rsidRDefault="000F7377">
      <w:r xmlns:w="http://schemas.openxmlformats.org/wordprocessingml/2006/main">
        <w:t xml:space="preserve">2. ಜೀವನದ ಅಶಾಶ್ವತತೆ</w:t>
      </w:r>
    </w:p>
    <w:p w14:paraId="11F0C267" w14:textId="77777777" w:rsidR="000F7377" w:rsidRDefault="000F7377"/>
    <w:p w14:paraId="5C5EA655" w14:textId="77777777" w:rsidR="000F7377" w:rsidRDefault="000F7377">
      <w:r xmlns:w="http://schemas.openxmlformats.org/wordprocessingml/2006/main">
        <w:t xml:space="preserve">1. ಪ್ರಸಂಗಿ 5:15 - ಅವನು ತನ್ನ ತಾಯಿಯ ಗರ್ಭದಿಂದ ಬಂದಂತೆ, ಅವನು ಬಂದಂತೆ ಹೋಗಲು ಬೆತ್ತಲೆಯಾಗಿ ಹಿಂತಿರುಗುತ್ತಾನೆ; ಮತ್ತು ಅವನು ತನ್ನ ದುಡಿಮೆಯಲ್ಲಿ ಏನನ್ನೂ ತೆಗೆದುಕೊಳ್ಳಬಾರದು, ಅದನ್ನು ಅವನು ತನ್ನ ಕೈಯಲ್ಲಿ ತೆಗೆದುಕೊಂಡು ಹೋಗಬಹುದು.</w:t>
      </w:r>
    </w:p>
    <w:p w14:paraId="361FFE92" w14:textId="77777777" w:rsidR="000F7377" w:rsidRDefault="000F7377"/>
    <w:p w14:paraId="0475EBE7" w14:textId="77777777" w:rsidR="000F7377" w:rsidRDefault="000F7377">
      <w:r xmlns:w="http://schemas.openxmlformats.org/wordprocessingml/2006/main">
        <w:t xml:space="preserve">2. ಮ್ಯಾಥ್ಯೂ 6:19-21 - ಭೂಮಿಯ ಮೇಲೆ ನಿಮಗಾಗಿ ಸಂಪತ್ತನ್ನು ಇಡಬೇಡಿ, ಅಲ್ಲಿ ಪತಂಗ ಮತ್ತು ತುಕ್ಕು ಹಾಳಾಗುತ್ತದೆ, ಮತ್ತು ಕಳ್ಳರು ಅಲ್ಲಿ ಒಡೆದು ಕದಿಯುತ್ತಾರೆ: ಆದರೆ ಸ್ವರ್ಗದಲ್ಲಿ ನಿಮಗಾಗಿ ಸಂಪತ್ತನ್ನು ಇರಿಸಿ, ಅಲ್ಲಿ ಪತಂಗ ಅಥವಾ ತುಕ್ಕು ಭ್ರಷ್ಟಗೊಳಿಸುವುದಿಲ್ಲ, ಮತ್ತು ಕಳ್ಳರು ಎಲ್ಲಿ ಭೇದಿಸುವುದಿಲ್ಲ ಅಥವಾ ಕದಿಯುವುದಿಲ್ಲ: ನಿಮ್ಮ ಸಂಪತ್ತು ಎಲ್ಲಿದೆಯೋ ಅಲ್ಲಿ ನಿಮ್ಮ ಹೃದಯವೂ ಇರುತ್ತದೆ.</w:t>
      </w:r>
    </w:p>
    <w:p w14:paraId="3AE7AD9F" w14:textId="77777777" w:rsidR="000F7377" w:rsidRDefault="000F7377"/>
    <w:p w14:paraId="64FC8925" w14:textId="77777777" w:rsidR="000F7377" w:rsidRDefault="000F7377">
      <w:r xmlns:w="http://schemas.openxmlformats.org/wordprocessingml/2006/main">
        <w:t xml:space="preserve">1 ತಿಮೊಥೆಯ 6:8 ಮತ್ತು ನಾವು ಆಹಾರ ಮತ್ತು ವಸ್ತ್ರಗಳನ್ನು ಹೊಂದಿದ್ದು ಅದರಲ್ಲಿ ತೃಪ್ತರಾಗೋಣ.</w:t>
      </w:r>
    </w:p>
    <w:p w14:paraId="47264F38" w14:textId="77777777" w:rsidR="000F7377" w:rsidRDefault="000F7377"/>
    <w:p w14:paraId="23B9FE13" w14:textId="77777777" w:rsidR="000F7377" w:rsidRDefault="000F7377">
      <w:r xmlns:w="http://schemas.openxmlformats.org/wordprocessingml/2006/main">
        <w:t xml:space="preserve">ಆಹಾರ, ಬಟ್ಟೆ ಸೇರಿದಂತೆ ನಮ್ಮಲ್ಲಿರುವುದರಲ್ಲಿಯೇ ತೃಪ್ತರಾಗಿರಬೇಕು.</w:t>
      </w:r>
    </w:p>
    <w:p w14:paraId="3154D381" w14:textId="77777777" w:rsidR="000F7377" w:rsidRDefault="000F7377"/>
    <w:p w14:paraId="1E42C2F9" w14:textId="77777777" w:rsidR="000F7377" w:rsidRDefault="000F7377">
      <w:r xmlns:w="http://schemas.openxmlformats.org/wordprocessingml/2006/main">
        <w:t xml:space="preserve">1. ತೃಪ್ತಿ: ನಮ್ಮ ಜೀವನಕ್ಕೆ ಒಂದು ಆಶೀರ್ವಾದ</w:t>
      </w:r>
    </w:p>
    <w:p w14:paraId="023E8C66" w14:textId="77777777" w:rsidR="000F7377" w:rsidRDefault="000F7377"/>
    <w:p w14:paraId="349CD28A" w14:textId="77777777" w:rsidR="000F7377" w:rsidRDefault="000F7377">
      <w:r xmlns:w="http://schemas.openxmlformats.org/wordprocessingml/2006/main">
        <w:t xml:space="preserve">2. ತೃಪ್ತಿ: ಚಿಂತೆ ಮತ್ತು ಆತಂಕದಿಂದ ಮುಕ್ತಿ</w:t>
      </w:r>
    </w:p>
    <w:p w14:paraId="7F45B56C" w14:textId="77777777" w:rsidR="000F7377" w:rsidRDefault="000F7377"/>
    <w:p w14:paraId="304DF768" w14:textId="77777777" w:rsidR="000F7377" w:rsidRDefault="000F7377">
      <w:r xmlns:w="http://schemas.openxmlformats.org/wordprocessingml/2006/main">
        <w:t xml:space="preserve">1. ನಾಣ್ಣುಡಿಗಳು 19:23 - ಭಗವಂತನ ಭಯವು ಜೀವಕ್ಕೆ ಕಾರಣವಾಗುತ್ತದೆ; ನಂತರ ಒಬ್ಬನು ತೊಂದರೆಯಿಂದ ಅಸ್ಪೃಶ್ಯನಾಗಿ ತೃಪ್ತಿ ಹೊಂದುತ್ತಾನೆ.</w:t>
      </w:r>
    </w:p>
    <w:p w14:paraId="3A191E55" w14:textId="77777777" w:rsidR="000F7377" w:rsidRDefault="000F7377"/>
    <w:p w14:paraId="70AD7CA4" w14:textId="77777777" w:rsidR="000F7377" w:rsidRDefault="000F7377">
      <w:r xmlns:w="http://schemas.openxmlformats.org/wordprocessingml/2006/main">
        <w:t xml:space="preserve">2. ಫಿಲಿಪ್ಪಿ 4:11-12 - ನಾನು ಅಗತ್ಯವಿರುವುದರಿಂದ ನಾನು ಇದನ್ನು ಹೇಳುತ್ತಿಲ್ಲ, ಏಕೆಂದರೆ ನಾನು ಯಾವುದೇ ಸಂದರ್ಭಗಳಲ್ಲಿ ತೃಪ್ತಿ ಹೊಂದಲು ಕಲಿತಿದ್ದೇನೆ. ಅಗತ್ಯವಿರುವುದು ಏನು ಎಂದು ನನಗೆ ತಿಳಿದಿದೆ ಮತ್ತು ಸಾಕಷ್ಟು ಹೊಂದಲು ಏನು ಎಂದು ನನಗೆ ತಿಳಿದಿದೆ. ಯಾವುದೇ ಮತ್ತು ಯಾವುದೇ ಪರಿಸ್ಥಿತಿಯಲ್ಲಿ ತೃಪ್ತರಾಗುವ ರಹಸ್ಯವನ್ನು ನಾನು ಕಲಿತಿದ್ದೇನೆ, ಚೆನ್ನಾಗಿ ತಿನ್ನುತ್ತಿರಲಿ ಅಥವಾ ಹಸಿದಿರಲಿ, ಸಾಕಷ್ಟು ಅಥವಾ ಕೊರತೆಯಲ್ಲಿ ಬದುಕುತ್ತಿರಲಿ.</w:t>
      </w:r>
    </w:p>
    <w:p w14:paraId="4A9390A5" w14:textId="77777777" w:rsidR="000F7377" w:rsidRDefault="000F7377"/>
    <w:p w14:paraId="1A20E788" w14:textId="77777777" w:rsidR="000F7377" w:rsidRDefault="000F7377">
      <w:r xmlns:w="http://schemas.openxmlformats.org/wordprocessingml/2006/main">
        <w:t xml:space="preserve">1 ತಿಮೊಥೆಯ 6:9 ಆದರೆ ಐಶ್ವರ್ಯವಂತರಾಗುವವರು ಪ್ರಲೋಭನೆ ಮತ್ತು ಬಲೆಗೆ ಬೀಳುತ್ತಾರೆ ಮತ್ತು ಅನೇಕ ಮೂರ್ಖ ಮತ್ತು ಹಾನಿಕರವಾದ ಕಾಮನೆಗಳಲ್ಲಿ ಬೀಳುತ್ತಾರೆ, ಅದು ಮನುಷ್ಯರನ್ನು ನಾಶ ಮತ್ತು ವಿನಾಶದಲ್ಲಿ ಮುಳುಗಿಸುತ್ತದೆ.</w:t>
      </w:r>
    </w:p>
    <w:p w14:paraId="7B5EFADC" w14:textId="77777777" w:rsidR="000F7377" w:rsidRDefault="000F7377"/>
    <w:p w14:paraId="05CABB71" w14:textId="77777777" w:rsidR="000F7377" w:rsidRDefault="000F7377">
      <w:r xmlns:w="http://schemas.openxmlformats.org/wordprocessingml/2006/main">
        <w:t xml:space="preserve">ಸಂಪತ್ತಿನ ಅನ್ವೇಷಣೆಯು ಪ್ರಲೋಭನೆಗೆ ಕಾರಣವಾಗಬಹುದು ಮತ್ತು ವಿನಾಶವನ್ನು ತರಬಹುದು.</w:t>
      </w:r>
    </w:p>
    <w:p w14:paraId="4D8598B8" w14:textId="77777777" w:rsidR="000F7377" w:rsidRDefault="000F7377"/>
    <w:p w14:paraId="1940AD4D" w14:textId="77777777" w:rsidR="000F7377" w:rsidRDefault="000F7377">
      <w:r xmlns:w="http://schemas.openxmlformats.org/wordprocessingml/2006/main">
        <w:t xml:space="preserve">1: ಸಂಪತ್ತಿನ ಮೇಲೆ ಹೆಚ್ಚು ಗಮನಹರಿಸದಂತೆ ಎಚ್ಚರಿಕೆ ವಹಿಸಿ, ಅದು ನಾಶಕ್ಕೆ ಕಾರಣವಾಗಬಹುದು.</w:t>
      </w:r>
    </w:p>
    <w:p w14:paraId="6145305F" w14:textId="77777777" w:rsidR="000F7377" w:rsidRDefault="000F7377"/>
    <w:p w14:paraId="365D9EB4" w14:textId="77777777" w:rsidR="000F7377" w:rsidRDefault="000F7377">
      <w:r xmlns:w="http://schemas.openxmlformats.org/wordprocessingml/2006/main">
        <w:t xml:space="preserve">2: ಐಶ್ವರ್ಯದ ಅನ್ವೇಷಣೆಯಿಂದ ಮೋಸಹೋಗಬೇಡಿ, ಏಕೆಂದರೆ ಅದು ಅನೇಕರ ಅವನತಿಗೆ ಕಾರಣವಾಗಬಹುದು.</w:t>
      </w:r>
    </w:p>
    <w:p w14:paraId="409E3256" w14:textId="77777777" w:rsidR="000F7377" w:rsidRDefault="000F7377"/>
    <w:p w14:paraId="0FFDEA02" w14:textId="77777777" w:rsidR="000F7377" w:rsidRDefault="000F7377">
      <w:r xmlns:w="http://schemas.openxmlformats.org/wordprocessingml/2006/main">
        <w:t xml:space="preserve">1: ನಾಣ್ಣುಡಿಗಳು 11:28 - ತನ್ನ ಐಶ್ವರ್ಯವನ್ನು ನಂಬುವವನು ಬೀಳುವನು, ಆದರೆ ನೀತಿವಂತನು ಕೊಂಬೆಯಂತೆ ಬೆಳೆಯುತ್ತಾನೆ.</w:t>
      </w:r>
    </w:p>
    <w:p w14:paraId="1B06FD42" w14:textId="77777777" w:rsidR="000F7377" w:rsidRDefault="000F7377"/>
    <w:p w14:paraId="762E9F18" w14:textId="77777777" w:rsidR="000F7377" w:rsidRDefault="000F7377">
      <w:r xmlns:w="http://schemas.openxmlformats.org/wordprocessingml/2006/main">
        <w:t xml:space="preserve">2: ಪ್ರಸಂಗಿ 5:10 - ಬೆಳ್ಳಿಯನ್ನು ಪ್ರೀತಿಸುವವನು ಬೆಳ್ಳಿಯಿಂದ ತೃಪ್ತನಾಗುವುದಿಲ್ಲ; ಅಥವಾ ಸಮೃದ್ಧಿಯೊಂದಿಗೆ ಸಮೃದ್ಧಿಯನ್ನು ಪ್ರೀತಿಸುವವನು: ಇದು ಕೂಡ ವ್ಯರ್ಥವಾಗಿದೆ.</w:t>
      </w:r>
    </w:p>
    <w:p w14:paraId="759A5EEA" w14:textId="77777777" w:rsidR="000F7377" w:rsidRDefault="000F7377"/>
    <w:p w14:paraId="3E38394F" w14:textId="77777777" w:rsidR="000F7377" w:rsidRDefault="000F7377">
      <w:r xmlns:w="http://schemas.openxmlformats.org/wordprocessingml/2006/main">
        <w:t xml:space="preserve">1 ತಿಮೊಥೆಯ 6:10 ಯಾಕಂದರೆ ಹಣದ ಮೋಹವು ಎಲ್ಲಾ ಕೆಟ್ಟದ್ದಕ್ಕೂ ಮೂಲವಾಗಿದೆ: ಕೆಲವರು ಅದನ್ನು ಅಪೇಕ್ಷಿಸಿದರೆ, ಅವರು ನಂಬಿಕೆಯಿಂದ ತಪ್ಪಿಸಿಕೊಂಡಿದ್ದಾರೆ ಮತ್ತು ಅನೇಕ ದುಃಖಗಳಿಂದ ತಮ್ಮನ್ನು ತಾವು ಚುಚ್ಚಿಕೊಂಡಿದ್ದಾರೆ.</w:t>
      </w:r>
    </w:p>
    <w:p w14:paraId="0DFB60BF" w14:textId="77777777" w:rsidR="000F7377" w:rsidRDefault="000F7377"/>
    <w:p w14:paraId="7FBB3914" w14:textId="77777777" w:rsidR="000F7377" w:rsidRDefault="000F7377">
      <w:r xmlns:w="http://schemas.openxmlformats.org/wordprocessingml/2006/main">
        <w:t xml:space="preserve">ಹಣದ ಪ್ರೀತಿಯು ಜನರನ್ನು ಅವರ ನಂಬಿಕೆಯಿಂದ ದೂರವಿಡಬಹುದು ಮತ್ತು ದುಃಖವನ್ನು ತರಬಹುದು.</w:t>
      </w:r>
    </w:p>
    <w:p w14:paraId="4C89AF39" w14:textId="77777777" w:rsidR="000F7377" w:rsidRDefault="000F7377"/>
    <w:p w14:paraId="5913FA64" w14:textId="77777777" w:rsidR="000F7377" w:rsidRDefault="000F7377">
      <w:r xmlns:w="http://schemas.openxmlformats.org/wordprocessingml/2006/main">
        <w:t xml:space="preserve">1. ಹಣವು ನಿಮ್ಮನ್ನು ನಿಯಂತ್ರಿಸಲು ಬಿಡಬೇಡಿ</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ದುರಾಶೆಯ ಅಪಾಯಗಳು</w:t>
      </w:r>
    </w:p>
    <w:p w14:paraId="42AE591D" w14:textId="77777777" w:rsidR="000F7377" w:rsidRDefault="000F7377"/>
    <w:p w14:paraId="359D93E3" w14:textId="77777777" w:rsidR="000F7377" w:rsidRDefault="000F7377">
      <w:r xmlns:w="http://schemas.openxmlformats.org/wordprocessingml/2006/main">
        <w:t xml:space="preserve">1. ಪ್ರಸಂಗಿ 5:10 "ಹಣವನ್ನು ಪ್ರೀತಿಸುವವನು ಹಣದಿಂದ ತೃಪ್ತನಾಗುವುದಿಲ್ಲ, ಅಥವಾ ಸಮೃದ್ಧಿಯನ್ನು ಅದರ ಆದಾಯದಿಂದ ಪ್ರೀತಿಸುವವನು"</w:t>
      </w:r>
    </w:p>
    <w:p w14:paraId="793F49F2" w14:textId="77777777" w:rsidR="000F7377" w:rsidRDefault="000F7377"/>
    <w:p w14:paraId="0C04CAFE" w14:textId="77777777" w:rsidR="000F7377" w:rsidRDefault="000F7377">
      <w:r xmlns:w="http://schemas.openxmlformats.org/wordprocessingml/2006/main">
        <w:t xml:space="preserve">2. 1 ಜಾನ್ 2:16 "ಯಾಕಂದರೆ ಜಗತ್ತಿನಲ್ಲಿರುವುದೆಲ್ಲವೂ, ಮಾಂಸದ ಕಾಮ ಮತ್ತು ಕಣ್ಣುಗಳ ಕಾಮ ಮತ್ತು ಜೀವನದ ಹೆಮ್ಮೆಯ ಅಹಂಕಾರವು ತಂದೆಯಿಂದಲ್ಲ, ಆದರೆ ಪ್ರಪಂಚದಿಂದ ಬಂದಿದೆ."</w:t>
      </w:r>
    </w:p>
    <w:p w14:paraId="2EEC3257" w14:textId="77777777" w:rsidR="000F7377" w:rsidRDefault="000F7377"/>
    <w:p w14:paraId="3653F2B2" w14:textId="77777777" w:rsidR="000F7377" w:rsidRDefault="000F7377">
      <w:r xmlns:w="http://schemas.openxmlformats.org/wordprocessingml/2006/main">
        <w:t xml:space="preserve">1 ತಿಮೊಥೆಯನಿಗೆ 6:11 ಆದರೆ ಓ ದೇವರ ಮನುಷ್ಯನೇ, ಇವುಗಳನ್ನು ಓಡಿಹೋಗು; ಮತ್ತು ಸದಾಚಾರ, ದೈವಭಕ್ತಿ, ನಂಬಿಕೆ, ಪ್ರೀತಿ, ತಾಳ್ಮೆ, ಸೌಮ್ಯತೆಗಳನ್ನು ಅನುಸರಿಸಿ.</w:t>
      </w:r>
    </w:p>
    <w:p w14:paraId="4D926E41" w14:textId="77777777" w:rsidR="000F7377" w:rsidRDefault="000F7377"/>
    <w:p w14:paraId="059C9A6B" w14:textId="77777777" w:rsidR="000F7377" w:rsidRDefault="000F7377">
      <w:r xmlns:w="http://schemas.openxmlformats.org/wordprocessingml/2006/main">
        <w:t xml:space="preserve">ವಾಕ್ಯವು ಲೌಕಿಕ ಬಯಕೆಗಳಿಂದ ಪಲಾಯನ ಮಾಡಲು ಮತ್ತು ಸದಾಚಾರ, ದೈವಭಕ್ತಿ, ನಂಬಿಕೆ, ಪ್ರೀತಿ, ತಾಳ್ಮೆ ಮತ್ತು ಸೌಮ್ಯತೆಯನ್ನು ಅನುಸರಿಸಲು ನಮ್ಮನ್ನು ಪ್ರೋತ್ಸಾಹಿಸುತ್ತದೆ.</w:t>
      </w:r>
    </w:p>
    <w:p w14:paraId="63DCB670" w14:textId="77777777" w:rsidR="000F7377" w:rsidRDefault="000F7377"/>
    <w:p w14:paraId="254FD00A" w14:textId="77777777" w:rsidR="000F7377" w:rsidRDefault="000F7377">
      <w:r xmlns:w="http://schemas.openxmlformats.org/wordprocessingml/2006/main">
        <w:t xml:space="preserve">1. "ಪಾಪದಿಂದ ಪಲಾಯನ ಮಾಡುವುದು ಮತ್ತು ದೇವರ ಆಸೆಗಳನ್ನು ಅನುಸರಿಸುವುದು"</w:t>
      </w:r>
    </w:p>
    <w:p w14:paraId="01ECD1F3" w14:textId="77777777" w:rsidR="000F7377" w:rsidRDefault="000F7377"/>
    <w:p w14:paraId="753F013C" w14:textId="77777777" w:rsidR="000F7377" w:rsidRDefault="000F7377">
      <w:r xmlns:w="http://schemas.openxmlformats.org/wordprocessingml/2006/main">
        <w:t xml:space="preserve">2. "ಸದಾಚಾರದ ಅನ್ವೇಷಣೆ ಮತ್ತು ಪವಿತ್ರತೆಯ ಜೀವನ"</w:t>
      </w:r>
    </w:p>
    <w:p w14:paraId="0D1F5037" w14:textId="77777777" w:rsidR="000F7377" w:rsidRDefault="000F7377"/>
    <w:p w14:paraId="05550A4D" w14:textId="77777777" w:rsidR="000F7377" w:rsidRDefault="000F7377">
      <w:r xmlns:w="http://schemas.openxmlformats.org/wordprocessingml/2006/main">
        <w:t xml:space="preserve">1. ರೋಮನ್ನರು 12: 9-13 - ಪ್ರೀತಿ ಪ್ರಾಮಾಣಿಕವಾಗಿರಬೇಕು. ಕೆಟ್ಟದ್ದನ್ನು ದ್ವೇಷಿಸಿ; ಒಳ್ಳೆಯದಕ್ಕೆ ಅಂಟಿಕೊಳ್ಳಿ. ಪ್ರೀತಿಯಲ್ಲಿ ಒಬ್ಬರಿಗೊಬ್ಬರು ಬದ್ಧರಾಗಿರಿ. ನಿಮ್ಮ ಮೇಲೆ ಒಬ್ಬರನ್ನೊಬ್ಬರು ಗೌರವಿಸಿ. ಉತ್ಸಾಹದಲ್ಲಿ ಎಂದಿಗೂ ಕೊರತೆಯಿಲ್ಲ, ಆದರೆ ನಿಮ್ಮ ಆಧ್ಯಾತ್ಮಿಕ ಉತ್ಸಾಹವನ್ನು ಇಟ್ಟುಕೊಳ್ಳಿ, ಭಗವಂತನ ಸೇವೆ ಮಾಡಿ. ಭರವಸೆಯಲ್ಲಿ ಸಂತೋಷದಿಂದಿರಿ, ಸಂಕಟದಲ್ಲಿ ತಾಳ್ಮೆಯಿಂದಿರಿ, ಪ್ರಾರ್ಥನೆಯಲ್ಲಿ ನಂಬಿಗಸ್ತರಾಗಿರಿ.</w:t>
      </w:r>
    </w:p>
    <w:p w14:paraId="2A78E7EB" w14:textId="77777777" w:rsidR="000F7377" w:rsidRDefault="000F7377"/>
    <w:p w14:paraId="7B65E1D5" w14:textId="77777777" w:rsidR="000F7377" w:rsidRDefault="000F7377">
      <w:r xmlns:w="http://schemas.openxmlformats.org/wordprocessingml/2006/main">
        <w:t xml:space="preserve">2. ಕೊಲೊಸ್ಸಿಯನ್ಸ್ 3: 12-15 - ಆದ್ದರಿಂದ, ದೇವರ ಆಯ್ಕೆಮಾಡಿದ ಜನರು, ಪವಿತ್ರ ಮತ್ತು ಪ್ರೀತಿಪಾತ್ರರಾಗಿ, ನೀವು ಸಹಾನುಭೂತಿ, ದಯೆ, ನಮ್ರತೆ, ಸೌಮ್ಯತೆ ಮತ್ತು ತಾಳ್ಮೆಯಿಂದ ಧರಿಸಿಕೊಳ್ಳಿ. ಒಬ್ಬರನ್ನೊಬ್ಬರು ಸಹಿಸಿಕೊಳ್ಳಿ ಮತ್ತು ನಿಮ್ಮಲ್ಲಿ ಯಾರಿಗಾದರೂ ಯಾರೊಬ್ಬರ ವಿರುದ್ಧ ಅಸಮಾಧಾನವಿದ್ದರೆ ಒಬ್ಬರನ್ನೊಬ್ಬರು ಕ್ಷಮಿಸಿ. ಭಗವಂತ ನಿಮ್ಮನ್ನು ಕ್ಷಮಿಸಿದಂತೆ ಕ್ಷಮಿಸಿ. ಮತ್ತು ಈ ಎಲ್ಲಾ ಸದ್ಗುಣಗಳ ಮೇಲೆ ಪ್ರೀತಿಯನ್ನು ಹಾಕಲಾಗುತ್ತದೆ, ಅದು ಅವರೆಲ್ಲರನ್ನೂ ಪರಿಪೂರ್ಣ ಏಕತೆಯಲ್ಲಿ ಬಂಧಿಸುತ್ತದೆ.</w:t>
      </w:r>
    </w:p>
    <w:p w14:paraId="0E95A2D1" w14:textId="77777777" w:rsidR="000F7377" w:rsidRDefault="000F7377"/>
    <w:p w14:paraId="1D93D7E9" w14:textId="77777777" w:rsidR="000F7377" w:rsidRDefault="000F7377">
      <w:r xmlns:w="http://schemas.openxmlformats.org/wordprocessingml/2006/main">
        <w:t xml:space="preserve">1 ತಿಮೊಥೆಯ 6:12 ನಂಬಿಕೆಯ ಉತ್ತಮ ಹೋರಾಟವನ್ನು ಹೋರಾಡಿ, ನಿತ್ಯಜೀವವನ್ನು ಹಿಡಿದುಕೊಳ್ಳಿ, ಅದಕ್ಕೆ ನೀನು ಸಹ ಕರೆಯಲ್ಪಟ್ಟಿರುವೆ ಮತ್ತು ಅನೇಕ ಸಾಕ್ಷಿಗಳ ಮುಂದೆ ಒಳ್ಳೆಯ ವೃತ್ತಿಯನ್ನು ಪ್ರತಿಪಾದಿಸಿರುವೆ.</w:t>
      </w:r>
    </w:p>
    <w:p w14:paraId="4BCED106" w14:textId="77777777" w:rsidR="000F7377" w:rsidRDefault="000F7377"/>
    <w:p w14:paraId="5835A2AD" w14:textId="77777777" w:rsidR="000F7377" w:rsidRDefault="000F7377">
      <w:r xmlns:w="http://schemas.openxmlformats.org/wordprocessingml/2006/main">
        <w:t xml:space="preserve">ಪೌಲನು ತಿಮೊಥೆಯನಿಗೆ ನಂಬಿಕೆಯ ಜೀವನವನ್ನು ನಡೆಸುವಂತೆ ಮತ್ತು ನಿತ್ಯಜೀವವನ್ನು ಗಟ್ಟಿಯಾಗಿ ಹಿಡಿದುಕೊಳ್ಳುವಂತೆ ಪ್ರೋತ್ಸಾಹಿಸುತ್ತಾನೆ, ಅವನು ಅನೇಕ ಸಾಕ್ಷಿಗಳ ಮುಂದೆ ಸಾರ್ವಜನಿಕವಾಗಿ ಪ್ರತಿಪಾದಿಸಿದ್ದಾನೆ.</w:t>
      </w:r>
    </w:p>
    <w:p w14:paraId="1CAEBC56" w14:textId="77777777" w:rsidR="000F7377" w:rsidRDefault="000F7377"/>
    <w:p w14:paraId="767C01E3" w14:textId="77777777" w:rsidR="000F7377" w:rsidRDefault="000F7377">
      <w:r xmlns:w="http://schemas.openxmlformats.org/wordprocessingml/2006/main">
        <w:t xml:space="preserve">1. ನಿಷ್ಠಾವಂತ ಜೀವನದ ಶಕ್ತಿ: ಉತ್ತಮ ಹೋರಾಟವನ್ನು ಹೇಗೆ ಹೋರಾಡುವುದು</w:t>
      </w:r>
    </w:p>
    <w:p w14:paraId="0E6148B8" w14:textId="77777777" w:rsidR="000F7377" w:rsidRDefault="000F7377"/>
    <w:p w14:paraId="452F7A02" w14:textId="77777777" w:rsidR="000F7377" w:rsidRDefault="000F7377">
      <w:r xmlns:w="http://schemas.openxmlformats.org/wordprocessingml/2006/main">
        <w:t xml:space="preserve">2. ನಿಮ್ಮ ನಂಬಿಕೆಯ ವೃತ್ತಿಯಲ್ಲಿ ದೃಢವಾಗಿ ನಿಲ್ಲುವುದು</w:t>
      </w:r>
    </w:p>
    <w:p w14:paraId="49687D49" w14:textId="77777777" w:rsidR="000F7377" w:rsidRDefault="000F7377"/>
    <w:p w14:paraId="489B3C33" w14:textId="77777777" w:rsidR="000F7377" w:rsidRDefault="000F7377">
      <w:r xmlns:w="http://schemas.openxmlformats.org/wordprocessingml/2006/main">
        <w:t xml:space="preserve">1. ಹೀಬ್ರೂ 10:35-36 ಆದ್ದರಿಂದ ನಿಮ್ಮ ವಿಶ್ವಾಸವನ್ನು ಎಸೆಯಬೇಡಿ, ಅದು ದೊಡ್ಡ ಪ್ರತಿಫಲವನ್ನು ಹೊಂದಿದೆ. ಯಾಕಂದರೆ ನೀವು ದೇವರ ಚಿತ್ತವನ್ನು ಮಾಡಿದಾಗ, ವಾಗ್ದಾನ ಮಾಡಲ್ಪಟ್ಟದ್ದನ್ನು ನೀವು ಹೊಂದುವಂತೆ ನಿಮಗೆ ತಾಳ್ಮೆಯ ಅಗತ್ಯವಿದೆ.</w:t>
      </w:r>
    </w:p>
    <w:p w14:paraId="066152D6" w14:textId="77777777" w:rsidR="000F7377" w:rsidRDefault="000F7377"/>
    <w:p w14:paraId="5EB39B34" w14:textId="77777777" w:rsidR="000F7377" w:rsidRDefault="000F7377">
      <w:r xmlns:w="http://schemas.openxmlformats.org/wordprocessingml/2006/main">
        <w:t xml:space="preserve">2. 1 ಪೀಟರ್ 5:8-9 ಸಮಚಿತ್ತದಿಂದಿರಿ; ಜಾಗರೂಕರಾಗಿರಿ. ನಿಮ್ಮ ಎದುರಾಳಿಯಾದ ಪಿಶಾಚನು ಘರ್ಜಿಸುವ ಸಿಂಹದಂತೆ ಯಾರನ್ನಾದರೂ ಕಬಳಿಸಲು ಹುಡುಕುತ್ತಾ ತಿರುಗಾಡುತ್ತಾನೆ. ಆತನನ್ನು ವಿರೋಧಿಸಿ, ನಿಮ್ಮ ನಂಬಿಕೆಯಲ್ಲಿ ದೃಢವಾಗಿರಿ, ಪ್ರಪಂಚದಾದ್ಯಂತ ನಿಮ್ಮ ಭ್ರಾತೃತ್ವದಿಂದ ಅದೇ ರೀತಿಯ ನೋವುಗಳು ಅನುಭವಿಸುತ್ತಿವೆ ಎಂದು ತಿಳಿದುಕೊಳ್ಳಿ.</w:t>
      </w:r>
    </w:p>
    <w:p w14:paraId="2B561453" w14:textId="77777777" w:rsidR="000F7377" w:rsidRDefault="000F7377"/>
    <w:p w14:paraId="2056865A" w14:textId="77777777" w:rsidR="000F7377" w:rsidRDefault="000F7377">
      <w:r xmlns:w="http://schemas.openxmlformats.org/wordprocessingml/2006/main">
        <w:t xml:space="preserve">1 ತಿಮೊಥೆಯ 6:13 ಎಲ್ಲವನ್ನು ಜೀವಂತಗೊಳಿಸುವ ದೇವರ ದೃಷ್ಟಿಯಲ್ಲಿ ಮತ್ತು ಪೊಂಟಿಯಸ್ ಪಿಲಾತನ ಮುಂದೆ ಉತ್ತಮವಾದ ತಪ್ಪೊಪ್ಪಿಗೆಯನ್ನು ಕಂಡ ಕ್ರಿಸ್ತ ಯೇಸುವಿನ ಮುಂದೆ ನಾನು ನಿಮಗೆ ಆಜ್ಞಾಪಿಸುತ್ತೇನೆ.</w:t>
      </w:r>
    </w:p>
    <w:p w14:paraId="326CE823" w14:textId="77777777" w:rsidR="000F7377" w:rsidRDefault="000F7377"/>
    <w:p w14:paraId="17125E75" w14:textId="77777777" w:rsidR="000F7377" w:rsidRDefault="000F7377">
      <w:r xmlns:w="http://schemas.openxmlformats.org/wordprocessingml/2006/main">
        <w:t xml:space="preserve">ಪೊಂಟಿಯಸ್ ಪಿಲಾತನ ಮುಂದೆ ಒಳ್ಳೆಯ ತಪ್ಪೊಪ್ಪಿಗೆಯನ್ನು ಮಾಡಲು ದೇವರು ಮತ್ತು ಕ್ರಿಸ್ತ ಯೇಸುವಿನ ಸಮ್ಮುಖದಲ್ಲಿ ಪೌಲನು ತಿಮೊಥೆಯನಿಗೆ ಆಪಾದಿಸುತ್ತಾನೆ.</w:t>
      </w:r>
    </w:p>
    <w:p w14:paraId="36BE7CE1" w14:textId="77777777" w:rsidR="000F7377" w:rsidRDefault="000F7377"/>
    <w:p w14:paraId="44C99D6D" w14:textId="77777777" w:rsidR="000F7377" w:rsidRDefault="000F7377">
      <w:r xmlns:w="http://schemas.openxmlformats.org/wordprocessingml/2006/main">
        <w:t xml:space="preserve">1. ಉತ್ತಮ ತಪ್ಪೊಪ್ಪಿಗೆಯ ಶಕ್ತಿ</w:t>
      </w:r>
    </w:p>
    <w:p w14:paraId="05A948B3" w14:textId="77777777" w:rsidR="000F7377" w:rsidRDefault="000F7377"/>
    <w:p w14:paraId="4A56B64C" w14:textId="77777777" w:rsidR="000F7377" w:rsidRDefault="000F7377">
      <w:r xmlns:w="http://schemas.openxmlformats.org/wordprocessingml/2006/main">
        <w:t xml:space="preserve">2. ಕ್ರಿಸ್ತನಿಗೆ ಸಾಕ್ಷಿಯಾಗುವುದರ ಪ್ರಾಮುಖ್ಯತೆ</w:t>
      </w:r>
    </w:p>
    <w:p w14:paraId="7B9C4F15" w14:textId="77777777" w:rsidR="000F7377" w:rsidRDefault="000F7377"/>
    <w:p w14:paraId="3692D1CA" w14:textId="77777777" w:rsidR="000F7377" w:rsidRDefault="000F7377">
      <w:r xmlns:w="http://schemas.openxmlformats.org/wordprocessingml/2006/main">
        <w:t xml:space="preserve">ಸ್ವರ್ಗದಲ್ಲಿರುವ </w:t>
      </w:r>
      <w:r xmlns:w="http://schemas.openxmlformats.org/wordprocessingml/2006/main">
        <w:t xml:space="preserve">ನನ್ನ ತಂದೆಯ ಮುಂದೆ ನಿರಾಕರಿಸುತ್ತೇನೆ. </w:t>
      </w:r>
      <w:r xmlns:w="http://schemas.openxmlformats.org/wordprocessingml/2006/main">
        <w:lastRenderedPageBreak xmlns:w="http://schemas.openxmlformats.org/wordprocessingml/2006/main"/>
      </w:r>
      <w:r xmlns:w="http://schemas.openxmlformats.org/wordprocessingml/2006/main">
        <w:t xml:space="preserve">"</w:t>
      </w:r>
    </w:p>
    <w:p w14:paraId="39870148" w14:textId="77777777" w:rsidR="000F7377" w:rsidRDefault="000F7377"/>
    <w:p w14:paraId="0B490B44" w14:textId="77777777" w:rsidR="000F7377" w:rsidRDefault="000F7377">
      <w:r xmlns:w="http://schemas.openxmlformats.org/wordprocessingml/2006/main">
        <w:t xml:space="preserve">2. ಮ್ಯಾಥ್ಯೂ 16: 24-25 - "ನಂತರ ಯೇಸು ತನ್ನ ಶಿಷ್ಯರಿಗೆ, "ಯಾವನಾದರೂ ನನ್ನನ್ನು ಹಿಂಬಾಲಿಸಲು ಬಯಸಿದರೆ, ಅವನು ತನ್ನನ್ನು ನಿರಾಕರಿಸಲಿ, ತನ್ನ ಶಿಲುಬೆಯನ್ನು ತೆಗೆದುಕೊಂಡು ನನ್ನನ್ನು ಹಿಂಬಾಲಿಸಲಿ. ತನ್ನ ಪ್ರಾಣವನ್ನು ಉಳಿಸಿಕೊಳ್ಳಲು ಬಯಸುವವನು ಕಳೆದುಕೊಳ್ಳುತ್ತಾನೆ. ಆದರೆ ನನ್ನ ಸಲುವಾಗಿ ತನ್ನ ಪ್ರಾಣವನ್ನು ಕಳೆದುಕೊಳ್ಳುವವನು ಅದನ್ನು ಕಂಡುಕೊಳ್ಳುವನು."</w:t>
      </w:r>
    </w:p>
    <w:p w14:paraId="0C41D698" w14:textId="77777777" w:rsidR="000F7377" w:rsidRDefault="000F7377"/>
    <w:p w14:paraId="54D2431C" w14:textId="77777777" w:rsidR="000F7377" w:rsidRDefault="000F7377">
      <w:r xmlns:w="http://schemas.openxmlformats.org/wordprocessingml/2006/main">
        <w:t xml:space="preserve">1 ತಿಮೊಥೆಯನಿಗೆ 6:14 ನಮ್ಮ ಕರ್ತನಾದ ಯೇಸು ಕ್ರಿಸ್ತನು ಪ್ರತ್ಯಕ್ಷನಾಗುವ ತನಕ ನೀನು ಈ ಆಜ್ಞೆಯನ್ನು ನಿರ್ಮಲವಾಗಿಯೂ ಖಂಡನೀಯವಾಗಿಯೂ ಪಾಲಿಸು.</w:t>
      </w:r>
    </w:p>
    <w:p w14:paraId="2165645D" w14:textId="77777777" w:rsidR="000F7377" w:rsidRDefault="000F7377"/>
    <w:p w14:paraId="49C7F96F" w14:textId="77777777" w:rsidR="000F7377" w:rsidRDefault="000F7377">
      <w:r xmlns:w="http://schemas.openxmlformats.org/wordprocessingml/2006/main">
        <w:t xml:space="preserve">ಜೀಸಸ್ ಕ್ರೈಸ್ಟ್ ಹಿಂದಿರುಗುವವರೆಗೂ ಕ್ರಿಶ್ಚಿಯನ್ನರು ದೇವರ ಆಜ್ಞೆಗಳಿಗೆ ವಿಧೇಯರಾಗಿರಲು ಕರೆಯುತ್ತಾರೆ.</w:t>
      </w:r>
    </w:p>
    <w:p w14:paraId="17B8F344" w14:textId="77777777" w:rsidR="000F7377" w:rsidRDefault="000F7377"/>
    <w:p w14:paraId="2D59264F" w14:textId="77777777" w:rsidR="000F7377" w:rsidRDefault="000F7377">
      <w:r xmlns:w="http://schemas.openxmlformats.org/wordprocessingml/2006/main">
        <w:t xml:space="preserve">1. ವಿಧೇಯತೆಯ ಜೀವನವನ್ನು ನಡೆಸುವುದು - 1 ತಿಮೋತಿ 6:14</w:t>
      </w:r>
    </w:p>
    <w:p w14:paraId="501F7DCA" w14:textId="77777777" w:rsidR="000F7377" w:rsidRDefault="000F7377"/>
    <w:p w14:paraId="63298719" w14:textId="77777777" w:rsidR="000F7377" w:rsidRDefault="000F7377">
      <w:r xmlns:w="http://schemas.openxmlformats.org/wordprocessingml/2006/main">
        <w:t xml:space="preserve">2. ಕ್ರಿಸ್ತನ ಪುನರಾಗಮನ - ನಮ್ಮ ಭರವಸೆ ಮತ್ತು ನಿರೀಕ್ಷೆ</w:t>
      </w:r>
    </w:p>
    <w:p w14:paraId="4B30A652" w14:textId="77777777" w:rsidR="000F7377" w:rsidRDefault="000F7377"/>
    <w:p w14:paraId="24696245" w14:textId="77777777" w:rsidR="000F7377" w:rsidRDefault="000F7377">
      <w:r xmlns:w="http://schemas.openxmlformats.org/wordprocessingml/2006/main">
        <w:t xml:space="preserve">1. ಎಫೆಸಿಯನ್ಸ್ 5: 1-2 - ದೇವರ ಮಾದರಿಯನ್ನು ಅನುಸರಿಸಿ, ಆದ್ದರಿಂದ, ಪ್ರೀತಿಯಿಂದ ಪ್ರೀತಿಸಿದ ಮಕ್ಕಳಂತೆ ಮತ್ತು ಪ್ರೀತಿಯ ಮಾರ್ಗದಲ್ಲಿ ನಡೆಯಿರಿ, ಕ್ರಿಸ್ತನು ನಮ್ಮನ್ನು ಪ್ರೀತಿಸಿ ಮತ್ತು ದೇವರಿಗೆ ಪರಿಮಳಯುಕ್ತ ಅರ್ಪಣೆ ಮತ್ತು ತ್ಯಾಗವಾಗಿ ನಮಗಾಗಿ ತನ್ನನ್ನು ಅರ್ಪಿಸಿಕೊಂಡಂತೆ.</w:t>
      </w:r>
    </w:p>
    <w:p w14:paraId="79EBB9AB" w14:textId="77777777" w:rsidR="000F7377" w:rsidRDefault="000F7377"/>
    <w:p w14:paraId="633ED5B2" w14:textId="77777777" w:rsidR="000F7377" w:rsidRDefault="000F7377">
      <w:r xmlns:w="http://schemas.openxmlformats.org/wordprocessingml/2006/main">
        <w:t xml:space="preserve">2. 1 ಪೀಟರ್ 1: 13-14 - ಆದ್ದರಿಂದ, ನಿಮ್ಮ ಮನಸ್ಸು ಕ್ರಿಯೆಗೆ ಸಿದ್ಧವಾಗಿದೆ, ಸಮಚಿತ್ತದಿಂದಿರಿ ಮತ್ತು ಯೇಸುಕ್ರಿಸ್ತನ ಬಹಿರಂಗದಲ್ಲಿ ನಿಮಗೆ ತರಲಾಗುವ ಕೃಪೆಯ ಮೇಲೆ ನಿಮ್ಮ ಭರವಸೆಯನ್ನು ಸಂಪೂರ್ಣವಾಗಿ ಇರಿಸಿ. ವಿಧೇಯ ಮಕ್ಕಳಂತೆ, ನಿಮ್ಮ ಹಿಂದಿನ ಅಜ್ಞಾನದ ಭಾವೋದ್ರೇಕಗಳಿಗೆ ಅನುಗುಣವಾಗಿರಬೇಡಿ.</w:t>
      </w:r>
    </w:p>
    <w:p w14:paraId="7C99022D" w14:textId="77777777" w:rsidR="000F7377" w:rsidRDefault="000F7377"/>
    <w:p w14:paraId="14F56380" w14:textId="77777777" w:rsidR="000F7377" w:rsidRDefault="000F7377">
      <w:r xmlns:w="http://schemas.openxmlformats.org/wordprocessingml/2006/main">
        <w:t xml:space="preserve">1 ತಿಮೋತಿ 6:15 ಅವನ ಕಾಲದಲ್ಲಿ ಅವನು ಯಾರನ್ನು ಆಶೀರ್ವದಿಸಿದ ಮತ್ತು ಏಕೈಕ ಅಧಿಕಾರ, ರಾಜರ ರಾಜ ಮತ್ತು ಪ್ರಭುಗಳ ಪ್ರಭು ಎಂದು ತೋರಿಸುತ್ತಾನೆ;</w:t>
      </w:r>
    </w:p>
    <w:p w14:paraId="24F6CF63" w14:textId="77777777" w:rsidR="000F7377" w:rsidRDefault="000F7377"/>
    <w:p w14:paraId="2B7ED10C" w14:textId="77777777" w:rsidR="000F7377" w:rsidRDefault="000F7377">
      <w:r xmlns:w="http://schemas.openxmlformats.org/wordprocessingml/2006/main">
        <w:t xml:space="preserve">ಈ ಭಾಗವು ದೇವರನ್ನು ಬ್ರಹ್ಮಾಂಡದ ಏಕೈಕ ಆಡಳಿತಗಾರ, ರಾಜರ ರಾಜ ಮತ್ತು ಪ್ರಭುಗಳ ಪ್ರಭು ಎಂದು ಹೇಳುತ್ತದೆ.</w:t>
      </w:r>
    </w:p>
    <w:p w14:paraId="3B268929" w14:textId="77777777" w:rsidR="000F7377" w:rsidRDefault="000F7377"/>
    <w:p w14:paraId="5068AE87" w14:textId="77777777" w:rsidR="000F7377" w:rsidRDefault="000F7377">
      <w:r xmlns:w="http://schemas.openxmlformats.org/wordprocessingml/2006/main">
        <w:t xml:space="preserve">1. ದೇವರು ಎಲ್ಲರ ಸರ್ವೋಚ್ಚ ಆಡಳಿತಗಾರ: 1 ತಿಮೋತಿ 6:15 ರಂದು ಅಧ್ಯಯನ</w:t>
      </w:r>
    </w:p>
    <w:p w14:paraId="5AFC5991" w14:textId="77777777" w:rsidR="000F7377" w:rsidRDefault="000F7377"/>
    <w:p w14:paraId="1E04F86E" w14:textId="77777777" w:rsidR="000F7377" w:rsidRDefault="000F7377">
      <w:r xmlns:w="http://schemas.openxmlformats.org/wordprocessingml/2006/main">
        <w:t xml:space="preserve">2. ಸರ್ವಶಕ್ತನ ಮಹಿಮೆಯನ್ನು ಘೋಷಿಸುವುದು: 1 ತಿಮೋತಿ 6:15 ರಂದು ಬೋಧನೆ</w:t>
      </w:r>
    </w:p>
    <w:p w14:paraId="3FBB44E4" w14:textId="77777777" w:rsidR="000F7377" w:rsidRDefault="000F7377"/>
    <w:p w14:paraId="0E4EA9C3" w14:textId="77777777" w:rsidR="000F7377" w:rsidRDefault="000F7377">
      <w:r xmlns:w="http://schemas.openxmlformats.org/wordprocessingml/2006/main">
        <w:t xml:space="preserve">1. ಯೆಶಾಯ 9: 6-7 - ಯಾಕಂದರೆ ನಮಗೆ ಮಗು ಹುಟ್ಟಿದೆ, ನಮಗೆ ಒಬ್ಬ ಮಗನನ್ನು ನೀಡಲಾಗಿದೆ: ಮತ್ತು ಸರ್ಕಾರವು ಅವನ ಭುಜದ ಮೇಲೆ ಇರುತ್ತದೆ: ಮತ್ತು ಅವನ ಹೆಸರನ್ನು ಅದ್ಭುತ, ಸಲಹೆಗಾರ, ಪ್ರಬಲ ದೇವರು, ಶಾಶ್ವತ ತಂದೆ ಎಂದು ಕರೆಯಲಾಗುವುದು. , ಶಾಂತಿಯ ರಾಜಕುಮಾರ.</w:t>
      </w:r>
    </w:p>
    <w:p w14:paraId="7AD34387" w14:textId="77777777" w:rsidR="000F7377" w:rsidRDefault="000F7377"/>
    <w:p w14:paraId="15D279E6" w14:textId="77777777" w:rsidR="000F7377" w:rsidRDefault="000F7377">
      <w:r xmlns:w="http://schemas.openxmlformats.org/wordprocessingml/2006/main">
        <w:t xml:space="preserve">2. ಪ್ರಕಟನೆ 19:16 - ಮತ್ತು ಅವನ ಉಡುಪನ್ನು ಮತ್ತು ತೊಡೆಯ ಮೇಲೆ, ರಾಜರ ರಾಜ ಮತ್ತು ಲಾರ್ಡ್ ಆಫ್ ಲಾರ್ಡ್ ಎಂದು ಬರೆಯಲಾಗಿದೆ.</w:t>
      </w:r>
    </w:p>
    <w:p w14:paraId="469B16BD" w14:textId="77777777" w:rsidR="000F7377" w:rsidRDefault="000F7377"/>
    <w:p w14:paraId="46C4349D" w14:textId="77777777" w:rsidR="000F7377" w:rsidRDefault="000F7377">
      <w:r xmlns:w="http://schemas.openxmlformats.org/wordprocessingml/2006/main">
        <w:t xml:space="preserve">1 ತಿಮೊಥೆಯ 6:16 ಅವರು ಮಾತ್ರ ಅಮರತ್ವವನ್ನು ಹೊಂದಿದ್ದಾರೆ, ಯಾರೂ ಸಮೀಪಿಸಲಾಗದ ಬೆಳಕಿನಲ್ಲಿ ವಾಸಿಸುತ್ತಾರೆ; ಅವರನ್ನು ಯಾರೂ ನೋಡಿಲ್ಲ ಮತ್ತು ನೋಡಲಾಗುವುದಿಲ್ಲ: ಅವರಿಗೆ ಗೌರವ ಮತ್ತು ಶಕ್ತಿ ಶಾಶ್ವತವಾಗಿರಲಿ. ಆಮೆನ್.</w:t>
      </w:r>
    </w:p>
    <w:p w14:paraId="702350B6" w14:textId="77777777" w:rsidR="000F7377" w:rsidRDefault="000F7377"/>
    <w:p w14:paraId="15DC429E" w14:textId="77777777" w:rsidR="000F7377" w:rsidRDefault="000F7377">
      <w:r xmlns:w="http://schemas.openxmlformats.org/wordprocessingml/2006/main">
        <w:t xml:space="preserve">ಭಾಗವು ದೇವರು ಅಮರತ್ವವನ್ನು ಹೊಂದಿದ್ದಾನೆ, ಮಾನವರಿಗೆ ಪ್ರವೇಶಿಸಲಾಗದ ಬೆಳಕಿನಲ್ಲಿ ವಾಸಿಸುತ್ತಾನೆ ಮತ್ತು ಶಾಶ್ವತ ಗೌರವ ಮತ್ತು ಶಕ್ತಿಗೆ ಅರ್ಹನಾಗಿದ್ದಾನೆ ಎಂದು ವಿವರಿಸುತ್ತದೆ.</w:t>
      </w:r>
    </w:p>
    <w:p w14:paraId="3DF45B79" w14:textId="77777777" w:rsidR="000F7377" w:rsidRDefault="000F7377"/>
    <w:p w14:paraId="62661403" w14:textId="77777777" w:rsidR="000F7377" w:rsidRDefault="000F7377">
      <w:r xmlns:w="http://schemas.openxmlformats.org/wordprocessingml/2006/main">
        <w:t xml:space="preserve">1. ದೇವರ ಅಗ್ರಾಹ್ಯ ಮೆಜೆಸ್ಟಿ</w:t>
      </w:r>
    </w:p>
    <w:p w14:paraId="011A95E1" w14:textId="77777777" w:rsidR="000F7377" w:rsidRDefault="000F7377"/>
    <w:p w14:paraId="73F48398" w14:textId="77777777" w:rsidR="000F7377" w:rsidRDefault="000F7377">
      <w:r xmlns:w="http://schemas.openxmlformats.org/wordprocessingml/2006/main">
        <w:t xml:space="preserve">2. ದೇವರ ಅಚಲತೆ ಮತ್ತು ಮರೆಯಾಗದ ಮಹಿಮೆಯನ್ನು ಗುರುತಿಸುವುದು</w:t>
      </w:r>
    </w:p>
    <w:p w14:paraId="06695A88" w14:textId="77777777" w:rsidR="000F7377" w:rsidRDefault="000F7377"/>
    <w:p w14:paraId="12C2B940" w14:textId="77777777" w:rsidR="000F7377" w:rsidRDefault="000F7377">
      <w:r xmlns:w="http://schemas.openxmlformats.org/wordprocessingml/2006/main">
        <w:t xml:space="preserve">1. ಯೆಶಾಯ 6:1-5 - ದೇವರ ಪವಿತ್ರತೆಯ ಯೆಶಾಯನ ದೃಷ್ಟಿ</w:t>
      </w:r>
    </w:p>
    <w:p w14:paraId="5349754F" w14:textId="77777777" w:rsidR="000F7377" w:rsidRDefault="000F7377"/>
    <w:p w14:paraId="44264638" w14:textId="77777777" w:rsidR="000F7377" w:rsidRDefault="000F7377">
      <w:r xmlns:w="http://schemas.openxmlformats.org/wordprocessingml/2006/main">
        <w:t xml:space="preserve">2. ಜಾನ್ 1: 1-18 - ಜೀಸಸ್ ದೇವರ ನಿಜವಾದ ಬೆಳಕು</w:t>
      </w:r>
    </w:p>
    <w:p w14:paraId="0B60A91D" w14:textId="77777777" w:rsidR="000F7377" w:rsidRDefault="000F7377"/>
    <w:p w14:paraId="16447E0D" w14:textId="77777777" w:rsidR="000F7377" w:rsidRDefault="000F7377">
      <w:r xmlns:w="http://schemas.openxmlformats.org/wordprocessingml/2006/main">
        <w:t xml:space="preserve">1 ತಿಮೊಥೆಯ 6:17 ಈ ಲೋಕದಲ್ಲಿ ಐಶ್ವರ್ಯವಂತರಾಗಿರುವವರಿಗೆ ಆಜ್ಞಾಪಿಸು, ಅವರು ಉನ್ನತ ಮನಸ್ಸಿನವರಾಗಿರದೆ, </w:t>
      </w:r>
      <w:r xmlns:w="http://schemas.openxmlformats.org/wordprocessingml/2006/main">
        <w:lastRenderedPageBreak xmlns:w="http://schemas.openxmlformats.org/wordprocessingml/2006/main"/>
      </w:r>
      <w:r xmlns:w="http://schemas.openxmlformats.org/wordprocessingml/2006/main">
        <w:t xml:space="preserve">ಅನಿಶ್ಚಿತ ಐಶ್ವರ್ಯಗಳಲ್ಲಿ ಭರವಸೆಯಿಡಬೇಡಿ, ಆದರೆ ನಮಗೆ ಆನಂದಿಸಲು ಎಲ್ಲವನ್ನೂ ಸಮೃದ್ಧವಾಗಿ ಕೊಡುವ ಜೀವಂತ ದೇವರಲ್ಲಿ;</w:t>
      </w:r>
    </w:p>
    <w:p w14:paraId="5CA47B42" w14:textId="77777777" w:rsidR="000F7377" w:rsidRDefault="000F7377"/>
    <w:p w14:paraId="2D197835" w14:textId="77777777" w:rsidR="000F7377" w:rsidRDefault="000F7377">
      <w:r xmlns:w="http://schemas.openxmlformats.org/wordprocessingml/2006/main">
        <w:t xml:space="preserve">ಪೌಲನು ಶ್ರೀಮಂತರಿಗೆ ಅಹಂಕಾರಿಯಾಗದಂತೆ ಮತ್ತು ಅವರಿಗೆ ಬೇಕಾದ ಎಲ್ಲವನ್ನೂ ಒದಗಿಸಿದ ದೇವರಲ್ಲಿ ನಂಬಿಕೆ ಇಡುವಂತೆ ಸೂಚಿಸುತ್ತಾನೆ.</w:t>
      </w:r>
    </w:p>
    <w:p w14:paraId="45254BF1" w14:textId="77777777" w:rsidR="000F7377" w:rsidRDefault="000F7377"/>
    <w:p w14:paraId="42DF295A" w14:textId="77777777" w:rsidR="000F7377" w:rsidRDefault="000F7377">
      <w:r xmlns:w="http://schemas.openxmlformats.org/wordprocessingml/2006/main">
        <w:t xml:space="preserve">1. ದೇವರು ನಮಗೆ ಬೇಕಾದ ಎಲ್ಲವನ್ನೂ ಕೊಟ್ಟಿದ್ದಾನೆ, ಆದ್ದರಿಂದ ನಾವು ಕೃತಜ್ಞರಾಗಿರೋಣ ಮತ್ತು ಹೆಮ್ಮೆಪಡಬಾರದು.</w:t>
      </w:r>
    </w:p>
    <w:p w14:paraId="06424282" w14:textId="77777777" w:rsidR="000F7377" w:rsidRDefault="000F7377"/>
    <w:p w14:paraId="36FE1C6A" w14:textId="77777777" w:rsidR="000F7377" w:rsidRDefault="000F7377">
      <w:r xmlns:w="http://schemas.openxmlformats.org/wordprocessingml/2006/main">
        <w:t xml:space="preserve">2. ನಮ್ಮ ಎಲ್ಲಾ ಅಗತ್ಯಗಳನ್ನು ಪೂರೈಸುವ ಜೀವಂತ ದೇವರಲ್ಲಿ ನಿಮ್ಮ ಭರವಸೆಯನ್ನು ಇರಿಸಿ.</w:t>
      </w:r>
    </w:p>
    <w:p w14:paraId="4D94E845" w14:textId="77777777" w:rsidR="000F7377" w:rsidRDefault="000F7377"/>
    <w:p w14:paraId="649F9022" w14:textId="77777777" w:rsidR="000F7377" w:rsidRDefault="000F7377">
      <w:r xmlns:w="http://schemas.openxmlformats.org/wordprocessingml/2006/main">
        <w:t xml:space="preserve">1. ಕೀರ್ತನೆ 24:1 - ಭೂಮಿಯು ಭಗವಂತನದು, ಮತ್ತು ಅದರ ಸಂಪೂರ್ಣತೆ, ಜಗತ್ತು ಮತ್ತು ಅದರಲ್ಲಿ ವಾಸಿಸುವವರು.</w:t>
      </w:r>
    </w:p>
    <w:p w14:paraId="586945DC" w14:textId="77777777" w:rsidR="000F7377" w:rsidRDefault="000F7377"/>
    <w:p w14:paraId="59A9FD22" w14:textId="77777777" w:rsidR="000F7377" w:rsidRDefault="000F7377">
      <w:r xmlns:w="http://schemas.openxmlformats.org/wordprocessingml/2006/main">
        <w:t xml:space="preserve">2. ಜೇಮ್ಸ್ 1:17 - ಪ್ರತಿಯೊಂದು ಒಳ್ಳೆಯ ಉಡುಗೊರೆ ಮತ್ತು ಪ್ರತಿ ಪರಿಪೂರ್ಣ ಉಡುಗೊರೆಯು ಮೇಲಿನಿಂದ ಬಂದಿದೆ ಮತ್ತು ಬೆಳಕಿನ ತಂದೆಯಿಂದ ಕೆಳಗೆ ಬರುತ್ತದೆ, ಅವರೊಂದಿಗೆ ಯಾವುದೇ ವ್ಯತ್ಯಾಸವಿಲ್ಲ, ತಿರುಗುವ ನೆರಳು ಇಲ್ಲ.</w:t>
      </w:r>
    </w:p>
    <w:p w14:paraId="6960F6FD" w14:textId="77777777" w:rsidR="000F7377" w:rsidRDefault="000F7377"/>
    <w:p w14:paraId="47F0287E" w14:textId="77777777" w:rsidR="000F7377" w:rsidRDefault="000F7377">
      <w:r xmlns:w="http://schemas.openxmlformats.org/wordprocessingml/2006/main">
        <w:t xml:space="preserve">1 ತಿಮೋತಿ 6:18 ಅವರು ಒಳ್ಳೆಯದನ್ನು ಮಾಡುತ್ತಾರೆ, ಅವರು ಒಳ್ಳೆಯ ಕೆಲಸಗಳಲ್ಲಿ ಶ್ರೀಮಂತರಾಗಿದ್ದಾರೆ, ವಿತರಿಸಲು ಸಿದ್ಧರಾಗಿದ್ದಾರೆ, ಸಂವಹನ ಮಾಡಲು ಸಿದ್ಧರಾಗಿದ್ದಾರೆ;</w:t>
      </w:r>
    </w:p>
    <w:p w14:paraId="634E48C8" w14:textId="77777777" w:rsidR="000F7377" w:rsidRDefault="000F7377"/>
    <w:p w14:paraId="4D4B06C8" w14:textId="77777777" w:rsidR="000F7377" w:rsidRDefault="000F7377">
      <w:r xmlns:w="http://schemas.openxmlformats.org/wordprocessingml/2006/main">
        <w:t xml:space="preserve">ಭಕ್ತರು ಉದಾರವಾಗಿರಬೇಕು ಮತ್ತು ಇತರರಿಗೆ ತಮ್ಮ ಸಂಪತ್ತಿನಿಂದ ಸಹಾಯ ಮಾಡಬೇಕು.</w:t>
      </w:r>
    </w:p>
    <w:p w14:paraId="52501699" w14:textId="77777777" w:rsidR="000F7377" w:rsidRDefault="000F7377"/>
    <w:p w14:paraId="657FD3A8" w14:textId="77777777" w:rsidR="000F7377" w:rsidRDefault="000F7377">
      <w:r xmlns:w="http://schemas.openxmlformats.org/wordprocessingml/2006/main">
        <w:t xml:space="preserve">1. ಸಂಪತ್ತಿನ ಮೂಲಕ ಉದಾರತೆ: ಇತರರಿಗೆ ಸಹಾಯ ಮಾಡಲು ನಿಮ್ಮ ಹಣವನ್ನು ಹೇಗೆ ಬಳಸುವುದು</w:t>
      </w:r>
    </w:p>
    <w:p w14:paraId="73E7B955" w14:textId="77777777" w:rsidR="000F7377" w:rsidRDefault="000F7377"/>
    <w:p w14:paraId="1BBDE1E6" w14:textId="77777777" w:rsidR="000F7377" w:rsidRDefault="000F7377">
      <w:r xmlns:w="http://schemas.openxmlformats.org/wordprocessingml/2006/main">
        <w:t xml:space="preserve">2. ಒಳ್ಳೆಯ ಕೆಲಸಗಳು ಮತ್ತು ದಾನ: ಇತರರನ್ನು ಆಶೀರ್ವದಿಸಲು ನಿಮ್ಮ ಸಂಪತ್ತನ್ನು ಬಳಸುವುದರ ಪ್ರಯೋಜನಗಳು</w:t>
      </w:r>
    </w:p>
    <w:p w14:paraId="5E8FFD4F" w14:textId="77777777" w:rsidR="000F7377" w:rsidRDefault="000F7377"/>
    <w:p w14:paraId="54F5A7D9" w14:textId="77777777" w:rsidR="000F7377" w:rsidRDefault="000F7377">
      <w:r xmlns:w="http://schemas.openxmlformats.org/wordprocessingml/2006/main">
        <w:t xml:space="preserve">1. ಕಾಯಿದೆಗಳು 20:35 - “ಈ ರೀತಿಯಲ್ಲಿ ಕಷ್ಟಪಟ್ಟು ಕೆಲಸ ಮಾಡುವ ಮೂಲಕ ನಾವು ದುರ್ಬಲರಿಗೆ ಸಹಾಯ ಮಾಡಬೇಕು ಮತ್ತು ಕರ್ತನಾದ ಯೇಸುವಿನ ಮಾತುಗಳನ್ನು ನೆನಪಿಟ್ಟುಕೊಳ್ಳಬೇಕು ಎಂದು ನಾನು ನಿಮಗೆ ತೋರಿಸಿದ್ದೇನೆ, 'ಕೊಡುವುದಕ್ಕಿಂತ ಕೊಡುವುದು ಹೆಚ್ಚು ಆಶೀರ್ವಾದ. ಸ್ವೀಕರಿಸಿ.</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ನಾಣ್ಣುಡಿಗಳು 11: 24-25 - “ಒಬ್ಬನು ಉಚಿತವಾಗಿ ನೀಡುತ್ತಾನೆ, ಆದರೆ ಎಲ್ಲವನ್ನೂ ಶ್ರೀಮಂತನಾಗಿ ಬೆಳೆಸುತ್ತಾನೆ; ಮತ್ತೊಬ್ಬನು ತಾನು ಕೊಡಬೇಕಾದುದನ್ನು ತಡೆಹಿಡಿಯುತ್ತಾನೆ ಮತ್ತು ಕೇವಲ ಕೊರತೆಯನ್ನು ಅನುಭವಿಸುತ್ತಾನೆ. ಆಶೀರ್ವಾದವನ್ನು ತರುವವನು ಐಶ್ವರ್ಯವಂತನಾಗುವನು ಮತ್ತು ನೀರು ಹಾಕುವವನು ಸ್ವತಃ ನೀರಿರುವನು.</w:t>
      </w:r>
    </w:p>
    <w:p w14:paraId="599AE206" w14:textId="77777777" w:rsidR="000F7377" w:rsidRDefault="000F7377"/>
    <w:p w14:paraId="25DDDDD8" w14:textId="77777777" w:rsidR="000F7377" w:rsidRDefault="000F7377">
      <w:r xmlns:w="http://schemas.openxmlformats.org/wordprocessingml/2006/main">
        <w:t xml:space="preserve">1 ತಿಮೊಥೆಯ 6:19 ಅವರು ನಿತ್ಯಜೀವವನ್ನು ಹಿಡಿದಿಟ್ಟುಕೊಳ್ಳುವಂತೆ, ಮುಂಬರುವ ಸಮಯಕ್ಕೆ ವಿರುದ್ಧವಾಗಿ ಉತ್ತಮವಾದ ಅಡಿಪಾಯವನ್ನು ಸಂಗ್ರಹಿಸುತ್ತಾರೆ.</w:t>
      </w:r>
    </w:p>
    <w:p w14:paraId="4B945CE4" w14:textId="77777777" w:rsidR="000F7377" w:rsidRDefault="000F7377"/>
    <w:p w14:paraId="15BC843A" w14:textId="77777777" w:rsidR="000F7377" w:rsidRDefault="000F7377">
      <w:r xmlns:w="http://schemas.openxmlformats.org/wordprocessingml/2006/main">
        <w:t xml:space="preserve">ಈ ಭಾಗವು ಓದುಗರನ್ನು ಉತ್ತಮ ಅಡಿಪಾಯವನ್ನು ಸಂಗ್ರಹಿಸಲು ಮತ್ತು ಶಾಶ್ವತ ಜೀವನವನ್ನು ಹಿಡಿದಿಟ್ಟುಕೊಳ್ಳಲು ಪ್ರೋತ್ಸಾಹಿಸುತ್ತದೆ.</w:t>
      </w:r>
    </w:p>
    <w:p w14:paraId="7C296009" w14:textId="77777777" w:rsidR="000F7377" w:rsidRDefault="000F7377"/>
    <w:p w14:paraId="5A563799" w14:textId="77777777" w:rsidR="000F7377" w:rsidRDefault="000F7377">
      <w:r xmlns:w="http://schemas.openxmlformats.org/wordprocessingml/2006/main">
        <w:t xml:space="preserve">1. ನಾವು ಶಾಶ್ವತ ಜೀವನವನ್ನು ಪಡೆಯುವುದನ್ನು ಖಚಿತಪಡಿಸಿಕೊಳ್ಳಲು ನಮ್ಮ ಜೀವನಕ್ಕೆ ಉತ್ತಮ ಅಡಿಪಾಯವನ್ನು ಹಾಕುವ ಪ್ರಾಮುಖ್ಯತೆ.</w:t>
      </w:r>
    </w:p>
    <w:p w14:paraId="389FCC03" w14:textId="77777777" w:rsidR="000F7377" w:rsidRDefault="000F7377"/>
    <w:p w14:paraId="65626A5A" w14:textId="77777777" w:rsidR="000F7377" w:rsidRDefault="000F7377">
      <w:r xmlns:w="http://schemas.openxmlformats.org/wordprocessingml/2006/main">
        <w:t xml:space="preserve">2. ಭವಿಷ್ಯಕ್ಕಾಗಿ ತಯಾರಿ ಮಾಡುವ ಅಗತ್ಯತೆ ಮತ್ತು ಅದರಿಂದ ಬರುವ ಪ್ರತಿಫಲಗಳು.</w:t>
      </w:r>
    </w:p>
    <w:p w14:paraId="0B96E1AE" w14:textId="77777777" w:rsidR="000F7377" w:rsidRDefault="000F7377"/>
    <w:p w14:paraId="365C81AA" w14:textId="77777777" w:rsidR="000F7377" w:rsidRDefault="000F7377">
      <w:r xmlns:w="http://schemas.openxmlformats.org/wordprocessingml/2006/main">
        <w:t xml:space="preserve">1. ಮ್ಯಾಥ್ಯೂ 6: 19-21 - "ಭೂಮಿಯಲ್ಲಿ ನಿಮಗಾಗಿ ಸಂಪತ್ತನ್ನು ಸಂಗ್ರಹಿಸಬೇಡಿ, ಅಲ್ಲಿ ಪತಂಗ ಮತ್ತು ತುಕ್ಕು ನಾಶವಾಗುತ್ತದೆ, ಮತ್ತು ಕಳ್ಳರು ಒಡೆದು ಕದಿಯುತ್ತಾರೆ. ಆದರೆ ಪತಂಗ ಅಥವಾ ತುಕ್ಕು ನಾಶಪಡಿಸದ ಸ್ವರ್ಗದಲ್ಲಿ ನಿಮಗಾಗಿ ಸಂಪತ್ತನ್ನು ಸಂಗ್ರಹಿಸಿ. ಮತ್ತು ಕಳ್ಳರು ಎಲ್ಲಿ ಒಳನುಗ್ಗುವುದಿಲ್ಲ ಅಥವಾ ಕದಿಯುವುದಿಲ್ಲ; ನಿಮ್ಮ ಸಂಪತ್ತು ಎಲ್ಲಿದೆಯೋ ಅಲ್ಲಿ ನಿಮ್ಮ ಹೃದಯವೂ ಇರುತ್ತದೆ.</w:t>
      </w:r>
    </w:p>
    <w:p w14:paraId="15E72C1B" w14:textId="77777777" w:rsidR="000F7377" w:rsidRDefault="000F7377"/>
    <w:p w14:paraId="6093B703" w14:textId="77777777" w:rsidR="000F7377" w:rsidRDefault="000F7377">
      <w:r xmlns:w="http://schemas.openxmlformats.org/wordprocessingml/2006/main">
        <w:t xml:space="preserve">2. ನಾಣ್ಣುಡಿಗಳು 3:5-6 - "ನಿನ್ನ ಪೂರ್ಣ ಹೃದಯದಿಂದ ಭಗವಂತನಲ್ಲಿ ಭರವಸೆಯಿಡು ಮತ್ತು ನಿನ್ನ ಸ್ವಂತ ತಿಳುವಳಿಕೆಯ ಮೇಲೆ ಆತುಕೊಳ್ಳಬೇಡ; ನಿನ್ನ ಎಲ್ಲಾ ಮಾರ್ಗಗಳಲ್ಲಿ ಆತನನ್ನು ಅಂಗೀಕರಿಸು, ಮತ್ತು ಅವನು ನಿನ್ನ ಮಾರ್ಗಗಳನ್ನು ನೇರಗೊಳಿಸುತ್ತಾನೆ."</w:t>
      </w:r>
    </w:p>
    <w:p w14:paraId="1DE0D891" w14:textId="77777777" w:rsidR="000F7377" w:rsidRDefault="000F7377"/>
    <w:p w14:paraId="55E0EA6C" w14:textId="77777777" w:rsidR="000F7377" w:rsidRDefault="000F7377">
      <w:r xmlns:w="http://schemas.openxmlformats.org/wordprocessingml/2006/main">
        <w:t xml:space="preserve">1 ತಿಮೊಥೆಯ 6:20 ಓ ತಿಮೊಥೆಯನೇ, ನಿನ್ನ ನಂಬಿಕೆಗೆ ಬದ್ಧವಾಗಿರುವುದನ್ನು ಉಳಿಸಿಕೊಳ್ಳಿ, ಅಪವಿತ್ರ ಮತ್ತು ವ್ಯರ್ಥವಾದ ಮಾತುಗಳನ್ನು ಮತ್ತು ವಿಜ್ಞಾನದ ವಿರೋಧಗಳನ್ನು ತಪ್ಪಾಗಿ ಕರೆಯುವುದನ್ನು ತಪ್ಪಿಸಿ.</w:t>
      </w:r>
    </w:p>
    <w:p w14:paraId="308E1078" w14:textId="77777777" w:rsidR="000F7377" w:rsidRDefault="000F7377"/>
    <w:p w14:paraId="551AA043" w14:textId="77777777" w:rsidR="000F7377" w:rsidRDefault="000F7377">
      <w:r xmlns:w="http://schemas.openxmlformats.org/wordprocessingml/2006/main">
        <w:t xml:space="preserve">ಸುಳ್ಳು ಮತ್ತು ಖಾಲಿ ವಾದಗಳು ಮತ್ತು ಸಿದ್ಧಾಂತಗಳನ್ನು ತಪ್ಪಿಸಿ, ಅವನಿಗೆ ವಹಿಸಿಕೊಟ್ಟದ್ದನ್ನು ಕಾಪಾಡಲು ತಿಮೋತಿಗೆ ಸೂಚಿಸಲಾಗಿದೆ.</w:t>
      </w:r>
    </w:p>
    <w:p w14:paraId="79830DEB" w14:textId="77777777" w:rsidR="000F7377" w:rsidRDefault="000F7377"/>
    <w:p w14:paraId="33B9D992" w14:textId="77777777" w:rsidR="000F7377" w:rsidRDefault="000F7377">
      <w:r xmlns:w="http://schemas.openxmlformats.org/wordprocessingml/2006/main">
        <w:t xml:space="preserve">1. ನಿಮ್ಮ ನಂಬಿಕೆಯನ್ನು ಕಾಪಾಡುವ ಪ್ರಾಮುಖ್ಯತೆಯನ್ನು ಅರ್ಥಮಾಡಿಕೊಳ್ಳುವುದು</w:t>
      </w:r>
    </w:p>
    <w:p w14:paraId="7BDC90C6" w14:textId="77777777" w:rsidR="000F7377" w:rsidRDefault="000F7377"/>
    <w:p w14:paraId="57AAFADB" w14:textId="77777777" w:rsidR="000F7377" w:rsidRDefault="000F7377">
      <w:r xmlns:w="http://schemas.openxmlformats.org/wordprocessingml/2006/main">
        <w:t xml:space="preserve">2. ಸುಳ್ಳು ಬೋಧನೆಗಳು ಮತ್ತು ವಾದಗಳನ್ನು ತಪ್ಪಿಸುವುದು</w:t>
      </w:r>
    </w:p>
    <w:p w14:paraId="5566985F" w14:textId="77777777" w:rsidR="000F7377" w:rsidRDefault="000F7377"/>
    <w:p w14:paraId="5BF0552B" w14:textId="77777777" w:rsidR="000F7377" w:rsidRDefault="000F7377">
      <w:r xmlns:w="http://schemas.openxmlformats.org/wordprocessingml/2006/main">
        <w:t xml:space="preserve">1. ಟೈಟಸ್ 1: 9 - ಅವರು ಕಲಿಸಿದಂತೆಯೇ ನಂಬಿಗಸ್ತ ಪದವನ್ನು ಹಿಡಿದಿಟ್ಟುಕೊಳ್ಳುವುದು, ಅವರು ಉತ್ತಮ ಸಿದ್ಧಾಂತದ ಮೂಲಕ ಉತ್ತೇಜಿಸಲು ಮತ್ತು ಲಾಭದಾಯಕರನ್ನು ಮನವೊಲಿಸಲು ಸಾಧ್ಯವಾಗುತ್ತದೆ.</w:t>
      </w:r>
    </w:p>
    <w:p w14:paraId="2E00389A" w14:textId="77777777" w:rsidR="000F7377" w:rsidRDefault="000F7377"/>
    <w:p w14:paraId="59882796" w14:textId="77777777" w:rsidR="000F7377" w:rsidRDefault="000F7377">
      <w:r xmlns:w="http://schemas.openxmlformats.org/wordprocessingml/2006/main">
        <w:t xml:space="preserve">2. 2 ಕೊರಿಂಥಿಯಾನ್ಸ್ 10:5 - ಕಲ್ಪನೆಗಳನ್ನು ಕೆಳಗೆ ಎಸೆಯುವುದು, ಮತ್ತು ದೇವರ ಜ್ಞಾನದ ವಿರುದ್ಧ ತನ್ನನ್ನು ತಾನೇ ಹೆಚ್ಚಿಸಿಕೊಳ್ಳುವ ಪ್ರತಿಯೊಂದು ಉನ್ನತ ವಿಷಯ, ಮತ್ತು ಸೆರೆಯಲ್ಲಿ ಪ್ರತಿ ಆಲೋಚನೆಯನ್ನು ಕ್ರಿಸ್ತನ ವಿಧೇಯತೆಗೆ ತರುವುದು.</w:t>
      </w:r>
    </w:p>
    <w:p w14:paraId="576395CF" w14:textId="77777777" w:rsidR="000F7377" w:rsidRDefault="000F7377"/>
    <w:p w14:paraId="22770AC1" w14:textId="77777777" w:rsidR="000F7377" w:rsidRDefault="000F7377">
      <w:r xmlns:w="http://schemas.openxmlformats.org/wordprocessingml/2006/main">
        <w:t xml:space="preserve">1 ತಿಮೊಥೆಯ 6:21 ಕೆಲವು ಪ್ರತಿಪಾದಿಸುವವರು ನಂಬಿಕೆಯ ವಿಷಯದಲ್ಲಿ ತಪ್ಪು ಮಾಡಿದ್ದಾರೆ. ಕೃಪೆಯು ನಿನ್ನೊಂದಿಗೆ ಇರಲಿ. ಆಮೆನ್.</w:t>
      </w:r>
    </w:p>
    <w:p w14:paraId="4BE45ED0" w14:textId="77777777" w:rsidR="000F7377" w:rsidRDefault="000F7377"/>
    <w:p w14:paraId="13161D18" w14:textId="77777777" w:rsidR="000F7377" w:rsidRDefault="000F7377">
      <w:r xmlns:w="http://schemas.openxmlformats.org/wordprocessingml/2006/main">
        <w:t xml:space="preserve">ವಾಕ್ಯವು ನಂಬಿಕೆ ಮತ್ತು ಕೆಲವರು ಅದರಿಂದ ದಾರಿ ತಪ್ಪಿದ್ದಾರೆ ಎಂಬ ಅಂಶವನ್ನು ಹೊಂದಿದೆ. ಇದು ಓದುಗರಿಗೆ ಅನುಗ್ರಹದ ಆಶಯದೊಂದಿಗೆ ಕೊನೆಗೊಳ್ಳುತ್ತದೆ.</w:t>
      </w:r>
    </w:p>
    <w:p w14:paraId="5266D8CA" w14:textId="77777777" w:rsidR="000F7377" w:rsidRDefault="000F7377"/>
    <w:p w14:paraId="4E97AAA1" w14:textId="77777777" w:rsidR="000F7377" w:rsidRDefault="000F7377">
      <w:r xmlns:w="http://schemas.openxmlformats.org/wordprocessingml/2006/main">
        <w:t xml:space="preserve">1. "ನಂಬಿಕೆಯ ಹಾದಿ: ಕೋರ್ಸ್‌ನಲ್ಲಿ ಉಳಿಯುವುದು"</w:t>
      </w:r>
    </w:p>
    <w:p w14:paraId="2B79B5E3" w14:textId="77777777" w:rsidR="000F7377" w:rsidRDefault="000F7377"/>
    <w:p w14:paraId="77437F4E" w14:textId="77777777" w:rsidR="000F7377" w:rsidRDefault="000F7377">
      <w:r xmlns:w="http://schemas.openxmlformats.org/wordprocessingml/2006/main">
        <w:t xml:space="preserve">2. "ದಿ ಪವರ್ ಆಫ್ ಗ್ರೇಸ್: ಎ ಗೈಡ್ ಟು ಫೇಯ್ತ್ಫುಲ್ನೆಸ್"</w:t>
      </w:r>
    </w:p>
    <w:p w14:paraId="7377DC3A" w14:textId="77777777" w:rsidR="000F7377" w:rsidRDefault="000F7377"/>
    <w:p w14:paraId="584897E0" w14:textId="77777777" w:rsidR="000F7377" w:rsidRDefault="000F7377">
      <w:r xmlns:w="http://schemas.openxmlformats.org/wordprocessingml/2006/main">
        <w:t xml:space="preserve">1. ನಾಣ್ಣುಡಿಗಳು 3: 5-6 - ನಿಮ್ಮ ಪೂರ್ಣ ಹೃದಯದಿಂದ ಭಗವಂತನಲ್ಲಿ ಭರವಸೆ ಇಡಿ ಮತ್ತು ನಿಮ್ಮ ಸ್ವಂತ ತಿಳುವಳಿಕೆಯನ್ನು ಅವಲಂಬಿಸಿರಬೇಡಿ.</w:t>
      </w:r>
    </w:p>
    <w:p w14:paraId="73F7617C" w14:textId="77777777" w:rsidR="000F7377" w:rsidRDefault="000F7377"/>
    <w:p w14:paraId="7463CE93" w14:textId="77777777" w:rsidR="000F7377" w:rsidRDefault="000F7377">
      <w:r xmlns:w="http://schemas.openxmlformats.org/wordprocessingml/2006/main">
        <w:t xml:space="preserve">2. ಜೇಮ್ಸ್ 1: 2-4 - ನನ್ನ ಸಹೋದರ ಸಹೋದರಿಯರೇ, ನೀವು ಅನೇಕ ರೀತಿಯ ಪರೀಕ್ಷೆಗಳನ್ನು ಎದುರಿಸುವಾಗ ಶುದ್ಧ ಸಂತೋಷವನ್ನು ಪರಿಗಣಿಸಿ, ಏಕೆಂದರೆ ನಿಮ್ಮ ನಂಬಿಕೆಯ ಪರೀಕ್ಷೆಯು ಪರಿಶ್ರಮವನ್ನು ಉಂಟುಮಾಡುತ್ತದೆ ಎಂದು ನಿಮಗೆ ತಿಳಿದಿದೆ.</w:t>
      </w:r>
    </w:p>
    <w:p w14:paraId="33F8D969" w14:textId="77777777" w:rsidR="000F7377" w:rsidRDefault="000F7377"/>
    <w:p w14:paraId="2725CB52" w14:textId="77777777" w:rsidR="000F7377" w:rsidRDefault="000F7377">
      <w:r xmlns:w="http://schemas.openxmlformats.org/wordprocessingml/2006/main">
        <w:t xml:space="preserve">2 ತಿಮೊಥೆಯ 1 ಅಪೊಸ್ತಲ ಪೌಲನು ತನ್ನ ಪ್ರೀತಿಯ ಸಹೋದ್ಯೋಗಿ ಮತ್ತು ಶಿಷ್ಯ ತಿಮೊಥೆಯನಿಗೆ ಬರೆದ ಎರಡನೇ ಪತ್ರದ ಮೊದಲ ಅಧ್ಯಾಯವಾಗಿದೆ. ಈ ಅಧ್ಯಾಯದಲ್ಲಿ, ಸವಾಲುಗಳು ಮತ್ತು ಕಷ್ಟಗಳ ನಡುವೆಯೂ ತನ್ನ ನಂಬಿಕೆ ಮತ್ತು ಸೇವೆಯಲ್ಲಿ ದೃಢವಾಗಿರಲು ಪೌಲನು ತಿಮೊಥೆಯನನ್ನು ಪ್ರೋತ್ಸಾಹಿಸುತ್ತಾನೆ ಮತ್ತು ಉತ್ತೇಜಿಸುತ್ತಾನೆ.</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ನೇ ಪ್ಯಾರಾಗ್ರಾಫ್: ಪೌಲನು ತಿಮೋತಿಗೆ ತನ್ನ ಆಳವಾದ ಪ್ರೀತಿಯನ್ನು ವ್ಯಕ್ತಪಡಿಸುತ್ತಾನೆ (2 ತಿಮೋತಿ 1: 1-7). ಅವನು ತನ್ನನ್ನು ದೇವರ ಚಿತ್ತದಿಂದ ಕ್ರಿಸ್ತ ಯೇಸುವಿನ ಅಪೊಸ್ತಲನೆಂದು ಗುರುತಿಸಿಕೊಳ್ಳುತ್ತಾನೆ ಮತ್ತು ತಿಮೊಥೆಯನನ್ನು ನಂಬಿಕೆಯಲ್ಲಿ ತನ್ನ ಪ್ರೀತಿಯ ಮಗು ಎಂದು ಸಂಬೋಧಿಸುತ್ತಾನೆ. ಪಾಲ್ ಅವರು ಪ್ರಾಮಾಣಿಕ ನಂಬಿಕೆಯ ಹಂಚಿಕೆಯ ಪರಂಪರೆಯನ್ನು ನೆನಪಿಸಿಕೊಳ್ಳುತ್ತಾರೆ, ಅವರು ತಿಮೊಥೆಯ ಅಜ್ಜಿ ಲೋಯಿಸ್ ಮತ್ತು ತಾಯಿ ಯೂನಿಸ್ ಅವರಲ್ಲಿ ನೋಡುತ್ತಾರೆ. ಕೈಗಳನ್ನು ಇಡುವ ಮೂಲಕ ಅವನಿಗೆ ದಯಪಾಲಿಸಲ್ಪಟ್ಟ ದೇವರ ಉಡುಗೊರೆಯನ್ನು ಜ್ವಾಲೆಯಲ್ಲಿ ಬೀಸುವಂತೆ ಅವನು ತಿಮೋತಿಯನ್ನು ಪ್ರೋತ್ಸಾಹಿಸುತ್ತಾನೆ. ದೇವರು ಭಯದ ಮನೋಭಾವವನ್ನು ನೀಡಿಲ್ಲ ಆದರೆ ಶಕ್ತಿ, ಪ್ರೀತಿ ಮತ್ತು ಸ್ವಯಂ-ಶಿಸ್ತಿನ ಆತ್ಮವನ್ನು ಕೊಟ್ಟಿದ್ದಾನೆ ಎಂದು ಪೌಲ್ ಅವನಿಗೆ ನೆನಪಿಸುತ್ತಾನೆ.</w:t>
      </w:r>
    </w:p>
    <w:p w14:paraId="5E1E686D" w14:textId="77777777" w:rsidR="000F7377" w:rsidRDefault="000F7377"/>
    <w:p w14:paraId="4F991688" w14:textId="77777777" w:rsidR="000F7377" w:rsidRDefault="000F7377">
      <w:r xmlns:w="http://schemas.openxmlformats.org/wordprocessingml/2006/main">
        <w:t xml:space="preserve">2 ನೇ ಪ್ಯಾರಾಗ್ರಾಫ್: ಪೌಲನು ದುಃಖದ ಹೊರತಾಗಿಯೂ ನಂಬಿಗಸ್ತರಾಗಿ ಉಳಿಯುವ ಪ್ರಾಮುಖ್ಯತೆಯನ್ನು ಒತ್ತಿಹೇಳುತ್ತಾನೆ (2 ತಿಮೋತಿ 1: 8-12). ತಮ್ಮ ಪ್ರಭುವಿನ ಬಗ್ಗೆ ಅಥವಾ ಸುವಾರ್ತೆಯನ್ನು ಸಾರಿದ್ದಕ್ಕಾಗಿ ಜೈಲಿನಲ್ಲಿರುವ ಪೌಲನ ಬಗ್ಗೆ ಸಾಕ್ಷಿ ಹೇಳಲು ನಾಚಿಕೆಪಡಬೇಡಿ ಅಥವಾ ಭಯಪಡಬೇಡಿ ಎಂದು ಅವರು ತಿಮೋತಿಗೆ ಒತ್ತಾಯಿಸುತ್ತಾರೆ. ಬದಲಾಗಿ, ದೇವರ ಉದ್ದೇಶ ಮತ್ತು ಅನುಗ್ರಹದ ಪ್ರಕಾರ ಕ್ರಿಸ್ತನ ನಿಮಿತ್ತ ದುಃಖದಲ್ಲಿ ಸೇರಲು ಅವನು ಪ್ರೋತ್ಸಾಹಿಸುತ್ತಾನೆ. ಕ್ರಿಸ್ತ ಯೇಸುವಿನ ಮೂಲಕ ಅವರನ್ನು ರಕ್ಷಿಸಿದ ದೇವರು ಮತ್ತು ಅವರನ್ನು ಪವಿತ್ರ ಕರೆಯಿಂದ ಕರೆದನು ಎಂದು ಪೌಲನು ದೃಢಪಡಿಸುತ್ತಾನೆ-ಅವರ ಕಾರ್ಯಗಳಿಂದಲ್ಲ ಆದರೆ ಅವನ ಸ್ವಂತ ಉದ್ದೇಶದ ಕಾರಣದಿಂದಾಗಿ.</w:t>
      </w:r>
    </w:p>
    <w:p w14:paraId="3F023FB1" w14:textId="77777777" w:rsidR="000F7377" w:rsidRDefault="000F7377"/>
    <w:p w14:paraId="54522C70" w14:textId="77777777" w:rsidR="000F7377" w:rsidRDefault="000F7377">
      <w:r xmlns:w="http://schemas.openxmlformats.org/wordprocessingml/2006/main">
        <w:t xml:space="preserve">3 ನೇ ಪ್ಯಾರಾಗ್ರಾಫ್: ಅಧ್ಯಾಯವು ಉತ್ತಮ ಬೋಧನೆಯನ್ನು ಹಿಡಿದಿಟ್ಟುಕೊಳ್ಳಲು ಜ್ಞಾಪನೆಯೊಂದಿಗೆ ಮುಕ್ತಾಯಗೊಳ್ಳುತ್ತದೆ (2 ತಿಮೋತಿ 1:13-18). ಪೌಲನು ತಿಮೊಥೆಯನಿಗೆ ನಂಬಿಕೆ ಮತ್ತು ಪ್ರೀತಿಯಲ್ಲಿ ಕಲಿಸಿದ ಶಬ್ದಗಳ ಮಾದರಿಯನ್ನು ಅನುಸರಿಸುವಂತೆ ಒತ್ತಾಯಿಸುತ್ತಾನೆ. ಫಿಗೆಲಸ್ ಮತ್ತು ಹೆರ್ಮೊಜೆನೆಸ್ ಸೇರಿದಂತೆ ಅವನಿಂದ ದೂರ ಸರಿದವರ ವಿರುದ್ಧ ಅವನು ಎಚ್ಚರಿಸುತ್ತಾನೆ. ಆದಾಗ್ಯೂ, ಕಷ್ಟದ ಸಮಯದಲ್ಲಿ ಮಹತ್ತರವಾದ ಉತ್ತೇಜನವನ್ನು ನೀಡಿದ ಒಬ್ಬನ ಉದಾಹರಣೆಯಾಗಿ ಒನೆಸಿಫೊರಸ್ ಅನ್ನು ಅವನು ಎತ್ತಿ ತೋರಿಸುತ್ತಾನೆ.</w:t>
      </w:r>
    </w:p>
    <w:p w14:paraId="6F7F94EF" w14:textId="77777777" w:rsidR="000F7377" w:rsidRDefault="000F7377"/>
    <w:p w14:paraId="0C818346" w14:textId="77777777" w:rsidR="000F7377" w:rsidRDefault="000F7377">
      <w:r xmlns:w="http://schemas.openxmlformats.org/wordprocessingml/2006/main">
        <w:t xml:space="preserve">ಸಾರಾಂಶದಲ್ಲಿ,</w:t>
      </w:r>
    </w:p>
    <w:p w14:paraId="5F95BE03" w14:textId="77777777" w:rsidR="000F7377" w:rsidRDefault="000F7377">
      <w:r xmlns:w="http://schemas.openxmlformats.org/wordprocessingml/2006/main">
        <w:t xml:space="preserve">2 ತಿಮೊಥೆಯ ಅಧ್ಯಾಯವು ಪಾಲ್ ಮತ್ತು ತಿಮೊಥೆಯ ನಡುವಿನ ಪ್ರೀತಿಯ ಅಭಿವ್ಯಕ್ತಿಗಳೊಂದಿಗೆ ಪ್ರಾರಂಭವಾಗುತ್ತದೆ.</w:t>
      </w:r>
    </w:p>
    <w:p w14:paraId="0EA77207" w14:textId="77777777" w:rsidR="000F7377" w:rsidRDefault="000F7377">
      <w:r xmlns:w="http://schemas.openxmlformats.org/wordprocessingml/2006/main">
        <w:t xml:space="preserve">ಪೌಲನು ಅವನಿಗೆ ಭಯಪಡಬೇಡ ಎಂದು ನೆನಪಿಸುತ್ತಾನೆ ಆದರೆ ಬದಲಾಗಿ ಶಕ್ತಿ, ಪ್ರೀತಿ ಮತ್ತು ಸ್ವಯಂ-ಶಿಸ್ತಿನ ದೇವರ ಉಡುಗೊರೆಯನ್ನು ಸ್ವೀಕರಿಸಿ.</w:t>
      </w:r>
    </w:p>
    <w:p w14:paraId="48CE3076" w14:textId="77777777" w:rsidR="000F7377" w:rsidRDefault="000F7377"/>
    <w:p w14:paraId="2926085E" w14:textId="77777777" w:rsidR="000F7377" w:rsidRDefault="000F7377">
      <w:r xmlns:w="http://schemas.openxmlformats.org/wordprocessingml/2006/main">
        <w:t xml:space="preserve">ಅವರು ಕಷ್ಟಾನುಭವದ ಮುಖಾಂತರ ನಂಬಿಗಸ್ತರಾಗಿ ಉಳಿಯುವ ಪ್ರಾಮುಖ್ಯತೆಯನ್ನು ಒತ್ತಿಹೇಳುತ್ತಾರೆ ಮತ್ತು ತಿಮೊಥೆಯನಿಗೆ ದೃಢವಾದ ಬೋಧನೆಯನ್ನು ಬಿಗಿಯಾಗಿ ಹಿಡಿದುಕೊಳ್ಳುವಂತೆ ಪ್ರೋತ್ಸಾಹಿಸುತ್ತಾರೆ. ಪೌಲನಿಂದ ದೂರ ಸರಿದವರ ಮತ್ತು ಪ್ರೋತ್ಸಾಹದ ಮೂಲವಾಗಿರುವವರ ಉದಾಹರಣೆಗಳೊಂದಿಗೆ ಅಧ್ಯಾಯವು ಮುಕ್ತಾಯವಾಗುತ್ತದೆ. ಈ ಅಧ್ಯಾಯವು ತಿಮೊಥೆಯನಿಗೆ ತನ್ನ ನಂಬಿಕೆಯಲ್ಲಿ ಸ್ಥಿರವಾಗಿ ಉಳಿಯಲು, ದೇವರ ಉಡುಗೊರೆಗಳನ್ನು ಸ್ವೀಕರಿಸಲು, ದುಃಖವನ್ನು ಸಹಿಸಿಕೊಳ್ಳಲು ಮತ್ತು ಸರಿಯಾದ ಸಿದ್ಧಾಂತಕ್ಕೆ ಅಂಟಿಕೊಳ್ಳಲು ಒಂದು ಉಪದೇಶವಾಗಿ ಕಾರ್ಯನಿರ್ವಹಿಸುತ್ತದೆ.</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ತಿಮೊಥೆಯ 1:1 ಪೌಲನು, ಕ್ರಿಸ್ತ ಯೇಸುವಿನಲ್ಲಿರುವ ಜೀವದ ವಾಗ್ದಾನದ ಪ್ರಕಾರ ದೇವರ ಚಿತ್ತದಿಂದ ಯೇಸು ಕ್ರಿಸ್ತನ ಅಪೊಸ್ತಲನು.</w:t>
      </w:r>
    </w:p>
    <w:p w14:paraId="51D50196" w14:textId="77777777" w:rsidR="000F7377" w:rsidRDefault="000F7377"/>
    <w:p w14:paraId="73AAC004" w14:textId="77777777" w:rsidR="000F7377" w:rsidRDefault="000F7377">
      <w:r xmlns:w="http://schemas.openxmlformats.org/wordprocessingml/2006/main">
        <w:t xml:space="preserve">ದೇವರ ಅಪೊಸ್ತಲನಾದ ಪೌಲನು ಯೇಸು ಕ್ರಿಸ್ತನಲ್ಲಿ ನಿತ್ಯಜೀವದ ವಾಗ್ದಾನದ ಕುರಿತು ಮಾತನಾಡುತ್ತಾನೆ.</w:t>
      </w:r>
    </w:p>
    <w:p w14:paraId="78954233" w14:textId="77777777" w:rsidR="000F7377" w:rsidRDefault="000F7377"/>
    <w:p w14:paraId="11199C56" w14:textId="77777777" w:rsidR="000F7377" w:rsidRDefault="000F7377">
      <w:r xmlns:w="http://schemas.openxmlformats.org/wordprocessingml/2006/main">
        <w:t xml:space="preserve">1. ಯೇಸು ಕ್ರಿಸ್ತನ ಮೂಲಕ ಶಾಶ್ವತ ಜೀವನದ ಭರವಸೆ</w:t>
      </w:r>
    </w:p>
    <w:p w14:paraId="1E8F41D2" w14:textId="77777777" w:rsidR="000F7377" w:rsidRDefault="000F7377"/>
    <w:p w14:paraId="78DCE010" w14:textId="77777777" w:rsidR="000F7377" w:rsidRDefault="000F7377">
      <w:r xmlns:w="http://schemas.openxmlformats.org/wordprocessingml/2006/main">
        <w:t xml:space="preserve">2. ದೇವರ ಚಿತ್ತ ಮತ್ತು ಸಮೃದ್ಧ ಜೀವನ</w:t>
      </w:r>
    </w:p>
    <w:p w14:paraId="4C8CD0A7" w14:textId="77777777" w:rsidR="000F7377" w:rsidRDefault="000F7377"/>
    <w:p w14:paraId="512D86D6" w14:textId="77777777" w:rsidR="000F7377" w:rsidRDefault="000F7377">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14:paraId="5A9A965C" w14:textId="77777777" w:rsidR="000F7377" w:rsidRDefault="000F7377"/>
    <w:p w14:paraId="7787205C" w14:textId="77777777" w:rsidR="000F7377" w:rsidRDefault="000F7377">
      <w:r xmlns:w="http://schemas.openxmlformats.org/wordprocessingml/2006/main">
        <w:t xml:space="preserve">2. ಜಾನ್ 10:10 - ಕಳ್ಳನು ಕದಿಯಲು ಮತ್ತು ಕೊಲ್ಲಲು ಮತ್ತು ನಾಶಮಾಡಲು ಮಾತ್ರ ಬರುತ್ತಾನೆ; ಅವರು ಜೀವವನ್ನು ಹೊಂದಲು ಮತ್ತು ಅದನ್ನು ಪೂರ್ಣವಾಗಿ ಹೊಂದಲು ನಾನು ಬಂದಿದ್ದೇನೆ.</w:t>
      </w:r>
    </w:p>
    <w:p w14:paraId="15F15A91" w14:textId="77777777" w:rsidR="000F7377" w:rsidRDefault="000F7377"/>
    <w:p w14:paraId="672C2AF0" w14:textId="77777777" w:rsidR="000F7377" w:rsidRDefault="000F7377">
      <w:r xmlns:w="http://schemas.openxmlformats.org/wordprocessingml/2006/main">
        <w:t xml:space="preserve">2 ತಿಮೊಥೆಯ 1:2 ನನ್ನ ಪ್ರೀತಿಯ ಮಗನಾದ ತಿಮೊಥೆಯನಿಗೆ: ತಂದೆಯಾದ ದೇವರಿಂದ ಮತ್ತು ನಮ್ಮ ಕರ್ತನಾದ ಕ್ರಿಸ್ತ ಯೇಸುವಿನಿಂದ ಕೃಪೆ, ಕರುಣೆ ಮತ್ತು ಶಾಂತಿ.</w:t>
      </w:r>
    </w:p>
    <w:p w14:paraId="24783738" w14:textId="77777777" w:rsidR="000F7377" w:rsidRDefault="000F7377"/>
    <w:p w14:paraId="32EB26C0" w14:textId="77777777" w:rsidR="000F7377" w:rsidRDefault="000F7377">
      <w:r xmlns:w="http://schemas.openxmlformats.org/wordprocessingml/2006/main">
        <w:t xml:space="preserve">ಭಾಗವು ದೇವರ ತಂದೆ ಮತ್ತು ಯೇಸು ಕ್ರಿಸ್ತನಿಂದ ಅನುಗ್ರಹ, ಕರುಣೆ ಮತ್ತು ಶಾಂತಿಯ ಬಗ್ಗೆ ಹೇಳುತ್ತದೆ.</w:t>
      </w:r>
    </w:p>
    <w:p w14:paraId="023A7190" w14:textId="77777777" w:rsidR="000F7377" w:rsidRDefault="000F7377"/>
    <w:p w14:paraId="172364AD" w14:textId="77777777" w:rsidR="000F7377" w:rsidRDefault="000F7377">
      <w:r xmlns:w="http://schemas.openxmlformats.org/wordprocessingml/2006/main">
        <w:t xml:space="preserve">1. ಅನುಗ್ರಹದ ಶಕ್ತಿ: ದೇವರ ಬೇಷರತ್ತಾದ ಪ್ರೀತಿ ಮತ್ತು ಕರುಣೆಯಲ್ಲಿ ನಂಬಿಕೆ</w:t>
      </w:r>
    </w:p>
    <w:p w14:paraId="43D9FFA4" w14:textId="77777777" w:rsidR="000F7377" w:rsidRDefault="000F7377"/>
    <w:p w14:paraId="1D31094D" w14:textId="77777777" w:rsidR="000F7377" w:rsidRDefault="000F7377">
      <w:r xmlns:w="http://schemas.openxmlformats.org/wordprocessingml/2006/main">
        <w:t xml:space="preserve">2. ಶಾಂತಿಯನ್ನು ಅಭ್ಯಾಸ ಮಾಡುವುದು: ತಂದೆ ಮತ್ತು ಮಗನ ಜೊತೆ ಸಾಮರಸ್ಯದಿಂದ ಬದುಕುವುದು ಹೇಗೆ</w:t>
      </w:r>
    </w:p>
    <w:p w14:paraId="7D3E96D3" w14:textId="77777777" w:rsidR="000F7377" w:rsidRDefault="000F7377"/>
    <w:p w14:paraId="652D2445" w14:textId="77777777" w:rsidR="000F7377" w:rsidRDefault="000F7377">
      <w:r xmlns:w="http://schemas.openxmlformats.org/wordprocessingml/2006/main">
        <w:t xml:space="preserve">1. ಎಫೆಸಿಯನ್ಸ್ 2: 8-9 - ಕೃಪೆಯಿಂದ ನೀವು ನಂಬಿಕೆಯ ಮೂಲಕ ರಕ್ಷಿಸಲ್ಪಟ್ಟಿದ್ದೀರಿ - ಮತ್ತು ಇದು ನಿಮ್ಮಿಂದಲ್ಲ, ಇದು ದೇವರ ಕೊಡುಗೆಯಾಗಿದೆ - ಕೃತಿಗಳಿಂದ ಅಲ್ಲ, ಯಾರೂ ಹೆಮ್ಮೆಪಡುವಂತಿಲ್ಲ.</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ರೋಮನ್ನರು 5:1-5 - ಆದ್ದರಿಂದ, ನಾವು ನಂಬಿಕೆಯ ಮೂಲಕ ಸಮರ್ಥಿಸಲ್ಪಟ್ಟಿರುವುದರಿಂದ, ನಮ್ಮ ಕರ್ತನಾದ ಯೇಸು ಕ್ರಿಸ್ತನ ಮೂಲಕ ನಾವು ದೇವರೊಂದಿಗೆ ಶಾಂತಿಯನ್ನು ಹೊಂದಿದ್ದೇವೆ, ಅವರ ಮೂಲಕ ನಾವು ಈಗ ನಿಂತಿರುವ ಈ ಕೃಪೆಗೆ ನಂಬಿಕೆಯಿಂದ ಪ್ರವೇಶವನ್ನು ಪಡೆದುಕೊಂಡಿದ್ದೇವೆ. ಮತ್ತು ನಾವು ದೇವರ ಮಹಿಮೆಯ ನಿರೀಕ್ಷೆಯಲ್ಲಿ ಹೆಮ್ಮೆಪಡುತ್ತೇವೆ.</w:t>
      </w:r>
    </w:p>
    <w:p w14:paraId="3E2ABBBC" w14:textId="77777777" w:rsidR="000F7377" w:rsidRDefault="000F7377"/>
    <w:p w14:paraId="0870E46E" w14:textId="77777777" w:rsidR="000F7377" w:rsidRDefault="000F7377">
      <w:r xmlns:w="http://schemas.openxmlformats.org/wordprocessingml/2006/main">
        <w:t xml:space="preserve">2 ತಿಮೊಥೆಯ 1:3 ನಾನು ನನ್ನ ಪೂರ್ವಜರಿಂದ ಶುದ್ಧ ಮನಸ್ಸಾಕ್ಷಿಯೊಂದಿಗೆ ಸೇವೆ ಸಲ್ಲಿಸುವ ದೇವರಿಗೆ ನಾನು ಕೃತಜ್ಞತೆ ಸಲ್ಲಿಸುತ್ತೇನೆ, ರಾತ್ರಿ ಮತ್ತು ಹಗಲು ನನ್ನ ಪ್ರಾರ್ಥನೆಯಲ್ಲಿ ನಾನು ನಿನ್ನನ್ನು ಸ್ಮರಿಸುತ್ತೇನೆ;</w:t>
      </w:r>
    </w:p>
    <w:p w14:paraId="6DF80E39" w14:textId="77777777" w:rsidR="000F7377" w:rsidRDefault="000F7377"/>
    <w:p w14:paraId="60469EBC" w14:textId="77777777" w:rsidR="000F7377" w:rsidRDefault="000F7377">
      <w:r xmlns:w="http://schemas.openxmlformats.org/wordprocessingml/2006/main">
        <w:t xml:space="preserve">ಪಾಲ್ ತನ್ನ ಪ್ರಾರ್ಥನೆಗಳು ಮತ್ತು ದೇವರ ಸೇವೆಗಾಗಿ ದೇವರಿಗೆ ತನ್ನ ಕೃತಜ್ಞತೆಯನ್ನು ವ್ಯಕ್ತಪಡಿಸುತ್ತಾನೆ ಮತ್ತು ಹಗಲು ರಾತ್ರಿಯಿಡೀ ತನ್ನ ಪ್ರಾರ್ಥನೆಯಲ್ಲಿ ತಿಮೋತಿಯನ್ನು ನಿರಂತರವಾಗಿ ನೆನಪಿಸಿಕೊಳ್ಳುತ್ತಾನೆ.</w:t>
      </w:r>
    </w:p>
    <w:p w14:paraId="10448038" w14:textId="77777777" w:rsidR="000F7377" w:rsidRDefault="000F7377"/>
    <w:p w14:paraId="2EF7A9BB" w14:textId="77777777" w:rsidR="000F7377" w:rsidRDefault="000F7377">
      <w:r xmlns:w="http://schemas.openxmlformats.org/wordprocessingml/2006/main">
        <w:t xml:space="preserve">1. ದೇವರಿಗೆ ಕೃತಜ್ಞತೆಯ ಹೃದಯವನ್ನು ಬೆಳೆಸುವುದು</w:t>
      </w:r>
    </w:p>
    <w:p w14:paraId="6E37260D" w14:textId="77777777" w:rsidR="000F7377" w:rsidRDefault="000F7377"/>
    <w:p w14:paraId="54BBA6A0" w14:textId="77777777" w:rsidR="000F7377" w:rsidRDefault="000F7377">
      <w:r xmlns:w="http://schemas.openxmlformats.org/wordprocessingml/2006/main">
        <w:t xml:space="preserve">2. ಇತರರಿಗಾಗಿ ನಿರಂತರ ಪ್ರಾರ್ಥನೆಗಳು</w:t>
      </w:r>
    </w:p>
    <w:p w14:paraId="3DF4232A" w14:textId="77777777" w:rsidR="000F7377" w:rsidRDefault="000F7377"/>
    <w:p w14:paraId="59F5D055" w14:textId="77777777" w:rsidR="000F7377" w:rsidRDefault="000F7377">
      <w:r xmlns:w="http://schemas.openxmlformats.org/wordprocessingml/2006/main">
        <w:t xml:space="preserve">1. ಕೊಲೊಸ್ಸಿಯನ್ಸ್ 4:2 - "ಪ್ರಾರ್ಥನೆಯಲ್ಲಿ ಶ್ರದ್ಧೆಯಿಂದ ಮುಂದುವರಿಯಿರಿ, ಅದರಲ್ಲಿ ಕೃತಜ್ಞತೆಯೊಂದಿಗೆ ಜಾಗರೂಕರಾಗಿರಿ;"</w:t>
      </w:r>
    </w:p>
    <w:p w14:paraId="4646310F" w14:textId="77777777" w:rsidR="000F7377" w:rsidRDefault="000F7377"/>
    <w:p w14:paraId="0DD4E0AC" w14:textId="77777777" w:rsidR="000F7377" w:rsidRDefault="000F7377">
      <w:r xmlns:w="http://schemas.openxmlformats.org/wordprocessingml/2006/main">
        <w:t xml:space="preserve">2. 1 ಥೆಸಲೊನೀಕ 5:17 - "ಎಡೆಬಿಡದೆ ಪ್ರಾರ್ಥಿಸು;"</w:t>
      </w:r>
    </w:p>
    <w:p w14:paraId="3ABBE041" w14:textId="77777777" w:rsidR="000F7377" w:rsidRDefault="000F7377"/>
    <w:p w14:paraId="5496F92D" w14:textId="77777777" w:rsidR="000F7377" w:rsidRDefault="000F7377">
      <w:r xmlns:w="http://schemas.openxmlformats.org/wordprocessingml/2006/main">
        <w:t xml:space="preserve">2 ತಿಮೊಥೆಯನಿಗೆ 1:4 ನಿನ್ನನ್ನು ನೋಡಲು ಬಹಳ ಅಪೇಕ್ಷಿಸುತ್ತಾ, ನಿನ್ನ ಕಣ್ಣೀರನ್ನು ನೆನಪಿಸಿಕೊಳ್ಳುತ್ತಾ, ನಾನು ಸಂತೋಷದಿಂದ ತುಂಬಿರುವೆನು;</w:t>
      </w:r>
    </w:p>
    <w:p w14:paraId="3EE20BD7" w14:textId="77777777" w:rsidR="000F7377" w:rsidRDefault="000F7377"/>
    <w:p w14:paraId="00ECFE71" w14:textId="77777777" w:rsidR="000F7377" w:rsidRDefault="000F7377">
      <w:r xmlns:w="http://schemas.openxmlformats.org/wordprocessingml/2006/main">
        <w:t xml:space="preserve">ಪೌಲನು ತಿಮೊಥೆಯನನ್ನು ನೋಡುವ ಬಯಕೆಯನ್ನು ವ್ಯಕ್ತಪಡಿಸುತ್ತಾನೆ ಮತ್ತು ತಿಮೊಥೆಯ ಕಣ್ಣೀರನ್ನು ನೆನಪಿಸಿಕೊಳ್ಳುತ್ತಾನೆ, ಅದನ್ನು ಸಂತೋಷದಿಂದ ಬದಲಾಯಿಸಬಹುದೆಂದು ಅವನು ಆಶಿಸುತ್ತಾನೆ.</w:t>
      </w:r>
    </w:p>
    <w:p w14:paraId="1EE9E588" w14:textId="77777777" w:rsidR="000F7377" w:rsidRDefault="000F7377"/>
    <w:p w14:paraId="0E1759E4" w14:textId="77777777" w:rsidR="000F7377" w:rsidRDefault="000F7377">
      <w:r xmlns:w="http://schemas.openxmlformats.org/wordprocessingml/2006/main">
        <w:t xml:space="preserve">1. ಸಂತೋಷಕ್ಕೆ ಕರೆ: ಭಗವಂತನಲ್ಲಿ ಆರಾಮವನ್ನು ಕಂಡುಕೊಳ್ಳುವುದು</w:t>
      </w:r>
    </w:p>
    <w:p w14:paraId="30E049BF" w14:textId="77777777" w:rsidR="000F7377" w:rsidRDefault="000F7377"/>
    <w:p w14:paraId="2779F247" w14:textId="77777777" w:rsidR="000F7377" w:rsidRDefault="000F7377">
      <w:r xmlns:w="http://schemas.openxmlformats.org/wordprocessingml/2006/main">
        <w:t xml:space="preserve">2. ಭಗವಂತನ ಉಪಸ್ಥಿತಿಯಲ್ಲಿ ಹಿಗ್ಗು: ನಮ್ಮ ನಂಬಿಕೆಯನ್ನು ನವೀಕರಿಸುವುದು</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ರೋಮನ್ನರು 15:13 - "ಈಗ ಭರವಸೆಯ ದೇವರು ನಿಮ್ಮನ್ನು ನಂಬುವುದರಲ್ಲಿ ಎಲ್ಲಾ ಸಂತೋಷ ಮತ್ತು ಶಾಂತಿಯಿಂದ ತುಂಬಲಿ, ಇದರಿಂದ ನೀವು ಪವಿತ್ರಾತ್ಮದ ಶಕ್ತಿಯಿಂದ ಭರವಸೆಯಲ್ಲಿ ಸಮೃದ್ಧರಾಗಬಹುದು."</w:t>
      </w:r>
    </w:p>
    <w:p w14:paraId="5DEE8A64" w14:textId="77777777" w:rsidR="000F7377" w:rsidRDefault="000F7377"/>
    <w:p w14:paraId="234002CF" w14:textId="77777777" w:rsidR="000F7377" w:rsidRDefault="000F7377">
      <w:r xmlns:w="http://schemas.openxmlformats.org/wordprocessingml/2006/main">
        <w:t xml:space="preserve">2. ಯೆಶಾಯ 12: 2-3 - "ಇಗೋ, ದೇವರು ನನ್ನ ಮೋಕ್ಷ, ನಾನು ನಂಬುತ್ತೇನೆ ಮತ್ತು ಭಯಪಡುವುದಿಲ್ಲ; ಕರ್ತನಾದ ದೇವರು ನನ್ನ ಶಕ್ತಿ ಮತ್ತು ಹಾಡು, ಮತ್ತು ಅವನು ನನ್ನ ಮೋಕ್ಷವಾಗಿದ್ದಾನೆ."</w:t>
      </w:r>
    </w:p>
    <w:p w14:paraId="69B888ED" w14:textId="77777777" w:rsidR="000F7377" w:rsidRDefault="000F7377"/>
    <w:p w14:paraId="6769E21C" w14:textId="77777777" w:rsidR="000F7377" w:rsidRDefault="000F7377">
      <w:r xmlns:w="http://schemas.openxmlformats.org/wordprocessingml/2006/main">
        <w:t xml:space="preserve">2 ತಿಮೊಥೆಯನಿಗೆ 1:5 ನಿನ್ನ ಅಜ್ಜಿ ಲೋಯಿಸ್ ಮತ್ತು ನಿನ್ನ ತಾಯಿ ಯೂನಿಕರಲ್ಲಿ ಮೊದಲು ವಾಸವಾಗಿದ್ದ ನಿನ್ನಲ್ಲಿರುವ ಸುಳ್ಳು ನಂಬಿಕೆಯನ್ನು ನಾನು ನೆನಪಿಸಿಕೊಳ್ಳಲು ಕರೆದಾಗ; ಮತ್ತು ನಿನ್ನಲ್ಲಿಯೂ ನನಗೆ ಮನವರಿಕೆಯಾಗಿದೆ.</w:t>
      </w:r>
    </w:p>
    <w:p w14:paraId="6414293B" w14:textId="77777777" w:rsidR="000F7377" w:rsidRDefault="000F7377"/>
    <w:p w14:paraId="747EAD33" w14:textId="77777777" w:rsidR="000F7377" w:rsidRDefault="000F7377">
      <w:r xmlns:w="http://schemas.openxmlformats.org/wordprocessingml/2006/main">
        <w:t xml:space="preserve">ಪೌಲನು ತಿಮೊಥೆಯನ ನಂಬಿಕೆಯನ್ನು ಶ್ಲಾಘಿಸುತ್ತಾನೆ, ಅವನು ತನ್ನ ಅಜ್ಜಿ ಲೋಯಿಸ್ ಮತ್ತು ತಾಯಿ ಯೂನಿಸ್ ಅವರಿಂದ ಆನುವಂಶಿಕವಾಗಿ ಪಡೆದನು ಮತ್ತು ಅದು ತಿಮೋತಿಯಲ್ಲಿಯೂ ಉಳಿದಿದೆ ಎಂದು ನಂಬುತ್ತಾನೆ.</w:t>
      </w:r>
    </w:p>
    <w:p w14:paraId="3AC76587" w14:textId="77777777" w:rsidR="000F7377" w:rsidRDefault="000F7377"/>
    <w:p w14:paraId="0E8ECA62" w14:textId="77777777" w:rsidR="000F7377" w:rsidRDefault="000F7377">
      <w:r xmlns:w="http://schemas.openxmlformats.org/wordprocessingml/2006/main">
        <w:t xml:space="preserve">1. ನಂಬಿಕೆಯನ್ನು ಬೆಳೆಸುವಲ್ಲಿ ಮತ್ತು ಅದನ್ನು ಮುಂದಿನ ಪೀಳಿಗೆಗೆ ರವಾನಿಸುವಲ್ಲಿ ಕುಟುಂಬದ ಪ್ರಾಮುಖ್ಯತೆ.</w:t>
      </w:r>
    </w:p>
    <w:p w14:paraId="16F6B904" w14:textId="77777777" w:rsidR="000F7377" w:rsidRDefault="000F7377"/>
    <w:p w14:paraId="122496C3" w14:textId="77777777" w:rsidR="000F7377" w:rsidRDefault="000F7377">
      <w:r xmlns:w="http://schemas.openxmlformats.org/wordprocessingml/2006/main">
        <w:t xml:space="preserve">2. ನಂಬಿಕೆಯ ಶಕ್ತಿ ಮತ್ತು ಅದು ತರಬಹುದಾದ ಭರವಸೆ.</w:t>
      </w:r>
    </w:p>
    <w:p w14:paraId="20B8752F" w14:textId="77777777" w:rsidR="000F7377" w:rsidRDefault="000F7377"/>
    <w:p w14:paraId="5F744458" w14:textId="77777777" w:rsidR="000F7377" w:rsidRDefault="000F7377">
      <w:r xmlns:w="http://schemas.openxmlformats.org/wordprocessingml/2006/main">
        <w:t xml:space="preserve">1. ಕೀರ್ತನೆ 27:1, "ಕರ್ತನು ನನ್ನ ಬೆಳಕು ಮತ್ತು ನನ್ನ ರಕ್ಷಣೆ; ನಾನು ಯಾರಿಗೆ ಭಯಪಡಲಿ?"</w:t>
      </w:r>
    </w:p>
    <w:p w14:paraId="0A6ECD9F" w14:textId="77777777" w:rsidR="000F7377" w:rsidRDefault="000F7377"/>
    <w:p w14:paraId="57D30495" w14:textId="77777777" w:rsidR="000F7377" w:rsidRDefault="000F7377">
      <w:r xmlns:w="http://schemas.openxmlformats.org/wordprocessingml/2006/main">
        <w:t xml:space="preserve">2. ರೋಮನ್ನರು 10:17, "ಆದ್ದರಿಂದ ನಂಬಿಕೆಯು ಶ್ರವಣದಿಂದ ಬರುತ್ತದೆ ಮತ್ತು ಕ್ರಿಸ್ತನ ವಾಕ್ಯದ ಮೂಲಕ ಕೇಳುವಿಕೆ ಬರುತ್ತದೆ."</w:t>
      </w:r>
    </w:p>
    <w:p w14:paraId="5563AE55" w14:textId="77777777" w:rsidR="000F7377" w:rsidRDefault="000F7377"/>
    <w:p w14:paraId="6C23C36D" w14:textId="77777777" w:rsidR="000F7377" w:rsidRDefault="000F7377">
      <w:r xmlns:w="http://schemas.openxmlformats.org/wordprocessingml/2006/main">
        <w:t xml:space="preserve">2 ತಿಮೊಥೆಯನಿಗೆ 1:6 ಆದದರಿಂದ ನೀನು ನನ್ನ ಕೈಗಳನ್ನು ಹಾಕುವ ಮೂಲಕ ನಿನ್ನಲ್ಲಿರುವ ದೇವರ ವರವನ್ನು ಪ್ರಚೋದಿಸುವೆನೆಂದು ನಾನು ನಿನ್ನನ್ನು ನೆನಪಿಸಿಕೊಳ್ಳುತ್ತೇನೆ.</w:t>
      </w:r>
    </w:p>
    <w:p w14:paraId="330D108E" w14:textId="77777777" w:rsidR="000F7377" w:rsidRDefault="000F7377"/>
    <w:p w14:paraId="1740D70E" w14:textId="77777777" w:rsidR="000F7377" w:rsidRDefault="000F7377">
      <w:r xmlns:w="http://schemas.openxmlformats.org/wordprocessingml/2006/main">
        <w:t xml:space="preserve">ಪೌಲನು ತಿಮೊಥೆಯನಿಗೆ ಕೈಗಳನ್ನು ಇಡುವ ಮೂಲಕ ನೀಡಲಾದ ದೇವರ ಉಡುಗೊರೆಯನ್ನು ಬಳಸಲು ಪ್ರೋತ್ಸಾಹಿಸುತ್ತಾನೆ.</w:t>
      </w:r>
    </w:p>
    <w:p w14:paraId="2D86E1CB" w14:textId="77777777" w:rsidR="000F7377" w:rsidRDefault="000F7377"/>
    <w:p w14:paraId="2A90FAF2" w14:textId="77777777" w:rsidR="000F7377" w:rsidRDefault="000F7377">
      <w:r xmlns:w="http://schemas.openxmlformats.org/wordprocessingml/2006/main">
        <w:t xml:space="preserve">1. ದೇವರ ಉಡುಗೊರೆಯ ಶಕ್ತಿ: ದೇವರು ಕೊಟ್ಟಿರುವ ನಿಮ್ಮ ಸಾಮರ್ಥ್ಯಗಳನ್ನು ಹೇಗೆ ಬಳಸಿಕೊಳ್ಳುವುದು ಮತ್ತು ಬಳಸುವುದು</w:t>
      </w:r>
    </w:p>
    <w:p w14:paraId="16F7D35C" w14:textId="77777777" w:rsidR="000F7377" w:rsidRDefault="000F7377"/>
    <w:p w14:paraId="3C7421CD" w14:textId="77777777" w:rsidR="000F7377" w:rsidRDefault="000F7377">
      <w:r xmlns:w="http://schemas.openxmlformats.org/wordprocessingml/2006/main">
        <w:t xml:space="preserve">2. ದೇವರ ಉಡುಗೊರೆಯನ್ನು ಪ್ರಚೋದಿಸುವುದು: ಭಗವಂತನ ಆಶೀರ್ವಾದವನ್ನು ಆತನನ್ನು ಸೇವಿಸಲು ಬಳಸುವುದು.</w:t>
      </w:r>
    </w:p>
    <w:p w14:paraId="4E4183D9" w14:textId="77777777" w:rsidR="000F7377" w:rsidRDefault="000F7377"/>
    <w:p w14:paraId="426BF585" w14:textId="77777777" w:rsidR="000F7377" w:rsidRDefault="000F7377">
      <w:r xmlns:w="http://schemas.openxmlformats.org/wordprocessingml/2006/main">
        <w:t xml:space="preserve">1. ರೋಮನ್ನರು 12: 6-8 - ನಮಗೆ ನೀಡಲಾದ ಅನುಗ್ರಹದ ಪ್ರಕಾರ ವಿಭಿನ್ನ ಉಡುಗೊರೆಗಳನ್ನು ಹೊಂದಿರುವ ನಾವು ಅವುಗಳನ್ನು ಬಳಸೋಣ: ಭವಿಷ್ಯವಾಣಿಯ ವೇಳೆ, ನಮ್ಮ ನಂಬಿಕೆಗೆ ಅನುಗುಣವಾಗಿ; ಸೇವೆಯಾಗಿದ್ದರೆ, ನಮ್ಮ ಸೇವೆಯಲ್ಲಿ; ಅಥವಾ ಕಲಿಸುವವನು, ತನ್ನ ಬೋಧನೆಯಲ್ಲಿ; ಅಥವಾ ಅವನು ಉಪದೇಶಿಸುವವನು, ಅವನ ಉಪದೇಶದಲ್ಲಿ; ಉದಾರತೆಯೊಂದಿಗೆ ನೀಡುವವನು; ಶ್ರದ್ಧೆಯಿಂದ ಮುನ್ನಡೆಸುವವನು; ಕರುಣೆಯನ್ನು ತೋರಿಸುವವನು, ಹರ್ಷಚಿತ್ತದಿಂದ.</w:t>
      </w:r>
    </w:p>
    <w:p w14:paraId="42B6D96A" w14:textId="77777777" w:rsidR="000F7377" w:rsidRDefault="000F7377"/>
    <w:p w14:paraId="7BBF9923" w14:textId="77777777" w:rsidR="000F7377" w:rsidRDefault="000F7377">
      <w:r xmlns:w="http://schemas.openxmlformats.org/wordprocessingml/2006/main">
        <w:t xml:space="preserve">2. ಎಫೆಸಿಯನ್ಸ್ 4: 11-13 - ಮತ್ತು ಆತನು ಸ್ವತಃ ಕೆಲವರನ್ನು ಅಪೊಸ್ತಲರು, ಕೆಲವು ಪ್ರವಾದಿಗಳು, ಕೆಲವು ಸುವಾರ್ತಾಬೋಧಕರು, ಮತ್ತು ಕೆಲವು ಪಾದ್ರಿಗಳು ಮತ್ತು ಶಿಕ್ಷಕರಾಗಿ, ಸೇವೆಯ ಕೆಲಸಕ್ಕಾಗಿ, ಕ್ರಿಸ್ತನ ದೇಹವನ್ನು ಸುಧಾರಿಸಲು ಸಂತರನ್ನು ಸಜ್ಜುಗೊಳಿಸಲು ಕೊಟ್ಟನು. , ನಾವೆಲ್ಲರೂ ದೇವರ ಮಗನ ನಂಬಿಕೆ ಮತ್ತು ಜ್ಞಾನದ ಏಕತೆಗೆ, ಪರಿಪೂರ್ಣ ಮನುಷ್ಯನಿಗೆ, ಕ್ರಿಸ್ತನ ಪೂರ್ಣತೆಯ ಎತ್ತರದ ಅಳತೆಗೆ ಬರುವವರೆಗೆ.</w:t>
      </w:r>
    </w:p>
    <w:p w14:paraId="0062C78F" w14:textId="77777777" w:rsidR="000F7377" w:rsidRDefault="000F7377"/>
    <w:p w14:paraId="688E6588" w14:textId="77777777" w:rsidR="000F7377" w:rsidRDefault="000F7377">
      <w:r xmlns:w="http://schemas.openxmlformats.org/wordprocessingml/2006/main">
        <w:t xml:space="preserve">2 ತಿಮೊಥೆಯ 1:7 ದೇವರು ನಮಗೆ ಭಯದ ಆತ್ಮವನ್ನು ಕೊಟ್ಟಿಲ್ಲ; ಆದರೆ ಶಕ್ತಿ, ಮತ್ತು ಪ್ರೀತಿ ಮತ್ತು ಉತ್ತಮ ಮನಸ್ಸಿನಿಂದ.</w:t>
      </w:r>
    </w:p>
    <w:p w14:paraId="39D9EF2B" w14:textId="77777777" w:rsidR="000F7377" w:rsidRDefault="000F7377"/>
    <w:p w14:paraId="78B927E6" w14:textId="77777777" w:rsidR="000F7377" w:rsidRDefault="000F7377">
      <w:r xmlns:w="http://schemas.openxmlformats.org/wordprocessingml/2006/main">
        <w:t xml:space="preserve">ದೇವರು ನಮಗೆ ಭಯದ ಮನೋಭಾವದ ಬದಲಿಗೆ ಶಕ್ತಿ, ಪ್ರೀತಿ ಮತ್ತು ಉತ್ತಮ ಮನಸ್ಸಿನ ಆತ್ಮವನ್ನು ಕೊಟ್ಟಿದ್ದಾನೆ.</w:t>
      </w:r>
    </w:p>
    <w:p w14:paraId="723C963E" w14:textId="77777777" w:rsidR="000F7377" w:rsidRDefault="000F7377"/>
    <w:p w14:paraId="195CB3C0" w14:textId="77777777" w:rsidR="000F7377" w:rsidRDefault="000F7377">
      <w:r xmlns:w="http://schemas.openxmlformats.org/wordprocessingml/2006/main">
        <w:t xml:space="preserve">ಅತ್ಯುತ್ತಮ</w:t>
      </w:r>
    </w:p>
    <w:p w14:paraId="14687D88" w14:textId="77777777" w:rsidR="000F7377" w:rsidRDefault="000F7377"/>
    <w:p w14:paraId="07A48767" w14:textId="77777777" w:rsidR="000F7377" w:rsidRDefault="000F7377">
      <w:r xmlns:w="http://schemas.openxmlformats.org/wordprocessingml/2006/main">
        <w:t xml:space="preserve">1. "ಎ ಸ್ಪಿರಿಟ್ ಆಫ್ ಪವರ್"</w:t>
      </w:r>
    </w:p>
    <w:p w14:paraId="4DEB2859" w14:textId="77777777" w:rsidR="000F7377" w:rsidRDefault="000F7377"/>
    <w:p w14:paraId="5177C56F" w14:textId="77777777" w:rsidR="000F7377" w:rsidRDefault="000F7377">
      <w:r xmlns:w="http://schemas.openxmlformats.org/wordprocessingml/2006/main">
        <w:t xml:space="preserve">2. "ಪ್ರೀತಿ ಮತ್ತು ಧ್ವನಿ ಮನಸ್ಸು"</w:t>
      </w:r>
    </w:p>
    <w:p w14:paraId="7ADE0AC3" w14:textId="77777777" w:rsidR="000F7377" w:rsidRDefault="000F7377"/>
    <w:p w14:paraId="334FDA12" w14:textId="77777777" w:rsidR="000F7377" w:rsidRDefault="000F7377">
      <w:r xmlns:w="http://schemas.openxmlformats.org/wordprocessingml/2006/main">
        <w:t xml:space="preserve">ಅತ್ಯುತ್ತಮ</w:t>
      </w:r>
    </w:p>
    <w:p w14:paraId="196DA880" w14:textId="77777777" w:rsidR="000F7377" w:rsidRDefault="000F7377"/>
    <w:p w14:paraId="1EE606AD" w14:textId="77777777" w:rsidR="000F7377" w:rsidRDefault="000F7377">
      <w:r xmlns:w="http://schemas.openxmlformats.org/wordprocessingml/2006/main">
        <w:t xml:space="preserve">1. ರೋಮನ್ನರು 8: 15-17 - ನೀವು ಭಯಕ್ಕೆ ಬೀಳಲು ಗುಲಾಮಗಿರಿಯ ಮನೋಭಾವವನ್ನು ಸ್ವೀಕರಿಸಲಿಲ್ಲ, ಆದರೆ ನೀವು ದತ್ತು ಪಡೆಯುವ ಮನೋಭಾವವನ್ನು ಪಡೆದಿದ್ದೀರಿ, ಅದರ ಮೂಲಕ ನಾವು "ಅಬ್ಬಾ, ತಂದೆಯೇ" ಎಂದು ಕೂಗುತ್ತೇವೆ.</w:t>
      </w:r>
    </w:p>
    <w:p w14:paraId="799ADBF5" w14:textId="77777777" w:rsidR="000F7377" w:rsidRDefault="000F7377"/>
    <w:p w14:paraId="44F54049" w14:textId="77777777" w:rsidR="000F7377" w:rsidRDefault="000F7377">
      <w:r xmlns:w="http://schemas.openxmlformats.org/wordprocessingml/2006/main">
        <w:t xml:space="preserve">2. 1 ಜಾನ್ 4: 16-18 - ಆದ್ದರಿಂದ ನಾವು ದೇವರು ನಮ್ಮ ಮೇಲೆ ಹೊಂದಿರುವ ಪ್ರೀತಿಯನ್ನು ತಿಳಿದುಕೊಳ್ಳಲು ಮತ್ತು ನಂಬಲು ಬಂದಿದ್ದೇವೆ. ದೇವರು ಪ್ರೀತಿ, ಮತ್ತು ಪ್ರೀತಿಯಲ್ಲಿ ನೆಲೆಸಿರುವವನು ದೇವರಲ್ಲಿ ನೆಲೆಸುತ್ತಾನೆ ಮತ್ತು ದೇವರು ಅವನಲ್ಲಿ ನೆಲೆಸುತ್ತಾನೆ.</w:t>
      </w:r>
    </w:p>
    <w:p w14:paraId="0FB01B25" w14:textId="77777777" w:rsidR="000F7377" w:rsidRDefault="000F7377"/>
    <w:p w14:paraId="720E201F" w14:textId="77777777" w:rsidR="000F7377" w:rsidRDefault="000F7377">
      <w:r xmlns:w="http://schemas.openxmlformats.org/wordprocessingml/2006/main">
        <w:t xml:space="preserve">2 ತಿಮೊಥೆಯನಿಗೆ 1:8 ಆದುದರಿಂದ ನೀನು ನಮ್ಮ ಕರ್ತನ ಸಾಕ್ಷಿಯ ವಿಷಯದಲ್ಲಿಯೂ ಆತನ ಸೆರೆಯಾಳು ಆಗಿರುವ ನನ್ನ ವಿಷಯದಲ್ಲಿಯೂ ನಾಚಿಕೆಪಡಬೇಡ;</w:t>
      </w:r>
    </w:p>
    <w:p w14:paraId="22F3429E" w14:textId="77777777" w:rsidR="000F7377" w:rsidRDefault="000F7377"/>
    <w:p w14:paraId="694F7CE4" w14:textId="77777777" w:rsidR="000F7377" w:rsidRDefault="000F7377">
      <w:r xmlns:w="http://schemas.openxmlformats.org/wordprocessingml/2006/main">
        <w:t xml:space="preserve">ಪೌಲನು ತಿಮೊಥೆಯನಿಗೆ ತನ್ನ ನಂಬಿಕೆಯಲ್ಲಿ ದೃಢವಾಗಿ ಉಳಿಯುವಂತೆ ಮತ್ತು ದೇವರ ಶಕ್ತಿಯ ಉದಾಹರಣೆಯಾಗುವಂತೆ ಪ್ರೋತ್ಸಾಹಿಸುತ್ತಾನೆ.</w:t>
      </w:r>
    </w:p>
    <w:p w14:paraId="29771A56" w14:textId="77777777" w:rsidR="000F7377" w:rsidRDefault="000F7377"/>
    <w:p w14:paraId="593A111C" w14:textId="77777777" w:rsidR="000F7377" w:rsidRDefault="000F7377">
      <w:r xmlns:w="http://schemas.openxmlformats.org/wordprocessingml/2006/main">
        <w:t xml:space="preserve">1. ನಮ್ಮ ಸಾಕ್ಷ್ಯದ ಶಕ್ತಿ: ದೇವರ ಶಕ್ತಿಯ ಉದಾಹರಣೆಯಾಗಿರುವುದು</w:t>
      </w:r>
    </w:p>
    <w:p w14:paraId="23AF3E08" w14:textId="77777777" w:rsidR="000F7377" w:rsidRDefault="000F7377"/>
    <w:p w14:paraId="14EB911A" w14:textId="77777777" w:rsidR="000F7377" w:rsidRDefault="000F7377">
      <w:r xmlns:w="http://schemas.openxmlformats.org/wordprocessingml/2006/main">
        <w:t xml:space="preserve">2. ನಮ್ಮ ನಂಬಿಕೆಯಲ್ಲಿ ದೃಢವಾಗಿ ನಿಲ್ಲುವುದು: ಸುವಾರ್ತೆಯ ಬಾಧೆಗಳಲ್ಲಿ ಭಾಗವಹಿಸುವುದು</w:t>
      </w:r>
    </w:p>
    <w:p w14:paraId="2C2A3DE8" w14:textId="77777777" w:rsidR="000F7377" w:rsidRDefault="000F7377"/>
    <w:p w14:paraId="6B95AE3E" w14:textId="77777777" w:rsidR="000F7377" w:rsidRDefault="000F7377">
      <w:r xmlns:w="http://schemas.openxmlformats.org/wordprocessingml/2006/main">
        <w:t xml:space="preserve">1. ರೋಮನ್ನರು 1:16 - ಯಾಕಂದರೆ ನಾನು ಕ್ರಿಸ್ತನ ಸುವಾರ್ತೆಯ ಬಗ್ಗೆ ನಾಚಿಕೆಪಡುವುದಿಲ್ಲ: ಏಕೆಂದರೆ ಅದು ನಂಬುವ ಪ್ರತಿಯೊಬ್ಬರಿಗೂ ರಕ್ಷಣೆಗಾಗಿ ದೇವರ ಶಕ್ತಿಯಾಗಿದೆ;</w:t>
      </w:r>
    </w:p>
    <w:p w14:paraId="684A6CDE" w14:textId="77777777" w:rsidR="000F7377" w:rsidRDefault="000F7377"/>
    <w:p w14:paraId="0A3F73AB" w14:textId="77777777" w:rsidR="000F7377" w:rsidRDefault="000F7377">
      <w:r xmlns:w="http://schemas.openxmlformats.org/wordprocessingml/2006/main">
        <w:t xml:space="preserve">2. 2 ಕೊರಿಂಥಿಯಾನ್ಸ್ 12: 9-10 - ಮತ್ತು ಅವನು ನನಗೆ ಹೇಳಿದನು, ನನ್ನ ಕೃಪೆಯು ನಿನಗೆ ಸಾಕು: ನನ್ನ ಬಲವು ದೌರ್ಬಲ್ಯದಲ್ಲಿ ಪರಿಪೂರ್ಣವಾಗಿದೆ. ಆದುದರಿಂದ ಕ್ರಿಸ್ತನ ಶಕ್ತಿಯು ನನ್ನ ಮೇಲೆ ನೆಲೆಸುವಂತೆ ನಾನು ಅತ್ಯಂತ ಸಂತೋಷದಿಂದ ನನ್ನ ದೌರ್ಬಲ್ಯಗಳಲ್ಲಿ ಮಹಿಮೆಪಡುತ್ತೇನೆ.</w:t>
      </w:r>
    </w:p>
    <w:p w14:paraId="3F4513A1" w14:textId="77777777" w:rsidR="000F7377" w:rsidRDefault="000F7377"/>
    <w:p w14:paraId="580EDD48" w14:textId="77777777" w:rsidR="000F7377" w:rsidRDefault="000F7377">
      <w:r xmlns:w="http://schemas.openxmlformats.org/wordprocessingml/2006/main">
        <w:t xml:space="preserve">2 ತಿಮೊಥೆಯನಿಗೆ 1:9 ಆತನು ನಮ್ಮನ್ನು ರಕ್ಷಿಸಿದನು ಮತ್ತು ಪವಿತ್ರ ಕರೆಯಿಂದ ನಮ್ಮನ್ನು ಕರೆದನು, ನಮ್ಮ ಕ್ರಿಯೆಗಳ ಪ್ರಕಾರ ಅಲ್ಲ, ಆದರೆ ತನ್ನ ಸ್ವಂತ ಉದ್ದೇಶ ಮತ್ತು ಕೃಪೆಯ ಪ್ರಕಾರ, ಲೋಕವು ಪ್ರಾರಂಭವಾಗುವ ಮೊದಲು ಕ್ರಿಸ್ತ ಯೇಸುವಿನಲ್ಲಿ ನಮಗೆ ನೀಡಲಾಗಿದೆ.</w:t>
      </w:r>
    </w:p>
    <w:p w14:paraId="4D4BEC2C" w14:textId="77777777" w:rsidR="000F7377" w:rsidRDefault="000F7377"/>
    <w:p w14:paraId="74B025BA" w14:textId="77777777" w:rsidR="000F7377" w:rsidRDefault="000F7377">
      <w:r xmlns:w="http://schemas.openxmlformats.org/wordprocessingml/2006/main">
        <w:t xml:space="preserve">ಪೌಲನು ತಿಮೊಥೆಯನಿಗೆ ದೇವರು ಅವರನ್ನು ರಕ್ಷಿಸಿದನು ಮತ್ತು ಪವಿತ್ರವಾದ ಕರೆಯೊಂದಿಗೆ ಕರೆದನು, ಅವರ ಸ್ವಂತ ಕಾರ್ಯಗಳಿಂದಲ್ಲ, ಆದರೆ ಆತನ ಸ್ವಂತ ಉದ್ದೇಶ ಮತ್ತು ಕ್ರಿಸ್ತ ಯೇಸುವಿನ ಮೂಲಕ ನೀಡಿದ ಕೃಪೆಯ ಕಾರಣವನ್ನು ನೆನಪಿಟ್ಟುಕೊಳ್ಳಲು ಪ್ರೋತ್ಸಾಹಿಸುತ್ತಾನೆ.</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ದೇವರ ಅನುಗ್ರಹವು ಸಾಕು: ದೇವರ ಪ್ರೀತಿ ಮತ್ತು ಕರುಣೆಯ ಆಳವನ್ನು ಅನ್ವೇಷಿಸುವುದು</w:t>
      </w:r>
    </w:p>
    <w:p w14:paraId="0627E291" w14:textId="77777777" w:rsidR="000F7377" w:rsidRDefault="000F7377"/>
    <w:p w14:paraId="432B94E4" w14:textId="77777777" w:rsidR="000F7377" w:rsidRDefault="000F7377">
      <w:r xmlns:w="http://schemas.openxmlformats.org/wordprocessingml/2006/main">
        <w:t xml:space="preserve">2) ಪವಿತ್ರತೆಯ ಜೀವನವನ್ನು ನಡೆಸುವುದು: ದೇವರ ಕರೆಗೆ ಉತ್ತರಿಸುವುದು</w:t>
      </w:r>
    </w:p>
    <w:p w14:paraId="79FBBBDA" w14:textId="77777777" w:rsidR="000F7377" w:rsidRDefault="000F7377"/>
    <w:p w14:paraId="49628FE8" w14:textId="77777777" w:rsidR="000F7377" w:rsidRDefault="000F7377">
      <w:r xmlns:w="http://schemas.openxmlformats.org/wordprocessingml/2006/main">
        <w:t xml:space="preserve">1) ಎಫೆಸಿಯನ್ಸ್ 2: 8-9 - ಕೃಪೆಯಿಂದ ನೀವು ನಂಬಿಕೆಯ ಮೂಲಕ ರಕ್ಷಿಸಲ್ಪಟ್ಟಿದ್ದೀರಿ; ಮತ್ತು ಅದು ನಿಮ್ಮಿಂದಲ್ಲ: ಇದು ದೇವರ ಕೊಡುಗೆಯಾಗಿದೆ: ಯಾವುದೇ ಮನುಷ್ಯನು ಹೆಮ್ಮೆಪಡದಂತೆ ಕೃತಿಗಳಲ್ಲ.</w:t>
      </w:r>
    </w:p>
    <w:p w14:paraId="65379EE8" w14:textId="77777777" w:rsidR="000F7377" w:rsidRDefault="000F7377"/>
    <w:p w14:paraId="21D80C24" w14:textId="77777777" w:rsidR="000F7377" w:rsidRDefault="000F7377">
      <w:r xmlns:w="http://schemas.openxmlformats.org/wordprocessingml/2006/main">
        <w:t xml:space="preserve">2) ರೋಮನ್ನರು 8: 28-30 - ಮತ್ತು ದೇವರನ್ನು ಪ್ರೀತಿಸುವವರಿಗೆ, ಆತನ ಉದ್ದೇಶದ ಪ್ರಕಾರ ಕರೆಯಲ್ಪಟ್ಟವರಿಗೆ ಎಲ್ಲವೂ ಒಳ್ಳೆಯದಕ್ಕಾಗಿ ಒಟ್ಟಿಗೆ ಕೆಲಸ ಮಾಡುತ್ತದೆ ಎಂದು ನಮಗೆ ತಿಳಿದಿದೆ. ಆತನು ಯಾರಿಗೆ ಮೊದಲೇ ತಿಳಿದಿದ್ದನೋ, ಆತನು ಅನೇಕ ಸಹೋದರರಲ್ಲಿ ಚೊಚ್ಚಲ ಮಗನಾಗುವಂತೆ ತನ್ನ ಮಗನ ಪ್ರತಿರೂಪಕ್ಕೆ ಅನುಗುಣವಾಗಿರಲು ಪೂರ್ವನಿರ್ಧರಿಸಿದನು. ಇದಲ್ಲದೆ ಆತನು ಯಾರನ್ನು ಮೊದಲೇ ನಿರ್ಧರಿಸಿದ್ದಾನೋ ಅವರನ್ನೂ ಕರೆದನು: ಮತ್ತು ಅವನು ಯಾರನ್ನು ಕರೆದನೋ ಅವರನ್ನು ಅವನು ಸಮರ್ಥಿಸಿದನು: ಮತ್ತು ಅವನು ಯಾರನ್ನು ಸಮರ್ಥಿಸಿದನೋ ಅವರನ್ನು ಮಹಿಮೆಪಡಿಸಿದನು.</w:t>
      </w:r>
    </w:p>
    <w:p w14:paraId="78567D18" w14:textId="77777777" w:rsidR="000F7377" w:rsidRDefault="000F7377"/>
    <w:p w14:paraId="2909EE84" w14:textId="77777777" w:rsidR="000F7377" w:rsidRDefault="000F7377">
      <w:r xmlns:w="http://schemas.openxmlformats.org/wordprocessingml/2006/main">
        <w:t xml:space="preserve">2 ತಿಮೊಥೆಯ 1:10 ಆದರೆ ಈಗ ನಮ್ಮ ರಕ್ಷಕನಾದ ಯೇಸು ಕ್ರಿಸ್ತನ ಪ್ರತ್ಯಕ್ಷತೆಯ ಮೂಲಕ ಪ್ರಕಟವಾಗಿದೆ, ಅವರು ಮರಣವನ್ನು ರದ್ದುಗೊಳಿಸಿದರು ಮತ್ತು ಸುವಾರ್ತೆಯ ಮೂಲಕ ಜೀವನ ಮತ್ತು ಅಮರತ್ವವನ್ನು ಬೆಳಕಿಗೆ ತಂದರು.</w:t>
      </w:r>
    </w:p>
    <w:p w14:paraId="7D100DE6" w14:textId="77777777" w:rsidR="000F7377" w:rsidRDefault="000F7377"/>
    <w:p w14:paraId="6BF2297D" w14:textId="77777777" w:rsidR="000F7377" w:rsidRDefault="000F7377">
      <w:r xmlns:w="http://schemas.openxmlformats.org/wordprocessingml/2006/main">
        <w:t xml:space="preserve">ಸುವಾರ್ತೆಯ ಮೂಲಕ ಜೀವನ ಮತ್ತು ಅಮರತ್ವವನ್ನು ಬೆಳಕಿಗೆ ತರಲು ಯೇಸು ಕ್ರಿಸ್ತನು ಕಾಣಿಸಿಕೊಂಡನು.</w:t>
      </w:r>
    </w:p>
    <w:p w14:paraId="442E80D8" w14:textId="77777777" w:rsidR="000F7377" w:rsidRDefault="000F7377"/>
    <w:p w14:paraId="4711AF9E" w14:textId="77777777" w:rsidR="000F7377" w:rsidRDefault="000F7377">
      <w:r xmlns:w="http://schemas.openxmlformats.org/wordprocessingml/2006/main">
        <w:t xml:space="preserve">1. ಜೀಸಸ್ ಮರಣವನ್ನು ನಿರ್ಮೂಲನೆ ಮಾಡಿದರು ಮತ್ತು ಜೀವನ ಮತ್ತು ಅಮರತ್ವವನ್ನು ತಂದರು</w:t>
      </w:r>
    </w:p>
    <w:p w14:paraId="0C8B0F60" w14:textId="77777777" w:rsidR="000F7377" w:rsidRDefault="000F7377"/>
    <w:p w14:paraId="4DD99A95" w14:textId="77777777" w:rsidR="000F7377" w:rsidRDefault="000F7377">
      <w:r xmlns:w="http://schemas.openxmlformats.org/wordprocessingml/2006/main">
        <w:t xml:space="preserve">2. ಸುವಾರ್ತೆಯ ಶಕ್ತಿ: ಜೀವನ ಮತ್ತು ಅಮರತ್ವವನ್ನು ತರುವುದು</w:t>
      </w:r>
    </w:p>
    <w:p w14:paraId="300C35A0" w14:textId="77777777" w:rsidR="000F7377" w:rsidRDefault="000F7377"/>
    <w:p w14:paraId="5F71F964" w14:textId="77777777" w:rsidR="000F7377" w:rsidRDefault="000F7377">
      <w:r xmlns:w="http://schemas.openxmlformats.org/wordprocessingml/2006/main">
        <w:t xml:space="preserve">1. ರೋಮನ್ನರು 6:23 - ಪಾಪದ ಸಂಬಳ ಮರಣ; ಆದರೆ ದೇವರ ಕೊಡುಗೆಯು ನಮ್ಮ ಕರ್ತನಾದ ಯೇಸು ಕ್ರಿಸ್ತನ ಮೂಲಕ ನಿತ್ಯಜೀವವಾಗಿದೆ.</w:t>
      </w:r>
    </w:p>
    <w:p w14:paraId="327948FF" w14:textId="77777777" w:rsidR="000F7377" w:rsidRDefault="000F7377"/>
    <w:p w14:paraId="71F2260A" w14:textId="77777777" w:rsidR="000F7377" w:rsidRDefault="000F7377">
      <w:r xmlns:w="http://schemas.openxmlformats.org/wordprocessingml/2006/main">
        <w:t xml:space="preserve">2. ಜಾನ್ 3: 16-17 - ದೇವರು ಜಗತ್ತನ್ನು ತುಂಬಾ ಪ್ರೀತಿಸಿದನು, ಅವನು ತನ್ನ ಒಬ್ಬನೇ ಮಗನನ್ನು ಕೊಟ್ಟನು, ಅವನನ್ನು ನಂಬುವವನು ನಾಶವಾಗುವುದಿಲ್ಲ ಆದರೆ ಶಾಶ್ವತ ಜೀವನವನ್ನು ಹೊಂದುತ್ತಾನೆ. ಯಾಕಂದರೆ ದೇವರು ತನ್ನ ಮಗನನ್ನು ಲೋಕಕ್ಕೆ ಕಳುಹಿಸಿದ್ದು ಜಗತ್ತನ್ನು ಖಂಡಿಸಲು ಅಲ್ಲ, ಆದರೆ ಅವನ ಮೂಲಕ ಜಗತ್ತನ್ನು ರಕ್ಷಿಸಲು.</w:t>
      </w:r>
    </w:p>
    <w:p w14:paraId="71AA51CE" w14:textId="77777777" w:rsidR="000F7377" w:rsidRDefault="000F7377"/>
    <w:p w14:paraId="2E113590" w14:textId="77777777" w:rsidR="000F7377" w:rsidRDefault="000F7377">
      <w:r xmlns:w="http://schemas.openxmlformats.org/wordprocessingml/2006/main">
        <w:t xml:space="preserve">2 ತಿಮೊಥೆಯ 1:11 ಇದಕ್ಕಾಗಿ ನಾನು ಬೋಧಕನಾಗಿಯೂ ಅಪೊಸ್ತಲನಾಗಿಯೂ ಅನ್ಯಜನಾಂಗಗಳ ಬೋಧಕನಾಗಿಯೂ ನೇಮಿಸಲ್ಪಟ್ಟಿದ್ದೇನೆ.</w:t>
      </w:r>
    </w:p>
    <w:p w14:paraId="6540942D" w14:textId="77777777" w:rsidR="000F7377" w:rsidRDefault="000F7377"/>
    <w:p w14:paraId="79816B65" w14:textId="77777777" w:rsidR="000F7377" w:rsidRDefault="000F7377">
      <w:r xmlns:w="http://schemas.openxmlformats.org/wordprocessingml/2006/main">
        <w:t xml:space="preserve">ಪೌಲನು ಅನ್ಯಜನರ ಬೋಧಕ, ಅಪೊಸ್ತಲ ಮತ್ತು ಬೋಧಕನಾಗಿ ನೇಮಿಸಲ್ಪಟ್ಟನು.</w:t>
      </w:r>
    </w:p>
    <w:p w14:paraId="7501F4DA" w14:textId="77777777" w:rsidR="000F7377" w:rsidRDefault="000F7377"/>
    <w:p w14:paraId="671B5670" w14:textId="77777777" w:rsidR="000F7377" w:rsidRDefault="000F7377">
      <w:r xmlns:w="http://schemas.openxmlformats.org/wordprocessingml/2006/main">
        <w:t xml:space="preserve">1. ಬೋಧಿಸಲು ಕರೆ - ಭಯವನ್ನು ಎದುರಿಸುವುದು ಮತ್ತು ದೇವರ ಕರೆಯನ್ನು ನಿಷ್ಠೆಯಿಂದ ಅನುಸರಿಸುವುದು</w:t>
      </w:r>
    </w:p>
    <w:p w14:paraId="1ED001A6" w14:textId="77777777" w:rsidR="000F7377" w:rsidRDefault="000F7377"/>
    <w:p w14:paraId="2CDBF38E" w14:textId="77777777" w:rsidR="000F7377" w:rsidRDefault="000F7377">
      <w:r xmlns:w="http://schemas.openxmlformats.org/wordprocessingml/2006/main">
        <w:t xml:space="preserve">2. ಧರ್ಮಪ್ರಚಾರಕರಾಗಲು ಕರೆಯಲಾಗಿದೆ - ಸುವಾರ್ತೆಯನ್ನು ಸರಿಯಾಗಿ ಪ್ರತಿನಿಧಿಸುವುದು ಹೇಗೆ</w:t>
      </w:r>
    </w:p>
    <w:p w14:paraId="0D1B558C" w14:textId="77777777" w:rsidR="000F7377" w:rsidRDefault="000F7377"/>
    <w:p w14:paraId="6CAD8FDB" w14:textId="77777777" w:rsidR="000F7377" w:rsidRDefault="000F7377">
      <w:r xmlns:w="http://schemas.openxmlformats.org/wordprocessingml/2006/main">
        <w:t xml:space="preserve">1. ಕಾಯಿದೆಗಳು 9:15-16 - ಸೌಲನ ಪರಿವರ್ತನೆ ಮತ್ತು ಬೋಧಿಸಲು ಅವನ ನೇಮಕ</w:t>
      </w:r>
    </w:p>
    <w:p w14:paraId="5974C702" w14:textId="77777777" w:rsidR="000F7377" w:rsidRDefault="000F7377"/>
    <w:p w14:paraId="70037AB4" w14:textId="77777777" w:rsidR="000F7377" w:rsidRDefault="000F7377">
      <w:r xmlns:w="http://schemas.openxmlformats.org/wordprocessingml/2006/main">
        <w:t xml:space="preserve">2. ಮ್ಯಾಥ್ಯೂ 28:18-20 - ರಾಷ್ಟ್ರಗಳನ್ನು ಬೋಧಿಸಲು ಮತ್ತು ಶಿಷ್ಯರನ್ನಾಗಿ ಮಾಡುವ ಮಹಾ ಆಯೋಗ</w:t>
      </w:r>
    </w:p>
    <w:p w14:paraId="50874992" w14:textId="77777777" w:rsidR="000F7377" w:rsidRDefault="000F7377"/>
    <w:p w14:paraId="711E3B61" w14:textId="77777777" w:rsidR="000F7377" w:rsidRDefault="000F7377">
      <w:r xmlns:w="http://schemas.openxmlformats.org/wordprocessingml/2006/main">
        <w:t xml:space="preserve">2 ತಿಮೊಥೆಯನಿಗೆ 1:12 ಈ ಕಾರಣಕ್ಕಾಗಿ ನಾನು ಸಹ ಈ ಸಂಗತಿಗಳನ್ನು ಅನುಭವಿಸುತ್ತೇನೆ: ಆದರೂ ನಾನು ನಾಚಿಕೆಪಡುವುದಿಲ್ಲ, ಏಕೆಂದರೆ ನಾನು ಯಾರನ್ನು ನಂಬಿದ್ದೇನೆ ಎಂದು ನನಗೆ ತಿಳಿದಿದೆ ಮತ್ತು ನಾನು ಅವನಿಗೆ ಒಪ್ಪಿಸಿದ್ದನ್ನು ಆ ದಿನದಲ್ಲಿ ಉಳಿಸಿಕೊಳ್ಳಲು ಶಕ್ತನಾಗಿದ್ದಾನೆ ಎಂದು ನನಗೆ ತಿಳಿದಿದೆ.</w:t>
      </w:r>
    </w:p>
    <w:p w14:paraId="2FD8F42C" w14:textId="77777777" w:rsidR="000F7377" w:rsidRDefault="000F7377"/>
    <w:p w14:paraId="311C003F" w14:textId="77777777" w:rsidR="000F7377" w:rsidRDefault="000F7377">
      <w:r xmlns:w="http://schemas.openxmlformats.org/wordprocessingml/2006/main">
        <w:t xml:space="preserve">ಪಾಲ್ ದೇವರಲ್ಲಿ ತನ್ನ ನಂಬಿಕೆಯನ್ನು ಮತ್ತು ಅವನನ್ನು ರಕ್ಷಿಸುವ ಅವನ ಸಾಮರ್ಥ್ಯ ಮತ್ತು ಅವನು ಅವನಿಗೆ ಏನು ಬದ್ಧನಾಗಿರುತ್ತಾನೆ ಎಂಬುದನ್ನು ದೃಢಪಡಿಸುತ್ತಾನೆ.</w:t>
      </w:r>
    </w:p>
    <w:p w14:paraId="1A423693" w14:textId="77777777" w:rsidR="000F7377" w:rsidRDefault="000F7377"/>
    <w:p w14:paraId="79345607" w14:textId="77777777" w:rsidR="000F7377" w:rsidRDefault="000F7377">
      <w:r xmlns:w="http://schemas.openxmlformats.org/wordprocessingml/2006/main">
        <w:t xml:space="preserve">1. ನಮ್ಮ ನಂಬಿಕೆಯ ಬಲ - 2 ತಿಮೊಥೆಯ 1:12 ರಲ್ಲಿ ಪೌಲನ ಉದಾಹರಣೆಯ ಮೇಲೆ ಚಿತ್ರಿಸುವುದು, ಸಂಕಷ್ಟ ಮತ್ತು ಕಷ್ಟದ ಸಮಯದಲ್ಲಿ ನಾವು ದೇವರ ಮೇಲೆ ಹೇಗೆ ಅವಲಂಬಿತರಾಗಬಹುದು ಎಂಬುದನ್ನು ಇದು ಪರಿಶೀಲಿಸುತ್ತದೆ.</w:t>
      </w:r>
    </w:p>
    <w:p w14:paraId="67D54653" w14:textId="77777777" w:rsidR="000F7377" w:rsidRDefault="000F7377"/>
    <w:p w14:paraId="7BF7BAAF" w14:textId="77777777" w:rsidR="000F7377" w:rsidRDefault="000F7377">
      <w:r xmlns:w="http://schemas.openxmlformats.org/wordprocessingml/2006/main">
        <w:t xml:space="preserve">2. ಬದ್ಧತೆಯ ಶಕ್ತಿ - ಇದು ದೇವರಿಗೆ ಪ್ರಾಮಾಣಿಕ ಬದ್ಧತೆಗಳನ್ನು ಮಾಡುವ ಮಹತ್ವವನ್ನು ಪರಿಶೋಧಿಸುತ್ತದೆ ಮತ್ತು ಅವುಗಳನ್ನು ಉಳಿಸಿಕೊಳ್ಳಲು ಆತನನ್ನು ನಂಬುತ್ತದೆ.</w:t>
      </w:r>
    </w:p>
    <w:p w14:paraId="69C1D84A" w14:textId="77777777" w:rsidR="000F7377" w:rsidRDefault="000F7377"/>
    <w:p w14:paraId="4C936D84" w14:textId="77777777" w:rsidR="000F7377" w:rsidRDefault="000F7377">
      <w:r xmlns:w="http://schemas.openxmlformats.org/wordprocessingml/2006/main">
        <w:t xml:space="preserve">1. ರೋಮನ್ನರು 8:25-27 - ಕಷ್ಟದ ಸಮಯದಲ್ಲಿಯೂ ಸಹ ದೇವರ ನಿಷ್ಠೆಯಲ್ಲಿ ಪೌಲನ ಭರವಸೆ</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ಹೀಬ್ರೂ 11:1 - ನಂಬಿಕೆಯ ವ್ಯಾಖ್ಯಾನ ಮತ್ತು ಅದು ತರುವ ಭರವಸೆ.</w:t>
      </w:r>
    </w:p>
    <w:p w14:paraId="4E6DDC31" w14:textId="77777777" w:rsidR="000F7377" w:rsidRDefault="000F7377"/>
    <w:p w14:paraId="67A51459" w14:textId="77777777" w:rsidR="000F7377" w:rsidRDefault="000F7377">
      <w:r xmlns:w="http://schemas.openxmlformats.org/wordprocessingml/2006/main">
        <w:t xml:space="preserve">2 ತಿಮೊಥೆಯನಿಗೆ 1:13 ಕ್ರಿಸ್ತ ಯೇಸುವಿನಲ್ಲಿರುವ ನಂಬಿಕೆ ಮತ್ತು ಪ್ರೀತಿಯಲ್ಲಿ ನೀನು ನನ್ನಿಂದ ಕೇಳಿದ ಶಬ್ದಗಳ ರೂಪವನ್ನು ಬಿಗಿಯಾಗಿ ಹಿಡಿದುಕೊಳ್ಳಿ.</w:t>
      </w:r>
    </w:p>
    <w:p w14:paraId="430A7E49" w14:textId="77777777" w:rsidR="000F7377" w:rsidRDefault="000F7377"/>
    <w:p w14:paraId="049B9C34" w14:textId="77777777" w:rsidR="000F7377" w:rsidRDefault="000F7377">
      <w:r xmlns:w="http://schemas.openxmlformats.org/wordprocessingml/2006/main">
        <w:t xml:space="preserve">ಅಂಗೀಕಾರ: ಅಪೊಸ್ತಲ ಪೌಲನು ತಿಮೊಥೆಯನಿಗೆ ಕ್ರಿಸ್ತ ಯೇಸುವಿನಲ್ಲಿ ನಂಬಿಕೆ ಮತ್ತು ಪ್ರೀತಿಯಲ್ಲಿ ಕಲಿಸಿದ ಉತ್ತಮ ಸಿದ್ಧಾಂತವನ್ನು ನೆನಪಿಟ್ಟುಕೊಳ್ಳಲು ಮತ್ತು ಇರಿಸಿಕೊಳ್ಳಲು ಪ್ರೋತ್ಸಾಹಿಸುತ್ತಾನೆ.</w:t>
      </w:r>
    </w:p>
    <w:p w14:paraId="60C416A9" w14:textId="77777777" w:rsidR="000F7377" w:rsidRDefault="000F7377"/>
    <w:p w14:paraId="5DA62BD5" w14:textId="77777777" w:rsidR="000F7377" w:rsidRDefault="000F7377">
      <w:r xmlns:w="http://schemas.openxmlformats.org/wordprocessingml/2006/main">
        <w:t xml:space="preserve">1. ನಮ್ಮ ನಂಬಿಕೆಯಲ್ಲಿ ಧ್ವನಿ ಸಿದ್ಧಾಂತದ ಶಕ್ತಿ</w:t>
      </w:r>
    </w:p>
    <w:p w14:paraId="4AEC6D6F" w14:textId="77777777" w:rsidR="000F7377" w:rsidRDefault="000F7377"/>
    <w:p w14:paraId="6B2F1A1B" w14:textId="77777777" w:rsidR="000F7377" w:rsidRDefault="000F7377">
      <w:r xmlns:w="http://schemas.openxmlformats.org/wordprocessingml/2006/main">
        <w:t xml:space="preserve">2. ಸೌಂಡ್ ಡಾಕ್ಟ್ರಿನ್ ಮೂಲಕ ನಂಬಿಕೆ ಮತ್ತು ಪ್ರೀತಿಯಲ್ಲಿ ಬದ್ಧವಾಗಿರುವುದು</w:t>
      </w:r>
    </w:p>
    <w:p w14:paraId="09097566" w14:textId="77777777" w:rsidR="000F7377" w:rsidRDefault="000F7377"/>
    <w:p w14:paraId="4AE979A2" w14:textId="77777777" w:rsidR="000F7377" w:rsidRDefault="000F7377">
      <w:r xmlns:w="http://schemas.openxmlformats.org/wordprocessingml/2006/main">
        <w:t xml:space="preserve">1. 2 ತಿಮೊಥೆಯ 1:13</w:t>
      </w:r>
    </w:p>
    <w:p w14:paraId="79EC22CD" w14:textId="77777777" w:rsidR="000F7377" w:rsidRDefault="000F7377"/>
    <w:p w14:paraId="73000256" w14:textId="77777777" w:rsidR="000F7377" w:rsidRDefault="000F7377">
      <w:r xmlns:w="http://schemas.openxmlformats.org/wordprocessingml/2006/main">
        <w:t xml:space="preserve">2. ಎಫೆಸಿಯನ್ಸ್ 4: 14-15 - ನಾವು ಇನ್ನು ಮುಂದೆ ಮಕ್ಕಳಾಗುವುದಿಲ್ಲ, ಅತ್ತ-ತೊಳೆಯುವುದು, ಮತ್ತು ಸಿದ್ಧಾಂತದ ಪ್ರತಿಯೊಂದು ಗಾಳಿಯೊಂದಿಗೆ, ಮನುಷ್ಯರ ಕುತಂತ್ರದಿಂದ ಮತ್ತು ಕುತಂತ್ರದ ಕುತಂತ್ರದಿಂದ, ಅವರು ಮೋಸಗೊಳಿಸಲು ಕಾಯುತ್ತಿದ್ದಾರೆ; ಆದರೆ ಪ್ರೀತಿಯಲ್ಲಿ ಸತ್ಯವನ್ನು ಮಾತನಾಡುತ್ತಾ, ಎಲ್ಲಾ ವಿಷಯಗಳಲ್ಲಿ ಅವನೊಳಗೆ ಬೆಳೆಯಬಹುದು, ಅದು ತಲೆ, ಕ್ರಿಸ್ತನೂ ಸಹ.</w:t>
      </w:r>
    </w:p>
    <w:p w14:paraId="6266A4C9" w14:textId="77777777" w:rsidR="000F7377" w:rsidRDefault="000F7377"/>
    <w:p w14:paraId="16CCA37D" w14:textId="77777777" w:rsidR="000F7377" w:rsidRDefault="000F7377">
      <w:r xmlns:w="http://schemas.openxmlformats.org/wordprocessingml/2006/main">
        <w:t xml:space="preserve">2 ತಿಮೊಥೆಯನು 1:14 ನಿನಗೆ ಒಪ್ಪಿಸಲ್ಪಟ್ಟಿರುವ ಆ ಒಳ್ಳೆಯದನ್ನು ನಮ್ಮಲ್ಲಿ ನೆಲೆಸಿರುವ ಪವಿತ್ರಾತ್ಮದಿಂದ ಕಾಪಾಡು.</w:t>
      </w:r>
    </w:p>
    <w:p w14:paraId="43A8BE8A" w14:textId="77777777" w:rsidR="000F7377" w:rsidRDefault="000F7377"/>
    <w:p w14:paraId="3BA27C97" w14:textId="77777777" w:rsidR="000F7377" w:rsidRDefault="000F7377">
      <w:r xmlns:w="http://schemas.openxmlformats.org/wordprocessingml/2006/main">
        <w:t xml:space="preserve">ಅಂಗೀಕಾರವು ವಿಶ್ವಾಸಿಗಳನ್ನು ಅವರ ನಂಬಿಕೆಗೆ ನಿಷ್ಠರಾಗಿರಲು ಮತ್ತು ಅವರಲ್ಲಿರುವ ಪವಿತ್ರಾತ್ಮವನ್ನು ಅವಲಂಬಿಸಲು ಪ್ರೋತ್ಸಾಹಿಸುತ್ತದೆ.</w:t>
      </w:r>
    </w:p>
    <w:p w14:paraId="63927921" w14:textId="77777777" w:rsidR="000F7377" w:rsidRDefault="000F7377"/>
    <w:p w14:paraId="053DE3BF" w14:textId="77777777" w:rsidR="000F7377" w:rsidRDefault="000F7377">
      <w:r xmlns:w="http://schemas.openxmlformats.org/wordprocessingml/2006/main">
        <w:t xml:space="preserve">1. ನಮ್ಮ ಜೀವನದಲ್ಲಿ ಪವಿತ್ರ ಆತ್ಮದ ಶಕ್ತಿ</w:t>
      </w:r>
    </w:p>
    <w:p w14:paraId="3256DA6C" w14:textId="77777777" w:rsidR="000F7377" w:rsidRDefault="000F7377"/>
    <w:p w14:paraId="49063860" w14:textId="77777777" w:rsidR="000F7377" w:rsidRDefault="000F7377">
      <w:r xmlns:w="http://schemas.openxmlformats.org/wordprocessingml/2006/main">
        <w:t xml:space="preserve">2. ನಮ್ಮ ನಂಬಿಕೆಯನ್ನು ಎತ್ತಿಹಿಡಿಯುವ ಪ್ರಾಮುಖ್ಯತೆ</w:t>
      </w:r>
    </w:p>
    <w:p w14:paraId="0EAD9E3C" w14:textId="77777777" w:rsidR="000F7377" w:rsidRDefault="000F7377"/>
    <w:p w14:paraId="359C11BB" w14:textId="77777777" w:rsidR="000F7377" w:rsidRDefault="000F7377">
      <w:r xmlns:w="http://schemas.openxmlformats.org/wordprocessingml/2006/main">
        <w:t xml:space="preserve">1. ರೋಮನ್ನರು 8:14-17 - ಯಾಕಂದರೆ ಎಷ್ಟು ಮಂದಿ ದೇವರ ಆತ್ಮದಿಂದ ನಡೆಸಲ್ಪಡುತ್ತಾರೋ ಅವರು ದೇವರ ಮಕ್ಕಳು.</w:t>
      </w:r>
    </w:p>
    <w:p w14:paraId="3F60F3AC" w14:textId="77777777" w:rsidR="000F7377" w:rsidRDefault="000F7377"/>
    <w:p w14:paraId="0570E4EE" w14:textId="77777777" w:rsidR="000F7377" w:rsidRDefault="000F7377">
      <w:r xmlns:w="http://schemas.openxmlformats.org/wordprocessingml/2006/main">
        <w:t xml:space="preserve">2. ಜಾನ್ 14: 15-17 - ನೀವು ನನ್ನನ್ನು ಪ್ರೀತಿಸಿದರೆ, ನನ್ನ ಆಜ್ಞೆಗಳನ್ನು ಅನುಸರಿಸಿ.</w:t>
      </w:r>
    </w:p>
    <w:p w14:paraId="570B30F6" w14:textId="77777777" w:rsidR="000F7377" w:rsidRDefault="000F7377"/>
    <w:p w14:paraId="6362378A" w14:textId="77777777" w:rsidR="000F7377" w:rsidRDefault="000F7377">
      <w:r xmlns:w="http://schemas.openxmlformats.org/wordprocessingml/2006/main">
        <w:t xml:space="preserve">2 ತಿಮೊಥೆಯನು 1:15 ಏಷ್ಯಾದಲ್ಲಿರುವವರೆಲ್ಲರೂ ನನ್ನಿಂದ ದೂರವಾಗಿದ್ದಾರೆಂದು ನಿನಗೆ ತಿಳಿದಿದೆ; ಇವರಲ್ಲಿ ಫೈಗೆಲ್ಲಸ್ ಮತ್ತು ಹೆರ್ಮೊಜೆನೆಸ್.</w:t>
      </w:r>
    </w:p>
    <w:p w14:paraId="49F991BC" w14:textId="77777777" w:rsidR="000F7377" w:rsidRDefault="000F7377"/>
    <w:p w14:paraId="0658A2A8" w14:textId="77777777" w:rsidR="000F7377" w:rsidRDefault="000F7377">
      <w:r xmlns:w="http://schemas.openxmlformats.org/wordprocessingml/2006/main">
        <w:t xml:space="preserve">ಏಷ್ಯಾದ ಅನೇಕ ಜನರು ಅವನಿಂದ ದೂರ ಸರಿದಿದ್ದಾರೆ ಎಂದು ಪಾಲ್ ತಿಮೋತಿಗೆ ಉಲ್ಲೇಖಿಸುತ್ತಾನೆ, ನಿರ್ದಿಷ್ಟವಾಗಿ ಫಿಗೆಲ್ಲಸ್ ಮತ್ತು ಹೆರ್ಮೊಜೆನೆಸ್ ಎಂಬ ಇಬ್ಬರನ್ನು ಹೆಸರಿಸುತ್ತಾನೆ.</w:t>
      </w:r>
    </w:p>
    <w:p w14:paraId="1164B3D7" w14:textId="77777777" w:rsidR="000F7377" w:rsidRDefault="000F7377"/>
    <w:p w14:paraId="5F540A68" w14:textId="77777777" w:rsidR="000F7377" w:rsidRDefault="000F7377">
      <w:r xmlns:w="http://schemas.openxmlformats.org/wordprocessingml/2006/main">
        <w:t xml:space="preserve">1. ತಿರಸ್ಕಾರದ ಶಕ್ತಿ: ಏಷ್ಯಾದಲ್ಲಿ ಪಾಲ್ ಅವರ ಅನುಭವವನ್ನು ಪರಿಶೀಲಿಸುವುದು.</w:t>
      </w:r>
    </w:p>
    <w:p w14:paraId="362026AD" w14:textId="77777777" w:rsidR="000F7377" w:rsidRDefault="000F7377"/>
    <w:p w14:paraId="0A788E19" w14:textId="77777777" w:rsidR="000F7377" w:rsidRDefault="000F7377">
      <w:r xmlns:w="http://schemas.openxmlformats.org/wordprocessingml/2006/main">
        <w:t xml:space="preserve">2. ವಿರೋಧದ ಹೊರತಾಗಿಯೂ ದೇವರಿಗೆ ನಂಬಿಗಸ್ತರಾಗಿ ಉಳಿಯುವುದು.</w:t>
      </w:r>
    </w:p>
    <w:p w14:paraId="4DF000FD" w14:textId="77777777" w:rsidR="000F7377" w:rsidRDefault="000F7377"/>
    <w:p w14:paraId="0B62D4B0" w14:textId="77777777" w:rsidR="000F7377" w:rsidRDefault="000F7377">
      <w:r xmlns:w="http://schemas.openxmlformats.org/wordprocessingml/2006/main">
        <w:t xml:space="preserve">1. ಹೀಬ್ರೂ 11:24-27 - ನಂಬಿಕೆಯಿಂದ ಮೋಶೆಯು ವಯಸ್ಸಾದಾಗ, ಫರೋಹನ ಮಗಳ ಮಗನೆಂದು ಕರೆಯಲು ನಿರಾಕರಿಸಿದನು;</w:t>
      </w:r>
    </w:p>
    <w:p w14:paraId="69861131" w14:textId="77777777" w:rsidR="000F7377" w:rsidRDefault="000F7377"/>
    <w:p w14:paraId="574E79EA" w14:textId="77777777" w:rsidR="000F7377" w:rsidRDefault="000F7377">
      <w:r xmlns:w="http://schemas.openxmlformats.org/wordprocessingml/2006/main">
        <w:t xml:space="preserve">2. ರೋಮನ್ನರು 8:31-35 - ಹಾಗಾದರೆ ಈ ವಿಷಯಗಳಿಗೆ ನಾವು ಏನು ಹೇಳೋಣ? ದೇವರು ನಮ್ಮ ಪರವಾಗಿದ್ದರೆ, ನಮ್ಮ ವಿರುದ್ಧ ಯಾರು ಇರುತ್ತಾರೆ?</w:t>
      </w:r>
    </w:p>
    <w:p w14:paraId="78A7DC2C" w14:textId="77777777" w:rsidR="000F7377" w:rsidRDefault="000F7377"/>
    <w:p w14:paraId="5AB67FD7" w14:textId="77777777" w:rsidR="000F7377" w:rsidRDefault="000F7377">
      <w:r xmlns:w="http://schemas.openxmlformats.org/wordprocessingml/2006/main">
        <w:t xml:space="preserve">2 ತಿಮೊಥೆಯನು 1:16 ಕರ್ತನು ಒನೇಸಿಫೊರಸ್ನ ಮನೆಗೆ ಕರುಣೆಯನ್ನು ನೀಡುತ್ತಾನೆ; ಯಾಕಂದರೆ ಅವನು ನನ್ನನ್ನು ಹೆಚ್ಚಾಗಿ ಚೈತನ್ಯಗೊಳಿಸಿದನು ಮತ್ತು ನನ್ನ ಸರಪಳಿಯ ಬಗ್ಗೆ ನಾಚಿಕೆಪಡಲಿಲ್ಲ.</w:t>
      </w:r>
    </w:p>
    <w:p w14:paraId="26533EB0" w14:textId="77777777" w:rsidR="000F7377" w:rsidRDefault="000F7377"/>
    <w:p w14:paraId="6298A8C6" w14:textId="77777777" w:rsidR="000F7377" w:rsidRDefault="000F7377">
      <w:r xmlns:w="http://schemas.openxmlformats.org/wordprocessingml/2006/main">
        <w:t xml:space="preserve">ಒನೇಸಿಫೊರಸ್ ಪೌಲನಿಗೆ ನಿಷ್ಠೆ ಮತ್ತು ದಯೆಯ ಒಂದು ದೊಡ್ಡ ಉದಾಹರಣೆಯಾಗಿದ್ದನು, ಅವನ ಕಷ್ಟದ ನಡುವೆಯೂ ಸಹ.</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ದೇವರ ನಿಷ್ಠೆ: ಒನೆಸಿಫೊರಸ್ನ ಉದಾಹರಣೆಯಿಂದ ಕಲಿಯುವುದು</w:t>
      </w:r>
    </w:p>
    <w:p w14:paraId="097D443E" w14:textId="77777777" w:rsidR="000F7377" w:rsidRDefault="000F7377"/>
    <w:p w14:paraId="25AFAAE2" w14:textId="77777777" w:rsidR="000F7377" w:rsidRDefault="000F7377">
      <w:r xmlns:w="http://schemas.openxmlformats.org/wordprocessingml/2006/main">
        <w:t xml:space="preserve">2. ದಯೆಯ ಶಕ್ತಿ: ಒನೆಸಿಫೊರಸ್ ಪೌಲನನ್ನು ಸಂಕಟದಲ್ಲಿ ಹೇಗೆ ರಿಫ್ರೆಶ್ ಮಾಡಿದನು</w:t>
      </w:r>
    </w:p>
    <w:p w14:paraId="5F3B67F5" w14:textId="77777777" w:rsidR="000F7377" w:rsidRDefault="000F7377"/>
    <w:p w14:paraId="05100344" w14:textId="77777777" w:rsidR="000F7377" w:rsidRDefault="000F7377">
      <w:r xmlns:w="http://schemas.openxmlformats.org/wordprocessingml/2006/main">
        <w:t xml:space="preserve">1. ಜಾನ್ 13:35 - "ನೀವು ಒಬ್ಬರನ್ನೊಬ್ಬರು ಪ್ರೀತಿಸುವವರಾಗಿದ್ದರೆ ನೀವು ನನ್ನ ಶಿಷ್ಯರೆಂದು ಎಲ್ಲರೂ ತಿಳಿದುಕೊಳ್ಳುವರು."</w:t>
      </w:r>
    </w:p>
    <w:p w14:paraId="5259F256" w14:textId="77777777" w:rsidR="000F7377" w:rsidRDefault="000F7377"/>
    <w:p w14:paraId="5FB2B4A4" w14:textId="77777777" w:rsidR="000F7377" w:rsidRDefault="000F7377">
      <w:r xmlns:w="http://schemas.openxmlformats.org/wordprocessingml/2006/main">
        <w:t xml:space="preserve">2. ಗಲಾಟಿಯನ್ಸ್ 6:2 - "ನೀವು ಒಬ್ಬರೊಬ್ಬರ ಹೊರೆಗಳನ್ನು ಹೊರಿರಿ ಮತ್ತು ಕ್ರಿಸ್ತನ ನಿಯಮವನ್ನು ಪೂರೈಸಿಕೊಳ್ಳಿ."</w:t>
      </w:r>
    </w:p>
    <w:p w14:paraId="65C8EAE4" w14:textId="77777777" w:rsidR="000F7377" w:rsidRDefault="000F7377"/>
    <w:p w14:paraId="67E81B92" w14:textId="77777777" w:rsidR="000F7377" w:rsidRDefault="000F7377">
      <w:r xmlns:w="http://schemas.openxmlformats.org/wordprocessingml/2006/main">
        <w:t xml:space="preserve">2 ತಿಮೋತಿ 1:17 ಆದರೆ, ಅವನು ರೋಮ್ನಲ್ಲಿದ್ದಾಗ, ಅವನು ನನ್ನನ್ನು ಬಹಳ ಶ್ರದ್ಧೆಯಿಂದ ಹುಡುಕಿದನು ಮತ್ತು ನನ್ನನ್ನು ಕಂಡುಕೊಂಡನು.</w:t>
      </w:r>
    </w:p>
    <w:p w14:paraId="4E769BB6" w14:textId="77777777" w:rsidR="000F7377" w:rsidRDefault="000F7377"/>
    <w:p w14:paraId="37406FA2" w14:textId="77777777" w:rsidR="000F7377" w:rsidRDefault="000F7377">
      <w:r xmlns:w="http://schemas.openxmlformats.org/wordprocessingml/2006/main">
        <w:t xml:space="preserve">ಪೌಲನು ರೋಮ್ನಲ್ಲಿದ್ದಾಗ ತಿಮೊಥೆಯನನ್ನು ಹುಡುಕಿದನು ಮತ್ತು ಅವನನ್ನು ಕಂಡುಕೊಂಡನು.</w:t>
      </w:r>
    </w:p>
    <w:p w14:paraId="3E075D83" w14:textId="77777777" w:rsidR="000F7377" w:rsidRDefault="000F7377"/>
    <w:p w14:paraId="3B9B4541" w14:textId="77777777" w:rsidR="000F7377" w:rsidRDefault="000F7377">
      <w:r xmlns:w="http://schemas.openxmlformats.org/wordprocessingml/2006/main">
        <w:t xml:space="preserve">1. ಕಳೆದುಹೋದವರನ್ನು ಹುಡುಕುವ ಪ್ರಾಮುಖ್ಯತೆ.</w:t>
      </w:r>
    </w:p>
    <w:p w14:paraId="4EBCA036" w14:textId="77777777" w:rsidR="000F7377" w:rsidRDefault="000F7377"/>
    <w:p w14:paraId="355B0A0A" w14:textId="77777777" w:rsidR="000F7377" w:rsidRDefault="000F7377">
      <w:r xmlns:w="http://schemas.openxmlformats.org/wordprocessingml/2006/main">
        <w:t xml:space="preserve">2. ದೇವರನ್ನು ಹುಡುಕಿದರೆ ಸಿಗಬಹುದು.</w:t>
      </w:r>
    </w:p>
    <w:p w14:paraId="009CF3FC" w14:textId="77777777" w:rsidR="000F7377" w:rsidRDefault="000F7377"/>
    <w:p w14:paraId="2048AF90" w14:textId="77777777" w:rsidR="000F7377" w:rsidRDefault="000F7377">
      <w:r xmlns:w="http://schemas.openxmlformats.org/wordprocessingml/2006/main">
        <w:t xml:space="preserve">1. ಲೂಕ 19:10 - "ಮನುಷ್ಯಕುಮಾರನು ಕಳೆದುಹೋದವರನ್ನು ಹುಡುಕಲು ಮತ್ತು ರಕ್ಷಿಸಲು ಬಂದನು."</w:t>
      </w:r>
    </w:p>
    <w:p w14:paraId="1F83F6D1" w14:textId="77777777" w:rsidR="000F7377" w:rsidRDefault="000F7377"/>
    <w:p w14:paraId="24A06431" w14:textId="77777777" w:rsidR="000F7377" w:rsidRDefault="000F7377">
      <w:r xmlns:w="http://schemas.openxmlformats.org/wordprocessingml/2006/main">
        <w:t xml:space="preserve">2. ಮ್ಯಾಥ್ಯೂ 7:7-8 - “ಕೇಳಿರಿ ಮತ್ತು ನಿಮಗೆ ಕೊಡಲಾಗುವುದು; ಹುಡುಕು ಮತ್ತು ನೀವು ಕಂಡುಕೊಳ್ಳುವಿರಿ; ತಟ್ಟಿ ಮತ್ತು ಬಾಗಿಲು ನಿಮಗೆ ತೆರೆಯುತ್ತದೆ. ಕೇಳುವ ಪ್ರತಿಯೊಬ್ಬರಿಗೂ ಸಿಗುತ್ತದೆ; ಹುಡುಕುವವನು ಕಂಡುಕೊಳ್ಳುತ್ತಾನೆ; ಮತ್ತು ತಟ್ಟುವವನಿಗೆ ಬಾಗಿಲು ತೆರೆಯಲ್ಪಡುತ್ತದೆ.</w:t>
      </w:r>
    </w:p>
    <w:p w14:paraId="383066BC" w14:textId="77777777" w:rsidR="000F7377" w:rsidRDefault="000F7377"/>
    <w:p w14:paraId="33E1FB99" w14:textId="77777777" w:rsidR="000F7377" w:rsidRDefault="000F7377">
      <w:r xmlns:w="http://schemas.openxmlformats.org/wordprocessingml/2006/main">
        <w:t xml:space="preserve">2 ತಿಮೊಥೆಯನಿಗೆ 1:18 ಆ ದಿನದಲ್ಲಿ ಅವನು ಕರ್ತನ ಕರುಣೆಯನ್ನು ಕಂಡುಕೊಳ್ಳುವಂತೆ ಕರ್ತನು ಅವನಿಗೆ ಅನುಗ್ರಹಿಸಲಿ;</w:t>
      </w:r>
    </w:p>
    <w:p w14:paraId="7F7DEEB3" w14:textId="77777777" w:rsidR="000F7377" w:rsidRDefault="000F7377"/>
    <w:p w14:paraId="1D3B4C3B" w14:textId="77777777" w:rsidR="000F7377" w:rsidRDefault="000F7377">
      <w:r xmlns:w="http://schemas.openxmlformats.org/wordprocessingml/2006/main">
        <w:t xml:space="preserve">ಭಗವಂತನು ತಿಮೊಥೆಯನಿಗೆ ಕರುಣೆ ತೋರಿಸಲಿ ಎಂದು ಪೌಲನು ಪ್ರಾರ್ಥಿಸುತ್ತಿದ್ದನು ಮತ್ತು ಅವರು ಎಫೆಸದಲ್ಲಿ ಒಟ್ಟಿಗೆ ಹಂಚಿಕೊಂಡ ಸೇವೆಯನ್ನು ನೆನಪಿಸುತ್ತಾನೆ.</w:t>
      </w:r>
    </w:p>
    <w:p w14:paraId="06E82903" w14:textId="77777777" w:rsidR="000F7377" w:rsidRDefault="000F7377"/>
    <w:p w14:paraId="137A06B3" w14:textId="77777777" w:rsidR="000F7377" w:rsidRDefault="000F7377">
      <w:r xmlns:w="http://schemas.openxmlformats.org/wordprocessingml/2006/main">
        <w:t xml:space="preserve">1. ಪ್ರಾರ್ಥನೆಯ ಶಕ್ತಿ: ದೇವರು ತನ್ನ ಕರುಣೆಯಲ್ಲಿ ಹೇಗೆ ಉತ್ತರಿಸುತ್ತಾನೆ</w:t>
      </w:r>
    </w:p>
    <w:p w14:paraId="4B5FB3C1" w14:textId="77777777" w:rsidR="000F7377" w:rsidRDefault="000F7377"/>
    <w:p w14:paraId="317FCBD4" w14:textId="77777777" w:rsidR="000F7377" w:rsidRDefault="000F7377">
      <w:r xmlns:w="http://schemas.openxmlformats.org/wordprocessingml/2006/main">
        <w:t xml:space="preserve">2. ಒಟ್ಟಿಗೆ ಸೇವೆ ಮಾಡುವ ಪ್ರಾಮುಖ್ಯತೆ: ಸಚಿವಾಲಯವು ನಮ್ಮನ್ನು ಹೇಗೆ ಒಂದುಗೂಡಿಸುತ್ತದೆ</w:t>
      </w:r>
    </w:p>
    <w:p w14:paraId="0EBB6041" w14:textId="77777777" w:rsidR="000F7377" w:rsidRDefault="000F7377"/>
    <w:p w14:paraId="45686818" w14:textId="77777777" w:rsidR="000F7377" w:rsidRDefault="000F7377">
      <w:r xmlns:w="http://schemas.openxmlformats.org/wordprocessingml/2006/main">
        <w:t xml:space="preserve">1. ಜೇಮ್ಸ್ 5:16 - "ನೀತಿವಂತ ವ್ಯಕ್ತಿಯ ಪ್ರಾರ್ಥನೆಯು ಶಕ್ತಿಯುತ ಮತ್ತು ಪರಿಣಾಮಕಾರಿಯಾಗಿದೆ."</w:t>
      </w:r>
    </w:p>
    <w:p w14:paraId="516E2953" w14:textId="77777777" w:rsidR="000F7377" w:rsidRDefault="000F7377"/>
    <w:p w14:paraId="0A342F5F" w14:textId="77777777" w:rsidR="000F7377" w:rsidRDefault="000F7377">
      <w:r xmlns:w="http://schemas.openxmlformats.org/wordprocessingml/2006/main">
        <w:t xml:space="preserve">2. ಕಾಯಿದೆಗಳು 20:17-38 - ಎಫೆಸಸ್ನಲ್ಲಿ ಚರ್ಚ್ನ ಹಿರಿಯರಿಗೆ ಪಾಲ್ನ ವಿದಾಯ.</w:t>
      </w:r>
    </w:p>
    <w:p w14:paraId="0F09F74D" w14:textId="77777777" w:rsidR="000F7377" w:rsidRDefault="000F7377"/>
    <w:p w14:paraId="3114FB76" w14:textId="77777777" w:rsidR="000F7377" w:rsidRDefault="000F7377">
      <w:r xmlns:w="http://schemas.openxmlformats.org/wordprocessingml/2006/main">
        <w:t xml:space="preserve">2 ತಿಮೊಥೆಯ 2 ಅಪೊಸ್ತಲ ಪೌಲನು ತನ್ನ ಪ್ರೀತಿಯ ಸಹೋದ್ಯೋಗಿ ಮತ್ತು ಶಿಷ್ಯ ತಿಮೊಥೆಯನಿಗೆ ಬರೆದ ಎರಡನೇ ಪತ್ರದ ಎರಡನೇ ಅಧ್ಯಾಯವಾಗಿದೆ. ಈ ಅಧ್ಯಾಯದಲ್ಲಿ, ಪೌಲನು ತಿಮೊಥೆಯನಿಗೆ ಸಹಿಷ್ಣುತೆ, ಜವಾಬ್ದಾರಿ ಮತ್ತು ಉತ್ತಮ ಬೋಧನೆಯ ಬಗ್ಗೆ ಪ್ರಮುಖ ಸೂಚನೆಗಳನ್ನು ನೀಡುತ್ತಾನೆ.</w:t>
      </w:r>
    </w:p>
    <w:p w14:paraId="0CFFAD38" w14:textId="77777777" w:rsidR="000F7377" w:rsidRDefault="000F7377"/>
    <w:p w14:paraId="47A4FE88" w14:textId="77777777" w:rsidR="000F7377" w:rsidRDefault="000F7377">
      <w:r xmlns:w="http://schemas.openxmlformats.org/wordprocessingml/2006/main">
        <w:t xml:space="preserve">1 ನೇ ಪ್ಯಾರಾಗ್ರಾಫ್: ಪಾಲ್ ತಿಮೋತಿಯನ್ನು ಕ್ರಿಸ್ತನ ನಿಷ್ಠಾವಂತ ಮತ್ತು ಶಿಸ್ತಿನ ಸೈನಿಕನಾಗಲು ಪ್ರೋತ್ಸಾಹಿಸುತ್ತಾನೆ (2 ತಿಮೋತಿ 2: 1-7). ಆತನು ಕ್ರಿಸ್ತ ಯೇಸುವಿನಲ್ಲಿರುವ ಕೃಪೆಯಲ್ಲಿ ಬಲಶಾಲಿಯಾಗುವಂತೆ ಪ್ರೇರೇಪಿಸುತ್ತಾನೆ ಮತ್ತು ತಾನು ಕಲಿತದ್ದನ್ನು ಇತರರಿಗೆ ಕಲಿಸುವ ವಿಶ್ವಾಸಾರ್ಹ ಜನರಿಗೆ ರವಾನಿಸುವ ಕೆಲಸವನ್ನು ಅವನಿಗೆ ವಹಿಸುತ್ತಾನೆ. ಶಿಸ್ತು, ಪರಿಶ್ರಮ ಮತ್ತು ಸೇವೆಯಲ್ಲಿ ಗಮನಹರಿಸುವ ಅಗತ್ಯವನ್ನು ವಿವರಿಸಲು ಪಾಲ್ ಸೈನಿಕ, ಕ್ರೀಡಾಪಟು ಮತ್ತು ಕಠಿಣ ಪರಿಶ್ರಮಿ ರೈತ ಮುಂತಾದ ರೂಪಕಗಳನ್ನು ಬಳಸುತ್ತಾರೆ. ನಿಯಮಗಳ ಪ್ರಕಾರ ಸ್ಪರ್ಧಿಸುವವರು ತಮ್ಮ ಪಾಲಿನ ಬಹುಮಾನವನ್ನು ಪಡೆಯುತ್ತಾರೆ ಎಂದು ಅವರು ಒತ್ತಿಹೇಳುತ್ತಾರೆ.</w:t>
      </w:r>
    </w:p>
    <w:p w14:paraId="1FC5824C" w14:textId="77777777" w:rsidR="000F7377" w:rsidRDefault="000F7377"/>
    <w:p w14:paraId="77245DBF" w14:textId="77777777" w:rsidR="000F7377" w:rsidRDefault="000F7377">
      <w:r xmlns:w="http://schemas.openxmlformats.org/wordprocessingml/2006/main">
        <w:t xml:space="preserve">2 ನೇ ಪ್ಯಾರಾಗ್ರಾಫ್: ದೇವರ ವಾಕ್ಯವನ್ನು ನಿಖರವಾಗಿ ನಿರ್ವಹಿಸುವ ಪ್ರಾಮುಖ್ಯತೆಯನ್ನು ಪಾಲ್ ಒತ್ತಿಹೇಳುತ್ತಾನೆ (2 ತಿಮೋತಿ 2: 8-19). ಯೇಸುಕ್ರಿಸ್ತನ ಸತ್ತವರ ಪುನರುತ್ಥಾನದ ಕುರಿತು ತಿಮೊಥೆಯನಿಗೆ ಅವರ ಉಪದೇಶದ ಕೇಂದ್ರವಾಗಿ ನೆನಪಿಸುತ್ತಾನೆ. ಸುವಾರ್ತೆಯನ್ನು ಘೋಷಿಸುವುದಕ್ಕಾಗಿ ಸೆರೆವಾಸ ಮತ್ತು ಸಂಕಟವನ್ನು ಎದುರಿಸುತ್ತಿದ್ದರೂ, ದೇವರ ವಾಕ್ಯವನ್ನು ಸರಪಳಿಯಿಂದ ಬಂಧಿಸಲಾಗುವುದಿಲ್ಲ ಎಂದು ಪಾಲ್ ಹೇಳುತ್ತಾನೆ. ವಿನಾಶಕ್ಕೆ ಕಾರಣವಾಗುವ ಪದಗಳ ಬಗ್ಗೆ ಜಗಳವಾಡುವುದರ ವಿರುದ್ಧ ಅವರು ಎಚ್ಚರಿಸುತ್ತಾರೆ ಆದರೆ ಅದನ್ನು ಸರಿಯಾಗಿ ನಿರ್ವಹಿಸುವ ಅನುಮೋದಿತ ಕೆಲಸಗಾರರಿಗೆ ಸ್ಕ್ರಿಪ್ಚರ್ ಅನ್ನು ಶ್ರದ್ಧೆಯಿಂದ ಅಧ್ಯಯನ ಮಾಡಲು ಪ್ರೋತ್ಸಾಹಿಸುತ್ತಾರೆ.</w:t>
      </w:r>
    </w:p>
    <w:p w14:paraId="492D54CF" w14:textId="77777777" w:rsidR="000F7377" w:rsidRDefault="000F7377"/>
    <w:p w14:paraId="6B1B5CBE" w14:textId="77777777" w:rsidR="000F7377" w:rsidRDefault="000F7377">
      <w:r xmlns:w="http://schemas.openxmlformats.org/wordprocessingml/2006/main">
        <w:t xml:space="preserve">3 ನೇ ಪ್ಯಾರಾಗ್ರಾಫ್: ಅಧ್ಯಾಯವು ಸುಳ್ಳು ಬೋಧನೆಗಳನ್ನು ತಪ್ಪಿಸುವ ಮತ್ತು ಸದಾಚಾರವನ್ನು ಅನುಸರಿಸುವ ಸೂಚನೆಗಳೊಂದಿಗೆ ಕೊನೆಗೊಳ್ಳುತ್ತದೆ (2 ತಿಮೋತಿ 2:20-26). ಶುದ್ಧ ಹೃದಯದಿಂದ ಭಗವಂತನನ್ನು ಕರೆಯುವವರೊಂದಿಗೆ ನೀತಿಯನ್ನು ಅನುಸರಿಸುವಾಗ ಯೌವನದ ಭಾವೋದ್ರೇಕಗಳಿಂದ ಓಡಿಹೋಗುವಂತೆ ಪೌಲನು ತಿಮೋತಿಯನ್ನು ಒತ್ತಾಯಿಸುತ್ತಾನೆ. ಜಗಳಗಳನ್ನು ಹುಟ್ಟುಹಾಕುವ ಮೂರ್ಖ ವಾದಗಳ ವಿರುದ್ಧ ಅವರು ಎಚ್ಚರಿಸುತ್ತಾರೆ ಆದರೆ ಎದುರಾಳಿಗಳನ್ನು ಸರಿಪಡಿಸುವಾಗ ಮೃದುತ್ವವನ್ನು ಸಲಹೆ ಮಾಡುತ್ತಾರೆ ಆದ್ದರಿಂದ ಅವರು </w:t>
      </w:r>
      <w:r xmlns:w="http://schemas.openxmlformats.org/wordprocessingml/2006/main">
        <w:lastRenderedPageBreak xmlns:w="http://schemas.openxmlformats.org/wordprocessingml/2006/main"/>
      </w:r>
      <w:r xmlns:w="http://schemas.openxmlformats.org/wordprocessingml/2006/main">
        <w:t xml:space="preserve">ಪಶ್ಚಾತ್ತಾಪಕ್ಕೆ ಬರುತ್ತಾರೆ. ಪಾಲ್ ಪ್ರತಿಯೊಬ್ಬರ ಮೋಕ್ಷಕ್ಕಾಗಿ ದೇವರ ಬಯಕೆಯನ್ನು ಎತ್ತಿ ತೋರಿಸುತ್ತಾನೆ ಮತ್ತು ಪ್ರಾಪಂಚಿಕ ಆಸೆಗಳೊಂದಿಗೆ ಸಿಕ್ಕಿಹಾಕಿಕೊಳ್ಳುವುದನ್ನು ತಪ್ಪಿಸಿ ಶುದ್ಧತೆಗೆ ಕರೆ ನೀಡುತ್ತಾನೆ.</w:t>
      </w:r>
    </w:p>
    <w:p w14:paraId="13C1D32C" w14:textId="77777777" w:rsidR="000F7377" w:rsidRDefault="000F7377"/>
    <w:p w14:paraId="0DCEF310" w14:textId="77777777" w:rsidR="000F7377" w:rsidRDefault="000F7377">
      <w:r xmlns:w="http://schemas.openxmlformats.org/wordprocessingml/2006/main">
        <w:t xml:space="preserve">ಸಾರಾಂಶದಲ್ಲಿ,</w:t>
      </w:r>
    </w:p>
    <w:p w14:paraId="574F6981" w14:textId="77777777" w:rsidR="000F7377" w:rsidRDefault="000F7377">
      <w:r xmlns:w="http://schemas.openxmlformats.org/wordprocessingml/2006/main">
        <w:t xml:space="preserve">2 ರ ಅಧ್ಯಾಯ ಎರಡು ತಿಮೊಥೆಯನು ಸೇವೆಯ ಜವಾಬ್ದಾರಿಗಳಲ್ಲಿ ತಾಳ್ಮೆಯ ಮೇಲೆ ಕೇಂದ್ರೀಕರಿಸುತ್ತದೆ ಮತ್ತು ದೇವರ ವಾಕ್ಯದ ನಿಖರವಾದ ನಿರ್ವಹಣೆಯನ್ನು ಒತ್ತಿಹೇಳುತ್ತದೆ.</w:t>
      </w:r>
    </w:p>
    <w:p w14:paraId="1C8F58A6" w14:textId="77777777" w:rsidR="000F7377" w:rsidRDefault="000F7377">
      <w:r xmlns:w="http://schemas.openxmlformats.org/wordprocessingml/2006/main">
        <w:t xml:space="preserve">ಪೌಲನು ತಿಮೋತಿಯನ್ನು ಸೈನಿಕ ಅಥವಾ ಕ್ರೀಡಾಪಟುವಿನಂತೆ ಶಿಸ್ತುಬದ್ಧವಾಗಿರುವಂತೆ ಪ್ರೋತ್ಸಾಹಿಸುತ್ತಾನೆ, ಅವನ ಬೋಧನೆಗಳನ್ನು ವಿಶ್ವಾಸಾರ್ಹ ಜನರಿಗೆ ರವಾನಿಸುವ ಕಾರ್ಯವನ್ನು ಅವನಿಗೆ ವಹಿಸಿಕೊಡುತ್ತಾನೆ.</w:t>
      </w:r>
    </w:p>
    <w:p w14:paraId="4248A987" w14:textId="77777777" w:rsidR="000F7377" w:rsidRDefault="000F7377"/>
    <w:p w14:paraId="789C75FC" w14:textId="77777777" w:rsidR="000F7377" w:rsidRDefault="000F7377">
      <w:r xmlns:w="http://schemas.openxmlformats.org/wordprocessingml/2006/main">
        <w:t xml:space="preserve">ಅವರು ದೇವರ ವಾಕ್ಯವನ್ನು ನಿಖರವಾಗಿ ನಿರ್ವಹಿಸುವ ಪ್ರಾಮುಖ್ಯತೆಯನ್ನು ಒತ್ತಿಹೇಳುತ್ತಾರೆ ಮತ್ತು ಪದಗಳ ಬಗ್ಗೆ ಜಗಳವಾಡದಂತೆ ಎಚ್ಚರಿಕೆ ನೀಡುತ್ತಾರೆ. ಪಾಲ್ ಶ್ರದ್ಧೆಯಿಂದ ಅಧ್ಯಯನ ಮಾಡಲು ಮತ್ತು ಸ್ಕ್ರಿಪ್ಚರ್ನ ಸರಿಯಾದ ನಿರ್ವಹಣೆಯನ್ನು ಪ್ರೋತ್ಸಾಹಿಸುತ್ತಾನೆ.</w:t>
      </w:r>
    </w:p>
    <w:p w14:paraId="25672B80" w14:textId="77777777" w:rsidR="000F7377" w:rsidRDefault="000F7377"/>
    <w:p w14:paraId="01FC9729" w14:textId="77777777" w:rsidR="000F7377" w:rsidRDefault="000F7377">
      <w:r xmlns:w="http://schemas.openxmlformats.org/wordprocessingml/2006/main">
        <w:t xml:space="preserve">ಸುಳ್ಳು ಬೋಧನೆಗಳನ್ನು ತಪ್ಪಿಸುವುದು, ಸದಾಚಾರವನ್ನು ಅನುಸರಿಸುವುದು ಮತ್ತು ಎದುರಾಳಿಗಳನ್ನು ಸೌಮ್ಯತೆಯಿಂದ ಸರಿಪಡಿಸುವ ಸೂಚನೆಗಳೊಂದಿಗೆ ಅಧ್ಯಾಯವು ಕೊನೆಗೊಳ್ಳುತ್ತದೆ. ಪಾಲ್ ಮೋಕ್ಷದ ಬಯಕೆಯನ್ನು ಎತ್ತಿ ತೋರಿಸುತ್ತಾನೆ ಮತ್ತು ಕ್ರಿಶ್ಚಿಯನ್ ಜೀವನದಲ್ಲಿ ಶುದ್ಧತೆಗಾಗಿ ಕರೆ ನೀಡುತ್ತಾನೆ. ಈ ಅಧ್ಯಾಯವು ಸಹಿಷ್ಣುತೆ, ಬೋಧನೆಯಲ್ಲಿ ಜವಾಬ್ದಾರಿ ಮತ್ತು ಸಚಿವಾಲಯದಲ್ಲಿ ಎದುರಿಸುತ್ತಿರುವ ಸವಾಲುಗಳ ಸಂದರ್ಭದಲ್ಲಿ ಸದಾಚಾರದ ಅನ್ವೇಷಣೆಗೆ ಕರೆಯಾಗಿ ಕಾರ್ಯನಿರ್ವಹಿಸುತ್ತದೆ.</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ತಿಮೊಥೆಯನಿಗೆ 2:1 ಆದದರಿಂದ ನನ್ನ ಮಗನೇ, ಕ್ರಿಸ್ತ ಯೇಸುವಿನಲ್ಲಿರುವ ಕೃಪೆಯಲ್ಲಿ ಬಲವಾಗಿರು.</w:t>
      </w:r>
    </w:p>
    <w:p w14:paraId="1109AE66" w14:textId="77777777" w:rsidR="000F7377" w:rsidRDefault="000F7377"/>
    <w:p w14:paraId="3B742D23" w14:textId="77777777" w:rsidR="000F7377" w:rsidRDefault="000F7377">
      <w:r xmlns:w="http://schemas.openxmlformats.org/wordprocessingml/2006/main">
        <w:t xml:space="preserve">ಪೌಲನು ತಿಮೊಥೆಯನಿಗೆ ಕ್ರಿಸ್ತನಲ್ಲಿ ತನ್ನ ನಂಬಿಕೆಯಲ್ಲಿ ಬಲವಾಗಿ ಉಳಿಯಲು ಮತ್ತು ಅವನ ಕೃಪೆಯ ಮೇಲೆ ಅವಲಂಬಿಸುವಂತೆ ಪ್ರೋತ್ಸಾಹಿಸುತ್ತಾನೆ.</w:t>
      </w:r>
    </w:p>
    <w:p w14:paraId="72F46663" w14:textId="77777777" w:rsidR="000F7377" w:rsidRDefault="000F7377"/>
    <w:p w14:paraId="2508D988" w14:textId="77777777" w:rsidR="000F7377" w:rsidRDefault="000F7377">
      <w:r xmlns:w="http://schemas.openxmlformats.org/wordprocessingml/2006/main">
        <w:t xml:space="preserve">1. ದೇವರ ಅನುಗ್ರಹ ಸಾಕು - ರೋಮನ್ನರು 8:28-39</w:t>
      </w:r>
    </w:p>
    <w:p w14:paraId="5F8DE9BB" w14:textId="77777777" w:rsidR="000F7377" w:rsidRDefault="000F7377"/>
    <w:p w14:paraId="624C9508" w14:textId="77777777" w:rsidR="000F7377" w:rsidRDefault="000F7377">
      <w:r xmlns:w="http://schemas.openxmlformats.org/wordprocessingml/2006/main">
        <w:t xml:space="preserve">2. ದೃಢವಾಗಿ ನಿಲ್ಲಲು ಒಂದು ಕರೆ - ಎಫೆಸಿಯನ್ಸ್ 6:10-20</w:t>
      </w:r>
    </w:p>
    <w:p w14:paraId="2EFE358A" w14:textId="77777777" w:rsidR="000F7377" w:rsidRDefault="000F7377"/>
    <w:p w14:paraId="6958BC9B" w14:textId="77777777" w:rsidR="000F7377" w:rsidRDefault="000F7377">
      <w:r xmlns:w="http://schemas.openxmlformats.org/wordprocessingml/2006/main">
        <w:t xml:space="preserve">1. 2 ಕೊರಿಂಥಿಯಾನ್ಸ್ 12: 9-10 - ಪೌಲನು ದೇವರ ಕೃಪೆ ಮತ್ತು ದುಃಖದ ಮುಖಾಂತರ ಶಕ್ತಿಯ ಮೇಲೆ ಅವಲಂಬನೆ.</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ಹೀಬ್ರೂ 12:1-3 - ಕಷ್ಟದ ಸಂದರ್ಭದಲ್ಲಿ ಸಹಿಷ್ಣುತೆಯ ಅವಶ್ಯಕತೆ.</w:t>
      </w:r>
    </w:p>
    <w:p w14:paraId="72F6FF01" w14:textId="77777777" w:rsidR="000F7377" w:rsidRDefault="000F7377"/>
    <w:p w14:paraId="08A1C11A" w14:textId="77777777" w:rsidR="000F7377" w:rsidRDefault="000F7377">
      <w:r xmlns:w="http://schemas.openxmlformats.org/wordprocessingml/2006/main">
        <w:t xml:space="preserve">2 ತಿಮೊಥೆಯನು 2:2 ಮತ್ತು ಅನೇಕ ಸಾಕ್ಷಿಗಳ ನಡುವೆ ನೀನು ನನ್ನಿಂದ ಕೇಳಿದ ಸಂಗತಿಗಳನ್ನು, ಇತರರಿಗೂ ಕಲಿಸಲು ಶಕ್ತರಾಗಿರುವ ನಿಷ್ಠಾವಂತ ಪುರುಷರಿಗೆ ಒಪ್ಪಿಸಿ.</w:t>
      </w:r>
    </w:p>
    <w:p w14:paraId="4079C01D" w14:textId="77777777" w:rsidR="000F7377" w:rsidRDefault="000F7377"/>
    <w:p w14:paraId="19CBDED2" w14:textId="77777777" w:rsidR="000F7377" w:rsidRDefault="000F7377">
      <w:r xmlns:w="http://schemas.openxmlformats.org/wordprocessingml/2006/main">
        <w:t xml:space="preserve">ತಿಮೊಥೆಯನಿಗೆ ತಾನು ಪೌಲನಿಂದ ಕೇಳಿದ ವಿಷಯಗಳನ್ನು ನಂಬಿಗಸ್ತ ಪುರುಷರಿಗೆ ಒಪ್ಪಿಸುವಂತೆ ಪ್ರೋತ್ಸಾಹಿಸಲಾಗುತ್ತದೆ, ಅವರು ಇತರರಿಗೆ ಕಲಿಸಲು ಸಾಧ್ಯವಾಗುತ್ತದೆ.</w:t>
      </w:r>
    </w:p>
    <w:p w14:paraId="3D2FE04D" w14:textId="77777777" w:rsidR="000F7377" w:rsidRDefault="000F7377"/>
    <w:p w14:paraId="70BCC4C8" w14:textId="77777777" w:rsidR="000F7377" w:rsidRDefault="000F7377">
      <w:r xmlns:w="http://schemas.openxmlformats.org/wordprocessingml/2006/main">
        <w:t xml:space="preserve">1. ದೇವರ ವಾಕ್ಯವನ್ನು ರವಾನಿಸುವ ಶಕ್ತಿ</w:t>
      </w:r>
    </w:p>
    <w:p w14:paraId="14D6328E" w14:textId="77777777" w:rsidR="000F7377" w:rsidRDefault="000F7377"/>
    <w:p w14:paraId="785E3BD6" w14:textId="77777777" w:rsidR="000F7377" w:rsidRDefault="000F7377">
      <w:r xmlns:w="http://schemas.openxmlformats.org/wordprocessingml/2006/main">
        <w:t xml:space="preserve">2. ದೇವರಿಗೆ ನಿಷ್ಠರಾಗಿರುವುದರ ಜವಾಬ್ದಾರಿ</w:t>
      </w:r>
    </w:p>
    <w:p w14:paraId="522A812B" w14:textId="77777777" w:rsidR="000F7377" w:rsidRDefault="000F7377"/>
    <w:p w14:paraId="43AA3559" w14:textId="77777777" w:rsidR="000F7377" w:rsidRDefault="000F7377">
      <w:r xmlns:w="http://schemas.openxmlformats.org/wordprocessingml/2006/main">
        <w:t xml:space="preserve">1. ನಾಣ್ಣುಡಿಗಳು 11:30 - ನೀತಿವಂತರ ಫಲವು ಜೀವನದ ಮರವಾಗಿದೆ; ಮತ್ತು ಆತ್ಮಗಳನ್ನು ಗೆಲ್ಲುವವನು ಜ್ಞಾನಿ.</w:t>
      </w:r>
    </w:p>
    <w:p w14:paraId="73CD724B" w14:textId="77777777" w:rsidR="000F7377" w:rsidRDefault="000F7377"/>
    <w:p w14:paraId="2BA694B8" w14:textId="77777777" w:rsidR="000F7377" w:rsidRDefault="000F7377">
      <w:r xmlns:w="http://schemas.openxmlformats.org/wordprocessingml/2006/main">
        <w:t xml:space="preserve">2. 2 ಪೀಟರ್ 1:12 - ಆದ್ದರಿಂದ ನೀವು ಅವುಗಳನ್ನು ತಿಳಿದಿದ್ದರೂ ಮತ್ತು ಪ್ರಸ್ತುತ ಸತ್ಯದಲ್ಲಿ ಸ್ಥಾಪಿತವಾಗಿದ್ದರೂ, ಈ ವಿಷಯಗಳನ್ನು ಯಾವಾಗಲೂ ನೆನಪಿನಲ್ಲಿಟ್ಟುಕೊಳ್ಳಲು ನಾನು ನಿರ್ಲಕ್ಷಿಸುವುದಿಲ್ಲ.</w:t>
      </w:r>
    </w:p>
    <w:p w14:paraId="30A418DB" w14:textId="77777777" w:rsidR="000F7377" w:rsidRDefault="000F7377"/>
    <w:p w14:paraId="225A6460" w14:textId="77777777" w:rsidR="000F7377" w:rsidRDefault="000F7377">
      <w:r xmlns:w="http://schemas.openxmlformats.org/wordprocessingml/2006/main">
        <w:t xml:space="preserve">2 ತಿಮೊಥೆಯ 2:3 ಆದ್ದರಿಂದ ನೀನು ಯೇಸುಕ್ರಿಸ್ತನ ಉತ್ತಮ ಸೈನಿಕನಂತೆ ಕಠಿಣತೆಯನ್ನು ಸಹಿಸಿಕೊಳ್ಳಿ.</w:t>
      </w:r>
    </w:p>
    <w:p w14:paraId="00C9700D" w14:textId="77777777" w:rsidR="000F7377" w:rsidRDefault="000F7377"/>
    <w:p w14:paraId="4ADC468A" w14:textId="77777777" w:rsidR="000F7377" w:rsidRDefault="000F7377">
      <w:r xmlns:w="http://schemas.openxmlformats.org/wordprocessingml/2006/main">
        <w:t xml:space="preserve">ಪ್ಯಾಸೇಜ್ ಪಾಲ್ ತಿಮೋತಿಯನ್ನು ಯೇಸುಕ್ರಿಸ್ತನ ಉತ್ತಮ ಸೈನಿಕನಾಗಿ ಕಷ್ಟಗಳನ್ನು ಸಹಿಸಿಕೊಳ್ಳುವಂತೆ ಪ್ರೋತ್ಸಾಹಿಸುತ್ತಾನೆ.</w:t>
      </w:r>
    </w:p>
    <w:p w14:paraId="7F8AEF3A" w14:textId="77777777" w:rsidR="000F7377" w:rsidRDefault="000F7377"/>
    <w:p w14:paraId="10087A3C" w14:textId="77777777" w:rsidR="000F7377" w:rsidRDefault="000F7377">
      <w:r xmlns:w="http://schemas.openxmlformats.org/wordprocessingml/2006/main">
        <w:t xml:space="preserve">1. ಯೇಸುವಿನ ಸಲುವಾಗಿ ಕಷ್ಟಗಳನ್ನು ಸಹಿಸಿಕೊಳ್ಳುವುದು</w:t>
      </w:r>
    </w:p>
    <w:p w14:paraId="30461482" w14:textId="77777777" w:rsidR="000F7377" w:rsidRDefault="000F7377"/>
    <w:p w14:paraId="0B8D885C" w14:textId="77777777" w:rsidR="000F7377" w:rsidRDefault="000F7377">
      <w:r xmlns:w="http://schemas.openxmlformats.org/wordprocessingml/2006/main">
        <w:t xml:space="preserve">2. ಕ್ರಿಸ್ತನ ಉತ್ತಮ ಸೈನಿಕನಾಗಿರುವುದು</w:t>
      </w:r>
    </w:p>
    <w:p w14:paraId="4FB4EFB0" w14:textId="77777777" w:rsidR="000F7377" w:rsidRDefault="000F7377"/>
    <w:p w14:paraId="6B5C0A9A" w14:textId="77777777" w:rsidR="000F7377" w:rsidRDefault="000F7377">
      <w:r xmlns:w="http://schemas.openxmlformats.org/wordprocessingml/2006/main">
        <w:t xml:space="preserve">1. ರೋಮನ್ನರು 8:35-39 - ಕ್ರಿಸ್ತನ ಪ್ರೀತಿಯಿಂದ ನಮ್ಮನ್ನು ಯಾರು ಬೇರ್ಪಡಿಸುತ್ತಾರೆ?</w:t>
      </w:r>
    </w:p>
    <w:p w14:paraId="450FA3B7" w14:textId="77777777" w:rsidR="000F7377" w:rsidRDefault="000F7377"/>
    <w:p w14:paraId="0408815F" w14:textId="77777777" w:rsidR="000F7377" w:rsidRDefault="000F7377">
      <w:r xmlns:w="http://schemas.openxmlformats.org/wordprocessingml/2006/main">
        <w:t xml:space="preserve">2. ಜೇಮ್ಸ್ 1: 2-4 - ನೀವು ವಿವಿಧ ಪರೀಕ್ಷೆಗಳಲ್ಲಿ ಬಿದ್ದಾಗ ಎಲ್ಲಾ ಸಂತೋಷವನ್ನು ಎಣಿಸಿ.</w:t>
      </w:r>
    </w:p>
    <w:p w14:paraId="5557BD7A" w14:textId="77777777" w:rsidR="000F7377" w:rsidRDefault="000F7377"/>
    <w:p w14:paraId="220CD25B" w14:textId="77777777" w:rsidR="000F7377" w:rsidRDefault="000F7377">
      <w:r xmlns:w="http://schemas.openxmlformats.org/wordprocessingml/2006/main">
        <w:t xml:space="preserve">2 ತಿಮೊಥೆಯನು 2:4 ಯಾವುದೇ ಮನುಷ್ಯನು ತನ್ನನ್ನು ಈ ಜೀವನದ ವ್ಯವಹಾರಗಳಲ್ಲಿ ಸಿಕ್ಕಿಹಾಕಿಕೊಳ್ಳುವುದಿಲ್ಲ; ತನ್ನನ್ನು ಸೈನಿಕನಾಗಿ ಆರಿಸಿಕೊಂಡವನನ್ನು ಮೆಚ್ಚಿಸುವಂತೆ.</w:t>
      </w:r>
    </w:p>
    <w:p w14:paraId="60EEA926" w14:textId="77777777" w:rsidR="000F7377" w:rsidRDefault="000F7377"/>
    <w:p w14:paraId="3EDC0A92" w14:textId="77777777" w:rsidR="000F7377" w:rsidRDefault="000F7377">
      <w:r xmlns:w="http://schemas.openxmlformats.org/wordprocessingml/2006/main">
        <w:t xml:space="preserve">ಆಧ್ಯಾತ್ಮಿಕ ಯುದ್ಧದಲ್ಲಿರುವ ವ್ಯಕ್ತಿಯು ಈ ಜೀವನದ ವ್ಯವಹಾರಗಳಿಂದ ವಿಚಲಿತನಾಗಬಾರದು ಎಂದು ಪೌಲನು ತಿಮೊಥೆಯನಿಗೆ ಸಲಹೆ ನೀಡುತ್ತಾನೆ, ಇದರಿಂದಾಗಿ ಅವನು ಹೋರಾಡಲು ಆಯ್ಕೆಮಾಡಿದ ದೇವರನ್ನು ಮೆಚ್ಚಿಸಬಹುದು.</w:t>
      </w:r>
    </w:p>
    <w:p w14:paraId="1A8E4EDE" w14:textId="77777777" w:rsidR="000F7377" w:rsidRDefault="000F7377"/>
    <w:p w14:paraId="60746D98" w14:textId="77777777" w:rsidR="000F7377" w:rsidRDefault="000F7377">
      <w:r xmlns:w="http://schemas.openxmlformats.org/wordprocessingml/2006/main">
        <w:t xml:space="preserve">1. ದೇವರ ಸೇವೆ ಮಾಡುವುದರಿಂದ ಜೀವನವು ನಿಮ್ಮನ್ನು ಬೇರೆಡೆಗೆ ತಿರುಗಿಸಲು ಬಿಡಬೇಡಿ</w:t>
      </w:r>
    </w:p>
    <w:p w14:paraId="6D9D3CFA" w14:textId="77777777" w:rsidR="000F7377" w:rsidRDefault="000F7377"/>
    <w:p w14:paraId="44393E14" w14:textId="77777777" w:rsidR="000F7377" w:rsidRDefault="000F7377">
      <w:r xmlns:w="http://schemas.openxmlformats.org/wordprocessingml/2006/main">
        <w:t xml:space="preserve">2. ಈ ಜೀವನದ ವ್ಯವಹಾರಗಳಿಂದ ಸಿಕ್ಕಿಹಾಕಿಕೊಳ್ಳಬೇಡಿ</w:t>
      </w:r>
    </w:p>
    <w:p w14:paraId="630F5776" w14:textId="77777777" w:rsidR="000F7377" w:rsidRDefault="000F7377"/>
    <w:p w14:paraId="5E9B2DAC" w14:textId="77777777" w:rsidR="000F7377" w:rsidRDefault="000F7377">
      <w:r xmlns:w="http://schemas.openxmlformats.org/wordprocessingml/2006/main">
        <w:t xml:space="preserve">1. 1 ಕೊರಿಂಥಿಯಾನ್ಸ್ 10:31 - ಆದುದರಿಂದ ನೀವು ತಿಂದರೂ, ಕುಡಿದರೂ, ಅಥವಾ ಏನೇ ಮಾಡಿದರೂ, ಎಲ್ಲವನ್ನೂ ದೇವರ ಮಹಿಮೆಗಾಗಿ ಮಾಡಿ.</w:t>
      </w:r>
    </w:p>
    <w:p w14:paraId="0233F73B" w14:textId="77777777" w:rsidR="000F7377" w:rsidRDefault="000F7377"/>
    <w:p w14:paraId="1EA03A73" w14:textId="77777777" w:rsidR="000F7377" w:rsidRDefault="000F7377">
      <w:r xmlns:w="http://schemas.openxmlformats.org/wordprocessingml/2006/main">
        <w:t xml:space="preserve">2. ಗಲಾಷಿಯನ್ಸ್ 5:1 - ಕ್ರಿಸ್ತನು ನಮ್ಮನ್ನು ಮುಕ್ತಗೊಳಿಸಿರುವ ಸ್ವಾತಂತ್ರ್ಯದಲ್ಲಿ ಸ್ಥಿರವಾಗಿ ನಿಲ್ಲಿರಿ ಮತ್ತು ಮತ್ತೆ ಬಂಧನದ ನೊಗಕ್ಕೆ ಸಿಕ್ಕಿಕೊಳ್ಳಬೇಡಿ.</w:t>
      </w:r>
    </w:p>
    <w:p w14:paraId="03EF011C" w14:textId="77777777" w:rsidR="000F7377" w:rsidRDefault="000F7377"/>
    <w:p w14:paraId="030A438D" w14:textId="77777777" w:rsidR="000F7377" w:rsidRDefault="000F7377">
      <w:r xmlns:w="http://schemas.openxmlformats.org/wordprocessingml/2006/main">
        <w:t xml:space="preserve">2 ತಿಮೋತಿ 2:5 ಮತ್ತು ಒಬ್ಬ ಮನುಷ್ಯನು ಸಹ ಪಾಂಡಿತ್ಯಕ್ಕಾಗಿ ಶ್ರಮಿಸಿದರೆ, ಅವನು ನ್ಯಾಯಸಮ್ಮತವಾಗಿ ಹೋರಾಡುವ ಹೊರತು ಅವನು ಕಿರೀಟವನ್ನು ಹೊಂದುವುದಿಲ್ಲ.</w:t>
      </w:r>
    </w:p>
    <w:p w14:paraId="3BCE2A6D" w14:textId="77777777" w:rsidR="000F7377" w:rsidRDefault="000F7377"/>
    <w:p w14:paraId="6F3E65E6" w14:textId="77777777" w:rsidR="000F7377" w:rsidRDefault="000F7377">
      <w:r xmlns:w="http://schemas.openxmlformats.org/wordprocessingml/2006/main">
        <w:t xml:space="preserve">ಪ್ರಕ್ರಿಯೆಯು ಕಾನೂನುಬದ್ಧವಾಗಿ ನಡೆಯದ ಹೊರತು ಗೆಲುವು ಖಾತರಿಯಿಲ್ಲ.</w:t>
      </w:r>
    </w:p>
    <w:p w14:paraId="47D81247" w14:textId="77777777" w:rsidR="000F7377" w:rsidRDefault="000F7377"/>
    <w:p w14:paraId="47421305" w14:textId="77777777" w:rsidR="000F7377" w:rsidRDefault="000F7377">
      <w:r xmlns:w="http://schemas.openxmlformats.org/wordprocessingml/2006/main">
        <w:t xml:space="preserve">1. ಯಶಸ್ಸಿನ ಹಾದಿಯು ಕಾನೂನು ವಿಧಾನಗಳ ಮೂಲಕ</w:t>
      </w:r>
    </w:p>
    <w:p w14:paraId="4CE08FDE" w14:textId="77777777" w:rsidR="000F7377" w:rsidRDefault="000F7377"/>
    <w:p w14:paraId="5DFC0473" w14:textId="77777777" w:rsidR="000F7377" w:rsidRDefault="000F7377">
      <w:r xmlns:w="http://schemas.openxmlformats.org/wordprocessingml/2006/main">
        <w:t xml:space="preserve">2. ಕಠಿಣ ಪರಿಶ್ರಮವು ಯಶಸ್ಸನ್ನು ಖಾತರಿಪಡಿಸುವುದಿಲ್ಲ</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ರೋಮನ್ನರು 12:10-11 - ಗೌರವಾರ್ಥವಾಗಿ ಒಬ್ಬರಿಗೊಬ್ಬರು ಸಹೋದರ ಪ್ರೀತಿಯಿಂದ ದಯೆಯಿಂದ ಪ್ರೀತಿಯಿಂದಿರಿ; ಶ್ರದ್ಧೆಯಲ್ಲಿ ಹಿಂದುಳಿದಿಲ್ಲ, ಉತ್ಸಾಹದಲ್ಲಿ ಉತ್ಸಾಹ, ಭಗವಂತನ ಸೇವೆ;</w:t>
      </w:r>
    </w:p>
    <w:p w14:paraId="21EBB7C3" w14:textId="77777777" w:rsidR="000F7377" w:rsidRDefault="000F7377"/>
    <w:p w14:paraId="6AF57E8B" w14:textId="77777777" w:rsidR="000F7377" w:rsidRDefault="000F7377">
      <w:r xmlns:w="http://schemas.openxmlformats.org/wordprocessingml/2006/main">
        <w:t xml:space="preserve">2. ನಾಣ್ಣುಡಿಗಳು 21: 5 - ಶ್ರದ್ಧೆಯುಳ್ಳವರ ಆಲೋಚನೆಗಳು ಸಾಕಷ್ಟು ಮಾತ್ರ; ಆದರೆ ಬಯಸುವುದಕ್ಕೆ ಮಾತ್ರ ಆತುರಪಡುವ ಪ್ರತಿಯೊಬ್ಬರಲ್ಲೂ.</w:t>
      </w:r>
    </w:p>
    <w:p w14:paraId="67047801" w14:textId="77777777" w:rsidR="000F7377" w:rsidRDefault="000F7377"/>
    <w:p w14:paraId="317CB294" w14:textId="77777777" w:rsidR="000F7377" w:rsidRDefault="000F7377">
      <w:r xmlns:w="http://schemas.openxmlformats.org/wordprocessingml/2006/main">
        <w:t xml:space="preserve">2 ತಿಮೊಥೆಯನು 2:6 ದುಡಿಯುವ ವ್ಯವಸಾಯಗಾರನು ಮೊದಲು ಹಣ್ಣುಗಳಲ್ಲಿ ಪಾಲುಗಾರನಾಗಿರಬೇಕು.</w:t>
      </w:r>
    </w:p>
    <w:p w14:paraId="17DBA70B" w14:textId="77777777" w:rsidR="000F7377" w:rsidRDefault="000F7377"/>
    <w:p w14:paraId="60A40B37" w14:textId="77777777" w:rsidR="000F7377" w:rsidRDefault="000F7377">
      <w:r xmlns:w="http://schemas.openxmlformats.org/wordprocessingml/2006/main">
        <w:t xml:space="preserve">ಪಾಲ್ ಕಠಿಣ ಪರಿಶ್ರಮವನ್ನು ಪ್ರೋತ್ಸಾಹಿಸುತ್ತಾನೆ, ಏಕೆಂದರೆ ಕಾರ್ಮಿಕನು ಅವರ ಪ್ರಯತ್ನಕ್ಕೆ ಪ್ರತಿಫಲವನ್ನು ಪಡೆಯಬೇಕು.</w:t>
      </w:r>
    </w:p>
    <w:p w14:paraId="104F1BFE" w14:textId="77777777" w:rsidR="000F7377" w:rsidRDefault="000F7377"/>
    <w:p w14:paraId="45F19F0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ಅವನು </w:t>
      </w:r>
      <w:r xmlns:w="http://schemas.openxmlformats.org/wordprocessingml/2006/main">
        <w:t xml:space="preserve">ಶ್ರದ್ಧೆಯ ಆಶೀರ್ವಾದ ??</w:t>
      </w:r>
    </w:p>
    <w:p w14:paraId="616F0C36" w14:textId="77777777" w:rsidR="000F7377" w:rsidRDefault="000F7377"/>
    <w:p w14:paraId="7C345BB0"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ಅವರು </w:t>
      </w:r>
      <w:r xmlns:w="http://schemas.openxmlformats.org/wordprocessingml/2006/main">
        <w:t xml:space="preserve">ಹಾರ್ಡ್ ವರ್ಕ್ ಪವರ್ ??</w:t>
      </w:r>
    </w:p>
    <w:p w14:paraId="7FAE7A9A" w14:textId="77777777" w:rsidR="000F7377" w:rsidRDefault="000F7377"/>
    <w:p w14:paraId="63A255F6" w14:textId="77777777" w:rsidR="000F7377" w:rsidRDefault="000F7377">
      <w:r xmlns:w="http://schemas.openxmlformats.org/wordprocessingml/2006/main">
        <w:t xml:space="preserve">1. ನಾಣ್ಣುಡಿ 13:4 ??? </w:t>
      </w:r>
      <w:r xmlns:w="http://schemas.openxmlformats.org/wordprocessingml/2006/main">
        <w:rPr>
          <w:rFonts w:ascii="맑은 고딕 Semilight" w:hAnsi="맑은 고딕 Semilight"/>
        </w:rPr>
        <w:t xml:space="preserve">쏷 </w:t>
      </w:r>
      <w:r xmlns:w="http://schemas.openxmlformats.org/wordprocessingml/2006/main">
        <w:t xml:space="preserve">ಸೋಮಾರಿಯ ಆತ್ಮವು ಅಪೇಕ್ಷಿಸುತ್ತದೆ ಮತ್ತು ಏನೂ ಹೊಂದಿಲ್ಲ; ಆದರೆ ಪರಿಶ್ರಮಿಗಳ ಆತ್ಮವು ಕೊಬ್ಬುತ್ತದೆ.</w:t>
      </w:r>
    </w:p>
    <w:p w14:paraId="65C8AD7C" w14:textId="77777777" w:rsidR="000F7377" w:rsidRDefault="000F7377"/>
    <w:p w14:paraId="5EB45632" w14:textId="77777777" w:rsidR="000F7377" w:rsidRDefault="000F7377">
      <w:r xmlns:w="http://schemas.openxmlformats.org/wordprocessingml/2006/main">
        <w:t xml:space="preserve">2. ಕೊಲೊಸ್ಸಿಯನ್ಸ್ 3:23 ??? </w:t>
      </w:r>
      <w:r xmlns:w="http://schemas.openxmlformats.org/wordprocessingml/2006/main">
        <w:rPr>
          <w:rFonts w:ascii="맑은 고딕 Semilight" w:hAnsi="맑은 고딕 Semilight"/>
        </w:rPr>
        <w:t xml:space="preserve">쏛 </w:t>
      </w:r>
      <w:r xmlns:w="http://schemas.openxmlformats.org/wordprocessingml/2006/main">
        <w:t xml:space="preserve">ಮತ್ತು ನೀವು ಏನು ಮಾಡಿದರೂ ಅದನ್ನು ಮನುಷ್ಯರಿಗೋಸ್ಕರ ಅಲ್ಲ, ಭಗವಂತನಿಗೋಸ್ಕರ ಹೃದಯಪೂರ್ವಕವಾಗಿ ಮಾಡಿರಿ.??</w:t>
      </w:r>
    </w:p>
    <w:p w14:paraId="475BA86F" w14:textId="77777777" w:rsidR="000F7377" w:rsidRDefault="000F7377"/>
    <w:p w14:paraId="22599639" w14:textId="77777777" w:rsidR="000F7377" w:rsidRDefault="000F7377">
      <w:r xmlns:w="http://schemas.openxmlformats.org/wordprocessingml/2006/main">
        <w:t xml:space="preserve">2 ತಿಮೊಥೆಯ 2:7 ನಾನು ಹೇಳುವುದನ್ನು ಪರಿಗಣಿಸಿ; ಮತ್ತು ಕರ್ತನು ನಿಮಗೆ ಎಲ್ಲಾ ವಿಷಯಗಳಲ್ಲಿ ತಿಳುವಳಿಕೆಯನ್ನು ನೀಡುತ್ತಾನೆ.</w:t>
      </w:r>
    </w:p>
    <w:p w14:paraId="61E4D1C3" w14:textId="77777777" w:rsidR="000F7377" w:rsidRDefault="000F7377"/>
    <w:p w14:paraId="22500381" w14:textId="77777777" w:rsidR="000F7377" w:rsidRDefault="000F7377">
      <w:r xmlns:w="http://schemas.openxmlformats.org/wordprocessingml/2006/main">
        <w:t xml:space="preserve">ಪೌಲನು ತಿಮೊಥೆಯನಿಗೆ ತನ್ನ ಸೂಚನೆಗಳಿಗೆ ಗಮನಕೊಡುವಂತೆ ಮತ್ತು ದೇವರ ತಿಳುವಳಿಕೆಯನ್ನು ಕೇಳುವಂತೆ ಪ್ರೋತ್ಸಾಹಿಸುತ್ತಾನೆ.</w:t>
      </w:r>
    </w:p>
    <w:p w14:paraId="72A32149" w14:textId="77777777" w:rsidR="000F7377" w:rsidRDefault="000F7377"/>
    <w:p w14:paraId="7740DAE9" w14:textId="77777777" w:rsidR="000F7377" w:rsidRDefault="000F7377">
      <w:r xmlns:w="http://schemas.openxmlformats.org/wordprocessingml/2006/main">
        <w:t xml:space="preserve">1. ಎಲ್ಲಾ ವಿಷಯಗಳಲ್ಲಿ ದೇವರ ಬುದ್ಧಿವಂತಿಕೆಯನ್ನು ಹುಡುಕುವುದು: 2 ತಿಮೋತಿ 2:7 ರ ಅಧ್ಯಯನ</w:t>
      </w:r>
    </w:p>
    <w:p w14:paraId="0E1B2458" w14:textId="77777777" w:rsidR="000F7377" w:rsidRDefault="000F7377"/>
    <w:p w14:paraId="424DF5A5" w14:textId="77777777" w:rsidR="000F7377" w:rsidRDefault="000F7377">
      <w:r xmlns:w="http://schemas.openxmlformats.org/wordprocessingml/2006/main">
        <w:t xml:space="preserve">2. ನಂಬಿಕೆಯಲ್ಲಿ ಬೆಳೆಯುವುದು: 2 ತಿಮೊಥೆಯ 2:7 ರಲ್ಲಿ ಪೌಲನು ಏನು ಹೇಳುತ್ತಾನೆ ಎಂಬುದನ್ನು ಪರಿಗಣಿಸಿ</w:t>
      </w:r>
    </w:p>
    <w:p w14:paraId="43D5A531" w14:textId="77777777" w:rsidR="000F7377" w:rsidRDefault="000F7377"/>
    <w:p w14:paraId="762F1201" w14:textId="77777777" w:rsidR="000F7377" w:rsidRDefault="000F7377">
      <w:r xmlns:w="http://schemas.openxmlformats.org/wordprocessingml/2006/main">
        <w:t xml:space="preserve">1. ಜೇಮ್ಸ್ 1: 5 - "ನಿಮ್ಮಲ್ಲಿ ಯಾರಿಗಾದರೂ ಬುದ್ಧಿವಂತಿಕೆಯ ಕೊರತೆಯಿದ್ದರೆ, ಅವನು ದೇವರನ್ನು ಕೇಳಲಿ, ಅವನು ಎಲ್ಲರಿಗೂ ಉದಾರವಾಗಿ ಕೊಡುತ್ತಾನೆ ಮತ್ತು ನಿಂದಿಸುವುದಿಲ್ಲ; ಮತ್ತು ಅದು ಅವನಿಗೆ ನೀಡಲ್ಪಡುತ್ತದೆ."</w:t>
      </w:r>
    </w:p>
    <w:p w14:paraId="06D29BF7" w14:textId="77777777" w:rsidR="000F7377" w:rsidRDefault="000F7377"/>
    <w:p w14:paraId="58B5FFE9" w14:textId="77777777" w:rsidR="000F7377" w:rsidRDefault="000F7377">
      <w:r xmlns:w="http://schemas.openxmlformats.org/wordprocessingml/2006/main">
        <w:t xml:space="preserve">2. ನಾಣ್ಣುಡಿಗಳು 3:5-6 - "ನಿನ್ನ ಪೂರ್ಣ ಹೃದಯದಿಂದ ಭಗವಂತನಲ್ಲಿ ಭರವಸೆಯಿಡು; ಮತ್ತು ನಿನ್ನ ಸ್ವಂತ ತಿಳುವಳಿಕೆಗೆ ಒಲವು ತೋರಬೇಡ. ನಿನ್ನ ಎಲ್ಲಾ ಮಾರ್ಗಗಳಲ್ಲಿ ಅವನನ್ನು ಅಂಗೀಕರಿಸು, ಮತ್ತು ಅವನು ನಿನ್ನ ಮಾರ್ಗಗಳನ್ನು ನಿರ್ದೇಶಿಸುವನು."</w:t>
      </w:r>
    </w:p>
    <w:p w14:paraId="59277BCA" w14:textId="77777777" w:rsidR="000F7377" w:rsidRDefault="000F7377"/>
    <w:p w14:paraId="5AC4CEAC" w14:textId="77777777" w:rsidR="000F7377" w:rsidRDefault="000F7377">
      <w:r xmlns:w="http://schemas.openxmlformats.org/wordprocessingml/2006/main">
        <w:t xml:space="preserve">2 ತಿಮೊಥೆಯ 2:8 ನನ್ನ ಸುವಾರ್ತೆಯ ಪ್ರಕಾರ ದಾವೀದನ ಸಂತತಿಯ ಯೇಸು ಕ್ರಿಸ್ತನು ಸತ್ತವರೊಳಗಿಂದ ಎಬ್ಬಿಸಲ್ಪಟ್ಟನೆಂದು ನೆನಪಿಡಿ.</w:t>
      </w:r>
    </w:p>
    <w:p w14:paraId="4B39719A" w14:textId="77777777" w:rsidR="000F7377" w:rsidRDefault="000F7377"/>
    <w:p w14:paraId="75C807F8" w14:textId="77777777" w:rsidR="000F7377" w:rsidRDefault="000F7377">
      <w:r xmlns:w="http://schemas.openxmlformats.org/wordprocessingml/2006/main">
        <w:t xml:space="preserve">ಸುವಾರ್ತೆಯ ಪ್ರಕಾರ ಯೇಸು ಪುನರುತ್ಥಾನಗೊಂಡಿದ್ದಾನೆ ಎಂದು ಪಾಲ್ ತಿಮೋತಿಗೆ ನೆನಪಿಸುತ್ತಾನೆ.</w:t>
      </w:r>
    </w:p>
    <w:p w14:paraId="15E6ABEF" w14:textId="77777777" w:rsidR="000F7377" w:rsidRDefault="000F7377"/>
    <w:p w14:paraId="4D5EA699" w14:textId="77777777" w:rsidR="000F7377" w:rsidRDefault="000F7377">
      <w:r xmlns:w="http://schemas.openxmlformats.org/wordprocessingml/2006/main">
        <w:t xml:space="preserve">1. ಸುವಾರ್ತೆಯ ಶಕ್ತಿ: ಯೇಸುವಿನ ಪುನರುತ್ಥಾನವು ಅದರ ಬಲವನ್ನು ಹೇಗೆ ತೋರಿಸುತ್ತದೆ</w:t>
      </w:r>
    </w:p>
    <w:p w14:paraId="432A0CF4" w14:textId="77777777" w:rsidR="000F7377" w:rsidRDefault="000F7377"/>
    <w:p w14:paraId="3F3FD085" w14:textId="77777777" w:rsidR="000F7377" w:rsidRDefault="000F7377">
      <w:r xmlns:w="http://schemas.openxmlformats.org/wordprocessingml/2006/main">
        <w:t xml:space="preserve">2. ಪುನರುತ್ಥಾನಗೊಂಡ ಕ್ರಿಸ್ತನು: ಯೇಸುವಿನ ಪುನರುತ್ಥಾನದ ಪ್ರತಿಬಿಂಬ</w:t>
      </w:r>
    </w:p>
    <w:p w14:paraId="0E2F5D07" w14:textId="77777777" w:rsidR="000F7377" w:rsidRDefault="000F7377"/>
    <w:p w14:paraId="4A109FCC" w14:textId="77777777" w:rsidR="000F7377" w:rsidRDefault="000F7377">
      <w:r xmlns:w="http://schemas.openxmlformats.org/wordprocessingml/2006/main">
        <w:t xml:space="preserve">1. ರೋಮನ್ನರು 1: 3-4 - "ನಮ್ಮ ಕರ್ತನಾದ ಯೇಸು ಕ್ರಿಸ್ತನ ಬಗ್ಗೆ, ಅವನು ಮಾಂಸದ ಪ್ರಕಾರ ದಾವೀದನ ಸಂತತಿಯಿಂದ ಮಾಡಲ್ಪಟ್ಟನು; ಮತ್ತು ಪವಿತ್ರತೆಯ ಆತ್ಮದ ಪ್ರಕಾರ ಶಕ್ತಿಯೊಂದಿಗೆ ದೇವರ ಮಗನೆಂದು ಘೋಷಿಸಲ್ಪಟ್ಟನು. ಸತ್ತವರಿಂದ ಪುನರುತ್ಥಾನ"</w:t>
      </w:r>
    </w:p>
    <w:p w14:paraId="7ACF2F2B" w14:textId="77777777" w:rsidR="000F7377" w:rsidRDefault="000F7377"/>
    <w:p w14:paraId="7951918F" w14:textId="77777777" w:rsidR="000F7377" w:rsidRDefault="000F7377">
      <w:r xmlns:w="http://schemas.openxmlformats.org/wordprocessingml/2006/main">
        <w:t xml:space="preserve">2. ಕಾಯಿದೆಗಳು 13:30-31 - "ಆದರೆ ದೇವರು ಅವನನ್ನು ಸತ್ತವರೊಳಗಿಂದ ಎಬ್ಬಿಸಿದನು: ಮತ್ತು ಆತನೊಂದಿಗೆ ಗಲಿಲಾಯದಿಂದ ಜೆರುಸಲೇಮಿಗೆ ಬಂದವರಲ್ಲಿ ಅನೇಕ ದಿನಗಳು ಕಾಣಿಸಿಕೊಂಡರು, ಅವರು ಜನರಿಗೆ ಅವನ ಸಾಕ್ಷಿಗಳು. ಮತ್ತು ನಾವು ನಿಮಗೆ ಸಂತೋಷವನ್ನು ಘೋಷಿಸುತ್ತೇವೆ. ಸುವಾರ್ತೆ, ಪಿತೃಗಳಿಗೆ ಮಾಡಿದ ವಾಗ್ದಾನವನ್ನು ದೇವರು ಅವರ ಮಕ್ಕಳಾದ ನಮಗೆ ಪೂರೈಸಿದನು, ಅವನು ಯೇಸುವನ್ನು ಮತ್ತೆ ಎಬ್ಬಿಸಿದನು ಎಂದು ಎರಡನೇ ಕೀರ್ತನೆಯಲ್ಲಿ ಬರೆಯಲಾಗಿದೆ.</w:t>
      </w:r>
    </w:p>
    <w:p w14:paraId="494A0E6A" w14:textId="77777777" w:rsidR="000F7377" w:rsidRDefault="000F7377"/>
    <w:p w14:paraId="3917CEE7" w14:textId="77777777" w:rsidR="000F7377" w:rsidRDefault="000F7377">
      <w:r xmlns:w="http://schemas.openxmlformats.org/wordprocessingml/2006/main">
        <w:t xml:space="preserve">2 ತಿಮೊಥೆಯನಿಗೆ 2:9 ಇದರಲ್ಲಿ ನಾನು ದುಷ್ಕರ್ಮಿಯಂತೆ ಬಂಧಗಳಿಗೆ ತೊಂದರೆಯನ್ನು ಅನುಭವಿಸುತ್ತೇನೆ; ಆದರೆ ದೇವರ ವಾಕ್ಯವು ಬದ್ಧವಾಗಿಲ್ಲ.</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ಪಾಲ್ ದೇವರ ವಾಕ್ಯವನ್ನು ಬೋಧಿಸುವುದಕ್ಕಾಗಿ ಅನುಭವಿಸಿದನು ಮತ್ತು ಸೆರೆಮನೆಗೆ ಹಾಕಲ್ಪಟ್ಟನು, ಆದರೆ ದೇವರ ವಾಕ್ಯವನ್ನು ಬಂಧಿಸಲಾಗಿಲ್ಲ ಮತ್ತು ನಿಲ್ಲಿಸಲಾಗಲಿಲ್ಲ.</w:t>
      </w:r>
    </w:p>
    <w:p w14:paraId="039E7604" w14:textId="77777777" w:rsidR="000F7377" w:rsidRDefault="000F7377"/>
    <w:p w14:paraId="71222562" w14:textId="77777777" w:rsidR="000F7377" w:rsidRDefault="000F7377">
      <w:r xmlns:w="http://schemas.openxmlformats.org/wordprocessingml/2006/main">
        <w:t xml:space="preserve">1. ದೇವರ ವಾಕ್ಯದ ಶಕ್ತಿ: ಸುವಾರ್ತೆ ಯಾವುದನ್ನಾದರೂ ಹೇಗೆ ತಾಳಿಕೊಳ್ಳುತ್ತದೆ</w:t>
      </w:r>
    </w:p>
    <w:p w14:paraId="460107B4" w14:textId="77777777" w:rsidR="000F7377" w:rsidRDefault="000F7377"/>
    <w:p w14:paraId="30915BD5" w14:textId="77777777" w:rsidR="000F7377" w:rsidRDefault="000F7377">
      <w:r xmlns:w="http://schemas.openxmlformats.org/wordprocessingml/2006/main">
        <w:t xml:space="preserve">2. ನಂಬಿಕೆಯಲ್ಲಿ ದೃಢವಾಗಿ ನಿಲ್ಲುವುದು: ಕಷ್ಟದ ಸಮಯಗಳಿಗೆ ಪ್ರೋತ್ಸಾಹ</w:t>
      </w:r>
    </w:p>
    <w:p w14:paraId="537CD33E" w14:textId="77777777" w:rsidR="000F7377" w:rsidRDefault="000F7377"/>
    <w:p w14:paraId="76C0DBB2" w14:textId="77777777" w:rsidR="000F7377" w:rsidRDefault="000F7377">
      <w:r xmlns:w="http://schemas.openxmlformats.org/wordprocessingml/2006/main">
        <w:t xml:space="preserve">1. ಇಬ್ರಿಯ 11:1 - ಈಗ ನಂಬಿಕೆಯು ನಿರೀಕ್ಷಿಸಿದ ವಿಷಯಗಳ ವಸ್ತುವಾಗಿದೆ, ಕಾಣದ ವಿಷಯಗಳ ಪುರಾವೆಯಾಗಿದೆ.</w:t>
      </w:r>
    </w:p>
    <w:p w14:paraId="5FB92443" w14:textId="77777777" w:rsidR="000F7377" w:rsidRDefault="000F7377"/>
    <w:p w14:paraId="5CB10E0E" w14:textId="77777777" w:rsidR="000F7377" w:rsidRDefault="000F7377">
      <w:r xmlns:w="http://schemas.openxmlformats.org/wordprocessingml/2006/main">
        <w:t xml:space="preserve">2. ಲೂಕ 4:18-19 - ಕರ್ತನ ಆತ್ಮವು ನನ್ನ ಮೇಲಿದೆ, ಏಕೆಂದರೆ ಬಡವರಿಗೆ ಸುವಾರ್ತೆಯನ್ನು ಸಾರಲು ಅವನು ನನ್ನನ್ನು ಅಭಿಷೇಕಿಸಿದ್ದಾನೆ; ಮುರಿದ ಹೃದಯವನ್ನು ಗುಣಪಡಿಸಲು, ಸೆರೆಯಾಳುಗಳಿಗೆ ವಿಮೋಚನೆಯನ್ನು ಬೋಧಿಸಲು ಮತ್ತು ಕುರುಡರಿಗೆ ದೃಷ್ಟಿ ಚೇತರಿಸಿಕೊಳ್ಳಲು, ಮೂಗೇಟಿಗೊಳಗಾದವರನ್ನು ಬಿಡುಗಡೆ ಮಾಡಲು ಅವನು ನನ್ನನ್ನು ಕಳುಹಿಸಿದನು.</w:t>
      </w:r>
    </w:p>
    <w:p w14:paraId="0F75289F" w14:textId="77777777" w:rsidR="000F7377" w:rsidRDefault="000F7377"/>
    <w:p w14:paraId="1CA42711" w14:textId="77777777" w:rsidR="000F7377" w:rsidRDefault="000F7377">
      <w:r xmlns:w="http://schemas.openxmlformats.org/wordprocessingml/2006/main">
        <w:t xml:space="preserve">2 ತಿಮೊಥೆಯ 2:10 ಆದದರಿಂದ ಆರಿಸಲ್ಪಟ್ಟವರ ನಿಮಿತ್ತ ನಾನು ಎಲ್ಲವನ್ನೂ ಸಹಿಸಿಕೊಳ್ಳುತ್ತೇನೆ, ಅವರು ಕ್ರಿಸ್ತ ಯೇಸುವಿನಲ್ಲಿರುವ ಮೋಕ್ಷವನ್ನು ಶಾಶ್ವತ ಮಹಿಮೆಯೊಂದಿಗೆ ಪಡೆಯುತ್ತಾರೆ.</w:t>
      </w:r>
    </w:p>
    <w:p w14:paraId="607B7FB4" w14:textId="77777777" w:rsidR="000F7377" w:rsidRDefault="000F7377"/>
    <w:p w14:paraId="7CDF15FF" w14:textId="77777777" w:rsidR="000F7377" w:rsidRDefault="000F7377">
      <w:r xmlns:w="http://schemas.openxmlformats.org/wordprocessingml/2006/main">
        <w:t xml:space="preserve">ಪೌಲನು ಚುನಾಯಿತರ ನಿಮಿತ್ತ ಎಲ್ಲವನ್ನೂ ಸಹಿಸಿಕೊಂಡನು, ಇದರಿಂದ ಅವರು ಯೇಸುಕ್ರಿಸ್ತನ ಮೂಲಕ ಮೋಕ್ಷವನ್ನು ಪಡೆಯುತ್ತಾರೆ ಮತ್ತು ಶಾಶ್ವತ ವೈಭವವನ್ನು ಅನುಭವಿಸುತ್ತಾರೆ.</w:t>
      </w:r>
    </w:p>
    <w:p w14:paraId="155BD046" w14:textId="77777777" w:rsidR="000F7377" w:rsidRDefault="000F7377"/>
    <w:p w14:paraId="7E51D1FC" w14:textId="77777777" w:rsidR="000F7377" w:rsidRDefault="000F7377">
      <w:r xmlns:w="http://schemas.openxmlformats.org/wordprocessingml/2006/main">
        <w:t xml:space="preserve">1. ಸಹಿಷ್ಣುತೆಯ ಶಕ್ತಿ ??ಪೌಲ್ ಹೇಗೆ? </w:t>
      </w:r>
      <w:r xmlns:w="http://schemas.openxmlformats.org/wordprocessingml/2006/main">
        <w:rPr>
          <w:rFonts w:ascii="맑은 고딕 Semilight" w:hAnsi="맑은 고딕 Semilight"/>
        </w:rPr>
        <w:t xml:space="preserve">셲 </w:t>
      </w:r>
      <w:r xmlns:w="http://schemas.openxmlformats.org/wordprocessingml/2006/main">
        <w:t xml:space="preserve">ಪರಿಶ್ರಮ ಇಚ್ಛೆಯು ಚುನಾಯಿತರಿಗೆ ದಾರಿ ಮಾಡಿಕೊಟ್ಟಿದೆಯೇ? </w:t>
      </w:r>
      <w:r xmlns:w="http://schemas.openxmlformats.org/wordprocessingml/2006/main">
        <w:rPr>
          <w:rFonts w:ascii="맑은 고딕 Semilight" w:hAnsi="맑은 고딕 Semilight"/>
        </w:rPr>
        <w:t xml:space="preserve">셲 </w:t>
      </w:r>
      <w:r xmlns:w="http://schemas.openxmlformats.org/wordprocessingml/2006/main">
        <w:t xml:space="preserve">ಮೋಕ್ಷ</w:t>
      </w:r>
    </w:p>
    <w:p w14:paraId="23F1B878" w14:textId="77777777" w:rsidR="000F7377" w:rsidRDefault="000F7377"/>
    <w:p w14:paraId="0B3E9A41" w14:textId="77777777" w:rsidR="000F7377" w:rsidRDefault="000F7377">
      <w:r xmlns:w="http://schemas.openxmlformats.org/wordprocessingml/2006/main">
        <w:t xml:space="preserve">2. ತ್ಯಾಗದ ಪ್ರತಿಫಲಗಳು ??ಪೌಲ್ ಹೇಗೆ? </w:t>
      </w:r>
      <w:r xmlns:w="http://schemas.openxmlformats.org/wordprocessingml/2006/main">
        <w:rPr>
          <w:rFonts w:ascii="맑은 고딕 Semilight" w:hAnsi="맑은 고딕 Semilight"/>
        </w:rPr>
        <w:t xml:space="preserve">셲 </w:t>
      </w:r>
      <w:r xmlns:w="http://schemas.openxmlformats.org/wordprocessingml/2006/main">
        <w:t xml:space="preserve">ನಿಸ್ವಾರ್ಥ ಕ್ರಿಯೆಗಳು ಚುನಾಯಿತರಿಗೆ ಶಾಶ್ವತ ವೈಭವಕ್ಕೆ ಕಾರಣವಾಯಿತು</w:t>
      </w:r>
    </w:p>
    <w:p w14:paraId="7BB06E1A" w14:textId="77777777" w:rsidR="000F7377" w:rsidRDefault="000F7377"/>
    <w:p w14:paraId="3A7CC804" w14:textId="77777777" w:rsidR="000F7377" w:rsidRDefault="000F7377">
      <w:r xmlns:w="http://schemas.openxmlformats.org/wordprocessingml/2006/main">
        <w:t xml:space="preserve">1. ಫಿಲಿಪ್ಪಿ 3:10-14 ??ಪಾಲ್? </w:t>
      </w:r>
      <w:r xmlns:w="http://schemas.openxmlformats.org/wordprocessingml/2006/main">
        <w:t xml:space="preserve">ಸದಾಚಾರ ಮತ್ತು ಶಾಶ್ವತ ಪ್ರತಿಫಲದ </w:t>
      </w:r>
      <w:r xmlns:w="http://schemas.openxmlformats.org/wordprocessingml/2006/main">
        <w:rPr>
          <w:rFonts w:ascii="맑은 고딕 Semilight" w:hAnsi="맑은 고딕 Semilight"/>
        </w:rPr>
        <w:t xml:space="preserve">ಅನ್ವೇಷಣೆ</w:t>
      </w:r>
    </w:p>
    <w:p w14:paraId="601222EF" w14:textId="77777777" w:rsidR="000F7377" w:rsidRDefault="000F7377"/>
    <w:p w14:paraId="32D310BA" w14:textId="77777777" w:rsidR="000F7377" w:rsidRDefault="000F7377">
      <w:r xmlns:w="http://schemas.openxmlformats.org/wordprocessingml/2006/main">
        <w:t xml:space="preserve">2. ಹೀಬ್ರೂ 12:1-3 ??ನಂಬಿಕೆಯಲ್ಲಿ ಸಹಿಷ್ಣುತೆಯ ಶಕ್ತಿ</w:t>
      </w:r>
    </w:p>
    <w:p w14:paraId="66358A9B" w14:textId="77777777" w:rsidR="000F7377" w:rsidRDefault="000F7377"/>
    <w:p w14:paraId="2F1350C0" w14:textId="77777777" w:rsidR="000F7377" w:rsidRDefault="000F7377">
      <w:r xmlns:w="http://schemas.openxmlformats.org/wordprocessingml/2006/main">
        <w:t xml:space="preserve">2 ತಿಮೊಥೆಯ 2:11 ಇದು ನಂಬಿಗಸ್ತ ಮಾತು: ನಾವು ಅವನೊಂದಿಗೆ ಸತ್ತರೆ, ನಾವು ಅವನೊಂದಿಗೆ ಬದುಕುತ್ತೇವೆ.</w:t>
      </w:r>
    </w:p>
    <w:p w14:paraId="130D9392" w14:textId="77777777" w:rsidR="000F7377" w:rsidRDefault="000F7377"/>
    <w:p w14:paraId="0AE2F5E6" w14:textId="77777777" w:rsidR="000F7377" w:rsidRDefault="000F7377">
      <w:r xmlns:w="http://schemas.openxmlformats.org/wordprocessingml/2006/main">
        <w:t xml:space="preserve">ನಾವು ಯೇಸುವಿನೊಂದಿಗೆ ಸತ್ತರೆ, ನಾವು ಅವನೊಂದಿಗೆ ಬದುಕುತ್ತೇವೆ ಎಂಬುದು ನಂಬಿಗಸ್ತ ಮಾತು.</w:t>
      </w:r>
    </w:p>
    <w:p w14:paraId="40003253" w14:textId="77777777" w:rsidR="000F7377" w:rsidRDefault="000F7377"/>
    <w:p w14:paraId="629775B7" w14:textId="77777777" w:rsidR="000F7377" w:rsidRDefault="000F7377">
      <w:r xmlns:w="http://schemas.openxmlformats.org/wordprocessingml/2006/main">
        <w:t xml:space="preserve">1. ಯೇಸುವಿನೊಂದಿಗೆ ವಾಸಿಸುವುದು: ಶಾಶ್ವತ ಜೀವನದ ಭರವಸೆ</w:t>
      </w:r>
    </w:p>
    <w:p w14:paraId="678BC5F8" w14:textId="77777777" w:rsidR="000F7377" w:rsidRDefault="000F7377"/>
    <w:p w14:paraId="7836A8C9" w14:textId="77777777" w:rsidR="000F7377" w:rsidRDefault="000F7377">
      <w:r xmlns:w="http://schemas.openxmlformats.org/wordprocessingml/2006/main">
        <w:t xml:space="preserve">2. ಯೇಸುವಿನೊಂದಿಗೆ ಸಾಯುವುದು: ಶಾಶ್ವತ ಜೀವನದ ವೆಚ್ಚ</w:t>
      </w:r>
    </w:p>
    <w:p w14:paraId="63F62439" w14:textId="77777777" w:rsidR="000F7377" w:rsidRDefault="000F7377"/>
    <w:p w14:paraId="74D88CA0" w14:textId="77777777" w:rsidR="000F7377" w:rsidRDefault="000F7377">
      <w:r xmlns:w="http://schemas.openxmlformats.org/wordprocessingml/2006/main">
        <w:t xml:space="preserve">1. ರೋಮನ್ನರು 6:8-11 - ಈಗ ನಾವು ಕ್ರಿಸ್ತನೊಂದಿಗೆ ಸತ್ತರೆ, ನಾವು ಅವನೊಂದಿಗೆ ಬದುಕುತ್ತೇವೆ ಎಂದು ನಾವು ನಂಬುತ್ತೇವೆ.</w:t>
      </w:r>
    </w:p>
    <w:p w14:paraId="3297C1DF" w14:textId="77777777" w:rsidR="000F7377" w:rsidRDefault="000F7377"/>
    <w:p w14:paraId="02F569A6" w14:textId="77777777" w:rsidR="000F7377" w:rsidRDefault="000F7377">
      <w:r xmlns:w="http://schemas.openxmlformats.org/wordprocessingml/2006/main">
        <w:t xml:space="preserve">2. ಜಾನ್ 11: 25-26 - ಯೇಸು ಅವಳಿಗೆ ಹೇಳಿದನು, ? </w:t>
      </w:r>
      <w:r xmlns:w="http://schemas.openxmlformats.org/wordprocessingml/2006/main">
        <w:rPr>
          <w:rFonts w:ascii="맑은 고딕 Semilight" w:hAnsi="맑은 고딕 Semilight"/>
        </w:rPr>
        <w:t xml:space="preserve">ನಾನು </w:t>
      </w:r>
      <w:r xmlns:w="http://schemas.openxmlformats.org/wordprocessingml/2006/main">
        <w:t xml:space="preserve">ಪುನರುತ್ಥಾನ ಮತ್ತು ಜೀವನ. ನನ್ನನ್ನು ನಂಬುವವನು ಸತ್ತರೂ ಬದುಕುವನು ಮತ್ತು ನನ್ನನ್ನು ನಂಬುವ ಮತ್ತು ಬದುಕುವ ಪ್ರತಿಯೊಬ್ಬರೂ ಎಂದಿಗೂ ಸಾಯುವುದಿಲ್ಲ.</w:t>
      </w:r>
    </w:p>
    <w:p w14:paraId="1BE2AC6B" w14:textId="77777777" w:rsidR="000F7377" w:rsidRDefault="000F7377"/>
    <w:p w14:paraId="61FD57AB" w14:textId="77777777" w:rsidR="000F7377" w:rsidRDefault="000F7377">
      <w:r xmlns:w="http://schemas.openxmlformats.org/wordprocessingml/2006/main">
        <w:t xml:space="preserve">2 ತಿಮೊಥೆಯನಿಗೆ 2:12 ನಾವು ಬಳಲುತ್ತಿದ್ದರೆ, ನಾವು ಅವನೊಂದಿಗೆ ಆಳುತ್ತೇವೆ; ನಾವು ಅವನನ್ನು ನಿರಾಕರಿಸಿದರೆ, ಅವನು ನಮ್ಮನ್ನು ನಿರಾಕರಿಸುತ್ತಾನೆ.</w:t>
      </w:r>
    </w:p>
    <w:p w14:paraId="4F1920F3" w14:textId="77777777" w:rsidR="000F7377" w:rsidRDefault="000F7377"/>
    <w:p w14:paraId="1211DE5A" w14:textId="77777777" w:rsidR="000F7377" w:rsidRDefault="000F7377">
      <w:r xmlns:w="http://schemas.openxmlformats.org/wordprocessingml/2006/main">
        <w:t xml:space="preserve">ಸಂಕಟವು ಕ್ರಿಶ್ಚಿಯನ್ನರ ಜೀವನದ ಭಾಗವಾಗಿರಬಹುದು, ಆದರೆ ಇದು ಅಂತಿಮವಾಗಿ ಕ್ರಿಸ್ತನೊಂದಿಗೆ ಆಳ್ವಿಕೆಗೆ ಕಾರಣವಾಗಬಹುದು. ಕ್ರಿಸ್ತನನ್ನು ನಿರಾಕರಿಸುವುದು ಆತನು ನಮ್ಮನ್ನು ನಿರಾಕರಿಸುವಲ್ಲಿ ಕಾರಣವಾಗುತ್ತದೆ.</w:t>
      </w:r>
    </w:p>
    <w:p w14:paraId="528BCE87" w14:textId="77777777" w:rsidR="000F7377" w:rsidRDefault="000F7377"/>
    <w:p w14:paraId="587EF4D9" w14:textId="77777777" w:rsidR="000F7377" w:rsidRDefault="000F7377">
      <w:r xmlns:w="http://schemas.openxmlformats.org/wordprocessingml/2006/main">
        <w:t xml:space="preserve">1. "ದುಃಖದ ಹಾದಿ: ಶಾಶ್ವತ ಪ್ರತಿಫಲಗಳಿಗೆ ರಸ್ತೆ"</w:t>
      </w:r>
    </w:p>
    <w:p w14:paraId="19840093" w14:textId="77777777" w:rsidR="000F7377" w:rsidRDefault="000F7377"/>
    <w:p w14:paraId="7816D5C6" w14:textId="77777777" w:rsidR="000F7377" w:rsidRDefault="000F7377">
      <w:r xmlns:w="http://schemas.openxmlformats.org/wordprocessingml/2006/main">
        <w:t xml:space="preserve">2. "ಆಯ್ಕೆ ನಿಮ್ಮದಾಗಿದೆ: ನಿರಾಕರಿಸು ಅಥವಾ ಕ್ರಿಸ್ತನೊಂದಿಗೆ ಆಳ್ವಿಕೆ"</w:t>
      </w:r>
    </w:p>
    <w:p w14:paraId="1F140CFC" w14:textId="77777777" w:rsidR="000F7377" w:rsidRDefault="000F7377"/>
    <w:p w14:paraId="5F42E35B" w14:textId="77777777" w:rsidR="000F7377" w:rsidRDefault="000F7377">
      <w:r xmlns:w="http://schemas.openxmlformats.org/wordprocessingml/2006/main">
        <w:t xml:space="preserve">1. ರೋಮನ್ನರು 8:17 - "ಮತ್ತು ಮಕ್ಕಳಾಗಿದ್ದರೆ, ನಂತರ ಉತ್ತರಾಧಿಕಾರಿಗಳು; ದೇವರ ಉತ್ತರಾಧಿಕಾರಿಗಳು ಮತ್ತು ಕ್ರಿಸ್ತನೊಂದಿಗೆ ಜಂಟಿ ಉತ್ತರಾಧಿಕಾರಿಗಳು; ಹಾಗಿದ್ದಲ್ಲಿ ನಾವು ಆತನೊಂದಿಗೆ ಬಳಲುತ್ತಿದ್ದರೆ, ನಾವು ಕೂಡ ಒಟ್ಟಿಗೆ ವೈಭವೀಕರಿಸಲ್ಪಡುತ್ತೇವೆ."</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ಹೀಬ್ರೂ 10:32-39 - "ಆದರೆ ಹಿಂದಿನ ದಿನಗಳನ್ನು ನೆನಪಿಟ್ಟುಕೊಳ್ಳಲು ಕರೆ ಮಾಡಿ, ಅದರಲ್ಲಿ, ನೀವು ಬೆಳಗಿದ ನಂತರ, ನೀವು ದುಃಖಗಳ ದೊಡ್ಡ ಹೋರಾಟವನ್ನು ಸಹಿಸಿಕೊಂಡಿದ್ದೀರಿ; ಭಾಗಶಃ, ನೀವು ನಿಂದೆಗಳು ಮತ್ತು ಸಂಕಟಗಳೆರಡರಿಂದಲೂ ನೋಡುವ ಸ್ಟಾಕ್ ಆಗಿದ್ದೀರಿ; ಮತ್ತು ಭಾಗಶಃ , ಹೀಗೆ ಉಪಯೋಗಿಸಿದವರ ಜೊತೆಗಾರರಾದ ನೀವು ನನ್ನ ಬಂಧಗಳಲ್ಲಿ ನನ್ನ ಮೇಲೆ ಕನಿಕರ ಹೊಂದಿದ್ದೀರಿ ಮತ್ತು ಪರಲೋಕದಲ್ಲಿ ನಿಮಗೆ ಉತ್ತಮವಾದ ಮತ್ತು ಬಾಳಿಕೆ ಬರುವ ವಸ್ತುವಿದೆಯೆಂದು ನಿಮ್ಮಲ್ಲಿ ತಿಳಿದುಕೊಂಡು ನಿಮ್ಮ ಸರಕುಗಳನ್ನು ಹಾಳುಮಾಡುವುದನ್ನು ಸಂತೋಷದಿಂದ ತೆಗೆದುಕೊಂಡಿರಿ, ಆದ್ದರಿಂದ ಎಸೆಯಬೇಡಿ. ನಿಮ್ಮ ಭರವಸೆ, ಇದು ಪ್ರತಿಫಲದ ದೊಡ್ಡ ಪ್ರತಿಫಲವನ್ನು ಹೊಂದಿದೆ, ಏಕೆಂದರೆ ನೀವು ದೇವರ ಚಿತ್ತವನ್ನು ಮಾಡಿದ ನಂತರ, ನೀವು ವಾಗ್ದಾನವನ್ನು ಸ್ವೀಕರಿಸಲು ತಾಳ್ಮೆಯ ಅಗತ್ಯವಿದೆ, ಇನ್ನೂ ಸ್ವಲ್ಪ ಸಮಯದವರೆಗೆ, ಮತ್ತು ಬರುವವನು ಬರುತ್ತಾನೆ ಮತ್ತು ಬರುವನು ತಡಮಾಡುವುದಿಲ್ಲ, ಈಗ ನೀತಿವಂತರು ನಂಬಿಕೆಯಿಂದ ಬದುಕುತ್ತಾರೆ, ಆದರೆ ಯಾರಾದರೂ ಹಿಂದೆ ಸರಿದರೆ, ನನ್ನ ಆತ್ಮವು ಅವನಲ್ಲಿ ಸಂತೋಷಪಡುವುದಿಲ್ಲ, ಆದರೆ ನಾವು ವಿನಾಶಕ್ಕೆ ಹಿಂತಿರುಗುವವರಲ್ಲ, ಆದರೆ ಆತ್ಮದ ರಕ್ಷಣೆಗಾಗಿ ನಂಬುವವರಲ್ಲಿ ."</w:t>
      </w:r>
    </w:p>
    <w:p w14:paraId="6C4656EB" w14:textId="77777777" w:rsidR="000F7377" w:rsidRDefault="000F7377"/>
    <w:p w14:paraId="6181672F" w14:textId="77777777" w:rsidR="000F7377" w:rsidRDefault="000F7377">
      <w:r xmlns:w="http://schemas.openxmlformats.org/wordprocessingml/2006/main">
        <w:t xml:space="preserve">2 ತಿಮೊಥೆಯ 2:13 ನಾವು ನಂಬದಿದ್ದರೆ, ಅವನು ನಂಬಿಗಸ್ತನಾಗಿ ಉಳಿಯುತ್ತಾನೆ: ಅವನು ತನ್ನನ್ನು ನಿರಾಕರಿಸಲಾರನು.</w:t>
      </w:r>
    </w:p>
    <w:p w14:paraId="3C6072FB" w14:textId="77777777" w:rsidR="000F7377" w:rsidRDefault="000F7377"/>
    <w:p w14:paraId="5B27D927" w14:textId="77777777" w:rsidR="000F7377" w:rsidRDefault="000F7377">
      <w:r xmlns:w="http://schemas.openxmlformats.org/wordprocessingml/2006/main">
        <w:t xml:space="preserve">ದೇವರು ಯಾವಾಗಲೂ ನಂಬಿಗಸ್ತನಾಗಿರುತ್ತಾನೆ ಮತ್ತು ತನ್ನನ್ನು ನಿರಾಕರಿಸಲು ಸಾಧ್ಯವಿಲ್ಲ ಎಂದು ಇತರರು ನಂಬದಿದ್ದರೂ ಸಹ, ನಂಬಿಗಸ್ತರಾಗಿ ಉಳಿಯಲು ಪಾಲ್ ವಿಶ್ವಾಸಿಗಳನ್ನು ಪ್ರೋತ್ಸಾಹಿಸುತ್ತಾನೆ.</w:t>
      </w:r>
    </w:p>
    <w:p w14:paraId="22C2A26F" w14:textId="77777777" w:rsidR="000F7377" w:rsidRDefault="000F7377"/>
    <w:p w14:paraId="1FDE3A11" w14:textId="77777777" w:rsidR="000F7377" w:rsidRDefault="000F7377">
      <w:r xmlns:w="http://schemas.openxmlformats.org/wordprocessingml/2006/main">
        <w:t xml:space="preserve">1. ಅಪನಂಬಿಕೆಯ ಮುಖದಲ್ಲಿ ದೇವರ ನಿಷ್ಠೆ</w:t>
      </w:r>
    </w:p>
    <w:p w14:paraId="2B666B6E" w14:textId="77777777" w:rsidR="000F7377" w:rsidRDefault="000F7377"/>
    <w:p w14:paraId="133418DB" w14:textId="77777777" w:rsidR="000F7377" w:rsidRDefault="000F7377">
      <w:r xmlns:w="http://schemas.openxmlformats.org/wordprocessingml/2006/main">
        <w:t xml:space="preserve">2. ದೇವರಲ್ಲಿ ನಂಬಿಕೆಯ ಶಕ್ತಿ</w:t>
      </w:r>
    </w:p>
    <w:p w14:paraId="50AA3E62" w14:textId="77777777" w:rsidR="000F7377" w:rsidRDefault="000F7377"/>
    <w:p w14:paraId="2E28119D" w14:textId="77777777" w:rsidR="000F7377" w:rsidRDefault="000F7377">
      <w:r xmlns:w="http://schemas.openxmlformats.org/wordprocessingml/2006/main">
        <w:t xml:space="preserve">1. ಎಫೆಸಿಯನ್ಸ್ 2: 8-10 - ಕೃಪೆಯಿಂದ ನೀವು ನಂಬಿಕೆಯ ಮೂಲಕ ರಕ್ಷಿಸಲ್ಪಟ್ಟಿದ್ದೀರಿ ಮತ್ತು ಇದು ನಿಮ್ಮ ಸ್ವಂತ ಕೆಲಸವಲ್ಲ; ಇದು ದೇವರ ಕೊಡುಗೆಯೇ? </w:t>
      </w:r>
      <w:r xmlns:w="http://schemas.openxmlformats.org/wordprocessingml/2006/main">
        <w:rPr>
          <w:rFonts w:ascii="맑은 고딕 Semilight" w:hAnsi="맑은 고딕 Semilight"/>
        </w:rPr>
        <w:t xml:space="preserve">ಇದು </w:t>
      </w:r>
      <w:r xmlns:w="http://schemas.openxmlformats.org/wordprocessingml/2006/main">
        <w:t xml:space="preserve">ಕೃತಿಗಳ ಫಲಿತಾಂಶವಾಗಿದೆ, ಇದರಿಂದ ಯಾರೂ ಹೆಮ್ಮೆಪಡಬಾರದು.</w:t>
      </w:r>
    </w:p>
    <w:p w14:paraId="52388FF9" w14:textId="77777777" w:rsidR="000F7377" w:rsidRDefault="000F7377"/>
    <w:p w14:paraId="5EF8186D" w14:textId="77777777" w:rsidR="000F7377" w:rsidRDefault="000F7377">
      <w:r xmlns:w="http://schemas.openxmlformats.org/wordprocessingml/2006/main">
        <w:t xml:space="preserve">2. ರೋಮನ್ನರು 8:28 - ಮತ್ತು ದೇವರನ್ನು ಪ್ರೀತಿಸುವವರಿಗೆ, ಆತನ ಉದ್ದೇಶದ ಪ್ರಕಾರ ಕರೆಯಲ್ಪಟ್ಟವರಿಗೆ, ಎಲ್ಲಾ ವಿಷಯಗಳು ಒಟ್ಟಾಗಿ ಕೆಲಸ ಮಾಡುತ್ತವೆ ಎಂದು ನಮಗೆ ತಿಳಿದಿದೆ.</w:t>
      </w:r>
    </w:p>
    <w:p w14:paraId="6ECDE6AF" w14:textId="77777777" w:rsidR="000F7377" w:rsidRDefault="000F7377"/>
    <w:p w14:paraId="6C17C6A6" w14:textId="77777777" w:rsidR="000F7377" w:rsidRDefault="000F7377">
      <w:r xmlns:w="http://schemas.openxmlformats.org/wordprocessingml/2006/main">
        <w:t xml:space="preserve">2 ತಿಮೊಥೆಯನಿಗೆ 2:14 ಇವುಗಳನ್ನು ಜ್ಞಾಪಕದಲ್ಲಿಟ್ಟುಕೊಂಡು, ಅವರು ಕರ್ತನ ಸನ್ನಿಧಿಯಲ್ಲಿ ಅವರಿಗೆ ಆಜ್ಞಾಪಿಸಿ, ಅವರು ಯಾವುದೇ ಪ್ರಯೋಜನವಿಲ್ಲದ ಮಾತುಗಳ ಬಗ್ಗೆ ಅಲ್ಲ, ಆದರೆ ಕೇಳುವವರನ್ನು ಕೆಡಿಸಲು ಪ್ರಯತ್ನಿಸುತ್ತಾರೆ.</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ಪೌಲನು ತಿಮೊಥೆಯನಿಗೆ ಪ್ರಾಮುಖ್ಯವಲ್ಲದ ಪದಗಳ ವಿವಾದಕ್ಕಿಂತ ಹೆಚ್ಚಾಗಿ ಆಧ್ಯಾತ್ಮಿಕ ವಿಷಯಗಳ ಮೇಲೆ ಕೇಂದ್ರೀಕರಿಸಲು ಚರ್ಚ್ ಅನ್ನು ನೆನಪಿಸುವಂತೆ ಪ್ರೋತ್ಸಾಹಿಸುತ್ತಾನೆ.</w:t>
      </w:r>
    </w:p>
    <w:p w14:paraId="5246C751" w14:textId="77777777" w:rsidR="000F7377" w:rsidRDefault="000F7377"/>
    <w:p w14:paraId="00594486" w14:textId="77777777" w:rsidR="000F7377" w:rsidRDefault="000F7377">
      <w:r xmlns:w="http://schemas.openxmlformats.org/wordprocessingml/2006/main">
        <w:t xml:space="preserve">1. "ಏಕತೆಯ ಶಕ್ತಿ: ನಾವು ಒಟ್ಟಿಗೆ ಬಂದಾಗ ನಾವು ಏನನ್ನು ಸಾಧಿಸಬಹುದು"</w:t>
      </w:r>
    </w:p>
    <w:p w14:paraId="7BA670D7" w14:textId="77777777" w:rsidR="000F7377" w:rsidRDefault="000F7377"/>
    <w:p w14:paraId="3B43CFBC" w14:textId="77777777" w:rsidR="000F7377" w:rsidRDefault="000F7377">
      <w:r xmlns:w="http://schemas.openxmlformats.org/wordprocessingml/2006/main">
        <w:t xml:space="preserve">2. "ಹೆಚ್ಚು ಮುಖ್ಯವಾದುದನ್ನು ಕೇಂದ್ರೀಕರಿಸಿ: ನಮ್ಮ ಪದಗಳ ಆಧ್ಯಾತ್ಮಿಕ ಮಹತ್ವವನ್ನು ಅರ್ಥಮಾಡಿಕೊಳ್ಳುವುದು"</w:t>
      </w:r>
    </w:p>
    <w:p w14:paraId="33852941" w14:textId="77777777" w:rsidR="000F7377" w:rsidRDefault="000F7377"/>
    <w:p w14:paraId="168C60CE" w14:textId="77777777" w:rsidR="000F7377" w:rsidRDefault="000F7377">
      <w:r xmlns:w="http://schemas.openxmlformats.org/wordprocessingml/2006/main">
        <w:t xml:space="preserve">1. ಫಿಲಿಪ್ಪಿಯಾನ್ಸ್ 2:14-15 - "ಎಲ್ಲಾ ಕೆಲಸಗಳನ್ನು ಗುಣುಗುಟ್ಟದೆ ಅಥವಾ ವಿವಾದವಿಲ್ಲದೆ ಮಾಡಿ, ನೀವು ದೋಷರಹಿತ ಮತ್ತು ಮುಗ್ಧರಾಗಿ, ವಕ್ರ ಮತ್ತು ತಿರುಚಿದ ಪೀಳಿಗೆಯ ಮಧ್ಯದಲ್ಲಿ ದೋಷವಿಲ್ಲದ ದೇವರ ಮಕ್ಕಳು, ಅವರ ನಡುವೆ ನೀವು ಜಗತ್ತಿನಲ್ಲಿ ದೀಪಗಳಾಗಿ ಬೆಳಗುತ್ತೀರಿ. ."</w:t>
      </w:r>
    </w:p>
    <w:p w14:paraId="226A8F89" w14:textId="77777777" w:rsidR="000F7377" w:rsidRDefault="000F7377"/>
    <w:p w14:paraId="6D11464B" w14:textId="77777777" w:rsidR="000F7377" w:rsidRDefault="000F7377">
      <w:r xmlns:w="http://schemas.openxmlformats.org/wordprocessingml/2006/main">
        <w:t xml:space="preserve">2. ಜೇಮ್ಸ್ 3:13-18 - "ನಿಮ್ಮಲ್ಲಿ ಯಾರು ಬುದ್ಧಿವಂತರು ಮತ್ತು ತಿಳುವಳಿಕೆಯುಳ್ಳವರು? ಅವನ ಒಳ್ಳೆಯ ನಡತೆಯಿಂದ ಅವನು ತನ್ನ ಕಾರ್ಯಗಳನ್ನು ಬುದ್ಧಿವಂತಿಕೆಯ ಸೌಮ್ಯತೆಯಲ್ಲಿ ತೋರಿಸಲಿ."</w:t>
      </w:r>
    </w:p>
    <w:p w14:paraId="4AC2AF0B" w14:textId="77777777" w:rsidR="000F7377" w:rsidRDefault="000F7377"/>
    <w:p w14:paraId="29C22651" w14:textId="77777777" w:rsidR="000F7377" w:rsidRDefault="000F7377">
      <w:r xmlns:w="http://schemas.openxmlformats.org/wordprocessingml/2006/main">
        <w:t xml:space="preserve">2 ತಿಮೊಥೆಯ 2:15 ಸತ್ಯದ ವಾಕ್ಯವನ್ನು ಸರಿಯಾಗಿ ವಿಭಜಿಸುವ, ನಾಚಿಕೆಪಡುವ ಅಗತ್ಯವಿಲ್ಲದ ಕೆಲಸಗಾರ, ದೇವರಿಗೆ ನಿಮ್ಮನ್ನು ಅಂಗೀಕರಿಸಿರುವುದನ್ನು ತೋರಿಸಲು ಅಧ್ಯಯನ ಮಾಡಿ.</w:t>
      </w:r>
    </w:p>
    <w:p w14:paraId="1844CBCB" w14:textId="77777777" w:rsidR="000F7377" w:rsidRDefault="000F7377"/>
    <w:p w14:paraId="224AE079" w14:textId="77777777" w:rsidR="000F7377" w:rsidRDefault="000F7377">
      <w:r xmlns:w="http://schemas.openxmlformats.org/wordprocessingml/2006/main">
        <w:t xml:space="preserve">ದೇವರನ್ನು ಮೆಚ್ಚಿಸಲು ಬೈಬಲನ್ನು ಶ್ರದ್ಧೆಯಿಂದ ಅಧ್ಯಯನ ಮಾಡಲು ಮತ್ತು ನಿಖರವಾಗಿ ಅರ್ಥೈಸಲು ತಿಮೊಥೆಯನಿಗೆ ಉತ್ತೇಜನ ನೀಡಲಾಗುತ್ತದೆ.</w:t>
      </w:r>
    </w:p>
    <w:p w14:paraId="2D923E80" w14:textId="77777777" w:rsidR="000F7377" w:rsidRDefault="000F7377"/>
    <w:p w14:paraId="5E748559" w14:textId="77777777" w:rsidR="000F7377" w:rsidRDefault="000F7377">
      <w:r xmlns:w="http://schemas.openxmlformats.org/wordprocessingml/2006/main">
        <w:t xml:space="preserve">1. ನಿಜವಾದ ಅನುಮೋದನೆಯ ಮಾರ್ಗ: ಸತ್ಯದ ವಾಕ್ಯವನ್ನು ಸರಿಯಾಗಿ ವಿಭಜಿಸುವುದು</w:t>
      </w:r>
    </w:p>
    <w:p w14:paraId="372C80CC" w14:textId="77777777" w:rsidR="000F7377" w:rsidRDefault="000F7377"/>
    <w:p w14:paraId="4155E74E" w14:textId="77777777" w:rsidR="000F7377" w:rsidRDefault="000F7377">
      <w:r xmlns:w="http://schemas.openxmlformats.org/wordprocessingml/2006/main">
        <w:t xml:space="preserve">2. ಬೈಬಲ್ ಅನ್ನು ಅರ್ಥಮಾಡಿಕೊಳ್ಳುವುದರ ಪ್ರಾಮುಖ್ಯತೆ: ದೇವರ ಚಿತ್ತಕ್ಕಾಗಿ ನಮ್ಮನ್ನು ಸಜ್ಜುಗೊಳಿಸುವುದು</w:t>
      </w:r>
    </w:p>
    <w:p w14:paraId="179762F8" w14:textId="77777777" w:rsidR="000F7377" w:rsidRDefault="000F7377"/>
    <w:p w14:paraId="25BC9073" w14:textId="77777777" w:rsidR="000F7377" w:rsidRDefault="000F7377">
      <w:r xmlns:w="http://schemas.openxmlformats.org/wordprocessingml/2006/main">
        <w:t xml:space="preserve">1. ನಾಣ್ಣುಡಿಗಳು 3:5-6 - ನಿಮ್ಮ ಪೂರ್ಣ ಹೃದಯದಿಂದ ಭಗವಂತನಲ್ಲಿ ಭರವಸೆಯಿಡಿ, ಮತ್ತು ನಿಮ್ಮ ಸ್ವಂತ ತಿಳುವಳಿಕೆಯನ್ನು ಅವಲಂಬಿಸಿರಬೇಡಿ. ನಿನ್ನ ಎಲ್ಲಾ ಮಾರ್ಗಗಳಲ್ಲಿ ಅವನನ್ನು ಅಂಗೀಕರಿಸು, ಮತ್ತು ಅವನು ನಿನ್ನ ಮಾರ್ಗಗಳನ್ನು ನೇರಗೊಳಿಸುತ್ತಾನೆ.</w:t>
      </w:r>
    </w:p>
    <w:p w14:paraId="4DFE42C6" w14:textId="77777777" w:rsidR="000F7377" w:rsidRDefault="000F7377"/>
    <w:p w14:paraId="2E548C35" w14:textId="77777777" w:rsidR="000F7377" w:rsidRDefault="000F7377">
      <w:r xmlns:w="http://schemas.openxmlformats.org/wordprocessingml/2006/main">
        <w:t xml:space="preserve">2. 2 ಪೀಟರ್ 1:20-21 - ಸ್ಕ್ರಿಪ್ಚರ್‌ನ ಯಾವುದೇ ಭವಿಷ್ಯವಾಣಿಯು ಯಾರೊಬ್ಬರ ಸ್ವಂತ ವ್ಯಾಖ್ಯಾನದಿಂದ ಬರುವುದಿಲ್ಲ ಎಂದು ಮೊದಲು ತಿಳಿದುಕೊಳ್ಳುವುದು. ಯಾಕಂದರೆ ಯಾವುದೇ ಭವಿಷ್ಯವಾಣಿಯು ಮನುಷ್ಯನ ಚಿತ್ತದಿಂದ ಉತ್ಪತ್ತಿಯಾಗಲಿಲ್ಲ, ಆದರೆ ಜನರು </w:t>
      </w:r>
      <w:r xmlns:w="http://schemas.openxmlformats.org/wordprocessingml/2006/main">
        <w:lastRenderedPageBreak xmlns:w="http://schemas.openxmlformats.org/wordprocessingml/2006/main"/>
      </w:r>
      <w:r xmlns:w="http://schemas.openxmlformats.org/wordprocessingml/2006/main">
        <w:t xml:space="preserve">ಪವಿತ್ರಾತ್ಮದಿಂದ ಒಯ್ಯಲ್ಪಟ್ಟಾಗ ದೇವರಿಂದ ಮಾತನಾಡಿದರು.</w:t>
      </w:r>
    </w:p>
    <w:p w14:paraId="7C93A4C4" w14:textId="77777777" w:rsidR="000F7377" w:rsidRDefault="000F7377"/>
    <w:p w14:paraId="4724F966" w14:textId="77777777" w:rsidR="000F7377" w:rsidRDefault="000F7377">
      <w:r xmlns:w="http://schemas.openxmlformats.org/wordprocessingml/2006/main">
        <w:t xml:space="preserve">2 ತಿಮೊಥೆಯ 2:16 ಆದರೆ ಅಪವಿತ್ರವಾದ ಮತ್ತು ವ್ಯರ್ಥವಾದ ಮಾತುಗಳಿಂದ ದೂರವಿರಿ;</w:t>
      </w:r>
    </w:p>
    <w:p w14:paraId="7080A42E" w14:textId="77777777" w:rsidR="000F7377" w:rsidRDefault="000F7377"/>
    <w:p w14:paraId="122768A8" w14:textId="77777777" w:rsidR="000F7377" w:rsidRDefault="000F7377">
      <w:r xmlns:w="http://schemas.openxmlformats.org/wordprocessingml/2006/main">
        <w:t xml:space="preserve">ಕ್ರೈಸ್ತರು ಅಪವಿತ್ರ ಮತ್ತು ಖಾಲಿ ಸಂಭಾಷಣೆಗಳನ್ನು ತಪ್ಪಿಸಬೇಕು, ಏಕೆಂದರೆ ಅವು ಮತ್ತಷ್ಟು ಭಕ್ತಿಹೀನತೆಗೆ ಕಾರಣವಾಗುತ್ತವೆ.</w:t>
      </w:r>
    </w:p>
    <w:p w14:paraId="0CE6B6E6" w14:textId="77777777" w:rsidR="000F7377" w:rsidRDefault="000F7377"/>
    <w:p w14:paraId="0A033C12"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ದುಷ್ಟ </w:t>
      </w:r>
      <w:r xmlns:w="http://schemas.openxmlformats.org/wordprocessingml/2006/main">
        <w:t xml:space="preserve">: ದುಷ್ಟ ಮಾತುಗಳಿಂದ ದೂರವಿರುವುದು ??</w:t>
      </w:r>
    </w:p>
    <w:p w14:paraId="39243FF4" w14:textId="77777777" w:rsidR="000F7377" w:rsidRDefault="000F7377"/>
    <w:p w14:paraId="3EB63D1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ಅವರು </w:t>
      </w:r>
      <w:r xmlns:w="http://schemas.openxmlformats.org/wordprocessingml/2006/main">
        <w:t xml:space="preserve">ನಿಮ್ಮ ಪದಗಳ ಶಕ್ತಿ: ಅಪವಿತ್ರ ಮತ್ತು ಭಾಬ್ಲಿಂಗ್ಗಳನ್ನು ತಪ್ಪಿಸುವುದು ??</w:t>
      </w:r>
    </w:p>
    <w:p w14:paraId="7051B5AD" w14:textId="77777777" w:rsidR="000F7377" w:rsidRDefault="000F7377"/>
    <w:p w14:paraId="09B39B65" w14:textId="77777777" w:rsidR="000F7377" w:rsidRDefault="000F7377">
      <w:r xmlns:w="http://schemas.openxmlformats.org/wordprocessingml/2006/main">
        <w:t xml:space="preserve">1. ಜೇಮ್ಸ್ 3:5-6 - ? </w:t>
      </w:r>
      <w:r xmlns:w="http://schemas.openxmlformats.org/wordprocessingml/2006/main">
        <w:rPr>
          <w:rFonts w:ascii="맑은 고딕 Semilight" w:hAnsi="맑은 고딕 Semilight"/>
        </w:rPr>
        <w:t xml:space="preserve">ಆದ್ದರಿಂದ </w:t>
      </w:r>
      <w:r xmlns:w="http://schemas.openxmlformats.org/wordprocessingml/2006/main">
        <w:t xml:space="preserve">ನಾಲಿಗೆಯು ಚಿಕ್ಕ ಅಂಗವಾಗಿದೆ ಮತ್ತು ದೊಡ್ಡ ವಿಷಯಗಳ ಬಗ್ಗೆ ಹೆಮ್ಮೆಪಡುತ್ತದೆ. ಇಗೋ, ಸಣ್ಣ ಬೆಂಕಿ ಎಷ್ಟು ದೊಡ್ಡ ವಿಷಯವಾಗಿದೆ! ಮತ್ತು ನಾಲಿಗೆಯು ಬೆಂಕಿ, ಅನ್ಯಾಯದ ಜಗತ್ತು: ನಮ್ಮ ಅಂಗಗಳಲ್ಲಿ ನಾಲಿಗೆಯೂ ಇದೆ, ಅದು ಇಡೀ ದೇಹವನ್ನು ಅಪವಿತ್ರಗೊಳಿಸುತ್ತದೆ ಮತ್ತು ಪ್ರಕೃತಿಯ ಹಾದಿಯನ್ನು ಬೆಂಕಿಗೆ ಹಾಕುತ್ತದೆ; ಮತ್ತು ಅದನ್ನು ನರಕದ ಬೆಂಕಿಗೆ ಹಾಕಲಾಗಿದೆ.??</w:t>
      </w:r>
    </w:p>
    <w:p w14:paraId="4A5D3ABF" w14:textId="77777777" w:rsidR="000F7377" w:rsidRDefault="000F7377"/>
    <w:p w14:paraId="75A38F0B" w14:textId="77777777" w:rsidR="000F7377" w:rsidRDefault="000F7377">
      <w:r xmlns:w="http://schemas.openxmlformats.org/wordprocessingml/2006/main">
        <w:t xml:space="preserve">2. ನಾಣ್ಣುಡಿಗಳು 15:4 - ? </w:t>
      </w:r>
      <w:r xmlns:w="http://schemas.openxmlformats.org/wordprocessingml/2006/main">
        <w:rPr>
          <w:rFonts w:ascii="맑은 고딕 Semilight" w:hAnsi="맑은 고딕 Semilight"/>
        </w:rPr>
        <w:t xml:space="preserve">ಆರೋಗ್ಯಕರವಾದ </w:t>
      </w:r>
      <w:r xmlns:w="http://schemas.openxmlformats.org/wordprocessingml/2006/main">
        <w:t xml:space="preserve">ನಾಲಿಗೆಯು ಜೀವವೃಕ್ಷವಾಗಿದೆ: ಆದರೆ ಅದರಲ್ಲಿರುವ ವಿಕೃತತೆಯು ಆತ್ಮದಲ್ಲಿ ಉಲ್ಲಂಘನೆಯಾಗಿದೆ.??</w:t>
      </w:r>
    </w:p>
    <w:p w14:paraId="1EB39B26" w14:textId="77777777" w:rsidR="000F7377" w:rsidRDefault="000F7377"/>
    <w:p w14:paraId="6B53C7E9" w14:textId="77777777" w:rsidR="000F7377" w:rsidRDefault="000F7377">
      <w:r xmlns:w="http://schemas.openxmlformats.org/wordprocessingml/2006/main">
        <w:t xml:space="preserve">2 ತಿಮೊಥೆಯನು 2:17 ಮತ್ತು ಅವರ ಮಾತುಗಳು ಕ್ಯಾನ್ಸರ್ ಅನ್ನು ತಿನ್ನುತ್ತವೆ: ಇವರಲ್ಲಿ ಹೈಮೆನೇಯಸ್ ಮತ್ತು ಫಿಲೇಟಸ್</w:t>
      </w:r>
    </w:p>
    <w:p w14:paraId="08291DF3" w14:textId="77777777" w:rsidR="000F7377" w:rsidRDefault="000F7377"/>
    <w:p w14:paraId="2C6EA0C3" w14:textId="77777777" w:rsidR="000F7377" w:rsidRDefault="000F7377">
      <w:r xmlns:w="http://schemas.openxmlformats.org/wordprocessingml/2006/main">
        <w:t xml:space="preserve">ಹೈಮೆನಿಯಸ್ ಮತ್ತು ಫಿಲೆಟಸ್ ಸುಳ್ಳು ಬೋಧನೆಯನ್ನು ಹರಡಿದರು, ಇದನ್ನು ಕ್ಯಾನ್ಸರ್ಗೆ ಹೋಲಿಸಲಾಗುತ್ತದೆ.</w:t>
      </w:r>
    </w:p>
    <w:p w14:paraId="2B1A1622" w14:textId="77777777" w:rsidR="000F7377" w:rsidRDefault="000F7377"/>
    <w:p w14:paraId="22CFE028" w14:textId="77777777" w:rsidR="000F7377" w:rsidRDefault="000F7377">
      <w:r xmlns:w="http://schemas.openxmlformats.org/wordprocessingml/2006/main">
        <w:t xml:space="preserve">1. ತಪ್ಪು ಬೋಧನೆಯ ಅಪಾಯ - ಜ್ಞಾನೋಕ್ತಿ 19:27</w:t>
      </w:r>
    </w:p>
    <w:p w14:paraId="1BD73527" w14:textId="77777777" w:rsidR="000F7377" w:rsidRDefault="000F7377"/>
    <w:p w14:paraId="2A1ECBBF" w14:textId="77777777" w:rsidR="000F7377" w:rsidRDefault="000F7377">
      <w:r xmlns:w="http://schemas.openxmlformats.org/wordprocessingml/2006/main">
        <w:t xml:space="preserve">2. ತಪ್ಪು ಬೋಧನೆ ವಿರುದ್ಧ ಕಾವಲು - ಕಾಯಿದೆಗಳು 20:28-31</w:t>
      </w:r>
    </w:p>
    <w:p w14:paraId="7A7B2929" w14:textId="77777777" w:rsidR="000F7377" w:rsidRDefault="000F7377"/>
    <w:p w14:paraId="61E714BC" w14:textId="77777777" w:rsidR="000F7377" w:rsidRDefault="000F7377">
      <w:r xmlns:w="http://schemas.openxmlformats.org/wordprocessingml/2006/main">
        <w:t xml:space="preserve">1. ಎಫೆಸಿಯನ್ಸ್ 4:14 - ನಾವು ಇನ್ನು ಮುಂದೆ ಮಕ್ಕಳಾಗುವುದಿಲ್ಲ, ಅತ್ತ-ತೊರೆಯುತ್ತೇವೆ ಮತ್ತು </w:t>
      </w:r>
      <w:r xmlns:w="http://schemas.openxmlformats.org/wordprocessingml/2006/main">
        <w:lastRenderedPageBreak xmlns:w="http://schemas.openxmlformats.org/wordprocessingml/2006/main"/>
      </w:r>
      <w:r xmlns:w="http://schemas.openxmlformats.org/wordprocessingml/2006/main">
        <w:t xml:space="preserve">ಸಿದ್ಧಾಂತದ ಪ್ರತಿಯೊಂದು ಗಾಳಿಯೊಂದಿಗೆ, ಮನುಷ್ಯರ ಕುತಂತ್ರದಿಂದ ಮತ್ತು ಕುತಂತ್ರದ ಕುತಂತ್ರದಿಂದ, ಅವರು ಮೋಸಗೊಳಿಸಲು ಕಾದು ಕುಳಿತಿದ್ದೇವೆ.</w:t>
      </w:r>
    </w:p>
    <w:p w14:paraId="79136076" w14:textId="77777777" w:rsidR="000F7377" w:rsidRDefault="000F7377"/>
    <w:p w14:paraId="77688BD8" w14:textId="77777777" w:rsidR="000F7377" w:rsidRDefault="000F7377">
      <w:r xmlns:w="http://schemas.openxmlformats.org/wordprocessingml/2006/main">
        <w:t xml:space="preserve">2. ಟೈಟಸ್ 1: 9 - ಅವರು ಕಲಿಸಿದಂತೆಯೇ ನಂಬಿಗಸ್ತ ಪದವನ್ನು ಹಿಡಿದಿಟ್ಟುಕೊಳ್ಳುವುದು, ಅವರು ಉತ್ತಮ ಸಿದ್ಧಾಂತದ ಮೂಲಕ ಉತ್ತೇಜಿಸಲು ಮತ್ತು ಲಾಭದಾಯಕರನ್ನು ಮನವೊಲಿಸಲು ಸಾಧ್ಯವಾಗುತ್ತದೆ.</w:t>
      </w:r>
    </w:p>
    <w:p w14:paraId="00C9DCC7" w14:textId="77777777" w:rsidR="000F7377" w:rsidRDefault="000F7377"/>
    <w:p w14:paraId="5B2762C8" w14:textId="77777777" w:rsidR="000F7377" w:rsidRDefault="000F7377">
      <w:r xmlns:w="http://schemas.openxmlformats.org/wordprocessingml/2006/main">
        <w:t xml:space="preserve">2 ತಿಮೊಥೆಯನಿಗೆ 2:18 ಪುನರುತ್ಥಾನವು ಈಗಾಗಲೇ ಕಳೆದಿದೆ ಎಂದು ಹೇಳುವ ಸತ್ಯದ ವಿಷಯದಲ್ಲಿ ಯಾರು ತಪ್ಪಿಸಿಕೊಂಡಿದ್ದಾರೆ; ಮತ್ತು ಕೆಲವರ ನಂಬಿಕೆಯನ್ನು ಕೆಡವುತ್ತಾರೆ.</w:t>
      </w:r>
    </w:p>
    <w:p w14:paraId="11057E1C" w14:textId="77777777" w:rsidR="000F7377" w:rsidRDefault="000F7377"/>
    <w:p w14:paraId="1AC3A2E2" w14:textId="77777777" w:rsidR="000F7377" w:rsidRDefault="000F7377">
      <w:r xmlns:w="http://schemas.openxmlformats.org/wordprocessingml/2006/main">
        <w:t xml:space="preserve">ಈ ಭಾಗವು ಪುನರುತ್ಥಾನದ ಬಗ್ಗೆ ಸುಳ್ಳು ಬೋಧನೆಗಳ ಅಪಾಯಗಳನ್ನು ಚರ್ಚಿಸುತ್ತದೆ, ಇದು ಕೆಲವರ ನಂಬಿಕೆಯನ್ನು ಉರುಳಿಸಲು ಕಾರಣವಾಗಬಹುದು.</w:t>
      </w:r>
    </w:p>
    <w:p w14:paraId="5E4C801B" w14:textId="77777777" w:rsidR="000F7377" w:rsidRDefault="000F7377"/>
    <w:p w14:paraId="37DB7B01" w14:textId="77777777" w:rsidR="000F7377" w:rsidRDefault="000F7377">
      <w:r xmlns:w="http://schemas.openxmlformats.org/wordprocessingml/2006/main">
        <w:t xml:space="preserve">1. ಪುನರುತ್ಥಾನದ ಸತ್ಯ: ತಪ್ಪು ಬೋಧನೆಗಳನ್ನು ತಪ್ಪಿಸುವುದು ಹೇಗೆ.</w:t>
      </w:r>
    </w:p>
    <w:p w14:paraId="7A0A9E1E" w14:textId="77777777" w:rsidR="000F7377" w:rsidRDefault="000F7377"/>
    <w:p w14:paraId="0460CD0E" w14:textId="77777777" w:rsidR="000F7377" w:rsidRDefault="000F7377">
      <w:r xmlns:w="http://schemas.openxmlformats.org/wordprocessingml/2006/main">
        <w:t xml:space="preserve">2. ತಪ್ಪು ಬೋಧನೆಗಳ ಶಕ್ತಿ: ಅವರು ನಂಬಿಕೆಯನ್ನು ಹೇಗೆ ದುರ್ಬಲಗೊಳಿಸಬಹುದು.</w:t>
      </w:r>
    </w:p>
    <w:p w14:paraId="10A731C9" w14:textId="77777777" w:rsidR="000F7377" w:rsidRDefault="000F7377"/>
    <w:p w14:paraId="792D9920" w14:textId="77777777" w:rsidR="000F7377" w:rsidRDefault="000F7377">
      <w:r xmlns:w="http://schemas.openxmlformats.org/wordprocessingml/2006/main">
        <w:t xml:space="preserve">1. ಮ್ಯಾಥ್ಯೂ 22:23-32 - ಪುನರುತ್ಥಾನದಲ್ಲಿ ಸದ್ದುಕಾಯರ ಅಪನಂಬಿಕೆ.</w:t>
      </w:r>
    </w:p>
    <w:p w14:paraId="655847CD" w14:textId="77777777" w:rsidR="000F7377" w:rsidRDefault="000F7377"/>
    <w:p w14:paraId="06C761F6" w14:textId="77777777" w:rsidR="000F7377" w:rsidRDefault="000F7377">
      <w:r xmlns:w="http://schemas.openxmlformats.org/wordprocessingml/2006/main">
        <w:t xml:space="preserve">2. ಜಾನ್ 11:25-26 - ಪುನರುತ್ಥಾನದ ಮೂಲಕ ಯೇಸುವಿನ ಶಾಶ್ವತ ಜೀವನದ ಭರವಸೆ.</w:t>
      </w:r>
    </w:p>
    <w:p w14:paraId="2A05CFB8" w14:textId="77777777" w:rsidR="000F7377" w:rsidRDefault="000F7377"/>
    <w:p w14:paraId="3BFE85E8" w14:textId="77777777" w:rsidR="000F7377" w:rsidRDefault="000F7377">
      <w:r xmlns:w="http://schemas.openxmlformats.org/wordprocessingml/2006/main">
        <w:t xml:space="preserve">2 ತಿಮೊಥೆಯ 2:19 ಆದಾಗ್ಯೂ ದೇವರ ಅಸ್ತಿವಾರವು ಖಚಿತವಾಗಿ ನಿಂತಿದೆ, ಈ ಮುದ್ರೆಯನ್ನು ಹೊಂದಿದ್ದು, ಕರ್ತನು ತನ್ನವರೆಂದು ತಿಳಿದಿದ್ದಾನೆ. ಮತ್ತು, ಕ್ರಿಸ್ತನ ಹೆಸರನ್ನು ಹೆಸರಿಸುವ ಪ್ರತಿಯೊಬ್ಬನು ಅಧರ್ಮದಿಂದ ನಿರ್ಗಮಿಸಲಿ.</w:t>
      </w:r>
    </w:p>
    <w:p w14:paraId="2E63FABC" w14:textId="77777777" w:rsidR="000F7377" w:rsidRDefault="000F7377"/>
    <w:p w14:paraId="4C96D5E3" w14:textId="77777777" w:rsidR="000F7377" w:rsidRDefault="000F7377">
      <w:r xmlns:w="http://schemas.openxmlformats.org/wordprocessingml/2006/main">
        <w:t xml:space="preserve">ದೇವರ ತಳಹದಿ ಬಲವಾಗಿದೆ ಮತ್ತು ನಾವು ಆತನಿಗೆ ಇಷ್ಟವಾಗುವ ರೀತಿಯಲ್ಲಿ ಬದುಕಲು ಶ್ರಮಿಸಬೇಕು.</w:t>
      </w:r>
    </w:p>
    <w:p w14:paraId="51984C44" w14:textId="77777777" w:rsidR="000F7377" w:rsidRDefault="000F7377"/>
    <w:p w14:paraId="5AB2AEA2" w14:textId="77777777" w:rsidR="000F7377" w:rsidRDefault="000F7377">
      <w:r xmlns:w="http://schemas.openxmlformats.org/wordprocessingml/2006/main">
        <w:t xml:space="preserve">1. ದೇವರ ಪ್ರೀತಿ ಮತ್ತು ನಿಷ್ಠೆಯು ದೃಢವಾಗಿದೆ ಮತ್ತು ನಾವು ಆತನ ಚಿತ್ತದ ಪ್ರಕಾರ ಬದುಕಬೇಕು ಎಂದು ನಾವು ನೆನಪಿನಲ್ಲಿಟ್ಟುಕೊಳ್ಳೋಣ.</w:t>
      </w:r>
    </w:p>
    <w:p w14:paraId="13E26634" w14:textId="77777777" w:rsidR="000F7377" w:rsidRDefault="000F7377"/>
    <w:p w14:paraId="6F779B33" w14:textId="77777777" w:rsidR="000F7377" w:rsidRDefault="000F7377">
      <w:r xmlns:w="http://schemas.openxmlformats.org/wordprocessingml/2006/main">
        <w:t xml:space="preserve">2. ನಾವು ದೇವರ ಆಜ್ಞೆಗಳಿಗೆ ವಿಧೇಯರಾಗಿರಬೇಕು ಮತ್ತು ನಂಬಿಕೆಯ ಜೀವನವನ್ನು ನಡೆಸಲು ನಮ್ಮ ಪಾಪವನ್ನು ಬಿಟ್ಟುಬಿಡಬೇಕು.</w:t>
      </w:r>
    </w:p>
    <w:p w14:paraId="5A89EA36" w14:textId="77777777" w:rsidR="000F7377" w:rsidRDefault="000F7377"/>
    <w:p w14:paraId="77EB0F07" w14:textId="77777777" w:rsidR="000F7377" w:rsidRDefault="000F7377">
      <w:r xmlns:w="http://schemas.openxmlformats.org/wordprocessingml/2006/main">
        <w:t xml:space="preserve">1. ಕೀರ್ತನೆ 36:5 - ಓ ಕರ್ತನೇ, ನಿನ್ನ ದೃಢವಾದ ಪ್ರೀತಿಯು ಆಕಾಶದ ವರೆಗೆ, ನಿನ್ನ ನಿಷ್ಠೆಯು ಮೋಡಗಳ ವರೆಗೆ ವಿಸ್ತರಿಸುತ್ತದೆ.</w:t>
      </w:r>
    </w:p>
    <w:p w14:paraId="0FAC7196" w14:textId="77777777" w:rsidR="000F7377" w:rsidRDefault="000F7377"/>
    <w:p w14:paraId="658E4CA6" w14:textId="77777777" w:rsidR="000F7377" w:rsidRDefault="000F7377">
      <w:r xmlns:w="http://schemas.openxmlformats.org/wordprocessingml/2006/main">
        <w:t xml:space="preserve">2. ರೋಮನ್ನರು 12: 1-2 - ಆದ್ದರಿಂದ ಸಹೋದರರೇ, ದೇವರ ಕರುಣೆಯಿಂದ ನಿಮ್ಮ ದೇಹಗಳನ್ನು ಜೀವಂತ ಯಜ್ಞವಾಗಿ, ಪವಿತ್ರ ಮತ್ತು ದೇವರಿಗೆ ಸ್ವೀಕಾರಾರ್ಹವಾಗಿ ಅರ್ಪಿಸಲು ನಾನು ನಿಮಗೆ ಮನವಿ ಮಾಡುತ್ತೇನೆ, ಅದು ನಿಮ್ಮ ಆಧ್ಯಾತ್ಮಿಕ ಆರಾಧನೆಯಾಗಿದೆ. ಈ ಜಗತ್ತಿಗೆ ಅನುಗುಣವಾಗಿರಬೇಡಿ, ಆದರೆ ನಿಮ್ಮ ಮನಸ್ಸಿನ ನವೀಕರಣದಿಂದ ರೂಪಾಂತರಗೊಳ್ಳಿರಿ, ಪರೀಕ್ಷೆಯ ಮೂಲಕ ದೇವರ ಚಿತ್ತ ಯಾವುದು, ಒಳ್ಳೆಯದು ಮತ್ತು ಸ್ವೀಕಾರಾರ್ಹ ಮತ್ತು ಪರಿಪೂರ್ಣವಾದದ್ದು ಎಂಬುದನ್ನು ನೀವು ಗ್ರಹಿಸಬಹುದು.</w:t>
      </w:r>
    </w:p>
    <w:p w14:paraId="1F1F6F3F" w14:textId="77777777" w:rsidR="000F7377" w:rsidRDefault="000F7377"/>
    <w:p w14:paraId="13FB8FCB" w14:textId="77777777" w:rsidR="000F7377" w:rsidRDefault="000F7377">
      <w:r xmlns:w="http://schemas.openxmlformats.org/wordprocessingml/2006/main">
        <w:t xml:space="preserve">2 ತಿಮೋತಿ 2:20 ಆದರೆ ಒಂದು ದೊಡ್ಡ ಮನೆಯಲ್ಲಿ ಚಿನ್ನ ಮತ್ತು ಬೆಳ್ಳಿಯ ಪಾತ್ರೆಗಳು ಮಾತ್ರವಲ್ಲ, ಮರ ಮತ್ತು ಮಣ್ಣಿನ ಪಾತ್ರೆಗಳೂ ಇವೆ; ಮತ್ತು ಕೆಲವು ಗೌರವಕ್ಕೆ, ಮತ್ತು ಕೆಲವು ಅವಮಾನಕ್ಕೆ.</w:t>
      </w:r>
    </w:p>
    <w:p w14:paraId="34C8124C" w14:textId="77777777" w:rsidR="000F7377" w:rsidRDefault="000F7377"/>
    <w:p w14:paraId="7A72C63F" w14:textId="77777777" w:rsidR="000F7377" w:rsidRDefault="000F7377">
      <w:r xmlns:w="http://schemas.openxmlformats.org/wordprocessingml/2006/main">
        <w:t xml:space="preserve">ಒಂದು ದೊಡ್ಡ ಮನೆಯಲ್ಲಿ, ವಿವಿಧ ರೀತಿಯ ಪಾತ್ರೆಗಳಿವೆ, ಅವುಗಳಲ್ಲಿ ಕೆಲವು ಗೌರವಾನ್ವಿತ ಉದ್ದೇಶಗಳಿಗಾಗಿ ಮತ್ತು ಕೆಲವು ಅವಮಾನಕರ ಉದ್ದೇಶಗಳಿಗಾಗಿ ಬಳಸಲ್ಪಡುತ್ತವೆ.</w:t>
      </w:r>
    </w:p>
    <w:p w14:paraId="202C5A85" w14:textId="77777777" w:rsidR="000F7377" w:rsidRDefault="000F7377"/>
    <w:p w14:paraId="60996F10" w14:textId="77777777" w:rsidR="000F7377" w:rsidRDefault="000F7377">
      <w:r xmlns:w="http://schemas.openxmlformats.org/wordprocessingml/2006/main">
        <w:t xml:space="preserve">1. ದೇವರು ತನ್ನ ಮನೆಯಲ್ಲಿರುವ ಪ್ರತಿಯೊಂದು ಪಾತ್ರೆಗೂ ಒಂದು ಯೋಜನೆಯನ್ನು ಹೊಂದಿದ್ದಾನೆ</w:t>
      </w:r>
    </w:p>
    <w:p w14:paraId="7946B557" w14:textId="77777777" w:rsidR="000F7377" w:rsidRDefault="000F7377"/>
    <w:p w14:paraId="28A7C677" w14:textId="77777777" w:rsidR="000F7377" w:rsidRDefault="000F7377">
      <w:r xmlns:w="http://schemas.openxmlformats.org/wordprocessingml/2006/main">
        <w:t xml:space="preserve">2. ನಾವು ಯಾವ ರೀತಿಯ ಪಾತ್ರೆಯಾಗುತ್ತೇವೆ ಎಂಬುದನ್ನು ನಮ್ಮ ಆಯ್ಕೆಗಳು ನಿರ್ಧರಿಸುತ್ತವೆ</w:t>
      </w:r>
    </w:p>
    <w:p w14:paraId="47758072" w14:textId="77777777" w:rsidR="000F7377" w:rsidRDefault="000F7377"/>
    <w:p w14:paraId="01CD7E9E" w14:textId="77777777" w:rsidR="000F7377" w:rsidRDefault="000F7377">
      <w:r xmlns:w="http://schemas.openxmlformats.org/wordprocessingml/2006/main">
        <w:t xml:space="preserve">1. ರೋಮನ್ನರು 9:21 - ಮಣ್ಣಿನ ಮೇಲೆ ಕುಂಬಾರನಿಗೆ ಒಂದೇ ಉಂಡೆಯಿಂದ ಒಂದು ಪಾತ್ರೆಯನ್ನು ಗೌರವಾರ್ಥವಾಗಿ ಮತ್ತು ಇನ್ನೊಂದು ಪಾತ್ರವನ್ನು ಅವಮಾನಕರವಾಗಿ ಮಾಡಲು ಶಕ್ತಿಯಿಲ್ಲವೇ?</w:t>
      </w:r>
    </w:p>
    <w:p w14:paraId="437F27C6" w14:textId="77777777" w:rsidR="000F7377" w:rsidRDefault="000F7377"/>
    <w:p w14:paraId="0025AF80" w14:textId="77777777" w:rsidR="000F7377" w:rsidRDefault="000F7377">
      <w:r xmlns:w="http://schemas.openxmlformats.org/wordprocessingml/2006/main">
        <w:t xml:space="preserve">2. ನಾಣ್ಣುಡಿಗಳು 16:9 - ಮನುಷ್ಯನ ಹೃದಯವು ಅವನ ಮಾರ್ಗವನ್ನು ರೂಪಿಸುತ್ತದೆ; ಆದರೆ ಕರ್ತನು ಅವನ ಹೆಜ್ಜೆಗಳನ್ನು ನಿರ್ದೇಶಿಸುತ್ತಾನೆ.</w:t>
      </w:r>
    </w:p>
    <w:p w14:paraId="40CA8071" w14:textId="77777777" w:rsidR="000F7377" w:rsidRDefault="000F7377"/>
    <w:p w14:paraId="33AE38B5" w14:textId="77777777" w:rsidR="000F7377" w:rsidRDefault="000F7377">
      <w:r xmlns:w="http://schemas.openxmlformats.org/wordprocessingml/2006/main">
        <w:t xml:space="preserve">2 ತಿಮೊಥೆಯ 2:21 ಒಬ್ಬ ಮನುಷ್ಯನು ಇವುಗಳಿಂದ ತನ್ನನ್ನು ತಾನೇ ಶುದ್ಧೀಕರಿಸಿಕೊಂಡರೆ, ಅವನು ಗೌರವಕ್ಕೆ ಪಾತ್ರನಾಗಿರುತ್ತಾನೆ, ಪವಿತ್ರಗೊಳಿಸಲ್ಪಟ್ಟನು ಮತ್ತು ಯಜಮಾನನ ಉಪಯೋಗಕ್ಕಾಗಿ ಪೂರೈಸುತ್ತಾನೆ ಮತ್ತು ಎಲ್ಲಾ ಒಳ್ಳೆಯ ಕೆಲಸಕ್ಕೆ ಸಿದ್ಧನಾಗುತ್ತಾನೆ.</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ಪ್ರತಿಯೊಂದು ಒಳ್ಳೆಯ ಕೆಲಸಕ್ಕೂ ಸಿದ್ಧವಾಗಬೇಕಾದರೆ, ಒಬ್ಬ ಮನುಷ್ಯನು ತನ್ನನ್ನು ಎಲ್ಲಾ ಅನ್ಯಾಯಗಳಿಂದ ಶುದ್ಧೀಕರಿಸಿಕೊಳ್ಳಬೇಕು.</w:t>
      </w:r>
    </w:p>
    <w:p w14:paraId="31DE8744" w14:textId="77777777" w:rsidR="000F7377" w:rsidRDefault="000F7377"/>
    <w:p w14:paraId="40F7FC11" w14:textId="77777777" w:rsidR="000F7377" w:rsidRDefault="000F7377">
      <w:r xmlns:w="http://schemas.openxmlformats.org/wordprocessingml/2006/main">
        <w:t xml:space="preserve">1. ಮಾಸ್ಟರ್ಸ್ ಬಳಕೆಗಾಗಿ ನಮ್ಮನ್ನು ಶುದ್ಧೀಕರಿಸುವುದು</w:t>
      </w:r>
    </w:p>
    <w:p w14:paraId="048DF325" w14:textId="77777777" w:rsidR="000F7377" w:rsidRDefault="000F7377"/>
    <w:p w14:paraId="54B5732F" w14:textId="77777777" w:rsidR="000F7377" w:rsidRDefault="000F7377">
      <w:r xmlns:w="http://schemas.openxmlformats.org/wordprocessingml/2006/main">
        <w:t xml:space="preserve">2. ಪ್ರತಿ ಒಳ್ಳೆಯ ಕೆಲಸಕ್ಕೆ ಸಿದ್ಧರಾಗಿರುವುದು</w:t>
      </w:r>
    </w:p>
    <w:p w14:paraId="5010BA60" w14:textId="77777777" w:rsidR="000F7377" w:rsidRDefault="000F7377"/>
    <w:p w14:paraId="2CCAC8B9" w14:textId="77777777" w:rsidR="000F7377" w:rsidRDefault="000F7377">
      <w:r xmlns:w="http://schemas.openxmlformats.org/wordprocessingml/2006/main">
        <w:t xml:space="preserve">1. 1 ಪೀಟರ್ 1: 13-17 - ಆದ್ದರಿಂದ, ಎಚ್ಚರವಾಗಿರುವ ಮತ್ತು ಸಂಪೂರ್ಣವಾಗಿ ಸಮಚಿತ್ತವಾಗಿರುವ ಮನಸ್ಸುಗಳೊಂದಿಗೆ, ಯೇಸುಕ್ರಿಸ್ತನು ತನ್ನ ಬರಲಿರುವ ಸಮಯದಲ್ಲಿ ನಿಮಗೆ ಬರಲಿರುವ ಅನುಗ್ರಹದ ಮೇಲೆ ನಿಮ್ಮ ಭರವಸೆಯನ್ನು ಇರಿಸಿ. ವಿಧೇಯ ಮಕ್ಕಳಂತೆ, ನೀವು ಅಜ್ಞಾನದಲ್ಲಿ ವಾಸಿಸುತ್ತಿದ್ದಾಗ ನೀವು ಹೊಂದಿದ್ದ ಕೆಟ್ಟ ಆಸೆಗಳಿಗೆ ಅನುಗುಣವಾಗಿರಬೇಡಿ. ಆದರೆ ನಿನ್ನನ್ನು ಕರೆದವನು ಪರಿಶುದ್ಧನಾಗಿರುವಂತೆಯೇ ನೀವು ಮಾಡುವ ಎಲ್ಲಾ ಕಾರ್ಯಗಳಲ್ಲಿಯೂ ಪವಿತ್ರರಾಗಿರಿ; ಏಕೆಂದರೆ ಇದನ್ನು ಬರೆಯಲಾಗಿದೆ:? </w:t>
      </w:r>
      <w:r xmlns:w="http://schemas.openxmlformats.org/wordprocessingml/2006/main">
        <w:rPr>
          <w:rFonts w:ascii="맑은 고딕 Semilight" w:hAnsi="맑은 고딕 Semilight"/>
        </w:rPr>
        <w:t xml:space="preserve">ನಾನು </w:t>
      </w:r>
      <w:r xmlns:w="http://schemas.openxmlformats.org/wordprocessingml/2006/main">
        <w:t xml:space="preserve">ಪವಿತ್ರ, ಏಕೆಂದರೆ ನಾನು ಪವಿತ್ರ.??</w:t>
      </w:r>
    </w:p>
    <w:p w14:paraId="7A831E7F" w14:textId="77777777" w:rsidR="000F7377" w:rsidRDefault="000F7377"/>
    <w:p w14:paraId="1335DE4F" w14:textId="77777777" w:rsidR="000F7377" w:rsidRDefault="000F7377">
      <w:r xmlns:w="http://schemas.openxmlformats.org/wordprocessingml/2006/main">
        <w:t xml:space="preserve">2. ರೋಮನ್ನರು 12:2 - ಈ ಪ್ರಪಂಚದ ಮಾದರಿಗೆ ಅನುಗುಣವಾಗಿರಬೇಡಿ, ಆದರೆ ನಿಮ್ಮ ಮನಸ್ಸಿನ ನವೀಕರಣದಿಂದ ರೂಪಾಂತರಗೊಳ್ಳಿರಿ. ಆಗ ನೀವು ಯಾವ ದೇವರನ್ನು ಪರೀಕ್ಷಿಸಲು ಮತ್ತು ಅನುಮೋದಿಸಲು ಸಾಧ್ಯವಾಗುತ್ತದೆ? </w:t>
      </w:r>
      <w:r xmlns:w="http://schemas.openxmlformats.org/wordprocessingml/2006/main">
        <w:rPr>
          <w:rFonts w:ascii="맑은 고딕 Semilight" w:hAnsi="맑은 고딕 Semilight"/>
        </w:rPr>
        <w:t xml:space="preserve">ಯಾ </w:t>
      </w:r>
      <w:r xmlns:w="http://schemas.openxmlformats.org/wordprocessingml/2006/main">
        <w:t xml:space="preserve">ವಿಲ್ ಆಗಿದೆ? </w:t>
      </w:r>
      <w:r xmlns:w="http://schemas.openxmlformats.org/wordprocessingml/2006/main">
        <w:rPr>
          <w:rFonts w:ascii="맑은 고딕 Semilight" w:hAnsi="맑은 고딕 Semilight"/>
        </w:rPr>
        <w:t xml:space="preserve">ನಿಮ್ಮದು </w:t>
      </w:r>
      <w:r xmlns:w="http://schemas.openxmlformats.org/wordprocessingml/2006/main">
        <w:t xml:space="preserve">ಒಳ್ಳೆಯದು, ಸಂತೋಷಕರ ಮತ್ತು ಪರಿಪೂರ್ಣ ಇಚ್ಛೆ.</w:t>
      </w:r>
    </w:p>
    <w:p w14:paraId="149E2D08" w14:textId="77777777" w:rsidR="000F7377" w:rsidRDefault="000F7377"/>
    <w:p w14:paraId="13324574" w14:textId="77777777" w:rsidR="000F7377" w:rsidRDefault="000F7377">
      <w:r xmlns:w="http://schemas.openxmlformats.org/wordprocessingml/2006/main">
        <w:t xml:space="preserve">2 ತಿಮೊಥೆಯನು 2:22 ಯೌವನದ ಕಾಮನೆಗಳಿಂದ ಓಡಿಹೋಗು; ಆದರೆ ಶುದ್ಧ ಹೃದಯದಿಂದ ಕರ್ತನನ್ನು ಕರೆಯುವವರೊಂದಿಗೆ ನೀತಿ, ನಂಬಿಕೆ, ದಾನ, ಶಾಂತಿಯನ್ನು ಅನುಸರಿಸಿ.</w:t>
      </w:r>
    </w:p>
    <w:p w14:paraId="0A9F39CD" w14:textId="77777777" w:rsidR="000F7377" w:rsidRDefault="000F7377"/>
    <w:p w14:paraId="19792BF7" w14:textId="77777777" w:rsidR="000F7377" w:rsidRDefault="000F7377">
      <w:r xmlns:w="http://schemas.openxmlformats.org/wordprocessingml/2006/main">
        <w:t xml:space="preserve">ನಮ್ಮ ಜೀವನದುದ್ದಕ್ಕೂ, ನಾವು ಯುವಕರ ಪ್ರಲೋಭನೆಗಳನ್ನು ವಿರೋಧಿಸಬೇಕು ಮತ್ತು ಬದಲಿಗೆ ನಿಷ್ಠೆಯಿಂದ ಭಗವಂತನನ್ನು ಕರೆಯುವವರೊಂದಿಗೆ ಸದಾಚಾರ, ನಂಬಿಕೆ, ದಾನ ಮತ್ತು ಶಾಂತಿಯನ್ನು ಹುಡುಕಬೇಕು.</w:t>
      </w:r>
    </w:p>
    <w:p w14:paraId="589868F0" w14:textId="77777777" w:rsidR="000F7377" w:rsidRDefault="000F7377"/>
    <w:p w14:paraId="69FEA098" w14:textId="77777777" w:rsidR="000F7377" w:rsidRDefault="000F7377">
      <w:r xmlns:w="http://schemas.openxmlformats.org/wordprocessingml/2006/main">
        <w:t xml:space="preserve">1. ಸದಾಚಾರದ ಶಕ್ತಿ - ನಂಬಿಕೆ ಮತ್ತು ದಾನದ ಮೂಲಕ ಸದಾಚಾರದ ಜೀವನವನ್ನು ಹೇಗೆ ನಡೆಸುವುದು.</w:t>
      </w:r>
    </w:p>
    <w:p w14:paraId="6863C627" w14:textId="77777777" w:rsidR="000F7377" w:rsidRDefault="000F7377"/>
    <w:p w14:paraId="56B5A553" w14:textId="77777777" w:rsidR="000F7377" w:rsidRDefault="000F7377">
      <w:r xmlns:w="http://schemas.openxmlformats.org/wordprocessingml/2006/main">
        <w:t xml:space="preserve">2. ಶಾಂತಿಯಿಂದ ಬದುಕುವುದು - ನಂಬಿಕೆ ಮತ್ತು ದಾನದ ಮೂಲಕ ಜಗತ್ತಿನಲ್ಲಿ ಶಾಂತಿಯನ್ನು ಹೇಗೆ ಪಡೆಯುವುದು.</w:t>
      </w:r>
    </w:p>
    <w:p w14:paraId="11945538" w14:textId="77777777" w:rsidR="000F7377" w:rsidRDefault="000F7377"/>
    <w:p w14:paraId="029606AF" w14:textId="77777777" w:rsidR="000F7377" w:rsidRDefault="000F7377">
      <w:r xmlns:w="http://schemas.openxmlformats.org/wordprocessingml/2006/main">
        <w:t xml:space="preserve">1. 1 ಜಾನ್ 2: 15-17 - ಜಗತ್ತನ್ನು ಅಥವಾ ಜಗತ್ತಿನಲ್ಲಿ ಏನನ್ನೂ ಪ್ರೀತಿಸಬೇಡಿ. ಯಾವನಾದರೂ ಲೋಕವನ್ನು ಪ್ರೀತಿಸಿದರೆ ತಂದೆಯ ಪ್ರೀತಿ ಅವನಲ್ಲಿ ಇರುವುದಿಲ್ಲ.</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ಗಲಾತ್ಯ 5:22-23 - ಆದರೆ ಆತ್ಮದ ಫಲವೆಂದರೆ ಪ್ರೀತಿ, ಸಂತೋಷ, ಶಾಂತಿ, ತಾಳ್ಮೆ, ದಯೆ, ಒಳ್ಳೆಯತನ, ನಿಷ್ಠೆ, ಸೌಮ್ಯತೆ ಮತ್ತು ಸ್ವಯಂ ನಿಯಂತ್ರಣ.</w:t>
      </w:r>
    </w:p>
    <w:p w14:paraId="5CBB3437" w14:textId="77777777" w:rsidR="000F7377" w:rsidRDefault="000F7377"/>
    <w:p w14:paraId="14CF0BB5" w14:textId="77777777" w:rsidR="000F7377" w:rsidRDefault="000F7377">
      <w:r xmlns:w="http://schemas.openxmlformats.org/wordprocessingml/2006/main">
        <w:t xml:space="preserve">2 ತಿಮೊಥೆಯ 2:23 ಆದರೆ ಮೂರ್ಖ ಮತ್ತು ಕಲಿಯದ ಪ್ರಶ್ನೆಗಳನ್ನು ಅವರು ಲಿಂಗ ಕಲಹಗಳನ್ನು ಮಾಡುತ್ತಾರೆ ಎಂದು ತಿಳಿದು ತಪ್ಪಿಸಿಕೊಳ್ಳುತ್ತಾರೆ.</w:t>
      </w:r>
    </w:p>
    <w:p w14:paraId="6600DD8B" w14:textId="77777777" w:rsidR="000F7377" w:rsidRDefault="000F7377"/>
    <w:p w14:paraId="4A3FFF94" w14:textId="77777777" w:rsidR="000F7377" w:rsidRDefault="000F7377">
      <w:r xmlns:w="http://schemas.openxmlformats.org/wordprocessingml/2006/main">
        <w:t xml:space="preserve">ಮೂರ್ಖ ಮತ್ತು ಕಲಿಯದ ಪ್ರಶ್ನೆಗಳನ್ನು ತಪ್ಪಿಸುವುದು ಮುಖ್ಯ ಏಕೆಂದರೆ ಅವು ವಾದಗಳು ಅಥವಾ ಭಿನ್ನಾಭಿಪ್ರಾಯಗಳನ್ನು ಉಂಟುಮಾಡಬಹುದು.</w:t>
      </w:r>
    </w:p>
    <w:p w14:paraId="143CA1B1" w14:textId="77777777" w:rsidR="000F7377" w:rsidRDefault="000F7377"/>
    <w:p w14:paraId="7513BD5E" w14:textId="77777777" w:rsidR="000F7377" w:rsidRDefault="000F7377">
      <w:r xmlns:w="http://schemas.openxmlformats.org/wordprocessingml/2006/main">
        <w:t xml:space="preserve">1. ವಿವೇಚನೆಯ ಶಕ್ತಿ - ಕೆಲವು ಸಂಭಾಷಣೆಗಳನ್ನು ಯಾವಾಗ ತಪ್ಪಿಸಬೇಕು ಎಂಬುದನ್ನು ಅರ್ಥಮಾಡಿಕೊಳ್ಳುವುದು</w:t>
      </w:r>
    </w:p>
    <w:p w14:paraId="1154B696" w14:textId="77777777" w:rsidR="000F7377" w:rsidRDefault="000F7377"/>
    <w:p w14:paraId="79ED60A5" w14:textId="77777777" w:rsidR="000F7377" w:rsidRDefault="000F7377">
      <w:r xmlns:w="http://schemas.openxmlformats.org/wordprocessingml/2006/main">
        <w:t xml:space="preserve">2. ಬುದ್ಧಿವಂತಿಕೆಯ ಶಕ್ತಿ - ಯಾವಾಗ ಅರ್ಥಪೂರ್ಣ ಸಂವಾದದಲ್ಲಿ ತೊಡಗಬೇಕು ಎಂದು ತಿಳಿಯುವುದು</w:t>
      </w:r>
    </w:p>
    <w:p w14:paraId="22A19713" w14:textId="77777777" w:rsidR="000F7377" w:rsidRDefault="000F7377"/>
    <w:p w14:paraId="2C2D7491" w14:textId="77777777" w:rsidR="000F7377" w:rsidRDefault="000F7377">
      <w:r xmlns:w="http://schemas.openxmlformats.org/wordprocessingml/2006/main">
        <w:t xml:space="preserve">1. ನಾಣ್ಣುಡಿಗಳು 15:2 - ಜ್ಞಾನಿಗಳ ನಾಲಿಗೆಯು ಜ್ಞಾನವನ್ನು ಸರಿಯಾಗಿ ಉಪಯೋಗಿಸುತ್ತದೆ;</w:t>
      </w:r>
    </w:p>
    <w:p w14:paraId="66DDAF26" w14:textId="77777777" w:rsidR="000F7377" w:rsidRDefault="000F7377"/>
    <w:p w14:paraId="619521CA" w14:textId="77777777" w:rsidR="000F7377" w:rsidRDefault="000F7377">
      <w:r xmlns:w="http://schemas.openxmlformats.org/wordprocessingml/2006/main">
        <w:t xml:space="preserve">2. ಜೇಮ್ಸ್ 3:17 - ಆದರೆ ಮೇಲಿನಿಂದ ಬರುವ ಬುದ್ಧಿವಂತಿಕೆಯು ಮೊದಲು ಶುದ್ಧವಾಗಿದೆ, ನಂತರ ಶಾಂತಿಯುತವಾಗಿದೆ, ಸೌಮ್ಯವಾಗಿದೆ ಮತ್ತು ಸುಲಭವಾಗಿ ಕೇಳಿಕೊಳ್ಳುತ್ತದೆ, ಕರುಣೆ ಮತ್ತು ಉತ್ತಮ ಫಲಗಳಿಂದ ತುಂಬಿದೆ, ಪಕ್ಷಪಾತವಿಲ್ಲದೆ ಮತ್ತು ಬೂಟಾಟಿಕೆಯಿಲ್ಲ.</w:t>
      </w:r>
    </w:p>
    <w:p w14:paraId="313E2C2F" w14:textId="77777777" w:rsidR="000F7377" w:rsidRDefault="000F7377"/>
    <w:p w14:paraId="3931CCD5" w14:textId="77777777" w:rsidR="000F7377" w:rsidRDefault="000F7377">
      <w:r xmlns:w="http://schemas.openxmlformats.org/wordprocessingml/2006/main">
        <w:t xml:space="preserve">2 ತಿಮೋತಿ 2:24 ಮತ್ತು ಕರ್ತನ ಸೇವಕನು ಹೋರಾಡಬಾರದು; ಆದರೆ ಎಲ್ಲ ಜನರೊಂದಿಗೆ ಮೃದುವಾಗಿರಿ, ಕಲಿಸಲು ಯೋಗ್ಯರಾಗಿರಿ, ತಾಳ್ಮೆಯಿಂದಿರಿ,</w:t>
      </w:r>
    </w:p>
    <w:p w14:paraId="468BE557" w14:textId="77777777" w:rsidR="000F7377" w:rsidRDefault="000F7377"/>
    <w:p w14:paraId="7FEA0BE6" w14:textId="77777777" w:rsidR="000F7377" w:rsidRDefault="000F7377">
      <w:r xmlns:w="http://schemas.openxmlformats.org/wordprocessingml/2006/main">
        <w:t xml:space="preserve">ಭಗವಂತನ ಸೇವಕನು ಸೌಮ್ಯ, ತಾಳ್ಮೆ ಮತ್ತು ಕಲಿಸಲು ಸಮರ್ಥನಾಗಿರಬೇಕು.</w:t>
      </w:r>
    </w:p>
    <w:p w14:paraId="50D779D4" w14:textId="77777777" w:rsidR="000F7377" w:rsidRDefault="000F7377"/>
    <w:p w14:paraId="75699CD8" w14:textId="77777777" w:rsidR="000F7377" w:rsidRDefault="000F7377">
      <w:r xmlns:w="http://schemas.openxmlformats.org/wordprocessingml/2006/main">
        <w:t xml:space="preserve">1) ತಾಳ್ಮೆಯ ಶಕ್ತಿ; 2) ಸೌಮ್ಯತೆಯ ಪ್ರಯೋಜನಗಳು</w:t>
      </w:r>
    </w:p>
    <w:p w14:paraId="6FB2FAB5" w14:textId="77777777" w:rsidR="000F7377" w:rsidRDefault="000F7377"/>
    <w:p w14:paraId="4048F5DA" w14:textId="77777777" w:rsidR="000F7377" w:rsidRDefault="000F7377">
      <w:r xmlns:w="http://schemas.openxmlformats.org/wordprocessingml/2006/main">
        <w:t xml:space="preserve">1) ಗಲಾತ್ಯ 5:22-23 - "ಆದರೆ ಆತ್ಮದ ಫಲವೆಂದರೆ ಪ್ರೀತಿ, ಸಂತೋಷ, ಶಾಂತಿ, ದೀರ್ಘಶಾಂತಿ, ಸೌಮ್ಯತೆ, ಒಳ್ಳೆಯತನ, ನಂಬಿಕೆ, 23 ಸೌಮ್ಯತೆ, ಸಂಯಮ: ಅಂತಹ ವಿರುದ್ಧ ಯಾವುದೇ ಕಾನೂನು ಇಲ್ಲ." 2) ಕೊಲೊಸ್ಸಿಯನ್ಸ್ 3: 12-14 - "ಆದ್ದರಿಂದ, ದೇವರಿಂದ ಆರಿಸಲ್ಪಟ್ಟ, ಪವಿತ್ರ ಮತ್ತು ಪ್ರಿಯ, ಕರುಣೆ, ದಯೆ, ದಯೆ, </w:t>
      </w:r>
      <w:r xmlns:w="http://schemas.openxmlformats.org/wordprocessingml/2006/main">
        <w:lastRenderedPageBreak xmlns:w="http://schemas.openxmlformats.org/wordprocessingml/2006/main"/>
      </w:r>
      <w:r xmlns:w="http://schemas.openxmlformats.org/wordprocessingml/2006/main">
        <w:t xml:space="preserve">ಮನಸ್ಸಿನ ನಮ್ರತೆ, ಸೌಮ್ಯತೆ, ದೀರ್ಘಶಾಂತಿಯನ್ನು ಧರಿಸಿಕೊಳ್ಳಿ; 13 ಒಬ್ಬರನ್ನೊಬ್ಬರು ಸಹಿಸಿಕೊಳ್ಳುವುದು ಮತ್ತು ಒಬ್ಬರನ್ನೊಬ್ಬರು ಕ್ಷಮಿಸುವುದು, ಯಾರಾದರೂ ಇದ್ದರೆ. ಯಾರೊಂದಿಗಾದರೂ ಜಗಳವಾಡಿರಿ: ಕ್ರಿಸ್ತನು ನಿಮ್ಮನ್ನು ಕ್ಷಮಿಸಿದಂತೆಯೇ ನೀವೂ ಸಹ ಮಾಡಿರಿ. 14 ಮತ್ತು ಇವುಗಳೆಲ್ಲಕ್ಕಿಂತ ಹೆಚ್ಚಾಗಿ ದಾನವನ್ನು ಧರಿಸಿಕೊಳ್ಳಿ, ಅದು ಪರಿಪೂರ್ಣತೆಯ ಬಂಧವಾಗಿದೆ.</w:t>
      </w:r>
    </w:p>
    <w:p w14:paraId="4A0C8F07" w14:textId="77777777" w:rsidR="000F7377" w:rsidRDefault="000F7377"/>
    <w:p w14:paraId="5ED7C96C" w14:textId="77777777" w:rsidR="000F7377" w:rsidRDefault="000F7377">
      <w:r xmlns:w="http://schemas.openxmlformats.org/wordprocessingml/2006/main">
        <w:t xml:space="preserve">2 ತಿಮೊಥೆಯ 2:25 ತಮ್ಮನ್ನು ವಿರೋಧಿಸುವವರಿಗೆ ದೀನತೆಯಲ್ಲಿ ಸೂಚನೆ ನೀಡುವುದು; ಸತ್ಯದ ಅಂಗೀಕಾರಕ್ಕಾಗಿ ದೇವರು ಅವರಿಗೆ ಪಶ್ಚಾತ್ತಾಪವನ್ನು ನೀಡಿದರೆ;</w:t>
      </w:r>
    </w:p>
    <w:p w14:paraId="175711D3" w14:textId="77777777" w:rsidR="000F7377" w:rsidRDefault="000F7377"/>
    <w:p w14:paraId="02537A1D" w14:textId="77777777" w:rsidR="000F7377" w:rsidRDefault="000F7377">
      <w:r xmlns:w="http://schemas.openxmlformats.org/wordprocessingml/2006/main">
        <w:t xml:space="preserve">ಪಶ್ಚಾತ್ತಾಪ ಮತ್ತು ಸತ್ಯದ ಅಂಗೀಕಾರವನ್ನು ತರುವ ಸಲುವಾಗಿ, ತಿಮೋತಿಯು ಸೌಮ್ಯವಾಗಿರಲು ಮತ್ತು ತಮ್ಮನ್ನು ವಿರೋಧಿಸುವವರಿಗೆ ಸೂಚನೆ ನೀಡುವಂತೆ ಸೂಚಿಸಲಾಗಿದೆ.</w:t>
      </w:r>
    </w:p>
    <w:p w14:paraId="57804F53" w14:textId="77777777" w:rsidR="000F7377" w:rsidRDefault="000F7377"/>
    <w:p w14:paraId="7070041C" w14:textId="77777777" w:rsidR="000F7377" w:rsidRDefault="000F7377">
      <w:r xmlns:w="http://schemas.openxmlformats.org/wordprocessingml/2006/main">
        <w:t xml:space="preserve">1. ದೀನತೆಯನ್ನು ನಮ್ಮ ಧ್ಯೇಯವನ್ನಾಗಿ ಮಾಡುವುದು: ಸೌಜನ್ಯ ಮತ್ತು ಪ್ರೀತಿಯಿಂದ ಜನರನ್ನು ಕ್ರಿಸ್ತನೆಡೆಗೆ ಗೆಲ್ಲುವುದು ಹೇಗೆ</w:t>
      </w:r>
    </w:p>
    <w:p w14:paraId="145A98AA" w14:textId="77777777" w:rsidR="000F7377" w:rsidRDefault="000F7377"/>
    <w:p w14:paraId="729F7A36" w14:textId="77777777" w:rsidR="000F7377" w:rsidRDefault="000F7377">
      <w:r xmlns:w="http://schemas.openxmlformats.org/wordprocessingml/2006/main">
        <w:t xml:space="preserve">2. ಅವಕಾಶಕ್ಕೆ ವಿರೋಧವನ್ನು ಪರಿವರ್ತಿಸುವುದು: ಜನರನ್ನು ದಯೆಯಿಂದ ಸತ್ಯದೆಡೆಗೆ ಕೊಂಡೊಯ್ಯುವುದು ಹೇಗೆ</w:t>
      </w:r>
    </w:p>
    <w:p w14:paraId="6B205C41" w14:textId="77777777" w:rsidR="000F7377" w:rsidRDefault="000F7377"/>
    <w:p w14:paraId="53802685" w14:textId="77777777" w:rsidR="000F7377" w:rsidRDefault="000F7377">
      <w:r xmlns:w="http://schemas.openxmlformats.org/wordprocessingml/2006/main">
        <w:t xml:space="preserve">1. ಗಲಾತ್ಯ 5:22-23 - ಆದರೆ ಆತ್ಮದ ಫಲವೆಂದರೆ ಪ್ರೀತಿ, ಸಂತೋಷ, ಶಾಂತಿ, ಸಹನೆ, ದಯೆ, ಒಳ್ಳೆಯತನ, ನಿಷ್ಠೆ, ಸೌಮ್ಯತೆ ಮತ್ತು ಸ್ವಯಂ ನಿಯಂತ್ರಣ. ಅಂತಹ ವಿಷಯಗಳ ವಿರುದ್ಧ ಯಾವುದೇ ಕಾನೂನು ಇಲ್ಲ.</w:t>
      </w:r>
    </w:p>
    <w:p w14:paraId="76528E5C" w14:textId="77777777" w:rsidR="000F7377" w:rsidRDefault="000F7377"/>
    <w:p w14:paraId="582C5BA7" w14:textId="77777777" w:rsidR="000F7377" w:rsidRDefault="000F7377">
      <w:r xmlns:w="http://schemas.openxmlformats.org/wordprocessingml/2006/main">
        <w:t xml:space="preserve">2. ಎಫೆಸಿಯನ್ಸ್ 4:2 - ಎಲ್ಲಾ ನಮ್ರತೆ ಮತ್ತು ಸೌಮ್ಯತೆ, ತಾಳ್ಮೆಯಿಂದ, ಪ್ರೀತಿಯಲ್ಲಿ ಒಬ್ಬರನ್ನೊಬ್ಬರು ಸಹಿಸಿಕೊಳ್ಳುವುದು.</w:t>
      </w:r>
    </w:p>
    <w:p w14:paraId="38C4F5CD" w14:textId="77777777" w:rsidR="000F7377" w:rsidRDefault="000F7377"/>
    <w:p w14:paraId="77169508" w14:textId="77777777" w:rsidR="000F7377" w:rsidRDefault="000F7377">
      <w:r xmlns:w="http://schemas.openxmlformats.org/wordprocessingml/2006/main">
        <w:t xml:space="preserve">2 ತಿಮೋತಿ 2:26 ಮತ್ತು ಅವರು ದೆವ್ವದ ಬಲೆಯಿಂದ ಚೇತರಿಸಿಕೊಳ್ಳಲು, ಅವನ ಇಚ್ಛೆಯಂತೆ ಅವನಿಂದ ಸೆರೆಹಿಡಿಯಲ್ಪಟ್ಟವರು.</w:t>
      </w:r>
    </w:p>
    <w:p w14:paraId="386052C3" w14:textId="77777777" w:rsidR="000F7377" w:rsidRDefault="000F7377"/>
    <w:p w14:paraId="6253CA3F" w14:textId="77777777" w:rsidR="000F7377" w:rsidRDefault="000F7377">
      <w:r xmlns:w="http://schemas.openxmlformats.org/wordprocessingml/2006/main">
        <w:t xml:space="preserve">2 ತಿಮೊಥೆಯ 2:26 ರ ಈ ಭಾಗವು ದೇವರ ಚಿತ್ತದ ಮೇಲೆ ಭರವಸೆಯಿಡುವ ಮೂಲಕ ದೆವ್ವದ ಬಲೆಯಿಂದ ಭಕ್ತರನ್ನು ಹೇಗೆ ಮುಕ್ತಗೊಳಿಸಬಹುದು ಎಂಬುದರ ಕುರಿತು ಮಾತನಾಡುತ್ತದೆ.</w:t>
      </w:r>
    </w:p>
    <w:p w14:paraId="4382B0B2" w14:textId="77777777" w:rsidR="000F7377" w:rsidRDefault="000F7377"/>
    <w:p w14:paraId="07C18664" w14:textId="77777777" w:rsidR="000F7377" w:rsidRDefault="000F7377">
      <w:r xmlns:w="http://schemas.openxmlformats.org/wordprocessingml/2006/main">
        <w:t xml:space="preserve">1. ದೇವರ ಚಿತ್ತ: ದೆವ್ವದ ಬಲೆಗಳಿಂದ ಸ್ವಾತಂತ್ರ್ಯದ ಕೀಲಿಕೈ</w:t>
      </w:r>
    </w:p>
    <w:p w14:paraId="264D691F" w14:textId="77777777" w:rsidR="000F7377" w:rsidRDefault="000F7377"/>
    <w:p w14:paraId="02C685FC" w14:textId="77777777" w:rsidR="000F7377" w:rsidRDefault="000F7377">
      <w:r xmlns:w="http://schemas.openxmlformats.org/wordprocessingml/2006/main">
        <w:t xml:space="preserve">2. ಪ್ರಲೋಭನೆಯ ಮುಖದಲ್ಲಿ ಬಲವಾಗಿ ನಿಲ್ಲುವುದು: ದೆವ್ವದ ಬಲೆಗಳನ್ನು ಹೇಗೆ ಜಯಿಸುವುದು</w:t>
      </w:r>
    </w:p>
    <w:p w14:paraId="150EBF1C" w14:textId="77777777" w:rsidR="000F7377" w:rsidRDefault="000F7377"/>
    <w:p w14:paraId="71C64F3E" w14:textId="77777777" w:rsidR="000F7377" w:rsidRDefault="000F7377">
      <w:r xmlns:w="http://schemas.openxmlformats.org/wordprocessingml/2006/main">
        <w:t xml:space="preserve">1. ರೋಮನ್ನರು 12:2 - ಈ ಪ್ರಪಂಚದ ಮಾದರಿಗೆ ಅನುಗುಣವಾಗಿರಬೇಡಿ, ಆದರೆ ನಿಮ್ಮ ಮನಸ್ಸಿನ ನವೀಕರಣದಿಂದ ರೂಪಾಂತರಗೊಳ್ಳಿರಿ.</w:t>
      </w:r>
    </w:p>
    <w:p w14:paraId="5FDAE599" w14:textId="77777777" w:rsidR="000F7377" w:rsidRDefault="000F7377"/>
    <w:p w14:paraId="6BA703F5" w14:textId="77777777" w:rsidR="000F7377" w:rsidRDefault="000F7377">
      <w:r xmlns:w="http://schemas.openxmlformats.org/wordprocessingml/2006/main">
        <w:t xml:space="preserve">2. ಜೇಮ್ಸ್ 1: 12-13 - ಪರೀಕ್ಷೆಯಲ್ಲಿ ಸಹಿಸಿಕೊಳ್ಳುವವನು ಧನ್ಯನು ಏಕೆಂದರೆ, ಪರೀಕ್ಷೆಯನ್ನು ಎದುರಿಸಿದ ನಂತರ, ಆ ವ್ಯಕ್ತಿಯು ತನ್ನನ್ನು ಪ್ರೀತಿಸುವವರಿಗೆ ಲಾರ್ಡ್ ವಾಗ್ದಾನ ಮಾಡಿದ ಜೀವನದ ಕಿರೀಟವನ್ನು ಪಡೆಯುತ್ತಾನೆ.</w:t>
      </w:r>
    </w:p>
    <w:p w14:paraId="014FC4FF" w14:textId="77777777" w:rsidR="000F7377" w:rsidRDefault="000F7377"/>
    <w:p w14:paraId="19DACBE9" w14:textId="77777777" w:rsidR="000F7377" w:rsidRDefault="000F7377">
      <w:r xmlns:w="http://schemas.openxmlformats.org/wordprocessingml/2006/main">
        <w:t xml:space="preserve">2 ತಿಮೊಥೆಯ 3 ಅಪೊಸ್ತಲ ಪೌಲನು ತನ್ನ ಪ್ರೀತಿಯ ಸಹೋದ್ಯೋಗಿ ಮತ್ತು ಶಿಷ್ಯ ತಿಮೊಥೆಯನಿಗೆ ಬರೆದ ಎರಡನೇ ಪತ್ರದ ಮೂರನೇ ಅಧ್ಯಾಯವಾಗಿದೆ. ಈ ಅಧ್ಯಾಯದಲ್ಲಿ, ಪೌಲನು ಬರಲಿರುವ ಕಷ್ಟದ ಸಮಯಗಳ ಬಗ್ಗೆ ಎಚ್ಚರಿಸುತ್ತಾನೆ ಮತ್ತು ತಿಮೊಥೆಯನು ತನ್ನ ನಂಬಿಕೆಯಲ್ಲಿ ಮತ್ತು ಧರ್ಮಗ್ರಂಥದ ಅನುಸರಣೆಯಲ್ಲಿ ಸ್ಥಿರವಾಗಿರಲು ಪ್ರೋತ್ಸಾಹಿಸುತ್ತಾನೆ.</w:t>
      </w:r>
    </w:p>
    <w:p w14:paraId="79CD6C1A" w14:textId="77777777" w:rsidR="000F7377" w:rsidRDefault="000F7377"/>
    <w:p w14:paraId="58B92611" w14:textId="77777777" w:rsidR="000F7377" w:rsidRDefault="000F7377">
      <w:r xmlns:w="http://schemas.openxmlformats.org/wordprocessingml/2006/main">
        <w:t xml:space="preserve">1 ನೇ ಪ್ಯಾರಾಗ್ರಾಫ್: ಪಾಲ್ ಕೊನೆಯ ದಿನಗಳಲ್ಲಿ ಜನರ ಗುಣಲಕ್ಷಣಗಳನ್ನು ವಿವರಿಸುತ್ತಾನೆ (2 ತಿಮೋತಿ 3: 1-9). ಈ ಕಾಲದಲ್ಲಿ, ಜನರು ತಮ್ಮನ್ನು ಪ್ರೀತಿಸುವವರು, ಹಣದ ಪ್ರೇಮಿಗಳು, ಜಂಭ, ಹೆಮ್ಮೆ, ನಿಂದನೀಯ, ಪೋಷಕರಿಗೆ ಅವಿಧೇಯರು, ಕೃತಘ್ನರು, ಅಪವಿತ್ರರು, ಸ್ವಯಂ ನಿಯಂತ್ರಣವಿಲ್ಲದವರು, ಕ್ರೂರರು, ಒಳ್ಳೆಯದನ್ನು ಪ್ರೀತಿಸುವುದಿಲ್ಲ ಎಂದು ಅವರು ಎಚ್ಚರಿಸಿದ್ದಾರೆ. ಅವರು ವಿಶ್ವಾಸಘಾತುಕ ಮತ್ತು ಅಪಪ್ರಚಾರ ಮಾಡುವರು. ಪೌಲನು ತಿಮೊಥೆಯನಿಗೆ ದೈವಭಕ್ತಿಯ ತೋರಿಕೆಯನ್ನು ಹೊಂದಿರುವ ಆದರೆ ಅದರ ಶಕ್ತಿಯನ್ನು ನಿರಾಕರಿಸುವ ಜನರಿಂದ ದೂರವಿರಲು ಸಲಹೆ ನೀಡುತ್ತಾನೆ. ಈ ವ್ಯಕ್ತಿಗಳು ತಮ್ಮ ಮೋಸದಲ್ಲಿ ಯಶಸ್ವಿಯಾಗುವುದಿಲ್ಲ ಎಂದು ಅವರು ನೆನಪಿಸುತ್ತಾರೆ ಏಕೆಂದರೆ ಅವರ ಮೂರ್ಖತನವು ಸ್ಪಷ್ಟವಾಗುತ್ತದೆ.</w:t>
      </w:r>
    </w:p>
    <w:p w14:paraId="51F6477F" w14:textId="77777777" w:rsidR="000F7377" w:rsidRDefault="000F7377"/>
    <w:p w14:paraId="7021AD7F" w14:textId="77777777" w:rsidR="000F7377" w:rsidRDefault="000F7377">
      <w:r xmlns:w="http://schemas.openxmlformats.org/wordprocessingml/2006/main">
        <w:t xml:space="preserve">2 ನೇ ಪ್ಯಾರಾಗ್ರಾಫ್: ಪಾಲ್ ಧರ್ಮಗ್ರಂಥದ ಮೌಲ್ಯ ಮತ್ತು ಅಧಿಕಾರವನ್ನು ಒತ್ತಿಹೇಳುತ್ತಾನೆ (2 ತಿಮೋತಿ 3:10-17). ಹಿಂಸೆಯನ್ನು ಎದುರಿಸುತ್ತಿದ್ದರೂ ತಿಮೊಥೆಯನು ತನ್ನ ಬೋಧನೆ ಮತ್ತು ಮಾದರಿಯನ್ನು ಅನುಸರಿಸಿದ್ದಕ್ಕಾಗಿ ಅವನು ಶ್ಲಾಘಿಸುತ್ತಾನೆ. ಕ್ರಿಸ್ತ ಯೇಸುವಿನಲ್ಲಿ ದೈವಿಕ ಜೀವನವನ್ನು ನಡೆಸಲು ಬಯಸುವವರೆಲ್ಲರೂ ಹಿಂಸೆಯನ್ನು ಎದುರಿಸುತ್ತಾರೆ ಎಂದು ಪೌಲನು ಅವನಿಗೆ ನೆನಪಿಸುತ್ತಾನೆ. ಕ್ರಿಸ್ತ ಯೇಸುವಿನಲ್ಲಿ ನಂಬಿಕೆಯ ಮೂಲಕ ಮೋಕ್ಷಕ್ಕಾಗಿ ಒಬ್ಬನನ್ನು ಬುದ್ಧಿವಂತನನ್ನಾಗಿ ಮಾಡಲು ಸಾಧ್ಯವಾಗುವ ಪವಿತ್ರ ಬರಹಗಳು - ಬಾಲ್ಯದಿಂದಲೂ ತಾನು ಕಲಿತದ್ದನ್ನು ಮುಂದುವರಿಸುವ ಪ್ರಾಮುಖ್ಯತೆಯನ್ನು ಅವನು ಎತ್ತಿ ತೋರಿಸುತ್ತಾನೆ. ಎಲ್ಲಾ ಧರ್ಮಗ್ರಂಥಗಳು ದೇವರಿಂದ ಪ್ರೇರಿತವಾಗಿವೆ ಮತ್ತು ಬೋಧನೆ, ಖಂಡನೆ ಸರಿಪಡಿಸುವಿಕೆ ಮತ್ತು ಸದಾಚಾರದಲ್ಲಿ ತರಬೇತಿ ನೀಡಲು ಲಾಭದಾಯಕವಾಗಿದೆ ಎಂದು ಪಾಲ್ ಪ್ರತಿಪಾದಿಸುತ್ತಾನೆ, ಇದರಿಂದ ವಿಶ್ವಾಸಿಗಳು ಪ್ರತಿ ಒಳ್ಳೆಯ ಕೆಲಸಕ್ಕೆ ಸಜ್ಜಾಗಬಹುದು.</w:t>
      </w:r>
    </w:p>
    <w:p w14:paraId="5709E396" w14:textId="77777777" w:rsidR="000F7377" w:rsidRDefault="000F7377"/>
    <w:p w14:paraId="316CD479" w14:textId="77777777" w:rsidR="000F7377" w:rsidRDefault="000F7377">
      <w:r xmlns:w="http://schemas.openxmlformats.org/wordprocessingml/2006/main">
        <w:t xml:space="preserve">3 ನೇ ಪ್ಯಾರಾಗ್ರಾಫ್: ಅಧ್ಯಾಯವು ಪದವನ್ನು ನಿಷ್ಠೆಯಿಂದ ಬೋಧಿಸುವ ಶುಲ್ಕದೊಂದಿಗೆ ಮುಕ್ತಾಯಗೊಳ್ಳುತ್ತದೆ (2 ತಿಮೋತಿ 3:14-17). ಪೌಲನು ತಿಮೊಥೆಯನಿಗೆ ಬಾಲ್ಯದಿಂದಲೂ ತಾನು ಕಲಿತದ್ದನ್ನು ಮತ್ತು ದೃಢವಾಗಿ ನಂಬಿದ್ದನ್ನು ಮುಂದುವರಿಸುವಂತೆ ಒತ್ತಾಯಿಸುತ್ತಾನೆ ಏಕೆಂದರೆ ಅವನು ಅದನ್ನು ಯಾರಿಂದ ಕಲಿತನೆಂದು ಅವನು ತಿಳಿದಿದ್ದಾನೆ-ಅವನ ಅಜ್ಜಿ ಲೋಯಿಸ್ ಮತ್ತು ತಾಯಿ ಯೂನಿಸ್ ಅವರನ್ನು ಉಲ್ಲೇಖಿಸಿ. ಸ್ಕ್ರಿಪ್ಚರ್ ಪ್ರೇರಿತವಾಗಿರುವುದರಿಂದ ಮಾತ್ರವಲ್ಲದೆ ಪ್ರತಿ ಒಳ್ಳೆಯ ಕೆಲಸಕ್ಕಾಗಿ ವಿಶ್ವಾಸಿಗಳನ್ನು ಸಜ್ಜುಗೊಳಿಸುವುದರಿಂದಲೂ ಅವನು ಅವನನ್ನು ಪ್ರೋತ್ಸಾಹಿಸುತ್ತಾನೆ. ಪೌಲನು ಅವನನ್ನು ಋತುಮಾನದಲ್ಲಿ ಮತ್ತು ಋತುವಿನ ಹೊರಗೆ ಬೋಧಿಸುವಂತೆ ವಿಧಿಸುತ್ತಾನೆ, ಬಹಳ ತಾಳ್ಮೆ ಮತ್ತು ಬೋಧನೆಯೊಂದಿಗೆ ಖಂಡಿಸುವುದು, ಖಂಡಿಸುವುದು ಮತ್ತು ಉತ್ತೇಜಿಸುವುದು.</w:t>
      </w:r>
    </w:p>
    <w:p w14:paraId="371FFDC6" w14:textId="77777777" w:rsidR="000F7377" w:rsidRDefault="000F7377"/>
    <w:p w14:paraId="61576A45" w14:textId="77777777" w:rsidR="000F7377" w:rsidRDefault="000F7377">
      <w:r xmlns:w="http://schemas.openxmlformats.org/wordprocessingml/2006/main">
        <w:t xml:space="preserve">ಸಾರಾಂಶದಲ್ಲಿ,</w:t>
      </w:r>
    </w:p>
    <w:p w14:paraId="7194D4FF" w14:textId="77777777" w:rsidR="000F7377" w:rsidRDefault="000F7377">
      <w:r xmlns:w="http://schemas.openxmlformats.org/wordprocessingml/2006/main">
        <w:t xml:space="preserve">2 ರ ಅಧ್ಯಾಯ ಮೂರು ತಿಮೋತಿ ಸ್ಕ್ರಿಪ್ಚರ್ನ ಮೌಲ್ಯ ಮತ್ತು ಅಧಿಕಾರವನ್ನು ಒತ್ತಿಹೇಳುವಾಗ ಕೊನೆಯ ದಿನಗಳಲ್ಲಿ ಜನರ ಗುಣಲಕ್ಷಣಗಳ ಬಗ್ಗೆ ಎಚ್ಚರಿಸುತ್ತದೆ.</w:t>
      </w:r>
    </w:p>
    <w:p w14:paraId="75BC251B" w14:textId="77777777" w:rsidR="000F7377" w:rsidRDefault="000F7377">
      <w:r xmlns:w="http://schemas.openxmlformats.org/wordprocessingml/2006/main">
        <w:t xml:space="preserve">ಪೌಲನು ಕಷ್ಟದ ಸಮಯದಲ್ಲಿ ಪ್ರಚಲಿತದಲ್ಲಿರುವ ನಡವಳಿಕೆಗಳನ್ನು ವಿವರಿಸುತ್ತಾನೆ, ದೈವಿಕತೆಯ ನೋಟವನ್ನು ಹೊಂದಿರುವ ಆದರೆ ಅದರ ಶಕ್ತಿಯನ್ನು ನಿರಾಕರಿಸುವ ಅಂತಹ ವ್ಯಕ್ತಿಗಳನ್ನು ತಪ್ಪಿಸಲು ತಿಮೋತಿಗೆ ಸಲಹೆ ನೀಡುತ್ತಾನೆ.</w:t>
      </w:r>
    </w:p>
    <w:p w14:paraId="4DE8815B" w14:textId="77777777" w:rsidR="000F7377" w:rsidRDefault="000F7377"/>
    <w:p w14:paraId="6BB76655" w14:textId="77777777" w:rsidR="000F7377" w:rsidRDefault="000F7377">
      <w:r xmlns:w="http://schemas.openxmlformats.org/wordprocessingml/2006/main">
        <w:t xml:space="preserve">ಅವರು ದೇವರಿಂದ ಪ್ರೇರಿತವಾದ ಸ್ಕ್ರಿಪ್ಚರ್ನ ಪ್ರಾಮುಖ್ಯತೆಯನ್ನು ಒತ್ತಿಹೇಳುತ್ತಾರೆ, ಬೋಧನೆಗೆ ಲಾಭದಾಯಕ ಮತ್ತು ಪ್ರತಿ ಒಳ್ಳೆಯ ಕೆಲಸಕ್ಕಾಗಿ ಭಕ್ತರನ್ನು ಸಜ್ಜುಗೊಳಿಸುತ್ತಾರೆ. ಪೌಲನು ತಿಮೊಥೆಯನಿಗೆ ಬಾಲ್ಯದಿಂದಲೂ ಕಲಿತದ್ದನ್ನು ಮುಂದುವರಿಸಲು ಮತ್ತು ತಾಳ್ಮೆ ಮತ್ತು ಬೋಧನೆಯೊಂದಿಗೆ ನಿಷ್ಠೆಯಿಂದ ವಾಕ್ಯವನ್ನು ಬೋಧಿಸುವಂತೆ ವಿಧಿಸುತ್ತಾನೆ. ಈ ಅಧ್ಯಾಯವು ನೈತಿಕ ಅಧಃಪತನದ ವಿರುದ್ಧ ಎಚ್ಚರಿಕೆಯಾಗಿ ಕಾರ್ಯನಿರ್ವಹಿಸುತ್ತದೆ, ಧರ್ಮಗ್ರಂಥದ ಅಧಿಕಾರದ ದೃಢೀಕರಣ ಮತ್ತು ಸಚಿವಾಲಯದ ಜವಾಬ್ದಾರಿಗಳನ್ನು ಪೂರೈಸುವಾಗ ನಂಬಿಕೆಯಲ್ಲಿ ದೃಢವಾಗಿ ಉಳಿಯಲು ಒಂದು ಶುಲ್ಕವಾಗಿದೆ.</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ತಿಮೊಥೆಯ 3:1 ಕಡೇ ದಿವಸಗಳಲ್ಲಿ ಆಪತ್ಕಾಲವು ಬರುವುದೆಂದು ತಿಳಿಯಿರಿ.</w:t>
      </w:r>
    </w:p>
    <w:p w14:paraId="623EC498" w14:textId="77777777" w:rsidR="000F7377" w:rsidRDefault="000F7377"/>
    <w:p w14:paraId="1D08E34C" w14:textId="77777777" w:rsidR="000F7377" w:rsidRDefault="000F7377">
      <w:r xmlns:w="http://schemas.openxmlformats.org/wordprocessingml/2006/main">
        <w:t xml:space="preserve">ಕೊನೆಯ ದಿನಗಳಲ್ಲಿ ಕಷ್ಟದ ಸಮಯಗಳು ಬರುತ್ತವೆ.</w:t>
      </w:r>
    </w:p>
    <w:p w14:paraId="7904998C" w14:textId="77777777" w:rsidR="000F7377" w:rsidRDefault="000F7377"/>
    <w:p w14:paraId="40837FE1" w14:textId="77777777" w:rsidR="000F7377" w:rsidRDefault="000F7377">
      <w:r xmlns:w="http://schemas.openxmlformats.org/wordprocessingml/2006/main">
        <w:t xml:space="preserve">1. "ಕಷ್ಟದ ಸಮಯಗಳನ್ನು ಸಹಿಸಿಕೊಳ್ಳುವುದು: ಸುವಾರ್ತೆಯ ಭರವಸೆ"</w:t>
      </w:r>
    </w:p>
    <w:p w14:paraId="0FCDA37F" w14:textId="77777777" w:rsidR="000F7377" w:rsidRDefault="000F7377"/>
    <w:p w14:paraId="5F0600EC" w14:textId="77777777" w:rsidR="000F7377" w:rsidRDefault="000F7377">
      <w:r xmlns:w="http://schemas.openxmlformats.org/wordprocessingml/2006/main">
        <w:t xml:space="preserve">2. "ಟ್ರಬಲ್ಡ್ ಟೈಮ್ಸ್ ನ್ಯಾವಿಗೇಟಿಂಗ್: ಲಾರ್ಡ್ ಇನ್ ಸ್ಟ್ರೆಂತ್"</w:t>
      </w:r>
    </w:p>
    <w:p w14:paraId="045E4A02" w14:textId="77777777" w:rsidR="000F7377" w:rsidRDefault="000F7377"/>
    <w:p w14:paraId="3049F443" w14:textId="77777777" w:rsidR="000F7377" w:rsidRDefault="000F7377">
      <w:r xmlns:w="http://schemas.openxmlformats.org/wordprocessingml/2006/main">
        <w:t xml:space="preserve">1. ಯೆಶಾಯ 40:29-31 - ಅವನು ಮೂರ್ಛಿತನಿಗೆ ಶಕ್ತಿಯನ್ನು ಕೊಡುತ್ತಾನೆ ಮತ್ತು ಶಕ್ತಿಯಿಲ್ಲದವನಿಗೆ ಅವನು ಶಕ್ತಿಯನ್ನು ಹೆಚ್ಚಿಸುತ್ತಾನೆ.</w:t>
      </w:r>
    </w:p>
    <w:p w14:paraId="202C7766" w14:textId="77777777" w:rsidR="000F7377" w:rsidRDefault="000F7377"/>
    <w:p w14:paraId="64ED3B5A" w14:textId="77777777" w:rsidR="000F7377" w:rsidRDefault="000F7377">
      <w:r xmlns:w="http://schemas.openxmlformats.org/wordprocessingml/2006/main">
        <w:t xml:space="preserve">2. ಕೀರ್ತನೆ 46: 1-2 - ದೇವರು ನಮ್ಮ ಆಶ್ರಯ ಮತ್ತು ಶಕ್ತಿ, ತೊಂದರೆಯಲ್ಲಿ ಪ್ರಸ್ತುತ ಸಹಾಯ.</w:t>
      </w:r>
    </w:p>
    <w:p w14:paraId="7C0AC77B" w14:textId="77777777" w:rsidR="000F7377" w:rsidRDefault="000F7377"/>
    <w:p w14:paraId="4493A714" w14:textId="77777777" w:rsidR="000F7377" w:rsidRDefault="000F7377">
      <w:r xmlns:w="http://schemas.openxmlformats.org/wordprocessingml/2006/main">
        <w:t xml:space="preserve">2 ತಿಮೊಥೆಯನಿಗೆ 3:2 ಮನುಷ್ಯರು ತಮ್ಮ ಸ್ವಪ್ರೇಮಿಗಳು, ದುರಾಸೆಗಳು, ಬಡಾಯಿಗಳು, ಹೆಮ್ಮೆಪಡುವವರು, ದೂಷಕರು, ಹೆತ್ತವರಿಗೆ ಅವಿಧೇಯರು, ಕೃತಘ್ನರು, ಅಪವಿತ್ರರು,</w:t>
      </w:r>
    </w:p>
    <w:p w14:paraId="6F7D8B98" w14:textId="77777777" w:rsidR="000F7377" w:rsidRDefault="000F7377"/>
    <w:p w14:paraId="3E61448C" w14:textId="77777777" w:rsidR="000F7377" w:rsidRDefault="000F7377">
      <w:r xmlns:w="http://schemas.openxmlformats.org/wordprocessingml/2006/main">
        <w:t xml:space="preserve">ಜನರು ಸ್ವಾರ್ಥಿ, ದುರಾಸೆ, ಹೆಮ್ಮೆ, ಹೆಮ್ಮೆ ಮತ್ತು ಪೋಷಕರಿಗೆ ಅಗೌರವ, ಕೃತಘ್ನರು ಮತ್ತು ಅಪವಿತ್ರರಾಗುತ್ತಾರೆ.</w:t>
      </w:r>
    </w:p>
    <w:p w14:paraId="348F924A" w14:textId="77777777" w:rsidR="000F7377" w:rsidRDefault="000F7377"/>
    <w:p w14:paraId="02EBFC26" w14:textId="77777777" w:rsidR="000F7377" w:rsidRDefault="000F7377">
      <w:r xmlns:w="http://schemas.openxmlformats.org/wordprocessingml/2006/main">
        <w:t xml:space="preserve">1. ಸ್ವಾರ್ಥದ ಅಪಾಯ: ದುರಾಸೆ, ಹೆಮ್ಮೆ ಮತ್ತು ಅಗೌರವವನ್ನು ತಪ್ಪಿಸುವುದು ಹೇಗೆ</w:t>
      </w:r>
    </w:p>
    <w:p w14:paraId="3234FA6C" w14:textId="77777777" w:rsidR="000F7377" w:rsidRDefault="000F7377"/>
    <w:p w14:paraId="3577D90E" w14:textId="77777777" w:rsidR="000F7377" w:rsidRDefault="000F7377">
      <w:r xmlns:w="http://schemas.openxmlformats.org/wordprocessingml/2006/main">
        <w:t xml:space="preserve">2. ಕೃತಜ್ಞತೆಯ ಶಕ್ತಿ: ಪವಿತ್ರತೆ ಮತ್ತು ಗೌರವದ ಜೀವನವನ್ನು ಹೇಗೆ ನಡೆಸುವುದು</w:t>
      </w:r>
    </w:p>
    <w:p w14:paraId="51CEB411" w14:textId="77777777" w:rsidR="000F7377" w:rsidRDefault="000F7377"/>
    <w:p w14:paraId="01DEE30C" w14:textId="77777777" w:rsidR="000F7377" w:rsidRDefault="000F7377">
      <w:r xmlns:w="http://schemas.openxmlformats.org/wordprocessingml/2006/main">
        <w:t xml:space="preserve">1. ನಾಣ್ಣುಡಿಗಳು 11:25 - ಉದಾರ ವ್ಯಕ್ತಿಯು ಏಳಿಗೆ ಹೊಂದುತ್ತಾನೆ; ಇತರರಿಗೆ ರಿಫ್ರೆಶ್ ಮಾಡುವವನು ರಿಫ್ರೆಶ್ ಆಗುತ್ತಾನೆ.</w:t>
      </w:r>
    </w:p>
    <w:p w14:paraId="5EB8E1EE" w14:textId="77777777" w:rsidR="000F7377" w:rsidRDefault="000F7377"/>
    <w:p w14:paraId="75C0457F" w14:textId="77777777" w:rsidR="000F7377" w:rsidRDefault="000F7377">
      <w:r xmlns:w="http://schemas.openxmlformats.org/wordprocessingml/2006/main">
        <w:t xml:space="preserve">2. ರೋಮನ್ನರು 12:10 - ಪ್ರೀತಿಯಲ್ಲಿ ಒಬ್ಬರಿಗೊಬ್ಬರು ಬದ್ಧರಾಗಿರಿ. ನಿಮ್ಮ ಮೇಲೆ ಒಬ್ಬರನ್ನೊಬ್ಬರು ಗೌರವಿಸಿ.</w:t>
      </w:r>
    </w:p>
    <w:p w14:paraId="6C370867" w14:textId="77777777" w:rsidR="000F7377" w:rsidRDefault="000F7377"/>
    <w:p w14:paraId="164A4D95" w14:textId="77777777" w:rsidR="000F7377" w:rsidRDefault="000F7377">
      <w:r xmlns:w="http://schemas.openxmlformats.org/wordprocessingml/2006/main">
        <w:t xml:space="preserve">2 ತಿಮೊಥೆಯ 3:3 ಸ್ವಾಭಾವಿಕ ಪ್ರೀತಿಯಿಲ್ಲದೆ, ಕದನಮುರಿಯುವವರು, ಸುಳ್ಳು ಆರೋಪ ಮಾಡುವವರು, ಅಸಂಯಮ, ಉಗ್ರರು, ಒಳ್ಳೆಯವರನ್ನು ತಿರಸ್ಕರಿಸುವವರು,</w:t>
      </w:r>
    </w:p>
    <w:p w14:paraId="3B8F11D7" w14:textId="77777777" w:rsidR="000F7377" w:rsidRDefault="000F7377"/>
    <w:p w14:paraId="7AAC2E3B" w14:textId="77777777" w:rsidR="000F7377" w:rsidRDefault="000F7377">
      <w:r xmlns:w="http://schemas.openxmlformats.org/wordprocessingml/2006/main">
        <w:t xml:space="preserve">ಸಹಜ ವಾತ್ಸಲ್ಯವಿಲ್ಲದವರು, ಸಂಧಿಯನ್ನು ಮುರಿಯುವ, ಇತರರ ಮೇಲೆ ಸುಳ್ಳು ಆರೋಪ ಮಾಡುವ, ತಮ್ಮ ಭಾವೋದ್ರೇಕಗಳನ್ನು ನಿಯಂತ್ರಿಸಲು ಸಾಧ್ಯವಾಗದ, ಉಗ್ರರು ಮತ್ತು ಒಳ್ಳೆಯವರನ್ನು ತಿರಸ್ಕರಿಸುವ ಜನರು ಖಂಡಿಸಲ್ಪಡುತ್ತಾರೆ.</w:t>
      </w:r>
    </w:p>
    <w:p w14:paraId="3A76986D" w14:textId="77777777" w:rsidR="000F7377" w:rsidRDefault="000F7377"/>
    <w:p w14:paraId="72C26556" w14:textId="77777777" w:rsidR="000F7377" w:rsidRDefault="000F7377">
      <w:r xmlns:w="http://schemas.openxmlformats.org/wordprocessingml/2006/main">
        <w:t xml:space="preserve">1. ಪ್ರೀತಿಯ ಶಕ್ತಿ: ಏಕೆ ಸಹಾನುಭೂತಿ ಮತ್ತು ದಯೆ ಮುಖ್ಯ</w:t>
      </w:r>
    </w:p>
    <w:p w14:paraId="26B688FB" w14:textId="77777777" w:rsidR="000F7377" w:rsidRDefault="000F7377"/>
    <w:p w14:paraId="43B1DF06" w14:textId="77777777" w:rsidR="000F7377" w:rsidRDefault="000F7377">
      <w:r xmlns:w="http://schemas.openxmlformats.org/wordprocessingml/2006/main">
        <w:t xml:space="preserve">2. ತಿರಸ್ಕಾರದ ಅಪಾಯ: ನಾವು ಇತರರನ್ನು ಏಕೆ ಗೌರವಿಸಬೇಕು</w:t>
      </w:r>
    </w:p>
    <w:p w14:paraId="19C5BADB" w14:textId="77777777" w:rsidR="000F7377" w:rsidRDefault="000F7377"/>
    <w:p w14:paraId="519E1696" w14:textId="77777777" w:rsidR="000F7377" w:rsidRDefault="000F7377">
      <w:r xmlns:w="http://schemas.openxmlformats.org/wordprocessingml/2006/main">
        <w:t xml:space="preserve">1. ರೋಮನ್ನರು 12: 9-10 - ಪ್ರೇಮವು ಅಸಹ್ಯವಿಲ್ಲದೆ ಇರಲಿ. ಕೆಟ್ಟದ್ದನ್ನು ಅಸಹ್ಯಪಡಿಸಿ; ಒಳ್ಳೆಯದಕ್ಕೆ ಅಂಟಿಕೊಳ್ಳಿ.</w:t>
      </w:r>
    </w:p>
    <w:p w14:paraId="38D546B8" w14:textId="77777777" w:rsidR="000F7377" w:rsidRDefault="000F7377"/>
    <w:p w14:paraId="6906CC98" w14:textId="77777777" w:rsidR="000F7377" w:rsidRDefault="000F7377">
      <w:r xmlns:w="http://schemas.openxmlformats.org/wordprocessingml/2006/main">
        <w:t xml:space="preserve">2. ಜೇಮ್ಸ್ 3:14-18 - ಆದರೆ ನಿಮ್ಮ ಹೃದಯದಲ್ಲಿ ಕಹಿ ಅಸೂಯೆ ಮತ್ತು ಕಲಹ ಇದ್ದರೆ, ವೈಭವೀಕರಿಸಬೇಡಿ ಮತ್ತು ಸತ್ಯದ ವಿರುದ್ಧ ಸುಳ್ಳು ಹೇಳಬೇಡಿ. ಈ ಬುದ್ಧಿವಂತಿಕೆಯು ಮೇಲಿನಿಂದ ಬಂದಿಲ್ಲ, ಆದರೆ ಐಹಿಕ, ಇಂದ್ರಿಯ, ದೆವ್ವ.</w:t>
      </w:r>
    </w:p>
    <w:p w14:paraId="44E3D58F" w14:textId="77777777" w:rsidR="000F7377" w:rsidRDefault="000F7377"/>
    <w:p w14:paraId="7384AFD4" w14:textId="77777777" w:rsidR="000F7377" w:rsidRDefault="000F7377">
      <w:r xmlns:w="http://schemas.openxmlformats.org/wordprocessingml/2006/main">
        <w:t xml:space="preserve">2 ತಿಮೊಥೆಯ 3:4 ದ್ರೋಹಿಗಳು, ತಲೆಕೆಡಿಸಿಕೊಳ್ಳುವವರು, ಉನ್ನತ ಮನಸ್ಸಿನವರು, ದೇವರನ್ನು ಪ್ರೀತಿಸುವವರಿಗಿಂತ ಹೆಚ್ಚು ಸಂತೋಷವನ್ನು ಪ್ರೀತಿಸುವವರು;</w:t>
      </w:r>
    </w:p>
    <w:p w14:paraId="445A52E6" w14:textId="77777777" w:rsidR="000F7377" w:rsidRDefault="000F7377"/>
    <w:p w14:paraId="582B1732" w14:textId="77777777" w:rsidR="000F7377" w:rsidRDefault="000F7377">
      <w:r xmlns:w="http://schemas.openxmlformats.org/wordprocessingml/2006/main">
        <w:t xml:space="preserve">ದೇಶದ್ರೋಹಿಗಳು, ತಲೆಬುರುಡೆಗಳು ಮತ್ತು ಸೊಕ್ಕಿನವರು ಮತ್ತು ದೇವರ ಮೇಲಿನ ಭಕ್ತಿಗಿಂತ ಸಂತೋಷಕ್ಕೆ ಆದ್ಯತೆ ನೀಡುವ ಜನರನ್ನು ಖಂಡಿಸಲಾಗುತ್ತದೆ.</w:t>
      </w:r>
    </w:p>
    <w:p w14:paraId="0825CA9C" w14:textId="77777777" w:rsidR="000F7377" w:rsidRDefault="000F7377"/>
    <w:p w14:paraId="2CDA764D" w14:textId="77777777" w:rsidR="000F7377" w:rsidRDefault="000F7377">
      <w:r xmlns:w="http://schemas.openxmlformats.org/wordprocessingml/2006/main">
        <w:t xml:space="preserve">1. ದೇವರ ಪ್ರೀತಿಯು ಪ್ರಪಂಚದ ಆನಂದಕ್ಕಿಂತ ಶ್ರೇಷ್ಠವಾಗಿದೆ</w:t>
      </w:r>
    </w:p>
    <w:p w14:paraId="53F92138" w14:textId="77777777" w:rsidR="000F7377" w:rsidRDefault="000F7377"/>
    <w:p w14:paraId="177C327E" w14:textId="77777777" w:rsidR="000F7377" w:rsidRDefault="000F7377">
      <w:r xmlns:w="http://schemas.openxmlformats.org/wordprocessingml/2006/main">
        <w:t xml:space="preserve">2. ಉನ್ನತ ಮನಸ್ಸಿನ ಮತ್ತು ಸ್ವಯಂ-ಕೇಂದ್ರಿತವಾಗಿರುವ ಅಪಾಯಗಳು</w:t>
      </w:r>
    </w:p>
    <w:p w14:paraId="12A9DAC0" w14:textId="77777777" w:rsidR="000F7377" w:rsidRDefault="000F7377"/>
    <w:p w14:paraId="1939BC76" w14:textId="77777777" w:rsidR="000F7377" w:rsidRDefault="000F7377">
      <w:r xmlns:w="http://schemas.openxmlformats.org/wordprocessingml/2006/main">
        <w:t xml:space="preserve">1. ಎಫೆಸಿಯನ್ಸ್ 4: 17-19 - ಇತರ ಅನ್ಯಜನರು ನಡೆಯುವಂತೆ ನಡೆಯಬೇಡಿ, ಅವರ ಮನಸ್ಸಿನ ವ್ಯಾನಿಟಿಯಲ್ಲಿ, 18 ತಿಳುವಳಿಕೆಯು ಕತ್ತಲೆಯಾಯಿತು, ಅವರಲ್ಲಿರುವ ಅಜ್ಞಾನದ ಮೂಲಕ ದೇವರ ಜೀವನದಿಂದ ದೂರವಾಯಿತು, ಅವರ ಕುರುಡುತನದ ಕಾರಣ ಹೃದಯ: 19 ಹಿಂದಿನ ಭಾವನೆಯು ದುರಾಶೆಯಿಂದ ಎಲ್ಲಾ ಅಶುದ್ಧತೆಯನ್ನು ಮಾಡಲು ಕಾಮತನಕ್ಕೆ ತಮ್ಮನ್ನು ಒಪ್ಪಿಸಿಕೊಂಡಿದೆ.</w:t>
      </w:r>
    </w:p>
    <w:p w14:paraId="56FFC3FF" w14:textId="77777777" w:rsidR="000F7377" w:rsidRDefault="000F7377"/>
    <w:p w14:paraId="2D0EF244" w14:textId="77777777" w:rsidR="000F7377" w:rsidRDefault="000F7377">
      <w:r xmlns:w="http://schemas.openxmlformats.org/wordprocessingml/2006/main">
        <w:t xml:space="preserve">2. ಜೇಮ್ಸ್ 4: 6-10 - ಆದರೆ ಅವನು ಹೆಚ್ಚು ಅನುಗ್ರಹವನ್ನು ನೀಡುತ್ತಾನೆ. ಆದುದರಿಂದ ದೇವರು ಅಹಂಕಾರಿಗಳನ್ನು ವಿರೋಧಿಸುತ್ತಾನೆ, ಆದರೆ ವಿನಮ್ರರಿಗೆ ಕೃಪೆಯನ್ನು ನೀಡುತ್ತಾನೆ ಎಂದು ಅವನು ಹೇಳುತ್ತಾನೆ. 7 ಆದದರಿಂದ ದೇವರಿಗೆ ಅಧೀನರಾಗಿರಿ. ದೆವ್ವವನ್ನು ವಿರೋಧಿಸಿ, ಮತ್ತು ಅವನು ನಿಮ್ಮಿಂದ ಓಡಿಹೋಗುವನು. 8 ದೇವರ ಬಳಿಗೆ ಬನ್ನಿರಿ, ಆಗ ಆತನು ನಿಮ್ಮ ಬಳಿಗೆ ಬರುವನು. ಪಾಪಿಗಳೇ, ನಿಮ್ಮ ಕೈಗಳನ್ನು ಶುದ್ಧಮಾಡಿಕೊಳ್ಳಿರಿ; ಮತ್ತು ದ್ವಿಮನಸ್ಸುಳ್ಳವರೇ, ನಿಮ್ಮ ಹೃದಯಗಳನ್ನು ಶುದ್ಧೀಕರಿಸಿಕೊಳ್ಳಿರಿ. 9 ಸಂಕಟಪಡಿರಿ, ದುಃಖಿಸಿ, ಅಳಿರಿ; 10 ಕರ್ತನ ದೃಷ್ಟಿಯಲ್ಲಿ ನಿಮ್ಮನ್ನು ತಗ್ಗಿಸಿಕೊಳ್ಳಿರಿ, ಆಗ ಆತನು ನಿಮ್ಮನ್ನು ಎತ್ತುವನು.</w:t>
      </w:r>
    </w:p>
    <w:p w14:paraId="3170F25F" w14:textId="77777777" w:rsidR="000F7377" w:rsidRDefault="000F7377"/>
    <w:p w14:paraId="550EEDEB" w14:textId="77777777" w:rsidR="000F7377" w:rsidRDefault="000F7377">
      <w:r xmlns:w="http://schemas.openxmlformats.org/wordprocessingml/2006/main">
        <w:t xml:space="preserve">2 ತಿಮೋತಿ 3:5 ದೈವಭಕ್ತಿಯ ರೂಪವನ್ನು ಹೊಂದಿದ್ದರೂ ಅದರ ಶಕ್ತಿಯನ್ನು ನಿರಾಕರಿಸುವುದು: ಅಂತಹವರಿಂದ ದೂರವಿರಿ.</w:t>
      </w:r>
    </w:p>
    <w:p w14:paraId="38CA2E2F" w14:textId="77777777" w:rsidR="000F7377" w:rsidRDefault="000F7377"/>
    <w:p w14:paraId="3F5A846F" w14:textId="77777777" w:rsidR="000F7377" w:rsidRDefault="000F7377">
      <w:r xmlns:w="http://schemas.openxmlformats.org/wordprocessingml/2006/main">
        <w:t xml:space="preserve">ಜನರು ದೈವಿಕ ರೂಪವನ್ನು ಹೊಂದಿರುವಂತೆ ತೋರಬಹುದು, ಆದರೆ ದೇವರ ಶಕ್ತಿಯನ್ನು ನಿರಾಕರಿಸುತ್ತಾರೆ. ಅಂತಹ ಜನರಿಂದ ದೂರವಿರುವುದು ಮುಖ್ಯ.</w:t>
      </w:r>
    </w:p>
    <w:p w14:paraId="0E977B7B" w14:textId="77777777" w:rsidR="000F7377" w:rsidRDefault="000F7377"/>
    <w:p w14:paraId="6468D966" w14:textId="77777777" w:rsidR="000F7377" w:rsidRDefault="000F7377">
      <w:r xmlns:w="http://schemas.openxmlformats.org/wordprocessingml/2006/main">
        <w:t xml:space="preserve">1. ದೇವರ ಶಕ್ತಿ - ನಮ್ಮ ಜೀವನದಲ್ಲಿ ಅದರ ಉಡುಗೊರೆಗಳನ್ನು ಗುರುತಿಸುವುದು ಮತ್ತು ಅಳವಡಿಸಿಕೊಳ್ಳುವುದು ಹೇಗೆ.</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ಸುಳ್ಳು ಲಾಭಗಳು - ನಿಜವಾಗಿಯೂ ದೇವರ ಶಕ್ತಿಯನ್ನು ಹೊಂದಿರುವವರು ಮತ್ತು ಕೇವಲ ಕಾಣಿಸಿಕೊಳ್ಳುವವರ ನಡುವಿನ ವಿವೇಚನೆ.</w:t>
      </w:r>
    </w:p>
    <w:p w14:paraId="6B36CFB4" w14:textId="77777777" w:rsidR="000F7377" w:rsidRDefault="000F7377"/>
    <w:p w14:paraId="30CB1AC3" w14:textId="77777777" w:rsidR="000F7377" w:rsidRDefault="000F7377">
      <w:r xmlns:w="http://schemas.openxmlformats.org/wordprocessingml/2006/main">
        <w:t xml:space="preserve">1. 1 ಯೋಹಾನ 4:1 – “ಪ್ರಿಯರೇ, ಪ್ರತಿಯೊಂದು ಆತ್ಮವನ್ನು ನಂಬಬೇಡಿ, ಆದರೆ ಆತ್ಮಗಳು ದೇವರಿಂದ ಬಂದಿವೆಯೇ ಎಂದು ಪರೀಕ್ಷಿಸಲು ಪರೀಕ್ಷಿಸಿ, ಏಕೆಂದರೆ ಅನೇಕ ಸುಳ್ಳು ಪ್ರವಾದಿಗಳು ಪ್ರಪಂಚಕ್ಕೆ ಹೋಗಿದ್ದಾರೆ.”</w:t>
      </w:r>
    </w:p>
    <w:p w14:paraId="7ACE73BE" w14:textId="77777777" w:rsidR="000F7377" w:rsidRDefault="000F7377"/>
    <w:p w14:paraId="5D3B361C" w14:textId="77777777" w:rsidR="000F7377" w:rsidRDefault="000F7377">
      <w:r xmlns:w="http://schemas.openxmlformats.org/wordprocessingml/2006/main">
        <w:t xml:space="preserve">2. ಮ್ಯಾಥ್ಯೂ 7: 15-20 - “ಸುಳ್ಳು ಪ್ರವಾದಿಗಳ ಬಗ್ಗೆ ಎಚ್ಚರದಿಂದಿರಿ, ಅವರು ಕುರಿಗಳ ಉಡುಪಿನಲ್ಲಿ ನಿಮ್ಮ ಬಳಿಗೆ ಬರುತ್ತಾರೆ ಆದರೆ ಒಳಗಿನಿಂದ ಕ್ರೂರ ತೋಳಗಳು. ಅವರ ಹಣ್ಣುಗಳಿಂದ ನೀವು ಅವರನ್ನು ಗುರುತಿಸುವಿರಿ. ದ್ರಾಕ್ಷಿಯನ್ನು ಮುಳ್ಳಿನ ಪೊದೆಗಳಿಂದ ಸಂಗ್ರಹಿಸಲಾಗಿದೆಯೇ ಅಥವಾ ಮುಳ್ಳುಗಿಡಗಳಿಂದ ಅಂಜೂರದ ಹಣ್ಣುಗಳನ್ನು ಸಂಗ್ರಹಿಸಲಾಗಿದೆಯೇ? ಆದ್ದರಿಂದ, ಪ್ರತಿ ಆರೋಗ್ಯಕರ ಮರವು ಒಳ್ಳೆಯ ಫಲವನ್ನು ನೀಡುತ್ತದೆ, ಆದರೆ ರೋಗಪೀಡಿತ ಮರವು ಕೆಟ್ಟ ಫಲವನ್ನು ನೀಡುತ್ತದೆ. ಆರೋಗ್ಯವಂತ ಮರವು ಕೆಟ್ಟ ಫಲವನ್ನು ಕೊಡಲಾರದು, ರೋಗಪೀಡಿತ ಮರವು ಒಳ್ಳೆಯ ಫಲವನ್ನು ಕೊಡಲಾರದು. ಒಳ್ಳೆಯ ಫಲವನ್ನು ಕೊಡದ ಪ್ರತಿಯೊಂದು ಮರವನ್ನು ಕಡಿದು ಬೆಂಕಿಯಲ್ಲಿ ಎಸೆಯಲಾಗುತ್ತದೆ. ಹೀಗೆ ನೀವು ಅವರ ಫಲಗಳಿಂದ ಅವರನ್ನು ಗುರುತಿಸುವಿರಿ.”</w:t>
      </w:r>
    </w:p>
    <w:p w14:paraId="4397B434" w14:textId="77777777" w:rsidR="000F7377" w:rsidRDefault="000F7377"/>
    <w:p w14:paraId="2DE8F52D" w14:textId="77777777" w:rsidR="000F7377" w:rsidRDefault="000F7377">
      <w:r xmlns:w="http://schemas.openxmlformats.org/wordprocessingml/2006/main">
        <w:t xml:space="preserve">2 ತಿಮೊಥೆಯನಿಗೆ 3:6 ಈ ರೀತಿಯವರು ಮನೆಗಳಿಗೆ ನುಗ್ಗಿ, ಪಾಪಗಳಿಂದ ತುಂಬಿರುವ ಮತ್ತು ವಿವಿಧ ಕಾಮಗಳಿಂದ ಬಂಧಿತರಾದ ಮೂರ್ಖ ಮಹಿಳೆಯರನ್ನು ಕರೆದೊಯ್ಯುತ್ತಾರೆ.</w:t>
      </w:r>
    </w:p>
    <w:p w14:paraId="5D12815C" w14:textId="77777777" w:rsidR="000F7377" w:rsidRDefault="000F7377"/>
    <w:p w14:paraId="29F9813D" w14:textId="77777777" w:rsidR="000F7377" w:rsidRDefault="000F7377">
      <w:r xmlns:w="http://schemas.openxmlformats.org/wordprocessingml/2006/main">
        <w:t xml:space="preserve">ಸುಳ್ಳು ಶಿಕ್ಷಕರು ಎಂದರೆ ಮನೆಗಳಿಗೆ ನುಗ್ಗಿ ಪಾಪಗಳಿಂದ ತುಂಬಿರುವ ಮತ್ತು ವಿವಿಧ ಆಸೆಗಳನ್ನು ಹೊಂದಿರುವ ಮಹಿಳೆಯರನ್ನು ದಾರಿ ತಪ್ಪಿಸುವವರು.</w:t>
      </w:r>
    </w:p>
    <w:p w14:paraId="63DFBA54" w14:textId="77777777" w:rsidR="000F7377" w:rsidRDefault="000F7377"/>
    <w:p w14:paraId="18FC1910" w14:textId="77777777" w:rsidR="000F7377" w:rsidRDefault="000F7377">
      <w:r xmlns:w="http://schemas.openxmlformats.org/wordprocessingml/2006/main">
        <w:t xml:space="preserve">1. ಸುಳ್ಳು ಶಿಕ್ಷಕರ ಅಪಾಯ</w:t>
      </w:r>
    </w:p>
    <w:p w14:paraId="1A5A278C" w14:textId="77777777" w:rsidR="000F7377" w:rsidRDefault="000F7377"/>
    <w:p w14:paraId="0FABEA32" w14:textId="77777777" w:rsidR="000F7377" w:rsidRDefault="000F7377">
      <w:r xmlns:w="http://schemas.openxmlformats.org/wordprocessingml/2006/main">
        <w:t xml:space="preserve">2. ಪ್ರಲೋಭನೆಯ ಹೊರತಾಗಿಯೂ ಪವಿತ್ರತೆಯ ಜೀವನವನ್ನು ನಡೆಸುವುದು</w:t>
      </w:r>
    </w:p>
    <w:p w14:paraId="51444CD1" w14:textId="77777777" w:rsidR="000F7377" w:rsidRDefault="000F7377"/>
    <w:p w14:paraId="4443C0CC" w14:textId="77777777" w:rsidR="000F7377" w:rsidRDefault="000F7377">
      <w:r xmlns:w="http://schemas.openxmlformats.org/wordprocessingml/2006/main">
        <w:t xml:space="preserve">1. ಜೇಮ್ಸ್ 1:14-15 - “ಆದರೆ ಪ್ರತಿಯೊಬ್ಬ ವ್ಯಕ್ತಿಯು ತನ್ನ ಸ್ವಂತ ಆಸೆಯಿಂದ ಆಮಿಷಕ್ಕೊಳಗಾದಾಗ ಮತ್ತು ಪ್ರಲೋಭನೆಗೆ ಒಳಗಾಗುತ್ತಾನೆ. ಆಗ ಬಯಕೆಯು ಗರ್ಭಧರಿಸಿದಾಗ ಪಾಪಕ್ಕೆ ಜನ್ಮ ನೀಡುತ್ತದೆ ಮತ್ತು ಪಾಪವು ಸಂಪೂರ್ಣವಾಗಿ ಬೆಳೆದಾಗ ಮರಣವನ್ನು ಉಂಟುಮಾಡುತ್ತದೆ.</w:t>
      </w:r>
    </w:p>
    <w:p w14:paraId="764827E6" w14:textId="77777777" w:rsidR="000F7377" w:rsidRDefault="000F7377"/>
    <w:p w14:paraId="492FA1EF" w14:textId="77777777" w:rsidR="000F7377" w:rsidRDefault="000F7377">
      <w:r xmlns:w="http://schemas.openxmlformats.org/wordprocessingml/2006/main">
        <w:t xml:space="preserve">2. ನಾಣ್ಣುಡಿಗಳು 5: 3-5 - “ನಿಷೇಧಿತ ಮಹಿಳೆಯ ತುಟಿಗಳಿಗೆ ಜೇನು ಹನಿ, ಮತ್ತು ಅವಳ ಮಾತು ಎಣ್ಣೆಗಿಂತ ಮೃದುವಾಗಿರುತ್ತದೆ, ಆದರೆ ಕೊನೆಯಲ್ಲಿ ಅವಳು ವರ್ಮ್ವುಡ್ನಂತೆ ಕಹಿ, ಎರಡು ಅಲುಗಿನ ಕತ್ತಿಯಂತೆ ಹರಿತವಾಗಿದೆ. ಅವಳ ಪಾದಗಳು ಮರಣಕ್ಕೆ ಇಳಿಯುತ್ತವೆ </w:t>
      </w:r>
      <w:r xmlns:w="http://schemas.openxmlformats.org/wordprocessingml/2006/main">
        <w:lastRenderedPageBreak xmlns:w="http://schemas.openxmlformats.org/wordprocessingml/2006/main"/>
      </w:r>
      <w:r xmlns:w="http://schemas.openxmlformats.org/wordprocessingml/2006/main">
        <w:t xml:space="preserve">; ಅವಳ ಹೆಜ್ಜೆಗಳು ಷೀಯೋಲ್ಗೆ ಹೋಗುವ ಮಾರ್ಗವನ್ನು ಅನುಸರಿಸುತ್ತವೆ; ಅವಳು ಜೀವನದ ಹಾದಿಯನ್ನು ಆಲೋಚಿಸುವುದಿಲ್ಲ; ಅವಳ ಮಾರ್ಗಗಳು ಅಲೆದಾಡುತ್ತವೆ, ಮತ್ತು ಅವಳು ಅದನ್ನು ತಿಳಿದಿಲ್ಲ.</w:t>
      </w:r>
    </w:p>
    <w:p w14:paraId="43641F92" w14:textId="77777777" w:rsidR="000F7377" w:rsidRDefault="000F7377"/>
    <w:p w14:paraId="731C0465" w14:textId="77777777" w:rsidR="000F7377" w:rsidRDefault="000F7377">
      <w:r xmlns:w="http://schemas.openxmlformats.org/wordprocessingml/2006/main">
        <w:t xml:space="preserve">2 ತಿಮೊಥೆಯ 3:7 ಯಾವತ್ತೂ ಕಲಿಯುತ್ತಿದ್ದರೂ ಸತ್ಯದ ಜ್ಞಾನಕ್ಕೆ ಬರಲು ಸಾಧ್ಯವಾಗುವುದಿಲ್ಲ.</w:t>
      </w:r>
    </w:p>
    <w:p w14:paraId="14E18729" w14:textId="77777777" w:rsidR="000F7377" w:rsidRDefault="000F7377"/>
    <w:p w14:paraId="2B0AFC19" w14:textId="77777777" w:rsidR="000F7377" w:rsidRDefault="000F7377">
      <w:r xmlns:w="http://schemas.openxmlformats.org/wordprocessingml/2006/main">
        <w:t xml:space="preserve">ಜನರು ತಮ್ಮ ಜೀವನದ ಬಹುಭಾಗವನ್ನು ಕಲಿಯಲು ಕಳೆಯಬಹುದು, ಆದರೆ ಸತ್ಯದ ಜ್ಞಾನಕ್ಕೆ ಬರುವುದಿಲ್ಲ.</w:t>
      </w:r>
    </w:p>
    <w:p w14:paraId="5F761A81" w14:textId="77777777" w:rsidR="000F7377" w:rsidRDefault="000F7377"/>
    <w:p w14:paraId="50E3B562" w14:textId="77777777" w:rsidR="000F7377" w:rsidRDefault="000F7377">
      <w:r xmlns:w="http://schemas.openxmlformats.org/wordprocessingml/2006/main">
        <w:t xml:space="preserve">1. ನಿಜವಾದ ಜ್ಞಾನವನ್ನು ಹುಡುಕುವುದು ಏಕೆ ಮುಖ್ಯ.</w:t>
      </w:r>
    </w:p>
    <w:p w14:paraId="4AB2475E" w14:textId="77777777" w:rsidR="000F7377" w:rsidRDefault="000F7377"/>
    <w:p w14:paraId="3468C807" w14:textId="77777777" w:rsidR="000F7377" w:rsidRDefault="000F7377">
      <w:r xmlns:w="http://schemas.openxmlformats.org/wordprocessingml/2006/main">
        <w:t xml:space="preserve">2. ಶಾಶ್ವತ ಸತ್ಯಗಳನ್ನು ಅನುಸರಿಸುವುದು, ತಾತ್ಕಾಲಿಕ ಜ್ಞಾನವಲ್ಲ.</w:t>
      </w:r>
    </w:p>
    <w:p w14:paraId="32CE7715" w14:textId="77777777" w:rsidR="000F7377" w:rsidRDefault="000F7377"/>
    <w:p w14:paraId="35BB1F7F" w14:textId="77777777" w:rsidR="000F7377" w:rsidRDefault="000F7377">
      <w:r xmlns:w="http://schemas.openxmlformats.org/wordprocessingml/2006/main">
        <w:t xml:space="preserve">1. ಜಾನ್ 17: 3 - ಮತ್ತು ಇದು ಶಾಶ್ವತ ಜೀವನ, ಅವರು ನಿಮ್ಮನ್ನು, ಒಬ್ಬನೇ ಸತ್ಯ ದೇವರನ್ನು ಮತ್ತು ನೀವು ಕಳುಹಿಸಿದ ಯೇಸು ಕ್ರಿಸ್ತನನ್ನು ತಿಳಿದಿದ್ದಾರೆ.</w:t>
      </w:r>
    </w:p>
    <w:p w14:paraId="66B40DD2" w14:textId="77777777" w:rsidR="000F7377" w:rsidRDefault="000F7377"/>
    <w:p w14:paraId="24832475" w14:textId="77777777" w:rsidR="000F7377" w:rsidRDefault="000F7377">
      <w:r xmlns:w="http://schemas.openxmlformats.org/wordprocessingml/2006/main">
        <w:t xml:space="preserve">2. 2 ಕೊರಿಂಥಿಯಾನ್ಸ್ 4: 3-4 - ಮತ್ತು ನಮ್ಮ ಸುವಾರ್ತೆಯು ಮುಸುಕು ಹಾಕಲ್ಪಟ್ಟಿದ್ದರೂ ಸಹ, ನಾಶವಾಗುತ್ತಿರುವವರಿಗೆ ಇದು ಮುಸುಕು ಹಾಕಲ್ಪಟ್ಟಿದೆ, ಅವರ ವಿಷಯದಲ್ಲಿ ಈ ಪ್ರಪಂಚದ ದೇವರು ನಂಬಿಕೆಯಿಲ್ಲದವರ ಮನಸ್ಸನ್ನು ಅವರು ಬೆಳಕನ್ನು ನೋಡದಂತೆ ಕುರುಡುಗೊಳಿಸಿದ್ದಾನೆ. ದೇವರ ಪ್ರತಿರೂಪವಾಗಿರುವ ಕ್ರಿಸ್ತನ ಮಹಿಮೆಯ ಸುವಾರ್ತೆಯ ಬಗ್ಗೆ.</w:t>
      </w:r>
    </w:p>
    <w:p w14:paraId="561A56F2" w14:textId="77777777" w:rsidR="000F7377" w:rsidRDefault="000F7377"/>
    <w:p w14:paraId="4B8675D4" w14:textId="77777777" w:rsidR="000F7377" w:rsidRDefault="000F7377">
      <w:r xmlns:w="http://schemas.openxmlformats.org/wordprocessingml/2006/main">
        <w:t xml:space="preserve">2 ತಿಮೊಥೆಯ 3:8 ಈಗ ಜಾನ್ನೆಸ್ ಮತ್ತು ಜಂಬ್ರೆಸ್ ಮೋಶೆಯನ್ನು ಎದುರಿಸಿದಂತೆಯೇ, ಇವರೂ ಸಹ ಸತ್ಯವನ್ನು ವಿರೋಧಿಸುತ್ತಾರೆ: ಭ್ರಷ್ಟ ಮನಸ್ಸಿನ ಜನರು, ನಂಬಿಕೆಯ ವಿಷಯದಲ್ಲಿ ಕೆಟ್ಟವರು.</w:t>
      </w:r>
    </w:p>
    <w:p w14:paraId="00631FC9" w14:textId="77777777" w:rsidR="000F7377" w:rsidRDefault="000F7377"/>
    <w:p w14:paraId="75C7065B" w14:textId="77777777" w:rsidR="000F7377" w:rsidRDefault="000F7377">
      <w:r xmlns:w="http://schemas.openxmlformats.org/wordprocessingml/2006/main">
        <w:t xml:space="preserve">ಜೇನೆಸ್ ಮತ್ತು ಜಾಂಬ್ರೆಸ್ ಮೋಶೆಯನ್ನು ವಿರೋಧಿಸಿದಂತೆಯೇ, ಭ್ರಷ್ಟ ಮನಸ್ಸಿನ ಮತ್ತು ನಂಬಿಕೆಯ ವಿಷಯದಲ್ಲಿ ಭ್ರಷ್ಟರು ಸತ್ಯವನ್ನು ವಿರೋಧಿಸುತ್ತಿದ್ದಾರೆ.</w:t>
      </w:r>
    </w:p>
    <w:p w14:paraId="6F4BD4EE" w14:textId="77777777" w:rsidR="000F7377" w:rsidRDefault="000F7377"/>
    <w:p w14:paraId="4B34B110" w14:textId="77777777" w:rsidR="000F7377" w:rsidRDefault="000F7377">
      <w:r xmlns:w="http://schemas.openxmlformats.org/wordprocessingml/2006/main">
        <w:t xml:space="preserve">1. ಸತ್ಯವನ್ನು ವಿರೋಧಿಸುವ ಶಕ್ತಿ</w:t>
      </w:r>
    </w:p>
    <w:p w14:paraId="3F797D5E" w14:textId="77777777" w:rsidR="000F7377" w:rsidRDefault="000F7377"/>
    <w:p w14:paraId="32CB4EB9" w14:textId="77777777" w:rsidR="000F7377" w:rsidRDefault="000F7377">
      <w:r xmlns:w="http://schemas.openxmlformats.org/wordprocessingml/2006/main">
        <w:t xml:space="preserve">2. ನಂಬಿಕೆಗೆ ಅಡೆತಡೆಗಳನ್ನು ನಿವಾರಿಸುವುದು</w:t>
      </w:r>
    </w:p>
    <w:p w14:paraId="3C97E54D" w14:textId="77777777" w:rsidR="000F7377" w:rsidRDefault="000F7377"/>
    <w:p w14:paraId="2A448980" w14:textId="77777777" w:rsidR="000F7377" w:rsidRDefault="000F7377">
      <w:r xmlns:w="http://schemas.openxmlformats.org/wordprocessingml/2006/main">
        <w:t xml:space="preserve">1. ಜೇಮ್ಸ್ 1: 2-4 - ನನ್ನ ಸಹೋದರ ಸಹೋದರಿಯರೇ, ನೀವು ಅನೇಕ ರೀತಿಯ ಪರೀಕ್ಷೆಗಳನ್ನು ಎದುರಿಸಿದಾಗ ಅದನ್ನು ಶುದ್ಧ ಸಂತೋಷವೆಂದು ಪರಿಗಣಿಸಿ, ಏಕೆಂದರೆ ನಿಮ್ಮ ನಂಬಿಕೆಯ ಪರೀಕ್ಷೆಯು ಪರಿಶ್ರಮವನ್ನು ಉಂಟುಮಾಡುತ್ತದೆ ಎಂದು ನಿಮಗೆ ತಿಳಿದಿದೆ. ಪರಿಶ್ರಮವು ತನ್ನ ಕೆಲಸವನ್ನು ಪೂರ್ಣಗೊಳಿಸಲಿ, ಇದರಿಂದ ನೀವು ಪ್ರಬುದ್ಧರಾಗಿ ಮತ್ತು ಪೂರ್ಣವಾಗಿರಲು, ಯಾವುದಕ್ಕೂ ಕೊರತೆಯಿಲ್ಲ.</w:t>
      </w:r>
    </w:p>
    <w:p w14:paraId="225BB4C4" w14:textId="77777777" w:rsidR="000F7377" w:rsidRDefault="000F7377"/>
    <w:p w14:paraId="33327EB3" w14:textId="77777777" w:rsidR="000F7377" w:rsidRDefault="000F7377">
      <w:r xmlns:w="http://schemas.openxmlformats.org/wordprocessingml/2006/main">
        <w:t xml:space="preserve">2. ರೋಮನ್ನರು 5: 3-5 - ಅಷ್ಟೇ ಅಲ್ಲ, ಆದರೆ ನಾವು ನಮ್ಮ ದುಃಖಗಳಲ್ಲಿಯೂ ಸಹ ವೈಭವೀಕರಿಸುತ್ತೇವೆ, ಏಕೆಂದರೆ ದುಃಖವು ಪರಿಶ್ರಮವನ್ನು ಉಂಟುಮಾಡುತ್ತದೆ ಎಂದು ನಮಗೆ ತಿಳಿದಿದೆ; ಪರಿಶ್ರಮ, ಪಾತ್ರ; ಮತ್ತು ಪಾತ್ರ, ಭರವಸೆ. ಮತ್ತು ಭರವಸೆಯು ನಮ್ಮನ್ನು ನಾಚಿಕೆಪಡಿಸುವುದಿಲ್ಲ, ಏಕೆಂದರೆ ದೇವರ ಪ್ರೀತಿಯು ನಮಗೆ ನೀಡಲ್ಪಟ್ಟ ಪವಿತ್ರಾತ್ಮದ ಮೂಲಕ ನಮ್ಮ ಹೃದಯದಲ್ಲಿ ಸುರಿಯಲ್ಪಟ್ಟಿದೆ.</w:t>
      </w:r>
    </w:p>
    <w:p w14:paraId="3333550C" w14:textId="77777777" w:rsidR="000F7377" w:rsidRDefault="000F7377"/>
    <w:p w14:paraId="535273CB" w14:textId="77777777" w:rsidR="000F7377" w:rsidRDefault="000F7377">
      <w:r xmlns:w="http://schemas.openxmlformats.org/wordprocessingml/2006/main">
        <w:t xml:space="preserve">2 ತಿಮೊಥೆಯನಿಗೆ 3:9 ಆದರೆ ಅವರು ಮುಂದೆ ಹೋಗುವುದಿಲ್ಲ;</w:t>
      </w:r>
    </w:p>
    <w:p w14:paraId="1D3102B2" w14:textId="77777777" w:rsidR="000F7377" w:rsidRDefault="000F7377"/>
    <w:p w14:paraId="7C41393B" w14:textId="77777777" w:rsidR="000F7377" w:rsidRDefault="000F7377">
      <w:r xmlns:w="http://schemas.openxmlformats.org/wordprocessingml/2006/main">
        <w:t xml:space="preserve">ಮೂರ್ಖ ನಿರ್ಧಾರಗಳನ್ನು ತೆಗೆದುಕೊಳ್ಳುವ ಜನರು ಜಗತ್ತಿಗೆ ಕಾಣಿಸುತ್ತಾರೆ.</w:t>
      </w:r>
    </w:p>
    <w:p w14:paraId="6D3D9314" w14:textId="77777777" w:rsidR="000F7377" w:rsidRDefault="000F7377"/>
    <w:p w14:paraId="6E404FD6" w14:textId="77777777" w:rsidR="000F7377" w:rsidRDefault="000F7377">
      <w:r xmlns:w="http://schemas.openxmlformats.org/wordprocessingml/2006/main">
        <w:t xml:space="preserve">1. ದೇವರು ಯಾವಾಗಲೂ ಕೊನೆಯಲ್ಲಿ ಸತ್ಯವನ್ನು ಬಹಿರಂಗಪಡಿಸುತ್ತಾನೆ.</w:t>
      </w:r>
    </w:p>
    <w:p w14:paraId="3443C266" w14:textId="77777777" w:rsidR="000F7377" w:rsidRDefault="000F7377"/>
    <w:p w14:paraId="26858E0F" w14:textId="77777777" w:rsidR="000F7377" w:rsidRDefault="000F7377">
      <w:r xmlns:w="http://schemas.openxmlformats.org/wordprocessingml/2006/main">
        <w:t xml:space="preserve">2. ನಾವು ಯಾವಾಗಲೂ ಬುದ್ಧಿವಂತ ನಿರ್ಧಾರಗಳನ್ನು ಮಾಡಲು ಶ್ರಮಿಸಬೇಕು.</w:t>
      </w:r>
    </w:p>
    <w:p w14:paraId="6CA7A878" w14:textId="77777777" w:rsidR="000F7377" w:rsidRDefault="000F7377"/>
    <w:p w14:paraId="76F6E752" w14:textId="77777777" w:rsidR="000F7377" w:rsidRDefault="000F7377">
      <w:r xmlns:w="http://schemas.openxmlformats.org/wordprocessingml/2006/main">
        <w:t xml:space="preserve">1. ನಾಣ್ಣುಡಿಗಳು 14:12 - ಸರಿ ಎಂದು ತೋರುವ ಒಂದು ಮಾರ್ಗವಿದೆ, ಆದರೆ ಕೊನೆಯಲ್ಲಿ ಅದು ಸಾವಿಗೆ ಕಾರಣವಾಗುತ್ತದೆ.</w:t>
      </w:r>
    </w:p>
    <w:p w14:paraId="79152BFF" w14:textId="77777777" w:rsidR="000F7377" w:rsidRDefault="000F7377"/>
    <w:p w14:paraId="3C45D58A" w14:textId="77777777" w:rsidR="000F7377" w:rsidRDefault="000F7377">
      <w:r xmlns:w="http://schemas.openxmlformats.org/wordprocessingml/2006/main">
        <w:t xml:space="preserve">2. ರೋಮನ್ನರು 12:2 - ಈ ಜಗತ್ತಿಗೆ ಅನುಗುಣವಾಗಿರಬೇಡಿ, ಆದರೆ ನಿಮ್ಮ ಮನಸ್ಸಿನ ನವೀಕರಣದಿಂದ ರೂಪಾಂತರಗೊಳ್ಳಿರಿ.</w:t>
      </w:r>
    </w:p>
    <w:p w14:paraId="5E1DEB5E" w14:textId="77777777" w:rsidR="000F7377" w:rsidRDefault="000F7377"/>
    <w:p w14:paraId="3CDB65FE" w14:textId="77777777" w:rsidR="000F7377" w:rsidRDefault="000F7377">
      <w:r xmlns:w="http://schemas.openxmlformats.org/wordprocessingml/2006/main">
        <w:t xml:space="preserve">2 ತಿಮೊಥೆಯ 3:10 ಆದರೆ ನೀನು ನನ್ನ ಸಿದ್ಧಾಂತ, ಜೀವನ ವಿಧಾನ, ಉದ್ದೇಶ, ನಂಬಿಕೆ, ದೀರ್ಘಶಾಂತಿ, ದಾನ, ತಾಳ್ಮೆ,</w:t>
      </w:r>
    </w:p>
    <w:p w14:paraId="47E489E1" w14:textId="77777777" w:rsidR="000F7377" w:rsidRDefault="000F7377"/>
    <w:p w14:paraId="258A56F4" w14:textId="77777777" w:rsidR="000F7377" w:rsidRDefault="000F7377">
      <w:r xmlns:w="http://schemas.openxmlformats.org/wordprocessingml/2006/main">
        <w:t xml:space="preserve">ಪೌಲನು ತಿಮೊಥೆಯನಿಗೆ ಅವನಿಂದ ಕಲಿತ ಗುಣಗಳನ್ನು ನೆನಪಿಸಿದನು: ಅವನ ಸಿದ್ಧಾಂತ, ಜೀವನ ವಿಧಾನ, </w:t>
      </w:r>
      <w:r xmlns:w="http://schemas.openxmlformats.org/wordprocessingml/2006/main">
        <w:lastRenderedPageBreak xmlns:w="http://schemas.openxmlformats.org/wordprocessingml/2006/main"/>
      </w:r>
      <w:r xmlns:w="http://schemas.openxmlformats.org/wordprocessingml/2006/main">
        <w:t xml:space="preserve">ಉದ್ದೇಶ, ನಂಬಿಕೆ, ದೀರ್ಘಶಾಂತಿ, ದಾನ ಮತ್ತು ತಾಳ್ಮೆ.</w:t>
      </w:r>
    </w:p>
    <w:p w14:paraId="47369CCA" w14:textId="77777777" w:rsidR="000F7377" w:rsidRDefault="000F7377"/>
    <w:p w14:paraId="1529DC89" w14:textId="77777777" w:rsidR="000F7377" w:rsidRDefault="000F7377">
      <w:r xmlns:w="http://schemas.openxmlformats.org/wordprocessingml/2006/main">
        <w:t xml:space="preserve">1. ದೀರ್ಘಶಾಂತಿ ಮತ್ತು ತಾಳ್ಮೆಯ ಜೀವನವನ್ನು ನಡೆಸುವುದು</w:t>
      </w:r>
    </w:p>
    <w:p w14:paraId="01FE1D82" w14:textId="77777777" w:rsidR="000F7377" w:rsidRDefault="000F7377"/>
    <w:p w14:paraId="0CBEBE60" w14:textId="77777777" w:rsidR="000F7377" w:rsidRDefault="000F7377">
      <w:r xmlns:w="http://schemas.openxmlformats.org/wordprocessingml/2006/main">
        <w:t xml:space="preserve">2. ಚಾರಿಟಿ ಮತ್ತು ನಂಬಿಕೆಯ ಜೀವನದ ಪ್ರಯೋಜನಗಳು</w:t>
      </w:r>
    </w:p>
    <w:p w14:paraId="0C9A1A8F" w14:textId="77777777" w:rsidR="000F7377" w:rsidRDefault="000F7377"/>
    <w:p w14:paraId="0EF99478" w14:textId="77777777" w:rsidR="000F7377" w:rsidRDefault="000F7377">
      <w:r xmlns:w="http://schemas.openxmlformats.org/wordprocessingml/2006/main">
        <w:t xml:space="preserve">1. ಗಲಾತ್ಯ 5:22-23 - ಆತ್ಮದ ಫಲ: ಪ್ರೀತಿ, ಸಂತೋಷ, ಶಾಂತಿ, ತಾಳ್ಮೆ, ದಯೆ, ಒಳ್ಳೆಯತನ, ನಿಷ್ಠೆ, ಸೌಮ್ಯತೆ ಮತ್ತು ಸ್ವಯಂ ನಿಯಂತ್ರಣ</w:t>
      </w:r>
    </w:p>
    <w:p w14:paraId="17C1707A" w14:textId="77777777" w:rsidR="000F7377" w:rsidRDefault="000F7377"/>
    <w:p w14:paraId="7304C3B2" w14:textId="77777777" w:rsidR="000F7377" w:rsidRDefault="000F7377">
      <w:r xmlns:w="http://schemas.openxmlformats.org/wordprocessingml/2006/main">
        <w:t xml:space="preserve">2. ರೋಮನ್ನರು 12:12-13 - ಭರವಸೆಯಲ್ಲಿ ಹಿಗ್ಗು, ಕ್ಲೇಶದಲ್ಲಿ ತಾಳ್ಮೆಯಿಂದಿರಿ, ಪ್ರಾರ್ಥನೆಯಲ್ಲಿ ಸ್ಥಿರವಾಗಿರಿ. ಸಂತರ ಅಗತ್ಯತೆಗಳಿಗೆ ಕೊಡುಗೆ ನೀಡಿ ಮತ್ತು ಆತಿಥ್ಯವನ್ನು ತೋರಿಸಲು ಪ್ರಯತ್ನಿಸಿ.</w:t>
      </w:r>
    </w:p>
    <w:p w14:paraId="18D47987" w14:textId="77777777" w:rsidR="000F7377" w:rsidRDefault="000F7377"/>
    <w:p w14:paraId="2A46FF3E" w14:textId="77777777" w:rsidR="000F7377" w:rsidRDefault="000F7377">
      <w:r xmlns:w="http://schemas.openxmlformats.org/wordprocessingml/2006/main">
        <w:t xml:space="preserve">2 ತಿಮೋತಿ 3:11 ಅಂತಿಯೋಕ್ಯದಲ್ಲಿ, ಇಕೋನಿಯಮ್ನಲ್ಲಿ, ಲುಸ್ತ್ರದಲ್ಲಿ ನನಗೆ ಬಂದ ಹಿಂಸೆಗಳು, ಸಂಕಟಗಳು; ನಾನು ಯಾವ ಕಿರುಕುಳಗಳನ್ನು ಸಹಿಸಿಕೊಂಡೆನು: ಆದರೆ ಅವೆಲ್ಲವುಗಳಿಂದ ಕರ್ತನು ನನ್ನನ್ನು ಬಿಡಿಸಿದನು.</w:t>
      </w:r>
    </w:p>
    <w:p w14:paraId="00BAC724" w14:textId="77777777" w:rsidR="000F7377" w:rsidRDefault="000F7377"/>
    <w:p w14:paraId="18766CD9" w14:textId="77777777" w:rsidR="000F7377" w:rsidRDefault="000F7377">
      <w:r xmlns:w="http://schemas.openxmlformats.org/wordprocessingml/2006/main">
        <w:t xml:space="preserve">ಪೌಲನು ತನ್ನ ಸೇವೆಯಲ್ಲಿ ಬಹಳಷ್ಟು ಕಷ್ಟಗಳನ್ನು ಮತ್ತು ಕಿರುಕುಳವನ್ನು ಸಹಿಸಿಕೊಂಡನು, ಆದರೆ ಕರ್ತನು ಅವನನ್ನು ಎಲ್ಲದರಿಂದ ಬಿಡುಗಡೆ ಮಾಡಿದನು.</w:t>
      </w:r>
    </w:p>
    <w:p w14:paraId="123A803A" w14:textId="77777777" w:rsidR="000F7377" w:rsidRDefault="000F7377"/>
    <w:p w14:paraId="6955E34F" w14:textId="77777777" w:rsidR="000F7377" w:rsidRDefault="000F7377">
      <w:r xmlns:w="http://schemas.openxmlformats.org/wordprocessingml/2006/main">
        <w:t xml:space="preserve">1. ತೊಂದರೆಯ ಸಮಯದಲ್ಲಿ ಕರ್ತನು ನಮ್ಮ ವಿಮೋಚಕನಾಗಿದ್ದಾನೆ</w:t>
      </w:r>
    </w:p>
    <w:p w14:paraId="1EFE32AB" w14:textId="77777777" w:rsidR="000F7377" w:rsidRDefault="000F7377"/>
    <w:p w14:paraId="18EA8791" w14:textId="77777777" w:rsidR="000F7377" w:rsidRDefault="000F7377">
      <w:r xmlns:w="http://schemas.openxmlformats.org/wordprocessingml/2006/main">
        <w:t xml:space="preserve">2. ದೇವರಲ್ಲಿ ನಂಬಿಕೆಯೊಂದಿಗೆ ಕಷ್ಟಗಳ ಮೂಲಕ ನಿರಂತರತೆ</w:t>
      </w:r>
    </w:p>
    <w:p w14:paraId="785F770D" w14:textId="77777777" w:rsidR="000F7377" w:rsidRDefault="000F7377"/>
    <w:p w14:paraId="01672277" w14:textId="77777777" w:rsidR="000F7377" w:rsidRDefault="000F7377">
      <w:r xmlns:w="http://schemas.openxmlformats.org/wordprocessingml/2006/main">
        <w:t xml:space="preserve">1. ವಿಮೋಚನಕಾಂಡ 14:13-14 - ಮತ್ತು ಮೋಶೆಯು ಜನರಿಗೆ ಹೇಳಿದನು: ನೀವು ಭಯಪಡಬೇಡಿ, ಸ್ಥಿರವಾಗಿ ನಿಂತುಕೊಳ್ಳಿ ಮತ್ತು ಭಗವಂತನ ರಕ್ಷಣೆಯನ್ನು ನೋಡಿ, ಅವನು ಇಂದು ನಿಮಗೆ ತೋರಿಸಲಿದ್ದಾನೆ; ನೀವು ಅವರನ್ನು ಇನ್ನು ಮುಂದೆ ಎಂದೆಂದಿಗೂ ನೋಡುವಿರಿ. ಕರ್ತನು ನಿನಗೋಸ್ಕರ ಹೋರಾಡುವನು, ಮತ್ತು ನೀವು ಸುಮ್ಮನಿರುವಿರಿ.</w:t>
      </w:r>
    </w:p>
    <w:p w14:paraId="6CA1E2B4" w14:textId="77777777" w:rsidR="000F7377" w:rsidRDefault="000F7377"/>
    <w:p w14:paraId="19830B6E" w14:textId="77777777" w:rsidR="000F7377" w:rsidRDefault="000F7377">
      <w:r xmlns:w="http://schemas.openxmlformats.org/wordprocessingml/2006/main">
        <w:t xml:space="preserve">2. ಯೆಶಾಯ 55:8 - ನನ್ನ ಆಲೋಚನೆಗಳು ನಿಮ್ಮ ಆಲೋಚನೆಗಳಲ್ಲ, ನಿಮ್ಮ ಮಾರ್ಗಗಳು ನನ್ನ ಮಾರ್ಗಗಳಲ್ಲ ಎಂದು ಕರ್ತನು ಹೇಳುತ್ತಾನೆ.</w:t>
      </w:r>
    </w:p>
    <w:p w14:paraId="535A3986" w14:textId="77777777" w:rsidR="000F7377" w:rsidRDefault="000F7377"/>
    <w:p w14:paraId="475DBD38" w14:textId="77777777" w:rsidR="000F7377" w:rsidRDefault="000F7377">
      <w:r xmlns:w="http://schemas.openxmlformats.org/wordprocessingml/2006/main">
        <w:t xml:space="preserve">2 ತಿಮೊಥೆಯ 3:12 ಹೌದು, ಮತ್ತು ಕ್ರಿಸ್ತ ಯೇಸುವಿನಲ್ಲಿ ದೈವಿಕವಾಗಿ ಜೀವಿಸುವವರೆಲ್ಲರೂ ಹಿಂಸೆಯನ್ನು ಅನುಭವಿಸುವರು.</w:t>
      </w:r>
    </w:p>
    <w:p w14:paraId="7230EAA0" w14:textId="77777777" w:rsidR="000F7377" w:rsidRDefault="000F7377"/>
    <w:p w14:paraId="59A601CC" w14:textId="77777777" w:rsidR="000F7377" w:rsidRDefault="000F7377">
      <w:r xmlns:w="http://schemas.openxmlformats.org/wordprocessingml/2006/main">
        <w:t xml:space="preserve">ದೈವಿಕ ಜೀವನವನ್ನು ನಡೆಸುವ ಕ್ರೈಸ್ತರು ಕಿರುಕುಳವನ್ನು ಎದುರಿಸಬಹುದು.</w:t>
      </w:r>
    </w:p>
    <w:p w14:paraId="509FCABF" w14:textId="77777777" w:rsidR="000F7377" w:rsidRDefault="000F7377"/>
    <w:p w14:paraId="1D31E0D9" w14:textId="77777777" w:rsidR="000F7377" w:rsidRDefault="000F7377">
      <w:r xmlns:w="http://schemas.openxmlformats.org/wordprocessingml/2006/main">
        <w:t xml:space="preserve">1. "ದೈವಿಕ ಜೀವನವನ್ನು ನಡೆಸುವುದು - ಕಿರುಕುಳವನ್ನು ಸಹಿಸಿಕೊಳ್ಳುವ ಶಕ್ತಿ"</w:t>
      </w:r>
    </w:p>
    <w:p w14:paraId="1D8BA80C" w14:textId="77777777" w:rsidR="000F7377" w:rsidRDefault="000F7377"/>
    <w:p w14:paraId="11BA8537" w14:textId="77777777" w:rsidR="000F7377" w:rsidRDefault="000F7377">
      <w:r xmlns:w="http://schemas.openxmlformats.org/wordprocessingml/2006/main">
        <w:t xml:space="preserve">2. "ಪ್ರತಿಕೂಲತೆಯನ್ನು ಎದುರಿಸುವುದು ಹೇಗೆ"</w:t>
      </w:r>
    </w:p>
    <w:p w14:paraId="3B9552F1" w14:textId="77777777" w:rsidR="000F7377" w:rsidRDefault="000F7377"/>
    <w:p w14:paraId="6A9BB7B9" w14:textId="77777777" w:rsidR="000F7377" w:rsidRDefault="000F7377">
      <w:r xmlns:w="http://schemas.openxmlformats.org/wordprocessingml/2006/main">
        <w:t xml:space="preserve">1. 1 ಪೀಟರ್ 4: 12-13 - ಪ್ರಿಯರೇ, ನಿಮಗೆ ಕೆಲವು ವಿಚಿತ್ರವಾದ ಸಂಗತಿಗಳು ಸಂಭವಿಸಿದಂತೆ ನಿಮ್ಮನ್ನು ಪರೀಕ್ಷಿಸುವ ಉರಿಯುತ್ತಿರುವ ಪ್ರಯೋಗದ ಬಗ್ಗೆ ವಿಚಿತ್ರವಾಗಿಲ್ಲ ಎಂದು ಯೋಚಿಸಿ. ಆದರೆ ಹಿಗ್ಗು, ನೀವು ಕ್ರಿಸ್ತನ ನೋವುಗಳಲ್ಲಿ ಭಾಗಿಗಳಾಗಿರುವುದರಿಂದ; ಆತನ ಮಹಿಮೆಯು ಪ್ರಕಟವಾದಾಗ ನೀವು ಸಹ ಅತೀವವಾದ ಆನಂದದಿಂದ ಸಂತೋಷಪಡುವಿರಿ.</w:t>
      </w:r>
    </w:p>
    <w:p w14:paraId="72E41BAE" w14:textId="77777777" w:rsidR="000F7377" w:rsidRDefault="000F7377"/>
    <w:p w14:paraId="3406DC7F" w14:textId="77777777" w:rsidR="000F7377" w:rsidRDefault="000F7377">
      <w:r xmlns:w="http://schemas.openxmlformats.org/wordprocessingml/2006/main">
        <w:t xml:space="preserve">2. ರೋಮನ್ನರು 8:18 - ಯಾಕಂದರೆ ನಮ್ಮಲ್ಲಿ ಪ್ರಕಟವಾಗುವ ಮಹಿಮೆಯೊಂದಿಗೆ ಹೋಲಿಸಲು ಈ ಪ್ರಸ್ತುತ ಕಾಲದ ನೋವುಗಳು ಯೋಗ್ಯವಾಗಿಲ್ಲ ಎಂದು ನಾನು ಎಣಿಸುತ್ತೇನೆ.</w:t>
      </w:r>
    </w:p>
    <w:p w14:paraId="0645B866" w14:textId="77777777" w:rsidR="000F7377" w:rsidRDefault="000F7377"/>
    <w:p w14:paraId="3BBFE6BD" w14:textId="77777777" w:rsidR="000F7377" w:rsidRDefault="000F7377">
      <w:r xmlns:w="http://schemas.openxmlformats.org/wordprocessingml/2006/main">
        <w:t xml:space="preserve">2 ತಿಮೊಥೆಯ 3:13 ಆದರೆ ದುಷ್ಟರು ಮತ್ತು ಮೋಸಗಾರರು ಮೋಸಗೊಳಿಸುತ್ತಾ ಮತ್ತು ಮೋಸಗೊಳಿಸುತ್ತಾ ಕೆಟ್ಟದಾಗಿ ಮತ್ತು ಕೆಟ್ಟದಾಗಿ ಬೆಳೆಯುತ್ತಾರೆ.</w:t>
      </w:r>
    </w:p>
    <w:p w14:paraId="4C03B7A7" w14:textId="77777777" w:rsidR="000F7377" w:rsidRDefault="000F7377"/>
    <w:p w14:paraId="45A95716" w14:textId="77777777" w:rsidR="000F7377" w:rsidRDefault="000F7377">
      <w:r xmlns:w="http://schemas.openxmlformats.org/wordprocessingml/2006/main">
        <w:t xml:space="preserve">ದುಷ್ಟ ಪುರುಷರು ಮೋಸಗೊಳಿಸುವುದರಲ್ಲಿ ಮತ್ತು ಮೋಸಗೊಳಿಸುವುದರಲ್ಲಿ ಹೆಚ್ಚು ಕೆಟ್ಟದಾಗುತ್ತಾರೆ.</w:t>
      </w:r>
    </w:p>
    <w:p w14:paraId="0C7EC388" w14:textId="77777777" w:rsidR="000F7377" w:rsidRDefault="000F7377"/>
    <w:p w14:paraId="761FF864" w14:textId="77777777" w:rsidR="000F7377" w:rsidRDefault="000F7377">
      <w:r xmlns:w="http://schemas.openxmlformats.org/wordprocessingml/2006/main">
        <w:t xml:space="preserve">1. ನೀವು ಮೋಸ ಹೋಗುತ್ತಿದ್ದೀರಾ?</w:t>
      </w:r>
    </w:p>
    <w:p w14:paraId="4389192D" w14:textId="77777777" w:rsidR="000F7377" w:rsidRDefault="000F7377"/>
    <w:p w14:paraId="7D97AF22" w14:textId="77777777" w:rsidR="000F7377" w:rsidRDefault="000F7377">
      <w:r xmlns:w="http://schemas.openxmlformats.org/wordprocessingml/2006/main">
        <w:t xml:space="preserve">2. ವಂಚನೆಯ ಮೂಲಕ ನೋಡುವುದು.</w:t>
      </w:r>
    </w:p>
    <w:p w14:paraId="3F2698BF" w14:textId="77777777" w:rsidR="000F7377" w:rsidRDefault="000F7377"/>
    <w:p w14:paraId="46BEB8B8" w14:textId="77777777" w:rsidR="000F7377" w:rsidRDefault="000F7377">
      <w:r xmlns:w="http://schemas.openxmlformats.org/wordprocessingml/2006/main">
        <w:t xml:space="preserve">1. ಮ್ಯಾಥ್ಯೂ 24:11-13 “ಮತ್ತು ಅನೇಕ ಸುಳ್ಳು ಪ್ರವಾದಿಗಳು ಉದ್ಭವಿಸುತ್ತಾರೆ ಮತ್ತು ಅನೇಕರನ್ನು ದಾರಿ ತಪ್ಪಿಸುತ್ತಾರೆ. ಮತ್ತು ಅಧರ್ಮವು ಹೆಚ್ಚಾಗುವುದರಿಂದ, ಅನೇಕರ ಪ್ರೀತಿಯು ತಣ್ಣಗಾಗುತ್ತದೆ.</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ಜಾನ್ 4:1 "ಪ್ರಿಯರೇ, ಪ್ರತಿಯೊಂದು ಆತ್ಮವನ್ನು ನಂಬಬೇಡಿ, ಆದರೆ ಆತ್ಮಗಳು ದೇವರಿಂದ ಬಂದವು ಎಂದು ನೋಡಲು ಪರೀಕ್ಷಿಸಿ, ಏಕೆಂದರೆ ಅನೇಕ ಸುಳ್ಳು ಪ್ರವಾದಿಗಳು ಪ್ರಪಂಚಕ್ಕೆ ಹೋಗಿದ್ದಾರೆ."</w:t>
      </w:r>
    </w:p>
    <w:p w14:paraId="46F95602" w14:textId="77777777" w:rsidR="000F7377" w:rsidRDefault="000F7377"/>
    <w:p w14:paraId="666575F2" w14:textId="77777777" w:rsidR="000F7377" w:rsidRDefault="000F7377">
      <w:r xmlns:w="http://schemas.openxmlformats.org/wordprocessingml/2006/main">
        <w:t xml:space="preserve">2 ತಿಮೊಥೆಯನಿಗೆ 3:14 ಆದರೆ ನೀನು ಕಲಿತ ಮತ್ತು ಖಾತ್ರಿಪಡಿಸಿಕೊಂಡ ವಿಷಯಗಳನ್ನು ನೀನು ಯಾರಿಂದ ಕಲಿತೆ ಎಂದು ತಿಳಿದುಕೊಂಡು ಅವುಗಳನ್ನು ಮುಂದುವರಿಸು;</w:t>
      </w:r>
    </w:p>
    <w:p w14:paraId="5D6AC258" w14:textId="77777777" w:rsidR="000F7377" w:rsidRDefault="000F7377"/>
    <w:p w14:paraId="63AE865A" w14:textId="77777777" w:rsidR="000F7377" w:rsidRDefault="000F7377">
      <w:r xmlns:w="http://schemas.openxmlformats.org/wordprocessingml/2006/main">
        <w:t xml:space="preserve">ಪೌಲನು ತಿಮೊಥೆಯನಿಗೆ ತಾನು ಪೌಲನಿಂದ ಕಲಿತ ಬೋಧನೆಗಳಿಗೆ ನಿಷ್ಠನಾಗಿರಲು ಮತ್ತು ಅವುಗಳನ್ನು ತನಗೆ ಕಲಿಸಿದವರನ್ನು ನೆನಪಿಟ್ಟುಕೊಳ್ಳುವಂತೆ ಪೌಲನು ಪ್ರೋತ್ಸಾಹಿಸುತ್ತಾನೆ.</w:t>
      </w:r>
    </w:p>
    <w:p w14:paraId="3965297A" w14:textId="77777777" w:rsidR="000F7377" w:rsidRDefault="000F7377"/>
    <w:p w14:paraId="78F4EDAE" w14:textId="77777777" w:rsidR="000F7377" w:rsidRDefault="000F7377">
      <w:r xmlns:w="http://schemas.openxmlformats.org/wordprocessingml/2006/main">
        <w:t xml:space="preserve">1. ಉತ್ತಮ ಶಿಕ್ಷಕರ ಶಕ್ತಿ</w:t>
      </w:r>
    </w:p>
    <w:p w14:paraId="674F2D89" w14:textId="77777777" w:rsidR="000F7377" w:rsidRDefault="000F7377"/>
    <w:p w14:paraId="6392CE63" w14:textId="77777777" w:rsidR="000F7377" w:rsidRDefault="000F7377">
      <w:r xmlns:w="http://schemas.openxmlformats.org/wordprocessingml/2006/main">
        <w:t xml:space="preserve">2. ಜ್ಞಾನದ ಶಕ್ತಿಯ ಮೂಲಕ ಪರಿಶ್ರಮ</w:t>
      </w:r>
    </w:p>
    <w:p w14:paraId="1204A234" w14:textId="77777777" w:rsidR="000F7377" w:rsidRDefault="000F7377"/>
    <w:p w14:paraId="56CF707E" w14:textId="77777777" w:rsidR="000F7377" w:rsidRDefault="000F7377">
      <w:r xmlns:w="http://schemas.openxmlformats.org/wordprocessingml/2006/main">
        <w:t xml:space="preserve">1. ಜಾನ್ 8: 31-32, ಆದ್ದರಿಂದ ಯೇಸು ತನ್ನಲ್ಲಿ ನಂಬಿಕೆಯಿಟ್ಟ ಯೆಹೂದ್ಯರಿಗೆ, “ನೀವು ನನ್ನ ವಾಕ್ಯದಲ್ಲಿ ನೆಲೆಗೊಂಡರೆ, ನೀವು ನಿಜವಾಗಿಯೂ ನನ್ನ ಶಿಷ್ಯರು, ಮತ್ತು ನೀವು ಸತ್ಯವನ್ನು ತಿಳಿದುಕೊಳ್ಳುವಿರಿ ಮತ್ತು ಸತ್ಯವು ನಿಮ್ಮನ್ನು ಬಿಡುಗಡೆ ಮಾಡುತ್ತದೆ. ”</w:t>
      </w:r>
    </w:p>
    <w:p w14:paraId="6F1B762D" w14:textId="77777777" w:rsidR="000F7377" w:rsidRDefault="000F7377"/>
    <w:p w14:paraId="0B91857A" w14:textId="77777777" w:rsidR="000F7377" w:rsidRDefault="000F7377">
      <w:r xmlns:w="http://schemas.openxmlformats.org/wordprocessingml/2006/main">
        <w:t xml:space="preserve">2. ನಾಣ್ಣುಡಿಗಳು 2: 3-5, ಹೌದು, ನೀವು ವಿವೇಚನೆಗಾಗಿ ಕೂಗಿದರೆ ಮತ್ತು ತಿಳುವಳಿಕೆಗಾಗಿ ನಿಮ್ಮ ಧ್ವನಿಯನ್ನು ಎತ್ತಿದರೆ, ನೀವು ಅವಳನ್ನು ಬೆಳ್ಳಿಯಂತೆ ಹುಡುಕಿದರೆ ಮತ್ತು ಗುಪ್ತ ನಿಧಿಗಳಿಗಾಗಿ ಹುಡುಕಿದರೆ; ಆಗ ನೀವು ಕರ್ತನ ಭಯವನ್ನು ಅರ್ಥಮಾಡಿಕೊಳ್ಳುವಿರಿ ಮತ್ತು ದೇವರ ಜ್ಞಾನವನ್ನು ಕಂಡುಕೊಳ್ಳುವಿರಿ.</w:t>
      </w:r>
    </w:p>
    <w:p w14:paraId="68BA46CD" w14:textId="77777777" w:rsidR="000F7377" w:rsidRDefault="000F7377"/>
    <w:p w14:paraId="4D3B0A20" w14:textId="77777777" w:rsidR="000F7377" w:rsidRDefault="000F7377">
      <w:r xmlns:w="http://schemas.openxmlformats.org/wordprocessingml/2006/main">
        <w:t xml:space="preserve">2 ತಿಮೋತಿ 3:15 ಮತ್ತು ಕ್ರಿಸ್ತ ಯೇಸುವಿನಲ್ಲಿರುವ ನಂಬಿಕೆಯ ಮೂಲಕ ಮೋಕ್ಷಕ್ಕೆ ನಿಮ್ಮನ್ನು ಬುದ್ಧಿವಂತರನ್ನಾಗಿ ಮಾಡಲು ಶಕ್ತವಾಗಿರುವ ಪವಿತ್ರ ಗ್ರಂಥಗಳನ್ನು ನೀವು ಬಾಲ್ಯದಿಂದಲೂ ತಿಳಿದಿದ್ದೀರಿ.</w:t>
      </w:r>
    </w:p>
    <w:p w14:paraId="6D005DCA" w14:textId="77777777" w:rsidR="000F7377" w:rsidRDefault="000F7377"/>
    <w:p w14:paraId="421B0B5D" w14:textId="77777777" w:rsidR="000F7377" w:rsidRDefault="000F7377">
      <w:r xmlns:w="http://schemas.openxmlformats.org/wordprocessingml/2006/main">
        <w:t xml:space="preserve">ತಿಮೋತಿಗೆ ಚಿಕ್ಕ ವಯಸ್ಸಿನಿಂದಲೇ ಧರ್ಮಗ್ರಂಥಗಳನ್ನು ಕಲಿಸಲಾಯಿತು, ಮತ್ತು ಅವರು ಯೇಸು ಕ್ರಿಸ್ತನಲ್ಲಿ ನಂಬಿಕೆಯ ಮೂಲಕ ಬುದ್ಧಿವಂತಿಕೆ ಮತ್ತು ಮೋಕ್ಷಕ್ಕೆ ಕಾರಣವಾಗಬಹುದು.</w:t>
      </w:r>
    </w:p>
    <w:p w14:paraId="228FC7BA" w14:textId="77777777" w:rsidR="000F7377" w:rsidRDefault="000F7377"/>
    <w:p w14:paraId="00EDF55A" w14:textId="77777777" w:rsidR="000F7377" w:rsidRDefault="000F7377">
      <w:r xmlns:w="http://schemas.openxmlformats.org/wordprocessingml/2006/main">
        <w:t xml:space="preserve">1. ಸ್ಕ್ರಿಪ್ಚರ್ ಮೂಲಕ ಮೋಕ್ಷವನ್ನು ಹೇಗೆ ಪಡೆಯುವುದು</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ಧರ್ಮಗ್ರಂಥದ ಶಕ್ತಿಯ ಮೂಲಕ ನಂಬಿಕೆಯ ಜೀವನವನ್ನು ನಡೆಸುವುದು</w:t>
      </w:r>
    </w:p>
    <w:p w14:paraId="45E56C5C" w14:textId="77777777" w:rsidR="000F7377" w:rsidRDefault="000F7377"/>
    <w:p w14:paraId="0D7ADA78" w14:textId="77777777" w:rsidR="000F7377" w:rsidRDefault="000F7377">
      <w:r xmlns:w="http://schemas.openxmlformats.org/wordprocessingml/2006/main">
        <w:t xml:space="preserve">1. ರೋಮನ್ನರು 10:17 - ಆದ್ದರಿಂದ ನಂಬಿಕೆಯು ಕೇಳುವ ಮೂಲಕ ಬರುತ್ತದೆ, ಮತ್ತು ಕೇಳುವಿಕೆಯು ದೇವರ ವಾಕ್ಯದಿಂದ ಬರುತ್ತದೆ.</w:t>
      </w:r>
    </w:p>
    <w:p w14:paraId="3D1BE74A" w14:textId="77777777" w:rsidR="000F7377" w:rsidRDefault="000F7377"/>
    <w:p w14:paraId="7284D679" w14:textId="77777777" w:rsidR="000F7377" w:rsidRDefault="000F7377">
      <w:r xmlns:w="http://schemas.openxmlformats.org/wordprocessingml/2006/main">
        <w:t xml:space="preserve">2. ಕೀರ್ತನೆ 119:105 - ನಿನ್ನ ವಾಕ್ಯವು ನನ್ನ ಪಾದಗಳಿಗೆ ದೀಪವಾಗಿದೆ ಮತ್ತು ನನ್ನ ಮಾರ್ಗಕ್ಕೆ ಬೆಳಕು.</w:t>
      </w:r>
    </w:p>
    <w:p w14:paraId="6D24E2EE" w14:textId="77777777" w:rsidR="000F7377" w:rsidRDefault="000F7377"/>
    <w:p w14:paraId="3B22B1C8" w14:textId="77777777" w:rsidR="000F7377" w:rsidRDefault="000F7377">
      <w:r xmlns:w="http://schemas.openxmlformats.org/wordprocessingml/2006/main">
        <w:t xml:space="preserve">2 ತಿಮೊಥೆಯ 3:16 ಎಲ್ಲಾ ಧರ್ಮಗ್ರಂಥಗಳು ದೇವರ ಪ್ರೇರಣೆಯಿಂದ ನೀಡಲ್ಪಟ್ಟಿವೆ ಮತ್ತು ಸಿದ್ಧಾಂತಕ್ಕೆ, ಖಂಡನೆಗೆ, ತಿದ್ದುಪಡಿಗೆ, ನೀತಿಯಲ್ಲಿ ಉಪದೇಶಕ್ಕೆ ಲಾಭದಾಯಕವಾಗಿದೆ.</w:t>
      </w:r>
    </w:p>
    <w:p w14:paraId="3D0B2018" w14:textId="77777777" w:rsidR="000F7377" w:rsidRDefault="000F7377"/>
    <w:p w14:paraId="6EDB1BC5" w14:textId="77777777" w:rsidR="000F7377" w:rsidRDefault="000F7377">
      <w:r xmlns:w="http://schemas.openxmlformats.org/wordprocessingml/2006/main">
        <w:t xml:space="preserve">ಬೈಬಲ್ ನಮಗೆ ದೇವರಿಂದ ನೀಡಲ್ಪಟ್ಟಿದೆ ಮತ್ತು ನಮಗೆ ಕಲಿಸಲು, ನಮಗೆ ಮಾರ್ಗದರ್ಶನ ನೀಡಲು ಮತ್ತು ನೀತಿವಂತ ಜೀವನವನ್ನು ನಡೆಸಲು ನಮಗೆ ಸಹಾಯ ಮಾಡಲು ಬಳಸಬಹುದು.</w:t>
      </w:r>
    </w:p>
    <w:p w14:paraId="66C559B6" w14:textId="77777777" w:rsidR="000F7377" w:rsidRDefault="000F7377"/>
    <w:p w14:paraId="3C0F92C7" w14:textId="77777777" w:rsidR="000F7377" w:rsidRDefault="000F7377">
      <w:r xmlns:w="http://schemas.openxmlformats.org/wordprocessingml/2006/main">
        <w:t xml:space="preserve">1. ದೇವರ ವಾಕ್ಯದ ಶಕ್ತಿ: ಸ್ಕ್ರಿಪ್ಚರ್ ನಮ್ಮ ಜೀವನದ ಮೇಲೆ ಹೇಗೆ ಪ್ರಭಾವ ಬೀರಬಹುದು</w:t>
      </w:r>
    </w:p>
    <w:p w14:paraId="3C7EB934" w14:textId="77777777" w:rsidR="000F7377" w:rsidRDefault="000F7377"/>
    <w:p w14:paraId="6493E2B8" w14:textId="77777777" w:rsidR="000F7377" w:rsidRDefault="000F7377">
      <w:r xmlns:w="http://schemas.openxmlformats.org/wordprocessingml/2006/main">
        <w:t xml:space="preserve">2. ಧರ್ಮಗ್ರಂಥದ ಮೂಲಕ ನೀತಿವಂತ ಜೀವನವನ್ನು ಕಲಿಯುವುದು</w:t>
      </w:r>
    </w:p>
    <w:p w14:paraId="186D9D17" w14:textId="77777777" w:rsidR="000F7377" w:rsidRDefault="000F7377"/>
    <w:p w14:paraId="40303294" w14:textId="77777777" w:rsidR="000F7377" w:rsidRDefault="000F7377">
      <w:r xmlns:w="http://schemas.openxmlformats.org/wordprocessingml/2006/main">
        <w:t xml:space="preserve">1. ನಾಣ್ಣುಡಿಗಳು 3: 5-6 - ನಿಮ್ಮ ಪೂರ್ಣ ಹೃದಯದಿಂದ ಭಗವಂತನನ್ನು ನಂಬಿರಿ; ಮತ್ತು ನಿಮ್ಮ ಸ್ವಂತ ತಿಳುವಳಿಕೆಗೆ ಒಲವು ತೋರಬೇಡಿ. ನಿನ್ನ ಎಲ್ಲಾ ಮಾರ್ಗಗಳಲ್ಲಿ ಅವನನ್ನು ಅಂಗೀಕರಿಸು, ಮತ್ತು ಅವನು ನಿನ್ನ ಮಾರ್ಗಗಳನ್ನು ನಿರ್ದೇಶಿಸುವನು.</w:t>
      </w:r>
    </w:p>
    <w:p w14:paraId="14112C96" w14:textId="77777777" w:rsidR="000F7377" w:rsidRDefault="000F7377"/>
    <w:p w14:paraId="71E841A4" w14:textId="77777777" w:rsidR="000F7377" w:rsidRDefault="000F7377">
      <w:r xmlns:w="http://schemas.openxmlformats.org/wordprocessingml/2006/main">
        <w:t xml:space="preserve">2. ಕೀರ್ತನೆ 119:105 - ನಿನ್ನ ವಾಕ್ಯವು ನನ್ನ ಪಾದಗಳಿಗೆ ದೀಪವಾಗಿದೆ ಮತ್ತು ನನ್ನ ಮಾರ್ಗಕ್ಕೆ ಬೆಳಕು.</w:t>
      </w:r>
    </w:p>
    <w:p w14:paraId="762B37E5" w14:textId="77777777" w:rsidR="000F7377" w:rsidRDefault="000F7377"/>
    <w:p w14:paraId="730C4E30" w14:textId="77777777" w:rsidR="000F7377" w:rsidRDefault="000F7377">
      <w:r xmlns:w="http://schemas.openxmlformats.org/wordprocessingml/2006/main">
        <w:t xml:space="preserve">2 ತಿಮೊಥೆಯನು 3:17 ದೇವರ ಮನುಷ್ಯನು ಪರಿಪೂರ್ಣನಾಗಿರುತ್ತಾನೆ, ಎಲ್ಲಾ ಒಳ್ಳೆಯ ಕಾರ್ಯಗಳಿಗೆ ಸಂಪೂರ್ಣವಾಗಿ ಸಜ್ಜುಗೊಂಡಿದ್ದಾನೆ.</w:t>
      </w:r>
    </w:p>
    <w:p w14:paraId="3A208D56" w14:textId="77777777" w:rsidR="000F7377" w:rsidRDefault="000F7377"/>
    <w:p w14:paraId="0DDAE680" w14:textId="77777777" w:rsidR="000F7377" w:rsidRDefault="000F7377">
      <w:r xmlns:w="http://schemas.openxmlformats.org/wordprocessingml/2006/main">
        <w:t xml:space="preserve">ಭಾಗವು ಭಗವಂತನ ಸೇವೆಗಾಗಿ ಉತ್ತಮ ಕಾರ್ಯಗಳೊಂದಿಗೆ ತನ್ನನ್ನು ತಾನು ಸಜ್ಜುಗೊಳಿಸುವ ಮಹತ್ವವನ್ನು ಒತ್ತಿಹೇಳುತ್ತದೆ.</w:t>
      </w:r>
    </w:p>
    <w:p w14:paraId="21C97034" w14:textId="77777777" w:rsidR="000F7377" w:rsidRDefault="000F7377"/>
    <w:p w14:paraId="47E23B1B" w14:textId="77777777" w:rsidR="000F7377" w:rsidRDefault="000F7377">
      <w:r xmlns:w="http://schemas.openxmlformats.org/wordprocessingml/2006/main">
        <w:t xml:space="preserve">1. "ನಾವು ಸೇವೆ ಮಾಡಲು ಕರೆಯಲ್ಪಟ್ಟಿದ್ದೇವೆ: ದೇವರಿಗಾಗಿ ಒಳ್ಳೆಯ ಕಾರ್ಯಗಳನ್ನು ಮಾಡುವುದರ ಪ್ರಾಮುಖ್ಯತೆ"</w:t>
      </w:r>
    </w:p>
    <w:p w14:paraId="4D0247D6" w14:textId="77777777" w:rsidR="000F7377" w:rsidRDefault="000F7377"/>
    <w:p w14:paraId="6B8AAC17" w14:textId="77777777" w:rsidR="000F7377" w:rsidRDefault="000F7377">
      <w:r xmlns:w="http://schemas.openxmlformats.org/wordprocessingml/2006/main">
        <w:t xml:space="preserve">2. "ನಮ್ಮನ್ನು ನಾವು ಪರಿಪೂರ್ಣಗೊಳಿಸಿಕೊಳ್ಳುವುದು: ಒಳ್ಳೆಯ ಕಾರ್ಯಗಳ ಮೂಲಕ ನಂಬಿಕೆಯಲ್ಲಿ ಬೆಳೆಯುವುದು"</w:t>
      </w:r>
    </w:p>
    <w:p w14:paraId="41F8D5E8" w14:textId="77777777" w:rsidR="000F7377" w:rsidRDefault="000F7377"/>
    <w:p w14:paraId="02330053" w14:textId="77777777" w:rsidR="000F7377" w:rsidRDefault="000F7377">
      <w:r xmlns:w="http://schemas.openxmlformats.org/wordprocessingml/2006/main">
        <w:t xml:space="preserve">1. ಜೇಮ್ಸ್ 2:14-17, "ನನ್ನ ಸಹೋದರರೇ, ಯಾರಾದರೂ ತನಗೆ ನಂಬಿಕೆ ಇದೆ ಆದರೆ ಕೆಲಸಗಳಿಲ್ಲ ಎಂದು ಹೇಳಿದರೆ ಅದು ಏನು ಪ್ರಯೋಜನ? ಆ ನಂಬಿಕೆಯು ಅವನನ್ನು ಉಳಿಸಬಹುದೇ? ಸಹೋದರ ಅಥವಾ ಸಹೋದರಿ ಕಳಪೆ ಬಟ್ಟೆ ಮತ್ತು ದೈನಂದಿನ ಆಹಾರದ ಕೊರತೆಯಿದ್ದರೆ, ಮತ್ತು ನಿಮ್ಮಲ್ಲಿ ಒಬ್ಬನು ಅವರಿಗೆ ದೇಹಕ್ಕೆ ಬೇಕಾದ ವಸ್ತುಗಳನ್ನು ಕೊಡದೆ, “ಶಾಂತಿಯಿಂದ ಹೋಗು, ಬೆಚ್ಚಗಾಗು ಮತ್ತು ತುಂಬು” ಎಂದು ಅವರಿಗೆ ಹೇಳುತ್ತಾನೆ, ಅದು ಏನು ಪ್ರಯೋಜನ? "</w:t>
      </w:r>
    </w:p>
    <w:p w14:paraId="79A017DC" w14:textId="77777777" w:rsidR="000F7377" w:rsidRDefault="000F7377"/>
    <w:p w14:paraId="0DC05D78" w14:textId="77777777" w:rsidR="000F7377" w:rsidRDefault="000F7377">
      <w:r xmlns:w="http://schemas.openxmlformats.org/wordprocessingml/2006/main">
        <w:t xml:space="preserve">2. ಎಫೆಸಿಯನ್ಸ್ 2: 8-10, "ಕೃಪೆಯಿಂದ ನೀವು ನಂಬಿಕೆಯ ಮೂಲಕ ರಕ್ಷಿಸಲ್ಪಟ್ಟಿದ್ದೀರಿ. ಮತ್ತು ಇದು ನಿಮ್ಮ ಸ್ವಂತ ಕಾರ್ಯವಲ್ಲ; ಇದು ದೇವರ ಕೊಡುಗೆಯಾಗಿದೆ, ಯಾರೂ ಹೆಮ್ಮೆಪಡದ ಕಾರ್ಯಗಳ ಫಲಿತಾಂಶವಲ್ಲ. ನಾವು ಆತನ ಕೆಲಸವು ಕ್ರಿಸ್ತ ಯೇಸುವಿನಲ್ಲಿ ಸತ್ಕಾರ್ಯಗಳಿಗಾಗಿ ಸೃಷ್ಟಿಸಲ್ಪಟ್ಟಿದೆ, ನಾವು ಅವುಗಳಲ್ಲಿ ನಡೆಯಬೇಕೆಂದು ದೇವರು ಮುಂಚಿತವಾಗಿ ಸಿದ್ಧಪಡಿಸಿದನು.</w:t>
      </w:r>
    </w:p>
    <w:p w14:paraId="27CE8974" w14:textId="77777777" w:rsidR="000F7377" w:rsidRDefault="000F7377"/>
    <w:p w14:paraId="46280AC9" w14:textId="77777777" w:rsidR="000F7377" w:rsidRDefault="000F7377">
      <w:r xmlns:w="http://schemas.openxmlformats.org/wordprocessingml/2006/main">
        <w:t xml:space="preserve">2 ತಿಮೊಥೆಯ 4 ಅಪೊಸ್ತಲ ಪೌಲನು ತನ್ನ ಪ್ರೀತಿಯ ಸಹೋದ್ಯೋಗಿ ಮತ್ತು ಶಿಷ್ಯ ತಿಮೋತಿಗೆ ಬರೆದ ಎರಡನೇ ಪತ್ರದ ನಾಲ್ಕನೇ ಮತ್ತು ಅಂತಿಮ ಅಧ್ಯಾಯವಾಗಿದೆ. ಈ ಅಧ್ಯಾಯದಲ್ಲಿ, ಪೌಲನು ತನ್ನ ಸೇವೆಯಲ್ಲಿ ಸವಾಲುಗಳನ್ನು ಎದುರಿಸುತ್ತಿರುವಾಗ ತಿಮೊಥೆಯನಿಗೆ ಅಂತಿಮ ಸೂಚನೆಗಳನ್ನು ಮತ್ತು ಪ್ರೋತ್ಸಾಹವನ್ನು ನೀಡುತ್ತಾನೆ.</w:t>
      </w:r>
    </w:p>
    <w:p w14:paraId="09328CA0" w14:textId="77777777" w:rsidR="000F7377" w:rsidRDefault="000F7377"/>
    <w:p w14:paraId="7349942A" w14:textId="77777777" w:rsidR="000F7377" w:rsidRDefault="000F7377">
      <w:r xmlns:w="http://schemas.openxmlformats.org/wordprocessingml/2006/main">
        <w:t xml:space="preserve">1 ನೇ ಪ್ಯಾರಾಗ್ರಾಫ್: ಪಾಲ್ ತಿಮೋತಿಗೆ ನಿಷ್ಠೆಯಿಂದ ಪದವನ್ನು ಬೋಧಿಸುವಂತೆ ಆಪಾದಿಸುತ್ತಾನೆ (2 ತಿಮೋತಿ 4: 1-5). ಕ್ರಿಸ್ತನ ಭವಿಷ್ಯದ ತೀರ್ಪಿನ ಬೆಳಕಿನಲ್ಲಿ ಪದವನ್ನು ಬೋಧಿಸುವಂತೆ ಅವನು ಗಂಭೀರವಾಗಿ ಒತ್ತಾಯಿಸುತ್ತಾನೆ. ಜನರು ಉತ್ತಮವಾದ ಬೋಧನೆಯನ್ನು ತಾಳಿಕೊಳ್ಳದೆ, ಅವರು ಕೇಳಲು ಬಯಸುವುದನ್ನು ಹೇಳುವ ಶಿಕ್ಷಕರನ್ನು ಹುಡುಕುವ ಸಮಯ ಬರಲಿದೆ ಎಂದು ಪೌಲನು ಒತ್ತಿಹೇಳುತ್ತಾನೆ. ಅವನು ತಿಮೊಥೆಯನಿಗೆ ಸಮಚಿತ್ತದ ಮನಸ್ಸಿನವನಾಗಿರಲು, ದುಃಖವನ್ನು ಸಹಿಸಿಕೊಳ್ಳುವಂತೆ ಮತ್ತು ಸುವಾರ್ತಾಬೋಧಕನಾಗಿ ತನ್ನ ಸೇವೆಯನ್ನು ಪೂರೈಸುವಂತೆ ಪ್ರೋತ್ಸಾಹಿಸುತ್ತಾನೆ. ಅವನು ಈ ಪ್ರಪಂಚದಿಂದ ತನ್ನ ಸನ್ನಿಹಿತ ನಿರ್ಗಮನವನ್ನು ಅವನಿಗೆ ನೆನಪಿಸುತ್ತಾನೆ ಆದರೆ ಕ್ರಿಸ್ತನ ಪ್ರತ್ಯಕ್ಷತೆಯನ್ನು ಪ್ರೀತಿಸಿದ ಎಲ್ಲರಿಗೂ ನೀತಿಯ ಕಿರೀಟವಿದೆ ಎಂದು ಅವನಿಗೆ ಭರವಸೆ ನೀಡುತ್ತಾನೆ.</w:t>
      </w:r>
    </w:p>
    <w:p w14:paraId="68C5F861" w14:textId="77777777" w:rsidR="000F7377" w:rsidRDefault="000F7377"/>
    <w:p w14:paraId="0DD69B73" w14:textId="77777777" w:rsidR="000F7377" w:rsidRDefault="000F7377">
      <w:r xmlns:w="http://schemas.openxmlformats.org/wordprocessingml/2006/main">
        <w:t xml:space="preserve">2 ನೇ ಪ್ಯಾರಾಗ್ರಾಫ್: ಪಾಲ್ ತನ್ನ ವೈಯಕ್ತಿಕ ಅನುಭವಗಳನ್ನು ಮತ್ತು ಒಡನಾಟಕ್ಕಾಗಿ ವಿನಂತಿಗಳನ್ನು ಪ್ರತಿಬಿಂಬಿಸುತ್ತಾನೆ (2 ತಿಮೋತಿ 4:6-18). ಅವನು ಈಗಾಗಲೇ ಪಾನದ ನೈವೇದ್ಯವಾಗಿ ಸುರಿಯಲ್ಪಟ್ಟಿದ್ದಾನೆ ಮತ್ತು ಅವನ ನಿರ್ಗಮನದ ಸಮಯವು ಹತ್ತಿರದಲ್ಲಿದೆ ಎಂದು ಅವನು ಒಪ್ಪಿಕೊಳ್ಳುತ್ತಾನೆ. ಅನೇಕರಿಂದ ಪರಿತ್ಯಾಗವನ್ನು ಎದುರಿಸುತ್ತಿದ್ದರೂ, ಲ್ಯೂಕ್‌ನಂತಹ ನಿಷ್ಠಾವಂತ ಸ್ನೇಹಿತರ ಉಪಸ್ಥಿತಿಗಾಗಿ ಅವನು ಕೃತಜ್ಞತೆಯನ್ನು ವ್ಯಕ್ತಪಡಿಸುತ್ತಾನೆ. ಪಾಲ್ ಅಲೆಕ್ಸಾಂಡರ್ ತನಗೆ ಹೆಚ್ಚು ಹಾನಿ ಮಾಡಿದ ತಾಮ್ರಗಾರನನ್ನು ಉಲ್ಲೇಖಿಸುತ್ತಾನೆ. ಅದೇನೇ ಇದ್ದರೂ, ಕಷ್ಟದ ಸಮಯದಲ್ಲಿ ಭಗವಂತ ತನ್ನೊಂದಿಗೆ ನಿಂತು ಅವನನ್ನು ಬಲಪಡಿಸಿದನು ಎಂದು ಅವನು ದೃಢಪಡಿಸುತ್ತಾನೆ.</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ನೇ ಪ್ಯಾರಾಗ್ರಾಫ್: ಅಧ್ಯಾಯವು ವೈಯಕ್ತಿಕ ಶುಭಾಶಯಗಳು ಮತ್ತು ಅಂತಿಮ ಹೇಳಿಕೆಗಳೊಂದಿಗೆ ಮುಕ್ತಾಯಗೊಳ್ಳುತ್ತದೆ (2 ತಿಮೋತಿ 4:19-22). ಪ್ರಿಸ್ಕಾ, ಅಕ್ವಿಲಾ, ಒನೇಸಿಫೊರಸ್, ಎರಾಸ್ಟಸ್, ಟ್ರೋಫಿಮಸ್, ಯೂಬುಲಸ್, ಪುಡೆನ್ಸ್, ಲಿನಸ್, ಕ್ಲೌಡಿಯಾ ಮತ್ತು ಎಲ್ಲಾ ಸಹೋದರರು ಸೇರಿದಂತೆ ವಿವಿಧ ವ್ಯಕ್ತಿಗಳಿಂದ ಪಾಲ್ ಶುಭಾಶಯಗಳನ್ನು ಕಳುಹಿಸುತ್ತಾನೆ. ಅವರೆಲ್ಲರ ಮೇಲೆ ದೇವರ ಅನುಗ್ರಹಕ್ಕಾಗಿ ಪ್ರಾರ್ಥಿಸುತ್ತಾನೆ. ಮುಕ್ತಾಯದ ಟೀಕೆಗಳಲ್ಲಿ, ದೇವರ ನಿಷ್ಠೆಯಲ್ಲಿ ವಿಶ್ವಾಸವನ್ನು ವ್ಯಕ್ತಪಡಿಸುವಾಗ ತಿಮೋತಿಯೊಂದಿಗೆ ದೇವರ ಶಾಂತಿಯನ್ನು ಪಾಲ್ ಕೇಳುತ್ತಾನೆ.</w:t>
      </w:r>
    </w:p>
    <w:p w14:paraId="1DC89AAA" w14:textId="77777777" w:rsidR="000F7377" w:rsidRDefault="000F7377"/>
    <w:p w14:paraId="33E2254E" w14:textId="77777777" w:rsidR="000F7377" w:rsidRDefault="000F7377">
      <w:r xmlns:w="http://schemas.openxmlformats.org/wordprocessingml/2006/main">
        <w:t xml:space="preserve">ಸಾರಾಂಶದಲ್ಲಿ,</w:t>
      </w:r>
    </w:p>
    <w:p w14:paraId="05BDE7FF" w14:textId="77777777" w:rsidR="000F7377" w:rsidRDefault="000F7377">
      <w:r xmlns:w="http://schemas.openxmlformats.org/wordprocessingml/2006/main">
        <w:t xml:space="preserve">2 ತಿಮೊಥೆಯ ಅಧ್ಯಾಯ ಪೌಲನಿಂದ ಅಂತಿಮ ಸೂಚನೆಗಳು ಮತ್ತು ಪ್ರತಿಬಿಂಬಗಳನ್ನು ಒಳಗೊಂಡಿದೆ.</w:t>
      </w:r>
    </w:p>
    <w:p w14:paraId="6179E020" w14:textId="77777777" w:rsidR="000F7377" w:rsidRDefault="000F7377">
      <w:r xmlns:w="http://schemas.openxmlformats.org/wordprocessingml/2006/main">
        <w:t xml:space="preserve">ಅವರು ತಿಮೊಥೆಯನಿಗೆ ವಾಕ್ಯವನ್ನು ನಂಬಿಗಸ್ತಿಕೆಯಿಂದ ಬೋಧಿಸುವಂತೆ ಆಪಾದಿಸುತ್ತಾನೆ, ಜನರು ಉತ್ತಮ ಬೋಧನೆಯನ್ನು ತಿರಸ್ಕರಿಸುವ ಸಮಯದ ಬಗ್ಗೆ ಎಚ್ಚರಿಸುತ್ತಾರೆ.</w:t>
      </w:r>
    </w:p>
    <w:p w14:paraId="1B981833" w14:textId="77777777" w:rsidR="000F7377" w:rsidRDefault="000F7377"/>
    <w:p w14:paraId="34E51792" w14:textId="77777777" w:rsidR="000F7377" w:rsidRDefault="000F7377">
      <w:r xmlns:w="http://schemas.openxmlformats.org/wordprocessingml/2006/main">
        <w:t xml:space="preserve">ಪಾಲ್ ತನ್ನ ಸನ್ನಿಹಿತ ನಿರ್ಗಮನವನ್ನು ಪ್ರತಿಬಿಂಬಿಸುತ್ತಾನೆ ಮತ್ತು ತನಗೆ ಹಾನಿ ಮಾಡಿದವರನ್ನು ಒಪ್ಪಿಕೊಳ್ಳುವಾಗ ನಿಷ್ಠಾವಂತ ಒಡನಾಟಕ್ಕಾಗಿ ಕೃತಜ್ಞತೆಯನ್ನು ವ್ಯಕ್ತಪಡಿಸುತ್ತಾನೆ. ಅವರು ಕಷ್ಟದ ಸಮಯದಲ್ಲಿ ದೇವರ ಉಪಸ್ಥಿತಿ ಮತ್ತು ಶಕ್ತಿಯನ್ನು ದೃಢೀಕರಿಸುತ್ತಾರೆ.</w:t>
      </w:r>
    </w:p>
    <w:p w14:paraId="53C61AF9" w14:textId="77777777" w:rsidR="000F7377" w:rsidRDefault="000F7377"/>
    <w:p w14:paraId="7205A19D" w14:textId="77777777" w:rsidR="000F7377" w:rsidRDefault="000F7377">
      <w:r xmlns:w="http://schemas.openxmlformats.org/wordprocessingml/2006/main">
        <w:t xml:space="preserve">ದೇವರ ಅನುಗ್ರಹ ಮತ್ತು ಶಾಂತಿಗಾಗಿ ವೈಯಕ್ತಿಕ ಶುಭಾಶಯಗಳು ಮತ್ತು ಪ್ರಾರ್ಥನೆಗಳೊಂದಿಗೆ ಅಧ್ಯಾಯವು ಕೊನೆಗೊಳ್ಳುತ್ತದೆ. ಈ ಅಧ್ಯಾಯವು ಉಪದೇಶದಲ್ಲಿ ದೃಢವಾಗಿರಲು ಚಾರ್ಜ್ ಆಗಿ ಕಾರ್ಯನಿರ್ವಹಿಸುತ್ತದೆ, ಪಾಲ್ ಅವರ ಅನುಭವಗಳ ಪ್ರತಿಬಿಂಬ ಮತ್ತು ಸವಾಲುಗಳ ಮಧ್ಯೆ ದೇವರ ನಿಷ್ಠೆಯ ಜ್ಞಾಪನೆಯಾಗಿದೆ.</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ತಿಮೊಥೆಯನು 4:1 ಆದ್ದರಿಂದ ನಾನು ದೇವರ ಮುಂದೆ ಮತ್ತು ಕರ್ತನಾದ ಯೇಸು ಕ್ರಿಸ್ತನ ಮುಂದೆ ನಿನ್ನನ್ನು ಆಜ್ಞಾಪಿಸುತ್ತೇನೆ, ಅವನು ತನ್ನ ಪ್ರತ್ಯಕ್ಷತೆ ಮತ್ತು ಅವನ ರಾಜ್ಯದಲ್ಲಿ ತ್ವರಿತ ಮತ್ತು ಸತ್ತವರನ್ನು ನಿರ್ಣಯಿಸುತ್ತಾನೆ.</w:t>
      </w:r>
    </w:p>
    <w:p w14:paraId="0D2DA1D6" w14:textId="77777777" w:rsidR="000F7377" w:rsidRDefault="000F7377"/>
    <w:p w14:paraId="2AA655ED" w14:textId="77777777" w:rsidR="000F7377" w:rsidRDefault="000F7377">
      <w:r xmlns:w="http://schemas.openxmlformats.org/wordprocessingml/2006/main">
        <w:t xml:space="preserve">ದೇವರು ಮತ್ತು ಕ್ರಿಸ್ತನಿಗೆ ವಿಧೇಯರಾಗಲು ಪೌಲನು ತಿಮೊಥೆಯನಿಗೆ ಸಲಹೆ ನೀಡುತ್ತಾನೆ, ಅವನು ಕಾಣಿಸಿಕೊಂಡಾಗ ಜೀವಂತ ಮತ್ತು ಸತ್ತವರನ್ನು ನಿರ್ಣಯಿಸುತ್ತಾನೆ.</w:t>
      </w:r>
    </w:p>
    <w:p w14:paraId="4A3B2E01" w14:textId="77777777" w:rsidR="000F7377" w:rsidRDefault="000F7377"/>
    <w:p w14:paraId="5B60AC16" w14:textId="77777777" w:rsidR="000F7377" w:rsidRDefault="000F7377">
      <w:r xmlns:w="http://schemas.openxmlformats.org/wordprocessingml/2006/main">
        <w:t xml:space="preserve">1. ತೀರ್ಪಿನ ದಿನ: ಶಾಶ್ವತತೆಯ ವಾಸ್ತವತೆಯನ್ನು ಎದುರಿಸುವುದು</w:t>
      </w:r>
    </w:p>
    <w:p w14:paraId="26B6AC06" w14:textId="77777777" w:rsidR="000F7377" w:rsidRDefault="000F7377"/>
    <w:p w14:paraId="48F22876" w14:textId="77777777" w:rsidR="000F7377" w:rsidRDefault="000F7377">
      <w:r xmlns:w="http://schemas.openxmlformats.org/wordprocessingml/2006/main">
        <w:t xml:space="preserve">2. ಕ್ರಿಸ್ತನ ರಿಟರ್ನ್ ಬೆಳಕಿನಲ್ಲಿ ಲಿವಿಂಗ್</w:t>
      </w:r>
    </w:p>
    <w:p w14:paraId="0D071F3F" w14:textId="77777777" w:rsidR="000F7377" w:rsidRDefault="000F7377"/>
    <w:p w14:paraId="65466856" w14:textId="77777777" w:rsidR="000F7377" w:rsidRDefault="000F7377">
      <w:r xmlns:w="http://schemas.openxmlformats.org/wordprocessingml/2006/main">
        <w:t xml:space="preserve">1. ಇಬ್ರಿಯ 4:13 - “ಎಲ್ಲಾ ಸೃಷ್ಟಿಯಲ್ಲಿ ಯಾವುದೂ ದೇವರ ದೃಷ್ಟಿಗೆ ಮರೆಯಾಗಿಲ್ಲ. ನಾವು ಯಾರಿಗೆ ಲೆಕ್ಕ ಕೊಡಬೇಕೋ ಅವನ ಕಣ್ಣುಗಳ ಮುಂದೆ ಎಲ್ಲವೂ ಬಯಲಾಗಿದೆ ಮತ್ತು ಬಯಲಾಗಿದೆ.</w:t>
      </w:r>
    </w:p>
    <w:p w14:paraId="591D8AC6" w14:textId="77777777" w:rsidR="000F7377" w:rsidRDefault="000F7377"/>
    <w:p w14:paraId="5D61BE78" w14:textId="77777777" w:rsidR="000F7377" w:rsidRDefault="000F7377">
      <w:r xmlns:w="http://schemas.openxmlformats.org/wordprocessingml/2006/main">
        <w:t xml:space="preserve">2. ರೋಮನ್ನರು 14:12 - "ಆದ್ದರಿಂದ ನಮ್ಮಲ್ಲಿ ಪ್ರತಿಯೊಬ್ಬರೂ ದೇವರಿಗೆ ತನ್ನ ಖಾತೆಯನ್ನು ಕೊಡುವರು."</w:t>
      </w:r>
    </w:p>
    <w:p w14:paraId="09D4FB0E" w14:textId="77777777" w:rsidR="000F7377" w:rsidRDefault="000F7377"/>
    <w:p w14:paraId="4AB00C6C" w14:textId="77777777" w:rsidR="000F7377" w:rsidRDefault="000F7377">
      <w:r xmlns:w="http://schemas.openxmlformats.org/wordprocessingml/2006/main">
        <w:t xml:space="preserve">2 ತಿಮೊಥೆಯ 4:2 ವಾಕ್ಯವನ್ನು ಬೋಧಿಸಿರಿ; ಋತುವಿನಲ್ಲಿ, ಋತುವಿನ ಹೊರಗೆ ತತ್ಕ್ಷಣವಾಗಿರಿ; ಎಲ್ಲಾ ದೀರ್ಘಶಾಂತಿ ಮತ್ತು ಸಿದ್ಧಾಂತದಿಂದ ಖಂಡಿಸಿ, ಖಂಡಿಸಿ, ಉಪದೇಶಿಸಿ.</w:t>
      </w:r>
    </w:p>
    <w:p w14:paraId="5ED957E2" w14:textId="77777777" w:rsidR="000F7377" w:rsidRDefault="000F7377"/>
    <w:p w14:paraId="530D7256" w14:textId="77777777" w:rsidR="000F7377" w:rsidRDefault="000F7377">
      <w:r xmlns:w="http://schemas.openxmlformats.org/wordprocessingml/2006/main">
        <w:t xml:space="preserve">ಈ ಭಾಗವು ಸಂದರ್ಭಗಳನ್ನು ಲೆಕ್ಕಿಸದೆ ದೇವರ ವಾಕ್ಯವನ್ನು ನಿಷ್ಠೆಯಿಂದ ಬೋಧಿಸಲು ಬೋಧಕರನ್ನು ಪ್ರೋತ್ಸಾಹಿಸುತ್ತದೆ.</w:t>
      </w:r>
    </w:p>
    <w:p w14:paraId="45E82309" w14:textId="77777777" w:rsidR="000F7377" w:rsidRDefault="000F7377"/>
    <w:p w14:paraId="7594E948" w14:textId="77777777" w:rsidR="000F7377" w:rsidRDefault="000F7377">
      <w:r xmlns:w="http://schemas.openxmlformats.org/wordprocessingml/2006/main">
        <w:t xml:space="preserve">1: ದೇವರ ವಾಕ್ಯವನ್ನು ಧೈರ್ಯದಿಂದ ಬೋಧಿಸುವುದು</w:t>
      </w:r>
    </w:p>
    <w:p w14:paraId="6CC66744" w14:textId="77777777" w:rsidR="000F7377" w:rsidRDefault="000F7377"/>
    <w:p w14:paraId="12747C24" w14:textId="77777777" w:rsidR="000F7377" w:rsidRDefault="000F7377">
      <w:r xmlns:w="http://schemas.openxmlformats.org/wordprocessingml/2006/main">
        <w:t xml:space="preserve">2: ತಾಳ್ಮೆಯಿಂದ ದೇವರ ವಾಕ್ಯವನ್ನು ಬೋಧಿಸುವುದು</w:t>
      </w:r>
    </w:p>
    <w:p w14:paraId="19CB1BDD" w14:textId="77777777" w:rsidR="000F7377" w:rsidRDefault="000F7377"/>
    <w:p w14:paraId="1FF8BC43" w14:textId="77777777" w:rsidR="000F7377" w:rsidRDefault="000F7377">
      <w:r xmlns:w="http://schemas.openxmlformats.org/wordprocessingml/2006/main">
        <w:t xml:space="preserve">1: ಕಾಯಿದೆಗಳು 20: 20-21 - "ನಾನು ಉಪಯುಕ್ತವಾದ ಯಾವುದನ್ನೂ ಹಿಂತಿರುಗಿಸಲಿಲ್ಲ, ಆದರೆ ಅದನ್ನು ನಿಮಗೆ ಘೋಷಿಸಿದೆ, ಮತ್ತು ಸಾರ್ವಜನಿಕವಾಗಿ ಮತ್ತು ಮನೆಯಿಂದ ನಿಮಗೆ ಕಲಿಸಿದೆ, ಯಹೂದಿಗಳಿಗೆ ಮತ್ತು ಗ್ರೀಕರಿಗೆ ಸಾಕ್ಷಿಯಾಗಿದೆ, ದೇವರ ಕಡೆಗೆ ಪಶ್ಚಾತ್ತಾಪ ಮತ್ತು ನಮ್ಮ ಕಡೆಗೆ ನಂಬಿಕೆ ಲಾರ್ಡ್ ಜೀಸಸ್ ಕ್ರೈಸ್ಟ್."</w:t>
      </w:r>
    </w:p>
    <w:p w14:paraId="245B1B0D" w14:textId="77777777" w:rsidR="000F7377" w:rsidRDefault="000F7377"/>
    <w:p w14:paraId="56298ADA" w14:textId="77777777" w:rsidR="000F7377" w:rsidRDefault="000F7377">
      <w:r xmlns:w="http://schemas.openxmlformats.org/wordprocessingml/2006/main">
        <w:t xml:space="preserve">2: ಇಬ್ರಿಯ 4:12 - "ದೇವರ ವಾಕ್ಯವು ಜೀವಂತವಾಗಿದೆ ಮತ್ತು ಶಕ್ತಿಯುತವಾಗಿದೆ, ಮತ್ತು ಯಾವುದೇ ಎರಡು ಅಂಚುಗಳ ಕತ್ತಿಗಿಂತ ತೀಕ್ಷ್ಣವಾಗಿದೆ, ಆತ್ಮ ಮತ್ತು ಆತ್ಮ, ಕೀಲುಗಳು ಮತ್ತು ಮಜ್ಜೆಗಳ ವಿಭಜನೆಯವರೆಗೆ ಚುಚ್ಚುತ್ತದೆ ಮತ್ತು ಆಲೋಚನೆಗಳನ್ನು ವಿವೇಚಿಸುತ್ತದೆ. ಮತ್ತು ಹೃದಯದ ಉದ್ದೇಶಗಳು."</w:t>
      </w:r>
    </w:p>
    <w:p w14:paraId="12C0B1D4" w14:textId="77777777" w:rsidR="000F7377" w:rsidRDefault="000F7377"/>
    <w:p w14:paraId="0572C353" w14:textId="77777777" w:rsidR="000F7377" w:rsidRDefault="000F7377">
      <w:r xmlns:w="http://schemas.openxmlformats.org/wordprocessingml/2006/main">
        <w:t xml:space="preserve">2 ತಿಮೊಥೆಯ 4:3 ಯಾಕಂದರೆ ಅವರು ಸರಿಯಾದ ಸಿದ್ಧಾಂತವನ್ನು ತಾಳಿಕೊಳ್ಳದ ಸಮಯ ಬರುತ್ತದೆ; ಆದರೆ ತಮ್ಮ ಸ್ವಂತ ಕಾಮನೆಗಳ ನಂತರ ಅವರು ಕಿವಿಗಳನ್ನು ತುರಿಕೆ ಹೊಂದಿರುವ ಶಿಕ್ಷಕರನ್ನು ರಾಶಿ ಮಾಡುತ್ತಾರೆ;</w:t>
      </w:r>
    </w:p>
    <w:p w14:paraId="1EBBE833" w14:textId="77777777" w:rsidR="000F7377" w:rsidRDefault="000F7377"/>
    <w:p w14:paraId="29C7A3FA" w14:textId="77777777" w:rsidR="000F7377" w:rsidRDefault="000F7377">
      <w:r xmlns:w="http://schemas.openxmlformats.org/wordprocessingml/2006/main">
        <w:t xml:space="preserve">ಜನರು ಶೀಘ್ರದಲ್ಲೇ ಉತ್ತಮ ಸಿದ್ಧಾಂತವನ್ನು ತಿರಸ್ಕರಿಸುತ್ತಾರೆ ಮತ್ತು ಅವರು ಕೇಳಲು ಬಯಸುವದನ್ನು ತಿಳಿಸುವ ಶಿಕ್ಷಕರನ್ನು ಹುಡುಕುತ್ತಾರೆ.</w:t>
      </w:r>
    </w:p>
    <w:p w14:paraId="6AEA712E" w14:textId="77777777" w:rsidR="000F7377" w:rsidRDefault="000F7377"/>
    <w:p w14:paraId="3F04D6DD" w14:textId="77777777" w:rsidR="000F7377" w:rsidRDefault="000F7377">
      <w:r xmlns:w="http://schemas.openxmlformats.org/wordprocessingml/2006/main">
        <w:t xml:space="preserve">1. ನಿಮ್ಮ ಹೃದಯಗಳನ್ನು ಪರೀಕ್ಷಿಸಿ: ತಪ್ಪು ಬೋಧನೆಯನ್ನು ಅನುಸರಿಸಬೇಡಿ</w:t>
      </w:r>
    </w:p>
    <w:p w14:paraId="37B3BE84" w14:textId="77777777" w:rsidR="000F7377" w:rsidRDefault="000F7377"/>
    <w:p w14:paraId="05A0ACD1" w14:textId="77777777" w:rsidR="000F7377" w:rsidRDefault="000F7377">
      <w:r xmlns:w="http://schemas.openxmlformats.org/wordprocessingml/2006/main">
        <w:t xml:space="preserve">2. ತಪ್ಪು ಬೋಧನೆಯನ್ನು ತಿರಸ್ಕರಿಸಿ: ದೇವರ ವಾಕ್ಯವನ್ನು ಬಿಗಿಯಾಗಿ ಹಿಡಿದುಕೊಳ್ಳಿ</w:t>
      </w:r>
    </w:p>
    <w:p w14:paraId="00127FC2" w14:textId="77777777" w:rsidR="000F7377" w:rsidRDefault="000F7377"/>
    <w:p w14:paraId="60BBE0EF" w14:textId="77777777" w:rsidR="000F7377" w:rsidRDefault="000F7377">
      <w:r xmlns:w="http://schemas.openxmlformats.org/wordprocessingml/2006/main">
        <w:t xml:space="preserve">1. 2 ಪೇತ್ರ 2:1-3 - ಆದರೆ ನಿಮ್ಮಲ್ಲಿ ಸುಳ್ಳು ಬೋಧಕರು ಇರುವಂತೆಯೇ ಜನರಲ್ಲಿಯೂ ಸುಳ್ಳು ಪ್ರವಾದಿಗಳು ಇದ್ದರು, ಅವರು ರಹಸ್ಯವಾಗಿ ಖಂಡನೀಯ ಧರ್ಮದ್ರೋಹಿಗಳನ್ನು ತರುವರು, ತಮ್ಮನ್ನು ಖರೀದಿಸಿದ ಭಗವಂತನನ್ನು ನಿರಾಕರಿಸುತ್ತಾರೆ ಮತ್ತು ತಮ್ಮ ಮೇಲೆ ಬರುತ್ತಾರೆ. ತ್ವರಿತ ವಿನಾಶ.</w:t>
      </w:r>
    </w:p>
    <w:p w14:paraId="22B11827" w14:textId="77777777" w:rsidR="000F7377" w:rsidRDefault="000F7377"/>
    <w:p w14:paraId="7EF863C9" w14:textId="77777777" w:rsidR="000F7377" w:rsidRDefault="000F7377">
      <w:r xmlns:w="http://schemas.openxmlformats.org/wordprocessingml/2006/main">
        <w:t xml:space="preserve">2. ನಾಣ್ಣುಡಿಗಳು 14:12 - ಮನುಷ್ಯನಿಗೆ ಸರಿಯಾಗಿ ತೋರುವ ಮಾರ್ಗವಿದೆ, ಆದರೆ ಅದರ ಅಂತ್ಯವು ಸಾವಿನ ಮಾರ್ಗವಾಗಿದೆ.</w:t>
      </w:r>
    </w:p>
    <w:p w14:paraId="1A190B23" w14:textId="77777777" w:rsidR="000F7377" w:rsidRDefault="000F7377"/>
    <w:p w14:paraId="4DCCED98" w14:textId="77777777" w:rsidR="000F7377" w:rsidRDefault="000F7377">
      <w:r xmlns:w="http://schemas.openxmlformats.org/wordprocessingml/2006/main">
        <w:t xml:space="preserve">2 ತಿಮೋತಿ 4:4 ಮತ್ತು ಅವರು ತಮ್ಮ ಕಿವಿಗಳನ್ನು ಸತ್ಯದಿಂದ ತಿರುಗಿಸುವರು ಮತ್ತು ನೀತಿಕಥೆಗಳ ಕಡೆಗೆ ತಿರುಗುವರು.</w:t>
      </w:r>
    </w:p>
    <w:p w14:paraId="49C3BCAE" w14:textId="77777777" w:rsidR="000F7377" w:rsidRDefault="000F7377"/>
    <w:p w14:paraId="752A3E97" w14:textId="77777777" w:rsidR="000F7377" w:rsidRDefault="000F7377">
      <w:r xmlns:w="http://schemas.openxmlformats.org/wordprocessingml/2006/main">
        <w:t xml:space="preserve">ಜನರು ಸತ್ಯದಿಂದ ದೂರ ಸರಿಯುತ್ತಾರೆ ಮತ್ತು ಬದಲಿಗೆ ನೀತಿಕಥೆಗಳನ್ನು ಅನುಸರಿಸುತ್ತಾರೆ.</w:t>
      </w:r>
    </w:p>
    <w:p w14:paraId="70B02FD2" w14:textId="77777777" w:rsidR="000F7377" w:rsidRDefault="000F7377"/>
    <w:p w14:paraId="32278CFE" w14:textId="77777777" w:rsidR="000F7377" w:rsidRDefault="000F7377">
      <w:r xmlns:w="http://schemas.openxmlformats.org/wordprocessingml/2006/main">
        <w:t xml:space="preserve">1. "ಸತ್ಯದಿಂದ ದೂರ ತಿರುಗುವ ಅಪಾಯ"</w:t>
      </w:r>
    </w:p>
    <w:p w14:paraId="3258AFEF" w14:textId="77777777" w:rsidR="000F7377" w:rsidRDefault="000F7377"/>
    <w:p w14:paraId="0F623E7E" w14:textId="77777777" w:rsidR="000F7377" w:rsidRDefault="000F7377">
      <w:r xmlns:w="http://schemas.openxmlformats.org/wordprocessingml/2006/main">
        <w:t xml:space="preserve">2. "ದೇವರ ವಾಕ್ಯದ ಶಕ್ತಿ"</w:t>
      </w:r>
    </w:p>
    <w:p w14:paraId="47041302" w14:textId="77777777" w:rsidR="000F7377" w:rsidRDefault="000F7377"/>
    <w:p w14:paraId="025A0627" w14:textId="77777777" w:rsidR="000F7377" w:rsidRDefault="000F7377">
      <w:r xmlns:w="http://schemas.openxmlformats.org/wordprocessingml/2006/main">
        <w:t xml:space="preserve">1. ಕೀರ್ತನೆ 119:105, "ನಿನ್ನ ವಾಕ್ಯವು ನನ್ನ ಪಾದಗಳಿಗೆ ದೀಪ ಮತ್ತು ನನ್ನ ಹಾದಿಗೆ ಬೆಳಕು."</w:t>
      </w:r>
    </w:p>
    <w:p w14:paraId="52AAB226" w14:textId="77777777" w:rsidR="000F7377" w:rsidRDefault="000F7377"/>
    <w:p w14:paraId="79814D8C" w14:textId="77777777" w:rsidR="000F7377" w:rsidRDefault="000F7377">
      <w:r xmlns:w="http://schemas.openxmlformats.org/wordprocessingml/2006/main">
        <w:t xml:space="preserve">2. ಜಾನ್ 14:6, "ಯೇಸು ಅವನಿಗೆ, "ನಾನೇ ದಾರಿ, ಸತ್ಯ ಮತ್ತು ಜೀವನ. ನನ್ನ ಮೂಲಕ ಹೊರತು ಯಾರೂ ತಂದೆಯ ಬಳಿಗೆ ಬರುವುದಿಲ್ಲ."</w:t>
      </w:r>
    </w:p>
    <w:p w14:paraId="7088DA5C" w14:textId="77777777" w:rsidR="000F7377" w:rsidRDefault="000F7377"/>
    <w:p w14:paraId="4D2DE7D8" w14:textId="77777777" w:rsidR="000F7377" w:rsidRDefault="000F7377">
      <w:r xmlns:w="http://schemas.openxmlformats.org/wordprocessingml/2006/main">
        <w:t xml:space="preserve">2 ತಿಮೊಥೆಯನಿಗೆ 4:5 ಆದರೆ ನೀನು ಎಲ್ಲದರಲ್ಲೂ ಎಚ್ಚರವಾಗಿರು, ಸಂಕಟಗಳನ್ನು ಸಹಿಸಿಕೊಳ್ಳು, ಸುವಾರ್ತಾಬೋಧಕನ ಕೆಲಸವನ್ನು ಮಾಡು, ನಿನ್ನ ಸೇವೆಯ ಸಂಪೂರ್ಣ ಪುರಾವೆಯನ್ನು ಮಾಡು.</w:t>
      </w:r>
    </w:p>
    <w:p w14:paraId="75241D03" w14:textId="77777777" w:rsidR="000F7377" w:rsidRDefault="000F7377"/>
    <w:p w14:paraId="0579EA3D" w14:textId="77777777" w:rsidR="000F7377" w:rsidRDefault="000F7377">
      <w:r xmlns:w="http://schemas.openxmlformats.org/wordprocessingml/2006/main">
        <w:t xml:space="preserve">ತಿಮೋತಿಯನ್ನು ವೀಕ್ಷಿಸಲು, ಸಂಕಟವನ್ನು ಸಹಿಸಿಕೊಳ್ಳಲು ಮತ್ತು ಸುವಾರ್ತಾಬೋಧಕನಾಗಿ ತನ್ನ ಸೇವೆಯನ್ನು ಪೂರೈಸಲು ಪ್ರೋತ್ಸಾಹಿಸಲಾಗುತ್ತದೆ.</w:t>
      </w:r>
    </w:p>
    <w:p w14:paraId="311BDA3D" w14:textId="77777777" w:rsidR="000F7377" w:rsidRDefault="000F7377"/>
    <w:p w14:paraId="149012DB" w14:textId="77777777" w:rsidR="000F7377" w:rsidRDefault="000F7377">
      <w:r xmlns:w="http://schemas.openxmlformats.org/wordprocessingml/2006/main">
        <w:t xml:space="preserve">1. ಪರಿಶ್ರಮ: ದೇವರ ಮಹಿಮೆಗಾಗಿ ಸಂಕಟವನ್ನು ಸಹಿಸಿಕೊಳ್ಳುವುದು</w:t>
      </w:r>
    </w:p>
    <w:p w14:paraId="763013FA" w14:textId="77777777" w:rsidR="000F7377" w:rsidRDefault="000F7377"/>
    <w:p w14:paraId="2D7B5568" w14:textId="77777777" w:rsidR="000F7377" w:rsidRDefault="000F7377">
      <w:r xmlns:w="http://schemas.openxmlformats.org/wordprocessingml/2006/main">
        <w:t xml:space="preserve">2. ಕೆಲಸವನ್ನು ಮಾಡುವುದು: ಸುವಾರ್ತಾಬೋಧಕರಾಗಿ ನಿಮ್ಮ ಸೇವೆಯನ್ನು ಪೂರೈಸುವುದು</w:t>
      </w:r>
    </w:p>
    <w:p w14:paraId="6F884CB9" w14:textId="77777777" w:rsidR="000F7377" w:rsidRDefault="000F7377"/>
    <w:p w14:paraId="5AF43C28" w14:textId="77777777" w:rsidR="000F7377" w:rsidRDefault="000F7377">
      <w:r xmlns:w="http://schemas.openxmlformats.org/wordprocessingml/2006/main">
        <w:t xml:space="preserve">1. ರೋಮನ್ನರು 8:28 ಮತ್ತು ದೇವರನ್ನು ಪ್ರೀತಿಸುವವರಿಗೆ, ಆತನ ಉದ್ದೇಶದ ಪ್ರಕಾರ ಕರೆಯಲ್ಪಟ್ಟವರಿಗೆ, ಎಲ್ಲಾ ವಿಷಯಗಳು ಒಟ್ಟಾಗಿ ಕೆಲಸ ಮಾಡುತ್ತವೆ ಎಂದು ನಮಗೆ ತಿಳಿದಿದೆ.</w:t>
      </w:r>
    </w:p>
    <w:p w14:paraId="66B4BA8C" w14:textId="77777777" w:rsidR="000F7377" w:rsidRDefault="000F7377"/>
    <w:p w14:paraId="3E657BE7" w14:textId="77777777" w:rsidR="000F7377" w:rsidRDefault="000F7377">
      <w:r xmlns:w="http://schemas.openxmlformats.org/wordprocessingml/2006/main">
        <w:t xml:space="preserve">2. ಫಿಲಿಪ್ಪಿ 1:6 ನಿಮ್ಮಲ್ಲಿ ಒಳ್ಳೆಯ ಕೆಲಸವನ್ನು ಆರಂಭಿಸಿದವನು ಯೇಸುಕ್ರಿಸ್ತನ ದಿನದ ವರೆಗೆ ಅದನ್ನು ನೆರವೇರಿಸುವನೆಂದು ಈ ವಿಷಯದ ಬಗ್ಗೆ ಭರವಸೆ ಇದೆ.</w:t>
      </w:r>
    </w:p>
    <w:p w14:paraId="564F2E19" w14:textId="77777777" w:rsidR="000F7377" w:rsidRDefault="000F7377"/>
    <w:p w14:paraId="36A8657A" w14:textId="77777777" w:rsidR="000F7377" w:rsidRDefault="000F7377">
      <w:r xmlns:w="http://schemas.openxmlformats.org/wordprocessingml/2006/main">
        <w:t xml:space="preserve">2 ತಿಮೊಥೆಯ 4:6 ನಾನು ಈಗ ಅರ್ಪಿಸಲ್ಪಡಲು ಸಿದ್ಧನಿದ್ದೇನೆ ಮತ್ತು ನನ್ನ ನಿರ್ಗಮನದ ಸಮಯವು ಸಮೀಪಿಸಿದೆ.</w:t>
      </w:r>
    </w:p>
    <w:p w14:paraId="7549BE7A" w14:textId="77777777" w:rsidR="000F7377" w:rsidRDefault="000F7377"/>
    <w:p w14:paraId="291D4143" w14:textId="77777777" w:rsidR="000F7377" w:rsidRDefault="000F7377">
      <w:r xmlns:w="http://schemas.openxmlformats.org/wordprocessingml/2006/main">
        <w:t xml:space="preserve">ಪಾಲ್ ತನ್ನ ಸನ್ನದ್ಧತೆಯನ್ನು ವ್ಯಕ್ತಪಡಿಸುತ್ತಾನೆ ಮತ್ತು ಅವನ ನಿರ್ಗಮನದ ಸಮಯ ಹತ್ತಿರದಲ್ಲಿದೆ ಎಂದು ಹೇಳುತ್ತಾನೆ.</w:t>
      </w:r>
    </w:p>
    <w:p w14:paraId="625D7364" w14:textId="77777777" w:rsidR="000F7377" w:rsidRDefault="000F7377"/>
    <w:p w14:paraId="3620AB2E" w14:textId="77777777" w:rsidR="000F7377" w:rsidRDefault="000F7377">
      <w:r xmlns:w="http://schemas.openxmlformats.org/wordprocessingml/2006/main">
        <w:t xml:space="preserve">1. "ಎ ಹಾರ್ಟ್ ಆಫ್ ರೆಡಿನೆಸ್" - ಜೀವನದಲ್ಲಿ ಪ್ರತಿಯೊಂದು ಸನ್ನಿವೇಶಕ್ಕೂ ಸಿದ್ಧರಾಗಿರುವುದು ಮತ್ತು ಸಿದ್ಧರಾಗಿರುವುದು.</w:t>
      </w:r>
    </w:p>
    <w:p w14:paraId="1E53D41D" w14:textId="77777777" w:rsidR="000F7377" w:rsidRDefault="000F7377"/>
    <w:p w14:paraId="10FD0C31" w14:textId="77777777" w:rsidR="000F7377" w:rsidRDefault="000F7377">
      <w:r xmlns:w="http://schemas.openxmlformats.org/wordprocessingml/2006/main">
        <w:t xml:space="preserve">2. "ಸಾವಿನ ಸಮೀಪ" - ಸಾವನ್ನು ಅರ್ಥಮಾಡಿಕೊಳ್ಳುವುದು ಮತ್ತು ಜೀವನವನ್ನು ಪೂರ್ಣವಾಗಿ ಬದುಕುವುದು.</w:t>
      </w:r>
    </w:p>
    <w:p w14:paraId="56C97B5B" w14:textId="77777777" w:rsidR="000F7377" w:rsidRDefault="000F7377"/>
    <w:p w14:paraId="0A8E3DCF" w14:textId="77777777" w:rsidR="000F7377" w:rsidRDefault="000F7377">
      <w:r xmlns:w="http://schemas.openxmlformats.org/wordprocessingml/2006/main">
        <w:t xml:space="preserve">1. ಮ್ಯಾಥ್ಯೂ 6:34 - “ಆದ್ದರಿಂದ ನಾಳೆಯ ಬಗ್ಗೆ ಚಿಂತೆ ಮಾಡಬೇಡಿ, ಏಕೆಂದರೆ ನಾಳೆ ತನಗಾಗಿಯೇ ಚಿಂತೆ ಇರುತ್ತದೆ. ದಿನಕ್ಕೆ ಸಾಕು ಅದರದೇ ತೊಂದರೆ”</w:t>
      </w:r>
    </w:p>
    <w:p w14:paraId="0DE5E952" w14:textId="77777777" w:rsidR="000F7377" w:rsidRDefault="000F7377"/>
    <w:p w14:paraId="4834AE54" w14:textId="77777777" w:rsidR="000F7377" w:rsidRDefault="000F7377">
      <w:r xmlns:w="http://schemas.openxmlformats.org/wordprocessingml/2006/main">
        <w:t xml:space="preserve">2. ರೋಮನ್ನರು 14:8 - “ನಾವು ಬದುಕಿದರೆ, ನಾವು ಕರ್ತನಿಗೆ ಜೀವಿಸುತ್ತೇವೆ, ಮತ್ತು ನಾವು ಸತ್ತರೆ, ನಾವು ಲಾರ್ಡ್ಗೆ ಸಾಯುತ್ತೇವೆ. ಆದುದರಿಂದ ನಾವು ಬದುಕಿರಲಿ ಅಥವಾ ಸತ್ತಿರಲಿ, ನಾವು ಕರ್ತನಾಗಿದ್ದೇವೆ.</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ತಿಮೊಥೆಯ 4:7 ನಾನು ಒಳ್ಳೆಯ ಹೋರಾಟವನ್ನು ಮಾಡಿದ್ದೇನೆ, ನಾನು ನನ್ನ ಹಾದಿಯನ್ನು ಮುಗಿಸಿದ್ದೇನೆ, ನಾನು ನಂಬಿಕೆಯನ್ನು ಉಳಿಸಿಕೊಂಡಿದ್ದೇನೆ.</w:t>
      </w:r>
    </w:p>
    <w:p w14:paraId="5F03F792" w14:textId="77777777" w:rsidR="000F7377" w:rsidRDefault="000F7377"/>
    <w:p w14:paraId="363D969F" w14:textId="77777777" w:rsidR="000F7377" w:rsidRDefault="000F7377">
      <w:r xmlns:w="http://schemas.openxmlformats.org/wordprocessingml/2006/main">
        <w:t xml:space="preserve">ತಮ್ಮ ಕೋರ್ಸ್ ಮುಗಿಸಲು ಮತ್ತು ನಂಬಿಗಸ್ತರಾಗಿ ಉಳಿಯಲು ಪಾಲ್ ವಿಶ್ವಾಸಿಗಳನ್ನು ಪ್ರೋತ್ಸಾಹಿಸುತ್ತಾನೆ.</w:t>
      </w:r>
    </w:p>
    <w:p w14:paraId="73C831E4" w14:textId="77777777" w:rsidR="000F7377" w:rsidRDefault="000F7377"/>
    <w:p w14:paraId="622EF9C1" w14:textId="77777777" w:rsidR="000F7377" w:rsidRDefault="000F7377">
      <w:r xmlns:w="http://schemas.openxmlformats.org/wordprocessingml/2006/main">
        <w:t xml:space="preserve">1. ನಂಬಿಕೆಯಲ್ಲಿ ದೃಢವಾಗಿ ಉಳಿಯಿರಿ - 2 ತಿಮೋತಿ 4:7</w:t>
      </w:r>
    </w:p>
    <w:p w14:paraId="3F3039C1" w14:textId="77777777" w:rsidR="000F7377" w:rsidRDefault="000F7377"/>
    <w:p w14:paraId="38247662" w14:textId="77777777" w:rsidR="000F7377" w:rsidRDefault="000F7377">
      <w:r xmlns:w="http://schemas.openxmlformats.org/wordprocessingml/2006/main">
        <w:t xml:space="preserve">2. ಪರಿಶ್ರಮದ ಶಕ್ತಿ - 2 ತಿಮೋತಿ 4:7</w:t>
      </w:r>
    </w:p>
    <w:p w14:paraId="69DE5C33" w14:textId="77777777" w:rsidR="000F7377" w:rsidRDefault="000F7377"/>
    <w:p w14:paraId="1283FF20" w14:textId="77777777" w:rsidR="000F7377" w:rsidRDefault="000F7377">
      <w:r xmlns:w="http://schemas.openxmlformats.org/wordprocessingml/2006/main">
        <w:t xml:space="preserve">1. 1 ಕೊರಿಂಥಿಯಾನ್ಸ್ 9:24-27 - ಪಾಲ್ ಓಟದ ಓಟ ಮತ್ತು ಬಹುಮಾನಕ್ಕಾಗಿ ಶ್ರಮಿಸುವುದನ್ನು ಚರ್ಚಿಸುತ್ತಾನೆ.</w:t>
      </w:r>
    </w:p>
    <w:p w14:paraId="6CDF25FF" w14:textId="77777777" w:rsidR="000F7377" w:rsidRDefault="000F7377"/>
    <w:p w14:paraId="47C18A64" w14:textId="77777777" w:rsidR="000F7377" w:rsidRDefault="000F7377">
      <w:r xmlns:w="http://schemas.openxmlformats.org/wordprocessingml/2006/main">
        <w:t xml:space="preserve">2. ಹೀಬ್ರೂ 12:1-3 - ಸಹಿಷ್ಣುತೆಯಿಂದ ಓಟವನ್ನು ಚಲಾಯಿಸಲು ಮತ್ತು ಯೇಸುವಿನ ಮೇಲೆ ತಮ್ಮ ಕಣ್ಣುಗಳನ್ನು ಇರಿಸಲು ಪಾಲ್ ವಿಶ್ವಾಸಿಗಳನ್ನು ಪ್ರೋತ್ಸಾಹಿಸುತ್ತಾನೆ.</w:t>
      </w:r>
    </w:p>
    <w:p w14:paraId="66E707C0" w14:textId="77777777" w:rsidR="000F7377" w:rsidRDefault="000F7377"/>
    <w:p w14:paraId="48214065" w14:textId="77777777" w:rsidR="000F7377" w:rsidRDefault="000F7377">
      <w:r xmlns:w="http://schemas.openxmlformats.org/wordprocessingml/2006/main">
        <w:t xml:space="preserve">2 ತಿಮೊಥೆಯನು 4:8 ಇನ್ನು ಮುಂದೆ ನನಗೆ ನೀತಿಯ ಕಿರೀಟವನ್ನು ಇಡಲಾಗಿದೆ, ಅದನ್ನು ನೀತಿವಂತ ನ್ಯಾಯಾಧೀಶನಾದ ಕರ್ತನು ಆ ದಿನದಲ್ಲಿ ನನಗೆ ಕೊಡುವನು; ಮತ್ತು ನನಗೆ ಮಾತ್ರವಲ್ಲ, ಆತನ ಪ್ರತ್ಯಕ್ಷತೆಯನ್ನು ಪ್ರೀತಿಸುವ ಎಲ್ಲರಿಗೂ ಸಹ.</w:t>
      </w:r>
    </w:p>
    <w:p w14:paraId="3EB02EE5" w14:textId="77777777" w:rsidR="000F7377" w:rsidRDefault="000F7377"/>
    <w:p w14:paraId="0803D69E" w14:textId="77777777" w:rsidR="000F7377" w:rsidRDefault="000F7377">
      <w:r xmlns:w="http://schemas.openxmlformats.org/wordprocessingml/2006/main">
        <w:t xml:space="preserve">ಪೌಲನು ತಿಮೊಥೆಯನಿಗೆ ನೀತಿಯ ಕಿರೀಟವನ್ನು ನೆನಪಿಸುತ್ತಾನೆ, ಅದು ಅವನಿಗೆ ಮತ್ತು ಯೇಸುವಿನ ಪ್ರತ್ಯಕ್ಷತೆಯನ್ನು ಪ್ರೀತಿಸುವ ಎಲ್ಲಾ ವಿಶ್ವಾಸಿಗಳಿಗೆ ಕಾಯುತ್ತಿದೆ.</w:t>
      </w:r>
    </w:p>
    <w:p w14:paraId="164D338F" w14:textId="77777777" w:rsidR="000F7377" w:rsidRDefault="000F7377"/>
    <w:p w14:paraId="2ABFA55B" w14:textId="77777777" w:rsidR="000F7377" w:rsidRDefault="000F7377">
      <w:r xmlns:w="http://schemas.openxmlformats.org/wordprocessingml/2006/main">
        <w:t xml:space="preserve">1. ಸದಾಚಾರದ ಕಿರೀಟ: ಹಿಗ್ಗು, ನಮ್ಮ ಪ್ರತಿಫಲ ಖಚಿತ</w:t>
      </w:r>
    </w:p>
    <w:p w14:paraId="15375493" w14:textId="77777777" w:rsidR="000F7377" w:rsidRDefault="000F7377"/>
    <w:p w14:paraId="06B44DF1" w14:textId="77777777" w:rsidR="000F7377" w:rsidRDefault="000F7377">
      <w:r xmlns:w="http://schemas.openxmlformats.org/wordprocessingml/2006/main">
        <w:t xml:space="preserve">2. ಅವರ ಕಾಣಿಸಿಕೊಳ್ಳುವಿಕೆಯನ್ನು ಪ್ರೀತಿಸಿ: ಸಿದ್ಧರಾಗಿರಲು ಕರೆ</w:t>
      </w:r>
    </w:p>
    <w:p w14:paraId="4E1ED56A" w14:textId="77777777" w:rsidR="000F7377" w:rsidRDefault="000F7377"/>
    <w:p w14:paraId="0FEE2C8F" w14:textId="77777777" w:rsidR="000F7377" w:rsidRDefault="000F7377">
      <w:r xmlns:w="http://schemas.openxmlformats.org/wordprocessingml/2006/main">
        <w:t xml:space="preserve">1. ರೋಮನ್ನರು 14:10-12 - ಆದರೆ ನೀವು ನಿಮ್ಮ ಸಹೋದರನ ಮೇಲೆ ಏಕೆ ತೀರ್ಪು ನೀಡುತ್ತೀರಿ? ಅಥವಾ ನೀವು, ನಿಮ್ಮ ಸಹೋದರನನ್ನು ಏಕೆ ತಿರಸ್ಕರಿಸುತ್ತೀರಿ? ಯಾಕಂದರೆ ನಾವೆಲ್ಲರೂ ದೇವರ ನ್ಯಾಯಪೀಠದ ಮುಂದೆ ನಿಲ್ಲುವೆವು; ಯಾಕಂದರೆ, "ನನ್ನ ಜೀವದಾಣೆ, ಕರ್ತನು ಹೇಳುತ್ತಾನೆ, ಪ್ರತಿ ಮೊಣಕಾಲು ನನಗೆ ಬಾಗುತ್ತದೆ ಮತ್ತು ಪ್ರತಿ ನಾಲಿಗೆಯು ದೇವರಿಗೆ ಒಪ್ಪಿಕೊಳ್ಳುತ್ತದೆ" ಎಂದು ಬರೆಯಲಾಗಿದೆ.</w:t>
      </w:r>
    </w:p>
    <w:p w14:paraId="3F3036C0" w14:textId="77777777" w:rsidR="000F7377" w:rsidRDefault="000F7377"/>
    <w:p w14:paraId="37B1448F" w14:textId="77777777" w:rsidR="000F7377" w:rsidRDefault="000F7377">
      <w:r xmlns:w="http://schemas.openxmlformats.org/wordprocessingml/2006/main">
        <w:t xml:space="preserve">2. ಪ್ರಕಟನೆ 22:12 – “ಇಗೋ, ನಾನು ಬೇಗನೆ ಬರುತ್ತೇನೆ; ಮತ್ತು ನನ್ನ ಪ್ರತಿಫಲವು ನನ್ನೊಂದಿಗಿದೆ, ಪ್ರತಿಯೊಬ್ಬ ಮನುಷ್ಯನಿಗೆ ಅವನ ಕೆಲಸದ ಪ್ರಕಾರ ಕೊಡಲು.</w:t>
      </w:r>
    </w:p>
    <w:p w14:paraId="269FEF80" w14:textId="77777777" w:rsidR="000F7377" w:rsidRDefault="000F7377"/>
    <w:p w14:paraId="60B3DB43" w14:textId="77777777" w:rsidR="000F7377" w:rsidRDefault="000F7377">
      <w:r xmlns:w="http://schemas.openxmlformats.org/wordprocessingml/2006/main">
        <w:t xml:space="preserve">2 ತಿಮೊಥೆಯನಿಗೆ 4:9 ಬೇಗನೆ ನನ್ನ ಬಳಿಗೆ ಬರಲು ನಿನ್ನ ಪ್ರಯತ್ನವನ್ನು ಮಾಡು.</w:t>
      </w:r>
    </w:p>
    <w:p w14:paraId="6EEF8A67" w14:textId="77777777" w:rsidR="000F7377" w:rsidRDefault="000F7377"/>
    <w:p w14:paraId="769D954A" w14:textId="77777777" w:rsidR="000F7377" w:rsidRDefault="000F7377">
      <w:r xmlns:w="http://schemas.openxmlformats.org/wordprocessingml/2006/main">
        <w:t xml:space="preserve">ಪೌಲನು ತಿಮೊಥೆಯನಿಗೆ ಆದಷ್ಟು ಬೇಗ ತನ್ನ ಬಳಿಗೆ ಬರುವಂತೆ ಒತ್ತಾಯಿಸುತ್ತಾನೆ.</w:t>
      </w:r>
    </w:p>
    <w:p w14:paraId="16752C19" w14:textId="77777777" w:rsidR="000F7377" w:rsidRDefault="000F7377"/>
    <w:p w14:paraId="28298A6F" w14:textId="77777777" w:rsidR="000F7377" w:rsidRDefault="000F7377">
      <w:r xmlns:w="http://schemas.openxmlformats.org/wordprocessingml/2006/main">
        <w:t xml:space="preserve">1. "ಶ್ರದ್ಧೆಯ ಪ್ರಾಮುಖ್ಯತೆ"</w:t>
      </w:r>
    </w:p>
    <w:p w14:paraId="5CB08583" w14:textId="77777777" w:rsidR="000F7377" w:rsidRDefault="000F7377"/>
    <w:p w14:paraId="7AFECD79" w14:textId="77777777" w:rsidR="000F7377" w:rsidRDefault="000F7377">
      <w:r xmlns:w="http://schemas.openxmlformats.org/wordprocessingml/2006/main">
        <w:t xml:space="preserve">2. "ಸಕಾಲಿಕ ವಿಧೇಯತೆಯ ತುರ್ತು"</w:t>
      </w:r>
    </w:p>
    <w:p w14:paraId="1C1DA7D3" w14:textId="77777777" w:rsidR="000F7377" w:rsidRDefault="000F7377"/>
    <w:p w14:paraId="38BC0FB6" w14:textId="77777777" w:rsidR="000F7377" w:rsidRDefault="000F7377">
      <w:r xmlns:w="http://schemas.openxmlformats.org/wordprocessingml/2006/main">
        <w:t xml:space="preserve">1. ಪ್ರಸಂಗಿ 9:10 - "ನಿನ್ನ ಕೈಗೆ ಏನು ಮಾಡಲು ಸಿಕ್ಕಿತೋ ಅದನ್ನು ನಿನ್ನ ಸಂಪೂರ್ಣ ಶಕ್ತಿಯಿಂದ ಮಾಡು..."</w:t>
      </w:r>
    </w:p>
    <w:p w14:paraId="21B38C97" w14:textId="77777777" w:rsidR="000F7377" w:rsidRDefault="000F7377"/>
    <w:p w14:paraId="00253DAC" w14:textId="77777777" w:rsidR="000F7377" w:rsidRDefault="000F7377">
      <w:r xmlns:w="http://schemas.openxmlformats.org/wordprocessingml/2006/main">
        <w:t xml:space="preserve">2. ಹೀಬ್ರೂ 13:17 - "ನಿಮ್ಮ ನಾಯಕರಿಗೆ ವಿಧೇಯರಾಗಿರಿ ಮತ್ತು ಅವರಿಗೆ ಅಧೀನರಾಗಿರಿ, ಏಕೆಂದರೆ ಅವರು ನಿಮ್ಮ ಆತ್ಮಗಳ ಮೇಲೆ ನಿಗಾ ಇಡುತ್ತಿದ್ದಾರೆ, ಅವರು ಖಾತೆಯನ್ನು ನೀಡಬೇಕಾಗಿದೆ."</w:t>
      </w:r>
    </w:p>
    <w:p w14:paraId="2FBBA788" w14:textId="77777777" w:rsidR="000F7377" w:rsidRDefault="000F7377"/>
    <w:p w14:paraId="4D16E127" w14:textId="77777777" w:rsidR="000F7377" w:rsidRDefault="000F7377">
      <w:r xmlns:w="http://schemas.openxmlformats.org/wordprocessingml/2006/main">
        <w:t xml:space="preserve">2 ತಿಮೊಥೆಯನು 4:10 ದೇಮನು ಈ ಲೋಕವನ್ನು ಪ್ರೀತಿಸಿ ನನ್ನನ್ನು ತೊರೆದು ಥೆಸಲೋನಿಕಕ್ಕೆ ಹೋದನು; ಕ್ರೆಸೆನ್ಸ್‌ನಿಂದ ಗಲಾಟಿಯಾ, ಟೈಟಸ್‌ನಿಂದ ಡಾಲ್ಮಾಷಿಯಾ.</w:t>
      </w:r>
    </w:p>
    <w:p w14:paraId="01C867BE" w14:textId="77777777" w:rsidR="000F7377" w:rsidRDefault="000F7377"/>
    <w:p w14:paraId="00409DF2" w14:textId="77777777" w:rsidR="000F7377" w:rsidRDefault="000F7377">
      <w:r xmlns:w="http://schemas.openxmlformats.org/wordprocessingml/2006/main">
        <w:t xml:space="preserve">ಡೆಮಾಸ್ ಪೌಲನನ್ನು ತೊರೆದು, ಕ್ರಿಸ್ತನಿಗಿಂತ ಜಗತ್ತನ್ನು ಹೆಚ್ಚು ಪ್ರೀತಿಸುತ್ತಾನೆ ಮತ್ತು ಥೆಸಲೋನಿಕಕ್ಕೆ, ಕ್ರೆಸೆನ್ಸ್ ಗಲಾಟಿಯಕ್ಕೆ ಮತ್ತು ಟೈಟಸ್ ಡಾಲ್ಮಾಟಿಯಕ್ಕೆ ಹೋದನು.</w:t>
      </w:r>
    </w:p>
    <w:p w14:paraId="49F8100D" w14:textId="77777777" w:rsidR="000F7377" w:rsidRDefault="000F7377"/>
    <w:p w14:paraId="4C8CA9F8" w14:textId="77777777" w:rsidR="000F7377" w:rsidRDefault="000F7377">
      <w:r xmlns:w="http://schemas.openxmlformats.org/wordprocessingml/2006/main">
        <w:t xml:space="preserve">1. ಪ್ರಪಂಚಕ್ಕಾಗಿ ಭಗವಂತನನ್ನು ತ್ಯಜಿಸಬೇಡಿ</w:t>
      </w:r>
    </w:p>
    <w:p w14:paraId="4B616436" w14:textId="77777777" w:rsidR="000F7377" w:rsidRDefault="000F7377"/>
    <w:p w14:paraId="724E52A4" w14:textId="77777777" w:rsidR="000F7377" w:rsidRDefault="000F7377">
      <w:r xmlns:w="http://schemas.openxmlformats.org/wordprocessingml/2006/main">
        <w:t xml:space="preserve">2. ಎಲ್ಲಕ್ಕಿಂತ ಹೆಚ್ಚಾಗಿ ಭಗವಂತನನ್ನು ಪ್ರೀತಿಸಿ</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ಜಾನ್ 2: 15-17 - ಜಗತ್ತನ್ನು ಅಥವಾ ಪ್ರಪಂಚದ ವಸ್ತುಗಳನ್ನು ಪ್ರೀತಿಸಬೇಡಿ. ಯಾವನಾದರೂ ಲೋಕವನ್ನು ಪ್ರೀತಿಸಿದರೆ ತಂದೆಯ ಪ್ರೀತಿ ಅವನಲ್ಲಿ ಇರುವುದಿಲ್ಲ.</w:t>
      </w:r>
    </w:p>
    <w:p w14:paraId="37E3E250" w14:textId="77777777" w:rsidR="000F7377" w:rsidRDefault="000F7377"/>
    <w:p w14:paraId="3C6DFAF1" w14:textId="77777777" w:rsidR="000F7377" w:rsidRDefault="000F7377">
      <w:r xmlns:w="http://schemas.openxmlformats.org/wordprocessingml/2006/main">
        <w:t xml:space="preserve">2. ಹೀಬ್ರೂ 13:5 - ನಿಮ್ಮ ಜೀವನವನ್ನು ಹಣದ ಮೋಹದಿಂದ ಮುಕ್ತಗೊಳಿಸಿ ಮತ್ತು ನಿಮ್ಮಲ್ಲಿರುವದರಲ್ಲಿ ತೃಪ್ತರಾಗಿರಿ, ಏಕೆಂದರೆ "ನಾನು ನಿನ್ನನ್ನು ಎಂದಿಗೂ ಬಿಡುವುದಿಲ್ಲ ಅಥವಾ ನಿಮ್ಮನ್ನು ತ್ಯಜಿಸುವುದಿಲ್ಲ" ಎಂದು ಅವನು ಹೇಳಿದ್ದಾನೆ.</w:t>
      </w:r>
    </w:p>
    <w:p w14:paraId="6240CE42" w14:textId="77777777" w:rsidR="000F7377" w:rsidRDefault="000F7377"/>
    <w:p w14:paraId="6B35AA97" w14:textId="77777777" w:rsidR="000F7377" w:rsidRDefault="000F7377">
      <w:r xmlns:w="http://schemas.openxmlformats.org/wordprocessingml/2006/main">
        <w:t xml:space="preserve">2 ತಿಮೊಥೆಯ 4:11 ಲ್ಯೂಕ್ ಮಾತ್ರ ನನ್ನೊಂದಿಗಿದ್ದಾನೆ. ಮಾರ್ಕನನ್ನು ಕರೆದುಕೊಂಡು ನಿನ್ನೊಂದಿಗೆ ಕರೆದುಕೊಂಡು ಬಾ;</w:t>
      </w:r>
    </w:p>
    <w:p w14:paraId="04DE6349" w14:textId="77777777" w:rsidR="000F7377" w:rsidRDefault="000F7377"/>
    <w:p w14:paraId="6293A7E2" w14:textId="77777777" w:rsidR="000F7377" w:rsidRDefault="000F7377">
      <w:r xmlns:w="http://schemas.openxmlformats.org/wordprocessingml/2006/main">
        <w:t xml:space="preserve">ಪೌಲನು ಪೌಲನ ಶುಶ್ರೂಷೆಗೆ ಪ್ರಯೋಜನಕಾರಿಯಾಗಿರುವುದರಿಂದ ತಿಮೋತಿಯನ್ನು ತನ್ನೊಂದಿಗೆ ಕರೆದುಕೊಂಡು ಹೋಗುವಂತೆ ಪೌಲನು ಸೂಚಿಸುತ್ತಾನೆ.</w:t>
      </w:r>
    </w:p>
    <w:p w14:paraId="559C6410" w14:textId="77777777" w:rsidR="000F7377" w:rsidRDefault="000F7377"/>
    <w:p w14:paraId="6BB7A748" w14:textId="77777777" w:rsidR="000F7377" w:rsidRDefault="000F7377">
      <w:r xmlns:w="http://schemas.openxmlformats.org/wordprocessingml/2006/main">
        <w:t xml:space="preserve">1. ಟೀಮ್‌ವರ್ಕ್‌ನ ಮೌಲ್ಯ: ಒಟ್ಟಿಗೆ ಕೆಲಸ ಮಾಡುವುದು ನಮ್ಮ ಸಚಿವಾಲಯಕ್ಕೆ ಹೇಗೆ ಸಹಾಯ ಮಾಡುತ್ತದೆ</w:t>
      </w:r>
    </w:p>
    <w:p w14:paraId="7F995D74" w14:textId="77777777" w:rsidR="000F7377" w:rsidRDefault="000F7377"/>
    <w:p w14:paraId="39A32559" w14:textId="77777777" w:rsidR="000F7377" w:rsidRDefault="000F7377">
      <w:r xmlns:w="http://schemas.openxmlformats.org/wordprocessingml/2006/main">
        <w:t xml:space="preserve">2. ಪಾಲುದಾರಿಕೆಯ ಶಕ್ತಿ: ಇತರರೊಂದಿಗೆ ಕೆಲಸ ಮಾಡುವ ಆಶೀರ್ವಾದಗಳು</w:t>
      </w:r>
    </w:p>
    <w:p w14:paraId="42DCAB10" w14:textId="77777777" w:rsidR="000F7377" w:rsidRDefault="000F7377"/>
    <w:p w14:paraId="269B5596" w14:textId="77777777" w:rsidR="000F7377" w:rsidRDefault="000F7377">
      <w:r xmlns:w="http://schemas.openxmlformats.org/wordprocessingml/2006/main">
        <w:t xml:space="preserve">1. ನಾಣ್ಣುಡಿಗಳು 27:17 - ಕಬ್ಬಿಣವು ಕಬ್ಬಿಣವನ್ನು ಹರಿತಗೊಳಿಸುವಂತೆ, ಒಬ್ಬ ವ್ಯಕ್ತಿಯು ಇನ್ನೊಬ್ಬನನ್ನು ಹರಿತಗೊಳಿಸುತ್ತಾನೆ.</w:t>
      </w:r>
    </w:p>
    <w:p w14:paraId="302F2DFD" w14:textId="77777777" w:rsidR="000F7377" w:rsidRDefault="000F7377"/>
    <w:p w14:paraId="1D041C3A" w14:textId="77777777" w:rsidR="000F7377" w:rsidRDefault="000F7377">
      <w:r xmlns:w="http://schemas.openxmlformats.org/wordprocessingml/2006/main">
        <w:t xml:space="preserve">2. ಪ್ರಸಂಗಿ 4:9-10 - ಒಬ್ಬರಿಗಿಂತ ಇಬ್ಬರು ಉತ್ತಮರು, ಏಕೆಂದರೆ ಅವರ ಶ್ರಮಕ್ಕೆ ಉತ್ತಮ ಪ್ರತಿಫಲವಿದೆ. ಯಾಕಂದರೆ ಅವರು ಬಿದ್ದರೆ, ಒಬ್ಬನು ತನ್ನ ಸಹವರ್ತಿಯನ್ನು ಮೇಲಕ್ಕೆತ್ತುತ್ತಾನೆ. ಆದರೆ ಅವನು ಬಿದ್ದಾಗ ಒಬ್ಬನೇ ಮತ್ತು ಅವನನ್ನು ಎತ್ತಲು ಇನ್ನೊಬ್ಬನಿಲ್ಲದವನಿಗೆ ಅಯ್ಯೋ!</w:t>
      </w:r>
    </w:p>
    <w:p w14:paraId="41BBA454" w14:textId="77777777" w:rsidR="000F7377" w:rsidRDefault="000F7377"/>
    <w:p w14:paraId="569BFA63" w14:textId="77777777" w:rsidR="000F7377" w:rsidRDefault="000F7377">
      <w:r xmlns:w="http://schemas.openxmlformats.org/wordprocessingml/2006/main">
        <w:t xml:space="preserve">2 ತಿಮೊಥೆಯ 4:12 ಮತ್ತು ನಾನು ಟೈಕಿಕಸ್ ಅನ್ನು ಎಫೆಸಕ್ಕೆ ಕಳುಹಿಸಿದ್ದೇನೆ.</w:t>
      </w:r>
    </w:p>
    <w:p w14:paraId="38E199EE" w14:textId="77777777" w:rsidR="000F7377" w:rsidRDefault="000F7377"/>
    <w:p w14:paraId="41DB23DD" w14:textId="77777777" w:rsidR="000F7377" w:rsidRDefault="000F7377">
      <w:r xmlns:w="http://schemas.openxmlformats.org/wordprocessingml/2006/main">
        <w:t xml:space="preserve">ಪೌಲನು ತಿಕಿಕಸ್ನನ್ನು ಎಫೆಸಕ್ಕೆ ಕಳುಹಿಸಿದನು.</w:t>
      </w:r>
    </w:p>
    <w:p w14:paraId="0EFBBE6A" w14:textId="77777777" w:rsidR="000F7377" w:rsidRDefault="000F7377"/>
    <w:p w14:paraId="6AC495E9" w14:textId="77777777" w:rsidR="000F7377" w:rsidRDefault="000F7377">
      <w:r xmlns:w="http://schemas.openxmlformats.org/wordprocessingml/2006/main">
        <w:t xml:space="preserve">1. ಕಳುಹಿಸುವ ಶಕ್ತಿ: ಪಾಲ್ ಅವರ ಉದಾಹರಣೆಯಿಂದ ನಾವು ಏನು ಕಲಿಯಬಹುದು</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ನಿಷ್ಠೆಯ ಫಲಗಳು: ದೇವರ ಚಿತ್ತವನ್ನು ಮಾಡುವುದರ ಪ್ರತಿಫಲಗಳು</w:t>
      </w:r>
    </w:p>
    <w:p w14:paraId="5B72A6F8" w14:textId="77777777" w:rsidR="000F7377" w:rsidRDefault="000F7377"/>
    <w:p w14:paraId="587C506F" w14:textId="77777777" w:rsidR="000F7377" w:rsidRDefault="000F7377">
      <w:r xmlns:w="http://schemas.openxmlformats.org/wordprocessingml/2006/main">
        <w:t xml:space="preserve">1. ಕಾಯಿದೆಗಳು 20:17-38 - ಎಫೆಸಿಯನ್ ಹಿರಿಯರಿಗೆ ಪೌಲನ ವಿದಾಯ</w:t>
      </w:r>
    </w:p>
    <w:p w14:paraId="34269215" w14:textId="77777777" w:rsidR="000F7377" w:rsidRDefault="000F7377"/>
    <w:p w14:paraId="46BF0EB6" w14:textId="77777777" w:rsidR="000F7377" w:rsidRDefault="000F7377">
      <w:r xmlns:w="http://schemas.openxmlformats.org/wordprocessingml/2006/main">
        <w:t xml:space="preserve">2. ಫಿಲಿಪ್ಪಿ 2:19-30 - ತಿಮೋತಿ ಮತ್ತು ಎಪಾಫ್ರೋಡಿಟಸ್ ಬಗ್ಗೆ ಪೌಲನ ವಿವರಣೆ</w:t>
      </w:r>
    </w:p>
    <w:p w14:paraId="2AA44937" w14:textId="77777777" w:rsidR="000F7377" w:rsidRDefault="000F7377"/>
    <w:p w14:paraId="7B998870" w14:textId="77777777" w:rsidR="000F7377" w:rsidRDefault="000F7377">
      <w:r xmlns:w="http://schemas.openxmlformats.org/wordprocessingml/2006/main">
        <w:t xml:space="preserve">2 ತಿಮೊಥೆಯ 4:13 ನಾನು ತ್ರೋವಾಸ್‌ನಲ್ಲಿ ಕಾರ್ಪಸ್‌ನೊಂದಿಗೆ ಬಿಟ್ಟ ಬಟ್ಟೆಯನ್ನು, ನೀನು ಬಂದಾಗ ನಿನ್ನೊಂದಿಗೆ ತನ್ನಿ, ಮತ್ತು ಪುಸ್ತಕಗಳನ್ನು, ಆದರೆ ವಿಶೇಷವಾಗಿ ಚರ್ಮಕಾಗದವನ್ನು.</w:t>
      </w:r>
    </w:p>
    <w:p w14:paraId="4C141923" w14:textId="77777777" w:rsidR="000F7377" w:rsidRDefault="000F7377"/>
    <w:p w14:paraId="3A1535A6" w14:textId="77777777" w:rsidR="000F7377" w:rsidRDefault="000F7377">
      <w:r xmlns:w="http://schemas.openxmlformats.org/wordprocessingml/2006/main">
        <w:t xml:space="preserve">ತಿಮೋತಿ ಬರುವಾಗ ಕಾರ್ಪಸ್‌ನೊಂದಿಗೆ ತ್ರೋವಾಸ್‌ನಲ್ಲಿ ಬಿಟ್ಟುಹೋದ ಬಟ್ಟೆ ಮತ್ತು ಪುಸ್ತಕಗಳನ್ನು ತರಲು ಪೌಲನು ತಿಮೊಥೆಯನಿಗೆ ಸೂಚಿಸುತ್ತಾನೆ. ನಿರ್ದಿಷ್ಟವಾಗಿ, ಪಾಲ್ ಚರ್ಮಕಾಗದದ ಪ್ರಾಮುಖ್ಯತೆಯನ್ನು ಒತ್ತಿಹೇಳುತ್ತಾನೆ.</w:t>
      </w:r>
    </w:p>
    <w:p w14:paraId="5AB7E44A" w14:textId="77777777" w:rsidR="000F7377" w:rsidRDefault="000F7377"/>
    <w:p w14:paraId="5BBDD38E" w14:textId="77777777" w:rsidR="000F7377" w:rsidRDefault="000F7377">
      <w:r xmlns:w="http://schemas.openxmlformats.org/wordprocessingml/2006/main">
        <w:t xml:space="preserve">1. ವಿಧೇಯತೆಯ ಪ್ರಾಮುಖ್ಯತೆ: ತಿಮೊಥೆಯನಿಗೆ ಬಟ್ಟೆ ಮತ್ತು ಪುಸ್ತಕಗಳನ್ನು ತರಲು ಪೌಲನ ನಿರ್ದೇಶನವು ದೇವರ ಚಿತ್ತವನ್ನು ಅನುಸರಿಸುವಲ್ಲಿ ವಿಧೇಯತೆಯ ಪ್ರಾಮುಖ್ಯತೆಯನ್ನು ಒತ್ತಿಹೇಳುತ್ತದೆ.</w:t>
      </w:r>
    </w:p>
    <w:p w14:paraId="1C69E546" w14:textId="77777777" w:rsidR="000F7377" w:rsidRDefault="000F7377"/>
    <w:p w14:paraId="258D7D7B" w14:textId="77777777" w:rsidR="000F7377" w:rsidRDefault="000F7377">
      <w:r xmlns:w="http://schemas.openxmlformats.org/wordprocessingml/2006/main">
        <w:t xml:space="preserve">2. ಉತ್ತಮ ಉದಾಹರಣೆಯ ಶಕ್ತಿ: ತ್ರೋಸ್‌ನಲ್ಲಿ ಕಾರ್ಪಸ್‌ನೊಂದಿಗೆ ಅವರು ಬಟ್ಟೆ ಮತ್ತು ಪುಸ್ತಕಗಳನ್ನು ಹೇಗೆ ತೊರೆದರು ಎಂಬುದಕ್ಕೆ ಪಾಲ್ ಅವರ ಉದಾಹರಣೆಯು ನಾಯಕತ್ವದ ಪ್ರಬಲ ಪಾಠವಾಗಿದೆ ಮತ್ತು ಇತರರು ಅನುಸರಿಸಲು ಉತ್ತಮ ಉದಾಹರಣೆಯಾಗಿದೆ.</w:t>
      </w:r>
    </w:p>
    <w:p w14:paraId="4013A35D" w14:textId="77777777" w:rsidR="000F7377" w:rsidRDefault="000F7377"/>
    <w:p w14:paraId="4C6EEBCB" w14:textId="77777777" w:rsidR="000F7377" w:rsidRDefault="000F7377">
      <w:r xmlns:w="http://schemas.openxmlformats.org/wordprocessingml/2006/main">
        <w:t xml:space="preserve">1. ಮ್ಯಾಥ್ಯೂ 7:24 - "ಆದ್ದರಿಂದ ನನ್ನ ಈ ಮಾತುಗಳನ್ನು ಕೇಳುವವನು ಮತ್ತು ಅವುಗಳನ್ನು ಅನುಸರಿಸುವವನು, ನಾನು ಅವನನ್ನು ಬಂಡೆಯ ಮೇಲೆ ತನ್ನ ಮನೆಯನ್ನು ಕಟ್ಟಿದ ಬುದ್ಧಿವಂತನಿಗೆ ಹೋಲಿಸುತ್ತೇನೆ"</w:t>
      </w:r>
    </w:p>
    <w:p w14:paraId="5658AFC0" w14:textId="77777777" w:rsidR="000F7377" w:rsidRDefault="000F7377"/>
    <w:p w14:paraId="235B2CE6" w14:textId="77777777" w:rsidR="000F7377" w:rsidRDefault="000F7377">
      <w:r xmlns:w="http://schemas.openxmlformats.org/wordprocessingml/2006/main">
        <w:t xml:space="preserve">2. ನಾಣ್ಣುಡಿಗಳು 13:13 - "ವಾಕ್ಯವನ್ನು ತಿರಸ್ಕರಿಸುವವನು ನಾಶವಾಗುತ್ತಾನೆ, ಆದರೆ ಆಜ್ಞೆಗೆ ಭಯಪಡುವವನು ಪ್ರತಿಫಲವನ್ನು ಪಡೆಯುತ್ತಾನೆ."</w:t>
      </w:r>
    </w:p>
    <w:p w14:paraId="7BD6265A" w14:textId="77777777" w:rsidR="000F7377" w:rsidRDefault="000F7377"/>
    <w:p w14:paraId="618A50BE" w14:textId="77777777" w:rsidR="000F7377" w:rsidRDefault="000F7377">
      <w:r xmlns:w="http://schemas.openxmlformats.org/wordprocessingml/2006/main">
        <w:t xml:space="preserve">2 ತಿಮೊಥೆಯ 4:14 ತಾಮ್ರಗಾರನಾದ ಅಲೆಕ್ಸಾಂಡರ್ ನನಗೆ ಬಹಳ ಕೆಟ್ಟದ್ದನ್ನು ಮಾಡಿದನು; ಕರ್ತನು ಅವನ ಕಾರ್ಯಗಳ ಪ್ರಕಾರ ಅವನಿಗೆ ಪ್ರತಿಫಲವನ್ನು ಕೊಡುತ್ತಾನೆ.</w:t>
      </w:r>
    </w:p>
    <w:p w14:paraId="12486138" w14:textId="77777777" w:rsidR="000F7377" w:rsidRDefault="000F7377"/>
    <w:p w14:paraId="7DC64CCC" w14:textId="77777777" w:rsidR="000F7377" w:rsidRDefault="000F7377">
      <w:r xmlns:w="http://schemas.openxmlformats.org/wordprocessingml/2006/main">
        <w:t xml:space="preserve">ಅವನ ಕಾರ್ಯಗಳಿಗೆ ಅನುಗುಣವಾಗಿ </w:t>
      </w:r>
      <w:r xmlns:w="http://schemas.openxmlformats.org/wordprocessingml/2006/main">
        <w:t xml:space="preserve">ಪ್ರತಿಫಲವನ್ನು ನೀಡಬೇಕೆಂದು ವಿನಂತಿಸುತ್ತಾನೆ .</w:t>
      </w:r>
      <w:r xmlns:w="http://schemas.openxmlformats.org/wordprocessingml/2006/main">
        <w:lastRenderedPageBreak xmlns:w="http://schemas.openxmlformats.org/wordprocessingml/2006/main"/>
      </w:r>
    </w:p>
    <w:p w14:paraId="3B7D3BCD" w14:textId="77777777" w:rsidR="000F7377" w:rsidRDefault="000F7377"/>
    <w:p w14:paraId="4E6BED88" w14:textId="77777777" w:rsidR="000F7377" w:rsidRDefault="000F7377">
      <w:r xmlns:w="http://schemas.openxmlformats.org/wordprocessingml/2006/main">
        <w:t xml:space="preserve">1. ಭಗವಂತನು ಅಂತಿಮ ವಾಕ್ಯವನ್ನು ಹೊಂದುವನು - ನಮಗೆ ಹಾನಿ ಮಾಡುವವರಿಗೆ ದೇವರು ಹೇಗೆ ನ್ಯಾಯವನ್ನು ತರುತ್ತಾನೆ</w:t>
      </w:r>
    </w:p>
    <w:p w14:paraId="1D844DE1" w14:textId="77777777" w:rsidR="000F7377" w:rsidRDefault="000F7377"/>
    <w:p w14:paraId="77AC718C" w14:textId="77777777" w:rsidR="000F7377" w:rsidRDefault="000F7377">
      <w:r xmlns:w="http://schemas.openxmlformats.org/wordprocessingml/2006/main">
        <w:t xml:space="preserve">2. ಪ್ರಾರ್ಥನೆಯ ಶಕ್ತಿ - ದೇವರು ನಮ್ಮ ವಿನಂತಿಗಳನ್ನು ಹೇಗೆ ಆಲಿಸುತ್ತಾನೆ ಮತ್ತು ಅವುಗಳಿಗೆ ಉತ್ತರಿಸುತ್ತಾನೆ</w:t>
      </w:r>
    </w:p>
    <w:p w14:paraId="2D8D0CA2" w14:textId="77777777" w:rsidR="000F7377" w:rsidRDefault="000F7377"/>
    <w:p w14:paraId="172A7799" w14:textId="77777777" w:rsidR="000F7377" w:rsidRDefault="000F7377">
      <w:r xmlns:w="http://schemas.openxmlformats.org/wordprocessingml/2006/main">
        <w:t xml:space="preserve">1. ಕೀರ್ತನೆ 37:28-29 - ಕರ್ತನು ನ್ಯಾಯವನ್ನು ಪ್ರೀತಿಸುತ್ತಾನೆ; ಅವನು ತನ್ನ ಸಂತರನ್ನು ಕೈಬಿಡುವುದಿಲ್ಲ. ಅವರು ಶಾಶ್ವತವಾಗಿ ಸಂರಕ್ಷಿಸಲ್ಪಡುತ್ತಾರೆ, ಆದರೆ ದುಷ್ಟರ ಮಕ್ಕಳು ಕತ್ತರಿಸಲ್ಪಡುತ್ತಾರೆ.</w:t>
      </w:r>
    </w:p>
    <w:p w14:paraId="533AECC4" w14:textId="77777777" w:rsidR="000F7377" w:rsidRDefault="000F7377"/>
    <w:p w14:paraId="169A0049" w14:textId="77777777" w:rsidR="000F7377" w:rsidRDefault="000F7377">
      <w:r xmlns:w="http://schemas.openxmlformats.org/wordprocessingml/2006/main">
        <w:t xml:space="preserve">2. ರೋಮನ್ನರು 12:19 - ಪ್ರಿಯರೇ, ಎಂದಿಗೂ ಸೇಡು ತೀರಿಸಿಕೊಳ್ಳಬೇಡಿ, ಆದರೆ ಅದನ್ನು ದೇವರ ಕ್ರೋಧಕ್ಕೆ ಬಿಟ್ಟುಬಿಡಿ, ಯಾಕಂದರೆ, "ಪ್ರತೀಕಾರವು ನನ್ನದು, ನಾನು ಮರುಪಾವತಿ ಮಾಡುತ್ತೇನೆ ಎಂದು ಕರ್ತನು ಹೇಳುತ್ತಾನೆ" ಎಂದು ಬರೆಯಲಾಗಿದೆ.</w:t>
      </w:r>
    </w:p>
    <w:p w14:paraId="2D09A545" w14:textId="77777777" w:rsidR="000F7377" w:rsidRDefault="000F7377"/>
    <w:p w14:paraId="66161D1C" w14:textId="77777777" w:rsidR="000F7377" w:rsidRDefault="000F7377">
      <w:r xmlns:w="http://schemas.openxmlformats.org/wordprocessingml/2006/main">
        <w:t xml:space="preserve">2 ತಿಮೊಥೆಯನಿಗೆ 4:15 ಇವರ ಬಗ್ಗೆಯೂ ಎಚ್ಚರವಾಗಿರು; ಯಾಕಂದರೆ ಅವನು ನಮ್ಮ ಮಾತುಗಳನ್ನು ಬಹಳವಾಗಿ ಎದುರಿಸಿದನು.</w:t>
      </w:r>
    </w:p>
    <w:p w14:paraId="79679B3A" w14:textId="77777777" w:rsidR="000F7377" w:rsidRDefault="000F7377"/>
    <w:p w14:paraId="16BAFB08" w14:textId="77777777" w:rsidR="000F7377" w:rsidRDefault="000F7377">
      <w:r xmlns:w="http://schemas.openxmlformats.org/wordprocessingml/2006/main">
        <w:t xml:space="preserve">ಪೌಲನ ಬೋಧನೆಗಳನ್ನು ವಿರೋಧಿಸಿದ ನಿರ್ದಿಷ್ಟ ವ್ಯಕ್ತಿಯ ಬಗ್ಗೆ ತಿಳಿದಿರುವಂತೆ ಪೌಲನು ತಿಮೊಥೆಯನಿಗೆ ಎಚ್ಚರಿಕೆ ನೀಡುತ್ತಿದ್ದಾನೆ.</w:t>
      </w:r>
    </w:p>
    <w:p w14:paraId="1E3D183B" w14:textId="77777777" w:rsidR="000F7377" w:rsidRDefault="000F7377"/>
    <w:p w14:paraId="28D75D5C" w14:textId="77777777" w:rsidR="000F7377" w:rsidRDefault="000F7377">
      <w:r xmlns:w="http://schemas.openxmlformats.org/wordprocessingml/2006/main">
        <w:t xml:space="preserve">1. ದೇವರ ವಾಕ್ಯದ ಸತ್ಯವನ್ನು ವಿರೋಧಿಸುವವರ ಬಗ್ಗೆ ನಾವು ಜಾಗೃತರಾಗಿರಬೇಕು.</w:t>
      </w:r>
    </w:p>
    <w:p w14:paraId="692568AA" w14:textId="77777777" w:rsidR="000F7377" w:rsidRDefault="000F7377"/>
    <w:p w14:paraId="5B2D1E38" w14:textId="77777777" w:rsidR="000F7377" w:rsidRDefault="000F7377">
      <w:r xmlns:w="http://schemas.openxmlformats.org/wordprocessingml/2006/main">
        <w:t xml:space="preserve">2. ನಾವು ನಮ್ಮ ನಂಬಿಕೆಯಲ್ಲಿ ಜಾಗರೂಕರಾಗಿರಬೇಕು ಮತ್ತು ಸುಳ್ಳು ಬೋಧನೆಗಳನ್ನು ತಿರಸ್ಕರಿಸಬೇಕು.</w:t>
      </w:r>
    </w:p>
    <w:p w14:paraId="6CED29BA" w14:textId="77777777" w:rsidR="000F7377" w:rsidRDefault="000F7377"/>
    <w:p w14:paraId="6166A72D" w14:textId="77777777" w:rsidR="000F7377" w:rsidRDefault="000F7377">
      <w:r xmlns:w="http://schemas.openxmlformats.org/wordprocessingml/2006/main">
        <w:t xml:space="preserve">1. ಕೊಲೊಸ್ಸಿಯನ್ಸ್ 2: 8 - ಯಾರೂ ನಿಮ್ಮನ್ನು ಟೊಳ್ಳಾದ ಮತ್ತು ಮೋಸಗೊಳಿಸುವ ತತ್ತ್ವಶಾಸ್ತ್ರದ ಮೂಲಕ ಬಂಧಿಯಾಗದಂತೆ ನೋಡಿಕೊಳ್ಳಿ, ಇದು ಮಾನವ ಸಂಪ್ರದಾಯ ಮತ್ತು ಕ್ರಿಸ್ತನ ಬದಲಿಗೆ ಈ ಪ್ರಪಂಚದ ಧಾತುರೂಪದ ಆಧ್ಯಾತ್ಮಿಕ ಶಕ್ತಿಗಳ ಮೇಲೆ ಅವಲಂಬಿತವಾಗಿರುತ್ತದೆ.</w:t>
      </w:r>
    </w:p>
    <w:p w14:paraId="3A2844B0" w14:textId="77777777" w:rsidR="000F7377" w:rsidRDefault="000F7377"/>
    <w:p w14:paraId="35DFD786" w14:textId="77777777" w:rsidR="000F7377" w:rsidRDefault="000F7377">
      <w:r xmlns:w="http://schemas.openxmlformats.org/wordprocessingml/2006/main">
        <w:t xml:space="preserve">2. 1 ಯೋಹಾನ 4:1 - ಆತ್ಮೀಯ ಸ್ನೇಹಿತರೇ, ಪ್ರತಿಯೊಂದು ಆತ್ಮವನ್ನು ನಂಬಬೇಡಿ, ಆದರೆ ಅನೇಕ ಸುಳ್ಳು ಪ್ರವಾದಿಗಳು ಲೋಕಕ್ಕೆ ಹೋಗಿರುವುದರಿಂದ ಅವು ದೇವರಿಂದ ಬಂದವು ಎಂದು ನೋಡಲು ಆತ್ಮಗಳನ್ನು ಪರೀಕ್ಷಿಸಿ.</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ತಿಮೊಥೆಯ 4:16 ನನ್ನ ಮೊದಲ ಉತ್ತರದಲ್ಲಿ ಯಾರೂ ನನ್ನೊಂದಿಗೆ ನಿಲ್ಲಲಿಲ್ಲ, ಆದರೆ ಎಲ್ಲಾ ಜನರು ನನ್ನನ್ನು ತೊರೆದರು: ನಾನು ದೇವರನ್ನು ಪ್ರಾರ್ಥಿಸುತ್ತೇನೆ, ಅದು ಅವರ ಮೇಲೆ ಹೊರಿಸಬಾರದು.</w:t>
      </w:r>
    </w:p>
    <w:p w14:paraId="50CC4C44" w14:textId="77777777" w:rsidR="000F7377" w:rsidRDefault="000F7377"/>
    <w:p w14:paraId="4896A292" w14:textId="77777777" w:rsidR="000F7377" w:rsidRDefault="000F7377">
      <w:r xmlns:w="http://schemas.openxmlformats.org/wordprocessingml/2006/main">
        <w:t xml:space="preserve">ಪಾಲ್ ಅವರು ಮೊದಲು ಬಂಧಿಸಲ್ಪಟ್ಟಾಗ ಅವರು ಪಡೆದ ಬೆಂಬಲದ ಕೊರತೆಯನ್ನು ಪ್ರತಿಬಿಂಬಿಸುತ್ತಾನೆ ಮತ್ತು ದೇವರು ಅದನ್ನು ಅವರ ವಿರುದ್ಧ ಹಿಡಿದಿಟ್ಟುಕೊಳ್ಳುವುದಿಲ್ಲ ಎಂದು ಭಾವಿಸುತ್ತಾನೆ.</w:t>
      </w:r>
    </w:p>
    <w:p w14:paraId="55E79B05" w14:textId="77777777" w:rsidR="000F7377" w:rsidRDefault="000F7377"/>
    <w:p w14:paraId="313302CE" w14:textId="77777777" w:rsidR="000F7377" w:rsidRDefault="000F7377">
      <w:r xmlns:w="http://schemas.openxmlformats.org/wordprocessingml/2006/main">
        <w:t xml:space="preserve">1. ಪ್ರತಿಕೂಲತೆಯ ಮುಖದಲ್ಲಿ ನಿಷ್ಠೆ</w:t>
      </w:r>
    </w:p>
    <w:p w14:paraId="0CFF7992" w14:textId="77777777" w:rsidR="000F7377" w:rsidRDefault="000F7377"/>
    <w:p w14:paraId="3FE79C9F" w14:textId="77777777" w:rsidR="000F7377" w:rsidRDefault="000F7377">
      <w:r xmlns:w="http://schemas.openxmlformats.org/wordprocessingml/2006/main">
        <w:t xml:space="preserve">2. ತುಳಿತಕ್ಕೊಳಗಾದವರ ಜೊತೆ ನಿಲ್ಲುವುದು</w:t>
      </w:r>
    </w:p>
    <w:p w14:paraId="33705DA6" w14:textId="77777777" w:rsidR="000F7377" w:rsidRDefault="000F7377"/>
    <w:p w14:paraId="78C573A1" w14:textId="77777777" w:rsidR="000F7377" w:rsidRDefault="000F7377">
      <w:r xmlns:w="http://schemas.openxmlformats.org/wordprocessingml/2006/main">
        <w:t xml:space="preserve">1. ಕೀರ್ತನೆ 27:10 "ನನ್ನ ತಂದೆ ಮತ್ತು ನನ್ನ ತಾಯಿ ನನ್ನನ್ನು ತೊರೆದಾಗ, ಕರ್ತನು ನನ್ನನ್ನು ತೆಗೆದುಕೊಳ್ಳುತ್ತಾನೆ."</w:t>
      </w:r>
    </w:p>
    <w:p w14:paraId="49F1EEE2" w14:textId="77777777" w:rsidR="000F7377" w:rsidRDefault="000F7377"/>
    <w:p w14:paraId="616636A1" w14:textId="77777777" w:rsidR="000F7377" w:rsidRDefault="000F7377">
      <w:r xmlns:w="http://schemas.openxmlformats.org/wordprocessingml/2006/main">
        <w:t xml:space="preserve">2. 1 ಪೀಟರ್ 4:19 "ಆದ್ದರಿಂದ ದೇವರ ಚಿತ್ತದ ಪ್ರಕಾರ ಬಳಲುತ್ತಿರುವವರು ಒಳ್ಳೆಯದನ್ನು ಮಾಡುವಾಗ ತಮ್ಮ ಆತ್ಮಗಳನ್ನು ನಂಬಿಗಸ್ತ ಸೃಷ್ಟಿಕರ್ತನಿಗೆ ಒಪ್ಪಿಸಲಿ."</w:t>
      </w:r>
    </w:p>
    <w:p w14:paraId="294AB939" w14:textId="77777777" w:rsidR="000F7377" w:rsidRDefault="000F7377"/>
    <w:p w14:paraId="32B0876A" w14:textId="77777777" w:rsidR="000F7377" w:rsidRDefault="000F7377">
      <w:r xmlns:w="http://schemas.openxmlformats.org/wordprocessingml/2006/main">
        <w:t xml:space="preserve">2 ತಿಮೊಥೆಯನು 4:17 ಅದೇನೇ ಇದ್ದರೂ ಕರ್ತನು ನನ್ನೊಂದಿಗೆ ನಿಂತು ನನ್ನನ್ನು ಬಲಪಡಿಸಿದನು; ನನ್ನಿಂದ ಉಪದೇಶವು ಪೂರ್ಣವಾಗಿ ತಿಳಿಯಲ್ಪಡುವಂತೆಯೂ ಅನ್ಯಜನಾಂಗಗಳೆಲ್ಲರು ಕೇಳುವಂತೆಯೂ ಆಗಿದ್ದರಿಂದ ನಾನು ಸಿಂಹದ ಬಾಯಿಂದ ಬಿಡಿಸಿಕೊಂಡೆನು.</w:t>
      </w:r>
    </w:p>
    <w:p w14:paraId="3947C0D4" w14:textId="77777777" w:rsidR="000F7377" w:rsidRDefault="000F7377"/>
    <w:p w14:paraId="10BD5E42" w14:textId="77777777" w:rsidR="000F7377" w:rsidRDefault="000F7377">
      <w:r xmlns:w="http://schemas.openxmlformats.org/wordprocessingml/2006/main">
        <w:t xml:space="preserve">ಪೌಲನು ಭಗವಂತನಿಂದ ಪ್ರೋತ್ಸಾಹಿಸಲ್ಪಟ್ಟನು ಮತ್ತು ಬಲಪಡಿಸಲ್ಪಟ್ಟನು, ಇದರಿಂದಾಗಿ ಅವನು ಎಲ್ಲಾ ಅನ್ಯಜನಾಂಗಗಳಿಗೆ ಬೋಧಿಸಬಹುದಾಗಿತ್ತು ಮತ್ತು ಅಪಾಯಕಾರಿ ಪರಿಸ್ಥಿತಿಯಿಂದ ಬಿಡುಗಡೆ ಹೊಂದುತ್ತಾನೆ.</w:t>
      </w:r>
    </w:p>
    <w:p w14:paraId="4BD5CA44" w14:textId="77777777" w:rsidR="000F7377" w:rsidRDefault="000F7377"/>
    <w:p w14:paraId="63BD66B2" w14:textId="77777777" w:rsidR="000F7377" w:rsidRDefault="000F7377">
      <w:r xmlns:w="http://schemas.openxmlformats.org/wordprocessingml/2006/main">
        <w:t xml:space="preserve">1. ಭಗವಂತನ ಶಕ್ತಿ: ಕಷ್ಟದ ಸಮಯದಲ್ಲಿ ಧೈರ್ಯ ಮತ್ತು ಸೌಕರ್ಯವನ್ನು ಕಂಡುಕೊಳ್ಳುವುದು</w:t>
      </w:r>
    </w:p>
    <w:p w14:paraId="7419AC41" w14:textId="77777777" w:rsidR="000F7377" w:rsidRDefault="000F7377"/>
    <w:p w14:paraId="17F2218B" w14:textId="77777777" w:rsidR="000F7377" w:rsidRDefault="000F7377">
      <w:r xmlns:w="http://schemas.openxmlformats.org/wordprocessingml/2006/main">
        <w:t xml:space="preserve">2. ಭಗವಂತನ ನಿಬಂಧನೆ: ಕಿರುಕುಳದ ಸಮಯದಲ್ಲಿ ದೇವರ ಮೇಲೆ ಭರವಸೆ ಇಡುವುದು</w:t>
      </w:r>
    </w:p>
    <w:p w14:paraId="3EFD8293" w14:textId="77777777" w:rsidR="000F7377" w:rsidRDefault="000F7377"/>
    <w:p w14:paraId="1E871A45" w14:textId="77777777" w:rsidR="000F7377" w:rsidRDefault="000F7377">
      <w:r xmlns:w="http://schemas.openxmlformats.org/wordprocessingml/2006/main">
        <w:t xml:space="preserve">1. ಕೀರ್ತನೆ 18: 2 - ಕರ್ತನು ನನ್ನ ಬಂಡೆ, ನನ್ನ ಕೋಟೆ ಮತ್ತು ನನ್ನ ವಿಮೋಚಕ; ನನ್ನ ದೇವರು ನನ್ನ ಬಂಡೆ, ನಾನು ಆಶ್ರಯ ಪಡೆದಿದ್ದೇನೆ, ನನ್ನ ಗುರಾಣಿ ಮತ್ತು ನನ್ನ ರಕ್ಷಣೆಯ ಕೊಂಬು, ನನ್ನ ಭದ್ರಕೋಟೆ.</w:t>
      </w:r>
    </w:p>
    <w:p w14:paraId="40078CE0" w14:textId="77777777" w:rsidR="000F7377" w:rsidRDefault="000F7377"/>
    <w:p w14:paraId="7CB455F9" w14:textId="77777777" w:rsidR="000F7377" w:rsidRDefault="000F7377">
      <w:r xmlns:w="http://schemas.openxmlformats.org/wordprocessingml/2006/main">
        <w:t xml:space="preserve">2. ಯೆಶಾಯ 41:10 – ಆದುದರಿಂದ ಭಯಪಡಬೇಡ, ನಾನು ನಿನ್ನೊಂದಿಗಿದ್ದೇನೆ; ಗಾಬರಿಪಡಬೇಡ, ನಾನೇ ನಿನ್ನ ದೇವರು. ನಾನು ನಿನ್ನನ್ನು ಬಲಪಡಿಸುತ್ತೇನೆ ಮತ್ತು ನಿನಗೆ ಸಹಾಯ ಮಾಡುತ್ತೇನೆ; ನನ್ನ ನೀತಿವಂತ ಬಲಗೈಯಿಂದ ನಿನ್ನನ್ನು ಎತ್ತಿ ಹಿಡಿಯುವೆನು.</w:t>
      </w:r>
    </w:p>
    <w:p w14:paraId="2D53212D" w14:textId="77777777" w:rsidR="000F7377" w:rsidRDefault="000F7377"/>
    <w:p w14:paraId="692C8E97" w14:textId="77777777" w:rsidR="000F7377" w:rsidRDefault="000F7377">
      <w:r xmlns:w="http://schemas.openxmlformats.org/wordprocessingml/2006/main">
        <w:t xml:space="preserve">2 ತಿಮೊಥೆಯನು 4:18 ಮತ್ತು ಕರ್ತನು ನನ್ನನ್ನು ಎಲ್ಲಾ ದುಷ್ಟ ಕೆಲಸದಿಂದ ಬಿಡಿಸುತ್ತಾನೆ ಮತ್ತು ತನ್ನ ಸ್ವರ್ಗೀಯ ರಾಜ್ಯಕ್ಕೆ ನನ್ನನ್ನು ಕಾಪಾಡುತ್ತಾನೆ; ಆಮೆನ್.</w:t>
      </w:r>
    </w:p>
    <w:p w14:paraId="6D672F7D" w14:textId="77777777" w:rsidR="000F7377" w:rsidRDefault="000F7377"/>
    <w:p w14:paraId="2A95B92F" w14:textId="77777777" w:rsidR="000F7377" w:rsidRDefault="000F7377">
      <w:r xmlns:w="http://schemas.openxmlformats.org/wordprocessingml/2006/main">
        <w:t xml:space="preserve">ಪೌಲನು ತಿಮೋತಿಯನ್ನು ಭಗವಂತನಿಗೆ ನಂಬಿಗಸ್ತನಾಗಿರಲು ಪ್ರೋತ್ಸಾಹಿಸುತ್ತಾನೆ, ಏಕೆಂದರೆ ಅವನು ಅವನನ್ನು ಎಲ್ಲಾ ದುಷ್ಟರಿಂದ ರಕ್ಷಿಸುತ್ತಾನೆ ಮತ್ತು ಅವನನ್ನು ತನ್ನ ಸ್ವರ್ಗೀಯ ರಾಜ್ಯಕ್ಕೆ ತರುತ್ತಾನೆ.</w:t>
      </w:r>
    </w:p>
    <w:p w14:paraId="4CEE13C5" w14:textId="77777777" w:rsidR="000F7377" w:rsidRDefault="000F7377"/>
    <w:p w14:paraId="64794248" w14:textId="77777777" w:rsidR="000F7377" w:rsidRDefault="000F7377">
      <w:r xmlns:w="http://schemas.openxmlformats.org/wordprocessingml/2006/main">
        <w:t xml:space="preserve">1. ಭಗವಂತನ ರಕ್ಷಣೆ: ತೊಂದರೆಯ ಸಮಯದಲ್ಲಿ ದೇವರಲ್ಲಿ ನಂಬಿಕೆ ಇಡುವುದು</w:t>
      </w:r>
    </w:p>
    <w:p w14:paraId="1AF0BC92" w14:textId="77777777" w:rsidR="000F7377" w:rsidRDefault="000F7377"/>
    <w:p w14:paraId="207EDC8C" w14:textId="77777777" w:rsidR="000F7377" w:rsidRDefault="000F7377">
      <w:r xmlns:w="http://schemas.openxmlformats.org/wordprocessingml/2006/main">
        <w:t xml:space="preserve">2. ಅಚಲವಾದ ನಂಬಿಕೆ: ಭಗವಂತನಲ್ಲಿ ದೃಢವಾಗಿ ನಿಲ್ಲುವುದು</w:t>
      </w:r>
    </w:p>
    <w:p w14:paraId="3DDFA07B" w14:textId="77777777" w:rsidR="000F7377" w:rsidRDefault="000F7377"/>
    <w:p w14:paraId="471C5C4F" w14:textId="77777777" w:rsidR="000F7377" w:rsidRDefault="000F7377">
      <w:r xmlns:w="http://schemas.openxmlformats.org/wordprocessingml/2006/main">
        <w:t xml:space="preserve">1. ಕೀರ್ತನೆ 121:7-8 - ಕರ್ತನು ನಿನ್ನನ್ನು ಎಲ್ಲಾ ದುಷ್ಟತನದಿಂದ ಕಾಪಾಡುವನು: ಆತನು ನಿನ್ನ ಆತ್ಮವನ್ನು ಕಾಪಾಡುವನು. ಕರ್ತನು ನಿನ್ನ ಹೊರಹೋಗುವಿಕೆ ಮತ್ತು ಒಳಬರುವಿಕೆಯನ್ನು ಈ ಸಮಯದಿಂದ ಮತ್ತು ಎಂದೆಂದಿಗೂ ಕಾಪಾಡುತ್ತಾನೆ.</w:t>
      </w:r>
    </w:p>
    <w:p w14:paraId="260E236F" w14:textId="77777777" w:rsidR="000F7377" w:rsidRDefault="000F7377"/>
    <w:p w14:paraId="07721FE9" w14:textId="77777777" w:rsidR="000F7377" w:rsidRDefault="000F7377">
      <w:r xmlns:w="http://schemas.openxmlformats.org/wordprocessingml/2006/main">
        <w:t xml:space="preserve">2. 2 ಪೀಟರ್ 1: 3-4 - ಆತನ ದೈವಿಕ ಶಕ್ತಿಯ ಪ್ರಕಾರ, ನಮಗೆ ವೈಭವ ಮತ್ತು ಸದ್ಗುಣಕ್ಕೆ ಕರೆ ಮಾಡಿದ ಆತನ ಜ್ಞಾನದ ಮೂಲಕ ಜೀವನ ಮತ್ತು ದೈವಿಕತೆಗೆ ಸಂಬಂಧಿಸಿದ ಎಲ್ಲಾ ವಿಷಯಗಳನ್ನು ನಮಗೆ ನೀಡಿದೆ: ಇದರಿಂದ ನಮಗೆ ಹೆಚ್ಚಿನದನ್ನು ನೀಡಲಾಗಿದೆ ಮತ್ತು ಅಮೂಲ್ಯವಾದ ವಾಗ್ದಾನಗಳು: ಇವುಗಳ ಮೂಲಕ ನೀವು ದೈವಿಕ ಸ್ವಭಾವದ ಭಾಗಿಗಳಾಗಬಹುದು, ಕಾಮದಿಂದ ಜಗತ್ತಿನಲ್ಲಿ ಇರುವ ಭ್ರಷ್ಟಾಚಾರದಿಂದ ಪಾರಾಗುತ್ತೀರಿ.</w:t>
      </w:r>
    </w:p>
    <w:p w14:paraId="403EE52B" w14:textId="77777777" w:rsidR="000F7377" w:rsidRDefault="000F7377"/>
    <w:p w14:paraId="47EA6CF3" w14:textId="77777777" w:rsidR="000F7377" w:rsidRDefault="000F7377">
      <w:r xmlns:w="http://schemas.openxmlformats.org/wordprocessingml/2006/main">
        <w:t xml:space="preserve">2 ತಿಮೊಥೆಯ 4:19 ಪ್ರಿಸ್ಕಾ ಮತ್ತು ಅಕ್ವಿಲಾ ಮತ್ತು ಒನೇಸಿಫೊರಸ್ನ ಮನೆಯವರಿಗೆ ವಂದನೆಗಳು.</w:t>
      </w:r>
    </w:p>
    <w:p w14:paraId="07628750" w14:textId="77777777" w:rsidR="000F7377" w:rsidRDefault="000F7377"/>
    <w:p w14:paraId="69EDC427" w14:textId="77777777" w:rsidR="000F7377" w:rsidRDefault="000F7377">
      <w:r xmlns:w="http://schemas.openxmlformats.org/wordprocessingml/2006/main">
        <w:t xml:space="preserve">ಪೌಲನು ಪ್ರಿಸ್ಕ, ಅಕ್ವಿಲ ಮತ್ತು ಒನೇಸಿಫೊರನ ಮನೆಯವರಿಗೆ ಶುಭಾಶಯಗಳನ್ನು ಕಳುಹಿಸಿದನು.</w:t>
      </w:r>
    </w:p>
    <w:p w14:paraId="618AFFEE" w14:textId="77777777" w:rsidR="000F7377" w:rsidRDefault="000F7377"/>
    <w:p w14:paraId="2C893FA7" w14:textId="77777777" w:rsidR="000F7377" w:rsidRDefault="000F7377">
      <w:r xmlns:w="http://schemas.openxmlformats.org/wordprocessingml/2006/main">
        <w:t xml:space="preserve">1. ದಯೆಯ ಶಕ್ತಿ: ಪ್ರಿಸ್ಕಾ, ಅಕ್ವಿಲಾ ಮತ್ತು ಒನೆಸಿಫೊರಸ್ ದಯೆ ಮತ್ತು ಉದಾರತೆಯ ಶಕ್ತಿಯನ್ನು ಹೇಗೆ ಪ್ರದರ್ಶಿಸುತ್ತಾರೆ.</w:t>
      </w:r>
    </w:p>
    <w:p w14:paraId="285BBC9E" w14:textId="77777777" w:rsidR="000F7377" w:rsidRDefault="000F7377"/>
    <w:p w14:paraId="625FAFCB" w14:textId="77777777" w:rsidR="000F7377" w:rsidRDefault="000F7377">
      <w:r xmlns:w="http://schemas.openxmlformats.org/wordprocessingml/2006/main">
        <w:t xml:space="preserve">2. ಪ್ರೋತ್ಸಾಹದ ಶಕ್ತಿ: ಗುರುತಿಸುವಿಕೆ ಮತ್ತು ದೃಢೀಕರಣದ ಮೂಲಕ ಪಾಲ್ ಚರ್ಚ್ ಅನ್ನು ಹೇಗೆ ಪ್ರೋತ್ಸಾಹಿಸಿದರು.</w:t>
      </w:r>
    </w:p>
    <w:p w14:paraId="0BE7FA02" w14:textId="77777777" w:rsidR="000F7377" w:rsidRDefault="000F7377"/>
    <w:p w14:paraId="5D6ECA7C" w14:textId="77777777" w:rsidR="000F7377" w:rsidRDefault="000F7377">
      <w:r xmlns:w="http://schemas.openxmlformats.org/wordprocessingml/2006/main">
        <w:t xml:space="preserve">1. ರೋಮನ್ನರು 16: 3-4 - ಕ್ರಿಸ್ತ ಯೇಸುವಿನಲ್ಲಿ ನನ್ನ ಜೊತೆ ಕೆಲಸಗಾರರಾದ ಪ್ರಿಸ್ಕಾ ಮತ್ತು ಅಕ್ವಿಲಾ ಅವರನ್ನು ವಂದಿಸಿ, ಅವರು ನನ್ನ ಪ್ರಾಣಕ್ಕಾಗಿ ತಮ್ಮ ಕುತ್ತಿಗೆಯನ್ನು ಪಣಕ್ಕಿಟ್ಟಿದ್ದಾರೆ, ಅವರಿಗೆ ನಾನು ಕೃತಜ್ಞತೆ ಸಲ್ಲಿಸುತ್ತೇನೆ ಮಾತ್ರವಲ್ಲದೆ ಅನ್ಯಜನರ ಎಲ್ಲಾ ಸಭೆಗಳು ಸಹ ಕೃತಜ್ಞತೆ ಸಲ್ಲಿಸುತ್ತವೆ.</w:t>
      </w:r>
    </w:p>
    <w:p w14:paraId="7E5AD3E1" w14:textId="77777777" w:rsidR="000F7377" w:rsidRDefault="000F7377"/>
    <w:p w14:paraId="7D7F60F6" w14:textId="77777777" w:rsidR="000F7377" w:rsidRDefault="000F7377">
      <w:r xmlns:w="http://schemas.openxmlformats.org/wordprocessingml/2006/main">
        <w:t xml:space="preserve">4. 1 ಥೆಸಲೊನೀಕ 5:11 - ಆದ್ದರಿಂದ ನೀವು ಮಾಡುತ್ತಿರುವಂತೆಯೇ ಒಬ್ಬರನ್ನೊಬ್ಬರು ಪ್ರೋತ್ಸಾಹಿಸಿ ಮತ್ತು ಒಬ್ಬರನ್ನೊಬ್ಬರು ನಿರ್ಮಿಸಿ.</w:t>
      </w:r>
    </w:p>
    <w:p w14:paraId="1AB7B1E2" w14:textId="77777777" w:rsidR="000F7377" w:rsidRDefault="000F7377"/>
    <w:p w14:paraId="142FEFF7" w14:textId="77777777" w:rsidR="000F7377" w:rsidRDefault="000F7377">
      <w:r xmlns:w="http://schemas.openxmlformats.org/wordprocessingml/2006/main">
        <w:t xml:space="preserve">2 ತಿಮೊಥೆಯ 4:20 ಎರಾಸ್ತನು ಕೊರಿಂಥದಲ್ಲಿ ವಾಸವಾಗಿದ್ದನು;</w:t>
      </w:r>
    </w:p>
    <w:p w14:paraId="0E158770" w14:textId="77777777" w:rsidR="000F7377" w:rsidRDefault="000F7377"/>
    <w:p w14:paraId="6AF989B5" w14:textId="77777777" w:rsidR="000F7377" w:rsidRDefault="000F7377">
      <w:r xmlns:w="http://schemas.openxmlformats.org/wordprocessingml/2006/main">
        <w:t xml:space="preserve">ಪೌಲನು ಅಸ್ವಸ್ಥನಾಗಿದ್ದ ಟ್ರೋಫಿಮಸ್‌ನನ್ನು ಮಿಲೇಟಮ್‌ನಲ್ಲಿ ಬಿಟ್ಟುಹೋದನು.</w:t>
      </w:r>
    </w:p>
    <w:p w14:paraId="0224E389" w14:textId="77777777" w:rsidR="000F7377" w:rsidRDefault="000F7377"/>
    <w:p w14:paraId="5C39BF22" w14:textId="77777777" w:rsidR="000F7377" w:rsidRDefault="000F7377">
      <w:r xmlns:w="http://schemas.openxmlformats.org/wordprocessingml/2006/main">
        <w:t xml:space="preserve">1. ಒಡನಾಟದ ಶಕ್ತಿ: ಪಾಲ್ ಮತ್ತು ಟ್ರೋಫಿಮಸ್</w:t>
      </w:r>
    </w:p>
    <w:p w14:paraId="2E665651" w14:textId="77777777" w:rsidR="000F7377" w:rsidRDefault="000F7377"/>
    <w:p w14:paraId="270A3F8A" w14:textId="77777777" w:rsidR="000F7377" w:rsidRDefault="000F7377">
      <w:r xmlns:w="http://schemas.openxmlformats.org/wordprocessingml/2006/main">
        <w:t xml:space="preserve">2. ಸ್ನೇಹದ ಬಲ: ಅಗತ್ಯವಿರುವವರಿಗೆ ಕಾಳಜಿ ವಹಿಸುವುದು</w:t>
      </w:r>
    </w:p>
    <w:p w14:paraId="4F344A01" w14:textId="77777777" w:rsidR="000F7377" w:rsidRDefault="000F7377"/>
    <w:p w14:paraId="2407DD09" w14:textId="77777777" w:rsidR="000F7377" w:rsidRDefault="000F7377">
      <w:r xmlns:w="http://schemas.openxmlformats.org/wordprocessingml/2006/main">
        <w:t xml:space="preserve">1. ಅಪೊಸ್ತಲರ ಕೃತ್ಯಗಳು 20:4 - “ಮತ್ತು ಬೆರಿಯಾದ ಏಷಿಯಾ ಸೋಪಾಟರ್‌ಗೆ ಅವನೊಂದಿಗೆ ಬಂದನು; ಮತ್ತು ಥೆಸಲೋನಿಯನ್ನರು, ಅರಿಸ್ಟಾರ್ಕಸ್ ಮತ್ತು ಸೆಕುಂಡಸ್; ಮತ್ತು ಡರ್ಬೆಯ ಗೈಸ್ ಮತ್ತು ತಿಮೋಥಿಯಸ್; ಮತ್ತು ಏಷ್ಯಾದ, ಟೈಚಿಕಸ್ ಮತ್ತು ಟ್ರೋಫಿಮಸ್.</w:t>
      </w:r>
    </w:p>
    <w:p w14:paraId="5CB75F7C" w14:textId="77777777" w:rsidR="000F7377" w:rsidRDefault="000F7377"/>
    <w:p w14:paraId="01D70140" w14:textId="77777777" w:rsidR="000F7377" w:rsidRDefault="000F7377">
      <w:r xmlns:w="http://schemas.openxmlformats.org/wordprocessingml/2006/main">
        <w:t xml:space="preserve">2. ಪ್ರಸಂಗಿ 4:9-10 - “ಒಬ್ಬರಿಗಿಂತ ಇಬ್ಬರು ಉತ್ತಮರು; ಏಕೆಂದರೆ ಅವರು ತಮ್ಮ ದುಡಿಮೆಗೆ ಉತ್ತಮ ಪ್ರತಿಫಲವನ್ನು ಹೊಂದಿದ್ದಾರೆ. ಯಾಕಂದರೆ ಅವರು ಬಿದ್ದರೆ, ಒಬ್ಬನು ತನ್ನ ಜೊತೆಗಾರನನ್ನು ಎತ್ತುವನು; ಆದರೆ ಅವನು ಬಿದ್ದಾಗ ಒಬ್ಬಂಟಿಯಾಗಿರುವವನಿಗೆ ಅಯ್ಯೋ; ಯಾಕಂದರೆ ಆತನಿಗೆ ಸಹಾಯ ಮಾಡಲು ಇನ್ನೊಬ್ಬನಿಲ್ಲ.</w:t>
      </w:r>
    </w:p>
    <w:p w14:paraId="3057A8A0" w14:textId="77777777" w:rsidR="000F7377" w:rsidRDefault="000F7377"/>
    <w:p w14:paraId="2DECDAB2" w14:textId="77777777" w:rsidR="000F7377" w:rsidRDefault="000F7377">
      <w:r xmlns:w="http://schemas.openxmlformats.org/wordprocessingml/2006/main">
        <w:t xml:space="preserve">2 ತಿಮೊಥೆಯ 4:21 ಚಳಿಗಾಲದ ಮೊದಲು ಬರಲು ನಿನ್ನ ಶ್ರದ್ಧೆಯನ್ನು ಮಾಡು. ಯುಬುಲಸ್, ಮತ್ತು ಪುಡೆನ್ಸ್, ಮತ್ತು ಲಿನಸ್, ಮತ್ತು ಕ್ಲೌಡಿಯಾ ಮತ್ತು ಎಲ್ಲಾ ಸಹೋದರರಿಗೆ ವಂದನೆಗಳು.</w:t>
      </w:r>
    </w:p>
    <w:p w14:paraId="728E9D9A" w14:textId="77777777" w:rsidR="000F7377" w:rsidRDefault="000F7377"/>
    <w:p w14:paraId="64410CF6" w14:textId="77777777" w:rsidR="000F7377" w:rsidRDefault="000F7377">
      <w:r xmlns:w="http://schemas.openxmlformats.org/wordprocessingml/2006/main">
        <w:t xml:space="preserve">ಪೌಲನು ತಿಮೊಥೆಯನಿಗೆ ಚಳಿಗಾಲದ ಮೊದಲು ಭೇಟಿನೀಡುವಂತೆ ಒತ್ತಾಯಿಸುತ್ತಾನೆ ಮತ್ತು ಯುಬುಲಸ್, ಪುಡೆನ್ಸ್, ಲಿನಸ್, ಕ್ಲೌಡಿಯಾ ಮತ್ತು ಇತರ ಸಹೋದರರಿಗೆ ತನ್ನ ಶುಭಾಶಯಗಳನ್ನು ಕಳುಹಿಸಿದನು.</w:t>
      </w:r>
    </w:p>
    <w:p w14:paraId="2E9B287D" w14:textId="77777777" w:rsidR="000F7377" w:rsidRDefault="000F7377"/>
    <w:p w14:paraId="116D0533" w14:textId="77777777" w:rsidR="000F7377" w:rsidRDefault="000F7377">
      <w:r xmlns:w="http://schemas.openxmlformats.org/wordprocessingml/2006/main">
        <w:t xml:space="preserve">1. ಪಾಲ್ ಅವರ ಸಂದೇಶದ ತುರ್ತು: ಚಳಿಗಾಲದ ಮೊದಲು ತ್ವರೆ ಮಾಡಿ ಮತ್ತು ಭೇಟಿ ನೀಡಿ</w:t>
      </w:r>
    </w:p>
    <w:p w14:paraId="1E6D3B70" w14:textId="77777777" w:rsidR="000F7377" w:rsidRDefault="000F7377"/>
    <w:p w14:paraId="5F8DFD38" w14:textId="77777777" w:rsidR="000F7377" w:rsidRDefault="000F7377">
      <w:r xmlns:w="http://schemas.openxmlformats.org/wordprocessingml/2006/main">
        <w:t xml:space="preserve">2. ಬ್ರದರ್‌ಹುಡ್‌ನ ಶಕ್ತಿ: ಯುಬುಲಸ್, ಪುಡೆನ್ಸ್, ಲಿನಸ್, ಕ್ಲೌಡಿಯಾ ಮತ್ತು ಇತರ ಸಹೋದರರಿಗೆ ಪಾಲ್ ಅವರ ಶುಭಾಶಯಗಳು</w:t>
      </w:r>
    </w:p>
    <w:p w14:paraId="65383CC3" w14:textId="77777777" w:rsidR="000F7377" w:rsidRDefault="000F7377"/>
    <w:p w14:paraId="397FE280" w14:textId="77777777" w:rsidR="000F7377" w:rsidRDefault="000F7377">
      <w:r xmlns:w="http://schemas.openxmlformats.org/wordprocessingml/2006/main">
        <w:t xml:space="preserve">1. ನಾಣ್ಣುಡಿಗಳು 19: 2 - "ಜ್ಞಾನವಿಲ್ಲದ ಬಯಕೆ ಒಳ್ಳೆಯದಲ್ಲ, ಮತ್ತು ತನ್ನ ಪಾದಗಳಿಂದ ಆತುರಪಡುವವನು ತನ್ನ ದಾರಿಯನ್ನು ತಪ್ಪಿಸುತ್ತಾನೆ."</w:t>
      </w:r>
    </w:p>
    <w:p w14:paraId="7A212449" w14:textId="77777777" w:rsidR="000F7377" w:rsidRDefault="000F7377"/>
    <w:p w14:paraId="6479F1EA" w14:textId="77777777" w:rsidR="000F7377" w:rsidRDefault="000F7377">
      <w:r xmlns:w="http://schemas.openxmlformats.org/wordprocessingml/2006/main">
        <w:t xml:space="preserve">2. ಹೀಬ್ರೂ 10:24-25 - "ಮತ್ತು ನಾವು ಒಬ್ಬರನ್ನೊಬ್ಬರು ಪ್ರೀತಿಸಲು ಮತ್ತು ಒಳ್ಳೆಯ ಕೆಲಸಗಳಿಗೆ ಪ್ರಚೋದಿಸುವುದು ಹೇಗೆ ಎಂದು ಪರಿಗಣಿಸೋಣ, ಕೆಲವರ ಅಭ್ಯಾಸದಂತೆ ಒಟ್ಟಿಗೆ ಭೇಟಿಯಾಗುವುದನ್ನು ನಿರ್ಲಕ್ಷಿಸದೆ, ಆದರೆ ಒಬ್ಬರನ್ನೊಬ್ಬರು ಪ್ರೋತ್ಸಾಹಿಸುವುದು ಮತ್ತು ನಿಮ್ಮಂತೆಯೇ ಹೆಚ್ಚು. ದಿನ ಹತ್ತಿರ ಬರುತ್ತಿದೆ ನೋಡಿ."</w:t>
      </w:r>
    </w:p>
    <w:p w14:paraId="35427F57" w14:textId="77777777" w:rsidR="000F7377" w:rsidRDefault="000F7377"/>
    <w:p w14:paraId="531C0492" w14:textId="77777777" w:rsidR="000F7377" w:rsidRDefault="000F7377">
      <w:r xmlns:w="http://schemas.openxmlformats.org/wordprocessingml/2006/main">
        <w:t xml:space="preserve">2 ತಿಮೊಥೆಯ 4:22 ಕರ್ತನಾದ ಯೇಸು ಕ್ರಿಸ್ತನು ನಿನ್ನ ಆತ್ಮದೊಂದಿಗೆ ಇರಲಿ. ಕೃಪೆ ನಿಮ್ಮೊಂದಿಗಿರಲಿ. ಆಮೆನ್.</w:t>
      </w:r>
    </w:p>
    <w:p w14:paraId="74E83851" w14:textId="77777777" w:rsidR="000F7377" w:rsidRDefault="000F7377"/>
    <w:p w14:paraId="0BC56F1E" w14:textId="77777777" w:rsidR="000F7377" w:rsidRDefault="000F7377">
      <w:r xmlns:w="http://schemas.openxmlformats.org/wordprocessingml/2006/main">
        <w:t xml:space="preserve">ಪೌಲನು ತಿಮೊಥೆಯನಿಗೆ ತನ್ನ ಆಶೀರ್ವಾದಗಳನ್ನು ವ್ಯಕ್ತಪಡಿಸುತ್ತಾನೆ, ಅವನಿಗೆ ಕರ್ತನಾದ ಯೇಸು ಕ್ರಿಸ್ತನ ಉಪಸ್ಥಿತಿ ಮತ್ತು ಅನುಗ್ರಹವನ್ನು ಬಯಸುತ್ತಾನೆ.</w:t>
      </w:r>
    </w:p>
    <w:p w14:paraId="304496C2" w14:textId="77777777" w:rsidR="000F7377" w:rsidRDefault="000F7377"/>
    <w:p w14:paraId="5258678B" w14:textId="77777777" w:rsidR="000F7377" w:rsidRDefault="000F7377">
      <w:r xmlns:w="http://schemas.openxmlformats.org/wordprocessingml/2006/main">
        <w:t xml:space="preserve">1. ಆಶೀರ್ವಾದದ ಶಕ್ತಿ: ದೇವರ ಅನುಗ್ರಹವನ್ನು ಸ್ವೀಕರಿಸಲು ಮತ್ತು ನೀಡಲು ಕಲಿಯುವುದು</w:t>
      </w:r>
    </w:p>
    <w:p w14:paraId="24891BE2" w14:textId="77777777" w:rsidR="000F7377" w:rsidRDefault="000F7377"/>
    <w:p w14:paraId="3AFF8585" w14:textId="77777777" w:rsidR="000F7377" w:rsidRDefault="000F7377">
      <w:r xmlns:w="http://schemas.openxmlformats.org/wordprocessingml/2006/main">
        <w:t xml:space="preserve">2. ಭಗವಂತನ ಉಪಸ್ಥಿತಿಯಲ್ಲಿ ವಾಸಿಸುವುದು: ಕ್ರಿಸ್ತನಿಗೆ ನಮ್ಮ ಬದ್ಧತೆಯನ್ನು ನವೀಕರಿಸುವುದು</w:t>
      </w:r>
    </w:p>
    <w:p w14:paraId="77B1FFAD" w14:textId="77777777" w:rsidR="000F7377" w:rsidRDefault="000F7377"/>
    <w:p w14:paraId="02AA912E" w14:textId="77777777" w:rsidR="000F7377" w:rsidRDefault="000F7377">
      <w:r xmlns:w="http://schemas.openxmlformats.org/wordprocessingml/2006/main">
        <w:t xml:space="preserve">1. ಎಫೆಸಿಯನ್ಸ್ 5: 1-2 - "ಆದ್ದರಿಂದ, ದೇವರನ್ನು ಅನುಕರಿಸುವವರಾಗಿರಿ, ಆದ್ದರಿಂದ, ಪ್ರೀತಿಯಿಂದ ಪ್ರೀತಿಸಿದ ಮಕ್ಕಳಂತೆ ಮತ್ತು ಪ್ರೀತಿಯ ಜೀವನವನ್ನು ಜೀವಿಸಿ, ಕ್ರಿಸ್ತನು ನಮ್ಮನ್ನು ಪ್ರೀತಿಸಿ ಮತ್ತು ದೇವರಿಗೆ ಪರಿಮಳಯುಕ್ತ ಅರ್ಪಣೆ ಮತ್ತು ತ್ಯಾಗವಾಗಿ ನಮಗಾಗಿ ತನ್ನನ್ನು ಅರ್ಪಿಸಿಕೊಂಡಂತೆ."</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ರೋಮನ್ನರು 12:1-2 - "ಆದ್ದರಿಂದ, ಸಹೋದರ ಸಹೋದರಿಯರೇ, ದೇವರ ಕರುಣೆಯ ದೃಷ್ಟಿಯಿಂದ, ನಿಮ್ಮ ದೇಹಗಳನ್ನು ಜೀವಂತ ಯಜ್ಞವಾಗಿ, ಪವಿತ್ರ ಮತ್ತು ದೇವರಿಗೆ ಮೆಚ್ಚಿಕೆಯಾಗಿ ಅರ್ಪಿಸಲು ನಾನು ನಿಮ್ಮನ್ನು ಒತ್ತಾಯಿಸುತ್ತೇನೆ - ಇದು ನಿಮ್ಮ ನಿಜವಾದ ಮತ್ತು ಸರಿಯಾದ ಆರಾಧನೆಯಾಗಿದೆ. ಈ ಪ್ರಪಂಚದ ಮಾದರಿಗೆ ಅನುಗುಣವಾಗಿಲ್ಲ, ಆದರೆ ನಿಮ್ಮ ಮನಸ್ಸನ್ನು ನವೀಕರಿಸುವ ಮೂಲಕ ರೂಪಾಂತರಗೊಳ್ಳಿರಿ. ನಂತರ ನೀವು ದೇವರ ಚಿತ್ತವನ್ನು ಪರೀಕ್ಷಿಸಲು ಮತ್ತು ಅನುಮೋದಿಸಲು ಸಾಧ್ಯವಾಗುತ್ತದೆ - ಆತನ ಒಳ್ಳೆಯ, ಸಂತೋಷಕರ ಮತ್ತು ಪರಿಪೂರ್ಣ ಚಿತ್ತ."</w:t>
      </w:r>
    </w:p>
    <w:p w14:paraId="08C8D1AF" w14:textId="77777777" w:rsidR="000F7377" w:rsidRDefault="000F7377"/>
    <w:p w14:paraId="4592E69B" w14:textId="77777777" w:rsidR="000F7377" w:rsidRDefault="000F7377">
      <w:r xmlns:w="http://schemas.openxmlformats.org/wordprocessingml/2006/main">
        <w:t xml:space="preserve">ಟೈಟಸ್ 1 ಅಪೊಸ್ತಲ ಪೌಲನು ಸಹ ಕೆಲಸಗಾರ ಮತ್ತು ಸೇವೆಯಲ್ಲಿ ಒಡನಾಡಿಯಾಗಿದ್ದ ಟೈಟಸ್‌ಗೆ ಬರೆದ ಪತ್ರದ ಮೊದಲ ಅಧ್ಯಾಯವಾಗಿದೆ. ಈ ಅಧ್ಯಾಯದಲ್ಲಿ, ಹಿರಿಯರ ನೇಮಕದ ಬಗ್ಗೆ ಪೌಲನು ಟೈಟಸ್‌ಗೆ ಸೂಚನೆಗಳನ್ನು ನೀಡುತ್ತಾನೆ ಮತ್ತು ಸುಳ್ಳು ಶಿಕ್ಷಕರ ವಿರುದ್ಧ ಎಚ್ಚರಿಸುತ್ತಾನೆ.</w:t>
      </w:r>
    </w:p>
    <w:p w14:paraId="2FA5ACF0" w14:textId="77777777" w:rsidR="000F7377" w:rsidRDefault="000F7377"/>
    <w:p w14:paraId="01E84ADC" w14:textId="77777777" w:rsidR="000F7377" w:rsidRDefault="000F7377">
      <w:r xmlns:w="http://schemas.openxmlformats.org/wordprocessingml/2006/main">
        <w:t xml:space="preserve">1 ನೇ ಪ್ಯಾರಾಗ್ರಾಫ್: ಪಾಲ್ ಹಿರಿಯರ ಅರ್ಹತೆಗಳು ಮತ್ತು ಜವಾಬ್ದಾರಿಗಳನ್ನು ಒತ್ತಿಹೇಳುತ್ತಾನೆ (ಟೈಟಸ್ 1: 1-9). ಅವನು ತನ್ನನ್ನು ದೇವರ ಸೇವಕ ಮತ್ತು ಯೇಸುಕ್ರಿಸ್ತನ ಅಪೊಸ್ತಲ ಎಂದು ಗುರುತಿಸಿಕೊಳ್ಳುತ್ತಾನೆ, ಸಾಮಾನ್ಯ ನಂಬಿಕೆಯನ್ನು ಹಂಚಿಕೊಳ್ಳುವ ಟೈಟಸ್‌ಗೆ ಬರೆಯುತ್ತಾನೆ. ನಂಬಿಕೆಯುಳ್ಳ ಮಕ್ಕಳೊಂದಿಗೆ ನಿಷ್ಕಳಂಕ, ನಿಷ್ಠಾವಂತ ಗಂಡಂದಿರನ್ನು ಪ್ರತಿ ಪಟ್ಟಣದಲ್ಲಿ ಹಿರಿಯರನ್ನು ನೇಮಿಸುವಂತೆ ಪೌಲನು ಟೈಟಸ್‌ನನ್ನು ಪ್ರೋತ್ಸಾಹಿಸುತ್ತಾನೆ. ಈ ಹಿರಿಯರು ತಮ್ಮ ಸಮಗ್ರತೆಗೆ ಹೆಸರುವಾಸಿಯಾಗಿರಬೇಕು, ಕುಡಿತ ಅಥವಾ ಹಿಂಸಾಚಾರಕ್ಕೆ ಒಳಗಾಗುವುದಿಲ್ಲ ಆದರೆ ಅತಿಥಿಸತ್ಕಾರ, ಸ್ವಯಂ ನಿಯಂತ್ರಣ, ನೇರ, ಪವಿತ್ರ ಮತ್ತು ಶಿಸ್ತು. ಅವರು ಕಲಿಸಿದಂತೆ ನಂಬಲರ್ಹ ಸಂದೇಶವನ್ನು ದೃಢವಾಗಿ ಹಿಡಿದಿಟ್ಟುಕೊಳ್ಳಬೇಕು ಇದರಿಂದ ಅವರು ಇತರರನ್ನು ಉತ್ತಮ ಸಿದ್ಧಾಂತದಲ್ಲಿ ಪ್ರೋತ್ಸಾಹಿಸಬಹುದು ಮತ್ತು ಅದನ್ನು ವಿರೋಧಿಸುವವರನ್ನು ನಿರಾಕರಿಸಬಹುದು.</w:t>
      </w:r>
    </w:p>
    <w:p w14:paraId="478C7AF7" w14:textId="77777777" w:rsidR="000F7377" w:rsidRDefault="000F7377"/>
    <w:p w14:paraId="7356338A" w14:textId="77777777" w:rsidR="000F7377" w:rsidRDefault="000F7377">
      <w:r xmlns:w="http://schemas.openxmlformats.org/wordprocessingml/2006/main">
        <w:t xml:space="preserve">2 ನೇ ಪ್ಯಾರಾಗ್ರಾಫ್: ಪಾಲ್ ಸುಳ್ಳು ಶಿಕ್ಷಕರ ವಿರುದ್ಧ ಎಚ್ಚರಿಸುತ್ತಾನೆ (ಟೈಟಸ್ 1: 10-16). ಅವರು ಅಪ್ರಾಮಾಣಿಕ ಲಾಭಕ್ಕಾಗಿ ಮಾಡಬಾರದ ವಿಷಯಗಳನ್ನು ಕಲಿಸುವ ಮೂಲಕ ಇಡೀ ಕುಟುಂಬವನ್ನು ಅಡ್ಡಿಪಡಿಸುವ ಬಂಡಾಯದ ಜನರು ಎಂದು ಅವರು ವಿವರಿಸುತ್ತಾರೆ. ಪೌಲನು ಟೈಟಸ್ ಅವರನ್ನು ತೀವ್ರವಾಗಿ ಖಂಡಿಸುವಂತೆ ಒತ್ತಾಯಿಸುತ್ತಾನೆ, ಇದರಿಂದಾಗಿ ಅವರು ನಂಬಿಕೆಯಲ್ಲಿ ದೃಢವಾಗಿರುತ್ತಾರೆ ಮತ್ತು ಸತ್ಯವನ್ನು ತಿರಸ್ಕರಿಸುವವರಿಂದ ಯಹೂದಿ ಪುರಾಣಗಳು ಅಥವಾ ಮಾನವ ಆಜ್ಞೆಗಳಿಗೆ ಗಮನ ಕೊಡುವುದಿಲ್ಲ. ಕಲ್ಮಶಗೊಂಡ ಮನಸ್ಸು ಮತ್ತು ಆತ್ಮಸಾಕ್ಷಿಯನ್ನು ಹೊಂದಿರುವವರಿಗೆ, ಯಾವುದೂ ಶುದ್ಧವಾಗಿಲ್ಲ ಎಂದು ಅವರು ಎತ್ತಿ ತೋರಿಸುತ್ತಾರೆ; ಅವರು ದೇವರನ್ನು ತಿಳಿದಿದ್ದಾರೆ ಎಂದು ಪ್ರತಿಪಾದಿಸುತ್ತಾರೆ ಆದರೆ ಅವರ ಕಾರ್ಯಗಳಿಂದ ಅವನನ್ನು ನಿರಾಕರಿಸುತ್ತಾರೆ. ಈ ಸುಳ್ಳು ಶಿಕ್ಷಕರು ಅಸಹ್ಯಕರರು, ಅವಿಧೇಯರು, ಯಾವುದೇ ಒಳ್ಳೆಯ ಕೆಲಸಕ್ಕೆ ಅನರ್ಹರು.</w:t>
      </w:r>
    </w:p>
    <w:p w14:paraId="4D0435DC" w14:textId="77777777" w:rsidR="000F7377" w:rsidRDefault="000F7377"/>
    <w:p w14:paraId="35931529" w14:textId="77777777" w:rsidR="000F7377" w:rsidRDefault="000F7377">
      <w:r xmlns:w="http://schemas.openxmlformats.org/wordprocessingml/2006/main">
        <w:t xml:space="preserve">3 ನೇ ಪ್ಯಾರಾಗ್ರಾಫ್: ಚರ್ಚ್‌ನೊಳಗೆ ನಿರ್ದಿಷ್ಟ ಗುಂಪುಗಳೊಂದಿಗೆ ವ್ಯವಹರಿಸುವ ಸೂಚನೆಗಳೊಂದಿಗೆ ಅಧ್ಯಾಯವು ಮುಕ್ತಾಯಗೊಳ್ಳುತ್ತದೆ (ಟೈಟಸ್ 1:10-16). ಅನುಗ್ರಹದ ಸತ್ಯಕ್ಕೆ ವಿರುದ್ಧವಾದ ಕಾನೂನುಬದ್ಧ ಆಚರಣೆಗಳನ್ನು ಉತ್ತೇಜಿಸುವ ಯಹೂದಿಗಳಲ್ಲಿ ಸುನ್ನತಿ ಪಕ್ಷದ ಸದಸ್ಯರಂತಹ ವಿವಿಧ ಗುಂಪುಗಳ ಬಗ್ಗೆ ಪಾಲ್ ಟೈಟಸ್ಗೆ ಸಲಹೆ ನೀಡುತ್ತಾನೆ. ಈ ವಿಭಜಕ ಬೋಧನೆಗಳಿಗೆ ಗಮನ ಕೊಡಬೇಡಿ ಅಥವಾ ವಿಶ್ವಾಸಾರ್ಹತೆಯನ್ನು ನೀಡಬೇಡಿ ಆದರೆ ಅವರು ನಂಬಿಕೆಯಲ್ಲಿ ದೃಢವಾಗಿರುವಂತೆ ಅವುಗಳನ್ನು ದೃಢವಾಗಿ ಖಂಡಿಸುವಂತೆ ಅವನು ಅವನಿಗೆ ಸೂಚಿಸುತ್ತಾನೆ.</w:t>
      </w:r>
    </w:p>
    <w:p w14:paraId="669F905F" w14:textId="77777777" w:rsidR="000F7377" w:rsidRDefault="000F7377"/>
    <w:p w14:paraId="12727B7C" w14:textId="77777777" w:rsidR="000F7377" w:rsidRDefault="000F7377">
      <w:r xmlns:w="http://schemas.openxmlformats.org/wordprocessingml/2006/main">
        <w:t xml:space="preserve">ಸಾರಾಂಶದಲ್ಲಿ,</w:t>
      </w:r>
    </w:p>
    <w:p w14:paraId="4CF7F7E6" w14:textId="77777777" w:rsidR="000F7377" w:rsidRDefault="000F7377">
      <w:r xmlns:w="http://schemas.openxmlformats.org/wordprocessingml/2006/main">
        <w:t xml:space="preserve">ಟೈಟಸ್‌ನ ಒಂದು ಅಧ್ಯಾಯವು ಹಿರಿಯರ ನೇಮಕಾತಿಯ ಮೇಲೆ ಕೇಂದ್ರೀಕರಿಸುತ್ತದೆ ಮತ್ತು </w:t>
      </w:r>
      <w:r xmlns:w="http://schemas.openxmlformats.org/wordprocessingml/2006/main">
        <w:lastRenderedPageBreak xmlns:w="http://schemas.openxmlformats.org/wordprocessingml/2006/main"/>
      </w:r>
      <w:r xmlns:w="http://schemas.openxmlformats.org/wordprocessingml/2006/main">
        <w:t xml:space="preserve">ಚರ್ಚ್‌ನೊಳಗೆ ಸುಳ್ಳು ಶಿಕ್ಷಕರ ವಿರುದ್ಧ ಎಚ್ಚರಿಸುತ್ತದೆ.</w:t>
      </w:r>
    </w:p>
    <w:p w14:paraId="5FEE00B4" w14:textId="77777777" w:rsidR="000F7377" w:rsidRDefault="000F7377">
      <w:r xmlns:w="http://schemas.openxmlformats.org/wordprocessingml/2006/main">
        <w:t xml:space="preserve">ಪೌಲನು ಟೈಟಸ್‌ಗೆ ಹಿರಿಯರ ಅರ್ಹತೆಗಳು ಮತ್ತು ಜವಾಬ್ದಾರಿಗಳ ಬಗ್ಗೆ ಸೂಚನೆಗಳನ್ನು ನೀಡುತ್ತಾನೆ, ಅವರ ಸಮಗ್ರತೆ ಮತ್ತು ಉತ್ತಮ ಸಿದ್ಧಾಂತಕ್ಕೆ ಬದ್ಧತೆಯನ್ನು ಒತ್ತಿಹೇಳುತ್ತಾನೆ.</w:t>
      </w:r>
    </w:p>
    <w:p w14:paraId="489DE48A" w14:textId="77777777" w:rsidR="000F7377" w:rsidRDefault="000F7377"/>
    <w:p w14:paraId="6C55523B" w14:textId="77777777" w:rsidR="000F7377" w:rsidRDefault="000F7377">
      <w:r xmlns:w="http://schemas.openxmlformats.org/wordprocessingml/2006/main">
        <w:t xml:space="preserve">ಮನೆಗಳನ್ನು ಅಡ್ಡಿಪಡಿಸುವ ಮತ್ತು ಸತ್ಯಕ್ಕೆ ವಿರುದ್ಧವಾದ ಬೋಧನೆಗಳನ್ನು ಉತ್ತೇಜಿಸುವ ಸುಳ್ಳು ಶಿಕ್ಷಕರ ವಿರುದ್ಧ ಅವನು ಎಚ್ಚರಿಸುತ್ತಾನೆ. ಪೌಲನು ಟೈಟಸ್ ಅವರನ್ನು ತೀವ್ರವಾಗಿ ಖಂಡಿಸುವಂತೆ ಮತ್ತು ಅವರ ವಿಭಜಕ ಬೋಧನೆಗಳಿಗೆ ವಿಶ್ವಾಸಾರ್ಹತೆಯನ್ನು ನೀಡದಂತೆ ಒತ್ತಾಯಿಸುತ್ತಾನೆ.</w:t>
      </w:r>
    </w:p>
    <w:p w14:paraId="204081F2" w14:textId="77777777" w:rsidR="000F7377" w:rsidRDefault="000F7377"/>
    <w:p w14:paraId="65C5D297" w14:textId="77777777" w:rsidR="000F7377" w:rsidRDefault="000F7377">
      <w:r xmlns:w="http://schemas.openxmlformats.org/wordprocessingml/2006/main">
        <w:t xml:space="preserve">ಕಾನೂನುಬದ್ಧ ಅಭ್ಯಾಸಗಳನ್ನು ಉತ್ತೇಜಿಸುವ ಗುಂಪುಗಳೊಂದಿಗೆ ವ್ಯವಹರಿಸುವಾಗ ನಿರ್ದಿಷ್ಟ ಸೂಚನೆಗಳೊಂದಿಗೆ ಅಧ್ಯಾಯವು ಮುಕ್ತಾಯಗೊಳ್ಳುತ್ತದೆ. ಈ ಅಧ್ಯಾಯವು ಅರ್ಹ ನಾಯಕರನ್ನು ನೇಮಿಸಲು ಮಾರ್ಗದರ್ಶಿಯಾಗಿ ಕಾರ್ಯನಿರ್ವಹಿಸುತ್ತದೆ, ಸುಳ್ಳು ಬೋಧನೆಯ ವಿರುದ್ಧ ಎಚ್ಚರಿಕೆ, ಮತ್ತು ಚರ್ಚ್ ಸಮುದಾಯದಲ್ಲಿ ಧ್ವನಿ ಸಿದ್ಧಾಂತವನ್ನು ನಿರ್ವಹಿಸುವ ಸೂಚನೆಗಳು.</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ಟೈಟಸ್ 1:1 ಪೌಲನು, ದೇವರ ಸೇವಕ ಮತ್ತು ಯೇಸು ಕ್ರಿಸ್ತನ ಅಪೊಸ್ತಲನು, ದೇವರ ಚುನಾಯಿತರ ನಂಬಿಕೆಯ ಪ್ರಕಾರ ಮತ್ತು ದೈವಭಕ್ತಿಯ ನಂತರದ ಸತ್ಯದ ಅಂಗೀಕಾರ;</w:t>
      </w:r>
    </w:p>
    <w:p w14:paraId="4EB99F5A" w14:textId="77777777" w:rsidR="000F7377" w:rsidRDefault="000F7377"/>
    <w:p w14:paraId="422329B8" w14:textId="77777777" w:rsidR="000F7377" w:rsidRDefault="000F7377">
      <w:r xmlns:w="http://schemas.openxmlformats.org/wordprocessingml/2006/main">
        <w:t xml:space="preserve">ಪೌಲನು ಯೇಸುಕ್ರಿಸ್ತನ ಅಪೊಸ್ತಲ ಮತ್ತು ದೇವರ ಸೇವಕ, ದೇವರ ಆಯ್ಕೆಮಾಡಿದ ಜನರ ನಂಬಿಕೆಯನ್ನು ಮತ್ತು ದೈವಭಕ್ತಿಯ ಸತ್ಯವನ್ನು ಹರಡಲು ಕಳುಹಿಸಲಾಗಿದೆ.</w:t>
      </w:r>
    </w:p>
    <w:p w14:paraId="5A045281" w14:textId="77777777" w:rsidR="000F7377" w:rsidRDefault="000F7377"/>
    <w:p w14:paraId="72DE16D2" w14:textId="77777777" w:rsidR="000F7377" w:rsidRDefault="000F7377">
      <w:r xmlns:w="http://schemas.openxmlformats.org/wordprocessingml/2006/main">
        <w:t xml:space="preserve">1. ದೇವರ ಚುನಾಯಿತರನ್ನು ಅನುಸರಿಸಲು ಮತ್ತು ದೈವಭಕ್ತಿಯ ಸತ್ಯವನ್ನು ಒಪ್ಪಿಕೊಳ್ಳಲು ಕರೆ</w:t>
      </w:r>
    </w:p>
    <w:p w14:paraId="4D1E6F13" w14:textId="77777777" w:rsidR="000F7377" w:rsidRDefault="000F7377"/>
    <w:p w14:paraId="2397FE40" w14:textId="77777777" w:rsidR="000F7377" w:rsidRDefault="000F7377">
      <w:r xmlns:w="http://schemas.openxmlformats.org/wordprocessingml/2006/main">
        <w:t xml:space="preserve">2. ದೇವರ ಸೇವೆ ಮತ್ತು ಆತನ ಸತ್ಯದ ಪ್ರಕಾರ ಬದುಕುವುದು</w:t>
      </w:r>
    </w:p>
    <w:p w14:paraId="1901A8A1" w14:textId="77777777" w:rsidR="000F7377" w:rsidRDefault="000F7377"/>
    <w:p w14:paraId="6FAEF7FC" w14:textId="77777777" w:rsidR="000F7377" w:rsidRDefault="000F7377">
      <w:r xmlns:w="http://schemas.openxmlformats.org/wordprocessingml/2006/main">
        <w:t xml:space="preserve">1. ರೋಮನ್ನರು 1:17 - ಅದರಲ್ಲಿ ದೇವರ ನೀತಿಯು ನಂಬಿಕೆಗಾಗಿ ನಂಬಿಕೆಯಿಂದ ಪ್ರಕಟವಾಗುತ್ತದೆ, "ನೀತಿವಂತರು ನಂಬಿಕೆಯಿಂದ ಬದುಕುತ್ತಾರೆ" ಎಂದು ಬರೆಯಲಾಗಿದೆ.</w:t>
      </w:r>
    </w:p>
    <w:p w14:paraId="266C7409" w14:textId="77777777" w:rsidR="000F7377" w:rsidRDefault="000F7377"/>
    <w:p w14:paraId="29AC4FEB" w14:textId="77777777" w:rsidR="000F7377" w:rsidRDefault="000F7377">
      <w:r xmlns:w="http://schemas.openxmlformats.org/wordprocessingml/2006/main">
        <w:t xml:space="preserve">2. ಎಫೆಸಿಯನ್ಸ್ 4:1-3 - ಆದುದರಿಂದ ಕರ್ತನಿಗಾಗಿ ಸೆರೆಯಾಗಿರುವ ನಾನು, ನೀವು ಕರೆಯಲ್ಪಟ್ಟ ಕರೆಗೆ ಯೋಗ್ಯವಾದ ರೀತಿಯಲ್ಲಿ, ಎಲ್ಲಾ ನಮ್ರತೆ ಮತ್ತು ಸೌಮ್ಯತೆ, ತಾಳ್ಮೆಯಿಂದ, ಒಬ್ಬರನ್ನೊಬ್ಬರು ಸಹಿಸಿಕೊಳ್ಳುವ ರೀತಿಯಲ್ಲಿ ನಡೆಯಬೇಕೆಂದು ನಿಮ್ಮನ್ನು ಒತ್ತಾಯಿಸುತ್ತೇನೆ. ಪ್ರೀತಿ, ಶಾಂತಿಯ ಬಂಧದಲ್ಲಿ ಆತ್ಮದ ಏಕತೆಯನ್ನು ಕಾಪಾಡಿಕೊಳ್ಳಲು ಉತ್ಸುಕನಾಗಿದ್ದಾನೆ.</w:t>
      </w:r>
    </w:p>
    <w:p w14:paraId="5282AB42" w14:textId="77777777" w:rsidR="000F7377" w:rsidRDefault="000F7377"/>
    <w:p w14:paraId="79F0E85A" w14:textId="77777777" w:rsidR="000F7377" w:rsidRDefault="000F7377">
      <w:r xmlns:w="http://schemas.openxmlformats.org/wordprocessingml/2006/main">
        <w:t xml:space="preserve">ಟೈಟಸ್ 1:2 ನಿತ್ಯಜೀವದ ನಿರೀಕ್ಷೆಯಲ್ಲಿ, ಸುಳ್ಳು ಹೇಳಲು ಸಾಧ್ಯವಿಲ್ಲದ ದೇವರು, ಜಗತ್ತು ಪ್ರಾರಂಭವಾಗುವ ಮೊದಲು ವಾಗ್ದಾನ ಮಾಡಿದನು;</w:t>
      </w:r>
    </w:p>
    <w:p w14:paraId="2A0EBBAF" w14:textId="77777777" w:rsidR="000F7377" w:rsidRDefault="000F7377"/>
    <w:p w14:paraId="1242ED23" w14:textId="77777777" w:rsidR="000F7377" w:rsidRDefault="000F7377">
      <w:r xmlns:w="http://schemas.openxmlformats.org/wordprocessingml/2006/main">
        <w:t xml:space="preserve">ಈ ಭಾಗವು ದೇವರ ಶಾಶ್ವತ ಜೀವನದ ಭರವಸೆ ಮತ್ತು ಆತನ ಸತ್ಯತೆಯನ್ನು ಒತ್ತಿಹೇಳುತ್ತದೆ.</w:t>
      </w:r>
    </w:p>
    <w:p w14:paraId="2C9012E9" w14:textId="77777777" w:rsidR="000F7377" w:rsidRDefault="000F7377"/>
    <w:p w14:paraId="2E323B27" w14:textId="77777777" w:rsidR="000F7377" w:rsidRDefault="000F7377">
      <w:r xmlns:w="http://schemas.openxmlformats.org/wordprocessingml/2006/main">
        <w:t xml:space="preserve">1: ಜೀವನದ ದೇವರ ಶಾಶ್ವತ ಭರವಸೆ</w:t>
      </w:r>
    </w:p>
    <w:p w14:paraId="58141E15" w14:textId="77777777" w:rsidR="000F7377" w:rsidRDefault="000F7377"/>
    <w:p w14:paraId="16D30072" w14:textId="77777777" w:rsidR="000F7377" w:rsidRDefault="000F7377">
      <w:r xmlns:w="http://schemas.openxmlformats.org/wordprocessingml/2006/main">
        <w:t xml:space="preserve">2: ದೇವರ ಅಚಲವಾದ ಸತ್ಯನಿಷ್ಠೆ</w:t>
      </w:r>
    </w:p>
    <w:p w14:paraId="37C4CFB6" w14:textId="77777777" w:rsidR="000F7377" w:rsidRDefault="000F7377"/>
    <w:p w14:paraId="146138BC" w14:textId="77777777" w:rsidR="000F7377" w:rsidRDefault="000F7377">
      <w:r xmlns:w="http://schemas.openxmlformats.org/wordprocessingml/2006/main">
        <w:t xml:space="preserve">1: ಯೋಹಾನ 3:16 - ದೇವರು ಜಗತ್ತನ್ನು ತುಂಬಾ ಪ್ರೀತಿಸಿದನು, ಅವನು ತನ್ನ ಒಬ್ಬನೇ ಮಗನನ್ನು ಕೊಟ್ಟನು, ಅವನನ್ನು ನಂಬುವವನು ನಾಶವಾಗುವುದಿಲ್ಲ ಆದರೆ ಶಾಶ್ವತ ಜೀವನವನ್ನು ಹೊಂದುತ್ತಾನೆ.</w:t>
      </w:r>
    </w:p>
    <w:p w14:paraId="70CA3FF0" w14:textId="77777777" w:rsidR="000F7377" w:rsidRDefault="000F7377"/>
    <w:p w14:paraId="1A03CA82" w14:textId="77777777" w:rsidR="000F7377" w:rsidRDefault="000F7377">
      <w:r xmlns:w="http://schemas.openxmlformats.org/wordprocessingml/2006/main">
        <w:t xml:space="preserve">2: ಇಬ್ರಿಯ 6:18 - ದೇವರು ಇದನ್ನು ಮಾಡಿದನು, ದೇವರಿಗೆ ಸುಳ್ಳು ಹೇಳಲು ಅಸಾಧ್ಯವಾದ ಎರಡು ಬದಲಾಗದ ವಿಷಯಗಳಿಂದ, ನಮ್ಮ ಮುಂದೆ ಇಟ್ಟಿರುವ ಭರವಸೆಯನ್ನು ಹಿಡಿಯಲು ಓಡಿಹೋದ ನಮಗೆ ಹೆಚ್ಚು ಪ್ರೋತ್ಸಾಹ ಸಿಗುತ್ತದೆ.</w:t>
      </w:r>
    </w:p>
    <w:p w14:paraId="1E7C9B7F" w14:textId="77777777" w:rsidR="000F7377" w:rsidRDefault="000F7377"/>
    <w:p w14:paraId="2D660871" w14:textId="77777777" w:rsidR="000F7377" w:rsidRDefault="000F7377">
      <w:r xmlns:w="http://schemas.openxmlformats.org/wordprocessingml/2006/main">
        <w:t xml:space="preserve">ಟೈಟಸ್ 1:3 ಆದರೆ ನಮ್ಮ ರಕ್ಷಕನಾದ ದೇವರ ಆಜ್ಞೆಯ ಪ್ರಕಾರ ನನಗೆ ಒಪ್ಪಿಸಲ್ಪಟ್ಟ ಉಪದೇಶದ ಮೂಲಕ ತನ್ನ ವಾಕ್ಯವನ್ನು ತಕ್ಕ ಸಮಯದಲ್ಲಿ ವ್ಯಕ್ತಪಡಿಸಿದನು.</w:t>
      </w:r>
    </w:p>
    <w:p w14:paraId="3E5E9E75" w14:textId="77777777" w:rsidR="000F7377" w:rsidRDefault="000F7377"/>
    <w:p w14:paraId="4EF1CC50" w14:textId="77777777" w:rsidR="000F7377" w:rsidRDefault="000F7377">
      <w:r xmlns:w="http://schemas.openxmlformats.org/wordprocessingml/2006/main">
        <w:t xml:space="preserve">ಸರಿಯಾದ ಸಮಯದಲ್ಲಿ ವಾಕ್ಯವನ್ನು ಬೋಧಿಸಲು ಪೌಲನಿಗೆ ದೇವರ ಆಜ್ಞೆಯನ್ನು ನೀಡಲಾಯಿತು.</w:t>
      </w:r>
    </w:p>
    <w:p w14:paraId="2D3802CA" w14:textId="77777777" w:rsidR="000F7377" w:rsidRDefault="000F7377"/>
    <w:p w14:paraId="58CFBE2C" w14:textId="77777777" w:rsidR="000F7377" w:rsidRDefault="000F7377">
      <w:r xmlns:w="http://schemas.openxmlformats.org/wordprocessingml/2006/main">
        <w:t xml:space="preserve">1. ಉಪದೇಶದ ಶಕ್ತಿ ಮತ್ತು ದೇವರ ಆಜ್ಞೆ</w:t>
      </w:r>
    </w:p>
    <w:p w14:paraId="34BF8011" w14:textId="77777777" w:rsidR="000F7377" w:rsidRDefault="000F7377"/>
    <w:p w14:paraId="31A0DD19" w14:textId="77777777" w:rsidR="000F7377" w:rsidRDefault="000F7377">
      <w:r xmlns:w="http://schemas.openxmlformats.org/wordprocessingml/2006/main">
        <w:t xml:space="preserve">2. ದೇವರ ವಾಕ್ಯ: ಬೋಧಿಸಬೇಕಾದ ಆಜ್ಞೆ</w:t>
      </w:r>
    </w:p>
    <w:p w14:paraId="034EE885" w14:textId="77777777" w:rsidR="000F7377" w:rsidRDefault="000F7377"/>
    <w:p w14:paraId="053AE108" w14:textId="77777777" w:rsidR="000F7377" w:rsidRDefault="000F7377">
      <w:r xmlns:w="http://schemas.openxmlformats.org/wordprocessingml/2006/main">
        <w:t xml:space="preserve">1. 2 ತಿಮೋತಿ 4:2 "ವಾಕ್ಯವನ್ನು ಬೋಧಿಸಿ; ಸಮಯ ಮತ್ತು ಸಮಯಕ್ಕೆ ಸಿದ್ಧರಾಗಿರಿ; ಸಂಪೂರ್ಣ ತಾಳ್ಮೆ ಮತ್ತು ಬೋಧನೆಯೊಂದಿಗೆ ಖಂಡಿಸಿ, ಖಂಡಿಸಿ ಮತ್ತು ಉಪದೇಶಿಸಿ."</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ಯೆಶಾಯ 40:8 "ಹುಲ್ಲು ಒಣಗುತ್ತದೆ, ಹೂವು ಮಸುಕಾಗುತ್ತದೆ, ಆದರೆ ನಮ್ಮ ದೇವರ ವಾಕ್ಯವು ಶಾಶ್ವತವಾಗಿ ನಿಲ್ಲುತ್ತದೆ."</w:t>
      </w:r>
    </w:p>
    <w:p w14:paraId="2EDCD921" w14:textId="77777777" w:rsidR="000F7377" w:rsidRDefault="000F7377"/>
    <w:p w14:paraId="698287A6" w14:textId="77777777" w:rsidR="000F7377" w:rsidRDefault="000F7377">
      <w:r xmlns:w="http://schemas.openxmlformats.org/wordprocessingml/2006/main">
        <w:t xml:space="preserve">ಟೈಟಸ್ 1:4 ಸಾಮಾನ್ಯ ನಂಬಿಕೆಯ ನಂತರ ನನ್ನ ಸ್ವಂತ ಮಗನಾದ ಟೈಟಸ್ಗೆ: ತಂದೆಯಾದ ದೇವರಿಂದ ಮತ್ತು ನಮ್ಮ ರಕ್ಷಕನಾದ ಕರ್ತನಾದ ಯೇಸು ಕ್ರಿಸ್ತನಿಂದ ಕೃಪೆ, ಕರುಣೆ ಮತ್ತು ಶಾಂತಿ.</w:t>
      </w:r>
    </w:p>
    <w:p w14:paraId="4F9AE224" w14:textId="77777777" w:rsidR="000F7377" w:rsidRDefault="000F7377"/>
    <w:p w14:paraId="03E25C11" w14:textId="77777777" w:rsidR="000F7377" w:rsidRDefault="000F7377">
      <w:r xmlns:w="http://schemas.openxmlformats.org/wordprocessingml/2006/main">
        <w:t xml:space="preserve">ಪೌಲನು ತನ್ನ ಮಗ ಟೈಟಸ್‌ಗೆ ಪತ್ರ ಬರೆದು, ತಂದೆಯಾದ ದೇವರು ಮತ್ತು ಯೇಸು ಕ್ರಿಸ್ತನಿಂದ ಕೃಪೆ, ಕರುಣೆ ಮತ್ತು ಶಾಂತಿಯನ್ನು ಬಯಸುತ್ತಾನೆ.</w:t>
      </w:r>
    </w:p>
    <w:p w14:paraId="1DF2BB9D" w14:textId="77777777" w:rsidR="000F7377" w:rsidRDefault="000F7377"/>
    <w:p w14:paraId="04143BCC" w14:textId="77777777" w:rsidR="000F7377" w:rsidRDefault="000F7377">
      <w:r xmlns:w="http://schemas.openxmlformats.org/wordprocessingml/2006/main">
        <w:t xml:space="preserve">1. ಪೌಲನ ನಂಬಿಕೆಯ ಉದಾಹರಣೆಯಿಂದ ಕಲಿಯುವುದು.</w:t>
      </w:r>
    </w:p>
    <w:p w14:paraId="1746B8B5" w14:textId="77777777" w:rsidR="000F7377" w:rsidRDefault="000F7377"/>
    <w:p w14:paraId="0F28C90E" w14:textId="77777777" w:rsidR="000F7377" w:rsidRDefault="000F7377">
      <w:r xmlns:w="http://schemas.openxmlformats.org/wordprocessingml/2006/main">
        <w:t xml:space="preserve">2. ಅನುಗ್ರಹ, ಕರುಣೆ ಮತ್ತು ಶಾಂತಿಯಲ್ಲಿ ಬೆಳೆಯುವುದು.</w:t>
      </w:r>
    </w:p>
    <w:p w14:paraId="2AB5D4A3" w14:textId="77777777" w:rsidR="000F7377" w:rsidRDefault="000F7377"/>
    <w:p w14:paraId="1CAB2DAF" w14:textId="77777777" w:rsidR="000F7377" w:rsidRDefault="000F7377">
      <w:r xmlns:w="http://schemas.openxmlformats.org/wordprocessingml/2006/main">
        <w:t xml:space="preserve">1. 2 ತಿಮೋತಿ 1:5 - "ನಿಮ್ಮ ಪ್ರಾಮಾಣಿಕ ನಂಬಿಕೆಯನ್ನು ನಾನು ನೆನಪಿಸಿಕೊಳ್ಳುತ್ತೇನೆ, ಅದು ಮೊದಲು ನಿಮ್ಮ ಅಜ್ಜಿ ಲೋಯಿಸ್ ಮತ್ತು ನಿಮ್ಮ ತಾಯಿ ಯೂನಿಸ್‌ನಲ್ಲಿ ವಾಸಿಸುತ್ತಿತ್ತು ಮತ್ತು ಈಗ ನಿಮ್ಮಲ್ಲಿಯೂ ವಾಸಿಸುತ್ತಿದೆ ಎಂದು ನನಗೆ ಮನವರಿಕೆಯಾಗಿದೆ."</w:t>
      </w:r>
    </w:p>
    <w:p w14:paraId="6E045C73" w14:textId="77777777" w:rsidR="000F7377" w:rsidRDefault="000F7377"/>
    <w:p w14:paraId="385BABBA" w14:textId="77777777" w:rsidR="000F7377" w:rsidRDefault="000F7377">
      <w:r xmlns:w="http://schemas.openxmlformats.org/wordprocessingml/2006/main">
        <w:t xml:space="preserve">2. ಫಿಲಿಪ್ಪಿ 4: 6-7 - "ಯಾವುದರ ಬಗ್ಗೆಯೂ ಚಿಂತಿಸಬೇಡಿ, ಆದರೆ ಪ್ರತಿಯೊಂದು ಸಂದರ್ಭದಲ್ಲೂ, ಪ್ರಾರ್ಥನೆ ಮತ್ತು ಮನವಿಯ ಮೂಲಕ, ಕೃತಜ್ಞತೆಯೊಂದಿಗೆ, ನಿಮ್ಮ ವಿನಂತಿಗಳನ್ನು ದೇವರಿಗೆ ಸಲ್ಲಿಸಿ. ಮತ್ತು ಎಲ್ಲಾ ತಿಳುವಳಿಕೆಯನ್ನು ಮೀರಿದ ದೇವರ ಶಾಂತಿಯು ನಿಮ್ಮನ್ನು ಕಾಪಾಡುತ್ತದೆ. ಕ್ರಿಸ್ತ ಯೇಸುವಿನಲ್ಲಿ ಹೃದಯಗಳು ಮತ್ತು ನಿಮ್ಮ ಮನಸ್ಸುಗಳು."</w:t>
      </w:r>
    </w:p>
    <w:p w14:paraId="2FD7D377" w14:textId="77777777" w:rsidR="000F7377" w:rsidRDefault="000F7377"/>
    <w:p w14:paraId="05D84E5B" w14:textId="77777777" w:rsidR="000F7377" w:rsidRDefault="000F7377">
      <w:r xmlns:w="http://schemas.openxmlformats.org/wordprocessingml/2006/main">
        <w:t xml:space="preserve">ತೀತನು 1:5 ಈ ಕಾರಣದಿಂದ ನಾನು ನಿನ್ನನ್ನು ಕ್ರೀಟ್‌ನಲ್ಲಿ ಬಿಟ್ಟಿದ್ದೇನೆ;</w:t>
      </w:r>
    </w:p>
    <w:p w14:paraId="5642AF88" w14:textId="77777777" w:rsidR="000F7377" w:rsidRDefault="000F7377"/>
    <w:p w14:paraId="5754D044" w14:textId="77777777" w:rsidR="000F7377" w:rsidRDefault="000F7377">
      <w:r xmlns:w="http://schemas.openxmlformats.org/wordprocessingml/2006/main">
        <w:t xml:space="preserve">ಪೌಲನು ಕ್ರೀಟ್‌ನಲ್ಲಿ ಟೈಟಸ್‌ನನ್ನು ಬಿಟ್ಟು, ಮಾಡಬೇಕಾದುದನ್ನು ಸಂಘಟಿಸಲು ಮತ್ತು ಪ್ರತಿ ನಗರದಲ್ಲಿ ಹಿರಿಯರನ್ನು ನೇಮಿಸಿದನು.</w:t>
      </w:r>
    </w:p>
    <w:p w14:paraId="6BC6B510" w14:textId="77777777" w:rsidR="000F7377" w:rsidRDefault="000F7377"/>
    <w:p w14:paraId="411D2A63" w14:textId="77777777" w:rsidR="000F7377" w:rsidRDefault="000F7377">
      <w:r xmlns:w="http://schemas.openxmlformats.org/wordprocessingml/2006/main">
        <w:t xml:space="preserve">1. ಉದ್ದೇಶದ ಶಕ್ತಿ: ದೇವರ ಯೋಜನೆಯಲ್ಲಿ ನಿಮ್ಮ ಸ್ಥಾನವನ್ನು ಕಂಡುಹಿಡಿಯುವುದು</w:t>
      </w:r>
    </w:p>
    <w:p w14:paraId="16EFF04F" w14:textId="77777777" w:rsidR="000F7377" w:rsidRDefault="000F7377"/>
    <w:p w14:paraId="0DE2C019" w14:textId="77777777" w:rsidR="000F7377" w:rsidRDefault="000F7377">
      <w:r xmlns:w="http://schemas.openxmlformats.org/wordprocessingml/2006/main">
        <w:t xml:space="preserve">2. ಗ್ರೇಟ್ ಕಮಿಷನ್: ಇತರರಿಗೆ ಸೇವೆ ಸಲ್ಲಿಸಲು ತಲುಪುವುದು</w:t>
      </w:r>
    </w:p>
    <w:p w14:paraId="4EF037CD" w14:textId="77777777" w:rsidR="000F7377" w:rsidRDefault="000F7377"/>
    <w:p w14:paraId="7099A091" w14:textId="77777777" w:rsidR="000F7377" w:rsidRDefault="000F7377">
      <w:r xmlns:w="http://schemas.openxmlformats.org/wordprocessingml/2006/main">
        <w:t xml:space="preserve">1. ಮ್ಯಾಥ್ಯೂ 28: 19-20 - ಆದ್ದರಿಂದ ಹೋಗಿ ಎಲ್ಲಾ ರಾಷ್ಟ್ರಗಳ ಶಿಷ್ಯರನ್ನಾಗಿ ಮಾಡಿ, ತಂದೆಯ ಮತ್ತು ಮಗನ ಮತ್ತು ಪವಿತ್ರ ಆತ್ಮದ ಹೆಸರಿನಲ್ಲಿ ಅವರಿಗೆ ದೀಕ್ಷಾಸ್ನಾನ ಮಾಡಿಸಿ ಮತ್ತು ನಾನು ನಿಮಗೆ ಆಜ್ಞಾಪಿಸಿದ ಎಲ್ಲವನ್ನೂ ಅನುಸರಿಸಲು ಅವರಿಗೆ ಕಲಿಸಿ.</w:t>
      </w:r>
    </w:p>
    <w:p w14:paraId="50B1C67F" w14:textId="77777777" w:rsidR="000F7377" w:rsidRDefault="000F7377"/>
    <w:p w14:paraId="4F18DEA9" w14:textId="77777777" w:rsidR="000F7377" w:rsidRDefault="000F7377">
      <w:r xmlns:w="http://schemas.openxmlformats.org/wordprocessingml/2006/main">
        <w:t xml:space="preserve">2. ಎಫೆಸಿಯನ್ಸ್ 4: 11-12 - ಆದ್ದರಿಂದ ಕ್ರಿಸ್ತನು ತನ್ನ ಜನರನ್ನು ಸೇವೆಯ ಕಾರ್ಯಗಳಿಗಾಗಿ ಸಜ್ಜುಗೊಳಿಸಲು ಅಪೊಸ್ತಲರು, ಪ್ರವಾದಿಗಳು, ಸುವಾರ್ತಾಬೋಧಕರು, ಪಾದ್ರಿಗಳು ಮತ್ತು ಶಿಕ್ಷಕರನ್ನು ಕೊಟ್ಟನು.</w:t>
      </w:r>
    </w:p>
    <w:p w14:paraId="0822E226" w14:textId="77777777" w:rsidR="000F7377" w:rsidRDefault="000F7377"/>
    <w:p w14:paraId="3D4A7CBC" w14:textId="77777777" w:rsidR="000F7377" w:rsidRDefault="000F7377">
      <w:r xmlns:w="http://schemas.openxmlformats.org/wordprocessingml/2006/main">
        <w:t xml:space="preserve">ತೀತನು 1:6 ಒಬ್ಬನೇ ಹೆಂಡತಿಯ ಪತಿಯು ನಿರ್ದೋಷಿಯಾಗಿದ್ದರೆ, ಗಲಭೆ ಅಥವಾ ಅಶಿಸ್ತಿನ ಆರೋಪ ಮಾಡದ ನಂಬಿಗಸ್ತ ಮಕ್ಕಳನ್ನು ಹೊಂದಿರುವವನು.</w:t>
      </w:r>
    </w:p>
    <w:p w14:paraId="6DA00339" w14:textId="77777777" w:rsidR="000F7377" w:rsidRDefault="000F7377"/>
    <w:p w14:paraId="2EA89420" w14:textId="77777777" w:rsidR="000F7377" w:rsidRDefault="000F7377">
      <w:r xmlns:w="http://schemas.openxmlformats.org/wordprocessingml/2006/main">
        <w:t xml:space="preserve">ಈ ವಾಕ್ಯವೃಂದವು ಚರ್ಚ್‌ನಲ್ಲಿನ ಹಿರಿಯರ ಅರ್ಹತೆಯ ಕುರಿತಾಗಿದೆ, ಇದರಲ್ಲಿ ದೋಷರಹಿತವಾಗಿರುವುದು ಮತ್ತು ಅಶಿಸ್ತಿನಿಲ್ಲದ ನಿಷ್ಠಾವಂತ ಹೆಂಡತಿ ಮತ್ತು ಮಕ್ಕಳನ್ನು ಹೊಂದಿರುವುದು ಸೇರಿದೆ.</w:t>
      </w:r>
    </w:p>
    <w:p w14:paraId="14475131" w14:textId="77777777" w:rsidR="000F7377" w:rsidRDefault="000F7377"/>
    <w:p w14:paraId="0F0275CF" w14:textId="77777777" w:rsidR="000F7377" w:rsidRDefault="000F7377">
      <w:r xmlns:w="http://schemas.openxmlformats.org/wordprocessingml/2006/main">
        <w:t xml:space="preserve">1. "ಲೀವಿಂಗ್ ಎ ಬ್ಲೇಮ್ಲೆಸ್ ಲೈಫ್: ಎ ಸ್ಟಡಿ ಇನ್ ಟೈಟಸ್ 1:6"</w:t>
      </w:r>
    </w:p>
    <w:p w14:paraId="6C6E31BB" w14:textId="77777777" w:rsidR="000F7377" w:rsidRDefault="000F7377"/>
    <w:p w14:paraId="5A76C13A" w14:textId="77777777" w:rsidR="000F7377" w:rsidRDefault="000F7377">
      <w:r xmlns:w="http://schemas.openxmlformats.org/wordprocessingml/2006/main">
        <w:t xml:space="preserve">2. "ಹಿರಿಯರ ಅರ್ಹತೆಗಳು: ಟೈಟಸ್ 1:6 ರಲ್ಲಿ ಅಧ್ಯಯನ"</w:t>
      </w:r>
    </w:p>
    <w:p w14:paraId="18DFB64C" w14:textId="77777777" w:rsidR="000F7377" w:rsidRDefault="000F7377"/>
    <w:p w14:paraId="59614E7C" w14:textId="77777777" w:rsidR="000F7377" w:rsidRDefault="000F7377">
      <w:r xmlns:w="http://schemas.openxmlformats.org/wordprocessingml/2006/main">
        <w:t xml:space="preserve">1. ಎಫೆಸಿಯನ್ಸ್ 5:1-2 - "ಆದ್ದರಿಂದ ಪ್ರೀತಿಯ ಮಕ್ಕಳಂತೆ ದೇವರನ್ನು ಅನುಕರಿಸುವವರಾಗಿರಿ. ಮತ್ತು ಕ್ರಿಸ್ತನು ನಮ್ಮನ್ನು ಪ್ರೀತಿಸಿ ಮತ್ತು ದೇವರಿಗೆ ಪರಿಮಳಯುಕ್ತ ಅರ್ಪಣೆ ಮತ್ತು ತ್ಯಾಗವನ್ನು ನಮಗಾಗಿ ಅರ್ಪಿಸಿದಂತೆ ಪ್ರೀತಿಯಲ್ಲಿ ನಡೆಯಿರಿ."</w:t>
      </w:r>
    </w:p>
    <w:p w14:paraId="050CD2D4" w14:textId="77777777" w:rsidR="000F7377" w:rsidRDefault="000F7377"/>
    <w:p w14:paraId="5800B215" w14:textId="77777777" w:rsidR="000F7377" w:rsidRDefault="000F7377">
      <w:r xmlns:w="http://schemas.openxmlformats.org/wordprocessingml/2006/main">
        <w:t xml:space="preserve">2. 1 ತಿಮೊಥೆಯ 3:2-3 - "ಆದ್ದರಿಂದ ಮೇಲ್ವಿಚಾರಕನು ನಿಂದೆಗಿಂತ ಮೇಲಿರಬೇಕು, ಒಬ್ಬ ಹೆಂಡತಿಯ ಪತಿ, ಶಾಂತ ಮನಸ್ಸಿನ, ಸ್ವಯಂ-ನಿಯಂತ್ರಿತ, ಗೌರವಾನ್ವಿತ, ಅತಿಥಿಸತ್ಕಾರ ಮಾಡುವವನು, ಕಲಿಸಲು ಶಕ್ತನಾಗಿರುತ್ತಾನೆ, ಕುಡುಕನಲ್ಲ, ಹಿಂಸಾತ್ಮಕವಲ್ಲ ಆದರೆ ಸೌಮ್ಯ, ಜಗಳವಾಡುವವನಲ್ಲ, ಹಣದ ಪ್ರೇಮಿಯಲ್ಲ."</w:t>
      </w:r>
    </w:p>
    <w:p w14:paraId="2DBCA9C5" w14:textId="77777777" w:rsidR="000F7377" w:rsidRDefault="000F7377"/>
    <w:p w14:paraId="39C9B1C0" w14:textId="77777777" w:rsidR="000F7377" w:rsidRDefault="000F7377">
      <w:r xmlns:w="http://schemas.openxmlformats.org/wordprocessingml/2006/main">
        <w:t xml:space="preserve">ಟೈಟಸ್ 1:7 ಬಿಷಪ್ ದೇವರ ಮೇಲ್ವಿಚಾರಕನಂತೆ ನಿರ್ದೋಷಿಯಾಗಿರಬೇಕು; ಸ್ವಇಚ್ಛೆಯಿಲ್ಲದ, ಶೀಘ್ರದಲ್ಲೇ ಕೋಪಗೊಳ್ಳುವುದಿಲ್ಲ, ವೈನ್ಗೆ ನೀಡಲಾಗಿಲ್ಲ, ಯಾವುದೇ ಸ್ಟ್ರೈಕರ್, ಕೊಳಕು ಲಾಭಕ್ಕೆ ನೀಡುವುದಿಲ್ಲ;</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ಬಿಷಪ್ ದೇವರ ಸೇವೆಯ ಅನುಕರಣೀಯ ಜೀವನವನ್ನು ನಡೆಸಬೇಕು.</w:t>
      </w:r>
    </w:p>
    <w:p w14:paraId="250D4F25" w14:textId="77777777" w:rsidR="000F7377" w:rsidRDefault="000F7377"/>
    <w:p w14:paraId="0AA204CD" w14:textId="77777777" w:rsidR="000F7377" w:rsidRDefault="000F7377">
      <w:r xmlns:w="http://schemas.openxmlformats.org/wordprocessingml/2006/main">
        <w:t xml:space="preserve">1: ಟೈಟಸ್ 1: 7 ರಲ್ಲಿ, ನಮ್ಮ ಜೀವನವು ಭಗವಂತನ ಬಿಷಪ್ ಆಗುವ ಕರೆಗೆ ಯೋಗ್ಯವಾಗಿರಬೇಕು ಎಂದು ಪೌಲನು ನಮಗೆ ನೆನಪಿಸುತ್ತಾನೆ.</w:t>
      </w:r>
    </w:p>
    <w:p w14:paraId="049EF575" w14:textId="77777777" w:rsidR="000F7377" w:rsidRDefault="000F7377"/>
    <w:p w14:paraId="613B39D5" w14:textId="77777777" w:rsidR="000F7377" w:rsidRDefault="000F7377">
      <w:r xmlns:w="http://schemas.openxmlformats.org/wordprocessingml/2006/main">
        <w:t xml:space="preserve">2: ನಾವು ನಮ್ಮ ಕಾರ್ಯಗಳಲ್ಲಿ ನಿರ್ದೋಷಿಯಾಗಿರಬೇಕು, ನಮ್ಮ ವರ್ತನೆಯಲ್ಲಿ ವಿನಯವಂತರಾಗಿರಬೇಕು ಮತ್ತು ದುರಾಶೆ ಮತ್ತು ಕೋಪದಿಂದ ಮುಕ್ತವಾಗಿರಬೇಕು.</w:t>
      </w:r>
    </w:p>
    <w:p w14:paraId="3826804A" w14:textId="77777777" w:rsidR="000F7377" w:rsidRDefault="000F7377"/>
    <w:p w14:paraId="38145D8A" w14:textId="77777777" w:rsidR="000F7377" w:rsidRDefault="000F7377">
      <w:r xmlns:w="http://schemas.openxmlformats.org/wordprocessingml/2006/main">
        <w:t xml:space="preserve">1: ಎಫೆಸಿಯನ್ಸ್ 4: 1-3 - ಆದ್ದರಿಂದ ಲಾರ್ಡ್ ಸೆರೆಯಾಳು, ನಾನು ನಿಮ್ಮನ್ನು ಬೇಡಿಕೊಳ್ಳುತ್ತೇನೆ, ನೀವು ಕರೆಯುವ ವೃತ್ತಿಗೆ ಅರ್ಹರಾಗಿ, ಎಲ್ಲಾ ದೀನತೆ ಮತ್ತು ಸೌಮ್ಯತೆ, ದೀರ್ಘ ಸಹನೆಯಿಂದ, ಪ್ರೀತಿಯಲ್ಲಿ ಒಬ್ಬರನ್ನೊಬ್ಬರು ಸಹಿಸಿಕೊಳ್ಳುತ್ತಾರೆ; ಶಾಂತಿಯ ಬಂಧದಲ್ಲಿ ಆತ್ಮದ ಏಕತೆಯನ್ನು ಇರಿಸಿಕೊಳ್ಳಲು ಪ್ರಯತ್ನಿಸುವುದು.</w:t>
      </w:r>
    </w:p>
    <w:p w14:paraId="00555BFE" w14:textId="77777777" w:rsidR="000F7377" w:rsidRDefault="000F7377"/>
    <w:p w14:paraId="65B6BF1E" w14:textId="77777777" w:rsidR="000F7377" w:rsidRDefault="000F7377">
      <w:r xmlns:w="http://schemas.openxmlformats.org/wordprocessingml/2006/main">
        <w:t xml:space="preserve">2: ಜೇಮ್ಸ್ 3:17 - ಆದರೆ ಮೇಲಿನಿಂದ ಬರುವ ಬುದ್ಧಿವಂತಿಕೆಯು ಮೊದಲು ಶುದ್ಧವಾಗಿದೆ, ನಂತರ ಶಾಂತಿಯುತವಾಗಿದೆ, ಸೌಮ್ಯವಾಗಿದೆ ಮತ್ತು ಸುಲಭವಾಗಿ ಕೇಳಿಕೊಳ್ಳುತ್ತದೆ, ಕರುಣೆ ಮತ್ತು ಒಳ್ಳೆಯ ಫಲಗಳಿಂದ ತುಂಬಿದೆ, ಪಕ್ಷಪಾತವಿಲ್ಲದೆ ಮತ್ತು ಕಪಟವಿಲ್ಲ.</w:t>
      </w:r>
    </w:p>
    <w:p w14:paraId="2ECEC34F" w14:textId="77777777" w:rsidR="000F7377" w:rsidRDefault="000F7377"/>
    <w:p w14:paraId="4D2774A8" w14:textId="77777777" w:rsidR="000F7377" w:rsidRDefault="000F7377">
      <w:r xmlns:w="http://schemas.openxmlformats.org/wordprocessingml/2006/main">
        <w:t xml:space="preserve">ತೀತನು 1:8 ಆದರೆ ಆತಿಥ್ಯವನ್ನು ಪ್ರೀತಿಸುವವನು, ಒಳ್ಳೆಯ ಮನುಷ್ಯರನ್ನು ಪ್ರೀತಿಸುವವನು, ಸಮಚಿತ್ತವುಳ್ಳವನು, ನ್ಯಾಯವಂತನು, ಪವಿತ್ರನು, ಸಮಚಿತ್ತನು;</w:t>
      </w:r>
    </w:p>
    <w:p w14:paraId="7DB32B64" w14:textId="77777777" w:rsidR="000F7377" w:rsidRDefault="000F7377"/>
    <w:p w14:paraId="5D949DC7" w14:textId="77777777" w:rsidR="000F7377" w:rsidRDefault="000F7377">
      <w:r xmlns:w="http://schemas.openxmlformats.org/wordprocessingml/2006/main">
        <w:t xml:space="preserve">1: ನಾವೆಲ್ಲರೂ ಆತಿಥ್ಯ, ಒಳ್ಳೆಯ, ಸಮಚಿತ್ತ, ನ್ಯಾಯ, ಪವಿತ್ರ ಮತ್ತು ಸಮಶೀತೋಷ್ಣರಾಗಿರಲು ಶ್ರಮಿಸಬೇಕು.</w:t>
      </w:r>
    </w:p>
    <w:p w14:paraId="2975BE46" w14:textId="77777777" w:rsidR="000F7377" w:rsidRDefault="000F7377"/>
    <w:p w14:paraId="25115B3F" w14:textId="77777777" w:rsidR="000F7377" w:rsidRDefault="000F7377">
      <w:r xmlns:w="http://schemas.openxmlformats.org/wordprocessingml/2006/main">
        <w:t xml:space="preserve">2: ಪ್ರೀತಿ ಮತ್ತು ದಯೆಯು ಪ್ರತಿಯೊಬ್ಬ ಕ್ರಿಶ್ಚಿಯನ್ನರು ಹೊಂದಿರಬೇಕಾದ ಪ್ರಮುಖ ಗುಣಲಕ್ಷಣಗಳಾಗಿವೆ.</w:t>
      </w:r>
    </w:p>
    <w:p w14:paraId="25E6553B" w14:textId="77777777" w:rsidR="000F7377" w:rsidRDefault="000F7377"/>
    <w:p w14:paraId="10608E01" w14:textId="77777777" w:rsidR="000F7377" w:rsidRDefault="000F7377">
      <w:r xmlns:w="http://schemas.openxmlformats.org/wordprocessingml/2006/main">
        <w:t xml:space="preserve">1: ಫಿಲಿಪ್ಪಿ 4: 8-9 - ಅಂತಿಮವಾಗಿ, ಸಹೋದರರೇ, ಯಾವುದು ಸತ್ಯವೋ, ಯಾವುದು ಗೌರವಾನ್ವಿತವೋ, ಯಾವುದು ನ್ಯಾಯವೋ, ಯಾವುದು ಶುದ್ಧವೋ, ಯಾವುದು ಮನೋಹರವೋ, ಯಾವುದು ಶ್ಲಾಘನೀಯವೋ, ಯಾವುದಾದರೂ ಶ್ರೇಷ್ಠತೆ ಇದ್ದರೆ, ಪ್ರಶಂಸೆಗೆ ಅರ್ಹವಾದುದೇನಾದರೂ ಇದ್ದರೆ , ಈ ವಿಷಯಗಳ ಬಗ್ಗೆ ಯೋಚಿಸಿ.</w:t>
      </w:r>
    </w:p>
    <w:p w14:paraId="63348079" w14:textId="77777777" w:rsidR="000F7377" w:rsidRDefault="000F7377"/>
    <w:p w14:paraId="70318010" w14:textId="77777777" w:rsidR="000F7377" w:rsidRDefault="000F7377">
      <w:r xmlns:w="http://schemas.openxmlformats.org/wordprocessingml/2006/main">
        <w:t xml:space="preserve">2: ಜೇಮ್ಸ್ 1: 19-20 - ನನ್ನ ಪ್ರೀತಿಯ ಸಹೋದರರೇ, ಇದನ್ನು ತಿಳಿದುಕೊಳ್ಳಿ: ಪ್ರತಿಯೊಬ್ಬ ವ್ಯಕ್ತಿಯು ಕೇಳಲು ತ್ವರಿತವಾಗಿರಲಿ, ಮಾತನಾಡಲು ನಿಧಾನವಾಗಿರಲಿ, ಕೋಪಕ್ಕೆ ನಿಧಾನವಾಗಲಿ; ಯಾಕಂದರೆ ಮನುಷ್ಯನ ಕೋಪವು ದೇವರ ನೀತಿಯನ್ನು ಉಂಟುಮಾಡುವುದಿಲ್ಲ.</w:t>
      </w:r>
    </w:p>
    <w:p w14:paraId="360AEB69" w14:textId="77777777" w:rsidR="000F7377" w:rsidRDefault="000F7377"/>
    <w:p w14:paraId="5BF5EFE3" w14:textId="77777777" w:rsidR="000F7377" w:rsidRDefault="000F7377">
      <w:r xmlns:w="http://schemas.openxmlformats.org/wordprocessingml/2006/main">
        <w:t xml:space="preserve">ಸಿದ್ಧಾಂತದ ಮೂಲಕ ಉತ್ತೇಜಿಸಲು ಮತ್ತು ಲಾಭದಾಯಕರನ್ನು ಮನವೊಲಿಸಲು </w:t>
      </w:r>
      <w:r xmlns:w="http://schemas.openxmlformats.org/wordprocessingml/2006/main">
        <w:t xml:space="preserve">ಸಾಧ್ಯವಾಗುತ್ತದೆ .</w:t>
      </w:r>
      <w:r xmlns:w="http://schemas.openxmlformats.org/wordprocessingml/2006/main">
        <w:lastRenderedPageBreak xmlns:w="http://schemas.openxmlformats.org/wordprocessingml/2006/main"/>
      </w:r>
    </w:p>
    <w:p w14:paraId="0500C204" w14:textId="77777777" w:rsidR="000F7377" w:rsidRDefault="000F7377"/>
    <w:p w14:paraId="091FD22C" w14:textId="77777777" w:rsidR="000F7377" w:rsidRDefault="000F7377">
      <w:r xmlns:w="http://schemas.openxmlformats.org/wordprocessingml/2006/main">
        <w:t xml:space="preserve">ಈ ಭಾಗವು ದೇವರ ನಿಷ್ಠಾವಂತ ಪದವನ್ನು ಹಿಡಿದಿಟ್ಟುಕೊಳ್ಳುವುದನ್ನು ಒತ್ತಿಹೇಳುತ್ತದೆ, ಇದರಿಂದಾಗಿ ಜನರು ಪಾಪದಿಂದ ದೂರವಿರಲು ಮನವರಿಕೆ ಮಾಡಬಹುದು.</w:t>
      </w:r>
    </w:p>
    <w:p w14:paraId="24CE96BC" w14:textId="77777777" w:rsidR="000F7377" w:rsidRDefault="000F7377"/>
    <w:p w14:paraId="24797F58" w14:textId="77777777" w:rsidR="000F7377" w:rsidRDefault="000F7377">
      <w:r xmlns:w="http://schemas.openxmlformats.org/wordprocessingml/2006/main">
        <w:t xml:space="preserve">1. ಪದದ ಶಕ್ತಿ: ಬೈಬಲ್ನ ಸತ್ಯವು ಜೀವನವನ್ನು ಹೇಗೆ ಪರಿವರ್ತಿಸುತ್ತದೆ</w:t>
      </w:r>
    </w:p>
    <w:p w14:paraId="64170CA9" w14:textId="77777777" w:rsidR="000F7377" w:rsidRDefault="000F7377"/>
    <w:p w14:paraId="634DAA5A" w14:textId="77777777" w:rsidR="000F7377" w:rsidRDefault="000F7377">
      <w:r xmlns:w="http://schemas.openxmlformats.org/wordprocessingml/2006/main">
        <w:t xml:space="preserve">2. ತಪ್ಪು ಬೋಧನೆಗಳನ್ನು ತಿರಸ್ಕರಿಸುವುದು: ದೇವರ ವಾಕ್ಯವು ನಮ್ಮನ್ನು ಹೇಗೆ ಮಾರ್ಗದರ್ಶಿಸುತ್ತದೆ</w:t>
      </w:r>
    </w:p>
    <w:p w14:paraId="358D1B4F" w14:textId="77777777" w:rsidR="000F7377" w:rsidRDefault="000F7377"/>
    <w:p w14:paraId="015D6CA9" w14:textId="77777777" w:rsidR="000F7377" w:rsidRDefault="000F7377">
      <w:r xmlns:w="http://schemas.openxmlformats.org/wordprocessingml/2006/main">
        <w:t xml:space="preserve">1. 2 ತಿಮೊಥೆಯ 3:16-17 - "ಎಲ್ಲಾ ಧರ್ಮಗ್ರಂಥಗಳು ದೇವರಿಂದ ಉಸಿರೆಳೆದವು ಮತ್ತು ಬೋಧನೆ, ಖಂಡನೆ, ತಿದ್ದುವಿಕೆ ಮತ್ತು ನೀತಿಯಲ್ಲಿ ತರಬೇತಿ ನೀಡಲು ಉಪಯುಕ್ತವಾಗಿದೆ, ಆದ್ದರಿಂದ ದೇವರ ಸೇವಕನು ಪ್ರತಿಯೊಂದು ಒಳ್ಳೆಯ ಕೆಲಸಕ್ಕೂ ಸಂಪೂರ್ಣವಾಗಿ ಸಜ್ಜಾಗಬಹುದು."</w:t>
      </w:r>
    </w:p>
    <w:p w14:paraId="781E4364" w14:textId="77777777" w:rsidR="000F7377" w:rsidRDefault="000F7377"/>
    <w:p w14:paraId="3C0C55C8" w14:textId="77777777" w:rsidR="000F7377" w:rsidRDefault="000F7377">
      <w:r xmlns:w="http://schemas.openxmlformats.org/wordprocessingml/2006/main">
        <w:t xml:space="preserve">2. ಹೀಬ್ರೂ 4:12-13 - “ದೇವರ ವಾಕ್ಯವು ಜೀವಂತವಾಗಿದೆ ಮತ್ತು ಕ್ರಿಯಾಶೀಲವಾಗಿದೆ. ಯಾವುದೇ ದ್ವಿಮುಖದ ಕತ್ತಿಗಿಂತ ತೀಕ್ಷ್ಣವಾದದ್ದು, ಇದು ಆತ್ಮ ಮತ್ತು ಆತ್ಮ, ಕೀಲುಗಳು ಮತ್ತು ಮಜ್ಜೆಯನ್ನು ವಿಭಜಿಸುವವರೆಗೂ ಭೇದಿಸುತ್ತದೆ; ಇದು ಹೃದಯದ ಆಲೋಚನೆಗಳು ಮತ್ತು ವರ್ತನೆಗಳನ್ನು ನಿರ್ಣಯಿಸುತ್ತದೆ. ಎಲ್ಲಾ ಸೃಷ್ಟಿಯಲ್ಲಿ ಯಾವುದೂ ದೇವರ ದೃಷ್ಟಿಗೆ ಮರೆಯಾಗಿಲ್ಲ. ನಾವು ಯಾರಿಗೆ ಲೆಕ್ಕ ಕೊಡಬೇಕೋ ಅವನ ಕಣ್ಣುಗಳ ಮುಂದೆ ಎಲ್ಲವೂ ಬಯಲಾಗಿದೆ ಮತ್ತು ಬಯಲಾಗಿದೆ.</w:t>
      </w:r>
    </w:p>
    <w:p w14:paraId="4043A1D0" w14:textId="77777777" w:rsidR="000F7377" w:rsidRDefault="000F7377"/>
    <w:p w14:paraId="7DA37F53" w14:textId="77777777" w:rsidR="000F7377" w:rsidRDefault="000F7377">
      <w:r xmlns:w="http://schemas.openxmlformats.org/wordprocessingml/2006/main">
        <w:t xml:space="preserve">ತೀತನು 1:10 ಯಾಕಂದರೆ ಅನೇಕ ಅಶಿಸ್ತಿನ ಮತ್ತು ವ್ಯರ್ಥವಾಗಿ ಮಾತನಾಡುವ ಮತ್ತು ವಂಚಿಸುವವರಿದ್ದಾರೆ, ವಿಶೇಷವಾಗಿ ಸುನ್ನತಿ ಮಾಡುವವರು.</w:t>
      </w:r>
    </w:p>
    <w:p w14:paraId="0458A065" w14:textId="77777777" w:rsidR="000F7377" w:rsidRDefault="000F7377"/>
    <w:p w14:paraId="570E054D" w14:textId="77777777" w:rsidR="000F7377" w:rsidRDefault="000F7377">
      <w:r xmlns:w="http://schemas.openxmlformats.org/wordprocessingml/2006/main">
        <w:t xml:space="preserve">ಅಶಿಸ್ತಿನ ಮತ್ತು ವ್ಯರ್ಥವಾಗಿ ಮಾತನಾಡುವ ಅನೇಕ ಜನರಿದ್ದಾರೆ, ವಿಶೇಷವಾಗಿ ಯಹೂದಿ ನಂಬಿಕೆಯ ಜನರು.</w:t>
      </w:r>
    </w:p>
    <w:p w14:paraId="4FEE472B" w14:textId="77777777" w:rsidR="000F7377" w:rsidRDefault="000F7377"/>
    <w:p w14:paraId="032D218E" w14:textId="77777777" w:rsidR="000F7377" w:rsidRDefault="000F7377">
      <w:r xmlns:w="http://schemas.openxmlformats.org/wordprocessingml/2006/main">
        <w:t xml:space="preserve">1. ಅಶಿಸ್ತಿನ ಮಾತುಗಳ ಅಪಾಯ - ಅಶಿಸ್ತಿನ ಮಾತುಗಳನ್ನು ಮಾತನಾಡುವ ಅಪಾಯಗಳನ್ನು ಅನ್ವೇಷಿಸುವುದು ಮತ್ತು ನಮ್ಮ ಮಾತುಗಳೊಂದಿಗೆ ಜಾಗರೂಕರಾಗಿರಬೇಕು.</w:t>
      </w:r>
    </w:p>
    <w:p w14:paraId="756CEB65" w14:textId="77777777" w:rsidR="000F7377" w:rsidRDefault="000F7377"/>
    <w:p w14:paraId="6E8F8557" w14:textId="77777777" w:rsidR="000F7377" w:rsidRDefault="000F7377">
      <w:r xmlns:w="http://schemas.openxmlformats.org/wordprocessingml/2006/main">
        <w:t xml:space="preserve">2. ಸುನ್ನತಿ ನಂಬಿಕೆ - ಯಹೂದಿ ಜನರ ನಂಬಿಕೆ ಮತ್ತು ನಮ್ಮ ಜೀವನದಲ್ಲಿ ಅದರ ಪ್ರಾಮುಖ್ಯತೆಯನ್ನು ಅನ್ವೇಷಿಸುವುದು.</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ಜೇಮ್ಸ್ 3: 6 - "ಮತ್ತು ನಾಲಿಗೆಯು ಬೆಂಕಿಯಾಗಿದೆ, ಅನ್ಯಾಯದ ಜಗತ್ತು: ನಮ್ಮ ಅಂಗಗಳಲ್ಲಿ ನಾಲಿಗೆಯು ಇದೆ, ಅದು ಇಡೀ ದೇಹವನ್ನು ಅಶುದ್ಧಗೊಳಿಸುತ್ತದೆ ಮತ್ತು ಪ್ರಕೃತಿಯ ಮಾರ್ಗವನ್ನು ಬೆಂಕಿಗೆ ಹಾಕುತ್ತದೆ; ಮತ್ತು ಅದು ಬೆಂಕಿಯಿಡುತ್ತದೆ. ನರಕದ."</w:t>
      </w:r>
    </w:p>
    <w:p w14:paraId="3E5EF2B4" w14:textId="77777777" w:rsidR="000F7377" w:rsidRDefault="000F7377"/>
    <w:p w14:paraId="5B91C8C4" w14:textId="77777777" w:rsidR="000F7377" w:rsidRDefault="000F7377">
      <w:r xmlns:w="http://schemas.openxmlformats.org/wordprocessingml/2006/main">
        <w:t xml:space="preserve">2. ನಾಣ್ಣುಡಿಗಳು 15:28 - "ನೀತಿವಂತರ ಹೃದಯವು ಉತ್ತರಿಸಲು ಅಧ್ಯಯನ ಮಾಡುತ್ತದೆ: ಆದರೆ ದುಷ್ಟರ ಬಾಯಿ ಕೆಟ್ಟದ್ದನ್ನು ಸುರಿಯುತ್ತದೆ."</w:t>
      </w:r>
    </w:p>
    <w:p w14:paraId="02CFFE31" w14:textId="77777777" w:rsidR="000F7377" w:rsidRDefault="000F7377"/>
    <w:p w14:paraId="0057625D" w14:textId="77777777" w:rsidR="000F7377" w:rsidRDefault="000F7377">
      <w:r xmlns:w="http://schemas.openxmlformats.org/wordprocessingml/2006/main">
        <w:t xml:space="preserve">ತೀತನು 1:11 ಯಾರ ಬಾಯಿಗಳನ್ನು ನಿಲ್ಲಿಸಬೇಕು, ಅವರು ಹೊಲಸು ಲಾಭಕ್ಕಾಗಿ ಇಡೀ ಮನೆಗಳನ್ನು ಹಾಳುಮಾಡುತ್ತಾರೆ, ಅವರು ಮಾಡಬಾರದ ವಿಷಯಗಳನ್ನು ಕಲಿಸುತ್ತಾರೆ.</w:t>
      </w:r>
    </w:p>
    <w:p w14:paraId="336544FB" w14:textId="77777777" w:rsidR="000F7377" w:rsidRDefault="000F7377"/>
    <w:p w14:paraId="4F142EB0" w14:textId="77777777" w:rsidR="000F7377" w:rsidRDefault="000F7377">
      <w:r xmlns:w="http://schemas.openxmlformats.org/wordprocessingml/2006/main">
        <w:t xml:space="preserve">ವೈಯಕ್ತಿಕ ಲಾಭಕ್ಕಾಗಿ ಸುಳ್ಳು ಸಿದ್ಧಾಂತವನ್ನು ಕಲಿಸುವವರನ್ನು ಮೌನಗೊಳಿಸಬೇಕು.</w:t>
      </w:r>
    </w:p>
    <w:p w14:paraId="544FF9E4" w14:textId="77777777" w:rsidR="000F7377" w:rsidRDefault="000F7377"/>
    <w:p w14:paraId="1B328582" w14:textId="77777777" w:rsidR="000F7377" w:rsidRDefault="000F7377">
      <w:r xmlns:w="http://schemas.openxmlformats.org/wordprocessingml/2006/main">
        <w:t xml:space="preserve">1. ತಪ್ಪು ಸಿದ್ಧಾಂತದ ಅಪಾಯ</w:t>
      </w:r>
    </w:p>
    <w:p w14:paraId="7C38925B" w14:textId="77777777" w:rsidR="000F7377" w:rsidRDefault="000F7377"/>
    <w:p w14:paraId="2153ADDD" w14:textId="77777777" w:rsidR="000F7377" w:rsidRDefault="000F7377">
      <w:r xmlns:w="http://schemas.openxmlformats.org/wordprocessingml/2006/main">
        <w:t xml:space="preserve">2. ದುರಾಶೆ ಮತ್ತು ಅದರ ಅಪಾಯಗಳು</w:t>
      </w:r>
    </w:p>
    <w:p w14:paraId="2241B40E" w14:textId="77777777" w:rsidR="000F7377" w:rsidRDefault="000F7377"/>
    <w:p w14:paraId="4DA53C7A" w14:textId="77777777" w:rsidR="000F7377" w:rsidRDefault="000F7377">
      <w:r xmlns:w="http://schemas.openxmlformats.org/wordprocessingml/2006/main">
        <w:t xml:space="preserve">1. ಎಝೆಕಿಯೆಲ್ 13:18-19 - ಮತ್ತು ಹೇಳು, ದೇವರಾದ ಕರ್ತನು ಹೀಗೆ ಹೇಳುತ್ತಾನೆ; ಎಲ್ಲಾ ಆರ್ಮ್ಹೋಲ್ಗಳಿಗೆ ದಿಂಬುಗಳನ್ನು ಹೊಲಿಯುವ ಮತ್ತು ಆತ್ಮಗಳನ್ನು ಬೇಟೆಯಾಡಲು ಪ್ರತಿ ಎತ್ತರದ ತಲೆಯ ಮೇಲೆ ಕರ್ಚೀಫ್ಗಳನ್ನು ಮಾಡುವ ಮಹಿಳೆಯರಿಗೆ ಅಯ್ಯೋ! ನೀವು ನನ್ನ ಜನರ ಆತ್ಮಗಳನ್ನು ಬೇಟೆಯಾಡುತ್ತೀರಾ ಮತ್ತು ನಿಮ್ಮ ಬಳಿಗೆ ಬರುವ ಆತ್ಮಗಳನ್ನು ಜೀವಂತವಾಗಿ ಉಳಿಸುತ್ತೀರಾ?</w:t>
      </w:r>
    </w:p>
    <w:p w14:paraId="570DE16C" w14:textId="77777777" w:rsidR="000F7377" w:rsidRDefault="000F7377"/>
    <w:p w14:paraId="4A8DC28D" w14:textId="77777777" w:rsidR="000F7377" w:rsidRDefault="000F7377">
      <w:r xmlns:w="http://schemas.openxmlformats.org/wordprocessingml/2006/main">
        <w:t xml:space="preserve">2. 1 ತಿಮೋತಿ 6: 3-5 - ಯಾವುದೇ ವ್ಯಕ್ತಿ ಬೇರೆ ರೀತಿಯಲ್ಲಿ ಕಲಿಸಿದರೆ, ಮತ್ತು ಆರೋಗ್ಯಕರ ಪದಗಳಿಗೆ ಒಪ್ಪಿಗೆ ನೀಡದಿದ್ದರೆ, ನಮ್ಮ ಕರ್ತನಾದ ಯೇಸು ಕ್ರಿಸ್ತನ ಮಾತುಗಳು ಮತ್ತು ದೈವಿಕತೆಯ ಪ್ರಕಾರವಾದ ಸಿದ್ಧಾಂತಕ್ಕೆ ಸಹ; ಅವನು ಹೆಮ್ಮೆಪಡುತ್ತಾನೆ, ಏನೂ ತಿಳಿದಿಲ್ಲ, ಆದರೆ ಪ್ರಶ್ನೆಗಳು ಮತ್ತು ಮಾತಿನ ಕಲಹಗಳ ಬಗ್ಗೆ ಅಸೂಯೆ, ಕಲಹ, ರೇಲಿಂಗ್ಗಳು, ದುಷ್ಟ ಊಹೆಗಳು, ಭ್ರಷ್ಟ ಮನಸ್ಸಿನ ಜನರ ವಿಕೃತ ವಿವಾದಗಳು, ಮತ್ತು ಸತ್ಯದ ನಿಷ್ಕಪಟ, ಲಾಭವು ದೈವಿಕತೆ ಎಂದು ಭಾವಿಸಿ: ಅಂತಹವರಿಂದ ಹಿಂತೆಗೆದುಕೊಳ್ಳುತ್ತಾನೆ. ನೀವೇ.</w:t>
      </w:r>
    </w:p>
    <w:p w14:paraId="3B6D7EA7" w14:textId="77777777" w:rsidR="000F7377" w:rsidRDefault="000F7377"/>
    <w:p w14:paraId="72A0A7EE" w14:textId="77777777" w:rsidR="000F7377" w:rsidRDefault="000F7377">
      <w:r xmlns:w="http://schemas.openxmlformats.org/wordprocessingml/2006/main">
        <w:t xml:space="preserve">ಟೈಟಸ್ 1:12 ಅವರಲ್ಲಿ ಒಬ್ಬನು, ಅವರ ಸ್ವಂತ ಪ್ರವಾದಿಯೂ ಸಹ, "ಕ್ರೆಟಿಯನ್ನರು ಯಾವಾಗಲೂ ಸುಳ್ಳುಗಾರರು, ದುಷ್ಟ ಮೃಗಗಳು, ನಿಧಾನ ಹೊಟ್ಟೆಗಳು" ಎಂದು ಹೇಳಿದರು.</w:t>
      </w:r>
    </w:p>
    <w:p w14:paraId="18573872" w14:textId="77777777" w:rsidR="000F7377" w:rsidRDefault="000F7377"/>
    <w:p w14:paraId="651D1EF1" w14:textId="77777777" w:rsidR="000F7377" w:rsidRDefault="000F7377">
      <w:r xmlns:w="http://schemas.openxmlformats.org/wordprocessingml/2006/main">
        <w:t xml:space="preserve">ಕ್ರೆಟಿಯನ್ನರು ಸುಳ್ಳುಗಾರರು, ದುಷ್ಟ ಮೃಗಗಳು ಮತ್ತು ನಿಧಾನ ಹೊಟ್ಟೆಯವರು ಎಂದು ಅವರ ಸ್ವಂತ ಪ್ರವಾದಿ ಘೋಷಿಸಿದರು.</w:t>
      </w:r>
    </w:p>
    <w:p w14:paraId="2938DFDD" w14:textId="77777777" w:rsidR="000F7377" w:rsidRDefault="000F7377"/>
    <w:p w14:paraId="05F0F2BC" w14:textId="77777777" w:rsidR="000F7377" w:rsidRDefault="000F7377">
      <w:r xmlns:w="http://schemas.openxmlformats.org/wordprocessingml/2006/main">
        <w:t xml:space="preserve">1. ವಂಚನೆಯ ಅಪಾಯ</w:t>
      </w:r>
    </w:p>
    <w:p w14:paraId="079CDAC9" w14:textId="77777777" w:rsidR="000F7377" w:rsidRDefault="000F7377"/>
    <w:p w14:paraId="2782053F" w14:textId="77777777" w:rsidR="000F7377" w:rsidRDefault="000F7377">
      <w:r xmlns:w="http://schemas.openxmlformats.org/wordprocessingml/2006/main">
        <w:t xml:space="preserve">2. ಉತ್ತಮ ಪಾತ್ರದ ಶಕ್ತಿ</w:t>
      </w:r>
    </w:p>
    <w:p w14:paraId="42100C84" w14:textId="77777777" w:rsidR="000F7377" w:rsidRDefault="000F7377"/>
    <w:p w14:paraId="7CBCFA7E" w14:textId="77777777" w:rsidR="000F7377" w:rsidRDefault="000F7377">
      <w:r xmlns:w="http://schemas.openxmlformats.org/wordprocessingml/2006/main">
        <w:t xml:space="preserve">1. ನಾಣ್ಣುಡಿಗಳು 10:9 - ಸಮಗ್ರತೆಯಲ್ಲಿ ನಡೆಯುವವನು ಸುರಕ್ಷಿತವಾಗಿ ನಡೆಯುತ್ತಾನೆ, ಆದರೆ ತನ್ನ ಮಾರ್ಗಗಳನ್ನು ವಿರೂಪಗೊಳಿಸುವವನು ಪ್ರಸಿದ್ಧನಾಗುತ್ತಾನೆ.</w:t>
      </w:r>
    </w:p>
    <w:p w14:paraId="78E2AC1B" w14:textId="77777777" w:rsidR="000F7377" w:rsidRDefault="000F7377"/>
    <w:p w14:paraId="2AF17D39" w14:textId="77777777" w:rsidR="000F7377" w:rsidRDefault="000F7377">
      <w:r xmlns:w="http://schemas.openxmlformats.org/wordprocessingml/2006/main">
        <w:t xml:space="preserve">2. ನಾಣ್ಣುಡಿಗಳು 11: 3 - ಯಥಾರ್ಥರ ಸಮಗ್ರತೆಯು ಅವರನ್ನು ಮಾರ್ಗದರ್ಶಿಸುತ್ತದೆ, ಆದರೆ ವಿಶ್ವಾಸದ್ರೋಹಿಗಳ ವಿಕೃತತೆಯು ಅವರನ್ನು ನಾಶಮಾಡುತ್ತದೆ.</w:t>
      </w:r>
    </w:p>
    <w:p w14:paraId="0D5DBF77" w14:textId="77777777" w:rsidR="000F7377" w:rsidRDefault="000F7377"/>
    <w:p w14:paraId="6086DDD8" w14:textId="77777777" w:rsidR="000F7377" w:rsidRDefault="000F7377">
      <w:r xmlns:w="http://schemas.openxmlformats.org/wordprocessingml/2006/main">
        <w:t xml:space="preserve">ತೀತ 1:13 ಈ ಸಾಕ್ಷಿ ಸತ್ಯ. ಆದದರಿಂದ ಅವರು ನಂಬಿಕೆಯಲ್ಲಿ ಸ್ವಸ್ಥರಾಗಿರುವಂತೆ ಅವರನ್ನು ಕಟುವಾಗಿ ಖಂಡಿಸು;</w:t>
      </w:r>
    </w:p>
    <w:p w14:paraId="30F9885A" w14:textId="77777777" w:rsidR="000F7377" w:rsidRDefault="000F7377"/>
    <w:p w14:paraId="6FF0B936" w14:textId="77777777" w:rsidR="000F7377" w:rsidRDefault="000F7377">
      <w:r xmlns:w="http://schemas.openxmlformats.org/wordprocessingml/2006/main">
        <w:t xml:space="preserve">ಅವರು ನಂಬಿಕೆಯಲ್ಲಿ ದೃಢವಾಗಿ ಉಳಿಯುವಂತೆ ಸುಳ್ಳು ಬೋಧಕರನ್ನು ತೀವ್ರವಾಗಿ ಖಂಡಿಸುವಂತೆ ಪೌಲನು ಟೈಟಸ್ಗೆ ಸೂಚಿಸುತ್ತಾನೆ.</w:t>
      </w:r>
    </w:p>
    <w:p w14:paraId="00FE48A1" w14:textId="77777777" w:rsidR="000F7377" w:rsidRDefault="000F7377"/>
    <w:p w14:paraId="3634ED47" w14:textId="77777777" w:rsidR="000F7377" w:rsidRDefault="000F7377">
      <w:r xmlns:w="http://schemas.openxmlformats.org/wordprocessingml/2006/main">
        <w:t xml:space="preserve">1. ವಾಗ್ದಂಡನೆಯ ಶಕ್ತಿ: ತಪ್ಪು ಬೋಧನೆಗೆ ಹೇಗೆ ಪ್ರತಿಕ್ರಿಯಿಸುವುದು</w:t>
      </w:r>
    </w:p>
    <w:p w14:paraId="277F9DC1" w14:textId="77777777" w:rsidR="000F7377" w:rsidRDefault="000F7377"/>
    <w:p w14:paraId="65D3B5B3" w14:textId="77777777" w:rsidR="000F7377" w:rsidRDefault="000F7377">
      <w:r xmlns:w="http://schemas.openxmlformats.org/wordprocessingml/2006/main">
        <w:t xml:space="preserve">2. ನಂಬಿಕೆಯಲ್ಲಿ ದೃಢತೆ: ಸುಳ್ಳು ಶಿಕ್ಷಕರ ಮುಖದಲ್ಲಿ ದೃಢವಾಗಿ ಉಳಿಯುವುದು</w:t>
      </w:r>
    </w:p>
    <w:p w14:paraId="05EE83E6" w14:textId="77777777" w:rsidR="000F7377" w:rsidRDefault="000F7377"/>
    <w:p w14:paraId="2A46C94D" w14:textId="77777777" w:rsidR="000F7377" w:rsidRDefault="000F7377">
      <w:r xmlns:w="http://schemas.openxmlformats.org/wordprocessingml/2006/main">
        <w:t xml:space="preserve">1. 2 ತಿಮೋತಿ 4: 2-5 - ಪದವನ್ನು ಬೋಧಿಸಿ; ಋತುವಿನಲ್ಲಿ, ಋತುವಿನ ಹೊರಗೆ ತತ್ಕ್ಷಣವಾಗಿರಿ; ಎಲ್ಲಾ ದೀರ್ಘಶಾಂತಿ ಮತ್ತು ಸಿದ್ಧಾಂತದಿಂದ ಖಂಡಿಸಿ, ಖಂಡಿಸಿ, ಉಪದೇಶಿಸಿ.</w:t>
      </w:r>
    </w:p>
    <w:p w14:paraId="78A55208" w14:textId="77777777" w:rsidR="000F7377" w:rsidRDefault="000F7377"/>
    <w:p w14:paraId="7948EC8C" w14:textId="77777777" w:rsidR="000F7377" w:rsidRDefault="000F7377">
      <w:r xmlns:w="http://schemas.openxmlformats.org/wordprocessingml/2006/main">
        <w:t xml:space="preserve">2. ಎಫೆಸಿಯನ್ಸ್ 4: 14-15 - ನಾವು ಇನ್ನು ಮುಂದೆ ಮಕ್ಕಳಾಗುವುದಿಲ್ಲ, ಅಲ್ಲಿಗೆ ಎಸೆಯಲ್ಪಟ್ಟಿದ್ದೇವೆ ಮತ್ತು ಸಿದ್ಧಾಂತದ ಪ್ರತಿಯೊಂದು ಗಾಳಿಯೊಂದಿಗೆ, ಮನುಷ್ಯರ ಕುತಂತ್ರದಿಂದ ಮತ್ತು ಕುತಂತ್ರದ ಕುತಂತ್ರದಿಂದ, ಅವರು ಮೋಸಗೊಳಿಸಲು ಕಾಯುತ್ತಿದ್ದಾರೆ.</w:t>
      </w:r>
    </w:p>
    <w:p w14:paraId="7DA7A992" w14:textId="77777777" w:rsidR="000F7377" w:rsidRDefault="000F7377"/>
    <w:p w14:paraId="242149D7" w14:textId="77777777" w:rsidR="000F7377" w:rsidRDefault="000F7377">
      <w:r xmlns:w="http://schemas.openxmlformats.org/wordprocessingml/2006/main">
        <w:t xml:space="preserve">ಟೈಟಸ್ 1:14 ಯಹೂದಿ ನೀತಿಕಥೆಗಳಿಗೆ ಮತ್ತು ಸತ್ಯದಿಂದ ತಿರುಗುವ ಮನುಷ್ಯರ ಆಜ್ಞೆಗಳಿಗೆ ಗಮನ ಕೊಡುವುದಿಲ್ಲ.</w:t>
      </w:r>
    </w:p>
    <w:p w14:paraId="2C1A8410" w14:textId="77777777" w:rsidR="000F7377" w:rsidRDefault="000F7377"/>
    <w:p w14:paraId="1049342E" w14:textId="77777777" w:rsidR="000F7377" w:rsidRDefault="000F7377">
      <w:r xmlns:w="http://schemas.openxmlformats.org/wordprocessingml/2006/main">
        <w:t xml:space="preserve">ಪೌಲನು ಟೈಟಸ್‌ನನ್ನು ಸುಳ್ಳು ಬೋಧನೆಗಳನ್ನು ನಿರ್ಲಕ್ಷಿಸುವಂತೆ ಪ್ರೋತ್ಸಾಹಿಸುತ್ತಾನೆ ಮತ್ತು ಬದಲಾಗಿ ಸತ್ಯದ ಮೇಲೆ ಕೇಂದ್ರೀಕರಿಸುತ್ತಾನೆ.</w:t>
      </w:r>
    </w:p>
    <w:p w14:paraId="63637E6F" w14:textId="77777777" w:rsidR="000F7377" w:rsidRDefault="000F7377"/>
    <w:p w14:paraId="7AF64B3A" w14:textId="77777777" w:rsidR="000F7377" w:rsidRDefault="000F7377">
      <w:r xmlns:w="http://schemas.openxmlformats.org/wordprocessingml/2006/main">
        <w:t xml:space="preserve">1. ಸತ್ಯದ ಶಕ್ತಿ: ಸುಳ್ಳಿನ ಯುಗದಲ್ಲಿ ವಾಸ್ತವ ಏನೆಂದು ತಿಳಿಯಲು ಕಲಿಯುವುದು</w:t>
      </w:r>
    </w:p>
    <w:p w14:paraId="55B0E748" w14:textId="77777777" w:rsidR="000F7377" w:rsidRDefault="000F7377"/>
    <w:p w14:paraId="7EA58EB1" w14:textId="77777777" w:rsidR="000F7377" w:rsidRDefault="000F7377">
      <w:r xmlns:w="http://schemas.openxmlformats.org/wordprocessingml/2006/main">
        <w:t xml:space="preserve">2. ನೀತಿಕಥೆಗಳಿಂದ ತಿರುಗುವುದು: ಪುರುಷರ ಆಜ್ಞೆಗಳನ್ನು ಅನುಸರಿಸಲು ಪ್ರಲೋಭನೆಯನ್ನು ಜಯಿಸುವುದು</w:t>
      </w:r>
    </w:p>
    <w:p w14:paraId="30601ED4" w14:textId="77777777" w:rsidR="000F7377" w:rsidRDefault="000F7377"/>
    <w:p w14:paraId="728B6EAC" w14:textId="77777777" w:rsidR="000F7377" w:rsidRDefault="000F7377">
      <w:r xmlns:w="http://schemas.openxmlformats.org/wordprocessingml/2006/main">
        <w:t xml:space="preserve">1. ನಾಣ್ಣುಡಿಗಳು 3: 5-7 - ನಿಮ್ಮ ಪೂರ್ಣ ಹೃದಯದಿಂದ ಭಗವಂತನನ್ನು ನಂಬಿರಿ; ಮತ್ತು ನಿಮ್ಮ ಸ್ವಂತ ತಿಳುವಳಿಕೆಗೆ ಒಲವು ತೋರಬೇಡಿ. ನಿನ್ನ ಎಲ್ಲಾ ಮಾರ್ಗಗಳಲ್ಲಿ ಅವನನ್ನು ಅಂಗೀಕರಿಸು, ಮತ್ತು ಅವನು ನಿನ್ನ ಮಾರ್ಗಗಳನ್ನು ನಿರ್ದೇಶಿಸುವನು. ನಿನ್ನ ದೃಷ್ಟಿಯಲ್ಲಿ ಬುದ್ಧಿವಂತನಾಗಿರಬೇಡ: ಕರ್ತನಿಗೆ ಭಯಪಡಿರಿ ಮತ್ತು ಕೆಟ್ಟದ್ದನ್ನು ತೊಡೆದುಹಾಕು.</w:t>
      </w:r>
    </w:p>
    <w:p w14:paraId="6A21BD82" w14:textId="77777777" w:rsidR="000F7377" w:rsidRDefault="000F7377"/>
    <w:p w14:paraId="2B701C57" w14:textId="77777777" w:rsidR="000F7377" w:rsidRDefault="000F7377">
      <w:r xmlns:w="http://schemas.openxmlformats.org/wordprocessingml/2006/main">
        <w:t xml:space="preserve">2. ಕೊಲೊಸ್ಸಿಯನ್ಸ್ 2: 8 - ಯಾವುದೇ ಮನುಷ್ಯನು ತತ್ತ್ವಶಾಸ್ತ್ರ ಮತ್ತು ವ್ಯರ್ಥ ವಂಚನೆಯಿಂದ ನಿಮ್ಮನ್ನು ಹಾಳು ಮಾಡದಂತೆ ಎಚ್ಚರವಹಿಸಿ, ಪುರುಷರ ಸಂಪ್ರದಾಯದ ನಂತರ, ಪ್ರಪಂಚದ ಮೂಲಗಳ ನಂತರ, ಮತ್ತು ಕ್ರಿಸ್ತನ ನಂತರ ಅಲ್ಲ.</w:t>
      </w:r>
    </w:p>
    <w:p w14:paraId="06FBEF9B" w14:textId="77777777" w:rsidR="000F7377" w:rsidRDefault="000F7377"/>
    <w:p w14:paraId="0A23B10E" w14:textId="77777777" w:rsidR="000F7377" w:rsidRDefault="000F7377">
      <w:r xmlns:w="http://schemas.openxmlformats.org/wordprocessingml/2006/main">
        <w:t xml:space="preserve">ಟೈಟಸ್ 1:15 ಶುದ್ಧರಿಗೆ ಎಲ್ಲವೂ ಶುದ್ಧವಾಗಿದೆ; ಆದರೆ ಅವರ ಮನಸ್ಸು ಮತ್ತು ಆತ್ಮಸಾಕ್ಷಿಯೂ ಕೂಡ ಅಪವಿತ್ರವಾಗಿದೆ.</w:t>
      </w:r>
    </w:p>
    <w:p w14:paraId="164C0BDA" w14:textId="77777777" w:rsidR="000F7377" w:rsidRDefault="000F7377"/>
    <w:p w14:paraId="7E6F72A6" w14:textId="77777777" w:rsidR="000F7377" w:rsidRDefault="000F7377">
      <w:r xmlns:w="http://schemas.openxmlformats.org/wordprocessingml/2006/main">
        <w:t xml:space="preserve">ಪರಿಶುದ್ಧರಿಗೆ ಎಲ್ಲವೂ ಶುದ್ಧ, ಆದರೆ ಅಪವಿತ್ರ ಮತ್ತು ನಂಬಿಕೆಯಿಲ್ಲದವರಿಗೆ ಯಾವುದೂ ಶುದ್ಧವಲ್ಲ; ಅವರ ಮನಸ್ಸು ಮತ್ತು ಆತ್ಮಸಾಕ್ಷಿಯು ಕೂಡ ಅಪವಿತ್ರವಾಗಿದೆ.</w:t>
      </w:r>
    </w:p>
    <w:p w14:paraId="148E3CF3" w14:textId="77777777" w:rsidR="000F7377" w:rsidRDefault="000F7377"/>
    <w:p w14:paraId="2FC4E675" w14:textId="77777777" w:rsidR="000F7377" w:rsidRDefault="000F7377">
      <w:r xmlns:w="http://schemas.openxmlformats.org/wordprocessingml/2006/main">
        <w:t xml:space="preserve">1. ನೀವೇ ಅಪವಿತ್ರರಾಗಲು ಅನುಮತಿಸಬೇಡಿ, ಏಕೆಂದರೆ ಯಾವುದೂ ಶುದ್ಧವಾಗಿ ಉಳಿಯುವುದಿಲ್ಲ.</w:t>
      </w:r>
    </w:p>
    <w:p w14:paraId="2FC9E87A" w14:textId="77777777" w:rsidR="000F7377" w:rsidRDefault="000F7377"/>
    <w:p w14:paraId="6FE85F38" w14:textId="77777777" w:rsidR="000F7377" w:rsidRDefault="000F7377">
      <w:r xmlns:w="http://schemas.openxmlformats.org/wordprocessingml/2006/main">
        <w:t xml:space="preserve">2. ಮನಸ್ಸು ಮತ್ತು ಆತ್ಮಸಾಕ್ಷಿಯ ಶುದ್ಧತೆಯನ್ನು ಕಾಪಾಡಿಕೊಳ್ಳುವುದು ಮುಖ್ಯವಾಗಿದೆ.</w:t>
      </w:r>
    </w:p>
    <w:p w14:paraId="4099CB73" w14:textId="77777777" w:rsidR="000F7377" w:rsidRDefault="000F7377"/>
    <w:p w14:paraId="671EC807" w14:textId="77777777" w:rsidR="000F7377" w:rsidRDefault="000F7377">
      <w:r xmlns:w="http://schemas.openxmlformats.org/wordprocessingml/2006/main">
        <w:t xml:space="preserve">1. ಎಫೆಸಿಯನ್ಸ್ 4:17-32 - ಹಳೆಯ ಆತ್ಮವನ್ನು ತ್ಯಜಿಸಿ ಮತ್ತು ಹೊಸದನ್ನು ಧರಿಸಿಕೊಳ್ಳಿ.</w:t>
      </w:r>
    </w:p>
    <w:p w14:paraId="22EC98CD" w14:textId="77777777" w:rsidR="000F7377" w:rsidRDefault="000F7377"/>
    <w:p w14:paraId="69AEA54B" w14:textId="77777777" w:rsidR="000F7377" w:rsidRDefault="000F7377">
      <w:r xmlns:w="http://schemas.openxmlformats.org/wordprocessingml/2006/main">
        <w:t xml:space="preserve">2. ನಾಣ್ಣುಡಿಗಳು 4:23 - ನಿಮ್ಮ ಹೃದಯವನ್ನು ಕಾಪಾಡಿಕೊಳ್ಳಿ, ಏಕೆಂದರೆ ಅದು ಜೀವನದ ಚಿಲುಮೆಯಾಗಿದೆ.</w:t>
      </w:r>
    </w:p>
    <w:p w14:paraId="6C08309E" w14:textId="77777777" w:rsidR="000F7377" w:rsidRDefault="000F7377"/>
    <w:p w14:paraId="113E1FB4" w14:textId="77777777" w:rsidR="000F7377" w:rsidRDefault="000F7377">
      <w:r xmlns:w="http://schemas.openxmlformats.org/wordprocessingml/2006/main">
        <w:t xml:space="preserve">ಟೈಟಸ್ 1:16 ಅವರು ದೇವರನ್ನು ತಿಳಿದಿದ್ದಾರೆಂದು ಪ್ರತಿಪಾದಿಸುತ್ತಾರೆ; ಆದರೆ ಕೆಲಸಗಳಲ್ಲಿ ಅವರು ಅವನನ್ನು ನಿರಾಕರಿಸುತ್ತಾರೆ, ಅಸಹ್ಯಕರ ಮತ್ತು ಅವಿಧೇಯರು ಮತ್ತು ಪ್ರತಿ ಒಳ್ಳೆಯ ಕೆಲಸಕ್ಕಾಗಿ ನಿರಾಕರಿಸುತ್ತಾರೆ.</w:t>
      </w:r>
    </w:p>
    <w:p w14:paraId="1752EB13" w14:textId="77777777" w:rsidR="000F7377" w:rsidRDefault="000F7377"/>
    <w:p w14:paraId="6310F198" w14:textId="77777777" w:rsidR="000F7377" w:rsidRDefault="000F7377">
      <w:r xmlns:w="http://schemas.openxmlformats.org/wordprocessingml/2006/main">
        <w:t xml:space="preserve">ದೇವರನ್ನು ತಿಳಿದಿದ್ದೇವೆಂದು ಪ್ರತಿಪಾದಿಸುವವರಿಂದ ನಾವು ಮೋಸಹೋಗಬಾರದು, ಆದರೆ ಅವರ ಕೆಟ್ಟ ಕೆಲಸಗಳ ಮೂಲಕ ಆತನನ್ನು ನಿರಾಕರಿಸಬೇಕು.</w:t>
      </w:r>
    </w:p>
    <w:p w14:paraId="1C114F2E" w14:textId="77777777" w:rsidR="000F7377" w:rsidRDefault="000F7377"/>
    <w:p w14:paraId="5F174DF5" w14:textId="77777777" w:rsidR="000F7377" w:rsidRDefault="000F7377">
      <w:r xmlns:w="http://schemas.openxmlformats.org/wordprocessingml/2006/main">
        <w:t xml:space="preserve">1: "ಲಿವಿಂಗ್ ಔಟ್ ನಮ್ಮ ನಂಬಿಕೆ: ಒಳ್ಳೆಯ ಕಾರ್ಯಗಳಿಗೆ ಕರೆ."</w:t>
      </w:r>
    </w:p>
    <w:p w14:paraId="1C169D54" w14:textId="77777777" w:rsidR="000F7377" w:rsidRDefault="000F7377"/>
    <w:p w14:paraId="2A9E5384" w14:textId="77777777" w:rsidR="000F7377" w:rsidRDefault="000F7377">
      <w:r xmlns:w="http://schemas.openxmlformats.org/wordprocessingml/2006/main">
        <w:t xml:space="preserve">2: "ನಂಬಿಕೆಯ ಜೀವನವನ್ನು ನಡೆಸುವುದು: ಕ್ರಿಯೆಗಳು ಪದಗಳಿಗಿಂತ ಜೋರಾಗಿ ಮಾತನಾಡುತ್ತವೆ."</w:t>
      </w:r>
    </w:p>
    <w:p w14:paraId="16F6CB0B" w14:textId="77777777" w:rsidR="000F7377" w:rsidRDefault="000F7377"/>
    <w:p w14:paraId="14D8218B" w14:textId="77777777" w:rsidR="000F7377" w:rsidRDefault="000F7377">
      <w:r xmlns:w="http://schemas.openxmlformats.org/wordprocessingml/2006/main">
        <w:t xml:space="preserve">1: ಜೇಮ್ಸ್ 2: 14-17 "ನನ್ನ ಸಹೋದರ ಸಹೋದರಿಯರೇ, ಯಾರಾದರೂ ನಂಬಿಕೆಯನ್ನು ಹೊಂದಿದ್ದಾರೆ ಆದರೆ ಯಾವುದೇ ಕಾರ್ಯಗಳಿಲ್ಲದಿದ್ದರೆ ಏನು ಪ್ರಯೋಜನ? ಅಂತಹ ನಂಬಿಕೆ ಅವರನ್ನು ಉಳಿಸಬಹುದೇ? ಸಹೋದರ ಅಥವಾ ಸಹೋದರಿ ಬಟ್ಟೆ ಮತ್ತು ದೈನಂದಿನ ಆಹಾರವಿಲ್ಲದೆ ಇದ್ದಾರೆ ಎಂದು ಭಾವಿಸೋಣ. ನಿಮ್ಮಲ್ಲಿ ಒಬ್ಬರು ಅವರಿಗೆ, "ಶಾಂತಿಯಿಂದ ಹೋಗು; ಬೆಚ್ಚಗೆ ಮತ್ತು ಚೆನ್ನಾಗಿ ತಿನ್ನಿರಿ" ಎಂದು ಹೇಳುತ್ತಾನೆ, ಆದರೆ ಅವರ ದೈಹಿಕ ಅಗತ್ಯಗಳ ಬಗ್ಗೆ ಏನೂ ಮಾಡುವುದಿಲ್ಲ, ಅದು ಏನು ಪ್ರಯೋಜನ? ಅದೇ ರೀತಿಯಲ್ಲಿ, ನಂಬಿಕೆಯು ಸ್ವತಃ ಕ್ರಿಯೆಯೊಂದಿಗೆ ಇಲ್ಲದಿದ್ದರೆ, ಸತ್ತ."</w:t>
      </w:r>
    </w:p>
    <w:p w14:paraId="428B7BFB" w14:textId="77777777" w:rsidR="000F7377" w:rsidRDefault="000F7377"/>
    <w:p w14:paraId="7C2025A5" w14:textId="77777777" w:rsidR="000F7377" w:rsidRDefault="000F7377">
      <w:r xmlns:w="http://schemas.openxmlformats.org/wordprocessingml/2006/main">
        <w:t xml:space="preserve">2: ಮ್ಯಾಥ್ಯೂ 7:21-23 "ನನಗೆ 'ಕರ್ತನೇ, ಕರ್ತನೇ' ಎಂದು ಹೇಳುವ ಪ್ರತಿಯೊಬ್ಬರೂ ಸ್ವರ್ಗದ ರಾಜ್ಯವನ್ನು ಪ್ರವೇಶಿಸುವುದಿಲ್ಲ, ಆದರೆ ಸ್ವರ್ಗದಲ್ಲಿರುವ ನನ್ನ ತಂದೆಯ ಚಿತ್ತವನ್ನು ಮಾಡುವವರು ಮಾತ್ರ. ಅನೇಕರು ನನಗೆ ಹೇಳುವರು. ಆ ದಿನದಲ್ಲಿ, 'ಕರ್ತನೇ, ಕರ್ತನೇ, ನಾವು ನಿನ್ನ ಹೆಸರಿನಲ್ಲಿ ಪ್ರವಾದಿಸಿ ನಿನ್ನ ಹೆಸರಿನಲ್ಲಿ ದೆವ್ವಗಳನ್ನು ಓಡಿಸಿ ನಿನ್ನ ಹೆಸರಿನಲ್ಲಿ ಅನೇಕ ಅದ್ಭುತಗಳನ್ನು ಮಾಡಲಿಲ್ಲವೇ?' ನಂತರ ನಾನು ಅವರಿಗೆ ಸ್ಪಷ್ಟವಾಗಿ ಹೇಳುತ್ತೇನೆ, 'ನಾನು ನಿಮ್ಮನ್ನು ಎಂದಿಗೂ ತಿಳಿದಿರಲಿಲ್ಲ, ದುಷ್ಕರ್ಮಿಗಳೇ, ನನ್ನಿಂದ ದೂರವಿರಿ!</w:t>
      </w:r>
    </w:p>
    <w:p w14:paraId="7851267F" w14:textId="77777777" w:rsidR="000F7377" w:rsidRDefault="000F7377"/>
    <w:p w14:paraId="5A184445" w14:textId="77777777" w:rsidR="000F7377" w:rsidRDefault="000F7377">
      <w:r xmlns:w="http://schemas.openxmlformats.org/wordprocessingml/2006/main">
        <w:t xml:space="preserve">ಟೈಟಸ್ 2 ಅಪೊಸ್ತಲ ಪೌಲನು ಸಹ ಕೆಲಸಗಾರ ಮತ್ತು ಸೇವೆಯಲ್ಲಿ ಒಡನಾಡಿಯಾಗಿದ್ದ ಟೈಟಸ್‌ಗೆ ಬರೆದ ಪತ್ರದ ಎರಡನೇ ಅಧ್ಯಾಯವಾಗಿದೆ. ಈ ಅಧ್ಯಾಯದಲ್ಲಿ, ಪಾಲ್ ಚರ್ಚ್ ಸಮುದಾಯದ ವಿವಿಧ ಗುಂಪುಗಳಿಗೆ ಪ್ರಾಯೋಗಿಕ ಸೂಚನೆಗಳನ್ನು ಒದಗಿಸುತ್ತದೆ, ದೈವಿಕ ಜೀವನ ಮತ್ತು ಉತ್ತಮ ಸಿದ್ಧಾಂತವನ್ನು ಒತ್ತಿಹೇಳುತ್ತದೆ.</w:t>
      </w:r>
    </w:p>
    <w:p w14:paraId="6FFFE44E" w14:textId="77777777" w:rsidR="000F7377" w:rsidRDefault="000F7377"/>
    <w:p w14:paraId="46E66AFD" w14:textId="77777777" w:rsidR="000F7377" w:rsidRDefault="000F7377">
      <w:r xmlns:w="http://schemas.openxmlformats.org/wordprocessingml/2006/main">
        <w:t xml:space="preserve">1 ನೇ ಪ್ಯಾರಾಗ್ರಾಫ್: ಚರ್ಚ್‌ನೊಳಗಿನ ವಿವಿಧ ವಯಸ್ಸಿನ ಗುಂಪುಗಳ ಬಗ್ಗೆ ಪಾಲ್ ಟೈಟಸ್‌ಗೆ ಸೂಚನೆ ನೀಡುತ್ತಾನೆ (ಟೈಟಸ್ 2: 1-10). ಜೀಸಸ್ ಕ್ರೈಸ್ಟ್ನ ಸುವಾರ್ತೆಗೆ ಹೊಂದಿಕೆಯಾಗುವ ಉತ್ತಮ ಸಿದ್ಧಾಂತವನ್ನು ಕಲಿಸಲು ಅವರು ಟೈಟಸ್ಗೆ ಒತ್ತಾಯಿಸುತ್ತಾರೆ. ನಿರ್ದಿಷ್ಟವಾಗಿ ಹೇಳುವುದಾದರೆ, ಅವನು ವಯಸ್ಸಾದ ಪುರುಷರನ್ನು ಸಮಚಿತ್ತದಿಂದ, ಘನತೆಯಿಂದ, ಸ್ವಯಂ ನಿಯಂತ್ರಣದಿಂದ ಮತ್ತು ನಂಬಿಕೆಯಲ್ಲಿ ದೃಢವಾಗಿರಲು ಪ್ರೋತ್ಸಾಹಿಸುತ್ತಾನೆ. ವಯಸ್ಸಾದ </w:t>
      </w:r>
      <w:r xmlns:w="http://schemas.openxmlformats.org/wordprocessingml/2006/main">
        <w:lastRenderedPageBreak xmlns:w="http://schemas.openxmlformats.org/wordprocessingml/2006/main"/>
      </w:r>
      <w:r xmlns:w="http://schemas.openxmlformats.org/wordprocessingml/2006/main">
        <w:t xml:space="preserve">ಮಹಿಳೆಯರಿಗೆ ನಡವಳಿಕೆಯಲ್ಲಿ ಪೂಜ್ಯರಾಗಿರಲು ಸೂಚಿಸಲಾಗಿದೆ, ಅಪಪ್ರಚಾರ ಮಾಡುವವರು ಅಥವಾ ಹೆಚ್ಚು ದ್ರಾಕ್ಷಾರಸದ ಗುಲಾಮರು ಅಲ್ಲ ಆದರೆ ಒಳ್ಳೆಯದನ್ನು ಕಲಿಸುತ್ತಾರೆ. ಕಿರಿಯ ಪುರುಷರು ಸ್ವಯಂ ನಿಯಂತ್ರಣದಲ್ಲಿರಲು ಮತ್ತು ಅವರ ನಡವಳಿಕೆಯಲ್ಲಿ ಸಮಗ್ರತೆಯನ್ನು ತೋರಿಸಲು ಪ್ರೋತ್ಸಾಹಿಸಲಾಗುತ್ತದೆ. ಗುಲಾಮರು ವಿಧೇಯ ಮತ್ತು ನಿಷ್ಠಾವಂತ ಸೇವಕರಾಗಿರಲು ಸೂಚಿಸಲಾಗಿದೆ.</w:t>
      </w:r>
    </w:p>
    <w:p w14:paraId="10A3400F" w14:textId="77777777" w:rsidR="000F7377" w:rsidRDefault="000F7377"/>
    <w:p w14:paraId="61DD3240" w14:textId="77777777" w:rsidR="000F7377" w:rsidRDefault="000F7377">
      <w:r xmlns:w="http://schemas.openxmlformats.org/wordprocessingml/2006/main">
        <w:t xml:space="preserve">2 ನೇ ಪ್ಯಾರಾಗ್ರಾಫ್: ಪಾಲ್ ಕ್ರಿಸ್ತನ ವಿಮೋಚನಾ ಕಾರ್ಯವನ್ನು ಮತ್ತು ವಿಶ್ವಾಸಿಗಳ ಜೀವನದಲ್ಲಿ ಅದರ ಪ್ರಭಾವವನ್ನು ಎತ್ತಿ ತೋರಿಸುತ್ತದೆ (ಟೈಟಸ್ 2:11-14). ದೇವರ ಅನುಗ್ರಹವು ಎಲ್ಲಾ ಜನರಿಗೆ ಮೋಕ್ಷವನ್ನು ತರುತ್ತದೆ ಎಂದು ಅವರು ಒತ್ತಿಹೇಳುತ್ತಾರೆ. ಈ ಅನುಗ್ರಹವು ಈ ಪ್ರಸ್ತುತ ಯುಗದಲ್ಲಿ ಸ್ವಯಂ-ನಿಯಂತ್ರಿತ, ನೇರ ಮತ್ತು ದೈವಿಕ ಜೀವನವನ್ನು ನಡೆಸುತ್ತಿರುವಾಗ ಅನಾಚಾರ ಮತ್ತು ಲೌಕಿಕ ಭಾವೋದ್ರೇಕಗಳನ್ನು ತ್ಯಜಿಸಲು ವಿಶ್ವಾಸಿಗಳಿಗೆ ತರಬೇತಿ ನೀಡುತ್ತದೆ. ಎಲ್ಲಾ ಕಾನೂನುಬಾಹಿರತೆಯಿಂದ ನಮ್ಮನ್ನು ವಿಮೋಚಿಸಲು ಮತ್ತು ಒಳ್ಳೆಯ ಕಾರ್ಯಗಳಿಗಾಗಿ ಉತ್ಸಾಹಭರಿತ ಜನರನ್ನು ತನ್ನ ಸ್ವಂತ ಸ್ವಾಧೀನಕ್ಕಾಗಿ ಶುದ್ಧೀಕರಿಸಲು ನಮಗಾಗಿ ತನ್ನನ್ನು ಕೊಟ್ಟ ನಮ್ಮ ಮಹಾನ್ ದೇವರು ಮತ್ತು ರಕ್ಷಕನಾದ ಯೇಸು ಕ್ರಿಸ್ತನ ಆಶೀರ್ವಾದದ ಭರವಸೆಗಾಗಿ ವಿಶ್ವಾಸಿಗಳು ಕಾತರದಿಂದ ಕಾಯುತ್ತಿದ್ದಾರೆ ಎಂದು ಪಾಲ್ ಟೈಟಸ್ಗೆ ನೆನಪಿಸುತ್ತಾನೆ.</w:t>
      </w:r>
    </w:p>
    <w:p w14:paraId="7DDDA0EE" w14:textId="77777777" w:rsidR="000F7377" w:rsidRDefault="000F7377"/>
    <w:p w14:paraId="3A73C8F1" w14:textId="77777777" w:rsidR="000F7377" w:rsidRDefault="000F7377">
      <w:r xmlns:w="http://schemas.openxmlformats.org/wordprocessingml/2006/main">
        <w:t xml:space="preserve">3 ನೇ ಪ್ಯಾರಾಗ್ರಾಫ್: ಅಧ್ಯಾಯವು ಟೈಟಸ್ ಈ ವಿಷಯಗಳನ್ನು ಹೇಗೆ ಕಲಿಸಬೇಕು ಎಂಬುದರ ಕುರಿತು ನಿರ್ದಿಷ್ಟ ಸೂಚನೆಗಳೊಂದಿಗೆ ಮುಕ್ತಾಯಗೊಳ್ಳುತ್ತದೆ (ಟೈಟಸ್ 2:15). ಪೌಲನು ತೀತನನ್ನು ಯಾರೂ ಕಡೆಗಣಿಸದಂತೆ ಅಧಿಕಾರದಿಂದ ಈ ವಿಷಯಗಳನ್ನು ಮಾತನಾಡುವಂತೆ ಆಜ್ಞಾಪಿಸುತ್ತಾನೆ. ತನ್ನ ಯೌವನದ ಕಾರಣದಿಂದ ಯಾರನ್ನೂ ಕೀಳಾಗಿ ಕಾಣಲು ಬಿಡಬೇಡಿ, ಬದಲಿಗೆ ಮಾತು, ನಡತೆ, ಪ್ರೀತಿ, ನಿಷ್ಠೆ ಮತ್ತು ಪರಿಶುದ್ಧತೆಯಲ್ಲಿ ಮಾದರಿಯಾಗಿರಲು ಅವನು ಅವನಿಗೆ ಸಲಹೆ ನೀಡುತ್ತಾನೆ.</w:t>
      </w:r>
    </w:p>
    <w:p w14:paraId="06F09068" w14:textId="77777777" w:rsidR="000F7377" w:rsidRDefault="000F7377"/>
    <w:p w14:paraId="55E0AADD" w14:textId="77777777" w:rsidR="000F7377" w:rsidRDefault="000F7377">
      <w:r xmlns:w="http://schemas.openxmlformats.org/wordprocessingml/2006/main">
        <w:t xml:space="preserve">ಸಾರಾಂಶದಲ್ಲಿ,</w:t>
      </w:r>
    </w:p>
    <w:p w14:paraId="2707CC42" w14:textId="77777777" w:rsidR="000F7377" w:rsidRDefault="000F7377">
      <w:r xmlns:w="http://schemas.openxmlformats.org/wordprocessingml/2006/main">
        <w:t xml:space="preserve">ಟೈಟಸ್‌ನ ಎರಡನೇ ಅಧ್ಯಾಯವು ಚರ್ಚ್ ಸಮುದಾಯದ ವಿವಿಧ ಗುಂಪುಗಳಿಗೆ ಪ್ರಾಯೋಗಿಕ ಸೂಚನೆಗಳನ್ನು ಒದಗಿಸುತ್ತದೆ, ದೈವಿಕ ಜೀವನ ಮತ್ತು ಉತ್ತಮ ಸಿದ್ಧಾಂತವನ್ನು ಒತ್ತಿಹೇಳುತ್ತದೆ.</w:t>
      </w:r>
    </w:p>
    <w:p w14:paraId="7133CFFF" w14:textId="77777777" w:rsidR="000F7377" w:rsidRDefault="000F7377">
      <w:r xmlns:w="http://schemas.openxmlformats.org/wordprocessingml/2006/main">
        <w:t xml:space="preserve">ವಯಸ್ಸಾದ ಪುರುಷರು, ಹಿರಿಯ ಮಹಿಳೆಯರು, ಕಿರಿಯ ಪುರುಷರು ಮತ್ತು ಗುಲಾಮರ ನಡವಳಿಕೆ ಮತ್ತು ನಡವಳಿಕೆಯ ಬಗ್ಗೆ ಪೌಲನು ಟೈಟಸ್‌ಗೆ ಸೂಚನೆ ನೀಡುತ್ತಾನೆ.</w:t>
      </w:r>
    </w:p>
    <w:p w14:paraId="6BBF6989" w14:textId="77777777" w:rsidR="000F7377" w:rsidRDefault="000F7377"/>
    <w:p w14:paraId="2940AF5F" w14:textId="77777777" w:rsidR="000F7377" w:rsidRDefault="000F7377">
      <w:r xmlns:w="http://schemas.openxmlformats.org/wordprocessingml/2006/main">
        <w:t xml:space="preserve">ಅವರು ಕ್ರಿಸ್ತನ ವಿಮೋಚನಾ ಕಾರ್ಯವನ್ನು ಮತ್ತು ವಿಶ್ವಾಸಿಗಳ ಜೀವನದ ಮೇಲೆ ಅದರ ಪ್ರಭಾವವನ್ನು ಎತ್ತಿ ತೋರಿಸುತ್ತಾರೆ, ಭಕ್ತಿಹೀನತೆಯನ್ನು ತ್ಯಜಿಸುವ ಮತ್ತು ಕ್ರಿಸ್ತನ ಪುನರಾಗಮನದ ನಿರೀಕ್ಷೆಯಲ್ಲಿ ಬದುಕುವ ಅಗತ್ಯವನ್ನು ಒತ್ತಿಹೇಳುತ್ತಾರೆ.</w:t>
      </w:r>
    </w:p>
    <w:p w14:paraId="31949A11" w14:textId="77777777" w:rsidR="000F7377" w:rsidRDefault="000F7377"/>
    <w:p w14:paraId="2CE74DC0" w14:textId="77777777" w:rsidR="000F7377" w:rsidRDefault="000F7377">
      <w:r xmlns:w="http://schemas.openxmlformats.org/wordprocessingml/2006/main">
        <w:t xml:space="preserve">ಅಧ್ಯಾಯವು ಟೈಟಸ್‌ಗೆ ಅಧಿಕಾರದೊಂದಿಗೆ ಈ ವಿಷಯಗಳನ್ನು ಕಲಿಸಲು ತನ್ನ ಸ್ವಂತ ಜೀವನದಲ್ಲಿ ಒಂದು ಉದಾಹರಣೆಯನ್ನು ನೀಡುವ ಮೂಲಕ ಮುಕ್ತಾಯಗೊಳ್ಳುತ್ತದೆ. ಈ ಅಧ್ಯಾಯವು ಚರ್ಚ್ ಸಮುದಾಯದೊಳಗೆ ದೈವಿಕ ಜೀವನಕ್ಕೆ ಮಾರ್ಗದರ್ಶಿಯಾಗಿ ಕಾರ್ಯನಿರ್ವಹಿಸುತ್ತದೆ, ದೇವರ ಅನುಗ್ರಹದ ಪರಿವರ್ತಕ ಶಕ್ತಿಯನ್ನು ಎತ್ತಿ ತೋರಿಸುತ್ತದೆ ಮತ್ತು ನಂಬಿಕೆಯು ಧ್ವನಿ ಸಿದ್ಧಾಂತಕ್ಕೆ ಅನುಗುಣವಾಗಿ ಬದುಕಲು ಪ್ರೇರೇಪಿಸುತ್ತದೆ.</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ಟೈಟಸ್ 2: 1 ಆದರೆ ನೀವು ಸರಿಯಾದ ಸಿದ್ಧಾಂತವಾಗಿರುವ ವಿಷಯಗಳನ್ನು ಹೇಳು.</w:t>
      </w:r>
    </w:p>
    <w:p w14:paraId="34098469" w14:textId="77777777" w:rsidR="000F7377" w:rsidRDefault="000F7377"/>
    <w:p w14:paraId="6C2992AC" w14:textId="77777777" w:rsidR="000F7377" w:rsidRDefault="000F7377">
      <w:r xmlns:w="http://schemas.openxmlformats.org/wordprocessingml/2006/main">
        <w:t xml:space="preserve">1: ದೇವರ ವಾಕ್ಯಕ್ಕೆ ಹೊಂದಿಕೆಯಾಗುವ ಸತ್ಯವನ್ನು ಮಾತನಾಡಿ.</w:t>
      </w:r>
    </w:p>
    <w:p w14:paraId="11ECCB38" w14:textId="77777777" w:rsidR="000F7377" w:rsidRDefault="000F7377"/>
    <w:p w14:paraId="443CEB33" w14:textId="77777777" w:rsidR="000F7377" w:rsidRDefault="000F7377">
      <w:r xmlns:w="http://schemas.openxmlformats.org/wordprocessingml/2006/main">
        <w:t xml:space="preserve">2: ದೇವರ ವಾಕ್ಯವನ್ನು ನಿಷ್ಠೆಯಿಂದ ಮತ್ತು ನಿಖರವಾಗಿ ಹಂಚಿಕೊಳ್ಳಿ.</w:t>
      </w:r>
    </w:p>
    <w:p w14:paraId="7017E4C8" w14:textId="77777777" w:rsidR="000F7377" w:rsidRDefault="000F7377"/>
    <w:p w14:paraId="5FB0C404" w14:textId="77777777" w:rsidR="000F7377" w:rsidRDefault="000F7377">
      <w:r xmlns:w="http://schemas.openxmlformats.org/wordprocessingml/2006/main">
        <w:t xml:space="preserve">1: ನಾಣ್ಣುಡಿಗಳು 23: 23-24 "ಸತ್ಯವನ್ನು ಖರೀದಿಸಿ ಮತ್ತು ಅದನ್ನು ಮಾರಾಟ ಮಾಡಬೇಡಿ; ಬುದ್ಧಿವಂತಿಕೆ, ಸೂಚನೆ ಮತ್ತು ತಿಳುವಳಿಕೆಯನ್ನು ಖರೀದಿಸಿ."</w:t>
      </w:r>
    </w:p>
    <w:p w14:paraId="1B5CB4EF" w14:textId="77777777" w:rsidR="000F7377" w:rsidRDefault="000F7377"/>
    <w:p w14:paraId="4E95E261" w14:textId="77777777" w:rsidR="000F7377" w:rsidRDefault="000F7377">
      <w:r xmlns:w="http://schemas.openxmlformats.org/wordprocessingml/2006/main">
        <w:t xml:space="preserve">2: 2 ತಿಮೋತಿ 4:2 “ಪದವನ್ನು ಬೋಧಿಸಿ; ಋತುವಿನಲ್ಲಿ ಮತ್ತು ಋತುವಿನ ಹೊರಗೆ ಸಿದ್ಧರಾಗಿರಿ; ಸಂಪೂರ್ಣ ತಾಳ್ಮೆ ಮತ್ತು ಬೋಧನೆಯೊಂದಿಗೆ ಖಂಡಿಸಿ, ಖಂಡಿಸಿ ಮತ್ತು ಉಪದೇಶಿಸಿ.</w:t>
      </w:r>
    </w:p>
    <w:p w14:paraId="671A8DDC" w14:textId="77777777" w:rsidR="000F7377" w:rsidRDefault="000F7377"/>
    <w:p w14:paraId="00C11CF9" w14:textId="77777777" w:rsidR="000F7377" w:rsidRDefault="000F7377">
      <w:r xmlns:w="http://schemas.openxmlformats.org/wordprocessingml/2006/main">
        <w:t xml:space="preserve">ತೀತನು 2:2 ವಯಸ್ಸಾದವರು ಸ್ವಸ್ಥಚಿತ್ತರೂ, ಗಂಭೀರರೂ, ಸಂಯಮಶೀಲರೂ, ನಂಬಿಕೆಯಲ್ಲಿ, ದಾನದಲ್ಲಿ, ತಾಳ್ಮೆಯಲ್ಲಿ ಸ್ವಸ್ಥರಾಗಿರಬೇಕು.</w:t>
      </w:r>
    </w:p>
    <w:p w14:paraId="0B812D17" w14:textId="77777777" w:rsidR="000F7377" w:rsidRDefault="000F7377"/>
    <w:p w14:paraId="75AB7A69" w14:textId="77777777" w:rsidR="000F7377" w:rsidRDefault="000F7377">
      <w:r xmlns:w="http://schemas.openxmlformats.org/wordprocessingml/2006/main">
        <w:t xml:space="preserve">ವಯಸ್ಸಾದ ಪುರುಷರು ಸಮಚಿತ್ತತೆ, ಗಂಭೀರತೆ, ಸಂಯಮ, ನಿಷ್ಠೆ, ದಾನ ಮತ್ತು ತಾಳ್ಮೆಯ ಜೀವನವನ್ನು ನಡೆಸಬೇಕು.</w:t>
      </w:r>
    </w:p>
    <w:p w14:paraId="4E83F62F" w14:textId="77777777" w:rsidR="000F7377" w:rsidRDefault="000F7377"/>
    <w:p w14:paraId="378837D3" w14:textId="77777777" w:rsidR="000F7377" w:rsidRDefault="000F7377">
      <w:r xmlns:w="http://schemas.openxmlformats.org/wordprocessingml/2006/main">
        <w:t xml:space="preserve">1. ತಾಳ್ಮೆಯ ಸದ್ಗುಣ: ಜೀವನದ ಬಿರುಗಾಳಿಯಲ್ಲಿ ಶಾಂತತೆಯನ್ನು ಕಂಡುಕೊಳ್ಳುವುದು</w:t>
      </w:r>
    </w:p>
    <w:p w14:paraId="7FD26FD1" w14:textId="77777777" w:rsidR="000F7377" w:rsidRDefault="000F7377"/>
    <w:p w14:paraId="4718A0C8" w14:textId="77777777" w:rsidR="000F7377" w:rsidRDefault="000F7377">
      <w:r xmlns:w="http://schemas.openxmlformats.org/wordprocessingml/2006/main">
        <w:t xml:space="preserve">2. ವಯಸ್ಸಿನ ಬುದ್ಧಿವಂತಿಕೆ: ಸಮಗ್ರತೆಯ ಜೀವನವನ್ನು ಹೇಗೆ ನಡೆಸುವುದು</w:t>
      </w:r>
    </w:p>
    <w:p w14:paraId="16DCFC3D" w14:textId="77777777" w:rsidR="000F7377" w:rsidRDefault="000F7377"/>
    <w:p w14:paraId="36C572FF" w14:textId="77777777" w:rsidR="000F7377" w:rsidRDefault="000F7377">
      <w:r xmlns:w="http://schemas.openxmlformats.org/wordprocessingml/2006/main">
        <w:t xml:space="preserve">1. ಗಲಾತ್ಯ 5:22-23 - ಆದರೆ ಆತ್ಮದ ಫಲವೆಂದರೆ ಪ್ರೀತಿ, ಸಂತೋಷ, ಶಾಂತಿ, ತಾಳ್ಮೆ, ದಯೆ, ಒಳ್ಳೆಯತನ, ನಿಷ್ಠೆ, ಸೌಮ್ಯತೆ, ಸ್ವಯಂ ನಿಯಂತ್ರಣ; ಅಂತಹ ವಿಷಯಗಳ ವಿರುದ್ಧ ಯಾವುದೇ ಕಾನೂನು ಇಲ್ಲ.</w:t>
      </w:r>
    </w:p>
    <w:p w14:paraId="4FD97B60" w14:textId="77777777" w:rsidR="000F7377" w:rsidRDefault="000F7377"/>
    <w:p w14:paraId="655EEA70" w14:textId="77777777" w:rsidR="000F7377" w:rsidRDefault="000F7377">
      <w:r xmlns:w="http://schemas.openxmlformats.org/wordprocessingml/2006/main">
        <w:t xml:space="preserve">2. ಜೇಮ್ಸ್ 1: 2-4 - ನನ್ನ ಸಹೋದರರೇ, ನೀವು ವಿವಿಧ ರೀತಿಯ ಪರೀಕ್ಷೆಗಳನ್ನು ಎದುರಿಸಿದಾಗ ಎಲ್ಲವನ್ನೂ ಸಂತೋಷವೆಂದು ಎಣಿಸಿ, ಏಕೆಂದರೆ ನಿಮ್ಮ ನಂಬಿಕೆಯ ಪರೀಕ್ಷೆಯು ಸ್ಥಿರತೆಯನ್ನು ಉಂಟುಮಾಡುತ್ತದೆ ಎಂದು ನಿಮಗೆ ತಿಳಿದಿದೆ. ಮತ್ತು ಸ್ಥಿರತೆಯು ಅದರ ಸಂಪೂರ್ಣ ಪರಿಣಾಮವನ್ನು ಬೀರಲಿ, ಇದರಿಂದ ನೀವು ಪರಿಪೂರ್ಣರಾಗಿ ಮತ್ತು ಪರಿಪೂರ್ಣರಾಗಿ, ಯಾವುದಕ್ಕೂ ಕೊರತೆಯಿಲ್ಲ.</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ತೀತನು 2:3 ವಯಸ್ಸಾದ ಸ್ತ್ರೀಯರು ಸಹ ಪರಿಶುದ್ಧರಂತೆ ವರ್ತಿಸಬೇಕು, ಸುಳ್ಳು ಆರೋಪ ಮಾಡುವವರಲ್ಲ, ಹೆಚ್ಚು ದ್ರಾಕ್ಷಾರಸವನ್ನು ಸೇವಿಸದೆ, ಒಳ್ಳೆಯದನ್ನು ಕಲಿಸುವವರಲ್ಲ.</w:t>
      </w:r>
    </w:p>
    <w:p w14:paraId="1CF27ABB" w14:textId="77777777" w:rsidR="000F7377" w:rsidRDefault="000F7377"/>
    <w:p w14:paraId="1D5B12D4" w14:textId="77777777" w:rsidR="000F7377" w:rsidRDefault="000F7377">
      <w:r xmlns:w="http://schemas.openxmlformats.org/wordprocessingml/2006/main">
        <w:t xml:space="preserve">ವಯಸ್ಸಾದ ಮಹಿಳೆಯರು ತಮ್ಮ ನಡವಳಿಕೆಯಲ್ಲಿ ಪವಿತ್ರರಾಗಿರಬೇಕು, ಸುಳ್ಳು ಆರೋಪ ಮತ್ತು ಕುಡಿತದಿಂದ ದೂರವಿರಬೇಕು ಮತ್ತು ಒಳ್ಳೆಯದನ್ನು ಕಲಿಸಬೇಕು.</w:t>
      </w:r>
    </w:p>
    <w:p w14:paraId="49EE2003" w14:textId="77777777" w:rsidR="000F7377" w:rsidRDefault="000F7377"/>
    <w:p w14:paraId="4F4EFA7E" w14:textId="77777777" w:rsidR="000F7377" w:rsidRDefault="000F7377">
      <w:r xmlns:w="http://schemas.openxmlformats.org/wordprocessingml/2006/main">
        <w:t xml:space="preserve">1. ಲಿವಿಂಗ್ ಹೋಲಿ ಲೈವ್ಸ್ ಹಳೆಯ ಮಹಿಳೆಯರಂತೆ</w:t>
      </w:r>
    </w:p>
    <w:p w14:paraId="23EC80BA" w14:textId="77777777" w:rsidR="000F7377" w:rsidRDefault="000F7377"/>
    <w:p w14:paraId="431327F4" w14:textId="77777777" w:rsidR="000F7377" w:rsidRDefault="000F7377">
      <w:r xmlns:w="http://schemas.openxmlformats.org/wordprocessingml/2006/main">
        <w:t xml:space="preserve">2. ಒಳ್ಳೆಯದನ್ನು ಕಲಿಸುವುದು ಮತ್ತು ಕೆಟ್ಟದ್ದನ್ನು ತಪ್ಪಿಸುವುದು</w:t>
      </w:r>
    </w:p>
    <w:p w14:paraId="50F080F3" w14:textId="77777777" w:rsidR="000F7377" w:rsidRDefault="000F7377"/>
    <w:p w14:paraId="358FC4CB" w14:textId="77777777" w:rsidR="000F7377" w:rsidRDefault="000F7377">
      <w:r xmlns:w="http://schemas.openxmlformats.org/wordprocessingml/2006/main">
        <w:t xml:space="preserve">1. ಎಫೆಸಿಯನ್ಸ್ 4:17-32 - ಕರೆಗೆ ಯೋಗ್ಯವಾದ ರೀತಿಯಲ್ಲಿ ನಡೆಯುವುದು</w:t>
      </w:r>
    </w:p>
    <w:p w14:paraId="677D6367" w14:textId="77777777" w:rsidR="000F7377" w:rsidRDefault="000F7377"/>
    <w:p w14:paraId="505B6772" w14:textId="77777777" w:rsidR="000F7377" w:rsidRDefault="000F7377">
      <w:r xmlns:w="http://schemas.openxmlformats.org/wordprocessingml/2006/main">
        <w:t xml:space="preserve">2. ನಾಣ್ಣುಡಿಗಳು 20: 1 - ವೈನ್ ಮತ್ತು ಬಲವಾದ ಪಾನೀಯದ ಶಕ್ತಿ</w:t>
      </w:r>
    </w:p>
    <w:p w14:paraId="5D9C5202" w14:textId="77777777" w:rsidR="000F7377" w:rsidRDefault="000F7377"/>
    <w:p w14:paraId="51030F83" w14:textId="77777777" w:rsidR="000F7377" w:rsidRDefault="000F7377">
      <w:r xmlns:w="http://schemas.openxmlformats.org/wordprocessingml/2006/main">
        <w:t xml:space="preserve">ಟೈಟಸ್ 2:4 ಅವರು ಯುವತಿಯರಿಗೆ ಸ್ವಸ್ಥಚಿತ್ತರಾಗಿರಲು, ತಮ್ಮ ಗಂಡನನ್ನು ಪ್ರೀತಿಸಲು, ತಮ್ಮ ಮಕ್ಕಳನ್ನು ಪ್ರೀತಿಸಲು ಕಲಿಸುತ್ತಾರೆ.</w:t>
      </w:r>
    </w:p>
    <w:p w14:paraId="7D76E6EF" w14:textId="77777777" w:rsidR="000F7377" w:rsidRDefault="000F7377"/>
    <w:p w14:paraId="55865090" w14:textId="77777777" w:rsidR="000F7377" w:rsidRDefault="000F7377">
      <w:r xmlns:w="http://schemas.openxmlformats.org/wordprocessingml/2006/main">
        <w:t xml:space="preserve">ಈ ಭಾಗವು ಯುವತಿಯರಿಗೆ ಸ್ವಯಂ ನಿಯಂತ್ರಣವನ್ನು ಹೊಂದಲು, ಅವರ ಗಂಡನನ್ನು ಪ್ರೀತಿಸಲು ಮತ್ತು ಅವರ ಮಕ್ಕಳನ್ನು ಪ್ರೀತಿಸಲು ಕಲಿಸಲು ನಮಗೆ ಪ್ರೋತ್ಸಾಹಿಸುತ್ತದೆ.</w:t>
      </w:r>
    </w:p>
    <w:p w14:paraId="1CCD9A54" w14:textId="77777777" w:rsidR="000F7377" w:rsidRDefault="000F7377"/>
    <w:p w14:paraId="16A63F37" w14:textId="77777777" w:rsidR="000F7377" w:rsidRDefault="000F7377">
      <w:r xmlns:w="http://schemas.openxmlformats.org/wordprocessingml/2006/main">
        <w:t xml:space="preserve">1. "ಲಿವಿಂಗ್ ಇನ್ ಲವ್: ಕೇರಿಂಗ್ ಫಾರ್ ನಮ್ಮ ಫ್ಯಾಮಿಲಿಸ್"</w:t>
      </w:r>
    </w:p>
    <w:p w14:paraId="02D3EB63" w14:textId="77777777" w:rsidR="000F7377" w:rsidRDefault="000F7377"/>
    <w:p w14:paraId="16F9F69B" w14:textId="77777777" w:rsidR="000F7377" w:rsidRDefault="000F7377">
      <w:r xmlns:w="http://schemas.openxmlformats.org/wordprocessingml/2006/main">
        <w:t xml:space="preserve">2. "ಸ್ವಯಂ ನಿಯಂತ್ರಣದ ಶಕ್ತಿ: ಎಲ್ಲರಿಗೂ ಒಂದು ಆಶೀರ್ವಾದ"</w:t>
      </w:r>
    </w:p>
    <w:p w14:paraId="0E765049" w14:textId="77777777" w:rsidR="000F7377" w:rsidRDefault="000F7377"/>
    <w:p w14:paraId="6BF2BEEF" w14:textId="77777777" w:rsidR="000F7377" w:rsidRDefault="000F7377">
      <w:r xmlns:w="http://schemas.openxmlformats.org/wordprocessingml/2006/main">
        <w:t xml:space="preserve">1. ಎಫೆಸಿಯನ್ಸ್ 5:21-33 - ಕ್ರಿಸ್ತನ ಗೌರವದಿಂದ ಒಬ್ಬರಿಗೊಬ್ಬರು ಸಲ್ಲಿಸಿ</w:t>
      </w:r>
    </w:p>
    <w:p w14:paraId="5A93BC6D" w14:textId="77777777" w:rsidR="000F7377" w:rsidRDefault="000F7377"/>
    <w:p w14:paraId="70B0871F" w14:textId="77777777" w:rsidR="000F7377" w:rsidRDefault="000F7377">
      <w:r xmlns:w="http://schemas.openxmlformats.org/wordprocessingml/2006/main">
        <w:t xml:space="preserve">2. ನಾಣ್ಣುಡಿಗಳು 31:10-31 - ಆದರ್ಶ ಹೆಂಡತಿಯ ಗುಣಗಳು ಮತ್ತು ನಡವಳಿಕೆ</w:t>
      </w:r>
    </w:p>
    <w:p w14:paraId="3F3CB52F" w14:textId="77777777" w:rsidR="000F7377" w:rsidRDefault="000F7377"/>
    <w:p w14:paraId="16FFAEE8" w14:textId="77777777" w:rsidR="000F7377" w:rsidRDefault="000F7377">
      <w:r xmlns:w="http://schemas.openxmlformats.org/wordprocessingml/2006/main">
        <w:t xml:space="preserve">ತೀತನು 2:5 ದೇವರ ವಾಕ್ಯವನ್ನು ದೂಷಿಸದಂತೆ ವಿವೇಚನೆಯುಳ್ಳವರೂ ಪರಿಶುದ್ಧರೂ ಮನೆಯಲ್ಲಿ ಕಾಯುವವರೂ ಒಳ್ಳೆಯವರೂ ತಮ್ಮ ಸ್ವಂತ ಗಂಡಂದಿರಿಗೆ ವಿಧೇಯರೂ ಆಗಿರಬೇಕು.</w:t>
      </w:r>
    </w:p>
    <w:p w14:paraId="69E5C429" w14:textId="77777777" w:rsidR="000F7377" w:rsidRDefault="000F7377"/>
    <w:p w14:paraId="2EA3367B" w14:textId="77777777" w:rsidR="000F7377" w:rsidRDefault="000F7377">
      <w:r xmlns:w="http://schemas.openxmlformats.org/wordprocessingml/2006/main">
        <w:t xml:space="preserve">ಮಹಿಳೆಯರು ವಿವೇಚನಾಶೀಲರಾಗಿ, ಪರಿಶುದ್ಧರಾಗಿ, ಮನೆಯಲ್ಲಿ ಪಾಲಕರು, ಒಳ್ಳೆಯವರಾಗಿ ಮತ್ತು ತಮ್ಮ ಗಂಡನಿಗೆ ವಿಧೇಯರಾಗಿ ದೇವರ ವಾಕ್ಯವನ್ನು ದೂಷಿಸದಂತೆ ಪ್ರಾಮುಖ್ಯತೆಯನ್ನು ಈ ಭಾಗವು ಒತ್ತಿಹೇಳುತ್ತದೆ.</w:t>
      </w:r>
    </w:p>
    <w:p w14:paraId="466DE181" w14:textId="77777777" w:rsidR="000F7377" w:rsidRDefault="000F7377"/>
    <w:p w14:paraId="0070DD05" w14:textId="77777777" w:rsidR="000F7377" w:rsidRDefault="000F7377">
      <w:r xmlns:w="http://schemas.openxmlformats.org/wordprocessingml/2006/main">
        <w:t xml:space="preserve">1. ಮಹಿಳೆಯರು: ದೇವರ ವಾಕ್ಯದ ಪ್ರಕಾರ ಬದುಕುವುದು</w:t>
      </w:r>
    </w:p>
    <w:p w14:paraId="04DBC36A" w14:textId="77777777" w:rsidR="000F7377" w:rsidRDefault="000F7377"/>
    <w:p w14:paraId="7DE46EA1" w14:textId="77777777" w:rsidR="000F7377" w:rsidRDefault="000F7377">
      <w:r xmlns:w="http://schemas.openxmlformats.org/wordprocessingml/2006/main">
        <w:t xml:space="preserve">2. ದೈವಿಕ ಮಹಿಳೆಯ ಶಕ್ತಿ</w:t>
      </w:r>
    </w:p>
    <w:p w14:paraId="3F7519DF" w14:textId="77777777" w:rsidR="000F7377" w:rsidRDefault="000F7377"/>
    <w:p w14:paraId="0A6E5283" w14:textId="77777777" w:rsidR="000F7377" w:rsidRDefault="000F7377">
      <w:r xmlns:w="http://schemas.openxmlformats.org/wordprocessingml/2006/main">
        <w:t xml:space="preserve">1. ನಾಣ್ಣುಡಿ 31:10-31</w:t>
      </w:r>
    </w:p>
    <w:p w14:paraId="45601E8B" w14:textId="77777777" w:rsidR="000F7377" w:rsidRDefault="000F7377"/>
    <w:p w14:paraId="138081C2" w14:textId="77777777" w:rsidR="000F7377" w:rsidRDefault="000F7377">
      <w:r xmlns:w="http://schemas.openxmlformats.org/wordprocessingml/2006/main">
        <w:t xml:space="preserve">2. 1 ಪೀಟರ್ 3: 1-7</w:t>
      </w:r>
    </w:p>
    <w:p w14:paraId="43FE98FD" w14:textId="77777777" w:rsidR="000F7377" w:rsidRDefault="000F7377"/>
    <w:p w14:paraId="193FED84" w14:textId="77777777" w:rsidR="000F7377" w:rsidRDefault="000F7377">
      <w:r xmlns:w="http://schemas.openxmlformats.org/wordprocessingml/2006/main">
        <w:t xml:space="preserve">ತೀತ 2:6 ಹಾಗೆಯೇ ಯುವಕರು ಸ್ವಸ್ಥಚಿತ್ತರಾಗಿರಲು ಉಪದೇಶಿಸುತ್ತಾರೆ.</w:t>
      </w:r>
    </w:p>
    <w:p w14:paraId="44879EFE" w14:textId="77777777" w:rsidR="000F7377" w:rsidRDefault="000F7377"/>
    <w:p w14:paraId="21EB5F66" w14:textId="77777777" w:rsidR="000F7377" w:rsidRDefault="000F7377">
      <w:r xmlns:w="http://schemas.openxmlformats.org/wordprocessingml/2006/main">
        <w:t xml:space="preserve">ಅಂಗೀಕಾರವು ಯುವಕರನ್ನು ಸಮಚಿತ್ತ ಮತ್ತು ಸಂವೇದನಾಶೀಲ ಮನೋಭಾವವನ್ನು ಕಾಪಾಡಿಕೊಳ್ಳಲು ಪ್ರೋತ್ಸಾಹಿಸುತ್ತದೆ.</w:t>
      </w:r>
    </w:p>
    <w:p w14:paraId="5DB79FD3" w14:textId="77777777" w:rsidR="000F7377" w:rsidRDefault="000F7377"/>
    <w:p w14:paraId="687B3E56" w14:textId="77777777" w:rsidR="000F7377" w:rsidRDefault="000F7377">
      <w:r xmlns:w="http://schemas.openxmlformats.org/wordprocessingml/2006/main">
        <w:t xml:space="preserve">1. ಲಿವಿಂಗ್ ಎ ಲೈಫ್ ಆಫ್ ವಿಸ್ಡಮ್: ದಿ ವ್ಯಾಲ್ಯೂ ಆಫ್ ಸೋಬರ್ ಮೈಂಡೆಡ್‌ನೆಸ್</w:t>
      </w:r>
    </w:p>
    <w:p w14:paraId="5B135D88" w14:textId="77777777" w:rsidR="000F7377" w:rsidRDefault="000F7377"/>
    <w:p w14:paraId="10F800A7" w14:textId="77777777" w:rsidR="000F7377" w:rsidRDefault="000F7377">
      <w:r xmlns:w="http://schemas.openxmlformats.org/wordprocessingml/2006/main">
        <w:t xml:space="preserve">2. ನೀತಿವಂತ ಮನಸ್ಸು: ಯುವಕರಿಗೆ ಆಧ್ಯಾತ್ಮಿಕ ಸಮಚಿತ್ತತೆ</w:t>
      </w:r>
    </w:p>
    <w:p w14:paraId="153DBCC5" w14:textId="77777777" w:rsidR="000F7377" w:rsidRDefault="000F7377"/>
    <w:p w14:paraId="7C7F8A95" w14:textId="77777777" w:rsidR="000F7377" w:rsidRDefault="000F7377">
      <w:r xmlns:w="http://schemas.openxmlformats.org/wordprocessingml/2006/main">
        <w:t xml:space="preserve">1. ನಾಣ್ಣುಡಿಗಳು 23:19-20 - “ನನ್ನ ಮಗನೇ, ನೀನು ಕೇಳು ಮತ್ತು ಬುದ್ಧಿವಂತನಾಗಿರು ಮತ್ತು ನಿನ್ನ ಹೃದಯವನ್ನು ದಾರಿಯಲ್ಲಿ ನಡೆಸು. ವೈನ್‌ಬಿಬ್ಬರ್‌ಗಳ ನಡುವೆ ಇರಬೇಡಿ; ಗಲಭೆಯಿಂದ ಮಾಂಸವನ್ನು ತಿನ್ನುವವರಲ್ಲಿ: ಕುಡುಕ ಮತ್ತು ಹೊಟ್ಟೆಬಾಕನು ಬಡತನಕ್ಕೆ ಬರುತ್ತಾನೆ; ಮತ್ತು ತೂಕಡಿಕೆಯು ಮನುಷ್ಯನಿಗೆ ಚಿಂದಿ ಬಟ್ಟೆಗಳನ್ನು ಧರಿಸುತ್ತದೆ.</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ನಾಣ್ಣುಡಿಗಳು 3: 21-22 - "ನನ್ನ ಮಗನೇ, ಅವು ನಿನ್ನ ಕಣ್ಣುಗಳಿಂದ ದೂರವಿರಬಾರದು: ಉತ್ತಮ ಬುದ್ಧಿವಂತಿಕೆ ಮತ್ತು ವಿವೇಚನೆಯನ್ನು ಇಟ್ಟುಕೊಳ್ಳಿ: ಆದ್ದರಿಂದ ಅವು ನಿನ್ನ ಆತ್ಮಕ್ಕೆ ಜೀವ ಮತ್ತು ನಿನ್ನ ಕೊರಳಿಗೆ ಕೃಪೆಯಾಗಿರುತ್ತವೆ."</w:t>
      </w:r>
    </w:p>
    <w:p w14:paraId="04BB9BD3" w14:textId="77777777" w:rsidR="000F7377" w:rsidRDefault="000F7377"/>
    <w:p w14:paraId="2C559AFC" w14:textId="77777777" w:rsidR="000F7377" w:rsidRDefault="000F7377">
      <w:r xmlns:w="http://schemas.openxmlformats.org/wordprocessingml/2006/main">
        <w:t xml:space="preserve">ಟೈಟಸ್ 2: 7 ಎಲ್ಲಾ ವಿಷಯಗಳಲ್ಲಿ ನೀವು ಒಳ್ಳೆಯ ಕಾರ್ಯಗಳ ಮಾದರಿಯನ್ನು ತೋರಿಸುತ್ತೀರಿ: ಸಿದ್ಧಾಂತದಲ್ಲಿ ಭ್ರಷ್ಟತೆ, ಗುರುತ್ವ, ಪ್ರಾಮಾಣಿಕತೆ,</w:t>
      </w:r>
    </w:p>
    <w:p w14:paraId="6B278B43" w14:textId="77777777" w:rsidR="000F7377" w:rsidRDefault="000F7377"/>
    <w:p w14:paraId="671681BF" w14:textId="77777777" w:rsidR="000F7377" w:rsidRDefault="000F7377">
      <w:r xmlns:w="http://schemas.openxmlformats.org/wordprocessingml/2006/main">
        <w:t xml:space="preserve">ಈ ವಾಕ್ಯವೃಂದವು ನಂಬಿಕೆಯುಳ್ಳವರನ್ನು ಉತ್ತಮ ಕಾರ್ಯಗಳನ್ನು ಪ್ರದರ್ಶಿಸಲು ಮತ್ತು ಉತ್ತಮ ಸಿದ್ಧಾಂತವನ್ನು ಎತ್ತಿಹಿಡಿಯಲು ಪ್ರೋತ್ಸಾಹಿಸುತ್ತದೆ.</w:t>
      </w:r>
    </w:p>
    <w:p w14:paraId="657C78B1" w14:textId="77777777" w:rsidR="000F7377" w:rsidRDefault="000F7377"/>
    <w:p w14:paraId="732F0540" w14:textId="77777777" w:rsidR="000F7377" w:rsidRDefault="000F7377">
      <w:r xmlns:w="http://schemas.openxmlformats.org/wordprocessingml/2006/main">
        <w:t xml:space="preserve">1: ಒಳ್ಳೆಯ ಕೆಲಸಗಳ ಜೀವನವನ್ನು ನಡೆಸುವುದು - ತೀತ 2:7</w:t>
      </w:r>
    </w:p>
    <w:p w14:paraId="6DE9581E" w14:textId="77777777" w:rsidR="000F7377" w:rsidRDefault="000F7377"/>
    <w:p w14:paraId="2BE65815" w14:textId="77777777" w:rsidR="000F7377" w:rsidRDefault="000F7377">
      <w:r xmlns:w="http://schemas.openxmlformats.org/wordprocessingml/2006/main">
        <w:t xml:space="preserve">2: ಧ್ವನಿ ಸಿದ್ಧಾಂತವನ್ನು ಎತ್ತಿಹಿಡಿಯುವುದು - ಟೈಟಸ್ 2:7</w:t>
      </w:r>
    </w:p>
    <w:p w14:paraId="3ECDE7BC" w14:textId="77777777" w:rsidR="000F7377" w:rsidRDefault="000F7377"/>
    <w:p w14:paraId="7C3FE36C" w14:textId="77777777" w:rsidR="000F7377" w:rsidRDefault="000F7377">
      <w:r xmlns:w="http://schemas.openxmlformats.org/wordprocessingml/2006/main">
        <w:t xml:space="preserve">1: ಎಫೆಸಿಯನ್ಸ್ 2:10 - ಕ್ರಿಸ್ತ ಯೇಸುವಿನಲ್ಲಿ ಸತ್ಕಾರ್ಯಗಳಿಗಾಗಿ ನಾವು ಆತನ ಕಾರ್ಯವೈಖರಿಯಾಗಿದ್ದೇವೆ;</w:t>
      </w:r>
    </w:p>
    <w:p w14:paraId="3A04950E" w14:textId="77777777" w:rsidR="000F7377" w:rsidRDefault="000F7377"/>
    <w:p w14:paraId="5CD70670" w14:textId="77777777" w:rsidR="000F7377" w:rsidRDefault="000F7377">
      <w:r xmlns:w="http://schemas.openxmlformats.org/wordprocessingml/2006/main">
        <w:t xml:space="preserve">2: 2 ತಿಮೋತಿ 3: 16-17 - ಎಲ್ಲಾ ಧರ್ಮಗ್ರಂಥಗಳು ದೇವರ ಪ್ರೇರಣೆಯಿಂದ ನೀಡಲ್ಪಟ್ಟಿವೆ ಮತ್ತು ಸಿದ್ಧಾಂತಕ್ಕೆ, ಖಂಡನೆಗೆ, ತಿದ್ದುಪಡಿಗಾಗಿ, ನೀತಿಯ ಬೋಧನೆಗೆ ಲಾಭದಾಯಕವಾಗಿದೆ, ದೇವರ ಮನುಷ್ಯನು ಪರಿಪೂರ್ಣನಾಗಿರುತ್ತಾನೆ, ಪ್ರತಿಯೊಂದು ಒಳ್ಳೆಯದಕ್ಕೂ ಸಂಪೂರ್ಣವಾಗಿ ಸಜ್ಜುಗೊಂಡಿದ್ದಾನೆ. ಕೆಲಸ.</w:t>
      </w:r>
    </w:p>
    <w:p w14:paraId="401ED40C" w14:textId="77777777" w:rsidR="000F7377" w:rsidRDefault="000F7377"/>
    <w:p w14:paraId="79B9B6A2" w14:textId="77777777" w:rsidR="000F7377" w:rsidRDefault="000F7377">
      <w:r xmlns:w="http://schemas.openxmlformats.org/wordprocessingml/2006/main">
        <w:t xml:space="preserve">ತೀತ 2:8 ಖಂಡನೀಯವಾದ ಮಾತು; ವ್ಯತಿರಿಕ್ತನಾದವನು ನಾಚಿಕೆಪಡುವನು;</w:t>
      </w:r>
    </w:p>
    <w:p w14:paraId="64A062BB" w14:textId="77777777" w:rsidR="000F7377" w:rsidRDefault="000F7377"/>
    <w:p w14:paraId="77F87FC4" w14:textId="77777777" w:rsidR="000F7377" w:rsidRDefault="000F7377">
      <w:r xmlns:w="http://schemas.openxmlformats.org/wordprocessingml/2006/main">
        <w:t xml:space="preserve">ಖಂಡನೀಯವಲ್ಲದ ಮತ್ತು ನಮ್ಮನ್ನು ವಿರೋಧಿಸುವವರಿಗೆ ಅವಮಾನ ತರದಂತಹ ಮಾತುಗಳನ್ನು ಮಾತನಾಡುವ ಮಹತ್ವ.</w:t>
      </w:r>
    </w:p>
    <w:p w14:paraId="134A6842" w14:textId="77777777" w:rsidR="000F7377" w:rsidRDefault="000F7377"/>
    <w:p w14:paraId="288E6EBD" w14:textId="77777777" w:rsidR="000F7377" w:rsidRDefault="000F7377">
      <w:r xmlns:w="http://schemas.openxmlformats.org/wordprocessingml/2006/main">
        <w:t xml:space="preserve">1: ನಮ್ಮ ಪದಗಳ ಶಕ್ತಿ - ನಮ್ಮ ಪದಗಳನ್ನು ಒಳ್ಳೆಯದಕ್ಕಾಗಿ ಅಥವಾ ಹಾನಿಗೆ ಹೇಗೆ ಬಳಸಬಹುದು.</w:t>
      </w:r>
    </w:p>
    <w:p w14:paraId="7B3B1C6D" w14:textId="77777777" w:rsidR="000F7377" w:rsidRDefault="000F7377"/>
    <w:p w14:paraId="25BE84A6" w14:textId="77777777" w:rsidR="000F7377" w:rsidRDefault="000F7377">
      <w:r xmlns:w="http://schemas.openxmlformats.org/wordprocessingml/2006/main">
        <w:t xml:space="preserve">2: ನಮ್ಮ ಮಾತುಗಳ ಜವಾಬ್ದಾರಿ - ನಮ್ಮ ಮೇಲೆ ಕೆಟ್ಟದಾಗಿ ಪ್ರತಿಬಿಂಬಿಸದ </w:t>
      </w:r>
      <w:r xmlns:w="http://schemas.openxmlformats.org/wordprocessingml/2006/main">
        <w:lastRenderedPageBreak xmlns:w="http://schemas.openxmlformats.org/wordprocessingml/2006/main"/>
      </w:r>
      <w:r xmlns:w="http://schemas.openxmlformats.org/wordprocessingml/2006/main">
        <w:t xml:space="preserve">ಅಥವಾ ನಮ್ಮನ್ನು ವಿರೋಧಿಸುವವರಿಗೆ ಅವಮಾನ ತರದ ಪದಗಳನ್ನು ಬಳಸುವ ಜವಾಬ್ದಾರಿ ನಮ್ಮ ಮೇಲಿದೆ.</w:t>
      </w:r>
    </w:p>
    <w:p w14:paraId="18F3A24F" w14:textId="77777777" w:rsidR="000F7377" w:rsidRDefault="000F7377"/>
    <w:p w14:paraId="55A6678C" w14:textId="77777777" w:rsidR="000F7377" w:rsidRDefault="000F7377">
      <w:r xmlns:w="http://schemas.openxmlformats.org/wordprocessingml/2006/main">
        <w:t xml:space="preserve">1: ಜೇಮ್ಸ್ 3: 2-10 - ನಾಲಿಗೆಯ ಶಕ್ತಿ ಮತ್ತು ನಮ್ಮ ಜೀವನದಲ್ಲಿ ಅದರ ಪ್ರಾಮುಖ್ಯತೆ.</w:t>
      </w:r>
    </w:p>
    <w:p w14:paraId="6BDF3E33" w14:textId="77777777" w:rsidR="000F7377" w:rsidRDefault="000F7377"/>
    <w:p w14:paraId="6E620A49" w14:textId="77777777" w:rsidR="000F7377" w:rsidRDefault="000F7377">
      <w:r xmlns:w="http://schemas.openxmlformats.org/wordprocessingml/2006/main">
        <w:t xml:space="preserve">2: ನಾಣ್ಣುಡಿಗಳು 12:18 - ಜೀವನ ಅಥವಾ ಮರಣವನ್ನು ತರಲು ಪದಗಳ ಶಕ್ತಿ.</w:t>
      </w:r>
    </w:p>
    <w:p w14:paraId="423171C1" w14:textId="77777777" w:rsidR="000F7377" w:rsidRDefault="000F7377"/>
    <w:p w14:paraId="7DE5CDDB" w14:textId="77777777" w:rsidR="000F7377" w:rsidRDefault="000F7377">
      <w:r xmlns:w="http://schemas.openxmlformats.org/wordprocessingml/2006/main">
        <w:t xml:space="preserve">ಟೈಟಸ್ 2:9 ಸೇವಕರು ತಮ್ಮ ಸ್ವಂತ ಯಜಮಾನರಿಗೆ ವಿಧೇಯರಾಗಿರಲು ಮತ್ತು ಎಲ್ಲಾ ವಿಷಯಗಳಲ್ಲಿ ಅವರನ್ನು ಮೆಚ್ಚಿಸಲು ಸಲಹೆ ನೀಡಿ; ಮತ್ತೆ ಉತ್ತರಿಸುವುದಿಲ್ಲ;</w:t>
      </w:r>
    </w:p>
    <w:p w14:paraId="7417351B" w14:textId="77777777" w:rsidR="000F7377" w:rsidRDefault="000F7377"/>
    <w:p w14:paraId="395D320A" w14:textId="77777777" w:rsidR="000F7377" w:rsidRDefault="000F7377">
      <w:r xmlns:w="http://schemas.openxmlformats.org/wordprocessingml/2006/main">
        <w:t xml:space="preserve">ಈ ವಾಕ್ಯವೃಂದವು ಸೇವಕರು ತಮ್ಮ ಯಜಮಾನರಿಗೆ ಎಲ್ಲಾ ವಿಷಯಗಳಲ್ಲಿ ವಿಧೇಯರಾಗಿರಲು ಮತ್ತು ಪ್ರತ್ಯುತ್ತರ ನೀಡದೆ ಅವರನ್ನು ಮೆಚ್ಚಿಸಲು ಪ್ರೋತ್ಸಾಹಿಸುತ್ತದೆ.</w:t>
      </w:r>
    </w:p>
    <w:p w14:paraId="47556C65" w14:textId="77777777" w:rsidR="000F7377" w:rsidRDefault="000F7377"/>
    <w:p w14:paraId="332C3276" w14:textId="77777777" w:rsidR="000F7377" w:rsidRDefault="000F7377">
      <w:r xmlns:w="http://schemas.openxmlformats.org/wordprocessingml/2006/main">
        <w:t xml:space="preserve">1: ವಿಧೇಯತೆಯ ಜೀವನವನ್ನು ನಡೆಸುವುದು - ಟೈಟಸ್ 2:9</w:t>
      </w:r>
    </w:p>
    <w:p w14:paraId="4198B58E" w14:textId="77777777" w:rsidR="000F7377" w:rsidRDefault="000F7377"/>
    <w:p w14:paraId="1A79D684" w14:textId="77777777" w:rsidR="000F7377" w:rsidRDefault="000F7377">
      <w:r xmlns:w="http://schemas.openxmlformats.org/wordprocessingml/2006/main">
        <w:t xml:space="preserve">2: ಹಿತಕರವಾದ ಮನೋಭಾವದಿಂದ ಸೇವೆಮಾಡುವುದು - ತೀತ 2:9</w:t>
      </w:r>
    </w:p>
    <w:p w14:paraId="4F2735D5" w14:textId="77777777" w:rsidR="000F7377" w:rsidRDefault="000F7377"/>
    <w:p w14:paraId="2E4908D8" w14:textId="77777777" w:rsidR="000F7377" w:rsidRDefault="000F7377">
      <w:r xmlns:w="http://schemas.openxmlformats.org/wordprocessingml/2006/main">
        <w:t xml:space="preserve">1: ಎಫೆಸಿಯನ್ಸ್ 6: 5-8 - ಗುಲಾಮರೇ, ನೀವು ಕ್ರಿಸ್ತನಿಗೆ ವಿಧೇಯರಾಗುವಂತೆಯೇ ನಿಮ್ಮ ಐಹಿಕ ಯಜಮಾನರನ್ನು ಗೌರವ ಮತ್ತು ಭಯದಿಂದ ಮತ್ತು ಹೃದಯದ ಪ್ರಾಮಾಣಿಕತೆಯಿಂದ ಪಾಲಿಸಿ.</w:t>
      </w:r>
    </w:p>
    <w:p w14:paraId="42E4FF7D" w14:textId="77777777" w:rsidR="000F7377" w:rsidRDefault="000F7377"/>
    <w:p w14:paraId="662A4104" w14:textId="77777777" w:rsidR="000F7377" w:rsidRDefault="000F7377">
      <w:r xmlns:w="http://schemas.openxmlformats.org/wordprocessingml/2006/main">
        <w:t xml:space="preserve">2: ಕೊಲೊಸ್ಸಿಯನ್ಸ್ 3: 22-24 - ಗುಲಾಮರೇ, ಎಲ್ಲದರಲ್ಲೂ ನಿಮ್ಮ ಐಹಿಕ ಯಜಮಾನರಿಗೆ ವಿಧೇಯರಾಗಿರಿ; ಮತ್ತು ಅವರ ಕಣ್ಣುಗಳು ನಿಮ್ಮ ಮೇಲೆ ಇರುವಾಗ ಮತ್ತು ಅವರ ಪರವಾಗಿ ಗೆಲ್ಲಲು ಮಾತ್ರವಲ್ಲದೆ ಹೃದಯದ ಪ್ರಾಮಾಣಿಕತೆ ಮತ್ತು ಭಗವಂತನ ಗೌರವದಿಂದ ಅದನ್ನು ಮಾಡಿ.</w:t>
      </w:r>
    </w:p>
    <w:p w14:paraId="7E0D11CA" w14:textId="77777777" w:rsidR="000F7377" w:rsidRDefault="000F7377"/>
    <w:p w14:paraId="56705C55" w14:textId="77777777" w:rsidR="000F7377" w:rsidRDefault="000F7377">
      <w:r xmlns:w="http://schemas.openxmlformats.org/wordprocessingml/2006/main">
        <w:t xml:space="preserve">ಟೈಟಸ್ 2:10 purloining ಅಲ್ಲ, ಆದರೆ ಎಲ್ಲಾ ಉತ್ತಮ ನಿಷ್ಠೆ ತೋರಿಸಲು; ಅವರು ಎಲ್ಲಾ ವಿಷಯಗಳಲ್ಲಿ ನಮ್ಮ ರಕ್ಷಕನಾದ ದೇವರ ಸಿದ್ಧಾಂತವನ್ನು ಅಲಂಕರಿಸಬಹುದು.</w:t>
      </w:r>
    </w:p>
    <w:p w14:paraId="2F92FCBA" w14:textId="77777777" w:rsidR="000F7377" w:rsidRDefault="000F7377"/>
    <w:p w14:paraId="34F628DD" w14:textId="77777777" w:rsidR="000F7377" w:rsidRDefault="000F7377">
      <w:r xmlns:w="http://schemas.openxmlformats.org/wordprocessingml/2006/main">
        <w:t xml:space="preserve">1. ನಿಷ್ಠಾವಂತರಾಗಿರುವ ಶಕ್ತಿ</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ನಮ್ಮ ರಕ್ಷಕನಾದ ದೇವರ ಸಿದ್ಧಾಂತವನ್ನು ಅಲಂಕರಿಸುವುದು</w:t>
      </w:r>
    </w:p>
    <w:p w14:paraId="7E2E4165" w14:textId="77777777" w:rsidR="000F7377" w:rsidRDefault="000F7377"/>
    <w:p w14:paraId="4F8FB0E8" w14:textId="77777777" w:rsidR="000F7377" w:rsidRDefault="000F7377">
      <w:r xmlns:w="http://schemas.openxmlformats.org/wordprocessingml/2006/main">
        <w:t xml:space="preserve">1. ಕೀರ್ತನೆ 37:3, "ಕರ್ತನಲ್ಲಿ ಭರವಸೆಯಿಡು ಮತ್ತು ಒಳ್ಳೆಯದನ್ನು ಮಾಡು; ಭೂಮಿಯಲ್ಲಿ ವಾಸಿಸಿ ಮತ್ತು ಸುರಕ್ಷಿತ ಹುಲ್ಲುಗಾವಲು ಆನಂದಿಸಿ."</w:t>
      </w:r>
    </w:p>
    <w:p w14:paraId="56829FCD" w14:textId="77777777" w:rsidR="000F7377" w:rsidRDefault="000F7377"/>
    <w:p w14:paraId="6C396E69" w14:textId="77777777" w:rsidR="000F7377" w:rsidRDefault="000F7377">
      <w:r xmlns:w="http://schemas.openxmlformats.org/wordprocessingml/2006/main">
        <w:t xml:space="preserve">2. ಹೀಬ್ರೂ 13:5, "ನಿಮ್ಮ ಜೀವನವನ್ನು ಹಣದ ಪ್ರೀತಿಯಿಂದ ಮುಕ್ತವಾಗಿಟ್ಟುಕೊಳ್ಳಿ ಮತ್ತು ನಿಮ್ಮಲ್ಲಿರುವದರಲ್ಲಿ ತೃಪ್ತರಾಗಿರಿ, ಏಕೆಂದರೆ "ನಾನು ನಿನ್ನನ್ನು ಎಂದಿಗೂ ಬಿಡುವುದಿಲ್ಲ ಅಥವಾ ನಿಮ್ಮನ್ನು ತ್ಯಜಿಸುವುದಿಲ್ಲ" ಎಂದು ಅವರು ಹೇಳಿದ್ದಾರೆ.</w:t>
      </w:r>
    </w:p>
    <w:p w14:paraId="724DA468" w14:textId="77777777" w:rsidR="000F7377" w:rsidRDefault="000F7377"/>
    <w:p w14:paraId="27A92A23" w14:textId="77777777" w:rsidR="000F7377" w:rsidRDefault="000F7377">
      <w:r xmlns:w="http://schemas.openxmlformats.org/wordprocessingml/2006/main">
        <w:t xml:space="preserve">ತೀತ 2:11 ಮೋಕ್ಷವನ್ನು ತರುವ ದೇವರ ಕೃಪೆಯು ಎಲ್ಲಾ ಮನುಷ್ಯರಿಗೆ ಕಾಣಿಸಿಕೊಂಡಿದೆ.</w:t>
      </w:r>
    </w:p>
    <w:p w14:paraId="1FC23A0A" w14:textId="77777777" w:rsidR="000F7377" w:rsidRDefault="000F7377"/>
    <w:p w14:paraId="79394362" w14:textId="77777777" w:rsidR="000F7377" w:rsidRDefault="000F7377">
      <w:r xmlns:w="http://schemas.openxmlformats.org/wordprocessingml/2006/main">
        <w:t xml:space="preserve">ದೇವರ ಅನುಗ್ರಹವು ಎಲ್ಲರಿಗೂ ಬಹಿರಂಗವಾಗಿದೆ, ಮೋಕ್ಷವನ್ನು ತರುತ್ತದೆ.</w:t>
      </w:r>
    </w:p>
    <w:p w14:paraId="24DAF7D2" w14:textId="77777777" w:rsidR="000F7377" w:rsidRDefault="000F7377"/>
    <w:p w14:paraId="7F61F872" w14:textId="77777777" w:rsidR="000F7377" w:rsidRDefault="000F7377">
      <w:r xmlns:w="http://schemas.openxmlformats.org/wordprocessingml/2006/main">
        <w:t xml:space="preserve">1. ದೇವರ ಬೇಷರತ್ತಾದ ಪ್ರೀತಿ - ಮೋಕ್ಷದ ಅನುಗ್ರಹವನ್ನು ಅನ್ವೇಷಿಸುವುದು</w:t>
      </w:r>
    </w:p>
    <w:p w14:paraId="6C85205A" w14:textId="77777777" w:rsidR="000F7377" w:rsidRDefault="000F7377"/>
    <w:p w14:paraId="4A370F1C" w14:textId="77777777" w:rsidR="000F7377" w:rsidRDefault="000F7377">
      <w:r xmlns:w="http://schemas.openxmlformats.org/wordprocessingml/2006/main">
        <w:t xml:space="preserve">2. ಗ್ರೇಸ್ ಉಡುಗೊರೆ - ದೇವರ ಮೋಕ್ಷವನ್ನು ಹೇಗೆ ಪಡೆಯುವುದು</w:t>
      </w:r>
    </w:p>
    <w:p w14:paraId="3D4B8D19" w14:textId="77777777" w:rsidR="000F7377" w:rsidRDefault="000F7377"/>
    <w:p w14:paraId="1670CF74" w14:textId="77777777" w:rsidR="000F7377" w:rsidRDefault="000F7377">
      <w:r xmlns:w="http://schemas.openxmlformats.org/wordprocessingml/2006/main">
        <w:t xml:space="preserve">1. ಜಾನ್ 3:16 - ದೇವರು ಜಗತ್ತನ್ನು ತುಂಬಾ ಪ್ರೀತಿಸಿದನು, ಅವನು ತನ್ನ ಒಬ್ಬನೇ ಮಗನನ್ನು ಕೊಟ್ಟನು, ಅವನನ್ನು ನಂಬುವವನು ನಾಶವಾಗುವುದಿಲ್ಲ ಆದರೆ ಶಾಶ್ವತ ಜೀವನವನ್ನು ಹೊಂದುತ್ತಾನೆ.</w:t>
      </w:r>
    </w:p>
    <w:p w14:paraId="00D340AE" w14:textId="77777777" w:rsidR="000F7377" w:rsidRDefault="000F7377"/>
    <w:p w14:paraId="4364F4C7" w14:textId="77777777" w:rsidR="000F7377" w:rsidRDefault="000F7377">
      <w:r xmlns:w="http://schemas.openxmlformats.org/wordprocessingml/2006/main">
        <w:t xml:space="preserve">2. ರೋಮನ್ನರು 6:23 - ಪಾಪದ ವೇತನವು ಮರಣವಾಗಿದೆ, ಆದರೆ ದೇವರ ಉಡುಗೊರೆಯು ನಮ್ಮ ಕರ್ತನಾದ ಕ್ರಿಸ್ತ ಯೇಸುವಿನಲ್ಲಿ ನಿತ್ಯಜೀವವಾಗಿದೆ.</w:t>
      </w:r>
    </w:p>
    <w:p w14:paraId="130F5E86" w14:textId="77777777" w:rsidR="000F7377" w:rsidRDefault="000F7377"/>
    <w:p w14:paraId="4FA9ECA8" w14:textId="77777777" w:rsidR="000F7377" w:rsidRDefault="000F7377">
      <w:r xmlns:w="http://schemas.openxmlformats.org/wordprocessingml/2006/main">
        <w:t xml:space="preserve">ಟೈಟಸ್ 2:12 ಭಕ್ತಿಹೀನತೆ ಮತ್ತು ಪ್ರಾಪಂಚಿಕ ಕಾಮಗಳನ್ನು ನಿರಾಕರಿಸುತ್ತಾ, ಈ ಪ್ರಸ್ತುತ ಜಗತ್ತಿನಲ್ಲಿ ನಾವು ಸಮಚಿತ್ತದಿಂದ, ನೀತಿವಂತರಾಗಿ ಮತ್ತು ದೈವಿಕವಾಗಿ ಬದುಕಬೇಕು ಎಂದು ನಮಗೆ ಕಲಿಸುವುದು;</w:t>
      </w:r>
    </w:p>
    <w:p w14:paraId="44E8C8CA" w14:textId="77777777" w:rsidR="000F7377" w:rsidRDefault="000F7377"/>
    <w:p w14:paraId="316BCC78" w14:textId="77777777" w:rsidR="000F7377" w:rsidRDefault="000F7377">
      <w:r xmlns:w="http://schemas.openxmlformats.org/wordprocessingml/2006/main">
        <w:t xml:space="preserve">ಲೌಕಿಕ ಕಾಮನೆಗಳನ್ನು ನಿರಾಕರಿಸಿ ಈ ಜಗತ್ತಿನಲ್ಲಿ ದೈವಿಕ ಜೀವನವನ್ನು ನಡೆಸು.</w:t>
      </w:r>
    </w:p>
    <w:p w14:paraId="0F8FDE54" w14:textId="77777777" w:rsidR="000F7377" w:rsidRDefault="000F7377"/>
    <w:p w14:paraId="1D5101FA" w14:textId="77777777" w:rsidR="000F7377" w:rsidRDefault="000F7377">
      <w:r xmlns:w="http://schemas.openxmlformats.org/wordprocessingml/2006/main">
        <w:t xml:space="preserve">1: ಅಧರ್ಮ ಮತ್ತು ಲೌಕಿಕ ಕಾಮಗಳನ್ನು ನಿರಾಕರಿಸುವುದು</w:t>
      </w:r>
    </w:p>
    <w:p w14:paraId="47C595E8" w14:textId="77777777" w:rsidR="000F7377" w:rsidRDefault="000F7377"/>
    <w:p w14:paraId="0214C711" w14:textId="77777777" w:rsidR="000F7377" w:rsidRDefault="000F7377">
      <w:r xmlns:w="http://schemas.openxmlformats.org/wordprocessingml/2006/main">
        <w:t xml:space="preserve">2: ಈ ಪ್ರಸ್ತುತ ಜಗತ್ತಿನಲ್ಲಿ ಸಮಚಿತ್ತದಿಂದ, ನೀತಿವಂತರಾಗಿ ಮತ್ತು ದೈವಿಕವಾಗಿ ಬದುಕುವುದು</w:t>
      </w:r>
    </w:p>
    <w:p w14:paraId="72258C39" w14:textId="77777777" w:rsidR="000F7377" w:rsidRDefault="000F7377"/>
    <w:p w14:paraId="258157A1" w14:textId="77777777" w:rsidR="000F7377" w:rsidRDefault="000F7377">
      <w:r xmlns:w="http://schemas.openxmlformats.org/wordprocessingml/2006/main">
        <w:t xml:space="preserve">1: 1 ಜಾನ್ 2: 15-17 - ಜಗತ್ತನ್ನು ಅಥವಾ ಪ್ರಪಂಚದ ವಸ್ತುಗಳನ್ನು ಪ್ರೀತಿಸಬೇಡಿ. ಯಾವನಾದರೂ ಲೋಕವನ್ನು ಪ್ರೀತಿಸಿದರೆ ತಂದೆಯ ಪ್ರೀತಿ ಅವನಲ್ಲಿ ಇರುವುದಿಲ್ಲ.</w:t>
      </w:r>
    </w:p>
    <w:p w14:paraId="6E0B7BB3" w14:textId="77777777" w:rsidR="000F7377" w:rsidRDefault="000F7377"/>
    <w:p w14:paraId="4995756B" w14:textId="77777777" w:rsidR="000F7377" w:rsidRDefault="000F7377">
      <w:r xmlns:w="http://schemas.openxmlformats.org/wordprocessingml/2006/main">
        <w:t xml:space="preserve">2: ರೋಮನ್ನರು 12:2 - ಈ ಜಗತ್ತಿಗೆ ಅನುಗುಣವಾಗಿರಬೇಡಿ, ಆದರೆ ನಿಮ್ಮ ಮನಸ್ಸಿನ ನವೀಕರಣದಿಂದ ರೂಪಾಂತರಗೊಳ್ಳಿರಿ.</w:t>
      </w:r>
    </w:p>
    <w:p w14:paraId="05C65939" w14:textId="77777777" w:rsidR="000F7377" w:rsidRDefault="000F7377"/>
    <w:p w14:paraId="2559A0E6" w14:textId="77777777" w:rsidR="000F7377" w:rsidRDefault="000F7377">
      <w:r xmlns:w="http://schemas.openxmlformats.org/wordprocessingml/2006/main">
        <w:t xml:space="preserve">ಟೈಟಸ್ 2:13 ಆ ಆಶೀರ್ವಾದದ ನಿರೀಕ್ಷೆಗಾಗಿ ಮತ್ತು ಮಹಾನ್ ದೇವರು ಮತ್ತು ನಮ್ಮ ರಕ್ಷಕನಾದ ಯೇಸು ಕ್ರಿಸ್ತನ ಮಹಿಮೆಯ ಪ್ರತ್ಯಕ್ಷತೆಗಾಗಿ ಎದುರುನೋಡುತ್ತಿದ್ದೇನೆ.</w:t>
      </w:r>
    </w:p>
    <w:p w14:paraId="7A7E4C14" w14:textId="77777777" w:rsidR="000F7377" w:rsidRDefault="000F7377"/>
    <w:p w14:paraId="5A3981C4" w14:textId="77777777" w:rsidR="000F7377" w:rsidRDefault="000F7377">
      <w:r xmlns:w="http://schemas.openxmlformats.org/wordprocessingml/2006/main">
        <w:t xml:space="preserve">ಆಶೀರ್ವದಿಸಲ್ಪಟ್ಟ ಭರವಸೆಯು ಯೇಸುಕ್ರಿಸ್ತನ ಅದ್ಭುತವಾದ ಪ್ರತ್ಯಕ್ಷವಾಗಿದೆ.</w:t>
      </w:r>
    </w:p>
    <w:p w14:paraId="6B34289F" w14:textId="77777777" w:rsidR="000F7377" w:rsidRDefault="000F7377"/>
    <w:p w14:paraId="4B075598" w14:textId="77777777" w:rsidR="000F7377" w:rsidRDefault="000F7377">
      <w:r xmlns:w="http://schemas.openxmlformats.org/wordprocessingml/2006/main">
        <w:t xml:space="preserve">1. ಮುಂದೆ ನೋಡುತ್ತಿರುವುದು: ಜೀಸಸ್ ಕ್ರೈಸ್ಟ್ನ ಮಹಿಮೆಯ ಗೋಚರಿಸುವಿಕೆಗಾಗಿ ತಯಾರಿ</w:t>
      </w:r>
    </w:p>
    <w:p w14:paraId="736B8F8B" w14:textId="77777777" w:rsidR="000F7377" w:rsidRDefault="000F7377"/>
    <w:p w14:paraId="006EB3D9" w14:textId="77777777" w:rsidR="000F7377" w:rsidRDefault="000F7377">
      <w:r xmlns:w="http://schemas.openxmlformats.org/wordprocessingml/2006/main">
        <w:t xml:space="preserve">2. ಕ್ರಿಸ್ತನ ಪ್ರಾಮಿಸ್ಡ್ ರಿಟರ್ನ್ನಲ್ಲಿ ಭರವಸೆ</w:t>
      </w:r>
    </w:p>
    <w:p w14:paraId="31F6321F" w14:textId="77777777" w:rsidR="000F7377" w:rsidRDefault="000F7377"/>
    <w:p w14:paraId="4CEDA222" w14:textId="77777777" w:rsidR="000F7377" w:rsidRDefault="000F7377">
      <w:r xmlns:w="http://schemas.openxmlformats.org/wordprocessingml/2006/main">
        <w:t xml:space="preserve">1. ಯೆಶಾಯ 25:9 - ಆ ದಿನದಲ್ಲಿ ಇಗೋ, ಇವನೇ ನಮ್ಮ ದೇವರು; ನಾವು ಆತನಿಗಾಗಿ ಕಾದಿದ್ದೇವೆ ಮತ್ತು ಆತನು ನಮ್ಮನ್ನು ರಕ್ಷಿಸುವನು: ಈತನೇ ಕರ್ತನು; ನಾವು ಆತನಿಗಾಗಿ ಕಾಯುತ್ತಿದ್ದೇವೆ, ಆತನ ರಕ್ಷಣೆಯಲ್ಲಿ ನಾವು ಸಂತೋಷಪಡುತ್ತೇವೆ ಮತ್ತು ಸಂತೋಷಪಡುತ್ತೇವೆ.</w:t>
      </w:r>
    </w:p>
    <w:p w14:paraId="5371D3A5" w14:textId="77777777" w:rsidR="000F7377" w:rsidRDefault="000F7377"/>
    <w:p w14:paraId="50D148A4" w14:textId="77777777" w:rsidR="000F7377" w:rsidRDefault="000F7377">
      <w:r xmlns:w="http://schemas.openxmlformats.org/wordprocessingml/2006/main">
        <w:t xml:space="preserve">2. ರೋಮನ್ನರು 8:24-25 - ಈ ಭರವಸೆಯಲ್ಲಿ ನಾವು ಉಳಿಸಲ್ಪಟ್ಟಿದ್ದೇವೆ, ಆದರೆ ಕಾಣುವ ಭರವಸೆಯು ಭರವಸೆಯಲ್ಲ; ಯಾಕಂದರೆ ಒಬ್ಬನು ತಾನು ನೋಡುವುದನ್ನು ಇನ್ನೂ ಏಕೆ ಆಶಿಸುತ್ತಾನೆ? ಆದರೆ ನಾವು ಕಾಣದಿದ್ದಕ್ಕಾಗಿ ನಾವು ಆಶಿಸಿದರೆ, ನಾವು ಪರಿಶ್ರಮದಿಂದ ಕಾತುರದಿಂದ ಕಾಯುತ್ತೇವೆ.</w:t>
      </w:r>
    </w:p>
    <w:p w14:paraId="07DCA468" w14:textId="77777777" w:rsidR="000F7377" w:rsidRDefault="000F7377"/>
    <w:p w14:paraId="369BE1AE" w14:textId="77777777" w:rsidR="000F7377" w:rsidRDefault="000F7377">
      <w:r xmlns:w="http://schemas.openxmlformats.org/wordprocessingml/2006/main">
        <w:t xml:space="preserve">ತೀತನು 2:14 ಆತನು ನಮ್ಮನ್ನು ಎಲ್ಲಾ ಅಧರ್ಮದಿಂದ ವಿಮೋಚಿಸುವಂತೆಯೂ ಮತ್ತು ಸತ್ಕಾರ್ಯಗಳಲ್ಲಿ ಉತ್ಸಾಹವುಳ್ಳ ವಿಶಿಷ್ಟವಾದ ಜನರನ್ನು ಶುದ್ಧೀಕರಿಸುವಂತೆಯೂ ನಮಗಾಗಿ ತನ್ನನ್ನು ತಾನೇ ಒಪ್ಪಿಸಿಕೊಂಡನು.</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ಎಲ್ಲಾ ಪಾಪಗಳಿಂದ ನಮ್ಮನ್ನು ವಿಮೋಚಿಸಲು ಮತ್ತು ಒಳ್ಳೆಯ ಕಾರ್ಯಗಳನ್ನು ಮಾಡಲು ಉತ್ಸುಕರಾಗಿರುವ ವಿಶೇಷ ಜನರನ್ನು ಮಾಡಲು ದೇವರು ನಮಗಾಗಿ ತನ್ನನ್ನು ಕೊಟ್ಟನು.</w:t>
      </w:r>
    </w:p>
    <w:p w14:paraId="641099DA" w14:textId="77777777" w:rsidR="000F7377" w:rsidRDefault="000F7377"/>
    <w:p w14:paraId="6BEB2259" w14:textId="77777777" w:rsidR="000F7377" w:rsidRDefault="000F7377">
      <w:r xmlns:w="http://schemas.openxmlformats.org/wordprocessingml/2006/main">
        <w:t xml:space="preserve">1. ವಿಮೋಚನೆಯ ಶಕ್ತಿ: ದೇವರ ತ್ಯಾಗವು ನಮ್ಮ ಜೀವನವನ್ನು ಹೇಗೆ ಬದಲಾಯಿಸಿತು</w:t>
      </w:r>
    </w:p>
    <w:p w14:paraId="3691AE96" w14:textId="77777777" w:rsidR="000F7377" w:rsidRDefault="000F7377"/>
    <w:p w14:paraId="0DE38CE2" w14:textId="77777777" w:rsidR="000F7377" w:rsidRDefault="000F7377">
      <w:r xmlns:w="http://schemas.openxmlformats.org/wordprocessingml/2006/main">
        <w:t xml:space="preserve">2. ಒಳ್ಳೆಯ ಕಾರ್ಯಗಳ ಜನರಾಗುವುದು: ಯೇಸುವನ್ನು ಹಿಂಬಾಲಿಸುವುದು ಎಂದರೆ ಏನು</w:t>
      </w:r>
    </w:p>
    <w:p w14:paraId="6DA06C27" w14:textId="77777777" w:rsidR="000F7377" w:rsidRDefault="000F7377"/>
    <w:p w14:paraId="3E61FAE5" w14:textId="77777777" w:rsidR="000F7377" w:rsidRDefault="000F7377">
      <w:r xmlns:w="http://schemas.openxmlformats.org/wordprocessingml/2006/main">
        <w:t xml:space="preserve">1. ರೋಮನ್ನರು 3:24-25 - "ಎಲ್ಲರೂ ಪಾಪಮಾಡಿದ್ದಾರೆ ಮತ್ತು ದೇವರ ಮಹಿಮೆಯಿಂದ ದೂರವಿದ್ದಾರೆ ಮತ್ತು ಕ್ರಿಸ್ತ ಯೇಸುವಿನಿಂದ ಬಂದ ವಿಮೋಚನೆಯ ಮೂಲಕ ಆತನ ಕೃಪೆಯಿಂದ ಮುಕ್ತವಾಗಿ ಸಮರ್ಥಿಸಲ್ಪಟ್ಟಿದ್ದಾರೆ."</w:t>
      </w:r>
    </w:p>
    <w:p w14:paraId="4FE2FE3B" w14:textId="77777777" w:rsidR="000F7377" w:rsidRDefault="000F7377"/>
    <w:p w14:paraId="523FEB82" w14:textId="77777777" w:rsidR="000F7377" w:rsidRDefault="000F7377">
      <w:r xmlns:w="http://schemas.openxmlformats.org/wordprocessingml/2006/main">
        <w:t xml:space="preserve">2. ಎಫೆಸಿಯನ್ಸ್ 2:10 - "ನಾವು ದೇವರ ಕೈಕೆಲಸಗಳು, ಒಳ್ಳೆಯ ಕಾರ್ಯಗಳನ್ನು ಮಾಡಲು ಕ್ರಿಸ್ತ ಯೇಸುವಿನಲ್ಲಿ ರಚಿಸಲಾಗಿದೆ, ದೇವರು ನಮಗೆ ಮಾಡಲು ಮುಂಚಿತವಾಗಿ ಸಿದ್ಧಪಡಿಸಲಾಗಿದೆ."</w:t>
      </w:r>
    </w:p>
    <w:p w14:paraId="793ABE67" w14:textId="77777777" w:rsidR="000F7377" w:rsidRDefault="000F7377"/>
    <w:p w14:paraId="5DA77000" w14:textId="77777777" w:rsidR="000F7377" w:rsidRDefault="000F7377">
      <w:r xmlns:w="http://schemas.openxmlformats.org/wordprocessingml/2006/main">
        <w:t xml:space="preserve">ತೀತನು 2:15 ಈ ವಿಷಯಗಳನ್ನು ಎಲ್ಲಾ ಅಧಿಕಾರದಿಂದ ಮಾತನಾಡುತ್ತಾರೆ ಮತ್ತು ಎಚ್ಚರಿಸುತ್ತಾರೆ ಮತ್ತು ಖಂಡಿಸುತ್ತಾರೆ. ಯಾರೂ ನಿನ್ನನ್ನು ಅವಮಾನಿಸದಿರಲಿ.</w:t>
      </w:r>
    </w:p>
    <w:p w14:paraId="7B809021" w14:textId="77777777" w:rsidR="000F7377" w:rsidRDefault="000F7377"/>
    <w:p w14:paraId="0E2643EB" w14:textId="77777777" w:rsidR="000F7377" w:rsidRDefault="000F7377">
      <w:r xmlns:w="http://schemas.openxmlformats.org/wordprocessingml/2006/main">
        <w:t xml:space="preserve">ಈ ವಾಕ್ಯವೃಂದವು ವಿಶ್ವಾಸಿಗಳನ್ನು ಧೈರ್ಯದಿಂದಿರಲು ಪ್ರೋತ್ಸಾಹಿಸುತ್ತದೆ ಮತ್ತು ತಮ್ಮನ್ನು ತಿರಸ್ಕಾರಕ್ಕೆ ಒಳಪಡಿಸುವುದಿಲ್ಲ.</w:t>
      </w:r>
    </w:p>
    <w:p w14:paraId="6D0840A5" w14:textId="77777777" w:rsidR="000F7377" w:rsidRDefault="000F7377"/>
    <w:p w14:paraId="70A4F592" w14:textId="77777777" w:rsidR="000F7377" w:rsidRDefault="000F7377">
      <w:r xmlns:w="http://schemas.openxmlformats.org/wordprocessingml/2006/main">
        <w:t xml:space="preserve">1. ನಿಮ್ಮ ನಂಬಿಕೆಯಲ್ಲಿ ದೃಢವಾಗಿ ನಿಲ್ಲಿರಿ ಮತ್ತು ಯಾರೂ ನಿಮ್ಮನ್ನು ಕೀಳಾಗಿ ನೋಡಲು ಬಿಡಬೇಡಿ.</w:t>
      </w:r>
    </w:p>
    <w:p w14:paraId="036DD728" w14:textId="77777777" w:rsidR="000F7377" w:rsidRDefault="000F7377"/>
    <w:p w14:paraId="27E3C96A" w14:textId="77777777" w:rsidR="000F7377" w:rsidRDefault="000F7377">
      <w:r xmlns:w="http://schemas.openxmlformats.org/wordprocessingml/2006/main">
        <w:t xml:space="preserve">2. ನಿಮ್ಮ ನಂಬಿಕೆಗಳಲ್ಲಿ ಧೈರ್ಯವಾಗಿರಿ ಮತ್ತು ಅವರ ಪರವಾಗಿ ನಿಲ್ಲಲು ಹಿಂಜರಿಯದಿರಿ.</w:t>
      </w:r>
    </w:p>
    <w:p w14:paraId="68B29D9B" w14:textId="77777777" w:rsidR="000F7377" w:rsidRDefault="000F7377"/>
    <w:p w14:paraId="275522B2" w14:textId="77777777" w:rsidR="000F7377" w:rsidRDefault="000F7377">
      <w:r xmlns:w="http://schemas.openxmlformats.org/wordprocessingml/2006/main">
        <w:t xml:space="preserve">1. ಎಫೆಸಿಯನ್ಸ್ 6:10-11 - ಕರ್ತನಲ್ಲಿ ಮತ್ತು ಆತನ ಶಕ್ತಿಯ ಬಲದಲ್ಲಿ ಬಲವಾಗಿರಿ. ದೇವರ ಸಂಪೂರ್ಣ ರಕ್ಷಾಕವಚವನ್ನು ಧರಿಸಿಕೊಳ್ಳಿ, ಇದರಿಂದ ನೀವು ಪಿಶಾಚನ ತಂತ್ರಗಳ ವಿರುದ್ಧ ದೃಢವಾಗಿ ನಿಲ್ಲಲು ಸಾಧ್ಯವಾಗುತ್ತದೆ.</w:t>
      </w:r>
    </w:p>
    <w:p w14:paraId="0820C2E9" w14:textId="77777777" w:rsidR="000F7377" w:rsidRDefault="000F7377"/>
    <w:p w14:paraId="6BE2199E" w14:textId="77777777" w:rsidR="000F7377" w:rsidRDefault="000F7377">
      <w:r xmlns:w="http://schemas.openxmlformats.org/wordprocessingml/2006/main">
        <w:t xml:space="preserve">2. 1 ಪೀಟರ್ 3:15 - ಆದರೆ ನಿಮ್ಮ ಹೃದಯದಲ್ಲಿ ಕ್ರಿಸ್ತ ಕರ್ತನನ್ನು ಪವಿತ್ರ ಎಂದು ಗೌರವಿಸಿ, ನಿಮ್ಮಲ್ಲಿರುವ ಭರವಸೆಗೆ ಕಾರಣವನ್ನು ಕೇಳುವ ಯಾರಿಗಾದರೂ ರಕ್ಷಣೆ ನೀಡಲು ಯಾವಾಗಲೂ ಸಿದ್ಧರಾಗಿರಿ; ಆದರೂ ಅದನ್ನು ಸೌಮ್ಯತೆ ಮತ್ತು ಗೌರವದಿಂದ ಮಾಡಿ.</w:t>
      </w:r>
    </w:p>
    <w:p w14:paraId="5BFDAC58" w14:textId="77777777" w:rsidR="000F7377" w:rsidRDefault="000F7377"/>
    <w:p w14:paraId="0CC88C30" w14:textId="77777777" w:rsidR="000F7377" w:rsidRDefault="000F7377">
      <w:r xmlns:w="http://schemas.openxmlformats.org/wordprocessingml/2006/main">
        <w:t xml:space="preserve">ಟೈಟಸ್ 3 ಅಪೊಸ್ತಲ ಪೌಲನು ಸಹ ಕೆಲಸಗಾರ ಮತ್ತು ಸೇವೆಯಲ್ಲಿ ಒಡನಾಡಿಯಾಗಿದ್ದ ಟೈಟಸ್‌ಗೆ ಬರೆದ ಪತ್ರದ ಮೂರನೇ ಅಧ್ಯಾಯವಾಗಿದೆ. ಈ ಅಧ್ಯಾಯದಲ್ಲಿ, ಪಾಲ್ ಒಳ್ಳೆಯ ಕಾರ್ಯಗಳು, ದೈವಿಕ ನಡವಳಿಕೆ ಮತ್ತು ಚರ್ಚ್ ಸಮುದಾಯದೊಳಗಿನ ಏಕತೆಯ ಮಹತ್ವವನ್ನು ಒತ್ತಿಹೇಳುತ್ತಾನೆ.</w:t>
      </w:r>
    </w:p>
    <w:p w14:paraId="04B6D73F" w14:textId="77777777" w:rsidR="000F7377" w:rsidRDefault="000F7377"/>
    <w:p w14:paraId="756C3C23" w14:textId="77777777" w:rsidR="000F7377" w:rsidRDefault="000F7377">
      <w:r xmlns:w="http://schemas.openxmlformats.org/wordprocessingml/2006/main">
        <w:t xml:space="preserve">1 ನೇ ಪ್ಯಾರಾಗ್ರಾಫ್: ಪಾಲ್ ಟೈಟಸ್‌ಗೆ ಭಕ್ತರ ಹಿಂದಿನ ಪಾಪದ ಸ್ಥಿತಿ ಮತ್ತು ದೇವರ ಕರುಣೆಯನ್ನು ನೆನಪಿಸುತ್ತಾನೆ (ಟೈಟಸ್ 3: 1-7). ಅವರು ಆಡಳಿತಗಾರರಿಗೆ ಮತ್ತು ಅಧಿಕಾರಿಗಳಿಗೆ ಅಧೀನರಾಗಿ, ಪ್ರತಿಯೊಂದು ಒಳ್ಳೆಯ ಕೆಲಸಕ್ಕೂ ಸಿದ್ಧರಾಗಿರಲು ಅವರು ಒತ್ತಾಯಿಸುತ್ತಾರೆ. ನಂಬಿಕೆಯುಳ್ಳವರು ಒಮ್ಮೆ ಮೂರ್ಖರು, ಅವಿಧೇಯರು, ಭಾವೋದ್ರೇಕಗಳು ಮತ್ತು ಸಂತೋಷಗಳಿಂದ ವಂಚಿತರಾಗಿದ್ದರು, ದುರುದ್ದೇಶ ಮತ್ತು ಅಸೂಯೆಯಲ್ಲಿ ವಾಸಿಸುತ್ತಿದ್ದರು ಎಂದು ಪಾಲ್ ಒತ್ತಿಹೇಳುತ್ತಾನೆ. ಆದಾಗ್ಯೂ, ದೇವರ ದಯೆ ಮತ್ತು ಪ್ರೀತಿಯು ಯೇಸುಕ್ರಿಸ್ತನ ಮೂಲಕ ಕಾಣಿಸಿಕೊಂಡಿತು, ಅವರು ಪವಿತ್ರಾತ್ಮದಿಂದ ಪುನರುತ್ಪಾದನೆ ಮತ್ತು ನವೀಕರಣದ ತೊಳೆಯುವ ಮೂಲಕ ಅವರನ್ನು ರಕ್ಷಿಸಿದರು. ಈ ಮೋಕ್ಷವು ಅವರ ಸ್ವಂತ ನೀತಿಯ ಕಾರ್ಯಗಳನ್ನು ಆಧರಿಸಿಲ್ಲ ಆದರೆ ದೇವರ ಕರುಣೆಯ ಪ್ರಕಾರ.</w:t>
      </w:r>
    </w:p>
    <w:p w14:paraId="544C0A04" w14:textId="77777777" w:rsidR="000F7377" w:rsidRDefault="000F7377"/>
    <w:p w14:paraId="04292CAC" w14:textId="77777777" w:rsidR="000F7377" w:rsidRDefault="000F7377">
      <w:r xmlns:w="http://schemas.openxmlformats.org/wordprocessingml/2006/main">
        <w:t xml:space="preserve">2 ನೇ ಪ್ಯಾರಾಗ್ರಾಫ್: ಪಾಲ್ ಒಳ್ಳೆಯ ಕಾರ್ಯಗಳ ಪ್ರಾಮುಖ್ಯತೆಯನ್ನು ಒತ್ತಿಹೇಳುತ್ತಾನೆ (ಟೈಟಸ್ 3: 8-11). ನಂಬಿಕೆಯು ಒಳ್ಳೆಯ ಕೆಲಸಗಳಿಗೆ ತಮ್ಮನ್ನು ತೊಡಗಿಸಿಕೊಳ್ಳಲು ಎಚ್ಚರಿಕೆಯಿಂದಿರಲು ಅವರು ಈ ವಿಷಯಗಳ ಮೇಲೆ ಒತ್ತಾಯಿಸಲು ಟೈಟಸ್ ಅನ್ನು ಪ್ರೋತ್ಸಾಹಿಸುತ್ತಾರೆ. ಈ ಒಳ್ಳೆಯ ಕೆಲಸಗಳು ಅತ್ಯುತ್ತಮ ಮತ್ತು ಜನರಿಗೆ ಲಾಭದಾಯಕವಾಗಿವೆ. ಆದಾಗ್ಯೂ, ಮೂರ್ಖ ವಿವಾದಗಳು, ವಂಶಾವಳಿಗಳು, ಭಿನ್ನಾಭಿಪ್ರಾಯಗಳು ಮತ್ತು ಕಾನೂನಿನ ಬಗ್ಗೆ ಜಗಳಗಳು ಲಾಭದಾಯಕವಲ್ಲದ ಮತ್ತು ನಿಷ್ಪ್ರಯೋಜಕವಾಗಿರುವುದರಿಂದ ಪೌಲನು ಎಚ್ಚರಿಸುತ್ತಾನೆ. ಅವರಿಗೆ ಎಚ್ಚರಿಕೆ ನೀಡಿದ ನಂತರ ವಿಭಜಕ ಜನರನ್ನು ತಿರಸ್ಕರಿಸಲು ಅವರು ಟೈಟಸ್ಗೆ ಸಲಹೆ ನೀಡುತ್ತಾರೆ.</w:t>
      </w:r>
    </w:p>
    <w:p w14:paraId="3AA38792" w14:textId="77777777" w:rsidR="000F7377" w:rsidRDefault="000F7377"/>
    <w:p w14:paraId="2E94B1A6" w14:textId="77777777" w:rsidR="000F7377" w:rsidRDefault="000F7377">
      <w:r xmlns:w="http://schemas.openxmlformats.org/wordprocessingml/2006/main">
        <w:t xml:space="preserve">3 ನೇ ಪ್ಯಾರಾಗ್ರಾಫ್: ಅಧ್ಯಾಯವು ವೈಯಕ್ತಿಕ ಸೂಚನೆಗಳು ಮತ್ತು ಶುಭಾಶಯಗಳೊಂದಿಗೆ ಮುಕ್ತಾಯಗೊಳ್ಳುತ್ತದೆ (ಟೈಟಸ್ 3:12-15). ಚಳಿಗಾಲವನ್ನು ಕಳೆಯಲು ನಿರ್ಧರಿಸಿದ ನಿಕೋಪೊಲಿಸ್‌ನಲ್ಲಿ ಆರ್ಟೆಮಾಸ್ ಅಥವಾ ಟೈಚಿಕಸ್ ಅವರನ್ನು ಸೇರಲು ತನ್ನ ಯೋಜನೆಗಳ ಬಗ್ಗೆ ಪಾಲ್ ಟೈಟಸ್‌ಗೆ ತಿಳಿಸುತ್ತಾನೆ. ವಕೀಲರಾದ ಝೆನಾಸ್ ಮತ್ತು ಅಪೊಲೊಸ್ ಅವರ ಪ್ರಯಾಣದಲ್ಲಿ ಅವರಿಗೆ ಏನೂ ಕೊರತೆಯಾಗದಂತೆ ಶ್ರದ್ಧೆಯಿಂದ ಸಹಾಯ ಮಾಡಲು ಟೈಟಸ್ ಅವರನ್ನು ಒತ್ತಾಯಿಸುತ್ತಾರೆ. ಅಂತಿಮವಾಗಿ, ಅವರು ಫಲಪ್ರದವಾಗದಿರುವಂತೆ ಅಗತ್ಯ ಅಗತ್ಯಗಳಿಗಾಗಿ ಉತ್ತಮ ಕಾರ್ಯಗಳಿಗೆ ತಮ್ಮನ್ನು ಹೇಗೆ ತೊಡಗಿಸಿಕೊಳ್ಳಬೇಕೆಂದು ಕಲಿಯಲು ಕ್ರೀಟ್‌ನಲ್ಲಿರುವ ನಂಬಿಕೆಯುಳ್ಳವರಿಗೆ ಸೂಚಿಸುತ್ತಾನೆ.</w:t>
      </w:r>
    </w:p>
    <w:p w14:paraId="196FFD55" w14:textId="77777777" w:rsidR="000F7377" w:rsidRDefault="000F7377"/>
    <w:p w14:paraId="7856590D" w14:textId="77777777" w:rsidR="000F7377" w:rsidRDefault="000F7377">
      <w:r xmlns:w="http://schemas.openxmlformats.org/wordprocessingml/2006/main">
        <w:t xml:space="preserve">ಸಾರಾಂಶದಲ್ಲಿ,</w:t>
      </w:r>
    </w:p>
    <w:p w14:paraId="23A34A40" w14:textId="77777777" w:rsidR="000F7377" w:rsidRDefault="000F7377">
      <w:r xmlns:w="http://schemas.openxmlformats.org/wordprocessingml/2006/main">
        <w:t xml:space="preserve">ಅಧ್ಯಾಯ ಮೂರು ಟೈಟಸ್ ಭಕ್ತರ ಕಡೆಗೆ ದೇವರ ಕರುಣೆ ಮತ್ತು ಚರ್ಚ್ ಸಮುದಾಯದಲ್ಲಿ ಒಳ್ಳೆಯ ಕಾರ್ಯಗಳು ಮತ್ತು ಏಕತೆಯ ಪ್ರಾಮುಖ್ಯತೆಯನ್ನು ಎತ್ತಿ ತೋರಿಸುತ್ತದೆ.</w:t>
      </w:r>
    </w:p>
    <w:p w14:paraId="4A643CE9" w14:textId="77777777" w:rsidR="000F7377" w:rsidRDefault="000F7377">
      <w:r xmlns:w="http://schemas.openxmlformats.org/wordprocessingml/2006/main">
        <w:t xml:space="preserve">ಪೌಲನು ಟೈಟಸ್‌ಗೆ ಅವರ ಹಿಂದಿನ ಪಾಪದ ಸ್ಥಿತಿಯನ್ನು ನೆನಪಿಸುತ್ತಾನೆ ಮತ್ತು ಯೇಸು ಕ್ರಿಸ್ತನ ಮೂಲಕ ದೇವರ ಕೃಪೆಯನ್ನು ಉಳಿಸುತ್ತಾನೆ, ಮೋಕ್ಷವು ಅವರ ಸ್ವಂತ ಕಾರ್ಯಗಳಿಗಿಂತ ಹೆಚ್ಚಾಗಿ ದೇವರ ಕರುಣೆಯ ಮೇಲೆ ಆಧಾರಿತವಾಗಿದೆ ಎಂದು ಒತ್ತಿಹೇಳುತ್ತಾನೆ.</w:t>
      </w:r>
    </w:p>
    <w:p w14:paraId="02819150" w14:textId="77777777" w:rsidR="000F7377" w:rsidRDefault="000F7377"/>
    <w:p w14:paraId="3FB0554C" w14:textId="77777777" w:rsidR="000F7377" w:rsidRDefault="000F7377">
      <w:r xmlns:w="http://schemas.openxmlformats.org/wordprocessingml/2006/main">
        <w:t xml:space="preserve">ಅವರು ಒಳ್ಳೆಯ ಕಾರ್ಯಗಳ ಮಹತ್ವವನ್ನು ಒತ್ತಿಹೇಳುತ್ತಾರೆ, ವಿಭಜಕ ವಿವಾದಗಳ ವಿರುದ್ಧ ಎಚ್ಚರಿಕೆ ನೀಡುವಾಗ ಭಕ್ತರಿಗೆ ಮೀಸಲಿಡಬೇಕೆಂದು ಒತ್ತಾಯಿಸುತ್ತಾರೆ </w:t>
      </w:r>
      <w:r xmlns:w="http://schemas.openxmlformats.org/wordprocessingml/2006/main">
        <w:lastRenderedPageBreak xmlns:w="http://schemas.openxmlformats.org/wordprocessingml/2006/main"/>
      </w:r>
      <w:r xmlns:w="http://schemas.openxmlformats.org/wordprocessingml/2006/main">
        <w:t xml:space="preserve">. ಪೌಲನು ವೈಯಕ್ತಿಕ ಸೂಚನೆಗಳು ಮತ್ತು ಶುಭಾಶಯಗಳೊಂದಿಗೆ ಮುಕ್ತಾಯಗೊಳಿಸುತ್ತಾನೆ, ಅಗತ್ಯ ಅಗತ್ಯಗಳಿಗಾಗಿ ಉತ್ತಮ ಕಾರ್ಯಗಳಿಗೆ ತಮ್ಮನ್ನು ತೊಡಗಿಸಿಕೊಳ್ಳಲು ಕ್ರೀಟ್‌ನಲ್ಲಿ ವಿಶ್ವಾಸಿಗಳನ್ನು ಪ್ರೋತ್ಸಾಹಿಸುತ್ತಾನೆ.</w:t>
      </w:r>
    </w:p>
    <w:p w14:paraId="6AC51708" w14:textId="77777777" w:rsidR="000F7377" w:rsidRDefault="000F7377"/>
    <w:p w14:paraId="26117742" w14:textId="77777777" w:rsidR="000F7377" w:rsidRDefault="000F7377">
      <w:r xmlns:w="http://schemas.openxmlformats.org/wordprocessingml/2006/main">
        <w:t xml:space="preserve">ಈ ಅಧ್ಯಾಯವು ದೇವರ ಕರುಣೆಯ ಜ್ಞಾಪನೆಯಾಗಿ ಕಾರ್ಯನಿರ್ವಹಿಸುತ್ತದೆ, ಒಳ್ಳೆಯ ಕಾರ್ಯಗಳ ಕಡೆಗೆ ಒಂದು ಉಪದೇಶ, ಮತ್ತು ಚರ್ಚ್ ಸಮುದಾಯದೊಳಗೆ ಏಕತೆಯ ಕರೆ.</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ತೀತ 3:1 ಪ್ರಭುತ್ವಗಳಿಗೂ ಅಧಿಕಾರಗಳಿಗೂ ಅಧೀನರಾಗಿರುವಂತೆಯೂ ನ್ಯಾಯಾಧಿಪತಿಗಳಿಗೆ ವಿಧೇಯರಾಗುವಂತೆಯೂ ಸಕಲ ಸತ್ಕಾರ್ಯಕ್ಕೂ ಸಿದ್ಧರಾಗಿರುವಂತೆಯೂ ಅವರನ್ನು ಮನಸ್ಸಿನಲ್ಲಿಟ್ಟುಕೊಳ್ಳಿರಿ.</w:t>
      </w:r>
    </w:p>
    <w:p w14:paraId="574EA06B" w14:textId="77777777" w:rsidR="000F7377" w:rsidRDefault="000F7377"/>
    <w:p w14:paraId="7E6D0D32" w14:textId="77777777" w:rsidR="000F7377" w:rsidRDefault="000F7377">
      <w:r xmlns:w="http://schemas.openxmlformats.org/wordprocessingml/2006/main">
        <w:t xml:space="preserve">ಅಧಿಕಾರಕ್ಕೆ ಅಧೀನರಾಗಲು ಮತ್ತು ಒಳ್ಳೆಯದನ್ನು ಮಾಡಲು ಜನರಿಗೆ ನೆನಪಿಸಿ.</w:t>
      </w:r>
    </w:p>
    <w:p w14:paraId="38A03FAF" w14:textId="77777777" w:rsidR="000F7377" w:rsidRDefault="000F7377"/>
    <w:p w14:paraId="76B7F49D" w14:textId="77777777" w:rsidR="000F7377" w:rsidRDefault="000F7377">
      <w:r xmlns:w="http://schemas.openxmlformats.org/wordprocessingml/2006/main">
        <w:t xml:space="preserve">1. ಅಧಿಕಾರಕ್ಕೆ ವಿಧೇಯತೆ: ಸದಾಚಾರಕ್ಕೆ ಒಂದು ಮಾರ್ಗ</w:t>
      </w:r>
    </w:p>
    <w:p w14:paraId="0A301549" w14:textId="77777777" w:rsidR="000F7377" w:rsidRDefault="000F7377"/>
    <w:p w14:paraId="71AD5ADF" w14:textId="77777777" w:rsidR="000F7377" w:rsidRDefault="000F7377">
      <w:r xmlns:w="http://schemas.openxmlformats.org/wordprocessingml/2006/main">
        <w:t xml:space="preserve">2. ಒಳ್ಳೆಯ ಕಾರ್ಯಗಳ ಶಕ್ತಿ: ಸುವಾರ್ತೆಯನ್ನು ಬದುಕುವುದು</w:t>
      </w:r>
    </w:p>
    <w:p w14:paraId="2284168C" w14:textId="77777777" w:rsidR="000F7377" w:rsidRDefault="000F7377"/>
    <w:p w14:paraId="4061C450" w14:textId="77777777" w:rsidR="000F7377" w:rsidRDefault="000F7377">
      <w:r xmlns:w="http://schemas.openxmlformats.org/wordprocessingml/2006/main">
        <w:t xml:space="preserve">1. ರೋಮನ್ನರು 13:1-7</w:t>
      </w:r>
    </w:p>
    <w:p w14:paraId="01B50789" w14:textId="77777777" w:rsidR="000F7377" w:rsidRDefault="000F7377"/>
    <w:p w14:paraId="18EEB76A" w14:textId="77777777" w:rsidR="000F7377" w:rsidRDefault="000F7377">
      <w:r xmlns:w="http://schemas.openxmlformats.org/wordprocessingml/2006/main">
        <w:t xml:space="preserve">2. ಜೇಮ್ಸ್ 2:14-26</w:t>
      </w:r>
    </w:p>
    <w:p w14:paraId="18FF0A2C" w14:textId="77777777" w:rsidR="000F7377" w:rsidRDefault="000F7377"/>
    <w:p w14:paraId="0B35E7FE" w14:textId="77777777" w:rsidR="000F7377" w:rsidRDefault="000F7377">
      <w:r xmlns:w="http://schemas.openxmlformats.org/wordprocessingml/2006/main">
        <w:t xml:space="preserve">ಟೈಟಸ್ 3:2 ಯಾರನ್ನೂ ಕುರಿತು ಕೆಟ್ಟದಾಗಿ ಮಾತನಾಡುವುದಿಲ್ಲ, ಜಗಳವಾಡುವುದಿಲ್ಲ, ಆದರೆ ಸೌಮ್ಯತೆ, ಎಲ್ಲಾ ಮನುಷ್ಯರಿಗೆ ಎಲ್ಲಾ ಸೌಮ್ಯತೆಯನ್ನು ತೋರಿಸುವುದು.</w:t>
      </w:r>
    </w:p>
    <w:p w14:paraId="2E11C2FB" w14:textId="77777777" w:rsidR="000F7377" w:rsidRDefault="000F7377"/>
    <w:p w14:paraId="7A71EA80" w14:textId="77777777" w:rsidR="000F7377" w:rsidRDefault="000F7377">
      <w:r xmlns:w="http://schemas.openxmlformats.org/wordprocessingml/2006/main">
        <w:t xml:space="preserve">ಸೌಮ್ಯವಾಗಿರಿ ಮತ್ತು ಎಲ್ಲಾ ಜನರಿಗೆ ಸೌಮ್ಯತೆಯನ್ನು ತೋರಿಸಿ, ಕೆಟ್ಟದಾಗಿ ಮಾತನಾಡುವುದನ್ನು ಮತ್ತು ಜಗಳವಾಡುವುದನ್ನು ತಪ್ಪಿಸಿ.</w:t>
      </w:r>
    </w:p>
    <w:p w14:paraId="7F3E3019" w14:textId="77777777" w:rsidR="000F7377" w:rsidRDefault="000F7377"/>
    <w:p w14:paraId="0FC83C2D" w14:textId="77777777" w:rsidR="000F7377" w:rsidRDefault="000F7377">
      <w:r xmlns:w="http://schemas.openxmlformats.org/wordprocessingml/2006/main">
        <w:t xml:space="preserve">1. "ದಯೆಯ ಶಕ್ತಿ: ನಮ್ಮ ಪದಗಳಿಂದ ಹೆಚ್ಚಿನದನ್ನು ಮಾಡುವುದು"</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"ದೀನತೆಯ ಆಶೀರ್ವಾದ: ಹೆಮ್ಮೆಯ ಮೇಲೆ ನಮ್ರತೆಯನ್ನು ಆರಿಸಿಕೊಳ್ಳುವುದು"</w:t>
      </w:r>
    </w:p>
    <w:p w14:paraId="14BE7CCC" w14:textId="77777777" w:rsidR="000F7377" w:rsidRDefault="000F7377"/>
    <w:p w14:paraId="6AC64BF7" w14:textId="77777777" w:rsidR="000F7377" w:rsidRDefault="000F7377">
      <w:r xmlns:w="http://schemas.openxmlformats.org/wordprocessingml/2006/main">
        <w:t xml:space="preserve">1. ನಾಣ್ಣುಡಿಗಳು 15:1 "ಸೌಮ್ಯವಾದ ಉತ್ತರವು ಕೋಪವನ್ನು ಹೋಗಲಾಡಿಸುತ್ತದೆ, ಆದರೆ ಕಠೋರವಾದ ಮಾತು ಕೋಪವನ್ನು ಉಂಟುಮಾಡುತ್ತದೆ."</w:t>
      </w:r>
    </w:p>
    <w:p w14:paraId="545D22DD" w14:textId="77777777" w:rsidR="000F7377" w:rsidRDefault="000F7377"/>
    <w:p w14:paraId="140F53ED" w14:textId="77777777" w:rsidR="000F7377" w:rsidRDefault="000F7377">
      <w:r xmlns:w="http://schemas.openxmlformats.org/wordprocessingml/2006/main">
        <w:t xml:space="preserve">2. ಫಿಲಿಪ್ಪಿ 4:5 "ನಿಮ್ಮ ಮೃದುತ್ವವು ಎಲ್ಲರಿಗೂ ಸ್ಪಷ್ಟವಾಗಲಿ."</w:t>
      </w:r>
    </w:p>
    <w:p w14:paraId="2B136432" w14:textId="77777777" w:rsidR="000F7377" w:rsidRDefault="000F7377"/>
    <w:p w14:paraId="21F79560" w14:textId="77777777" w:rsidR="000F7377" w:rsidRDefault="000F7377">
      <w:r xmlns:w="http://schemas.openxmlformats.org/wordprocessingml/2006/main">
        <w:t xml:space="preserve">ತೀತ 3:3 ಯಾಕಂದರೆ ನಾವೂ ಸಹ ಕೆಲವೊಮ್ಮೆ ಮೂರ್ಖರು, ಅವಿಧೇಯರು, ವಂಚನೆಗೊಳಗಾದವರು, ವಿವಿಧ ಕಾಮಗಳು ಮತ್ತು ಸಂತೋಷಗಳನ್ನು ಸೇವಿಸುತ್ತಾ, ದುರುದ್ದೇಶ ಮತ್ತು ಅಸೂಯೆಯಲ್ಲಿ ವಾಸಿಸುವವರೂ, ದ್ವೇಷಿಸುವವರೂ ಮತ್ತು ಒಬ್ಬರನ್ನೊಬ್ಬರು ದ್ವೇಷಿಸುವವರೂ ಆಗಿದ್ದೇವೆ.</w:t>
      </w:r>
    </w:p>
    <w:p w14:paraId="322A5B18" w14:textId="77777777" w:rsidR="000F7377" w:rsidRDefault="000F7377"/>
    <w:p w14:paraId="1DF56BAE" w14:textId="77777777" w:rsidR="000F7377" w:rsidRDefault="000F7377">
      <w:r xmlns:w="http://schemas.openxmlformats.org/wordprocessingml/2006/main">
        <w:t xml:space="preserve">ಜನರು ಮೂರ್ಖರು, ಅವಿಧೇಯರು ಮತ್ತು ವಂಚನೆಗೆ ಒಳಗಾಗುವ ಪ್ರವೃತ್ತಿಯನ್ನು ಹೊಂದಿದ್ದಾರೆ ಮತ್ತು ಕಾಮ ಮತ್ತು ಆನಂದದಿಂದ ನಡೆಸಲ್ಪಡಬಹುದು, ಇದರ ಪರಿಣಾಮವಾಗಿ ದುರುದ್ದೇಶ ಮತ್ತು ಅಸೂಯೆಯಲ್ಲಿ ವಾಸಿಸುತ್ತಾರೆ ಮತ್ತು ಪರಸ್ಪರ ದ್ವೇಷಿಸುತ್ತಾರೆ.</w:t>
      </w:r>
    </w:p>
    <w:p w14:paraId="6B30C262" w14:textId="77777777" w:rsidR="000F7377" w:rsidRDefault="000F7377"/>
    <w:p w14:paraId="489E1114" w14:textId="77777777" w:rsidR="000F7377" w:rsidRDefault="000F7377">
      <w:r xmlns:w="http://schemas.openxmlformats.org/wordprocessingml/2006/main">
        <w:t xml:space="preserve">1. ಪಾಪದ ಅಪಾಯ ಮತ್ತು ನಮ್ಮ ಜೀವನದ ಮೇಲೆ ಅದರ ಪರಿಣಾಮಗಳು</w:t>
      </w:r>
    </w:p>
    <w:p w14:paraId="73020042" w14:textId="77777777" w:rsidR="000F7377" w:rsidRDefault="000F7377"/>
    <w:p w14:paraId="2ED0D592" w14:textId="77777777" w:rsidR="000F7377" w:rsidRDefault="000F7377">
      <w:r xmlns:w="http://schemas.openxmlformats.org/wordprocessingml/2006/main">
        <w:t xml:space="preserve">2. ಪಾಪದ ಪ್ರಲೋಭನೆಗಳನ್ನು ಜಯಿಸುವುದು</w:t>
      </w:r>
    </w:p>
    <w:p w14:paraId="1C9E039B" w14:textId="77777777" w:rsidR="000F7377" w:rsidRDefault="000F7377"/>
    <w:p w14:paraId="74FD024F" w14:textId="77777777" w:rsidR="000F7377" w:rsidRDefault="000F7377">
      <w:r xmlns:w="http://schemas.openxmlformats.org/wordprocessingml/2006/main">
        <w:t xml:space="preserve">1. ಜೇಮ್ಸ್ 1: 13-15 - ಅವನು ಪ್ರಲೋಭನೆಗೆ ಒಳಗಾದಾಗ, "ನಾನು ದೇವರಿಂದ ಪ್ರಲೋಭನೆಗೆ ಒಳಗಾಗುತ್ತಿದ್ದೇನೆ" ಎಂದು ಯಾರೂ ಹೇಳಬಾರದು, ಏಕೆಂದರೆ ದೇವರು ದುಷ್ಟರಿಂದ ಪ್ರಲೋಭನೆಗೆ ಒಳಗಾಗುವುದಿಲ್ಲ ಮತ್ತು ಅವನು ಸ್ವತಃ ಯಾರನ್ನೂ ಪ್ರಚೋದಿಸುವುದಿಲ್ಲ. ಆದರೆ ಪ್ರತಿಯೊಬ್ಬ ವ್ಯಕ್ತಿಯು ತನ್ನ ಸ್ವಂತ ಆಸೆಯಿಂದ ಆಮಿಷಕ್ಕೊಳಗಾದಾಗ ಮತ್ತು ಪ್ರಲೋಭನೆಗೆ ಒಳಗಾಗುತ್ತಾನೆ. ನಂತರ ಬಯಕೆಯು ಗರ್ಭಧರಿಸಿದಾಗ ಪಾಪಕ್ಕೆ ಜನ್ಮ ನೀಡುತ್ತದೆ ಮತ್ತು ಪಾಪವು ಸಂಪೂರ್ಣವಾಗಿ ಬೆಳೆದಾಗ ಮರಣವನ್ನು ತರುತ್ತದೆ.</w:t>
      </w:r>
    </w:p>
    <w:p w14:paraId="294E88F6" w14:textId="77777777" w:rsidR="000F7377" w:rsidRDefault="000F7377"/>
    <w:p w14:paraId="44E90D60" w14:textId="77777777" w:rsidR="000F7377" w:rsidRDefault="000F7377">
      <w:r xmlns:w="http://schemas.openxmlformats.org/wordprocessingml/2006/main">
        <w:t xml:space="preserve">2. ರೋಮನ್ನರು 6:12-14 - ಪಾಪವು ನಿಮ್ಮ ಮರ್ತ್ಯ ದೇಹದಲ್ಲಿ ಆಳ್ವಿಕೆ ಮಾಡದಿರಲಿ, ನೀವು ಅದರ ಭಾವೋದ್ರೇಕಗಳನ್ನು ಪಾಲಿಸುವಂತೆ ಮಾಡುತ್ತದೆ. ನಿಮ್ಮ ಅಂಗಗಳನ್ನು ಅಧರ್ಮದ ಸಾಧನಗಳಾಗಿ ಪಾಪಕ್ಕೆ ಪ್ರಸ್ತುತಪಡಿಸಬೇಡಿ, ಆದರೆ ನಿಮ್ಮನ್ನು ಮರಣದಿಂದ ಜೀವಕ್ಕೆ ತಂದವರಂತೆ ದೇವರಿಗೆ ಮತ್ತು ನಿಮ್ಮ ಅಂಗಗಳನ್ನು ನೀತಿಯ ಸಾಧನಗಳಾಗಿ ದೇವರಿಗೆ ತೋರಿಸಿಕೊಳ್ಳಿ. ಯಾಕಂದರೆ ಪಾಪವು ನಿಮ್ಮ ಮೇಲೆ ಯಾವುದೇ ಪ್ರಾಬಲ್ಯವನ್ನು ಹೊಂದಿರುವುದಿಲ್ಲ, ಏಕೆಂದರೆ ನೀವು ಕಾನೂನಿನ ಅಡಿಯಲ್ಲಿ ಅಲ್ಲ ಆದರೆ ಕೃಪೆಗೆ ಒಳಪಟ್ಟಿದ್ದೀರಿ.</w:t>
      </w:r>
    </w:p>
    <w:p w14:paraId="3BB2E4B5" w14:textId="77777777" w:rsidR="000F7377" w:rsidRDefault="000F7377"/>
    <w:p w14:paraId="58FCBC82" w14:textId="77777777" w:rsidR="000F7377" w:rsidRDefault="000F7377">
      <w:r xmlns:w="http://schemas.openxmlformats.org/wordprocessingml/2006/main">
        <w:t xml:space="preserve">ತೀತ 3:4 ಆದರೆ ಅದರ ನಂತರ ನಮ್ಮ ರಕ್ಷಕನಾದ ದೇವರ ದಯೆ ಮತ್ತು ಪ್ರೀತಿಯು ಮನುಷ್ಯನ ಕಡೆಗೆ ಕಾಣಿಸಿಕೊಂಡಿತು.</w:t>
      </w:r>
    </w:p>
    <w:p w14:paraId="72D8AF60" w14:textId="77777777" w:rsidR="000F7377" w:rsidRDefault="000F7377"/>
    <w:p w14:paraId="7DCCE225" w14:textId="77777777" w:rsidR="000F7377" w:rsidRDefault="000F7377">
      <w:r xmlns:w="http://schemas.openxmlformats.org/wordprocessingml/2006/main">
        <w:t xml:space="preserve">ಮನುಕುಲದ ಕಡೆಗೆ ದೇವರ ದಯೆ ಮತ್ತು ಪ್ರೀತಿ ಬಹಿರಂಗವಾಗಿದೆ.</w:t>
      </w:r>
    </w:p>
    <w:p w14:paraId="380C916A" w14:textId="77777777" w:rsidR="000F7377" w:rsidRDefault="000F7377"/>
    <w:p w14:paraId="55335F9B" w14:textId="77777777" w:rsidR="000F7377" w:rsidRDefault="000F7377">
      <w:r xmlns:w="http://schemas.openxmlformats.org/wordprocessingml/2006/main">
        <w:t xml:space="preserve">1. ದೇವರ ಪ್ರೀತಿ ಮತ್ತು ದಯೆಯ ಶಕ್ತಿ</w:t>
      </w:r>
    </w:p>
    <w:p w14:paraId="2EE79DD1" w14:textId="77777777" w:rsidR="000F7377" w:rsidRDefault="000F7377"/>
    <w:p w14:paraId="069E32F8" w14:textId="77777777" w:rsidR="000F7377" w:rsidRDefault="000F7377">
      <w:r xmlns:w="http://schemas.openxmlformats.org/wordprocessingml/2006/main">
        <w:t xml:space="preserve">2. ದೇವರ ಬೇಷರತ್ತಾದ ಪ್ರೀತಿ</w:t>
      </w:r>
    </w:p>
    <w:p w14:paraId="7E1617FA" w14:textId="77777777" w:rsidR="000F7377" w:rsidRDefault="000F7377"/>
    <w:p w14:paraId="30A2C164" w14:textId="77777777" w:rsidR="000F7377" w:rsidRDefault="000F7377">
      <w:r xmlns:w="http://schemas.openxmlformats.org/wordprocessingml/2006/main">
        <w:t xml:space="preserve">1. ಯೋಹಾನ 3:16-17 - "ದೇವರು ಜಗತ್ತನ್ನು ಎಷ್ಟು ಪ್ರೀತಿಸಿದನೆಂದರೆ, ಆತನು ತನ್ನ ಒಬ್ಬನೇ ಮಗನನ್ನು ಕೊಟ್ಟನು, ಆತನನ್ನು ನಂಬುವವನು ನಾಶವಾಗದೆ ನಿತ್ಯಜೀವವನ್ನು ಹೊಂದುತ್ತಾನೆ. ಏಕೆಂದರೆ ದೇವರು ತನ್ನ ಮಗನನ್ನು ಜಗತ್ತಿಗೆ ಕಳುಹಿಸಲಿಲ್ಲ. ಜಗತ್ತು; ಆದರೆ ಅವನ ಮೂಲಕ ಜಗತ್ತು ರಕ್ಷಿಸಲ್ಪಡಬಹುದು.</w:t>
      </w:r>
    </w:p>
    <w:p w14:paraId="6EE1DEA2" w14:textId="77777777" w:rsidR="000F7377" w:rsidRDefault="000F7377"/>
    <w:p w14:paraId="6A26EDBA" w14:textId="77777777" w:rsidR="000F7377" w:rsidRDefault="000F7377">
      <w:r xmlns:w="http://schemas.openxmlformats.org/wordprocessingml/2006/main">
        <w:t xml:space="preserve">2. ರೋಮನ್ನರು 5:8 - "ಆದರೆ ದೇವರು ನಮ್ಮ ಕಡೆಗೆ ಆತನ ಪ್ರೀತಿಯನ್ನು ಪ್ರಶಂಸಿಸುತ್ತಾನೆ, ಅದರಲ್ಲಿ, ನಾವು ಇನ್ನೂ ಪಾಪಿಗಳಾಗಿದ್ದಾಗ, ಕ್ರಿಸ್ತನು ನಮಗಾಗಿ ಸತ್ತನು."</w:t>
      </w:r>
    </w:p>
    <w:p w14:paraId="727AE297" w14:textId="77777777" w:rsidR="000F7377" w:rsidRDefault="000F7377"/>
    <w:p w14:paraId="6F53BBE1" w14:textId="77777777" w:rsidR="000F7377" w:rsidRDefault="000F7377">
      <w:r xmlns:w="http://schemas.openxmlformats.org/wordprocessingml/2006/main">
        <w:t xml:space="preserve">ಟೈಟಸ್ 3:5 ನಾವು ಮಾಡಿದ ನೀತಿಯ ಕಾರ್ಯಗಳಿಂದಲ್ಲ, ಆದರೆ ಆತನ ಕರುಣೆಯ ಪ್ರಕಾರ ಪುನರುತ್ಪಾದನೆಯ ತೊಳೆಯುವಿಕೆ ಮತ್ತು ಪವಿತ್ರಾತ್ಮದ ನವೀಕರಣದ ಮೂಲಕ ನಮ್ಮನ್ನು ರಕ್ಷಿಸಿದನು.</w:t>
      </w:r>
    </w:p>
    <w:p w14:paraId="7A5B9ED8" w14:textId="77777777" w:rsidR="000F7377" w:rsidRDefault="000F7377"/>
    <w:p w14:paraId="27E9CB44" w14:textId="77777777" w:rsidR="000F7377" w:rsidRDefault="000F7377">
      <w:r xmlns:w="http://schemas.openxmlformats.org/wordprocessingml/2006/main">
        <w:t xml:space="preserve">ಅವರ ಕರುಣೆಯ ಮೂಲಕ, ಪುನರುತ್ಪಾದನೆಯ ತೊಳೆಯುವಿಕೆ ಮತ್ತು ಪವಿತ್ರಾತ್ಮದ ನವೀಕರಣದ ಮೂಲಕ ದೇವರು ನಮ್ಮನ್ನು ರಕ್ಷಿಸಿದನು.</w:t>
      </w:r>
    </w:p>
    <w:p w14:paraId="4F27C0DA" w14:textId="77777777" w:rsidR="000F7377" w:rsidRDefault="000F7377"/>
    <w:p w14:paraId="431E3A2B" w14:textId="77777777" w:rsidR="000F7377" w:rsidRDefault="000F7377">
      <w:r xmlns:w="http://schemas.openxmlformats.org/wordprocessingml/2006/main">
        <w:t xml:space="preserve">1. ದೇವರ ಕರುಣೆ: ವಿಮೋಚನೆ ಮತ್ತು ನವೀಕರಣವನ್ನು ಅನುಭವಿಸುವುದು</w:t>
      </w:r>
    </w:p>
    <w:p w14:paraId="79AA6EB1" w14:textId="77777777" w:rsidR="000F7377" w:rsidRDefault="000F7377"/>
    <w:p w14:paraId="1A656BCC" w14:textId="77777777" w:rsidR="000F7377" w:rsidRDefault="000F7377">
      <w:r xmlns:w="http://schemas.openxmlformats.org/wordprocessingml/2006/main">
        <w:t xml:space="preserve">2. ಪವಿತ್ರ ಆತ್ಮದ ಶಕ್ತಿ: ನಮ್ಮ ಪಾಪಗಳನ್ನು ತೊಳೆಯುವುದು</w:t>
      </w:r>
    </w:p>
    <w:p w14:paraId="3FE52F60" w14:textId="77777777" w:rsidR="000F7377" w:rsidRDefault="000F7377"/>
    <w:p w14:paraId="56574D8A" w14:textId="77777777" w:rsidR="000F7377" w:rsidRDefault="000F7377">
      <w:r xmlns:w="http://schemas.openxmlformats.org/wordprocessingml/2006/main">
        <w:t xml:space="preserve">1. ರೋಮನ್ನರು 5:8-10 ಆದರೆ ದೇವರು ನಮಗೆ ತನ್ನ ಸ್ವಂತ ಪ್ರೀತಿಯನ್ನು ಪ್ರದರ್ಶಿಸುತ್ತಾನೆ: ನಾವು ಇನ್ನೂ ಪಾಪಿಗಳಾಗಿದ್ದಾಗ, ಕ್ರಿಸ್ತನು ನಮಗಾಗಿ ಸತ್ತನು.</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ಕೀರ್ತನೆ 51:10 ಓ ದೇವರೇ, ನನ್ನಲ್ಲಿ ಶುದ್ಧ ಹೃದಯವನ್ನು ಸೃಷ್ಟಿಸು ಮತ್ತು ನನ್ನಲ್ಲಿ ಸ್ಥಿರವಾದ ಆತ್ಮವನ್ನು ನವೀಕರಿಸು.</w:t>
      </w:r>
    </w:p>
    <w:p w14:paraId="2458AC4C" w14:textId="77777777" w:rsidR="000F7377" w:rsidRDefault="000F7377"/>
    <w:p w14:paraId="78D69E65" w14:textId="77777777" w:rsidR="000F7377" w:rsidRDefault="000F7377">
      <w:r xmlns:w="http://schemas.openxmlformats.org/wordprocessingml/2006/main">
        <w:t xml:space="preserve">ತೀತನು 3:6 ಆತನು ನಮ್ಮ ರಕ್ಷಕನಾದ ಯೇಸು ಕ್ರಿಸ್ತನ ಮೂಲಕ ನಮ್ಮ ಮೇಲೆ ಹೇರಳವಾಗಿ ಚೆಲ್ಲಿದನು;</w:t>
      </w:r>
    </w:p>
    <w:p w14:paraId="5C879122" w14:textId="77777777" w:rsidR="000F7377" w:rsidRDefault="000F7377"/>
    <w:p w14:paraId="57D7BCB6" w14:textId="77777777" w:rsidR="000F7377" w:rsidRDefault="000F7377">
      <w:r xmlns:w="http://schemas.openxmlformats.org/wordprocessingml/2006/main">
        <w:t xml:space="preserve">ಈ ಭಾಗವು ದೇವರ ಕೃಪೆಯ ಬಗ್ಗೆ ಹೇಳುತ್ತದೆ, ಇದು ನಮ್ಮ ರಕ್ಷಕನಾದ ಯೇಸು ಕ್ರಿಸ್ತನ ಮೂಲಕ ನಮಗೆ ನೀಡಲಾಗಿದೆ.</w:t>
      </w:r>
    </w:p>
    <w:p w14:paraId="0A6F7986" w14:textId="77777777" w:rsidR="000F7377" w:rsidRDefault="000F7377"/>
    <w:p w14:paraId="7195B044" w14:textId="77777777" w:rsidR="000F7377" w:rsidRDefault="000F7377">
      <w:r xmlns:w="http://schemas.openxmlformats.org/wordprocessingml/2006/main">
        <w:t xml:space="preserve">1. ದೇವರ ಅಮೇಜಿಂಗ್ ಗ್ರೇಸ್: ಎ ಸ್ಟಡಿ ಆಫ್ ಟೈಟಸ್ 3:6</w:t>
      </w:r>
    </w:p>
    <w:p w14:paraId="16980F73" w14:textId="77777777" w:rsidR="000F7377" w:rsidRDefault="000F7377"/>
    <w:p w14:paraId="6295743C" w14:textId="77777777" w:rsidR="000F7377" w:rsidRDefault="000F7377">
      <w:r xmlns:w="http://schemas.openxmlformats.org/wordprocessingml/2006/main">
        <w:t xml:space="preserve">2. ಜೀಸಸ್ ಕ್ರೈಸ್ಟ್: ಹೇರಳವಾದ ಅನುಗ್ರಹದ ನಮ್ಮ ಮೂಲ</w:t>
      </w:r>
    </w:p>
    <w:p w14:paraId="1A990A40" w14:textId="77777777" w:rsidR="000F7377" w:rsidRDefault="000F7377"/>
    <w:p w14:paraId="7C2AF4AA" w14:textId="77777777" w:rsidR="000F7377" w:rsidRDefault="000F7377">
      <w:r xmlns:w="http://schemas.openxmlformats.org/wordprocessingml/2006/main">
        <w:t xml:space="preserve">1. ಎಫೆಸಿಯನ್ಸ್ 2:8-9 - ಕೃಪೆಯಿಂದ ನೀವು ನಂಬಿಕೆಯ ಮೂಲಕ ರಕ್ಷಿಸಲ್ಪಟ್ಟಿದ್ದೀರಿ. ಮತ್ತು ಇದು ನಿಮ್ಮ ಸ್ವಂತ ಕೆಲಸವಲ್ಲ; ಇದು ದೇವರ ಕೊಡುಗೆಯಾಗಿದೆ, 9 ಕೃತಿಗಳ ಫಲಿತಾಂಶವಲ್ಲ, ಆದ್ದರಿಂದ ಯಾರೂ ಹೆಮ್ಮೆಪಡಬಾರದು.</w:t>
      </w:r>
    </w:p>
    <w:p w14:paraId="16F91F89" w14:textId="77777777" w:rsidR="000F7377" w:rsidRDefault="000F7377"/>
    <w:p w14:paraId="6E3B9552" w14:textId="77777777" w:rsidR="000F7377" w:rsidRDefault="000F7377">
      <w:r xmlns:w="http://schemas.openxmlformats.org/wordprocessingml/2006/main">
        <w:t xml:space="preserve">2. ಹೀಬ್ರೂ 4:16 - ನಾವು ಕರುಣೆಯನ್ನು ಸ್ವೀಕರಿಸಲು ಮತ್ತು ಅಗತ್ಯವಿರುವ ಸಮಯದಲ್ಲಿ ಸಹಾಯ ಮಾಡಲು ಅನುಗ್ರಹವನ್ನು ಕಂಡುಕೊಳ್ಳಲು ನಾವು ವಿಶ್ವಾಸದಿಂದ ಕೃಪೆಯ ಸಿಂಹಾಸನದ ಹತ್ತಿರ ಬರೋಣ.</w:t>
      </w:r>
    </w:p>
    <w:p w14:paraId="7EDC60B9" w14:textId="77777777" w:rsidR="000F7377" w:rsidRDefault="000F7377"/>
    <w:p w14:paraId="677795D0" w14:textId="77777777" w:rsidR="000F7377" w:rsidRDefault="000F7377">
      <w:r xmlns:w="http://schemas.openxmlformats.org/wordprocessingml/2006/main">
        <w:t xml:space="preserve">ತೀತನು 3:7 ಆತನ ಕೃಪೆಯಿಂದ ಸಮರ್ಥಿಸಲ್ಪಟ್ಟ ನಾವು ನಿತ್ಯಜೀವದ ನಿರೀಕ್ಷೆಯ ಪ್ರಕಾರ ಉತ್ತರಾಧಿಕಾರಿಗಳಾಗಬೇಕು.</w:t>
      </w:r>
    </w:p>
    <w:p w14:paraId="71BB2919" w14:textId="77777777" w:rsidR="000F7377" w:rsidRDefault="000F7377"/>
    <w:p w14:paraId="34248A6F" w14:textId="77777777" w:rsidR="000F7377" w:rsidRDefault="000F7377">
      <w:r xmlns:w="http://schemas.openxmlformats.org/wordprocessingml/2006/main">
        <w:t xml:space="preserve">ನಾವು ದೇವರ ಅನುಗ್ರಹದಿಂದ ಸಮರ್ಥಿಸಲ್ಪಟ್ಟಿದ್ದೇವೆ ಮತ್ತು ಈ ಮೂಲಕ ನಾವು ಶಾಶ್ವತ ಜೀವನದ ಉತ್ತರಾಧಿಕಾರಿಗಳಾಗಬಹುದು.</w:t>
      </w:r>
    </w:p>
    <w:p w14:paraId="78DFA2F5" w14:textId="77777777" w:rsidR="000F7377" w:rsidRDefault="000F7377"/>
    <w:p w14:paraId="367B7AA7" w14:textId="77777777" w:rsidR="000F7377" w:rsidRDefault="000F7377">
      <w:r xmlns:w="http://schemas.openxmlformats.org/wordprocessingml/2006/main">
        <w:t xml:space="preserve">1. ದೇವರ ಅದ್ಭುತ ಅನುಗ್ರಹ ಮತ್ತು ಶಾಶ್ವತ ಜೀವನದ ಭರವಸೆ</w:t>
      </w:r>
    </w:p>
    <w:p w14:paraId="3A1D3701" w14:textId="77777777" w:rsidR="000F7377" w:rsidRDefault="000F7377"/>
    <w:p w14:paraId="0DD3EF24" w14:textId="77777777" w:rsidR="000F7377" w:rsidRDefault="000F7377">
      <w:r xmlns:w="http://schemas.openxmlformats.org/wordprocessingml/2006/main">
        <w:t xml:space="preserve">2. ಅನುಗ್ರಹದಿಂದ ಸಮರ್ಥನೆ: ಶಾಶ್ವತ ಜೀವನದ ಉತ್ತರಾಧಿಕಾರಿಯಾಗುವುದು</w:t>
      </w:r>
    </w:p>
    <w:p w14:paraId="168A0063" w14:textId="77777777" w:rsidR="000F7377" w:rsidRDefault="000F7377"/>
    <w:p w14:paraId="473D944E" w14:textId="77777777" w:rsidR="000F7377" w:rsidRDefault="000F7377">
      <w:r xmlns:w="http://schemas.openxmlformats.org/wordprocessingml/2006/main">
        <w:t xml:space="preserve">1. ರೋಮನ್ನರು 8:17 – “ಮತ್ತು ಮಕ್ಕಳಾಗಿದ್ದರೆ ಉತ್ತರಾಧಿಕಾರಿಗಳು; ದೇವರ ಉತ್ತರಾಧಿಕಾರಿಗಳು ಮತ್ತು ಕ್ರಿಸ್ತನೊಂದಿಗೆ ಜಂಟಿ ಉತ್ತರಾಧಿಕಾರಿಗಳು; ಹಾಗಿದ್ದಲ್ಲಿ ನಾವು ಆತನೊಂದಿಗೆ ಬಾಧೆಪಡುವೆವು, ನಾವು ಸಹ ಒಟ್ಟಿಗೆ ವೈಭವೀಕರಿಸಲ್ಪಡುತ್ತೇವೆ.</w:t>
      </w:r>
    </w:p>
    <w:p w14:paraId="206F52F9" w14:textId="77777777" w:rsidR="000F7377" w:rsidRDefault="000F7377"/>
    <w:p w14:paraId="69CEDDBE" w14:textId="77777777" w:rsidR="000F7377" w:rsidRDefault="000F7377">
      <w:r xmlns:w="http://schemas.openxmlformats.org/wordprocessingml/2006/main">
        <w:t xml:space="preserve">2. ಎಫೆಸಿಯನ್ಸ್ 1: 3 - "ನಮ್ಮ ಕರ್ತನಾದ ಯೇಸು ಕ್ರಿಸ್ತನ ದೇವರು ಮತ್ತು ತಂದೆಯು ಸ್ತೋತ್ರವಾಗಲಿ, ಅವರು ಕ್ರಿಸ್ತನಲ್ಲಿ ಸ್ವರ್ಗೀಯ ಸ್ಥಳಗಳಲ್ಲಿ ಎಲ್ಲಾ ಆಧ್ಯಾತ್ಮಿಕ ಆಶೀರ್ವಾದಗಳೊಂದಿಗೆ ನಮಗೆ ಆಶೀರ್ವದಿಸಿದ್ದಾರೆ."</w:t>
      </w:r>
    </w:p>
    <w:p w14:paraId="401DA035" w14:textId="77777777" w:rsidR="000F7377" w:rsidRDefault="000F7377"/>
    <w:p w14:paraId="4B97F775" w14:textId="77777777" w:rsidR="000F7377" w:rsidRDefault="000F7377">
      <w:r xmlns:w="http://schemas.openxmlformats.org/wordprocessingml/2006/main">
        <w:t xml:space="preserve">ತೀತನು 3:8 ಇದು ನಂಬಿಗಸ್ತವಾದ ಮಾತು; ದೇವರಲ್ಲಿ ನಂಬಿಕೆಯಿಟ್ಟವರು ಒಳ್ಳೇ ಕಾರ್ಯಗಳನ್ನು ಮಾಡುವುದರಲ್ಲಿ ಜಾಗರೂಕರಾಗಿರಬೇಕೆಂದು ನೀನು ನಿರಂತರವಾಗಿ ದೃಢೀಕರಿಸಬೇಕೆಂದು ನಾನು ಬಯಸುತ್ತೇನೆ. ಇವು ಮನುಷ್ಯರಿಗೆ ಒಳ್ಳೆಯವು ಮತ್ತು ಲಾಭದಾಯಕವಾಗಿವೆ.</w:t>
      </w:r>
    </w:p>
    <w:p w14:paraId="1FFD140E" w14:textId="77777777" w:rsidR="000F7377" w:rsidRDefault="000F7377"/>
    <w:p w14:paraId="4AF71AAD" w14:textId="77777777" w:rsidR="000F7377" w:rsidRDefault="000F7377">
      <w:r xmlns:w="http://schemas.openxmlformats.org/wordprocessingml/2006/main">
        <w:t xml:space="preserve">ಈ ಭಾಗವು ದೇವರಲ್ಲಿ ನಂಬಿಕೆಯ ಪರಿಣಾಮವಾಗಿ ಒಳ್ಳೆಯ ಕಾರ್ಯಗಳ ಮಹತ್ವವನ್ನು ಒತ್ತಿಹೇಳುತ್ತದೆ.</w:t>
      </w:r>
    </w:p>
    <w:p w14:paraId="04C74487" w14:textId="77777777" w:rsidR="000F7377" w:rsidRDefault="000F7377"/>
    <w:p w14:paraId="6B9CB52C" w14:textId="77777777" w:rsidR="000F7377" w:rsidRDefault="000F7377">
      <w:r xmlns:w="http://schemas.openxmlformats.org/wordprocessingml/2006/main">
        <w:t xml:space="preserve">1: ಒಳ್ಳೆಯ ಕೆಲಸಗಳು ದೇವರ ಮೇಲಿನ ನಂಬಿಕೆಗೆ ಐಚ್ಛಿಕ ಆಡ್-ಆನ್ ಅಲ್ಲ, ಬದಲಿಗೆ ಅದರ ಅಗತ್ಯ ಭಾಗವಾಗಿದೆ.</w:t>
      </w:r>
    </w:p>
    <w:p w14:paraId="75DF59C8" w14:textId="77777777" w:rsidR="000F7377" w:rsidRDefault="000F7377"/>
    <w:p w14:paraId="14845727" w14:textId="77777777" w:rsidR="000F7377" w:rsidRDefault="000F7377">
      <w:r xmlns:w="http://schemas.openxmlformats.org/wordprocessingml/2006/main">
        <w:t xml:space="preserve">2: ದೇವರಲ್ಲಿ ನಮಗಿರುವ ನಂಬಿಕೆಯ ಫಲವಾಗಿ ಒಳ್ಳೆಯ ಕೆಲಸಗಳನ್ನು ಮಾಡಲು ನಾವು ಜಾಗರೂಕರಾಗಿರಬೇಕು.</w:t>
      </w:r>
    </w:p>
    <w:p w14:paraId="341032A2" w14:textId="77777777" w:rsidR="000F7377" w:rsidRDefault="000F7377"/>
    <w:p w14:paraId="6C7344EB" w14:textId="77777777" w:rsidR="000F7377" w:rsidRDefault="000F7377">
      <w:r xmlns:w="http://schemas.openxmlformats.org/wordprocessingml/2006/main">
        <w:t xml:space="preserve">1: ಜೇಮ್ಸ್ 2:17 - "ಆದರೂ ನಂಬಿಕೆ, ಅದು ಕಾರ್ಯಗಳನ್ನು ಹೊಂದಿಲ್ಲದಿದ್ದರೆ, ಅದು ಸತ್ತಿದೆ, ಏಕಾಂಗಿಯಾಗಿದೆ."</w:t>
      </w:r>
    </w:p>
    <w:p w14:paraId="1D27E3EF" w14:textId="77777777" w:rsidR="000F7377" w:rsidRDefault="000F7377"/>
    <w:p w14:paraId="1E600558" w14:textId="77777777" w:rsidR="000F7377" w:rsidRDefault="000F7377">
      <w:r xmlns:w="http://schemas.openxmlformats.org/wordprocessingml/2006/main">
        <w:t xml:space="preserve">2: ಮ್ಯಾಥ್ಯೂ 7: 15-20 - "ಸುಳ್ಳು ಪ್ರವಾದಿಗಳ ಬಗ್ಗೆ ಎಚ್ಚರದಿಂದಿರಿ, ಅವರು ಕುರಿಗಳ ಉಡುಪಿನಲ್ಲಿ ನಿಮ್ಮ ಬಳಿಗೆ ಬರುತ್ತಾರೆ, ಆದರೆ ಅವರು ಒಳಗಿನಿಂದ ಕೊರೆಯುವ ತೋಳಗಳು. ನೀವು ಅವರನ್ನು ಅವರ ಹಣ್ಣುಗಳಿಂದ ತಿಳಿಯುವಿರಿ. ಮನುಷ್ಯರು ಮುಳ್ಳಿನ ದ್ರಾಕ್ಷಿಯನ್ನು ಅಥವಾ ಮುಳ್ಳುಗಿಡಗಳ ಅಂಜೂರದ ಹಣ್ಣುಗಳನ್ನು ಸಂಗ್ರಹಿಸುತ್ತಾರೆಯೇ? ಹಾಗೆಯೇ ಪ್ರತಿಯೊಂದು ಒಳ್ಳೆಯ ಮರವು ಒಳ್ಳೆಯ ಫಲವನ್ನು ಕೊಡುತ್ತದೆ, ಆದರೆ ಕೆಟ್ಟ ಮರವು ಕೆಟ್ಟ ಫಲವನ್ನು ನೀಡುತ್ತದೆ, ಒಳ್ಳೆಯ ಮರವು ಕೆಟ್ಟ ಫಲವನ್ನು ತರುವುದಿಲ್ಲ, ಅಥವಾ ಕೆಟ್ಟ ಮರವು ಒಳ್ಳೆಯ ಫಲವನ್ನು ಕೊಡುವುದಿಲ್ಲ, ಒಳ್ಳೆಯ ಹಣ್ಣುಗಳನ್ನು ಕೊಡದ ಪ್ರತಿಯೊಂದು ಮರವನ್ನು ಕತ್ತರಿಸಲಾಗುತ್ತದೆ. ಮತ್ತು ಬೆಂಕಿಗೆ ಎಸೆಯಿರಿ, ಆದ್ದರಿಂದ ಅವರ ಫಲಗಳಿಂದ ನೀವು ಅವರನ್ನು ತಿಳಿದುಕೊಳ್ಳುವಿರಿ.</w:t>
      </w:r>
    </w:p>
    <w:p w14:paraId="64B9B950" w14:textId="77777777" w:rsidR="000F7377" w:rsidRDefault="000F7377"/>
    <w:p w14:paraId="440722AE" w14:textId="77777777" w:rsidR="000F7377" w:rsidRDefault="000F7377">
      <w:r xmlns:w="http://schemas.openxmlformats.org/wordprocessingml/2006/main">
        <w:t xml:space="preserve">ಟೈಟಸ್ 3:9 ಆದರೆ ಮೂರ್ಖ ಪ್ರಶ್ನೆಗಳು, ಮತ್ತು ವಂಶಾವಳಿಗಳು, ಮತ್ತು ವಿವಾದಗಳು ಮತ್ತು ಕಾನೂನಿನ ಬಗ್ಗೆ ಹೋರಾಟಗಳನ್ನು ತಪ್ಪಿಸಿ; ಯಾಕಂದರೆ ಅವು ಲಾಭದಾಯಕವಲ್ಲದವು ಮತ್ತು ವ್ಯರ್ಥವಾಗಿವೆ.</w:t>
      </w:r>
    </w:p>
    <w:p w14:paraId="60CA4746" w14:textId="77777777" w:rsidR="000F7377" w:rsidRDefault="000F7377"/>
    <w:p w14:paraId="4B1D2F02" w14:textId="77777777" w:rsidR="000F7377" w:rsidRDefault="000F7377">
      <w:r xmlns:w="http://schemas.openxmlformats.org/wordprocessingml/2006/main">
        <w:t xml:space="preserve">ನಾವು ಮೂರ್ಖ ಪ್ರಶ್ನೆಗಳು, ವಂಶಾವಳಿಗಳು, ವಿವಾದಗಳು ಮತ್ತು ಕಾನೂನಿನ ಬಗ್ಗೆ ವಾದಗಳನ್ನು ತಪ್ಪಿಸಬೇಕು ಏಕೆಂದರೆ ಅವು ಲಾಭದಾಯಕವಲ್ಲ ಮತ್ತು ವ್ಯರ್ಥವಾಗಿವೆ.</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ಲಾಭದಾಯಕವಲ್ಲದ ಚರ್ಚೆಗಳನ್ನು ತಪ್ಪಿಸುವ ಬುದ್ಧಿವಂತಿಕೆ</w:t>
      </w:r>
    </w:p>
    <w:p w14:paraId="3C11116B" w14:textId="77777777" w:rsidR="000F7377" w:rsidRDefault="000F7377"/>
    <w:p w14:paraId="75D610E8" w14:textId="77777777" w:rsidR="000F7377" w:rsidRDefault="000F7377">
      <w:r xmlns:w="http://schemas.openxmlformats.org/wordprocessingml/2006/main">
        <w:t xml:space="preserve">2. ದೈವಿಕ ಚರ್ಚೆಗಳನ್ನು ಹುಡುಕುವ ಮೌಲ್ಯ</w:t>
      </w:r>
    </w:p>
    <w:p w14:paraId="305388B9" w14:textId="77777777" w:rsidR="000F7377" w:rsidRDefault="000F7377"/>
    <w:p w14:paraId="0FB0DF2D" w14:textId="77777777" w:rsidR="000F7377" w:rsidRDefault="000F7377">
      <w:r xmlns:w="http://schemas.openxmlformats.org/wordprocessingml/2006/main">
        <w:t xml:space="preserve">1. ಜೇಮ್ಸ್ 3: 13-17 - ನಿಮ್ಮಲ್ಲಿ ಬುದ್ಧಿವಂತ ಮತ್ತು ತಿಳುವಳಿಕೆಯುಳ್ಳವರು ಯಾರು? ಅವರು ಅದನ್ನು ತಮ್ಮ ಉತ್ತಮ ಜೀವನದಿಂದ, ಬುದ್ಧಿವಂತಿಕೆಯಿಂದ ಬರುವ ವಿನಯದಿಂದ ಮಾಡಿದ ಕಾರ್ಯಗಳಿಂದ ತೋರಿಸಲಿ.</w:t>
      </w:r>
    </w:p>
    <w:p w14:paraId="0F6E7D25" w14:textId="77777777" w:rsidR="000F7377" w:rsidRDefault="000F7377"/>
    <w:p w14:paraId="1CC3A5F9" w14:textId="77777777" w:rsidR="000F7377" w:rsidRDefault="000F7377">
      <w:r xmlns:w="http://schemas.openxmlformats.org/wordprocessingml/2006/main">
        <w:t xml:space="preserve">2. ನಾಣ್ಣುಡಿಗಳು 14:7 - ಜ್ಞಾನದ ತುಟಿಗಳನ್ನು ನೀನು ಗ್ರಹಿಸದಿದ್ದಾಗ ಮೂರ್ಖನ ಉಪಸ್ಥಿತಿಯಿಂದ ಹೋಗು.</w:t>
      </w:r>
    </w:p>
    <w:p w14:paraId="18C2F768" w14:textId="77777777" w:rsidR="000F7377" w:rsidRDefault="000F7377"/>
    <w:p w14:paraId="0A9A223B" w14:textId="77777777" w:rsidR="000F7377" w:rsidRDefault="000F7377">
      <w:r xmlns:w="http://schemas.openxmlformats.org/wordprocessingml/2006/main">
        <w:t xml:space="preserve">ಟೈಟಸ್ 3:10 ಮೊದಲ ಮತ್ತು ಎರಡನೆಯ ಬುದ್ಧಿವಾದವನ್ನು ತಿರಸ್ಕರಿಸಿದ ನಂತರ ಧರ್ಮದ್ರೋಹಿ ವ್ಯಕ್ತಿ;</w:t>
      </w:r>
    </w:p>
    <w:p w14:paraId="561FF5EB" w14:textId="77777777" w:rsidR="000F7377" w:rsidRDefault="000F7377"/>
    <w:p w14:paraId="232A12F6" w14:textId="77777777" w:rsidR="000F7377" w:rsidRDefault="000F7377">
      <w:r xmlns:w="http://schemas.openxmlformats.org/wordprocessingml/2006/main">
        <w:t xml:space="preserve">ವಿಭಜನೆಯನ್ನು ತಿರಸ್ಕರಿಸುವುದು ಮತ್ತು ಏಕತೆಯನ್ನು ಅಳವಡಿಸಿಕೊಳ್ಳುವುದು.</w:t>
      </w:r>
    </w:p>
    <w:p w14:paraId="202631FF" w14:textId="77777777" w:rsidR="000F7377" w:rsidRDefault="000F7377"/>
    <w:p w14:paraId="7458DA2D" w14:textId="77777777" w:rsidR="000F7377" w:rsidRDefault="000F7377">
      <w:r xmlns:w="http://schemas.openxmlformats.org/wordprocessingml/2006/main">
        <w:t xml:space="preserve">1: ಸಾಮಾನ್ಯ ಗುರಿಗಾಗಿ ಒಟ್ಟಾಗಿ ಕೆಲಸ ಮಾಡುವುದು.</w:t>
      </w:r>
    </w:p>
    <w:p w14:paraId="0FB6E8B0" w14:textId="77777777" w:rsidR="000F7377" w:rsidRDefault="000F7377"/>
    <w:p w14:paraId="7709509F" w14:textId="77777777" w:rsidR="000F7377" w:rsidRDefault="000F7377">
      <w:r xmlns:w="http://schemas.openxmlformats.org/wordprocessingml/2006/main">
        <w:t xml:space="preserve">2: ಶಾಂತಿ ಮತ್ತು ಏಕತೆಯ ಮಹತ್ವ.</w:t>
      </w:r>
    </w:p>
    <w:p w14:paraId="3B66D5CE" w14:textId="77777777" w:rsidR="000F7377" w:rsidRDefault="000F7377"/>
    <w:p w14:paraId="732504FE" w14:textId="77777777" w:rsidR="000F7377" w:rsidRDefault="000F7377">
      <w:r xmlns:w="http://schemas.openxmlformats.org/wordprocessingml/2006/main">
        <w:t xml:space="preserve">1: ಎಫೆಸಿಯನ್ಸ್ 4: 1-3, “ಆದ್ದರಿಂದ, ಭಗವಂತನಿಗಾಗಿ ಸೆರೆಯಾಳು, ನಾನು ನಿಮ್ಮನ್ನು ಕರೆಯುವ ಕರೆಗೆ ಯೋಗ್ಯವಾದ ರೀತಿಯಲ್ಲಿ, ಎಲ್ಲಾ ನಮ್ರತೆ ಮತ್ತು ಸೌಮ್ಯತೆ, ತಾಳ್ಮೆಯಿಂದ, ಒಬ್ಬರನ್ನು ಸಹಿಸಿಕೊಳ್ಳುವಂತೆ ನಿಮ್ಮನ್ನು ಒತ್ತಾಯಿಸುತ್ತೇನೆ. ಇನ್ನೊಬ್ಬರು ಪ್ರೀತಿಯಲ್ಲಿ, ಶಾಂತಿಯ ಬಂಧದಲ್ಲಿ ಆತ್ಮದ ಏಕತೆಯನ್ನು ಕಾಪಾಡಿಕೊಳ್ಳಲು ಉತ್ಸುಕರಾಗಿದ್ದಾರೆ.</w:t>
      </w:r>
    </w:p>
    <w:p w14:paraId="6E3D7736" w14:textId="77777777" w:rsidR="000F7377" w:rsidRDefault="000F7377"/>
    <w:p w14:paraId="47134508" w14:textId="77777777" w:rsidR="000F7377" w:rsidRDefault="000F7377">
      <w:r xmlns:w="http://schemas.openxmlformats.org/wordprocessingml/2006/main">
        <w:t xml:space="preserve">2: ಕೀರ್ತನೆ 133:1, “ಇಗೋ, ಸಹೋದರರು ಐಕ್ಯತೆಯಿಂದ ವಾಸಿಸುವುದು ಎಷ್ಟು ಒಳ್ಳೆಯದು ಮತ್ತು ಆಹ್ಲಾದಕರವಾಗಿರುತ್ತದೆ!”</w:t>
      </w:r>
    </w:p>
    <w:p w14:paraId="494C2BD5" w14:textId="77777777" w:rsidR="000F7377" w:rsidRDefault="000F7377"/>
    <w:p w14:paraId="0A3A61C0" w14:textId="77777777" w:rsidR="000F7377" w:rsidRDefault="000F7377">
      <w:r xmlns:w="http://schemas.openxmlformats.org/wordprocessingml/2006/main">
        <w:t xml:space="preserve">ತೀತನು 3:11 ಅಂತಹವನು ಭ್ರಷ್ಟನಾಗಿದ್ದಾನೆ ಮತ್ತು ಪಾಪಮಾಡುತ್ತಾನೆ, ತನ್ನನ್ನು ತಾನೇ ಖಂಡಿಸುತ್ತಾನೆ.</w:t>
      </w:r>
    </w:p>
    <w:p w14:paraId="7CC4AE48" w14:textId="77777777" w:rsidR="000F7377" w:rsidRDefault="000F7377"/>
    <w:p w14:paraId="205EEE74" w14:textId="77777777" w:rsidR="000F7377" w:rsidRDefault="000F7377">
      <w:r xmlns:w="http://schemas.openxmlformats.org/wordprocessingml/2006/main">
        <w:t xml:space="preserve">ಅನೈತಿಕ ನಡವಳಿಕೆಯಲ್ಲಿ ತೊಡಗಿರುವವರು ಸ್ವಯಂ-ಖಂಡನೆಗೆ ಒಳಗಾಗುತ್ತಾರೆ ಮತ್ತು </w:t>
      </w:r>
      <w:r xmlns:w="http://schemas.openxmlformats.org/wordprocessingml/2006/main">
        <w:lastRenderedPageBreak xmlns:w="http://schemas.openxmlformats.org/wordprocessingml/2006/main"/>
      </w:r>
      <w:r xmlns:w="http://schemas.openxmlformats.org/wordprocessingml/2006/main">
        <w:t xml:space="preserve">ಪರಿಣಾಮಗಳನ್ನು ಅನುಭವಿಸುತ್ತಾರೆ ಎಂದು ಭಾಗವು ಎಚ್ಚರಿಸುತ್ತದೆ.</w:t>
      </w:r>
    </w:p>
    <w:p w14:paraId="74EE9A00" w14:textId="77777777" w:rsidR="000F7377" w:rsidRDefault="000F7377"/>
    <w:p w14:paraId="0096E53E" w14:textId="77777777" w:rsidR="000F7377" w:rsidRDefault="000F7377">
      <w:r xmlns:w="http://schemas.openxmlformats.org/wordprocessingml/2006/main">
        <w:t xml:space="preserve">1: ನಾವು ತೊಡಗಿಸಿಕೊಳ್ಳುವ ಯಾವುದೇ ಅನೈತಿಕ ನಡವಳಿಕೆಯು ನಮ್ಮದೇ ಆದ ಖಂಡನೆ ಮತ್ತು ದುಃಖಕ್ಕೆ ಕಾರಣವಾಗುತ್ತದೆ ಎಂದು ನಾವು ತಿಳಿದಿರಬೇಕು.</w:t>
      </w:r>
    </w:p>
    <w:p w14:paraId="37E53D16" w14:textId="77777777" w:rsidR="000F7377" w:rsidRDefault="000F7377"/>
    <w:p w14:paraId="70654C5B" w14:textId="77777777" w:rsidR="000F7377" w:rsidRDefault="000F7377">
      <w:r xmlns:w="http://schemas.openxmlformats.org/wordprocessingml/2006/main">
        <w:t xml:space="preserve">2: ನಾವು ಪಾಪಮಾಡುವ ಪ್ರಲೋಭನೆಗೆ ಒಳಗಾಗಿದ್ದರೂ, ಅದರಿಂದ ಬರುವ ಪರಿಣಾಮಗಳ ಬಗ್ಗೆ ನಾವು ಗಮನಹರಿಸಬೇಕು.</w:t>
      </w:r>
    </w:p>
    <w:p w14:paraId="792F42C8" w14:textId="77777777" w:rsidR="000F7377" w:rsidRDefault="000F7377"/>
    <w:p w14:paraId="2521D916" w14:textId="77777777" w:rsidR="000F7377" w:rsidRDefault="000F7377">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14:paraId="1E91E029" w14:textId="77777777" w:rsidR="000F7377" w:rsidRDefault="000F7377"/>
    <w:p w14:paraId="5D513D17" w14:textId="77777777" w:rsidR="000F7377" w:rsidRDefault="000F7377">
      <w:r xmlns:w="http://schemas.openxmlformats.org/wordprocessingml/2006/main">
        <w:t xml:space="preserve">2: ಜೇಮ್ಸ್ 1: 14-15 - ಆದರೆ ಪ್ರತಿಯೊಬ್ಬ ವ್ಯಕ್ತಿಯು ತನ್ನ ಸ್ವಂತ ದುಷ್ಟ ಬಯಕೆಯಿಂದ ಎಳೆಯಲ್ಪಟ್ಟಾಗ ಮತ್ತು ಪ್ರಲೋಭನೆಗೆ ಒಳಗಾಗುತ್ತಾನೆ. ನಂತರ, ಬಯಕೆಯು ಗರ್ಭಧರಿಸಿದ ನಂತರ, ಅದು ಪಾಪಕ್ಕೆ ಜನ್ಮ ನೀಡುತ್ತದೆ; ಮತ್ತು ಪಾಪವು ಪೂರ್ಣವಾಗಿ ಬೆಳೆದಾಗ, ಮರಣಕ್ಕೆ ಜನ್ಮ ನೀಡುತ್ತದೆ.</w:t>
      </w:r>
    </w:p>
    <w:p w14:paraId="10A17E0A" w14:textId="77777777" w:rsidR="000F7377" w:rsidRDefault="000F7377"/>
    <w:p w14:paraId="1E6D0194" w14:textId="77777777" w:rsidR="000F7377" w:rsidRDefault="000F7377">
      <w:r xmlns:w="http://schemas.openxmlformats.org/wordprocessingml/2006/main">
        <w:t xml:space="preserve">ಟೈಟಸ್ 3:12 ನಾನು ಅರ್ತೆಮನನ್ನು ಅಥವಾ ಟೈಕಿಕಸ್ ಅನ್ನು ನಿನ್ನ ಬಳಿಗೆ ಕಳುಹಿಸಿದಾಗ ನಿಕೊಪೊಲಿಸ್ಗೆ ನನ್ನ ಬಳಿಗೆ ಬರಲು ಶ್ರದ್ಧೆಯಿಂದಿರಿ;</w:t>
      </w:r>
    </w:p>
    <w:p w14:paraId="56E24A3B" w14:textId="77777777" w:rsidR="000F7377" w:rsidRDefault="000F7377"/>
    <w:p w14:paraId="42468D81" w14:textId="77777777" w:rsidR="000F7377" w:rsidRDefault="000F7377">
      <w:r xmlns:w="http://schemas.openxmlformats.org/wordprocessingml/2006/main">
        <w:t xml:space="preserve">ಪೌಲನು ಟೈಟಸ್‌ಗೆ ನಿಕೋಪೊಲಿಸ್‌ಗೆ ಬರಲು ಶ್ರದ್ಧೆಯಿಂದ ಸೂಚಿಸುತ್ತಾನೆ, ಅಲ್ಲಿ ಅವನು ಚಳಿಗಾಲವನ್ನು ನಿರ್ಧರಿಸಿದನು.</w:t>
      </w:r>
    </w:p>
    <w:p w14:paraId="27AF6010" w14:textId="77777777" w:rsidR="000F7377" w:rsidRDefault="000F7377"/>
    <w:p w14:paraId="0E050342" w14:textId="77777777" w:rsidR="000F7377" w:rsidRDefault="000F7377">
      <w:r xmlns:w="http://schemas.openxmlformats.org/wordprocessingml/2006/main">
        <w:t xml:space="preserve">1: ನಮ್ಮ ನಂಬಿಕೆ ಮತ್ತು ನಡತೆಯಲ್ಲಿ ಶ್ರದ್ಧೆಯಿಂದ ಇರುವಂತೆ ದೇವರು ನಮ್ಮನ್ನು ಕರೆಯುತ್ತಾನೆ.</w:t>
      </w:r>
    </w:p>
    <w:p w14:paraId="715AAC5A" w14:textId="77777777" w:rsidR="000F7377" w:rsidRDefault="000F7377"/>
    <w:p w14:paraId="3E92ED6F" w14:textId="77777777" w:rsidR="000F7377" w:rsidRDefault="000F7377">
      <w:r xmlns:w="http://schemas.openxmlformats.org/wordprocessingml/2006/main">
        <w:t xml:space="preserve">2: ದೇವರ ಕರೆಗೆ ಸ್ಪಂದಿಸಲು ನಾವು ಸಿದ್ಧರಾಗಿರಬೇಕು.</w:t>
      </w:r>
    </w:p>
    <w:p w14:paraId="25AB952A" w14:textId="77777777" w:rsidR="000F7377" w:rsidRDefault="000F7377"/>
    <w:p w14:paraId="42863DEE" w14:textId="77777777" w:rsidR="000F7377" w:rsidRDefault="000F7377">
      <w:r xmlns:w="http://schemas.openxmlformats.org/wordprocessingml/2006/main">
        <w:t xml:space="preserve">1: ಜೇಮ್ಸ್ 4:17 - ಆದ್ದರಿಂದ ಒಳ್ಳೆಯದನ್ನು ಮಾಡಲು ತಿಳಿದಿರುವ ಮತ್ತು ಅದನ್ನು ಮಾಡದವನಿಗೆ ಅದು ಪಾಪವಾಗಿದೆ.</w:t>
      </w:r>
    </w:p>
    <w:p w14:paraId="3302ACDA" w14:textId="77777777" w:rsidR="000F7377" w:rsidRDefault="000F7377"/>
    <w:p w14:paraId="08ADF56D" w14:textId="77777777" w:rsidR="000F7377" w:rsidRDefault="000F7377">
      <w:r xmlns:w="http://schemas.openxmlformats.org/wordprocessingml/2006/main">
        <w:t xml:space="preserve">2: ಲ್ಯೂಕ್ 12: 35-38 - ನಿಮ್ಮ ಸೊಂಟವನ್ನು ಸುತ್ತಿಕೊಳ್ಳಲಿ ಮತ್ತು ನಿಮ್ಮ ದೀಪಗಳು ಉರಿಯಲಿ; ಮತ್ತು ನೀವು ತಮ್ಮ ಯಜಮಾನನು ಮದುವೆಯಿಂದ ಹಿಂದಿರುಗಿದಾಗ ಆತನಿಗಾಗಿ ಕಾಯುವ ಪುರುಷರಂತೆ ನೀವು; ಅವನು ಬಂದು </w:t>
      </w:r>
      <w:r xmlns:w="http://schemas.openxmlformats.org/wordprocessingml/2006/main">
        <w:lastRenderedPageBreak xmlns:w="http://schemas.openxmlformats.org/wordprocessingml/2006/main"/>
      </w:r>
      <w:r xmlns:w="http://schemas.openxmlformats.org/wordprocessingml/2006/main">
        <w:t xml:space="preserve">ಬಡಿದಾಗ, ಅವರು ತಕ್ಷಣವೇ ಅವನಿಗೆ ತೆರೆಯಬಹುದು.</w:t>
      </w:r>
    </w:p>
    <w:p w14:paraId="14ACFBFD" w14:textId="77777777" w:rsidR="000F7377" w:rsidRDefault="000F7377"/>
    <w:p w14:paraId="4B4BE4E3" w14:textId="77777777" w:rsidR="000F7377" w:rsidRDefault="000F7377">
      <w:r xmlns:w="http://schemas.openxmlformats.org/wordprocessingml/2006/main">
        <w:t xml:space="preserve">ತೀತನು 3:13 ನ್ಯಾಯವಾದಿಯಾದ ಜೆನಸ್ ಮತ್ತು ಅಪೊಲ್ಲೋಸನನ್ನು ಶ್ರದ್ಧೆಯಿಂದ ಅವರ ಪ್ರಯಾಣಕ್ಕೆ ಕರೆತನ್ನಿ, ಅವರಿಗೆ ಏನೂ ತೊಂದರೆಯಾಗುವುದಿಲ್ಲ.</w:t>
      </w:r>
    </w:p>
    <w:p w14:paraId="3998B959" w14:textId="77777777" w:rsidR="000F7377" w:rsidRDefault="000F7377"/>
    <w:p w14:paraId="330B5FDA" w14:textId="77777777" w:rsidR="000F7377" w:rsidRDefault="000F7377">
      <w:r xmlns:w="http://schemas.openxmlformats.org/wordprocessingml/2006/main">
        <w:t xml:space="preserve">ವಕೀಲರಾದ ಝೆನಾಸ್ ಮತ್ತು ಅಪೊಲ್ಲೋಸರು ತಮ್ಮ ಪ್ರಯಾಣಕ್ಕೆ ಅಗತ್ಯವಿರುವ ಎಲ್ಲಾ ವಸ್ತುಗಳನ್ನು ಹೊಂದಿದ್ದಾರೆ ಎಂದು ಖಚಿತಪಡಿಸಿಕೊಳ್ಳಲು ಪಾಲ್ ಟೈಟಸ್ಗೆ ಸೂಚಿಸುತ್ತಾನೆ.</w:t>
      </w:r>
    </w:p>
    <w:p w14:paraId="566903D6" w14:textId="77777777" w:rsidR="000F7377" w:rsidRDefault="000F7377"/>
    <w:p w14:paraId="15C51A30" w14:textId="77777777" w:rsidR="000F7377" w:rsidRDefault="000F7377">
      <w:r xmlns:w="http://schemas.openxmlformats.org/wordprocessingml/2006/main">
        <w:t xml:space="preserve">1. ಶ್ರದ್ಧೆಯ ಶಕ್ತಿ: ಟೈಟಸ್‌ಗೆ ಪೌಲನ ಸೂಚನೆ</w:t>
      </w:r>
    </w:p>
    <w:p w14:paraId="458A5710" w14:textId="77777777" w:rsidR="000F7377" w:rsidRDefault="000F7377"/>
    <w:p w14:paraId="673AE06B" w14:textId="77777777" w:rsidR="000F7377" w:rsidRDefault="000F7377">
      <w:r xmlns:w="http://schemas.openxmlformats.org/wordprocessingml/2006/main">
        <w:t xml:space="preserve">2. ತಯಾರಿಕೆಯ ಪ್ರಾಮುಖ್ಯತೆ: ಪಾಲ್ ಅವರಿಂದ ಒಂದು ಉದಾಹರಣೆ</w:t>
      </w:r>
    </w:p>
    <w:p w14:paraId="58C06061" w14:textId="77777777" w:rsidR="000F7377" w:rsidRDefault="000F7377"/>
    <w:p w14:paraId="673E5E93" w14:textId="77777777" w:rsidR="000F7377" w:rsidRDefault="000F7377">
      <w:r xmlns:w="http://schemas.openxmlformats.org/wordprocessingml/2006/main">
        <w:t xml:space="preserve">1. ನಾಣ್ಣುಡಿಗಳು 21:5 - ಶ್ರದ್ಧೆಯುಳ್ಳವರ ಯೋಜನೆಗಳು ಖಂಡಿತವಾಗಿಯೂ ಸಮೃದ್ಧಿಗೆ ಕಾರಣವಾಗುತ್ತವೆ, ಆದರೆ ಆತುರಪಡುವ ಪ್ರತಿಯೊಬ್ಬರೂ ಬಡತನಕ್ಕೆ ಮಾತ್ರ ಬರುತ್ತಾರೆ.</w:t>
      </w:r>
    </w:p>
    <w:p w14:paraId="5EBF1879" w14:textId="77777777" w:rsidR="000F7377" w:rsidRDefault="000F7377"/>
    <w:p w14:paraId="641AC973" w14:textId="77777777" w:rsidR="000F7377" w:rsidRDefault="000F7377">
      <w:r xmlns:w="http://schemas.openxmlformats.org/wordprocessingml/2006/main">
        <w:t xml:space="preserve">2. ಎಫೆಸಿಯನ್ಸ್ 5: 15-16 - ನೀವು ಹೇಗೆ ನಡೆಯುತ್ತೀರಿ ಎಂಬುದನ್ನು ಎಚ್ಚರಿಕೆಯಿಂದ ನೋಡಿ, ಅವಿವೇಕದವರಾಗಿ ಅಲ್ಲ ಆದರೆ ಬುದ್ಧಿವಂತರಾಗಿ, ದಿನಗಳು ಕೆಟ್ಟವುಗಳಾಗಿವೆ.</w:t>
      </w:r>
    </w:p>
    <w:p w14:paraId="72AF2567" w14:textId="77777777" w:rsidR="000F7377" w:rsidRDefault="000F7377"/>
    <w:p w14:paraId="443ADE73" w14:textId="77777777" w:rsidR="000F7377" w:rsidRDefault="000F7377">
      <w:r xmlns:w="http://schemas.openxmlformats.org/wordprocessingml/2006/main">
        <w:t xml:space="preserve">ಟೈಟಸ್ 3:14 ಮತ್ತು ನಮ್ಮವರು ಸಹ ಅಗತ್ಯ ಉಪಯೋಗಗಳಿಗಾಗಿ ಒಳ್ಳೆಯ ಕಾರ್ಯಗಳನ್ನು ನಿರ್ವಹಿಸಲು ಕಲಿಯಲಿ, ಅವು ಫಲಪ್ರದವಾಗುವುದಿಲ್ಲ.</w:t>
      </w:r>
    </w:p>
    <w:p w14:paraId="2174A956" w14:textId="77777777" w:rsidR="000F7377" w:rsidRDefault="000F7377"/>
    <w:p w14:paraId="13910DA1" w14:textId="77777777" w:rsidR="000F7377" w:rsidRDefault="000F7377">
      <w:r xmlns:w="http://schemas.openxmlformats.org/wordprocessingml/2006/main">
        <w:t xml:space="preserve">ಕ್ರೈಸ್ತರು ಇತರರಿಗೆ ಉಪಯುಕ್ತವಾದ ಒಳ್ಳೆಯ ಕಾರ್ಯಗಳನ್ನು ಮಾಡಲು ಕಲಿಯಬೇಕು, ಇದರಿಂದ ಅವರು ಆಧ್ಯಾತ್ಮಿಕ ಫಲವನ್ನು ಹೊಂದುತ್ತಾರೆ.</w:t>
      </w:r>
    </w:p>
    <w:p w14:paraId="3EC4949B" w14:textId="77777777" w:rsidR="000F7377" w:rsidRDefault="000F7377"/>
    <w:p w14:paraId="1685E437" w14:textId="77777777" w:rsidR="000F7377" w:rsidRDefault="000F7377">
      <w:r xmlns:w="http://schemas.openxmlformats.org/wordprocessingml/2006/main">
        <w:t xml:space="preserve">1. "ಉತ್ತಮ ಕಾರ್ಯಗಳ ಅಗತ್ಯತೆ"</w:t>
      </w:r>
    </w:p>
    <w:p w14:paraId="2990C6A8" w14:textId="77777777" w:rsidR="000F7377" w:rsidRDefault="000F7377"/>
    <w:p w14:paraId="3221E91C" w14:textId="77777777" w:rsidR="000F7377" w:rsidRDefault="000F7377">
      <w:r xmlns:w="http://schemas.openxmlformats.org/wordprocessingml/2006/main">
        <w:t xml:space="preserve">2. "ಫಲಪ್ರದತೆಯ ಜೀವನವನ್ನು ನಡೆಸುವುದು"</w:t>
      </w:r>
    </w:p>
    <w:p w14:paraId="59F894FD" w14:textId="77777777" w:rsidR="000F7377" w:rsidRDefault="000F7377"/>
    <w:p w14:paraId="30788221" w14:textId="77777777" w:rsidR="000F7377" w:rsidRDefault="000F7377">
      <w:r xmlns:w="http://schemas.openxmlformats.org/wordprocessingml/2006/main">
        <w:t xml:space="preserve">1. ಮ್ಯಾಥ್ಯೂ 5:16 - "ನಿಮ್ಮ ಬೆಳಕು ಇತರರ ಮುಂದೆ ಬೆಳಗಲಿ, ಅವರು ನಿಮ್ಮ ಒಳ್ಳೆಯ ಕಾರ್ಯಗಳನ್ನು ನೋಡುತ್ತಾರೆ ಮತ್ತು ಸ್ವರ್ಗದಲ್ಲಿರುವ ನಿಮ್ಮ ತಂದೆಯನ್ನು ವೈಭವೀಕರಿಸುತ್ತಾರೆ."</w:t>
      </w:r>
    </w:p>
    <w:p w14:paraId="1A250C20" w14:textId="77777777" w:rsidR="000F7377" w:rsidRDefault="000F7377"/>
    <w:p w14:paraId="1A4EDCD4" w14:textId="77777777" w:rsidR="000F7377" w:rsidRDefault="000F7377">
      <w:r xmlns:w="http://schemas.openxmlformats.org/wordprocessingml/2006/main">
        <w:t xml:space="preserve">2. ಜೇಮ್ಸ್ 2:17 - "ಅದೇ ರೀತಿಯಲ್ಲಿ, ನಂಬಿಕೆಯು ಸ್ವತಃ ಕ್ರಿಯೆಯೊಂದಿಗೆ ಇರದಿದ್ದರೆ, ಅದು ಸತ್ತಿದೆ."</w:t>
      </w:r>
    </w:p>
    <w:p w14:paraId="5E7A6324" w14:textId="77777777" w:rsidR="000F7377" w:rsidRDefault="000F7377"/>
    <w:p w14:paraId="183A49C7" w14:textId="77777777" w:rsidR="000F7377" w:rsidRDefault="000F7377">
      <w:r xmlns:w="http://schemas.openxmlformats.org/wordprocessingml/2006/main">
        <w:t xml:space="preserve">ತೀತ 3:15 ನನ್ನ ಸಂಗಡ ಇರುವವರೆಲ್ಲರೂ ನಿನಗೆ ವಂದನೆ ಸಲ್ಲಿಸುತ್ತಾರೆ. ನಂಬಿಕೆಯಲ್ಲಿ ನಮ್ಮನ್ನು ಪ್ರೀತಿಸುವವರಿಗೆ ವಂದನೆ. ಕೃಪೆ ನಿಮ್ಮೆಲ್ಲರೊಂದಿಗಿರಲಿ. ಆಮೆನ್.</w:t>
      </w:r>
    </w:p>
    <w:p w14:paraId="0F2D07C6" w14:textId="77777777" w:rsidR="000F7377" w:rsidRDefault="000F7377"/>
    <w:p w14:paraId="4D8FFE69" w14:textId="77777777" w:rsidR="000F7377" w:rsidRDefault="000F7377">
      <w:r xmlns:w="http://schemas.openxmlformats.org/wordprocessingml/2006/main">
        <w:t xml:space="preserve">ಈ ಪದ್ಯವು ವಿಶ್ವಾಸಿಗಳನ್ನು ಪ್ರೀತಿ ಮತ್ತು ನಂಬಿಕೆಯಿಂದ ಪರಸ್ಪರ ಅಭಿನಂದಿಸಲು ಮತ್ತು ಒಬ್ಬರಿಗೊಬ್ಬರು ಕೃಪೆಯನ್ನು ವಿಸ್ತರಿಸಲು ಪ್ರೋತ್ಸಾಹಿಸುತ್ತದೆ.</w:t>
      </w:r>
    </w:p>
    <w:p w14:paraId="281FE6ED" w14:textId="77777777" w:rsidR="000F7377" w:rsidRDefault="000F7377"/>
    <w:p w14:paraId="6AEAD156" w14:textId="77777777" w:rsidR="000F7377" w:rsidRDefault="000F7377">
      <w:r xmlns:w="http://schemas.openxmlformats.org/wordprocessingml/2006/main">
        <w:t xml:space="preserve">1: ಪ್ರೀತಿ ಮತ್ತು ನಂಬಿಕೆಯಲ್ಲಿ ಪರಸ್ಪರ ಶುಭಾಶಯ ಹೇಳುವ ಶಕ್ತಿ</w:t>
      </w:r>
    </w:p>
    <w:p w14:paraId="4D6DB5C5" w14:textId="77777777" w:rsidR="000F7377" w:rsidRDefault="000F7377"/>
    <w:p w14:paraId="04E32534" w14:textId="77777777" w:rsidR="000F7377" w:rsidRDefault="000F7377">
      <w:r xmlns:w="http://schemas.openxmlformats.org/wordprocessingml/2006/main">
        <w:t xml:space="preserve">2: ಎಲ್ಲರಿಗೂ ಅನುಗ್ರಹವನ್ನು ವಿಸ್ತರಿಸುವ ಪ್ರಾಮುಖ್ಯತೆ</w:t>
      </w:r>
    </w:p>
    <w:p w14:paraId="1916FF2E" w14:textId="77777777" w:rsidR="000F7377" w:rsidRDefault="000F7377"/>
    <w:p w14:paraId="22483F89" w14:textId="77777777" w:rsidR="000F7377" w:rsidRDefault="000F7377">
      <w:r xmlns:w="http://schemas.openxmlformats.org/wordprocessingml/2006/main">
        <w:t xml:space="preserve">1: ಎಫೆಸಿಯನ್ಸ್ 4: 2-3 "ಎಲ್ಲಾ ನಮ್ರತೆ ಮತ್ತು ಸೌಮ್ಯತೆಯೊಂದಿಗೆ, ತಾಳ್ಮೆಯಿಂದ, ಪ್ರೀತಿಯಲ್ಲಿ ಒಬ್ಬರನ್ನೊಬ್ಬರು ಸಹಿಸಿಕೊಳ್ಳಿ, ಶಾಂತಿಯ ಬಂಧದಲ್ಲಿ ಆತ್ಮದ ಏಕತೆಯನ್ನು ಕಾಪಾಡಿಕೊಳ್ಳಲು ಉತ್ಸುಕರಾಗಿದ್ದಾರೆ."</w:t>
      </w:r>
    </w:p>
    <w:p w14:paraId="48BA2A9C" w14:textId="77777777" w:rsidR="000F7377" w:rsidRDefault="000F7377"/>
    <w:p w14:paraId="29017339" w14:textId="77777777" w:rsidR="000F7377" w:rsidRDefault="000F7377">
      <w:r xmlns:w="http://schemas.openxmlformats.org/wordprocessingml/2006/main">
        <w:t xml:space="preserve">2: ಕೊಲೊಸ್ಸಿಯನ್ಸ್ 3:14 "ಮತ್ತು ಇವುಗಳೆಲ್ಲಕ್ಕಿಂತ ಹೆಚ್ಚಾಗಿ ಪ್ರೀತಿಯನ್ನು ಧರಿಸಿಕೊಳ್ಳಿ, ಅದು ಎಲ್ಲವನ್ನೂ ಪರಿಪೂರ್ಣ ಸಾಮರಸ್ಯದಿಂದ ಬಂಧಿಸುತ್ತದೆ."</w:t>
      </w:r>
    </w:p>
    <w:p w14:paraId="37AE0F4D" w14:textId="77777777" w:rsidR="000F7377" w:rsidRDefault="000F7377"/>
    <w:p w14:paraId="55E09C15" w14:textId="77777777" w:rsidR="000F7377" w:rsidRDefault="000F7377">
      <w:r xmlns:w="http://schemas.openxmlformats.org/wordprocessingml/2006/main">
        <w:t xml:space="preserve">ಫಿಲೆಮನ್ 1 ಅಪೊಸ್ತಲ ಪೌಲನು ಸಹ ವಿಶ್ವಾಸಿ ಮತ್ತು ಗುಲಾಮ ಮಾಲೀಕನಾದ ಫಿಲೆಮೋನನಿಗೆ ಬರೆದ ವೈಯಕ್ತಿಕ ಪತ್ರವಾಗಿದೆ. ಈ ಪತ್ರದಲ್ಲಿ, ರೋಮ್‌ನಲ್ಲಿದ್ದಾಗ ಕ್ರಿಶ್ಚಿಯನ್ ಆಗಿದ್ದ ಓಡಿಹೋದ ಗುಲಾಮನಾದ ಒನೆಸಿಮಸ್ ಪರವಾಗಿ ಪೌಲನು ಫಿಲೆಮೋನನಿಗೆ ಮನವಿ ಮಾಡುತ್ತಾನೆ.</w:t>
      </w:r>
    </w:p>
    <w:p w14:paraId="24D0B510" w14:textId="77777777" w:rsidR="000F7377" w:rsidRDefault="000F7377"/>
    <w:p w14:paraId="75BEDBB5" w14:textId="77777777" w:rsidR="000F7377" w:rsidRDefault="000F7377">
      <w:r xmlns:w="http://schemas.openxmlformats.org/wordprocessingml/2006/main">
        <w:t xml:space="preserve">1 ನೇ ಪ್ಯಾರಾಗ್ರಾಫ್: ಪಾಲ್ ಫಿಲೆಮೋನನ ನಂಬಿಕೆ ಮತ್ತು ಪ್ರೀತಿಗಾಗಿ ತನ್ನ ಕೃತಜ್ಞತೆಯನ್ನು ವ್ಯಕ್ತಪಡಿಸುತ್ತಾನೆ (ಫಿಲೆಮನ್ 1: 1-7). ಸಂತರನ್ನು ಪ್ರೀತಿಸುವ ಮತ್ತು ಪ್ರೋತ್ಸಾಹಿಸುವವನಾಗಿ ಫಿಲೆಮೋನನ ಖ್ಯಾತಿಗಾಗಿ ಅವನು ಶ್ಲಾಘಿಸುತ್ತಾನೆ. ಪೌಲನು </w:t>
      </w:r>
      <w:r xmlns:w="http://schemas.openxmlformats.org/wordprocessingml/2006/main">
        <w:lastRenderedPageBreak xmlns:w="http://schemas.openxmlformats.org/wordprocessingml/2006/main"/>
      </w:r>
      <w:r xmlns:w="http://schemas.openxmlformats.org/wordprocessingml/2006/main">
        <w:t xml:space="preserve">ಅವನ ಪ್ರಾರ್ಥನೆಗಳನ್ನು ಅಂಗೀಕರಿಸುತ್ತಾನೆ ಮತ್ತು ಕರ್ತನಾದ ಯೇಸು ಕ್ರಿಸ್ತನ ಮತ್ತು ಎಲ್ಲಾ ಸಂತರ ಕಡೆಗೆ ಫಿಲೆಮೋನನ ಪ್ರೀತಿ ಮತ್ತು ನಂಬಿಕೆಯನ್ನು ಅವನು ಹೇಗೆ ಕೇಳಿದ್ದಾನೆಂದು ತಿಳಿಸುತ್ತಾನೆ. ತನ್ನ ನಂಬಿಕೆಯನ್ನು ಹಂಚಿಕೊಳ್ಳುವಲ್ಲಿ ಫಿಲೆಮೋನನ ಭಾಗವಹಿಸುವಿಕೆಯು ಕ್ರಿಸ್ತನಲ್ಲಿರುವ ಪ್ರತಿಯೊಂದು ಒಳ್ಳೆಯ ವಿಷಯದ ಜ್ಞಾನದ ಮೂಲಕ ಪರಿಣಾಮಕಾರಿಯಾಗಬಹುದು ಎಂದು ಅವನು ಪ್ರಾರ್ಥಿಸುತ್ತಾನೆ.</w:t>
      </w:r>
    </w:p>
    <w:p w14:paraId="35FFB819" w14:textId="77777777" w:rsidR="000F7377" w:rsidRDefault="000F7377"/>
    <w:p w14:paraId="2E466EF9" w14:textId="77777777" w:rsidR="000F7377" w:rsidRDefault="000F7377">
      <w:r xmlns:w="http://schemas.openxmlformats.org/wordprocessingml/2006/main">
        <w:t xml:space="preserve">2 ನೇ ಪ್ಯಾರಾಗ್ರಾಫ್: ಒನೆಸಿಮಸ್ ಪರವಾಗಿ ಪಾಲ್ ಫಿಲೆಮೋನನಿಗೆ ಮನವಿ ಮಾಡುತ್ತಾನೆ (ಫಿಲೆಮನ್ 1: 8-16). ಅವನು ಸರಿಯಾದದ್ದನ್ನು ಅವನಿಗೆ ಆಜ್ಞಾಪಿಸಬಹುದೆಂದು ಅವನು ಒಪ್ಪಿಕೊಳ್ಳುತ್ತಾನೆ ಆದರೆ ಪ್ರೀತಿಯ ಆಧಾರದ ಮೇಲೆ ಮನವಿ ಮಾಡಲು ಆದ್ಯತೆ ನೀಡುತ್ತಾನೆ. ಒಮ್ಮೆ ಗುಲಾಮನಾಗಿ ಲಾಭದಾಯಕವಲ್ಲದ ಒನೇಸಿಮಸ್ ಈಗ ತನಗೆ ಮತ್ತು ಫಿಲೆಮೋನನಿಗೆ ಉಪಯುಕ್ತನಾಗಿದ್ದಾನೆ ಎಂದು ಪೌಲನು ಉಲ್ಲೇಖಿಸುತ್ತಾನೆ. ಫಿಲೆಮೋನನು ಒನೆಸಿಮಸ್ನನ್ನು ಕೇವಲ ಗುಲಾಮನಾಗಿ ಅಲ್ಲ ಆದರೆ ಕ್ರಿಸ್ತನಲ್ಲಿ ಪ್ರೀತಿಯ ಸಹೋದರನಾಗಿ ಸ್ವೀಕರಿಸಬೇಕೆಂದು ಅವನು ವಿನಂತಿಸುತ್ತಾನೆ. ಒನೇಸಿಮಸ್ ಏನಾದರೂ ತಪ್ಪು ಮಾಡಿದ್ದರೆ ಅಥವಾ ಋಣಿಯಾಗಿರುತ್ತಿದ್ದರೆ, ಪೌಲನು ಅದನ್ನು ತಾನೇ ಮರುಪಾವತಿಸಲು ಮುಂದಾಗುತ್ತಾನೆ.</w:t>
      </w:r>
    </w:p>
    <w:p w14:paraId="5F1C22C4" w14:textId="77777777" w:rsidR="000F7377" w:rsidRDefault="000F7377"/>
    <w:p w14:paraId="556EB103" w14:textId="77777777" w:rsidR="000F7377" w:rsidRDefault="000F7377">
      <w:r xmlns:w="http://schemas.openxmlformats.org/wordprocessingml/2006/main">
        <w:t xml:space="preserve">3 ನೇ ಪ್ಯಾರಾಗ್ರಾಫ್: ಪತ್ರವು ವೈಯಕ್ತಿಕ ಶುಭಾಶಯಗಳು ಮತ್ತು ವಿನಂತಿಗಳೊಂದಿಗೆ ಕೊನೆಗೊಳ್ಳುತ್ತದೆ (ಫಿಲೆಮನ್ 1:17-25). ಪಾಲ್ ಫಿಲೆಮೋನನಿಗೆ ಅತಿಥಿ ಕೋಣೆಯನ್ನು ಸಿದ್ಧಪಡಿಸುವಂತೆ ಒತ್ತಾಯಿಸುತ್ತಾನೆ ಏಕೆಂದರೆ ಅವರ ಪ್ರಾರ್ಥನೆಯ ಮೂಲಕ ಅವನು ಶೀಘ್ರದಲ್ಲೇ ಜೈಲಿನಿಂದ ಮುಕ್ತನಾಗುತ್ತಾನೆ ಎಂದು ಅವನು ಆಶಿಸುತ್ತಾನೆ. ಎಪಾಫ್ರಸ್, ಮಾರ್ಕ್, ಅರಿಸ್ಟಾರ್ಕಸ್, ದೇಮಾಸ್ ಮತ್ತು ಲ್ಯೂಕ್ ಸೇರಿದಂತೆ ಸಹ ಕೆಲಸಗಾರರಿಂದ ಅವನು ಶುಭಾಶಯಗಳನ್ನು ಕಳುಹಿಸುತ್ತಾನೆ. ಮುಕ್ತಾಯದ ಟೀಕೆಗಳಲ್ಲಿ, ಪಾಲ್ ಅವರೆಲ್ಲರ ಮೇಲೆ ದೇವರ ಅನುಗ್ರಹಕ್ಕಾಗಿ ಪ್ರಾರ್ಥಿಸುತ್ತಾನೆ.</w:t>
      </w:r>
    </w:p>
    <w:p w14:paraId="1289AAF1" w14:textId="77777777" w:rsidR="000F7377" w:rsidRDefault="000F7377"/>
    <w:p w14:paraId="466F93C7" w14:textId="77777777" w:rsidR="000F7377" w:rsidRDefault="000F7377">
      <w:r xmlns:w="http://schemas.openxmlformats.org/wordprocessingml/2006/main">
        <w:t xml:space="preserve">ಸಾರಾಂಶದಲ್ಲಿ,</w:t>
      </w:r>
    </w:p>
    <w:p w14:paraId="418503EC" w14:textId="77777777" w:rsidR="000F7377" w:rsidRDefault="000F7377">
      <w:r xmlns:w="http://schemas.openxmlformats.org/wordprocessingml/2006/main">
        <w:t xml:space="preserve">ಫಿಲೆಮೋನನ ಪುಸ್ತಕವು ತನ್ನ ಓಡಿಹೋದ ಗುಲಾಮನಾದ ಒನೆಸಿಮಸ್‌ನ ಬಗ್ಗೆ ಫಿಲೆಮೋನನಿಗೆ ಮನವಿ ಮಾಡುತ್ತಾ ಪೌಲ್ ಬರೆದ ವೈಯಕ್ತಿಕ ಪತ್ರವಾಗಿದೆ.</w:t>
      </w:r>
    </w:p>
    <w:p w14:paraId="26F44B47" w14:textId="77777777" w:rsidR="000F7377" w:rsidRDefault="000F7377">
      <w:r xmlns:w="http://schemas.openxmlformats.org/wordprocessingml/2006/main">
        <w:t xml:space="preserve">ಪೌಲನು ಫಿಲೆಮೋನನ ನಂಬಿಕೆ ಮತ್ತು ಪ್ರೀತಿಗಾಗಿ ಕೃತಜ್ಞತೆಯನ್ನು ವ್ಯಕ್ತಪಡಿಸುತ್ತಾನೆ, ಸಂತರನ್ನು ಪ್ರೀತಿಸುವ ಮತ್ತು ಪ್ರೋತ್ಸಾಹಿಸುವವನಾಗಿ ಅವನ ಖ್ಯಾತಿಯನ್ನು ಪ್ರಶಂಸಿಸುತ್ತಾನೆ.</w:t>
      </w:r>
    </w:p>
    <w:p w14:paraId="04F8B4C5" w14:textId="77777777" w:rsidR="000F7377" w:rsidRDefault="000F7377"/>
    <w:p w14:paraId="543B921A" w14:textId="77777777" w:rsidR="000F7377" w:rsidRDefault="000F7377">
      <w:r xmlns:w="http://schemas.openxmlformats.org/wordprocessingml/2006/main">
        <w:t xml:space="preserve">ಅವನು ಒನೆಸಿಮಸ್ ಪರವಾಗಿ ಫಿಲೆಮೋನನಿಗೆ ಮನವಿ ಮಾಡುತ್ತಾನೆ, ಅವನು ಅವನನ್ನು ಗುಲಾಮನಾಗಿ ಅಲ್ಲ ಆದರೆ ಕ್ರಿಸ್ತನಲ್ಲಿ ಪ್ರೀತಿಯ ಸಹೋದರನಾಗಿ ಸ್ವೀಕರಿಸಲು ವಿನಂತಿಸುತ್ತಾನೆ. ಪೌಲನು ಒನೇಸಿಮಸ್‌ನಿಂದ ಯಾವುದೇ ತಪ್ಪು ಅಥವಾ ಸಾಲವನ್ನು ಮರುಪಾವತಿಸಲು ಮುಂದಾಗುತ್ತಾನೆ.</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ಫಿಲೆಮೋನನು 1:1 ಯೇಸುಕ್ರಿಸ್ತನ ಸೆರೆಯಾಳು ಪೌಲನೂ ನಮ್ಮ ಸಹೋದರನಾದ ತಿಮೊಥೆಯನೂ ನಮ್ಮ ಪ್ರಿಯನೂ ಸಹೋದ್ಯೋಗಿಯೂ ಆದ ಫಿಲೆಮೋನನಿಗೆ,</w:t>
      </w:r>
    </w:p>
    <w:p w14:paraId="48541DF4" w14:textId="77777777" w:rsidR="000F7377" w:rsidRDefault="000F7377"/>
    <w:p w14:paraId="5E0E0396" w14:textId="77777777" w:rsidR="000F7377" w:rsidRDefault="000F7377">
      <w:r xmlns:w="http://schemas.openxmlformats.org/wordprocessingml/2006/main">
        <w:t xml:space="preserve">ಪೌಲನು ಫಿಲೆಮೋನನಿಗೆ ತನ್ನ ಪ್ರೀತಿ ಮತ್ತು ಕೃತಜ್ಞತೆಯನ್ನು ವ್ಯಕ್ತಪಡಿಸುವ ಪತ್ರ.</w:t>
      </w:r>
    </w:p>
    <w:p w14:paraId="5AAC8B8D" w14:textId="77777777" w:rsidR="000F7377" w:rsidRDefault="000F7377"/>
    <w:p w14:paraId="287275F1" w14:textId="77777777" w:rsidR="000F7377" w:rsidRDefault="000F7377">
      <w:r xmlns:w="http://schemas.openxmlformats.org/wordprocessingml/2006/main">
        <w:t xml:space="preserve">1. ಇತರರಿಗೆ ಪ್ರೀತಿ ಮತ್ತು ಕೃತಜ್ಞತೆಯನ್ನು ಹೇಗೆ ತೋರಿಸುವುದು</w:t>
      </w:r>
    </w:p>
    <w:p w14:paraId="4A237099" w14:textId="77777777" w:rsidR="000F7377" w:rsidRDefault="000F7377"/>
    <w:p w14:paraId="4CA37373" w14:textId="77777777" w:rsidR="000F7377" w:rsidRDefault="000F7377">
      <w:r xmlns:w="http://schemas.openxmlformats.org/wordprocessingml/2006/main">
        <w:t xml:space="preserve">2. ಸ್ನೇಹ ಮತ್ತು ಫೆಲೋಶಿಪ್ನ ಶಕ್ತಿ</w:t>
      </w:r>
    </w:p>
    <w:p w14:paraId="3590E2C3" w14:textId="77777777" w:rsidR="000F7377" w:rsidRDefault="000F7377"/>
    <w:p w14:paraId="12582078" w14:textId="77777777" w:rsidR="000F7377" w:rsidRDefault="000F7377">
      <w:r xmlns:w="http://schemas.openxmlformats.org/wordprocessingml/2006/main">
        <w:t xml:space="preserve">1. ಫಿಲಿಪ್ಪಿಯವರಿಗೆ 1: 3-5 - ಮೊದಲ ದಿನದಿಂದ ಇಲ್ಲಿಯವರೆಗೆ ಸುವಾರ್ತೆಯಲ್ಲಿ ನಿಮ್ಮ ಸಹಭಾಗಿತ್ವಕ್ಕಾಗಿ ನಿಮ್ಮೆಲ್ಲರಿಗೂ ಸಂತೋಷದಿಂದ ವಿನಂತಿಸುತ್ತಿರುವ ನನ್ನ ಪ್ರತಿಯೊಂದು ಪ್ರಾರ್ಥನೆಯಲ್ಲಿ ನಿಮ್ಮ ಪ್ರತಿ ಸ್ಮರಣೆಯ ಮೇಲೆ ನಾನು ನನ್ನ ದೇವರಿಗೆ ಕೃತಜ್ಞತೆ ಸಲ್ಲಿಸುತ್ತೇನೆ.</w:t>
      </w:r>
    </w:p>
    <w:p w14:paraId="59E255F6" w14:textId="77777777" w:rsidR="000F7377" w:rsidRDefault="000F7377"/>
    <w:p w14:paraId="5B08AB50" w14:textId="77777777" w:rsidR="000F7377" w:rsidRDefault="000F7377">
      <w:r xmlns:w="http://schemas.openxmlformats.org/wordprocessingml/2006/main">
        <w:t xml:space="preserve">2. ನಾಣ್ಣುಡಿಗಳು 17:17 - ಸ್ನೇಹಿತನು ಎಲ್ಲಾ ಸಮಯದಲ್ಲೂ ಪ್ರೀತಿಸುತ್ತಾನೆ, ಮತ್ತು ಒಬ್ಬ ಸಹೋದರನು ಕಷ್ಟಕ್ಕಾಗಿ ಹುಟ್ಟುತ್ತಾನೆ.</w:t>
      </w:r>
    </w:p>
    <w:p w14:paraId="76A0F9F2" w14:textId="77777777" w:rsidR="000F7377" w:rsidRDefault="000F7377"/>
    <w:p w14:paraId="18A1A99C" w14:textId="77777777" w:rsidR="000F7377" w:rsidRDefault="000F7377">
      <w:r xmlns:w="http://schemas.openxmlformats.org/wordprocessingml/2006/main">
        <w:t xml:space="preserve">ಫಿಲೆಮೋನನು 1:2 ಮತ್ತು ನಮ್ಮ ಪ್ರೀತಿಯ ಅಪ್ಪಿಯಾ ಮತ್ತು ನಮ್ಮ ಜೊತೆ ಸೈನಿಕನಾದ ಆರ್ಕಿಪ್ಪಸ್ ಮತ್ತು ನಿನ್ನ ಮನೆಯಲ್ಲಿರುವ ಸಭೆಗೆ.</w:t>
      </w:r>
    </w:p>
    <w:p w14:paraId="0CF48058" w14:textId="77777777" w:rsidR="000F7377" w:rsidRDefault="000F7377"/>
    <w:p w14:paraId="1AEC6C10" w14:textId="77777777" w:rsidR="000F7377" w:rsidRDefault="000F7377">
      <w:r xmlns:w="http://schemas.openxmlformats.org/wordprocessingml/2006/main">
        <w:t xml:space="preserve">ಪಾಲ್ ಅಪ್ಪಿಯ, ಆರ್ಕಿಪ್ಪಸ್ ಮತ್ತು ಫಿಲೆಮೋನನ ಮನೆಯ ಚರ್ಚ್‌ಗೆ ಶುಭಾಶಯಗಳನ್ನು ಕಳುಹಿಸುತ್ತಾನೆ.</w:t>
      </w:r>
    </w:p>
    <w:p w14:paraId="7AFA6F36" w14:textId="77777777" w:rsidR="000F7377" w:rsidRDefault="000F7377"/>
    <w:p w14:paraId="74895CCE" w14:textId="77777777" w:rsidR="000F7377" w:rsidRDefault="000F7377">
      <w:r xmlns:w="http://schemas.openxmlformats.org/wordprocessingml/2006/main">
        <w:t xml:space="preserve">1. ಚರ್ಚ್‌ನಲ್ಲಿ ಫೆಲೋಶಿಪ್‌ನ ಪ್ರಾಮುಖ್ಯತೆ</w:t>
      </w:r>
    </w:p>
    <w:p w14:paraId="54BA4425" w14:textId="77777777" w:rsidR="000F7377" w:rsidRDefault="000F7377"/>
    <w:p w14:paraId="08D51C48" w14:textId="77777777" w:rsidR="000F7377" w:rsidRDefault="000F7377">
      <w:r xmlns:w="http://schemas.openxmlformats.org/wordprocessingml/2006/main">
        <w:t xml:space="preserve">2. ಲಾರ್ಡ್ಸ್ ಸೈನ್ಯದಲ್ಲಿ ಸೇವೆ ಸಲ್ಲಿಸುವ ಸಂತೋಷ</w:t>
      </w:r>
    </w:p>
    <w:p w14:paraId="72AAABA7" w14:textId="77777777" w:rsidR="000F7377" w:rsidRDefault="000F7377"/>
    <w:p w14:paraId="18881A09" w14:textId="77777777" w:rsidR="000F7377" w:rsidRDefault="000F7377">
      <w:r xmlns:w="http://schemas.openxmlformats.org/wordprocessingml/2006/main">
        <w:t xml:space="preserve">1. ಹೀಬ್ರೂ 10:24-25 - ಮತ್ತು ಕೆಲವರ ಅಭ್ಯಾಸದಂತೆ ಒಟ್ಟಿಗೆ ಭೇಟಿಯಾಗುವುದನ್ನು ನಿರ್ಲಕ್ಷಿಸದೆ, ಒಬ್ಬರನ್ನೊಬ್ಬರು ಉತ್ತೇಜಿಸುವುದು ಮತ್ತು ನೀವು ನೋಡುವಂತೆ ಹೆಚ್ಚು ಹೆಚ್ಚು ಪ್ರೀತಿ ಮತ್ತು ಒಳ್ಳೆಯ ಕಾರ್ಯಗಳಿಗೆ ಒಬ್ಬರನ್ನೊಬ್ಬರು ಹೇಗೆ ಪ್ರಚೋದಿಸುವುದು ಎಂದು ಪರಿಗಣಿಸೋಣ. ದಿನ ಹತ್ತಿರವಾಗುತ್ತಿದೆ.</w:t>
      </w:r>
    </w:p>
    <w:p w14:paraId="385B8231" w14:textId="77777777" w:rsidR="000F7377" w:rsidRDefault="000F7377"/>
    <w:p w14:paraId="299E711C" w14:textId="77777777" w:rsidR="000F7377" w:rsidRDefault="000F7377">
      <w:r xmlns:w="http://schemas.openxmlformats.org/wordprocessingml/2006/main">
        <w:t xml:space="preserve">2. ರೋಮನ್ನರು 12: 9-13 - ಪ್ರೀತಿಯು ನಿಜವಾಗಲಿ. ಕೆಟ್ಟದ್ದನ್ನು ಅಸಹ್ಯಪಡಿಸು; ಒಳ್ಳೆಯದನ್ನು ಬಿಗಿಯಾಗಿ ಹಿಡಿದುಕೊಳ್ಳಿ. ಸಹೋದರ ವಾತ್ಸಲ್ಯದಿಂದ ಒಬ್ಬರನ್ನೊಬ್ಬರು ಪ್ರೀತಿಸಿ. ಗೌರವವನ್ನು ತೋರಿಸುವುದರಲ್ಲಿ ಒಬ್ಬರನ್ನೊಬ್ಬರು ಮೀರಿಸಿರಿ. ಉತ್ಸಾಹದಲ್ಲಿ ಸೋಮಾರಿಯಾಗಬೇಡಿ, ಉತ್ಸಾಹದಲ್ಲಿ ಉತ್ಸಾಹದಿಂದಿರಿ, ಭಗವಂತನ ಸೇವೆ ಮಾಡಿ. ಭರವಸೆಯಲ್ಲಿ ಆನಂದಿಸಿ, ಕ್ಲೇಶದಲ್ಲಿ ತಾಳ್ಮೆಯಿಂದಿರಿ, ಪ್ರಾರ್ಥನೆಯಲ್ಲಿ ಸ್ಥಿರವಾಗಿರಿ. ಸಂತರ ಅಗತ್ಯತೆಗಳಿಗೆ ಕೊಡುಗೆ ನೀಡಿ ಮತ್ತು ಆತಿಥ್ಯವನ್ನು ತೋರಿಸಲು ಪ್ರಯತ್ನಿಸಿ.</w:t>
      </w:r>
    </w:p>
    <w:p w14:paraId="3E661ACF" w14:textId="77777777" w:rsidR="000F7377" w:rsidRDefault="000F7377"/>
    <w:p w14:paraId="6E1F56A8" w14:textId="77777777" w:rsidR="000F7377" w:rsidRDefault="000F7377">
      <w:r xmlns:w="http://schemas.openxmlformats.org/wordprocessingml/2006/main">
        <w:t xml:space="preserve">ಫಿಲೆಮೋನನು 1:3 ನಮ್ಮ ತಂದೆಯಾದ ದೇವರಿಂದಲೂ ಕರ್ತನಾದ ಯೇಸು ಕ್ರಿಸ್ತನಿಂದಲೂ ನಿನಗೆ ಕೃಪೆಯೂ ಶಾಂತಿಯೂ ಆಗಲಿ.</w:t>
      </w:r>
    </w:p>
    <w:p w14:paraId="434C549B" w14:textId="77777777" w:rsidR="000F7377" w:rsidRDefault="000F7377"/>
    <w:p w14:paraId="62569599" w14:textId="77777777" w:rsidR="000F7377" w:rsidRDefault="000F7377">
      <w:r xmlns:w="http://schemas.openxmlformats.org/wordprocessingml/2006/main">
        <w:t xml:space="preserve">ಪಾಲ್ ದೇವರ ತಂದೆ ಮತ್ತು ಯೇಸು ಕ್ರಿಸ್ತನಿಂದ ಕೃಪೆ ಮತ್ತು ಶಾಂತಿಯ ಶುಭಾಶಯಗಳನ್ನು ಕಳುಹಿಸುತ್ತಾನೆ.</w:t>
      </w:r>
    </w:p>
    <w:p w14:paraId="2EB5FFE0" w14:textId="77777777" w:rsidR="000F7377" w:rsidRDefault="000F7377"/>
    <w:p w14:paraId="1726006E" w14:textId="77777777" w:rsidR="000F7377" w:rsidRDefault="000F7377">
      <w:r xmlns:w="http://schemas.openxmlformats.org/wordprocessingml/2006/main">
        <w:t xml:space="preserve">1. "ಅನುಗ್ರಹವು ಎಲ್ಲೆಡೆ ಇದೆ"</w:t>
      </w:r>
    </w:p>
    <w:p w14:paraId="27EB3D73" w14:textId="77777777" w:rsidR="000F7377" w:rsidRDefault="000F7377"/>
    <w:p w14:paraId="06A1352E" w14:textId="77777777" w:rsidR="000F7377" w:rsidRDefault="000F7377">
      <w:r xmlns:w="http://schemas.openxmlformats.org/wordprocessingml/2006/main">
        <w:t xml:space="preserve">2. "ಶಾಂತಿಯು ದೇವರ ಕೊಡುಗೆಯಾಗಿದೆ"</w:t>
      </w:r>
    </w:p>
    <w:p w14:paraId="7181D55D" w14:textId="77777777" w:rsidR="000F7377" w:rsidRDefault="000F7377"/>
    <w:p w14:paraId="1CE33EB5" w14:textId="77777777" w:rsidR="000F7377" w:rsidRDefault="000F7377">
      <w:r xmlns:w="http://schemas.openxmlformats.org/wordprocessingml/2006/main">
        <w:t xml:space="preserve">1. ಫಿಲಿಪ್ಪಿ 4: 6-7 - "ಯಾವುದರ ಬಗ್ಗೆಯೂ ಚಿಂತಿಸಬೇಡಿ, ಆದರೆ ಪ್ರತಿಯೊಂದು ಸಂದರ್ಭದಲ್ಲೂ, ಪ್ರಾರ್ಥನೆ ಮತ್ತು ಮನವಿಯ ಮೂಲಕ, ಕೃತಜ್ಞತೆಯೊಂದಿಗೆ, ನಿಮ್ಮ ವಿನಂತಿಗಳನ್ನು ದೇವರಿಗೆ ಸಲ್ಲಿಸಿ. ಮತ್ತು ಎಲ್ಲಾ ತಿಳುವಳಿಕೆಯನ್ನು ಮೀರಿದ ದೇವರ ಶಾಂತಿಯು ನಿಮ್ಮನ್ನು ಕಾಪಾಡುತ್ತದೆ. ಕ್ರಿಸ್ತ ಯೇಸುವಿನಲ್ಲಿ ಹೃದಯಗಳು ಮತ್ತು ನಿಮ್ಮ ಮನಸ್ಸುಗಳು."</w:t>
      </w:r>
    </w:p>
    <w:p w14:paraId="54E96B36" w14:textId="77777777" w:rsidR="000F7377" w:rsidRDefault="000F7377"/>
    <w:p w14:paraId="19C2DF12" w14:textId="77777777" w:rsidR="000F7377" w:rsidRDefault="000F7377">
      <w:r xmlns:w="http://schemas.openxmlformats.org/wordprocessingml/2006/main">
        <w:t xml:space="preserve">2. ಎಫೆಸಿಯನ್ಸ್ 2: 8-9 - "ಕೃಪೆಯಿಂದ ನೀವು ನಂಬಿಕೆಯ ಮೂಲಕ ರಕ್ಷಿಸಲ್ಪಟ್ಟಿದ್ದೀರಿ - ಮತ್ತು ಇದು ನಿಮ್ಮಿಂದಲ್ಲ, ಇದು ದೇವರ ಕೊಡುಗೆಯಾಗಿದೆ - ಕೃತಿಗಳಿಂದ ಅಲ್ಲ, ಆದ್ದರಿಂದ ಯಾರೂ ಹೆಗ್ಗಳಿಕೆಗೆ ಒಳಗಾಗುವುದಿಲ್ಲ."</w:t>
      </w:r>
    </w:p>
    <w:p w14:paraId="63F470F5" w14:textId="77777777" w:rsidR="000F7377" w:rsidRDefault="000F7377"/>
    <w:p w14:paraId="339E426B" w14:textId="77777777" w:rsidR="000F7377" w:rsidRDefault="000F7377">
      <w:r xmlns:w="http://schemas.openxmlformats.org/wordprocessingml/2006/main">
        <w:t xml:space="preserve">ಫಿಲೆಮೋನನು 1:4 ನಾನು ನನ್ನ ದೇವರಿಗೆ ಕೃತಜ್ಞತೆ ಸಲ್ಲಿಸುತ್ತೇನೆ, ನನ್ನ ಪ್ರಾರ್ಥನೆಗಳಲ್ಲಿ ಯಾವಾಗಲೂ ನಿನ್ನನ್ನು ಉಲ್ಲೇಖಿಸುತ್ತೇನೆ.</w:t>
      </w:r>
    </w:p>
    <w:p w14:paraId="5966CD6C" w14:textId="77777777" w:rsidR="000F7377" w:rsidRDefault="000F7377"/>
    <w:p w14:paraId="57E39E2C" w14:textId="77777777" w:rsidR="000F7377" w:rsidRDefault="000F7377">
      <w:r xmlns:w="http://schemas.openxmlformats.org/wordprocessingml/2006/main">
        <w:t xml:space="preserve">ನಮ್ಮ ಸ್ನೇಹಿತರಿಗಾಗಿ ದೇವರಿಗೆ ಧನ್ಯವಾದ ಹೇಳಲು ಮತ್ತು ನಮ್ಮ ಪ್ರಾರ್ಥನೆಯಲ್ಲಿ ಅವರನ್ನು ನೆನಪಿಟ್ಟುಕೊಳ್ಳಲು ಅಂಗೀಕಾರವು ನಮ್ಮನ್ನು ಪ್ರೋತ್ಸಾಹಿಸುತ್ತದೆ.</w:t>
      </w:r>
    </w:p>
    <w:p w14:paraId="5237D414" w14:textId="77777777" w:rsidR="000F7377" w:rsidRDefault="000F7377"/>
    <w:p w14:paraId="42CFD1CA" w14:textId="77777777" w:rsidR="000F7377" w:rsidRDefault="000F7377">
      <w:r xmlns:w="http://schemas.openxmlformats.org/wordprocessingml/2006/main">
        <w:t xml:space="preserve">1. "ಕೃತಜ್ಞತೆಯ ಶಕ್ತಿ: ಪ್ರಾರ್ಥನೆಯ ಮೂಲಕ ನಮ್ಮ ಸ್ನೇಹಿತರನ್ನು ಆಶೀರ್ವದಿಸುವುದು"</w:t>
      </w:r>
    </w:p>
    <w:p w14:paraId="39B01A02" w14:textId="77777777" w:rsidR="000F7377" w:rsidRDefault="000F7377"/>
    <w:p w14:paraId="33E2A095" w14:textId="77777777" w:rsidR="000F7377" w:rsidRDefault="000F7377">
      <w:r xmlns:w="http://schemas.openxmlformats.org/wordprocessingml/2006/main">
        <w:t xml:space="preserve">2. "ಸಂಘದ ಸಂತೋಷ: ಪ್ರಾರ್ಥನೆಯಲ್ಲಿ ನಮ್ಮ ಪ್ರೀತಿಪಾತ್ರರನ್ನು ನೆನಪಿಸಿಕೊಳ್ಳುವುದು"</w:t>
      </w:r>
    </w:p>
    <w:p w14:paraId="18375683" w14:textId="77777777" w:rsidR="000F7377" w:rsidRDefault="000F7377"/>
    <w:p w14:paraId="1DFEA606" w14:textId="77777777" w:rsidR="000F7377" w:rsidRDefault="000F7377">
      <w:r xmlns:w="http://schemas.openxmlformats.org/wordprocessingml/2006/main">
        <w:t xml:space="preserve">1. ಕೀರ್ತನೆ 100:4-5 - "ಅವನ ದ್ವಾರಗಳನ್ನು ಕೃತಜ್ಞತೆಯೊಂದಿಗೆ ಮತ್ತು ಅವನ ನ್ಯಾಯಾಲಯಗಳನ್ನು ಸ್ತುತಿಯೊಂದಿಗೆ ಪ್ರವೇಶಿಸಿ. ಅವನಿಗೆ ಕೃತಜ್ಞತೆ ಸಲ್ಲಿಸಿ; ಅವನ ಹೆಸರನ್ನು ಆಶೀರ್ವದಿಸಿ!"</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ರೋಮನ್ನರು 12:10 - "ಸಹೋದರ ವಾತ್ಸಲ್ಯದಿಂದ ಒಬ್ಬರನ್ನೊಬ್ಬರು ಪ್ರೀತಿಸಿರಿ. ಗೌರವವನ್ನು ತೋರಿಸುವುದರಲ್ಲಿ ಒಬ್ಬರನ್ನೊಬ್ಬರು ಮೀರಿಸಿ."</w:t>
      </w:r>
    </w:p>
    <w:p w14:paraId="1479A63C" w14:textId="77777777" w:rsidR="000F7377" w:rsidRDefault="000F7377"/>
    <w:p w14:paraId="19EB0EEF" w14:textId="77777777" w:rsidR="000F7377" w:rsidRDefault="000F7377">
      <w:r xmlns:w="http://schemas.openxmlformats.org/wordprocessingml/2006/main">
        <w:t xml:space="preserve">ಫಿಲೆಮೋನನು 1:5 ಕರ್ತನಾದ ಯೇಸುವಿನ ಕಡೆಗೆ ಮತ್ತು ಎಲ್ಲಾ ಸಂತರ ಕಡೆಗೆ ನೀನು ಹೊಂದಿರುವ ಪ್ರೀತಿ ಮತ್ತು ನಂಬಿಕೆಯನ್ನು ಕೇಳಿ;</w:t>
      </w:r>
    </w:p>
    <w:p w14:paraId="69A8B712" w14:textId="77777777" w:rsidR="000F7377" w:rsidRDefault="000F7377"/>
    <w:p w14:paraId="08841BFD" w14:textId="77777777" w:rsidR="000F7377" w:rsidRDefault="000F7377">
      <w:r xmlns:w="http://schemas.openxmlformats.org/wordprocessingml/2006/main">
        <w:t xml:space="preserve">ಲಾರ್ಡ್ ಜೀಸಸ್ ಮತ್ತು ಎಲ್ಲಾ ಸಂತರ ಕಡೆಗೆ ಅವರ ಪ್ರೀತಿ ಮತ್ತು ನಂಬಿಕೆಗಾಗಿ ಫಿಲೆಮೋನ್ ಅವರನ್ನು ಪ್ರಶಂಸಿಸಲಾಗುತ್ತದೆ.</w:t>
      </w:r>
    </w:p>
    <w:p w14:paraId="4F326258" w14:textId="77777777" w:rsidR="000F7377" w:rsidRDefault="000F7377"/>
    <w:p w14:paraId="5AF3B4F7" w14:textId="77777777" w:rsidR="000F7377" w:rsidRDefault="000F7377">
      <w:r xmlns:w="http://schemas.openxmlformats.org/wordprocessingml/2006/main">
        <w:t xml:space="preserve">1. ಯೇಸುವಿನಲ್ಲಿ ಪ್ರೀತಿ ಮತ್ತು ನಂಬಿಕೆಯ ಜೀವನವನ್ನು ನಡೆಸುವುದು</w:t>
      </w:r>
    </w:p>
    <w:p w14:paraId="52725041" w14:textId="77777777" w:rsidR="000F7377" w:rsidRDefault="000F7377"/>
    <w:p w14:paraId="067DB65E" w14:textId="77777777" w:rsidR="000F7377" w:rsidRDefault="000F7377">
      <w:r xmlns:w="http://schemas.openxmlformats.org/wordprocessingml/2006/main">
        <w:t xml:space="preserve">2. ದೇವರ ಸೇವೆಯಲ್ಲಿ ನಿಷ್ಠೆಯ ಶಕ್ತಿ</w:t>
      </w:r>
    </w:p>
    <w:p w14:paraId="1FC9E514" w14:textId="77777777" w:rsidR="000F7377" w:rsidRDefault="000F7377"/>
    <w:p w14:paraId="1F65FB32" w14:textId="77777777" w:rsidR="000F7377" w:rsidRDefault="000F7377">
      <w:r xmlns:w="http://schemas.openxmlformats.org/wordprocessingml/2006/main">
        <w:t xml:space="preserve">1. 1 ಕೊರಿಂಥಿಯಾನ್ಸ್ 13:13 “ಮತ್ತು ಈಗ ಈ ಮೂರು ಉಳಿದಿವೆ: ನಂಬಿಕೆ, ಭರವಸೆ ಮತ್ತು ಪ್ರೀತಿ. ಆದರೆ ಇವುಗಳಲ್ಲಿ ಶ್ರೇಷ್ಠವಾದದ್ದು ಪ್ರೀತಿ. ”</w:t>
      </w:r>
    </w:p>
    <w:p w14:paraId="26627938" w14:textId="77777777" w:rsidR="000F7377" w:rsidRDefault="000F7377"/>
    <w:p w14:paraId="2AD11AD5" w14:textId="77777777" w:rsidR="000F7377" w:rsidRDefault="000F7377">
      <w:r xmlns:w="http://schemas.openxmlformats.org/wordprocessingml/2006/main">
        <w:t xml:space="preserve">2. ಹೀಬ್ರೂ 11:6 "ಮತ್ತು ನಂಬಿಕೆಯಿಲ್ಲದೆ ದೇವರನ್ನು ಮೆಚ್ಚಿಸುವುದು ಅಸಾಧ್ಯ, ಏಕೆಂದರೆ ಆತನ ಬಳಿಗೆ ಬರುವ ಯಾರಾದರೂ ಆತನು ಇದ್ದಾನೆ ಮತ್ತು ಆತನನ್ನು ಶ್ರದ್ಧೆಯಿಂದ ಹುಡುಕುವವರಿಗೆ ಪ್ರತಿಫಲವನ್ನು ನೀಡುತ್ತಾನೆ ಎಂದು ನಂಬಬೇಕು."</w:t>
      </w:r>
    </w:p>
    <w:p w14:paraId="32FF2DC7" w14:textId="77777777" w:rsidR="000F7377" w:rsidRDefault="000F7377"/>
    <w:p w14:paraId="028C0151" w14:textId="77777777" w:rsidR="000F7377" w:rsidRDefault="000F7377">
      <w:r xmlns:w="http://schemas.openxmlformats.org/wordprocessingml/2006/main">
        <w:t xml:space="preserve">ಫಿಲೆಮೋನನು 1:6 ಕ್ರಿಸ್ತ ಯೇಸುವಿನಲ್ಲಿ ನಿಮ್ಮಲ್ಲಿರುವ ಪ್ರತಿಯೊಂದು ಒಳ್ಳೆಯದನ್ನು ಅಂಗೀಕರಿಸುವ ಮೂಲಕ ನಿಮ್ಮ ನಂಬಿಕೆಯ ಸಂವಹನವು ಪರಿಣಾಮಕಾರಿಯಾಗಿರುತ್ತದೆ.</w:t>
      </w:r>
    </w:p>
    <w:p w14:paraId="501B219E" w14:textId="77777777" w:rsidR="000F7377" w:rsidRDefault="000F7377"/>
    <w:p w14:paraId="3BE59626" w14:textId="77777777" w:rsidR="000F7377" w:rsidRDefault="000F7377">
      <w:r xmlns:w="http://schemas.openxmlformats.org/wordprocessingml/2006/main">
        <w:t xml:space="preserve">ಕ್ರಿಸ್ತ ಯೇಸುವಿನಲ್ಲಿರುವ ಒಳ್ಳೆಯದನ್ನು ಅಂಗೀಕರಿಸುವ ಮೂಲಕ ಒಬ್ಬರ ನಂಬಿಕೆಯ ಸಂವಹನವನ್ನು ಪರಿಣಾಮಕಾರಿಯಾಗಿ ಮಾಡಬಹುದು.</w:t>
      </w:r>
    </w:p>
    <w:p w14:paraId="71BE01EC" w14:textId="77777777" w:rsidR="000F7377" w:rsidRDefault="000F7377"/>
    <w:p w14:paraId="215CBDF0" w14:textId="77777777" w:rsidR="000F7377" w:rsidRDefault="000F7377">
      <w:r xmlns:w="http://schemas.openxmlformats.org/wordprocessingml/2006/main">
        <w:t xml:space="preserve">1. ಕೃತಜ್ಞತೆಯ ಶಕ್ತಿ: ಕ್ರಿಸ್ತನಲ್ಲಿ ಒಳ್ಳೆಯದನ್ನು ನೋಡುವುದು</w:t>
      </w:r>
    </w:p>
    <w:p w14:paraId="7DEF55C2" w14:textId="77777777" w:rsidR="000F7377" w:rsidRDefault="000F7377"/>
    <w:p w14:paraId="61B9EECF" w14:textId="77777777" w:rsidR="000F7377" w:rsidRDefault="000F7377">
      <w:r xmlns:w="http://schemas.openxmlformats.org/wordprocessingml/2006/main">
        <w:t xml:space="preserve">2. ದೇವರೊಂದಿಗೆ ಸಂಪರ್ಕ ಸಾಧಿಸುವುದು: ಒಳ್ಳೆಯದನ್ನು ಒಪ್ಪಿಕೊಳ್ಳುವ ಮೂಲಕ ಪರಿಣಾಮಕಾರಿತ್ವ</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ಕೊಲೊಸ್ಸಿಯನ್ಸ್ 3:12-17</w:t>
      </w:r>
    </w:p>
    <w:p w14:paraId="0BC5649B" w14:textId="77777777" w:rsidR="000F7377" w:rsidRDefault="000F7377"/>
    <w:p w14:paraId="2EB1332D" w14:textId="77777777" w:rsidR="000F7377" w:rsidRDefault="000F7377">
      <w:r xmlns:w="http://schemas.openxmlformats.org/wordprocessingml/2006/main">
        <w:t xml:space="preserve">2. ಫಿಲಿಪ್ಪಿ 4:4-9</w:t>
      </w:r>
    </w:p>
    <w:p w14:paraId="5F0506E9" w14:textId="77777777" w:rsidR="000F7377" w:rsidRDefault="000F7377"/>
    <w:p w14:paraId="5EE6F002" w14:textId="77777777" w:rsidR="000F7377" w:rsidRDefault="000F7377">
      <w:r xmlns:w="http://schemas.openxmlformats.org/wordprocessingml/2006/main">
        <w:t xml:space="preserve">ಫಿಲೆಮೋನನು 1:7 ಯಾಕಂದರೆ ನಿನ್ನ ಪ್ರೀತಿಯಲ್ಲಿ ನಮಗೆ ಬಹಳ ಸಂತೋಷ ಮತ್ತು ಸಮಾಧಾನವಿದೆ, ಏಕೆಂದರೆ ಸಹೋದರರೇ, ಸಂತರ ಕರುಳುಗಳು ನಿನ್ನಿಂದ ಉಲ್ಲಾಸಗೊಂಡಿವೆ.</w:t>
      </w:r>
    </w:p>
    <w:p w14:paraId="5C9274FC" w14:textId="77777777" w:rsidR="000F7377" w:rsidRDefault="000F7377"/>
    <w:p w14:paraId="799ED5D7" w14:textId="77777777" w:rsidR="000F7377" w:rsidRDefault="000F7377">
      <w:r xmlns:w="http://schemas.openxmlformats.org/wordprocessingml/2006/main">
        <w:t xml:space="preserve">ಫಿಲೆಮೋನನ ಪ್ರೀತಿಯಿಂದಾಗಿ ಸಂತರು ಸಂತೋಷ ಮತ್ತು ಸೌಕರ್ಯದಿಂದ ತುಂಬಿದ್ದಾರೆ.</w:t>
      </w:r>
    </w:p>
    <w:p w14:paraId="5D7E8154" w14:textId="77777777" w:rsidR="000F7377" w:rsidRDefault="000F7377"/>
    <w:p w14:paraId="593466D4" w14:textId="77777777" w:rsidR="000F7377" w:rsidRDefault="000F7377">
      <w:r xmlns:w="http://schemas.openxmlformats.org/wordprocessingml/2006/main">
        <w:t xml:space="preserve">1: ಇತರರನ್ನು ಪ್ರೀತಿಸುವ ಸಂತೋಷ</w:t>
      </w:r>
    </w:p>
    <w:p w14:paraId="4A59C1C2" w14:textId="77777777" w:rsidR="000F7377" w:rsidRDefault="000F7377"/>
    <w:p w14:paraId="706B1B25" w14:textId="77777777" w:rsidR="000F7377" w:rsidRDefault="000F7377">
      <w:r xmlns:w="http://schemas.openxmlformats.org/wordprocessingml/2006/main">
        <w:t xml:space="preserve">2: ಇತರರನ್ನು ಪ್ರೀತಿಸುವುದು ಆತ್ಮವನ್ನು ರಿಫ್ರೆಶ್ ಮಾಡುತ್ತದೆ</w:t>
      </w:r>
    </w:p>
    <w:p w14:paraId="57FD5B51" w14:textId="77777777" w:rsidR="000F7377" w:rsidRDefault="000F7377"/>
    <w:p w14:paraId="2DA51C73" w14:textId="77777777" w:rsidR="000F7377" w:rsidRDefault="000F7377">
      <w:r xmlns:w="http://schemas.openxmlformats.org/wordprocessingml/2006/main">
        <w:t xml:space="preserve">1: ಯೋಹಾನ 13: 34-35 "ನಾನು ನಿಮಗೆ ಹೊಸ ಆಜ್ಞೆಯನ್ನು ನೀಡುತ್ತೇನೆ, ನೀವು ಒಬ್ಬರನ್ನೊಬ್ಬರು ಪ್ರೀತಿಸುತ್ತೀರಿ; ನಾನು ನಿಮ್ಮನ್ನು ಪ್ರೀತಿಸಿದಂತೆಯೇ, ನೀವು ಸಹ ಒಬ್ಬರನ್ನೊಬ್ಬರು ಪ್ರೀತಿಸಬೇಕು. ನೀವು ಹೊಂದಿದ್ದರೆ ನೀವು ನನ್ನ ಶಿಷ್ಯರು ಎಂದು ಎಲ್ಲರೂ ತಿಳಿಯುವರು. ಪರಸ್ಪರ ಪ್ರೀತಿ."</w:t>
      </w:r>
    </w:p>
    <w:p w14:paraId="32414271" w14:textId="77777777" w:rsidR="000F7377" w:rsidRDefault="000F7377"/>
    <w:p w14:paraId="0C9EBAA7" w14:textId="77777777" w:rsidR="000F7377" w:rsidRDefault="000F7377">
      <w:r xmlns:w="http://schemas.openxmlformats.org/wordprocessingml/2006/main">
        <w:t xml:space="preserve">2: ರೋಮನ್ನರು 12:10 "ಒಬ್ಬರಿಗೊಬ್ಬರು ಗೌರವಾರ್ಥವಾಗಿ ಸಹೋದರ ಪ್ರೀತಿಯಿಂದ ಒಬ್ಬರಿಗೊಬ್ಬರು ದಯೆಯಿಂದ ಪ್ರೀತಿಯಿಂದಿರಿ."</w:t>
      </w:r>
    </w:p>
    <w:p w14:paraId="406B44BA" w14:textId="77777777" w:rsidR="000F7377" w:rsidRDefault="000F7377"/>
    <w:p w14:paraId="6E3865EA" w14:textId="77777777" w:rsidR="000F7377" w:rsidRDefault="000F7377">
      <w:r xmlns:w="http://schemas.openxmlformats.org/wordprocessingml/2006/main">
        <w:t xml:space="preserve">ಫಿಲೆಮೋನನು 1:8 ಆದುದರಿಂದ, ನಾನು ಕ್ರಿಸ್ತನಲ್ಲಿ ಹೆಚ್ಚು ಧೈರ್ಯಶಾಲಿಯಾಗಿದ್ದರೂ, ನಿಮಗೆ ಅನುಕೂಲಕರವಾದದ್ದನ್ನು ಆಜ್ಞಾಪಿಸುತ್ತೇನೆ.</w:t>
      </w:r>
    </w:p>
    <w:p w14:paraId="04AAB3C1" w14:textId="77777777" w:rsidR="000F7377" w:rsidRDefault="000F7377"/>
    <w:p w14:paraId="23BE9C67" w14:textId="77777777" w:rsidR="000F7377" w:rsidRDefault="000F7377">
      <w:r xmlns:w="http://schemas.openxmlformats.org/wordprocessingml/2006/main">
        <w:t xml:space="preserve">ಪೌಲನು ಫಿಲೆಮೋನನಿಗೆ ಅತ್ಯುತ್ತಮ ಮತ್ತು ಅನುಕೂಲಕರವಾದುದನ್ನು ಮಾಡಲು ಪ್ರೋತ್ಸಾಹಿಸುತ್ತಾನೆ.</w:t>
      </w:r>
    </w:p>
    <w:p w14:paraId="6282D21D" w14:textId="77777777" w:rsidR="000F7377" w:rsidRDefault="000F7377"/>
    <w:p w14:paraId="4FC3934D" w14:textId="77777777" w:rsidR="000F7377" w:rsidRDefault="000F7377">
      <w:r xmlns:w="http://schemas.openxmlformats.org/wordprocessingml/2006/main">
        <w:t xml:space="preserve">1: ಕಷ್ಟ ಬಂದಾಗಲೂ ಸರಿ ಮಾಡು.</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ನಿಮ್ಮ ಸ್ವಂತದಕ್ಕಿಂತ ಇತರರ ಅಗತ್ಯಗಳನ್ನು ಇರಿಸಿ.</w:t>
      </w:r>
    </w:p>
    <w:p w14:paraId="12818786" w14:textId="77777777" w:rsidR="000F7377" w:rsidRDefault="000F7377"/>
    <w:p w14:paraId="0E38E7FD" w14:textId="77777777" w:rsidR="000F7377" w:rsidRDefault="000F7377">
      <w:r xmlns:w="http://schemas.openxmlformats.org/wordprocessingml/2006/main">
        <w:t xml:space="preserve">1: ಫಿಲಿಪ್ಪಿ 2: 3-5 - ಸ್ವಾರ್ಥದ ಮಹತ್ವಾಕಾಂಕ್ಷೆಯಿಂದ ಅಥವಾ ವ್ಯರ್ಥ ಅಹಂಕಾರದಿಂದ ಏನನ್ನೂ ಮಾಡಬೇಡಿ, ಆದರೆ ನಮ್ರತೆಯಿಂದ ಇತರರನ್ನು ನಿಮಗಿಂತ ಉತ್ತಮವೆಂದು ಪರಿಗಣಿಸಿ.</w:t>
      </w:r>
    </w:p>
    <w:p w14:paraId="38289340" w14:textId="77777777" w:rsidR="000F7377" w:rsidRDefault="000F7377"/>
    <w:p w14:paraId="07A5DCE3" w14:textId="77777777" w:rsidR="000F7377" w:rsidRDefault="000F7377">
      <w:r xmlns:w="http://schemas.openxmlformats.org/wordprocessingml/2006/main">
        <w:t xml:space="preserve">2: ಕೊಲೊಸ್ಸಿಯನ್ಸ್ 3: 12-14 - ಸಹಾನುಭೂತಿ, ದಯೆ, ನಮ್ರತೆ, ಸೌಮ್ಯತೆ ಮತ್ತು ತಾಳ್ಮೆಯಿಂದ ನಿಮ್ಮನ್ನು ಧರಿಸಿಕೊಳ್ಳಿ.</w:t>
      </w:r>
    </w:p>
    <w:p w14:paraId="0117B3C1" w14:textId="77777777" w:rsidR="000F7377" w:rsidRDefault="000F7377"/>
    <w:p w14:paraId="0557AAF0" w14:textId="77777777" w:rsidR="000F7377" w:rsidRDefault="000F7377">
      <w:r xmlns:w="http://schemas.openxmlformats.org/wordprocessingml/2006/main">
        <w:t xml:space="preserve">ಫಿಲೆಮೋನನು 1:9 ಆದರೆ ಪ್ರೀತಿಯ ನಿಮಿತ್ತವಾಗಿ ನಾನು ನಿಮ್ಮನ್ನು ಬೇಡಿಕೊಳ್ಳುತ್ತೇನೆ, ವಯಸ್ಸಾದ ಪೌಲನಂತೆ ಮತ್ತು ಈಗ ಯೇಸುಕ್ರಿಸ್ತನ ಸೆರೆಯಾಳು.</w:t>
      </w:r>
    </w:p>
    <w:p w14:paraId="0F457908" w14:textId="77777777" w:rsidR="000F7377" w:rsidRDefault="000F7377"/>
    <w:p w14:paraId="7740DD96" w14:textId="77777777" w:rsidR="000F7377" w:rsidRDefault="000F7377">
      <w:r xmlns:w="http://schemas.openxmlformats.org/wordprocessingml/2006/main">
        <w:t xml:space="preserve">ಪೌಲ, ಯೇಸುಕ್ರಿಸ್ತನ ವಯೋಮಾನದ ಸೆರೆಯಾಳು, ಕ್ರಮ ಕೈಗೊಳ್ಳಲು ಪ್ರೀತಿಯಿಂದ ಫಿಲೆಮೋನನಿಗೆ ಮನವಿ ಮಾಡುತ್ತಾನೆ.</w:t>
      </w:r>
    </w:p>
    <w:p w14:paraId="0E81AE79" w14:textId="77777777" w:rsidR="000F7377" w:rsidRDefault="000F7377"/>
    <w:p w14:paraId="200F2210" w14:textId="77777777" w:rsidR="000F7377" w:rsidRDefault="000F7377">
      <w:r xmlns:w="http://schemas.openxmlformats.org/wordprocessingml/2006/main">
        <w:t xml:space="preserve">1. ಪ್ರೀತಿಯ ಶಕ್ತಿ: ಪ್ರೀತಿಯು ಹೇಗೆ ವರ್ತಿಸುವಂತೆ ನಮ್ಮನ್ನು ಒತ್ತಾಯಿಸುತ್ತದೆ</w:t>
      </w:r>
    </w:p>
    <w:p w14:paraId="7F9A8BF0" w14:textId="77777777" w:rsidR="000F7377" w:rsidRDefault="000F7377"/>
    <w:p w14:paraId="66F76501" w14:textId="77777777" w:rsidR="000F7377" w:rsidRDefault="000F7377">
      <w:r xmlns:w="http://schemas.openxmlformats.org/wordprocessingml/2006/main">
        <w:t xml:space="preserve">2. ವಯಸ್ಸಾದ ಆದರೆ ಇನ್ನೂ ಭಾವೋದ್ರಿಕ್ತ: ಪಾಲ್ನ ಉತ್ಕಟ ನಂಬಿಕೆಯ ಉದಾಹರಣೆ</w:t>
      </w:r>
    </w:p>
    <w:p w14:paraId="3BEACA14" w14:textId="77777777" w:rsidR="000F7377" w:rsidRDefault="000F7377"/>
    <w:p w14:paraId="39573EA1" w14:textId="77777777" w:rsidR="000F7377" w:rsidRDefault="000F7377">
      <w:r xmlns:w="http://schemas.openxmlformats.org/wordprocessingml/2006/main">
        <w:t xml:space="preserve">1. ರೋಮನ್ನರು 5:5 - "ಮತ್ತು ಭರವಸೆಯು ನಾಚಿಕೆಪಡುವುದಿಲ್ಲ; ಏಕೆಂದರೆ ದೇವರ ಪ್ರೀತಿಯು ನಮಗೆ ನೀಡಲ್ಪಟ್ಟ ಪವಿತ್ರಾತ್ಮದಿಂದ ನಮ್ಮ ಹೃದಯದಲ್ಲಿ ಚೆಲ್ಲುತ್ತದೆ."</w:t>
      </w:r>
    </w:p>
    <w:p w14:paraId="630A6666" w14:textId="77777777" w:rsidR="000F7377" w:rsidRDefault="000F7377"/>
    <w:p w14:paraId="210754F0" w14:textId="77777777" w:rsidR="000F7377" w:rsidRDefault="000F7377">
      <w:r xmlns:w="http://schemas.openxmlformats.org/wordprocessingml/2006/main">
        <w:t xml:space="preserve">2. 1 ಕೊರಿಂಥಿಯಾನ್ಸ್ 13:13 - "ಮತ್ತು ಈಗ ನಂಬಿಕೆ, ಭರವಸೆ, ದಾನ, ಈ ಮೂರು ಬದ್ಧವಾಗಿದೆ; ಆದರೆ ಇವುಗಳಲ್ಲಿ ಶ್ರೇಷ್ಠವಾದದ್ದು ದಾನ."</w:t>
      </w:r>
    </w:p>
    <w:p w14:paraId="315234A9" w14:textId="77777777" w:rsidR="000F7377" w:rsidRDefault="000F7377"/>
    <w:p w14:paraId="39BAF716" w14:textId="77777777" w:rsidR="000F7377" w:rsidRDefault="000F7377">
      <w:r xmlns:w="http://schemas.openxmlformats.org/wordprocessingml/2006/main">
        <w:t xml:space="preserve">ಫಿಲೆಮೋನನು 1:10 ನನ್ನ ಬಂಧದಲ್ಲಿ ನಾನು ಹುಟ್ಟಿದ ನನ್ನ ಮಗನಾದ ಒನೇಸಿಮನಿಗೋಸ್ಕರ ನಿನ್ನನ್ನು ಬೇಡಿಕೊಳ್ಳುತ್ತೇನೆ.</w:t>
      </w:r>
    </w:p>
    <w:p w14:paraId="54A5C99A" w14:textId="77777777" w:rsidR="000F7377" w:rsidRDefault="000F7377"/>
    <w:p w14:paraId="77340524" w14:textId="77777777" w:rsidR="000F7377" w:rsidRDefault="000F7377">
      <w:r xmlns:w="http://schemas.openxmlformats.org/wordprocessingml/2006/main">
        <w:t xml:space="preserve">ಹಿಂದಿನ ಗುಲಾಮನಾದ ಒನೇಸಿಮಸ್ನನ್ನು ಕ್ರಿಸ್ತನಲ್ಲಿ ಪ್ರೀತಿಯ ಸಹೋದರನಾಗಿ ಮರಳಿ ಸ್ವಾಗತಿಸಲು ಪೌಲನು ಫಿಲೆಮೋನನನ್ನು ಕೇಳುತ್ತಿದ್ದಾನೆ.</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ಕ್ಷಮೆಯ ಶಕ್ತಿ: ಒನೆಸಿಮಸ್ ಅನ್ನು ಸ್ವೀಕರಿಸಲು ಯೇಸುವಿನ ಕರೆ</w:t>
      </w:r>
    </w:p>
    <w:p w14:paraId="6F94A312" w14:textId="77777777" w:rsidR="000F7377" w:rsidRDefault="000F7377"/>
    <w:p w14:paraId="3440EB17" w14:textId="77777777" w:rsidR="000F7377" w:rsidRDefault="000F7377">
      <w:r xmlns:w="http://schemas.openxmlformats.org/wordprocessingml/2006/main">
        <w:t xml:space="preserve">2. ಎ ನ್ಯೂ ಐಡೆಂಟಿಟಿ ಇನ್ ಕ್ರೈಸ್ಟ್: ಲಿವಿಂಗ್ ಆಸ್ ಬ್ರದರ್ಸ್ ಇನ್ ಯುನಿಟಿ</w:t>
      </w:r>
    </w:p>
    <w:p w14:paraId="3987AD71" w14:textId="77777777" w:rsidR="000F7377" w:rsidRDefault="000F7377"/>
    <w:p w14:paraId="2515AAF5" w14:textId="77777777" w:rsidR="000F7377" w:rsidRDefault="000F7377">
      <w:r xmlns:w="http://schemas.openxmlformats.org/wordprocessingml/2006/main">
        <w:t xml:space="preserve">1. ಲ್ಯೂಕ್ 6:37, "ತೀರ್ಪಿಸಬೇಡಿ, ಮತ್ತು ನೀವು ನಿರ್ಣಯಿಸಲ್ಪಡುವುದಿಲ್ಲ: ಖಂಡಿಸಬೇಡಿ, ಮತ್ತು ನಿಮ್ಮನ್ನು ಖಂಡಿಸಲಾಗುವುದಿಲ್ಲ: ಕ್ಷಮಿಸಿ, ಮತ್ತು ನೀವು ಕ್ಷಮಿಸಲ್ಪಡುತ್ತೀರಿ."</w:t>
      </w:r>
    </w:p>
    <w:p w14:paraId="4B4C49DA" w14:textId="77777777" w:rsidR="000F7377" w:rsidRDefault="000F7377"/>
    <w:p w14:paraId="48BA09A9" w14:textId="77777777" w:rsidR="000F7377" w:rsidRDefault="000F7377">
      <w:r xmlns:w="http://schemas.openxmlformats.org/wordprocessingml/2006/main">
        <w:t xml:space="preserve">2. ರೋಮನ್ನರು 12:10, "ಒಬ್ಬರಿಗೊಬ್ಬರು ಗೌರವಾರ್ಥವಾಗಿ ಸಹೋದರ ಪ್ರೀತಿಯಿಂದ ಒಬ್ಬರಿಗೊಬ್ಬರು ದಯೆಯಿಂದ ಪ್ರೀತಿಯಿಂದಿರಿ."</w:t>
      </w:r>
    </w:p>
    <w:p w14:paraId="24116D97" w14:textId="77777777" w:rsidR="000F7377" w:rsidRDefault="000F7377"/>
    <w:p w14:paraId="4BA6017D" w14:textId="77777777" w:rsidR="000F7377" w:rsidRDefault="000F7377">
      <w:r xmlns:w="http://schemas.openxmlformats.org/wordprocessingml/2006/main">
        <w:t xml:space="preserve">ಫಿಲೆಮೋನನು 1:11 ಇದು ಹಿಂದೆ ನಿನಗೆ ಲಾಭದಾಯಕವಲ್ಲದಿದ್ದರೂ ಈಗ ನಿನಗೂ ನನಗೂ ಲಾಭದಾಯಕವಾಗಿತ್ತು.</w:t>
      </w:r>
    </w:p>
    <w:p w14:paraId="3A93E4C3" w14:textId="77777777" w:rsidR="000F7377" w:rsidRDefault="000F7377"/>
    <w:p w14:paraId="56BBEA33" w14:textId="77777777" w:rsidR="000F7377" w:rsidRDefault="000F7377">
      <w:r xmlns:w="http://schemas.openxmlformats.org/wordprocessingml/2006/main">
        <w:t xml:space="preserve">1: ನಾವು ನಮ್ಮ ತಪ್ಪುಗಳಿಂದ ಕಲಿಯಬಹುದು ಮತ್ತು ಅವುಗಳನ್ನು ಒಳ್ಳೆಯದಕ್ಕಾಗಿ ಬಳಸಬಹುದು.</w:t>
      </w:r>
    </w:p>
    <w:p w14:paraId="02148CCF" w14:textId="77777777" w:rsidR="000F7377" w:rsidRDefault="000F7377"/>
    <w:p w14:paraId="696A925A" w14:textId="77777777" w:rsidR="000F7377" w:rsidRDefault="000F7377">
      <w:r xmlns:w="http://schemas.openxmlformats.org/wordprocessingml/2006/main">
        <w:t xml:space="preserve">2: ನಾವು ಆತನನ್ನು ನಂಬಿದರೆ ದೇವರು ನಮ್ಮ ಪರೀಕ್ಷೆಗಳನ್ನು ಸಂತೋಷವಾಗಿ ಪರಿವರ್ತಿಸಬಹುದು.</w:t>
      </w:r>
    </w:p>
    <w:p w14:paraId="387D6688" w14:textId="77777777" w:rsidR="000F7377" w:rsidRDefault="000F7377"/>
    <w:p w14:paraId="3DD34619" w14:textId="77777777" w:rsidR="000F7377" w:rsidRDefault="000F7377">
      <w:r xmlns:w="http://schemas.openxmlformats.org/wordprocessingml/2006/main">
        <w:t xml:space="preserve">1: ರೋಮನ್ನರು 8:28 - ಮತ್ತು ದೇವರನ್ನು ಪ್ರೀತಿಸುವವರಿಗೆ, ಆತನ ಉದ್ದೇಶಕ್ಕನುಸಾರವಾಗಿ ಕರೆಯಲ್ಪಟ್ಟವರಿಗೆ, ಎಲ್ಲಾ ಒಳ್ಳೆಯದಕ್ಕಾಗಿ ಒಟ್ಟಿಗೆ ಕೆಲಸ ಮಾಡುತ್ತದೆ ಎಂದು ನಮಗೆ ತಿಳಿದಿದೆ.</w:t>
      </w:r>
    </w:p>
    <w:p w14:paraId="6D350CFD" w14:textId="77777777" w:rsidR="000F7377" w:rsidRDefault="000F7377"/>
    <w:p w14:paraId="274032EF" w14:textId="77777777" w:rsidR="000F7377" w:rsidRDefault="000F7377">
      <w:r xmlns:w="http://schemas.openxmlformats.org/wordprocessingml/2006/main">
        <w:t xml:space="preserve">2: 2 ಕೊರಿಂಥಿಯಾನ್ಸ್ 5:17 - ಆದ್ದರಿಂದ ಯಾವುದೇ ಮನುಷ್ಯನು ಕ್ರಿಸ್ತನಲ್ಲಿದ್ದರೆ, ಅವನು ಹೊಸ ಜೀವಿ: ಹಳೆಯ ವಿಷಯಗಳು ಕಳೆದುಹೋಗಿವೆ; ಇಗೋ, ಎಲ್ಲವೂ ಹೊಸದಾಗಿದೆ.</w:t>
      </w:r>
    </w:p>
    <w:p w14:paraId="64EEB963" w14:textId="77777777" w:rsidR="000F7377" w:rsidRDefault="000F7377"/>
    <w:p w14:paraId="354AFE81" w14:textId="77777777" w:rsidR="000F7377" w:rsidRDefault="000F7377">
      <w:r xmlns:w="http://schemas.openxmlformats.org/wordprocessingml/2006/main">
        <w:t xml:space="preserve">ಫಿಲೆಮೋನನು 1:12 ನಾನು ಅವನನ್ನು ಮತ್ತೆ ಕಳುಹಿಸಿದ್ದೇನೆ;</w:t>
      </w:r>
    </w:p>
    <w:p w14:paraId="19127827" w14:textId="77777777" w:rsidR="000F7377" w:rsidRDefault="000F7377"/>
    <w:p w14:paraId="7498291C" w14:textId="77777777" w:rsidR="000F7377" w:rsidRDefault="000F7377">
      <w:r xmlns:w="http://schemas.openxmlformats.org/wordprocessingml/2006/main">
        <w:t xml:space="preserve">ಒನೆಸಿಮಸ್ನನ್ನು ಪ್ರೀತಿ ಮತ್ತು ಸಹಾನುಭೂತಿಯಿಂದ ಸ್ವೀಕರಿಸಲು ಪೌಲನು ಫಿಲೆಮೋನನನ್ನು ಪ್ರೋತ್ಸಾಹಿಸುತ್ತಾನೆ.</w:t>
      </w:r>
    </w:p>
    <w:p w14:paraId="0C6E192D" w14:textId="77777777" w:rsidR="000F7377" w:rsidRDefault="000F7377"/>
    <w:p w14:paraId="76C88C84" w14:textId="77777777" w:rsidR="000F7377" w:rsidRDefault="000F7377">
      <w:r xmlns:w="http://schemas.openxmlformats.org/wordprocessingml/2006/main">
        <w:t xml:space="preserve">1 - ಪ್ರೀತಿ ಮತ್ತು ಸಹಾನುಭೂತಿ: ನಮಗೆ ದೇವರ ಆಜ್ಞೆ</w:t>
      </w:r>
    </w:p>
    <w:p w14:paraId="06C39480" w14:textId="77777777" w:rsidR="000F7377" w:rsidRDefault="000F7377"/>
    <w:p w14:paraId="18249F63" w14:textId="77777777" w:rsidR="000F7377" w:rsidRDefault="000F7377">
      <w:r xmlns:w="http://schemas.openxmlformats.org/wordprocessingml/2006/main">
        <w:t xml:space="preserve">2 - ನಮಗಾಗಿ ದೇವರ ಯೋಜನೆಯಲ್ಲಿ ನಂಬಿಕೆ</w:t>
      </w:r>
    </w:p>
    <w:p w14:paraId="500344DF" w14:textId="77777777" w:rsidR="000F7377" w:rsidRDefault="000F7377"/>
    <w:p w14:paraId="287609C9" w14:textId="77777777" w:rsidR="000F7377" w:rsidRDefault="000F7377">
      <w:r xmlns:w="http://schemas.openxmlformats.org/wordprocessingml/2006/main">
        <w:t xml:space="preserve">1 - 1 ಜಾನ್ 4: 19-21 - ಅವನು ಮೊದಲು ನಮ್ಮನ್ನು ಪ್ರೀತಿಸಿದ ಕಾರಣ ನಾವು ಪ್ರೀತಿಸುತ್ತೇವೆ.</w:t>
      </w:r>
    </w:p>
    <w:p w14:paraId="536237A3" w14:textId="77777777" w:rsidR="000F7377" w:rsidRDefault="000F7377"/>
    <w:p w14:paraId="79FD5D53" w14:textId="77777777" w:rsidR="000F7377" w:rsidRDefault="000F7377">
      <w:r xmlns:w="http://schemas.openxmlformats.org/wordprocessingml/2006/main">
        <w:t xml:space="preserve">2 - ಯೆರೆಮಿಯಾ 29:11 - ಯಾಕಂದರೆ ನಾನು ನಿಮಗಾಗಿ ಹೊಂದಿರುವ ಯೋಜನೆಗಳನ್ನು ನಾನು ತಿಳಿದಿದ್ದೇನೆ, ಕರ್ತನು ಘೋಷಿಸುತ್ತಾನೆ, ನಿಮ್ಮನ್ನು ಏಳಿಗೆ ಮಾಡಲು ಯೋಜಿಸಿದೆ ಮತ್ತು ನಿಮಗೆ ಹಾನಿ ಮಾಡದಂತೆ, ನಿಮಗೆ ಭರವಸೆ ಮತ್ತು ಭವಿಷ್ಯವನ್ನು ನೀಡಲು ಯೋಜಿಸಿದೆ.</w:t>
      </w:r>
    </w:p>
    <w:p w14:paraId="07F235B0" w14:textId="77777777" w:rsidR="000F7377" w:rsidRDefault="000F7377"/>
    <w:p w14:paraId="72025037" w14:textId="77777777" w:rsidR="000F7377" w:rsidRDefault="000F7377">
      <w:r xmlns:w="http://schemas.openxmlformats.org/wordprocessingml/2006/main">
        <w:t xml:space="preserve">ಫಿಲೆಮೋನನು 1:13 ನಿನಗೆ ಬದಲಾಗಿ ಅವನು ಸುವಾರ್ತೆಯ ಬಂಧಗಳಲ್ಲಿ ನನಗೆ ಸೇವೆ ಸಲ್ಲಿಸಬೇಕೆಂದು ನಾನು ಯಾರನ್ನು ನನ್ನೊಂದಿಗೆ ಇಟ್ಟುಕೊಳ್ಳುತ್ತಿದ್ದೆನು.</w:t>
      </w:r>
    </w:p>
    <w:p w14:paraId="5DCC3F6C" w14:textId="77777777" w:rsidR="000F7377" w:rsidRDefault="000F7377"/>
    <w:p w14:paraId="7FA9EC5F" w14:textId="77777777" w:rsidR="000F7377" w:rsidRDefault="000F7377">
      <w:r xmlns:w="http://schemas.openxmlformats.org/wordprocessingml/2006/main">
        <w:t xml:space="preserve">ಫಿಲೆಮೋನನು ಹಿಂದಿನ ಗುಲಾಮನಾದ ಒನೆಸಿಮಸ್ನನ್ನು ಪ್ರೀತಿ ಮತ್ತು ಕ್ಷಮೆಯೊಂದಿಗೆ ಮರಳಿ ಸ್ವೀಕರಿಸಬೇಕೆಂದು ಪೌಲನು ವಿನಂತಿಸುತ್ತಾನೆ.</w:t>
      </w:r>
    </w:p>
    <w:p w14:paraId="34DDE60F" w14:textId="77777777" w:rsidR="000F7377" w:rsidRDefault="000F7377"/>
    <w:p w14:paraId="3FCF9681" w14:textId="77777777" w:rsidR="000F7377" w:rsidRDefault="000F7377">
      <w:r xmlns:w="http://schemas.openxmlformats.org/wordprocessingml/2006/main">
        <w:t xml:space="preserve">1. ಒನೆಸಿಮಸ್‌ನನ್ನು ಪ್ರೀತಿ ಮತ್ತು ಕ್ಷಮೆಯೊಂದಿಗೆ ಸ್ವೀಕರಿಸುವುದು: ಫಿಲೆಮೋನನ ಅಧ್ಯಯನ 1:13</w:t>
      </w:r>
    </w:p>
    <w:p w14:paraId="19CDB087" w14:textId="77777777" w:rsidR="000F7377" w:rsidRDefault="000F7377"/>
    <w:p w14:paraId="02F9E079" w14:textId="77777777" w:rsidR="000F7377" w:rsidRDefault="000F7377">
      <w:r xmlns:w="http://schemas.openxmlformats.org/wordprocessingml/2006/main">
        <w:t xml:space="preserve">2. ಸುವಾರ್ತೆಯಿಂದ ಬಂಧಿತ: ಫಿಲೆಮೋನ್ 1:13 ರಲ್ಲಿ ಕ್ಷಮೆ ಮತ್ತು ಪ್ರೀತಿ</w:t>
      </w:r>
    </w:p>
    <w:p w14:paraId="472522A0" w14:textId="77777777" w:rsidR="000F7377" w:rsidRDefault="000F7377"/>
    <w:p w14:paraId="76AE3575" w14:textId="77777777" w:rsidR="000F7377" w:rsidRDefault="000F7377">
      <w:r xmlns:w="http://schemas.openxmlformats.org/wordprocessingml/2006/main">
        <w:t xml:space="preserve">1. ಜಾನ್ 13: 34-35 - "ನೀವು ಒಬ್ಬರನ್ನೊಬ್ಬರು ಪ್ರೀತಿಸಬೇಕೆಂದು ನಾನು ನಿಮಗೆ ಹೊಸ ಆಜ್ಞೆಯನ್ನು ನೀಡುತ್ತೇನೆ: ನಾನು ನಿಮ್ಮನ್ನು ಪ್ರೀತಿಸಿದಂತೆಯೇ ನೀವು ಸಹ ಒಬ್ಬರನ್ನೊಬ್ಬರು ಪ್ರೀತಿಸಬೇಕು. ಇದರಿಂದ ನೀವು ನನ್ನ ಶಿಷ್ಯರು ಎಂದು ಎಲ್ಲಾ ಜನರು ತಿಳಿದುಕೊಳ್ಳುತ್ತಾರೆ. , ನೀವು ಒಬ್ಬರಿಗೊಬ್ಬರು ಪ್ರೀತಿಯನ್ನು ಹೊಂದಿದ್ದರೆ.</w:t>
      </w:r>
    </w:p>
    <w:p w14:paraId="1445B87A" w14:textId="77777777" w:rsidR="000F7377" w:rsidRDefault="000F7377"/>
    <w:p w14:paraId="51C2D43F" w14:textId="77777777" w:rsidR="000F7377" w:rsidRDefault="000F7377">
      <w:r xmlns:w="http://schemas.openxmlformats.org/wordprocessingml/2006/main">
        <w:t xml:space="preserve">2. ಎಫೆಸಿಯನ್ಸ್ 4:32 - "ಕ್ರಿಸ್ತನಲ್ಲಿ ದೇವರು ನಿಮ್ಮನ್ನು ಕ್ಷಮಿಸಿದಂತೆ ಒಬ್ಬರನ್ನೊಬ್ಬರು ದಯೆಯಿಂದ, ಕೋಮಲ ಹೃದಯದಿಂದ, ಒಬ್ಬರನ್ನೊಬ್ಬರು ಕ್ಷಮಿಸಿ."</w:t>
      </w:r>
    </w:p>
    <w:p w14:paraId="3A554A02" w14:textId="77777777" w:rsidR="000F7377" w:rsidRDefault="000F7377"/>
    <w:p w14:paraId="7504EF63" w14:textId="77777777" w:rsidR="000F7377" w:rsidRDefault="000F7377">
      <w:r xmlns:w="http://schemas.openxmlformats.org/wordprocessingml/2006/main">
        <w:t xml:space="preserve">ಫಿಲೆಮೋನನು 1:14 ಆದರೆ ನಿನ್ನ ಮನಸ್ಸಿಲ್ಲದೆ ನಾನು ಏನನ್ನೂ ಮಾಡುವದಿಲ್ಲ; ನಿಮ್ಮ ಪ್ರಯೋಜನವು ಅಗತ್ಯವಿರುವಂತೆ ಇರಬಾರದು, ಆದರೆ ಸ್ವಇಚ್ಛೆಯಿಂದ.</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ಪೌಲನು ಫಿಲೆಮೋನನು ತನಗಾಗಿ ಬಾಧ್ಯತೆ ಹೊಂದುವುದಕ್ಕಿಂತ ಸದ್ಭಾವನೆಯಿಂದ ಏನನ್ನಾದರೂ ಮಾಡಬೇಕೆಂದು ಬಯಸುತ್ತಾನೆ.</w:t>
      </w:r>
    </w:p>
    <w:p w14:paraId="15572A0C" w14:textId="77777777" w:rsidR="000F7377" w:rsidRDefault="000F7377"/>
    <w:p w14:paraId="4BF4CC06" w14:textId="77777777" w:rsidR="000F7377" w:rsidRDefault="000F7377">
      <w:r xmlns:w="http://schemas.openxmlformats.org/wordprocessingml/2006/main">
        <w:t xml:space="preserve">1. ಮುಕ್ತ ಇಚ್ಛೆಯ ಶಕ್ತಿ</w:t>
      </w:r>
    </w:p>
    <w:p w14:paraId="0943EED4" w14:textId="77777777" w:rsidR="000F7377" w:rsidRDefault="000F7377"/>
    <w:p w14:paraId="0E2DFD08" w14:textId="77777777" w:rsidR="000F7377" w:rsidRDefault="000F7377">
      <w:r xmlns:w="http://schemas.openxmlformats.org/wordprocessingml/2006/main">
        <w:t xml:space="preserve">2. ಪರಸ್ಪರ ಲಾಭದ ಆಶೀರ್ವಾದ</w:t>
      </w:r>
    </w:p>
    <w:p w14:paraId="1550D05C" w14:textId="77777777" w:rsidR="000F7377" w:rsidRDefault="000F7377"/>
    <w:p w14:paraId="58561297" w14:textId="77777777" w:rsidR="000F7377" w:rsidRDefault="000F7377">
      <w:r xmlns:w="http://schemas.openxmlformats.org/wordprocessingml/2006/main">
        <w:t xml:space="preserve">1. ಲೂಕ 6:38 - "ಕೊಡು, ಮತ್ತು ಅದು ನಿಮಗೆ ನೀಡಲ್ಪಡುತ್ತದೆ. ಒತ್ತಾಗಿ, ಒತ್ತರಿಸಿ, ಅಲುಗಾಡಿಸಿ ಮತ್ತು ಓಡಿಹೋಗುವ ಉತ್ತಮ ಅಳತೆಯನ್ನು ನಿಮ್ಮ ಮಡಿಲಲ್ಲಿ ಸುರಿಯಲಾಗುತ್ತದೆ. ಏಕೆಂದರೆ ನೀವು ಬಳಸುವ ಅಳತೆಯಿಂದ ಅದನ್ನು ಅಳೆಯಲಾಗುತ್ತದೆ. ನೀನು."</w:t>
      </w:r>
    </w:p>
    <w:p w14:paraId="79141B65" w14:textId="77777777" w:rsidR="000F7377" w:rsidRDefault="000F7377"/>
    <w:p w14:paraId="136BEB27" w14:textId="77777777" w:rsidR="000F7377" w:rsidRDefault="000F7377">
      <w:r xmlns:w="http://schemas.openxmlformats.org/wordprocessingml/2006/main">
        <w:t xml:space="preserve">2. 2 ಕೊರಿಂಥಿಯಾನ್ಸ್ 8:7 - "ಆದರೆ ನೀವು ಎಲ್ಲದರಲ್ಲೂ-ನಂಬಿಕೆ, ಮಾತಿನಲ್ಲಿ, ಜ್ಞಾನದಲ್ಲಿ, ಸಂಪೂರ್ಣ ಶ್ರದ್ಧೆಯಲ್ಲಿ ಮತ್ತು ನಮ್ಮ ಮೇಲಿನ ನಿಮ್ಮ ಪ್ರೀತಿಯಲ್ಲಿ-ಎಲ್ಲದರಲ್ಲೂ ಉತ್ಕೃಷ್ಟರಾಗಿರುವಂತೆ-ನೀವೂ ಕೊಡುವ ಈ ಕೃಪೆಯಲ್ಲಿ ಉತ್ಕೃಷ್ಟರಾಗಿದ್ದೀರಿ ಎಂದು ನೋಡಿ."</w:t>
      </w:r>
    </w:p>
    <w:p w14:paraId="2E28FB94" w14:textId="77777777" w:rsidR="000F7377" w:rsidRDefault="000F7377"/>
    <w:p w14:paraId="75483062" w14:textId="77777777" w:rsidR="000F7377" w:rsidRDefault="000F7377">
      <w:r xmlns:w="http://schemas.openxmlformats.org/wordprocessingml/2006/main">
        <w:t xml:space="preserve">ಫಿಲೆಮೋನನು 1:15 ಯಾಕಂದರೆ ಅವನು ಒಂದು ಕಾಲಕ್ಕಾಗಿ ಹೊರಟುಹೋದನು, ನೀನು ಅವನನ್ನು ಶಾಶ್ವತವಾಗಿ ಸ್ವೀಕರಿಸಬೇಕು;</w:t>
      </w:r>
    </w:p>
    <w:p w14:paraId="6D7514B6" w14:textId="77777777" w:rsidR="000F7377" w:rsidRDefault="000F7377"/>
    <w:p w14:paraId="3FA886B9" w14:textId="77777777" w:rsidR="000F7377" w:rsidRDefault="000F7377">
      <w:r xmlns:w="http://schemas.openxmlformats.org/wordprocessingml/2006/main">
        <w:t xml:space="preserve">ಪೌಲನು ಒನೆಸಿಮಸ್ನನ್ನು ಗುಲಾಮನಾಗಿರದೆ ಕ್ರಿಸ್ತನಲ್ಲಿ ಪ್ರೀತಿಯ ಸಹೋದರನಾಗಿ ಸ್ವೀಕರಿಸಲು ಫಿಲೆಮೋನನನ್ನು ಪ್ರೋತ್ಸಾಹಿಸುತ್ತಾನೆ.</w:t>
      </w:r>
    </w:p>
    <w:p w14:paraId="3F4543BE" w14:textId="77777777" w:rsidR="000F7377" w:rsidRDefault="000F7377"/>
    <w:p w14:paraId="5F44B660" w14:textId="77777777" w:rsidR="000F7377" w:rsidRDefault="000F7377">
      <w:r xmlns:w="http://schemas.openxmlformats.org/wordprocessingml/2006/main">
        <w:t xml:space="preserve">1. "ಒನೇಸಿಮಸ್ನನ್ನು ಕ್ರಿಸ್ತನಲ್ಲಿ ಪ್ರೀತಿಯ ಸಹೋದರನಾಗಿ ಸ್ವೀಕರಿಸುವುದು"</w:t>
      </w:r>
    </w:p>
    <w:p w14:paraId="6A155F5B" w14:textId="77777777" w:rsidR="000F7377" w:rsidRDefault="000F7377"/>
    <w:p w14:paraId="50F82822" w14:textId="77777777" w:rsidR="000F7377" w:rsidRDefault="000F7377">
      <w:r xmlns:w="http://schemas.openxmlformats.org/wordprocessingml/2006/main">
        <w:t xml:space="preserve">2. "ಸಾಮರಸ್ಯದ ಮೌಲ್ಯ"</w:t>
      </w:r>
    </w:p>
    <w:p w14:paraId="5B2886C7" w14:textId="77777777" w:rsidR="000F7377" w:rsidRDefault="000F7377"/>
    <w:p w14:paraId="3CC765BF" w14:textId="77777777" w:rsidR="000F7377" w:rsidRDefault="000F7377">
      <w:r xmlns:w="http://schemas.openxmlformats.org/wordprocessingml/2006/main">
        <w:t xml:space="preserve">1. ಕೊಲೊಸ್ಸಿಯನ್ಸ್ 3: 12-15 - "ಹಾಗಾದರೆ, ದೇವರ ಆಯ್ಕೆಮಾಡಿದವರಾಗಿ, ಪವಿತ್ರ ಮತ್ತು ಪ್ರಿಯ, ಸಹಾನುಭೂತಿಯುಳ್ಳ ಹೃದಯಗಳು, ದಯೆ, ನಮ್ರತೆ, ಸೌಮ್ಯತೆ ಮತ್ತು ತಾಳ್ಮೆಯನ್ನು ಧರಿಸಿಕೊಳ್ಳಿ, ಒಬ್ಬರನ್ನೊಬ್ಬರು ಸಹಿಸಿಕೊಳ್ಳಿ ಮತ್ತು ಇನ್ನೊಬ್ಬರ ವಿರುದ್ಧ ದೂರು ಇದ್ದರೆ, ಕ್ಷಮಿಸಿ. ಒಬ್ಬರನ್ನೊಬ್ಬರು, ಭಗವಂತನು ನಿಮ್ಮನ್ನು ಕ್ಷಮಿಸಿದಂತೆ, ನೀವು ಸಹ ಕ್ಷಮಿಸಬೇಕು ಮತ್ತು ಎಲ್ಲಕ್ಕಿಂತ ಹೆಚ್ಚಾಗಿ ಪ್ರೀತಿಯನ್ನು ಧರಿಸಿಕೊಳ್ಳಿ, ಅದು ಎಲ್ಲವನ್ನೂ ಪರಿಪೂರ್ಣ ಸಾಮರಸ್ಯದಿಂದ ಬಂಧಿಸುತ್ತದೆ ಮತ್ತು ಕ್ರಿಸ್ತನ ಶಾಂತಿಯು ನಿಮ್ಮ ಹೃದಯಗಳಲ್ಲಿ ಆಳ್ವಿಕೆ ಮಾಡಲಿ, ಅದಕ್ಕಾಗಿಯೇ ನಿಮ್ಮನ್ನು ಕರೆಯಲಾಯಿತು. ಒಂದು ದೇಹ ಮತ್ತು ಕೃತಜ್ಞರಾಗಿರಿ."</w:t>
      </w:r>
    </w:p>
    <w:p w14:paraId="489727FA" w14:textId="77777777" w:rsidR="000F7377" w:rsidRDefault="000F7377"/>
    <w:p w14:paraId="69E5889F" w14:textId="77777777" w:rsidR="000F7377" w:rsidRDefault="000F7377">
      <w:r xmlns:w="http://schemas.openxmlformats.org/wordprocessingml/2006/main">
        <w:t xml:space="preserve">2. ಲೂಕ 15:11-32 - "ಮತ್ತು ಅವನು ಹೇಳಿದನು, "ಇಬ್ಬರು ಗಂಡು ಮಕ್ಕಳನ್ನು ಹೊಂದಿದ್ದ ಒಬ್ಬ ಮನುಷ್ಯನಿದ್ದನು ಮತ್ತು ಅವರಲ್ಲಿ ಕಿರಿಯನು ತನ್ನ ತಂದೆಗೆ, 'ತಂದೆಯೇ, ನನಗೆ ಬರುವ ಆಸ್ತಿಯಲ್ಲಿ ನನಗೆ ಪಾಲು ಕೊಡು' ಎಂದು ಹೇಳಿದನು. ಮತ್ತು ಅವನು ತನ್ನ ಆಸ್ತಿಯನ್ನು ಅವರ ನಡುವೆ ಹಂಚಿದನು, ಸ್ವಲ್ಪ ದಿನಗಳ ನಂತರ, ಕಿರಿಯ ಮಗ ತನಗಿದ್ದದ್ದನ್ನೆಲ್ಲಾ ಒಟ್ಟುಗೂಡಿಸಿ ದೂರದ ದೇಶಕ್ಕೆ ಪ್ರಯಾಣ ಬೆಳೆಸಿದನು ಮತ್ತು ಅಲ್ಲಿ ಅವನು ತನ್ನ ಆಸ್ತಿಯನ್ನು ವಿವೇಚನಾರಹಿತವಾಗಿ ಹಾಳುಮಾಡಿದನು ಮತ್ತು ಅವನು ಎಲ್ಲವನ್ನೂ ಖರ್ಚು ಮಾಡಿದ ನಂತರ ತೀವ್ರ ಕ್ಷಾಮವು ಉಂಟಾಯಿತು. ಆ ದೇಶದಲ್ಲಿ ಅವನಿಗೆ ಅಗತ್ಯವಿತ್ತು, ಆದ್ದರಿಂದ ಅವನು ಹೋಗಿ ಆ ದೇಶದ ಪ್ರಜೆಗಳಲ್ಲಿ ಒಬ್ಬನ ಬಳಿಗೆ ತನ್ನನ್ನು ನೇಮಿಸಿಕೊಂಡನು, ಅವನು ತನ್ನ ಹೊಲಗಳಿಗೆ ಹಂದಿಗಳನ್ನು ಮೇಯಿಸಲು ಕಳುಹಿಸಿದನು ಮತ್ತು ಅವನು ಕಾಯಿಗಳನ್ನು ತಿನ್ನಲು ಹಂಬಲಿಸುತ್ತಿದ್ದನು. ಹಂದಿಗಳು ತಿಂದವು, ಯಾರೂ ಅವನಿಗೆ ಏನನ್ನೂ ಕೊಡಲಿಲ್ಲ, ಆದರೆ ಅವನು ತನ್ನ ಮನಸ್ಸಿಗೆ ಬಂದಾಗ, ಅವನು ಹೇಳಿದನು, "ನನ್ನ ತಂದೆಯ ಎಷ್ಟು ಕೂಲಿ ಕೆಲಸಗಾರರು ಸಾಕಷ್ಟು ರೊಟ್ಟಿಯನ್ನು ಹೊಂದಿದ್ದಾರೆ, ಆದರೆ ನಾನು ಇಲ್ಲಿ ಹಸಿವಿನಿಂದ ಸಾಯುತ್ತೇನೆ, ನಾನು ಎದ್ದು ನನ್ನ ತಂದೆಯ ಬಳಿಗೆ ಹೋಗುತ್ತೇನೆ. ಮತ್ತು ನಾನು ಅವನಿಗೆ, “ತಂದೆಯೇ, ನಾನು ಸ್ವರ್ಗಕ್ಕೆ ವಿರುದ್ಧವಾಗಿ ಮತ್ತು ನಿನ್ನ ಮುಂದೆ ಪಾಪ ಮಾಡಿದ್ದೇನೆ, ಇನ್ನು ಮುಂದೆ ನಿನ್ನ ಮಗನೆಂದು ಕರೆಯಲು ನಾನು ಅರ್ಹನಲ್ಲ, ನನ್ನನ್ನು ನಿನ್ನ ಕೂಲಿಯಾಳುಗಳಲ್ಲಿ ಒಬ್ಬನಂತೆ ನೋಡಿಕೊಳ್ಳಿ” ಎಂದು ಹೇಳುತ್ತೇನೆ ಮತ್ತು ಅವನು ಎದ್ದು ತನ್ನ ತಂದೆಯ ಬಳಿಗೆ ಬಂದನು. ಆದರೆ ಅವನು ಇನ್ನೂ ದೂರದಲ್ಲಿರುವಾಗ, ಅವನ ತಂದೆ ಅವನನ್ನು ನೋಡಿ ಕನಿಕರಪಟ್ಟು ಓಡಿಹೋಗಿ ಅವನನ್ನು ಅಪ್ಪಿಕೊಂಡು ಮುದ್ದಿಟ್ಟನು.</w:t>
      </w:r>
    </w:p>
    <w:p w14:paraId="25B71DB2" w14:textId="77777777" w:rsidR="000F7377" w:rsidRDefault="000F7377"/>
    <w:p w14:paraId="7CFAF8A6" w14:textId="77777777" w:rsidR="000F7377" w:rsidRDefault="000F7377">
      <w:r xmlns:w="http://schemas.openxmlformats.org/wordprocessingml/2006/main">
        <w:t xml:space="preserve">ಫಿಲೆಮೋನನು 1:16 ಈಗ ಸೇವಕನಾಗಿ ಅಲ್ಲ, ಆದರೆ ಸೇವಕನ ಮೇಲೆ, ಒಬ್ಬ ಸಹೋದರ, ವಿಶೇಷವಾಗಿ ನನಗೆ ಪ್ರಿಯ, ಆದರೆ ಮಾಂಸದಲ್ಲಿ ಮತ್ತು ಕರ್ತನಲ್ಲಿ ನಿನಗೆ ಎಷ್ಟು ಹೆಚ್ಚು?</w:t>
      </w:r>
    </w:p>
    <w:p w14:paraId="4321E0FB" w14:textId="77777777" w:rsidR="000F7377" w:rsidRDefault="000F7377"/>
    <w:p w14:paraId="05C0CD96" w14:textId="77777777" w:rsidR="000F7377" w:rsidRDefault="000F7377">
      <w:r xmlns:w="http://schemas.openxmlformats.org/wordprocessingml/2006/main">
        <w:t xml:space="preserve">ಪೌಲನು ಫಿಲೆಮೋನನನ್ನು ಒನೇಸಿಮಸ್‌ನನ್ನು ತನ್ನ ಮನೆಗೆ ಒಬ್ಬ ಸೇವಕನಾಗಿ ಬದಲಾಗಿ ಪ್ರೀತಿಯ ಸಹೋದರನಾಗಿ ಸ್ವಾಗತಿಸಲು ಪ್ರೋತ್ಸಾಹಿಸುತ್ತಾನೆ.</w:t>
      </w:r>
    </w:p>
    <w:p w14:paraId="509BA325" w14:textId="77777777" w:rsidR="000F7377" w:rsidRDefault="000F7377"/>
    <w:p w14:paraId="7DCEB05C" w14:textId="77777777" w:rsidR="000F7377" w:rsidRDefault="000F7377">
      <w:r xmlns:w="http://schemas.openxmlformats.org/wordprocessingml/2006/main">
        <w:t xml:space="preserve">1. ಪ್ರೀತಿಯ ಶಕ್ತಿ: ಕ್ರಿಸ್ತನಲ್ಲಿ ಸಹೋದರರಾಗಿ ಇತರರನ್ನು ಹೇಗೆ ಸ್ವಾಗತಿಸುವುದು</w:t>
      </w:r>
    </w:p>
    <w:p w14:paraId="7D50A52A" w14:textId="77777777" w:rsidR="000F7377" w:rsidRDefault="000F7377"/>
    <w:p w14:paraId="19DD4441" w14:textId="77777777" w:rsidR="000F7377" w:rsidRDefault="000F7377">
      <w:r xmlns:w="http://schemas.openxmlformats.org/wordprocessingml/2006/main">
        <w:t xml:space="preserve">2. ದೇವರ ದೃಷ್ಟಿಯಲ್ಲಿ ಎಲ್ಲರನ್ನೂ ಸಮಾನರಾಗಿ ಸ್ವೀಕರಿಸುವುದು</w:t>
      </w:r>
    </w:p>
    <w:p w14:paraId="58903F2A" w14:textId="77777777" w:rsidR="000F7377" w:rsidRDefault="000F7377"/>
    <w:p w14:paraId="30D40806" w14:textId="77777777" w:rsidR="000F7377" w:rsidRDefault="000F7377">
      <w:r xmlns:w="http://schemas.openxmlformats.org/wordprocessingml/2006/main">
        <w:t xml:space="preserve">1. ಗಲಾಷಿಯನ್ಸ್ 3:28 - "ಯಹೂದಿ ಅಥವಾ ಗ್ರೀಕ್ ಇಲ್ಲ, ಗುಲಾಮ ಅಥವಾ ಸ್ವತಂತ್ರ ಇಲ್ಲ, ಗಂಡು ಮತ್ತು ಹೆಣ್ಣು ಇಲ್ಲ, ಏಕೆಂದರೆ ನೀವೆಲ್ಲರೂ ಕ್ರಿಸ್ತ ಯೇಸುವಿನಲ್ಲಿ ಒಂದಾಗಿದ್ದೀರಿ."</w:t>
      </w:r>
    </w:p>
    <w:p w14:paraId="514498E2" w14:textId="77777777" w:rsidR="000F7377" w:rsidRDefault="000F7377"/>
    <w:p w14:paraId="4FA9F39D" w14:textId="77777777" w:rsidR="000F7377" w:rsidRDefault="000F7377">
      <w:r xmlns:w="http://schemas.openxmlformats.org/wordprocessingml/2006/main">
        <w:t xml:space="preserve">2. ರೋಮನ್ನರು 12:10 - “ಸಹೋದರ ವಾತ್ಸಲ್ಯದಿಂದ ಒಬ್ಬರನ್ನೊಬ್ಬರು ಪ್ರೀತಿಸಿರಿ. ಗೌರವವನ್ನು ತೋರಿಸುವುದರಲ್ಲಿ ಒಬ್ಬರನ್ನೊಬ್ಬರು ಮೀರಿಸಿರಿ.”</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ಫಿಲೆಮೋನನು 1:17 ನೀನು ನನ್ನನ್ನು ಪಾಲುದಾರನೆಂದು ಎಣಿಸಿದರೆ, ಅವನನ್ನು ನನ್ನಂತೆ ಸ್ವೀಕರಿಸು.</w:t>
      </w:r>
    </w:p>
    <w:p w14:paraId="59318D3E" w14:textId="77777777" w:rsidR="000F7377" w:rsidRDefault="000F7377"/>
    <w:p w14:paraId="5D046288" w14:textId="77777777" w:rsidR="000F7377" w:rsidRDefault="000F7377">
      <w:r xmlns:w="http://schemas.openxmlformats.org/wordprocessingml/2006/main">
        <w:t xml:space="preserve">ಪೌಲನು ತಾನು ಪೌಲನನ್ನು ಸ್ವೀಕರಿಸುವಂತೆಯೇ ಒನೆಸಿಮಸ್‌ನನ್ನು ಸ್ವೀಕರಿಸುವಂತೆ ಪೌಲನು ಫಿಲೆಮೋನನನ್ನು ವಿನಂತಿಸುತ್ತಾನೆ.</w:t>
      </w:r>
    </w:p>
    <w:p w14:paraId="0C44E189" w14:textId="77777777" w:rsidR="000F7377" w:rsidRDefault="000F7377"/>
    <w:p w14:paraId="498D0E59" w14:textId="77777777" w:rsidR="000F7377" w:rsidRDefault="000F7377">
      <w:r xmlns:w="http://schemas.openxmlformats.org/wordprocessingml/2006/main">
        <w:t xml:space="preserve">1: ನಾವು ನಮಗಾಗಿ ನಿರೀಕ್ಷಿಸುವ ಅದೇ ರೀತಿಯ ದಯೆ ಮತ್ತು ಸ್ವೀಕಾರದೊಂದಿಗೆ ನಾವು ಇತರರನ್ನು ನಡೆಸಿಕೊಳ್ಳಬೇಕು.</w:t>
      </w:r>
    </w:p>
    <w:p w14:paraId="436C5468" w14:textId="77777777" w:rsidR="000F7377" w:rsidRDefault="000F7377"/>
    <w:p w14:paraId="2DEEFF16" w14:textId="77777777" w:rsidR="000F7377" w:rsidRDefault="000F7377">
      <w:r xmlns:w="http://schemas.openxmlformats.org/wordprocessingml/2006/main">
        <w:t xml:space="preserve">2: ದೇವರು ನಮ್ಮನ್ನು ಸ್ವೀಕರಿಸಿ ಪ್ರೀತಿಸುವಂತೆ ನಾವು ಇತರರನ್ನು ಸ್ವೀಕರಿಸಬೇಕು ಮತ್ತು ಪ್ರೀತಿಸಬೇಕು.</w:t>
      </w:r>
    </w:p>
    <w:p w14:paraId="44BCB8A6" w14:textId="77777777" w:rsidR="000F7377" w:rsidRDefault="000F7377"/>
    <w:p w14:paraId="170480FD" w14:textId="77777777" w:rsidR="000F7377" w:rsidRDefault="000F7377">
      <w:r xmlns:w="http://schemas.openxmlformats.org/wordprocessingml/2006/main">
        <w:t xml:space="preserve">1: ಲ್ಯೂಕ್ 6:31 - "ಇತರರು ನಿಮಗೆ ಹೇಗೆ ಮಾಡಬೇಕೆಂದು ನೀವು ಬಯಸುತ್ತೀರೋ ಹಾಗೆಯೇ ಅವರಿಗೆ ಮಾಡಿ."</w:t>
      </w:r>
    </w:p>
    <w:p w14:paraId="22D524BB" w14:textId="77777777" w:rsidR="000F7377" w:rsidRDefault="000F7377"/>
    <w:p w14:paraId="65EEE3F6" w14:textId="77777777" w:rsidR="000F7377" w:rsidRDefault="000F7377">
      <w:r xmlns:w="http://schemas.openxmlformats.org/wordprocessingml/2006/main">
        <w:t xml:space="preserve">2: ರೋಮನ್ನರು 15:7 - "ಒಬ್ಬರನ್ನೊಬ್ಬರು ಸ್ವೀಕರಿಸಿ, ಹಾಗಾದರೆ, ಕ್ರಿಸ್ತನು ನಿಮ್ಮನ್ನು ಸ್ವೀಕರಿಸಿದಂತೆಯೇ, ದೇವರಿಗೆ ಸ್ತುತಿಯನ್ನು ತರಲು."</w:t>
      </w:r>
    </w:p>
    <w:p w14:paraId="18AC3FE4" w14:textId="77777777" w:rsidR="000F7377" w:rsidRDefault="000F7377"/>
    <w:p w14:paraId="231BDA68" w14:textId="77777777" w:rsidR="000F7377" w:rsidRDefault="000F7377">
      <w:r xmlns:w="http://schemas.openxmlformats.org/wordprocessingml/2006/main">
        <w:t xml:space="preserve">ಫಿಲೆಮೋನನು 1:18 ಅವನು ನಿನಗೆ ಅನ್ಯಾಯ ಮಾಡಿದ್ದರೆ ಅಥವಾ ನಿನಗೆ ಸಾಲವನ್ನು ಹೊಂದಿದ್ದರೆ, ಅದನ್ನು ನನ್ನ ಲೆಕ್ಕದಲ್ಲಿ ಹಾಕಿ;</w:t>
      </w:r>
    </w:p>
    <w:p w14:paraId="7E9693AE" w14:textId="77777777" w:rsidR="000F7377" w:rsidRDefault="000F7377"/>
    <w:p w14:paraId="71AC7A7C" w14:textId="77777777" w:rsidR="000F7377" w:rsidRDefault="000F7377">
      <w:r xmlns:w="http://schemas.openxmlformats.org/wordprocessingml/2006/main">
        <w:t xml:space="preserve">ಪೌಲನು ಪೌಲನ ಖಾತೆಯಲ್ಲಿ ತನಗೆ ಸಲ್ಲಬೇಕಾದ ಯಾವುದೇ ತಪ್ಪುಗಳನ್ನು ಅಥವಾ ಸಾಲಗಳನ್ನು ಇರಿಸಲು ಫಿಲೆಮೋನನನ್ನು ಒತ್ತಾಯಿಸುತ್ತಾನೆ.</w:t>
      </w:r>
    </w:p>
    <w:p w14:paraId="00E3E60E" w14:textId="77777777" w:rsidR="000F7377" w:rsidRDefault="000F7377"/>
    <w:p w14:paraId="41FD5611" w14:textId="77777777" w:rsidR="000F7377" w:rsidRDefault="000F7377">
      <w:r xmlns:w="http://schemas.openxmlformats.org/wordprocessingml/2006/main">
        <w:t xml:space="preserve">1. ಕ್ಷಮೆ: ದ್ವೇಷವನ್ನು ಬಿಡುವ ಶಕ್ತಿ</w:t>
      </w:r>
    </w:p>
    <w:p w14:paraId="2EDB9FBF" w14:textId="77777777" w:rsidR="000F7377" w:rsidRDefault="000F7377"/>
    <w:p w14:paraId="3A8C31F6" w14:textId="77777777" w:rsidR="000F7377" w:rsidRDefault="000F7377">
      <w:r xmlns:w="http://schemas.openxmlformats.org/wordprocessingml/2006/main">
        <w:t xml:space="preserve">2. ಇತರರೊಂದಿಗೆ ಉದಾರವಾಗಿರುವುದು: ಇತರರಿಗಾಗಿ ತ್ಯಾಗದ ಪ್ರತಿಫಲಗಳು</w:t>
      </w:r>
    </w:p>
    <w:p w14:paraId="2F658076" w14:textId="77777777" w:rsidR="000F7377" w:rsidRDefault="000F7377"/>
    <w:p w14:paraId="63FDFD64" w14:textId="77777777" w:rsidR="000F7377" w:rsidRDefault="000F7377">
      <w:r xmlns:w="http://schemas.openxmlformats.org/wordprocessingml/2006/main">
        <w:t xml:space="preserve">1. ಎಫೆಸಿಯನ್ಸ್ 4:32 - "ಒಬ್ಬರಿಗೊಬ್ಬರು ದಯೆ ಮತ್ತು ಸಹಾನುಭೂತಿಯಿಂದಿರಿ, ಕ್ರಿಸ್ತನಲ್ಲಿ ದೇವರು ನಿಮ್ಮನ್ನು ಕ್ಷಮಿಸಿದಂತೆ ಪರಸ್ಪರ ಕ್ಷಮಿಸಿ."</w:t>
      </w:r>
    </w:p>
    <w:p w14:paraId="21EECCF5" w14:textId="77777777" w:rsidR="000F7377" w:rsidRDefault="000F7377"/>
    <w:p w14:paraId="61398E7F" w14:textId="77777777" w:rsidR="000F7377" w:rsidRDefault="000F7377">
      <w:r xmlns:w="http://schemas.openxmlformats.org/wordprocessingml/2006/main">
        <w:t xml:space="preserve">2. ಮ್ಯಾಥ್ಯೂ 6:12-14 - "ಮತ್ತು ನಾವು ನಮ್ಮ ಸಾಲಗಾರರನ್ನು ಕ್ಷಮಿಸಿದಂತೆ ನಮ್ಮ ಸಾಲಗಳನ್ನು ಕ್ಷಮಿಸಿ. ಮತ್ತು ನಮ್ಮನ್ನು ಪ್ರಲೋಭನೆಗೆ ಒಳಪಡಿಸಬೇಡಿ, ಆದರೆ ದುಷ್ಟರಿಂದ ನಮ್ಮನ್ನು ಬಿಡಿಸು."</w:t>
      </w:r>
    </w:p>
    <w:p w14:paraId="781C8084" w14:textId="77777777" w:rsidR="000F7377" w:rsidRDefault="000F7377"/>
    <w:p w14:paraId="787B34BF" w14:textId="77777777" w:rsidR="000F7377" w:rsidRDefault="000F7377">
      <w:r xmlns:w="http://schemas.openxmlformats.org/wordprocessingml/2006/main">
        <w:t xml:space="preserve">ಫಿಲೆಮೋನನು 1:19 ಪೌಲನಾದ ನಾನು ಅದನ್ನು ನನ್ನ ಕೈಯಿಂದ ಬರೆದಿದ್ದೇನೆ, ನಾನು ಅದನ್ನು ಹಿಂದಿರುಗಿಸುವೆನು;</w:t>
      </w:r>
    </w:p>
    <w:p w14:paraId="29A379B3" w14:textId="77777777" w:rsidR="000F7377" w:rsidRDefault="000F7377"/>
    <w:p w14:paraId="7F809AAB" w14:textId="77777777" w:rsidR="000F7377" w:rsidRDefault="000F7377">
      <w:r xmlns:w="http://schemas.openxmlformats.org/wordprocessingml/2006/main">
        <w:t xml:space="preserve">ಪೌಲನು ಫಿಲೆಮೋನನಿಗೆ ಪತ್ರ ಬರೆಯುತ್ತಿದ್ದಾನೆ, ಅವನು ತನ್ನ ಸಾಲವನ್ನು ಮರುಪಾವತಿಸುತ್ತೇನೆ ಎಂದು ಭರವಸೆ ನೀಡುತ್ತಾನೆ, ಆದರೂ ಅವನು ಅದು ಏನೆಂದು ನಿರ್ದಿಷ್ಟಪಡಿಸಲಿಲ್ಲ.</w:t>
      </w:r>
    </w:p>
    <w:p w14:paraId="03BA9FBD" w14:textId="77777777" w:rsidR="000F7377" w:rsidRDefault="000F7377"/>
    <w:p w14:paraId="298ED4D4" w14:textId="77777777" w:rsidR="000F7377" w:rsidRDefault="000F7377">
      <w:r xmlns:w="http://schemas.openxmlformats.org/wordprocessingml/2006/main">
        <w:t xml:space="preserve">1. ದೇವರ ಕೃಪೆ ಮತ್ತು ಕರುಣೆ ನಮ್ಮ ಋಣಕ್ಕಿಂತ ದೊಡ್ಡದು.</w:t>
      </w:r>
    </w:p>
    <w:p w14:paraId="67878136" w14:textId="77777777" w:rsidR="000F7377" w:rsidRDefault="000F7377"/>
    <w:p w14:paraId="5474D74C" w14:textId="77777777" w:rsidR="000F7377" w:rsidRDefault="000F7377">
      <w:r xmlns:w="http://schemas.openxmlformats.org/wordprocessingml/2006/main">
        <w:t xml:space="preserve">2. ಎಲ್ಲಾ ಸಂದರ್ಭಗಳಲ್ಲಿ ಕೃತಜ್ಞತೆಯ ಮನೋಭಾವದಿಂದ ಬದುಕುವುದು.</w:t>
      </w:r>
    </w:p>
    <w:p w14:paraId="217460EB" w14:textId="77777777" w:rsidR="000F7377" w:rsidRDefault="000F7377"/>
    <w:p w14:paraId="08B6D6D7" w14:textId="77777777" w:rsidR="000F7377" w:rsidRDefault="000F7377">
      <w:r xmlns:w="http://schemas.openxmlformats.org/wordprocessingml/2006/main">
        <w:t xml:space="preserve">1. ಎಫೆಸಿಯನ್ಸ್ 2: 4-5 “ಆದರೆ ದೇವರು, ಕರುಣೆಯಿಂದ ಶ್ರೀಮಂತನಾಗಿ, ಆತನು ನಮ್ಮನ್ನು ಪ್ರೀತಿಸಿದ ಮಹಾನ್ ಪ್ರೀತಿಯಿಂದ, ನಾವು ನಮ್ಮ ಅಪರಾಧಗಳಲ್ಲಿ ಸತ್ತಾಗಲೂ, ಕ್ರಿಸ್ತನೊಂದಿಗೆ ನಮ್ಮನ್ನು ಜೀವಂತಗೊಳಿಸಿದನು - ಕೃಪೆಯಿಂದ ನೀವು ರಕ್ಷಿಸಲ್ಪಟ್ಟಿದ್ದೀರಿ. ”</w:t>
      </w:r>
    </w:p>
    <w:p w14:paraId="695CA3CF" w14:textId="77777777" w:rsidR="000F7377" w:rsidRDefault="000F7377"/>
    <w:p w14:paraId="220534C3" w14:textId="77777777" w:rsidR="000F7377" w:rsidRDefault="000F7377">
      <w:r xmlns:w="http://schemas.openxmlformats.org/wordprocessingml/2006/main">
        <w:t xml:space="preserve">2. ಕೊಲೊಸ್ಸಿಯನ್ಸ್ 3:15-17 “ಮತ್ತು ಕ್ರಿಸ್ತನ ಶಾಂತಿಯು ನಿಮ್ಮ ಹೃದಯದಲ್ಲಿ ಆಳ್ವಿಕೆ ಮಾಡಲಿ, ಅದಕ್ಕೆ ನೀವು ನಿಜವಾಗಿಯೂ ಒಂದೇ ದೇಹದಲ್ಲಿ ಕರೆಯಲ್ಪಟ್ಟಿದ್ದೀರಿ. ಮತ್ತು ಕೃತಜ್ಞರಾಗಿರಿ. ಕ್ರಿಸ್ತನ ವಾಕ್ಯವು ನಿಮ್ಮಲ್ಲಿ ಸಮೃದ್ಧವಾಗಿ ನೆಲೆಸಲಿ, ಎಲ್ಲಾ ಬುದ್ಧಿವಂತಿಕೆಯಲ್ಲಿ ಒಬ್ಬರಿಗೊಬ್ಬರು ಬೋಧಿಸುತ್ತಾ ಮತ್ತು ಉಪದೇಶಿಸುತ್ತಾ, ಕೀರ್ತನೆಗಳನ್ನು ಮತ್ತು ಸ್ತೋತ್ರಗಳನ್ನು ಮತ್ತು ಆಧ್ಯಾತ್ಮಿಕ ಹಾಡುಗಳನ್ನು ಹಾಡುತ್ತಾ, ನಿಮ್ಮ ಹೃದಯದಲ್ಲಿ ದೇವರಿಗೆ ಕೃತಜ್ಞತೆ ಸಲ್ಲಿಸುತ್ತಾರೆ. ಮತ್ತು ನೀವು ಮಾತಿನಲ್ಲಿ ಅಥವಾ ಕಾರ್ಯದಲ್ಲಿ ಏನೇ ಮಾಡಿದರೂ, ಎಲ್ಲವನ್ನೂ ಕರ್ತನಾದ ಯೇಸುವಿನ ಹೆಸರಿನಲ್ಲಿ ಮಾಡಿ, ಆತನ ಮೂಲಕ ತಂದೆಯಾದ ದೇವರಿಗೆ ಕೃತಜ್ಞತೆ ಸಲ್ಲಿಸಿ.</w:t>
      </w:r>
    </w:p>
    <w:p w14:paraId="3CC5DA48" w14:textId="77777777" w:rsidR="000F7377" w:rsidRDefault="000F7377"/>
    <w:p w14:paraId="0D53D3E7" w14:textId="77777777" w:rsidR="000F7377" w:rsidRDefault="000F7377">
      <w:r xmlns:w="http://schemas.openxmlformats.org/wordprocessingml/2006/main">
        <w:t xml:space="preserve">ಫಿಲೆಮೋನನು 1:20 ಹೌದು, ಸಹೋದರನೇ, ನಾನು ಕರ್ತನಲ್ಲಿ ನಿನ್ನಿಂದ ಸಂತೋಷಪಡುತ್ತೇನೆ;</w:t>
      </w:r>
    </w:p>
    <w:p w14:paraId="63F4ECEE" w14:textId="77777777" w:rsidR="000F7377" w:rsidRDefault="000F7377"/>
    <w:p w14:paraId="46324026" w14:textId="77777777" w:rsidR="000F7377" w:rsidRDefault="000F7377">
      <w:r xmlns:w="http://schemas.openxmlformats.org/wordprocessingml/2006/main">
        <w:t xml:space="preserve">ಫಿಲೆಮೋನನು ಒನೇಸಿಮಸ್‌ನನ್ನು ತನ್ನೊಂದಿಗೆ ಲಾರ್ಡ್‌ನಲ್ಲಿ ರಾಜಿ ಮಾಡಿಕೊಳ್ಳುವಂತೆ ಕೇಳುತ್ತಿದ್ದನು.</w:t>
      </w:r>
    </w:p>
    <w:p w14:paraId="10D3DBE8" w14:textId="77777777" w:rsidR="000F7377" w:rsidRDefault="000F7377"/>
    <w:p w14:paraId="2AA80E8D" w14:textId="77777777" w:rsidR="000F7377" w:rsidRDefault="000F7377">
      <w:r xmlns:w="http://schemas.openxmlformats.org/wordprocessingml/2006/main">
        <w:t xml:space="preserve">1. ಭಗವಂತನಲ್ಲಿ ಸಮನ್ವಯದ ಶಕ್ತಿ</w:t>
      </w:r>
    </w:p>
    <w:p w14:paraId="0C4304B4" w14:textId="77777777" w:rsidR="000F7377" w:rsidRDefault="000F7377"/>
    <w:p w14:paraId="021819D4" w14:textId="77777777" w:rsidR="000F7377" w:rsidRDefault="000F7377">
      <w:r xmlns:w="http://schemas.openxmlformats.org/wordprocessingml/2006/main">
        <w:t xml:space="preserve">2. ಭಗವಂತನಲ್ಲಿ ಐಕ್ಯವಾಗಿರುವುದು</w:t>
      </w:r>
    </w:p>
    <w:p w14:paraId="71A38279" w14:textId="77777777" w:rsidR="000F7377" w:rsidRDefault="000F7377"/>
    <w:p w14:paraId="28D15F76" w14:textId="77777777" w:rsidR="000F7377" w:rsidRDefault="000F7377">
      <w:r xmlns:w="http://schemas.openxmlformats.org/wordprocessingml/2006/main">
        <w:t xml:space="preserve">1. ರೋಮನ್ನರು 15: 5-6 - ಸಹಿಷ್ಣುತೆ ಮತ್ತು ಪ್ರೋತ್ಸಾಹದ ದೇವರು ಕ್ರಿಸ್ತ ಯೇಸುವಿಗೆ ಅನುಸಾರವಾಗಿ ಪರಸ್ಪರ ಸಾಮರಸ್ಯದಿಂದ ಬದುಕಲು ನಿಮಗೆ ಅನುಗ್ರಹಿಸಲಿ, ಆದ್ದರಿಂದ ನೀವು ಒಂದೇ ಧ್ವನಿಯಿಂದ ನಮ್ಮ ಕರ್ತನಾದ ಯೇಸು ಕ್ರಿಸ್ತನ ದೇವರನ್ನು ಮತ್ತು ತಂದೆಯನ್ನು ಮಹಿಮೆಪಡಿಸಬಹುದು. .</w:t>
      </w:r>
    </w:p>
    <w:p w14:paraId="0347F3E2" w14:textId="77777777" w:rsidR="000F7377" w:rsidRDefault="000F7377"/>
    <w:p w14:paraId="7A63D98C" w14:textId="77777777" w:rsidR="000F7377" w:rsidRDefault="000F7377">
      <w:r xmlns:w="http://schemas.openxmlformats.org/wordprocessingml/2006/main">
        <w:t xml:space="preserve">2. ಕೊಲೊಸ್ಸಿಯನ್ಸ್ 3: 13-15 - ನಿಮ್ಮಲ್ಲಿ ಯಾರಿಗಾದರೂ ಯಾರೊಬ್ಬರ ವಿರುದ್ಧ ಅಸಮಾಧಾನವಿದ್ದರೆ ಒಬ್ಬರನ್ನೊಬ್ಬರು ಸಹಿಸಿಕೊಳ್ಳಿ ಮತ್ತು ಒಬ್ಬರನ್ನೊಬ್ಬರು ಕ್ಷಮಿಸಿ. ಭಗವಂತ ನಿಮ್ಮನ್ನು ಕ್ಷಮಿಸಿದಂತೆ ಕ್ಷಮಿಸಿ. ಮತ್ತು ಈ ಎಲ್ಲಾ ಸದ್ಗುಣಗಳ ಮೇಲೆ ಪ್ರೀತಿಯನ್ನು ಹಾಕಲಾಗುತ್ತದೆ, ಅದು ಅವರೆಲ್ಲರನ್ನೂ ಪರಿಪೂರ್ಣ ಏಕತೆಯಲ್ಲಿ ಬಂಧಿಸುತ್ತದೆ.</w:t>
      </w:r>
    </w:p>
    <w:p w14:paraId="639DD5C2" w14:textId="77777777" w:rsidR="000F7377" w:rsidRDefault="000F7377"/>
    <w:p w14:paraId="391E54A9" w14:textId="77777777" w:rsidR="000F7377" w:rsidRDefault="000F7377">
      <w:r xmlns:w="http://schemas.openxmlformats.org/wordprocessingml/2006/main">
        <w:t xml:space="preserve">ಫಿಲೆಮೋನನು 1:21 ನಿನ್ನ ವಿಧೇಯತೆಯಲ್ಲಿ ಭರವಸೆಯುಳ್ಳವನಾಗಿ ನಾನು ನಿನಗೆ ಬರೆದಿದ್ದೇನೆ;</w:t>
      </w:r>
    </w:p>
    <w:p w14:paraId="5BA2A16C" w14:textId="77777777" w:rsidR="000F7377" w:rsidRDefault="000F7377"/>
    <w:p w14:paraId="091797C3" w14:textId="77777777" w:rsidR="000F7377" w:rsidRDefault="000F7377">
      <w:r xmlns:w="http://schemas.openxmlformats.org/wordprocessingml/2006/main">
        <w:t xml:space="preserve">ಪೌಲನು ಫಿಲೆಮೋನನನ್ನು ತಾನು ಕೇಳಿಕೊಂಡದ್ದನ್ನು ಮೀರಿ ಹೋಗುವಂತೆ ಪ್ರೋತ್ಸಾಹಿಸುತ್ತಾನೆ.</w:t>
      </w:r>
    </w:p>
    <w:p w14:paraId="6925BA0D" w14:textId="77777777" w:rsidR="000F7377" w:rsidRDefault="000F7377"/>
    <w:p w14:paraId="675F76FC" w14:textId="77777777" w:rsidR="000F7377" w:rsidRDefault="000F7377">
      <w:r xmlns:w="http://schemas.openxmlformats.org/wordprocessingml/2006/main">
        <w:t xml:space="preserve">1: ನಿರೀಕ್ಷೆಗಳನ್ನು ಮೀರಿ ಹೋಗುವುದು - ಫಿಲಿಪ್ಪಿ 3:13-14</w:t>
      </w:r>
    </w:p>
    <w:p w14:paraId="5464A1D3" w14:textId="77777777" w:rsidR="000F7377" w:rsidRDefault="000F7377"/>
    <w:p w14:paraId="33A0F44B" w14:textId="77777777" w:rsidR="000F7377" w:rsidRDefault="000F7377">
      <w:r xmlns:w="http://schemas.openxmlformats.org/wordprocessingml/2006/main">
        <w:t xml:space="preserve">2: ನಂಬಿಕೆಯನ್ನು ಮೀರಿಸುವುದು - ಇಬ್ರಿಯ 11:1-2</w:t>
      </w:r>
    </w:p>
    <w:p w14:paraId="40C8B684" w14:textId="77777777" w:rsidR="000F7377" w:rsidRDefault="000F7377"/>
    <w:p w14:paraId="6F0EB48D" w14:textId="77777777" w:rsidR="000F7377" w:rsidRDefault="000F7377">
      <w:r xmlns:w="http://schemas.openxmlformats.org/wordprocessingml/2006/main">
        <w:t xml:space="preserve">1: ಜೇಮ್ಸ್ 1:22-25</w:t>
      </w:r>
    </w:p>
    <w:p w14:paraId="223173D2" w14:textId="77777777" w:rsidR="000F7377" w:rsidRDefault="000F7377"/>
    <w:p w14:paraId="5E34F6A9" w14:textId="77777777" w:rsidR="000F7377" w:rsidRDefault="000F7377">
      <w:r xmlns:w="http://schemas.openxmlformats.org/wordprocessingml/2006/main">
        <w:t xml:space="preserve">2: 1 ಜಾನ್ 3: 18-19</w:t>
      </w:r>
    </w:p>
    <w:p w14:paraId="30E79427" w14:textId="77777777" w:rsidR="000F7377" w:rsidRDefault="000F7377"/>
    <w:p w14:paraId="3F2B5F14" w14:textId="77777777" w:rsidR="000F7377" w:rsidRDefault="000F7377">
      <w:r xmlns:w="http://schemas.openxmlformats.org/wordprocessingml/2006/main">
        <w:t xml:space="preserve">ಫಿಲೆಮೋನನು 1:22 ಆದರೆ ನನಗೋಸ್ಕರ ವಸತಿಯನ್ನು ಸಿದ್ಧಮಾಡು;</w:t>
      </w:r>
    </w:p>
    <w:p w14:paraId="7DEB63F8" w14:textId="77777777" w:rsidR="000F7377" w:rsidRDefault="000F7377"/>
    <w:p w14:paraId="4A671BE7" w14:textId="77777777" w:rsidR="000F7377" w:rsidRDefault="000F7377">
      <w:r xmlns:w="http://schemas.openxmlformats.org/wordprocessingml/2006/main">
        <w:t xml:space="preserve">ಪೌಲನು ಫಿಲೆಮೋನನಿಗೆ ಪ್ರಾರ್ಥನೆಯ ಶಕ್ತಿಯಲ್ಲಿ ಭರವಸೆಯನ್ನಿಟ್ಟು ತಂಗಲು ಸ್ಥಳವನ್ನು ಸಿದ್ಧಪಡಿಸುವಂತೆ ವಿನಂತಿಸಿದನು.</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ಪ್ರಾರ್ಥನೆಯ ಶಕ್ತಿ: ಪ್ರಾರ್ಥನೆಯು ಜೀವನವನ್ನು ಹೇಗೆ ಬದಲಾಯಿಸಬಹುದು</w:t>
      </w:r>
    </w:p>
    <w:p w14:paraId="5EA81D86" w14:textId="77777777" w:rsidR="000F7377" w:rsidRDefault="000F7377"/>
    <w:p w14:paraId="72818F1E" w14:textId="77777777" w:rsidR="000F7377" w:rsidRDefault="000F7377">
      <w:r xmlns:w="http://schemas.openxmlformats.org/wordprocessingml/2006/main">
        <w:t xml:space="preserve">2. ವಿಧೇಯತೆಯ ಆಶೀರ್ವಾದಗಳು: ದೇವರಿಗೆ ವಿಧೇಯರಾಗುವುದು ಹೇಗೆ ಪ್ರತಿಫಲವನ್ನು ತರುತ್ತದೆ</w:t>
      </w:r>
    </w:p>
    <w:p w14:paraId="6F5C723F" w14:textId="77777777" w:rsidR="000F7377" w:rsidRDefault="000F7377"/>
    <w:p w14:paraId="4897E0EF" w14:textId="77777777" w:rsidR="000F7377" w:rsidRDefault="000F7377">
      <w:r xmlns:w="http://schemas.openxmlformats.org/wordprocessingml/2006/main">
        <w:t xml:space="preserve">1. ಜೇಮ್ಸ್ 5:16 - "ನೀತಿವಂತ ವ್ಯಕ್ತಿಯ ಪ್ರಾರ್ಥನೆಯು ಶಕ್ತಿಯುತ ಮತ್ತು ಪರಿಣಾಮಕಾರಿಯಾಗಿದೆ."</w:t>
      </w:r>
    </w:p>
    <w:p w14:paraId="059D0905" w14:textId="77777777" w:rsidR="000F7377" w:rsidRDefault="000F7377"/>
    <w:p w14:paraId="746FB046" w14:textId="77777777" w:rsidR="000F7377" w:rsidRDefault="000F7377">
      <w:r xmlns:w="http://schemas.openxmlformats.org/wordprocessingml/2006/main">
        <w:t xml:space="preserve">2. ಫಿಲಿಪ್ಪಿ 4: 6-7 - "ಯಾವುದರ ಬಗ್ಗೆಯೂ ಚಿಂತಿಸಬೇಡಿ, ಆದರೆ ಪ್ರತಿಯೊಂದು ಸಂದರ್ಭದಲ್ಲೂ, ಪ್ರಾರ್ಥನೆ ಮತ್ತು ಮನವಿಯ ಮೂಲಕ, ಕೃತಜ್ಞತೆಯೊಂದಿಗೆ, ನಿಮ್ಮ ವಿನಂತಿಗಳನ್ನು ದೇವರಿಗೆ ಸಲ್ಲಿಸಿ. ಮತ್ತು ಎಲ್ಲಾ ತಿಳುವಳಿಕೆಯನ್ನು ಮೀರಿದ ದೇವರ ಶಾಂತಿಯು ನಿಮ್ಮನ್ನು ಕಾಪಾಡುತ್ತದೆ. ಕ್ರಿಸ್ತ ಯೇಸುವಿನಲ್ಲಿ ಹೃದಯಗಳು ಮತ್ತು ನಿಮ್ಮ ಮನಸ್ಸುಗಳು."</w:t>
      </w:r>
    </w:p>
    <w:p w14:paraId="7BCA54C1" w14:textId="77777777" w:rsidR="000F7377" w:rsidRDefault="000F7377"/>
    <w:p w14:paraId="1C225C89" w14:textId="77777777" w:rsidR="000F7377" w:rsidRDefault="000F7377">
      <w:r xmlns:w="http://schemas.openxmlformats.org/wordprocessingml/2006/main">
        <w:t xml:space="preserve">ಫಿಲೆಮೋನನು 1:23 ಕ್ರಿಸ್ತ ಯೇಸುವಿನಲ್ಲಿ ನನ್ನ ಜೊತೆಗಾರನಾದ ಎಪಫ್ರನು ನಿನಗೆ ವಂದನೆಗಳು;</w:t>
      </w:r>
    </w:p>
    <w:p w14:paraId="6D44C750" w14:textId="77777777" w:rsidR="000F7377" w:rsidRDefault="000F7377"/>
    <w:p w14:paraId="029F3636" w14:textId="77777777" w:rsidR="000F7377" w:rsidRDefault="000F7377">
      <w:r xmlns:w="http://schemas.openxmlformats.org/wordprocessingml/2006/main">
        <w:t xml:space="preserve">ಪೌಲನು ಫಿಲೆಮೋನನಿಗೆ ತನ್ನ ಸಹಕೈದಿಯಾದ ಎಪಫ್ರನಿಂದ ಶುಭಾಶಯಗಳನ್ನು ಕಳುಹಿಸಿದನು.</w:t>
      </w:r>
    </w:p>
    <w:p w14:paraId="30EF69B2" w14:textId="77777777" w:rsidR="000F7377" w:rsidRDefault="000F7377"/>
    <w:p w14:paraId="6BB68E5B" w14:textId="77777777" w:rsidR="000F7377" w:rsidRDefault="000F7377">
      <w:r xmlns:w="http://schemas.openxmlformats.org/wordprocessingml/2006/main">
        <w:t xml:space="preserve">1. ಸಹೋದರರ ನಡುವೆ ಫೆಲೋಶಿಪ್ ಮತ್ತು ಏಕತೆಯ ಶಕ್ತಿ</w:t>
      </w:r>
    </w:p>
    <w:p w14:paraId="55802ED8" w14:textId="77777777" w:rsidR="000F7377" w:rsidRDefault="000F7377"/>
    <w:p w14:paraId="319202FD" w14:textId="77777777" w:rsidR="000F7377" w:rsidRDefault="000F7377">
      <w:r xmlns:w="http://schemas.openxmlformats.org/wordprocessingml/2006/main">
        <w:t xml:space="preserve">2. ಅಗತ್ಯವಿರುವ ಸಹೋದರರನ್ನು ತಲುಪುವುದು</w:t>
      </w:r>
    </w:p>
    <w:p w14:paraId="49897AAD" w14:textId="77777777" w:rsidR="000F7377" w:rsidRDefault="000F7377"/>
    <w:p w14:paraId="3A3425BA" w14:textId="77777777" w:rsidR="000F7377" w:rsidRDefault="000F7377">
      <w:r xmlns:w="http://schemas.openxmlformats.org/wordprocessingml/2006/main">
        <w:t xml:space="preserve">1. ಎಫೆಸಿಯನ್ಸ್ 4: 1-3 - ಆದುದರಿಂದ ಕರ್ತನಿಗಾಗಿ ಸೆರೆಯಾಳು, ನಾನು ನಿಮ್ಮನ್ನು ಕರೆಯುವ ಕರೆಗೆ ಯೋಗ್ಯವಾದ ರೀತಿಯಲ್ಲಿ, ಎಲ್ಲಾ ನಮ್ರತೆ ಮತ್ತು ಸೌಮ್ಯತೆಯಿಂದ, ತಾಳ್ಮೆಯಿಂದ, ಒಬ್ಬರನ್ನೊಬ್ಬರು ಸಹಿಸಿಕೊಳ್ಳುವಂತೆ ನಿಮ್ಮನ್ನು ಒತ್ತಾಯಿಸುತ್ತೇನೆ. ಪ್ರೀತಿ, ಶಾಂತಿಯ ಬಂಧದಲ್ಲಿ ಆತ್ಮದ ಏಕತೆಯನ್ನು ಕಾಪಾಡಿಕೊಳ್ಳಲು ಉತ್ಸುಕನಾಗಿದ್ದಾನೆ.</w:t>
      </w:r>
    </w:p>
    <w:p w14:paraId="7D98131A" w14:textId="77777777" w:rsidR="000F7377" w:rsidRDefault="000F7377"/>
    <w:p w14:paraId="4E21D809" w14:textId="77777777" w:rsidR="000F7377" w:rsidRDefault="000F7377">
      <w:r xmlns:w="http://schemas.openxmlformats.org/wordprocessingml/2006/main">
        <w:t xml:space="preserve">2. ಇಬ್ರಿಯರಿಗೆ 13:3 - ಸೆರೆಮನೆಯಲ್ಲಿರುವವರನ್ನು ಅವರ ಜೊತೆಯಲ್ಲಿ ಸೆರೆಮನೆಯಲ್ಲಿರುವವರಂತೆ ನೆನಪಿಸಿಕೊಳ್ಳಿ ಮತ್ತು ನೀವು ಸಹ ದೇಹದಲ್ಲಿದ್ದವರಾಗಿರುವುದರಿಂದ ದುರ್ವರ್ತನೆಗೊಳಗಾದವರನ್ನು ನೆನಪಿಸಿಕೊಳ್ಳಿ.</w:t>
      </w:r>
    </w:p>
    <w:p w14:paraId="0369BA66" w14:textId="77777777" w:rsidR="000F7377" w:rsidRDefault="000F7377"/>
    <w:p w14:paraId="0A208877" w14:textId="77777777" w:rsidR="000F7377" w:rsidRDefault="000F7377">
      <w:r xmlns:w="http://schemas.openxmlformats.org/wordprocessingml/2006/main">
        <w:t xml:space="preserve">ಫಿಲೆಮೋನ್ 1:24 ಮಾರ್ಕಸ್, ಅರಿಸ್ಟಾರ್ಕಸ್, ದೇಮಾಸ್, ಲ್ಯೂಕಾಸ್, ನನ್ನ ಜೊತೆ ಕೆಲಸಗಾರರು.</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ಈ ಪದ್ಯವು ಉತ್ತಮ ಸಹೋದ್ಯೋಗಿ ಮತ್ತು ಸಾಮರಸ್ಯದಿಂದ ಒಟ್ಟಿಗೆ ಕೆಲಸ ಮಾಡುವ ಮಹತ್ವವನ್ನು ಒತ್ತಿಹೇಳುತ್ತದೆ.</w:t>
      </w:r>
    </w:p>
    <w:p w14:paraId="471CE3D5" w14:textId="77777777" w:rsidR="000F7377" w:rsidRDefault="000F7377"/>
    <w:p w14:paraId="3A5D3EEB" w14:textId="77777777" w:rsidR="000F7377" w:rsidRDefault="000F7377">
      <w:r xmlns:w="http://schemas.openxmlformats.org/wordprocessingml/2006/main">
        <w:t xml:space="preserve">1. ನಾವು ಒಟ್ಟಿಗೆ ನಿಲ್ಲುತ್ತೇವೆ: ಸಾಮಾನ್ಯ ಗುರಿಯತ್ತ ಕೆಲಸ ಮಾಡುವ ಶಕ್ತಿ</w:t>
      </w:r>
    </w:p>
    <w:p w14:paraId="26437D5D" w14:textId="77777777" w:rsidR="000F7377" w:rsidRDefault="000F7377"/>
    <w:p w14:paraId="062D10E9" w14:textId="77777777" w:rsidR="000F7377" w:rsidRDefault="000F7377">
      <w:r xmlns:w="http://schemas.openxmlformats.org/wordprocessingml/2006/main">
        <w:t xml:space="preserve">2. ನಂಬಿಕೆಯುಳ್ಳವರ ಫೆಲೋಶಿಪ್: ಸಮುದಾಯದ ಆಶೀರ್ವಾದ</w:t>
      </w:r>
    </w:p>
    <w:p w14:paraId="09EE6FFF" w14:textId="77777777" w:rsidR="000F7377" w:rsidRDefault="000F7377"/>
    <w:p w14:paraId="1B4B49B4" w14:textId="77777777" w:rsidR="000F7377" w:rsidRDefault="000F7377">
      <w:r xmlns:w="http://schemas.openxmlformats.org/wordprocessingml/2006/main">
        <w:t xml:space="preserve">1. ಪ್ರಸಂಗಿ 4:9-12 - ಒಬ್ಬರಿಗಿಂತ ಇಬ್ಬರು ಉತ್ತಮರು, ಏಕೆಂದರೆ ಅವರ ಶ್ರಮಕ್ಕೆ ಉತ್ತಮ ಪ್ರತಿಫಲವಿದೆ. ಯಾಕಂದರೆ ಅವರು ಬಿದ್ದರೆ, ಒಬ್ಬನು ತನ್ನ ಸಹವರ್ತಿಯನ್ನು ಮೇಲಕ್ಕೆತ್ತುತ್ತಾನೆ. ಆದರೆ ಅವನು ಬಿದ್ದಾಗ ಒಬ್ಬನೇ ಮತ್ತು ಅವನನ್ನು ಎತ್ತಲು ಇನ್ನೊಬ್ಬನಿಲ್ಲದವನಿಗೆ ಅಯ್ಯೋ! ಮತ್ತೆ, ಇಬ್ಬರು ಒಟ್ಟಿಗೆ ಮಲಗಿದರೆ, ಅವರು ಬೆಚ್ಚಗಾಗುತ್ತಾರೆ, ಆದರೆ ಒಬ್ಬರು ಮಾತ್ರ ಬೆಚ್ಚಗಾಗಲು ಹೇಗೆ ಸಾಧ್ಯ? ಮತ್ತು ಒಬ್ಬನೇ ಒಬ್ಬನ ವಿರುದ್ಧ ಒಬ್ಬ ಮನುಷ್ಯನು ಮೇಲುಗೈ ಸಾಧಿಸಿದರೂ, ಇಬ್ಬರು ಅವನನ್ನು ತಡೆದುಕೊಳ್ಳುತ್ತಾರೆ - ಮೂರು ಪಟ್ಟು ಬಳ್ಳಿಯು ಬೇಗನೆ ಮುರಿಯುವುದಿಲ್ಲ.</w:t>
      </w:r>
    </w:p>
    <w:p w14:paraId="32573D7B" w14:textId="77777777" w:rsidR="000F7377" w:rsidRDefault="000F7377"/>
    <w:p w14:paraId="57DE6F46" w14:textId="77777777" w:rsidR="000F7377" w:rsidRDefault="000F7377">
      <w:r xmlns:w="http://schemas.openxmlformats.org/wordprocessingml/2006/main">
        <w:t xml:space="preserve">2. ಫಿಲಿಪ್ಪಿ 2: 3-4 - ಪೈಪೋಟಿ ಅಥವಾ ದುರಹಂಕಾರದಿಂದ ಏನನ್ನೂ ಮಾಡಬೇಡಿ, ಆದರೆ ನಮ್ರತೆಯಿಂದ ಇತರರನ್ನು ನಿಮಗಿಂತ ಹೆಚ್ಚು ಮಹತ್ವದ್ದಾಗಿ ಪರಿಗಣಿಸಿ. ನೀವು ಪ್ರತಿಯೊಬ್ಬರೂ ತನ್ನ ಸ್ವಂತ ಹಿತಾಸಕ್ತಿಗಳನ್ನು ಮಾತ್ರವಲ್ಲದೆ ಇತರರ ಹಿತಾಸಕ್ತಿಗಳನ್ನೂ ನೋಡಲಿ.</w:t>
      </w:r>
    </w:p>
    <w:p w14:paraId="0B5FB73C" w14:textId="77777777" w:rsidR="000F7377" w:rsidRDefault="000F7377"/>
    <w:p w14:paraId="7205345D" w14:textId="77777777" w:rsidR="000F7377" w:rsidRDefault="000F7377">
      <w:r xmlns:w="http://schemas.openxmlformats.org/wordprocessingml/2006/main">
        <w:t xml:space="preserve">ಫಿಲೆಮೋನನು 1:25 ನಮ್ಮ ಕರ್ತನಾದ ಯೇಸು ಕ್ರಿಸ್ತನ ಕೃಪೆಯು ನಿನ್ನ ಆತ್ಮದೊಂದಿಗೆ ಇರಲಿ. ಆಮೆನ್.</w:t>
      </w:r>
    </w:p>
    <w:p w14:paraId="4CB6BD22" w14:textId="77777777" w:rsidR="000F7377" w:rsidRDefault="000F7377"/>
    <w:p w14:paraId="1982AA2E" w14:textId="77777777" w:rsidR="000F7377" w:rsidRDefault="000F7377">
      <w:r xmlns:w="http://schemas.openxmlformats.org/wordprocessingml/2006/main">
        <w:t xml:space="preserve">ಯೇಸುಕ್ರಿಸ್ತನ ಕೃಪೆಯು ನಮ್ಮ ಆತ್ಮದಲ್ಲಿ ನಮ್ಮೊಂದಿಗೆ ಇರಬೇಕು.</w:t>
      </w:r>
    </w:p>
    <w:p w14:paraId="44C75E9C" w14:textId="77777777" w:rsidR="000F7377" w:rsidRDefault="000F7377"/>
    <w:p w14:paraId="2F854D7B" w14:textId="77777777" w:rsidR="000F7377" w:rsidRDefault="000F7377">
      <w:r xmlns:w="http://schemas.openxmlformats.org/wordprocessingml/2006/main">
        <w:t xml:space="preserve">1. ದೇವರ ಕೃಪೆಯು ಆತನನ್ನು ನಂಬುವವರಿಗೆ ದೊಡ್ಡ ಕೊಡುಗೆಯಾಗಿದೆ.</w:t>
      </w:r>
    </w:p>
    <w:p w14:paraId="27FA341D" w14:textId="77777777" w:rsidR="000F7377" w:rsidRDefault="000F7377"/>
    <w:p w14:paraId="44ADFA80" w14:textId="77777777" w:rsidR="000F7377" w:rsidRDefault="000F7377">
      <w:r xmlns:w="http://schemas.openxmlformats.org/wordprocessingml/2006/main">
        <w:t xml:space="preserve">2. ಯೇಸು ಕ್ರಿಸ್ತನ ಪ್ರೀತಿಯನ್ನು ಶ್ಲಾಘಿಸಿ ಮತ್ತು ಆತನ ಅನುಗ್ರಹವನ್ನು ಸ್ವೀಕರಿಸಿ.</w:t>
      </w:r>
    </w:p>
    <w:p w14:paraId="616FE2A8" w14:textId="77777777" w:rsidR="000F7377" w:rsidRDefault="000F7377"/>
    <w:p w14:paraId="1C571EED" w14:textId="77777777" w:rsidR="000F7377" w:rsidRDefault="000F7377">
      <w:r xmlns:w="http://schemas.openxmlformats.org/wordprocessingml/2006/main">
        <w:t xml:space="preserve">1. ಎಫೆಸಿಯನ್ಸ್ 4: 7 - ಆದರೆ ನಮ್ಮಲ್ಲಿ ಪ್ರತಿಯೊಬ್ಬರಿಗೂ ಕೃಪೆಯನ್ನು ಕ್ರಿಸ್ತನು ಹಂಚಿಕೆ ಮಾಡಿದಂತೆ ನೀಡಲಾಗಿದೆ.</w:t>
      </w:r>
    </w:p>
    <w:p w14:paraId="554A200C" w14:textId="77777777" w:rsidR="000F7377" w:rsidRDefault="000F7377"/>
    <w:p w14:paraId="17BC3DCF" w14:textId="77777777" w:rsidR="000F7377" w:rsidRDefault="000F7377">
      <w:r xmlns:w="http://schemas.openxmlformats.org/wordprocessingml/2006/main">
        <w:t xml:space="preserve">2. ರೋಮನ್ನರು 5:17 - ಒಬ್ಬ ಮನುಷ್ಯನ ಅಪರಾಧದಿಂದ ಮರಣವು ಆ ಒಬ್ಬ ಮನುಷ್ಯನ ಮೂಲಕ ಆಳಿದರೆ, ದೇವರ ಹೇರಳವಾದ ಅನುಗ್ರಹ ಮತ್ತು ನೀತಿಯ ವರವನ್ನು ಪಡೆಯುವವರು ಒಬ್ಬ ಮನುಷ್ಯನ ಮೂಲಕ ಜೀವನದಲ್ಲಿ ಆಳುವರು </w:t>
      </w:r>
      <w:r xmlns:w="http://schemas.openxmlformats.org/wordprocessingml/2006/main">
        <w:lastRenderedPageBreak xmlns:w="http://schemas.openxmlformats.org/wordprocessingml/2006/main"/>
      </w:r>
      <w:r xmlns:w="http://schemas.openxmlformats.org/wordprocessingml/2006/main">
        <w:t xml:space="preserve">. , ಜೀಸಸ್ ಕ್ರೈಸ್ಟ್!</w:t>
      </w:r>
    </w:p>
    <w:p w14:paraId="2B9BF2AF" w14:textId="77777777" w:rsidR="000F7377" w:rsidRDefault="000F7377"/>
    <w:p w14:paraId="2636E171" w14:textId="77777777" w:rsidR="000F7377" w:rsidRDefault="000F7377">
      <w:r xmlns:w="http://schemas.openxmlformats.org/wordprocessingml/2006/main">
        <w:t xml:space="preserve">ಹೀಬ್ರೂ 1 ಯಹೂದಿ ಕ್ರಿಶ್ಚಿಯನ್ನರಿಗೆ ಬರೆದ ಪತ್ರವಾದ ಹೀಬ್ರೂ ಪುಸ್ತಕದ ಮೊದಲ ಅಧ್ಯಾಯವಾಗಿದೆ. ಈ ಅಧ್ಯಾಯದಲ್ಲಿ, ಲೇಖಕನು ಎಲ್ಲಾ ಸೃಷ್ಟಿಯ ಮೇಲೆ ಯೇಸುಕ್ರಿಸ್ತನ ಶ್ರೇಷ್ಠತೆಯನ್ನು ಎತ್ತಿ ತೋರಿಸುತ್ತಾನೆ ಮತ್ತು ಅವನ ದೈವಿಕ ಸ್ವಭಾವ ಮತ್ತು ದೇವರ ಮಗನ ಪಾತ್ರವನ್ನು ಒತ್ತಿಹೇಳುತ್ತಾನೆ.</w:t>
      </w:r>
    </w:p>
    <w:p w14:paraId="22736AC5" w14:textId="77777777" w:rsidR="000F7377" w:rsidRDefault="000F7377"/>
    <w:p w14:paraId="40D3BC51" w14:textId="77777777" w:rsidR="000F7377" w:rsidRDefault="000F7377">
      <w:r xmlns:w="http://schemas.openxmlformats.org/wordprocessingml/2006/main">
        <w:t xml:space="preserve">1 ನೇ ಪ್ಯಾರಾಗ್ರಾಫ್: ಲೇಖಕನು ಎಲ್ಲಾ ಸೃಷ್ಟಿಯ ಮೇಲೆ ಯೇಸುವಿನ ಶ್ರೇಷ್ಠತೆಯನ್ನು ಸ್ಥಾಪಿಸುತ್ತಾನೆ (ಹೀಬ್ರೂ 1: 1-4). ಹಿಂದೆ, ದೇವರು ಪ್ರವಾದಿಗಳ ಮೂಲಕ ತನ್ನ ಜನರೊಂದಿಗೆ ಮಾತನಾಡಿದ್ದಾನೆ ಎಂದು ಹೇಳುವ ಮೂಲಕ ಅವನು ಪ್ರಾರಂಭಿಸುತ್ತಾನೆ ಆದರೆ ಈ ಕೊನೆಯ ದಿನಗಳಲ್ಲಿ, ಆತನು ತನ್ನ ಮಗನ ಮೂಲಕ ನಮ್ಮೊಂದಿಗೆ ಮಾತನಾಡಿದ್ದಾನೆ. ಮಗನನ್ನು ಎಲ್ಲದರ ಉತ್ತರಾಧಿಕಾರಿ ಎಂದು ವಿವರಿಸಲಾಗಿದೆ ಮತ್ತು ಅವರ ಮೂಲಕ ದೇವರು ಜಗತ್ತನ್ನು ಸೃಷ್ಟಿಸಿದನು. ಮಗನು ದೇವರ ಮಹಿಮೆಯನ್ನು ಹೊರಸೂಸುತ್ತಾನೆ ಮತ್ತು ಅವನ ಶಕ್ತಿಯುತವಾದ ಪದದಿಂದ ಎಲ್ಲವನ್ನೂ ಎತ್ತಿಹಿಡಿಯುತ್ತಾನೆ. ಜೀಸಸ್ ಕ್ರೈಸ್ಟ್ ದೇವತೆಗಳಿಗಿಂತ ಶ್ರೇಷ್ಠನೆಂದು ಲೇಖಕರು ಒತ್ತಿಹೇಳುತ್ತಾರೆ, ಅವರಿಗಿಂತ ಶ್ರೇಷ್ಠರಾಗಿದ್ದಾರೆ ಮತ್ತು ಅವರಿಗಿಂತ ಹೆಚ್ಚು ಅತ್ಯುತ್ತಮವಾದ ಹೆಸರನ್ನು ಪಡೆದಿದ್ದಾರೆ.</w:t>
      </w:r>
    </w:p>
    <w:p w14:paraId="15EC4479" w14:textId="77777777" w:rsidR="000F7377" w:rsidRDefault="000F7377"/>
    <w:p w14:paraId="240B8FA7" w14:textId="77777777" w:rsidR="000F7377" w:rsidRDefault="000F7377">
      <w:r xmlns:w="http://schemas.openxmlformats.org/wordprocessingml/2006/main">
        <w:t xml:space="preserve">2 ನೇ ಪ್ಯಾರಾಗ್ರಾಫ್: ಲೇಖಕನು ಯೇಸುವಿನ ಶ್ರೇಷ್ಠತೆಯ ಬಗ್ಗೆ ತನ್ನ ಸಮರ್ಥನೆಯನ್ನು ಬೆಂಬಲಿಸಲು ಹಲವಾರು ಹಳೆಯ ಒಡಂಬಡಿಕೆಯ ಭಾಗಗಳನ್ನು ಉಲ್ಲೇಖಿಸುತ್ತಾನೆ (ಹೀಬ್ರೂ 1:5-14). ಅವನು ಕೀರ್ತನೆ 2:7 ರಿಂದ ಉಲ್ಲೇಖಿಸುತ್ತಾನೆ, ದೇವರು ಯೇಸುವನ್ನು ತನ್ನ ಮಗನಾಗಿ ಹುಟ್ಟುಹಾಕಿದ್ದಾನೆ ಎಂದು ಘೋಷಿಸುತ್ತಾನೆ. ಅವನು 2 ಸ್ಯಾಮ್ಯುಯೆಲ್ 7:14 ಮತ್ತು ಧರ್ಮೋಪದೇಶಕಾಂಡ 32:43 ರಿಂದ ಉಲ್ಲೇಖಿಸುತ್ತಾನೆ, ದೇವರು ಯೇಸುವನ್ನು ತನ್ನ ಚೊಚ್ಚಲ ಮಗನೆಂದು ಕರೆಯುತ್ತಾನೆ ಮತ್ತು ದೇವತೆಗಳಿಂದ ಆತನಿಗೆ ಆರಾಧನೆಯನ್ನು ಮಾಡುತ್ತಾನೆ ಎಂದು ದೃಢೀಕರಿಸುತ್ತಾನೆ. ಲೇಖಕರು ದೇವದೂತರನ್ನು ಅವರ ತಾತ್ಕಾಲಿಕ ಸ್ವಭಾವವನ್ನು ಒತ್ತಿಹೇಳುವ ಮೂಲಕ ಜೀಸಸ್ನ ಶಾಶ್ವತ ಆಳ್ವಿಕೆಯನ್ನು ಎತ್ತಿ ತೋರಿಸುತ್ತಾರೆ.</w:t>
      </w:r>
    </w:p>
    <w:p w14:paraId="6A92CE42" w14:textId="77777777" w:rsidR="000F7377" w:rsidRDefault="000F7377"/>
    <w:p w14:paraId="1CFFBCF4" w14:textId="77777777" w:rsidR="000F7377" w:rsidRDefault="000F7377">
      <w:r xmlns:w="http://schemas.openxmlformats.org/wordprocessingml/2006/main">
        <w:t xml:space="preserve">3 ನೇ ಪ್ಯಾರಾಗ್ರಾಫ್: ಅಧ್ಯಾಯವು ದೇವದೂತರು ಮತ್ತು ಅವರ ಮಂತ್ರಿ ಪಾತ್ರದ ಮತ್ತು ಯೇಸುವಿನ ಶಾಶ್ವತ ಮಗನ ಸ್ಥಾನದ ನಡುವಿನ ಹೋಲಿಕೆಯೊಂದಿಗೆ ಕೊನೆಗೊಳ್ಳುತ್ತದೆ (ಇಬ್ರಿಯ 1:13-14). ಯಾವುದೇ ದೇವದೂತನು ತನ್ನ ಶತ್ರುಗಳನ್ನು ತನ್ನ ಪಾದಗಳಿಗೆ ಪಾದಪೀಠವನ್ನಾಗಿ ಮಾಡುವವರೆಗೆ ದೇವರ ಬಲಗಡೆಯಲ್ಲಿ ಕುಳಿತುಕೊಳ್ಳಲು ಹೇಳಲಾಗಿದೆಯೇ ಎಂದು ಲೇಖಕನು ವಾಕ್ಚಾತುರ್ಯದಿಂದ ಕೇಳುತ್ತಾನೆ. ಯಾವುದೇ ದೇವದೂತನು ಅಂತಹ ಉನ್ನತ ಸ್ಥಾನ ಅಥವಾ ಅಧಿಕಾರವನ್ನು ಹೊಂದಿಲ್ಲ ಎಂದು ಇದು ಒತ್ತಿಹೇಳುತ್ತದೆ. ಇದಲ್ಲದೆ, ಮೋಕ್ಷವನ್ನು ಆನುವಂಶಿಕವಾಗಿ ಪಡೆಯುವವರಿಗೆ ಸೇವೆ ಸಲ್ಲಿಸಲು ಕಳುಹಿಸಲಾದ ಸೇವೆ ಮಾಡುವ ಆತ್ಮಗಳು ಎಂದು ದೇವತೆಗಳನ್ನು ವಿವರಿಸಲಾಗಿದೆ.</w:t>
      </w:r>
    </w:p>
    <w:p w14:paraId="1A00A39A" w14:textId="77777777" w:rsidR="000F7377" w:rsidRDefault="000F7377"/>
    <w:p w14:paraId="2590FEF3" w14:textId="77777777" w:rsidR="000F7377" w:rsidRDefault="000F7377">
      <w:r xmlns:w="http://schemas.openxmlformats.org/wordprocessingml/2006/main">
        <w:t xml:space="preserve">ಸಾರಾಂಶದಲ್ಲಿ,</w:t>
      </w:r>
    </w:p>
    <w:p w14:paraId="46916600" w14:textId="77777777" w:rsidR="000F7377" w:rsidRDefault="000F7377">
      <w:r xmlns:w="http://schemas.openxmlformats.org/wordprocessingml/2006/main">
        <w:t xml:space="preserve">ಹೀಬ್ರೂಗಳ ಒಂದು ಅಧ್ಯಾಯವು ದೇವದೂತರನ್ನು ಒಳಗೊಂಡಂತೆ ಎಲ್ಲಾ ಸೃಷ್ಟಿಯ ಮೇಲೆ ಯೇಸುಕ್ರಿಸ್ತನ ಶ್ರೇಷ್ಠತೆಯನ್ನು ಸ್ಥಾಪಿಸುತ್ತದೆ.</w:t>
      </w:r>
    </w:p>
    <w:p w14:paraId="5302F0E8" w14:textId="77777777" w:rsidR="000F7377" w:rsidRDefault="000F7377">
      <w:r xmlns:w="http://schemas.openxmlformats.org/wordprocessingml/2006/main">
        <w:t xml:space="preserve">ಈ ಕೊನೆಯ ದಿನಗಳಲ್ಲಿ ದೇವರು ತನ್ನ ಮಗನ ಮೂಲಕ ನಮ್ಮೊಂದಿಗೆ ಮಾತನಾಡಿದ್ದಾನೆ ಎಂದು ಲೇಖಕ ಒತ್ತಿಹೇಳುತ್ತಾನೆ, ಎಲ್ಲದರ ಉತ್ತರಾಧಿಕಾರಿಯಾಗಿ ಮತ್ತು ಪ್ರಪಂಚದ ಸೃಷ್ಟಿಕರ್ತನಾಗಿ ಯೇಸುವಿನ ಪಾತ್ರವನ್ನು ಎತ್ತಿ ತೋರಿಸುತ್ತದೆ.</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ಅಧ್ಯಾಯವು ಯೇಸುವಿನ ಶ್ರೇಷ್ಠತೆಯನ್ನು ಬೆಂಬಲಿಸಲು ಹಳೆಯ ಒಡಂಬಡಿಕೆಯ ಭಾಗಗಳನ್ನು ಉಲ್ಲೇಖಿಸುತ್ತದೆ ಮತ್ತು ಆತನನ್ನು ದೇವತೆಗಳೊಂದಿಗೆ ಹೋಲಿಸುತ್ತದೆ, ರಾಜನಾಗಿ ಅವನ ಶಾಶ್ವತ ಆಳ್ವಿಕೆಯನ್ನು ಒತ್ತಿಹೇಳುತ್ತದೆ.</w:t>
      </w:r>
    </w:p>
    <w:p w14:paraId="73A2A355" w14:textId="77777777" w:rsidR="000F7377" w:rsidRDefault="000F7377"/>
    <w:p w14:paraId="4160E1F3" w14:textId="77777777" w:rsidR="000F7377" w:rsidRDefault="000F7377">
      <w:r xmlns:w="http://schemas.openxmlformats.org/wordprocessingml/2006/main">
        <w:t xml:space="preserve">ದೇವದೂತರು ಶುಶ್ರೂಷಕ ಪಾತ್ರವನ್ನು ಹೊಂದಿರುವಾಗ, ಯೇಸು ಶಾಶ್ವತ ಮಗನಾಗಿ ಮತ್ತು ಆರಾಧನೆಯ ಅರ್ಹವಾದ ಸ್ವೀಕರಿಸುವವನಾಗಿ ವಿಶಿಷ್ಟ ಸ್ಥಾನವನ್ನು ಹೊಂದಿದ್ದಾನೆ ಎಂದು ಎತ್ತಿ ತೋರಿಸುವ ಮೂಲಕ ಅದು ಮುಕ್ತಾಯಗೊಳ್ಳುತ್ತದೆ. ಈ ಅಧ್ಯಾಯವು ಜೀಸಸ್ ಕ್ರೈಸ್ಟ್ ಅನ್ನು ಎಲ್ಲಾ ಸೃಷ್ಟಿಗಿಂತಲೂ ಉನ್ನತೀಕರಿಸಲು ಮತ್ತು ಶಕ್ತಿ ಮತ್ತು ಅಧಿಕಾರ ಎರಡರಲ್ಲೂ ಆತನ ಪ್ರಾಧಾನ್ಯತೆಯನ್ನು ಸ್ಥಾಪಿಸಲು ಸಹಾಯ ಮಾಡುತ್ತದೆ.</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ಇಬ್ರಿಯರಿಗೆ 1:1 ದೇವರು, ಪ್ರವಾದಿಗಳ ಮೂಲಕ ಪಿತೃಗಳಿಗೆ ಹಿಂದಿನ ಕಾಲದಲ್ಲಿ ವಿವಿಧ ಸಮಯಗಳಲ್ಲಿ ಮತ್ತು ವಿಭಿನ್ನ ರೀತಿಯಲ್ಲಿ ಮಾತನಾಡಿದನು.</w:t>
      </w:r>
    </w:p>
    <w:p w14:paraId="4710BFC0" w14:textId="77777777" w:rsidR="000F7377" w:rsidRDefault="000F7377"/>
    <w:p w14:paraId="6898F074" w14:textId="77777777" w:rsidR="000F7377" w:rsidRDefault="000F7377">
      <w:r xmlns:w="http://schemas.openxmlformats.org/wordprocessingml/2006/main">
        <w:t xml:space="preserve">ದೇವರು ಹಿಂದೆ ಪಿತೃಗಳಿಗೆ ವಿವಿಧ ವಿಧಾನಗಳ ಮೂಲಕ ಮಾತನಾಡಿದ್ದಾನೆ.</w:t>
      </w:r>
    </w:p>
    <w:p w14:paraId="4E4D8BD3" w14:textId="77777777" w:rsidR="000F7377" w:rsidRDefault="000F7377"/>
    <w:p w14:paraId="0FF9F6E5" w14:textId="77777777" w:rsidR="000F7377" w:rsidRDefault="000F7377">
      <w:r xmlns:w="http://schemas.openxmlformats.org/wordprocessingml/2006/main">
        <w:t xml:space="preserve">1: ನಾವು ಒಂಟಿತನ ಅನುಭವಿಸಿದಾಗಲೂ ದೇವರು ನಮ್ಮ ಜೀವನದಲ್ಲಿ ಯಾವಾಗಲೂ ಇರುತ್ತಾನೆ.</w:t>
      </w:r>
    </w:p>
    <w:p w14:paraId="03816F7C" w14:textId="77777777" w:rsidR="000F7377" w:rsidRDefault="000F7377"/>
    <w:p w14:paraId="179E95AE" w14:textId="77777777" w:rsidR="000F7377" w:rsidRDefault="000F7377">
      <w:r xmlns:w="http://schemas.openxmlformats.org/wordprocessingml/2006/main">
        <w:t xml:space="preserve">2: ದೇವರ ಪ್ರೀತಿಯ ಶಕ್ತಿಯನ್ನು ಆತನು ನಮ್ಮೊಂದಿಗೆ ಮಾತನಾಡುವ ರೀತಿಯಲ್ಲಿ ತೋರಿಸಲಾಗಿದೆ.</w:t>
      </w:r>
    </w:p>
    <w:p w14:paraId="39E0FF71" w14:textId="77777777" w:rsidR="000F7377" w:rsidRDefault="000F7377"/>
    <w:p w14:paraId="07B4539E" w14:textId="77777777" w:rsidR="000F7377" w:rsidRDefault="000F7377">
      <w:r xmlns:w="http://schemas.openxmlformats.org/wordprocessingml/2006/main">
        <w:t xml:space="preserve">1: ರೋಮನ್ನರು 8: 38-39 - ಮರಣ ಅಥವಾ ಜೀವನ, ದೇವತೆಗಳು ಅಥವಾ ರಾಕ್ಷಸರು, ವರ್ತಮಾನ ಅಥವಾ ಭವಿಷ್ಯ, ಅಥವಾ ಯಾವುದೇ ಶಕ್ತಿಗಳು, ಎತ್ತರ ಅಥವಾ ಆಳ ಅಥವಾ ಎಲ್ಲಾ ಸೃಷ್ಟಿಯಲ್ಲಿ ಬೇರೆ ಯಾವುದೂ ಸಾಧ್ಯವಿಲ್ಲ ಎಂದು ನನಗೆ ಮನವರಿಕೆಯಾಗಿದೆ. ನಮ್ಮ ಕರ್ತನಾದ ಕ್ರಿಸ್ತ ಯೇಸುವಿನಲ್ಲಿರುವ ದೇವರ ಪ್ರೀತಿಯಿಂದ ನಮ್ಮನ್ನು ಪ್ರತ್ಯೇಕಿಸಲು.</w:t>
      </w:r>
    </w:p>
    <w:p w14:paraId="2BF88567" w14:textId="77777777" w:rsidR="000F7377" w:rsidRDefault="000F7377"/>
    <w:p w14:paraId="78229250" w14:textId="77777777" w:rsidR="000F7377" w:rsidRDefault="000F7377">
      <w:r xmlns:w="http://schemas.openxmlformats.org/wordprocessingml/2006/main">
        <w:t xml:space="preserve">2: ಮ್ಯಾಥ್ಯೂ 28:20 - ಮತ್ತು ಖಂಡಿತವಾಗಿಯೂ ನಾನು ಯುಗದ ಕೊನೆಯವರೆಗೂ ಯಾವಾಗಲೂ ನಿಮ್ಮೊಂದಿಗಿದ್ದೇನೆ.</w:t>
      </w:r>
    </w:p>
    <w:p w14:paraId="6153F55B" w14:textId="77777777" w:rsidR="000F7377" w:rsidRDefault="000F7377"/>
    <w:p w14:paraId="6CF88C48" w14:textId="77777777" w:rsidR="000F7377" w:rsidRDefault="000F7377">
      <w:r xmlns:w="http://schemas.openxmlformats.org/wordprocessingml/2006/main">
        <w:t xml:space="preserve">ಇಬ್ರಿಯರಿಗೆ 1:2 ಈ ಕಡೇ ದಿವಸಗಳಲ್ಲಿ ಆತನು ತನ್ನ ಮಗನ ಮೂಲಕ ನಮ್ಮೊಂದಿಗೆ ಮಾತನಾಡಿದನು, ಆತನು ಎಲ್ಲದಕ್ಕೂ ಉತ್ತರಾಧಿಕಾರಿಯಾಗಿ ನೇಮಿಸಿದನು, ಅವನ ಮೂಲಕ ಅವನು ಲೋಕಗಳನ್ನು ಮಾಡಿದನು;</w:t>
      </w:r>
    </w:p>
    <w:p w14:paraId="162A9966" w14:textId="77777777" w:rsidR="000F7377" w:rsidRDefault="000F7377"/>
    <w:p w14:paraId="7B4B9F9D" w14:textId="77777777" w:rsidR="000F7377" w:rsidRDefault="000F7377">
      <w:r xmlns:w="http://schemas.openxmlformats.org/wordprocessingml/2006/main">
        <w:t xml:space="preserve">ದೇವರು ತನ್ನ ಮಗನ ಮೂಲಕ ಕೊನೆಯ ದಿನಗಳಲ್ಲಿ ನಮ್ಮೊಂದಿಗೆ ಮಾತನಾಡಿದ್ದಾನೆ, ಆತನು ಎಲ್ಲರ ಉತ್ತರಾಧಿಕಾರಿಯಾಗಿ ನೇಮಿಸಿದನು ಮತ್ತು ಯಾರಿಂದ ಅವನು ಲೋಕಗಳನ್ನು ಮಾಡಿದನು.</w:t>
      </w:r>
    </w:p>
    <w:p w14:paraId="1F3747C4" w14:textId="77777777" w:rsidR="000F7377" w:rsidRDefault="000F7377"/>
    <w:p w14:paraId="26C8FC40" w14:textId="77777777" w:rsidR="000F7377" w:rsidRDefault="000F7377">
      <w:r xmlns:w="http://schemas.openxmlformats.org/wordprocessingml/2006/main">
        <w:t xml:space="preserve">1. ನಮ್ಮ ತಂದೆ, ನಮ್ಮ ರಾಜ: ಸೃಷ್ಟಿಕರ್ತ ಮತ್ತು ತಂದೆಯಾಗಿ ದೇವರ ಪಾತ್ರ</w:t>
      </w:r>
    </w:p>
    <w:p w14:paraId="0781F91F" w14:textId="77777777" w:rsidR="000F7377" w:rsidRDefault="000F7377"/>
    <w:p w14:paraId="203ED3E2" w14:textId="77777777" w:rsidR="000F7377" w:rsidRDefault="000F7377">
      <w:r xmlns:w="http://schemas.openxmlformats.org/wordprocessingml/2006/main">
        <w:t xml:space="preserve">2. ಎಲ್ಲಾ ವಸ್ತುಗಳ ಉತ್ತರಾಧಿಕಾರಿ: ತಂದೆಯಿಂದ ನೇಮಕಗೊಂಡವರು</w:t>
      </w:r>
    </w:p>
    <w:p w14:paraId="255352BB" w14:textId="77777777" w:rsidR="000F7377" w:rsidRDefault="000F7377"/>
    <w:p w14:paraId="08998A4E" w14:textId="77777777" w:rsidR="000F7377" w:rsidRDefault="000F7377">
      <w:r xmlns:w="http://schemas.openxmlformats.org/wordprocessingml/2006/main">
        <w:t xml:space="preserve">1. ಕೀರ್ತನೆ 89:27 "ಅಲ್ಲದೆ ನಾನು ಅವನನ್ನು ನನ್ನ ಚೊಚ್ಚಲ ಮಗನಾಗಿ ಮಾಡುತ್ತೇನೆ, ಭೂಮಿಯ ರಾಜರಿಗಿಂತ ಹೆಚ್ಚು."</w:t>
      </w:r>
    </w:p>
    <w:p w14:paraId="055B98EC" w14:textId="77777777" w:rsidR="000F7377" w:rsidRDefault="000F7377"/>
    <w:p w14:paraId="26064D42" w14:textId="77777777" w:rsidR="000F7377" w:rsidRDefault="000F7377">
      <w:r xmlns:w="http://schemas.openxmlformats.org/wordprocessingml/2006/main">
        <w:t xml:space="preserve">2. ಜಾನ್ 1:3 "ಎಲ್ಲವೂ ಆತನ ಮೂಲಕ ಮಾಡಲ್ಪಟ್ಟವು, ಮತ್ತು ಆತನಿಲ್ಲದೆ ಏನೂ ಮಾಡಲ್ಪಟ್ಟಿಲ್ಲ."</w:t>
      </w:r>
    </w:p>
    <w:p w14:paraId="5ACEA74E" w14:textId="77777777" w:rsidR="000F7377" w:rsidRDefault="000F7377"/>
    <w:p w14:paraId="44F53C5E" w14:textId="77777777" w:rsidR="000F7377" w:rsidRDefault="000F7377">
      <w:r xmlns:w="http://schemas.openxmlformats.org/wordprocessingml/2006/main">
        <w:t xml:space="preserve">ಇಬ್ರಿಯರಿಗೆ 1:3 ಆತನು ತನ್ನ ಮಹಿಮೆಯ ಪ್ರಕಾಶವೂ ಆತನ ವ್ಯಕ್ತಿತ್ವದ ಪ್ರತಿರೂಪವೂ ಆಗಿದ್ದನು ಮತ್ತು ತನ್ನ ಶಕ್ತಿಯ ವಾಕ್ಯದಿಂದ ಎಲ್ಲವನ್ನೂ ಎತ್ತಿಹಿಡಿದನು, ಅವನು ನಮ್ಮ ಪಾಪಗಳನ್ನು ಸ್ವತಃ ಶುದ್ಧೀಕರಿಸಿದ ನಂತರ, ಮಹಿಮೆಯ ಬಲಗಡೆಯಲ್ಲಿ ಕುಳಿತುಕೊಂಡನು. ಹೆಚ್ಚಿನ;</w:t>
      </w:r>
    </w:p>
    <w:p w14:paraId="0F19C49C" w14:textId="77777777" w:rsidR="000F7377" w:rsidRDefault="000F7377"/>
    <w:p w14:paraId="6A983BB5" w14:textId="77777777" w:rsidR="000F7377" w:rsidRDefault="000F7377">
      <w:r xmlns:w="http://schemas.openxmlformats.org/wordprocessingml/2006/main">
        <w:t xml:space="preserve">ನಮ್ಮ ಪಾಪಗಳನ್ನು ಶುದ್ಧೀಕರಿಸಿದ ಮತ್ತು ಈಗ ದೇವರ ಬಲಗಡೆಯಲ್ಲಿ ಕುಳಿತಿರುವ ಯೇಸುವಿನಲ್ಲಿ ದೇವರ ಮಹಿಮೆ ಮತ್ತು ಶಕ್ತಿಯು ವ್ಯಕ್ತವಾಗುತ್ತದೆ.</w:t>
      </w:r>
    </w:p>
    <w:p w14:paraId="6D3780F1" w14:textId="77777777" w:rsidR="000F7377" w:rsidRDefault="000F7377"/>
    <w:p w14:paraId="055A96DD" w14:textId="77777777" w:rsidR="000F7377" w:rsidRDefault="000F7377">
      <w:r xmlns:w="http://schemas.openxmlformats.org/wordprocessingml/2006/main">
        <w:t xml:space="preserve">1: ಪಾಪದ ಮೇಲೆ ಯೇಸುವಿನ ವಿಜಯ</w:t>
      </w:r>
    </w:p>
    <w:p w14:paraId="7F5A52C1" w14:textId="77777777" w:rsidR="000F7377" w:rsidRDefault="000F7377"/>
    <w:p w14:paraId="4725B857" w14:textId="77777777" w:rsidR="000F7377" w:rsidRDefault="000F7377">
      <w:r xmlns:w="http://schemas.openxmlformats.org/wordprocessingml/2006/main">
        <w:t xml:space="preserve">2: ದೇವರ ಶಕ್ತಿಯ ಭರವಸೆ</w:t>
      </w:r>
    </w:p>
    <w:p w14:paraId="0D1DAFC2" w14:textId="77777777" w:rsidR="000F7377" w:rsidRDefault="000F7377"/>
    <w:p w14:paraId="46EC6A43" w14:textId="77777777" w:rsidR="000F7377" w:rsidRDefault="000F7377">
      <w:r xmlns:w="http://schemas.openxmlformats.org/wordprocessingml/2006/main">
        <w:t xml:space="preserve">1: ಮ್ಯಾಥ್ಯೂ 28: 18-20 - ಯೇಸುವಿಗೆ ಸ್ವರ್ಗದಲ್ಲಿ ಮತ್ತು ಭೂಮಿಯ ಮೇಲಿನ ಎಲ್ಲಾ ಅಧಿಕಾರವನ್ನು ನೀಡಲಾಗಿದೆ</w:t>
      </w:r>
    </w:p>
    <w:p w14:paraId="76B55C6F" w14:textId="77777777" w:rsidR="000F7377" w:rsidRDefault="000F7377"/>
    <w:p w14:paraId="26A81532" w14:textId="77777777" w:rsidR="000F7377" w:rsidRDefault="000F7377">
      <w:r xmlns:w="http://schemas.openxmlformats.org/wordprocessingml/2006/main">
        <w:t xml:space="preserve">2: ರೋಮನ್ನರು 8:32 - ದೇವರು ತನ್ನ ಸ್ವಂತ ಮಗನನ್ನು ಉಳಿಸಲಿಲ್ಲ, ಆದರೆ ನಮ್ಮೆಲ್ಲರಿಗಾಗಿ ಅವನನ್ನು ಕೊಟ್ಟನು</w:t>
      </w:r>
    </w:p>
    <w:p w14:paraId="1941F735" w14:textId="77777777" w:rsidR="000F7377" w:rsidRDefault="000F7377"/>
    <w:p w14:paraId="12B57024" w14:textId="77777777" w:rsidR="000F7377" w:rsidRDefault="000F7377">
      <w:r xmlns:w="http://schemas.openxmlformats.org/wordprocessingml/2006/main">
        <w:t xml:space="preserve">ಇಬ್ರಿಯರಿಗೆ 1:4 ಅವರು ದೇವದೂತರಿಗಿಂತ ಹೆಚ್ಚು ಉತ್ತಮವಾಗಿದ್ದಾರೆ, ಏಕೆಂದರೆ ಅವರು ಪಿತ್ರಾರ್ಜಿತವಾಗಿ ಅವರಿಗಿಂತ ಉತ್ತಮವಾದ ಹೆಸರನ್ನು ಪಡೆದರು.</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ದೇವರು ಯೇಸುವನ್ನು ದೇವತೆಗಳಿಗಿಂತ ಹೆಚ್ಚು ಶ್ರೇಷ್ಠನನ್ನಾಗಿ ಮಾಡಿದ್ದಾನೆ ಮತ್ತು ಯೇಸುವಿಗೆ ಹೆಚ್ಚು ಅತ್ಯುತ್ತಮವಾದ ಹೆಸರಿನ ಉತ್ತರಾಧಿಕಾರವನ್ನು ಕೊಟ್ಟಿದ್ದಾನೆ.</w:t>
      </w:r>
    </w:p>
    <w:p w14:paraId="63EBCEA8" w14:textId="77777777" w:rsidR="000F7377" w:rsidRDefault="000F7377"/>
    <w:p w14:paraId="6863F12C" w14:textId="77777777" w:rsidR="000F7377" w:rsidRDefault="000F7377">
      <w:r xmlns:w="http://schemas.openxmlformats.org/wordprocessingml/2006/main">
        <w:t xml:space="preserve">1: ದೇವತೆಗಳಿಗಿಂತ ಶ್ರೇಷ್ಠನಾದ ಭಗವಂತನನ್ನು ಹೊಂದಲು ನಾವು ಧನ್ಯರು.</w:t>
      </w:r>
    </w:p>
    <w:p w14:paraId="5D2825A3" w14:textId="77777777" w:rsidR="000F7377" w:rsidRDefault="000F7377"/>
    <w:p w14:paraId="6838B355" w14:textId="77777777" w:rsidR="000F7377" w:rsidRDefault="000F7377">
      <w:r xmlns:w="http://schemas.openxmlformats.org/wordprocessingml/2006/main">
        <w:t xml:space="preserve">2: ಹೆಚ್ಚು ಶ್ರೇಷ್ಠವಾದ ಹೆಸರನ್ನು ಯೇಸುವಿನ ಆನುವಂಶಿಕವಾಗಿ ಪಡೆದಿದ್ದಕ್ಕಾಗಿ ನಾವು ಕೃತಜ್ಞರಾಗಿರೋಣ.</w:t>
      </w:r>
    </w:p>
    <w:p w14:paraId="6244AAE7" w14:textId="77777777" w:rsidR="000F7377" w:rsidRDefault="000F7377"/>
    <w:p w14:paraId="7F5D56C0" w14:textId="77777777" w:rsidR="000F7377" w:rsidRDefault="000F7377">
      <w:r xmlns:w="http://schemas.openxmlformats.org/wordprocessingml/2006/main">
        <w:t xml:space="preserve">1: ಫಿಲಿಪ್ಪಿಯವರಿಗೆ 2: 9-11 - ಆದ್ದರಿಂದ ದೇವರು ಅವನನ್ನು ಉನ್ನತ ಸ್ಥಾನಕ್ಕೆ ಏರಿಸಿದನು ಮತ್ತು ಅವನಿಗೆ ಎಲ್ಲಾ ಹೆಸರಿನ ಮೇಲೆ ಇರುವ ಹೆಸರನ್ನು ಕೊಟ್ಟನು.</w:t>
      </w:r>
    </w:p>
    <w:p w14:paraId="3AD6071A" w14:textId="77777777" w:rsidR="000F7377" w:rsidRDefault="000F7377"/>
    <w:p w14:paraId="3FDB33F5" w14:textId="77777777" w:rsidR="000F7377" w:rsidRDefault="000F7377">
      <w:r xmlns:w="http://schemas.openxmlformats.org/wordprocessingml/2006/main">
        <w:t xml:space="preserve">2: ಮ್ಯಾಥ್ಯೂ 3:17 - ಮತ್ತು ಸ್ವರ್ಗದಿಂದ ಒಂದು ಧ್ವನಿ ಹೇಳಿತು, ? </w:t>
      </w:r>
      <w:r xmlns:w="http://schemas.openxmlformats.org/wordprocessingml/2006/main">
        <w:rPr>
          <w:rFonts w:ascii="맑은 고딕 Semilight" w:hAnsi="맑은 고딕 Semilight"/>
        </w:rPr>
        <w:t xml:space="preserve">ಅವನು </w:t>
      </w:r>
      <w:r xmlns:w="http://schemas.openxmlformats.org/wordprocessingml/2006/main">
        <w:t xml:space="preserve">ನನ್ನ ಮಗ, ನಾನು ಪ್ರೀತಿಸುವವನು; ಅವನೊಂದಿಗೆ ನನಗೆ ಸಂತೋಷವಾಗಿದೆ.??</w:t>
      </w:r>
    </w:p>
    <w:p w14:paraId="57650ABB" w14:textId="77777777" w:rsidR="000F7377" w:rsidRDefault="000F7377"/>
    <w:p w14:paraId="5A5981C5" w14:textId="77777777" w:rsidR="000F7377" w:rsidRDefault="000F7377">
      <w:r xmlns:w="http://schemas.openxmlformats.org/wordprocessingml/2006/main">
        <w:t xml:space="preserve">ಇಬ್ರಿಯರಿಗೆ 1:5 ಯಾಕಂದರೆ ಯಾವ ದೇವದೂತನು ಯಾವ ಸಮಯದಲ್ಲಾದರೂ--ನೀನು ನನ್ನ ಮಗ, ಈ ದಿನ ನಾನು ನಿನ್ನನ್ನು ಪಡೆದಿದ್ದೇನೆ ಎಂದು ಹೇಳಿದನು? ಮತ್ತೆ, ನಾನು ಅವನಿಗೆ ತಂದೆಯಾಗುತ್ತೇನೆ, ಮತ್ತು ಅವನು ನನಗೆ ಮಗನಾಗುವನು?</w:t>
      </w:r>
    </w:p>
    <w:p w14:paraId="36D45A9A" w14:textId="77777777" w:rsidR="000F7377" w:rsidRDefault="000F7377"/>
    <w:p w14:paraId="0BA49F57" w14:textId="77777777" w:rsidR="000F7377" w:rsidRDefault="000F7377">
      <w:r xmlns:w="http://schemas.openxmlformats.org/wordprocessingml/2006/main">
        <w:t xml:space="preserve">ದೇವರು ತನ್ನ ಏಕೈಕ ಪುತ್ರನಾದ ಯೇಸು ಕ್ರಿಸ್ತನೊಂದಿಗೆ ವಿಶೇಷ ಸಂಬಂಧವನ್ನು ಸ್ಥಾಪಿಸಿದ್ದಾನೆ.</w:t>
      </w:r>
    </w:p>
    <w:p w14:paraId="45817478" w14:textId="77777777" w:rsidR="000F7377" w:rsidRDefault="000F7377"/>
    <w:p w14:paraId="125DEB59" w14:textId="77777777" w:rsidR="000F7377" w:rsidRDefault="000F7377">
      <w:r xmlns:w="http://schemas.openxmlformats.org/wordprocessingml/2006/main">
        <w:t xml:space="preserve">1: ಯೇಸು ಕ್ರಿಸ್ತನು ದೇವರೇ? </w:t>
      </w:r>
      <w:r xmlns:w="http://schemas.openxmlformats.org/wordprocessingml/2006/main">
        <w:rPr>
          <w:rFonts w:ascii="맑은 고딕 Semilight" w:hAnsi="맑은 고딕 Semilight"/>
        </w:rPr>
        <w:t xml:space="preserve">ಪ್ರೀತಿಯ </w:t>
      </w:r>
      <w:r xmlns:w="http://schemas.openxmlformats.org/wordprocessingml/2006/main">
        <w:t xml:space="preserve">ಮಗ ಮತ್ತು ನಮ್ಮ ರಕ್ಷಕ.</w:t>
      </w:r>
    </w:p>
    <w:p w14:paraId="381A814F" w14:textId="77777777" w:rsidR="000F7377" w:rsidRDefault="000F7377"/>
    <w:p w14:paraId="6BDF9494" w14:textId="77777777" w:rsidR="000F7377" w:rsidRDefault="000F7377">
      <w:r xmlns:w="http://schemas.openxmlformats.org/wordprocessingml/2006/main">
        <w:t xml:space="preserve">2: ನಾವು ದೇವರನ್ನು ನಂಬಬಹುದೇ ಮತ್ತು ಅವಲಂಬಿಸಬಹುದೇ? </w:t>
      </w:r>
      <w:r xmlns:w="http://schemas.openxmlformats.org/wordprocessingml/2006/main">
        <w:t xml:space="preserve">ಆತನ ಮಗನ ಮೂಲಕ ನಮಗೆ ಭರವಸೆ </w:t>
      </w:r>
      <w:r xmlns:w="http://schemas.openxmlformats.org/wordprocessingml/2006/main">
        <w:rPr>
          <w:rFonts w:ascii="맑은 고딕 Semilight" w:hAnsi="맑은 고딕 Semilight"/>
        </w:rPr>
        <w:t xml:space="preserve">ನೀಡುತ್ತಾನೆ .</w:t>
      </w:r>
    </w:p>
    <w:p w14:paraId="7B53ECA5" w14:textId="77777777" w:rsidR="000F7377" w:rsidRDefault="000F7377"/>
    <w:p w14:paraId="5DAA71F2" w14:textId="77777777" w:rsidR="000F7377" w:rsidRDefault="000F7377">
      <w:r xmlns:w="http://schemas.openxmlformats.org/wordprocessingml/2006/main">
        <w:t xml:space="preserve">1: ಜಾನ್ 3:16-17 ? </w:t>
      </w:r>
      <w:r xmlns:w="http://schemas.openxmlformats.org/wordprocessingml/2006/main">
        <w:rPr>
          <w:rFonts w:ascii="맑은 고딕 Semilight" w:hAnsi="맑은 고딕 Semilight"/>
        </w:rPr>
        <w:t xml:space="preserve">ಅಥವಾ </w:t>
      </w:r>
      <w:r xmlns:w="http://schemas.openxmlformats.org/wordprocessingml/2006/main">
        <w:t xml:space="preserve">ದೇವರು ಜಗತ್ತನ್ನು ಪ್ರೀತಿಸಿದನು, ಅವನು ತನ್ನ ಒಬ್ಬನೇ ಮಗನನ್ನು ಕೊಟ್ಟನು, ಅವನನ್ನು ನಂಬುವವನು ನಾಶವಾಗಬಾರದು, ಆದರೆ ಶಾಶ್ವತ ಜೀವನವನ್ನು ಹೊಂದಬೇಕು. ಯಾಕಂದರೆ ಜಗತ್ತನ್ನು ಖಂಡಿಸಲು ದೇವರು ತನ್ನ ಮಗನನ್ನು ಲೋಕಕ್ಕೆ ಕಳುಹಿಸಲಿಲ್ಲ; ಆದರೆ ಅವನ ಮೂಲಕ ಜಗತ್ತು ರಕ್ಷಿಸಲ್ಪಡಬಹುದೆಂದು.??</w:t>
      </w:r>
    </w:p>
    <w:p w14:paraId="6EE2426E" w14:textId="77777777" w:rsidR="000F7377" w:rsidRDefault="000F7377"/>
    <w:p w14:paraId="791B56EA" w14:textId="77777777" w:rsidR="000F7377" w:rsidRDefault="000F7377">
      <w:r xmlns:w="http://schemas.openxmlformats.org/wordprocessingml/2006/main">
        <w:t xml:space="preserve">2: ಯೆಶಾಯ 9:6-7 ? </w:t>
      </w:r>
      <w:r xmlns:w="http://schemas.openxmlformats.org/wordprocessingml/2006/main">
        <w:rPr>
          <w:rFonts w:ascii="맑은 고딕 Semilight" w:hAnsi="맑은 고딕 Semilight"/>
        </w:rPr>
        <w:t xml:space="preserve">ಅಥವಾ </w:t>
      </w:r>
      <w:r xmlns:w="http://schemas.openxmlformats.org/wordprocessingml/2006/main">
        <w:t xml:space="preserve">ನಮಗೆ ಮಗು ಹುಟ್ಟಿದೆ, ನಮಗೆ ಮಗನನ್ನು ನೀಡಲಾಗಿದೆ: ಮತ್ತು ಸರ್ಕಾರವು ಅವನ ಭುಜದ ಮೇಲೆ ಇರುತ್ತದೆ: ಮತ್ತು ಅವನ ಹೆಸರನ್ನು ಅದ್ಭುತ, ಸಲಹೆಗಾರ, ಪ್ರಬಲ ದೇವರು, ಶಾಶ್ವತ ತಂದೆ, ಶಾಂತಿಯ ರಾಜಕುಮಾರ ಎಂದು ಕರೆಯಲಾಗುವುದು </w:t>
      </w:r>
      <w:r xmlns:w="http://schemas.openxmlformats.org/wordprocessingml/2006/main">
        <w:lastRenderedPageBreak xmlns:w="http://schemas.openxmlformats.org/wordprocessingml/2006/main"/>
      </w:r>
      <w:r xmlns:w="http://schemas.openxmlformats.org/wordprocessingml/2006/main">
        <w:t xml:space="preserve">. ಅವನ ಸರ್ಕಾರ ಮತ್ತು ಶಾಂತಿಯ ಹೆಚ್ಚಳವು ದಾವೀದನ ಸಿಂಹಾಸನದ ಮೇಲೆ ಮತ್ತು ಅವನ ಸಾಮ್ರಾಜ್ಯದ ಮೇಲೆ ಅದನ್ನು ಆದೇಶಿಸಲು ಮತ್ತು ಇಂದಿನಿಂದ ಎಂದೆಂದಿಗೂ ತೀರ್ಪಿನೊಂದಿಗೆ ಮತ್ತು ನ್ಯಾಯದೊಂದಿಗೆ ಸ್ಥಾಪಿಸಲು ಅಂತ್ಯವಿಲ್ಲ. ಸೈನ್ಯಗಳ ಕರ್ತನ ಉತ್ಸಾಹವು ಇದನ್ನು ನೆರವೇರಿಸುತ್ತದೆ.??</w:t>
      </w:r>
    </w:p>
    <w:p w14:paraId="28E25103" w14:textId="77777777" w:rsidR="000F7377" w:rsidRDefault="000F7377"/>
    <w:p w14:paraId="0D4A9943" w14:textId="77777777" w:rsidR="000F7377" w:rsidRDefault="000F7377">
      <w:r xmlns:w="http://schemas.openxmlformats.org/wordprocessingml/2006/main">
        <w:t xml:space="preserve">ಇಬ್ರಿಯರಿಗೆ 1:6 ಮತ್ತು ಅವನು ಚೊಚ್ಚಲ ಮಗುವನ್ನು ಲೋಕಕ್ಕೆ ಕರೆತಂದಾಗ, ಅವನು ಹೇಳುತ್ತಾನೆ - ಮತ್ತು ಎಲ್ಲಾ ದೇವದೂತರು ಅವನನ್ನು ಆರಾಧಿಸಲಿ.</w:t>
      </w:r>
    </w:p>
    <w:p w14:paraId="01E66986" w14:textId="77777777" w:rsidR="000F7377" w:rsidRDefault="000F7377"/>
    <w:p w14:paraId="7F6AE669" w14:textId="77777777" w:rsidR="000F7377" w:rsidRDefault="000F7377">
      <w:r xmlns:w="http://schemas.openxmlformats.org/wordprocessingml/2006/main">
        <w:t xml:space="preserve">ಸೃಷ್ಟಿಯ ಚೊಚ್ಚಲ ಮಗನಾದ ಯೇಸುವನ್ನು ಆರಾಧಿಸುವಂತೆ ದೇವರು ಎಲ್ಲಾ ದೇವತೆಗಳಿಗೆ ಆಜ್ಞಾಪಿಸಿದ್ದಾನೆ.</w:t>
      </w:r>
    </w:p>
    <w:p w14:paraId="431634D8" w14:textId="77777777" w:rsidR="000F7377" w:rsidRDefault="000F7377"/>
    <w:p w14:paraId="45F62633" w14:textId="77777777" w:rsidR="000F7377" w:rsidRDefault="000F7377">
      <w:r xmlns:w="http://schemas.openxmlformats.org/wordprocessingml/2006/main">
        <w:t xml:space="preserve">1. ದೇವರ ಮಗನನ್ನು ಆರಾಧಿಸುವುದು: ಯೇಸುವಿಗೆ ಭಕ್ತಿ ಮತ್ತು ಗೌರವವನ್ನು ಹೇಗೆ ತೋರಿಸುವುದು</w:t>
      </w:r>
    </w:p>
    <w:p w14:paraId="0F24434E" w14:textId="77777777" w:rsidR="000F7377" w:rsidRDefault="000F7377"/>
    <w:p w14:paraId="7D36B377" w14:textId="77777777" w:rsidR="000F7377" w:rsidRDefault="000F7377">
      <w:r xmlns:w="http://schemas.openxmlformats.org/wordprocessingml/2006/main">
        <w:t xml:space="preserve">2. ದೇವರ ಆಜ್ಞೆಗಳನ್ನು ಆಲಿಸುವ ಪ್ರಾಮುಖ್ಯತೆ: ದೇವತೆಗಳ ಉದಾಹರಣೆ</w:t>
      </w:r>
    </w:p>
    <w:p w14:paraId="368FDBE9" w14:textId="77777777" w:rsidR="000F7377" w:rsidRDefault="000F7377"/>
    <w:p w14:paraId="47F440E7" w14:textId="77777777" w:rsidR="000F7377" w:rsidRDefault="000F7377">
      <w:r xmlns:w="http://schemas.openxmlformats.org/wordprocessingml/2006/main">
        <w:t xml:space="preserve">1. ಜಾನ್ 3:16 - ದೇವರು ಜಗತ್ತನ್ನು ತುಂಬಾ ಪ್ರೀತಿಸಿದನು, ಅವನು ತನ್ನ ಒಬ್ಬನೇ ಮಗನನ್ನು ಕೊಟ್ಟನು, ಅವನನ್ನು ನಂಬುವವನು ನಾಶವಾಗದೆ ಶಾಶ್ವತ ಜೀವನವನ್ನು ಹೊಂದುತ್ತಾನೆ.</w:t>
      </w:r>
    </w:p>
    <w:p w14:paraId="006AADCC" w14:textId="77777777" w:rsidR="000F7377" w:rsidRDefault="000F7377"/>
    <w:p w14:paraId="179A105A" w14:textId="77777777" w:rsidR="000F7377" w:rsidRDefault="000F7377">
      <w:r xmlns:w="http://schemas.openxmlformats.org/wordprocessingml/2006/main">
        <w:t xml:space="preserve">2. ಕೊಲೊಸ್ಸಿಯನ್ಸ್ 1: 15-17 - ಅವನು ಅದೃಶ್ಯ ದೇವರ ಪ್ರತಿರೂಪವಾಗಿದೆ, ಎಲ್ಲಾ ಸೃಷ್ಟಿಯ ಮೊದಲನೆಯವನು. ಸಿಂಹಾಸನಗಳಾಗಲಿ, ಪ್ರಭುತ್ವಗಳಾಗಲಿ, ಅಧಿಪತಿಗಳಾಗಲಿ, ಅಧಿಕಾರಿಗಳಾಗಲಿ, ಸ್ವರ್ಗದಲ್ಲಿ ಮತ್ತು ಭೂಮಿಯಲ್ಲಿ ಕಾಣುವ ಮತ್ತು ಅಗೋಚರವಾಗಿರುವ ಎಲ್ಲವನ್ನೂ ಅವನಿಂದಲೇ ಸೃಷ್ಟಿಸಲಾಯಿತು? </w:t>
      </w:r>
      <w:r xmlns:w="http://schemas.openxmlformats.org/wordprocessingml/2006/main">
        <w:t xml:space="preserve">ಅವನ ಮೂಲಕ ಮತ್ತು ಅವನಿಗಾಗಿ ಎಲ್ಲಾ ವಿಷಯಗಳನ್ನು ರಚಿಸಲಾಗಿದೆ </w:t>
      </w:r>
      <w:r xmlns:w="http://schemas.openxmlformats.org/wordprocessingml/2006/main">
        <w:rPr>
          <w:rFonts w:ascii="맑은 고딕 Semilight" w:hAnsi="맑은 고딕 Semilight"/>
        </w:rPr>
        <w:t xml:space="preserve">. </w:t>
      </w:r>
      <w:r xmlns:w="http://schemas.openxmlformats.org/wordprocessingml/2006/main">
        <w:t xml:space="preserve">ಮತ್ತು ಅವನು ಎಲ್ಲದಕ್ಕಿಂತ ಮೊದಲು ಇದ್ದಾನೆ, ಮತ್ತು ಅವನಲ್ಲಿ ಎಲ್ಲವೂ ಒಟ್ಟಿಗೆ ಹಿಡಿದಿವೆ.</w:t>
      </w:r>
    </w:p>
    <w:p w14:paraId="0C720ABE" w14:textId="77777777" w:rsidR="000F7377" w:rsidRDefault="000F7377"/>
    <w:p w14:paraId="0E12C2ED" w14:textId="77777777" w:rsidR="000F7377" w:rsidRDefault="000F7377">
      <w:r xmlns:w="http://schemas.openxmlformats.org/wordprocessingml/2006/main">
        <w:t xml:space="preserve">ಇಬ್ರಿಯರಿಗೆ 1:7 ಮತ್ತು ಆತನು ದೇವದೂತರನ್ನು ಕುರಿತು--ತನ್ನ ದೂತರನ್ನು ಆತ್ಮಗಳನ್ನಾಗಿಯೂ ತನ್ನ ಸೇವಕರನ್ನು ಬೆಂಕಿಯ ಜ್ವಾಲೆಯನ್ನಾಗಿಯೂ ಮಾಡುವನು ಎಂದು ಹೇಳುತ್ತಾನೆ.</w:t>
      </w:r>
    </w:p>
    <w:p w14:paraId="00CCBA28" w14:textId="77777777" w:rsidR="000F7377" w:rsidRDefault="000F7377"/>
    <w:p w14:paraId="490E4744" w14:textId="77777777" w:rsidR="000F7377" w:rsidRDefault="000F7377">
      <w:r xmlns:w="http://schemas.openxmlformats.org/wordprocessingml/2006/main">
        <w:t xml:space="preserve">ದೇವರು ಆತ್ಮಗಳು ಮತ್ತು ಬೆಂಕಿಯ ಜ್ವಾಲೆಯಾಗಿ ಸೇವೆ ಮಾಡಲು ದೇವತೆಗಳನ್ನು ಮತ್ತು ಮಂತ್ರಿಗಳನ್ನು ನೇಮಿಸುತ್ತಾನೆ.</w:t>
      </w:r>
    </w:p>
    <w:p w14:paraId="43D0DCC6" w14:textId="77777777" w:rsidR="000F7377" w:rsidRDefault="000F7377"/>
    <w:p w14:paraId="3EB27631" w14:textId="77777777" w:rsidR="000F7377" w:rsidRDefault="000F7377">
      <w:r xmlns:w="http://schemas.openxmlformats.org/wordprocessingml/2006/main">
        <w:t xml:space="preserve">1. ಮೀಸಲಾದ ಸೇವಕನ ಶಕ್ತಿ</w:t>
      </w:r>
    </w:p>
    <w:p w14:paraId="5F6CFC9B" w14:textId="77777777" w:rsidR="000F7377" w:rsidRDefault="000F7377"/>
    <w:p w14:paraId="7323B919" w14:textId="77777777" w:rsidR="000F7377" w:rsidRDefault="000F7377">
      <w:r xmlns:w="http://schemas.openxmlformats.org/wordprocessingml/2006/main">
        <w:t xml:space="preserve">2. ಬೆಂಕಿ ಮತ್ತು ಉತ್ಸಾಹದ ಜೀವನವನ್ನು ನಡೆಸುವುದು</w:t>
      </w:r>
    </w:p>
    <w:p w14:paraId="3C80D869" w14:textId="77777777" w:rsidR="000F7377" w:rsidRDefault="000F7377"/>
    <w:p w14:paraId="35FB1660" w14:textId="77777777" w:rsidR="000F7377" w:rsidRDefault="000F7377">
      <w:r xmlns:w="http://schemas.openxmlformats.org/wordprocessingml/2006/main">
        <w:t xml:space="preserve">1. ಕೀರ್ತನೆಗಳು 103:20-22 "ಬಲದಲ್ಲಿ ಶ್ರೇಷ್ಠರಾದ ಆತನ ದೂತರೇ, ಆತನ ಆಜ್ಞೆಗಳನ್ನು ಅನುಸರಿಸಿ, ಆತನ ವಾಕ್ಯದ ಧ್ವನಿಗೆ ಕಿವಿಗೊಡುವ ಕರ್ತನನ್ನು ಆಶೀರ್ವದಿಸಿರಿ. ಆತನ ಎಲ್ಲಾ ಸೈನ್ಯಗಳೇ, ಆತನ ಸೇವಕರೇ, ಕರ್ತನನ್ನು ಆಶೀರ್ವದಿಸಿರಿ. ಅದು ಅವನ ಇಷ್ಟವನ್ನು ಮಾಡು, ಭಗವಂತನನ್ನು ಆಶೀರ್ವದಿಸಿ, ಅವನ ಆಳ್ವಿಕೆಯ ಎಲ್ಲಾ ಸ್ಥಳಗಳಲ್ಲಿ ಆತನ ಎಲ್ಲಾ ಕಾರ್ಯಗಳು: ಓ ನನ್ನ ಆತ್ಮವೇ, ಭಗವಂತನನ್ನು ಆಶೀರ್ವದಿಸಿ.</w:t>
      </w:r>
    </w:p>
    <w:p w14:paraId="7C963FBB" w14:textId="77777777" w:rsidR="000F7377" w:rsidRDefault="000F7377"/>
    <w:p w14:paraId="2B17E77D" w14:textId="77777777" w:rsidR="000F7377" w:rsidRDefault="000F7377">
      <w:r xmlns:w="http://schemas.openxmlformats.org/wordprocessingml/2006/main">
        <w:t xml:space="preserve">2. ಮ್ಯಾಥ್ಯೂ 25:31-46 "ಮನುಷ್ಯಕುಮಾರನು ತನ್ನ ಮಹಿಮೆಯಲ್ಲಿ ಬಂದಾಗ, ಮತ್ತು ಅವನೊಂದಿಗೆ ಎಲ್ಲಾ ದೇವತೆಗಳು, ಅವನು ತನ್ನ ಮಹಿಮೆಯ ಸಿಂಹಾಸನದ ಮೇಲೆ ಕುಳಿತುಕೊಳ್ಳುತ್ತಾನೆ, ಎಲ್ಲಾ ಜನಾಂಗಗಳು ಅವನ ಮುಂದೆ ಒಟ್ಟುಗೂಡುತ್ತವೆ ಮತ್ತು ಅವನು ಜನರನ್ನು ಪ್ರತ್ಯೇಕಿಸುವನು. ಕುರುಬನು ಆಡುಗಳಿಂದ ಕುರಿಗಳನ್ನು ಬೇರ್ಪಡಿಸುವಂತೆ ಮತ್ತೊಬ್ಬನಿಂದ ಕುರಿಗಳನ್ನು ತನ್ನ ಬಲಕ್ಕೆ ಮತ್ತು ಆಡುಗಳನ್ನು ತನ್ನ ಎಡಭಾಗದಲ್ಲಿ ಇರಿಸಿಕೊಳ್ಳುವನು, ಆಗ ರಾಜನು ತನ್ನ ಬಲಭಾಗದಲ್ಲಿರುವವರಿಗೆ ಹೇಳುವನು, ಓಹ್, ನೀವು ನನ್ನ ತಂದೆಯಿಂದ </w:t>
      </w:r>
      <w:r xmlns:w="http://schemas.openxmlformats.org/wordprocessingml/2006/main">
        <w:rPr>
          <w:rFonts w:ascii="맑은 고딕 Semilight" w:hAnsi="맑은 고딕 Semilight"/>
        </w:rPr>
        <w:t xml:space="preserve">ಆಶೀರ್ವದಿಸಲ್ಪಟ್ಟಿದ್ದೀರಿ </w:t>
      </w:r>
      <w:r xmlns:w="http://schemas.openxmlformats.org/wordprocessingml/2006/main">
        <w:t xml:space="preserve">; ಪ್ರಪಂಚದ ಸೃಷ್ಟಿಯಾದಂದಿನಿಂದ ನಿನಗಾಗಿ ಸಿದ್ಧಪಡಿಸಿದ ರಾಜ್ಯವನ್ನು ನಿನ್ನ ಸ್ವಾಸ್ತ್ಯವನ್ನು ಪಡೆದುಕೊಳ್ಳಿ, ಏಕೆಂದರೆ ನಾನು ಹಸಿದಿದ್ದೇನೆ ಮತ್ತು ನೀವು ನನಗೆ ತಿನ್ನಲು ಏನನ್ನಾದರೂ ಕೊಟ್ಟಿದ್ದೀರಿ, ನನಗೆ ಬಾಯಾರಿಕೆಯಾಗಿದೆ ಮತ್ತು ನೀವು ನನಗೆ ಕುಡಿಯಲು ಏನಾದರೂ ಕೊಟ್ಟಿದ್ದೀರಿ, ನಾನು ಅಪರಿಚಿತನಾಗಿದ್ದೆ ಮತ್ತು ನೀವು ನನ್ನನ್ನು ಒಳಗೆ ಆಹ್ವಾನಿಸಿದ್ದೀರಿ, ನಾನು ಬಟ್ಟೆ ಬೇಕು ಮತ್ತು ನೀನು ನನಗೆ ಬಟ್ಟೆ ಕೊಟ್ಟೆ, ನಾನು ಅಸ್ವಸ್ಥನಾಗಿದ್ದೆ ಮತ್ತು ನೀನು ನನ್ನನ್ನು ನೋಡಿಕೊಂಡೆ, ನಾನು ಸೆರೆಮನೆಯಲ್ಲಿದ್ದೆ ಮತ್ತು ನೀವು ನನ್ನನ್ನು ಭೇಟಿ ಮಾಡಲು ಬಂದಿದ್ದೀರಿ.?? </w:t>
      </w:r>
      <w:r xmlns:w="http://schemas.openxmlformats.org/wordprocessingml/2006/main">
        <w:t xml:space="preserve">ಆಗ </w:t>
      </w:r>
      <w:r xmlns:w="http://schemas.openxmlformats.org/wordprocessingml/2006/main">
        <w:rPr>
          <w:rFonts w:ascii="맑은 고딕 Semilight" w:hAnsi="맑은 고딕 Semilight"/>
        </w:rPr>
        <w:t xml:space="preserve">ನೀತಿವಂತರು ಅವನಿಗೆ ಉತ್ತರಿಸುವರು, </w:t>
      </w:r>
      <w:r xmlns:w="http://schemas.openxmlformats.org/wordprocessingml/2006/main">
        <w:t xml:space="preserve">ಅಥವಾ ಬಾಯಾರಿದ ಮತ್ತು ನಿಮಗೆ ಕುಡಿಯಲು ಕೊಡುವುದೇ?ನಾವು ಯಾವಾಗ ನಿನ್ನನ್ನು ಅಪರಿಚಿತರನ್ನು ನೋಡಿ ಒಳಗೆ ಕರೆದೆವು, ಅಥವಾ ಬಟ್ಟೆ ಮತ್ತು ಬಟ್ಟೆಯ ಅವಶ್ಯಕತೆ ಇದೆಯೇ?ನಾವು ಯಾವಾಗ ನಿನ್ನನ್ನು ಅಸ್ವಸ್ಥನಾಗಿ ಅಥವಾ ಸೆರೆಮನೆಯಲ್ಲಿ ನೋಡಿದೆವು ಮತ್ತು ನಿನ್ನನ್ನು ಭೇಟಿಮಾಡಲು ಹೋದಾಗ???ರಾಜನು ಉತ್ತರಿಸುವನು, ? ನಾನು ನಿಮಗೆ </w:t>
      </w:r>
      <w:r xmlns:w="http://schemas.openxmlformats.org/wordprocessingml/2006/main">
        <w:rPr>
          <w:rFonts w:ascii="맑은 고딕 Semilight" w:hAnsi="맑은 고딕 Semilight"/>
        </w:rPr>
        <w:t xml:space="preserve">ಹೇಳುತ್ತೇನೆ </w:t>
      </w:r>
      <w:r xmlns:w="http://schemas.openxmlformats.org/wordprocessingml/2006/main">
        <w:t xml:space="preserve">, ನನ್ನ ಈ ಕನಿಷ್ಠ ಸಹೋದರ ಸಹೋದರಿಯರಲ್ಲಿ ಒಬ್ಬನಿಗೆ ನೀವು ಏನು ಮಾಡಿದ್ದೀರಿ, ನೀವು ನನಗಾಗಿ ಮಾಡಿದ್ದೀರಿ.??</w:t>
      </w:r>
    </w:p>
    <w:p w14:paraId="4F18784E" w14:textId="77777777" w:rsidR="000F7377" w:rsidRDefault="000F7377"/>
    <w:p w14:paraId="78CC36A1" w14:textId="77777777" w:rsidR="000F7377" w:rsidRDefault="000F7377">
      <w:r xmlns:w="http://schemas.openxmlformats.org/wordprocessingml/2006/main">
        <w:t xml:space="preserve">ಇಬ್ರಿಯರಿಗೆ 1:8 ಆದರೆ ಮಗನಿಗೆ--ಓ ದೇವರೇ, ನಿನ್ನ ಸಿಂಹಾಸನವು ಎಂದೆಂದಿಗೂ ಇರುತ್ತದೆ; ನೀತಿಯ ರಾಜದಂಡವು ನಿನ್ನ ರಾಜ್ಯದ ರಾಜದಂಡವಾಗಿದೆ.</w:t>
      </w:r>
    </w:p>
    <w:p w14:paraId="4D58A6B7" w14:textId="77777777" w:rsidR="000F7377" w:rsidRDefault="000F7377"/>
    <w:p w14:paraId="5D00876E" w14:textId="77777777" w:rsidR="000F7377" w:rsidRDefault="000F7377">
      <w:r xmlns:w="http://schemas.openxmlformats.org/wordprocessingml/2006/main">
        <w:t xml:space="preserve">ದೇವರು ಮಗನೊಂದಿಗೆ ಮಾತನಾಡುತ್ತಾನೆ, ಅವನ ಸಿಂಹಾಸನವು ಶಾಶ್ವತವಾಗಿದೆ ಮತ್ತು ಅವನ ರಾಜ್ಯವು ನೀತಿಯ ರಾಜದಂಡವಾಗಿದೆ ಎಂದು ಘೋಷಿಸುತ್ತಾನೆ.</w:t>
      </w:r>
    </w:p>
    <w:p w14:paraId="785875B4" w14:textId="77777777" w:rsidR="000F7377" w:rsidRDefault="000F7377"/>
    <w:p w14:paraId="74A8660F" w14:textId="77777777" w:rsidR="000F7377" w:rsidRDefault="000F7377">
      <w:r xmlns:w="http://schemas.openxmlformats.org/wordprocessingml/2006/main">
        <w:t xml:space="preserve">1. ದೇವರ ರಾಜ್ಯವು ನೀತಿವಂತವಾಗಿದೆ - ಇಬ್ರಿಯ 1:8</w:t>
      </w:r>
    </w:p>
    <w:p w14:paraId="7B604E66" w14:textId="77777777" w:rsidR="000F7377" w:rsidRDefault="000F7377"/>
    <w:p w14:paraId="38AC901F" w14:textId="77777777" w:rsidR="000F7377" w:rsidRDefault="000F7377">
      <w:r xmlns:w="http://schemas.openxmlformats.org/wordprocessingml/2006/main">
        <w:t xml:space="preserve">2. ದೇವರ ಸಿಂಹಾಸನವು ಶಾಶ್ವತವಾಗಿದೆ - ಇಬ್ರಿಯ 1:8</w:t>
      </w:r>
    </w:p>
    <w:p w14:paraId="4F21D2D9" w14:textId="77777777" w:rsidR="000F7377" w:rsidRDefault="000F7377"/>
    <w:p w14:paraId="5FA2A3A6" w14:textId="77777777" w:rsidR="000F7377" w:rsidRDefault="000F7377">
      <w:r xmlns:w="http://schemas.openxmlformats.org/wordprocessingml/2006/main">
        <w:t xml:space="preserve">1. ಕೀರ್ತನೆ 45:6 - "ಓ ದೇವರೇ, ನಿನ್ನ ಸಿಂಹಾಸನವು ಎಂದೆಂದಿಗೂ ಇರುತ್ತದೆ."</w:t>
      </w:r>
    </w:p>
    <w:p w14:paraId="7D6D08D1" w14:textId="77777777" w:rsidR="000F7377" w:rsidRDefault="000F7377"/>
    <w:p w14:paraId="5AF8413F" w14:textId="77777777" w:rsidR="000F7377" w:rsidRDefault="000F7377">
      <w:r xmlns:w="http://schemas.openxmlformats.org/wordprocessingml/2006/main">
        <w:t xml:space="preserve">2. ಯೆಶಾಯ 9:7 - "ಸರ್ಕಾರವು ಅವನ ಭುಜಗಳ ಮೇಲೆ ವಿಶ್ರಾಂತಿ ಪಡೆಯುತ್ತದೆ. ಮತ್ತು ಅವನು ಕರೆಯಲ್ಪಡುತ್ತಾನೆ: ಅದ್ಭುತ ಸಲಹೆಗಾರ, ಪರಾಕ್ರಮಿ ದೇವರು, ನಿತ್ಯ ತಂದೆ, ಶಾಂತಿಯ ರಾಜಕುಮಾರ."</w:t>
      </w:r>
    </w:p>
    <w:p w14:paraId="00EBE987" w14:textId="77777777" w:rsidR="000F7377" w:rsidRDefault="000F7377"/>
    <w:p w14:paraId="756A9923" w14:textId="77777777" w:rsidR="000F7377" w:rsidRDefault="000F7377">
      <w:r xmlns:w="http://schemas.openxmlformats.org/wordprocessingml/2006/main">
        <w:t xml:space="preserve">ಇಬ್ರಿಯರಿಗೆ 1:9 ನೀನು ನೀತಿಯನ್ನು ಪ್ರೀತಿಸಿ ಅಧರ್ಮವನ್ನು ದ್ವೇಷಿಸುತ್ತಿದ್ದೀ; ಆದುದರಿಂದ ದೇವರು, ನಿನ್ನ ದೇವರೇ, ನಿನ್ನ ಸಹವರ್ತಿಗಳಿಗಿಂತ ಹೆಚ್ಚಾಗಿ ನಿನ್ನನ್ನು ಸಂತೋಷದ ಎಣ್ಣೆಯಿಂದ ಅಭಿಷೇಕಿಸಿದ್ದಾನೆ.</w:t>
      </w:r>
    </w:p>
    <w:p w14:paraId="1581BD4B" w14:textId="77777777" w:rsidR="000F7377" w:rsidRDefault="000F7377"/>
    <w:p w14:paraId="2D47A2B7" w14:textId="77777777" w:rsidR="000F7377" w:rsidRDefault="000F7377">
      <w:r xmlns:w="http://schemas.openxmlformats.org/wordprocessingml/2006/main">
        <w:t xml:space="preserve">ಈ ವಾಕ್ಯವೃಂದವು ಯೇಸುವಿನ ನೀತಿಯ ಪ್ರೀತಿ ಮತ್ತು ಪಾಪದ ದ್ವೇಷದ ಬಗ್ಗೆ ಹೇಳುತ್ತದೆ ಮತ್ತು ದೇವರು ಅವನ ಗೆಳೆಯರಿಗಿಂತ ಅಭಿಷೇಕದಿಂದ ಪ್ರತಿಫಲವನ್ನು ನೀಡುತ್ತಾನೆ.</w:t>
      </w:r>
    </w:p>
    <w:p w14:paraId="303A105C" w14:textId="77777777" w:rsidR="000F7377" w:rsidRDefault="000F7377"/>
    <w:p w14:paraId="3E927702" w14:textId="77777777" w:rsidR="000F7377" w:rsidRDefault="000F7377">
      <w:r xmlns:w="http://schemas.openxmlformats.org/wordprocessingml/2006/main">
        <w:t xml:space="preserve">1. ಸದಾಚಾರದ ಶಕ್ತಿ: ಸದಾಚಾರವನ್ನು ಅಳವಡಿಸಿಕೊಳ್ಳುವುದು ಮತ್ತು ಪಾಪವನ್ನು ತಿರಸ್ಕರಿಸುವುದು ದೇವರ ಅನುಗ್ರಹವನ್ನು ತರುತ್ತದೆ.</w:t>
      </w:r>
    </w:p>
    <w:p w14:paraId="13EC5C8C" w14:textId="77777777" w:rsidR="000F7377" w:rsidRDefault="000F7377"/>
    <w:p w14:paraId="6DA73203" w14:textId="77777777" w:rsidR="000F7377" w:rsidRDefault="000F7377">
      <w:r xmlns:w="http://schemas.openxmlformats.org/wordprocessingml/2006/main">
        <w:t xml:space="preserve">2. ದೇವರ ಆಯ್ಕೆ: ವಿಧೇಯತೆ ಮತ್ತು ನಿಷ್ಠೆಯ ಯೇಸುವಿನ ಮಾದರಿಯು ದೇವರು ಯಾವಾಗಲೂ ತನ್ನನ್ನು ಗೌರವಿಸುವವರನ್ನು ಆರಿಸುತ್ತಾನೆ ಎಂದು ತೋರಿಸುತ್ತದೆ.</w:t>
      </w:r>
    </w:p>
    <w:p w14:paraId="42367E0C" w14:textId="77777777" w:rsidR="000F7377" w:rsidRDefault="000F7377"/>
    <w:p w14:paraId="3F8E6DFF" w14:textId="77777777" w:rsidR="000F7377" w:rsidRDefault="000F7377">
      <w:r xmlns:w="http://schemas.openxmlformats.org/wordprocessingml/2006/main">
        <w:t xml:space="preserve">1. ಎಫೆಸಿಯನ್ಸ್ 5: 15-16 - ನೀವು ಹೇಗೆ ನಡೆಯುತ್ತೀರಿ ಎಂಬುದನ್ನು ಎಚ್ಚರಿಕೆಯಿಂದ ನೋಡಿ, ಅವಿವೇಕದವರಾಗಿ ಅಲ್ಲ ಆದರೆ ಬುದ್ಧಿವಂತರಾಗಿ, ದಿನಗಳು ಕೆಟ್ಟವುಗಳಾಗಿರುವುದರಿಂದ ಸಮಯವನ್ನು ಉತ್ತಮವಾಗಿ ಬಳಸಿಕೊಳ್ಳಿ.</w:t>
      </w:r>
    </w:p>
    <w:p w14:paraId="561EAF18" w14:textId="77777777" w:rsidR="000F7377" w:rsidRDefault="000F7377"/>
    <w:p w14:paraId="7230154A" w14:textId="77777777" w:rsidR="000F7377" w:rsidRDefault="000F7377">
      <w:r xmlns:w="http://schemas.openxmlformats.org/wordprocessingml/2006/main">
        <w:t xml:space="preserve">2. ಮ್ಯಾಥ್ಯೂ 6:33 - ಆದರೆ ಮೊದಲು ದೇವರ ರಾಜ್ಯವನ್ನು ಮತ್ತು ಆತನ ನೀತಿಯನ್ನು ಹುಡುಕು, ಮತ್ತು ಇವೆಲ್ಲವೂ ನಿಮಗೆ ಸೇರಿಸಲ್ಪಡುತ್ತವೆ.</w:t>
      </w:r>
    </w:p>
    <w:p w14:paraId="39ADB577" w14:textId="77777777" w:rsidR="000F7377" w:rsidRDefault="000F7377"/>
    <w:p w14:paraId="58175A30" w14:textId="77777777" w:rsidR="000F7377" w:rsidRDefault="000F7377">
      <w:r xmlns:w="http://schemas.openxmlformats.org/wordprocessingml/2006/main">
        <w:t xml:space="preserve">ಇಬ್ರಿಯರಿಗೆ 1:10 ಮತ್ತು, ಕರ್ತನೇ, ನೀನು ಆರಂಭದಲ್ಲಿ ಭೂಮಿಯ ಅಡಿಪಾಯವನ್ನು ಹಾಕಿದ್ದೀ; ಮತ್ತು ಆಕಾಶಗಳು ನಿನ್ನ ಕೈಗಳ ಕೆಲಸಗಳಾಗಿವೆ.</w:t>
      </w:r>
    </w:p>
    <w:p w14:paraId="12EBD9FA" w14:textId="77777777" w:rsidR="000F7377" w:rsidRDefault="000F7377"/>
    <w:p w14:paraId="7D160CEE" w14:textId="77777777" w:rsidR="000F7377" w:rsidRDefault="000F7377">
      <w:r xmlns:w="http://schemas.openxmlformats.org/wordprocessingml/2006/main">
        <w:t xml:space="preserve">ದೇವರು ಆಕಾಶ ಮತ್ತು ಭೂಮಿಯ ಸೃಷ್ಟಿಕರ್ತ.</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ನಾವು ಎಲ್ಲವನ್ನೂ ಸೃಷ್ಟಿಸಿದ ದೇವರನ್ನು ಸೇವಿಸುತ್ತೇವೆ ಮತ್ತು ನಮ್ಮ ಜೀವನದ ಮೂಲಕ ಆತನಿಗೆ ಮಹಿಮೆ ಮತ್ತು ಗೌರವವನ್ನು ತರಲು ಬಯಸುತ್ತೇವೆ.</w:t>
      </w:r>
    </w:p>
    <w:p w14:paraId="4AF39CFD" w14:textId="77777777" w:rsidR="000F7377" w:rsidRDefault="000F7377"/>
    <w:p w14:paraId="7EDA6CE6" w14:textId="77777777" w:rsidR="000F7377" w:rsidRDefault="000F7377">
      <w:r xmlns:w="http://schemas.openxmlformats.org/wordprocessingml/2006/main">
        <w:t xml:space="preserve">2: ದೇವರು ಜೀವನದ ಕರ್ತೃ ಮತ್ತು ನಾವು ಹೊಂದಿದ್ದೆಲ್ಲವೂ ಅವನಿಂದಲೇ.</w:t>
      </w:r>
    </w:p>
    <w:p w14:paraId="1C90AF57" w14:textId="77777777" w:rsidR="000F7377" w:rsidRDefault="000F7377"/>
    <w:p w14:paraId="75A352C7" w14:textId="77777777" w:rsidR="000F7377" w:rsidRDefault="000F7377">
      <w:r xmlns:w="http://schemas.openxmlformats.org/wordprocessingml/2006/main">
        <w:t xml:space="preserve">1: ಕೊಲೊಸ್ಸಿಯನ್ಸ್ 1: 16-17 - ಸಿಂಹಾಸನಗಳಾಗಲಿ ಅಥವಾ ಪ್ರಭುತ್ವಗಳಾಗಲಿ ಅಥವಾ ಆಡಳಿತಗಾರರಾಗಲಿ ಅಥವಾ ಅಧಿಕಾರಿಗಳಾಗಲಿ, ಸ್ವರ್ಗ ಮತ್ತು ಭೂಮಿಯ ಮೇಲಿನ, ಗೋಚರಿಸುವ ಮತ್ತು ಅಗೋಚರವಾಗಿರುವ ಎಲ್ಲವನ್ನೂ ಅವನ ಮೂಲಕ ರಚಿಸಲಾಗಿದೆ? </w:t>
      </w:r>
      <w:r xmlns:w="http://schemas.openxmlformats.org/wordprocessingml/2006/main">
        <w:t xml:space="preserve">ಅವನ ಮೂಲಕ ಮತ್ತು ಅವನಿಗಾಗಿ ಎಲ್ಲಾ ವಿಷಯಗಳನ್ನು ರಚಿಸಲಾಗಿದೆ </w:t>
      </w:r>
      <w:r xmlns:w="http://schemas.openxmlformats.org/wordprocessingml/2006/main">
        <w:rPr>
          <w:rFonts w:ascii="맑은 고딕 Semilight" w:hAnsi="맑은 고딕 Semilight"/>
        </w:rPr>
        <w:t xml:space="preserve">.</w:t>
      </w:r>
    </w:p>
    <w:p w14:paraId="15AB82A6" w14:textId="77777777" w:rsidR="000F7377" w:rsidRDefault="000F7377"/>
    <w:p w14:paraId="6FBFD293" w14:textId="77777777" w:rsidR="000F7377" w:rsidRDefault="000F7377">
      <w:r xmlns:w="http://schemas.openxmlformats.org/wordprocessingml/2006/main">
        <w:t xml:space="preserve">2: ಯೆಶಾಯ 40:26 - ನಿಮ್ಮ ಕಣ್ಣುಗಳನ್ನು ಮೇಲಕ್ಕೆತ್ತಿ ನೋಡಿ: ಇವುಗಳನ್ನು ಯಾರು ಸೃಷ್ಟಿಸಿದರು? ಅವರ ಆತಿಥೇಯರನ್ನು ಸಂಖ್ಯೆಯ ಮೂಲಕ ಹೊರತರುವವನು, ಅವರೆಲ್ಲರನ್ನೂ ಹೆಸರಿನಿಂದ, ತನ್ನ ಶಕ್ತಿಯ ಶ್ರೇಷ್ಠತೆಯಿಂದ ಕರೆಯುತ್ತಾನೆ ಮತ್ತು ಅವನು ಶಕ್ತಿಯಲ್ಲಿ ಬಲಶಾಲಿಯಾಗಿರುವುದರಿಂದ ಯಾರೂ ಕಾಣೆಯಾಗುವುದಿಲ್ಲ.</w:t>
      </w:r>
    </w:p>
    <w:p w14:paraId="2CFE3B0E" w14:textId="77777777" w:rsidR="000F7377" w:rsidRDefault="000F7377"/>
    <w:p w14:paraId="302C400F" w14:textId="77777777" w:rsidR="000F7377" w:rsidRDefault="000F7377">
      <w:r xmlns:w="http://schemas.openxmlformats.org/wordprocessingml/2006/main">
        <w:t xml:space="preserve">ಇಬ್ರಿಯರಿಗೆ 1:11 ಅವರು ನಾಶವಾಗುವರು; ಆದರೆ ನೀನು ಉಳಿದಿರುವೆ; ಮತ್ತು ಅವರೆಲ್ಲರೂ ಉಡುಪನ್ನು ಹಳೆಯದಾಗಿಸುವರು;</w:t>
      </w:r>
    </w:p>
    <w:p w14:paraId="2CA24D3A" w14:textId="77777777" w:rsidR="000F7377" w:rsidRDefault="000F7377"/>
    <w:p w14:paraId="69797260" w14:textId="77777777" w:rsidR="000F7377" w:rsidRDefault="000F7377">
      <w:r xmlns:w="http://schemas.openxmlformats.org/wordprocessingml/2006/main">
        <w:t xml:space="preserve">ಭೌತಿಕ ಪ್ರಪಂಚವು ಬದಲಾದಾಗಲೂ ದೇವರ ವಾಕ್ಯವು ಶಾಶ್ವತವಾಗಿ ಉಳಿಯುತ್ತದೆ.</w:t>
      </w:r>
    </w:p>
    <w:p w14:paraId="7325B193" w14:textId="77777777" w:rsidR="000F7377" w:rsidRDefault="000F7377"/>
    <w:p w14:paraId="081A5967" w14:textId="77777777" w:rsidR="000F7377" w:rsidRDefault="000F7377">
      <w:r xmlns:w="http://schemas.openxmlformats.org/wordprocessingml/2006/main">
        <w:t xml:space="preserve">1 : ಈ ಲೋಕದ ವಿಷಯಗಳಲ್ಲಿ ನಂಬಿಕೆ ಇಡಬೇಡಿ, ಭಗವಂತನಲ್ಲಿ ಭರವಸೆ ಇಡಿ, ಆತನು ಎಂದೆಂದಿಗೂ ಇದ್ದಾನೆ.</w:t>
      </w:r>
    </w:p>
    <w:p w14:paraId="75E487C7" w14:textId="77777777" w:rsidR="000F7377" w:rsidRDefault="000F7377"/>
    <w:p w14:paraId="5B39C272" w14:textId="77777777" w:rsidR="000F7377" w:rsidRDefault="000F7377">
      <w:r xmlns:w="http://schemas.openxmlformats.org/wordprocessingml/2006/main">
        <w:t xml:space="preserve">2: ಜೀವನವು ನೀವು ಮುಂದುವರಿಸುವುದಕ್ಕಿಂತ ವೇಗವಾಗಿ ಬದಲಾಗುತ್ತಿದೆ ಎಂದು ಭಾವಿಸಿದಾಗ, ಭಗವಂತ ಬದಲಾಗದ ಮತ್ತು ಶಾಶ್ವತವಾಗಿ ಉಳಿಯುತ್ತಾನೆ ಎಂದು ನೆನಪಿಡಿ.</w:t>
      </w:r>
    </w:p>
    <w:p w14:paraId="51E571A5" w14:textId="77777777" w:rsidR="000F7377" w:rsidRDefault="000F7377"/>
    <w:p w14:paraId="6A45A5CC" w14:textId="77777777" w:rsidR="000F7377" w:rsidRDefault="000F7377">
      <w:r xmlns:w="http://schemas.openxmlformats.org/wordprocessingml/2006/main">
        <w:t xml:space="preserve">1: ಯೆಶಾಯ 40:8 - ಹುಲ್ಲು ಒಣಗುತ್ತದೆ, ಹೂವು ಮಸುಕಾಗುತ್ತದೆ, ಆದರೆ ನಮ್ಮ ದೇವರ ವಾಕ್ಯವು ಶಾಶ್ವತವಾಗಿ ನಿಲ್ಲುತ್ತದೆ.</w:t>
      </w:r>
    </w:p>
    <w:p w14:paraId="0CF681AB" w14:textId="77777777" w:rsidR="000F7377" w:rsidRDefault="000F7377"/>
    <w:p w14:paraId="67D92894" w14:textId="77777777" w:rsidR="000F7377" w:rsidRDefault="000F7377">
      <w:r xmlns:w="http://schemas.openxmlformats.org/wordprocessingml/2006/main">
        <w:t xml:space="preserve">2: ಮ್ಯಾಥ್ಯೂ 24:35 - ಸ್ವರ್ಗ ಮತ್ತು ಭೂಮಿಯು ಹಾದುಹೋಗುತ್ತದೆ, ಆದರೆ ನನ್ನ ಮಾತುಗಳು ಎಂದಿಗೂ ಅಳಿದುಹೋಗುವುದಿಲ್ಲ.</w:t>
      </w:r>
    </w:p>
    <w:p w14:paraId="10F69D18" w14:textId="77777777" w:rsidR="000F7377" w:rsidRDefault="000F7377"/>
    <w:p w14:paraId="5FF567B3" w14:textId="77777777" w:rsidR="000F7377" w:rsidRDefault="000F7377">
      <w:r xmlns:w="http://schemas.openxmlformats.org/wordprocessingml/2006/main">
        <w:t xml:space="preserve">ಇಬ್ರಿಯರಿಗೆ 1:12 ಮತ್ತು ನೀವು ಅವುಗಳನ್ನು ಬಟ್ಟೆಯಂತೆ ಮಡಿಸುವಿರಿ, ಮತ್ತು ಅವು ಬದಲಾಗುತ್ತವೆ; ಆದರೆ ನೀನು ಒಂದೇ, ಮತ್ತು ನಿನ್ನ ವರ್ಷಗಳು ವಿಫಲವಾಗುವುದಿಲ್ಲ.</w:t>
      </w:r>
    </w:p>
    <w:p w14:paraId="649830E4" w14:textId="77777777" w:rsidR="000F7377" w:rsidRDefault="000F7377"/>
    <w:p w14:paraId="3D988620" w14:textId="77777777" w:rsidR="000F7377" w:rsidRDefault="000F7377">
      <w:r xmlns:w="http://schemas.openxmlformats.org/wordprocessingml/2006/main">
        <w:t xml:space="preserve">ದೇವರು ಬದಲಾಗುವುದಿಲ್ಲ ಮತ್ತು ಅವನ ವರ್ಷಗಳು ಎಂದಿಗೂ ಕೊನೆಗೊಳ್ಳುವುದಿಲ್ಲ.</w:t>
      </w:r>
    </w:p>
    <w:p w14:paraId="1F5E57AA" w14:textId="77777777" w:rsidR="000F7377" w:rsidRDefault="000F7377"/>
    <w:p w14:paraId="0155C6AA" w14:textId="77777777" w:rsidR="000F7377" w:rsidRDefault="000F7377">
      <w:r xmlns:w="http://schemas.openxmlformats.org/wordprocessingml/2006/main">
        <w:t xml:space="preserve">1. ದೇವರ ಬದಲಾಗದ ಸ್ವಭಾವ</w:t>
      </w:r>
    </w:p>
    <w:p w14:paraId="52B31A2F" w14:textId="77777777" w:rsidR="000F7377" w:rsidRDefault="000F7377"/>
    <w:p w14:paraId="3C006048" w14:textId="77777777" w:rsidR="000F7377" w:rsidRDefault="000F7377">
      <w:r xmlns:w="http://schemas.openxmlformats.org/wordprocessingml/2006/main">
        <w:t xml:space="preserve">2. ದೇವರ ನಿರಂತರ ಶಕ್ತಿ</w:t>
      </w:r>
    </w:p>
    <w:p w14:paraId="757A7BFA" w14:textId="77777777" w:rsidR="000F7377" w:rsidRDefault="000F7377"/>
    <w:p w14:paraId="76F30D25" w14:textId="77777777" w:rsidR="000F7377" w:rsidRDefault="000F7377">
      <w:r xmlns:w="http://schemas.openxmlformats.org/wordprocessingml/2006/main">
        <w:t xml:space="preserve">1. ಮಲಾಕಿ 3:6 - "ನಾನು ಕರ್ತನು ಬದಲಾಗುವುದಿಲ್ಲ; ಆದ್ದರಿಂದ ಯಾಕೋಬನ ಮಕ್ಕಳೇ, ನೀವು ನಾಶವಾಗುವುದಿಲ್ಲ."</w:t>
      </w:r>
    </w:p>
    <w:p w14:paraId="654C30DC" w14:textId="77777777" w:rsidR="000F7377" w:rsidRDefault="000F7377"/>
    <w:p w14:paraId="36FB61D5" w14:textId="77777777" w:rsidR="000F7377" w:rsidRDefault="000F7377">
      <w:r xmlns:w="http://schemas.openxmlformats.org/wordprocessingml/2006/main">
        <w:t xml:space="preserve">2. ಕೀರ್ತನೆ 102:27 - "ಆದರೆ ನೀನು ಒಂದೇ, ಮತ್ತು ನಿನ್ನ ವರ್ಷಗಳಿಗೆ ಅಂತ್ಯವಿಲ್ಲ."</w:t>
      </w:r>
    </w:p>
    <w:p w14:paraId="64E4F029" w14:textId="77777777" w:rsidR="000F7377" w:rsidRDefault="000F7377"/>
    <w:p w14:paraId="3DDE2F2F" w14:textId="77777777" w:rsidR="000F7377" w:rsidRDefault="000F7377">
      <w:r xmlns:w="http://schemas.openxmlformats.org/wordprocessingml/2006/main">
        <w:t xml:space="preserve">ಇಬ್ರಿಯರಿಗೆ 1:13 ಆದರೆ ಯಾವ ದೇವದೂತನು ಯಾವ ಸಮಯದಲ್ಲಾದರೂ--ನಾನು ನಿನ್ನ ಶತ್ರುಗಳನ್ನು ನಿನ್ನ ಪಾದಪೀಠವನ್ನಾಗಿ ಮಾಡುವ ತನಕ ನನ್ನ ಬಲಗಡೆಯಲ್ಲಿ ಕುಳಿತುಕೊಳ್ಳಿ ಎಂದು ಹೇಳಿದನು?</w:t>
      </w:r>
    </w:p>
    <w:p w14:paraId="0FC4F332" w14:textId="77777777" w:rsidR="000F7377" w:rsidRDefault="000F7377"/>
    <w:p w14:paraId="11B285D5" w14:textId="77777777" w:rsidR="000F7377" w:rsidRDefault="000F7377">
      <w:r xmlns:w="http://schemas.openxmlformats.org/wordprocessingml/2006/main">
        <w:t xml:space="preserve">ದೇವರು ಒಬ್ಬ ದೇವದೂತನಿಗೆ ತನ್ನ ಶತ್ರುಗಳು ಪಾದಪೀಠವಾಗುವವರೆಗೆ ತನ್ನ ಬಲಗಡೆಯಲ್ಲಿ ಕುಳಿತುಕೊಳ್ಳುವಂತೆ ಘೋಷಿಸಿದನು.</w:t>
      </w:r>
    </w:p>
    <w:p w14:paraId="08C4E67E" w14:textId="77777777" w:rsidR="000F7377" w:rsidRDefault="000F7377"/>
    <w:p w14:paraId="04CB2666" w14:textId="77777777" w:rsidR="000F7377" w:rsidRDefault="000F7377">
      <w:r xmlns:w="http://schemas.openxmlformats.org/wordprocessingml/2006/main">
        <w:t xml:space="preserve">1. ದೇವರ ಸಾರ್ವಭೌಮತ್ವವು ಯೇಸುವನ್ನು ಹೇಗೆ ಸೂಚಿಸುತ್ತದೆ</w:t>
      </w:r>
    </w:p>
    <w:p w14:paraId="008CDA7F" w14:textId="77777777" w:rsidR="000F7377" w:rsidRDefault="000F7377"/>
    <w:p w14:paraId="36A6D988" w14:textId="77777777" w:rsidR="000F7377" w:rsidRDefault="000F7377">
      <w:r xmlns:w="http://schemas.openxmlformats.org/wordprocessingml/2006/main">
        <w:t xml:space="preserve">2. ಮೋಕ್ಷದ ಯೋಜನೆಯಲ್ಲಿ ದೇವತೆಗಳ ಪಾತ್ರ</w:t>
      </w:r>
    </w:p>
    <w:p w14:paraId="39F4145E" w14:textId="77777777" w:rsidR="000F7377" w:rsidRDefault="000F7377"/>
    <w:p w14:paraId="63BE36E8" w14:textId="77777777" w:rsidR="000F7377" w:rsidRDefault="000F7377">
      <w:r xmlns:w="http://schemas.openxmlformats.org/wordprocessingml/2006/main">
        <w:t xml:space="preserve">1. ಡೇನಿಯಲ್ 7: 13-14 - ರಾತ್ರಿಯಲ್ಲಿ ನನ್ನ ದೃಷ್ಟಿಯಲ್ಲಿ ನಾನು ನೋಡಿದೆ, ಮತ್ತು ನನ್ನ ಮುಂದೆ ಒಬ್ಬ ಮನುಷ್ಯಕುಮಾರನಂತೆ ಆಕಾಶದ ಮೋಡಗಳೊಂದಿಗೆ ಬರುತ್ತಿದ್ದನು. ಅವರು ಪ್ರಾಚೀನ ಕಾಲದವರನ್ನು ಸಂಪರ್ಕಿಸಿದರು ಮತ್ತು ಅವರ ಉಪಸ್ಥಿತಿಗೆ ಕರೆದೊಯ್ಯಲಾಯಿತು. ಅವರಿಗೆ ಅಧಿಕಾರ, ವೈಭವ ಮತ್ತು ಸಾರ್ವಭೌಮ ಅಧಿಕಾರವನ್ನು ನೀಡಲಾಯಿತು; ಎಲ್ಲಾ ಜನಾಂಗಗಳು ಮತ್ತು ಎಲ್ಲಾ ಭಾಷೆಯ ಜನರು ಅವನನ್ನು ಆರಾಧಿಸಿದರು. ಅವನ ಆಧಿಪತ್ಯವು ಶಾಶ್ವತವಾದ ಪ್ರಭುತ್ವವಾಗಿದ್ದು ಅದು ಹಾದುಹೋಗುವುದಿಲ್ಲ ಮತ್ತು ಅವನ ರಾಜ್ಯವು ಎಂದಿಗೂ ನಾಶವಾಗುವುದಿಲ್ಲ.</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ಕೊಲೊಸ್ಸಿಯನ್ಸ್ 1: 15-17 - ಅವನು ಅದೃಶ್ಯ ದೇವರ ಪ್ರತಿರೂಪವಾಗಿದೆ, ಎಲ್ಲಾ ಸೃಷ್ಟಿಯ ಮೇಲೆ ಮೊದಲನೆಯವನು. ಯಾಕಂದರೆ ಆತನಿಂದ ಎಲ್ಲವನ್ನೂ ಸೃಷ್ಟಿಸಲಾಯಿತು: ಸ್ವರ್ಗ ಮತ್ತು ಭೂಮಿಯಲ್ಲಿರುವ ವಸ್ತುಗಳು, ಗೋಚರಿಸುವ ಮತ್ತು ಅಗೋಚರವಾದವುಗಳು, ಸಿಂಹಾಸನಗಳು ಅಥವಾ ಅಧಿಕಾರಗಳು ಅಥವಾ ಆಡಳಿತಗಳು ಅಥವಾ ಅಧಿಕಾರಿಗಳು; ಎಲ್ಲವನ್ನೂ ಅವನಿಂದ ಮತ್ತು ಅವನಿಗಾಗಿ ರಚಿಸಲಾಗಿದೆ. ಆತನು ಎಲ್ಲದಕ್ಕಿಂತ ಮೊದಲು ಇದ್ದಾನೆ, ಮತ್ತು ಆತನಲ್ಲಿ ಎಲ್ಲವೂ ಒಟ್ಟಿಗೆ ಸೇರಿದೆ.</w:t>
      </w:r>
    </w:p>
    <w:p w14:paraId="17A91F74" w14:textId="77777777" w:rsidR="000F7377" w:rsidRDefault="000F7377"/>
    <w:p w14:paraId="4E285AA4" w14:textId="77777777" w:rsidR="000F7377" w:rsidRDefault="000F7377">
      <w:r xmlns:w="http://schemas.openxmlformats.org/wordprocessingml/2006/main">
        <w:t xml:space="preserve">ಇಬ್ರಿಯರಿಗೆ 1:14 ಅವರೆಲ್ಲರೂ ಶುಶ್ರೂಷಕ ಆತ್ಮಗಳಲ್ಲವೇ, ರಕ್ಷಣೆಯ ಉತ್ತರಾಧಿಕಾರಿಗಳಾಗಿರುವ ಅವರಿಗಾಗಿ ಸೇವೆ ಮಾಡಲು ಕಳುಹಿಸಲಾಗಿದೆಯೇ?</w:t>
      </w:r>
    </w:p>
    <w:p w14:paraId="7D2A1393" w14:textId="77777777" w:rsidR="000F7377" w:rsidRDefault="000F7377"/>
    <w:p w14:paraId="523DF1FA" w14:textId="77777777" w:rsidR="000F7377" w:rsidRDefault="000F7377">
      <w:r xmlns:w="http://schemas.openxmlformats.org/wordprocessingml/2006/main">
        <w:t xml:space="preserve">ಉಳಿಸಲ್ಪಡುವವರಿಗೆ ಸೇವೆ ಮಾಡಲು ದೇವತೆಗಳನ್ನು ಕಳುಹಿಸಲಾಗುತ್ತದೆ.</w:t>
      </w:r>
    </w:p>
    <w:p w14:paraId="2D78DC2A" w14:textId="77777777" w:rsidR="000F7377" w:rsidRDefault="000F7377"/>
    <w:p w14:paraId="10A2F0A8" w14:textId="77777777" w:rsidR="000F7377" w:rsidRDefault="000F7377">
      <w:r xmlns:w="http://schemas.openxmlformats.org/wordprocessingml/2006/main">
        <w:t xml:space="preserve">1. ದೇವರ ಅನುಗ್ರಹ ಮತ್ತು ಪ್ರೀತಿ: ದೇವದೂತರು ಆತನ ಇಚ್ಛೆಯ ಏಜೆಂಟ್‌ಗಳಾಗಿ ಹೇಗೆ ಸೇವೆ ಸಲ್ಲಿಸುತ್ತಾರೆ</w:t>
      </w:r>
    </w:p>
    <w:p w14:paraId="55F715C0" w14:textId="77777777" w:rsidR="000F7377" w:rsidRDefault="000F7377"/>
    <w:p w14:paraId="030A53DA" w14:textId="77777777" w:rsidR="000F7377" w:rsidRDefault="000F7377">
      <w:r xmlns:w="http://schemas.openxmlformats.org/wordprocessingml/2006/main">
        <w:t xml:space="preserve">2. ಮೋಕ್ಷದ ಭರವಸೆ: ನಮ್ಮನ್ನು ದೇವರಿಗೆ ಹತ್ತಿರ ತರಲು ದೇವತೆಗಳು ಹೇಗೆ ಕೆಲಸ ಮಾಡುತ್ತಾರೆ</w:t>
      </w:r>
    </w:p>
    <w:p w14:paraId="3E3F714A" w14:textId="77777777" w:rsidR="000F7377" w:rsidRDefault="000F7377"/>
    <w:p w14:paraId="22EA0C56" w14:textId="77777777" w:rsidR="000F7377" w:rsidRDefault="000F7377">
      <w:r xmlns:w="http://schemas.openxmlformats.org/wordprocessingml/2006/main">
        <w:t xml:space="preserve">1. ಕೀರ್ತನೆ 34:7 - ಕರ್ತನ ದೂತನು ಆತನಿಗೆ ಭಯಪಡುವವರ ಸುತ್ತಲೂ ಪಾಳೆಯಗಳನ್ನು ಹಾಕುತ್ತಾನೆ ಮತ್ತು ಅವರನ್ನು ರಕ್ಷಿಸುತ್ತಾನೆ.</w:t>
      </w:r>
    </w:p>
    <w:p w14:paraId="07E811AB" w14:textId="77777777" w:rsidR="000F7377" w:rsidRDefault="000F7377"/>
    <w:p w14:paraId="6CFA791A" w14:textId="77777777" w:rsidR="000F7377" w:rsidRDefault="000F7377">
      <w:r xmlns:w="http://schemas.openxmlformats.org/wordprocessingml/2006/main">
        <w:t xml:space="preserve">2. ಲ್ಯೂಕ್ 1:26-38 - ದೇವದೂತ ಗೇಬ್ರಿಯಲ್ ಯೇಸುವಿನ ಜನ್ಮದಲ್ಲಿ ತನ್ನ ಪಾತ್ರವನ್ನು ತಿಳಿಸಲು ಮೇರಿಯನ್ನು ಭೇಟಿ ಮಾಡುತ್ತಾನೆ.</w:t>
      </w:r>
    </w:p>
    <w:p w14:paraId="6004CC2F" w14:textId="77777777" w:rsidR="000F7377" w:rsidRDefault="000F7377"/>
    <w:p w14:paraId="0227792D" w14:textId="77777777" w:rsidR="000F7377" w:rsidRDefault="000F7377">
      <w:r xmlns:w="http://schemas.openxmlformats.org/wordprocessingml/2006/main">
        <w:t xml:space="preserve">ಹೀಬ್ರೂಸ್ 2 ಹೀಬ್ರೂ ಪುಸ್ತಕದ ಎರಡನೇ ಅಧ್ಯಾಯವಾಗಿದೆ, ಅಲ್ಲಿ ಲೇಖಕನು ಯೇಸುಕ್ರಿಸ್ತನ ಶ್ರೇಷ್ಠತೆಯನ್ನು ಒತ್ತಿಹೇಳುತ್ತಾನೆ. ಈ ಅಧ್ಯಾಯದಲ್ಲಿ, ಲೇಖಕನು ಯೇಸುವಿನ ಮಾನವೀಯತೆ, ನಮ್ಮ ಪ್ರಧಾನ ಯಾಜಕನಾಗಿ ಅವನ ಪಾತ್ರ ಮತ್ತು ನಮ್ಮ ಮೋಕ್ಷವನ್ನು ನಿರ್ಲಕ್ಷಿಸದಿರುವ ಪ್ರಾಮುಖ್ಯತೆಯ ಮೇಲೆ ಕೇಂದ್ರೀಕರಿಸುತ್ತಾನೆ.</w:t>
      </w:r>
    </w:p>
    <w:p w14:paraId="3F6071B0" w14:textId="77777777" w:rsidR="000F7377" w:rsidRDefault="000F7377"/>
    <w:p w14:paraId="71F64B92" w14:textId="77777777" w:rsidR="000F7377" w:rsidRDefault="000F7377">
      <w:r xmlns:w="http://schemas.openxmlformats.org/wordprocessingml/2006/main">
        <w:t xml:space="preserve">1 ನೇ ಪ್ಯಾರಾಗ್ರಾಫ್: ಲೇಖಕನು ಯೇಸುವಿನ ಮಾನವೀಯತೆ ಮತ್ತು ಆತನ ವಿಮೋಚನಾ ಕಾರ್ಯವನ್ನು ಎತ್ತಿ ತೋರಿಸುತ್ತಾನೆ (ಹೀಬ್ರೂ 2:1-9). ಓದುಗರು ತಾವು ಕೇಳಿದ ವಿಷಯದಿಂದ ದೂರ ಸರಿಯದಂತೆ ಸೂಕ್ಷ್ಮವಾಗಿ ಗಮನಿಸಬೇಕೆಂದು ಅವರು ಒತ್ತಾಯಿಸುತ್ತಾರೆ. ದೇವತೆಗಳ ಮೂಲಕ ನೀಡಲಾದ ಸಂದೇಶವು ವಿಶ್ವಾಸಾರ್ಹವೆಂದು ಸಾಬೀತಾಯಿತು, ಆದರೆ ಸ್ವತಃ ಯೇಸು ತಂದ ಸಂದೇಶವನ್ನು ಗಮನಿಸುವುದು ಎಷ್ಟು ಹೆಚ್ಚು ಪ್ರಾಮುಖ್ಯವಾಗಿದೆ? ಪ್ರಸ್ತುತ, ನಾವು ಆತನಿಗೆ ಒಳಪಟ್ಟಿರುವ ಎಲ್ಲವನ್ನೂ ನೋಡುವುದಿಲ್ಲವಾದರೂ, ಸ್ವಲ್ಪ ಸಮಯದವರೆಗೆ ದೇವದೂತರಿಗಿಂತ ಕೆಳಮಟ್ಟಕ್ಕಿಳಿದ ಯೇಸುವನ್ನು ನಾವು ನೋಡುತ್ತೇವೆ. ಅವರ ಸಂಕಟ ಮತ್ತು ಶಿಲುಬೆಯ ಮರಣದ ಮೂಲಕ, ಅವರು ಎಲ್ಲರಿಗೂ ಮರಣದ ರುಚಿಯನ್ನು ಅನುಭವಿಸಿದರು ಮತ್ತು ಆತನನ್ನು ನಂಬುವವರಿಗೆ ಮೋಕ್ಷದ ಮೂಲವಾದರು.</w:t>
      </w:r>
    </w:p>
    <w:p w14:paraId="10BE20B2" w14:textId="77777777" w:rsidR="000F7377" w:rsidRDefault="000F7377"/>
    <w:p w14:paraId="68F8FB7E" w14:textId="77777777" w:rsidR="000F7377" w:rsidRDefault="000F7377">
      <w:r xmlns:w="http://schemas.openxmlformats.org/wordprocessingml/2006/main">
        <w:t xml:space="preserve">2 ನೇ ಪ್ಯಾರಾಗ್ರಾಫ್: ಜೀಸಸ್ ನಮ್ಮಂತೆ ಮಾಡಲ್ಪಟ್ಟಿರುವುದು ಏಕೆ ಸೂಕ್ತವೆಂದು ಲೇಖಕರು ವಿವರಿಸುತ್ತಾರೆ (ಇಬ್ರಿಯ 2:10-18). ಅನೇಕ ಪುತ್ರರು ಮತ್ತು ಪುತ್ರಿಯರನ್ನು ವೈಭವಕ್ಕೆ ತರುತ್ತಿರುವ ಕಾರಣ ದೇವರು ಯೇಸುವನ್ನು ಸಂಕಟದ ಮೂಲಕ ಪರಿಪೂರ್ಣರನ್ನಾಗಿ ಮಾಡುವುದು ಸೂಕ್ತವಾಗಿತ್ತು. ಜೀಸಸ್ ಮತ್ತು ವಿಶ್ವಾಸಿಗಳು ಇಬ್ಬರೂ ಸಾಮಾನ್ಯ ಮೂಲವನ್ನು ಹಂಚಿಕೊಳ್ಳುತ್ತಾರೆ ಏಕೆಂದರೆ ಅವರು ಅವರನ್ನು ಸಹೋದರರು ಮತ್ತು ಸಹೋದರಿಯರು ಎಂದು ಕರೆಯುತ್ತಾರೆ. ಮಾನವನಾಗುವ ಮೂಲಕ, ಯೇಸು ಮರಣದ ಮೇಲೆ ಅಧಿಕಾರವನ್ನು ಹೊಂದಿರುವವನನ್ನು ನಾಶಪಡಿಸಿದನು - ಪಿಶಾಚನು - ಮತ್ತು ಸಾವಿನ ಭಯದಿಂದ ಗುಲಾಮಗಿರಿಯಲ್ಲಿದ್ದವರನ್ನು ಬಿಡುಗಡೆ ಮಾಡಿದನು. ನಮ್ಮ ಸಹಾನುಭೂತಿಯುಳ್ಳ ಪ್ರಧಾನ ಯಾಜಕನಾಗಿ, ಅವನು ತನ್ನನ್ನು ಪಾಪಗಳಿಗಾಗಿ ಯಜ್ಞವಾಗಿ ಅರ್ಪಿಸಲು ಮತ್ತು ಪ್ರಲೋಭನೆಗೆ ಒಳಗಾದವರಿಗೆ ಸಹಾಯ ಮಾಡಲು ಎಲ್ಲಾ ರೀತಿಯಲ್ಲಿಯೂ ಸಂಪೂರ್ಣವಾಗಿ ಮಾನವನಾದನು.</w:t>
      </w:r>
    </w:p>
    <w:p w14:paraId="32D4FEC5" w14:textId="77777777" w:rsidR="000F7377" w:rsidRDefault="000F7377"/>
    <w:p w14:paraId="303E97EB" w14:textId="77777777" w:rsidR="000F7377" w:rsidRDefault="000F7377">
      <w:r xmlns:w="http://schemas.openxmlformats.org/wordprocessingml/2006/main">
        <w:t xml:space="preserve">3 ನೇ ಪ್ಯಾರಾಗ್ರಾಫ್: ಅಧ್ಯಾಯವು ಮೋಕ್ಷವನ್ನು ನಿರ್ಲಕ್ಷಿಸುವುದರ ವಿರುದ್ಧ ಎಚ್ಚರಿಕೆಯೊಂದಿಗೆ ಮುಕ್ತಾಯಗೊಳ್ಳುತ್ತದೆ (ಹೀಬ್ರೂ 2: 1-4). ಕ್ರಿಸ್ತನೇ ಘೋಷಿಸಿದ ಅಂತಹ ದೊಡ್ಡ ಮೋಕ್ಷದಿಂದ ದೂರ ಸರಿಯದಂತೆ ಲೇಖಕರು ಎಚ್ಚರಿಸಿದ್ದಾರೆ. ಕಡಿಮೆ ಸಂದೇಶಗಳ ಅಡಿಯಲ್ಲಿ ಉಲ್ಲಂಘನೆಗಳು ತೀವ್ರ ಪರಿಣಾಮಗಳನ್ನು ಹೊಂದಿದ್ದರೆ, ಈ ಮಹಾನ್ ಮೋಕ್ಷವನ್ನು ನಿರ್ಲಕ್ಷಿಸುವುದು ತೀರ್ಪಿಗೆ ಎಷ್ಟು ಹೆಚ್ಚು ಕಾರಣವಾಗುತ್ತದೆ? ದೇವರು ಸಹ ಪವಿತ್ರಾತ್ಮದ ಚಿಹ್ನೆಗಳು, ಅದ್ಭುತಗಳು, ಪವಾಡಗಳು ಮತ್ತು ಉಡುಗೊರೆಗಳ ಮೂಲಕ ಸಾಕ್ಷಿ ನೀಡಿದರು. ದೇವರ ಸಾಕ್ಷ್ಯವು ಸಂದೇಶದ ಸತ್ಯವನ್ನು ದೃಢೀಕರಿಸುತ್ತದೆ ಮತ್ತು ಅದರ ಬಗ್ಗೆ ಗಮನ ಹರಿಸುವುದು ಬಹಳ ಮುಖ್ಯ ಎಂದು ಲೇಖಕರು ಒತ್ತಿಹೇಳುತ್ತಾರೆ.</w:t>
      </w:r>
    </w:p>
    <w:p w14:paraId="6C56EFBB" w14:textId="77777777" w:rsidR="000F7377" w:rsidRDefault="000F7377"/>
    <w:p w14:paraId="5E37BF36" w14:textId="77777777" w:rsidR="000F7377" w:rsidRDefault="000F7377">
      <w:r xmlns:w="http://schemas.openxmlformats.org/wordprocessingml/2006/main">
        <w:t xml:space="preserve">ಸಾರಾಂಶದಲ್ಲಿ,</w:t>
      </w:r>
    </w:p>
    <w:p w14:paraId="1BAF5236" w14:textId="77777777" w:rsidR="000F7377" w:rsidRDefault="000F7377">
      <w:r xmlns:w="http://schemas.openxmlformats.org/wordprocessingml/2006/main">
        <w:t xml:space="preserve">ಹೀಬ್ರೂಗಳ ಎರಡನೇ ಅಧ್ಯಾಯವು ಯೇಸುವಿನ ಮಾನವೀಯತೆ ಮತ್ತು ವಿಮೋಚನಾ ಕಾರ್ಯವನ್ನು ಒತ್ತಿಹೇಳುವಾಗ ಆತನ ಶ್ರೇಷ್ಠತೆಯನ್ನು ಎತ್ತಿ ತೋರಿಸುತ್ತದೆ.</w:t>
      </w:r>
    </w:p>
    <w:p w14:paraId="2FF1A20F" w14:textId="77777777" w:rsidR="000F7377" w:rsidRDefault="000F7377">
      <w:r xmlns:w="http://schemas.openxmlformats.org/wordprocessingml/2006/main">
        <w:t xml:space="preserve">ಸ್ವಲ್ಪ ಸಮಯದವರೆಗೆ ದೇವತೆಗಳಿಗಿಂತ ಕೆಳಮಟ್ಟಕ್ಕಿಳಿದ ಆದರೆ ಎಲ್ಲರಿಗೂ ಸಾವಿನ ರುಚಿಯನ್ನು ಅನುಭವಿಸಿದ, ಮೋಕ್ಷದ ಮೂಲವಾದ ಯೇಸುವೇ ತಂದ ಸಂದೇಶದಿಂದ ದೂರ ಹೋಗಬೇಡಿ ಎಂದು ಲೇಖಕರು ಓದುಗರನ್ನು ಒತ್ತಾಯಿಸುತ್ತಾರೆ.</w:t>
      </w:r>
    </w:p>
    <w:p w14:paraId="63E2D504" w14:textId="77777777" w:rsidR="000F7377" w:rsidRDefault="000F7377"/>
    <w:p w14:paraId="1012E3CE" w14:textId="77777777" w:rsidR="000F7377" w:rsidRDefault="000F7377">
      <w:r xmlns:w="http://schemas.openxmlformats.org/wordprocessingml/2006/main">
        <w:t xml:space="preserve">ಮರಣದ ಶಕ್ತಿಯನ್ನು ನಾಶಪಡಿಸಿದ ಮತ್ತು ನಮ್ಮನ್ನು ಗುಲಾಮಗಿರಿಯಿಂದ ಮುಕ್ತಗೊಳಿಸಿದ ನಮ್ಮ ಸಹಾನುಭೂತಿಯುಳ್ಳ ಮಹಾಯಾಜಕನಾಗಿ ಯೇಸುವಿನ ಪಾತ್ರವನ್ನು ಎತ್ತಿ ತೋರಿಸುತ್ತಾ, ಯೇಸುವು ನಮ್ಮಂತೆ ಮಾಡಲ್ಪಡುವುದು ಏಕೆ ಸೂಕ್ತವೆಂದು ಅಧ್ಯಾಯವು ವಿವರಿಸುತ್ತದೆ. ಅವನು ತನ್ನನ್ನು ಪಾಪಗಳಿಗಾಗಿ ಯಜ್ಞವಾಗಿ ಅರ್ಪಿಸಲು ಮತ್ತು ಪ್ರಲೋಭನೆಗೆ ಒಳಗಾದವರಿಗೆ ಸಹಾಯ ಮಾಡಲು ಎಲ್ಲಾ ರೀತಿಯಲ್ಲಿಯೂ ಸಂಪೂರ್ಣವಾಗಿ ಮಾನವನಾದನು.</w:t>
      </w:r>
    </w:p>
    <w:p w14:paraId="3FBA1826" w14:textId="77777777" w:rsidR="000F7377" w:rsidRDefault="000F7377"/>
    <w:p w14:paraId="613D3A20" w14:textId="77777777" w:rsidR="000F7377" w:rsidRDefault="000F7377">
      <w:r xmlns:w="http://schemas.openxmlformats.org/wordprocessingml/2006/main">
        <w:t xml:space="preserve">ಕ್ರಿಸ್ತನೇ ಘೋಷಿಸಿದ ಈ ಮಹಾನ್ ಮೋಕ್ಷವನ್ನು ನಿರ್ಲಕ್ಷಿಸುವುದರ ವಿರುದ್ಧ ಎಚ್ಚರಿಕೆಯೊಂದಿಗೆ ಅಧ್ಯಾಯವು ಮುಕ್ತಾಯಗೊಳ್ಳುತ್ತದೆ. ಲೇಖಕನು ದೂರ ಹೋಗುವುದರ ವಿರುದ್ಧ ಎಚ್ಚರಿಕೆ ನೀಡುತ್ತಾನೆ ಮತ್ತು ದೇವರ ಸಾಕ್ಷ್ಯವು ಅದರ ಸತ್ಯವನ್ನು ದೃಢೀಕರಿಸುತ್ತದೆ ಎಂದು ಒತ್ತಿಹೇಳುತ್ತಾನೆ. ಈ ಅಧ್ಯಾಯವು ಯೇಸುವಿನ ಮಾನವೀಯತೆ, ನಮ್ಮ ಪರವಾಗಿ ಆತನ ವಿಮೋಚನಾ ಕಾರ್ಯ ಮತ್ತು ನಮ್ಮ ಮೋಕ್ಷವನ್ನು ನಿರ್ಲಕ್ಷಿಸದಿರುವ ಪ್ರಾಮುಖ್ಯತೆಯ ಜ್ಞಾಪನೆಯಾಗಿ ಕಾರ್ಯನಿರ್ವಹಿಸುತ್ತದೆ.</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ಇಬ್ರಿಯರಿಗೆ 2:1 ಆದುದರಿಂದ ನಾವು ಕೇಳಿದ ವಿಷಯಗಳಿಗೆ ನಾವು ಹೆಚ್ಚು ಶ್ರದ್ಧೆಯಿಂದ ಗಮನ ಕೊಡಬೇಕು, ಯಾವುದೇ ಸಮಯದಲ್ಲಿ ನಾವು ಅವುಗಳನ್ನು ಜಾರಿಕೊಳ್ಳಲು ಬಿಡಬಾರದು.</w:t>
      </w:r>
    </w:p>
    <w:p w14:paraId="1EE5138B" w14:textId="77777777" w:rsidR="000F7377" w:rsidRDefault="000F7377"/>
    <w:p w14:paraId="552B8FA4" w14:textId="77777777" w:rsidR="000F7377" w:rsidRDefault="000F7377">
      <w:r xmlns:w="http://schemas.openxmlformats.org/wordprocessingml/2006/main">
        <w:t xml:space="preserve">ನಾವು ಕೇಳಿದ ಬೋಧನೆಗಳನ್ನು ನಾವು ಸೂಕ್ಷ್ಮವಾಗಿ ಗಮನಿಸಬೇಕು, ಆದ್ದರಿಂದ ನಾವು ಅವುಗಳನ್ನು ಮರೆಯಬಾರದು.</w:t>
      </w:r>
    </w:p>
    <w:p w14:paraId="03325FBF" w14:textId="77777777" w:rsidR="000F7377" w:rsidRDefault="000F7377"/>
    <w:p w14:paraId="3E8FDBB5" w14:textId="77777777" w:rsidR="000F7377" w:rsidRDefault="000F7377">
      <w:r xmlns:w="http://schemas.openxmlformats.org/wordprocessingml/2006/main">
        <w:t xml:space="preserve">1. ಹೀಡ್ ಪ್ರಾಮುಖ್ಯತೆ: ಹೀಬ್ರೂ 2:1 ನಲ್ಲಿ ಎ</w:t>
      </w:r>
    </w:p>
    <w:p w14:paraId="2FEC86E0" w14:textId="77777777" w:rsidR="000F7377" w:rsidRDefault="000F7377"/>
    <w:p w14:paraId="1FFEFADF" w14:textId="77777777" w:rsidR="000F7377" w:rsidRDefault="000F7377">
      <w:r xmlns:w="http://schemas.openxmlformats.org/wordprocessingml/2006/main">
        <w:t xml:space="preserve">2. ದೇವರ ವಾಕ್ಯವನ್ನು ನೆನಪಿಸಿಕೊಳ್ಳಿ: ಎ ಹೀಬ್ರೂ 2:1 ನಲ್ಲಿ</w:t>
      </w:r>
    </w:p>
    <w:p w14:paraId="13EAF908" w14:textId="77777777" w:rsidR="000F7377" w:rsidRDefault="000F7377"/>
    <w:p w14:paraId="38606E57" w14:textId="77777777" w:rsidR="000F7377" w:rsidRDefault="000F7377">
      <w:r xmlns:w="http://schemas.openxmlformats.org/wordprocessingml/2006/main">
        <w:t xml:space="preserve">1. ಧರ್ಮೋಪದೇಶಕಾಂಡ 4:9 - ನಿಮ್ಮ ಕಣ್ಣುಗಳು ನೋಡಿದ ಸಂಗತಿಗಳನ್ನು ನೀವು ಮರೆಯದಂತೆ ಮತ್ತು ನಿಮ್ಮ ಜೀವನದ ಎಲ್ಲಾ ದಿನಗಳು ನಿಮ್ಮ ಹೃದಯದಿಂದ ನಿರ್ಗಮಿಸದಂತೆ ನಿಮ್ಮ ಬಗ್ಗೆ ಮಾತ್ರ ಎಚ್ಚರಿಕೆಯಿಂದಿರಿ ಮತ್ತು ಶ್ರದ್ಧೆಯಿಂದ ನಿಮ್ಮನ್ನು ಕಾಪಾಡಿಕೊಳ್ಳಿ.</w:t>
      </w:r>
    </w:p>
    <w:p w14:paraId="6675CF8D" w14:textId="77777777" w:rsidR="000F7377" w:rsidRDefault="000F7377"/>
    <w:p w14:paraId="50A84D28" w14:textId="77777777" w:rsidR="000F7377" w:rsidRDefault="000F7377">
      <w:r xmlns:w="http://schemas.openxmlformats.org/wordprocessingml/2006/main">
        <w:t xml:space="preserve">2. ಕೀರ್ತನೆ 119:11 - ನಾನು ನಿನಗೆ ವಿರುದ್ಧವಾಗಿ ಪಾಪಮಾಡದಂತೆ ನಿನ್ನ ವಾಕ್ಯವನ್ನು ನನ್ನ ಹೃದಯದಲ್ಲಿ ಅಡಗಿಸಿಕೊಂಡಿದ್ದೇನೆ.</w:t>
      </w:r>
    </w:p>
    <w:p w14:paraId="63A4D7D0" w14:textId="77777777" w:rsidR="000F7377" w:rsidRDefault="000F7377"/>
    <w:p w14:paraId="45F83010" w14:textId="77777777" w:rsidR="000F7377" w:rsidRDefault="000F7377">
      <w:r xmlns:w="http://schemas.openxmlformats.org/wordprocessingml/2006/main">
        <w:t xml:space="preserve">ಇಬ್ರಿಯರಿಗೆ 2:2 ದೇವದೂತರು ಹೇಳಿದ ಮಾತು ಸ್ಥಿರವಾಗಿದ್ದರೆ ಮತ್ತು ಪ್ರತಿಯೊಂದು ಉಲ್ಲಂಘನೆ ಮತ್ತು ಅವಿಧೇಯತೆಯು ಪ್ರತಿಫಲದ ನ್ಯಾಯಯುತ ಪ್ರತಿಫಲವನ್ನು ಪಡೆದರೆ;</w:t>
      </w:r>
    </w:p>
    <w:p w14:paraId="5D58A60F" w14:textId="77777777" w:rsidR="000F7377" w:rsidRDefault="000F7377"/>
    <w:p w14:paraId="2CE77BE5" w14:textId="77777777" w:rsidR="000F7377" w:rsidRDefault="000F7377">
      <w:r xmlns:w="http://schemas.openxmlformats.org/wordprocessingml/2006/main">
        <w:t xml:space="preserve">ದೇವರ ವಾಕ್ಯವು ಸ್ಥಿರವಾಗಿದೆ ಮತ್ತು ಅವಿಧೇಯತೆಯು ಪರಿಣಾಮಗಳನ್ನು ಹೊಂದಿದೆ.</w:t>
      </w:r>
    </w:p>
    <w:p w14:paraId="4788CFFD" w14:textId="77777777" w:rsidR="000F7377" w:rsidRDefault="000F7377"/>
    <w:p w14:paraId="66A007E8" w14:textId="77777777" w:rsidR="000F7377" w:rsidRDefault="000F7377">
      <w:r xmlns:w="http://schemas.openxmlformats.org/wordprocessingml/2006/main">
        <w:t xml:space="preserve">1: ದೇವರ ವಾಕ್ಯದಲ್ಲಿ ದೃಢವಾಗಿರಿ</w:t>
      </w:r>
    </w:p>
    <w:p w14:paraId="245C37CF" w14:textId="77777777" w:rsidR="000F7377" w:rsidRDefault="000F7377"/>
    <w:p w14:paraId="00D5C297" w14:textId="77777777" w:rsidR="000F7377" w:rsidRDefault="000F7377">
      <w:r xmlns:w="http://schemas.openxmlformats.org/wordprocessingml/2006/main">
        <w:t xml:space="preserve">2: ಅಸಹಕಾರದ ಪರಿಣಾಮಗಳು</w:t>
      </w:r>
    </w:p>
    <w:p w14:paraId="2396CBC9" w14:textId="77777777" w:rsidR="000F7377" w:rsidRDefault="000F7377"/>
    <w:p w14:paraId="6B14A8F2" w14:textId="77777777" w:rsidR="000F7377" w:rsidRDefault="000F7377">
      <w:r xmlns:w="http://schemas.openxmlformats.org/wordprocessingml/2006/main">
        <w:t xml:space="preserve">1: 1 ಕೊರಿಂಥಿಯಾನ್ಸ್ 10: 12-13 - ಆದ್ದರಿಂದ ಅವನು ನಿಂತಿದ್ದಾನೆ ಎಂದು ಭಾವಿಸುವ ಯಾರಾದರೂ ಬೀಳದಂತೆ ಎಚ್ಚರವಹಿಸಲಿ. ಮನುಷ್ಯನಿಗೆ ಸಾಮಾನ್ಯವಲ್ಲದ ಯಾವುದೇ ಪ್ರಲೋಭನೆಯು ನಿಮ್ಮನ್ನು ಹಿಂದಿಕ್ಕಿಲ್ಲ. ದೇವರು ನಂಬಿಗಸ್ತನಾಗಿದ್ದಾನೆ ಮತ್ತು ನಿಮ್ಮ ಸಾಮರ್ಥ್ಯಕ್ಕೆ ಮೀರಿದ ಪ್ರಲೋಭನೆಗೆ ಆತನು ನಿಮ್ಮನ್ನು ಬಿಡುವುದಿಲ್ಲ </w:t>
      </w:r>
      <w:r xmlns:w="http://schemas.openxmlformats.org/wordprocessingml/2006/main">
        <w:lastRenderedPageBreak xmlns:w="http://schemas.openxmlformats.org/wordprocessingml/2006/main"/>
      </w:r>
      <w:r xmlns:w="http://schemas.openxmlformats.org/wordprocessingml/2006/main">
        <w:t xml:space="preserve">, ಆದರೆ ಪ್ರಲೋಭನೆಯೊಂದಿಗೆ ತಪ್ಪಿಸಿಕೊಳ್ಳುವ ಮಾರ್ಗವನ್ನು ಸಹ ಒದಗಿಸುತ್ತಾನೆ, ಇದರಿಂದ ನೀವು ಅದನ್ನು ಸಹಿಸಿಕೊಳ್ಳಲು ಸಾಧ್ಯವಾಗುತ್ತದೆ.</w:t>
      </w:r>
    </w:p>
    <w:p w14:paraId="12A249D6" w14:textId="77777777" w:rsidR="000F7377" w:rsidRDefault="000F7377"/>
    <w:p w14:paraId="76F740A0" w14:textId="77777777" w:rsidR="000F7377" w:rsidRDefault="000F7377">
      <w:r xmlns:w="http://schemas.openxmlformats.org/wordprocessingml/2006/main">
        <w:t xml:space="preserve">2: ನಾಣ್ಣುಡಿಗಳು 3: 5-6 - ನಿಮ್ಮ ಪೂರ್ಣ ಹೃದಯದಿಂದ ಭಗವಂತನನ್ನು ನಂಬಿರಿ ಮತ್ತು ನಿಮ್ಮ ಸ್ವಂತ ತಿಳುವಳಿಕೆಯನ್ನು ಅವಲಂಬಿಸಿರಬೇಡಿ. ನಿನ್ನ ಎಲ್ಲಾ ಮಾರ್ಗಗಳಲ್ಲಿ ಅವನನ್ನು ಅಂಗೀಕರಿಸು, ಮತ್ತು ಅವನು ನಿನ್ನ ಮಾರ್ಗಗಳನ್ನು ನೇರಗೊಳಿಸುತ್ತಾನೆ.</w:t>
      </w:r>
    </w:p>
    <w:p w14:paraId="06772893" w14:textId="77777777" w:rsidR="000F7377" w:rsidRDefault="000F7377"/>
    <w:p w14:paraId="245C38FD" w14:textId="77777777" w:rsidR="000F7377" w:rsidRDefault="000F7377">
      <w:r xmlns:w="http://schemas.openxmlformats.org/wordprocessingml/2006/main">
        <w:t xml:space="preserve">Hebrews 2:3 ನಾವು ಎಷ್ಟು ದೊಡ್ಡ ಮೋಕ್ಷವನ್ನು ನಿರ್ಲಕ್ಷಿಸಿದರೆ ನಾವು ಹೇಗೆ ತಪ್ಪಿಸಿಕೊಳ್ಳುತ್ತೇವೆ; ಇದು ಮೊದಲಿಗೆ ಕರ್ತನಿಂದ ಮಾತನಾಡಲು ಪ್ರಾರಂಭಿಸಿತು ಮತ್ತು ಆತನನ್ನು ಕೇಳಿದವರಿಂದ ನಮಗೆ ದೃಢೀಕರಿಸಲ್ಪಟ್ಟಿತು;</w:t>
      </w:r>
    </w:p>
    <w:p w14:paraId="0103147C" w14:textId="77777777" w:rsidR="000F7377" w:rsidRDefault="000F7377"/>
    <w:p w14:paraId="6E3592F7" w14:textId="77777777" w:rsidR="000F7377" w:rsidRDefault="000F7377">
      <w:r xmlns:w="http://schemas.openxmlformats.org/wordprocessingml/2006/main">
        <w:t xml:space="preserve">ದೇವರ ಮಹಾನ್ ಮೋಕ್ಷವನ್ನು ನಿರ್ಲಕ್ಷಿಸುವುದು ಭೀಕರ ಪರಿಣಾಮಗಳನ್ನು ಹೊಂದಿದೆ.</w:t>
      </w:r>
    </w:p>
    <w:p w14:paraId="1853F73C" w14:textId="77777777" w:rsidR="000F7377" w:rsidRDefault="000F7377"/>
    <w:p w14:paraId="68406E38" w14:textId="77777777" w:rsidR="000F7377" w:rsidRDefault="000F7377">
      <w:r xmlns:w="http://schemas.openxmlformats.org/wordprocessingml/2006/main">
        <w:t xml:space="preserve">1: ನಾವು ದೇವರ ಮೋಕ್ಷದ ಮಹತ್ವವನ್ನು ಗುರುತಿಸಬೇಕು ಮತ್ತು ಅದನ್ನು ಗಂಭೀರವಾಗಿ ಪರಿಗಣಿಸಬೇಕು.</w:t>
      </w:r>
    </w:p>
    <w:p w14:paraId="0AD147BE" w14:textId="77777777" w:rsidR="000F7377" w:rsidRDefault="000F7377"/>
    <w:p w14:paraId="19B9FEFF" w14:textId="77777777" w:rsidR="000F7377" w:rsidRDefault="000F7377">
      <w:r xmlns:w="http://schemas.openxmlformats.org/wordprocessingml/2006/main">
        <w:t xml:space="preserve">2: ಯೇಸುವಿನ ಮೂಲಕ ಹೇಳಿದ ಮತ್ತು ಆತನನ್ನು ಕೇಳಿದವರು ದೃಢಪಡಿಸಿದ ದೇವರ ಮಾತುಗಳನ್ನು ನಾವು ಲಘುವಾಗಿ ಪರಿಗಣಿಸಬಾರದು.</w:t>
      </w:r>
    </w:p>
    <w:p w14:paraId="0F782E3E" w14:textId="77777777" w:rsidR="000F7377" w:rsidRDefault="000F7377"/>
    <w:p w14:paraId="1092BD72" w14:textId="77777777" w:rsidR="000F7377" w:rsidRDefault="000F7377">
      <w:r xmlns:w="http://schemas.openxmlformats.org/wordprocessingml/2006/main">
        <w:t xml:space="preserve">1: 1 ಥೆಸಲೋನಿಕದವರಿಗೆ 5:9 - ದೇವರು ನಮ್ಮನ್ನು ಕೋಪಕ್ಕೆ ನೇಮಿಸಿಲ್ಲ, ಆದರೆ ನಮ್ಮ ಕರ್ತನಾದ ಯೇಸು ಕ್ರಿಸ್ತನ ಮೂಲಕ ಮೋಕ್ಷವನ್ನು ಪಡೆಯಲು.</w:t>
      </w:r>
    </w:p>
    <w:p w14:paraId="687A6560" w14:textId="77777777" w:rsidR="000F7377" w:rsidRDefault="000F7377"/>
    <w:p w14:paraId="3A8FFF19" w14:textId="77777777" w:rsidR="000F7377" w:rsidRDefault="000F7377">
      <w:r xmlns:w="http://schemas.openxmlformats.org/wordprocessingml/2006/main">
        <w:t xml:space="preserve">2: ಯೋಹಾನ 3:16 - ದೇವರು ಜಗತ್ತನ್ನು ತುಂಬಾ ಪ್ರೀತಿಸಿದನು, ಅವನು ತನ್ನ ಒಬ್ಬನೇ ಮಗನನ್ನು ಕೊಟ್ಟನು, ಅವನನ್ನು ನಂಬುವವನು ನಾಶವಾಗದೆ ಶಾಶ್ವತ ಜೀವನವನ್ನು ಹೊಂದುತ್ತಾನೆ.</w:t>
      </w:r>
    </w:p>
    <w:p w14:paraId="413A3926" w14:textId="77777777" w:rsidR="000F7377" w:rsidRDefault="000F7377"/>
    <w:p w14:paraId="71AF4330" w14:textId="77777777" w:rsidR="000F7377" w:rsidRDefault="000F7377">
      <w:r xmlns:w="http://schemas.openxmlformats.org/wordprocessingml/2006/main">
        <w:t xml:space="preserve">ಇಬ್ರಿಯರಿಗೆ 2:4 ದೇವರು ಸಹ ತನ್ನ ಸ್ವಂತ ಚಿತ್ತದ ಪ್ರಕಾರ ಸೂಚಕಗಳು ಮತ್ತು ಅದ್ಭುತಗಳು ಮತ್ತು ವಿವಿಧ ಅದ್ಭುತಗಳು ಮತ್ತು ಪವಿತ್ರಾತ್ಮದ ಉಡುಗೊರೆಗಳೊಂದಿಗೆ ಅವರಿಗೆ ಸಾಕ್ಷಿಯಾಗಿದ್ದಾನೆಯೇ?</w:t>
      </w:r>
    </w:p>
    <w:p w14:paraId="6BB18737" w14:textId="77777777" w:rsidR="000F7377" w:rsidRDefault="000F7377"/>
    <w:p w14:paraId="149D2FB6" w14:textId="77777777" w:rsidR="000F7377" w:rsidRDefault="000F7377">
      <w:r xmlns:w="http://schemas.openxmlformats.org/wordprocessingml/2006/main">
        <w:t xml:space="preserve">ದೇವರು ತನ್ನ ಚಿತ್ತಕ್ಕೆ ಅನುಗುಣವಾಗಿ ಪವಿತ್ರಾತ್ಮದ ವಿವಿಧ ಅದ್ಭುತಗಳು ಮತ್ತು ಉಡುಗೊರೆಗಳೊಂದಿಗೆ ಮಾನವೀಯತೆಗೆ ಸಾಕ್ಷಿಯಾದನು.</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ದೇವರ ಚಿತ್ತವು ವಿಫಲವಾಗದ ಮತ್ತು ನಿರಾಕರಿಸಲಾಗದದು</w:t>
      </w:r>
    </w:p>
    <w:p w14:paraId="3115469F" w14:textId="77777777" w:rsidR="000F7377" w:rsidRDefault="000F7377"/>
    <w:p w14:paraId="1842FD8F" w14:textId="77777777" w:rsidR="000F7377" w:rsidRDefault="000F7377">
      <w:r xmlns:w="http://schemas.openxmlformats.org/wordprocessingml/2006/main">
        <w:t xml:space="preserve">2. ದೇವರ ಪವಾಡಗಳು ಅವನ ಉಪಸ್ಥಿತಿಯ ಸಂಕೇತವಾಗಿದೆ</w:t>
      </w:r>
    </w:p>
    <w:p w14:paraId="5D06087A" w14:textId="77777777" w:rsidR="000F7377" w:rsidRDefault="000F7377"/>
    <w:p w14:paraId="4B800CA2" w14:textId="77777777" w:rsidR="000F7377" w:rsidRDefault="000F7377">
      <w:r xmlns:w="http://schemas.openxmlformats.org/wordprocessingml/2006/main">
        <w:t xml:space="preserve">1. ಜಾನ್ 4:24 - ದೇವರು ಆತ್ಮ, ಮತ್ತು ಆತನನ್ನು ಆರಾಧಿಸುವವರು ಆತ್ಮ ಮತ್ತು ಸತ್ಯದಿಂದ ಆರಾಧಿಸಬೇಕು.</w:t>
      </w:r>
    </w:p>
    <w:p w14:paraId="0A71744D" w14:textId="77777777" w:rsidR="000F7377" w:rsidRDefault="000F7377"/>
    <w:p w14:paraId="3D877275" w14:textId="77777777" w:rsidR="000F7377" w:rsidRDefault="000F7377">
      <w:r xmlns:w="http://schemas.openxmlformats.org/wordprocessingml/2006/main">
        <w:t xml:space="preserve">2. ಕಾಯಿದೆಗಳು 4:29-30 - ಈಗ, ಕರ್ತನೇ, ಅವರ ಬೆದರಿಕೆಗಳನ್ನು ಪರಿಗಣಿಸಿ ಮತ್ತು ನಿಮ್ಮ ಸೇವಕರು ನಿಮ್ಮ ಮಾತನ್ನು ಬಹಳ ಧೈರ್ಯದಿಂದ ಮಾತನಾಡಲು ಅನುವು ಮಾಡಿಕೊಡಿ. ನಿಮ್ಮ ಪವಿತ್ರ ಸೇವಕ ಯೇಸುವಿನ ಹೆಸರಿನ ಮೂಲಕ ಗುಣಪಡಿಸಲು ಮತ್ತು ಚಿಹ್ನೆಗಳು ಮತ್ತು ಅದ್ಭುತಗಳನ್ನು ಮಾಡಲು ನಿಮ್ಮ ಕೈಯನ್ನು ಚಾಚಿ.</w:t>
      </w:r>
    </w:p>
    <w:p w14:paraId="103ECD18" w14:textId="77777777" w:rsidR="000F7377" w:rsidRDefault="000F7377"/>
    <w:p w14:paraId="544EDC59" w14:textId="77777777" w:rsidR="000F7377" w:rsidRDefault="000F7377">
      <w:r xmlns:w="http://schemas.openxmlformats.org/wordprocessingml/2006/main">
        <w:t xml:space="preserve">ಇಬ್ರಿಯರಿಗೆ 2:5 ಯಾಕಂದರೆ ನಾವು ಮಾತನಾಡುವ ಮುಂಬರುವ ಲೋಕವನ್ನು ಆತನು ದೇವದೂತರಿಗೆ ಅಧೀನಗೊಳಿಸಲಿಲ್ಲ.</w:t>
      </w:r>
    </w:p>
    <w:p w14:paraId="706818DF" w14:textId="77777777" w:rsidR="000F7377" w:rsidRDefault="000F7377"/>
    <w:p w14:paraId="648F1B58" w14:textId="77777777" w:rsidR="000F7377" w:rsidRDefault="000F7377">
      <w:r xmlns:w="http://schemas.openxmlformats.org/wordprocessingml/2006/main">
        <w:t xml:space="preserve">ಮುಂಬರುವ ಪ್ರಪಂಚವು ದೇವತೆಗಳಿಗೆ ಅಧೀನವಾಗಿಲ್ಲ.</w:t>
      </w:r>
    </w:p>
    <w:p w14:paraId="6118F461" w14:textId="77777777" w:rsidR="000F7377" w:rsidRDefault="000F7377"/>
    <w:p w14:paraId="15641F48" w14:textId="77777777" w:rsidR="000F7377" w:rsidRDefault="000F7377">
      <w:r xmlns:w="http://schemas.openxmlformats.org/wordprocessingml/2006/main">
        <w:t xml:space="preserve">1: ನಾವು ನಮ್ಮ ನಂಬಿಕೆ, ನಂಬಿಕೆ ಮತ್ತು ಭರವಸೆಯನ್ನು ದೇವರ ಮೇಲೆ ಇಡಬೇಕು, ದೇವತೆಗಳಲ್ಲಿ ಅಲ್ಲ.</w:t>
      </w:r>
    </w:p>
    <w:p w14:paraId="3D10D22A" w14:textId="77777777" w:rsidR="000F7377" w:rsidRDefault="000F7377"/>
    <w:p w14:paraId="495B7A43" w14:textId="77777777" w:rsidR="000F7377" w:rsidRDefault="000F7377">
      <w:r xmlns:w="http://schemas.openxmlformats.org/wordprocessingml/2006/main">
        <w:t xml:space="preserve">2: ಮುಂಬರುವ ಜಗತ್ತು ದೇವದೂತರಲ್ಲ, ದೇವರಿಂದ ಆಳಲ್ಪಡುತ್ತದೆ ಎಂಬುದನ್ನು ನಾವು ತಿಳಿದಿರಬೇಕು.</w:t>
      </w:r>
    </w:p>
    <w:p w14:paraId="556E307C" w14:textId="77777777" w:rsidR="000F7377" w:rsidRDefault="000F7377"/>
    <w:p w14:paraId="7F46DE35" w14:textId="77777777" w:rsidR="000F7377" w:rsidRDefault="000F7377">
      <w:r xmlns:w="http://schemas.openxmlformats.org/wordprocessingml/2006/main">
        <w:t xml:space="preserve">1: 1 ಪೀಟರ್ 1: 3-5 - ನಮ್ಮ ಕರ್ತನಾದ ಯೇಸು ಕ್ರಿಸ್ತನ ದೇವರು ಮತ್ತು ತಂದೆಗೆ ಸ್ತೋತ್ರ! ಆತನ ಮಹಾನ್ ಕರುಣೆಯಲ್ಲಿ ಯೇಸು ಕ್ರಿಸ್ತನ ಸತ್ತವರ ಪುನರುತ್ಥಾನದ ಮೂಲಕ ಜೀವಂತ ಭರವಸೆಯಾಗಿ ಮತ್ತು ಎಂದಿಗೂ ನಾಶವಾಗದ, ಹಾಳಾಗದ ಅಥವಾ ಮಸುಕಾಗದ ಆನುವಂಶಿಕವಾಗಿ ನಮಗೆ ಹೊಸ ಜನ್ಮವನ್ನು ನೀಡಿದ್ದಾನೆ. ಈ ಆನುವಂಶಿಕತೆಯು ನಿಮಗಾಗಿ ಸ್ವರ್ಗದಲ್ಲಿ ಇರಿಸಲ್ಪಟ್ಟಿದೆ, ಯಾರು ನಂಬಿಕೆಯ ಮೂಲಕ ದೇವರ ಶಕ್ತಿಯಿಂದ ಕೊನೆಯ ಸಮಯದಲ್ಲಿ ಬಹಿರಂಗಗೊಳ್ಳಲು ಸಿದ್ಧವಾಗಿರುವ ಮೋಕ್ಷದ ಆಗಮನದವರೆಗೆ ರಕ್ಷಿಸಲಾಗಿದೆ.</w:t>
      </w:r>
    </w:p>
    <w:p w14:paraId="5CC79D4D" w14:textId="77777777" w:rsidR="000F7377" w:rsidRDefault="000F7377"/>
    <w:p w14:paraId="70EA6B29" w14:textId="77777777" w:rsidR="000F7377" w:rsidRDefault="000F7377">
      <w:r xmlns:w="http://schemas.openxmlformats.org/wordprocessingml/2006/main">
        <w:t xml:space="preserve">2: ಕೀರ್ತನೆ 33:20-22 - ನಾವು ಭಗವಂತನಿಗಾಗಿ ನಿರೀಕ್ಷೆಯಲ್ಲಿ ಕಾಯುತ್ತೇವೆ; ಅವನು ನಮ್ಮ ಸಹಾಯ ಮತ್ತು ನಮ್ಮ ಗುರಾಣಿ. ಆತನಲ್ಲಿ ನಮ್ಮ ಹೃದಯಗಳು ಸಂತೋಷಪಡುತ್ತವೆ, ಏಕೆಂದರೆ ನಾವು ಆತನ ಪವಿತ್ರ ನಾಮವನ್ನು ನಂಬುತ್ತೇವೆ. ಓ ಕರ್ತನೇ, ನಾವು ನಿನ್ನಲ್ಲಿ ಭರವಸೆ ಇಟ್ಟಿರುವಂತೆಯೂ ನಿನ್ನ ಅಚಲವಾದ ಪ್ರೀತಿಯು ನಮ್ಮ ಮೇಲೆ ನೆಲೆಸಲಿ.</w:t>
      </w:r>
    </w:p>
    <w:p w14:paraId="6C1DFC14" w14:textId="77777777" w:rsidR="000F7377" w:rsidRDefault="000F7377"/>
    <w:p w14:paraId="555C7297" w14:textId="77777777" w:rsidR="000F7377" w:rsidRDefault="000F7377">
      <w:r xmlns:w="http://schemas.openxmlformats.org/wordprocessingml/2006/main">
        <w:t xml:space="preserve">ಇಬ್ರಿಯರಿಗೆ 2:6 ಆದರೆ ಒಂದು ಸ್ಥಳದಲ್ಲಿ ಒಬ್ಬನು ಸಾಕ್ಷಿ ಹೇಳುತ್ತಾ--ಮನುಷ್ಯನು ಏನು, ನೀನು ಅವನನ್ನು ನೆನಪಿಟ್ಟುಕೊಳ್ಳಲು ಏನು? ಅಥವಾ ಮನುಷ್ಯಪುತ್ರನೇ, ನೀನು ಅವನನ್ನು ಭೇಟಿಮಾಡುತ್ತೀಯಾ?</w:t>
      </w:r>
    </w:p>
    <w:p w14:paraId="56A4F747" w14:textId="77777777" w:rsidR="000F7377" w:rsidRDefault="000F7377"/>
    <w:p w14:paraId="11AF3244" w14:textId="77777777" w:rsidR="000F7377" w:rsidRDefault="000F7377">
      <w:r xmlns:w="http://schemas.openxmlformats.org/wordprocessingml/2006/main">
        <w:t xml:space="preserve">ಮನುಷ್ಯನು ಸ್ವಲ್ಪ ಪ್ರಾಮುಖ್ಯತೆಯನ್ನು ಹೊಂದಿಲ್ಲ ಮತ್ತು ಇನ್ನೂ ದೇವರು ಅವನನ್ನು ಗಮನಿಸುತ್ತಾನೆ.</w:t>
      </w:r>
    </w:p>
    <w:p w14:paraId="09281B85" w14:textId="77777777" w:rsidR="000F7377" w:rsidRDefault="000F7377"/>
    <w:p w14:paraId="62B4755C" w14:textId="77777777" w:rsidR="000F7377" w:rsidRDefault="000F7377">
      <w:r xmlns:w="http://schemas.openxmlformats.org/wordprocessingml/2006/main">
        <w:t xml:space="preserve">1. ದೇವರ ಅನುಗ್ರಹ ಮತ್ತು ಮನುಷ್ಯನ ನಿಷ್ಪ್ರಯೋಜಕತೆ</w:t>
      </w:r>
    </w:p>
    <w:p w14:paraId="40074588" w14:textId="77777777" w:rsidR="000F7377" w:rsidRDefault="000F7377"/>
    <w:p w14:paraId="72033697" w14:textId="77777777" w:rsidR="000F7377" w:rsidRDefault="000F7377">
      <w:r xmlns:w="http://schemas.openxmlformats.org/wordprocessingml/2006/main">
        <w:t xml:space="preserve">2. ಮನುಷ್ಯನ ನಮ್ರತೆ ಮತ್ತು ದೇವರ ಸಾರ್ವಭೌಮತ್ವ</w:t>
      </w:r>
    </w:p>
    <w:p w14:paraId="005223F0" w14:textId="77777777" w:rsidR="000F7377" w:rsidRDefault="000F7377"/>
    <w:p w14:paraId="6A396302" w14:textId="77777777" w:rsidR="000F7377" w:rsidRDefault="000F7377">
      <w:r xmlns:w="http://schemas.openxmlformats.org/wordprocessingml/2006/main">
        <w:t xml:space="preserve">1. ಕೀರ್ತನೆ 8: 4-5 - ಮನುಷ್ಯನು ಏನು, ನೀವು ಅವನನ್ನು ನೆನಪಿಸಿಕೊಳ್ಳುತ್ತೀರಿ? ಮತ್ತು ಮನುಷ್ಯಪುತ್ರನೇ, ನೀನು ಅವನನ್ನು ಭೇಟಿಮಾಡುತ್ತೀಯಾ? ಯಾಕಂದರೆ ನೀನು ಅವನನ್ನು ದೇವತೆಗಳಿಗಿಂತ ಸ್ವಲ್ಪ ಕಡಿಮೆ ಮಾಡಿದಿ ಮತ್ತು ಮಹಿಮೆ ಮತ್ತು ಗೌರವದಿಂದ ಕಿರೀಟವನ್ನು ಹೊಂದಿದ್ದೀ.</w:t>
      </w:r>
    </w:p>
    <w:p w14:paraId="3698461B" w14:textId="77777777" w:rsidR="000F7377" w:rsidRDefault="000F7377"/>
    <w:p w14:paraId="0AC63DC6" w14:textId="77777777" w:rsidR="000F7377" w:rsidRDefault="000F7377">
      <w:r xmlns:w="http://schemas.openxmlformats.org/wordprocessingml/2006/main">
        <w:t xml:space="preserve">2. ಯೆಶಾಯ 40:17-18 - ಅವನ ಮುಂದೆ ಎಲ್ಲಾ ರಾಷ್ಟ್ರಗಳು ಏನೂ ಅಲ್ಲ; ಮತ್ತು ಅವರು ಅವನಿಗೆ ಏನೂ ಮತ್ತು ವ್ಯಾನಿಟಿಗಿಂತ ಕಡಿಮೆ ಎಣಿಸಲ್ಪಡುತ್ತಾರೆ. ಹಾಗಾದರೆ ನೀವು ದೇವರನ್ನು ಯಾರಿಗೆ ಹೋಲಿಸುವಿರಿ? ಅಥವಾ ನೀವು ಅವನಿಗೆ ಯಾವ ಹೋಲಿಕೆಯನ್ನು ಹೋಲಿಸುತ್ತೀರಿ?</w:t>
      </w:r>
    </w:p>
    <w:p w14:paraId="723C7EBD" w14:textId="77777777" w:rsidR="000F7377" w:rsidRDefault="000F7377"/>
    <w:p w14:paraId="15D70024" w14:textId="77777777" w:rsidR="000F7377" w:rsidRDefault="000F7377">
      <w:r xmlns:w="http://schemas.openxmlformats.org/wordprocessingml/2006/main">
        <w:t xml:space="preserve">ಇಬ್ರಿಯರಿಗೆ 2:7 ನೀನು ಅವನನ್ನು ದೇವತೆಗಳಿಗಿಂತ ಸ್ವಲ್ಪ ಕಡಿಮೆ ಮಾಡಿದಿ; ನೀನು ಅವನನ್ನು ಮಹಿಮೆ ಮತ್ತು ಗೌರವದಿಂದ ಕಿರೀಟವನ್ನು ಹೊಂದಿದ್ದೀ ಮತ್ತು ನಿನ್ನ ಕೈಗಳ ಕೆಲಸಗಳ ಮೇಲೆ ಅವನನ್ನು ನೇಮಿಸಿದ್ದೀ.</w:t>
      </w:r>
    </w:p>
    <w:p w14:paraId="742D12B5" w14:textId="77777777" w:rsidR="000F7377" w:rsidRDefault="000F7377"/>
    <w:p w14:paraId="00339B59" w14:textId="77777777" w:rsidR="000F7377" w:rsidRDefault="000F7377">
      <w:r xmlns:w="http://schemas.openxmlformats.org/wordprocessingml/2006/main">
        <w:t xml:space="preserve">ದೇವರು ಮಾನವೀಯತೆಯನ್ನು ದೇವತೆಗಳಿಗಿಂತ ಸ್ವಲ್ಪ ಕಡಿಮೆ ಎಂದು ಸೃಷ್ಟಿಸಿದನು ಮತ್ತು ಅವರನ್ನು ಮಹಿಮೆ ಮತ್ತು ಗೌರವದಿಂದ ಕಿರೀಟವನ್ನು ಮಾಡಿದನು, ದೇವರ ಎಲ್ಲಾ ಕಾರ್ಯಗಳ ಮೇಲೆ ಅವರನ್ನು ಹೊಂದಿಸಿದನು.</w:t>
      </w:r>
    </w:p>
    <w:p w14:paraId="56DB66E5" w14:textId="77777777" w:rsidR="000F7377" w:rsidRDefault="000F7377"/>
    <w:p w14:paraId="3A07368F" w14:textId="77777777" w:rsidR="000F7377" w:rsidRDefault="000F7377">
      <w:r xmlns:w="http://schemas.openxmlformats.org/wordprocessingml/2006/main">
        <w:t xml:space="preserve">1. ಮಾನವೀಯತೆಯ ಸಾಟಿಯಿಲ್ಲದ ಮೌಲ್ಯ: ದೇವರ ಪ್ರತಿರೂಪದಲ್ಲಿ ರಚಿಸಲ್ಪಟ್ಟ ಘನತೆಯನ್ನು ಆಚರಿಸುವುದು</w:t>
      </w:r>
    </w:p>
    <w:p w14:paraId="41C4EC3B" w14:textId="77777777" w:rsidR="000F7377" w:rsidRDefault="000F7377"/>
    <w:p w14:paraId="3AA77CEF" w14:textId="77777777" w:rsidR="000F7377" w:rsidRDefault="000F7377">
      <w:r xmlns:w="http://schemas.openxmlformats.org/wordprocessingml/2006/main">
        <w:t xml:space="preserve">2. ನಮ್ರತೆಯ ಮಹಿಮೆ: ದೇವರ ಕರಕುಶಲ ಚಿತ್ರಧಾರಿಗಳಾಗಿ ಸೃಷ್ಟಿಯಲ್ಲಿ ನಮ್ಮ ಸ್ಥಾನವನ್ನು ಅಳವಡಿಸಿಕೊಳ್ಳುವುದು</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ಜೆನೆಸಿಸ್ 1: 26-27 - ನಂತರ ದೇವರು, “ಮನುಕುಲವನ್ನು ನಮ್ಮ ಸ್ವರೂಪದಲ್ಲಿ, ನಮ್ಮ ಹೋಲಿಕೆಯಲ್ಲಿ ಮಾಡೋಣ, ಆದ್ದರಿಂದ ಅವರು ಸಮುದ್ರದಲ್ಲಿನ ಮೀನುಗಳ ಮೇಲೆ ಮತ್ತು ಆಕಾಶದಲ್ಲಿರುವ ಪಕ್ಷಿಗಳ ಮೇಲೆ, ಜಾನುವಾರುಗಳ ಮೇಲೆ ಮತ್ತು ಎಲ್ಲಾ ಪ್ರಾಣಿಗಳ ಮೇಲೆ ಆಳುತ್ತಾರೆ. ಕಾಡು ಪ್ರಾಣಿಗಳು ಮತ್ತು ನೆಲದ ಉದ್ದಕ್ಕೂ ಚಲಿಸುವ ಎಲ್ಲಾ ಜೀವಿಗಳ ಮೇಲೆ.</w:t>
      </w:r>
    </w:p>
    <w:p w14:paraId="52D08858" w14:textId="77777777" w:rsidR="000F7377" w:rsidRDefault="000F7377"/>
    <w:p w14:paraId="250B830B" w14:textId="77777777" w:rsidR="000F7377" w:rsidRDefault="000F7377">
      <w:r xmlns:w="http://schemas.openxmlformats.org/wordprocessingml/2006/main">
        <w:t xml:space="preserve">2. ಕೀರ್ತನೆ 8: 4-5 - ನೀವು ಅವರ ಬಗ್ಗೆ ಕಾಳಜಿ ವಹಿಸುವ ಮಾನವಕುಲದ ಬಗ್ಗೆ, ನೀವು ಅವರ ಬಗ್ಗೆ ಕಾಳಜಿ ವಹಿಸುವ ಮನುಷ್ಯರೇನು? ನೀವು ಅವರನ್ನು ದೇವತೆಗಳಿಗಿಂತ ಸ್ವಲ್ಪ ಕಡಿಮೆ ಮಾಡಿದ್ದೀರಿ ಮತ್ತು ಮಹಿಮೆ ಮತ್ತು ಗೌರವದಿಂದ ಕಿರೀಟವನ್ನು ಹೊಂದಿದ್ದೀರಿ.</w:t>
      </w:r>
    </w:p>
    <w:p w14:paraId="45AF0620" w14:textId="77777777" w:rsidR="000F7377" w:rsidRDefault="000F7377"/>
    <w:p w14:paraId="668ADE40" w14:textId="77777777" w:rsidR="000F7377" w:rsidRDefault="000F7377">
      <w:r xmlns:w="http://schemas.openxmlformats.org/wordprocessingml/2006/main">
        <w:t xml:space="preserve">ಇಬ್ರಿಯರಿಗೆ 2:8 ನೀನು ಎಲ್ಲವನ್ನೂ ಆತನ ಪಾದಗಳ ಕೆಳಗೆ ಅಧೀನಗೊಳಿಸಿದ್ದೀ. ಯಾಕಂದರೆ ಅವನು ಎಲ್ಲವನ್ನೂ ತನ್ನ ಅಧೀನದಲ್ಲಿ ಇರಿಸಿದನು, ಅವನ ಕೆಳಗೆ ಇಡದ ಯಾವುದನ್ನೂ ಅವನು ಬಿಡಲಿಲ್ಲ. ಆದರೆ ಈಗ ನಾವು ಇನ್ನೂ ಎಲ್ಲವನ್ನೂ ಅವನ ಅಡಿಯಲ್ಲಿ ಇರಿಸಲಾಗಿಲ್ಲ ಎಂದು ನೋಡುತ್ತೇವೆ.</w:t>
      </w:r>
    </w:p>
    <w:p w14:paraId="787D3B47" w14:textId="77777777" w:rsidR="000F7377" w:rsidRDefault="000F7377"/>
    <w:p w14:paraId="7758008F" w14:textId="77777777" w:rsidR="000F7377" w:rsidRDefault="000F7377">
      <w:r xmlns:w="http://schemas.openxmlformats.org/wordprocessingml/2006/main">
        <w:t xml:space="preserve">ಯೇಸುವಿಗೆ ಎಲ್ಲದರ ಮೇಲೆ ಅಧಿಕಾರ ನೀಡಲಾಗಿದೆ ಮತ್ತು ಅವುಗಳನ್ನು ತನಗೆ ಒಳಪಡಿಸಿದ್ದಾನೆ, ಆದರೆ ಎಲ್ಲವೂ ಇನ್ನೂ ಅವನ ಅಧಿಕಾರದ ಅಡಿಯಲ್ಲಿಲ್ಲ.</w:t>
      </w:r>
    </w:p>
    <w:p w14:paraId="061A7234" w14:textId="77777777" w:rsidR="000F7377" w:rsidRDefault="000F7377"/>
    <w:p w14:paraId="3F9BD8EE" w14:textId="77777777" w:rsidR="000F7377" w:rsidRDefault="000F7377">
      <w:r xmlns:w="http://schemas.openxmlformats.org/wordprocessingml/2006/main">
        <w:t xml:space="preserve">1. ಯೇಸುವಿನ ಅಧಿಕಾರ: ನಮಗೆ ನೀಡಲಾದ ಶಕ್ತಿಯನ್ನು ಅರ್ಥಮಾಡಿಕೊಳ್ಳುವುದು</w:t>
      </w:r>
    </w:p>
    <w:p w14:paraId="58DE0A76" w14:textId="77777777" w:rsidR="000F7377" w:rsidRDefault="000F7377"/>
    <w:p w14:paraId="59442F33" w14:textId="77777777" w:rsidR="000F7377" w:rsidRDefault="000F7377">
      <w:r xmlns:w="http://schemas.openxmlformats.org/wordprocessingml/2006/main">
        <w:t xml:space="preserve">2. ದಿ ಕಿಂಗ್‌ಡಮ್ ಆಫ್ ಹೆವನ್: ದಿ ಕಿಂಗ್‌ಡಮ್ ಆಫ್ ಆಲ್ ಥಿಂಗ್ಸ್ ಜೀಸಸ್</w:t>
      </w:r>
    </w:p>
    <w:p w14:paraId="27D3ABAB" w14:textId="77777777" w:rsidR="000F7377" w:rsidRDefault="000F7377"/>
    <w:p w14:paraId="7E6D876C" w14:textId="77777777" w:rsidR="000F7377" w:rsidRDefault="000F7377">
      <w:r xmlns:w="http://schemas.openxmlformats.org/wordprocessingml/2006/main">
        <w:t xml:space="preserve">1. ಫಿಲಿಪ್ಪಿಯಾನ್ಸ್ 2:10 - "ಪ್ರತಿಯೊಬ್ಬ ಮೊಣಕಾಲು ಯೇಸುವಿನ ಹೆಸರಿನಲ್ಲಿ ನಮಸ್ಕರಿಸಬೇಕು, ಸ್ವರ್ಗದಲ್ಲಿರುವ ವಸ್ತುಗಳು, ಮತ್ತು ಭೂಮಿಯಲ್ಲಿರುವ ವಸ್ತುಗಳು ಮತ್ತು ಭೂಮಿಯ ಕೆಳಗಿರುವ ವಸ್ತುಗಳು"</w:t>
      </w:r>
    </w:p>
    <w:p w14:paraId="4AF1454D" w14:textId="77777777" w:rsidR="000F7377" w:rsidRDefault="000F7377"/>
    <w:p w14:paraId="24FC799C" w14:textId="77777777" w:rsidR="000F7377" w:rsidRDefault="000F7377">
      <w:r xmlns:w="http://schemas.openxmlformats.org/wordprocessingml/2006/main">
        <w:t xml:space="preserve">2. ಎಫೆಸಿಯನ್ಸ್ 1:22 - "ಮತ್ತು ಎಲ್ಲವನ್ನೂ ಅವನ ಪಾದಗಳ ಕೆಳಗೆ ಇರಿಸಿದನು ಮತ್ತು ಚರ್ಚ್ಗೆ ಎಲ್ಲದರ ಮೇಲೆ ಅವನನ್ನು ಮುಖ್ಯಸ್ಥನನ್ನಾಗಿ ಕೊಟ್ಟನು"</w:t>
      </w:r>
    </w:p>
    <w:p w14:paraId="04D218F6" w14:textId="77777777" w:rsidR="000F7377" w:rsidRDefault="000F7377"/>
    <w:p w14:paraId="0B144D31" w14:textId="77777777" w:rsidR="000F7377" w:rsidRDefault="000F7377">
      <w:r xmlns:w="http://schemas.openxmlformats.org/wordprocessingml/2006/main">
        <w:t xml:space="preserve">ಇಬ್ರಿಯರಿಗೆ 2:9 ಆದರೆ ಮರಣದ ಸಂಕಟಕ್ಕಾಗಿ ದೇವತೆಗಳಿಗಿಂತ ಸ್ವಲ್ಪ ಕೆಳಮಟ್ಟಕ್ಕಿಳಿದ ಯೇಸುವನ್ನು ಮಹಿಮೆ ಮತ್ತು ಗೌರವದಿಂದ ಕಿರೀಟವನ್ನು ಧರಿಸಿರುವುದನ್ನು ನಾವು ನೋಡುತ್ತೇವೆ. ದೇವರ ದಯೆಯಿಂದ ಅವನು ಪ್ರತಿಯೊಬ್ಬ ಮನುಷ್ಯನಿಗೂ ಮರಣದ ರುಚಿಯನ್ನು ಅನುಭವಿಸಬೇಕು.</w:t>
      </w:r>
    </w:p>
    <w:p w14:paraId="24E210A4" w14:textId="77777777" w:rsidR="000F7377" w:rsidRDefault="000F7377"/>
    <w:p w14:paraId="0FA53421" w14:textId="77777777" w:rsidR="000F7377" w:rsidRDefault="000F7377">
      <w:r xmlns:w="http://schemas.openxmlformats.org/wordprocessingml/2006/main">
        <w:t xml:space="preserve">ಜೀಸಸ್ ದೇವತೆಗಳಿಗಿಂತ ಕೆಳಮಟ್ಟಕ್ಕಿಳಿಸಲ್ಪಟ್ಟರು ಮತ್ತು ಪ್ರತಿಯೊಬ್ಬರೂ ಮೋಕ್ಷವನ್ನು ಹೊಂದಲು ಮರಣವನ್ನು ಅನುಭವಿಸಿದರು.</w:t>
      </w:r>
    </w:p>
    <w:p w14:paraId="4FCD9394" w14:textId="77777777" w:rsidR="000F7377" w:rsidRDefault="000F7377"/>
    <w:p w14:paraId="1CA37A72" w14:textId="77777777" w:rsidR="000F7377" w:rsidRDefault="000F7377">
      <w:r xmlns:w="http://schemas.openxmlformats.org/wordprocessingml/2006/main">
        <w:t xml:space="preserve">1. ಜೀಸಸ್, ನಮ್ಮ ಸಂಕಟ ಸಂರಕ್ಷಕ: ದೇವರ ಅನುಗ್ರಹವನ್ನು ಅರ್ಥಮಾಡಿಕೊಳ್ಳುವುದು</w:t>
      </w:r>
    </w:p>
    <w:p w14:paraId="469D2D8C" w14:textId="77777777" w:rsidR="000F7377" w:rsidRDefault="000F7377"/>
    <w:p w14:paraId="16E92E4D" w14:textId="77777777" w:rsidR="000F7377" w:rsidRDefault="000F7377">
      <w:r xmlns:w="http://schemas.openxmlformats.org/wordprocessingml/2006/main">
        <w:t xml:space="preserve">2. ದಿ ಕ್ರೌನ್ ಆಫ್ ಗ್ಲೋರಿ: ಯೇಸುವಿನ ಗೌರವವನ್ನು ಅನುಭವಿಸುವುದು</w:t>
      </w:r>
    </w:p>
    <w:p w14:paraId="0AA1FCAB" w14:textId="77777777" w:rsidR="000F7377" w:rsidRDefault="000F7377"/>
    <w:p w14:paraId="0366E48C" w14:textId="77777777" w:rsidR="000F7377" w:rsidRDefault="000F7377">
      <w:r xmlns:w="http://schemas.openxmlformats.org/wordprocessingml/2006/main">
        <w:t xml:space="preserve">1. ಯೆಶಾಯ 53:5 “ಆದರೆ ಅವನು ನಮ್ಮ ಅಪರಾಧಗಳಿಗಾಗಿ ಚುಚ್ಚಲ್ಪಟ್ಟನು; ಆತನು ನಮ್ಮ ಅಕ್ರಮಗಳ ನಿಮಿತ್ತವಾಗಿ ಪುಡಿಪುಡಿಯಾದನು; ಆತನ ಮೇಲೆ ಶಿಕ್ಷೆಯು ನಮಗೆ ಶಾಂತಿಯನ್ನು ತಂದಿತು ಮತ್ತು ಅವನ ಗಾಯಗಳಿಂದ ನಾವು ಗುಣವಾಗಿದ್ದೇವೆ.</w:t>
      </w:r>
    </w:p>
    <w:p w14:paraId="1D5A79B9" w14:textId="77777777" w:rsidR="000F7377" w:rsidRDefault="000F7377"/>
    <w:p w14:paraId="32FC5DCA" w14:textId="77777777" w:rsidR="000F7377" w:rsidRDefault="000F7377">
      <w:r xmlns:w="http://schemas.openxmlformats.org/wordprocessingml/2006/main">
        <w:t xml:space="preserve">2. ರೋಮನ್ನರು 5:8 "ಆದರೆ ದೇವರು ನಮ್ಮ ಮೇಲಿನ ಪ್ರೀತಿಯನ್ನು ತೋರಿಸುತ್ತಾನೆ, ಏಕೆಂದರೆ ನಾವು ಇನ್ನೂ ಪಾಪಿಗಳಾಗಿದ್ದಾಗ ಕ್ರಿಸ್ತನು ನಮಗಾಗಿ ಸತ್ತನು."</w:t>
      </w:r>
    </w:p>
    <w:p w14:paraId="16A6CEF9" w14:textId="77777777" w:rsidR="000F7377" w:rsidRDefault="000F7377"/>
    <w:p w14:paraId="185EEFF7" w14:textId="77777777" w:rsidR="000F7377" w:rsidRDefault="000F7377">
      <w:r xmlns:w="http://schemas.openxmlformats.org/wordprocessingml/2006/main">
        <w:t xml:space="preserve">ಇಬ್ರಿಯರಿಗೆ 2:10 ಯಾಕಂದರೆ, ಯಾರಿಗೆ ಎಲ್ಲಾ ವಿಷಯಗಳು ಮತ್ತು ಯಾರಿಂದ ಎಲ್ಲವೂ ಆಗಿವೆ, ಅನೇಕ ಮಕ್ಕಳನ್ನು ಮಹಿಮೆಗೆ ತರಲು, ಅವರ ಮೋಕ್ಷದ ನಾಯಕನನ್ನು ಕಷ್ಟಗಳ ಮೂಲಕ ಪರಿಪೂರ್ಣರನ್ನಾಗಿ ಮಾಡಲು.</w:t>
      </w:r>
    </w:p>
    <w:p w14:paraId="0D28917A" w14:textId="77777777" w:rsidR="000F7377" w:rsidRDefault="000F7377"/>
    <w:p w14:paraId="6861B861" w14:textId="77777777" w:rsidR="000F7377" w:rsidRDefault="000F7377">
      <w:r xmlns:w="http://schemas.openxmlformats.org/wordprocessingml/2006/main">
        <w:t xml:space="preserve">ದುಃಖದ ಮೂಲಕ ನಮ್ಮ ಮೋಕ್ಷದ ನಾಯಕನನ್ನು ದೇವರು ಪರಿಪೂರ್ಣಗೊಳಿಸುತ್ತಾನೆ, ಇದರಿಂದಾಗಿ ಅನೇಕ ಪುತ್ರರನ್ನು ವೈಭವಕ್ಕೆ ತರಬಹುದು.</w:t>
      </w:r>
    </w:p>
    <w:p w14:paraId="07EB50E3" w14:textId="77777777" w:rsidR="000F7377" w:rsidRDefault="000F7377"/>
    <w:p w14:paraId="698ABA4D" w14:textId="77777777" w:rsidR="000F7377" w:rsidRDefault="000F7377">
      <w:r xmlns:w="http://schemas.openxmlformats.org/wordprocessingml/2006/main">
        <w:t xml:space="preserve">1. ನಮ್ಮ ಮೋಕ್ಷದ ಕ್ಯಾಪ್ಟನ್‌ನ ಸಂಕಟ</w:t>
      </w:r>
    </w:p>
    <w:p w14:paraId="0A1A11C3" w14:textId="77777777" w:rsidR="000F7377" w:rsidRDefault="000F7377"/>
    <w:p w14:paraId="25282DFF" w14:textId="77777777" w:rsidR="000F7377" w:rsidRDefault="000F7377">
      <w:r xmlns:w="http://schemas.openxmlformats.org/wordprocessingml/2006/main">
        <w:t xml:space="preserve">2. ಅದ್ಭುತ ಭವಿಷ್ಯವು ಅನೇಕ ಪುತ್ರರಿಗಾಗಿ ಕಾಯುತ್ತಿದೆ</w:t>
      </w:r>
    </w:p>
    <w:p w14:paraId="11796668" w14:textId="77777777" w:rsidR="000F7377" w:rsidRDefault="000F7377"/>
    <w:p w14:paraId="795A644B" w14:textId="77777777" w:rsidR="000F7377" w:rsidRDefault="000F7377">
      <w:r xmlns:w="http://schemas.openxmlformats.org/wordprocessingml/2006/main">
        <w:t xml:space="preserve">1. ರೋಮನ್ನರು 8:17 - ಮತ್ತು ಮಕ್ಕಳಾಗಿದ್ದರೆ, ನಂತರ ಉತ್ತರಾಧಿಕಾರಿಗಳು; ದೇವರ ಉತ್ತರಾಧಿಕಾರಿಗಳು ಮತ್ತು ಕ್ರಿಸ್ತನೊಂದಿಗೆ ಜಂಟಿ ಉತ್ತರಾಧಿಕಾರಿಗಳು; ಹಾಗಿದ್ದಲ್ಲಿ ನಾವು ಆತನೊಂದಿಗೆ ಬಾಧೆಪಡುವೆವು, ನಾವು ಸಹ ಒಟ್ಟಿಗೆ ವೈಭವೀಕರಿಸಲ್ಪಡುತ್ತೇವೆ.</w:t>
      </w:r>
    </w:p>
    <w:p w14:paraId="1BC67A26" w14:textId="77777777" w:rsidR="000F7377" w:rsidRDefault="000F7377"/>
    <w:p w14:paraId="2848C2AC" w14:textId="77777777" w:rsidR="000F7377" w:rsidRDefault="000F7377">
      <w:r xmlns:w="http://schemas.openxmlformats.org/wordprocessingml/2006/main">
        <w:t xml:space="preserve">2. ಮತ್ತಾಯ 16:24 - ಆಗ ಯೇಸು ತನ್ನ ಶಿಷ್ಯರಿಗೆ--ಯಾವನಾದರೂ ನನ್ನನ್ನು ಹಿಂಬಾಲಿಸಲು ಬಯಸಿದರೆ, ಅವನು ತನ್ನನ್ನು ತಾನೇ ನಿರಾಕರಿಸಿ ತನ್ನ ಶಿಲುಬೆಯನ್ನು ತೆಗೆದುಕೊಂಡು ನನ್ನನ್ನು ಹಿಂಬಾಲಿಸಲಿ.</w:t>
      </w:r>
    </w:p>
    <w:p w14:paraId="0A61032D" w14:textId="77777777" w:rsidR="000F7377" w:rsidRDefault="000F7377"/>
    <w:p w14:paraId="46C37BC9" w14:textId="77777777" w:rsidR="000F7377" w:rsidRDefault="000F7377">
      <w:r xmlns:w="http://schemas.openxmlformats.org/wordprocessingml/2006/main">
        <w:t xml:space="preserve">ಇಬ್ರಿಯರಿಗೆ 2:11 ಯಾಕಂದರೆ ಪವಿತ್ರೀಕರಿಸುವವನು ಮತ್ತು ಪವಿತ್ರೀಕರಿಸಲ್ಪಟ್ಟವರು ಇಬ್ಬರೂ ಒಬ್ಬರೇ </w:t>
      </w:r>
      <w:r xmlns:w="http://schemas.openxmlformats.org/wordprocessingml/2006/main">
        <w:lastRenderedPageBreak xmlns:w="http://schemas.openxmlformats.org/wordprocessingml/2006/main"/>
      </w:r>
      <w:r xmlns:w="http://schemas.openxmlformats.org/wordprocessingml/2006/main">
        <w:t xml:space="preserve">;</w:t>
      </w:r>
    </w:p>
    <w:p w14:paraId="5470AED3" w14:textId="77777777" w:rsidR="000F7377" w:rsidRDefault="000F7377"/>
    <w:p w14:paraId="01EFC892" w14:textId="77777777" w:rsidR="000F7377" w:rsidRDefault="000F7377">
      <w:r xmlns:w="http://schemas.openxmlformats.org/wordprocessingml/2006/main">
        <w:t xml:space="preserve">ದೇವರಲ್ಲಿ ನಾವೆಲ್ಲರೂ ಒಂದೇ ಕುಟುಂಬದವರಾಗಿರುವುದರಿಂದ ಯೇಸು ನಮ್ಮನ್ನು ತನ್ನ ಸಹೋದರ ಸಹೋದರಿಯರೆಂದು ಕರೆಯಲು ನಾಚಿಕೆಪಡುವುದಿಲ್ಲ.</w:t>
      </w:r>
    </w:p>
    <w:p w14:paraId="66EE3C70" w14:textId="77777777" w:rsidR="000F7377" w:rsidRDefault="000F7377"/>
    <w:p w14:paraId="5C9185C1" w14:textId="77777777" w:rsidR="000F7377" w:rsidRDefault="000F7377">
      <w:r xmlns:w="http://schemas.openxmlformats.org/wordprocessingml/2006/main">
        <w:t xml:space="preserve">1: ಯೇಸು ನಮ್ಮನ್ನು ಕುಟುಂಬ ಎಂದು ಕರೆಯುತ್ತಾನೆ - ಇಬ್ರಿಯ 2:11</w:t>
      </w:r>
    </w:p>
    <w:p w14:paraId="55C531A0" w14:textId="77777777" w:rsidR="000F7377" w:rsidRDefault="000F7377"/>
    <w:p w14:paraId="090DB247" w14:textId="77777777" w:rsidR="000F7377" w:rsidRDefault="000F7377">
      <w:r xmlns:w="http://schemas.openxmlformats.org/wordprocessingml/2006/main">
        <w:t xml:space="preserve">2: ದೇವರಲ್ಲಿ ಕುಟುಂಬವಾಗಿ ಜೀವಿಸುವುದು - ಇಬ್ರಿಯ 2:11</w:t>
      </w:r>
    </w:p>
    <w:p w14:paraId="6D7CF787" w14:textId="77777777" w:rsidR="000F7377" w:rsidRDefault="000F7377"/>
    <w:p w14:paraId="6E30D68C" w14:textId="77777777" w:rsidR="000F7377" w:rsidRDefault="000F7377">
      <w:r xmlns:w="http://schemas.openxmlformats.org/wordprocessingml/2006/main">
        <w:t xml:space="preserve">1: ರೋಮನ್ನರು 8: 15-17 - ನೀವು ಭಯಪಡುವ ದಾಸತ್ವದ ಮನೋಭಾವವನ್ನು ಮತ್ತೆ ಸ್ವೀಕರಿಸಿಲ್ಲ; ಆದರೆ ನೀವು ದತ್ತು ಸ್ವೀಕಾರದ ಆತ್ಮವನ್ನು ಸ್ವೀಕರಿಸಿದ್ದೀರಿ, ಅದರ ಮೂಲಕ ನಾವು ಅಬ್ಬಾ, ತಂದೆಯೇ ಎಂದು ಕೂಗುತ್ತೇವೆ.</w:t>
      </w:r>
    </w:p>
    <w:p w14:paraId="62A3B743" w14:textId="77777777" w:rsidR="000F7377" w:rsidRDefault="000F7377"/>
    <w:p w14:paraId="3DBA6FAA" w14:textId="77777777" w:rsidR="000F7377" w:rsidRDefault="000F7377">
      <w:r xmlns:w="http://schemas.openxmlformats.org/wordprocessingml/2006/main">
        <w:t xml:space="preserve">2: ಗಲಾಷಿಯನ್ಸ್ 4: 4-7 - ಆದರೆ ಸಮಯವು ಪೂರ್ಣವಾಗಿ ಬಂದಾಗ, ದೇವರು ತನ್ನ ಮಗನನ್ನು ಕಳುಹಿಸಿದನು, ಒಬ್ಬ ಸ್ತ್ರೀಯಿಂದ ಮಾಡಲ್ಪಟ್ಟನು, ಕಾನೂನಿನ ಅಡಿಯಲ್ಲಿ ಮಾಡಲ್ಪಟ್ಟನು, ಕಾನೂನಿನಡಿಯಲ್ಲಿದ್ದವರನ್ನು ವಿಮೋಚಿಸಲು, ನಾವು ದತ್ತು ಪಡೆಯುತ್ತೇವೆ. ಪುತ್ರರ.</w:t>
      </w:r>
    </w:p>
    <w:p w14:paraId="345A9CEF" w14:textId="77777777" w:rsidR="000F7377" w:rsidRDefault="000F7377"/>
    <w:p w14:paraId="13433DF1" w14:textId="77777777" w:rsidR="000F7377" w:rsidRDefault="000F7377">
      <w:r xmlns:w="http://schemas.openxmlformats.org/wordprocessingml/2006/main">
        <w:t xml:space="preserve">ಇಬ್ರಿಯರಿಗೆ 2:12 ನಾನು ನಿನ್ನ ಹೆಸರನ್ನು ನನ್ನ ಸಹೋದರರಿಗೆ ತಿಳಿಸುವೆನು, ಸಭೆಯ ಮಧ್ಯದಲ್ಲಿ ನಾನು ನಿನ್ನನ್ನು ಸ್ತುತಿಸುತ್ತೇನೆ.</w:t>
      </w:r>
    </w:p>
    <w:p w14:paraId="15ABF41C" w14:textId="77777777" w:rsidR="000F7377" w:rsidRDefault="000F7377"/>
    <w:p w14:paraId="00C09A70" w14:textId="77777777" w:rsidR="000F7377" w:rsidRDefault="000F7377">
      <w:r xmlns:w="http://schemas.openxmlformats.org/wordprocessingml/2006/main">
        <w:t xml:space="preserve">ಹೀಬ್ರೂ ಲೇಖಕನು ದೇವರ ಹೆಸರನ್ನು ಘೋಷಿಸುತ್ತಾನೆ ಮತ್ತು ಚರ್ಚ್ ಮಧ್ಯದಲ್ಲಿ ಆತನನ್ನು ಸ್ತುತಿಸುತ್ತಾನೆ.</w:t>
      </w:r>
    </w:p>
    <w:p w14:paraId="77F15A01" w14:textId="77777777" w:rsidR="000F7377" w:rsidRDefault="000F7377"/>
    <w:p w14:paraId="0116D5B9" w14:textId="77777777" w:rsidR="000F7377" w:rsidRDefault="000F7377">
      <w:r xmlns:w="http://schemas.openxmlformats.org/wordprocessingml/2006/main">
        <w:t xml:space="preserve">1. ಹೊಗಳಿಕೆಯ ಶಕ್ತಿ: ಸಮುದಾಯದಲ್ಲಿ ದೇವರ ಹೆಸರನ್ನು ಆಚರಿಸುವುದು</w:t>
      </w:r>
    </w:p>
    <w:p w14:paraId="6411D4E0" w14:textId="77777777" w:rsidR="000F7377" w:rsidRDefault="000F7377"/>
    <w:p w14:paraId="1B2077D6" w14:textId="77777777" w:rsidR="000F7377" w:rsidRDefault="000F7377">
      <w:r xmlns:w="http://schemas.openxmlformats.org/wordprocessingml/2006/main">
        <w:t xml:space="preserve">2. ಆರಾಧನೆಗೆ ಕರೆ: ಒಟ್ಟಿಗೆ ಭಗವಂತನಲ್ಲಿ ಸಂತೋಷಪಡುವುದು</w:t>
      </w:r>
    </w:p>
    <w:p w14:paraId="47A1FF3E" w14:textId="77777777" w:rsidR="000F7377" w:rsidRDefault="000F7377"/>
    <w:p w14:paraId="2CC9D7B3" w14:textId="77777777" w:rsidR="000F7377" w:rsidRDefault="000F7377">
      <w:r xmlns:w="http://schemas.openxmlformats.org/wordprocessingml/2006/main">
        <w:t xml:space="preserve">1. ಕೊಲೊಸ್ಸಿಯನ್ಸ್ 3:16 - ನಿಮ್ಮ ಹೃದಯದಲ್ಲಿ ಕೃತಜ್ಞತಾಭಾವದಿಂದ ದೇವರಿಗೆ ಹಾಡುತ್ತಾ, ಕೀರ್ತನೆಗಳು, ಸ್ತೋತ್ರಗಳು ಮತ್ತು ಆತ್ಮದ ಹಾಡುಗಳ ಮೂಲಕ ನೀವು ಎಲ್ಲಾ ಬುದ್ಧಿವಂತಿಕೆಯಿಂದ ಒಬ್ಬರಿಗೊಬ್ಬರು ಕಲಿಸುವಾಗ ಮತ್ತು ಸಲಹೆ ನೀಡುವಾಗ ಕ್ರಿಸ್ತನ ಸಂದೇಶವು ನಿಮ್ಮಲ್ಲಿ ಸಮೃದ್ಧವಾಗಿ ನೆಲೆಸಲಿ.</w:t>
      </w:r>
    </w:p>
    <w:p w14:paraId="5664B043" w14:textId="77777777" w:rsidR="000F7377" w:rsidRDefault="000F7377"/>
    <w:p w14:paraId="6FCAEA0E" w14:textId="77777777" w:rsidR="000F7377" w:rsidRDefault="000F7377">
      <w:r xmlns:w="http://schemas.openxmlformats.org/wordprocessingml/2006/main">
        <w:t xml:space="preserve">2. ಎಫೆಸಿಯನ್ಸ್ 5:19-20 - ಕೀರ್ತನೆಗಳು, ಸ್ತೋತ್ರಗಳು ಮತ್ತು ಆಧ್ಯಾತ್ಮಿಕ ಹಾಡುಗಳೊಂದಿಗೆ ಪರಸ್ಪರ ಮಾತನಾಡಿ. ನಿಮ್ಮ ಹೃದಯದಲ್ಲಿ ಭಗವಂತನಿಗೆ ಹಾಡಿ ಮತ್ತು ಸಂಗೀತ ಮಾಡಿ, ನಮ್ಮ ಕರ್ತನಾದ ಯೇಸುಕ್ರಿಸ್ತನ ಹೆಸರಿನಲ್ಲಿ ಎಲ್ಲದಕ್ಕೂ ತಂದೆಯಾದ ದೇವರಿಗೆ ಯಾವಾಗಲೂ ಕೃತಜ್ಞತೆ ಸಲ್ಲಿಸಿ.</w:t>
      </w:r>
    </w:p>
    <w:p w14:paraId="5682149E" w14:textId="77777777" w:rsidR="000F7377" w:rsidRDefault="000F7377"/>
    <w:p w14:paraId="575DE337" w14:textId="77777777" w:rsidR="000F7377" w:rsidRDefault="000F7377">
      <w:r xmlns:w="http://schemas.openxmlformats.org/wordprocessingml/2006/main">
        <w:t xml:space="preserve">Hebrews 2:13 ಮತ್ತು ಮತ್ತೆ, ನಾನು ಅವನ ಮೇಲೆ ನನ್ನ ಭರವಸೆ ಇಡುತ್ತೇನೆ. ಮತ್ತೊಮ್ಮೆ, ಇಗೋ, ನಾನು ಮತ್ತು ದೇವರು ನನಗೆ ಕೊಟ್ಟಿರುವ ಮಕ್ಕಳು.</w:t>
      </w:r>
    </w:p>
    <w:p w14:paraId="47E28B73" w14:textId="77777777" w:rsidR="000F7377" w:rsidRDefault="000F7377"/>
    <w:p w14:paraId="590C85C8" w14:textId="77777777" w:rsidR="000F7377" w:rsidRDefault="000F7377">
      <w:r xmlns:w="http://schemas.openxmlformats.org/wordprocessingml/2006/main">
        <w:t xml:space="preserve">ಹೀಬ್ರೂ ಲೇಖಕನು ದೇವರಲ್ಲಿ ತನ್ನ ನಂಬಿಕೆಯನ್ನು ಘೋಷಿಸುತ್ತಾನೆ ಮತ್ತು ದೇವರು ಅವನಿಗೆ ಕೊಟ್ಟ ಮಕ್ಕಳನ್ನು ಅಂಗೀಕರಿಸುತ್ತಾನೆ.</w:t>
      </w:r>
    </w:p>
    <w:p w14:paraId="50751CAD" w14:textId="77777777" w:rsidR="000F7377" w:rsidRDefault="000F7377"/>
    <w:p w14:paraId="37D9FC94" w14:textId="77777777" w:rsidR="000F7377" w:rsidRDefault="000F7377">
      <w:r xmlns:w="http://schemas.openxmlformats.org/wordprocessingml/2006/main">
        <w:t xml:space="preserve">1. ಎಲ್ಲಾ ಸಂದರ್ಭಗಳಲ್ಲಿ ದೇವರನ್ನು ನಂಬುವುದು</w:t>
      </w:r>
    </w:p>
    <w:p w14:paraId="40BB8A8A" w14:textId="77777777" w:rsidR="000F7377" w:rsidRDefault="000F7377"/>
    <w:p w14:paraId="75BEA2A0" w14:textId="77777777" w:rsidR="000F7377" w:rsidRDefault="000F7377">
      <w:r xmlns:w="http://schemas.openxmlformats.org/wordprocessingml/2006/main">
        <w:t xml:space="preserve">2. ದೇವರ ವಾಗ್ದಾನಗಳ ಮೇಲೆ ಭರವಸೆ ಇಡುವುದು</w:t>
      </w:r>
    </w:p>
    <w:p w14:paraId="2D71D3CE" w14:textId="77777777" w:rsidR="000F7377" w:rsidRDefault="000F7377"/>
    <w:p w14:paraId="02D74D19" w14:textId="77777777" w:rsidR="000F7377" w:rsidRDefault="000F7377">
      <w:r xmlns:w="http://schemas.openxmlformats.org/wordprocessingml/2006/main">
        <w:t xml:space="preserve">1. ಯೆಶಾಯ 12:2 - "ಇಗೋ, ದೇವರು ನನ್ನ ರಕ್ಷಣೆ; ನಾನು ನಂಬುವೆನು ಮತ್ತು ಭಯಪಡುವುದಿಲ್ಲ: ಕರ್ತನಾದ ಯೆಹೋವನು ನನ್ನ ಶಕ್ತಿ ಮತ್ತು ನನ್ನ ಹಾಡು; ಆತನು ನನ್ನ ರಕ್ಷಣೆಯೂ ಆಗಿದ್ದಾನೆ."</w:t>
      </w:r>
    </w:p>
    <w:p w14:paraId="18B56198" w14:textId="77777777" w:rsidR="000F7377" w:rsidRDefault="000F7377"/>
    <w:p w14:paraId="016DCFD4" w14:textId="77777777" w:rsidR="000F7377" w:rsidRDefault="000F7377">
      <w:r xmlns:w="http://schemas.openxmlformats.org/wordprocessingml/2006/main">
        <w:t xml:space="preserve">2. ನಾಣ್ಣುಡಿಗಳು 3:5-6 - "ನಿನ್ನ ಪೂರ್ಣ ಹೃದಯದಿಂದ ಕರ್ತನನ್ನು ನಂಬು; ಮತ್ತು ನಿನ್ನ ಸ್ವಂತ ತಿಳುವಳಿಕೆಗೆ ಒಲವು ತೋರಬೇಡ. ನಿನ್ನ ಎಲ್ಲಾ ಮಾರ್ಗಗಳಲ್ಲಿ ಅವನನ್ನು ಅಂಗೀಕರಿಸು, ಮತ್ತು ಅವನು ನಿನ್ನ ಮಾರ್ಗಗಳನ್ನು ನಿರ್ದೇಶಿಸುವನು."</w:t>
      </w:r>
    </w:p>
    <w:p w14:paraId="6CCAA6B2" w14:textId="77777777" w:rsidR="000F7377" w:rsidRDefault="000F7377"/>
    <w:p w14:paraId="3569DAB9" w14:textId="77777777" w:rsidR="000F7377" w:rsidRDefault="000F7377">
      <w:r xmlns:w="http://schemas.openxmlformats.org/wordprocessingml/2006/main">
        <w:t xml:space="preserve">ಇಬ್ರಿಯರಿಗೆ 2:14 ಆದ್ದರಿಂದ ಮಕ್ಕಳು ಮಾಂಸ ಮತ್ತು ರಕ್ತದಲ್ಲಿ ಪಾಲುಗಾರರಾಗಿರುವುದರಿಂದ ತಾನೂ ಸಹ ಅದೇ ರೀತಿಯಲ್ಲಿ ಪಾಲು ತೆಗೆದುಕೊಂಡನು; ಸಾವಿನ ಮೂಲಕ ಅವನು ಮರಣದ ಶಕ್ತಿಯನ್ನು ಹೊಂದಿರುವವನನ್ನು ಅಂದರೆ ದೆವ್ವವನ್ನು ನಾಶಮಾಡಬಹುದು;</w:t>
      </w:r>
    </w:p>
    <w:p w14:paraId="38F8CB57" w14:textId="77777777" w:rsidR="000F7377" w:rsidRDefault="000F7377"/>
    <w:p w14:paraId="3B9DA42B" w14:textId="77777777" w:rsidR="000F7377" w:rsidRDefault="000F7377">
      <w:r xmlns:w="http://schemas.openxmlformats.org/wordprocessingml/2006/main">
        <w:t xml:space="preserve">ಜೀಸಸ್ ಸಾವು ಮತ್ತು ದೆವ್ವದ ನಮಗೆ ಉಳಿಸಲು ಮಾನವ ಆಯಿತು.</w:t>
      </w:r>
    </w:p>
    <w:p w14:paraId="29AFDE1D" w14:textId="77777777" w:rsidR="000F7377" w:rsidRDefault="000F7377"/>
    <w:p w14:paraId="5AE8C5DE" w14:textId="77777777" w:rsidR="000F7377" w:rsidRDefault="000F7377">
      <w:r xmlns:w="http://schemas.openxmlformats.org/wordprocessingml/2006/main">
        <w:t xml:space="preserve">1: ಮರಣ ಮತ್ತು ದೆವ್ವದಿಂದ ನಮ್ಮನ್ನು ರಕ್ಷಿಸಲು ಯೇಸು ತನ್ನ ಸ್ವರ್ಗೀಯ ಜೀವನವನ್ನು ತ್ಯಜಿಸಿದನು.</w:t>
      </w:r>
    </w:p>
    <w:p w14:paraId="2EFBAC7E" w14:textId="77777777" w:rsidR="000F7377" w:rsidRDefault="000F7377"/>
    <w:p w14:paraId="08152542" w14:textId="77777777" w:rsidR="000F7377" w:rsidRDefault="000F7377">
      <w:r xmlns:w="http://schemas.openxmlformats.org/wordprocessingml/2006/main">
        <w:t xml:space="preserve">2: ಯೇಸು ತನ್ನ ಮರಣದ ಮೂಲಕ ಮರಣ ಮತ್ತು ದೆವ್ವವನ್ನು ಗೆದ್ದನು.</w:t>
      </w:r>
    </w:p>
    <w:p w14:paraId="2E431365" w14:textId="77777777" w:rsidR="000F7377" w:rsidRDefault="000F7377"/>
    <w:p w14:paraId="5E4BC8EE" w14:textId="77777777" w:rsidR="000F7377" w:rsidRDefault="000F7377">
      <w:r xmlns:w="http://schemas.openxmlformats.org/wordprocessingml/2006/main">
        <w:t xml:space="preserve">1: ಫಿಲಿಪ್ಪಿ 2: 5-11 - ಯೇಸು ತನ್ನನ್ನು ತಗ್ಗಿಸಿಕೊಂಡನು, ಶಿಲುಬೆಯ ಮರಣದ ವಿಧೇಯನಾಗುತ್ತಾನೆ.</w:t>
      </w:r>
    </w:p>
    <w:p w14:paraId="1C6837FE" w14:textId="77777777" w:rsidR="000F7377" w:rsidRDefault="000F7377"/>
    <w:p w14:paraId="6538C378" w14:textId="77777777" w:rsidR="000F7377" w:rsidRDefault="000F7377">
      <w:r xmlns:w="http://schemas.openxmlformats.org/wordprocessingml/2006/main">
        <w:t xml:space="preserve">2: 1 ಕೊರಿಂಥಿಯಾನ್ಸ್ 15:26 - ನಾಶವಾಗುವ ಕೊನೆಯ ಶತ್ರು ಸಾವು.</w:t>
      </w:r>
    </w:p>
    <w:p w14:paraId="4DAFB546" w14:textId="77777777" w:rsidR="000F7377" w:rsidRDefault="000F7377"/>
    <w:p w14:paraId="68CA20BC" w14:textId="77777777" w:rsidR="000F7377" w:rsidRDefault="000F7377">
      <w:r xmlns:w="http://schemas.openxmlformats.org/wordprocessingml/2006/main">
        <w:t xml:space="preserve">ಇಬ್ರಿಯರಿಗೆ 2:15 ಮತ್ತು ಮರಣದ ಭಯದಿಂದ ತಮ್ಮ ಜೀವಿತಾವಧಿಯಲ್ಲಿ ದಾಸತ್ವಕ್ಕೆ ಒಳಪಟ್ಟವರನ್ನು ಬಿಡುಗಡೆ ಮಾಡಿ.</w:t>
      </w:r>
    </w:p>
    <w:p w14:paraId="2D56B220" w14:textId="77777777" w:rsidR="000F7377" w:rsidRDefault="000F7377"/>
    <w:p w14:paraId="71FC49B1" w14:textId="77777777" w:rsidR="000F7377" w:rsidRDefault="000F7377">
      <w:r xmlns:w="http://schemas.openxmlformats.org/wordprocessingml/2006/main">
        <w:t xml:space="preserve">ಹೀಬ್ರೂ 2:15 ವಿವರಿಸುವ ಪ್ರಕಾರ, ಯೇಸುವು ಮರಣದ ಭಯದಿಂದ ನಮ್ಮನ್ನು ವಿಮೋಚಿಸಲು ಬಂದನು, ಅದು ನಮ್ಮ ಇಡೀ ಜೀವನವನ್ನು ಬಂಧನದಲ್ಲಿ ಇರಿಸಿತು.</w:t>
      </w:r>
    </w:p>
    <w:p w14:paraId="76A403DB" w14:textId="77777777" w:rsidR="000F7377" w:rsidRDefault="000F7377"/>
    <w:p w14:paraId="0D34F2CE" w14:textId="77777777" w:rsidR="000F7377" w:rsidRDefault="000F7377">
      <w:r xmlns:w="http://schemas.openxmlformats.org/wordprocessingml/2006/main">
        <w:t xml:space="preserve">1. ಭಯದ ಮೇಲೆ ವಿಜಯ: ನಾವು ಸ್ವಾತಂತ್ರ್ಯ ಮತ್ತು ಸಂತೋಷದಿಂದ ಬದುಕಲು ಯೇಸು ನಮ್ಮನ್ನು ಸಾವಿನ ಭಯದಿಂದ ಬಿಡುಗಡೆ ಮಾಡಲು ಬಂದನು.</w:t>
      </w:r>
    </w:p>
    <w:p w14:paraId="43538142" w14:textId="77777777" w:rsidR="000F7377" w:rsidRDefault="000F7377"/>
    <w:p w14:paraId="75929232" w14:textId="77777777" w:rsidR="000F7377" w:rsidRDefault="000F7377">
      <w:r xmlns:w="http://schemas.openxmlformats.org/wordprocessingml/2006/main">
        <w:t xml:space="preserve">2. ಬಂಧನದಿಂದ ವಿಮೋಚನೆ: ಯೇಸುವಿನ ಮೂಲಕ, ನಾವು ಭಯದ ಬಂಧನದಿಂದ ಮುಕ್ತರಾಗಬಹುದು ಮತ್ತು ಜೀವನದ ಪೂರ್ಣತೆಯನ್ನು ಅನುಭವಿಸಬಹುದು.</w:t>
      </w:r>
    </w:p>
    <w:p w14:paraId="12FF8479" w14:textId="77777777" w:rsidR="000F7377" w:rsidRDefault="000F7377"/>
    <w:p w14:paraId="6F89D69E" w14:textId="77777777" w:rsidR="000F7377" w:rsidRDefault="000F7377">
      <w:r xmlns:w="http://schemas.openxmlformats.org/wordprocessingml/2006/main">
        <w:t xml:space="preserve">1. ಜಾನ್ 8:36 - "ಆದ್ದರಿಂದ ಮಗನು ನಿಮ್ಮನ್ನು ಸ್ವತಂತ್ರಗೊಳಿಸಿದರೆ, ನೀವು ನಿಜವಾಗಿಯೂ ಸ್ವತಂತ್ರರಾಗುತ್ತೀರಿ."</w:t>
      </w:r>
    </w:p>
    <w:p w14:paraId="15FB623D" w14:textId="77777777" w:rsidR="000F7377" w:rsidRDefault="000F7377"/>
    <w:p w14:paraId="67F474EE" w14:textId="77777777" w:rsidR="000F7377" w:rsidRDefault="000F7377">
      <w:r xmlns:w="http://schemas.openxmlformats.org/wordprocessingml/2006/main">
        <w:t xml:space="preserve">2. ರೋಮನ್ನರು 8:15 - “ನೀವು ಭಯಪಡಲು ನಿಮ್ಮನ್ನು ಮತ್ತೆ ಗುಲಾಮರನ್ನಾಗಿ ಮಾಡುವ ಆತ್ಮವನ್ನು ಸ್ವೀಕರಿಸಲಿಲ್ಲ, ಆದರೆ ನೀವು ಪುತ್ರತ್ವದ ಆತ್ಮವನ್ನು ಸ್ವೀಕರಿಸಿದ್ದೀರಿ. ಮತ್ತು ಆತನಿಂದ ನಾವು 'ಅಬ್ಬಾ, ತಂದೆಯೇ' ಎಂದು ಕೂಗುತ್ತೇವೆ.</w:t>
      </w:r>
    </w:p>
    <w:p w14:paraId="2836C633" w14:textId="77777777" w:rsidR="000F7377" w:rsidRDefault="000F7377"/>
    <w:p w14:paraId="585E500B" w14:textId="77777777" w:rsidR="000F7377" w:rsidRDefault="000F7377">
      <w:r xmlns:w="http://schemas.openxmlformats.org/wordprocessingml/2006/main">
        <w:t xml:space="preserve">Hebrews 2:16 ಆತನು ದೇವದೂತರ ಸ್ವಭಾವವನ್ನು ಆತನಿಗೆ ತೆಗೆದುಕೊಳ್ಳಲಿಲ್ಲ; ಆದರೆ ಅವನು ಅಬ್ರಹಾಮನ ಸಂತತಿಯನ್ನು ತೆಗೆದುಕೊಂಡನು.</w:t>
      </w:r>
    </w:p>
    <w:p w14:paraId="353194B5" w14:textId="77777777" w:rsidR="000F7377" w:rsidRDefault="000F7377"/>
    <w:p w14:paraId="4A22AE02" w14:textId="77777777" w:rsidR="000F7377" w:rsidRDefault="000F7377">
      <w:r xmlns:w="http://schemas.openxmlformats.org/wordprocessingml/2006/main">
        <w:t xml:space="preserve">ಮಾನವಕುಲವನ್ನು ಅವರ ಪಾಪಗಳಿಂದ ರಕ್ಷಿಸಲು ಯೇಸು ಮನುಷ್ಯನಾದನು.</w:t>
      </w:r>
    </w:p>
    <w:p w14:paraId="2F7A5CCB" w14:textId="77777777" w:rsidR="000F7377" w:rsidRDefault="000F7377"/>
    <w:p w14:paraId="044697F7" w14:textId="77777777" w:rsidR="000F7377" w:rsidRDefault="000F7377">
      <w:r xmlns:w="http://schemas.openxmlformats.org/wordprocessingml/2006/main">
        <w:t xml:space="preserve">1. ಯೇಸುವಿನ ಶ್ರೇಷ್ಠತೆ: ಮನುಷ್ಯನಾಗಲು ಮತ್ತು ನಮ್ಮನ್ನು ಉಳಿಸಲು ಅವನ ಉದ್ದೇಶವನ್ನು ಅರ್ಥಮಾಡಿಕೊಳ್ಳುವುದು.</w:t>
      </w:r>
    </w:p>
    <w:p w14:paraId="23408565" w14:textId="77777777" w:rsidR="000F7377" w:rsidRDefault="000F7377"/>
    <w:p w14:paraId="7D4A4309" w14:textId="77777777" w:rsidR="000F7377" w:rsidRDefault="000F7377">
      <w:r xmlns:w="http://schemas.openxmlformats.org/wordprocessingml/2006/main">
        <w:t xml:space="preserve">2. ಮಾನವ ಜನಾಂಗದ ಮೌಲ್ಯ: ದೇವರ ದೃಷ್ಟಿಯಲ್ಲಿ ಮನುಷ್ಯನ ಮೌಲ್ಯವನ್ನು ಗುರುತಿಸುವುದು.</w:t>
      </w:r>
    </w:p>
    <w:p w14:paraId="24FABE30" w14:textId="77777777" w:rsidR="000F7377" w:rsidRDefault="000F7377"/>
    <w:p w14:paraId="425EEC1D" w14:textId="77777777" w:rsidR="000F7377" w:rsidRDefault="000F7377">
      <w:r xmlns:w="http://schemas.openxmlformats.org/wordprocessingml/2006/main">
        <w:t xml:space="preserve">1. ರೋಮನ್ನರು 5:8 - "ಆದರೆ ದೇವರು ನಮ್ಮ ಮೇಲೆ ತನ್ನ ಸ್ವಂತ ಪ್ರೀತಿಯನ್ನು ಪ್ರದರ್ಶಿಸುತ್ತಾನೆ: ನಾವು ಇನ್ನೂ ಪಾಪಿಗಳಾಗಿದ್ದಾಗ, ಕ್ರಿಸ್ತನು ನಮಗಾಗಿ ಸತ್ತನು."</w:t>
      </w:r>
    </w:p>
    <w:p w14:paraId="4E94E29C" w14:textId="77777777" w:rsidR="000F7377" w:rsidRDefault="000F7377"/>
    <w:p w14:paraId="40C65EDA" w14:textId="77777777" w:rsidR="000F7377" w:rsidRDefault="000F7377">
      <w:r xmlns:w="http://schemas.openxmlformats.org/wordprocessingml/2006/main">
        <w:t xml:space="preserve">2. ಗಲಾಟಿಯನ್ಸ್ 4: 4-5 - "ಆದರೆ ನಿಗದಿತ ಸಮಯವು ಸಂಪೂರ್ಣವಾಗಿ ಬಂದಾಗ, ದೇವರು ತನ್ನ ಮಗನನ್ನು ಕಳುಹಿಸಿದನು, ಒಬ್ಬ ಮಹಿಳೆಯಿಂದ ಜನಿಸಿದನು, ಕಾನೂನಿನ ಅಡಿಯಲ್ಲಿ ಜನಿಸಿದನು, ಕಾನೂನಿನ ಅಡಿಯಲ್ಲಿರುವವರನ್ನು ಪುನಃ ಪಡೆದುಕೊಳ್ಳಲು, ನಾವು ಪುತ್ರತ್ವಕ್ಕೆ ದತ್ತು ಪಡೆಯುತ್ತೇವೆ."</w:t>
      </w:r>
    </w:p>
    <w:p w14:paraId="1531A56B" w14:textId="77777777" w:rsidR="000F7377" w:rsidRDefault="000F7377"/>
    <w:p w14:paraId="2CA3B3A4" w14:textId="77777777" w:rsidR="000F7377" w:rsidRDefault="000F7377">
      <w:r xmlns:w="http://schemas.openxmlformats.org/wordprocessingml/2006/main">
        <w:t xml:space="preserve">ಇಬ್ರಿಯರಿಗೆ 2:17 ಆದದರಿಂದ ಅವನು ಜನರ ಪಾಪಗಳಿಗೆ ಸಮಾಧಾನವನ್ನುಂಟುಮಾಡುವದಕ್ಕಾಗಿ ದೇವರ ವಿಷಯಗಳಲ್ಲಿ ಕರುಣೆಯುಳ್ಳ ಮತ್ತು ನಿಷ್ಠಾವಂತ ಮಹಾಯಾಜಕನಾಗಿರುವಂತೆ ಎಲ್ಲಾ ವಿಷಯಗಳಲ್ಲಿ ಅವನು ತನ್ನ ಸಹೋದರರಂತೆ ಮಾಡಲ್ಪಟ್ಟನು.</w:t>
      </w:r>
    </w:p>
    <w:p w14:paraId="1F2F7625" w14:textId="77777777" w:rsidR="000F7377" w:rsidRDefault="000F7377"/>
    <w:p w14:paraId="7AD41B91" w14:textId="77777777" w:rsidR="000F7377" w:rsidRDefault="000F7377">
      <w:r xmlns:w="http://schemas.openxmlformats.org/wordprocessingml/2006/main">
        <w:t xml:space="preserve">ಕರುಣಾಮಯಿ ಮತ್ತು ನಿಷ್ಠಾವಂತ ಮಹಾಯಾಜಕನಾಗಲು ಮತ್ತು ಜನರನ್ನು ದೇವರೊಂದಿಗೆ ಸಮನ್ವಯಗೊಳಿಸಲು ಯೇಸು ತನ್ನ ಸಹೋದರ ಸಹೋದರಿಯರಂತೆ ಆದನು.</w:t>
      </w:r>
    </w:p>
    <w:p w14:paraId="3632775F" w14:textId="77777777" w:rsidR="000F7377" w:rsidRDefault="000F7377"/>
    <w:p w14:paraId="491A4E5A" w14:textId="77777777" w:rsidR="000F7377" w:rsidRDefault="000F7377">
      <w:r xmlns:w="http://schemas.openxmlformats.org/wordprocessingml/2006/main">
        <w:t xml:space="preserve">1. ಪ್ರಧಾನ ಅರ್ಚಕನಾಗಿ ಯೇಸುವಿನ ಕರುಣೆ ಮತ್ತು ನಿಷ್ಠೆ</w:t>
      </w:r>
    </w:p>
    <w:p w14:paraId="113CC08B" w14:textId="77777777" w:rsidR="000F7377" w:rsidRDefault="000F7377"/>
    <w:p w14:paraId="62B352E9" w14:textId="77777777" w:rsidR="000F7377" w:rsidRDefault="000F7377">
      <w:r xmlns:w="http://schemas.openxmlformats.org/wordprocessingml/2006/main">
        <w:t xml:space="preserve">2. ಸಮನ್ವಯ ಮತ್ತು ಯೇಸುವಿನ ಅಟೋನ್ಮೆಂಟ್</w:t>
      </w:r>
    </w:p>
    <w:p w14:paraId="14809A40" w14:textId="77777777" w:rsidR="000F7377" w:rsidRDefault="000F7377"/>
    <w:p w14:paraId="24AA486B" w14:textId="77777777" w:rsidR="000F7377" w:rsidRDefault="000F7377">
      <w:r xmlns:w="http://schemas.openxmlformats.org/wordprocessingml/2006/main">
        <w:t xml:space="preserve">1. ಯೆಶಾಯ 53:5 - ಆದರೆ ಆತನು ನಮ್ಮ ದ್ರೋಹಗಳ ನಿಮಿತ್ತ ಗಾಯಗೊಂಡನು, ನಮ್ಮ ಅಕ್ರಮಗಳಿಗಾಗಿ ಅವನು ಮೂರ್ಛಿತನಾದನು: ನಮ್ಮ ಶಾಂತಿಯ ಶಿಕ್ಷೆಯು ಅವನ ಮೇಲೆ ಇತ್ತು; ಮತ್ತು ಆತನ ಪಟ್ಟೆಗಳಿಂದ ನಾವು ಗುಣಮುಖರಾಗಿದ್ದೇವೆ.</w:t>
      </w:r>
    </w:p>
    <w:p w14:paraId="33A8E912" w14:textId="77777777" w:rsidR="000F7377" w:rsidRDefault="000F7377"/>
    <w:p w14:paraId="720213DB" w14:textId="77777777" w:rsidR="000F7377" w:rsidRDefault="000F7377">
      <w:r xmlns:w="http://schemas.openxmlformats.org/wordprocessingml/2006/main">
        <w:t xml:space="preserve">2. 1 ಪೀಟರ್ 3:18 - ಕ್ರಿಸ್ತನು ಒಮ್ಮೆ ಪಾಪಗಳಿಗಾಗಿ ಅನುಭವಿಸಿದನು, ಅನ್ಯಾಯದ ನ್ಯಾಯಕ್ಕಾಗಿ, ಅವನು ನಮ್ಮನ್ನು ದೇವರ ಬಳಿಗೆ ತರಲು, ಮಾಂಸದಲ್ಲಿ ಮರಣಹೊಂದಿದನು, ಆದರೆ ಆತ್ಮದಿಂದ ಜೀವಂತಗೊಳಿಸಿದನು.</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ಇಬ್ರಿಯರಿಗೆ 2:18 ಯಾಕಂದರೆ ಆತನು ಶೋಧನೆಗೆ ಒಳಗಾದವನಿಗೆ ಸಹಾಯಮಾಡಲು ಶಕ್ತನಾಗಿದ್ದಾನೆ.</w:t>
      </w:r>
    </w:p>
    <w:p w14:paraId="724B8A9A" w14:textId="77777777" w:rsidR="000F7377" w:rsidRDefault="000F7377"/>
    <w:p w14:paraId="57112EA7" w14:textId="77777777" w:rsidR="000F7377" w:rsidRDefault="000F7377">
      <w:r xmlns:w="http://schemas.openxmlformats.org/wordprocessingml/2006/main">
        <w:t xml:space="preserve">ಜೀಸಸ್ ಬಳಲುತ್ತಿದ್ದರು ಮತ್ತು ನಮ್ಮ ಹೋರಾಟಗಳನ್ನು ಅರ್ಥಮಾಡಿಕೊಳ್ಳುತ್ತಾರೆ, ಆದ್ದರಿಂದ ಅವರು ನಮಗೆ ಸಹಾಯ ಮಾಡಬಹುದು.</w:t>
      </w:r>
    </w:p>
    <w:p w14:paraId="4937AE7C" w14:textId="77777777" w:rsidR="000F7377" w:rsidRDefault="000F7377"/>
    <w:p w14:paraId="782DA183" w14:textId="77777777" w:rsidR="000F7377" w:rsidRDefault="000F7377">
      <w:r xmlns:w="http://schemas.openxmlformats.org/wordprocessingml/2006/main">
        <w:t xml:space="preserve">1: ಯೇಸು ಅಗತ್ಯದಲ್ಲಿರುವ ಸ್ನೇಹಿತ - ಇಬ್ರಿಯ 2:18</w:t>
      </w:r>
    </w:p>
    <w:p w14:paraId="099A0FF6" w14:textId="77777777" w:rsidR="000F7377" w:rsidRDefault="000F7377"/>
    <w:p w14:paraId="7662FD19" w14:textId="77777777" w:rsidR="000F7377" w:rsidRDefault="000F7377">
      <w:r xmlns:w="http://schemas.openxmlformats.org/wordprocessingml/2006/main">
        <w:t xml:space="preserve">2: ಕ್ರಿಸ್ತನ ಸಹಾನುಭೂತಿಯಲ್ಲಿ ಸಾಂತ್ವನವನ್ನು ಪಡೆಯುವುದು - ಇಬ್ರಿಯ 2:18</w:t>
      </w:r>
    </w:p>
    <w:p w14:paraId="4E9492C8" w14:textId="77777777" w:rsidR="000F7377" w:rsidRDefault="000F7377"/>
    <w:p w14:paraId="34CFCF4F" w14:textId="77777777" w:rsidR="000F7377" w:rsidRDefault="000F7377">
      <w:r xmlns:w="http://schemas.openxmlformats.org/wordprocessingml/2006/main">
        <w:t xml:space="preserve">1: ಯೆಶಾಯ 53: 3-5 - ಅವನು ಮನುಷ್ಯರಿಂದ ತಿರಸ್ಕರಿಸಲ್ಪಟ್ಟನು ಮತ್ತು ತಿರಸ್ಕರಿಸಲ್ಪಟ್ಟನು, ದುಃಖದ ವ್ಯಕ್ತಿ ಮತ್ತು ದುಃಖದಿಂದ ಪರಿಚಿತನಾಗಿದ್ದನು; ಮತ್ತು ಮನುಷ್ಯರು ತಮ್ಮ ಮುಖಗಳನ್ನು ಮರೆಮಾಚುವವನಂತೆ ಅವನು ತಿರಸ್ಕರಿಸಲ್ಪಟ್ಟನು ಮತ್ತು ನಾವು ಅವನನ್ನು ಗೌರವಿಸಲಿಲ್ಲ.</w:t>
      </w:r>
    </w:p>
    <w:p w14:paraId="2350DC92" w14:textId="77777777" w:rsidR="000F7377" w:rsidRDefault="000F7377"/>
    <w:p w14:paraId="702AA2D4" w14:textId="77777777" w:rsidR="000F7377" w:rsidRDefault="000F7377">
      <w:r xmlns:w="http://schemas.openxmlformats.org/wordprocessingml/2006/main">
        <w:t xml:space="preserve">2: 2 ಕೊರಿಂಥಿಯಾನ್ಸ್ 1: 3-4 - ನಮ್ಮ ಕರ್ತನಾದ ಯೇಸು ಕ್ರಿಸ್ತನ ದೇವರು ಮತ್ತು ತಂದೆಯು ಆಶೀರ್ವದಿಸಲ್ಪಡಲಿ, ಕರುಣೆಯ ತಂದೆ ಮತ್ತು ಎಲ್ಲಾ ಸಾಂತ್ವನದ ದೇವರು, ನಮ್ಮ ಎಲ್ಲಾ ಸಂಕಟಗಳಲ್ಲಿ ನಮಗೆ ಸಾಂತ್ವನ ನೀಡುತ್ತಾನೆ, ಇದರಿಂದ ನಾವು ಅವರನ್ನು ಸಾಂತ್ವನಗೊಳಿಸಲು ಸಾಧ್ಯವಾಗುತ್ತದೆ. ಯಾವುದೇ ಸಂಕಟದಲ್ಲಿದ್ದೇವೆ, ಅದರೊಂದಿಗೆ ನಾವು ದೇವರಿಂದ ಸಾಂತ್ವನ ಹೊಂದಿದ್ದೇವೆ.</w:t>
      </w:r>
    </w:p>
    <w:p w14:paraId="2EB59E65" w14:textId="77777777" w:rsidR="000F7377" w:rsidRDefault="000F7377"/>
    <w:p w14:paraId="154C16D9" w14:textId="77777777" w:rsidR="000F7377" w:rsidRDefault="000F7377">
      <w:r xmlns:w="http://schemas.openxmlformats.org/wordprocessingml/2006/main">
        <w:t xml:space="preserve">ಹೀಬ್ರೂ 3 ಎಂಬುದು ಹೀಬ್ರೂ ಪುಸ್ತಕದ ಮೂರನೇ ಅಧ್ಯಾಯವಾಗಿದೆ, ಅಲ್ಲಿ ಲೇಖಕರು ಓದುಗರಿಗೆ ಅಪನಂಬಿಕೆಯ ಅಪಾಯದ ಬಗ್ಗೆ ಸಲಹೆ ಮತ್ತು ಎಚ್ಚರಿಕೆ ನೀಡುವುದನ್ನು ಮುಂದುವರೆಸುತ್ತಾರೆ ಮತ್ತು ಕ್ರಿಸ್ತನಲ್ಲಿ ಅವರ ನಂಬಿಕೆಯನ್ನು ಗಟ್ಟಿಯಾಗಿ ಹಿಡಿದಿಡಲು ಪ್ರೋತ್ಸಾಹಿಸುತ್ತಾರೆ.</w:t>
      </w:r>
    </w:p>
    <w:p w14:paraId="231546DE" w14:textId="77777777" w:rsidR="000F7377" w:rsidRDefault="000F7377"/>
    <w:p w14:paraId="024C89CB" w14:textId="77777777" w:rsidR="000F7377" w:rsidRDefault="000F7377">
      <w:r xmlns:w="http://schemas.openxmlformats.org/wordprocessingml/2006/main">
        <w:t xml:space="preserve">1 ನೇ ಪ್ಯಾರಾಗ್ರಾಫ್: ಲೇಖಕನು ಯೇಸುವನ್ನು ಮೋಶೆಯೊಂದಿಗೆ ಹೋಲಿಸುತ್ತಾನೆ ಮತ್ತು ಯೇಸುವಿನ ಶ್ರೇಷ್ಠತೆಯನ್ನು ಒತ್ತಿಹೇಳುತ್ತಾನೆ (ಇಬ್ರಿಯ 3:1-6). ಅವರು ಯೇಸುವನ್ನು ನಮ್ಮ ತಪ್ಪೊಪ್ಪಿಗೆಯ ಅಪೊಸ್ತಲ ಮತ್ತು ಮಹಾಯಾಜಕ ಎಂದು ವಿವರಿಸುತ್ತಾರೆ, ಮೋಶೆಗಿಂತ ಹೆಚ್ಚಿನ ವೈಭವಕ್ಕೆ ಅರ್ಹರು. ಮೋಶೆಯು ದೇವರ ಮನೆಯಲ್ಲಿ ಸೇವಕನಾಗಿ ನಂಬಿಗಸ್ತನಾಗಿದ್ದಾಗ, ಯೇಸು ದೇವರ ಮನೆಯ ಮೇಲೆ ಮಗನಾಗಿ ನಂಬಿಗಸ್ತನಾಗಿರುತ್ತಾನೆ. ಲೇಖಕರು ಓದುಗರು ತಮ್ಮ ವಿಶ್ವಾಸ ಮತ್ತು ಭರವಸೆಯನ್ನು ಕೊನೆಯವರೆಗೂ ಹಿಡಿದಿಟ್ಟುಕೊಂಡರೆ ಅವರು ಕ್ರಿಸ್ತನಲ್ಲಿ ಭಾಗಿಗಳಾಗುತ್ತಾರೆ ಎಂದು ನೆನಪಿಸುತ್ತಾರೆ. ದಂಗೆಯ ಸಮಯದಲ್ಲಿ ಅವರ ಪೂರ್ವಜರು ಮಾಡಿದಂತೆ ಅವರ ಹೃದಯಗಳನ್ನು ಗಟ್ಟಿಗೊಳಿಸದಂತೆ ಅವರು ಪ್ರೋತ್ಸಾಹಿಸುತ್ತಾರೆ ಆದರೆ ಪ್ರತಿದಿನ ಒಬ್ಬರನ್ನೊಬ್ಬರು ಪ್ರೋತ್ಸಾಹಿಸುವಂತೆ.</w:t>
      </w:r>
    </w:p>
    <w:p w14:paraId="4D4EEDBD" w14:textId="77777777" w:rsidR="000F7377" w:rsidRDefault="000F7377"/>
    <w:p w14:paraId="68033FF4" w14:textId="77777777" w:rsidR="000F7377" w:rsidRDefault="000F7377">
      <w:r xmlns:w="http://schemas.openxmlformats.org/wordprocessingml/2006/main">
        <w:t xml:space="preserve">2 ನೇ ಪ್ಯಾರಾಗ್ರಾಫ್: ಅರಣ್ಯದಲ್ಲಿ ಇಸ್ರೇಲ್ನ ಉದಾಹರಣೆಯನ್ನು ಬಳಸಿಕೊಂಡು ಲೇಖಕರು ಅಪನಂಬಿಕೆಯ ವಿರುದ್ಧ ಎಚ್ಚರಿಸಿದ್ದಾರೆ (ಹೀಬ್ರೂ </w:t>
      </w:r>
      <w:r xmlns:w="http://schemas.openxmlformats.org/wordprocessingml/2006/main">
        <w:lastRenderedPageBreak xmlns:w="http://schemas.openxmlformats.org/wordprocessingml/2006/main"/>
      </w:r>
      <w:r xmlns:w="http://schemas.openxmlformats.org/wordprocessingml/2006/main">
        <w:t xml:space="preserve">3: 7-11). 95 ನೇ ಕೀರ್ತನೆಯಿಂದ ಉಲ್ಲೇಖಿಸುತ್ತಾ, ಇಸ್ರಾಯೇಲ್ಯರು ಅರಣ್ಯದಲ್ಲಿ ದಂಗೆಯೆದ್ದಾಗ ದೇವರ ಮಾತುಗಳನ್ನು ಅವನು ಅವರಿಗೆ ನೆನಪಿಸುತ್ತಾನೆ. ಅವರ ಹೃದಯಗಳು ಕಠಿಣವಾಗಿದ್ದವು ಮತ್ತು ನಲವತ್ತು ವರ್ಷಗಳ ಕಾಲ ಆತನ ಕಾರ್ಯಗಳನ್ನು ನೋಡುತ್ತಿದ್ದರೂ ಅವರು ದೇವರನ್ನು ಪರೀಕ್ಷಿಸಿದರು. ಪರಿಣಾಮವಾಗಿ, ಆ ಪೀಳಿಗೆಯು ದೇವರ ವಿಶ್ರಾಂತಿಯನ್ನು ಪ್ರವೇಶಿಸಲು ಸಾಧ್ಯವಾಗಲಿಲ್ಲ. ನಂಬಿಕೆಯಿಲ್ಲದ ಹೃದಯವನ್ನು ಹೊಂದುವುದರ ವಿರುದ್ಧ ಲೇಖಕರು ಎಚ್ಚರಿಕೆ ನೀಡುತ್ತಾರೆ ಆದರೆ ಪಾಪದ ಮೋಸದಿಂದ ಯಾರೂ ಗಟ್ಟಿಯಾಗದಂತೆ ಪ್ರತಿದಿನ ಒಬ್ಬರಿಗೊಬ್ಬರು ಉಪದೇಶಿಸುವಂತೆ ಒತ್ತಾಯಿಸುತ್ತಾರೆ.</w:t>
      </w:r>
    </w:p>
    <w:p w14:paraId="5FB971BE" w14:textId="77777777" w:rsidR="000F7377" w:rsidRDefault="000F7377"/>
    <w:p w14:paraId="684D7AC2" w14:textId="77777777" w:rsidR="000F7377" w:rsidRDefault="000F7377">
      <w:r xmlns:w="http://schemas.openxmlformats.org/wordprocessingml/2006/main">
        <w:t xml:space="preserve">3 ನೇ ಪ್ಯಾರಾಗ್ರಾಫ್: ಅಧ್ಯಾಯವು ಇಸ್ರೇಲ್ನ ಅವಿಧೇಯತೆಯ ಆಧಾರದ ಮೇಲೆ ಒಂದು ಉಪದೇಶದೊಂದಿಗೆ ಮುಕ್ತಾಯಗೊಳ್ಳುತ್ತದೆ (ಹೀಬ್ರೂ 3:12-19). ದುಷ್ಟ, ನಂಬಿಕೆಯಿಲ್ಲದ ಹೃದಯದಿಂದಾಗಿ ಜೀವಂತ ದೇವರಿಂದ ದೂರ ಬೀಳುವ ವಿರುದ್ಧ ಲೇಖಕರು ಎಚ್ಚರಿಸಿದ್ದಾರೆ. ಬದಲಾಗಿ, "ಇಂದು" ಎಂದು ಇನ್ನೂ ಕರೆಯಲ್ಪಡುವಾಗ ಪ್ರತಿದಿನ ಒಬ್ಬರನ್ನೊಬ್ಬರು ಪ್ರೋತ್ಸಾಹಿಸುವಂತೆ ಅವನು ಅವರನ್ನು ಒತ್ತಾಯಿಸುತ್ತಾನೆ, ಇದರಿಂದಾಗಿ ಯಾರೂ ಪಾಪದಿಂದ ಗಟ್ಟಿಯಾಗುವುದಿಲ್ಲ. ನಂಬಿಕೆಯಿಲ್ಲದ ಕಾರಣ ಇಸ್ರೇಲ್ ಯೆಹೋಶುವ ಮೂಲಕ ಭರವಸೆ ನೀಡಿದ ದೇವರ ವಿಶ್ರಾಂತಿಗೆ ಪ್ರವೇಶಿಸಲು ಸಾಧ್ಯವಾಗಲಿಲ್ಲ ಎಂದು ಅವರು ಸೂಚಿಸುತ್ತಾರೆ. ಆದ್ದರಿಂದ, ಅದೇ ತಪ್ಪನ್ನು ಪುನರಾವರ್ತಿಸಬೇಡಿ ಆದರೆ ನಂಬಿಕೆಯ ಮೂಲಕ ಆ ವಿಶ್ರಾಂತಿಯನ್ನು ಪ್ರವೇಶಿಸಲು ಶ್ರಮಿಸುವಂತೆ ಅವನು ತನ್ನ ಓದುಗರನ್ನು ಉತ್ತೇಜಿಸುತ್ತಾನೆ.</w:t>
      </w:r>
    </w:p>
    <w:p w14:paraId="7F6B6487" w14:textId="77777777" w:rsidR="000F7377" w:rsidRDefault="000F7377"/>
    <w:p w14:paraId="55FC7924" w14:textId="77777777" w:rsidR="000F7377" w:rsidRDefault="000F7377">
      <w:r xmlns:w="http://schemas.openxmlformats.org/wordprocessingml/2006/main">
        <w:t xml:space="preserve">ಸಾರಾಂಶದಲ್ಲಿ,</w:t>
      </w:r>
    </w:p>
    <w:p w14:paraId="51C03BB5" w14:textId="77777777" w:rsidR="000F7377" w:rsidRDefault="000F7377">
      <w:r xmlns:w="http://schemas.openxmlformats.org/wordprocessingml/2006/main">
        <w:t xml:space="preserve">ಹೀಬ್ರೂಗಳ ಅಧ್ಯಾಯ ಮೂರು ಮೋಶೆಗಿಂತ ಯೇಸುವಿನ ಶ್ರೇಷ್ಠತೆಯನ್ನು ಒತ್ತಿಹೇಳುತ್ತದೆ ಮತ್ತು ಅರಣ್ಯದಲ್ಲಿ ಇಸ್ರೇಲ್ನ ಉದಾಹರಣೆಯನ್ನು ಬಳಸಿಕೊಂಡು ಅಪನಂಬಿಕೆಯ ವಿರುದ್ಧ ಎಚ್ಚರಿಸುತ್ತದೆ.</w:t>
      </w:r>
    </w:p>
    <w:p w14:paraId="56BF8298" w14:textId="77777777" w:rsidR="000F7377" w:rsidRDefault="000F7377">
      <w:r xmlns:w="http://schemas.openxmlformats.org/wordprocessingml/2006/main">
        <w:t xml:space="preserve">ಲೇಖಕನು ಯೇಸುವನ್ನು ದೇವರ ಮನೆಯ ಮೇಲೆ ನಂಬಿಗಸ್ತ ಮಗನೆಂದು ಎತ್ತಿ ತೋರಿಸುತ್ತಾನೆ ಮತ್ತು ಓದುಗರು ಆತನಲ್ಲಿ ವಿಶ್ವಾಸವನ್ನು ಹೊಂದುವಂತೆ ಪ್ರೋತ್ಸಾಹಿಸುತ್ತಾನೆ.</w:t>
      </w:r>
    </w:p>
    <w:p w14:paraId="0C01D405" w14:textId="77777777" w:rsidR="000F7377" w:rsidRDefault="000F7377"/>
    <w:p w14:paraId="3D2F6C47" w14:textId="77777777" w:rsidR="000F7377" w:rsidRDefault="000F7377">
      <w:r xmlns:w="http://schemas.openxmlformats.org/wordprocessingml/2006/main">
        <w:t xml:space="preserve">ಇಸ್ರಾಯೇಲ್ಯರು ಅರಣ್ಯದಲ್ಲಿ ಮಾಡಿದಂತೆ ಕಠಿಣವಾದ, ನಂಬಿಕೆಯಿಲ್ಲದ ಹೃದಯವನ್ನು ಹೊಂದುವುದರ ವಿರುದ್ಧ ಅವರು ಎಚ್ಚರಿಸುತ್ತಾರೆ, ಪ್ರತಿದಿನ ಒಬ್ಬರನ್ನೊಬ್ಬರು ಉಪದೇಶಿಸುವಂತೆ ಮತ್ತು ಪಾಪದ ಮೋಸದಿಂದ ದೇವರಿಂದ ದೂರವಾಗದಂತೆ ಒತ್ತಾಯಿಸುತ್ತಾರೆ.</w:t>
      </w:r>
    </w:p>
    <w:p w14:paraId="5F59BCED" w14:textId="77777777" w:rsidR="000F7377" w:rsidRDefault="000F7377"/>
    <w:p w14:paraId="10B1C7D6" w14:textId="77777777" w:rsidR="000F7377" w:rsidRDefault="000F7377">
      <w:r xmlns:w="http://schemas.openxmlformats.org/wordprocessingml/2006/main">
        <w:t xml:space="preserve">ಅಧ್ಯಾಯವು ಇಸ್ರೇಲ್‌ನ ಅವಿಧೇಯತೆಯ ಆಧಾರದ ಮೇಲೆ ಒಂದು ಉಪದೇಶದೊಂದಿಗೆ ಮುಕ್ತಾಯಗೊಳ್ಳುತ್ತದೆ, ನಂಬಿಕೆಯ ಪ್ರಾಮುಖ್ಯತೆಯನ್ನು ಒತ್ತಿಹೇಳುತ್ತದೆ ಮತ್ತು ದೇವರ ವಾಗ್ದಾನಿತ ವಿಶ್ರಾಂತಿಗೆ ಪ್ರವೇಶಿಸಲು ಶ್ರಮಿಸುತ್ತದೆ. ಈ ಅಧ್ಯಾಯವು ಯೇಸುವಿನ ಶ್ರೇಷ್ಠತೆಯ ಜ್ಞಾಪನೆಯಾಗಿ ಕಾರ್ಯನಿರ್ವಹಿಸುತ್ತದೆ, ಅಪನಂಬಿಕೆಯ ವಿರುದ್ಧ ಎಚ್ಚರಿಕೆ, ಮತ್ತು ವಿಶ್ವಾಸಿಗಳು ತಮ್ಮ ನಂಬಿಕೆಯಲ್ಲಿ ದೃಢವಾಗಿ ಉಳಿಯಲು ಪ್ರೋತ್ಸಾಹಿಸುತ್ತದೆ.</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ಇಬ್ರಿಯರಿಗೆ 3:1 ಆದದರಿಂದ ಪವಿತ್ರ ಸಹೋದರರೇ, ಪರಲೋಕದ ಕರೆಯಲ್ಲಿ ಪಾಲುಗಾರರೇ, ನಮ್ಮ ವೃತ್ತಿಯ ಅಪೊಸ್ತಲರೂ ಮಹಾಯಾಜಕರೂ ಆದ ಕ್ರಿಸ್ತ ಯೇಸುವನ್ನು ಪರಿಗಣಿಸಿರಿ.</w:t>
      </w:r>
    </w:p>
    <w:p w14:paraId="476F47F0" w14:textId="77777777" w:rsidR="000F7377" w:rsidRDefault="000F7377"/>
    <w:p w14:paraId="1327AFD0" w14:textId="77777777" w:rsidR="000F7377" w:rsidRDefault="000F7377">
      <w:r xmlns:w="http://schemas.openxmlformats.org/wordprocessingml/2006/main">
        <w:t xml:space="preserve">ಈ ಭಾಗವು ಯೇಸುವನ್ನು ನಮ್ಮ ಧರ್ಮಪ್ರಚಾರಕ ಮತ್ತು ಪ್ರಧಾನ ಅರ್ಚಕ ಎಂದು ಪರಿಗಣಿಸಲು ಪ್ರೋತ್ಸಾಹಿಸುತ್ತದೆ.</w:t>
      </w:r>
    </w:p>
    <w:p w14:paraId="74906812" w14:textId="77777777" w:rsidR="000F7377" w:rsidRDefault="000F7377"/>
    <w:p w14:paraId="62F56C81" w14:textId="77777777" w:rsidR="000F7377" w:rsidRDefault="000F7377">
      <w:r xmlns:w="http://schemas.openxmlformats.org/wordprocessingml/2006/main">
        <w:t xml:space="preserve">1. ನಮ್ಮ ಕರ್ತನಾದ ಯೇಸು ಕ್ರಿಸ್ತನ ಶ್ರೇಷ್ಠತೆ</w:t>
      </w:r>
    </w:p>
    <w:p w14:paraId="7C507557" w14:textId="77777777" w:rsidR="000F7377" w:rsidRDefault="000F7377"/>
    <w:p w14:paraId="35B27AB3" w14:textId="77777777" w:rsidR="000F7377" w:rsidRDefault="000F7377">
      <w:r xmlns:w="http://schemas.openxmlformats.org/wordprocessingml/2006/main">
        <w:t xml:space="preserve">2. ಯೇಸುವಿನ ಕುರಿತು ಧ್ಯಾನಿಸುವುದು: ನಮ್ಮ ಪ್ರಧಾನ ಅರ್ಚಕ</w:t>
      </w:r>
    </w:p>
    <w:p w14:paraId="1B19F4AE" w14:textId="77777777" w:rsidR="000F7377" w:rsidRDefault="000F7377"/>
    <w:p w14:paraId="4DCC6DE8" w14:textId="77777777" w:rsidR="000F7377" w:rsidRDefault="000F7377">
      <w:r xmlns:w="http://schemas.openxmlformats.org/wordprocessingml/2006/main">
        <w:t xml:space="preserve">1. ಫಿಲಿಪ್ಪಿ 2:5-11; ಯೇಸು ತನ್ನನ್ನು ತಗ್ಗಿಸಿಕೊಂಡನು ಮತ್ತು ಮರಣದ ತನಕ ವಿಧೇಯನಾಗಿದ್ದನು</w:t>
      </w:r>
    </w:p>
    <w:p w14:paraId="36A14E0D" w14:textId="77777777" w:rsidR="000F7377" w:rsidRDefault="000F7377"/>
    <w:p w14:paraId="653C0A5C" w14:textId="77777777" w:rsidR="000F7377" w:rsidRDefault="000F7377">
      <w:r xmlns:w="http://schemas.openxmlformats.org/wordprocessingml/2006/main">
        <w:t xml:space="preserve">2. ಇಬ್ರಿಯ 4:14-16; ನಮ್ಮ ದೌರ್ಬಲ್ಯಗಳಲ್ಲಿ ನಮ್ಮೊಂದಿಗೆ ಸಹಾನುಭೂತಿ ತೋರುವ ನಮ್ಮ ಮಹಾನ್ ಅರ್ಚಕ ಯೇಸು</w:t>
      </w:r>
    </w:p>
    <w:p w14:paraId="4B6649C2" w14:textId="77777777" w:rsidR="000F7377" w:rsidRDefault="000F7377"/>
    <w:p w14:paraId="2E286541" w14:textId="77777777" w:rsidR="000F7377" w:rsidRDefault="000F7377">
      <w:r xmlns:w="http://schemas.openxmlformats.org/wordprocessingml/2006/main">
        <w:t xml:space="preserve">ಇಬ್ರಿಯರಿಗೆ 3:2 ತನ್ನನ್ನು ನೇಮಿಸಿದವನಿಗೆ ನಂಬಿಗಸ್ತನಾಗಿದ್ದನು, ಮೋಶೆಯು ತನ್ನ ಮನೆಯಲ್ಲೆಲ್ಲಾ ನಂಬಿಗಸ್ತನಾಗಿದ್ದನು.</w:t>
      </w:r>
    </w:p>
    <w:p w14:paraId="5EC136EB" w14:textId="77777777" w:rsidR="000F7377" w:rsidRDefault="000F7377"/>
    <w:p w14:paraId="3564BA13" w14:textId="77777777" w:rsidR="000F7377" w:rsidRDefault="000F7377">
      <w:r xmlns:w="http://schemas.openxmlformats.org/wordprocessingml/2006/main">
        <w:t xml:space="preserve">ಭಾಗವು ದೇವರ ಮನೆಯಲ್ಲಿ ಮೋಶೆಯ ನಿಷ್ಠೆಯ ಬಗ್ಗೆ ಹೇಳುತ್ತದೆ.</w:t>
      </w:r>
    </w:p>
    <w:p w14:paraId="74434989" w14:textId="77777777" w:rsidR="000F7377" w:rsidRDefault="000F7377"/>
    <w:p w14:paraId="5468F66B" w14:textId="77777777" w:rsidR="000F7377" w:rsidRDefault="000F7377">
      <w:r xmlns:w="http://schemas.openxmlformats.org/wordprocessingml/2006/main">
        <w:t xml:space="preserve">1: ನಮ್ಮ ಸೇವೆಯಲ್ಲಿ ನಾವು ದೇವರಿಗೆ ನಂಬಿಗಸ್ತರಾಗಿರಬೇಕು.</w:t>
      </w:r>
    </w:p>
    <w:p w14:paraId="59C24534" w14:textId="77777777" w:rsidR="000F7377" w:rsidRDefault="000F7377"/>
    <w:p w14:paraId="0CE5D008" w14:textId="77777777" w:rsidR="000F7377" w:rsidRDefault="000F7377">
      <w:r xmlns:w="http://schemas.openxmlformats.org/wordprocessingml/2006/main">
        <w:t xml:space="preserve">2: ನಾವು ಮೋಶೆಯಂತೆ ಇರಲು ಮತ್ತು ದೇವರ ಮನೆಯಲ್ಲಿ ನಂಬಿಗಸ್ತರಾಗಿರಲು ಪ್ರಯತ್ನಿಸಬಹುದು.</w:t>
      </w:r>
    </w:p>
    <w:p w14:paraId="676A8B36" w14:textId="77777777" w:rsidR="000F7377" w:rsidRDefault="000F7377"/>
    <w:p w14:paraId="7D6B7B51" w14:textId="77777777" w:rsidR="000F7377" w:rsidRDefault="000F7377">
      <w:r xmlns:w="http://schemas.openxmlformats.org/wordprocessingml/2006/main">
        <w:t xml:space="preserve">1: ಲೂಕ 16:10 ಕಡಿಮೆಯಿರುವಲ್ಲಿ ನಂಬಿಗಸ್ತನಾಗಿರುವವನು ಹೆಚ್ಚಿನದರಲ್ಲಿಯೂ ನಂಬಿಗಸ್ತನಾಗಿರುತ್ತಾನೆ;</w:t>
      </w:r>
    </w:p>
    <w:p w14:paraId="1F66D76D" w14:textId="77777777" w:rsidR="000F7377" w:rsidRDefault="000F7377"/>
    <w:p w14:paraId="476333F5" w14:textId="77777777" w:rsidR="000F7377" w:rsidRDefault="000F7377">
      <w:r xmlns:w="http://schemas.openxmlformats.org/wordprocessingml/2006/main">
        <w:t xml:space="preserve">2: ಗಲಾತ್ಯ 5: 22-23 ಆದರೆ ಆತ್ಮದ ಫಲವೆಂದರೆ ಪ್ರೀತಿ, ಸಂತೋಷ, ಶಾಂತಿ, ದೀರ್ಘಶಾಂತಿ, ಸೌಮ್ಯತೆ, ಒಳ್ಳೆಯತನ, ನಂಬಿಕೆ, ಸೌಮ್ಯತೆ, ಸಂಯಮ: ಅಂತಹ ವಿರುದ್ಧ ಯಾವುದೇ ಕಾನೂನು ಇಲ್ಲ.</w:t>
      </w:r>
    </w:p>
    <w:p w14:paraId="43CD2328" w14:textId="77777777" w:rsidR="000F7377" w:rsidRDefault="000F7377"/>
    <w:p w14:paraId="2FCA979D" w14:textId="77777777" w:rsidR="000F7377" w:rsidRDefault="000F7377">
      <w:r xmlns:w="http://schemas.openxmlformats.org/wordprocessingml/2006/main">
        <w:t xml:space="preserve">ಇಬ್ರಿಯರಿಗೆ 3:3 ಯಾಕಂದರೆ ಈ ಮನುಷ್ಯನು ಮೋಶೆಗಿಂತ ಹೆಚ್ಚು ಮಹಿಮೆಗೆ ಅರ್ಹನೆಂದು ಎಣಿಸಲ್ಪಟ್ಟನು </w:t>
      </w:r>
      <w:r xmlns:w="http://schemas.openxmlformats.org/wordprocessingml/2006/main">
        <w:lastRenderedPageBreak xmlns:w="http://schemas.openxmlformats.org/wordprocessingml/2006/main"/>
      </w:r>
      <w:r xmlns:w="http://schemas.openxmlformats.org/wordprocessingml/2006/main">
        <w:t xml:space="preserve">;</w:t>
      </w:r>
    </w:p>
    <w:p w14:paraId="0A2732F6" w14:textId="77777777" w:rsidR="000F7377" w:rsidRDefault="000F7377"/>
    <w:p w14:paraId="1CDAC170" w14:textId="77777777" w:rsidR="000F7377" w:rsidRDefault="000F7377">
      <w:r xmlns:w="http://schemas.openxmlformats.org/wordprocessingml/2006/main">
        <w:t xml:space="preserve">ಯೇಸು ಮೋಶೆಗಿಂತ ಹೆಚ್ಚು ಮಹಿಮೆಯುಳ್ಳವನಾಗಿದ್ದಾನೆ ಏಕೆಂದರೆ ಮನೆಯನ್ನು ಕಟ್ಟುವವನಿಗೆ ಮನೆಗಿಂತ ಹೆಚ್ಚಿನ ಗೌರವವಿದೆ.</w:t>
      </w:r>
    </w:p>
    <w:p w14:paraId="0F3BB6C3" w14:textId="77777777" w:rsidR="000F7377" w:rsidRDefault="000F7377"/>
    <w:p w14:paraId="00DF1EDA" w14:textId="77777777" w:rsidR="000F7377" w:rsidRDefault="000F7377">
      <w:r xmlns:w="http://schemas.openxmlformats.org/wordprocessingml/2006/main">
        <w:t xml:space="preserve">1. ಯೇಸುವಿನ ವೈಭವೀಕರಣ - ಹೀಬ್ರೂ 3:3 ರಲ್ಲಿ ಯೇಸುವಿನ ಮಹಿಮೆಯನ್ನು ಪರೀಕ್ಷಿಸುವುದು</w:t>
      </w:r>
    </w:p>
    <w:p w14:paraId="0AAF33AA" w14:textId="77777777" w:rsidR="000F7377" w:rsidRDefault="000F7377"/>
    <w:p w14:paraId="7E5DC983" w14:textId="77777777" w:rsidR="000F7377" w:rsidRDefault="000F7377">
      <w:r xmlns:w="http://schemas.openxmlformats.org/wordprocessingml/2006/main">
        <w:t xml:space="preserve">2. ಬಿಲ್ಡರ್ನ ಬುದ್ಧಿವಂತಿಕೆ - ಹೀಬ್ರೂ 3:3 ರಲ್ಲಿ ಮನೆ ನಿರ್ಮಿಸುವವರ ಗೌರವವನ್ನು ಅನ್ವೇಷಿಸುವುದು</w:t>
      </w:r>
    </w:p>
    <w:p w14:paraId="6F089A3D" w14:textId="77777777" w:rsidR="000F7377" w:rsidRDefault="000F7377"/>
    <w:p w14:paraId="3812111E" w14:textId="77777777" w:rsidR="000F7377" w:rsidRDefault="000F7377">
      <w:r xmlns:w="http://schemas.openxmlformats.org/wordprocessingml/2006/main">
        <w:t xml:space="preserve">1. ಯೆಶಾಯ 66:1 - ಕರ್ತನು ಹೀಗೆ ಹೇಳುತ್ತಾನೆ--ಆಕಾಶವು ನನ್ನ ಸಿಂಹಾಸನವಾಗಿದೆ ಮತ್ತು ಭೂಮಿಯು ನನ್ನ ಪಾದಪೀಠವಾಗಿದೆ; ನೀವು ನನಗೆ ಕಟ್ಟುವ ಮನೆ ಎಲ್ಲಿದೆ?</w:t>
      </w:r>
    </w:p>
    <w:p w14:paraId="28278896" w14:textId="77777777" w:rsidR="000F7377" w:rsidRDefault="000F7377"/>
    <w:p w14:paraId="0FAFB06C" w14:textId="77777777" w:rsidR="000F7377" w:rsidRDefault="000F7377">
      <w:r xmlns:w="http://schemas.openxmlformats.org/wordprocessingml/2006/main">
        <w:t xml:space="preserve">2. ಮ್ಯಾಥ್ಯೂ 7: 24-27 - ಆದ್ದರಿಂದ ನನ್ನ ಈ ಮಾತುಗಳನ್ನು ಕೇಳಿದ ಮತ್ತು ಅವುಗಳನ್ನು ಅನುಸರಿಸುವ ಯಾವನಾದರೂ, ನಾನು ಅವನನ್ನು ಬಂಡೆಯ ಮೇಲೆ ತನ್ನ ಮನೆಯನ್ನು ಕಟ್ಟಿದ ಬುದ್ಧಿವಂತನಿಗೆ ಹೋಲಿಸುತ್ತೇನೆ.</w:t>
      </w:r>
    </w:p>
    <w:p w14:paraId="620FCF1D" w14:textId="77777777" w:rsidR="000F7377" w:rsidRDefault="000F7377"/>
    <w:p w14:paraId="13896800" w14:textId="77777777" w:rsidR="000F7377" w:rsidRDefault="000F7377">
      <w:r xmlns:w="http://schemas.openxmlformats.org/wordprocessingml/2006/main">
        <w:t xml:space="preserve">ಇಬ್ರಿಯರಿಗೆ 3:4 ಪ್ರತಿಯೊಂದು ಮನೆಯನ್ನು ಒಬ್ಬ ಮನುಷ್ಯನು ಕಟ್ಟುತ್ತಾನೆ; ಆದರೆ ಎಲ್ಲವನ್ನೂ ನಿರ್ಮಿಸಿದವನು ದೇವರು.</w:t>
      </w:r>
    </w:p>
    <w:p w14:paraId="19678106" w14:textId="77777777" w:rsidR="000F7377" w:rsidRDefault="000F7377"/>
    <w:p w14:paraId="32CD7F6C" w14:textId="77777777" w:rsidR="000F7377" w:rsidRDefault="000F7377">
      <w:r xmlns:w="http://schemas.openxmlformats.org/wordprocessingml/2006/main">
        <w:t xml:space="preserve">ಜನರು ಮನೆಗಳನ್ನು ನಿರ್ಮಿಸುತ್ತಾರೆ, ಆದರೆ ದೇವರು ಇಡೀ ವಿಶ್ವವನ್ನು ಸೃಷ್ಟಿಸಿದನು.</w:t>
      </w:r>
    </w:p>
    <w:p w14:paraId="109E2D93" w14:textId="77777777" w:rsidR="000F7377" w:rsidRDefault="000F7377"/>
    <w:p w14:paraId="1F4723FD" w14:textId="77777777" w:rsidR="000F7377" w:rsidRDefault="000F7377">
      <w:r xmlns:w="http://schemas.openxmlformats.org/wordprocessingml/2006/main">
        <w:t xml:space="preserve">1. ದೇವರು ಮಾಸ್ಟರ್ ಬಿಲ್ಡರ್: ದೇವರ ಸೃಜನಶೀಲ ಶಕ್ತಿಯು ನಮ್ಮ ಜೀವನವನ್ನು ಹೇಗೆ ಪರಿವರ್ತಿಸುತ್ತದೆ</w:t>
      </w:r>
    </w:p>
    <w:p w14:paraId="073C749C" w14:textId="77777777" w:rsidR="000F7377" w:rsidRDefault="000F7377"/>
    <w:p w14:paraId="35523407" w14:textId="77777777" w:rsidR="000F7377" w:rsidRDefault="000F7377">
      <w:r xmlns:w="http://schemas.openxmlformats.org/wordprocessingml/2006/main">
        <w:t xml:space="preserve">2. ದೇವರ ಸ್ವಭಾವವು ಪ್ರೀತಿ: ನಮ್ಮ ಜೀವನದಲ್ಲಿ ನಾವು ದೇವರ ಆಶೀರ್ವಾದವನ್ನು ಹೇಗೆ ಪಡೆಯಬಹುದು</w:t>
      </w:r>
    </w:p>
    <w:p w14:paraId="2DA2C297" w14:textId="77777777" w:rsidR="000F7377" w:rsidRDefault="000F7377"/>
    <w:p w14:paraId="580FF0B9" w14:textId="77777777" w:rsidR="000F7377" w:rsidRDefault="000F7377">
      <w:r xmlns:w="http://schemas.openxmlformats.org/wordprocessingml/2006/main">
        <w:t xml:space="preserve">1. ಕೊಲೊಸ್ಸಿಯನ್ಸ್ 1: 16-17 - ಸಿಂಹಾಸನಗಳಾಗಲಿ ಅಥವಾ ಪ್ರಭುತ್ವಗಳಾಗಲಿ ಅಥವಾ ಆಡಳಿತಗಾರರಾಗಲಿ ಅಥವಾ ಅಧಿಕಾರಿಗಳಾಗಲಿ, ಸ್ವರ್ಗ ಮತ್ತು ಭೂಮಿಯ ಮೇಲಿನ, ಗೋಚರಿಸುವ ಮತ್ತು ಅಗೋಚರವಾಗಿರುವ ಎಲ್ಲವನ್ನೂ ಅವನ ಮೂಲಕ ರಚಿಸಲಾಗಿದೆ? </w:t>
      </w:r>
      <w:r xmlns:w="http://schemas.openxmlformats.org/wordprocessingml/2006/main">
        <w:t xml:space="preserve">ಅವನ ಮೂಲಕ ಮತ್ತು ಅವನಿಗಾಗಿ ಎಲ್ಲಾ ವಿಷಯಗಳನ್ನು ರಚಿಸಲಾಗಿದೆ </w:t>
      </w:r>
      <w:r xmlns:w="http://schemas.openxmlformats.org/wordprocessingml/2006/main">
        <w:rPr>
          <w:rFonts w:ascii="맑은 고딕 Semilight" w:hAnsi="맑은 고딕 Semilight"/>
        </w:rPr>
        <w:t xml:space="preserve">.</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ಯೆಶಾಯ 40:28 - ನಿಮಗೆ ತಿಳಿದಿಲ್ಲವೇ? ನೀವು ಕೇಳಿಲ್ಲವೇ? ಭಗವಂತನು ಶಾಶ್ವತ ದೇವರು, ಭೂಮಿಯ ತುದಿಗಳ ಸೃಷ್ಟಿಕರ್ತ. ಅವನು ಮೂರ್ಛೆ ಹೋಗುವುದಿಲ್ಲ ಅಥವಾ ಸುಸ್ತಾಗುವುದಿಲ್ಲ; ಅವನ ತಿಳುವಳಿಕೆಯು ಹುಡುಕಲಾಗದು.</w:t>
      </w:r>
    </w:p>
    <w:p w14:paraId="5D917854" w14:textId="77777777" w:rsidR="000F7377" w:rsidRDefault="000F7377"/>
    <w:p w14:paraId="30C21B8A" w14:textId="77777777" w:rsidR="000F7377" w:rsidRDefault="000F7377">
      <w:r xmlns:w="http://schemas.openxmlformats.org/wordprocessingml/2006/main">
        <w:t xml:space="preserve">ಇಬ್ರಿಯರಿಗೆ 3:5 ಮತ್ತು ಮೋಶೆಯು ತನ್ನ ಮನೆಯಲ್ಲೆಲ್ಲಾ ಸೇವಕನಾಗಿ ನಿಜವಾಗಿಯೂ ನಂಬಿಗಸ್ತನಾಗಿದ್ದನು;</w:t>
      </w:r>
    </w:p>
    <w:p w14:paraId="21A73BA0" w14:textId="77777777" w:rsidR="000F7377" w:rsidRDefault="000F7377"/>
    <w:p w14:paraId="27A72F56" w14:textId="77777777" w:rsidR="000F7377" w:rsidRDefault="000F7377">
      <w:r xmlns:w="http://schemas.openxmlformats.org/wordprocessingml/2006/main">
        <w:t xml:space="preserve">ಮೋಶೆಯು ತನ್ನ ಸೇವಕನಾಗಿ ತನ್ನ ಎಲ್ಲಾ ಕರ್ತವ್ಯಗಳಲ್ಲಿ ನಂಬಿಗಸ್ತನಾಗಿದ್ದನು, ತನ್ನ ನಂತರ ಬರುವವರಿಗೆ ಮಾದರಿಯಾಗಿದ್ದನು.</w:t>
      </w:r>
    </w:p>
    <w:p w14:paraId="53CFB149" w14:textId="77777777" w:rsidR="000F7377" w:rsidRDefault="000F7377"/>
    <w:p w14:paraId="61D11C74" w14:textId="77777777" w:rsidR="000F7377" w:rsidRDefault="000F7377">
      <w:r xmlns:w="http://schemas.openxmlformats.org/wordprocessingml/2006/main">
        <w:t xml:space="preserve">1. ಮೋಶೆಯ ಉದಾಹರಣೆ: ನಾವು ಮಾಡುವ ಎಲ್ಲದರಲ್ಲೂ ನಿಷ್ಠೆಯಿಂದ ಬದುಕುವುದು</w:t>
      </w:r>
    </w:p>
    <w:p w14:paraId="2E3D6D4D" w14:textId="77777777" w:rsidR="000F7377" w:rsidRDefault="000F7377"/>
    <w:p w14:paraId="0596F0AD" w14:textId="77777777" w:rsidR="000F7377" w:rsidRDefault="000F7377">
      <w:r xmlns:w="http://schemas.openxmlformats.org/wordprocessingml/2006/main">
        <w:t xml:space="preserve">2. ಮೋಶೆಯ ನಿಷ್ಠಾವಂತ ಮಾದರಿಯನ್ನು ನಾವು ಹೇಗೆ ಅನುಸರಿಸಬಹುದು</w:t>
      </w:r>
    </w:p>
    <w:p w14:paraId="0A9BDE30" w14:textId="77777777" w:rsidR="000F7377" w:rsidRDefault="000F7377"/>
    <w:p w14:paraId="18A799E7" w14:textId="77777777" w:rsidR="000F7377" w:rsidRDefault="000F7377">
      <w:r xmlns:w="http://schemas.openxmlformats.org/wordprocessingml/2006/main">
        <w:t xml:space="preserve">1. ನಾಣ್ಣುಡಿಗಳು 3: 5-6 - ನಿಮ್ಮ ಪೂರ್ಣ ಹೃದಯದಿಂದ ಭಗವಂತನಲ್ಲಿ ವಿಶ್ವಾಸವಿಡಿ ಮತ್ತು ನಿಮ್ಮ ಸ್ವಂತ ತಿಳುವಳಿಕೆಯನ್ನು ಅವಲಂಬಿಸಿರಬೇಡಿ; ನಿನ್ನ ಎಲ್ಲಾ ಮಾರ್ಗಗಳಲ್ಲಿ ಅವನನ್ನು ಅಂಗೀಕರಿಸು, ಮತ್ತು ಅವನು ನಿನ್ನ ಮಾರ್ಗಗಳನ್ನು ನೇರಗೊಳಿಸುತ್ತಾನೆ.</w:t>
      </w:r>
    </w:p>
    <w:p w14:paraId="70C7EAD0" w14:textId="77777777" w:rsidR="000F7377" w:rsidRDefault="000F7377"/>
    <w:p w14:paraId="40881ABC" w14:textId="77777777" w:rsidR="000F7377" w:rsidRDefault="000F7377">
      <w:r xmlns:w="http://schemas.openxmlformats.org/wordprocessingml/2006/main">
        <w:t xml:space="preserve">2. ಕೊಲೊಸ್ಸೆಯನ್ಸ್ 3:23 - ನೀವು ಏನು ಮಾಡಿದರೂ, ಕರ್ತನಿಗಾಗಿ ಹೃದಯದಿಂದ ಕೆಲಸ ಮಾಡಿ ಮತ್ತು ಪುರುಷರಿಗಾಗಿ ಅಲ್ಲ.</w:t>
      </w:r>
    </w:p>
    <w:p w14:paraId="40766ACD" w14:textId="77777777" w:rsidR="000F7377" w:rsidRDefault="000F7377"/>
    <w:p w14:paraId="19EBFF69" w14:textId="77777777" w:rsidR="000F7377" w:rsidRDefault="000F7377">
      <w:r xmlns:w="http://schemas.openxmlformats.org/wordprocessingml/2006/main">
        <w:t xml:space="preserve">ಇಬ್ರಿಯರಿಗೆ 3:6 ಆದರೆ ಕ್ರಿಸ್ತನು ತನ್ನ ಸ್ವಂತ ಮನೆಯ ಮೇಲೆ ಮಗನಂತೆ; ನಾವು ಭರವಸೆಯ ವಿಶ್ವಾಸ ಮತ್ತು ಸಂತೋಷವನ್ನು ಕೊನೆಯವರೆಗೂ ದೃಢವಾಗಿ ಹಿಡಿದಿದ್ದರೆ ನಾವು ಯಾರ ಮನೆ.</w:t>
      </w:r>
    </w:p>
    <w:p w14:paraId="0DB216D2" w14:textId="77777777" w:rsidR="000F7377" w:rsidRDefault="000F7377"/>
    <w:p w14:paraId="04222832" w14:textId="77777777" w:rsidR="000F7377" w:rsidRDefault="000F7377">
      <w:r xmlns:w="http://schemas.openxmlformats.org/wordprocessingml/2006/main">
        <w:t xml:space="preserve">ನಾವು ನಮ್ಮ ನಂಬಿಕೆ ಮತ್ತು ಭರವಸೆಯಲ್ಲಿ ಕೊನೆಯವರೆಗೂ ಸ್ಥಿರವಾಗಿದ್ದರೆ ನಾವು ಕ್ರಿಸ್ತನ ಮನೆ.</w:t>
      </w:r>
    </w:p>
    <w:p w14:paraId="2D6CB898" w14:textId="77777777" w:rsidR="000F7377" w:rsidRDefault="000F7377"/>
    <w:p w14:paraId="3EF25C10" w14:textId="77777777" w:rsidR="000F7377" w:rsidRDefault="000F7377">
      <w:r xmlns:w="http://schemas.openxmlformats.org/wordprocessingml/2006/main">
        <w:t xml:space="preserve">1. "ಅಚಲವಾದ ನಂಬಿಕೆ: ಕ್ರಿಸ್ತನಲ್ಲಿ ನಮ್ಮ ಭರವಸೆಯನ್ನು ಇಟ್ಟುಕೊಳ್ಳುವುದು"</w:t>
      </w:r>
    </w:p>
    <w:p w14:paraId="72C2982B" w14:textId="77777777" w:rsidR="000F7377" w:rsidRDefault="000F7377"/>
    <w:p w14:paraId="2E5498F7" w14:textId="77777777" w:rsidR="000F7377" w:rsidRDefault="000F7377">
      <w:r xmlns:w="http://schemas.openxmlformats.org/wordprocessingml/2006/main">
        <w:t xml:space="preserve">2. "ಕ್ರಿಸ್ತನಲ್ಲಿ ನಮ್ಮ ಭರವಸೆಯಲ್ಲಿ ದೃಢವಾಗಿ ನಿಲ್ಲುವುದು"</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ರೋಮನ್ನರು 8:24-25; "ಈ ಭರವಸೆಯಲ್ಲಿ ನಾವು ರಕ್ಷಿಸಲ್ಪಟ್ಟಿದ್ದೇವೆ. ಈಗ ಕಾಣುವ ಭರವಸೆಯು ಭರವಸೆಯಲ್ಲ. ಅವನು ನೋಡುವದನ್ನು ಯಾರು ನಿರೀಕ್ಷಿಸುತ್ತಾರೆ? ಆದರೆ ನಾವು ನೋಡದಿದ್ದಕ್ಕಾಗಿ ನಾವು ಆಶಿಸಿದರೆ, ನಾವು ತಾಳ್ಮೆಯಿಂದ ಕಾಯುತ್ತೇವೆ."</w:t>
      </w:r>
    </w:p>
    <w:p w14:paraId="35E4BB08" w14:textId="77777777" w:rsidR="000F7377" w:rsidRDefault="000F7377"/>
    <w:p w14:paraId="22E7EF16" w14:textId="77777777" w:rsidR="000F7377" w:rsidRDefault="000F7377">
      <w:r xmlns:w="http://schemas.openxmlformats.org/wordprocessingml/2006/main">
        <w:t xml:space="preserve">2. 1 ಕೊರಿಂಥಿಯಾನ್ಸ್ 15:58; "ಆದ್ದರಿಂದ, ನನ್ನ ಪ್ರೀತಿಯ ಸಹೋದರರೇ, ಕರ್ತನಲ್ಲಿ ನಿಮ್ಮ ಶ್ರಮವು ವ್ಯರ್ಥವಾಗುವುದಿಲ್ಲ ಎಂದು ತಿಳಿದುಕೊಂಡು, ದೃಢವಾಗಿ, ಚಲನರಹಿತರಾಗಿ, ಯಾವಾಗಲೂ ಕರ್ತನ ಕೆಲಸದಲ್ಲಿ ಸಮೃದ್ಧರಾಗಿರಿ. ??</w:t>
      </w:r>
    </w:p>
    <w:p w14:paraId="36CBD5EA" w14:textId="77777777" w:rsidR="000F7377" w:rsidRDefault="000F7377"/>
    <w:p w14:paraId="44DA5151" w14:textId="77777777" w:rsidR="000F7377" w:rsidRDefault="000F7377">
      <w:r xmlns:w="http://schemas.openxmlformats.org/wordprocessingml/2006/main">
        <w:t xml:space="preserve">ಇಬ್ರಿಯರಿಗೆ 3:7 ಆದುದರಿಂದ (ಪವಿತ್ರಾತ್ಮನು ಹೇಳುವಂತೆ, ಇಂದು ನೀವು ಆತನ ಸ್ವರವನ್ನು ಕೇಳಿದರೆ,</w:t>
      </w:r>
    </w:p>
    <w:p w14:paraId="066E6C11" w14:textId="77777777" w:rsidR="000F7377" w:rsidRDefault="000F7377"/>
    <w:p w14:paraId="55348145" w14:textId="77777777" w:rsidR="000F7377" w:rsidRDefault="000F7377">
      <w:r xmlns:w="http://schemas.openxmlformats.org/wordprocessingml/2006/main">
        <w:t xml:space="preserve">ಇಂದು ದೇವರ ಧ್ವನಿಯನ್ನು ಕೇಳಲು ಪವಿತ್ರಾತ್ಮವು ಭಕ್ತರನ್ನು ಪ್ರೇರೇಪಿಸುತ್ತದೆ.</w:t>
      </w:r>
    </w:p>
    <w:p w14:paraId="5A501DA4" w14:textId="77777777" w:rsidR="000F7377" w:rsidRDefault="000F7377"/>
    <w:p w14:paraId="4E8DF3CB" w14:textId="77777777" w:rsidR="000F7377" w:rsidRDefault="000F7377">
      <w:r xmlns:w="http://schemas.openxmlformats.org/wordprocessingml/2006/main">
        <w:t xml:space="preserve">1. ದೇವರ ಧ್ವನಿಯನ್ನು ಕೇಳಲು: ನಿಷ್ಠಾವಂತ ವಿಧೇಯತೆಗೆ ಕರೆ</w:t>
      </w:r>
    </w:p>
    <w:p w14:paraId="36CE9D12" w14:textId="77777777" w:rsidR="000F7377" w:rsidRDefault="000F7377"/>
    <w:p w14:paraId="2F6C8BB7" w14:textId="77777777" w:rsidR="000F7377" w:rsidRDefault="000F7377">
      <w:r xmlns:w="http://schemas.openxmlformats.org/wordprocessingml/2006/main">
        <w:t xml:space="preserve">2. ಪವಿತ್ರ ಆತ್ಮದ ಧ್ವನಿಯನ್ನು ಆಲಿಸುವುದು</w:t>
      </w:r>
    </w:p>
    <w:p w14:paraId="7238AC97" w14:textId="77777777" w:rsidR="000F7377" w:rsidRDefault="000F7377"/>
    <w:p w14:paraId="03421724" w14:textId="77777777" w:rsidR="000F7377" w:rsidRDefault="000F7377">
      <w:r xmlns:w="http://schemas.openxmlformats.org/wordprocessingml/2006/main">
        <w:t xml:space="preserve">1. ಯೆಶಾಯ 55:3 - "ನಿನ್ನ ಕಿವಿಯನ್ನು ಬಾಗಿಸಿ ನನ್ನ ಬಳಿಗೆ ಬಾ: ಕೇಳು, ಮತ್ತು ನಿನ್ನ ಆತ್ಮವು ಜೀವಿಸುತ್ತದೆ."</w:t>
      </w:r>
    </w:p>
    <w:p w14:paraId="197E8457" w14:textId="77777777" w:rsidR="000F7377" w:rsidRDefault="000F7377"/>
    <w:p w14:paraId="25A7C34B" w14:textId="77777777" w:rsidR="000F7377" w:rsidRDefault="000F7377">
      <w:r xmlns:w="http://schemas.openxmlformats.org/wordprocessingml/2006/main">
        <w:t xml:space="preserve">2. ಜಾನ್ 10:27 - "ನನ್ನ ಕುರಿಗಳು ನನ್ನ ಧ್ವನಿಯನ್ನು ಕೇಳುತ್ತವೆ, ಮತ್ತು ನಾನು ಅವುಗಳನ್ನು ತಿಳಿದಿದ್ದೇನೆ ಮತ್ತು ಅವು ನನ್ನನ್ನು ಅನುಸರಿಸುತ್ತವೆ."</w:t>
      </w:r>
    </w:p>
    <w:p w14:paraId="2FFBDBE1" w14:textId="77777777" w:rsidR="000F7377" w:rsidRDefault="000F7377"/>
    <w:p w14:paraId="6C2F1316" w14:textId="77777777" w:rsidR="000F7377" w:rsidRDefault="000F7377">
      <w:r xmlns:w="http://schemas.openxmlformats.org/wordprocessingml/2006/main">
        <w:t xml:space="preserve">ಇಬ್ರಿಯರಿಗೆ 3:8 ಅರಣ್ಯದಲ್ಲಿ ಪ್ರಲೋಭನೆಯ ದಿನದಲ್ಲಿ ಪ್ರಚೋದನೆಯಂತೆ ನಿಮ್ಮ ಹೃದಯಗಳನ್ನು ಕಠಿಣಗೊಳಿಸಬೇಡಿ.</w:t>
      </w:r>
    </w:p>
    <w:p w14:paraId="64FC36B7" w14:textId="77777777" w:rsidR="000F7377" w:rsidRDefault="000F7377"/>
    <w:p w14:paraId="3ACBF0E8" w14:textId="77777777" w:rsidR="000F7377" w:rsidRDefault="000F7377">
      <w:r xmlns:w="http://schemas.openxmlformats.org/wordprocessingml/2006/main">
        <w:t xml:space="preserve">ಅರಣ್ಯದಲ್ಲಿ ಪ್ರಲೋಭನೆಗೆ ಒಳಗಾದಾಗ ಇಸ್ರಾಯೇಲ್ಯರು ಮಾಡಿದಂತೆ ತಮ್ಮ ಹೃದಯಗಳನ್ನು ಕಠಿಣಗೊಳಿಸಬೇಡಿ ಎಂದು ಹೀಬ್ರೂ ಲೇಖಕರು ಓದುಗರಿಗೆ ಎಚ್ಚರಿಕೆ ನೀಡುತ್ತಾರೆ.</w:t>
      </w:r>
    </w:p>
    <w:p w14:paraId="3CE5D9BC" w14:textId="77777777" w:rsidR="000F7377" w:rsidRDefault="000F7377"/>
    <w:p w14:paraId="58DED8E3" w14:textId="77777777" w:rsidR="000F7377" w:rsidRDefault="000F7377">
      <w:r xmlns:w="http://schemas.openxmlformats.org/wordprocessingml/2006/main">
        <w:t xml:space="preserve">1. ಕಷ್ಟಗಳು ನಿಮ್ಮ ಹೃದಯವನ್ನು ಗಟ್ಟಿಗೊಳಿಸಲು ಬಿಡಬೇಡಿ</w:t>
      </w:r>
    </w:p>
    <w:p w14:paraId="78336343" w14:textId="77777777" w:rsidR="000F7377" w:rsidRDefault="000F7377"/>
    <w:p w14:paraId="667409A2" w14:textId="77777777" w:rsidR="000F7377" w:rsidRDefault="000F7377">
      <w:r xmlns:w="http://schemas.openxmlformats.org/wordprocessingml/2006/main">
        <w:t xml:space="preserve">2. ಪ್ರಲೋಭನೆಯ ಮಧ್ಯೆ ನಂಬಿಕೆಯನ್ನು ಆರಿಸಿಕೊಳ್ಳುವುದು</w:t>
      </w:r>
    </w:p>
    <w:p w14:paraId="0CA27547" w14:textId="77777777" w:rsidR="000F7377" w:rsidRDefault="000F7377"/>
    <w:p w14:paraId="4F79EE12" w14:textId="77777777" w:rsidR="000F7377" w:rsidRDefault="000F7377">
      <w:r xmlns:w="http://schemas.openxmlformats.org/wordprocessingml/2006/main">
        <w:t xml:space="preserve">1. ಕೀರ್ತನೆ 95:7-8 ? </w:t>
      </w:r>
      <w:r xmlns:w="http://schemas.openxmlformats.org/wordprocessingml/2006/main">
        <w:rPr>
          <w:rFonts w:ascii="맑은 고딕 Semilight" w:hAnsi="맑은 고딕 Semilight"/>
        </w:rPr>
        <w:t xml:space="preserve">ಅವನು </w:t>
      </w:r>
      <w:r xmlns:w="http://schemas.openxmlformats.org/wordprocessingml/2006/main">
        <w:t xml:space="preserve">ನಮ್ಮ ದೇವರು, ಮತ್ತು ನಾವು ಅವನ ಹುಲ್ಲುಗಾವಲಿನ ಜನರು ಮತ್ತು ಅವನ ಕೈ ಕುರಿಗಳು. ಇಂದು ಅವರ ದನಿ ಕೇಳಿದರೆ ಮನ ಗಟ್ಟಿಯಾಗಬೇಡವೇ.??</w:t>
      </w:r>
    </w:p>
    <w:p w14:paraId="13AF1B1C" w14:textId="77777777" w:rsidR="000F7377" w:rsidRDefault="000F7377"/>
    <w:p w14:paraId="3FAFAA3C" w14:textId="77777777" w:rsidR="000F7377" w:rsidRDefault="000F7377">
      <w:r xmlns:w="http://schemas.openxmlformats.org/wordprocessingml/2006/main">
        <w:t xml:space="preserve">2. ರೋಮನ್ನರು 11:20-22 ? </w:t>
      </w:r>
      <w:r xmlns:w="http://schemas.openxmlformats.org/wordprocessingml/2006/main">
        <w:rPr>
          <w:rFonts w:ascii="맑은 고딕 Semilight" w:hAnsi="맑은 고딕 Semilight"/>
        </w:rPr>
        <w:t xml:space="preserve">ಟೋಪಿ </w:t>
      </w:r>
      <w:r xmlns:w="http://schemas.openxmlformats.org/wordprocessingml/2006/main">
        <w:t xml:space="preserve">ನಿಜ. ಅವರ ಅಪನಂಬಿಕೆಯಿಂದಾಗಿ ಅವರು ಮುರಿದುಹೋದರು, ಆದರೆ ನೀವು ನಂಬಿಕೆಯ ಮೂಲಕ ಸ್ಥಿರವಾಗಿ ನಿಲ್ಲುತ್ತೀರಿ. ಆದ್ದರಿಂದ ಹೆಮ್ಮೆಪಡಬೇಡಿ, ಆದರೆ ಭಯಪಡಬೇಡಿ. ಯಾಕಂದರೆ ದೇವರು ನೈಸರ್ಗಿಕ ಕೊಂಬೆಗಳನ್ನು ಉಳಿಸದಿದ್ದರೆ, ಅವನು ನಿಮ್ಮನ್ನು ಉಳಿಸುವುದಿಲ್ಲ.??</w:t>
      </w:r>
    </w:p>
    <w:p w14:paraId="512287F4" w14:textId="77777777" w:rsidR="000F7377" w:rsidRDefault="000F7377"/>
    <w:p w14:paraId="34C67269" w14:textId="77777777" w:rsidR="000F7377" w:rsidRDefault="000F7377">
      <w:r xmlns:w="http://schemas.openxmlformats.org/wordprocessingml/2006/main">
        <w:t xml:space="preserve">ಇಬ್ರಿಯರಿಗೆ 3:9 ನಿಮ್ಮ ಪಿತೃಗಳು ನನ್ನನ್ನು ಪ್ರಲೋಭನೆಗೆ ಒಳಪಡಿಸಿದಾಗ, ನನ್ನನ್ನು ಪರೀಕ್ಷಿಸಿದರು ಮತ್ತು ನಲವತ್ತು ವರ್ಷಗಳ ನನ್ನ ಕಾರ್ಯಗಳನ್ನು ನೋಡಿದರು.</w:t>
      </w:r>
    </w:p>
    <w:p w14:paraId="3C1FE6A9" w14:textId="77777777" w:rsidR="000F7377" w:rsidRDefault="000F7377"/>
    <w:p w14:paraId="2EE0A3EF" w14:textId="77777777" w:rsidR="000F7377" w:rsidRDefault="000F7377">
      <w:r xmlns:w="http://schemas.openxmlformats.org/wordprocessingml/2006/main">
        <w:t xml:space="preserve">40 ವರ್ಷಗಳ ಕಾಲ ದೇವರ ಕಾರ್ಯಗಳನ್ನು ಪರೀಕ್ಷಿಸಿದ ಮತ್ತು ನೋಡಿದ ಹಿಂದಿನ ಪಿತೃಗಳ ಕಾರ್ಯಗಳನ್ನು ಹೀಬ್ರೂಸ್ ಲೇಖಕರು ಪ್ರತಿಬಿಂಬಿಸುತ್ತಾರೆ.</w:t>
      </w:r>
    </w:p>
    <w:p w14:paraId="7AFDC6B0" w14:textId="77777777" w:rsidR="000F7377" w:rsidRDefault="000F7377"/>
    <w:p w14:paraId="74BC36FC" w14:textId="77777777" w:rsidR="000F7377" w:rsidRDefault="000F7377">
      <w:r xmlns:w="http://schemas.openxmlformats.org/wordprocessingml/2006/main">
        <w:t xml:space="preserve">1. ? </w:t>
      </w:r>
      <w:r xmlns:w="http://schemas.openxmlformats.org/wordprocessingml/2006/main">
        <w:t xml:space="preserve">ತಂದೆಯಿಂದ ಗಳಿಸುವುದು: ರೋಗಿಯ ನಂಬಿಕೆಯ ಶಕ್ತಿ </w:t>
      </w:r>
      <w:r xmlns:w="http://schemas.openxmlformats.org/wordprocessingml/2006/main">
        <w:rPr>
          <w:rFonts w:ascii="맑은 고딕 Semilight" w:hAnsi="맑은 고딕 Semilight"/>
        </w:rPr>
        <w:t xml:space="preserve">??</w:t>
      </w:r>
    </w:p>
    <w:p w14:paraId="739654DC" w14:textId="77777777" w:rsidR="000F7377" w:rsidRDefault="000F7377"/>
    <w:p w14:paraId="69426ABD" w14:textId="77777777" w:rsidR="000F7377" w:rsidRDefault="000F7377">
      <w:r xmlns:w="http://schemas.openxmlformats.org/wordprocessingml/2006/main">
        <w:t xml:space="preserve">2. ? ದೇವರನ್ನು ನಿಷ್ಠೆಯಿಂದ </w:t>
      </w:r>
      <w:r xmlns:w="http://schemas.openxmlformats.org/wordprocessingml/2006/main">
        <w:rPr>
          <w:rFonts w:ascii="맑은 고딕 Semilight" w:hAnsi="맑은 고딕 Semilight"/>
        </w:rPr>
        <w:t xml:space="preserve">ಗುರುತಿಸುವುದು </w:t>
      </w:r>
      <w:r xmlns:w="http://schemas.openxmlformats.org/wordprocessingml/2006/main">
        <w:t xml:space="preserve">: ಪಿತೃಗಳ ನಿರಂತರ ಪರಂಪರೆ ??</w:t>
      </w:r>
    </w:p>
    <w:p w14:paraId="3405C760" w14:textId="77777777" w:rsidR="000F7377" w:rsidRDefault="000F7377"/>
    <w:p w14:paraId="5CBE8B3C" w14:textId="77777777" w:rsidR="000F7377" w:rsidRDefault="000F7377">
      <w:r xmlns:w="http://schemas.openxmlformats.org/wordprocessingml/2006/main">
        <w:t xml:space="preserve">1. ಧರ್ಮೋಪದೇಶಕಾಂಡ 8:2, ? </w:t>
      </w:r>
      <w:r xmlns:w="http://schemas.openxmlformats.org/wordprocessingml/2006/main">
        <w:rPr>
          <w:rFonts w:ascii="맑은 고딕 Semilight" w:hAnsi="맑은 고딕 Semilight"/>
        </w:rPr>
        <w:t xml:space="preserve">쏛 </w:t>
      </w:r>
      <w:r xmlns:w="http://schemas.openxmlformats.org/wordprocessingml/2006/main">
        <w:t xml:space="preserve">ಮತ್ತು ನಿನ್ನ ದೇವರಾದ ಕರ್ತನು ಈ ನಲವತ್ತು ವರ್ಷಗಳ ಕಾಲ ಅರಣ್ಯದಲ್ಲಿ ನಿನ್ನನ್ನು ವಿನಮ್ರಗೊಳಿಸಲು ಮತ್ತು ನಿನ್ನನ್ನು ಸಾಬೀತುಪಡಿಸಲು, ನಿನ್ನ ಹೃದಯದಲ್ಲಿ ಏನಿದೆ ಎಂದು ತಿಳಿಯಲು, ಆತನ ಆಜ್ಞೆಗಳನ್ನು ಅನುಸರಿಸುತ್ತೀಯಾ, ಅಥವಾ ಇಲ್ಲವೇ? ?</w:t>
      </w:r>
    </w:p>
    <w:p w14:paraId="14F06314" w14:textId="77777777" w:rsidR="000F7377" w:rsidRDefault="000F7377"/>
    <w:p w14:paraId="6515A76B" w14:textId="77777777" w:rsidR="000F7377" w:rsidRDefault="000F7377">
      <w:r xmlns:w="http://schemas.openxmlformats.org/wordprocessingml/2006/main">
        <w:t xml:space="preserve">2. ಕೀರ್ತನೆ 95:10, ? </w:t>
      </w:r>
      <w:r xmlns:w="http://schemas.openxmlformats.org/wordprocessingml/2006/main">
        <w:rPr>
          <w:rFonts w:ascii="맑은 고딕 Semilight" w:hAnsi="맑은 고딕 Semilight"/>
        </w:rPr>
        <w:t xml:space="preserve">ಸುಮಾರು </w:t>
      </w:r>
      <w:r xmlns:w="http://schemas.openxmlformats.org/wordprocessingml/2006/main">
        <w:t xml:space="preserve">10 ವರ್ಷಗಳ ಕಾಲ ನಾನು ಈ ಪೀಳಿಗೆಯೊಂದಿಗೆ ದುಃಖಿತನಾಗಿದ್ದೆ, ಮತ್ತು ಅವರು ತಮ್ಮ ಹೃದಯದಲ್ಲಿ ತಪ್ಪುಮಾಡುವ ಜನರು, ಮತ್ತು ಅವರು ನನ್ನ ಮಾರ್ಗಗಳನ್ನು ತಿಳಿದಿರಲಿಲ್ಲ.??</w:t>
      </w:r>
    </w:p>
    <w:p w14:paraId="0AC493B5" w14:textId="77777777" w:rsidR="000F7377" w:rsidRDefault="000F7377"/>
    <w:p w14:paraId="32634672" w14:textId="77777777" w:rsidR="000F7377" w:rsidRDefault="000F7377">
      <w:r xmlns:w="http://schemas.openxmlformats.org/wordprocessingml/2006/main">
        <w:t xml:space="preserve">ಇಬ್ರಿಯರಿಗೆ 3:10 ಆದದರಿಂದ ನಾನು ಆ ಸಂತತಿಯೊಂದಿಗೆ ದುಃಖಿತನಾದೆ--ಅವರು ಯಾವಾಗಲೂ ತಮ್ಮ ಹೃದಯದಲ್ಲಿ ತಪ್ಪುಮಾಡುತ್ತಾರೆ; ಮತ್ತು ಅವರು ನನ್ನ ಮಾರ್ಗಗಳನ್ನು ತಿಳಿದಿರಲಿಲ್ಲ.</w:t>
      </w:r>
    </w:p>
    <w:p w14:paraId="25924607" w14:textId="77777777" w:rsidR="000F7377" w:rsidRDefault="000F7377"/>
    <w:p w14:paraId="77954060" w14:textId="77777777" w:rsidR="000F7377" w:rsidRDefault="000F7377">
      <w:r xmlns:w="http://schemas.openxmlformats.org/wordprocessingml/2006/main">
        <w:t xml:space="preserve">ಅವನ ಮಾರ್ಗಗಳನ್ನು ಅನುಸರಿಸದ </w:t>
      </w:r>
      <w:r xmlns:w="http://schemas.openxmlformats.org/wordprocessingml/2006/main">
        <w:t xml:space="preserve">ತನ್ನ ಜನರೊಂದಿಗೆ ದೇವರ ಅಸಮಾಧಾನವನ್ನು ಹೇಳುತ್ತದೆ .</w:t>
      </w:r>
      <w:r xmlns:w="http://schemas.openxmlformats.org/wordprocessingml/2006/main">
        <w:lastRenderedPageBreak xmlns:w="http://schemas.openxmlformats.org/wordprocessingml/2006/main"/>
      </w:r>
    </w:p>
    <w:p w14:paraId="33D387CE" w14:textId="77777777" w:rsidR="000F7377" w:rsidRDefault="000F7377"/>
    <w:p w14:paraId="550DB716" w14:textId="77777777" w:rsidR="000F7377" w:rsidRDefault="000F7377">
      <w:r xmlns:w="http://schemas.openxmlformats.org/wordprocessingml/2006/main">
        <w:t xml:space="preserve">1. ದೇವರ ವಾಕ್ಯದ ಶಕ್ತಿ: ದೇವರ ಮಾರ್ಗಗಳಿಂದ ಜೀವಿಸುವುದು</w:t>
      </w:r>
    </w:p>
    <w:p w14:paraId="0A35AB40" w14:textId="77777777" w:rsidR="000F7377" w:rsidRDefault="000F7377"/>
    <w:p w14:paraId="47F76B13" w14:textId="77777777" w:rsidR="000F7377" w:rsidRDefault="000F7377">
      <w:r xmlns:w="http://schemas.openxmlformats.org/wordprocessingml/2006/main">
        <w:t xml:space="preserve">2. ಪಶ್ಚಾತ್ತಾಪ: ನಮ್ಮ ತಪ್ಪುಗಳಿಂದ ಕಲಿಯುವುದು</w:t>
      </w:r>
    </w:p>
    <w:p w14:paraId="79D393E9" w14:textId="77777777" w:rsidR="000F7377" w:rsidRDefault="000F7377"/>
    <w:p w14:paraId="44DE53F2" w14:textId="77777777" w:rsidR="000F7377" w:rsidRDefault="000F7377">
      <w:r xmlns:w="http://schemas.openxmlformats.org/wordprocessingml/2006/main">
        <w:t xml:space="preserve">1. ಧರ್ಮೋಪದೇಶಕಾಂಡ 8:3 - "ಮನುಷ್ಯನು ರೊಟ್ಟಿಯಿಂದ ಮಾತ್ರ ಬದುಕುವುದಿಲ್ಲ ಎಂದು ನಿಮಗೆ ತಿಳಿಸಲು ಅವನು ನಿನ್ನನ್ನು ತಗ್ಗಿಸಿದನು ಮತ್ತು ನಿನ್ನನ್ನು ಹಸಿವಿನಿಂದ ಅನುಭವಿಸಿದನು ಮತ್ತು ನಿನಗೆ ತಿಳಿದಿರದ ಮತ್ತು ನಿನ್ನ ಪಿತೃಗಳಿಗೆ ತಿಳಿದಿರದ ಮನ್ನವನ್ನು ತಿನ್ನಿಸಿದನು. ಆದರೆ ಕರ್ತನ ಬಾಯಿಂದ ಹೊರಡುವ ಪ್ರತಿಯೊಂದು ಮಾತಿನಿಂದ ಮನುಷ್ಯನು ಬದುಕುತ್ತಾನೆ.</w:t>
      </w:r>
    </w:p>
    <w:p w14:paraId="20473FF6" w14:textId="77777777" w:rsidR="000F7377" w:rsidRDefault="000F7377"/>
    <w:p w14:paraId="686D7A0F" w14:textId="77777777" w:rsidR="000F7377" w:rsidRDefault="000F7377">
      <w:r xmlns:w="http://schemas.openxmlformats.org/wordprocessingml/2006/main">
        <w:t xml:space="preserve">2. ಜೆರೆಮಿಯಾ 17:9 - "ಹೃದಯವು ಎಲ್ಲಕ್ಕಿಂತ ಹೆಚ್ಚಾಗಿ ಮೋಸದಾಯಕವಾಗಿದೆ ಮತ್ತು ಹತಾಶವಾಗಿ ದುಷ್ಟವಾಗಿದೆ: ಅದನ್ನು ಯಾರು ತಿಳಿಯಬಹುದು?"</w:t>
      </w:r>
    </w:p>
    <w:p w14:paraId="4AF08C68" w14:textId="77777777" w:rsidR="000F7377" w:rsidRDefault="000F7377"/>
    <w:p w14:paraId="09474E65" w14:textId="77777777" w:rsidR="000F7377" w:rsidRDefault="000F7377">
      <w:r xmlns:w="http://schemas.openxmlformats.org/wordprocessingml/2006/main">
        <w:t xml:space="preserve">ಇಬ್ರಿಯರಿಗೆ 3:11 ಆದ್ದರಿಂದ ನಾನು ನನ್ನ ಕೋಪದಲ್ಲಿ ಪ್ರಮಾಣ ಮಾಡಿದೆ, ಅವರು ನನ್ನ ವಿಶ್ರಾಂತಿಗೆ ಪ್ರವೇಶಿಸುವುದಿಲ್ಲ.)</w:t>
      </w:r>
    </w:p>
    <w:p w14:paraId="0F973FA7" w14:textId="77777777" w:rsidR="000F7377" w:rsidRDefault="000F7377"/>
    <w:p w14:paraId="38719DAB" w14:textId="77777777" w:rsidR="000F7377" w:rsidRDefault="000F7377">
      <w:r xmlns:w="http://schemas.openxmlformats.org/wordprocessingml/2006/main">
        <w:t xml:space="preserve">ಇಸ್ರಾಯೇಲ್ಯರು ತನ್ನ ಆಜ್ಞೆಗಳನ್ನು ಪಾಲಿಸದಿದ್ದರೆ ಅವರು ತನ್ನ ವಿಶ್ರಾಂತಿಯನ್ನು ಪ್ರವೇಶಿಸುವುದಿಲ್ಲ ಎಂದು ದೇವರು ಎಚ್ಚರಿಸಿದನು.</w:t>
      </w:r>
    </w:p>
    <w:p w14:paraId="79BA8534" w14:textId="77777777" w:rsidR="000F7377" w:rsidRDefault="000F7377"/>
    <w:p w14:paraId="0395252A" w14:textId="77777777" w:rsidR="000F7377" w:rsidRDefault="000F7377">
      <w:r xmlns:w="http://schemas.openxmlformats.org/wordprocessingml/2006/main">
        <w:t xml:space="preserve">1. ದೇವರಿಗೆ ವಿಧೇಯರಾಗಿರಿ ಮತ್ತು ಆತನ ವಿಶ್ರಾಂತಿಯನ್ನು ಪ್ರವೇಶಿಸಿ</w:t>
      </w:r>
    </w:p>
    <w:p w14:paraId="0BBF66BF" w14:textId="77777777" w:rsidR="000F7377" w:rsidRDefault="000F7377"/>
    <w:p w14:paraId="48D5607D" w14:textId="77777777" w:rsidR="000F7377" w:rsidRDefault="000F7377">
      <w:r xmlns:w="http://schemas.openxmlformats.org/wordprocessingml/2006/main">
        <w:t xml:space="preserve">2. ಅಸಹಕಾರದ ಪರಿಣಾಮಗಳು</w:t>
      </w:r>
    </w:p>
    <w:p w14:paraId="3CE3709B" w14:textId="77777777" w:rsidR="000F7377" w:rsidRDefault="000F7377"/>
    <w:p w14:paraId="7C63B1F0" w14:textId="77777777" w:rsidR="000F7377" w:rsidRDefault="000F7377">
      <w:r xmlns:w="http://schemas.openxmlformats.org/wordprocessingml/2006/main">
        <w:t xml:space="preserve">1. ಧರ್ಮೋಪದೇಶಕಾಂಡ 1:19-33 - ಇಸ್ರಾಯೇಲ್ಯರು ದೇವರನ್ನು ಅನುಸರಿಸಲು ಧಿಕ್ಕರಿಸುವ ನಿರಾಕರಣೆ? </w:t>
      </w:r>
      <w:r xmlns:w="http://schemas.openxmlformats.org/wordprocessingml/2006/main">
        <w:rPr>
          <w:rFonts w:ascii="맑은 고딕 Semilight" w:hAnsi="맑은 고딕 Semilight"/>
        </w:rPr>
        <w:t xml:space="preserve">셲 </w:t>
      </w:r>
      <w:r xmlns:w="http://schemas.openxmlformats.org/wordprocessingml/2006/main">
        <w:t xml:space="preserve">ಆಜ್ಞೆಗಳು.</w:t>
      </w:r>
    </w:p>
    <w:p w14:paraId="17AE36E8" w14:textId="77777777" w:rsidR="000F7377" w:rsidRDefault="000F7377"/>
    <w:p w14:paraId="117D195B" w14:textId="77777777" w:rsidR="000F7377" w:rsidRDefault="000F7377">
      <w:r xmlns:w="http://schemas.openxmlformats.org/wordprocessingml/2006/main">
        <w:t xml:space="preserve">2. ಯೆಶಾಯ 11:10 - ದೇವರು? </w:t>
      </w:r>
      <w:r xmlns:w="http://schemas.openxmlformats.org/wordprocessingml/2006/main">
        <w:t xml:space="preserve">ತನ್ನ ಜನರಿಗೆ ವಿಶ್ರಾಂತಿ ತರುವ ಭರವಸೆ </w:t>
      </w:r>
      <w:r xmlns:w="http://schemas.openxmlformats.org/wordprocessingml/2006/main">
        <w:rPr>
          <w:rFonts w:ascii="맑은 고딕 Semilight" w:hAnsi="맑은 고딕 Semilight"/>
        </w:rPr>
        <w:t xml:space="preserve">.</w:t>
      </w:r>
    </w:p>
    <w:p w14:paraId="07427EF2" w14:textId="77777777" w:rsidR="000F7377" w:rsidRDefault="000F7377"/>
    <w:p w14:paraId="1D0CB6F3" w14:textId="77777777" w:rsidR="000F7377" w:rsidRDefault="000F7377">
      <w:r xmlns:w="http://schemas.openxmlformats.org/wordprocessingml/2006/main">
        <w:t xml:space="preserve">ಜೀವಂತ ದೇವರನ್ನು </w:t>
      </w:r>
      <w:r xmlns:w="http://schemas.openxmlformats.org/wordprocessingml/2006/main">
        <w:t xml:space="preserve">ಬಿಟ್ಟುಹೋಗುವ ಅಪನಂಬಿಕೆಯ ದುಷ್ಟ ಹೃದಯವು ನಿಮ್ಮಲ್ಲಿ ಯಾರಿಗೂ ಇರದಂತೆ ಎಚ್ಚರವಾಗಿರಿ .</w:t>
      </w:r>
      <w:r xmlns:w="http://schemas.openxmlformats.org/wordprocessingml/2006/main">
        <w:lastRenderedPageBreak xmlns:w="http://schemas.openxmlformats.org/wordprocessingml/2006/main"/>
      </w:r>
    </w:p>
    <w:p w14:paraId="0BD34220" w14:textId="77777777" w:rsidR="000F7377" w:rsidRDefault="000F7377"/>
    <w:p w14:paraId="429C81CB" w14:textId="77777777" w:rsidR="000F7377" w:rsidRDefault="000F7377">
      <w:r xmlns:w="http://schemas.openxmlformats.org/wordprocessingml/2006/main">
        <w:t xml:space="preserve">ದೇವರಿಂದ ದೂರವಾಗುವ ಅಪನಂಬಿಕೆಯ ಹೃದಯವನ್ನು ಹೊಂದಿರುವ ಬಗ್ಗೆ ಎಚ್ಚರದಿಂದಿರಿ.</w:t>
      </w:r>
    </w:p>
    <w:p w14:paraId="092C1D1E" w14:textId="77777777" w:rsidR="000F7377" w:rsidRDefault="000F7377"/>
    <w:p w14:paraId="7C65CF9A" w14:textId="77777777" w:rsidR="000F7377" w:rsidRDefault="000F7377">
      <w:r xmlns:w="http://schemas.openxmlformats.org/wordprocessingml/2006/main">
        <w:t xml:space="preserve">1: ನಮ್ಮ ಹೃದಯಗಳು ನಮ್ಮ ಆತ್ಮಗಳ ಹೆಬ್ಬಾಗಿಲು. ನಾವು ಎಂದಿಗೂ ಭಗವಂತನಿಂದ ದೂರವಿರಲು ಪ್ರಲೋಭನೆಗೆ ಒಳಗಾಗದಂತೆ ಅವರನ್ನು ಎಚ್ಚರಿಕೆಯಿಂದ ಕಾಪಾಡಿ.</w:t>
      </w:r>
    </w:p>
    <w:p w14:paraId="68DA40A0" w14:textId="77777777" w:rsidR="000F7377" w:rsidRDefault="000F7377"/>
    <w:p w14:paraId="17EE39BB" w14:textId="77777777" w:rsidR="000F7377" w:rsidRDefault="000F7377">
      <w:r xmlns:w="http://schemas.openxmlformats.org/wordprocessingml/2006/main">
        <w:t xml:space="preserve">2 : ನಿಮ್ಮ ಹೃದಯದಲ್ಲಿ ಅಪನಂಬಿಕೆ ಬೇರೂರಲು ಬಿಡಬೇಡಿ, ಏಕೆಂದರೆ ಅದು ನಿಮ್ಮನ್ನು ಜೀವಂತ ದೇವರಿಂದ ದೂರ ಮಾಡುತ್ತದೆ.</w:t>
      </w:r>
    </w:p>
    <w:p w14:paraId="29297B39" w14:textId="77777777" w:rsidR="000F7377" w:rsidRDefault="000F7377"/>
    <w:p w14:paraId="37690DB4" w14:textId="77777777" w:rsidR="000F7377" w:rsidRDefault="000F7377">
      <w:r xmlns:w="http://schemas.openxmlformats.org/wordprocessingml/2006/main">
        <w:t xml:space="preserve">1: ಮ್ಯಾಥ್ಯೂ 15:18-20 ? </w:t>
      </w:r>
      <w:r xmlns:w="http://schemas.openxmlformats.org/wordprocessingml/2006/main">
        <w:t xml:space="preserve">ಬಾಯಿಯಿಂದ ಹೊರಬರುವುದು ಹೃದಯದಿಂದ ಹೊರಬರುತ್ತದೆ ಮತ್ತು ಇದು ವ್ಯಕ್ತಿಯನ್ನು ಅಪವಿತ್ರಗೊಳಿಸುತ್ತದೆ </w:t>
      </w:r>
      <w:r xmlns:w="http://schemas.openxmlformats.org/wordprocessingml/2006/main">
        <w:rPr>
          <w:rFonts w:ascii="맑은 고딕 Semilight" w:hAnsi="맑은 고딕 Semilight"/>
        </w:rPr>
        <w:t xml:space="preserve">. </w:t>
      </w:r>
      <w:r xmlns:w="http://schemas.openxmlformats.org/wordprocessingml/2006/main">
        <w:t xml:space="preserve">ಯಾಕಂದರೆ ಹೃದಯದಿಂದ ಕೆಟ್ಟ ಆಲೋಚನೆಗಳು, ಕೊಲೆ, ವ್ಯಭಿಚಾರ, ಲೈಂಗಿಕ ಅನೈತಿಕತೆ, ಕಳ್ಳತನ, ಸುಳ್ಳು ಸಾಕ್ಷಿ, ನಿಂದೆಗಳು ಬರುತ್ತವೆ. ಇವುಗಳು ವ್ಯಕ್ತಿಯನ್ನು ಅಪವಿತ್ರಗೊಳಿಸುತ್ತವೆ.??</w:t>
      </w:r>
    </w:p>
    <w:p w14:paraId="543F7D9E" w14:textId="77777777" w:rsidR="000F7377" w:rsidRDefault="000F7377"/>
    <w:p w14:paraId="22C2FE53" w14:textId="77777777" w:rsidR="000F7377" w:rsidRDefault="000F7377">
      <w:r xmlns:w="http://schemas.openxmlformats.org/wordprocessingml/2006/main">
        <w:t xml:space="preserve">2: ಜೆರೆಮಿಯಾ 17:9-10 ? </w:t>
      </w:r>
      <w:r xmlns:w="http://schemas.openxmlformats.org/wordprocessingml/2006/main">
        <w:rPr>
          <w:rFonts w:ascii="맑은 고딕 Semilight" w:hAnsi="맑은 고딕 Semilight"/>
        </w:rPr>
        <w:t xml:space="preserve">ಅವನು </w:t>
      </w:r>
      <w:r xmlns:w="http://schemas.openxmlformats.org/wordprocessingml/2006/main">
        <w:t xml:space="preserve">ಹೃದಯವು ಎಲ್ಲಕ್ಕಿಂತ ಹೆಚ್ಚಾಗಿ ಮೋಸದಿಂದ ಕೂಡಿದೆ ಮತ್ತು ತೀವ್ರವಾಗಿ ಅನಾರೋಗ್ಯದಿಂದ ಕೂಡಿದೆ; ಯಾರು ಅದನ್ನು ಅರ್ಥಮಾಡಿಕೊಳ್ಳಬಹುದು? ? </w:t>
      </w:r>
      <w:r xmlns:w="http://schemas.openxmlformats.org/wordprocessingml/2006/main">
        <w:rPr>
          <w:rFonts w:ascii="맑은 고딕 Semilight" w:hAnsi="맑은 고딕 Semilight"/>
        </w:rPr>
        <w:t xml:space="preserve">쏧 </w:t>
      </w:r>
      <w:r xmlns:w="http://schemas.openxmlformats.org/wordprocessingml/2006/main">
        <w:t xml:space="preserve">ಕರ್ತನು ಹೃದಯವನ್ನು ಶೋಧಿಸುತ್ತಾನೆ ಮತ್ತು ಮನಸ್ಸನ್ನು ಪರೀಕ್ಷಿಸುತ್ತಾನೆ, ಪ್ರತಿಯೊಬ್ಬ ಮನುಷ್ಯನು ಅವನ ಮಾರ್ಗಗಳ ಪ್ರಕಾರ, ಅವನ ಕಾರ್ಯಗಳ ಫಲದ ಪ್ರಕಾರ ಕೊಡುತ್ತಾನೆ.??</w:t>
      </w:r>
    </w:p>
    <w:p w14:paraId="2DA38D85" w14:textId="77777777" w:rsidR="000F7377" w:rsidRDefault="000F7377"/>
    <w:p w14:paraId="7678F936" w14:textId="77777777" w:rsidR="000F7377" w:rsidRDefault="000F7377">
      <w:r xmlns:w="http://schemas.openxmlformats.org/wordprocessingml/2006/main">
        <w:t xml:space="preserve">ಇಬ್ರಿಯರಿಗೆ 3:13 ಆದರೆ ಪ್ರತಿದಿನವೂ ಒಬ್ಬರನ್ನೊಬ್ಬರು ಉಪದೇಶಿಸಿರಿ; ನಿಮ್ಮಲ್ಲಿ ಯಾರೊಬ್ಬರೂ ಪಾಪದ ಮೋಸದಿಂದ ಗಟ್ಟಿಯಾಗದಂತೆ.</w:t>
      </w:r>
    </w:p>
    <w:p w14:paraId="19FD7AEA" w14:textId="77777777" w:rsidR="000F7377" w:rsidRDefault="000F7377"/>
    <w:p w14:paraId="2C6124DF" w14:textId="77777777" w:rsidR="000F7377" w:rsidRDefault="000F7377">
      <w:r xmlns:w="http://schemas.openxmlformats.org/wordprocessingml/2006/main">
        <w:t xml:space="preserve">ಪಾಪದ ಮೋಸದಿಂದ ದೂರವಿರಲು ನಾವು ಪ್ರತಿದಿನ ಒಬ್ಬರನ್ನೊಬ್ಬರು ಪ್ರೋತ್ಸಾಹಿಸಬೇಕು.</w:t>
      </w:r>
    </w:p>
    <w:p w14:paraId="25D04BE4" w14:textId="77777777" w:rsidR="000F7377" w:rsidRDefault="000F7377"/>
    <w:p w14:paraId="42FC2B3E" w14:textId="77777777" w:rsidR="000F7377" w:rsidRDefault="000F7377">
      <w:r xmlns:w="http://schemas.openxmlformats.org/wordprocessingml/2006/main">
        <w:t xml:space="preserve">1. ಪಾಪದ ಸುಳ್ಳುಗಳಿಂದ ಮೋಸಹೋಗಬೇಡಿ</w:t>
      </w:r>
    </w:p>
    <w:p w14:paraId="5F13B2F4" w14:textId="77777777" w:rsidR="000F7377" w:rsidRDefault="000F7377"/>
    <w:p w14:paraId="11C514C8" w14:textId="77777777" w:rsidR="000F7377" w:rsidRDefault="000F7377">
      <w:r xmlns:w="http://schemas.openxmlformats.org/wordprocessingml/2006/main">
        <w:t xml:space="preserve">2. ಪಾಪದ ಮುಖದಲ್ಲಿ ಬಲವಾಗಿ ಉಳಿಯುವುದು</w:t>
      </w:r>
    </w:p>
    <w:p w14:paraId="50BB03D6" w14:textId="77777777" w:rsidR="000F7377" w:rsidRDefault="000F7377"/>
    <w:p w14:paraId="318F1803" w14:textId="77777777" w:rsidR="000F7377" w:rsidRDefault="000F7377">
      <w:r xmlns:w="http://schemas.openxmlformats.org/wordprocessingml/2006/main">
        <w:t xml:space="preserve">1. ಜೇಮ್ಸ್ 1:13-15 - ಪ್ರಲೋಭನೆಗೆ ಒಳಗಾದಾಗ, ಯಾರೂ ಹೇಳಬಾರದು, ? </w:t>
      </w:r>
      <w:r xmlns:w="http://schemas.openxmlformats.org/wordprocessingml/2006/main">
        <w:rPr>
          <w:rFonts w:ascii="맑은 고딕 Semilight" w:hAnsi="맑은 고딕 Semilight"/>
        </w:rPr>
        <w:t xml:space="preserve">쏥 </w:t>
      </w:r>
      <w:r xmlns:w="http://schemas.openxmlformats.org/wordprocessingml/2006/main">
        <w:t xml:space="preserve">od is tempting me.??ದೇವರು ದುಷ್ಟರಿಂದ ಪ್ರಲೋಭನೆಗೆ ಒಳಗಾಗುವುದಿಲ್ಲ, ಅಥವಾ ಅವನು ಯಾರನ್ನೂ ಪ್ರಚೋದಿಸುವುದಿಲ್ಲ; 14 ಆದರೆ ಪ್ರತಿಯೊಬ್ಬ ವ್ಯಕ್ತಿಯು </w:t>
      </w:r>
      <w:r xmlns:w="http://schemas.openxmlformats.org/wordprocessingml/2006/main">
        <w:lastRenderedPageBreak xmlns:w="http://schemas.openxmlformats.org/wordprocessingml/2006/main"/>
      </w:r>
      <w:r xmlns:w="http://schemas.openxmlformats.org/wordprocessingml/2006/main">
        <w:t xml:space="preserve">ತನ್ನ ಸ್ವಂತ ದುಷ್ಟ ಬಯಕೆಯಿಂದ ಎಳೆಯಲ್ಪಟ್ಟಾಗ ಮತ್ತು ಪ್ರಲೋಭನೆಗೆ ಒಳಗಾಗುವಾಗ ಪ್ರಲೋಭನೆಗೆ ಒಳಗಾಗುತ್ತಾನೆ. 15 ಆಗ ಬಯಕೆಯು ಗರ್ಭಧರಿಸಿದ ನಂತರ ಅದು ಪಾಪಕ್ಕೆ ಜನ್ಮ ನೀಡುತ್ತದೆ; ಮತ್ತು ಪಾಪವು ಪೂರ್ಣವಾಗಿ ಬೆಳೆದಾಗ, ಮರಣಕ್ಕೆ ಜನ್ಮ ನೀಡುತ್ತದೆ.</w:t>
      </w:r>
    </w:p>
    <w:p w14:paraId="5998FAD0" w14:textId="77777777" w:rsidR="000F7377" w:rsidRDefault="000F7377"/>
    <w:p w14:paraId="5CDAE197" w14:textId="77777777" w:rsidR="000F7377" w:rsidRDefault="000F7377">
      <w:r xmlns:w="http://schemas.openxmlformats.org/wordprocessingml/2006/main">
        <w:t xml:space="preserve">2. ನಾಣ್ಣುಡಿಗಳು 24:16 - ನೀತಿವಂತರು ಏಳು ಬಾರಿ ಬಿದ್ದರೂ ಅವರು ಮತ್ತೆ ಎದ್ದೇಳುತ್ತಾರೆ, ಆದರೆ ದುಷ್ಟರು ವಿಪತ್ತು ಬಂದಾಗ ಎಡವಿ ಬೀಳುತ್ತಾರೆ.</w:t>
      </w:r>
    </w:p>
    <w:p w14:paraId="540D4A80" w14:textId="77777777" w:rsidR="000F7377" w:rsidRDefault="000F7377"/>
    <w:p w14:paraId="1CEFF8E1" w14:textId="77777777" w:rsidR="000F7377" w:rsidRDefault="000F7377">
      <w:r xmlns:w="http://schemas.openxmlformats.org/wordprocessingml/2006/main">
        <w:t xml:space="preserve">ಇಬ್ರಿಯರಿಗೆ 3:14 ನಾವು ನಮ್ಮ ಆತ್ಮವಿಶ್ವಾಸದ ಆರಂಭವನ್ನು ಕೊನೆಯವರೆಗೂ ದೃಢವಾಗಿ ಹಿಡಿದಿಟ್ಟುಕೊಂಡರೆ ಕ್ರಿಸ್ತನಲ್ಲಿ ಪಾಲುಗಾರರಾಗುತ್ತೇವೆ.</w:t>
      </w:r>
    </w:p>
    <w:p w14:paraId="3D2B8430" w14:textId="77777777" w:rsidR="000F7377" w:rsidRDefault="000F7377"/>
    <w:p w14:paraId="497B04F9" w14:textId="77777777" w:rsidR="000F7377" w:rsidRDefault="000F7377">
      <w:r xmlns:w="http://schemas.openxmlformats.org/wordprocessingml/2006/main">
        <w:t xml:space="preserve">ಆತನ ವಿಜಯದಲ್ಲಿ ಪಾಲ್ಗೊಳ್ಳಲು ನಾವು ಕ್ರಿಸ್ತನಲ್ಲಿ ನಮ್ಮ ನಂಬಿಕೆಯಲ್ಲಿ ನಂಬಿಗಸ್ತರಾಗಿ ಉಳಿಯಬೇಕು.</w:t>
      </w:r>
    </w:p>
    <w:p w14:paraId="0F7A8EA4" w14:textId="77777777" w:rsidR="000F7377" w:rsidRDefault="000F7377"/>
    <w:p w14:paraId="6BBED64F" w14:textId="77777777" w:rsidR="000F7377" w:rsidRDefault="000F7377">
      <w:r xmlns:w="http://schemas.openxmlformats.org/wordprocessingml/2006/main">
        <w:t xml:space="preserve">1: ಕ್ರಿಸ್ತನ ವಿಜಯವನ್ನು ಪ್ರವೇಶಿಸಲು ನಂಬಿಕೆಯಲ್ಲಿ ದೃಢವಾಗಿ ಉಳಿಯಿರಿ</w:t>
      </w:r>
    </w:p>
    <w:p w14:paraId="13307F66" w14:textId="77777777" w:rsidR="000F7377" w:rsidRDefault="000F7377"/>
    <w:p w14:paraId="469438B5" w14:textId="77777777" w:rsidR="000F7377" w:rsidRDefault="000F7377">
      <w:r xmlns:w="http://schemas.openxmlformats.org/wordprocessingml/2006/main">
        <w:t xml:space="preserve">2: ಕ್ರಿಸ್ತನ ವಾಗ್ದಾನವನ್ನು ಅನುಭವಿಸುವ ಭರವಸೆಯಲ್ಲಿ ದೃಢವಾಗಿರಿ</w:t>
      </w:r>
    </w:p>
    <w:p w14:paraId="3F504AA0" w14:textId="77777777" w:rsidR="000F7377" w:rsidRDefault="000F7377"/>
    <w:p w14:paraId="064BB1EC" w14:textId="77777777" w:rsidR="000F7377" w:rsidRDefault="000F7377">
      <w:r xmlns:w="http://schemas.openxmlformats.org/wordprocessingml/2006/main">
        <w:t xml:space="preserve">1: ಜೇಮ್ಸ್ 1: 2-4 - ನಿಮ್ಮ ನಂಬಿಕೆಯ ಪರೀಕ್ಷೆಯು ಸಹಿಷ್ಣುತೆಯನ್ನು ಉಂಟುಮಾಡುತ್ತದೆ ಏಕೆಂದರೆ ನೀವು ವಿವಿಧ ಪರೀಕ್ಷೆಗಳನ್ನು ಎದುರಿಸಿದಾಗ ಎಲ್ಲಾ ಸಂತೋಷವನ್ನು ಎಣಿಸಿ.</w:t>
      </w:r>
    </w:p>
    <w:p w14:paraId="20F55D63" w14:textId="77777777" w:rsidR="000F7377" w:rsidRDefault="000F7377"/>
    <w:p w14:paraId="000C70B7" w14:textId="77777777" w:rsidR="000F7377" w:rsidRDefault="000F7377">
      <w:r xmlns:w="http://schemas.openxmlformats.org/wordprocessingml/2006/main">
        <w:t xml:space="preserve">2: ರೋಮನ್ನರು 5: 3-5 - ನೋವು ಸಹಿಷ್ಣುತೆಯನ್ನು ಉಂಟುಮಾಡುತ್ತದೆ ಮತ್ತು ಸಹಿಷ್ಣುತೆಯು ಪಾತ್ರವನ್ನು ಉಂಟುಮಾಡುತ್ತದೆ ಮತ್ತು ಪಾತ್ರವು ಭರವಸೆಯನ್ನು ಉಂಟುಮಾಡುತ್ತದೆ ಎಂದು ತಿಳಿದುಕೊಂಡು ನಮ್ಮ ನೋವುಗಳಲ್ಲಿ ನಾವು ಸಂತೋಷಪಡುತ್ತೇವೆ.</w:t>
      </w:r>
    </w:p>
    <w:p w14:paraId="784CD679" w14:textId="77777777" w:rsidR="000F7377" w:rsidRDefault="000F7377"/>
    <w:p w14:paraId="36CCD06D" w14:textId="77777777" w:rsidR="000F7377" w:rsidRDefault="000F7377">
      <w:r xmlns:w="http://schemas.openxmlformats.org/wordprocessingml/2006/main">
        <w:t xml:space="preserve">ಇಬ್ರಿಯರಿಗೆ 3:15 “ಇಂದು ನೀವು ಆತನ ಸ್ವರವನ್ನು ಕೇಳುವುದಾದರೆ, ಪ್ರಚೋದನೆಯಂತೆ ನಿಮ್ಮ ಹೃದಯಗಳನ್ನು ಕಠಿಣಪಡಿಸಿಕೊಳ್ಳಬೇಡಿರಿ” ಎಂದು ಹೇಳಲಾಗಿದೆ.</w:t>
      </w:r>
    </w:p>
    <w:p w14:paraId="6A64BF6F" w14:textId="77777777" w:rsidR="000F7377" w:rsidRDefault="000F7377"/>
    <w:p w14:paraId="3610FD5C" w14:textId="77777777" w:rsidR="000F7377" w:rsidRDefault="000F7377">
      <w:r xmlns:w="http://schemas.openxmlformats.org/wordprocessingml/2006/main">
        <w:t xml:space="preserve">ಇಂದಿನದು ದೇವರ ಧ್ವನಿಯನ್ನು ಕೇಳುವ ಮತ್ತು ನಮ್ಮ ಹೃದಯವನ್ನು ಗಟ್ಟಿಗೊಳಿಸದಿರುವ ಮಹತ್ವದ ಬಗ್ಗೆ.</w:t>
      </w:r>
    </w:p>
    <w:p w14:paraId="44D48BD0" w14:textId="77777777" w:rsidR="000F7377" w:rsidRDefault="000F7377"/>
    <w:p w14:paraId="290478CA" w14:textId="77777777" w:rsidR="000F7377" w:rsidRDefault="000F7377">
      <w:r xmlns:w="http://schemas.openxmlformats.org/wordprocessingml/2006/main">
        <w:t xml:space="preserve">1. "ದೇವರ ಧ್ವನಿಯನ್ನು ಆಲಿಸುವ ಉಡುಗೊರೆ"</w:t>
      </w:r>
    </w:p>
    <w:p w14:paraId="2B9AA923" w14:textId="77777777" w:rsidR="000F7377" w:rsidRDefault="000F7377"/>
    <w:p w14:paraId="67576FB1" w14:textId="77777777" w:rsidR="000F7377" w:rsidRDefault="000F7377">
      <w:r xmlns:w="http://schemas.openxmlformats.org/wordprocessingml/2006/main">
        <w:t xml:space="preserve">2. "ದೇವರ ಚಿತ್ತವನ್ನು ಅನುಸರಿಸಲು ಆಯ್ಕೆಮಾಡುವುದು"</w:t>
      </w:r>
    </w:p>
    <w:p w14:paraId="2064BA2F" w14:textId="77777777" w:rsidR="000F7377" w:rsidRDefault="000F7377"/>
    <w:p w14:paraId="53477198" w14:textId="77777777" w:rsidR="000F7377" w:rsidRDefault="000F7377">
      <w:r xmlns:w="http://schemas.openxmlformats.org/wordprocessingml/2006/main">
        <w:t xml:space="preserve">1. ಜೆರೆಮಿಯಾ 29:13 - "ನೀವು ನನ್ನನ್ನು ಹುಡುಕುವಿರಿ ಮತ್ತು ನೀವು ಪೂರ್ಣ ಹೃದಯದಿಂದ ನನ್ನನ್ನು ಹುಡುಕಿದಾಗ ನನ್ನನ್ನು ಕಂಡುಕೊಳ್ಳುವಿರಿ."</w:t>
      </w:r>
    </w:p>
    <w:p w14:paraId="76DDA9DC" w14:textId="77777777" w:rsidR="000F7377" w:rsidRDefault="000F7377"/>
    <w:p w14:paraId="30CA4E5D" w14:textId="77777777" w:rsidR="000F7377" w:rsidRDefault="000F7377">
      <w:r xmlns:w="http://schemas.openxmlformats.org/wordprocessingml/2006/main">
        <w:t xml:space="preserve">2. ನಾಣ್ಣುಡಿಗಳು 3:5-6 - "ನಿನ್ನ ಪೂರ್ಣ ಹೃದಯದಿಂದ ಭಗವಂತನಲ್ಲಿ ಭರವಸೆಯಿಡು ಮತ್ತು ನಿನ್ನ ಸ್ವಂತ ತಿಳುವಳಿಕೆಯ ಮೇಲೆ ಆತುಕೊಳ್ಳಬೇಡ; ನಿನ್ನ ಎಲ್ಲಾ ಮಾರ್ಗಗಳಲ್ಲಿ ಅವನನ್ನು ಅಂಗೀಕರಿಸು, ಮತ್ತು ಅವನು ನಿನ್ನ ಮಾರ್ಗಗಳನ್ನು ನೇರಗೊಳಿಸುತ್ತಾನೆ."</w:t>
      </w:r>
    </w:p>
    <w:p w14:paraId="5C2D1FEC" w14:textId="77777777" w:rsidR="000F7377" w:rsidRDefault="000F7377"/>
    <w:p w14:paraId="4A2E8E47" w14:textId="77777777" w:rsidR="000F7377" w:rsidRDefault="000F7377">
      <w:r xmlns:w="http://schemas.openxmlformats.org/wordprocessingml/2006/main">
        <w:t xml:space="preserve">ಇಬ್ರಿಯರಿಗೆ 3:16 ಕೆಲವರು ಕೇಳಿದಾಗ ಕೆರಳಿಸಿದರು;</w:t>
      </w:r>
    </w:p>
    <w:p w14:paraId="7715290F" w14:textId="77777777" w:rsidR="000F7377" w:rsidRDefault="000F7377"/>
    <w:p w14:paraId="01D51A8A" w14:textId="77777777" w:rsidR="000F7377" w:rsidRDefault="000F7377">
      <w:r xmlns:w="http://schemas.openxmlformats.org/wordprocessingml/2006/main">
        <w:t xml:space="preserve">ಹೀಬ್ರೂ 3:16 ದೇವರ ವಾಕ್ಯವನ್ನು ಕೇಳಿದವರ ಬಗ್ಗೆ ಹೇಳುತ್ತದೆ ಆದರೆ ಅದನ್ನು ಕೆರಳಿಸಿತು, ಆದರೂ ಮೋಶೆಯೊಂದಿಗೆ ಈಜಿಪ್ಟ್ ಬಿಟ್ಟುಹೋದ ಎಲ್ಲರೂ ಹಾಗೆ ಮಾಡಲಿಲ್ಲ.</w:t>
      </w:r>
    </w:p>
    <w:p w14:paraId="6767DDCC" w14:textId="77777777" w:rsidR="000F7377" w:rsidRDefault="000F7377"/>
    <w:p w14:paraId="16B4C7C3" w14:textId="77777777" w:rsidR="000F7377" w:rsidRDefault="000F7377">
      <w:r xmlns:w="http://schemas.openxmlformats.org/wordprocessingml/2006/main">
        <w:t xml:space="preserve">1. ದೇವರ ವಾಕ್ಯದಲ್ಲಿ ಹೃದಯವನ್ನು ತೆಗೆದುಕೊಳ್ಳಿ: ಪರಿಶ್ರಮಕ್ಕೆ ಕರೆ</w:t>
      </w:r>
    </w:p>
    <w:p w14:paraId="3060367E" w14:textId="77777777" w:rsidR="000F7377" w:rsidRDefault="000F7377"/>
    <w:p w14:paraId="76175184" w14:textId="77777777" w:rsidR="000F7377" w:rsidRDefault="000F7377">
      <w:r xmlns:w="http://schemas.openxmlformats.org/wordprocessingml/2006/main">
        <w:t xml:space="preserve">2. ದೇವರ ವಾಕ್ಯಕ್ಕೆ ನಿಷ್ಠರಾಗಿ ಉಳಿಯುವುದು: ವಿಧೇಯತೆಗೆ ಕರೆ</w:t>
      </w:r>
    </w:p>
    <w:p w14:paraId="779F3BAC" w14:textId="77777777" w:rsidR="000F7377" w:rsidRDefault="000F7377"/>
    <w:p w14:paraId="32C1261A" w14:textId="77777777" w:rsidR="000F7377" w:rsidRDefault="000F7377">
      <w:r xmlns:w="http://schemas.openxmlformats.org/wordprocessingml/2006/main">
        <w:t xml:space="preserve">1. ಲೂಕ 9:23-25 - "ಮತ್ತು ಅವನು ಎಲ್ಲರಿಗೂ, ? </w:t>
      </w:r>
      <w:r xmlns:w="http://schemas.openxmlformats.org/wordprocessingml/2006/main">
        <w:rPr>
          <w:rFonts w:ascii="맑은 고딕 Semilight" w:hAnsi="맑은 고딕 Semilight"/>
        </w:rPr>
        <w:t xml:space="preserve">쏧 </w:t>
      </w:r>
      <w:r xmlns:w="http://schemas.openxmlformats.org/wordprocessingml/2006/main">
        <w:t xml:space="preserve">ಯಾರಾದರೂ ನನ್ನ ಹಿಂದೆ ಬರುತ್ತಾರೆ, ಅವನು ತನ್ನನ್ನು ನಿರಾಕರಿಸಲಿ ಮತ್ತು ಪ್ರತಿದಿನ ತನ್ನ ಶಿಲುಬೆಯನ್ನು ತೆಗೆದುಕೊಂಡು ನನ್ನನ್ನು ಹಿಂಬಾಲಿಸಲಿ. ತನ್ನ ಪ್ರಾಣವನ್ನು ಉಳಿಸಿಕೊಳ್ಳುವವನು ಅದನ್ನು ಕಳೆದುಕೊಳ್ಳುತ್ತಾನೆ, ಆದರೆ ನನ್ನ ನಿಮಿತ್ತ ತನ್ನ ಪ್ರಾಣವನ್ನು ಕಳೆದುಕೊಳ್ಳುವವನು ಅದನ್ನು ಉಳಿಸಿಕೊಳ್ಳುವನು."</w:t>
      </w:r>
    </w:p>
    <w:p w14:paraId="36DF8D96" w14:textId="77777777" w:rsidR="000F7377" w:rsidRDefault="000F7377"/>
    <w:p w14:paraId="39477AAD" w14:textId="77777777" w:rsidR="000F7377" w:rsidRDefault="000F7377">
      <w:r xmlns:w="http://schemas.openxmlformats.org/wordprocessingml/2006/main">
        <w:t xml:space="preserve">2. ಜೋಶುವಾ 24:15 - "ಮತ್ತು ಭಗವಂತನನ್ನು ಸೇವಿಸುವುದು ನಿಮ್ಮ ದೃಷ್ಟಿಯಲ್ಲಿ ಕೆಟ್ಟದ್ದಾಗಿದ್ದರೆ, ನೀವು ಯಾರನ್ನು ಸೇವಿಸಬೇಕೆಂದು ಈ ದಿನವನ್ನು ಆರಿಸಿಕೊಳ್ಳಿ, ನಿಮ್ಮ ಪಿತೃಗಳು ನದಿಯ ಆಚೆಯ ಪ್ರದೇಶದಲ್ಲಿ ಸೇವೆ ಸಲ್ಲಿಸಿದ ದೇವರುಗಳು ಅಥವಾ ಅಮೋರಿಯರ ದೇವರುಗಳು ನೀವು ವಾಸಿಸುವ ಭೂಮಿ, ಆದರೆ ನಾನು ಮತ್ತು ನನ್ನ ಮನೆ, ನಾವು ಭಗವಂತನನ್ನು ಸೇವಿಸುತ್ತೇವೆ.</w:t>
      </w:r>
    </w:p>
    <w:p w14:paraId="063A07C2" w14:textId="77777777" w:rsidR="000F7377" w:rsidRDefault="000F7377"/>
    <w:p w14:paraId="7B4846D5" w14:textId="77777777" w:rsidR="000F7377" w:rsidRDefault="000F7377">
      <w:r xmlns:w="http://schemas.openxmlformats.org/wordprocessingml/2006/main">
        <w:t xml:space="preserve">ಇಬ್ರಿಯರಿಗೆ 3:17 ಆದರೆ ಅವನು ನಲವತ್ತು ವರ್ಷಗಳ ಕಾಲ ಯಾರೊಂದಿಗೆ ದುಃಖಿಸಿದನು? ಪಾಪಮಾಡಿದವರೊಂದಿಗೆ ಅಲ್ಲವೇ?</w:t>
      </w:r>
    </w:p>
    <w:p w14:paraId="1ED263C6" w14:textId="77777777" w:rsidR="000F7377" w:rsidRDefault="000F7377"/>
    <w:p w14:paraId="084A694B" w14:textId="77777777" w:rsidR="000F7377" w:rsidRDefault="000F7377">
      <w:r xmlns:w="http://schemas.openxmlformats.org/wordprocessingml/2006/main">
        <w:t xml:space="preserve">ಪಾಪಮಾಡಿದ ಮತ್ತು ಅರಣ್ಯದಲ್ಲಿ ಅವರ ದೇಹಗಳು ಬಿದ್ದ ಇಸ್ರಾಯೇಲ್ಯರಿಂದ ದೇವರು ನಲವತ್ತು ವರ್ಷಗಳ ಕಾಲ ದುಃಖಿಸಿದನು.</w:t>
      </w:r>
    </w:p>
    <w:p w14:paraId="29B604DD" w14:textId="77777777" w:rsidR="000F7377" w:rsidRDefault="000F7377"/>
    <w:p w14:paraId="46E568FA" w14:textId="77777777" w:rsidR="000F7377" w:rsidRDefault="000F7377">
      <w:r xmlns:w="http://schemas.openxmlformats.org/wordprocessingml/2006/main">
        <w:t xml:space="preserve">1. ಪಾಪ ಮಾಡುವ ಜನರೊಂದಿಗೆ ದೇವರ ತಾಳ್ಮೆ</w:t>
      </w:r>
    </w:p>
    <w:p w14:paraId="69F91EBA" w14:textId="77777777" w:rsidR="000F7377" w:rsidRDefault="000F7377"/>
    <w:p w14:paraId="151CB298" w14:textId="77777777" w:rsidR="000F7377" w:rsidRDefault="000F7377">
      <w:r xmlns:w="http://schemas.openxmlformats.org/wordprocessingml/2006/main">
        <w:t xml:space="preserve">2. ಅಸಹಕಾರದ ಪರಿಣಾಮಗಳು</w:t>
      </w:r>
    </w:p>
    <w:p w14:paraId="08FC2FB6" w14:textId="77777777" w:rsidR="000F7377" w:rsidRDefault="000F7377"/>
    <w:p w14:paraId="4DBF1F53" w14:textId="77777777" w:rsidR="000F7377" w:rsidRDefault="000F7377">
      <w:r xmlns:w="http://schemas.openxmlformats.org/wordprocessingml/2006/main">
        <w:t xml:space="preserve">1. ಕೀರ್ತನೆ 95:10-11 - ? </w:t>
      </w:r>
      <w:r xmlns:w="http://schemas.openxmlformats.org/wordprocessingml/2006/main">
        <w:rPr>
          <w:rFonts w:ascii="맑은 고딕 Semilight" w:hAnsi="맑은 고딕 Semilight"/>
        </w:rPr>
        <w:t xml:space="preserve">ಅಥವಾ </w:t>
      </w:r>
      <w:r xmlns:w="http://schemas.openxmlformats.org/wordprocessingml/2006/main">
        <w:t xml:space="preserve">ನಲವತ್ತು ವರ್ಷಗಳ ನಾನು ಆ ತಲೆಮಾರಿನ ಕೋಪಗೊಂಡ; ನಾನು ಹೇಳಿದೆ, ? </w:t>
      </w:r>
      <w:r xmlns:w="http://schemas.openxmlformats.org/wordprocessingml/2006/main">
        <w:rPr>
          <w:rFonts w:ascii="맑은 고딕 Semilight" w:hAnsi="맑은 고딕 Semilight"/>
        </w:rPr>
        <w:t xml:space="preserve">ಹೇ </w:t>
      </w:r>
      <w:r xmlns:w="http://schemas.openxmlformats.org/wordprocessingml/2006/main">
        <w:t xml:space="preserve">ಹೇ ಅವರ ಹೃದಯಗಳು ದಾರಿತಪ್ಪುವ ಜನರು, ಮತ್ತು ಅವರು ನನ್ನ ಮಾರ್ಗಗಳನ್ನು ತಿಳಿದಿರಲಿಲ್ಲ.?? ಆದ್ದರಿಂದ ನಾನು ನನ್ನ ಕೋಪದಲ್ಲಿ ಪ್ರಮಾಣ ವಚನವನ್ನು ಘೋಷಿಸಿದೆ, ? </w:t>
      </w:r>
      <w:r xmlns:w="http://schemas.openxmlformats.org/wordprocessingml/2006/main">
        <w:rPr>
          <w:rFonts w:ascii="맑은 고딕 Semilight" w:hAnsi="맑은 고딕 Semilight"/>
        </w:rPr>
        <w:t xml:space="preserve">ಹೇ </w:t>
      </w:r>
      <w:r xmlns:w="http://schemas.openxmlformats.org/wordprocessingml/2006/main">
        <w:t xml:space="preserve">ನನ್ನ ವಿಶ್ರಾಂತಿಯನ್ನು ಎಂದಿಗೂ ಪ್ರವೇಶಿಸುವುದಿಲ್ಲ.? </w:t>
      </w:r>
      <w:r xmlns:w="http://schemas.openxmlformats.org/wordprocessingml/2006/main">
        <w:rPr>
          <w:rFonts w:ascii="맑은 고딕 Semilight" w:hAnsi="맑은 고딕 Semilight"/>
        </w:rPr>
        <w:t xml:space="preserve">€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ವಿಮೋಚನಕಾಂಡ 32:7-8 - ಆಗ ಕರ್ತನು ಮೋಶೆಗೆ, ? </w:t>
      </w:r>
      <w:r xmlns:w="http://schemas.openxmlformats.org/wordprocessingml/2006/main">
        <w:rPr>
          <w:rFonts w:ascii="맑은 고딕 Semilight" w:hAnsi="맑은 고딕 Semilight"/>
        </w:rPr>
        <w:t xml:space="preserve">ಓ </w:t>
      </w:r>
      <w:r xmlns:w="http://schemas.openxmlformats.org/wordprocessingml/2006/main">
        <w:t xml:space="preserve">ಡೌನ್, ಏಕೆಂದರೆ ನೀವು ಈಜಿಪ್ಟಿನಿಂದ ಬೆಳೆಸಿದ ನಿಮ್ಮ ಜನರು ಭ್ರಷ್ಟರಾಗಿದ್ದಾರೆ. ಅವರು ನಾನು ಆಜ್ಞಾಪಿಸಿದ್ದನ್ನು ಬಿಟ್ಟು ಬೇಗನೆ ತಿರುಗಿ ಕರುವಿನ ಆಕಾರದಲ್ಲಿ ಎರಕಹೊಯ್ದ ವಿಗ್ರಹವನ್ನು ಮಾಡಿದ್ದಾರೆ. ಅವರು ಅದಕ್ಕೆ ತಲೆಬಾಗಿ ಬಲಿಕೊಟ್ಟು, ? </w:t>
      </w:r>
      <w:r xmlns:w="http://schemas.openxmlformats.org/wordprocessingml/2006/main">
        <w:rPr>
          <w:rFonts w:ascii="맑은 고딕 Semilight" w:hAnsi="맑은 고딕 Semilight"/>
        </w:rPr>
        <w:t xml:space="preserve">ಇಸ್ರಾಯೇಲೇ </w:t>
      </w:r>
      <w:r xmlns:w="http://schemas.openxmlformats.org/wordprocessingml/2006/main">
        <w:t xml:space="preserve">, ನಿನ್ನ ದೇವರುಗಳು ಇಸ್ರಾಯೇಲ್ಯರೇ, ನಿಮ್ಮನ್ನು ಈಜಿಪ್ಟಿನಿಂದ ಹೊರಗೆ ತಂದವರು ಯಾರು? </w:t>
      </w:r>
      <w:r xmlns:w="http://schemas.openxmlformats.org/wordprocessingml/2006/main">
        <w:rPr>
          <w:rFonts w:ascii="맑은 고딕 Semilight" w:hAnsi="맑은 고딕 Semilight"/>
        </w:rPr>
        <w:t xml:space="preserve">€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ಇಬ್ರಿಯರಿಗೆ 3:18 ಮತ್ತು ಅವರು ತನ್ನ ವಿಶ್ರಾಂತಿಗೆ ಪ್ರವೇಶಿಸಬಾರದು ಎಂದು ಯಾರಿಗೆ ಪ್ರಮಾಣ ಮಾಡಿದರು, ಆದರೆ ನಂಬದವರಿಗೆ?</w:t>
      </w:r>
    </w:p>
    <w:p w14:paraId="7FAD5412" w14:textId="77777777" w:rsidR="000F7377" w:rsidRDefault="000F7377"/>
    <w:p w14:paraId="377F3D7C" w14:textId="77777777" w:rsidR="000F7377" w:rsidRDefault="000F7377">
      <w:r xmlns:w="http://schemas.openxmlformats.org/wordprocessingml/2006/main">
        <w:t xml:space="preserve">ನಂಬಿಕೆಯಿಲ್ಲದವರು ಅವನ ವಿಶ್ರಾಂತಿಗೆ ಪ್ರವೇಶಿಸುವುದಿಲ್ಲ ಎಂದು ದೇವರು ಪ್ರಮಾಣ ಮಾಡಿದನು.</w:t>
      </w:r>
    </w:p>
    <w:p w14:paraId="27669D22" w14:textId="77777777" w:rsidR="000F7377" w:rsidRDefault="000F7377"/>
    <w:p w14:paraId="26A6E816" w14:textId="77777777" w:rsidR="000F7377" w:rsidRDefault="000F7377">
      <w:r xmlns:w="http://schemas.openxmlformats.org/wordprocessingml/2006/main">
        <w:t xml:space="preserve">1. ದೇವರಲ್ಲಿ ನಂಬಿಕೆಯ ಪ್ರಾಮುಖ್ಯತೆ</w:t>
      </w:r>
    </w:p>
    <w:p w14:paraId="6C225973" w14:textId="77777777" w:rsidR="000F7377" w:rsidRDefault="000F7377"/>
    <w:p w14:paraId="7CCE7939" w14:textId="77777777" w:rsidR="000F7377" w:rsidRDefault="000F7377">
      <w:r xmlns:w="http://schemas.openxmlformats.org/wordprocessingml/2006/main">
        <w:t xml:space="preserve">2. ಅವರ ವಿಶ್ರಾಂತಿಗೆ ಪ್ರವೇಶಿಸುವ ಆಶೀರ್ವಾದಗಳು</w:t>
      </w:r>
    </w:p>
    <w:p w14:paraId="180D8801" w14:textId="77777777" w:rsidR="000F7377" w:rsidRDefault="000F7377"/>
    <w:p w14:paraId="5A27516C" w14:textId="77777777" w:rsidR="000F7377" w:rsidRDefault="000F7377">
      <w:r xmlns:w="http://schemas.openxmlformats.org/wordprocessingml/2006/main">
        <w:t xml:space="preserve">1. ಜಾನ್ 3:16 - "ದೇವರು ಜಗತ್ತನ್ನು ಎಷ್ಟು ಪ್ರೀತಿಸಿದನೆಂದರೆ ಆತನು ತನ್ನ ಒಬ್ಬನೇ ಮಗನನ್ನು ಕೊಟ್ಟನು, </w:t>
      </w:r>
      <w:r xmlns:w="http://schemas.openxmlformats.org/wordprocessingml/2006/main">
        <w:lastRenderedPageBreak xmlns:w="http://schemas.openxmlformats.org/wordprocessingml/2006/main"/>
      </w:r>
      <w:r xmlns:w="http://schemas.openxmlformats.org/wordprocessingml/2006/main">
        <w:t xml:space="preserve">ಅವನನ್ನು ನಂಬುವವನು ನಾಶವಾಗುವುದಿಲ್ಲ ಆದರೆ ಶಾಶ್ವತ ಜೀವನವನ್ನು ಹೊಂದುತ್ತಾನೆ."</w:t>
      </w:r>
    </w:p>
    <w:p w14:paraId="316B8BE1" w14:textId="77777777" w:rsidR="000F7377" w:rsidRDefault="000F7377"/>
    <w:p w14:paraId="05E202F2" w14:textId="77777777" w:rsidR="000F7377" w:rsidRDefault="000F7377">
      <w:r xmlns:w="http://schemas.openxmlformats.org/wordprocessingml/2006/main">
        <w:t xml:space="preserve">2. ಕೀರ್ತನೆ 116:7 - "ನನ್ನ ಆತ್ಮವೇ, ನಿಮ್ಮ ವಿಶ್ರಾಂತಿಗೆ ಹಿಂತಿರುಗಿ, ಏಕೆಂದರೆ ಕರ್ತನು ನಿಮಗೆ ಒಳ್ಳೆಯವನಾಗಿದ್ದಾನೆ."</w:t>
      </w:r>
    </w:p>
    <w:p w14:paraId="4A97A6F9" w14:textId="77777777" w:rsidR="000F7377" w:rsidRDefault="000F7377"/>
    <w:p w14:paraId="36ED8CFA" w14:textId="77777777" w:rsidR="000F7377" w:rsidRDefault="000F7377">
      <w:r xmlns:w="http://schemas.openxmlformats.org/wordprocessingml/2006/main">
        <w:t xml:space="preserve">ಇಬ್ರಿಯರಿಗೆ 3:19 ಆದುದರಿಂದ ಅವರು ಅಪನಂಬಿಕೆಯ ಕಾರಣದಿಂದ ಪ್ರವೇಶಿಸಲು ಸಾಧ್ಯವಾಗಲಿಲ್ಲ ಎಂದು ನಾವು ನೋಡುತ್ತೇವೆ.</w:t>
      </w:r>
    </w:p>
    <w:p w14:paraId="52462996" w14:textId="77777777" w:rsidR="000F7377" w:rsidRDefault="000F7377"/>
    <w:p w14:paraId="68B6465E" w14:textId="77777777" w:rsidR="000F7377" w:rsidRDefault="000F7377">
      <w:r xmlns:w="http://schemas.openxmlformats.org/wordprocessingml/2006/main">
        <w:t xml:space="preserve">ಇಸ್ರಾಯೇಲ್ಯರು ತಮ್ಮ ನಂಬಿಕೆಯ ಕೊರತೆಯಿಂದಾಗಿ ವಾಗ್ದತ್ತ ದೇಶವನ್ನು ಪ್ರವೇಶಿಸಲು ಸಾಧ್ಯವಾಗಲಿಲ್ಲ.</w:t>
      </w:r>
    </w:p>
    <w:p w14:paraId="33B66D0D" w14:textId="77777777" w:rsidR="000F7377" w:rsidRDefault="000F7377"/>
    <w:p w14:paraId="78824A96" w14:textId="77777777" w:rsidR="000F7377" w:rsidRDefault="000F7377">
      <w:r xmlns:w="http://schemas.openxmlformats.org/wordprocessingml/2006/main">
        <w:t xml:space="preserve">1. "ನಂಬಿಕೆಯ ಶಕ್ತಿ: ನಮ್ಮ ನಂಬಿಕೆಗಳು ನಮ್ಮ ಭವಿಷ್ಯವನ್ನು ಹೇಗೆ ನಿರ್ಧರಿಸುತ್ತವೆ"</w:t>
      </w:r>
    </w:p>
    <w:p w14:paraId="3974458B" w14:textId="77777777" w:rsidR="000F7377" w:rsidRDefault="000F7377"/>
    <w:p w14:paraId="3C9CB273" w14:textId="77777777" w:rsidR="000F7377" w:rsidRDefault="000F7377">
      <w:r xmlns:w="http://schemas.openxmlformats.org/wordprocessingml/2006/main">
        <w:t xml:space="preserve">2. "ಅವಿಶ್ವಾಸದ ಅಪಾಯ: ದೇವರ ವಾಗ್ದಾನಗಳಿಗೆ ಹೆಜ್ಜೆ ಹಾಕಲು ನಿರಾಕರಿಸುವುದು"</w:t>
      </w:r>
    </w:p>
    <w:p w14:paraId="6276AE28" w14:textId="77777777" w:rsidR="000F7377" w:rsidRDefault="000F7377"/>
    <w:p w14:paraId="7E042033" w14:textId="77777777" w:rsidR="000F7377" w:rsidRDefault="000F7377">
      <w:r xmlns:w="http://schemas.openxmlformats.org/wordprocessingml/2006/main">
        <w:t xml:space="preserve">1. ರೋಮನ್ನರು 10:17, "ಆದ್ದರಿಂದ ನಂಬಿಕೆಯು ಶ್ರವಣದಿಂದ ಬರುತ್ತದೆ, ಮತ್ತು ಕ್ರಿಸ್ತನ ವಾಕ್ಯದ ಮೂಲಕ ಕೇಳುವಿಕೆ ಬರುತ್ತದೆ."</w:t>
      </w:r>
    </w:p>
    <w:p w14:paraId="7F544567" w14:textId="77777777" w:rsidR="000F7377" w:rsidRDefault="000F7377"/>
    <w:p w14:paraId="5EF76A71" w14:textId="77777777" w:rsidR="000F7377" w:rsidRDefault="000F7377">
      <w:r xmlns:w="http://schemas.openxmlformats.org/wordprocessingml/2006/main">
        <w:t xml:space="preserve">2. ಮ್ಯಾಥ್ಯೂ 17:20, "ಅವನು ಅವರಿಗೆ ಹೇಳಿದನು, ? </w:t>
      </w:r>
      <w:r xmlns:w="http://schemas.openxmlformats.org/wordprocessingml/2006/main">
        <w:rPr>
          <w:rFonts w:ascii="맑은 고딕 Semilight" w:hAnsi="맑은 고딕 Semilight"/>
        </w:rPr>
        <w:t xml:space="preserve">ಯಾ ನಿಮ್ಮ ನಂಬಿಕೆಯ ಕಾರಣದಿಂದಾಗಿ, ನಿಜವಾಗಿ </w:t>
      </w:r>
      <w:r xmlns:w="http://schemas.openxmlformats.org/wordprocessingml/2006/main">
        <w:rPr>
          <w:rFonts w:ascii="맑은 고딕 Semilight" w:hAnsi="맑은 고딕 Semilight"/>
        </w:rPr>
        <w:t xml:space="preserve">, </w:t>
      </w:r>
      <w:r xmlns:w="http://schemas.openxmlformats.org/wordprocessingml/2006/main">
        <w:t xml:space="preserve">ನಾನು ನಿಮಗೆ ಹೇಳುತ್ತೇನೆ, ನೀವು ಸಾಸಿವೆ ಕಾಳಿನಷ್ಟು ನಂಬಿಕೆಯನ್ನು ಹೊಂದಿದ್ದರೆ, ನೀವು ಈ ಪರ್ವತಕ್ಕೆ ಹೇಳುವಿರಿ, </w:t>
      </w:r>
      <w:r xmlns:w="http://schemas.openxmlformats.org/wordprocessingml/2006/main">
        <w:t xml:space="preserve">? ಇಲ್ಲಿಂದ ಅಲ್ಲಿಗೆ, ??ಮತ್ತು ಅದು ಚಲಿಸುತ್ತದೆ, ಮತ್ತು ಯಾವುದೂ ನಿಮಗೆ ಅಸಾಧ್ಯವಾಗುವುದಿಲ್ಲ.??</w:t>
      </w:r>
    </w:p>
    <w:p w14:paraId="54BB4BCA" w14:textId="77777777" w:rsidR="000F7377" w:rsidRDefault="000F7377"/>
    <w:p w14:paraId="1425C930" w14:textId="77777777" w:rsidR="000F7377" w:rsidRDefault="000F7377">
      <w:r xmlns:w="http://schemas.openxmlformats.org/wordprocessingml/2006/main">
        <w:t xml:space="preserve">ಹೀಬ್ರೂಸ್ 4 ಹೀಬ್ರೂ ಪುಸ್ತಕದ ನಾಲ್ಕನೇ ಅಧ್ಯಾಯವಾಗಿದೆ, ಅಲ್ಲಿ ಲೇಖಕನು ಯೇಸು ಕ್ರಿಸ್ತನಲ್ಲಿ ನಂಬಿಕೆಯ ಮೂಲಕ ದೇವರ ವಿಶ್ರಾಂತಿಗೆ ಪ್ರವೇಶಿಸಲು ಓದುಗರನ್ನು ಪ್ರೋತ್ಸಾಹಿಸುವುದನ್ನು ಮತ್ತು ಪ್ರೋತ್ಸಾಹಿಸುವುದನ್ನು ಮುಂದುವರಿಸುತ್ತಾನೆ. ಅಧ್ಯಾಯವು ನಂಬಿಕೆಯ ಪ್ರಾಮುಖ್ಯತೆಯನ್ನು ಒತ್ತಿಹೇಳುತ್ತದೆ, ದೇವರ ವಾಕ್ಯ ಮತ್ತು ಯೇಸು ನಮ್ಮ ಮಹಾಯಾಜಕನಾಗಿರುತ್ತಾನೆ.</w:t>
      </w:r>
    </w:p>
    <w:p w14:paraId="08A40364" w14:textId="77777777" w:rsidR="000F7377" w:rsidRDefault="000F7377"/>
    <w:p w14:paraId="1722DBB6" w14:textId="77777777" w:rsidR="000F7377" w:rsidRDefault="000F7377">
      <w:r xmlns:w="http://schemas.openxmlformats.org/wordprocessingml/2006/main">
        <w:t xml:space="preserve">1 ನೇ ಪ್ಯಾರಾಗ್ರಾಫ್: ಲೇಖಕನು ನಂಬಿಕೆಯ ಮೂಲಕ ದೇವರ ವಿಶ್ರಾಂತಿಯನ್ನು ಪ್ರವೇಶಿಸುವ ಭರವಸೆಯನ್ನು ಎತ್ತಿ ತೋರಿಸುತ್ತಾನೆ (ಹೀಬ್ರೂ 4: 1-10). ನಂಬಲು ವಿಫಲವಾಗುವ ಮೂಲಕ ಈ ವಾಗ್ದಾನದ ಕೊರತೆಯ ವಿರುದ್ಧ ಅವರು ಎಚ್ಚರಿಸುತ್ತಾರೆ. ಅರಣ್ಯದಲ್ಲಿರುವ ಇಸ್ರೇಲ್ ತಮ್ಮ ಅವಿಧೇಯತೆ ಮತ್ತು ಅಪನಂಬಿಕೆಯಿಂದಾಗಿ ದೇವರ ವಿಶ್ರಾಂತಿಗೆ ಪ್ರವೇಶಿಸಲು ವಿಫಲವಾದಂತೆಯೇ, ಓದುಗರು ಆ ತಪ್ಪನ್ನು ಪುನರಾವರ್ತಿಸದಂತೆ ಒತ್ತಾಯಿಸಲಾಗುತ್ತದೆ. ದೇವರ ಜನರಿಗೆ ಸಬ್ಬತ್ ವಿಶ್ರಾಂತಿ ಉಳಿದಿದೆ ಎಂದು ಲೇಖಕ ವಿವರಿಸುತ್ತಾನೆ - ಕ್ರಿಸ್ತನಲ್ಲಿ ನಂಬಿಕೆಯ ಮೂಲಕ ಪಡೆದ ಆಧ್ಯಾತ್ಮಿಕ ವಿಶ್ರಾಂತಿ. ಏಳನೆಯ ದಿನದಲ್ಲಿ ದೇವರು ತನ್ನ ಕಾರ್ಯಗಳಿಂದ ವಿಶ್ರಾಂತಿ ಪಡೆದಂತೆ ನಂಬಿದವರು ಈ ವಿಶ್ರಾಂತಿಗೆ ಪ್ರವೇಶಿಸಿದ್ದಾರೆ.</w:t>
      </w:r>
    </w:p>
    <w:p w14:paraId="2F539A6D" w14:textId="77777777" w:rsidR="000F7377" w:rsidRDefault="000F7377"/>
    <w:p w14:paraId="3558221D" w14:textId="77777777" w:rsidR="000F7377" w:rsidRDefault="000F7377">
      <w:r xmlns:w="http://schemas.openxmlformats.org/wordprocessingml/2006/main">
        <w:t xml:space="preserve">2 ನೇ ಪ್ಯಾರಾಗ್ರಾಫ್: ಲೇಖಕನು ದೇವರ ವಾಕ್ಯದ ಶಕ್ತಿ ಮತ್ತು ಅಧಿಕಾರವನ್ನು ಒತ್ತಿಹೇಳುತ್ತಾನೆ (ಹೀಬ್ರೂ 4:11-13). ಇಸ್ರೇಲ್‌ನ ಅವಿಧೇಯತೆಯ ಉದಾಹರಣೆಯನ್ನು ಅನುಸರಿಸುವ ಮೂಲಕ ಯಾರೂ ಬೀಳದಂತೆ ಆ ವಿಶ್ರಾಂತಿಗೆ ಪ್ರವೇಶಿಸಲು ಶ್ರದ್ಧೆಯಿಂದ ಶ್ರಮಿಸುವಂತೆ ಅವರು ಓದುಗರನ್ನು ಒತ್ತಾಯಿಸುತ್ತಾರೆ. ದೇವರ ವಾಕ್ಯವನ್ನು ಜೀವಂತ ಮತ್ತು ಕ್ರಿಯಾಶೀಲ ಎಂದು ವಿವರಿಸಲಾಗಿದೆ, ಹೃದಯದ ಆಲೋಚನೆಗಳು ಮತ್ತು ಉದ್ದೇಶಗಳನ್ನು ಗ್ರಹಿಸಲು ಸಾಧ್ಯವಾಗುತ್ತದೆ. ಅವನ ದೃಷ್ಟಿಗೆ ಯಾವುದೂ ಮರೆಯಾಗಿಲ್ಲ; ಎಲ್ಲವೂ ಅವನ ಮುಂದೆ ಬಹಿರಂಗವಾಗಿದೆ. ಆದ್ದರಿಂದ, ವಿಶ್ವಾಸಿಗಳು ನಮ್ಮ ದೌರ್ಬಲ್ಯಗಳನ್ನು ಅರ್ಥಮಾಡಿಕೊಳ್ಳುವ ಆತನ ಮುಂದೆ ವಿಶ್ವಾಸದಿಂದ ಸಮೀಪಿಸಬೇಕು.</w:t>
      </w:r>
    </w:p>
    <w:p w14:paraId="11217633" w14:textId="77777777" w:rsidR="000F7377" w:rsidRDefault="000F7377"/>
    <w:p w14:paraId="4BC036D4" w14:textId="77777777" w:rsidR="000F7377" w:rsidRDefault="000F7377">
      <w:r xmlns:w="http://schemas.openxmlformats.org/wordprocessingml/2006/main">
        <w:t xml:space="preserve">3 ನೇ ಪ್ಯಾರಾಗ್ರಾಫ್: ಅಧ್ಯಾಯವು ಯೇಸುವನ್ನು ನಮ್ಮ ಸಹಾನುಭೂತಿಯ ಪ್ರಧಾನ ಅರ್ಚಕ ಎಂದು ಎತ್ತಿ ತೋರಿಸುವುದರ ಮೂಲಕ ಮುಕ್ತಾಯಗೊಳ್ಳುತ್ತದೆ (ಹೀಬ್ರೂ 4:14-16). ಲೇಖಕರು ತಮ್ಮ ತಪ್ಪೊಪ್ಪಿಗೆಯನ್ನು ಗಟ್ಟಿಯಾಗಿ ಹಿಡಿದಿಟ್ಟುಕೊಳ್ಳಲು ವಿಶ್ವಾಸಿಗಳನ್ನು ಪ್ರೋತ್ಸಾಹಿಸುತ್ತಾರೆ ಏಕೆಂದರೆ ಅವರಲ್ಲಿ ಒಬ್ಬ ಮಹಾನ್ ಪ್ರಧಾನ ಅರ್ಚಕ-ಜೀಸಸ್-ಸ್ವರ್ಗದ ಮೂಲಕ ಹಾದುಹೋಗಿದ್ದಾರೆ. ಐಹಿಕ ಪ್ರಧಾನ ಪುರೋಹಿತರಂತಲ್ಲದೆ, ಯೇಸುವು ನಮ್ಮ ದೌರ್ಬಲ್ಯಗಳ ಬಗ್ಗೆ ಸಹಾನುಭೂತಿ ಹೊಂದಬಲ್ಲನು ಏಕೆಂದರೆ ಅವನು ಎಲ್ಲ ರೀತಿಯಲ್ಲೂ ಪ್ರಲೋಭನೆಗೊಳಗಾದನು ಆದರೆ ಪಾಪವಿಲ್ಲದೆ ಉಳಿದನು. ಆದ್ದರಿಂದ, ವಿಶ್ವಾಸಿಗಳನ್ನು ಧೈರ್ಯದಿಂದ ಅವರ ಕೃಪೆಯ ಸಿಂಹಾಸನವನ್ನು ವಿಶ್ವಾಸದಿಂದ ಸಮೀಪಿಸಲು ಆಹ್ವಾನಿಸಲಾಗಿದೆ, ಇದರಿಂದ ಅವರು ಕರುಣೆಯನ್ನು ಪಡೆಯಬಹುದು ಮತ್ತು ಅಗತ್ಯವಿರುವ ಸಮಯದಲ್ಲಿ ಸಹಾಯಕ್ಕಾಗಿ ಅನುಗ್ರಹವನ್ನು ಕಂಡುಕೊಳ್ಳಬಹುದು.</w:t>
      </w:r>
    </w:p>
    <w:p w14:paraId="2804349D" w14:textId="77777777" w:rsidR="000F7377" w:rsidRDefault="000F7377"/>
    <w:p w14:paraId="44633D75" w14:textId="77777777" w:rsidR="000F7377" w:rsidRDefault="000F7377">
      <w:r xmlns:w="http://schemas.openxmlformats.org/wordprocessingml/2006/main">
        <w:t xml:space="preserve">ಸಾರಾಂಶದಲ್ಲಿ,</w:t>
      </w:r>
    </w:p>
    <w:p w14:paraId="2E3983DA" w14:textId="77777777" w:rsidR="000F7377" w:rsidRDefault="000F7377">
      <w:r xmlns:w="http://schemas.openxmlformats.org/wordprocessingml/2006/main">
        <w:t xml:space="preserve">ಹೀಬ್ರೂಗಳ ನಾಲ್ಕನೆಯ ಅಧ್ಯಾಯವು ನಂಬಿಕೆಯ ಪ್ರಾಮುಖ್ಯತೆಯನ್ನು ಒತ್ತಿಹೇಳುತ್ತದೆ, ದೇವರ ವಾಕ್ಯ, ಮತ್ತು ದೇವರ ವಿಶ್ರಾಂತಿಗೆ ಪ್ರವೇಶಿಸುವಲ್ಲಿ ನಮ್ಮ ಮಹಾಯಾಜಕನಾಗಿ ಯೇಸು.</w:t>
      </w:r>
    </w:p>
    <w:p w14:paraId="6F840D92" w14:textId="77777777" w:rsidR="000F7377" w:rsidRDefault="000F7377">
      <w:r xmlns:w="http://schemas.openxmlformats.org/wordprocessingml/2006/main">
        <w:t xml:space="preserve">ಅವಿಧೇಯತೆ ಮತ್ತು ಅಪನಂಬಿಕೆಯ ಮೂಲಕ ಈ ವಾಗ್ದಾನದ ಕೊರತೆಯ ವಿರುದ್ಧ ಲೇಖಕರು ಎಚ್ಚರಿಸುತ್ತಾರೆ, ಕ್ರಿಸ್ತನಲ್ಲಿ ನಂಬಿಕೆಯ ಮೂಲಕ ಆ ವಿಶ್ರಾಂತಿಯನ್ನು ಪ್ರವೇಶಿಸಲು ಶ್ರದ್ಧೆಯಿಂದ ಪ್ರಯತ್ನಿಸುವಂತೆ ಓದುಗರನ್ನು ಒತ್ತಾಯಿಸುತ್ತಾರೆ.</w:t>
      </w:r>
    </w:p>
    <w:p w14:paraId="38098FE7" w14:textId="77777777" w:rsidR="000F7377" w:rsidRDefault="000F7377"/>
    <w:p w14:paraId="61E2601E" w14:textId="77777777" w:rsidR="000F7377" w:rsidRDefault="000F7377">
      <w:r xmlns:w="http://schemas.openxmlformats.org/wordprocessingml/2006/main">
        <w:t xml:space="preserve">ಹೃದಯದ ಆಲೋಚನೆಗಳು ಮತ್ತು ಉದ್ದೇಶಗಳನ್ನು ವಿವೇಚಿಸುವ ದೇವರ ಜೀವಂತ ವಾಕ್ಯದ ಶಕ್ತಿ ಮತ್ತು ಅಧಿಕಾರವನ್ನು ಅವನು ಎತ್ತಿ ತೋರಿಸುತ್ತಾನೆ. ನಮ್ಮ ದೌರ್ಬಲ್ಯಗಳನ್ನು ಅರ್ಥಮಾಡಿಕೊಳ್ಳುವ ಆತನ ಮುಂದೆ ವಿಶ್ವಾಸದಿಂದ ಸಮೀಪಿಸಲು ಭಕ್ತರನ್ನು ಪ್ರೋತ್ಸಾಹಿಸಲಾಗುತ್ತದೆ.</w:t>
      </w:r>
    </w:p>
    <w:p w14:paraId="448E3883" w14:textId="77777777" w:rsidR="000F7377" w:rsidRDefault="000F7377"/>
    <w:p w14:paraId="1F1ADCB9" w14:textId="77777777" w:rsidR="000F7377" w:rsidRDefault="000F7377">
      <w:r xmlns:w="http://schemas.openxmlformats.org/wordprocessingml/2006/main">
        <w:t xml:space="preserve">ನಮ್ಮ ದೌರ್ಬಲ್ಯಗಳ ಬಗ್ಗೆ ಸಹಾನುಭೂತಿ ಹೊಂದಿರುವ ನಮ್ಮ ಸಹಾನುಭೂತಿಯ ಮಹಾಯಾಜಕನಾಗಿ ಯೇಸುವನ್ನು ಉದಾತ್ತಗೊಳಿಸುವ ಮೂಲಕ ಅಧ್ಯಾಯವು ಕೊನೆಗೊಳ್ಳುತ್ತದೆ. ಕರುಣೆ ಮತ್ತು ಅಗತ್ಯದ ಸಮಯದಲ್ಲಿ ಸಹಾಯಕ್ಕಾಗಿ ಅವರ ಕೃಪೆಯ ಸಿಂಹಾಸನವನ್ನು ಧೈರ್ಯದಿಂದ ಸಮೀಪಿಸಲು ಭಕ್ತರನ್ನು ಆಹ್ವಾನಿಸಲಾಗಿದೆ. ಈ ಅಧ್ಯಾಯವು ನಂಬಿಕೆಯ ಪ್ರಾಮುಖ್ಯತೆ, ದೇವರ ವಾಕ್ಯದ ಶಕ್ತಿ ಮತ್ತು ನಮ್ಮ ಸಹಾನುಭೂತಿಯ ಮಹಾಯಾಜಕನಾಗಿ ಯೇಸುವಿನ ಪಾತ್ರದಲ್ಲಿ ಸಾಂತ್ವನವನ್ನು ಕಂಡುಕೊಳ್ಳುವ ಜ್ಞಾಪನೆಯಾಗಿ ಕಾರ್ಯನಿರ್ವಹಿಸುತ್ತದೆ.</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ಇಬ್ರಿಯರಿಗೆ 4:1 ಆದದರಿಂದ ಆತನ ವಿಶ್ರಾಂತಿಯಲ್ಲಿ ಪ್ರವೇಶಿಸುವ ವಾಗ್ದಾನವು ನಮಗೆ ಉಳಿದುಕೊಂಡಿರುವುದರಿಂದ ನಿಮ್ಮಲ್ಲಿ ಯಾರಿಗಾದರೂ ಅದರ ಕೊರತೆಯುಂಟಾಗದಂತೆ ನಾವು ಭಯಪಡೋಣ.</w:t>
      </w:r>
    </w:p>
    <w:p w14:paraId="7AF47F41" w14:textId="77777777" w:rsidR="000F7377" w:rsidRDefault="000F7377"/>
    <w:p w14:paraId="10C2E251" w14:textId="77777777" w:rsidR="000F7377" w:rsidRDefault="000F7377">
      <w:r xmlns:w="http://schemas.openxmlformats.org/wordprocessingml/2006/main">
        <w:t xml:space="preserve">ಹೀಬ್ರೂ ಲೇಖಕರು ಭಗವಂತನಿಗೆ ಭಯಪಡುವಂತೆ ನಮ್ಮನ್ನು ಪ್ರೋತ್ಸಾಹಿಸುತ್ತಾರೆ, ಏಕೆಂದರೆ ಆತನ ವಿಶ್ರಾಂತಿಗೆ ಪ್ರವೇಶಿಸುವ ಭರವಸೆಯನ್ನು ನಾವು ಕಳೆದುಕೊಳ್ಳುತ್ತೇವೆ.</w:t>
      </w:r>
    </w:p>
    <w:p w14:paraId="1F710117" w14:textId="77777777" w:rsidR="000F7377" w:rsidRDefault="000F7377"/>
    <w:p w14:paraId="4D4383A8" w14:textId="77777777" w:rsidR="000F7377" w:rsidRDefault="000F7377">
      <w:r xmlns:w="http://schemas.openxmlformats.org/wordprocessingml/2006/main">
        <w:t xml:space="preserve">1. "ಭಗವಂತನ ಭಯ: ಪ್ರಾಮಿಸ್ಡ್ ರೆಸ್ಟ್ ಅನ್ನು ಕಳೆದುಕೊಳ್ಳಬೇಡಿ"</w:t>
      </w:r>
    </w:p>
    <w:p w14:paraId="321E95A1" w14:textId="77777777" w:rsidR="000F7377" w:rsidRDefault="000F7377"/>
    <w:p w14:paraId="5A5F13E8" w14:textId="77777777" w:rsidR="000F7377" w:rsidRDefault="000F7377">
      <w:r xmlns:w="http://schemas.openxmlformats.org/wordprocessingml/2006/main">
        <w:t xml:space="preserve">2. "ದೇವರ ವಿಶ್ರಾಂತಿಯ ಭರವಸೆ: ಅದನ್ನು ಲಘುವಾಗಿ ತೆಗೆದುಕೊಳ್ಳಬೇಡಿ"</w:t>
      </w:r>
    </w:p>
    <w:p w14:paraId="0C8BA3FF" w14:textId="77777777" w:rsidR="000F7377" w:rsidRDefault="000F7377"/>
    <w:p w14:paraId="641F12A6" w14:textId="77777777" w:rsidR="000F7377" w:rsidRDefault="000F7377">
      <w:r xmlns:w="http://schemas.openxmlformats.org/wordprocessingml/2006/main">
        <w:t xml:space="preserve">1. ಕೀರ್ತನೆ 34:11- "ಮಕ್ಕಳೇ, ಬನ್ನಿ, ನನ್ನ ಮಾತನ್ನು ಕೇಳಿರಿ; ನಾನು ನಿಮಗೆ ಭಗವಂತನ ಭಯವನ್ನು ಕಲಿಸುತ್ತೇನೆ."</w:t>
      </w:r>
    </w:p>
    <w:p w14:paraId="171B602B" w14:textId="77777777" w:rsidR="000F7377" w:rsidRDefault="000F7377"/>
    <w:p w14:paraId="104520C0" w14:textId="77777777" w:rsidR="000F7377" w:rsidRDefault="000F7377">
      <w:r xmlns:w="http://schemas.openxmlformats.org/wordprocessingml/2006/main">
        <w:t xml:space="preserve">2. ಯೆಶಾಯ 30:15 - “ಇಸ್ರಾಯೇಲ್ಯರ ಪರಿಶುದ್ಧನಾದ ಕರ್ತನಾದ ದೇವರು ಹೀಗೆ ಹೇಳಿದನು, 'ತಿರುಗಿ ಬಂದು ವಿಶ್ರಾಂತಿ ಪಡೆಯುವಲ್ಲಿ ನೀವು ರಕ್ಷಿಸಲ್ಪಡುವಿರಿ; ಶಾಂತತೆ ಮತ್ತು ನಂಬಿಕೆಯಲ್ಲಿ ನಿಮ್ಮ ಶಕ್ತಿ ಇರುತ್ತದೆ.</w:t>
      </w:r>
    </w:p>
    <w:p w14:paraId="47061208" w14:textId="77777777" w:rsidR="000F7377" w:rsidRDefault="000F7377"/>
    <w:p w14:paraId="4EEEA428" w14:textId="77777777" w:rsidR="000F7377" w:rsidRDefault="000F7377">
      <w:r xmlns:w="http://schemas.openxmlformats.org/wordprocessingml/2006/main">
        <w:t xml:space="preserve">ಇಬ್ರಿಯರಿಗೆ 4:2 ಯಾಕಂದರೆ ನಮಗೂ ಅವರಿಗೆ ಸುವಾರ್ತೆ ಸಾರಲಾಯಿತು; ಆದರೆ ಬೋಧಿಸಿದ ವಾಕ್ಯವು ಅವರಿಗೆ ಪ್ರಯೋಜನವಾಗಲಿಲ್ಲ, ಅದನ್ನು ಕೇಳಿದವರಲ್ಲಿ ನಂಬಿಕೆಯನ್ನು ಬೆರೆಸಲಿಲ್ಲ.</w:t>
      </w:r>
    </w:p>
    <w:p w14:paraId="341C77E9" w14:textId="77777777" w:rsidR="000F7377" w:rsidRDefault="000F7377"/>
    <w:p w14:paraId="4330F644" w14:textId="77777777" w:rsidR="000F7377" w:rsidRDefault="000F7377">
      <w:r xmlns:w="http://schemas.openxmlformats.org/wordprocessingml/2006/main">
        <w:t xml:space="preserve">ಸುವಾರ್ತೆಯನ್ನು ಇಸ್ರಾಯೇಲ್ಯರಿಗೆ ಮತ್ತು ನಮಗೆ ಬೋಧಿಸಲಾಯಿತು, ಆದರೆ ಅವರಿಗೆ ಅದರಲ್ಲಿ ನಂಬಿಕೆಯಿಲ್ಲದ ಕಾರಣ ಅದು ಅವರಿಗೆ ಪ್ರಯೋಜನವಾಗಲಿಲ್ಲ.</w:t>
      </w:r>
    </w:p>
    <w:p w14:paraId="486479A0" w14:textId="77777777" w:rsidR="000F7377" w:rsidRDefault="000F7377"/>
    <w:p w14:paraId="519AD0AE" w14:textId="77777777" w:rsidR="000F7377" w:rsidRDefault="000F7377">
      <w:r xmlns:w="http://schemas.openxmlformats.org/wordprocessingml/2006/main">
        <w:t xml:space="preserve">1. ಸುವಾರ್ತೆಯಲ್ಲಿ ನಂಬಿಕೆ: ಆಶೀರ್ವಾದದ ಅವಶ್ಯಕತೆ</w:t>
      </w:r>
    </w:p>
    <w:p w14:paraId="3B449015" w14:textId="77777777" w:rsidR="000F7377" w:rsidRDefault="000F7377"/>
    <w:p w14:paraId="50584C8C" w14:textId="77777777" w:rsidR="000F7377" w:rsidRDefault="000F7377">
      <w:r xmlns:w="http://schemas.openxmlformats.org/wordprocessingml/2006/main">
        <w:t xml:space="preserve">2. ನಂಬಿಕೆಯ ಶಕ್ತಿಯನ್ನು ಅರ್ಥಮಾಡಿಕೊಳ್ಳುವುದು</w:t>
      </w:r>
    </w:p>
    <w:p w14:paraId="667D654F" w14:textId="77777777" w:rsidR="000F7377" w:rsidRDefault="000F7377"/>
    <w:p w14:paraId="73A4685B" w14:textId="77777777" w:rsidR="000F7377" w:rsidRDefault="000F7377">
      <w:r xmlns:w="http://schemas.openxmlformats.org/wordprocessingml/2006/main">
        <w:t xml:space="preserve">1. ರೋಮನ್ನರು 10:17 - ಆದ್ದರಿಂದ ನಂಬಿಕೆಯು ಕೇಳುವ ಮೂಲಕ ಬರುತ್ತದೆ, ಮತ್ತು ಕೇಳುವಿಕೆಯು ದೇವರ ವಾಕ್ಯದಿಂದ ಬರುತ್ತದೆ.</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ಯೋಹಾನ 8:31-32 - ಆಗ ಯೇಸು ತನ್ನಲ್ಲಿ ನಂಬಿಕೆಯಿಟ್ಟ ಯೆಹೂದ್ಯರಿಗೆ--ನೀವು ನನ್ನ ವಾಕ್ಯದಲ್ಲಿ ಮುಂದುವರಿದರೆ ನಿಜವಾಗಿ ನನ್ನ ಶಿಷ್ಯರು; ಮತ್ತು ನೀವು ಸತ್ಯವನ್ನು ತಿಳಿದುಕೊಳ್ಳುವಿರಿ, ಮತ್ತು ಸತ್ಯವು ನಿಮ್ಮನ್ನು ಸ್ವತಂತ್ರರನ್ನಾಗಿ ಮಾಡುತ್ತದೆ.</w:t>
      </w:r>
    </w:p>
    <w:p w14:paraId="0D78559F" w14:textId="77777777" w:rsidR="000F7377" w:rsidRDefault="000F7377"/>
    <w:p w14:paraId="5C796ED4" w14:textId="77777777" w:rsidR="000F7377" w:rsidRDefault="000F7377">
      <w:r xmlns:w="http://schemas.openxmlformats.org/wordprocessingml/2006/main">
        <w:t xml:space="preserve">ಇಬ್ರಿಯರಿಗೆ 4:3 ಯಾಕಂದರೆ ನಂಬಿದ ನಾವು ವಿಶ್ರಾಂತಿಗೆ ಪ್ರವೇಶಿಸುತ್ತೇವೆ, ಅವನು ಹೇಳಿದಂತೆ, ನಾನು ನನ್ನ ಕೋಪದಲ್ಲಿ ಪ್ರಮಾಣ ಮಾಡಿದಂತೆ, ಅವರು ನನ್ನ ವಿಶ್ರಾಂತಿಗೆ ಪ್ರವೇಶಿಸಿದರೆ;</w:t>
      </w:r>
    </w:p>
    <w:p w14:paraId="399DB274" w14:textId="77777777" w:rsidR="000F7377" w:rsidRDefault="000F7377"/>
    <w:p w14:paraId="71D3D425" w14:textId="77777777" w:rsidR="000F7377" w:rsidRDefault="000F7377">
      <w:r xmlns:w="http://schemas.openxmlformats.org/wordprocessingml/2006/main">
        <w:t xml:space="preserve">ನಂಬುವ ನಾವು ದೇವರ ವಿಶ್ರಾಂತಿಗೆ ಪ್ರವೇಶಿಸುತ್ತೇವೆ.</w:t>
      </w:r>
    </w:p>
    <w:p w14:paraId="667E7EA2" w14:textId="77777777" w:rsidR="000F7377" w:rsidRDefault="000F7377"/>
    <w:p w14:paraId="1DCCFBF9" w14:textId="77777777" w:rsidR="000F7377" w:rsidRDefault="000F7377">
      <w:r xmlns:w="http://schemas.openxmlformats.org/wordprocessingml/2006/main">
        <w:t xml:space="preserve">1: ದೇವರ ವಾಗ್ದಾನಗಳಲ್ಲಿ ವಿಶ್ರಾಂತಿ</w:t>
      </w:r>
    </w:p>
    <w:p w14:paraId="5BEB413E" w14:textId="77777777" w:rsidR="000F7377" w:rsidRDefault="000F7377"/>
    <w:p w14:paraId="6B32D3CB" w14:textId="77777777" w:rsidR="000F7377" w:rsidRDefault="000F7377">
      <w:r xmlns:w="http://schemas.openxmlformats.org/wordprocessingml/2006/main">
        <w:t xml:space="preserve">2: ನಂಬಿಕೆಯ ಜೀವನವನ್ನು ನಡೆಸುವುದು</w:t>
      </w:r>
    </w:p>
    <w:p w14:paraId="17F3FEA5" w14:textId="77777777" w:rsidR="000F7377" w:rsidRDefault="000F7377"/>
    <w:p w14:paraId="067CC900" w14:textId="77777777" w:rsidR="000F7377" w:rsidRDefault="000F7377">
      <w:r xmlns:w="http://schemas.openxmlformats.org/wordprocessingml/2006/main">
        <w:t xml:space="preserve">1: ಯೆಶಾಯ 26: 3 - ಯಾರ ಮನಸ್ಸು ನಿನ್ನ ಮೇಲೆ ನೆಲೆಗೊಂಡಿದೆಯೋ ಅವನನ್ನು ನೀನು ಪರಿಪೂರ್ಣ ಶಾಂತಿಯಿಂದ ಕಾಪಾಡುವೆ: ಏಕೆಂದರೆ ಅವನು ನಿನ್ನನ್ನು ನಂಬುತ್ತಾನೆ.</w:t>
      </w:r>
    </w:p>
    <w:p w14:paraId="7C37BC4B" w14:textId="77777777" w:rsidR="000F7377" w:rsidRDefault="000F7377"/>
    <w:p w14:paraId="013F8B67" w14:textId="77777777" w:rsidR="000F7377" w:rsidRDefault="000F7377">
      <w:r xmlns:w="http://schemas.openxmlformats.org/wordprocessingml/2006/main">
        <w:t xml:space="preserve">2: ಕೀರ್ತನೆ 46:10 - ನಿಶ್ಚಲರಾಗಿರಿ ಮತ್ತು ನಾನೇ ದೇವರು ಎಂದು ತಿಳಿದುಕೊಳ್ಳಿ: ನಾನು ಅನ್ಯಜನರಲ್ಲಿ ಉನ್ನತಿ ಹೊಂದುವೆನು, ನಾನು ಭೂಮಿಯಲ್ಲಿ ಉನ್ನತನಾಗುವೆನು.</w:t>
      </w:r>
    </w:p>
    <w:p w14:paraId="7DD38F28" w14:textId="77777777" w:rsidR="000F7377" w:rsidRDefault="000F7377"/>
    <w:p w14:paraId="38280032" w14:textId="77777777" w:rsidR="000F7377" w:rsidRDefault="000F7377">
      <w:r xmlns:w="http://schemas.openxmlformats.org/wordprocessingml/2006/main">
        <w:t xml:space="preserve">ಇಬ್ರಿಯರಿಗೆ 4:4 ಯಾಕಂದರೆ ಏಳನೆಯ ದಿನದ ನಿರ್ದಿಷ್ಟ ಸ್ಥಳದಲ್ಲಿ ಅವನು ಹೀಗೆ ಹೇಳಿದನು, ಮತ್ತು ದೇವರು ತನ್ನ ಎಲ್ಲಾ ಕೆಲಸಗಳಿಂದ ಏಳನೆಯ ದಿನ ವಿಶ್ರಾಂತಿ ಪಡೆದನು.</w:t>
      </w:r>
    </w:p>
    <w:p w14:paraId="719C5D8C" w14:textId="77777777" w:rsidR="000F7377" w:rsidRDefault="000F7377"/>
    <w:p w14:paraId="16BDA678" w14:textId="77777777" w:rsidR="000F7377" w:rsidRDefault="000F7377">
      <w:r xmlns:w="http://schemas.openxmlformats.org/wordprocessingml/2006/main">
        <w:t xml:space="preserve">ದೇವರು ತನ್ನ ಕೆಲಸಗಳನ್ನು ಮುಗಿಸಿದ ಏಳನೇ ದಿನದಲ್ಲಿ ವಿಶ್ರಾಂತಿ ಪಡೆದನು.</w:t>
      </w:r>
    </w:p>
    <w:p w14:paraId="04A7FE92" w14:textId="77777777" w:rsidR="000F7377" w:rsidRDefault="000F7377"/>
    <w:p w14:paraId="3BDDEAA0" w14:textId="77777777" w:rsidR="000F7377" w:rsidRDefault="000F7377">
      <w:r xmlns:w="http://schemas.openxmlformats.org/wordprocessingml/2006/main">
        <w:t xml:space="preserve">1: ನಾವು ಸಹ ವಿಶ್ರಾಂತಿ ಪಡೆಯಲು ಸಮಯ ತೆಗೆದುಕೊಳ್ಳಬೇಕು ಮತ್ತು ನಮ್ಮ ಕೆಲಸಗಳನ್ನು ದೇವರಿಗೆ ಅರ್ಪಿಸಬೇಕು.</w:t>
      </w:r>
    </w:p>
    <w:p w14:paraId="4B7ECFD2" w14:textId="77777777" w:rsidR="000F7377" w:rsidRDefault="000F7377"/>
    <w:p w14:paraId="5AF78101" w14:textId="77777777" w:rsidR="000F7377" w:rsidRDefault="000F7377">
      <w:r xmlns:w="http://schemas.openxmlformats.org/wordprocessingml/2006/main">
        <w:t xml:space="preserve">2: ಸಬ್ಬತ್ ವಿಶ್ರಾಂತಿಯ ದಿನವಾಗಿದೆ, ದೇವರನ್ನು ಗುರುತಿಸಲು ಮತ್ತು ಗೌರವಿಸಲು ಮೀಸಲಿಡಲಾಗಿದೆ.</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ಜೆನೆಸಿಸ್ 2: 2-3 “ಮತ್ತು ಏಳನೇ ದಿನದಲ್ಲಿ ದೇವರು ತಾನು ಮಾಡಿದ ತನ್ನ ಕೆಲಸವನ್ನು ಕೊನೆಗೊಳಿಸಿದನು; ಮತ್ತು ಅವನು ತಾನು ಮಾಡಿದ ಎಲ್ಲಾ ಕೆಲಸದಿಂದ ಏಳನೆಯ ದಿನದಲ್ಲಿ ವಿಶ್ರಾಂತಿ ಪಡೆದನು. ಮತ್ತು ದೇವರು ಏಳನೆಯ ದಿನವನ್ನು ಆಶೀರ್ವದಿಸಿದನು ಮತ್ತು ಅದನ್ನು ಪವಿತ್ರಗೊಳಿಸಿದನು: ಏಕೆಂದರೆ ದೇವರು ಸೃಷ್ಟಿಸಿದ ಮತ್ತು ಮಾಡಿದ ತನ್ನ ಎಲ್ಲಾ ಕೆಲಸಗಳಿಂದ ಅವನು ವಿಶ್ರಾಂತಿ ಪಡೆದಿದ್ದನು.</w:t>
      </w:r>
    </w:p>
    <w:p w14:paraId="0DD26219" w14:textId="77777777" w:rsidR="000F7377" w:rsidRDefault="000F7377"/>
    <w:p w14:paraId="5B0A0058" w14:textId="77777777" w:rsidR="000F7377" w:rsidRDefault="000F7377">
      <w:r xmlns:w="http://schemas.openxmlformats.org/wordprocessingml/2006/main">
        <w:t xml:space="preserve">2: ವಿಮೋಚನಕಾಂಡ 20:8-11 “ಸಬ್ಬತ್ ದಿನವನ್ನು ಪವಿತ್ರವಾಗಿಡಲು ಅದನ್ನು ನೆನಪಿಸಿಕೊಳ್ಳಿ. ಆರು ದಿವಸ ದುಡಿದು ನಿನ್ನ ಕೆಲಸವನ್ನೆಲ್ಲಾ ಮಾಡು: ಆದರೆ ಏಳನೆಯ ದಿನವು ನಿನ್ನ ದೇವರಾದ ಕರ್ತನ ಸಬ್ಬತ್ ಆಗಿದೆ; ಅದರಲ್ಲಿ ನೀನು, ನಿನ್ನ ಮಗ, ಅಥವಾ ನಿನ್ನ ಮಗಳು, ನಿನ್ನ ಸೇವಕ, ಅಥವಾ ನಿನ್ನ ಸೇವಕಿ ಯಾವುದೇ ಕೆಲಸವನ್ನು ಮಾಡಬಾರದು. , ನಿನ್ನ ದನಗಳಾಗಲಿ, ನಿನ್ನ ದ್ವಾರಗಳೊಳಗಿರುವ ನಿನ್ನ ಅಪರಿಚಿತನಾಗಲಿ: ಆರು ದಿನಗಳಲ್ಲಿ ಕರ್ತನು ಆಕಾಶ ಮತ್ತು ಭೂಮಿ, ಸಮುದ್ರ ಮತ್ತು ಅವುಗಳಲ್ಲಿರುವ ಎಲ್ಲವನ್ನೂ ಮಾಡಿದನು ಮತ್ತು ಏಳನೆಯ ದಿನ ವಿಶ್ರಾಂತಿ ಪಡೆದನು: ಆದ್ದರಿಂದ ಕರ್ತನು ಸಬ್ಬತ್ ದಿನವನ್ನು ಆಶೀರ್ವದಿಸಿದನು ಮತ್ತು ಅದನ್ನು ಪವಿತ್ರಗೊಳಿಸಿದರು."</w:t>
      </w:r>
    </w:p>
    <w:p w14:paraId="29BC10B4" w14:textId="77777777" w:rsidR="000F7377" w:rsidRDefault="000F7377"/>
    <w:p w14:paraId="2ED98FF9" w14:textId="77777777" w:rsidR="000F7377" w:rsidRDefault="000F7377">
      <w:r xmlns:w="http://schemas.openxmlformats.org/wordprocessingml/2006/main">
        <w:t xml:space="preserve">Hebrews 4:5 ಮತ್ತು ಈ ಸ್ಥಳದಲ್ಲಿ ಮತ್ತೊಮ್ಮೆ, ಅವರು ನನ್ನ ವಿಶ್ರಾಂತಿಗೆ ಪ್ರವೇಶಿಸಿದರೆ.</w:t>
      </w:r>
    </w:p>
    <w:p w14:paraId="6B752157" w14:textId="77777777" w:rsidR="000F7377" w:rsidRDefault="000F7377"/>
    <w:p w14:paraId="078CF74D" w14:textId="77777777" w:rsidR="000F7377" w:rsidRDefault="000F7377">
      <w:r xmlns:w="http://schemas.openxmlformats.org/wordprocessingml/2006/main">
        <w:t xml:space="preserve">ಇಬ್ರಿಯ 4:5 ರ ಈ ಭಾಗವು ದೇವರ ಕೃಪೆಯನ್ನು ಸ್ವೀಕರಿಸುವವರು ಆತನ ವಿಶ್ರಾಂತಿಗೆ ಪ್ರವೇಶಿಸುತ್ತಾರೆ ಎಂದು ತಿಳಿಸುತ್ತದೆ.</w:t>
      </w:r>
    </w:p>
    <w:p w14:paraId="45F7FFA4" w14:textId="77777777" w:rsidR="000F7377" w:rsidRDefault="000F7377"/>
    <w:p w14:paraId="56171908" w14:textId="77777777" w:rsidR="000F7377" w:rsidRDefault="000F7377">
      <w:r xmlns:w="http://schemas.openxmlformats.org/wordprocessingml/2006/main">
        <w:t xml:space="preserve">1: ದೇವರ ವಿಶ್ರಾಂತಿ ಎಲ್ಲರಿಗೂ - ದೇವರ ಅನುಗ್ರಹವನ್ನು ಸ್ವೀಕರಿಸುವುದು ವಿಶ್ರಾಂತಿ ಪಡೆಯುವ ಏಕೈಕ ಮಾರ್ಗವಾಗಿದೆ.</w:t>
      </w:r>
    </w:p>
    <w:p w14:paraId="4F283BAB" w14:textId="77777777" w:rsidR="000F7377" w:rsidRDefault="000F7377"/>
    <w:p w14:paraId="55860150" w14:textId="77777777" w:rsidR="000F7377" w:rsidRDefault="000F7377">
      <w:r xmlns:w="http://schemas.openxmlformats.org/wordprocessingml/2006/main">
        <w:t xml:space="preserve">2: ದೇವರ ವಿಶ್ರಾಂತಿಯನ್ನು ವಾಗ್ದಾನ ಮಾಡಲಾಗಿದೆ - ಆತನಲ್ಲಿ ನಂಬಿಕೆಯ ಮೂಲಕ, ನಾವು ಆತನ ವಿಶ್ರಾಂತಿಯ ಬಗ್ಗೆ ಭರವಸೆ ಹೊಂದಬಹುದು.</w:t>
      </w:r>
    </w:p>
    <w:p w14:paraId="10ED2D03" w14:textId="77777777" w:rsidR="000F7377" w:rsidRDefault="000F7377"/>
    <w:p w14:paraId="75E4827C" w14:textId="77777777" w:rsidR="000F7377" w:rsidRDefault="000F7377">
      <w:r xmlns:w="http://schemas.openxmlformats.org/wordprocessingml/2006/main">
        <w:t xml:space="preserve">1: ಕೀರ್ತನೆ 95:11 - "ಆದ್ದರಿಂದ ನಾನು ನನ್ನ ಕೋಪದಲ್ಲಿ, 'ಅವರು ನನ್ನ ವಿಶ್ರಾಂತಿಗೆ ಪ್ರವೇಶಿಸುವುದಿಲ್ಲ' ಎಂದು ಪ್ರಮಾಣ ಮಾಡಿದ್ದೇನೆ."</w:t>
      </w:r>
    </w:p>
    <w:p w14:paraId="5A6ECA4D" w14:textId="77777777" w:rsidR="000F7377" w:rsidRDefault="000F7377"/>
    <w:p w14:paraId="6753E488" w14:textId="77777777" w:rsidR="000F7377" w:rsidRDefault="000F7377">
      <w:r xmlns:w="http://schemas.openxmlformats.org/wordprocessingml/2006/main">
        <w:t xml:space="preserve">2: ಮ್ಯಾಥ್ಯೂ 11: 28-29 - "ದುಡಿಯುವ ಮತ್ತು ಭಾರವಾದವರೆಲ್ಲರೂ ನನ್ನ ಬಳಿಗೆ ಬನ್ನಿ, ಮತ್ತು ನಾನು ನಿಮಗೆ ವಿಶ್ರಾಂತಿ ನೀಡುತ್ತೇನೆ. ನನ್ನ ನೊಗವನ್ನು ನಿಮ್ಮ ಮೇಲೆ ತೆಗೆದುಕೊಳ್ಳಿ ಮತ್ತು ನನ್ನಿಂದ ಕಲಿಯಿರಿ, ಏಕೆಂದರೆ ನಾನು ಸೌಮ್ಯ ಮತ್ತು ದೀನ ಹೃದಯ, ಮತ್ತು ನಿಮ್ಮ ಆತ್ಮಗಳಿಗೆ ನೀವು ವಿಶ್ರಾಂತಿಯನ್ನು ಕಂಡುಕೊಳ್ಳುವಿರಿ."</w:t>
      </w:r>
    </w:p>
    <w:p w14:paraId="18731937" w14:textId="77777777" w:rsidR="000F7377" w:rsidRDefault="000F7377"/>
    <w:p w14:paraId="129B045C" w14:textId="77777777" w:rsidR="000F7377" w:rsidRDefault="000F7377">
      <w:r xmlns:w="http://schemas.openxmlformats.org/wordprocessingml/2006/main">
        <w:t xml:space="preserve">ಇಬ್ರಿಯರಿಗೆ 4:6 ಆದದರಿಂದ ಕೆಲವರು ಅದರಲ್ಲಿ ಪ್ರವೇಶಿಸಬೇಕು ಎಂಬುದು ಉಳಿದಿದೆ ಮತ್ತು ಇದು ಮೊದಲು ಯಾರಿಗೆ ಬೋಧಿಸಲ್ಪಟ್ಟಿತೋ ಅವರು ಅಪನಂಬಿಕೆಯಿಂದ ಪ್ರವೇಶಿಸಲಿಲ್ಲ.</w:t>
      </w:r>
    </w:p>
    <w:p w14:paraId="60030BCC" w14:textId="77777777" w:rsidR="000F7377" w:rsidRDefault="000F7377"/>
    <w:p w14:paraId="6FE86ACC" w14:textId="77777777" w:rsidR="000F7377" w:rsidRDefault="000F7377">
      <w:r xmlns:w="http://schemas.openxmlformats.org/wordprocessingml/2006/main">
        <w:t xml:space="preserve">ದೇವರು ತನ್ನನ್ನು ನಂಬುವವರಿಗೆ ವಿಶ್ರಾಂತಿಯನ್ನು ವಾಗ್ದಾನ ಮಾಡಿದನು, ಆದರೆ ಈ ವಾಗ್ದಾನವನ್ನು ಮೊದಲು ಮಾಡಿದವರು </w:t>
      </w:r>
      <w:r xmlns:w="http://schemas.openxmlformats.org/wordprocessingml/2006/main">
        <w:lastRenderedPageBreak xmlns:w="http://schemas.openxmlformats.org/wordprocessingml/2006/main"/>
      </w:r>
      <w:r xmlns:w="http://schemas.openxmlformats.org/wordprocessingml/2006/main">
        <w:t xml:space="preserve">ತಮ್ಮ ಅಪನಂಬಿಕೆಯಿಂದಾಗಿ ಪ್ರವೇಶಿಸಲಿಲ್ಲ.</w:t>
      </w:r>
    </w:p>
    <w:p w14:paraId="4255FE35" w14:textId="77777777" w:rsidR="000F7377" w:rsidRDefault="000F7377"/>
    <w:p w14:paraId="780618E2" w14:textId="77777777" w:rsidR="000F7377" w:rsidRDefault="000F7377">
      <w:r xmlns:w="http://schemas.openxmlformats.org/wordprocessingml/2006/main">
        <w:t xml:space="preserve">1. ವಿಶ್ರಾಂತಿಯ ಭರವಸೆ: ಶಾಶ್ವತ ಮೋಕ್ಷಕ್ಕಾಗಿ ದೇವರನ್ನು ನಂಬಿರಿ</w:t>
      </w:r>
    </w:p>
    <w:p w14:paraId="1CF589F1" w14:textId="77777777" w:rsidR="000F7377" w:rsidRDefault="000F7377"/>
    <w:p w14:paraId="12B9B580" w14:textId="77777777" w:rsidR="000F7377" w:rsidRDefault="000F7377">
      <w:r xmlns:w="http://schemas.openxmlformats.org/wordprocessingml/2006/main">
        <w:t xml:space="preserve">2. ಅಪನಂಬಿಕೆ: ದೇವರ ವಾಗ್ದಾನಗಳನ್ನು ಲಘುವಾಗಿ ತೆಗೆದುಕೊಳ್ಳಬೇಡಿ</w:t>
      </w:r>
    </w:p>
    <w:p w14:paraId="7974A5E5" w14:textId="77777777" w:rsidR="000F7377" w:rsidRDefault="000F7377"/>
    <w:p w14:paraId="0B0D3D74" w14:textId="77777777" w:rsidR="000F7377" w:rsidRDefault="000F7377">
      <w:r xmlns:w="http://schemas.openxmlformats.org/wordprocessingml/2006/main">
        <w:t xml:space="preserve">1. ರೋಮನ್ನರು 10:17 - ಆದ್ದರಿಂದ ನಂಬಿಕೆಯು ಶ್ರವಣದಿಂದ ಬರುತ್ತದೆ ಮತ್ತು ಕ್ರಿಸ್ತನ ವಾಕ್ಯದ ಮೂಲಕ ಕೇಳುತ್ತದೆ.</w:t>
      </w:r>
    </w:p>
    <w:p w14:paraId="15FB36FA" w14:textId="77777777" w:rsidR="000F7377" w:rsidRDefault="000F7377"/>
    <w:p w14:paraId="6178D243" w14:textId="77777777" w:rsidR="000F7377" w:rsidRDefault="000F7377">
      <w:r xmlns:w="http://schemas.openxmlformats.org/wordprocessingml/2006/main">
        <w:t xml:space="preserve">2. 1 ಪೀಟರ್ 1:23 - ನೀವು ಮತ್ತೆ ಹುಟ್ಟಿರುವ ಕಾರಣ, ನಾಶವಾಗುವ ಬೀಜದಿಂದ ಅಲ್ಲ ಆದರೆ ನಾಶವಾಗದ, ದೇವರ ಜೀವಂತ ಮತ್ತು ಶಾಶ್ವತವಾದ ಪದದ ಮೂಲಕ.</w:t>
      </w:r>
    </w:p>
    <w:p w14:paraId="73272C14" w14:textId="77777777" w:rsidR="000F7377" w:rsidRDefault="000F7377"/>
    <w:p w14:paraId="40D2F001" w14:textId="77777777" w:rsidR="000F7377" w:rsidRDefault="000F7377">
      <w:r xmlns:w="http://schemas.openxmlformats.org/wordprocessingml/2006/main">
        <w:t xml:space="preserve">Hebrews 4:7 ಮತ್ತೆ, ಅವನು ಒಂದು ನಿರ್ದಿಷ್ಟ ದಿನವನ್ನು ಸೀಮಿತಗೊಳಿಸುತ್ತಾನೆ, ದಾವೀದನಲ್ಲಿ ಹೀಗೆ ಹೇಳುತ್ತಾನೆ, ಇಂದು, ಬಹಳ ಸಮಯದ ನಂತರ; ಇಂದು ನೀವು ಆತನ ಧ್ವನಿಯನ್ನು ಕೇಳಿದರೆ ನಿಮ್ಮ ಹೃದಯಗಳನ್ನು ಕಠಿಣಗೊಳಿಸಬೇಡಿ ಎಂದು ಹೇಳಲಾಗುತ್ತದೆ.</w:t>
      </w:r>
    </w:p>
    <w:p w14:paraId="774E3033" w14:textId="77777777" w:rsidR="000F7377" w:rsidRDefault="000F7377"/>
    <w:p w14:paraId="0D9C0C91" w14:textId="77777777" w:rsidR="000F7377" w:rsidRDefault="000F7377">
      <w:r xmlns:w="http://schemas.openxmlformats.org/wordprocessingml/2006/main">
        <w:t xml:space="preserve">ನಾವು ಅವನನ್ನು ಸ್ವೀಕರಿಸಲು ಎಷ್ಟು ಸಮಯದವರೆಗೆ ದೇವರು ಮಿತಿಯನ್ನು ಹಾಕಿದ್ದಾನೆ; ನಾವು ಈಗ ಅವನನ್ನು ಒಪ್ಪಿಕೊಳ್ಳಬೇಕು ಅಥವಾ ನಮ್ಮ ಹೃದಯವನ್ನು ಕಠಿಣಗೊಳಿಸಬೇಕು.</w:t>
      </w:r>
    </w:p>
    <w:p w14:paraId="369AC9DA" w14:textId="77777777" w:rsidR="000F7377" w:rsidRDefault="000F7377"/>
    <w:p w14:paraId="6B3E8C5B" w14:textId="77777777" w:rsidR="000F7377" w:rsidRDefault="000F7377">
      <w:r xmlns:w="http://schemas.openxmlformats.org/wordprocessingml/2006/main">
        <w:t xml:space="preserve">1: ನಿಮ್ಮ ಹೃದಯವನ್ನು ಗಟ್ಟಿಗೊಳಿಸಬೇಡಿ - ಈಗ ದೇವರನ್ನು ಒಪ್ಪಿಕೊಳ್ಳುವ ಸಮಯ</w:t>
      </w:r>
    </w:p>
    <w:p w14:paraId="599B68EE" w14:textId="77777777" w:rsidR="000F7377" w:rsidRDefault="000F7377"/>
    <w:p w14:paraId="3A1565A0" w14:textId="77777777" w:rsidR="000F7377" w:rsidRDefault="000F7377">
      <w:r xmlns:w="http://schemas.openxmlformats.org/wordprocessingml/2006/main">
        <w:t xml:space="preserve">2: ಕಾಣದ ಗಡಿಯಾರ - ದೇವರು ನಿಮಗೆ ಕೊಟ್ಟಿರುವ ಸಮಯವನ್ನು ಸದುಪಯೋಗಪಡಿಸಿಕೊಳ್ಳಿ</w:t>
      </w:r>
    </w:p>
    <w:p w14:paraId="61E88BEE" w14:textId="77777777" w:rsidR="000F7377" w:rsidRDefault="000F7377"/>
    <w:p w14:paraId="314D1D60" w14:textId="77777777" w:rsidR="000F7377" w:rsidRDefault="000F7377">
      <w:r xmlns:w="http://schemas.openxmlformats.org/wordprocessingml/2006/main">
        <w:t xml:space="preserve">1: ಪ್ರಸಂಗಿ 9:11-12 - “ನಾನು ಸೂರ್ಯನ ಕೆಳಗೆ ಬೇರೆ ಯಾವುದನ್ನಾದರೂ ನೋಡಿದೆ: ಓಟವು ವೇಗದವರಿಗೆ ಅಥವಾ ಯುದ್ಧವು ಬಲಶಾಲಿಗಳಿಗೆ ಅಲ್ಲ, ಅಥವಾ ಬುದ್ಧಿವಂತರಿಗೆ ಆಹಾರ ಅಥವಾ ಶ್ರೀಮಂತರಿಗೆ ಸಂಪತ್ತು ಅಥವಾ ಜ್ಞಾನಿಗಳಿಗೆ ಒಲವು ಬರುವುದಿಲ್ಲ. ; ಆದರೆ ಸಮಯ ಮತ್ತು ಅವಕಾಶ ಅವರೆಲ್ಲರಿಗೂ ಸಂಭವಿಸುತ್ತದೆ.</w:t>
      </w:r>
    </w:p>
    <w:p w14:paraId="766CC5A3" w14:textId="77777777" w:rsidR="000F7377" w:rsidRDefault="000F7377"/>
    <w:p w14:paraId="45E6EF48" w14:textId="77777777" w:rsidR="000F7377" w:rsidRDefault="000F7377">
      <w:r xmlns:w="http://schemas.openxmlformats.org/wordprocessingml/2006/main">
        <w:t xml:space="preserve">2: ಕೀರ್ತನೆ 95: 7-8 - “ಅವನು ನಮ್ಮ ದೇವರು, ಮತ್ತು ನಾವು ಅವನ ಹುಲ್ಲುಗಾವಲಿನ ಜನರು, ಅವನ ಆರೈಕೆಯಲ್ಲಿರುವ ಹಿಂಡು. ಇಂದು ನೀವು ಆತನ ಸ್ವರವನ್ನು ಕೇಳಿದರೆ, ಆ ದಿನ ಅರಣ್ಯದಲ್ಲಿ ಮಸ್ಸಾದಲ್ಲಿ ಮಾಡಿದಂತೆ ಮೆರಿಬಾದಲ್ಲಿ ಮಾಡಿದಂತೆ ನಿಮ್ಮ ಹೃದಯಗಳನ್ನು ಕಠಿಣಗೊಳಿಸಬೇಡಿ.</w:t>
      </w:r>
    </w:p>
    <w:p w14:paraId="47767ABE" w14:textId="77777777" w:rsidR="000F7377" w:rsidRDefault="000F7377"/>
    <w:p w14:paraId="274F9FD8" w14:textId="77777777" w:rsidR="000F7377" w:rsidRDefault="000F7377">
      <w:r xmlns:w="http://schemas.openxmlformats.org/wordprocessingml/2006/main">
        <w:t xml:space="preserve">ಇಬ್ರಿಯರಿಗೆ 4:8 ಯಾಕಂದರೆ ಯೇಸು ಅವರಿಗೆ ವಿಶ್ರಾಂತಿ ನೀಡಿದ್ದರೆ, ನಂತರ ಅವನು ಇನ್ನೊಂದು ದಿನದ ಬಗ್ಗೆ ಮಾತನಾಡುತ್ತಿರಲಿಲ್ಲ.</w:t>
      </w:r>
    </w:p>
    <w:p w14:paraId="34B3EC9F" w14:textId="77777777" w:rsidR="000F7377" w:rsidRDefault="000F7377"/>
    <w:p w14:paraId="758970B7" w14:textId="77777777" w:rsidR="000F7377" w:rsidRDefault="000F7377">
      <w:r xmlns:w="http://schemas.openxmlformats.org/wordprocessingml/2006/main">
        <w:t xml:space="preserve">ಜನರಿಗೆ ವಿಶ್ರಾಂತಿಯನ್ನು ನೀಡಿದ ನಂತರ ಯೇಸು ಇನ್ನೊಂದು ದಿನದ ಕುರಿತು ಮಾತನಾಡುತ್ತಾನೆ.</w:t>
      </w:r>
    </w:p>
    <w:p w14:paraId="34B61E55" w14:textId="77777777" w:rsidR="000F7377" w:rsidRDefault="000F7377"/>
    <w:p w14:paraId="49B6747A" w14:textId="77777777" w:rsidR="000F7377" w:rsidRDefault="000F7377">
      <w:r xmlns:w="http://schemas.openxmlformats.org/wordprocessingml/2006/main">
        <w:t xml:space="preserve">1. ಯೇಸುವಿನಲ್ಲಿ ವಿಶ್ರಾಂತಿಯನ್ನು ಕಂಡುಕೊಳ್ಳುವುದು</w:t>
      </w:r>
    </w:p>
    <w:p w14:paraId="779F3EBD" w14:textId="77777777" w:rsidR="000F7377" w:rsidRDefault="000F7377"/>
    <w:p w14:paraId="3336D15F" w14:textId="77777777" w:rsidR="000F7377" w:rsidRDefault="000F7377">
      <w:r xmlns:w="http://schemas.openxmlformats.org/wordprocessingml/2006/main">
        <w:t xml:space="preserve">2. ಭವಿಷ್ಯದತ್ತ ನೋಡುತ್ತಿರುವುದು</w:t>
      </w:r>
    </w:p>
    <w:p w14:paraId="590AF4F7" w14:textId="77777777" w:rsidR="000F7377" w:rsidRDefault="000F7377"/>
    <w:p w14:paraId="14647E33" w14:textId="77777777" w:rsidR="000F7377" w:rsidRDefault="000F7377">
      <w:r xmlns:w="http://schemas.openxmlformats.org/wordprocessingml/2006/main">
        <w:t xml:space="preserve">1. ಮ್ಯಾಥ್ಯೂ 11: 28-30 - "ಕೆಲಸ ಮಾಡುವವರು ಮತ್ತು ಭಾರವಾದವರೇ, ನನ್ನ ಬಳಿಗೆ ಬನ್ನಿ, ಮತ್ತು ನಾನು ನಿಮಗೆ ವಿಶ್ರಾಂತಿ ನೀಡುತ್ತೇನೆ. ನನ್ನ ನೊಗವನ್ನು ನಿಮ್ಮ ಮೇಲೆ ತೆಗೆದುಕೊಳ್ಳಿ ಮತ್ತು ನನ್ನಿಂದ ಕಲಿಯಿರಿ, ಏಕೆಂದರೆ ನಾನು ಸೌಮ್ಯ ಮತ್ತು ದೀನ ಹೃದಯ, ಮತ್ತು ನಿಮ್ಮ ಆತ್ಮಗಳಿಗೆ ನೀವು ವಿಶ್ರಾಂತಿಯನ್ನು ಕಂಡುಕೊಳ್ಳುವಿರಿ, ಏಕೆಂದರೆ ನನ್ನ ನೊಗವು ಸುಲಭವಾಗಿದೆ ಮತ್ತು ನನ್ನ ಹೊರೆಯು ಹಗುರವಾಗಿದೆ.</w:t>
      </w:r>
    </w:p>
    <w:p w14:paraId="6E4A3587" w14:textId="77777777" w:rsidR="000F7377" w:rsidRDefault="000F7377"/>
    <w:p w14:paraId="2FF4756E" w14:textId="77777777" w:rsidR="000F7377" w:rsidRDefault="000F7377">
      <w:r xmlns:w="http://schemas.openxmlformats.org/wordprocessingml/2006/main">
        <w:t xml:space="preserve">2. ಯೆಶಾಯ 40:28-31 - "ನಿಮಗೆ ತಿಳಿದಿಲ್ಲವೇ? ನೀವು ಕೇಳಲಿಲ್ಲವೇ? ಕರ್ತನು ಶಾಶ್ವತ ದೇವರು, ಭೂಮಿಯ ಅಂತ್ಯಗಳ ಸೃಷ್ಟಿಕರ್ತ. ಅವನು ಮೂರ್ಛೆಹೋಗುವುದಿಲ್ಲ ಅಥವಾ ದಣಿದಿಲ್ಲ; ಅವನ ತಿಳುವಳಿಕೆಯು ಹುಡುಕಲಾಗದು. ಮೂರ್ಛಿತರಿಗೆ ಶಕ್ತಿಯನ್ನು ಕೊಡುತ್ತಾನೆ ಮತ್ತು ಶಕ್ತಿಯಿಲ್ಲದವನಿಗೆ ಅವನು ಬಲವನ್ನು ಹೆಚ್ಚಿಸುತ್ತಾನೆ, ಯುವಕರು ಸಹ ಮೂರ್ಛೆಹೋಗುತ್ತಾರೆ ಮತ್ತು ದಣಿದಿದ್ದಾರೆ, ಮತ್ತು ಯುವಕರು ದಣಿದಿದ್ದಾರೆ; ಆದರೆ ಕರ್ತನನ್ನು ಕಾಯುವವರು ತಮ್ಮ ಶಕ್ತಿಯನ್ನು ನವೀಕರಿಸುತ್ತಾರೆ, ಅವರು ರೆಕ್ಕೆಗಳಿಂದ ಏರುತ್ತಾರೆ. ಹದ್ದುಗಳಂತೆ; ಅವರು ಓಡುತ್ತಾರೆ ಮತ್ತು ದಣಿದಿಲ್ಲ; ಅವರು ನಡೆಯುತ್ತಾರೆ ಮತ್ತು ಮೂರ್ಛೆ ಹೋಗುವುದಿಲ್ಲ."</w:t>
      </w:r>
    </w:p>
    <w:p w14:paraId="5049BA54" w14:textId="77777777" w:rsidR="000F7377" w:rsidRDefault="000F7377"/>
    <w:p w14:paraId="377DF94A" w14:textId="77777777" w:rsidR="000F7377" w:rsidRDefault="000F7377">
      <w:r xmlns:w="http://schemas.openxmlformats.org/wordprocessingml/2006/main">
        <w:t xml:space="preserve">ಇಬ್ರಿಯರಿಗೆ 4:9 ಆದುದರಿಂದ ದೇವರ ಜನರಿಗೆ ವಿಶ್ರಾಂತಿಯು ಉಳಿದಿದೆ.</w:t>
      </w:r>
    </w:p>
    <w:p w14:paraId="76D15E60" w14:textId="77777777" w:rsidR="000F7377" w:rsidRDefault="000F7377"/>
    <w:p w14:paraId="591E888D" w14:textId="77777777" w:rsidR="000F7377" w:rsidRDefault="000F7377">
      <w:r xmlns:w="http://schemas.openxmlformats.org/wordprocessingml/2006/main">
        <w:t xml:space="preserve">ದೇವರ ಜನರಿಗೆ ವಿಶ್ರಾಂತಿ ಲಭ್ಯವಿದೆ.</w:t>
      </w:r>
    </w:p>
    <w:p w14:paraId="036976D9" w14:textId="77777777" w:rsidR="000F7377" w:rsidRDefault="000F7377"/>
    <w:p w14:paraId="00010C59" w14:textId="77777777" w:rsidR="000F7377" w:rsidRDefault="000F7377">
      <w:r xmlns:w="http://schemas.openxmlformats.org/wordprocessingml/2006/main">
        <w:t xml:space="preserve">1: ದೇವರ ವಿಶ್ರಾಂತಿ: ಆತನ ಜನರಿಗೆ ಉಡುಗೊರೆ</w:t>
      </w:r>
    </w:p>
    <w:p w14:paraId="43435792" w14:textId="77777777" w:rsidR="000F7377" w:rsidRDefault="000F7377"/>
    <w:p w14:paraId="09836073" w14:textId="77777777" w:rsidR="000F7377" w:rsidRDefault="000F7377">
      <w:r xmlns:w="http://schemas.openxmlformats.org/wordprocessingml/2006/main">
        <w:t xml:space="preserve">2: ದೇವರ ವಿಶ್ರಾಂತಿಯ ಪ್ರಯೋಜನಗಳನ್ನು ಪಡೆದುಕೊಳ್ಳುವುದು</w:t>
      </w:r>
    </w:p>
    <w:p w14:paraId="1017C60A" w14:textId="77777777" w:rsidR="000F7377" w:rsidRDefault="000F7377"/>
    <w:p w14:paraId="7B153230" w14:textId="77777777" w:rsidR="000F7377" w:rsidRDefault="000F7377">
      <w:r xmlns:w="http://schemas.openxmlformats.org/wordprocessingml/2006/main">
        <w:t xml:space="preserve">1: ಮ್ಯಾಥ್ಯೂ 11: 28-30 - ದುಡಿಯುವ ಮತ್ತು ಭಾರವಾದವರೆಲ್ಲರೂ ನನ್ನ ಬಳಿಗೆ ಬನ್ನಿ, ನಾನು ನಿಮಗೆ ವಿಶ್ರಾಂತಿ ನೀಡುತ್ತೇನೆ.</w:t>
      </w:r>
    </w:p>
    <w:p w14:paraId="7733635B" w14:textId="77777777" w:rsidR="000F7377" w:rsidRDefault="000F7377"/>
    <w:p w14:paraId="09778715" w14:textId="77777777" w:rsidR="000F7377" w:rsidRDefault="000F7377">
      <w:r xmlns:w="http://schemas.openxmlformats.org/wordprocessingml/2006/main">
        <w:t xml:space="preserve">2: ಯೆಶಾಯ 30:15 - ಇಸ್ರಾಯೇಲ್ಯರ ಪವಿತ್ರ ದೇವರಾದ ಕರ್ತನು ಹೀಗೆ ಹೇಳಿದನು, “ತಿರುಗಿ ಬಂದು ವಿಶ್ರಾಂತಿ ಪಡೆಯುವಲ್ಲಿ ನೀವು ರಕ್ಷಿಸಲ್ಪಡುವಿರಿ; ಶಾಂತತೆ ಮತ್ತು ನಂಬಿಕೆಯಲ್ಲಿ ನಿಮ್ಮ ಶಕ್ತಿ ಇರುತ್ತದೆ.</w:t>
      </w:r>
    </w:p>
    <w:p w14:paraId="4985EF32" w14:textId="77777777" w:rsidR="000F7377" w:rsidRDefault="000F7377"/>
    <w:p w14:paraId="32361E57" w14:textId="77777777" w:rsidR="000F7377" w:rsidRDefault="000F7377">
      <w:r xmlns:w="http://schemas.openxmlformats.org/wordprocessingml/2006/main">
        <w:t xml:space="preserve">ಇಬ್ರಿಯರಿಗೆ 4:10 ಯಾಕಂದರೆ ಅವನ ವಿಶ್ರಾಂತಿಗೆ ಪ್ರವೇಶಿಸಿದವನು, ದೇವರು ತನ್ನ ಕೆಲಸಗಳಿಂದ ಮಾಡಿದಂತೆಯೇ ಅವನು ಸಹ ತನ್ನ ಸ್ವಂತ ಕೆಲಸಗಳನ್ನು ನಿಲ್ಲಿಸಿದನು.</w:t>
      </w:r>
    </w:p>
    <w:p w14:paraId="6136CCE4" w14:textId="77777777" w:rsidR="000F7377" w:rsidRDefault="000F7377"/>
    <w:p w14:paraId="0E5F2624" w14:textId="77777777" w:rsidR="000F7377" w:rsidRDefault="000F7377">
      <w:r xmlns:w="http://schemas.openxmlformats.org/wordprocessingml/2006/main">
        <w:t xml:space="preserve">ದೇವರ ಕೃಪೆಯಲ್ಲಿ ವಿಶ್ರಾಂತಿ ಪಡೆಯುವುದು ಶಾಂತಿ ಮತ್ತು ಪ್ರಯತ್ನದಿಂದ ಸ್ವಾತಂತ್ರ್ಯವನ್ನು ತರುತ್ತದೆ.</w:t>
      </w:r>
    </w:p>
    <w:p w14:paraId="7346E859" w14:textId="77777777" w:rsidR="000F7377" w:rsidRDefault="000F7377"/>
    <w:p w14:paraId="024CA428" w14:textId="77777777" w:rsidR="000F7377" w:rsidRDefault="000F7377">
      <w:r xmlns:w="http://schemas.openxmlformats.org/wordprocessingml/2006/main">
        <w:t xml:space="preserve">1. "ವಿಶ್ರಾಂತಿಯ ಆಶೀರ್ವಾದ: ದೇವರ ಅನುಗ್ರಹದಲ್ಲಿ ಶ್ರಮಿಸುವುದು ಮತ್ತು ನಂಬುವುದನ್ನು ನಿಲ್ಲಿಸುವುದು"</w:t>
      </w:r>
    </w:p>
    <w:p w14:paraId="514255E4" w14:textId="77777777" w:rsidR="000F7377" w:rsidRDefault="000F7377"/>
    <w:p w14:paraId="78E5F0FB" w14:textId="77777777" w:rsidR="000F7377" w:rsidRDefault="000F7377">
      <w:r xmlns:w="http://schemas.openxmlformats.org/wordprocessingml/2006/main">
        <w:t xml:space="preserve">2. "ದೇವರ ವಿಶ್ರಾಂತಿಯಲ್ಲಿ ವಾಸಿಸುವುದು: ಹೋಗಲು ಬಿಡುವುದು ಮತ್ತು ದೇವರಿಗೆ ಕೆಲಸ ಮಾಡಲು ಬಿಡುವುದು"</w:t>
      </w:r>
    </w:p>
    <w:p w14:paraId="285AC645" w14:textId="77777777" w:rsidR="000F7377" w:rsidRDefault="000F7377"/>
    <w:p w14:paraId="3D750CEC" w14:textId="77777777" w:rsidR="000F7377" w:rsidRDefault="000F7377">
      <w:r xmlns:w="http://schemas.openxmlformats.org/wordprocessingml/2006/main">
        <w:t xml:space="preserve">1. ಫಿಲಿಪ್ಪಿ 4: 6-7 - "ಯಾವುದರ ಬಗ್ಗೆಯೂ ಚಿಂತಿಸಬೇಡಿ, ಆದರೆ ಪ್ರತಿಯೊಂದು ಸಂದರ್ಭದಲ್ಲೂ, ಪ್ರಾರ್ಥನೆ ಮತ್ತು ಮನವಿಯ ಮೂಲಕ, ಕೃತಜ್ಞತೆಯೊಂದಿಗೆ, ನಿಮ್ಮ ವಿನಂತಿಗಳನ್ನು ದೇವರಿಗೆ ಸಲ್ಲಿಸಿ. ಮತ್ತು ಎಲ್ಲಾ ತಿಳುವಳಿಕೆಯನ್ನು ಮೀರಿದ ದೇವರ ಶಾಂತಿಯು ನಿಮ್ಮನ್ನು ಕಾಪಾಡುತ್ತದೆ. ಕ್ರಿಸ್ತ ಯೇಸುವಿನಲ್ಲಿ ಹೃದಯಗಳು ಮತ್ತು ನಿಮ್ಮ ಮನಸ್ಸುಗಳು."</w:t>
      </w:r>
    </w:p>
    <w:p w14:paraId="4E7D9AFE" w14:textId="77777777" w:rsidR="000F7377" w:rsidRDefault="000F7377"/>
    <w:p w14:paraId="43AFD345" w14:textId="77777777" w:rsidR="000F7377" w:rsidRDefault="000F7377">
      <w:r xmlns:w="http://schemas.openxmlformats.org/wordprocessingml/2006/main">
        <w:t xml:space="preserve">2. ಯೆಶಾಯ 26:3 - "ಯಾರ ಮನಸ್ಸು ಸ್ಥಿರವಾಗಿದೆಯೋ ಅವರನ್ನು ನೀವು ಪರಿಪೂರ್ಣ ಶಾಂತಿಯಿಂದ ಕಾಪಾಡುವಿರಿ, ಏಕೆಂದರೆ ಅವರು ನಿಮ್ಮನ್ನು ನಂಬುತ್ತಾರೆ."</w:t>
      </w:r>
    </w:p>
    <w:p w14:paraId="4B48E578" w14:textId="77777777" w:rsidR="000F7377" w:rsidRDefault="000F7377"/>
    <w:p w14:paraId="4697F98C" w14:textId="77777777" w:rsidR="000F7377" w:rsidRDefault="000F7377">
      <w:r xmlns:w="http://schemas.openxmlformats.org/wordprocessingml/2006/main">
        <w:t xml:space="preserve">ಇಬ್ರಿಯರಿಗೆ 4:11 ಆದುದರಿಂದ ಆ ವಿಶ್ರಾಂತಿಯಲ್ಲಿ ಪ್ರವೇಶಿಸಲು ನಾವು ಶ್ರಮಿಸೋಣ, ಏಕೆಂದರೆ ಯಾವುದೇ ಮನುಷ್ಯನು ಅದೇ ಅಪನಂಬಿಕೆಯ ಉದಾಹರಣೆಯ ನಂತರ ಬೀಳದಂತೆ.</w:t>
      </w:r>
    </w:p>
    <w:p w14:paraId="4F4D383D" w14:textId="77777777" w:rsidR="000F7377" w:rsidRDefault="000F7377"/>
    <w:p w14:paraId="607367D5" w14:textId="77777777" w:rsidR="000F7377" w:rsidRDefault="000F7377">
      <w:r xmlns:w="http://schemas.openxmlformats.org/wordprocessingml/2006/main">
        <w:t xml:space="preserve">ನಾವು ದೇವರ ವಿಶ್ರಾಂತಿಯನ್ನು ಪ್ರವೇಶಿಸಲು ಶ್ರಮಿಸಬೇಕು, ಆದ್ದರಿಂದ ನಾವು ನಮ್ಮ ಹಿಂದಿನವರಂತೆ ಅಪನಂಬಿಕೆಗೆ ಒಳಗಾಗುವುದಿಲ್ಲ.</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ನಿಮ್ಮ ಹಿಂದಿನವರಂತೆ ಇರಬೇಡಿ: ದೇವರ ವಿಶ್ರಾಂತಿಗಾಗಿ ಶ್ರಮಿಸಿ</w:t>
      </w:r>
    </w:p>
    <w:p w14:paraId="469079DC" w14:textId="77777777" w:rsidR="000F7377" w:rsidRDefault="000F7377"/>
    <w:p w14:paraId="2F9FBE85" w14:textId="77777777" w:rsidR="000F7377" w:rsidRDefault="000F7377">
      <w:r xmlns:w="http://schemas.openxmlformats.org/wordprocessingml/2006/main">
        <w:t xml:space="preserve">2. ವಿಶ್ರಾಂತಿಯ ಕಡೆಗೆ ಕೆಲಸ ಮಾಡುವುದು: ಅಪನಂಬಿಕೆಯ ಉದಾಹರಣೆಯನ್ನು ಅನುಸರಿಸಬೇಡಿ</w:t>
      </w:r>
    </w:p>
    <w:p w14:paraId="1E5CC6BD" w14:textId="77777777" w:rsidR="000F7377" w:rsidRDefault="000F7377"/>
    <w:p w14:paraId="68411301" w14:textId="77777777" w:rsidR="000F7377" w:rsidRDefault="000F7377">
      <w:r xmlns:w="http://schemas.openxmlformats.org/wordprocessingml/2006/main">
        <w:t xml:space="preserve">1. ಮ್ಯಾಥ್ಯೂ 11: 28-30 - "ಕೆಲಸ ಮಾಡುವವರು ಮತ್ತು ಭಾರವಾದವರೇ, ನನ್ನ ಬಳಿಗೆ ಬನ್ನಿ, ಮತ್ತು ನಾನು ನಿಮಗೆ ವಿಶ್ರಾಂತಿ ನೀಡುತ್ತೇನೆ. ನನ್ನ ನೊಗವನ್ನು ನಿಮ್ಮ ಮೇಲೆ ತೆಗೆದುಕೊಳ್ಳಿ ಮತ್ತು ನನ್ನಿಂದ ಕಲಿಯಿರಿ, ಏಕೆಂದರೆ ನಾನು ಸೌಮ್ಯ ಮತ್ತು ದೀನ ಹೃದಯ, ಮತ್ತು ನಿಮ್ಮ ಆತ್ಮಗಳಿಗೆ ನೀವು ವಿಶ್ರಾಂತಿಯನ್ನು ಕಂಡುಕೊಳ್ಳುವಿರಿ, ಏಕೆಂದರೆ ನನ್ನ ನೊಗವು ಸುಲಭವಾಗಿದೆ ಮತ್ತು ನನ್ನ ಹೊರೆಯು ಹಗುರವಾಗಿದೆ.</w:t>
      </w:r>
    </w:p>
    <w:p w14:paraId="2382FF1B" w14:textId="77777777" w:rsidR="000F7377" w:rsidRDefault="000F7377"/>
    <w:p w14:paraId="73817E4E" w14:textId="77777777" w:rsidR="000F7377" w:rsidRDefault="000F7377">
      <w:r xmlns:w="http://schemas.openxmlformats.org/wordprocessingml/2006/main">
        <w:t xml:space="preserve">2. ಕೀರ್ತನೆ 62:1-2 - "ನಿಜವಾಗಿಯೂ ನನ್ನ ಆತ್ಮವು ದೇವರಲ್ಲಿ ವಿಶ್ರಾಂತಿ ಪಡೆಯುತ್ತದೆ; ನನ್ನ ಮೋಕ್ಷವು ಆತನಿಂದ ಬರುತ್ತದೆ. ನಿಜವಾಗಿಯೂ ಅವನು ನನ್ನ ಬಂಡೆ ಮತ್ತು ನನ್ನ ಮೋಕ್ಷ; ಅವನು ನನ್ನ ಕೋಟೆ, ನಾನು ಎಂದಿಗೂ ಅಲುಗಾಡುವುದಿಲ್ಲ."</w:t>
      </w:r>
    </w:p>
    <w:p w14:paraId="49D76BD3" w14:textId="77777777" w:rsidR="000F7377" w:rsidRDefault="000F7377"/>
    <w:p w14:paraId="6850504C" w14:textId="77777777" w:rsidR="000F7377" w:rsidRDefault="000F7377">
      <w:r xmlns:w="http://schemas.openxmlformats.org/wordprocessingml/2006/main">
        <w:t xml:space="preserve">ಇಬ್ರಿಯರಿಗೆ 4:12 ಯಾಕಂದರೆ ದೇವರ ವಾಕ್ಯವು ಕ್ಷಿಪ್ರವೂ ಶಕ್ತಿಯುತವೂ ಯಾವುದೇ ಎರಡಲಗಿನ ಕತ್ತಿಗಿಂತಲೂ ತೀಕ್ಷ್ಣವೂ ಆಗಿದೆ, ಆತ್ಮ ಮತ್ತು ಆತ್ಮ, ಕೀಲುಗಳು ಮತ್ತು ಮಜ್ಜೆಗಳ ವಿಭಜನೆಯವರೆಗೂ ಚುಚ್ಚುತ್ತದೆ ಮತ್ತು ಆಲೋಚನೆಗಳು ಮತ್ತು ಉದ್ದೇಶಗಳನ್ನು ವಿವೇಚಿಸುತ್ತದೆ. ಹೃದಯ.</w:t>
      </w:r>
    </w:p>
    <w:p w14:paraId="6C255ADC" w14:textId="77777777" w:rsidR="000F7377" w:rsidRDefault="000F7377"/>
    <w:p w14:paraId="701B8F4C" w14:textId="77777777" w:rsidR="000F7377" w:rsidRDefault="000F7377">
      <w:r xmlns:w="http://schemas.openxmlformats.org/wordprocessingml/2006/main">
        <w:t xml:space="preserve">ದೇವರ ವಾಕ್ಯವು ತ್ವರಿತ, ಶಕ್ತಿಯುತ ಮತ್ತು ವಿವೇಚನಾಶೀಲವಾಗಿದೆ.</w:t>
      </w:r>
    </w:p>
    <w:p w14:paraId="6C554DAB" w14:textId="77777777" w:rsidR="000F7377" w:rsidRDefault="000F7377"/>
    <w:p w14:paraId="1F918B17" w14:textId="77777777" w:rsidR="000F7377" w:rsidRDefault="000F7377">
      <w:r xmlns:w="http://schemas.openxmlformats.org/wordprocessingml/2006/main">
        <w:t xml:space="preserve">1. ದೇವರ ವಾಕ್ಯದ ಶಕ್ತಿ</w:t>
      </w:r>
    </w:p>
    <w:p w14:paraId="2D91AF79" w14:textId="77777777" w:rsidR="000F7377" w:rsidRDefault="000F7377"/>
    <w:p w14:paraId="49057EB0" w14:textId="77777777" w:rsidR="000F7377" w:rsidRDefault="000F7377">
      <w:r xmlns:w="http://schemas.openxmlformats.org/wordprocessingml/2006/main">
        <w:t xml:space="preserve">2. ದೇವರ ವಾಕ್ಯದ ವಿವೇಚನೆ</w:t>
      </w:r>
    </w:p>
    <w:p w14:paraId="72D9F595" w14:textId="77777777" w:rsidR="000F7377" w:rsidRDefault="000F7377"/>
    <w:p w14:paraId="2EAF588E" w14:textId="77777777" w:rsidR="000F7377" w:rsidRDefault="000F7377">
      <w:r xmlns:w="http://schemas.openxmlformats.org/wordprocessingml/2006/main">
        <w:t xml:space="preserve">1. ಕೀರ್ತನೆ 119:105 "ನಿನ್ನ ವಾಕ್ಯವು ನನ್ನ ಪಾದಗಳಿಗೆ ದೀಪವಾಗಿದೆ ಮತ್ತು ನನ್ನ ಹಾದಿಗೆ ಬೆಳಕು."</w:t>
      </w:r>
    </w:p>
    <w:p w14:paraId="17E50A24" w14:textId="77777777" w:rsidR="000F7377" w:rsidRDefault="000F7377"/>
    <w:p w14:paraId="48C2D6A7" w14:textId="77777777" w:rsidR="000F7377" w:rsidRDefault="000F7377">
      <w:r xmlns:w="http://schemas.openxmlformats.org/wordprocessingml/2006/main">
        <w:t xml:space="preserve">2. 2 ತಿಮೋತಿ 3:16 "ಎಲ್ಲಾ ಧರ್ಮಗ್ರಂಥಗಳು ದೇವರ ಪ್ರೇರಣೆಯಿಂದ ನೀಡಲ್ಪಟ್ಟಿವೆ ಮತ್ತು ಸಿದ್ಧಾಂತಕ್ಕಾಗಿ, ಖಂಡನೆಗಾಗಿ, ತಿದ್ದುಪಡಿಗಾಗಿ, ಸದಾಚಾರದಲ್ಲಿ ಬೋಧನೆಗಾಗಿ ಲಾಭದಾಯಕವಾಗಿದೆ."</w:t>
      </w:r>
    </w:p>
    <w:p w14:paraId="75B19AC2" w14:textId="77777777" w:rsidR="000F7377" w:rsidRDefault="000F7377"/>
    <w:p w14:paraId="398AF95E" w14:textId="77777777" w:rsidR="000F7377" w:rsidRDefault="000F7377">
      <w:r xmlns:w="http://schemas.openxmlformats.org/wordprocessingml/2006/main">
        <w:t xml:space="preserve">ಇಬ್ರಿಯರಿಗೆ 4:13 ಆತನ ದೃಷ್ಟಿಯಲ್ಲಿ ಪ್ರಕಟವಾಗದ ಯಾವ ಜೀವಿಯೂ ಇಲ್ಲ;</w:t>
      </w:r>
    </w:p>
    <w:p w14:paraId="238D4C6A" w14:textId="77777777" w:rsidR="000F7377" w:rsidRDefault="000F7377"/>
    <w:p w14:paraId="7EB939FF" w14:textId="77777777" w:rsidR="000F7377" w:rsidRDefault="000F7377">
      <w:r xmlns:w="http://schemas.openxmlformats.org/wordprocessingml/2006/main">
        <w:t xml:space="preserve">ದೇವರು ನಮ್ಮ ಜೀವನದಲ್ಲಿ ನಡೆಯುವ ಎಲ್ಲವನ್ನೂ ನೋಡುತ್ತಾನೆ ಮತ್ತು ನಮ್ಮ ಹೃದಯವನ್ನು ತಿಳಿದಿರುತ್ತಾನೆ.</w:t>
      </w:r>
    </w:p>
    <w:p w14:paraId="22F2F462" w14:textId="77777777" w:rsidR="000F7377" w:rsidRDefault="000F7377"/>
    <w:p w14:paraId="5D961A1C" w14:textId="77777777" w:rsidR="000F7377" w:rsidRDefault="000F7377">
      <w:r xmlns:w="http://schemas.openxmlformats.org/wordprocessingml/2006/main">
        <w:t xml:space="preserve">1: ಬೇರೆ ಯಾರೂ ಇಲ್ಲ ಎಂದು ನಾವು ಭಾವಿಸಿದಾಗಲೂ ದೇವರು ನಮ್ಮನ್ನು ಗಮನಿಸುತ್ತಿದ್ದಾನೆ ಎಂದು ನಾವು ಯಾವಾಗಲೂ ನೆನಪಿನಲ್ಲಿಟ್ಟುಕೊಳ್ಳಬೇಕು.</w:t>
      </w:r>
    </w:p>
    <w:p w14:paraId="62747B16" w14:textId="77777777" w:rsidR="000F7377" w:rsidRDefault="000F7377"/>
    <w:p w14:paraId="29A2EFCF" w14:textId="77777777" w:rsidR="000F7377" w:rsidRDefault="000F7377">
      <w:r xmlns:w="http://schemas.openxmlformats.org/wordprocessingml/2006/main">
        <w:t xml:space="preserve">2: ದೇವರು ನಮ್ಮ ಪ್ರತಿಯೊಂದು ಕ್ರಿಯೆಯನ್ನು ನೋಡುತ್ತಾನೆ ಮತ್ತು ನಮ್ಮ ಪ್ರತಿಯೊಂದು ಆಲೋಚನೆಯನ್ನು ತಿಳಿದಿರುತ್ತಾನೆ, ಆದ್ದರಿಂದ ನಾವು ಆತನ ಚಿತ್ತದಂತೆ ಬದುಕಲು ಶ್ರಮಿಸಬೇಕು.</w:t>
      </w:r>
    </w:p>
    <w:p w14:paraId="6AD6927E" w14:textId="77777777" w:rsidR="000F7377" w:rsidRDefault="000F7377"/>
    <w:p w14:paraId="44BED1C0" w14:textId="77777777" w:rsidR="000F7377" w:rsidRDefault="000F7377">
      <w:r xmlns:w="http://schemas.openxmlformats.org/wordprocessingml/2006/main">
        <w:t xml:space="preserve">1: ಕೀರ್ತನೆ 33: 13-15 - ಕರ್ತನು ಸ್ವರ್ಗದಿಂದ ನೋಡುತ್ತಾನೆ; ಅವನು ಎಲ್ಲಾ ಮನುಷ್ಯರ ಪುತ್ರರನ್ನು ನೋಡುತ್ತಾನೆ. ಅವನು ವಾಸಿಸುವ ಸ್ಥಳದಿಂದ ಭೂಮಿಯ ಎಲ್ಲಾ ನಿವಾಸಿಗಳನ್ನು ನೋಡುತ್ತಾನೆ. ಆತನು ಅವರ ಹೃದಯಗಳನ್ನು ಸಮಾನವಾಗಿ ರೂಪಿಸುತ್ತಾನೆ; ಆತನು ಅವರ ಎಲ್ಲಾ ಕಾರ್ಯಗಳನ್ನು ಪರಿಗಣಿಸುತ್ತಾನೆ.</w:t>
      </w:r>
    </w:p>
    <w:p w14:paraId="678194D4" w14:textId="77777777" w:rsidR="000F7377" w:rsidRDefault="000F7377"/>
    <w:p w14:paraId="7137804C" w14:textId="77777777" w:rsidR="000F7377" w:rsidRDefault="000F7377">
      <w:r xmlns:w="http://schemas.openxmlformats.org/wordprocessingml/2006/main">
        <w:t xml:space="preserve">2: ನಾಣ್ಣುಡಿಗಳು 15:3 - ಕರ್ತನ ಕಣ್ಣುಗಳು ಎಲ್ಲಾ ಸ್ಥಳಗಳಲ್ಲಿಯೂ ಇವೆ, ಕೆಟ್ಟ ಮತ್ತು ಒಳ್ಳೆಯವರನ್ನು ನೋಡುತ್ತವೆ.</w:t>
      </w:r>
    </w:p>
    <w:p w14:paraId="7941EA67" w14:textId="77777777" w:rsidR="000F7377" w:rsidRDefault="000F7377"/>
    <w:p w14:paraId="70CA68ED" w14:textId="77777777" w:rsidR="000F7377" w:rsidRDefault="000F7377">
      <w:r xmlns:w="http://schemas.openxmlformats.org/wordprocessingml/2006/main">
        <w:t xml:space="preserve">ಇಬ್ರಿಯರಿಗೆ 4:14 ನಮ್ಮಲ್ಲಿ ಒಬ್ಬ ಮಹಾನ್ ಮಹಾಯಾಜಕನಿದ್ದಾನೆ, ಅದು ಸ್ವರ್ಗಕ್ಕೆ ಹಾದುಹೋಗುತ್ತದೆ, ದೇವರ ಮಗನಾದ ಯೇಸು, ನಾವು ನಮ್ಮ ವೃತ್ತಿಯನ್ನು ಹಿಡಿದಿಟ್ಟುಕೊಳ್ಳೋಣ.</w:t>
      </w:r>
    </w:p>
    <w:p w14:paraId="20284183" w14:textId="77777777" w:rsidR="000F7377" w:rsidRDefault="000F7377"/>
    <w:p w14:paraId="43660A58" w14:textId="77777777" w:rsidR="000F7377" w:rsidRDefault="000F7377">
      <w:r xmlns:w="http://schemas.openxmlformats.org/wordprocessingml/2006/main">
        <w:t xml:space="preserve">ಪರಲೋಕಕ್ಕೆ ಹೋಗಿರುವ ನಮ್ಮ ಮಹಾನ್ ಮಹಾಯಾಜಕನಾದ ದೇವರ ಮಗನಾದ ಯೇಸುವಿನಲ್ಲಿ ನಮ್ಮ ನಂಬಿಕೆಯನ್ನು ನಾವು ಬಿಗಿಯಾಗಿ ಹಿಡಿದುಕೊಳ್ಳಬೇಕು.</w:t>
      </w:r>
    </w:p>
    <w:p w14:paraId="3CA79DF2" w14:textId="77777777" w:rsidR="000F7377" w:rsidRDefault="000F7377"/>
    <w:p w14:paraId="05632DCD" w14:textId="77777777" w:rsidR="000F7377" w:rsidRDefault="000F7377">
      <w:r xmlns:w="http://schemas.openxmlformats.org/wordprocessingml/2006/main">
        <w:t xml:space="preserve">1. ಯೇಸುವಿಗೆ ಅಂಟಿಕೊಳ್ಳುವುದು - ನಮ್ಮ ಮಹಾನ್ ಅರ್ಚಕನ ನಿಷ್ಠೆ</w:t>
      </w:r>
    </w:p>
    <w:p w14:paraId="48E0BFA1" w14:textId="77777777" w:rsidR="000F7377" w:rsidRDefault="000F7377"/>
    <w:p w14:paraId="71245921" w14:textId="77777777" w:rsidR="000F7377" w:rsidRDefault="000F7377">
      <w:r xmlns:w="http://schemas.openxmlformats.org/wordprocessingml/2006/main">
        <w:t xml:space="preserve">2. ನಮ್ಮ ಮಹಾನ್ ಅರ್ಚಕನ ಬೆಳಕಿನಲ್ಲಿ ವಾಸಿಸುವುದು</w:t>
      </w:r>
    </w:p>
    <w:p w14:paraId="1A7C386F" w14:textId="77777777" w:rsidR="000F7377" w:rsidRDefault="000F7377"/>
    <w:p w14:paraId="2A8DAE1A" w14:textId="77777777" w:rsidR="000F7377" w:rsidRDefault="000F7377">
      <w:r xmlns:w="http://schemas.openxmlformats.org/wordprocessingml/2006/main">
        <w:t xml:space="preserve">1. ಇಬ್ರಿಯ 4:14</w:t>
      </w:r>
    </w:p>
    <w:p w14:paraId="185CE2A1" w14:textId="77777777" w:rsidR="000F7377" w:rsidRDefault="000F7377"/>
    <w:p w14:paraId="3E6F0365" w14:textId="77777777" w:rsidR="000F7377" w:rsidRDefault="000F7377">
      <w:r xmlns:w="http://schemas.openxmlformats.org/wordprocessingml/2006/main">
        <w:t xml:space="preserve">2. ಫಿಲಿಪ್ಪಿ 2: 5-11 - ಕ್ರಿಸ್ತ ಯೇಸುವಿನಲ್ಲಿ ನಿಮ್ಮದಾಗಿರುವ ಈ ಮನಸ್ಸನ್ನು ನಿಮ್ಮ ನಡುವೆ ಇಟ್ಟುಕೊಳ್ಳಿ, ಅವರು </w:t>
      </w:r>
      <w:r xmlns:w="http://schemas.openxmlformats.org/wordprocessingml/2006/main">
        <w:lastRenderedPageBreak xmlns:w="http://schemas.openxmlformats.org/wordprocessingml/2006/main"/>
      </w:r>
      <w:r xmlns:w="http://schemas.openxmlformats.org/wordprocessingml/2006/main">
        <w:t xml:space="preserve">ದೇವರ ರೂಪದಲ್ಲಿದ್ದರೂ, ದೇವರೊಂದಿಗೆ ಸಮಾನತೆಯನ್ನು ಗ್ರಹಿಸುವ ವಿಷಯವೆಂದು ಪರಿಗಣಿಸದೆ, ಆದರೆ ಸ್ವತಃ ಖಾಲಿಯಾದರು. ಸೇವಕನ ರೂಪವನ್ನು ತೆಗೆದುಕೊಂಡು, ಮನುಷ್ಯರ ಹೋಲಿಕೆಯಲ್ಲಿ ಜನಿಸಿದನು. ಮತ್ತು ಮಾನವ ರೂಪದಲ್ಲಿ ಕಂಡುಬಂದ ಅವರು, ಮರಣದ ಹಂತಕ್ಕೆ, ಶಿಲುಬೆಯ ಮರಣದವರೆಗೂ ವಿಧೇಯರಾಗುವ ಮೂಲಕ ತನ್ನನ್ನು ತಗ್ಗಿಸಿಕೊಂಡರು. ಆದುದರಿಂದ ದೇವರು ಅವನನ್ನು ಅತ್ಯಂತ ಉನ್ನತೀಕರಿಸಿದನು ಮತ್ತು ಅವನಿಗೆ ಎಲ್ಲಾ ಹೆಸರಿಗಿಂತ ಮೇಲಿರುವ ಹೆಸರನ್ನು ದಯಪಾಲಿಸಿದ್ದಾನೆ.</w:t>
      </w:r>
    </w:p>
    <w:p w14:paraId="43E2096A" w14:textId="77777777" w:rsidR="000F7377" w:rsidRDefault="000F7377"/>
    <w:p w14:paraId="51900B89" w14:textId="77777777" w:rsidR="000F7377" w:rsidRDefault="000F7377">
      <w:r xmlns:w="http://schemas.openxmlformats.org/wordprocessingml/2006/main">
        <w:t xml:space="preserve">ಇಬ್ರಿಯರಿಗೆ 4:15 ಯಾಕಂದರೆ ನಮ್ಮ ದೌರ್ಬಲ್ಯಗಳ ಭಾವನೆಯನ್ನು ಸ್ಪರ್ಶಿಸಲಾಗದ ಮಹಾಯಾಜಕನು ನಮ್ಮಲ್ಲಿಲ್ಲ; ಆದರೆ ಎಲ್ಲಾ ಹಂತಗಳಲ್ಲಿಯೂ ನಮ್ಮಂತೆ ಪ್ರಲೋಭನೆಗೆ ಒಳಗಾಗಿದ್ದರು, ಆದರೂ ಪಾಪವಿಲ್ಲದೆ.</w:t>
      </w:r>
    </w:p>
    <w:p w14:paraId="1E17736B" w14:textId="77777777" w:rsidR="000F7377" w:rsidRDefault="000F7377"/>
    <w:p w14:paraId="04B391E3" w14:textId="77777777" w:rsidR="000F7377" w:rsidRDefault="000F7377">
      <w:r xmlns:w="http://schemas.openxmlformats.org/wordprocessingml/2006/main">
        <w:t xml:space="preserve">ಜೀಸಸ್ ನಮ್ಮ ಹೋರಾಟಗಳನ್ನು ಅರ್ಥಮಾಡಿಕೊಂಡಿದ್ದಾನೆ ಎಂದು ಈ ಭಾಗವು ನಮಗೆ ನೆನಪಿಸುತ್ತದೆ ಏಕೆಂದರೆ ಅವನು ನಮ್ಮಂತೆಯೇ ಪ್ರಲೋಭನೆಯನ್ನು ಅನುಭವಿಸಿದನು, ಆದರೂ ಅವನು ಪಾಪರಹಿತನಾಗಿ ಉಳಿದನು.</w:t>
      </w:r>
    </w:p>
    <w:p w14:paraId="77F065E9" w14:textId="77777777" w:rsidR="000F7377" w:rsidRDefault="000F7377"/>
    <w:p w14:paraId="5C82A18A" w14:textId="77777777" w:rsidR="000F7377" w:rsidRDefault="000F7377">
      <w:r xmlns:w="http://schemas.openxmlformats.org/wordprocessingml/2006/main">
        <w:t xml:space="preserve">1. "ಶಿಲುಬೆಯ ಶಕ್ತಿ: ಯೇಸುವಿನ ಮೂಲಕ ಪ್ರಲೋಭನೆಯನ್ನು ಜಯಿಸುವುದು"</w:t>
      </w:r>
    </w:p>
    <w:p w14:paraId="1A7C1BC1" w14:textId="77777777" w:rsidR="000F7377" w:rsidRDefault="000F7377"/>
    <w:p w14:paraId="26416ED1" w14:textId="77777777" w:rsidR="000F7377" w:rsidRDefault="000F7377">
      <w:r xmlns:w="http://schemas.openxmlformats.org/wordprocessingml/2006/main">
        <w:t xml:space="preserve">2. “ರಕ್ಷಕನ ಭರವಸೆ: ಯೇಸುವಿನ ಸಾಂತ್ವನವನ್ನು ಅನುಭವಿಸುವುದು”</w:t>
      </w:r>
    </w:p>
    <w:p w14:paraId="37450824" w14:textId="77777777" w:rsidR="000F7377" w:rsidRDefault="000F7377"/>
    <w:p w14:paraId="6E561A1A" w14:textId="77777777" w:rsidR="000F7377" w:rsidRDefault="000F7377">
      <w:r xmlns:w="http://schemas.openxmlformats.org/wordprocessingml/2006/main">
        <w:t xml:space="preserve">1. 1 ಕೊರಿಂಥಿಯಾನ್ಸ್ 10:13 - “ಮನುಷ್ಯನಿಗೆ ಸಾಮಾನ್ಯವಲ್ಲದ ಯಾವುದೇ ಪ್ರಲೋಭನೆಯು ನಿಮ್ಮನ್ನು ಹಿಡಿದಿಲ್ಲ. ದೇವರು ನಂಬಿಗಸ್ತನಾಗಿದ್ದಾನೆ ಮತ್ತು ನಿಮ್ಮ ಸಾಮರ್ಥ್ಯಕ್ಕೆ ಮೀರಿದ ಪ್ರಲೋಭನೆಗೆ ಆತನು ನಿಮ್ಮನ್ನು ಬಿಡುವುದಿಲ್ಲ, ಆದರೆ ಪ್ರಲೋಭನೆಯೊಂದಿಗೆ ತಪ್ಪಿಸಿಕೊಳ್ಳುವ ಮಾರ್ಗವನ್ನು ಸಹ ಒದಗಿಸುತ್ತಾನೆ, ಇದರಿಂದ ನೀವು ಅದನ್ನು ಸಹಿಸಿಕೊಳ್ಳಲು ಸಾಧ್ಯವಾಗುತ್ತದೆ.</w:t>
      </w:r>
    </w:p>
    <w:p w14:paraId="78344D28" w14:textId="77777777" w:rsidR="000F7377" w:rsidRDefault="000F7377"/>
    <w:p w14:paraId="0980DF29" w14:textId="77777777" w:rsidR="000F7377" w:rsidRDefault="000F7377">
      <w:r xmlns:w="http://schemas.openxmlformats.org/wordprocessingml/2006/main">
        <w:t xml:space="preserve">2. ಜೇಮ್ಸ್ 1: 12-15 - “ಪರೀಕ್ಷೆಯಲ್ಲಿ ಸ್ಥಿರವಾಗಿರುವ ಮನುಷ್ಯನು ಧನ್ಯನು, ಏಕೆಂದರೆ ಅವನು ಪರೀಕ್ಷೆಯನ್ನು ಎದುರಿಸಿದಾಗ ಅವನು ಜೀವನದ ಕಿರೀಟವನ್ನು ಪಡೆಯುತ್ತಾನೆ, ದೇವರು ತನ್ನನ್ನು ಪ್ರೀತಿಸುವವರಿಗೆ ವಾಗ್ದಾನ ಮಾಡಿದನು. ಅವನು ಪ್ರಲೋಭನೆಗೆ ಒಳಗಾದಾಗ, 'ನಾನು ದೇವರಿಂದ ಪ್ರಲೋಭನೆಗೆ ಒಳಗಾಗುತ್ತಿದ್ದೇನೆ' ಎಂದು ಯಾರೂ ಹೇಳಬಾರದು, ಏಕೆಂದರೆ ದೇವರು ಕೆಟ್ಟದ್ದನ್ನು ಪ್ರಚೋದಿಸಲು ಸಾಧ್ಯವಿಲ್ಲ, ಮತ್ತು ಅವನು ಸ್ವತಃ ಯಾರನ್ನೂ ಪ್ರಚೋದಿಸುವುದಿಲ್ಲ. ಆದರೆ ಪ್ರತಿಯೊಬ್ಬ ವ್ಯಕ್ತಿಯು ತನ್ನ ಸ್ವಂತ ಆಸೆಯಿಂದ ಆಮಿಷಕ್ಕೊಳಗಾದಾಗ ಮತ್ತು ಪ್ರಲೋಭನೆಗೆ ಒಳಗಾಗುತ್ತಾನೆ. ಆಗ ಬಯಕೆಯು ಗರ್ಭಧರಿಸಿದಾಗ ಪಾಪಕ್ಕೆ ಜನ್ಮ ನೀಡುತ್ತದೆ ಮತ್ತು ಪಾಪವು ಸಂಪೂರ್ಣವಾಗಿ ಬೆಳೆದಾಗ ಮರಣವನ್ನು ಉಂಟುಮಾಡುತ್ತದೆ.</w:t>
      </w:r>
    </w:p>
    <w:p w14:paraId="2FFDE377" w14:textId="77777777" w:rsidR="000F7377" w:rsidRDefault="000F7377"/>
    <w:p w14:paraId="3A0C0F38" w14:textId="77777777" w:rsidR="000F7377" w:rsidRDefault="000F7377">
      <w:r xmlns:w="http://schemas.openxmlformats.org/wordprocessingml/2006/main">
        <w:t xml:space="preserve">ಇಬ್ರಿಯರಿಗೆ 4:16 ಆದುದರಿಂದ ನಾವು ಕರುಣೆಯನ್ನು ಹೊಂದುವಂತೆ ಮತ್ತು ಅಗತ್ಯ ಸಮಯದಲ್ಲಿ ಸಹಾಯ ಮಾಡುವ ಕೃಪೆಯನ್ನು ಕಂಡುಕೊಳ್ಳುವಂತೆ ನಾವು ಧೈರ್ಯದಿಂದ ಕೃಪೆಯ ಸಿಂಹಾಸನದ ಬಳಿಗೆ ಬರೋಣ.</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ಕರುಣೆಗಾಗಿ ಕೃಪೆಯ ಸಿಂಹಾಸನಕ್ಕೆ ಧೈರ್ಯದಿಂದ ಬರುವುದು ಮತ್ತು ಅಗತ್ಯವಿರುವ ಸಮಯದಲ್ಲಿ ಸಹಾಯ ಮಾಡಲು ಅನುಗ್ರಹವನ್ನು ಕಂಡುಕೊಳ್ಳುವುದು.</w:t>
      </w:r>
    </w:p>
    <w:p w14:paraId="41127C1C" w14:textId="77777777" w:rsidR="000F7377" w:rsidRDefault="000F7377"/>
    <w:p w14:paraId="7D3009D9" w14:textId="77777777" w:rsidR="000F7377" w:rsidRDefault="000F7377">
      <w:r xmlns:w="http://schemas.openxmlformats.org/wordprocessingml/2006/main">
        <w:t xml:space="preserve">1: ಅಗತ್ಯದ ಸಮಯದಲ್ಲಿ ದೇವರಿಗೆ ಹತ್ತಿರವಾಗುವುದು.</w:t>
      </w:r>
    </w:p>
    <w:p w14:paraId="36F6B535" w14:textId="77777777" w:rsidR="000F7377" w:rsidRDefault="000F7377"/>
    <w:p w14:paraId="319270F8" w14:textId="77777777" w:rsidR="000F7377" w:rsidRDefault="000F7377">
      <w:r xmlns:w="http://schemas.openxmlformats.org/wordprocessingml/2006/main">
        <w:t xml:space="preserve">2: ದೇವರನ್ನು ಸಮೀಪಿಸಲು ನಂಬಿಕೆ ಮತ್ತು ಧೈರ್ಯದಲ್ಲಿ ಬೆಳೆಯುವುದು.</w:t>
      </w:r>
    </w:p>
    <w:p w14:paraId="5A04B535" w14:textId="77777777" w:rsidR="000F7377" w:rsidRDefault="000F7377"/>
    <w:p w14:paraId="01A8874D" w14:textId="77777777" w:rsidR="000F7377" w:rsidRDefault="000F7377">
      <w:r xmlns:w="http://schemas.openxmlformats.org/wordprocessingml/2006/main">
        <w:t xml:space="preserve">1: ಜೇಮ್ಸ್ 4: 8 - ದೇವರ ಸಮೀಪಕ್ಕೆ ಬನ್ನಿ ಮತ್ತು ಅವನು ನಿಮ್ಮ ಬಳಿಗೆ ಬರುತ್ತಾನೆ.</w:t>
      </w:r>
    </w:p>
    <w:p w14:paraId="395B4EAB" w14:textId="77777777" w:rsidR="000F7377" w:rsidRDefault="000F7377"/>
    <w:p w14:paraId="7EE5CAB6" w14:textId="77777777" w:rsidR="000F7377" w:rsidRDefault="000F7377">
      <w:r xmlns:w="http://schemas.openxmlformats.org/wordprocessingml/2006/main">
        <w:t xml:space="preserve">2: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14:paraId="509EB68E" w14:textId="77777777" w:rsidR="000F7377" w:rsidRDefault="000F7377"/>
    <w:p w14:paraId="689C61AD" w14:textId="77777777" w:rsidR="000F7377" w:rsidRDefault="000F7377">
      <w:r xmlns:w="http://schemas.openxmlformats.org/wordprocessingml/2006/main">
        <w:t xml:space="preserve">ಹೀಬ್ರೂಸ್ 5 ಎಂಬುದು ಹೀಬ್ರೂ ಪುಸ್ತಕದ ಐದನೇ ಅಧ್ಯಾಯವಾಗಿದೆ, ಅಲ್ಲಿ ಲೇಖಕರು ಮಹಾ ಅರ್ಚಕರ ಅರ್ಹತೆಗಳು ಮತ್ತು ಪಾತ್ರವನ್ನು ಚರ್ಚಿಸುತ್ತಾರೆ, ಯೇಸುವನ್ನು ನಮ್ಮ ಅಂತಿಮ ಮಹಾಯಾಜಕ ಎಂದು ಎತ್ತಿ ತೋರಿಸುತ್ತಾರೆ. ಅಧ್ಯಾಯವು ಯೇಸುವಿನ ವಿಧೇಯತೆಯನ್ನು ಒತ್ತಿಹೇಳುತ್ತದೆ, ದೇವರಿಂದ ಆತನ ನೇಮಕಾತಿ, ಮತ್ತು ವಿಶ್ವಾಸಿಗಳಲ್ಲಿ ಆಧ್ಯಾತ್ಮಿಕ ಪರಿಪಕ್ವತೆಯ ಅಗತ್ಯವನ್ನು ಒತ್ತಿಹೇಳುತ್ತದೆ.</w:t>
      </w:r>
    </w:p>
    <w:p w14:paraId="525C18E4" w14:textId="77777777" w:rsidR="000F7377" w:rsidRDefault="000F7377"/>
    <w:p w14:paraId="3233C403" w14:textId="77777777" w:rsidR="000F7377" w:rsidRDefault="000F7377">
      <w:r xmlns:w="http://schemas.openxmlformats.org/wordprocessingml/2006/main">
        <w:t xml:space="preserve">1 ನೇ ಪ್ಯಾರಾಗ್ರಾಫ್: ಲೇಖಕರು ಪ್ರಧಾನ ಪುರೋಹಿತರ ಅರ್ಹತೆಗಳು ಮತ್ತು ಕರ್ತವ್ಯಗಳನ್ನು ಚರ್ಚಿಸುತ್ತಾರೆ (ಹೀಬ್ರೂ 5: 1-4). ಪ್ರತಿಯೊಬ್ಬ ಪ್ರಧಾನ ಯಾಜಕನನ್ನು ಮನುಷ್ಯರಿಂದ ತೆಗೆದುಕೊಳ್ಳಲಾಗಿದೆ ಮತ್ತು ದೇವರಿಗೆ ಸಂಬಂಧಿಸಿದ ವಿಷಯಗಳಲ್ಲಿ ಅವರನ್ನು ಪ್ರತಿನಿಧಿಸಲು ನೇಮಿಸಲಾಗಿದೆ ಎಂದು ಅವರು ವಿವರಿಸುತ್ತಾರೆ. ಮಹಾ ಪುರೋಹಿತರು ಪಾಪಗಳಿಗಾಗಿ ಉಡುಗೊರೆಗಳನ್ನು ಮತ್ತು ಯಜ್ಞಗಳನ್ನು ಅರ್ಪಿಸುತ್ತಾರೆ, ಅಜ್ಞಾನ ಮತ್ತು ದಾರಿತಪ್ಪುತ್ತಿರುವವರ ಬಗ್ಗೆ ಸಹಾನುಭೂತಿ ತೋರಿಸುತ್ತಾರೆ. ಅವರು ಸ್ವತಃ ದೌರ್ಬಲ್ಯಕ್ಕೆ ಒಳಗಾಗುತ್ತಾರೆ, ಅದು ಅವರ ಸ್ವಂತ ಪಾಪಗಳಿಗಾಗಿ ತ್ಯಾಗವನ್ನು ಅರ್ಪಿಸಲು ಪ್ರೇರೇಪಿಸುತ್ತದೆ. ಯಾರೂ ತನ್ನ ಮೇಲೆ ಈ ಗೌರವವನ್ನು ತೆಗೆದುಕೊಳ್ಳುವುದಿಲ್ಲ; ಅವನು ದೇವರಿಂದ ಕರೆಯಲ್ಪಡಬೇಕು.</w:t>
      </w:r>
    </w:p>
    <w:p w14:paraId="06F3711F" w14:textId="77777777" w:rsidR="000F7377" w:rsidRDefault="000F7377"/>
    <w:p w14:paraId="4447776C" w14:textId="77777777" w:rsidR="000F7377" w:rsidRDefault="000F7377">
      <w:r xmlns:w="http://schemas.openxmlformats.org/wordprocessingml/2006/main">
        <w:t xml:space="preserve">2 ನೇ ಪ್ಯಾರಾಗ್ರಾಫ್: ಲೇಖಕರು ನಮ್ಮ ಪ್ರಧಾನ ಅರ್ಚಕರಾಗಿ ಯೇಸುವಿನ ನೇಮಕಾತಿಯನ್ನು ಎತ್ತಿ ತೋರಿಸುತ್ತಾರೆ (ಹೀಬ್ರೂ 5:5-10). ಕೀರ್ತನೆ 2:7 ಮತ್ತು ಕೀರ್ತನೆ 110:4 ರಿಂದ ಉಲ್ಲೇಖಿಸಿ, ಕ್ರಿಸ್ತನು ಮಹಾಯಾಜಕನಾಗಲು ತನ್ನನ್ನು ತಾನೇ ಹೆಚ್ಚಿಸಿಕೊಂಡಿಲ್ಲ ಆದರೆ "ನೀನು ನನ್ನ ಮಗ; ಇಂದು ನಾನು ನಿನ್ನನ್ನು ಪಡೆದಿದ್ದೇನೆ" ಎಂದು ಹೇಳಿದ ದೇವರಿಂದ ನೇಮಿಸಲ್ಪಟ್ಟಿದ್ದಾನೆ ಎಂದು ಅವನು ಘೋಷಿಸುತ್ತಾನೆ. ಯೇಸು ದೇವರ ಮಗನಾಗಿದ್ದರೂ, ಅವನು ಕಷ್ಟಾನುಭವದ ಮೂಲಕ ವಿಧೇಯತೆಯನ್ನು ಕಲಿತನು. ತನ್ನ ಐಹಿಕ ಜೀವನದಲ್ಲಿ, ಅವನು ತನ್ನನ್ನು ಸಾವಿನಿಂದ ರಕ್ಷಿಸಬಲ್ಲವನಿಗೆ ಜೋರಾಗಿ ಕೂಗು ಮತ್ತು ಕಣ್ಣೀರಿನೊಂದಿಗೆ ಪ್ರಾರ್ಥನೆಗಳನ್ನು ಸಲ್ಲಿಸಿದನು. ಆತನ ಪರಿಪೂರ್ಣ ವಿಧೇಯತೆಯ ಕಾರಣದಿಂದ, ಜೀಸಸ್ ತನಗೆ ವಿಧೇಯರಾಗುವ ಎಲ್ಲರಿಗೂ ಶಾಶ್ವತ ಮೋಕ್ಷದ ಮೂಲವಾದರು.</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ನೇ ಪ್ಯಾರಾಗ್ರಾಫ್: ಅಧ್ಯಾಯವು ಆಧ್ಯಾತ್ಮಿಕ ಪರಿಪಕ್ವತೆಯ ಬಗ್ಗೆ ಸಲಹೆಯೊಂದಿಗೆ ಮುಕ್ತಾಯಗೊಳ್ಳುತ್ತದೆ (ಹೀಬ್ರೂ 5:11-14). ಮೆಲ್ಕಿಜೆದೆಕನ ಆದೇಶದ ಪ್ರಕಾರ ಯೇಸು ಮಹಾಯಾಜಕನಾಗಿದ್ದಾನೆಂದು ಹೇಳಲು ಇನ್ನೂ ಹೆಚ್ಚಿನವುಗಳಿವೆ ಎಂದು ಲೇಖಕನು ತನ್ನ ಹತಾಶೆಯನ್ನು ವ್ಯಕ್ತಪಡಿಸುತ್ತಾನೆ ಆದರೆ ಅವನ ಓದುಗರು ಕೇಳುವಲ್ಲಿ ಮಂದವಾಗಿರುವುದರಿಂದ ವಿವರಿಸಲು ಕಷ್ಟವಾಗುತ್ತದೆ. ಆಧ್ಯಾತ್ಮಿಕ ಸತ್ಯಗಳ ತಿಳುವಳಿಕೆಯಲ್ಲಿ ಪ್ರಗತಿ ಸಾಧಿಸುವ ಬದಲು, ಪ್ರಬುದ್ಧ ವಿಶ್ವಾಸಿಗಳಿಗೆ ಘನ ಆಹಾರದ ಬದಲಿಗೆ ಅವರಿಗೆ ಹಾಲು ಬೇಕಾಗುತ್ತದೆ. ಹಾಲನ್ನು ಮಾತ್ರ ಸೇವಿಸುವವರು ನಂಬಿಕೆಯಲ್ಲಿ ಶಿಶುಗಳಾಗಿದ್ದರೆ, ಒಳ್ಳೆಯದು ಮತ್ತು ಕೆಟ್ಟದ್ದನ್ನು ವಿವೇಚಿಸಲು ಅಭ್ಯಾಸದ ಮೂಲಕ ತರಬೇತಿ ಪಡೆದವರು ಪ್ರಬುದ್ಧರು.</w:t>
      </w:r>
    </w:p>
    <w:p w14:paraId="342ED025" w14:textId="77777777" w:rsidR="000F7377" w:rsidRDefault="000F7377"/>
    <w:p w14:paraId="02F3F416" w14:textId="77777777" w:rsidR="000F7377" w:rsidRDefault="000F7377">
      <w:r xmlns:w="http://schemas.openxmlformats.org/wordprocessingml/2006/main">
        <w:t xml:space="preserve">ಸಾರಾಂಶದಲ್ಲಿ,</w:t>
      </w:r>
    </w:p>
    <w:p w14:paraId="63E79EE5" w14:textId="77777777" w:rsidR="000F7377" w:rsidRDefault="000F7377">
      <w:r xmlns:w="http://schemas.openxmlformats.org/wordprocessingml/2006/main">
        <w:t xml:space="preserve">ಹೀಬ್ರೂಗಳ ಐದನೇ ಅಧ್ಯಾಯವು ಪ್ರಧಾನ ಅರ್ಚಕರ ಅರ್ಹತೆಗಳು ಮತ್ತು ಪಾತ್ರವನ್ನು ಚರ್ಚಿಸುತ್ತದೆ, ಯೇಸುವನ್ನು ನಮ್ಮ ಅಂತಿಮ ಮಹಾಯಾಜಕ ಎಂದು ಎತ್ತಿ ತೋರಿಸುತ್ತದೆ.</w:t>
      </w:r>
    </w:p>
    <w:p w14:paraId="47C7AC28" w14:textId="77777777" w:rsidR="000F7377" w:rsidRDefault="000F7377">
      <w:r xmlns:w="http://schemas.openxmlformats.org/wordprocessingml/2006/main">
        <w:t xml:space="preserve">ಮಹಾಯಾಜಕರನ್ನು ಮನುಷ್ಯರಿಂದ ತೆಗೆದುಕೊಳ್ಳಲಾಗಿದೆ, ಪಾಪಗಳಿಗಾಗಿ ಯಜ್ಞಗಳನ್ನು ಅರ್ಪಿಸುತ್ತಾರೆ ಮತ್ತು ಕರುಣೆ ತೋರಿಸುತ್ತಾರೆ ಎಂದು ಲೇಖಕ ವಿವರಿಸುತ್ತಾನೆ. ಅವರು ಸ್ವತಃ ದೌರ್ಬಲ್ಯಕ್ಕೆ ಒಳಗಾಗುತ್ತಾರೆ ಮತ್ತು ದೇವರಿಂದ ಕರೆಯಲ್ಪಡಬೇಕು.</w:t>
      </w:r>
    </w:p>
    <w:p w14:paraId="522459C4" w14:textId="77777777" w:rsidR="000F7377" w:rsidRDefault="000F7377"/>
    <w:p w14:paraId="579488DF" w14:textId="77777777" w:rsidR="000F7377" w:rsidRDefault="000F7377">
      <w:r xmlns:w="http://schemas.openxmlformats.org/wordprocessingml/2006/main">
        <w:t xml:space="preserve">ಯೇಸುವನ್ನು ದೇವರು ನಮ್ಮ ಮಹಾಯಾಜಕನಾಗಿ ನೇಮಿಸಿದನು. ಅವರು ದುಃಖದ ಮೂಲಕ ವಿಧೇಯತೆಯನ್ನು ಕಲಿತರು, ಕಣ್ಣೀರಿನೊಂದಿಗೆ ಪ್ರಾರ್ಥನೆ ಸಲ್ಲಿಸಿದರು. ಆತನ ಪರಿಪೂರ್ಣ ವಿಧೇಯತೆಯು ಆತನನ್ನು ಪಾಲಿಸುವವರಿಗೆ ಆತನನ್ನು ಶಾಶ್ವತ ಮೋಕ್ಷದ ಮೂಲವನ್ನಾಗಿ ಮಾಡುತ್ತದೆ.</w:t>
      </w:r>
    </w:p>
    <w:p w14:paraId="7853B697" w14:textId="77777777" w:rsidR="000F7377" w:rsidRDefault="000F7377"/>
    <w:p w14:paraId="3E90A80E" w14:textId="77777777" w:rsidR="000F7377" w:rsidRDefault="000F7377">
      <w:r xmlns:w="http://schemas.openxmlformats.org/wordprocessingml/2006/main">
        <w:t xml:space="preserve">ಅಧ್ಯಾಯವು ಆಧ್ಯಾತ್ಮಿಕ ಪರಿಪಕ್ವತೆಯ ಬಗ್ಗೆ ಉಪದೇಶದೊಂದಿಗೆ ಮುಕ್ತಾಯಗೊಳ್ಳುತ್ತದೆ, ಓದುಗರು ಕೇಳುವಲ್ಲಿ ಮಂದವಾಗಿದ್ದಾರೆ ಎಂಬ ಹತಾಶೆಯನ್ನು ವ್ಯಕ್ತಪಡಿಸುತ್ತಾರೆ. ತಿಳುವಳಿಕೆಯಲ್ಲಿ ಮುನ್ನಡೆಯುವ ಬದಲು, ಪ್ರಬುದ್ಧ ನಂಬಿಕೆಯುಳ್ಳವರಿಗೆ ಘನ ಆಹಾರದ ಬದಲಿಗೆ ಅವರಿಗೆ ಹಾಲು ಬೇಕಾಗುತ್ತದೆ. ಒಳ್ಳೆಯದು ಮತ್ತು ಕೆಟ್ಟದ್ದರ ನಡುವಿನ ಅಭ್ಯಾಸ ಮತ್ತು ವಿವೇಚನೆಯ ಮೂಲಕ ಆಧ್ಯಾತ್ಮಿಕ ಪ್ರಬುದ್ಧತೆಯನ್ನು ಸಾಧಿಸಲಾಗುತ್ತದೆ. ಈ ಅಧ್ಯಾಯವು ನಮ್ಮ ಪ್ರಧಾನ ಯಾಜಕನಾಗಿ ಯೇಸುವಿನ ನೇಮಕಾತಿ, ವಿಧೇಯತೆಯ ಪ್ರಾಮುಖ್ಯತೆ ಮತ್ತು ಆಧ್ಯಾತ್ಮಿಕ ಬೆಳವಣಿಗೆ ಮತ್ತು ಪ್ರಬುದ್ಧತೆಗೆ ಶ್ರಮಿಸುವ ಭಕ್ತರ ಅಗತ್ಯತೆಯ ಜ್ಞಾಪನೆಯಾಗಿ ಕಾರ್ಯನಿರ್ವಹಿಸುತ್ತದೆ.</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ಇಬ್ರಿಯರಿಗೆ 5:1 ಯಾಕಂದರೆ ಮನುಷ್ಯರಿಂದ ತೆಗೆದುಕೊಳ್ಳಲ್ಪಟ್ಟ ಪ್ರತಿಯೊಬ್ಬ ಮಹಾಯಾಜಕನು ದೇವರಿಗೆ ಸಂಬಂಧಿಸಿದ ವಿಷಯಗಳಲ್ಲಿ ಮನುಷ್ಯರಿಗಾಗಿ ನೇಮಿಸಲ್ಪಟ್ಟಿದ್ದಾನೆ, ಅವನು ಪಾಪಗಳಿಗಾಗಿ ಉಡುಗೊರೆಗಳನ್ನು ಮತ್ತು ಯಜ್ಞಗಳನ್ನು ಅರ್ಪಿಸುತ್ತಾನೆ.</w:t>
      </w:r>
    </w:p>
    <w:p w14:paraId="4FDD0CBD" w14:textId="77777777" w:rsidR="000F7377" w:rsidRDefault="000F7377"/>
    <w:p w14:paraId="6E3E7D7B" w14:textId="77777777" w:rsidR="000F7377" w:rsidRDefault="000F7377">
      <w:r xmlns:w="http://schemas.openxmlformats.org/wordprocessingml/2006/main">
        <w:t xml:space="preserve">ಮಹಾ ಪುರೋಹಿತರು ಮಾನವಕುಲದ ಪಾಪಗಳಿಗಾಗಿ ಉಡುಗೊರೆಗಳನ್ನು ಮತ್ತು ತ್ಯಾಗಗಳನ್ನು ಅರ್ಪಿಸಲು ದೇವರಿಂದ ನೇಮಿಸಲ್ಪಟ್ಟಿದ್ದಾರೆ.</w:t>
      </w:r>
    </w:p>
    <w:p w14:paraId="6E60DB2E" w14:textId="77777777" w:rsidR="000F7377" w:rsidRDefault="000F7377"/>
    <w:p w14:paraId="14C56B86" w14:textId="77777777" w:rsidR="000F7377" w:rsidRDefault="000F7377">
      <w:r xmlns:w="http://schemas.openxmlformats.org/wordprocessingml/2006/main">
        <w:t xml:space="preserve">1. ಕ್ಷಮೆಯ ಶಕ್ತಿ: ಮಹಾ ಅರ್ಚಕರು ದೇವರ ಕರುಣೆಯ ಏಜೆಂಟ್‌ಗಳಾಗಿ ಹೇಗೆ ಸೇವೆ ಸಲ್ಲಿಸುತ್ತಾರೆ</w:t>
      </w:r>
    </w:p>
    <w:p w14:paraId="74BAB83C" w14:textId="77777777" w:rsidR="000F7377" w:rsidRDefault="000F7377"/>
    <w:p w14:paraId="3A3ADDB8" w14:textId="77777777" w:rsidR="000F7377" w:rsidRDefault="000F7377">
      <w:r xmlns:w="http://schemas.openxmlformats.org/wordprocessingml/2006/main">
        <w:t xml:space="preserve">2. ಪ್ರಧಾನ ಅರ್ಚಕರ ಸಚಿವಾಲಯ: ನಾವು ದೇವರನ್ನು ಹೇಗೆ ಪ್ರತಿನಿಧಿಸಬಹುದು ಮತ್ತು ಸೇವೆ ಮಾಡಬಹುದು</w:t>
      </w:r>
    </w:p>
    <w:p w14:paraId="7F58A27F" w14:textId="77777777" w:rsidR="000F7377" w:rsidRDefault="000F7377"/>
    <w:p w14:paraId="065EED5B" w14:textId="77777777" w:rsidR="000F7377" w:rsidRDefault="000F7377">
      <w:r xmlns:w="http://schemas.openxmlformats.org/wordprocessingml/2006/main">
        <w:t xml:space="preserve">1. ವಿಮೋಚನಕಾಂಡ 28:1 - ಮತ್ತು ಇಸ್ರಾಯೇಲ್ ಮಕ್ಕಳಿಂದ ನಿನ್ನ ಸಹೋದರನಾದ ಆರೋನನನ್ನೂ ಅವನ ಮಕ್ಕಳನ್ನೂ ನಿನ್ನ ಬಳಿಗೆ ಕರೆದುಕೊಂಡು ಹೋಗು; , ಆರೋನನ ಮಕ್ಕಳು.</w:t>
      </w:r>
    </w:p>
    <w:p w14:paraId="02C4826C" w14:textId="77777777" w:rsidR="000F7377" w:rsidRDefault="000F7377"/>
    <w:p w14:paraId="47CC0BDA" w14:textId="77777777" w:rsidR="000F7377" w:rsidRDefault="000F7377">
      <w:r xmlns:w="http://schemas.openxmlformats.org/wordprocessingml/2006/main">
        <w:t xml:space="preserve">2. ಯೋಹಾನನು 1:29 - ಮರುದಿನ ಯೋಹಾನನು ಯೇಸು ತನ್ನ ಬಳಿಗೆ ಬರುವುದನ್ನು ನೋಡಿ, ಇಗೋ, ಪ್ರಪಂಚದ ಪಾಪವನ್ನು ತೆಗೆದುಹಾಕುವ ದೇವರ ಕುರಿಮರಿ ಎಂದು ಹೇಳಿದನು.</w:t>
      </w:r>
    </w:p>
    <w:p w14:paraId="79EF80E3" w14:textId="77777777" w:rsidR="000F7377" w:rsidRDefault="000F7377"/>
    <w:p w14:paraId="74307B60" w14:textId="77777777" w:rsidR="000F7377" w:rsidRDefault="000F7377">
      <w:r xmlns:w="http://schemas.openxmlformats.org/wordprocessingml/2006/main">
        <w:t xml:space="preserve">ಇಬ್ರಿಯರಿಗೆ 5:2 ಅಜ್ಞಾನಿಗಳ ಮೇಲೆ ಮತ್ತು ದಾರಿ ತಪ್ಪಿದವರ ಮೇಲೆ ಯಾರು ಕನಿಕರಪಡಬಲ್ಲರು; ಅದಕ್ಕಾಗಿ ಅವನು ಸ್ವತಃ ದುರ್ಬಲತೆಯಿಂದ ಕೂಡಿದ್ದಾನೆ.</w:t>
      </w:r>
    </w:p>
    <w:p w14:paraId="02F9F5E9" w14:textId="77777777" w:rsidR="000F7377" w:rsidRDefault="000F7377"/>
    <w:p w14:paraId="4A5B8BA3" w14:textId="77777777" w:rsidR="000F7377" w:rsidRDefault="000F7377">
      <w:r xmlns:w="http://schemas.openxmlformats.org/wordprocessingml/2006/main">
        <w:t xml:space="preserve">ಸಹಾನುಭೂತಿ ಅತ್ಯಗತ್ಯ, ಏಕೆಂದರೆ ಪ್ರತಿಯೊಬ್ಬರೂ ದುರ್ಬಲತೆಯನ್ನು ಎದುರಿಸುತ್ತಾರೆ.</w:t>
      </w:r>
    </w:p>
    <w:p w14:paraId="3508DB90" w14:textId="77777777" w:rsidR="000F7377" w:rsidRDefault="000F7377"/>
    <w:p w14:paraId="2FDBEAA5" w14:textId="77777777" w:rsidR="000F7377" w:rsidRDefault="000F7377">
      <w:r xmlns:w="http://schemas.openxmlformats.org/wordprocessingml/2006/main">
        <w:t xml:space="preserve">1. ಸಹಾನುಭೂತಿ: ಪ್ರತಿಯೊಬ್ಬ ಕ್ರಿಶ್ಚಿಯನ್ನರಿಗೂ ಅಗತ್ಯವಾದ ಸದ್ಗುಣ</w:t>
      </w:r>
    </w:p>
    <w:p w14:paraId="22C592C9" w14:textId="77777777" w:rsidR="000F7377" w:rsidRDefault="000F7377"/>
    <w:p w14:paraId="109CF081" w14:textId="77777777" w:rsidR="000F7377" w:rsidRDefault="000F7377">
      <w:r xmlns:w="http://schemas.openxmlformats.org/wordprocessingml/2006/main">
        <w:t xml:space="preserve">2. ಪರಾನುಭೂತಿ: ಇತರರ ಹೋರಾಟಗಳನ್ನು ಅರ್ಥಮಾಡಿಕೊಳ್ಳುವುದು</w:t>
      </w:r>
    </w:p>
    <w:p w14:paraId="6FC34347" w14:textId="77777777" w:rsidR="000F7377" w:rsidRDefault="000F7377"/>
    <w:p w14:paraId="30F8E066" w14:textId="77777777" w:rsidR="000F7377" w:rsidRDefault="000F7377">
      <w:r xmlns:w="http://schemas.openxmlformats.org/wordprocessingml/2006/main">
        <w:t xml:space="preserve">1. ಜೇಮ್ಸ್ 5:11-12 - "ಇಗೋ, ನಾವು ಸಹಿಸಿಕೊಳ್ಳುವವರನ್ನು ಸಂತೋಷದಿಂದ ಎಣಿಸುತ್ತೇವೆ. ನೀವು ಜಾಬ್ನ ತಾಳ್ಮೆಯ ಬಗ್ಗೆ ಕೇಳಿದ್ದೀರಿ ಮತ್ತು ಲಾರ್ಡ್ನ ಅಂತ್ಯವನ್ನು ನೋಡಿದ್ದೀರಿ; ಲಾರ್ಡ್ ತುಂಬಾ ಕರುಣಾಜನಕ ಮತ್ತು ಕೋಮಲ ಕರುಣೆ."</w:t>
      </w:r>
    </w:p>
    <w:p w14:paraId="56C56838" w14:textId="77777777" w:rsidR="000F7377" w:rsidRDefault="000F7377"/>
    <w:p w14:paraId="6E3C0AE7" w14:textId="77777777" w:rsidR="000F7377" w:rsidRDefault="000F7377">
      <w:r xmlns:w="http://schemas.openxmlformats.org/wordprocessingml/2006/main">
        <w:t xml:space="preserve">2. 1 ಪೀಟರ್ 4:8 - "ಮತ್ತು ಎಲ್ಲಕ್ಕಿಂತ ಹೆಚ್ಚಾಗಿ ನಿಮ್ಮ ನಡುವೆ ಉತ್ಸಾಹಭರಿತ ದಾನವನ್ನು ಹೊಂದಿರಿ: ದಾನವು ಪಾಪಗಳ ಬಹುಸಂಖ್ಯೆಯನ್ನು ಮುಚ್ಚುತ್ತದೆ."</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ಇಬ್ರಿಯರಿಗೆ 5:3 ಮತ್ತು ಈ ಕಾರಣದಿಂದ ಅವನು ಜನರಂತೆ ತನಗಾಗಿಯೂ ಸಹ ಪಾಪಗಳಿಗಾಗಿ ಅರ್ಪಿಸಬೇಕು.</w:t>
      </w:r>
    </w:p>
    <w:p w14:paraId="7EB5AF29" w14:textId="77777777" w:rsidR="000F7377" w:rsidRDefault="000F7377"/>
    <w:p w14:paraId="1B0DAE35" w14:textId="77777777" w:rsidR="000F7377" w:rsidRDefault="000F7377">
      <w:r xmlns:w="http://schemas.openxmlformats.org/wordprocessingml/2006/main">
        <w:t xml:space="preserve">ಯೇಸು, ಮಹಾಯಾಜಕನಾಗಿ, ಇತರರ ಪಾಪಗಳಿಗಾಗಿ ತನ್ನನ್ನು ಯಜ್ಞವಾಗಿ ಅರ್ಪಿಸಿದನು.</w:t>
      </w:r>
    </w:p>
    <w:p w14:paraId="76E0F9E6" w14:textId="77777777" w:rsidR="000F7377" w:rsidRDefault="000F7377"/>
    <w:p w14:paraId="2FDFD3CF" w14:textId="77777777" w:rsidR="000F7377" w:rsidRDefault="000F7377">
      <w:r xmlns:w="http://schemas.openxmlformats.org/wordprocessingml/2006/main">
        <w:t xml:space="preserve">1. ಅಂತಿಮ ತ್ಯಾಗ: ನಮ್ಮ ಪಾಪಗಳಿಗಾಗಿ ಯೇಸುವಿನ ಮರಣ</w:t>
      </w:r>
    </w:p>
    <w:p w14:paraId="38CD6B5D" w14:textId="77777777" w:rsidR="000F7377" w:rsidRDefault="000F7377"/>
    <w:p w14:paraId="3B9CAD58" w14:textId="77777777" w:rsidR="000F7377" w:rsidRDefault="000F7377">
      <w:r xmlns:w="http://schemas.openxmlformats.org/wordprocessingml/2006/main">
        <w:t xml:space="preserve">2. ಕ್ಷಮೆಯ ಶಕ್ತಿ: ಯೇಸುವಿನ ಸಮನ್ವಯ ಸಚಿವಾಲಯ</w:t>
      </w:r>
    </w:p>
    <w:p w14:paraId="04B2EBA7" w14:textId="77777777" w:rsidR="000F7377" w:rsidRDefault="000F7377"/>
    <w:p w14:paraId="5F07219C" w14:textId="77777777" w:rsidR="000F7377" w:rsidRDefault="000F7377">
      <w:r xmlns:w="http://schemas.openxmlformats.org/wordprocessingml/2006/main">
        <w:t xml:space="preserve">1. ರೋಮನ್ನರು 5:10-11 - ನಾವು ವೈರಿಗಳಾಗಿದ್ದಾಗ ಆತನ ಮಗನ ಮರಣದಿಂದ ನಾವು ದೇವರೊಂದಿಗೆ ರಾಜಿ ಮಾಡಿಕೊಂಡರೆ, ಈಗ ನಾವು ರಾಜಿ ಮಾಡಿಕೊಂಡಾಗ, ನಾವು ಅವನ ಜೀವದಿಂದ ರಕ್ಷಿಸಲ್ಪಡುತ್ತೇವೆ.</w:t>
      </w:r>
    </w:p>
    <w:p w14:paraId="2FA14380" w14:textId="77777777" w:rsidR="000F7377" w:rsidRDefault="000F7377"/>
    <w:p w14:paraId="58A75992" w14:textId="77777777" w:rsidR="000F7377" w:rsidRDefault="000F7377">
      <w:r xmlns:w="http://schemas.openxmlformats.org/wordprocessingml/2006/main">
        <w:t xml:space="preserve">2. ಯೆಶಾಯ 53:5-6 - ಆದರೆ ನಮ್ಮ ಉಲ್ಲಂಘನೆಗಳಿಗಾಗಿ ಅವನು ಗಾಯಗೊಂಡನು; ಆತನು ನಮ್ಮ ಅಕ್ರಮಗಳ ನಿಮಿತ್ತವಾಗಿ ಪುಡಿಪುಡಿಯಾದನು; ಆತನ ಮೇಲೆ ಶಿಕ್ಷೆಯು ನಮಗೆ ಶಾಂತಿಯನ್ನು ತಂದಿತು ಮತ್ತು ಆತನ ಪಟ್ಟೆಗಳಿಂದ ನಾವು ಗುಣವಾಗಿದ್ದೇವೆ. ಕುರಿಗಳಂತೆ ನಾವೆಲ್ಲರೂ ದಾರಿ ತಪ್ಪಿದ್ದೇವೆ; ನಾವು ತಿರುಗಿದ್ದೇವೆಯೇ? </w:t>
      </w:r>
      <w:r xmlns:w="http://schemas.openxmlformats.org/wordprocessingml/2006/main">
        <w:rPr>
          <w:rFonts w:ascii="맑은 고딕 Semilight" w:hAnsi="맑은 고딕 Semilight"/>
        </w:rPr>
        <w:t xml:space="preserve">ನೀವು </w:t>
      </w:r>
      <w:r xmlns:w="http://schemas.openxmlformats.org/wordprocessingml/2006/main">
        <w:t xml:space="preserve">ತುಂಬಾ ಒಂದು? </w:t>
      </w:r>
      <w:r xmlns:w="http://schemas.openxmlformats.org/wordprocessingml/2006/main">
        <w:t xml:space="preserve">ತನ್ನ ಸ್ವಂತ ರೀತಿಯಲ್ಲಿ </w:t>
      </w:r>
      <w:r xmlns:w="http://schemas.openxmlformats.org/wordprocessingml/2006/main">
        <w:rPr>
          <w:rFonts w:ascii="맑은 고딕 Semilight" w:hAnsi="맑은 고딕 Semilight"/>
        </w:rPr>
        <w:t xml:space="preserve">; </w:t>
      </w:r>
      <w:r xmlns:w="http://schemas.openxmlformats.org/wordprocessingml/2006/main">
        <w:t xml:space="preserve">ಮತ್ತು ಕರ್ತನು ನಮ್ಮೆಲ್ಲರ ಅಕ್ರಮವನ್ನು ಅವನ ಮೇಲೆ ಹೊರಿಸಿದ್ದಾನೆ.</w:t>
      </w:r>
    </w:p>
    <w:p w14:paraId="2724083D" w14:textId="77777777" w:rsidR="000F7377" w:rsidRDefault="000F7377"/>
    <w:p w14:paraId="2C5CC99A" w14:textId="77777777" w:rsidR="000F7377" w:rsidRDefault="000F7377">
      <w:r xmlns:w="http://schemas.openxmlformats.org/wordprocessingml/2006/main">
        <w:t xml:space="preserve">ಇಬ್ರಿಯರಿಗೆ 5:4 ಮತ್ತು ಆರೋನನಂತೆಯೇ ದೇವರಿಂದ ಕರೆಯಲ್ಪಟ್ಟವನೇ ಹೊರತು ಯಾರೂ ಈ ಗೌರವವನ್ನು ತನಗೆ ತೆಗೆದುಕೊಳ್ಳುವುದಿಲ್ಲ.</w:t>
      </w:r>
    </w:p>
    <w:p w14:paraId="7EAEF0AF" w14:textId="77777777" w:rsidR="000F7377" w:rsidRDefault="000F7377"/>
    <w:p w14:paraId="18545E51" w14:textId="77777777" w:rsidR="000F7377" w:rsidRDefault="000F7377">
      <w:r xmlns:w="http://schemas.openxmlformats.org/wordprocessingml/2006/main">
        <w:t xml:space="preserve">ಆರನ್‌ನನ್ನು ಇಸ್ರೇಲ್‌ನ ಮಹಾಯಾಜಕನಾಗಲು ದೇವರು ಕರೆದನು, ಒಂದು ಕಾರ್ಯಕ್ಕಾಗಿ ದೇವರಿಂದ ಆರಿಸಲ್ಪಟ್ಟ ಪ್ರಾಮುಖ್ಯತೆಯನ್ನು ಒತ್ತಿಹೇಳಿದನು.</w:t>
      </w:r>
    </w:p>
    <w:p w14:paraId="77B2FCE6" w14:textId="77777777" w:rsidR="000F7377" w:rsidRDefault="000F7377"/>
    <w:p w14:paraId="289CFB97" w14:textId="77777777" w:rsidR="000F7377" w:rsidRDefault="000F7377">
      <w:r xmlns:w="http://schemas.openxmlformats.org/wordprocessingml/2006/main">
        <w:t xml:space="preserve">1: ದೇವರು ತನ್ನ ಚಿತ್ತವನ್ನು ಮಾಡಲು ನಮ್ಮನ್ನು ಕರೆಯುತ್ತಾನೆ - ಇಬ್ರಿಯ 5:4</w:t>
      </w:r>
    </w:p>
    <w:p w14:paraId="296CA965" w14:textId="77777777" w:rsidR="000F7377" w:rsidRDefault="000F7377"/>
    <w:p w14:paraId="48AB63DA" w14:textId="77777777" w:rsidR="000F7377" w:rsidRDefault="000F7377">
      <w:r xmlns:w="http://schemas.openxmlformats.org/wordprocessingml/2006/main">
        <w:t xml:space="preserve">2: ನಾವು ದೇವರ ಕರೆಗಳಲ್ಲಿ ನಮ್ರರಾಗಿರಬೇಕು - ಇಬ್ರಿಯ 5:4</w:t>
      </w:r>
    </w:p>
    <w:p w14:paraId="72228C11" w14:textId="77777777" w:rsidR="000F7377" w:rsidRDefault="000F7377"/>
    <w:p w14:paraId="32645B44" w14:textId="77777777" w:rsidR="000F7377" w:rsidRDefault="000F7377">
      <w:r xmlns:w="http://schemas.openxmlformats.org/wordprocessingml/2006/main">
        <w:t xml:space="preserve">1: ಮ್ಯಾಥ್ಯೂ 22:14 - "ಅನೇಕರನ್ನು ಕರೆಯಲಾಗಿದೆ, ಆದರೆ ಕೆಲವರು ಆಯ್ಕೆಯಾಗಿದ್ದಾರೆ."</w:t>
      </w:r>
    </w:p>
    <w:p w14:paraId="4F0E198B" w14:textId="77777777" w:rsidR="000F7377" w:rsidRDefault="000F7377"/>
    <w:p w14:paraId="6AF6BB2A" w14:textId="77777777" w:rsidR="000F7377" w:rsidRDefault="000F7377">
      <w:r xmlns:w="http://schemas.openxmlformats.org/wordprocessingml/2006/main">
        <w:t xml:space="preserve">2: ರೋಮನ್ನರು 12: 3 - "ನನಗೆ ನೀಡಿದ ಕೃಪೆಯಿಂದ ನಾನು ನಿಮ್ಮಲ್ಲಿ ಪ್ರತಿಯೊಬ್ಬರಿಗೂ ಹೇಳುತ್ತೇನೆ, ಅವನು ಯೋಚಿಸುವುದಕ್ಕಿಂತ ಹೆಚ್ಚಾಗಿ ತನ್ನ ಬಗ್ಗೆ ಯೋಚಿಸದೆ, ಆದರೆ ದೇವರ ನಂಬಿಕೆಯ ಅಳತೆಗೆ ಅನುಗುಣವಾಗಿ ಶಾಂತವಾದ ತೀರ್ಪಿನಿಂದ ಯೋಚಿಸಿ. ನಿಯೋಜಿಸಿದೆ."</w:t>
      </w:r>
    </w:p>
    <w:p w14:paraId="16773A03" w14:textId="77777777" w:rsidR="000F7377" w:rsidRDefault="000F7377"/>
    <w:p w14:paraId="76F95363" w14:textId="77777777" w:rsidR="000F7377" w:rsidRDefault="000F7377">
      <w:r xmlns:w="http://schemas.openxmlformats.org/wordprocessingml/2006/main">
        <w:t xml:space="preserve">ಇಬ್ರಿಯರಿಗೆ 5:5 ಹಾಗೆಯೇ ಕ್ರಿಸ್ತನು ತನ್ನನ್ನು ಮಹಾಯಾಜಕನಾಗಲು ಮಹಿಮೆಪಡಿಸಿಕೊಳ್ಳಲಿಲ್ಲ. ಆದರೆ ಆತನಿಗೆ--ನೀನು ನನ್ನ ಮಗ, ಇಂದು ನಾನು ನಿನ್ನನ್ನು ಪಡೆದಿದ್ದೇನೆ ಎಂದು ಹೇಳಿದನು.</w:t>
      </w:r>
    </w:p>
    <w:p w14:paraId="5600F60C" w14:textId="77777777" w:rsidR="000F7377" w:rsidRDefault="000F7377"/>
    <w:p w14:paraId="7DEC1893" w14:textId="77777777" w:rsidR="000F7377" w:rsidRDefault="000F7377">
      <w:r xmlns:w="http://schemas.openxmlformats.org/wordprocessingml/2006/main">
        <w:t xml:space="preserve">ಕ್ರಿಸ್ತನು ತನ್ನನ್ನು ಮಹಿಮೆಪಡಿಸಿಕೊಳ್ಳಲಿಲ್ಲ, ಆದರೆ ದೇವರಿಂದ ಮಹಿಮೆಯನ್ನು ಪಡೆದನು.</w:t>
      </w:r>
    </w:p>
    <w:p w14:paraId="6577C705" w14:textId="77777777" w:rsidR="000F7377" w:rsidRDefault="000F7377"/>
    <w:p w14:paraId="3F1B0254" w14:textId="77777777" w:rsidR="000F7377" w:rsidRDefault="000F7377">
      <w:r xmlns:w="http://schemas.openxmlformats.org/wordprocessingml/2006/main">
        <w:t xml:space="preserve">1. ದೇವರ ಮಹಿಮೆಯ ಮುಖದಲ್ಲಿ ವಿನಮ್ರತೆಯನ್ನು ಕಾಪಾಡಿಕೊಳ್ಳುವುದು</w:t>
      </w:r>
    </w:p>
    <w:p w14:paraId="0A351F7E" w14:textId="77777777" w:rsidR="000F7377" w:rsidRDefault="000F7377"/>
    <w:p w14:paraId="3305E97C" w14:textId="77777777" w:rsidR="000F7377" w:rsidRDefault="000F7377">
      <w:r xmlns:w="http://schemas.openxmlformats.org/wordprocessingml/2006/main">
        <w:t xml:space="preserve">2. ನಮ್ರತೆ ಮತ್ತು ಕೃತಜ್ಞತೆಯಿಂದ ದೇವರನ್ನು ಸೇವಿಸುವುದು</w:t>
      </w:r>
    </w:p>
    <w:p w14:paraId="04DB032E" w14:textId="77777777" w:rsidR="000F7377" w:rsidRDefault="000F7377"/>
    <w:p w14:paraId="6115B9FA" w14:textId="77777777" w:rsidR="000F7377" w:rsidRDefault="000F7377">
      <w:r xmlns:w="http://schemas.openxmlformats.org/wordprocessingml/2006/main">
        <w:t xml:space="preserve">1. ಫಿಲಿಪ್ಪಿಯಾನ್ಸ್ 2:6-7 - "ಅವನು ದೇವರ ರೂಪದಲ್ಲಿದ್ದರೂ, ದೇವರೊಂದಿಗೆ ಸಮಾನತೆಯನ್ನು ಗ್ರಹಿಸಬೇಕಾದ ವಿಷಯವೆಂದು ಪರಿಗಣಿಸಲಿಲ್ಲ, ಆದರೆ ಸೇವಕನ ರೂಪವನ್ನು ತೆಗೆದುಕೊಂಡು, ಹೋಲಿಕೆಯಲ್ಲಿ ಹುಟ್ಟಿ ತನ್ನನ್ನು ಖಾಲಿ ಮಾಡಿಕೊಂಡನು. ಪುರುಷರ."</w:t>
      </w:r>
    </w:p>
    <w:p w14:paraId="198C837D" w14:textId="77777777" w:rsidR="000F7377" w:rsidRDefault="000F7377"/>
    <w:p w14:paraId="3E9D19D1" w14:textId="77777777" w:rsidR="000F7377" w:rsidRDefault="000F7377">
      <w:r xmlns:w="http://schemas.openxmlformats.org/wordprocessingml/2006/main">
        <w:t xml:space="preserve">2. 1 ಪೇತ್ರ 5:5-6 - "ಅಂತೆಯೇ, ನೀವು ಕಿರಿಯರೇ, ಹಿರಿಯರಿಗೆ ಅಧೀನರಾಗಿರಿ. ನೀವೆಲ್ಲರೂ ಒಬ್ಬರಿಗೊಬ್ಬರು ನಮ್ರತೆಯನ್ನು ಧರಿಸಿಕೊಳ್ಳಿರಿ, ಏಕೆಂದರೆ ? 쏥 od ಹೆಮ್ಮೆಯನ್ನು ವಿರೋಧಿಸುತ್ತದೆ ಆದರೆ ವಿನಮ್ರರಿಗೆ </w:t>
      </w:r>
      <w:r xmlns:w="http://schemas.openxmlformats.org/wordprocessingml/2006/main">
        <w:rPr>
          <w:rFonts w:ascii="맑은 고딕 Semilight" w:hAnsi="맑은 고딕 Semilight"/>
        </w:rPr>
        <w:t xml:space="preserve">ಅನುಗ್ರಹವನ್ನು </w:t>
      </w:r>
      <w:r xmlns:w="http://schemas.openxmlformats.org/wordprocessingml/2006/main">
        <w:t xml:space="preserve">ನೀಡುತ್ತದೆ .??</w:t>
      </w:r>
    </w:p>
    <w:p w14:paraId="2BF444BD" w14:textId="77777777" w:rsidR="000F7377" w:rsidRDefault="000F7377"/>
    <w:p w14:paraId="54FDCA05" w14:textId="77777777" w:rsidR="000F7377" w:rsidRDefault="000F7377">
      <w:r xmlns:w="http://schemas.openxmlformats.org/wordprocessingml/2006/main">
        <w:t xml:space="preserve">ಇಬ್ರಿಯರಿಗೆ 5:6 ಅವನು ಇನ್ನೊಂದು ಸ್ಥಳದಲ್ಲಿ ಹೇಳುವಂತೆ--ನೀನು ಮೆಲ್ಕಿಸೆದೇಕನ ಆದೇಶದಂತೆ ಎಂದೆಂದಿಗೂ ಯಾಜಕನು.</w:t>
      </w:r>
    </w:p>
    <w:p w14:paraId="273C06F9" w14:textId="77777777" w:rsidR="000F7377" w:rsidRDefault="000F7377"/>
    <w:p w14:paraId="44E43A2D" w14:textId="77777777" w:rsidR="000F7377" w:rsidRDefault="000F7377">
      <w:r xmlns:w="http://schemas.openxmlformats.org/wordprocessingml/2006/main">
        <w:t xml:space="preserve">ಮೆಲ್ಚಿಸೆಡೆಕ್ನ ಆದೇಶದ ನಂತರ ಜೀಸಸ್ ಶಾಶ್ವತವಾಗಿ ಪಾದ್ರಿಯಾಗಿದ್ದಾನೆ ಎಂದು ಹೀಬ್ರೂ ಲೇಖಕರು ದೇವರನ್ನು ಉಲ್ಲೇಖಿಸಿದ್ದಾರೆ.</w:t>
      </w:r>
    </w:p>
    <w:p w14:paraId="0298A146" w14:textId="77777777" w:rsidR="000F7377" w:rsidRDefault="000F7377"/>
    <w:p w14:paraId="346FB480" w14:textId="77777777" w:rsidR="000F7377" w:rsidRDefault="000F7377">
      <w:r xmlns:w="http://schemas.openxmlformats.org/wordprocessingml/2006/main">
        <w:t xml:space="preserve">1. ಜೀಸಸ್: ಎಟರ್ನಲ್ ಹೈ ಅರ್ಚಕ</w:t>
      </w:r>
    </w:p>
    <w:p w14:paraId="3C6C6393" w14:textId="77777777" w:rsidR="000F7377" w:rsidRDefault="000F7377"/>
    <w:p w14:paraId="2534DD6A" w14:textId="77777777" w:rsidR="000F7377" w:rsidRDefault="000F7377">
      <w:r xmlns:w="http://schemas.openxmlformats.org/wordprocessingml/2006/main">
        <w:t xml:space="preserve">2. ದಿ ಆರ್ಡರ್ ಆಫ್ ಮೆಲ್ಚಿಸೆಡೆಕ್: ಎ ಪ್ರೀಸ್ಟ್ಹುಡ್ ಆಫ್ ಫೇಯ್ತ್</w:t>
      </w:r>
    </w:p>
    <w:p w14:paraId="781EEB45" w14:textId="77777777" w:rsidR="000F7377" w:rsidRDefault="000F7377"/>
    <w:p w14:paraId="5534A602" w14:textId="77777777" w:rsidR="000F7377" w:rsidRDefault="000F7377">
      <w:r xmlns:w="http://schemas.openxmlformats.org/wordprocessingml/2006/main">
        <w:t xml:space="preserve">1. ಇಬ್ರಿಯ 7:17 - ? </w:t>
      </w:r>
      <w:r xmlns:w="http://schemas.openxmlformats.org/wordprocessingml/2006/main">
        <w:rPr>
          <w:rFonts w:ascii="맑은 고딕 Semilight" w:hAnsi="맑은 고딕 Semilight"/>
        </w:rPr>
        <w:t xml:space="preserve">ಅಥವಾ </w:t>
      </w:r>
      <w:r xmlns:w="http://schemas.openxmlformats.org/wordprocessingml/2006/main">
        <w:t xml:space="preserve">ಅದು ಅವನಿಗೆ ಸಾಕ್ಷಿಯಾಗಿದೆ, ನೀನು ಮೆಲ್ಕಿಸೆಡೆಕ್ನ ಆದೇಶದ ನಂತರ ಎಂದೆಂದಿಗೂ ಪಾದ್ರಿ.??</w:t>
      </w:r>
    </w:p>
    <w:p w14:paraId="5FD182F3" w14:textId="77777777" w:rsidR="000F7377" w:rsidRDefault="000F7377"/>
    <w:p w14:paraId="03999785" w14:textId="77777777" w:rsidR="000F7377" w:rsidRDefault="000F7377">
      <w:r xmlns:w="http://schemas.openxmlformats.org/wordprocessingml/2006/main">
        <w:t xml:space="preserve">2. ಕೀರ್ತನೆ 110:4 - ? ಅವನು ಕರ್ತನು </w:t>
      </w:r>
      <w:r xmlns:w="http://schemas.openxmlformats.org/wordprocessingml/2006/main">
        <w:rPr>
          <w:rFonts w:ascii="맑은 고딕 Semilight" w:hAnsi="맑은 고딕 Semilight"/>
        </w:rPr>
        <w:t xml:space="preserve">ಪ್ರಮಾಣ </w:t>
      </w:r>
      <w:r xmlns:w="http://schemas.openxmlformats.org/wordprocessingml/2006/main">
        <w:t xml:space="preserve">ಮಾಡಿದ್ದಾನೆ ಮತ್ತು ಪಶ್ಚಾತ್ತಾಪ ಪಡುವುದಿಲ್ಲ, ನೀನು ಮೆಲ್ಕಿಸೆಡೆಕನ ಆದೇಶದ ನಂತರ ಎಂದೆಂದಿಗೂ ಯಾಜಕನು.??</w:t>
      </w:r>
    </w:p>
    <w:p w14:paraId="36568ABB" w14:textId="77777777" w:rsidR="000F7377" w:rsidRDefault="000F7377"/>
    <w:p w14:paraId="3114F15D" w14:textId="77777777" w:rsidR="000F7377" w:rsidRDefault="000F7377">
      <w:r xmlns:w="http://schemas.openxmlformats.org/wordprocessingml/2006/main">
        <w:t xml:space="preserve">ಇಬ್ರಿಯರಿಗೆ 5:7 ಅವನು ತನ್ನ ಮಾಂಸದ ದಿನಗಳಲ್ಲಿ ತನ್ನನ್ನು ಮರಣದಿಂದ ರಕ್ಷಿಸಲು ಶಕ್ತನಾದವನಿಗೆ ಬಲವಾದ ಕೂಗು ಮತ್ತು ಕಣ್ಣೀರಿನಿಂದ ಪ್ರಾರ್ಥನೆಗಳನ್ನು ಮತ್ತು ವಿಜ್ಞಾಪನೆಗಳನ್ನು ಅರ್ಪಿಸಿದನು ಮತ್ತು ಅವನು ಭಯಪಟ್ಟು ಕೇಳಿದನು;</w:t>
      </w:r>
    </w:p>
    <w:p w14:paraId="0B7C56ED" w14:textId="77777777" w:rsidR="000F7377" w:rsidRDefault="000F7377"/>
    <w:p w14:paraId="3C1F8948" w14:textId="77777777" w:rsidR="000F7377" w:rsidRDefault="000F7377">
      <w:r xmlns:w="http://schemas.openxmlformats.org/wordprocessingml/2006/main">
        <w:t xml:space="preserve">ನಮ್ರತೆ ಮತ್ತು ಶ್ರದ್ಧೆಯಿಂದ ಮಾಡಿದ ಪ್ರಾರ್ಥನೆಯನ್ನು ದೇವರು ಕೇಳುತ್ತಾನೆ ಮತ್ತು ಉತ್ತರಿಸುತ್ತಾನೆ ಎಂದು ಕ್ರಿಸ್ತನು ತನ್ನ ಸ್ವಂತ ಅನುಭವದ ಮೂಲಕ ಪ್ರದರ್ಶಿಸಿದನು.</w:t>
      </w:r>
    </w:p>
    <w:p w14:paraId="20E25810" w14:textId="77777777" w:rsidR="000F7377" w:rsidRDefault="000F7377"/>
    <w:p w14:paraId="26592D8A" w14:textId="77777777" w:rsidR="000F7377" w:rsidRDefault="000F7377">
      <w:r xmlns:w="http://schemas.openxmlformats.org/wordprocessingml/2006/main">
        <w:t xml:space="preserve">1. ಪ್ರಾರ್ಥನೆಯ ಶಕ್ತಿ: ನಮ್ಮ ದೌರ್ಬಲ್ಯದಲ್ಲಿ ದೇವರನ್ನು ನಂಬುವುದು ಮತ್ತು ಅವಲಂಬಿಸುವುದು</w:t>
      </w:r>
    </w:p>
    <w:p w14:paraId="4634C4CC" w14:textId="77777777" w:rsidR="000F7377" w:rsidRDefault="000F7377"/>
    <w:p w14:paraId="716EB2C1" w14:textId="77777777" w:rsidR="000F7377" w:rsidRDefault="000F7377">
      <w:r xmlns:w="http://schemas.openxmlformats.org/wordprocessingml/2006/main">
        <w:t xml:space="preserve">2. ನಂಬಿಕೆಯ ಜೀವನವನ್ನು ನಡೆಸುವುದು: ನಿರಂತರ ಪ್ರಾರ್ಥನೆಯ ಕ್ರಿಸ್ತನ ಉದಾಹರಣೆಯನ್ನು ಅನುಸರಿಸುವುದು</w:t>
      </w:r>
    </w:p>
    <w:p w14:paraId="3ECC7E7D" w14:textId="77777777" w:rsidR="000F7377" w:rsidRDefault="000F7377"/>
    <w:p w14:paraId="461D5C4C" w14:textId="77777777" w:rsidR="000F7377" w:rsidRDefault="000F7377">
      <w:r xmlns:w="http://schemas.openxmlformats.org/wordprocessingml/2006/main">
        <w:t xml:space="preserve">1. ಜೇಮ್ಸ್ 5:13-18</w:t>
      </w:r>
    </w:p>
    <w:p w14:paraId="6F6AB61C" w14:textId="77777777" w:rsidR="000F7377" w:rsidRDefault="000F7377"/>
    <w:p w14:paraId="6BD93C97" w14:textId="77777777" w:rsidR="000F7377" w:rsidRDefault="000F7377">
      <w:r xmlns:w="http://schemas.openxmlformats.org/wordprocessingml/2006/main">
        <w:t xml:space="preserve">2. ಮ್ಯಾಥ್ಯೂ 6: 9-13</w:t>
      </w:r>
    </w:p>
    <w:p w14:paraId="07F666C4" w14:textId="77777777" w:rsidR="000F7377" w:rsidRDefault="000F7377"/>
    <w:p w14:paraId="12D13510" w14:textId="77777777" w:rsidR="000F7377" w:rsidRDefault="000F7377">
      <w:r xmlns:w="http://schemas.openxmlformats.org/wordprocessingml/2006/main">
        <w:t xml:space="preserve">ಇಬ್ರಿಯರಿಗೆ 5:8 ಅವನು ಮಗನಾಗಿದ್ದರೂ ಅವನು ಅನುಭವಿಸಿದ ವಿಷಯಗಳಿಂದ ವಿಧೇಯತೆಯನ್ನು ಕಲಿತನು;</w:t>
      </w:r>
    </w:p>
    <w:p w14:paraId="7EED61B4" w14:textId="77777777" w:rsidR="000F7377" w:rsidRDefault="000F7377"/>
    <w:p w14:paraId="73CA2DC0" w14:textId="77777777" w:rsidR="000F7377" w:rsidRDefault="000F7377">
      <w:r xmlns:w="http://schemas.openxmlformats.org/wordprocessingml/2006/main">
        <w:t xml:space="preserve">ಕಷ್ಟಾನುಭವವನ್ನು ಮನಃಪೂರ್ವಕವಾಗಿ ಸಹಿಸಿಕೊಳ್ಳುವ ಮೂಲಕ ಯೇಸು ದೇವರಿಗೆ ತನ್ನ ವಿಧೇಯತೆಯನ್ನು ಪ್ರದರ್ಶಿಸಿದನು.</w:t>
      </w:r>
    </w:p>
    <w:p w14:paraId="2E4A063A" w14:textId="77777777" w:rsidR="000F7377" w:rsidRDefault="000F7377"/>
    <w:p w14:paraId="68DDB310" w14:textId="77777777" w:rsidR="000F7377" w:rsidRDefault="000F7377">
      <w:r xmlns:w="http://schemas.openxmlformats.org/wordprocessingml/2006/main">
        <w:t xml:space="preserve">1. ವಿಧೇಯತೆಯ ಶಕ್ತಿ: ಜೀಸಸ್ ಉದಾಹರಣೆಯಾಗಿ</w:t>
      </w:r>
    </w:p>
    <w:p w14:paraId="1C2B5E68" w14:textId="77777777" w:rsidR="000F7377" w:rsidRDefault="000F7377"/>
    <w:p w14:paraId="46D17D58" w14:textId="77777777" w:rsidR="000F7377" w:rsidRDefault="000F7377">
      <w:r xmlns:w="http://schemas.openxmlformats.org/wordprocessingml/2006/main">
        <w:t xml:space="preserve">2. ಸಂಕಟದ ಅವಶ್ಯಕತೆ: ಯೇಸುವಿನ ಮೂಲಕ ವಿಧೇಯತೆಯನ್ನು ಕಲಿಯುವುದು</w:t>
      </w:r>
    </w:p>
    <w:p w14:paraId="6DC27055" w14:textId="77777777" w:rsidR="000F7377" w:rsidRDefault="000F7377"/>
    <w:p w14:paraId="575C6523" w14:textId="77777777" w:rsidR="000F7377" w:rsidRDefault="000F7377">
      <w:r xmlns:w="http://schemas.openxmlformats.org/wordprocessingml/2006/main">
        <w:t xml:space="preserve">1. ಫಿಲಿಪ್ಪಿ 2:5-8 - ಜೀಸಸ್? </w:t>
      </w:r>
      <w:r xmlns:w="http://schemas.openxmlformats.org/wordprocessingml/2006/main">
        <w:t xml:space="preserve">ಸಾವಿನವರೆಗೂ ದೇವರಿಗೆ ವಿನಮ್ರ </w:t>
      </w:r>
      <w:r xmlns:w="http://schemas.openxmlformats.org/wordprocessingml/2006/main">
        <w:rPr>
          <w:rFonts w:ascii="맑은 고딕 Semilight" w:hAnsi="맑은 고딕 Semilight"/>
        </w:rPr>
        <w:t xml:space="preserve">ವಿಧೇಯತೆ</w:t>
      </w:r>
    </w:p>
    <w:p w14:paraId="0EA0DE16" w14:textId="77777777" w:rsidR="000F7377" w:rsidRDefault="000F7377"/>
    <w:p w14:paraId="4C74BAD2" w14:textId="77777777" w:rsidR="000F7377" w:rsidRDefault="000F7377">
      <w:r xmlns:w="http://schemas.openxmlformats.org/wordprocessingml/2006/main">
        <w:t xml:space="preserve">2. ರೋಮನ್ನರು 5:3-5 - ಸಂಕಟದ ಶಕ್ತಿ ಮತ್ತು ಅದು ತರಬಹುದಾದ ಭರವಸೆ</w:t>
      </w:r>
    </w:p>
    <w:p w14:paraId="352FF969" w14:textId="77777777" w:rsidR="000F7377" w:rsidRDefault="000F7377"/>
    <w:p w14:paraId="0C7FF2EF" w14:textId="77777777" w:rsidR="000F7377" w:rsidRDefault="000F7377">
      <w:r xmlns:w="http://schemas.openxmlformats.org/wordprocessingml/2006/main">
        <w:t xml:space="preserve">ಇಬ್ರಿಯರಿಗೆ 5:9 ಮತ್ತು ಅವನು ಪರಿಪೂರ್ಣನಾದ ನಂತರ, ತನಗೆ ವಿಧೇಯರಾಗುವ ಎಲ್ಲರಿಗೂ ಶಾಶ್ವತವಾದ ರಕ್ಷಣೆಯ ಲೇಖಕನಾದನು.</w:t>
      </w:r>
    </w:p>
    <w:p w14:paraId="239780BC" w14:textId="77777777" w:rsidR="000F7377" w:rsidRDefault="000F7377"/>
    <w:p w14:paraId="063271D6" w14:textId="77777777" w:rsidR="000F7377" w:rsidRDefault="000F7377">
      <w:r xmlns:w="http://schemas.openxmlformats.org/wordprocessingml/2006/main">
        <w:t xml:space="preserve">ಯೇಸು ಪರಿಪೂರ್ಣನಾದನು ಮತ್ತು ಆತನನ್ನು ಪಾಲಿಸುವ ಎಲ್ಲರಿಗೂ ಶಾಶ್ವತ ಮೋಕ್ಷದ ಲೇಖಕನಾಗಿದ್ದಾನೆ.</w:t>
      </w:r>
    </w:p>
    <w:p w14:paraId="5845C16F" w14:textId="77777777" w:rsidR="000F7377" w:rsidRDefault="000F7377"/>
    <w:p w14:paraId="071A9CFD" w14:textId="77777777" w:rsidR="000F7377" w:rsidRDefault="000F7377">
      <w:r xmlns:w="http://schemas.openxmlformats.org/wordprocessingml/2006/main">
        <w:t xml:space="preserve">1. ಯೇಸುವಿನ ಪರಿಪೂರ್ಣತೆ ಮತ್ತು ಶಾಶ್ವತ ಮೋಕ್ಷದ ಭರವಸೆ</w:t>
      </w:r>
    </w:p>
    <w:p w14:paraId="23054B56" w14:textId="77777777" w:rsidR="000F7377" w:rsidRDefault="000F7377"/>
    <w:p w14:paraId="1D27E947" w14:textId="77777777" w:rsidR="000F7377" w:rsidRDefault="000F7377">
      <w:r xmlns:w="http://schemas.openxmlformats.org/wordprocessingml/2006/main">
        <w:t xml:space="preserve">2. ಯೇಸುವನ್ನು ಪಾಲಿಸುವುದು ಮತ್ತು ಶಾಶ್ವತ ಮೋಕ್ಷವನ್ನು ಪಡೆಯುವುದು</w:t>
      </w:r>
    </w:p>
    <w:p w14:paraId="1F2D03C4" w14:textId="77777777" w:rsidR="000F7377" w:rsidRDefault="000F7377"/>
    <w:p w14:paraId="1CF627CF" w14:textId="77777777" w:rsidR="000F7377" w:rsidRDefault="000F7377">
      <w:r xmlns:w="http://schemas.openxmlformats.org/wordprocessingml/2006/main">
        <w:t xml:space="preserve">1. ರೋಮನ್ನರು 10: 9-10 - ನೀವು ಯೇಸುವನ್ನು ಕರ್ತನೆಂದು ನಿಮ್ಮ ಬಾಯಿಂದ ಒಪ್ಪಿಕೊಂಡರೆ ಮತ್ತು ದೇವರು ಅವನನ್ನು ಸತ್ತವರೊಳಗಿಂದ ಎಬ್ಬಿಸಿದನೆಂದು ನಿಮ್ಮ ಹೃದಯದಲ್ಲಿ ನಂಬಿದರೆ, ನೀವು ಉಳಿಸಲ್ಪಡುತ್ತೀರಿ.</w:t>
      </w:r>
    </w:p>
    <w:p w14:paraId="2A61ED1E" w14:textId="77777777" w:rsidR="000F7377" w:rsidRDefault="000F7377"/>
    <w:p w14:paraId="09D2653A" w14:textId="77777777" w:rsidR="000F7377" w:rsidRDefault="000F7377">
      <w:r xmlns:w="http://schemas.openxmlformats.org/wordprocessingml/2006/main">
        <w:t xml:space="preserve">2. ರೋಮನ್ನರು 6:23 - ಪಾಪದ ವೇತನವು ಮರಣವಾಗಿದೆ, ಆದರೆ ದೇವರ ಉಚಿತ ಕೊಡುಗೆಯು ನಮ್ಮ ಕರ್ತನಾದ ಕ್ರಿಸ್ತ ಯೇಸುವಿನಲ್ಲಿ ಶಾಶ್ವತ ಜೀವನವಾಗಿದೆ.</w:t>
      </w:r>
    </w:p>
    <w:p w14:paraId="678226ED" w14:textId="77777777" w:rsidR="000F7377" w:rsidRDefault="000F7377"/>
    <w:p w14:paraId="071C4F88" w14:textId="77777777" w:rsidR="000F7377" w:rsidRDefault="000F7377">
      <w:r xmlns:w="http://schemas.openxmlformats.org/wordprocessingml/2006/main">
        <w:t xml:space="preserve">ಇಬ್ರಿಯ 5:10 ಮೆಲ್ಕಿಸೆದೇಕನ ಆದೇಶದ ನಂತರ ದೇವರಿಂದ ಮಹಾಯಾಜಕನೆಂದು ಕರೆಯಲ್ಪಟ್ಟನು.</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ಮೆಲ್ಚಿಸೆಡೆಕ್ ಆದೇಶದ ನಂತರ ದೇವರು ಒಬ್ಬ ಮಹಾಯಾಜಕನನ್ನು ಕರೆಯುವ ಬಗ್ಗೆ ಭಾಗವು ಹೇಳುತ್ತದೆ.</w:t>
      </w:r>
    </w:p>
    <w:p w14:paraId="1176679B" w14:textId="77777777" w:rsidR="000F7377" w:rsidRDefault="000F7377"/>
    <w:p w14:paraId="067159E9" w14:textId="77777777" w:rsidR="000F7377" w:rsidRDefault="000F7377">
      <w:r xmlns:w="http://schemas.openxmlformats.org/wordprocessingml/2006/main">
        <w:t xml:space="preserve">1. ದೇವರ ಕರೆಯ ಶಕ್ತಿ</w:t>
      </w:r>
    </w:p>
    <w:p w14:paraId="459306C0" w14:textId="77777777" w:rsidR="000F7377" w:rsidRDefault="000F7377"/>
    <w:p w14:paraId="3476DC0D" w14:textId="77777777" w:rsidR="000F7377" w:rsidRDefault="000F7377">
      <w:r xmlns:w="http://schemas.openxmlformats.org/wordprocessingml/2006/main">
        <w:t xml:space="preserve">2. ದೇವರ ಆದೇಶವನ್ನು ಅನುಸರಿಸುವುದು</w:t>
      </w:r>
    </w:p>
    <w:p w14:paraId="4EE4B291" w14:textId="77777777" w:rsidR="000F7377" w:rsidRDefault="000F7377"/>
    <w:p w14:paraId="36A34855" w14:textId="77777777" w:rsidR="000F7377" w:rsidRDefault="000F7377">
      <w:r xmlns:w="http://schemas.openxmlformats.org/wordprocessingml/2006/main">
        <w:t xml:space="preserve">1. ರೋಮನ್ನರು 8:29 - ದೇವರು ಯಾರನ್ನು ಮೊದಲೇ ತಿಳಿದಿದ್ದಾನೋ ಅವರಿಗಾಗಿ ಆತನು ಅನೇಕ ಸಹೋದರ ಸಹೋದರಿಯರಲ್ಲಿ ಚೊಚ್ಚಲ ಮಗನಾಗುವಂತೆ ತನ್ನ ಮಗನ ಸ್ವರೂಪಕ್ಕೆ ಅನುಗುಣವಾಗಿರಲು ಪೂರ್ವನಿರ್ಧರಿಸಿದನು.</w:t>
      </w:r>
    </w:p>
    <w:p w14:paraId="311AAEAF" w14:textId="77777777" w:rsidR="000F7377" w:rsidRDefault="000F7377"/>
    <w:p w14:paraId="67AC4630" w14:textId="77777777" w:rsidR="000F7377" w:rsidRDefault="000F7377">
      <w:r xmlns:w="http://schemas.openxmlformats.org/wordprocessingml/2006/main">
        <w:t xml:space="preserve">2. ಯೆಶಾಯ 49:5-6 - ಮತ್ತು ಈಗ ಲಾರ್ಡ್ ಹೇಳುತ್ತಾರೆ? </w:t>
      </w:r>
      <w:r xmlns:w="http://schemas.openxmlformats.org/wordprocessingml/2006/main">
        <w:t xml:space="preserve">ಯಾಕೋಬನನ್ನು ಅವನ ಬಳಿಗೆ ಕರೆತರಲು ಮತ್ತು ಇಸ್ರಾಯೇಲನ್ನು ತನ್ನ ಬಳಿಗೆ ಒಟ್ಟುಗೂಡಿಸಲು ಗರ್ಭದಲ್ಲಿ ನನ್ನನ್ನು ಅವನ ಸೇವಕನಾಗಿ ರೂಪಿಸಿದವನು, ಏಕೆಂದರೆ ನಾನು ಕರ್ತನ ದೃಷ್ಟಿಯಲ್ಲಿ ಗೌರವಿಸಲ್ಪಟ್ಟಿದ್ದೇನೆ ಮತ್ತು ನನ್ನ ದೇವರು ನನ್ನ ಶಕ್ತಿಯಾಗಿದ್ದಾನೆ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봦 </w:t>
      </w:r>
      <w:r xmlns:w="http://schemas.openxmlformats.org/wordprocessingml/2006/main">
        <w:t xml:space="preserve">e ಹೇಳುತ್ತಾರೆ: ? </w:t>
      </w:r>
      <w:r xmlns:w="http://schemas.openxmlformats.org/wordprocessingml/2006/main">
        <w:t xml:space="preserve">ಜಾಕೋಬ್ ಬುಡಕಟ್ಟುಗಳನ್ನು ಪುನಃಸ್ಥಾಪಿಸಲು ಮತ್ತು ನಾನು ಇಟ್ಟುಕೊಂಡಿರುವ ಇಸ್ರೇಲ್ನವರನ್ನು ಮರಳಿ ತರಲು ನೀವು ನನ್ನ ಸೇವಕರಾಗಿರಲು ಇದು ತುಂಬಾ ಚಿಕ್ಕದಾಗಿದೆ </w:t>
      </w:r>
      <w:r xmlns:w="http://schemas.openxmlformats.org/wordprocessingml/2006/main">
        <w:rPr>
          <w:rFonts w:ascii="맑은 고딕 Semilight" w:hAnsi="맑은 고딕 Semilight"/>
        </w:rPr>
        <w:t xml:space="preserve">. </w:t>
      </w:r>
      <w:r xmlns:w="http://schemas.openxmlformats.org/wordprocessingml/2006/main">
        <w:t xml:space="preserve">ನನ್ನ ರಕ್ಷಣೆಯು ಭೂಮಿಯ ಕಟ್ಟಕಡೆಯವರೆಗೂ ತಲುಪುವಂತೆ ನಾನು ನಿನ್ನನ್ನು ಅನ್ಯಜನಾಂಗಗಳಿಗೆ ಬೆಳಕಾಗಿ ಮಾಡುವೆನು.??</w:t>
      </w:r>
    </w:p>
    <w:p w14:paraId="570D9EBD" w14:textId="77777777" w:rsidR="000F7377" w:rsidRDefault="000F7377"/>
    <w:p w14:paraId="408FA9CD" w14:textId="77777777" w:rsidR="000F7377" w:rsidRDefault="000F7377">
      <w:r xmlns:w="http://schemas.openxmlformats.org/wordprocessingml/2006/main">
        <w:t xml:space="preserve">ಇಬ್ರಿಯರಿಗೆ 5:11 ಅವರ ಬಗ್ಗೆ ನಮಗೆ ಹೇಳಲು ಅನೇಕ ವಿಷಯಗಳಿವೆ, ಮತ್ತು ಹೇಳಲು ಕಷ್ಟ, ನೀವು ಕೇಳಲು ಮಂದವಾಗಿರುವಿರಿ.</w:t>
      </w:r>
    </w:p>
    <w:p w14:paraId="627201F3" w14:textId="77777777" w:rsidR="000F7377" w:rsidRDefault="000F7377"/>
    <w:p w14:paraId="4AC1B75F" w14:textId="77777777" w:rsidR="000F7377" w:rsidRDefault="000F7377">
      <w:r xmlns:w="http://schemas.openxmlformats.org/wordprocessingml/2006/main">
        <w:t xml:space="preserve">ಹೀಬ್ರೂ ಲೇಖಕರು ಹೇಳಲು ಬಹಳಷ್ಟು ಹೊಂದಿದ್ದರು, ಆದರೆ ಅರ್ಥಮಾಡಿಕೊಳ್ಳಲು ಕಷ್ಟಪಡುವವರಿಗೆ ಅದನ್ನು ಸಂವಹನ ಮಾಡುವುದು ಕಷ್ಟಕರವಾಗಿತ್ತು.</w:t>
      </w:r>
    </w:p>
    <w:p w14:paraId="04A4872A" w14:textId="77777777" w:rsidR="000F7377" w:rsidRDefault="000F7377"/>
    <w:p w14:paraId="36E20CF5" w14:textId="77777777" w:rsidR="000F7377" w:rsidRDefault="000F7377">
      <w:r xmlns:w="http://schemas.openxmlformats.org/wordprocessingml/2006/main">
        <w:t xml:space="preserve">1. ಸ್ಪಷ್ಟ ಸಂವಹನದ ಶಕ್ತಿ</w:t>
      </w:r>
    </w:p>
    <w:p w14:paraId="1917DD69" w14:textId="77777777" w:rsidR="000F7377" w:rsidRDefault="000F7377"/>
    <w:p w14:paraId="4395C6C8" w14:textId="77777777" w:rsidR="000F7377" w:rsidRDefault="000F7377">
      <w:r xmlns:w="http://schemas.openxmlformats.org/wordprocessingml/2006/main">
        <w:t xml:space="preserve">2. ಕಲಿಸಬಹುದಾದ ಹೃದಯದ ಪ್ರಯೋಜನಗಳು</w:t>
      </w:r>
    </w:p>
    <w:p w14:paraId="63F7C4FD" w14:textId="77777777" w:rsidR="000F7377" w:rsidRDefault="000F7377"/>
    <w:p w14:paraId="334D120D" w14:textId="77777777" w:rsidR="000F7377" w:rsidRDefault="000F7377">
      <w:r xmlns:w="http://schemas.openxmlformats.org/wordprocessingml/2006/main">
        <w:t xml:space="preserve">1. ನಾಣ್ಣುಡಿಗಳು 8: 5-9 - "ಓ ಸರಳರೇ, ಬುದ್ಧಿವಂತಿಕೆಯನ್ನು ಅರ್ಥಮಾಡಿಕೊಳ್ಳಿ: ಮತ್ತು, ಮೂರ್ಖರೇ, ನೀವು ತಿಳುವಳಿಕೆಯುಳ್ಳ ಹೃದಯದವರಾಗಿರಿ. ಕೇಳು; ಯಾಕಂದರೆ ನಾನು ಅತ್ಯುತ್ತಮವಾದವುಗಳ ಬಗ್ಗೆ ಮಾತನಾಡುತ್ತೇನೆ; ಮತ್ತು ನನ್ನ ತುಟಿಗಳ ತೆರೆಯುವಿಕೆಯು ಸರಿಯಾದ ವಿಷಯಗಳಾಗಿರುತ್ತದೆ. ಯಾಕಂದರೆ ನನ್ನ ಬಾಯಿ ಸತ್ಯವನ್ನು ಹೇಳುವದು, ಮತ್ತು ದುಷ್ಟತನವು ನನ್ನ ತುಟಿಗಳಿಗೆ ಅಸಹ್ಯವಾಗಿದೆ, ನನ್ನ ಬಾಯಿಯ ಮಾತುಗಳೆಲ್ಲವೂ ನೀತಿಯಲ್ಲಿದೆ; ಅವುಗಳಲ್ಲಿ ವ್ಯತಿರಿಕ್ತವಾದವು ಅಥವಾ ವಕ್ರವಾದವು ಯಾವುದೂ ಇಲ್ಲ, ಅವು ಅರ್ಥಮಾಡಿಕೊಳ್ಳುವವರಿಗೆ ಸರಳವಾಗಿವೆ ಮತ್ತು ಕಂಡುಕೊಳ್ಳುವವರಿಗೆ ಸರಿಯಾಗಿವೆ </w:t>
      </w:r>
      <w:r xmlns:w="http://schemas.openxmlformats.org/wordprocessingml/2006/main">
        <w:lastRenderedPageBreak xmlns:w="http://schemas.openxmlformats.org/wordprocessingml/2006/main"/>
      </w:r>
      <w:r xmlns:w="http://schemas.openxmlformats.org/wordprocessingml/2006/main">
        <w:t xml:space="preserve">. ಜ್ಞಾನ."</w:t>
      </w:r>
    </w:p>
    <w:p w14:paraId="2EBA4508" w14:textId="77777777" w:rsidR="000F7377" w:rsidRDefault="000F7377"/>
    <w:p w14:paraId="3AF7023F" w14:textId="77777777" w:rsidR="000F7377" w:rsidRDefault="000F7377">
      <w:r xmlns:w="http://schemas.openxmlformats.org/wordprocessingml/2006/main">
        <w:t xml:space="preserve">2. 2 ತಿಮೋತಿ 2:15 - "ಸತ್ಯದ ವಾಕ್ಯವನ್ನು ಸರಿಯಾಗಿ ವಿಭಜಿಸುವ, ನಾಚಿಕೆಪಡುವ ಅಗತ್ಯವಿಲ್ಲದ ಕೆಲಸಗಾರ, ದೇವರಿಗೆ ನಿಮ್ಮನ್ನು ಒಪ್ಪಿಗೆ ಸೂಚಿಸಲು ಅಧ್ಯಯನ ಮಾಡಿ."</w:t>
      </w:r>
    </w:p>
    <w:p w14:paraId="311E0986" w14:textId="77777777" w:rsidR="000F7377" w:rsidRDefault="000F7377"/>
    <w:p w14:paraId="68601CF7" w14:textId="77777777" w:rsidR="000F7377" w:rsidRDefault="000F7377">
      <w:r xmlns:w="http://schemas.openxmlformats.org/wordprocessingml/2006/main">
        <w:t xml:space="preserve">ಇಬ್ರಿಯರಿಗೆ 5:12 ಸಮಯಕ್ಕೆ ನೀವು ಬೋಧಕರಾಗಿರಬೇಕಾದಾಗ, ದೇವರ ವಾಗ್ದಾನಗಳ ಮೊದಲ ತತ್ವಗಳನ್ನು ನಿಮಗೆ ಮತ್ತೆ ಕಲಿಸುವ ಅಗತ್ಯವಿದೆ. ಮತ್ತು ಅವರು ಹಾಲಿನ ಅಗತ್ಯವಿರುವಂತೆ ಆಗುತ್ತಾರೆ, ಮತ್ತು ಬಲವಾದ ಮಾಂಸದ ಅಲ್ಲ.</w:t>
      </w:r>
    </w:p>
    <w:p w14:paraId="4A440DEA" w14:textId="77777777" w:rsidR="000F7377" w:rsidRDefault="000F7377"/>
    <w:p w14:paraId="2FD6B036" w14:textId="77777777" w:rsidR="000F7377" w:rsidRDefault="000F7377">
      <w:r xmlns:w="http://schemas.openxmlformats.org/wordprocessingml/2006/main">
        <w:t xml:space="preserve">ಹೀಬ್ರೂ ಲೇಖಕರು ಓದುಗರಿಗೆ ಅವರು ಈಗಾಗಲೇ ಶಿಕ್ಷಕರಾಗಿರಬೇಕು ಎಂದು ನೆನಪಿಸುತ್ತಿದ್ದಾರೆ ಏಕೆಂದರೆ ಅವರಿಗೆ ದೇವರ ವಾಗ್ದಾನಗಳ ಮೊದಲ ತತ್ವಗಳನ್ನು ಕಲಿಸಬೇಕು. ಆದರೆ, ಇವರಿಗೆ ಈ ತತ್ವಗಳು ಎಷ್ಟು ಅಪರಿಚಿತವಾಗಿಬಿಟ್ಟಿವೆ ಎಂದರೆ, ಅವರಿಗೆ ಹಾಲಿನ ಅವಶ್ಯಕತೆ ಇದ್ದಂತೆ ಮತ್ತೆ ಕಲಿಸಬೇಕಾಗಿದೆ.</w:t>
      </w:r>
    </w:p>
    <w:p w14:paraId="5A32D82A" w14:textId="77777777" w:rsidR="000F7377" w:rsidRDefault="000F7377"/>
    <w:p w14:paraId="6B9BA736" w14:textId="77777777" w:rsidR="000F7377" w:rsidRDefault="000F7377">
      <w:r xmlns:w="http://schemas.openxmlformats.org/wordprocessingml/2006/main">
        <w:t xml:space="preserve">1. ಹಾಲು ಮತ್ತು ಮಾಂಸಕ್ಕಾಗಿ ನಂಬಿಕೆಯುಳ್ಳವರ ಅಗತ್ಯತೆ: ದೇವರ ಒರಾಕಲ್ಸ್‌ನ ಮೊದಲ ತತ್ವಗಳನ್ನು ಮರುಸ್ಥಾಪಿಸುವುದು ಹೇಗೆ</w:t>
      </w:r>
    </w:p>
    <w:p w14:paraId="4D6AA84B" w14:textId="77777777" w:rsidR="000F7377" w:rsidRDefault="000F7377"/>
    <w:p w14:paraId="0FC731D2" w14:textId="77777777" w:rsidR="000F7377" w:rsidRDefault="000F7377">
      <w:r xmlns:w="http://schemas.openxmlformats.org/wordprocessingml/2006/main">
        <w:t xml:space="preserve">2. ಶಿಕ್ಷಕರ ಜವಾಬ್ದಾರಿ: ದೇವರ ಒರಾಕಲ್ಸ್‌ನ ಮೊದಲ ತತ್ವಗಳನ್ನು ಮರುಸ್ಥಾಪಿಸುವುದು</w:t>
      </w:r>
    </w:p>
    <w:p w14:paraId="67CF0055" w14:textId="77777777" w:rsidR="000F7377" w:rsidRDefault="000F7377"/>
    <w:p w14:paraId="0B4C9BD1" w14:textId="77777777" w:rsidR="000F7377" w:rsidRDefault="000F7377">
      <w:r xmlns:w="http://schemas.openxmlformats.org/wordprocessingml/2006/main">
        <w:t xml:space="preserve">1. 1 ಪೀಟರ್ 2:2 - "ನವಜಾತ ಶಿಶುಗಳಂತೆ, ಪದದ ಪ್ರಾಮಾಣಿಕ ಹಾಲನ್ನು ಅಪೇಕ್ಷಿಸಿ, ಇದರಿಂದ ನೀವು ಬೆಳೆಯಬಹುದು"</w:t>
      </w:r>
    </w:p>
    <w:p w14:paraId="150259B9" w14:textId="77777777" w:rsidR="000F7377" w:rsidRDefault="000F7377"/>
    <w:p w14:paraId="1638DBE9" w14:textId="77777777" w:rsidR="000F7377" w:rsidRDefault="000F7377">
      <w:r xmlns:w="http://schemas.openxmlformats.org/wordprocessingml/2006/main">
        <w:t xml:space="preserve">2. ಕೊಲೊಸ್ಸಿಯನ್ಸ್ 2:8 - "ಯಾವುದೇ ಮನುಷ್ಯನು ತತ್ತ್ವಶಾಸ್ತ್ರ ಮತ್ತು ವ್ಯರ್ಥ ವಂಚನೆಯ ಮೂಲಕ ನಿಮ್ಮನ್ನು ಹಾಳು ಮಾಡದಂತೆ ಎಚ್ಚರವಹಿಸಿ, ಪುರುಷರ ಸಂಪ್ರದಾಯದ ನಂತರ, ಪ್ರಪಂಚದ ಮೂಲಗಳ ನಂತರ, ಮತ್ತು ಕ್ರಿಸ್ತನ ನಂತರ ಅಲ್ಲ"</w:t>
      </w:r>
    </w:p>
    <w:p w14:paraId="1E593AFC" w14:textId="77777777" w:rsidR="000F7377" w:rsidRDefault="000F7377"/>
    <w:p w14:paraId="60389802" w14:textId="77777777" w:rsidR="000F7377" w:rsidRDefault="000F7377">
      <w:r xmlns:w="http://schemas.openxmlformats.org/wordprocessingml/2006/main">
        <w:t xml:space="preserve">ಇಬ್ರಿಯರಿಗೆ 5:13 ಹಾಲನ್ನು ಉಪಯೋಗಿಸುವ ಪ್ರತಿಯೊಬ್ಬನು ನೀತಿಯ ವಾಕ್ಯದಲ್ಲಿ ನಿಪುಣನಾಗಿದ್ದಾನೆ;</w:t>
      </w:r>
    </w:p>
    <w:p w14:paraId="762C62FC" w14:textId="77777777" w:rsidR="000F7377" w:rsidRDefault="000F7377"/>
    <w:p w14:paraId="1FDE4AB8" w14:textId="77777777" w:rsidR="000F7377" w:rsidRDefault="000F7377">
      <w:r xmlns:w="http://schemas.openxmlformats.org/wordprocessingml/2006/main">
        <w:t xml:space="preserve">ಸದಾಚಾರದ ಮಾತನ್ನು ಅರ್ಥ ಮಾಡಿಕೊಳ್ಳುವಲ್ಲಿ ಪಕ್ವವಿಲ್ಲದವರೆಲ್ಲರೂ ಹಾಲು ಮಾತ್ರ ಕುಡಿಯುವ ಮಗುವಿನಂತೆ.</w:t>
      </w:r>
    </w:p>
    <w:p w14:paraId="2DE54159" w14:textId="77777777" w:rsidR="000F7377" w:rsidRDefault="000F7377"/>
    <w:p w14:paraId="4F08B844" w14:textId="77777777" w:rsidR="000F7377" w:rsidRDefault="000F7377">
      <w:r xmlns:w="http://schemas.openxmlformats.org/wordprocessingml/2006/main">
        <w:t xml:space="preserve">1. ಸದಾಚಾರದ ವಾಕ್ಯದ ಬಗ್ಗೆ ನಮ್ಮ ಜ್ಞಾನದಲ್ಲಿ ಬೆಳೆಯುತ್ತಿದೆ</w:t>
      </w:r>
    </w:p>
    <w:p w14:paraId="1C91E6BE" w14:textId="77777777" w:rsidR="000F7377" w:rsidRDefault="000F7377"/>
    <w:p w14:paraId="244DB8ED" w14:textId="77777777" w:rsidR="000F7377" w:rsidRDefault="000F7377">
      <w:r xmlns:w="http://schemas.openxmlformats.org/wordprocessingml/2006/main">
        <w:t xml:space="preserve">2. ದೇವರ ಚಿತ್ತದ ಬಗ್ಗೆ ನಮ್ಮ ತಿಳುವಳಿಕೆಯಲ್ಲಿ ಪಕ್ವವಾಗುವುದು</w:t>
      </w:r>
    </w:p>
    <w:p w14:paraId="54BC34E3" w14:textId="77777777" w:rsidR="000F7377" w:rsidRDefault="000F7377"/>
    <w:p w14:paraId="5345CBAB" w14:textId="77777777" w:rsidR="000F7377" w:rsidRDefault="000F7377">
      <w:r xmlns:w="http://schemas.openxmlformats.org/wordprocessingml/2006/main">
        <w:t xml:space="preserve">1. ಫಿಲಿಪ್ಪಿ 3: 15-16 - ಆದ್ದರಿಂದ ನಾವು ಪರಿಪೂರ್ಣರಾಗಿರುವಂತೆ, ಈ ರೀತಿಯ ಮನಸ್ಸನ್ನು ಹೊಂದೋಣ: ಮತ್ತು ಯಾವುದೇ ವಿಷಯದಲ್ಲಿ ನೀವು ಬೇರೆ ರೀತಿಯಲ್ಲಿ ಯೋಚಿಸಿದರೆ, ದೇವರು ಇದನ್ನು ನಿಮಗೆ ತಿಳಿಸುತ್ತಾನೆ. ಅದೇನೇ ಇದ್ದರೂ, ನಾವು ಈಗಾಗಲೇ ಏನನ್ನು ಸಾಧಿಸಿದ್ದೇವೆ, ಅದೇ ನಿಯಮದಿಂದ ನಡೆಯೋಣ, ಅದೇ ವಿಷಯವನ್ನು ಮನಸ್ಸಿನಲ್ಲಿಟ್ಟುಕೊಳ್ಳೋಣ.</w:t>
      </w:r>
    </w:p>
    <w:p w14:paraId="37A34BD8" w14:textId="77777777" w:rsidR="000F7377" w:rsidRDefault="000F7377"/>
    <w:p w14:paraId="0EA16674" w14:textId="77777777" w:rsidR="000F7377" w:rsidRDefault="000F7377">
      <w:r xmlns:w="http://schemas.openxmlformats.org/wordprocessingml/2006/main">
        <w:t xml:space="preserve">2. ಜೇಮ್ಸ್ 1: 5 - ನಿಮ್ಮಲ್ಲಿ ಯಾರಿಗಾದರೂ ಬುದ್ಧಿವಂತಿಕೆಯ ಕೊರತೆಯಿದ್ದರೆ, ಅವನು ದೇವರನ್ನು ಕೇಳಲಿ, ಅವನು ಎಲ್ಲರಿಗೂ ಉದಾರವಾಗಿ ಕೊಡುತ್ತಾನೆ ಮತ್ತು ನಿಂದಿಸುವುದಿಲ್ಲ; ಮತ್ತು ಅದನ್ನು ಅವನಿಗೆ ಕೊಡಲಾಗುವುದು.</w:t>
      </w:r>
    </w:p>
    <w:p w14:paraId="60E42078" w14:textId="77777777" w:rsidR="000F7377" w:rsidRDefault="000F7377"/>
    <w:p w14:paraId="2ABE7B81" w14:textId="77777777" w:rsidR="000F7377" w:rsidRDefault="000F7377">
      <w:r xmlns:w="http://schemas.openxmlformats.org/wordprocessingml/2006/main">
        <w:t xml:space="preserve">ಇಬ್ರಿಯರಿಗೆ 5:14 ಆದರೆ ಬಲವಾದ ಮಾಂಸವು ಪೂರ್ಣ ವಯಸ್ಸಿನವರಿಗೆ ಸೇರಿದೆ, ಬಳಕೆಯ ಕಾರಣದಿಂದ ಒಳ್ಳೆಯದು ಮತ್ತು ಕೆಟ್ಟದ್ದನ್ನು ವಿವೇಚಿಸಲು ತಮ್ಮ ಇಂದ್ರಿಯಗಳನ್ನು ಪ್ರಯೋಗಿಸಿದವರು ಸಹ.</w:t>
      </w:r>
    </w:p>
    <w:p w14:paraId="6894CA85" w14:textId="77777777" w:rsidR="000F7377" w:rsidRDefault="000F7377"/>
    <w:p w14:paraId="2F2A352C" w14:textId="77777777" w:rsidR="000F7377" w:rsidRDefault="000F7377">
      <w:r xmlns:w="http://schemas.openxmlformats.org/wordprocessingml/2006/main">
        <w:t xml:space="preserve">ಆಧ್ಯಾತ್ಮಿಕವಾಗಿ ಪ್ರಬುದ್ಧರಾದ ಭಕ್ತರು ಅಭ್ಯಾಸದ ಮೂಲಕ ತಮ್ಮ ಇಂದ್ರಿಯಗಳ ಬೆಳವಣಿಗೆಯಿಂದಾಗಿ ಒಳ್ಳೆಯದನ್ನು ಕೆಟ್ಟದ್ದನ್ನು ಗ್ರಹಿಸಬಹುದು.</w:t>
      </w:r>
    </w:p>
    <w:p w14:paraId="01469F32" w14:textId="77777777" w:rsidR="000F7377" w:rsidRDefault="000F7377"/>
    <w:p w14:paraId="0D55FC36" w14:textId="77777777" w:rsidR="000F7377" w:rsidRDefault="000F7377">
      <w:r xmlns:w="http://schemas.openxmlformats.org/wordprocessingml/2006/main">
        <w:t xml:space="preserve">1. ವಿವೇಚನೆಗೆ ಮಾರ್ಗ</w:t>
      </w:r>
    </w:p>
    <w:p w14:paraId="36B95C31" w14:textId="77777777" w:rsidR="000F7377" w:rsidRDefault="000F7377"/>
    <w:p w14:paraId="0012881A" w14:textId="77777777" w:rsidR="000F7377" w:rsidRDefault="000F7377">
      <w:r xmlns:w="http://schemas.openxmlformats.org/wordprocessingml/2006/main">
        <w:t xml:space="preserve">2. ಒಳ್ಳೆಯದು ಮತ್ತು ಕೆಟ್ಟದ್ದರ ಜ್ಞಾನದಲ್ಲಿ ಬೆಳೆಯುವುದು</w:t>
      </w:r>
    </w:p>
    <w:p w14:paraId="61FC0364" w14:textId="77777777" w:rsidR="000F7377" w:rsidRDefault="000F7377"/>
    <w:p w14:paraId="1C1B0B24" w14:textId="77777777" w:rsidR="000F7377" w:rsidRDefault="000F7377">
      <w:r xmlns:w="http://schemas.openxmlformats.org/wordprocessingml/2006/main">
        <w:t xml:space="preserve">1. ನಾಣ್ಣುಡಿಗಳು 3: 5-6 - ನಿಮ್ಮ ಪೂರ್ಣ ಹೃದಯದಿಂದ ಭಗವಂತನಲ್ಲಿ ವಿಶ್ವಾಸವಿಡಿ ಮತ್ತು ನಿಮ್ಮ ಸ್ವಂತ ತಿಳುವಳಿಕೆಯನ್ನು ಅವಲಂಬಿಸಿರಬೇಡಿ; ನಿನ್ನ ಎಲ್ಲಾ ಮಾರ್ಗಗಳಲ್ಲಿ ಅವನನ್ನು ಅಂಗೀಕರಿಸು, ಮತ್ತು ಅವನು ನಿನ್ನ ಮಾರ್ಗಗಳನ್ನು ನೇರಗೊಳಿಸುತ್ತಾನೆ.</w:t>
      </w:r>
    </w:p>
    <w:p w14:paraId="54873633" w14:textId="77777777" w:rsidR="000F7377" w:rsidRDefault="000F7377"/>
    <w:p w14:paraId="62371F5D" w14:textId="77777777" w:rsidR="000F7377" w:rsidRDefault="000F7377">
      <w:r xmlns:w="http://schemas.openxmlformats.org/wordprocessingml/2006/main">
        <w:t xml:space="preserve">2. ರೋಮನ್ನರು 12: 2 - ಈ ಜಗತ್ತಿಗೆ ಅನುಗುಣವಾಗಿರಬೇಡಿ, ಆದರೆ ನಿಮ್ಮ ಮನಸ್ಸನ್ನು ನವೀಕರಿಸುವ ಮೂಲಕ ರೂಪಾಂತರಗೊಳ್ಳಿರಿ, ಇದರಿಂದ ನೀವು ದೇವರ ಚಿತ್ತವೇನೆಂದು ಪರೀಕ್ಷಿಸುವ ಮೂಲಕ, ಒಳ್ಳೆಯದು ಮತ್ತು ಸ್ವೀಕಾರಾರ್ಹ ಮತ್ತು ಪರಿಪೂರ್ಣವಾದದ್ದು ಎಂಬುದನ್ನು ನೀವು ಗ್ರಹಿಸಬಹುದು.</w:t>
      </w:r>
    </w:p>
    <w:p w14:paraId="77BB0EA5" w14:textId="77777777" w:rsidR="000F7377" w:rsidRDefault="000F7377"/>
    <w:p w14:paraId="083B1671" w14:textId="77777777" w:rsidR="000F7377" w:rsidRDefault="000F7377">
      <w:r xmlns:w="http://schemas.openxmlformats.org/wordprocessingml/2006/main">
        <w:t xml:space="preserve">ಹೀಬ್ರೂಸ್ 6 ಹೀಬ್ರೂ ಪುಸ್ತಕದ ಆರನೇ ಅಧ್ಯಾಯವಾಗಿದೆ, ಅಲ್ಲಿ ಲೇಖಕರು ಆಧ್ಯಾತ್ಮಿಕ ಬೆಳವಣಿಗೆಯ ಪ್ರಾಮುಖ್ಯತೆಯನ್ನು ತಿಳಿಸುತ್ತಾರೆ ಮತ್ತು ನಂಬಿಕೆಯಿಂದ ದೂರ ಬೀಳುವ ವಿರುದ್ಧ ಎಚ್ಚರಿಸುತ್ತಾರೆ. ದೇವರೊಂದಿಗಿನ ನಮ್ಮ ಸಂಬಂಧದಲ್ಲಿ ಪ್ರಬುದ್ಧತೆ, ಪರಿಶ್ರಮ ಮತ್ತು ಭರವಸೆಯ ಅಗತ್ಯವನ್ನು ಅಧ್ಯಾಯವು ಒತ್ತಿಹೇಳುತ್ತದೆ.</w:t>
      </w:r>
    </w:p>
    <w:p w14:paraId="5DD8919D" w14:textId="77777777" w:rsidR="000F7377" w:rsidRDefault="000F7377"/>
    <w:p w14:paraId="58572673" w14:textId="77777777" w:rsidR="000F7377" w:rsidRDefault="000F7377">
      <w:r xmlns:w="http://schemas.openxmlformats.org/wordprocessingml/2006/main">
        <w:t xml:space="preserve">1 ನೇ ಪ್ಯಾರಾಗ್ರಾಫ್: ಲೇಖಕನು ತನ್ನ ಓದುಗರನ್ನು ಪ್ರಾಥಮಿಕ ಬೋಧನೆಗಳನ್ನು ಮೀರಿ ಮತ್ತು ಪ್ರಬುದ್ಧತೆಗಾಗಿ ಶ್ರಮಿಸುವಂತೆ ಒತ್ತಾಯಿಸುತ್ತಾನೆ (ಹೀಬ್ರೂ 6:1-3). ಸತ್ತ ಕೆಲಸಗಳಿಂದ ಪಶ್ಚಾತ್ತಾಪ, ದೇವರ ಕಡೆಗೆ ನಂಬಿಕೆ, ತೊಳೆಯುವ ಬಗ್ಗೆ ಸೂಚನೆ, ಕೈಗಳನ್ನು ಇಡುವುದು, ಸತ್ತವರ ಪುನರುತ್ಥಾನ ಮತ್ತು ಶಾಶ್ವತ ತೀರ್ಪು ಮುಂತಾದ ಮೂಲಭೂತ ತತ್ವಗಳನ್ನು ಬಿಡಲು ಅವನು ಅವರನ್ನು ಪ್ರೋತ್ಸಾಹಿಸುತ್ತಾನೆ. ಬದಲಾಗಿ, ಅವರು ಆಳವಾದ ತಿಳುವಳಿಕೆಗೆ ಒತ್ತಬೇಕು. ದೇವರು ತನ್ನ ಇಚ್ಛೆಯಾಗಿದ್ದರೆ ಈ ಅವಕಾಶವನ್ನು ಅವರಿಗೆ ನೀಡಬೇಕೆಂದು ಲೇಖಕರು ತಮ್ಮ ಬಯಕೆಯನ್ನು ವ್ಯಕ್ತಪಡಿಸುತ್ತಾರೆ.</w:t>
      </w:r>
    </w:p>
    <w:p w14:paraId="226AF1A1" w14:textId="77777777" w:rsidR="000F7377" w:rsidRDefault="000F7377"/>
    <w:p w14:paraId="7BC47DE2" w14:textId="77777777" w:rsidR="000F7377" w:rsidRDefault="000F7377">
      <w:r xmlns:w="http://schemas.openxmlformats.org/wordprocessingml/2006/main">
        <w:t xml:space="preserve">2 ನೇ ಪ್ಯಾರಾಗ್ರಾಫ್: ಲೇಖಕರು ನಂಬಿಕೆಯಿಂದ ದೂರ ಬೀಳುವುದರ ವಿರುದ್ಧ ಎಚ್ಚರಿಕೆಯನ್ನು ನೀಡುತ್ತಾರೆ (ಹೀಬ್ರೂ 6: 4-8). ದೇವರ ವಾಕ್ಯದ ಒಳ್ಳೆತನವನ್ನು ಸವಿದವರು ಮತ್ತು ಬರಲಿರುವ ಯುಗದ ಶಕ್ತಿಯನ್ನು ಅನುಭವಿಸಿದವರು ಬೀಳುವ ಕಾಲ್ಪನಿಕ ಸನ್ನಿವೇಶವನ್ನು ಅವರು ವಿವರಿಸುತ್ತಾರೆ. ಅವರು ಜ್ಞಾನೋದಯವಾದ ನಂತರ ಮತ್ತು ಪವಿತ್ರಾತ್ಮದ ಕೆಲಸದಲ್ಲಿ ಪಾಲ್ಗೊಳ್ಳುವ ನಂತರ ಕ್ರಿಸ್ತನನ್ನು ತಿರಸ್ಕರಿಸಿದರೆ, ಅವರನ್ನು ಮತ್ತೆ ಪಶ್ಚಾತ್ತಾಪಕ್ಕೆ ತರುವುದು ಅಸಾಧ್ಯ. ಅಂತಹ ವ್ಯಕ್ತಿಗಳು ಮಳೆಯಲ್ಲಿ ಕುಡಿಯುವ ಭೂಮಿಯಂತಿರುವರು ಆದರೆ ಮುಳ್ಳುಗಿಡಗಳನ್ನು ಮತ್ತು ಮುಳ್ಳುಗಿಡಗಳನ್ನು ಮಾತ್ರ ಉತ್ಪಾದಿಸುತ್ತಾರೆ - ನಿಷ್ಪ್ರಯೋಜಕ ಮತ್ತು ವಿನಾಶದ ಹತ್ತಿರ.</w:t>
      </w:r>
    </w:p>
    <w:p w14:paraId="3C1E437C" w14:textId="77777777" w:rsidR="000F7377" w:rsidRDefault="000F7377"/>
    <w:p w14:paraId="700FB39A" w14:textId="77777777" w:rsidR="000F7377" w:rsidRDefault="000F7377">
      <w:r xmlns:w="http://schemas.openxmlformats.org/wordprocessingml/2006/main">
        <w:t xml:space="preserve">3 ನೇ ಪ್ಯಾರಾಗ್ರಾಫ್: ಅಧ್ಯಾಯವು ವಿಶ್ವಾಸಿಗಳಿಗೆ ತಮ್ಮ ನಂಬಿಕೆಯಲ್ಲಿ ದೃಢವಾಗಿ ಉಳಿಯಲು ಪ್ರೋತ್ಸಾಹದೊಂದಿಗೆ ಮುಕ್ತಾಯಗೊಳ್ಳುತ್ತದೆ (ಹೀಬ್ರೂ 6: 9-20). ಲೇಖಕನು ತನ್ನ ಓದುಗರು ದೂರ ಬೀಳುವವರಲ್ಲಿಲ್ಲ ಎಂದು ವಿಶ್ವಾಸ ವ್ಯಕ್ತಪಡಿಸುತ್ತಾನೆ, ಬದಲಿಗೆ ಆತನ ಸಂತರಿಗೆ ಸೇವೆ ಸಲ್ಲಿಸುವ ಮೂಲಕ ದೇವರ ಹೆಸರಿನ ಪ್ರೀತಿಯನ್ನು ಪ್ರದರ್ಶಿಸುವವರಿಗೆ ಸೇರಿದವರು. ನಂಬಿಕೆ ಮತ್ತು ತಾಳ್ಮೆಯ ಮೂಲಕ ಅವರು ವಾಗ್ದಾನ ಮಾಡಿರುವುದನ್ನು ಅವರು ಆನುವಂಶಿಕವಾಗಿ ಪಡೆದುಕೊಳ್ಳುವಂತೆ ಕೊನೆಯವರೆಗೂ ಅವರ ನಿರೀಕ್ಷೆಯನ್ನು ಸಾಕಾರಗೊಳಿಸುವಲ್ಲಿ ಶ್ರದ್ಧೆ ತೋರಿಸುವಂತೆ ಆತನು ಪ್ರೋತ್ಸಾಹಿಸುತ್ತಾನೆ. ಅವರಿಗೆ ಮತ್ತಷ್ಟು ಭರವಸೆ ನೀಡಲು, ದೇವರು ತನ್ನ ವಾಗ್ದಾನದ ದೃಢೀಕರಣವಾಗಿ ಅಬ್ರಹಾಮನೊಂದಿಗೆ ಹೇಗೆ ಪ್ರಮಾಣ ಮಾಡಿದನೆಂದು ಅವನು ಸೂಚಿಸುತ್ತಾನೆ - ನಮ್ಮ ಮಹಾಯಾಜಕನಾಗಿ ಸ್ವರ್ಗಕ್ಕೆ ಯೇಸುವಿನ ಪ್ರವೇಶದ ಮೂಲಕ ನಮ್ಮ ಆತ್ಮಗಳಿಗೆ ಆಧಾರವಾಗಿ ಕಾರ್ಯನಿರ್ವಹಿಸುವ ಬದಲಾಯಿಸಲಾಗದ ಭರವಸೆ.</w:t>
      </w:r>
    </w:p>
    <w:p w14:paraId="256A06B2" w14:textId="77777777" w:rsidR="000F7377" w:rsidRDefault="000F7377"/>
    <w:p w14:paraId="6F8F95EE" w14:textId="77777777" w:rsidR="000F7377" w:rsidRDefault="000F7377">
      <w:r xmlns:w="http://schemas.openxmlformats.org/wordprocessingml/2006/main">
        <w:t xml:space="preserve">ಸಾರಾಂಶದಲ್ಲಿ,</w:t>
      </w:r>
    </w:p>
    <w:p w14:paraId="7277BF4C" w14:textId="77777777" w:rsidR="000F7377" w:rsidRDefault="000F7377">
      <w:r xmlns:w="http://schemas.openxmlformats.org/wordprocessingml/2006/main">
        <w:t xml:space="preserve">ಹೀಬ್ರೂಗಳ ಆರನೇ ಅಧ್ಯಾಯವು ಆಧ್ಯಾತ್ಮಿಕ ಬೆಳವಣಿಗೆಯ ಪ್ರಾಮುಖ್ಯತೆಯನ್ನು ಒತ್ತಿಹೇಳುತ್ತದೆ, ನಂಬಿಕೆಯಿಂದ ದೂರವಿಡುವುದರ ವಿರುದ್ಧ ಎಚ್ಚರಿಸುತ್ತದೆ ಮತ್ತು ವಿಶ್ವಾಸಿಗಳನ್ನು ಪರಿಶ್ರಮಿಸಲು ಪ್ರೋತ್ಸಾಹಿಸುತ್ತದೆ.</w:t>
      </w:r>
    </w:p>
    <w:p w14:paraId="76F2BFEA" w14:textId="77777777" w:rsidR="000F7377" w:rsidRDefault="000F7377">
      <w:r xmlns:w="http://schemas.openxmlformats.org/wordprocessingml/2006/main">
        <w:t xml:space="preserve">ಲೇಖಕರು ಓದುಗರನ್ನು ಅಡಿಪಾಯದ ಬೋಧನೆಗಳನ್ನು ಮೀರಿ ಚಲಿಸುವಂತೆ ಮತ್ತು ದೇವರ ವಾಕ್ಯದ ಅವರ ತಿಳುವಳಿಕೆಯಲ್ಲಿ ಪ್ರಬುದ್ಧತೆಗಾಗಿ ಶ್ರಮಿಸುವಂತೆ ಒತ್ತಾಯಿಸುತ್ತಾರೆ.</w:t>
      </w:r>
    </w:p>
    <w:p w14:paraId="59B97735" w14:textId="77777777" w:rsidR="000F7377" w:rsidRDefault="000F7377"/>
    <w:p w14:paraId="3B1F0831" w14:textId="77777777" w:rsidR="000F7377" w:rsidRDefault="000F7377">
      <w:r xmlns:w="http://schemas.openxmlformats.org/wordprocessingml/2006/main">
        <w:t xml:space="preserve">ಕ್ರಿಸ್ತನ ಒಳ್ಳೆಯತನವನ್ನು ಅನುಭವಿಸಿದ ನಂತರ ಮತ್ತು ಪವಿತ್ರಾತ್ಮದ ಕೆಲಸದಲ್ಲಿ ಭಾಗವಹಿಸಿದ ನಂತರ ಕ್ರಿಸ್ತನನ್ನು ತಿರಸ್ಕರಿಸುವವರಿಗೆ ಭೀಕರ ಪರಿಣಾಮಗಳನ್ನು ವಿವರಿಸುತ್ತಾ, ನಂಬಿಕೆಯಿಂದ ದೂರವಿಡುವುದರ ವಿರುದ್ಧ ಎಚ್ಚರಿಕೆಯನ್ನು ನೀಡುತ್ತಾನೆ.</w:t>
      </w:r>
    </w:p>
    <w:p w14:paraId="308A14C5" w14:textId="77777777" w:rsidR="000F7377" w:rsidRDefault="000F7377"/>
    <w:p w14:paraId="3C4BA2A8" w14:textId="77777777" w:rsidR="000F7377" w:rsidRDefault="000F7377">
      <w:r xmlns:w="http://schemas.openxmlformats.org/wordprocessingml/2006/main">
        <w:t xml:space="preserve">ಅಧ್ಯಾಯವು ವಿಶ್ವಾಸಿಗಳಿಗೆ ತಮ್ಮ ನಂಬಿಕೆಯಲ್ಲಿ ವಿಶ್ವಾಸವನ್ನು ವ್ಯಕ್ತಪಡಿಸುವ ಮೂಲಕ ನಿರಂತರತೆಯನ್ನು ಉತ್ತೇಜಿಸುವುದರೊಂದಿಗೆ ಮುಕ್ತಾಯಗೊಳ್ಳುತ್ತದೆ. ಲೇಖಕರು ಶ್ರದ್ಧೆ ತೋರಿಸಲು ಪ್ರೋತ್ಸಾಹಿಸುತ್ತಾರೆ, ಅವರ ಭರವಸೆಯನ್ನು ಕೊನೆಯವರೆಗೂ ಅರಿತುಕೊಳ್ಳುತ್ತಾರೆ. ನಮ್ಮ ಮಹಾಯಾಜಕನಾಗಿ ಯೇಸುವಿನ ಪಾತ್ರದ ಮೂಲಕ ದೇವರ ಬದಲಾಯಿಸಲಾಗದ ವಾಗ್ದಾನವು ನಮ್ಮ ಆತ್ಮಗಳಿಗೆ ಆಧಾರವಾಗಿ ಕಾರ್ಯನಿರ್ವಹಿಸುತ್ತದೆ ಎಂದು ಅವನು ಅವರಿಗೆ ಭರವಸೆ ನೀಡುತ್ತಾನೆ. ಈ ಅಧ್ಯಾಯವು ಆಧ್ಯಾತ್ಮಿಕ ಬೆಳವಣಿಗೆ, ನಂಬಿಕೆಯಲ್ಲಿ ಪರಿಶ್ರಮ ಮತ್ತು ದೇವರ ವಾಗ್ದಾನಗಳಲ್ಲಿ ಭರವಸೆಯ ಅಗತ್ಯತೆಯ ಜ್ಞಾಪನೆಯಾಗಿ ಕಾರ್ಯನಿರ್ವಹಿಸುತ್ತದೆ.</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Hebrews 6:1 ಆದ್ದರಿಂದ ಕ್ರಿಸ್ತನ ಸಿದ್ಧಾಂತದ ತತ್ವಗಳನ್ನು ಬಿಟ್ಟು, ನಾವು ಪರಿಪೂರ್ಣತೆಯ ಕಡೆಗೆ ಹೋಗೋಣ; ಸತ್ತ ಕೆಲಸಗಳಿಂದ ಪಶ್ಚಾತ್ತಾಪ ಮತ್ತು ದೇವರ ಕಡೆಗೆ ನಂಬಿಕೆಯ ಅಡಿಪಾಯವನ್ನು ಮತ್ತೆ ಹಾಕುವುದಿಲ್ಲ,</w:t>
      </w:r>
    </w:p>
    <w:p w14:paraId="678B24E9" w14:textId="77777777" w:rsidR="000F7377" w:rsidRDefault="000F7377"/>
    <w:p w14:paraId="6013FF38" w14:textId="77777777" w:rsidR="000F7377" w:rsidRDefault="000F7377">
      <w:r xmlns:w="http://schemas.openxmlformats.org/wordprocessingml/2006/main">
        <w:t xml:space="preserve">ಹೀಬ್ರೂ ಲೇಖಕರು ಕ್ರಿಶ್ಚಿಯನ್ನರನ್ನು ಕ್ರಿಸ್ತನ ಸಿದ್ಧಾಂತದ ಮೂಲ ತತ್ವಗಳನ್ನು ದಾಟಲು ಮತ್ತು ಅವರ ನಂಬಿಕೆಯಲ್ಲಿ ಬೆಳೆಯಲು ಪ್ರೋತ್ಸಾಹಿಸುತ್ತಾರೆ, ಪಾಪದ ಕೆಲಸಗಳಿಂದ ಪಶ್ಚಾತ್ತಾಪ ಮತ್ತು ದೇವರಲ್ಲಿ ನಂಬಿಕೆಯಂತಹ ಮೂಲಭೂತ ಅಂಶಗಳನ್ನು ಪುನರಾವರ್ತಿಸುವ ಅಗತ್ಯವಿಲ್ಲ.</w:t>
      </w:r>
    </w:p>
    <w:p w14:paraId="7A32FBDB" w14:textId="77777777" w:rsidR="000F7377" w:rsidRDefault="000F7377"/>
    <w:p w14:paraId="10F4EBB6" w14:textId="77777777" w:rsidR="000F7377" w:rsidRDefault="000F7377">
      <w:r xmlns:w="http://schemas.openxmlformats.org/wordprocessingml/2006/main">
        <w:t xml:space="preserve">1. "ಅಡಿಪಾಯಗಳನ್ನು ಬಿಡುವುದು: ನಂಬಿಕೆಯಲ್ಲಿ ಬೆಳೆಯುವುದು"</w:t>
      </w:r>
    </w:p>
    <w:p w14:paraId="1F034F01" w14:textId="77777777" w:rsidR="000F7377" w:rsidRDefault="000F7377"/>
    <w:p w14:paraId="5CFAA171" w14:textId="77777777" w:rsidR="000F7377" w:rsidRDefault="000F7377">
      <w:r xmlns:w="http://schemas.openxmlformats.org/wordprocessingml/2006/main">
        <w:t xml:space="preserve">2. "ಮೂಲಭೂತಗಳನ್ನು ಮೀರಿ ಚಲಿಸುವುದು: ನಂಬಿಕೆಯಲ್ಲಿ ಮುಂದಿನ ಹಂತವನ್ನು ತೆಗೆದುಕೊಳ್ಳುವುದು"</w:t>
      </w:r>
    </w:p>
    <w:p w14:paraId="16106237" w14:textId="77777777" w:rsidR="000F7377" w:rsidRDefault="000F7377"/>
    <w:p w14:paraId="0D949C9E" w14:textId="77777777" w:rsidR="000F7377" w:rsidRDefault="000F7377">
      <w:r xmlns:w="http://schemas.openxmlformats.org/wordprocessingml/2006/main">
        <w:t xml:space="preserve">1. ಮ್ಯಾಥ್ಯೂ 5:48 - "ಸ್ವರ್ಗದಲ್ಲಿರುವ ನಿಮ್ಮ ತಂದೆಯು ಪರಿಪೂರ್ಣರಾಗಿರುವಂತೆ ನೀವು ಪರಿಪೂರ್ಣರಾಗಿರಿ."</w:t>
      </w:r>
    </w:p>
    <w:p w14:paraId="19491B90" w14:textId="77777777" w:rsidR="000F7377" w:rsidRDefault="000F7377"/>
    <w:p w14:paraId="24B325B3" w14:textId="77777777" w:rsidR="000F7377" w:rsidRDefault="000F7377">
      <w:r xmlns:w="http://schemas.openxmlformats.org/wordprocessingml/2006/main">
        <w:t xml:space="preserve">2. ರೋಮನ್ನರು 12: 2 - "ಮತ್ತು ಈ ಜಗತ್ತಿಗೆ ಅನುಗುಣವಾಗಿರಬೇಡಿ: ಆದರೆ ನಿಮ್ಮ ಮನಸ್ಸಿನ ನವೀಕರಣದಿಂದ ನೀವು ರೂಪಾಂತರಗೊಳ್ಳಿರಿ, ಅದು ಒಳ್ಳೆಯದು ಮತ್ತು ಸ್ವೀಕಾರಾರ್ಹ ಮತ್ತು ಪರಿಪೂರ್ಣವಾದ ದೇವರ ಚಿತ್ತವನ್ನು ನೀವು ಸಾಬೀತುಪಡಿಸಬಹುದು."</w:t>
      </w:r>
    </w:p>
    <w:p w14:paraId="07BA1B53" w14:textId="77777777" w:rsidR="000F7377" w:rsidRDefault="000F7377"/>
    <w:p w14:paraId="09B6E3B9" w14:textId="77777777" w:rsidR="000F7377" w:rsidRDefault="000F7377">
      <w:r xmlns:w="http://schemas.openxmlformats.org/wordprocessingml/2006/main">
        <w:t xml:space="preserve">ಹೀಬ್ರೂ 6:2 ಬ್ಯಾಪ್ಟಿಸಮ್, ಮತ್ತು ಕೈಗಳನ್ನು ಇಡುವುದು ಮತ್ತು ಸತ್ತವರ ಪುನರುತ್ಥಾನ ಮತ್ತು ಶಾಶ್ವತ ತೀರ್ಪಿನ ಸಿದ್ಧಾಂತದ ಬಗ್ಗೆ.</w:t>
      </w:r>
    </w:p>
    <w:p w14:paraId="484AD5E5" w14:textId="77777777" w:rsidR="000F7377" w:rsidRDefault="000F7377"/>
    <w:p w14:paraId="79FC9A0A" w14:textId="77777777" w:rsidR="000F7377" w:rsidRDefault="000F7377">
      <w:r xmlns:w="http://schemas.openxmlformats.org/wordprocessingml/2006/main">
        <w:t xml:space="preserve">ಈ ವಾಕ್ಯವೃಂದವು ಬ್ಯಾಪ್ಟಿಸಮ್, ಕೈಗಳನ್ನು ಇಡುವುದು, ಸತ್ತವರ ಪುನರುತ್ಥಾನ ಮತ್ತು ಶಾಶ್ವತ ತೀರ್ಪಿನ ಸಿದ್ಧಾಂತಗಳನ್ನು ಚರ್ಚಿಸುತ್ತದೆ.</w:t>
      </w:r>
    </w:p>
    <w:p w14:paraId="6AAE6864" w14:textId="77777777" w:rsidR="000F7377" w:rsidRDefault="000F7377"/>
    <w:p w14:paraId="3FE7C0C9" w14:textId="77777777" w:rsidR="000F7377" w:rsidRDefault="000F7377">
      <w:r xmlns:w="http://schemas.openxmlformats.org/wordprocessingml/2006/main">
        <w:t xml:space="preserve">1. ನಂಬಿಕೆಯುಳ್ಳವರ ಜೀವನದಲ್ಲಿ ಬ್ಯಾಪ್ಟಿಸಮ್ನ ಪ್ರಾಮುಖ್ಯತೆ</w:t>
      </w:r>
    </w:p>
    <w:p w14:paraId="38DBAD8C" w14:textId="77777777" w:rsidR="000F7377" w:rsidRDefault="000F7377"/>
    <w:p w14:paraId="5E9D951F" w14:textId="77777777" w:rsidR="000F7377" w:rsidRDefault="000F7377">
      <w:r xmlns:w="http://schemas.openxmlformats.org/wordprocessingml/2006/main">
        <w:t xml:space="preserve">2. ದೇವರ ಜನರ ಜೀವನದಲ್ಲಿ ಶಾಶ್ವತ ತೀರ್ಪು ಅಗತ್ಯ</w:t>
      </w:r>
    </w:p>
    <w:p w14:paraId="5E6EA81E" w14:textId="77777777" w:rsidR="000F7377" w:rsidRDefault="000F7377"/>
    <w:p w14:paraId="56346947" w14:textId="77777777" w:rsidR="000F7377" w:rsidRDefault="000F7377">
      <w:r xmlns:w="http://schemas.openxmlformats.org/wordprocessingml/2006/main">
        <w:t xml:space="preserve">1. ರೋಮನ್ನರು 6: 3-4, "ಕ್ರಿಸ್ತ ಯೇಸುವಿನಲ್ಲಿ ದೀಕ್ಷಾಸ್ನಾನ ಪಡೆದ ನಾವೆಲ್ಲರೂ ಅವನ ಮರಣದೊಳಗೆ ದೀಕ್ಷಾಸ್ನಾನ ಪಡೆದಿದ್ದೇವೆ ಎಂದು ನಿಮಗೆ ತಿಳಿದಿಲ್ಲವೇ? ಆದ್ದರಿಂದ ನಾವು ಆತನೊಂದಿಗೆ ಬ್ಯಾಪ್ಟಿಸಮ್ ಮೂಲಕ ಮರಣದೊಳಗೆ ಸಮಾಧಿ ಮಾಡಲ್ಪಟ್ಟಿದ್ದೇವೆ. ತಂದೆಯ ಮಹಿಮೆಯಿಂದ ಸತ್ತವರೊಳಗಿಂದ ಎಬ್ಬಿಸಲ್ಪಟ್ಟಿದ್ದೇವೆ, ನಾವು ಸಹ ಜೀವನದ ಹೊಸತನದಲ್ಲಿ ನಡೆಯಬಹುದು.</w:t>
      </w:r>
    </w:p>
    <w:p w14:paraId="33B7B597" w14:textId="77777777" w:rsidR="000F7377" w:rsidRDefault="000F7377"/>
    <w:p w14:paraId="29BE31CE" w14:textId="77777777" w:rsidR="000F7377" w:rsidRDefault="000F7377">
      <w:r xmlns:w="http://schemas.openxmlformats.org/wordprocessingml/2006/main">
        <w:t xml:space="preserve">2. ಮ್ಯಾಥ್ಯೂ 25:31-32, “ಮನುಷ್ಯಕುಮಾರನು ತನ್ನ ಮಹಿಮೆಯಲ್ಲಿ ಮತ್ತು ಅವನೊಂದಿಗೆ ಎಲ್ಲಾ ದೇವದೂತರು ಬಂದಾಗ, ಅವನು ತನ್ನ ಅದ್ಭುತವಾದ ಸಿಂಹಾಸನದ ಮೇಲೆ ಕುಳಿತುಕೊಳ್ಳುತ್ತಾನೆ. ಅವನ ಮುಂದೆ ಎಲ್ಲಾ ಜನಾಂಗಗಳನ್ನು ಒಟ್ಟುಗೂಡಿಸುವರು ಮತ್ತು ಕುರುಬನು ಕುರಿಗಳನ್ನು ಮೇಕೆಗಳಿಂದ ಬೇರ್ಪಡಿಸುವಂತೆ ಅವನು ಜನರನ್ನು ಒಬ್ಬರಿಂದೊಬ್ಬರನ್ನು ಪ್ರತ್ಯೇಕಿಸುವನು.</w:t>
      </w:r>
    </w:p>
    <w:p w14:paraId="00897E69" w14:textId="77777777" w:rsidR="000F7377" w:rsidRDefault="000F7377"/>
    <w:p w14:paraId="35C33C11" w14:textId="77777777" w:rsidR="000F7377" w:rsidRDefault="000F7377">
      <w:r xmlns:w="http://schemas.openxmlformats.org/wordprocessingml/2006/main">
        <w:t xml:space="preserve">ಇಬ್ರಿಯರಿಗೆ 6:3 ಮತ್ತು ದೇವರು ಅನುಮತಿಸಿದರೆ ನಾವು ಇದನ್ನು ಮಾಡುತ್ತೇವೆ.</w:t>
      </w:r>
    </w:p>
    <w:p w14:paraId="1DE41B51" w14:textId="77777777" w:rsidR="000F7377" w:rsidRDefault="000F7377"/>
    <w:p w14:paraId="52F8A7C6" w14:textId="77777777" w:rsidR="000F7377" w:rsidRDefault="000F7377">
      <w:r xmlns:w="http://schemas.openxmlformats.org/wordprocessingml/2006/main">
        <w:t xml:space="preserve">ದೇವರು ಅನುಮತಿಸಿದರೆ ಅವರು ಕಾರ್ಯನಿರ್ವಹಿಸುತ್ತಾರೆ ಎಂದು ಹೀಬ್ರೂ ಲೇಖಕರು ಹೇಳುತ್ತಾರೆ.</w:t>
      </w:r>
    </w:p>
    <w:p w14:paraId="28493D5C" w14:textId="77777777" w:rsidR="000F7377" w:rsidRDefault="000F7377"/>
    <w:p w14:paraId="1CC3B184" w14:textId="77777777" w:rsidR="000F7377" w:rsidRDefault="000F7377">
      <w:r xmlns:w="http://schemas.openxmlformats.org/wordprocessingml/2006/main">
        <w:t xml:space="preserve">1. ನಾವು ಮಾಡುವ ಎಲ್ಲದರಲ್ಲೂ ನಾವು ದೇವರ ಚಿತ್ತಕ್ಕೆ ಮಣಿಯಬೇಕು ಎಂದು ಗುರುತಿಸುವುದು ಮುಖ್ಯ.</w:t>
      </w:r>
    </w:p>
    <w:p w14:paraId="1A7DC62F" w14:textId="77777777" w:rsidR="000F7377" w:rsidRDefault="000F7377"/>
    <w:p w14:paraId="6628B983" w14:textId="77777777" w:rsidR="000F7377" w:rsidRDefault="000F7377">
      <w:r xmlns:w="http://schemas.openxmlformats.org/wordprocessingml/2006/main">
        <w:t xml:space="preserve">2. ನಮ್ಮ ಯೋಜನೆಗಳು ಮತ್ತು ಕಾರ್ಯಗಳು ಯಾವಾಗಲೂ ದೇವರ ಚಿತ್ತದ ನಿಯತಾಂಕಗಳಲ್ಲಿ ಮಾಡಬೇಕು.</w:t>
      </w:r>
    </w:p>
    <w:p w14:paraId="4361B885" w14:textId="77777777" w:rsidR="000F7377" w:rsidRDefault="000F7377"/>
    <w:p w14:paraId="16F0AFAB" w14:textId="77777777" w:rsidR="000F7377" w:rsidRDefault="000F7377">
      <w:r xmlns:w="http://schemas.openxmlformats.org/wordprocessingml/2006/main">
        <w:t xml:space="preserve">1. ಯೆರೆಮಿಯ 29:11-13 - ಯಾಕಂದರೆ ನಾನು ನಿಮಗಾಗಿ ಹೊಂದಿರುವ ಯೋಜನೆಗಳನ್ನು ನಾನು ತಿಳಿದಿದ್ದೇನೆ," ಲಾರ್ಡ್ ಘೋಷಿಸುತ್ತಾನೆ, "ನಿಮ್ಮನ್ನು ಏಳಿಗೆಗಾಗಿ ಯೋಜಿಸಿದೆ ಮತ್ತು ನಿಮಗೆ ಹಾನಿ ಮಾಡಬಾರದು, ನಿಮಗೆ ಭರವಸೆ ಮತ್ತು ಭವಿಷ್ಯವನ್ನು ನೀಡಲು ಯೋಜಿಸಿದೆ.</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ಆಗ ನೀವು ನನ್ನನ್ನು ಕರೆಯುವಿರಿ ಮತ್ತು ನನ್ನ ಬಳಿಗೆ ಬಂದು ಪ್ರಾರ್ಥಿಸುವಿರಿ, ಮತ್ತು ನಾನು ನಿಮ್ಮ ಮಾತನ್ನು ಕೇಳುವೆನು. 13 ನೀವು ನನ್ನನ್ನು ಹುಡುಕುವಿರಿ ಮತ್ತು ನಿಮ್ಮ ಪೂರ್ಣ ಹೃದಯದಿಂದ ನನ್ನನ್ನು ಹುಡುಕುವಾಗ ನನ್ನನ್ನು ಕಂಡುಕೊಳ್ಳುವಿರಿ.</w:t>
      </w:r>
    </w:p>
    <w:p w14:paraId="51AC765A" w14:textId="77777777" w:rsidR="000F7377" w:rsidRDefault="000F7377"/>
    <w:p w14:paraId="60454CCF" w14:textId="77777777" w:rsidR="000F7377" w:rsidRDefault="000F7377">
      <w:r xmlns:w="http://schemas.openxmlformats.org/wordprocessingml/2006/main">
        <w:t xml:space="preserve">2. ಜೇಮ್ಸ್ 4: 13-15 - ಈಗ ಕೇಳು, "ಇಂದು ಅಥವಾ ನಾಳೆ ನಾವು ಈ ಅಥವಾ ಆ ನಗರಕ್ಕೆ ಹೋಗುತ್ತೇವೆ, ಅಲ್ಲಿ ಒಂದು ವರ್ಷ ಕಳೆಯುತ್ತೇವೆ, ವ್ಯಾಪಾರವನ್ನು ನಡೆಸುತ್ತೇವೆ ಮತ್ತು ಹಣ ಸಂಪಾದಿಸುತ್ತೇವೆ." 14ಏಕೆ, ನಾಳೆ ಏನಾಗುವುದೋ ನಿನಗೆ ಗೊತ್ತಿಲ್ಲ. ನಿಮ್ಮ ಜೀವನ ಏನು? ನೀವು ಸ್ವಲ್ಪ ಸಮಯದವರೆಗೆ ಕಾಣಿಸಿಕೊಂಡು ನಂತರ ಮಾಯವಾಗುವ ಮಂಜು. 15 ಬದಲಾಗಿ, “ಕರ್ತನ ಚಿತ್ತವಾಗಿದ್ದರೆ ನಾವು ಬದುಕುತ್ತೇವೆ ಮತ್ತು ಇದನ್ನು ಅಥವಾ ಅದನ್ನು ಮಾಡುತ್ತೇವೆ” ಎಂದು ನೀವು ಹೇಳಬೇಕು.</w:t>
      </w:r>
    </w:p>
    <w:p w14:paraId="5DA0938A" w14:textId="77777777" w:rsidR="000F7377" w:rsidRDefault="000F7377"/>
    <w:p w14:paraId="7448F603" w14:textId="77777777" w:rsidR="000F7377" w:rsidRDefault="000F7377">
      <w:r xmlns:w="http://schemas.openxmlformats.org/wordprocessingml/2006/main">
        <w:t xml:space="preserve">ಇಬ್ರಿಯರಿಗೆ 6:4 ಯಾಕಂದರೆ ಒಮ್ಮೆ ಜ್ಞಾನೋದಯವಾದವರಿಗೆ ಮತ್ತು ಸ್ವರ್ಗೀಯ ಉಡುಗೊರೆಯ ರುಚಿಯನ್ನು ಅನುಭವಿಸಿದವರಿಗೆ ಮತ್ತು ಪವಿತ್ರಾತ್ಮದಲ್ಲಿ ಭಾಗಿಗಳಾಗುವವರಿಗೆ ಇದು ಅಸಾಧ್ಯವಾಗಿದೆ.</w:t>
      </w:r>
    </w:p>
    <w:p w14:paraId="2E12CBF9" w14:textId="77777777" w:rsidR="000F7377" w:rsidRDefault="000F7377"/>
    <w:p w14:paraId="2227E51A" w14:textId="77777777" w:rsidR="000F7377" w:rsidRDefault="000F7377">
      <w:r xmlns:w="http://schemas.openxmlformats.org/wordprocessingml/2006/main">
        <w:t xml:space="preserve">ಒಮ್ಮೆ ದೇವರ ಅನುಗ್ರಹ ಮತ್ತು ಶಕ್ತಿಯನ್ನು ಅನುಭವಿಸಿದ ನಂತರ ಆತನಿಂದ ದೂರವಾಗುವುದು ಅಸಾಧ್ಯ.</w:t>
      </w:r>
    </w:p>
    <w:p w14:paraId="6F8CE185" w14:textId="77777777" w:rsidR="000F7377" w:rsidRDefault="000F7377"/>
    <w:p w14:paraId="0AB4ABAC" w14:textId="77777777" w:rsidR="000F7377" w:rsidRDefault="000F7377">
      <w:r xmlns:w="http://schemas.openxmlformats.org/wordprocessingml/2006/main">
        <w:t xml:space="preserve">1: ನಾವು ದೇವರ ಅನುಗ್ರಹವನ್ನು ಲಘುವಾಗಿ ತೆಗೆದುಕೊಳ್ಳಬಾರದು</w:t>
      </w:r>
    </w:p>
    <w:p w14:paraId="502A9ECE" w14:textId="77777777" w:rsidR="000F7377" w:rsidRDefault="000F7377"/>
    <w:p w14:paraId="0E1B1CF4" w14:textId="77777777" w:rsidR="000F7377" w:rsidRDefault="000F7377">
      <w:r xmlns:w="http://schemas.openxmlformats.org/wordprocessingml/2006/main">
        <w:t xml:space="preserve">2: ದೇವರ ಸುವಾರ್ತೆಗೆ ನಿಷ್ಠರಾಗಿರಿ</w:t>
      </w:r>
    </w:p>
    <w:p w14:paraId="4132877F" w14:textId="77777777" w:rsidR="000F7377" w:rsidRDefault="000F7377"/>
    <w:p w14:paraId="4A84D838" w14:textId="77777777" w:rsidR="000F7377" w:rsidRDefault="000F7377">
      <w:r xmlns:w="http://schemas.openxmlformats.org/wordprocessingml/2006/main">
        <w:t xml:space="preserve">1: ರೋಮನ್ನರು 11:22 - ಆದ್ದರಿಂದ ದೇವರ ಒಳ್ಳೆಯತನ ಮತ್ತು ತೀವ್ರತೆಯನ್ನು ನೋಡಿ: ಅವರ ಮೇಲೆ ಬಿದ್ದ, ತೀವ್ರತೆ; ಆದರೆ ನಿನ್ನ ಕಡೆಗೆ, ಒಳ್ಳೆಯತನ, ನೀನು ಅವನ ಒಳ್ಳೆಯತನದಲ್ಲಿ ಮುಂದುವರಿದರೆ: ಇಲ್ಲದಿದ್ದರೆ ನೀನು ಸಹ ಕತ್ತರಿಸಲ್ಪಡುವೆ.</w:t>
      </w:r>
    </w:p>
    <w:p w14:paraId="6567C850" w14:textId="77777777" w:rsidR="000F7377" w:rsidRDefault="000F7377"/>
    <w:p w14:paraId="597C9B73" w14:textId="77777777" w:rsidR="000F7377" w:rsidRDefault="000F7377">
      <w:r xmlns:w="http://schemas.openxmlformats.org/wordprocessingml/2006/main">
        <w:t xml:space="preserve">2: 1 ಕೊರಿಂಥಿಯಾನ್ಸ್ 10:12 - ಆದ್ದರಿಂದ ಅವನು ನಿಂತಿದ್ದಾನೆಂದು ಭಾವಿಸುವವನು ಬೀಳದಂತೆ ಎಚ್ಚರಿಕೆ ವಹಿಸಲಿ.</w:t>
      </w:r>
    </w:p>
    <w:p w14:paraId="1C646452" w14:textId="77777777" w:rsidR="000F7377" w:rsidRDefault="000F7377"/>
    <w:p w14:paraId="52695396" w14:textId="77777777" w:rsidR="000F7377" w:rsidRDefault="000F7377">
      <w:r xmlns:w="http://schemas.openxmlformats.org/wordprocessingml/2006/main">
        <w:t xml:space="preserve">ಇಬ್ರಿಯರಿಗೆ 6:5 ಮತ್ತು ದೇವರ ಒಳ್ಳೆಯ ವಾಕ್ಯವನ್ನು ಮತ್ತು ಮುಂಬರುವ ಪ್ರಪಂಚದ ಶಕ್ತಿಗಳನ್ನು ರುಚಿ ನೋಡಿದ್ದಾರೆ.</w:t>
      </w:r>
    </w:p>
    <w:p w14:paraId="2DB88B5E" w14:textId="77777777" w:rsidR="000F7377" w:rsidRDefault="000F7377"/>
    <w:p w14:paraId="1BC761E1" w14:textId="77777777" w:rsidR="000F7377" w:rsidRDefault="000F7377">
      <w:r xmlns:w="http://schemas.openxmlformats.org/wordprocessingml/2006/main">
        <w:t xml:space="preserve">ಭಾಗವು ದೇವರ ವಾಕ್ಯದ ಒಳ್ಳೆಯತನ ಮತ್ತು ಮುಂಬರುವ ಪ್ರಪಂಚದ ಶಕ್ತಿಯನ್ನು ರುಚಿಯ ಕುರಿತು ಹೇಳುತ್ತದೆ.</w:t>
      </w:r>
    </w:p>
    <w:p w14:paraId="4B02A837" w14:textId="77777777" w:rsidR="000F7377" w:rsidRDefault="000F7377"/>
    <w:p w14:paraId="3FFC17A7" w14:textId="77777777" w:rsidR="000F7377" w:rsidRDefault="000F7377">
      <w:r xmlns:w="http://schemas.openxmlformats.org/wordprocessingml/2006/main">
        <w:t xml:space="preserve">1. "ದೇವರ ವಾಕ್ಯದ ಶಕ್ತಿ"</w:t>
      </w:r>
    </w:p>
    <w:p w14:paraId="45243B0F" w14:textId="77777777" w:rsidR="000F7377" w:rsidRDefault="000F7377"/>
    <w:p w14:paraId="19FA7CAD" w14:textId="77777777" w:rsidR="000F7377" w:rsidRDefault="000F7377">
      <w:r xmlns:w="http://schemas.openxmlformats.org/wordprocessingml/2006/main">
        <w:t xml:space="preserve">2. "ದೇವರ ವಾಕ್ಯದ ಒಳ್ಳೆಯತನವನ್ನು ಕಂಡುಹಿಡಿಯುವುದು"</w:t>
      </w:r>
    </w:p>
    <w:p w14:paraId="398DC49A" w14:textId="77777777" w:rsidR="000F7377" w:rsidRDefault="000F7377"/>
    <w:p w14:paraId="0EBC13ED" w14:textId="77777777" w:rsidR="000F7377" w:rsidRDefault="000F7377">
      <w:r xmlns:w="http://schemas.openxmlformats.org/wordprocessingml/2006/main">
        <w:t xml:space="preserve">1. ಕೀರ್ತನೆ 119:103 - "ನಿನ್ನ ಮಾತುಗಳು ನನ್ನ ರುಚಿಗೆ ಎಷ್ಟು ಮಧುರವಾಗಿದೆ, ನನ್ನ ಬಾಯಿಗೆ ಜೇನುತುಪ್ಪಕ್ಕಿಂತ ಸಿಹಿಯಾಗಿದೆ!"</w:t>
      </w:r>
    </w:p>
    <w:p w14:paraId="6055259D" w14:textId="77777777" w:rsidR="000F7377" w:rsidRDefault="000F7377"/>
    <w:p w14:paraId="3D90F2EB" w14:textId="77777777" w:rsidR="000F7377" w:rsidRDefault="000F7377">
      <w:r xmlns:w="http://schemas.openxmlformats.org/wordprocessingml/2006/main">
        <w:t xml:space="preserve">2. ಯೆಶಾಯ 55:10-11 - "ಮಳೆ ಮತ್ತು ಹಿಮವು ಸ್ವರ್ಗದಿಂದ ಇಳಿದು ಅಲ್ಲಿಗೆ ಹಿಂತಿರುಗದೆ ಭೂಮಿಗೆ ನೀರು ಹಾಕಿ, ಅದು ಮೊಳಕೆಯೊಡೆಯುವಂತೆ ಮಾಡುತ್ತದೆ, ಬಿತ್ತುವವರಿಗೆ ಬೀಜವನ್ನು ಮತ್ತು ತಿನ್ನುವವರಿಗೆ ರೊಟ್ಟಿಯನ್ನು ನೀಡುತ್ತದೆ. ನನ್ನ ಮಾತು ನನ್ನ ಬಾಯಿಂದ ಹೊರಡುತ್ತದೆಯೇ; ಅದು ಖಾಲಿಯಾಗಿ ನನ್ನ ಬಳಿಗೆ ಹಿಂತಿರುಗುವುದಿಲ್ಲ, ಆದರೆ ನಾನು ಉದ್ದೇಶಿಸಿರುವದನ್ನು ಅದು ಪೂರೈಸುತ್ತದೆ ಮತ್ತು ನಾನು ಅದನ್ನು ಕಳುಹಿಸಿದ ವಿಷಯದಲ್ಲಿ ಯಶಸ್ವಿಯಾಗುತ್ತದೆ.</w:t>
      </w:r>
    </w:p>
    <w:p w14:paraId="7CC3F703" w14:textId="77777777" w:rsidR="000F7377" w:rsidRDefault="000F7377"/>
    <w:p w14:paraId="04E81F89" w14:textId="77777777" w:rsidR="000F7377" w:rsidRDefault="000F7377">
      <w:r xmlns:w="http://schemas.openxmlformats.org/wordprocessingml/2006/main">
        <w:t xml:space="preserve">ಇಬ್ರಿಯರಿಗೆ 6:6 ಅವರು ಬಿದ್ದು ಹೋದರೆ, ಪಶ್ಚಾತ್ತಾಪ ಪಡುವಂತೆ ಅವರನ್ನು ಪುನಃ ನವೀಕರಿಸಲು; ಅವರು ಹೊಸದಾಗಿ ದೇವರ ಮಗನನ್ನು ಶಿಲುಬೆಗೇರಿಸುವುದನ್ನು ನೋಡಿದರು ಮತ್ತು ಅವನನ್ನು ನಾಚಿಕೆಪಡಿಸಿದರು.</w:t>
      </w:r>
    </w:p>
    <w:p w14:paraId="580E7E8B" w14:textId="77777777" w:rsidR="000F7377" w:rsidRDefault="000F7377"/>
    <w:p w14:paraId="3F19880B" w14:textId="77777777" w:rsidR="000F7377" w:rsidRDefault="000F7377">
      <w:r xmlns:w="http://schemas.openxmlformats.org/wordprocessingml/2006/main">
        <w:t xml:space="preserve">ಮೋಕ್ಷವನ್ನು ಅನುಭವಿಸಿದ ನಂತರ ಬೀಳುವ ಜನರು ಮತ್ತೆ ಯೇಸುವನ್ನು ಶಿಲುಬೆಗೇರಿಸುವ ಮತ್ತು ಅವಮಾನಕ್ಕೆ ಒಳಗಾಗುವ ಅಪಾಯದಲ್ಲಿದ್ದಾರೆ.</w:t>
      </w:r>
    </w:p>
    <w:p w14:paraId="5184D6E7" w14:textId="77777777" w:rsidR="000F7377" w:rsidRDefault="000F7377"/>
    <w:p w14:paraId="70352BA4" w14:textId="77777777" w:rsidR="000F7377" w:rsidRDefault="000F7377">
      <w:r xmlns:w="http://schemas.openxmlformats.org/wordprocessingml/2006/main">
        <w:t xml:space="preserve">1. ನಿಮ್ಮ ಸಾಲ್ವೇಶನ್ ಅನ್ನು ಲಘುವಾಗಿ ತೆಗೆದುಕೊಳ್ಳಬೇಡಿ</w:t>
      </w:r>
    </w:p>
    <w:p w14:paraId="42D8169C" w14:textId="77777777" w:rsidR="000F7377" w:rsidRDefault="000F7377"/>
    <w:p w14:paraId="76E82507" w14:textId="77777777" w:rsidR="000F7377" w:rsidRDefault="000F7377">
      <w:r xmlns:w="http://schemas.openxmlformats.org/wordprocessingml/2006/main">
        <w:t xml:space="preserve">2. ಯೇಸುವಿನ ತ್ಯಾಗವನ್ನು ಮರೆಯಬೇಡಿ</w:t>
      </w:r>
    </w:p>
    <w:p w14:paraId="42E16CE3" w14:textId="77777777" w:rsidR="000F7377" w:rsidRDefault="000F7377"/>
    <w:p w14:paraId="5D1B174E" w14:textId="77777777" w:rsidR="000F7377" w:rsidRDefault="000F7377">
      <w:r xmlns:w="http://schemas.openxmlformats.org/wordprocessingml/2006/main">
        <w:t xml:space="preserve">1. ರೋಮನ್ನರು 6:23 - ಪಾಪದ ವೇತನವು ಮರಣವಾಗಿದೆ, ಆದರೆ ದೇವರ ಉಡುಗೊರೆಯು ನಮ್ಮ ಕರ್ತನಾದ ಕ್ರಿಸ್ತ ಯೇಸುವಿನಲ್ಲಿ ಶಾಶ್ವತ ಜೀವನವಾಗಿದೆ.</w:t>
      </w:r>
    </w:p>
    <w:p w14:paraId="7359F92E" w14:textId="77777777" w:rsidR="000F7377" w:rsidRDefault="000F7377"/>
    <w:p w14:paraId="5DB93E7D" w14:textId="77777777" w:rsidR="000F7377" w:rsidRDefault="000F7377">
      <w:r xmlns:w="http://schemas.openxmlformats.org/wordprocessingml/2006/main">
        <w:t xml:space="preserve">2. ಹೀಬ್ರೂ 10:26-27 - ಸತ್ಯದ ಜ್ಞಾನವನ್ನು ಪಡೆದ ನಂತರ ನಾವು ಉದ್ದೇಶಪೂರ್ವಕವಾಗಿ ಪಾಪ ಮಾಡುವುದನ್ನು ಮುಂದುವರಿಸಿದರೆ, ಇನ್ನು ಮುಂದೆ ಪಾಪಗಳಿಗಾಗಿ ತ್ಯಾಗವು ಉಳಿಯುವುದಿಲ್ಲ, ಆದರೆ ತೀರ್ಪಿನ ಭಯದ ನಿರೀಕ್ಷೆ ಮತ್ತು ವಿರೋಧಿಗಳನ್ನು ದಹಿಸುವ ಬೆಂಕಿಯ ಕೋಪ. .</w:t>
      </w:r>
    </w:p>
    <w:p w14:paraId="269F2717" w14:textId="77777777" w:rsidR="000F7377" w:rsidRDefault="000F7377"/>
    <w:p w14:paraId="42AB637D" w14:textId="77777777" w:rsidR="000F7377" w:rsidRDefault="000F7377">
      <w:r xmlns:w="http://schemas.openxmlformats.org/wordprocessingml/2006/main">
        <w:t xml:space="preserve">ಇಬ್ರಿಯರಿಗೆ 6:7 ಯಾಕಂದರೆ ಭೂಮಿಯು ತನ್ನ ಮೇಲೆ ಆಗಾಗ್ಗೆ ಬರುವ ಮಳೆಯಲ್ಲಿ ಕುಡಿದು ಮತ್ತು </w:t>
      </w:r>
      <w:r xmlns:w="http://schemas.openxmlformats.org/wordprocessingml/2006/main">
        <w:lastRenderedPageBreak xmlns:w="http://schemas.openxmlformats.org/wordprocessingml/2006/main"/>
      </w:r>
      <w:r xmlns:w="http://schemas.openxmlformats.org/wordprocessingml/2006/main">
        <w:t xml:space="preserve">ತಾನು ಧರಿಸಿರುವವರಿಗೆ ಪೂರೈಸುವ ಗಿಡಮೂಲಿಕೆಗಳನ್ನು ಹೊರತರುತ್ತದೆ, ಅದು ದೇವರಿಂದ ಆಶೀರ್ವಾದವನ್ನು ಪಡೆಯುತ್ತದೆ.</w:t>
      </w:r>
    </w:p>
    <w:p w14:paraId="44148CD9" w14:textId="77777777" w:rsidR="000F7377" w:rsidRDefault="000F7377"/>
    <w:p w14:paraId="636C43E3" w14:textId="77777777" w:rsidR="000F7377" w:rsidRDefault="000F7377">
      <w:r xmlns:w="http://schemas.openxmlformats.org/wordprocessingml/2006/main">
        <w:t xml:space="preserve">ಭೂಮಿಯು ಫಲಪ್ರದವಾಗಿರುವುದಕ್ಕಾಗಿ ಮತ್ತು ಅದರ ಮೇಲೆ ಶ್ರಮಿಸುವವರಿಗೆ ಗಿಡಮೂಲಿಕೆಗಳನ್ನು ಒದಗಿಸುವುದಕ್ಕಾಗಿ ದೇವರಿಂದ ಆಶೀರ್ವದಿಸಲ್ಪಟ್ಟಿದೆ.</w:t>
      </w:r>
    </w:p>
    <w:p w14:paraId="4B753A40" w14:textId="77777777" w:rsidR="000F7377" w:rsidRDefault="000F7377"/>
    <w:p w14:paraId="6B487A78" w14:textId="77777777" w:rsidR="000F7377" w:rsidRDefault="000F7377">
      <w:r xmlns:w="http://schemas.openxmlformats.org/wordprocessingml/2006/main">
        <w:t xml:space="preserve">1. ದೇವರು ದಯೆ ಹೊಂದಿದ್ದಾನೆ ಮತ್ತು ಕಷ್ಟಪಟ್ಟು ಕೆಲಸ ಮಾಡುವವರನ್ನು ಆಶೀರ್ವದಿಸುತ್ತಾನೆ.</w:t>
      </w:r>
    </w:p>
    <w:p w14:paraId="568F49E6" w14:textId="77777777" w:rsidR="000F7377" w:rsidRDefault="000F7377"/>
    <w:p w14:paraId="5212E395" w14:textId="77777777" w:rsidR="000F7377" w:rsidRDefault="000F7377">
      <w:r xmlns:w="http://schemas.openxmlformats.org/wordprocessingml/2006/main">
        <w:t xml:space="preserve">2. ನಾವು ಪ್ರಕೃತಿಯಿಂದ ಕಲಿಯಬಹುದು ಮತ್ತು ನಮ್ಮ ಜೀವನದಲ್ಲಿ ದೇವರ ಆಶೀರ್ವಾದವನ್ನು ನೋಡಬಹುದು.</w:t>
      </w:r>
    </w:p>
    <w:p w14:paraId="39B19B9A" w14:textId="77777777" w:rsidR="000F7377" w:rsidRDefault="000F7377"/>
    <w:p w14:paraId="6DAB3FEE" w14:textId="77777777" w:rsidR="000F7377" w:rsidRDefault="000F7377">
      <w:r xmlns:w="http://schemas.openxmlformats.org/wordprocessingml/2006/main">
        <w:t xml:space="preserve">1. ಮ್ಯಾಥ್ಯೂ 5:45: "ನೀವು ಸ್ವರ್ಗದಲ್ಲಿರುವ ನಿಮ್ಮ ತಂದೆಯ ಮಕ್ಕಳಾಗಬಹುದು. ಅವನು ತನ್ನ ಸೂರ್ಯನನ್ನು ಕೆಟ್ಟ ಮತ್ತು ಒಳ್ಳೆಯವರ ಮೇಲೆ ಉದಯಿಸುವಂತೆ ಮಾಡುತ್ತಾನೆ ಮತ್ತು ನೀತಿವಂತರು ಮತ್ತು ಅನ್ಯಾಯದವರ ಮೇಲೆ ಮಳೆಯನ್ನು ಕಳುಹಿಸುತ್ತಾನೆ."</w:t>
      </w:r>
    </w:p>
    <w:p w14:paraId="5DC07742" w14:textId="77777777" w:rsidR="000F7377" w:rsidRDefault="000F7377"/>
    <w:p w14:paraId="3BAC0B19" w14:textId="77777777" w:rsidR="000F7377" w:rsidRDefault="000F7377">
      <w:r xmlns:w="http://schemas.openxmlformats.org/wordprocessingml/2006/main">
        <w:t xml:space="preserve">2. ಕೀರ್ತನೆ 104:14: "ಅವನು ಜಾನುವಾರುಗಳಿಗೆ ಹುಲ್ಲು ಮತ್ತು ಜನರು ಬೆಳೆಸಲು ಸಸ್ಯಗಳನ್ನು ಬೆಳೆಸುತ್ತಾನೆ- ಭೂಮಿಯಿಂದ ಆಹಾರವನ್ನು ಹೊರತರುತ್ತಾನೆ: ಮಾನವ ಹೃದಯಗಳನ್ನು ಸಂತೋಷಪಡಿಸುವ ದ್ರಾಕ್ಷಾರಸ, ಅವರ ಮುಖಗಳನ್ನು ಬೆಳಗಿಸಲು ಎಣ್ಣೆ ಮತ್ತು ಅವರ ಹೃದಯವನ್ನು ಪೋಷಿಸುವ ಬ್ರೆಡ್."</w:t>
      </w:r>
    </w:p>
    <w:p w14:paraId="52329C0B" w14:textId="77777777" w:rsidR="000F7377" w:rsidRDefault="000F7377"/>
    <w:p w14:paraId="7A99234A" w14:textId="77777777" w:rsidR="000F7377" w:rsidRDefault="000F7377">
      <w:r xmlns:w="http://schemas.openxmlformats.org/wordprocessingml/2006/main">
        <w:t xml:space="preserve">ಇಬ್ರಿಯರಿಗೆ 6:8 ಆದರೆ ಮುಳ್ಳುಗಳನ್ನು ಮತ್ತು ಪೊದೆಗಳನ್ನು ಹೊಂದಿರುವದು ತಿರಸ್ಕರಿಸಲ್ಪಟ್ಟಿದೆ ಮತ್ತು ಶಾಪಕ್ಕೆ ಹತ್ತಿರವಾಗಿದೆ; ಅವರ ಅಂತ್ಯವನ್ನು ಸುಡಬೇಕು.</w:t>
      </w:r>
    </w:p>
    <w:p w14:paraId="5FEBD128" w14:textId="77777777" w:rsidR="000F7377" w:rsidRDefault="000F7377"/>
    <w:p w14:paraId="74C3CE5C" w14:textId="77777777" w:rsidR="000F7377" w:rsidRDefault="000F7377">
      <w:r xmlns:w="http://schemas.openxmlformats.org/wordprocessingml/2006/main">
        <w:t xml:space="preserve">ದೇವರು ತನ್ನನ್ನು ನಂಬದವರನ್ನು ತಿರಸ್ಕರಿಸುತ್ತಾನೆ ಮತ್ತು ಅವರನ್ನು ವಿನಾಶಕ್ಕೆ ತರುತ್ತಾನೆ.</w:t>
      </w:r>
    </w:p>
    <w:p w14:paraId="16D08FAB" w14:textId="77777777" w:rsidR="000F7377" w:rsidRDefault="000F7377"/>
    <w:p w14:paraId="5A244A7E" w14:textId="77777777" w:rsidR="000F7377" w:rsidRDefault="000F7377">
      <w:r xmlns:w="http://schemas.openxmlformats.org/wordprocessingml/2006/main">
        <w:t xml:space="preserve">1. ದೇವರನ್ನು ತಿರಸ್ಕರಿಸುವುದು ವಿನಾಶಕ್ಕೆ ಕಾರಣವಾಗುತ್ತದೆ</w:t>
      </w:r>
    </w:p>
    <w:p w14:paraId="3D4AA688" w14:textId="77777777" w:rsidR="000F7377" w:rsidRDefault="000F7377"/>
    <w:p w14:paraId="73E37250" w14:textId="77777777" w:rsidR="000F7377" w:rsidRDefault="000F7377">
      <w:r xmlns:w="http://schemas.openxmlformats.org/wordprocessingml/2006/main">
        <w:t xml:space="preserve">2. ದೇವರಲ್ಲಿ ನಂಬಿಕೆಯು ಆಶೀರ್ವಾದವನ್ನು ತರುತ್ತದೆ</w:t>
      </w:r>
    </w:p>
    <w:p w14:paraId="77A56F21" w14:textId="77777777" w:rsidR="000F7377" w:rsidRDefault="000F7377"/>
    <w:p w14:paraId="20A53FCC" w14:textId="77777777" w:rsidR="000F7377" w:rsidRDefault="000F7377">
      <w:r xmlns:w="http://schemas.openxmlformats.org/wordprocessingml/2006/main">
        <w:t xml:space="preserve">1.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ಪೀಟರ್ 5: 7 - ಅವನು ನಿಮ್ಮ ಬಗ್ಗೆ ಕಾಳಜಿ ವಹಿಸುವುದರಿಂದ ನಿಮ್ಮ ಎಲ್ಲಾ ಆತಂಕಗಳನ್ನು ಅವನ ಮೇಲೆ ಹಾಕಿ.</w:t>
      </w:r>
    </w:p>
    <w:p w14:paraId="6BA8B8FF" w14:textId="77777777" w:rsidR="000F7377" w:rsidRDefault="000F7377"/>
    <w:p w14:paraId="42CE0014" w14:textId="77777777" w:rsidR="000F7377" w:rsidRDefault="000F7377">
      <w:r xmlns:w="http://schemas.openxmlformats.org/wordprocessingml/2006/main">
        <w:t xml:space="preserve">ಇಬ್ರಿಯರಿಗೆ 6:9 ಆದರೆ, ಪ್ರಿಯರೇ, ನಾವು ಹೀಗೆ ಹೇಳಿದರೂ ನಿಮ್ಮಿಂದ ಉತ್ತಮವಾದವುಗಳು ಮತ್ತು ಮೋಕ್ಷದ ಜೊತೆಯಲ್ಲಿರುವ ವಿಷಯಗಳು ನಮಗೆ ಮನವರಿಕೆಯಾಗಿದೆ.</w:t>
      </w:r>
    </w:p>
    <w:p w14:paraId="73E5D967" w14:textId="77777777" w:rsidR="000F7377" w:rsidRDefault="000F7377"/>
    <w:p w14:paraId="53D231F6" w14:textId="77777777" w:rsidR="000F7377" w:rsidRDefault="000F7377">
      <w:r xmlns:w="http://schemas.openxmlformats.org/wordprocessingml/2006/main">
        <w:t xml:space="preserve">ಇಬ್ರಿಯರ ಲೇಖಕನು ಮೋಕ್ಷದ ಜೊತೆಯಲ್ಲಿರುವ ಉತ್ತಮ ವಿಷಯಗಳಿಗಾಗಿ ಶ್ರಮಿಸುವಂತೆ ಓದುಗರನ್ನು ಪ್ರೋತ್ಸಾಹಿಸುತ್ತಾನೆ.</w:t>
      </w:r>
    </w:p>
    <w:p w14:paraId="41D399C9" w14:textId="77777777" w:rsidR="000F7377" w:rsidRDefault="000F7377"/>
    <w:p w14:paraId="6DBF91AD" w14:textId="77777777" w:rsidR="000F7377" w:rsidRDefault="000F7377">
      <w:r xmlns:w="http://schemas.openxmlformats.org/wordprocessingml/2006/main">
        <w:t xml:space="preserve">1. ಉತ್ತಮ ವಿಷಯಗಳನ್ನು ಅನುಸರಿಸುವುದು: ನಂಬಿಕೆಯಲ್ಲಿ ಬೆಳೆಯಲು ನಮ್ಮ ಜವಾಬ್ದಾರಿ</w:t>
      </w:r>
    </w:p>
    <w:p w14:paraId="69449BFF" w14:textId="77777777" w:rsidR="000F7377" w:rsidRDefault="000F7377"/>
    <w:p w14:paraId="0821731C" w14:textId="77777777" w:rsidR="000F7377" w:rsidRDefault="000F7377">
      <w:r xmlns:w="http://schemas.openxmlformats.org/wordprocessingml/2006/main">
        <w:t xml:space="preserve">2. ಮೋಕ್ಷದ ಜೊತೆಯಲ್ಲಿ: ದೇವರೊಂದಿಗೆ ನಿಕಟ ಸಂಬಂಧವನ್ನು ಸಾಧಿಸುವುದು</w:t>
      </w:r>
    </w:p>
    <w:p w14:paraId="0649BB1D" w14:textId="77777777" w:rsidR="000F7377" w:rsidRDefault="000F7377"/>
    <w:p w14:paraId="559BF504" w14:textId="77777777" w:rsidR="000F7377" w:rsidRDefault="000F7377">
      <w:r xmlns:w="http://schemas.openxmlformats.org/wordprocessingml/2006/main">
        <w:t xml:space="preserve">1. ಫಿಲಿಪ್ಪಿ 3:12-14 - ನಾನು ಈಗಾಗಲೇ ಇದನ್ನು ಪಡೆದುಕೊಂಡಿದ್ದೇನೆ ಅಥವಾ ಈಗಾಗಲೇ ಪರಿಪೂರ್ಣನಾಗಿದ್ದೇನೆ ಎಂದು ಅಲ್ಲ, ಆದರೆ ನಾನು ಅದನ್ನು ನನ್ನದಾಗಿಸಿಕೊಳ್ಳಲು ಪ್ರಯತ್ನಿಸುತ್ತೇನೆ, ಏಕೆಂದರೆ ಕ್ರಿಸ್ತ ಯೇಸು ನನ್ನನ್ನು ತನ್ನವನಾಗಿ ಮಾಡಿಕೊಂಡಿದ್ದಾನೆ. ಸಹೋದರರೇ, ನಾನು ಅದನ್ನು ನನ್ನದಾಗಿಸಿಕೊಂಡಿದ್ದೇನೆ ಎಂದು ನಾನು ಪರಿಗಣಿಸುವುದಿಲ್ಲ. ಆದರೆ ನಾನು ಒಂದು ಕಾರ್ಯವನ್ನು ಮಾಡುತ್ತೇನೆ: ಹಿಂದೆ ಏನಿದೆ ಎಂಬುದನ್ನು ಮರೆತು ಮುಂದೆ ಇರುವುದನ್ನು ಮರೆತು, ಕ್ರಿಸ್ತ ಯೇಸುವಿನಲ್ಲಿ ದೇವರ ಮೇಲ್ಮುಖವಾದ ಕರೆಯ ಬಹುಮಾನಕ್ಕಾಗಿ ನಾನು ಗುರಿಯತ್ತ ಸಾಗುತ್ತೇನೆ.</w:t>
      </w:r>
    </w:p>
    <w:p w14:paraId="5B137E1B" w14:textId="77777777" w:rsidR="000F7377" w:rsidRDefault="000F7377"/>
    <w:p w14:paraId="15D9C1FB" w14:textId="77777777" w:rsidR="000F7377" w:rsidRDefault="000F7377">
      <w:r xmlns:w="http://schemas.openxmlformats.org/wordprocessingml/2006/main">
        <w:t xml:space="preserve">2. ಕೊಲೊಸ್ಸೆಯನ್ಸ್ 3: 1-3 - ಹಾಗಾದರೆ ನೀವು ಕ್ರಿಸ್ತನೊಂದಿಗೆ ಎಬ್ಬಿಸಲ್ಪಟ್ಟಿದ್ದರೆ, ಕ್ರಿಸ್ತನು ದೇವರ ಬಲಗಡೆಯಲ್ಲಿ ಕುಳಿತಿರುವ ಮೇಲೆ ಮೇಲಿರುವ ವಸ್ತುಗಳನ್ನು ಹುಡುಕಿರಿ. ಭೂಮಿಯ ಮೇಲಿರುವ ವಸ್ತುಗಳ ಮೇಲೆ ಅಲ್ಲ, ಮೇಲಿರುವ ವಿಷಯಗಳ ಮೇಲೆ ನಿಮ್ಮ ಮನಸ್ಸನ್ನು ಹೊಂದಿಸಿ. ಏಕೆಂದರೆ ನೀವು ಸತ್ತಿದ್ದೀರಿ, ಮತ್ತು ನಿಮ್ಮ ಜೀವನವು ಕ್ರಿಸ್ತನೊಂದಿಗೆ ದೇವರಲ್ಲಿ ಅಡಗಿದೆ.</w:t>
      </w:r>
    </w:p>
    <w:p w14:paraId="5DF36A70" w14:textId="77777777" w:rsidR="000F7377" w:rsidRDefault="000F7377"/>
    <w:p w14:paraId="5E4723A0" w14:textId="77777777" w:rsidR="000F7377" w:rsidRDefault="000F7377">
      <w:r xmlns:w="http://schemas.openxmlformats.org/wordprocessingml/2006/main">
        <w:t xml:space="preserve">ಇಬ್ರಿಯರಿಗೆ 6:10 ಯಾಕಂದರೆ ನೀವು ಆತನ ನಾಮದ ಕಡೆಗೆ ತೋರಿಸಿದ ನಿಮ್ಮ ಕೆಲಸವನ್ನು ಮತ್ತು ಪ್ರೀತಿಯ ಶ್ರಮವನ್ನು ಮರೆತುಬಿಡಲು ದೇವರು ಅನೀತಿವಂತನಲ್ಲ;</w:t>
      </w:r>
    </w:p>
    <w:p w14:paraId="6A2EA244" w14:textId="77777777" w:rsidR="000F7377" w:rsidRDefault="000F7377"/>
    <w:p w14:paraId="1A13EF2F" w14:textId="77777777" w:rsidR="000F7377" w:rsidRDefault="000F7377">
      <w:r xmlns:w="http://schemas.openxmlformats.org/wordprocessingml/2006/main">
        <w:t xml:space="preserve">ಇತರರ ಸೇವೆಗಾಗಿ ಕ್ರೈಸ್ತರು ಮಾಡಿದ ಪ್ರೀತಿಯ ಕೆಲಸವನ್ನು ದೇವರು ಮರೆಯುವುದಿಲ್ಲ.</w:t>
      </w:r>
    </w:p>
    <w:p w14:paraId="09CBA7CF" w14:textId="77777777" w:rsidR="000F7377" w:rsidRDefault="000F7377"/>
    <w:p w14:paraId="64F1597C" w14:textId="77777777" w:rsidR="000F7377" w:rsidRDefault="000F7377">
      <w:r xmlns:w="http://schemas.openxmlformats.org/wordprocessingml/2006/main">
        <w:t xml:space="preserve">1. ಲವ್ ಇನ್ ಆಕ್ಷನ್: ಇತರರಿಗೆ ಸೇವೆ ಸಲ್ಲಿಸುವ ಶಕ್ತಿ</w:t>
      </w:r>
    </w:p>
    <w:p w14:paraId="1A02C71C" w14:textId="77777777" w:rsidR="000F7377" w:rsidRDefault="000F7377"/>
    <w:p w14:paraId="779D4793" w14:textId="77777777" w:rsidR="000F7377" w:rsidRDefault="000F7377">
      <w:r xmlns:w="http://schemas.openxmlformats.org/wordprocessingml/2006/main">
        <w:t xml:space="preserve">2. ನಿಷ್ಠಾವಂತ ಸೇವೆಯ ಪ್ರತಿಫಲ</w:t>
      </w:r>
    </w:p>
    <w:p w14:paraId="67CFBA67" w14:textId="77777777" w:rsidR="000F7377" w:rsidRDefault="000F7377"/>
    <w:p w14:paraId="272EDFC1" w14:textId="77777777" w:rsidR="000F7377" w:rsidRDefault="000F7377">
      <w:r xmlns:w="http://schemas.openxmlformats.org/wordprocessingml/2006/main">
        <w:t xml:space="preserve">1. 1 ಯೋಹಾನ 3:17-18 - "ಆದರೆ ಯಾರಾದರೂ ಪ್ರಪಂಚದ ಸರಕುಗಳನ್ನು ಹೊಂದಿದ್ದು, ತನ್ನ ಸಹೋದರನನ್ನು ಅಗತ್ಯವಿರುವುದನ್ನು ಕಂಡರೂ, ಅವನ ವಿರುದ್ಧ ಹೃದಯವನ್ನು ಮುಚ್ಚಿದರೆ, ದೇವರ ಪ್ರೀತಿಯು ಅವನಲ್ಲಿ ಹೇಗೆ ನೆಲೆಸುತ್ತದೆ? ಚಿಕ್ಕ ಮಕ್ಕಳೇ, ನಾವು ಮಾತಿನಲ್ಲಿ ಪ್ರೀತಿಸಬಾರದು ಅಥವಾ ಮಾತನಾಡಿ ಆದರೆ ಕಾರ್ಯದಲ್ಲಿ ಮತ್ತು ಸತ್ಯದಲ್ಲಿ."</w:t>
      </w:r>
    </w:p>
    <w:p w14:paraId="4C4ABCE3" w14:textId="77777777" w:rsidR="000F7377" w:rsidRDefault="000F7377"/>
    <w:p w14:paraId="6A3D3F22" w14:textId="77777777" w:rsidR="000F7377" w:rsidRDefault="000F7377">
      <w:r xmlns:w="http://schemas.openxmlformats.org/wordprocessingml/2006/main">
        <w:t xml:space="preserve">2. ಗಲಾಟಿಯನ್ಸ್ 5:13 - "ನೀವು ಸ್ವಾತಂತ್ರ್ಯಕ್ಕಾಗಿ ಕರೆಯಲ್ಪಟ್ಟಿದ್ದೀರಿ, ಸಹೋದರರೇ. ನಿಮ್ಮ ಸ್ವಾತಂತ್ರ್ಯವನ್ನು ಮಾಂಸಕ್ಕಾಗಿ ಅವಕಾಶವಾಗಿ ಬಳಸಬೇಡಿ, ಆದರೆ ಪ್ರೀತಿಯ ಮೂಲಕ ಪರಸ್ಪರ ಸೇವೆ ಮಾಡಿ."</w:t>
      </w:r>
    </w:p>
    <w:p w14:paraId="4AABE00E" w14:textId="77777777" w:rsidR="000F7377" w:rsidRDefault="000F7377"/>
    <w:p w14:paraId="3EBF57B9" w14:textId="77777777" w:rsidR="000F7377" w:rsidRDefault="000F7377">
      <w:r xmlns:w="http://schemas.openxmlformats.org/wordprocessingml/2006/main">
        <w:t xml:space="preserve">ಇಬ್ರಿಯರಿಗೆ 6:11 ಮತ್ತು ನಿಮ್ಮಲ್ಲಿ ಪ್ರತಿಯೊಬ್ಬರೂ ಕೊನೆಯವರೆಗೂ ಭರವಸೆಯ ಸಂಪೂರ್ಣ ಭರವಸೆಗಾಗಿ ಅದೇ ಶ್ರದ್ಧೆಯನ್ನು ತೋರಿಸಬೇಕೆಂದು ನಾವು ಬಯಸುತ್ತೇವೆ.</w:t>
      </w:r>
    </w:p>
    <w:p w14:paraId="4D95177E" w14:textId="77777777" w:rsidR="000F7377" w:rsidRDefault="000F7377"/>
    <w:p w14:paraId="6BB31AF5" w14:textId="77777777" w:rsidR="000F7377" w:rsidRDefault="000F7377">
      <w:r xmlns:w="http://schemas.openxmlformats.org/wordprocessingml/2006/main">
        <w:t xml:space="preserve">ಹೀಬ್ರೂ ಲೇಖಕರು ಓದುಗರನ್ನು ನಂಬಿಕೆಯಲ್ಲಿ ಮುನ್ನುಗ್ಗುವಂತೆ ಪ್ರೋತ್ಸಾಹಿಸುತ್ತಾರೆ, ಕೊನೆಯವರೆಗೂ ಭರವಸೆಯ ಭರವಸೆಯನ್ನು ಹುಡುಕುವಲ್ಲಿ ಶ್ರದ್ಧೆ ತೋರಿಸುತ್ತಾರೆ.</w:t>
      </w:r>
    </w:p>
    <w:p w14:paraId="511E0F35" w14:textId="77777777" w:rsidR="000F7377" w:rsidRDefault="000F7377"/>
    <w:p w14:paraId="093A34CE" w14:textId="77777777" w:rsidR="000F7377" w:rsidRDefault="000F7377">
      <w:r xmlns:w="http://schemas.openxmlformats.org/wordprocessingml/2006/main">
        <w:t xml:space="preserve">1. ನಂಬಿಕೆಯಲ್ಲಿ ದೃಢವಾಗಿರಿ: ಇಬ್ರಿಯ 6:11</w:t>
      </w:r>
    </w:p>
    <w:p w14:paraId="1908806E" w14:textId="77777777" w:rsidR="000F7377" w:rsidRDefault="000F7377"/>
    <w:p w14:paraId="7633BB46" w14:textId="77777777" w:rsidR="000F7377" w:rsidRDefault="000F7377">
      <w:r xmlns:w="http://schemas.openxmlformats.org/wordprocessingml/2006/main">
        <w:t xml:space="preserve">2. ಹೋಪ್ ಇನ್ ದಿ ಎಂಡ್: ಎ ಸ್ಟಡಿ ಆಫ್ ಹೀಬ್ರೂಸ್ 6:11</w:t>
      </w:r>
    </w:p>
    <w:p w14:paraId="39A458ED" w14:textId="77777777" w:rsidR="000F7377" w:rsidRDefault="000F7377"/>
    <w:p w14:paraId="70F45689" w14:textId="77777777" w:rsidR="000F7377" w:rsidRDefault="000F7377">
      <w:r xmlns:w="http://schemas.openxmlformats.org/wordprocessingml/2006/main">
        <w:t xml:space="preserve">1. ರೋಮನ್ನರು 5: 1-5 - ಆದ್ದರಿಂದ, ನಾವು ನಂಬಿಕೆಯಿಂದ ಸಮರ್ಥಿಸಲ್ಪಟ್ಟಿರುವುದರಿಂದ, ನಮ್ಮ ಕರ್ತನಾದ ಯೇಸು ಕ್ರಿಸ್ತನ ಮೂಲಕ ನಾವು ದೇವರೊಂದಿಗೆ ಶಾಂತಿಯನ್ನು ಹೊಂದಿದ್ದೇವೆ.</w:t>
      </w:r>
    </w:p>
    <w:p w14:paraId="68A8A8D3" w14:textId="77777777" w:rsidR="000F7377" w:rsidRDefault="000F7377"/>
    <w:p w14:paraId="29618597" w14:textId="77777777" w:rsidR="000F7377" w:rsidRDefault="000F7377">
      <w:r xmlns:w="http://schemas.openxmlformats.org/wordprocessingml/2006/main">
        <w:t xml:space="preserve">2. ರೋಮನ್ನರು 8:24-25 - ಈ ಭರವಸೆಯಲ್ಲಿ ನಾವು ಉಳಿಸಲ್ಪಟ್ಟಿದ್ದೇವೆ. ಈಗ ಕಾಣುವ ಭರವಸೆ ಭರವಸೆಯಲ್ಲ. ಅವನು ನೋಡುವುದನ್ನು ಯಾರು ನಿರೀಕ್ಷಿಸುತ್ತಾರೆ?</w:t>
      </w:r>
    </w:p>
    <w:p w14:paraId="1D4EAAA7" w14:textId="77777777" w:rsidR="000F7377" w:rsidRDefault="000F7377"/>
    <w:p w14:paraId="6DF5965E" w14:textId="77777777" w:rsidR="000F7377" w:rsidRDefault="000F7377">
      <w:r xmlns:w="http://schemas.openxmlformats.org/wordprocessingml/2006/main">
        <w:t xml:space="preserve">ಇಬ್ರಿಯರಿಗೆ 6:12 ನೀವು ಸೋಮಾರಿಗಳಾಗಿರದೆ ನಂಬಿಕೆ ಮತ್ತು ತಾಳ್ಮೆಯಿಂದ ವಾಗ್ದಾನಗಳನ್ನು ಆನುವಂಶಿಕವಾಗಿ ಪಡೆಯುವವರ ಹಿಂಬಾಲಕರು.</w:t>
      </w:r>
    </w:p>
    <w:p w14:paraId="01967BDA" w14:textId="77777777" w:rsidR="000F7377" w:rsidRDefault="000F7377"/>
    <w:p w14:paraId="051A1CA9" w14:textId="77777777" w:rsidR="000F7377" w:rsidRDefault="000F7377">
      <w:r xmlns:w="http://schemas.openxmlformats.org/wordprocessingml/2006/main">
        <w:t xml:space="preserve">ದೇವರ ವಾಗ್ದಾನಗಳನ್ನು ಸ್ವೀಕರಿಸಲು ನಾವು ನಂಬಿಕೆ ಮತ್ತು ತಾಳ್ಮೆಯಿಂದ ಬದುಕಲು ಶ್ರಮಿಸಬೇಕು.</w:t>
      </w:r>
    </w:p>
    <w:p w14:paraId="55CA374B" w14:textId="77777777" w:rsidR="000F7377" w:rsidRDefault="000F7377"/>
    <w:p w14:paraId="49B80A8D" w14:textId="77777777" w:rsidR="000F7377" w:rsidRDefault="000F7377">
      <w:r xmlns:w="http://schemas.openxmlformats.org/wordprocessingml/2006/main">
        <w:t xml:space="preserve">1: ಯಾವಾಗಲೂ ಪರಿಶ್ರಮ: ನಂಬಿಕೆ ಮತ್ತು ತಾಳ್ಮೆಯಿಂದ ಬದುಕುವುದು</w:t>
      </w:r>
    </w:p>
    <w:p w14:paraId="347996B2" w14:textId="77777777" w:rsidR="000F7377" w:rsidRDefault="000F7377"/>
    <w:p w14:paraId="3796EB7A" w14:textId="77777777" w:rsidR="000F7377" w:rsidRDefault="000F7377">
      <w:r xmlns:w="http://schemas.openxmlformats.org/wordprocessingml/2006/main">
        <w:t xml:space="preserve">2: ಸಹಿಷ್ಣುತೆಯ ಶಕ್ತಿ: ದೇವರ ವಾಗ್ದಾನಗಳನ್ನು ಸಾಧಿಸುವುದು</w:t>
      </w:r>
    </w:p>
    <w:p w14:paraId="33D485BB" w14:textId="77777777" w:rsidR="000F7377" w:rsidRDefault="000F7377"/>
    <w:p w14:paraId="7B1B2BAD" w14:textId="77777777" w:rsidR="000F7377" w:rsidRDefault="000F7377">
      <w:r xmlns:w="http://schemas.openxmlformats.org/wordprocessingml/2006/main">
        <w:t xml:space="preserve">1: ರೋಮನ್ನರು 8:25 - ಆದರೆ ನಮ್ಮಲ್ಲಿ ಇನ್ನೂ ಇಲ್ಲದಿದ್ದಕ್ಕಾಗಿ ನಾವು ನಿರೀಕ್ಷಿಸಿದರೆ, ನಾವು ತಾಳ್ಮೆಯಿಂದ ಕಾಯುತ್ತೇವೆ.</w:t>
      </w:r>
    </w:p>
    <w:p w14:paraId="5C677665" w14:textId="77777777" w:rsidR="000F7377" w:rsidRDefault="000F7377"/>
    <w:p w14:paraId="0835E5EC" w14:textId="77777777" w:rsidR="000F7377" w:rsidRDefault="000F7377">
      <w:r xmlns:w="http://schemas.openxmlformats.org/wordprocessingml/2006/main">
        <w:t xml:space="preserve">2: ಜೇಮ್ಸ್ 1: 2-4 - ನನ್ನ ಸಹೋದರ ಸಹೋದರಿಯರೇ, ನೀವು ಅನೇಕ ರೀತಿಯ ಪರೀಕ್ಷೆಗಳನ್ನು ಎದುರಿಸಿದಾಗ ಅದನ್ನು ಶುದ್ಧ ಸಂತೋಷವೆಂದು ಪರಿಗಣಿಸಿ, ಏಕೆಂದರೆ ನಿಮ್ಮ ನಂಬಿಕೆಯ ಪರೀಕ್ಷೆಯು ಪರಿಶ್ರಮವನ್ನು ಉಂಟುಮಾಡುತ್ತದೆ ಎಂದು ನಿಮಗೆ ತಿಳಿದಿದೆ. ಪರಿಶ್ರಮವು ತನ್ನ ಕೆಲಸವನ್ನು ಪೂರ್ಣಗೊಳಿಸಲಿ, ಇದರಿಂದ ನೀವು ಪ್ರಬುದ್ಧರಾಗಿ ಮತ್ತು ಪೂರ್ಣವಾಗಿರಲು, ಯಾವುದಕ್ಕೂ ಕೊರತೆಯಿಲ್ಲ.</w:t>
      </w:r>
    </w:p>
    <w:p w14:paraId="16C2516C" w14:textId="77777777" w:rsidR="000F7377" w:rsidRDefault="000F7377"/>
    <w:p w14:paraId="37BA6909" w14:textId="77777777" w:rsidR="000F7377" w:rsidRDefault="000F7377">
      <w:r xmlns:w="http://schemas.openxmlformats.org/wordprocessingml/2006/main">
        <w:t xml:space="preserve">ಇಬ್ರಿಯರಿಗೆ 6:13 ದೇವರು ಅಬ್ರಹಾಮನಿಗೆ ವಾಗ್ದಾನ ಮಾಡಿದಾಗ ಅವನು ತನ್ನ ಮೇಲೆಯೇ ಆಣೆಮಾಡಿದನು.</w:t>
      </w:r>
    </w:p>
    <w:p w14:paraId="055C5F15" w14:textId="77777777" w:rsidR="000F7377" w:rsidRDefault="000F7377"/>
    <w:p w14:paraId="43B84FD1" w14:textId="77777777" w:rsidR="000F7377" w:rsidRDefault="000F7377">
      <w:r xmlns:w="http://schemas.openxmlformats.org/wordprocessingml/2006/main">
        <w:t xml:space="preserve">ಅಬ್ರಹಾಮನಿಗೆ ದೇವರ ವಾಗ್ದಾನವು ತುಂಬಾ ಮಹತ್ವದ್ದಾಗಿತ್ತು, ಅವನು ತನ್ನ ಮೇಲೆ ಪ್ರಮಾಣ ಮಾಡಿದನು.</w:t>
      </w:r>
    </w:p>
    <w:p w14:paraId="10DADEB1" w14:textId="77777777" w:rsidR="000F7377" w:rsidRDefault="000F7377"/>
    <w:p w14:paraId="379DF701" w14:textId="77777777" w:rsidR="000F7377" w:rsidRDefault="000F7377">
      <w:r xmlns:w="http://schemas.openxmlformats.org/wordprocessingml/2006/main">
        <w:t xml:space="preserve">1. ದೇವರ ವಾಗ್ದಾನಗಳು ಮುರಿಯಲಾಗದವು</w:t>
      </w:r>
    </w:p>
    <w:p w14:paraId="4219BEE0" w14:textId="77777777" w:rsidR="000F7377" w:rsidRDefault="000F7377"/>
    <w:p w14:paraId="70BC6539" w14:textId="77777777" w:rsidR="000F7377" w:rsidRDefault="000F7377">
      <w:r xmlns:w="http://schemas.openxmlformats.org/wordprocessingml/2006/main">
        <w:t xml:space="preserve">2. ದೇವರ ವಾಕ್ಯದ ಶಕ್ತಿ</w:t>
      </w:r>
    </w:p>
    <w:p w14:paraId="06843159" w14:textId="77777777" w:rsidR="000F7377" w:rsidRDefault="000F7377"/>
    <w:p w14:paraId="1865DDB4" w14:textId="77777777" w:rsidR="000F7377" w:rsidRDefault="000F7377">
      <w:r xmlns:w="http://schemas.openxmlformats.org/wordprocessingml/2006/main">
        <w:t xml:space="preserve">1. ಆದಿಕಾಂಡ 15:1-6</w:t>
      </w:r>
    </w:p>
    <w:p w14:paraId="16F708FA" w14:textId="77777777" w:rsidR="000F7377" w:rsidRDefault="000F7377"/>
    <w:p w14:paraId="1E201658" w14:textId="77777777" w:rsidR="000F7377" w:rsidRDefault="000F7377">
      <w:r xmlns:w="http://schemas.openxmlformats.org/wordprocessingml/2006/main">
        <w:t xml:space="preserve">2. ಯೆಶಾಯ 55:11</w:t>
      </w:r>
    </w:p>
    <w:p w14:paraId="5005F84C" w14:textId="77777777" w:rsidR="000F7377" w:rsidRDefault="000F7377"/>
    <w:p w14:paraId="10135CA5" w14:textId="77777777" w:rsidR="000F7377" w:rsidRDefault="000F7377">
      <w:r xmlns:w="http://schemas.openxmlformats.org/wordprocessingml/2006/main">
        <w:t xml:space="preserve">ಇಬ್ರಿಯರಿಗೆ 6:14 ನಿಶ್ಚಯವಾಗಿಯೂ ಆಶೀರ್ವದಿಸಿ ನಿನ್ನನ್ನು ಆಶೀರ್ವದಿಸುವೆನು ಮತ್ತು ಗುಣಿಸಿ ನಿನ್ನನ್ನು ಹೆಚ್ಚಿಸುವೆನು.</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ದೇವರು ತನ್ನನ್ನು ಅನುಸರಿಸುವವರನ್ನು ಆಶೀರ್ವದಿಸುತ್ತಾನೆ ಮತ್ತು ಗುಣಿಸುತ್ತಾನೆ ಎಂದು ಭರವಸೆ ನೀಡುತ್ತಾನೆ.</w:t>
      </w:r>
    </w:p>
    <w:p w14:paraId="4FB6D250" w14:textId="77777777" w:rsidR="000F7377" w:rsidRDefault="000F7377"/>
    <w:p w14:paraId="33AF1A02" w14:textId="77777777" w:rsidR="000F7377" w:rsidRDefault="000F7377">
      <w:r xmlns:w="http://schemas.openxmlformats.org/wordprocessingml/2006/main">
        <w:t xml:space="preserve">1. "ವಿಧೇಯತೆಯ ಆಶೀರ್ವಾದ: ದೇವರು ನಮ್ಮ ಆಶೀರ್ವಾದಗಳನ್ನು ಹೇಗೆ ಹೆಚ್ಚಿಸುತ್ತಾನೆ"</w:t>
      </w:r>
    </w:p>
    <w:p w14:paraId="5F859B7C" w14:textId="77777777" w:rsidR="000F7377" w:rsidRDefault="000F7377"/>
    <w:p w14:paraId="23AADF4E" w14:textId="77777777" w:rsidR="000F7377" w:rsidRDefault="000F7377">
      <w:r xmlns:w="http://schemas.openxmlformats.org/wordprocessingml/2006/main">
        <w:t xml:space="preserve">2. "ದೇವರ ವಾಗ್ದಾನ: ಆತನ ಆಶೀರ್ವಾದಗಳನ್ನು ಸ್ವೀಕರಿಸಿ ಮತ್ತು ಗುಣಿಸಿ"</w:t>
      </w:r>
    </w:p>
    <w:p w14:paraId="6D458574" w14:textId="77777777" w:rsidR="000F7377" w:rsidRDefault="000F7377"/>
    <w:p w14:paraId="1F1DB658" w14:textId="77777777" w:rsidR="000F7377" w:rsidRDefault="000F7377">
      <w:r xmlns:w="http://schemas.openxmlformats.org/wordprocessingml/2006/main">
        <w:t xml:space="preserve">1. ಧರ್ಮೋಪದೇಶಕಾಂಡ 28:1-14 – ತನಗೆ ವಿಧೇಯರಾಗುವವರಿಗೆ ಆಶೀರ್ವಾದಗಳ ಭಗವಂತನ ವಾಗ್ದಾನ</w:t>
      </w:r>
    </w:p>
    <w:p w14:paraId="51E9038B" w14:textId="77777777" w:rsidR="000F7377" w:rsidRDefault="000F7377"/>
    <w:p w14:paraId="7339C076" w14:textId="77777777" w:rsidR="000F7377" w:rsidRDefault="000F7377">
      <w:r xmlns:w="http://schemas.openxmlformats.org/wordprocessingml/2006/main">
        <w:t xml:space="preserve">2. ಯೆಶಾಯ 1:19 - ನೀವು ಸಿದ್ಧರಿದ್ದರೆ ಮತ್ತು ವಿಧೇಯರಾಗಿದ್ದರೆ, ನೀವು ಭೂಮಿಯಲ್ಲಿ ಉತ್ತಮವಾದದ್ದನ್ನು ತಿನ್ನುತ್ತೀರಿ.</w:t>
      </w:r>
    </w:p>
    <w:p w14:paraId="09996E53" w14:textId="77777777" w:rsidR="000F7377" w:rsidRDefault="000F7377"/>
    <w:p w14:paraId="5E2A1894" w14:textId="77777777" w:rsidR="000F7377" w:rsidRDefault="000F7377">
      <w:r xmlns:w="http://schemas.openxmlformats.org/wordprocessingml/2006/main">
        <w:t xml:space="preserve">Hebrews 6:15 ಮತ್ತು ಆದ್ದರಿಂದ, ಅವರು ತಾಳ್ಮೆಯಿಂದ ಸಹಿಸಿಕೊಂಡ ನಂತರ, ಅವರು ಭರವಸೆಯನ್ನು ಪಡೆದರು.</w:t>
      </w:r>
    </w:p>
    <w:p w14:paraId="0FFDC8F9" w14:textId="77777777" w:rsidR="000F7377" w:rsidRDefault="000F7377"/>
    <w:p w14:paraId="1613BED1" w14:textId="77777777" w:rsidR="000F7377" w:rsidRDefault="000F7377">
      <w:r xmlns:w="http://schemas.openxmlformats.org/wordprocessingml/2006/main">
        <w:t xml:space="preserve">ದೇವರು ತಾಳ್ಮೆಯಿಂದ ಸಹಿಸಿಕೊಂಡನು ಮತ್ತು ವಾಗ್ದಾನವನ್ನು ಪಡೆದುಕೊಂಡನು.</w:t>
      </w:r>
    </w:p>
    <w:p w14:paraId="0E8C20E9" w14:textId="77777777" w:rsidR="000F7377" w:rsidRDefault="000F7377"/>
    <w:p w14:paraId="30D73AF9" w14:textId="77777777" w:rsidR="000F7377" w:rsidRDefault="000F7377">
      <w:r xmlns:w="http://schemas.openxmlformats.org/wordprocessingml/2006/main">
        <w:t xml:space="preserve">1. ತಾಳ್ಮೆಯ ಶಕ್ತಿ: ನಂಬಿಕೆಯಲ್ಲಿ ದೃಢವಾಗಿ ನಿಲ್ಲುವುದು</w:t>
      </w:r>
    </w:p>
    <w:p w14:paraId="4BFE425D" w14:textId="77777777" w:rsidR="000F7377" w:rsidRDefault="000F7377"/>
    <w:p w14:paraId="7444D6CE" w14:textId="77777777" w:rsidR="000F7377" w:rsidRDefault="000F7377">
      <w:r xmlns:w="http://schemas.openxmlformats.org/wordprocessingml/2006/main">
        <w:t xml:space="preserve">2. ದೇವರ ವಾಗ್ದಾನಗಳನ್ನು ಹೇಗೆ ಪಡೆಯುವುದು: ಪರಿಶ್ರಮದ ಆಶೀರ್ವಾದ</w:t>
      </w:r>
    </w:p>
    <w:p w14:paraId="0FF181B1" w14:textId="77777777" w:rsidR="000F7377" w:rsidRDefault="000F7377"/>
    <w:p w14:paraId="3F0929A9" w14:textId="77777777" w:rsidR="000F7377" w:rsidRDefault="000F7377">
      <w:r xmlns:w="http://schemas.openxmlformats.org/wordprocessingml/2006/main">
        <w:t xml:space="preserve">1. ರೋಮನ್ನರು 8:22-25, "ಸೃಷ್ಟಿಯು ಈಗಿನ ಕಾಲದವರೆಗೂ ಹೆರಿಗೆಯ ನೋವಿನಲ್ಲಿ ನರಳುತ್ತಿದೆ ಎಂದು ನಮಗೆ ತಿಳಿದಿದೆ. ಮತ್ತು ನಾವು ನಂಬಿಕೆಯುಳ್ಳವರೂ ಸಹ ನರಳುತ್ತೇವೆ, ನಮ್ಮೊಳಗೆ ಪವಿತ್ರಾತ್ಮವು ಮುನ್‌ರುಚಿಯಾಗಿ ಇದ್ದರೂ ಸಹ. ಭವಿಷ್ಯದ ವೈಭವ, ನಮ್ಮ ದೇಹವು ಪಾಪ ಮತ್ತು ಸಂಕಟದಿಂದ ಬಿಡುಗಡೆ ಹೊಂದಲು ನಾವು ಹಂಬಲಿಸುತ್ತೇವೆ.ನಾವೂ ಸಹ, ದೇವರು ನಮಗೆ ವಾಗ್ದಾನ ಮಾಡಿದ ಹೊಸ ದೇಹಗಳನ್ನು ಒಳಗೊಂಡಂತೆ ತನ್ನ ದತ್ತು ಮಕ್ಕಳಂತೆ ನಮ್ಮ ಸಂಪೂರ್ಣ ಹಕ್ಕುಗಳನ್ನು ನಮಗೆ ನೀಡುವ ದಿನಕ್ಕಾಗಿ ನಾವು ಸಹ ಉತ್ಸುಕ ಭರವಸೆಯಿಂದ ಕಾಯುತ್ತೇವೆ. ನಾವು ರಕ್ಷಿಸಲ್ಪಟ್ಟಾಗ ನಮಗೆ ಈ ಭರವಸೆಯನ್ನು ನೀಡಲಾಯಿತು.</w:t>
      </w:r>
    </w:p>
    <w:p w14:paraId="5D900160" w14:textId="77777777" w:rsidR="000F7377" w:rsidRDefault="000F7377"/>
    <w:p w14:paraId="78919690" w14:textId="77777777" w:rsidR="000F7377" w:rsidRDefault="000F7377">
      <w:r xmlns:w="http://schemas.openxmlformats.org/wordprocessingml/2006/main">
        <w:t xml:space="preserve">2. ಜೇಮ್ಸ್ 5: 7-8, "ಹಾಗಾದರೆ, ಸಹೋದರ ಸಹೋದರಿಯರೇ, ಭಗವಂತನ ಬರುವಿಕೆಯ ತನಕ ತಾಳ್ಮೆಯಿಂದಿರಿ. ರೈತನು ತನ್ನ ಬೆಲೆಬಾಳುವ ಬೆಳೆಯನ್ನು ಕೊಡಲು ಭೂಮಿಯನ್ನು ಹೇಗೆ ಕಾಯುತ್ತಾನೆ, ಶರತ್ಕಾಲ ಮತ್ತು ವಸಂತ ಮಳೆಗಾಗಿ ತಾಳ್ಮೆಯಿಂದ ಕಾಯುತ್ತಿರುವುದನ್ನು ನೋಡಿ. ನೀವೂ ಸಹ, ತಾಳ್ಮೆಯಿಂದಿರಿ ಮತ್ತು ಸ್ಥಿರವಾಗಿರಿ, ಏಕೆಂದರೆ ಭಗವಂತನ ಬರುವಿಕೆ ಹತ್ತಿರವಾಗಿದೆ.</w:t>
      </w:r>
    </w:p>
    <w:p w14:paraId="044A1897" w14:textId="77777777" w:rsidR="000F7377" w:rsidRDefault="000F7377"/>
    <w:p w14:paraId="299DF927" w14:textId="77777777" w:rsidR="000F7377" w:rsidRDefault="000F7377">
      <w:r xmlns:w="http://schemas.openxmlformats.org/wordprocessingml/2006/main">
        <w:t xml:space="preserve">ಇಬ್ರಿಯರಿಗೆ 6:16 ಯಾಕಂದರೆ ಮನುಷ್ಯರು ನಿಜವಾಗಿಯೂ ದೊಡ್ಡವರ ಮೇಲೆ ಪ್ರಮಾಣ ಮಾಡುತ್ತಾರೆ; ಮತ್ತು ದೃಢೀಕರಣದ ಪ್ರಮಾಣವು ಅವರಿಗೆ ಎಲ್ಲಾ ಕಲಹಗಳ ಅಂತ್ಯವಾಗಿದೆ.</w:t>
      </w:r>
    </w:p>
    <w:p w14:paraId="2C6C0BA9" w14:textId="77777777" w:rsidR="000F7377" w:rsidRDefault="000F7377"/>
    <w:p w14:paraId="4808189A" w14:textId="77777777" w:rsidR="000F7377" w:rsidRDefault="000F7377">
      <w:r xmlns:w="http://schemas.openxmlformats.org/wordprocessingml/2006/main">
        <w:t xml:space="preserve">ಜನರು ವಿವಾದಗಳನ್ನು ಇತ್ಯರ್ಥಪಡಿಸಲು ಪ್ರತಿಜ್ಞೆ ಮಾಡುತ್ತಾರೆ, ತಮಗಿಂತ ಹೆಚ್ಚಿನದನ್ನು ಪ್ರತಿಜ್ಞೆ ಮಾಡುತ್ತಾರೆ.</w:t>
      </w:r>
    </w:p>
    <w:p w14:paraId="79A4AD59" w14:textId="77777777" w:rsidR="000F7377" w:rsidRDefault="000F7377"/>
    <w:p w14:paraId="3D9B34A1" w14:textId="77777777" w:rsidR="000F7377" w:rsidRDefault="000F7377">
      <w:r xmlns:w="http://schemas.openxmlformats.org/wordprocessingml/2006/main">
        <w:t xml:space="preserve">1. ಭರವಸೆಯ ಶಕ್ತಿ</w:t>
      </w:r>
    </w:p>
    <w:p w14:paraId="063EE3BA" w14:textId="77777777" w:rsidR="000F7377" w:rsidRDefault="000F7377"/>
    <w:p w14:paraId="35B304E1" w14:textId="77777777" w:rsidR="000F7377" w:rsidRDefault="000F7377">
      <w:r xmlns:w="http://schemas.openxmlformats.org/wordprocessingml/2006/main">
        <w:t xml:space="preserve">2. ಪ್ರಮಾಣ ವಚನದ ಶಕ್ತಿ</w:t>
      </w:r>
    </w:p>
    <w:p w14:paraId="2FCEE8F5" w14:textId="77777777" w:rsidR="000F7377" w:rsidRDefault="000F7377"/>
    <w:p w14:paraId="2FCBC1D7" w14:textId="77777777" w:rsidR="000F7377" w:rsidRDefault="000F7377">
      <w:r xmlns:w="http://schemas.openxmlformats.org/wordprocessingml/2006/main">
        <w:t xml:space="preserve">1. ಮ್ಯಾಥ್ಯೂ 5:33-37 - ಜೀಸಸ್ ತನ್ನ ಅನುಯಾಯಿಗಳು ತಮ್ಮ ಪ್ರಮಾಣ ಮತ್ತು ಭರವಸೆಗಳನ್ನು ಉಳಿಸಿಕೊಳ್ಳಲು ಪ್ರೋತ್ಸಾಹಿಸುತ್ತಾನೆ.</w:t>
      </w:r>
    </w:p>
    <w:p w14:paraId="36D82FD8" w14:textId="77777777" w:rsidR="000F7377" w:rsidRDefault="000F7377"/>
    <w:p w14:paraId="1EB04A09" w14:textId="77777777" w:rsidR="000F7377" w:rsidRDefault="000F7377">
      <w:r xmlns:w="http://schemas.openxmlformats.org/wordprocessingml/2006/main">
        <w:t xml:space="preserve">2. ಜೇಮ್ಸ್ 5:12 - ನ್ಯಾಯದ ಪ್ರಮಾಣ ಶಕ್ತಿ.</w:t>
      </w:r>
    </w:p>
    <w:p w14:paraId="6C150991" w14:textId="77777777" w:rsidR="000F7377" w:rsidRDefault="000F7377"/>
    <w:p w14:paraId="7E1CF8C2" w14:textId="77777777" w:rsidR="000F7377" w:rsidRDefault="000F7377">
      <w:r xmlns:w="http://schemas.openxmlformats.org/wordprocessingml/2006/main">
        <w:t xml:space="preserve">ಇಬ್ರಿಯರಿಗೆ 6:17 ಇದರಲ್ಲಿ ದೇವರು ತನ್ನ ಸಲಹೆಯ ಅಚಲತೆಯನ್ನು ವಾಗ್ದಾನದ ವಾರಸುದಾರರಿಗೆ ತೋರಿಸಲು ಹೆಚ್ಚು ಹೇರಳವಾಗಿ ಬಯಸಿದನು, ಅದನ್ನು ಪ್ರಮಾಣದಿಂದ ದೃಢಪಡಿಸಿದನು.</w:t>
      </w:r>
    </w:p>
    <w:p w14:paraId="388018B2" w14:textId="77777777" w:rsidR="000F7377" w:rsidRDefault="000F7377"/>
    <w:p w14:paraId="254045FF" w14:textId="77777777" w:rsidR="000F7377" w:rsidRDefault="000F7377">
      <w:r xmlns:w="http://schemas.openxmlformats.org/wordprocessingml/2006/main">
        <w:t xml:space="preserve">ದೇವರ ವಾಗ್ದಾನಗಳು ವಿಶ್ವಾಸಾರ್ಹವಾಗಿವೆ ಮತ್ತು ಬದಲಾಗುವುದಿಲ್ಲ.</w:t>
      </w:r>
    </w:p>
    <w:p w14:paraId="2DCA1F9B" w14:textId="77777777" w:rsidR="000F7377" w:rsidRDefault="000F7377"/>
    <w:p w14:paraId="3E2B3A3A" w14:textId="77777777" w:rsidR="000F7377" w:rsidRDefault="000F7377">
      <w:r xmlns:w="http://schemas.openxmlformats.org/wordprocessingml/2006/main">
        <w:t xml:space="preserve">1. ದೇವರ ಭರವಸೆಗಳು - ಅನಿಶ್ಚಿತ ಕಾಲದಲ್ಲಿ ಆಂಕರ್</w:t>
      </w:r>
    </w:p>
    <w:p w14:paraId="1B659066" w14:textId="77777777" w:rsidR="000F7377" w:rsidRDefault="000F7377"/>
    <w:p w14:paraId="22615DEA" w14:textId="77777777" w:rsidR="000F7377" w:rsidRDefault="000F7377">
      <w:r xmlns:w="http://schemas.openxmlformats.org/wordprocessingml/2006/main">
        <w:t xml:space="preserve">2. ದೇವರ ಬದಲಾಗದ ಪದ - ಭರವಸೆಯ ಅಡಿಪಾಯ</w:t>
      </w:r>
    </w:p>
    <w:p w14:paraId="0C5CB114" w14:textId="77777777" w:rsidR="000F7377" w:rsidRDefault="000F7377"/>
    <w:p w14:paraId="5B02024A" w14:textId="77777777" w:rsidR="000F7377" w:rsidRDefault="000F7377">
      <w:r xmlns:w="http://schemas.openxmlformats.org/wordprocessingml/2006/main">
        <w:t xml:space="preserve">1. ಯೆಶಾಯ 40:8 - ಹುಲ್ಲು ಒಣಗುತ್ತದೆ, ಹೂವು ಮಸುಕಾಗುತ್ತದೆ, ಆದರೆ ನಮ್ಮ ದೇವರ ವಾಕ್ಯವು ಶಾಶ್ವತವಾಗಿ ನಿಲ್ಲುತ್ತದೆ.</w:t>
      </w:r>
    </w:p>
    <w:p w14:paraId="771EA94C" w14:textId="77777777" w:rsidR="000F7377" w:rsidRDefault="000F7377"/>
    <w:p w14:paraId="6E51AF55" w14:textId="77777777" w:rsidR="000F7377" w:rsidRDefault="000F7377">
      <w:r xmlns:w="http://schemas.openxmlformats.org/wordprocessingml/2006/main">
        <w:t xml:space="preserve">2. ಕೀರ್ತನೆ 33:11 - ಭಗವಂತನ ಸಲಹೆಯು ಶಾಶ್ವತವಾಗಿ ನಿಲ್ಲುತ್ತದೆ, ಅವನ ಹೃದಯದ ಯೋಜನೆಗಳು ಎಲ್ಲಾ ತಲೆಮಾರುಗಳಿಗೆ.</w:t>
      </w:r>
    </w:p>
    <w:p w14:paraId="4EC05148" w14:textId="77777777" w:rsidR="000F7377" w:rsidRDefault="000F7377"/>
    <w:p w14:paraId="42FB054E" w14:textId="77777777" w:rsidR="000F7377" w:rsidRDefault="000F7377">
      <w:r xmlns:w="http://schemas.openxmlformats.org/wordprocessingml/2006/main">
        <w:t xml:space="preserve">ಇಬ್ರಿಯರಿಗೆ 6:18 ದೇವರಿಗೆ ಸುಳ್ಳು ಹೇಳಲು ಅಸಾಧ್ಯವಾದ ಎರಡು ಬದಲಾಗದ ವಿಷಯಗಳಿಂದ ನಾವು ಬಲವಾದ ಸಾಂತ್ವನವನ್ನು ಹೊಂದಿದ್ದೇವೆ, ಅವರು ನಮ್ಮ ಮುಂದೆ ಇಟ್ಟಿರುವ ಭರವಸೆಯನ್ನು ಹಿಡಿದಿಟ್ಟುಕೊಳ್ಳಲು ಆಶ್ರಯಕ್ಕಾಗಿ ಓಡಿಹೋದರು.</w:t>
      </w:r>
    </w:p>
    <w:p w14:paraId="33076C7C" w14:textId="77777777" w:rsidR="000F7377" w:rsidRDefault="000F7377"/>
    <w:p w14:paraId="3ED9A125" w14:textId="77777777" w:rsidR="000F7377" w:rsidRDefault="000F7377">
      <w:r xmlns:w="http://schemas.openxmlformats.org/wordprocessingml/2006/main">
        <w:t xml:space="preserve">ದೇವರು ನಮಗೆ ಎರಡು ಬದಲಾಗದ ಸತ್ಯಗಳ ಮೂಲಕ ಭರವಸೆಯ ಮುರಿಯಲಾಗದ ಭರವಸೆಯನ್ನು ಒದಗಿಸಿದ್ದಾನೆ.</w:t>
      </w:r>
    </w:p>
    <w:p w14:paraId="3E07E8F3" w14:textId="77777777" w:rsidR="000F7377" w:rsidRDefault="000F7377"/>
    <w:p w14:paraId="50808A51" w14:textId="77777777" w:rsidR="000F7377" w:rsidRDefault="000F7377">
      <w:r xmlns:w="http://schemas.openxmlformats.org/wordprocessingml/2006/main">
        <w:t xml:space="preserve">1. ಬದಲಾಯಿಸಲಾಗದ ಸತ್ಯಗಳಲ್ಲಿ ಭರವಸೆ - ಇಬ್ರಿಯ 6:18</w:t>
      </w:r>
    </w:p>
    <w:p w14:paraId="6E472FAC" w14:textId="77777777" w:rsidR="000F7377" w:rsidRDefault="000F7377"/>
    <w:p w14:paraId="3BFCC90E" w14:textId="77777777" w:rsidR="000F7377" w:rsidRDefault="000F7377">
      <w:r xmlns:w="http://schemas.openxmlformats.org/wordprocessingml/2006/main">
        <w:t xml:space="preserve">2. ಆಶ್ರಯಕ್ಕಾಗಿ ಪಲಾಯನ - ಇಬ್ರಿಯ 6:18</w:t>
      </w:r>
    </w:p>
    <w:p w14:paraId="6BB9E364" w14:textId="77777777" w:rsidR="000F7377" w:rsidRDefault="000F7377"/>
    <w:p w14:paraId="55557434" w14:textId="77777777" w:rsidR="000F7377" w:rsidRDefault="000F7377">
      <w:r xmlns:w="http://schemas.openxmlformats.org/wordprocessingml/2006/main">
        <w:t xml:space="preserve">1. ಯೆಶಾಯ 55:11 - ನನ್ನ ಮಾತು ನನ್ನ ಬಾಯಿಂದ ಹೊರಡುವದು: ಅದು ನನ್ನ ಬಳಿಗೆ ಹಿಂತಿರುಗುವುದಿಲ್ಲ, ಆದರೆ ಅದು ನನಗೆ ಇಷ್ಟವಾದದ್ದನ್ನು ಸಾಧಿಸುತ್ತದೆ ಮತ್ತು ನಾನು ಅದನ್ನು ಕಳುಹಿಸಿದ ವಿಷಯದಲ್ಲಿ ಅದು ಯಶಸ್ವಿಯಾಗುತ್ತದೆ.</w:t>
      </w:r>
    </w:p>
    <w:p w14:paraId="4A57D8EA" w14:textId="77777777" w:rsidR="000F7377" w:rsidRDefault="000F7377"/>
    <w:p w14:paraId="272963AC" w14:textId="77777777" w:rsidR="000F7377" w:rsidRDefault="000F7377">
      <w:r xmlns:w="http://schemas.openxmlformats.org/wordprocessingml/2006/main">
        <w:t xml:space="preserve">2. ಟೈಟಸ್ 1: 2 - ಶಾಶ್ವತ ಜೀವನದ ಭರವಸೆಯಲ್ಲಿ, ದೇವರು, ಸುಳ್ಳು ಹೇಳಲು ಸಾಧ್ಯವಿಲ್ಲ, ಜಗತ್ತು ಪ್ರಾರಂಭವಾಗುವ ಮೊದಲು ವಾಗ್ದಾನ ಮಾಡಿದ್ದಾನೆ.</w:t>
      </w:r>
    </w:p>
    <w:p w14:paraId="79E18F14" w14:textId="77777777" w:rsidR="000F7377" w:rsidRDefault="000F7377"/>
    <w:p w14:paraId="5D3AEB0C" w14:textId="77777777" w:rsidR="000F7377" w:rsidRDefault="000F7377">
      <w:r xmlns:w="http://schemas.openxmlformats.org/wordprocessingml/2006/main">
        <w:t xml:space="preserve">Hebrews 6:19 ನಾವು ಆತ್ಮದ ಆಧಾರವಾಗಿರುವ ಭರವಸೆಯನ್ನು ಹೊಂದಿದ್ದೇವೆ, ಅದು ಖಚಿತವಾಗಿ ಮತ್ತು ಸ್ಥಿರವಾಗಿದೆ, ಮತ್ತು ಅದು ಮುಸುಕಿನೊಳಗೆ ಪ್ರವೇಶಿಸುತ್ತದೆ;</w:t>
      </w:r>
    </w:p>
    <w:p w14:paraId="38582412" w14:textId="77777777" w:rsidR="000F7377" w:rsidRDefault="000F7377"/>
    <w:p w14:paraId="286C91EB" w14:textId="77777777" w:rsidR="000F7377" w:rsidRDefault="000F7377">
      <w:r xmlns:w="http://schemas.openxmlformats.org/wordprocessingml/2006/main">
        <w:t xml:space="preserve">ವಿಶ್ವಾಸಿಗಳ ಭರವಸೆಯು ಆತ್ಮದ ಆಧಾರವಾಗಿದೆ, ಇದು ದೃಢತೆ ಮತ್ತು ಸ್ಥಿರತೆಯನ್ನು ಒದಗಿಸುತ್ತದೆ ಮತ್ತು ಭಕ್ತರನ್ನು ದೇವರ ಉಪಸ್ಥಿತಿಗೆ ಕರೆದೊಯ್ಯುತ್ತದೆ.</w:t>
      </w:r>
    </w:p>
    <w:p w14:paraId="6826B3DE" w14:textId="77777777" w:rsidR="000F7377" w:rsidRDefault="000F7377"/>
    <w:p w14:paraId="2FCF4123" w14:textId="77777777" w:rsidR="000F7377" w:rsidRDefault="000F7377">
      <w:r xmlns:w="http://schemas.openxmlformats.org/wordprocessingml/2006/main">
        <w:t xml:space="preserve">1. ಆತ್ಮದ ಭರವಸೆ: ದೇವರಲ್ಲಿ ದೃಢತೆ ಮತ್ತು ಸ್ಥಿರತೆಯನ್ನು ಕಂಡುಕೊಳ್ಳುವುದು</w:t>
      </w:r>
    </w:p>
    <w:p w14:paraId="3D02AE5C" w14:textId="77777777" w:rsidR="000F7377" w:rsidRDefault="000F7377"/>
    <w:p w14:paraId="2AE7E6AD" w14:textId="77777777" w:rsidR="000F7377" w:rsidRDefault="000F7377">
      <w:r xmlns:w="http://schemas.openxmlformats.org/wordprocessingml/2006/main">
        <w:t xml:space="preserve">2. ಮುಸುಕಿನೊಳಗಿನ ಆಂಕರ್: ದೇವರ ಉಪಸ್ಥಿತಿಯನ್ನು ಅನುಭವಿಸುವುದು</w:t>
      </w:r>
    </w:p>
    <w:p w14:paraId="1D8939DD" w14:textId="77777777" w:rsidR="000F7377" w:rsidRDefault="000F7377"/>
    <w:p w14:paraId="347DA3E9" w14:textId="77777777" w:rsidR="000F7377" w:rsidRDefault="000F7377">
      <w:r xmlns:w="http://schemas.openxmlformats.org/wordprocessingml/2006/main">
        <w:t xml:space="preserve">1. ಯೆಶಾಯ 40:31 - "ಆದರೆ ಕರ್ತನನ್ನು ಕಾಯುವವರು ತಮ್ಮ ಶಕ್ತಿಯನ್ನು ನವೀಕರಿಸುವರು; ಅವರು ಹದ್ದುಗಳಂತೆ ರೆಕ್ಕೆಗಳನ್ನು ಹಿಡಿದು ಏರುವರು; ಅವರು ಓಡುತ್ತಾರೆ, ಆದರೆ ದಣಿದಿಲ್ಲ; ಅವರು ನಡೆಯುವರು ಮತ್ತು ಮೂರ್ಛೆ ಹೋಗುವುದಿಲ್ಲ."</w:t>
      </w:r>
    </w:p>
    <w:p w14:paraId="5305E634" w14:textId="77777777" w:rsidR="000F7377" w:rsidRDefault="000F7377"/>
    <w:p w14:paraId="245D3A73" w14:textId="77777777" w:rsidR="000F7377" w:rsidRDefault="000F7377">
      <w:r xmlns:w="http://schemas.openxmlformats.org/wordprocessingml/2006/main">
        <w:t xml:space="preserve">2. ಎಫೆಸಿಯನ್ಸ್ 3:17-19 - "ಕ್ರಿಸ್ತನು ನಿಮ್ಮ ಹೃದಯದಲ್ಲಿ ನಂಬಿಕೆಯಿಂದ ನೆಲೆಸಬಹುದು; ನೀವು ಬೇರೂರಿರುವ ಮತ್ತು ಪ್ರೀತಿಯಲ್ಲಿ ನೆಲೆಗೊಂಡಿರುವಿರಿ, ಎಲ್ಲಾ ಸಂತರೊಂದಿಗೆ ಅಗಲ ಮತ್ತು ಉದ್ದ ಮತ್ತು ಆಳವನ್ನು ಅರ್ಥಮಾಡಿಕೊಳ್ಳಲು ಸಾಧ್ಯವಾಗುತ್ತದೆ. ಎತ್ತರ; ಮತ್ತು ಜ್ಞಾನವನ್ನು ಮೀರಿದ ಕ್ರಿಸ್ತನ ಪ್ರೀತಿಯನ್ನು ತಿಳಿದುಕೊಳ್ಳಲು, ನೀವು ದೇವರ ಎಲ್ಲಾ ಪೂರ್ಣತೆಯಿಂದ ತುಂಬಿರುವಿರಿ.</w:t>
      </w:r>
    </w:p>
    <w:p w14:paraId="27981449" w14:textId="77777777" w:rsidR="000F7377" w:rsidRDefault="000F7377"/>
    <w:p w14:paraId="104F0B71" w14:textId="77777777" w:rsidR="000F7377" w:rsidRDefault="000F7377">
      <w:r xmlns:w="http://schemas.openxmlformats.org/wordprocessingml/2006/main">
        <w:t xml:space="preserve">ಇಬ್ರಿಯರಿಗೆ 6:20 ನಮಗಾಗಿ ಮೊದಲಿಗನು ಅಲ್ಲಿಗೆ ಪ್ರವೇಶಿಸಿದನು, ಯೇಸುವೂ ಸಹ ಮೆಲ್ಕಿಸೆದೇಕನ ಆದೇಶದಂತೆ ಶಾಶ್ವತವಾಗಿ ಮಹಾಯಾಜಕನನ್ನಾಗಿ ಮಾಡಿದನು.</w:t>
      </w:r>
    </w:p>
    <w:p w14:paraId="43769623" w14:textId="77777777" w:rsidR="000F7377" w:rsidRDefault="000F7377"/>
    <w:p w14:paraId="376A9D60" w14:textId="77777777" w:rsidR="000F7377" w:rsidRDefault="000F7377">
      <w:r xmlns:w="http://schemas.openxmlformats.org/wordprocessingml/2006/main">
        <w:t xml:space="preserve">ಮೆಲ್ಕಿಸೆಡೆಕನ ಆದೇಶದ ನಂತರ ಯೇಸುವನ್ನು ಶಾಶ್ವತ ಮಹಾಯಾಜಕನನ್ನಾಗಿ ಮಾಡಲಾಯಿತು.</w:t>
      </w:r>
    </w:p>
    <w:p w14:paraId="10242B7E" w14:textId="77777777" w:rsidR="000F7377" w:rsidRDefault="000F7377"/>
    <w:p w14:paraId="56A53C6A" w14:textId="77777777" w:rsidR="000F7377" w:rsidRDefault="000F7377">
      <w:r xmlns:w="http://schemas.openxmlformats.org/wordprocessingml/2006/main">
        <w:t xml:space="preserve">1. ಎಟರ್ನಲ್ ಹೈ ಅರ್ಚಕ: ಜೀಸಸ್ ಕ್ರೈಸ್ಟ್</w:t>
      </w:r>
    </w:p>
    <w:p w14:paraId="1C0B9ED4" w14:textId="77777777" w:rsidR="000F7377" w:rsidRDefault="000F7377"/>
    <w:p w14:paraId="04D8E936" w14:textId="77777777" w:rsidR="000F7377" w:rsidRDefault="000F7377">
      <w:r xmlns:w="http://schemas.openxmlformats.org/wordprocessingml/2006/main">
        <w:t xml:space="preserve">2. ದಿ ಆರ್ಡರ್ ಆಫ್ ಮೆಲ್ಚಿಸೆಡೆಕ್: ಎಟರ್ನಲ್ ಬ್ಲೆಸ್ಸಿಂಗ್ಸ್</w:t>
      </w:r>
    </w:p>
    <w:p w14:paraId="107766F4" w14:textId="77777777" w:rsidR="000F7377" w:rsidRDefault="000F7377"/>
    <w:p w14:paraId="4FB56A2B" w14:textId="77777777" w:rsidR="000F7377" w:rsidRDefault="000F7377">
      <w:r xmlns:w="http://schemas.openxmlformats.org/wordprocessingml/2006/main">
        <w:t xml:space="preserve">1. ಇಬ್ರಿಯ 7:17 - ಅವನು ಸಾಕ್ಷಿ ಹೇಳುತ್ತಾನೆ, ನೀನು ಮೆಲ್ಕಿಸೆದೇಕನ ಆದೇಶದ ನಂತರ ಎಂದೆಂದಿಗೂ ಯಾಜಕನು.</w:t>
      </w:r>
    </w:p>
    <w:p w14:paraId="7DB6D10E" w14:textId="77777777" w:rsidR="000F7377" w:rsidRDefault="000F7377"/>
    <w:p w14:paraId="697EF354" w14:textId="77777777" w:rsidR="000F7377" w:rsidRDefault="000F7377">
      <w:r xmlns:w="http://schemas.openxmlformats.org/wordprocessingml/2006/main">
        <w:t xml:space="preserve">2. ಕೀರ್ತನೆ 110:4 - ಕರ್ತನು ಪ್ರಮಾಣ ಮಾಡಿದ್ದಾನೆ ಮತ್ತು ಪಶ್ಚಾತ್ತಾಪ ಪಡುವುದಿಲ್ಲ, ನೀನು ಮೆಲ್ಕಿಸೆಡೆಕನ ಆದೇಶದಂತೆ ಎಂದೆಂದಿಗೂ ಯಾಜಕನು.</w:t>
      </w:r>
    </w:p>
    <w:p w14:paraId="4649D76D" w14:textId="77777777" w:rsidR="000F7377" w:rsidRDefault="000F7377"/>
    <w:p w14:paraId="1C4667F6" w14:textId="77777777" w:rsidR="000F7377" w:rsidRDefault="000F7377">
      <w:r xmlns:w="http://schemas.openxmlformats.org/wordprocessingml/2006/main">
        <w:t xml:space="preserve">ಹೀಬ್ರೂಸ್ 7 ಹೀಬ್ರೂ ಪುಸ್ತಕದ ಏಳನೇ ಅಧ್ಯಾಯವಾಗಿದೆ, ಅಲ್ಲಿ ಲೇಖಕರು ಮೆಲ್ಕಿಸೆಡೆಕ್‌ನ ಪೌರೋಹಿತ್ಯದ ಶ್ರೇಷ್ಠತೆಯನ್ನು ಚರ್ಚಿಸುತ್ತಾರೆ ಮತ್ತು ಮೆಲ್ಕಿಸೆಡೆಕ್‌ನ ಕ್ರಮದ ಪ್ರಕಾರ ಯೇಸುವಿನ ಪೌರೋಹಿತ್ಯವನ್ನು ಹೇಗೆ ಸ್ಥಾಪಿಸಲಾಗಿದೆ. ಅಧ್ಯಾಯವು ಯೇಸುವಿನ ಶಾಶ್ವತ ಪುರೋಹಿತಶಾಹಿ, ಮಧ್ಯವರ್ತಿಯಾಗಿ ಅವನ ಪಾತ್ರ ಮತ್ತು ಸಂಪೂರ್ಣವಾಗಿ ಉಳಿಸುವ ಸಾಮರ್ಥ್ಯವನ್ನು ಒತ್ತಿಹೇಳುತ್ತದೆ.</w:t>
      </w:r>
    </w:p>
    <w:p w14:paraId="540F0E20" w14:textId="77777777" w:rsidR="000F7377" w:rsidRDefault="000F7377"/>
    <w:p w14:paraId="609DBF95" w14:textId="77777777" w:rsidR="000F7377" w:rsidRDefault="000F7377">
      <w:r xmlns:w="http://schemas.openxmlformats.org/wordprocessingml/2006/main">
        <w:t xml:space="preserve">1 ನೇ ಪ್ಯಾರಾಗ್ರಾಫ್: ಲೇಖಕನು ಮೆಲ್ಚಿಸೆಡೆಕ್ ಅನ್ನು ಪರಿಚಯಿಸುತ್ತಾನೆ ಮತ್ತು ಅಬ್ರಹಾಂನ ಮೇಲೆ ಅವನ ಶ್ರೇಷ್ಠತೆಯನ್ನು ಎತ್ತಿ ತೋರಿಸುತ್ತಾನೆ (ಹೀಬ್ರೂ 7: 1-10). ಸೇಲಂನ ರಾಜ ಮತ್ತು ಸರ್ವೋನ್ನತ ದೇವರ ಯಾಜಕನಾದ ಮೆಲ್ಕಿಸೆಡೆಕ್ ಅಬ್ರಹಾಂ ಯುದ್ಧದಿಂದ ಹಿಂದಿರುಗಿದಾಗ ಅವನನ್ನು ಆಶೀರ್ವದಿಸಿದನೆಂದು ಅವನು ವಿವರಿಸುತ್ತಾನೆ. ಅಬ್ರಹಾಮನು ಅವನಿಗೆ ತನ್ನಲ್ಲಿದ್ದ ಎಲ್ಲದರಲ್ಲಿ ಹತ್ತನೇ ಒಂದು ಭಾಗವನ್ನು ಕೊಟ್ಟನು. ಅಬ್ರಹಾಮನಿಂದ ಬಂದ ಮತ್ತು ಇಸ್ರೇಲ್ನ ವ್ಯವಸ್ಥೆಯಲ್ಲಿ ಪಾದ್ರಿಯಾದ ಲೇವಿ </w:t>
      </w:r>
      <w:r xmlns:w="http://schemas.openxmlformats.org/wordprocessingml/2006/main">
        <w:lastRenderedPageBreak xmlns:w="http://schemas.openxmlformats.org/wordprocessingml/2006/main"/>
      </w:r>
      <w:r xmlns:w="http://schemas.openxmlformats.org/wordprocessingml/2006/main">
        <w:t xml:space="preserve">, ಅಬ್ರಹಾಮನ ಮೂಲಕ ಮೆಲ್ಕಿಸೆಡೆಕ್ಗೆ ದಶಮಾಂಶವನ್ನು ಪಾವತಿಸಿದನೆಂದು ಲೇಖಕರು ಸೂಚಿಸುತ್ತಾರೆ. ಇದು ಮೆಲ್ಕಿಜೆಡೆಕ್‌ನ ಪೌರೋಹಿತ್ಯವು ಲೇವಿಗಿಂತ ಹೆಚ್ಚಿನದಾಗಿದೆ ಮತ್ತು ಹೆಚ್ಚು ಮಹತ್ವವನ್ನು ಹೊಂದಿದೆ ಎಂದು ಸೂಚಿಸುತ್ತದೆ.</w:t>
      </w:r>
    </w:p>
    <w:p w14:paraId="1ECBAECB" w14:textId="77777777" w:rsidR="000F7377" w:rsidRDefault="000F7377"/>
    <w:p w14:paraId="06FD584C" w14:textId="77777777" w:rsidR="000F7377" w:rsidRDefault="000F7377">
      <w:r xmlns:w="http://schemas.openxmlformats.org/wordprocessingml/2006/main">
        <w:t xml:space="preserve">2 ನೇ ಪ್ಯಾರಾಗ್ರಾಫ್: ಯೇಸುವಿನ ಪೌರೋಹಿತ್ಯವು ಲೆವಿಟಿಕಲ್ ಪುರೋಹಿತರನ್ನು ಹೇಗೆ ಮೀರಿಸುತ್ತದೆ ಎಂಬುದನ್ನು ಲೇಖಕರು ವಿವರಿಸುತ್ತಾರೆ (ಹೀಬ್ರೂ 7:11-24). ಲೆವಿಟಿಕಲ್ ಪುರೋಹಿತಶಾಹಿಯ ಮೂಲಕ ಪರಿಪೂರ್ಣತೆಯನ್ನು ಸಾಧಿಸಬಹುದಾಗಿದ್ದರೆ, ಮೆಲ್ಕಿಜೆಡೆಕ್ನ ಆದೇಶದ ಪ್ರಕಾರ ಇನ್ನೊಬ್ಬ ಪಾದ್ರಿಯ ಅಗತ್ಯವಿಲ್ಲ ಎಂದು ಅವರು ವಾದಿಸುತ್ತಾರೆ. ಆದರೆ, ಪುರೋಹಿತಶಾಹಿಯಲ್ಲಿ ಬದಲಾವಣೆ ಆಗಿರುವುದರಿಂದ ಕಾನೂನಿನಲ್ಲೂ ಬದಲಾವಣೆ ಆಗಬೇಕು. ಜೀಸಸ್ ಬೇರೆ ಬುಡಕಟ್ಟಿಗೆ ಸೇರಿದವರು - ಯೆಹೂದ - ಮತ್ತು ಪಾದ್ರಿಗಳು ಸಾಂಪ್ರದಾಯಿಕವಾಗಿ ಬಂದವರಲ್ಲ. ಅವರು ಪುರೋಹಿತರಾದದ್ದು ವಂಶಾವಳಿಯಿಂದಲ್ಲ ಆದರೆ ಅವಿನಾಶಿ ಜೀವನದಿಂದ.</w:t>
      </w:r>
    </w:p>
    <w:p w14:paraId="40311814" w14:textId="77777777" w:rsidR="000F7377" w:rsidRDefault="000F7377"/>
    <w:p w14:paraId="36758125" w14:textId="77777777" w:rsidR="000F7377" w:rsidRDefault="000F7377">
      <w:r xmlns:w="http://schemas.openxmlformats.org/wordprocessingml/2006/main">
        <w:t xml:space="preserve">3 ನೇ ಪ್ಯಾರಾಗ್ರಾಫ್: ಅಧ್ಯಾಯವು ಯೇಸುವಿನ ಶಾಶ್ವತ ಪೌರೋಹಿತ್ಯದ ದೃಢೀಕರಣದೊಂದಿಗೆ ಮುಕ್ತಾಯಗೊಳ್ಳುತ್ತದೆ (ಹೀಬ್ರೂ 7:25-28). ಜೀಸಸ್ ತನ್ನ ಮೂಲಕ ದೇವರ ಬಳಿಗೆ ಬರುವವರನ್ನು ಸಂಪೂರ್ಣವಾಗಿ ಉಳಿಸಲು ಸಾಧ್ಯವಾಗುತ್ತದೆ ಎಂದು ಲೇಖಕ ಘೋಷಿಸುತ್ತಾನೆ ಏಕೆಂದರೆ ಅವನು ಯಾವಾಗಲೂ ಅವರಿಗೆ ಮಧ್ಯಸ್ಥಿಕೆ ವಹಿಸಲು ಜೀವಿಸುತ್ತಾನೆ. ತಮ್ಮ ಪಾಪಗಳಿಗಾಗಿ ಮತ್ತು ಇತರರಿಗಾಗಿ ಪ್ರತಿದಿನ ತ್ಯಾಗಗಳನ್ನು ಅರ್ಪಿಸುವ ಅಗತ್ಯವಿರುವ ಐಹಿಕ ಮಹಾಯಾಜಕರಿಗಿಂತ ಭಿನ್ನವಾಗಿ, ಯೇಸು ಶಿಲುಬೆಯ ಮೇಲೆ ತನ್ನನ್ನು ತ್ಯಾಗಮಾಡಿದಾಗ ಒಮ್ಮೆ ತನ್ನನ್ನು ತಾನೇ ಅರ್ಪಿಸಿಕೊಂಡನು. ಆತನು ಪರಿಶುದ್ಧನೂ, ನಿರ್ದೋಷಿಯೂ, ಪರಿಶುದ್ಧನೂ, ಪರಲೋಕಕ್ಕಿಂತಲೂ ಶ್ರೇಷ್ಠನೂ ಆಗಿದ್ದಾನೆ. ಅವನು ಪದೇ ಪದೇ ಯಜ್ಞಗಳನ್ನು ಅರ್ಪಿಸುವ ಅಗತ್ಯವಿಲ್ಲ ಆದರೆ ಒಮ್ಮೆ ಮತ್ತು ಎಲ್ಲರಿಗೂ ಪಾಪಗಳಿಗಾಗಿ ಪರಿಪೂರ್ಣ ಯಜ್ಞವಾಗಿ ತನ್ನನ್ನು ಅರ್ಪಿಸಿಕೊಂಡನು.</w:t>
      </w:r>
    </w:p>
    <w:p w14:paraId="54E84607" w14:textId="77777777" w:rsidR="000F7377" w:rsidRDefault="000F7377"/>
    <w:p w14:paraId="6DD34F5C" w14:textId="77777777" w:rsidR="000F7377" w:rsidRDefault="000F7377">
      <w:r xmlns:w="http://schemas.openxmlformats.org/wordprocessingml/2006/main">
        <w:t xml:space="preserve">ಸಾರಾಂಶದಲ್ಲಿ,</w:t>
      </w:r>
    </w:p>
    <w:p w14:paraId="5E986DF0" w14:textId="77777777" w:rsidR="000F7377" w:rsidRDefault="000F7377">
      <w:r xmlns:w="http://schemas.openxmlformats.org/wordprocessingml/2006/main">
        <w:t xml:space="preserve">ಹೀಬ್ರೂಗಳ ಏಳನೇ ಅಧ್ಯಾಯವು ಮೆಲ್ಕಿಜೆದೇಕನ ಪೌರೋಹಿತ್ಯದ ಶ್ರೇಷ್ಠತೆಯನ್ನು ಚರ್ಚಿಸುತ್ತದೆ ಮತ್ತು ಮೆಲ್ಕಿಜೆದೆಕನ ಕ್ರಮದ ಪ್ರಕಾರ ಯೇಸುವಿನ ಪೌರೋಹಿತ್ಯವನ್ನು ಹೇಗೆ ಸ್ಥಾಪಿಸಲಾಗಿದೆ.</w:t>
      </w:r>
    </w:p>
    <w:p w14:paraId="18BE7139" w14:textId="77777777" w:rsidR="000F7377" w:rsidRDefault="000F7377">
      <w:r xmlns:w="http://schemas.openxmlformats.org/wordprocessingml/2006/main">
        <w:t xml:space="preserve">ಲೇಖಕನು ಅಬ್ರಹಾಂ ಮತ್ತು ಲೆವಿಗಿಂತ ಮೆಲ್ಕಿಸೆಡೆಕ್‌ನ ಶ್ರೇಷ್ಠತೆಯನ್ನು ಎತ್ತಿ ತೋರಿಸುತ್ತಾನೆ, ಅವನ ಪೌರೋಹಿತ್ಯವು ಹೆಚ್ಚಿನ ಪ್ರಾಮುಖ್ಯತೆಯನ್ನು ಹೊಂದಿದೆ ಎಂದು ಒತ್ತಿಹೇಳುತ್ತಾನೆ.</w:t>
      </w:r>
    </w:p>
    <w:p w14:paraId="5D0A53CC" w14:textId="77777777" w:rsidR="000F7377" w:rsidRDefault="000F7377"/>
    <w:p w14:paraId="703DACDF" w14:textId="77777777" w:rsidR="000F7377" w:rsidRDefault="000F7377">
      <w:r xmlns:w="http://schemas.openxmlformats.org/wordprocessingml/2006/main">
        <w:t xml:space="preserve">ಯೇಸುವಿನ ಪೌರೋಹಿತ್ಯವು ಲೇವಿಯ ಪುರೋಹಿತರನ್ನು ಹೇಗೆ ಮೀರಿಸುತ್ತದೆ ಎಂಬುದನ್ನು ಅವನು ವಿವರಿಸುತ್ತಾನೆ. ಪುರೋಹಿತಶಾಹಿಯಲ್ಲಿ ಬದಲಾವಣೆ ಆಗಿರುವುದರಿಂದ ಕಾನೂನಿನಲ್ಲೂ ಬದಲಾವಣೆ ಆಗಬೇಕು. ಯೇಸು ಪಾದ್ರಿಯಾದದ್ದು ವಂಶಾವಳಿಯಿಂದಲ್ಲ ಆದರೆ ಅವಿನಾಶಿ ಜೀವನದಿಂದ.</w:t>
      </w:r>
    </w:p>
    <w:p w14:paraId="091DD935" w14:textId="77777777" w:rsidR="000F7377" w:rsidRDefault="000F7377"/>
    <w:p w14:paraId="592272D6" w14:textId="77777777" w:rsidR="000F7377" w:rsidRDefault="000F7377">
      <w:r xmlns:w="http://schemas.openxmlformats.org/wordprocessingml/2006/main">
        <w:t xml:space="preserve">ಅಧ್ಯಾಯವು ಯೇಸುವಿನ ಶಾಶ್ವತ ಪೌರೋಹಿತ್ಯದ ದೃಢೀಕರಣದೊಂದಿಗೆ ಮುಕ್ತಾಯಗೊಳ್ಳುತ್ತದೆ. ಅವನು ಸಂಪೂರ್ಣವಾಗಿ ಉಳಿಸಲು ಸಾಧ್ಯವಾಗುತ್ತದೆ ಏಕೆಂದರೆ ಅವನು ಯಾವಾಗಲೂ ನಂಬುವವರಿಗೆ ಮಧ್ಯಸ್ಥಿಕೆ ವಹಿಸಲು ವಾಸಿಸುತ್ತಾನೆ. ಪುನರಾವರ್ತಿತ ತ್ಯಾಗಗಳ ಅಗತ್ಯವಿದ್ದ ಐಹಿಕ ಮಹಾಯಾಜಕರಿಗಿಂತ ಭಿನ್ನವಾಗಿ, ಯೇಸು ತನ್ನನ್ನು ಪಾಪಗಳಿಗೆ ಪರಿಪೂರ್ಣ ಯಜ್ಞವಾಗಿ ಒಮ್ಮೆ ಅರ್ಪಿಸಿದನು. ಈ ಅಧ್ಯಾಯವು ಮೆಲ್ಕಿಸೆಡೆಕ್ನ ಕ್ರಮದ ಪ್ರಕಾರ ಯೇಸುವಿನ ಶ್ರೇಷ್ಠ ಪೌರೋಹಿತ್ಯದ ಜ್ಞಾಪನೆಯಾಗಿ ಕಾರ್ಯನಿರ್ವಹಿಸುತ್ತದೆ </w:t>
      </w:r>
      <w:r xmlns:w="http://schemas.openxmlformats.org/wordprocessingml/2006/main">
        <w:lastRenderedPageBreak xmlns:w="http://schemas.openxmlformats.org/wordprocessingml/2006/main"/>
      </w:r>
      <w:r xmlns:w="http://schemas.openxmlformats.org/wordprocessingml/2006/main">
        <w:t xml:space="preserve">ಮತ್ತು ವಿಶ್ವಾಸಿಗಳ ಪರವಾಗಿ ಅವರ ತ್ಯಾಗದ ಕೆಲಸದ ಮೂಲಕ ಸಂಪೂರ್ಣವಾಗಿ ಉಳಿಸುವ ಸಾಮರ್ಥ್ಯ.</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ಇಬ್ರಿಯರಿಗೆ 7:1 ಈ ಮೆಲ್ಕಿಸೆದೇಕನು, ಸೇಲಂನ ರಾಜನು, ಸರ್ವೋನ್ನತ ದೇವರ ಯಾಜಕನು, ರಾಜರ ವಧೆಯಿಂದ ಹಿಂದಿರುಗುತ್ತಿದ್ದ ಅಬ್ರಹಾಮನನ್ನು ಭೇಟಿಯಾಗಿ ಅವನನ್ನು ಆಶೀರ್ವದಿಸಿದನು;</w:t>
      </w:r>
    </w:p>
    <w:p w14:paraId="7F86876A" w14:textId="77777777" w:rsidR="000F7377" w:rsidRDefault="000F7377"/>
    <w:p w14:paraId="6705EFCE" w14:textId="77777777" w:rsidR="000F7377" w:rsidRDefault="000F7377">
      <w:r xmlns:w="http://schemas.openxmlformats.org/wordprocessingml/2006/main">
        <w:t xml:space="preserve">ಸೇಲಂನ ರಾಜ ಮತ್ತು ಅತ್ಯುನ್ನತ ದೇವರ ಯಾಜಕನಾದ ಮೆಲ್ಚಿಸೆಡೆಕ್ ಅಬ್ರಹಾಮನು ರಾಜರನ್ನು ಕೊಂದು ಹಿಂದಿರುಗಿದಾಗ ಅವನನ್ನು ಆಶೀರ್ವದಿಸಿದನು.</w:t>
      </w:r>
    </w:p>
    <w:p w14:paraId="69CDAD3E" w14:textId="77777777" w:rsidR="000F7377" w:rsidRDefault="000F7377"/>
    <w:p w14:paraId="127C0396" w14:textId="77777777" w:rsidR="000F7377" w:rsidRDefault="000F7377">
      <w:r xmlns:w="http://schemas.openxmlformats.org/wordprocessingml/2006/main">
        <w:t xml:space="preserve">1. ದೇವರ ಆಶೀರ್ವಾದ - ನಮ್ಮ ಜೀವನದಲ್ಲಿ ನಾವು ದೇವರ ಆಶೀರ್ವಾದವನ್ನು ಹೇಗೆ ಪಡೆಯಬಹುದು</w:t>
      </w:r>
    </w:p>
    <w:p w14:paraId="3AA23FB9" w14:textId="77777777" w:rsidR="000F7377" w:rsidRDefault="000F7377"/>
    <w:p w14:paraId="7D7378D1" w14:textId="77777777" w:rsidR="000F7377" w:rsidRDefault="000F7377">
      <w:r xmlns:w="http://schemas.openxmlformats.org/wordprocessingml/2006/main">
        <w:t xml:space="preserve">2. ಪ್ರೀಸ್ಟ್ಲಿ ಕಿಂಗ್ - ಮೆಲ್ಚಿಸೆಡೆಕ್ ಮತ್ತು ಬೈಬಲ್ನಲ್ಲಿ ಅವರ ಪಾತ್ರ</w:t>
      </w:r>
    </w:p>
    <w:p w14:paraId="51EED73F" w14:textId="77777777" w:rsidR="000F7377" w:rsidRDefault="000F7377"/>
    <w:p w14:paraId="52C46653" w14:textId="77777777" w:rsidR="000F7377" w:rsidRDefault="000F7377">
      <w:r xmlns:w="http://schemas.openxmlformats.org/wordprocessingml/2006/main">
        <w:t xml:space="preserve">1. ಜೆನೆಸಿಸ್ 14:17-20 - ಅಬ್ರಹಾಂ ಮೆಲ್ಚಿಸೆಡೆಕ್ ಅನ್ನು ಭೇಟಿಯಾಗುತ್ತಾನೆ ಮತ್ತು ಅವನಿಂದ ಆಶೀರ್ವದಿಸಲ್ಪಟ್ಟನು</w:t>
      </w:r>
    </w:p>
    <w:p w14:paraId="53966135" w14:textId="77777777" w:rsidR="000F7377" w:rsidRDefault="000F7377"/>
    <w:p w14:paraId="4B1C0D0A" w14:textId="77777777" w:rsidR="000F7377" w:rsidRDefault="000F7377">
      <w:r xmlns:w="http://schemas.openxmlformats.org/wordprocessingml/2006/main">
        <w:t xml:space="preserve">2. ಕೀರ್ತನೆ 110:4 - ದೇವರು ಮೆಲ್ಕಿಸೆಡೆಕನನ್ನು ಶಾಶ್ವತವಾಗಿ ಪಾದ್ರಿ ಎಂದು ಘೋಷಿಸುತ್ತಾನೆ</w:t>
      </w:r>
    </w:p>
    <w:p w14:paraId="0E2D09DC" w14:textId="77777777" w:rsidR="000F7377" w:rsidRDefault="000F7377"/>
    <w:p w14:paraId="70DFEC80" w14:textId="77777777" w:rsidR="000F7377" w:rsidRDefault="000F7377">
      <w:r xmlns:w="http://schemas.openxmlformats.org/wordprocessingml/2006/main">
        <w:t xml:space="preserve">ಇಬ್ರಿಯರಿಗೆ 7:2 ಅಬ್ರಹಾಮನು ಎಲ್ಲದರಲ್ಲಿ ಹತ್ತನೆಯ ಒಂದು ಭಾಗವನ್ನು ಕೊಟ್ಟನು; ಮೊದಲು ನೀತಿಯ ರಾಜ ಎಂಬ ವ್ಯಾಖ್ಯಾನದಿಂದ, ಮತ್ತು ಅದರ ನಂತರ ಸೇಲಂನ ರಾಜ, ಅಂದರೆ ಶಾಂತಿಯ ರಾಜ;</w:t>
      </w:r>
    </w:p>
    <w:p w14:paraId="5980D173" w14:textId="77777777" w:rsidR="000F7377" w:rsidRDefault="000F7377"/>
    <w:p w14:paraId="3DF018CC" w14:textId="77777777" w:rsidR="000F7377" w:rsidRDefault="000F7377">
      <w:r xmlns:w="http://schemas.openxmlformats.org/wordprocessingml/2006/main">
        <w:t xml:space="preserve">ಅಬ್ರಹಾಮನು ತನ್ನ ಆಸ್ತಿಯಲ್ಲಿ ಹತ್ತನೇ ಒಂದು ಭಾಗವನ್ನು ಮೆಲ್ಕಿಜೆದೇಕನಿಗೆ ಕೊಟ್ಟನು, ಅವನು ನೀತಿಯ ರಾಜ ಮತ್ತು ಶಾಂತಿಯ ರಾಜನಾಗಿರುವ ಸೇಲಂನ ರಾಜ ಎಂದು ಕರೆಯಲ್ಪಟ್ಟನು.</w:t>
      </w:r>
    </w:p>
    <w:p w14:paraId="3EF412CA" w14:textId="77777777" w:rsidR="000F7377" w:rsidRDefault="000F7377"/>
    <w:p w14:paraId="3481B091" w14:textId="77777777" w:rsidR="000F7377" w:rsidRDefault="000F7377">
      <w:r xmlns:w="http://schemas.openxmlformats.org/wordprocessingml/2006/main">
        <w:t xml:space="preserve">1: ನೀತಿ ಮತ್ತು ಶಾಂತಿಯ ರಾಜನಾದ ಮೆಲ್ಕಿಜೆದೇಕನಿಗೆ ಉದಾರವಾಗಿ ಮತ್ತು ನಮ್ರತೆಯಿಂದ ನೀಡಿದ ಅಬ್ರಹಾಮನ ಮಾದರಿಯಿಂದ ನಾವು ಕಲಿಯಬಹುದು.</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ತನ್ನ ಉದಾಹರಣೆಯ ಮೂಲಕ, ಅಬ್ರಹಾಂ ನಮಗೆ ಕೊಡುವ ಪ್ರಾಮುಖ್ಯತೆಯನ್ನು ಕಲಿಸುತ್ತಾನೆ ಮತ್ತು ಅದು ನಮ್ಮನ್ನು ದೇವರಿಗೆ ಹೇಗೆ ಹತ್ತಿರ ತರುತ್ತದೆ.</w:t>
      </w:r>
    </w:p>
    <w:p w14:paraId="121BC5AA" w14:textId="77777777" w:rsidR="000F7377" w:rsidRDefault="000F7377"/>
    <w:p w14:paraId="4E7AB744" w14:textId="77777777" w:rsidR="000F7377" w:rsidRDefault="000F7377">
      <w:r xmlns:w="http://schemas.openxmlformats.org/wordprocessingml/2006/main">
        <w:t xml:space="preserve">1: ಲೂಕ 6:38 - “ಕೊಡು, ಮತ್ತು ಅದು ನಿಮಗೆ ನೀಡಲ್ಪಡುತ್ತದೆ. ಒಂದು ಉತ್ತಮ ಅಳತೆ, ಕೆಳಗೆ ಒತ್ತಿದರೆ, ಒಟ್ಟಿಗೆ ಅಲ್ಲಾಡಿಸಿ ಮತ್ತು ಚಾಲನೆಯಲ್ಲಿರುವ, ನಿಮ್ಮ ಮಡಿಲಲ್ಲಿ ಸುರಿಯಲಾಗುತ್ತದೆ. ಯಾಕಂದರೆ ನೀವು ಬಳಸುವ ಅಳತೆಯಿಂದ ಅದು ನಿಮಗೆ ಅಳೆಯಲ್ಪಡುತ್ತದೆ.</w:t>
      </w:r>
    </w:p>
    <w:p w14:paraId="54D5817F" w14:textId="77777777" w:rsidR="000F7377" w:rsidRDefault="000F7377"/>
    <w:p w14:paraId="1DD5BE27" w14:textId="77777777" w:rsidR="000F7377" w:rsidRDefault="000F7377">
      <w:r xmlns:w="http://schemas.openxmlformats.org/wordprocessingml/2006/main">
        <w:t xml:space="preserve">2: ನಾಣ್ಣುಡಿಗಳು 11: 24-25 - “ಒಬ್ಬ ವ್ಯಕ್ತಿಯು ಉಚಿತವಾಗಿ ಕೊಡುತ್ತಾನೆ, ಆದರೆ ಇನ್ನೂ ಹೆಚ್ಚಿನದನ್ನು ಗಳಿಸುತ್ತಾನೆ; ಇನ್ನೊಬ್ಬರು ಅನುಚಿತವಾಗಿ ತಡೆಹಿಡಿಯುತ್ತಾರೆ, ಆದರೆ ಬಡತನಕ್ಕೆ ಬರುತ್ತಾರೆ. ಉದಾರ ವ್ಯಕ್ತಿಯು ಏಳಿಗೆ ಹೊಂದುತ್ತಾನೆ; ಇತರರಿಗೆ ಉಲ್ಲಾಸ ನೀಡುವವನು ಚೈತನ್ಯ ಹೊಂದುವನು.”</w:t>
      </w:r>
    </w:p>
    <w:p w14:paraId="2BECAFEB" w14:textId="77777777" w:rsidR="000F7377" w:rsidRDefault="000F7377"/>
    <w:p w14:paraId="3225845E" w14:textId="77777777" w:rsidR="000F7377" w:rsidRDefault="000F7377">
      <w:r xmlns:w="http://schemas.openxmlformats.org/wordprocessingml/2006/main">
        <w:t xml:space="preserve">ಇಬ್ರಿಯರಿಗೆ 7:3 ತಂದೆಯಿಲ್ಲದೆ, ತಾಯಿಯಿಲ್ಲದೆ, ಸಂತತಿಯಿಲ್ಲದೆ, ದಿನಗಳ ಆರಂಭವೂ ಇಲ್ಲ, ಜೀವನದ ಅಂತ್ಯವೂ ಇಲ್ಲ; ಆದರೆ ದೇವರ ಮಗನಂತೆ ಮಾಡಿದ; ಪಾದ್ರಿಯಾಗಿ ನಿರಂತರವಾಗಿ ಇರುತ್ತಾನೆ.</w:t>
      </w:r>
    </w:p>
    <w:p w14:paraId="6453D440" w14:textId="77777777" w:rsidR="000F7377" w:rsidRDefault="000F7377"/>
    <w:p w14:paraId="7F028DBD" w14:textId="77777777" w:rsidR="000F7377" w:rsidRDefault="000F7377">
      <w:r xmlns:w="http://schemas.openxmlformats.org/wordprocessingml/2006/main">
        <w:t xml:space="preserve">ಇಬ್ರಿಯ 7:3 ರಲ್ಲಿನ ಈ ಪದ್ಯವು ಆರಂಭ ಅಥವಾ ಅಂತ್ಯವಿಲ್ಲದ ಯೇಸುಕ್ರಿಸ್ತನ ಶಾಶ್ವತ ಪುರೋಹಿತಶಾಹಿಯ ಬಗ್ಗೆ ಹೇಳುತ್ತದೆ.</w:t>
      </w:r>
    </w:p>
    <w:p w14:paraId="20047A7B" w14:textId="77777777" w:rsidR="000F7377" w:rsidRDefault="000F7377"/>
    <w:p w14:paraId="66DB8D09" w14:textId="77777777" w:rsidR="000F7377" w:rsidRDefault="000F7377">
      <w:r xmlns:w="http://schemas.openxmlformats.org/wordprocessingml/2006/main">
        <w:t xml:space="preserve">1. "ಜೀಸಸ್ ಕ್ರೈಸ್ಟ್ನ ಶಾಶ್ವತ ಪೌರೋಹಿತ್ಯ"</w:t>
      </w:r>
    </w:p>
    <w:p w14:paraId="0FBE6FA2" w14:textId="77777777" w:rsidR="000F7377" w:rsidRDefault="000F7377"/>
    <w:p w14:paraId="17CD59C5" w14:textId="77777777" w:rsidR="000F7377" w:rsidRDefault="000F7377">
      <w:r xmlns:w="http://schemas.openxmlformats.org/wordprocessingml/2006/main">
        <w:t xml:space="preserve">2. "ನಮ್ಮ ಸಂರಕ್ಷಕನ ಅಂತ್ಯವಿಲ್ಲದ ಪ್ರೀತಿ"</w:t>
      </w:r>
    </w:p>
    <w:p w14:paraId="3BF98BB8" w14:textId="77777777" w:rsidR="000F7377" w:rsidRDefault="000F7377"/>
    <w:p w14:paraId="6F71F1AD" w14:textId="77777777" w:rsidR="000F7377" w:rsidRDefault="000F7377">
      <w:r xmlns:w="http://schemas.openxmlformats.org/wordprocessingml/2006/main">
        <w:t xml:space="preserve">1. ಜಾನ್ 1: 1-3, "ಆರಂಭದಲ್ಲಿ ಪದವು ಇತ್ತು, ಮತ್ತು ಪದವು ದೇವರೊಂದಿಗಿತ್ತು, ಮತ್ತು ಪದವು ದೇವರಾಗಿತ್ತು. ಅವನು ಆರಂಭದಲ್ಲಿ ದೇವರೊಂದಿಗೆ ಇದ್ದನು. ಎಲ್ಲವೂ ಅವನ ಮೂಲಕ ಮಾಡಲ್ಪಟ್ಟವು ಮತ್ತು ಅವನಿಲ್ಲದೆ ಇರಲಿಲ್ಲ. ಮಾಡಿದ ಯಾವುದೇ ವಸ್ತುವನ್ನು ತಯಾರಿಸಲಾಗುತ್ತದೆ."</w:t>
      </w:r>
    </w:p>
    <w:p w14:paraId="01515FE7" w14:textId="77777777" w:rsidR="000F7377" w:rsidRDefault="000F7377"/>
    <w:p w14:paraId="29D8E3AE" w14:textId="77777777" w:rsidR="000F7377" w:rsidRDefault="000F7377">
      <w:r xmlns:w="http://schemas.openxmlformats.org/wordprocessingml/2006/main">
        <w:t xml:space="preserve">2. 1 ಯೋಹಾನ 4:9-10, "ಇದರಲ್ಲಿ ದೇವರ ಪ್ರೀತಿಯು ನಮ್ಮಲ್ಲಿ ಪ್ರಕಟವಾಯಿತು, ದೇವರು ತನ್ನ ಒಬ್ಬನೇ ಮಗನನ್ನು ಜಗತ್ತಿಗೆ ಕಳುಹಿಸಿದನು, ಇದರಿಂದ ನಾವು ಅವನ ಮೂಲಕ ಬದುಕಬಹುದು. ಇದರಲ್ಲಿ ಪ್ರೀತಿ ಇದೆ, ಆದರೆ ನಾವು ಹೊಂದಿರುವುದಿಲ್ಲ. ದೇವರನ್ನು ಪ್ರೀತಿಸಿದನು ಆದರೆ ಅವನು ನಮ್ಮನ್ನು ಪ್ರೀತಿಸಿದನು ಮತ್ತು ನಮ್ಮ ಪಾಪಗಳಿಗೆ ಪ್ರಾಯಶ್ಚಿತ್ತವಾಗಿ ತನ್ನ ಮಗನನ್ನು ಕಳುಹಿಸಿದನು.</w:t>
      </w:r>
    </w:p>
    <w:p w14:paraId="00A35DFC" w14:textId="77777777" w:rsidR="000F7377" w:rsidRDefault="000F7377"/>
    <w:p w14:paraId="16594E60" w14:textId="77777777" w:rsidR="000F7377" w:rsidRDefault="000F7377">
      <w:r xmlns:w="http://schemas.openxmlformats.org/wordprocessingml/2006/main">
        <w:t xml:space="preserve">ಇಬ್ರಿಯರಿಗೆ 7:4 ಈಗ ಈ ಮನುಷ್ಯನು ಎಷ್ಟು ದೊಡ್ಡವನೆಂದು ಪರಿಗಣಿಸಿ, ಕುಲಪತಿಯಾದ ಅಬ್ರಹಾಮನು ಸಹ </w:t>
      </w:r>
      <w:r xmlns:w="http://schemas.openxmlformats.org/wordprocessingml/2006/main">
        <w:lastRenderedPageBreak xmlns:w="http://schemas.openxmlformats.org/wordprocessingml/2006/main"/>
      </w:r>
      <w:r xmlns:w="http://schemas.openxmlformats.org/wordprocessingml/2006/main">
        <w:t xml:space="preserve">ಕೊಳ್ಳೆಯಲ್ಲಿ ಹತ್ತನೇ ಭಾಗವನ್ನು ಕೊಟ್ಟನು.</w:t>
      </w:r>
    </w:p>
    <w:p w14:paraId="7B206F15" w14:textId="77777777" w:rsidR="000F7377" w:rsidRDefault="000F7377"/>
    <w:p w14:paraId="26528126" w14:textId="77777777" w:rsidR="000F7377" w:rsidRDefault="000F7377">
      <w:r xmlns:w="http://schemas.openxmlformats.org/wordprocessingml/2006/main">
        <w:t xml:space="preserve">ಈ ಭಾಗವು ಅಬ್ರಹಾಂ ಸಹ ತನ್ನ ಆಸ್ತಿಯಲ್ಲಿ ಹತ್ತನೇ ಭಾಗವನ್ನು ನೀಡಿದ ವ್ಯಕ್ತಿಯ ಶ್ರೇಷ್ಠತೆಯ ಬಗ್ಗೆ ಹೇಳುತ್ತದೆ.</w:t>
      </w:r>
    </w:p>
    <w:p w14:paraId="463166D8" w14:textId="77777777" w:rsidR="000F7377" w:rsidRDefault="000F7377"/>
    <w:p w14:paraId="704356B7" w14:textId="77777777" w:rsidR="000F7377" w:rsidRDefault="000F7377">
      <w:r xmlns:w="http://schemas.openxmlformats.org/wordprocessingml/2006/main">
        <w:t xml:space="preserve">1. ದೇವರ ಸೇವಕರ ಶ್ರೇಷ್ಠತೆ: ಅಬ್ರಹಾಮನ ಉದಾಹರಣೆಯಿಂದ ಕಲಿಯುವುದು</w:t>
      </w:r>
    </w:p>
    <w:p w14:paraId="62629A0C" w14:textId="77777777" w:rsidR="000F7377" w:rsidRDefault="000F7377"/>
    <w:p w14:paraId="7BBCAA07" w14:textId="77777777" w:rsidR="000F7377" w:rsidRDefault="000F7377">
      <w:r xmlns:w="http://schemas.openxmlformats.org/wordprocessingml/2006/main">
        <w:t xml:space="preserve">2. ನಿಷ್ಠಾವಂತ ಮೇಲ್ವಿಚಾರಕನಾಗುವುದರ ಅರ್ಥವೇನು: ಹತ್ತನೆಯದನ್ನು ಆರಾಧನೆಯ ಕಾಯಿದೆಯಾಗಿ ಕೊಡುವುದು</w:t>
      </w:r>
    </w:p>
    <w:p w14:paraId="0FD3CF6C" w14:textId="77777777" w:rsidR="000F7377" w:rsidRDefault="000F7377"/>
    <w:p w14:paraId="4BC925E5" w14:textId="77777777" w:rsidR="000F7377" w:rsidRDefault="000F7377">
      <w:r xmlns:w="http://schemas.openxmlformats.org/wordprocessingml/2006/main">
        <w:t xml:space="preserve">1. ಜೆನೆಸಿಸ್ 14: 17-20 (ಅಬ್ರಹಾಂ ಕೊಳ್ಳೆಯಲ್ಲಿ ಹತ್ತನೆಯದನ್ನು ನೀಡುವುದು)</w:t>
      </w:r>
    </w:p>
    <w:p w14:paraId="7EBF9CDA" w14:textId="77777777" w:rsidR="000F7377" w:rsidRDefault="000F7377"/>
    <w:p w14:paraId="17F14F29" w14:textId="77777777" w:rsidR="000F7377" w:rsidRDefault="000F7377">
      <w:r xmlns:w="http://schemas.openxmlformats.org/wordprocessingml/2006/main">
        <w:t xml:space="preserve">2. ಲ್ಯೂಕ್ 16:10-12 (ನಂಬಿಗಸ್ತ ಮೇಲ್ವಿಚಾರಕನ ನೀತಿಕಥೆ)</w:t>
      </w:r>
    </w:p>
    <w:p w14:paraId="1F768408" w14:textId="77777777" w:rsidR="000F7377" w:rsidRDefault="000F7377"/>
    <w:p w14:paraId="20B3D9DC" w14:textId="77777777" w:rsidR="000F7377" w:rsidRDefault="000F7377">
      <w:r xmlns:w="http://schemas.openxmlformats.org/wordprocessingml/2006/main">
        <w:t xml:space="preserve">ಇಬ್ರಿಯರಿಗೆ 7:5 ಮತ್ತು ಯಾಜಕತ್ವದ ಹುದ್ದೆಯನ್ನು ಸ್ವೀಕರಿಸುವ ಲೇವಿಯ ವಂಶಸ್ಥರು, ಧರ್ಮಶಾಸ್ತ್ರದ ಪ್ರಕಾರ ಜನರು ಅಂದರೆ ಅವರ ಸಹೋದರರಿಂದ ದಶಮಾಂಶವನ್ನು ತೆಗೆದುಕೊಳ್ಳಬೇಕೆಂದು ಆಜ್ಞೆಯನ್ನು ಹೊಂದಿದ್ದಾರೆ, ಅವರು ದೇಶದಿಂದ ಹೊರಬಂದರೂ. ಅಬ್ರಹಾಮನ ಸೊಂಟ:</w:t>
      </w:r>
    </w:p>
    <w:p w14:paraId="2EB9942E" w14:textId="77777777" w:rsidR="000F7377" w:rsidRDefault="000F7377"/>
    <w:p w14:paraId="20767896" w14:textId="77777777" w:rsidR="000F7377" w:rsidRDefault="000F7377">
      <w:r xmlns:w="http://schemas.openxmlformats.org/wordprocessingml/2006/main">
        <w:t xml:space="preserve">ಲೆವಿಟಿಕಲ್ ಪುರೋಹಿತರು ತಮ್ಮ ಸಹ ಇಸ್ರಾಯೇಲ್ಯರಿಂದ ದಶಮಾಂಶವನ್ನು ತೆಗೆದುಕೊಳ್ಳಲು ಆಜ್ಞೆಯನ್ನು ಹೊಂದಿದ್ದಾರೆ, ಅವರೆಲ್ಲರೂ ಅಬ್ರಹಾಮನ ವಂಶಸ್ಥರಾಗಿದ್ದರೂ ಸಹ.</w:t>
      </w:r>
    </w:p>
    <w:p w14:paraId="7BFCDE17" w14:textId="77777777" w:rsidR="000F7377" w:rsidRDefault="000F7377"/>
    <w:p w14:paraId="2EE12320" w14:textId="77777777" w:rsidR="000F7377" w:rsidRDefault="000F7377">
      <w:r xmlns:w="http://schemas.openxmlformats.org/wordprocessingml/2006/main">
        <w:t xml:space="preserve">1. ದೇವರ ಆಜ್ಞೆಗಳ ಪ್ರಕಾರ ಬದುಕುವ ಪ್ರಾಮುಖ್ಯತೆ.</w:t>
      </w:r>
    </w:p>
    <w:p w14:paraId="0E0D4564" w14:textId="77777777" w:rsidR="000F7377" w:rsidRDefault="000F7377"/>
    <w:p w14:paraId="2E2BBABC" w14:textId="77777777" w:rsidR="000F7377" w:rsidRDefault="000F7377">
      <w:r xmlns:w="http://schemas.openxmlformats.org/wordprocessingml/2006/main">
        <w:t xml:space="preserve">2. ಬೈಬಲ್‌ನಲ್ಲಿ ದಶಾಂಶದ ಮಹತ್ವ.</w:t>
      </w:r>
    </w:p>
    <w:p w14:paraId="5EA79AFB" w14:textId="77777777" w:rsidR="000F7377" w:rsidRDefault="000F7377"/>
    <w:p w14:paraId="5EF18379" w14:textId="77777777" w:rsidR="000F7377" w:rsidRDefault="000F7377">
      <w:r xmlns:w="http://schemas.openxmlformats.org/wordprocessingml/2006/main">
        <w:t xml:space="preserve">1. ಧರ್ಮೋಪದೇಶಕಾಂಡ 14:22-23: "ನಿಮ್ಮ ಬೀಜದ ಎಲ್ಲಾ ಇಳುವರಿಯಲ್ಲಿ ನೀವು ದಶಮಾಂಶವನ್ನು ನೀಡಬೇಕು, ಅದು ವರ್ಷದಿಂದ ವರ್ಷಕ್ಕೆ ಹೊಲದಿಂದ ಬರುತ್ತದೆ. ಮತ್ತು ನಿಮ್ಮ ದೇವರಾದ ಕರ್ತನ ಮುಂದೆ, ಆತನು ಆರಿಸಿಕೊಳ್ಳುವ ಸ್ಥಳದಲ್ಲಿ, ಆತನ ಹೆಸರನ್ನು ವಾಸಿಸುವಂತೆ ಮಾಡಬೇಕು. ಅಲ್ಲಿ ನೀನು ನಿನ್ನ ದೇವರಾದ ಕರ್ತನಿಗೆ ಯಾವಾಗಲೂ ಭಯಪಡುವುದನ್ನು ಕಲಿಯುವ ಹಾಗೆ ನಿನ್ನ ಧಾನ್ಯ, ದ್ರಾಕ್ಷಾರಸ ಮತ್ತು ಎಣ್ಣೆಯ ದಶಮಾಂಶವನ್ನು ಮತ್ತು ನಿನ್ನ ಹಿಂಡಿನ ಚೊಚ್ಚಲುಗಳನ್ನು ತಿನ್ನಬೇಕು.</w:t>
      </w:r>
    </w:p>
    <w:p w14:paraId="724D8F32" w14:textId="77777777" w:rsidR="000F7377" w:rsidRDefault="000F7377"/>
    <w:p w14:paraId="247B73FE" w14:textId="77777777" w:rsidR="000F7377" w:rsidRDefault="000F7377">
      <w:r xmlns:w="http://schemas.openxmlformats.org/wordprocessingml/2006/main">
        <w:t xml:space="preserve">2. ಮ್ಯಾಥ್ಯೂ 23:23: "ಕಪಟಿಗಳಾದ ಶಾಸ್ತ್ರಿಗಳೇ ಮತ್ತು ಫರಿಸಾಯರೇ, ನಿಮಗೆ ಅಯ್ಯೋ! ನೀವು ಪುದೀನಾ ಮತ್ತು ಸಬ್ಬಸಿಗೆ ಮತ್ತು ಜೀರಿಗೆಯನ್ನು ದಶಮಾಂಶವನ್ನು ನೀಡುತ್ತೀರಿ ಮತ್ತು ಕಾನೂನಿನ ಪ್ರಮುಖ ವಿಷಯಗಳನ್ನು ನಿರ್ಲಕ್ಷಿಸಿದ್ದೀರಿ: ನ್ಯಾಯ ಮತ್ತು ಕರುಣೆ ಮತ್ತು ನಿಷ್ಠೆ. ಇವುಗಳನ್ನು ನೀವು ಮಾಡಬೇಕಾಗಿತ್ತು, ಇತರರನ್ನು ನಿರ್ಲಕ್ಷಿಸದೆ."</w:t>
      </w:r>
    </w:p>
    <w:p w14:paraId="2F1D9072" w14:textId="77777777" w:rsidR="000F7377" w:rsidRDefault="000F7377"/>
    <w:p w14:paraId="1C3B2F98" w14:textId="77777777" w:rsidR="000F7377" w:rsidRDefault="000F7377">
      <w:r xmlns:w="http://schemas.openxmlformats.org/wordprocessingml/2006/main">
        <w:t xml:space="preserve">ಇಬ್ರಿಯರಿಗೆ 7:6 ಆದರೆ ಅವರ ಸಂತತಿಯನ್ನು ಲೆಕ್ಕಿಸದವನು ಅಬ್ರಹಾಮನಿಂದ ದಶಮಾಂಶಗಳನ್ನು ಪಡೆದುಕೊಂಡನು ಮತ್ತು ವಾಗ್ದಾನಗಳನ್ನು ಹೊಂದಿದವನನ್ನು ಆಶೀರ್ವದಿಸಿದನು.</w:t>
      </w:r>
    </w:p>
    <w:p w14:paraId="259DAD51" w14:textId="77777777" w:rsidR="000F7377" w:rsidRDefault="000F7377"/>
    <w:p w14:paraId="2D0EC0C3" w14:textId="77777777" w:rsidR="000F7377" w:rsidRDefault="000F7377">
      <w:r xmlns:w="http://schemas.openxmlformats.org/wordprocessingml/2006/main">
        <w:t xml:space="preserve">ಮೆಲ್ಕಿಸೆಡೆಕ್, ನಿಗೂಢ ವ್ಯಕ್ತಿ, ಅಬ್ರಹಾಮನಿಂದ ದಶಮಾಂಶಗಳನ್ನು ಪಡೆದರು ಮತ್ತು ಅವರು ಅಬ್ರಹಾಮನಿಗೆ ಸಂತತಿಯ ಮೂಲಕ ಸಂಬಂಧ ಹೊಂದಿಲ್ಲದಿದ್ದರೂ ಸಹ ಅವನನ್ನು ಆಶೀರ್ವದಿಸಿದರು.</w:t>
      </w:r>
    </w:p>
    <w:p w14:paraId="2A05C57E" w14:textId="77777777" w:rsidR="000F7377" w:rsidRDefault="000F7377"/>
    <w:p w14:paraId="3A7645A5" w14:textId="77777777" w:rsidR="000F7377" w:rsidRDefault="000F7377">
      <w:r xmlns:w="http://schemas.openxmlformats.org/wordprocessingml/2006/main">
        <w:t xml:space="preserve">1. ದೇವರ ನಿಗೂಢ ಮಾರ್ಗಗಳ ಆಶೀರ್ವಾದ</w:t>
      </w:r>
    </w:p>
    <w:p w14:paraId="665AA0BB" w14:textId="77777777" w:rsidR="000F7377" w:rsidRDefault="000F7377"/>
    <w:p w14:paraId="3DD52550" w14:textId="77777777" w:rsidR="000F7377" w:rsidRDefault="000F7377">
      <w:r xmlns:w="http://schemas.openxmlformats.org/wordprocessingml/2006/main">
        <w:t xml:space="preserve">2. ಪರಿಚಯವಿಲ್ಲದ ಪ್ರದೇಶದಲ್ಲಿ ನಂಬಿಕೆಯ ಶಕ್ತಿ</w:t>
      </w:r>
    </w:p>
    <w:p w14:paraId="35053FCF" w14:textId="77777777" w:rsidR="000F7377" w:rsidRDefault="000F7377"/>
    <w:p w14:paraId="256DC88F" w14:textId="77777777" w:rsidR="000F7377" w:rsidRDefault="000F7377">
      <w:r xmlns:w="http://schemas.openxmlformats.org/wordprocessingml/2006/main">
        <w:t xml:space="preserve">1. ರೋಮನ್ನರು 4:13-17 - ನಂಬಿಕೆಯ ಭರವಸೆ</w:t>
      </w:r>
    </w:p>
    <w:p w14:paraId="7FB3E00D" w14:textId="77777777" w:rsidR="000F7377" w:rsidRDefault="000F7377"/>
    <w:p w14:paraId="32A74537" w14:textId="77777777" w:rsidR="000F7377" w:rsidRDefault="000F7377">
      <w:r xmlns:w="http://schemas.openxmlformats.org/wordprocessingml/2006/main">
        <w:t xml:space="preserve">2. ಜೆನೆಸಿಸ್ 14: 17-20 - ಮೆಲ್ಕಿಸೆಡೆಕ್ನ ರಹಸ್ಯ</w:t>
      </w:r>
    </w:p>
    <w:p w14:paraId="5617176F" w14:textId="77777777" w:rsidR="000F7377" w:rsidRDefault="000F7377"/>
    <w:p w14:paraId="4EEAEFF7" w14:textId="77777777" w:rsidR="000F7377" w:rsidRDefault="000F7377">
      <w:r xmlns:w="http://schemas.openxmlformats.org/wordprocessingml/2006/main">
        <w:t xml:space="preserve">ಹೀಬ್ರೂ 7:7 ಮತ್ತು ಎಲ್ಲಾ ವಿರೋಧಾಭಾಸಗಳಿಲ್ಲದೆ ಕಡಿಮೆಯಾದವರು ಉತ್ತಮವಾದದ್ದನ್ನು ಆಶೀರ್ವದಿಸುತ್ತಾರೆ.</w:t>
      </w:r>
    </w:p>
    <w:p w14:paraId="2604AD20" w14:textId="77777777" w:rsidR="000F7377" w:rsidRDefault="000F7377"/>
    <w:p w14:paraId="1C7268AA" w14:textId="77777777" w:rsidR="000F7377" w:rsidRDefault="000F7377">
      <w:r xmlns:w="http://schemas.openxmlformats.org/wordprocessingml/2006/main">
        <w:t xml:space="preserve">ಕಡಿಮೆ ದೊಡ್ಡವರಿಂದ ಆಶೀರ್ವಾದ.</w:t>
      </w:r>
    </w:p>
    <w:p w14:paraId="6C25F289" w14:textId="77777777" w:rsidR="000F7377" w:rsidRDefault="000F7377"/>
    <w:p w14:paraId="06D65521" w14:textId="77777777" w:rsidR="000F7377" w:rsidRDefault="000F7377">
      <w:r xmlns:w="http://schemas.openxmlformats.org/wordprocessingml/2006/main">
        <w:t xml:space="preserve">1. ಗ್ರೇಟರ್ ಅನ್ನು ಅವಲಂಬಿಸಿರುವ ಆಶೀರ್ವಾದಗಳು</w:t>
      </w:r>
    </w:p>
    <w:p w14:paraId="678C8111" w14:textId="77777777" w:rsidR="000F7377" w:rsidRDefault="000F7377"/>
    <w:p w14:paraId="14405E37" w14:textId="77777777" w:rsidR="000F7377" w:rsidRDefault="000F7377">
      <w:r xmlns:w="http://schemas.openxmlformats.org/wordprocessingml/2006/main">
        <w:t xml:space="preserve">2. ದೇವರ ಆಶೀರ್ವಾದದ ಶಕ್ತಿ</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ಎಫೆಸಿಯನ್ಸ್ 3:20 - "ಈಗ ನಮ್ಮಲ್ಲಿ ಕೆಲಸ ಮಾಡುತ್ತಿರುವ ಅವನ ಶಕ್ತಿಯ ಪ್ರಕಾರ ನಾವು ಕೇಳುವ ಅಥವಾ ಊಹಿಸುವ ಎಲ್ಲಕ್ಕಿಂತ ಹೆಚ್ಚು ಮಾಡಲು ಶಕ್ತನಾದವನಿಗೆ."</w:t>
      </w:r>
    </w:p>
    <w:p w14:paraId="094B6449" w14:textId="77777777" w:rsidR="000F7377" w:rsidRDefault="000F7377"/>
    <w:p w14:paraId="2C5303E9" w14:textId="77777777" w:rsidR="000F7377" w:rsidRDefault="000F7377">
      <w:r xmlns:w="http://schemas.openxmlformats.org/wordprocessingml/2006/main">
        <w:t xml:space="preserve">2. ಜೇಮ್ಸ್ 4:6-7 - "ಆದರೆ ಆತನು ನಮಗೆ ಹೆಚ್ಚಿನ ಅನುಗ್ರಹವನ್ನು ನೀಡುತ್ತಾನೆ. ಅದಕ್ಕಾಗಿಯೇ ಸ್ಕ್ರಿಪ್ಚರ್ ಹೇಳುತ್ತದೆ: "ದೇವರು ಹೆಮ್ಮೆಪಡುವವರನ್ನು ವಿರೋಧಿಸುತ್ತಾನೆ ಆದರೆ ವಿನಮ್ರರಿಗೆ ದಯೆ ತೋರಿಸುತ್ತಾನೆ."</w:t>
      </w:r>
    </w:p>
    <w:p w14:paraId="07C9CEC0" w14:textId="77777777" w:rsidR="000F7377" w:rsidRDefault="000F7377"/>
    <w:p w14:paraId="640D4BB4" w14:textId="77777777" w:rsidR="000F7377" w:rsidRDefault="000F7377">
      <w:r xmlns:w="http://schemas.openxmlformats.org/wordprocessingml/2006/main">
        <w:t xml:space="preserve">ಇಬ್ರಿಯರಿಗೆ 7:8 ಮತ್ತು ಇಲ್ಲಿ ಸಾಯುವ ಮನುಷ್ಯರು ದಶಮಾಂಶವನ್ನು ಪಡೆಯುತ್ತಾರೆ; ಆದರೆ ಅಲ್ಲಿ ಅವರು ಅವರನ್ನು ಸ್ವೀಕರಿಸುತ್ತಾರೆ, ಅವರು ವಾಸಿಸುತ್ತಿದ್ದಾರೆ ಎಂದು ಸಾಕ್ಷಿಯಾಗಿದೆ.</w:t>
      </w:r>
    </w:p>
    <w:p w14:paraId="6D1E1BD1" w14:textId="77777777" w:rsidR="000F7377" w:rsidRDefault="000F7377"/>
    <w:p w14:paraId="371E228D" w14:textId="77777777" w:rsidR="000F7377" w:rsidRDefault="000F7377">
      <w:r xmlns:w="http://schemas.openxmlformats.org/wordprocessingml/2006/main">
        <w:t xml:space="preserve">ಭೂಮಿಯ ಮೇಲಿನ ಪುರುಷರು ಇತರ ಪುರುಷರಿಗೆ ದಶಮಾಂಶವನ್ನು ಪಾವತಿಸುತ್ತಾರೆ, ಆದರೆ ಸ್ವರ್ಗದಲ್ಲಿ ದಶಮಾಂಶಗಳನ್ನು ಜೀವಂತವಾಗಿರುವ ದೇವರಿಗೆ ಪಾವತಿಸಲಾಗುತ್ತದೆ.</w:t>
      </w:r>
    </w:p>
    <w:p w14:paraId="1A205E5B" w14:textId="77777777" w:rsidR="000F7377" w:rsidRDefault="000F7377"/>
    <w:p w14:paraId="66D08872" w14:textId="77777777" w:rsidR="000F7377" w:rsidRDefault="000F7377">
      <w:r xmlns:w="http://schemas.openxmlformats.org/wordprocessingml/2006/main">
        <w:t xml:space="preserve">1. ಜೀಸಸ್ ನಮ್ಮ ದಶಾಂಶಕ್ಕೆ ಯೋಗ್ಯನಾದ ಜೀವಂತ ದೇವರು</w:t>
      </w:r>
    </w:p>
    <w:p w14:paraId="690F70E0" w14:textId="77777777" w:rsidR="000F7377" w:rsidRDefault="000F7377"/>
    <w:p w14:paraId="106A3E0F" w14:textId="77777777" w:rsidR="000F7377" w:rsidRDefault="000F7377">
      <w:r xmlns:w="http://schemas.openxmlformats.org/wordprocessingml/2006/main">
        <w:t xml:space="preserve">2. ದಶಾಂಶಗಳು ಜೀವಂತ ದೇವರಲ್ಲಿ ನಮ್ಮ ನಂಬಿಕೆಯ ಸಂಕೇತವಾಗಿದೆ</w:t>
      </w:r>
    </w:p>
    <w:p w14:paraId="56DB8284" w14:textId="77777777" w:rsidR="000F7377" w:rsidRDefault="000F7377"/>
    <w:p w14:paraId="3E2ADD37" w14:textId="77777777" w:rsidR="000F7377" w:rsidRDefault="000F7377">
      <w:r xmlns:w="http://schemas.openxmlformats.org/wordprocessingml/2006/main">
        <w:t xml:space="preserve">1. ಇಬ್ರಿಯ 7:8</w:t>
      </w:r>
    </w:p>
    <w:p w14:paraId="0D7569F7" w14:textId="77777777" w:rsidR="000F7377" w:rsidRDefault="000F7377"/>
    <w:p w14:paraId="6C6EDA2E" w14:textId="77777777" w:rsidR="000F7377" w:rsidRDefault="000F7377">
      <w:r xmlns:w="http://schemas.openxmlformats.org/wordprocessingml/2006/main">
        <w:t xml:space="preserve">2. ಯೋಹಾನ 14:6 - ಯೇಸು ಅವನಿಗೆ, “ನಾನೇ ಮಾರ್ಗವೂ ಸತ್ಯವೂ ಜೀವವೂ ಆಗಿದ್ದೇನೆ. ನನ್ನ ಮೂಲಕ ಹೊರತು ಯಾರೂ ತಂದೆಯ ಬಳಿಗೆ ಬರುವುದಿಲ್ಲ.</w:t>
      </w:r>
    </w:p>
    <w:p w14:paraId="73B5126A" w14:textId="77777777" w:rsidR="000F7377" w:rsidRDefault="000F7377"/>
    <w:p w14:paraId="04906885" w14:textId="77777777" w:rsidR="000F7377" w:rsidRDefault="000F7377">
      <w:r xmlns:w="http://schemas.openxmlformats.org/wordprocessingml/2006/main">
        <w:t xml:space="preserve">ಇಬ್ರಿಯರಿಗೆ 7:9 ಮತ್ತು ನಾನು ಹೇಳುವಂತೆ, ದಶಮಾಂಶವನ್ನು ಸ್ವೀಕರಿಸುವ ಲೇವಿ ಸಹ ಅಬ್ರಹಾಮನಲ್ಲಿ ದಶಮಾಂಶವನ್ನು ಕೊಟ್ಟನು.</w:t>
      </w:r>
    </w:p>
    <w:p w14:paraId="33065B1B" w14:textId="77777777" w:rsidR="000F7377" w:rsidRDefault="000F7377"/>
    <w:p w14:paraId="15E1FBC5" w14:textId="77777777" w:rsidR="000F7377" w:rsidRDefault="000F7377">
      <w:r xmlns:w="http://schemas.openxmlformats.org/wordprocessingml/2006/main">
        <w:t xml:space="preserve">ಲೆವಿಯು ಅಬ್ರಹಾಮನ ವಂಶಸ್ಥನಾಗಿದ್ದನು, ಅವರು ದಶಮಾಂಶಗಳನ್ನು ಪಡೆದರು ಮತ್ತು ದಶಮಾಂಶಗಳನ್ನು ಪಾವತಿಸಿದರು.</w:t>
      </w:r>
    </w:p>
    <w:p w14:paraId="198469B1" w14:textId="77777777" w:rsidR="000F7377" w:rsidRDefault="000F7377"/>
    <w:p w14:paraId="07D77CD4" w14:textId="77777777" w:rsidR="000F7377" w:rsidRDefault="000F7377">
      <w:r xmlns:w="http://schemas.openxmlformats.org/wordprocessingml/2006/main">
        <w:t xml:space="preserve">1. ದೇವರಿಗೆ ವಿಧೇಯತೆ ನಂಬಿಕೆಯ ಆಶೀರ್ವಾದಗಳನ್ನು ತರುತ್ತದೆ.</w:t>
      </w:r>
    </w:p>
    <w:p w14:paraId="70DC761A" w14:textId="77777777" w:rsidR="000F7377" w:rsidRDefault="000F7377"/>
    <w:p w14:paraId="54ABC046" w14:textId="77777777" w:rsidR="000F7377" w:rsidRDefault="000F7377">
      <w:r xmlns:w="http://schemas.openxmlformats.org/wordprocessingml/2006/main">
        <w:t xml:space="preserve">2. ದೇವರ ಸೇವೆ ಮಾಡುವುದರಿಂದ ನಾವು ಆತನಿಗೆ ಹಿಂತಿರುಗಿ ಕೊಡಬೇಕು.</w:t>
      </w:r>
    </w:p>
    <w:p w14:paraId="5BFC2EF2" w14:textId="77777777" w:rsidR="000F7377" w:rsidRDefault="000F7377"/>
    <w:p w14:paraId="74A1DADE" w14:textId="77777777" w:rsidR="000F7377" w:rsidRDefault="000F7377">
      <w:r xmlns:w="http://schemas.openxmlformats.org/wordprocessingml/2006/main">
        <w:t xml:space="preserve">1. ಆದಿಕಾಂಡ 14:20 - ಮತ್ತು ನಿನ್ನ ಶತ್ರುಗಳನ್ನು ನಿನ್ನ ಕೈಗೆ ಒಪ್ಪಿಸಿದ ಅತ್ಯುನ್ನತ ದೇವರು ಧನ್ಯನು. ಮತ್ತು ಅವನು ಅವನಿಗೆ ಎಲ್ಲಾ ದಶಮಾಂಶಗಳನ್ನು ಕೊಟ್ಟನು.</w:t>
      </w:r>
    </w:p>
    <w:p w14:paraId="00567881" w14:textId="77777777" w:rsidR="000F7377" w:rsidRDefault="000F7377"/>
    <w:p w14:paraId="1059981A" w14:textId="77777777" w:rsidR="000F7377" w:rsidRDefault="000F7377">
      <w:r xmlns:w="http://schemas.openxmlformats.org/wordprocessingml/2006/main">
        <w:t xml:space="preserve">2. ಮಲಾಕಿಯ 3:10 - ನನ್ನ ಮನೆಯಲ್ಲಿ ಮಾಂಸ ಇರುವಂತೆ ನೀವು ಎಲ್ಲಾ ದಶಮಾಂಶಗಳನ್ನು ಉಗ್ರಾಣಕ್ಕೆ ತನ್ನಿ, ಮತ್ತು ಈಗ ನನ್ನನ್ನು ಸಾಬೀತುಪಡಿಸಿ ಎಂದು ಸೈನ್ಯಗಳ ಕರ್ತನು ಹೇಳುತ್ತಾನೆ, ನಾನು ನಿಮಗೆ ಸ್ವರ್ಗದ ಕಿಟಕಿಗಳನ್ನು ತೆರೆದು ಸುರಿಯದಿದ್ದರೆ ನೀವು ಆಶೀರ್ವಾದ ಮಾಡುತ್ತೀರಿ, ಅದನ್ನು ಸ್ವೀಕರಿಸಲು ಸಾಕಷ್ಟು ಸ್ಥಳಾವಕಾಶವಿಲ್ಲ.</w:t>
      </w:r>
    </w:p>
    <w:p w14:paraId="582CC981" w14:textId="77777777" w:rsidR="000F7377" w:rsidRDefault="000F7377"/>
    <w:p w14:paraId="493B3A94" w14:textId="77777777" w:rsidR="000F7377" w:rsidRDefault="000F7377">
      <w:r xmlns:w="http://schemas.openxmlformats.org/wordprocessingml/2006/main">
        <w:t xml:space="preserve">ಇಬ್ರಿಯರಿಗೆ 7:10 ಮೆಲ್ಕಿಸೆದೇಕನು ಅವನನ್ನು ಭೇಟಿಯಾದಾಗ ಅವನು ತನ್ನ ತಂದೆಯ ಮಡಿಲಲ್ಲಿ ಇದ್ದನು.</w:t>
      </w:r>
    </w:p>
    <w:p w14:paraId="00430E38" w14:textId="77777777" w:rsidR="000F7377" w:rsidRDefault="000F7377"/>
    <w:p w14:paraId="278534A4" w14:textId="77777777" w:rsidR="000F7377" w:rsidRDefault="000F7377">
      <w:r xmlns:w="http://schemas.openxmlformats.org/wordprocessingml/2006/main">
        <w:t xml:space="preserve">ಯೇಸು ಅಬ್ರಹಾಮನನ್ನು ಭೇಟಿಯಾದಾಗ ಮೆಲ್ಕಿಸೆಡೆಕ್ ರೂಪದಲ್ಲಿ ಹೇಗೆ ಇದ್ದನು ಎಂಬುದನ್ನು ಈ ಭಾಗವು ವಿವರಿಸುತ್ತದೆ.</w:t>
      </w:r>
    </w:p>
    <w:p w14:paraId="3C413732" w14:textId="77777777" w:rsidR="000F7377" w:rsidRDefault="000F7377"/>
    <w:p w14:paraId="2CEF4332" w14:textId="77777777" w:rsidR="000F7377" w:rsidRDefault="000F7377">
      <w:r xmlns:w="http://schemas.openxmlformats.org/wordprocessingml/2006/main">
        <w:t xml:space="preserve">1. ಕಾಣದ ಶಕ್ತಿ: ಮೆಲ್ಚಿಸೆಡೆಕ್ ವ್ಯಕ್ತಿಯ ಮೂಲಕ ಯೇಸುವಿನ ಪೂರ್ವ ಉಪಸ್ಥಿತಿಯ ಪರಿಣಾಮಗಳನ್ನು ಅನ್ವೇಷಿಸುವುದು</w:t>
      </w:r>
    </w:p>
    <w:p w14:paraId="71F19A52" w14:textId="77777777" w:rsidR="000F7377" w:rsidRDefault="000F7377"/>
    <w:p w14:paraId="5CBA2EBA" w14:textId="77777777" w:rsidR="000F7377" w:rsidRDefault="000F7377">
      <w:r xmlns:w="http://schemas.openxmlformats.org/wordprocessingml/2006/main">
        <w:t xml:space="preserve">2. ದಿ ಇಂಟರ್‌ಕನೆಕ್ಟೆಡ್‌ನೆಸ್ ಆಫ್ ಟೈಮ್: ಮೆಲ್ಚಿಸೆಡೆಕ್‌ನೊಂದಿಗಿನ ಅಬ್ರಹಾಂನ ಎನ್‌ಕೌಂಟರ್‌ನಲ್ಲಿ ಯೇಸು ಹೇಗೆ ಇದ್ದನು</w:t>
      </w:r>
    </w:p>
    <w:p w14:paraId="6D9F87FC" w14:textId="77777777" w:rsidR="000F7377" w:rsidRDefault="000F7377"/>
    <w:p w14:paraId="1C30B666" w14:textId="77777777" w:rsidR="000F7377" w:rsidRDefault="000F7377">
      <w:r xmlns:w="http://schemas.openxmlformats.org/wordprocessingml/2006/main">
        <w:t xml:space="preserve">1. ಜೆನೆಸಿಸ್ 14: 18-20 - ಅಬ್ರಾಮ್ ಮೆಲ್ಕಿಸೆಡೆಕ್‌ಗೆ ಕೊಳ್ಳೆಯಾದ ಹತ್ತನೇ ಒಂದು ಭಾಗವನ್ನು ನೀಡುತ್ತಾನೆ</w:t>
      </w:r>
    </w:p>
    <w:p w14:paraId="13D2379B" w14:textId="77777777" w:rsidR="000F7377" w:rsidRDefault="000F7377"/>
    <w:p w14:paraId="02ABF2E7" w14:textId="77777777" w:rsidR="000F7377" w:rsidRDefault="000F7377">
      <w:r xmlns:w="http://schemas.openxmlformats.org/wordprocessingml/2006/main">
        <w:t xml:space="preserve">2. ರೋಮನ್ನರು 5:12-14 - ಸಾವು ಒಬ್ಬ ವ್ಯಕ್ತಿಯ ಮೂಲಕ ಹೇಗೆ ಬಂದಿತು ಮತ್ತು ಇನ್ನೊಬ್ಬರ ಮೂಲಕ ಜೀವನವನ್ನು ತರುತ್ತದೆ</w:t>
      </w:r>
    </w:p>
    <w:p w14:paraId="1992473C" w14:textId="77777777" w:rsidR="000F7377" w:rsidRDefault="000F7377"/>
    <w:p w14:paraId="1BC38EEF" w14:textId="77777777" w:rsidR="000F7377" w:rsidRDefault="000F7377">
      <w:r xmlns:w="http://schemas.openxmlformats.org/wordprocessingml/2006/main">
        <w:t xml:space="preserve">ಇಬ್ರಿಯರಿಗೆ 7:11 ಆದ್ದರಿಂದ ಪರಿಪೂರ್ಣತೆಯು ಲೆವಿಯ ಪುರೋಹಿತಶಾಹಿಯಿಂದ ಆಗಿದ್ದರೆ, (ಅದರ ಅಡಿಯಲ್ಲಿ ಜನರು ಕಾನೂನನ್ನು ಸ್ವೀಕರಿಸಿದರು,) ಮತ್ತೊಬ್ಬ ಯಾಜಕನು ಮೆಲ್ಕಿಸೆದೇಕನ ಆದೇಶದ ನಂತರ ಏಳಬೇಕು ಮತ್ತು ಆರೋನನ ಆದೇಶದಂತೆ ಕರೆಯಲ್ಪಡಬಾರದು?</w:t>
      </w:r>
    </w:p>
    <w:p w14:paraId="384F31E7" w14:textId="77777777" w:rsidR="000F7377" w:rsidRDefault="000F7377"/>
    <w:p w14:paraId="513A44E8" w14:textId="77777777" w:rsidR="000F7377" w:rsidRDefault="000F7377">
      <w:r xmlns:w="http://schemas.openxmlformats.org/wordprocessingml/2006/main">
        <w:t xml:space="preserve">ಲೆವಿಟಿಕಲ್ ಯಾಜಕತ್ವವು ಪರಿಪೂರ್ಣತೆಯನ್ನು ತರಲು ಸಾಕಾಗಲಿಲ್ಲ, ಆದ್ದರಿಂದ ಮೆಲ್ಕಿಸೆಡೆಕ್ನ ಕ್ರಮದಿಂದ ಹೊಸ ಪಾದ್ರಿಯನ್ನು ನೇಮಿಸಲಾಯಿತು, ಆರೋನನ ಕ್ರಮದಿಂದ ಅಲ್ಲ.</w:t>
      </w:r>
    </w:p>
    <w:p w14:paraId="437257E4" w14:textId="77777777" w:rsidR="000F7377" w:rsidRDefault="000F7377"/>
    <w:p w14:paraId="14A296FA" w14:textId="77777777" w:rsidR="000F7377" w:rsidRDefault="000F7377">
      <w:r xmlns:w="http://schemas.openxmlformats.org/wordprocessingml/2006/main">
        <w:t xml:space="preserve">1. ಗ್ರೇಟರ್ ಪ್ರೀಸ್ಟ್ ಮೂಲಕ ಪರಿಪೂರ್ಣತೆ</w:t>
      </w:r>
    </w:p>
    <w:p w14:paraId="3C86C3CC" w14:textId="77777777" w:rsidR="000F7377" w:rsidRDefault="000F7377"/>
    <w:p w14:paraId="19122DD2" w14:textId="77777777" w:rsidR="000F7377" w:rsidRDefault="000F7377">
      <w:r xmlns:w="http://schemas.openxmlformats.org/wordprocessingml/2006/main">
        <w:t xml:space="preserve">2. ಮೆಲ್ಚಿಸೆಡೆಕ್ ಆದೇಶದ ಮಹತ್ವ</w:t>
      </w:r>
    </w:p>
    <w:p w14:paraId="69749A6B" w14:textId="77777777" w:rsidR="000F7377" w:rsidRDefault="000F7377"/>
    <w:p w14:paraId="3954DF80" w14:textId="77777777" w:rsidR="000F7377" w:rsidRDefault="000F7377">
      <w:r xmlns:w="http://schemas.openxmlformats.org/wordprocessingml/2006/main">
        <w:t xml:space="preserve">1. ಕೀರ್ತನೆ 110:4 - ಕರ್ತನು ಪ್ರಮಾಣ ಮಾಡಿದ್ದಾನೆ ಮತ್ತು ತನ್ನ ಮನಸ್ಸನ್ನು ಬದಲಾಯಿಸುವುದಿಲ್ಲ: "ನೀನು ಮೆಲ್ಕಿಜೆದೆಕನ ಕ್ರಮದಲ್ಲಿ ಎಂದೆಂದಿಗೂ ಯಾಜಕನು."</w:t>
      </w:r>
    </w:p>
    <w:p w14:paraId="080F092B" w14:textId="77777777" w:rsidR="000F7377" w:rsidRDefault="000F7377"/>
    <w:p w14:paraId="43DF7E07" w14:textId="77777777" w:rsidR="000F7377" w:rsidRDefault="000F7377">
      <w:r xmlns:w="http://schemas.openxmlformats.org/wordprocessingml/2006/main">
        <w:t xml:space="preserve">2. ರೋಮನ್ನರು 10:4 - ಕ್ರಿಸ್ತನು ನಂಬುವ ಪ್ರತಿಯೊಬ್ಬರಿಗೂ ನೀತಿಗಾಗಿ ಕಾನೂನಿನ ಅಂತ್ಯವಾಗಿದೆ.</w:t>
      </w:r>
    </w:p>
    <w:p w14:paraId="6FF2B05A" w14:textId="77777777" w:rsidR="000F7377" w:rsidRDefault="000F7377"/>
    <w:p w14:paraId="4C64566B" w14:textId="77777777" w:rsidR="000F7377" w:rsidRDefault="000F7377">
      <w:r xmlns:w="http://schemas.openxmlformats.org/wordprocessingml/2006/main">
        <w:t xml:space="preserve">ಇಬ್ರಿಯರಿಗೆ 7:12 ಯಾಜಕತ್ವವು ಬದಲಾಗಿರುವುದರಿಂದ, ಕಾನೂನಿನ ಬದಲಾವಣೆಯು ಅನಿವಾರ್ಯವಾಗಿದೆ.</w:t>
      </w:r>
    </w:p>
    <w:p w14:paraId="40542C19" w14:textId="77777777" w:rsidR="000F7377" w:rsidRDefault="000F7377"/>
    <w:p w14:paraId="782CA421" w14:textId="77777777" w:rsidR="000F7377" w:rsidRDefault="000F7377">
      <w:r xmlns:w="http://schemas.openxmlformats.org/wordprocessingml/2006/main">
        <w:t xml:space="preserve">ಪುರೋಹಿತಶಾಹಿ ಬದಲಾಗಿದೆ, ಕಾನೂನು ಕೂಡ ಬದಲಾಗಬೇಕು.</w:t>
      </w:r>
    </w:p>
    <w:p w14:paraId="63A17927" w14:textId="77777777" w:rsidR="000F7377" w:rsidRDefault="000F7377"/>
    <w:p w14:paraId="44B1AE0D" w14:textId="77777777" w:rsidR="000F7377" w:rsidRDefault="000F7377">
      <w:r xmlns:w="http://schemas.openxmlformats.org/wordprocessingml/2006/main">
        <w:t xml:space="preserve">1: ದೇವರ ನಿಯಮವು ಯಾವಾಗಲೂ ಬದಲಾಗುತ್ತಿರುತ್ತದೆ ಮತ್ತು ಆತನ ಜನರ ಅಗತ್ಯಗಳನ್ನು ಪೂರೈಸಲು ಹೊಂದಿಕೊಳ್ಳುತ್ತದೆ.</w:t>
      </w:r>
    </w:p>
    <w:p w14:paraId="6F6EFD3D" w14:textId="77777777" w:rsidR="000F7377" w:rsidRDefault="000F7377"/>
    <w:p w14:paraId="0FF6092B" w14:textId="77777777" w:rsidR="000F7377" w:rsidRDefault="000F7377">
      <w:r xmlns:w="http://schemas.openxmlformats.org/wordprocessingml/2006/main">
        <w:t xml:space="preserve">2: ಯೇಸುವಿನ ಪೌರೋಹಿತ್ಯವು ನಮ್ಮ ನಂಬಿಕೆಯ ಮೂಲಾಧಾರವಾಗಿದೆ ಮತ್ತು ಆತನ ಮೂಲಕ ನಾವು ಮೋಕ್ಷವನ್ನು ಕಂಡುಕೊಳ್ಳಬಹುದು.</w:t>
      </w:r>
    </w:p>
    <w:p w14:paraId="6CCA81C6" w14:textId="77777777" w:rsidR="000F7377" w:rsidRDefault="000F7377"/>
    <w:p w14:paraId="2FE169E3" w14:textId="77777777" w:rsidR="000F7377" w:rsidRDefault="000F7377">
      <w:r xmlns:w="http://schemas.openxmlformats.org/wordprocessingml/2006/main">
        <w:t xml:space="preserve">1: ಗಲಾತ್ಯ 3:13 - ಕ್ರಿಸ್ತನು ನಮ್ಮನ್ನು ಕಾನೂನಿನ ಶಾಪದಿಂದ ವಿಮೋಚನೆಗೊಳಿಸಿದನು, ನಮಗೆ ಶಾಪವಾಗಿ ಮಾಡಲ್ಪಟ್ಟನು.</w:t>
      </w:r>
    </w:p>
    <w:p w14:paraId="75A80519" w14:textId="77777777" w:rsidR="000F7377" w:rsidRDefault="000F7377"/>
    <w:p w14:paraId="49D895E7" w14:textId="77777777" w:rsidR="000F7377" w:rsidRDefault="000F7377">
      <w:r xmlns:w="http://schemas.openxmlformats.org/wordprocessingml/2006/main">
        <w:t xml:space="preserve">2: ಜಾನ್ 1:17 - ಕಾನೂನು ಮೋಶೆಯಿಂದ ನೀಡಲ್ಪಟ್ಟಿತು, ಆದರೆ ಕೃಪೆ ಮತ್ತು ಸತ್ಯವು ಯೇಸು ಕ್ರಿಸ್ತನಿಂದ ಬಂದಿತು.</w:t>
      </w:r>
    </w:p>
    <w:p w14:paraId="14FBA8A5" w14:textId="77777777" w:rsidR="000F7377" w:rsidRDefault="000F7377"/>
    <w:p w14:paraId="158180BC" w14:textId="77777777" w:rsidR="000F7377" w:rsidRDefault="000F7377">
      <w:r xmlns:w="http://schemas.openxmlformats.org/wordprocessingml/2006/main">
        <w:t xml:space="preserve">ಇಬ್ರಿಯರಿಗೆ 7:13 ಯಾರನ್ನು ಕುರಿತು ಈ ಮಾತುಗಳನ್ನು ಹೇಳಲಾಗಿದೆಯೋ ಅವನು ಇನ್ನೊಂದು ಕುಲಕ್ಕೆ ಸಂಬಂಧಿಸಿದವನು, ಅದರಲ್ಲಿ ಯಾರೂ ಬಲಿಪೀಠದ ಬಳಿಗೆ ಹಾಜರಾಗಲಿಲ್ಲ.</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ಈ ಭಾಗವು ಬಲಿಪೀಠಕ್ಕೆ ಹಾಜರಾಗುವ ಅದೇ ಬುಡಕಟ್ಟಿಗೆ ಸೇರದ ಯಾರೊಬ್ಬರ ಬಗ್ಗೆ ಹೇಳುತ್ತದೆ.</w:t>
      </w:r>
    </w:p>
    <w:p w14:paraId="22A46D4F" w14:textId="77777777" w:rsidR="000F7377" w:rsidRDefault="000F7377"/>
    <w:p w14:paraId="190240C6" w14:textId="77777777" w:rsidR="000F7377" w:rsidRDefault="000F7377">
      <w:r xmlns:w="http://schemas.openxmlformats.org/wordprocessingml/2006/main">
        <w:t xml:space="preserve">1. ನಂಬಿಕೆಯಲ್ಲಿ ಏಕತೆ ಮತ್ತು ಸಮುದಾಯದ ಪ್ರಾಮುಖ್ಯತೆ.</w:t>
      </w:r>
    </w:p>
    <w:p w14:paraId="067BB3F1" w14:textId="77777777" w:rsidR="000F7377" w:rsidRDefault="000F7377"/>
    <w:p w14:paraId="52B2C704" w14:textId="77777777" w:rsidR="000F7377" w:rsidRDefault="000F7377">
      <w:r xmlns:w="http://schemas.openxmlformats.org/wordprocessingml/2006/main">
        <w:t xml:space="preserve">2. ದೇವರ ಅನುಗ್ರಹವು ಜನಾಂಗ ಅಥವಾ ಜನಾಂಗವನ್ನು ಲೆಕ್ಕಿಸದೆ ಎಲ್ಲರಿಗೂ ವಿಸ್ತರಿಸುತ್ತದೆ.</w:t>
      </w:r>
    </w:p>
    <w:p w14:paraId="2F89D393" w14:textId="77777777" w:rsidR="000F7377" w:rsidRDefault="000F7377"/>
    <w:p w14:paraId="55867030" w14:textId="77777777" w:rsidR="000F7377" w:rsidRDefault="000F7377">
      <w:r xmlns:w="http://schemas.openxmlformats.org/wordprocessingml/2006/main">
        <w:t xml:space="preserve">1. ಯೋಹಾನ 13:34-35 - "ನೀವು ಒಬ್ಬರನ್ನೊಬ್ಬರು ಪ್ರೀತಿಸಬೇಕೆಂದು ನಾನು ನಿಮಗೆ ಹೊಸ ಆಜ್ಞೆಯನ್ನು ನೀಡುತ್ತೇನೆ; ನಾನು ನಿಮ್ಮನ್ನು ಪ್ರೀತಿಸಿದಂತೆಯೇ ನೀವು ಸಹ ಒಬ್ಬರನ್ನೊಬ್ಬರು ಪ್ರೀತಿಸಬೇಕು. ಇದರಿಂದ ನೀವು ನನ್ನ ಶಿಷ್ಯರು ಎಂದು ಎಲ್ಲರೂ ತಿಳಿಯುವರು. ಒಬ್ಬರಿಗೊಬ್ಬರು ಪ್ರೀತಿಯನ್ನು ಹೊಂದಿರಿ."</w:t>
      </w:r>
    </w:p>
    <w:p w14:paraId="218ACDB6" w14:textId="77777777" w:rsidR="000F7377" w:rsidRDefault="000F7377"/>
    <w:p w14:paraId="650284A6" w14:textId="77777777" w:rsidR="000F7377" w:rsidRDefault="000F7377">
      <w:r xmlns:w="http://schemas.openxmlformats.org/wordprocessingml/2006/main">
        <w:t xml:space="preserve">2. ಗಲಾಟಿಯನ್ಸ್ 3:28 - “ಯಹೂದಿ ಅಥವಾ ಗ್ರೀಕ್ ಇಲ್ಲ, ಗುಲಾಮ ಅಥವಾ ಸ್ವತಂತ್ರ ಇಲ್ಲ, ಪುರುಷ ಅಥವಾ ಮಹಿಳೆ ಇಲ್ಲ; ಯಾಕಂದರೆ ಕ್ರಿಸ್ತ ಯೇಸುವಿನಲ್ಲಿ ನೀವೆಲ್ಲರೂ ಒಂದೇ ಆಗಿದ್ದೀರಿ.</w:t>
      </w:r>
    </w:p>
    <w:p w14:paraId="2CA7C3B9" w14:textId="77777777" w:rsidR="000F7377" w:rsidRDefault="000F7377"/>
    <w:p w14:paraId="3B0C6DDE" w14:textId="77777777" w:rsidR="000F7377" w:rsidRDefault="000F7377">
      <w:r xmlns:w="http://schemas.openxmlformats.org/wordprocessingml/2006/main">
        <w:t xml:space="preserve">ಇಬ್ರಿಯರಿಗೆ 7:14 ನಮ್ಮ ಕರ್ತನು ಯೆಹೂದದಿಂದ ಬಂದನು ಎಂಬುದು ಸ್ಪಷ್ಟವಾಗಿದೆ; ಯಾವ ಕುಲದ ಮೋಶೆಯು ಪೌರೋಹಿತ್ಯದ ಬಗ್ಗೆ ಏನನ್ನೂ ಮಾತನಾಡಲಿಲ್ಲ.</w:t>
      </w:r>
    </w:p>
    <w:p w14:paraId="66DFB96F" w14:textId="77777777" w:rsidR="000F7377" w:rsidRDefault="000F7377"/>
    <w:p w14:paraId="2FD9C4B9" w14:textId="77777777" w:rsidR="000F7377" w:rsidRDefault="000F7377">
      <w:r xmlns:w="http://schemas.openxmlformats.org/wordprocessingml/2006/main">
        <w:t xml:space="preserve">ಹೀಬ್ರೂ 7:14 ರಲ್ಲಿ ಯೇಸು ಕ್ರಿಸ್ತನು ಯೆಹೂದದ ಬುಡಕಟ್ಟಿನವನೆಂದು ಹೇಳಲಾಗಿದೆ ಮತ್ತು ಮೋಶೆಯು ಆ ಬುಡಕಟ್ಟಿನ ಪೌರೋಹಿತ್ಯದ ಬಗ್ಗೆ ಮಾತನಾಡಲಿಲ್ಲ.</w:t>
      </w:r>
    </w:p>
    <w:p w14:paraId="505CA82D" w14:textId="77777777" w:rsidR="000F7377" w:rsidRDefault="000F7377"/>
    <w:p w14:paraId="0DAC9E51" w14:textId="77777777" w:rsidR="000F7377" w:rsidRDefault="000F7377">
      <w:r xmlns:w="http://schemas.openxmlformats.org/wordprocessingml/2006/main">
        <w:t xml:space="preserve">1. ಜೀಸಸ್ ಕ್ರೈಸ್ಟ್: ನಮ್ಮ ಮಹಾನ್ ಅರ್ಚಕ</w:t>
      </w:r>
    </w:p>
    <w:p w14:paraId="32424658" w14:textId="77777777" w:rsidR="000F7377" w:rsidRDefault="000F7377"/>
    <w:p w14:paraId="33916B4C" w14:textId="77777777" w:rsidR="000F7377" w:rsidRDefault="000F7377">
      <w:r xmlns:w="http://schemas.openxmlformats.org/wordprocessingml/2006/main">
        <w:t xml:space="preserve">2. ದೇವರ ಅನುಗ್ರಹದಿಂದ ನಮ್ಮ ಮೋಕ್ಷ</w:t>
      </w:r>
    </w:p>
    <w:p w14:paraId="6CCE0777" w14:textId="77777777" w:rsidR="000F7377" w:rsidRDefault="000F7377"/>
    <w:p w14:paraId="37015DA9" w14:textId="77777777" w:rsidR="000F7377" w:rsidRDefault="000F7377">
      <w:r xmlns:w="http://schemas.openxmlformats.org/wordprocessingml/2006/main">
        <w:t xml:space="preserve">1. ಮ್ಯಾಥ್ಯೂ 1: 1-17 - ಅಬ್ರಹಾಮನ ಮಗನಾದ ದಾವೀದನ ಮಗನಾದ ಯೇಸು ಕ್ರಿಸ್ತನ ವಂಶಾವಳಿ.</w:t>
      </w:r>
    </w:p>
    <w:p w14:paraId="4A72F8EE" w14:textId="77777777" w:rsidR="000F7377" w:rsidRDefault="000F7377"/>
    <w:p w14:paraId="37C4A8D0" w14:textId="77777777" w:rsidR="000F7377" w:rsidRDefault="000F7377">
      <w:r xmlns:w="http://schemas.openxmlformats.org/wordprocessingml/2006/main">
        <w:t xml:space="preserve">2. ರೋಮನ್ನರು 5: 17-19 - ಒಬ್ಬ ಮನುಷ್ಯನ ಅಪರಾಧದಿಂದ, ಒಬ್ಬ ಮನುಷ್ಯನ ಮೂಲಕ ಮರಣವು ಆಳಿದರೆ, ದೇವರ ಹೇರಳವಾದ ಅನುಗ್ರಹ ಮತ್ತು ನೀತಿಯ ವರವನ್ನು ಪಡೆಯುವವರು ಎಷ್ಟು ಹೆಚ್ಚು ಜೀವನದಲ್ಲಿ ಆಳ್ವಿಕೆ ಮಾಡುತ್ತಾರೆ </w:t>
      </w:r>
      <w:r xmlns:w="http://schemas.openxmlformats.org/wordprocessingml/2006/main">
        <w:lastRenderedPageBreak xmlns:w="http://schemas.openxmlformats.org/wordprocessingml/2006/main"/>
      </w:r>
      <w:r xmlns:w="http://schemas.openxmlformats.org/wordprocessingml/2006/main">
        <w:t xml:space="preserve">. ಒಬ್ಬ ಮನುಷ್ಯ, ಯೇಸು ಕ್ರಿಸ್ತನು.</w:t>
      </w:r>
    </w:p>
    <w:p w14:paraId="0E8D120D" w14:textId="77777777" w:rsidR="000F7377" w:rsidRDefault="000F7377"/>
    <w:p w14:paraId="54FA3212" w14:textId="77777777" w:rsidR="000F7377" w:rsidRDefault="000F7377">
      <w:r xmlns:w="http://schemas.openxmlformats.org/wordprocessingml/2006/main">
        <w:t xml:space="preserve">ಇಬ್ರಿಯ 7:15 ಮತ್ತು ಇದು ಇನ್ನೂ ಹೆಚ್ಚು ಸ್ಪಷ್ಟವಾಗಿದೆ: ಮೆಲ್ಕಿಸೆದೇಕನ ಹೋಲಿಕೆಯ ನಂತರ ಇನ್ನೊಬ್ಬ ಯಾಜಕನು ಉದ್ಭವಿಸುತ್ತಾನೆ.</w:t>
      </w:r>
    </w:p>
    <w:p w14:paraId="1D5FC2F8" w14:textId="77777777" w:rsidR="000F7377" w:rsidRDefault="000F7377"/>
    <w:p w14:paraId="7DC7632E" w14:textId="77777777" w:rsidR="000F7377" w:rsidRDefault="000F7377">
      <w:r xmlns:w="http://schemas.openxmlformats.org/wordprocessingml/2006/main">
        <w:t xml:space="preserve">ಮೆಲ್ಚಿಸೆಡೆಕ್ ಸ್ಥಾಪಿಸಿದ ಉದಾಹರಣೆಯ ನಂತರ, ಇನ್ನೊಬ್ಬ ಪಾದ್ರಿ ಏರಿದ್ದಾರೆ ಎಂದು ಈ ಭಾಗವು ಹೇಳುತ್ತದೆ.</w:t>
      </w:r>
    </w:p>
    <w:p w14:paraId="6534D9AA" w14:textId="77777777" w:rsidR="000F7377" w:rsidRDefault="000F7377"/>
    <w:p w14:paraId="378F35A3" w14:textId="77777777" w:rsidR="000F7377" w:rsidRDefault="000F7377">
      <w:r xmlns:w="http://schemas.openxmlformats.org/wordprocessingml/2006/main">
        <w:t xml:space="preserve">1. ಉತ್ತಮ ಉದಾಹರಣೆಯ ಶಕ್ತಿ: ಮೆಲ್ಚಿಸೆಡೆಕ್ನ ಹೆಜ್ಜೆಗಳನ್ನು ಅನುಸರಿಸುವುದು ಹೇಗೆ ವ್ಯತ್ಯಾಸವನ್ನು ಮಾಡಬಹುದು</w:t>
      </w:r>
    </w:p>
    <w:p w14:paraId="0C0970C1" w14:textId="77777777" w:rsidR="000F7377" w:rsidRDefault="000F7377"/>
    <w:p w14:paraId="61375AFA" w14:textId="77777777" w:rsidR="000F7377" w:rsidRDefault="000F7377">
      <w:r xmlns:w="http://schemas.openxmlformats.org/wordprocessingml/2006/main">
        <w:t xml:space="preserve">2. ಹೊಸ ಪಾದ್ರಿಯ ಭರವಸೆ: ಅನಿಶ್ಚಿತತೆಯ ಸಮಯದಲ್ಲಿ ಶಕ್ತಿಯನ್ನು ಹೇಗೆ ಪಡೆಯುವುದು</w:t>
      </w:r>
    </w:p>
    <w:p w14:paraId="23AA11DF" w14:textId="77777777" w:rsidR="000F7377" w:rsidRDefault="000F7377"/>
    <w:p w14:paraId="4E7C64D0" w14:textId="77777777" w:rsidR="000F7377" w:rsidRDefault="000F7377">
      <w:r xmlns:w="http://schemas.openxmlformats.org/wordprocessingml/2006/main">
        <w:t xml:space="preserve">1. ನಾಣ್ಣುಡಿಗಳು 13:20 - ಜ್ಞಾನಿಗಳ ಜೊತೆಯಲ್ಲಿ ನಡೆಯುವವನು ಜ್ಞಾನಿಯಾಗುತ್ತಾನೆ;</w:t>
      </w:r>
    </w:p>
    <w:p w14:paraId="1534605F" w14:textId="77777777" w:rsidR="000F7377" w:rsidRDefault="000F7377"/>
    <w:p w14:paraId="1561EA11" w14:textId="77777777" w:rsidR="000F7377" w:rsidRDefault="000F7377">
      <w:r xmlns:w="http://schemas.openxmlformats.org/wordprocessingml/2006/main">
        <w:t xml:space="preserve">2. 1 ಕೊರಿಂಥಿಯಾನ್ಸ್ 10: 23-24 - ಎಲ್ಲವೂ ನನಗೆ ಕಾನೂನುಬದ್ಧವಾಗಿವೆ, ಆದರೆ ಎಲ್ಲವೂ ಪ್ರಯೋಜನಕಾರಿಯಲ್ಲ: ಎಲ್ಲವೂ ನನಗೆ ಕಾನೂನುಬದ್ಧವಾಗಿದೆ, ಆದರೆ ಎಲ್ಲವೂ ಸುಧಾರಿಸುವುದಿಲ್ಲ. ಯಾವುದೇ ಮನುಷ್ಯನು ತನ್ನ ಸ್ವಂತವನ್ನು ಹುಡುಕಬಾರದು, ಆದರೆ ಪ್ರತಿಯೊಬ್ಬ ಮನುಷ್ಯನು ಇನ್ನೊಬ್ಬನ ಸಂಪತ್ತನ್ನು ಹುಡುಕಬಾರದು.</w:t>
      </w:r>
    </w:p>
    <w:p w14:paraId="685D4193" w14:textId="77777777" w:rsidR="000F7377" w:rsidRDefault="000F7377"/>
    <w:p w14:paraId="5CA99578" w14:textId="77777777" w:rsidR="000F7377" w:rsidRDefault="000F7377">
      <w:r xmlns:w="http://schemas.openxmlformats.org/wordprocessingml/2006/main">
        <w:t xml:space="preserve">Hebrews 7:16 ಯಾರು ಮಾಡಲ್ಪಟ್ಟಿದೆ, ಒಂದು ವಿಷಯಲೋಲುಪತೆಯ ಆಜ್ಞೆಯ ನಿಯಮದ ನಂತರ ಅಲ್ಲ, ಆದರೆ ಅಂತ್ಯವಿಲ್ಲದ ಜೀವನದ ಶಕ್ತಿಯ ನಂತರ.</w:t>
      </w:r>
    </w:p>
    <w:p w14:paraId="70D7FA1A" w14:textId="77777777" w:rsidR="000F7377" w:rsidRDefault="000F7377"/>
    <w:p w14:paraId="28A2ABA9" w14:textId="77777777" w:rsidR="000F7377" w:rsidRDefault="000F7377">
      <w:r xmlns:w="http://schemas.openxmlformats.org/wordprocessingml/2006/main">
        <w:t xml:space="preserve">ಇಬ್ರಿಯ 7:16 ಯೇಸುವನ್ನು ಭೂಮಿಯ ಮೇಲಿನ ಆಜ್ಞೆಯ ನಿಯಮಕ್ಕನುಸಾರವಾಗಿ ಮಾಡಲಾಗಿಲ್ಲ, ಆದರೆ ಅಂತ್ಯವಿಲ್ಲದ ಜೀವನದ ಶಕ್ತಿಯ ಪ್ರಕಾರ ಮಾಡಲಾಗಿದೆ ಎಂದು ವಿವರಿಸುತ್ತದೆ.</w:t>
      </w:r>
    </w:p>
    <w:p w14:paraId="03A041BF" w14:textId="77777777" w:rsidR="000F7377" w:rsidRDefault="000F7377"/>
    <w:p w14:paraId="3606FD93" w14:textId="77777777" w:rsidR="000F7377" w:rsidRDefault="000F7377">
      <w:r xmlns:w="http://schemas.openxmlformats.org/wordprocessingml/2006/main">
        <w:t xml:space="preserve">1. "ಶಾಶ್ವತ ಜೀವನದ ಶಕ್ತಿ: ನಮಗೆ ಇದರ ಅರ್ಥವೇನು?"</w:t>
      </w:r>
    </w:p>
    <w:p w14:paraId="453ACB4A" w14:textId="77777777" w:rsidR="000F7377" w:rsidRDefault="000F7377"/>
    <w:p w14:paraId="7B95BC62" w14:textId="77777777" w:rsidR="000F7377" w:rsidRDefault="000F7377">
      <w:r xmlns:w="http://schemas.openxmlformats.org/wordprocessingml/2006/main">
        <w:t xml:space="preserve">2. "ಲಿವಿಂಗ್ ಬಿಯಾಂಡ್ ದಿ ಲಾ: ಜೀಸಸ್ ಮತ್ತು ಅಂತ್ಯವಿಲ್ಲದ ಜೀವನದ ಶಕ್ತಿ"</w:t>
      </w:r>
    </w:p>
    <w:p w14:paraId="3A68E806" w14:textId="77777777" w:rsidR="000F7377" w:rsidRDefault="000F7377"/>
    <w:p w14:paraId="659A01B9" w14:textId="77777777" w:rsidR="000F7377" w:rsidRDefault="000F7377">
      <w:r xmlns:w="http://schemas.openxmlformats.org/wordprocessingml/2006/main">
        <w:t xml:space="preserve">1. ಜಾನ್ 10:10 - "ಕಳ್ಳನು ಕದಿಯಲು ಮತ್ತು ಕೊಲ್ಲಲು ಮತ್ತು ನಾಶಮಾಡಲು ಮಾತ್ರ ಬರುತ್ತಾನೆ; ಅವರು ಜೀವನವನ್ನು ಹೊಂದಲು ಮತ್ತು ಅದನ್ನು ಪೂರ್ಣವಾಗಿ ಹೊಂದಲು ನಾನು ಬಂದಿದ್ದೇನೆ."</w:t>
      </w:r>
    </w:p>
    <w:p w14:paraId="6041045A" w14:textId="77777777" w:rsidR="000F7377" w:rsidRDefault="000F7377"/>
    <w:p w14:paraId="3950CAFC" w14:textId="77777777" w:rsidR="000F7377" w:rsidRDefault="000F7377">
      <w:r xmlns:w="http://schemas.openxmlformats.org/wordprocessingml/2006/main">
        <w:t xml:space="preserve">2. ರೋಮನ್ನರು 6:23 - "ಪಾಪದ ವೇತನವು ಮರಣವಾಗಿದೆ, ಆದರೆ ದೇವರ ಉಡುಗೊರೆಯು ನಮ್ಮ ಕರ್ತನಾದ ಕ್ರಿಸ್ತ ಯೇಸುವಿನಲ್ಲಿ ಶಾಶ್ವತ ಜೀವನವಾಗಿದೆ."</w:t>
      </w:r>
    </w:p>
    <w:p w14:paraId="6B87FAAA" w14:textId="77777777" w:rsidR="000F7377" w:rsidRDefault="000F7377"/>
    <w:p w14:paraId="5AA832C8" w14:textId="77777777" w:rsidR="000F7377" w:rsidRDefault="000F7377">
      <w:r xmlns:w="http://schemas.openxmlformats.org/wordprocessingml/2006/main">
        <w:t xml:space="preserve">ಇಬ್ರಿಯರಿಗೆ 7:17 ಯಾಕಂದರೆ--ನೀನು ಮೆಲ್ಕಿಸೆದೇಕನ ಆದೇಶದಂತೆ ಎಂದೆಂದಿಗೂ ಯಾಜಕನು ಎಂದು ಅವನು ಸಾಕ್ಷಿ ಹೇಳುತ್ತಾನೆ.</w:t>
      </w:r>
    </w:p>
    <w:p w14:paraId="01B11992" w14:textId="77777777" w:rsidR="000F7377" w:rsidRDefault="000F7377"/>
    <w:p w14:paraId="022EB3A2" w14:textId="77777777" w:rsidR="000F7377" w:rsidRDefault="000F7377">
      <w:r xmlns:w="http://schemas.openxmlformats.org/wordprocessingml/2006/main">
        <w:t xml:space="preserve">ಹೀಬ್ರೂ ಲೇಖಕನು ಮೆಲ್ಕಿಸೆಡೆಕ್ನ ಆದೇಶದ ಪ್ರಕಾರ ಯೇಸು ಶಾಶ್ವತವಾಗಿ ಪಾದ್ರಿ ಎಂದು ಸಾಕ್ಷಿ ಹೇಳುತ್ತಾನೆ.</w:t>
      </w:r>
    </w:p>
    <w:p w14:paraId="54AE0D2B" w14:textId="77777777" w:rsidR="000F7377" w:rsidRDefault="000F7377"/>
    <w:p w14:paraId="343C07C1" w14:textId="77777777" w:rsidR="000F7377" w:rsidRDefault="000F7377">
      <w:r xmlns:w="http://schemas.openxmlformats.org/wordprocessingml/2006/main">
        <w:t xml:space="preserve">1. ಜೀಸಸ್: ಎಟರ್ನಲ್ ಪಾದ್ರಿ</w:t>
      </w:r>
    </w:p>
    <w:p w14:paraId="7E0240D7" w14:textId="77777777" w:rsidR="000F7377" w:rsidRDefault="000F7377"/>
    <w:p w14:paraId="377E6E1E" w14:textId="77777777" w:rsidR="000F7377" w:rsidRDefault="000F7377">
      <w:r xmlns:w="http://schemas.openxmlformats.org/wordprocessingml/2006/main">
        <w:t xml:space="preserve">2. ಮೆಲ್ಚಿಸೆಡೆಕ್: ಎ ಪಿಕ್ಚರ್ ಆಫ್ ಜೀಸಸ್</w:t>
      </w:r>
    </w:p>
    <w:p w14:paraId="0853520A" w14:textId="77777777" w:rsidR="000F7377" w:rsidRDefault="000F7377"/>
    <w:p w14:paraId="7F7EF4A3" w14:textId="77777777" w:rsidR="000F7377" w:rsidRDefault="000F7377">
      <w:r xmlns:w="http://schemas.openxmlformats.org/wordprocessingml/2006/main">
        <w:t xml:space="preserve">1. ಫಿಲಿಪ್ಪಿ 2: 5-8 - ಯೇಸು ಸೇವೆ ಸಲ್ಲಿಸಲು ಮತ್ತು ನಮ್ಮ ಮಹಾಯಾಜಕನಾಗಲು ತನ್ನನ್ನು ತಗ್ಗಿಸಿಕೊಂಡನು</w:t>
      </w:r>
    </w:p>
    <w:p w14:paraId="447C1B75" w14:textId="77777777" w:rsidR="000F7377" w:rsidRDefault="000F7377"/>
    <w:p w14:paraId="68363649" w14:textId="77777777" w:rsidR="000F7377" w:rsidRDefault="000F7377">
      <w:r xmlns:w="http://schemas.openxmlformats.org/wordprocessingml/2006/main">
        <w:t xml:space="preserve">2. ಜೆನೆಸಿಸ್ 14:17-20 - ಮೆಲ್ಚಿಸೆಡೆಕ್ ಪಾದ್ರಿ ಮತ್ತು ರಾಜನ ಪಾತ್ರ</w:t>
      </w:r>
    </w:p>
    <w:p w14:paraId="02CD861C" w14:textId="77777777" w:rsidR="000F7377" w:rsidRDefault="000F7377"/>
    <w:p w14:paraId="219E8FC1" w14:textId="77777777" w:rsidR="000F7377" w:rsidRDefault="000F7377">
      <w:r xmlns:w="http://schemas.openxmlformats.org/wordprocessingml/2006/main">
        <w:t xml:space="preserve">ಇಬ್ರಿಯರಿಗೆ 7:18 ದೌರ್ಬಲ್ಯ ಮತ್ತು ಲಾಭದಾಯಕವಲ್ಲದ ಕಾರಣಕ್ಕಾಗಿ ಮೊದಲು ನಡೆಯುತ್ತಿರುವ ಆಜ್ಞೆಯನ್ನು ರದ್ದುಗೊಳಿಸುವುದು ನಿಜವಾಗಿಯೂ ಇದೆ.</w:t>
      </w:r>
    </w:p>
    <w:p w14:paraId="5AFD9FB4" w14:textId="77777777" w:rsidR="000F7377" w:rsidRDefault="000F7377"/>
    <w:p w14:paraId="4EE49CE6" w14:textId="77777777" w:rsidR="000F7377" w:rsidRDefault="000F7377">
      <w:r xmlns:w="http://schemas.openxmlformats.org/wordprocessingml/2006/main">
        <w:t xml:space="preserve">ಹಿಂದೆ ಬಂದ ಆಜ್ಞೆಯು ದುರ್ಬಲ ಮತ್ತು ನಿಷ್ಪ್ರಯೋಜಕವಾಗಿರುವುದರಿಂದ ಅದನ್ನು ರದ್ದುಗೊಳಿಸಲಾಗಿದೆ.</w:t>
      </w:r>
    </w:p>
    <w:p w14:paraId="3363FB99" w14:textId="77777777" w:rsidR="000F7377" w:rsidRDefault="000F7377"/>
    <w:p w14:paraId="1DB7E078" w14:textId="77777777" w:rsidR="000F7377" w:rsidRDefault="000F7377">
      <w:r xmlns:w="http://schemas.openxmlformats.org/wordprocessingml/2006/main">
        <w:t xml:space="preserve">1. ಬದಲಾವಣೆಯ ಶಕ್ತಿ: ದೌರ್ಬಲ್ಯ ಮತ್ತು ಲಾಭದಾಯಕತೆಯನ್ನು ನಾವು ಹೇಗೆ ಜಯಿಸಬಹುದು</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ಹೊಸ ಒಡಂಬಡಿಕೆಯ ಸೌಂದರ್ಯ: ನಾವು ಭಗವಂತನಲ್ಲಿ ಹೇಗೆ ಬಲವನ್ನು ಕಂಡುಕೊಳ್ಳಬಹುದು</w:t>
      </w:r>
    </w:p>
    <w:p w14:paraId="07F5A04D" w14:textId="77777777" w:rsidR="000F7377" w:rsidRDefault="000F7377"/>
    <w:p w14:paraId="751371C0" w14:textId="77777777" w:rsidR="000F7377" w:rsidRDefault="000F7377">
      <w:r xmlns:w="http://schemas.openxmlformats.org/wordprocessingml/2006/main">
        <w:t xml:space="preserve">1. ರೋಮನ್ನರು 8: 1-2 "ಆದ್ದರಿಂದ ಕ್ರಿಸ್ತ ಯೇಸುವಿನಲ್ಲಿರುವವರಿಗೆ ಈಗ ಯಾವುದೇ ಖಂಡನೆ ಇಲ್ಲ, ಅವರು ಮಾಂಸವನ್ನು ಅನುಸರಿಸದೆ, ಆದರೆ ಆತ್ಮದ ನಂತರ ನಡೆಯುತ್ತಾರೆ. ಕ್ರಿಸ್ತ ಯೇಸುವಿನಲ್ಲಿರುವ ಜೀವನದ ಆತ್ಮದ ನಿಯಮವು ನನ್ನನ್ನು ಸ್ವತಂತ್ರಗೊಳಿಸಿದೆ. ಪಾಪ ಮತ್ತು ಮರಣದ ನಿಯಮದಿಂದ."</w:t>
      </w:r>
    </w:p>
    <w:p w14:paraId="05FFD368" w14:textId="77777777" w:rsidR="000F7377" w:rsidRDefault="000F7377"/>
    <w:p w14:paraId="425DEB9D" w14:textId="77777777" w:rsidR="000F7377" w:rsidRDefault="000F7377">
      <w:r xmlns:w="http://schemas.openxmlformats.org/wordprocessingml/2006/main">
        <w:t xml:space="preserve">2. 2 ಕೊರಿಂಥಿಯಾನ್ಸ್ 12: 9-10 "ಮತ್ತು ಅವನು ನನಗೆ ಹೇಳಿದನು, ನನ್ನ ಅನುಗ್ರಹವು ನಿನಗೆ ಸಾಕು: ನನ್ನ ಬಲವು ದೌರ್ಬಲ್ಯದಲ್ಲಿ ಪರಿಪೂರ್ಣವಾಗಿದೆ. ಆದ್ದರಿಂದ ನಾನು ನನ್ನ ದೌರ್ಬಲ್ಯಗಳಲ್ಲಿ ಹೆಚ್ಚು ಸಂತೋಷಪಡುತ್ತೇನೆ, ಕ್ರಿಸ್ತನ ಶಕ್ತಿಯು ವಿಶ್ರಾಂತಿ ಪಡೆಯುತ್ತದೆ. ಆದ್ದರಿಂದ ನಾನು ಕ್ರಿಸ್ತನ ನಿಮಿತ್ತ ದುರ್ಬಲತೆಗಳಲ್ಲಿ, ನಿಂದೆಗಳಲ್ಲಿ, ಅವಶ್ಯಕತೆಗಳಲ್ಲಿ, ಕಿರುಕುಳಗಳಲ್ಲಿ, ಸಂಕಟಗಳಲ್ಲಿ ಸಂತೋಷಪಡುತ್ತೇನೆ: ನಾನು ಬಲಹೀನನಾಗಿದ್ದಾಗ ನಾನು ಬಲಶಾಲಿಯಾಗಿದ್ದೇನೆ."</w:t>
      </w:r>
    </w:p>
    <w:p w14:paraId="2824ADAB" w14:textId="77777777" w:rsidR="000F7377" w:rsidRDefault="000F7377"/>
    <w:p w14:paraId="2227457A" w14:textId="77777777" w:rsidR="000F7377" w:rsidRDefault="000F7377">
      <w:r xmlns:w="http://schemas.openxmlformats.org/wordprocessingml/2006/main">
        <w:t xml:space="preserve">ಇಬ್ರಿಯರಿಗೆ 7:19 ಕಾನೂನು ಯಾವುದನ್ನೂ ಪರಿಪೂರ್ಣಗೊಳಿಸಲಿಲ್ಲ, ಆದರೆ ಉತ್ತಮವಾದ ಭರವಸೆಯನ್ನು ತರುವುದು; ಅದರ ಮೂಲಕ ನಾವು ದೇವರ ಬಳಿಗೆ ಬರುತ್ತೇವೆ.</w:t>
      </w:r>
    </w:p>
    <w:p w14:paraId="57A11051" w14:textId="77777777" w:rsidR="000F7377" w:rsidRDefault="000F7377"/>
    <w:p w14:paraId="58FBD9B4" w14:textId="77777777" w:rsidR="000F7377" w:rsidRDefault="000F7377">
      <w:r xmlns:w="http://schemas.openxmlformats.org/wordprocessingml/2006/main">
        <w:t xml:space="preserve">ಹೀಬ್ರೂ 7:19 ರಲ್ಲಿ ಹೊಸ ಸಾಲು, ಕಾನೂನನ್ನು ಅಪೂರ್ಣವೆಂದು ನೋಡಲಾಗುತ್ತದೆ ಮತ್ತು ದೇವರಿಗೆ ಹತ್ತಿರವಾಗಲು ನಮಗೆ ಅವಕಾಶ ನೀಡುವ ಉತ್ತಮ ಭರವಸೆಯನ್ನು ಪ್ರಸ್ತುತಪಡಿಸಲಾಗಿದೆ.</w:t>
      </w:r>
    </w:p>
    <w:p w14:paraId="50DBA5E8" w14:textId="77777777" w:rsidR="000F7377" w:rsidRDefault="000F7377"/>
    <w:p w14:paraId="1578951E" w14:textId="77777777" w:rsidR="000F7377" w:rsidRDefault="000F7377">
      <w:r xmlns:w="http://schemas.openxmlformats.org/wordprocessingml/2006/main">
        <w:t xml:space="preserve">1. ದೇವರಲ್ಲಿ ಭರವಸೆ: ನಮ್ಮ ನಂಬಿಕೆಯು ನಮ್ಮನ್ನು ಆತನಿಗೆ ಹೇಗೆ ಹತ್ತಿರವಾಗಿಸುತ್ತದೆ</w:t>
      </w:r>
    </w:p>
    <w:p w14:paraId="4DFD5F96" w14:textId="77777777" w:rsidR="000F7377" w:rsidRDefault="000F7377"/>
    <w:p w14:paraId="0C48E678" w14:textId="77777777" w:rsidR="000F7377" w:rsidRDefault="000F7377">
      <w:r xmlns:w="http://schemas.openxmlformats.org/wordprocessingml/2006/main">
        <w:t xml:space="preserve">2. ನಂಬಿಕೆಯ ಪರಿಪೂರ್ಣತೆ: ನಮ್ಮ ಭರವಸೆಯ ಮೂಲಕ ದೇವರನ್ನು ತಿಳಿದುಕೊಳ್ಳುವುದು</w:t>
      </w:r>
    </w:p>
    <w:p w14:paraId="63BE4F6D" w14:textId="77777777" w:rsidR="000F7377" w:rsidRDefault="000F7377"/>
    <w:p w14:paraId="16F9ED87" w14:textId="77777777" w:rsidR="000F7377" w:rsidRDefault="000F7377">
      <w:r xmlns:w="http://schemas.openxmlformats.org/wordprocessingml/2006/main">
        <w:t xml:space="preserve">1. ರೋಮನ್ನರು 5:2 - ಆತನ ಮೂಲಕ ನಾವು ನಿಂತಿರುವ ಈ ಕೃಪೆಗೆ ನಂಬಿಕೆಯಿಂದ ಪ್ರವೇಶವನ್ನು ಪಡೆದುಕೊಂಡಿದ್ದೇವೆ ಮತ್ತು ದೇವರ ಮಹಿಮೆಯ ನಿರೀಕ್ಷೆಯಲ್ಲಿ ನಾವು ಸಂತೋಷಪಡುತ್ತೇವೆ.</w:t>
      </w:r>
    </w:p>
    <w:p w14:paraId="0D1A2139" w14:textId="77777777" w:rsidR="000F7377" w:rsidRDefault="000F7377"/>
    <w:p w14:paraId="3E793EA1" w14:textId="77777777" w:rsidR="000F7377" w:rsidRDefault="000F7377">
      <w:r xmlns:w="http://schemas.openxmlformats.org/wordprocessingml/2006/main">
        <w:t xml:space="preserve">2. ಎಫೆಸಿಯನ್ಸ್ 2:18 - ಆತನ ಮೂಲಕ ನಾವಿಬ್ಬರೂ ಒಂದೇ ಆತ್ಮದಲ್ಲಿ ತಂದೆಯ ಬಳಿಗೆ ಪ್ರವೇಶವನ್ನು ಹೊಂದಿದ್ದೇವೆ.</w:t>
      </w:r>
    </w:p>
    <w:p w14:paraId="4C6485CC" w14:textId="77777777" w:rsidR="000F7377" w:rsidRDefault="000F7377"/>
    <w:p w14:paraId="476DBEBF" w14:textId="77777777" w:rsidR="000F7377" w:rsidRDefault="000F7377">
      <w:r xmlns:w="http://schemas.openxmlformats.org/wordprocessingml/2006/main">
        <w:t xml:space="preserve">ಇಬ್ರಿಯರಿಗೆ 7:20 ಮತ್ತು ಪ್ರಮಾಣವಿಲ್ಲದೆ ಅವನನ್ನು ಯಾಜಕನನ್ನಾಗಿ ಮಾಡಲಾಯಿತು.</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ಹೀಬ್ರೂ ಲೇಖಕನು ಜೀಸಸ್ ಅನ್ನು ಹೇಗೆ ಪ್ರಮಾಣವಚನದೊಂದಿಗೆ ಪಾದ್ರಿಯನ್ನಾಗಿ ಮಾಡಲಾಯಿತು ಎಂಬುದರ ಕುರಿತು ಮಾತನಾಡುತ್ತಾನೆ.</w:t>
      </w:r>
    </w:p>
    <w:p w14:paraId="66604936" w14:textId="77777777" w:rsidR="000F7377" w:rsidRDefault="000F7377"/>
    <w:p w14:paraId="16E586F1" w14:textId="77777777" w:rsidR="000F7377" w:rsidRDefault="000F7377">
      <w:r xmlns:w="http://schemas.openxmlformats.org/wordprocessingml/2006/main">
        <w:t xml:space="preserve">1. ಪ್ರಾಮಿಸ್ ಹೊಂದಿರುವ ಪಾದ್ರಿ: ಇಬ್ರಿಯ 7:20 ರಲ್ಲಿ ಪ್ರಮಾಣವಚನದ ಮಹತ್ವ</w:t>
      </w:r>
    </w:p>
    <w:p w14:paraId="7E769BB8" w14:textId="77777777" w:rsidR="000F7377" w:rsidRDefault="000F7377"/>
    <w:p w14:paraId="2740EFAF" w14:textId="77777777" w:rsidR="000F7377" w:rsidRDefault="000F7377">
      <w:r xmlns:w="http://schemas.openxmlformats.org/wordprocessingml/2006/main">
        <w:t xml:space="preserve">2. ಭಗವಂತನ ಪಾದ್ರಿಗಳು: ಜೀಸಸ್ ಕ್ರೈಸ್ಟ್ ಅತ್ಯುನ್ನತ ಪಾದ್ರಿ</w:t>
      </w:r>
    </w:p>
    <w:p w14:paraId="0137E093" w14:textId="77777777" w:rsidR="000F7377" w:rsidRDefault="000F7377"/>
    <w:p w14:paraId="57AF0C44" w14:textId="77777777" w:rsidR="000F7377" w:rsidRDefault="000F7377">
      <w:r xmlns:w="http://schemas.openxmlformats.org/wordprocessingml/2006/main">
        <w:t xml:space="preserve">1. ಜೆನೆಸಿಸ್ 22: 16-17 - ಮತ್ತು ಹೇಳಿದರು, ನಾನು ನನ್ನ ಮೂಲಕ ಪ್ರಮಾಣ ಮಾಡಿದ್ದೇನೆ, ಕರ್ತನು ಹೇಳುತ್ತಾನೆ, ಏಕೆಂದರೆ ನೀನು ಈ ಕಾರ್ಯವನ್ನು ಮಾಡಿದ್ದರಿಂದ ಮತ್ತು ನಿನ್ನ ಒಬ್ಬನೇ ಮಗನಾದ ನಿನ್ನ ಮಗನನ್ನು ತಡೆಹಿಡಿಯಲಿಲ್ಲ.</w:t>
      </w:r>
    </w:p>
    <w:p w14:paraId="717674A1" w14:textId="77777777" w:rsidR="000F7377" w:rsidRDefault="000F7377"/>
    <w:p w14:paraId="68652751" w14:textId="77777777" w:rsidR="000F7377" w:rsidRDefault="000F7377">
      <w:r xmlns:w="http://schemas.openxmlformats.org/wordprocessingml/2006/main">
        <w:t xml:space="preserve">2. ಕೀರ್ತನೆ 110:4 - ಕರ್ತನು ಪ್ರಮಾಣ ಮಾಡಿದ್ದಾನೆ ಮತ್ತು ಪಶ್ಚಾತ್ತಾಪ ಪಡುವುದಿಲ್ಲ, ನೀನು ಮೆಲ್ಕಿಜೆದೆಕನ ಆದೇಶದ ನಂತರ ಎಂದೆಂದಿಗೂ ಯಾಜಕನು.</w:t>
      </w:r>
    </w:p>
    <w:p w14:paraId="0BA23EBF" w14:textId="77777777" w:rsidR="000F7377" w:rsidRDefault="000F7377"/>
    <w:p w14:paraId="6A4DE393" w14:textId="77777777" w:rsidR="000F7377" w:rsidRDefault="000F7377">
      <w:r xmlns:w="http://schemas.openxmlformats.org/wordprocessingml/2006/main">
        <w:t xml:space="preserve">ಇಬ್ರಿಯರಿಗೆ 7:21 (ಯಾಕಂದರೆ ಆ ಯಾಜಕರು ಪ್ರಮಾಣವಿಲ್ಲದೆ ಮಾಡಲ್ಪಟ್ಟರು; ಆದರೆ ಕರ್ತನು ಆಣೆ ಮಾಡಿದನು ಮತ್ತು ಪಶ್ಚಾತ್ತಾಪ ಪಡುವುದಿಲ್ಲ, ನೀನು ಮೆಲ್ಕಿಸೆದೇಕನ ಆದೇಶದ ನಂತರ ಎಂದೆಂದಿಗೂ ಯಾಜಕನಾಗಿದ್ದೀ:) ಎಂದು ಹೇಳಿದನು.</w:t>
      </w:r>
    </w:p>
    <w:p w14:paraId="49207577" w14:textId="77777777" w:rsidR="000F7377" w:rsidRDefault="000F7377"/>
    <w:p w14:paraId="7D4721C1" w14:textId="77777777" w:rsidR="000F7377" w:rsidRDefault="000F7377">
      <w:r xmlns:w="http://schemas.openxmlformats.org/wordprocessingml/2006/main">
        <w:t xml:space="preserve">ಹಳೆಯ ಒಡಂಬಡಿಕೆಯ ಪುರೋಹಿತರು ಪ್ರಮಾಣವಿಲ್ಲದೆ ನೇಮಕಗೊಂಡರು, ಆದರೆ ಯೇಸುವು ದೇವರಿಂದ ಪ್ರಮಾಣವಚನ ಸ್ವೀಕರಿಸಿದರು.</w:t>
      </w:r>
    </w:p>
    <w:p w14:paraId="2CE6ECEA" w14:textId="77777777" w:rsidR="000F7377" w:rsidRDefault="000F7377"/>
    <w:p w14:paraId="321B93F7" w14:textId="77777777" w:rsidR="000F7377" w:rsidRDefault="000F7377">
      <w:r xmlns:w="http://schemas.openxmlformats.org/wordprocessingml/2006/main">
        <w:t xml:space="preserve">1. ಮುರಿಯಲಾಗದ ಪ್ರಮಾಣ: ಯೇಸುವಿಗೆ ಲಾರ್ಡ್ಸ್ ಪ್ರಾಮಿಸ್</w:t>
      </w:r>
    </w:p>
    <w:p w14:paraId="67084518" w14:textId="77777777" w:rsidR="000F7377" w:rsidRDefault="000F7377"/>
    <w:p w14:paraId="434F85CE" w14:textId="77777777" w:rsidR="000F7377" w:rsidRDefault="000F7377">
      <w:r xmlns:w="http://schemas.openxmlformats.org/wordprocessingml/2006/main">
        <w:t xml:space="preserve">2. ಯೇಸುವಿನ ಪ್ರೀಸ್ಟ್‌ಹುಡ್: ಎ ಸುಪೀರಿಯರ್ ಆರ್ಡರ್</w:t>
      </w:r>
    </w:p>
    <w:p w14:paraId="5CCD12BD" w14:textId="77777777" w:rsidR="000F7377" w:rsidRDefault="000F7377"/>
    <w:p w14:paraId="4254D3DF" w14:textId="77777777" w:rsidR="000F7377" w:rsidRDefault="000F7377">
      <w:r xmlns:w="http://schemas.openxmlformats.org/wordprocessingml/2006/main">
        <w:t xml:space="preserve">1. ಕೀರ್ತನೆ 110:4 - “ಕರ್ತನು ಪ್ರಮಾಣ ಮಾಡಿದ್ದಾನೆ ಮತ್ತು ಅವನ ಮನಸ್ಸನ್ನು ಬದಲಾಯಿಸುವುದಿಲ್ಲ, ‘ನೀವು ಮೆಲ್ಕಿಜೆದೇಕನ ಆದೇಶದಂತೆ ಶಾಶ್ವತವಾಗಿ ಯಾಜಕರಾಗಿದ್ದೀರಿ.</w:t>
      </w:r>
    </w:p>
    <w:p w14:paraId="4B50EB7A" w14:textId="77777777" w:rsidR="000F7377" w:rsidRDefault="000F7377"/>
    <w:p w14:paraId="7A667C83" w14:textId="77777777" w:rsidR="000F7377" w:rsidRDefault="000F7377">
      <w:r xmlns:w="http://schemas.openxmlformats.org/wordprocessingml/2006/main">
        <w:t xml:space="preserve">2. ಆದಿಕಾಂಡ 14:18-20 - “ಆಗ ಸಲೇಮಿನ ರಾಜನಾದ ಮೆಲ್ಕಿಸೆದೇಕನು ರೊಟ್ಟಿ ಮತ್ತು ದ್ರಾಕ್ಷಾರಸವನ್ನು ತಂದನು; ಅವನು ಸರ್ವೋನ್ನತ ದೇವರ ಯಾಜಕನಾಗಿದ್ದನು. ಮತ್ತು ಆತನು ಅವನನ್ನು ಆಶೀರ್ವದಿಸಿ ಹೇಳಿದನು: 'ಸ್ವರ್ಗ ಮತ್ತು ಭೂಮಿಯ ಒಡೆಯನಾದ ಪರಮಾತ್ಮನಾದ ಅಬ್ರಾಮನಿಗೆ ಆಶೀರ್ವಾದ </w:t>
      </w:r>
      <w:r xmlns:w="http://schemas.openxmlformats.org/wordprocessingml/2006/main">
        <w:lastRenderedPageBreak xmlns:w="http://schemas.openxmlformats.org/wordprocessingml/2006/main"/>
      </w:r>
      <w:r xmlns:w="http://schemas.openxmlformats.org/wordprocessingml/2006/main">
        <w:t xml:space="preserve">; ಮತ್ತು ನಿನ್ನ ಶತ್ರುಗಳನ್ನು ನಿನ್ನ ಕೈಗೆ ಒಪ್ಪಿಸಿದ ಸರ್ವೋನ್ನತನಾದ ದೇವರು ಧನ್ಯನು. ಮತ್ತು ಅವನು ಅವನಿಗೆ ಎಲ್ಲಾ ದಶಮಾಂಶವನ್ನು ಕೊಟ್ಟನು.</w:t>
      </w:r>
    </w:p>
    <w:p w14:paraId="48C39B96" w14:textId="77777777" w:rsidR="000F7377" w:rsidRDefault="000F7377"/>
    <w:p w14:paraId="133495D9" w14:textId="77777777" w:rsidR="000F7377" w:rsidRDefault="000F7377">
      <w:r xmlns:w="http://schemas.openxmlformats.org/wordprocessingml/2006/main">
        <w:t xml:space="preserve">ಇಬ್ರಿಯರಿಗೆ 7:22 ಎಷ್ಟರಮಟ್ಟಿಗೆ ಯೇಸು ಉತ್ತಮವಾದ ಒಡಂಬಡಿಕೆಯ ಜಾಮೀನುದಾರನಾಗಿದ್ದಾನೆ.</w:t>
      </w:r>
    </w:p>
    <w:p w14:paraId="63655CD4" w14:textId="77777777" w:rsidR="000F7377" w:rsidRDefault="000F7377"/>
    <w:p w14:paraId="42A7174B" w14:textId="77777777" w:rsidR="000F7377" w:rsidRDefault="000F7377">
      <w:r xmlns:w="http://schemas.openxmlformats.org/wordprocessingml/2006/main">
        <w:t xml:space="preserve">ದೇವರು ಇಸ್ರೇಲ್ ಜನರೊಂದಿಗೆ ಮಾಡಿದ ಒಡಂಬಡಿಕೆಗಿಂತ ಉತ್ತಮವಾದ ಒಡಂಬಡಿಕೆಯ ಭರವಸೆಯಾಗಿ ಯೇಸುವನ್ನು ನೀಡಲಾಯಿತು.</w:t>
      </w:r>
    </w:p>
    <w:p w14:paraId="1F356FC4" w14:textId="77777777" w:rsidR="000F7377" w:rsidRDefault="000F7377"/>
    <w:p w14:paraId="600D6BAC" w14:textId="77777777" w:rsidR="000F7377" w:rsidRDefault="000F7377">
      <w:r xmlns:w="http://schemas.openxmlformats.org/wordprocessingml/2006/main">
        <w:t xml:space="preserve">1. ಜೀಸಸ್ - ಉತ್ತಮ ಒಡಂಬಡಿಕೆಯ ಗ್ಯಾರಂಟಿ</w:t>
      </w:r>
    </w:p>
    <w:p w14:paraId="7DE88B89" w14:textId="77777777" w:rsidR="000F7377" w:rsidRDefault="000F7377"/>
    <w:p w14:paraId="5D3DEFBE" w14:textId="77777777" w:rsidR="000F7377" w:rsidRDefault="000F7377">
      <w:r xmlns:w="http://schemas.openxmlformats.org/wordprocessingml/2006/main">
        <w:t xml:space="preserve">2. ಉತ್ತಮ ಒಡಂಬಡಿಕೆಯ ಯೇಸುವಿನ ಖಾತರಿಯ ಮಹತ್ವ</w:t>
      </w:r>
    </w:p>
    <w:p w14:paraId="2C23384C" w14:textId="77777777" w:rsidR="000F7377" w:rsidRDefault="000F7377"/>
    <w:p w14:paraId="5E338124" w14:textId="77777777" w:rsidR="000F7377" w:rsidRDefault="000F7377">
      <w:r xmlns:w="http://schemas.openxmlformats.org/wordprocessingml/2006/main">
        <w:t xml:space="preserve">1. ಯೆರೆಮಿಯ 31:31-34 - “ಇಗೋ, ನಾನು ಅವರ ಪಿತೃಗಳೊಂದಿಗೆ ಮಾಡಿದ ಒಡಂಬಡಿಕೆಯಂತೆ ಅಲ್ಲ, ಇಸ್ರೇಲ್ ಮನೆತನ ಮತ್ತು ಯೆಹೂದದ ಮನೆತನದೊಂದಿಗೆ ನಾನು ಹೊಸ ಒಡಂಬಡಿಕೆಯನ್ನು ಮಾಡುವ ದಿನಗಳು ಬರಲಿವೆ ಎಂದು ಕರ್ತನು ಹೇಳುತ್ತಾನೆ. ನಾನು ಅವರನ್ನು ಈಜಿಪ್ಟ್ ದೇಶದಿಂದ ಹೊರಗೆ ತರಲು ಕೈಹಿಡಿದ ದಿನದಲ್ಲಿ, ನಾನು ಅವರ ಪತಿಯಾಗಿದ್ದರೂ ಅವರು ನನ್ನ ಒಡಂಬಡಿಕೆಯನ್ನು ಮುರಿದರು ಎಂದು ಕರ್ತನು ಹೇಳುತ್ತಾನೆ. ಆದರೆ ಆ ದಿನಗಳ ನಂತರ ನಾನು ಇಸ್ರಾಯೇಲ್ ಮನೆತನದವರೊಂದಿಗೆ ಮಾಡುವ ಒಡಂಬಡಿಕೆಯು ಇದೇ, ಕರ್ತನು ಹೇಳುತ್ತಾನೆ: ನಾನು ನನ್ನ ನಿಯಮವನ್ನು ಅವರೊಳಗೆ ಇಡುತ್ತೇನೆ ಮತ್ತು ಅದನ್ನು ಅವರ ಹೃದಯದಲ್ಲಿ ಬರೆಯುತ್ತೇನೆ. ಮತ್ತು ನಾನು ಅವರ ದೇವರಾಗಿರುವೆನು ಮತ್ತು ಅವರು ನನ್ನ ಜನರಾಗಿರುವರು. ಮತ್ತು ಇನ್ನು ಮುಂದೆ ಪ್ರತಿಯೊಬ್ಬನು ತನ್ನ ನೆರೆಯವನಿಗೆ ಮತ್ತು ತನ್ನ ಸಹೋದರನಿಗೆ--ಕರ್ತನನ್ನು ತಿಳಿಯಿರಿ ಎಂದು ಕಲಿಸುವುದಿಲ್ಲ, ಏಕೆಂದರೆ ಅವರಲ್ಲಿ ಚಿಕ್ಕವರಿಂದ ದೊಡ್ಡವರವರೆಗೆ ಎಲ್ಲರೂ ನನ್ನನ್ನು ತಿಳಿದುಕೊಳ್ಳುತ್ತಾರೆ ಎಂದು ಕರ್ತನು ಹೇಳುತ್ತಾನೆ. ಯಾಕಂದರೆ ನಾನು ಅವರ ಅಪರಾಧವನ್ನು ಕ್ಷಮಿಸುವೆನು ಮತ್ತು ಅವರ ಪಾಪವನ್ನು ಇನ್ನು ಮುಂದೆ ನೆನಪಿಸಿಕೊಳ್ಳುವುದಿಲ್ಲ.</w:t>
      </w:r>
    </w:p>
    <w:p w14:paraId="78EE317E" w14:textId="77777777" w:rsidR="000F7377" w:rsidRDefault="000F7377"/>
    <w:p w14:paraId="64EDB2CC" w14:textId="77777777" w:rsidR="000F7377" w:rsidRDefault="000F7377">
      <w:r xmlns:w="http://schemas.openxmlformats.org/wordprocessingml/2006/main">
        <w:t xml:space="preserve">2. ಎಝೆಕಿಯೆಲ್ 36:25-27 - “ನಾನು ನಿಮ್ಮ ಮೇಲೆ ಶುದ್ಧ ನೀರನ್ನು ಚಿಮುಕಿಸುತ್ತೇನೆ, ಮತ್ತು ನೀವು ನಿಮ್ಮ ಎಲ್ಲಾ ಅಶುದ್ಧತೆಗಳಿಂದ ಶುದ್ಧರಾಗುತ್ತೀರಿ ಮತ್ತು ನಿಮ್ಮ ಎಲ್ಲಾ ವಿಗ್ರಹಗಳಿಂದ ನಾನು ನಿಮ್ಮನ್ನು ಶುದ್ಧೀಕರಿಸುತ್ತೇನೆ. ಮತ್ತು ನಾನು ನಿಮಗೆ ಹೊಸ ಹೃದಯವನ್ನು ಕೊಡುತ್ತೇನೆ ಮತ್ತು ಹೊಸ ಚೈತನ್ಯವನ್ನು ನಿಮ್ಮೊಳಗೆ ಇಡುತ್ತೇನೆ. ಮತ್ತು ನಾನು ನಿಮ್ಮ ಮಾಂಸದಿಂದ ಕಲ್ಲಿನ ಹೃದಯವನ್ನು ತೆಗೆದುಹಾಕುತ್ತೇನೆ ಮತ್ತು ಮಾಂಸದ ಹೃದಯವನ್ನು ನಿಮಗೆ ಕೊಡುತ್ತೇನೆ. ಮತ್ತು ನಾನು ನನ್ನ ಆತ್ಮವನ್ನು ನಿಮ್ಮೊಳಗೆ ಇರಿಸುತ್ತೇನೆ ಮತ್ತು ನೀವು ನನ್ನ ನಿಯಮಗಳಲ್ಲಿ ನಡೆಯುವಂತೆ ಮತ್ತು ನನ್ನ ನಿಯಮಗಳನ್ನು ಪಾಲಿಸುವಂತೆ ಜಾಗರೂಕರಾಗಿರಿ.</w:t>
      </w:r>
    </w:p>
    <w:p w14:paraId="0DF1180D" w14:textId="77777777" w:rsidR="000F7377" w:rsidRDefault="000F7377"/>
    <w:p w14:paraId="75345953" w14:textId="77777777" w:rsidR="000F7377" w:rsidRDefault="000F7377">
      <w:r xmlns:w="http://schemas.openxmlformats.org/wordprocessingml/2006/main">
        <w:t xml:space="preserve">ಇಬ್ರಿಯರಿಗೆ 7:23 ಮತ್ತು ಅವರು ನಿಜವಾಗಿಯೂ ಅನೇಕ ಯಾಜಕರಾಗಿದ್ದರು, ಏಕೆಂದರೆ ಅವರು ಸಾವಿನ ಕಾರಣದಿಂದ ಮುಂದುವರಿಯಲು ಅನುಭವಿಸಲಿಲ್ಲ.</w:t>
      </w:r>
    </w:p>
    <w:p w14:paraId="7453C49A" w14:textId="77777777" w:rsidR="000F7377" w:rsidRDefault="000F7377"/>
    <w:p w14:paraId="4CAA4719" w14:textId="77777777" w:rsidR="000F7377" w:rsidRDefault="000F7377">
      <w:r xmlns:w="http://schemas.openxmlformats.org/wordprocessingml/2006/main">
        <w:t xml:space="preserve">ಹಳೆಯ ಒಡಂಬಡಿಕೆಯಲ್ಲಿನ ಅನೇಕ ಪುರೋಹಿತರು ಸಾವಿನ ಕಾರಣದಿಂದ ಮುಂದುವರಿಯಲು ಸಾಧ್ಯವಾಗಲಿಲ್ಲ.</w:t>
      </w:r>
    </w:p>
    <w:p w14:paraId="3B766D5D" w14:textId="77777777" w:rsidR="000F7377" w:rsidRDefault="000F7377"/>
    <w:p w14:paraId="494E561C" w14:textId="77777777" w:rsidR="000F7377" w:rsidRDefault="000F7377">
      <w:r xmlns:w="http://schemas.openxmlformats.org/wordprocessingml/2006/main">
        <w:t xml:space="preserve">1: ಯೇಸು ನಮ್ಮ ಮಹಾಯಾಜಕ, ಅವನು ಎಂದಿಗೂ ಸಾಯುವುದಿಲ್ಲ.</w:t>
      </w:r>
    </w:p>
    <w:p w14:paraId="5D4A5B65" w14:textId="77777777" w:rsidR="000F7377" w:rsidRDefault="000F7377"/>
    <w:p w14:paraId="08A108C3" w14:textId="77777777" w:rsidR="000F7377" w:rsidRDefault="000F7377">
      <w:r xmlns:w="http://schemas.openxmlformats.org/wordprocessingml/2006/main">
        <w:t xml:space="preserve">2: ಬದಲಾಗದ ಮಹಾಯಾಜಕನಾದ ಯೇಸುವಿನಲ್ಲಿ ನಾವು ಭರವಸೆಯಿಡಬಹುದು.</w:t>
      </w:r>
    </w:p>
    <w:p w14:paraId="24D9D6DD" w14:textId="77777777" w:rsidR="000F7377" w:rsidRDefault="000F7377"/>
    <w:p w14:paraId="5414B4B3" w14:textId="77777777" w:rsidR="000F7377" w:rsidRDefault="000F7377">
      <w:r xmlns:w="http://schemas.openxmlformats.org/wordprocessingml/2006/main">
        <w:t xml:space="preserve">1: ಇಬ್ರಿಯ 4:14 - ನಮಗೆ ಒಬ್ಬ ಮಹಾನ್ ಮಹಾಯಾಜಕನಿದ್ದಾನೆ, ಅದು ಸ್ವರ್ಗಕ್ಕೆ ಹಾದುಹೋಗುತ್ತದೆ, ದೇವರ ಮಗನಾದ ಯೇಸು, ನಾವು ನಮ್ಮ ವೃತ್ತಿಯನ್ನು ಹಿಡಿದಿಟ್ಟುಕೊಳ್ಳೋಣ.</w:t>
      </w:r>
    </w:p>
    <w:p w14:paraId="39651DC1" w14:textId="77777777" w:rsidR="000F7377" w:rsidRDefault="000F7377"/>
    <w:p w14:paraId="77335013" w14:textId="77777777" w:rsidR="000F7377" w:rsidRDefault="000F7377">
      <w:r xmlns:w="http://schemas.openxmlformats.org/wordprocessingml/2006/main">
        <w:t xml:space="preserve">2: ಇಬ್ರಿಯ 10:21 - ಮತ್ತು ದೇವರ ಮನೆಯ ಮೇಲೆ ಒಬ್ಬ ಮಹಾಯಾಜಕನನ್ನು ಹೊಂದಿರುವುದು;</w:t>
      </w:r>
    </w:p>
    <w:p w14:paraId="0693D660" w14:textId="77777777" w:rsidR="000F7377" w:rsidRDefault="000F7377"/>
    <w:p w14:paraId="7093E2E2" w14:textId="77777777" w:rsidR="000F7377" w:rsidRDefault="000F7377">
      <w:r xmlns:w="http://schemas.openxmlformats.org/wordprocessingml/2006/main">
        <w:t xml:space="preserve">ಇಬ್ರಿಯರಿಗೆ 7:24 ಆದರೆ ಈ ಮನುಷ್ಯನು ಎಂದೆಂದಿಗೂ ಇರುವದರಿಂದ ಬದಲಾಗದ ಯಾಜಕತ್ವವನ್ನು ಹೊಂದಿದ್ದಾನೆ.</w:t>
      </w:r>
    </w:p>
    <w:p w14:paraId="7473F946" w14:textId="77777777" w:rsidR="000F7377" w:rsidRDefault="000F7377"/>
    <w:p w14:paraId="202EF854" w14:textId="77777777" w:rsidR="000F7377" w:rsidRDefault="000F7377">
      <w:r xmlns:w="http://schemas.openxmlformats.org/wordprocessingml/2006/main">
        <w:t xml:space="preserve">ಹಳೆಯ ಒಡಂಬಡಿಕೆಯ ಪೌರೋಹಿತ್ಯದಂತೆ ಯೇಸುವಿನ ಪೌರೋಹಿತ್ಯವು ಬದಲಾಗುವುದಿಲ್ಲ.</w:t>
      </w:r>
    </w:p>
    <w:p w14:paraId="44F978C5" w14:textId="77777777" w:rsidR="000F7377" w:rsidRDefault="000F7377"/>
    <w:p w14:paraId="319AF7A2" w14:textId="77777777" w:rsidR="000F7377" w:rsidRDefault="000F7377">
      <w:r xmlns:w="http://schemas.openxmlformats.org/wordprocessingml/2006/main">
        <w:t xml:space="preserve">1. ಬದಲಾಗದ ಪ್ರೀತಿ: ಯೇಸುಕ್ರಿಸ್ತನ ಬದಲಾಗದ ಪೌರೋಹಿತ್ಯ</w:t>
      </w:r>
    </w:p>
    <w:p w14:paraId="211AC211" w14:textId="77777777" w:rsidR="000F7377" w:rsidRDefault="000F7377"/>
    <w:p w14:paraId="1A93D334" w14:textId="77777777" w:rsidR="000F7377" w:rsidRDefault="000F7377">
      <w:r xmlns:w="http://schemas.openxmlformats.org/wordprocessingml/2006/main">
        <w:t xml:space="preserve">2. ಯೇಸುವಿನ ಪುರೋಹಿತರ ಪರಿಪೂರ್ಣತೆ: ಬದಲಾಗದ, ವಿಫಲವಾಗದ ಮತ್ತು ಅಂತ್ಯವಿಲ್ಲದ</w:t>
      </w:r>
    </w:p>
    <w:p w14:paraId="341A413E" w14:textId="77777777" w:rsidR="000F7377" w:rsidRDefault="000F7377"/>
    <w:p w14:paraId="6E45A8B5" w14:textId="77777777" w:rsidR="000F7377" w:rsidRDefault="000F7377">
      <w:r xmlns:w="http://schemas.openxmlformats.org/wordprocessingml/2006/main">
        <w:t xml:space="preserve">1. ಹೀಬ್ರೂ 5:6 "ಅವನು ಇನ್ನೊಂದು ಸ್ಥಳದಲ್ಲಿ ಹೇಳುವಂತೆ, ನೀನು ಮೆಲ್ಕಿಸೆಡೆಕನ ಆದೇಶದಂತೆ ಎಂದೆಂದಿಗೂ ಯಾಜಕನು."</w:t>
      </w:r>
    </w:p>
    <w:p w14:paraId="01662902" w14:textId="77777777" w:rsidR="000F7377" w:rsidRDefault="000F7377"/>
    <w:p w14:paraId="473FF1F1" w14:textId="77777777" w:rsidR="000F7377" w:rsidRDefault="000F7377">
      <w:r xmlns:w="http://schemas.openxmlformats.org/wordprocessingml/2006/main">
        <w:t xml:space="preserve">2. ರೋಮನ್ನರು 8:35-39 “ಕ್ರಿಸ್ತನ ಪ್ರೀತಿಯಿಂದ ನಮ್ಮನ್ನು ಯಾರು ಬೇರ್ಪಡಿಸುತ್ತಾರೆ? ಕ್ಲೇಶ, ಅಥವಾ ಸಂಕಟ, ಅಥವಾ ಕಿರುಕುಳ, ಅಥವಾ ಕ್ಷಾಮ, ಅಥವಾ ಬೆತ್ತಲೆತನ, ಅಥವಾ ಗಂಡಾಂತರ, ಅಥವಾ ಕತ್ತಿ? ಬರೆದಂತೆ, ನಿನ್ನ ನಿಮಿತ್ತ ನಾವು ದಿನವಿಡೀ ಕೊಲ್ಲಲ್ಪಡುತ್ತೇವೆ; ವಧೆಗಾಗಿ ನಮ್ಮನ್ನು ಕುರಿಗಳೆಂದು ಪರಿಗಣಿಸಲಾಗಿದೆ. ಇಲ್ಲ, ನಮ್ಮನ್ನು ಪ್ರೀತಿಸಿದ ಆತನ ಮೂಲಕ ಈ ಎಲ್ಲಾ ವಿಷಯಗಳಲ್ಲಿ ನಾವು ಜಯಶಾಲಿಗಳಾಗಿದ್ದೇವೆ. ಯಾಕಂದರೆ ಮರಣವಾಗಲಿ, ಜೀವನವಾಗಲಿ, </w:t>
      </w:r>
      <w:r xmlns:w="http://schemas.openxmlformats.org/wordprocessingml/2006/main">
        <w:lastRenderedPageBreak xmlns:w="http://schemas.openxmlformats.org/wordprocessingml/2006/main"/>
      </w:r>
      <w:r xmlns:w="http://schemas.openxmlformats.org/wordprocessingml/2006/main">
        <w:t xml:space="preserve">ದೇವತೆಗಳಾಗಲಿ, ಪ್ರಭುತ್ವಗಳಾಗಲಿ, ಅಧಿಕಾರಗಳಾಗಲಿ, ಅಸ್ತಿತ್ವದಲ್ಲಿರುವ ವಿಷಯಗಳಾಗಲಿ, ಬರಲಿರುವ ವಿಷಯಗಳಾಗಲಿ, ಎತ್ತರವಾಗಲಿ, ಆಳವಾಗಲಿ, ಅಥವಾ ಇನ್ನಾವುದೇ ಜೀವಿಗಳು ನಮ್ಮನ್ನು ಪ್ರೀತಿಯಿಂದ ಬೇರ್ಪಡಿಸಲು ಸಾಧ್ಯವಾಗುವುದಿಲ್ಲ ಎಂದು ನನಗೆ ಮನವರಿಕೆಯಾಗಿದೆ. ನಮ್ಮ ಕರ್ತನಾದ ಕ್ರಿಸ್ತ ಯೇಸುವಿನಲ್ಲಿರುವ ದೇವರಿಂದ.”</w:t>
      </w:r>
    </w:p>
    <w:p w14:paraId="7B317793" w14:textId="77777777" w:rsidR="000F7377" w:rsidRDefault="000F7377"/>
    <w:p w14:paraId="33C54394" w14:textId="77777777" w:rsidR="000F7377" w:rsidRDefault="000F7377">
      <w:r xmlns:w="http://schemas.openxmlformats.org/wordprocessingml/2006/main">
        <w:t xml:space="preserve">ಇಬ್ರಿಯರಿಗೆ 7:25 ಆದದರಿಂದ ಆತನು ತನ್ನ ಮೂಲಕ ದೇವರ ಬಳಿಗೆ ಬರುವವರನ್ನು ಸಂಪೂರ್ಣವಾಗಿ ರಕ್ಷಿಸಲು ಶಕ್ತನಾಗಿದ್ದಾನೆ;</w:t>
      </w:r>
    </w:p>
    <w:p w14:paraId="31BE644D" w14:textId="77777777" w:rsidR="000F7377" w:rsidRDefault="000F7377"/>
    <w:p w14:paraId="701AA826" w14:textId="77777777" w:rsidR="000F7377" w:rsidRDefault="000F7377">
      <w:r xmlns:w="http://schemas.openxmlformats.org/wordprocessingml/2006/main">
        <w:t xml:space="preserve">ಯೇಸುವು ತನ್ನ ಕಡೆಗೆ ತಿರುಗುವವರನ್ನು ಉಳಿಸಲು ಸಮರ್ಥನಾಗಿದ್ದಾನೆ ಮತ್ತು ಆತನು ಅವರಿಗೆ ನಿರಂತರವಾಗಿ ಮಧ್ಯಸ್ಥಿಕೆ ವಹಿಸುತ್ತಾನೆ.</w:t>
      </w:r>
    </w:p>
    <w:p w14:paraId="49B1B343" w14:textId="77777777" w:rsidR="000F7377" w:rsidRDefault="000F7377"/>
    <w:p w14:paraId="4136FC1D" w14:textId="77777777" w:rsidR="000F7377" w:rsidRDefault="000F7377">
      <w:r xmlns:w="http://schemas.openxmlformats.org/wordprocessingml/2006/main">
        <w:t xml:space="preserve">1. ಜೀಸಸ್: ಅತ್ಯಂತ ಸಂರಕ್ಷಕ</w:t>
      </w:r>
    </w:p>
    <w:p w14:paraId="7572B827" w14:textId="77777777" w:rsidR="000F7377" w:rsidRDefault="000F7377"/>
    <w:p w14:paraId="4D0FA548" w14:textId="77777777" w:rsidR="000F7377" w:rsidRDefault="000F7377">
      <w:r xmlns:w="http://schemas.openxmlformats.org/wordprocessingml/2006/main">
        <w:t xml:space="preserve">2. ಜೀಸಸ್: ನಮ್ಮ ಮಧ್ಯಸ್ಥಗಾರ</w:t>
      </w:r>
    </w:p>
    <w:p w14:paraId="6C449165" w14:textId="77777777" w:rsidR="000F7377" w:rsidRDefault="000F7377"/>
    <w:p w14:paraId="1D8AD285" w14:textId="77777777" w:rsidR="000F7377" w:rsidRDefault="000F7377">
      <w:r xmlns:w="http://schemas.openxmlformats.org/wordprocessingml/2006/main">
        <w:t xml:space="preserve">1. ಜಾನ್ 14:6, "ಯೇಸು ಅವನಿಗೆ, "ನಾನೇ ದಾರಿ, ಸತ್ಯ ಮತ್ತು ಜೀವನ. ನನ್ನ ಮೂಲಕ ಹೊರತು ಯಾರೂ ತಂದೆಯ ಬಳಿಗೆ ಬರುವುದಿಲ್ಲ."</w:t>
      </w:r>
    </w:p>
    <w:p w14:paraId="71BAF17C" w14:textId="77777777" w:rsidR="000F7377" w:rsidRDefault="000F7377"/>
    <w:p w14:paraId="2BCF1297" w14:textId="77777777" w:rsidR="000F7377" w:rsidRDefault="000F7377">
      <w:r xmlns:w="http://schemas.openxmlformats.org/wordprocessingml/2006/main">
        <w:t xml:space="preserve">2. ರೋಮನ್ನರು 8:26-27, "ಅಂತೆಯೇ ಆತ್ಮವು ನಮ್ಮ ದೌರ್ಬಲ್ಯದಲ್ಲಿ ನಮಗೆ ಸಹಾಯ ಮಾಡುತ್ತದೆ. ಯಾಕಂದರೆ ನಾವು ಏನನ್ನು ಪ್ರಾರ್ಥಿಸಬೇಕು ಎಂದು ನಮಗೆ ತಿಳಿದಿಲ್ಲ, ಆದರೆ ಆತ್ಮವು ಸ್ವತಃ ಪದಗಳಿಗೆ ತುಂಬಾ ಆಳವಾದ ನರಳುವಿಕೆಯೊಂದಿಗೆ ನಮಗಾಗಿ ಮಧ್ಯಸ್ಥಿಕೆ ವಹಿಸುತ್ತದೆ."</w:t>
      </w:r>
    </w:p>
    <w:p w14:paraId="4208FE1A" w14:textId="77777777" w:rsidR="000F7377" w:rsidRDefault="000F7377"/>
    <w:p w14:paraId="6E08FDB7" w14:textId="77777777" w:rsidR="000F7377" w:rsidRDefault="000F7377">
      <w:r xmlns:w="http://schemas.openxmlformats.org/wordprocessingml/2006/main">
        <w:t xml:space="preserve">ಇಬ್ರಿಯರಿಗೆ 7:26 ಅಂತಹ ಮಹಾಯಾಜಕನು ನಮಗೆ ಆದನು, ಅವನು ಪರಿಶುದ್ಧನು, ನಿರುಪದ್ರವ, ನಿರ್ಮಲ, ಪಾಪಿಗಳಿಂದ ಪ್ರತ್ಯೇಕಿಸಲ್ಪಟ್ಟ ಮತ್ತು ಪರಲೋಕಕ್ಕಿಂತ ಉನ್ನತನಾದನು;</w:t>
      </w:r>
    </w:p>
    <w:p w14:paraId="69FA4040" w14:textId="77777777" w:rsidR="000F7377" w:rsidRDefault="000F7377"/>
    <w:p w14:paraId="407FD14F" w14:textId="77777777" w:rsidR="000F7377" w:rsidRDefault="000F7377">
      <w:r xmlns:w="http://schemas.openxmlformats.org/wordprocessingml/2006/main">
        <w:t xml:space="preserve">ಯೇಸು ನಮ್ಮ ಮಹಾಯಾಜಕ, ಅವನು ಪವಿತ್ರ, ನಿರುಪದ್ರವ, ನಿರ್ಮಲ ಮತ್ತು ಪಾಪಿಗಳಿಂದ ಪ್ರತ್ಯೇಕ. ಆತನು ಸ್ವರ್ಗಕ್ಕಿಂತ ಎತ್ತರದವನು.</w:t>
      </w:r>
    </w:p>
    <w:p w14:paraId="028D996C" w14:textId="77777777" w:rsidR="000F7377" w:rsidRDefault="000F7377"/>
    <w:p w14:paraId="0D436FEC" w14:textId="77777777" w:rsidR="000F7377" w:rsidRDefault="000F7377">
      <w:r xmlns:w="http://schemas.openxmlformats.org/wordprocessingml/2006/main">
        <w:t xml:space="preserve">1. ಯೇಸು: ನಮ್ಮ ಪರಿಪೂರ್ಣ ಮಹಾಯಾಜಕ</w:t>
      </w:r>
    </w:p>
    <w:p w14:paraId="6F29603D" w14:textId="77777777" w:rsidR="000F7377" w:rsidRDefault="000F7377"/>
    <w:p w14:paraId="215DFB24" w14:textId="77777777" w:rsidR="000F7377" w:rsidRDefault="000F7377">
      <w:r xmlns:w="http://schemas.openxmlformats.org/wordprocessingml/2006/main">
        <w:t xml:space="preserve">2. ಯೇಸು ಕ್ರಿಸ್ತನ ಪವಿತ್ರತೆ</w:t>
      </w:r>
    </w:p>
    <w:p w14:paraId="2D784981" w14:textId="77777777" w:rsidR="000F7377" w:rsidRDefault="000F7377"/>
    <w:p w14:paraId="7AA8A0E4" w14:textId="77777777" w:rsidR="000F7377" w:rsidRDefault="000F7377">
      <w:r xmlns:w="http://schemas.openxmlformats.org/wordprocessingml/2006/main">
        <w:t xml:space="preserve">1. 1 ಪೇತ್ರ 1:15-16 - "ಆದರೆ ನಿಮ್ಮನ್ನು ಕರೆದವನು ಪರಿಶುದ್ಧನಾಗಿರುವಂತೆ, ಎಲ್ಲಾ ರೀತಿಯ ಸಂಭಾಷಣೆಯಲ್ಲಿಯೂ ಪವಿತ್ರರಾಗಿರಿ; ಏಕೆಂದರೆ, ನೀವು ಪವಿತ್ರರಾಗಿರಿ; ನಾನು ಪರಿಶುದ್ಧನಾಗಿದ್ದೇನೆ."</w:t>
      </w:r>
    </w:p>
    <w:p w14:paraId="32315286" w14:textId="77777777" w:rsidR="000F7377" w:rsidRDefault="000F7377"/>
    <w:p w14:paraId="2937B6B9" w14:textId="77777777" w:rsidR="000F7377" w:rsidRDefault="000F7377">
      <w:r xmlns:w="http://schemas.openxmlformats.org/wordprocessingml/2006/main">
        <w:t xml:space="preserve">2. ಮ್ಯಾಥ್ಯೂ 5:48 - "ಸ್ವರ್ಗದಲ್ಲಿರುವ ನಿಮ್ಮ ತಂದೆಯು ಪರಿಪೂರ್ಣರಾಗಿರುವಂತೆ ನೀವು ಪರಿಪೂರ್ಣರಾಗಿರಿ."</w:t>
      </w:r>
    </w:p>
    <w:p w14:paraId="59699B17" w14:textId="77777777" w:rsidR="000F7377" w:rsidRDefault="000F7377"/>
    <w:p w14:paraId="436FB0EC" w14:textId="77777777" w:rsidR="000F7377" w:rsidRDefault="000F7377">
      <w:r xmlns:w="http://schemas.openxmlformats.org/wordprocessingml/2006/main">
        <w:t xml:space="preserve">ಇಬ್ರಿಯರಿಗೆ 7:27 ಆ ಮಹಾಯಾಜಕರಂತೆ, ಮೊದಲು ತನ್ನ ಸ್ವಂತ ಪಾಪಗಳಿಗಾಗಿ ಮತ್ತು ನಂತರ ಜನರಿಗಾಗಿ ಪ್ರತಿದಿನ ಯಜ್ಞವನ್ನು ಅರ್ಪಿಸುವ ಅಗತ್ಯವಿಲ್ಲ;</w:t>
      </w:r>
    </w:p>
    <w:p w14:paraId="2EE33955" w14:textId="77777777" w:rsidR="000F7377" w:rsidRDefault="000F7377"/>
    <w:p w14:paraId="5E1B456C" w14:textId="77777777" w:rsidR="000F7377" w:rsidRDefault="000F7377">
      <w:r xmlns:w="http://schemas.openxmlformats.org/wordprocessingml/2006/main">
        <w:t xml:space="preserve">ಮಹಾಯಾಜಕನು ತನ್ನ ಪಾಪಗಳಿಗಾಗಿ ಮತ್ತು ಜನರಿಗಾಗಿ ತ್ಯಾಗಗಳನ್ನು ಅರ್ಪಿಸಿದನು, ಆದರೆ ಯೇಸು ಕ್ರಿಸ್ತನು ತನ್ನನ್ನು ಒಮ್ಮೆ ಮಾತ್ರ ಅರ್ಪಿಸಬೇಕಾಗಿತ್ತು.</w:t>
      </w:r>
    </w:p>
    <w:p w14:paraId="57432E61" w14:textId="77777777" w:rsidR="000F7377" w:rsidRDefault="000F7377"/>
    <w:p w14:paraId="47571987" w14:textId="77777777" w:rsidR="000F7377" w:rsidRDefault="000F7377">
      <w:r xmlns:w="http://schemas.openxmlformats.org/wordprocessingml/2006/main">
        <w:t xml:space="preserve">1. ಜೀಸಸ್ ಕ್ರೈಸ್ಟ್ನ ತ್ಯಾಗ: ಅವನ ವಿಫಲಗೊಳ್ಳದ ಪ್ರೀತಿಯ ಜ್ಞಾಪನೆ</w:t>
      </w:r>
    </w:p>
    <w:p w14:paraId="737B2529" w14:textId="77777777" w:rsidR="000F7377" w:rsidRDefault="000F7377"/>
    <w:p w14:paraId="564D7CEB" w14:textId="77777777" w:rsidR="000F7377" w:rsidRDefault="000F7377">
      <w:r xmlns:w="http://schemas.openxmlformats.org/wordprocessingml/2006/main">
        <w:t xml:space="preserve">2. ನಮ್ಮ ಜೀವನದಲ್ಲಿ ಯೇಸುವಿನ ತ್ಯಾಗದ ಮಹತ್ವವನ್ನು ಅರ್ಥಮಾಡಿಕೊಳ್ಳುವುದು</w:t>
      </w:r>
    </w:p>
    <w:p w14:paraId="75BE3A48" w14:textId="77777777" w:rsidR="000F7377" w:rsidRDefault="000F7377"/>
    <w:p w14:paraId="1DCEC01D" w14:textId="77777777" w:rsidR="000F7377" w:rsidRDefault="000F7377">
      <w:r xmlns:w="http://schemas.openxmlformats.org/wordprocessingml/2006/main">
        <w:t xml:space="preserve">1. ರೋಮನ್ನರು 5:8 - ಆದರೆ ದೇವರು ನಮ್ಮ ಮೇಲೆ ತನ್ನ ಸ್ವಂತ ಪ್ರೀತಿಯನ್ನು ಪ್ರದರ್ಶಿಸುತ್ತಾನೆ: ನಾವು ಇನ್ನೂ ಪಾಪಿಗಳಾಗಿದ್ದಾಗ, ಕ್ರಿಸ್ತನು ನಮಗಾಗಿ ಸತ್ತನು.</w:t>
      </w:r>
    </w:p>
    <w:p w14:paraId="1FACD800" w14:textId="77777777" w:rsidR="000F7377" w:rsidRDefault="000F7377"/>
    <w:p w14:paraId="44E74C12" w14:textId="77777777" w:rsidR="000F7377" w:rsidRDefault="000F7377">
      <w:r xmlns:w="http://schemas.openxmlformats.org/wordprocessingml/2006/main">
        <w:t xml:space="preserve">2. ಎಫೆಸಿಯನ್ಸ್ 2: 4-5 - ಆದರೆ ಕರುಣೆಯಲ್ಲಿ ಸಮೃದ್ಧವಾಗಿರುವ ದೇವರು ನಮ್ಮ ಮೇಲಿನ ಅಪಾರ ಪ್ರೀತಿಯಿಂದಾಗಿ, ನಾವು ಅಪರಾಧಗಳಲ್ಲಿ ಸತ್ತಿರುವಾಗಲೂ ಕ್ರಿಸ್ತನೊಂದಿಗೆ ನಮ್ಮನ್ನು ಜೀವಂತಗೊಳಿಸಿದನು - ಇದು ಕೃಪೆಯಿಂದ ನೀವು ರಕ್ಷಿಸಲ್ಪಟ್ಟಿದ್ದೀರಿ.</w:t>
      </w:r>
    </w:p>
    <w:p w14:paraId="785E20BB" w14:textId="77777777" w:rsidR="000F7377" w:rsidRDefault="000F7377"/>
    <w:p w14:paraId="4E1AB01A" w14:textId="77777777" w:rsidR="000F7377" w:rsidRDefault="000F7377">
      <w:r xmlns:w="http://schemas.openxmlformats.org/wordprocessingml/2006/main">
        <w:t xml:space="preserve">ಇಬ್ರಿಯರಿಗೆ 7:28 ದೌರ್ಬಲ್ಯವಿರುವ ಮನುಷ್ಯರನ್ನು ಧರ್ಮಶಾಸ್ತ್ರವು ಮಹಾಯಾಜಕರನ್ನಾಗಿ ಮಾಡುತ್ತದೆ; ಆದರೆ ನಿಯಮದಿಂದ ಬಂದ ಪ್ರಮಾಣವಚನವು ಎಂದೆಂದಿಗೂ ಪವಿತ್ರವಾಗಿರುವ ಮಗನನ್ನು ಮಾಡುತ್ತದೆ.</w:t>
      </w:r>
    </w:p>
    <w:p w14:paraId="70E2AD2F" w14:textId="77777777" w:rsidR="000F7377" w:rsidRDefault="000F7377"/>
    <w:p w14:paraId="431AD8D0" w14:textId="77777777" w:rsidR="000F7377" w:rsidRDefault="000F7377">
      <w:r xmlns:w="http://schemas.openxmlformats.org/wordprocessingml/2006/main">
        <w:t xml:space="preserve">ಈ ಭಾಗವು ಮೋಶೆಯ ಕಾನೂನು ಹೇಗೆ ಪುರುಷರನ್ನು ಮಹಾಯಾಜಕರನ್ನಾಗಿ ಮಾಡುತ್ತದೆ, ಅವರ ದೌರ್ಬಲ್ಯಗಳಿಂದ ಸೀಮಿತವಾಗಿದೆ, ಆದರೆ ಪ್ರಮಾಣವಚನವು ಯೇಸುಕ್ರಿಸ್ತನನ್ನು ಶಾಶ್ವತವಾಗಿ ಪವಿತ್ರಗೊಳಿಸಲ್ಪಟ್ಟ ಮಗನನ್ನಾಗಿ ಮಾಡುತ್ತದೆ.</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ಕ್ರಿಸ್ತನ ಪೌರೋಹಿತ್ಯದ ವಿಫಲವಾಗದ ಭರವಸೆ</w:t>
      </w:r>
    </w:p>
    <w:p w14:paraId="06810DE6" w14:textId="77777777" w:rsidR="000F7377" w:rsidRDefault="000F7377"/>
    <w:p w14:paraId="1FFEE65B" w14:textId="77777777" w:rsidR="000F7377" w:rsidRDefault="000F7377">
      <w:r xmlns:w="http://schemas.openxmlformats.org/wordprocessingml/2006/main">
        <w:t xml:space="preserve">2. ಕ್ರಿಸ್ತನ ಪವಿತ್ರೀಕರಣದ ಪರಿಪೂರ್ಣತೆ</w:t>
      </w:r>
    </w:p>
    <w:p w14:paraId="10D7F492" w14:textId="77777777" w:rsidR="000F7377" w:rsidRDefault="000F7377"/>
    <w:p w14:paraId="47CE51C4" w14:textId="77777777" w:rsidR="000F7377" w:rsidRDefault="000F7377">
      <w:r xmlns:w="http://schemas.openxmlformats.org/wordprocessingml/2006/main">
        <w:t xml:space="preserve">1. ರೋಮನ್ನರು 8:1-4 - ಕ್ರಿಸ್ತ ಯೇಸುವಿನಲ್ಲಿರುವವರಿಗೆ ಈಗ ಯಾವುದೇ ಖಂಡನೆ ಇಲ್ಲ.</w:t>
      </w:r>
    </w:p>
    <w:p w14:paraId="5123A60B" w14:textId="77777777" w:rsidR="000F7377" w:rsidRDefault="000F7377"/>
    <w:p w14:paraId="5FA5C5AB" w14:textId="77777777" w:rsidR="000F7377" w:rsidRDefault="000F7377">
      <w:r xmlns:w="http://schemas.openxmlformats.org/wordprocessingml/2006/main">
        <w:t xml:space="preserve">2. ಫಿಲಿಪ್ಪಿಯವರಿಗೆ 2:5-11 - ಅವನು ಮರಣದ ಹಂತಕ್ಕೆ ವಿಧೇಯನಾಗುವ ಮೂಲಕ ತನ್ನನ್ನು ತಾನು ತಗ್ಗಿಸಿಕೊಂಡನು, ಶಿಲುಬೆಯ ಮರಣವೂ ಸಹ.</w:t>
      </w:r>
    </w:p>
    <w:p w14:paraId="759D0A82" w14:textId="77777777" w:rsidR="000F7377" w:rsidRDefault="000F7377"/>
    <w:p w14:paraId="14D5F00D" w14:textId="77777777" w:rsidR="000F7377" w:rsidRDefault="000F7377">
      <w:r xmlns:w="http://schemas.openxmlformats.org/wordprocessingml/2006/main">
        <w:t xml:space="preserve">ಹೀಬ್ರೂಸ್ 8 ಹೀಬ್ರೂ ಪುಸ್ತಕದ ಎಂಟನೇ ಅಧ್ಯಾಯವಾಗಿದೆ, ಅಲ್ಲಿ ಲೇಖಕನು ಯೇಸುಕ್ರಿಸ್ತನು ಸ್ಥಾಪಿಸಿದ ಹೊಸ ಒಡಂಬಡಿಕೆಯನ್ನು ಚರ್ಚಿಸುತ್ತಾನೆ, ಮೋಶೆಯ ಅಡಿಯಲ್ಲಿ ಹಳೆಯ ಒಡಂಬಡಿಕೆಯೊಂದಿಗೆ ವ್ಯತಿರಿಕ್ತವಾಗಿದೆ. ಅಧ್ಯಾಯವು ಹೊಸ ಒಡಂಬಡಿಕೆಯ ಶ್ರೇಷ್ಠತೆ ಮತ್ತು ಪರಿಣಾಮಕಾರಿತ್ವ, ಅದರ ವಾಗ್ದಾನಗಳು ಮತ್ತು ಅದರ ಮಧ್ಯವರ್ತಿಯಾಗಿ ಯೇಸುವಿನ ಪಾತ್ರವನ್ನು ಒತ್ತಿಹೇಳುತ್ತದೆ.</w:t>
      </w:r>
    </w:p>
    <w:p w14:paraId="6E66D659" w14:textId="77777777" w:rsidR="000F7377" w:rsidRDefault="000F7377"/>
    <w:p w14:paraId="7A39F3F0" w14:textId="77777777" w:rsidR="000F7377" w:rsidRDefault="000F7377">
      <w:r xmlns:w="http://schemas.openxmlformats.org/wordprocessingml/2006/main">
        <w:t xml:space="preserve">1 ನೇ ಪ್ಯಾರಾಗ್ರಾಫ್: ಲೇಖಕನು ಸ್ವರ್ಗೀಯ ಅಭಯಾರಣ್ಯದಲ್ಲಿ ಪ್ರಧಾನ ಅರ್ಚಕನಾಗಿ ಯೇಸುವಿನ ಸೇವೆಯ ಶ್ರೇಷ್ಠತೆಯನ್ನು ವಿವರಿಸುತ್ತಾನೆ (ಇಬ್ರಿಯ 8: 1-6). ಯೇಸುವು ದೇವರ ಬಲಗಡೆಯಲ್ಲಿ ಕುಳಿತಿದ್ದಾನೆ, ದೇವರಿಂದ ಸ್ಥಾಪಿಸಲ್ಪಟ್ಟಿರುವ ಸ್ವರ್ಗೀಯ ಗುಡಾರದಲ್ಲಿ ಸೇವಕನಾಗಿ ಸೇವೆ ಸಲ್ಲಿಸುತ್ತಿದ್ದಾನೆ ಎಂದು ಅವನು ವಿವರಿಸುತ್ತಾನೆ. ಐಹಿಕ ಗುಡಾರವು ಸ್ವರ್ಗದಲ್ಲಿ ಅಸ್ತಿತ್ವದಲ್ಲಿರುವುದರ ನಕಲು ಮತ್ತು ನೆರಳಿನಂತೆ ಕಾರ್ಯನಿರ್ವಹಿಸಿತು. ಯೇಸುವಿನ ಸೇವೆಯು ಉನ್ನತವಾಗಿದೆ ಏಕೆಂದರೆ ಅವನು ಉತ್ತಮವಾದ ತ್ಯಾಗವನ್ನು ನೀಡುತ್ತಾನೆ - ಸ್ವತಃ - ಮತ್ತು ಉತ್ತಮ ಭರವಸೆಗಳ ಆಧಾರದ ಮೇಲೆ ಹೆಚ್ಚು ಅತ್ಯುತ್ತಮವಾದ ಸೇವೆಯಲ್ಲಿ ಸೇವೆ ಸಲ್ಲಿಸುತ್ತಾನೆ. ಮೋಶೆಯ ಮೂಲಕ ಮಾಡಿದ ಹಳೆಯ ಒಡಂಬಡಿಕೆಯು ತಾತ್ಕಾಲಿಕ ಮತ್ತು ಅಪೂರ್ಣವಾಗಿತ್ತು, ಆದರೆ ಶಾಶ್ವತವಾದ ಹೆಚ್ಚು ಅತ್ಯುತ್ತಮವಾದ ಸೇವೆಯನ್ನು ಯೇಸು ಪಡೆದಿದ್ದಾನೆ.</w:t>
      </w:r>
    </w:p>
    <w:p w14:paraId="1C5035B3" w14:textId="77777777" w:rsidR="000F7377" w:rsidRDefault="000F7377"/>
    <w:p w14:paraId="4C28E314" w14:textId="77777777" w:rsidR="000F7377" w:rsidRDefault="000F7377">
      <w:r xmlns:w="http://schemas.openxmlformats.org/wordprocessingml/2006/main">
        <w:t xml:space="preserve">2 ನೇ ಪ್ಯಾರಾಗ್ರಾಫ್: ಲೇಖಕರು ಹಳೆಯ ಒಡಂಬಡಿಕೆಯನ್ನು ಹೊಸ ಒಡಂಬಡಿಕೆಯೊಂದಿಗೆ ವ್ಯತಿರಿಕ್ತಗೊಳಿಸಿದ್ದಾರೆ (ಹೀಬ್ರೂ 8: 7-13). ದೇವರು ತನ್ನ ಜನರೊಂದಿಗೆ ಹೊಸ ಒಡಂಬಡಿಕೆಯನ್ನು ಸ್ಥಾಪಿಸುವುದಾಗಿ ವಾಗ್ದಾನ ಮಾಡಿದ್ದನ್ನು ಪ್ರದರ್ಶಿಸಲು ಅವನು ಜೆರೆಮಿಯಾ 31:31-34 ರಿಂದ ಉಲ್ಲೇಖಿಸುತ್ತಾನೆ. ಹಳೆಯ ಒಡಂಬಡಿಕೆಯು ದೋಷಪೂರಿತವಾಗಿತ್ತು ಏಕೆಂದರೆ ಇಸ್ರೇಲ್ ಅದರಲ್ಲಿ ಮುಂದುವರಿಯಲಿಲ್ಲ; ಅವರು ದೇವರ ನಿಯಮಗಳನ್ನು ಮುರಿದರು ಮತ್ತು ಅವಿಧೇಯರಾಗಿದ್ದರು. ಆದಾಗ್ಯೂ, ದೇವರು ಹಳೆಯ ಒಡಂಬಡಿಕೆಯಂತೆ ಹೊಸ ಒಡಂಬಡಿಕೆಯನ್ನು ಮಾಡುವುದಾಗಿ ವಾಗ್ದಾನ ಮಾಡಿದನು - ಕಲ್ಲಿನ ಹಲಗೆಗಳಿಗಿಂತ ಹೆಚ್ಚಾಗಿ ಅವರ ಹೃದಯಗಳ ಮೇಲೆ ಬರೆಯಲ್ಪಟ್ಟ ಒಡಂಬಡಿಕೆಯಾಗಿದೆ. ಈ ಹೊಸ ಒಡಂಬಡಿಕೆಯು ಪಾಪಗಳ ಕ್ಷಮೆಯನ್ನು ಒಳಗೊಂಡಿರುತ್ತದೆ ಮತ್ತು ಆತನ ಎಲ್ಲಾ ಜನರಿಗೆ ದೇವರ ನಿಕಟ ಜ್ಞಾನವನ್ನು ಒಳಗೊಂಡಿರುತ್ತದೆ.</w:t>
      </w:r>
    </w:p>
    <w:p w14:paraId="579C41F1" w14:textId="77777777" w:rsidR="000F7377" w:rsidRDefault="000F7377"/>
    <w:p w14:paraId="209AA5ED" w14:textId="77777777" w:rsidR="000F7377" w:rsidRDefault="000F7377">
      <w:r xmlns:w="http://schemas.openxmlformats.org/wordprocessingml/2006/main">
        <w:t xml:space="preserve">ಮೊದಲ ಒಡಂಬಡಿಕೆಯನ್ನು ಬಳಕೆಯಲ್ಲಿಲ್ಲದಿದ್ದಾನೆ (ಹೀಬ್ರೂ 8:13) </w:t>
      </w:r>
      <w:r xmlns:w="http://schemas.openxmlformats.org/wordprocessingml/2006/main">
        <w:t xml:space="preserve">ಎಂದು ಒತ್ತಿಹೇಳುವ ಮೂಲಕ ಅಧ್ಯಾಯವು ಮುಕ್ತಾಯಗೊಳ್ಳುತ್ತದೆ . </w:t>
      </w:r>
      <w:r xmlns:w="http://schemas.openxmlformats.org/wordprocessingml/2006/main">
        <w:lastRenderedPageBreak xmlns:w="http://schemas.openxmlformats.org/wordprocessingml/2006/main"/>
      </w:r>
      <w:r xmlns:w="http://schemas.openxmlformats.org/wordprocessingml/2006/main">
        <w:t xml:space="preserve">ಇದನ್ನು "ಬಳಕೆಯಲ್ಲಿಲ್ಲದ" ಎಂದು ಕರೆಯುವ ಮೂಲಕ, ಕ್ರಿಸ್ತನ ಮೂಲಕ ಹೊಸ ಒಡಂಬಡಿಕೆಯು ಉತ್ತಮವಾದದ್ದನ್ನು ಸ್ಥಾಪಿಸಲಾಗಿದೆ ಎಂಬುದು ಸ್ಪಷ್ಟವಾಗುತ್ತದೆ. ಈ ಸ್ಥಾಪನೆಯೊಂದಿಗೆ, ಒಂದು ಕಾಲದಲ್ಲಿ ತಾತ್ಕಾಲಿಕವಾಗಿದ್ದವು ಈಗ ಶಾಶ್ವತ ಮತ್ತು ಹೆಚ್ಚು ಉನ್ನತವಾಗಿದೆ. ಜೀಸಸ್ ಒದಗಿಸಿದ ಈ ಹೊಸ ಮತ್ತು ಉತ್ತಮ ಮಾರ್ಗದ ಮೂಲಕ, ವಿಶ್ವಾಸಿಗಳು ಕ್ಷಮೆ, ದೇವರೊಂದಿಗೆ ವೈಯಕ್ತಿಕ ಸಂಬಂಧ ಮತ್ತು ಅವರ ಭರವಸೆಗಳ ನೆರವೇರಿಕೆಗೆ ಪ್ರವೇಶವನ್ನು ಹೊಂದಿದ್ದಾರೆ.</w:t>
      </w:r>
    </w:p>
    <w:p w14:paraId="67DC33BC" w14:textId="77777777" w:rsidR="000F7377" w:rsidRDefault="000F7377"/>
    <w:p w14:paraId="05B9ADCF" w14:textId="77777777" w:rsidR="000F7377" w:rsidRDefault="000F7377">
      <w:r xmlns:w="http://schemas.openxmlformats.org/wordprocessingml/2006/main">
        <w:t xml:space="preserve">ಸಾರಾಂಶದಲ್ಲಿ,</w:t>
      </w:r>
    </w:p>
    <w:p w14:paraId="3F4D9100" w14:textId="77777777" w:rsidR="000F7377" w:rsidRDefault="000F7377">
      <w:r xmlns:w="http://schemas.openxmlformats.org/wordprocessingml/2006/main">
        <w:t xml:space="preserve">ಹೀಬ್ರೂಗಳ ಎಂಟನೇ ಅಧ್ಯಾಯವು ಜೀಸಸ್ ಕ್ರೈಸ್ಟ್ ಸ್ಥಾಪಿಸಿದ ಹೊಸ ಒಡಂಬಡಿಕೆಯ ಶ್ರೇಷ್ಠತೆ ಮತ್ತು ಪರಿಣಾಮಕಾರಿತ್ವವನ್ನು ಚರ್ಚಿಸುತ್ತದೆ, ಇದು ಮೋಶೆಯ ಅಡಿಯಲ್ಲಿ ಹಳೆಯ ಒಡಂಬಡಿಕೆಯೊಂದಿಗೆ ವ್ಯತಿರಿಕ್ತವಾಗಿದೆ.</w:t>
      </w:r>
    </w:p>
    <w:p w14:paraId="1DC08CB0" w14:textId="77777777" w:rsidR="000F7377" w:rsidRDefault="000F7377">
      <w:r xmlns:w="http://schemas.openxmlformats.org/wordprocessingml/2006/main">
        <w:t xml:space="preserve">ಲೇಖಕನು ಯೇಸುವಿನ ಸೇವೆಯನ್ನು ಸ್ವರ್ಗೀಯ ಅಭಯಾರಣ್ಯದಲ್ಲಿ ಮಹಾಯಾಜಕನಾಗಿ ವಿವರಿಸುತ್ತಾನೆ, ಐಹಿಕ ಗುಡಾರ ಮತ್ತು ಅದರ ತಾತ್ಕಾಲಿಕ ಸ್ವಭಾವದ ಮೇಲೆ ಅದರ ಶ್ರೇಷ್ಠತೆಯನ್ನು ಒತ್ತಿಹೇಳುತ್ತಾನೆ.</w:t>
      </w:r>
    </w:p>
    <w:p w14:paraId="7EE1EDB0" w14:textId="77777777" w:rsidR="000F7377" w:rsidRDefault="000F7377"/>
    <w:p w14:paraId="3C686A28" w14:textId="77777777" w:rsidR="000F7377" w:rsidRDefault="000F7377">
      <w:r xmlns:w="http://schemas.openxmlformats.org/wordprocessingml/2006/main">
        <w:t xml:space="preserve">ಅವನು ಹಳೆಯ ಒಡಂಬಡಿಕೆಯನ್ನು ಹೊಸ ಒಡಂಬಡಿಕೆಯೊಂದಿಗೆ ವ್ಯತಿರಿಕ್ತಗೊಳಿಸುತ್ತಾನೆ, ಹೃದಯಗಳ ಮೇಲೆ ಬರೆದ ಹೊಸ ಒಡಂಬಡಿಕೆಯನ್ನು ಸ್ಥಾಪಿಸುವ ದೇವರ ವಾಗ್ದಾನವನ್ನು ಎತ್ತಿ ತೋರಿಸುತ್ತದೆ. ಹಳೆಯ ಒಡಂಬಡಿಕೆಯು ಇಸ್ರೇಲ್ನ ಅವಿಧೇಯತೆಯ ಕಾರಣದಿಂದಾಗಿ ದೋಷಪೂರಿತವಾಗಿದೆ, ಆದರೆ ಯೇಸುವಿನ ಕೆಲಸದ ಮೂಲಕ ಹೊಸ ಮತ್ತು ಉತ್ತಮವಾದ ಮಾರ್ಗವನ್ನು ಸ್ಥಾಪಿಸಲಾಗಿದೆ.</w:t>
      </w:r>
    </w:p>
    <w:p w14:paraId="0CBD45B2" w14:textId="77777777" w:rsidR="000F7377" w:rsidRDefault="000F7377"/>
    <w:p w14:paraId="542763E0" w14:textId="77777777" w:rsidR="000F7377" w:rsidRDefault="000F7377">
      <w:r xmlns:w="http://schemas.openxmlformats.org/wordprocessingml/2006/main">
        <w:t xml:space="preserve">ಯೇಸುವಿನ ಕೆಲಸದ ಮೂಲಕ, ಅವನು ಮೊದಲ ಒಡಂಬಡಿಕೆಯನ್ನು ಬಳಕೆಯಲ್ಲಿಲ್ಲದ ಮಾಡಿದ್ದಾನೆ ಎಂದು ಒತ್ತಿಹೇಳುವ ಮೂಲಕ ಅಧ್ಯಾಯವು ಮುಕ್ತಾಯಗೊಳ್ಳುತ್ತದೆ. ಈ ಹೊಸ ಮತ್ತು ಉತ್ತಮ ಮಾರ್ಗದ ಸ್ಥಾಪನೆಯು ನಂಬಿಕೆಯುಳ್ಳವರಿಗೆ ಪಾಪಗಳ ಕ್ಷಮೆ, ದೇವರ ನಿಕಟ ಜ್ಞಾನ ಮತ್ತು ಆತನ ವಾಗ್ದಾನಗಳಿಗೆ ಪ್ರವೇಶವನ್ನು ಒದಗಿಸುತ್ತದೆ. ಈ ಅಧ್ಯಾಯವು ಹೊಸ ಒಡಂಬಡಿಕೆಯನ್ನು ಸ್ಥಾಪಿಸುವಲ್ಲಿ ಮಧ್ಯವರ್ತಿಯಾಗಿ ಯೇಸುವಿನ ಪಾತ್ರದ ಶ್ರೇಷ್ಠತೆ ಮತ್ತು ಪರಿಣಾಮಕಾರಿತ್ವದ ಜ್ಞಾಪನೆಯಾಗಿ ಕಾರ್ಯನಿರ್ವಹಿಸುತ್ತದೆ.</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ಇಬ್ರಿಯರಿಗೆ 8:1 ಈಗ ನಾವು ಹೇಳಿದ ವಿಷಯಗಳ ಸಾರಾಂಶವೇನಂದರೆ: ಪರಲೋಕದಲ್ಲಿರುವ ಮಹಿಮೆಯ ಸಿಂಹಾಸನದ ಬಲಗಡೆಯಲ್ಲಿ ನಿಂತಿರುವ ಅಂತಹ ಮಹಾಯಾಜಕನು ನಮಗಿದ್ದಾನೆ;</w:t>
      </w:r>
    </w:p>
    <w:p w14:paraId="345840C7" w14:textId="77777777" w:rsidR="000F7377" w:rsidRDefault="000F7377"/>
    <w:p w14:paraId="38B9E10B" w14:textId="77777777" w:rsidR="000F7377" w:rsidRDefault="000F7377">
      <w:r xmlns:w="http://schemas.openxmlformats.org/wordprocessingml/2006/main">
        <w:t xml:space="preserve">ದೇವರ ಬಲಗಡೆಯಲ್ಲಿ ಕೂತಿರುವ ಒಬ್ಬ ಮಹಾ ಯಾಜಕನು ನಮಗಿದ್ದಾನೆ.</w:t>
      </w:r>
    </w:p>
    <w:p w14:paraId="4DFB392A" w14:textId="77777777" w:rsidR="000F7377" w:rsidRDefault="000F7377"/>
    <w:p w14:paraId="39CCD5C0" w14:textId="77777777" w:rsidR="000F7377" w:rsidRDefault="000F7377">
      <w:r xmlns:w="http://schemas.openxmlformats.org/wordprocessingml/2006/main">
        <w:t xml:space="preserve">1. ನಮ್ಮ ಪ್ರಧಾನ ಅರ್ಚಕನ ಶ್ರೇಷ್ಠತೆ ಮತ್ತು ಶಕ್ತಿ</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ನಮ್ಮ ಮಹಾಯಾಜಕನ ಮಾದರಿಯನ್ನು ಅನುಸರಿಸುವುದು</w:t>
      </w:r>
    </w:p>
    <w:p w14:paraId="30E1DA55" w14:textId="77777777" w:rsidR="000F7377" w:rsidRDefault="000F7377"/>
    <w:p w14:paraId="6381B7B5" w14:textId="77777777" w:rsidR="000F7377" w:rsidRDefault="000F7377">
      <w:r xmlns:w="http://schemas.openxmlformats.org/wordprocessingml/2006/main">
        <w:t xml:space="preserve">1. ಮ್ಯಾಥ್ಯೂ 3:17 - ಮತ್ತು ಇಗೋ, ಸ್ವರ್ಗದಿಂದ ಒಂದು ಧ್ವನಿಯು, ಇವನು ನನ್ನ ಪ್ರೀತಿಯ ಮಗ, ಇವನಲ್ಲಿ ನಾನು ಮೆಚ್ಚಿದ್ದೇನೆ.</w:t>
      </w:r>
    </w:p>
    <w:p w14:paraId="027189E0" w14:textId="77777777" w:rsidR="000F7377" w:rsidRDefault="000F7377"/>
    <w:p w14:paraId="58C31829" w14:textId="77777777" w:rsidR="000F7377" w:rsidRDefault="000F7377">
      <w:r xmlns:w="http://schemas.openxmlformats.org/wordprocessingml/2006/main">
        <w:t xml:space="preserve">2. 1 ಪೀಟರ್ 2:21 - ಯಾಕಂದರೆ ಇಲ್ಲಿಯವರೆಗೆ ನೀವು ಕರೆಯಲ್ಪಟ್ಟಿದ್ದೀರಿ: ಏಕೆಂದರೆ ಕ್ರಿಸ್ತನು ನಮಗೋಸ್ಕರ ನರಳಿದನು, ನೀವು ಅವನ ಹೆಜ್ಜೆಗಳನ್ನು ಅನುಸರಿಸಬೇಕೆಂದು ನಮಗೆ ಒಂದು ಉದಾಹರಣೆಯನ್ನು ಬಿಟ್ಟುಹೋದನು.</w:t>
      </w:r>
    </w:p>
    <w:p w14:paraId="4F82C92B" w14:textId="77777777" w:rsidR="000F7377" w:rsidRDefault="000F7377"/>
    <w:p w14:paraId="676C5328" w14:textId="77777777" w:rsidR="000F7377" w:rsidRDefault="000F7377">
      <w:r xmlns:w="http://schemas.openxmlformats.org/wordprocessingml/2006/main">
        <w:t xml:space="preserve">ಇಬ್ರಿಯರಿಗೆ 8:2 ಕರ್ತನು ಸ್ಥಾಪಿಸಿದ ಪವಿತ್ರ ಗುಡಾರದ ಮತ್ತು ನಿಜವಾದ ಗುಡಾರದ ಸೇವಕ, ಆದರೆ ಮನುಷ್ಯನಲ್ಲ.</w:t>
      </w:r>
    </w:p>
    <w:p w14:paraId="41BF0BE2" w14:textId="77777777" w:rsidR="000F7377" w:rsidRDefault="000F7377"/>
    <w:p w14:paraId="5937BB96" w14:textId="77777777" w:rsidR="000F7377" w:rsidRDefault="000F7377">
      <w:r xmlns:w="http://schemas.openxmlformats.org/wordprocessingml/2006/main">
        <w:t xml:space="preserve">ಈ ಭಾಗವು ಒಡಂಬಡಿಕೆಯ ಪ್ರಧಾನ ಯಾಜಕನಾದ ಯೇಸುಕ್ರಿಸ್ತನು ನಿಜವಾದ ಗುಡಾರದ ಮಂತ್ರಿಯಾಗಿದ್ದಾನೆ ಎಂದು ಹೇಳುತ್ತದೆ, ಅದನ್ನು ಲಾರ್ಡ್ ಪಿಚ್ ಮಾಡಿದನು ಮತ್ತು ಮನುಷ್ಯನಲ್ಲ.</w:t>
      </w:r>
    </w:p>
    <w:p w14:paraId="4A244534" w14:textId="77777777" w:rsidR="000F7377" w:rsidRDefault="000F7377"/>
    <w:p w14:paraId="6C7FC251" w14:textId="77777777" w:rsidR="000F7377" w:rsidRDefault="000F7377">
      <w:r xmlns:w="http://schemas.openxmlformats.org/wordprocessingml/2006/main">
        <w:t xml:space="preserve">1. ಜೀಸಸ್: ಒಡಂಬಡಿಕೆಯ ಪ್ರಧಾನ ಅರ್ಚಕ</w:t>
      </w:r>
    </w:p>
    <w:p w14:paraId="7C4E82E0" w14:textId="77777777" w:rsidR="000F7377" w:rsidRDefault="000F7377"/>
    <w:p w14:paraId="6AFFC97A" w14:textId="77777777" w:rsidR="000F7377" w:rsidRDefault="000F7377">
      <w:r xmlns:w="http://schemas.openxmlformats.org/wordprocessingml/2006/main">
        <w:t xml:space="preserve">2. ಲಾರ್ಡ್ಸ್ ಟೆಬರ್ನೇಕಲ್: ಅವರ ನಿಷ್ಠೆಯ ಸಂಕೇತ</w:t>
      </w:r>
    </w:p>
    <w:p w14:paraId="71E14221" w14:textId="77777777" w:rsidR="000F7377" w:rsidRDefault="000F7377"/>
    <w:p w14:paraId="69B2F315" w14:textId="77777777" w:rsidR="000F7377" w:rsidRDefault="000F7377">
      <w:r xmlns:w="http://schemas.openxmlformats.org/wordprocessingml/2006/main">
        <w:t xml:space="preserve">1. ಹೀಬ್ರೂ 10:20, "ಹೊಸ ಮತ್ತು ಜೀವಂತ ಮಾರ್ಗವು ಪರದೆಯ ಮೂಲಕ ನಮಗೆ ತೆರೆಯಲ್ಪಟ್ಟಿದೆ, ಅಂದರೆ ಅವನ ದೇಹ"</w:t>
      </w:r>
    </w:p>
    <w:p w14:paraId="112459A7" w14:textId="77777777" w:rsidR="000F7377" w:rsidRDefault="000F7377"/>
    <w:p w14:paraId="3A901A29" w14:textId="77777777" w:rsidR="000F7377" w:rsidRDefault="000F7377">
      <w:r xmlns:w="http://schemas.openxmlformats.org/wordprocessingml/2006/main">
        <w:t xml:space="preserve">2. ಜಾನ್ 1:14, "ಮತ್ತು ಪದವು ಮಾಂಸವಾಯಿತು ಮತ್ತು ನಮ್ಮಲ್ಲಿ ವಾಸಿಸಿತು, ಮತ್ತು ನಾವು ಆತನ ಮಹಿಮೆಯನ್ನು ನೋಡಿದ್ದೇವೆ, ತಂದೆಯಿಂದ ಬಂದ ಏಕೈಕ ಪುತ್ರನ ಮಹಿಮೆ, ಕೃಪೆ ಮತ್ತು ಸತ್ಯದಿಂದ ತುಂಬಿದೆ."</w:t>
      </w:r>
    </w:p>
    <w:p w14:paraId="45485D1A" w14:textId="77777777" w:rsidR="000F7377" w:rsidRDefault="000F7377"/>
    <w:p w14:paraId="04288FDB" w14:textId="77777777" w:rsidR="000F7377" w:rsidRDefault="000F7377">
      <w:r xmlns:w="http://schemas.openxmlformats.org/wordprocessingml/2006/main">
        <w:t xml:space="preserve">ಇಬ್ರಿಯರಿಗೆ 8:3 ಪ್ರತಿಯೊಬ್ಬ ಮಹಾಯಾಜಕನು ಕಾಣಿಕೆಗಳನ್ನೂ ಯಜ್ಞಗಳನ್ನೂ ಅರ್ಪಿಸಲು ನೇಮಿಸಲ್ಪಟ್ಟಿದ್ದಾನೆ;</w:t>
      </w:r>
    </w:p>
    <w:p w14:paraId="23237D22" w14:textId="77777777" w:rsidR="000F7377" w:rsidRDefault="000F7377"/>
    <w:p w14:paraId="23843A26" w14:textId="77777777" w:rsidR="000F7377" w:rsidRDefault="000F7377">
      <w:r xmlns:w="http://schemas.openxmlformats.org/wordprocessingml/2006/main">
        <w:t xml:space="preserve">ಪ್ರತಿಯೊಬ್ಬ ಪ್ರಧಾನ ಯಾಜಕನು ತ್ಯಾಗಗಳನ್ನು ಅರ್ಪಿಸಲು ನೇಮಿಸಲ್ಪಟ್ಟಿದ್ದಾನೆ, ಅಂದರೆ ಜೀಸಸ್ ಏನನ್ನಾದರೂ ಅರ್ಪಿಸಬೇಕು.</w:t>
      </w:r>
    </w:p>
    <w:p w14:paraId="22B79182" w14:textId="77777777" w:rsidR="000F7377" w:rsidRDefault="000F7377"/>
    <w:p w14:paraId="7755E990" w14:textId="77777777" w:rsidR="000F7377" w:rsidRDefault="000F7377">
      <w:r xmlns:w="http://schemas.openxmlformats.org/wordprocessingml/2006/main">
        <w:t xml:space="preserve">1. ಯೇಸುವಿನ ಅಗತ್ಯತೆ - ಹೀಬ್ರೂ 8:3 ಅನ್ನು ನೋಡುವಾಗ, ಯೇಸುವಿನ ಪ್ರಾಮುಖ್ಯತೆ ಮತ್ತು ಆತನು ನಮಗೆ ಅರ್ಪಣೆ ಮಾಡುವುದನ್ನು ನಾವು ನೆನಪಿಸಿಕೊಳ್ಳುತ್ತೇವೆ.</w:t>
      </w:r>
    </w:p>
    <w:p w14:paraId="35EE2223" w14:textId="77777777" w:rsidR="000F7377" w:rsidRDefault="000F7377"/>
    <w:p w14:paraId="0BA0770E" w14:textId="77777777" w:rsidR="000F7377" w:rsidRDefault="000F7377">
      <w:r xmlns:w="http://schemas.openxmlformats.org/wordprocessingml/2006/main">
        <w:t xml:space="preserve">2. ಯೇಸುವಿನ ಪೌರೋಹಿತ್ಯ - ಹೀಬ್ರೂ 8:3 ಅನ್ನು ಪರೀಕ್ಷಿಸಿ, ನಮ್ಮ ಮಹಾಯಾಜಕನಾಗಿ ಯೇಸು ನಮ್ಮ ಜೀವನದಲ್ಲಿ ವಹಿಸುವ ಪ್ರಮುಖ ಪಾತ್ರವನ್ನು ನಾವು ಕಂಡುಕೊಳ್ಳುತ್ತೇವೆ.</w:t>
      </w:r>
    </w:p>
    <w:p w14:paraId="2603FB80" w14:textId="77777777" w:rsidR="000F7377" w:rsidRDefault="000F7377"/>
    <w:p w14:paraId="01D425CF" w14:textId="77777777" w:rsidR="000F7377" w:rsidRDefault="000F7377">
      <w:r xmlns:w="http://schemas.openxmlformats.org/wordprocessingml/2006/main">
        <w:t xml:space="preserve">1. ಇಬ್ರಿಯರಿಗೆ 9:14-15 - ನಿತ್ಯಾತ್ಮನ ಮೂಲಕ ತನ್ನನ್ನು ತಾನು ನಿಷ್ಕಳಂಕವಾಗಿ ದೇವರಿಗೆ ಅರ್ಪಿಸಿದ ಕ್ರಿಸ್ತನ ರಕ್ತವು ಜೀವಂತ ದೇವರನ್ನು ಸೇವಿಸಲು ನಿಮ್ಮ ಮನಸ್ಸಾಕ್ಷಿಯನ್ನು ಸತ್ತ ಕೆಲಸಗಳಿಂದ ಶುದ್ಧೀಕರಿಸುವುದು ಎಷ್ಟು ಹೆಚ್ಚು? ಮತ್ತು ಈ ಕಾರಣಕ್ಕಾಗಿ ಅವರು ಹೊಸ ಒಡಂಬಡಿಕೆಯ ಮಧ್ಯವರ್ತಿಯಾಗಿದ್ದಾರೆ, ಮರಣದ ಮೂಲಕ, ಮೊದಲ ಒಡಂಬಡಿಕೆಯ ಅಡಿಯಲ್ಲಿರುವ ಉಲ್ಲಂಘನೆಗಳ ವಿಮೋಚನೆಗಾಗಿ, ಕರೆಯಲ್ಪಡುವವರು ಶಾಶ್ವತ ಆನುವಂಶಿಕತೆಯ ಭರವಸೆಯನ್ನು ಪಡೆಯಬಹುದು.</w:t>
      </w:r>
    </w:p>
    <w:p w14:paraId="42BB348A" w14:textId="77777777" w:rsidR="000F7377" w:rsidRDefault="000F7377"/>
    <w:p w14:paraId="22DB70C6" w14:textId="77777777" w:rsidR="000F7377" w:rsidRDefault="000F7377">
      <w:r xmlns:w="http://schemas.openxmlformats.org/wordprocessingml/2006/main">
        <w:t xml:space="preserve">2. ಯಾಜಕಕಾಂಡ 17:11 - ಯಾಕಂದರೆ ಮಾಂಸದ ಜೀವವು ರಕ್ತದಲ್ಲಿದೆ: ಮತ್ತು ನಿಮ್ಮ ಆತ್ಮಗಳಿಗಾಗಿ ಪ್ರಾಯಶ್ಚಿತ್ತವನ್ನು ಮಾಡಲು ನಾನು ಅದನ್ನು ಯಜ್ಞವೇದಿಯ ಮೇಲೆ ನಿಮಗೆ ಕೊಟ್ಟಿದ್ದೇನೆ, ಏಕೆಂದರೆ ಅದು ಆತ್ಮಕ್ಕೆ ಪ್ರಾಯಶ್ಚಿತ್ತವನ್ನು ಉಂಟುಮಾಡುತ್ತದೆ.</w:t>
      </w:r>
    </w:p>
    <w:p w14:paraId="57820FDB" w14:textId="77777777" w:rsidR="000F7377" w:rsidRDefault="000F7377"/>
    <w:p w14:paraId="33A719AE" w14:textId="77777777" w:rsidR="000F7377" w:rsidRDefault="000F7377">
      <w:r xmlns:w="http://schemas.openxmlformats.org/wordprocessingml/2006/main">
        <w:t xml:space="preserve">ಇಬ್ರಿಯರಿಗೆ 8:4 ಅವನು ಭೂಮಿಯಲ್ಲಿದ್ದರೆ ಅವನು ಯಾಜಕನಾಗಬಾರದು, ಏಕೆಂದರೆ ಕಾನೂನಿನ ಪ್ರಕಾರ ಕಾಣಿಕೆಗಳನ್ನು ಅರ್ಪಿಸುವ ಯಾಜಕರು ಇದ್ದಾರೆ.</w:t>
      </w:r>
    </w:p>
    <w:p w14:paraId="2C90E8E0" w14:textId="77777777" w:rsidR="000F7377" w:rsidRDefault="000F7377"/>
    <w:p w14:paraId="4E42A9D9" w14:textId="77777777" w:rsidR="000F7377" w:rsidRDefault="000F7377">
      <w:r xmlns:w="http://schemas.openxmlformats.org/wordprocessingml/2006/main">
        <w:t xml:space="preserve">ಹೀಬ್ರೂ 8:4 ರ ಈ ಭಾಗವು ಭೂಮಿಯ ಮೇಲೆ ಯೇಸು ಹೇಗೆ ಪಾದ್ರಿಯಲ್ಲ ಎಂಬುದನ್ನು ವಿವರಿಸುತ್ತದೆ, ಏಕೆಂದರೆ ಈಗಾಗಲೇ ಕಾನೂನಿನ ಪ್ರಕಾರ ಉಡುಗೊರೆಗಳನ್ನು ನೀಡುವ ಪುರೋಹಿತರು ಇದ್ದಾರೆ.</w:t>
      </w:r>
    </w:p>
    <w:p w14:paraId="6E7AC6D1" w14:textId="77777777" w:rsidR="000F7377" w:rsidRDefault="000F7377"/>
    <w:p w14:paraId="772A29B9" w14:textId="77777777" w:rsidR="000F7377" w:rsidRDefault="000F7377">
      <w:r xmlns:w="http://schemas.openxmlformats.org/wordprocessingml/2006/main">
        <w:t xml:space="preserve">1. ನಮ್ಮ ಪ್ರಧಾನ ಯಾಜಕನಾಗಿ ಯೇಸುವಿನ ವಿಶಿಷ್ಟತೆ</w:t>
      </w:r>
    </w:p>
    <w:p w14:paraId="278F8A55" w14:textId="77777777" w:rsidR="000F7377" w:rsidRDefault="000F7377"/>
    <w:p w14:paraId="48BA968D" w14:textId="77777777" w:rsidR="000F7377" w:rsidRDefault="000F7377">
      <w:r xmlns:w="http://schemas.openxmlformats.org/wordprocessingml/2006/main">
        <w:t xml:space="preserve">2. ಕಾನೂನನ್ನು ಅನುಸರಿಸುವುದು ಮತ್ತು ನಮ್ಮ ಪುರೋಹಿತರ ಜವಾಬ್ದಾರಿಗಳನ್ನು ಅರ್ಥಮಾಡಿಕೊಳ್ಳುವುದು</w:t>
      </w:r>
    </w:p>
    <w:p w14:paraId="392E777D" w14:textId="77777777" w:rsidR="000F7377" w:rsidRDefault="000F7377"/>
    <w:p w14:paraId="46AACF33" w14:textId="77777777" w:rsidR="000F7377" w:rsidRDefault="000F7377">
      <w:r xmlns:w="http://schemas.openxmlformats.org/wordprocessingml/2006/main">
        <w:t xml:space="preserve">1. ಇಬ್ರಿಯ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ಯಾಜಕಕಾಂಡ 4:1-35</w:t>
      </w:r>
    </w:p>
    <w:p w14:paraId="20C8EA03" w14:textId="77777777" w:rsidR="000F7377" w:rsidRDefault="000F7377"/>
    <w:p w14:paraId="56C64BC8" w14:textId="77777777" w:rsidR="000F7377" w:rsidRDefault="000F7377">
      <w:r xmlns:w="http://schemas.openxmlformats.org/wordprocessingml/2006/main">
        <w:t xml:space="preserve">ಇಬ್ರಿಯರಿಗೆ 8:5 ಅವರು ದೇವದರ್ಶನದ ಗುಡಾರವನ್ನು ನಿರ್ಮಿಸಲು ಬಂದಾಗ ಮೋಶೆಯು ದೇವರಿಂದ ಉಪದೇಶಿಸಲ್ಪಟ್ಟಂತೆ ಸ್ವರ್ಗೀಯ ವಸ್ತುಗಳ ಮಾದರಿ ಮತ್ತು ನೆರಳುಗಾಗಿ ಸೇವೆ ಸಲ್ಲಿಸುತ್ತಾರೆ; ಆರೋಹಣ.</w:t>
      </w:r>
    </w:p>
    <w:p w14:paraId="10561791" w14:textId="77777777" w:rsidR="000F7377" w:rsidRDefault="000F7377"/>
    <w:p w14:paraId="51D2DC55" w14:textId="77777777" w:rsidR="000F7377" w:rsidRDefault="000F7377">
      <w:r xmlns:w="http://schemas.openxmlformats.org/wordprocessingml/2006/main">
        <w:t xml:space="preserve">ಇಬ್ರಿಯ 8:5 ರಲ್ಲಿ, ದೇವದರ್ಶನದ ಗುಡಾರಕ್ಕಾಗಿ ಅವನಿಗೆ ತೋರಿಸಲಾದ ಮಾದರಿಯನ್ನು ಅನುಸರಿಸುವ ಪ್ರಾಮುಖ್ಯತೆಯನ್ನು ದೇವರು ಮೋಶೆಗೆ ನೆನಪಿಸುತ್ತಾನೆ.</w:t>
      </w:r>
    </w:p>
    <w:p w14:paraId="215B8DBC" w14:textId="77777777" w:rsidR="000F7377" w:rsidRDefault="000F7377"/>
    <w:p w14:paraId="50592B81" w14:textId="77777777" w:rsidR="000F7377" w:rsidRDefault="000F7377">
      <w:r xmlns:w="http://schemas.openxmlformats.org/wordprocessingml/2006/main">
        <w:t xml:space="preserve">1. ವಿಧೇಯತೆಯ ಶಕ್ತಿ: ಜೀವನಕ್ಕಾಗಿ ದೇವರ ಮಾದರಿಯನ್ನು ಅಳವಡಿಸಿಕೊಳ್ಳುವುದು</w:t>
      </w:r>
    </w:p>
    <w:p w14:paraId="07E6D546" w14:textId="77777777" w:rsidR="000F7377" w:rsidRDefault="000F7377"/>
    <w:p w14:paraId="3D909700" w14:textId="77777777" w:rsidR="000F7377" w:rsidRDefault="000F7377">
      <w:r xmlns:w="http://schemas.openxmlformats.org/wordprocessingml/2006/main">
        <w:t xml:space="preserve">2. ದೇವರ ಮಾದರಿಯನ್ನು ಅನುಸರಿಸುವ ಪ್ರತಿಫಲ: ಆತನ ಆಶೀರ್ವಾದಗಳನ್ನು ಅನುಭವಿಸುವುದು</w:t>
      </w:r>
    </w:p>
    <w:p w14:paraId="6EFDBA28" w14:textId="77777777" w:rsidR="000F7377" w:rsidRDefault="000F7377"/>
    <w:p w14:paraId="16DB8499" w14:textId="77777777" w:rsidR="000F7377" w:rsidRDefault="000F7377">
      <w:r xmlns:w="http://schemas.openxmlformats.org/wordprocessingml/2006/main">
        <w:t xml:space="preserve">1. ವಿಮೋಚನಕಾಂಡ 25:40 - "ಮತ್ತು ಪರ್ವತದಲ್ಲಿ ನಿನಗೆ ತೋರಿಸಿದ ಮಾದರಿಯ ಪ್ರಕಾರ ನೀವು ಅವುಗಳನ್ನು ಮಾಡುತ್ತೀರಿ ಎಂದು ನೋಡಿ."</w:t>
      </w:r>
    </w:p>
    <w:p w14:paraId="7E7AA2FE" w14:textId="77777777" w:rsidR="000F7377" w:rsidRDefault="000F7377"/>
    <w:p w14:paraId="41CBDA11" w14:textId="77777777" w:rsidR="000F7377" w:rsidRDefault="000F7377">
      <w:r xmlns:w="http://schemas.openxmlformats.org/wordprocessingml/2006/main">
        <w:t xml:space="preserve">2. ಕೀರ್ತನೆ 119:105 - "ನಿನ್ನ ವಾಕ್ಯವು ನನ್ನ ಪಾದಗಳಿಗೆ ದೀಪವಾಗಿದೆ ಮತ್ತು ನನ್ನ ಮಾರ್ಗಕ್ಕೆ ಬೆಳಕು."</w:t>
      </w:r>
    </w:p>
    <w:p w14:paraId="44799851" w14:textId="77777777" w:rsidR="000F7377" w:rsidRDefault="000F7377"/>
    <w:p w14:paraId="07D5229D" w14:textId="77777777" w:rsidR="000F7377" w:rsidRDefault="000F7377">
      <w:r xmlns:w="http://schemas.openxmlformats.org/wordprocessingml/2006/main">
        <w:t xml:space="preserve">ಇಬ್ರಿಯರಿಗೆ 8:6 ಆದರೆ ಈಗ ಅವರು ಉತ್ತಮವಾದ ವಾಗ್ದಾನಗಳ ಮೇಲೆ ಸ್ಥಾಪಿಸಲಾದ ಉತ್ತಮ ಒಡಂಬಡಿಕೆಯ ಮಧ್ಯವರ್ತಿಯಾಗಿ ಎಷ್ಟು ಅತ್ಯುತ್ತಮವಾದ ಸೇವೆಯನ್ನು ಪಡೆದಿದ್ದಾರೆ.</w:t>
      </w:r>
    </w:p>
    <w:p w14:paraId="169D8394" w14:textId="77777777" w:rsidR="000F7377" w:rsidRDefault="000F7377"/>
    <w:p w14:paraId="33CD947E" w14:textId="77777777" w:rsidR="000F7377" w:rsidRDefault="000F7377">
      <w:r xmlns:w="http://schemas.openxmlformats.org/wordprocessingml/2006/main">
        <w:t xml:space="preserve">ಯೇಸುವಿನ ಹೊಸ ಸೇವೆಯು ಉತ್ತಮವಾಗಿದೆ ಮತ್ತು ಉತ್ತಮ ಭರವಸೆಗಳ ಮೇಲೆ ಸ್ಥಾಪಿತವಾಗಿದೆ.</w:t>
      </w:r>
    </w:p>
    <w:p w14:paraId="70C66370" w14:textId="77777777" w:rsidR="000F7377" w:rsidRDefault="000F7377"/>
    <w:p w14:paraId="05E1AC56" w14:textId="77777777" w:rsidR="000F7377" w:rsidRDefault="000F7377">
      <w:r xmlns:w="http://schemas.openxmlformats.org/wordprocessingml/2006/main">
        <w:t xml:space="preserve">1. ಯೇಸುವಿನ ಸೇವೆಯ ಶ್ರೇಷ್ಠತೆ</w:t>
      </w:r>
    </w:p>
    <w:p w14:paraId="3D9D2168" w14:textId="77777777" w:rsidR="000F7377" w:rsidRDefault="000F7377"/>
    <w:p w14:paraId="5017552B" w14:textId="77777777" w:rsidR="000F7377" w:rsidRDefault="000F7377">
      <w:r xmlns:w="http://schemas.openxmlformats.org/wordprocessingml/2006/main">
        <w:t xml:space="preserve">2. ಉತ್ತಮ ಒಡಂಬಡಿಕೆಯು ನಮಗೆ ಏನು ನೀಡುತ್ತದೆ</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ಜೆರೆಮಿಯಾ 31:31-34 - ಹೊಸ ಒಡಂಬಡಿಕೆ</w:t>
      </w:r>
    </w:p>
    <w:p w14:paraId="263D833E" w14:textId="77777777" w:rsidR="000F7377" w:rsidRDefault="000F7377"/>
    <w:p w14:paraId="20E0A303" w14:textId="77777777" w:rsidR="000F7377" w:rsidRDefault="000F7377">
      <w:r xmlns:w="http://schemas.openxmlformats.org/wordprocessingml/2006/main">
        <w:t xml:space="preserve">2. ರೋಮನ್ನರು 5:6-11 - ಯೇಸುವಿನ ಪ್ರಾಯಶ್ಚಿತ್ತ ತ್ಯಾಗ</w:t>
      </w:r>
    </w:p>
    <w:p w14:paraId="64DA7A7C" w14:textId="77777777" w:rsidR="000F7377" w:rsidRDefault="000F7377"/>
    <w:p w14:paraId="2C99E36E" w14:textId="77777777" w:rsidR="000F7377" w:rsidRDefault="000F7377">
      <w:r xmlns:w="http://schemas.openxmlformats.org/wordprocessingml/2006/main">
        <w:t xml:space="preserve">ಇಬ್ರಿಯರಿಗೆ 8:7 ಮೊದಲನೆಯ ಒಡಂಬಡಿಕೆಯು ದೋಷರಹಿತವಾಗಿದ್ದಲ್ಲಿ ಎರಡನೆಯದಕ್ಕೆ ಸ್ಥಳವನ್ನು ಹುಡುಕಬಾರದಿತ್ತು.</w:t>
      </w:r>
    </w:p>
    <w:p w14:paraId="26B6BA85" w14:textId="77777777" w:rsidR="000F7377" w:rsidRDefault="000F7377"/>
    <w:p w14:paraId="4B1E45B3" w14:textId="77777777" w:rsidR="000F7377" w:rsidRDefault="000F7377">
      <w:r xmlns:w="http://schemas.openxmlformats.org/wordprocessingml/2006/main">
        <w:t xml:space="preserve">ಮೊದಲ ಒಡಂಬಡಿಕೆಯು ದೋಷಗಳಿಲ್ಲದೆ ಇರಲಿಲ್ಲ, ಆದ್ದರಿಂದ ಎರಡನೇ ಒಡಂಬಡಿಕೆಯ ಅಗತ್ಯವಿತ್ತು.</w:t>
      </w:r>
    </w:p>
    <w:p w14:paraId="6364C582" w14:textId="77777777" w:rsidR="000F7377" w:rsidRDefault="000F7377"/>
    <w:p w14:paraId="2BF9F221" w14:textId="77777777" w:rsidR="000F7377" w:rsidRDefault="000F7377">
      <w:r xmlns:w="http://schemas.openxmlformats.org/wordprocessingml/2006/main">
        <w:t xml:space="preserve">1. ಎರಡನೇ ಒಡಂಬಡಿಕೆಯಲ್ಲಿ ದೇವರ ನಿಬಂಧನೆ</w:t>
      </w:r>
    </w:p>
    <w:p w14:paraId="2ECAB707" w14:textId="77777777" w:rsidR="000F7377" w:rsidRDefault="000F7377"/>
    <w:p w14:paraId="31DC559F" w14:textId="77777777" w:rsidR="000F7377" w:rsidRDefault="000F7377">
      <w:r xmlns:w="http://schemas.openxmlformats.org/wordprocessingml/2006/main">
        <w:t xml:space="preserve">2. ಮೊದಲ ಒಡಂಬಡಿಕೆಯ ಅಪೂರ್ಣತೆ</w:t>
      </w:r>
    </w:p>
    <w:p w14:paraId="6CCD7293" w14:textId="77777777" w:rsidR="000F7377" w:rsidRDefault="000F7377"/>
    <w:p w14:paraId="20B16BFD" w14:textId="77777777" w:rsidR="000F7377" w:rsidRDefault="000F7377">
      <w:r xmlns:w="http://schemas.openxmlformats.org/wordprocessingml/2006/main">
        <w:t xml:space="preserve">1. ಯೆರೆಮಿಯ 31:31-34 - “ಇಗೋ, ನಾನು ಅವರ ಪಿತೃಗಳೊಂದಿಗೆ ಮಾಡಿದ ಒಡಂಬಡಿಕೆಯಂತೆ ಅಲ್ಲ, ಇಸ್ರೇಲ್ ಮನೆತನ ಮತ್ತು ಯೆಹೂದದ ಮನೆತನದೊಂದಿಗೆ ನಾನು ಹೊಸ ಒಡಂಬಡಿಕೆಯನ್ನು ಮಾಡುವ ದಿನಗಳು ಬರಲಿವೆ ಎಂದು ಕರ್ತನು ಹೇಳುತ್ತಾನೆ. ನಾನು ಅವರನ್ನು ಈಜಿಪ್ಟ್ ದೇಶದಿಂದ ಹೊರಗೆ ತರಲು ಕೈಹಿಡಿದ ದಿನದಲ್ಲಿ, ನಾನು ಅವರ ಪತಿಯಾಗಿದ್ದರೂ ಅವರು ನನ್ನ ಒಡಂಬಡಿಕೆಯನ್ನು ಮುರಿದರು ಎಂದು ಕರ್ತನು ಹೇಳುತ್ತಾನೆ. ಆದರೆ ಆ ದಿನಗಳ ನಂತರ ನಾನು ಇಸ್ರಾಯೇಲ್ ಮನೆತನದವರೊಂದಿಗೆ ಮಾಡುವ ಒಡಂಬಡಿಕೆಯು ಇದೇ, ಕರ್ತನು ಹೇಳುತ್ತಾನೆ: ನಾನು ನನ್ನ ನಿಯಮವನ್ನು ಅವರೊಳಗೆ ಇಡುತ್ತೇನೆ ಮತ್ತು ಅದನ್ನು ಅವರ ಹೃದಯದಲ್ಲಿ ಬರೆಯುತ್ತೇನೆ. ಮತ್ತು ನಾನು ಅವರ ದೇವರಾಗಿರುವೆನು ಮತ್ತು ಅವರು ನನ್ನ ಜನರಾಗಿರುವರು. ಮತ್ತು ಇನ್ನು ಮುಂದೆ ಪ್ರತಿಯೊಬ್ಬನು ತನ್ನ ನೆರೆಯವನಿಗೆ ಮತ್ತು ತನ್ನ ಸಹೋದರನಿಗೆ--ಕರ್ತನನ್ನು ತಿಳಿಯಿರಿ ಎಂದು ಕಲಿಸುವುದಿಲ್ಲ, ಏಕೆಂದರೆ ಅವರಲ್ಲಿ ಚಿಕ್ಕವರಿಂದ ದೊಡ್ಡವರವರೆಗೆ ಎಲ್ಲರೂ ನನ್ನನ್ನು ತಿಳಿದುಕೊಳ್ಳುತ್ತಾರೆ ಎಂದು ಕರ್ತನು ಹೇಳುತ್ತಾನೆ. ಯಾಕಂದರೆ ನಾನು ಅವರ ಅಪರಾಧವನ್ನು ಕ್ಷಮಿಸುವೆನು ಮತ್ತು ಅವರ ಪಾಪವನ್ನು ಇನ್ನು ಮುಂದೆ ನೆನಪಿಸಿಕೊಳ್ಳುವುದಿಲ್ಲ.</w:t>
      </w:r>
    </w:p>
    <w:p w14:paraId="518882AE" w14:textId="77777777" w:rsidR="000F7377" w:rsidRDefault="000F7377"/>
    <w:p w14:paraId="7D0A28C5" w14:textId="77777777" w:rsidR="000F7377" w:rsidRDefault="000F7377">
      <w:r xmlns:w="http://schemas.openxmlformats.org/wordprocessingml/2006/main">
        <w:t xml:space="preserve">2. ಗಲಾಟಿಯನ್ಸ್ 3: 13-14 - “ಕ್ರಿಸ್ತನು ನಮಗೆ ಶಾಪವಾಗುವುದರ ಮೂಲಕ ಕಾನೂನಿನ ಶಾಪದಿಂದ ನಮ್ಮನ್ನು ವಿಮೋಚಿಸಿದನು-ಏಕೆಂದರೆ, 'ಮರಕ್ಕೆ ನೇತುಹಾಕಲ್ಪಟ್ಟ ಪ್ರತಿಯೊಬ್ಬರೂ ಶಾಪಗ್ರಸ್ತರು' ಎಂದು ಬರೆಯಲಾಗಿದೆ - ಆದ್ದರಿಂದ ಕ್ರಿಸ್ತ ಯೇಸುವಿನಲ್ಲಿ ಆಶೀರ್ವಾದ ಅಬ್ರಹಾಮನು ಅನ್ಯಜನರ ಬಳಿಗೆ ಬರಬಹುದು, ಇದರಿಂದ ನಾವು ನಂಬಿಕೆಯ ಮೂಲಕ ವಾಗ್ದಾನ ಮಾಡಿದ ಆತ್ಮವನ್ನು ಪಡೆಯುತ್ತೇವೆ.</w:t>
      </w:r>
    </w:p>
    <w:p w14:paraId="09CB0C6C" w14:textId="77777777" w:rsidR="000F7377" w:rsidRDefault="000F7377"/>
    <w:p w14:paraId="4DA852A4" w14:textId="77777777" w:rsidR="000F7377" w:rsidRDefault="000F7377">
      <w:r xmlns:w="http://schemas.openxmlformats.org/wordprocessingml/2006/main">
        <w:t xml:space="preserve">ಇಬ್ರಿಯರಿಗೆ 8:8 ಅವರಲ್ಲಿ ದೋಷವನ್ನು ಕಂಡು ಅವನು ಹೇಳುತ್ತಾನೆ--ಇಗೋ, ನಾನು ಇಸ್ರಾಯೇಲ್ ಮನೆತನದವರೊಂದಿಗೆ ಮತ್ತು ಯೆಹೂದದ ಮನೆಯವರೊಂದಿಗೆ ಹೊಸ ಒಡಂಬಡಿಕೆಯನ್ನು ಮಾಡುವ ದಿನಗಳು ಬರುತ್ತವೆ ಎಂದು ಕರ್ತನು ಹೇಳುತ್ತಾನೆ.</w:t>
      </w:r>
    </w:p>
    <w:p w14:paraId="4D773B63" w14:textId="77777777" w:rsidR="000F7377" w:rsidRDefault="000F7377"/>
    <w:p w14:paraId="722E2EB0" w14:textId="77777777" w:rsidR="000F7377" w:rsidRDefault="000F7377">
      <w:r xmlns:w="http://schemas.openxmlformats.org/wordprocessingml/2006/main">
        <w:t xml:space="preserve">ದೇವರು ಇಸ್ರೇಲ್ ಮತ್ತು ಯೆಹೂದದ ಜನರೊಂದಿಗೆ ಹೊಸ ಒಡಂಬಡಿಕೆಯನ್ನು ಮಾಡುತ್ತಾನೆ.</w:t>
      </w:r>
    </w:p>
    <w:p w14:paraId="70C1FB17" w14:textId="77777777" w:rsidR="000F7377" w:rsidRDefault="000F7377"/>
    <w:p w14:paraId="5CCA8396" w14:textId="77777777" w:rsidR="000F7377" w:rsidRDefault="000F7377">
      <w:r xmlns:w="http://schemas.openxmlformats.org/wordprocessingml/2006/main">
        <w:t xml:space="preserve">1. ಹೊಸ ಒಡಂಬಡಿಕೆ: ಹೊಸ ಆರಂಭ</w:t>
      </w:r>
    </w:p>
    <w:p w14:paraId="6026F06D" w14:textId="77777777" w:rsidR="000F7377" w:rsidRDefault="000F7377"/>
    <w:p w14:paraId="50E264C2" w14:textId="77777777" w:rsidR="000F7377" w:rsidRDefault="000F7377">
      <w:r xmlns:w="http://schemas.openxmlformats.org/wordprocessingml/2006/main">
        <w:t xml:space="preserve">2. ನವೀಕರಣದ ಶಕ್ತಿ: ಹೊಸ ಒಡಂಬಡಿಕೆ</w:t>
      </w:r>
    </w:p>
    <w:p w14:paraId="1840342E" w14:textId="77777777" w:rsidR="000F7377" w:rsidRDefault="000F7377"/>
    <w:p w14:paraId="721E8A0C" w14:textId="77777777" w:rsidR="000F7377" w:rsidRDefault="000F7377">
      <w:r xmlns:w="http://schemas.openxmlformats.org/wordprocessingml/2006/main">
        <w:t xml:space="preserve">1. ಜೆರೆಮಿಯಾ 31:31-33</w:t>
      </w:r>
    </w:p>
    <w:p w14:paraId="18A2D730" w14:textId="77777777" w:rsidR="000F7377" w:rsidRDefault="000F7377"/>
    <w:p w14:paraId="3A260469" w14:textId="77777777" w:rsidR="000F7377" w:rsidRDefault="000F7377">
      <w:r xmlns:w="http://schemas.openxmlformats.org/wordprocessingml/2006/main">
        <w:t xml:space="preserve">2. ರೋಮನ್ನರು 11:26-27</w:t>
      </w:r>
    </w:p>
    <w:p w14:paraId="5F83FDEB" w14:textId="77777777" w:rsidR="000F7377" w:rsidRDefault="000F7377"/>
    <w:p w14:paraId="65B10F0A" w14:textId="77777777" w:rsidR="000F7377" w:rsidRDefault="000F7377">
      <w:r xmlns:w="http://schemas.openxmlformats.org/wordprocessingml/2006/main">
        <w:t xml:space="preserve">ಇಬ್ರಿಯರಿಗೆ 8:9 ನಾನು ಅವರ ಪಿತೃಗಳನ್ನು ಈಜಿಪ್ಟ್ ದೇಶದಿಂದ ಹೊರಗೆ ಕರೆದುಕೊಂಡು ಹೋಗುವದಕ್ಕಾಗಿ ಕೈಹಿಡಿದ ದಿನದಲ್ಲಿ ಅವರ ಸಂಗಡ ಮಾಡಿಕೊಂಡ ಒಡಂಬಡಿಕೆಯ ಪ್ರಕಾರ ಅಲ್ಲ. ಏಕೆಂದರೆ ಅವರು ನನ್ನ ಒಡಂಬಡಿಕೆಯಲ್ಲಿ ಮುಂದುವರಿಯಲಿಲ್ಲ ಮತ್ತು ನಾನು ಅವರನ್ನು ಪರಿಗಣಿಸಲಿಲ್ಲ ಎಂದು ಕರ್ತನು ಹೇಳುತ್ತಾನೆ.</w:t>
      </w:r>
    </w:p>
    <w:p w14:paraId="549AD756" w14:textId="77777777" w:rsidR="000F7377" w:rsidRDefault="000F7377"/>
    <w:p w14:paraId="5343DCE0" w14:textId="77777777" w:rsidR="000F7377" w:rsidRDefault="000F7377">
      <w:r xmlns:w="http://schemas.openxmlformats.org/wordprocessingml/2006/main">
        <w:t xml:space="preserve">ತನ್ನ ಜನರೊಂದಿಗೆ ದೇವರ ಒಡಂಬಡಿಕೆಯು ಅವರ ವಿಧೇಯತೆಯ ಮೇಲೆ ಷರತ್ತುಬದ್ಧವಾಗಿಲ್ಲ.</w:t>
      </w:r>
    </w:p>
    <w:p w14:paraId="6D7D6705" w14:textId="77777777" w:rsidR="000F7377" w:rsidRDefault="000F7377"/>
    <w:p w14:paraId="7EE62F5C" w14:textId="77777777" w:rsidR="000F7377" w:rsidRDefault="000F7377">
      <w:r xmlns:w="http://schemas.openxmlformats.org/wordprocessingml/2006/main">
        <w:t xml:space="preserve">1: ದೇವರ ನಿಷ್ಠೆಯು ನಮ್ಮ ನಿಷ್ಠೆಯ ಮೇಲೆ ಅವಲಂಬಿತವಾಗಿಲ್ಲ.</w:t>
      </w:r>
    </w:p>
    <w:p w14:paraId="5FB3E910" w14:textId="77777777" w:rsidR="000F7377" w:rsidRDefault="000F7377"/>
    <w:p w14:paraId="1400E268" w14:textId="77777777" w:rsidR="000F7377" w:rsidRDefault="000F7377">
      <w:r xmlns:w="http://schemas.openxmlformats.org/wordprocessingml/2006/main">
        <w:t xml:space="preserve">2: ಭಗವಂತ ನಮ್ಮ ಮಿತಿಗಳಿಂದ ಸೀಮಿತವಾಗಿಲ್ಲ.</w:t>
      </w:r>
    </w:p>
    <w:p w14:paraId="00FA7039" w14:textId="77777777" w:rsidR="000F7377" w:rsidRDefault="000F7377"/>
    <w:p w14:paraId="22AFF647" w14:textId="77777777" w:rsidR="000F7377" w:rsidRDefault="000F7377">
      <w:r xmlns:w="http://schemas.openxmlformats.org/wordprocessingml/2006/main">
        <w:t xml:space="preserve">1: ಜಾನ್ 3:16 - "ದೇವರು ಜಗತ್ತನ್ನು ಎಷ್ಟು ಪ್ರೀತಿಸಿದನೆಂದರೆ, ಆತನು ತನ್ನ ಒಬ್ಬನೇ ಮಗನನ್ನು ಕೊಟ್ಟನು, ಅವನನ್ನು ನಂಬುವವನು ನಾಶವಾಗುವುದಿಲ್ಲ ಆದರೆ ಶಾಶ್ವತ ಜೀವನವನ್ನು ಹೊಂದುತ್ತಾನೆ."</w:t>
      </w:r>
    </w:p>
    <w:p w14:paraId="5387C4C7" w14:textId="77777777" w:rsidR="000F7377" w:rsidRDefault="000F7377"/>
    <w:p w14:paraId="1A94FA79" w14:textId="77777777" w:rsidR="000F7377" w:rsidRDefault="000F7377">
      <w:r xmlns:w="http://schemas.openxmlformats.org/wordprocessingml/2006/main">
        <w:t xml:space="preserve">2: ರೋಮನ್ನರು 8: 38-39 - "ಸಾವು ಅಥವಾ ಜೀವನ, ದೇವತೆಗಳು ಅಥವಾ ರಾಕ್ಷಸರು, ವರ್ತಮಾನ ಅಥವಾ ಭವಿಷ್ಯ, ಅಥವಾ ಯಾವುದೇ ಶಕ್ತಿಗಳು, ಎತ್ತರ ಅಥವಾ ಆಳ ಅಥವಾ ಎಲ್ಲಾ ಸೃಷ್ಟಿಯಲ್ಲಿ ಬೇರೆ ಯಾವುದೂ ಆಗುವುದಿಲ್ಲ ಎಂದು ನನಗೆ ಮನವರಿಕೆಯಾಗಿದೆ. ನಮ್ಮ ಕರ್ತನಾದ ಕ್ರಿಸ್ತ ಯೇಸುವಿನಲ್ಲಿರುವ ದೇವರ ಪ್ರೀತಿಯಿಂದ ನಮ್ಮನ್ನು ಬೇರ್ಪಡಿಸಲು ಸಾಧ್ಯವಾಗುತ್ತದೆ.</w:t>
      </w:r>
    </w:p>
    <w:p w14:paraId="6059AC9A" w14:textId="77777777" w:rsidR="000F7377" w:rsidRDefault="000F7377"/>
    <w:p w14:paraId="6B3F7612" w14:textId="77777777" w:rsidR="000F7377" w:rsidRDefault="000F7377">
      <w:r xmlns:w="http://schemas.openxmlformats.org/wordprocessingml/2006/main">
        <w:t xml:space="preserve">ಇಬ್ರಿಯರಿಗೆ 8:10 ಆ ದಿನಗಳ ನಂತರ ನಾನು ಇಸ್ರಾಯೇಲ್ ಮನೆತನದವರೊಂದಿಗೆ ಮಾಡುವ ಒಡಂಬಡಿಕೆಯು ಇದೇ ಎಂದು ಕರ್ತನು ಹೇಳುತ್ತಾನೆ; ನಾನು ನನ್ನ ನಿಯಮಗಳನ್ನು ಅವರ ಮನಸ್ಸಿನಲ್ಲಿ ಇಡುತ್ತೇನೆ ಮತ್ತು ಅವುಗಳನ್ನು ಅವರ ಹೃದಯದಲ್ಲಿ ಬರೆಯುತ್ತೇನೆ; ಮತ್ತು ನಾನು ಅವರಿಗೆ ದೇವರಾಗಿರುವೆನು ಮತ್ತು ಅವರು ನನಗೆ ಜನರಾಗುವರು.</w:t>
      </w:r>
    </w:p>
    <w:p w14:paraId="7CA1807B" w14:textId="77777777" w:rsidR="000F7377" w:rsidRDefault="000F7377"/>
    <w:p w14:paraId="5ACAD6E8" w14:textId="77777777" w:rsidR="000F7377" w:rsidRDefault="000F7377">
      <w:r xmlns:w="http://schemas.openxmlformats.org/wordprocessingml/2006/main">
        <w:t xml:space="preserve">ದೇವರು ತನ್ನ ಕಾನೂನುಗಳನ್ನು ಇಸ್ರೇಲ್ ಜನರ ಮನಸ್ಸು ಮತ್ತು ಹೃದಯಗಳಲ್ಲಿ ಇರಿಸಲು ಭರವಸೆ ನೀಡುತ್ತಾನೆ.</w:t>
      </w:r>
    </w:p>
    <w:p w14:paraId="32A37599" w14:textId="77777777" w:rsidR="000F7377" w:rsidRDefault="000F7377"/>
    <w:p w14:paraId="43E336F6" w14:textId="77777777" w:rsidR="000F7377" w:rsidRDefault="000F7377">
      <w:r xmlns:w="http://schemas.openxmlformats.org/wordprocessingml/2006/main">
        <w:t xml:space="preserve">1. ಪ್ರೀತಿಯ ದೇವರ ಅವಿನಾಭಾವ ಒಡಂಬಡಿಕೆ</w:t>
      </w:r>
    </w:p>
    <w:p w14:paraId="7EC06709" w14:textId="77777777" w:rsidR="000F7377" w:rsidRDefault="000F7377"/>
    <w:p w14:paraId="363DC526" w14:textId="77777777" w:rsidR="000F7377" w:rsidRDefault="000F7377">
      <w:r xmlns:w="http://schemas.openxmlformats.org/wordprocessingml/2006/main">
        <w:t xml:space="preserve">2. ದೇವರ ಚಿತ್ತಕ್ಕೆ ವಿಧೇಯತೆಯ ಜೀವನವನ್ನು ನಡೆಸುವುದು</w:t>
      </w:r>
    </w:p>
    <w:p w14:paraId="7AC10676" w14:textId="77777777" w:rsidR="000F7377" w:rsidRDefault="000F7377"/>
    <w:p w14:paraId="5A21DDE4" w14:textId="77777777" w:rsidR="000F7377" w:rsidRDefault="000F7377">
      <w:r xmlns:w="http://schemas.openxmlformats.org/wordprocessingml/2006/main">
        <w:t xml:space="preserve">1. ಯೆರೆಮಿಯ 31:33 - ಆದರೆ ನಾನು ಇಸ್ರಾಯೇಲ್ ಮನೆತನದೊಂದಿಗೆ ಮಾಡುವ ಒಡಂಬಡಿಕೆಯಾಗಿರುತ್ತದೆ; ಆ ದಿನಗಳ ನಂತರ ಕರ್ತನು ಹೇಳುತ್ತಾನೆ--ನನ್ನ ನಿಯಮವನ್ನು ಅವರ ಅಂತರಂಗದಲ್ಲಿ ಇಟ್ಟು ಅವರ ಹೃದಯದಲ್ಲಿ ಬರೆಯುವೆನು.</w:t>
      </w:r>
    </w:p>
    <w:p w14:paraId="604A6BF0" w14:textId="77777777" w:rsidR="000F7377" w:rsidRDefault="000F7377"/>
    <w:p w14:paraId="221BB68C" w14:textId="77777777" w:rsidR="000F7377" w:rsidRDefault="000F7377">
      <w:r xmlns:w="http://schemas.openxmlformats.org/wordprocessingml/2006/main">
        <w:t xml:space="preserve">2. ಯೋಹಾನ 14:15 - ನೀವು ನನ್ನನ್ನು ಪ್ರೀತಿಸುವುದಾದರೆ, ನನ್ನ ಆಜ್ಞೆಗಳನ್ನು ಕೈಕೊಳ್ಳಿರಿ.</w:t>
      </w:r>
    </w:p>
    <w:p w14:paraId="1C36E2F7" w14:textId="77777777" w:rsidR="000F7377" w:rsidRDefault="000F7377"/>
    <w:p w14:paraId="00ADE9DD" w14:textId="77777777" w:rsidR="000F7377" w:rsidRDefault="000F7377">
      <w:r xmlns:w="http://schemas.openxmlformats.org/wordprocessingml/2006/main">
        <w:t xml:space="preserve">ಇಬ್ರಿಯರಿಗೆ 8:11 ಮತ್ತು ಅವರು ಪ್ರತಿಯೊಬ್ಬ ಮನುಷ್ಯನಿಗೆ ತನ್ನ ನೆರೆಯವನಿಗೆ ಮತ್ತು ಪ್ರತಿಯೊಬ್ಬನು ತನ್ನ ಸಹೋದರನಿಗೆ--ಕರ್ತನನ್ನು ತಿಳಿದುಕೊಳ್ಳಿ ಎಂದು ಕಲಿಸಬಾರದು;</w:t>
      </w:r>
    </w:p>
    <w:p w14:paraId="2AF16561" w14:textId="77777777" w:rsidR="000F7377" w:rsidRDefault="000F7377"/>
    <w:p w14:paraId="09CB0685" w14:textId="77777777" w:rsidR="000F7377" w:rsidRDefault="000F7377">
      <w:r xmlns:w="http://schemas.openxmlformats.org/wordprocessingml/2006/main">
        <w:t xml:space="preserve">ಭಗವಂತನು ಚಿಕ್ಕವರಿಂದ ಹಿಡಿದು ದೊಡ್ಡವರವರೆಗೆ ಎಲ್ಲರಿಗೂ ತಿಳಿಯುವನು.</w:t>
      </w:r>
    </w:p>
    <w:p w14:paraId="4CC5D7D9" w14:textId="77777777" w:rsidR="000F7377" w:rsidRDefault="000F7377"/>
    <w:p w14:paraId="5CF67284" w14:textId="77777777" w:rsidR="000F7377" w:rsidRDefault="000F7377">
      <w:r xmlns:w="http://schemas.openxmlformats.org/wordprocessingml/2006/main">
        <w:t xml:space="preserve">1: ಭಗವಂತ ಮತ್ತು ಆತನ ಶ್ರೇಷ್ಠತೆಯನ್ನು ತಿಳಿದುಕೊಳ್ಳುವುದು</w:t>
      </w:r>
    </w:p>
    <w:p w14:paraId="75940977" w14:textId="77777777" w:rsidR="000F7377" w:rsidRDefault="000F7377"/>
    <w:p w14:paraId="4B3C206D" w14:textId="77777777" w:rsidR="000F7377" w:rsidRDefault="000F7377">
      <w:r xmlns:w="http://schemas.openxmlformats.org/wordprocessingml/2006/main">
        <w:t xml:space="preserve">2: ಭಗವಂತನ ಬಗ್ಗೆ ಇತರರಿಗೆ ಕಲಿಸುವ ಪ್ರಾಮುಖ್ಯತೆ</w:t>
      </w:r>
    </w:p>
    <w:p w14:paraId="5CB4DBB9" w14:textId="77777777" w:rsidR="000F7377" w:rsidRDefault="000F7377"/>
    <w:p w14:paraId="215E3827" w14:textId="77777777" w:rsidR="000F7377" w:rsidRDefault="000F7377">
      <w:r xmlns:w="http://schemas.openxmlformats.org/wordprocessingml/2006/main">
        <w:t xml:space="preserve">1: ಯೆರೆಮಿಯ 31:34 - "ಮತ್ತು ಅವರು ಇನ್ನು ಮುಂದೆ ಪ್ರತಿಯೊಬ್ಬ ಮನುಷ್ಯನು ತನ್ನ ನೆರೆಯವನಿಗೆ ಮತ್ತು ಪ್ರತಿಯೊಬ್ಬ ಮನುಷ್ಯನು ತನ್ನ ಸಹೋದರನಿಗೆ ಕಲಿಸುವುದಿಲ್ಲ, ಕರ್ತನನ್ನು ತಿಳಿದುಕೊಳ್ಳಿ, ಏಕೆಂದರೆ ಅವರಲ್ಲಿ ಚಿಕ್ಕವರಿಂದ ಹಿಡಿದು ದೊಡ್ಡವರವರೆಗೆ ಎಲ್ಲರೂ ನನ್ನನ್ನು ತಿಳಿದುಕೊಳ್ಳುತ್ತಾರೆ </w:t>
      </w:r>
      <w:r xmlns:w="http://schemas.openxmlformats.org/wordprocessingml/2006/main">
        <w:lastRenderedPageBreak xmlns:w="http://schemas.openxmlformats.org/wordprocessingml/2006/main"/>
      </w:r>
      <w:r xmlns:w="http://schemas.openxmlformats.org/wordprocessingml/2006/main">
        <w:t xml:space="preserve">. ಕರ್ತನು: ಯಾಕಂದರೆ ನಾನು ಅವರ ಅಪರಾಧವನ್ನು ಕ್ಷಮಿಸುವೆನು ಮತ್ತು ನಾನು ಅವರ ಪಾಪವನ್ನು ಇನ್ನು ಮುಂದೆ ನೆನಪಿಸಿಕೊಳ್ಳುವುದಿಲ್ಲ.</w:t>
      </w:r>
    </w:p>
    <w:p w14:paraId="369CF1E2" w14:textId="77777777" w:rsidR="000F7377" w:rsidRDefault="000F7377"/>
    <w:p w14:paraId="3DF82A0B" w14:textId="77777777" w:rsidR="000F7377" w:rsidRDefault="000F7377">
      <w:r xmlns:w="http://schemas.openxmlformats.org/wordprocessingml/2006/main">
        <w:t xml:space="preserve">2: ಯೋಹಾನ 17:3 - "ಮತ್ತು ಇದು ಶಾಶ್ವತ ಜೀವನ, ಅವರು ನಿನ್ನನ್ನು ಮಾತ್ರ ನಿಜವಾದ ದೇವರನ್ನು ಮತ್ತು ನೀನು ಕಳುಹಿಸಿದ ಯೇಸು ಕ್ರಿಸ್ತನನ್ನು ತಿಳಿದುಕೊಳ್ಳುತ್ತಾರೆ."</w:t>
      </w:r>
    </w:p>
    <w:p w14:paraId="7471B1A6" w14:textId="77777777" w:rsidR="000F7377" w:rsidRDefault="000F7377"/>
    <w:p w14:paraId="48B91C59" w14:textId="77777777" w:rsidR="000F7377" w:rsidRDefault="000F7377">
      <w:r xmlns:w="http://schemas.openxmlformats.org/wordprocessingml/2006/main">
        <w:t xml:space="preserve">ಇಬ್ರಿಯರಿಗೆ 8:12 ಯಾಕಂದರೆ ನಾನು ಅವರ ಅನ್ಯಾಯವನ್ನು ಕರುಣಿಸುತ್ತೇನೆ ಮತ್ತು ಅವರ ಪಾಪಗಳನ್ನು ಮತ್ತು ಅವರ ಅಕ್ರಮಗಳನ್ನು ನಾನು ಇನ್ನು ಮುಂದೆ ನೆನಪಿಸಿಕೊಳ್ಳುವುದಿಲ್ಲ.</w:t>
      </w:r>
    </w:p>
    <w:p w14:paraId="008163AB" w14:textId="77777777" w:rsidR="000F7377" w:rsidRDefault="000F7377"/>
    <w:p w14:paraId="7ED948B8" w14:textId="77777777" w:rsidR="000F7377" w:rsidRDefault="000F7377">
      <w:r xmlns:w="http://schemas.openxmlformats.org/wordprocessingml/2006/main">
        <w:t xml:space="preserve">ಪಶ್ಚಾತ್ತಾಪಪಟ್ಟು ಆತನ ಕಡೆಗೆ ತಿರುಗುವವರಿಗೆ ದೇವರ ಕರುಣೆ ಮತ್ತು ಅನುಗ್ರಹದ ಭರವಸೆ.</w:t>
      </w:r>
    </w:p>
    <w:p w14:paraId="70C7C47C" w14:textId="77777777" w:rsidR="000F7377" w:rsidRDefault="000F7377"/>
    <w:p w14:paraId="3AC9C85A" w14:textId="77777777" w:rsidR="000F7377" w:rsidRDefault="000F7377">
      <w:r xmlns:w="http://schemas.openxmlformats.org/wordprocessingml/2006/main">
        <w:t xml:space="preserve">1. "ದೇವರ ಕ್ಷಮೆಯ ಶಕ್ತಿ"</w:t>
      </w:r>
    </w:p>
    <w:p w14:paraId="6A17EF8C" w14:textId="77777777" w:rsidR="000F7377" w:rsidRDefault="000F7377"/>
    <w:p w14:paraId="334DB94F" w14:textId="77777777" w:rsidR="000F7377" w:rsidRDefault="000F7377">
      <w:r xmlns:w="http://schemas.openxmlformats.org/wordprocessingml/2006/main">
        <w:t xml:space="preserve">2. "ದೇವರ ಕರುಣೆಯೊಂದಿಗೆ ಹೊಸ ಆರಂಭ"</w:t>
      </w:r>
    </w:p>
    <w:p w14:paraId="47CAD14F" w14:textId="77777777" w:rsidR="000F7377" w:rsidRDefault="000F7377"/>
    <w:p w14:paraId="4ACC93B9" w14:textId="77777777" w:rsidR="000F7377" w:rsidRDefault="000F7377">
      <w:r xmlns:w="http://schemas.openxmlformats.org/wordprocessingml/2006/main">
        <w:t xml:space="preserve">1. ಯೆಶಾಯ 43:25 - "ನಾನು, ನಾನೇ, ನನ್ನ ನಿಮಿತ್ತವಾಗಿ ನಿಮ್ಮ ಅಪರಾಧಗಳನ್ನು ಅಳಿಸಿಹಾಕುವವನು ಮತ್ತು ಇನ್ನು ಮುಂದೆ ನಿಮ್ಮ ಪಾಪಗಳನ್ನು ನೆನಪಿಸಿಕೊಳ್ಳುವುದಿಲ್ಲ."</w:t>
      </w:r>
    </w:p>
    <w:p w14:paraId="254BF9C0" w14:textId="77777777" w:rsidR="000F7377" w:rsidRDefault="000F7377"/>
    <w:p w14:paraId="6EB8F08C" w14:textId="77777777" w:rsidR="000F7377" w:rsidRDefault="000F7377">
      <w:r xmlns:w="http://schemas.openxmlformats.org/wordprocessingml/2006/main">
        <w:t xml:space="preserve">2. ಕೀರ್ತನೆ 103:12 - "ಪೂರ್ವವು ಪಶ್ಚಿಮದಿಂದ ಎಷ್ಟು ದೂರವಿದೆಯೋ, ಅಷ್ಟು ದೂರ ಆತನು ನಮ್ಮ ಅಪರಾಧಗಳನ್ನು ನಮ್ಮಿಂದ ತೆಗೆದುಹಾಕಿದ್ದಾನೆ."</w:t>
      </w:r>
    </w:p>
    <w:p w14:paraId="47F114BC" w14:textId="77777777" w:rsidR="000F7377" w:rsidRDefault="000F7377"/>
    <w:p w14:paraId="06B53D1A" w14:textId="77777777" w:rsidR="000F7377" w:rsidRDefault="000F7377">
      <w:r xmlns:w="http://schemas.openxmlformats.org/wordprocessingml/2006/main">
        <w:t xml:space="preserve">ಇಬ್ರಿಯರಿಗೆ 8:13 ಹೊಸ ಒಡಂಬಡಿಕೆಯನ್ನು ಆತನು ಮೊದಲನೆಯದನ್ನು ಹಳೆಯದೆಂದು ಹೇಳುತ್ತಾನೆ. ಈಗ ಅದು ಕೊಳೆತು ಹಳೆಯದಾಗಿ ಬೆಳೆಯುವದು ಮಾಯವಾಗಲು ಸಿದ್ಧವಾಗಿದೆ.</w:t>
      </w:r>
    </w:p>
    <w:p w14:paraId="71F5C8E3" w14:textId="77777777" w:rsidR="000F7377" w:rsidRDefault="000F7377"/>
    <w:p w14:paraId="7D28A060" w14:textId="77777777" w:rsidR="000F7377" w:rsidRDefault="000F7377">
      <w:r xmlns:w="http://schemas.openxmlformats.org/wordprocessingml/2006/main">
        <w:t xml:space="preserve">ದೇವರು ಹೊಸ ಒಡಂಬಡಿಕೆಯನ್ನು ಮಾಡಿದನು, ಅದು ಹಳೆಯ ಒಡಂಬಡಿಕೆಯನ್ನು ಮೀರಿಸುತ್ತದೆ ಮತ್ತು ಹಳೆಯ ಒಡಂಬಡಿಕೆಯು ಮರೆಯಾಗುತ್ತಿದೆ.</w:t>
      </w:r>
    </w:p>
    <w:p w14:paraId="1A9D8314" w14:textId="77777777" w:rsidR="000F7377" w:rsidRDefault="000F7377"/>
    <w:p w14:paraId="27BA6804" w14:textId="77777777" w:rsidR="000F7377" w:rsidRDefault="000F7377">
      <w:r xmlns:w="http://schemas.openxmlformats.org/wordprocessingml/2006/main">
        <w:t xml:space="preserve">1. "ಹೊಸ ಒಡಂಬಡಿಕೆ: ಎಟರ್ನಲ್ ಪ್ರಾಮಿಸ್"</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"ಹೊಸ ಒಡಂಬಡಿಕೆಯಲ್ಲಿ ನಂಬಿಕೆಯ ಶಕ್ತಿ"</w:t>
      </w:r>
    </w:p>
    <w:p w14:paraId="0A75AE3B" w14:textId="77777777" w:rsidR="000F7377" w:rsidRDefault="000F7377"/>
    <w:p w14:paraId="5FA9D5E3" w14:textId="77777777" w:rsidR="000F7377" w:rsidRDefault="000F7377">
      <w:r xmlns:w="http://schemas.openxmlformats.org/wordprocessingml/2006/main">
        <w:t xml:space="preserve">1. ಯೆರೆಮಿಯ 31:31-34: "ಇಗೋ, ದಿನಗಳು ಬರುತ್ತವೆ, ನಾನು ಇಸ್ರೇಲ್ ಮನೆತನದೊಂದಿಗೆ ಮತ್ತು ಯೆಹೂದ ಮನೆತನದೊಂದಿಗೆ ಹೊಸ ಒಡಂಬಡಿಕೆಯನ್ನು ಮಾಡುವೆನು ಎಂದು ಕರ್ತನು ಹೇಳುತ್ತಾನೆ: ನಾನು ಅವರ ಜೊತೆ ಮಾಡಿಕೊಂಡ ಒಡಂಬಡಿಕೆಯ ಪ್ರಕಾರ ಅಲ್ಲ ಪಿತೃಗಳನ್ನು ಈಜಿಪ್ಟ್ ದೇಶದಿಂದ ಬರಮಾಡಲು ನಾನು ಅವರನ್ನು ಕೈಹಿಡಿದು ಕರೆತಂದ ದಿನದಲ್ಲಿ ಅವರು ನನ್ನ ಒಡಂಬಡಿಕೆಯನ್ನು ಮುರಿದರು, ನಾನು ಅವರಿಗೆ ಗಂಡನಾಗಿದ್ದರೂ, ಕರ್ತನು ಹೇಳುತ್ತಾನೆ: ಆದರೆ ಇದು ನಾನು ಮಾಡುವ ಒಡಂಬಡಿಕೆಯಾಗಿದೆ. ಇಸ್ರಾಯೇಲ್ ಮನೆತನದವರು; ಆ ದಿನಗಳ ನಂತರ ಕರ್ತನು ಹೇಳುತ್ತಾನೆ, ನಾನು ನನ್ನ ನಿಯಮವನ್ನು ಅವರ ಅಂತರಂಗದಲ್ಲಿ ಇರಿಸುತ್ತೇನೆ ಮತ್ತು ಅದನ್ನು ಅವರ ಹೃದಯದಲ್ಲಿ ಬರೆಯುತ್ತೇನೆ; ಮತ್ತು ಅವರು ದೇವರಾಗುವರು ಮತ್ತು ಅವರು ನನ್ನ ಜನರಾಗುವರು ಮತ್ತು ಅವರು ಇನ್ನು ಮುಂದೆ ಎಲ್ಲರಿಗೂ ಕಲಿಸುವುದಿಲ್ಲ. ಒಬ್ಬನು ತನ್ನ ನೆರೆಯವನೂ, ಪ್ರತಿಯೊಬ್ಬನೂ ತನ್ನ ಸಹೋದರನೂ, &lt;&lt;ಭಗವಂತನನ್ನು ತಿಳಿದುಕೊಳ್ಳು&gt;&gt;&gt;&gt;&gt;&gt;&gt;&gt;&gt;&gt;&gt;&gt;&gt;&gt;ದಲ್ಲಿ ಎಲ್ಲರೂ ನನ್ನನ್ನು ತಿಳಿದುಕೊಳ್ಳುವರು&gt;&gt; ಎಂದು ಕರ್ತನು ಹೇಳುತ್ತಾನೆ. ಇನ್ನು ಪಾಪ ಮಾಡಬೇಡ."</w:t>
      </w:r>
    </w:p>
    <w:p w14:paraId="117F581C" w14:textId="77777777" w:rsidR="000F7377" w:rsidRDefault="000F7377"/>
    <w:p w14:paraId="5D63DA33" w14:textId="77777777" w:rsidR="000F7377" w:rsidRDefault="000F7377">
      <w:r xmlns:w="http://schemas.openxmlformats.org/wordprocessingml/2006/main">
        <w:t xml:space="preserve">2. ಹೀಬ್ರೂ 10:16: "ಆ ದಿನಗಳ ನಂತರ ನಾನು ಅವರೊಂದಿಗೆ ಮಾಡುವ ಒಡಂಬಡಿಕೆ ಇದು, ನಾನು ನನ್ನ ನಿಯಮಗಳನ್ನು ಅವರ ಹೃದಯದಲ್ಲಿ ಇಡುತ್ತೇನೆ ಮತ್ತು ಅವರ ಮನಸ್ಸಿನಲ್ಲಿ ನಾನು ಅವುಗಳನ್ನು ಬರೆಯುತ್ತೇನೆ ಎಂದು ಕರ್ತನು ಹೇಳುತ್ತಾನೆ."</w:t>
      </w:r>
    </w:p>
    <w:p w14:paraId="5AB6C0ED" w14:textId="77777777" w:rsidR="000F7377" w:rsidRDefault="000F7377"/>
    <w:p w14:paraId="34E4CEFF" w14:textId="77777777" w:rsidR="000F7377" w:rsidRDefault="000F7377">
      <w:r xmlns:w="http://schemas.openxmlformats.org/wordprocessingml/2006/main">
        <w:t xml:space="preserve">ಹೀಬ್ರೂಸ್ 9 ಹೀಬ್ರೂ ಪುಸ್ತಕದ ಒಂಬತ್ತನೇ ಅಧ್ಯಾಯವಾಗಿದೆ, ಅಲ್ಲಿ ಲೇಖಕರು ಹಳೆಯ ಒಡಂಬಡಿಕೆಯ ಆಚರಣೆಗಳು ಮತ್ತು ತ್ಯಾಗಗಳಿಗೆ ಹೋಲಿಸಿದರೆ ಕ್ರಿಸ್ತನ ತ್ಯಾಗದ ಮಹತ್ವ ಮತ್ತು ಶ್ರೇಷ್ಠತೆಯನ್ನು ಪರಿಶೋಧಿಸುತ್ತಾರೆ. ಅಧ್ಯಾಯವು ನಮ್ಮ ಪ್ರಧಾನ ಯಾಜಕನಾಗಿ ಯೇಸುವಿನ ಪಾತ್ರವನ್ನು ಒತ್ತಿಹೇಳುತ್ತದೆ, ಪರಿಪೂರ್ಣ ತ್ಯಾಗವಾಗಿ ತನ್ನನ್ನು ಅರ್ಪಿಸಿಕೊಂಡನು ಮತ್ತು ವಿಶ್ವಾಸಿಗಳಿಗಾಗಿ ಅವನು ಪಡೆದ ಶಾಶ್ವತ ವಿಮೋಚನೆಯನ್ನು ಒತ್ತಿಹೇಳುತ್ತದೆ.</w:t>
      </w:r>
    </w:p>
    <w:p w14:paraId="48E5CAC1" w14:textId="77777777" w:rsidR="000F7377" w:rsidRDefault="000F7377"/>
    <w:p w14:paraId="32A017D8" w14:textId="77777777" w:rsidR="000F7377" w:rsidRDefault="000F7377">
      <w:r xmlns:w="http://schemas.openxmlformats.org/wordprocessingml/2006/main">
        <w:t xml:space="preserve">1 ನೇ ಪ್ಯಾರಾಗ್ರಾಫ್: ಲೇಖಕನು ಭೂಲೋಕದ ಗುಡಾರ ಮತ್ತು ಅದರ ಆಚರಣೆಗಳನ್ನು ವಿವರವಾಗಿ ವಿವರಿಸುತ್ತಾನೆ (ಹೀಬ್ರೂ 9: 1-10). ದೇವರ ಸನ್ನಿಧಿಗೆ ಪ್ರವೇಶವು ನಿರ್ದಿಷ್ಟ ವ್ಯಕ್ತಿಗಳಿಗೆ ಮಾತ್ರ ಹೇಗೆ ಸೀಮಿತವಾಗಿದೆ ಎಂಬುದನ್ನು ಅವರು ವಿವರಿಸುತ್ತಾರೆ, ವಿಶೇಷವಾಗಿ ಮಹಾ ಯಾಜಕನು ವರ್ಷಕ್ಕೊಮ್ಮೆ ರಕ್ತ ತ್ಯಾಗದೊಂದಿಗೆ ಮಹಾ ಪವಿತ್ರ ಸ್ಥಳಕ್ಕೆ ಪ್ರವೇಶಿಸಿದನು. ಈ ತ್ಯಾಗಗಳು ತಾತ್ಕಾಲಿಕ ಮತ್ತು ಸಾಂಕೇತಿಕವಾಗಿದ್ದು, ಪಾಪದಿಂದ ಜನರ ಮನಸ್ಸಾಕ್ಷಿಯನ್ನು ಶುದ್ಧೀಕರಿಸಲು ಸಾಧ್ಯವಾಗಲಿಲ್ಲ. ಅವರು ಶಾಶ್ವತ ಕ್ಷಮೆಯನ್ನು ನೀಡುವ ಬದಲು ಪಾಪದ ಜ್ಞಾಪನೆಯಾಗಿ ಸೇವೆ ಸಲ್ಲಿಸಿದರು.</w:t>
      </w:r>
    </w:p>
    <w:p w14:paraId="42BF891E" w14:textId="77777777" w:rsidR="000F7377" w:rsidRDefault="000F7377"/>
    <w:p w14:paraId="48FC20F6" w14:textId="77777777" w:rsidR="000F7377" w:rsidRDefault="000F7377">
      <w:r xmlns:w="http://schemas.openxmlformats.org/wordprocessingml/2006/main">
        <w:t xml:space="preserve">2 ನೇ ಪ್ಯಾರಾಗ್ರಾಫ್: ಲೇಖಕರು ಈ ಐಹಿಕ ಆಚರಣೆಗಳನ್ನು ಕ್ರಿಸ್ತನ ಶ್ರೇಷ್ಠ ತ್ಯಾಗದೊಂದಿಗೆ ವ್ಯತಿರಿಕ್ತಗೊಳಿಸುತ್ತಾರೆ (ಹೀಬ್ರೂ 9:11-22). ನಮ್ಮ ಮಹಾಯಾಜಕನಾದ ಯೇಸುವು ತನ್ನ ಸ್ವಂತ ರಕ್ತದಿಂದ ಸ್ವರ್ಗಕ್ಕೆ ಪ್ರವೇಶಿಸಿದನೆಂದು ಅವನು ಘೋಷಿಸುತ್ತಾನೆ-ವಿಶ್ವಾಸಿಗಳಿಗೆ ಶಾಶ್ವತವಾದ ವಿಮೋಚನೆಯನ್ನು ಪಡೆಯುತ್ತಾನೆ. ಪ್ರತಿ ವರ್ಷ ಪುನರಾವರ್ತನೆಯ ಅಗತ್ಯವಿರುವ ತಾತ್ಕಾಲಿಕ ಪ್ರಾಣಿಗಳ ಯಜ್ಞಗಳಿಗಿಂತ ಭಿನ್ನವಾಗಿ, ಜೀಸಸ್ ಎಲ್ಲಾ ಸಮಯಕ್ಕೂ ಒಮ್ಮೆ ತನ್ನನ್ನು ಅರ್ಪಿಸಿಕೊಂಡರು. ಆತನ ತ್ಯಾಗವು ನಮ್ಮ ಆತ್ಮಸಾಕ್ಷಿಯನ್ನು ಸತ್ತ ಕೆಲಸಗಳಿಂದ ಶುದ್ಧೀಕರಿಸುತ್ತದೆ, ಇದರಿಂದ ನಾವು ಜೀವಂತ ದೇವರನ್ನು ಸೇವಿಸಬಹುದು. ಹಳೆಯ ಒಡಂಬಡಿಕೆಯ ಅಡಿಯಲ್ಲಿ ಶುದ್ಧೀಕರಣಕ್ಕಾಗಿ ರಕ್ತವು ಅಗತ್ಯವಾಗಿದ್ದಂತೆಯೇ, ಹೊಸ ಒಡಂಬಡಿಕೆಯ ಅಡಿಯಲ್ಲಿ ಕ್ಷಮೆಗಾಗಿ ಯೇಸುವಿನ ಚೆಲ್ಲುವ ರಕ್ತವು ಅವಶ್ಯಕವಾಗಿದೆ.</w:t>
      </w:r>
    </w:p>
    <w:p w14:paraId="0B8947C6" w14:textId="77777777" w:rsidR="000F7377" w:rsidRDefault="000F7377"/>
    <w:p w14:paraId="2C933892" w14:textId="77777777" w:rsidR="000F7377" w:rsidRDefault="000F7377">
      <w:r xmlns:w="http://schemas.openxmlformats.org/wordprocessingml/2006/main">
        <w:t xml:space="preserve">3 ನೇ ಪ್ಯಾರಾಗ್ರಾಫ್: ಹಳೆಯ ಒಡಂಬಡಿಕೆಯ ಭವಿಷ್ಯವಾಣಿಯನ್ನು ಪೂರೈಸುವಲ್ಲಿ ಕ್ರಿಸ್ತನ ಪಾತ್ರವನ್ನು ಒತ್ತಿಹೇಳುವ ಮೂಲಕ ಅಧ್ಯಾಯವು ಮುಕ್ತಾಯಗೊಳ್ಳುತ್ತದೆ (ಹೀಬ್ರೂ 9:23-28). ದೈವಿಕ ಮಾದರಿಯ ಪ್ರಕಾರ, ಶುದ್ಧೀಕರಣಕ್ಕೆ ಸ್ವರ್ಗೀಯ ವಸ್ತುಗಳು-ಸ್ವರ್ಗದ ಅಭಯಾರಣ್ಯ-ಮತ್ತು ಭೂಮಿಯಲ್ಲಿ ಅರ್ಪಿಸುವುದಕ್ಕಿಂತ ಉತ್ತಮವಾದ ತ್ಯಾಗಗಳು ಬೇಕಾಗುತ್ತವೆ ಎಂದು ಲೇಖಕ ವಿವರಿಸುತ್ತಾನೆ. ಕ್ರಿಸ್ತನು ತನ್ನನ್ನು ತ್ಯಾಗ ಮಾಡುವ ಮೂಲಕ ಪಾಪವನ್ನು ತೊಡೆದುಹಾಕಲು ಯುಗಗಳ ಅಂತ್ಯದಲ್ಲಿ ಒಮ್ಮೆ ಕಾಣಿಸಿಕೊಂಡನು. ಜನರು ಒಮ್ಮೆ ಸಾಯಲು ಮತ್ತು ನಂತರ ತೀರ್ಪನ್ನು ಎದುರಿಸಲು ನೇಮಿಸಲ್ಪಟ್ಟಂತೆ, ಕ್ರಿಸ್ತನು ಒಮ್ಮೆ ಪಾಪಗಳನ್ನು ಹೊರಲು ನೀಡಲಾಯಿತು ಆದರೆ ಪಾಪದ ಉಲ್ಲೇಖವಿಲ್ಲದೆ ಮತ್ತೆ ಕಾಣಿಸಿಕೊಳ್ಳುತ್ತಾನೆ - ಆತನನ್ನು ಉತ್ಸಾಹದಿಂದ ಕಾಯುತ್ತಿರುವವರಿಗೆ ಮೋಕ್ಷವನ್ನು ತರಲು.</w:t>
      </w:r>
    </w:p>
    <w:p w14:paraId="26EDF103" w14:textId="77777777" w:rsidR="000F7377" w:rsidRDefault="000F7377"/>
    <w:p w14:paraId="1143CDDE" w14:textId="77777777" w:rsidR="000F7377" w:rsidRDefault="000F7377">
      <w:r xmlns:w="http://schemas.openxmlformats.org/wordprocessingml/2006/main">
        <w:t xml:space="preserve">ಸಾರಾಂಶದಲ್ಲಿ,</w:t>
      </w:r>
    </w:p>
    <w:p w14:paraId="713D85F4" w14:textId="77777777" w:rsidR="000F7377" w:rsidRDefault="000F7377">
      <w:r xmlns:w="http://schemas.openxmlformats.org/wordprocessingml/2006/main">
        <w:t xml:space="preserve">ಹೀಬ್ರೂಗಳ ಒಂಬತ್ತು ಅಧ್ಯಾಯವು ಐಹಿಕ ಆಚರಣೆಗಳು ಮತ್ತು ತ್ಯಾಗಗಳಿಗೆ ಹೋಲಿಸಿದರೆ ಕ್ರಿಸ್ತನ ಶ್ರೇಷ್ಠ ತ್ಯಾಗವನ್ನು ಪರಿಶೋಧಿಸುತ್ತದೆ.</w:t>
      </w:r>
    </w:p>
    <w:p w14:paraId="6048C658" w14:textId="77777777" w:rsidR="000F7377" w:rsidRDefault="000F7377">
      <w:r xmlns:w="http://schemas.openxmlformats.org/wordprocessingml/2006/main">
        <w:t xml:space="preserve">ಹಳೆಯ ಒಡಂಬಡಿಕೆಯ ಅಡಿಯಲ್ಲಿ ತಾತ್ಕಾಲಿಕ ಪ್ರಾಣಿ ಬಲಿಗಳ ಮೂಲಕ ದೇವರ ಪ್ರವೇಶವನ್ನು ಹೇಗೆ ಸೀಮಿತಗೊಳಿಸಲಾಗಿದೆ ಎಂಬುದನ್ನು ಲೇಖಕರು ವಿವರವಾಗಿ ವಿವರಿಸುತ್ತಾರೆ.</w:t>
      </w:r>
    </w:p>
    <w:p w14:paraId="62EDFC9A" w14:textId="77777777" w:rsidR="000F7377" w:rsidRDefault="000F7377"/>
    <w:p w14:paraId="5F008998" w14:textId="77777777" w:rsidR="000F7377" w:rsidRDefault="000F7377">
      <w:r xmlns:w="http://schemas.openxmlformats.org/wordprocessingml/2006/main">
        <w:t xml:space="preserve">ಅವನು ಈ ಐಹಿಕ ಆಚರಣೆಗಳನ್ನು ಯೇಸುವಿನ ಪರಿಪೂರ್ಣ ಯಜ್ಞವಾಗಿ ಅರ್ಪಿಸುವುದರೊಂದಿಗೆ ವ್ಯತಿರಿಕ್ತಗೊಳಿಸುತ್ತಾನೆ-ಶಾಶ್ವತ ವಿಮೋಚನೆಯನ್ನು ಪಡೆಯುವುದು ಮತ್ತು ಪಾಪದಿಂದ ನಮ್ಮ ಮನಸ್ಸಾಕ್ಷಿಯನ್ನು ಶುದ್ಧೀಕರಿಸುವುದು.</w:t>
      </w:r>
    </w:p>
    <w:p w14:paraId="32AB6A68" w14:textId="77777777" w:rsidR="000F7377" w:rsidRDefault="000F7377"/>
    <w:p w14:paraId="751DD79E" w14:textId="77777777" w:rsidR="000F7377" w:rsidRDefault="000F7377">
      <w:r xmlns:w="http://schemas.openxmlformats.org/wordprocessingml/2006/main">
        <w:t xml:space="preserve">ತನ್ನ ತ್ಯಾಗದ ಕೆಲಸದ ಮೂಲಕ ಹಳೆಯ ಒಡಂಬಡಿಕೆಯ ಭವಿಷ್ಯವಾಣಿಗಳ ಕ್ರಿಸ್ತನ ನೆರವೇರಿಕೆಯನ್ನು ಒತ್ತಿಹೇಳುವ ಮೂಲಕ ಅಧ್ಯಾಯವು ಮುಕ್ತಾಯಗೊಳ್ಳುತ್ತದೆ ಮತ್ತು ಆತನನ್ನು ಕುತೂಹಲದಿಂದ ಕಾಯುತ್ತಿರುವವರಿಗೆ ಮೋಕ್ಷವನ್ನು ತರಲು ಅವನ ಭವಿಷ್ಯದ ಮರಳುವಿಕೆಯನ್ನು ಭರವಸೆ ನೀಡುತ್ತದೆ. ಈ ಅಧ್ಯಾಯವು ತನ್ನನ್ನು ಪರಿಪೂರ್ಣ ತ್ಯಾಗವಾಗಿ ಅರ್ಪಿಸಿದ ನಮ್ಮ ಪ್ರಧಾನ ಯಾಜಕನಾಗಿ ಯೇಸುವಿನ ಪಾತ್ರದ ಜ್ಞಾಪನೆಯಾಗಿ ಕಾರ್ಯನಿರ್ವಹಿಸುತ್ತದೆ-ಅದರ ಪರಿಣಾಮಕಾರಿತ್ವ ಮತ್ತು ಶಾಶ್ವತ ವಿಮೋಚನೆಯನ್ನು ಒದಗಿಸುವ ಸಾಮರ್ಥ್ಯದಲ್ಲಿ ಇದು ಹೆಚ್ಚು ಶ್ರೇಷ್ಠವಾಗಿದೆ.</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ಇಬ್ರಿಯರಿಗೆ 9:1 ಆಗ ಮೊದಲನೆಯ ಒಡಂಬಡಿಕೆಯು ದೈವಿಕ ಸೇವೆಯ ವಿಧಿಗಳನ್ನು ಮತ್ತು ಲೌಕಿಕ ಪವಿತ್ರಾಲಯವನ್ನು ಹೊಂದಿತ್ತು.</w:t>
      </w:r>
    </w:p>
    <w:p w14:paraId="27A0075B" w14:textId="77777777" w:rsidR="000F7377" w:rsidRDefault="000F7377"/>
    <w:p w14:paraId="414708DF" w14:textId="77777777" w:rsidR="000F7377" w:rsidRDefault="000F7377">
      <w:r xmlns:w="http://schemas.openxmlformats.org/wordprocessingml/2006/main">
        <w:t xml:space="preserve">ದೇವರು ಮತ್ತು ಆತನ ಜನರ ನಡುವಿನ ಮೊದಲ ಒಡಂಬಡಿಕೆಯು ಆರಾಧನೆ ಮತ್ತು ಭೌತಿಕ ಅಭಯಾರಣ್ಯದ ನಿಯಮಗಳನ್ನು ಒಳಗೊಂಡಿತ್ತು.</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ಹಳೆಯ ಒಡಂಬಡಿಕೆಯ ಮೂಲಕ ವಿಧೇಯತೆಯ ಶಕ್ತಿಯನ್ನು ಕಲಿಯುವುದು</w:t>
      </w:r>
    </w:p>
    <w:p w14:paraId="102E25BB" w14:textId="77777777" w:rsidR="000F7377" w:rsidRDefault="000F7377"/>
    <w:p w14:paraId="556A3B44" w14:textId="77777777" w:rsidR="000F7377" w:rsidRDefault="000F7377">
      <w:r xmlns:w="http://schemas.openxmlformats.org/wordprocessingml/2006/main">
        <w:t xml:space="preserve">2. ಹಳೆಯ ಒಡಂಬಡಿಕೆಯ ಅಭಯಾರಣ್ಯದ ಮಹತ್ವ</w:t>
      </w:r>
    </w:p>
    <w:p w14:paraId="677092B7" w14:textId="77777777" w:rsidR="000F7377" w:rsidRDefault="000F7377"/>
    <w:p w14:paraId="64B96FB6" w14:textId="77777777" w:rsidR="000F7377" w:rsidRDefault="000F7377">
      <w:r xmlns:w="http://schemas.openxmlformats.org/wordprocessingml/2006/main">
        <w:t xml:space="preserve">1. ವಿಮೋಚನಕಾಂಡ 25:8-9 ಮತ್ತು ಅವರು ನನ್ನನ್ನು ಅಭಯಾರಣ್ಯವನ್ನಾಗಿ ಮಾಡಲಿ; ನಾನು ಅವರ ನಡುವೆ ವಾಸವಾಗಿರುತ್ತೇನೆ. ನಾನು ನಿನಗೆ ತೋರಿಸುವ ಎಲ್ಲಾ ಪ್ರಕಾರ, ಗುಡಾರದ ಮಾದರಿ ಮತ್ತು ಅದರ ಎಲ್ಲಾ ವಾದ್ಯಗಳ ಮಾದರಿಯ ಪ್ರಕಾರ, ನೀವು ಅದನ್ನು ಮಾಡಬೇಕು.</w:t>
      </w:r>
    </w:p>
    <w:p w14:paraId="38FF9546" w14:textId="77777777" w:rsidR="000F7377" w:rsidRDefault="000F7377"/>
    <w:p w14:paraId="400E7772" w14:textId="77777777" w:rsidR="000F7377" w:rsidRDefault="000F7377">
      <w:r xmlns:w="http://schemas.openxmlformats.org/wordprocessingml/2006/main">
        <w:t xml:space="preserve">2. ಎಝೆಕಿಯೆಲ್ 37:26-28 ಇದಲ್ಲದೆ ನಾನು ಅವರೊಂದಿಗೆ ಶಾಂತಿಯ ಒಡಂಬಡಿಕೆಯನ್ನು ಮಾಡುತ್ತೇನೆ; ಅದು ಅವರೊಂದಿಗೆ ಶಾಶ್ವತವಾದ ಒಡಂಬಡಿಕೆಯಾಗಿರುತ್ತದೆ; ಮತ್ತು ನಾನು ಅವರನ್ನು ಇರಿಸುತ್ತೇನೆ ಮತ್ತು ಅವುಗಳನ್ನು ಹೆಚ್ಚಿಸುತ್ತೇನೆ ಮತ್ತು ನನ್ನ ಪವಿತ್ರ ಸ್ಥಳವನ್ನು ಅವರ ಮಧ್ಯದಲ್ಲಿ ಎಂದೆಂದಿಗೂ ಇಡುತ್ತೇನೆ.</w:t>
      </w:r>
    </w:p>
    <w:p w14:paraId="0609222A" w14:textId="77777777" w:rsidR="000F7377" w:rsidRDefault="000F7377"/>
    <w:p w14:paraId="27705F41" w14:textId="77777777" w:rsidR="000F7377" w:rsidRDefault="000F7377">
      <w:r xmlns:w="http://schemas.openxmlformats.org/wordprocessingml/2006/main">
        <w:t xml:space="preserve">ಇಬ್ರಿಯರಿಗೆ 9:2 ಅಲ್ಲಿ ಒಂದು ಗುಡಾರವನ್ನು ಮಾಡಲಾಗಿತ್ತು; ಮೊದಲನೆಯದು, ಅದರಲ್ಲಿ ಕ್ಯಾಂಡಲ್ ಸ್ಟಿಕ್, ಮತ್ತು ಟೇಬಲ್ ಮತ್ತು ಷೂಬ್ರೆಡ್; ಇದನ್ನು ಅಭಯಾರಣ್ಯ ಎಂದು ಕರೆಯಲಾಗುತ್ತದೆ.</w:t>
      </w:r>
    </w:p>
    <w:p w14:paraId="1D030AB8" w14:textId="77777777" w:rsidR="000F7377" w:rsidRDefault="000F7377"/>
    <w:p w14:paraId="18BF00F9" w14:textId="77777777" w:rsidR="000F7377" w:rsidRDefault="000F7377">
      <w:r xmlns:w="http://schemas.openxmlformats.org/wordprocessingml/2006/main">
        <w:t xml:space="preserve">ಬೈಬಲ್‌ನಲ್ಲಿನ ಮೊದಲ ಗುಡಾರವು ಕ್ಯಾಂಡಲ್ ಸ್ಟಿಕ್, ಟೇಬಲ್ ಮತ್ತು ಶೋಬ್ರೆಡ್ ಅನ್ನು ಹೊಂದಿತ್ತು ಮತ್ತು ಅದನ್ನು ಅಭಯಾರಣ್ಯ ಎಂದು ಉಲ್ಲೇಖಿಸಲಾಗಿದೆ.</w:t>
      </w:r>
    </w:p>
    <w:p w14:paraId="729518E9" w14:textId="77777777" w:rsidR="000F7377" w:rsidRDefault="000F7377"/>
    <w:p w14:paraId="5CE99549" w14:textId="77777777" w:rsidR="000F7377" w:rsidRDefault="000F7377">
      <w:r xmlns:w="http://schemas.openxmlformats.org/wordprocessingml/2006/main">
        <w:t xml:space="preserve">1. ದೇವರ ಅಭಯಾರಣ್ಯದ ಪವಿತ್ರತೆ</w:t>
      </w:r>
    </w:p>
    <w:p w14:paraId="0810E811" w14:textId="77777777" w:rsidR="000F7377" w:rsidRDefault="000F7377"/>
    <w:p w14:paraId="0BA37FCA" w14:textId="77777777" w:rsidR="000F7377" w:rsidRDefault="000F7377">
      <w:r xmlns:w="http://schemas.openxmlformats.org/wordprocessingml/2006/main">
        <w:t xml:space="preserve">2. ಗುಡಾರದಲ್ಲಿನ ಪೀಠೋಪಕರಣಗಳ ಮಹತ್ವ</w:t>
      </w:r>
    </w:p>
    <w:p w14:paraId="1A6A10EC" w14:textId="77777777" w:rsidR="000F7377" w:rsidRDefault="000F7377"/>
    <w:p w14:paraId="7217EB79" w14:textId="77777777" w:rsidR="000F7377" w:rsidRDefault="000F7377">
      <w:r xmlns:w="http://schemas.openxmlformats.org/wordprocessingml/2006/main">
        <w:t xml:space="preserve">1. ವಿಮೋಚನಕಾಂಡ 25:31-40 (ದೇವರ ಗುಡಾರವನ್ನು ಮಾಡಲು ಮೋಶೆಗೆ ಸೂಚನೆಗಳನ್ನು ನೀಡುವುದು)</w:t>
      </w:r>
    </w:p>
    <w:p w14:paraId="1AB17493" w14:textId="77777777" w:rsidR="000F7377" w:rsidRDefault="000F7377"/>
    <w:p w14:paraId="24D1E95F" w14:textId="77777777" w:rsidR="000F7377" w:rsidRDefault="000F7377">
      <w:r xmlns:w="http://schemas.openxmlformats.org/wordprocessingml/2006/main">
        <w:t xml:space="preserve">2. ವಿಮೋಚನಕಾಂಡ 26:1-37 (ಗುಡಾರದ ಪರದೆಗಳ ತಯಾರಿಕೆಗೆ ದೇವರ ಸೂಚನೆಗಳು)</w:t>
      </w:r>
    </w:p>
    <w:p w14:paraId="23F29D4E" w14:textId="77777777" w:rsidR="000F7377" w:rsidRDefault="000F7377"/>
    <w:p w14:paraId="2D89913A" w14:textId="77777777" w:rsidR="000F7377" w:rsidRDefault="000F7377">
      <w:r xmlns:w="http://schemas.openxmlformats.org/wordprocessingml/2006/main">
        <w:t xml:space="preserve">ಇಬ್ರಿಯರಿಗೆ 9:3 ಮತ್ತು ಎರಡನೆಯ ಮುಸುಕಿನ ನಂತರ, ಗುಡಾರವು ಎಲ್ಲಕ್ಕಿಂತ ಪವಿತ್ರವೆಂದು ಕರೆಯಲ್ಪಡುತ್ತದೆ;</w:t>
      </w:r>
    </w:p>
    <w:p w14:paraId="11953A63" w14:textId="77777777" w:rsidR="000F7377" w:rsidRDefault="000F7377"/>
    <w:p w14:paraId="24ED930D" w14:textId="77777777" w:rsidR="000F7377" w:rsidRDefault="000F7377">
      <w:r xmlns:w="http://schemas.openxmlformats.org/wordprocessingml/2006/main">
        <w:t xml:space="preserve">ಹೀಬ್ರೂ ಪುಸ್ತಕದಲ್ಲಿ ಎರಡನೇ ಮುಸುಕಿನ ಹಿಂದೆ ಇರುವ ಗುಡಾರವು ಎಲ್ಲಕ್ಕಿಂತ ಪವಿತ್ರವಾಗಿದೆ.</w:t>
      </w:r>
    </w:p>
    <w:p w14:paraId="492F1E35" w14:textId="77777777" w:rsidR="000F7377" w:rsidRDefault="000F7377"/>
    <w:p w14:paraId="2FA6B1D8" w14:textId="77777777" w:rsidR="000F7377" w:rsidRDefault="000F7377">
      <w:r xmlns:w="http://schemas.openxmlformats.org/wordprocessingml/2006/main">
        <w:t xml:space="preserve">1. ಪವಿತ್ರತೆಯ ಶಕ್ತಿ</w:t>
      </w:r>
    </w:p>
    <w:p w14:paraId="29017619" w14:textId="77777777" w:rsidR="000F7377" w:rsidRDefault="000F7377"/>
    <w:p w14:paraId="381C73A0" w14:textId="77777777" w:rsidR="000F7377" w:rsidRDefault="000F7377">
      <w:r xmlns:w="http://schemas.openxmlformats.org/wordprocessingml/2006/main">
        <w:t xml:space="preserve">2. ಗುಡಾರದಲ್ಲಿ ದೇವರ ಪವಿತ್ರತೆ</w:t>
      </w:r>
    </w:p>
    <w:p w14:paraId="368C9319" w14:textId="77777777" w:rsidR="000F7377" w:rsidRDefault="000F7377"/>
    <w:p w14:paraId="49F3F4FB" w14:textId="77777777" w:rsidR="000F7377" w:rsidRDefault="000F7377">
      <w:r xmlns:w="http://schemas.openxmlformats.org/wordprocessingml/2006/main">
        <w:t xml:space="preserve">1. ವಿಮೋಚನಕಾಂಡ 25:8-9, "ಮತ್ತು ಅವರು ನನ್ನನ್ನು ಪವಿತ್ರ ಸ್ಥಳವನ್ನಾಗಿ ಮಾಡಲಿ; ನಾನು ಅವರ ನಡುವೆ ವಾಸಿಸುತ್ತೇನೆ. ನಾನು ನಿನಗೆ ತೋರಿಸುವ ಎಲ್ಲಾ ಪ್ರಕಾರ, ಗುಡಾರದ ಮಾದರಿ ಮತ್ತು ಅದರ ಎಲ್ಲಾ ವಾದ್ಯಗಳ ಮಾದರಿಯ ಪ್ರಕಾರ. ಆದ್ದರಿಂದ ನೀವು ಅದನ್ನು ಮಾಡುತ್ತೀರಿ."</w:t>
      </w:r>
    </w:p>
    <w:p w14:paraId="2F0A254A" w14:textId="77777777" w:rsidR="000F7377" w:rsidRDefault="000F7377"/>
    <w:p w14:paraId="33455523" w14:textId="77777777" w:rsidR="000F7377" w:rsidRDefault="000F7377">
      <w:r xmlns:w="http://schemas.openxmlformats.org/wordprocessingml/2006/main">
        <w:t xml:space="preserve">2. ಹೀಬ್ರೂ 10:19-20, "ಆದ್ದರಿಂದ, ಸಹೋದರರೇ, ಯೇಸುವಿನ ರಕ್ತದಿಂದ ಪವಿತ್ರವಾದ ಪವಿತ್ರತೆಯನ್ನು ಪ್ರವೇಶಿಸಲು ಧೈರ್ಯವನ್ನು ಹೊಂದಿರುವಿರಿ, ಅವರು ನಮಗಾಗಿ ಮುಸುಕಿನ ಮೂಲಕ ಪವಿತ್ರಗೊಳಿಸಿದ್ದಾರೆ, ಅಂದರೆ, ಅವನ ಮಾಂಸ."</w:t>
      </w:r>
    </w:p>
    <w:p w14:paraId="05DFDD9C" w14:textId="77777777" w:rsidR="000F7377" w:rsidRDefault="000F7377"/>
    <w:p w14:paraId="78455E7E" w14:textId="77777777" w:rsidR="000F7377" w:rsidRDefault="000F7377">
      <w:r xmlns:w="http://schemas.openxmlformats.org/wordprocessingml/2006/main">
        <w:t xml:space="preserve">ಇಬ್ರಿಯರಿಗೆ 9:4 ಅದರಲ್ಲಿ ಚಿನ್ನದ ಧೂಪಾರತಿ ಮತ್ತು ಒಡಂಬಡಿಕೆಯ ಮಂಜೂಷವು ಸುತ್ತಲೂ ಚಿನ್ನದಿಂದ ಹೊದಿಸಲ್ಪಟ್ಟಿತ್ತು, ಅದರಲ್ಲಿ ಮನ್ನವನ್ನು ಹೊಂದಿದ್ದ ಚಿನ್ನದ ಪಾತ್ರೆ ಮತ್ತು ಆರೋನನ ಕೋಲು ಮತ್ತು ಒಡಂಬಡಿಕೆಯ ಮೇಜುಗಳು ಇದ್ದವು.</w:t>
      </w:r>
    </w:p>
    <w:p w14:paraId="18470A27" w14:textId="77777777" w:rsidR="000F7377" w:rsidRDefault="000F7377"/>
    <w:p w14:paraId="785D2FBD" w14:textId="77777777" w:rsidR="000F7377" w:rsidRDefault="000F7377">
      <w:r xmlns:w="http://schemas.openxmlformats.org/wordprocessingml/2006/main">
        <w:t xml:space="preserve">ಅಂಗೀಕಾರವು ಒಡಂಬಡಿಕೆಯ ಆರ್ಕ್ ಬಗ್ಗೆ ಹೇಳುತ್ತದೆ, ಇದರಲ್ಲಿ ಚಿನ್ನದ ಧೂಪದ್ರವ್ಯ, ಮನ್ನಾ, ಆರನ್ ರಾಡ್ ಮತ್ತು ಒಡಂಬಡಿಕೆಯ ಕೋಷ್ಟಕಗಳು ಸೇರಿವೆ.</w:t>
      </w:r>
    </w:p>
    <w:p w14:paraId="29FD60FE" w14:textId="77777777" w:rsidR="000F7377" w:rsidRDefault="000F7377"/>
    <w:p w14:paraId="787EC983" w14:textId="77777777" w:rsidR="000F7377" w:rsidRDefault="000F7377">
      <w:r xmlns:w="http://schemas.openxmlformats.org/wordprocessingml/2006/main">
        <w:t xml:space="preserve">1. ಒಡಂಬಡಿಕೆಯ ಆರ್ಕ್: ಅವನ ಜನರೊಂದಿಗೆ ದೇವರ ಒಡಂಬಡಿಕೆಯ ಸಂಕೇತ</w:t>
      </w:r>
    </w:p>
    <w:p w14:paraId="33058D3E" w14:textId="77777777" w:rsidR="000F7377" w:rsidRDefault="000F7377"/>
    <w:p w14:paraId="770857AA" w14:textId="77777777" w:rsidR="000F7377" w:rsidRDefault="000F7377">
      <w:r xmlns:w="http://schemas.openxmlformats.org/wordprocessingml/2006/main">
        <w:t xml:space="preserve">2. ಒಡಂಬಡಿಕೆಯ ಆರ್ಕ್ನಲ್ಲಿರುವ ವಸ್ತುಗಳ ಮಹತ್ವ</w:t>
      </w:r>
    </w:p>
    <w:p w14:paraId="1618144A" w14:textId="77777777" w:rsidR="000F7377" w:rsidRDefault="000F7377"/>
    <w:p w14:paraId="34CF145B" w14:textId="77777777" w:rsidR="000F7377" w:rsidRDefault="000F7377">
      <w:r xmlns:w="http://schemas.openxmlformats.org/wordprocessingml/2006/main">
        <w:t xml:space="preserve">1. ವಿಮೋಚನಕಾಂಡ 16:33-34, "ಮತ್ತು ಮೋಶೆಯು ಆರೋನನಿಗೆ ಹೇಳಿದನು, ಒಂದು ಮಡಕೆಯನ್ನು ತೆಗೆದುಕೊಂಡು ಅದರಲ್ಲಿ ಒಂದು ಓಮೆರ್ ಮನ್ನವನ್ನು ಹಾಕಿ, ಅದನ್ನು ನಿಮ್ಮ ಪೀಳಿಗೆಗೆ ಇಡಲು ಕರ್ತನ ಮುಂದೆ ಇಡಿರಿ. ಕರ್ತನು ಮೋಶೆಗೆ ಆಜ್ಞಾಪಿಸಿದಂತೆ, </w:t>
      </w:r>
      <w:r xmlns:w="http://schemas.openxmlformats.org/wordprocessingml/2006/main">
        <w:lastRenderedPageBreak xmlns:w="http://schemas.openxmlformats.org/wordprocessingml/2006/main"/>
      </w:r>
      <w:r xmlns:w="http://schemas.openxmlformats.org/wordprocessingml/2006/main">
        <w:t xml:space="preserve">ಆದುದರಿಂದ ಆರೋನನು ಅದನ್ನು ಕಾಯಲು ಸಾಕ್ಷಿಯ ಮುಂದೆ ಇಟ್ಟನು."</w:t>
      </w:r>
    </w:p>
    <w:p w14:paraId="074CA6C0" w14:textId="77777777" w:rsidR="000F7377" w:rsidRDefault="000F7377"/>
    <w:p w14:paraId="22A5D65D" w14:textId="77777777" w:rsidR="000F7377" w:rsidRDefault="000F7377">
      <w:r xmlns:w="http://schemas.openxmlformats.org/wordprocessingml/2006/main">
        <w:t xml:space="preserve">2. ಸಂಖ್ಯೆಗಳು 17: 8, "ಮತ್ತು ಮರುದಿನ ಮೋಶೆಯು ಸಾಕ್ಷಿಯ ಗುಡಾರಕ್ಕೆ ಹೋದನು; ಮತ್ತು ಲೇವಿಯ ಮನೆಗಾಗಿ ಆರೋನನ ಕೋಲು ಮೊಳಕೆಯೊಡೆಯಿತು ಮತ್ತು ಮೊಗ್ಗುಗಳನ್ನು ತಂದಿತು ಮತ್ತು ಹೂವುಗಳು ಅರಳಿದವು. , ಮತ್ತು ಬಾದಾಮಿಯನ್ನು ನೀಡಿತು."</w:t>
      </w:r>
    </w:p>
    <w:p w14:paraId="4F1D739E" w14:textId="77777777" w:rsidR="000F7377" w:rsidRDefault="000F7377"/>
    <w:p w14:paraId="37E95954" w14:textId="77777777" w:rsidR="000F7377" w:rsidRDefault="000F7377">
      <w:r xmlns:w="http://schemas.openxmlformats.org/wordprocessingml/2006/main">
        <w:t xml:space="preserve">ಇಬ್ರಿಯರಿಗೆ 9:5 ಮತ್ತು ಅದರ ಮೇಲೆ ಮಹಿಮೆಯ ಕೆರೂಬಿಗಳು ಕರುಣಾಸೀಟಿಗೆ ನೆರಳು ನೀಡುತ್ತವೆ; ಅದರಲ್ಲಿ ನಾವು ಈಗ ವಿಶೇಷವಾಗಿ ಮಾತನಾಡಲು ಸಾಧ್ಯವಿಲ್ಲ.</w:t>
      </w:r>
    </w:p>
    <w:p w14:paraId="0E14B8B2" w14:textId="77777777" w:rsidR="000F7377" w:rsidRDefault="000F7377"/>
    <w:p w14:paraId="4BFE3B96" w14:textId="77777777" w:rsidR="000F7377" w:rsidRDefault="000F7377">
      <w:r xmlns:w="http://schemas.openxmlformats.org/wordprocessingml/2006/main">
        <w:t xml:space="preserve">ಹೀಬ್ರೂಸ್ ಪುಸ್ತಕವು ಕರುಣೆಯ ಆಸನವನ್ನು ಚರ್ಚಿಸುತ್ತದೆ, ಇದು ಕೆರೂಬಿಮ್ಗಳಿಂದ ಮುಚ್ಚಲ್ಪಟ್ಟಿದೆ, ಆದರೆ ವಿವರಗಳನ್ನು ವಿವರಿಸಲಾಗಿಲ್ಲ.</w:t>
      </w:r>
    </w:p>
    <w:p w14:paraId="7340C8CC" w14:textId="77777777" w:rsidR="000F7377" w:rsidRDefault="000F7377"/>
    <w:p w14:paraId="17643C1D" w14:textId="77777777" w:rsidR="000F7377" w:rsidRDefault="000F7377">
      <w:r xmlns:w="http://schemas.openxmlformats.org/wordprocessingml/2006/main">
        <w:t xml:space="preserve">1. ದೇವರ ಕರುಣೆಯು ದಯಾ ಆಸನದ ಮೂಲಕ ಬಹಿರಂಗವಾಗಿದೆ</w:t>
      </w:r>
    </w:p>
    <w:p w14:paraId="7B62DDB4" w14:textId="77777777" w:rsidR="000F7377" w:rsidRDefault="000F7377"/>
    <w:p w14:paraId="1AE032EF" w14:textId="77777777" w:rsidR="000F7377" w:rsidRDefault="000F7377">
      <w:r xmlns:w="http://schemas.openxmlformats.org/wordprocessingml/2006/main">
        <w:t xml:space="preserve">2. ಚೆರುಬಿಮ್‌ಗಳಿಂದ ಪ್ರತಿನಿಧಿಸಲ್ಪಟ್ಟ ದೇವರ ಮಹಿಮೆ</w:t>
      </w:r>
    </w:p>
    <w:p w14:paraId="260ECE12" w14:textId="77777777" w:rsidR="000F7377" w:rsidRDefault="000F7377"/>
    <w:p w14:paraId="21045AD0" w14:textId="77777777" w:rsidR="000F7377" w:rsidRDefault="000F7377">
      <w:r xmlns:w="http://schemas.openxmlformats.org/wordprocessingml/2006/main">
        <w:t xml:space="preserve">1. ವಿಮೋಚನಕಾಂಡ 25:17-22 - ಮತ್ತು ನೀನು ಶುದ್ಧ ಬಂಗಾರದಿಂದ ಕರುಣೆಯ ಆಸನವನ್ನು ಮಾಡಬೇಕು: ಎರಡು ಮತ್ತು ಒಂದೂವರೆ ಮೊಳ ಅದರ ಉದ್ದ ಮತ್ತು ಒಂದೂವರೆ ಮೊಳ ಅಗಲ ಇರಬೇಕು.</w:t>
      </w:r>
    </w:p>
    <w:p w14:paraId="3F1CA1F9" w14:textId="77777777" w:rsidR="000F7377" w:rsidRDefault="000F7377"/>
    <w:p w14:paraId="487EA114" w14:textId="77777777" w:rsidR="000F7377" w:rsidRDefault="000F7377">
      <w:r xmlns:w="http://schemas.openxmlformats.org/wordprocessingml/2006/main">
        <w:t xml:space="preserve">2. ಯೆಹೆಜ್ಕೇಲನು 10:1-5 - ಆಗ ನಾನು ನೋಡಿದಾಗ, ಇಗೋ, ಕೆರೂಬಿಗಳ ತಲೆಯ ಮೇಲಿರುವ ಆಕಾಶದಲ್ಲಿ ನೀಲಮಣಿಯ ಕಲ್ಲಿನಂತೆ, ಸಿಂಹಾಸನದ ರೂಪದಂತೆ ಕಾಣಿಸಿಕೊಂಡಿತು.</w:t>
      </w:r>
    </w:p>
    <w:p w14:paraId="3CF64B04" w14:textId="77777777" w:rsidR="000F7377" w:rsidRDefault="000F7377"/>
    <w:p w14:paraId="4FA8AE9F" w14:textId="77777777" w:rsidR="000F7377" w:rsidRDefault="000F7377">
      <w:r xmlns:w="http://schemas.openxmlformats.org/wordprocessingml/2006/main">
        <w:t xml:space="preserve">ಇಬ್ರಿಯರಿಗೆ 9:6 ಇವುಗಳನ್ನು ಹೀಗೆ ನೇಮಿಸಿದಾಗ ಯಾಜಕರು ಯಾವಾಗಲೂ ಮೊದಲನೆಯ ಗುಡಾರಕ್ಕೆ ಹೋಗಿ ದೇವರ ಸೇವೆಯನ್ನು ನೆರವೇರಿಸಿದರು.</w:t>
      </w:r>
    </w:p>
    <w:p w14:paraId="153FDF42" w14:textId="77777777" w:rsidR="000F7377" w:rsidRDefault="000F7377"/>
    <w:p w14:paraId="4E64A41E" w14:textId="77777777" w:rsidR="000F7377" w:rsidRDefault="000F7377">
      <w:r xmlns:w="http://schemas.openxmlformats.org/wordprocessingml/2006/main">
        <w:t xml:space="preserve">ಹಳೆಯ ಒಡಂಬಡಿಕೆಯಲ್ಲಿನ ಪುರೋಹಿತರು ದೇವರ ಆದೇಶದ ಪ್ರಕಾರ ಮೊದಲ ಗುಡಾರದಲ್ಲಿ ಸೇವೆಗಳನ್ನು ನೀಡಲು ಸೂಚಿಸಲಾಯಿತು.</w:t>
      </w:r>
    </w:p>
    <w:p w14:paraId="05F8F522" w14:textId="77777777" w:rsidR="000F7377" w:rsidRDefault="000F7377"/>
    <w:p w14:paraId="3AE0D1D9" w14:textId="77777777" w:rsidR="000F7377" w:rsidRDefault="000F7377">
      <w:r xmlns:w="http://schemas.openxmlformats.org/wordprocessingml/2006/main">
        <w:t xml:space="preserve">1. ಪುರೋಹಿತರ ಸಚಿವಾಲಯ: ಸೇವೆ ಮತ್ತು ತ್ಯಾಗದ ಮಾದರಿ</w:t>
      </w:r>
    </w:p>
    <w:p w14:paraId="5DDF4A05" w14:textId="77777777" w:rsidR="000F7377" w:rsidRDefault="000F7377"/>
    <w:p w14:paraId="5A279A00" w14:textId="77777777" w:rsidR="000F7377" w:rsidRDefault="000F7377">
      <w:r xmlns:w="http://schemas.openxmlformats.org/wordprocessingml/2006/main">
        <w:t xml:space="preserve">2. ಹಳೆಯ ಒಡಂಬಡಿಕೆ: ಹೊಸದಕ್ಕಾಗಿ ಒಂದು ಅಡಿಪಾಯ</w:t>
      </w:r>
    </w:p>
    <w:p w14:paraId="3C4BD954" w14:textId="77777777" w:rsidR="000F7377" w:rsidRDefault="000F7377"/>
    <w:p w14:paraId="44DD3180" w14:textId="77777777" w:rsidR="000F7377" w:rsidRDefault="000F7377">
      <w:r xmlns:w="http://schemas.openxmlformats.org/wordprocessingml/2006/main">
        <w:t xml:space="preserve">1. ರೋಮನ್ನರು 12:1-2 - "ಸಹೋದರರೇ, ದೇವರ ಕರುಣೆಯಿಂದ ನಾನು ನಿಮಗೆ ಮನವಿ ಮಾಡುತ್ತೇನೆ, ನಿಮ್ಮ ದೇಹಗಳನ್ನು ಜೀವಂತ ಯಜ್ಞವಾಗಿ ಅರ್ಪಿಸಿ, ಪವಿತ್ರ ಮತ್ತು ದೇವರಿಗೆ ಸ್ವೀಕಾರಾರ್ಹ, ಇದು ನಿಮ್ಮ ಆಧ್ಯಾತ್ಮಿಕ ಆರಾಧನೆಯಾಗಿದೆ. ಅದಕ್ಕೆ ಅನುಗುಣವಾಗಿರಬೇಡಿ. ಈ ಜಗತ್ತು, ಆದರೆ ನಿಮ್ಮ ಮನಸ್ಸಿನ ನವೀಕರಣದಿಂದ ರೂಪಾಂತರಗೊಳ್ಳಿ, ದೇವರ ಚಿತ್ತ ಏನೆಂದು ಪರೀಕ್ಷಿಸುವ ಮೂಲಕ ನೀವು ವಿವೇಚಿಸಬಹುದು, ಒಳ್ಳೆಯದು ಮತ್ತು ಸ್ವೀಕಾರಾರ್ಹ ಮತ್ತು ಪರಿಪೂರ್ಣವಾದದ್ದು."</w:t>
      </w:r>
    </w:p>
    <w:p w14:paraId="74C0C800" w14:textId="77777777" w:rsidR="000F7377" w:rsidRDefault="000F7377"/>
    <w:p w14:paraId="22C5934D" w14:textId="77777777" w:rsidR="000F7377" w:rsidRDefault="000F7377">
      <w:r xmlns:w="http://schemas.openxmlformats.org/wordprocessingml/2006/main">
        <w:t xml:space="preserve">2. ಯಾಜಕಕಾಂಡ 10:1-3 - "ಈಗ ಆರೋನನ ಮಕ್ಕಳಾದ ನಾದಾಬ್ ಮತ್ತು ಅಬೀಹು, ಪ್ರತಿಯೊಬ್ಬರೂ ತಮ್ಮ ಧೂಪದ್ರವ್ಯವನ್ನು ತೆಗೆದುಕೊಂಡು ಅದರಲ್ಲಿ ಬೆಂಕಿಯನ್ನು ಹಾಕಿ ಅದರ ಮೇಲೆ ಧೂಪವನ್ನು ಹಾಕಿದರು ಮತ್ತು ಕರ್ತನ ಮುಂದೆ ಅನಧಿಕೃತ ಬೆಂಕಿಯನ್ನು ಅರ್ಪಿಸಿದರು. ಕರ್ತನ ಸನ್ನಿಧಿಯಿಂದ ಬೆಂಕಿಯು ಹೊರಟು ಅವರನ್ನು ದಹಿಸಿತು ಮತ್ತು ಅವರು ಕರ್ತನ ಮುಂದೆ ಸತ್ತರು ಮತ್ತು ಮೋಶೆಯು ಆರೋನನಿಗೆ ಹೇಳಿದನು, &lt;&lt;ಕರ್ತನು ಹೀಗೆ ಹೇಳಿದ್ದಾನೆ: ನನ್ನ ಹತ್ತಿರವಿರುವವರಲ್ಲಿ ನಾನು ಮತ್ತು ಎಲ್ಲಾ ಜನರ ಮುಂದೆ ಪರಿಶುದ್ಧನಾಗುತ್ತೇನೆ. ನಾನು ವೈಭವೀಕರಿಸಲ್ಪಡುವೆನು.</w:t>
      </w:r>
    </w:p>
    <w:p w14:paraId="10B0A8A6" w14:textId="77777777" w:rsidR="000F7377" w:rsidRDefault="000F7377"/>
    <w:p w14:paraId="64429A34" w14:textId="77777777" w:rsidR="000F7377" w:rsidRDefault="000F7377">
      <w:r xmlns:w="http://schemas.openxmlformats.org/wordprocessingml/2006/main">
        <w:t xml:space="preserve">ಇಬ್ರಿಯರಿಗೆ 9:7 ಆದರೆ ಎರಡನೆಯದಕ್ಕೆ ಮಹಾಯಾಜಕನು ವರ್ಷಕ್ಕೊಮ್ಮೆ ಒಬ್ಬನೇ ಹೋದನು, ರಕ್ತವಿಲ್ಲದೆ ಅವನು ತನಗಾಗಿ ಮತ್ತು ಜನರ ದೋಷಗಳಿಗಾಗಿ ಅರ್ಪಿಸಿದನು.</w:t>
      </w:r>
    </w:p>
    <w:p w14:paraId="6A22BC0B" w14:textId="77777777" w:rsidR="000F7377" w:rsidRDefault="000F7377"/>
    <w:p w14:paraId="5194D533" w14:textId="77777777" w:rsidR="000F7377" w:rsidRDefault="000F7377">
      <w:r xmlns:w="http://schemas.openxmlformats.org/wordprocessingml/2006/main">
        <w:t xml:space="preserve">ಮಹಾಯಾಜಕನು ತನಗಾಗಿ ಮತ್ತು ಜನರ ಪಾಪಗಳಿಗಾಗಿ ರಕ್ತ ಯಜ್ಞವನ್ನು ಅರ್ಪಿಸಲು ವರ್ಷಕ್ಕೊಮ್ಮೆ ಪವಿತ್ರಾಲಯದ ಎರಡನೇ ಭಾಗಕ್ಕೆ ಹೋಗುತ್ತಿದ್ದನು.</w:t>
      </w:r>
    </w:p>
    <w:p w14:paraId="55C3F23F" w14:textId="77777777" w:rsidR="000F7377" w:rsidRDefault="000F7377"/>
    <w:p w14:paraId="59314A3B" w14:textId="77777777" w:rsidR="000F7377" w:rsidRDefault="000F7377">
      <w:r xmlns:w="http://schemas.openxmlformats.org/wordprocessingml/2006/main">
        <w:t xml:space="preserve">1: ನಮ್ಮ ಮಹಾಯಾಜಕ ಯೇಸು ನಮಗಾಗಿ ಮತ್ತು ನಮ್ಮ ಪಾಪಗಳಿಗಾಗಿ ಪರಿಪೂರ್ಣ ತ್ಯಾಗವನ್ನು ಮಾಡಿದನು.</w:t>
      </w:r>
    </w:p>
    <w:p w14:paraId="52F99020" w14:textId="77777777" w:rsidR="000F7377" w:rsidRDefault="000F7377"/>
    <w:p w14:paraId="4B1AFB88" w14:textId="77777777" w:rsidR="000F7377" w:rsidRDefault="000F7377">
      <w:r xmlns:w="http://schemas.openxmlformats.org/wordprocessingml/2006/main">
        <w:t xml:space="preserve">2: ಯೇಸು ಕ್ರಿಸ್ತನ ಪರಿಪೂರ್ಣ ಮತ್ತು ಪರಿಣಾಮಕಾರಿ ತ್ಯಾಗದಿಂದ ನಾವು ವಿಮೋಚನೆಗೊಂಡಿದ್ದೇವೆ.</w:t>
      </w:r>
    </w:p>
    <w:p w14:paraId="65307D6D" w14:textId="77777777" w:rsidR="000F7377" w:rsidRDefault="000F7377"/>
    <w:p w14:paraId="1048A374" w14:textId="77777777" w:rsidR="000F7377" w:rsidRDefault="000F7377">
      <w:r xmlns:w="http://schemas.openxmlformats.org/wordprocessingml/2006/main">
        <w:t xml:space="preserve">1: ಹೀಬ್ರೂ 10:10-14 - ಯೇಸುಕ್ರಿಸ್ತನ ದೇಹವನ್ನು ಒಂದೇ ಬಾರಿಗೆ ಅರ್ಪಿಸುವ ಮೂಲಕ ನಾವು ಪವಿತ್ರಗೊಳಿಸಲ್ಪಟ್ಟಿದ್ದೇವೆ.</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ಇಬ್ರಿಯ 4:14-16 - ಆಗ ನಮಗೆ ಒಬ್ಬ ಮಹಾನ್ ಮಹಾಯಾಜಕನು ಇದ್ದಾನೆ, ಅದು ಸ್ವರ್ಗಕ್ಕೆ ಹಾದುಹೋಗುತ್ತದೆ, ದೇವರ ಮಗನಾದ ಯೇಸು, ನಾವು ನಮ್ಮ ವೃತ್ತಿಯನ್ನು ಬಿಗಿಯಾಗಿ ಹಿಡಿಯೋಣ.</w:t>
      </w:r>
    </w:p>
    <w:p w14:paraId="27D1C399" w14:textId="77777777" w:rsidR="000F7377" w:rsidRDefault="000F7377"/>
    <w:p w14:paraId="35497D74" w14:textId="77777777" w:rsidR="000F7377" w:rsidRDefault="000F7377">
      <w:r xmlns:w="http://schemas.openxmlformats.org/wordprocessingml/2006/main">
        <w:t xml:space="preserve">ಇಬ್ರಿಯರಿಗೆ 9:8 ಮೊದಲನೆಯ ಗುಡಾರವು ಇನ್ನೂ ನಿಂತಿರುವಾಗ ಎಲ್ಲಕ್ಕಿಂತ ಪವಿತ್ರವಾದ ಮಾರ್ಗವು ಇನ್ನೂ ಪ್ರಕಟವಾಗಲಿಲ್ಲ ಎಂದು ಪವಿತ್ರಾತ್ಮವು ಸೂಚಿಸುತ್ತದೆ.</w:t>
      </w:r>
    </w:p>
    <w:p w14:paraId="5F5E9FCF" w14:textId="77777777" w:rsidR="000F7377" w:rsidRDefault="000F7377"/>
    <w:p w14:paraId="4C25ABC7" w14:textId="77777777" w:rsidR="000F7377" w:rsidRDefault="000F7377">
      <w:r xmlns:w="http://schemas.openxmlformats.org/wordprocessingml/2006/main">
        <w:t xml:space="preserve">ಮೊದಲನೆಯ ಗುಡಾರವು ಇನ್ನೂ ನಿಂತಿರುವಾಗ ಅತ್ಯಂತ ಪರಿಶುದ್ಧ ಸ್ಥಳಕ್ಕೆ ಹೋಗುವ ಮಾರ್ಗವು ಇನ್ನೂ ಬಹಿರಂಗಗೊಂಡಿಲ್ಲ ಎಂದು ಪವಿತ್ರಾತ್ಮನು ತೋರಿಸುತ್ತಿದ್ದನು.</w:t>
      </w:r>
    </w:p>
    <w:p w14:paraId="5C3BDA7E" w14:textId="77777777" w:rsidR="000F7377" w:rsidRDefault="000F7377"/>
    <w:p w14:paraId="7F39EE82" w14:textId="77777777" w:rsidR="000F7377" w:rsidRDefault="000F7377">
      <w:r xmlns:w="http://schemas.openxmlformats.org/wordprocessingml/2006/main">
        <w:t xml:space="preserve">1. ಎಲ್ಲಕ್ಕಿಂತ ಪವಿತ್ರ: ಪವಿತ್ರಾತ್ಮವು ಏನು ಬಹಿರಂಗಪಡಿಸಿದೆ</w:t>
      </w:r>
    </w:p>
    <w:p w14:paraId="6C7FF027" w14:textId="77777777" w:rsidR="000F7377" w:rsidRDefault="000F7377"/>
    <w:p w14:paraId="032CFCFC" w14:textId="77777777" w:rsidR="000F7377" w:rsidRDefault="000F7377">
      <w:r xmlns:w="http://schemas.openxmlformats.org/wordprocessingml/2006/main">
        <w:t xml:space="preserve">2. ಗುಡಾರದ ಮಹತ್ವ: ಹೀಬ್ರೂ 9:8 ರ ಅವಲೋಕನ</w:t>
      </w:r>
    </w:p>
    <w:p w14:paraId="6FF209EA" w14:textId="77777777" w:rsidR="000F7377" w:rsidRDefault="000F7377"/>
    <w:p w14:paraId="337342F5" w14:textId="77777777" w:rsidR="000F7377" w:rsidRDefault="000F7377">
      <w:r xmlns:w="http://schemas.openxmlformats.org/wordprocessingml/2006/main">
        <w:t xml:space="preserve">1. ವಿಮೋಚನಕಾಂಡ 40:34-35 - ಆಗ ಮೇಘವು ದೇವದರ್ಶನದ ಗುಡಾರವನ್ನು ಮುಚ್ಚಿತು, ಮತ್ತು ಕರ್ತನ ಮಹಿಮೆಯು ಗುಡಾರವನ್ನು ತುಂಬಿತು. ಮತ್ತು ಮೋಶೆಯು ದೇವದರ್ಶನದ ಗುಡಾರವನ್ನು ಪ್ರವೇಶಿಸಲು ಸಾಧ್ಯವಾಗಲಿಲ್ಲ ಏಕೆಂದರೆ ಮೋಡವು ಅದರ ಮೇಲೆ ನೆಲೆಸಿತು ಮತ್ತು ಕರ್ತನ ಮಹಿಮೆಯು ಗುಡಾರವನ್ನು ತುಂಬಿತು.</w:t>
      </w:r>
    </w:p>
    <w:p w14:paraId="67DC7F9A" w14:textId="77777777" w:rsidR="000F7377" w:rsidRDefault="000F7377"/>
    <w:p w14:paraId="1118258B" w14:textId="77777777" w:rsidR="000F7377" w:rsidRDefault="000F7377">
      <w:r xmlns:w="http://schemas.openxmlformats.org/wordprocessingml/2006/main">
        <w:t xml:space="preserve">2. ಯೋಹಾನ 14:6 - ಯೇಸು ಅವನಿಗೆ, “ನಾನೇ ಮಾರ್ಗವೂ ಸತ್ಯವೂ ಜೀವವೂ ಆಗಿದ್ದೇನೆ. ನನ್ನ ಮೂಲಕ ಹೊರತು ಯಾರೂ ತಂದೆಯ ಬಳಿಗೆ ಬರುವುದಿಲ್ಲ.</w:t>
      </w:r>
    </w:p>
    <w:p w14:paraId="6664FCDE" w14:textId="77777777" w:rsidR="000F7377" w:rsidRDefault="000F7377"/>
    <w:p w14:paraId="4B45B367" w14:textId="77777777" w:rsidR="000F7377" w:rsidRDefault="000F7377">
      <w:r xmlns:w="http://schemas.openxmlformats.org/wordprocessingml/2006/main">
        <w:t xml:space="preserve">Hebrews 9:9 ಇದು ಆಗಿನ ಕಾಲಕ್ಕೆ ಒಂದು ಆಕೃತಿಯಾಗಿತ್ತು, ಅದರಲ್ಲಿ ಉಡುಗೊರೆಗಳು ಮತ್ತು ತ್ಯಾಗಗಳೆರಡನ್ನೂ ಅರ್ಪಿಸಲಾಯಿತು, ಅದು ಆತ್ಮಸಾಕ್ಷಿಗೆ ಸಂಬಂಧಿಸಿದಂತೆ ಸೇವೆಯನ್ನು ಮಾಡುವವನನ್ನು ಪರಿಪೂರ್ಣರನ್ನಾಗಿ ಮಾಡಲು ಸಾಧ್ಯವಾಗಲಿಲ್ಲ.</w:t>
      </w:r>
    </w:p>
    <w:p w14:paraId="4C005FB1" w14:textId="77777777" w:rsidR="000F7377" w:rsidRDefault="000F7377"/>
    <w:p w14:paraId="4563EB02" w14:textId="77777777" w:rsidR="000F7377" w:rsidRDefault="000F7377">
      <w:r xmlns:w="http://schemas.openxmlformats.org/wordprocessingml/2006/main">
        <w:t xml:space="preserve">ಅಂಗೀಕಾರವು ಹೀಬ್ರೂ 9: 9 ರಲ್ಲಿನ ಒಂದು ಚಿತ್ರವನ್ನು ಚರ್ಚಿಸುತ್ತದೆ, ಇದು ಕ್ರಿಸ್ತನ ಹಿಂದಿನ ಸಮಯದಲ್ಲಿ ದೇವರಿಗೆ ಉಡುಗೊರೆಗಳು ಮತ್ತು ತ್ಯಾಗಗಳನ್ನು ಅರ್ಪಿಸುವುದನ್ನು ಪ್ರತಿನಿಧಿಸುತ್ತದೆ.</w:t>
      </w:r>
    </w:p>
    <w:p w14:paraId="253B802C" w14:textId="77777777" w:rsidR="000F7377" w:rsidRDefault="000F7377"/>
    <w:p w14:paraId="76B0E6A8" w14:textId="77777777" w:rsidR="000F7377" w:rsidRDefault="000F7377">
      <w:r xmlns:w="http://schemas.openxmlformats.org/wordprocessingml/2006/main">
        <w:t xml:space="preserve">1. ಜೀಸಸ್ ಕ್ರೈಸ್ಟ್: ಪರಿಪೂರ್ಣ ತ್ಯಾಗ</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ಕ್ರಿಸ್ತನಲ್ಲಿ ಆತ್ಮಸಾಕ್ಷಿಯ ಭರವಸೆ</w:t>
      </w:r>
    </w:p>
    <w:p w14:paraId="2E0FFE75" w14:textId="77777777" w:rsidR="000F7377" w:rsidRDefault="000F7377"/>
    <w:p w14:paraId="36A190BE" w14:textId="77777777" w:rsidR="000F7377" w:rsidRDefault="000F7377">
      <w:r xmlns:w="http://schemas.openxmlformats.org/wordprocessingml/2006/main">
        <w:t xml:space="preserve">1. ಇಬ್ರಿಯ 10:1-4</w:t>
      </w:r>
    </w:p>
    <w:p w14:paraId="6F3A9260" w14:textId="77777777" w:rsidR="000F7377" w:rsidRDefault="000F7377"/>
    <w:p w14:paraId="350E6669" w14:textId="77777777" w:rsidR="000F7377" w:rsidRDefault="000F7377">
      <w:r xmlns:w="http://schemas.openxmlformats.org/wordprocessingml/2006/main">
        <w:t xml:space="preserve">2. ರೋಮನ್ನರು 6:22-23</w:t>
      </w:r>
    </w:p>
    <w:p w14:paraId="047B959A" w14:textId="77777777" w:rsidR="000F7377" w:rsidRDefault="000F7377"/>
    <w:p w14:paraId="1426E50D" w14:textId="77777777" w:rsidR="000F7377" w:rsidRDefault="000F7377">
      <w:r xmlns:w="http://schemas.openxmlformats.org/wordprocessingml/2006/main">
        <w:t xml:space="preserve">ಹೀಬ್ರೂ 9:10 ಇದು ಕೇವಲ ಮಾಂಸ ಮತ್ತು ಪಾನೀಯಗಳು, ಮತ್ತು ವಿವಿಧ ತೊಳೆಯುವಿಕೆಗಳು ಮತ್ತು ವಿಷಯಲೋಲುಪತೆಯ ನಿಯಮಗಳು, ಸುಧಾರಣೆಯ ಸಮಯದವರೆಗೆ ಅವುಗಳ ಮೇಲೆ ವಿಧಿಸಲ್ಪಟ್ಟವು.</w:t>
      </w:r>
    </w:p>
    <w:p w14:paraId="332DEEBA" w14:textId="77777777" w:rsidR="000F7377" w:rsidRDefault="000F7377"/>
    <w:p w14:paraId="042C2898" w14:textId="77777777" w:rsidR="000F7377" w:rsidRDefault="000F7377">
      <w:r xmlns:w="http://schemas.openxmlformats.org/wordprocessingml/2006/main">
        <w:t xml:space="preserve">ಈ ಪದ್ಯವು ಹಳೆಯ ಒಡಂಬಡಿಕೆಯ ನಿಯಮವು ಆಹಾರ, ತೊಳೆಯುವುದು ಮತ್ತು ಸುಧಾರಣೆಯ ಸಮಯದವರೆಗೆ ಜಾರಿಯಲ್ಲಿರುವ ನಿಯಮಗಳಿಗೆ ಸಂಬಂಧಿಸಿದಂತೆ ಮಾತ್ರ ಹೇಗೆ ಎಂದು ವಿವರಿಸುತ್ತದೆ.</w:t>
      </w:r>
    </w:p>
    <w:p w14:paraId="2D1E0C96" w14:textId="77777777" w:rsidR="000F7377" w:rsidRDefault="000F7377"/>
    <w:p w14:paraId="74D5A743" w14:textId="77777777" w:rsidR="000F7377" w:rsidRDefault="000F7377">
      <w:r xmlns:w="http://schemas.openxmlformats.org/wordprocessingml/2006/main">
        <w:t xml:space="preserve">1. ಸುಧಾರಣೆಯ ಶಕ್ತಿ: ನಾವು ನಮ್ಮ ಜೀವನವನ್ನು ಉತ್ತಮವಾಗಿ ಬದಲಾಯಿಸಿದಾಗ</w:t>
      </w:r>
    </w:p>
    <w:p w14:paraId="437EAE33" w14:textId="77777777" w:rsidR="000F7377" w:rsidRDefault="000F7377"/>
    <w:p w14:paraId="6DEDB3EA" w14:textId="77777777" w:rsidR="000F7377" w:rsidRDefault="000F7377">
      <w:r xmlns:w="http://schemas.openxmlformats.org/wordprocessingml/2006/main">
        <w:t xml:space="preserve">2. ಹಳೆಯ ಒಡಂಬಡಿಕೆಯ ಕಾನೂನು: ನಿಯಮಗಳ ಉದ್ದೇಶಗಳನ್ನು ಅರ್ಥಮಾಡಿಕೊಳ್ಳುವುದು</w:t>
      </w:r>
    </w:p>
    <w:p w14:paraId="531C0C98" w14:textId="77777777" w:rsidR="000F7377" w:rsidRDefault="000F7377"/>
    <w:p w14:paraId="761C1555" w14:textId="77777777" w:rsidR="000F7377" w:rsidRDefault="000F7377">
      <w:r xmlns:w="http://schemas.openxmlformats.org/wordprocessingml/2006/main">
        <w:t xml:space="preserve">1. ರೋಮನ್ನರು 12:2 - “ಈ ಜಗತ್ತಿಗೆ ಅನುಗುಣವಾಗಿರಬೇಡಿ, ಆದರೆ ನಿಮ್ಮ ಮನಸ್ಸಿನ ನವೀಕರಣದಿಂದ ರೂಪಾಂತರಗೊಳ್ಳಿರಿ, ಇದರಿಂದ ನೀವು ದೇವರ ಚಿತ್ತವೇನೆಂದು ಪರೀಕ್ಷಿಸುವ ಮೂಲಕ, ಒಳ್ಳೆಯದು ಮತ್ತು ಸ್ವೀಕಾರಾರ್ಹ ಮತ್ತು ಪರಿಪೂರ್ಣವಾದದ್ದು ಎಂಬುದನ್ನು ನೀವು ಗ್ರಹಿಸಬಹುದು.</w:t>
      </w:r>
    </w:p>
    <w:p w14:paraId="2E6B5039" w14:textId="77777777" w:rsidR="000F7377" w:rsidRDefault="000F7377"/>
    <w:p w14:paraId="65F15560" w14:textId="77777777" w:rsidR="000F7377" w:rsidRDefault="000F7377">
      <w:r xmlns:w="http://schemas.openxmlformats.org/wordprocessingml/2006/main">
        <w:t xml:space="preserve">2. ಗಲಾಟಿಯನ್ಸ್ 5:22-23 - “ಆದರೆ ಆತ್ಮದ ಫಲವೆಂದರೆ ಪ್ರೀತಿ, ಸಂತೋಷ, ಶಾಂತಿ, ತಾಳ್ಮೆ, ದಯೆ, ಒಳ್ಳೆಯತನ, ನಿಷ್ಠೆ, ಸೌಮ್ಯತೆ, ಸ್ವಯಂ ನಿಯಂತ್ರಣ; ಅಂತಹ ವಿಷಯಗಳ ವಿರುದ್ಧ ಯಾವುದೇ ಕಾನೂನು ಇಲ್ಲ.</w:t>
      </w:r>
    </w:p>
    <w:p w14:paraId="76652654" w14:textId="77777777" w:rsidR="000F7377" w:rsidRDefault="000F7377"/>
    <w:p w14:paraId="217C5848" w14:textId="77777777" w:rsidR="000F7377" w:rsidRDefault="000F7377">
      <w:r xmlns:w="http://schemas.openxmlformats.org/wordprocessingml/2006/main">
        <w:t xml:space="preserve">ಇಬ್ರಿಯರಿಗೆ 9:11 ಆದರೆ ಕ್ರಿಸ್ತನು ಬರಲಿರುವ ಒಳ್ಳೆಯ ವಿಷಯಗಳ ಮಹಾಯಾಜಕನಾಗಿ ಬಂದಿದ್ದಾನೆ, ದೊಡ್ಡ ಮತ್ತು ಹೆಚ್ಚು ಪರಿಪೂರ್ಣವಾದ ಗುಡಾರದಿಂದ, ಕೈಯಿಂದ ಮಾಡಲಾಗಿಲ್ಲ, ಅಂದರೆ ಈ ಕಟ್ಟಡದಿಂದಲ್ಲ.</w:t>
      </w:r>
    </w:p>
    <w:p w14:paraId="3A538E0F" w14:textId="77777777" w:rsidR="000F7377" w:rsidRDefault="000F7377"/>
    <w:p w14:paraId="327DAF5D" w14:textId="77777777" w:rsidR="000F7377" w:rsidRDefault="000F7377">
      <w:r xmlns:w="http://schemas.openxmlformats.org/wordprocessingml/2006/main">
        <w:t xml:space="preserve">ಕ್ರಿಸ್ತನು ಬರಲಿರುವ ಒಳ್ಳೆಯ ವಿಷಯಗಳ ಮಹಾಯಾಜಕನಾಗಿದ್ದಾನೆ, ಆದರೆ ಕೈಯಿಂದ ಮಾಡಿದ ಗುಡಾರದಿಂದ ಅಲ್ಲ, ಆದರೆ ಒಬ್ಬ ಶ್ರೇಷ್ಠ ಮತ್ತು ಹೆಚ್ಚು ಪರಿಪೂರ್ಣ.</w:t>
      </w:r>
    </w:p>
    <w:p w14:paraId="1ABD5B6E" w14:textId="77777777" w:rsidR="000F7377" w:rsidRDefault="000F7377"/>
    <w:p w14:paraId="6D6939DD" w14:textId="77777777" w:rsidR="000F7377" w:rsidRDefault="000F7377">
      <w:r xmlns:w="http://schemas.openxmlformats.org/wordprocessingml/2006/main">
        <w:t xml:space="preserve">1. ಕ್ರಿಸ್ತನ ಗ್ರೇಟರ್ ಮತ್ತು ಹೆಚ್ಚು ಪರಿಪೂರ್ಣವಾದ ಗುಡಾರ</w:t>
      </w:r>
    </w:p>
    <w:p w14:paraId="78DDC83F" w14:textId="77777777" w:rsidR="000F7377" w:rsidRDefault="000F7377"/>
    <w:p w14:paraId="6F58078E" w14:textId="77777777" w:rsidR="000F7377" w:rsidRDefault="000F7377">
      <w:r xmlns:w="http://schemas.openxmlformats.org/wordprocessingml/2006/main">
        <w:t xml:space="preserve">2. ಕ್ರಿಸ್ತನ ಮೂಲಕ ಬರುವ ಒಳ್ಳೆಯ ಸಂಗತಿಗಳು</w:t>
      </w:r>
    </w:p>
    <w:p w14:paraId="1F26B75E" w14:textId="77777777" w:rsidR="000F7377" w:rsidRDefault="000F7377"/>
    <w:p w14:paraId="2B555077" w14:textId="77777777" w:rsidR="000F7377" w:rsidRDefault="000F7377">
      <w:r xmlns:w="http://schemas.openxmlformats.org/wordprocessingml/2006/main">
        <w:t xml:space="preserve">1. ರೋಮನ್ನರು 8:18-25 - ಕ್ರಿಸ್ತನ ಮೂಲಕ ಭವಿಷ್ಯದ ಮೋಕ್ಷದ ಭರವಸೆ ಮತ್ತು ವೈಭವ</w:t>
      </w:r>
    </w:p>
    <w:p w14:paraId="02FCAB5E" w14:textId="77777777" w:rsidR="000F7377" w:rsidRDefault="000F7377"/>
    <w:p w14:paraId="3246E93A" w14:textId="77777777" w:rsidR="000F7377" w:rsidRDefault="000F7377">
      <w:r xmlns:w="http://schemas.openxmlformats.org/wordprocessingml/2006/main">
        <w:t xml:space="preserve">2. ಕೊಲೊಸ್ಸಿಯನ್ಸ್ 1: 19-20 - ಎಲ್ಲಾ ಸೃಷ್ಟಿಗೆ ಸಮನ್ವಯ ಮತ್ತು ಶಾಂತಿಗಾಗಿ ಕ್ರಿಸ್ತನ ಶಕ್ತಿ</w:t>
      </w:r>
    </w:p>
    <w:p w14:paraId="656E12C3" w14:textId="77777777" w:rsidR="000F7377" w:rsidRDefault="000F7377"/>
    <w:p w14:paraId="4AD2B8A0" w14:textId="77777777" w:rsidR="000F7377" w:rsidRDefault="000F7377">
      <w:r xmlns:w="http://schemas.openxmlformats.org/wordprocessingml/2006/main">
        <w:t xml:space="preserve">ಇಬ್ರಿಯರಿಗೆ 9:12 ಮೇಕೆಗಳ ಮತ್ತು ಕರುಗಳ ರಕ್ತದಿಂದಲ್ಲ, ಆದರೆ ತನ್ನ ಸ್ವಂತ ರಕ್ತದಿಂದ ಅವನು ಒಮ್ಮೆ ಪವಿತ್ರ ಸ್ಥಳಕ್ಕೆ ಪ್ರವೇಶಿಸಿದನು, ನಮಗೆ ಶಾಶ್ವತವಾದ ವಿಮೋಚನೆಯನ್ನು ಪಡೆದುಕೊಂಡನು.</w:t>
      </w:r>
    </w:p>
    <w:p w14:paraId="1101C0A6" w14:textId="77777777" w:rsidR="000F7377" w:rsidRDefault="000F7377"/>
    <w:p w14:paraId="0B4850B6" w14:textId="77777777" w:rsidR="000F7377" w:rsidRDefault="000F7377">
      <w:r xmlns:w="http://schemas.openxmlformats.org/wordprocessingml/2006/main">
        <w:t xml:space="preserve">ಯೇಸು ತನ್ನ ಸ್ವಂತ ರಕ್ತದಿಂದ ಪವಿತ್ರ ಸ್ಥಳವನ್ನು ಪ್ರವೇಶಿಸಿದನು, ನಮ್ಮೆಲ್ಲರಿಗೂ ಶಾಶ್ವತವಾದ ವಿಮೋಚನೆಯನ್ನು ಪಡೆದನು.</w:t>
      </w:r>
    </w:p>
    <w:p w14:paraId="704D16A1" w14:textId="77777777" w:rsidR="000F7377" w:rsidRDefault="000F7377"/>
    <w:p w14:paraId="586A0763" w14:textId="77777777" w:rsidR="000F7377" w:rsidRDefault="000F7377">
      <w:r xmlns:w="http://schemas.openxmlformats.org/wordprocessingml/2006/main">
        <w:t xml:space="preserve">1. "ದಿ ಪ್ರೈಸ್ ಆಫ್ ರಿಡೆಂಪ್ಶನ್: ದಿ ಗ್ರೇಟ್ ಕಾಸ್ಟ್ ಆಫ್ ನಮ್ಮ ಸಾಲ್ವೇಶನ್"</w:t>
      </w:r>
    </w:p>
    <w:p w14:paraId="76AA4631" w14:textId="77777777" w:rsidR="000F7377" w:rsidRDefault="000F7377"/>
    <w:p w14:paraId="7D53AED9" w14:textId="77777777" w:rsidR="000F7377" w:rsidRDefault="000F7377">
      <w:r xmlns:w="http://schemas.openxmlformats.org/wordprocessingml/2006/main">
        <w:t xml:space="preserve">2. "ರಕ್ತದ ಶಕ್ತಿ: ಯೇಸುವಿನ ನಿಜವಾದ ತ್ಯಾಗವನ್ನು ಅರ್ಥಮಾಡಿಕೊಳ್ಳುವುದು"</w:t>
      </w:r>
    </w:p>
    <w:p w14:paraId="0E67AE26" w14:textId="77777777" w:rsidR="000F7377" w:rsidRDefault="000F7377"/>
    <w:p w14:paraId="3A90B043" w14:textId="77777777" w:rsidR="000F7377" w:rsidRDefault="000F7377">
      <w:r xmlns:w="http://schemas.openxmlformats.org/wordprocessingml/2006/main">
        <w:t xml:space="preserve">1. ಯೆಶಾಯ 53:5 - "ಆದರೆ ಆತನು ನಮ್ಮ ಅಪರಾಧಗಳಿಗಾಗಿ ಚುಚ್ಚಲ್ಪಟ್ಟನು, ನಮ್ಮ ಅಕ್ರಮಗಳಿಗಾಗಿ ಅವನು ಪುಡಿಮಾಡಲ್ಪಟ್ಟನು; ನಮಗೆ ಶಾಂತಿಯನ್ನು ತಂದ ಶಿಕ್ಷೆಯು ಅವನ ಮೇಲೆ ಇತ್ತು ಮತ್ತು ಅವನ ಗಾಯಗಳಿಂದ ನಾವು ಗುಣವಾಗಿದ್ದೇವೆ."</w:t>
      </w:r>
    </w:p>
    <w:p w14:paraId="5BC6C69E" w14:textId="77777777" w:rsidR="000F7377" w:rsidRDefault="000F7377"/>
    <w:p w14:paraId="73BE71CA" w14:textId="77777777" w:rsidR="000F7377" w:rsidRDefault="000F7377">
      <w:r xmlns:w="http://schemas.openxmlformats.org/wordprocessingml/2006/main">
        <w:t xml:space="preserve">2. 1 ಪೀಟರ್ 1: 18-19 - "ನಿಮ್ಮ ಪೂರ್ವಜರಿಂದ ನಿಮಗೆ ಹಸ್ತಾಂತರಿಸಲ್ಪಟ್ಟ ಖಾಲಿ ಜೀವನ ವಿಧಾನದಿಂದ ನೀವು ವಿಮೋಚನೆಗೊಂಡದ್ದು ಬೆಳ್ಳಿ ಅಥವಾ ಚಿನ್ನದಂತಹ ಹಾಳಾಗುವ ವಸ್ತುಗಳಿಂದ ಅಲ್ಲ, ಆದರೆ ಅಮೂಲ್ಯವಾದ ರಕ್ತದಿಂದ ಎಂದು ನಿಮಗೆ ತಿಳಿದಿದೆ. ಕ್ರಿಸ್ತ, ದೋಷ ಅಥವಾ ದೋಷವಿಲ್ಲದ ಕುರಿಮರಿ."</w:t>
      </w:r>
    </w:p>
    <w:p w14:paraId="6C203CC7" w14:textId="77777777" w:rsidR="000F7377" w:rsidRDefault="000F7377"/>
    <w:p w14:paraId="2BC89BCD" w14:textId="77777777" w:rsidR="000F7377" w:rsidRDefault="000F7377">
      <w:r xmlns:w="http://schemas.openxmlformats.org/wordprocessingml/2006/main">
        <w:t xml:space="preserve">ಇಬ್ರಿಯರಿಗೆ 9:13 ಹೋರಿಗಳ ಮತ್ತು ಮೇಕೆಗಳ ರಕ್ತ ಮತ್ತು ಅಶುದ್ಧವಾದವುಗಳನ್ನು ಚಿಮುಕಿಸುವ ಹಸುವಿನ ಬೂದಿಯು ಮಾಂಸದ ಶುದ್ಧೀಕರಣಕ್ಕೆ ಪವಿತ್ರವಾದರೆ.</w:t>
      </w:r>
    </w:p>
    <w:p w14:paraId="4A0DC48A" w14:textId="77777777" w:rsidR="000F7377" w:rsidRDefault="000F7377"/>
    <w:p w14:paraId="0D39BD66" w14:textId="77777777" w:rsidR="000F7377" w:rsidRDefault="000F7377">
      <w:r xmlns:w="http://schemas.openxmlformats.org/wordprocessingml/2006/main">
        <w:t xml:space="preserve">ಎತ್ತುಗಳು ಮತ್ತು ಮೇಕೆಗಳ ರಕ್ತ ಮತ್ತು ಹಸುವಿನ ಬೂದಿಯು ಮಾಂಸವನ್ನು ಶುದ್ಧೀಕರಿಸುತ್ತದೆ.</w:t>
      </w:r>
    </w:p>
    <w:p w14:paraId="7B23AEAB" w14:textId="77777777" w:rsidR="000F7377" w:rsidRDefault="000F7377"/>
    <w:p w14:paraId="22F0D44D" w14:textId="77777777" w:rsidR="000F7377" w:rsidRDefault="000F7377">
      <w:r xmlns:w="http://schemas.openxmlformats.org/wordprocessingml/2006/main">
        <w:t xml:space="preserve">1: ನಾವು ಶುದ್ಧರಾಗಬೇಕು.</w:t>
      </w:r>
    </w:p>
    <w:p w14:paraId="0C0D6352" w14:textId="77777777" w:rsidR="000F7377" w:rsidRDefault="000F7377"/>
    <w:p w14:paraId="78A7EFFE" w14:textId="77777777" w:rsidR="000F7377" w:rsidRDefault="000F7377">
      <w:r xmlns:w="http://schemas.openxmlformats.org/wordprocessingml/2006/main">
        <w:t xml:space="preserve">2: ಕ್ರಿಸ್ತನ ರಕ್ತದ ಮೂಲಕ ನಾವು ಶುದ್ಧರಾಗಿದ್ದೇವೆ.</w:t>
      </w:r>
    </w:p>
    <w:p w14:paraId="5DAECDBF" w14:textId="77777777" w:rsidR="000F7377" w:rsidRDefault="000F7377"/>
    <w:p w14:paraId="1617F693" w14:textId="77777777" w:rsidR="000F7377" w:rsidRDefault="000F7377">
      <w:r xmlns:w="http://schemas.openxmlformats.org/wordprocessingml/2006/main">
        <w:t xml:space="preserve">1: 1 ಯೋಹಾನ 1:7 - ಆದರೆ ನಾವು ಬೆಳಕಿನಲ್ಲಿ ನಡೆದರೆ, ಅವರು ಬೆಳಕಿನಲ್ಲಿರುವಂತೆ, ನಾವು ಒಬ್ಬರಿಗೊಬ್ಬರು ಅನ್ಯೋನ್ಯತೆಯನ್ನು ಹೊಂದಿದ್ದೇವೆ ಮತ್ತು ಆತನ ಮಗನಾದ ಯೇಸು ಕ್ರಿಸ್ತನ ರಕ್ತವು ಎಲ್ಲಾ ಪಾಪಗಳಿಂದ ನಮ್ಮನ್ನು ಶುದ್ಧೀಕರಿಸುತ್ತದೆ.</w:t>
      </w:r>
    </w:p>
    <w:p w14:paraId="305B253E" w14:textId="77777777" w:rsidR="000F7377" w:rsidRDefault="000F7377"/>
    <w:p w14:paraId="33B08C13" w14:textId="77777777" w:rsidR="000F7377" w:rsidRDefault="000F7377">
      <w:r xmlns:w="http://schemas.openxmlformats.org/wordprocessingml/2006/main">
        <w:t xml:space="preserve">2: ರೋಮನ್ನರು 5: 8-9 - ಆದರೆ ದೇವರು ನಮ್ಮ ಮೇಲಿನ ಪ್ರೀತಿಯನ್ನು ಶ್ಲಾಘಿಸುತ್ತಾನೆ, ಅದರಲ್ಲಿ, ನಾವು ಇನ್ನೂ ಪಾಪಿಗಳಾಗಿದ್ದಾಗ, ಕ್ರಿಸ್ತನು ನಮಗಾಗಿ ಸತ್ತನು. ಈಗ ಆತನ ರಕ್ತದಿಂದ ನೀತಿವಂತನಾಗಿರುವ ನಾವು ಆತನ ಮೂಲಕ ಕೋಪದಿಂದ ರಕ್ಷಿಸಲ್ಪಡುವೆವು.</w:t>
      </w:r>
    </w:p>
    <w:p w14:paraId="16FA727F" w14:textId="77777777" w:rsidR="000F7377" w:rsidRDefault="000F7377"/>
    <w:p w14:paraId="21073174" w14:textId="77777777" w:rsidR="000F7377" w:rsidRDefault="000F7377">
      <w:r xmlns:w="http://schemas.openxmlformats.org/wordprocessingml/2006/main">
        <w:t xml:space="preserve">ಇಬ್ರಿಯರಿಗೆ 9:14 ಶಾಶ್ವತವಾದ ಆತ್ಮದ ಮೂಲಕ ತನ್ನನ್ನು ದೇವರಿಗೆ ನಿಷ್ಕಳಂಕವಾಗಿ ಅರ್ಪಿಸಿದ ಕ್ರಿಸ್ತನ ರಕ್ತವು ಜೀವಂತ ದೇವರನ್ನು ಸೇವಿಸಲು ನಿಮ್ಮ ಮನಸ್ಸಾಕ್ಷಿಯನ್ನು ಸತ್ತ ಕಾರ್ಯಗಳಿಂದ ಶುದ್ಧೀಕರಿಸುವುದು ಎಷ್ಟು ಹೆಚ್ಚು?</w:t>
      </w:r>
    </w:p>
    <w:p w14:paraId="2C00F546" w14:textId="77777777" w:rsidR="000F7377" w:rsidRDefault="000F7377"/>
    <w:p w14:paraId="3BCE58DE" w14:textId="77777777" w:rsidR="000F7377" w:rsidRDefault="000F7377">
      <w:r xmlns:w="http://schemas.openxmlformats.org/wordprocessingml/2006/main">
        <w:t xml:space="preserve">ಕ್ರಿಸ್ತನ ರಕ್ತವು ನಮ್ಮ ಮನಸ್ಸಾಕ್ಷಿಯನ್ನು ಶುದ್ಧೀಕರಿಸುತ್ತದೆ ಮತ್ತು ಜೀವಂತ ದೇವರ ಸೇವೆ ಮಾಡಲು ನಮಗೆ ಸಾಧ್ಯವಾಗುತ್ತದೆ.</w:t>
      </w:r>
    </w:p>
    <w:p w14:paraId="76341FB3" w14:textId="77777777" w:rsidR="000F7377" w:rsidRDefault="000F7377"/>
    <w:p w14:paraId="48B11B2D" w14:textId="77777777" w:rsidR="000F7377" w:rsidRDefault="000F7377">
      <w:r xmlns:w="http://schemas.openxmlformats.org/wordprocessingml/2006/main">
        <w:t xml:space="preserve">1. ನಮ್ಮ ಆತ್ಮಸಾಕ್ಷಿಯನ್ನು ಶುದ್ಧೀಕರಿಸಲು ಕ್ರಿಸ್ತನ ರಕ್ತದ ಶಕ್ತಿ</w:t>
      </w:r>
    </w:p>
    <w:p w14:paraId="4D6C5EA5" w14:textId="77777777" w:rsidR="000F7377" w:rsidRDefault="000F7377"/>
    <w:p w14:paraId="5177BCDA" w14:textId="77777777" w:rsidR="000F7377" w:rsidRDefault="000F7377">
      <w:r xmlns:w="http://schemas.openxmlformats.org/wordprocessingml/2006/main">
        <w:t xml:space="preserve">2. ಜೀವಂತ ದೇವರನ್ನು ಸೇವಿಸುವ ಕರೆ</w:t>
      </w:r>
    </w:p>
    <w:p w14:paraId="7994DA06" w14:textId="77777777" w:rsidR="000F7377" w:rsidRDefault="000F7377"/>
    <w:p w14:paraId="5E7D086C" w14:textId="77777777" w:rsidR="000F7377" w:rsidRDefault="000F7377">
      <w:r xmlns:w="http://schemas.openxmlformats.org/wordprocessingml/2006/main">
        <w:t xml:space="preserve">1. ಎಫೆಸಿಯನ್ಸ್ 1:7 - ಆತನಲ್ಲಿ ನಾವು ಆತನ ರಕ್ತದ ಮೂಲಕ ವಿಮೋಚನೆಯನ್ನು ಹೊಂದಿದ್ದೇವೆ, ಪಾಪಗಳ ಕ್ಷಮೆ, ದೇವರ ಕೃಪೆಯ ಐಶ್ವರ್ಯಕ್ಕೆ ಅನುಗುಣವಾಗಿ</w:t>
      </w:r>
    </w:p>
    <w:p w14:paraId="7DB8F4F7" w14:textId="77777777" w:rsidR="000F7377" w:rsidRDefault="000F7377"/>
    <w:p w14:paraId="3B9AB0DA" w14:textId="77777777" w:rsidR="000F7377" w:rsidRDefault="000F7377">
      <w:r xmlns:w="http://schemas.openxmlformats.org/wordprocessingml/2006/main">
        <w:t xml:space="preserve">2. ರೋಮನ್ನರು 12: 1-2 - ಆದ್ದರಿಂದ, ಸಹೋದರ ಸಹೋದರಿಯರೇ, ದೇವರ ಕರುಣೆಯ ದೃಷ್ಟಿಯಿಂದ, ನಿಮ್ಮ </w:t>
      </w:r>
      <w:r xmlns:w="http://schemas.openxmlformats.org/wordprocessingml/2006/main">
        <w:lastRenderedPageBreak xmlns:w="http://schemas.openxmlformats.org/wordprocessingml/2006/main"/>
      </w:r>
      <w:r xmlns:w="http://schemas.openxmlformats.org/wordprocessingml/2006/main">
        <w:t xml:space="preserve">ದೇಹಗಳನ್ನು ಜೀವಂತ ಯಜ್ಞವಾಗಿ ಅರ್ಪಿಸಲು ನಾನು ನಿಮ್ಮನ್ನು ಒತ್ತಾಯಿಸುತ್ತೇನೆ, ಪವಿತ್ರ ಮತ್ತು ದೇವರಿಗೆ ಇಷ್ಟವಾಗುತ್ತದೆ - ಇದು ನಿಮ್ಮ ನಿಜವಾದ ಮತ್ತು ಸರಿಯಾದ ಆರಾಧನೆಯಾಗಿದೆ. ಈ ಪ್ರಪಂಚದ ಮಾದರಿಗೆ ಅನುಗುಣವಾಗಿರಬೇಡಿ, ಆದರೆ ನಿಮ್ಮ ಮನಸ್ಸಿನ ನವೀಕರಣದಿಂದ ರೂಪಾಂತರಗೊಳ್ಳಿರಿ. ಆಗ ನೀವು ದೇವರ ಚಿತ್ತವನ್ನು ಪರೀಕ್ಷಿಸಲು ಮತ್ತು ಅನುಮೋದಿಸಲು ಸಾಧ್ಯವಾಗುತ್ತದೆ - ಆತನ ಒಳ್ಳೆಯ, ಸಂತೋಷ ಮತ್ತು ಪರಿಪೂರ್ಣ ಚಿತ್ತ.</w:t>
      </w:r>
    </w:p>
    <w:p w14:paraId="387F5E42" w14:textId="77777777" w:rsidR="000F7377" w:rsidRDefault="000F7377"/>
    <w:p w14:paraId="094FD343" w14:textId="77777777" w:rsidR="000F7377" w:rsidRDefault="000F7377">
      <w:r xmlns:w="http://schemas.openxmlformats.org/wordprocessingml/2006/main">
        <w:t xml:space="preserve">ಇಬ್ರಿಯರಿಗೆ 9:15 ಮತ್ತು ಈ ಕಾರಣಕ್ಕಾಗಿ ಅವನು ಹೊಸ ಒಡಂಬಡಿಕೆಯ ಮಧ್ಯಸ್ಥನಾಗಿದ್ದಾನೆ, ಮರಣದ ಮೂಲಕ, ಮೊದಲನೆಯ ಒಡಂಬಡಿಕೆಯ ಅಡಿಯಲ್ಲಿರುವ ಅಪರಾಧಗಳ ವಿಮೋಚನೆಗಾಗಿ, ಕರೆಯಲ್ಪಡುವವರು ಶಾಶ್ವತವಾದ ಉತ್ತರಾಧಿಕಾರದ ಭರವಸೆಯನ್ನು ಪಡೆಯಬಹುದು.</w:t>
      </w:r>
    </w:p>
    <w:p w14:paraId="5668572D" w14:textId="77777777" w:rsidR="000F7377" w:rsidRDefault="000F7377"/>
    <w:p w14:paraId="7BE54F22" w14:textId="77777777" w:rsidR="000F7377" w:rsidRDefault="000F7377">
      <w:r xmlns:w="http://schemas.openxmlformats.org/wordprocessingml/2006/main">
        <w:t xml:space="preserve">ಹೊಸ ಒಡಂಬಡಿಕೆಯ ಮಧ್ಯವರ್ತಿಯು ಶಾಶ್ವತ ಆನುವಂಶಿಕತೆಯ ಭರವಸೆಯನ್ನು ಪಡೆಯುವ ಸಲುವಾಗಿ ಮೊದಲ ಒಡಂಬಡಿಕೆಯ ಅಡಿಯಲ್ಲಿ ಉಲ್ಲಂಘನೆಗಳ ವಿಮೋಚನೆಯನ್ನು ಒದಗಿಸುವ ಜವಾಬ್ದಾರಿಯನ್ನು ಹೊಂದಿರುತ್ತಾನೆ.</w:t>
      </w:r>
    </w:p>
    <w:p w14:paraId="2719B9DF" w14:textId="77777777" w:rsidR="000F7377" w:rsidRDefault="000F7377"/>
    <w:p w14:paraId="20FC76DB" w14:textId="77777777" w:rsidR="000F7377" w:rsidRDefault="000F7377">
      <w:r xmlns:w="http://schemas.openxmlformats.org/wordprocessingml/2006/main">
        <w:t xml:space="preserve">1. ಕ್ರಿಸ್ತನ ಒಡಂಬಡಿಕೆಯನ್ನು ಅರ್ಥಮಾಡಿಕೊಳ್ಳುವುದು: ಉಲ್ಲಂಘನೆಗಳ ವಿಮೋಚನೆಯ ನೋಟ</w:t>
      </w:r>
    </w:p>
    <w:p w14:paraId="1068770B" w14:textId="77777777" w:rsidR="000F7377" w:rsidRDefault="000F7377"/>
    <w:p w14:paraId="12AB9F6A" w14:textId="77777777" w:rsidR="000F7377" w:rsidRDefault="000F7377">
      <w:r xmlns:w="http://schemas.openxmlformats.org/wordprocessingml/2006/main">
        <w:t xml:space="preserve">2. ಶಾಶ್ವತ ಆನುವಂಶಿಕತೆಯ ದೇವರ ಭರವಸೆ: ಹೊಸ ಒಡಂಬಡಿಕೆಯ ಮಹತ್ವ</w:t>
      </w:r>
    </w:p>
    <w:p w14:paraId="5D0F64BF" w14:textId="77777777" w:rsidR="000F7377" w:rsidRDefault="000F7377"/>
    <w:p w14:paraId="3298D8EA" w14:textId="77777777" w:rsidR="000F7377" w:rsidRDefault="000F7377">
      <w:r xmlns:w="http://schemas.openxmlformats.org/wordprocessingml/2006/main">
        <w:t xml:space="preserve">1. ರೋಮನ್ನರು 3: 23-25 - ಎಲ್ಲರೂ ಪಾಪ ಮಾಡಿದ್ದಾರೆ ಮತ್ತು ದೇವರ ಮಹಿಮೆಯಿಂದ ದೂರವಿರುತ್ತಾರೆ, ಆದರೆ ಅನುಗ್ರಹದಿಂದ, ನಾವು ಯೇಸು ಕ್ರಿಸ್ತನಲ್ಲಿ ನಂಬಿಕೆಯ ಮೂಲಕ ಉಳಿಸಲ್ಪಟ್ಟಿದ್ದೇವೆ.</w:t>
      </w:r>
    </w:p>
    <w:p w14:paraId="2CC66792" w14:textId="77777777" w:rsidR="000F7377" w:rsidRDefault="000F7377"/>
    <w:p w14:paraId="5280085B" w14:textId="77777777" w:rsidR="000F7377" w:rsidRDefault="000F7377">
      <w:r xmlns:w="http://schemas.openxmlformats.org/wordprocessingml/2006/main">
        <w:t xml:space="preserve">2. ಜಾನ್ 3: 16-17 - ದೇವರು ಜಗತ್ತನ್ನು ತುಂಬಾ ಪ್ರೀತಿಸಿದನು, ಅವನು ತನ್ನ ಒಬ್ಬನೇ ಮಗನನ್ನು ಕೊಟ್ಟನು, ಆದ್ದರಿಂದ ಅವನನ್ನು ನಂಬುವವನು ನಾಶವಾಗುವುದಿಲ್ಲ ಆದರೆ ಶಾಶ್ವತ ಜೀವನವನ್ನು ಹೊಂದುತ್ತಾನೆ.</w:t>
      </w:r>
    </w:p>
    <w:p w14:paraId="14CD6D5E" w14:textId="77777777" w:rsidR="000F7377" w:rsidRDefault="000F7377"/>
    <w:p w14:paraId="27E96E9D" w14:textId="77777777" w:rsidR="000F7377" w:rsidRDefault="000F7377">
      <w:r xmlns:w="http://schemas.openxmlformats.org/wordprocessingml/2006/main">
        <w:t xml:space="preserve">Hebrews 9:16 ಯಾಕಂದರೆ ಒಂದು ಒಡಂಬಡಿಕೆಯು ಇರುವಲ್ಲಿ, ಪರೀಕ್ಷಕನ ಮರಣವೂ ಸಹ ಅಗತ್ಯವಾಗಿರಬೇಕು.</w:t>
      </w:r>
    </w:p>
    <w:p w14:paraId="4145511B" w14:textId="77777777" w:rsidR="000F7377" w:rsidRDefault="000F7377"/>
    <w:p w14:paraId="1B454B02" w14:textId="77777777" w:rsidR="000F7377" w:rsidRDefault="000F7377">
      <w:r xmlns:w="http://schemas.openxmlformats.org/wordprocessingml/2006/main">
        <w:t xml:space="preserve">ಒಂದು ಒಡಂಬಡಿಕೆಯು ಮಾನ್ಯವಾಗಲು ಪರೀಕ್ಷಕನ ಮರಣವು ಅವಶ್ಯಕವಾಗಿದೆ.</w:t>
      </w:r>
    </w:p>
    <w:p w14:paraId="4C5B492B" w14:textId="77777777" w:rsidR="000F7377" w:rsidRDefault="000F7377"/>
    <w:p w14:paraId="6512CE5C" w14:textId="77777777" w:rsidR="000F7377" w:rsidRDefault="000F7377">
      <w:r xmlns:w="http://schemas.openxmlformats.org/wordprocessingml/2006/main">
        <w:t xml:space="preserve">1. ಒಡಂಬಡಿಕೆಯನ್ನು ಸ್ಥಾಪಿಸುವಲ್ಲಿ ಪರೀಕ್ಷಕನ ಮರಣದ ಪ್ರಾಮುಖ್ಯತೆ</w:t>
      </w:r>
    </w:p>
    <w:p w14:paraId="1D83942A" w14:textId="77777777" w:rsidR="000F7377" w:rsidRDefault="000F7377"/>
    <w:p w14:paraId="5BD7C295" w14:textId="77777777" w:rsidR="000F7377" w:rsidRDefault="000F7377">
      <w:r xmlns:w="http://schemas.openxmlformats.org/wordprocessingml/2006/main">
        <w:t xml:space="preserve">2. ಪರೀಕ್ಷಕನ ಅನಿವಾರ್ಯ ಸಾವಿಗೆ ಸರಿಯಾಗಿ ತಯಾರು ಮಾಡುವುದು ಹೇಗೆ</w:t>
      </w:r>
    </w:p>
    <w:p w14:paraId="7F50B839" w14:textId="77777777" w:rsidR="000F7377" w:rsidRDefault="000F7377"/>
    <w:p w14:paraId="56B86AB3" w14:textId="77777777" w:rsidR="000F7377" w:rsidRDefault="000F7377">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14:paraId="7BE248F0" w14:textId="77777777" w:rsidR="000F7377" w:rsidRDefault="000F7377"/>
    <w:p w14:paraId="33151F51" w14:textId="77777777" w:rsidR="000F7377" w:rsidRDefault="000F7377">
      <w:r xmlns:w="http://schemas.openxmlformats.org/wordprocessingml/2006/main">
        <w:t xml:space="preserve">2. ಪ್ರಸಂಗಿ 12:7 - "ಮತ್ತು ಧೂಳು ಅದು ಬಂದ ನೆಲಕ್ಕೆ ಮರಳುತ್ತದೆ, ಮತ್ತು ಆತ್ಮವು ಅದನ್ನು ನೀಡಿದ ದೇವರಿಗೆ ಹಿಂತಿರುಗುತ್ತದೆ."</w:t>
      </w:r>
    </w:p>
    <w:p w14:paraId="4C5F3147" w14:textId="77777777" w:rsidR="000F7377" w:rsidRDefault="000F7377"/>
    <w:p w14:paraId="7AF25C3D" w14:textId="77777777" w:rsidR="000F7377" w:rsidRDefault="000F7377">
      <w:r xmlns:w="http://schemas.openxmlformats.org/wordprocessingml/2006/main">
        <w:t xml:space="preserve">ಇಬ್ರಿಯರಿಗೆ 9:17 ಮನುಷ್ಯರು ಸತ್ತ ನಂತರ ಒಡಂಬಡಿಕೆಯು ಬಲವಾಗಿರುತ್ತದೆ;</w:t>
      </w:r>
    </w:p>
    <w:p w14:paraId="3EC97C22" w14:textId="77777777" w:rsidR="000F7377" w:rsidRDefault="000F7377"/>
    <w:p w14:paraId="52ABF473" w14:textId="77777777" w:rsidR="000F7377" w:rsidRDefault="000F7377">
      <w:r xmlns:w="http://schemas.openxmlformats.org/wordprocessingml/2006/main">
        <w:t xml:space="preserve">ಒಂದು ಒಡಂಬಡಿಕೆಯು ಪರೀಕ್ಷಕನ ಮರಣದ ನಂತರ ಮಾತ್ರ ಮಾನ್ಯವಾಗಿರುತ್ತದೆ.</w:t>
      </w:r>
    </w:p>
    <w:p w14:paraId="29CDC049" w14:textId="77777777" w:rsidR="000F7377" w:rsidRDefault="000F7377"/>
    <w:p w14:paraId="5556888F" w14:textId="77777777" w:rsidR="000F7377" w:rsidRDefault="000F7377">
      <w:r xmlns:w="http://schemas.openxmlformats.org/wordprocessingml/2006/main">
        <w:t xml:space="preserve">1. ಸಾಕ್ಷ್ಯದ ಶಕ್ತಿ: ನಾವು ಸಾಯುವ ನಂತರ ನಮ್ಮ ಪದಗಳು ಹೇಗೆ ಬದುಕುತ್ತವೆ</w:t>
      </w:r>
    </w:p>
    <w:p w14:paraId="73C1C032" w14:textId="77777777" w:rsidR="000F7377" w:rsidRDefault="000F7377"/>
    <w:p w14:paraId="6AF72DBB" w14:textId="77777777" w:rsidR="000F7377" w:rsidRDefault="000F7377">
      <w:r xmlns:w="http://schemas.openxmlformats.org/wordprocessingml/2006/main">
        <w:t xml:space="preserve">2. ನಮ್ಮ ಸಾಕ್ಷ್ಯದ ಮೌಲ್ಯ: ಭವಿಷ್ಯದ ಪೀಳಿಗೆಗೆ ನಾವು ಏನು ಬಿಟ್ಟುಬಿಡುತ್ತೇವೆ</w:t>
      </w:r>
    </w:p>
    <w:p w14:paraId="27A24A9B" w14:textId="77777777" w:rsidR="000F7377" w:rsidRDefault="000F7377"/>
    <w:p w14:paraId="1814F6E6" w14:textId="77777777" w:rsidR="000F7377" w:rsidRDefault="000F7377">
      <w:r xmlns:w="http://schemas.openxmlformats.org/wordprocessingml/2006/main">
        <w:t xml:space="preserve">1. ನಾಣ್ಣುಡಿಗಳು 13:22 - ಒಳ್ಳೆಯ ಮನುಷ್ಯನು ತನ್ನ ಮಕ್ಕಳ ಮಕ್ಕಳಿಗೆ ಸ್ವಾಸ್ತ್ಯವನ್ನು ಬಿಟ್ಟುಬಿಡುತ್ತಾನೆ, ಆದರೆ ಪಾಪಿಯ ಸಂಪತ್ತು ನೀತಿವಂತರಿಗಾಗಿ ಇಡಲಾಗಿದೆ.</w:t>
      </w:r>
    </w:p>
    <w:p w14:paraId="7750A02E" w14:textId="77777777" w:rsidR="000F7377" w:rsidRDefault="000F7377"/>
    <w:p w14:paraId="6B1E019D" w14:textId="77777777" w:rsidR="000F7377" w:rsidRDefault="000F7377">
      <w:r xmlns:w="http://schemas.openxmlformats.org/wordprocessingml/2006/main">
        <w:t xml:space="preserve">2. ಕೀರ್ತನೆ 49:17 - ಅವನು ಸತ್ತಾಗ ಅವನು ಏನನ್ನೂ ಒಯ್ಯುವುದಿಲ್ಲ; ಅವನ ಮಹಿಮೆಯು ಅವನ ನಂತರ ಇಳಿಯುವುದಿಲ್ಲ.</w:t>
      </w:r>
    </w:p>
    <w:p w14:paraId="7930DC71" w14:textId="77777777" w:rsidR="000F7377" w:rsidRDefault="000F7377"/>
    <w:p w14:paraId="6285D75B" w14:textId="77777777" w:rsidR="000F7377" w:rsidRDefault="000F7377">
      <w:r xmlns:w="http://schemas.openxmlformats.org/wordprocessingml/2006/main">
        <w:t xml:space="preserve">ಹೀಬ್ರೂ 9:18 ಆದುದರಿಂದ ಮೊದಲನೆಯ ಒಡಂಬಡಿಕೆಯು ರಕ್ತವಿಲ್ಲದೆ ಸಮರ್ಪಿಸಲ್ಪಡಲಿಲ್ಲ.</w:t>
      </w:r>
    </w:p>
    <w:p w14:paraId="43A3A516" w14:textId="77777777" w:rsidR="000F7377" w:rsidRDefault="000F7377"/>
    <w:p w14:paraId="78010D76" w14:textId="77777777" w:rsidR="000F7377" w:rsidRDefault="000F7377">
      <w:r xmlns:w="http://schemas.openxmlformats.org/wordprocessingml/2006/main">
        <w:t xml:space="preserve">ಮೊದಲ ಒಡಂಬಡಿಕೆಯನ್ನು ರಕ್ತ ಚೆಲ್ಲುವುದರೊಂದಿಗೆ ಸಮರ್ಪಿಸಲಾಯಿತು.</w:t>
      </w:r>
    </w:p>
    <w:p w14:paraId="5B6E6B37" w14:textId="77777777" w:rsidR="000F7377" w:rsidRDefault="000F7377"/>
    <w:p w14:paraId="361406DB" w14:textId="77777777" w:rsidR="000F7377" w:rsidRDefault="000F7377">
      <w:r xmlns:w="http://schemas.openxmlformats.org/wordprocessingml/2006/main">
        <w:t xml:space="preserve">1. ರಕ್ತದ ಶಕ್ತಿ: ತ್ಯಾಗದ ರಕ್ತದ ಮಹತ್ವವನ್ನು ಅರ್ಥಮಾಡಿಕೊಳ್ಳುವುದು</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ರಕ್ತದ ಪರಂಪರೆ: ಮೊದಲ ಒಡಂಬಡಿಕೆಯ ಸಮರ್ಪಣೆಯ ಪರಿಣಾಮ</w:t>
      </w:r>
    </w:p>
    <w:p w14:paraId="06462919" w14:textId="77777777" w:rsidR="000F7377" w:rsidRDefault="000F7377"/>
    <w:p w14:paraId="4CA35742" w14:textId="77777777" w:rsidR="000F7377" w:rsidRDefault="000F7377">
      <w:r xmlns:w="http://schemas.openxmlformats.org/wordprocessingml/2006/main">
        <w:t xml:space="preserve">1. ಯಾಜಕಕಾಂಡ 17:11, "ಮಾಂಸದ ಜೀವವು ರಕ್ತದಲ್ಲಿದೆ, ಮತ್ತು ನಿಮ್ಮ ಆತ್ಮಗಳಿಗಾಗಿ ಪ್ರಾಯಶ್ಚಿತ್ತವನ್ನು ಮಾಡಲು ನಾನು ಅದನ್ನು ಬಲಿಪೀಠದ ಮೇಲೆ ಕೊಟ್ಟಿದ್ದೇನೆ, ಏಕೆಂದರೆ ಅದು ಜೀವದಿಂದ ಪ್ರಾಯಶ್ಚಿತ್ತವನ್ನು ಮಾಡುತ್ತದೆ."</w:t>
      </w:r>
    </w:p>
    <w:p w14:paraId="31575B24" w14:textId="77777777" w:rsidR="000F7377" w:rsidRDefault="000F7377"/>
    <w:p w14:paraId="7F503796" w14:textId="77777777" w:rsidR="000F7377" w:rsidRDefault="000F7377">
      <w:r xmlns:w="http://schemas.openxmlformats.org/wordprocessingml/2006/main">
        <w:t xml:space="preserve">2. ವಿಮೋಚನಕಾಂಡ 24:8, "ಆಗ ಮೋಶೆಯು ರಕ್ತವನ್ನು ತೆಗೆದುಕೊಂಡು ಜನರ ಮೇಲೆ ಎಸೆದನು ಮತ್ತು ಈ ಎಲ್ಲಾ ಮಾತುಗಳ ಪ್ರಕಾರ ಕರ್ತನು ನಿಮ್ಮೊಂದಿಗೆ ಮಾಡಿದ ಒಡಂಬಡಿಕೆಯ ರಕ್ತವನ್ನು ನೋಡು."</w:t>
      </w:r>
    </w:p>
    <w:p w14:paraId="43716895" w14:textId="77777777" w:rsidR="000F7377" w:rsidRDefault="000F7377"/>
    <w:p w14:paraId="70C5F5F7" w14:textId="77777777" w:rsidR="000F7377" w:rsidRDefault="000F7377">
      <w:r xmlns:w="http://schemas.openxmlformats.org/wordprocessingml/2006/main">
        <w:t xml:space="preserve">ಇಬ್ರಿಯರಿಗೆ 9:19 ಮೋಶೆಯು ಎಲ್ಲಾ ಜನರಿಗೆ ಧರ್ಮಶಾಸ್ತ್ರದ ಪ್ರಕಾರ ಎಲ್ಲಾ ನಿಯಮಗಳನ್ನು ಹೇಳಿದ ನಂತರ, ಅವನು ಕರುಗಳ ಮತ್ತು ಮೇಕೆಗಳ ರಕ್ತವನ್ನು ನೀರು, ಕಡುಗೆಂಪು ಉಣ್ಣೆ ಮತ್ತು ಹಿಸ್ಸೋಪ್ನೊಂದಿಗೆ ತೆಗೆದುಕೊಂಡು ಪುಸ್ತಕವನ್ನು ಮತ್ತು ಎಲ್ಲಾ ಜನರಿಗೆ ಚಿಮುಕಿಸಿದನು. ,</w:t>
      </w:r>
    </w:p>
    <w:p w14:paraId="7579FCC3" w14:textId="77777777" w:rsidR="000F7377" w:rsidRDefault="000F7377"/>
    <w:p w14:paraId="63E2C4BE" w14:textId="77777777" w:rsidR="000F7377" w:rsidRDefault="000F7377">
      <w:r xmlns:w="http://schemas.openxmlformats.org/wordprocessingml/2006/main">
        <w:t xml:space="preserve">ಮೋಶೆಯು ಕಾನೂನಿನ ಭಾಗವಾಗಿ ಜನರೊಂದಿಗೆ ಮಾತಾಡಿದನು ಮತ್ತು ಕರುಗಳು ಮತ್ತು ಮೇಕೆಗಳ ರಕ್ತ, ನೀರು, ಕಡುಗೆಂಪು ಉಣ್ಣೆ ಮತ್ತು ಹಿಸ್ಸೊಪ್ನ ಮಿಶ್ರಣದಿಂದ ಪುಸ್ತಕವನ್ನು ಮತ್ತು ಅವರಿಗೆ ಸಿಂಪಡಿಸಿದನು.</w:t>
      </w:r>
    </w:p>
    <w:p w14:paraId="0DA28943" w14:textId="77777777" w:rsidR="000F7377" w:rsidRDefault="000F7377"/>
    <w:p w14:paraId="2F7899D2" w14:textId="77777777" w:rsidR="000F7377" w:rsidRDefault="000F7377">
      <w:r xmlns:w="http://schemas.openxmlformats.org/wordprocessingml/2006/main">
        <w:t xml:space="preserve">1. ದೇವರ ನಿಯಮವನ್ನು ಅನುಸರಿಸುವ ಪ್ರಾಮುಖ್ಯತೆ ಮತ್ತು ರಕ್ತದಿಂದ ಪುಸ್ತಕ ಮತ್ತು ಜನರಿಗೆ ಚಿಮುಕಿಸುವ ಆಚರಣೆಯನ್ನು ಪೂರೈಸುವುದು.</w:t>
      </w:r>
    </w:p>
    <w:p w14:paraId="40B1D5E5" w14:textId="77777777" w:rsidR="000F7377" w:rsidRDefault="000F7377"/>
    <w:p w14:paraId="01678C69" w14:textId="77777777" w:rsidR="000F7377" w:rsidRDefault="000F7377">
      <w:r xmlns:w="http://schemas.openxmlformats.org/wordprocessingml/2006/main">
        <w:t xml:space="preserve">2. ರಕ್ತವನ್ನು ಚಿಮುಕಿಸುವ ಸಾಂಕೇತಿಕ ಸ್ವಭಾವ ಮತ್ತು ನಮ್ಮ ಪಾಪಗಳಿಗಾಗಿ ಯೇಸು ಹೇಗೆ ಅಂತಿಮ ತ್ಯಾಗ.</w:t>
      </w:r>
    </w:p>
    <w:p w14:paraId="7C823FEE" w14:textId="77777777" w:rsidR="000F7377" w:rsidRDefault="000F7377"/>
    <w:p w14:paraId="2BDB789C" w14:textId="77777777" w:rsidR="000F7377" w:rsidRDefault="000F7377">
      <w:r xmlns:w="http://schemas.openxmlformats.org/wordprocessingml/2006/main">
        <w:t xml:space="preserve">1. ಯಾಜಕಕಾಂಡ 16:14-16 - ತ್ಯಾಗದ ಪ್ರಾಣಿಗಳ ರಕ್ತವನ್ನು ಚಿಮುಕಿಸುವ ಆಚರಣೆಯನ್ನು ವಿವರಿಸುತ್ತದೆ.</w:t>
      </w:r>
    </w:p>
    <w:p w14:paraId="1DAED450" w14:textId="77777777" w:rsidR="000F7377" w:rsidRDefault="000F7377"/>
    <w:p w14:paraId="5713BA28" w14:textId="77777777" w:rsidR="000F7377" w:rsidRDefault="000F7377">
      <w:r xmlns:w="http://schemas.openxmlformats.org/wordprocessingml/2006/main">
        <w:t xml:space="preserve">2. 1 ಜಾನ್ 1:7 - "ಆದರೆ ನಾವು ಬೆಳಕಿನಲ್ಲಿ ನಡೆದರೆ, ಅವರು ಬೆಳಕಿನಲ್ಲಿರುವಂತೆ, ನಾವು ಒಬ್ಬರಿಗೊಬ್ಬರು ಅನ್ಯೋನ್ಯತೆಯನ್ನು ಹೊಂದಿದ್ದೇವೆ ಮತ್ತು ಆತನ ಮಗನಾದ ಯೇಸುವಿನ ರಕ್ತವು ಎಲ್ಲಾ ಪಾಪಗಳಿಂದ ನಮ್ಮನ್ನು ಶುದ್ಧೀಕರಿಸುತ್ತದೆ."</w:t>
      </w:r>
    </w:p>
    <w:p w14:paraId="2AD97A1B" w14:textId="77777777" w:rsidR="000F7377" w:rsidRDefault="000F7377"/>
    <w:p w14:paraId="742E3506" w14:textId="77777777" w:rsidR="000F7377" w:rsidRDefault="000F7377">
      <w:r xmlns:w="http://schemas.openxmlformats.org/wordprocessingml/2006/main">
        <w:t xml:space="preserve">ಇಬ್ರಿಯರಿಗೆ 9:20 ಇದು ದೇವರು ನಿಮಗೆ ಆಜ್ಞಾಪಿಸಿದ ಒಡಂಬಡಿಕೆಯ ರಕ್ತ.</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ನಮ್ಮೊಂದಿಗೆ ದೇವರ ಒಡಂಬಡಿಕೆಯನ್ನು ಪೂರೈಸಲು ಯೇಸುವಿನ ರಕ್ತವನ್ನು ಚೆಲ್ಲಲಾಗಿದೆ ಎಂದು ಈ ಪದ್ಯ ಹೇಳುತ್ತದೆ.</w:t>
      </w:r>
    </w:p>
    <w:p w14:paraId="68F3EA9D" w14:textId="77777777" w:rsidR="000F7377" w:rsidRDefault="000F7377"/>
    <w:p w14:paraId="707C7F32" w14:textId="77777777" w:rsidR="000F7377" w:rsidRDefault="000F7377">
      <w:r xmlns:w="http://schemas.openxmlformats.org/wordprocessingml/2006/main">
        <w:t xml:space="preserve">1. ಕ್ರಿಸ್ತನ ರಕ್ತದ ಮೂಲಕ ಮೋಕ್ಷದ ಭರವಸೆ</w:t>
      </w:r>
    </w:p>
    <w:p w14:paraId="73288C29" w14:textId="77777777" w:rsidR="000F7377" w:rsidRDefault="000F7377"/>
    <w:p w14:paraId="7595E96B" w14:textId="77777777" w:rsidR="000F7377" w:rsidRDefault="000F7377">
      <w:r xmlns:w="http://schemas.openxmlformats.org/wordprocessingml/2006/main">
        <w:t xml:space="preserve">2. ಒಡಂಬಡಿಕೆಯ ರಕ್ತದ ಶಕ್ತಿ</w:t>
      </w:r>
    </w:p>
    <w:p w14:paraId="132896B3" w14:textId="77777777" w:rsidR="000F7377" w:rsidRDefault="000F7377"/>
    <w:p w14:paraId="172A0900" w14:textId="77777777" w:rsidR="000F7377" w:rsidRDefault="000F7377">
      <w:r xmlns:w="http://schemas.openxmlformats.org/wordprocessingml/2006/main">
        <w:t xml:space="preserve">1. ಯೆಶಾಯ 53:5 - "ಆದರೆ ಆತನು ನಮ್ಮ ಅಪರಾಧಗಳಿಗಾಗಿ ಚುಚ್ಚಲ್ಪಟ್ಟನು, ನಮ್ಮ ಅಕ್ರಮಗಳಿಗಾಗಿ ಅವನು ಪುಡಿಮಾಡಲ್ಪಟ್ಟನು; ನಮಗೆ ಶಾಂತಿಯನ್ನು ತಂದ ಶಿಕ್ಷೆಯು ಅವನ ಮೇಲೆ ಇತ್ತು ಮತ್ತು ಅವನ ಗಾಯಗಳಿಂದ ನಾವು ಗುಣವಾಗಿದ್ದೇವೆ."</w:t>
      </w:r>
    </w:p>
    <w:p w14:paraId="42A812C7" w14:textId="77777777" w:rsidR="000F7377" w:rsidRDefault="000F7377"/>
    <w:p w14:paraId="44E52499" w14:textId="77777777" w:rsidR="000F7377" w:rsidRDefault="000F7377">
      <w:r xmlns:w="http://schemas.openxmlformats.org/wordprocessingml/2006/main">
        <w:t xml:space="preserve">2. 1 ಜಾನ್ 1:7 - "ಆದರೆ ನಾವು ಬೆಳಕಿನಲ್ಲಿ ನಡೆದರೆ, ಅವರು ಬೆಳಕಿನಲ್ಲಿರುವಂತೆ, ನಾವು ಒಬ್ಬರಿಗೊಬ್ಬರು ಅನ್ಯೋನ್ಯತೆಯನ್ನು ಹೊಂದಿದ್ದೇವೆ ಮತ್ತು ಆತನ ಮಗನಾದ ಯೇಸುವಿನ ರಕ್ತವು ನಮ್ಮನ್ನು ಎಲ್ಲಾ ಪಾಪಗಳಿಂದ ಶುದ್ಧೀಕರಿಸುತ್ತದೆ."</w:t>
      </w:r>
    </w:p>
    <w:p w14:paraId="25B9E64A" w14:textId="77777777" w:rsidR="000F7377" w:rsidRDefault="000F7377"/>
    <w:p w14:paraId="67C45D27" w14:textId="77777777" w:rsidR="000F7377" w:rsidRDefault="000F7377">
      <w:r xmlns:w="http://schemas.openxmlformats.org/wordprocessingml/2006/main">
        <w:t xml:space="preserve">ಇಬ್ರಿಯರಿಗೆ 9:21 ಇದಲ್ಲದೆ ಅವನು ಗುಡಾರದ ಮೇಲೆಯೂ ಸೇವೆಯ ಎಲ್ಲಾ ಪಾತ್ರೆಗಳ ಮೇಲೆಯೂ ರಕ್ತವನ್ನು ಚಿಮುಕಿಸಿದನು.</w:t>
      </w:r>
    </w:p>
    <w:p w14:paraId="73368AD0" w14:textId="77777777" w:rsidR="000F7377" w:rsidRDefault="000F7377"/>
    <w:p w14:paraId="0E78521D" w14:textId="77777777" w:rsidR="000F7377" w:rsidRDefault="000F7377">
      <w:r xmlns:w="http://schemas.openxmlformats.org/wordprocessingml/2006/main">
        <w:t xml:space="preserve">ಇಬ್ರಿಯ 9 ರ ಲೇಖಕನು ಗುಡಾರದಲ್ಲಿ ರಕ್ತದ ಪ್ರಾಮುಖ್ಯತೆಯನ್ನು ಮತ್ತು ಸೇವೆಯಲ್ಲಿ ಬಳಸಲಾದ ಎಲ್ಲಾ ವಸ್ತುಗಳನ್ನು ಒತ್ತಿಹೇಳುತ್ತಾನೆ.</w:t>
      </w:r>
    </w:p>
    <w:p w14:paraId="38F2E273" w14:textId="77777777" w:rsidR="000F7377" w:rsidRDefault="000F7377"/>
    <w:p w14:paraId="58E62D4B" w14:textId="77777777" w:rsidR="000F7377" w:rsidRDefault="000F7377">
      <w:r xmlns:w="http://schemas.openxmlformats.org/wordprocessingml/2006/main">
        <w:t xml:space="preserve">1. ರಕ್ತದ ಶಕ್ತಿ: ಗುಡಾರದಲ್ಲಿ ರಕ್ತದ ಅರ್ಥ ಮತ್ತು ಮಹತ್ವವನ್ನು ಅನ್ವೇಷಿಸುವುದು</w:t>
      </w:r>
    </w:p>
    <w:p w14:paraId="11647615" w14:textId="77777777" w:rsidR="000F7377" w:rsidRDefault="000F7377"/>
    <w:p w14:paraId="5612C351" w14:textId="77777777" w:rsidR="000F7377" w:rsidRDefault="000F7377">
      <w:r xmlns:w="http://schemas.openxmlformats.org/wordprocessingml/2006/main">
        <w:t xml:space="preserve">2. ಗುಡಾರದ ಸಚಿವಾಲಯ: ಡೇಬರ್ನೇಕಲ್ ಮತ್ತು ಅದರ ಪಾತ್ರೆಗಳ ಮಹತ್ವದ ಅಧ್ಯಯನ</w:t>
      </w:r>
    </w:p>
    <w:p w14:paraId="28DBE367" w14:textId="77777777" w:rsidR="000F7377" w:rsidRDefault="000F7377"/>
    <w:p w14:paraId="16AFAC41" w14:textId="77777777" w:rsidR="000F7377" w:rsidRDefault="000F7377">
      <w:r xmlns:w="http://schemas.openxmlformats.org/wordprocessingml/2006/main">
        <w:t xml:space="preserve">1. ಎಕ್ಸೋಡಸ್ 24: 3-8; ಆಗ ಮೋಶೆಯು ಬಂದು ಜನರಿಗೆ ಕರ್ತನ ಎಲ್ಲಾ ಮಾತುಗಳನ್ನು ಮತ್ತು ಎಲ್ಲಾ ತೀರ್ಪುಗಳನ್ನು ಹೇಳಿದನು; ಮತ್ತು ಎಲ್ಲಾ ಜನರು ಒಂದೇ ಧ್ವನಿಯಲ್ಲಿ ಉತ್ತರಿಸುತ್ತಾ--ಕರ್ತನು ಹೇಳಿದ ಎಲ್ಲಾ ಮಾತುಗಳನ್ನು ನಾವು ಮಾಡುತ್ತೇವೆ ಎಂದು ಹೇಳಿದರು. ಮೋಶೆಯು ಕರ್ತನ ಮಾತುಗಳನ್ನೆಲ್ಲಾ ಬರೆದು ಮುಂಜಾನೆ ಎದ್ದು ಬೆಟ್ಟದ ಕೆಳಗೆ ಒಂದು ಬಲಿಪೀಠವನ್ನೂ ಇಸ್ರಾಯೇಲಿನ ಹನ್ನೆರಡು ಕುಲಗಳ ಪ್ರಕಾರ ಹನ್ನೆರಡು ಸ್ತಂಭಗಳನ್ನೂ ಕಟ್ಟಿಸಿದನು. ಮತ್ತು ಅವನು ಇಸ್ರಾಯೇಲ್ ಮಕ್ಕಳ ಯುವಕರನ್ನು ಕಳುಹಿಸಿದನು, ಅವರು ದಹನಬಲಿಗಳನ್ನು ಅರ್ಪಿಸಿದರು ಮತ್ತು ಕರ್ತನಿಗೆ ಎತ್ತುಗಳ ಸಮಾಧಾನದ ಬಲಿಗಳನ್ನು ಅರ್ಪಿಸಿದರು. ಮೋಶೆಯು ರಕ್ತದಲ್ಲಿ ಅರ್ಧವನ್ನು ತೆಗೆದುಕೊಂಡು ಅದನ್ನು ಬಟ್ಟಲಿನಲ್ಲಿ ಹಾಕಿದನು; ಮತ್ತು ಅರ್ಧ ರಕ್ತವನ್ನು ಅವನು ಬಲಿಪೀಠದ ಮೇಲೆ ಚಿಮುಕಿಸಿದನು. ಮತ್ತು ಅವನು ಒಡಂಬಡಿಕೆಯ ಪುಸ್ತಕವನ್ನು ತೆಗೆದುಕೊಂಡು </w:t>
      </w:r>
      <w:r xmlns:w="http://schemas.openxmlformats.org/wordprocessingml/2006/main">
        <w:lastRenderedPageBreak xmlns:w="http://schemas.openxmlformats.org/wordprocessingml/2006/main"/>
      </w:r>
      <w:r xmlns:w="http://schemas.openxmlformats.org/wordprocessingml/2006/main">
        <w:t xml:space="preserve">ಜನರ ಸಭಿಕರಲ್ಲಿ ಓದಿದನು ಮತ್ತು ಅವರು--ಕರ್ತನು ಹೇಳಿದ್ದನ್ನು ನಾವು ಮಾಡುತ್ತೇವೆ ಮತ್ತು ವಿಧೇಯರಾಗುತ್ತೇವೆ ಎಂದು ಹೇಳಿದರು.</w:t>
      </w:r>
    </w:p>
    <w:p w14:paraId="6C6FF82D" w14:textId="77777777" w:rsidR="000F7377" w:rsidRDefault="000F7377"/>
    <w:p w14:paraId="1E90C9E4" w14:textId="77777777" w:rsidR="000F7377" w:rsidRDefault="000F7377">
      <w:r xmlns:w="http://schemas.openxmlformats.org/wordprocessingml/2006/main">
        <w:t xml:space="preserve">2. ಯಾಜಕಕಾಂಡ 17:11; ಯಾಕಂದರೆ ಮಾಂಸದ ಜೀವವು ರಕ್ತದಲ್ಲಿದೆ: ಮತ್ತು ನಿಮ್ಮ ಆತ್ಮಗಳಿಗಾಗಿ ಪ್ರಾಯಶ್ಚಿತ್ತವನ್ನು ಮಾಡಲು ನಾನು ಅದನ್ನು ಬಲಿಪೀಠದ ಮೇಲೆ ನಿಮಗೆ ಕೊಟ್ಟಿದ್ದೇನೆ; ಯಾಕಂದರೆ ಅದು ಆತ್ಮಕ್ಕೆ ಪ್ರಾಯಶ್ಚಿತ್ತವನ್ನು ಉಂಟುಮಾಡುತ್ತದೆ.</w:t>
      </w:r>
    </w:p>
    <w:p w14:paraId="339DE6E7" w14:textId="77777777" w:rsidR="000F7377" w:rsidRDefault="000F7377"/>
    <w:p w14:paraId="4BAFF2CD" w14:textId="77777777" w:rsidR="000F7377" w:rsidRDefault="000F7377">
      <w:r xmlns:w="http://schemas.openxmlformats.org/wordprocessingml/2006/main">
        <w:t xml:space="preserve">ಇಬ್ರಿಯರಿಗೆ 9:22 ಮತ್ತು ಬಹುತೇಕ ಎಲ್ಲಾ ವಿಷಯಗಳು ಕಾನೂನಿನ ಮೂಲಕ ರಕ್ತದಿಂದ ಶುದ್ಧೀಕರಿಸಲ್ಪಟ್ಟಿವೆ; ಮತ್ತು ರಕ್ತವನ್ನು ಚೆಲ್ಲದೆ ಉಪಶಮನವಿಲ್ಲ.</w:t>
      </w:r>
    </w:p>
    <w:p w14:paraId="380275DE" w14:textId="77777777" w:rsidR="000F7377" w:rsidRDefault="000F7377"/>
    <w:p w14:paraId="5170A5DB" w14:textId="77777777" w:rsidR="000F7377" w:rsidRDefault="000F7377">
      <w:r xmlns:w="http://schemas.openxmlformats.org/wordprocessingml/2006/main">
        <w:t xml:space="preserve">ಉಪಶಮನ ನಡೆಯಬೇಕಾದರೆ ರಕ್ತ ಚೆಲ್ಲಬೇಕು ಎಂದು ಕಾನೂನು ಹೇಳುತ್ತದೆ.</w:t>
      </w:r>
    </w:p>
    <w:p w14:paraId="6997A516" w14:textId="77777777" w:rsidR="000F7377" w:rsidRDefault="000F7377"/>
    <w:p w14:paraId="79A537B9" w14:textId="77777777" w:rsidR="000F7377" w:rsidRDefault="000F7377">
      <w:r xmlns:w="http://schemas.openxmlformats.org/wordprocessingml/2006/main">
        <w:t xml:space="preserve">1. ಕ್ಷಮೆಯ ವೆಚ್ಚ: ಜೀಸಸ್ ಅಂತಿಮ ಬೆಲೆಯನ್ನು ಹೇಗೆ ಪಾವತಿಸಿದರು</w:t>
      </w:r>
    </w:p>
    <w:p w14:paraId="5257A247" w14:textId="77777777" w:rsidR="000F7377" w:rsidRDefault="000F7377"/>
    <w:p w14:paraId="06F95131" w14:textId="77777777" w:rsidR="000F7377" w:rsidRDefault="000F7377">
      <w:r xmlns:w="http://schemas.openxmlformats.org/wordprocessingml/2006/main">
        <w:t xml:space="preserve">2. ಯೇಸುವಿನ ರಕ್ತದ ಮಹತ್ವವೇನು?</w:t>
      </w:r>
    </w:p>
    <w:p w14:paraId="25AC7EA6" w14:textId="77777777" w:rsidR="000F7377" w:rsidRDefault="000F7377"/>
    <w:p w14:paraId="65836278" w14:textId="77777777" w:rsidR="000F7377" w:rsidRDefault="000F7377">
      <w:r xmlns:w="http://schemas.openxmlformats.org/wordprocessingml/2006/main">
        <w:t xml:space="preserve">1. ಯಾಜಕಕಾಂಡ 17:11 - ಯಾಕಂದರೆ ಮಾಂಸದ ಜೀವವು ರಕ್ತದಲ್ಲಿದೆ: ಮತ್ತು ನಿಮ್ಮ ಆತ್ಮಗಳಿಗಾಗಿ ಪ್ರಾಯಶ್ಚಿತ್ತವನ್ನು ಮಾಡಲು ನಾನು ಅದನ್ನು ಯಜ್ಞವೇದಿಯ ಮೇಲೆ ನಿಮಗೆ ಕೊಟ್ಟಿದ್ದೇನೆ, ಏಕೆಂದರೆ ಅದು ಆತ್ಮಕ್ಕೆ ಪ್ರಾಯಶ್ಚಿತ್ತವನ್ನು ಉಂಟುಮಾಡುತ್ತದೆ.</w:t>
      </w:r>
    </w:p>
    <w:p w14:paraId="7C659053" w14:textId="77777777" w:rsidR="000F7377" w:rsidRDefault="000F7377"/>
    <w:p w14:paraId="5F5EAE38" w14:textId="77777777" w:rsidR="000F7377" w:rsidRDefault="000F7377">
      <w:r xmlns:w="http://schemas.openxmlformats.org/wordprocessingml/2006/main">
        <w:t xml:space="preserve">2. ರೋಮನ್ನರು 5:8 - ಆದರೆ ದೇವರು ನಮ್ಮ ಕಡೆಗೆ ತನ್ನ ಪ್ರೀತಿಯನ್ನು ಶ್ಲಾಘಿಸುತ್ತಾನೆ, ಅದರಲ್ಲಿ, ನಾವು ಇನ್ನೂ ಪಾಪಿಗಳಾಗಿದ್ದಾಗ, ಕ್ರಿಸ್ತನು ನಮಗಾಗಿ ಸತ್ತನು.</w:t>
      </w:r>
    </w:p>
    <w:p w14:paraId="4E4E941A" w14:textId="77777777" w:rsidR="000F7377" w:rsidRDefault="000F7377"/>
    <w:p w14:paraId="379489A7" w14:textId="77777777" w:rsidR="000F7377" w:rsidRDefault="000F7377">
      <w:r xmlns:w="http://schemas.openxmlformats.org/wordprocessingml/2006/main">
        <w:t xml:space="preserve">ಇಬ್ರಿಯರಿಗೆ 9:23 ಆದುದರಿಂದ ಪರಲೋಕದಲ್ಲಿರುವ ವಸ್ತುಗಳ ಮಾದರಿಗಳನ್ನು ಇವುಗಳಿಂದ ಶುದ್ಧೀಕರಿಸುವುದು ಅಗತ್ಯವಾಗಿತ್ತು; ಆದರೆ ಇವುಗಳಿಗಿಂತ ಉತ್ತಮವಾದ ತ್ಯಾಗಗಳೊಂದಿಗೆ ಸ್ವರ್ಗೀಯ ವಸ್ತುಗಳು.</w:t>
      </w:r>
    </w:p>
    <w:p w14:paraId="5871AE33" w14:textId="77777777" w:rsidR="000F7377" w:rsidRDefault="000F7377"/>
    <w:p w14:paraId="1C34AEE6" w14:textId="77777777" w:rsidR="000F7377" w:rsidRDefault="000F7377">
      <w:r xmlns:w="http://schemas.openxmlformats.org/wordprocessingml/2006/main">
        <w:t xml:space="preserve">ಸ್ವರ್ಗೀಯ ವಸ್ತುಗಳನ್ನು ಭೂಮಿಯ ಮೇಲಿನವುಗಳಿಗಿಂತ ಉತ್ತಮವಾದ ತ್ಯಾಗದಿಂದ ಶುದ್ಧೀಕರಿಸಬೇಕು.</w:t>
      </w:r>
    </w:p>
    <w:p w14:paraId="2C267543" w14:textId="77777777" w:rsidR="000F7377" w:rsidRDefault="000F7377"/>
    <w:p w14:paraId="5A6D5EA9" w14:textId="77777777" w:rsidR="000F7377" w:rsidRDefault="000F7377">
      <w:r xmlns:w="http://schemas.openxmlformats.org/wordprocessingml/2006/main">
        <w:t xml:space="preserve">1. ತ್ಯಾಗದ ಪ್ರೀತಿಯ ಶಕ್ತಿ</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ದೇವರಿಗೆ ವಿಧೇಯತೆಯ ಪ್ರಾಮುಖ್ಯತೆ</w:t>
      </w:r>
    </w:p>
    <w:p w14:paraId="7F56E3DB" w14:textId="77777777" w:rsidR="000F7377" w:rsidRDefault="000F7377"/>
    <w:p w14:paraId="43703A27" w14:textId="77777777" w:rsidR="000F7377" w:rsidRDefault="000F7377">
      <w:r xmlns:w="http://schemas.openxmlformats.org/wordprocessingml/2006/main">
        <w:t xml:space="preserve">1. ರೋಮನ್ನರು 12: 1-2 ಆದ್ದರಿಂದ, ಸಹೋದರ ಸಹೋದರಿಯರೇ, ದೇವರ ಕರುಣೆಯ ದೃಷ್ಟಿಯಿಂದ, ನಿಮ್ಮ ದೇಹಗಳನ್ನು ಜೀವಂತ ಯಜ್ಞವಾಗಿ ಅರ್ಪಿಸಲು ನಾನು ನಿಮ್ಮನ್ನು ಒತ್ತಾಯಿಸುತ್ತೇನೆ, ಪವಿತ್ರ ಮತ್ತು ದೇವರಿಗೆ ಇಷ್ಟವಾಗುತ್ತದೆ - ಇದು ನಿಮ್ಮ ನಿಜವಾದ ಮತ್ತು ಸರಿಯಾದ ಆರಾಧನೆಯಾಗಿದೆ.</w:t>
      </w:r>
    </w:p>
    <w:p w14:paraId="4373C2CF" w14:textId="77777777" w:rsidR="000F7377" w:rsidRDefault="000F7377"/>
    <w:p w14:paraId="4B055478" w14:textId="77777777" w:rsidR="000F7377" w:rsidRDefault="000F7377">
      <w:r xmlns:w="http://schemas.openxmlformats.org/wordprocessingml/2006/main">
        <w:t xml:space="preserve">2. ಹೀಬ್ರೂ 10:19-22 ಆದುದರಿಂದ, ಸಹೋದರ ಸಹೋದರಿಯರೇ, ಯೇಸುವಿನ ರಕ್ತದಿಂದ ಪರಮಪವಿತ್ರ ಸ್ಥಳವನ್ನು ಪ್ರವೇಶಿಸುವ ಭರವಸೆ ನಮಗಿರುವುದರಿಂದ, ಪರದೆಯ ಮೂಲಕ ನಮಗೆ ತೆರೆದಿರುವ ಹೊಸ ಮತ್ತು ಜೀವಂತ ಮಾರ್ಗದ ಮೂಲಕ, ಅಂದರೆ ಆತನ ದೇಹ ಮತ್ತು ನಾವು ದೇವರ ಮನೆಯ ಮೇಲೆ ಮಹಾನ್ ಪಾದ್ರಿಯನ್ನು ಹೊಂದಿರುವುದರಿಂದ, ನಾವು ಪ್ರಾಮಾಣಿಕ ಹೃದಯದಿಂದ ಮತ್ತು ನಂಬಿಕೆಯು ತರುವ ಸಂಪೂರ್ಣ ಭರವಸೆಯೊಂದಿಗೆ ದೇವರನ್ನು ಸಮೀಪಿಸೋಣ, ನಮ್ಮ ಹೃದಯವನ್ನು ತಪ್ಪಿತಸ್ಥ ಮನಸ್ಸಾಕ್ಷಿಯಿಂದ ಶುದ್ಧೀಕರಿಸಲು ಮತ್ತು ನಮ್ಮ ದೇಹಗಳನ್ನು ಶುದ್ಧ ನೀರಿನಿಂದ ತೊಳೆದುಕೊಳ್ಳೋಣ. .</w:t>
      </w:r>
    </w:p>
    <w:p w14:paraId="26864E32" w14:textId="77777777" w:rsidR="000F7377" w:rsidRDefault="000F7377"/>
    <w:p w14:paraId="09729C66" w14:textId="77777777" w:rsidR="000F7377" w:rsidRDefault="000F7377">
      <w:r xmlns:w="http://schemas.openxmlformats.org/wordprocessingml/2006/main">
        <w:t xml:space="preserve">ಇಬ್ರಿಯರಿಗೆ 9:24 ಯಾಕಂದರೆ ಕ್ರಿಸ್ತನು ಕೈಗಳಿಂದ ಮಾಡಿದ ಪವಿತ್ರ ಸ್ಥಳಗಳಲ್ಲಿ ಪ್ರವೇಶಿಸಲಿಲ್ಲ, ಅವು ಸತ್ಯದ ಪ್ರತಿಮೆಗಳಾಗಿವೆ; ಆದರೆ ಸ್ವರ್ಗದಲ್ಲಿಯೇ, ಈಗ ನಮಗಾಗಿ ದೇವರ ಸನ್ನಿಧಿಯಲ್ಲಿ ಕಾಣಿಸಿಕೊಳ್ಳಲು:</w:t>
      </w:r>
    </w:p>
    <w:p w14:paraId="0CE6AC6E" w14:textId="77777777" w:rsidR="000F7377" w:rsidRDefault="000F7377"/>
    <w:p w14:paraId="0871B45B" w14:textId="77777777" w:rsidR="000F7377" w:rsidRDefault="000F7377">
      <w:r xmlns:w="http://schemas.openxmlformats.org/wordprocessingml/2006/main">
        <w:t xml:space="preserve">ನಮ್ಮ ಪರವಾಗಿ ದೇವರ ಮುಂದೆ ಕಾಣಿಸಿಕೊಳ್ಳಲು ಕ್ರಿಸ್ತನು ಸ್ವರ್ಗಕ್ಕೆ ಪ್ರವೇಶಿಸಿದನು.</w:t>
      </w:r>
    </w:p>
    <w:p w14:paraId="0D20C9F9" w14:textId="77777777" w:rsidR="000F7377" w:rsidRDefault="000F7377"/>
    <w:p w14:paraId="3DF110CD" w14:textId="77777777" w:rsidR="000F7377" w:rsidRDefault="000F7377">
      <w:r xmlns:w="http://schemas.openxmlformats.org/wordprocessingml/2006/main">
        <w:t xml:space="preserve">1. ಕ್ರಿಸ್ತನ ತ್ಯಾಗ: ನಮಗಾಗಿ ದೇವರ ಮುಂದೆ ಅವನ ಗೋಚರತೆ</w:t>
      </w:r>
    </w:p>
    <w:p w14:paraId="641E5CEA" w14:textId="77777777" w:rsidR="000F7377" w:rsidRDefault="000F7377"/>
    <w:p w14:paraId="7BDF720B" w14:textId="77777777" w:rsidR="000F7377" w:rsidRDefault="000F7377">
      <w:r xmlns:w="http://schemas.openxmlformats.org/wordprocessingml/2006/main">
        <w:t xml:space="preserve">2. ಕ್ರಿಸ್ತನ ಮೂಲಕ ನಮ್ಮ ಮಧ್ಯಸ್ಥಿಕೆಯ ಶಕ್ತಿ</w:t>
      </w:r>
    </w:p>
    <w:p w14:paraId="4627058F" w14:textId="77777777" w:rsidR="000F7377" w:rsidRDefault="000F7377"/>
    <w:p w14:paraId="620D18A3" w14:textId="77777777" w:rsidR="000F7377" w:rsidRDefault="000F7377">
      <w:r xmlns:w="http://schemas.openxmlformats.org/wordprocessingml/2006/main">
        <w:t xml:space="preserve">1. ರೋಮನ್ನರು 8:34 - “ಯಾರು ಖಂಡಿಸಬೇಕು? ಕ್ರಿಸ್ತ ಯೇಸುವು ಮರಣಹೊಂದಿದವನು-ಅದಕ್ಕಿಂತ ಹೆಚ್ಚಾಗಿ, ಎಬ್ಬಿಸಲ್ಪಟ್ಟವನು-ಆತನು ದೇವರ ಬಲಗಡೆಯಲ್ಲಿದ್ದಾನೆ, ಅವನು ನಿಜವಾಗಿಯೂ ನಮಗೋಸ್ಕರ ಮಧ್ಯಸ್ಥಿಕೆ ವಹಿಸುತ್ತಾನೆ.</w:t>
      </w:r>
    </w:p>
    <w:p w14:paraId="2B770F51" w14:textId="77777777" w:rsidR="000F7377" w:rsidRDefault="000F7377"/>
    <w:p w14:paraId="119351B2" w14:textId="77777777" w:rsidR="000F7377" w:rsidRDefault="000F7377">
      <w:r xmlns:w="http://schemas.openxmlformats.org/wordprocessingml/2006/main">
        <w:t xml:space="preserve">2. ಹೀಬ್ರೂ 4:16 - "ನಾವು ಕರುಣೆಯನ್ನು ಸ್ವೀಕರಿಸಲು ಮತ್ತು ಅಗತ್ಯವಿರುವ ಸಮಯದಲ್ಲಿ ಸಹಾಯ ಮಾಡಲು ಅನುಗ್ರಹವನ್ನು ಕಂಡುಕೊಳ್ಳಲು ನಾವು ವಿಶ್ವಾಸದಿಂದ ಕೃಪೆಯ ಸಿಂಹಾಸನದ ಹತ್ತಿರ ಬರೋಣ."</w:t>
      </w:r>
    </w:p>
    <w:p w14:paraId="5BB1E723" w14:textId="77777777" w:rsidR="000F7377" w:rsidRDefault="000F7377"/>
    <w:p w14:paraId="52FD22E0" w14:textId="77777777" w:rsidR="000F7377" w:rsidRDefault="000F7377">
      <w:r xmlns:w="http://schemas.openxmlformats.org/wordprocessingml/2006/main">
        <w:t xml:space="preserve">ಇಬ್ರಿಯರಿಗೆ 9:25 ಮಹಾಯಾಜಕನು ಇತರರ ರಕ್ತದೊಂದಿಗೆ ಪ್ರತಿ ವರ್ಷ ಪವಿತ್ರ ಸ್ಥಳಕ್ಕೆ ಪ್ರವೇಶಿಸುವಂತೆ ಅವನು ತನ್ನನ್ನು ಆಗಾಗ್ಗೆ ಅರ್ಪಿಸಿಕೊಳ್ಳಬಾರದು.</w:t>
      </w:r>
    </w:p>
    <w:p w14:paraId="542FBA33" w14:textId="77777777" w:rsidR="000F7377" w:rsidRDefault="000F7377"/>
    <w:p w14:paraId="460713AA" w14:textId="77777777" w:rsidR="000F7377" w:rsidRDefault="000F7377">
      <w:r xmlns:w="http://schemas.openxmlformats.org/wordprocessingml/2006/main">
        <w:t xml:space="preserve">ಪ್ರತಿ ವರ್ಷ ಇತರರ ರಕ್ತವನ್ನು ಅರ್ಪಿಸುವ ಮಹಾಯಾಜಕನಂತೆ ಯೇಸು ತನ್ನನ್ನು ನಿರಂತರವಾಗಿ ಯಜ್ಞವಾಗಿ ಅರ್ಪಿಸುವ ಅಗತ್ಯವಿಲ್ಲ ಎಂದು ಹೀಬ್ರೂಸ್ ಲೇಖಕ ವಿವರಿಸುತ್ತಾನೆ.</w:t>
      </w:r>
    </w:p>
    <w:p w14:paraId="188A3222" w14:textId="77777777" w:rsidR="000F7377" w:rsidRDefault="000F7377"/>
    <w:p w14:paraId="08B1FFDF" w14:textId="77777777" w:rsidR="000F7377" w:rsidRDefault="000F7377">
      <w:r xmlns:w="http://schemas.openxmlformats.org/wordprocessingml/2006/main">
        <w:t xml:space="preserve">1: ಯೇಸುವಿನ ಒಂದು ಬಾರಿಯ ತ್ಯಾಗವು ನಮಗೆ ಮೋಕ್ಷವನ್ನು ತರಲು ಸಾಕಾಗಿತ್ತು.</w:t>
      </w:r>
    </w:p>
    <w:p w14:paraId="2FB1C65C" w14:textId="77777777" w:rsidR="000F7377" w:rsidRDefault="000F7377"/>
    <w:p w14:paraId="521381AD" w14:textId="77777777" w:rsidR="000F7377" w:rsidRDefault="000F7377">
      <w:r xmlns:w="http://schemas.openxmlformats.org/wordprocessingml/2006/main">
        <w:t xml:space="preserve">2: ಯೇಸುವಿನ ತ್ಯಾಗವು ನಮ್ಮ ಪಾಪಗಳನ್ನು ಮುಚ್ಚಲು ಸಾಕಾಗಿತ್ತು ಎಂದು ನಾವು ಕೃತಜ್ಞರಾಗಿರುತ್ತೇವೆ.</w:t>
      </w:r>
    </w:p>
    <w:p w14:paraId="5162A3E9" w14:textId="77777777" w:rsidR="000F7377" w:rsidRDefault="000F7377"/>
    <w:p w14:paraId="50370838" w14:textId="77777777" w:rsidR="000F7377" w:rsidRDefault="000F7377">
      <w:r xmlns:w="http://schemas.openxmlformats.org/wordprocessingml/2006/main">
        <w:t xml:space="preserve">1: ರೋಮನ್ನರು 6:10 - ಅವನು ಮರಣಹೊಂದಿದ ಮರಣಕ್ಕಾಗಿ ಅವನು ಪಾಪಕ್ಕೆ ಮರಣಹೊಂದಿದನು, ಒಮ್ಮೆ ಎಲ್ಲರಿಗೂ, ಆದರೆ ಅವನು ಜೀವಿಸುವ ಜೀವನವನ್ನು ದೇವರಿಗೆ ಜೀವಿಸುತ್ತಾನೆ.</w:t>
      </w:r>
    </w:p>
    <w:p w14:paraId="6A433FBB" w14:textId="77777777" w:rsidR="000F7377" w:rsidRDefault="000F7377"/>
    <w:p w14:paraId="30F0DEA6" w14:textId="77777777" w:rsidR="000F7377" w:rsidRDefault="000F7377">
      <w:r xmlns:w="http://schemas.openxmlformats.org/wordprocessingml/2006/main">
        <w:t xml:space="preserve">2: 1 ಪೇತ್ರ 3:18 - ಕ್ರಿಸ್ತನು ಸಹ ಪಾಪಗಳಿಗಾಗಿ ಒಮ್ಮೆ ನರಳಿದನು, ಅನೀತಿವಂತರಿಗಾಗಿ ನೀತಿವಂತನು, ಅವನು ನಮ್ಮನ್ನು ದೇವರ ಬಳಿಗೆ ತರಲು.</w:t>
      </w:r>
    </w:p>
    <w:p w14:paraId="239A477F" w14:textId="77777777" w:rsidR="000F7377" w:rsidRDefault="000F7377"/>
    <w:p w14:paraId="70B587A9" w14:textId="77777777" w:rsidR="000F7377" w:rsidRDefault="000F7377">
      <w:r xmlns:w="http://schemas.openxmlformats.org/wordprocessingml/2006/main">
        <w:t xml:space="preserve">ಇಬ್ರಿಯರಿಗೆ 9:26 ಯಾಕಂದರೆ ಅವನು ಪ್ರಪಂಚದ ಅಸ್ತಿವಾರದಿಂದಲೂ ಆಗಾಗ್ಗೆ ಕಷ್ಟಗಳನ್ನು ಅನುಭವಿಸಬೇಕಾಗಿತ್ತು;</w:t>
      </w:r>
    </w:p>
    <w:p w14:paraId="7F2244E5" w14:textId="77777777" w:rsidR="000F7377" w:rsidRDefault="000F7377"/>
    <w:p w14:paraId="60B9F19C" w14:textId="77777777" w:rsidR="000F7377" w:rsidRDefault="000F7377">
      <w:r xmlns:w="http://schemas.openxmlformats.org/wordprocessingml/2006/main">
        <w:t xml:space="preserve">1: ಯೇಸು ಕ್ರಿಸ್ತನು ತನ್ನನ್ನು ತ್ಯಾಗ ಮಾಡುವ ಮೂಲಕ ನಮ್ಮೆಲ್ಲರಿಗೂ ಪಾಪವನ್ನು ತೊಡೆದುಹಾಕಲು ಬಂದಿದ್ದಾನೆ.</w:t>
      </w:r>
    </w:p>
    <w:p w14:paraId="5876E794" w14:textId="77777777" w:rsidR="000F7377" w:rsidRDefault="000F7377"/>
    <w:p w14:paraId="649F06E9" w14:textId="77777777" w:rsidR="000F7377" w:rsidRDefault="000F7377">
      <w:r xmlns:w="http://schemas.openxmlformats.org/wordprocessingml/2006/main">
        <w:t xml:space="preserve">2: ಯೇಸು ಕ್ರಿಸ್ತನು ತನ್ನ ಸ್ವಂತ ತ್ಯಾಗದ ಮೂಲಕ ಪಾಪವನ್ನು ತೊಡೆದುಹಾಕಲು ಪ್ರಪಂಚದ ಅಂತ್ಯದಲ್ಲಿ ಒಮ್ಮೆ ಕಾಣಿಸಿಕೊಂಡಿದ್ದಾನೆ.</w:t>
      </w:r>
    </w:p>
    <w:p w14:paraId="43D8F2EF" w14:textId="77777777" w:rsidR="000F7377" w:rsidRDefault="000F7377"/>
    <w:p w14:paraId="74EC8FF1" w14:textId="77777777" w:rsidR="000F7377" w:rsidRDefault="000F7377">
      <w:r xmlns:w="http://schemas.openxmlformats.org/wordprocessingml/2006/main">
        <w:t xml:space="preserve">1: ಯೋಹಾನ 3:16 - ದೇವರು ಜಗತ್ತನ್ನು ತುಂಬಾ ಪ್ರೀತಿಸಿದನು, ಅವನು ತನ್ನ ಒಬ್ಬನೇ ಮಗನನ್ನು ಕೊಟ್ಟನು, ಅವನನ್ನು ನಂಬುವವನು ನಾಶವಾಗದೆ ಶಾಶ್ವತ ಜೀವನವನ್ನು ಹೊಂದುತ್ತಾನೆ.</w:t>
      </w:r>
    </w:p>
    <w:p w14:paraId="325AF794" w14:textId="77777777" w:rsidR="000F7377" w:rsidRDefault="000F7377"/>
    <w:p w14:paraId="66D8B950" w14:textId="77777777" w:rsidR="000F7377" w:rsidRDefault="000F7377">
      <w:r xmlns:w="http://schemas.openxmlformats.org/wordprocessingml/2006/main">
        <w:t xml:space="preserve">2: 1 ಜಾನ್ 2: 2 - ಆತನು ನಮ್ಮ ಪಾಪಗಳಿಗೆ ಪ್ರಾಯಶ್ಚಿತ್ತವಾಗಿದ್ದಾನೆ, ಮತ್ತು ನಮ್ಮ ಪಾಪಗಳಿಗೆ ಮಾತ್ರವಲ್ಲ, ಇಡೀ ಪ್ರಪಂಚದ ಪಾಪಗಳಿಗೂ ಸಹ.</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ಇಬ್ರಿಯರಿಗೆ 9:27 ಮತ್ತು ಮನುಷ್ಯರಿಗೆ ಒಮ್ಮೆ ಸಾಯುವಂತೆ ನೇಮಿಸಲಾಗಿದೆ, ಆದರೆ ಇದರ ನಂತರ ತೀರ್ಪು.</w:t>
      </w:r>
    </w:p>
    <w:p w14:paraId="413C477C" w14:textId="77777777" w:rsidR="000F7377" w:rsidRDefault="000F7377"/>
    <w:p w14:paraId="408F3A7C" w14:textId="77777777" w:rsidR="000F7377" w:rsidRDefault="000F7377">
      <w:r xmlns:w="http://schemas.openxmlformats.org/wordprocessingml/2006/main">
        <w:t xml:space="preserve">ಎಲ್ಲಾ ಜನರು ಅಂತಿಮವಾಗಿ ಸಾಯುತ್ತಾರೆ ಮತ್ತು ಅದರ ನಂತರ ತೀರ್ಪು ಎದುರಿಸಬೇಕಾಗುತ್ತದೆ.</w:t>
      </w:r>
    </w:p>
    <w:p w14:paraId="51C38A1A" w14:textId="77777777" w:rsidR="000F7377" w:rsidRDefault="000F7377"/>
    <w:p w14:paraId="5595E63B" w14:textId="77777777" w:rsidR="000F7377" w:rsidRDefault="000F7377">
      <w:r xmlns:w="http://schemas.openxmlformats.org/wordprocessingml/2006/main">
        <w:t xml:space="preserve">1. ಪ್ರತಿಯೊಬ್ಬರ ಅಂತಿಮ ಗಮ್ಯಸ್ಥಾನ: ಜೀವನ, ಸಾವು ಮತ್ತು ತೀರ್ಪು</w:t>
      </w:r>
    </w:p>
    <w:p w14:paraId="72AE36A7" w14:textId="77777777" w:rsidR="000F7377" w:rsidRDefault="000F7377"/>
    <w:p w14:paraId="2073A0FA" w14:textId="77777777" w:rsidR="000F7377" w:rsidRDefault="000F7377">
      <w:r xmlns:w="http://schemas.openxmlformats.org/wordprocessingml/2006/main">
        <w:t xml:space="preserve">2. ಸಾವಿನ ನಿಶ್ಚಿತತೆ ಮತ್ತು ತೀರ್ಪಿನ ಅನಿಶ್ಚಿತತೆ</w:t>
      </w:r>
    </w:p>
    <w:p w14:paraId="0EF3577D" w14:textId="77777777" w:rsidR="000F7377" w:rsidRDefault="000F7377"/>
    <w:p w14:paraId="28700086" w14:textId="77777777" w:rsidR="000F7377" w:rsidRDefault="000F7377">
      <w:r xmlns:w="http://schemas.openxmlformats.org/wordprocessingml/2006/main">
        <w:t xml:space="preserve">1. ಪ್ರಸಂಗಿ 12:7-8 (ಮತ್ತು ಧೂಳು ಅದು ಬಂದ ನೆಲಕ್ಕೆ ಮರಳುತ್ತದೆ, ಮತ್ತು ಆತ್ಮವು ಅದನ್ನು ನೀಡಿದ ದೇವರಿಗೆ ಹಿಂದಿರುಗುತ್ತದೆ. "ಎಲ್ಲವೂ ಅರ್ಥಹೀನವಾಗಿದೆ," ಶಿಕ್ಷಕರು ಹೇಳುತ್ತಾರೆ, "ಸಂಪೂರ್ಣವಾಗಿ ಅರ್ಥಹೀನ!")</w:t>
      </w:r>
    </w:p>
    <w:p w14:paraId="6BD0CB4D" w14:textId="77777777" w:rsidR="000F7377" w:rsidRDefault="000F7377"/>
    <w:p w14:paraId="441432C5" w14:textId="77777777" w:rsidR="000F7377" w:rsidRDefault="000F7377">
      <w:r xmlns:w="http://schemas.openxmlformats.org/wordprocessingml/2006/main">
        <w:t xml:space="preserve">2. ಲೂಕ 16:19-31 (“ನೇರಳೆ ಮತ್ತು ನಯವಾದ ನಾರುಬಟ್ಟೆಯನ್ನು ಧರಿಸಿದ್ದ ಮತ್ತು ಪ್ರತಿದಿನವೂ ರುಚಿಕರವಾಗಿ ಔತಣ ಮಾಡುತ್ತಿದ್ದ ಒಬ್ಬ ಶ್ರೀಮಂತ ವ್ಯಕ್ತಿ ಇದ್ದನು. ಮತ್ತು ಅವನ ದ್ವಾರದಲ್ಲಿ ಲಜಾರಸ್ ಎಂಬ ಬಡವನನ್ನು ಮಲಗಿಸಲಾಯಿತು, ಅವನು ಹುಣ್ಣುಗಳಿಂದ ಮುಚ್ಚಲ್ಪಟ್ಟನು, ಅವನು ಆಗಬೇಕೆಂದು ಬಯಸಿದನು. ಐಶ್ವರ್ಯವಂತನ ಮೇಜಿನಿಂದ ಬಿದ್ದದ್ದನ್ನು ತಿನ್ನಿಸಿದವು ಮತ್ತು ನಾಯಿಗಳು ಸಹ ಬಂದು ಅವನ ಹುಣ್ಣುಗಳನ್ನು ನೆಕ್ಕಿದವು.)</w:t>
      </w:r>
    </w:p>
    <w:p w14:paraId="55EC9BB0" w14:textId="77777777" w:rsidR="000F7377" w:rsidRDefault="000F7377"/>
    <w:p w14:paraId="711D8CE5" w14:textId="77777777" w:rsidR="000F7377" w:rsidRDefault="000F7377">
      <w:r xmlns:w="http://schemas.openxmlformats.org/wordprocessingml/2006/main">
        <w:t xml:space="preserve">Hebrews 9:28 ಆದ್ದರಿಂದ ಕ್ರಿಸ್ತನು ಒಮ್ಮೆ ಅನೇಕರ ಪಾಪಗಳನ್ನು ಹೊರಲು ನೀಡಲ್ಪಟ್ಟನು; ಮತ್ತು ಅವನನ್ನು ಹುಡುಕುವವರಿಗೆ ಅವನು ಮೋಕ್ಷಕ್ಕೆ ಪಾಪವಿಲ್ಲದೆ ಎರಡನೇ ಬಾರಿ ಕಾಣಿಸಿಕೊಳ್ಳುತ್ತಾನೆ.</w:t>
      </w:r>
    </w:p>
    <w:p w14:paraId="15B324DB" w14:textId="77777777" w:rsidR="000F7377" w:rsidRDefault="000F7377"/>
    <w:p w14:paraId="14999C2F" w14:textId="77777777" w:rsidR="000F7377" w:rsidRDefault="000F7377">
      <w:r xmlns:w="http://schemas.openxmlformats.org/wordprocessingml/2006/main">
        <w:t xml:space="preserve">ಅನೇಕರ ಪಾಪಗಳನ್ನು ಹೊರಲು ಕ್ರಿಸ್ತನನ್ನು ಒಮ್ಮೆ ಅರ್ಪಿಸಲಾಯಿತು ಮತ್ತು ಮೋಕ್ಷಕ್ಕಾಗಿ ಎರಡನೇ ಬಾರಿಗೆ ಕಾಣಿಸಿಕೊಳ್ಳುತ್ತಾನೆ.</w:t>
      </w:r>
    </w:p>
    <w:p w14:paraId="64097A82" w14:textId="77777777" w:rsidR="000F7377" w:rsidRDefault="000F7377"/>
    <w:p w14:paraId="5AADB959" w14:textId="77777777" w:rsidR="000F7377" w:rsidRDefault="000F7377">
      <w:r xmlns:w="http://schemas.openxmlformats.org/wordprocessingml/2006/main">
        <w:t xml:space="preserve">1: ಯೇಸು ನಮ್ಮ ಪಾಪಗಳಿಂದ ನಮ್ಮನ್ನು ರಕ್ಷಿಸಲು ಬಂದನು ಮತ್ತು ನಮಗೆ ಮೋಕ್ಷವನ್ನು ತರಲು ಅವನು ಮತ್ತೆ ಬರುತ್ತಾನೆ.</w:t>
      </w:r>
    </w:p>
    <w:p w14:paraId="55AC694B" w14:textId="77777777" w:rsidR="000F7377" w:rsidRDefault="000F7377"/>
    <w:p w14:paraId="5250338B" w14:textId="77777777" w:rsidR="000F7377" w:rsidRDefault="000F7377">
      <w:r xmlns:w="http://schemas.openxmlformats.org/wordprocessingml/2006/main">
        <w:t xml:space="preserve">2: ಯೇಸುವಿನ ರಕ್ತವು ನಮಗಾಗಿ ಈಗಾಗಲೇ ಚೆಲ್ಲಲ್ಪಟ್ಟಿದೆ ಮತ್ತು ಒಂದು ದಿನ ನಮ್ಮನ್ನು ಉಳಿಸುವ ಕೃಪೆಗೆ ತರಲು ಅವನು ಹಿಂತಿರುಗುತ್ತಾನೆ.</w:t>
      </w:r>
    </w:p>
    <w:p w14:paraId="69D63868" w14:textId="77777777" w:rsidR="000F7377" w:rsidRDefault="000F7377"/>
    <w:p w14:paraId="5A3ED09C" w14:textId="77777777" w:rsidR="000F7377" w:rsidRDefault="000F7377">
      <w:r xmlns:w="http://schemas.openxmlformats.org/wordprocessingml/2006/main">
        <w:t xml:space="preserve">1: ರೋಮನ್ನರು 5: 8-9 - ಆದರೆ ದೇವರು ನಮ್ಮ ಮೇಲೆ ತನ್ನ ಸ್ವಂತ ಪ್ರೀತಿಯನ್ನು ಪ್ರದರ್ಶಿಸುತ್ತಾನೆ: ನಾವು ಇನ್ನೂ ಪಾಪಿಗಳಾಗಿದ್ದಾಗ, ಕ್ರಿಸ್ತನು ನಮಗಾಗಿ ಸತ್ತನು. ನಾವು ಈಗ ಆತನ ರಕ್ತದಿಂದ ಸಮರ್ಥಿಸಲ್ಪಟ್ಟಿರುವುದರಿಂದ, </w:t>
      </w:r>
      <w:r xmlns:w="http://schemas.openxmlformats.org/wordprocessingml/2006/main">
        <w:lastRenderedPageBreak xmlns:w="http://schemas.openxmlformats.org/wordprocessingml/2006/main"/>
      </w:r>
      <w:r xmlns:w="http://schemas.openxmlformats.org/wordprocessingml/2006/main">
        <w:t xml:space="preserve">ಆತನ ಮೂಲಕ ದೇವರ ಕೋಪದಿಂದ ನಾವು ಎಷ್ಟು ಹೆಚ್ಚು ರಕ್ಷಿಸಲ್ಪಡುತ್ತೇವೆ!</w:t>
      </w:r>
    </w:p>
    <w:p w14:paraId="36D5E0EA" w14:textId="77777777" w:rsidR="000F7377" w:rsidRDefault="000F7377"/>
    <w:p w14:paraId="46224E98" w14:textId="77777777" w:rsidR="000F7377" w:rsidRDefault="000F7377">
      <w:r xmlns:w="http://schemas.openxmlformats.org/wordprocessingml/2006/main">
        <w:t xml:space="preserve">2: ಯೆಶಾಯ 53:5 - ಆದರೆ ಆತನು ನಮ್ಮ ಅಪರಾಧಗಳಿಗಾಗಿ ಚುಚ್ಚಲ್ಪಟ್ಟನು, ನಮ್ಮ ಅಕ್ರಮಗಳಿಗಾಗಿ ಅವನು ಪುಡಿಮಾಡಲ್ಪಟ್ಟನು; ನಮಗೆ ಶಾಂತಿಯನ್ನು ತಂದ ಶಿಕ್ಷೆಯು ಅವನ ಮೇಲಿತ್ತು ಮತ್ತು ಅವನ ಗಾಯಗಳಿಂದ ನಾವು ಗುಣವಾಗಿದ್ದೇವೆ.</w:t>
      </w:r>
    </w:p>
    <w:p w14:paraId="2D2DF20A" w14:textId="77777777" w:rsidR="000F7377" w:rsidRDefault="000F7377"/>
    <w:p w14:paraId="26914EF8" w14:textId="77777777" w:rsidR="000F7377" w:rsidRDefault="000F7377">
      <w:r xmlns:w="http://schemas.openxmlformats.org/wordprocessingml/2006/main">
        <w:t xml:space="preserve">ಹೀಬ್ರೂ 10 ಹೀಬ್ರೂ ಪುಸ್ತಕದ ಹತ್ತನೇ ಅಧ್ಯಾಯವಾಗಿದೆ, ಅಲ್ಲಿ ಲೇಖಕನು ಕ್ರಿಸ್ತನ ತ್ಯಾಗದ ಶ್ರೇಷ್ಠತೆ ಮತ್ತು ಸಮರ್ಪಕತೆಯನ್ನು ಒತ್ತಿಹೇಳುತ್ತಾನೆ. ಅಧ್ಯಾಯವು ಯೇಸುವಿನ ತ್ಯಾಗವು ಹಳೆಯ ಒಡಂಬಡಿಕೆಯ ತ್ಯಾಗವನ್ನು ಹೇಗೆ ಮೀರಿಸುತ್ತದೆ ಮತ್ತು ಕ್ರಿಸ್ತನ ಮೂಲಕ ಮೋಕ್ಷದ ಭರವಸೆಯಲ್ಲಿ ವಿಶ್ವಾಸದಿಂದ ನಂಬಿಕೆಯಲ್ಲಿ ಮುಂದುವರಿಯಲು ವಿಶ್ವಾಸಿಗಳನ್ನು ಕರೆಯುತ್ತದೆ.</w:t>
      </w:r>
    </w:p>
    <w:p w14:paraId="2F8F4F98" w14:textId="77777777" w:rsidR="000F7377" w:rsidRDefault="000F7377"/>
    <w:p w14:paraId="27ED4958" w14:textId="77777777" w:rsidR="000F7377" w:rsidRDefault="000F7377">
      <w:r xmlns:w="http://schemas.openxmlformats.org/wordprocessingml/2006/main">
        <w:t xml:space="preserve">1 ನೇ ಪ್ಯಾರಾಗ್ರಾಫ್: ಲೇಖಕರು ಹಳೆಯ ಒಡಂಬಡಿಕೆಯ ಅಡಿಯಲ್ಲಿ ಪ್ರಾಣಿಗಳ ತ್ಯಾಗದ ಕೊರತೆಯನ್ನು ಎತ್ತಿ ತೋರಿಸುತ್ತಾರೆ (ಹೀಬ್ರೂ 10: 1-18). ಈ ತ್ಯಾಗಗಳು ಪಾಪಗಳನ್ನು ತೆಗೆದುಹಾಕಲು ಸಾಧ್ಯವಿಲ್ಲ ಆದರೆ ವರ್ಷದಿಂದ ವರ್ಷಕ್ಕೆ ಪಾಪವನ್ನು ನೆನಪಿಸುತ್ತದೆ ಎಂದು ಅವರು ವಿವರಿಸುತ್ತಾರೆ. ಇದಕ್ಕೆ ವ್ಯತಿರಿಕ್ತವಾಗಿ, ಯೇಸುವಿನ ತ್ಯಾಗವು ಪರಿಪೂರ್ಣ ಮತ್ತು ಸಂಪೂರ್ಣವಾಗಿದೆ. ಎಲ್ಲರಿಗೂ ಒಮ್ಮೆ ತನ್ನ ದೇಹವನ್ನು ಅರ್ಪಿಸುವ ಮೂಲಕ, ಅವರು ಭಕ್ತರನ್ನು ಪವಿತ್ರಗೊಳಿಸಿದ್ದಾರೆ ಮತ್ತು ಅವರನ್ನು ಶಾಶ್ವತವಾಗಿ ಪರಿಪೂರ್ಣಗೊಳಿಸಿದ್ದಾರೆ. ಈ ಹೊಸ ಒಡಂಬಡಿಕೆಯ ಅಡಿಯಲ್ಲಿ ದೇವರು ಅವರ ಪಾಪಗಳನ್ನು ಇನ್ನು ಮುಂದೆ ನೆನಪಿಸಿಕೊಳ್ಳುವುದಿಲ್ಲ ಎಂದು ಪವಿತ್ರಾತ್ಮವು ಸಾಕ್ಷಿಯಾಗಿದೆ.</w:t>
      </w:r>
    </w:p>
    <w:p w14:paraId="5523879D" w14:textId="77777777" w:rsidR="000F7377" w:rsidRDefault="000F7377"/>
    <w:p w14:paraId="4F167949" w14:textId="77777777" w:rsidR="000F7377" w:rsidRDefault="000F7377">
      <w:r xmlns:w="http://schemas.openxmlformats.org/wordprocessingml/2006/main">
        <w:t xml:space="preserve">2 ನೇ ಪ್ಯಾರಾಗ್ರಾಫ್: ಯೇಸುವಿನ ಮೂಲಕ ವಿಶ್ವಾಸದಿಂದ ದೇವರನ್ನು ಸಮೀಪಿಸಲು ಲೇಖಕರು ವಿಶ್ವಾಸಿಗಳನ್ನು ಪ್ರೋತ್ಸಾಹಿಸುತ್ತಾರೆ (ಹೀಬ್ರೂ 10:19-25). ಯೇಸುವಿನ ರಕ್ತದಿಂದ ದೇವರ ಉಪಸ್ಥಿತಿಯನ್ನು ಪ್ರವೇಶಿಸುವ ಭರವಸೆ ನಮಗಿರುವುದರಿಂದ, ನಾವು ಪ್ರಾಮಾಣಿಕ ಹೃದಯಗಳು ಮತ್ತು ನಂಬಿಕೆಯ ಸಂಪೂರ್ಣ ಭರವಸೆಯೊಂದಿಗೆ ಹತ್ತಿರವಾಗಬೇಕೆಂದು ಅವರು ಒತ್ತಿಹೇಳುತ್ತಾರೆ. ದೇವರು ತನ್ನ ವಾಗ್ದಾನಗಳಿಗೆ ನಂಬಿಗಸ್ತನಾಗಿರುವುದರಿಂದ ಭಕ್ತರು ತಮ್ಮ ತಪ್ಪೊಪ್ಪಿಗೆಯನ್ನು ಅಲುಗಾಡದೆ ಬಿಗಿಯಾಗಿ ಹಿಡಿದಿಟ್ಟುಕೊಳ್ಳಲು ಒತ್ತಾಯಿಸಲಾಗುತ್ತದೆ. ಪ್ರೀತಿ ಮತ್ತು ಸತ್ಕಾರ್ಯಗಳ ಕಡೆಗೆ ಒಬ್ಬರನ್ನೊಬ್ಬರು ಹೇಗೆ ಉತ್ತೇಜಿಸಬಹುದು ಎಂಬುದನ್ನು ಸಹ ಅವರು ಪರಿಗಣಿಸಬೇಕು, ಪ್ರೋತ್ಸಾಹಕ್ಕಾಗಿ ನಿಯಮಿತವಾಗಿ ಒಟ್ಟುಗೂಡುತ್ತಾರೆ.</w:t>
      </w:r>
    </w:p>
    <w:p w14:paraId="2C37CAE6" w14:textId="77777777" w:rsidR="000F7377" w:rsidRDefault="000F7377"/>
    <w:p w14:paraId="736FAA2D" w14:textId="77777777" w:rsidR="000F7377" w:rsidRDefault="000F7377">
      <w:r xmlns:w="http://schemas.openxmlformats.org/wordprocessingml/2006/main">
        <w:t xml:space="preserve">3 ನೇ ಪ್ಯಾರಾಗ್ರಾಫ್: ಉದ್ದೇಶಪೂರ್ವಕ ಪಾಪದ ವಿರುದ್ಧ ಎಚ್ಚರಿಕೆ ನೀಡುವ ಮೂಲಕ ಅಧ್ಯಾಯವು ಮುಕ್ತಾಯಗೊಳ್ಳುತ್ತದೆ (ಹೀಬ್ರೂ 10:26-39). ಸತ್ಯದ ಜ್ಞಾನವನ್ನು ಪಡೆದ ನಂತರ ಯಾರಾದರೂ ಉದ್ದೇಶಪೂರ್ವಕವಾಗಿ ಪಾಪ ಮಾಡುವುದನ್ನು ಮುಂದುವರೆಸಿದರೆ, ಅವರ ಪಾಪಗಳಿಗೆ ಯಾವುದೇ ತ್ಯಾಗವಿಲ್ಲ - ತೀರ್ಪು ಮತ್ತು ಉರಿಯುತ್ತಿರುವ ಕೋಪದ ಭಯದ ನಿರೀಕ್ಷೆ ಮಾತ್ರ ಎಂದು ಲೇಖಕರು ಎಚ್ಚರಿಸಿದ್ದಾರೆ. ನಂಬಿಕೆಯುಳ್ಳವರು ತಮ್ಮ ಆತ್ಮವಿಶ್ವಾಸವನ್ನು ಎಸೆಯಬೇಡಿ ಎಂದು ನೆನಪಿಸುತ್ತಾರೆ ಆದರೆ ಬದಲಿಗೆ ನಂಬಿಕೆಯಲ್ಲಿ ಮುನ್ನುಗ್ಗುತ್ತಾರೆ ಆದ್ದರಿಂದ ಅವರು ವಾಗ್ದಾನ ಮಾಡಿರುವುದನ್ನು-ದೇವರಿಂದ ಪ್ರತಿಫಲವನ್ನು ಪಡೆಯಬಹುದು. ಅವರು ಹಿಂದೆ ಕುಗ್ಗದಂತೆ ಪ್ರೋತ್ಸಾಹಿಸಲಾಗುತ್ತದೆ ಆದರೆ ನಂಬಿಕೆಯನ್ನು ಹೊಂದಿರುವವರು ಮತ್ತು ಅವರ ಆತ್ಮಗಳನ್ನು ಸಂರಕ್ಷಿಸುವವರು.</w:t>
      </w:r>
    </w:p>
    <w:p w14:paraId="1DE06B46" w14:textId="77777777" w:rsidR="000F7377" w:rsidRDefault="000F7377"/>
    <w:p w14:paraId="458017B3" w14:textId="77777777" w:rsidR="000F7377" w:rsidRDefault="000F7377">
      <w:r xmlns:w="http://schemas.openxmlformats.org/wordprocessingml/2006/main">
        <w:t xml:space="preserve">ಸಾರಾಂಶದಲ್ಲಿ,</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ಹೀಬ್ರೂಗಳ ಅಧ್ಯಾಯ ಹತ್ತರಲ್ಲಿ ಹಳೆಯ ಒಡಂಬಡಿಕೆಯ ಅಡಿಯಲ್ಲಿ ಪ್ರಾಣಿಗಳ ತ್ಯಾಗಕ್ಕೆ ಹೋಲಿಸಿದರೆ ಕ್ರಿಸ್ತನ ಶ್ರೇಷ್ಠ ತ್ಯಾಗವನ್ನು ಒತ್ತಿಹೇಳುತ್ತದೆ.</w:t>
      </w:r>
    </w:p>
    <w:p w14:paraId="25D256A9" w14:textId="77777777" w:rsidR="000F7377" w:rsidRDefault="000F7377">
      <w:r xmlns:w="http://schemas.openxmlformats.org/wordprocessingml/2006/main">
        <w:t xml:space="preserve">ಲೇಖಕರು ಯೇಸುವಿನ ತ್ಯಾಗವು ಹೇಗೆ ಪರಿಪೂರ್ಣ ಮತ್ತು ಸಂಪೂರ್ಣವಾಗಿದೆ ಎಂಬುದನ್ನು ಎತ್ತಿ ತೋರಿಸುತ್ತದೆ, ಭಕ್ತರನ್ನು ಶಾಶ್ವತವಾಗಿ ಪವಿತ್ರಗೊಳಿಸುತ್ತದೆ.</w:t>
      </w:r>
    </w:p>
    <w:p w14:paraId="11536039" w14:textId="77777777" w:rsidR="000F7377" w:rsidRDefault="000F7377"/>
    <w:p w14:paraId="469F217B" w14:textId="77777777" w:rsidR="000F7377" w:rsidRDefault="000F7377">
      <w:r xmlns:w="http://schemas.openxmlformats.org/wordprocessingml/2006/main">
        <w:t xml:space="preserve">ವಿಶ್ವಾಸಿಗಳು ಯೇಸುವಿನ ರಕ್ತದ ಮೂಲಕ ವಿಶ್ವಾಸದಿಂದ ದೇವರನ್ನು ಸಮೀಪಿಸಲು ಪ್ರೋತ್ಸಾಹಿಸಲಾಗುತ್ತದೆ, ತಮ್ಮ ತಪ್ಪೊಪ್ಪಿಗೆಯನ್ನು ಅಲುಗಾಡದೆ ಬಿಗಿಯಾಗಿ ಹಿಡಿದುಕೊಳ್ಳುತ್ತಾರೆ. ಪ್ರೀತಿ ಮತ್ತು ಒಳ್ಳೆಯ ಕಾರ್ಯಗಳಲ್ಲಿ ಪರಸ್ಪರ ಪ್ರೋತ್ಸಾಹಕ್ಕಾಗಿ ಒಟ್ಟಾಗಿ ಸೇರಲು ಅವರನ್ನು ಒತ್ತಾಯಿಸಲಾಗುತ್ತದೆ.</w:t>
      </w:r>
    </w:p>
    <w:p w14:paraId="61D43D0E" w14:textId="77777777" w:rsidR="000F7377" w:rsidRDefault="000F7377"/>
    <w:p w14:paraId="263725F8" w14:textId="77777777" w:rsidR="000F7377" w:rsidRDefault="000F7377">
      <w:r xmlns:w="http://schemas.openxmlformats.org/wordprocessingml/2006/main">
        <w:t xml:space="preserve">ಅಧ್ಯಾಯವು ಉದ್ದೇಶಪೂರ್ವಕ ಪಾಪದ ವಿರುದ್ಧ ಎಚ್ಚರಿಕೆಯೊಂದಿಗೆ ಮುಕ್ತಾಯಗೊಳ್ಳುತ್ತದೆ, ವಿಶ್ವಾಸಿಗಳು ತಮ್ಮ ವಿಶ್ವಾಸವನ್ನು ಎಸೆಯಬೇಡಿ ಆದರೆ ಅವರು ವಾಗ್ದಾನ ಮಾಡಿರುವುದನ್ನು-ದೇವರಿಂದ ಪ್ರತಿಫಲವನ್ನು ಪಡೆಯುವವರೆಗೆ ನಂಬಿಕೆಯಲ್ಲಿ ನಿರಂತರತೆಯನ್ನು ನೆನಪಿಸಿಕೊಳ್ಳುತ್ತಾರೆ. ಈ ಅಧ್ಯಾಯವು ಕ್ರಿಸ್ತನ ಸಂಪೂರ್ಣ ತ್ಯಾಗದ ಜ್ಞಾಪನೆಯಾಗಿ ಕಾರ್ಯನಿರ್ವಹಿಸುತ್ತದೆ, ಶಾಶ್ವತ ಮೋಕ್ಷದ ಕಡೆಗೆ ಪ್ರಯಾಣದ ಉದ್ದಕ್ಕೂ ಒಬ್ಬರನ್ನೊಬ್ಬರು ಪ್ರೋತ್ಸಾಹಿಸುವಾಗ ಸಂಪೂರ್ಣ ಭರವಸೆಯೊಂದಿಗೆ ನಂಬಿಕೆಯಲ್ಲಿ ಮುಂದುವರಿಯಲು ಭಕ್ತರಿಗೆ ಕರೆ ನೀಡುತ್ತದೆ.</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ಇಬ್ರಿಯರಿಗೆ 10:1 ಯಾಕಂದರೆ ನಿಯಮವು ಬರಲಿರುವ ಒಳ್ಳೆಯ ವಿಷಯಗಳ ನೆರಳನ್ನು ಹೊಂದಿದೆಯೇ ಹೊರತು ವಸ್ತುಗಳ ಚಿತ್ರಣವಲ್ಲ, ಅವರು ವರ್ಷದಿಂದ ವರ್ಷಕ್ಕೆ ನಿರಂತರವಾಗಿ ಅರ್ಪಿಸುವ ಯಜ್ಞಗಳಿಂದ ಎಂದಿಗೂ ಅದರ ಕಡೆಗೆ ಬರುವವರನ್ನು ಪರಿಪೂರ್ಣರನ್ನಾಗಿ ಮಾಡಲು ಸಾಧ್ಯವಿಲ್ಲ.</w:t>
      </w:r>
    </w:p>
    <w:p w14:paraId="23DF31A2" w14:textId="77777777" w:rsidR="000F7377" w:rsidRDefault="000F7377"/>
    <w:p w14:paraId="447FE0F4" w14:textId="77777777" w:rsidR="000F7377" w:rsidRDefault="000F7377">
      <w:r xmlns:w="http://schemas.openxmlformats.org/wordprocessingml/2006/main">
        <w:t xml:space="preserve">ಹಳೆಯ ಒಡಂಬಡಿಕೆಯ ನಿಯಮವು ಬರಲಿರುವ ಪರಿಪೂರ್ಣ ವಿಷಯಗಳ ಕೇವಲ ನೆರಳು. ತ್ಯಾಗಗಳು ಆರಾಧಕರನ್ನು ಪರಿಪೂರ್ಣರನ್ನಾಗಿ ಮಾಡಲು ಸಾಧ್ಯವಾಗಲಿಲ್ಲ.</w:t>
      </w:r>
    </w:p>
    <w:p w14:paraId="78E5C6F4" w14:textId="77777777" w:rsidR="000F7377" w:rsidRDefault="000F7377"/>
    <w:p w14:paraId="220E8870" w14:textId="77777777" w:rsidR="000F7377" w:rsidRDefault="000F7377">
      <w:r xmlns:w="http://schemas.openxmlformats.org/wordprocessingml/2006/main">
        <w:t xml:space="preserve">1. ಯೇಸುವಿನ ಮರಣವು ಹಳೆಯ ಒಡಂಬಡಿಕೆಯಿಂದ ಸಾಧ್ಯವಾಗದ್ದನ್ನು ಪರಿಪೂರ್ಣಗೊಳಿಸಿದೆ</w:t>
      </w:r>
    </w:p>
    <w:p w14:paraId="2294E5AA" w14:textId="77777777" w:rsidR="000F7377" w:rsidRDefault="000F7377"/>
    <w:p w14:paraId="453B6E58" w14:textId="77777777" w:rsidR="000F7377" w:rsidRDefault="000F7377">
      <w:r xmlns:w="http://schemas.openxmlformats.org/wordprocessingml/2006/main">
        <w:t xml:space="preserve">2. ಯೇಸುವಿನ ಮರಣದ ಪರಿಪೂರ್ಣತೆ: ಹಳೆಯ ಒಡಂಬಡಿಕೆಯನ್ನು ಪೂರೈಸುವುದು</w:t>
      </w:r>
    </w:p>
    <w:p w14:paraId="1404F9AB" w14:textId="77777777" w:rsidR="000F7377" w:rsidRDefault="000F7377"/>
    <w:p w14:paraId="1DEAC47A" w14:textId="77777777" w:rsidR="000F7377" w:rsidRDefault="000F7377">
      <w:r xmlns:w="http://schemas.openxmlformats.org/wordprocessingml/2006/main">
        <w:t xml:space="preserve">1. ರೋಮನ್ನರು 10:4 - ಕ್ರಿಸ್ತನು ನಂಬುವ ಪ್ರತಿಯೊಬ್ಬರಿಗೂ ನೀತಿಗಾಗಿ ಕಾನೂನಿನ ಅಂತ್ಯವಾಗಿದೆ.</w:t>
      </w:r>
    </w:p>
    <w:p w14:paraId="52804E5E" w14:textId="77777777" w:rsidR="000F7377" w:rsidRDefault="000F7377"/>
    <w:p w14:paraId="1F4B4205" w14:textId="77777777" w:rsidR="000F7377" w:rsidRDefault="000F7377">
      <w:r xmlns:w="http://schemas.openxmlformats.org/wordprocessingml/2006/main">
        <w:t xml:space="preserve">2. ಗಲಾಟಿಯನ್ಸ್ 3:24-25 - ಆದ್ದರಿಂದ ಕ್ರಿಸ್ತನು ಬರುವವರೆಗೂ ಕಾನೂನು ನಮ್ಮ ರಕ್ಷಕನಾಗಿದ್ದನು, ನಾವು </w:t>
      </w:r>
      <w:r xmlns:w="http://schemas.openxmlformats.org/wordprocessingml/2006/main">
        <w:lastRenderedPageBreak xmlns:w="http://schemas.openxmlformats.org/wordprocessingml/2006/main"/>
      </w:r>
      <w:r xmlns:w="http://schemas.openxmlformats.org/wordprocessingml/2006/main">
        <w:t xml:space="preserve">ನಂಬಿಕೆಯಿಂದ ಸಮರ್ಥಿಸಲ್ಪಡುತ್ತೇವೆ. ಆದರೆ ಈಗ ನಂಬಿಕೆ ಬಂದಿದೆ, ನಾವು ಇನ್ನು ಮುಂದೆ ರಕ್ಷಕರ ಅಡಿಯಲ್ಲಿಲ್ಲ.</w:t>
      </w:r>
    </w:p>
    <w:p w14:paraId="25307370" w14:textId="77777777" w:rsidR="000F7377" w:rsidRDefault="000F7377"/>
    <w:p w14:paraId="4EC95D50" w14:textId="77777777" w:rsidR="000F7377" w:rsidRDefault="000F7377">
      <w:r xmlns:w="http://schemas.openxmlformats.org/wordprocessingml/2006/main">
        <w:t xml:space="preserve">ಇಬ್ರಿಯರಿಗೆ 10:2 ಹಾಗಾದರೆ ಅವರು ಅರ್ಪಿಸುವುದನ್ನು ನಿಲ್ಲಿಸುತ್ತಿರಲಿಲ್ಲವೇ? ಏಕೆಂದರೆ ಒಮ್ಮೆ ಶುದ್ಧೀಕರಿಸಿದ ಆರಾಧಕರು ಪಾಪಗಳ ಆತ್ಮಸಾಕ್ಷಿಯನ್ನು ಹೊಂದಿರಬಾರದು.</w:t>
      </w:r>
    </w:p>
    <w:p w14:paraId="1E0DA6CC" w14:textId="77777777" w:rsidR="000F7377" w:rsidRDefault="000F7377"/>
    <w:p w14:paraId="0CC4A6B2" w14:textId="77777777" w:rsidR="000F7377" w:rsidRDefault="000F7377">
      <w:r xmlns:w="http://schemas.openxmlformats.org/wordprocessingml/2006/main">
        <w:t xml:space="preserve">ದೇವರ ಆರಾಧಕರು ಶುದ್ಧೀಕರಿಸಲ್ಪಟ್ಟಿದ್ದಾರೆ ಮತ್ತು ಪಾಪದ ಆತ್ಮಸಾಕ್ಷಿಯನ್ನು ಹೊಂದಿರಬಾರದು.</w:t>
      </w:r>
    </w:p>
    <w:p w14:paraId="6F3BB22F" w14:textId="77777777" w:rsidR="000F7377" w:rsidRDefault="000F7377"/>
    <w:p w14:paraId="602FA5C4" w14:textId="77777777" w:rsidR="000F7377" w:rsidRDefault="000F7377">
      <w:r xmlns:w="http://schemas.openxmlformats.org/wordprocessingml/2006/main">
        <w:t xml:space="preserve">1. ಶುದ್ಧೀಕರಣದ ಶಕ್ತಿ: ಪ್ರಾಯಶ್ಚಿತ್ತದ ಮಹತ್ವವನ್ನು ಅರ್ಥಮಾಡಿಕೊಳ್ಳುವುದು</w:t>
      </w:r>
    </w:p>
    <w:p w14:paraId="1EF7313D" w14:textId="77777777" w:rsidR="000F7377" w:rsidRDefault="000F7377"/>
    <w:p w14:paraId="0C28AD42" w14:textId="77777777" w:rsidR="000F7377" w:rsidRDefault="000F7377">
      <w:r xmlns:w="http://schemas.openxmlformats.org/wordprocessingml/2006/main">
        <w:t xml:space="preserve">2. ನಮ್ಮ ಮನಸ್ಸಾಕ್ಷಿಯನ್ನು ಮುಕ್ತಗೊಳಿಸುವುದು: ಶುದ್ಧೀಕರಣದ ಸ್ವಾತಂತ್ರ್ಯವನ್ನು ಅನುಭವಿಸುವುದು</w:t>
      </w:r>
    </w:p>
    <w:p w14:paraId="0F8B6404" w14:textId="77777777" w:rsidR="000F7377" w:rsidRDefault="000F7377"/>
    <w:p w14:paraId="7188B947" w14:textId="77777777" w:rsidR="000F7377" w:rsidRDefault="000F7377">
      <w:r xmlns:w="http://schemas.openxmlformats.org/wordprocessingml/2006/main">
        <w:t xml:space="preserve">1. ಕೀರ್ತನೆ 103:12 - ಪೂರ್ವವು ಪಶ್ಚಿಮದಿಂದ ಎಷ್ಟು ದೂರದಲ್ಲಿದೆಯೋ, ಅಷ್ಟು ದೂರ ಆತನು ನಮ್ಮ ಅಪರಾಧಗಳನ್ನು ನಮ್ಮಿಂದ ತೆಗೆದುಹಾಕಿದ್ದಾನೆ.</w:t>
      </w:r>
    </w:p>
    <w:p w14:paraId="2538D21B" w14:textId="77777777" w:rsidR="000F7377" w:rsidRDefault="000F7377"/>
    <w:p w14:paraId="0FE10C49" w14:textId="77777777" w:rsidR="000F7377" w:rsidRDefault="000F7377">
      <w:r xmlns:w="http://schemas.openxmlformats.org/wordprocessingml/2006/main">
        <w:t xml:space="preserve">2. 1 ಜಾನ್ 1:7-9 - ಆದರೆ ನಾವು ಬೆಳಕಿನಲ್ಲಿ ನಡೆದರೆ, ಅವರು ಬೆಳಕಿನಲ್ಲಿರುವಂತೆ, ನಾವು ಒಬ್ಬರಿಗೊಬ್ಬರು ಅನ್ಯೋನ್ಯತೆಯನ್ನು ಹೊಂದಿದ್ದೇವೆ ಮತ್ತು ಆತನ ಮಗನಾದ ಯೇಸುವಿನ ರಕ್ತವು ಎಲ್ಲಾ ಪಾಪಗಳಿಂದ ನಮ್ಮನ್ನು ಶುದ್ಧೀಕರಿಸುತ್ತದೆ.</w:t>
      </w:r>
    </w:p>
    <w:p w14:paraId="47A10205" w14:textId="77777777" w:rsidR="000F7377" w:rsidRDefault="000F7377"/>
    <w:p w14:paraId="06D747D2" w14:textId="77777777" w:rsidR="000F7377" w:rsidRDefault="000F7377">
      <w:r xmlns:w="http://schemas.openxmlformats.org/wordprocessingml/2006/main">
        <w:t xml:space="preserve">ಇಬ್ರಿಯರಿಗೆ 10:3 ಆದರೆ ಆ ಯಜ್ಞಗಳಲ್ಲಿ ಪ್ರತಿ ವರ್ಷವೂ ಪಾಪಗಳ ಸ್ಮರಣೆ ಇರುತ್ತದೆ.</w:t>
      </w:r>
    </w:p>
    <w:p w14:paraId="0BEAFA24" w14:textId="77777777" w:rsidR="000F7377" w:rsidRDefault="000F7377"/>
    <w:p w14:paraId="508AE90E" w14:textId="77777777" w:rsidR="000F7377" w:rsidRDefault="000F7377">
      <w:r xmlns:w="http://schemas.openxmlformats.org/wordprocessingml/2006/main">
        <w:t xml:space="preserve">ಹಳೆಯ ಒಡಂಬಡಿಕೆಯಲ್ಲಿ, ಪ್ರತಿ ವರ್ಷ ಪಾಪದ ಜ್ಞಾಪನೆಯಾಗಿ ತ್ಯಾಗಗಳನ್ನು ಮಾಡಲಾಯಿತು ಎಂದು ಹೀಬ್ರೂಸ್ ಲೇಖಕರು ಹೇಳುತ್ತಾರೆ.</w:t>
      </w:r>
    </w:p>
    <w:p w14:paraId="7C1B9DD7" w14:textId="77777777" w:rsidR="000F7377" w:rsidRDefault="000F7377"/>
    <w:p w14:paraId="4A83468D" w14:textId="77777777" w:rsidR="000F7377" w:rsidRDefault="000F7377">
      <w:r xmlns:w="http://schemas.openxmlformats.org/wordprocessingml/2006/main">
        <w:t xml:space="preserve">1. ನೆನಪಿನ ಶಕ್ತಿ: ಹಳೆಯ ಒಡಂಬಡಿಕೆಯಿಂದ ಕಲಿಯುವುದು</w:t>
      </w:r>
    </w:p>
    <w:p w14:paraId="29367C65" w14:textId="77777777" w:rsidR="000F7377" w:rsidRDefault="000F7377"/>
    <w:p w14:paraId="2A4EFB1F" w14:textId="77777777" w:rsidR="000F7377" w:rsidRDefault="000F7377">
      <w:r xmlns:w="http://schemas.openxmlformats.org/wordprocessingml/2006/main">
        <w:t xml:space="preserve">2. ತ್ಯಾಗದ ಅರ್ಥ: ಪ್ರಾಯಶ್ಚಿತ್ತದ ಮೂಲಕ ನವೀಕರಣವನ್ನು ಕಂಡುಹಿಡಿಯುವುದು</w:t>
      </w:r>
    </w:p>
    <w:p w14:paraId="3304923B" w14:textId="77777777" w:rsidR="000F7377" w:rsidRDefault="000F7377"/>
    <w:p w14:paraId="516A9D3A" w14:textId="77777777" w:rsidR="000F7377" w:rsidRDefault="000F7377">
      <w:r xmlns:w="http://schemas.openxmlformats.org/wordprocessingml/2006/main">
        <w:t xml:space="preserve">1. ಯೆಶಾಯ 43:25 - "ನಾನೇ, ನಾನೇ, ನನ್ನ ನಿಮಿತ್ತವಾಗಿ ನಿಮ್ಮ ಅಪರಾಧಗಳನ್ನು ಅಳಿಸಿಹಾಕುವವನು ಮತ್ತು </w:t>
      </w:r>
      <w:r xmlns:w="http://schemas.openxmlformats.org/wordprocessingml/2006/main">
        <w:lastRenderedPageBreak xmlns:w="http://schemas.openxmlformats.org/wordprocessingml/2006/main"/>
      </w:r>
      <w:r xmlns:w="http://schemas.openxmlformats.org/wordprocessingml/2006/main">
        <w:t xml:space="preserve">ಇನ್ನು ಮುಂದೆ ನಿಮ್ಮ ಪಾಪಗಳನ್ನು ನೆನಪಿಸಿಕೊಳ್ಳುವುದಿಲ್ಲ."</w:t>
      </w:r>
    </w:p>
    <w:p w14:paraId="021E91F7" w14:textId="77777777" w:rsidR="000F7377" w:rsidRDefault="000F7377"/>
    <w:p w14:paraId="69D266AD" w14:textId="77777777" w:rsidR="000F7377" w:rsidRDefault="000F7377">
      <w:r xmlns:w="http://schemas.openxmlformats.org/wordprocessingml/2006/main">
        <w:t xml:space="preserve">2. ಲೂಕ 22:19-20 - “ಮತ್ತು ಅವನು ರೊಟ್ಟಿಯನ್ನು ತೆಗೆದುಕೊಂಡು, ಕೃತಜ್ಞತೆ ಸಲ್ಲಿಸಿ ಅದನ್ನು ಮುರಿದು, ಅವರಿಗೆ ಕೊಟ್ಟು, “ಇದು ನಿಮಗಾಗಿ ಕೊಡಲ್ಪಟ್ಟ ನನ್ನ ದೇಹ; ನನ್ನ ಜ್ಞಾಪಕಾರ್ಥವಾಗಿ ಇದನ್ನು ಮಾಡು.”</w:t>
      </w:r>
    </w:p>
    <w:p w14:paraId="47B9F2A9" w14:textId="77777777" w:rsidR="000F7377" w:rsidRDefault="000F7377"/>
    <w:p w14:paraId="439F18E2" w14:textId="77777777" w:rsidR="000F7377" w:rsidRDefault="000F7377">
      <w:r xmlns:w="http://schemas.openxmlformats.org/wordprocessingml/2006/main">
        <w:t xml:space="preserve">ಇಬ್ರಿಯರಿಗೆ 10:4 ಹೋರಿಗಳ ಮತ್ತು ಮೇಕೆಗಳ ರಕ್ತವು ಪಾಪಗಳನ್ನು ತೆಗೆದುಹಾಕಲು ಸಾಧ್ಯವಿಲ್ಲ.</w:t>
      </w:r>
    </w:p>
    <w:p w14:paraId="498A67A0" w14:textId="77777777" w:rsidR="000F7377" w:rsidRDefault="000F7377"/>
    <w:p w14:paraId="5DB63094" w14:textId="77777777" w:rsidR="000F7377" w:rsidRDefault="000F7377">
      <w:r xmlns:w="http://schemas.openxmlformats.org/wordprocessingml/2006/main">
        <w:t xml:space="preserve">ಹೋರಿಗಳ ಮತ್ತು ಮೇಕೆಗಳ ರಕ್ತವು ಪಾಪಗಳನ್ನು ಹೋಗಲಾಡಿಸಲು ಸಾಧ್ಯವಿಲ್ಲ.</w:t>
      </w:r>
    </w:p>
    <w:p w14:paraId="3172743C" w14:textId="77777777" w:rsidR="000F7377" w:rsidRDefault="000F7377"/>
    <w:p w14:paraId="0EE1ECCE" w14:textId="77777777" w:rsidR="000F7377" w:rsidRDefault="000F7377">
      <w:r xmlns:w="http://schemas.openxmlformats.org/wordprocessingml/2006/main">
        <w:t xml:space="preserve">1. ನಮ್ಮ ಪಾಪಗಳನ್ನು ತೆಗೆದುಹಾಕಲು ಯೇಸುವಿನ ರಕ್ತದ ಶಕ್ತಿ</w:t>
      </w:r>
    </w:p>
    <w:p w14:paraId="0C46477F" w14:textId="77777777" w:rsidR="000F7377" w:rsidRDefault="000F7377"/>
    <w:p w14:paraId="7F319080" w14:textId="77777777" w:rsidR="000F7377" w:rsidRDefault="000F7377">
      <w:r xmlns:w="http://schemas.openxmlformats.org/wordprocessingml/2006/main">
        <w:t xml:space="preserve">2. ನಮ್ಮನ್ನು ಕ್ಷಮಿಸಲು ದೇವರ ಕೃಪೆಯ ಶಕ್ತಿ</w:t>
      </w:r>
    </w:p>
    <w:p w14:paraId="2B8175A3" w14:textId="77777777" w:rsidR="000F7377" w:rsidRDefault="000F7377"/>
    <w:p w14:paraId="208AC0DD" w14:textId="77777777" w:rsidR="000F7377" w:rsidRDefault="000F7377">
      <w:r xmlns:w="http://schemas.openxmlformats.org/wordprocessingml/2006/main">
        <w:t xml:space="preserve">1. ರೋಮನ್ನರು 3:24-26 - ಕ್ರಿಸ್ತ ಯೇಸುವಿನಲ್ಲಿರುವ ವಿಮೋಚನೆಯ ಮೂಲಕ ಆತನ ಕೃಪೆಯಿಂದ ಮುಕ್ತವಾಗಿ ಸಮರ್ಥಿಸಲ್ಪಡುವುದು.</w:t>
      </w:r>
    </w:p>
    <w:p w14:paraId="06159F2D" w14:textId="77777777" w:rsidR="000F7377" w:rsidRDefault="000F7377"/>
    <w:p w14:paraId="0688405E" w14:textId="77777777" w:rsidR="000F7377" w:rsidRDefault="000F7377">
      <w:r xmlns:w="http://schemas.openxmlformats.org/wordprocessingml/2006/main">
        <w:t xml:space="preserve">2. ಕೊಲೊಸ್ಸಿಯನ್ಸ್ 1: 13-14 - ಆತನು ನಮ್ಮನ್ನು ಕತ್ತಲೆಯ ಪ್ರಭುತ್ವದಿಂದ ರಕ್ಷಿಸಿದನು ಮತ್ತು ಆತನು ಪ್ರೀತಿಸುವ ಮಗನ ರಾಜ್ಯಕ್ಕೆ ನಮ್ಮನ್ನು ತಂದಿದ್ದಾನೆ, ಆತನಲ್ಲಿ ನಮಗೆ ವಿಮೋಚನೆ, ಪಾಪಗಳ ಕ್ಷಮೆ ಇದೆ.</w:t>
      </w:r>
    </w:p>
    <w:p w14:paraId="341A0069" w14:textId="77777777" w:rsidR="000F7377" w:rsidRDefault="000F7377"/>
    <w:p w14:paraId="648E80B4" w14:textId="77777777" w:rsidR="000F7377" w:rsidRDefault="000F7377">
      <w:r xmlns:w="http://schemas.openxmlformats.org/wordprocessingml/2006/main">
        <w:t xml:space="preserve">ಇಬ್ರಿಯರಿಗೆ 10:5 ಆದದರಿಂದ ಆತನು ಲೋಕಕ್ಕೆ ಬಂದಾಗ, “ಯಜ್ಞವನ್ನೂ ಅರ್ಪಣೆಯನ್ನೂ ನೀನು ಬಯಸಲಿಲ್ಲ, ಆದರೆ ದೇಹವನ್ನು ನನಗೆ ಸಿದ್ಧಮಾಡಿದ್ದೀ.</w:t>
      </w:r>
    </w:p>
    <w:p w14:paraId="49EC5AF2" w14:textId="77777777" w:rsidR="000F7377" w:rsidRDefault="000F7377"/>
    <w:p w14:paraId="0B69E2CA" w14:textId="77777777" w:rsidR="000F7377" w:rsidRDefault="000F7377">
      <w:r xmlns:w="http://schemas.openxmlformats.org/wordprocessingml/2006/main">
        <w:t xml:space="preserve">ತ್ಯಾಗ ಮತ್ತು ಅರ್ಪಣೆ ದೇವರು ಬಯಸಿದ್ದಲ್ಲ, ಬದಲಾಗಿ ಅವನು ತನಗಾಗಿ ಸಿದ್ಧಪಡಿಸಿದ ದೇಹವನ್ನು ಬಯಸಿದನು.</w:t>
      </w:r>
    </w:p>
    <w:p w14:paraId="782E0FEF" w14:textId="77777777" w:rsidR="000F7377" w:rsidRDefault="000F7377"/>
    <w:p w14:paraId="1A2638A4" w14:textId="77777777" w:rsidR="000F7377" w:rsidRDefault="000F7377">
      <w:r xmlns:w="http://schemas.openxmlformats.org/wordprocessingml/2006/main">
        <w:t xml:space="preserve">1: ಕ್ರಿಸ್ತನ ದೇಹ - ದೇವರು ತನಗಾಗಿ ಸಿದ್ಧಪಡಿಸಿದ ದೇಹವನ್ನು ಏಕೆ ಬಯಸುತ್ತಾನೆ ಎಂಬುದರ ಒಂದು ನೋಟ.</w:t>
      </w:r>
    </w:p>
    <w:p w14:paraId="4757A5F2" w14:textId="77777777" w:rsidR="000F7377" w:rsidRDefault="000F7377"/>
    <w:p w14:paraId="088621DD" w14:textId="77777777" w:rsidR="000F7377" w:rsidRDefault="000F7377">
      <w:r xmlns:w="http://schemas.openxmlformats.org/wordprocessingml/2006/main">
        <w:t xml:space="preserve">2: ನಮ್ಮನ್ನು ನಾವು ತ್ಯಾಗ ಮಾಡುವುದು - ದೇವರಿಗೆ ಜೀವಂತ ಯಜ್ಞಗಳಾಗಿ ನಮ್ಮನ್ನು ಅರ್ಪಿಸುವುದರ ಅರ್ಥವೇನು ಎಂಬುದರ ಪರೀಕ್ಷೆ </w:t>
      </w:r>
      <w:r xmlns:w="http://schemas.openxmlformats.org/wordprocessingml/2006/main">
        <w:lastRenderedPageBreak xmlns:w="http://schemas.openxmlformats.org/wordprocessingml/2006/main"/>
      </w:r>
      <w:r xmlns:w="http://schemas.openxmlformats.org/wordprocessingml/2006/main">
        <w:t xml:space="preserve">.</w:t>
      </w:r>
    </w:p>
    <w:p w14:paraId="1CCDD2CF" w14:textId="77777777" w:rsidR="000F7377" w:rsidRDefault="000F7377"/>
    <w:p w14:paraId="1F1D1988" w14:textId="77777777" w:rsidR="000F7377" w:rsidRDefault="000F7377">
      <w:r xmlns:w="http://schemas.openxmlformats.org/wordprocessingml/2006/main">
        <w:t xml:space="preserve">1: ಫಿಲಿಪ್ಪಿಯವರಿಗೆ 2: 5-8 - ಕ್ರಿಸ್ತ ಯೇಸುವಿನಲ್ಲಿದ್ದ ಈ ಮನಸ್ಸು ನಿಮ್ಮಲ್ಲೂ ಇರಲಿ: ಯಾರು, ದೇವರ ರೂಪದಲ್ಲಿದ್ದು, ದೇವರಿಗೆ ಸಮಾನವಾಗಿರುವುದನ್ನು ದರೋಡೆಯಲ್ಲ ಎಂದು ಭಾವಿಸಿದರು: ಆದರೆ ಸ್ವತಃ ಯಾವುದೇ ಖ್ಯಾತಿಯನ್ನು ಹೊಂದಿಲ್ಲ. ಅವನ ಮೇಲೆ ಸೇವಕನ ರೂಪವನ್ನು ಧರಿಸಿದನು ಮತ್ತು ಮನುಷ್ಯರ ಹೋಲಿಕೆಯಲ್ಲಿ ಮಾಡಲ್ಪಟ್ಟನು: ಮತ್ತು ಅವನು ಮನುಷ್ಯನಂತೆ ಕಂಡುಬಂದನು, ಅವನು ತನ್ನನ್ನು ತಗ್ಗಿಸಿಕೊಂಡನು ಮತ್ತು ಮರಣದವರೆಗೂ, ಶಿಲುಬೆಯ ಮರಣದವರೆಗೂ ವಿಧೇಯನಾದನು.</w:t>
      </w:r>
    </w:p>
    <w:p w14:paraId="3A693113" w14:textId="77777777" w:rsidR="000F7377" w:rsidRDefault="000F7377"/>
    <w:p w14:paraId="708C885B" w14:textId="77777777" w:rsidR="000F7377" w:rsidRDefault="000F7377">
      <w:r xmlns:w="http://schemas.openxmlformats.org/wordprocessingml/2006/main">
        <w:t xml:space="preserve">2: ರೋಮನ್ನರು 12: 1-2 - ಆದ್ದರಿಂದ, ಸಹೋದರರೇ, ದೇವರ ಕರುಣೆಯಿಂದ ನಾನು ನಿಮ್ಮನ್ನು ಬೇಡಿಕೊಳ್ಳುತ್ತೇನೆ, ನೀವು ನಿಮ್ಮ ದೇಹಗಳನ್ನು ಜೀವಂತ ಯಜ್ಞವಾಗಿ ಅರ್ಪಿಸಬೇಕು, ಪವಿತ್ರ, ದೇವರಿಗೆ ಸ್ವೀಕಾರಾರ್ಹ, ಇದು ನಿಮ್ಮ ಸಮಂಜಸವಾದ ಸೇವೆಯಾಗಿದೆ. ಮತ್ತು ಈ ಜಗತ್ತಿಗೆ ಅನುಗುಣವಾಗಿರಬೇಡಿ: ಆದರೆ ನಿಮ್ಮ ಮನಸ್ಸನ್ನು ನವೀಕರಿಸುವ ಮೂಲಕ ನೀವು ರೂಪಾಂತರಗೊಳ್ಳುತ್ತೀರಿ, ಅದು ದೇವರ ಒಳ್ಳೆಯ ಮತ್ತು ಸ್ವೀಕಾರಾರ್ಹ ಮತ್ತು ಪರಿಪೂರ್ಣವಾದ ಚಿತ್ತವನ್ನು ನೀವು ಸಾಬೀತುಪಡಿಸಬಹುದು.</w:t>
      </w:r>
    </w:p>
    <w:p w14:paraId="5A57FED2" w14:textId="77777777" w:rsidR="000F7377" w:rsidRDefault="000F7377"/>
    <w:p w14:paraId="7CD7B08D" w14:textId="77777777" w:rsidR="000F7377" w:rsidRDefault="000F7377">
      <w:r xmlns:w="http://schemas.openxmlformats.org/wordprocessingml/2006/main">
        <w:t xml:space="preserve">ಇಬ್ರಿಯರಿಗೆ 10:6 ದಹನಬಲಿ ಮತ್ತು ಪಾಪದ ಯಜ್ಞಗಳಲ್ಲಿ ನಿನಗೆ ಸಂತೋಷವಿಲ್ಲ.</w:t>
      </w:r>
    </w:p>
    <w:p w14:paraId="799D117F" w14:textId="77777777" w:rsidR="000F7377" w:rsidRDefault="000F7377"/>
    <w:p w14:paraId="19B53425" w14:textId="77777777" w:rsidR="000F7377" w:rsidRDefault="000F7377">
      <w:r xmlns:w="http://schemas.openxmlformats.org/wordprocessingml/2006/main">
        <w:t xml:space="preserve">ಪಾಪಕ್ಕಾಗಿ ದಹನಬಲಿ ಮತ್ತು ಯಜ್ಞಗಳಲ್ಲಿ ದೇವರು ಸಂತೋಷವನ್ನು ಕಾಣುವುದಿಲ್ಲ.</w:t>
      </w:r>
    </w:p>
    <w:p w14:paraId="579E1E6C" w14:textId="77777777" w:rsidR="000F7377" w:rsidRDefault="000F7377"/>
    <w:p w14:paraId="6801EACD" w14:textId="77777777" w:rsidR="000F7377" w:rsidRDefault="000F7377">
      <w:r xmlns:w="http://schemas.openxmlformats.org/wordprocessingml/2006/main">
        <w:t xml:space="preserve">1. ದೇವರ ಕರುಣೆ ನಮ್ಮ ಪಾಪಕ್ಕಿಂತ ದೊಡ್ಡದು</w:t>
      </w:r>
    </w:p>
    <w:p w14:paraId="2C99A4F3" w14:textId="77777777" w:rsidR="000F7377" w:rsidRDefault="000F7377"/>
    <w:p w14:paraId="1D59B607" w14:textId="77777777" w:rsidR="000F7377" w:rsidRDefault="000F7377">
      <w:r xmlns:w="http://schemas.openxmlformats.org/wordprocessingml/2006/main">
        <w:t xml:space="preserve">2. ಪಶ್ಚಾತ್ತಾಪ ಮತ್ತು ಕ್ಷಮೆಯ ಶಕ್ತಿ</w:t>
      </w:r>
    </w:p>
    <w:p w14:paraId="15A8E36B" w14:textId="77777777" w:rsidR="000F7377" w:rsidRDefault="000F7377"/>
    <w:p w14:paraId="0B292E2E" w14:textId="77777777" w:rsidR="000F7377" w:rsidRDefault="000F7377">
      <w:r xmlns:w="http://schemas.openxmlformats.org/wordprocessingml/2006/main">
        <w:t xml:space="preserve">1. ಯೆಶಾಯ 1:11-17 — "ನಿಮ್ಮ ಯಜ್ಞಗಳ ಬಹುಸಂಖ್ಯೆಯು ನನಗೆ ಏನು?" ಭಗವಂತ ಹೇಳುತ್ತಾನೆ; “ನನಗೆ ಟಗರುಗಳ ದಹನಬಲಿಗಳೂ ಚೆನ್ನಾಗಿ ತಿನ್ನಿಸಿದ ಮೃಗಗಳ ಕೊಬ್ಬೂ ಸಾಕಷ್ಟಿವೆ; ನಾನು ಹೋರಿಗಳ, ಕುರಿಮರಿಗಳ ಅಥವಾ ಮೇಕೆಗಳ ರಕ್ತದಲ್ಲಿ ಸಂತೋಷಪಡುವುದಿಲ್ಲ.</w:t>
      </w:r>
    </w:p>
    <w:p w14:paraId="45DD57ED" w14:textId="77777777" w:rsidR="000F7377" w:rsidRDefault="000F7377"/>
    <w:p w14:paraId="5783084C" w14:textId="77777777" w:rsidR="000F7377" w:rsidRDefault="000F7377">
      <w:r xmlns:w="http://schemas.openxmlformats.org/wordprocessingml/2006/main">
        <w:t xml:space="preserve">2. ಕೀರ್ತನೆ 51:16-17 - ಯಾಕಂದರೆ ನೀವು ತ್ಯಾಗದಲ್ಲಿ ಸಂತೋಷಪಡುವುದಿಲ್ಲ, ಅಥವಾ ನಾನು ಅದನ್ನು ಕೊಡುತ್ತೇನೆ; ದಹನಬಲಿಯಿಂದ ನೀನು ಮೆಚ್ಚುವದಿಲ್ಲ. ದೇವರ ತ್ಯಾಗಗಳು ಮುರಿದ ಆತ್ಮ; ಒಡೆದ ಮತ್ತು ನಲುಗಿದ ಹೃದಯ, ಓ ದೇವರೇ, ನೀನು ತಿರಸ್ಕರಿಸುವುದಿಲ್ಲ.</w:t>
      </w:r>
    </w:p>
    <w:p w14:paraId="58E22659" w14:textId="77777777" w:rsidR="000F7377" w:rsidRDefault="000F7377"/>
    <w:p w14:paraId="76E5FCE5" w14:textId="77777777" w:rsidR="000F7377" w:rsidRDefault="000F7377">
      <w:r xmlns:w="http://schemas.openxmlformats.org/wordprocessingml/2006/main">
        <w:t xml:space="preserve">ಇಬ್ರಿಯರಿಗೆ 10:7 ಆಗ ನಾನು--ಇಗೋ, ದೇವರೇ, ನಿನ್ನ ಚಿತ್ತವನ್ನು ಮಾಡಲು ನಾನು ಬಂದಿದ್ದೇನೆ (ಪುಸ್ತಕದ ಸಂಪುಟದಲ್ಲಿ ನನ್ನ ಬಗ್ಗೆ ಬರೆಯಲಾಗಿದೆ) </w:t>
      </w:r>
      <w:r xmlns:w="http://schemas.openxmlformats.org/wordprocessingml/2006/main">
        <w:lastRenderedPageBreak xmlns:w="http://schemas.openxmlformats.org/wordprocessingml/2006/main"/>
      </w:r>
      <w:r xmlns:w="http://schemas.openxmlformats.org/wordprocessingml/2006/main">
        <w:t xml:space="preserve">.</w:t>
      </w:r>
    </w:p>
    <w:p w14:paraId="7023D1DA" w14:textId="77777777" w:rsidR="000F7377" w:rsidRDefault="000F7377"/>
    <w:p w14:paraId="2936915B" w14:textId="77777777" w:rsidR="000F7377" w:rsidRDefault="000F7377">
      <w:r xmlns:w="http://schemas.openxmlformats.org/wordprocessingml/2006/main">
        <w:t xml:space="preserve">ಈ ಭಾಗವು ಯೇಸು ಭೂಮಿಗೆ ಬರುವ ಮೂಲಕ ದೇವರ ಚಿತ್ತವನ್ನು ಪೂರೈಸುತ್ತದೆ ಎಂದು ಹೇಳುತ್ತದೆ.</w:t>
      </w:r>
    </w:p>
    <w:p w14:paraId="2D731EF6" w14:textId="77777777" w:rsidR="000F7377" w:rsidRDefault="000F7377"/>
    <w:p w14:paraId="3477811C" w14:textId="77777777" w:rsidR="000F7377" w:rsidRDefault="000F7377">
      <w:r xmlns:w="http://schemas.openxmlformats.org/wordprocessingml/2006/main">
        <w:t xml:space="preserve">1. "ದೇವರ ಚಿತ್ತವು ಯಾವಾಗಲೂ ಮಾಡಲಾಗುತ್ತದೆ"</w:t>
      </w:r>
    </w:p>
    <w:p w14:paraId="67A0DC6C" w14:textId="77777777" w:rsidR="000F7377" w:rsidRDefault="000F7377"/>
    <w:p w14:paraId="2134FF7E" w14:textId="77777777" w:rsidR="000F7377" w:rsidRDefault="000F7377">
      <w:r xmlns:w="http://schemas.openxmlformats.org/wordprocessingml/2006/main">
        <w:t xml:space="preserve">2. "ದೇವರ ಚಿತ್ತಕ್ಕೆ ಸಲ್ಲಿಸುವುದು"</w:t>
      </w:r>
    </w:p>
    <w:p w14:paraId="093A399A" w14:textId="77777777" w:rsidR="000F7377" w:rsidRDefault="000F7377"/>
    <w:p w14:paraId="19C07E99" w14:textId="77777777" w:rsidR="000F7377" w:rsidRDefault="000F7377">
      <w:r xmlns:w="http://schemas.openxmlformats.org/wordprocessingml/2006/main">
        <w:t xml:space="preserve">1. ರೋಮನ್ನರು 8: 28-30 "ಮತ್ತು ಎಲ್ಲಾ ವಿಷಯಗಳಲ್ಲಿ ದೇವರು ತನ್ನನ್ನು ಪ್ರೀತಿಸುವವರ ಒಳಿತಿಗಾಗಿ ಕೆಲಸ ಮಾಡುತ್ತಾನೆ ಎಂದು ನಮಗೆ ತಿಳಿದಿದೆ, ಅವರ ಉದ್ದೇಶದ ಪ್ರಕಾರ ಕರೆಯಲ್ಪಟ್ಟವರು. ದೇವರು ಮೊದಲೇ ತಿಳಿದಿದ್ದಕ್ಕಾಗಿ ಆತನು ಅವರ ಪ್ರತಿರೂಪಕ್ಕೆ ಅನುಗುಣವಾಗಿರಲು ಪೂರ್ವನಿರ್ಧರಿತಗೊಳಿಸಿದನು. ಅವನ ಮಗನು, ಅವನು ಅನೇಕ ಸಹೋದರ ಸಹೋದರಿಯರಲ್ಲಿ ಮೊದಲನೆಯವನಾಗಿದ್ದಾನೆ ಮತ್ತು ಅವನು ಮೊದಲೇ ನಿರ್ಧರಿಸಿದವರನ್ನು ಅವನು ಕರೆದನು; ಅವನು ಕರೆದವರನ್ನು ಅವನು ಸಮರ್ಥಿಸಿದನು; ಅವನು ಸಮರ್ಥಿಸಿದನು, ಅವನು ಸಹ ವೈಭವೀಕರಿಸಿದನು.</w:t>
      </w:r>
    </w:p>
    <w:p w14:paraId="08C56929" w14:textId="77777777" w:rsidR="000F7377" w:rsidRDefault="000F7377"/>
    <w:p w14:paraId="185FF881" w14:textId="77777777" w:rsidR="000F7377" w:rsidRDefault="000F7377">
      <w:r xmlns:w="http://schemas.openxmlformats.org/wordprocessingml/2006/main">
        <w:t xml:space="preserve">2. ಕೀರ್ತನೆ 40: 7-8 "ಆಗ ನಾನು, "ಇಗೋ, ನಾನು ಬಂದಿದ್ದೇನೆ - ಇದು ಸುರುಳಿಯಲ್ಲಿ ನನ್ನ ಬಗ್ಗೆ ಬರೆಯಲ್ಪಟ್ಟಿದೆ, ನನ್ನ ದೇವರೇ, ನಿನ್ನ ಚಿತ್ತವನ್ನು ಮಾಡಲು ನಾನು ಬಯಸುತ್ತೇನೆ; ನಿನ್ನ ಕಾನೂನು ನನ್ನ ಹೃದಯದಲ್ಲಿದೆ."</w:t>
      </w:r>
    </w:p>
    <w:p w14:paraId="34CD1F97" w14:textId="77777777" w:rsidR="000F7377" w:rsidRDefault="000F7377"/>
    <w:p w14:paraId="3C41BC92" w14:textId="77777777" w:rsidR="000F7377" w:rsidRDefault="000F7377">
      <w:r xmlns:w="http://schemas.openxmlformats.org/wordprocessingml/2006/main">
        <w:t xml:space="preserve">ಇಬ್ರಿಯರಿಗೆ 10:8 ಮೇಲೆ ಅವನು--ಯಜ್ಞ ಮತ್ತು ಅರ್ಪಣೆ ಮತ್ತು ದಹನಬಲಿ ಮತ್ತು ಪಾಪದ ಅರ್ಪಣೆಗಳನ್ನು ನೀನು ಬಯಸಲಿಲ್ಲ, ಅದರಲ್ಲಿ ಸಂತೋಷಪಡಲಿಲ್ಲ; ಕಾನೂನಿನಿಂದ ನೀಡಲಾಗುತ್ತದೆ;</w:t>
      </w:r>
    </w:p>
    <w:p w14:paraId="40EC0947" w14:textId="77777777" w:rsidR="000F7377" w:rsidRDefault="000F7377"/>
    <w:p w14:paraId="3A2CB346" w14:textId="77777777" w:rsidR="000F7377" w:rsidRDefault="000F7377">
      <w:r xmlns:w="http://schemas.openxmlformats.org/wordprocessingml/2006/main">
        <w:t xml:space="preserve">ಕಾನೂನಿನಿಂದ ಸೂಚಿಸಲಾದ ಅರ್ಪಣೆಗಳನ್ನು ಭಗವಂತ ತಿರಸ್ಕರಿಸಿದನು.</w:t>
      </w:r>
    </w:p>
    <w:p w14:paraId="5FE64D09" w14:textId="77777777" w:rsidR="000F7377" w:rsidRDefault="000F7377"/>
    <w:p w14:paraId="21262C7C" w14:textId="77777777" w:rsidR="000F7377" w:rsidRDefault="000F7377">
      <w:r xmlns:w="http://schemas.openxmlformats.org/wordprocessingml/2006/main">
        <w:t xml:space="preserve">1: ನಮ್ಮ ಪಾಪಗಳಿಂದ ನಮ್ಮನ್ನು ರಕ್ಷಿಸಲು ಯೇಸು ಕಾನೂನನ್ನು ಪೂರೈಸಿದನು.</w:t>
      </w:r>
    </w:p>
    <w:p w14:paraId="50855F32" w14:textId="77777777" w:rsidR="000F7377" w:rsidRDefault="000F7377"/>
    <w:p w14:paraId="27A1EC50" w14:textId="77777777" w:rsidR="000F7377" w:rsidRDefault="000F7377">
      <w:r xmlns:w="http://schemas.openxmlformats.org/wordprocessingml/2006/main">
        <w:t xml:space="preserve">2: ನಾವು ಕ್ರಿಸ್ತನಲ್ಲಿ ನಂಬಿಕೆಯ ಮೂಲಕ ದೇವರ ಬಳಿಗೆ ಬರಬಹುದು.</w:t>
      </w:r>
    </w:p>
    <w:p w14:paraId="09F3892A" w14:textId="77777777" w:rsidR="000F7377" w:rsidRDefault="000F7377"/>
    <w:p w14:paraId="5EE1CA67" w14:textId="77777777" w:rsidR="000F7377" w:rsidRDefault="000F7377">
      <w:r xmlns:w="http://schemas.openxmlformats.org/wordprocessingml/2006/main">
        <w:t xml:space="preserve">1: ರೋಮನ್ನರು 3:25-26 - ಯೇಸುವಿನ ತ್ಯಾಗವು ದೇವರೊಂದಿಗೆ ಸರಿಯಾಗಲು ಏಕೈಕ ಮಾರ್ಗವಾಗಿದೆ.</w:t>
      </w:r>
    </w:p>
    <w:p w14:paraId="171EA976" w14:textId="77777777" w:rsidR="000F7377" w:rsidRDefault="000F7377"/>
    <w:p w14:paraId="0E57D7C1" w14:textId="77777777" w:rsidR="000F7377" w:rsidRDefault="000F7377">
      <w:r xmlns:w="http://schemas.openxmlformats.org/wordprocessingml/2006/main">
        <w:t xml:space="preserve">2: ಇಬ್ರಿಯ 9:14 - ಕ್ರಿಸ್ತನ ಮರಣವು ನಮ್ಮ ಪಾಪಗಳಿಗಾಗಿ ಪರಿಪೂರ್ಣ ತ್ಯಾಗವಾಗಿತ್ತು.</w:t>
      </w:r>
    </w:p>
    <w:p w14:paraId="5AFCD051" w14:textId="77777777" w:rsidR="000F7377" w:rsidRDefault="000F7377"/>
    <w:p w14:paraId="2FD09F06" w14:textId="77777777" w:rsidR="000F7377" w:rsidRDefault="000F7377">
      <w:r xmlns:w="http://schemas.openxmlformats.org/wordprocessingml/2006/main">
        <w:t xml:space="preserve">ಇಬ್ರಿಯರಿಗೆ 10:9 ಆಗ ಅವನು--ಇಗೋ, ದೇವರೇ, ನಿನ್ನ ಚಿತ್ತವನ್ನು ಮಾಡಲು ನಾನು ಬಂದಿದ್ದೇನೆ ಅಂದನು. ಅವನು ಎರಡನೆಯದನ್ನು ಸ್ಥಾಪಿಸಲು ಮೊದಲನೆಯದನ್ನು ತೆಗೆದುಹಾಕುತ್ತಾನೆ.</w:t>
      </w:r>
    </w:p>
    <w:p w14:paraId="71717CB9" w14:textId="77777777" w:rsidR="000F7377" w:rsidRDefault="000F7377"/>
    <w:p w14:paraId="29CAB35A" w14:textId="77777777" w:rsidR="000F7377" w:rsidRDefault="000F7377">
      <w:r xmlns:w="http://schemas.openxmlformats.org/wordprocessingml/2006/main">
        <w:t xml:space="preserve">ಜೀಸಸ್ ದೇವರ ಚಿತ್ತವನ್ನು ಪೂರೈಸಲು ಬಂದರು ಮತ್ತು ಹಳೆಯ ಒಡಂಬಡಿಕೆಯನ್ನು ಹೊಸದರೊಂದಿಗೆ ಬದಲಾಯಿಸಿದರು.</w:t>
      </w:r>
    </w:p>
    <w:p w14:paraId="604F5E22" w14:textId="77777777" w:rsidR="000F7377" w:rsidRDefault="000F7377"/>
    <w:p w14:paraId="5FDB2168" w14:textId="77777777" w:rsidR="000F7377" w:rsidRDefault="000F7377">
      <w:r xmlns:w="http://schemas.openxmlformats.org/wordprocessingml/2006/main">
        <w:t xml:space="preserve">1. ಜೀಸಸ್: ದೇವರ ಚಿತ್ತವನ್ನು ಪೂರೈಸುವವನು</w:t>
      </w:r>
    </w:p>
    <w:p w14:paraId="749D7190" w14:textId="77777777" w:rsidR="000F7377" w:rsidRDefault="000F7377"/>
    <w:p w14:paraId="571A98E6" w14:textId="77777777" w:rsidR="000F7377" w:rsidRDefault="000F7377">
      <w:r xmlns:w="http://schemas.openxmlformats.org/wordprocessingml/2006/main">
        <w:t xml:space="preserve">2. ಹೊಸ ಒಡಂಬಡಿಕೆ: ಹಳೆಯದನ್ನು ಬದಲಿಸುವುದು</w:t>
      </w:r>
    </w:p>
    <w:p w14:paraId="32688580" w14:textId="77777777" w:rsidR="000F7377" w:rsidRDefault="000F7377"/>
    <w:p w14:paraId="6ED64016" w14:textId="77777777" w:rsidR="000F7377" w:rsidRDefault="000F7377">
      <w:r xmlns:w="http://schemas.openxmlformats.org/wordprocessingml/2006/main">
        <w:t xml:space="preserve">1. ಜಾನ್ 3:16-17 "ದೇವರು ಜಗತ್ತನ್ನು ಎಷ್ಟು ಪ್ರೀತಿಸಿದನೆಂದರೆ, ಆತನು ತನ್ನ ಒಬ್ಬನೇ ಮಗನನ್ನು ಕೊಟ್ಟನು, ಅವನನ್ನು ನಂಬುವವನು ನಾಶವಾಗುವುದಿಲ್ಲ ಆದರೆ ಶಾಶ್ವತ ಜೀವನವನ್ನು ಹೊಂದುತ್ತಾನೆ. ಏಕೆಂದರೆ ದೇವರು ತನ್ನ ಮಗನನ್ನು ಜಗತ್ತಿಗೆ ಕಳುಹಿಸಲಿಲ್ಲ. ಜಗತ್ತು, ಆದರೆ ಅವನ ಮೂಲಕ ಜಗತ್ತನ್ನು ಉಳಿಸಲು."</w:t>
      </w:r>
    </w:p>
    <w:p w14:paraId="2C657BDD" w14:textId="77777777" w:rsidR="000F7377" w:rsidRDefault="000F7377"/>
    <w:p w14:paraId="4C4D881A" w14:textId="77777777" w:rsidR="000F7377" w:rsidRDefault="000F7377">
      <w:r xmlns:w="http://schemas.openxmlformats.org/wordprocessingml/2006/main">
        <w:t xml:space="preserve">2. Hebrews 8:6-7 "ಆದರೆ ವಾಸ್ತವವಾಗಿ ಯೇಸು ಸ್ವೀಕರಿಸಿದ ಸೇವೆಯು ಅವರಿಗಿಂತ ಶ್ರೇಷ್ಠವಾಗಿದೆ, ಅವನು ಮಧ್ಯವರ್ತಿಯಾಗಿರುವ ಒಡಂಬಡಿಕೆಯು ಹಳೆಯದಕ್ಕಿಂತ ಶ್ರೇಷ್ಠವಾಗಿದೆ ಮತ್ತು ಅದು ಉತ್ತಮ ಭರವಸೆಗಳ ಮೇಲೆ ಸ್ಥಾಪಿಸಲ್ಪಟ್ಟಿದೆ. ಆ ಮೊದಲ ಒಡಂಬಡಿಕೆಯಲ್ಲಿ ಯಾವುದೇ ತಪ್ಪಿಲ್ಲ, ಇನ್ನೊಂದಕ್ಕೆ ಯಾವುದೇ ಸ್ಥಳವನ್ನು ಹುಡುಕಲಾಗುವುದಿಲ್ಲ."</w:t>
      </w:r>
    </w:p>
    <w:p w14:paraId="556B3DD6" w14:textId="77777777" w:rsidR="000F7377" w:rsidRDefault="000F7377"/>
    <w:p w14:paraId="0E302645" w14:textId="77777777" w:rsidR="000F7377" w:rsidRDefault="000F7377">
      <w:r xmlns:w="http://schemas.openxmlformats.org/wordprocessingml/2006/main">
        <w:t xml:space="preserve">ಇಬ್ರಿಯರಿಗೆ 10:10 ಯೇಸುಕ್ರಿಸ್ತನ ದೇಹವನ್ನು ಒಂದೇ ಬಾರಿಗೆ ಅರ್ಪಿಸುವ ಮೂಲಕ ನಾವು ಪವಿತ್ರಗೊಳಿಸಲ್ಪಟ್ಟಿದ್ದೇವೆ.</w:t>
      </w:r>
    </w:p>
    <w:p w14:paraId="6838CB47" w14:textId="77777777" w:rsidR="000F7377" w:rsidRDefault="000F7377"/>
    <w:p w14:paraId="65DB550E" w14:textId="77777777" w:rsidR="000F7377" w:rsidRDefault="000F7377">
      <w:r xmlns:w="http://schemas.openxmlformats.org/wordprocessingml/2006/main">
        <w:t xml:space="preserve">ಯೇಸುಕ್ರಿಸ್ತನ ದೇಹವನ್ನು ಅರ್ಪಿಸುವ ಮೂಲಕ, ನಾವು ಎಲ್ಲರಿಗೂ ಒಮ್ಮೆ ಪವಿತ್ರರಾಗಿದ್ದೇವೆ.</w:t>
      </w:r>
    </w:p>
    <w:p w14:paraId="2A5AFA5D" w14:textId="77777777" w:rsidR="000F7377" w:rsidRDefault="000F7377"/>
    <w:p w14:paraId="7F439A6C" w14:textId="77777777" w:rsidR="000F7377" w:rsidRDefault="000F7377">
      <w:r xmlns:w="http://schemas.openxmlformats.org/wordprocessingml/2006/main">
        <w:t xml:space="preserve">1: ಯೇಸುಕ್ರಿಸ್ತನ ಪರಮ ತ್ಯಾಗದಿಂದ ನಾವು ಪವಿತ್ರರಾಗಿದ್ದೇವೆ ಮತ್ತು ಮೋಕ್ಷದ ಉಡುಗೊರೆಯನ್ನು ನೀಡಿದ್ದೇವೆ.</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ನಮ್ಮನ್ನು ಶಾಶ್ವತವಾಗಿ ಪವಿತ್ರೀಕರಿಸಲು ಯೇಸುವಿನ ದೇಹವನ್ನು ಶಾಶ್ವತ ಯಜ್ಞವಾಗಿ ಅರ್ಪಿಸಲಾಯಿತು ಎಂಬ ಜ್ಞಾನದಲ್ಲಿ ನಾವು ಭರವಸೆ ಹೊಂದಬಹುದು.</w:t>
      </w:r>
    </w:p>
    <w:p w14:paraId="34350239" w14:textId="77777777" w:rsidR="000F7377" w:rsidRDefault="000F7377"/>
    <w:p w14:paraId="70A31A33" w14:textId="77777777" w:rsidR="000F7377" w:rsidRDefault="000F7377">
      <w:r xmlns:w="http://schemas.openxmlformats.org/wordprocessingml/2006/main">
        <w:t xml:space="preserve">1: ಯೋಹಾನ 3:16 - ದೇವರು ಜಗತ್ತನ್ನು ತುಂಬಾ ಪ್ರೀತಿಸಿದನು, ಅವನು ತನ್ನ ಒಬ್ಬನೇ ಮಗನನ್ನು ಕೊಟ್ಟನು, ಅವನನ್ನು ನಂಬುವವನು ನಾಶವಾಗುವುದಿಲ್ಲ ಆದರೆ ಶಾಶ್ವತ ಜೀವನವನ್ನು ಹೊಂದುತ್ತಾನೆ.</w:t>
      </w:r>
    </w:p>
    <w:p w14:paraId="3C30FA08" w14:textId="77777777" w:rsidR="000F7377" w:rsidRDefault="000F7377"/>
    <w:p w14:paraId="3DF4E723" w14:textId="77777777" w:rsidR="000F7377" w:rsidRDefault="000F7377">
      <w:r xmlns:w="http://schemas.openxmlformats.org/wordprocessingml/2006/main">
        <w:t xml:space="preserve">2: ರೋಮನ್ನರು 5:8 - ಆದರೆ ದೇವರು ನಮ್ಮ ಮೇಲೆ ತನ್ನ ಸ್ವಂತ ಪ್ರೀತಿಯನ್ನು ಪ್ರದರ್ಶಿಸುತ್ತಾನೆ: ನಾವು ಇನ್ನೂ ಪಾಪಿಗಳಾಗಿದ್ದಾಗ, ಕ್ರಿಸ್ತನು ನಮಗಾಗಿ ಸತ್ತನು.</w:t>
      </w:r>
    </w:p>
    <w:p w14:paraId="77540892" w14:textId="77777777" w:rsidR="000F7377" w:rsidRDefault="000F7377"/>
    <w:p w14:paraId="6DD9C797" w14:textId="77777777" w:rsidR="000F7377" w:rsidRDefault="000F7377">
      <w:r xmlns:w="http://schemas.openxmlformats.org/wordprocessingml/2006/main">
        <w:t xml:space="preserve">ಇಬ್ರಿಯರಿಗೆ 10:11 ಮತ್ತು ಪ್ರತಿಯೊಬ್ಬ ಯಾಜಕನು ಪ್ರತಿದಿನವೂ ಸೇವೆಮಾಡುತ್ತಾ ನಿಲ್ಲುತ್ತಾನೆ ಮತ್ತು ಆಗಾಗ್ಗೆ ಅದೇ ಯಜ್ಞಗಳನ್ನು ಅರ್ಪಿಸುತ್ತಾನೆ, ಅದು ಎಂದಿಗೂ ಪಾಪಗಳನ್ನು ತೆಗೆದುಹಾಕುವುದಿಲ್ಲ.</w:t>
      </w:r>
    </w:p>
    <w:p w14:paraId="56CAE41D" w14:textId="77777777" w:rsidR="000F7377" w:rsidRDefault="000F7377"/>
    <w:p w14:paraId="409E1AE8" w14:textId="77777777" w:rsidR="000F7377" w:rsidRDefault="000F7377">
      <w:r xmlns:w="http://schemas.openxmlformats.org/wordprocessingml/2006/main">
        <w:t xml:space="preserve">ಹೀಬ್ರೂ 10:11 ರಿಂದ ಧರ್ಮಗ್ರಂಥವು ಪುರೋಹಿತರು ಪ್ರತಿದಿನ ಯಜ್ಞಗಳನ್ನು ಅರ್ಪಿಸುತ್ತಾರೆ ಎಂದು ಕಲಿಸುತ್ತದೆ, ಆದರೆ ಈ ಯಜ್ಞಗಳು ಪಾಪಗಳನ್ನು ತೆಗೆದುಹಾಕುವುದಿಲ್ಲ.</w:t>
      </w:r>
    </w:p>
    <w:p w14:paraId="0C7AFF1D" w14:textId="77777777" w:rsidR="000F7377" w:rsidRDefault="000F7377"/>
    <w:p w14:paraId="6599C44A" w14:textId="77777777" w:rsidR="000F7377" w:rsidRDefault="000F7377">
      <w:r xmlns:w="http://schemas.openxmlformats.org/wordprocessingml/2006/main">
        <w:t xml:space="preserve">1: ನಮ್ಮ ಜೀವನವನ್ನು ದೇವರಿಗೆ ಜೀವಂತ ಯಜ್ಞವಾಗಿ ಅರ್ಪಿಸಲು ನಾವು ಕರೆಯಲ್ಪಟ್ಟಿದ್ದೇವೆ.</w:t>
      </w:r>
    </w:p>
    <w:p w14:paraId="570C3308" w14:textId="77777777" w:rsidR="000F7377" w:rsidRDefault="000F7377"/>
    <w:p w14:paraId="0A0EA62E" w14:textId="77777777" w:rsidR="000F7377" w:rsidRDefault="000F7377">
      <w:r xmlns:w="http://schemas.openxmlformats.org/wordprocessingml/2006/main">
        <w:t xml:space="preserve">2: ತ್ಯಾಗಗಳು ನಮ್ಮ ಪಾಪಗಳನ್ನು ಹೋಗಲಾಡಿಸಲು ಸಾಧ್ಯವಿಲ್ಲದ ಕಾರಣ ನಾವು ದೇವರನ್ನು ಗೌರವಿಸುವ ರೀತಿಯಲ್ಲಿ ಬದುಕಲು ಶ್ರಮಿಸಬೇಕು.</w:t>
      </w:r>
    </w:p>
    <w:p w14:paraId="6F09F83E" w14:textId="77777777" w:rsidR="000F7377" w:rsidRDefault="000F7377"/>
    <w:p w14:paraId="6C8551F0" w14:textId="77777777" w:rsidR="000F7377" w:rsidRDefault="000F7377">
      <w:r xmlns:w="http://schemas.openxmlformats.org/wordprocessingml/2006/main">
        <w:t xml:space="preserve">1: ರೋಮನ್ನರು 12: 1-2 “ಆದ್ದರಿಂದ, ಸಹೋದರ ಸಹೋದರಿಯರೇ, ದೇವರ ಕರುಣೆಯ ದೃಷ್ಟಿಯಿಂದ, ನಿಮ್ಮ ದೇಹಗಳನ್ನು ಜೀವಂತ ಯಜ್ಞವಾಗಿ ಅರ್ಪಿಸಲು ನಾನು ನಿಮ್ಮನ್ನು ಒತ್ತಾಯಿಸುತ್ತೇನೆ, ಪವಿತ್ರ ಮತ್ತು ದೇವರಿಗೆ ಇಷ್ಟವಾಗುತ್ತದೆ - ಇದು ನಿಮ್ಮ ನಿಜವಾದ ಮತ್ತು ಸರಿಯಾದ ಆರಾಧನೆಯಾಗಿದೆ. ಈ ಪ್ರಪಂಚದ ಮಾದರಿಗೆ ಅನುಗುಣವಾಗಿರಬೇಡಿ, ಆದರೆ ನಿಮ್ಮ ಮನಸ್ಸಿನ ನವೀಕರಣದಿಂದ ರೂಪಾಂತರಗೊಳ್ಳಿರಿ. ಆಗ ನೀವು ದೇವರ ಚಿತ್ತವನ್ನು ಪರೀಕ್ಷಿಸಲು ಮತ್ತು ಅನುಮೋದಿಸಲು ಸಾಧ್ಯವಾಗುತ್ತದೆ - ಆತನ ಒಳ್ಳೆಯ, ಸಂತೋಷ ಮತ್ತು ಪರಿಪೂರ್ಣ ಚಿತ್ತ.</w:t>
      </w:r>
    </w:p>
    <w:p w14:paraId="51A56849" w14:textId="77777777" w:rsidR="000F7377" w:rsidRDefault="000F7377"/>
    <w:p w14:paraId="519E9B59" w14:textId="77777777" w:rsidR="000F7377" w:rsidRDefault="000F7377">
      <w:r xmlns:w="http://schemas.openxmlformats.org/wordprocessingml/2006/main">
        <w:t xml:space="preserve">2: ಯೆಶಾಯ 1:16-17 “ತೊಳೆದು ಶುದ್ಧರಾಗಿರಿ. ನಿನ್ನ ದುಷ್ಕೃತ್ಯಗಳನ್ನು ನನ್ನ ದೃಷ್ಟಿಯಿಂದ ತೆಗೆದುಹಾಕು; ತಪ್ಪು ಮಾಡುವುದನ್ನು ನಿಲ್ಲಿಸಿ. ಸರಿಯಾಗಿ ಮಾಡಲು ಕಲಿಯಿರಿ; ನ್ಯಾಯ ಹುಡುಕು. ತುಳಿತಕ್ಕೊಳಗಾದವರನ್ನು ರಕ್ಷಿಸಿ. ತಂದೆಯಿಲ್ಲದವರ ಕಾರಣವನ್ನು ತೆಗೆದುಕೊಳ್ಳಿ; ವಿಧವೆಯ ಪ್ರಕರಣವನ್ನು ಸಮರ್ಥಿಸಿ.</w:t>
      </w:r>
    </w:p>
    <w:p w14:paraId="4CBA9593" w14:textId="77777777" w:rsidR="000F7377" w:rsidRDefault="000F7377"/>
    <w:p w14:paraId="2D0905FD" w14:textId="77777777" w:rsidR="000F7377" w:rsidRDefault="000F7377">
      <w:r xmlns:w="http://schemas.openxmlformats.org/wordprocessingml/2006/main">
        <w:t xml:space="preserve">ಇಬ್ರಿಯರಿಗೆ 10:12 ಆದರೆ ಈ ಮನುಷ್ಯನು ಪಾಪಗಳಿಗಾಗಿ ಶಾಶ್ವತವಾಗಿ ಒಂದೇ ಯಜ್ಞವನ್ನು ಅರ್ಪಿಸಿದ ನಂತರ </w:t>
      </w:r>
      <w:r xmlns:w="http://schemas.openxmlformats.org/wordprocessingml/2006/main">
        <w:lastRenderedPageBreak xmlns:w="http://schemas.openxmlformats.org/wordprocessingml/2006/main"/>
      </w:r>
      <w:r xmlns:w="http://schemas.openxmlformats.org/wordprocessingml/2006/main">
        <w:t xml:space="preserve">ದೇವರ ಬಲಗಡೆಯಲ್ಲಿ ಕುಳಿತುಕೊಂಡನು;</w:t>
      </w:r>
    </w:p>
    <w:p w14:paraId="4E378FBA" w14:textId="77777777" w:rsidR="000F7377" w:rsidRDefault="000F7377"/>
    <w:p w14:paraId="4491C416" w14:textId="77777777" w:rsidR="000F7377" w:rsidRDefault="000F7377">
      <w:r xmlns:w="http://schemas.openxmlformats.org/wordprocessingml/2006/main">
        <w:t xml:space="preserve">ಜೀಸಸ್ ಮನುಕುಲದ ಪಾಪಗಳಿಗಾಗಿ ಒಂದು ತ್ಯಾಗವನ್ನು ಅರ್ಪಿಸುತ್ತಾನೆ ಮತ್ತು ದೇವರ ಬಲಗೈಯಲ್ಲಿ ತನ್ನ ಆಸನವನ್ನು ತೆಗೆದುಕೊಳ್ಳುತ್ತಾನೆ ಎಂದು ಭಾಗವು ಹೇಳುತ್ತದೆ.</w:t>
      </w:r>
    </w:p>
    <w:p w14:paraId="271C60F4" w14:textId="77777777" w:rsidR="000F7377" w:rsidRDefault="000F7377"/>
    <w:p w14:paraId="06C025C5" w14:textId="77777777" w:rsidR="000F7377" w:rsidRDefault="000F7377">
      <w:r xmlns:w="http://schemas.openxmlformats.org/wordprocessingml/2006/main">
        <w:t xml:space="preserve">1: ಈಗ ಮತ್ತು ಎಂದೆಂದಿಗೂ ನಮ್ಮ ಎಲ್ಲಾ ಪಾಪಗಳನ್ನು ಮುಚ್ಚಲು ಯೇಸುವಿನ ಒಂದೇ ತ್ಯಾಗ ಸಾಕು.</w:t>
      </w:r>
    </w:p>
    <w:p w14:paraId="1475A1BA" w14:textId="77777777" w:rsidR="000F7377" w:rsidRDefault="000F7377"/>
    <w:p w14:paraId="7FCA2805" w14:textId="77777777" w:rsidR="000F7377" w:rsidRDefault="000F7377">
      <w:r xmlns:w="http://schemas.openxmlformats.org/wordprocessingml/2006/main">
        <w:t xml:space="preserve">2: ಕ್ಷಮಾಪಣೆ ಮತ್ತು ನಿತ್ಯಜೀವದ ಉಡುಗೊರೆಯನ್ನು ಪಡೆಯಲು ನಾವು ಯೇಸುವಿನ ತ್ಯಾಗವನ್ನು ಸ್ವೀಕರಿಸಬೇಕು.</w:t>
      </w:r>
    </w:p>
    <w:p w14:paraId="096E44A7" w14:textId="77777777" w:rsidR="000F7377" w:rsidRDefault="000F7377"/>
    <w:p w14:paraId="664C5F75" w14:textId="77777777" w:rsidR="000F7377" w:rsidRDefault="000F7377">
      <w:r xmlns:w="http://schemas.openxmlformats.org/wordprocessingml/2006/main">
        <w:t xml:space="preserve">1: ರೋಮನ್ನರು 6:23 - ಪಾಪದ ವೇತನವು ಮರಣವಾಗಿದೆ, ಆದರೆ ದೇವರ ಉಡುಗೊರೆಯು ನಮ್ಮ ಕರ್ತನಾದ ಕ್ರಿಸ್ತ ಯೇಸುವಿನಲ್ಲಿ ಶಾಶ್ವತ ಜೀವನವಾಗಿದೆ.</w:t>
      </w:r>
    </w:p>
    <w:p w14:paraId="1AF6EC77" w14:textId="77777777" w:rsidR="000F7377" w:rsidRDefault="000F7377"/>
    <w:p w14:paraId="0DDA465C" w14:textId="77777777" w:rsidR="000F7377" w:rsidRDefault="000F7377">
      <w:r xmlns:w="http://schemas.openxmlformats.org/wordprocessingml/2006/main">
        <w:t xml:space="preserve">2: ಎಫೆಸಿಯನ್ಸ್ 2: 8-9 - ಏಕೆಂದರೆ ನೀವು ಕೃಪೆಯಿಂದ, ನಂಬಿಕೆಯ ಮೂಲಕ ರಕ್ಷಿಸಲ್ಪಟ್ಟಿದ್ದೀರಿ - ಮತ್ತು ಇದು ನಿಮ್ಮಿಂದಲ್ಲ, ಇದು ದೇವರ ಕೊಡುಗೆಯಾಗಿದೆ - ಕೃತಿಗಳಿಂದ ಅಲ್ಲ, ಆದ್ದರಿಂದ ಯಾರೂ ಹೆಗ್ಗಳಿಕೆಗೆ ಒಳಗಾಗುವುದಿಲ್ಲ.</w:t>
      </w:r>
    </w:p>
    <w:p w14:paraId="09C9E296" w14:textId="77777777" w:rsidR="000F7377" w:rsidRDefault="000F7377"/>
    <w:p w14:paraId="21063995" w14:textId="77777777" w:rsidR="000F7377" w:rsidRDefault="000F7377">
      <w:r xmlns:w="http://schemas.openxmlformats.org/wordprocessingml/2006/main">
        <w:t xml:space="preserve">ಇಬ್ರಿಯರಿಗೆ 10:13 ಇಂದಿನಿಂದ ತನ್ನ ಶತ್ರುಗಳನ್ನು ತನ್ನ ಪಾದಪೀಠವನ್ನಾಗಿ ಮಾಡುವ ತನಕ ನಿರೀಕ್ಷಿಸುತ್ತಾ.</w:t>
      </w:r>
    </w:p>
    <w:p w14:paraId="06DBDF9A" w14:textId="77777777" w:rsidR="000F7377" w:rsidRDefault="000F7377"/>
    <w:p w14:paraId="3C1DBB96" w14:textId="77777777" w:rsidR="000F7377" w:rsidRDefault="000F7377">
      <w:r xmlns:w="http://schemas.openxmlformats.org/wordprocessingml/2006/main">
        <w:t xml:space="preserve">ಈ ವಾಕ್ಯವೃಂದವು ತನ್ನ ಶತ್ರುಗಳನ್ನು ತನ್ನ ಪಾದಪೀಠವನ್ನಾಗಿ ಮಾಡಬೇಕೆಂದು ಯೇಸು ನಿರೀಕ್ಷಿಸುತ್ತಿದ್ದನೆಂದು ಹೇಳುತ್ತದೆ.</w:t>
      </w:r>
    </w:p>
    <w:p w14:paraId="5BB23C83" w14:textId="77777777" w:rsidR="000F7377" w:rsidRDefault="000F7377"/>
    <w:p w14:paraId="5FC85151" w14:textId="77777777" w:rsidR="000F7377" w:rsidRDefault="000F7377">
      <w:r xmlns:w="http://schemas.openxmlformats.org/wordprocessingml/2006/main">
        <w:t xml:space="preserve">1. ತಾಳ್ಮೆಯ ಶಕ್ತಿ: ದೇವರ ವಾಗ್ದಾನವನ್ನು ಪೂರೈಸಲು ಕಾಯುವುದು</w:t>
      </w:r>
    </w:p>
    <w:p w14:paraId="22E48790" w14:textId="77777777" w:rsidR="000F7377" w:rsidRDefault="000F7377"/>
    <w:p w14:paraId="343171CF" w14:textId="77777777" w:rsidR="000F7377" w:rsidRDefault="000F7377">
      <w:r xmlns:w="http://schemas.openxmlformats.org/wordprocessingml/2006/main">
        <w:t xml:space="preserve">2. ನಂಬಿಕೆಯ ವಿಜಯ: ನಮ್ಮ ಜೀವನಕ್ಕಾಗಿ ದೇವರ ಯೋಜನೆಯಲ್ಲಿ ನಂಬಿಕೆ</w:t>
      </w:r>
    </w:p>
    <w:p w14:paraId="67E7EB83" w14:textId="77777777" w:rsidR="000F7377" w:rsidRDefault="000F7377"/>
    <w:p w14:paraId="4742EE36" w14:textId="77777777" w:rsidR="000F7377" w:rsidRDefault="000F7377">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14:paraId="6DB95D7D" w14:textId="77777777" w:rsidR="000F7377" w:rsidRDefault="000F7377"/>
    <w:p w14:paraId="7B44765F" w14:textId="77777777" w:rsidR="000F7377" w:rsidRDefault="000F7377">
      <w:r xmlns:w="http://schemas.openxmlformats.org/wordprocessingml/2006/main">
        <w:t xml:space="preserve">2. ಕೀರ್ತನೆ 37:7-9 - ಕರ್ತನ ಮುಂದೆ ಶಾಂತವಾಗಿರಿ ಮತ್ತು ಆತನಿಗಾಗಿ ತಾಳ್ಮೆಯಿಂದ ಕಾಯಿರಿ; ಜನರು </w:t>
      </w:r>
      <w:r xmlns:w="http://schemas.openxmlformats.org/wordprocessingml/2006/main">
        <w:t xml:space="preserve">ತಮ್ಮ ಮಾರ್ಗಗಳಲ್ಲಿ ಯಶಸ್ವಿಯಾದಾಗ, ತಮ್ಮ ದುಷ್ಟ ಯೋಜನೆಗಳನ್ನು ನಡೆಸಿದಾಗ </w:t>
      </w:r>
      <w:r xmlns:w="http://schemas.openxmlformats.org/wordprocessingml/2006/main">
        <w:t xml:space="preserve">ಚಿಂತಿಸಬೇಡಿ . </w:t>
      </w:r>
      <w:r xmlns:w="http://schemas.openxmlformats.org/wordprocessingml/2006/main">
        <w:lastRenderedPageBreak xmlns:w="http://schemas.openxmlformats.org/wordprocessingml/2006/main"/>
      </w:r>
      <w:r xmlns:w="http://schemas.openxmlformats.org/wordprocessingml/2006/main">
        <w:t xml:space="preserve">ಕೋಪದಿಂದ ದೂರವಿರಿ ಮತ್ತು ಕೋಪದಿಂದ ತಿರುಗಿ; ಚಿಂತಿಸಬೇಡಿ - ಇದು ಕೆಟ್ಟದ್ದಕ್ಕೆ ಮಾತ್ರ ಕಾರಣವಾಗುತ್ತದೆ. ಯಾಕಂದರೆ ದುಷ್ಟರು ನಾಶವಾಗುತ್ತಾರೆ, ಆದರೆ ಭಗವಂತನಲ್ಲಿ ಭರವಸೆಯಿರುವವರು ದೇಶವನ್ನು ಸ್ವಾಧೀನಪಡಿಸಿಕೊಳ್ಳುವರು.</w:t>
      </w:r>
    </w:p>
    <w:p w14:paraId="0C7E255B" w14:textId="77777777" w:rsidR="000F7377" w:rsidRDefault="000F7377"/>
    <w:p w14:paraId="5E6BDDDD" w14:textId="77777777" w:rsidR="000F7377" w:rsidRDefault="000F7377">
      <w:r xmlns:w="http://schemas.openxmlformats.org/wordprocessingml/2006/main">
        <w:t xml:space="preserve">Hebrews 10:14 ಯಾಕಂದರೆ ಆತನು ಪವಿತ್ರೀಕರಿಸಲ್ಪಟ್ಟವರನ್ನು ಒಂದೇ ಅರ್ಪಣೆಯಿಂದ ಶಾಶ್ವತವಾಗಿ ಪರಿಪೂರ್ಣಗೊಳಿಸಿದನು.</w:t>
      </w:r>
    </w:p>
    <w:p w14:paraId="6B2B3DE6" w14:textId="77777777" w:rsidR="000F7377" w:rsidRDefault="000F7377"/>
    <w:p w14:paraId="74F29FDB" w14:textId="77777777" w:rsidR="000F7377" w:rsidRDefault="000F7377">
      <w:r xmlns:w="http://schemas.openxmlformats.org/wordprocessingml/2006/main">
        <w:t xml:space="preserve">ಯೇಸುವಿನ ಒಂದೇ ಅರ್ಪಣೆಯಿಂದ, ಪವಿತ್ರೀಕರಿಸಲ್ಪಟ್ಟವರು ಶಾಶ್ವತವಾಗಿ ಪರಿಪೂರ್ಣರಾಗಿದ್ದಾರೆ.</w:t>
      </w:r>
    </w:p>
    <w:p w14:paraId="1AEB85C7" w14:textId="77777777" w:rsidR="000F7377" w:rsidRDefault="000F7377"/>
    <w:p w14:paraId="5877E873" w14:textId="77777777" w:rsidR="000F7377" w:rsidRDefault="000F7377">
      <w:r xmlns:w="http://schemas.openxmlformats.org/wordprocessingml/2006/main">
        <w:t xml:space="preserve">1. ಕ್ರಿಸ್ತನ ತ್ಯಾಗದ ಶಕ್ತಿ: ಯೇಸು ನಮ್ಮನ್ನು ಶಾಶ್ವತವಾಗಿ ಹೇಗೆ ಪರಿಪೂರ್ಣಗೊಳಿಸಿದನು</w:t>
      </w:r>
    </w:p>
    <w:p w14:paraId="0B1D76B9" w14:textId="77777777" w:rsidR="000F7377" w:rsidRDefault="000F7377"/>
    <w:p w14:paraId="04603CC0" w14:textId="77777777" w:rsidR="000F7377" w:rsidRDefault="000F7377">
      <w:r xmlns:w="http://schemas.openxmlformats.org/wordprocessingml/2006/main">
        <w:t xml:space="preserve">2. ಪವಿತ್ರೀಕರಣದ ಪರಿಪೂರ್ಣತೆ: ಯೇಸುವಿನ ಅರ್ಪಣೆಯಿಂದ ನಾವು ಹೇಗೆ ಸಂಪೂರ್ಣವಾಗಿದ್ದೇವೆ</w:t>
      </w:r>
    </w:p>
    <w:p w14:paraId="7B07454C" w14:textId="77777777" w:rsidR="000F7377" w:rsidRDefault="000F7377"/>
    <w:p w14:paraId="60FA739C" w14:textId="77777777" w:rsidR="000F7377" w:rsidRDefault="000F7377">
      <w:r xmlns:w="http://schemas.openxmlformats.org/wordprocessingml/2006/main">
        <w:t xml:space="preserve">1. ರೋಮನ್ನರು 8:1-4 - ಕ್ರಿಸ್ತ ಯೇಸುವಿನಲ್ಲಿರುವವರಿಗೆ ಈಗ ಯಾವುದೇ ಖಂಡನೆ ಇಲ್ಲ.</w:t>
      </w:r>
    </w:p>
    <w:p w14:paraId="03322362" w14:textId="77777777" w:rsidR="000F7377" w:rsidRDefault="000F7377"/>
    <w:p w14:paraId="358415CF" w14:textId="77777777" w:rsidR="000F7377" w:rsidRDefault="000F7377">
      <w:r xmlns:w="http://schemas.openxmlformats.org/wordprocessingml/2006/main">
        <w:t xml:space="preserve">2. ಹೀಬ್ರೂ 9:11-14 - ಆದರೆ ಕ್ರಿಸ್ತನು ಬಂದಿರುವ ಒಳ್ಳೆಯ ವಿಷಯಗಳ ಮಹಾಯಾಜಕನಾಗಿ ಕಾಣಿಸಿಕೊಂಡಾಗ, ನಂತರ ದೊಡ್ಡ ಮತ್ತು ಹೆಚ್ಚು ಪರಿಪೂರ್ಣವಾದ ಗುಡಾರದ ಮೂಲಕ (ಕೈಯಿಂದ ಮಾಡಲಾಗಿಲ್ಲ, ಅಂದರೆ ಈ ಸೃಷ್ಟಿಯಿಂದಲ್ಲ) ಅವನು ಒಮ್ಮೆ ಪ್ರವೇಶಿಸಿದನು. ಎಲ್ಲಾ ಪವಿತ್ರ ಸ್ಥಳಗಳಿಗೆ, ಆಡುಗಳು ಮತ್ತು ಕರುಗಳ ರಕ್ತದ ಮೂಲಕ ಅಲ್ಲ ಆದರೆ ತನ್ನ ಸ್ವಂತ ರಕ್ತದ ಮೂಲಕ, ಹೀಗೆ ಶಾಶ್ವತವಾದ ವಿಮೋಚನೆಯನ್ನು ಭದ್ರಪಡಿಸುತ್ತದೆ.</w:t>
      </w:r>
    </w:p>
    <w:p w14:paraId="27456A50" w14:textId="77777777" w:rsidR="000F7377" w:rsidRDefault="000F7377"/>
    <w:p w14:paraId="2D0C4DD0" w14:textId="77777777" w:rsidR="000F7377" w:rsidRDefault="000F7377">
      <w:r xmlns:w="http://schemas.openxmlformats.org/wordprocessingml/2006/main">
        <w:t xml:space="preserve">ಇಬ್ರಿಯರಿಗೆ 10:15 ಅದಕ್ಕೆ ಪವಿತ್ರಾತ್ಮನು ಸಹ ನಮಗೆ ಸಾಕ್ಷಿಯಾಗಿದ್ದಾನೆ;</w:t>
      </w:r>
    </w:p>
    <w:p w14:paraId="4C11FABB" w14:textId="77777777" w:rsidR="000F7377" w:rsidRDefault="000F7377"/>
    <w:p w14:paraId="68CCAD6D" w14:textId="77777777" w:rsidR="000F7377" w:rsidRDefault="000F7377">
      <w:r xmlns:w="http://schemas.openxmlformats.org/wordprocessingml/2006/main">
        <w:t xml:space="preserve">ನಾವು ದೇವರ ಮುಂದೆ ಧೈರ್ಯದಿಂದ ಬರಬಹುದು ಎಂಬುದಕ್ಕೆ ಪವಿತ್ರಾತ್ಮವು ನಮಗೆ ಸಾಕ್ಷಿಯಾಗಿದೆ.</w:t>
      </w:r>
    </w:p>
    <w:p w14:paraId="0F26121B" w14:textId="77777777" w:rsidR="000F7377" w:rsidRDefault="000F7377"/>
    <w:p w14:paraId="429151AD" w14:textId="77777777" w:rsidR="000F7377" w:rsidRDefault="000F7377">
      <w:r xmlns:w="http://schemas.openxmlformats.org/wordprocessingml/2006/main">
        <w:t xml:space="preserve">1: "ಧೈರ್ಯದಿಂದ ದೇವರನ್ನು ಸಮೀಪಿಸುವುದು"</w:t>
      </w:r>
    </w:p>
    <w:p w14:paraId="5BF738B5" w14:textId="77777777" w:rsidR="000F7377" w:rsidRDefault="000F7377"/>
    <w:p w14:paraId="36474FF2" w14:textId="77777777" w:rsidR="000F7377" w:rsidRDefault="000F7377">
      <w:r xmlns:w="http://schemas.openxmlformats.org/wordprocessingml/2006/main">
        <w:t xml:space="preserve">2: "ಕ್ರಿಸ್ತನಲ್ಲಿ ವಿಶ್ವಾಸದ ಶಕ್ತಿ"</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ರೋಮನ್ನರು 8:34 - "ಕ್ರಿಸ್ತ ಯೇಸುವು ಮರಣಹೊಂದಿದವನು-ಅದಕ್ಕಿಂತ ಹೆಚ್ಚಾಗಿ, ಎಬ್ಬಿಸಲ್ಪಟ್ಟವನು-ಆತನು ದೇವರ ಬಲಗಡೆಯಲ್ಲಿದ್ದಾನೆ, ಅವನು ನಿಜವಾಗಿಯೂ ನಮಗಾಗಿ ಮಧ್ಯಸ್ಥಿಕೆ ವಹಿಸುತ್ತಾನೆ."</w:t>
      </w:r>
    </w:p>
    <w:p w14:paraId="3509AF1C" w14:textId="77777777" w:rsidR="000F7377" w:rsidRDefault="000F7377"/>
    <w:p w14:paraId="4F8F91D3" w14:textId="77777777" w:rsidR="000F7377" w:rsidRDefault="000F7377">
      <w:r xmlns:w="http://schemas.openxmlformats.org/wordprocessingml/2006/main">
        <w:t xml:space="preserve">2: 1 ಜಾನ್ 4: 17-18 - “ಇದರಿಂದ ಪ್ರೀತಿಯು ನಮ್ಮೊಂದಿಗೆ ಪರಿಪೂರ್ಣವಾಗಿದೆ, ಆದ್ದರಿಂದ ನಾವು ತೀರ್ಪಿನ ದಿನಕ್ಕಾಗಿ ಭರವಸೆ ಹೊಂದಬಹುದು, ಏಕೆಂದರೆ ಆತನಂತೆಯೇ ನಾವು ಈ ಜಗತ್ತಿನಲ್ಲಿ ಇದ್ದೇವೆ. ಪ್ರೀತಿಯಲ್ಲಿ ಭಯವಿಲ್ಲ, ಆದರೆ ಪರಿಪೂರ್ಣ ಪ್ರೀತಿಯು ಭಯವನ್ನು ಹೊರಹಾಕುತ್ತದೆ.</w:t>
      </w:r>
    </w:p>
    <w:p w14:paraId="51DA1E86" w14:textId="77777777" w:rsidR="000F7377" w:rsidRDefault="000F7377"/>
    <w:p w14:paraId="37D1D079" w14:textId="77777777" w:rsidR="000F7377" w:rsidRDefault="000F7377">
      <w:r xmlns:w="http://schemas.openxmlformats.org/wordprocessingml/2006/main">
        <w:t xml:space="preserve">ಇಬ್ರಿಯರಿಗೆ 10:16 ಆ ದಿನಗಳ ನಂತರ ನಾನು ಅವರೊಂದಿಗೆ ಮಾಡುವ ಒಡಂಬಡಿಕೆಯಾಗಿದೆ, ನಾನು ನನ್ನ ನಿಯಮಗಳನ್ನು ಅವರ ಹೃದಯದಲ್ಲಿ ಇಡುತ್ತೇನೆ ಮತ್ತು ಅವರ ಮನಸ್ಸಿನಲ್ಲಿ ನಾನು ಅವುಗಳನ್ನು ಬರೆಯುತ್ತೇನೆ ಎಂದು ಕರ್ತನು ಹೇಳುತ್ತಾನೆ.</w:t>
      </w:r>
    </w:p>
    <w:p w14:paraId="07378AFA" w14:textId="77777777" w:rsidR="000F7377" w:rsidRDefault="000F7377"/>
    <w:p w14:paraId="78DB4433" w14:textId="77777777" w:rsidR="000F7377" w:rsidRDefault="000F7377">
      <w:r xmlns:w="http://schemas.openxmlformats.org/wordprocessingml/2006/main">
        <w:t xml:space="preserve">ದೇವರ ಅನುಗ್ರಹದ ಒಡಂಬಡಿಕೆಯು ಆತನ ನಿಯಮಗಳನ್ನು ನಮ್ಮ ಹೃದಯ ಮತ್ತು ಮನಸ್ಸಿನಲ್ಲಿ ಬರೆಯಲು ಭರವಸೆ ನೀಡುತ್ತದೆ.</w:t>
      </w:r>
    </w:p>
    <w:p w14:paraId="0ED45F40" w14:textId="77777777" w:rsidR="000F7377" w:rsidRDefault="000F7377"/>
    <w:p w14:paraId="0456E482" w14:textId="77777777" w:rsidR="000F7377" w:rsidRDefault="000F7377">
      <w:r xmlns:w="http://schemas.openxmlformats.org/wordprocessingml/2006/main">
        <w:t xml:space="preserve">1. ನಮ್ಮ ಜೀವನದಲ್ಲಿ ದೇವರ ಒಡಂಬಡಿಕೆಯ ಶಕ್ತಿ</w:t>
      </w:r>
    </w:p>
    <w:p w14:paraId="148902EE" w14:textId="77777777" w:rsidR="000F7377" w:rsidRDefault="000F7377"/>
    <w:p w14:paraId="674224AC" w14:textId="77777777" w:rsidR="000F7377" w:rsidRDefault="000F7377">
      <w:r xmlns:w="http://schemas.openxmlformats.org/wordprocessingml/2006/main">
        <w:t xml:space="preserve">2. ವಿಧೇಯತೆಯ ಮೂಲಕ ಅನುಗ್ರಹವನ್ನು ಅನುಭವಿಸುವುದು</w:t>
      </w:r>
    </w:p>
    <w:p w14:paraId="6F85CDDF" w14:textId="77777777" w:rsidR="000F7377" w:rsidRDefault="000F7377"/>
    <w:p w14:paraId="7B37D9B9" w14:textId="77777777" w:rsidR="000F7377" w:rsidRDefault="000F7377">
      <w:r xmlns:w="http://schemas.openxmlformats.org/wordprocessingml/2006/main">
        <w:t xml:space="preserve">1. ಯೆರೆಮಿಯ 31:33 - "ಆದರೆ ನಾನು ಇಸ್ರಾಯೇಲ್ ಮನೆತನದೊಂದಿಗೆ ಮಾಡುವ ಒಡಂಬಡಿಕೆಯು ಇದೇ ಆಗಿರುತ್ತದೆ; ಆ ದಿನಗಳ ನಂತರ, ಕರ್ತನು ಹೇಳುತ್ತಾನೆ, ನಾನು ನನ್ನ ಕಾನೂನನ್ನು ಅವರ ಆಂತರಿಕ ಭಾಗಗಳಲ್ಲಿ ಇರಿಸುತ್ತೇನೆ ಮತ್ತು ಅದನ್ನು ಅವರ ಹೃದಯಗಳಲ್ಲಿ ಬರೆಯುತ್ತೇನೆ; ಮತ್ತು ಅವರ ದೇವರಾಗಿರುವರು ಮತ್ತು ಅವರು ನನ್ನ ಜನರಾಗುವರು.</w:t>
      </w:r>
    </w:p>
    <w:p w14:paraId="28A875D6" w14:textId="77777777" w:rsidR="000F7377" w:rsidRDefault="000F7377"/>
    <w:p w14:paraId="61BD4E4F" w14:textId="77777777" w:rsidR="000F7377" w:rsidRDefault="000F7377">
      <w:r xmlns:w="http://schemas.openxmlformats.org/wordprocessingml/2006/main">
        <w:t xml:space="preserve">2. ಧರ್ಮೋಪದೇಶಕಾಂಡ 30:11-14 - "ಈ ದಿನ ನಾನು ನಿನಗೆ ಆಜ್ಞಾಪಿಸುವ ಈ ಆಜ್ಞೆಯು ನಿನ್ನಿಂದ ಮರೆಯಾಗಿಲ್ಲ, ದೂರವೂ ಇಲ್ಲ. ಇದು ಸ್ವರ್ಗದಲ್ಲಿ ಅಲ್ಲ, ಯಾರು ನಮಗೋಸ್ಕರ ಹೋಗುತ್ತಾರೆ ಎಂದು ನೀವು ಹೇಳಬೇಕು. ಸ್ವರ್ಗಕ್ಕೆ, ಮತ್ತು ಅದನ್ನು ನಮ್ಮ ಬಳಿಗೆ ತರಲು, ನಾವು ಅದನ್ನು ಕೇಳಲು ಮತ್ತು ಅದನ್ನು ಮಾಡಬಹುದೇ? ಸಮುದ್ರದ ಆಚೆಯೂ ಇಲ್ಲ, ನೀವು ಹೇಳಬೇಕಾದದ್ದು ಸಮುದ್ರದ ಆಚೆಗೆ, "ನಮಗಾಗಿ ಸಮುದ್ರವನ್ನು ಯಾರು ಹೋಗುತ್ತಾರೆ ಮತ್ತು ಅದನ್ನು ನಮ್ಮ ಬಳಿಗೆ ತರುತ್ತಾರೆ, ನಾವು ಕೇಳಬಹುದು." ಅದನ್ನು ಮಾಡು, ಮತ್ತು ಅದನ್ನು ಮಾಡುವುದೇ?</w:t>
      </w:r>
    </w:p>
    <w:p w14:paraId="3672160D" w14:textId="77777777" w:rsidR="000F7377" w:rsidRDefault="000F7377"/>
    <w:p w14:paraId="51C4B309" w14:textId="77777777" w:rsidR="000F7377" w:rsidRDefault="000F7377">
      <w:r xmlns:w="http://schemas.openxmlformats.org/wordprocessingml/2006/main">
        <w:t xml:space="preserve">ಇಬ್ರಿಯರಿಗೆ 10:17 ಮತ್ತು ಅವರ ಪಾಪಗಳನ್ನು ಮತ್ತು ಅಕ್ರಮಗಳನ್ನು ನಾನು ಇನ್ನು ಮುಂದೆ ನೆನಪಿಸಿಕೊಳ್ಳುವುದಿಲ್ಲ.</w:t>
      </w:r>
    </w:p>
    <w:p w14:paraId="02153099" w14:textId="77777777" w:rsidR="000F7377" w:rsidRDefault="000F7377"/>
    <w:p w14:paraId="01F60646" w14:textId="77777777" w:rsidR="000F7377" w:rsidRDefault="000F7377">
      <w:r xmlns:w="http://schemas.openxmlformats.org/wordprocessingml/2006/main">
        <w:t xml:space="preserve">ಹೀಬ್ರೂ 10 ರ ಈ ಭಾಗವು ದೇವರ ಅಂತ್ಯವಿಲ್ಲದ ಕರುಣೆ ಮತ್ತು ಅನುಗ್ರಹವನ್ನು ನಮಗೆ ನೆನಪಿಸುತ್ತದೆ, ಏಕೆಂದರೆ ಆತನು </w:t>
      </w:r>
      <w:r xmlns:w="http://schemas.openxmlformats.org/wordprocessingml/2006/main">
        <w:lastRenderedPageBreak xmlns:w="http://schemas.openxmlformats.org/wordprocessingml/2006/main"/>
      </w:r>
      <w:r xmlns:w="http://schemas.openxmlformats.org/wordprocessingml/2006/main">
        <w:t xml:space="preserve">ನಮ್ಮ ಪಾಪಗಳನ್ನು ಮತ್ತು ಅಕ್ರಮಗಳನ್ನು ಇನ್ನು ಮುಂದೆ ನೆನಪಿಸಿಕೊಳ್ಳುವುದಿಲ್ಲ.</w:t>
      </w:r>
    </w:p>
    <w:p w14:paraId="565B50BF" w14:textId="77777777" w:rsidR="000F7377" w:rsidRDefault="000F7377"/>
    <w:p w14:paraId="08358B66" w14:textId="77777777" w:rsidR="000F7377" w:rsidRDefault="000F7377">
      <w:r xmlns:w="http://schemas.openxmlformats.org/wordprocessingml/2006/main">
        <w:t xml:space="preserve">1: ದೇವರ ಅನುಗ್ರಹ - ಇಬ್ರಿಯ 10:17</w:t>
      </w:r>
    </w:p>
    <w:p w14:paraId="093175FD" w14:textId="77777777" w:rsidR="000F7377" w:rsidRDefault="000F7377"/>
    <w:p w14:paraId="49882BA6" w14:textId="77777777" w:rsidR="000F7377" w:rsidRDefault="000F7377">
      <w:r xmlns:w="http://schemas.openxmlformats.org/wordprocessingml/2006/main">
        <w:t xml:space="preserve">2: ಮರೆಯಲಾಗದ ಕರುಣೆ - ಇಬ್ರಿಯ 10:17</w:t>
      </w:r>
    </w:p>
    <w:p w14:paraId="07FF56C0" w14:textId="77777777" w:rsidR="000F7377" w:rsidRDefault="000F7377"/>
    <w:p w14:paraId="69AFB640" w14:textId="77777777" w:rsidR="000F7377" w:rsidRDefault="000F7377">
      <w:r xmlns:w="http://schemas.openxmlformats.org/wordprocessingml/2006/main">
        <w:t xml:space="preserve">1: ಯೆಶಾಯ 43:25 - "ನಾನೇ, ನಾನೇ, ನನ್ನ ನಿಮಿತ್ತವಾಗಿ ನಿಮ್ಮ ಅಪರಾಧಗಳನ್ನು ಅಳಿಸಿಹಾಕುವವನು ಮತ್ತು ಇನ್ನು ಮುಂದೆ ನಿಮ್ಮ ಪಾಪಗಳನ್ನು ನೆನಪಿಸಿಕೊಳ್ಳುವುದಿಲ್ಲ."</w:t>
      </w:r>
    </w:p>
    <w:p w14:paraId="14EF9F6D" w14:textId="77777777" w:rsidR="000F7377" w:rsidRDefault="000F7377"/>
    <w:p w14:paraId="47C3DAD6" w14:textId="77777777" w:rsidR="000F7377" w:rsidRDefault="000F7377">
      <w:r xmlns:w="http://schemas.openxmlformats.org/wordprocessingml/2006/main">
        <w:t xml:space="preserve">2: Micah 7:19 - “ಅವನು ಮತ್ತೆ ನಮ್ಮ ಮೇಲೆ ಕನಿಕರಪಡುತ್ತಾನೆ; ಆತನು ನಮ್ಮ ಅಕ್ರಮಗಳನ್ನು ತುಳಿಯುವನು. ನೀನು ನಮ್ಮ ಪಾಪಗಳನ್ನೆಲ್ಲಾ ಸಮುದ್ರದ ಆಳದಲ್ಲಿ ಬಿಸಾಡುವೆ” ಎಂದು ಹೇಳಿದನು.</w:t>
      </w:r>
    </w:p>
    <w:p w14:paraId="3FAF0D19" w14:textId="77777777" w:rsidR="000F7377" w:rsidRDefault="000F7377"/>
    <w:p w14:paraId="39964B41" w14:textId="77777777" w:rsidR="000F7377" w:rsidRDefault="000F7377">
      <w:r xmlns:w="http://schemas.openxmlformats.org/wordprocessingml/2006/main">
        <w:t xml:space="preserve">Hebrews 10:18 ಈಗ ಇವುಗಳ ಉಪಶಮನವಿರುವಲ್ಲಿ, ಇನ್ನು ಪಾಪದ ಅರ್ಪಣೆ ಇರುವುದಿಲ್ಲ.</w:t>
      </w:r>
    </w:p>
    <w:p w14:paraId="55D1C7EA" w14:textId="77777777" w:rsidR="000F7377" w:rsidRDefault="000F7377"/>
    <w:p w14:paraId="6BEF4AE6" w14:textId="77777777" w:rsidR="000F7377" w:rsidRDefault="000F7377">
      <w:r xmlns:w="http://schemas.openxmlformats.org/wordprocessingml/2006/main">
        <w:t xml:space="preserve">ದೇವರ ಕ್ಷಮೆಯನ್ನು ಸ್ವೀಕರಿಸಿದಾಗ, ಪಾಪಕ್ಕಾಗಿ ಪ್ರಾಣಿಗಳ ತ್ಯಾಗದ ಅಗತ್ಯವಿಲ್ಲ ಎಂದು ಹೀಬ್ರೂ ಲೇಖಕರು ವಿವರಿಸುತ್ತಾರೆ.</w:t>
      </w:r>
    </w:p>
    <w:p w14:paraId="5619532A" w14:textId="77777777" w:rsidR="000F7377" w:rsidRDefault="000F7377"/>
    <w:p w14:paraId="2498449B" w14:textId="77777777" w:rsidR="000F7377" w:rsidRDefault="000F7377">
      <w:r xmlns:w="http://schemas.openxmlformats.org/wordprocessingml/2006/main">
        <w:t xml:space="preserve">1. ಕ್ಷಮೆಯ ಶಕ್ತಿ: ದೇವರ ವಿಮೋಚನೆಯ ಉಡುಗೊರೆಯನ್ನು ಹೇಗೆ ಪಡೆಯುವುದು</w:t>
      </w:r>
    </w:p>
    <w:p w14:paraId="008CB9B1" w14:textId="77777777" w:rsidR="000F7377" w:rsidRDefault="000F7377"/>
    <w:p w14:paraId="31BC6470" w14:textId="77777777" w:rsidR="000F7377" w:rsidRDefault="000F7377">
      <w:r xmlns:w="http://schemas.openxmlformats.org/wordprocessingml/2006/main">
        <w:t xml:space="preserve">2. ಉಪಶಮನದ ಅರ್ಥ: ತ್ಯಾಗದ ಅರ್ಪಣೆಗಳ ಮಹತ್ವವನ್ನು ಅರ್ಥಮಾಡಿಕೊಳ್ಳುವುದು</w:t>
      </w:r>
    </w:p>
    <w:p w14:paraId="2365EBD1" w14:textId="77777777" w:rsidR="000F7377" w:rsidRDefault="000F7377"/>
    <w:p w14:paraId="181468B6" w14:textId="77777777" w:rsidR="000F7377" w:rsidRDefault="000F7377">
      <w:r xmlns:w="http://schemas.openxmlformats.org/wordprocessingml/2006/main">
        <w:t xml:space="preserve">1. ರೋಮನ್ನರು 5:8 - ಆದರೆ ನಾವು ಪಾಪಿಗಳಾಗಿದ್ದಾಗ ಕ್ರಿಸ್ತನು ನಮಗೋಸ್ಕರ ಮರಣಹೊಂದಿದನು ಎಂಬಲ್ಲಿ ದೇವರು ನಮ್ಮ ಮೇಲಿನ ಪ್ರೀತಿಯನ್ನು ತೋರಿಸುತ್ತಾನೆ.</w:t>
      </w:r>
    </w:p>
    <w:p w14:paraId="6201DDA7" w14:textId="77777777" w:rsidR="000F7377" w:rsidRDefault="000F7377"/>
    <w:p w14:paraId="7CA13574" w14:textId="77777777" w:rsidR="000F7377" w:rsidRDefault="000F7377">
      <w:r xmlns:w="http://schemas.openxmlformats.org/wordprocessingml/2006/main">
        <w:t xml:space="preserve">2. ಯೆಶಾಯ 53:4-5 - ಖಂಡಿತವಾಗಿಯೂ ಆತನು ನಮ್ಮ ದುಃಖಗಳನ್ನು ಸಹಿಸಿಕೊಂಡಿದ್ದಾನೆ ಮತ್ತು ನಮ್ಮ ದುಃಖಗಳನ್ನು ಹೊತ್ತಿದ್ದಾನೆ; ಆದರೂ ನಾವು ಅವನನ್ನು ದೇವರಿಂದ ಜರ್ಜರಿತನಾಗಿ, ಹೊಡೆಯಲ್ಪಟ್ಟವನಾಗಿ ಮತ್ತು ಬಾಧಿತನಾಗಿ ಪರಿಗಣಿಸಿದೆವು. ಆದರೆ ನಮ್ಮ ಅಪರಾಧಗಳಿಗಾಗಿ ಅವನು ಗಾಯಗೊಂಡನು; ಆತನು ನಮ್ಮ ಅಕ್ರಮಗಳ ನಿಮಿತ್ತವಾಗಿ ಪುಡಿಪುಡಿಯಾದನು; ಆತನ ಮೇಲೆ ಶಿಕ್ಷೆಯು ನಮಗೆ ಶಾಂತಿಯನ್ನು ತಂದಿತು ಮತ್ತು ಆತನ ಪಟ್ಟೆಗಳಿಂದ ನಾವು ಗುಣವಾಗಿದ್ದೇವೆ.</w:t>
      </w:r>
    </w:p>
    <w:p w14:paraId="4F8CAD4F" w14:textId="77777777" w:rsidR="000F7377" w:rsidRDefault="000F7377"/>
    <w:p w14:paraId="62E18770" w14:textId="77777777" w:rsidR="000F7377" w:rsidRDefault="000F7377">
      <w:r xmlns:w="http://schemas.openxmlformats.org/wordprocessingml/2006/main">
        <w:t xml:space="preserve">ಇಬ್ರಿಯರಿಗೆ 10:19 ಆದದರಿಂದ ಸಹೋದರರೇ, ಯೇಸುವಿನ ರಕ್ತದಿಂದ ಅತ್ಯಂತ ಪರಿಶುದ್ಧವಾದದ್ದನ್ನು ಪ್ರವೇಶಿಸಲು ಧೈರ್ಯವಿದೆ.</w:t>
      </w:r>
    </w:p>
    <w:p w14:paraId="0115C86E" w14:textId="77777777" w:rsidR="000F7377" w:rsidRDefault="000F7377"/>
    <w:p w14:paraId="3BB6D74A" w14:textId="77777777" w:rsidR="000F7377" w:rsidRDefault="000F7377">
      <w:r xmlns:w="http://schemas.openxmlformats.org/wordprocessingml/2006/main">
        <w:t xml:space="preserve">ಈ ಭಾಗವು ಯೇಸುವಿನ ತ್ಯಾಗದ ಮೂಲಕ ದೇವರ ಮುಂದೆ ಬರಲು ನಮ್ಮ ಧೈರ್ಯವನ್ನು ಹೇಳುತ್ತದೆ.</w:t>
      </w:r>
    </w:p>
    <w:p w14:paraId="706DF59E" w14:textId="77777777" w:rsidR="000F7377" w:rsidRDefault="000F7377"/>
    <w:p w14:paraId="45749B7E" w14:textId="77777777" w:rsidR="000F7377" w:rsidRDefault="000F7377">
      <w:r xmlns:w="http://schemas.openxmlformats.org/wordprocessingml/2006/main">
        <w:t xml:space="preserve">1. ದೇವರ ಉಪಸ್ಥಿತಿಯಲ್ಲಿ ನಮ್ಮ ಧೈರ್ಯ - ಇಬ್ರಿಯ 10:19</w:t>
      </w:r>
    </w:p>
    <w:p w14:paraId="257E1C99" w14:textId="77777777" w:rsidR="000F7377" w:rsidRDefault="000F7377"/>
    <w:p w14:paraId="721BDBAB" w14:textId="77777777" w:rsidR="000F7377" w:rsidRDefault="000F7377">
      <w:r xmlns:w="http://schemas.openxmlformats.org/wordprocessingml/2006/main">
        <w:t xml:space="preserve">2. ಯೇಸುವಿನ ರಕ್ತದ ಶಕ್ತಿ - ಇಬ್ರಿಯ 10:19</w:t>
      </w:r>
    </w:p>
    <w:p w14:paraId="31C710E7" w14:textId="77777777" w:rsidR="000F7377" w:rsidRDefault="000F7377"/>
    <w:p w14:paraId="3CE04968" w14:textId="77777777" w:rsidR="000F7377" w:rsidRDefault="000F7377">
      <w:r xmlns:w="http://schemas.openxmlformats.org/wordprocessingml/2006/main">
        <w:t xml:space="preserve">1. ಎಫೆಸಿಯನ್ಸ್ 3:12 - ಆತನಲ್ಲಿ ಮತ್ತು ಆತನಲ್ಲಿ ನಂಬಿಕೆಯ ಮೂಲಕ ನಾವು ಸ್ವಾತಂತ್ರ್ಯ ಮತ್ತು ವಿಶ್ವಾಸದಿಂದ ದೇವರನ್ನು ಸಂಪರ್ಕಿಸಬಹುದು.</w:t>
      </w:r>
    </w:p>
    <w:p w14:paraId="036CEC4F" w14:textId="77777777" w:rsidR="000F7377" w:rsidRDefault="000F7377"/>
    <w:p w14:paraId="04B237CB" w14:textId="77777777" w:rsidR="000F7377" w:rsidRDefault="000F7377">
      <w:r xmlns:w="http://schemas.openxmlformats.org/wordprocessingml/2006/main">
        <w:t xml:space="preserve">2. ಯೋಹಾನ 10:7-9 - ಯೇಸು ಹೇಳಿದನು, “ನಿಜವಾಗಿಯೂ ನಾನು ನಿಮಗೆ ಹೇಳುತ್ತೇನೆ, ನಾನು ಕುರಿಗಳಿಗೆ ದ್ವಾರ. ನನಗಿಂತ ಮೊದಲು ಬಂದವರೆಲ್ಲರೂ ಕಳ್ಳರು ಮತ್ತು ದರೋಡೆಕೋರರು, ಆದರೆ ಕುರಿಗಳು ಅವರ ಮಾತನ್ನು ಕೇಳಲಿಲ್ಲ. ನಾನು ದ್ವಾರ; ನನ್ನ ಮೂಲಕ ಪ್ರವೇಶಿಸುವವನು ರಕ್ಷಿಸಲ್ಪಡುವನು. ಅವರು ಒಳಗೆ ಬಂದು ಹೊರಗೆ ಹೋಗುತ್ತಾರೆ ಮತ್ತು ಹುಲ್ಲುಗಾವಲು ಹುಡುಕುತ್ತಾರೆ.</w:t>
      </w:r>
    </w:p>
    <w:p w14:paraId="441316DA" w14:textId="77777777" w:rsidR="000F7377" w:rsidRDefault="000F7377"/>
    <w:p w14:paraId="2B607433" w14:textId="77777777" w:rsidR="000F7377" w:rsidRDefault="000F7377">
      <w:r xmlns:w="http://schemas.openxmlformats.org/wordprocessingml/2006/main">
        <w:t xml:space="preserve">Hebrews 10:20 ಆತನು ನಮಗೋಸ್ಕರ ಮುಸುಕಿನ ಮೂಲಕ, ಅಂದರೆ ಆತನ ಮಾಂಸವನ್ನು ಪವಿತ್ರೀಕರಿಸಿದ ಹೊಸ ಮತ್ತು ಜೀವಂತ ಮಾರ್ಗದಿಂದ;</w:t>
      </w:r>
    </w:p>
    <w:p w14:paraId="2E569B8D" w14:textId="77777777" w:rsidR="000F7377" w:rsidRDefault="000F7377"/>
    <w:p w14:paraId="4B9A2D97" w14:textId="77777777" w:rsidR="000F7377" w:rsidRDefault="000F7377">
      <w:r xmlns:w="http://schemas.openxmlformats.org/wordprocessingml/2006/main">
        <w:t xml:space="preserve">1: ಯೇಸುವಿನ ತ್ಯಾಗವು ದೇವರೊಂದಿಗೆ ನೇರ ಸಂಪರ್ಕವನ್ನು ಹೊಂದಲು ಮತ್ತು ನಿತ್ಯಜೀವದ ಮಾರ್ಗವನ್ನು ಹೊಂದಲು ನಮಗೆ ಅನುವು ಮಾಡಿಕೊಟ್ಟಿತು.</w:t>
      </w:r>
    </w:p>
    <w:p w14:paraId="74D3CAA0" w14:textId="77777777" w:rsidR="000F7377" w:rsidRDefault="000F7377"/>
    <w:p w14:paraId="7C1154FB" w14:textId="77777777" w:rsidR="000F7377" w:rsidRDefault="000F7377">
      <w:r xmlns:w="http://schemas.openxmlformats.org/wordprocessingml/2006/main">
        <w:t xml:space="preserve">2: ಯೇಸುವಿನ ಮರಣ ಮತ್ತು ಪುನರುತ್ಥಾನವು ಆತನಲ್ಲಿ ಮೋಕ್ಷದ ಹೊಸ ಜೀವನಕ್ಕೆ ಬಾಗಿಲು ತೆರೆಯಿತು.</w:t>
      </w:r>
    </w:p>
    <w:p w14:paraId="3FF620F0" w14:textId="77777777" w:rsidR="000F7377" w:rsidRDefault="000F7377"/>
    <w:p w14:paraId="605A657C" w14:textId="77777777" w:rsidR="000F7377" w:rsidRDefault="000F7377">
      <w:r xmlns:w="http://schemas.openxmlformats.org/wordprocessingml/2006/main">
        <w:t xml:space="preserve">1: ಜಾನ್ 10:9 - "ನಾನು ದ್ವಾರ; ನನ್ನ ಮೂಲಕ ಪ್ರವೇಶಿಸುವವನು ರಕ್ಷಿಸಲ್ಪಡುವನು."</w:t>
      </w:r>
    </w:p>
    <w:p w14:paraId="06F43F23" w14:textId="77777777" w:rsidR="000F7377" w:rsidRDefault="000F7377"/>
    <w:p w14:paraId="6326C335" w14:textId="77777777" w:rsidR="000F7377" w:rsidRDefault="000F7377">
      <w:r xmlns:w="http://schemas.openxmlformats.org/wordprocessingml/2006/main">
        <w:t xml:space="preserve">2: ರೋಮನ್ನರು 6:23 - "ಪಾಪದ ವೇತನವು ಮರಣವಾಗಿದೆ, ಆದರೆ ದೇವರ ಉಡುಗೊರೆಯು ನಮ್ಮ ಕರ್ತನಾದ ಕ್ರಿಸ್ತ ಯೇಸುವಿನಲ್ಲಿ ಶಾಶ್ವತ ಜೀವನವಾಗಿದೆ."</w:t>
      </w:r>
    </w:p>
    <w:p w14:paraId="611BA982" w14:textId="77777777" w:rsidR="000F7377" w:rsidRDefault="000F7377"/>
    <w:p w14:paraId="7D42D795" w14:textId="77777777" w:rsidR="000F7377" w:rsidRDefault="000F7377">
      <w:r xmlns:w="http://schemas.openxmlformats.org/wordprocessingml/2006/main">
        <w:t xml:space="preserve">Hebrews 10:21 ಮತ್ತು ದೇವರ ಆಲಯದ ಮೇಲೆ ಒಬ್ಬ ಮಹಾಯಾಜಕನನ್ನು ಹೊಂದಿರುವುದು;</w:t>
      </w:r>
    </w:p>
    <w:p w14:paraId="08557CE6" w14:textId="77777777" w:rsidR="000F7377" w:rsidRDefault="000F7377"/>
    <w:p w14:paraId="52A52A24" w14:textId="77777777" w:rsidR="000F7377" w:rsidRDefault="000F7377">
      <w:r xmlns:w="http://schemas.openxmlformats.org/wordprocessingml/2006/main">
        <w:t xml:space="preserve">ದೇವರ ಮನೆಯ ಮೇಲೆ ಪ್ರಧಾನ ಅರ್ಚಕರ ಪ್ರಾಮುಖ್ಯತೆಯನ್ನು ವಾಕ್ಯವೃಂದವು ಹೇಳುತ್ತದೆ.</w:t>
      </w:r>
    </w:p>
    <w:p w14:paraId="254E95D3" w14:textId="77777777" w:rsidR="000F7377" w:rsidRDefault="000F7377"/>
    <w:p w14:paraId="52D684F6" w14:textId="77777777" w:rsidR="000F7377" w:rsidRDefault="000F7377">
      <w:r xmlns:w="http://schemas.openxmlformats.org/wordprocessingml/2006/main">
        <w:t xml:space="preserve">1. ದೇವರ ಮನೆಯಲ್ಲಿ ಪ್ರಧಾನ ಅರ್ಚಕರ ಪ್ರಮುಖ ಪಾತ್ರ</w:t>
      </w:r>
    </w:p>
    <w:p w14:paraId="0AB7ABE2" w14:textId="77777777" w:rsidR="000F7377" w:rsidRDefault="000F7377"/>
    <w:p w14:paraId="4349C0C3" w14:textId="77777777" w:rsidR="000F7377" w:rsidRDefault="000F7377">
      <w:r xmlns:w="http://schemas.openxmlformats.org/wordprocessingml/2006/main">
        <w:t xml:space="preserve">2. ದೇವರ ಮನೆಯಲ್ಲಿ ಪ್ರಧಾನ ಅರ್ಚಕನ ಮಹತ್ವ</w:t>
      </w:r>
    </w:p>
    <w:p w14:paraId="7F74D380" w14:textId="77777777" w:rsidR="000F7377" w:rsidRDefault="000F7377"/>
    <w:p w14:paraId="3FE2CD76" w14:textId="77777777" w:rsidR="000F7377" w:rsidRDefault="000F7377">
      <w:r xmlns:w="http://schemas.openxmlformats.org/wordprocessingml/2006/main">
        <w:t xml:space="preserve">1. ವಿಮೋಚನಕಾಂಡ 28:1 - "ಆಗ ಇಸ್ರಾಯೇಲ್‌ ಜನರಲ್ಲಿ ನನಗೆ ಯಾಜಕರಾಗಿ ಸೇವೆ ಸಲ್ಲಿಸಲು ನಿಮ್ಮ ಸಹೋದರನಾದ ಆರೋನನನ್ನೂ ಮತ್ತು ಅವನ ಮಕ್ಕಳನ್ನೂ ನಿನ್ನ ಬಳಿಗೆ ಕರೆದುಕೊಂಡು ಬಾ-ಆರೋನ್ ಮತ್ತು ಆರೋನನ ಮಕ್ಕಳಾದ ನಾದಾಬ್ ಮತ್ತು ಅಬೀಹು, ಎಲೆಜಾರ್ ಮತ್ತು ಈತಾಮಾರ್."</w:t>
      </w:r>
    </w:p>
    <w:p w14:paraId="7AF0FA5C" w14:textId="77777777" w:rsidR="000F7377" w:rsidRDefault="000F7377"/>
    <w:p w14:paraId="09C19B1A" w14:textId="77777777" w:rsidR="000F7377" w:rsidRDefault="000F7377">
      <w:r xmlns:w="http://schemas.openxmlformats.org/wordprocessingml/2006/main">
        <w:t xml:space="preserve">2. ಹೀಬ್ರೂ 4:14-16 - “ಆಗಿನಿಂದ ನಮಗೆ ಸ್ವರ್ಗದ ಮೂಲಕ ಹಾದುಹೋಗುವ ಒಬ್ಬ ಮಹಾನ್ ಮಹಾಯಾಜಕನಿದ್ದಾನೆ, ದೇವರ ಮಗನಾದ ಯೇಸು, ನಾವು ನಮ್ಮ ತಪ್ಪೊಪ್ಪಿಗೆಯನ್ನು ಹಿಡಿದಿಟ್ಟುಕೊಳ್ಳೋಣ. ಯಾಕಂದರೆ ನಮ್ಮ ದೌರ್ಬಲ್ಯಗಳ ಬಗ್ಗೆ ಸಹಾನುಭೂತಿ ಹೊಂದಲು ಸಾಧ್ಯವಾಗದ ಮಹಾಯಾಜಕನು ನಮ್ಮಲ್ಲಿಲ್ಲ, ಆದರೆ ಪ್ರತಿಯೊಂದು ವಿಷಯದಲ್ಲೂ ನಮ್ಮಂತೆ ಪ್ರಲೋಭನೆಗೆ ಒಳಗಾದವನು, ಆದರೆ ಪಾಪವಿಲ್ಲದೆ. ನಾವು ಕರುಣೆಯನ್ನು ಪಡೆಯುವಂತೆ ಮತ್ತು ಅಗತ್ಯವಿರುವ ಸಮಯದಲ್ಲಿ ಸಹಾಯ ಮಾಡುವ ಕೃಪೆಯನ್ನು ಕಂಡುಕೊಳ್ಳುವಂತೆ ನಾವು ವಿಶ್ವಾಸದಿಂದ ಕೃಪೆಯ ಸಿಂಹಾಸನದ ಬಳಿಗೆ ಬರೋಣ.</w:t>
      </w:r>
    </w:p>
    <w:p w14:paraId="6367FBB3" w14:textId="77777777" w:rsidR="000F7377" w:rsidRDefault="000F7377"/>
    <w:p w14:paraId="272FF844" w14:textId="77777777" w:rsidR="000F7377" w:rsidRDefault="000F7377">
      <w:r xmlns:w="http://schemas.openxmlformats.org/wordprocessingml/2006/main">
        <w:t xml:space="preserve">ಇಬ್ರಿಯರಿಗೆ 10:22 ನಮ್ಮ ಹೃದಯಗಳು ದುಷ್ಟ ಮನಸ್ಸಾಕ್ಷಿಯಿಂದ ಚಿಮುಕಿಸಲ್ಪಟ್ಟಿರುವ ಮತ್ತು ನಮ್ಮ ದೇಹಗಳನ್ನು ಶುದ್ಧ ನೀರಿನಿಂದ ತೊಳೆದುಕೊಂಡಿರುವ ನಾವು ನಂಬಿಕೆಯ ಪೂರ್ಣ ಭರವಸೆಯೊಂದಿಗೆ ನಿಜವಾದ ಹೃದಯದಿಂದ ಸಮೀಪಿಸೋಣ.</w:t>
      </w:r>
    </w:p>
    <w:p w14:paraId="7654144E" w14:textId="77777777" w:rsidR="000F7377" w:rsidRDefault="000F7377"/>
    <w:p w14:paraId="129BD8BE" w14:textId="77777777" w:rsidR="000F7377" w:rsidRDefault="000F7377">
      <w:r xmlns:w="http://schemas.openxmlformats.org/wordprocessingml/2006/main">
        <w:t xml:space="preserve">ನಂಬಿಕೆ ಮತ್ತು ಭರವಸೆಯೊಂದಿಗೆ ದೇವರ ಬಳಿಗೆ ಬನ್ನಿ.</w:t>
      </w:r>
    </w:p>
    <w:p w14:paraId="7FD6B3C8" w14:textId="77777777" w:rsidR="000F7377" w:rsidRDefault="000F7377"/>
    <w:p w14:paraId="6ABBF9C9" w14:textId="77777777" w:rsidR="000F7377" w:rsidRDefault="000F7377">
      <w:r xmlns:w="http://schemas.openxmlformats.org/wordprocessingml/2006/main">
        <w:t xml:space="preserve">1: ಶುದ್ಧ ಹೃದಯ ಮತ್ತು ಶುದ್ಧ ಮನಸ್ಸಾಕ್ಷಿ</w:t>
      </w:r>
    </w:p>
    <w:p w14:paraId="486A9738" w14:textId="77777777" w:rsidR="000F7377" w:rsidRDefault="000F7377"/>
    <w:p w14:paraId="3C381B35" w14:textId="77777777" w:rsidR="000F7377" w:rsidRDefault="000F7377">
      <w:r xmlns:w="http://schemas.openxmlformats.org/wordprocessingml/2006/main">
        <w:t xml:space="preserve">2: ದೇವರನ್ನು ವಿಶ್ವಾಸದಿಂದ ಸಮೀಪಿಸಿ</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ಕೀರ್ತನೆ 51:10 “ದೇವರೇ, ನನ್ನಲ್ಲಿ ಶುದ್ಧ ಹೃದಯವನ್ನು ಸೃಷ್ಟಿಸು; ಮತ್ತು ನನ್ನೊಳಗೆ ಸರಿಯಾದ ಚೈತನ್ಯವನ್ನು ನವೀಕರಿಸಿ.</w:t>
      </w:r>
    </w:p>
    <w:p w14:paraId="25BBE6FF" w14:textId="77777777" w:rsidR="000F7377" w:rsidRDefault="000F7377"/>
    <w:p w14:paraId="34997E08" w14:textId="77777777" w:rsidR="000F7377" w:rsidRDefault="000F7377">
      <w:r xmlns:w="http://schemas.openxmlformats.org/wordprocessingml/2006/main">
        <w:t xml:space="preserve">2: ಜೇಮ್ಸ್ 4:8 "ದೇವರ ಸಮೀಪಕ್ಕೆ ಬನ್ನಿರಿ ಮತ್ತು ಆತನು ನಿಮ್ಮ ಸಮೀಪಕ್ಕೆ ಬರುವನು."</w:t>
      </w:r>
    </w:p>
    <w:p w14:paraId="7F84D7FD" w14:textId="77777777" w:rsidR="000F7377" w:rsidRDefault="000F7377"/>
    <w:p w14:paraId="265EF202" w14:textId="77777777" w:rsidR="000F7377" w:rsidRDefault="000F7377">
      <w:r xmlns:w="http://schemas.openxmlformats.org/wordprocessingml/2006/main">
        <w:t xml:space="preserve">Hebrews 10:23 ನಾವು ನಮ್ಮ ನಂಬಿಕೆಯ ವೃತ್ತಿಯನ್ನು ಅಲುಗಾಡದೆ ಹಿಡಿದುಕೊಳ್ಳೋಣ; (ಅವನು ವಾಗ್ದಾನ ಮಾಡಿದ ನಿಷ್ಠಾವಂತ;)</w:t>
      </w:r>
    </w:p>
    <w:p w14:paraId="2376FC30" w14:textId="77777777" w:rsidR="000F7377" w:rsidRDefault="000F7377"/>
    <w:p w14:paraId="26B57F87" w14:textId="77777777" w:rsidR="000F7377" w:rsidRDefault="000F7377">
      <w:r xmlns:w="http://schemas.openxmlformats.org/wordprocessingml/2006/main">
        <w:t xml:space="preserve">ಕ್ರಿಶ್ಚಿಯನ್ನರು ತಮ್ಮ ನಂಬಿಕೆಯಲ್ಲಿ ಸ್ಥಿರವಾಗಿರಬೇಕು, ಏಕೆಂದರೆ ದೇವರು ನಂಬಿಗಸ್ತನಾಗಿದ್ದಾನೆ ಮತ್ತು ಆತನ ಭರವಸೆಗಳನ್ನು ಪೂರೈಸುತ್ತಾನೆ.</w:t>
      </w:r>
    </w:p>
    <w:p w14:paraId="1BEA1977" w14:textId="77777777" w:rsidR="000F7377" w:rsidRDefault="000F7377"/>
    <w:p w14:paraId="7EDF9F47" w14:textId="77777777" w:rsidR="000F7377" w:rsidRDefault="000F7377">
      <w:r xmlns:w="http://schemas.openxmlformats.org/wordprocessingml/2006/main">
        <w:t xml:space="preserve">1. "ನಿಮ್ಮ ನಂಬಿಕೆಯಲ್ಲಿ ದೃಢವಾಗಿ ಉಳಿಯಿರಿ"</w:t>
      </w:r>
    </w:p>
    <w:p w14:paraId="63EE57B5" w14:textId="77777777" w:rsidR="000F7377" w:rsidRDefault="000F7377"/>
    <w:p w14:paraId="49A7B0C4" w14:textId="77777777" w:rsidR="000F7377" w:rsidRDefault="000F7377">
      <w:r xmlns:w="http://schemas.openxmlformats.org/wordprocessingml/2006/main">
        <w:t xml:space="preserve">2. "ದೇವರ ನಿಷ್ಠೆ"</w:t>
      </w:r>
    </w:p>
    <w:p w14:paraId="41352C44" w14:textId="77777777" w:rsidR="000F7377" w:rsidRDefault="000F7377"/>
    <w:p w14:paraId="2FEFF71C" w14:textId="77777777" w:rsidR="000F7377" w:rsidRDefault="000F7377">
      <w:r xmlns:w="http://schemas.openxmlformats.org/wordprocessingml/2006/main">
        <w:t xml:space="preserve">1. ಯೆಶಾಯ 40:31 - "ಆದರೆ ಕರ್ತನನ್ನು ಕಾಯುವವರು ತಮ್ಮ ಶಕ್ತಿಯನ್ನು ನವೀಕರಿಸುವರು; ಅವರು ಹದ್ದುಗಳಂತೆ ರೆಕ್ಕೆಗಳನ್ನು ಹಿಡಿದು ಏರುವರು; ಅವರು ಓಡುತ್ತಾರೆ, ಆದರೆ ದಣಿದಿಲ್ಲ; ಮತ್ತು ಅವರು ನಡೆಯುವರು ಮತ್ತು ಮೂರ್ಛೆ ಹೋಗುವುದಿಲ್ಲ."</w:t>
      </w:r>
    </w:p>
    <w:p w14:paraId="23E7AED0" w14:textId="77777777" w:rsidR="000F7377" w:rsidRDefault="000F7377"/>
    <w:p w14:paraId="0A2A198A" w14:textId="77777777" w:rsidR="000F7377" w:rsidRDefault="000F7377">
      <w:r xmlns:w="http://schemas.openxmlformats.org/wordprocessingml/2006/main">
        <w:t xml:space="preserve">2. 1 ಕೊರಿಂಥಿಯಾನ್ಸ್ 15:58 - "ಆದುದರಿಂದ, ನನ್ನ ಪ್ರೀತಿಯ ಸಹೋದರರೇ, ನೀವು ದೃಢವಾಗಿರಿ, ಚಲನರಹಿತರಾಗಿರಿ, ಯಾವಾಗಲೂ ಭಗವಂತನ ಕೆಲಸದಲ್ಲಿ ಸಮೃದ್ಧರಾಗಿರಿ, ಏಕೆಂದರೆ ನಿಮ್ಮ ಶ್ರಮವು ಭಗವಂತನಲ್ಲಿ ವ್ಯರ್ಥವಾಗುವುದಿಲ್ಲ ಎಂದು ನಿಮಗೆ ತಿಳಿದಿದೆ."</w:t>
      </w:r>
    </w:p>
    <w:p w14:paraId="0C226A8C" w14:textId="77777777" w:rsidR="000F7377" w:rsidRDefault="000F7377"/>
    <w:p w14:paraId="1F5E452B" w14:textId="77777777" w:rsidR="000F7377" w:rsidRDefault="000F7377">
      <w:r xmlns:w="http://schemas.openxmlformats.org/wordprocessingml/2006/main">
        <w:t xml:space="preserve">ಇಬ್ರಿಯರಿಗೆ 10:24 ಮತ್ತು ನಾವು ಒಬ್ಬರನ್ನೊಬ್ಬರು ಪ್ರೀತಿಸಲು ಮತ್ತು ಒಳ್ಳೆಯ ಕಾರ್ಯಗಳಿಗೆ ಪ್ರಚೋದಿಸಲು ಯೋಚಿಸೋಣ.</w:t>
      </w:r>
    </w:p>
    <w:p w14:paraId="7E9040F5" w14:textId="77777777" w:rsidR="000F7377" w:rsidRDefault="000F7377"/>
    <w:p w14:paraId="7F18FC00" w14:textId="77777777" w:rsidR="000F7377" w:rsidRDefault="000F7377">
      <w:r xmlns:w="http://schemas.openxmlformats.org/wordprocessingml/2006/main">
        <w:t xml:space="preserve">ಕ್ರೈಸ್ತರು ಇತರರನ್ನು ಪ್ರೀತಿಸಲು ಮತ್ತು ಒಳ್ಳೆಯ ಕಾರ್ಯಗಳನ್ನು ಮಾಡಲು ಪ್ರಯತ್ನಿಸಲು ಪರಸ್ಪರ ಪ್ರೋತ್ಸಾಹಿಸಬೇಕು.</w:t>
      </w:r>
    </w:p>
    <w:p w14:paraId="7C8875B8" w14:textId="77777777" w:rsidR="000F7377" w:rsidRDefault="000F7377"/>
    <w:p w14:paraId="1A191F70" w14:textId="77777777" w:rsidR="000F7377" w:rsidRDefault="000F7377">
      <w:r xmlns:w="http://schemas.openxmlformats.org/wordprocessingml/2006/main">
        <w:t xml:space="preserve">1. "ಪ್ರೋತ್ಸಾಹದ ಶಕ್ತಿ: ಪ್ರೀತಿ ಮತ್ತು ಒಳ್ಳೆಯ ಕೆಲಸಗಳಿಗಾಗಿ ಇತರರಲ್ಲಿ ಹೂಡಿಕೆ ಮಾಡುವುದು"</w:t>
      </w:r>
    </w:p>
    <w:p w14:paraId="50D7CE73" w14:textId="77777777" w:rsidR="000F7377" w:rsidRDefault="000F7377"/>
    <w:p w14:paraId="0217E58D" w14:textId="77777777" w:rsidR="000F7377" w:rsidRDefault="000F7377">
      <w:r xmlns:w="http://schemas.openxmlformats.org/wordprocessingml/2006/main">
        <w:t xml:space="preserve">2. "ಕ್ರಿಯೆಗೆ ಕರೆ: ಪ್ರೀತಿ ಮತ್ತು ಒಳ್ಳೆಯ ಕೆಲಸಗಳ ಕಡೆಗೆ ಒಬ್ಬರನ್ನೊಬ್ಬರು ಪ್ರೇರೇಪಿಸುವುದು ಹೇಗೆ"</w:t>
      </w:r>
    </w:p>
    <w:p w14:paraId="69CE088B" w14:textId="77777777" w:rsidR="000F7377" w:rsidRDefault="000F7377"/>
    <w:p w14:paraId="202AB0CA" w14:textId="77777777" w:rsidR="000F7377" w:rsidRDefault="000F7377">
      <w:r xmlns:w="http://schemas.openxmlformats.org/wordprocessingml/2006/main">
        <w:t xml:space="preserve">1. ರೋಮನ್ನರು 12:10 "ಸಹೋದರ ಪ್ರೀತಿಯಿಂದ ಒಬ್ಬರಿಗೊಬ್ಬರು ದಯೆಯಿಂದ ಪ್ರೀತಿಯಿಂದಿರಿ; ಗೌರವಾರ್ಥವಾಗಿ ಒಬ್ಬರಿಗೊಬ್ಬರು ಆದ್ಯತೆ ನೀಡಿ"</w:t>
      </w:r>
    </w:p>
    <w:p w14:paraId="20CCFC44" w14:textId="77777777" w:rsidR="000F7377" w:rsidRDefault="000F7377"/>
    <w:p w14:paraId="72F69018" w14:textId="77777777" w:rsidR="000F7377" w:rsidRDefault="000F7377">
      <w:r xmlns:w="http://schemas.openxmlformats.org/wordprocessingml/2006/main">
        <w:t xml:space="preserve">2. ಗಲಾಷಿಯನ್ಸ್ 6:10 "ನಮಗೆ ಅವಕಾಶವಿರುವುದರಿಂದ, ನಾವು ಎಲ್ಲ ಜನರಿಗೆ, ವಿಶೇಷವಾಗಿ ನಂಬಿಕೆಯ ಮನೆಯವರಿಗೆ ಒಳ್ಳೆಯದನ್ನು ಮಾಡೋಣ"</w:t>
      </w:r>
    </w:p>
    <w:p w14:paraId="7802EF49" w14:textId="77777777" w:rsidR="000F7377" w:rsidRDefault="000F7377"/>
    <w:p w14:paraId="23A2CC6A" w14:textId="77777777" w:rsidR="000F7377" w:rsidRDefault="000F7377">
      <w:r xmlns:w="http://schemas.openxmlformats.org/wordprocessingml/2006/main">
        <w:t xml:space="preserve">Hebrews 10:25 ಕೆಲವರ ರೀತಿಯಲ್ಲಿ ನಾವು ಒಟ್ಟಿಗೆ ಸೇರುವುದನ್ನು ಬಿಟ್ಟುಬಿಡುವುದಿಲ್ಲ; ಆದರೆ ಒಬ್ಬರನ್ನೊಬ್ಬರು ಉಪದೇಶಿಸುವುದು: ಮತ್ತು ಹೆಚ್ಚು ಹೆಚ್ಚು, ದಿನವು ಸಮೀಪಿಸುತ್ತಿರುವುದನ್ನು ನೀವು ನೋಡುತ್ತೀರಿ.</w:t>
      </w:r>
    </w:p>
    <w:p w14:paraId="3788D2F4" w14:textId="77777777" w:rsidR="000F7377" w:rsidRDefault="000F7377"/>
    <w:p w14:paraId="1711A951" w14:textId="77777777" w:rsidR="000F7377" w:rsidRDefault="000F7377">
      <w:r xmlns:w="http://schemas.openxmlformats.org/wordprocessingml/2006/main">
        <w:t xml:space="preserve">ವಿಶೇಷವಾಗಿ ಭಗವಂತನ ದಿನವು ಸಮೀಪಿಸುತ್ತಿರುವಾಗ ವಿಶ್ವಾಸಿಗಳು ಪರಸ್ಪರ ಸೇರಲು ಮತ್ತು ಪ್ರೋತ್ಸಾಹಿಸಲು ನಿರ್ಲಕ್ಷಿಸಬಾರದು.</w:t>
      </w:r>
    </w:p>
    <w:p w14:paraId="1B9957A1" w14:textId="77777777" w:rsidR="000F7377" w:rsidRDefault="000F7377"/>
    <w:p w14:paraId="64C36EBD" w14:textId="77777777" w:rsidR="000F7377" w:rsidRDefault="000F7377">
      <w:r xmlns:w="http://schemas.openxmlformats.org/wordprocessingml/2006/main">
        <w:t xml:space="preserve">1. ಫೆಲೋಶಿಪ್‌ನ ಶಕ್ತಿ: ಒಟ್ಟಿಗೆ ಬರುವುದು ನಮ್ಮ ನಂಬಿಕೆಯನ್ನು ಹೇಗೆ ಬಲಪಡಿಸುತ್ತದೆ</w:t>
      </w:r>
    </w:p>
    <w:p w14:paraId="387C2BCB" w14:textId="77777777" w:rsidR="000F7377" w:rsidRDefault="000F7377"/>
    <w:p w14:paraId="0EA8CA24" w14:textId="77777777" w:rsidR="000F7377" w:rsidRDefault="000F7377">
      <w:r xmlns:w="http://schemas.openxmlformats.org/wordprocessingml/2006/main">
        <w:t xml:space="preserve">2. ಎಂಡ್ಯೂರಿಂಗ್ ಟುಗೆದರ್: ಟಫ್ ಟೈಮ್ಸ್ ಮೂಲಕ ಸಂಪರ್ಕದಲ್ಲಿರುವುದು</w:t>
      </w:r>
    </w:p>
    <w:p w14:paraId="7C5F6DD0" w14:textId="77777777" w:rsidR="000F7377" w:rsidRDefault="000F7377"/>
    <w:p w14:paraId="7404C13E" w14:textId="77777777" w:rsidR="000F7377" w:rsidRDefault="000F7377">
      <w:r xmlns:w="http://schemas.openxmlformats.org/wordprocessingml/2006/main">
        <w:t xml:space="preserve">1. ಕಾಯಿದೆಗಳು 2:42-47 - ಫೆಲೋಶಿಪ್‌ಗೆ ಆರಂಭಿಕ ಚರ್ಚ್‌ನ ಬದ್ಧತೆ</w:t>
      </w:r>
    </w:p>
    <w:p w14:paraId="75764AF3" w14:textId="77777777" w:rsidR="000F7377" w:rsidRDefault="000F7377"/>
    <w:p w14:paraId="56264DFA" w14:textId="77777777" w:rsidR="000F7377" w:rsidRDefault="000F7377">
      <w:r xmlns:w="http://schemas.openxmlformats.org/wordprocessingml/2006/main">
        <w:t xml:space="preserve">2. ಎಫೆಸಿಯನ್ಸ್ 4:2-3 - ಕ್ರಿಸ್ತನ ದೇಹದಲ್ಲಿ ಏಕತೆಯ ಪ್ರಾಮುಖ್ಯತೆ</w:t>
      </w:r>
    </w:p>
    <w:p w14:paraId="168A59D9" w14:textId="77777777" w:rsidR="000F7377" w:rsidRDefault="000F7377"/>
    <w:p w14:paraId="54A58E22" w14:textId="77777777" w:rsidR="000F7377" w:rsidRDefault="000F7377">
      <w:r xmlns:w="http://schemas.openxmlformats.org/wordprocessingml/2006/main">
        <w:t xml:space="preserve">ಇಬ್ರಿಯರಿಗೆ 10:26 ಸತ್ಯದ ಜ್ಞಾನವನ್ನು ಪಡೆದ ನಂತರ ನಾವು ಉದ್ದೇಶಪೂರ್ವಕವಾಗಿ ಪಾಪ ಮಾಡಿದರೆ, ಪಾಪಗಳಿಗಾಗಿ ಇನ್ನು ಯಜ್ಞವು ಉಳಿಯುವುದಿಲ್ಲ.</w:t>
      </w:r>
    </w:p>
    <w:p w14:paraId="6E4A7FF2" w14:textId="77777777" w:rsidR="000F7377" w:rsidRDefault="000F7377"/>
    <w:p w14:paraId="3B1B5FB3" w14:textId="77777777" w:rsidR="000F7377" w:rsidRDefault="000F7377">
      <w:r xmlns:w="http://schemas.openxmlformats.org/wordprocessingml/2006/main">
        <w:t xml:space="preserve">ಸತ್ಯದ ಜ್ಞಾನವನ್ನು ಪಡೆದ ನಂತರ ತಿಳಿದೂ ಉದ್ದೇಶಪೂರ್ವಕವಾಗಿಯೂ ಪಾಪ ಮಾಡಿದರೆ ಪಾಪಗಳಿಗೆ ಇನ್ನು ತ್ಯಾಗವಿಲ್ಲ ಎಂದು ಭಾಗವು ಎಚ್ಚರಿಸುತ್ತದೆ.</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ಉದ್ದೇಶಪೂರ್ವಕ ಪಾಪದ ಪರಿಣಾಮ</w:t>
      </w:r>
    </w:p>
    <w:p w14:paraId="057CAB1E" w14:textId="77777777" w:rsidR="000F7377" w:rsidRDefault="000F7377"/>
    <w:p w14:paraId="1ABD46A9" w14:textId="77777777" w:rsidR="000F7377" w:rsidRDefault="000F7377">
      <w:r xmlns:w="http://schemas.openxmlformats.org/wordprocessingml/2006/main">
        <w:t xml:space="preserve">2. ದೇವರ ಸೋಲದ ಸತ್ಯ</w:t>
      </w:r>
    </w:p>
    <w:p w14:paraId="6A4C940A" w14:textId="77777777" w:rsidR="000F7377" w:rsidRDefault="000F7377"/>
    <w:p w14:paraId="16D82AE3" w14:textId="77777777" w:rsidR="000F7377" w:rsidRDefault="000F7377">
      <w:r xmlns:w="http://schemas.openxmlformats.org/wordprocessingml/2006/main">
        <w:t xml:space="preserve">1. ಕೀರ್ತನೆ 51: 3-4 "ನಾನು ನನ್ನ ಅಪರಾಧಗಳನ್ನು ಅಂಗೀಕರಿಸುತ್ತೇನೆ, ಮತ್ತು ನನ್ನ ಪಾಪವು ಯಾವಾಗಲೂ ನನ್ನ ಮುಂದೆ ಇದೆ. ನಿನಗೆ ವಿರುದ್ಧವಾಗಿ, ನಿನಗೆ ಮಾತ್ರ, ನಾನು ಪಾಪ ಮಾಡಿದ್ದೇನೆ ಮತ್ತು ನಿನ್ನ ದೃಷ್ಟಿಯಲ್ಲಿ ಈ ಕೆಟ್ಟದ್ದನ್ನು ಮಾಡಿದ್ದೇನೆ."</w:t>
      </w:r>
    </w:p>
    <w:p w14:paraId="7DF2057A" w14:textId="77777777" w:rsidR="000F7377" w:rsidRDefault="000F7377"/>
    <w:p w14:paraId="48C9104E" w14:textId="77777777" w:rsidR="000F7377" w:rsidRDefault="000F7377">
      <w:r xmlns:w="http://schemas.openxmlformats.org/wordprocessingml/2006/main">
        <w:t xml:space="preserve">2. ನಾಣ್ಣುಡಿಗಳು 28:13 "ತನ್ನ ಪಾಪಗಳನ್ನು ಮುಚ್ಚುವವನು ಏಳಿಗೆ ಹೊಂದುವುದಿಲ್ಲ; ಆದರೆ ಅವುಗಳನ್ನು ಒಪ್ಪಿಕೊಂಡು ಬಿಟ್ಟುಬಿಡುವವನು ಕರುಣೆಯನ್ನು ಹೊಂದಿರುತ್ತಾನೆ."</w:t>
      </w:r>
    </w:p>
    <w:p w14:paraId="64836B42" w14:textId="77777777" w:rsidR="000F7377" w:rsidRDefault="000F7377"/>
    <w:p w14:paraId="20B6A489" w14:textId="77777777" w:rsidR="000F7377" w:rsidRDefault="000F7377">
      <w:r xmlns:w="http://schemas.openxmlformats.org/wordprocessingml/2006/main">
        <w:t xml:space="preserve">ಇಬ್ರಿಯರಿಗೆ 10:27 ಆದರೆ ಒಂದು ನಿರ್ದಿಷ್ಟ ಭಯವು ತೀರ್ಪು ಮತ್ತು ಉರಿಯುತ್ತಿರುವ ಕೋಪವನ್ನು ಎದುರುನೋಡುತ್ತಿದೆ, ಅದು ವಿರೋಧಿಗಳನ್ನು ತಿನ್ನುತ್ತದೆ.</w:t>
      </w:r>
    </w:p>
    <w:p w14:paraId="19D2E248" w14:textId="77777777" w:rsidR="000F7377" w:rsidRDefault="000F7377"/>
    <w:p w14:paraId="4A3F94B6" w14:textId="77777777" w:rsidR="000F7377" w:rsidRDefault="000F7377">
      <w:r xmlns:w="http://schemas.openxmlformats.org/wordprocessingml/2006/main">
        <w:t xml:space="preserve">ಇಬ್ರಿಯ 10:27 ರ ವಾಕ್ಯವು ದೇವರಿಗೆ ವಿಧೇಯರಾಗದವರ ಮೇಲೆ ಬರಲಿರುವ ತೀರ್ಪು ಮತ್ತು ಉರಿಯುತ್ತಿರುವ ಕೋಪದ ಬಗ್ಗೆ ಎಚ್ಚರಿಸುತ್ತದೆ.</w:t>
      </w:r>
    </w:p>
    <w:p w14:paraId="0438D892" w14:textId="77777777" w:rsidR="000F7377" w:rsidRDefault="000F7377"/>
    <w:p w14:paraId="13D91356" w14:textId="77777777" w:rsidR="000F7377" w:rsidRDefault="000F7377">
      <w:r xmlns:w="http://schemas.openxmlformats.org/wordprocessingml/2006/main">
        <w:t xml:space="preserve">1. ಭಯಪಡಬೇಡಿ: ತೀರ್ಪಿನ ಮುಖದಲ್ಲಿ ಅನುಗ್ರಹದ ಭರವಸೆ</w:t>
      </w:r>
    </w:p>
    <w:p w14:paraId="09C789DC" w14:textId="77777777" w:rsidR="000F7377" w:rsidRDefault="000F7377"/>
    <w:p w14:paraId="47007891" w14:textId="77777777" w:rsidR="000F7377" w:rsidRDefault="000F7377">
      <w:r xmlns:w="http://schemas.openxmlformats.org/wordprocessingml/2006/main">
        <w:t xml:space="preserve">2. ಪವಿತ್ರತೆಯಲ್ಲಿ ಬೆಳೆಯುವುದು: ಭಗವಂತನ ಉರಿಯುತ್ತಿರುವ ಕೋಪ</w:t>
      </w:r>
    </w:p>
    <w:p w14:paraId="781E1CA0" w14:textId="77777777" w:rsidR="000F7377" w:rsidRDefault="000F7377"/>
    <w:p w14:paraId="363D310B" w14:textId="77777777" w:rsidR="000F7377" w:rsidRDefault="000F7377">
      <w:r xmlns:w="http://schemas.openxmlformats.org/wordprocessingml/2006/main">
        <w:t xml:space="preserve">1. ರೋಮನ್ನರು 8: 1-2 "ಆದ್ದರಿಂದ ಕ್ರಿಸ್ತ ಯೇಸುವಿನಲ್ಲಿರುವವರಿಗೆ ಈಗ ಯಾವುದೇ ಖಂಡನೆ ಇಲ್ಲ, ಅವರು ಮಾಂಸವನ್ನು ಅನುಸರಿಸದೆ, ಆದರೆ ಆತ್ಮದ ನಂತರ ನಡೆಯುತ್ತಾರೆ. ಕ್ರಿಸ್ತ ಯೇಸುವಿನಲ್ಲಿರುವ ಜೀವನದ ಆತ್ಮದ ನಿಯಮವು ನನ್ನನ್ನು ಸ್ವತಂತ್ರಗೊಳಿಸಿದೆ. ಪಾಪ ಮತ್ತು ಮರಣದ ನಿಯಮದಿಂದ."</w:t>
      </w:r>
    </w:p>
    <w:p w14:paraId="648F43D8" w14:textId="77777777" w:rsidR="000F7377" w:rsidRDefault="000F7377"/>
    <w:p w14:paraId="672A8EEE" w14:textId="77777777" w:rsidR="000F7377" w:rsidRDefault="000F7377">
      <w:r xmlns:w="http://schemas.openxmlformats.org/wordprocessingml/2006/main">
        <w:t xml:space="preserve">2. ಯೆಶಾಯ 26:9 "ನನ್ನ ಆತ್ಮದಿಂದ ರಾತ್ರಿಯಲ್ಲಿ ನಾನು ನಿನ್ನನ್ನು ಬಯಸಿದ್ದೇನೆ; ಹೌದು, ನನ್ನ ಆತ್ಮದಿಂದ ನಾನು ಬೇಗನೆ ನಿನ್ನನ್ನು ಹುಡುಕುತ್ತೇನೆ; ನಿನ್ನ ತೀರ್ಪುಗಳು ಭೂಮಿಯಲ್ಲಿದ್ದಾಗ, ಲೋಕದ ನಿವಾಸಿಗಳು ನೀತಿಯನ್ನು ಕಲಿಯುವರು."</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ಇಬ್ರಿಯರಿಗೆ 10:28 ಮೋಶೆಯ ಧರ್ಮಶಾಸ್ತ್ರವನ್ನು ತಿರಸ್ಕರಿಸಿದವನು ಎರಡು ಅಥವಾ ಮೂರು ಸಾಕ್ಷಿಗಳ ಅಡಿಯಲ್ಲಿ ಕರುಣೆಯಿಲ್ಲದೆ ಸತ್ತನು.</w:t>
      </w:r>
    </w:p>
    <w:p w14:paraId="5B972F21" w14:textId="77777777" w:rsidR="000F7377" w:rsidRDefault="000F7377"/>
    <w:p w14:paraId="51F7E259" w14:textId="77777777" w:rsidR="000F7377" w:rsidRDefault="000F7377">
      <w:r xmlns:w="http://schemas.openxmlformats.org/wordprocessingml/2006/main">
        <w:t xml:space="preserve">ಇಬ್ರಿಯ 10:28 ರ ವಾಕ್ಯವೃಂದವು ಮೋಶೆಯ ಕಾನೂನನ್ನು ತಿರಸ್ಕರಿಸುವವರಿಗೆ ಎರಡು ಅಥವಾ ಮೂರು ಸಾಕ್ಷಿಗಳು ಅವರ ವಿರುದ್ಧ ಸಾಕ್ಷಿ ಹೇಳಿದರೆ ಕರುಣೆಯಿಲ್ಲದೆ ಶಿಕ್ಷೆಗೆ ಗುರಿಯಾಗುತ್ತಾರೆ ಎಂದು ತಿಳಿಸುತ್ತದೆ.</w:t>
      </w:r>
    </w:p>
    <w:p w14:paraId="2DB3569C" w14:textId="77777777" w:rsidR="000F7377" w:rsidRDefault="000F7377"/>
    <w:p w14:paraId="540E7630" w14:textId="77777777" w:rsidR="000F7377" w:rsidRDefault="000F7377">
      <w:r xmlns:w="http://schemas.openxmlformats.org/wordprocessingml/2006/main">
        <w:t xml:space="preserve">1. ದೇವರ ನಿಯಮಕ್ಕೆ ವಿಧೇಯತೆಯ ಪ್ರಾಮುಖ್ಯತೆ.</w:t>
      </w:r>
    </w:p>
    <w:p w14:paraId="49D8EF45" w14:textId="77777777" w:rsidR="000F7377" w:rsidRDefault="000F7377"/>
    <w:p w14:paraId="2260101F" w14:textId="77777777" w:rsidR="000F7377" w:rsidRDefault="000F7377">
      <w:r xmlns:w="http://schemas.openxmlformats.org/wordprocessingml/2006/main">
        <w:t xml:space="preserve">2. ದೇವರ ಕಾನೂನಿಗೆ ಅವಿಧೇಯತೆಯ ಪರಿಣಾಮಗಳು.</w:t>
      </w:r>
    </w:p>
    <w:p w14:paraId="5A5737DF" w14:textId="77777777" w:rsidR="000F7377" w:rsidRDefault="000F7377"/>
    <w:p w14:paraId="5F075235" w14:textId="77777777" w:rsidR="000F7377" w:rsidRDefault="000F7377">
      <w:r xmlns:w="http://schemas.openxmlformats.org/wordprocessingml/2006/main">
        <w:t xml:space="preserve">1. ಮ್ಯಾಥ್ಯೂ 5:17-20 - ಕಾನೂನನ್ನು ಅನುಸರಿಸುವ ಪ್ರಾಮುಖ್ಯತೆಯನ್ನು ಯೇಸು ವಿವರಿಸುತ್ತಾನೆ.</w:t>
      </w:r>
    </w:p>
    <w:p w14:paraId="36E9A02F" w14:textId="77777777" w:rsidR="000F7377" w:rsidRDefault="000F7377"/>
    <w:p w14:paraId="3BB2F840" w14:textId="77777777" w:rsidR="000F7377" w:rsidRDefault="000F7377">
      <w:r xmlns:w="http://schemas.openxmlformats.org/wordprocessingml/2006/main">
        <w:t xml:space="preserve">2. ಎಕ್ಸೋಡಸ್ 20: 1-17 - ಹತ್ತು ಅನುಶಾಸನಗಳನ್ನು ಬಹಿರಂಗಪಡಿಸಲಾಗಿದೆ.</w:t>
      </w:r>
    </w:p>
    <w:p w14:paraId="5BEA8C89" w14:textId="77777777" w:rsidR="000F7377" w:rsidRDefault="000F7377"/>
    <w:p w14:paraId="501E4314" w14:textId="77777777" w:rsidR="000F7377" w:rsidRDefault="000F7377">
      <w:r xmlns:w="http://schemas.openxmlformats.org/wordprocessingml/2006/main">
        <w:t xml:space="preserve">ಇಬ್ರಿಯರಿಗೆ 10:29 ದೇವರ ಮಗನನ್ನು ಪಾದದಡಿಯಲ್ಲಿ ತುಳಿದು, ತಾನು ಪವಿತ್ರೀಕರಿಸಲ್ಪಟ್ಟ ಒಡಂಬಡಿಕೆಯ ರಕ್ತವನ್ನು ಅಪವಿತ್ರವಾಗಿ ಎಣಿಸಿದವನನ್ನು ನೀವು ಎಷ್ಟು ಕಠೋರವಾದ ಶಿಕ್ಷೆಗೆ ಅರ್ಹನೆಂದು ಭಾವಿಸುತ್ತೀರಿ. ಕೃಪೆಯ ಆತ್ಮದ ಹೊರತಾಗಿಯೂ?</w:t>
      </w:r>
    </w:p>
    <w:p w14:paraId="340031E7" w14:textId="77777777" w:rsidR="000F7377" w:rsidRDefault="000F7377"/>
    <w:p w14:paraId="06874A61" w14:textId="77777777" w:rsidR="000F7377" w:rsidRDefault="000F7377">
      <w:r xmlns:w="http://schemas.openxmlformats.org/wordprocessingml/2006/main">
        <w:t xml:space="preserve">ಹೀಬ್ರೂ 10:29 ರಿಂದ ಈ ವಾಕ್ಯವೃಂದವು ದೇವರ ಮಗನನ್ನು ತುಳಿದ ಮತ್ತು ಒಡಂಬಡಿಕೆಯ ರಕ್ತವನ್ನು ನಿರ್ಲಕ್ಷಿಸಿದವರು ಪಡೆಯುವ ದುಃಖಕರ ಶಿಕ್ಷೆಯ ಬಗ್ಗೆ ಹೇಳುತ್ತದೆ.</w:t>
      </w:r>
    </w:p>
    <w:p w14:paraId="0F3D2E74" w14:textId="77777777" w:rsidR="000F7377" w:rsidRDefault="000F7377"/>
    <w:p w14:paraId="392BC8FF" w14:textId="77777777" w:rsidR="000F7377" w:rsidRDefault="000F7377">
      <w:r xmlns:w="http://schemas.openxmlformats.org/wordprocessingml/2006/main">
        <w:t xml:space="preserve">1. ಯೇಸುವಿನ ತ್ಯಾಗವನ್ನು ತಿರಸ್ಕರಿಸುವ ಪರಿಣಾಮಗಳು</w:t>
      </w:r>
    </w:p>
    <w:p w14:paraId="5FCAA298" w14:textId="77777777" w:rsidR="000F7377" w:rsidRDefault="000F7377"/>
    <w:p w14:paraId="7BCC97C1" w14:textId="77777777" w:rsidR="000F7377" w:rsidRDefault="000F7377">
      <w:r xmlns:w="http://schemas.openxmlformats.org/wordprocessingml/2006/main">
        <w:t xml:space="preserve">2. ದೇವರ ಉಪಸ್ಥಿತಿಯನ್ನು ಅಗೌರವಿಸುವ ಬೆಲೆಯನ್ನು ಅರ್ಥಮಾಡಿಕೊಳ್ಳುವುದು</w:t>
      </w:r>
    </w:p>
    <w:p w14:paraId="72E6AE96" w14:textId="77777777" w:rsidR="000F7377" w:rsidRDefault="000F7377"/>
    <w:p w14:paraId="16C4AADA" w14:textId="77777777" w:rsidR="000F7377" w:rsidRDefault="000F7377">
      <w:r xmlns:w="http://schemas.openxmlformats.org/wordprocessingml/2006/main">
        <w:t xml:space="preserve">1. 1 ಜಾನ್ 1: 7-9 - ಆದರೆ ನಾವು ಬೆಳಕಿನಲ್ಲಿ ನಡೆದರೆ, ಅವರು ಬೆಳಕಿನಲ್ಲಿರುವಂತೆ, ನಾವು ಒಬ್ಬರಿಗೊಬ್ಬರು ಅನ್ಯೋನ್ಯತೆಯನ್ನು ಹೊಂದಿದ್ದೇವೆ ಮತ್ತು ಆತನ ಮಗನಾದ ಯೇಸು ಕ್ರಿಸ್ತನ ರಕ್ತವು ಎಲ್ಲಾ ಪಾಪಗಳಿಂದ ನಮ್ಮನ್ನು ಶುದ್ಧೀಕರಿಸುತ್ತದೆ.</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ರೋಮನ್ನರು 3:25 - ಯಾರನ್ನು ದೇವರು ತನ್ನ ರಕ್ತದಲ್ಲಿ ನಂಬಿಕೆಯ ಮೂಲಕ ಪ್ರಾಯಶ್ಚಿತ್ತವಾಗುವಂತೆ ಮಾಡಿದ್ದಾನೆ, ದೇವರ ಸಹನೆಯ ಮೂಲಕ ಹಿಂದಿನ ಪಾಪಗಳ ಪರಿಹಾರಕ್ಕಾಗಿ ತನ್ನ ನೀತಿಯನ್ನು ಘೋಷಿಸಲು.</w:t>
      </w:r>
    </w:p>
    <w:p w14:paraId="59CBB926" w14:textId="77777777" w:rsidR="000F7377" w:rsidRDefault="000F7377"/>
    <w:p w14:paraId="778ADF70" w14:textId="77777777" w:rsidR="000F7377" w:rsidRDefault="000F7377">
      <w:r xmlns:w="http://schemas.openxmlformats.org/wordprocessingml/2006/main">
        <w:t xml:space="preserve">Hebrews 10:30 ಯಾಕಂದರೆ, ಪ್ರತೀಕಾರವು ನನಗೆ ಸೇರಿದ್ದು, ನಾನು ಪ್ರತಿಫಲವನ್ನು ಕೊಡುತ್ತೇನೆ ಎಂದು ಹೇಳಿದವನು ನಮಗೆ ತಿಳಿದಿದೆ. ಮತ್ತೊಮ್ಮೆ, ಕರ್ತನು ತನ್ನ ಜನರಿಗೆ ನ್ಯಾಯತೀರಿಸುವನು.</w:t>
      </w:r>
    </w:p>
    <w:p w14:paraId="25AAB676" w14:textId="77777777" w:rsidR="000F7377" w:rsidRDefault="000F7377"/>
    <w:p w14:paraId="2126A090" w14:textId="77777777" w:rsidR="000F7377" w:rsidRDefault="000F7377">
      <w:r xmlns:w="http://schemas.openxmlformats.org/wordprocessingml/2006/main">
        <w:t xml:space="preserve">ಕರ್ತನು ತನ್ನ ಜನರನ್ನು ನಿರ್ಣಯಿಸುವನು ಏಕೆಂದರೆ ಪ್ರತೀಕಾರವು ಅವನಿಗೆ ಮಾತ್ರ ಸೇರಿದೆ.</w:t>
      </w:r>
    </w:p>
    <w:p w14:paraId="61EA8A07" w14:textId="77777777" w:rsidR="000F7377" w:rsidRDefault="000F7377"/>
    <w:p w14:paraId="7DBE26F3" w14:textId="77777777" w:rsidR="000F7377" w:rsidRDefault="000F7377">
      <w:r xmlns:w="http://schemas.openxmlformats.org/wordprocessingml/2006/main">
        <w:t xml:space="preserve">1. ಕರ್ತನು ನಮ್ಮ ನ್ಯಾಯಯುತ ನ್ಯಾಯಾಧೀಶ</w:t>
      </w:r>
    </w:p>
    <w:p w14:paraId="02E93483" w14:textId="77777777" w:rsidR="000F7377" w:rsidRDefault="000F7377"/>
    <w:p w14:paraId="47903F5C" w14:textId="77777777" w:rsidR="000F7377" w:rsidRDefault="000F7377">
      <w:r xmlns:w="http://schemas.openxmlformats.org/wordprocessingml/2006/main">
        <w:t xml:space="preserve">2. ಪ್ರತೀಕಾರವನ್ನು ನಿಮ್ಮ ಕೈಯಲ್ಲಿ ತೆಗೆದುಕೊಳ್ಳಬೇಡಿ</w:t>
      </w:r>
    </w:p>
    <w:p w14:paraId="03DB87FE" w14:textId="77777777" w:rsidR="000F7377" w:rsidRDefault="000F7377"/>
    <w:p w14:paraId="17FCBE0B" w14:textId="77777777" w:rsidR="000F7377" w:rsidRDefault="000F7377">
      <w:r xmlns:w="http://schemas.openxmlformats.org/wordprocessingml/2006/main">
        <w:t xml:space="preserve">1. ರೋಮನ್ನರು 12:19 - "ಪ್ರಿಯರೇ, ಎಂದಿಗೂ ಸೇಡು ತೀರಿಸಿಕೊಳ್ಳಬೇಡಿ, ಆದರೆ ಅದನ್ನು ದೇವರ ಕ್ರೋಧಕ್ಕೆ ಬಿಟ್ಟುಬಿಡಿ, ಏಕೆಂದರೆ "ಸೇಡು ನನ್ನದು, ನಾನು ಮರುಪಾವತಿ ಮಾಡುತ್ತೇನೆ ಎಂದು ಕರ್ತನು ಹೇಳುತ್ತಾನೆ."</w:t>
      </w:r>
    </w:p>
    <w:p w14:paraId="56136A43" w14:textId="77777777" w:rsidR="000F7377" w:rsidRDefault="000F7377"/>
    <w:p w14:paraId="41E06402" w14:textId="77777777" w:rsidR="000F7377" w:rsidRDefault="000F7377">
      <w:r xmlns:w="http://schemas.openxmlformats.org/wordprocessingml/2006/main">
        <w:t xml:space="preserve">2. ಧರ್ಮೋಪದೇಶಕಾಂಡ 32:35 - "ಅವರ ಕಾಲು ಜಾರಿಬೀಳುವ ಸಮಯಕ್ಕೆ ಪ್ರತೀಕಾರ ಮತ್ತು ಪ್ರತಿಫಲ ನನ್ನದು; ಅವರ ವಿಪತ್ತಿನ ದಿನವು ಹತ್ತಿರದಲ್ಲಿದೆ ಮತ್ತು ಅವರ ವಿನಾಶವು ಶೀಘ್ರವಾಗಿ ಬರುತ್ತದೆ."</w:t>
      </w:r>
    </w:p>
    <w:p w14:paraId="58696822" w14:textId="77777777" w:rsidR="000F7377" w:rsidRDefault="000F7377"/>
    <w:p w14:paraId="5ECCBE29" w14:textId="77777777" w:rsidR="000F7377" w:rsidRDefault="000F7377">
      <w:r xmlns:w="http://schemas.openxmlformats.org/wordprocessingml/2006/main">
        <w:t xml:space="preserve">ಇಬ್ರಿಯ 10:31 ಜೀವಂತ ದೇವರ ಕೈಗೆ ಸಿಕ್ಕಿಬೀಳುವುದು ಭಯಂಕರವಾದ ಸಂಗತಿಯಾಗಿದೆ.</w:t>
      </w:r>
    </w:p>
    <w:p w14:paraId="6FA8149E" w14:textId="77777777" w:rsidR="000F7377" w:rsidRDefault="000F7377"/>
    <w:p w14:paraId="1E2BD68E" w14:textId="77777777" w:rsidR="000F7377" w:rsidRDefault="000F7377">
      <w:r xmlns:w="http://schemas.openxmlformats.org/wordprocessingml/2006/main">
        <w:t xml:space="preserve">ಹೀಬ್ರೂ 10:31 ದೇವರ ಪವಿತ್ರ ಮತ್ತು ಶಕ್ತಿಯುತ ಸ್ವಭಾವವನ್ನು ನಮಗೆ ನೆನಪಿಸುತ್ತದೆ, ಆತನ ಕೈಗೆ ಬೀಳಲು ಭಯಪಡುವ ವಿಷಯ ಎಂದು ಒತ್ತಿಹೇಳುತ್ತದೆ.</w:t>
      </w:r>
    </w:p>
    <w:p w14:paraId="12D2C175" w14:textId="77777777" w:rsidR="000F7377" w:rsidRDefault="000F7377"/>
    <w:p w14:paraId="3A545E00" w14:textId="77777777" w:rsidR="000F7377" w:rsidRDefault="000F7377">
      <w:r xmlns:w="http://schemas.openxmlformats.org/wordprocessingml/2006/main">
        <w:t xml:space="preserve">1. "ಭಗವಂತನ ಭಯ: ದೇವರ ಶಕ್ತಿಯನ್ನು ಗುರುತಿಸುವುದು"</w:t>
      </w:r>
    </w:p>
    <w:p w14:paraId="51A6FE31" w14:textId="77777777" w:rsidR="000F7377" w:rsidRDefault="000F7377"/>
    <w:p w14:paraId="0E726FA0" w14:textId="77777777" w:rsidR="000F7377" w:rsidRDefault="000F7377">
      <w:r xmlns:w="http://schemas.openxmlformats.org/wordprocessingml/2006/main">
        <w:t xml:space="preserve">2. "ಕೇವಲ ಒಂದು ಮಾತಲ್ಲ: ಹೀಬ್ರೂ 10:31 ರ ಎಚ್ಚರಿಕೆಯನ್ನು ಗಮನಿಸುವುದು"</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ಕೀರ್ತನೆ 33:8 - "ಎಲ್ಲಾ ಭೂಮಿಯು ಕರ್ತನಿಗೆ ಭಯಪಡಲಿ; ಪ್ರಪಂಚದ ಎಲ್ಲಾ ನಿವಾಸಿಗಳು ಆತನಿಗೆ ಭಯಪಡಲಿ."</w:t>
      </w:r>
    </w:p>
    <w:p w14:paraId="77282C1B" w14:textId="77777777" w:rsidR="000F7377" w:rsidRDefault="000F7377"/>
    <w:p w14:paraId="5B30F31B" w14:textId="77777777" w:rsidR="000F7377" w:rsidRDefault="000F7377">
      <w:r xmlns:w="http://schemas.openxmlformats.org/wordprocessingml/2006/main">
        <w:t xml:space="preserve">2. ನಾಣ್ಣುಡಿಗಳು 1:7 - "ಕರ್ತನ ಭಯವು ಜ್ಞಾನದ ಆರಂಭವಾಗಿದೆ; ಮೂರ್ಖರು ಬುದ್ಧಿವಂತಿಕೆ ಮತ್ತು ಉಪದೇಶವನ್ನು ತಿರಸ್ಕರಿಸುತ್ತಾರೆ."</w:t>
      </w:r>
    </w:p>
    <w:p w14:paraId="7FEB30D7" w14:textId="77777777" w:rsidR="000F7377" w:rsidRDefault="000F7377"/>
    <w:p w14:paraId="7CBDA6BB" w14:textId="77777777" w:rsidR="000F7377" w:rsidRDefault="000F7377">
      <w:r xmlns:w="http://schemas.openxmlformats.org/wordprocessingml/2006/main">
        <w:t xml:space="preserve">Hebrews 10:32 ಆದರೆ ಹಿಂದಿನ ದಿನಗಳನ್ನು ನೆನಪಿಸಿಕೊಳ್ಳಲು ಕರೆ ಮಾಡಿ, ಅದರಲ್ಲಿ ನೀವು ಬೆಳಗಿದ ನಂತರ, ನೀವು ಕಷ್ಟಗಳ ಮಹಾ ಹೋರಾಟವನ್ನು ಸಹಿಸಿಕೊಂಡಿದ್ದೀರಿ;</w:t>
      </w:r>
    </w:p>
    <w:p w14:paraId="12B2533D" w14:textId="77777777" w:rsidR="000F7377" w:rsidRDefault="000F7377"/>
    <w:p w14:paraId="5E301603" w14:textId="77777777" w:rsidR="000F7377" w:rsidRDefault="000F7377">
      <w:r xmlns:w="http://schemas.openxmlformats.org/wordprocessingml/2006/main">
        <w:t xml:space="preserve">ಭಕ್ತರು ಹಿಂದೆ ಬೆಳಗಿದರು ಮತ್ತು ದುಃಖಗಳನ್ನು ಸಹಿಸಿಕೊಂಡರು.</w:t>
      </w:r>
    </w:p>
    <w:p w14:paraId="75C95C89" w14:textId="77777777" w:rsidR="000F7377" w:rsidRDefault="000F7377"/>
    <w:p w14:paraId="48EFDFBE" w14:textId="77777777" w:rsidR="000F7377" w:rsidRDefault="000F7377">
      <w:r xmlns:w="http://schemas.openxmlformats.org/wordprocessingml/2006/main">
        <w:t xml:space="preserve">1. ಪ್ರಯೋಗಗಳು ಮತ್ತು ಕ್ಲೇಶಗಳ ಮೂಲಕ ದೃಢವಾಗಿರಿ</w:t>
      </w:r>
    </w:p>
    <w:p w14:paraId="35674C1F" w14:textId="77777777" w:rsidR="000F7377" w:rsidRDefault="000F7377"/>
    <w:p w14:paraId="56E021C5" w14:textId="77777777" w:rsidR="000F7377" w:rsidRDefault="000F7377">
      <w:r xmlns:w="http://schemas.openxmlformats.org/wordprocessingml/2006/main">
        <w:t xml:space="preserve">2. ಕಷ್ಟದ ಸಮಯದಲ್ಲಿ ದೇವರ ಬಲವನ್ನು ಅವಲಂಬಿಸಿರಿ</w:t>
      </w:r>
    </w:p>
    <w:p w14:paraId="6F7C5A9B" w14:textId="77777777" w:rsidR="000F7377" w:rsidRDefault="000F7377"/>
    <w:p w14:paraId="10ACD68F" w14:textId="77777777" w:rsidR="000F7377" w:rsidRDefault="000F7377">
      <w:r xmlns:w="http://schemas.openxmlformats.org/wordprocessingml/2006/main">
        <w:t xml:space="preserve">1. ಜೇಮ್ಸ್ 1: 2-3 - ನನ್ನ ಸಹೋದರರೇ, ನೀವು ವಿವಿಧ ರೀತಿಯ ಪರೀಕ್ಷೆಗಳನ್ನು ಎದುರಿಸಿದಾಗ ಎಲ್ಲವನ್ನೂ ಸಂತೋಷವೆಂದು ಎಣಿಸಿ, ಏಕೆಂದರೆ ನಿಮ್ಮ ನಂಬಿಕೆಯ ಪರೀಕ್ಷೆಯು ಸ್ಥಿರತೆಯನ್ನು ಉಂಟುಮಾಡುತ್ತದೆ ಎಂದು ನಿಮಗೆ ತಿಳಿದಿದೆ.</w:t>
      </w:r>
    </w:p>
    <w:p w14:paraId="51AFF54E" w14:textId="77777777" w:rsidR="000F7377" w:rsidRDefault="000F7377"/>
    <w:p w14:paraId="66628481" w14:textId="77777777" w:rsidR="000F7377" w:rsidRDefault="000F7377">
      <w:r xmlns:w="http://schemas.openxmlformats.org/wordprocessingml/2006/main">
        <w:t xml:space="preserve">2. 1 ಪೀಟರ್ 5:7 - ನಿಮ್ಮ ಎಲ್ಲಾ ಆತಂಕಗಳನ್ನು ಅವನ ಮೇಲೆ ಹಾಕುವುದು, ಏಕೆಂದರೆ ಅವನು ನಿಮಗಾಗಿ ಕಾಳಜಿ ವಹಿಸುತ್ತಾನೆ.</w:t>
      </w:r>
    </w:p>
    <w:p w14:paraId="6C823A87" w14:textId="77777777" w:rsidR="000F7377" w:rsidRDefault="000F7377"/>
    <w:p w14:paraId="5B0C3BEF" w14:textId="77777777" w:rsidR="000F7377" w:rsidRDefault="000F7377">
      <w:r xmlns:w="http://schemas.openxmlformats.org/wordprocessingml/2006/main">
        <w:t xml:space="preserve">Hebrews 10:33 ಭಾಗಶಃ, ನೀವು ನಿಂದೆ ಮತ್ತು ಸಂಕಟಗಳೆರಡರಿಂದಲೂ ನೋಡುವ ಸ್ಟಾಕ್; ಮತ್ತು ಭಾಗಶಃ, ನೀವು ಹಾಗೆ ಬಳಸಿದ ಅವರ ಸಹಚರರಾದಿರಿ.</w:t>
      </w:r>
    </w:p>
    <w:p w14:paraId="7F64396E" w14:textId="77777777" w:rsidR="000F7377" w:rsidRDefault="000F7377"/>
    <w:p w14:paraId="42FC2998" w14:textId="77777777" w:rsidR="000F7377" w:rsidRDefault="000F7377">
      <w:r xmlns:w="http://schemas.openxmlformats.org/wordprocessingml/2006/main">
        <w:t xml:space="preserve">ಖಂಡನೆಗಳು ಮತ್ತು ಯಾತನೆಗಳ ಮೂಲಕ ನೋಡುವ ಸ್ಟಾಕ್ ಆಗುವುದರ ಬಗ್ಗೆ ಮತ್ತು ಅದನ್ನು ಅನುಭವಿಸುವವರ ಒಡನಾಡಿಗಳಾಗುವ ಬಗ್ಗೆ ವಾಕ್ಯವೃಂದವು ಹೇಳುತ್ತದೆ.</w:t>
      </w:r>
    </w:p>
    <w:p w14:paraId="5ED49724" w14:textId="77777777" w:rsidR="000F7377" w:rsidRDefault="000F7377"/>
    <w:p w14:paraId="1CB721A3" w14:textId="77777777" w:rsidR="000F7377" w:rsidRDefault="000F7377">
      <w:r xmlns:w="http://schemas.openxmlformats.org/wordprocessingml/2006/main">
        <w:t xml:space="preserve">1. ಪ್ರಯೋಗಗಳ ಮಧ್ಯದಲ್ಲಿ ನಂಬಿಕೆಯನ್ನು ಸಹಿಸಿಕೊಳ್ಳುವುದು</w:t>
      </w:r>
    </w:p>
    <w:p w14:paraId="389230B9" w14:textId="77777777" w:rsidR="000F7377" w:rsidRDefault="000F7377"/>
    <w:p w14:paraId="5B64001F" w14:textId="77777777" w:rsidR="000F7377" w:rsidRDefault="000F7377">
      <w:r xmlns:w="http://schemas.openxmlformats.org/wordprocessingml/2006/main">
        <w:t xml:space="preserve">2. ದುಃಖದಲ್ಲಿ ಸಮುದಾಯದ ಶಕ್ತಿ</w:t>
      </w:r>
    </w:p>
    <w:p w14:paraId="26659A14" w14:textId="77777777" w:rsidR="000F7377" w:rsidRDefault="000F7377"/>
    <w:p w14:paraId="22D4AB90" w14:textId="77777777" w:rsidR="000F7377" w:rsidRDefault="000F7377">
      <w:r xmlns:w="http://schemas.openxmlformats.org/wordprocessingml/2006/main">
        <w:t xml:space="preserve">1. 1 ಕೊರಿಂಥಿಯಾನ್ಸ್ 10:13 - ಮನುಷ್ಯನಿಗೆ ಸಾಮಾನ್ಯವಲ್ಲದ ಯಾವುದೇ ಪ್ರಲೋಭನೆಯು ನಿಮ್ಮನ್ನು ಆವರಿಸಿಲ್ಲ. ದೇವರು ನಂಬಿಗಸ್ತನಾಗಿದ್ದಾನೆ ಮತ್ತು ನಿಮ್ಮ ಸಾಮರ್ಥ್ಯಕ್ಕೆ ಮೀರಿದ ಪ್ರಲೋಭನೆಗೆ ಆತನು ನಿಮ್ಮನ್ನು ಬಿಡುವುದಿಲ್ಲ, ಆದರೆ ಪ್ರಲೋಭನೆಯೊಂದಿಗೆ ತಪ್ಪಿಸಿಕೊಳ್ಳುವ ಮಾರ್ಗವನ್ನು ಸಹ ಒದಗಿಸುತ್ತಾನೆ, ಇದರಿಂದ ನೀವು ಅದನ್ನು ಸಹಿಸಿಕೊಳ್ಳಲು ಸಾಧ್ಯವಾಗುತ್ತದೆ.</w:t>
      </w:r>
    </w:p>
    <w:p w14:paraId="53C672ED" w14:textId="77777777" w:rsidR="000F7377" w:rsidRDefault="000F7377"/>
    <w:p w14:paraId="7F33D01A" w14:textId="77777777" w:rsidR="000F7377" w:rsidRDefault="000F7377">
      <w:r xmlns:w="http://schemas.openxmlformats.org/wordprocessingml/2006/main">
        <w:t xml:space="preserve">2. ಯೆಶಾಯ 43:2 - ನೀವು ನೀರಿನಲ್ಲಿ ಹಾದುಹೋದಾಗ, ನಾನು ನಿಮ್ಮೊಂದಿಗೆ ಇರುತ್ತೇನೆ; ಮತ್ತು ನದಿಗಳ ಮೂಲಕ, ಅವರು ನಿಮ್ಮನ್ನು ಮುಳುಗಿಸುವುದಿಲ್ಲ; ನೀವು ಬೆಂಕಿಯ ಮೂಲಕ ನಡೆಯುವಾಗ ನೀವು ಸುಟ್ಟುಹೋಗುವುದಿಲ್ಲ ಮತ್ತು ಜ್ವಾಲೆಯು ನಿಮ್ಮನ್ನು ತಿನ್ನುವುದಿಲ್ಲ.</w:t>
      </w:r>
    </w:p>
    <w:p w14:paraId="01C365C4" w14:textId="77777777" w:rsidR="000F7377" w:rsidRDefault="000F7377"/>
    <w:p w14:paraId="4023CE78" w14:textId="77777777" w:rsidR="000F7377" w:rsidRDefault="000F7377">
      <w:r xmlns:w="http://schemas.openxmlformats.org/wordprocessingml/2006/main">
        <w:t xml:space="preserve">ಇಬ್ರಿಯರಿಗೆ 10:34 ನೀವು ನನ್ನ ಬಂಧಗಳಲ್ಲಿ ನನ್ನನ್ನು ಕನಿಕರಿಸಿ, ಪರಲೋಕದಲ್ಲಿ ಉತ್ತಮವಾದ ಮತ್ತು ಬಾಳಿಕೆ ಬರುವ ವಸ್ತುವು ನಿಮ್ಮಲ್ಲಿ ಇದೆ ಎಂದು ತಿಳಿದು ನಿಮ್ಮ ಸರಕುಗಳನ್ನು ಹಾಳುಮಾಡುವುದನ್ನು ಸಂತೋಷದಿಂದ ತೆಗೆದುಕೊಂಡಿರಿ.</w:t>
      </w:r>
    </w:p>
    <w:p w14:paraId="38B4A943" w14:textId="77777777" w:rsidR="000F7377" w:rsidRDefault="000F7377"/>
    <w:p w14:paraId="05CE4DC1" w14:textId="77777777" w:rsidR="000F7377" w:rsidRDefault="000F7377">
      <w:r xmlns:w="http://schemas.openxmlformats.org/wordprocessingml/2006/main">
        <w:t xml:space="preserve">ಸ್ವರ್ಗದಲ್ಲಿ ಹೆಚ್ಚಿನ ಪ್ರತಿಫಲವು ನಮಗೆ ಕಾಯುತ್ತಿದೆ ಎಂದು ತಿಳಿದುಕೊಂಡು, ದುಃಖದ ನಡುವೆ ಸಂತೋಷವನ್ನು ಹೊಂದುವ ಬಗ್ಗೆ ಭಾಗವು ಹೇಳುತ್ತದೆ.</w:t>
      </w:r>
    </w:p>
    <w:p w14:paraId="5689937E" w14:textId="77777777" w:rsidR="000F7377" w:rsidRDefault="000F7377"/>
    <w:p w14:paraId="76EC3352" w14:textId="77777777" w:rsidR="000F7377" w:rsidRDefault="000F7377">
      <w:r xmlns:w="http://schemas.openxmlformats.org/wordprocessingml/2006/main">
        <w:t xml:space="preserve">1. ದುಃಖದ ಮಧ್ಯೆ ಸಂತೋಷ: ನಮ್ಮ ಶಾಶ್ವತ ಪ್ರತಿಫಲವನ್ನು ತಿಳಿದುಕೊಳ್ಳುವಲ್ಲಿ ಸಾಂತ್ವನವನ್ನು ಕಂಡುಕೊಳ್ಳುವುದು</w:t>
      </w:r>
    </w:p>
    <w:p w14:paraId="5E79B5DE" w14:textId="77777777" w:rsidR="000F7377" w:rsidRDefault="000F7377"/>
    <w:p w14:paraId="7E42E0D5" w14:textId="77777777" w:rsidR="000F7377" w:rsidRDefault="000F7377">
      <w:r xmlns:w="http://schemas.openxmlformats.org/wordprocessingml/2006/main">
        <w:t xml:space="preserve">2. ಸ್ವರ್ಗದ ವಸ್ತು: ಉತ್ತಮ ಮತ್ತು ನಿರಂತರ ಪ್ರತಿಫಲದಲ್ಲಿ ನಂಬಿಕೆ</w:t>
      </w:r>
    </w:p>
    <w:p w14:paraId="66B84DC1" w14:textId="77777777" w:rsidR="000F7377" w:rsidRDefault="000F7377"/>
    <w:p w14:paraId="478BC10D" w14:textId="77777777" w:rsidR="000F7377" w:rsidRDefault="000F7377">
      <w:r xmlns:w="http://schemas.openxmlformats.org/wordprocessingml/2006/main">
        <w:t xml:space="preserve">1. ಯೆಶಾಯ 40:31 - ಆದರೆ ಕರ್ತನಿಗಾಗಿ ಕಾಯುವವರು ತಮ್ಮ ಶಕ್ತಿಯನ್ನು ನವೀಕರಿಸುವರು; ಅವರು ಹದ್ದುಗಳಂತೆ ರೆಕ್ಕೆಗಳಿಂದ ಏರುವರು; ಅವರು ಓಡುತ್ತಾರೆ ಮತ್ತು ದಣಿದಿಲ್ಲ; ಅವರು ನಡೆಯುತ್ತಾರೆ ಮತ್ತು ಮೂರ್ಛೆ ಹೋಗುವುದಿಲ್ಲ.</w:t>
      </w:r>
    </w:p>
    <w:p w14:paraId="5779E4B1" w14:textId="77777777" w:rsidR="000F7377" w:rsidRDefault="000F7377"/>
    <w:p w14:paraId="7A473363" w14:textId="77777777" w:rsidR="000F7377" w:rsidRDefault="000F7377">
      <w:r xmlns:w="http://schemas.openxmlformats.org/wordprocessingml/2006/main">
        <w:t xml:space="preserve">2. ಕೀರ್ತನೆ 73: 24-26 - ನೀವು ನಿಮ್ಮ ಸಲಹೆಯಿಂದ ನನಗೆ ಮಾರ್ಗದರ್ಶನ ನೀಡುತ್ತೀರಿ ಮತ್ತು ನಂತರ ನೀವು ನನ್ನನ್ನು ವೈಭವಕ್ಕೆ ಸ್ವೀಕರಿಸುತ್ತೀರಿ. ನಿನ್ನ ಹೊರತು ನನಗೆ ಸ್ವರ್ಗದಲ್ಲಿ ಯಾರಿದ್ದಾರೆ? ಮತ್ತು ನಿನ್ನ ಹೊರತಾಗಿ ನಾನು ಬಯಸುವ ಯಾವುದೂ ಭೂಮಿಯ ಮೇಲೆ ಇಲ್ಲ. ನನ್ನ ಮಾಂಸ ಮತ್ತು ನನ್ನ ಹೃದಯವು ವಿಫಲವಾಗಬಹುದು, ಆದರೆ ದೇವರು ನನ್ನ ಹೃದಯದ ಶಕ್ತಿ ಮತ್ತು ನನ್ನ ಭಾಗವಾಗಿದೆ.</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Hebrews 10:35 ಆದದರಿಂದ ನಿಮ್ಮ ವಿಶ್ವಾಸವನ್ನು ಬಿಟ್ಟುಬಿಡಬೇಡಿ, ಅದು ಪ್ರತಿಫಲದ ದೊಡ್ಡ ಪ್ರತಿಫಲವನ್ನು ಹೊಂದಿದೆ.</w:t>
      </w:r>
    </w:p>
    <w:p w14:paraId="62FE3E46" w14:textId="77777777" w:rsidR="000F7377" w:rsidRDefault="000F7377"/>
    <w:p w14:paraId="4EA7F266" w14:textId="77777777" w:rsidR="000F7377" w:rsidRDefault="000F7377">
      <w:r xmlns:w="http://schemas.openxmlformats.org/wordprocessingml/2006/main">
        <w:t xml:space="preserve">ನಾವು ನಮ್ಮ ನಂಬಿಕೆಯನ್ನು ಬಿಟ್ಟುಕೊಡಬಾರದು, ಏಕೆಂದರೆ ಅದು ಬಹಳ ಪ್ರತಿಫಲವನ್ನು ಪಡೆಯುತ್ತದೆ.</w:t>
      </w:r>
    </w:p>
    <w:p w14:paraId="1C0B0D45" w14:textId="77777777" w:rsidR="000F7377" w:rsidRDefault="000F7377"/>
    <w:p w14:paraId="6F08DE37" w14:textId="77777777" w:rsidR="000F7377" w:rsidRDefault="000F7377">
      <w:r xmlns:w="http://schemas.openxmlformats.org/wordprocessingml/2006/main">
        <w:t xml:space="preserve">1. "ನಂಬಿಕೆಯ ಪ್ರತಿಫಲ"</w:t>
      </w:r>
    </w:p>
    <w:p w14:paraId="4241CF21" w14:textId="77777777" w:rsidR="000F7377" w:rsidRDefault="000F7377"/>
    <w:p w14:paraId="71B3F53C" w14:textId="77777777" w:rsidR="000F7377" w:rsidRDefault="000F7377">
      <w:r xmlns:w="http://schemas.openxmlformats.org/wordprocessingml/2006/main">
        <w:t xml:space="preserve">2. "ವಿಶ್ವಾಸಕ್ಕೆ ಅಂಟಿಕೊಳ್ಳುವುದು"</w:t>
      </w:r>
    </w:p>
    <w:p w14:paraId="1FD3ED3E" w14:textId="77777777" w:rsidR="000F7377" w:rsidRDefault="000F7377"/>
    <w:p w14:paraId="20413379" w14:textId="77777777" w:rsidR="000F7377" w:rsidRDefault="000F7377">
      <w:r xmlns:w="http://schemas.openxmlformats.org/wordprocessingml/2006/main">
        <w:t xml:space="preserve">1. ಜೇಮ್ಸ್ 1:12 - "ಪ್ರಲೋಭನೆಯನ್ನು ಸಹಿಸಿಕೊಳ್ಳುವ ಮನುಷ್ಯನು ಧನ್ಯನು: ಅವನು ಪರೀಕ್ಷಿಸಲ್ಪಟ್ಟಾಗ, ಅವನು ತನ್ನನ್ನು ಪ್ರೀತಿಸುವವರಿಗೆ ಲಾರ್ಡ್ ವಾಗ್ದಾನ ಮಾಡಿದ ಜೀವನದ ಕಿರೀಟವನ್ನು ಪಡೆಯುತ್ತಾನೆ."</w:t>
      </w:r>
    </w:p>
    <w:p w14:paraId="00607B88" w14:textId="77777777" w:rsidR="000F7377" w:rsidRDefault="000F7377"/>
    <w:p w14:paraId="106FCA54" w14:textId="77777777" w:rsidR="000F7377" w:rsidRDefault="000F7377">
      <w:r xmlns:w="http://schemas.openxmlformats.org/wordprocessingml/2006/main">
        <w:t xml:space="preserve">2. 2 ತಿಮೋತಿ 4:7-8 - "ನಾನು ಉತ್ತಮ ಹೋರಾಟವನ್ನು ಮಾಡಿದ್ದೇನೆ, ನಾನು ನನ್ನ ಕೋರ್ಸ್ ಅನ್ನು ಮುಗಿಸಿದ್ದೇನೆ, ನಾನು ನಂಬಿಕೆಯನ್ನು ಉಳಿಸಿಕೊಂಡಿದ್ದೇನೆ: ಇನ್ನು ಮುಂದೆ ನನಗೆ ನೀತಿಯ ಕಿರೀಟವನ್ನು ಇಡಲಾಗಿದೆ, ಅದನ್ನು ಕರ್ತನು, ನೀತಿವಂತ ನ್ಯಾಯಾಧೀಶರು, ಆ ದಿನದಲ್ಲಿ ನನಗೆ ಕೊಡುವೆನು: ಮತ್ತು ನನಗೆ ಮಾತ್ರವಲ್ಲ, ಆತನು ಕಾಣಿಸಿಕೊಳ್ಳುವುದನ್ನು ಪ್ರೀತಿಸುವ ಎಲ್ಲರಿಗೂ ಸಹ."</w:t>
      </w:r>
    </w:p>
    <w:p w14:paraId="2BB1BBA8" w14:textId="77777777" w:rsidR="000F7377" w:rsidRDefault="000F7377"/>
    <w:p w14:paraId="5C78D448" w14:textId="77777777" w:rsidR="000F7377" w:rsidRDefault="000F7377">
      <w:r xmlns:w="http://schemas.openxmlformats.org/wordprocessingml/2006/main">
        <w:t xml:space="preserve">Hebrews 10:36 ನೀವು ದೇವರ ಚಿತ್ತವನ್ನು ಮಾಡಿದ ನಂತರ, ನೀವು ವಾಗ್ದಾನವನ್ನು ಹೊಂದಲು ತಾಳ್ಮೆಯ ಅಗತ್ಯವಿದೆ.</w:t>
      </w:r>
    </w:p>
    <w:p w14:paraId="2274BFAD" w14:textId="77777777" w:rsidR="000F7377" w:rsidRDefault="000F7377"/>
    <w:p w14:paraId="73EA0A70" w14:textId="77777777" w:rsidR="000F7377" w:rsidRDefault="000F7377">
      <w:r xmlns:w="http://schemas.openxmlformats.org/wordprocessingml/2006/main">
        <w:t xml:space="preserve">ಆತನ ಚಿತ್ತವನ್ನು ಮಾಡಿದ ನಂತರ ದೇವರ ವಾಗ್ದಾನವನ್ನು ಸ್ವೀಕರಿಸಲು ತಾಳ್ಮೆಯ ಅಗತ್ಯವಿದೆ.</w:t>
      </w:r>
    </w:p>
    <w:p w14:paraId="749F6C89" w14:textId="77777777" w:rsidR="000F7377" w:rsidRDefault="000F7377"/>
    <w:p w14:paraId="2313BBBB" w14:textId="77777777" w:rsidR="000F7377" w:rsidRDefault="000F7377">
      <w:r xmlns:w="http://schemas.openxmlformats.org/wordprocessingml/2006/main">
        <w:t xml:space="preserve">1. "ತಾಳ್ಮೆಯ ಭರವಸೆ"</w:t>
      </w:r>
    </w:p>
    <w:p w14:paraId="4715C76E" w14:textId="77777777" w:rsidR="000F7377" w:rsidRDefault="000F7377"/>
    <w:p w14:paraId="2990A047" w14:textId="77777777" w:rsidR="000F7377" w:rsidRDefault="000F7377">
      <w:r xmlns:w="http://schemas.openxmlformats.org/wordprocessingml/2006/main">
        <w:t xml:space="preserve">2. “ದೇವರ ಚಿತ್ತವನ್ನು ಮಾಡುವ ಮೂಲಕ ಆತನ ವಾಗ್ದಾನವನ್ನು ಪಡೆಯುವುದು”</w:t>
      </w:r>
    </w:p>
    <w:p w14:paraId="2C618B0D" w14:textId="77777777" w:rsidR="000F7377" w:rsidRDefault="000F7377"/>
    <w:p w14:paraId="35204199" w14:textId="77777777" w:rsidR="000F7377" w:rsidRDefault="000F7377">
      <w:r xmlns:w="http://schemas.openxmlformats.org/wordprocessingml/2006/main">
        <w:t xml:space="preserve">1. ರೋಮನ್ನರು 8:25-27 - "ಆದರೆ ನಾವು ನೋಡದಿರುವದನ್ನು ನಾವು ನಿರೀಕ್ಷಿಸಿದರೆ, ನಾವು ತಾಳ್ಮೆಯಿಂದ ಕಾಯುತ್ತೇವೆ."</w:t>
      </w:r>
    </w:p>
    <w:p w14:paraId="31815630" w14:textId="77777777" w:rsidR="000F7377" w:rsidRDefault="000F7377"/>
    <w:p w14:paraId="49D42D7A" w14:textId="77777777" w:rsidR="000F7377" w:rsidRDefault="000F7377">
      <w:r xmlns:w="http://schemas.openxmlformats.org/wordprocessingml/2006/main">
        <w:t xml:space="preserve">2. ಜೇಮ್ಸ್ 5:7-8 - “ಸಹೋದರರೇ, ಭಗವಂತನ ಬರುವ ತನಕ ತಾಳ್ಮೆಯಿಂದಿರಿ. ರೈತರು </w:t>
      </w:r>
      <w:r xmlns:w="http://schemas.openxmlformats.org/wordprocessingml/2006/main">
        <w:lastRenderedPageBreak xmlns:w="http://schemas.openxmlformats.org/wordprocessingml/2006/main"/>
      </w:r>
      <w:r xmlns:w="http://schemas.openxmlformats.org/wordprocessingml/2006/main">
        <w:t xml:space="preserve">ಭೂಮಿಯ ಬೆಲೆಬಾಳುವ ಫಲವನ್ನು ನಿರೀಕ್ಷಿಸಿ, ಅದರ ಬಗ್ಗೆ ತಾಳ್ಮೆಯಿಂದ ಹೇಗೆ ಕಾಯುತ್ತಿದ್ದಾರೆಂದು ನೋಡಿ, ಅದು ಮುಂಚಿತವಾಗಿ ಮತ್ತು ತಡವಾಗಿ ಮಳೆಯನ್ನು ಪಡೆಯುವವರೆಗೆ.</w:t>
      </w:r>
    </w:p>
    <w:p w14:paraId="6BE18A71" w14:textId="77777777" w:rsidR="000F7377" w:rsidRDefault="000F7377"/>
    <w:p w14:paraId="46890B2F" w14:textId="77777777" w:rsidR="000F7377" w:rsidRDefault="000F7377">
      <w:r xmlns:w="http://schemas.openxmlformats.org/wordprocessingml/2006/main">
        <w:t xml:space="preserve">Hebrews 10:37 ಇನ್ನೂ ಸ್ವಲ್ಪ ಸಮಯದವರೆಗೆ, ಮತ್ತು ಬರುವವನು ಬರುತ್ತಾನೆ ಮತ್ತು ತಡಮಾಡುವುದಿಲ್ಲ.</w:t>
      </w:r>
    </w:p>
    <w:p w14:paraId="127EE6EA" w14:textId="77777777" w:rsidR="000F7377" w:rsidRDefault="000F7377"/>
    <w:p w14:paraId="296D5482" w14:textId="77777777" w:rsidR="000F7377" w:rsidRDefault="000F7377">
      <w:r xmlns:w="http://schemas.openxmlformats.org/wordprocessingml/2006/main">
        <w:t xml:space="preserve">ಭಗವಂತ ಶೀಘ್ರದಲ್ಲೇ ಬರುತ್ತಾನೆ ಮತ್ತು ತಡಮಾಡುವುದಿಲ್ಲ.</w:t>
      </w:r>
    </w:p>
    <w:p w14:paraId="624FCD3A" w14:textId="77777777" w:rsidR="000F7377" w:rsidRDefault="000F7377"/>
    <w:p w14:paraId="2A810748" w14:textId="77777777" w:rsidR="000F7377" w:rsidRDefault="000F7377">
      <w:r xmlns:w="http://schemas.openxmlformats.org/wordprocessingml/2006/main">
        <w:t xml:space="preserve">1. ಸಿದ್ಧತೆಗೆ ತುರ್ತು ಕರೆ - ಭಗವಂತ ಶೀಘ್ರದಲ್ಲೇ ಬರಲಿದ್ದಾನೆ</w:t>
      </w:r>
    </w:p>
    <w:p w14:paraId="33012D7F" w14:textId="77777777" w:rsidR="000F7377" w:rsidRDefault="000F7377"/>
    <w:p w14:paraId="4F3B40E5" w14:textId="77777777" w:rsidR="000F7377" w:rsidRDefault="000F7377">
      <w:r xmlns:w="http://schemas.openxmlformats.org/wordprocessingml/2006/main">
        <w:t xml:space="preserve">2. ನಮ್ಮ ಮೋಕ್ಷವನ್ನು ತಿಳಿದುಕೊಳ್ಳುವ ಸಾಂತ್ವನವು ಹತ್ತಿರದಲ್ಲಿದೆ - ಭಗವಂತನು ತಡಮಾಡುವುದಿಲ್ಲ</w:t>
      </w:r>
    </w:p>
    <w:p w14:paraId="2F357047" w14:textId="77777777" w:rsidR="000F7377" w:rsidRDefault="000F7377"/>
    <w:p w14:paraId="30211A87" w14:textId="77777777" w:rsidR="000F7377" w:rsidRDefault="000F7377">
      <w:r xmlns:w="http://schemas.openxmlformats.org/wordprocessingml/2006/main">
        <w:t xml:space="preserve">1. 2 ಪೇತ್ರ 3:8-9 - ಆದರೆ, ಪ್ರಿಯರೇ, ಈ ಒಂದು ವಿಷಯದ ಬಗ್ಗೆ ಅಜ್ಞಾನ ಮಾಡಬೇಡಿ, ಒಂದು ದಿನವು ಕರ್ತನಿಗೆ ಸಾವಿರ ವರ್ಷಗಳಂತೆ ಮತ್ತು ಸಾವಿರ ವರ್ಷಗಳು ಒಂದು ದಿನವಾಗಿದೆ. ಕರ್ತನು ತನ್ನ ವಾಗ್ದಾನದ ವಿಷಯದಲ್ಲಿ ಆಲಸ್ಯ ಹೊಂದಿಲ್ಲ, ಕೆಲವು ಜನರು ಆಲಸ್ಯವನ್ನು ಎಣಿಸುತ್ತಾರೆ; ಆದರೆ ನಮ್ಮ ಕಡೆಗೆ ದೀರ್ಘ ಸಹನೆಯುಳ್ಳವನಾಗಿದ್ದಾನೆ, ಯಾರೂ ನಾಶವಾಗಬೇಕೆಂದು ಬಯಸುವುದಿಲ್ಲ, ಆದರೆ ಎಲ್ಲರೂ ಪಶ್ಚಾತ್ತಾಪ ಪಡಬೇಕು.</w:t>
      </w:r>
    </w:p>
    <w:p w14:paraId="01037281" w14:textId="77777777" w:rsidR="000F7377" w:rsidRDefault="000F7377"/>
    <w:p w14:paraId="7C4C80F2" w14:textId="77777777" w:rsidR="000F7377" w:rsidRDefault="000F7377">
      <w:r xmlns:w="http://schemas.openxmlformats.org/wordprocessingml/2006/main">
        <w:t xml:space="preserve">2. ಯೆಶಾಯ 40:31 -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14:paraId="1DFBCC10" w14:textId="77777777" w:rsidR="000F7377" w:rsidRDefault="000F7377"/>
    <w:p w14:paraId="5FD04279" w14:textId="77777777" w:rsidR="000F7377" w:rsidRDefault="000F7377">
      <w:r xmlns:w="http://schemas.openxmlformats.org/wordprocessingml/2006/main">
        <w:t xml:space="preserve">ಇಬ್ರಿಯರಿಗೆ 10:38 ಈಗ ನೀತಿವಂತನು ನಂಬಿಕೆಯಿಂದ ಜೀವಿಸುವನು;</w:t>
      </w:r>
    </w:p>
    <w:p w14:paraId="539312CB" w14:textId="77777777" w:rsidR="000F7377" w:rsidRDefault="000F7377"/>
    <w:p w14:paraId="4C44D2BB" w14:textId="77777777" w:rsidR="000F7377" w:rsidRDefault="000F7377">
      <w:r xmlns:w="http://schemas.openxmlformats.org/wordprocessingml/2006/main">
        <w:t xml:space="preserve">ನೀತಿವಂತರು ನಂಬಿಕೆಯಿಂದ ಬದುಕುತ್ತಾರೆ, ಆದರೆ ಹಿಂದೆ ಸರಿಯುವವರಿಗೆ ದೇವರಿಂದ ಸಂತೋಷವಿಲ್ಲ.</w:t>
      </w:r>
    </w:p>
    <w:p w14:paraId="075539BC" w14:textId="77777777" w:rsidR="000F7377" w:rsidRDefault="000F7377"/>
    <w:p w14:paraId="6B94A70E" w14:textId="77777777" w:rsidR="000F7377" w:rsidRDefault="000F7377">
      <w:r xmlns:w="http://schemas.openxmlformats.org/wordprocessingml/2006/main">
        <w:t xml:space="preserve">1. ನ್ಯಾಯವಂತರು ನಂಬಿಕೆಯಿಂದ ಬದುಕಬೇಕು: ಶಕ್ತಿಗಾಗಿ ದೇವರ ಮೇಲೆ ಅವಲಂಬಿತರಾಗುತ್ತಾರೆ</w:t>
      </w:r>
    </w:p>
    <w:p w14:paraId="40D9A20C" w14:textId="77777777" w:rsidR="000F7377" w:rsidRDefault="000F7377"/>
    <w:p w14:paraId="782A77CE" w14:textId="77777777" w:rsidR="000F7377" w:rsidRDefault="000F7377">
      <w:r xmlns:w="http://schemas.openxmlformats.org/wordprocessingml/2006/main">
        <w:t xml:space="preserve">2. ಹಿಂದೆ ಸರಿಯಬೇಡಿ: ದೇವರ ಯೋಜನೆಗೆ ಬದ್ಧರಾಗಿ ಉಳಿಯುವುದು</w:t>
      </w:r>
    </w:p>
    <w:p w14:paraId="104304B0" w14:textId="77777777" w:rsidR="000F7377" w:rsidRDefault="000F7377"/>
    <w:p w14:paraId="7617884F" w14:textId="77777777" w:rsidR="000F7377" w:rsidRDefault="000F7377">
      <w:r xmlns:w="http://schemas.openxmlformats.org/wordprocessingml/2006/main">
        <w:t xml:space="preserve">1. ಹಬಕ್ಕುಕ್ 2:4: "ಇಗೋ, ಎತ್ತಲ್ಪಟ್ಟ ಅವನ ಆತ್ಮವು ಅವನಲ್ಲಿ ನೇರವಾಗಿಲ್ಲ, ಆದರೆ ನೀತಿವಂತನು ತನ್ನ ನಂಬಿಕೆಯಿಂದ ಬದುಕುತ್ತಾನೆ."</w:t>
      </w:r>
    </w:p>
    <w:p w14:paraId="7FD53DA0" w14:textId="77777777" w:rsidR="000F7377" w:rsidRDefault="000F7377"/>
    <w:p w14:paraId="32AA17F0" w14:textId="77777777" w:rsidR="000F7377" w:rsidRDefault="000F7377">
      <w:r xmlns:w="http://schemas.openxmlformats.org/wordprocessingml/2006/main">
        <w:t xml:space="preserve">2. ರೋಮನ್ನರು 1:17: "ಅದರಲ್ಲಿ ದೇವರ ನೀತಿಯು ನಂಬಿಕೆಯಿಂದ ನಂಬಿಕೆಗೆ ಪ್ರಕಟವಾಗಿದೆ: ನೀತಿವಂತರು ನಂಬಿಕೆಯಿಂದ ಬದುಕುವರು ಎಂದು ಬರೆಯಲಾಗಿದೆ."</w:t>
      </w:r>
    </w:p>
    <w:p w14:paraId="426532EC" w14:textId="77777777" w:rsidR="000F7377" w:rsidRDefault="000F7377"/>
    <w:p w14:paraId="3F5F4E51" w14:textId="77777777" w:rsidR="000F7377" w:rsidRDefault="000F7377">
      <w:r xmlns:w="http://schemas.openxmlformats.org/wordprocessingml/2006/main">
        <w:t xml:space="preserve">Hebrews 10:39 ಆದರೆ ನಾವು ವಿನಾಶಕ್ಕೆ ಹಿಂತಿರುಗುವವರಲ್ಲಿ ಅಲ್ಲ; ಆದರೆ ಆತ್ಮವನ್ನು ಉಳಿಸಲು ನಂಬುವವರಲ್ಲಿ.</w:t>
      </w:r>
    </w:p>
    <w:p w14:paraId="464C5750" w14:textId="77777777" w:rsidR="000F7377" w:rsidRDefault="000F7377"/>
    <w:p w14:paraId="79BE6263" w14:textId="77777777" w:rsidR="000F7377" w:rsidRDefault="000F7377">
      <w:r xmlns:w="http://schemas.openxmlformats.org/wordprocessingml/2006/main">
        <w:t xml:space="preserve">ನಂಬುವವರು ಹಿಂದೆ ಸರಿಯುವುದಿಲ್ಲ ಮತ್ತು ಬದಲಿಗೆ ಅವರ ಆತ್ಮದ ಮೋಕ್ಷಕ್ಕೆ ಕಾರಣವಾಗುವ ನಂಬಿಕೆಯನ್ನು ಹೊಂದಿರುತ್ತಾರೆ.</w:t>
      </w:r>
    </w:p>
    <w:p w14:paraId="17D1775D" w14:textId="77777777" w:rsidR="000F7377" w:rsidRDefault="000F7377"/>
    <w:p w14:paraId="59DCE6F4" w14:textId="77777777" w:rsidR="000F7377" w:rsidRDefault="000F7377">
      <w:r xmlns:w="http://schemas.openxmlformats.org/wordprocessingml/2006/main">
        <w:t xml:space="preserve">1. ಭಗವಂತನಲ್ಲಿ ನೆಲೆಸಿರಿ ಮತ್ತು ಅವನು ನಿಮ್ಮಲ್ಲಿ ನೆಲೆಸುತ್ತಾನೆ</w:t>
      </w:r>
    </w:p>
    <w:p w14:paraId="0A94F303" w14:textId="77777777" w:rsidR="000F7377" w:rsidRDefault="000F7377"/>
    <w:p w14:paraId="0F3B81CD" w14:textId="77777777" w:rsidR="000F7377" w:rsidRDefault="000F7377">
      <w:r xmlns:w="http://schemas.openxmlformats.org/wordprocessingml/2006/main">
        <w:t xml:space="preserve">2. ನಿಮ್ಮ ಆತ್ಮದ ಮೋಕ್ಷಕ್ಕಾಗಿ ನಂಬಿಕೆಯಲ್ಲಿ ದೃಢವಾಗಿ ನಿಲ್ಲಿರಿ</w:t>
      </w:r>
    </w:p>
    <w:p w14:paraId="78EF426D" w14:textId="77777777" w:rsidR="000F7377" w:rsidRDefault="000F7377"/>
    <w:p w14:paraId="0DD44F34" w14:textId="77777777" w:rsidR="000F7377" w:rsidRDefault="000F7377">
      <w:r xmlns:w="http://schemas.openxmlformats.org/wordprocessingml/2006/main">
        <w:t xml:space="preserve">1. ಜಾನ್ 15: 4-7 - ನನ್ನಲ್ಲಿ ನೆಲೆಸಿರಿ, ಮತ್ತು ನಾನು ನಿಮ್ಮಲ್ಲಿ. ಕೊಂಬೆಯು ಬಳ್ಳಿಯಲ್ಲಿ ಉಳಿಯದೆ ತನ್ನಷ್ಟಕ್ಕೆ ತಾನೇ ಫಲವನ್ನು ಕೊಡಲಾರದು; ನೀವು ನನ್ನಲ್ಲಿ ನೆಲೆಸಿರದಿದ್ದರೆ ಇನ್ನು ಮುಂದೆ ನಿಮಗೆ ಸಾಧ್ಯವಿಲ್ಲ.</w:t>
      </w:r>
    </w:p>
    <w:p w14:paraId="24EF3E42" w14:textId="77777777" w:rsidR="000F7377" w:rsidRDefault="000F7377"/>
    <w:p w14:paraId="09341E94" w14:textId="77777777" w:rsidR="000F7377" w:rsidRDefault="000F7377">
      <w:r xmlns:w="http://schemas.openxmlformats.org/wordprocessingml/2006/main">
        <w:t xml:space="preserve">5 ನಾನೇ ಬಳ್ಳಿ, ನೀವು ಕೊಂಬೆಗಳು; ನನ್ನಲ್ಲಿ ನೆಲೆಗೊಂಡಿರುವವನು ಮತ್ತು ನಾನು ಅವನಲ್ಲಿ ನೆಲೆಸಿರುವವನು ಬಹಳ ಫಲವನ್ನು ಕೊಡುತ್ತಾನೆ; ನಾನು ಇಲ್ಲದೆ ನೀವು ಏನನ್ನೂ ಮಾಡಲು ಸಾಧ್ಯವಿಲ್ಲ.</w:t>
      </w:r>
    </w:p>
    <w:p w14:paraId="2F85DAE0" w14:textId="77777777" w:rsidR="000F7377" w:rsidRDefault="000F7377"/>
    <w:p w14:paraId="3D2A8550" w14:textId="77777777" w:rsidR="000F7377" w:rsidRDefault="000F7377">
      <w:r xmlns:w="http://schemas.openxmlformats.org/wordprocessingml/2006/main">
        <w:t xml:space="preserve">2. ಜೇಮ್ಸ್ 1:12 - ಪ್ರಲೋಭನೆಯನ್ನು ಸಹಿಸಿಕೊಳ್ಳುವ ಮನುಷ್ಯನು ಧನ್ಯನು: ಅವನು ಪರೀಕ್ಷಿಸಲ್ಪಟ್ಟಾಗ, ಅವನು ತನ್ನನ್ನು ಪ್ರೀತಿಸುವವರಿಗೆ ಕರ್ತನು ವಾಗ್ದಾನ ಮಾಡಿದ ಜೀವನದ ಕಿರೀಟವನ್ನು ಹೊಂದುವನು.</w:t>
      </w:r>
    </w:p>
    <w:p w14:paraId="234921E9" w14:textId="77777777" w:rsidR="000F7377" w:rsidRDefault="000F7377"/>
    <w:p w14:paraId="4FDAB282" w14:textId="77777777" w:rsidR="000F7377" w:rsidRDefault="000F7377">
      <w:r xmlns:w="http://schemas.openxmlformats.org/wordprocessingml/2006/main">
        <w:t xml:space="preserve">ಹೀಬ್ರೂ 11, ಸಾಮಾನ್ಯವಾಗಿ "ಹಾಲ್ ಆಫ್ ಫೇಯ್ತ್" ಎಂದು ಕರೆಯಲಾಗುತ್ತದೆ, ಇದು ಹೀಬ್ರೂ ಪುಸ್ತಕದ ಹನ್ನೊಂದನೇ ಅಧ್ಯಾಯವಾಗಿದೆ. ಇದು ನಂಬಿಕೆಯ ಮೇಲೆ ಪ್ರಬಲವಾದ ನಿರೂಪಣೆಯನ್ನು ಒದಗಿಸುತ್ತದೆ ಮತ್ತು ದೇವರಲ್ಲಿ ಹೆಚ್ಚಿನ ನಂಬಿಕೆಯನ್ನು ಪ್ರದರ್ಶಿಸಿದ ವ್ಯಕ್ತಿಗಳ ಹಳೆಯ ಒಡಂಬಡಿಕೆಯಿಂದ ಹಲವಾರು ಉದಾಹರಣೆಗಳನ್ನು ಎತ್ತಿ ತೋರಿಸುತ್ತದೆ.</w:t>
      </w:r>
    </w:p>
    <w:p w14:paraId="13FEF4E1" w14:textId="77777777" w:rsidR="000F7377" w:rsidRDefault="000F7377"/>
    <w:p w14:paraId="37051270" w14:textId="77777777" w:rsidR="000F7377" w:rsidRDefault="000F7377">
      <w:r xmlns:w="http://schemas.openxmlformats.org/wordprocessingml/2006/main">
        <w:t xml:space="preserve">1 ನೇ ಪ್ಯಾರಾಗ್ರಾಫ್: ಲೇಖಕರು ನಂಬಿಕೆ ಮತ್ತು ಅದರ ಮಹತ್ವವನ್ನು ವ್ಯಾಖ್ಯಾನಿಸುತ್ತಾರೆ (ಹೀಬ್ರೂ 11: 1-7). ನಂಬಿಕೆಯನ್ನು ನಿರೀಕ್ಷಿಸಿದ ವಿಷಯಗಳ ಭರವಸೆ, ನೋಡದ ವಿಷಯಗಳ ಕನ್ವಿಕ್ಷನ್ ಎಂದು ವಿವರಿಸಲಾಗಿದೆ. ನಂಬಿಕೆಯಿಂದ, ಇತಿಹಾಸದುದ್ದಕ್ಕೂ ಜನರು ದೇವರಿಂದ ಪ್ರಶಂಸೆಯನ್ನು ಪಡೆದಿದ್ದಾರೆ. ದೇವರು ತನ್ನ ಮಾತಿನ ಮೂಲಕ ವಿಶ್ವವನ್ನು ಸೃಷ್ಟಿಸಿದನೆಂದು ನಾವು ಅರ್ಥಮಾಡಿಕೊಳ್ಳುವುದು ನಂಬಿಕೆಯ ಮೂಲಕ ಎಂದು ಲೇಖಕರು ಒತ್ತಿಹೇಳುತ್ತಾರೆ. ಅಬೆಲ್‌ನ ಕಾಣಿಕೆ, ದೇವರೊಂದಿಗೆ ಹನೋಕ್‌ನ ನಡಿಗೆ ಮತ್ತು ನಾವೆಯನ್ನು ನಿರ್ಮಿಸುವಲ್ಲಿ ನೋಹನ ವಿಧೇಯತೆಯನ್ನು ತಮ್ಮ ಅಚಲವಾದ ನಂಬಿಕೆಯ ಮೂಲಕ ದೇವರನ್ನು ಮೆಚ್ಚಿಸಿದ ವ್ಯಕ್ತಿಗಳ ಉದಾಹರಣೆಗಳಾಗಿ ಉಲ್ಲೇಖಿಸಲಾಗಿದೆ.</w:t>
      </w:r>
    </w:p>
    <w:p w14:paraId="58A11D17" w14:textId="77777777" w:rsidR="000F7377" w:rsidRDefault="000F7377"/>
    <w:p w14:paraId="37E5E35B" w14:textId="77777777" w:rsidR="000F7377" w:rsidRDefault="000F7377">
      <w:r xmlns:w="http://schemas.openxmlformats.org/wordprocessingml/2006/main">
        <w:t xml:space="preserve">2 ನೇ ಪ್ಯಾರಾಗ್ರಾಫ್: ಲೇಖಕರು ಅಸಾಧಾರಣ ನಂಬಿಕೆಯ ಹೆಚ್ಚಿನ ಉದಾಹರಣೆಗಳನ್ನು ವಿವರಿಸುವುದನ್ನು ಮುಂದುವರೆಸಿದ್ದಾರೆ (ಹೀಬ್ರೂ 11: 8-31). ತನ್ನ ತಾಯ್ನಾಡನ್ನು ತೊರೆಯುವಲ್ಲಿ ಅಬ್ರಹಾಮನ ವಿಧೇಯತೆ ಮತ್ತು ಭವಿಷ್ಯದ ಪೀಳಿಗೆಯ ಬಗ್ಗೆ ಐಸಾಕ್ನ ಆಶೀರ್ವಾದವು ದೇವರ ವಾಗ್ದಾನಗಳಲ್ಲಿ ಅವರ ಅಚಲವಾದ ನಂಬಿಕೆಯನ್ನು ಪ್ರದರ್ಶಿಸುತ್ತದೆ. ಸಾರಾ, ಮೋಸೆಸ್‌ನ ಹೆತ್ತವರು, ಮೋಸೆಸ್ ಸ್ವತಃ ಮತ್ತು ರಾಹಾಬ್ ಅವರಂತಹ ಇತರ ವ್ಯಕ್ತಿಗಳು ತಮ್ಮ ಗಮನಾರ್ಹ ನಂಬಿಕೆಯ ಕಾರ್ಯಗಳಿಗಾಗಿ ಪ್ರಶಂಸಿಸಲ್ಪಡುತ್ತಾರೆ. ಸವಾಲುಗಳು ಅಥವಾ ಅನಿಶ್ಚಿತ ಸಂದರ್ಭಗಳನ್ನು ಎದುರಿಸುವಾಗಲೂ ಅವರು ಧೈರ್ಯ, ಸಹಿಷ್ಣುತೆ ಮತ್ತು ದೇವರಲ್ಲಿ ಭರವಸೆಯನ್ನು ಪ್ರದರ್ಶಿಸಿದರು.</w:t>
      </w:r>
    </w:p>
    <w:p w14:paraId="094FF866" w14:textId="77777777" w:rsidR="000F7377" w:rsidRDefault="000F7377"/>
    <w:p w14:paraId="5BF90877" w14:textId="77777777" w:rsidR="000F7377" w:rsidRDefault="000F7377">
      <w:r xmlns:w="http://schemas.openxmlformats.org/wordprocessingml/2006/main">
        <w:t xml:space="preserve">3 ನೇ ಪ್ಯಾರಾಗ್ರಾಫ್: ಈ ಎಲ್ಲಾ ನಿಷ್ಠಾವಂತ ವ್ಯಕ್ತಿಗಳು ದೇವರ ಮೇಲಿನ ನಂಬಿಕೆಯ ಮೂಲಕ ಉತ್ತಮ ಸಾಕ್ಷ್ಯವನ್ನು ಹೇಗೆ ಪಡೆದರು ಎಂಬುದನ್ನು ಒತ್ತಿಹೇಳುವ ಮೂಲಕ ಅಧ್ಯಾಯವು ಮುಕ್ತಾಯಗೊಳ್ಳುತ್ತದೆ (ಇಬ್ರಿಯ 11:32-40). ಕೆಲವರು ತಮ್ಮ ನಂಬಿಕೆಯ ಕಾರಣದಿಂದಾಗಿ ವಿಜಯಗಳು ಮತ್ತು ಪವಾಡಗಳನ್ನು ಅನುಭವಿಸಿದರೂ, ಇತರರು ಕಿರುಕುಳ ಮತ್ತು ಸಂಕಟವನ್ನು ಎದುರಿಸಿದರು. ಅದೇನೇ ಇದ್ದರೂ, ಅವರು ಸ್ಥಿರವಾಗಿ ಉಳಿದರು ಏಕೆಂದರೆ ಅವರು ದೇವರಿಂದ ಸಿದ್ಧಪಡಿಸಲಾದ ಸ್ವರ್ಗೀಯ ನಗರಕ್ಕಾಗಿ ಎದುರುನೋಡುತ್ತಿದ್ದರು. ಅವರ ನಿರಂತರ ನಂಬಿಕೆಯು ಇಂದು ವಿಶ್ವಾಸಿಗಳಿಗೆ ಜೀಸಸ್‌ನ ಮೇಲೆ ತಮ್ಮ ಕಣ್ಣುಗಳನ್ನು ಸ್ಥಿರವಾಗಿಟ್ಟುಕೊಂಡು ಪರೀಕ್ಷೆಗಳ ನಡುವೆ ಸತತವಾಗಿ ಮುಂದುವರಿಯಲು ಸ್ಫೂರ್ತಿಯಾಗಿ ಕಾರ್ಯನಿರ್ವಹಿಸುತ್ತದೆ - ಪರಿಪೂರ್ಣ ನಂಬಿಕೆಯ ಅಂತಿಮ ಉದಾಹರಣೆಯಾಗಿದೆ.</w:t>
      </w:r>
    </w:p>
    <w:p w14:paraId="7BC6ABE5" w14:textId="77777777" w:rsidR="000F7377" w:rsidRDefault="000F7377"/>
    <w:p w14:paraId="0FBD7B43" w14:textId="77777777" w:rsidR="000F7377" w:rsidRDefault="000F7377">
      <w:r xmlns:w="http://schemas.openxmlformats.org/wordprocessingml/2006/main">
        <w:t xml:space="preserve">ಸಾರಾಂಶದಲ್ಲಿ,</w:t>
      </w:r>
    </w:p>
    <w:p w14:paraId="732E719C" w14:textId="77777777" w:rsidR="000F7377" w:rsidRDefault="000F7377">
      <w:r xmlns:w="http://schemas.openxmlformats.org/wordprocessingml/2006/main">
        <w:t xml:space="preserve">ಹೀಬ್ರೂಗಳ ಹನ್ನೊಂದನೆಯ ಅಧ್ಯಾಯವು ಹಳೆಯ ಒಡಂಬಡಿಕೆಯ ಅಂಕಿಅಂಶಗಳಿಂದ ಹಲವಾರು ಉದಾಹರಣೆಗಳನ್ನು ಎತ್ತಿ ತೋರಿಸುವ ಮೂಲಕ ನಂಬಿಕೆಯ ಶಕ್ತಿ ಮತ್ತು ಪ್ರಾಮುಖ್ಯತೆಯನ್ನು ಆಚರಿಸುತ್ತದೆ.</w:t>
      </w:r>
    </w:p>
    <w:p w14:paraId="57C95752" w14:textId="77777777" w:rsidR="000F7377" w:rsidRDefault="000F7377">
      <w:r xmlns:w="http://schemas.openxmlformats.org/wordprocessingml/2006/main">
        <w:t xml:space="preserve">ಲೇಖಕರು ನಂಬಿಕೆಯನ್ನು ಕಾಣದ ನೈಜತೆಗಳ ಬಗ್ಗೆ ಭರವಸೆ ಮತ್ತು ಕನ್ವಿಕ್ಷನ್ ಎಂದು ವ್ಯಾಖ್ಯಾನಿಸುತ್ತಾರೆ-ದೇವರಿಂದ ಪ್ರಶಂಸಿಸಲ್ಪಟ್ಟವರು ಇತಿಹಾಸದುದ್ದಕ್ಕೂ ಪ್ರದರ್ಶಿಸಿದ್ದಾರೆ.</w:t>
      </w:r>
    </w:p>
    <w:p w14:paraId="6227C31F" w14:textId="77777777" w:rsidR="000F7377" w:rsidRDefault="000F7377"/>
    <w:p w14:paraId="2A757067" w14:textId="77777777" w:rsidR="000F7377" w:rsidRDefault="000F7377">
      <w:r xmlns:w="http://schemas.openxmlformats.org/wordprocessingml/2006/main">
        <w:t xml:space="preserve">ಈ ಅಧ್ಯಾಯವು ಅಸಾಧಾರಣ ನಂಬಿಕೆಯನ್ನು ಪ್ರದರ್ಶಿಸುವ ವಿವಿಧ ಕಾರ್ಯಗಳನ್ನು ವಿವರಿಸುತ್ತದೆ-ಅಬೆಲ್ನ ಅರ್ಪಣೆಯಿಂದ ರಾಹಾಬ್ನ ರಕ್ಷಣೆಯವರೆಗೆ-ಮತ್ತು ಈ ವ್ಯಕ್ತಿಗಳು ದೇವರ ಮೇಲಿನ ನಂಬಿಕೆಯ ಮೂಲಕ ಉತ್ತಮ ಸಾಕ್ಷ್ಯವನ್ನು ಹೇಗೆ ಪಡೆದರು ಎಂಬುದನ್ನು ಒತ್ತಿಹೇಳುತ್ತದೆ.</w:t>
      </w:r>
    </w:p>
    <w:p w14:paraId="7665E7B9" w14:textId="77777777" w:rsidR="000F7377" w:rsidRDefault="000F7377"/>
    <w:p w14:paraId="3E7788E9" w14:textId="77777777" w:rsidR="000F7377" w:rsidRDefault="000F7377">
      <w:r xmlns:w="http://schemas.openxmlformats.org/wordprocessingml/2006/main">
        <w:t xml:space="preserve">ಈ ನಂಬಿಗಸ್ತರು ಸವಾಲುಗಳು ಅಥವಾ ಕಷ್ಟಾನುಭವಗಳ ನಡುವೆಯೂ ಹೇಗೆ ತಾಳಿಕೊಂಡರು ಎಂಬುದನ್ನು ಒತ್ತಿಹೇಳುವ ಮೂಲಕ ಅಧ್ಯಾಯವು ಮುಕ್ತಾಯಗೊಳ್ಳುತ್ತದೆ ಏಕೆಂದರೆ ಅವರು ದೇವರಿಂದ ಸಿದ್ಧಪಡಿಸಲಾದ ಸ್ವರ್ಗೀಯ ನಗರಕ್ಕಾಗಿ ಎದುರು ನೋಡುತ್ತಿದ್ದರು. ಅವರ ಸ್ಪೂರ್ತಿದಾಯಕ ಉದಾಹರಣೆಗಳು ಇಂದು ವಿಶ್ವಾಸಿಗಳನ್ನು ಯೇಸುವಿನ ಮೇಲೆ ತಮ್ಮ ಕಣ್ಣುಗಳನ್ನು ಇರಿಸಲು ಪ್ರೋತ್ಸಾಹಿಸುತ್ತವೆ ಮತ್ತು ಪರೀಕ್ಷೆಗಳ ನಡುವೆ ಅಚಲವಾದ ನಂಬಿಕೆಯನ್ನು ಪ್ರದರ್ಶಿಸುತ್ತವೆ - ಇದು ನಿಜವಾದ ನಂಬಿಕೆಯ ನಿರಂತರ ಶಕ್ತಿಗೆ ಸಾಕ್ಷಿಯಾಗಿದೆ.</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ಇಬ್ರಿಯರಿಗೆ 11:1 ಈಗ ನಂಬಿಕೆಯು ನಿರೀಕ್ಷಿಸಿದ ವಿಷಯಗಳ ವಸ್ತುವಾಗಿದೆ, ಕಾಣದ ವಿಷಯಗಳ ಪುರಾವೆಯಾಗಿದೆ.</w:t>
      </w:r>
    </w:p>
    <w:p w14:paraId="5C3306FF" w14:textId="77777777" w:rsidR="000F7377" w:rsidRDefault="000F7377"/>
    <w:p w14:paraId="2CA05B8D" w14:textId="77777777" w:rsidR="000F7377" w:rsidRDefault="000F7377">
      <w:r xmlns:w="http://schemas.openxmlformats.org/wordprocessingml/2006/main">
        <w:t xml:space="preserve">ನಂಬಿಕೆಯು ನಮ್ಮ ಭರವಸೆಯ ಭರವಸೆ ಮತ್ತು ಕಾಣದ ವಿಷಯಗಳ ಪುರಾವೆಯಾಗಿದೆ.</w:t>
      </w:r>
    </w:p>
    <w:p w14:paraId="1EE4EDD1" w14:textId="77777777" w:rsidR="000F7377" w:rsidRDefault="000F7377"/>
    <w:p w14:paraId="4F842A3D" w14:textId="77777777" w:rsidR="000F7377" w:rsidRDefault="000F7377">
      <w:r xmlns:w="http://schemas.openxmlformats.org/wordprocessingml/2006/main">
        <w:t xml:space="preserve">1. ನಮ್ಮ ಜೀವನದಲ್ಲಿ ನಂಬಿಕೆಯ ಶಕ್ತಿ</w:t>
      </w:r>
    </w:p>
    <w:p w14:paraId="1C5552A9" w14:textId="77777777" w:rsidR="000F7377" w:rsidRDefault="000F7377"/>
    <w:p w14:paraId="1050D179" w14:textId="77777777" w:rsidR="000F7377" w:rsidRDefault="000F7377">
      <w:r xmlns:w="http://schemas.openxmlformats.org/wordprocessingml/2006/main">
        <w:t xml:space="preserve">2. ಅನಿಶ್ಚಿತ ಕಾಲದಲ್ಲಿ ನಂಬಿಕೆಯು ನಮ್ಮನ್ನು ಹೇಗೆ ಬಲಪಡಿಸುತ್ತದೆ</w:t>
      </w:r>
    </w:p>
    <w:p w14:paraId="0780CBA7" w14:textId="77777777" w:rsidR="000F7377" w:rsidRDefault="000F7377"/>
    <w:p w14:paraId="73117E16" w14:textId="77777777" w:rsidR="000F7377" w:rsidRDefault="000F7377">
      <w:r xmlns:w="http://schemas.openxmlformats.org/wordprocessingml/2006/main">
        <w:t xml:space="preserve">1. ರೋಮನ್ನರು 8: 24-25 - ಈ ಭರವಸೆಯಲ್ಲಿ ನಾವು ಉಳಿಸಲ್ಪಟ್ಟಿದ್ದೇವೆ. ಈಗ ಕಾಣುವ ಭರವಸೆ ಭರವಸೆಯಲ್ಲ. ಅವನು ನೋಡುವುದನ್ನು ಯಾರು ನಿರೀಕ್ಷಿಸುತ್ತಾರೆ?</w:t>
      </w:r>
    </w:p>
    <w:p w14:paraId="011F0995" w14:textId="77777777" w:rsidR="000F7377" w:rsidRDefault="000F7377"/>
    <w:p w14:paraId="1EBF48B6" w14:textId="77777777" w:rsidR="000F7377" w:rsidRDefault="000F7377">
      <w:r xmlns:w="http://schemas.openxmlformats.org/wordprocessingml/2006/main">
        <w:t xml:space="preserve">2. 1 ಪೀಟರ್ 1: 3-5 - ನಮ್ಮ ಲಾರ್ಡ್ ಜೀಸಸ್ ಕ್ರೈಸ್ಟ್ನ ದೇವರು ಮತ್ತು ತಂದೆಗೆ ಆಶೀರ್ವಾದ! ಆತನ ಮಹಾನ್ ಕರುಣೆಯ ಪ್ರಕಾರ, ಯೇಸುಕ್ರಿಸ್ತನ ಸತ್ತವರೊಳಗಿಂದ ಪುನರುತ್ಥಾನಗೊಳ್ಳುವ ಮೂಲಕ ಜೀವಂತ ಭರವಸೆಗೆ, ದೇವರ ಶಕ್ತಿಯಿಂದ ನಿಮಗಾಗಿ ಸ್ವರ್ಗದಲ್ಲಿ ಇರಿಸಲ್ಪಟ್ಟಿರುವ ಅವಿನಾಶವಾದ, ನಿರ್ಮಲವಾದ ಮತ್ತು ಮರೆಯಾಗದ ಆನುವಂಶಿಕತೆಗೆ ಆತನು ನಮಗೆ ಪುನಃ ಜನ್ಮ ನೀಡಿದ್ದಾನೆ. ಕೊನೆಯ ಸಮಯದಲ್ಲಿ ಬಹಿರಂಗಗೊಳ್ಳಲು ಸಿದ್ಧವಾಗಿರುವ ಮೋಕ್ಷಕ್ಕಾಗಿ ನಂಬಿಕೆಯ ಮೂಲಕ ಕಾಪಾಡಲಾಗುತ್ತಿದೆ.</w:t>
      </w:r>
    </w:p>
    <w:p w14:paraId="2B552EB5" w14:textId="77777777" w:rsidR="000F7377" w:rsidRDefault="000F7377"/>
    <w:p w14:paraId="7DEDAAC2" w14:textId="77777777" w:rsidR="000F7377" w:rsidRDefault="000F7377">
      <w:r xmlns:w="http://schemas.openxmlformats.org/wordprocessingml/2006/main">
        <w:t xml:space="preserve">ಇಬ್ರಿಯರಿಗೆ 11:2 ಅದರಿಂದ ಹಿರಿಯರು ಒಳ್ಳೆಯ ವರದಿಯನ್ನು ಪಡೆದರು.</w:t>
      </w:r>
    </w:p>
    <w:p w14:paraId="21BCC43C" w14:textId="77777777" w:rsidR="000F7377" w:rsidRDefault="000F7377"/>
    <w:p w14:paraId="61C0F54E" w14:textId="77777777" w:rsidR="000F7377" w:rsidRDefault="000F7377">
      <w:r xmlns:w="http://schemas.openxmlformats.org/wordprocessingml/2006/main">
        <w:t xml:space="preserve">ಹಿರಿಯರು ತಮ್ಮ ನಂಬಿಕೆಯ ಮೂಲಕ ಉತ್ತಮ ವರದಿಯನ್ನು ಪಡೆದರು.</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ನಂಬಿಕೆಯ ಶಕ್ತಿ - ಆಧ್ಯಾತ್ಮಿಕ ಮತ್ತು ಲೌಕಿಕ ವಿಷಯಗಳಲ್ಲಿ ನಂಬಿಕೆಯು ಹೇಗೆ ಉತ್ತಮ ವರದಿಗಳನ್ನು ತರುತ್ತದೆ.</w:t>
      </w:r>
    </w:p>
    <w:p w14:paraId="748D715B" w14:textId="77777777" w:rsidR="000F7377" w:rsidRDefault="000F7377"/>
    <w:p w14:paraId="7142AFCF" w14:textId="77777777" w:rsidR="000F7377" w:rsidRDefault="000F7377">
      <w:r xmlns:w="http://schemas.openxmlformats.org/wordprocessingml/2006/main">
        <w:t xml:space="preserve">2. ಹಿರಿಯರನ್ನು ಅನುಕರಿಸುವುದು - ನಮ್ಮ ಜೀವನದಲ್ಲಿ ಒಳ್ಳೆಯ ವರದಿಗಳನ್ನು ತರಲು ಹಿರಿಯರ ನಂಬಿಕೆಯಿಂದ ನಾವು ಹೇಗೆ ಕಲಿಯಬಹುದು.</w:t>
      </w:r>
    </w:p>
    <w:p w14:paraId="265F8CDD" w14:textId="77777777" w:rsidR="000F7377" w:rsidRDefault="000F7377"/>
    <w:p w14:paraId="3AABCD15" w14:textId="77777777" w:rsidR="000F7377" w:rsidRDefault="000F7377">
      <w:r xmlns:w="http://schemas.openxmlformats.org/wordprocessingml/2006/main">
        <w:t xml:space="preserve">1. ರೋಮನ್ನರು 10:17 - ಆದ್ದರಿಂದ ನಂಬಿಕೆಯು ಶ್ರವಣದಿಂದ ಬರುತ್ತದೆ, ಮತ್ತು ದೇವರ ವಾಕ್ಯದಿಂದ ಕೇಳುವಿಕೆ ಬರುತ್ತದೆ.</w:t>
      </w:r>
    </w:p>
    <w:p w14:paraId="6BE76D73" w14:textId="77777777" w:rsidR="000F7377" w:rsidRDefault="000F7377"/>
    <w:p w14:paraId="285ED847" w14:textId="77777777" w:rsidR="000F7377" w:rsidRDefault="000F7377">
      <w:r xmlns:w="http://schemas.openxmlformats.org/wordprocessingml/2006/main">
        <w:t xml:space="preserve">2. ಜೇಮ್ಸ್ 2: 17-18 - ಹಾಗೆಯೇ ನಂಬಿಕೆಯು ಯಾವುದೇ ಕಾರ್ಯಗಳನ್ನು ಹೊಂದಿಲ್ಲದಿದ್ದರೆ, ಅದು ಸ್ವತಃ ಸತ್ತಿದೆ. ಹೌದು, ಒಬ್ಬ ಮನುಷ್ಯನು ಹೇಳಬಹುದು, "ನಿಮಗೆ ನಂಬಿಕೆ ಇದೆ, ಮತ್ತು ನನಗೆ ಕಾರ್ಯಗಳಿವೆ." ನಿಮ್ಮ ಕೆಲಸಗಳಿಲ್ಲದೆ ನಿಮ್ಮ ನಂಬಿಕೆಯನ್ನು ನನಗೆ ತೋರಿಸಿ, ಮತ್ತು ನಾನು ನನ್ನ ನಂಬಿಕೆಯನ್ನು ನನ್ನ ಕೆಲಸಗಳಿಂದ ತೋರಿಸುತ್ತೇನೆ.</w:t>
      </w:r>
    </w:p>
    <w:p w14:paraId="599BED3D" w14:textId="77777777" w:rsidR="000F7377" w:rsidRDefault="000F7377"/>
    <w:p w14:paraId="4DE92802" w14:textId="77777777" w:rsidR="000F7377" w:rsidRDefault="000F7377">
      <w:r xmlns:w="http://schemas.openxmlformats.org/wordprocessingml/2006/main">
        <w:t xml:space="preserve">ಹೀಬ್ರೂ 11: 3 ನಂಬಿಕೆಯ ಮೂಲಕ ನಾವು ಜಗತ್ತುಗಳು ದೇವರ ವಾಕ್ಯದಿಂದ ರಚಿಸಲ್ಪಟ್ಟಿವೆ ಎಂದು ನಾವು ಅರ್ಥಮಾಡಿಕೊಳ್ಳುತ್ತೇವೆ, ಆದ್ದರಿಂದ ಕಾಣುವ ವಸ್ತುಗಳು ಗೋಚರಿಸುವ ವಸ್ತುಗಳಿಂದ ಮಾಡಲ್ಪಟ್ಟಿಲ್ಲ.</w:t>
      </w:r>
    </w:p>
    <w:p w14:paraId="04B0AF52" w14:textId="77777777" w:rsidR="000F7377" w:rsidRDefault="000F7377"/>
    <w:p w14:paraId="0942810F" w14:textId="77777777" w:rsidR="000F7377" w:rsidRDefault="000F7377">
      <w:r xmlns:w="http://schemas.openxmlformats.org/wordprocessingml/2006/main">
        <w:t xml:space="preserve">ದೇವರು ತನ್ನ ವಾಕ್ಯದಿಂದ ಜಗತ್ತನ್ನು ಸೃಷ್ಟಿಸಿದನು, ಕಾಣುವ ವಸ್ತುಗಳಿಂದಲ್ಲ ಎಂದು ನಾವು ನಂಬಿಕೆಯ ಮೂಲಕ ಅರ್ಥಮಾಡಿಕೊಳ್ಳುತ್ತೇವೆ.</w:t>
      </w:r>
    </w:p>
    <w:p w14:paraId="575DCCA1" w14:textId="77777777" w:rsidR="000F7377" w:rsidRDefault="000F7377"/>
    <w:p w14:paraId="44800E76" w14:textId="77777777" w:rsidR="000F7377" w:rsidRDefault="000F7377">
      <w:r xmlns:w="http://schemas.openxmlformats.org/wordprocessingml/2006/main">
        <w:t xml:space="preserve">1. ದೇವರ ನಿಷ್ಠೆ: ದೇವರು ನಮ್ಮನ್ನು ಎಂದಿಗೂ ವಿಫಲಗೊಳಿಸುವುದಿಲ್ಲ ಎಂದು ತಿಳಿದುಕೊಳ್ಳುವುದು</w:t>
      </w:r>
    </w:p>
    <w:p w14:paraId="7FB793C3" w14:textId="77777777" w:rsidR="000F7377" w:rsidRDefault="000F7377"/>
    <w:p w14:paraId="40ACAA4F" w14:textId="77777777" w:rsidR="000F7377" w:rsidRDefault="000F7377">
      <w:r xmlns:w="http://schemas.openxmlformats.org/wordprocessingml/2006/main">
        <w:t xml:space="preserve">2. ದೇವರ ಶಕ್ತಿ: ಅವನ ಪದವು ಹೇಗೆ ಪ್ರಪಂಚಗಳನ್ನು ಸೃಷ್ಟಿಸುತ್ತದೆ</w:t>
      </w:r>
    </w:p>
    <w:p w14:paraId="3B0E65F3" w14:textId="77777777" w:rsidR="000F7377" w:rsidRDefault="000F7377"/>
    <w:p w14:paraId="3269FF88" w14:textId="77777777" w:rsidR="000F7377" w:rsidRDefault="000F7377">
      <w:r xmlns:w="http://schemas.openxmlformats.org/wordprocessingml/2006/main">
        <w:t xml:space="preserve">1. ಜೆರೆಮಿಯಾ 32:17 ಆಹ್ ಲಾರ್ಡ್ ಗಾಡ್! ಇಗೋ, ನೀನು ನಿನ್ನ ಮಹಾಶಕ್ತಿಯಿಂದ ಆಕಾಶವನ್ನೂ ಭೂಮಿಯನ್ನೂ ಮಾಡಿದಿ ಮತ್ತು ತೋಳನ್ನು ಚಾಚಿರುವೆ ಮತ್ತು ನಿನಗೆ ಕಷ್ಟವಾದದ್ದೇನೂ ಇಲ್ಲ.</w:t>
      </w:r>
    </w:p>
    <w:p w14:paraId="277CDF99" w14:textId="77777777" w:rsidR="000F7377" w:rsidRDefault="000F7377"/>
    <w:p w14:paraId="7C9AA63A" w14:textId="77777777" w:rsidR="000F7377" w:rsidRDefault="000F7377">
      <w:r xmlns:w="http://schemas.openxmlformats.org/wordprocessingml/2006/main">
        <w:t xml:space="preserve">2. ಕೀರ್ತನೆಗಳು 33:6 ಕರ್ತನ ವಾಕ್ಯದಿಂದ ಆಕಾಶವು ಮಾಡಲ್ಪಟ್ಟಿತು; ಮತ್ತು ಅವನ ಬಾಯಿಯ ಉಸಿರಾಟದ ಮೂಲಕ ಅವರ ಎಲ್ಲಾ ಹೋಸ್ಟ್.</w:t>
      </w:r>
    </w:p>
    <w:p w14:paraId="53E8015F" w14:textId="77777777" w:rsidR="000F7377" w:rsidRDefault="000F7377"/>
    <w:p w14:paraId="06896E8F" w14:textId="77777777" w:rsidR="000F7377" w:rsidRDefault="000F7377">
      <w:r xmlns:w="http://schemas.openxmlformats.org/wordprocessingml/2006/main">
        <w:t xml:space="preserve">ಇಬ್ರಿಯರಿಗೆ 11:4 ನಂಬಿಕೆಯ ಮೂಲಕ ಹೇಬೆಲನು ಕಾಯಿನನಿಗಿಂತ ಶ್ರೇಷ್ಠವಾದ ಯಜ್ಞವನ್ನು ದೇವರಿಗೆ ಅರ್ಪಿಸಿದನು, ಅದರ ಮೂಲಕ ಅವನು ನೀತಿವಂತನೆಂದು ಸಾಕ್ಷಿಯನ್ನು ಪಡೆದನು, ದೇವರು ಅವನ ಉಡುಗೊರೆಗಳನ್ನು ಸಾಕ್ಷಿ ನೀಡುತ್ತಾನೆ ಮತ್ತು ಅವನು ಸತ್ತ ನಂತರ ಮಾತನಾಡುತ್ತಾನೆ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ನಂಬಿಕೆಯ ಮೂಲಕ ಹೇಬೆಲ್ ಕಾಯಿನನಿಗಿಂತ ಉತ್ತಮವಾದ ತ್ಯಾಗವನ್ನು ಅರ್ಪಿಸಿದನು ಮತ್ತು ದೇವರಿಂದ ಅವನ ನೀತಿಯ ಸಾಕ್ಷಿಯನ್ನು ಪಡೆದನು. ಅವನು ಈಗ ಸಮಾಧಿಯಿಂದಲೇ ಮಾತನಾಡುತ್ತಾನೆ.</w:t>
      </w:r>
    </w:p>
    <w:p w14:paraId="5114BF61" w14:textId="77777777" w:rsidR="000F7377" w:rsidRDefault="000F7377"/>
    <w:p w14:paraId="23FED990" w14:textId="77777777" w:rsidR="000F7377" w:rsidRDefault="000F7377">
      <w:r xmlns:w="http://schemas.openxmlformats.org/wordprocessingml/2006/main">
        <w:t xml:space="preserve">1. ನಮ್ಮ ಜೀವನದಲ್ಲಿ ನಂಬಿಕೆಯ ಶಕ್ತಿ</w:t>
      </w:r>
    </w:p>
    <w:p w14:paraId="02ED1D51" w14:textId="77777777" w:rsidR="000F7377" w:rsidRDefault="000F7377"/>
    <w:p w14:paraId="5D8A6226" w14:textId="77777777" w:rsidR="000F7377" w:rsidRDefault="000F7377">
      <w:r xmlns:w="http://schemas.openxmlformats.org/wordprocessingml/2006/main">
        <w:t xml:space="preserve">2. ಸದಾಚಾರದ ಜೀವನವನ್ನು ನಡೆಸುವುದು</w:t>
      </w:r>
    </w:p>
    <w:p w14:paraId="20E42EB7" w14:textId="77777777" w:rsidR="000F7377" w:rsidRDefault="000F7377"/>
    <w:p w14:paraId="6CE0E3F7" w14:textId="77777777" w:rsidR="000F7377" w:rsidRDefault="000F7377">
      <w:r xmlns:w="http://schemas.openxmlformats.org/wordprocessingml/2006/main">
        <w:t xml:space="preserve">1. ಜೇಮ್ಸ್ 2: 21-24 - ನಮ್ಮ ತಂದೆಯಾದ ಅಬ್ರಹಾಮನು ತನ್ನ ಮಗನಾದ ಐಸಾಕನನ್ನು ಬಲಿಪೀಠದ ಮೇಲೆ ಅರ್ಪಿಸಿದಾಗ ಆತನು ಕಾರ್ಯಗಳ ಮೂಲಕ ನೀತಿವಂತನಾಗಲಿಲ್ಲವೇ? ನಂಬಿಕೆಯು ಅವನ ಕಾರ್ಯಗಳೊಂದಿಗೆ ಹೇಗೆ ಕಾರ್ಯನಿರ್ವಹಿಸಿತು ಮತ್ತು ಕ್ರಿಯೆಗಳಿಂದ ನಂಬಿಕೆಯು ಹೇಗೆ ಪರಿಪೂರ್ಣವಾಯಿತು ಎಂದು ನೀನು ನೋಡುತ್ತೀಯಾ?</w:t>
      </w:r>
    </w:p>
    <w:p w14:paraId="0A96717F" w14:textId="77777777" w:rsidR="000F7377" w:rsidRDefault="000F7377"/>
    <w:p w14:paraId="488CC4DE" w14:textId="77777777" w:rsidR="000F7377" w:rsidRDefault="000F7377">
      <w:r xmlns:w="http://schemas.openxmlformats.org/wordprocessingml/2006/main">
        <w:t xml:space="preserve">2. 1 ಯೋಹಾನ 3:12 - ಕೇನ್‌ನಂತೆ ಅಲ್ಲ, ಅವನು ಆ ದುಷ್ಟನಾಗಿದ್ದು ಅವನ ಸಹೋದರನನ್ನು ಕೊಂದನು. ಮತ್ತು ಅವನು ಅವನನ್ನು ಏಕೆ ಕೊಂದನು? ಯಾಕಂದರೆ ಅವನ ಸ್ವಂತ ಕೆಲಸಗಳು ಕೆಟ್ಟವು ಮತ್ತು ಅವನ ಸಹೋದರನ ನೀತಿವಂತರು.</w:t>
      </w:r>
    </w:p>
    <w:p w14:paraId="5B69472C" w14:textId="77777777" w:rsidR="000F7377" w:rsidRDefault="000F7377"/>
    <w:p w14:paraId="70DC4A9C" w14:textId="77777777" w:rsidR="000F7377" w:rsidRDefault="000F7377">
      <w:r xmlns:w="http://schemas.openxmlformats.org/wordprocessingml/2006/main">
        <w:t xml:space="preserve">Hebrews 11:5 ನಂಬಿಕೆಯ ಮೂಲಕ ಹನೋಕನು ಮರಣವನ್ನು ನೋಡಬಾರದು ಎಂದು ಅನುವಾದಿಸಲ್ಪಟ್ಟನು; ಮತ್ತು ಕಂಡುಬಂದಿಲ್ಲ, ಏಕೆಂದರೆ ದೇವರು ಅವನನ್ನು ಭಾಷಾಂತರಿಸಿದ್ದಾನೆ: ಏಕೆಂದರೆ ಅವನ ಅನುವಾದದ ಮೊದಲು ಅವನು ದೇವರನ್ನು ಮೆಚ್ಚಿಸಿದನು ಎಂಬ ಸಾಕ್ಷ್ಯವನ್ನು ಹೊಂದಿದ್ದನು.</w:t>
      </w:r>
    </w:p>
    <w:p w14:paraId="4E272487" w14:textId="77777777" w:rsidR="000F7377" w:rsidRDefault="000F7377"/>
    <w:p w14:paraId="4EB13193" w14:textId="77777777" w:rsidR="000F7377" w:rsidRDefault="000F7377">
      <w:r xmlns:w="http://schemas.openxmlformats.org/wordprocessingml/2006/main">
        <w:t xml:space="preserve">ಹನೋಕನು ದೇವರನ್ನು ಮೆಚ್ಚಿಸಿದ ನಂಬಿಕೆಯ ಮನುಷ್ಯನ ಉದಾಹರಣೆಯಾಗಿದೆ.</w:t>
      </w:r>
    </w:p>
    <w:p w14:paraId="7EC7A8C5" w14:textId="77777777" w:rsidR="000F7377" w:rsidRDefault="000F7377"/>
    <w:p w14:paraId="4CA27BA3" w14:textId="77777777" w:rsidR="000F7377" w:rsidRDefault="000F7377">
      <w:r xmlns:w="http://schemas.openxmlformats.org/wordprocessingml/2006/main">
        <w:t xml:space="preserve">1: ನಾವು ನಮ್ಮ ಜೀವನವನ್ನು ದೇವರಿಗಾಗಿ ಜೀವಿಸುವಾಗ, ನಾವು ಊಹಿಸಲು ಸಾಧ್ಯವಾಗದ ರೀತಿಯಲ್ಲಿ ಆತನು ನಮಗೆ ಪ್ರತಿಫಲವನ್ನು ನೀಡುತ್ತಾನೆ.</w:t>
      </w:r>
    </w:p>
    <w:p w14:paraId="106DEF9D" w14:textId="77777777" w:rsidR="000F7377" w:rsidRDefault="000F7377"/>
    <w:p w14:paraId="648E13E1" w14:textId="77777777" w:rsidR="000F7377" w:rsidRDefault="000F7377">
      <w:r xmlns:w="http://schemas.openxmlformats.org/wordprocessingml/2006/main">
        <w:t xml:space="preserve">2: ದೇವರಲ್ಲಿ ನಂಬಿಕೆಯಿರುವುದು ನಾವು ಎಂದಿಗೂ ಸಾಧ್ಯ ಎಂದು ಭಾವಿಸದ ಬಾಗಿಲುಗಳನ್ನು ತೆರೆಯುತ್ತದೆ.</w:t>
      </w:r>
    </w:p>
    <w:p w14:paraId="399D8145" w14:textId="77777777" w:rsidR="000F7377" w:rsidRDefault="000F7377"/>
    <w:p w14:paraId="6A75086F" w14:textId="77777777" w:rsidR="000F7377" w:rsidRDefault="000F7377">
      <w:r xmlns:w="http://schemas.openxmlformats.org/wordprocessingml/2006/main">
        <w:t xml:space="preserve">1: ಜೇಮ್ಸ್ 2:17 - "ಆದರೂ ನಂಬಿಕೆ, ಅದು ಕಾರ್ಯಗಳನ್ನು ಹೊಂದಿಲ್ಲದಿದ್ದರೆ, ಅದು ಸತ್ತಿದೆ, ಏಕಾಂಗಿಯಾಗಿದೆ."</w:t>
      </w:r>
    </w:p>
    <w:p w14:paraId="26D17865" w14:textId="77777777" w:rsidR="000F7377" w:rsidRDefault="000F7377"/>
    <w:p w14:paraId="4D048E03" w14:textId="77777777" w:rsidR="000F7377" w:rsidRDefault="000F7377">
      <w:r xmlns:w="http://schemas.openxmlformats.org/wordprocessingml/2006/main">
        <w:t xml:space="preserve">2: ಮ್ಯಾಥ್ಯೂ 6:33 - "ಆದರೆ ನೀವು ಮೊದಲು ದೇವರ ರಾಜ್ಯವನ್ನು ಮತ್ತು ಆತನ ನೀತಿಯನ್ನು ಹುಡುಕಿರಿ; ಮತ್ತು ಇವುಗಳೆಲ್ಲವೂ ನಿಮಗೆ ಸೇರಿಸಲ್ಪಡುತ್ತವೆ."</w:t>
      </w:r>
    </w:p>
    <w:p w14:paraId="42C8E254" w14:textId="77777777" w:rsidR="000F7377" w:rsidRDefault="000F7377"/>
    <w:p w14:paraId="2F9F972B" w14:textId="77777777" w:rsidR="000F7377" w:rsidRDefault="000F7377">
      <w:r xmlns:w="http://schemas.openxmlformats.org/wordprocessingml/2006/main">
        <w:t xml:space="preserve">ಇಬ್ರಿಯರಿಗೆ 11:6 ಆದರೆ ನಂಬಿಕೆಯಿಲ್ಲದೆ ಆತನನ್ನು ಮೆಚ್ಚಿಸುವುದು ಅಸಾಧ್ಯ; ಯಾಕಂದರೆ ದೇವರ ಬಳಿಗೆ ಬರುವವನು ಆತನು ಇದ್ದಾನೆ ಮತ್ತು ಆತನನ್ನು ಶ್ರದ್ಧೆಯಿಂದ ಹುಡುಕುವವರಿಗೆ ಪ್ರತಿಫಲವನ್ನು ಕೊಡುತ್ತಾನೆ ಎಂದು ನಂಬಬೇಕು.</w:t>
      </w:r>
    </w:p>
    <w:p w14:paraId="1877209E" w14:textId="77777777" w:rsidR="000F7377" w:rsidRDefault="000F7377"/>
    <w:p w14:paraId="2D2B18A1" w14:textId="77777777" w:rsidR="000F7377" w:rsidRDefault="000F7377">
      <w:r xmlns:w="http://schemas.openxmlformats.org/wordprocessingml/2006/main">
        <w:t xml:space="preserve">ದೇವರನ್ನು ಮೆಚ್ಚಿಸಲು, ಒಬ್ಬನು ನಂಬಿಕೆಯನ್ನು ಹೊಂದಿರಬೇಕು ಮತ್ತು ದೇವರು ಇದ್ದಾನೆ ಮತ್ತು ಆತನನ್ನು ಹುಡುಕುವವರಿಗೆ ಪ್ರತಿಫಲವನ್ನು ನೀಡುತ್ತಾನೆ ಎಂದು ನಂಬಬೇಕು.</w:t>
      </w:r>
    </w:p>
    <w:p w14:paraId="695C9A0C" w14:textId="77777777" w:rsidR="000F7377" w:rsidRDefault="000F7377"/>
    <w:p w14:paraId="208EBC17" w14:textId="77777777" w:rsidR="000F7377" w:rsidRDefault="000F7377">
      <w:r xmlns:w="http://schemas.openxmlformats.org/wordprocessingml/2006/main">
        <w:t xml:space="preserve">1. "ನಂಬಿಕೆ: ದೇವರನ್ನು ಮೆಚ್ಚಿಸುವ ಕೀಲಿಕೈ"</w:t>
      </w:r>
    </w:p>
    <w:p w14:paraId="1ED29041" w14:textId="77777777" w:rsidR="000F7377" w:rsidRDefault="000F7377"/>
    <w:p w14:paraId="0EF4D58C" w14:textId="77777777" w:rsidR="000F7377" w:rsidRDefault="000F7377">
      <w:r xmlns:w="http://schemas.openxmlformats.org/wordprocessingml/2006/main">
        <w:t xml:space="preserve">2. "ಶ್ರದ್ಧೆಯಿಂದ ದೇವರನ್ನು ಹುಡುಕಿರಿ: ಆತನು ನಿನಗೆ ಪ್ರತಿಫಲ ಕೊಡುವನು"</w:t>
      </w:r>
    </w:p>
    <w:p w14:paraId="61B11DB8" w14:textId="77777777" w:rsidR="000F7377" w:rsidRDefault="000F7377"/>
    <w:p w14:paraId="62CE0F15" w14:textId="77777777" w:rsidR="000F7377" w:rsidRDefault="000F7377">
      <w:r xmlns:w="http://schemas.openxmlformats.org/wordprocessingml/2006/main">
        <w:t xml:space="preserve">1.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14:paraId="16258068" w14:textId="77777777" w:rsidR="000F7377" w:rsidRDefault="000F7377"/>
    <w:p w14:paraId="37BBDF36" w14:textId="77777777" w:rsidR="000F7377" w:rsidRDefault="000F7377">
      <w:r xmlns:w="http://schemas.openxmlformats.org/wordprocessingml/2006/main">
        <w:t xml:space="preserve">2. ರೋಮನ್ನರು 10:17 - ಆದ್ದರಿಂದ ನಂಬಿಕೆಯು ಶ್ರವಣದಿಂದ ಬರುತ್ತದೆ ಮತ್ತು ಕ್ರಿಸ್ತನ ವಾಕ್ಯದ ಮೂಲಕ ಕೇಳುತ್ತದೆ.</w:t>
      </w:r>
    </w:p>
    <w:p w14:paraId="3D6EF4C2" w14:textId="77777777" w:rsidR="000F7377" w:rsidRDefault="000F7377"/>
    <w:p w14:paraId="64B07DA8" w14:textId="77777777" w:rsidR="000F7377" w:rsidRDefault="000F7377">
      <w:r xmlns:w="http://schemas.openxmlformats.org/wordprocessingml/2006/main">
        <w:t xml:space="preserve">ಇಬ್ರಿಯರಿಗೆ 11:7 ನಂಬಿಕೆಯಿಂದಲೇ ನೋಹನು ಇದುವರೆಗೆ ಕಾಣದಿರುವ ವಿಷಯಗಳ ಕುರಿತು ದೇವರಿಂದ ಎಚ್ಚರಿಸಲ್ಪಟ್ಟು ಭಯದಿಂದ ಚಲಿಸಿ ತನ್ನ ಮನೆಯ ರಕ್ಷಣೆಗಾಗಿ ನಾವೆಯನ್ನು ಸಿದ್ಧಪಡಿಸಿದನು. ಅದರ ಮೂಲಕ ಅವನು ಲೋಕವನ್ನು ಖಂಡಿಸಿದನು ಮತ್ತು ನಂಬಿಕೆಯ ಮೂಲಕ ನೀತಿಗೆ ಉತ್ತರಾಧಿಕಾರಿಯಾದನು.</w:t>
      </w:r>
    </w:p>
    <w:p w14:paraId="61D1854C" w14:textId="77777777" w:rsidR="000F7377" w:rsidRDefault="000F7377"/>
    <w:p w14:paraId="3DF3AAB2" w14:textId="77777777" w:rsidR="000F7377" w:rsidRDefault="000F7377">
      <w:r xmlns:w="http://schemas.openxmlformats.org/wordprocessingml/2006/main">
        <w:t xml:space="preserve">ದೇವರು ನೋಡದಿರುವ ವಿಷಯಗಳ ಕುರಿತು ನೋಹನಿಗೆ ಎಚ್ಚರಿಕೆ ನೀಡಲಾಯಿತು, ಮತ್ತು ಅವನು ಭಯದಿಂದ ವರ್ತಿಸಿದನು ಮತ್ತು ತನ್ನ ಕುಟುಂಬವನ್ನು ರಕ್ಷಿಸಲು ಒಂದು ಆರ್ಕ್ ಅನ್ನು ಸಿದ್ಧಪಡಿಸಿದನು. ತನ್ನ ನಂಬಿಕೆಯ ಮೂಲಕ, ಅವನು ಜಗತ್ತನ್ನು ಖಂಡಿಸಿದನು ಮತ್ತು ಸದಾಚಾರದ ಉತ್ತರಾಧಿಕಾರಿಯಾದನು.</w:t>
      </w:r>
    </w:p>
    <w:p w14:paraId="47E852B1" w14:textId="77777777" w:rsidR="000F7377" w:rsidRDefault="000F7377"/>
    <w:p w14:paraId="36B93CF3" w14:textId="77777777" w:rsidR="000F7377" w:rsidRDefault="000F7377">
      <w:r xmlns:w="http://schemas.openxmlformats.org/wordprocessingml/2006/main">
        <w:t xml:space="preserve">1. ನಂಬಿಕೆಯ ಶಕ್ತಿ: ನೋಹನ ಉದಾಹರಣೆಯಿಂದ ಕಲಿಯುವುದು</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ನಂಬಿಕೆಯ ಮೂಲಕ ಸದಾಚಾರವನ್ನು ಅರ್ಥಮಾಡಿಕೊಳ್ಳುವುದು: ನೋಹನ ಪರಂಪರೆ</w:t>
      </w:r>
    </w:p>
    <w:p w14:paraId="3835D133" w14:textId="77777777" w:rsidR="000F7377" w:rsidRDefault="000F7377"/>
    <w:p w14:paraId="03A75BB6" w14:textId="77777777" w:rsidR="000F7377" w:rsidRDefault="000F7377">
      <w:r xmlns:w="http://schemas.openxmlformats.org/wordprocessingml/2006/main">
        <w:t xml:space="preserve">1. ರೋಮನ್ನರು 10:10 - "ಹೃದಯದಿಂದ ಒಬ್ಬನು ನಂಬುತ್ತಾನೆ ಮತ್ತು ಸಮರ್ಥಿಸಲ್ಪಡುತ್ತಾನೆ, ಮತ್ತು ಬಾಯಿಯಿಂದ ಒಬ್ಬನು ತಪ್ಪೊಪ್ಪಿಕೊಂಡನು ಮತ್ತು ರಕ್ಷಿಸಲ್ಪಡುತ್ತಾನೆ."</w:t>
      </w:r>
    </w:p>
    <w:p w14:paraId="467601D9" w14:textId="77777777" w:rsidR="000F7377" w:rsidRDefault="000F7377"/>
    <w:p w14:paraId="3831CC88" w14:textId="77777777" w:rsidR="000F7377" w:rsidRDefault="000F7377">
      <w:r xmlns:w="http://schemas.openxmlformats.org/wordprocessingml/2006/main">
        <w:t xml:space="preserve">2. ಜೇಮ್ಸ್ 2: 14-17 - "ನನ್ನ ಸಹೋದರರೇ, ಯಾರಾದರೂ ತನಗೆ ನಂಬಿಕೆ ಇದೆ ಆದರೆ ಕೆಲಸಗಳಿಲ್ಲ ಎಂದು ಹೇಳಿದರೆ ಅದು ಏನು ಪ್ರಯೋಜನ? ಆ ನಂಬಿಕೆಯು ಅವನನ್ನು ಉಳಿಸಬಹುದೇ? ಸಹೋದರ ಅಥವಾ ಸಹೋದರಿ ಕಳಪೆ ಬಟ್ಟೆ ಮತ್ತು ದೈನಂದಿನ ಆಹಾರದ ಕೊರತೆಯಿದ್ದರೆ, ಮತ್ತು ನಿಮ್ಮಲ್ಲಿ ಒಬ್ಬನು ಅವರಿಗೆ ದೇಹಕ್ಕೆ ಬೇಕಾದ ವಸ್ತುಗಳನ್ನು ಕೊಡದೆ, “ಶಾಂತಿಯಿಂದ ಹೋಗು, ಬೆಚ್ಚಗಾಗು ಮತ್ತು ತುಂಬು” ಎಂದು ಅವರಿಗೆ ಹೇಳುತ್ತಾನೆ, ಅದು ಏನು ಪ್ರಯೋಜನ? "</w:t>
      </w:r>
    </w:p>
    <w:p w14:paraId="69804A0E" w14:textId="77777777" w:rsidR="000F7377" w:rsidRDefault="000F7377"/>
    <w:p w14:paraId="79A5F451" w14:textId="77777777" w:rsidR="000F7377" w:rsidRDefault="000F7377">
      <w:r xmlns:w="http://schemas.openxmlformats.org/wordprocessingml/2006/main">
        <w:t xml:space="preserve">ಇಬ್ರಿಯರಿಗೆ 11:8 ನಂಬಿಕೆಯಿಂದಲೇ ಅಬ್ರಹಾಮನು ತಾನು ಸ್ವಾಸ್ತ್ಯವಾಗಿ ಪಡೆಯಬೇಕಾದ ಸ್ಥಳಕ್ಕೆ ಹೋಗಬೇಕೆಂದು ಕರೆಯಲ್ಪಟ್ಟಾಗ ವಿಧೇಯನಾದನು. ಮತ್ತು ಅವನು ಎಲ್ಲಿಗೆ ಹೋದನೆಂದು ತಿಳಿಯದೆ ಹೊರಗೆ ಹೋದನು.</w:t>
      </w:r>
    </w:p>
    <w:p w14:paraId="6E9AC394" w14:textId="77777777" w:rsidR="000F7377" w:rsidRDefault="000F7377"/>
    <w:p w14:paraId="424E0438" w14:textId="77777777" w:rsidR="000F7377" w:rsidRDefault="000F7377">
      <w:r xmlns:w="http://schemas.openxmlformats.org/wordprocessingml/2006/main">
        <w:t xml:space="preserve">ಅಬ್ರಹಾಮನು ಅಜ್ಞಾತ ಸ್ಥಳಕ್ಕೆ ಹೋಗಲು ಕರೆಯಲ್ಪಟ್ಟಾಗ ದೇವರಿಗೆ ವಿಧೇಯನಾದನು, ಅದು ಅವನಿಗೆ ಏನು ಹಿಡಿದಿದೆ ಎಂದು ತಿಳಿದಿಲ್ಲದಿದ್ದರೂ.</w:t>
      </w:r>
    </w:p>
    <w:p w14:paraId="4604B122" w14:textId="77777777" w:rsidR="000F7377" w:rsidRDefault="000F7377"/>
    <w:p w14:paraId="3D0C488F" w14:textId="77777777" w:rsidR="000F7377" w:rsidRDefault="000F7377">
      <w:r xmlns:w="http://schemas.openxmlformats.org/wordprocessingml/2006/main">
        <w:t xml:space="preserve">1. ಅನಿಶ್ಚಿತತೆಯ ಹೊರತಾಗಿಯೂ ದೇವರಿಗೆ ವಿಧೇಯರಾಗುವುದು: ಅಬ್ರಹಾಮನ ನಂಬಿಕೆಯಿಂದ ಕಲಿಯುವುದು</w:t>
      </w:r>
    </w:p>
    <w:p w14:paraId="1B485C4F" w14:textId="77777777" w:rsidR="000F7377" w:rsidRDefault="000F7377"/>
    <w:p w14:paraId="420A0BAE" w14:textId="77777777" w:rsidR="000F7377" w:rsidRDefault="000F7377">
      <w:r xmlns:w="http://schemas.openxmlformats.org/wordprocessingml/2006/main">
        <w:t xml:space="preserve">2. ದೇವರು ಮತ್ತು ಆತನ ಯೋಜನೆಗಳನ್ನು ನಂಬುವುದು: ಅಬ್ರಹಾಂನ ಉದಾಹರಣೆ</w:t>
      </w:r>
    </w:p>
    <w:p w14:paraId="166EE8E8" w14:textId="77777777" w:rsidR="000F7377" w:rsidRDefault="000F7377"/>
    <w:p w14:paraId="37E9C5D4" w14:textId="77777777" w:rsidR="000F7377" w:rsidRDefault="000F7377">
      <w:r xmlns:w="http://schemas.openxmlformats.org/wordprocessingml/2006/main">
        <w:t xml:space="preserve">1. ಜೆನೆಸಿಸ್ 12: 1-4 - ಅಬ್ರಹಾಮನು ತನ್ನ ಮನೆಯನ್ನು ಬಿಟ್ಟು ಹೊಸ ದೇಶಕ್ಕೆ ಹೋಗಬೇಕೆಂದು ಭಗವಂತನ ಕರೆ</w:t>
      </w:r>
    </w:p>
    <w:p w14:paraId="1E571CAD" w14:textId="77777777" w:rsidR="000F7377" w:rsidRDefault="000F7377"/>
    <w:p w14:paraId="0EF3D757" w14:textId="77777777" w:rsidR="000F7377" w:rsidRDefault="000F7377">
      <w:r xmlns:w="http://schemas.openxmlformats.org/wordprocessingml/2006/main">
        <w:t xml:space="preserve">2. ರೋಮನ್ನರು 4:13-17 - ದೇವರಲ್ಲಿ ಅಬ್ರಹಾಮನ ನಂಬಿಕೆ ಮತ್ತು ಅವನ ನೀತಿಯು ಅವನಿಗೆ ಸಲ್ಲುತ್ತದೆ</w:t>
      </w:r>
    </w:p>
    <w:p w14:paraId="3B98EAD0" w14:textId="77777777" w:rsidR="000F7377" w:rsidRDefault="000F7377"/>
    <w:p w14:paraId="74750EF7" w14:textId="77777777" w:rsidR="000F7377" w:rsidRDefault="000F7377">
      <w:r xmlns:w="http://schemas.openxmlformats.org/wordprocessingml/2006/main">
        <w:t xml:space="preserve">ಇಬ್ರಿಯರಿಗೆ 11:9 ನಂಬಿಕೆಯ ಮೂಲಕ ಅವನು ವಾಗ್ದಾನದ ದೇಶದಲ್ಲಿ ಅನ್ಯದೇಶದಲ್ಲಿ ವಾಸಿಸುತ್ತಿದ್ದನು, ಅದೇ ವಾಗ್ದಾನದ ಉತ್ತರಾಧಿಕಾರಿಗಳಾದ ಐಸಾಕ್ ಮತ್ತು ಯಾಕೋಬರೊಂದಿಗೆ ಗುಡಾರಗಳಲ್ಲಿ ವಾಸಿಸುತ್ತಿದ್ದನು.</w:t>
      </w:r>
    </w:p>
    <w:p w14:paraId="49CC1F07" w14:textId="77777777" w:rsidR="000F7377" w:rsidRDefault="000F7377"/>
    <w:p w14:paraId="36CF2EC7" w14:textId="77777777" w:rsidR="000F7377" w:rsidRDefault="000F7377">
      <w:r xmlns:w="http://schemas.openxmlformats.org/wordprocessingml/2006/main">
        <w:t xml:space="preserve">ಅಬ್ರಹಾಮನು ನಂಬಿಕೆಯ ವ್ಯಕ್ತಿಯಾಗಿದ್ದನು ಮತ್ತು ಅವನು ಮತ್ತು ಅವನ ಕುಟುಂಬವು </w:t>
      </w:r>
      <w:r xmlns:w="http://schemas.openxmlformats.org/wordprocessingml/2006/main">
        <w:lastRenderedPageBreak xmlns:w="http://schemas.openxmlformats.org/wordprocessingml/2006/main"/>
      </w:r>
      <w:r xmlns:w="http://schemas.openxmlformats.org/wordprocessingml/2006/main">
        <w:t xml:space="preserve">ಅನ್ಯ ದೇಶಕ್ಕೆ ಸ್ಥಳಾಂತರಗೊಂಡಾಗ ಅವನು ದೇವರ ವಾಗ್ದಾನದ ಮೇಲೆ ಅವಲಂಬಿತನಾದನು.</w:t>
      </w:r>
    </w:p>
    <w:p w14:paraId="45425CF6" w14:textId="77777777" w:rsidR="000F7377" w:rsidRDefault="000F7377"/>
    <w:p w14:paraId="1DF52CF3" w14:textId="77777777" w:rsidR="000F7377" w:rsidRDefault="000F7377">
      <w:r xmlns:w="http://schemas.openxmlformats.org/wordprocessingml/2006/main">
        <w:t xml:space="preserve">1. ನಂಬಿಕೆಯ ಭರವಸೆ: ವಿಚಿತ್ರವಾದ ಸಂದರ್ಭಗಳಲ್ಲಿ ದೇವರನ್ನು ನಂಬುವುದು</w:t>
      </w:r>
    </w:p>
    <w:p w14:paraId="61CA291D" w14:textId="77777777" w:rsidR="000F7377" w:rsidRDefault="000F7377"/>
    <w:p w14:paraId="23981846" w14:textId="77777777" w:rsidR="000F7377" w:rsidRDefault="000F7377">
      <w:r xmlns:w="http://schemas.openxmlformats.org/wordprocessingml/2006/main">
        <w:t xml:space="preserve">2. ಒಟ್ಟಿಗೆ ವಾಸಿಸುವುದು: ಅಬ್ರಹಾಂ, ಐಸಾಕ್ ಮತ್ತು ಜಾಕೋಬ್ ಮತ್ತು ಕುಟುಂಬದ ಬಂಧಗಳು</w:t>
      </w:r>
    </w:p>
    <w:p w14:paraId="1CE80DFF" w14:textId="77777777" w:rsidR="000F7377" w:rsidRDefault="000F7377"/>
    <w:p w14:paraId="0D6DBDF1" w14:textId="77777777" w:rsidR="000F7377" w:rsidRDefault="000F7377">
      <w:r xmlns:w="http://schemas.openxmlformats.org/wordprocessingml/2006/main">
        <w:t xml:space="preserve">1. ಜೆನೆಸಿಸ್ 12: 1-4; 15:7-21 - ಅಬ್ರಹಾಮನಿಗೆ ದೇವರ ವಾಗ್ದಾನ</w:t>
      </w:r>
    </w:p>
    <w:p w14:paraId="461C72E9" w14:textId="77777777" w:rsidR="000F7377" w:rsidRDefault="000F7377"/>
    <w:p w14:paraId="4C711C80" w14:textId="77777777" w:rsidR="000F7377" w:rsidRDefault="000F7377">
      <w:r xmlns:w="http://schemas.openxmlformats.org/wordprocessingml/2006/main">
        <w:t xml:space="preserve">2. ಜೆನೆಸಿಸ್ 26: 1-5; 28:10-15 - ಅಬ್ರಹಾಂ, ಐಸಾಕ್ ಮತ್ತು ಜಾಕೋಬ್ ವಾಗ್ದಾನದ ದೇಶದಲ್ಲಿ ವಾಸ</w:t>
      </w:r>
    </w:p>
    <w:p w14:paraId="2A5F3BC2" w14:textId="77777777" w:rsidR="000F7377" w:rsidRDefault="000F7377"/>
    <w:p w14:paraId="2284527A" w14:textId="77777777" w:rsidR="000F7377" w:rsidRDefault="000F7377">
      <w:r xmlns:w="http://schemas.openxmlformats.org/wordprocessingml/2006/main">
        <w:t xml:space="preserve">Hebrews 11:10 ಆತನು ಅಸ್ತಿವಾರಗಳಿರುವ ಒಂದು ಪಟ್ಟಣವನ್ನು ಎದುರುನೋಡಿದನು;</w:t>
      </w:r>
    </w:p>
    <w:p w14:paraId="495CD35C" w14:textId="77777777" w:rsidR="000F7377" w:rsidRDefault="000F7377"/>
    <w:p w14:paraId="09253D60" w14:textId="77777777" w:rsidR="000F7377" w:rsidRDefault="000F7377">
      <w:r xmlns:w="http://schemas.openxmlformats.org/wordprocessingml/2006/main">
        <w:t xml:space="preserve">ಅಬ್ರಹಾಮನು ದೇವರಿಂದ ನಿರ್ಮಿಸಲ್ಪಟ್ಟ ಅಡಿಪಾಯವನ್ನು ಹೊಂದಿರುವ ನಗರವನ್ನು ಎದುರುನೋಡುತ್ತಿದ್ದನು.</w:t>
      </w:r>
    </w:p>
    <w:p w14:paraId="74B05441" w14:textId="77777777" w:rsidR="000F7377" w:rsidRDefault="000F7377"/>
    <w:p w14:paraId="2B9D2D49" w14:textId="77777777" w:rsidR="000F7377" w:rsidRDefault="000F7377">
      <w:r xmlns:w="http://schemas.openxmlformats.org/wordprocessingml/2006/main">
        <w:t xml:space="preserve">1. ಎಟರ್ನಲ್ ಸಿಟಿಯಲ್ಲಿ ಅಬ್ರಹಾಮನ ನಂಬಿಕೆ</w:t>
      </w:r>
    </w:p>
    <w:p w14:paraId="47DF241C" w14:textId="77777777" w:rsidR="000F7377" w:rsidRDefault="000F7377"/>
    <w:p w14:paraId="567910CD" w14:textId="77777777" w:rsidR="000F7377" w:rsidRDefault="000F7377">
      <w:r xmlns:w="http://schemas.openxmlformats.org/wordprocessingml/2006/main">
        <w:t xml:space="preserve">2. ದೇವರಲ್ಲಿ ನಮ್ಮ ಭರವಸೆಯ ಅಡಿಪಾಯ</w:t>
      </w:r>
    </w:p>
    <w:p w14:paraId="7D865F03" w14:textId="77777777" w:rsidR="000F7377" w:rsidRDefault="000F7377"/>
    <w:p w14:paraId="26F7EE6D" w14:textId="77777777" w:rsidR="000F7377" w:rsidRDefault="000F7377">
      <w:r xmlns:w="http://schemas.openxmlformats.org/wordprocessingml/2006/main">
        <w:t xml:space="preserve">1. ಯೆಶಾಯ 26:4 - ಕರ್ತನಲ್ಲಿ ಎಂದೆಂದಿಗೂ ಭರವಸವಿಡು, ಯಾಕಂದರೆ ಕರ್ತನಾದ ದೇವರಲ್ಲಿ ನಿನಗೆ ನಿತ್ಯವಾದ ಬಂಡೆಯಿದೆ.</w:t>
      </w:r>
    </w:p>
    <w:p w14:paraId="10829AA6" w14:textId="77777777" w:rsidR="000F7377" w:rsidRDefault="000F7377"/>
    <w:p w14:paraId="7D739DFB" w14:textId="77777777" w:rsidR="000F7377" w:rsidRDefault="000F7377">
      <w:r xmlns:w="http://schemas.openxmlformats.org/wordprocessingml/2006/main">
        <w:t xml:space="preserve">2. 2 ಕೊರಿಂಥಿಯಾನ್ಸ್ 5:1 - ನಮ್ಮ ಐಹಿಕ ಮನೆಯಾಗಿರುವ ಗುಡಾರವು ನಾಶವಾದರೆ, ನಾವು ದೇವರಿಂದ ಕಟ್ಟಡವನ್ನು ಹೊಂದಿದ್ದೇವೆ, ಕೈಯಿಂದ ಮಾಡದ ಮನೆ, ಸ್ವರ್ಗದಲ್ಲಿ ಶಾಶ್ವತವಾಗಿದೆ ಎಂದು ನಮಗೆ ತಿಳಿದಿದೆ.</w:t>
      </w:r>
    </w:p>
    <w:p w14:paraId="5780918E" w14:textId="77777777" w:rsidR="000F7377" w:rsidRDefault="000F7377"/>
    <w:p w14:paraId="7A5CD9A9" w14:textId="77777777" w:rsidR="000F7377" w:rsidRDefault="000F7377">
      <w:r xmlns:w="http://schemas.openxmlformats.org/wordprocessingml/2006/main">
        <w:t xml:space="preserve">ಇಬ್ರಿಯರಿಗೆ 11:11 ನಂಬಿಕೆಯ ಮೂಲಕ ಸಾರಾ ಸ್ವತಃ ಬೀಜವನ್ನು ಹೊಂದುವ ಶಕ್ತಿಯನ್ನು ಪಡೆದಳು ಮತ್ತು ಅವಳು ವಯಸ್ಸಾದ ನಂತರ ಮಗುವನ್ನು ಪಡೆದಳು, ಏಕೆಂದರೆ ಅವಳು ಭರವಸೆ ನೀಡಿದವನನ್ನು ನಂಬಿಗಸ್ತನೆಂದು ನಿರ್ಣಯಿಸಿದಳು.</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ನಂಬಿಕೆಯ ಮೂಲಕ, ಸಾರಾ ತನ್ನ ವೃದ್ಧಾಪ್ಯದಲ್ಲಿ ಮಗುವನ್ನು ಗರ್ಭಧರಿಸುವ ಶಕ್ತಿಯನ್ನು ಪಡೆದಳು, ಭರವಸೆಯು ಅಸಾಧ್ಯವೆಂದು ತೋರುತ್ತದೆಯಾದರೂ.</w:t>
      </w:r>
    </w:p>
    <w:p w14:paraId="69D06A24" w14:textId="77777777" w:rsidR="000F7377" w:rsidRDefault="000F7377"/>
    <w:p w14:paraId="7B84E208" w14:textId="77777777" w:rsidR="000F7377" w:rsidRDefault="000F7377">
      <w:r xmlns:w="http://schemas.openxmlformats.org/wordprocessingml/2006/main">
        <w:t xml:space="preserve">1: ಅಸಾಧ್ಯವೆಂದು ತೋರುತ್ತಿರುವುದನ್ನು ಜಯಿಸಲು ನಂಬಿಕೆಯು ನಮಗೆ ಶಕ್ತಿಯನ್ನು ನೀಡುತ್ತದೆ.</w:t>
      </w:r>
    </w:p>
    <w:p w14:paraId="33E04FE2" w14:textId="77777777" w:rsidR="000F7377" w:rsidRDefault="000F7377"/>
    <w:p w14:paraId="3F65580F" w14:textId="77777777" w:rsidR="000F7377" w:rsidRDefault="000F7377">
      <w:r xmlns:w="http://schemas.openxmlformats.org/wordprocessingml/2006/main">
        <w:t xml:space="preserve">2: ದೇವರು ನಂಬಿಗಸ್ತನಾಗಿದ್ದಾನೆ ಮತ್ತು ತನ್ನ ವಾಗ್ದಾನಗಳನ್ನು ಎಷ್ಟೇ ಅಸಾಧ್ಯವೆಂದು ತೋರಿದರೂ ಅದನ್ನು ನೆರವೇರಿಸುವನು.</w:t>
      </w:r>
    </w:p>
    <w:p w14:paraId="2DF011D0" w14:textId="77777777" w:rsidR="000F7377" w:rsidRDefault="000F7377"/>
    <w:p w14:paraId="6DE834A6" w14:textId="77777777" w:rsidR="000F7377" w:rsidRDefault="000F7377">
      <w:r xmlns:w="http://schemas.openxmlformats.org/wordprocessingml/2006/main">
        <w:t xml:space="preserve">1: ರೋಮನ್ನರು 4: 19-21 - ಮತ್ತು ನಂಬಿಕೆಯಲ್ಲಿ ಬಲಹೀನನಾಗಿರದೆ, ಅವನು ಸುಮಾರು ನೂರು ವರ್ಷ ವಯಸ್ಸಿನವನಾಗಿದ್ದಾಗ ತನ್ನ ದೇಹವನ್ನು ಈಗ ಸತ್ತಿದೆ ಎಂದು ಪರಿಗಣಿಸಲಿಲ್ಲ, ಮತ್ತು ಇನ್ನೂ ಸಾರಾಳ ಗರ್ಭಾಶಯವು ಸತ್ತಿರಲಿಲ್ಲ: ಅವನು ದೇವರ ವಾಗ್ದಾನಕ್ಕೆ ತತ್ತರಿಸಲಿಲ್ಲ. ಅಪನಂಬಿಕೆಯ ಮೂಲಕ; ಆದರೆ ನಂಬಿಕೆಯಲ್ಲಿ ಬಲವಾಗಿ ದೇವರಿಗೆ ಮಹಿಮೆಯನ್ನು ಕೊಡುತ್ತಿದ್ದರು; ಮತ್ತು ಅವರು ಭರವಸೆ ನೀಡಿದ್ದನ್ನು ಅವರು ನಿರ್ವಹಿಸಲು ಸಮರ್ಥರಾಗಿದ್ದಾರೆ ಎಂದು ಸಂಪೂರ್ಣವಾಗಿ ಮನವೊಲಿಸಿದರು.</w:t>
      </w:r>
    </w:p>
    <w:p w14:paraId="0038A737" w14:textId="77777777" w:rsidR="000F7377" w:rsidRDefault="000F7377"/>
    <w:p w14:paraId="18739378" w14:textId="77777777" w:rsidR="000F7377" w:rsidRDefault="000F7377">
      <w:r xmlns:w="http://schemas.openxmlformats.org/wordprocessingml/2006/main">
        <w:t xml:space="preserve">2: ಲ್ಯೂಕ್ 1:37 - ದೇವರಿಗೆ ಯಾವುದೂ ಅಸಾಧ್ಯವಾಗುವುದಿಲ್ಲ.</w:t>
      </w:r>
    </w:p>
    <w:p w14:paraId="24ED15B3" w14:textId="77777777" w:rsidR="000F7377" w:rsidRDefault="000F7377"/>
    <w:p w14:paraId="3666313A" w14:textId="77777777" w:rsidR="000F7377" w:rsidRDefault="000F7377">
      <w:r xmlns:w="http://schemas.openxmlformats.org/wordprocessingml/2006/main">
        <w:t xml:space="preserve">ಇಬ್ರಿಯರಿಗೆ 11:12 ಆದದರಿಂದ ಅಲ್ಲಿ ಒಬ್ಬನು ಹುಟ್ಟಿದನು, ಮತ್ತು ಅವನು ಸತ್ತವನಂತೆ, ಆಕಾಶದ ನಕ್ಷತ್ರಗಳಂತೆ ಮತ್ತು ಅಸಂಖ್ಯಾತ ಸಮುದ್ರದ ತೀರದಲ್ಲಿರುವ ಮರಳಿನ ಹಾಗೆ.</w:t>
      </w:r>
    </w:p>
    <w:p w14:paraId="097B48C7" w14:textId="77777777" w:rsidR="000F7377" w:rsidRDefault="000F7377"/>
    <w:p w14:paraId="59A3B170" w14:textId="77777777" w:rsidR="000F7377" w:rsidRDefault="000F7377">
      <w:r xmlns:w="http://schemas.openxmlformats.org/wordprocessingml/2006/main">
        <w:t xml:space="preserve">ಅಬ್ರಹಾಮನು ಸತ್ತವನಂತೆ ಒಳ್ಳೆಯವನೆಂದು ಪರಿಗಣಿಸಲ್ಪಟ್ಟನು, ಆದರೆ ಅವನ ಸಂತತಿಯು ಆಕಾಶದಲ್ಲಿನ ನಕ್ಷತ್ರಗಳು ಮತ್ತು ದಡದಲ್ಲಿರುವ ಮರಳಿನಷ್ಟು ಸಂಖ್ಯೆಯಲ್ಲಿರುತ್ತದೆ ಎಂದು ದೇವರು ಅವನಿಗೆ ವಾಗ್ದಾನ ಮಾಡಿದನು.</w:t>
      </w:r>
    </w:p>
    <w:p w14:paraId="77DB09E6" w14:textId="77777777" w:rsidR="000F7377" w:rsidRDefault="000F7377"/>
    <w:p w14:paraId="2917B232" w14:textId="77777777" w:rsidR="000F7377" w:rsidRDefault="000F7377">
      <w:r xmlns:w="http://schemas.openxmlformats.org/wordprocessingml/2006/main">
        <w:t xml:space="preserve">1. ಅಬ್ರಹಾಮನ ನಂಬಿಕೆ: ದೇವರ ವಾಗ್ದಾನಗಳ ಶಕ್ತಿ</w:t>
      </w:r>
    </w:p>
    <w:p w14:paraId="0D1BE289" w14:textId="77777777" w:rsidR="000F7377" w:rsidRDefault="000F7377"/>
    <w:p w14:paraId="01CE685B" w14:textId="77777777" w:rsidR="000F7377" w:rsidRDefault="000F7377">
      <w:r xmlns:w="http://schemas.openxmlformats.org/wordprocessingml/2006/main">
        <w:t xml:space="preserve">2. ಯಾವುದರಿಂದ ಯಾವುದಕ್ಕೆ: ನಂಬಿಕೆಯ ಶಕ್ತಿ</w:t>
      </w:r>
    </w:p>
    <w:p w14:paraId="66862294" w14:textId="77777777" w:rsidR="000F7377" w:rsidRDefault="000F7377"/>
    <w:p w14:paraId="42E97876" w14:textId="77777777" w:rsidR="000F7377" w:rsidRDefault="000F7377">
      <w:r xmlns:w="http://schemas.openxmlformats.org/wordprocessingml/2006/main">
        <w:t xml:space="preserve">1. ರೋಮನ್ನರು 4: 17-20 - ವಂಶಸ್ಥರನ್ನು ಹೊಂದಲು ಅಸಾಧ್ಯವಾದರೂ ಅಬ್ರಹಾಮನು ದೇವರನ್ನು ನಂಬಿದನು</w:t>
      </w:r>
    </w:p>
    <w:p w14:paraId="11BF188B" w14:textId="77777777" w:rsidR="000F7377" w:rsidRDefault="000F7377"/>
    <w:p w14:paraId="6B1D3F85" w14:textId="77777777" w:rsidR="000F7377" w:rsidRDefault="000F7377">
      <w:r xmlns:w="http://schemas.openxmlformats.org/wordprocessingml/2006/main">
        <w:t xml:space="preserve">2. ಹೀಬ್ರೂ 10:22-23 - ದೇವರ ಸಮೀಪಕ್ಕೆ ಬರಲು ಮತ್ತು ಆತನ ವಾಗ್ದಾನಗಳನ್ನು ಗಟ್ಟಿಯಾಗಿ ಹಿಡಿದುಕೊಳ್ಳಲು ನಂಬಿಕೆಯ ಶಕ್ತಿ</w:t>
      </w:r>
    </w:p>
    <w:p w14:paraId="5C1AC5E7" w14:textId="77777777" w:rsidR="000F7377" w:rsidRDefault="000F7377"/>
    <w:p w14:paraId="0A27210A" w14:textId="77777777" w:rsidR="000F7377" w:rsidRDefault="000F7377">
      <w:r xmlns:w="http://schemas.openxmlformats.org/wordprocessingml/2006/main">
        <w:t xml:space="preserve">ಇಬ್ರಿಯರಿಗೆ 11:13 ಇವರೆಲ್ಲರೂ ವಾಗ್ದಾನಗಳನ್ನು ಸ್ವೀಕರಿಸದೆ ನಂಬಿಕೆಯಿಂದ ಸತ್ತರು, ಆದರೆ ದೂರದಿಂದಲೇ ಅವರನ್ನು ನೋಡಿ ಅವರನ್ನು ಮನವೊಲಿಸಿದರು ಮತ್ತು ಅವರನ್ನು ಅಪ್ಪಿಕೊಂಡರು ಮತ್ತು ಅವರು ಭೂಮಿಯ ಮೇಲೆ ಅಪರಿಚಿತರು ಮತ್ತು ಯಾತ್ರಿಕರು ಎಂದು ಒಪ್ಪಿಕೊಂಡರು.</w:t>
      </w:r>
    </w:p>
    <w:p w14:paraId="1A2B2240" w14:textId="77777777" w:rsidR="000F7377" w:rsidRDefault="000F7377"/>
    <w:p w14:paraId="03CDABC6" w14:textId="77777777" w:rsidR="000F7377" w:rsidRDefault="000F7377">
      <w:r xmlns:w="http://schemas.openxmlformats.org/wordprocessingml/2006/main">
        <w:t xml:space="preserve">ಹೀಬ್ರೂ 11:13 ರ ಭಾಗವು ನಂಬಿಕೆಯಲ್ಲಿ ಮರಣ ಹೊಂದಿದವರ ಬಗ್ಗೆ ಹೇಳುತ್ತದೆ, ದೇವರ ವಾಗ್ದಾನಗಳನ್ನು ಎಂದಿಗೂ ಸ್ವೀಕರಿಸಲಿಲ್ಲ, ಆದರೆ ಇನ್ನೂ ಅವರು ಈಡೇರುತ್ತಾರೆ ಎಂದು ನಂಬುತ್ತಾರೆ.</w:t>
      </w:r>
    </w:p>
    <w:p w14:paraId="04437917" w14:textId="77777777" w:rsidR="000F7377" w:rsidRDefault="000F7377"/>
    <w:p w14:paraId="2B8916A3" w14:textId="77777777" w:rsidR="000F7377" w:rsidRDefault="000F7377">
      <w:r xmlns:w="http://schemas.openxmlformats.org/wordprocessingml/2006/main">
        <w:t xml:space="preserve">1. ದೇವರ ವಾಗ್ದಾನಗಳಲ್ಲಿ ವಿಶ್ವಾಸವಿಡುವುದು - ಇಬ್ರಿಯ 11:13</w:t>
      </w:r>
    </w:p>
    <w:p w14:paraId="4536364B" w14:textId="77777777" w:rsidR="000F7377" w:rsidRDefault="000F7377"/>
    <w:p w14:paraId="4BCDB53C" w14:textId="77777777" w:rsidR="000F7377" w:rsidRDefault="000F7377">
      <w:r xmlns:w="http://schemas.openxmlformats.org/wordprocessingml/2006/main">
        <w:t xml:space="preserve">2. ಅಪರಿಚಿತರು ಮತ್ತು ಯಾತ್ರಿಕರಾಗಿ ಜೀವಿಸುವುದು - ಇಬ್ರಿಯ 11:13</w:t>
      </w:r>
    </w:p>
    <w:p w14:paraId="2DAE9E68" w14:textId="77777777" w:rsidR="000F7377" w:rsidRDefault="000F7377"/>
    <w:p w14:paraId="1EFFCCEE" w14:textId="77777777" w:rsidR="000F7377" w:rsidRDefault="000F7377">
      <w:r xmlns:w="http://schemas.openxmlformats.org/wordprocessingml/2006/main">
        <w:t xml:space="preserve">1. ರೋಮನ್ನರು 8: 24-25 - ಈ ಭರವಸೆಯಲ್ಲಿ ನಾವು ಉಳಿಸಲ್ಪಟ್ಟಿದ್ದೇವೆ. ಈಗ ಕಾಣುವ ಭರವಸೆ ಭರವಸೆಯಲ್ಲ. ಅವನು ನೋಡುವುದನ್ನು ಯಾರು ನಿರೀಕ್ಷಿಸುತ್ತಾರೆ? ಆದರೆ ನಾವು ನೋಡದಿದ್ದಕ್ಕಾಗಿ ನಾವು ಆಶಿಸಿದರೆ, ನಾವು ತಾಳ್ಮೆಯಿಂದ ಕಾಯುತ್ತೇವೆ.</w:t>
      </w:r>
    </w:p>
    <w:p w14:paraId="5665956F" w14:textId="77777777" w:rsidR="000F7377" w:rsidRDefault="000F7377"/>
    <w:p w14:paraId="1222AE66" w14:textId="77777777" w:rsidR="000F7377" w:rsidRDefault="000F7377">
      <w:r xmlns:w="http://schemas.openxmlformats.org/wordprocessingml/2006/main">
        <w:t xml:space="preserve">2. 1 ಪೀಟರ್ 2:11 - ಪ್ರಿಯರೇ, ನಿಮ್ಮ ಆತ್ಮದ ವಿರುದ್ಧ ಯುದ್ಧ ಮಾಡುವ ಮಾಂಸದ ಭಾವೋದ್ರೇಕಗಳಿಂದ ದೂರವಿರಲು ನಾನು ನಿಮ್ಮನ್ನು ವಿದೇಶಿಯರು ಮತ್ತು ದೇಶಭ್ರಷ್ಟರಾಗಿ ಒತ್ತಾಯಿಸುತ್ತೇನೆ.</w:t>
      </w:r>
    </w:p>
    <w:p w14:paraId="5789482F" w14:textId="77777777" w:rsidR="000F7377" w:rsidRDefault="000F7377"/>
    <w:p w14:paraId="48A317B4" w14:textId="77777777" w:rsidR="000F7377" w:rsidRDefault="000F7377">
      <w:r xmlns:w="http://schemas.openxmlformats.org/wordprocessingml/2006/main">
        <w:t xml:space="preserve">ಇಬ್ರಿಯರಿಗೆ 11:14 ಯಾಕಂದರೆ ಅಂತಹ ಮಾತುಗಳನ್ನು ಹೇಳುವವರು ತಾವು ದೇಶವನ್ನು ಹುಡುಕುತ್ತಿದ್ದೇವೆ ಎಂದು ಸ್ಪಷ್ಟವಾಗಿ ಘೋಷಿಸುತ್ತಾರೆ.</w:t>
      </w:r>
    </w:p>
    <w:p w14:paraId="33D12C0F" w14:textId="77777777" w:rsidR="000F7377" w:rsidRDefault="000F7377"/>
    <w:p w14:paraId="7A9402DA" w14:textId="77777777" w:rsidR="000F7377" w:rsidRDefault="000F7377">
      <w:r xmlns:w="http://schemas.openxmlformats.org/wordprocessingml/2006/main">
        <w:t xml:space="preserve">ಉತ್ತಮ ದೇಶವನ್ನು ಹುಡುಕುವ ಜನರು ಅವರು ಹೇಳುವ ಮಾತುಗಳ ಮೂಲಕ ತಮ್ಮ ಆಸೆಯನ್ನು ವ್ಯಕ್ತಪಡಿಸುತ್ತಾರೆ.</w:t>
      </w:r>
    </w:p>
    <w:p w14:paraId="1B3E695F" w14:textId="77777777" w:rsidR="000F7377" w:rsidRDefault="000F7377"/>
    <w:p w14:paraId="445D24DF" w14:textId="77777777" w:rsidR="000F7377" w:rsidRDefault="000F7377">
      <w:r xmlns:w="http://schemas.openxmlformats.org/wordprocessingml/2006/main">
        <w:t xml:space="preserve">1. ನಿಮ್ಮ ಕನಸುಗಳನ್ನು ಸಾಧಿಸುವುದು: ನಿಮ್ಮ ಗುರಿಗಳನ್ನು ತಲುಪಲು ನಂಬಿಕೆ ನಿಮಗೆ ಹೇಗೆ ಸಹಾಯ ಮಾಡುತ್ತದೆ</w:t>
      </w:r>
    </w:p>
    <w:p w14:paraId="445C642A" w14:textId="77777777" w:rsidR="000F7377" w:rsidRDefault="000F7377"/>
    <w:p w14:paraId="277B8157" w14:textId="77777777" w:rsidR="000F7377" w:rsidRDefault="000F7377">
      <w:r xmlns:w="http://schemas.openxmlformats.org/wordprocessingml/2006/main">
        <w:t xml:space="preserve">2. ಉತ್ತಮ ಭವಿಷ್ಯದಲ್ಲಿ ನಂಬಿಕೆಯ ಮೌಲ್ಯ</w:t>
      </w:r>
    </w:p>
    <w:p w14:paraId="481DB787" w14:textId="77777777" w:rsidR="000F7377" w:rsidRDefault="000F7377"/>
    <w:p w14:paraId="3716967A" w14:textId="77777777" w:rsidR="000F7377" w:rsidRDefault="000F7377">
      <w:r xmlns:w="http://schemas.openxmlformats.org/wordprocessingml/2006/main">
        <w:t xml:space="preserve">1. ನಾಣ್ಣುಡಿಗಳು 13:12 - ಮುಂದೂಡಲ್ಪಟ್ಟ ಭರವಸೆಯು ಹೃದಯವನ್ನು ಅಸ್ವಸ್ಥಗೊಳಿಸುತ್ತದೆ, ಆದರೆ ಈಡೇರಿದ ಬಯಕೆಯು ಜೀವನದ ಮರವಾಗಿದೆ.</w:t>
      </w:r>
    </w:p>
    <w:p w14:paraId="78979764" w14:textId="77777777" w:rsidR="000F7377" w:rsidRDefault="000F7377"/>
    <w:p w14:paraId="6A97C5B2" w14:textId="77777777" w:rsidR="000F7377" w:rsidRDefault="000F7377">
      <w:r xmlns:w="http://schemas.openxmlformats.org/wordprocessingml/2006/main">
        <w:t xml:space="preserve">2. ಕೀರ್ತನೆ 37:4 - ಭಗವಂತನಲ್ಲಿ ಆನಂದಪಡು, ಮತ್ತು ಆತನು ನಿನ್ನ ಹೃದಯದ ಆಸೆಗಳನ್ನು ಕೊಡುವನು.</w:t>
      </w:r>
    </w:p>
    <w:p w14:paraId="5B882CEE" w14:textId="77777777" w:rsidR="000F7377" w:rsidRDefault="000F7377"/>
    <w:p w14:paraId="12309C8D" w14:textId="77777777" w:rsidR="000F7377" w:rsidRDefault="000F7377">
      <w:r xmlns:w="http://schemas.openxmlformats.org/wordprocessingml/2006/main">
        <w:t xml:space="preserve">Hebrews 11:15 ಮತ್ತು ನಿಜವಾಗಿಯೂ, ಅವರು ಎಲ್ಲಿಂದ ಹೊರಗೆ ಬಂದರು ಆ ದೇಶದ ಬಗ್ಗೆ ಗಮನಹರಿಸಿದ್ದರೆ, ಅವರು ಹಿಂತಿರುಗಲು ಅವಕಾಶವನ್ನು ಹೊಂದಿರಬಹುದು.</w:t>
      </w:r>
    </w:p>
    <w:p w14:paraId="6DF28AE3" w14:textId="77777777" w:rsidR="000F7377" w:rsidRDefault="000F7377"/>
    <w:p w14:paraId="0CC7131D" w14:textId="77777777" w:rsidR="000F7377" w:rsidRDefault="000F7377">
      <w:r xmlns:w="http://schemas.openxmlformats.org/wordprocessingml/2006/main">
        <w:t xml:space="preserve">ಹೀಬ್ರೂ ಲೇಖಕರು ತಮ್ಮ ಪೂರ್ವಜರ ಮೂಲಗಳನ್ನು ಓದುಗರಿಗೆ ನೆನಪಿಸುತ್ತಾರೆ ಮತ್ತು ಅವರು ಎಲ್ಲಿಂದ ಬಂದಿದ್ದಾರೆಂದು ಅವರಿಗೆ ಮರಳಲು ಅವಕಾಶವಿರಬಹುದು ಎಂದು ಸೂಚಿಸುತ್ತಾರೆ.</w:t>
      </w:r>
    </w:p>
    <w:p w14:paraId="4C3501B2" w14:textId="77777777" w:rsidR="000F7377" w:rsidRDefault="000F7377"/>
    <w:p w14:paraId="288EF26A" w14:textId="77777777" w:rsidR="000F7377" w:rsidRDefault="000F7377">
      <w:r xmlns:w="http://schemas.openxmlformats.org/wordprocessingml/2006/main">
        <w:t xml:space="preserve">1. ನೆನಪಿನ ಶಕ್ತಿ: ನಮ್ಮ ಬೇರುಗಳನ್ನು ಅಳವಡಿಸಿಕೊಳ್ಳುವುದು</w:t>
      </w:r>
    </w:p>
    <w:p w14:paraId="0EF6A3CD" w14:textId="77777777" w:rsidR="000F7377" w:rsidRDefault="000F7377"/>
    <w:p w14:paraId="26F6BA67" w14:textId="77777777" w:rsidR="000F7377" w:rsidRDefault="000F7377">
      <w:r xmlns:w="http://schemas.openxmlformats.org/wordprocessingml/2006/main">
        <w:t xml:space="preserve">2. ಒಳನೋಟ ಮತ್ತು ಮಾರ್ಗದರ್ಶನಕ್ಕಾಗಿ ಹಿಂದಿನದನ್ನು ನೋಡುವುದು</w:t>
      </w:r>
    </w:p>
    <w:p w14:paraId="6259CD78" w14:textId="77777777" w:rsidR="000F7377" w:rsidRDefault="000F7377"/>
    <w:p w14:paraId="2A2C5C72" w14:textId="77777777" w:rsidR="000F7377" w:rsidRDefault="000F7377">
      <w:r xmlns:w="http://schemas.openxmlformats.org/wordprocessingml/2006/main">
        <w:t xml:space="preserve">1. ಆದಿಕಾಂಡ 12:1-3 - ಈಗ ಕರ್ತನು ಅಬ್ರಾಮನಿಗೆ, ನಿನ್ನ ದೇಶದಿಂದ, ನಿನ್ನ ಸಂಬಂಧಿಕರಿಂದ ಮತ್ತು ನಿನ್ನ ತಂದೆಯ ಮನೆಯಿಂದ ನಾನು ನಿನಗೆ ತೋರಿಸುವ ದೇಶಕ್ಕೆ ಹೋಗು.</w:t>
      </w:r>
    </w:p>
    <w:p w14:paraId="02E351D1" w14:textId="77777777" w:rsidR="000F7377" w:rsidRDefault="000F7377"/>
    <w:p w14:paraId="65C66E94" w14:textId="77777777" w:rsidR="000F7377" w:rsidRDefault="000F7377">
      <w:r xmlns:w="http://schemas.openxmlformats.org/wordprocessingml/2006/main">
        <w:t xml:space="preserve">2. ಫಿಲಿಪ್ಪಿಯವರಿಗೆ 3: 13-14 - ಸಹೋದರರೇ, ನಾನು ನನ್ನನ್ನು ಬಂಧಿಸಲಿಲ್ಲ ಎಂದು ನಾನು ಎಣಿಸುತ್ತೇನೆ: ಆದರೆ ನಾನು ಈ ಒಂದು ಕಾರ್ಯವನ್ನು ಮಾಡುತ್ತೇನೆ, ಹಿಂದೆ ಇರುವ ವಿಷಯಗಳನ್ನು ಮರೆತುಬಿಡುತ್ತೇನೆ ಮತ್ತು ಹಿಂದಿನದನ್ನು ತಲುಪುತ್ತೇನೆ.</w:t>
      </w:r>
    </w:p>
    <w:p w14:paraId="088D11B1" w14:textId="77777777" w:rsidR="000F7377" w:rsidRDefault="000F7377"/>
    <w:p w14:paraId="26EC6953" w14:textId="77777777" w:rsidR="000F7377" w:rsidRDefault="000F7377">
      <w:r xmlns:w="http://schemas.openxmlformats.org/wordprocessingml/2006/main">
        <w:t xml:space="preserve">ಇಬ್ರಿಯರಿಗೆ 11:16 ಆದರೆ ಈಗ ಅವರು ಉತ್ತಮವಾದ ದೇಶವನ್ನು ಅಂದರೆ ಸ್ವರ್ಗವನ್ನು ಬಯಸುತ್ತಾರೆ; ಆದದರಿಂದ ದೇವರು ಅವರ ದೇವರು ಎಂದು ಕರೆಯಲು ನಾಚಿಕೆಪಡುವುದಿಲ್ಲ;</w:t>
      </w:r>
    </w:p>
    <w:p w14:paraId="56916D91" w14:textId="77777777" w:rsidR="000F7377" w:rsidRDefault="000F7377"/>
    <w:p w14:paraId="24253A68" w14:textId="77777777" w:rsidR="000F7377" w:rsidRDefault="000F7377">
      <w:r xmlns:w="http://schemas.openxmlformats.org/wordprocessingml/2006/main">
        <w:t xml:space="preserve">ದೇವರ ಜನರು ಉತ್ತಮ ದೇಶವನ್ನು, ಸ್ವರ್ಗೀಯ ದೇಶವನ್ನು ಬಯಸುತ್ತಾರೆ ಮತ್ತು ದೇವರು ಅವರ ದೇವರೆಂದು ಕರೆಯಲು ನಾಚಿಕೆಪಡುವುದಿಲ್ಲ ಏಕೆಂದರೆ ಆತನು ಅವರಿಗೆ ನಗರವನ್ನು ಸಿದ್ಧಪಡಿಸಿದ್ದಾನೆ.</w:t>
      </w:r>
    </w:p>
    <w:p w14:paraId="433E5C62" w14:textId="77777777" w:rsidR="000F7377" w:rsidRDefault="000F7377"/>
    <w:p w14:paraId="4A6AE2B5" w14:textId="77777777" w:rsidR="000F7377" w:rsidRDefault="000F7377">
      <w:r xmlns:w="http://schemas.openxmlformats.org/wordprocessingml/2006/main">
        <w:t xml:space="preserve">1. ದೇವರಲ್ಲಿ ನಂಬಿಕೆಯ ಜೀವನ ನಡೆಸುವುದು ಶಾಶ್ವತ ಮನೆಗೆ ಮಾರ್ಗವಾಗಿದೆ.</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ದೇವರ ವಾಗ್ದಾನಗಳು ಖಚಿತವಾಗಿರುತ್ತವೆ ಮತ್ತು ಆತನ ನಿಷ್ಠೆಯು ಶಾಶ್ವತವಾಗಿದೆ.</w:t>
      </w:r>
    </w:p>
    <w:p w14:paraId="39A0FC1E" w14:textId="77777777" w:rsidR="000F7377" w:rsidRDefault="000F7377"/>
    <w:p w14:paraId="6FF4E02A" w14:textId="77777777" w:rsidR="000F7377" w:rsidRDefault="000F7377">
      <w:r xmlns:w="http://schemas.openxmlformats.org/wordprocessingml/2006/main">
        <w:t xml:space="preserve">1. ಜಾನ್ 14:1-3 ನಿಮ್ಮ ಹೃದಯವು ತೊಂದರೆಗೊಳಗಾಗದಿರಲಿ: ನೀವು ದೇವರನ್ನು ನಂಬಿರಿ, ನನ್ನನ್ನೂ ನಂಬಿರಿ. ನನ್ನ ತಂದೆಯ ಮನೆಯಲ್ಲಿ ಅನೇಕ ಮಹಲುಗಳಿವೆ: ಅದು ಇಲ್ಲದಿದ್ದರೆ, ನಾನು ನಿಮಗೆ ಹೇಳುತ್ತಿದ್ದೆ. ನಾನು ನಿಮಗಾಗಿ ಸ್ಥಳವನ್ನು ಸಿದ್ಧಪಡಿಸಲು ಹೋಗುತ್ತೇನೆ.</w:t>
      </w:r>
    </w:p>
    <w:p w14:paraId="2048A039" w14:textId="77777777" w:rsidR="000F7377" w:rsidRDefault="000F7377"/>
    <w:p w14:paraId="1D377304" w14:textId="77777777" w:rsidR="000F7377" w:rsidRDefault="000F7377">
      <w:r xmlns:w="http://schemas.openxmlformats.org/wordprocessingml/2006/main">
        <w:t xml:space="preserve">2. ಯೆಶಾಯ 26:1 ಆ ದಿನದಲ್ಲಿ ಈ ಹಾಡು ಯೆಹೂದ ದೇಶದಲ್ಲಿ ಹಾಡಲ್ಪಡುವದು; ನಮಗೆ ಬಲವಾದ ನಗರವಿದೆ; ಮೋಕ್ಷವು ಗೋಡೆಗಳು ಮತ್ತು ಕೋಟೆಗಳಿಗಾಗಿ ದೇವರು ನೇಮಿಸುವನು.</w:t>
      </w:r>
    </w:p>
    <w:p w14:paraId="73441ECA" w14:textId="77777777" w:rsidR="000F7377" w:rsidRDefault="000F7377"/>
    <w:p w14:paraId="175E3062" w14:textId="77777777" w:rsidR="000F7377" w:rsidRDefault="000F7377">
      <w:r xmlns:w="http://schemas.openxmlformats.org/wordprocessingml/2006/main">
        <w:t xml:space="preserve">ಇಬ್ರಿಯರಿಗೆ 11:17 ನಂಬಿಕೆಯಿಂದಲೇ ಅಬ್ರಹಾಮನು ಪರೀಕ್ಷಿಸಲ್ಪಟ್ಟಾಗ ಇಸಾಕನನ್ನು ಸಮರ್ಪಿಸಿದನು;</w:t>
      </w:r>
    </w:p>
    <w:p w14:paraId="1372E2F7" w14:textId="77777777" w:rsidR="000F7377" w:rsidRDefault="000F7377"/>
    <w:p w14:paraId="3979DC85" w14:textId="77777777" w:rsidR="000F7377" w:rsidRDefault="000F7377">
      <w:r xmlns:w="http://schemas.openxmlformats.org/wordprocessingml/2006/main">
        <w:t xml:space="preserve">ಅಬ್ರಹಾಮನು ಐಸಾಕನನ್ನು ಬಲಿಯಾಗಿ ಅರ್ಪಿಸಿದಾಗ ಅವನ ನಂಬಿಕೆಯನ್ನು ಪ್ರದರ್ಶಿಸಲಾಯಿತು.</w:t>
      </w:r>
    </w:p>
    <w:p w14:paraId="130DBC67" w14:textId="77777777" w:rsidR="000F7377" w:rsidRDefault="000F7377"/>
    <w:p w14:paraId="110165FB" w14:textId="77777777" w:rsidR="000F7377" w:rsidRDefault="000F7377">
      <w:r xmlns:w="http://schemas.openxmlformats.org/wordprocessingml/2006/main">
        <w:t xml:space="preserve">1. ನಂಬಿಕೆಯ ಶಕ್ತಿ: ಅಬ್ರಹಾಮನ ನಂಬಿಕೆಯು ದೇವರಲ್ಲಿ ಅವನ ನಂಬಿಕೆಯನ್ನು ಹೇಗೆ ಪ್ರದರ್ಶಿಸಿತು</w:t>
      </w:r>
    </w:p>
    <w:p w14:paraId="7DB20840" w14:textId="77777777" w:rsidR="000F7377" w:rsidRDefault="000F7377"/>
    <w:p w14:paraId="31F376B0" w14:textId="77777777" w:rsidR="000F7377" w:rsidRDefault="000F7377">
      <w:r xmlns:w="http://schemas.openxmlformats.org/wordprocessingml/2006/main">
        <w:t xml:space="preserve">2. ತ್ಯಾಗದ ಪ್ರೀತಿ: ದೇವರಿಗೆ ಅಬ್ರಹಾಂನ ಬೇಷರತ್ತಾದ ವಿಧೇಯತೆ</w:t>
      </w:r>
    </w:p>
    <w:p w14:paraId="641D0617" w14:textId="77777777" w:rsidR="000F7377" w:rsidRDefault="000F7377"/>
    <w:p w14:paraId="487F9D7C" w14:textId="77777777" w:rsidR="000F7377" w:rsidRDefault="000F7377">
      <w:r xmlns:w="http://schemas.openxmlformats.org/wordprocessingml/2006/main">
        <w:t xml:space="preserve">1. ಆದಿಕಾಂಡ 22:1-19</w:t>
      </w:r>
    </w:p>
    <w:p w14:paraId="62C984EC" w14:textId="77777777" w:rsidR="000F7377" w:rsidRDefault="000F7377"/>
    <w:p w14:paraId="67FD3AA2" w14:textId="77777777" w:rsidR="000F7377" w:rsidRDefault="000F7377">
      <w:r xmlns:w="http://schemas.openxmlformats.org/wordprocessingml/2006/main">
        <w:t xml:space="preserve">2. ಜೇಮ್ಸ್ 2:21-23</w:t>
      </w:r>
    </w:p>
    <w:p w14:paraId="78BF3E14" w14:textId="77777777" w:rsidR="000F7377" w:rsidRDefault="000F7377"/>
    <w:p w14:paraId="5BBD6E50" w14:textId="77777777" w:rsidR="000F7377" w:rsidRDefault="000F7377">
      <w:r xmlns:w="http://schemas.openxmlformats.org/wordprocessingml/2006/main">
        <w:t xml:space="preserve">ಇಬ್ರಿಯರಿಗೆ 11:18 ಇಸಾಕನಲ್ಲಿ ನಿನ್ನ ಸಂತತಿಯನ್ನು ಕರೆಯಲಾಗುವುದು ಎಂದು ಹೇಳಲಾಗಿದೆ.</w:t>
      </w:r>
    </w:p>
    <w:p w14:paraId="0D3DE661" w14:textId="77777777" w:rsidR="000F7377" w:rsidRDefault="000F7377"/>
    <w:p w14:paraId="1ABBDF9F" w14:textId="77777777" w:rsidR="000F7377" w:rsidRDefault="000F7377">
      <w:r xmlns:w="http://schemas.openxmlformats.org/wordprocessingml/2006/main">
        <w:t xml:space="preserve">ದೇವರು ತನ್ನ ವಾಗ್ದಾನಗಳಿಗೆ ನಂಬಿಗಸ್ತನಾಗಿರುತ್ತಾನೆ, ಅದು ಅಸಾಧ್ಯವೆಂದು ತೋರುತ್ತದೆಯಾದರೂ.</w:t>
      </w:r>
    </w:p>
    <w:p w14:paraId="347E9C12" w14:textId="77777777" w:rsidR="000F7377" w:rsidRDefault="000F7377"/>
    <w:p w14:paraId="7836390D" w14:textId="77777777" w:rsidR="000F7377" w:rsidRDefault="000F7377">
      <w:r xmlns:w="http://schemas.openxmlformats.org/wordprocessingml/2006/main">
        <w:t xml:space="preserve">1: ಅಸಾಧ್ಯವಾದ ಸಂದರ್ಭಗಳ ಮುಖಾಂತರ ದೇವರ ನಿಷ್ಠೆ</w:t>
      </w:r>
    </w:p>
    <w:p w14:paraId="533791BF" w14:textId="77777777" w:rsidR="000F7377" w:rsidRDefault="000F7377"/>
    <w:p w14:paraId="15DF2721" w14:textId="77777777" w:rsidR="000F7377" w:rsidRDefault="000F7377">
      <w:r xmlns:w="http://schemas.openxmlformats.org/wordprocessingml/2006/main">
        <w:t xml:space="preserve">2: ಜೀವನವು ಅನಿರೀಕ್ಷಿತವಾದಾಗ ದೇವರ ವಾಗ್ದಾನಗಳಲ್ಲಿ ಭರವಸೆಯಿಡುವುದು</w:t>
      </w:r>
    </w:p>
    <w:p w14:paraId="2CECCF31" w14:textId="77777777" w:rsidR="000F7377" w:rsidRDefault="000F7377"/>
    <w:p w14:paraId="13D5591B" w14:textId="77777777" w:rsidR="000F7377" w:rsidRDefault="000F7377">
      <w:r xmlns:w="http://schemas.openxmlformats.org/wordprocessingml/2006/main">
        <w:t xml:space="preserve">1: ಆದಿಕಾಂಡ 17:19 - ಮತ್ತು ದೇವರು ಹೇಳಿದನು, ನಿನ್ನ ಹೆಂಡತಿಯಾದ ಸಾರಾ ನಿನಗೆ ಮಗನನ್ನು ಹೆರುವಳು; ಮತ್ತು ನೀನು ಅವನಿಗೆ ಐಸಾಕ್ ಎಂದು ಹೆಸರಿಡು; ಮತ್ತು ನಾನು ಅವನೊಂದಿಗೆ ನನ್ನ ಒಡಂಬಡಿಕೆಯನ್ನು ಶಾಶ್ವತ ಒಡಂಬಡಿಕೆಗಾಗಿ ಮತ್ತು ಅವನ ನಂತರ ಅವನ ಸಂತತಿಯೊಂದಿಗೆ ಸ್ಥಾಪಿಸುತ್ತೇನೆ.</w:t>
      </w:r>
    </w:p>
    <w:p w14:paraId="7AC80D2A" w14:textId="77777777" w:rsidR="000F7377" w:rsidRDefault="000F7377"/>
    <w:p w14:paraId="67ADF27A" w14:textId="77777777" w:rsidR="000F7377" w:rsidRDefault="000F7377">
      <w:r xmlns:w="http://schemas.openxmlformats.org/wordprocessingml/2006/main">
        <w:t xml:space="preserve">2: ರೋಮನ್ನರು 4: 17-21 - (ಬರೆದಿರುವಂತೆ, ನಾನು ನಿನ್ನನ್ನು ಅನೇಕ ಜನಾಂಗಗಳಿಗೆ ತಂದೆಯನ್ನಾಗಿ ಮಾಡಿದ್ದೇನೆ,) ಅವನು ನಂಬಿದ ಅವನ ಮುಂದೆ, ಸತ್ತವರನ್ನು ಜೀವಂತಗೊಳಿಸುವ ಮತ್ತು ಇಲ್ಲದಿರುವ ವಸ್ತುಗಳನ್ನು ಕರೆಯುವ ದೇವರು. ಇದ್ದರು. ಯಾರು ಭರವಸೆಯ ವಿರುದ್ಧ ಭರವಸೆಯಲ್ಲಿ ನಂಬಿಕೆ ಇಟ್ಟರು, ಅವರು ಅನೇಕ ರಾಷ್ಟ್ರಗಳ ತಂದೆಯಾಗಬಹುದು; ಹೇಳಿದ ಪ್ರಕಾರ ನಿನ್ನ ಸಂತಾನವು ಹಾಗೆಯೇ ಆಗುವದು. ಮತ್ತು ನಂಬಿಕೆಯಲ್ಲಿ ಬಲಹೀನನಾಗಿರದೆ, ಅವನು ಸುಮಾರು ನೂರು ವರ್ಷ ವಯಸ್ಸಿನವನಾಗಿದ್ದಾಗ ತನ್ನ ದೇಹವು ಈಗ ಸತ್ತಿದೆ ಎಂದು ಪರಿಗಣಿಸಲಿಲ್ಲ, ಆಗಲೂ ಸಾರಾ ಗರ್ಭಾಶಯವು ಸತ್ತಿರಲಿಲ್ಲ: ಅವನು ನಂಬಿಕೆಯಿಲ್ಲದ ಮೂಲಕ ದೇವರ ವಾಗ್ದಾನದಲ್ಲಿ ತತ್ತರಿಸಲಿಲ್ಲ; ಆದರೆ ನಂಬಿಕೆಯಲ್ಲಿ ಬಲವಾಗಿ ದೇವರಿಗೆ ಮಹಿಮೆಯನ್ನು ಕೊಡುತ್ತಿದ್ದರು.</w:t>
      </w:r>
    </w:p>
    <w:p w14:paraId="173C13A8" w14:textId="77777777" w:rsidR="000F7377" w:rsidRDefault="000F7377"/>
    <w:p w14:paraId="76CAC5A1" w14:textId="77777777" w:rsidR="000F7377" w:rsidRDefault="000F7377">
      <w:r xmlns:w="http://schemas.openxmlformats.org/wordprocessingml/2006/main">
        <w:t xml:space="preserve">Hebrews 11:19 ದೇವರು ಅವನನ್ನು ಸತ್ತವರೊಳಗಿಂದ ಎಬ್ಬಿಸಲು ಶಕ್ತನಾಗಿದ್ದನು; ಅಲ್ಲಿಂದ ಅವನು ಅವನನ್ನು ಆಕೃತಿಯಲ್ಲಿ ಸ್ವೀಕರಿಸಿದನು.</w:t>
      </w:r>
    </w:p>
    <w:p w14:paraId="5C0CBB21" w14:textId="77777777" w:rsidR="000F7377" w:rsidRDefault="000F7377"/>
    <w:p w14:paraId="6F73D4C0" w14:textId="77777777" w:rsidR="000F7377" w:rsidRDefault="000F7377">
      <w:r xmlns:w="http://schemas.openxmlformats.org/wordprocessingml/2006/main">
        <w:t xml:space="preserve">ದೇವರು ಯೇಸುವನ್ನು ಸತ್ತವರೊಳಗಿಂದ ಎಬ್ಬಿಸಲು ಶಕ್ತನಾಗಿದ್ದನೆಂದು ಇಬ್ರಿಯ ಲೇಖಕನು ಒಪ್ಪಿಕೊಳ್ಳುತ್ತಾನೆ.</w:t>
      </w:r>
    </w:p>
    <w:p w14:paraId="49B5BBF1" w14:textId="77777777" w:rsidR="000F7377" w:rsidRDefault="000F7377"/>
    <w:p w14:paraId="5BF7DF7F" w14:textId="77777777" w:rsidR="000F7377" w:rsidRDefault="000F7377">
      <w:r xmlns:w="http://schemas.openxmlformats.org/wordprocessingml/2006/main">
        <w:t xml:space="preserve">1: ದೇವರ ಶಕ್ತಿ: ದೇವರು ಅಸಾಧ್ಯವನ್ನು ಹೇಗೆ ಮಾಡಬಲ್ಲನು</w:t>
      </w:r>
    </w:p>
    <w:p w14:paraId="4F45E7E6" w14:textId="77777777" w:rsidR="000F7377" w:rsidRDefault="000F7377"/>
    <w:p w14:paraId="47DE3773" w14:textId="77777777" w:rsidR="000F7377" w:rsidRDefault="000F7377">
      <w:r xmlns:w="http://schemas.openxmlformats.org/wordprocessingml/2006/main">
        <w:t xml:space="preserve">2: ಪುನರುತ್ಥಾನ: ದೇವರ ವಿಜಯದ ಸಂಕೇತ</w:t>
      </w:r>
    </w:p>
    <w:p w14:paraId="330208E6" w14:textId="77777777" w:rsidR="000F7377" w:rsidRDefault="000F7377"/>
    <w:p w14:paraId="701C3C63" w14:textId="77777777" w:rsidR="000F7377" w:rsidRDefault="000F7377">
      <w:r xmlns:w="http://schemas.openxmlformats.org/wordprocessingml/2006/main">
        <w:t xml:space="preserve">1: ರೋಮನ್ನರು 8:11 - "ಆದರೆ ಯೇಸುವನ್ನು ಸತ್ತವರೊಳಗಿಂದ ಎಬ್ಬಿಸಿದವನ ಆತ್ಮವು ನಿಮ್ಮಲ್ಲಿ ವಾಸಿಸುತ್ತಿದ್ದರೆ, ಕ್ರಿಸ್ತನನ್ನು ಸತ್ತವರೊಳಗಿಂದ ಎಬ್ಬಿಸಿದವನು ನಿಮ್ಮಲ್ಲಿ ವಾಸಿಸುವ ತನ್ನ ಆತ್ಮದ ಮೂಲಕ ನಿಮ್ಮ ಮರ್ತ್ಯ ದೇಹಗಳನ್ನು ಜೀವಂತಗೊಳಿಸುತ್ತಾನೆ."</w:t>
      </w:r>
    </w:p>
    <w:p w14:paraId="0645A432" w14:textId="77777777" w:rsidR="000F7377" w:rsidRDefault="000F7377"/>
    <w:p w14:paraId="38B8B9F4" w14:textId="77777777" w:rsidR="000F7377" w:rsidRDefault="000F7377">
      <w:r xmlns:w="http://schemas.openxmlformats.org/wordprocessingml/2006/main">
        <w:t xml:space="preserve">2: ಯೋಹಾನ 11:25 - "ಯೇಸು ಅವಳಿಗೆ ಹೇಳಿದನು: ನಾನು ಪುನರುತ್ಥಾನ ಮತ್ತು ಜೀವನ: ನನ್ನನ್ನು ನಂಬುವವನು </w:t>
      </w:r>
      <w:r xmlns:w="http://schemas.openxmlformats.org/wordprocessingml/2006/main">
        <w:lastRenderedPageBreak xmlns:w="http://schemas.openxmlformats.org/wordprocessingml/2006/main"/>
      </w:r>
      <w:r xmlns:w="http://schemas.openxmlformats.org/wordprocessingml/2006/main">
        <w:t xml:space="preserve">ಸತ್ತಿದ್ದರೂ ಅವನು ಬದುಕುತ್ತಾನೆ."</w:t>
      </w:r>
    </w:p>
    <w:p w14:paraId="21C28A6D" w14:textId="77777777" w:rsidR="000F7377" w:rsidRDefault="000F7377"/>
    <w:p w14:paraId="3F4547B2" w14:textId="77777777" w:rsidR="000F7377" w:rsidRDefault="000F7377">
      <w:r xmlns:w="http://schemas.openxmlformats.org/wordprocessingml/2006/main">
        <w:t xml:space="preserve">ಇಬ್ರಿಯರಿಗೆ 11:20 ನಂಬಿಕೆಯಿಂದಲೇ ಇಸಾಕನು ಯಾಕೋಬನನ್ನೂ ಏಸಾವನನ್ನೂ ಬರಲಿರುವ ವಿಷಯಗಳ ಕುರಿತು ಆಶೀರ್ವದಿಸಿದನು.</w:t>
      </w:r>
    </w:p>
    <w:p w14:paraId="5FDC582C" w14:textId="77777777" w:rsidR="000F7377" w:rsidRDefault="000F7377"/>
    <w:p w14:paraId="232F6807" w14:textId="77777777" w:rsidR="000F7377" w:rsidRDefault="000F7377">
      <w:r xmlns:w="http://schemas.openxmlformats.org/wordprocessingml/2006/main">
        <w:t xml:space="preserve">ಐಸಾಕ್ ತನ್ನ ಮಕ್ಕಳಾದ ಜಾಕೋಬ್ ಮತ್ತು ಏಸಾವನ್ನು ಭವಿಷ್ಯದ ಬಗ್ಗೆ ನಂಬಿಕೆಯಿಂದ ಆಶೀರ್ವದಿಸಿದನು.</w:t>
      </w:r>
    </w:p>
    <w:p w14:paraId="6CB6986D" w14:textId="77777777" w:rsidR="000F7377" w:rsidRDefault="000F7377"/>
    <w:p w14:paraId="34027D2B" w14:textId="77777777" w:rsidR="000F7377" w:rsidRDefault="000F7377">
      <w:r xmlns:w="http://schemas.openxmlformats.org/wordprocessingml/2006/main">
        <w:t xml:space="preserve">1. ನಂಬಿಕೆಯ ಶಕ್ತಿ: ಐಸಾಕ್‌ನ ಆಶೀರ್ವಾದವು ನಮ್ಮನ್ನು ಹೇಗೆ ಪ್ರೇರೇಪಿಸುತ್ತದೆ</w:t>
      </w:r>
    </w:p>
    <w:p w14:paraId="5E889FEE" w14:textId="77777777" w:rsidR="000F7377" w:rsidRDefault="000F7377"/>
    <w:p w14:paraId="3A6C47FA" w14:textId="77777777" w:rsidR="000F7377" w:rsidRDefault="000F7377">
      <w:r xmlns:w="http://schemas.openxmlformats.org/wordprocessingml/2006/main">
        <w:t xml:space="preserve">2. ಈಗ ಲಿವಿಂಗ್: ಐಸಾಕ್ ಆಶೀರ್ವಾದದ ಮಹತ್ವ</w:t>
      </w:r>
    </w:p>
    <w:p w14:paraId="6712057A" w14:textId="77777777" w:rsidR="000F7377" w:rsidRDefault="000F7377"/>
    <w:p w14:paraId="39691A59" w14:textId="77777777" w:rsidR="000F7377" w:rsidRDefault="000F7377">
      <w:r xmlns:w="http://schemas.openxmlformats.org/wordprocessingml/2006/main">
        <w:t xml:space="preserve">1. ಜೆನೆಸಿಸ್ 27: 27-29 - ಐಸಾಕ್ ಜಾಕೋಬ್ನ ಆಶೀರ್ವಾದ</w:t>
      </w:r>
    </w:p>
    <w:p w14:paraId="102499EF" w14:textId="77777777" w:rsidR="000F7377" w:rsidRDefault="000F7377"/>
    <w:p w14:paraId="673211E1" w14:textId="77777777" w:rsidR="000F7377" w:rsidRDefault="000F7377">
      <w:r xmlns:w="http://schemas.openxmlformats.org/wordprocessingml/2006/main">
        <w:t xml:space="preserve">2. ಜೆನೆಸಿಸ್ 27: 30-40 - ಐಸಾಕ್ನ ಏಸಾವ್ನ ಆಶೀರ್ವಾದ</w:t>
      </w:r>
    </w:p>
    <w:p w14:paraId="06E4DD74" w14:textId="77777777" w:rsidR="000F7377" w:rsidRDefault="000F7377"/>
    <w:p w14:paraId="15105028" w14:textId="77777777" w:rsidR="000F7377" w:rsidRDefault="000F7377">
      <w:r xmlns:w="http://schemas.openxmlformats.org/wordprocessingml/2006/main">
        <w:t xml:space="preserve">ಇಬ್ರಿಯರಿಗೆ 11:21 ನಂಬಿಕೆಯಿಂದ ಯಾಕೋಬನು ಸಾಯುತ್ತಿರುವಾಗ ಯೋಸೇಫನ ಮಕ್ಕಳಿಬ್ಬರನ್ನೂ ಆಶೀರ್ವದಿಸಿದನು. ಮತ್ತು ತನ್ನ ಕೋಲಿನ ಮೇಲೆ ಒರಗಿಕೊಂಡು ಪೂಜಿಸಿದ.</w:t>
      </w:r>
    </w:p>
    <w:p w14:paraId="2DDFDE08" w14:textId="77777777" w:rsidR="000F7377" w:rsidRDefault="000F7377"/>
    <w:p w14:paraId="0055A809" w14:textId="77777777" w:rsidR="000F7377" w:rsidRDefault="000F7377">
      <w:r xmlns:w="http://schemas.openxmlformats.org/wordprocessingml/2006/main">
        <w:t xml:space="preserve">ಯಾಕೋಬನು ಮರಣವನ್ನು ಸಮೀಪಿಸಿದಾಗ ತನ್ನ ಮಕ್ಕಳನ್ನು ನಂಬಿಕೆಯಿಂದ ಆಶೀರ್ವದಿಸಿದನು.</w:t>
      </w:r>
    </w:p>
    <w:p w14:paraId="711C0D8D" w14:textId="77777777" w:rsidR="000F7377" w:rsidRDefault="000F7377"/>
    <w:p w14:paraId="5C40C179" w14:textId="77777777" w:rsidR="000F7377" w:rsidRDefault="000F7377">
      <w:r xmlns:w="http://schemas.openxmlformats.org/wordprocessingml/2006/main">
        <w:t xml:space="preserve">1. ಕಷ್ಟದ ಸಮಯದಲ್ಲಿ ನಂಬಿಕೆಯ ಶಕ್ತಿ</w:t>
      </w:r>
    </w:p>
    <w:p w14:paraId="3B4B32B9" w14:textId="77777777" w:rsidR="000F7377" w:rsidRDefault="000F7377"/>
    <w:p w14:paraId="4EE5AF09" w14:textId="77777777" w:rsidR="000F7377" w:rsidRDefault="000F7377">
      <w:r xmlns:w="http://schemas.openxmlformats.org/wordprocessingml/2006/main">
        <w:t xml:space="preserve">2. ನಮ್ಮ ಮಕ್ಕಳನ್ನು ಆಶೀರ್ವದಿಸುವ ಪರಂಪರೆ</w:t>
      </w:r>
    </w:p>
    <w:p w14:paraId="5C78BF37" w14:textId="77777777" w:rsidR="000F7377" w:rsidRDefault="000F7377"/>
    <w:p w14:paraId="1F4C7DBE" w14:textId="77777777" w:rsidR="000F7377" w:rsidRDefault="000F7377">
      <w:r xmlns:w="http://schemas.openxmlformats.org/wordprocessingml/2006/main">
        <w:t xml:space="preserve">1. ಜೇಮ್ಸ್ 1: 2-4 - ನನ್ನ ಸಹೋದರರೇ, ನೀವು ವಿವಿಧ ರೀತಿಯ ಪರೀಕ್ಷೆಗಳನ್ನು ಎದುರಿಸಿದಾಗ ಎಲ್ಲವನ್ನೂ ಸಂತೋಷವೆಂದು ಎಣಿಸಿ, ಏಕೆಂದರೆ ನಿಮ್ಮ ನಂಬಿಕೆಯ ಪರೀಕ್ಷೆಯು ಸ್ಥಿರತೆಯನ್ನು ಉಂಟುಮಾಡುತ್ತದೆ ಎಂದು ನಿಮಗೆ ತಿಳಿದಿದೆ. ಮತ್ತು ಸ್ಥಿರತೆಯು ಅದರ ಸಂಪೂರ್ಣ ಪರಿಣಾಮವನ್ನು ಬೀರಲಿ, ಇದರಿಂದ ನೀವು ಪರಿಪೂರ್ಣರಾಗಿ ಮತ್ತು ಪರಿಪೂರ್ಣರಾಗಿ, ಯಾವುದಕ್ಕೂ ಕೊರತೆಯಿಲ್ಲ.</w:t>
      </w:r>
    </w:p>
    <w:p w14:paraId="5480B6EB" w14:textId="77777777" w:rsidR="000F7377" w:rsidRDefault="000F7377"/>
    <w:p w14:paraId="68F6277E" w14:textId="77777777" w:rsidR="000F7377" w:rsidRDefault="000F7377">
      <w:r xmlns:w="http://schemas.openxmlformats.org/wordprocessingml/2006/main">
        <w:t xml:space="preserve">2. ನಾಣ್ಣುಡಿಗಳು 13:22 -ಒಳ್ಳೆಯ ಮನುಷ್ಯನು ತನ್ನ ಮಕ್ಕಳ ಮಕ್ಕಳಿಗೆ ಸ್ವಾಸ್ತ್ಯವನ್ನು ಬಿಟ್ಟುಬಿಡುತ್ತಾನೆ, ಆದರೆ ಪಾಪಿಯ ಸಂಪತ್ತು ನೀತಿವಂತರಿಗಾಗಿ ಇಡಲಾಗುತ್ತದೆ.</w:t>
      </w:r>
    </w:p>
    <w:p w14:paraId="4655E99C" w14:textId="77777777" w:rsidR="000F7377" w:rsidRDefault="000F7377"/>
    <w:p w14:paraId="68EFE188" w14:textId="77777777" w:rsidR="000F7377" w:rsidRDefault="000F7377">
      <w:r xmlns:w="http://schemas.openxmlformats.org/wordprocessingml/2006/main">
        <w:t xml:space="preserve">ಇಬ್ರಿಯರಿಗೆ 11:22 ನಂಬಿಕೆಯಿಂದ ಯೋಸೇಫನು ಸತ್ತಾಗ ಇಸ್ರಾಯೇಲ್‌ ಮಕ್ಕಳ ನಿರ್ಗಮನದ ಕುರಿತು ತಿಳಿಸಿದನು. ಮತ್ತು ಅವನ ಎಲುಬುಗಳ ಬಗ್ಗೆ ಆಜ್ಞೆಯನ್ನು ಕೊಟ್ಟನು.</w:t>
      </w:r>
    </w:p>
    <w:p w14:paraId="55AC12C5" w14:textId="77777777" w:rsidR="000F7377" w:rsidRDefault="000F7377"/>
    <w:p w14:paraId="4558ECC7" w14:textId="77777777" w:rsidR="000F7377" w:rsidRDefault="000F7377">
      <w:r xmlns:w="http://schemas.openxmlformats.org/wordprocessingml/2006/main">
        <w:t xml:space="preserve">ನಂಬಿಕೆಯುಳ್ಳ ವ್ಯಕ್ತಿಯಾದ ಜೋಸೆಫ್ ಸಾಯುವ ಮೊದಲು ಇಸ್ರಾಯೇಲ್ಯರ ನಿರ್ಗಮನದ ಬಗ್ಗೆ ಪ್ರಸ್ತಾಪಿಸಿದನು ಮತ್ತು ಅವನ ಎಲುಬುಗಳ ಬಗ್ಗೆ ಸೂಚನೆಗಳನ್ನು ನೀಡಿದನು.</w:t>
      </w:r>
    </w:p>
    <w:p w14:paraId="7F8066A1" w14:textId="77777777" w:rsidR="000F7377" w:rsidRDefault="000F7377"/>
    <w:p w14:paraId="7BEE349B" w14:textId="77777777" w:rsidR="000F7377" w:rsidRDefault="000F7377">
      <w:r xmlns:w="http://schemas.openxmlformats.org/wordprocessingml/2006/main">
        <w:t xml:space="preserve">1. ನಂಬಿಕೆಯ ಶಕ್ತಿ: ಜೋಸೆಫ್ ಉದಾಹರಣೆ</w:t>
      </w:r>
    </w:p>
    <w:p w14:paraId="7C6523E7" w14:textId="77777777" w:rsidR="000F7377" w:rsidRDefault="000F7377"/>
    <w:p w14:paraId="4F1F5006" w14:textId="77777777" w:rsidR="000F7377" w:rsidRDefault="000F7377">
      <w:r xmlns:w="http://schemas.openxmlformats.org/wordprocessingml/2006/main">
        <w:t xml:space="preserve">2. ದೇವರ ಚಿತ್ತವನ್ನು ಅನುಸರಿಸುವುದು: ಜೋಸೆಫ್ ಅವರ ಅಂತಿಮ ಪದಗಳಿಂದ ಪಾಠಗಳು</w:t>
      </w:r>
    </w:p>
    <w:p w14:paraId="7F4DE0CD" w14:textId="77777777" w:rsidR="000F7377" w:rsidRDefault="000F7377"/>
    <w:p w14:paraId="69B60484" w14:textId="77777777" w:rsidR="000F7377" w:rsidRDefault="000F7377">
      <w:r xmlns:w="http://schemas.openxmlformats.org/wordprocessingml/2006/main">
        <w:t xml:space="preserve">1. ರೋಮನ್ನರು 1:17 - "ಅದರಲ್ಲಿ ದೇವರ ನೀತಿಯು ನಂಬಿಕೆಗಾಗಿ ನಂಬಿಕೆಯಿಂದ ಪ್ರಕಟವಾಗುತ್ತದೆ, 'ನೀತಿವಂತರು ನಂಬಿಕೆಯಿಂದ ಬದುಕುವರು' ಎಂದು ಬರೆಯಲಾಗಿದೆ."</w:t>
      </w:r>
    </w:p>
    <w:p w14:paraId="06D83976" w14:textId="77777777" w:rsidR="000F7377" w:rsidRDefault="000F7377"/>
    <w:p w14:paraId="302120DC" w14:textId="77777777" w:rsidR="000F7377" w:rsidRDefault="000F7377">
      <w:r xmlns:w="http://schemas.openxmlformats.org/wordprocessingml/2006/main">
        <w:t xml:space="preserve">2. ಜಾನ್ 15:14 - "ನಾನು ನಿಮಗೆ ಆಜ್ಞಾಪಿಸುವುದನ್ನು ನೀವು ಮಾಡಿದರೆ ನೀವು ನನ್ನ ಸ್ನೇಹಿತರು."</w:t>
      </w:r>
    </w:p>
    <w:p w14:paraId="01F66C38" w14:textId="77777777" w:rsidR="000F7377" w:rsidRDefault="000F7377"/>
    <w:p w14:paraId="65A26114" w14:textId="77777777" w:rsidR="000F7377" w:rsidRDefault="000F7377">
      <w:r xmlns:w="http://schemas.openxmlformats.org/wordprocessingml/2006/main">
        <w:t xml:space="preserve">ಇಬ್ರಿಯರಿಗೆ 11:23 ನಂಬಿಕೆಯಿಂದಲೇ ಮೋಶೆಯು ಹುಟ್ಟಿದಾಗ ಅವನ ತಂದೆತಾಯಿಗಳು ಮೂರು ತಿಂಗಳು ಬಚ್ಚಿಟ್ಟರು; ಮತ್ತು ಅವರು ರಾಜನ ಆಜ್ಞೆಗೆ ಹೆದರಲಿಲ್ಲ.</w:t>
      </w:r>
    </w:p>
    <w:p w14:paraId="21733A13" w14:textId="77777777" w:rsidR="000F7377" w:rsidRDefault="000F7377"/>
    <w:p w14:paraId="5C87B468" w14:textId="77777777" w:rsidR="000F7377" w:rsidRDefault="000F7377">
      <w:r xmlns:w="http://schemas.openxmlformats.org/wordprocessingml/2006/main">
        <w:t xml:space="preserve">ಮೋಸೆಸ್ ಅವರು ಜನಿಸಿದಾಗ ಮತ್ತು ದೇವರ ಚಿತ್ತಕ್ಕೆ ವಿಧೇಯರಾಗಿ ಅಡಗಿಕೊಂಡಾಗ ನಂಬಿಕೆಯ ಉದಾಹರಣೆಯಾಗಿದ್ದರು.</w:t>
      </w:r>
    </w:p>
    <w:p w14:paraId="5D20DAE3" w14:textId="77777777" w:rsidR="000F7377" w:rsidRDefault="000F7377"/>
    <w:p w14:paraId="507A1FE3" w14:textId="77777777" w:rsidR="000F7377" w:rsidRDefault="000F7377">
      <w:r xmlns:w="http://schemas.openxmlformats.org/wordprocessingml/2006/main">
        <w:t xml:space="preserve">1: ದೇವರ ಮೇಲಿನ ನಮ್ಮ ನಂಬಿಕೆಯು ನಮ್ಮನ್ನು ಯಾವಾಗಲೂ ಹಾನಿಯಿಂದ ರಕ್ಷಿಸುತ್ತದೆ, ಯಾವುದೇ ವೆಚ್ಚವಾಗಲಿ.</w:t>
      </w:r>
    </w:p>
    <w:p w14:paraId="7826371B" w14:textId="77777777" w:rsidR="000F7377" w:rsidRDefault="000F7377"/>
    <w:p w14:paraId="6D1CF95F" w14:textId="77777777" w:rsidR="000F7377" w:rsidRDefault="000F7377">
      <w:r xmlns:w="http://schemas.openxmlformats.org/wordprocessingml/2006/main">
        <w:t xml:space="preserve">2: ನಾವು ದೇವರ ಯೋಜನೆಯಲ್ಲಿ ನಂಬಿಕೆಯಿಡಬೇಕು ಮತ್ತು ಕಷ್ಟವಾದರೂ ಆತನ ಚಿತ್ತವನ್ನು ಮಾಡಲು ನಂಬಿಕೆ ಇರಬೇಕು.</w:t>
      </w:r>
    </w:p>
    <w:p w14:paraId="0B97A761" w14:textId="77777777" w:rsidR="000F7377" w:rsidRDefault="000F7377"/>
    <w:p w14:paraId="53FCDD13" w14:textId="77777777" w:rsidR="000F7377" w:rsidRDefault="000F7377">
      <w:r xmlns:w="http://schemas.openxmlformats.org/wordprocessingml/2006/main">
        <w:t xml:space="preserve">1: ವಿಮೋಚನಕಾಂಡ 2:2-4 ಮತ್ತು ಆ ಸ್ತ್ರೀಯು ಗರ್ಭಿಣಿಯಾಗಿ ಒಬ್ಬ ಮಗನನ್ನು ಹೆತ್ತಳು; ಮತ್ತು ಅವನು ಒಳ್ಳೆಯ ಮಗು ಎಂದು ಅವಳು ಅವನನ್ನು ನೋಡಿದಾಗ, ಅವಳು ಅವನನ್ನು ಮೂರು ತಿಂಗಳು ಮರೆಮಾಡಿದಳು.</w:t>
      </w:r>
    </w:p>
    <w:p w14:paraId="26B9FB85" w14:textId="77777777" w:rsidR="000F7377" w:rsidRDefault="000F7377"/>
    <w:p w14:paraId="47F2DA15" w14:textId="77777777" w:rsidR="000F7377" w:rsidRDefault="000F7377">
      <w:r xmlns:w="http://schemas.openxmlformats.org/wordprocessingml/2006/main">
        <w:t xml:space="preserve">2: ಮ್ಯಾಥ್ಯೂ 10: 28-29 ಮತ್ತು ದೇಹವನ್ನು ಕೊಲ್ಲುವವರಿಗೆ ಭಯಪಡಬೇಡಿ, ಆದರೆ ಆತ್ಮವನ್ನು ಕೊಲ್ಲಲು ಸಾಧ್ಯವಾಗುವುದಿಲ್ಲ; ಬದಲಿಗೆ ಆತ್ಮ ಮತ್ತು ದೇಹ ಎರಡನ್ನೂ ನರಕದಲ್ಲಿ ನಾಶಮಾಡಲು ಶಕ್ತನಾದವನಿಗೆ ಭಯಪಡಿರಿ.</w:t>
      </w:r>
    </w:p>
    <w:p w14:paraId="4AA53D62" w14:textId="77777777" w:rsidR="000F7377" w:rsidRDefault="000F7377"/>
    <w:p w14:paraId="4030A5B4" w14:textId="77777777" w:rsidR="000F7377" w:rsidRDefault="000F7377">
      <w:r xmlns:w="http://schemas.openxmlformats.org/wordprocessingml/2006/main">
        <w:t xml:space="preserve">ಇಬ್ರಿಯರಿಗೆ 11:24 ನಂಬಿಕೆಯಿಂದ ಮೋಶೆಯು ವಯಸ್ಸಾದಾಗ ಫರೋಹನ ಮಗಳ ಮಗನೆಂದು ಕರೆಯಲ್ಪಡಲು ನಿರಾಕರಿಸಿದನು.</w:t>
      </w:r>
    </w:p>
    <w:p w14:paraId="2551C0B6" w14:textId="77777777" w:rsidR="000F7377" w:rsidRDefault="000F7377"/>
    <w:p w14:paraId="4C5AC32F" w14:textId="77777777" w:rsidR="000F7377" w:rsidRDefault="000F7377">
      <w:r xmlns:w="http://schemas.openxmlformats.org/wordprocessingml/2006/main">
        <w:t xml:space="preserve">ಮೋಶೆ ತನ್ನ ಗುರುತಿನ ಮೇಲೆ ನಂಬಿಕೆಯನ್ನು ಆರಿಸಿಕೊಂಡನು.</w:t>
      </w:r>
    </w:p>
    <w:p w14:paraId="50FEBD56" w14:textId="77777777" w:rsidR="000F7377" w:rsidRDefault="000F7377"/>
    <w:p w14:paraId="57B26F39" w14:textId="77777777" w:rsidR="000F7377" w:rsidRDefault="000F7377">
      <w:r xmlns:w="http://schemas.openxmlformats.org/wordprocessingml/2006/main">
        <w:t xml:space="preserve">1. ದೇವರ ನಿಷ್ಠೆಯು ಯಾವಾಗಲೂ ಯಾವುದೇ ಐಹಿಕ ಗುರುತನ್ನು ಮೀರಿಸುತ್ತದೆ.</w:t>
      </w:r>
    </w:p>
    <w:p w14:paraId="7361B585" w14:textId="77777777" w:rsidR="000F7377" w:rsidRDefault="000F7377"/>
    <w:p w14:paraId="067DAB07" w14:textId="77777777" w:rsidR="000F7377" w:rsidRDefault="000F7377">
      <w:r xmlns:w="http://schemas.openxmlformats.org/wordprocessingml/2006/main">
        <w:t xml:space="preserve">2. ದೇವರಲ್ಲಿ ನಂಬಿಕೆಯು ನಮಗೆ ಲೌಕಿಕ ಆಕಾಂಕ್ಷೆಗಳ ಮೇಲೆ ನಂಬಿಕೆಯನ್ನು ಆಯ್ಕೆ ಮಾಡುವ ಶಕ್ತಿಯನ್ನು ನೀಡುತ್ತದೆ.</w:t>
      </w:r>
    </w:p>
    <w:p w14:paraId="1E16DAD3" w14:textId="77777777" w:rsidR="000F7377" w:rsidRDefault="000F7377"/>
    <w:p w14:paraId="6DD59BBA" w14:textId="77777777" w:rsidR="000F7377" w:rsidRDefault="000F7377">
      <w:r xmlns:w="http://schemas.openxmlformats.org/wordprocessingml/2006/main">
        <w:t xml:space="preserve">1. ಗಲಾಟಿಯನ್ಸ್ 5:1, “ಕ್ರಿಸ್ತನು ನಮ್ಮನ್ನು ಸ್ವತಂತ್ರಗೊಳಿಸಿದ್ದು ಸ್ವಾತಂತ್ರ್ಯಕ್ಕಾಗಿ. ಆದ್ದರಿಂದ ದೃಢವಾಗಿ ನಿಲ್ಲಿರಿ ಮತ್ತು ಗುಲಾಮಗಿರಿಯ ನೊಗದಿಂದ ನಿಮ್ಮನ್ನು ಮತ್ತೆ ಹೊರೆಯಲು ಬಿಡಬೇಡಿ.</w:t>
      </w:r>
    </w:p>
    <w:p w14:paraId="36C42EEC" w14:textId="77777777" w:rsidR="000F7377" w:rsidRDefault="000F7377"/>
    <w:p w14:paraId="1F48F36C" w14:textId="77777777" w:rsidR="000F7377" w:rsidRDefault="000F7377">
      <w:r xmlns:w="http://schemas.openxmlformats.org/wordprocessingml/2006/main">
        <w:t xml:space="preserve">2. 2 ತಿಮೋತಿ 1:7, "ದೇವರು ನಮಗೆ ಅಂಜುಬುರುಕವಾಗಿರುವ ಮನೋಭಾವವನ್ನು ನೀಡಲಿಲ್ಲ, ಆದರೆ ಶಕ್ತಿಯ, ಪ್ರೀತಿ ಮತ್ತು ಸ್ವಯಂ-ಶಿಸ್ತಿನ ಆತ್ಮವನ್ನು ಕೊಟ್ಟನು."</w:t>
      </w:r>
    </w:p>
    <w:p w14:paraId="4CAF27FC" w14:textId="77777777" w:rsidR="000F7377" w:rsidRDefault="000F7377"/>
    <w:p w14:paraId="769DDFC3" w14:textId="77777777" w:rsidR="000F7377" w:rsidRDefault="000F7377">
      <w:r xmlns:w="http://schemas.openxmlformats.org/wordprocessingml/2006/main">
        <w:t xml:space="preserve">Hebrews 11:25 ಒಂದು ಕಾಲಕ್ಕೆ ಪಾಪದ ಆನಂದವನ್ನು ಅನುಭವಿಸುವುದಕ್ಕಿಂತ ದೇವರ ಜನರೊಂದಿಗೆ ಸಂಕಟವನ್ನು ಅನುಭವಿಸುವುದನ್ನು ಆರಿಸಿಕೊಳ್ಳುವುದು;</w:t>
      </w:r>
    </w:p>
    <w:p w14:paraId="219E274A" w14:textId="77777777" w:rsidR="000F7377" w:rsidRDefault="000F7377"/>
    <w:p w14:paraId="4B5607A4" w14:textId="77777777" w:rsidR="000F7377" w:rsidRDefault="000F7377">
      <w:r xmlns:w="http://schemas.openxmlformats.org/wordprocessingml/2006/main">
        <w:t xml:space="preserve">ಮೋಶೆಯು ಪಾಪದ ಲೌಕಿಕ ಆನಂದವನ್ನು ಅನುಭವಿಸುವುದಕ್ಕಿಂತ ಹೆಚ್ಚಾಗಿ ದೇವರ ಜನರೊಂದಿಗೆ ಕಷ್ಟವನ್ನು ತಾಳಿಕೊಳ್ಳಲು ಆರಿಸಿಕೊಂಡನು.</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ನಿಷ್ಠಾವಂತ ಸಹಿಷ್ಣುತೆಯ ಶಕ್ತಿ</w:t>
      </w:r>
    </w:p>
    <w:p w14:paraId="261B57E0" w14:textId="77777777" w:rsidR="000F7377" w:rsidRDefault="000F7377"/>
    <w:p w14:paraId="0206E8D9" w14:textId="77777777" w:rsidR="000F7377" w:rsidRDefault="000F7377">
      <w:r xmlns:w="http://schemas.openxmlformats.org/wordprocessingml/2006/main">
        <w:t xml:space="preserve">2. ಪಾಪದ ಆನಂದದ ಕ್ಷಣಿಕ ಸ್ವಭಾವ</w:t>
      </w:r>
    </w:p>
    <w:p w14:paraId="5E1F7059" w14:textId="77777777" w:rsidR="000F7377" w:rsidRDefault="000F7377"/>
    <w:p w14:paraId="7725E3EB" w14:textId="77777777" w:rsidR="000F7377" w:rsidRDefault="000F7377">
      <w:r xmlns:w="http://schemas.openxmlformats.org/wordprocessingml/2006/main">
        <w:t xml:space="preserve">1. ಗಲಾಟಿಯನ್ಸ್ 6:9 "ಮತ್ತು ನಾವು ಒಳ್ಳೆಯದನ್ನು ಮಾಡುವುದರಲ್ಲಿ ದಣಿದಿಲ್ಲ: ನಾವು ಮೂರ್ಛೆ ಹೋಗದಿದ್ದರೆ ಸರಿಯಾದ ಸಮಯದಲ್ಲಿ ನಾವು ಕೊಯ್ಯುತ್ತೇವೆ."</w:t>
      </w:r>
    </w:p>
    <w:p w14:paraId="03A59A32" w14:textId="77777777" w:rsidR="000F7377" w:rsidRDefault="000F7377"/>
    <w:p w14:paraId="03193254" w14:textId="77777777" w:rsidR="000F7377" w:rsidRDefault="000F7377">
      <w:r xmlns:w="http://schemas.openxmlformats.org/wordprocessingml/2006/main">
        <w:t xml:space="preserve">2. ರೋಮನ್ನರು 8:18 "ಈ ಸಮಯದ ನೋವುಗಳು ನಮ್ಮಲ್ಲಿ ಬಹಿರಂಗಗೊಳ್ಳುವ ಮಹಿಮೆಯೊಂದಿಗೆ ಹೋಲಿಸಲು ಯೋಗ್ಯವಾಗಿಲ್ಲ ಎಂದು ನಾನು ಎಣಿಸುತ್ತೇನೆ."</w:t>
      </w:r>
    </w:p>
    <w:p w14:paraId="78AC82E6" w14:textId="77777777" w:rsidR="000F7377" w:rsidRDefault="000F7377"/>
    <w:p w14:paraId="0D26AF37" w14:textId="77777777" w:rsidR="000F7377" w:rsidRDefault="000F7377">
      <w:r xmlns:w="http://schemas.openxmlformats.org/wordprocessingml/2006/main">
        <w:t xml:space="preserve">ಇಬ್ರಿಯರಿಗೆ 11:26 ಈಜಿಪ್ಟಿನ ಸಂಪತ್ತಿಗಿಂತ ಕ್ರಿಸ್ತನ ನಿಂದೆಯು ಹೆಚ್ಚಿನ ಐಶ್ವರ್ಯವನ್ನು ಎಣಿಸುತ್ತಿತ್ತು;</w:t>
      </w:r>
    </w:p>
    <w:p w14:paraId="201C8C8D" w14:textId="77777777" w:rsidR="000F7377" w:rsidRDefault="000F7377"/>
    <w:p w14:paraId="0248C036" w14:textId="77777777" w:rsidR="000F7377" w:rsidRDefault="000F7377">
      <w:r xmlns:w="http://schemas.openxmlformats.org/wordprocessingml/2006/main">
        <w:t xml:space="preserve">ಕ್ರಿಸ್ತನ ನಿಂದೆಯು ಐಹಿಕ ಸಂಪತ್ತಿಗಿಂತ ಹೆಚ್ಚಿನ ಮೌಲ್ಯವನ್ನು ಹೊಂದಿದೆ. ಅವನು ಸ್ವರ್ಗದ ಪ್ರತಿಫಲವನ್ನು ಎದುರು ನೋಡುತ್ತಿದ್ದನು.</w:t>
      </w:r>
    </w:p>
    <w:p w14:paraId="3C0299EE" w14:textId="77777777" w:rsidR="000F7377" w:rsidRDefault="000F7377"/>
    <w:p w14:paraId="4AD80FC9" w14:textId="77777777" w:rsidR="000F7377" w:rsidRDefault="000F7377">
      <w:r xmlns:w="http://schemas.openxmlformats.org/wordprocessingml/2006/main">
        <w:t xml:space="preserve">1. ನಮ್ಮ ಶಿಲುಬೆಯನ್ನು ತೆಗೆದುಕೊಳ್ಳುವ ಮೌಲ್ಯ</w:t>
      </w:r>
    </w:p>
    <w:p w14:paraId="5DE27812" w14:textId="77777777" w:rsidR="000F7377" w:rsidRDefault="000F7377"/>
    <w:p w14:paraId="54253383" w14:textId="77777777" w:rsidR="000F7377" w:rsidRDefault="000F7377">
      <w:r xmlns:w="http://schemas.openxmlformats.org/wordprocessingml/2006/main">
        <w:t xml:space="preserve">2. ಶಾಶ್ವತ ಪ್ರತಿಫಲಗಳಲ್ಲಿ ಹೂಡಿಕೆ ಮಾಡುವ ಬುದ್ಧಿವಂತಿಕೆ</w:t>
      </w:r>
    </w:p>
    <w:p w14:paraId="323614CA" w14:textId="77777777" w:rsidR="000F7377" w:rsidRDefault="000F7377"/>
    <w:p w14:paraId="5FC847F2" w14:textId="77777777" w:rsidR="000F7377" w:rsidRDefault="000F7377">
      <w:r xmlns:w="http://schemas.openxmlformats.org/wordprocessingml/2006/main">
        <w:t xml:space="preserve">1. ಮ್ಯಾಥ್ಯೂ 16:24-26 – “ಆಗ ಯೇಸು ತನ್ನ ಶಿಷ್ಯರಿಗೆ, “ಯಾವನಾದರೂ ನನ್ನ ಹಿಂದೆ ಬರಲು ಬಯಸಿದರೆ, ಅವನು ತನ್ನನ್ನು ತಾನೇ ನಿರಾಕರಿಸಿ ತನ್ನ ಶಿಲುಬೆಯನ್ನು ತೆಗೆದುಕೊಂಡು ನನ್ನನ್ನು ಹಿಂಬಾಲಿಸಲಿ. ಯಾಕಂದರೆ ತನ್ನ ಪ್ರಾಣವನ್ನು ಉಳಿಸಿಕೊಳ್ಳುವವನು ಅದನ್ನು ಕಳೆದುಕೊಳ್ಳುವನು ಮತ್ತು ನನ್ನ ನಿಮಿತ್ತ ತನ್ನ ಪ್ರಾಣವನ್ನು ಕಳೆದುಕೊಳ್ಳುವವನು ಅದನ್ನು ಕಂಡುಕೊಳ್ಳುವನು. ಮನುಷ್ಯನು ಇಡೀ ಜಗತ್ತನ್ನು ಗಳಿಸಿದರೆ ಮತ್ತು ತನ್ನ ಆತ್ಮವನ್ನು ಕಳೆದುಕೊಂಡರೆ ಅವನಿಗೆ ಏನು ಪ್ರಯೋಜನ? ಅಥವಾ ಮನುಷ್ಯನು ತನ್ನ ಪ್ರಾಣಕ್ಕೆ ಬದಲಾಗಿ ಏನು ಕೊಡುವನು?</w:t>
      </w:r>
    </w:p>
    <w:p w14:paraId="217D0275" w14:textId="77777777" w:rsidR="000F7377" w:rsidRDefault="000F7377"/>
    <w:p w14:paraId="53D3F96D" w14:textId="77777777" w:rsidR="000F7377" w:rsidRDefault="000F7377">
      <w:r xmlns:w="http://schemas.openxmlformats.org/wordprocessingml/2006/main">
        <w:t xml:space="preserve">2. ಕೊಲೊಸ್ಸಿಯನ್ಸ್ 3: 1-4 - “ನೀವು ಕ್ರಿಸ್ತನೊಂದಿಗೆ ಎದ್ದಿದ್ದರೆ, ಕ್ರಿಸ್ತನು ದೇವರ ಬಲಗಡೆಯಲ್ಲಿ ಕುಳಿತಿರುವ ಮೇಲಿರುವ ವಸ್ತುಗಳನ್ನು ಹುಡುಕಿರಿ. ಮೇಲಿನ ವಸ್ತುಗಳ ಮೇಲೆ ನಿಮ್ಮ ಪ್ರೀತಿಯನ್ನು ಹೊಂದಿಸಿ, ಭೂಮಿಯ ಮೇಲಿನ ವಸ್ತುಗಳ ಮೇಲೆ ಅಲ್ಲ. ಏಕೆಂದರೆ ನೀವು ಸತ್ತಿದ್ದೀರಿ, ಮತ್ತು ನಿಮ್ಮ ಜೀವನವು ಕ್ರಿಸ್ತನೊಂದಿಗೆ ದೇವರಲ್ಲಿ ಅಡಗಿದೆ. ನಮ್ಮ ಜೀವವಾಗಿರುವ ಕ್ರಿಸ್ತನು ಯಾವಾಗ ಪ್ರತ್ಯಕ್ಷನಾಗುವನೋ ಆಗ ನೀವೂ ಸಹ ಆತನೊಂದಿಗೆ ಮಹಿಮೆಯಲ್ಲಿ ಕಾಣಿಸಿಕೊಳ್ಳುವಿರಿ.”</w:t>
      </w:r>
    </w:p>
    <w:p w14:paraId="0614A9E9" w14:textId="77777777" w:rsidR="000F7377" w:rsidRDefault="000F7377"/>
    <w:p w14:paraId="61C704EB" w14:textId="77777777" w:rsidR="000F7377" w:rsidRDefault="000F7377">
      <w:r xmlns:w="http://schemas.openxmlformats.org/wordprocessingml/2006/main">
        <w:t xml:space="preserve">ಇಬ್ರಿಯರಿಗೆ 11:27 ನಂಬಿಕೆಯಿಂದಲೇ ಅವನು ರಾಜನ ಕೋಪಕ್ಕೆ ಹೆದರದೆ ಈಜಿಪ್ಟನ್ನು ತೊರೆದನು.</w:t>
      </w:r>
    </w:p>
    <w:p w14:paraId="2B148AD5" w14:textId="77777777" w:rsidR="000F7377" w:rsidRDefault="000F7377"/>
    <w:p w14:paraId="4E1ED097" w14:textId="77777777" w:rsidR="000F7377" w:rsidRDefault="000F7377">
      <w:r xmlns:w="http://schemas.openxmlformats.org/wordprocessingml/2006/main">
        <w:t xml:space="preserve">ನಂಬಿಕೆಯಿಂದ, ಮೋಶೆಯು ಈಜಿಪ್ಟ್ ಅನ್ನು ತ್ಯಜಿಸಿದನು ಮತ್ತು ರಾಜನ ಕೋಪದ ನಡುವೆಯೂ ಸಹಿಸಿಕೊಂಡನು ಏಕೆಂದರೆ ಅವನು ಅದೃಶ್ಯನಾದ ದೇವರನ್ನು ನೋಡಿದನು.</w:t>
      </w:r>
    </w:p>
    <w:p w14:paraId="0F350813" w14:textId="77777777" w:rsidR="000F7377" w:rsidRDefault="000F7377"/>
    <w:p w14:paraId="008384DE" w14:textId="77777777" w:rsidR="000F7377" w:rsidRDefault="000F7377">
      <w:r xmlns:w="http://schemas.openxmlformats.org/wordprocessingml/2006/main">
        <w:t xml:space="preserve">1. ಭಯ ಮತ್ತು ಪ್ರತಿಕೂಲತೆಯನ್ನು ಜಯಿಸಲು ನಂಬಿಕೆಯ ಶಕ್ತಿ.</w:t>
      </w:r>
    </w:p>
    <w:p w14:paraId="508CE275" w14:textId="77777777" w:rsidR="000F7377" w:rsidRDefault="000F7377"/>
    <w:p w14:paraId="47D889FB" w14:textId="77777777" w:rsidR="000F7377" w:rsidRDefault="000F7377">
      <w:r xmlns:w="http://schemas.openxmlformats.org/wordprocessingml/2006/main">
        <w:t xml:space="preserve">2. ಅದೃಶ್ಯ ದೇವರಲ್ಲಿ ನಂಬಿಕೆಯ ಮಹತ್ವ.</w:t>
      </w:r>
    </w:p>
    <w:p w14:paraId="59324191" w14:textId="77777777" w:rsidR="000F7377" w:rsidRDefault="000F7377"/>
    <w:p w14:paraId="780A3A47" w14:textId="77777777" w:rsidR="000F7377" w:rsidRDefault="000F7377">
      <w:r xmlns:w="http://schemas.openxmlformats.org/wordprocessingml/2006/main">
        <w:t xml:space="preserve">1. ಯೆಶಾಯ 26: 3-4 - ಯಾರ ಮನಸ್ಸು ನಿನ್ನ ಮೇಲೆ ನಿಂತಿದೆಯೋ ಅವನನ್ನು ನೀನು ಪರಿಪೂರ್ಣ ಶಾಂತಿಯಿಂದ ಕಾಪಾಡುವೆ: ಏಕೆಂದರೆ ಅವನು ನಿನ್ನನ್ನು ನಂಬುತ್ತಾನೆ. ನೀವು ಎಂದೆಂದಿಗೂ ಕರ್ತನನ್ನು ನಂಬಿರಿ; ಯಾಕಂದರೆ ಕರ್ತನಾದ ಯೆಹೋವನಲ್ಲಿ ಶಾಶ್ವತವಾದ ಶಕ್ತಿ.</w:t>
      </w:r>
    </w:p>
    <w:p w14:paraId="3B6AB77F" w14:textId="77777777" w:rsidR="000F7377" w:rsidRDefault="000F7377"/>
    <w:p w14:paraId="080E46CD" w14:textId="77777777" w:rsidR="000F7377" w:rsidRDefault="000F7377">
      <w:r xmlns:w="http://schemas.openxmlformats.org/wordprocessingml/2006/main">
        <w:t xml:space="preserve">2. ರೋಮನ್ನರು 8:38-39 - ಮರಣವಾಗಲಿ, ಜೀವನವಾಗಲಿ, ದೇವತೆಗಳಾಗಲಿ, ಪ್ರಭುತ್ವಗಳಾಗಲಿ, ಅಧಿಕಾರಗಳಾಗಲಿ, ವರ್ತಮಾನದಲ್ಲಾಗಲಿ, ಬರಲಿರುವ ವಿಷಯಗಳಾಗಲಿ, ಎತ್ತರವಾಗಲಿ, ಆಳವಾಗಲಿ, ಅಥವಾ ಇತರ ಯಾವುದೇ ಜೀವಿಗಳಾಗಲಿ ಎಂದು ನನಗೆ ಮನವರಿಕೆಯಾಗಿದೆ. ನಮ್ಮ ಕರ್ತನಾದ ಕ್ರಿಸ್ತ ಯೇಸುವಿನಲ್ಲಿರುವ ದೇವರ ಪ್ರೀತಿಯಿಂದ ನಮ್ಮನ್ನು ಬೇರ್ಪಡಿಸಲು ಸಾಧ್ಯವಾಗುತ್ತದೆ.</w:t>
      </w:r>
    </w:p>
    <w:p w14:paraId="26BEDAC6" w14:textId="77777777" w:rsidR="000F7377" w:rsidRDefault="000F7377"/>
    <w:p w14:paraId="02DBAF88" w14:textId="77777777" w:rsidR="000F7377" w:rsidRDefault="000F7377">
      <w:r xmlns:w="http://schemas.openxmlformats.org/wordprocessingml/2006/main">
        <w:t xml:space="preserve">ಇಬ್ರಿಯರಿಗೆ 11:28 ಚೊಚ್ಚಲ ಮಕ್ಕಳನ್ನು ನಾಶಮಾಡುವವನು ಅವುಗಳನ್ನು ಮುಟ್ಟದಂತೆ ಅವನು ನಂಬಿಕೆಯ ಮೂಲಕ ಪಸ್ಕವನ್ನು ಮತ್ತು ರಕ್ತವನ್ನು ಸಿಂಪಡಿಸಿದನು.</w:t>
      </w:r>
    </w:p>
    <w:p w14:paraId="40E9A077" w14:textId="77777777" w:rsidR="000F7377" w:rsidRDefault="000F7377"/>
    <w:p w14:paraId="5DBDC794" w14:textId="77777777" w:rsidR="000F7377" w:rsidRDefault="000F7377">
      <w:r xmlns:w="http://schemas.openxmlformats.org/wordprocessingml/2006/main">
        <w:t xml:space="preserve">ನಂಬಿಕೆಯ ಮೂಲಕ, ಮೋಶೆಯು ಪಸ್ಕವನ್ನು ಆಚರಿಸಿದನು ಮತ್ತು ಕುರಿಮರಿಯ ರಕ್ತವನ್ನು ಚಿಮುಕಿಸಿದನು, ಆದ್ದರಿಂದ ಚೊಚ್ಚಲ ಮಕ್ಕಳನ್ನು ನಾಶಮಾಡುವವನು ಇಸ್ರಾಯೇಲ್ಯರನ್ನು ನೋಯಿಸುವುದಿಲ್ಲ.</w:t>
      </w:r>
    </w:p>
    <w:p w14:paraId="549E5B25" w14:textId="77777777" w:rsidR="000F7377" w:rsidRDefault="000F7377"/>
    <w:p w14:paraId="5A1B873C" w14:textId="77777777" w:rsidR="000F7377" w:rsidRDefault="000F7377">
      <w:r xmlns:w="http://schemas.openxmlformats.org/wordprocessingml/2006/main">
        <w:t xml:space="preserve">1. ನಂಬಿಕೆಯ ಶಕ್ತಿ: ಇಸ್ರಾಯೇಲ್ಯರನ್ನು ಸ್ವಾತಂತ್ರ್ಯಕ್ಕೆ ಕರೆದೊಯ್ಯಲು ಮೋಶೆಯು ದೇವರಲ್ಲಿ ಹೇಗೆ ನಂಬಿಕೆ ಇಟ್ಟನು</w:t>
      </w:r>
    </w:p>
    <w:p w14:paraId="6D1FFF1B" w14:textId="77777777" w:rsidR="000F7377" w:rsidRDefault="000F7377"/>
    <w:p w14:paraId="7F8AA7BD" w14:textId="77777777" w:rsidR="000F7377" w:rsidRDefault="000F7377">
      <w:r xmlns:w="http://schemas.openxmlformats.org/wordprocessingml/2006/main">
        <w:t xml:space="preserve">2. ಪಾಸೋವರ್‌ನ ಶಕ್ತಿ: ಕುರಿಮರಿಯ ರಕ್ತವು ಇಸ್ರಾಯೇಲ್ಯರ ರಕ್ಷಣೆಯನ್ನು ಹೇಗೆ ಪಡೆದುಕೊಂಡಿತು</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ವಿಮೋಚನಕಾಂಡ 12:12-15; 21-28 - ಮೋಶೆಯು ಇಸ್ರಾಯೇಲ್ಯರಿಗೆ ಪಸ್ಕವನ್ನು ತೆಗೆದುಕೊಳ್ಳಲು ಮತ್ತು ಕುರಿಮರಿಯ ರಕ್ತದಿಂದ ಅವರ ಬಾಗಿಲುಗಳನ್ನು ಗುರುತಿಸಲು ಸೂಚಿಸುತ್ತಾನೆ</w:t>
      </w:r>
    </w:p>
    <w:p w14:paraId="2CBB4EA5" w14:textId="77777777" w:rsidR="000F7377" w:rsidRDefault="000F7377"/>
    <w:p w14:paraId="28C4D4A7" w14:textId="77777777" w:rsidR="000F7377" w:rsidRDefault="000F7377">
      <w:r xmlns:w="http://schemas.openxmlformats.org/wordprocessingml/2006/main">
        <w:t xml:space="preserve">2. ವಿಮೋಚನಕಾಂಡ 11:1-10 - ಚೊಚ್ಚಲ ಪುತ್ರರ ಮರಣದ ಕುರಿತು ಫರೋಹನಿಗೆ ಎಚ್ಚರಿಕೆ ನೀಡುವಂತೆ ಕರ್ತನು ಮೋಶೆಗೆ ಸೂಚಿಸುತ್ತಾನೆ</w:t>
      </w:r>
    </w:p>
    <w:p w14:paraId="221ED3CD" w14:textId="77777777" w:rsidR="000F7377" w:rsidRDefault="000F7377"/>
    <w:p w14:paraId="13B01DBE" w14:textId="77777777" w:rsidR="000F7377" w:rsidRDefault="000F7377">
      <w:r xmlns:w="http://schemas.openxmlformats.org/wordprocessingml/2006/main">
        <w:t xml:space="preserve">ಇಬ್ರಿಯರಿಗೆ 11:29 ಅವರು ನಂಬಿಕೆಯ ಮೂಲಕ ಕೆಂಪು ಸಮುದ್ರವನ್ನು ಒಣ ನೆಲದ ಮೂಲಕ ಹಾದುಹೋದರು; ಈಜಿಪ್ಟಿನವರು ಅದನ್ನು ಮಾಡಲು ಪ್ರಯತ್ನಿಸಿದರು.</w:t>
      </w:r>
    </w:p>
    <w:p w14:paraId="6671B353" w14:textId="77777777" w:rsidR="000F7377" w:rsidRDefault="000F7377"/>
    <w:p w14:paraId="32F964EC" w14:textId="77777777" w:rsidR="000F7377" w:rsidRDefault="000F7377">
      <w:r xmlns:w="http://schemas.openxmlformats.org/wordprocessingml/2006/main">
        <w:t xml:space="preserve">ನಂಬಿಕೆಯಿಂದ, ಇಸ್ರೇಲೀಯರು ಕೆಂಪು ಸಮುದ್ರವನ್ನು ಒಣ ಭೂಮಿಯಂತೆ ದಾಟಿದರು, ಆದರೆ ಈಜಿಪ್ಟಿನವರು ಅದೇ ಪ್ರಯತ್ನದಲ್ಲಿ ಮುಳುಗಿದರು.</w:t>
      </w:r>
    </w:p>
    <w:p w14:paraId="24A18F8C" w14:textId="77777777" w:rsidR="000F7377" w:rsidRDefault="000F7377"/>
    <w:p w14:paraId="650CB138" w14:textId="77777777" w:rsidR="000F7377" w:rsidRDefault="000F7377">
      <w:r xmlns:w="http://schemas.openxmlformats.org/wordprocessingml/2006/main">
        <w:t xml:space="preserve">1. ದೇವರಲ್ಲಿ ನಂಬಿಕೆಯು ಅದ್ಭುತ ಫಲಿತಾಂಶಗಳಿಗೆ ಕಾರಣವಾಗುತ್ತದೆ.</w:t>
      </w:r>
    </w:p>
    <w:p w14:paraId="32F79680" w14:textId="77777777" w:rsidR="000F7377" w:rsidRDefault="000F7377"/>
    <w:p w14:paraId="5F556837" w14:textId="77777777" w:rsidR="000F7377" w:rsidRDefault="000F7377">
      <w:r xmlns:w="http://schemas.openxmlformats.org/wordprocessingml/2006/main">
        <w:t xml:space="preserve">2. ದೇವರ ಶಕ್ತಿಯನ್ನು ಎಂದಿಗೂ ಕಡಿಮೆ ಅಂದಾಜು ಮಾಡಬೇಡಿ.</w:t>
      </w:r>
    </w:p>
    <w:p w14:paraId="6A8BFD44" w14:textId="77777777" w:rsidR="000F7377" w:rsidRDefault="000F7377"/>
    <w:p w14:paraId="177FFA23" w14:textId="77777777" w:rsidR="000F7377" w:rsidRDefault="000F7377">
      <w:r xmlns:w="http://schemas.openxmlformats.org/wordprocessingml/2006/main">
        <w:t xml:space="preserve">1. ಎಕ್ಸೋಡಸ್ 14: 21-22 - ನಂತರ ಮೋಶೆ ಸಮುದ್ರದ ಮೇಲೆ ತನ್ನ ಕೈಯನ್ನು ಚಾಚಿದನು; ಮತ್ತು ಕರ್ತನು ಆ ರಾತ್ರಿಯಲ್ಲಿ ಬಲವಾದ ಪೂರ್ವ ಗಾಳಿಯಿಂದ ಸಮುದ್ರವು ಹಿಂತಿರುಗುವಂತೆ ಮಾಡಿದನು ಮತ್ತು ಸಮುದ್ರವನ್ನು ಒಣ ಭೂಮಿಯನ್ನು ಮಾಡಿದನು ಮತ್ತು ನೀರು ವಿಭಜನೆಯಾಯಿತು.</w:t>
      </w:r>
    </w:p>
    <w:p w14:paraId="23ABE1CA" w14:textId="77777777" w:rsidR="000F7377" w:rsidRDefault="000F7377"/>
    <w:p w14:paraId="1401CA64" w14:textId="77777777" w:rsidR="000F7377" w:rsidRDefault="000F7377">
      <w:r xmlns:w="http://schemas.openxmlformats.org/wordprocessingml/2006/main">
        <w:t xml:space="preserve">2. ಯೆಹೋಶುವ 3:13-17 - ಮತ್ತು ಅದು ಸಂಭವಿಸುವದು, ಎಲ್ಲಾ ಭೂಮಿಯ ಕರ್ತನಾದ ಕರ್ತನ ಮಂಜೂಷವನ್ನು ಹೊರುವ ಯಾಜಕರ ಪಾದಗಳು ಜೋರ್ಡನ್ ನೀರಿನಲ್ಲಿ ವಿಶ್ರಾಂತಿ ಪಡೆಯುತ್ತವೆ. ಯೋರ್ದನಿನ ನೀರು ಮೇಲಿನಿಂದ ಇಳಿಯುವ ನೀರಿನಿಂದ ಕಡಿದುಹೋಗುವದು; ಮತ್ತು ಅವರು ರಾಶಿಯ ಮೇಲೆ ನಿಲ್ಲುತ್ತಾರೆ.</w:t>
      </w:r>
    </w:p>
    <w:p w14:paraId="23BE2729" w14:textId="77777777" w:rsidR="000F7377" w:rsidRDefault="000F7377"/>
    <w:p w14:paraId="50F118A6" w14:textId="77777777" w:rsidR="000F7377" w:rsidRDefault="000F7377">
      <w:r xmlns:w="http://schemas.openxmlformats.org/wordprocessingml/2006/main">
        <w:t xml:space="preserve">ಇಬ್ರಿಯರಿಗೆ 11:30 ನಂಬಿಕೆಯಿಂದಲೇ ಯೆರಿಕೋವಿನ ಗೋಡೆಗಳು ಸುಮಾರು ಏಳು ದಿವಸ ಸುತ್ತಿಬಿದ್ದು ಬಿದ್ದವು.</w:t>
      </w:r>
    </w:p>
    <w:p w14:paraId="4C4B8074" w14:textId="77777777" w:rsidR="000F7377" w:rsidRDefault="000F7377"/>
    <w:p w14:paraId="078BCE6A" w14:textId="77777777" w:rsidR="000F7377" w:rsidRDefault="000F7377">
      <w:r xmlns:w="http://schemas.openxmlformats.org/wordprocessingml/2006/main">
        <w:t xml:space="preserve">ನಂಬಿಕೆಯಿಂದ, ಇಸ್ರಾಯೇಲ್ಯರು ಏಳು ದಿನಗಳವರೆಗೆ ಜೆರಿಕೋವನ್ನು ಸುತ್ತಿದಾಗ ಗೋಡೆಗಳು ಬಿದ್ದವು.</w:t>
      </w:r>
    </w:p>
    <w:p w14:paraId="197A7E0B" w14:textId="77777777" w:rsidR="000F7377" w:rsidRDefault="000F7377"/>
    <w:p w14:paraId="0B42350E" w14:textId="77777777" w:rsidR="000F7377" w:rsidRDefault="000F7377">
      <w:r xmlns:w="http://schemas.openxmlformats.org/wordprocessingml/2006/main">
        <w:t xml:space="preserve">1. ನಂಬಿಕೆಯ ಶಕ್ತಿ: ನಾವು ಯಾವುದೇ ಸವಾಲನ್ನು ಹೇಗೆ ಜಯಿಸಬಹುದು</w:t>
      </w:r>
    </w:p>
    <w:p w14:paraId="05FA1163" w14:textId="77777777" w:rsidR="000F7377" w:rsidRDefault="000F7377"/>
    <w:p w14:paraId="6579B863" w14:textId="77777777" w:rsidR="000F7377" w:rsidRDefault="000F7377">
      <w:r xmlns:w="http://schemas.openxmlformats.org/wordprocessingml/2006/main">
        <w:t xml:space="preserve">2. ದೇವರಲ್ಲಿ ನಂಬಿಕೆಯ ಪ್ರಾಮುಖ್ಯತೆ</w:t>
      </w:r>
    </w:p>
    <w:p w14:paraId="09A39B5D" w14:textId="77777777" w:rsidR="000F7377" w:rsidRDefault="000F7377"/>
    <w:p w14:paraId="648BF9C0" w14:textId="77777777" w:rsidR="000F7377" w:rsidRDefault="000F7377">
      <w:r xmlns:w="http://schemas.openxmlformats.org/wordprocessingml/2006/main">
        <w:t xml:space="preserve">1. ಜೋಶುವಾ 6:1-20</w:t>
      </w:r>
    </w:p>
    <w:p w14:paraId="68F93914" w14:textId="77777777" w:rsidR="000F7377" w:rsidRDefault="000F7377"/>
    <w:p w14:paraId="3C0F978C" w14:textId="77777777" w:rsidR="000F7377" w:rsidRDefault="000F7377">
      <w:r xmlns:w="http://schemas.openxmlformats.org/wordprocessingml/2006/main">
        <w:t xml:space="preserve">2. ಮ್ಯಾಥ್ಯೂ 17:20 - "ಅವನು ಅವರಿಗೆ, "ನಿಮ್ಮ ಕಡಿಮೆ ನಂಬಿಕೆಯಿಂದಾಗಿ. ಯಾಕಂದರೆ, ನಾನು ನಿಮಗೆ ನಿಜವಾಗಿ ಹೇಳುತ್ತೇನೆ, ನೀವು ಸಾಸಿವೆ ಕಾಳಿನಷ್ಟು ನಂಬಿಕೆಯನ್ನು ಹೊಂದಿದ್ದರೆ, ನೀವು ಈ ಪರ್ವತಕ್ಕೆ, 'ಇಲ್ಲಿಂದ ಅಲ್ಲಿಗೆ ಹೋಗು' ಎಂದು ಹೇಳುತ್ತೀರಿ, ಮತ್ತು ಅದು ಚಲಿಸುತ್ತದೆ ಮತ್ತು ನಿಮಗೆ ಅಸಾಧ್ಯವಾದುದು ಯಾವುದೂ ಇಲ್ಲ.</w:t>
      </w:r>
    </w:p>
    <w:p w14:paraId="3D35A330" w14:textId="77777777" w:rsidR="000F7377" w:rsidRDefault="000F7377"/>
    <w:p w14:paraId="4DC22D4C" w14:textId="77777777" w:rsidR="000F7377" w:rsidRDefault="000F7377">
      <w:r xmlns:w="http://schemas.openxmlformats.org/wordprocessingml/2006/main">
        <w:t xml:space="preserve">ಇಬ್ರಿಯರಿಗೆ 11:31 ನಂಬಿಕೆಯಿಂದಲೇ ರಾಹಾಬಳು ಗೂಢಚಾರರನ್ನು ಸಮಾಧಾನದಿಂದ ಸ್ವೀಕರಿಸಿದಾಗ ನಂಬದವರೊಂದಿಗೆ ನಾಶವಾಗಲಿಲ್ಲ.</w:t>
      </w:r>
    </w:p>
    <w:p w14:paraId="2D5093AD" w14:textId="77777777" w:rsidR="000F7377" w:rsidRDefault="000F7377"/>
    <w:p w14:paraId="073E303D" w14:textId="77777777" w:rsidR="000F7377" w:rsidRDefault="000F7377">
      <w:r xmlns:w="http://schemas.openxmlformats.org/wordprocessingml/2006/main">
        <w:t xml:space="preserve">ದೇವರಲ್ಲಿ ರಾಹಾಬಳ ನಂಬಿಕೆಯು ಅವಳನ್ನು ನಾಶದಿಂದ ರಕ್ಷಿಸಿತು.</w:t>
      </w:r>
    </w:p>
    <w:p w14:paraId="77CD4636" w14:textId="77777777" w:rsidR="000F7377" w:rsidRDefault="000F7377"/>
    <w:p w14:paraId="190B6C59" w14:textId="77777777" w:rsidR="000F7377" w:rsidRDefault="000F7377">
      <w:r xmlns:w="http://schemas.openxmlformats.org/wordprocessingml/2006/main">
        <w:t xml:space="preserve">1: ಅಗಾಧವಾದ ವಿರೋಧಾಭಾಸಗಳ ಮುಖಾಂತರವೂ ನಮ್ಮನ್ನು ರಕ್ಷಿಸಲು ನಾವು ದೇವರನ್ನು ನಂಬಬಹುದು.</w:t>
      </w:r>
    </w:p>
    <w:p w14:paraId="66484701" w14:textId="77777777" w:rsidR="000F7377" w:rsidRDefault="000F7377"/>
    <w:p w14:paraId="7DD8E5CC" w14:textId="77777777" w:rsidR="000F7377" w:rsidRDefault="000F7377">
      <w:r xmlns:w="http://schemas.openxmlformats.org/wordprocessingml/2006/main">
        <w:t xml:space="preserve">2: ರಾಹಾಬಳ ನಂಬಿಕೆಯು ನಮಗೆ ದೇವರಲ್ಲಿ ನಂಬಿಕೆಯಿಡುವಂತೆ ಪ್ರೇರೇಪಿಸಬೇಕು.</w:t>
      </w:r>
    </w:p>
    <w:p w14:paraId="04F4CDA8" w14:textId="77777777" w:rsidR="000F7377" w:rsidRDefault="000F7377"/>
    <w:p w14:paraId="3E8253F6" w14:textId="77777777" w:rsidR="000F7377" w:rsidRDefault="000F7377">
      <w:r xmlns:w="http://schemas.openxmlformats.org/wordprocessingml/2006/main">
        <w:t xml:space="preserve">1: ಜೇಮ್ಸ್ 2:25 - "ಹಾಗೇ, ರಾಹಾಬ್ ಎಂಬ ವೇಶ್ಯೆಯು ಸಹ ದೂತರನ್ನು ಸ್ವೀಕರಿಸಿ ಬೇರೆ ದಾರಿಯಲ್ಲಿ ಕಳುಹಿಸಿದಾಗ ಕೆಲಸಗಳಿಂದ ಸಮರ್ಥಿಸಲ್ಪಟ್ಟಳು ಅಲ್ಲವೇ?"</w:t>
      </w:r>
    </w:p>
    <w:p w14:paraId="28DBEB78" w14:textId="77777777" w:rsidR="000F7377" w:rsidRDefault="000F7377"/>
    <w:p w14:paraId="17E5320A" w14:textId="77777777" w:rsidR="000F7377" w:rsidRDefault="000F7377">
      <w:r xmlns:w="http://schemas.openxmlformats.org/wordprocessingml/2006/main">
        <w:t xml:space="preserve">2: ಜೋಶುವಾ 2: 1-3 - "ಈಗ ನನ್‌ನ ಮಗನಾದ ಜೋಶುವಾ ಅಕೇಶಿಯ ಗ್ರೋವ್‌ನಿಂದ ರಹಸ್ಯವಾಗಿ ಗೂಢಚಾರಿಕೆ ಮಾಡಲು ಇಬ್ಬರು ಪುರುಷರನ್ನು ಕಳುಹಿಸಿದನು, "ಹೋಗು, ವಿಶೇಷವಾಗಿ ಜೆರಿಕೊವನ್ನು ನೋಡಿ, ಭೂಮಿಯನ್ನು ನೋಡಿ." ಆದ್ದರಿಂದ ಅವರು ಹೋಗಿ ಅವರ ಮನೆಗೆ ಬಂದರು. ರಾಹಾಬನೆಂಬ ವೇಶ್ಯೆಯು ಅಲ್ಲಿ ವಾಸಮಾಡಿದಳು ಮತ್ತು ಯೆರಿಕೋವಿನ ಅರಸನಿಗೆ, &lt;&lt;ಇಗೋ, ಇಸ್ರಾಯೇಲ್ ಮಕ್ಕಳಿಂದ ದೇಶವನ್ನು ಹುಡುಕುವದಕ್ಕೆ ಇಂದು ರಾತ್ರಿ ಇಲ್ಲಿಗೆ ಬಂದಿದ್ದಾರೆ&gt;&gt; ಎಂದು ತಿಳಿಸಲಾಯಿತು.</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Hebrews 11:32 ಮತ್ತು ನಾನು ಹೆಚ್ಚು ಏನು ಹೇಳಲಿ? ಯಾಕಂದರೆ ಸಮಯವು ಗೆದಿಯೋನ್, ಬಾರಾಕ್, ಸಂಸೋನ ಮತ್ತು ಯೆಫ್ತಾಯರ ಬಗ್ಗೆ ಹೇಳಲು ನನಗೆ ವಿಫಲವಾಗಿದೆ; ಡೇವಿಡ್, ಮತ್ತು ಸ್ಯಾಮ್ಯುಯೆಲ್ ಮತ್ತು ಪ್ರವಾದಿಗಳಿಂದಲೂ:</w:t>
      </w:r>
    </w:p>
    <w:p w14:paraId="6090F347" w14:textId="77777777" w:rsidR="000F7377" w:rsidRDefault="000F7377"/>
    <w:p w14:paraId="33D1DA83" w14:textId="77777777" w:rsidR="000F7377" w:rsidRDefault="000F7377">
      <w:r xmlns:w="http://schemas.openxmlformats.org/wordprocessingml/2006/main">
        <w:t xml:space="preserve">ನಂಬಿಕೆಯ ಅನೇಕ ನಿಷ್ಠಾವಂತ ವೀರರ ಕಥೆಗಳನ್ನು ಬೈಬಲ್ ವಿವರಿಸುತ್ತದೆ.</w:t>
      </w:r>
    </w:p>
    <w:p w14:paraId="14B8A6C3" w14:textId="77777777" w:rsidR="000F7377" w:rsidRDefault="000F7377"/>
    <w:p w14:paraId="0AE25225" w14:textId="77777777" w:rsidR="000F7377" w:rsidRDefault="000F7377">
      <w:r xmlns:w="http://schemas.openxmlformats.org/wordprocessingml/2006/main">
        <w:t xml:space="preserve">1. ನಿಷ್ಠಾವಂತ ವೀರರು: ಗೆಡಿಯಾನ್, ಬರಾಕ್, ಸ್ಯಾಮ್ಸನ್, ಜೆಫ್ತಾಯ್, ಡೇವಿಡ್, ಸ್ಯಾಮ್ಯುಯೆಲ್ ಮತ್ತು ಪ್ರವಾದಿಗಳ ಉದಾಹರಣೆಗಳನ್ನು ಆಚರಿಸುವುದು</w:t>
      </w:r>
    </w:p>
    <w:p w14:paraId="27761DF9" w14:textId="77777777" w:rsidR="000F7377" w:rsidRDefault="000F7377"/>
    <w:p w14:paraId="7968ACB3" w14:textId="77777777" w:rsidR="000F7377" w:rsidRDefault="000F7377">
      <w:r xmlns:w="http://schemas.openxmlformats.org/wordprocessingml/2006/main">
        <w:t xml:space="preserve">2. ನಂಬಿಕೆಯನ್ನು ಸಕ್ರಿಯವಾಗಿ ಅನುಸರಿಸುವುದು: ಗೆಡಿಯಾನ್, ಬರಾಕ್, ಸ್ಯಾಮ್ಸನ್, ಯೆಫ್ತೇ, ಡೇವಿಡ್, ಸ್ಯಾಮ್ಯುಯೆಲ್ ಮತ್ತು ಪ್ರವಾದಿಗಳ ಜೀವನದಿಂದ ಕಲಿಯುವುದು</w:t>
      </w:r>
    </w:p>
    <w:p w14:paraId="3FB647AA" w14:textId="77777777" w:rsidR="000F7377" w:rsidRDefault="000F7377"/>
    <w:p w14:paraId="4EE80951" w14:textId="77777777" w:rsidR="000F7377" w:rsidRDefault="000F7377">
      <w:r xmlns:w="http://schemas.openxmlformats.org/wordprocessingml/2006/main">
        <w:t xml:space="preserve">1. ಜೇಮ್ಸ್ 2: 17-18 - "ಆದರೆ ನಂಬಿಕೆ, ಅದು ಕಾರ್ಯಗಳಿಲ್ಲದಿದ್ದರೆ, ಸತ್ತಿದೆ, ಏಕಾಂಗಿಯಾಗಿದೆ. ಹೌದು, ಒಬ್ಬ ಮನುಷ್ಯನು ಹೇಳಬಹುದು, ನಿನಗೆ ನಂಬಿಕೆ ಇದೆ, ಮತ್ತು ನನಗೆ ಕೆಲಸಗಳಿವೆ: ನಿನ್ನ ಕೆಲಸಗಳಿಲ್ಲದೆ ನಿನ್ನ ನಂಬಿಕೆಯನ್ನು ನನಗೆ ತೋರಿಸು, ಮತ್ತು ನನ್ನ ನಂಬಿಕೆಯನ್ನು ನನ್ನ ಕೆಲಸಗಳಿಂದ ನಿನಗೆ ತೋರಿಸುತ್ತೇನೆ."</w:t>
      </w:r>
    </w:p>
    <w:p w14:paraId="36BA49FC" w14:textId="77777777" w:rsidR="000F7377" w:rsidRDefault="000F7377"/>
    <w:p w14:paraId="23B50F0E" w14:textId="77777777" w:rsidR="000F7377" w:rsidRDefault="000F7377">
      <w:r xmlns:w="http://schemas.openxmlformats.org/wordprocessingml/2006/main">
        <w:t xml:space="preserve">2. 1 ಕೊರಿಂಥಿಯಾನ್ಸ್ 10:11 - "ಈಗ ಈ ಎಲ್ಲಾ ಸಂಗತಿಗಳು ಉದಾಹರಣೆಗಳಿಗಾಗಿ ಅವರಿಗೆ ಸಂಭವಿಸಿದವು: ಮತ್ತು ಪ್ರಪಂಚದ ಅಂತ್ಯಗಳು ಬಂದಿರುವ ನಮ್ಮ ಎಚ್ಚರಿಕೆಗಾಗಿ ಅವುಗಳನ್ನು ಬರೆಯಲಾಗಿದೆ."</w:t>
      </w:r>
    </w:p>
    <w:p w14:paraId="740F6300" w14:textId="77777777" w:rsidR="000F7377" w:rsidRDefault="000F7377"/>
    <w:p w14:paraId="0D55EBD1" w14:textId="77777777" w:rsidR="000F7377" w:rsidRDefault="000F7377">
      <w:r xmlns:w="http://schemas.openxmlformats.org/wordprocessingml/2006/main">
        <w:t xml:space="preserve">ಇಬ್ರಿಯರಿಗೆ 11:33 ಅವರು ನಂಬಿಕೆಯ ಮೂಲಕ ರಾಜ್ಯಗಳನ್ನು ವಶಪಡಿಸಿಕೊಂಡರು, ನೀತಿಯನ್ನು ಮಾಡಿದರು, ವಾಗ್ದಾನಗಳನ್ನು ಪಡೆದರು, ಸಿಂಹಗಳ ಬಾಯಿಯನ್ನು ನಿಲ್ಲಿಸಿದರು.</w:t>
      </w:r>
    </w:p>
    <w:p w14:paraId="34446B4C" w14:textId="77777777" w:rsidR="000F7377" w:rsidRDefault="000F7377"/>
    <w:p w14:paraId="3FD50931" w14:textId="77777777" w:rsidR="000F7377" w:rsidRDefault="000F7377">
      <w:r xmlns:w="http://schemas.openxmlformats.org/wordprocessingml/2006/main">
        <w:t xml:space="preserve">ವಾಕ್ಯವು ನಂಬಿಕೆಯ ಮೂಲಕ ಮಹತ್ತರವಾದ ಕಾರ್ಯಗಳನ್ನು ಮಾಡಿದವರ ಬಗ್ಗೆ ಹೇಳುತ್ತದೆ.</w:t>
      </w:r>
    </w:p>
    <w:p w14:paraId="6ACE7AAF" w14:textId="77777777" w:rsidR="000F7377" w:rsidRDefault="000F7377"/>
    <w:p w14:paraId="0E457C45" w14:textId="77777777" w:rsidR="000F7377" w:rsidRDefault="000F7377">
      <w:r xmlns:w="http://schemas.openxmlformats.org/wordprocessingml/2006/main">
        <w:t xml:space="preserve">1: ನಂಬಿಕೆ ಮತ್ತು ಧೈರ್ಯದಿಂದಿರಿ - ಇಬ್ರಿಯ 11:33</w:t>
      </w:r>
    </w:p>
    <w:p w14:paraId="1ABD1DBD" w14:textId="77777777" w:rsidR="000F7377" w:rsidRDefault="000F7377"/>
    <w:p w14:paraId="642A97C0" w14:textId="77777777" w:rsidR="000F7377" w:rsidRDefault="000F7377">
      <w:r xmlns:w="http://schemas.openxmlformats.org/wordprocessingml/2006/main">
        <w:t xml:space="preserve">2: ನಿಮ್ಮನ್ನು ನಂಬಿರಿ ಮತ್ತು ನೀವು ಏನು ಬೇಕಾದರೂ ಮಾಡಬಹುದು - ಇಬ್ರಿಯ 11:33</w:t>
      </w:r>
    </w:p>
    <w:p w14:paraId="510C9483" w14:textId="77777777" w:rsidR="000F7377" w:rsidRDefault="000F7377"/>
    <w:p w14:paraId="6AAA57C7" w14:textId="77777777" w:rsidR="000F7377" w:rsidRDefault="000F7377">
      <w:r xmlns:w="http://schemas.openxmlformats.org/wordprocessingml/2006/main">
        <w:t xml:space="preserve">1: ಜೇಮ್ಸ್ 1:6 - ಆದರೆ ಅವನು ನಂಬಿಕೆಯಿಂದ ಕೇಳಲಿ, ಏನೂ ಅಲ್ಲಾಡುವುದಿಲ್ಲ. ಯಾಕಂದರೆ ಅಲೆಯುವವನು </w:t>
      </w:r>
      <w:r xmlns:w="http://schemas.openxmlformats.org/wordprocessingml/2006/main">
        <w:t xml:space="preserve">ಗಾಳಿಯಿಂದ ಬೀಸಲ್ಪಟ್ಟ ಸಮುದ್ರದ </w:t>
      </w:r>
      <w:r xmlns:w="http://schemas.openxmlformats.org/wordprocessingml/2006/main">
        <w:t xml:space="preserve">ಅಲೆಯಂತೆ .</w:t>
      </w:r>
      <w:r xmlns:w="http://schemas.openxmlformats.org/wordprocessingml/2006/main">
        <w:lastRenderedPageBreak xmlns:w="http://schemas.openxmlformats.org/wordprocessingml/2006/main"/>
      </w:r>
    </w:p>
    <w:p w14:paraId="23F6669B" w14:textId="77777777" w:rsidR="000F7377" w:rsidRDefault="000F7377"/>
    <w:p w14:paraId="3ECAFEB5" w14:textId="77777777" w:rsidR="000F7377" w:rsidRDefault="000F7377">
      <w:r xmlns:w="http://schemas.openxmlformats.org/wordprocessingml/2006/main">
        <w:t xml:space="preserve">2: ರೋಮನ್ನರು 4:20-21 - ಅವರು ನಂಬಿಕೆಯಿಲ್ಲದ ಮೂಲಕ ದೇವರ ವಾಗ್ದಾನದಲ್ಲಿ ತತ್ತರಿಸಲಿಲ್ಲ; ಆದರೆ ನಂಬಿಕೆಯಲ್ಲಿ ಬಲವಾಗಿ ದೇವರಿಗೆ ಮಹಿಮೆಯನ್ನು ಕೊಡುತ್ತಿದ್ದರು; ಮತ್ತು ಅವರು ಭರವಸೆ ನೀಡಿದ್ದನ್ನು ಅವರು ನಿರ್ವಹಿಸಲು ಸಮರ್ಥರಾಗಿದ್ದಾರೆ ಎಂದು ಸಂಪೂರ್ಣವಾಗಿ ಮನವೊಲಿಸಿದರು.</w:t>
      </w:r>
    </w:p>
    <w:p w14:paraId="0C9A3AA7" w14:textId="77777777" w:rsidR="000F7377" w:rsidRDefault="000F7377"/>
    <w:p w14:paraId="13C8C46E" w14:textId="77777777" w:rsidR="000F7377" w:rsidRDefault="000F7377">
      <w:r xmlns:w="http://schemas.openxmlformats.org/wordprocessingml/2006/main">
        <w:t xml:space="preserve">ಇಬ್ರಿಯರಿಗೆ 11:34 ಬೆಂಕಿಯ ಹಿಂಸಾಚಾರವನ್ನು ತಣಿಸಿದರು, ಕತ್ತಿಯ ಅಂಚನ್ನು ತಪ್ಪಿಸಿದರು, ಬಲಹೀನತೆಯಿಂದ ಬಲಶಾಲಿಯಾದರು, ಯುದ್ಧದಲ್ಲಿ ಪರಾಕ್ರಮಿಗಳಾದರು, ಪರದೇಶಿಗಳ ಸೈನ್ಯವನ್ನು ಓಡಿಸಲು ತಿರುಗಿದರು.</w:t>
      </w:r>
    </w:p>
    <w:p w14:paraId="18246670" w14:textId="77777777" w:rsidR="000F7377" w:rsidRDefault="000F7377"/>
    <w:p w14:paraId="477A8C30" w14:textId="77777777" w:rsidR="000F7377" w:rsidRDefault="000F7377">
      <w:r xmlns:w="http://schemas.openxmlformats.org/wordprocessingml/2006/main">
        <w:t xml:space="preserve">ಅವರು ಕಷ್ಟಕರವಾದ ಪರೀಕ್ಷೆಗಳ ಮೂಲಕ ಪಟ್ಟುಹಿಡಿದರು ಮತ್ತು ಅವರ ನಂಬಿಕೆಯಲ್ಲಿ ಬಲಶಾಲಿಯಾದರು.</w:t>
      </w:r>
    </w:p>
    <w:p w14:paraId="4360DB70" w14:textId="77777777" w:rsidR="000F7377" w:rsidRDefault="000F7377"/>
    <w:p w14:paraId="75CF34E5" w14:textId="77777777" w:rsidR="000F7377" w:rsidRDefault="000F7377">
      <w:r xmlns:w="http://schemas.openxmlformats.org/wordprocessingml/2006/main">
        <w:t xml:space="preserve">1: ನಂಬಿಕೆಯು ಯಾವುದೇ ಅಡೆತಡೆಗಳನ್ನು ಜಯಿಸಲು ನಮಗೆ ಅಧಿಕಾರ ನೀಡುತ್ತದೆ</w:t>
      </w:r>
    </w:p>
    <w:p w14:paraId="292D33E6" w14:textId="77777777" w:rsidR="000F7377" w:rsidRDefault="000F7377"/>
    <w:p w14:paraId="462CB806" w14:textId="77777777" w:rsidR="000F7377" w:rsidRDefault="000F7377">
      <w:r xmlns:w="http://schemas.openxmlformats.org/wordprocessingml/2006/main">
        <w:t xml:space="preserve">2: ದೌರ್ಬಲ್ಯದಲ್ಲಿ ಶಕ್ತಿ</w:t>
      </w:r>
    </w:p>
    <w:p w14:paraId="3C9CA43C" w14:textId="77777777" w:rsidR="000F7377" w:rsidRDefault="000F7377"/>
    <w:p w14:paraId="60555468" w14:textId="77777777" w:rsidR="000F7377" w:rsidRDefault="000F7377">
      <w:r xmlns:w="http://schemas.openxmlformats.org/wordprocessingml/2006/main">
        <w:t xml:space="preserve">1: ಯೆಶಾಯ 40:31 - ಆದರೆ ಭಗವಂತನನ್ನು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14:paraId="449405FA" w14:textId="77777777" w:rsidR="000F7377" w:rsidRDefault="000F7377"/>
    <w:p w14:paraId="7DB62CBF" w14:textId="77777777" w:rsidR="000F7377" w:rsidRDefault="000F7377">
      <w:r xmlns:w="http://schemas.openxmlformats.org/wordprocessingml/2006/main">
        <w:t xml:space="preserve">2: ರೋಮನ್ನರು 5: 3-5 - ಅಷ್ಟೇ ಅಲ್ಲ, ಆದರೆ ನಾವು ನಮ್ಮ ದುಃಖಗಳಲ್ಲಿಯೂ ಸಹ ವೈಭವೀಕರಿಸುತ್ತೇವೆ, ಏಕೆಂದರೆ ದುಃಖವು ಪರಿಶ್ರಮವನ್ನು ಉಂಟುಮಾಡುತ್ತದೆ ಎಂದು ನಮಗೆ ತಿಳಿದಿದೆ; ಪರಿಶ್ರಮ, ಪಾತ್ರ; ಮತ್ತು ಪಾತ್ರ, ಭರವಸೆ. ಮತ್ತು ಭರವಸೆಯು ನಮ್ಮನ್ನು ನಾಚಿಕೆಪಡಿಸುವುದಿಲ್ಲ, ಏಕೆಂದರೆ ದೇವರ ಪ್ರೀತಿಯು ನಮಗೆ ನೀಡಲ್ಪಟ್ಟ ಪವಿತ್ರಾತ್ಮದ ಮೂಲಕ ನಮ್ಮ ಹೃದಯದಲ್ಲಿ ಸುರಿಯಲ್ಪಟ್ಟಿದೆ.</w:t>
      </w:r>
    </w:p>
    <w:p w14:paraId="50DF8EED" w14:textId="77777777" w:rsidR="000F7377" w:rsidRDefault="000F7377"/>
    <w:p w14:paraId="2B7AF789" w14:textId="77777777" w:rsidR="000F7377" w:rsidRDefault="000F7377">
      <w:r xmlns:w="http://schemas.openxmlformats.org/wordprocessingml/2006/main">
        <w:t xml:space="preserve">Hebrews 11:35 ಸ್ತ್ರೀಯರು ತಮ್ಮ ಸತ್ತವರನ್ನು ಪುನಃ ಜೀವಕ್ಕೆ ಎಬ್ಬಿಸಿದರು; ಮತ್ತು ಇತರರು ವಿಮೋಚನೆಯನ್ನು ಸ್ವೀಕರಿಸದೆ ಹಿಂಸಿಸಲ್ಪಟ್ಟರು; ಅವರು ಉತ್ತಮ ಪುನರುತ್ಥಾನವನ್ನು ಪಡೆಯಬಹುದು:</w:t>
      </w:r>
    </w:p>
    <w:p w14:paraId="277709A7" w14:textId="77777777" w:rsidR="000F7377" w:rsidRDefault="000F7377"/>
    <w:p w14:paraId="1CBA1F11" w14:textId="77777777" w:rsidR="000F7377" w:rsidRDefault="000F7377">
      <w:r xmlns:w="http://schemas.openxmlformats.org/wordprocessingml/2006/main">
        <w:t xml:space="preserve">ಬೈಬಲ್ನಲ್ಲಿ ಮಹಿಳೆಯರು ಶೋಷಣೆ ಮತ್ತು ಸಾವಿನ ಮುಖದಲ್ಲಿ ನಂಬಿಕೆ ಮತ್ತು ಸ್ಥಿತಿಸ್ಥಾಪಕತ್ವದ ಉದಾಹರಣೆಗಳಾಗಿವೆ.</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ಪ್ರತಿಕೂಲ ಪರಿಸ್ಥಿತಿಯಲ್ಲಿ ನಂಬಿಕೆ ಮತ್ತು ಸ್ಥಿತಿಸ್ಥಾಪಕತ್ವದ ಶಕ್ತಿ</w:t>
      </w:r>
    </w:p>
    <w:p w14:paraId="39A095B4" w14:textId="77777777" w:rsidR="000F7377" w:rsidRDefault="000F7377"/>
    <w:p w14:paraId="609BE218" w14:textId="77777777" w:rsidR="000F7377" w:rsidRDefault="000F7377">
      <w:r xmlns:w="http://schemas.openxmlformats.org/wordprocessingml/2006/main">
        <w:t xml:space="preserve">2. ಸಾವಿನ ಮುಖದಲ್ಲೂ ಉತ್ತಮ ಭವಿಷ್ಯವನ್ನು ಅಳವಡಿಸಿಕೊಳ್ಳುವ ಮಹತ್ವ</w:t>
      </w:r>
    </w:p>
    <w:p w14:paraId="573DAC67" w14:textId="77777777" w:rsidR="000F7377" w:rsidRDefault="000F7377"/>
    <w:p w14:paraId="740BC4A8" w14:textId="77777777" w:rsidR="000F7377" w:rsidRDefault="000F7377">
      <w:r xmlns:w="http://schemas.openxmlformats.org/wordprocessingml/2006/main">
        <w:t xml:space="preserve">1. ಇಬ್ರಿಯ 11:35</w:t>
      </w:r>
    </w:p>
    <w:p w14:paraId="028447B0" w14:textId="77777777" w:rsidR="000F7377" w:rsidRDefault="000F7377"/>
    <w:p w14:paraId="27BED8B8" w14:textId="77777777" w:rsidR="000F7377" w:rsidRDefault="000F7377">
      <w:r xmlns:w="http://schemas.openxmlformats.org/wordprocessingml/2006/main">
        <w:t xml:space="preserve">2. ರೋಮನ್ನರು 8:18 - ಯಾಕಂದರೆ ನಮ್ಮಲ್ಲಿ ಪ್ರಕಟಗೊಳ್ಳಲಿರುವ ಮಹಿಮೆಯೊಂದಿಗೆ ಹೋಲಿಸಲು ಈ ಪ್ರಸ್ತುತ ಸಮಯದ ನೋವುಗಳು ಯೋಗ್ಯವಾಗಿಲ್ಲ ಎಂದು ನಾನು ಪರಿಗಣಿಸುತ್ತೇನೆ.</w:t>
      </w:r>
    </w:p>
    <w:p w14:paraId="5F8CE402" w14:textId="77777777" w:rsidR="000F7377" w:rsidRDefault="000F7377"/>
    <w:p w14:paraId="3B14176A" w14:textId="77777777" w:rsidR="000F7377" w:rsidRDefault="000F7377">
      <w:r xmlns:w="http://schemas.openxmlformats.org/wordprocessingml/2006/main">
        <w:t xml:space="preserve">ಇಬ್ರಿಯರಿಗೆ 11:36 ಮತ್ತು ಇತರರು ಕ್ರೂರ ಅಪಹಾಸ್ಯ ಮತ್ತು ಕೊರಡೆಗಳ ಪ್ರಯೋಗವನ್ನು ಹೊಂದಿದ್ದರು, ಹೌದು, ಬಂಧಗಳು ಮತ್ತು ಸೆರೆವಾಸಗಳ ಮೇಲಾಗಿ.</w:t>
      </w:r>
    </w:p>
    <w:p w14:paraId="0CD30C90" w14:textId="77777777" w:rsidR="000F7377" w:rsidRDefault="000F7377"/>
    <w:p w14:paraId="179595A1" w14:textId="77777777" w:rsidR="000F7377" w:rsidRDefault="000F7377">
      <w:r xmlns:w="http://schemas.openxmlformats.org/wordprocessingml/2006/main">
        <w:t xml:space="preserve">ಇಬ್ರಿಯ 11:36 ಕ್ರೂರ ಅಪಹಾಸ್ಯಗಳು, ಕೊರಡೆಗಳು, ಬಂಧಗಳು ಮತ್ತು ಸೆರೆವಾಸವನ್ನು ಒಳಗೊಂಡಂತೆ ನಂಬಿಕೆಯ ಜನರು ಅನುಭವಿಸಿದ ಪರೀಕ್ಷೆಗಳು ಮತ್ತು ಯಾತನೆಗಳ ಕುರಿತು ಮಾತನಾಡುತ್ತಾರೆ.</w:t>
      </w:r>
    </w:p>
    <w:p w14:paraId="609A067F" w14:textId="77777777" w:rsidR="000F7377" w:rsidRDefault="000F7377"/>
    <w:p w14:paraId="0FF81B25" w14:textId="77777777" w:rsidR="000F7377" w:rsidRDefault="000F7377">
      <w:r xmlns:w="http://schemas.openxmlformats.org/wordprocessingml/2006/main">
        <w:t xml:space="preserve">1. "ನಂಬಿಕೆಯ ಧೈರ್ಯ: ಪ್ರತಿಕೂಲ ಪರಿಸ್ಥಿತಿಯಲ್ಲಿ ದೃಢವಾಗಿ ನಿಲ್ಲುವುದು"</w:t>
      </w:r>
    </w:p>
    <w:p w14:paraId="3C360839" w14:textId="77777777" w:rsidR="000F7377" w:rsidRDefault="000F7377"/>
    <w:p w14:paraId="7FE64BDE" w14:textId="77777777" w:rsidR="000F7377" w:rsidRDefault="000F7377">
      <w:r xmlns:w="http://schemas.openxmlformats.org/wordprocessingml/2006/main">
        <w:t xml:space="preserve">2. "ದೇವರ ಶಕ್ತಿ: ಮಹಾನ್ ಪ್ರಯೋಗಗಳನ್ನು ಸಹ ಜಯಿಸುವುದು"</w:t>
      </w:r>
    </w:p>
    <w:p w14:paraId="40F989B2" w14:textId="77777777" w:rsidR="000F7377" w:rsidRDefault="000F7377"/>
    <w:p w14:paraId="402449DB" w14:textId="77777777" w:rsidR="000F7377" w:rsidRDefault="000F7377">
      <w:r xmlns:w="http://schemas.openxmlformats.org/wordprocessingml/2006/main">
        <w:t xml:space="preserve">1. ಜೇಮ್ಸ್ 1: 2-4 - ನನ್ನ ಸಹೋದರರೇ, ನೀವು ವಿವಿಧ ರೀತಿಯ ಪರೀಕ್ಷೆಗಳನ್ನು ಎದುರಿಸಿದಾಗ ಎಲ್ಲವನ್ನೂ ಸಂತೋಷವೆಂದು ಎಣಿಸಿ.</w:t>
      </w:r>
    </w:p>
    <w:p w14:paraId="4B322861" w14:textId="77777777" w:rsidR="000F7377" w:rsidRDefault="000F7377"/>
    <w:p w14:paraId="5E43F890" w14:textId="77777777" w:rsidR="000F7377" w:rsidRDefault="000F7377">
      <w:r xmlns:w="http://schemas.openxmlformats.org/wordprocessingml/2006/main">
        <w:t xml:space="preserve">2. 1 ಪೀಟರ್ 1: 6-7 - ಇದರಲ್ಲಿ ನೀವು ಸಂತೋಷಪಡುತ್ತೀರಿ, ಆದರೂ ಈಗ ಸ್ವಲ್ಪ ಸಮಯದವರೆಗೆ, ಅಗತ್ಯವಿದ್ದರೆ, ನೀವು ವಿವಿಧ ಪರೀಕ್ಷೆಗಳಿಂದ ದುಃಖಿತರಾಗಿದ್ದೀರಿ.</w:t>
      </w:r>
    </w:p>
    <w:p w14:paraId="70A398A8" w14:textId="77777777" w:rsidR="000F7377" w:rsidRDefault="000F7377"/>
    <w:p w14:paraId="4F2457E5" w14:textId="77777777" w:rsidR="000F7377" w:rsidRDefault="000F7377">
      <w:r xmlns:w="http://schemas.openxmlformats.org/wordprocessingml/2006/main">
        <w:t xml:space="preserve">ಇಬ್ರಿಯರಿಗೆ 11:37 ಅವರು ಕಲ್ಲೆಸೆದರು, ಗರಗಸದಿಂದ ಕತ್ತರಿಸಲ್ಪಟ್ಟರು, ಪ್ರಲೋಭನೆಗೊಳಗಾದರು, ಕತ್ತಿಯಿಂದ ಕೊಲ್ಲಲ್ಪಟ್ಟರು; ನಿರ್ಗತಿಕರಾಗಿ, ಪೀಡಿತರಾಗಿ, ಪೀಡಿಸುತ್ತಿದ್ದಾರೆ;</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ಹೀಬ್ರೂ 11:37 ರ ವಾಕ್ಯವೃಂದವು ನಂಬಿಕೆಯ ಜನರು ಅನುಭವಿಸಿದ ಕಷ್ಟಗಳನ್ನು ಹೇಳುತ್ತದೆ, ಅದರಲ್ಲಿ ಕಲ್ಲೆಸೆಯುವುದು, ಗರಗಸವನ್ನು ಕತ್ತರಿಸುವುದು, ಪ್ರಲೋಭನೆ ಮತ್ತು ಕತ್ತಿಯಿಂದ ಕೊಲ್ಲಲಾಯಿತು. ಅವರು ಸರಿಯಾದ ಬಟ್ಟೆ ಅಥವಾ ಜೀವನಾಂಶವಿಲ್ಲದೆ ಅಲೆದಾಡಿದರು ಮತ್ತು ನಿರ್ಗತಿಕರಾಗಿದ್ದರು, ಪೀಡಿತರಾಗಿದ್ದರು ಮತ್ತು ಪೀಡಿಸಲ್ಪಟ್ಟರು.</w:t>
      </w:r>
    </w:p>
    <w:p w14:paraId="34A4BB92" w14:textId="77777777" w:rsidR="000F7377" w:rsidRDefault="000F7377"/>
    <w:p w14:paraId="2EBCA935" w14:textId="77777777" w:rsidR="000F7377" w:rsidRDefault="000F7377">
      <w:r xmlns:w="http://schemas.openxmlformats.org/wordprocessingml/2006/main">
        <w:t xml:space="preserve">1. "ಬೆಂಕಿಯಿಂದ ಸಂಸ್ಕರಿಸಿದ ನಂಬಿಕೆ: ಪ್ರತಿಕೂಲತೆಯ ಮೂಲಕ ನಿರಂತರತೆ"</w:t>
      </w:r>
    </w:p>
    <w:p w14:paraId="16B40F94" w14:textId="77777777" w:rsidR="000F7377" w:rsidRDefault="000F7377"/>
    <w:p w14:paraId="14C65285" w14:textId="77777777" w:rsidR="000F7377" w:rsidRDefault="000F7377">
      <w:r xmlns:w="http://schemas.openxmlformats.org/wordprocessingml/2006/main">
        <w:t xml:space="preserve">2. "ನಂಬಿಗಸ್ತರ ಶಕ್ತಿ: ಕಷ್ಟವನ್ನು ಸಹಿಸಿಕೊಳ್ಳುವುದು ಮತ್ತು ಜಯಿಸುವುದು"</w:t>
      </w:r>
    </w:p>
    <w:p w14:paraId="1758832C" w14:textId="77777777" w:rsidR="000F7377" w:rsidRDefault="000F7377"/>
    <w:p w14:paraId="39ACF412" w14:textId="77777777" w:rsidR="000F7377" w:rsidRDefault="000F7377">
      <w:r xmlns:w="http://schemas.openxmlformats.org/wordprocessingml/2006/main">
        <w:t xml:space="preserve">1. ಜೇಮ್ಸ್ 1: 2-4 - ನನ್ನ ಸಹೋದರರೇ, ನೀವು ವಿವಿಧ ರೀತಿಯ ಪರೀಕ್ಷೆಗಳನ್ನು ಎದುರಿಸಿದಾಗ ಎಲ್ಲವನ್ನೂ ಸಂತೋಷವೆಂದು ಎಣಿಸಿ, ಏಕೆಂದರೆ ನಿಮ್ಮ ನಂಬಿಕೆಯ ಪರೀಕ್ಷೆಯು ಸ್ಥಿರತೆಯನ್ನು ಉಂಟುಮಾಡುತ್ತದೆ ಎಂದು ನಿಮಗೆ ತಿಳಿದಿದೆ. ಮತ್ತು ಸ್ಥಿರತೆಯು ಅದರ ಸಂಪೂರ್ಣ ಪರಿಣಾಮವನ್ನು ಬೀರಲಿ, ಇದರಿಂದ ನೀವು ಪರಿಪೂರ್ಣರಾಗಿ ಮತ್ತು ಪರಿಪೂರ್ಣರಾಗಿ, ಯಾವುದಕ್ಕೂ ಕೊರತೆಯಿಲ್ಲ.</w:t>
      </w:r>
    </w:p>
    <w:p w14:paraId="3B1C1C26" w14:textId="77777777" w:rsidR="000F7377" w:rsidRDefault="000F7377"/>
    <w:p w14:paraId="4070ADD4" w14:textId="77777777" w:rsidR="000F7377" w:rsidRDefault="000F7377">
      <w:r xmlns:w="http://schemas.openxmlformats.org/wordprocessingml/2006/main">
        <w:t xml:space="preserve">2. ರೋಮನ್ನರು 8:35-37 - ಕ್ರಿಸ್ತನ ಪ್ರೀತಿಯಿಂದ ನಮ್ಮನ್ನು ಯಾರು ಬೇರ್ಪಡಿಸುತ್ತಾರೆ? ಕ್ಲೇಶ, ಅಥವಾ ಸಂಕಟ, ಅಥವಾ ಕಿರುಕುಳ, ಅಥವಾ ಕ್ಷಾಮ, ಅಥವಾ ಬೆತ್ತಲೆತನ, ಅಥವಾ ಅಪಾಯ, ಅಥವಾ ಕತ್ತಿ? ಬರೆಯಲ್ಪಟ್ಟಂತೆ, “ನಿನ್ನ ನಿಮಿತ್ತ ನಾವು ದಿನವಿಡೀ ಕೊಲ್ಲಲ್ಪಡುತ್ತೇವೆ; ನಮ್ಮನ್ನು ವಧೆ ಮಾಡಬೇಕಾದ ಕುರಿಗಳೆಂದು ಪರಿಗಣಿಸಲಾಗಿದೆ. ಇಲ್ಲ, ಈ ಎಲ್ಲಾ ವಿಷಯಗಳಲ್ಲಿ ನಮ್ಮನ್ನು ಪ್ರೀತಿಸಿದ ಆತನ ಮೂಲಕ ನಾವು ಜಯಶಾಲಿಗಳಾಗಿದ್ದೇವೆ.</w:t>
      </w:r>
    </w:p>
    <w:p w14:paraId="3DC9778E" w14:textId="77777777" w:rsidR="000F7377" w:rsidRDefault="000F7377"/>
    <w:p w14:paraId="74FC5EBF" w14:textId="77777777" w:rsidR="000F7377" w:rsidRDefault="000F7377">
      <w:r xmlns:w="http://schemas.openxmlformats.org/wordprocessingml/2006/main">
        <w:t xml:space="preserve">ಹೀಬ್ರೂ 11:38 (ಇವರಿಗೆ ಜಗತ್ತು ಯೋಗ್ಯವಾಗಿಲ್ಲ:) ಅವರು ಮರುಭೂಮಿಗಳಲ್ಲಿ ಮತ್ತು ಪರ್ವತಗಳಲ್ಲಿ ಮತ್ತು ಭೂಮಿಯ ಗುಹೆಗಳಲ್ಲಿ ಮತ್ತು ಗುಹೆಗಳಲ್ಲಿ ಅಲೆದಾಡಿದರು.</w:t>
      </w:r>
    </w:p>
    <w:p w14:paraId="10CBAF43" w14:textId="77777777" w:rsidR="000F7377" w:rsidRDefault="000F7377"/>
    <w:p w14:paraId="710F6A24" w14:textId="77777777" w:rsidR="000F7377" w:rsidRDefault="000F7377">
      <w:r xmlns:w="http://schemas.openxmlformats.org/wordprocessingml/2006/main">
        <w:t xml:space="preserve">ಈ ಪದ್ಯವು ಅವರು ವಾಸಿಸುತ್ತಿದ್ದ ಜಗತ್ತಿಗೆ ಯೋಗ್ಯರಲ್ಲದವರ ಬಗ್ಗೆ ಮಾತನಾಡುತ್ತಾರೆ ಮತ್ತು ಅವರ ನಂಬಿಕೆಗಾಗಿ ತೀವ್ರ ತೊಂದರೆಗಳನ್ನು ಸಹಿಸಿಕೊಳ್ಳಲು ಸಿದ್ಧರಿದ್ದಾರೆ.</w:t>
      </w:r>
    </w:p>
    <w:p w14:paraId="7767C7E2" w14:textId="77777777" w:rsidR="000F7377" w:rsidRDefault="000F7377"/>
    <w:p w14:paraId="636C1D04" w14:textId="77777777" w:rsidR="000F7377" w:rsidRDefault="000F7377">
      <w:r xmlns:w="http://schemas.openxmlformats.org/wordprocessingml/2006/main">
        <w:t xml:space="preserve">1. "ನಂಬಿಕೆಯ ಶಕ್ತಿ: ನಾವು ಏನನ್ನು ನಂಬುತ್ತೇವೆಯೋ ಅದಕ್ಕಾಗಿ ಕಷ್ಟಗಳನ್ನು ಸಹಿಸಿಕೊಳ್ಳುವುದು"</w:t>
      </w:r>
    </w:p>
    <w:p w14:paraId="45A1FC4B" w14:textId="77777777" w:rsidR="000F7377" w:rsidRDefault="000F7377"/>
    <w:p w14:paraId="72589AEA" w14:textId="77777777" w:rsidR="000F7377" w:rsidRDefault="000F7377">
      <w:r xmlns:w="http://schemas.openxmlformats.org/wordprocessingml/2006/main">
        <w:t xml:space="preserve">2. "ವಿಶ್ವದ ಅನರ್ಹತೆ: ನಿರಾಕರಣೆಯ ಹೊರತಾಗಿಯೂ ನಿಷ್ಠೆಯಿಂದ ಬದುಕುವುದು"</w:t>
      </w:r>
    </w:p>
    <w:p w14:paraId="4C3C02C3" w14:textId="77777777" w:rsidR="000F7377" w:rsidRDefault="000F7377"/>
    <w:p w14:paraId="3542C124" w14:textId="77777777" w:rsidR="000F7377" w:rsidRDefault="000F7377">
      <w:r xmlns:w="http://schemas.openxmlformats.org/wordprocessingml/2006/main">
        <w:t xml:space="preserve">1. ಯೆಶಾಯ 43:2 - ನೀನು ನೀರಿನ ಮೂಲಕ ಹಾದುಹೋದಾಗ, ನಾನು ನಿನ್ನೊಂದಿಗೆ ಇರುವೆನು; ಮತ್ತು ನದಿಗಳ ಮೂಲಕ, ಅವರು ನಿನ್ನನ್ನು ಉಕ್ಕಿ ಹರಿಯುವುದಿಲ್ಲ: ನೀನು ಬೆಂಕಿಯ ಮೂಲಕ ನಡೆಯುವಾಗ, ನೀನು ಸುಟ್ಟುಹೋಗುವುದಿಲ್ಲ; </w:t>
      </w:r>
      <w:r xmlns:w="http://schemas.openxmlformats.org/wordprocessingml/2006/main">
        <w:t xml:space="preserve">ಜ್ವಾಲೆಯು ನಿನ್ನ ಮೇಲೆ ಉರಿಯುವುದಿಲ್ಲ </w:t>
      </w:r>
      <w:r xmlns:w="http://schemas.openxmlformats.org/wordprocessingml/2006/main">
        <w:t xml:space="preserve">.</w:t>
      </w:r>
      <w:r xmlns:w="http://schemas.openxmlformats.org/wordprocessingml/2006/main">
        <w:lastRenderedPageBreak xmlns:w="http://schemas.openxmlformats.org/wordprocessingml/2006/main"/>
      </w:r>
    </w:p>
    <w:p w14:paraId="5CF854CC" w14:textId="77777777" w:rsidR="000F7377" w:rsidRDefault="000F7377"/>
    <w:p w14:paraId="3DDA0454" w14:textId="77777777" w:rsidR="000F7377" w:rsidRDefault="000F7377">
      <w:r xmlns:w="http://schemas.openxmlformats.org/wordprocessingml/2006/main">
        <w:t xml:space="preserve">2. ಜೇಮ್ಸ್ 1: 2-4 - ನನ್ನ ಸಹೋದರರೇ, ನೀವು ವಿವಿಧ ಪ್ರಲೋಭನೆಗಳಲ್ಲಿ ಬಿದ್ದಾಗ ಎಲ್ಲವನ್ನೂ ಸಂತೋಷವೆಂದು ಎಣಿಸಿ; ನಿಮ್ಮ ನಂಬಿಕೆಯ ಪ್ರಯತ್ನವು ತಾಳ್ಮೆಯನ್ನುಂಟುಮಾಡುತ್ತದೆ ಎಂದು ತಿಳಿದಿರುವುದು. ಆದರೆ ತಾಳ್ಮೆಯು ತನ್ನ ಪರಿಪೂರ್ಣವಾದ ಕೆಲಸವನ್ನು ಮಾಡಲಿ, ನೀವು ಪರಿಪೂರ್ಣರಾಗಿ ಮತ್ತು ಪರಿಪೂರ್ಣರಾಗಿ ಏನನ್ನೂ ಬಯಸುವುದಿಲ್ಲ.</w:t>
      </w:r>
    </w:p>
    <w:p w14:paraId="6FE4EBC5" w14:textId="77777777" w:rsidR="000F7377" w:rsidRDefault="000F7377"/>
    <w:p w14:paraId="3C35DBEE" w14:textId="77777777" w:rsidR="000F7377" w:rsidRDefault="000F7377">
      <w:r xmlns:w="http://schemas.openxmlformats.org/wordprocessingml/2006/main">
        <w:t xml:space="preserve">ಇಬ್ರಿಯರಿಗೆ 11:39 ಮತ್ತು ಇವರೆಲ್ಲರೂ ನಂಬಿಕೆಯ ಮೂಲಕ ಒಳ್ಳೆಯ ವರದಿಯನ್ನು ಪಡೆದರೂ ವಾಗ್ದಾನವನ್ನು ಸ್ವೀಕರಿಸಲಿಲ್ಲ.</w:t>
      </w:r>
    </w:p>
    <w:p w14:paraId="7942FA92" w14:textId="77777777" w:rsidR="000F7377" w:rsidRDefault="000F7377"/>
    <w:p w14:paraId="1993AD53" w14:textId="77777777" w:rsidR="000F7377" w:rsidRDefault="000F7377">
      <w:r xmlns:w="http://schemas.openxmlformats.org/wordprocessingml/2006/main">
        <w:t xml:space="preserve">ಹೀಬ್ರೂ 11:39 ರಲ್ಲಿ, ಬರಹಗಾರನು ನಮ್ಮ ಮುಂದೆ ಹೋದ ಮತ್ತು ಪ್ರಶಂಸೆಗೆ ಒಳಗಾದ, ಆದರೆ ಭರವಸೆಯನ್ನು ಸ್ವೀಕರಿಸದ ಅನೇಕ ಜನರ ನಂಬಿಕೆಯನ್ನು ವಿವರಿಸುತ್ತಾನೆ.</w:t>
      </w:r>
    </w:p>
    <w:p w14:paraId="516D0D69" w14:textId="77777777" w:rsidR="000F7377" w:rsidRDefault="000F7377"/>
    <w:p w14:paraId="5FA86131" w14:textId="77777777" w:rsidR="000F7377" w:rsidRDefault="000F7377">
      <w:r xmlns:w="http://schemas.openxmlformats.org/wordprocessingml/2006/main">
        <w:t xml:space="preserve">1. "ನಂಬಿಕೆಯ ಶಕ್ತಿ: ನೋಡದೆ ನಂಬುವುದು"</w:t>
      </w:r>
    </w:p>
    <w:p w14:paraId="59A56BCB" w14:textId="77777777" w:rsidR="000F7377" w:rsidRDefault="000F7377"/>
    <w:p w14:paraId="3A25202A" w14:textId="77777777" w:rsidR="000F7377" w:rsidRDefault="000F7377">
      <w:r xmlns:w="http://schemas.openxmlformats.org/wordprocessingml/2006/main">
        <w:t xml:space="preserve">2. "ಪ್ರಾಮಿಸ್ ಮಾಡದ ಜಗತ್ತಿನಲ್ಲಿ ನಂಬಿಕೆಯಲ್ಲಿ ವಾಸಿಸುವುದು"</w:t>
      </w:r>
    </w:p>
    <w:p w14:paraId="3D4FC7CB" w14:textId="77777777" w:rsidR="000F7377" w:rsidRDefault="000F7377"/>
    <w:p w14:paraId="38B09D19" w14:textId="77777777" w:rsidR="000F7377" w:rsidRDefault="000F7377">
      <w:r xmlns:w="http://schemas.openxmlformats.org/wordprocessingml/2006/main">
        <w:t xml:space="preserve">1. ರೋಮನ್ನರು 4:18-21</w:t>
      </w:r>
    </w:p>
    <w:p w14:paraId="6A87A690" w14:textId="77777777" w:rsidR="000F7377" w:rsidRDefault="000F7377"/>
    <w:p w14:paraId="710DE463" w14:textId="77777777" w:rsidR="000F7377" w:rsidRDefault="000F7377">
      <w:r xmlns:w="http://schemas.openxmlformats.org/wordprocessingml/2006/main">
        <w:t xml:space="preserve">2. ಜೇಮ್ಸ್ 2:14-26</w:t>
      </w:r>
    </w:p>
    <w:p w14:paraId="3CFF9064" w14:textId="77777777" w:rsidR="000F7377" w:rsidRDefault="000F7377"/>
    <w:p w14:paraId="335331DB" w14:textId="77777777" w:rsidR="000F7377" w:rsidRDefault="000F7377">
      <w:r xmlns:w="http://schemas.openxmlformats.org/wordprocessingml/2006/main">
        <w:t xml:space="preserve">Hebrews 11:40 ದೇವರು ನಮಗೆ ಉತ್ತಮವಾದದ್ದನ್ನು ಒದಗಿಸಿದ್ದಾನೆ, ನಾವು ಇಲ್ಲದೆ ಅವರು ಪರಿಪೂರ್ಣರಾಗಬಾರದು.</w:t>
      </w:r>
    </w:p>
    <w:p w14:paraId="19AC7D1F" w14:textId="77777777" w:rsidR="000F7377" w:rsidRDefault="000F7377"/>
    <w:p w14:paraId="0948CA95" w14:textId="77777777" w:rsidR="000F7377" w:rsidRDefault="000F7377">
      <w:r xmlns:w="http://schemas.openxmlformats.org/wordprocessingml/2006/main">
        <w:t xml:space="preserve">ನಾವು ಪರಿಪೂರ್ಣರಾಗಲು ದೇವರು ಉತ್ತಮ ಮಾರ್ಗವನ್ನು ಒದಗಿಸಿದ್ದಾನೆ.</w:t>
      </w:r>
    </w:p>
    <w:p w14:paraId="48907212" w14:textId="77777777" w:rsidR="000F7377" w:rsidRDefault="000F7377"/>
    <w:p w14:paraId="6875025D" w14:textId="77777777" w:rsidR="000F7377" w:rsidRDefault="000F7377">
      <w:r xmlns:w="http://schemas.openxmlformats.org/wordprocessingml/2006/main">
        <w:t xml:space="preserve">1: ಒಂದು ಉತ್ತಮ ಮಾರ್ಗ - ನಮ್ಮ ಜೀವನವು ಪರಿಪೂರ್ಣವಾಗಲು ದೇವರ ಯೋಜನೆಯನ್ನು ಅವಲಂಬಿಸಲು ನಾವು ಆಯ್ಕೆ ಮಾಡಬಹುದು.</w:t>
      </w:r>
    </w:p>
    <w:p w14:paraId="6BE8A437" w14:textId="77777777" w:rsidR="000F7377" w:rsidRDefault="000F7377"/>
    <w:p w14:paraId="56F0CA8A" w14:textId="77777777" w:rsidR="000F7377" w:rsidRDefault="000F7377">
      <w:r xmlns:w="http://schemas.openxmlformats.org/wordprocessingml/2006/main">
        <w:t xml:space="preserve">2: ನಂಬಿಕೆಯ ಮೂಲಕ ಪರಿಪೂರ್ಣತೆ - ನಾವು ನಂಬಿಕೆಯಲ್ಲಿ ನಡೆಯಲು ಮತ್ತು ದೇವರ ದೃಷ್ಟಿಯಲ್ಲಿ ಪರಿಪೂರ್ಣರಾಗಲು ಆಯ್ಕೆ ಮಾಡಬಹುದು </w:t>
      </w:r>
      <w:r xmlns:w="http://schemas.openxmlformats.org/wordprocessingml/2006/main">
        <w:lastRenderedPageBreak xmlns:w="http://schemas.openxmlformats.org/wordprocessingml/2006/main"/>
      </w:r>
      <w:r xmlns:w="http://schemas.openxmlformats.org/wordprocessingml/2006/main">
        <w:t xml:space="preserve">.</w:t>
      </w:r>
    </w:p>
    <w:p w14:paraId="6E96F402" w14:textId="77777777" w:rsidR="000F7377" w:rsidRDefault="000F7377"/>
    <w:p w14:paraId="301BF5CD" w14:textId="77777777" w:rsidR="000F7377" w:rsidRDefault="000F7377">
      <w:r xmlns:w="http://schemas.openxmlformats.org/wordprocessingml/2006/main">
        <w:t xml:space="preserve">1: ರೋಮನ್ನರು 8:28 - ಮತ್ತು ದೇವರನ್ನು ಪ್ರೀತಿಸುವವರಿಗೆ, ಆತನ ಉದ್ದೇಶಕ್ಕನುಸಾರವಾಗಿ ಕರೆಯಲ್ಪಟ್ಟವರಿಗೆ, ಎಲ್ಲಾ ಒಳ್ಳೆಯದಕ್ಕಾಗಿ ಒಟ್ಟಿಗೆ ಕೆಲಸ ಮಾಡುತ್ತದೆ ಎಂದು ನಮಗೆ ತಿಳಿದಿದೆ.</w:t>
      </w:r>
    </w:p>
    <w:p w14:paraId="3BB183BA" w14:textId="77777777" w:rsidR="000F7377" w:rsidRDefault="000F7377"/>
    <w:p w14:paraId="241750A3" w14:textId="77777777" w:rsidR="000F7377" w:rsidRDefault="000F7377">
      <w:r xmlns:w="http://schemas.openxmlformats.org/wordprocessingml/2006/main">
        <w:t xml:space="preserve">2: ಹೀಬ್ರೂ 12:2 - ನಮ್ಮ ನಂಬಿಕೆಯ ಲೇಖಕ ಮತ್ತು ಪೂರ್ಣಗೊಳಿಸುವ ಯೇಸುವಿನ ಕಡೆಗೆ ನೋಡುವುದು; ಆತನು ತನ್ನ ಮುಂದೆ ಇಟ್ಟಿದ್ದ ಸಂತೋಷಕ್ಕಾಗಿ ಶಿಲುಬೆಯನ್ನು ಸಹಿಸಿಕೊಂಡನು, ಅವಮಾನವನ್ನು ತಿರಸ್ಕರಿಸಿದನು ಮತ್ತು ದೇವರ ಸಿಂಹಾಸನದ ಬಲಗಡೆಯಲ್ಲಿ ಕುಳಿತನು.</w:t>
      </w:r>
    </w:p>
    <w:p w14:paraId="2D7D3D6E" w14:textId="77777777" w:rsidR="000F7377" w:rsidRDefault="000F7377"/>
    <w:p w14:paraId="47BD4042" w14:textId="77777777" w:rsidR="000F7377" w:rsidRDefault="000F7377">
      <w:r xmlns:w="http://schemas.openxmlformats.org/wordprocessingml/2006/main">
        <w:t xml:space="preserve">ಹೀಬ್ರೂ 12 ಹೊಸ ಒಡಂಬಡಿಕೆಯಲ್ಲಿ ಹೀಬ್ರೂ ಪುಸ್ತಕದ ಹನ್ನೆರಡನೆಯ ಅಧ್ಯಾಯವಾಗಿದೆ. ಈ ಅಧ್ಯಾಯವು ಕ್ರಿಶ್ಚಿಯನ್ ನಂಬಿಕೆಯಲ್ಲಿ ಸಹಿಷ್ಣುತೆ ಮತ್ತು ಪರಿಶ್ರಮದ ವಿಷಯದ ಮೇಲೆ ಕೇಂದ್ರೀಕರಿಸುತ್ತದೆ, ಅಥ್ಲೆಟಿಕ್ ಚಿತ್ರಣವನ್ನು ಬಳಸಿಕೊಂಡು ವಿಶ್ವಾಸಿಗಳನ್ನು ಅವರ ಮುಂದೆ ಹೊಂದಿಸಲಾದ ಓಟವನ್ನು ಚಲಾಯಿಸಲು ಪ್ರೋತ್ಸಾಹಿಸುತ್ತದೆ.</w:t>
      </w:r>
    </w:p>
    <w:p w14:paraId="4257041C" w14:textId="77777777" w:rsidR="000F7377" w:rsidRDefault="000F7377"/>
    <w:p w14:paraId="1F4581BD" w14:textId="77777777" w:rsidR="000F7377" w:rsidRDefault="000F7377">
      <w:r xmlns:w="http://schemas.openxmlformats.org/wordprocessingml/2006/main">
        <w:t xml:space="preserve">1 ನೇ ಪ್ಯಾರಾಗ್ರಾಫ್: ಅಧ್ಯಾಯವು ಭಕ್ತರಿಗೆ ಅಡ್ಡಿಯಾಗುವ ಪ್ರತಿಯೊಂದು ತೂಕ ಮತ್ತು ಪಾಪವನ್ನು ಬದಿಗಿರಿಸುವಂತೆ ಒತ್ತಾಯಿಸುವ ಮೂಲಕ ಪ್ರಾರಂಭವಾಗುತ್ತದೆ, ಆದ್ದರಿಂದ ಅವರು ತಮ್ಮ ಮುಂದೆ ನಿಗದಿಪಡಿಸಿದ ಓಟವನ್ನು ಸಹಿಷ್ಣುತೆಯಿಂದ ಓಡಬಹುದು. ತಮ್ಮ ನಂಬಿಕೆಯ ಕರ್ತೃವೂ ಪರಿಪೂರ್ಣವೂ ಆಗಿರುವ ಯೇಸುವಿನ ಮೇಲೆ ತಮ್ಮ ಕಣ್ಣುಗಳನ್ನು ಇರಿಸಲು ಅವರನ್ನು ಪ್ರೋತ್ಸಾಹಿಸಲಾಗುತ್ತದೆ (ಹೀಬ್ರೂ 12:1-2). ಸಂಕಟದಲ್ಲಿ ಯೇಸುವಿನ ಸಹಿಷ್ಣುತೆ ಮತ್ತು ಆತನ ಅಂತಿಮ ವಿಜಯವನ್ನು ಲೇಖಕರು ಅವರಿಗೆ ನೆನಪಿಸುತ್ತಾರೆ, ದಣಿದಿಲ್ಲ ಅಥವಾ ಹೃದಯವನ್ನು ಕಳೆದುಕೊಳ್ಳದಂತೆ ಅವರನ್ನು ಪ್ರೋತ್ಸಾಹಿಸುತ್ತಾರೆ.</w:t>
      </w:r>
    </w:p>
    <w:p w14:paraId="488EE1C9" w14:textId="77777777" w:rsidR="000F7377" w:rsidRDefault="000F7377"/>
    <w:p w14:paraId="2C78C9B7" w14:textId="77777777" w:rsidR="000F7377" w:rsidRDefault="000F7377">
      <w:r xmlns:w="http://schemas.openxmlformats.org/wordprocessingml/2006/main">
        <w:t xml:space="preserve">2 ನೇ ಪ್ಯಾರಾಗ್ರಾಫ್: 3-13 ಪದ್ಯಗಳಲ್ಲಿ, ಯೇಸುವಿನ ಮಾದರಿಯನ್ನು ಪರಿಗಣಿಸಲು ಮತ್ತು ದೇವರಿಂದ ಶಿಸ್ತು ಎಂದು ಕಷ್ಟವನ್ನು ಸಹಿಸಿಕೊಳ್ಳಲು ಭಕ್ತರಿಗೆ ಒಂದು ಉಪದೇಶವಿದೆ. ಪ್ರೀತಿಯ ತಂದೆಯು ತನ್ನ ಮಕ್ಕಳನ್ನು ಅವರ ಒಳಿತಿಗಾಗಿ ಶಿಸ್ತುಗೊಳಿಸುವಂತೆಯೇ, ದೇವರು ತನ್ನ ಮಕ್ಕಳನ್ನು ಅವರ ಆಧ್ಯಾತ್ಮಿಕ ಬೆಳವಣಿಗೆ ಮತ್ತು ಪವಿತ್ರತೆಗಾಗಿ ಶಿಕ್ಷಿಸುತ್ತಾನೆ. ಭಕ್ತರು ದೇವರ ಶಿಸ್ತನ್ನು ತಿರಸ್ಕರಿಸಬೇಡಿ ಅಥವಾ ನಿರುತ್ಸಾಹಗೊಳಿಸಬೇಡಿ ಆದರೆ ಅದನ್ನು ಆತನ ಪ್ರೀತಿಯ ಪುರಾವೆಯಾಗಿ ನೋಡಬೇಕೆಂದು ಒತ್ತಾಯಿಸಲಾಗುತ್ತದೆ (ಹೀಬ್ರೂ 12:5-6). ಸದಾಚಾರದ ಶಾಂತಿಯುತ ಫಲವನ್ನು ಉತ್ಪಾದಿಸುವ ದೃಷ್ಟಿಯಿಂದ ಕಷ್ಟವನ್ನು ಸಹಿಸಿಕೊಳ್ಳುವಂತೆ ಲೇಖಕರು ಅವರನ್ನು ಪ್ರೋತ್ಸಾಹಿಸುತ್ತಾರೆ.</w:t>
      </w:r>
    </w:p>
    <w:p w14:paraId="30DF4853" w14:textId="77777777" w:rsidR="000F7377" w:rsidRDefault="000F7377"/>
    <w:p w14:paraId="00E65FA3" w14:textId="77777777" w:rsidR="000F7377" w:rsidRDefault="000F7377">
      <w:r xmlns:w="http://schemas.openxmlformats.org/wordprocessingml/2006/main">
        <w:t xml:space="preserve">3 ನೇ ಪ್ಯಾರಾಗ್ರಾಫ್: 14 ನೇ ಪದ್ಯದಿಂದ, ಎಲ್ಲಾ ಜನರೊಂದಿಗೆ ಶಾಂತಿ ಮತ್ತು ಪವಿತ್ರತೆಯನ್ನು ಅನುಸರಿಸಲು ಒತ್ತು ನೀಡಲಾಗಿದೆ, ಅದು ಇಲ್ಲದೆ ಯಾರೂ ಭಗವಂತನನ್ನು ನೋಡುವುದಿಲ್ಲ. ಕಹಿ ಅಥವಾ ಅನೈತಿಕತೆಯು ಅವರನ್ನು ಅಪವಿತ್ರಗೊಳಿಸಲು ಬಿಡಬೇಡಿ ಆದರೆ ತಮ್ಮ ನಡುವೆ ಶಾಂತಿಗಾಗಿ ಶ್ರಮಿಸುವಂತೆ ಭಕ್ತರನ್ನು ಒತ್ತಾಯಿಸಲಾಗುತ್ತದೆ (ಇಬ್ರಿಯ 12:14-17). ಸಿನೈ ಪರ್ವತದಲ್ಲಿ ಇಸ್ರೇಲ್ ಮಾಡಿದಂತೆ ದೇವರ ಧ್ವನಿಯನ್ನು ತಿರಸ್ಕರಿಸುವುದರ ವಿರುದ್ಧ ಲೇಖಕರು ಎಚ್ಚರಿಸಿದ್ದಾರೆ ಆದರೆ ಅವರು ಯೇಸುಕ್ರಿಸ್ತನ ಮೂಲಕ ದೇವರಿಗೆ ಪ್ರವೇಶವನ್ನು ಹೊಂದಿರುವ ಸ್ವರ್ಗೀಯ ಜೆರುಸಲೆಮ್ನ ಮೌಂಟ್ ಜಿಯಾನ್ಗೆ ಬಂದಿದ್ದಾರೆ ಎಂದು ನಂಬುವವರನ್ನು ಪ್ರೋತ್ಸಾಹಿಸುತ್ತಾರೆ (ಹೀಬ್ರೂ 12:18-24) </w:t>
      </w:r>
      <w:r xmlns:w="http://schemas.openxmlformats.org/wordprocessingml/2006/main">
        <w:lastRenderedPageBreak xmlns:w="http://schemas.openxmlformats.org/wordprocessingml/2006/main"/>
      </w:r>
      <w:r xmlns:w="http://schemas.openxmlformats.org/wordprocessingml/2006/main">
        <w:t xml:space="preserve">. ವಿಶ್ವಾಸಿಗಳು ಕ್ರಿಸ್ತನ ಮೂಲಕ ಅಚಲವಾದ ರಾಜ್ಯವನ್ನು ಪಡೆದಿದ್ದಾರೆ ಎಂದು ಒತ್ತಿಹೇಳುವ ಮೂಲಕ ಈ ಭಾಗವು ಮುಕ್ತಾಯಗೊಳ್ಳುತ್ತದೆ; ಆದ್ದರಿಂದ, ಅವರು ಗೌರವ ಮತ್ತು ವಿಸ್ಮಯದಿಂದ ಸ್ವೀಕಾರಾರ್ಹವಾದ ಆರಾಧನೆಯನ್ನು ಸಲ್ಲಿಸಬೇಕು ಏಕೆಂದರೆ ನಮ್ಮ ದೇವರು ದಹಿಸುವ ಬೆಂಕಿ (ಇಬ್ರಿಯ 12:25-29).</w:t>
      </w:r>
    </w:p>
    <w:p w14:paraId="20EFAEA2" w14:textId="77777777" w:rsidR="000F7377" w:rsidRDefault="000F7377"/>
    <w:p w14:paraId="260B3C18" w14:textId="77777777" w:rsidR="000F7377" w:rsidRDefault="000F7377">
      <w:r xmlns:w="http://schemas.openxmlformats.org/wordprocessingml/2006/main">
        <w:t xml:space="preserve">ಸಾರಾಂಶದಲ್ಲಿ, ಹೀಬ್ರೂ 12 ಓಟದಲ್ಲಿ ಓಟಗಾರರಂತೆ ತಮ್ಮ ನಂಬಿಕೆಯಲ್ಲಿ ಮುನ್ನುಗ್ಗಲು ವಿಶ್ವಾಸಿಗಳನ್ನು ಉತ್ತೇಜಿಸುತ್ತದೆ. ದೇವರಿಂದ ಶಿಸ್ತಾಗಿ ಕಷ್ಟಗಳನ್ನು ತಾಳಿಕೊಳ್ಳುವಾಗ ನಮ್ಮ ಉದಾಹರಣೆಯಾಗಿ ಯೇಸುವಿನ ಮೇಲೆ ನಮ್ಮ ಕಣ್ಣುಗಳನ್ನು ಇಡುವುದನ್ನು ಇದು ಒತ್ತಿಹೇಳುತ್ತದೆ. ನಾವು ಶಾಂತಿ ಮತ್ತು ಪವಿತ್ರತೆಯನ್ನು ಅನುಸರಿಸಲು ಕರೆಯಲ್ಪಟ್ಟಿದ್ದೇವೆ, ಕ್ರಿಸ್ತನ ಮೂಲಕ ನಾವು ದೇವರಿಗೆ ಪ್ರವೇಶವನ್ನು ಹೊಂದಿದ್ದೇವೆ ಎಂದು ಗುರುತಿಸುತ್ತೇವೆ. ಅಂತಿಮವಾಗಿ, ನಾವು ಅಲುಗಾಡಲಾಗದ ರಾಜ್ಯಕ್ಕೆ ಸೇರಿದ್ದೇವೆ ಮತ್ತು ದೇವರನ್ನು ಗೌರವದಿಂದ ಪೂಜಿಸಬೇಕು ಎಂದು ನಾವು ನೆನಪಿಸಿಕೊಳ್ಳುತ್ತೇವೆ ಮತ್ತು ಅವನು ತನ್ನ ಮಕ್ಕಳನ್ನು ಇನ್ನೂ ಪ್ರೀತಿಯಿಂದ ಶಿಸ್ತು ಮಾಡುತ್ತಿದ್ದಾನೆ ಎಂದು ತಿಳಿದುಕೊಂಡಿದ್ದಾನೆ.</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ಇಬ್ರಿಯರಿಗೆ 12:1 ಆದದರಿಂದ ನಾವು ಸಹ ಸಾಕ್ಷಿಗಳ ಮಹಾಮೇಘದಿಂದ ಸುತ್ತುವರೆದಿರುವುದನ್ನು ನೋಡಿ, ನಾವು ಎಲ್ಲಾ ಭಾರವನ್ನು ಮತ್ತು ಸುಲಭವಾಗಿ ನಮ್ಮನ್ನು ಆವರಿಸುವ ಪಾಪವನ್ನು ಬಿಟ್ಟುಬಿಡೋಣ ಮತ್ತು ನಮ್ಮ ಮುಂದೆ ಇಡಲಾದ ಓಟವನ್ನು ತಾಳ್ಮೆಯಿಂದ ಓಡೋಣ.</w:t>
      </w:r>
    </w:p>
    <w:p w14:paraId="0F4EBB60" w14:textId="77777777" w:rsidR="000F7377" w:rsidRDefault="000F7377"/>
    <w:p w14:paraId="5A76FE28" w14:textId="77777777" w:rsidR="000F7377" w:rsidRDefault="000F7377">
      <w:r xmlns:w="http://schemas.openxmlformats.org/wordprocessingml/2006/main">
        <w:t xml:space="preserve">ನಾವು ಹೆಚ್ಚಿನ ಸಂಖ್ಯೆಯ ಸಾಕ್ಷಿಗಳಿಂದ ಸುತ್ತುವರೆದಿದ್ದೇವೆ ಮತ್ತು ನಮ್ಮನ್ನು ತಡೆಹಿಡಿಯುವ ಪಾಪ ಮತ್ತು ಭಾರವನ್ನು ತೊಡೆದುಹಾಕಬೇಕು ಮತ್ತು ದೇವರು ನಮಗೆ ನೀಡಿದ ಓಟವನ್ನು ತಾಳ್ಮೆಯಿಂದ ಓಡಬೇಕು.</w:t>
      </w:r>
    </w:p>
    <w:p w14:paraId="22012BC9" w14:textId="77777777" w:rsidR="000F7377" w:rsidRDefault="000F7377"/>
    <w:p w14:paraId="21F97D09" w14:textId="77777777" w:rsidR="000F7377" w:rsidRDefault="000F7377">
      <w:r xmlns:w="http://schemas.openxmlformats.org/wordprocessingml/2006/main">
        <w:t xml:space="preserve">1. "ಪಾಪದ ತೂಕವನ್ನು ಪಕ್ಕಕ್ಕೆ ಇಡುವುದು"</w:t>
      </w:r>
    </w:p>
    <w:p w14:paraId="7B3E92E4" w14:textId="77777777" w:rsidR="000F7377" w:rsidRDefault="000F7377"/>
    <w:p w14:paraId="2A961FC1" w14:textId="77777777" w:rsidR="000F7377" w:rsidRDefault="000F7377">
      <w:r xmlns:w="http://schemas.openxmlformats.org/wordprocessingml/2006/main">
        <w:t xml:space="preserve">2. "ದೇವರು ನಮ್ಮ ಮುಂದೆ ಇಟ್ಟಿರುವ ಓಟದಲ್ಲಿ ತಾಳ್ಮೆಯಿಂದ ಓಡುವುದು"</w:t>
      </w:r>
    </w:p>
    <w:p w14:paraId="5C4CEA61" w14:textId="77777777" w:rsidR="000F7377" w:rsidRDefault="000F7377"/>
    <w:p w14:paraId="0DC87F15" w14:textId="77777777" w:rsidR="000F7377" w:rsidRDefault="000F7377">
      <w:r xmlns:w="http://schemas.openxmlformats.org/wordprocessingml/2006/main">
        <w:t xml:space="preserve">1. ನಾಣ್ಣುಡಿಗಳು 4:23 - "ಎಲ್ಲಕ್ಕಿಂತ ಹೆಚ್ಚಾಗಿ, ನಿಮ್ಮ ಹೃದಯವನ್ನು ಕಾಪಾಡಿಕೊಳ್ಳಿ, ಏಕೆಂದರೆ ನೀವು ಮಾಡುವ ಎಲ್ಲವೂ ಅದರಿಂದ ಹರಿಯುತ್ತದೆ."</w:t>
      </w:r>
    </w:p>
    <w:p w14:paraId="5FBFF50F" w14:textId="77777777" w:rsidR="000F7377" w:rsidRDefault="000F7377"/>
    <w:p w14:paraId="622935A3" w14:textId="77777777" w:rsidR="000F7377" w:rsidRDefault="000F7377">
      <w:r xmlns:w="http://schemas.openxmlformats.org/wordprocessingml/2006/main">
        <w:t xml:space="preserve">2. ರೋಮನ್ನರು 12:2 - "ಈ ಪ್ರಪಂಚದ ಮಾದರಿಗೆ ಹೊಂದಿಕೆಯಾಗಬೇಡಿ, ಆದರೆ ನಿಮ್ಮ ಮನಸ್ಸಿನ ನವೀಕರಣದಿಂದ ರೂಪಾಂತರಗೊಳ್ಳಿರಿ. ಆಗ ನೀವು ದೇವರ ಚಿತ್ತವನ್ನು ಪರೀಕ್ಷಿಸಲು ಮತ್ತು ಅನುಮೋದಿಸಲು ಸಾಧ್ಯವಾಗುತ್ತದೆ - ಆತನ ಒಳ್ಳೆಯ, ಸಂತೋಷ ಮತ್ತು ಪರಿಪೂರ್ಣ ಚಿತ್ತ. "</w:t>
      </w:r>
    </w:p>
    <w:p w14:paraId="61FB8B59" w14:textId="77777777" w:rsidR="000F7377" w:rsidRDefault="000F7377"/>
    <w:p w14:paraId="0A1DCD12" w14:textId="77777777" w:rsidR="000F7377" w:rsidRDefault="000F7377">
      <w:r xmlns:w="http://schemas.openxmlformats.org/wordprocessingml/2006/main">
        <w:t xml:space="preserve">Hebrews 12:2 ನಮ್ಮ ನಂಬಿಕೆಯ ಕರ್ತೃವೂ ಪೂರ್ಣಗೊಳಿಸುವವನೂ ಆದ ಯೇಸುವಿನ ಕಡೆಗೆ ನೋಡುತ್ತಾ; ಆತನು ತನ್ನ ಮುಂದೆ ಇಟ್ಟಿದ್ದ ಸಂತೋಷಕ್ಕಾಗಿ </w:t>
      </w:r>
      <w:r xmlns:w="http://schemas.openxmlformats.org/wordprocessingml/2006/main">
        <w:lastRenderedPageBreak xmlns:w="http://schemas.openxmlformats.org/wordprocessingml/2006/main"/>
      </w:r>
      <w:r xmlns:w="http://schemas.openxmlformats.org/wordprocessingml/2006/main">
        <w:t xml:space="preserve">ಶಿಲುಬೆಯನ್ನು ಸಹಿಸಿಕೊಂಡನು, ಅವಮಾನವನ್ನು ತಿರಸ್ಕರಿಸಿದನು ಮತ್ತು ದೇವರ ಸಿಂಹಾಸನದ ಬಲಗಡೆಯಲ್ಲಿ ಕುಳಿತನು.</w:t>
      </w:r>
    </w:p>
    <w:p w14:paraId="3450E90E" w14:textId="77777777" w:rsidR="000F7377" w:rsidRDefault="000F7377"/>
    <w:p w14:paraId="1F099CCC" w14:textId="77777777" w:rsidR="000F7377" w:rsidRDefault="000F7377">
      <w:r xmlns:w="http://schemas.openxmlformats.org/wordprocessingml/2006/main">
        <w:t xml:space="preserve">ಯೇಸು ತನ್ನ ಮುಂದೆ ಇಟ್ಟ ಸಂತೋಷಕ್ಕಾಗಿ ಶಿಲುಬೆಯನ್ನು ಸಹಿಸಿಕೊಂಡನು ಮತ್ತು ಈಗ ದೇವರ ಸಿಂಹಾಸನದ ಬಲಭಾಗದಲ್ಲಿ ಕುಳಿತಿದ್ದಾನೆ.</w:t>
      </w:r>
    </w:p>
    <w:p w14:paraId="4ED1085D" w14:textId="77777777" w:rsidR="000F7377" w:rsidRDefault="000F7377"/>
    <w:p w14:paraId="443AB1D9" w14:textId="77777777" w:rsidR="000F7377" w:rsidRDefault="000F7377">
      <w:r xmlns:w="http://schemas.openxmlformats.org/wordprocessingml/2006/main">
        <w:t xml:space="preserve">1. ಶಿಲುಬೆಯಲ್ಲಿ ಸಂತೋಷ: ಯೇಸುವಿನ ಉದಾಹರಣೆಯು ಹೇಗೆ ತಾಳಿಕೊಳ್ಳಲು ನಮ್ಮನ್ನು ಪ್ರೇರೇಪಿಸುತ್ತದೆ</w:t>
      </w:r>
    </w:p>
    <w:p w14:paraId="1AC5B869" w14:textId="77777777" w:rsidR="000F7377" w:rsidRDefault="000F7377"/>
    <w:p w14:paraId="2E40612C" w14:textId="77777777" w:rsidR="000F7377" w:rsidRDefault="000F7377">
      <w:r xmlns:w="http://schemas.openxmlformats.org/wordprocessingml/2006/main">
        <w:t xml:space="preserve">2. ಯೇಸುವಿನ ನೀತಿ: ದೇವರ ಮೋಕ್ಷದ ಯೋಜನೆಯನ್ನು ಅವನು ಹೇಗೆ ಪೂರೈಸಿದನು</w:t>
      </w:r>
    </w:p>
    <w:p w14:paraId="76DCA455" w14:textId="77777777" w:rsidR="000F7377" w:rsidRDefault="000F7377"/>
    <w:p w14:paraId="0999386F" w14:textId="77777777" w:rsidR="000F7377" w:rsidRDefault="000F7377">
      <w:r xmlns:w="http://schemas.openxmlformats.org/wordprocessingml/2006/main">
        <w:t xml:space="preserve">1. ಫಿಲಿಪ್ಪಿ 3: 7-8 - ಆದರೆ ನಾನು ಗಳಿಸಿದ ಯಾವುದೇ ಲಾಭವನ್ನು ನಾನು ಕ್ರಿಸ್ತನ ನಿಮಿತ್ತ ನಷ್ಟವೆಂದು ಎಣಿಸಿದ್ದೇನೆ. ವಾಸ್ತವವಾಗಿ, ನನ್ನ ಕರ್ತನಾದ ಕ್ರಿಸ್ತ ಯೇಸುವನ್ನು ತಿಳಿದುಕೊಳ್ಳುವ ಹೆಚ್ಚಿನ ಮೌಲ್ಯದಿಂದಾಗಿ ನಾನು ಎಲ್ಲವನ್ನೂ ನಷ್ಟವೆಂದು ಎಣಿಸುತ್ತೇನೆ.</w:t>
      </w:r>
    </w:p>
    <w:p w14:paraId="5616AEFF" w14:textId="77777777" w:rsidR="000F7377" w:rsidRDefault="000F7377"/>
    <w:p w14:paraId="3F446113" w14:textId="77777777" w:rsidR="000F7377" w:rsidRDefault="000F7377">
      <w:r xmlns:w="http://schemas.openxmlformats.org/wordprocessingml/2006/main">
        <w:t xml:space="preserve">2. ಯೆಶಾಯ 53:5 - ಆದರೆ ಆತನು ನಮ್ಮ ಅಪರಾಧಗಳಿಗಾಗಿ ಚುಚ್ಚಲ್ಪಟ್ಟನು; ಆತನು ನಮ್ಮ ಅಕ್ರಮಗಳ ನಿಮಿತ್ತವಾಗಿ ಪುಡಿಪುಡಿಯಾದನು; ಆತನ ಮೇಲೆ ಶಿಕ್ಷೆಯು ನಮಗೆ ಶಾಂತಿಯನ್ನು ತಂದಿತು ಮತ್ತು ಅವನ ಗಾಯಗಳಿಂದ ನಾವು ಗುಣವಾಗಿದ್ದೇವೆ.</w:t>
      </w:r>
    </w:p>
    <w:p w14:paraId="3D4CFA15" w14:textId="77777777" w:rsidR="000F7377" w:rsidRDefault="000F7377"/>
    <w:p w14:paraId="4D22CBD9" w14:textId="77777777" w:rsidR="000F7377" w:rsidRDefault="000F7377">
      <w:r xmlns:w="http://schemas.openxmlformats.org/wordprocessingml/2006/main">
        <w:t xml:space="preserve">ಇಬ್ರಿಯರಿಗೆ 12:3 ಯಾಕಂದರೆ ನೀವು ದಣಿದಿರುವಂತೆ ಮತ್ತು ನಿಮ್ಮ ಮನಸ್ಸಿನಲ್ಲಿ ಮೂರ್ಛೆಹೋಗದಂತೆ ಪಾಪಿಗಳ ಇಂತಹ ವಿರೋಧಾಭಾಸವನ್ನು ತಾಳಿಕೊಂಡವನನ್ನು ಪರಿಗಣಿಸಿ.</w:t>
      </w:r>
    </w:p>
    <w:p w14:paraId="4AF323F7" w14:textId="77777777" w:rsidR="000F7377" w:rsidRDefault="000F7377"/>
    <w:p w14:paraId="6CB7964A" w14:textId="77777777" w:rsidR="000F7377" w:rsidRDefault="000F7377">
      <w:r xmlns:w="http://schemas.openxmlformats.org/wordprocessingml/2006/main">
        <w:t xml:space="preserve">ಪಾಪಿಗಳಿಂದ ವಿರೋಧವನ್ನು ಎದುರಿಸಿದ ಯೇಸುವನ್ನು ಪರಿಗಣಿಸುವಂತೆ ಹೀಬ್ರೂಗಳ ಬರಹಗಾರ ಓದುಗರನ್ನು ಪ್ರೋತ್ಸಾಹಿಸುತ್ತಾನೆ, ಆದ್ದರಿಂದ ಅವರು ದಣಿದಿಲ್ಲ ಮತ್ತು ನಂಬಿಕೆಯನ್ನು ಕಳೆದುಕೊಳ್ಳುವುದಿಲ್ಲ.</w:t>
      </w:r>
    </w:p>
    <w:p w14:paraId="5A0D93BC" w14:textId="77777777" w:rsidR="000F7377" w:rsidRDefault="000F7377"/>
    <w:p w14:paraId="55E98111" w14:textId="77777777" w:rsidR="000F7377" w:rsidRDefault="000F7377">
      <w:r xmlns:w="http://schemas.openxmlformats.org/wordprocessingml/2006/main">
        <w:t xml:space="preserve">1: ಜೀಸಸ್ ನಮ್ಮ ಸಹಿಷ್ಣುತೆಯ ಮಾದರಿ</w:t>
      </w:r>
    </w:p>
    <w:p w14:paraId="7A0946FC" w14:textId="77777777" w:rsidR="000F7377" w:rsidRDefault="000F7377"/>
    <w:p w14:paraId="50F51B45" w14:textId="77777777" w:rsidR="000F7377" w:rsidRDefault="000F7377">
      <w:r xmlns:w="http://schemas.openxmlformats.org/wordprocessingml/2006/main">
        <w:t xml:space="preserve">2: ವಿರೋಧದ ನಡುವೆ ಹೃದಯ ಕಳೆದುಕೊಳ್ಳಬೇಡಿ</w:t>
      </w:r>
    </w:p>
    <w:p w14:paraId="66240B4B" w14:textId="77777777" w:rsidR="000F7377" w:rsidRDefault="000F7377"/>
    <w:p w14:paraId="0FD2254C" w14:textId="77777777" w:rsidR="000F7377" w:rsidRDefault="000F7377">
      <w:r xmlns:w="http://schemas.openxmlformats.org/wordprocessingml/2006/main">
        <w:t xml:space="preserve">1: ಫಿಲಿಪ್ಪಿಯವರಿಗೆ 4:12-13 - "ಅವಶ್ಯಕತೆ ಏನೆಂದು ನನಗೆ ತಿಳಿದಿದೆ, ಮತ್ತು ಸಮೃದ್ಧಿಯನ್ನು ಹೊಂದುವುದು ಏನು ಎಂದು ನನಗೆ ತಿಳಿದಿದೆ. ಯಾವುದೇ ಮತ್ತು ಯಾವುದೇ ಪರಿಸ್ಥಿತಿಯಲ್ಲಿ ತೃಪ್ತರಾಗುವ ರಹಸ್ಯವನ್ನು ನಾನು ಕಲಿತಿದ್ದೇನೆ, ಚೆನ್ನಾಗಿ ಆಹಾರ ಅಥವಾ ಹಸಿದಿದ್ದರೂ, ಸಮೃದ್ಧಿಯಲ್ಲಿ </w:t>
      </w:r>
      <w:r xmlns:w="http://schemas.openxmlformats.org/wordprocessingml/2006/main">
        <w:t xml:space="preserve">ಜೀವಿಸುತ್ತಿರಲಿ </w:t>
      </w:r>
      <w:r xmlns:w="http://schemas.openxmlformats.org/wordprocessingml/2006/main">
        <w:lastRenderedPageBreak xmlns:w="http://schemas.openxmlformats.org/wordprocessingml/2006/main"/>
      </w:r>
      <w:r xmlns:w="http://schemas.openxmlformats.org/wordprocessingml/2006/main">
        <w:t xml:space="preserve">ಅಥವಾ ಕೊರತೆಯಿರಲಿ, ನನಗೆ ಶಕ್ತಿ ಕೊಡುವವನ ಮೂಲಕ ನಾನು ಇದನ್ನೆಲ್ಲ ಮಾಡಬಲ್ಲೆ."</w:t>
      </w:r>
    </w:p>
    <w:p w14:paraId="0BEDA16A" w14:textId="77777777" w:rsidR="000F7377" w:rsidRDefault="000F7377"/>
    <w:p w14:paraId="365619F4" w14:textId="77777777" w:rsidR="000F7377" w:rsidRDefault="000F7377">
      <w:r xmlns:w="http://schemas.openxmlformats.org/wordprocessingml/2006/main">
        <w:t xml:space="preserve">2: ಯೆಶಾಯ 40: 28-31 - "ನಿಮಗೆ ಗೊತ್ತಿಲ್ಲವೇ? ನೀವು ಕೇಳಲಿಲ್ಲವೇ? ಕರ್ತನು ಶಾಶ್ವತ ದೇವರು, ಭೂಮಿಯ ಅಂತ್ಯಗಳ ಸೃಷ್ಟಿಕರ್ತ. ಅವನು ದಣಿದಿಲ್ಲ ಅಥವಾ ದಣಿದಿಲ್ಲ, ಮತ್ತು ಅವನ ತಿಳುವಳಿಕೆಯು ಯಾರಿಗೂ ಸಾಧ್ಯವಿಲ್ಲ. ಅವನು ದಣಿದವರಿಗೆ ಬಲವನ್ನು ಕೊಡುತ್ತಾನೆ ಮತ್ತು ದುರ್ಬಲರ ಶಕ್ತಿಯನ್ನು ಹೆಚ್ಚಿಸುತ್ತಾನೆ, ಯುವಕರು ಸಹ ದಣಿದಿದ್ದಾರೆ ಮತ್ತು ದಣಿದಿದ್ದಾರೆ, ಮತ್ತು ಯುವಕರು ಮುಗ್ಗರಿಸಿ ಬೀಳುತ್ತಾರೆ, ಆದರೆ ಭಗವಂತನಲ್ಲಿ ಭರವಸೆಯಿಡುವವರು ತಮ್ಮ ಶಕ್ತಿಯನ್ನು ನವೀಕರಿಸುತ್ತಾರೆ, ಅವರು ಹದ್ದುಗಳಂತೆ ರೆಕ್ಕೆಗಳ ಮೇಲೆ ಹಾರುತ್ತಾರೆ. ಅವರು ಓಡುತ್ತಾರೆ ಮತ್ತು ದಣಿದಿಲ್ಲ, ಅವರು ನಡೆಯುತ್ತಾರೆ ಮತ್ತು ಮೂರ್ಛೆ ಹೋಗುವುದಿಲ್ಲ."</w:t>
      </w:r>
    </w:p>
    <w:p w14:paraId="202E7332" w14:textId="77777777" w:rsidR="000F7377" w:rsidRDefault="000F7377"/>
    <w:p w14:paraId="3105F891" w14:textId="77777777" w:rsidR="000F7377" w:rsidRDefault="000F7377">
      <w:r xmlns:w="http://schemas.openxmlformats.org/wordprocessingml/2006/main">
        <w:t xml:space="preserve">ಇಬ್ರಿಯರಿಗೆ 12:4 ನೀವು ಇನ್ನೂ ರಕ್ತವನ್ನು ವಿರೋಧಿಸಲಿಲ್ಲ, ಪಾಪದ ವಿರುದ್ಧ ಹೋರಾಡುತ್ತೀರಿ.</w:t>
      </w:r>
    </w:p>
    <w:p w14:paraId="4D1D9D61" w14:textId="77777777" w:rsidR="000F7377" w:rsidRDefault="000F7377"/>
    <w:p w14:paraId="042B6FC1" w14:textId="77777777" w:rsidR="000F7377" w:rsidRDefault="000F7377">
      <w:r xmlns:w="http://schemas.openxmlformats.org/wordprocessingml/2006/main">
        <w:t xml:space="preserve">ಕ್ರಿಶ್ಚಿಯನ್ನರು ತಮ್ಮ ನಂಬಿಕೆಯಲ್ಲಿ ದೃಢವಾಗಿ ಉಳಿಯಲು ಮತ್ತು ಪಾಪದ ಪ್ರಲೋಭನೆಯನ್ನು ವಿರೋಧಿಸಲು ಪ್ರೋತ್ಸಾಹಿಸಲಾಗುತ್ತದೆ, ಅದು ಒಬ್ಬರ ಸ್ವಂತ ಜೀವನವನ್ನು ತ್ಯಾಗ ಮಾಡಿದರೂ ಸಹ.</w:t>
      </w:r>
    </w:p>
    <w:p w14:paraId="116AE69B" w14:textId="77777777" w:rsidR="000F7377" w:rsidRDefault="000F7377"/>
    <w:p w14:paraId="4D1D7138" w14:textId="77777777" w:rsidR="000F7377" w:rsidRDefault="000F7377">
      <w:r xmlns:w="http://schemas.openxmlformats.org/wordprocessingml/2006/main">
        <w:t xml:space="preserve">1. "ಪರಿಶ್ರಮದ ಶಕ್ತಿ: ಪ್ರಲೋಭನೆಯನ್ನು ಹೇಗೆ ಜಯಿಸುವುದು ಮತ್ತು ನಮ್ಮ ಅತ್ಯುನ್ನತ ಸಾಮರ್ಥ್ಯವನ್ನು ತಲುಪುವುದು"</w:t>
      </w:r>
    </w:p>
    <w:p w14:paraId="7D8D51EC" w14:textId="77777777" w:rsidR="000F7377" w:rsidRDefault="000F7377"/>
    <w:p w14:paraId="318CD01C" w14:textId="77777777" w:rsidR="000F7377" w:rsidRDefault="000F7377">
      <w:r xmlns:w="http://schemas.openxmlformats.org/wordprocessingml/2006/main">
        <w:t xml:space="preserve">2. "ಶಿಷ್ಯತ್ವದ ವೆಚ್ಚ: ಕ್ರಿಸ್ತನನ್ನು ಅನುಸರಿಸಲು ನಮ್ಮೆಲ್ಲರನ್ನೂ ನೀಡುವುದು"</w:t>
      </w:r>
    </w:p>
    <w:p w14:paraId="021881F1" w14:textId="77777777" w:rsidR="000F7377" w:rsidRDefault="000F7377"/>
    <w:p w14:paraId="013D9DC5" w14:textId="77777777" w:rsidR="000F7377" w:rsidRDefault="000F7377">
      <w:r xmlns:w="http://schemas.openxmlformats.org/wordprocessingml/2006/main">
        <w:t xml:space="preserve">1. ಜಾಬ್ 1:21 - “ಕರ್ತನು ಕೊಟ್ಟನು ಮತ್ತು ಕರ್ತನು ತೆಗೆದುಕೊಂಡನು; ಭಗವಂತನ ನಾಮವು ಸ್ತುತಿಸಲ್ಪಡಲಿ.”</w:t>
      </w:r>
    </w:p>
    <w:p w14:paraId="33DA5048" w14:textId="77777777" w:rsidR="000F7377" w:rsidRDefault="000F7377"/>
    <w:p w14:paraId="5946B018" w14:textId="77777777" w:rsidR="000F7377" w:rsidRDefault="000F7377">
      <w:r xmlns:w="http://schemas.openxmlformats.org/wordprocessingml/2006/main">
        <w:t xml:space="preserve">2. ಫಿಲಿಪ್ಪಿಯಾನ್ಸ್ 3:7-8 - “ಆದರೆ ನನಗೆ ಲಾಭವಾಗಿದ್ದರೂ ನಾನು ಈಗ ಕ್ರಿಸ್ತನ ನಿಮಿತ್ತ ನಷ್ಟವನ್ನು ಪರಿಗಣಿಸುತ್ತೇನೆ. ಅದಕ್ಕಿಂತ ಹೆಚ್ಚಾಗಿ, ನನ್ನ ಕರ್ತನಾದ ಕ್ರಿಸ್ತ ಯೇಸುವನ್ನು ತಿಳಿದುಕೊಳ್ಳುವ ಅತ್ಯುನ್ನತ ಮೌಲ್ಯದಿಂದಾಗಿ ನಾನು ಎಲ್ಲವನ್ನೂ ನಷ್ಟವೆಂದು ಪರಿಗಣಿಸುತ್ತೇನೆ, ಅವರ ಸಲುವಾಗಿ ನಾನು ಎಲ್ಲವನ್ನೂ ಕಳೆದುಕೊಂಡಿದ್ದೇನೆ.</w:t>
      </w:r>
    </w:p>
    <w:p w14:paraId="07DE5C88" w14:textId="77777777" w:rsidR="000F7377" w:rsidRDefault="000F7377"/>
    <w:p w14:paraId="78907411" w14:textId="77777777" w:rsidR="000F7377" w:rsidRDefault="000F7377">
      <w:r xmlns:w="http://schemas.openxmlformats.org/wordprocessingml/2006/main">
        <w:t xml:space="preserve">ಇಬ್ರಿಯರಿಗೆ 12:5 ನನ್ನ ಮಗನೇ, ನೀನು ಕರ್ತನ ಶಿಕ್ಷೆಯನ್ನು ಧಿಕ್ಕರಿಸಬೇಡ ಮತ್ತು ಅವನನ್ನು ಖಂಡಿಸಿದಾಗ ಮೂರ್ಛೆಹೋಗಬೇಡ ಎಂದು ಮಕ್ಕಳಿಗೆ ಹೇಳುವ ಉಪದೇಶವನ್ನು ನೀವು ಮರೆತುಬಿಟ್ಟಿದ್ದೀರಿ.</w:t>
      </w:r>
    </w:p>
    <w:p w14:paraId="58C1A5E3" w14:textId="77777777" w:rsidR="000F7377" w:rsidRDefault="000F7377"/>
    <w:p w14:paraId="1805DD18" w14:textId="77777777" w:rsidR="000F7377" w:rsidRDefault="000F7377">
      <w:r xmlns:w="http://schemas.openxmlformats.org/wordprocessingml/2006/main">
        <w:t xml:space="preserve">ಹೀಬ್ರೂ ಲೇಖಕರು ಭಗವಂತನ ಶಿಸ್ತನ್ನು ತಿರಸ್ಕರಿಸದಂತೆ ಅಥವಾ ಸರಿಪಡಿಸಿದಾಗ ನಿರುತ್ಸಾಹಗೊಳ್ಳದಂತೆ ಓದುಗರನ್ನು ಪ್ರೋತ್ಸಾಹಿಸುತ್ತಾರೆ.</w:t>
      </w:r>
    </w:p>
    <w:p w14:paraId="33FF9D36" w14:textId="77777777" w:rsidR="000F7377" w:rsidRDefault="000F7377"/>
    <w:p w14:paraId="703F02FF" w14:textId="77777777" w:rsidR="000F7377" w:rsidRDefault="000F7377">
      <w:r xmlns:w="http://schemas.openxmlformats.org/wordprocessingml/2006/main">
        <w:t xml:space="preserve">1. ಭಗವಂತನ ಶಿಸ್ತು - ದೇವರ ಶಿಕ್ಷೆಯನ್ನು ಸಂತೋಷದಿಂದ ಸ್ವೀಕರಿಸಲು ಕಲಿಯುವುದು</w:t>
      </w:r>
    </w:p>
    <w:p w14:paraId="3C62DD6F" w14:textId="77777777" w:rsidR="000F7377" w:rsidRDefault="000F7377"/>
    <w:p w14:paraId="37D5BB46" w14:textId="77777777" w:rsidR="000F7377" w:rsidRDefault="000F7377">
      <w:r xmlns:w="http://schemas.openxmlformats.org/wordprocessingml/2006/main">
        <w:t xml:space="preserve">2. ಶಿಕ್ಷಿಸುವುದು ಮತ್ತು ಖಂಡಿಸುವುದು - ಶಿಸ್ತಿನ ಮೂಲಕ ದೇವರಿಗೆ ಹತ್ತಿರವಾಗುವುದು</w:t>
      </w:r>
    </w:p>
    <w:p w14:paraId="1D7E3F01" w14:textId="77777777" w:rsidR="000F7377" w:rsidRDefault="000F7377"/>
    <w:p w14:paraId="0F43C349" w14:textId="77777777" w:rsidR="000F7377" w:rsidRDefault="000F7377">
      <w:r xmlns:w="http://schemas.openxmlformats.org/wordprocessingml/2006/main">
        <w:t xml:space="preserve">1. ನಾಣ್ಣುಡಿಗಳು 3: 11-12 - ನನ್ನ ಮಗನೇ, ಭಗವಂತನ ಶಿಸ್ತನ್ನು ತಿರಸ್ಕರಿಸಬೇಡ ಅಥವಾ ಅವನ ಖಂಡನೆಯಿಂದ ಬೇಸರಗೊಳ್ಳಬೇಡ, ಯಾಕಂದರೆ ಕರ್ತನು ತಾನು ಪ್ರೀತಿಸುವವನನ್ನು ತಂದೆಯಾಗಿ, ತಾನು ಇಷ್ಟಪಡುವ ಮಗನಂತೆ ಗದರಿಸುತ್ತಾನೆ.</w:t>
      </w:r>
    </w:p>
    <w:p w14:paraId="35A78AA8" w14:textId="77777777" w:rsidR="000F7377" w:rsidRDefault="000F7377"/>
    <w:p w14:paraId="777F1F47" w14:textId="77777777" w:rsidR="000F7377" w:rsidRDefault="000F7377">
      <w:r xmlns:w="http://schemas.openxmlformats.org/wordprocessingml/2006/main">
        <w:t xml:space="preserve">2. ಜೇಮ್ಸ್ 1: 2-4 - ನನ್ನ ಸಹೋದರರೇ, ನೀವು ವಿವಿಧ ರೀತಿಯ ಪರೀಕ್ಷೆಗಳನ್ನು ಎದುರಿಸಿದಾಗ ಎಲ್ಲವನ್ನೂ ಸಂತೋಷವೆಂದು ಎಣಿಸಿ, ಏಕೆಂದರೆ ನಿಮ್ಮ ನಂಬಿಕೆಯ ಪರೀಕ್ಷೆಯು ಸ್ಥಿರತೆಯನ್ನು ಉಂಟುಮಾಡುತ್ತದೆ ಎಂದು ನಿಮಗೆ ತಿಳಿದಿದೆ. ಮತ್ತು ಸ್ಥಿರತೆಯು ಅದರ ಸಂಪೂರ್ಣ ಪರಿಣಾಮವನ್ನು ಬೀರಲಿ, ಇದರಿಂದ ನೀವು ಪರಿಪೂರ್ಣರಾಗಿ ಮತ್ತು ಪರಿಪೂರ್ಣರಾಗಿ, ಯಾವುದಕ್ಕೂ ಕೊರತೆಯಿಲ್ಲ.</w:t>
      </w:r>
    </w:p>
    <w:p w14:paraId="62DFD53C" w14:textId="77777777" w:rsidR="000F7377" w:rsidRDefault="000F7377"/>
    <w:p w14:paraId="4004551C" w14:textId="77777777" w:rsidR="000F7377" w:rsidRDefault="000F7377">
      <w:r xmlns:w="http://schemas.openxmlformats.org/wordprocessingml/2006/main">
        <w:t xml:space="preserve">ಇಬ್ರಿಯರಿಗೆ 12:6 ಕರ್ತನು ತಾನು ಪ್ರೀತಿಸುವವನನ್ನು ಶಿಕ್ಷಿಸುತ್ತಾನೆ ಮತ್ತು ಅವನು ಸ್ವೀಕರಿಸುವ ಪ್ರತಿಯೊಬ್ಬ ಮಗನನ್ನು ಕೊರಡೆಯಿಂದ ಹೊಡೆಯುತ್ತಾನೆ.</w:t>
      </w:r>
    </w:p>
    <w:p w14:paraId="0141E5BF" w14:textId="77777777" w:rsidR="000F7377" w:rsidRDefault="000F7377"/>
    <w:p w14:paraId="58178A4E" w14:textId="77777777" w:rsidR="000F7377" w:rsidRDefault="000F7377">
      <w:r xmlns:w="http://schemas.openxmlformats.org/wordprocessingml/2006/main">
        <w:t xml:space="preserve">ದೇವರು ತಾನು ಪ್ರೀತಿಸುವವರನ್ನು ಶಿಸ್ತು ಮಾಡುತ್ತಾನೆ ಮತ್ತು ಅವರಿಗೆ ಸರಿಯಾದ ಮಾರ್ಗವನ್ನು ತೋರಿಸುತ್ತಾನೆ.</w:t>
      </w:r>
    </w:p>
    <w:p w14:paraId="1A21BBD7" w14:textId="77777777" w:rsidR="000F7377" w:rsidRDefault="000F7377"/>
    <w:p w14:paraId="1B2FDC75" w14:textId="77777777" w:rsidR="000F7377" w:rsidRDefault="000F7377">
      <w:r xmlns:w="http://schemas.openxmlformats.org/wordprocessingml/2006/main">
        <w:t xml:space="preserve">1. ಶಿಸ್ತಿನ ಶಕ್ತಿ: ದೇವರ ಪ್ರೀತಿಯು ನಮಗೆ ಸರಿಯಾದ ಮಾರ್ಗವನ್ನು ಹೇಗೆ ತೋರಿಸುತ್ತದೆ</w:t>
      </w:r>
    </w:p>
    <w:p w14:paraId="16293492" w14:textId="77777777" w:rsidR="000F7377" w:rsidRDefault="000F7377"/>
    <w:p w14:paraId="45D28421" w14:textId="77777777" w:rsidR="000F7377" w:rsidRDefault="000F7377">
      <w:r xmlns:w="http://schemas.openxmlformats.org/wordprocessingml/2006/main">
        <w:t xml:space="preserve">2. ಶಿಸ್ತಿನ ಶಕ್ತಿ: ದೇವರ ಪ್ರೀತಿಯು ನಮಗೆ ಹೇಗೆ ಬಲವನ್ನು ನೀಡುತ್ತದೆ</w:t>
      </w:r>
    </w:p>
    <w:p w14:paraId="3823BD95" w14:textId="77777777" w:rsidR="000F7377" w:rsidRDefault="000F7377"/>
    <w:p w14:paraId="4E2CBD91" w14:textId="77777777" w:rsidR="000F7377" w:rsidRDefault="000F7377">
      <w:r xmlns:w="http://schemas.openxmlformats.org/wordprocessingml/2006/main">
        <w:t xml:space="preserve">1. ರೋಮನ್ನರು 5:3-4 - "ಅಷ್ಟೇ ಅಲ್ಲ, ಆದರೆ ನಮ್ಮ ನೋವುಗಳಲ್ಲಿ ನಾವು ಸಂತೋಷಪಡುತ್ತೇವೆ, ದುಃಖವು ಸಹಿಷ್ಣುತೆಯನ್ನು ಉಂಟುಮಾಡುತ್ತದೆ ಮತ್ತು ಸಹಿಷ್ಣುತೆಯು ಗುಣವನ್ನು ಉಂಟುಮಾಡುತ್ತದೆ ಮತ್ತು ಪಾತ್ರವು ಭರವಸೆಯನ್ನು ನೀಡುತ್ತದೆ"</w:t>
      </w:r>
    </w:p>
    <w:p w14:paraId="2571459C" w14:textId="77777777" w:rsidR="000F7377" w:rsidRDefault="000F7377"/>
    <w:p w14:paraId="058834A9" w14:textId="77777777" w:rsidR="000F7377" w:rsidRDefault="000F7377">
      <w:r xmlns:w="http://schemas.openxmlformats.org/wordprocessingml/2006/main">
        <w:t xml:space="preserve">2. ನಾಣ್ಣುಡಿಗಳು 3:11-12 - "ನನ್ನ ಮಗನೇ, ಭಗವಂತನ ಶಿಸ್ತನ್ನು ತಿರಸ್ಕರಿಸಬೇಡ ಅಥವಾ ಅವನ ಖಂಡನೆಯಿಂದ ಆಯಾಸಗೊಳ್ಳಬೇಡ, ಯಾಕಂದರೆ ಕರ್ತನು ತಾನು ಪ್ರೀತಿಸುವವನನ್ನು ತಂದೆಯಾಗಿ, ಅವನು ಸಂತೋಷಪಡುವ ಮಗನಂತೆ ಖಂಡಿಸುತ್ತಾನೆ."</w:t>
      </w:r>
    </w:p>
    <w:p w14:paraId="5558F9B5" w14:textId="77777777" w:rsidR="000F7377" w:rsidRDefault="000F7377"/>
    <w:p w14:paraId="51706514" w14:textId="77777777" w:rsidR="000F7377" w:rsidRDefault="000F7377">
      <w:r xmlns:w="http://schemas.openxmlformats.org/wordprocessingml/2006/main">
        <w:t xml:space="preserve">ಇಬ್ರಿಯರಿಗೆ 12:7 ನೀವು ಶಿಕ್ಷಿಸುವುದನ್ನು ಸಹಿಸಿಕೊಂಡರೆ, ದೇವರು ನಿಮ್ಮೊಂದಿಗೆ ಮಕ್ಕಳೊಂದಿಗೆ ವ್ಯವಹರಿಸುತ್ತಾನೆ; </w:t>
      </w:r>
      <w:r xmlns:w="http://schemas.openxmlformats.org/wordprocessingml/2006/main">
        <w:t xml:space="preserve">ತಂದೆಯು ಶಿಕ್ಷಿಸದವನು </w:t>
      </w:r>
      <w:r xmlns:w="http://schemas.openxmlformats.org/wordprocessingml/2006/main">
        <w:t xml:space="preserve">ಯಾವ ಮಗನಿಗಾಗಿ ?</w:t>
      </w:r>
      <w:r xmlns:w="http://schemas.openxmlformats.org/wordprocessingml/2006/main">
        <w:lastRenderedPageBreak xmlns:w="http://schemas.openxmlformats.org/wordprocessingml/2006/main"/>
      </w:r>
    </w:p>
    <w:p w14:paraId="5FE27F50" w14:textId="77777777" w:rsidR="000F7377" w:rsidRDefault="000F7377"/>
    <w:p w14:paraId="0F3B121B" w14:textId="77777777" w:rsidR="000F7377" w:rsidRDefault="000F7377">
      <w:r xmlns:w="http://schemas.openxmlformats.org/wordprocessingml/2006/main">
        <w:t xml:space="preserve">ತಂದೆಯು ತನ್ನ ಮಗನನ್ನು ಶಿಕ್ಷಿಸುವಂತೆ ದೇವರು ನಮ್ಮನ್ನು ಶಿಕ್ಷಿಸುತ್ತಾನೆ ಏಕೆಂದರೆ ಆತನು ನಮ್ಮನ್ನು ಪ್ರೀತಿಸುತ್ತಾನೆ.</w:t>
      </w:r>
    </w:p>
    <w:p w14:paraId="68325AD1" w14:textId="77777777" w:rsidR="000F7377" w:rsidRDefault="000F7377"/>
    <w:p w14:paraId="6ED2E8ED" w14:textId="77777777" w:rsidR="000F7377" w:rsidRDefault="000F7377">
      <w:r xmlns:w="http://schemas.openxmlformats.org/wordprocessingml/2006/main">
        <w:t xml:space="preserve">1. ಪ್ರೀತಿಯ ಉಡುಗೊರೆಯಾಗಿ ಶಿಸ್ತನ್ನು ಅಳವಡಿಸಿಕೊಳ್ಳಲು ಕಲಿಯುವುದು</w:t>
      </w:r>
    </w:p>
    <w:p w14:paraId="2C3EC69B" w14:textId="77777777" w:rsidR="000F7377" w:rsidRDefault="000F7377"/>
    <w:p w14:paraId="7F56018B" w14:textId="77777777" w:rsidR="000F7377" w:rsidRDefault="000F7377">
      <w:r xmlns:w="http://schemas.openxmlformats.org/wordprocessingml/2006/main">
        <w:t xml:space="preserve">2. ದೇವರ ಶಿಸ್ತು: ಆತನ ತಂದೆಯ ಪ್ರೀತಿಯ ಸಂಕೇತ</w:t>
      </w:r>
    </w:p>
    <w:p w14:paraId="21863E83" w14:textId="77777777" w:rsidR="000F7377" w:rsidRDefault="000F7377"/>
    <w:p w14:paraId="3618FBBC" w14:textId="77777777" w:rsidR="000F7377" w:rsidRDefault="000F7377">
      <w:r xmlns:w="http://schemas.openxmlformats.org/wordprocessingml/2006/main">
        <w:t xml:space="preserve">1. ನಾಣ್ಣುಡಿಗಳು 3:11-12 - "ನನ್ನ ಮಗನೇ, ಭಗವಂತನ ಶಿಸ್ತನ್ನು ತಿರಸ್ಕರಿಸಬೇಡ ಅಥವಾ ಅವನ ಖಂಡನೆಯಿಂದ ಆಯಾಸಗೊಳ್ಳಬೇಡ, ಯಾಕಂದರೆ ಕರ್ತನು ತಾನು ಪ್ರೀತಿಸುವವನನ್ನು ತಂದೆಯಾಗಿ, ತಾನು ಇಷ್ಟಪಡುವ ಮಗನಂತೆ ಖಂಡಿಸುತ್ತಾನೆ."</w:t>
      </w:r>
    </w:p>
    <w:p w14:paraId="777E3475" w14:textId="77777777" w:rsidR="000F7377" w:rsidRDefault="000F7377"/>
    <w:p w14:paraId="3FAF728D" w14:textId="77777777" w:rsidR="000F7377" w:rsidRDefault="000F7377">
      <w:r xmlns:w="http://schemas.openxmlformats.org/wordprocessingml/2006/main">
        <w:t xml:space="preserve">2. ಜೇಮ್ಸ್ 1: 1-4 - "ನನ್ನ ಸಹೋದರರೇ, ನೀವು ವಿವಿಧ ರೀತಿಯ ಪರೀಕ್ಷೆಗಳನ್ನು ಎದುರಿಸಿದಾಗ ಎಲ್ಲವನ್ನೂ ಸಂತೋಷವೆಂದು ಎಣಿಸಿ, ಏಕೆಂದರೆ ನಿಮ್ಮ ನಂಬಿಕೆಯ ಪರೀಕ್ಷೆಯು ಸ್ಥಿರತೆಯನ್ನು ಉಂಟುಮಾಡುತ್ತದೆ ಎಂದು ನಿಮಗೆ ತಿಳಿದಿದೆ. ಮತ್ತು ಸ್ಥಿರತೆಯು ಅದರ ಸಂಪೂರ್ಣ ಪರಿಣಾಮವನ್ನು ಬೀರಲಿ, ನೀವು ಆಗಿರಬಹುದು. ಪರಿಪೂರ್ಣ ಮತ್ತು ಸಂಪೂರ್ಣ, ಯಾವುದರ ಕೊರತೆಯಿಲ್ಲ."</w:t>
      </w:r>
    </w:p>
    <w:p w14:paraId="48CA636A" w14:textId="77777777" w:rsidR="000F7377" w:rsidRDefault="000F7377"/>
    <w:p w14:paraId="1754AB55" w14:textId="77777777" w:rsidR="000F7377" w:rsidRDefault="000F7377">
      <w:r xmlns:w="http://schemas.openxmlformats.org/wordprocessingml/2006/main">
        <w:t xml:space="preserve">ಇಬ್ರಿಯರಿಗೆ 12:8 ಆದರೆ ನೀವು ಶಿಕ್ಷೆಯಿಲ್ಲದವರಾಗಿದ್ದರೆ, ಅದರಲ್ಲಿ ಎಲ್ಲರೂ ಪಾಲುಗಾರರಾಗಿದ್ದರೆ, ನೀವು ಕಿಡಿಗೇಡಿಗಳು ಮತ್ತು ಮಕ್ಕಳಲ್ಲ.</w:t>
      </w:r>
    </w:p>
    <w:p w14:paraId="263D9CD8" w14:textId="77777777" w:rsidR="000F7377" w:rsidRDefault="000F7377"/>
    <w:p w14:paraId="24B6D074" w14:textId="77777777" w:rsidR="000F7377" w:rsidRDefault="000F7377">
      <w:r xmlns:w="http://schemas.openxmlformats.org/wordprocessingml/2006/main">
        <w:t xml:space="preserve">ಎಲ್ಲಾ ವಿಶ್ವಾಸಿಗಳು ಶಿಕ್ಷೆಗೆ ಒಳಗಾಗುತ್ತಾರೆ, ಮತ್ತು ಶಿಕ್ಷೆಯನ್ನು ಸ್ವೀಕರಿಸಲು ವಿಫಲವಾದರೆ ನಂಬಿಕೆಯು ದೇವರ ನಿಜವಾದ ಮಗು ಅಲ್ಲ ಎಂದು ಸೂಚಿಸುತ್ತದೆ.</w:t>
      </w:r>
    </w:p>
    <w:p w14:paraId="1467BEA5" w14:textId="77777777" w:rsidR="000F7377" w:rsidRDefault="000F7377"/>
    <w:p w14:paraId="6B0984E0" w14:textId="77777777" w:rsidR="000F7377" w:rsidRDefault="000F7377">
      <w:r xmlns:w="http://schemas.openxmlformats.org/wordprocessingml/2006/main">
        <w:t xml:space="preserve">1. ದೇವರ ಶಿಸ್ತು: ನಿಜವಾದ ಪುತ್ರತ್ವದ ಮಾರ್ಗ</w:t>
      </w:r>
    </w:p>
    <w:p w14:paraId="673B6368" w14:textId="77777777" w:rsidR="000F7377" w:rsidRDefault="000F7377"/>
    <w:p w14:paraId="6C618B7C" w14:textId="77777777" w:rsidR="000F7377" w:rsidRDefault="000F7377">
      <w:r xmlns:w="http://schemas.openxmlformats.org/wordprocessingml/2006/main">
        <w:t xml:space="preserve">2. ಶಿಕ್ಷೆಯ ಆಶೀರ್ವಾದ: ಸ್ವೀಕಾರದ ಪ್ರತಿಫಲವನ್ನು ಪಡೆಯುವುದು</w:t>
      </w:r>
    </w:p>
    <w:p w14:paraId="7530F3CD" w14:textId="77777777" w:rsidR="000F7377" w:rsidRDefault="000F7377"/>
    <w:p w14:paraId="72060511" w14:textId="77777777" w:rsidR="000F7377" w:rsidRDefault="000F7377">
      <w:r xmlns:w="http://schemas.openxmlformats.org/wordprocessingml/2006/main">
        <w:t xml:space="preserve">1. ನಾಣ್ಣುಡಿಗಳು 3:11-12: "ನನ್ನ ಮಗನೇ, ಭಗವಂತನ ಶಿಸ್ತನ್ನು ತಿರಸ್ಕರಿಸಬೇಡ ಅಥವಾ ಅವನ ಖಂಡನೆಯಿಂದ ಬೇಸರಗೊಳ್ಳಬೇಡ, ಯಾಕಂದರೆ ಕರ್ತನು ತಾನು ಪ್ರೀತಿಸುವವನನ್ನು ತಂದೆಯಾಗಿ, ಅವನು ಸಂತೋಷಪಡುವ ಮಗನಂತೆ ಖಂಡಿಸುತ್ತಾನೆ."</w:t>
      </w:r>
    </w:p>
    <w:p w14:paraId="6BFD5848" w14:textId="77777777" w:rsidR="000F7377" w:rsidRDefault="000F7377"/>
    <w:p w14:paraId="7130ACC7" w14:textId="77777777" w:rsidR="000F7377" w:rsidRDefault="000F7377">
      <w:r xmlns:w="http://schemas.openxmlformats.org/wordprocessingml/2006/main">
        <w:t xml:space="preserve">2. ಜೇಮ್ಸ್ 1:12: "ಪರೀಕ್ಷೆಯಲ್ಲಿ ಸ್ಥಿರವಾಗಿ ಉಳಿಯುವವನು ಧನ್ಯನು, ಏಕೆಂದರೆ ಅವನು ಪರೀಕ್ಷೆಯನ್ನು ಎದುರಿಸಿದಾಗ ಅವನು ಜೀವನದ ಕಿರೀಟವನ್ನು ಪಡೆಯುತ್ತಾನೆ, ದೇವರು ತನ್ನನ್ನು ಪ್ರೀತಿಸುವವರಿಗೆ ವಾಗ್ದಾನ ಮಾಡಿದ್ದಾನೆ."</w:t>
      </w:r>
    </w:p>
    <w:p w14:paraId="73613A69" w14:textId="77777777" w:rsidR="000F7377" w:rsidRDefault="000F7377"/>
    <w:p w14:paraId="740AD28A" w14:textId="77777777" w:rsidR="000F7377" w:rsidRDefault="000F7377">
      <w:r xmlns:w="http://schemas.openxmlformats.org/wordprocessingml/2006/main">
        <w:t xml:space="preserve">ಇಬ್ರಿಯರಿಗೆ 12:9 ಇದಲ್ಲದೆ ನಮ್ಮನ್ನು ಸರಿಪಡಿಸಿದ ನಮ್ಮ ಮಾಂಸದ ಪಿತೃಗಳನ್ನು ನಾವು ಹೊಂದಿದ್ದೇವೆ ಮತ್ತು ನಾವು ಅವರಿಗೆ ಗೌರವವನ್ನು ಕೊಟ್ಟಿದ್ದೇವೆ: ನಾವು ಆತ್ಮಗಳ ತಂದೆಗೆ ಹೆಚ್ಚು ಅಧೀನರಾಗಿ ಬದುಕಬೇಕಲ್ಲವೇ?</w:t>
      </w:r>
    </w:p>
    <w:p w14:paraId="5E3BF6D6" w14:textId="77777777" w:rsidR="000F7377" w:rsidRDefault="000F7377"/>
    <w:p w14:paraId="3D794F93" w14:textId="77777777" w:rsidR="000F7377" w:rsidRDefault="000F7377">
      <w:r xmlns:w="http://schemas.openxmlformats.org/wordprocessingml/2006/main">
        <w:t xml:space="preserve">ನಾವು ಬದುಕಲು ದೇವರಿಗೆ ಗೌರವವನ್ನು ನೀಡಬೇಕು ಮತ್ತು ಆತನಿಗೆ ಅಧೀನರಾಗಿರಬೇಕು.</w:t>
      </w:r>
    </w:p>
    <w:p w14:paraId="71EEA074" w14:textId="77777777" w:rsidR="000F7377" w:rsidRDefault="000F7377"/>
    <w:p w14:paraId="6A8E6B1D" w14:textId="77777777" w:rsidR="000F7377" w:rsidRDefault="000F7377">
      <w:r xmlns:w="http://schemas.openxmlformats.org/wordprocessingml/2006/main">
        <w:t xml:space="preserve">1. ದೇವರ ಅಧಿಕಾರದ ಶಕ್ತಿ</w:t>
      </w:r>
    </w:p>
    <w:p w14:paraId="74B023CE" w14:textId="77777777" w:rsidR="000F7377" w:rsidRDefault="000F7377"/>
    <w:p w14:paraId="245A81BC" w14:textId="77777777" w:rsidR="000F7377" w:rsidRDefault="000F7377">
      <w:r xmlns:w="http://schemas.openxmlformats.org/wordprocessingml/2006/main">
        <w:t xml:space="preserve">2. ದೇವರಿಗೆ ವಿಧೇಯರಾಗುವ ನಮ್ಮ ಜವಾಬ್ದಾರಿ</w:t>
      </w:r>
    </w:p>
    <w:p w14:paraId="3F2FD25A" w14:textId="77777777" w:rsidR="000F7377" w:rsidRDefault="000F7377"/>
    <w:p w14:paraId="28A5A45C" w14:textId="77777777" w:rsidR="000F7377" w:rsidRDefault="000F7377">
      <w:r xmlns:w="http://schemas.openxmlformats.org/wordprocessingml/2006/main">
        <w:t xml:space="preserve">1. ನಾಣ್ಣುಡಿಗಳು 3: 11-12 - ನನ್ನ ಮಗನೇ, ಭಗವಂತನ ಶಿಸ್ತನ್ನು ತಿರಸ್ಕರಿಸಬೇಡ ಅಥವಾ ಅವನ ಖಂಡನೆಯಿಂದ ಬೇಸರಗೊಳ್ಳಬೇಡ, ಯಾಕಂದರೆ ಕರ್ತನು ತಾನು ಪ್ರೀತಿಸುವವನನ್ನು ತಂದೆಯಾಗಿ, ತಾನು ಇಷ್ಟಪಡುವ ಮಗನಂತೆ ಗದರಿಸುತ್ತಾನೆ.</w:t>
      </w:r>
    </w:p>
    <w:p w14:paraId="759F12D8" w14:textId="77777777" w:rsidR="000F7377" w:rsidRDefault="000F7377"/>
    <w:p w14:paraId="72A2D5DC" w14:textId="77777777" w:rsidR="000F7377" w:rsidRDefault="000F7377">
      <w:r xmlns:w="http://schemas.openxmlformats.org/wordprocessingml/2006/main">
        <w:t xml:space="preserve">2. ರೋಮನ್ನರು 8:14-15 - ದೇವರ ಆತ್ಮದಿಂದ ನಡೆಸಲ್ಪಡುವವರೆಲ್ಲರೂ ದೇವರ ಮಕ್ಕಳು. ಯಾಕಂದರೆ ನೀವು ಮತ್ತೆ ಭಯಕ್ಕೆ ಬೀಳಲು ಗುಲಾಮಗಿರಿಯ ಮನೋಭಾವವನ್ನು ಸ್ವೀಕರಿಸಲಿಲ್ಲ, ಆದರೆ ನೀವು ಪುತ್ರರಾಗಿ ದತ್ತು ಪಡೆಯುವ ಆತ್ಮವನ್ನು ಪಡೆದಿದ್ದೀರಿ, ಅವರ ಮೂಲಕ ನಾವು ಅಳುತ್ತೇವೆ, "ಅಬ್ಬಾ! ತಂದೆ!”</w:t>
      </w:r>
    </w:p>
    <w:p w14:paraId="6BF3609D" w14:textId="77777777" w:rsidR="000F7377" w:rsidRDefault="000F7377"/>
    <w:p w14:paraId="72CE6570" w14:textId="77777777" w:rsidR="000F7377" w:rsidRDefault="000F7377">
      <w:r xmlns:w="http://schemas.openxmlformats.org/wordprocessingml/2006/main">
        <w:t xml:space="preserve">Hebrews 12:10 ಯಾಕಂದರೆ ಅವರು ಕೆಲವು ದಿನಗಳವರೆಗೆ ತಮ್ಮ ಇಷ್ಟದ ಮೇರೆಗೆ ನಮ್ಮನ್ನು ಶಿಕ್ಷಿಸಿದರು; ಆದರೆ ಆತನು ನಮ್ಮ ಲಾಭಕ್ಕಾಗಿ, ನಾವು ಆತನ ಪವಿತ್ರತೆಯಲ್ಲಿ ಪಾಲುಗಾರರಾಗುವಂತೆ.</w:t>
      </w:r>
    </w:p>
    <w:p w14:paraId="73166402" w14:textId="77777777" w:rsidR="000F7377" w:rsidRDefault="000F7377"/>
    <w:p w14:paraId="3D079757" w14:textId="77777777" w:rsidR="000F7377" w:rsidRDefault="000F7377">
      <w:r xmlns:w="http://schemas.openxmlformats.org/wordprocessingml/2006/main">
        <w:t xml:space="preserve">ದೇವರು ನಮ್ಮ ಸ್ವಂತ ಪ್ರಯೋಜನಕ್ಕಾಗಿ ನಮ್ಮನ್ನು ಶಿಕ್ಷಿಸುತ್ತಾನೆ, ಆದ್ದರಿಂದ ನಾವು ಆತನ ಪವಿತ್ರತೆಯಲ್ಲಿ ಪಾಲ್ಗೊಳ್ಳಬಹುದು.</w:t>
      </w:r>
    </w:p>
    <w:p w14:paraId="6745ACC2" w14:textId="77777777" w:rsidR="000F7377" w:rsidRDefault="000F7377"/>
    <w:p w14:paraId="77018B9B" w14:textId="77777777" w:rsidR="000F7377" w:rsidRDefault="000F7377">
      <w:r xmlns:w="http://schemas.openxmlformats.org/wordprocessingml/2006/main">
        <w:t xml:space="preserve">1. "ಶಿಕ್ಷೆಯ ಆಶೀರ್ವಾದ: ದೇವರ ಶಿಸ್ತು ನಮಗೆ ಆತನಿಗೆ ಹತ್ತಿರವಾಗಲು ಹೇಗೆ ಸಹಾಯ ಮಾಡುತ್ತದೆ"</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"ಪವಿತ್ರತೆಯ ಉಡುಗೊರೆ: ಅವರ ಶಿಸ್ತಿನ ಮೂಲಕ ದೇವರ ಪವಿತ್ರತೆಯ ಭಾಗಿಗಳಾಗುವುದು"</w:t>
      </w:r>
    </w:p>
    <w:p w14:paraId="1AE0FC8F" w14:textId="77777777" w:rsidR="000F7377" w:rsidRDefault="000F7377"/>
    <w:p w14:paraId="4445B884" w14:textId="77777777" w:rsidR="000F7377" w:rsidRDefault="000F7377">
      <w:r xmlns:w="http://schemas.openxmlformats.org/wordprocessingml/2006/main">
        <w:t xml:space="preserve">1. ಜೇಮ್ಸ್ 1: 2-4 - ನನ್ನ ಸಹೋದರರೇ, ನೀವು ವಿವಿಧ ರೀತಿಯ ಪರೀಕ್ಷೆಗಳನ್ನು ಎದುರಿಸಿದಾಗ ಎಲ್ಲವನ್ನೂ ಸಂತೋಷವೆಂದು ಎಣಿಸಿ, ಏಕೆಂದರೆ ನಿಮ್ಮ ನಂಬಿಕೆಯ ಪರೀಕ್ಷೆಯು ಸ್ಥಿರತೆಯನ್ನು ಉಂಟುಮಾಡುತ್ತದೆ ಎಂದು ನಿಮಗೆ ತಿಳಿದಿದೆ. ಮತ್ತು ಸ್ಥಿರತೆಯು ಅದರ ಸಂಪೂರ್ಣ ಪರಿಣಾಮವನ್ನು ಬೀರಲಿ, ಇದರಿಂದ ನೀವು ಪರಿಪೂರ್ಣರಾಗಿ ಮತ್ತು ಪರಿಪೂರ್ಣರಾಗಿ, ಯಾವುದಕ್ಕೂ ಕೊರತೆಯಿಲ್ಲ.</w:t>
      </w:r>
    </w:p>
    <w:p w14:paraId="41C46D21" w14:textId="77777777" w:rsidR="000F7377" w:rsidRDefault="000F7377"/>
    <w:p w14:paraId="279B6847" w14:textId="77777777" w:rsidR="000F7377" w:rsidRDefault="000F7377">
      <w:r xmlns:w="http://schemas.openxmlformats.org/wordprocessingml/2006/main">
        <w:t xml:space="preserve">2. ನಾಣ್ಣುಡಿಗಳು 3: 11-12 - ನನ್ನ ಮಗನೇ, ಭಗವಂತನ ಶಿಸ್ತನ್ನು ತಿರಸ್ಕರಿಸಬೇಡ ಅಥವಾ ಅವನ ಖಂಡನೆಯಿಂದ ಬೇಸರಗೊಳ್ಳಬೇಡ, ಯಾಕಂದರೆ ಕರ್ತನು ತಾನು ಪ್ರೀತಿಸುವವನನ್ನು ತಂದೆಯಾಗಿ, ತಾನು ಇಷ್ಟಪಡುವ ಮಗನಂತೆ ಖಂಡಿಸುತ್ತಾನೆ.</w:t>
      </w:r>
    </w:p>
    <w:p w14:paraId="0FFC24BE" w14:textId="77777777" w:rsidR="000F7377" w:rsidRDefault="000F7377"/>
    <w:p w14:paraId="571A424C" w14:textId="77777777" w:rsidR="000F7377" w:rsidRDefault="000F7377">
      <w:r xmlns:w="http://schemas.openxmlformats.org/wordprocessingml/2006/main">
        <w:t xml:space="preserve">Hebrews 12:11 ವರ್ತಮಾನಕ್ಕೆ ಯಾವ ಶಿಕ್ಷೆಯೂ ಸಂತೋಷದಾಯಕವಾಗಿ ತೋರುವುದಿಲ್ಲ, ಆದರೆ ದುಃಖಕರವಾಗಿದೆ; ಆದಾಗ್ಯೂ, ಅದರ ಮೂಲಕ ಅನುಭವಿಸುವವರಿಗೆ ಅದು ನೀತಿಯ ಶಾಂತಿಯುತ ಫಲವನ್ನು ನೀಡುತ್ತದೆ.</w:t>
      </w:r>
    </w:p>
    <w:p w14:paraId="256E3D12" w14:textId="77777777" w:rsidR="000F7377" w:rsidRDefault="000F7377"/>
    <w:p w14:paraId="11299EC1" w14:textId="77777777" w:rsidR="000F7377" w:rsidRDefault="000F7377">
      <w:r xmlns:w="http://schemas.openxmlformats.org/wordprocessingml/2006/main">
        <w:t xml:space="preserve">ಶಿಕ್ಷಿಸುವಿಕೆಯು ಆ ಸಮಯದಲ್ಲಿ ಸಂತೋಷದಾಯಕವೆಂದು ತೋರುವುದಿಲ್ಲ, ಆದರೆ ಅದು ನಂತರ ನೀತಿವಂತ ಮತ್ತು ಶಾಂತಿಯುತ ಫಲವನ್ನು ನೀಡುತ್ತದೆ.</w:t>
      </w:r>
    </w:p>
    <w:p w14:paraId="04BC02F8" w14:textId="77777777" w:rsidR="000F7377" w:rsidRDefault="000F7377"/>
    <w:p w14:paraId="3BCAA80E" w14:textId="77777777" w:rsidR="000F7377" w:rsidRDefault="000F7377">
      <w:r xmlns:w="http://schemas.openxmlformats.org/wordprocessingml/2006/main">
        <w:t xml:space="preserve">1: ಸದಾಚಾರದ ಪ್ರತಿಫಲವನ್ನು ಪಡೆಯಲು ಜೀವನದ ಕಷ್ಟಗಳನ್ನು ಸ್ವೀಕರಿಸುವುದು.</w:t>
      </w:r>
    </w:p>
    <w:p w14:paraId="689DF142" w14:textId="77777777" w:rsidR="000F7377" w:rsidRDefault="000F7377"/>
    <w:p w14:paraId="0E3D5875" w14:textId="77777777" w:rsidR="000F7377" w:rsidRDefault="000F7377">
      <w:r xmlns:w="http://schemas.openxmlformats.org/wordprocessingml/2006/main">
        <w:t xml:space="preserve">2: ದೇವರ ಶಿಸ್ತಿನ ಫಲಿತಾಂಶದಲ್ಲಿ ಸಂತೋಷಪಡುವುದು.</w:t>
      </w:r>
    </w:p>
    <w:p w14:paraId="62772E0F" w14:textId="77777777" w:rsidR="000F7377" w:rsidRDefault="000F7377"/>
    <w:p w14:paraId="112EE013" w14:textId="77777777" w:rsidR="000F7377" w:rsidRDefault="000F7377">
      <w:r xmlns:w="http://schemas.openxmlformats.org/wordprocessingml/2006/main">
        <w:t xml:space="preserve">1: ಜೇಮ್ಸ್ 1: 2-4 - ನನ್ನ ಸಹೋದರ ಸಹೋದರಿಯರೇ, ನೀವು ಅನೇಕ ರೀತಿಯ ಪರೀಕ್ಷೆಗಳನ್ನು ಎದುರಿಸಿದಾಗ ಅದನ್ನು ಶುದ್ಧ ಸಂತೋಷವೆಂದು ಪರಿಗಣಿಸಿ, ಏಕೆಂದರೆ ನಿಮ್ಮ ನಂಬಿಕೆಯ ಪರೀಕ್ಷೆಯು ಪರಿಶ್ರಮವನ್ನು ಉಂಟುಮಾಡುತ್ತದೆ ಎಂದು ನಿಮಗೆ ತಿಳಿದಿದೆ. ಪರಿಶ್ರಮವು ತನ್ನ ಕೆಲಸವನ್ನು ಪೂರ್ಣಗೊಳಿಸಲಿ, ಇದರಿಂದ ನೀವು ಪ್ರಬುದ್ಧರಾಗಿ ಮತ್ತು ಪೂರ್ಣವಾಗಿರಲು, ಯಾವುದಕ್ಕೂ ಕೊರತೆಯಿಲ್ಲ.</w:t>
      </w:r>
    </w:p>
    <w:p w14:paraId="4E56FE96" w14:textId="77777777" w:rsidR="000F7377" w:rsidRDefault="000F7377"/>
    <w:p w14:paraId="7A71977B" w14:textId="77777777" w:rsidR="000F7377" w:rsidRDefault="000F7377">
      <w:r xmlns:w="http://schemas.openxmlformats.org/wordprocessingml/2006/main">
        <w:t xml:space="preserve">2: ನಾಣ್ಣುಡಿಗಳು 3: 11-12 - ನನ್ನ ಮಗನೇ, ಭಗವಂತನ ಶಿಸ್ತನ್ನು ತಿರಸ್ಕರಿಸಬೇಡ ಮತ್ತು ಅವನ ಖಂಡನೆಯನ್ನು ಅಸಮಾಧಾನಗೊಳಿಸಬೇಡ, ಏಕೆಂದರೆ ಭಗವಂತನು ತಾನು ಪ್ರೀತಿಸುವವರನ್ನು ಶಿಕ್ಷಿಸುತ್ತಾನೆ, ತಂದೆಯಾಗಿ ಅವನು ಸಂತೋಷಪಡುವ ಮಗನಂತೆ.</w:t>
      </w:r>
    </w:p>
    <w:p w14:paraId="72CD4576" w14:textId="77777777" w:rsidR="000F7377" w:rsidRDefault="000F7377"/>
    <w:p w14:paraId="47EEC2C4" w14:textId="77777777" w:rsidR="000F7377" w:rsidRDefault="000F7377">
      <w:r xmlns:w="http://schemas.openxmlformats.org/wordprocessingml/2006/main">
        <w:t xml:space="preserve">ಇಬ್ರಿಯರಿಗೆ 12:12 ಆದದರಿಂದ ಕೆಳಗೆ ತೂಗಾಡುವ ಕೈಗಳನ್ನು ಮತ್ತು ದುರ್ಬಲವಾದ ಮೊಣಕಾಲುಗಳನ್ನು ಮೇಲಕ್ಕೆತ್ತಿ;</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ಅಂಗೀಕಾರವು ನಮ್ಮನ್ನು ಬಲಶಾಲಿಯಾಗಿರಲು ಮತ್ತು ಬಿಟ್ಟುಕೊಡದಿರಲು ಪ್ರೋತ್ಸಾಹಿಸುತ್ತದೆ.</w:t>
      </w:r>
    </w:p>
    <w:p w14:paraId="4FBCBD24" w14:textId="77777777" w:rsidR="000F7377" w:rsidRDefault="000F7377"/>
    <w:p w14:paraId="16B0F4E2" w14:textId="77777777" w:rsidR="000F7377" w:rsidRDefault="000F7377">
      <w:r xmlns:w="http://schemas.openxmlformats.org/wordprocessingml/2006/main">
        <w:t xml:space="preserve">1. ಎದ್ದೇಳಿ ಮತ್ತು ಪರಿಶ್ರಮ: ನಂಬಿಕೆಯೊಂದಿಗೆ ಸವಾಲುಗಳನ್ನು ಹೇಗೆ ಜಯಿಸುವುದು</w:t>
      </w:r>
    </w:p>
    <w:p w14:paraId="1DAF3DAC" w14:textId="77777777" w:rsidR="000F7377" w:rsidRDefault="000F7377"/>
    <w:p w14:paraId="66DDB278" w14:textId="77777777" w:rsidR="000F7377" w:rsidRDefault="000F7377">
      <w:r xmlns:w="http://schemas.openxmlformats.org/wordprocessingml/2006/main">
        <w:t xml:space="preserve">2. ನಮ್ಮ ನಂಬಿಕೆಯನ್ನು ಬಲಪಡಿಸುವುದು: ಕಷ್ಟದ ಸಮಯದಲ್ಲಿ ದೃಢವಾಗಿ ನಿಲ್ಲುವುದು ಹೇಗೆ</w:t>
      </w:r>
    </w:p>
    <w:p w14:paraId="62148E44" w14:textId="77777777" w:rsidR="000F7377" w:rsidRDefault="000F7377"/>
    <w:p w14:paraId="49A2BD64" w14:textId="77777777" w:rsidR="000F7377" w:rsidRDefault="000F7377">
      <w:r xmlns:w="http://schemas.openxmlformats.org/wordprocessingml/2006/main">
        <w:t xml:space="preserve">1. ಯೆಶಾಯ 40:31 - "ಆದರೆ ಕರ್ತನನ್ನು ಕಾಯುವವರು ತಮ್ಮ ಶಕ್ತಿಯನ್ನು ನವೀಕರಿಸುವರು; ಅವರು ಹದ್ದುಗಳಂತೆ ರೆಕ್ಕೆಗಳನ್ನು ಹಿಡಿದು ಏರುವರು; ಅವರು ಓಡುತ್ತಾರೆ, ಆದರೆ ದಣಿದಿಲ್ಲ; ಅವರು ನಡೆಯುವರು ಮತ್ತು ಮೂರ್ಛೆ ಹೋಗುವುದಿಲ್ಲ."</w:t>
      </w:r>
    </w:p>
    <w:p w14:paraId="03487462" w14:textId="77777777" w:rsidR="000F7377" w:rsidRDefault="000F7377"/>
    <w:p w14:paraId="0DA578EB" w14:textId="77777777" w:rsidR="000F7377" w:rsidRDefault="000F7377">
      <w:r xmlns:w="http://schemas.openxmlformats.org/wordprocessingml/2006/main">
        <w:t xml:space="preserve">2. 1 ಕೊರಿಂಥಿಯಾನ್ಸ್ 16:13 - "ನೀವು ವೀಕ್ಷಿಸಿ, ನಂಬಿಕೆಯಲ್ಲಿ ಸ್ಥಿರವಾಗಿ ನಿಲ್ಲಿರಿ, ಪುರುಷರಂತೆ ನಿಮ್ಮನ್ನು ಬಿಟ್ಟುಬಿಡಿ, ಬಲಶಾಲಿಯಾಗಿರಿ."</w:t>
      </w:r>
    </w:p>
    <w:p w14:paraId="201C9462" w14:textId="77777777" w:rsidR="000F7377" w:rsidRDefault="000F7377"/>
    <w:p w14:paraId="03754940" w14:textId="77777777" w:rsidR="000F7377" w:rsidRDefault="000F7377">
      <w:r xmlns:w="http://schemas.openxmlformats.org/wordprocessingml/2006/main">
        <w:t xml:space="preserve">ಇಬ್ರಿಯರಿಗೆ 12:13 ಮತ್ತು ಕುಂಟಾದದ್ದು ದಾರಿ ತಪ್ಪದಂತೆ ನಿಮ್ಮ ಪಾದಗಳಿಗೆ ನೇರವಾದ ಮಾರ್ಗಗಳನ್ನು ಮಾಡಿರಿ; ಆದರೆ ಅದು ವಾಸಿಯಾಗಲಿ.</w:t>
      </w:r>
    </w:p>
    <w:p w14:paraId="4587C0F7" w14:textId="77777777" w:rsidR="000F7377" w:rsidRDefault="000F7377"/>
    <w:p w14:paraId="04029DB9" w14:textId="77777777" w:rsidR="000F7377" w:rsidRDefault="000F7377">
      <w:r xmlns:w="http://schemas.openxmlformats.org/wordprocessingml/2006/main">
        <w:t xml:space="preserve">ನಾವು ನೇರ ಮತ್ತು ನ್ಯಾಯಯುತ ಮಾರ್ಗಕ್ಕಾಗಿ ಶ್ರಮಿಸಬೇಕು ಮತ್ತು ಅಗತ್ಯವಿರುವವರನ್ನು ನಿರ್ಲಕ್ಷಿಸುವ ಬದಲು ಸಹಾಯ ಮಾಡಬೇಕು.</w:t>
      </w:r>
    </w:p>
    <w:p w14:paraId="73697B73" w14:textId="77777777" w:rsidR="000F7377" w:rsidRDefault="000F7377"/>
    <w:p w14:paraId="30B1E24A" w14:textId="77777777" w:rsidR="000F7377" w:rsidRDefault="000F7377">
      <w:r xmlns:w="http://schemas.openxmlformats.org/wordprocessingml/2006/main">
        <w:t xml:space="preserve">1. "ಸದಾಚಾರದ ಮಾರ್ಗ"</w:t>
      </w:r>
    </w:p>
    <w:p w14:paraId="3342FFEF" w14:textId="77777777" w:rsidR="000F7377" w:rsidRDefault="000F7377"/>
    <w:p w14:paraId="2C613F81" w14:textId="77777777" w:rsidR="000F7377" w:rsidRDefault="000F7377">
      <w:r xmlns:w="http://schemas.openxmlformats.org/wordprocessingml/2006/main">
        <w:t xml:space="preserve">2. "ಕುಂಟರಿಗೆ ಸಹಾಯ ಮಾಡುವುದು"</w:t>
      </w:r>
    </w:p>
    <w:p w14:paraId="29CDFCE0" w14:textId="77777777" w:rsidR="000F7377" w:rsidRDefault="000F7377"/>
    <w:p w14:paraId="5E6ADC03" w14:textId="77777777" w:rsidR="000F7377" w:rsidRDefault="000F7377">
      <w:r xmlns:w="http://schemas.openxmlformats.org/wordprocessingml/2006/main">
        <w:t xml:space="preserve">1. ನಾಣ್ಣುಡಿಗಳು 14:12 - ಸರಿ ಎಂದು ತೋರುವ ಒಂದು ಮಾರ್ಗವಿದೆ, ಆದರೆ ಕೊನೆಯಲ್ಲಿ ಅದು ಸಾವಿಗೆ ಕಾರಣವಾಗುತ್ತದೆ.</w:t>
      </w:r>
    </w:p>
    <w:p w14:paraId="44875999" w14:textId="77777777" w:rsidR="000F7377" w:rsidRDefault="000F7377"/>
    <w:p w14:paraId="17851BC0" w14:textId="77777777" w:rsidR="000F7377" w:rsidRDefault="000F7377">
      <w:r xmlns:w="http://schemas.openxmlformats.org/wordprocessingml/2006/main">
        <w:t xml:space="preserve">2. ಜೇಮ್ಸ್ 1:27 - ನಮ್ಮ ತಂದೆಯಾದ ದೇವರು ಶುದ್ಧ ಮತ್ತು ದೋಷರಹಿತ ಎಂದು ಒಪ್ಪಿಕೊಳ್ಳುವ ಧರ್ಮವೆಂದರೆ: ಅವರ ಕಷ್ಟದಲ್ಲಿರುವ ಅನಾಥರು ಮತ್ತು ವಿಧವೆಯರನ್ನು ನೋಡಿಕೊಳ್ಳುವುದು ಮತ್ತು ಪ್ರಪಂಚದಿಂದ ಕಲುಷಿತವಾಗದಂತೆ ನೋಡಿಕೊಳ್ಳುವುದು.</w:t>
      </w:r>
    </w:p>
    <w:p w14:paraId="68864E11" w14:textId="77777777" w:rsidR="000F7377" w:rsidRDefault="000F7377"/>
    <w:p w14:paraId="036DE0A9" w14:textId="77777777" w:rsidR="000F7377" w:rsidRDefault="000F7377">
      <w:r xmlns:w="http://schemas.openxmlformats.org/wordprocessingml/2006/main">
        <w:t xml:space="preserve">ಇಬ್ರಿಯರಿಗೆ 12:14 ಎಲ್ಲಾ ಮನುಷ್ಯರೊಂದಿಗೆ ಶಾಂತಿ ಮತ್ತು ಪವಿತ್ರತೆಯನ್ನು ಅನುಸರಿಸಿ, ಅದು ಇಲ್ಲದೆ ಯಾರೂ ಕರ್ತನನ್ನು ನೋಡುವುದಿಲ್ಲ.</w:t>
      </w:r>
    </w:p>
    <w:p w14:paraId="295057E3" w14:textId="77777777" w:rsidR="000F7377" w:rsidRDefault="000F7377"/>
    <w:p w14:paraId="0A48648D" w14:textId="77777777" w:rsidR="000F7377" w:rsidRDefault="000F7377">
      <w:r xmlns:w="http://schemas.openxmlformats.org/wordprocessingml/2006/main">
        <w:t xml:space="preserve">ನಾವು ಶಾಂತಿ ಮತ್ತು ಪವಿತ್ರತೆಗಾಗಿ ಶ್ರಮಿಸಬೇಕು, ಅವರಿಲ್ಲದೆ ಯಾರೂ ಭಗವಂತನನ್ನು ನೋಡಲು ಸಾಧ್ಯವಾಗುವುದಿಲ್ಲ.</w:t>
      </w:r>
    </w:p>
    <w:p w14:paraId="16463AD5" w14:textId="77777777" w:rsidR="000F7377" w:rsidRDefault="000F7377"/>
    <w:p w14:paraId="1F4BCD68" w14:textId="77777777" w:rsidR="000F7377" w:rsidRDefault="000F7377">
      <w:r xmlns:w="http://schemas.openxmlformats.org/wordprocessingml/2006/main">
        <w:t xml:space="preserve">1. ದೇವರೊಂದಿಗಿನ ಸಂಬಂಧಕ್ಕೆ ಪವಿತ್ರತೆ ಅತ್ಯಗತ್ಯ</w:t>
      </w:r>
    </w:p>
    <w:p w14:paraId="3A13C1F5" w14:textId="77777777" w:rsidR="000F7377" w:rsidRDefault="000F7377"/>
    <w:p w14:paraId="2304B02B" w14:textId="77777777" w:rsidR="000F7377" w:rsidRDefault="000F7377">
      <w:r xmlns:w="http://schemas.openxmlformats.org/wordprocessingml/2006/main">
        <w:t xml:space="preserve">2. ಶಾಂತಿಯನ್ನು ಅನುಸರಿಸುವುದು ಸಂತೋಷದ ಮಾರ್ಗವಾಗಿದೆ</w:t>
      </w:r>
    </w:p>
    <w:p w14:paraId="05E72523" w14:textId="77777777" w:rsidR="000F7377" w:rsidRDefault="000F7377"/>
    <w:p w14:paraId="0F885615" w14:textId="77777777" w:rsidR="000F7377" w:rsidRDefault="000F7377">
      <w:r xmlns:w="http://schemas.openxmlformats.org/wordprocessingml/2006/main">
        <w:t xml:space="preserve">1. 1 ಪೀಟರ್ 1: 15-16 - ಆದರೆ ನಿಮ್ಮನ್ನು ಕರೆದವನು ಪವಿತ್ರನಾಗಿರುವಂತೆ, ನೀವು ಮಾಡುವ ಎಲ್ಲದರಲ್ಲೂ ಪವಿತ್ರರಾಗಿರಿ; ಯಾಕಂದರೆ "ಪವಿತ್ರರಾಗಿರಿ, ಏಕೆಂದರೆ ನಾನು ಪರಿಶುದ್ಧನಾಗಿದ್ದೇನೆ" ಎಂದು ಬರೆಯಲಾಗಿದೆ.</w:t>
      </w:r>
    </w:p>
    <w:p w14:paraId="7C5B171A" w14:textId="77777777" w:rsidR="000F7377" w:rsidRDefault="000F7377"/>
    <w:p w14:paraId="4D92387B" w14:textId="77777777" w:rsidR="000F7377" w:rsidRDefault="000F7377">
      <w:r xmlns:w="http://schemas.openxmlformats.org/wordprocessingml/2006/main">
        <w:t xml:space="preserve">2. ರೋಮನ್ನರು 12:18 - ಸಾಧ್ಯವಾದರೆ, ಅದು ನಿಮ್ಮ ಮೇಲೆ ಅವಲಂಬಿತವಾಗಿ, ಎಲ್ಲರೊಂದಿಗೆ ಶಾಂತಿಯಿಂದ ಬಾಳು.</w:t>
      </w:r>
    </w:p>
    <w:p w14:paraId="7D8DA038" w14:textId="77777777" w:rsidR="000F7377" w:rsidRDefault="000F7377"/>
    <w:p w14:paraId="3D4886DF" w14:textId="77777777" w:rsidR="000F7377" w:rsidRDefault="000F7377">
      <w:r xmlns:w="http://schemas.openxmlformats.org/wordprocessingml/2006/main">
        <w:t xml:space="preserve">Hebrews 12:15 ಯಾವುದೇ ಮನುಷ್ಯನು ದೇವರ ಅನುಗ್ರಹದಿಂದ ವಿಫಲವಾಗದಂತೆ ಶ್ರದ್ಧೆಯಿಂದ ನೋಡುವುದು; ಯಾವುದೇ ಕಹಿ ಮೂಲವು ನಿಮಗೆ ತೊಂದರೆಯಾಗದಂತೆ ಮತ್ತು ಅನೇಕರು ಅಪವಿತ್ರರಾಗುತ್ತಾರೆ;</w:t>
      </w:r>
    </w:p>
    <w:p w14:paraId="226ADCAD" w14:textId="77777777" w:rsidR="000F7377" w:rsidRDefault="000F7377"/>
    <w:p w14:paraId="78A08D25" w14:textId="77777777" w:rsidR="000F7377" w:rsidRDefault="000F7377">
      <w:r xmlns:w="http://schemas.openxmlformats.org/wordprocessingml/2006/main">
        <w:t xml:space="preserve">ಕಹಿ ನಿಮ್ಮ ಜೀವನದಲ್ಲಿ ಪ್ರವೇಶಿಸುವುದಿಲ್ಲ ಮತ್ತು ಇತರರನ್ನು ಅಪವಿತ್ರಗೊಳಿಸದಂತೆ ದೇವರ ಅನುಗ್ರಹವನ್ನು ಪಡೆಯಲು ಶ್ರದ್ಧೆಯಿಂದಿರಿ.</w:t>
      </w:r>
    </w:p>
    <w:p w14:paraId="4253BC67" w14:textId="77777777" w:rsidR="000F7377" w:rsidRDefault="000F7377"/>
    <w:p w14:paraId="216F8DEB" w14:textId="77777777" w:rsidR="000F7377" w:rsidRDefault="000F7377">
      <w:r xmlns:w="http://schemas.openxmlformats.org/wordprocessingml/2006/main">
        <w:t xml:space="preserve">1. ಕಹಿ ನಿಮ್ಮ ಜೀವನದಲ್ಲಿ ಬೇರೂರಲು ಬಿಡಬೇಡಿ</w:t>
      </w:r>
    </w:p>
    <w:p w14:paraId="4FA42352" w14:textId="77777777" w:rsidR="000F7377" w:rsidRDefault="000F7377"/>
    <w:p w14:paraId="66EBEE68" w14:textId="77777777" w:rsidR="000F7377" w:rsidRDefault="000F7377">
      <w:r xmlns:w="http://schemas.openxmlformats.org/wordprocessingml/2006/main">
        <w:t xml:space="preserve">2. ಅನುಗ್ರಹವನ್ನು ಹುಡುಕುವುದು ಮತ್ತು ಪ್ರಲೋಭನೆಯನ್ನು ತಪ್ಪಿಸಿ</w:t>
      </w:r>
    </w:p>
    <w:p w14:paraId="04260206" w14:textId="77777777" w:rsidR="000F7377" w:rsidRDefault="000F7377"/>
    <w:p w14:paraId="4128456B" w14:textId="77777777" w:rsidR="000F7377" w:rsidRDefault="000F7377">
      <w:r xmlns:w="http://schemas.openxmlformats.org/wordprocessingml/2006/main">
        <w:t xml:space="preserve">1. ಎಫೆಸಿಯನ್ಸ್ 4: 26-27 - ಕ್ರಿಸ್ತನಲ್ಲಿ ದೇವರು ನಿಮ್ಮನ್ನು ಕ್ಷಮಿಸಿದಂತೆ ಒಬ್ಬರಿಗೊಬ್ಬರು ದಯೆ ಮತ್ತು ಸಹಾನುಭೂತಿಯಿಂದ ಪರಸ್ಪರ ಕ್ಷಮಿಸಿ.</w:t>
      </w:r>
    </w:p>
    <w:p w14:paraId="40FBFE46" w14:textId="77777777" w:rsidR="000F7377" w:rsidRDefault="000F7377"/>
    <w:p w14:paraId="1E56AC8E" w14:textId="77777777" w:rsidR="000F7377" w:rsidRDefault="000F7377">
      <w:r xmlns:w="http://schemas.openxmlformats.org/wordprocessingml/2006/main">
        <w:t xml:space="preserve">2. ಜೇಮ್ಸ್ 1: 14-15 - ಆದರೆ ಪ್ರತಿಯೊಬ್ಬ ವ್ಯಕ್ತಿಯು ತನ್ನ ಸ್ವಂತ ದುಷ್ಟ ಬಯಕೆಯಿಂದ ಎಳೆಯಲ್ಪಟ್ಟಾಗ ಮತ್ತು ಪ್ರಲೋಭನೆಗೆ ಒಳಗಾಗುತ್ತಾನೆ. ನಂತರ, ಬಯಕೆಯು ಗರ್ಭಧರಿಸಿದ ನಂತರ, ಅದು ಪಾಪಕ್ಕೆ ಜನ್ಮ ನೀಡುತ್ತದೆ; ಮತ್ತು ಪಾಪವು ಪೂರ್ಣವಾಗಿ ಬೆಳೆದಾಗ, </w:t>
      </w:r>
      <w:r xmlns:w="http://schemas.openxmlformats.org/wordprocessingml/2006/main">
        <w:lastRenderedPageBreak xmlns:w="http://schemas.openxmlformats.org/wordprocessingml/2006/main"/>
      </w:r>
      <w:r xmlns:w="http://schemas.openxmlformats.org/wordprocessingml/2006/main">
        <w:t xml:space="preserve">ಮರಣಕ್ಕೆ ಜನ್ಮ ನೀಡುತ್ತದೆ.</w:t>
      </w:r>
    </w:p>
    <w:p w14:paraId="7E26975A" w14:textId="77777777" w:rsidR="000F7377" w:rsidRDefault="000F7377"/>
    <w:p w14:paraId="29895ABF" w14:textId="77777777" w:rsidR="000F7377" w:rsidRDefault="000F7377">
      <w:r xmlns:w="http://schemas.openxmlformats.org/wordprocessingml/2006/main">
        <w:t xml:space="preserve">ಇಬ್ರಿಯರಿಗೆ 12:16 ಒಂದು ತುಣುಕಿನ ಮಾಂಸಕ್ಕಾಗಿ ತನ್ನ ಜನ್ಮಸಿದ್ಧ ಹಕ್ಕನ್ನು ಮಾರಿದ ಏಸಾವನಂತೆ ಯಾವುದೇ ವ್ಯಭಿಚಾರಿಯಾಗಲಿ ಅಥವಾ ಅಪವಿತ್ರ ವ್ಯಕ್ತಿಯಾಗಲಿ ಇರುವುದಿಲ್ಲ.</w:t>
      </w:r>
    </w:p>
    <w:p w14:paraId="156B1F64" w14:textId="77777777" w:rsidR="000F7377" w:rsidRDefault="000F7377"/>
    <w:p w14:paraId="499FF62D" w14:textId="77777777" w:rsidR="000F7377" w:rsidRDefault="000F7377">
      <w:r xmlns:w="http://schemas.openxmlformats.org/wordprocessingml/2006/main">
        <w:t xml:space="preserve">ಏಸಾವನ ಅಜಾಗರೂಕತೆಯು ಲೌಕಿಕ ಬಯಕೆಗಳಿಂದ ಸುಲಭವಾಗಿ ಆಮಿಷಕ್ಕೆ ಒಳಗಾಗದಿರಲು ಎಚ್ಚರಿಕೆಯಾಗಿ ಕಾರ್ಯನಿರ್ವಹಿಸುತ್ತದೆ.</w:t>
      </w:r>
    </w:p>
    <w:p w14:paraId="18B3F4B1" w14:textId="77777777" w:rsidR="000F7377" w:rsidRDefault="000F7377"/>
    <w:p w14:paraId="4ABEE3B2" w14:textId="77777777" w:rsidR="000F7377" w:rsidRDefault="000F7377">
      <w:r xmlns:w="http://schemas.openxmlformats.org/wordprocessingml/2006/main">
        <w:t xml:space="preserve">1 : ಕ್ಷಣಿಕ ಸುಖಕ್ಕಾಗಿ ತನ್ನ ಜನ್ಮಸಿದ್ಧ ಹಕ್ಕನ್ನು ತ್ಯಜಿಸಿದ ಏಸಾವನಂತಾಗಬೇಡ.</w:t>
      </w:r>
    </w:p>
    <w:p w14:paraId="183202C0" w14:textId="77777777" w:rsidR="000F7377" w:rsidRDefault="000F7377"/>
    <w:p w14:paraId="51A0467B" w14:textId="77777777" w:rsidR="000F7377" w:rsidRDefault="000F7377">
      <w:r xmlns:w="http://schemas.openxmlformats.org/wordprocessingml/2006/main">
        <w:t xml:space="preserve">2: ಕ್ಷಣಿಕವಾದ ಆನಂದಗಳಿಂದ ದೇವರ ವಾಗ್ದಾನಗಳಿಂದ ಆಮಿಷಕ್ಕೆ ಒಳಗಾಗುವ ನಮ್ಮ ಪ್ರವೃತ್ತಿಯ ಬಗ್ಗೆ ಎಚ್ಚರದಿಂದಿರಿ.</w:t>
      </w:r>
    </w:p>
    <w:p w14:paraId="0CBCC882" w14:textId="77777777" w:rsidR="000F7377" w:rsidRDefault="000F7377"/>
    <w:p w14:paraId="4164E550" w14:textId="77777777" w:rsidR="000F7377" w:rsidRDefault="000F7377">
      <w:r xmlns:w="http://schemas.openxmlformats.org/wordprocessingml/2006/main">
        <w:t xml:space="preserve">1: ಜೇಮ್ಸ್ 4: 3-4 - ನೀವು ಕೇಳುತ್ತೀರಿ ಮತ್ತು ಸ್ವೀಕರಿಸುವುದಿಲ್ಲ, ಏಕೆಂದರೆ ನೀವು ತಪ್ಪಾಗಿ ಕೇಳುತ್ತೀರಿ, ನೀವು ಅದನ್ನು ನಿಮ್ಮ ಸಂತೋಷಗಳಿಗಾಗಿ ಖರ್ಚು ಮಾಡಬಹುದು.</w:t>
      </w:r>
    </w:p>
    <w:p w14:paraId="56BE0FD8" w14:textId="77777777" w:rsidR="000F7377" w:rsidRDefault="000F7377"/>
    <w:p w14:paraId="5472ACE1" w14:textId="77777777" w:rsidR="000F7377" w:rsidRDefault="000F7377">
      <w:r xmlns:w="http://schemas.openxmlformats.org/wordprocessingml/2006/main">
        <w:t xml:space="preserve">2: 2 ತಿಮೋತಿ 2:22 - ಯೌವನದ ಕಾಮಗಳನ್ನು ಸಹ ಪಲಾಯನ ಮಾಡಿ: ಆದರೆ ಶುದ್ಧ ಹೃದಯದಿಂದ ಕರ್ತನನ್ನು ಕರೆಯುವವರೊಂದಿಗೆ ನೀತಿ, ನಂಬಿಕೆ, ದಾನ, ಶಾಂತಿಯನ್ನು ಅನುಸರಿಸಿ.</w:t>
      </w:r>
    </w:p>
    <w:p w14:paraId="4E5F24A8" w14:textId="77777777" w:rsidR="000F7377" w:rsidRDefault="000F7377"/>
    <w:p w14:paraId="330E109B" w14:textId="77777777" w:rsidR="000F7377" w:rsidRDefault="000F7377">
      <w:r xmlns:w="http://schemas.openxmlformats.org/wordprocessingml/2006/main">
        <w:t xml:space="preserve">Hebrews 12:17 ಯಾಕಂದರೆ, ಅವನು ಆಶೀರ್ವಾದವನ್ನು ಆನುವಂಶಿಕವಾಗಿ ಪಡೆದುಕೊಳ್ಳಲು ಬಯಸಿದಾಗ ಅವನು ಹೇಗೆ ತಿರಸ್ಕರಿಸಲ್ಪಟ್ಟನೆಂದು ನಿಮಗೆ ತಿಳಿದಿದೆ;</w:t>
      </w:r>
    </w:p>
    <w:p w14:paraId="3D9FE067" w14:textId="77777777" w:rsidR="000F7377" w:rsidRDefault="000F7377"/>
    <w:p w14:paraId="39709DF2" w14:textId="77777777" w:rsidR="000F7377" w:rsidRDefault="000F7377">
      <w:r xmlns:w="http://schemas.openxmlformats.org/wordprocessingml/2006/main">
        <w:t xml:space="preserve">ಈ ಭಾಗವು ತನ್ನ ಪ್ರಾಮಾಣಿಕ ಪಶ್ಚಾತ್ತಾಪದ ಹೊರತಾಗಿಯೂ ತನ್ನ ತಂದೆ ಐಸಾಕ್‌ನಿಂದ ಅವನು ಬಯಸಿದ ಆಶೀರ್ವಾದವನ್ನು ಪಡೆಯಲು ಸಾಧ್ಯವಾಗದ ಏಸಾವನ ಬಗ್ಗೆ ಹೇಳುತ್ತದೆ.</w:t>
      </w:r>
    </w:p>
    <w:p w14:paraId="30680E2E" w14:textId="77777777" w:rsidR="000F7377" w:rsidRDefault="000F7377"/>
    <w:p w14:paraId="22F4B635" w14:textId="77777777" w:rsidR="000F7377" w:rsidRDefault="000F7377">
      <w:r xmlns:w="http://schemas.openxmlformats.org/wordprocessingml/2006/main">
        <w:t xml:space="preserve">1. ನಿಜವಾದ ಪಶ್ಚಾತ್ತಾಪದ ಅಗತ್ಯ: ಏಸಾವನ ಕಥೆಯನ್ನು ಪರಿಶೀಲಿಸುವುದು</w:t>
      </w:r>
    </w:p>
    <w:p w14:paraId="20FECB46" w14:textId="77777777" w:rsidR="000F7377" w:rsidRDefault="000F7377"/>
    <w:p w14:paraId="69C902DC" w14:textId="77777777" w:rsidR="000F7377" w:rsidRDefault="000F7377">
      <w:r xmlns:w="http://schemas.openxmlformats.org/wordprocessingml/2006/main">
        <w:t xml:space="preserve">2. ದೇವರ ಆಶೀರ್ವಾದವನ್ನು ಹೇಗೆ ಪಡೆಯುವುದು: ಏಸಾವನ ಕಥೆಯಿಂದ ಕಲಿಯುವುದು</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ಕೊರಿಂಥಿಯಾನ್ಸ್ 7:10 - "ದೈವಿಕ ದುಃಖವು ಪಶ್ಚಾತ್ತಾಪವನ್ನು ಉಂಟುಮಾಡುತ್ತದೆ, ಅದು ವಿಷಾದವಿಲ್ಲದೆ ಮೋಕ್ಷಕ್ಕೆ ಕಾರಣವಾಗುತ್ತದೆ, ಆದರೆ ಪ್ರಾಪಂಚಿಕ ದುಃಖವು ಮರಣವನ್ನು ಉಂಟುಮಾಡುತ್ತದೆ."</w:t>
      </w:r>
    </w:p>
    <w:p w14:paraId="412A6E6E" w14:textId="77777777" w:rsidR="000F7377" w:rsidRDefault="000F7377"/>
    <w:p w14:paraId="13DB5B77" w14:textId="77777777" w:rsidR="000F7377" w:rsidRDefault="000F7377">
      <w:r xmlns:w="http://schemas.openxmlformats.org/wordprocessingml/2006/main">
        <w:t xml:space="preserve">2. ಜೇಮ್ಸ್ 4:8 - “ದೇವರ ಸಮೀಪಕ್ಕೆ ಬನ್ನಿರಿ, ಮತ್ತು ಆತನು ನಿಮ್ಮ ಸಮೀಪಕ್ಕೆ ಬರುವನು. ಪಾಪಿಗಳೇ, ನಿಮ್ಮ ಕೈಗಳನ್ನು ಶುದ್ಧೀಕರಿಸಿ ಮತ್ತು ನಿಮ್ಮ ಹೃದಯಗಳನ್ನು ಶುದ್ಧೀಕರಿಸಿ, ನೀವು ಎರಡು ಮನಸ್ಸಿನವರು.</w:t>
      </w:r>
    </w:p>
    <w:p w14:paraId="61508E1D" w14:textId="77777777" w:rsidR="000F7377" w:rsidRDefault="000F7377"/>
    <w:p w14:paraId="6A68DCFA" w14:textId="77777777" w:rsidR="000F7377" w:rsidRDefault="000F7377">
      <w:r xmlns:w="http://schemas.openxmlformats.org/wordprocessingml/2006/main">
        <w:t xml:space="preserve">ಇಬ್ರಿಯರಿಗೆ 12:18 ಯಾಕಂದರೆ ನೀವು ಸ್ಪರ್ಶಿಸಬಹುದಾದ ಮತ್ತು ಬೆಂಕಿಯಿಂದ ಸುಟ್ಟುಹೋಗುವ ಪರ್ವತಕ್ಕೆ ಅಥವಾ ಕತ್ತಲೆ ಮತ್ತು ಕತ್ತಲೆ ಮತ್ತು ಬಿರುಗಾಳಿಗಳಿಗೆ ಬಂದಿಲ್ಲ.</w:t>
      </w:r>
    </w:p>
    <w:p w14:paraId="53F258FB" w14:textId="77777777" w:rsidR="000F7377" w:rsidRDefault="000F7377"/>
    <w:p w14:paraId="134C802F" w14:textId="77777777" w:rsidR="000F7377" w:rsidRDefault="000F7377">
      <w:r xmlns:w="http://schemas.openxmlformats.org/wordprocessingml/2006/main">
        <w:t xml:space="preserve">ಇಸ್ರೇಲೀಯರು ಮೌಂಟ್ ಸಿನೈನಲ್ಲಿ ಮಾಡಿದಂತೆ ಕ್ರಿಶ್ಚಿಯನ್ನರು ದೈಹಿಕ ಪರೀಕ್ಷೆಗಳನ್ನು ಸಹಿಸಬೇಕಾಗಿಲ್ಲ ಎಂದು ಭಾಗವು ಹೇಳುತ್ತದೆ.</w:t>
      </w:r>
    </w:p>
    <w:p w14:paraId="78DE4D3C" w14:textId="77777777" w:rsidR="000F7377" w:rsidRDefault="000F7377"/>
    <w:p w14:paraId="0345DF8D" w14:textId="77777777" w:rsidR="000F7377" w:rsidRDefault="000F7377">
      <w:r xmlns:w="http://schemas.openxmlformats.org/wordprocessingml/2006/main">
        <w:t xml:space="preserve">1: ನಮ್ಮನ್ನು ಜೀವಂತ ನಂಬಿಕೆಗೆ ಕರೆಯಲಾಗಿದೆ, ದೈಹಿಕ ಪರೀಕ್ಷೆಯಲ್ಲ.</w:t>
      </w:r>
    </w:p>
    <w:p w14:paraId="2A9DD54D" w14:textId="77777777" w:rsidR="000F7377" w:rsidRDefault="000F7377"/>
    <w:p w14:paraId="040CC3D8" w14:textId="77777777" w:rsidR="000F7377" w:rsidRDefault="000F7377">
      <w:r xmlns:w="http://schemas.openxmlformats.org/wordprocessingml/2006/main">
        <w:t xml:space="preserve">2: ನಾವು ಆಧ್ಯಾತ್ಮಿಕ ಒಡಂಬಡಿಕೆಯಿಂದ ಆಶೀರ್ವದಿಸಲ್ಪಟ್ಟಿದ್ದೇವೆ, ಭೌತಿಕ ಒಪ್ಪಂದವಲ್ಲ.</w:t>
      </w:r>
    </w:p>
    <w:p w14:paraId="78C1E9EA" w14:textId="77777777" w:rsidR="000F7377" w:rsidRDefault="000F7377"/>
    <w:p w14:paraId="4237BBE8" w14:textId="77777777" w:rsidR="000F7377" w:rsidRDefault="000F7377">
      <w:r xmlns:w="http://schemas.openxmlformats.org/wordprocessingml/2006/main">
        <w:t xml:space="preserve">1: ವಿಮೋಚನಕಾಂಡ 19:12-13 - ಇಸ್ರಾಯೇಲ್ಯರು ಅವರು ಅನುಭವಿಸುವ ದೈಹಿಕ ಪರೀಕ್ಷೆಗಳ ಬಗ್ಗೆ ಮೋಶೆ ಎಚ್ಚರಿಸುತ್ತಾನೆ.</w:t>
      </w:r>
    </w:p>
    <w:p w14:paraId="6F307D88" w14:textId="77777777" w:rsidR="000F7377" w:rsidRDefault="000F7377"/>
    <w:p w14:paraId="324CCAD6" w14:textId="77777777" w:rsidR="000F7377" w:rsidRDefault="000F7377">
      <w:r xmlns:w="http://schemas.openxmlformats.org/wordprocessingml/2006/main">
        <w:t xml:space="preserve">2: ಹೀಬ್ರೂ 10:22 - ಆಂತರಿಕ ನೀತಿಯನ್ನು ಉತ್ಪಾದಿಸುವ ನಂಬಿಕೆಯನ್ನು ಹೊಂದಲು ನಾವು ಕರೆಯಲ್ಪಟ್ಟಿದ್ದೇವೆ.</w:t>
      </w:r>
    </w:p>
    <w:p w14:paraId="470E341B" w14:textId="77777777" w:rsidR="000F7377" w:rsidRDefault="000F7377"/>
    <w:p w14:paraId="06F1CAC6" w14:textId="77777777" w:rsidR="000F7377" w:rsidRDefault="000F7377">
      <w:r xmlns:w="http://schemas.openxmlformats.org/wordprocessingml/2006/main">
        <w:t xml:space="preserve">Hebrews 12:19 ಮತ್ತು ತುತ್ತೂರಿಯ ಧ್ವನಿ ಮತ್ತು ಪದಗಳ ಧ್ವನಿ; ಯಾವ ಧ್ವನಿಯನ್ನು ಕೇಳಿದ ಅವರು ಇನ್ನು ಮುಂದೆ ಈ ಮಾತನ್ನು ತಮ್ಮೊಂದಿಗೆ ಮಾತನಾಡಬಾರದು ಎಂದು ಬೇಡಿಕೊಂಡರು.</w:t>
      </w:r>
    </w:p>
    <w:p w14:paraId="04FCD50A" w14:textId="77777777" w:rsidR="000F7377" w:rsidRDefault="000F7377"/>
    <w:p w14:paraId="7285A291" w14:textId="77777777" w:rsidR="000F7377" w:rsidRDefault="000F7377">
      <w:r xmlns:w="http://schemas.openxmlformats.org/wordprocessingml/2006/main">
        <w:t xml:space="preserve">ತುತ್ತೂರಿಯ ಮೂಲಕ ದೇವರ ಧ್ವನಿಯನ್ನು ಕೇಳಿಸಿಕೊಂಡವರು ಇನ್ನು ಮುಂದೆ ಆ ಮಾತನ್ನು ತಮ್ಮೊಂದಿಗೆ ಮಾತನಾಡಬಾರದೆಂದು ಬೇಡಿಕೊಂಡರು.</w:t>
      </w:r>
    </w:p>
    <w:p w14:paraId="0BBA8EE3" w14:textId="77777777" w:rsidR="000F7377" w:rsidRDefault="000F7377"/>
    <w:p w14:paraId="0F0857D6" w14:textId="77777777" w:rsidR="000F7377" w:rsidRDefault="000F7377">
      <w:r xmlns:w="http://schemas.openxmlformats.org/wordprocessingml/2006/main">
        <w:t xml:space="preserve">1. ದೇವರ ಧ್ವನಿಯ ಶಕ್ತಿ: ನಮ್ಮ ಪ್ರತಿಕ್ರಿಯೆ ಹೇಗಿರಬೇಕು</w:t>
      </w:r>
    </w:p>
    <w:p w14:paraId="4E1E5727" w14:textId="77777777" w:rsidR="000F7377" w:rsidRDefault="000F7377"/>
    <w:p w14:paraId="7D0245A9" w14:textId="77777777" w:rsidR="000F7377" w:rsidRDefault="000F7377">
      <w:r xmlns:w="http://schemas.openxmlformats.org/wordprocessingml/2006/main">
        <w:t xml:space="preserve">2. ಆಲಿಸಲು ಮತ್ತು ಪಾಲಿಸಲು ಕರೆ: ಇಬ್ರಿಯ 12:19 ರಿಂದ ನಾವು ಕಲಿಯುವುದು</w:t>
      </w:r>
    </w:p>
    <w:p w14:paraId="5B376412" w14:textId="77777777" w:rsidR="000F7377" w:rsidRDefault="000F7377"/>
    <w:p w14:paraId="7706F428" w14:textId="77777777" w:rsidR="000F7377" w:rsidRDefault="000F7377">
      <w:r xmlns:w="http://schemas.openxmlformats.org/wordprocessingml/2006/main">
        <w:t xml:space="preserve">1. ಯೆಶಾಯ 30:21 - ಮತ್ತು ನೀವು ಬಲಗಡೆಗೆ ತಿರುಗಿದಾಗ ಮತ್ತು ಎಡಕ್ಕೆ ತಿರುಗಿದಾಗ ಇದು ದಾರಿ, ಇದರಲ್ಲಿ ನಡೆಯಿರಿ ಎಂದು ಹೇಳುವ ಮಾತು ನಿಮ್ಮ ಕಿವಿಗಳು ನಿಮ್ಮ ಹಿಂದೆ ಕೇಳುತ್ತದೆ.</w:t>
      </w:r>
    </w:p>
    <w:p w14:paraId="60D198C4" w14:textId="77777777" w:rsidR="000F7377" w:rsidRDefault="000F7377"/>
    <w:p w14:paraId="63DE8951" w14:textId="77777777" w:rsidR="000F7377" w:rsidRDefault="000F7377">
      <w:r xmlns:w="http://schemas.openxmlformats.org/wordprocessingml/2006/main">
        <w:t xml:space="preserve">2. ಜೇಮ್ಸ್ 1:22 - ಆದರೆ ನೀವು ವಾಕ್ಯವನ್ನು ಅನುಸರಿಸುವವರಾಗಿರಿ, ಮತ್ತು ಕೇಳುವವರಾಗಿರದೆ, ನಿಮ್ಮನ್ನು ಮೋಸಗೊಳಿಸಿಕೊಳ್ಳಿ.</w:t>
      </w:r>
    </w:p>
    <w:p w14:paraId="6B46DAC4" w14:textId="77777777" w:rsidR="000F7377" w:rsidRDefault="000F7377"/>
    <w:p w14:paraId="18437217" w14:textId="77777777" w:rsidR="000F7377" w:rsidRDefault="000F7377">
      <w:r xmlns:w="http://schemas.openxmlformats.org/wordprocessingml/2006/main">
        <w:t xml:space="preserve">ಇಬ್ರಿಯರಿಗೆ 12:20 (ಯಾಕಂದರೆ ಅವರು ಆಜ್ಞಾಪಿಸಲ್ಪಟ್ಟದ್ದನ್ನು ಸಹಿಸಲಾರರು, ಮತ್ತು ಒಂದು ಮೃಗವು ಪರ್ವತವನ್ನು ಮುಟ್ಟಿದರೆ, ಅದನ್ನು ಕಲ್ಲೆಸೆಯಬೇಕು ಅಥವಾ ಡಾರ್ಟ್ನಿಂದ ತಳ್ಳಬೇಕು.</w:t>
      </w:r>
    </w:p>
    <w:p w14:paraId="6E7C8A95" w14:textId="77777777" w:rsidR="000F7377" w:rsidRDefault="000F7377"/>
    <w:p w14:paraId="3ADD791B" w14:textId="77777777" w:rsidR="000F7377" w:rsidRDefault="000F7377">
      <w:r xmlns:w="http://schemas.openxmlformats.org/wordprocessingml/2006/main">
        <w:t xml:space="preserve">ಪರ್ವತದಿಂದ ದೇವರು ಅವರೊಂದಿಗೆ ಮಾತನಾಡಿದಾಗ ಇಸ್ರಾಯೇಲ್ಯರು ಸೀನಾಯಿ ಪರ್ವತದ ಬಗ್ಗೆ ಭಯಪಡುತ್ತಾರೆ ಮತ್ತು ಅದನ್ನು ಮುಟ್ಟಬೇಡಿ ಎಂದು ಅವರಿಗೆ ಆಜ್ಞಾಪಿಸಿದರು ಅಥವಾ ಅವರು ಶಿಕ್ಷೆಗೆ ಒಳಗಾಗುತ್ತಾರೆ.</w:t>
      </w:r>
    </w:p>
    <w:p w14:paraId="5D7BC7C4" w14:textId="77777777" w:rsidR="000F7377" w:rsidRDefault="000F7377"/>
    <w:p w14:paraId="70AB8490" w14:textId="77777777" w:rsidR="000F7377" w:rsidRDefault="000F7377">
      <w:r xmlns:w="http://schemas.openxmlformats.org/wordprocessingml/2006/main">
        <w:t xml:space="preserve">1. ಭಗವಂತನ ಭಯವು ಬುದ್ಧಿವಂತಿಕೆಯ ಪ್ರಾರಂಭವಾಗಿದೆ.</w:t>
      </w:r>
    </w:p>
    <w:p w14:paraId="7F098AC2" w14:textId="77777777" w:rsidR="000F7377" w:rsidRDefault="000F7377"/>
    <w:p w14:paraId="2C1D3DD2" w14:textId="77777777" w:rsidR="000F7377" w:rsidRDefault="000F7377">
      <w:r xmlns:w="http://schemas.openxmlformats.org/wordprocessingml/2006/main">
        <w:t xml:space="preserve">2. ದೇವರು ಪವಿತ್ರ ಮತ್ತು ನಮ್ಮಿಂದ ಪವಿತ್ರತೆಯನ್ನು ಬೇಡುತ್ತಾನೆ.</w:t>
      </w:r>
    </w:p>
    <w:p w14:paraId="78D9792D" w14:textId="77777777" w:rsidR="000F7377" w:rsidRDefault="000F7377"/>
    <w:p w14:paraId="4A0AB606" w14:textId="77777777" w:rsidR="000F7377" w:rsidRDefault="000F7377">
      <w:r xmlns:w="http://schemas.openxmlformats.org/wordprocessingml/2006/main">
        <w:t xml:space="preserve">1. ವಿಮೋಚನಕಾಂಡ 19:12-13 - ಕರ್ತನು ಸೀನಾಯಿ ಪರ್ವತದಿಂದ ಇಸ್ರಾಯೇಲ್ಯರೊಂದಿಗೆ ಮಾತನಾಡಿದಾಗ ಅವರು ಭಯಪಟ್ಟರು ಮತ್ತು ದೂರವನ್ನು ಕಾಯ್ದುಕೊಂಡರು.</w:t>
      </w:r>
    </w:p>
    <w:p w14:paraId="17F5D5A1" w14:textId="77777777" w:rsidR="000F7377" w:rsidRDefault="000F7377"/>
    <w:p w14:paraId="4D1145F9" w14:textId="77777777" w:rsidR="000F7377" w:rsidRDefault="000F7377">
      <w:r xmlns:w="http://schemas.openxmlformats.org/wordprocessingml/2006/main">
        <w:t xml:space="preserve">2. ಯೆಶಾಯ 6: 1-3 - ಯೆಶಾಯನು ತನ್ನ ಪವಿತ್ರತೆಯಲ್ಲಿ ಭಗವಂತನ ದರ್ಶನ.</w:t>
      </w:r>
    </w:p>
    <w:p w14:paraId="2AB63C0C" w14:textId="77777777" w:rsidR="000F7377" w:rsidRDefault="000F7377"/>
    <w:p w14:paraId="2C2A62FD" w14:textId="77777777" w:rsidR="000F7377" w:rsidRDefault="000F7377">
      <w:r xmlns:w="http://schemas.openxmlformats.org/wordprocessingml/2006/main">
        <w:t xml:space="preserve">ಹೀಬ್ರೂ 12:21 ಮತ್ತು ಆ ದೃಶ್ಯವು ಎಷ್ಟು ಭಯಾನಕವಾಗಿತ್ತು, ಮೋಶೆಯು ಹೇಳಿದನು: ನಾನು ತುಂಬಾ ಭಯಪಡುತ್ತೇನೆ ಮತ್ತು ಕಂಪಿಸುತ್ತೇನೆ :)</w:t>
      </w:r>
    </w:p>
    <w:p w14:paraId="71245A73" w14:textId="77777777" w:rsidR="000F7377" w:rsidRDefault="000F7377"/>
    <w:p w14:paraId="1AAEE61D" w14:textId="77777777" w:rsidR="000F7377" w:rsidRDefault="000F7377">
      <w:r xmlns:w="http://schemas.openxmlformats.org/wordprocessingml/2006/main">
        <w:t xml:space="preserve">ಮೋಶೆಯು ಸೀನಾಯಿ ಪರ್ವತದ ಮೇಲೆ ದೇವರ ಮಹಿಮೆಯನ್ನು ನೋಡಿದಾಗ ಭಯಭೀತನಾದನು.</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"ಭಯಪಡಬೇಡ: ದೇವರ ಭಯದ ಒಂದು ನೋಟ"</w:t>
      </w:r>
    </w:p>
    <w:p w14:paraId="71A4E7FE" w14:textId="77777777" w:rsidR="000F7377" w:rsidRDefault="000F7377"/>
    <w:p w14:paraId="5E64E046" w14:textId="77777777" w:rsidR="000F7377" w:rsidRDefault="000F7377">
      <w:r xmlns:w="http://schemas.openxmlformats.org/wordprocessingml/2006/main">
        <w:t xml:space="preserve">2. "ದೇವರ ಶಕ್ತಿ: ದೇವರ ಮಹಿಮೆಯನ್ನು ಅನುಭವಿಸುವುದು"</w:t>
      </w:r>
    </w:p>
    <w:p w14:paraId="5EFCD7F0" w14:textId="77777777" w:rsidR="000F7377" w:rsidRDefault="000F7377"/>
    <w:p w14:paraId="24F4EB5B" w14:textId="77777777" w:rsidR="000F7377" w:rsidRDefault="000F7377">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14:paraId="62F5BB60" w14:textId="77777777" w:rsidR="000F7377" w:rsidRDefault="000F7377"/>
    <w:p w14:paraId="0822505C" w14:textId="77777777" w:rsidR="000F7377" w:rsidRDefault="000F7377">
      <w:r xmlns:w="http://schemas.openxmlformats.org/wordprocessingml/2006/main">
        <w:t xml:space="preserve">2. ಕೀರ್ತನೆ 27:1 - "ಕರ್ತನು ನನ್ನ ಬೆಳಕು ಮತ್ತು ನನ್ನ ಮೋಕ್ಷ; ನಾನು ಯಾರಿಗೆ ಭಯಪಡಲಿ? ಕರ್ತನು ನನ್ನ ಜೀವನದ ಭದ್ರಕೋಟೆ; ನಾನು ಯಾರಿಗೆ ಹೆದರುತ್ತೇನೆ?"</w:t>
      </w:r>
    </w:p>
    <w:p w14:paraId="27717DEA" w14:textId="77777777" w:rsidR="000F7377" w:rsidRDefault="000F7377"/>
    <w:p w14:paraId="47F83F17" w14:textId="77777777" w:rsidR="000F7377" w:rsidRDefault="000F7377">
      <w:r xmlns:w="http://schemas.openxmlformats.org/wordprocessingml/2006/main">
        <w:t xml:space="preserve">ಇಬ್ರಿಯರಿಗೆ 12:22 ಆದರೆ ನೀವು ಸೀಯೋನ್ ಪರ್ವತಕ್ಕೂ ಮತ್ತು ಜೀವಂತ ದೇವರ ನಗರವಾದ ಸ್ವರ್ಗೀಯ ಯೆರೂಸಲೇಮಿಗೂ ಮತ್ತು ಅಸಂಖ್ಯಾತ ದೇವತೆಗಳ ಸಮೂಹಕ್ಕೂ ಬಂದಿದ್ದೀರಿ.</w:t>
      </w:r>
    </w:p>
    <w:p w14:paraId="19994154" w14:textId="77777777" w:rsidR="000F7377" w:rsidRDefault="000F7377"/>
    <w:p w14:paraId="276C038A" w14:textId="77777777" w:rsidR="000F7377" w:rsidRDefault="000F7377">
      <w:r xmlns:w="http://schemas.openxmlformats.org/wordprocessingml/2006/main">
        <w:t xml:space="preserve">ಹೀಬ್ರೂಗಳ ಲೇಖಕನು ಜೀವಂತ ದೇವರ ನಗರವಾದ ಸಿಯಾನ್ ಪರ್ವತಕ್ಕೆ ಮತ್ತು ಅಸಂಖ್ಯಾತ ದೇವತೆಗಳ ಸಮೂಹವು ಕಾಯುತ್ತಿರುವ ಸ್ವರ್ಗೀಯ ಯೆರೂಸಲೇಮಿಗೆ ಬರುವಂತೆ ಓದುಗರನ್ನು ಉತ್ತೇಜಿಸುತ್ತಿದ್ದಾನೆ.</w:t>
      </w:r>
    </w:p>
    <w:p w14:paraId="75D09EAB" w14:textId="77777777" w:rsidR="000F7377" w:rsidRDefault="000F7377"/>
    <w:p w14:paraId="5F6408A5" w14:textId="77777777" w:rsidR="000F7377" w:rsidRDefault="000F7377">
      <w:r xmlns:w="http://schemas.openxmlformats.org/wordprocessingml/2006/main">
        <w:t xml:space="preserve">1. ಸ್ವರ್ಗದ ಹೋಲಿಸಲಾಗದ ಸೌಂದರ್ಯ</w:t>
      </w:r>
    </w:p>
    <w:p w14:paraId="1BAC8BF8" w14:textId="77777777" w:rsidR="000F7377" w:rsidRDefault="000F7377"/>
    <w:p w14:paraId="45825D65" w14:textId="77777777" w:rsidR="000F7377" w:rsidRDefault="000F7377">
      <w:r xmlns:w="http://schemas.openxmlformats.org/wordprocessingml/2006/main">
        <w:t xml:space="preserve">2. ಸಿಯಾನ್ ಪರ್ವತಕ್ಕೆ ಬರಲು ಆಹ್ವಾನ</w:t>
      </w:r>
    </w:p>
    <w:p w14:paraId="3545BD4A" w14:textId="77777777" w:rsidR="000F7377" w:rsidRDefault="000F7377"/>
    <w:p w14:paraId="4F7B924E" w14:textId="77777777" w:rsidR="000F7377" w:rsidRDefault="000F7377">
      <w:r xmlns:w="http://schemas.openxmlformats.org/wordprocessingml/2006/main">
        <w:t xml:space="preserve">1. ಕೀರ್ತನೆ 48:1-2 “ಭಗವಂತನು ದೊಡ್ಡವನು ಮತ್ತು ನಮ್ಮ ದೇವರ ನಗರದಲ್ಲಿ ಸ್ತುತಿಗೆ ಅರ್ಹನು. ಅವನ ಪವಿತ್ರ ಪರ್ವತವು ಎತ್ತರದಲ್ಲಿ ಸುಂದರವಾಗಿದೆ, ಇದು ಇಡೀ ಭೂಮಿಯ ಸಂತೋಷವಾಗಿದೆ, ಉತ್ತರದಲ್ಲಿ ಚೀಯೋನ್ ಪರ್ವತ, ಮಹಾನ್ ರಾಜನ ನಗರ.</w:t>
      </w:r>
    </w:p>
    <w:p w14:paraId="52A88CAE" w14:textId="77777777" w:rsidR="000F7377" w:rsidRDefault="000F7377"/>
    <w:p w14:paraId="2729E0F4" w14:textId="77777777" w:rsidR="000F7377" w:rsidRDefault="000F7377">
      <w:r xmlns:w="http://schemas.openxmlformats.org/wordprocessingml/2006/main">
        <w:t xml:space="preserve">2. ಪ್ರಕಟನೆ 3:12 “ವಿಜಯಶಾಲಿಯಾದವನು ನನ್ನ ದೇವರ ಆಲಯದಲ್ಲಿ ಸ್ತಂಭವನ್ನು ಮಾಡುವೆನು. ಮತ್ತೆಂದೂ ಅವರು ಅದನ್ನು ಬಿಡುವುದಿಲ್ಲ. ನಾನು ಅವುಗಳ ಮೇಲೆ ನನ್ನ ದೇವರ ಹೆಸರನ್ನು ಮತ್ತು ನನ್ನ ದೇವರ ಪಟ್ಟಣದ ಹೆಸರನ್ನು ಬರೆಯುವೆನು, ನನ್ನ ದೇವರಿಂದ ಪರಲೋಕದಿಂದ ಇಳಿದುಬರುವ ಹೊಸ ಜೆರುಸಲೇಮ್; ಮತ್ತು ನಾನು ಅವುಗಳ ಮೇಲೆ ನನ್ನ ಹೊಸ ಹೆಸರನ್ನು ಬರೆಯುತ್ತೇನೆ.</w:t>
      </w:r>
    </w:p>
    <w:p w14:paraId="0CA7C025" w14:textId="77777777" w:rsidR="000F7377" w:rsidRDefault="000F7377"/>
    <w:p w14:paraId="1A82F434" w14:textId="77777777" w:rsidR="000F7377" w:rsidRDefault="000F7377">
      <w:r xmlns:w="http://schemas.openxmlformats.org/wordprocessingml/2006/main">
        <w:t xml:space="preserve">ಇಬ್ರಿಯರಿಗೆ 12:23 ಪರಲೋಕದಲ್ಲಿ ಬರೆಯಲ್ಪಟ್ಟಿರುವ ಚೊಚ್ಚಲ ಮಕ್ಕಳ ಸಾಮಾನ್ಯ ಸಭೆ ಮತ್ತು ಸಭೆಗೆ ಮತ್ತು ಎಲ್ಲರಿಗೂ ನ್ಯಾಯಾಧೀಶರಾದ ದೇವರಿಗೆ ಮತ್ತು ಪರಿಪೂರ್ಣರಾದ ನೀತಿವಂತರ ಆತ್ಮಗಳಿಗೆ,</w:t>
      </w:r>
    </w:p>
    <w:p w14:paraId="2CDF418A" w14:textId="77777777" w:rsidR="000F7377" w:rsidRDefault="000F7377"/>
    <w:p w14:paraId="0BE20C06" w14:textId="77777777" w:rsidR="000F7377" w:rsidRDefault="000F7377">
      <w:r xmlns:w="http://schemas.openxmlformats.org/wordprocessingml/2006/main">
        <w:t xml:space="preserve">ವಾಕ್ಯವೃಂದವು ಚೊಚ್ಚಲ ಚರ್ಚ್‌ನ ಸಾಮಾನ್ಯ ಸಭೆಯ ಬಗ್ಗೆ ಹೇಳುತ್ತದೆ, ಇದನ್ನು ಸ್ವರ್ಗದಲ್ಲಿ ಬರೆಯಲಾಗಿದೆ, ಮತ್ತು ಎಲ್ಲರ ನ್ಯಾಯಾಧೀಶನಾದ ದೇವರಿಗೆ ಮತ್ತು ಪರಿಪೂರ್ಣವಾದ ಮನುಷ್ಯರ ಆತ್ಮಗಳಿಗೆ.</w:t>
      </w:r>
    </w:p>
    <w:p w14:paraId="79F40131" w14:textId="77777777" w:rsidR="000F7377" w:rsidRDefault="000F7377"/>
    <w:p w14:paraId="20DEABCA" w14:textId="77777777" w:rsidR="000F7377" w:rsidRDefault="000F7377">
      <w:r xmlns:w="http://schemas.openxmlformats.org/wordprocessingml/2006/main">
        <w:t xml:space="preserve">1. ಪವಿತ್ರತೆಯ ಜೀವನವನ್ನು ನಡೆಸುವುದು - ಕ್ರಿಸ್ತನಲ್ಲಿ ಪರಿಪೂರ್ಣತೆಯ ಕಡೆಗೆ ಶ್ರಮಿಸುವ ಪ್ರಾಮುಖ್ಯತೆ</w:t>
      </w:r>
    </w:p>
    <w:p w14:paraId="197128F2" w14:textId="77777777" w:rsidR="000F7377" w:rsidRDefault="000F7377"/>
    <w:p w14:paraId="253C871C" w14:textId="77777777" w:rsidR="000F7377" w:rsidRDefault="000F7377">
      <w:r xmlns:w="http://schemas.openxmlformats.org/wordprocessingml/2006/main">
        <w:t xml:space="preserve">2. ಹೆವೆನ್ಲಿ ಚರ್ಚ್ - ಸ್ವರ್ಗದಲ್ಲಿ ಬರೆಯಲ್ಪಟ್ಟಂತೆ ಚರ್ಚ್ನ ಪ್ರಾಮುಖ್ಯತೆಯನ್ನು ಅರ್ಥಮಾಡಿಕೊಳ್ಳುವುದು</w:t>
      </w:r>
    </w:p>
    <w:p w14:paraId="1E1803AF" w14:textId="77777777" w:rsidR="000F7377" w:rsidRDefault="000F7377"/>
    <w:p w14:paraId="1A520121" w14:textId="77777777" w:rsidR="000F7377" w:rsidRDefault="000F7377">
      <w:r xmlns:w="http://schemas.openxmlformats.org/wordprocessingml/2006/main">
        <w:t xml:space="preserve">1. ಎಫೆಸಿಯನ್ಸ್ 4: 1-3 - ನಾವು ಕರೆಯಲ್ಪಟ್ಟ ಕರೆಗೆ ಯೋಗ್ಯವಾದ ರೀತಿಯಲ್ಲಿ ನಡೆಯುವುದು</w:t>
      </w:r>
    </w:p>
    <w:p w14:paraId="57021D70" w14:textId="77777777" w:rsidR="000F7377" w:rsidRDefault="000F7377"/>
    <w:p w14:paraId="07303259" w14:textId="77777777" w:rsidR="000F7377" w:rsidRDefault="000F7377">
      <w:r xmlns:w="http://schemas.openxmlformats.org/wordprocessingml/2006/main">
        <w:t xml:space="preserve">2. ಕೊಲೊಸ್ಸಿಯನ್ಸ್ 3:12-17 - ಹೊಸತನವನ್ನು ಧರಿಸುವುದು ಮತ್ತು ಪರಸ್ಪರ ಪ್ರೀತಿ ಮತ್ತು ಶಾಂತಿಯಿಂದ ಬದುಕುವುದು</w:t>
      </w:r>
    </w:p>
    <w:p w14:paraId="5F083FF2" w14:textId="77777777" w:rsidR="000F7377" w:rsidRDefault="000F7377"/>
    <w:p w14:paraId="5A8A08EB" w14:textId="77777777" w:rsidR="000F7377" w:rsidRDefault="000F7377">
      <w:r xmlns:w="http://schemas.openxmlformats.org/wordprocessingml/2006/main">
        <w:t xml:space="preserve">Hebrews 12:24 ಮತ್ತು ಹೊಸ ಒಡಂಬಡಿಕೆಯ ಮಧ್ಯವರ್ತಿಯಾದ ಯೇಸುವಿಗೆ ಮತ್ತು ಚಿಮುಕಿಸುವ ರಕ್ತಕ್ಕೆ, ಅದು ಹೇಬೆಲನಿಗಿಂತ ಉತ್ತಮವಾದ ಮಾತುಗಳನ್ನು ಹೇಳುತ್ತದೆ.</w:t>
      </w:r>
    </w:p>
    <w:p w14:paraId="7C850FAF" w14:textId="77777777" w:rsidR="000F7377" w:rsidRDefault="000F7377"/>
    <w:p w14:paraId="17B7B77E" w14:textId="77777777" w:rsidR="000F7377" w:rsidRDefault="000F7377">
      <w:r xmlns:w="http://schemas.openxmlformats.org/wordprocessingml/2006/main">
        <w:t xml:space="preserve">ಹೊಸ ಒಡಂಬಡಿಕೆಯ ಮಧ್ಯವರ್ತಿಯಾಗಿ ಹೀಬ್ರೂಸ್ ಜೀಸಸ್ನ ಲೇಖಕ, ಮತ್ತು ಅಬೆಲ್ನಿಗಿಂತ ಉತ್ತಮವಾದ ವಿಷಯಗಳನ್ನು ಮಾತನಾಡುವ ಚಿಮುಕಿಸುವ ರಕ್ತ.</w:t>
      </w:r>
    </w:p>
    <w:p w14:paraId="7E072D9E" w14:textId="77777777" w:rsidR="000F7377" w:rsidRDefault="000F7377"/>
    <w:p w14:paraId="746E0639" w14:textId="77777777" w:rsidR="000F7377" w:rsidRDefault="000F7377">
      <w:r xmlns:w="http://schemas.openxmlformats.org/wordprocessingml/2006/main">
        <w:t xml:space="preserve">1. ಹೊಸ ಒಡಂಬಡಿಕೆಯ ಮಧ್ಯವರ್ತಿ ಯೇಸು - ಆತನ ತ್ಯಾಗವು ನಮಗೆ ಭರವಸೆಯನ್ನು ಹೇಗೆ ನೀಡುತ್ತದೆ</w:t>
      </w:r>
    </w:p>
    <w:p w14:paraId="3BF1B46A" w14:textId="77777777" w:rsidR="000F7377" w:rsidRDefault="000F7377"/>
    <w:p w14:paraId="42A31C27" w14:textId="77777777" w:rsidR="000F7377" w:rsidRDefault="000F7377">
      <w:r xmlns:w="http://schemas.openxmlformats.org/wordprocessingml/2006/main">
        <w:t xml:space="preserve">2. ಚಿಮುಕಿಸುವ ರಕ್ತದ ಮೂಲಕ ಮಾತನಾಡುವ ಉತ್ತಮ ವಿಷಯಗಳು - ಯೇಸುವಿನ ತ್ಯಾಗವನ್ನು ಶ್ಲಾಘಿಸುವುದು</w:t>
      </w:r>
    </w:p>
    <w:p w14:paraId="067BCF40" w14:textId="77777777" w:rsidR="000F7377" w:rsidRDefault="000F7377"/>
    <w:p w14:paraId="56CA7DE0" w14:textId="77777777" w:rsidR="000F7377" w:rsidRDefault="000F7377">
      <w:r xmlns:w="http://schemas.openxmlformats.org/wordprocessingml/2006/main">
        <w:t xml:space="preserve">1. ಆದಿಕಾಂಡ 4:10 - ಮತ್ತು ಅವನು--ನೀನು ಏನು ಮಾಡಿದೆ? ನಿನ್ನ ಸಹೋದರನ ರಕ್ತದ ಧ್ವನಿಯು ನೆಲದಿಂದ ನನಗೆ ಕೂಗುತ್ತದೆ.</w:t>
      </w:r>
    </w:p>
    <w:p w14:paraId="314BD9FC" w14:textId="77777777" w:rsidR="000F7377" w:rsidRDefault="000F7377"/>
    <w:p w14:paraId="45F669B2" w14:textId="77777777" w:rsidR="000F7377" w:rsidRDefault="000F7377">
      <w:r xmlns:w="http://schemas.openxmlformats.org/wordprocessingml/2006/main">
        <w:t xml:space="preserve">2. 1 ಜಾನ್ 1:7 - ಆದರೆ ನಾವು ಬೆಳಕಿನಲ್ಲಿ ನಡೆದರೆ, ಅವರು ಬೆಳಕಿನಲ್ಲಿರುವಂತೆ, ನಾವು ಒಬ್ಬರಿಗೊಬ್ಬರು ಅನ್ಯೋನ್ಯತೆಯನ್ನು ಹೊಂದಿದ್ದೇವೆ ಮತ್ತು ಆತನ ಮಗನಾದ ಯೇಸು ಕ್ರಿಸ್ತನ ರಕ್ತವು ಎಲ್ಲಾ ಪಾಪಗಳಿಂದ ನಮ್ಮನ್ನು ಶುದ್ಧೀಕರಿಸುತ್ತದೆ.</w:t>
      </w:r>
    </w:p>
    <w:p w14:paraId="1941A0A4" w14:textId="77777777" w:rsidR="000F7377" w:rsidRDefault="000F7377"/>
    <w:p w14:paraId="05BC784B" w14:textId="77777777" w:rsidR="000F7377" w:rsidRDefault="000F7377">
      <w:r xmlns:w="http://schemas.openxmlformats.org/wordprocessingml/2006/main">
        <w:t xml:space="preserve">Hebrews 12:25 ಮಾತನಾಡುವವನನ್ನು ನೀವು ನಿರಾಕರಿಸದಂತೆ ನೋಡಿರಿ. ಯಾಕಂದರೆ ಭೂಮಿಯ ಮೇಲೆ ಮಾತನಾಡಿದವನನ್ನು ನಿರಾಕರಿಸಿದವರು ತಪ್ಪಿಸಿಕೊಳ್ಳದಿದ್ದರೆ, ನಾವು ಸ್ವರ್ಗದಿಂದ ಮಾತನಾಡುವವನನ್ನು ಬಿಟ್ಟುಹೋದರೆ ನಾವು ಹೆಚ್ಚು ತಪ್ಪಿಸಿಕೊಳ್ಳುವುದಿಲ್ಲ.</w:t>
      </w:r>
    </w:p>
    <w:p w14:paraId="2A5F7804" w14:textId="77777777" w:rsidR="000F7377" w:rsidRDefault="000F7377"/>
    <w:p w14:paraId="2B8BEFB8" w14:textId="77777777" w:rsidR="000F7377" w:rsidRDefault="000F7377">
      <w:r xmlns:w="http://schemas.openxmlformats.org/wordprocessingml/2006/main">
        <w:t xml:space="preserve">ನಾವು ದೇವರ ವಾಕ್ಯವನ್ನು ತಿರಸ್ಕರಿಸಬಾರದು, ಏಕೆಂದರೆ ಭೂಮಿಯಲ್ಲಿ ಅದನ್ನು ಕೇಳಿದವರು ಶಿಕ್ಷೆಯಿಂದ ತಪ್ಪಿಸಿಕೊಳ್ಳಲು ಸಾಧ್ಯವಾಗದಿದ್ದರೆ, ನಾವು ಸ್ವರ್ಗದಿಂದ ಮಾತನಾಡುವವರಿಂದ ದೂರ ಹೋದರೆ ನಾವು ಖಂಡಿತವಾಗಿಯೂ ಮಾಡುವುದಿಲ್ಲ.</w:t>
      </w:r>
    </w:p>
    <w:p w14:paraId="32783D83" w14:textId="77777777" w:rsidR="000F7377" w:rsidRDefault="000F7377"/>
    <w:p w14:paraId="49DC91FF" w14:textId="77777777" w:rsidR="000F7377" w:rsidRDefault="000F7377">
      <w:r xmlns:w="http://schemas.openxmlformats.org/wordprocessingml/2006/main">
        <w:t xml:space="preserve">1. ದೇವರ ವಾಕ್ಯದ ನಿರಾಕರಣೆ: ಅಪಾಯಕಾರಿ ಆಯ್ಕೆ</w:t>
      </w:r>
    </w:p>
    <w:p w14:paraId="2DD9C173" w14:textId="77777777" w:rsidR="000F7377" w:rsidRDefault="000F7377"/>
    <w:p w14:paraId="15DF1C24" w14:textId="77777777" w:rsidR="000F7377" w:rsidRDefault="000F7377">
      <w:r xmlns:w="http://schemas.openxmlformats.org/wordprocessingml/2006/main">
        <w:t xml:space="preserve">2. ದೇವರ ವಾಕ್ಯವನ್ನು ತಿರಸ್ಕರಿಸುವುದು: ಪರಿಣಾಮಗಳು</w:t>
      </w:r>
    </w:p>
    <w:p w14:paraId="2B474FDF" w14:textId="77777777" w:rsidR="000F7377" w:rsidRDefault="000F7377"/>
    <w:p w14:paraId="69CFD9BA" w14:textId="77777777" w:rsidR="000F7377" w:rsidRDefault="000F7377">
      <w:r xmlns:w="http://schemas.openxmlformats.org/wordprocessingml/2006/main">
        <w:t xml:space="preserve">1. ಜೆರೆಮಿಯ 17:9-10 - ಹೃದಯವು ಎಲ್ಲಕ್ಕಿಂತ ಹೆಚ್ಚಾಗಿ ಮೋಸದಾಯಕವಾಗಿದೆ ಮತ್ತು ಹತಾಶವಾಗಿ ದುಷ್ಟವಾಗಿದೆ: ಅದನ್ನು ಯಾರು ತಿಳಿಯಬಹುದು? ಕರ್ತನಾದ ನಾನು ಹೃದಯವನ್ನು ಶೋಧಿಸುತ್ತೇನೆ, ಪ್ರತಿಯೊಬ್ಬ ಮನುಷ್ಯನು ಅವನ ಮಾರ್ಗಗಳ ಪ್ರಕಾರ ಮತ್ತು ಅವನ ಕಾರ್ಯಗಳ ಫಲವನ್ನು ಕೊಡಲು ನಾನು ನಿಯಂತ್ರಣವನ್ನು ಪ್ರಯತ್ನಿಸುತ್ತೇನೆ.</w:t>
      </w:r>
    </w:p>
    <w:p w14:paraId="65E0ABDB" w14:textId="77777777" w:rsidR="000F7377" w:rsidRDefault="000F7377"/>
    <w:p w14:paraId="772DD0FD" w14:textId="77777777" w:rsidR="000F7377" w:rsidRDefault="000F7377">
      <w:r xmlns:w="http://schemas.openxmlformats.org/wordprocessingml/2006/main">
        <w:t xml:space="preserve">2. ರೋಮನ್ನರು 2: 3-4 - ಓ ಮನುಷ್ಯನೇ, ಅಂತಹ ಕೆಲಸಗಳನ್ನು ಮಾಡುವವರನ್ನು ನಿರ್ಣಯಿಸುವ ಮತ್ತು ಅವುಗಳನ್ನು ನೀವೇ ಮಾಡುವ-ನೀವು ದೇವರ ತೀರ್ಪಿನಿಂದ ತಪ್ಪಿಸಿಕೊಳ್ಳುವಿರಿ ಎಂದು ನೀವು ಭಾವಿಸುತ್ತೀರಾ? ಅಥವಾ ದೇವರ ದಯೆಯು ನಿಮ್ಮನ್ನು ಪಶ್ಚಾತ್ತಾಪಕ್ಕೆ ಕೊಂಡೊಯ್ಯುತ್ತದೆ ಎಂದು ತಿಳಿಯದೆ ನೀವು ಆತನ ದಯೆ ಮತ್ತು ಸಹನೆ ಮತ್ತು ತಾಳ್ಮೆಯ ಸಂಪತ್ತನ್ನು ಊಹಿಸುತ್ತೀರಾ?</w:t>
      </w:r>
    </w:p>
    <w:p w14:paraId="33B77159" w14:textId="77777777" w:rsidR="000F7377" w:rsidRDefault="000F7377"/>
    <w:p w14:paraId="1F842B7E" w14:textId="77777777" w:rsidR="000F7377" w:rsidRDefault="000F7377">
      <w:r xmlns:w="http://schemas.openxmlformats.org/wordprocessingml/2006/main">
        <w:t xml:space="preserve">ಇಬ್ರಿಯರಿಗೆ 12:26 ಆಗ ಅವನ ಧ್ವನಿಯು ಭೂಮಿಯನ್ನು ನಡುಗಿಸಿತು; ಆದರೆ ಈಗ ಅವನು--ಇನ್ನೊಮ್ಮೆ ನಾನು ಭೂಮಿಯನ್ನು ಮಾತ್ರವಲ್ಲ, ಆಕಾಶವನ್ನೂ ಅಲ್ಲಾಡಿಸುತ್ತೇನೆ ಎಂದು ವಾಗ್ದಾನ ಮಾಡಿದ್ದಾನೆ.</w:t>
      </w:r>
    </w:p>
    <w:p w14:paraId="2C85312E" w14:textId="77777777" w:rsidR="000F7377" w:rsidRDefault="000F7377"/>
    <w:p w14:paraId="0CBC723A" w14:textId="77777777" w:rsidR="000F7377" w:rsidRDefault="000F7377">
      <w:r xmlns:w="http://schemas.openxmlformats.org/wordprocessingml/2006/main">
        <w:t xml:space="preserve">ದೇವರು ಮತ್ತೊಮ್ಮೆ ಭೂಮಿ ಮತ್ತು ಸ್ವರ್ಗವನ್ನು ಅಲುಗಾಡಿಸುವುದಾಗಿ ವಾಗ್ದಾನ ಮಾಡಿದನು.</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ದೇವರ ವಾಗ್ದಾನಗಳು: ಭೂಮಿ ಮತ್ತು ಸ್ವರ್ಗವನ್ನು ಅಲುಗಾಡಿಸುವುದು</w:t>
      </w:r>
    </w:p>
    <w:p w14:paraId="295738D2" w14:textId="77777777" w:rsidR="000F7377" w:rsidRDefault="000F7377"/>
    <w:p w14:paraId="122B9D18" w14:textId="77777777" w:rsidR="000F7377" w:rsidRDefault="000F7377">
      <w:r xmlns:w="http://schemas.openxmlformats.org/wordprocessingml/2006/main">
        <w:t xml:space="preserve">2. ದೇವರ ವಾಗ್ದಾನಗಳ ಶಕ್ತಿ</w:t>
      </w:r>
    </w:p>
    <w:p w14:paraId="2E365C2A" w14:textId="77777777" w:rsidR="000F7377" w:rsidRDefault="000F7377"/>
    <w:p w14:paraId="767A84CE" w14:textId="77777777" w:rsidR="000F7377" w:rsidRDefault="000F7377">
      <w:r xmlns:w="http://schemas.openxmlformats.org/wordprocessingml/2006/main">
        <w:t xml:space="preserve">1. ಯೆಶಾಯ 34:4 ಮತ್ತು ಸ್ವರ್ಗದ ಎಲ್ಲಾ ಸೈನ್ಯವು ಕರಗುತ್ತದೆ, ಮತ್ತು ಆಕಾಶವು ಸುರುಳಿಯಂತೆ ಸುತ್ತಿಕೊಳ್ಳುತ್ತದೆ ಮತ್ತು ಅವರ ಎಲ್ಲಾ ಸೈನ್ಯವು ಬಳ್ಳಿಯಿಂದ ಬೀಳುವ ಎಲೆಯಂತೆ ಮತ್ತು ಬೀಳುವ ಅಂಜೂರದಂತೆ ಬೀಳುತ್ತದೆ. ಅಂಜೂರದ ಮರ.</w:t>
      </w:r>
    </w:p>
    <w:p w14:paraId="5545D2F6" w14:textId="77777777" w:rsidR="000F7377" w:rsidRDefault="000F7377"/>
    <w:p w14:paraId="72BB1895" w14:textId="77777777" w:rsidR="000F7377" w:rsidRDefault="000F7377">
      <w:r xmlns:w="http://schemas.openxmlformats.org/wordprocessingml/2006/main">
        <w:t xml:space="preserve">2. ಯೆಶಾಯ 13:13 ಆದ್ದರಿಂದ ನಾನು ಆಕಾಶವನ್ನು ಅಲ್ಲಾಡಿಸುವೆನು, ಮತ್ತು ಭೂಮಿಯು ತನ್ನ ಸ್ಥಳದಿಂದ ತೆಗೆದುಹಾಕುತ್ತದೆ, ಸೈನ್ಯಗಳ ಕರ್ತನ ಕೋಪದಲ್ಲಿ ಮತ್ತು ಆತನ ಉಗ್ರ ಕೋಪದ ದಿನದಲ್ಲಿ.</w:t>
      </w:r>
    </w:p>
    <w:p w14:paraId="0EAAF794" w14:textId="77777777" w:rsidR="000F7377" w:rsidRDefault="000F7377"/>
    <w:p w14:paraId="4FE8AE86" w14:textId="77777777" w:rsidR="000F7377" w:rsidRDefault="000F7377">
      <w:r xmlns:w="http://schemas.openxmlformats.org/wordprocessingml/2006/main">
        <w:t xml:space="preserve">Hebrews 12:27 ಮತ್ತು ಈ ಪದವು ಮತ್ತೊಮ್ಮೆ, ಅಲುಗಾಡಿಸಲ್ಪಟ್ಟ ವಸ್ತುಗಳನ್ನು ತೆಗೆದುಹಾಕುವುದನ್ನು ಸೂಚಿಸುತ್ತದೆ, ಅಲುಗಾಡಲಾಗದ ವಸ್ತುಗಳು ಉಳಿಯುವಂತೆ ಮಾಡಿದ ವಸ್ತುಗಳಂತೆ.</w:t>
      </w:r>
    </w:p>
    <w:p w14:paraId="2C7C28A4" w14:textId="77777777" w:rsidR="000F7377" w:rsidRDefault="000F7377"/>
    <w:p w14:paraId="322FECE0" w14:textId="77777777" w:rsidR="000F7377" w:rsidRDefault="000F7377">
      <w:r xmlns:w="http://schemas.openxmlformats.org/wordprocessingml/2006/main">
        <w:t xml:space="preserve">ಹೀಬ್ರೂ 12:27 ರ ಲೇಖಕರು ವಿವರಿಸುತ್ತಾರೆ, "ಇನ್ನೂ ಒಮ್ಮೆ" ಈ ನುಡಿಗಟ್ಟು ಅಲುಗಾಡಬಹುದಾದ ಸೃಷ್ಟಿಯಾದ ವಸ್ತುಗಳನ್ನು ತೆಗೆದುಹಾಕುವುದನ್ನು ಸೂಚಿಸುತ್ತದೆ, ಆದ್ದರಿಂದ ಅಲುಗಾಡಲಾಗದ ವಸ್ತುಗಳು ಮಾತ್ರ ಉಳಿಯುತ್ತವೆ.</w:t>
      </w:r>
    </w:p>
    <w:p w14:paraId="739F2A49" w14:textId="77777777" w:rsidR="000F7377" w:rsidRDefault="000F7377"/>
    <w:p w14:paraId="3C26155A" w14:textId="77777777" w:rsidR="000F7377" w:rsidRDefault="000F7377">
      <w:r xmlns:w="http://schemas.openxmlformats.org/wordprocessingml/2006/main">
        <w:t xml:space="preserve">1. "ಎಲ್ಲಾ ವಸ್ತುಗಳ ಅಲುಗಾಡುವಿಕೆ: ಹೀಬ್ರೂ 12:27 ರಿಂದ ನಾವು ಏನು ಕಲಿಯಬಹುದು?"</w:t>
      </w:r>
    </w:p>
    <w:p w14:paraId="1C0DE7A7" w14:textId="77777777" w:rsidR="000F7377" w:rsidRDefault="000F7377"/>
    <w:p w14:paraId="5C7CAFDB" w14:textId="77777777" w:rsidR="000F7377" w:rsidRDefault="000F7377">
      <w:r xmlns:w="http://schemas.openxmlformats.org/wordprocessingml/2006/main">
        <w:t xml:space="preserve">2. "ಅಚಲವಾದ ಅಡಿಪಾಯಗಳ ಮೇಲೆ ನಿಂತಿರುವುದು: ಲಿವಿಂಗ್ ಔಟ್ ಹೀಬ್ರೂಸ್ 12:27 ನಮ್ಮ ಜೀವನದಲ್ಲಿ"</w:t>
      </w:r>
    </w:p>
    <w:p w14:paraId="36735B9F" w14:textId="77777777" w:rsidR="000F7377" w:rsidRDefault="000F7377"/>
    <w:p w14:paraId="028EAE4B" w14:textId="77777777" w:rsidR="000F7377" w:rsidRDefault="000F7377">
      <w:r xmlns:w="http://schemas.openxmlformats.org/wordprocessingml/2006/main">
        <w:t xml:space="preserve">1. ಯೆಶಾಯ 66:1-2 - "ಕರ್ತನು ಹೀಗೆ ಹೇಳುತ್ತಾನೆ: "ಸ್ವರ್ಗವು ನನ್ನ ಸಿಂಹಾಸನ, ಮತ್ತು ಭೂಮಿಯು ನನ್ನ ಪಾದಪೀಠ, ನೀನು ನನಗೆ ಕಟ್ಟುವ ಮನೆ ಎಲ್ಲಿದೆ? ಮತ್ತು ನನ್ನ ವಿಶ್ರಾಂತಿ ಸ್ಥಳ ಎಲ್ಲಿದೆ? ಇವೆಲ್ಲವುಗಳಿಗಾಗಿ ನನ್ನ ಕೈ ಮಾಡಿದೆ, ಮತ್ತು ಇವೆಲ್ಲವೂ ಅಸ್ತಿತ್ವದಲ್ಲಿದೆ, ”ಎಂದು ಕರ್ತನು ಹೇಳುತ್ತಾನೆ.</w:t>
      </w:r>
    </w:p>
    <w:p w14:paraId="36C12A52" w14:textId="77777777" w:rsidR="000F7377" w:rsidRDefault="000F7377"/>
    <w:p w14:paraId="2B8152AD" w14:textId="77777777" w:rsidR="000F7377" w:rsidRDefault="000F7377">
      <w:r xmlns:w="http://schemas.openxmlformats.org/wordprocessingml/2006/main">
        <w:t xml:space="preserve">2. ಮ್ಯಾಥ್ಯೂ 7: 24-27 - "ಆದುದರಿಂದ ನನ್ನ ಈ ಮಾತುಗಳನ್ನು ಕೇಳುವವನು ಮತ್ತು ಅವುಗಳನ್ನು ಅನುಸರಿಸುವವನು, ನಾನು ಅವನನ್ನು ಬಂಡೆಯ ಮೇಲೆ ತನ್ನ ಮನೆಯನ್ನು ಕಟ್ಟಿದ ಬುದ್ಧಿವಂತನಿಗೆ ಹೋಲಿಸುತ್ತೇನೆ: ಮತ್ತು ಮಳೆ ಬಿದ್ದಿತು, ಪ್ರವಾಹಗಳು ಮತ್ತು ಗಾಳಿಗಳು ಬಂದವು. ಆ ಮನೆಯ ಮೇಲೆ ಊದಿದರು ಮತ್ತು ಹೊಡೆದರು; ಅದು ಬೀಳಲಿಲ್ಲ, ಏಕೆಂದರೆ ಅದು ಬಂಡೆಯ ಮೇಲೆ ಸ್ಥಾಪಿಸಲ್ಪಟ್ಟಿತು, ಆದರೆ ನನ್ನ ಈ ಮಾತುಗಳನ್ನು ಕೇಳುವ ಮತ್ತು ಅನುಸರಿಸದ ಪ್ರತಿಯೊಬ್ಬನು </w:t>
      </w:r>
      <w:r xmlns:w="http://schemas.openxmlformats.org/wordprocessingml/2006/main">
        <w:t xml:space="preserve">ಮರಳಿನ ಮೇಲೆ ತನ್ನ ಮನೆಯನ್ನು ಕಟ್ಟಿದ </w:t>
      </w:r>
      <w:r xmlns:w="http://schemas.openxmlformats.org/wordprocessingml/2006/main">
        <w:t xml:space="preserve">ಮೂರ್ಖನಂತಿರುವನು. </w:t>
      </w:r>
      <w:r xmlns:w="http://schemas.openxmlformats.org/wordprocessingml/2006/main">
        <w:lastRenderedPageBreak xmlns:w="http://schemas.openxmlformats.org/wordprocessingml/2006/main"/>
      </w:r>
      <w:r xmlns:w="http://schemas.openxmlformats.org/wordprocessingml/2006/main">
        <w:t xml:space="preserve">ಮತ್ತು ಮಳೆಯು ಇಳಿಯಿತು, ಪ್ರವಾಹಗಳು ಬಂದವು ಮತ್ತು ಗಾಳಿ ಬೀಸಿತು ಮತ್ತು ಆ ಮನೆಯ ಮೇಲೆ ಬಡಿಯಿತು, ಮತ್ತು ಅದು ಬಿದ್ದಿತು ಮತ್ತು ಅದರ ಪತನವು ದೊಡ್ಡದಾಗಿತ್ತು.</w:t>
      </w:r>
    </w:p>
    <w:p w14:paraId="1B4D7AE3" w14:textId="77777777" w:rsidR="000F7377" w:rsidRDefault="000F7377"/>
    <w:p w14:paraId="0670073F" w14:textId="77777777" w:rsidR="000F7377" w:rsidRDefault="000F7377">
      <w:r xmlns:w="http://schemas.openxmlformats.org/wordprocessingml/2006/main">
        <w:t xml:space="preserve">ಇಬ್ರಿಯರಿಗೆ 12:28 ಆದದರಿಂದ ನಾವು ಚಲಿಸಲಾಗದ ರಾಜ್ಯವನ್ನು ಸ್ವೀಕರಿಸುತ್ತೇವೆ, ನಾವು ಕೃಪೆಯನ್ನು ಹೊಂದೋಣ;</w:t>
      </w:r>
    </w:p>
    <w:p w14:paraId="12D2B8E2" w14:textId="77777777" w:rsidR="000F7377" w:rsidRDefault="000F7377"/>
    <w:p w14:paraId="390B6409" w14:textId="77777777" w:rsidR="000F7377" w:rsidRDefault="000F7377">
      <w:r xmlns:w="http://schemas.openxmlformats.org/wordprocessingml/2006/main">
        <w:t xml:space="preserve">ಆತನ ಅಚಲವಾದ ರಾಜ್ಯವನ್ನು ಪಡೆಯಲು ನಾವು ದೇವರನ್ನು ಗೌರವದಿಂದ ಮತ್ತು ದೈವಿಕ ಭಯದಿಂದ ಸೇವಿಸಬೇಕು.</w:t>
      </w:r>
    </w:p>
    <w:p w14:paraId="05096E03" w14:textId="77777777" w:rsidR="000F7377" w:rsidRDefault="000F7377"/>
    <w:p w14:paraId="55CE1A2B" w14:textId="77777777" w:rsidR="000F7377" w:rsidRDefault="000F7377">
      <w:r xmlns:w="http://schemas.openxmlformats.org/wordprocessingml/2006/main">
        <w:t xml:space="preserve">1. ಗೌರವ ಮತ್ತು ದೈವಿಕ ಭಯದ ಜೀವನವನ್ನು ನಡೆಸುವುದು</w:t>
      </w:r>
    </w:p>
    <w:p w14:paraId="5ECEBC7C" w14:textId="77777777" w:rsidR="000F7377" w:rsidRDefault="000F7377"/>
    <w:p w14:paraId="3C21CB39" w14:textId="77777777" w:rsidR="000F7377" w:rsidRDefault="000F7377">
      <w:r xmlns:w="http://schemas.openxmlformats.org/wordprocessingml/2006/main">
        <w:t xml:space="preserve">2. ದೇವರ ರಾಜ್ಯವನ್ನು ಸ್ವೀಕರಿಸುವುದು</w:t>
      </w:r>
    </w:p>
    <w:p w14:paraId="777E0BF1" w14:textId="77777777" w:rsidR="000F7377" w:rsidRDefault="000F7377"/>
    <w:p w14:paraId="399D0C45" w14:textId="77777777" w:rsidR="000F7377" w:rsidRDefault="000F7377">
      <w:r xmlns:w="http://schemas.openxmlformats.org/wordprocessingml/2006/main">
        <w:t xml:space="preserve">1. ಪ್ರಸಂಗಿ 12:13 ಇಡೀ ವಿಷಯದ ತೀರ್ಮಾನವನ್ನು ನಾವು ಕೇಳೋಣ: ದೇವರಿಗೆ ಭಯಪಡಿರಿ ಮತ್ತು ಆತನ ಆಜ್ಞೆಗಳನ್ನು ಅನುಸರಿಸಿ: ಇದು ಮನುಷ್ಯನ ಸಂಪೂರ್ಣ ಕರ್ತವ್ಯವಾಗಿದೆ.</w:t>
      </w:r>
    </w:p>
    <w:p w14:paraId="58EC864F" w14:textId="77777777" w:rsidR="000F7377" w:rsidRDefault="000F7377"/>
    <w:p w14:paraId="04E97D56" w14:textId="77777777" w:rsidR="000F7377" w:rsidRDefault="000F7377">
      <w:r xmlns:w="http://schemas.openxmlformats.org/wordprocessingml/2006/main">
        <w:t xml:space="preserve">2. ಮ್ಯಾಥ್ಯೂ 6:33 ಆದರೆ ನೀವು ಮೊದಲು ದೇವರ ರಾಜ್ಯವನ್ನೂ ಆತನ ನೀತಿಯನ್ನೂ ಹುಡುಕಿರಿ; ಮತ್ತು ಇವೆಲ್ಲವೂ ನಿಮಗೆ ಸೇರಿಸಲ್ಪಡುವವು.</w:t>
      </w:r>
    </w:p>
    <w:p w14:paraId="0C7A10A8" w14:textId="77777777" w:rsidR="000F7377" w:rsidRDefault="000F7377"/>
    <w:p w14:paraId="41DDAA4A" w14:textId="77777777" w:rsidR="000F7377" w:rsidRDefault="000F7377">
      <w:r xmlns:w="http://schemas.openxmlformats.org/wordprocessingml/2006/main">
        <w:t xml:space="preserve">Hebrews 12:29 ನಮ್ಮ ದೇವರು ದಹಿಸುವ ಬೆಂಕಿ.</w:t>
      </w:r>
    </w:p>
    <w:p w14:paraId="6FDAA7A1" w14:textId="77777777" w:rsidR="000F7377" w:rsidRDefault="000F7377"/>
    <w:p w14:paraId="325DC805" w14:textId="77777777" w:rsidR="000F7377" w:rsidRDefault="000F7377">
      <w:r xmlns:w="http://schemas.openxmlformats.org/wordprocessingml/2006/main">
        <w:t xml:space="preserve">ದೇವರು ಶಕ್ತಿಯುತ ಮತ್ತು ಭಾವೋದ್ರಿಕ್ತ ಜೀವಿಯಾಗಿದ್ದು, ಅವರು ನಮ್ಮ ಹೃದಯವನ್ನು ಸೇವಿಸಲು ಬಯಸುತ್ತಾರೆ.</w:t>
      </w:r>
    </w:p>
    <w:p w14:paraId="52CF3D75" w14:textId="77777777" w:rsidR="000F7377" w:rsidRDefault="000F7377"/>
    <w:p w14:paraId="7375A2F1" w14:textId="77777777" w:rsidR="000F7377" w:rsidRDefault="000F7377">
      <w:r xmlns:w="http://schemas.openxmlformats.org/wordprocessingml/2006/main">
        <w:t xml:space="preserve">1: ನಮ್ಮ ದೇವರು ಉತ್ಸಾಹದ ಬೆಂಕಿ - ಇಬ್ರಿಯ 12:29</w:t>
      </w:r>
    </w:p>
    <w:p w14:paraId="02F8F7E8" w14:textId="77777777" w:rsidR="000F7377" w:rsidRDefault="000F7377"/>
    <w:p w14:paraId="244B389A" w14:textId="77777777" w:rsidR="000F7377" w:rsidRDefault="000F7377">
      <w:r xmlns:w="http://schemas.openxmlformats.org/wordprocessingml/2006/main">
        <w:t xml:space="preserve">2: ದೇವರ ಬೆಂಕಿಯ ಶಕ್ತಿ - ಇಬ್ರಿಯ 12:29</w:t>
      </w:r>
    </w:p>
    <w:p w14:paraId="74C7440F" w14:textId="77777777" w:rsidR="000F7377" w:rsidRDefault="000F7377"/>
    <w:p w14:paraId="1B8AFBAC" w14:textId="77777777" w:rsidR="000F7377" w:rsidRDefault="000F7377">
      <w:r xmlns:w="http://schemas.openxmlformats.org/wordprocessingml/2006/main">
        <w:t xml:space="preserve">1: ಧರ್ಮೋಪದೇಶಕಾಂಡ 4:24 - ನಿಮ್ಮ ದೇವರಾದ ಕರ್ತನು ದಹಿಸುವ ಬೆಂಕಿ, ಅಸೂಯೆ ಪಟ್ಟ ದೇವರು.</w:t>
      </w:r>
    </w:p>
    <w:p w14:paraId="3DE5B1A7" w14:textId="77777777" w:rsidR="000F7377" w:rsidRDefault="000F7377"/>
    <w:p w14:paraId="2FDD280A" w14:textId="77777777" w:rsidR="000F7377" w:rsidRDefault="000F7377">
      <w:r xmlns:w="http://schemas.openxmlformats.org/wordprocessingml/2006/main">
        <w:t xml:space="preserve">2: ವಿಮೋಚನಕಾಂಡ 24:17 - ಮತ್ತು ಭಗವಂತನ ಮಹಿಮೆಯು ಇಸ್ರಾಯೇಲ್ ಜನರ ದೃಷ್ಟಿಯಲ್ಲಿ ಪರ್ವತದ ತುದಿಯಲ್ಲಿ ದಹಿಸುವ ಬೆಂಕಿಯಂತಿತ್ತು.</w:t>
      </w:r>
    </w:p>
    <w:p w14:paraId="5255CF57" w14:textId="77777777" w:rsidR="000F7377" w:rsidRDefault="000F7377"/>
    <w:p w14:paraId="3284F5D5" w14:textId="77777777" w:rsidR="000F7377" w:rsidRDefault="000F7377">
      <w:r xmlns:w="http://schemas.openxmlformats.org/wordprocessingml/2006/main">
        <w:t xml:space="preserve">ಹೀಬ್ರೂ 13 ಹೊಸ ಒಡಂಬಡಿಕೆಯಲ್ಲಿ ಹೀಬ್ರೂ ಪುಸ್ತಕದ ಹದಿಮೂರನೇ ಮತ್ತು ಅಂತಿಮ ಅಧ್ಯಾಯವಾಗಿದೆ. ಈ ಅಧ್ಯಾಯವು ಭಕ್ತರಿಗೆ ವಿವಿಧ ಉಪದೇಶಗಳು ಮತ್ತು ಸೂಚನೆಗಳನ್ನು ಒಳಗೊಂಡಿದೆ, ಪ್ರಾಯೋಗಿಕ ಕ್ರಿಶ್ಚಿಯನ್ ಜೀವನ ಮತ್ತು ಪ್ರೀತಿ, ಆತಿಥ್ಯ ಮತ್ತು ವಿಧೇಯತೆಯ ಪ್ರಾಮುಖ್ಯತೆಯನ್ನು ಒತ್ತಿಹೇಳುತ್ತದೆ.</w:t>
      </w:r>
    </w:p>
    <w:p w14:paraId="31D7BEA7" w14:textId="77777777" w:rsidR="000F7377" w:rsidRDefault="000F7377"/>
    <w:p w14:paraId="3CB9D114" w14:textId="77777777" w:rsidR="000F7377" w:rsidRDefault="000F7377">
      <w:r xmlns:w="http://schemas.openxmlformats.org/wordprocessingml/2006/main">
        <w:t xml:space="preserve">1 ನೇ ಪ್ಯಾರಾಗ್ರಾಫ್: ಅಧ್ಯಾಯವು ಸಹೋದರ ಪ್ರೀತಿಯನ್ನು ಮುಂದುವರಿಸಲು ಭಕ್ತರನ್ನು ಒತ್ತಾಯಿಸುವ ಮೂಲಕ ಪ್ರಾರಂಭವಾಗುತ್ತದೆ. ಅಪರಿಚಿತರಿಗೆ ಆತಿಥ್ಯವನ್ನು ತೋರಿಸಲು ಅವರನ್ನು ಪ್ರೋತ್ಸಾಹಿಸಲಾಗುತ್ತದೆ, ಏಕೆಂದರೆ ಕೆಲವರು ಗೊತ್ತಿಲ್ಲದೆ ದೇವತೆಗಳನ್ನು ಸತ್ಕರಿಸಿದ್ದಾರೆ. ನಂಬಿಕೆಯುಳ್ಳವರು ಸೆರೆಮನೆಯಲ್ಲಿರುವವರನ್ನು ಮತ್ತು ಕೆಟ್ಟದಾಗಿ ನಡೆಸಿಕೊಂಡವರನ್ನು ನೆನಪಿಸಿಕೊಳ್ಳಬೇಕೆಂದು ಲೇಖಕರು ಒತ್ತಿಹೇಳುತ್ತಾರೆ, ಅವರು ಸ್ವತಃ ಬಳಲುತ್ತಿರುವಂತೆ (ಇಬ್ರಿಯ 13:1-3). ಮದುವೆಯನ್ನು ಗೌರವಿಸಲಾಗುತ್ತದೆ ಮತ್ತು ಲೈಂಗಿಕ ಅನೈತಿಕತೆಯ ವಿರುದ್ಧ ಎಚ್ಚರಿಕೆ ನೀಡಲಾಗುತ್ತದೆ. ಹಣದ ಮೇಲಿನ ಪ್ರೀತಿಗಿಂತ ಒಬ್ಬರ ಬಳಿ ಇರುವ ತೃಪ್ತಿಯನ್ನು ಒತ್ತಿಹೇಳಲಾಗುತ್ತದೆ (ಇಬ್ರಿಯ 13:4-6).</w:t>
      </w:r>
    </w:p>
    <w:p w14:paraId="3F96BFE3" w14:textId="77777777" w:rsidR="000F7377" w:rsidRDefault="000F7377"/>
    <w:p w14:paraId="154C3638" w14:textId="77777777" w:rsidR="000F7377" w:rsidRDefault="000F7377">
      <w:r xmlns:w="http://schemas.openxmlformats.org/wordprocessingml/2006/main">
        <w:t xml:space="preserve">2 ನೇ ಪ್ಯಾರಾಗ್ರಾಫ್: 7-17 ಪದ್ಯಗಳಲ್ಲಿ, ಅವರಿಗೆ ದೇವರ ವಾಕ್ಯವನ್ನು ಮಾತನಾಡಿದ ನಾಯಕರನ್ನು ನೆನಪಿಟ್ಟುಕೊಳ್ಳಲು ಮತ್ತು ಅವರ ಜೀವನ ವಿಧಾನವನ್ನು ನಂಬಿಕೆಯ ಉದಾಹರಣೆಗಳಾಗಿ ಪರಿಗಣಿಸಲು ಒಂದು ಉಪದೇಶವಿದೆ. ನಂಬುವವರು ವೈವಿಧ್ಯಮಯ ಬೋಧನೆಗಳಿಂದ ದೂರ ಹೋಗಬಾರದು ಆದರೆ ಕ್ರಿಸ್ತನ ಅನುಗ್ರಹದಲ್ಲಿ ಸ್ಥಿರವಾಗಿರಲು ಒತ್ತಾಯಿಸಲಾಗುತ್ತದೆ (ಇಬ್ರಿಯ 13:8-9). ಯೇಸುವಿನ ಹೆಸರಿನ ಮೂಲಕ ನಿರಂತರವಾಗಿ ಪ್ರಶಂಸೆಯ ತ್ಯಾಗಗಳನ್ನು ಅರ್ಪಿಸಲು ಮತ್ತು ಇತರರೊಂದಿಗೆ ಹಂಚಿಕೊಳ್ಳುವಾಗ ಒಳ್ಳೆಯ ಕಾರ್ಯಗಳನ್ನು ಮಾಡಲು ಅವರನ್ನು ಪ್ರೋತ್ಸಾಹಿಸಲಾಗುತ್ತದೆ (ಇಬ್ರಿಯ 13:15-16). ಆಧ್ಯಾತ್ಮಿಕ ನಾಯಕರ ಕಡೆಗೆ ವಿಧೇಯತೆಯನ್ನು ಒತ್ತಿಹೇಳಲಾಗುತ್ತದೆ, ಏಕೆಂದರೆ ಅವರು ಆತ್ಮಗಳನ್ನು ವೀಕ್ಷಿಸುತ್ತಾರೆ ಮತ್ತು ಖಾತೆಯನ್ನು ನೀಡುತ್ತಾರೆ.</w:t>
      </w:r>
    </w:p>
    <w:p w14:paraId="27C8B226" w14:textId="77777777" w:rsidR="000F7377" w:rsidRDefault="000F7377"/>
    <w:p w14:paraId="5967314C" w14:textId="77777777" w:rsidR="000F7377" w:rsidRDefault="000F7377">
      <w:r xmlns:w="http://schemas.openxmlformats.org/wordprocessingml/2006/main">
        <w:t xml:space="preserve">3 ನೇ ಪ್ಯಾರಾಗ್ರಾಫ್: 18 ನೇ ಪದ್ಯದಿಂದ, ಲೇಖಕರ ಪರವಾಗಿ ಪ್ರಾರ್ಥನೆಗಾಗಿ ವಿನಂತಿ ಮತ್ತು ಪುನಃಸ್ಥಾಪನೆಯ ಬಯಕೆ ಇದೆ, ಇದರಿಂದಾಗಿ ಅವರು ಶೀಘ್ರದಲ್ಲೇ ಅವರನ್ನು ಭೇಟಿ ಮಾಡಲು ಸಾಧ್ಯವಾಗುತ್ತದೆ (ಹೀಬ್ರೂ 13:18-19). ಯೇಸುಕ್ರಿಸ್ತನ ಮೂಲಕ ಅವರೊಂದಿಗೆ ಇರಲು ಎಲ್ಲಾ ತಿಳುವಳಿಕೆಯನ್ನು ಮೀರಿಸುವ ದೇವರ ಶಾಂತಿಗಾಗಿ ತನ್ನ ಬಯಕೆಯನ್ನು ವ್ಯಕ್ತಪಡಿಸುವ ಆಶೀರ್ವಾದದೊಂದಿಗೆ ಲೇಖಕನು ಮುಕ್ತಾಯಗೊಳಿಸುತ್ತಾನೆ. ಅವನು ಇಟಲಿಯಲ್ಲಿರುವವರಿಂದ (ಸಂಭಾವ್ಯವಾಗಿ ಸಹ ವಿಶ್ವಾಸಿಗಳು) ಶುಭಾಶಯಗಳನ್ನು ಕಳುಹಿಸುತ್ತಾನೆ ಮತ್ತು ಪವಿತ್ರ ಚುಂಬನದೊಂದಿಗೆ ಒಬ್ಬರನ್ನೊಬ್ಬರು ಅಭಿನಂದಿಸುವಂತೆ ಪ್ರೇರೇಪಿಸುತ್ತಾನೆ. ಅಂತಿಮವಾಗಿ, ದೇವರ ಅನುಗ್ರಹವು ಅವರೆಲ್ಲರೊಂದಿಗೆ ಇರಲಿ ಎಂದು ಅವನು ಪ್ರಾರ್ಥಿಸುತ್ತಾನೆ (ಇಬ್ರಿಯ 13:20-25).</w:t>
      </w:r>
    </w:p>
    <w:p w14:paraId="66DB141D" w14:textId="77777777" w:rsidR="000F7377" w:rsidRDefault="000F7377"/>
    <w:p w14:paraId="7D9F7EC3" w14:textId="77777777" w:rsidR="000F7377" w:rsidRDefault="000F7377">
      <w:r xmlns:w="http://schemas.openxmlformats.org/wordprocessingml/2006/main">
        <w:t xml:space="preserve">ಸಾರಾಂಶದಲ್ಲಿ, ಹೀಬ್ರೂ 13 ಕ್ರಿಶ್ಚಿಯನ್ ಜೀವನಕ್ಕಾಗಿ ಪ್ರಾಯೋಗಿಕ ಸೂಚನೆಗಳನ್ನು ಒದಗಿಸುತ್ತದೆ. ಇದು ಸಹೋದರ ಪ್ರೇಮ, ಅಪರಿಚಿತರ ಕಡೆಗೆ ಆತಿಥ್ಯ, ಬಳಲುತ್ತಿರುವ ಅಥವಾ ಜೈಲಿನಲ್ಲಿರುವವರನ್ನು ನೆನಪಿಸಿಕೊಳ್ಳುವುದು, ಲೈಂಗಿಕ ಅನೈತಿಕತೆಯನ್ನು ತಪ್ಪಿಸುವಾಗ ಮದುವೆಯನ್ನು ಗೌರವಿಸುವುದು. ಇದು ಸಂಪತ್ತಿನ ದುರಾಸೆಯ ಮೇಲೆ ತೃಪ್ತಿಯನ್ನು ಉತ್ತೇಜಿಸುತ್ತದೆ. </w:t>
      </w:r>
      <w:r xmlns:w="http://schemas.openxmlformats.org/wordprocessingml/2006/main">
        <w:lastRenderedPageBreak xmlns:w="http://schemas.openxmlformats.org/wordprocessingml/2006/main"/>
      </w:r>
      <w:r xmlns:w="http://schemas.openxmlformats.org/wordprocessingml/2006/main">
        <w:t xml:space="preserve">ಅಧ್ಯಾಯವು ವೈವಿಧ್ಯಮಯ ಬೋಧನೆಗಳ ನಡುವೆ ಅನುಗ್ರಹದಲ್ಲಿ ದೃಢವಾಗಿ ಉಳಿಯುವಾಗ ನಿಷ್ಠಾವಂತ ನಾಯಕರ ಉದಾಹರಣೆಗಳನ್ನು ಅನುಸರಿಸುವ ಪ್ರಾಮುಖ್ಯತೆಯನ್ನು ಎತ್ತಿ ತೋರಿಸುತ್ತದೆ. ಒಳ್ಳೆಯ ಕೆಲಸಗಳನ್ನು ಮಾಡುವಾಗ ಮತ್ತು ಇತರರೊಂದಿಗೆ ಹಂಚಿಕೊಳ್ಳುವಾಗ ಯೇಸುವಿನ ಹೆಸರಿನ ಮೂಲಕ ಹೊಗಳಿಕೆಯ ತ್ಯಾಗಗಳನ್ನು ಅರ್ಪಿಸುವುದರೊಂದಿಗೆ ಆಧ್ಯಾತ್ಮಿಕ ನಾಯಕರ ಕಡೆಗೆ ವಿಧೇಯತೆಯು ಒತ್ತಿಹೇಳುತ್ತದೆ. ಲೇಖಕರು ತಮ್ಮ ಪರವಾಗಿ ಪ್ರಾರ್ಥನೆಗಳನ್ನು ವಿನಂತಿಸುತ್ತಾರೆ ಅವರ ಮೇಲೆ ದೇವರ ಶಾಂತಿಗಾಗಿ ಪುನಃಸ್ಥಾಪನೆ ಭರವಸೆಗಳನ್ನು ಇಟಲಿಯಿಂದ ಶುಭಾಶಯಗಳನ್ನು ಕಳುಹಿಸುತ್ತಾರೆ ವಿಶ್ವಾಸಿಗಳ ನಡುವೆ ಪರಸ್ಪರ ಶುಭಾಶಯಗಳನ್ನು ಕೋರುತ್ತಾರೆ, ಎಲ್ಲರ ಮೇಲೆ ದೇವರ ಅನುಗ್ರಹಕ್ಕಾಗಿ ಬಯಕೆಯನ್ನು ವ್ಯಕ್ತಪಡಿಸುತ್ತಾರೆ.</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ಇಬ್ರಿಯ 13:1 ಸಹೋದರ ಪ್ರೀತಿ ಮುಂದುವರಿಯಲಿ.</w:t>
      </w:r>
    </w:p>
    <w:p w14:paraId="1712800E" w14:textId="77777777" w:rsidR="000F7377" w:rsidRDefault="000F7377"/>
    <w:p w14:paraId="3BC75BB3" w14:textId="77777777" w:rsidR="000F7377" w:rsidRDefault="000F7377">
      <w:r xmlns:w="http://schemas.openxmlformats.org/wordprocessingml/2006/main">
        <w:t xml:space="preserve">ಹೀಬ್ರೂ ಲೇಖಕರು ಸಹೋದರ ಪ್ರೀತಿಯನ್ನು ತೋರಿಸುವುದನ್ನು ಮುಂದುವರಿಸುವಂತೆ ಓದುಗರನ್ನು ಉತ್ತೇಜಿಸುತ್ತಾರೆ.</w:t>
      </w:r>
    </w:p>
    <w:p w14:paraId="6A15A7DC" w14:textId="77777777" w:rsidR="000F7377" w:rsidRDefault="000F7377"/>
    <w:p w14:paraId="5BD587D9" w14:textId="77777777" w:rsidR="000F7377" w:rsidRDefault="000F7377">
      <w:r xmlns:w="http://schemas.openxmlformats.org/wordprocessingml/2006/main">
        <w:t xml:space="preserve">1. "ಪ್ರೀತಿಯ ಶಕ್ತಿ: ನಾವು ಸಹೋದರ ಪ್ರೀತಿಯನ್ನು ಹೇಗೆ ಪ್ರದರ್ಶಿಸಬಹುದು"</w:t>
      </w:r>
    </w:p>
    <w:p w14:paraId="29C98360" w14:textId="77777777" w:rsidR="000F7377" w:rsidRDefault="000F7377"/>
    <w:p w14:paraId="32C1B0CC" w14:textId="77777777" w:rsidR="000F7377" w:rsidRDefault="000F7377">
      <w:r xmlns:w="http://schemas.openxmlformats.org/wordprocessingml/2006/main">
        <w:t xml:space="preserve">2. "ಸಹೋದರ ಪ್ರೀತಿಯ ಸವಾಲು: ನಾವು ಪ್ರೀತಿಯ ಸಂಬಂಧಗಳನ್ನು ಹೇಗೆ ಬೆಳೆಸಿಕೊಳ್ಳಬಹುದು"</w:t>
      </w:r>
    </w:p>
    <w:p w14:paraId="4BA8616B" w14:textId="77777777" w:rsidR="000F7377" w:rsidRDefault="000F7377"/>
    <w:p w14:paraId="15AE2183" w14:textId="77777777" w:rsidR="000F7377" w:rsidRDefault="000F7377">
      <w:r xmlns:w="http://schemas.openxmlformats.org/wordprocessingml/2006/main">
        <w:t xml:space="preserve">1. ಜಾನ್ 13: 34-35 - “ನೀವು ಒಬ್ಬರನ್ನೊಬ್ಬರು ಪ್ರೀತಿಸಬೇಕೆಂದು ನಾನು ನಿಮಗೆ ಹೊಸ ಆಜ್ಞೆಯನ್ನು ನೀಡುತ್ತೇನೆ: ನಾನು ನಿಮ್ಮನ್ನು ಪ್ರೀತಿಸಿದಂತೆಯೇ ನೀವು ಸಹ ಒಬ್ಬರನ್ನೊಬ್ಬರು ಪ್ರೀತಿಸಬೇಕು. ನೀವು ಒಬ್ಬರನ್ನೊಬ್ಬರು ಪ್ರೀತಿಸುವವರಾಗಿದ್ದರೆ ನೀವು ನನ್ನ ಶಿಷ್ಯರೆಂದು ಎಲ್ಲಾ ಜನರು ಇದರಿಂದ ತಿಳಿಯುವರು.</w:t>
      </w:r>
    </w:p>
    <w:p w14:paraId="544857AF" w14:textId="77777777" w:rsidR="000F7377" w:rsidRDefault="000F7377"/>
    <w:p w14:paraId="7658BE25" w14:textId="77777777" w:rsidR="000F7377" w:rsidRDefault="000F7377">
      <w:r xmlns:w="http://schemas.openxmlformats.org/wordprocessingml/2006/main">
        <w:t xml:space="preserve">2. 1 ಜಾನ್ 4:7-8 - “ಪ್ರಿಯರೇ, ನಾವು ಒಬ್ಬರನ್ನೊಬ್ಬರು ಪ್ರೀತಿಸೋಣ, ಏಕೆಂದರೆ ಪ್ರೀತಿಯು ದೇವರಿಂದ ಬಂದಿದೆ ಮತ್ತು ಪ್ರೀತಿಸುವವನು ದೇವರಿಂದ ಹುಟ್ಟಿದ್ದಾನೆ ಮತ್ತು ದೇವರನ್ನು ತಿಳಿದಿದ್ದಾನೆ. ಪ್ರೀತಿಸದವನು ದೇವರನ್ನು ತಿಳಿದಿಲ್ಲ, ಏಕೆಂದರೆ ದೇವರು ಪ್ರೀತಿಯಾಗಿದ್ದಾನೆ.</w:t>
      </w:r>
    </w:p>
    <w:p w14:paraId="45838F05" w14:textId="77777777" w:rsidR="000F7377" w:rsidRDefault="000F7377"/>
    <w:p w14:paraId="63129D23" w14:textId="77777777" w:rsidR="000F7377" w:rsidRDefault="000F7377">
      <w:r xmlns:w="http://schemas.openxmlformats.org/wordprocessingml/2006/main">
        <w:t xml:space="preserve">ಇಬ್ರಿಯರಿಗೆ 13:2 ಅಪರಿಚಿತರನ್ನು ಸತ್ಕರಿಸಲು ಮರೆಯದಿರಿ;</w:t>
      </w:r>
    </w:p>
    <w:p w14:paraId="5C233E40" w14:textId="77777777" w:rsidR="000F7377" w:rsidRDefault="000F7377"/>
    <w:p w14:paraId="4F1804BA" w14:textId="77777777" w:rsidR="000F7377" w:rsidRDefault="000F7377">
      <w:r xmlns:w="http://schemas.openxmlformats.org/wordprocessingml/2006/main">
        <w:t xml:space="preserve">ಅಪರಿಚಿತರಿಗೆ ಅತಿಥಿಸತ್ಕಾರ ಮಾಡುವುದನ್ನು ಮರೆಯಬೇಡಿ: ಕೆಲವರು ತಿಳಿಯದೆ ದೇವತೆಗಳನ್ನು ಅತಿಥಿಗಳಾಗಿ ಸ್ವಾಗತಿಸಿದ್ದಾರೆ.</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ಅತಿಥಿ ಸತ್ಕಾರದ ಪ್ರಾಮುಖ್ಯತೆ ಮತ್ತು ಅಪರಿಚಿತರನ್ನು ಸ್ವಾಗತಿಸುವುದು.</w:t>
      </w:r>
    </w:p>
    <w:p w14:paraId="2EE50BF4" w14:textId="77777777" w:rsidR="000F7377" w:rsidRDefault="000F7377"/>
    <w:p w14:paraId="240866A2" w14:textId="77777777" w:rsidR="000F7377" w:rsidRDefault="000F7377">
      <w:r xmlns:w="http://schemas.openxmlformats.org/wordprocessingml/2006/main">
        <w:t xml:space="preserve">2. ಅತಿಥಿಸತ್ಕಾರ ಮಾಡುವ ಮೂಲಕ ನಾವು ತಿಳಿಯದೆ ದೇವರ ಕೃಪೆಯನ್ನು ಹೇಗೆ ವಿಸ್ತರಿಸಬಹುದು.</w:t>
      </w:r>
    </w:p>
    <w:p w14:paraId="71562A44" w14:textId="77777777" w:rsidR="000F7377" w:rsidRDefault="000F7377"/>
    <w:p w14:paraId="11A0759B" w14:textId="77777777" w:rsidR="000F7377" w:rsidRDefault="000F7377">
      <w:r xmlns:w="http://schemas.openxmlformats.org/wordprocessingml/2006/main">
        <w:t xml:space="preserve">1. ಜೆನೆಸಿಸ್ 18: 1-8 - ಅಬ್ರಹಾಂ ಮತ್ತು ಸಾರಾ ಮೂರು ಅಪರಿಚಿತರನ್ನು ಸ್ವಾಗತಿಸುತ್ತಾರೆ.</w:t>
      </w:r>
    </w:p>
    <w:p w14:paraId="53CC7B5F" w14:textId="77777777" w:rsidR="000F7377" w:rsidRDefault="000F7377"/>
    <w:p w14:paraId="66A5D0F6" w14:textId="77777777" w:rsidR="000F7377" w:rsidRDefault="000F7377">
      <w:r xmlns:w="http://schemas.openxmlformats.org/wordprocessingml/2006/main">
        <w:t xml:space="preserve">2. ಲ್ಯೂಕ್ 10: 25-37 - ಒಳ್ಳೆಯ ಸಮರಿಟನ್ನ ನೀತಿಕಥೆ.</w:t>
      </w:r>
    </w:p>
    <w:p w14:paraId="024E6B53" w14:textId="77777777" w:rsidR="000F7377" w:rsidRDefault="000F7377"/>
    <w:p w14:paraId="15780F98" w14:textId="77777777" w:rsidR="000F7377" w:rsidRDefault="000F7377">
      <w:r xmlns:w="http://schemas.openxmlformats.org/wordprocessingml/2006/main">
        <w:t xml:space="preserve">ಇಬ್ರಿಯರಿಗೆ 13:3 ಬಂಧಗಳಲ್ಲಿ ಬಂಧಿಯಾಗಿರುವವರನ್ನು ಜ್ಞಾಪಕಮಾಡಿಕೊಳ್ಳಿರಿ; ಮತ್ತು ಪ್ರತಿಕೂಲತೆಯನ್ನು ಅನುಭವಿಸುವವರನ್ನು, ನಿಮ್ಮಂತೆಯೇ ದೇಹದಲ್ಲಿಯೂ ಸಹ.</w:t>
      </w:r>
    </w:p>
    <w:p w14:paraId="39FAF5CA" w14:textId="77777777" w:rsidR="000F7377" w:rsidRDefault="000F7377"/>
    <w:p w14:paraId="6BB4205F" w14:textId="77777777" w:rsidR="000F7377" w:rsidRDefault="000F7377">
      <w:r xmlns:w="http://schemas.openxmlformats.org/wordprocessingml/2006/main">
        <w:t xml:space="preserve">ನಮ್ಮನ್ನು ನಾವು ಹೇಗೆ ನೆನಪಿಸಿಕೊಳ್ಳುತ್ತೇವೆಯೋ ಅದೇ ರೀತಿ ಜೈಲಿನಲ್ಲಿರುವವರನ್ನು ಮತ್ತು ನರಳುತ್ತಿರುವವರನ್ನು ನೆನಪಿಸಿಕೊಳ್ಳಬೇಕು.</w:t>
      </w:r>
    </w:p>
    <w:p w14:paraId="784ABC1E" w14:textId="77777777" w:rsidR="000F7377" w:rsidRDefault="000F7377"/>
    <w:p w14:paraId="661FC268" w14:textId="77777777" w:rsidR="000F7377" w:rsidRDefault="000F7377">
      <w:r xmlns:w="http://schemas.openxmlformats.org/wordprocessingml/2006/main">
        <w:t xml:space="preserve">1. ನಾವು ನಮ್ಮ ಸಹ ಮನುಷ್ಯನನ್ನು ಪ್ರೀತಿಸಲು ಮತ್ತು ಕಾಳಜಿ ವಹಿಸಲು ಕರೆಯುತ್ತೇವೆ</w:t>
      </w:r>
    </w:p>
    <w:p w14:paraId="6B720531" w14:textId="77777777" w:rsidR="000F7377" w:rsidRDefault="000F7377"/>
    <w:p w14:paraId="103E1AD8" w14:textId="77777777" w:rsidR="000F7377" w:rsidRDefault="000F7377">
      <w:r xmlns:w="http://schemas.openxmlformats.org/wordprocessingml/2006/main">
        <w:t xml:space="preserve">2. ಹೋರಾಡುವ ಮತ್ತು ತುಳಿತಕ್ಕೊಳಗಾದವರ ಬಗ್ಗೆ ಸಹಾನುಭೂತಿ</w:t>
      </w:r>
    </w:p>
    <w:p w14:paraId="399895A1" w14:textId="77777777" w:rsidR="000F7377" w:rsidRDefault="000F7377"/>
    <w:p w14:paraId="2DB10E11" w14:textId="77777777" w:rsidR="000F7377" w:rsidRDefault="000F7377">
      <w:r xmlns:w="http://schemas.openxmlformats.org/wordprocessingml/2006/main">
        <w:t xml:space="preserve">1. ಮ್ಯಾಥ್ಯೂ 25:36-40 - "ನಾನು ಸೆರೆಮನೆಯಲ್ಲಿದ್ದೆ ಮತ್ತು ನೀವು ನನ್ನನ್ನು ಭೇಟಿ ಮಾಡಲು ಬಂದಿದ್ದೀರಿ"</w:t>
      </w:r>
    </w:p>
    <w:p w14:paraId="7C756E13" w14:textId="77777777" w:rsidR="000F7377" w:rsidRDefault="000F7377"/>
    <w:p w14:paraId="400CCF2E" w14:textId="77777777" w:rsidR="000F7377" w:rsidRDefault="000F7377">
      <w:r xmlns:w="http://schemas.openxmlformats.org/wordprocessingml/2006/main">
        <w:t xml:space="preserve">2. ರೋಮನ್ನರು 12:15 - “ಸಂತೋಷಪಡುವವರೊಂದಿಗೆ ಹಿಗ್ಗು; ಅಳುವವರೊಂದಿಗೆ ಅಳು”</w:t>
      </w:r>
    </w:p>
    <w:p w14:paraId="4674F05A" w14:textId="77777777" w:rsidR="000F7377" w:rsidRDefault="000F7377"/>
    <w:p w14:paraId="0F3581F8" w14:textId="77777777" w:rsidR="000F7377" w:rsidRDefault="000F7377">
      <w:r xmlns:w="http://schemas.openxmlformats.org/wordprocessingml/2006/main">
        <w:t xml:space="preserve">ಇಬ್ರಿಯರಿಗೆ 13:4 ಮದುವೆಯು ಎಲ್ಲದರಲ್ಲೂ ಗೌರವಾನ್ವಿತವಾಗಿದೆ ಮತ್ತು ಹಾಸಿಗೆಯು ನಿರ್ಮಲವಾಗಿದೆ;</w:t>
      </w:r>
    </w:p>
    <w:p w14:paraId="12C7AF55" w14:textId="77777777" w:rsidR="000F7377" w:rsidRDefault="000F7377"/>
    <w:p w14:paraId="119E181D" w14:textId="77777777" w:rsidR="000F7377" w:rsidRDefault="000F7377">
      <w:r xmlns:w="http://schemas.openxmlformats.org/wordprocessingml/2006/main">
        <w:t xml:space="preserve">ಮದುವೆಯು ಒಂದು ಪವಿತ್ರ ಸಂಸ್ಥೆಯಾಗಿದ್ದು ಅದನ್ನು ಗೌರವಿಸಬೇಕು; ಲೈಂಗಿಕ ಅನೈತಿಕತೆಯು ದೇವರಿಂದ ಶಿಕ್ಷಿಸಲ್ಪಡುವುದಿಲ್ಲ.</w:t>
      </w:r>
    </w:p>
    <w:p w14:paraId="790FC7E7" w14:textId="77777777" w:rsidR="000F7377" w:rsidRDefault="000F7377"/>
    <w:p w14:paraId="6D74F209" w14:textId="77777777" w:rsidR="000F7377" w:rsidRDefault="000F7377">
      <w:r xmlns:w="http://schemas.openxmlformats.org/wordprocessingml/2006/main">
        <w:t xml:space="preserve">1: ಮದುವೆಯು ದೇವರ ಕೊಡುಗೆಯಾಗಿದೆ: ಅದನ್ನು ಗೌರವಿಸಿ ಮತ್ತು ದೇವರು ಅದನ್ನು ಆಶೀರ್ವದಿಸುತ್ತಾನೆ</w:t>
      </w:r>
    </w:p>
    <w:p w14:paraId="3A762CB2" w14:textId="77777777" w:rsidR="000F7377" w:rsidRDefault="000F7377"/>
    <w:p w14:paraId="629D7204" w14:textId="77777777" w:rsidR="000F7377" w:rsidRDefault="000F7377">
      <w:r xmlns:w="http://schemas.openxmlformats.org/wordprocessingml/2006/main">
        <w:t xml:space="preserve">2: ದೇವರು ಸರ್ವೋಚ್ಚ ನ್ಯಾಯಾಧೀಶರು: ವ್ಯಭಿಚಾರಿಗಳು ಮತ್ತು ವ್ಯಭಿಚಾರ ಮಾಡುವವರು ಎಚ್ಚರದಿಂದಿರಿ</w:t>
      </w:r>
    </w:p>
    <w:p w14:paraId="4D2BFCFD" w14:textId="77777777" w:rsidR="000F7377" w:rsidRDefault="000F7377"/>
    <w:p w14:paraId="2B954137" w14:textId="77777777" w:rsidR="000F7377" w:rsidRDefault="000F7377">
      <w:r xmlns:w="http://schemas.openxmlformats.org/wordprocessingml/2006/main">
        <w:t xml:space="preserve">1: ಎಫೆಸಿಯನ್ಸ್ 5: 25-33 - ಪತಿಗಳೇ, ನಿಮ್ಮ ಹೆಂಡತಿಯರನ್ನು ಪ್ರೀತಿಸಿ, ಕ್ರಿಸ್ತನು ಚರ್ಚ್ ಅನ್ನು ಪ್ರೀತಿಸಿದಂತೆಯೇ ಮತ್ತು ಅದಕ್ಕಾಗಿ ತನ್ನನ್ನು ಅರ್ಪಿಸಿಕೊಂಡನು.</w:t>
      </w:r>
    </w:p>
    <w:p w14:paraId="17F3A384" w14:textId="77777777" w:rsidR="000F7377" w:rsidRDefault="000F7377"/>
    <w:p w14:paraId="78D4ABD5" w14:textId="77777777" w:rsidR="000F7377" w:rsidRDefault="000F7377">
      <w:r xmlns:w="http://schemas.openxmlformats.org/wordprocessingml/2006/main">
        <w:t xml:space="preserve">2: 1 ಕೊರಿಂಥಿಯಾನ್ಸ್ 6: 18-20 - ವ್ಯಭಿಚಾರದಿಂದ ಪಲಾಯನ ಮಾಡಿ. ಮನುಷ್ಯನು ಮಾಡುವ ಪ್ರತಿಯೊಂದು ಪಾಪವೂ ದೇಹವಿಲ್ಲದೆ; ಆದರೆ ವ್ಯಭಿಚಾರ ಮಾಡುವವನು ತನ್ನ ದೇಹಕ್ಕೆ ವಿರುದ್ಧವಾಗಿ ಪಾಪಮಾಡುತ್ತಾನೆ.</w:t>
      </w:r>
    </w:p>
    <w:p w14:paraId="11D10304" w14:textId="77777777" w:rsidR="000F7377" w:rsidRDefault="000F7377"/>
    <w:p w14:paraId="1A6D7504" w14:textId="77777777" w:rsidR="000F7377" w:rsidRDefault="000F7377">
      <w:r xmlns:w="http://schemas.openxmlformats.org/wordprocessingml/2006/main">
        <w:t xml:space="preserve">Hebrews 13:5 ನಿಮ್ಮ ಸಂಭಾಷಣೆಯು ದುರಾಶೆಯಿಲ್ಲದೆ ಇರಲಿ; ಮತ್ತು ನೀವು ಹೊಂದಿರುವಂತಹವುಗಳಲ್ಲಿ ತೃಪ್ತರಾಗಿರಿ: ಯಾಕಂದರೆ, ನಾನು ನಿನ್ನನ್ನು ಎಂದಿಗೂ ಬಿಡುವುದಿಲ್ಲ ಅಥವಾ ನಿನ್ನನ್ನು ತೊರೆಯುವುದಿಲ್ಲ ಎಂದು ಅವನು ಹೇಳಿದ್ದಾನೆ.</w:t>
      </w:r>
    </w:p>
    <w:p w14:paraId="742ED5A5" w14:textId="77777777" w:rsidR="000F7377" w:rsidRDefault="000F7377"/>
    <w:p w14:paraId="43C707D0" w14:textId="77777777" w:rsidR="000F7377" w:rsidRDefault="000F7377">
      <w:r xmlns:w="http://schemas.openxmlformats.org/wordprocessingml/2006/main">
        <w:t xml:space="preserve">ನಾವು ನಮ್ಮ ಮಾತುಗಳಲ್ಲಿ ಉದಾರವಾಗಿರಬೇಕು ಮತ್ತು ನಮ್ಮಲ್ಲಿರುವದರಲ್ಲಿ ತೃಪ್ತರಾಗಿರಬೇಕು, ಏಕೆಂದರೆ ದೇವರು ನಮ್ಮನ್ನು ಎಂದಿಗೂ ಬಿಡುವುದಿಲ್ಲ ಅಥವಾ ನಮ್ಮನ್ನು ತೊರೆಯುವುದಿಲ್ಲ ಎಂದು ವಾಗ್ದಾನ ಮಾಡಿದ್ದಾನೆ.</w:t>
      </w:r>
    </w:p>
    <w:p w14:paraId="45838D8E" w14:textId="77777777" w:rsidR="000F7377" w:rsidRDefault="000F7377"/>
    <w:p w14:paraId="62DA5601" w14:textId="77777777" w:rsidR="000F7377" w:rsidRDefault="000F7377">
      <w:r xmlns:w="http://schemas.openxmlformats.org/wordprocessingml/2006/main">
        <w:t xml:space="preserve">1. ದೇವರ ವಿಫಲಗೊಳ್ಳದ ಪ್ರೀತಿಯ ಭರವಸೆ</w:t>
      </w:r>
    </w:p>
    <w:p w14:paraId="6D2240E6" w14:textId="77777777" w:rsidR="000F7377" w:rsidRDefault="000F7377"/>
    <w:p w14:paraId="56209DE8" w14:textId="77777777" w:rsidR="000F7377" w:rsidRDefault="000F7377">
      <w:r xmlns:w="http://schemas.openxmlformats.org/wordprocessingml/2006/main">
        <w:t xml:space="preserve">2. ವಿವಾದಾತ್ಮಕ ಜಗತ್ತಿನಲ್ಲಿ ತೃಪ್ತಿ</w:t>
      </w:r>
    </w:p>
    <w:p w14:paraId="3C56ABEB" w14:textId="77777777" w:rsidR="000F7377" w:rsidRDefault="000F7377"/>
    <w:p w14:paraId="640E19A8" w14:textId="77777777" w:rsidR="000F7377" w:rsidRDefault="000F7377">
      <w:r xmlns:w="http://schemas.openxmlformats.org/wordprocessingml/2006/main">
        <w:t xml:space="preserve">1. ಧರ್ಮೋಪದೇಶಕಾಂಡ 31:6 - ದೃಢವಾಗಿ ಮತ್ತು ಧೈರ್ಯದಿಂದಿರಿ. ಅವರ ನಿಮಿತ್ತ ಭಯಪಡಬೇಡಿರಿ ಮತ್ತು ಭಯಪಡಬೇಡಿರಿ, ಯಾಕಂದರೆ ನಿಮ್ಮ ದೇವರಾದ ಕರ್ತನು ನಿಮ್ಮೊಂದಿಗೆ ಹೋಗುತ್ತಾನೆ; ಅವನು ನಿನ್ನನ್ನು ಎಂದಿಗೂ ತೊರೆಯುವುದಿಲ್ಲ ಮತ್ತು ನಿನ್ನನ್ನು ತೊರೆಯುವುದಿಲ್ಲ.</w:t>
      </w:r>
    </w:p>
    <w:p w14:paraId="0BFB2038" w14:textId="77777777" w:rsidR="000F7377" w:rsidRDefault="000F7377"/>
    <w:p w14:paraId="3C0FC42F" w14:textId="77777777" w:rsidR="000F7377" w:rsidRDefault="000F7377">
      <w:r xmlns:w="http://schemas.openxmlformats.org/wordprocessingml/2006/main">
        <w:t xml:space="preserve">2. ಫಿಲಿಪ್ಪಿಯವರಿಗೆ 4:11-13 - ನಾನು ಕೊರತೆಯ ವಿಷಯದಲ್ಲಿ ಮಾತನಾಡುತ್ತೇನೆ ಎಂದಲ್ಲ: ಏಕೆಂದರೆ ನಾನು ಯಾವುದೇ ಸ್ಥಿತಿಯಲ್ಲಿದ್ದರೂ ಅದರೊಂದಿಗೆ ತೃಪ್ತಿ ಹೊಂದಲು ಕಲಿತಿದ್ದೇನೆ. ಹೇಗೆ ಅವಮಾನಿತರಾಗಬೇಕೆಂದು ನನಗೆ ತಿಳಿದಿದೆ, ಮತ್ತು ಹೇಗೆ ಸಮೃದ್ಧಿಯಾಗಬೇಕೆಂದು ನನಗೆ ತಿಳಿದಿದೆ: ಎಲ್ಲೆಲ್ಲಿ ಮತ್ತು ಎಲ್ಲದರಲ್ಲೂ ಪೂರ್ಣವಾಗಿರಲು ಮತ್ತು ಹಸಿದಿರುವಂತೆ, ಸಮೃದ್ಧಿಯಾಗಿ ಮತ್ತು ಅಗತ್ಯವನ್ನು ಅನುಭವಿಸಲು ನನಗೆ ಸೂಚಿಸಲಾಗಿದೆ.</w:t>
      </w:r>
    </w:p>
    <w:p w14:paraId="43E60F9F" w14:textId="77777777" w:rsidR="000F7377" w:rsidRDefault="000F7377"/>
    <w:p w14:paraId="6BF22AB7" w14:textId="77777777" w:rsidR="000F7377" w:rsidRDefault="000F7377">
      <w:r xmlns:w="http://schemas.openxmlformats.org/wordprocessingml/2006/main">
        <w:t xml:space="preserve">ಇಬ್ರಿಯರಿಗೆ 13:6 ಆದ್ದರಿಂದ ನಾವು ಧೈರ್ಯದಿಂದ ಹೇಳುತ್ತೇವೆ: ಕರ್ತನು ನನ್ನ ಸಹಾಯಕನು ಮತ್ತು ಮನುಷ್ಯನು ನನಗೆ ಏನು ಮಾಡುತ್ತಾನೆಂದು ನಾನು ಹೆದರುವುದಿಲ್ಲ.</w:t>
      </w:r>
    </w:p>
    <w:p w14:paraId="445D9429" w14:textId="77777777" w:rsidR="000F7377" w:rsidRDefault="000F7377"/>
    <w:p w14:paraId="5509AF1A" w14:textId="77777777" w:rsidR="000F7377" w:rsidRDefault="000F7377">
      <w:r xmlns:w="http://schemas.openxmlformats.org/wordprocessingml/2006/main">
        <w:t xml:space="preserve">ದೇವರು ನಮ್ಮ ಸಹಾಯಕ ಮತ್ತು ಮನುಷ್ಯ ಏನು ಮಾಡಬಹುದೆಂದು ನಾವು ಭಯಪಡುವ ಅಗತ್ಯವಿಲ್ಲ.</w:t>
      </w:r>
    </w:p>
    <w:p w14:paraId="6F8F59D9" w14:textId="77777777" w:rsidR="000F7377" w:rsidRDefault="000F7377"/>
    <w:p w14:paraId="6976DF21" w14:textId="77777777" w:rsidR="000F7377" w:rsidRDefault="000F7377">
      <w:r xmlns:w="http://schemas.openxmlformats.org/wordprocessingml/2006/main">
        <w:t xml:space="preserve">1: ದೇವರಲ್ಲಿ ನಂಬಿಕೆಯೊಂದಿಗೆ ಭಯವನ್ನು ಎದುರಿಸುವುದು</w:t>
      </w:r>
    </w:p>
    <w:p w14:paraId="105AD43A" w14:textId="77777777" w:rsidR="000F7377" w:rsidRDefault="000F7377"/>
    <w:p w14:paraId="078C6361" w14:textId="77777777" w:rsidR="000F7377" w:rsidRDefault="000F7377">
      <w:r xmlns:w="http://schemas.openxmlformats.org/wordprocessingml/2006/main">
        <w:t xml:space="preserve">2: ಕಿರುಕುಳದ ಮುಖದಲ್ಲಿ ದೇವರ ಮೇಲೆ ಭರವಸೆ ಇಡುವುದು</w:t>
      </w:r>
    </w:p>
    <w:p w14:paraId="2FCD3D75" w14:textId="77777777" w:rsidR="000F7377" w:rsidRDefault="000F7377"/>
    <w:p w14:paraId="6FBB7456" w14:textId="77777777" w:rsidR="000F7377" w:rsidRDefault="000F7377">
      <w:r xmlns:w="http://schemas.openxmlformats.org/wordprocessingml/2006/main">
        <w:t xml:space="preserve">1: ಕೀರ್ತನೆಗಳು 46: 1-2 "ದೇವರು ನಮ್ಮ ಆಶ್ರಯ ಮತ್ತು ಶಕ್ತಿ, ತೊಂದರೆಯಲ್ಲಿ ಪ್ರಸ್ತುತ ಸಹಾಯ. ಆದ್ದರಿಂದ ನಾವು ಭಯಪಡುವುದಿಲ್ಲ, ಭೂಮಿಯು ತೆಗೆದುಹಾಕಲ್ಪಟ್ಟರೂ ಮತ್ತು ಪರ್ವತಗಳು ಸಮುದ್ರದ ಮಧ್ಯಕ್ಕೆ ಒಯ್ಯಲ್ಪಟ್ಟರೂ."</w:t>
      </w:r>
    </w:p>
    <w:p w14:paraId="056B0859" w14:textId="77777777" w:rsidR="000F7377" w:rsidRDefault="000F7377"/>
    <w:p w14:paraId="762BF09B" w14:textId="77777777" w:rsidR="000F7377" w:rsidRDefault="000F7377">
      <w:r xmlns:w="http://schemas.openxmlformats.org/wordprocessingml/2006/main">
        <w:t xml:space="preserve">2: ಯೆಶಾಯ 41:10 "ನೀನು ಭಯಪಡಬೇಡ; ಯಾಕಂದರೆ ನಾನು ನಿನ್ನೊಂದಿಗಿದ್ದೇನೆ: ಭಯಪಡಬೇಡ; ನಾನು ನಿನ್ನ ದೇವರು; ನಾನು ನಿನ್ನನ್ನು ಬಲಪಡಿಸುತ್ತೇನೆ; ಹೌದು, ನಾನು ನಿನಗೆ ಸಹಾಯ ಮಾಡುತ್ತೇನೆ; ಹೌದು, ನಾನು ನಿನ್ನನ್ನು ಬಲಗೈಯಿಂದ ಎತ್ತಿ ಹಿಡಿಯುತ್ತೇನೆ. ನನ್ನ ನೀತಿ."</w:t>
      </w:r>
    </w:p>
    <w:p w14:paraId="0EBA65F2" w14:textId="77777777" w:rsidR="000F7377" w:rsidRDefault="000F7377"/>
    <w:p w14:paraId="1FE59D4D" w14:textId="77777777" w:rsidR="000F7377" w:rsidRDefault="000F7377">
      <w:r xmlns:w="http://schemas.openxmlformats.org/wordprocessingml/2006/main">
        <w:t xml:space="preserve">ಇಬ್ರಿಯರಿಗೆ 13:7 ನಿಮ್ಮ ಮೇಲೆ ಆಳ್ವಿಕೆ ನಡೆಸುತ್ತಿರುವವರನ್ನು ನೆನಪಿಸಿಕೊಳ್ಳಿ, ಯಾರು ನಿಮಗೆ ದೇವರ ವಾಕ್ಯವನ್ನು ಹೇಳಿದರು: ಅವರ ಸಂಭಾಷಣೆಯ ಅಂತ್ಯವನ್ನು ಪರಿಗಣಿಸಿ ಅವರ ನಂಬಿಕೆ ಅನುಸರಿಸುತ್ತದೆ.</w:t>
      </w:r>
    </w:p>
    <w:p w14:paraId="46D06924" w14:textId="77777777" w:rsidR="000F7377" w:rsidRDefault="000F7377"/>
    <w:p w14:paraId="445E5F92" w14:textId="77777777" w:rsidR="000F7377" w:rsidRDefault="000F7377">
      <w:r xmlns:w="http://schemas.openxmlformats.org/wordprocessingml/2006/main">
        <w:t xml:space="preserve">ದೇವರ ವಾಕ್ಯವನ್ನು ಹೇಳಿದವರ ಉದಾಹರಣೆಯನ್ನು ನೆನಪಿಡಿ ಮತ್ತು ಅನುಸರಿಸಿ.</w:t>
      </w:r>
    </w:p>
    <w:p w14:paraId="7385478A" w14:textId="77777777" w:rsidR="000F7377" w:rsidRDefault="000F7377"/>
    <w:p w14:paraId="5B1681BA" w14:textId="77777777" w:rsidR="000F7377" w:rsidRDefault="000F7377">
      <w:r xmlns:w="http://schemas.openxmlformats.org/wordprocessingml/2006/main">
        <w:t xml:space="preserve">1. ಅನುಸರಿಸಲು ಉತ್ತಮ ಉದಾಹರಣೆಯಾಗಿರಿ</w:t>
      </w:r>
    </w:p>
    <w:p w14:paraId="097B9B82" w14:textId="77777777" w:rsidR="000F7377" w:rsidRDefault="000F7377"/>
    <w:p w14:paraId="66098305" w14:textId="77777777" w:rsidR="000F7377" w:rsidRDefault="000F7377">
      <w:r xmlns:w="http://schemas.openxmlformats.org/wordprocessingml/2006/main">
        <w:t xml:space="preserve">2. ಇಂದು ಕೊನೆಯ ದಿನ ಎಂಬಂತೆ ಬದುಕು</w:t>
      </w:r>
    </w:p>
    <w:p w14:paraId="15F44AE2" w14:textId="77777777" w:rsidR="000F7377" w:rsidRDefault="000F7377"/>
    <w:p w14:paraId="57E98170" w14:textId="77777777" w:rsidR="000F7377" w:rsidRDefault="000F7377">
      <w:r xmlns:w="http://schemas.openxmlformats.org/wordprocessingml/2006/main">
        <w:t xml:space="preserve">ನಮ್ಮಲ್ಲಿರುವ ನಿಮ್ಮ ಮಾದರಿಯ ಪ್ರಕಾರ </w:t>
      </w:r>
      <w:r xmlns:w="http://schemas.openxmlformats.org/wordprocessingml/2006/main">
        <w:t xml:space="preserve">ಜೀವಿಸುವವರನ್ನು ಗಮನಿಸಿರಿ .</w:t>
      </w:r>
      <w:r xmlns:w="http://schemas.openxmlformats.org/wordprocessingml/2006/main">
        <w:lastRenderedPageBreak xmlns:w="http://schemas.openxmlformats.org/wordprocessingml/2006/main"/>
      </w:r>
    </w:p>
    <w:p w14:paraId="34178E83" w14:textId="77777777" w:rsidR="000F7377" w:rsidRDefault="000F7377"/>
    <w:p w14:paraId="06C315DA" w14:textId="77777777" w:rsidR="000F7377" w:rsidRDefault="000F7377">
      <w:r xmlns:w="http://schemas.openxmlformats.org/wordprocessingml/2006/main">
        <w:t xml:space="preserve">2. ಜೇಮ್ಸ್ 4:14 - ನಾಳೆ ಏನಾಗುತ್ತದೆ ಎಂದು ನಿಮಗೆ ತಿಳಿದಿಲ್ಲ. ನಿಮ್ಮ ಜೀವನ ಏನು? ನೀವು ಸ್ವಲ್ಪ ಸಮಯದವರೆಗೆ ಕಾಣಿಸಿಕೊಂಡು ನಂತರ ಮಾಯವಾಗುವ ಮಂಜು.</w:t>
      </w:r>
    </w:p>
    <w:p w14:paraId="052A1302" w14:textId="77777777" w:rsidR="000F7377" w:rsidRDefault="000F7377"/>
    <w:p w14:paraId="3A27D9CA" w14:textId="77777777" w:rsidR="000F7377" w:rsidRDefault="000F7377">
      <w:r xmlns:w="http://schemas.openxmlformats.org/wordprocessingml/2006/main">
        <w:t xml:space="preserve">ಹೀಬ್ರೂ 13:8 ಯೇಸು ಕ್ರಿಸ್ತನು ನಿನ್ನೆ, ಇಂದು ಮತ್ತು ಎಂದೆಂದಿಗೂ ಒಂದೇ.</w:t>
      </w:r>
    </w:p>
    <w:p w14:paraId="25DAFEB7" w14:textId="77777777" w:rsidR="000F7377" w:rsidRDefault="000F7377"/>
    <w:p w14:paraId="5D6A6E46" w14:textId="77777777" w:rsidR="000F7377" w:rsidRDefault="000F7377">
      <w:r xmlns:w="http://schemas.openxmlformats.org/wordprocessingml/2006/main">
        <w:t xml:space="preserve">ಜೀಸಸ್ ಕ್ರೈಸ್ಟ್ ಸ್ಥಿರ ಮತ್ತು ಬದಲಾಗದ.</w:t>
      </w:r>
    </w:p>
    <w:p w14:paraId="57154B52" w14:textId="77777777" w:rsidR="000F7377" w:rsidRDefault="000F7377"/>
    <w:p w14:paraId="66F76519" w14:textId="77777777" w:rsidR="000F7377" w:rsidRDefault="000F7377">
      <w:r xmlns:w="http://schemas.openxmlformats.org/wordprocessingml/2006/main">
        <w:t xml:space="preserve">1: ದೇವರು ನಿಷ್ಠಾವಂತ - ನಾವು ಆತನ ವಾಗ್ದಾನಗಳ ಮೇಲೆ ಅವಲಂಬಿತರಾಗಬಹುದು ಮತ್ತು ಆತನ ದೃಢವಾದ ಪಾತ್ರದಲ್ಲಿ ನಂಬಿಕೆ ಇಡಬಹುದು.</w:t>
      </w:r>
    </w:p>
    <w:p w14:paraId="3BEE67E5" w14:textId="77777777" w:rsidR="000F7377" w:rsidRDefault="000F7377"/>
    <w:p w14:paraId="441480AD" w14:textId="77777777" w:rsidR="000F7377" w:rsidRDefault="000F7377">
      <w:r xmlns:w="http://schemas.openxmlformats.org/wordprocessingml/2006/main">
        <w:t xml:space="preserve">2: ದೇವರು ಬದಲಾಗದವನು - ಅವನ ಗುಣವು ನಿನ್ನೆ, ಇಂದು ಮತ್ತು ಎಂದೆಂದಿಗೂ ಒಂದೇ ಆಗಿರುತ್ತದೆ.</w:t>
      </w:r>
    </w:p>
    <w:p w14:paraId="6199476F" w14:textId="77777777" w:rsidR="000F7377" w:rsidRDefault="000F7377"/>
    <w:p w14:paraId="50565E51" w14:textId="77777777" w:rsidR="000F7377" w:rsidRDefault="000F7377">
      <w:r xmlns:w="http://schemas.openxmlformats.org/wordprocessingml/2006/main">
        <w:t xml:space="preserve">1: ಯೆಶಾಯ 40:8 - ಹುಲ್ಲು ಒಣಗುತ್ತದೆ, ಹೂವು ಮಸುಕಾಗುತ್ತದೆ, ಆದರೆ ನಮ್ಮ ದೇವರ ವಾಕ್ಯವು ಶಾಶ್ವತವಾಗಿ ನಿಲ್ಲುತ್ತದೆ.</w:t>
      </w:r>
    </w:p>
    <w:p w14:paraId="1C6D1FF8" w14:textId="77777777" w:rsidR="000F7377" w:rsidRDefault="000F7377"/>
    <w:p w14:paraId="21703F11" w14:textId="77777777" w:rsidR="000F7377" w:rsidRDefault="000F7377">
      <w:r xmlns:w="http://schemas.openxmlformats.org/wordprocessingml/2006/main">
        <w:t xml:space="preserve">2: 1 ಪೀಟರ್ 1:25 - ಆದರೆ ಕರ್ತನ ವಾಕ್ಯವು ಶಾಶ್ವತವಾಗಿ ಉಳಿಯುತ್ತದೆ. ಮತ್ತು ಈ ವಾಕ್ಯವು ನಿಮಗೆ ಬೋಧಿಸಲ್ಪಟ್ಟ ಸುವಾರ್ತೆಯಾಗಿದೆ.</w:t>
      </w:r>
    </w:p>
    <w:p w14:paraId="6A303E13" w14:textId="77777777" w:rsidR="000F7377" w:rsidRDefault="000F7377"/>
    <w:p w14:paraId="57CA4301" w14:textId="77777777" w:rsidR="000F7377" w:rsidRDefault="000F7377">
      <w:r xmlns:w="http://schemas.openxmlformats.org/wordprocessingml/2006/main">
        <w:t xml:space="preserve">ಇಬ್ರಿಯರಿಗೆ 13:9 ವಿವಿಧ ಮತ್ತು ವಿಚಿತ್ರವಾದ ಸಿದ್ಧಾಂತಗಳೊಂದಿಗೆ ಸಾಗಿಸಬೇಡಿ. ಯಾಕಂದರೆ ಹೃದಯವು ಕೃಪೆಯಿಂದ ಸ್ಥಾಪಿಸಲ್ಪಡುವುದು ಒಳ್ಳೆಯದು; ಮಾಂಸದೊಂದಿಗೆ ಅಲ್ಲ, ಅದರಲ್ಲಿ ಆಕ್ರಮಿಸಿಕೊಂಡಿರುವ ಅವರಿಗೆ ಲಾಭವಿಲ್ಲ.</w:t>
      </w:r>
    </w:p>
    <w:p w14:paraId="057970FB" w14:textId="77777777" w:rsidR="000F7377" w:rsidRDefault="000F7377"/>
    <w:p w14:paraId="1EF00B14" w14:textId="77777777" w:rsidR="000F7377" w:rsidRDefault="000F7377">
      <w:r xmlns:w="http://schemas.openxmlformats.org/wordprocessingml/2006/main">
        <w:t xml:space="preserve">ಹೀಬ್ರೂ ಲೇಖಕರು ಓದುಗರನ್ನು ವಿವಿಧ ಬೋಧನೆಗಳಿಂದ ವಂಚಿತರಾಗದಂತೆ ಪ್ರೋತ್ಸಾಹಿಸುತ್ತಾರೆ, ಏಕೆಂದರೆ ಬಾಹ್ಯ ನಿಯಮಗಳಿಗೆ ಕಾಳಜಿ ವಹಿಸುವುದಕ್ಕಿಂತ ಅನುಗ್ರಹದಲ್ಲಿ ಸ್ಥಾಪಿಸುವುದು ಉತ್ತಮವಾಗಿದೆ.</w:t>
      </w:r>
    </w:p>
    <w:p w14:paraId="79E5B316" w14:textId="77777777" w:rsidR="000F7377" w:rsidRDefault="000F7377"/>
    <w:p w14:paraId="7C14555D" w14:textId="77777777" w:rsidR="000F7377" w:rsidRDefault="000F7377">
      <w:r xmlns:w="http://schemas.openxmlformats.org/wordprocessingml/2006/main">
        <w:t xml:space="preserve">1. ದೇವರ ಅನುಗ್ರಹವು ಕಾನೂನುಬದ್ಧತೆಗಿಂತ ದೊಡ್ಡದಾಗಿದೆ</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ದೇವರ ಅನುಗ್ರಹದಲ್ಲಿ ನಿಮ್ಮ ಹೃದಯವನ್ನು ಸ್ಥಾಪಿಸುವುದು</w:t>
      </w:r>
    </w:p>
    <w:p w14:paraId="6D6FE153" w14:textId="77777777" w:rsidR="000F7377" w:rsidRDefault="000F7377"/>
    <w:p w14:paraId="7824281B" w14:textId="77777777" w:rsidR="000F7377" w:rsidRDefault="000F7377">
      <w:r xmlns:w="http://schemas.openxmlformats.org/wordprocessingml/2006/main">
        <w:t xml:space="preserve">1. ಗಲಾಷಿಯನ್ಸ್ 5: 1-4 - ಆದ್ದರಿಂದ ಕ್ರಿಸ್ತನು ನಮ್ಮನ್ನು ಸ್ವತಂತ್ರರನ್ನಾಗಿ ಮಾಡಿದ ಸ್ವಾತಂತ್ರ್ಯದಲ್ಲಿ ಸ್ಥಿರವಾಗಿ ನಿಲ್ಲಿರಿ ಮತ್ತು ಮತ್ತೆ ಬಂಧನದ ನೊಗಕ್ಕೆ ಸಿಕ್ಕಿಕೊಳ್ಳಬೇಡಿ.</w:t>
      </w:r>
    </w:p>
    <w:p w14:paraId="1E2396DC" w14:textId="77777777" w:rsidR="000F7377" w:rsidRDefault="000F7377"/>
    <w:p w14:paraId="565F43EC" w14:textId="77777777" w:rsidR="000F7377" w:rsidRDefault="000F7377">
      <w:r xmlns:w="http://schemas.openxmlformats.org/wordprocessingml/2006/main">
        <w:t xml:space="preserve">2. ರೋಮನ್ನರು 8:1-2 - ಆದ್ದರಿಂದ ಈಗ ಕ್ರಿಸ್ತ ಯೇಸುವಿನಲ್ಲಿರುವವರಿಗೆ ಯಾವುದೇ ಖಂಡನೆ ಇಲ್ಲ, ಯಾರು ಮಾಂಸವನ್ನು ಅನುಸರಿಸದೆ, ಆದರೆ ಆತ್ಮದ ನಂತರ ನಡೆಯುತ್ತಾರೆ.</w:t>
      </w:r>
    </w:p>
    <w:p w14:paraId="1FBD91F3" w14:textId="77777777" w:rsidR="000F7377" w:rsidRDefault="000F7377"/>
    <w:p w14:paraId="4694C941" w14:textId="77777777" w:rsidR="000F7377" w:rsidRDefault="000F7377">
      <w:r xmlns:w="http://schemas.openxmlformats.org/wordprocessingml/2006/main">
        <w:t xml:space="preserve">Hebrews 13:10 ನಮಗೆ ಒಂದು ಬಲಿಪೀಠವಿದೆ, ಅದನ್ನು ಅವರು ಗುಡಾರವನ್ನು ಸೇವಿಸುವ ಹಕ್ಕನ್ನು ಹೊಂದಿಲ್ಲ.</w:t>
      </w:r>
    </w:p>
    <w:p w14:paraId="54F9A25F" w14:textId="77777777" w:rsidR="000F7377" w:rsidRDefault="000F7377"/>
    <w:p w14:paraId="07D6F599" w14:textId="77777777" w:rsidR="000F7377" w:rsidRDefault="000F7377">
      <w:r xmlns:w="http://schemas.openxmlformats.org/wordprocessingml/2006/main">
        <w:t xml:space="preserve">ಈ ಭಾಗವು ಗುಡಾರವನ್ನು ಸೇವೆ ಮಾಡುವವರು ಮತ್ತು ಬಲಿಪೀಠವನ್ನು ಹೊಂದಿರುವವರ ನಡುವಿನ ವಿಭಜನೆಯನ್ನು ಎತ್ತಿ ತೋರಿಸುತ್ತದೆ.</w:t>
      </w:r>
    </w:p>
    <w:p w14:paraId="5C98B550" w14:textId="77777777" w:rsidR="000F7377" w:rsidRDefault="000F7377"/>
    <w:p w14:paraId="6970A9E2" w14:textId="77777777" w:rsidR="000F7377" w:rsidRDefault="000F7377">
      <w:r xmlns:w="http://schemas.openxmlformats.org/wordprocessingml/2006/main">
        <w:t xml:space="preserve">1. ನಿಷ್ಠಾವಂತರ ಸವಲತ್ತುಗಳು: ಗುಡಾರವನ್ನು ಸೇವಿಸುವವರು ಮತ್ತು ಬಲಿಪೀಠವನ್ನು ಹೊಂದಿರುವವರ ನಡುವಿನ ವ್ಯತ್ಯಾಸವನ್ನು ಅನ್ವೇಷಿಸುವುದು</w:t>
      </w:r>
    </w:p>
    <w:p w14:paraId="22322B8E" w14:textId="77777777" w:rsidR="000F7377" w:rsidRDefault="000F7377"/>
    <w:p w14:paraId="79BDA200" w14:textId="77777777" w:rsidR="000F7377" w:rsidRDefault="000F7377">
      <w:r xmlns:w="http://schemas.openxmlformats.org/wordprocessingml/2006/main">
        <w:t xml:space="preserve">2. ಬಲಿಪೀಠದ ಮಹತ್ವ: ಬಲಿಪೀಠಕ್ಕೆ ಪ್ರವೇಶದ ಪ್ರಾಮುಖ್ಯತೆಯನ್ನು ಅರ್ಥಮಾಡಿಕೊಳ್ಳುವುದು</w:t>
      </w:r>
    </w:p>
    <w:p w14:paraId="7AFCDBC6" w14:textId="77777777" w:rsidR="000F7377" w:rsidRDefault="000F7377"/>
    <w:p w14:paraId="51882BD9" w14:textId="77777777" w:rsidR="000F7377" w:rsidRDefault="000F7377">
      <w:r xmlns:w="http://schemas.openxmlformats.org/wordprocessingml/2006/main">
        <w:t xml:space="preserve">1. 1 ಕೊರಿಂಥಿಯಾನ್ಸ್ 10:18 - "ಇಗೋ ಇಸ್ರೇಲ್ ಮಾಂಸದ ನಂತರ: ಬಲಿಗಳನ್ನು ತಿನ್ನುವವರು ಬಲಿಪೀಠದ ಭಾಗಿಗಳಲ್ಲವೇ?"</w:t>
      </w:r>
    </w:p>
    <w:p w14:paraId="7006F37A" w14:textId="77777777" w:rsidR="000F7377" w:rsidRDefault="000F7377"/>
    <w:p w14:paraId="55B792BE" w14:textId="77777777" w:rsidR="000F7377" w:rsidRDefault="000F7377">
      <w:r xmlns:w="http://schemas.openxmlformats.org/wordprocessingml/2006/main">
        <w:t xml:space="preserve">2. ವಿಮೋಚನಕಾಂಡ 24:4-8 - "ಮತ್ತು ಮೋಶೆಯು ಭಗವಂತನ ಎಲ್ಲಾ ಮಾತುಗಳನ್ನು ಬರೆದು ಮುಂಜಾನೆ ಎದ್ದು ಬೆಟ್ಟದ ಕೆಳಗೆ ಬಲಿಪೀಠವನ್ನು ಮತ್ತು ಇಸ್ರೇಲ್ನ ಹನ್ನೆರಡು ಕುಲಗಳ ಪ್ರಕಾರ ಹನ್ನೆರಡು ಸ್ತಂಭಗಳನ್ನು ನಿರ್ಮಿಸಿದನು."</w:t>
      </w:r>
    </w:p>
    <w:p w14:paraId="7E8573F0" w14:textId="77777777" w:rsidR="000F7377" w:rsidRDefault="000F7377"/>
    <w:p w14:paraId="60BDB41F" w14:textId="77777777" w:rsidR="000F7377" w:rsidRDefault="000F7377">
      <w:r xmlns:w="http://schemas.openxmlformats.org/wordprocessingml/2006/main">
        <w:t xml:space="preserve">ಇಬ್ರಿಯರಿಗೆ 13:11 ಪಾಪದ ನಿಮಿತ್ತ ಮಹಾಯಾಜಕನಿಂದ ರಕ್ತವನ್ನು ಅಭಯಾರಣ್ಯಕ್ಕೆ ತಂದ ಆ ಮೃಗಗಳ ದೇಹಗಳನ್ನು ಪಾಳೆಯದ ಹೊರಗೆ ಸುಡಲಾಗುತ್ತದೆ.</w:t>
      </w:r>
    </w:p>
    <w:p w14:paraId="68B405DE" w14:textId="77777777" w:rsidR="000F7377" w:rsidRDefault="000F7377"/>
    <w:p w14:paraId="5D51F21C" w14:textId="77777777" w:rsidR="000F7377" w:rsidRDefault="000F7377">
      <w:r xmlns:w="http://schemas.openxmlformats.org/wordprocessingml/2006/main">
        <w:t xml:space="preserve">ಮಹಾಯಾಜಕನು ಪಾಪಕ್ಕಾಗಿ ಅವರ ರಕ್ತವನ್ನು ಅಭಯಾರಣ್ಯಕ್ಕೆ ತಂದ ನಂತರ </w:t>
      </w:r>
      <w:r xmlns:w="http://schemas.openxmlformats.org/wordprocessingml/2006/main">
        <w:t xml:space="preserve">ತ್ಯಾಗದ ಪ್ರಾಣಿಗಳ ದೇಹಗಳನ್ನು ಶಿಬಿರದ ಹೊರಗೆ ಸುಡಲಾಗುತ್ತದೆ ಎಂದು ವಿವರಿಸಲಾಗಿದೆ .</w:t>
      </w:r>
      <w:r xmlns:w="http://schemas.openxmlformats.org/wordprocessingml/2006/main">
        <w:lastRenderedPageBreak xmlns:w="http://schemas.openxmlformats.org/wordprocessingml/2006/main"/>
      </w:r>
    </w:p>
    <w:p w14:paraId="2BC1FB8F" w14:textId="77777777" w:rsidR="000F7377" w:rsidRDefault="000F7377"/>
    <w:p w14:paraId="4BDC5931" w14:textId="77777777" w:rsidR="000F7377" w:rsidRDefault="000F7377">
      <w:r xmlns:w="http://schemas.openxmlformats.org/wordprocessingml/2006/main">
        <w:t xml:space="preserve">1: ನಮ್ಮ ಪಾಪಗಳಿಂದ ನಮ್ಮನ್ನು ರಕ್ಷಿಸುವ ಯೇಸುವಿನ ತ್ಯಾಗ ಮತ್ತು ಆತನ ಕರುಣೆಗೆ ನಾವು ಕೃತಜ್ಞರಾಗಿರಬೇಕು.</w:t>
      </w:r>
    </w:p>
    <w:p w14:paraId="5F568823" w14:textId="77777777" w:rsidR="000F7377" w:rsidRDefault="000F7377"/>
    <w:p w14:paraId="15B190AB" w14:textId="77777777" w:rsidR="000F7377" w:rsidRDefault="000F7377">
      <w:r xmlns:w="http://schemas.openxmlformats.org/wordprocessingml/2006/main">
        <w:t xml:space="preserve">2: ಹಳೆಯ ಒಡಂಬಡಿಕೆಯಲ್ಲಿ ತ್ಯಾಗದ ವ್ಯವಸ್ಥೆಯ ಪ್ರಾಮುಖ್ಯತೆಯನ್ನು ನಾವು ಗುರುತಿಸಬೇಕು ಮತ್ತು ಅದು ಯೇಸುವಿನ ಪರಿಪೂರ್ಣ ತ್ಯಾಗವನ್ನು ಸೂಚಿಸುತ್ತದೆ.</w:t>
      </w:r>
    </w:p>
    <w:p w14:paraId="58079D74" w14:textId="77777777" w:rsidR="000F7377" w:rsidRDefault="000F7377"/>
    <w:p w14:paraId="373040DC" w14:textId="77777777" w:rsidR="000F7377" w:rsidRDefault="000F7377">
      <w:r xmlns:w="http://schemas.openxmlformats.org/wordprocessingml/2006/main">
        <w:t xml:space="preserve">1: ರೋಮನ್ನರು 5:8 - ಆದರೆ ದೇವರು ನಮ್ಮ ಮೇಲೆ ತನ್ನ ಸ್ವಂತ ಪ್ರೀತಿಯನ್ನು ಪ್ರದರ್ಶಿಸುತ್ತಾನೆ: ನಾವು ಇನ್ನೂ ಪಾಪಿಗಳಾಗಿದ್ದಾಗ, ಕ್ರಿಸ್ತನು ನಮಗಾಗಿ ಸತ್ತನು.</w:t>
      </w:r>
    </w:p>
    <w:p w14:paraId="513509F8" w14:textId="77777777" w:rsidR="000F7377" w:rsidRDefault="000F7377"/>
    <w:p w14:paraId="7ACC44F5" w14:textId="77777777" w:rsidR="000F7377" w:rsidRDefault="000F7377">
      <w:r xmlns:w="http://schemas.openxmlformats.org/wordprocessingml/2006/main">
        <w:t xml:space="preserve">2: ಯೆಶಾಯ 53: 4-5 - ಆದರೂ ಅವನನ್ನು ತುಳಿದು ನರಳುವಂತೆ ಮಾಡುವುದು ಭಗವಂತನ ಚಿತ್ತವಾಗಿತ್ತು, ಮತ್ತು ಕರ್ತನು ಅವನ ಜೀವನವನ್ನು ಅಪರಾಧದ ಅರ್ಪಣೆ ಮಾಡಿದರೂ, ಅವನು ತನ್ನ ಸಂತಾನವನ್ನು ನೋಡುತ್ತಾನೆ ಮತ್ತು ಅವನ ದಿನಗಳನ್ನು ಹೆಚ್ಚಿಸುವನು ಮತ್ತು ಅವನ ಚಿತ್ತವನ್ನು ಭಗವಂತ ಅವನ ಕೈಯಲ್ಲಿ ಏಳಿಗೆ ಹೊಂದುತ್ತಾನೆ.</w:t>
      </w:r>
    </w:p>
    <w:p w14:paraId="097E715B" w14:textId="77777777" w:rsidR="000F7377" w:rsidRDefault="000F7377"/>
    <w:p w14:paraId="52CF5765" w14:textId="77777777" w:rsidR="000F7377" w:rsidRDefault="000F7377">
      <w:r xmlns:w="http://schemas.openxmlformats.org/wordprocessingml/2006/main">
        <w:t xml:space="preserve">ಇಬ್ರಿಯರಿಗೆ 13:12 ಆದದರಿಂದ ಯೇಸುವೂ ತನ್ನ ಸ್ವಂತ ರಕ್ತದಿಂದ ಜನರನ್ನು ಪರಿಶುದ್ಧಗೊಳಿಸುವುದಕ್ಕಾಗಿ ಗೇಟ್ ಇಲ್ಲದೆ ಕಷ್ಟಪಟ್ಟನು.</w:t>
      </w:r>
    </w:p>
    <w:p w14:paraId="7758A564" w14:textId="77777777" w:rsidR="000F7377" w:rsidRDefault="000F7377"/>
    <w:p w14:paraId="1ECDD628" w14:textId="77777777" w:rsidR="000F7377" w:rsidRDefault="000F7377">
      <w:r xmlns:w="http://schemas.openxmlformats.org/wordprocessingml/2006/main">
        <w:t xml:space="preserve">ಜನರನ್ನು ಪವಿತ್ರಗೊಳಿಸಲು ಯೇಸುವಿನ ತ್ಯಾಗವು ಸ್ವಯಂ ತ್ಯಾಗದ ಅಂತಿಮ ಉದಾಹರಣೆಯಾಗಿದೆ.</w:t>
      </w:r>
    </w:p>
    <w:p w14:paraId="599D7480" w14:textId="77777777" w:rsidR="000F7377" w:rsidRDefault="000F7377"/>
    <w:p w14:paraId="088B46A4" w14:textId="77777777" w:rsidR="000F7377" w:rsidRDefault="000F7377">
      <w:r xmlns:w="http://schemas.openxmlformats.org/wordprocessingml/2006/main">
        <w:t xml:space="preserve">1: ಸ್ವಯಂ ತ್ಯಾಗದ ಯೇಸುವಿನ ಅಂತಿಮ ಉದಾಹರಣೆ.</w:t>
      </w:r>
    </w:p>
    <w:p w14:paraId="6221C9E2" w14:textId="77777777" w:rsidR="000F7377" w:rsidRDefault="000F7377"/>
    <w:p w14:paraId="454AC7CE" w14:textId="77777777" w:rsidR="000F7377" w:rsidRDefault="000F7377">
      <w:r xmlns:w="http://schemas.openxmlformats.org/wordprocessingml/2006/main">
        <w:t xml:space="preserve">2: ಯೇಸುವಿನ ತ್ಯಾಗದ ಮಹತ್ವ.</w:t>
      </w:r>
    </w:p>
    <w:p w14:paraId="60E00878" w14:textId="77777777" w:rsidR="000F7377" w:rsidRDefault="000F7377"/>
    <w:p w14:paraId="0DB1CD3F" w14:textId="77777777" w:rsidR="000F7377" w:rsidRDefault="000F7377">
      <w:r xmlns:w="http://schemas.openxmlformats.org/wordprocessingml/2006/main">
        <w:t xml:space="preserve">1: ಮಾರ್ಕ್ 10:45 - ಯಾಕಂದರೆ ಮನುಷ್ಯಕುಮಾರನು ಸಹ ಸೇವೆ ಮಾಡಲು ಬಂದಿಲ್ಲ, ಆದರೆ ಸೇವೆ ಮಾಡಲು ಮತ್ತು ಅನೇಕರಿಗೆ ವಿಮೋಚನಾ ಮೌಲ್ಯವಾಗಿ ತನ್ನ ಜೀವನವನ್ನು ಕೊಡಲು ಬಂದನು.</w:t>
      </w:r>
    </w:p>
    <w:p w14:paraId="791BA1B5" w14:textId="77777777" w:rsidR="000F7377" w:rsidRDefault="000F7377"/>
    <w:p w14:paraId="341782F5" w14:textId="77777777" w:rsidR="000F7377" w:rsidRDefault="000F7377">
      <w:r xmlns:w="http://schemas.openxmlformats.org/wordprocessingml/2006/main">
        <w:t xml:space="preserve">2: ಜಾನ್ 15:13 - ಹೆಚ್ಚಿನ ಪ್ರೀತಿಯು ಇದಕ್ಕಿಂತ ಬೇರೆಯವರನ್ನು ಹೊಂದಿಲ್ಲ: ಒಬ್ಬರ ಸ್ನೇಹಿತರಿಗಾಗಿ ಒಬ್ಬರ ಜೀವನವನ್ನು ತ್ಯಜಿಸುವುದು.</w:t>
      </w:r>
    </w:p>
    <w:p w14:paraId="0507C18E" w14:textId="77777777" w:rsidR="000F7377" w:rsidRDefault="000F7377"/>
    <w:p w14:paraId="1599222E" w14:textId="77777777" w:rsidR="000F7377" w:rsidRDefault="000F7377">
      <w:r xmlns:w="http://schemas.openxmlformats.org/wordprocessingml/2006/main">
        <w:t xml:space="preserve">ಇಬ್ರಿಯರಿಗೆ 13:13 ಆದದರಿಂದ ಆತನ ನಿಂದೆಯನ್ನು ಹೊತ್ತುಕೊಂಡು ಪಾಳೆಯದ ಹೊರಗೆ ಆತನ ಬಳಿಗೆ ಹೋಗೋಣ.</w:t>
      </w:r>
    </w:p>
    <w:p w14:paraId="2EC0FE07" w14:textId="77777777" w:rsidR="000F7377" w:rsidRDefault="000F7377"/>
    <w:p w14:paraId="3CDE18AD" w14:textId="77777777" w:rsidR="000F7377" w:rsidRDefault="000F7377">
      <w:r xmlns:w="http://schemas.openxmlformats.org/wordprocessingml/2006/main">
        <w:t xml:space="preserve">ಹೀಬ್ರೂ ಲೇಖಕರು ಓದುಗರು ಯೇಸುವಿನ ನಿಂದೆಯನ್ನು ಸ್ವೀಕರಿಸಲು ಮತ್ತು ಶಿಬಿರವಿಲ್ಲದೆ ಆತನ ಬಳಿಗೆ ಹೋಗಲು ಪ್ರೋತ್ಸಾಹಿಸುತ್ತಾರೆ.</w:t>
      </w:r>
    </w:p>
    <w:p w14:paraId="2F657F4A" w14:textId="77777777" w:rsidR="000F7377" w:rsidRDefault="000F7377"/>
    <w:p w14:paraId="63D0F693" w14:textId="77777777" w:rsidR="000F7377" w:rsidRDefault="000F7377">
      <w:r xmlns:w="http://schemas.openxmlformats.org/wordprocessingml/2006/main">
        <w:t xml:space="preserve">1: ಯೇಸುವಿನ ನಿಂದೆಯನ್ನು ಸ್ವೀಕರಿಸಿ ಮತ್ತು ಪ್ರಪಂಚದ ಮೌಲ್ಯಗಳನ್ನು ತಿರಸ್ಕರಿಸಿ</w:t>
      </w:r>
    </w:p>
    <w:p w14:paraId="6290442F" w14:textId="77777777" w:rsidR="000F7377" w:rsidRDefault="000F7377"/>
    <w:p w14:paraId="5394B6A9" w14:textId="77777777" w:rsidR="000F7377" w:rsidRDefault="000F7377">
      <w:r xmlns:w="http://schemas.openxmlformats.org/wordprocessingml/2006/main">
        <w:t xml:space="preserve">2: ಯೇಸುವಿನ ನಿಂದೆಯನ್ನು ಹೊರುವುದು ಮತ್ತು ದೇವರ ಸತ್ಯಕ್ಕಾಗಿ ನಿಲ್ಲುವುದು</w:t>
      </w:r>
    </w:p>
    <w:p w14:paraId="0B304757" w14:textId="77777777" w:rsidR="000F7377" w:rsidRDefault="000F7377"/>
    <w:p w14:paraId="562D9531" w14:textId="77777777" w:rsidR="000F7377" w:rsidRDefault="000F7377">
      <w:r xmlns:w="http://schemas.openxmlformats.org/wordprocessingml/2006/main">
        <w:t xml:space="preserve">1: ಯೆಶಾಯ 53: 3-5 - ಅವನು ತಿರಸ್ಕರಿಸಲ್ಪಟ್ಟಿದ್ದಾನೆ ಮತ್ತು ಪುರುಷರಿಂದ ತಿರಸ್ಕರಿಸಲ್ಪಟ್ಟಿದ್ದಾನೆ; ದುಃಖದ ಮನುಷ್ಯ, ಮತ್ತು ದುಃಖದಿಂದ ಪರಿಚಿತ: ಮತ್ತು ನಾವು ಅವನಿಂದ ನಮ್ಮ ಮುಖಗಳನ್ನು ಮರೆಮಾಡಿದೆವು; ಅವನು ತಿರಸ್ಕರಿಸಲ್ಪಟ್ಟನು ಮತ್ತು ನಾವು ಅವನನ್ನು ಗೌರವಿಸಲಿಲ್ಲ.</w:t>
      </w:r>
    </w:p>
    <w:p w14:paraId="2DC168AC" w14:textId="77777777" w:rsidR="000F7377" w:rsidRDefault="000F7377"/>
    <w:p w14:paraId="6FD9493A" w14:textId="77777777" w:rsidR="000F7377" w:rsidRDefault="000F7377">
      <w:r xmlns:w="http://schemas.openxmlformats.org/wordprocessingml/2006/main">
        <w:t xml:space="preserve">2: ಮ್ಯಾಥ್ಯೂ 10:39 - ತನ್ನ ಪ್ರಾಣವನ್ನು ಕಂಡುಕೊಳ್ಳುವವನು ಅದನ್ನು ಕಳೆದುಕೊಳ್ಳುವನು ಮತ್ತು ನನ್ನ ನಿಮಿತ್ತ ತನ್ನ ಪ್ರಾಣವನ್ನು ಕಳೆದುಕೊಳ್ಳುವವನು ಅದನ್ನು ಕಂಡುಕೊಳ್ಳುವನು.</w:t>
      </w:r>
    </w:p>
    <w:p w14:paraId="7DDB1F7E" w14:textId="77777777" w:rsidR="000F7377" w:rsidRDefault="000F7377"/>
    <w:p w14:paraId="5A54147E" w14:textId="77777777" w:rsidR="000F7377" w:rsidRDefault="000F7377">
      <w:r xmlns:w="http://schemas.openxmlformats.org/wordprocessingml/2006/main">
        <w:t xml:space="preserve">Hebrews 13:14 ಇಲ್ಲಿ ನಮಗೆ ನಿರಂತರವಾದ ನಗರವಿಲ್ಲ, ಆದರೆ ನಾವು ಬರಬೇಕೆಂದು ಬಯಸುತ್ತೇವೆ.</w:t>
      </w:r>
    </w:p>
    <w:p w14:paraId="66A2F904" w14:textId="77777777" w:rsidR="000F7377" w:rsidRDefault="000F7377"/>
    <w:p w14:paraId="15380717" w14:textId="77777777" w:rsidR="000F7377" w:rsidRDefault="000F7377">
      <w:r xmlns:w="http://schemas.openxmlformats.org/wordprocessingml/2006/main">
        <w:t xml:space="preserve">ನಂಬುವವರು ಎಂದಿಗೂ ಹಾದುಹೋಗದ ಸ್ವರ್ಗೀಯ ನಗರಕ್ಕಾಗಿ ಎದುರು ನೋಡುತ್ತಾರೆ.</w:t>
      </w:r>
    </w:p>
    <w:p w14:paraId="2174C1C4" w14:textId="77777777" w:rsidR="000F7377" w:rsidRDefault="000F7377"/>
    <w:p w14:paraId="173A4FD3" w14:textId="77777777" w:rsidR="000F7377" w:rsidRDefault="000F7377">
      <w:r xmlns:w="http://schemas.openxmlformats.org/wordprocessingml/2006/main">
        <w:t xml:space="preserve">1. "ನಾವು ಸ್ವರ್ಗೀಯ ಮನೆಯನ್ನು ಹುಡುಕುತ್ತೇವೆ"</w:t>
      </w:r>
    </w:p>
    <w:p w14:paraId="33152067" w14:textId="77777777" w:rsidR="000F7377" w:rsidRDefault="000F7377"/>
    <w:p w14:paraId="4C88E596" w14:textId="77777777" w:rsidR="000F7377" w:rsidRDefault="000F7377">
      <w:r xmlns:w="http://schemas.openxmlformats.org/wordprocessingml/2006/main">
        <w:t xml:space="preserve">2. "ಐಹಿಕ ಭದ್ರತೆ ಇಲ್ಲದೆ ಬದುಕುವುದು"</w:t>
      </w:r>
    </w:p>
    <w:p w14:paraId="3ADC80FC" w14:textId="77777777" w:rsidR="000F7377" w:rsidRDefault="000F7377"/>
    <w:p w14:paraId="384D270D" w14:textId="77777777" w:rsidR="000F7377" w:rsidRDefault="000F7377">
      <w:r xmlns:w="http://schemas.openxmlformats.org/wordprocessingml/2006/main">
        <w:t xml:space="preserve">1. 2 ಕೊರಿಂಥಿಯಾನ್ಸ್ 5: 1-4 - ಈ ಗುಡಾರದ ನಮ್ಮ ಐಹಿಕ ಮನೆಯನ್ನು ಕರಗಿಸಿದರೆ, ನಾವು ದೇವರ ಕಟ್ಟಡವನ್ನು ಹೊಂದಿದ್ದೇವೆ ಎಂದು ನಮಗೆ ತಿಳಿದಿದೆ, ಕೈಯಿಂದ ಮಾಡದ ಮನೆ, ಸ್ವರ್ಗದಲ್ಲಿ ಶಾಶ್ವತವಾಗಿದೆ.</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ಪ್ರಕಟನೆ 21:1-2 - ಮತ್ತು ನಾನು ಹೊಸ ಸ್ವರ್ಗ ಮತ್ತು ಹೊಸ ಭೂಮಿಯನ್ನು ನೋಡಿದೆ: ಮೊದಲ ಸ್ವರ್ಗ ಮತ್ತು ಮೊದಲ ಭೂಮಿಯು ಕಳೆದುಹೋಯಿತು; ಮತ್ತು ಹೆಚ್ಚು ಸಮುದ್ರ ಇರಲಿಲ್ಲ. ಮತ್ತು ನಾನು ಜಾನ್ ಹೊಸ ಜೆರುಸಲೆಮ್ ಎಂಬ ಪವಿತ್ರ ನಗರವನ್ನು ನೋಡಿದೆ, ದೇವರಿಂದ ಸ್ವರ್ಗದಿಂದ ಇಳಿದು, ತನ್ನ ಪತಿಗಾಗಿ ಅಲಂಕರಿಸಲ್ಪಟ್ಟ ವಧುವಿನಂತೆ ಸಿದ್ಧವಾಯಿತು.</w:t>
      </w:r>
    </w:p>
    <w:p w14:paraId="34B190B2" w14:textId="77777777" w:rsidR="000F7377" w:rsidRDefault="000F7377"/>
    <w:p w14:paraId="1B08BF21" w14:textId="77777777" w:rsidR="000F7377" w:rsidRDefault="000F7377">
      <w:r xmlns:w="http://schemas.openxmlformats.org/wordprocessingml/2006/main">
        <w:t xml:space="preserve">ಇಬ್ರಿಯರಿಗೆ 13:15 ಆದದರಿಂದ ನಾವು ದೇವರಿಗೆ ಸ್ತೋತ್ರಯಜ್ಞವನ್ನು ನಿರಂತರವಾಗಿ ಅರ್ಪಿಸೋಣ, ಅಂದರೆ ಆತನ ನಾಮಕ್ಕೆ ಕೃತಜ್ಞತೆ ಸಲ್ಲಿಸುವ ನಮ್ಮ ತುಟಿಗಳ ಫಲ.</w:t>
      </w:r>
    </w:p>
    <w:p w14:paraId="39990CE3" w14:textId="77777777" w:rsidR="000F7377" w:rsidRDefault="000F7377"/>
    <w:p w14:paraId="3F902746" w14:textId="77777777" w:rsidR="000F7377" w:rsidRDefault="000F7377">
      <w:r xmlns:w="http://schemas.openxmlformats.org/wordprocessingml/2006/main">
        <w:t xml:space="preserve">ಸ್ತುತಿ ಯಜ್ಞವು ದೇವರಿಗೆ ಅರ್ಪಣೆಯಾಗಿದ್ದು ಅದನ್ನು ನಿರಂತರವಾಗಿ ನೀಡಬೇಕಾಗಿದೆ.</w:t>
      </w:r>
    </w:p>
    <w:p w14:paraId="183F74DC" w14:textId="77777777" w:rsidR="000F7377" w:rsidRDefault="000F7377"/>
    <w:p w14:paraId="5572D9E3" w14:textId="77777777" w:rsidR="000F7377" w:rsidRDefault="000F7377">
      <w:r xmlns:w="http://schemas.openxmlformats.org/wordprocessingml/2006/main">
        <w:t xml:space="preserve">1. ಹೊಗಳಿಕೆಯ ತ್ಯಾಗ: ದೇವರಿಗೆ ಅರ್ಪಣೆ 2. ದೇವರಿಗೆ ಕೃತಜ್ಞತೆ ಸಲ್ಲಿಸುವುದು: ಹೊಗಳಿಕೆಯ ಕ್ರಿಯೆ</w:t>
      </w:r>
    </w:p>
    <w:p w14:paraId="321DBB9F" w14:textId="77777777" w:rsidR="000F7377" w:rsidRDefault="000F7377"/>
    <w:p w14:paraId="39B39AA7" w14:textId="77777777" w:rsidR="000F7377" w:rsidRDefault="000F7377">
      <w:r xmlns:w="http://schemas.openxmlformats.org/wordprocessingml/2006/main">
        <w:t xml:space="preserve">1. ಕೀರ್ತನೆ 100: 4-5 ಕೃತಜ್ಞತಾಸ್ತುತಿಯೊಂದಿಗೆ ಅವನ ದ್ವಾರಗಳನ್ನು ಪ್ರವೇಶಿಸಿ, ಮತ್ತು ಅವನ ನ್ಯಾಯಾಲಯಗಳನ್ನು ಹೊಗಳಿಕೆಯೊಂದಿಗೆ ನಮೂದಿಸಿ! ಅವನಿಗೆ ಕೃತಜ್ಞತೆ ಸಲ್ಲಿಸಿ; ಅವನ ಹೆಸರನ್ನು ಆಶೀರ್ವದಿಸಿ! 2. ಕೊಲೊಸ್ಸಿಯನ್ಸ್ 3:15-17 ಮತ್ತು ಕ್ರಿಸ್ತನ ಶಾಂತಿಯು ನಿಮ್ಮ ಹೃದಯಗಳಲ್ಲಿ ಆಳ್ವಿಕೆ ಮಾಡಲಿ, ಅದಕ್ಕೆ ನೀವು ಒಂದೇ ದೇಹದಲ್ಲಿ ಕರೆಯಲ್ಪಟ್ಟಿದ್ದೀರಿ. ಮತ್ತು ಕೃತಜ್ಞರಾಗಿರಿ. ಕ್ರಿಸ್ತನ ವಾಕ್ಯವು ನಿಮ್ಮಲ್ಲಿ ಸಮೃದ್ಧವಾಗಿ ನೆಲೆಸಲಿ, ಎಲ್ಲಾ ಬುದ್ಧಿವಂತಿಕೆಯಲ್ಲಿ ಒಬ್ಬರಿಗೊಬ್ಬರು ಬೋಧಿಸುತ್ತಾ ಮತ್ತು ಉಪದೇಶಿಸುತ್ತಾ, ಕೀರ್ತನೆಗಳನ್ನು ಮತ್ತು ಸ್ತೋತ್ರಗಳನ್ನು ಮತ್ತು ಆಧ್ಯಾತ್ಮಿಕ ಹಾಡುಗಳನ್ನು ಹಾಡುತ್ತಾ, ನಿಮ್ಮ ಹೃದಯದಲ್ಲಿ ದೇವರಿಗೆ ಕೃತಜ್ಞತೆ ಸಲ್ಲಿಸುತ್ತಾರೆ.</w:t>
      </w:r>
    </w:p>
    <w:p w14:paraId="3A40D4FB" w14:textId="77777777" w:rsidR="000F7377" w:rsidRDefault="000F7377"/>
    <w:p w14:paraId="643772A1" w14:textId="77777777" w:rsidR="000F7377" w:rsidRDefault="000F7377">
      <w:r xmlns:w="http://schemas.openxmlformats.org/wordprocessingml/2006/main">
        <w:t xml:space="preserve">ಹೀಬ್ರೂ 13:16 ಆದರೆ ಒಳ್ಳೆಯದನ್ನು ಮಾಡುವುದನ್ನು ಮತ್ತು ಸಂವಹನ ಮಾಡುವುದನ್ನು ಮರೆಯಬೇಡಿ: ಏಕೆಂದರೆ ಅಂತಹ ತ್ಯಾಗಗಳಿಂದ ದೇವರು ಸಂತೋಷಪಡುತ್ತಾನೆ.</w:t>
      </w:r>
    </w:p>
    <w:p w14:paraId="3E357556" w14:textId="77777777" w:rsidR="000F7377" w:rsidRDefault="000F7377"/>
    <w:p w14:paraId="23E33ED5" w14:textId="77777777" w:rsidR="000F7377" w:rsidRDefault="000F7377">
      <w:r xmlns:w="http://schemas.openxmlformats.org/wordprocessingml/2006/main">
        <w:t xml:space="preserve">ಒಳ್ಳೆಯದನ್ನು ಮಾಡುವುದು ಮತ್ತು ಇತರರಿಗೆ ಕೊಡುವುದು ದೇವರಿಗೆ ಇಷ್ಟವಾಗುತ್ತದೆ.</w:t>
      </w:r>
    </w:p>
    <w:p w14:paraId="5FEE3C02" w14:textId="77777777" w:rsidR="000F7377" w:rsidRDefault="000F7377"/>
    <w:p w14:paraId="5180EF45" w14:textId="77777777" w:rsidR="000F7377" w:rsidRDefault="000F7377">
      <w:r xmlns:w="http://schemas.openxmlformats.org/wordprocessingml/2006/main">
        <w:t xml:space="preserve">1: ಯೇಸುವಿನ ಸಹಾನುಭೂತಿ ಮತ್ತು ಔದಾರ್ಯದ ಮಾದರಿಯು ದೇವರನ್ನು ಮೆಚ್ಚಿಸುವದನ್ನು ನೆನಪಿಸುತ್ತದೆ.</w:t>
      </w:r>
    </w:p>
    <w:p w14:paraId="5A67FC09" w14:textId="77777777" w:rsidR="000F7377" w:rsidRDefault="000F7377"/>
    <w:p w14:paraId="623CDA88" w14:textId="77777777" w:rsidR="000F7377" w:rsidRDefault="000F7377">
      <w:r xmlns:w="http://schemas.openxmlformats.org/wordprocessingml/2006/main">
        <w:t xml:space="preserve">2: ದಯೆ ತೋರಿಸುವುದು ಮತ್ತು ಇತರರಿಗೆ ಕೊಡುವುದು ದೇವರನ್ನು ಗೌರವಿಸುವ ಮಾರ್ಗವಾಗಿದೆ.</w:t>
      </w:r>
    </w:p>
    <w:p w14:paraId="53987782" w14:textId="77777777" w:rsidR="000F7377" w:rsidRDefault="000F7377"/>
    <w:p w14:paraId="1B2DA9D8" w14:textId="77777777" w:rsidR="000F7377" w:rsidRDefault="000F7377">
      <w:r xmlns:w="http://schemas.openxmlformats.org/wordprocessingml/2006/main">
        <w:t xml:space="preserve">1: ಕಾಯಿದೆಗಳು 10:38, "ದೇವರು ನಜರೇತಿನ ಯೇಸುವನ್ನು ಹೇಗೆ ಪವಿತ್ರಾತ್ಮದಿಂದ ಮತ್ತು ಶಕ್ತಿಯಿಂದ ಅಭಿಷೇಕಿಸಿದರು, ಅವರು ಒಳ್ಳೆಯದನ್ನು ಮಾಡುತ್ತಾ ಮತ್ತು ದೆವ್ವದಿಂದ ತುಳಿತಕ್ಕೊಳಗಾದವರೆಲ್ಲರನ್ನು ಗುಣಪಡಿಸುತ್ತಾ ಹೋದರು, ಏಕೆಂದರೆ ದೇವರು ಅವನೊಂದಿಗಿದ್ದನು."</w:t>
      </w:r>
    </w:p>
    <w:p w14:paraId="41D9815C" w14:textId="77777777" w:rsidR="000F7377" w:rsidRDefault="000F7377"/>
    <w:p w14:paraId="5044819C" w14:textId="77777777" w:rsidR="000F7377" w:rsidRDefault="000F7377">
      <w:r xmlns:w="http://schemas.openxmlformats.org/wordprocessingml/2006/main">
        <w:t xml:space="preserve">2: ಗಲಾಷಿಯನ್ಸ್ 6:10, "ಆದ್ದರಿಂದ, ನಮಗೆ ಅವಕಾಶವಿದೆ, ನಾವು ಎಲ್ಲರಿಗೂ, ವಿಶೇಷವಾಗಿ ನಂಬಿಕೆಯ ಮನೆಯವರಿಗೆ ಒಳ್ಳೆಯದನ್ನು ಮಾಡೋಣ."</w:t>
      </w:r>
    </w:p>
    <w:p w14:paraId="6F2D19AE" w14:textId="77777777" w:rsidR="000F7377" w:rsidRDefault="000F7377"/>
    <w:p w14:paraId="303F2A83" w14:textId="77777777" w:rsidR="000F7377" w:rsidRDefault="000F7377">
      <w:r xmlns:w="http://schemas.openxmlformats.org/wordprocessingml/2006/main">
        <w:t xml:space="preserve">ಇಬ್ರಿಯರಿಗೆ 13:17 ನಿಮ್ಮ ಮೇಲೆ ಆಳುವವರಿಗೆ ವಿಧೇಯರಾಗಿರಿ ಮತ್ತು ನಿಮ್ಮನ್ನು ಅಧೀನಗೊಳಿಸಿರಿ; ಯಾಕಂದರೆ ಅವರು ನಿಮ್ಮ ಆತ್ಮಗಳನ್ನು ನೋಡುತ್ತಾರೆ, ಅವರು ಖಾತೆಯನ್ನು ಕೊಡಬೇಕು, ಅವರು ದುಃಖದಿಂದ ಅಲ್ಲ, ಸಂತೋಷದಿಂದ ಅದನ್ನು ಮಾಡುತ್ತಾರೆ; ಅದು ನಿಮಗೆ ಲಾಭದಾಯಕವಲ್ಲ .</w:t>
      </w:r>
    </w:p>
    <w:p w14:paraId="024EB8A3" w14:textId="77777777" w:rsidR="000F7377" w:rsidRDefault="000F7377"/>
    <w:p w14:paraId="210DFEE9" w14:textId="77777777" w:rsidR="000F7377" w:rsidRDefault="000F7377">
      <w:r xmlns:w="http://schemas.openxmlformats.org/wordprocessingml/2006/main">
        <w:t xml:space="preserve">ನಾವು ನಮ್ಮ ಆಧ್ಯಾತ್ಮಿಕ ನಾಯಕರಿಗೆ ವಿಧೇಯರಾಗಬೇಕು ಮತ್ತು ಅವರಿಗೆ ವಿಧೇಯರಾಗಬೇಕು, ಏಕೆಂದರೆ ಅವರು ನಮ್ಮ ಆತ್ಮಗಳಿಗೆ ಜವಾಬ್ದಾರರಾಗಿರುತ್ತಾರೆ ಮತ್ತು ಅವರು ನಮ್ಮ ಕಾಳಜಿಗೆ ಖಾತೆಯನ್ನು ನೀಡುತ್ತಾರೆ.</w:t>
      </w:r>
    </w:p>
    <w:p w14:paraId="30F9053E" w14:textId="77777777" w:rsidR="000F7377" w:rsidRDefault="000F7377"/>
    <w:p w14:paraId="5C4AE8C6" w14:textId="77777777" w:rsidR="000F7377" w:rsidRDefault="000F7377">
      <w:r xmlns:w="http://schemas.openxmlformats.org/wordprocessingml/2006/main">
        <w:t xml:space="preserve">1. ಆಧ್ಯಾತ್ಮಿಕ ಅಧಿಕಾರವನ್ನು ಅನುಸರಿಸುವ ಪ್ರಾಮುಖ್ಯತೆ</w:t>
      </w:r>
    </w:p>
    <w:p w14:paraId="40D0D82F" w14:textId="77777777" w:rsidR="000F7377" w:rsidRDefault="000F7377"/>
    <w:p w14:paraId="27025E44" w14:textId="77777777" w:rsidR="000F7377" w:rsidRDefault="000F7377">
      <w:r xmlns:w="http://schemas.openxmlformats.org/wordprocessingml/2006/main">
        <w:t xml:space="preserve">2. ದೇವರು-ನಿಯೋಜಿತ ನಾಯಕರನ್ನು ಬೆಂಬಲಿಸುವ ಸಂತೋಷ</w:t>
      </w:r>
    </w:p>
    <w:p w14:paraId="20E70C5B" w14:textId="77777777" w:rsidR="000F7377" w:rsidRDefault="000F7377"/>
    <w:p w14:paraId="5AD1B4A2" w14:textId="77777777" w:rsidR="000F7377" w:rsidRDefault="000F7377">
      <w:r xmlns:w="http://schemas.openxmlformats.org/wordprocessingml/2006/main">
        <w:t xml:space="preserve">1. 1 ಪೀಟರ್ 5:5, “ಅಂತೆಯೇ, ಕಿರಿಯರೇ, ಹಿರಿಯರಿಗೆ ನಿಮ್ಮನ್ನು ಒಪ್ಪಿಸಿರಿ. ಹೌದು, ನೀವೆಲ್ಲರೂ ಒಬ್ಬರಿಗೊಬ್ಬರು ಅಧೀನರಾಗಿರಿ ಮತ್ತು ನಮ್ರತೆಯನ್ನು ಧರಿಸಿಕೊಳ್ಳಿರಿ; ಯಾಕಂದರೆ ದೇವರು ಅಹಂಕಾರಿಗಳನ್ನು ವಿರೋಧಿಸುತ್ತಾನೆ ಮತ್ತು ದೀನರಿಗೆ ಕೃಪೆಯನ್ನು ನೀಡುತ್ತಾನೆ.</w:t>
      </w:r>
    </w:p>
    <w:p w14:paraId="3A0B7FD2" w14:textId="77777777" w:rsidR="000F7377" w:rsidRDefault="000F7377"/>
    <w:p w14:paraId="66337460" w14:textId="77777777" w:rsidR="000F7377" w:rsidRDefault="000F7377">
      <w:r xmlns:w="http://schemas.openxmlformats.org/wordprocessingml/2006/main">
        <w:t xml:space="preserve">2. ಯೆಶಾಯ 9:6-7, “ನಮಗೆ ಒಂದು ಮಗು ಹುಟ್ಟಿದೆ, ನಮಗೆ ಒಬ್ಬ ಮಗನನ್ನು ನೀಡಲಾಗಿದೆ: ಮತ್ತು ಸರ್ಕಾರವು ಅವನ ಭುಜದ ಮೇಲೆ ಇರುತ್ತದೆ: ಮತ್ತು ಅವನ ಹೆಸರನ್ನು ಅದ್ಭುತ, ಸಲಹೆಗಾರ, ಪ್ರಬಲ ದೇವರು, ಶಾಶ್ವತ ಎಂದು ಕರೆಯಲಾಗುವುದು. ತಂದೆ, ಶಾಂತಿಯ ರಾಜಕುಮಾರ. ಅವನ ಸರ್ಕಾರ ಮತ್ತು ಶಾಂತಿಯ ಹೆಚ್ಚಳವು ದಾವೀದನ ಸಿಂಹಾಸನದ ಮೇಲೆ ಮತ್ತು ಅವನ ಸಾಮ್ರಾಜ್ಯದ ಮೇಲೆ ಅದನ್ನು ಆದೇಶಿಸಲು ಮತ್ತು ಇಂದಿನಿಂದ ಎಂದೆಂದಿಗೂ ತೀರ್ಪಿನೊಂದಿಗೆ ಮತ್ತು ನ್ಯಾಯದೊಂದಿಗೆ ಸ್ಥಾಪಿಸಲು ಅಂತ್ಯವಿಲ್ಲ. ಸೈನ್ಯಗಳ ಕರ್ತನ ಉತ್ಸಾಹವು ಇದನ್ನು ನಿರ್ವಹಿಸುತ್ತದೆ.</w:t>
      </w:r>
    </w:p>
    <w:p w14:paraId="5F0485F4" w14:textId="77777777" w:rsidR="000F7377" w:rsidRDefault="000F7377"/>
    <w:p w14:paraId="4B93BDE1" w14:textId="77777777" w:rsidR="000F7377" w:rsidRDefault="000F7377">
      <w:r xmlns:w="http://schemas.openxmlformats.org/wordprocessingml/2006/main">
        <w:t xml:space="preserve">ಹೀಬ್ರೂ 13:18 ನಮಗಾಗಿ ಪ್ರಾರ್ಥಿಸು: ಯಾಕಂದರೆ ನಮಗೆ ಒಳ್ಳೆಯ ಮನಸ್ಸಾಕ್ಷಿಯಿದೆ ಎಂದು ನಾವು ನಂಬುತ್ತೇವೆ, ಎಲ್ಲದರಲ್ಲೂ ಪ್ರಾಮಾಣಿಕವಾಗಿ ಬದುಕಲು ಸಿದ್ಧರಿದ್ದೇವೆ.</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ಪ್ರಾಮಾಣಿಕವಾಗಿ ಬದುಕಲು ಮತ್ತು ಒಳ್ಳೆಯ ಮನಸ್ಸಾಕ್ಷಿಯನ್ನು ಹೊಂದಲು ಸಿದ್ಧರಿರುವವರಿಗಾಗಿ ನಾವು ಪ್ರಾರ್ಥಿಸಬೇಕು.</w:t>
      </w:r>
    </w:p>
    <w:p w14:paraId="6E730390" w14:textId="77777777" w:rsidR="000F7377" w:rsidRDefault="000F7377"/>
    <w:p w14:paraId="4D5CA6CB" w14:textId="77777777" w:rsidR="000F7377" w:rsidRDefault="000F7377">
      <w:r xmlns:w="http://schemas.openxmlformats.org/wordprocessingml/2006/main">
        <w:t xml:space="preserve">1. ಪ್ರಾರ್ಥನೆಯ ಶಕ್ತಿ: ಇಚ್ಛೆ ಮತ್ತು ಪ್ರಾಮಾಣಿಕರನ್ನು ಬೆಂಬಲಿಸಲು ಪ್ರಾರ್ಥನೆಯನ್ನು ಬಳಸುವುದು</w:t>
      </w:r>
    </w:p>
    <w:p w14:paraId="7677A0C5" w14:textId="77777777" w:rsidR="000F7377" w:rsidRDefault="000F7377"/>
    <w:p w14:paraId="665F9C67" w14:textId="77777777" w:rsidR="000F7377" w:rsidRDefault="000F7377">
      <w:r xmlns:w="http://schemas.openxmlformats.org/wordprocessingml/2006/main">
        <w:t xml:space="preserve">2. ಒಳ್ಳೆಯ ಮನಸ್ಸಾಕ್ಷಿಯ ಪ್ರಾಮುಖ್ಯತೆ: ಸಮಗ್ರತೆ ಮತ್ತು ಪ್ರಾಮಾಣಿಕತೆಯೊಂದಿಗೆ ಬದುಕುವುದು</w:t>
      </w:r>
    </w:p>
    <w:p w14:paraId="7CFFF88D" w14:textId="77777777" w:rsidR="000F7377" w:rsidRDefault="000F7377"/>
    <w:p w14:paraId="02EF30F6" w14:textId="77777777" w:rsidR="000F7377" w:rsidRDefault="000F7377">
      <w:r xmlns:w="http://schemas.openxmlformats.org/wordprocessingml/2006/main">
        <w:t xml:space="preserve">1. ನಾಣ್ಣುಡಿಗಳು 11:3 (ನೇರರ ಸಮಗ್ರತೆಯು ಅವರನ್ನು ಮಾರ್ಗದರ್ಶಿಸುತ್ತದೆ, ಆದರೆ ದ್ರೋಹಿಗಳ ವಕ್ರತೆಯು ಅವರನ್ನು ನಾಶಮಾಡುತ್ತದೆ.)</w:t>
      </w:r>
    </w:p>
    <w:p w14:paraId="2D360B09" w14:textId="77777777" w:rsidR="000F7377" w:rsidRDefault="000F7377"/>
    <w:p w14:paraId="0D521E8F" w14:textId="77777777" w:rsidR="000F7377" w:rsidRDefault="000F7377">
      <w:r xmlns:w="http://schemas.openxmlformats.org/wordprocessingml/2006/main">
        <w:t xml:space="preserve">2. 1 ಪೀಟರ್ 3:16 (ಒಳ್ಳೆಯ ಮನಸ್ಸಾಕ್ಷಿಯನ್ನು ಹೊಂದಿರುವುದು, ಇದರಿಂದ ನೀವು ಅಪಪ್ರಚಾರ ಮಾಡಿದಾಗ, ಕ್ರಿಸ್ತನಲ್ಲಿ ನಿಮ್ಮ ಉತ್ತಮ ನಡವಳಿಕೆಯನ್ನು ದೂಷಿಸುವವರು ನಾಚಿಕೆಪಡುತ್ತಾರೆ.)</w:t>
      </w:r>
    </w:p>
    <w:p w14:paraId="226B069A" w14:textId="77777777" w:rsidR="000F7377" w:rsidRDefault="000F7377"/>
    <w:p w14:paraId="7EE913B0" w14:textId="77777777" w:rsidR="000F7377" w:rsidRDefault="000F7377">
      <w:r xmlns:w="http://schemas.openxmlformats.org/wordprocessingml/2006/main">
        <w:t xml:space="preserve">ಇಬ್ರಿಯರಿಗೆ 13:19 ಆದರೆ ನಾನು ನಿಮಗೆ ಬೇಗನೆ ಪುನಃಸ್ಥಾಪನೆಯಾಗುವಂತೆ ಇದನ್ನು ಮಾಡಬೇಕೆಂದು ನಾನು ನಿಮ್ಮನ್ನು ಬೇಡಿಕೊಳ್ಳುತ್ತೇನೆ.</w:t>
      </w:r>
    </w:p>
    <w:p w14:paraId="4EA54DA8" w14:textId="77777777" w:rsidR="000F7377" w:rsidRDefault="000F7377"/>
    <w:p w14:paraId="36A116A6" w14:textId="77777777" w:rsidR="000F7377" w:rsidRDefault="000F7377">
      <w:r xmlns:w="http://schemas.openxmlformats.org/wordprocessingml/2006/main">
        <w:t xml:space="preserve">ಹೀಬ್ರೂ ಲೇಖಕನು ತನ್ನ ಓದುಗರಿಗೆ ಬೇಗನೆ ಹಿಂದಿರುಗುವಂತೆ ಏನನ್ನಾದರೂ ಮಾಡಲು ಪ್ರೋತ್ಸಾಹಿಸುತ್ತಾನೆ.</w:t>
      </w:r>
    </w:p>
    <w:p w14:paraId="5CEEB85E" w14:textId="77777777" w:rsidR="000F7377" w:rsidRDefault="000F7377"/>
    <w:p w14:paraId="4D23D4BA" w14:textId="77777777" w:rsidR="000F7377" w:rsidRDefault="000F7377">
      <w:r xmlns:w="http://schemas.openxmlformats.org/wordprocessingml/2006/main">
        <w:t xml:space="preserve">1: ಸರಿಯಾದದ್ದನ್ನು ಮಾಡಿ ಮತ್ತು ದೇವರು ನಿಮಗೆ ಪ್ರತಿಫಲ ನೀಡುತ್ತಾನೆ.</w:t>
      </w:r>
    </w:p>
    <w:p w14:paraId="72A4B098" w14:textId="77777777" w:rsidR="000F7377" w:rsidRDefault="000F7377"/>
    <w:p w14:paraId="3317ACEF" w14:textId="77777777" w:rsidR="000F7377" w:rsidRDefault="000F7377">
      <w:r xmlns:w="http://schemas.openxmlformats.org/wordprocessingml/2006/main">
        <w:t xml:space="preserve">2: ಒಳ್ಳೆಯದನ್ನು ಮಾಡಲು ನಾವು ಒಟ್ಟಾಗಿ ಸೇರಿದಾಗ, ದೇವರು ನಮ್ಮನ್ನು ಆಶೀರ್ವದಿಸುತ್ತಾನೆ.</w:t>
      </w:r>
    </w:p>
    <w:p w14:paraId="2E520E17" w14:textId="77777777" w:rsidR="000F7377" w:rsidRDefault="000F7377"/>
    <w:p w14:paraId="1CF343DA" w14:textId="77777777" w:rsidR="000F7377" w:rsidRDefault="000F7377">
      <w:r xmlns:w="http://schemas.openxmlformats.org/wordprocessingml/2006/main">
        <w:t xml:space="preserve">1: ರೋಮನ್ನರು 12: 10-13 - ಸಹೋದರ ವಾತ್ಸಲ್ಯದಿಂದ ಒಬ್ಬರನ್ನೊಬ್ಬರು ಪ್ರೀತಿಸಿ. ಗೌರವವನ್ನು ತೋರಿಸುವುದರಲ್ಲಿ ಒಬ್ಬರನ್ನೊಬ್ಬರು ಮೀರಿಸಿರಿ.</w:t>
      </w:r>
    </w:p>
    <w:p w14:paraId="3B7EBE37" w14:textId="77777777" w:rsidR="000F7377" w:rsidRDefault="000F7377"/>
    <w:p w14:paraId="08540A6B" w14:textId="77777777" w:rsidR="000F7377" w:rsidRDefault="000F7377">
      <w:r xmlns:w="http://schemas.openxmlformats.org/wordprocessingml/2006/main">
        <w:t xml:space="preserve">2: ಗಲಾಟಿಯನ್ಸ್ 6: 9-10 - ಮತ್ತು ನಾವು ಒಳ್ಳೆಯದನ್ನು ಮಾಡುವುದರಲ್ಲಿ ಆಯಾಸಗೊಳ್ಳಬಾರದು, ಏಕೆಂದರೆ ನಾವು ಬಿಟ್ಟುಕೊಡದಿದ್ದರೆ ಸರಿಯಾದ ಸಮಯದಲ್ಲಿ ನಾವು ಕೊಯ್ಯುತ್ತೇವೆ. ಆದುದರಿಂದ, ನಮಗೆ ಅವಕಾಶವಿರುವಾಗ, ನಾವು ಎಲ್ಲರಿಗೂ ಮತ್ತು ವಿಶೇಷವಾಗಿ ನಂಬಿಕೆಯ ಮನೆಯವರಿಗೆ ಒಳ್ಳೆಯದನ್ನು ಮಾಡೋಣ.</w:t>
      </w:r>
    </w:p>
    <w:p w14:paraId="1B205475" w14:textId="77777777" w:rsidR="000F7377" w:rsidRDefault="000F7377"/>
    <w:p w14:paraId="4254DF13" w14:textId="77777777" w:rsidR="000F7377" w:rsidRDefault="000F7377">
      <w:r xmlns:w="http://schemas.openxmlformats.org/wordprocessingml/2006/main">
        <w:t xml:space="preserve">ಇಬ್ರಿಯರಿಗೆ 13:20 ಈಗ ಶಾಂತಿಯ ದೇವರು, ಸತ್ತವರೊಳಗಿಂದ ನಮ್ಮ ಕರ್ತನಾದ ಯೇಸು, ಕುರಿಗಳ ಮಹಾನ್ ಕುರುಬನಾದ, ಶಾಶ್ವತ ಒಡಂಬಡಿಕೆಯ ರಕ್ತದ ಮೂಲಕ,</w:t>
      </w:r>
    </w:p>
    <w:p w14:paraId="4CFEBC2F" w14:textId="77777777" w:rsidR="000F7377" w:rsidRDefault="000F7377"/>
    <w:p w14:paraId="63864092" w14:textId="77777777" w:rsidR="000F7377" w:rsidRDefault="000F7377">
      <w:r xmlns:w="http://schemas.openxmlformats.org/wordprocessingml/2006/main">
        <w:t xml:space="preserve">ಶಾಂತಿಯ ದೇವರು ಕುರಿಗಳ ಮಹಾನ್ ಕುರುಬನಾದ ಯೇಸುವನ್ನು ಶಾಶ್ವತ ಒಡಂಬಡಿಕೆಯ ಮೂಲಕ ಮರಳಿ ತರುತ್ತಾನೆ.</w:t>
      </w:r>
    </w:p>
    <w:p w14:paraId="306817A7" w14:textId="77777777" w:rsidR="000F7377" w:rsidRDefault="000F7377"/>
    <w:p w14:paraId="246029C0" w14:textId="77777777" w:rsidR="000F7377" w:rsidRDefault="000F7377">
      <w:r xmlns:w="http://schemas.openxmlformats.org/wordprocessingml/2006/main">
        <w:t xml:space="preserve">1: ನಾವು ದೇವರ ಶಾಶ್ವತವಾದ ಶಾಂತಿಯ ಒಡಂಬಡಿಕೆಯ ಮೇಲೆ ಅವಲಂಬಿತರಾಗಬಹುದು.</w:t>
      </w:r>
    </w:p>
    <w:p w14:paraId="182E7A8D" w14:textId="77777777" w:rsidR="000F7377" w:rsidRDefault="000F7377"/>
    <w:p w14:paraId="4A2037DB" w14:textId="77777777" w:rsidR="000F7377" w:rsidRDefault="000F7377">
      <w:r xmlns:w="http://schemas.openxmlformats.org/wordprocessingml/2006/main">
        <w:t xml:space="preserve">2: ಯೇಸು ನಮ್ಮ ಶ್ರೇಷ್ಠ ಕುರುಬನಾಗಿದ್ದಾನೆ ಮತ್ತು ಆತನ ಶಾಶ್ವತ ಒಡಂಬಡಿಕೆಯಲ್ಲಿ ನಾವು ಭರವಸೆಯಿಡಬಹುದು.</w:t>
      </w:r>
    </w:p>
    <w:p w14:paraId="510BB515" w14:textId="77777777" w:rsidR="000F7377" w:rsidRDefault="000F7377"/>
    <w:p w14:paraId="492ECF61" w14:textId="77777777" w:rsidR="000F7377" w:rsidRDefault="000F7377">
      <w:r xmlns:w="http://schemas.openxmlformats.org/wordprocessingml/2006/main">
        <w:t xml:space="preserve">1: ಯೆಶಾಯ 53:5-6 “ಆದರೆ ಅವನು ನಮ್ಮ ಅಪರಾಧಗಳಿಗಾಗಿ ಗಾಯಗೊಂಡನು, ನಮ್ಮ ಅಕ್ರಮಗಳಿಗಾಗಿ ಅವನು ಮೂಗೇಟಿಗೊಳಗಾದನು: ನಮ್ಮ ಶಾಂತಿಯ ಶಿಕ್ಷೆಯು ಅವನ ಮೇಲಿತ್ತು; ಮತ್ತು ಆತನ ಪಟ್ಟೆಗಳಿಂದ ನಾವು ಗುಣಮುಖರಾಗಿದ್ದೇವೆ. ಕುರಿಗಳಂತೆ ನಾವೆಲ್ಲರೂ ದಾರಿ ತಪ್ಪಿದ್ದೇವೆ; ನಾವು ಪ್ರತಿಯೊಬ್ಬರನ್ನು ಅವರವರ ದಾರಿಗೆ ತಿರುಗಿಸಿದ್ದೇವೆ; ಮತ್ತು ಕರ್ತನು ನಮ್ಮೆಲ್ಲರ ಅಕ್ರಮವನ್ನು ಅವನ ಮೇಲೆ ಹೊರಿಸಿದ್ದಾನೆ.</w:t>
      </w:r>
    </w:p>
    <w:p w14:paraId="23D69388" w14:textId="77777777" w:rsidR="000F7377" w:rsidRDefault="000F7377"/>
    <w:p w14:paraId="79E69355" w14:textId="77777777" w:rsidR="000F7377" w:rsidRDefault="000F7377">
      <w:r xmlns:w="http://schemas.openxmlformats.org/wordprocessingml/2006/main">
        <w:t xml:space="preserve">2: ಜೆರೆಮಿಯಾ 32:40 “ಮತ್ತು ನಾನು ಅವರೊಂದಿಗೆ ಶಾಶ್ವತವಾದ ಒಡಂಬಡಿಕೆಯನ್ನು ಮಾಡುತ್ತೇನೆ, ನಾನು ಅವರಿಂದ ದೂರವಾಗುವುದಿಲ್ಲ, ಅವರಿಗೆ ಒಳ್ಳೆಯದನ್ನು ಮಾಡುತ್ತೇನೆ; ಆದರೆ ಅವರು ನನ್ನನ್ನು ಬಿಟ್ಟು ಹೋಗದಿರುವಂತೆ ನಾನು ಅವರ ಹೃದಯದಲ್ಲಿ ನನ್ನ ಭಯವನ್ನು ಇಡುತ್ತೇನೆ.</w:t>
      </w:r>
    </w:p>
    <w:p w14:paraId="1DAF164C" w14:textId="77777777" w:rsidR="000F7377" w:rsidRDefault="000F7377"/>
    <w:p w14:paraId="60F7232C" w14:textId="77777777" w:rsidR="000F7377" w:rsidRDefault="000F7377">
      <w:r xmlns:w="http://schemas.openxmlformats.org/wordprocessingml/2006/main">
        <w:t xml:space="preserve">ಇಬ್ರಿಯರಿಗೆ 13:21 ಯೇಸು ಕ್ರಿಸ್ತನ ಮೂಲಕ ಆತನ ದೃಷ್ಟಿಯಲ್ಲಿ ಮೆಚ್ಚಿಕೆಯಾದದ್ದನ್ನು ನಿಮ್ಮಲ್ಲಿ ಮಾಡುತ್ತಾ ಆತನ ಚಿತ್ತವನ್ನು ಮಾಡಲು ಪ್ರತಿಯೊಂದು ಒಳ್ಳೆಯ ಕಾರ್ಯದಲ್ಲಿಯೂ ನಿಮ್ಮನ್ನು ಪರಿಪೂರ್ಣರನ್ನಾಗಿ ಮಾಡಿರಿ. ಯಾರಿಗೆ ಎಂದೆಂದಿಗೂ ಮಹಿಮೆ. ಆಮೆನ್.</w:t>
      </w:r>
    </w:p>
    <w:p w14:paraId="040D265B" w14:textId="77777777" w:rsidR="000F7377" w:rsidRDefault="000F7377"/>
    <w:p w14:paraId="07851C99" w14:textId="77777777" w:rsidR="000F7377" w:rsidRDefault="000F7377">
      <w:r xmlns:w="http://schemas.openxmlformats.org/wordprocessingml/2006/main">
        <w:t xml:space="preserve">ಆತನನ್ನು ಸೇವಿಸಲು ಮತ್ತು ಆತನ ಚಿತ್ತವನ್ನು ಮಾಡಲು ದೇವರು ನಮ್ಮನ್ನು ಕರೆಯುತ್ತಾನೆ ಮತ್ತು ಯೇಸು ಕ್ರಿಸ್ತನು ನಮಗೆ ಹಾಗೆ ಮಾಡಲು ಶಕ್ತಿಯನ್ನು ನೀಡುತ್ತಾನೆ.</w:t>
      </w:r>
    </w:p>
    <w:p w14:paraId="18A6BB27" w14:textId="77777777" w:rsidR="000F7377" w:rsidRDefault="000F7377"/>
    <w:p w14:paraId="4F668908" w14:textId="77777777" w:rsidR="000F7377" w:rsidRDefault="000F7377">
      <w:r xmlns:w="http://schemas.openxmlformats.org/wordprocessingml/2006/main">
        <w:t xml:space="preserve">1. ಜೀವನವನ್ನು ಪವಿತ್ರ ಮತ್ತು ದೇವರಿಗೆ ಮೆಚ್ಚಿಸುವ ಜೀವನ</w:t>
      </w:r>
    </w:p>
    <w:p w14:paraId="2BA3C4C9" w14:textId="77777777" w:rsidR="000F7377" w:rsidRDefault="000F7377"/>
    <w:p w14:paraId="44C1146F" w14:textId="77777777" w:rsidR="000F7377" w:rsidRDefault="000F7377">
      <w:r xmlns:w="http://schemas.openxmlformats.org/wordprocessingml/2006/main">
        <w:t xml:space="preserve">2. ನಮ್ಮ ಜೀವನದಲ್ಲಿ ಯೇಸು ಕ್ರಿಸ್ತನ ಶಕ್ತಿ</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ಕೊಲೊಸ್ಸಿಯನ್ಸ್ 3:17 - ಮತ್ತು ನೀವು ಏನು ಮಾಡಿದರೂ, ಮಾತಿನಲ್ಲಾಗಲಿ ಅಥವಾ ಕ್ರಿಯೆಯಿಂದಾಗಲಿ, ಎಲ್ಲವನ್ನೂ ಕರ್ತನಾದ ಯೇಸುವಿನ ಹೆಸರಿನಲ್ಲಿ ಮಾಡಿ, ಆತನ ಮೂಲಕ ತಂದೆಯಾದ ದೇವರಿಗೆ ಕೃತಜ್ಞತೆ ಸಲ್ಲಿಸಿ.</w:t>
      </w:r>
    </w:p>
    <w:p w14:paraId="2F24D9CC" w14:textId="77777777" w:rsidR="000F7377" w:rsidRDefault="000F7377"/>
    <w:p w14:paraId="33C43004" w14:textId="77777777" w:rsidR="000F7377" w:rsidRDefault="000F7377">
      <w:r xmlns:w="http://schemas.openxmlformats.org/wordprocessingml/2006/main">
        <w:t xml:space="preserve">2. ಫಿಲಿಪ್ಪಿ 4:13 - ನನ್ನನ್ನು ಬಲಪಡಿಸುವವನ ಮೂಲಕ ನಾನು ಎಲ್ಲವನ್ನೂ ಮಾಡಬಲ್ಲೆ.</w:t>
      </w:r>
    </w:p>
    <w:p w14:paraId="0872D92E" w14:textId="77777777" w:rsidR="000F7377" w:rsidRDefault="000F7377"/>
    <w:p w14:paraId="39027761" w14:textId="77777777" w:rsidR="000F7377" w:rsidRDefault="000F7377">
      <w:r xmlns:w="http://schemas.openxmlformats.org/wordprocessingml/2006/main">
        <w:t xml:space="preserve">ಇಬ್ರಿಯರಿಗೆ 13:22 ಮತ್ತು ನಾನು ನಿಮ್ಮನ್ನು ಬೇಡಿಕೊಳ್ಳುತ್ತೇನೆ, ಸಹೋದರರೇ, ಉಪದೇಶದ ಪದವನ್ನು ತಾಳ್ಮೆಯಿಂದಿರಿ; ಯಾಕಂದರೆ ನಾನು ನಿಮಗೆ ಕೆಲವು ಪದಗಳಲ್ಲಿ ಪತ್ರವನ್ನು ಬರೆದಿದ್ದೇನೆ.</w:t>
      </w:r>
    </w:p>
    <w:p w14:paraId="2EAA8A86" w14:textId="77777777" w:rsidR="000F7377" w:rsidRDefault="000F7377"/>
    <w:p w14:paraId="5F90F8B1" w14:textId="77777777" w:rsidR="000F7377" w:rsidRDefault="000F7377">
      <w:r xmlns:w="http://schemas.openxmlformats.org/wordprocessingml/2006/main">
        <w:t xml:space="preserve">ಹೀಬ್ರೂ 13:22 ರ ಲೇಖಕನು ಓದುಗರಿಗೆ ತನ್ನ ಉಪದೇಶವನ್ನು ಕೇಳಲು ಪ್ರೋತ್ಸಾಹಿಸುತ್ತಾನೆ, ಏಕೆಂದರೆ ಅವನು ಅವರಿಗೆ ಕೆಲವು ಪದಗಳೊಂದಿಗೆ ಪತ್ರವನ್ನು ಬರೆದಿದ್ದಾನೆ.</w:t>
      </w:r>
    </w:p>
    <w:p w14:paraId="57A1791D" w14:textId="77777777" w:rsidR="000F7377" w:rsidRDefault="000F7377"/>
    <w:p w14:paraId="68B02D11" w14:textId="77777777" w:rsidR="000F7377" w:rsidRDefault="000F7377">
      <w:r xmlns:w="http://schemas.openxmlformats.org/wordprocessingml/2006/main">
        <w:t xml:space="preserve">1. ಕೆಲವು ಪದಗಳ ಶಕ್ತಿ: ಬುದ್ಧಿವಂತಿಕೆಯಿಂದ ಮಾತನಾಡಲು ಕಲಿಯುವುದು</w:t>
      </w:r>
    </w:p>
    <w:p w14:paraId="49BDD5B8" w14:textId="77777777" w:rsidR="000F7377" w:rsidRDefault="000F7377"/>
    <w:p w14:paraId="12BCC6F1" w14:textId="77777777" w:rsidR="000F7377" w:rsidRDefault="000F7377">
      <w:r xmlns:w="http://schemas.openxmlformats.org/wordprocessingml/2006/main">
        <w:t xml:space="preserve">2. ಆಲಿಸುವಿಕೆಯ ಆಶೀರ್ವಾದ: ಉಪದೇಶದ ಪದವನ್ನು ಗಮನಿಸುವುದು</w:t>
      </w:r>
    </w:p>
    <w:p w14:paraId="6F28CFE2" w14:textId="77777777" w:rsidR="000F7377" w:rsidRDefault="000F7377"/>
    <w:p w14:paraId="0BBC041F" w14:textId="77777777" w:rsidR="000F7377" w:rsidRDefault="000F7377">
      <w:r xmlns:w="http://schemas.openxmlformats.org/wordprocessingml/2006/main">
        <w:t xml:space="preserve">1. ನಾಣ್ಣುಡಿಗಳು 10:19 - ಪದಗಳ ಬಹುಸಂಖ್ಯೆಯಲ್ಲಿ ಪಾಪವು ಬಯಸುವುದಿಲ್ಲ; ಆದರೆ ತನ್ನ ತುಟಿಗಳನ್ನು ತಡೆಯುವವನು ಜ್ಞಾನಿ.</w:t>
      </w:r>
    </w:p>
    <w:p w14:paraId="46F6C5D8" w14:textId="77777777" w:rsidR="000F7377" w:rsidRDefault="000F7377"/>
    <w:p w14:paraId="0410CC3C" w14:textId="77777777" w:rsidR="000F7377" w:rsidRDefault="000F7377">
      <w:r xmlns:w="http://schemas.openxmlformats.org/wordprocessingml/2006/main">
        <w:t xml:space="preserve">2. ಕೊಲೊಸ್ಸೆಯವರಿಗೆ 4:6 - ನಿಮ್ಮ ಮಾತು ಯಾವಾಗಲೂ ಕೃಪೆಯಿಂದ ಕೂಡಿರಲಿ, ಉಪ್ಪಿನಿಂದ ಮಸಾಲೆಯುಕ್ತವಾಗಿರಲಿ;</w:t>
      </w:r>
    </w:p>
    <w:p w14:paraId="1377C855" w14:textId="77777777" w:rsidR="000F7377" w:rsidRDefault="000F7377"/>
    <w:p w14:paraId="754D10A2" w14:textId="77777777" w:rsidR="000F7377" w:rsidRDefault="000F7377">
      <w:r xmlns:w="http://schemas.openxmlformats.org/wordprocessingml/2006/main">
        <w:t xml:space="preserve">Hebrews 13:23 ನಮ್ಮ ಸಹೋದರ ತಿಮೊಥೆಯನು ಬಿಡುಗಡೆ ಹೊಂದಿದ್ದಾನೆಂದು ನಿಮಗೆ ತಿಳಿದಿದೆ; ಯಾರೊಂದಿಗೆ, ಅವನು ಶೀಘ್ರದಲ್ಲೇ ಬಂದರೆ, ನಾನು ನಿನ್ನನ್ನು ನೋಡುತ್ತೇನೆ.</w:t>
      </w:r>
    </w:p>
    <w:p w14:paraId="28841A0E" w14:textId="77777777" w:rsidR="000F7377" w:rsidRDefault="000F7377"/>
    <w:p w14:paraId="6EE840A8" w14:textId="77777777" w:rsidR="000F7377" w:rsidRDefault="000F7377">
      <w:r xmlns:w="http://schemas.openxmlformats.org/wordprocessingml/2006/main">
        <w:t xml:space="preserve">ನಮ್ಮ ಸಹೋದರ ತಿಮೊಥೆಯನನ್ನು ಬಿಡುಗಡೆ ಮಾಡಲಾಗಿದೆ ಮತ್ತು ಶೀಘ್ರದಲ್ಲೇ ನಮ್ಮನ್ನು ಭೇಟಿ ಮಾಡಲು ಬರಬಹುದು.</w:t>
      </w:r>
    </w:p>
    <w:p w14:paraId="5F05685D" w14:textId="77777777" w:rsidR="000F7377" w:rsidRDefault="000F7377"/>
    <w:p w14:paraId="6D819106" w14:textId="77777777" w:rsidR="000F7377" w:rsidRDefault="000F7377">
      <w:r xmlns:w="http://schemas.openxmlformats.org/wordprocessingml/2006/main">
        <w:t xml:space="preserve">1. ಏಕತೆಯ ಸ್ವಾತಂತ್ರ್ಯ: ಇತರರ ಬೆಂಬಲದಲ್ಲಿ ಶಕ್ತಿಯನ್ನು ಕಂಡುಕೊಳ್ಳುವುದು</w:t>
      </w:r>
    </w:p>
    <w:p w14:paraId="1EA579D5" w14:textId="77777777" w:rsidR="000F7377" w:rsidRDefault="000F7377"/>
    <w:p w14:paraId="4D3FB486" w14:textId="77777777" w:rsidR="000F7377" w:rsidRDefault="000F7377">
      <w:r xmlns:w="http://schemas.openxmlformats.org/wordprocessingml/2006/main">
        <w:t xml:space="preserve">2. ಹೊಸ ಅಧ್ಯಾಯ: ಬದಲಾವಣೆಯ ಅವಕಾಶಗಳನ್ನು ಅಳವಡಿಸಿಕೊಳ್ಳುವುದು</w:t>
      </w:r>
    </w:p>
    <w:p w14:paraId="1FFD51D9" w14:textId="77777777" w:rsidR="000F7377" w:rsidRDefault="000F7377"/>
    <w:p w14:paraId="5439AB27" w14:textId="77777777" w:rsidR="000F7377" w:rsidRDefault="000F7377">
      <w:r xmlns:w="http://schemas.openxmlformats.org/wordprocessingml/2006/main">
        <w:t xml:space="preserve">1. ರೋಮನ್ನರು 8:31 - “ಹಾಗಾದರೆ ನಾವು ಇವುಗಳಿಗೆ ಏನು ಹೇಳೋಣ? ದೇವರು ನಮ್ಮ ಪರವಾಗಿದ್ದರೆ, ನಮ್ಮ ವಿರುದ್ಧ ಯಾರು ಇರುತ್ತಾರೆ?</w:t>
      </w:r>
    </w:p>
    <w:p w14:paraId="4367CF49" w14:textId="77777777" w:rsidR="000F7377" w:rsidRDefault="000F7377"/>
    <w:p w14:paraId="0087EE61" w14:textId="77777777" w:rsidR="000F7377" w:rsidRDefault="000F7377">
      <w:r xmlns:w="http://schemas.openxmlformats.org/wordprocessingml/2006/main">
        <w:t xml:space="preserve">2. ಎಫೆಸಿಯನ್ಸ್ 4:2-3 - "[2] ಎಲ್ಲಾ ನಮ್ರತೆ ಮತ್ತು ಸೌಮ್ಯತೆ, ತಾಳ್ಮೆಯಿಂದ, ಪ್ರೀತಿಯಲ್ಲಿ ಒಬ್ಬರನ್ನೊಬ್ಬರು ಸಹಿಸಿಕೊಳ್ಳುವುದು, [3] ಶಾಂತಿಯ ಬಂಧದಲ್ಲಿ ಆತ್ಮದ ಏಕತೆಯನ್ನು ಕಾಪಾಡಿಕೊಳ್ಳಲು ಉತ್ಸುಕರಾಗಿದ್ದಾರೆ."</w:t>
      </w:r>
    </w:p>
    <w:p w14:paraId="79D09DF5" w14:textId="77777777" w:rsidR="000F7377" w:rsidRDefault="000F7377"/>
    <w:p w14:paraId="5348ABFA" w14:textId="77777777" w:rsidR="000F7377" w:rsidRDefault="000F7377">
      <w:r xmlns:w="http://schemas.openxmlformats.org/wordprocessingml/2006/main">
        <w:t xml:space="preserve">ಇಬ್ರಿಯರಿಗೆ 13:24 ನಿಮ್ಮ ಮೇಲೆ ಆಳುವವರೆಲ್ಲರಿಗೂ ಮತ್ತು ಎಲ್ಲಾ ಸಂತರಿಗೂ ವಂದನೆಗಳು. ಇಟಲಿಯವರು ನಿಮಗೆ ವಂದಿಸುತ್ತಾರೆ.</w:t>
      </w:r>
    </w:p>
    <w:p w14:paraId="25FA7176" w14:textId="77777777" w:rsidR="000F7377" w:rsidRDefault="000F7377"/>
    <w:p w14:paraId="13DF74F7" w14:textId="77777777" w:rsidR="000F7377" w:rsidRDefault="000F7377">
      <w:r xmlns:w="http://schemas.openxmlformats.org/wordprocessingml/2006/main">
        <w:t xml:space="preserve">ಹೀಬ್ರೂ ಲೇಖಕರು ಅಧಿಕಾರದಲ್ಲಿರುವವರಿಗೆ ಮತ್ತು ಎಲ್ಲಾ ಸಂತರನ್ನು ಸ್ವಾಗತಿಸಲು ಓದುಗರನ್ನು ಪ್ರೋತ್ಸಾಹಿಸುತ್ತಾರೆ ಮತ್ತು ಇಟಲಿಯ ಜನರು ಸಹ ತಮ್ಮ ಶುಭಾಶಯಗಳನ್ನು ಕಳುಹಿಸುತ್ತಿದ್ದಾರೆ ಎಂದು ತಿಳಿಸುತ್ತಾರೆ.</w:t>
      </w:r>
    </w:p>
    <w:p w14:paraId="7E96EAF0" w14:textId="77777777" w:rsidR="000F7377" w:rsidRDefault="000F7377"/>
    <w:p w14:paraId="7EBFF6C4" w14:textId="77777777" w:rsidR="000F7377" w:rsidRDefault="000F7377">
      <w:r xmlns:w="http://schemas.openxmlformats.org/wordprocessingml/2006/main">
        <w:t xml:space="preserve">1. "ಅಧಿಕಾರದಲ್ಲಿರುವವರಿಗೆ ಶುಭಾಶಯ"</w:t>
      </w:r>
    </w:p>
    <w:p w14:paraId="256AA787" w14:textId="77777777" w:rsidR="000F7377" w:rsidRDefault="000F7377"/>
    <w:p w14:paraId="07A9B64C" w14:textId="77777777" w:rsidR="000F7377" w:rsidRDefault="000F7377">
      <w:r xmlns:w="http://schemas.openxmlformats.org/wordprocessingml/2006/main">
        <w:t xml:space="preserve">2. "ಎಲ್ಲಾ ಸಂತರಿಗೆ ಪ್ರೀತಿಯನ್ನು ತೋರಿಸುವುದು"</w:t>
      </w:r>
    </w:p>
    <w:p w14:paraId="14C32354" w14:textId="77777777" w:rsidR="000F7377" w:rsidRDefault="000F7377"/>
    <w:p w14:paraId="1D2F1D51" w14:textId="77777777" w:rsidR="000F7377" w:rsidRDefault="000F7377">
      <w:r xmlns:w="http://schemas.openxmlformats.org/wordprocessingml/2006/main">
        <w:t xml:space="preserve">1. ರೋಮನ್ನರು 13:1-7</w:t>
      </w:r>
    </w:p>
    <w:p w14:paraId="33847110" w14:textId="77777777" w:rsidR="000F7377" w:rsidRDefault="000F7377"/>
    <w:p w14:paraId="7AF234F9" w14:textId="77777777" w:rsidR="000F7377" w:rsidRDefault="000F7377">
      <w:r xmlns:w="http://schemas.openxmlformats.org/wordprocessingml/2006/main">
        <w:t xml:space="preserve">2. 1 ಪೀಟರ್ 5: 5-7</w:t>
      </w:r>
    </w:p>
    <w:p w14:paraId="38E71D35" w14:textId="77777777" w:rsidR="000F7377" w:rsidRDefault="000F7377"/>
    <w:p w14:paraId="155851B3" w14:textId="77777777" w:rsidR="000F7377" w:rsidRDefault="000F7377">
      <w:r xmlns:w="http://schemas.openxmlformats.org/wordprocessingml/2006/main">
        <w:t xml:space="preserve">ಇಬ್ರಿಯ 13:25 ಕೃಪೆಯು ನಿಮ್ಮೆಲ್ಲರೊಂದಿಗಿರಲಿ. ಆಮೆನ್.</w:t>
      </w:r>
    </w:p>
    <w:p w14:paraId="7842F287" w14:textId="77777777" w:rsidR="000F7377" w:rsidRDefault="000F7377"/>
    <w:p w14:paraId="3B5F0F38" w14:textId="77777777" w:rsidR="000F7377" w:rsidRDefault="000F7377">
      <w:r xmlns:w="http://schemas.openxmlformats.org/wordprocessingml/2006/main">
        <w:t xml:space="preserve">ದೇವರ ಅನುಗ್ರಹವು ಅವರೆಲ್ಲರೊಂದಿಗಿದೆ ಎಂದು ಹೀಬ್ರೂಸ್ ಲೇಖಕನು ತನ್ನ ಓದುಗರಿಗೆ ನೆನಪಿಸುತ್ತಾನೆ.</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"ದಿ ಪವರ್ ಆಫ್ ಗ್ರೇಸ್"</w:t>
      </w:r>
    </w:p>
    <w:p w14:paraId="1FB17C1C" w14:textId="77777777" w:rsidR="000F7377" w:rsidRDefault="000F7377"/>
    <w:p w14:paraId="76F309D9" w14:textId="77777777" w:rsidR="000F7377" w:rsidRDefault="000F7377">
      <w:r xmlns:w="http://schemas.openxmlformats.org/wordprocessingml/2006/main">
        <w:t xml:space="preserve">2. "ದೇವರ ಅನುಗ್ರಹದ ಆಶೀರ್ವಾದ"</w:t>
      </w:r>
    </w:p>
    <w:p w14:paraId="64CDB534" w14:textId="77777777" w:rsidR="000F7377" w:rsidRDefault="000F7377"/>
    <w:p w14:paraId="42AD70F8" w14:textId="77777777" w:rsidR="000F7377" w:rsidRDefault="000F7377">
      <w:r xmlns:w="http://schemas.openxmlformats.org/wordprocessingml/2006/main">
        <w:t xml:space="preserve">1. ಎಫೆಸಿಯನ್ಸ್ 2: 8-9 - "ಕೃಪೆಯಿಂದ ನೀವು ನಂಬಿಕೆಯ ಮೂಲಕ ರಕ್ಷಿಸಲ್ಪಟ್ಟಿದ್ದೀರಿ. ಮತ್ತು ಇದು ನಿಮ್ಮ ಸ್ವಂತ ಕೆಲಸವಲ್ಲ; ಇದು ದೇವರ ಕೊಡುಗೆಯಾಗಿದೆ, ಆದರೆ ಯಾರೂ ಹೆಮ್ಮೆಪಡಬಾರದು ಎಂಬ ಕಾರಣಕ್ಕಾಗಿ ಕೃತಿಗಳ ಫಲಿತಾಂಶವಲ್ಲ."</w:t>
      </w:r>
    </w:p>
    <w:p w14:paraId="12D3B536" w14:textId="77777777" w:rsidR="000F7377" w:rsidRDefault="000F7377"/>
    <w:p w14:paraId="5EDB874C" w14:textId="77777777" w:rsidR="000F7377" w:rsidRDefault="000F7377">
      <w:r xmlns:w="http://schemas.openxmlformats.org/wordprocessingml/2006/main">
        <w:t xml:space="preserve">2. ಜಾನ್ 1:17 - "ಮೋಶೆಯ ಮೂಲಕ ಕಾನೂನು ನೀಡಲಾಯಿತು; ಕೃಪೆ ಮತ್ತು ಸತ್ಯವು ಯೇಸು ಕ್ರಿಸ್ತನ ಮೂಲಕ ಬಂದಿತು."</w:t>
      </w:r>
    </w:p>
    <w:p w14:paraId="26E24EAB" w14:textId="77777777" w:rsidR="000F7377" w:rsidRDefault="000F7377"/>
    <w:p w14:paraId="5CBCFCBC" w14:textId="77777777" w:rsidR="000F7377" w:rsidRDefault="000F7377">
      <w:r xmlns:w="http://schemas.openxmlformats.org/wordprocessingml/2006/main">
        <w:t xml:space="preserve">ಜೇಮ್ಸ್ 1 ಹೊಸ ಒಡಂಬಡಿಕೆಯಲ್ಲಿ ಜೇಮ್ಸ್ ಪತ್ರದ ಮೊದಲ ಅಧ್ಯಾಯವಾಗಿದೆ. ಈ ಅಧ್ಯಾಯವು ಕ್ರಿಶ್ಚಿಯನ್ ಜೀವನದಲ್ಲಿ ಪ್ರಯೋಗಗಳು, ಬುದ್ಧಿವಂತಿಕೆ ಮತ್ತು ಪರಿಶ್ರಮದಂತಹ ವಿವಿಧ ವಿಷಯಗಳನ್ನು ತಿಳಿಸುತ್ತದೆ.</w:t>
      </w:r>
    </w:p>
    <w:p w14:paraId="59389548" w14:textId="77777777" w:rsidR="000F7377" w:rsidRDefault="000F7377"/>
    <w:p w14:paraId="6AC3D4F4" w14:textId="77777777" w:rsidR="000F7377" w:rsidRDefault="000F7377">
      <w:r xmlns:w="http://schemas.openxmlformats.org/wordprocessingml/2006/main">
        <w:t xml:space="preserve">1 ನೇ ಪ್ಯಾರಾಗ್ರಾಫ್: ಅಧ್ಯಾಯವು ನಿರಂತರ ಪ್ರಯೋಗಗಳ ಮೌಲ್ಯವನ್ನು ಹೈಲೈಟ್ ಮಾಡುವ ಮೂಲಕ ಪ್ರಾರಂಭವಾಗುತ್ತದೆ ಮತ್ತು ಅವುಗಳನ್ನು ಬೆಳವಣಿಗೆಗೆ ಅವಕಾಶಗಳಾಗಿ ಪರಿಗಣಿಸುತ್ತದೆ. ವಿಶ್ವಾಸಿಗಳು ವಿವಿಧ ಪರೀಕ್ಷೆಗಳನ್ನು ಎದುರಿಸುವಾಗ ಎಲ್ಲಾ ಸಂತೋಷವನ್ನು ಎಣಿಸಲು ಪ್ರೋತ್ಸಾಹಿಸಲಾಗುತ್ತದೆ ಏಕೆಂದರೆ ಅವರು ಸಹಿಷ್ಣುತೆಯನ್ನು ಉಂಟುಮಾಡುತ್ತಾರೆ ಮತ್ತು ಅಂತಿಮವಾಗಿ ಪ್ರಬುದ್ಧತೆಗೆ ಕಾರಣವಾಗುತ್ತಾರೆ (ಜೇಮ್ಸ್ 1: 2-4). ವಿವೇಕದ ಕೊರತೆಯಿರುವವರು ನಿಂದೆಯಿಲ್ಲದೆ ಉದಾರವಾಗಿ ಬುದ್ಧಿವಂತಿಕೆಯನ್ನು ನೀಡುವ ದೇವರನ್ನು ಕೇಳಬೇಕೆಂದು ಲೇಖಕರು ಒತ್ತಿಹೇಳುತ್ತಾರೆ. ಆದಾಗ್ಯೂ, ಅವರು ಅನುಮಾನವಿಲ್ಲದೆ ನಂಬಿಕೆಯಿಂದ ಕೇಳಬೇಕು, ಏಕೆಂದರೆ ಎರಡು ಮನಸ್ಸಿನ ವ್ಯಕ್ತಿಯು ಭಗವಂತನಿಂದ ಏನನ್ನೂ ಸ್ವೀಕರಿಸಲು ನಿರೀಕ್ಷಿಸಬಾರದು (ಜೇಮ್ಸ್ 1: 5-8).</w:t>
      </w:r>
    </w:p>
    <w:p w14:paraId="75CD80C2" w14:textId="77777777" w:rsidR="000F7377" w:rsidRDefault="000F7377"/>
    <w:p w14:paraId="67D196CC" w14:textId="77777777" w:rsidR="000F7377" w:rsidRDefault="000F7377">
      <w:r xmlns:w="http://schemas.openxmlformats.org/wordprocessingml/2006/main">
        <w:t xml:space="preserve">2 ನೇ ಪ್ಯಾರಾಗ್ರಾಫ್: ಪದ್ಯಗಳು 9-18 ರಲ್ಲಿ, ನಮ್ರತೆ ಮತ್ತು ಸಂತೃಪ್ತಿಗೆ ಒತ್ತು ನೀಡಲಾಗಿದೆ. ದೀನದಲಿತ ಸಹೋದರನು ತನ್ನ ಉದಾತ್ತತೆಯ ಬಗ್ಗೆ ಹೆಮ್ಮೆಪಡಲು ಪ್ರೋತ್ಸಾಹಿಸುತ್ತಾನೆ ಆದರೆ ಶ್ರೀಮಂತರು ತಮ್ಮ ಅವಮಾನದಲ್ಲಿ ಹೆಮ್ಮೆಪಡಬೇಕು ಏಕೆಂದರೆ ಲೌಕಿಕ ಸಂಪತ್ತು ತಾತ್ಕಾಲಿಕವಾಗಿದೆ. ನಂಬಿಕೆಯುಳ್ಳವರು ಪಾಪ ಮತ್ತು ಮರಣಕ್ಕೆ ಕಾರಣವಾಗುವ ಅವರ ಆಸೆಗಳಿಂದ ಮೋಸಹೋಗದಂತೆ ಎಚ್ಚರಿಕೆ ನೀಡುತ್ತಾರೆ (ಜೇಮ್ಸ್ 1:12-15). ಬದಲಾಗಿ, ಪ್ರತಿಯೊಂದು ಒಳ್ಳೆಯ ಉಡುಗೊರೆಯು ದೇವರಿಂದ ಬರುತ್ತದೆ, ಅವರು ನೆರಳುಗಳನ್ನು ಬದಲಾಯಿಸುವುದಿಲ್ಲ. ಆತನು ತನ್ನ ಸತ್ಯದ ವಾಕ್ಯದಿಂದ ನಮ್ಮನ್ನು ಹೊರತಂದನು ಆದ್ದರಿಂದ ನಾವು ಆತನ ಜೀವಿಗಳಲ್ಲಿ ಒಂದು ರೀತಿಯ ಪ್ರಥಮ ಫಲಗಳಾಗಬಹುದು (ಜೇಮ್ಸ್ 1:16-18).</w:t>
      </w:r>
    </w:p>
    <w:p w14:paraId="6E9307EB" w14:textId="77777777" w:rsidR="000F7377" w:rsidRDefault="000F7377"/>
    <w:p w14:paraId="19A3AD39" w14:textId="77777777" w:rsidR="000F7377" w:rsidRDefault="000F7377">
      <w:r xmlns:w="http://schemas.openxmlformats.org/wordprocessingml/2006/main">
        <w:t xml:space="preserve">3 ನೇ ಪ್ಯಾರಾಗ್ರಾಫ್: 19 ನೇ ಪದ್ಯದಿಂದ, ಭಕ್ತರಿಗೆ ತ್ವರಿತವಾಗಿ ಕೇಳಲು, ಮಾತನಾಡಲು ಮತ್ತು ನಿಧಾನವಾಗಿ ಕೋಪಗೊಳ್ಳಲು ಒಂದು ಉಪದೇಶವಿದೆ. ಮಾನವ ಕೋಪವು ಸದಾಚಾರವನ್ನು ಉಂಟುಮಾಡುವುದಿಲ್ಲ; ಆದ್ದರಿಂದ, ವಿಶ್ವಾಸಿಗಳು ತಮ್ಮ ಆತ್ಮಗಳನ್ನು ಉಳಿಸಬಲ್ಲ ಕಸಿ ಮಾಡಲಾದ ಪದವನ್ನು ಸೌಮ್ಯತೆಯಿಂದ ಸ್ವೀಕರಿಸುವಾಗ ಎಲ್ಲಾ ಕೊಳಕು ಮತ್ತು ಅತಿರೇಕದ ದುಷ್ಟತನವನ್ನು ತೊಡೆದುಹಾಕಲು ಒತ್ತಾಯಿಸಲಾಗುತ್ತದೆ (ಜೇಮ್ಸ್ 1:19-21). ಅಧ್ಯಾಯವು </w:t>
      </w:r>
      <w:r xmlns:w="http://schemas.openxmlformats.org/wordprocessingml/2006/main">
        <w:t xml:space="preserve">ಕೇವಲ ದೇವರ ವಾಕ್ಯವನ್ನು ಕೇಳುವ ಬದಲು ಸಕ್ರಿಯ ವಿಧೇಯತೆಯ </w:t>
      </w:r>
      <w:r xmlns:w="http://schemas.openxmlformats.org/wordprocessingml/2006/main">
        <w:t xml:space="preserve">ಕರೆಯೊಂದಿಗೆ ಕೊನೆಗೊಳ್ಳುತ್ತದೆ . </w:t>
      </w:r>
      <w:r xmlns:w="http://schemas.openxmlformats.org/wordprocessingml/2006/main">
        <w:lastRenderedPageBreak xmlns:w="http://schemas.openxmlformats.org/wordprocessingml/2006/main"/>
      </w:r>
      <w:r xmlns:w="http://schemas.openxmlformats.org/wordprocessingml/2006/main">
        <w:t xml:space="preserve">ನಿಜವಾದ ಧರ್ಮವು ಅನಾಥರು ಮತ್ತು ವಿಧವೆಯರನ್ನು ಅವರ ಸಂಕಟದಲ್ಲಿ ಭೇಟಿ ಮಾಡುವುದನ್ನು ಒಳಗೊಂಡಿರುತ್ತದೆ ಮತ್ತು ಪ್ರಪಂಚದಿಂದ ಕಳಂಕಿತರಾಗದಂತೆ ನೋಡಿಕೊಳ್ಳುತ್ತದೆ (ಜೇಮ್ಸ್ 1:22-27). ಈ ಭಾಗವು ಪರೀಕ್ಷೆಗಳ ಮೂಲಕ ಸಹಿಷ್ಣುತೆಯ ಪ್ರಾಮುಖ್ಯತೆಯನ್ನು ಒತ್ತಿಹೇಳುತ್ತದೆ, ನಿಷ್ಠೆಯಿಂದ ದೇವರಿಂದ ಬುದ್ಧಿವಂತಿಕೆಯನ್ನು ಹುಡುಕುವುದು, ಲೌಕಿಕ ಸ್ಥಾನಮಾನವನ್ನು ಲೆಕ್ಕಿಸದೆ ನಮ್ರತೆ ಮತ್ತು ತೃಪ್ತಿಯನ್ನು ಅಭ್ಯಾಸ ಮಾಡುವುದು, ದೇವರ ವಾಕ್ಯದ ಮುಂದೆ ಸೌಮ್ಯತೆಯ ಮೂಲಕ ಒಬ್ಬರ ಮಾತು ಮತ್ತು ಕೋಪವನ್ನು ನಿಯಂತ್ರಿಸುವುದು.</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ಯಾಕೋಬನು 1:1 ದೇವರ ಮತ್ತು ಕರ್ತನಾದ ಯೇಸು ಕ್ರಿಸ್ತನ ಸೇವಕನಾದ ಜೇಮ್ಸ್, ಚದುರಿಹೋಗಿರುವ ಹನ್ನೆರಡು ಕುಲಗಳಿಗೆ ವಂದನೆಗಳು.</w:t>
      </w:r>
    </w:p>
    <w:p w14:paraId="7BB829F3" w14:textId="77777777" w:rsidR="000F7377" w:rsidRDefault="000F7377"/>
    <w:p w14:paraId="632E3D7F" w14:textId="77777777" w:rsidR="000F7377" w:rsidRDefault="000F7377">
      <w:r xmlns:w="http://schemas.openxmlformats.org/wordprocessingml/2006/main">
        <w:t xml:space="preserve">ಜೇಮ್ಸ್, ದೇವರ ಸೇವಕ ಮತ್ತು ಲಾರ್ಡ್ ಜೀಸಸ್ ಕ್ರೈಸ್ಟ್, ಪ್ರಪಂಚದಾದ್ಯಂತ ಹರಡಿರುವ ಇಸ್ರೇಲ್ನ ಹನ್ನೆರಡು ಬುಡಕಟ್ಟುಗಳಿಗೆ ತನ್ನ ಶುಭಾಶಯಗಳನ್ನು ಕಳುಹಿಸುತ್ತಾನೆ.</w:t>
      </w:r>
    </w:p>
    <w:p w14:paraId="7FFA1277" w14:textId="77777777" w:rsidR="000F7377" w:rsidRDefault="000F7377"/>
    <w:p w14:paraId="37A35D8F" w14:textId="77777777" w:rsidR="000F7377" w:rsidRDefault="000F7377">
      <w:r xmlns:w="http://schemas.openxmlformats.org/wordprocessingml/2006/main">
        <w:t xml:space="preserve">1. ಜೇಮ್ಸ್ನ ಉದಾಹರಣೆಯನ್ನು ಅನುಸರಿಸಿ ಮತ್ತು ನಿಮ್ಮ ಪೂರ್ಣ ಹೃದಯದಿಂದ ದೇವರ ಸೇವೆ ಮಾಡಿ.</w:t>
      </w:r>
    </w:p>
    <w:p w14:paraId="11491A62" w14:textId="77777777" w:rsidR="000F7377" w:rsidRDefault="000F7377"/>
    <w:p w14:paraId="3C85D680" w14:textId="77777777" w:rsidR="000F7377" w:rsidRDefault="000F7377">
      <w:r xmlns:w="http://schemas.openxmlformats.org/wordprocessingml/2006/main">
        <w:t xml:space="preserve">2. ನಮ್ಮ ಭಿನ್ನಾಭಿಪ್ರಾಯಗಳ ಹೊರತಾಗಿಯೂ, ನಾವೆಲ್ಲರೂ ಒಂದೇ ಕುಟುಂಬದ ಭಾಗವಾಗಿದ್ದೇವೆ, ದೇವರ ಮೇಲಿನ ನಮ್ಮ ಪ್ರೀತಿಯಲ್ಲಿ ಒಂದಾಗಿದ್ದೇವೆ.</w:t>
      </w:r>
    </w:p>
    <w:p w14:paraId="7582CF7A" w14:textId="77777777" w:rsidR="000F7377" w:rsidRDefault="000F7377"/>
    <w:p w14:paraId="365E7980" w14:textId="77777777" w:rsidR="000F7377" w:rsidRDefault="000F7377">
      <w:r xmlns:w="http://schemas.openxmlformats.org/wordprocessingml/2006/main">
        <w:t xml:space="preserve">1. ರೋಮನ್ನರು 12:10 - ಪ್ರೀತಿಯಲ್ಲಿ ಒಬ್ಬರಿಗೊಬ್ಬರು ಬದ್ಧರಾಗಿರಿ. ನಿಮ್ಮ ಮೇಲೆ ಒಬ್ಬರನ್ನೊಬ್ಬರು ಗೌರವಿಸಿ.</w:t>
      </w:r>
    </w:p>
    <w:p w14:paraId="6167F8D7" w14:textId="77777777" w:rsidR="000F7377" w:rsidRDefault="000F7377"/>
    <w:p w14:paraId="6CC24C09" w14:textId="77777777" w:rsidR="000F7377" w:rsidRDefault="000F7377">
      <w:r xmlns:w="http://schemas.openxmlformats.org/wordprocessingml/2006/main">
        <w:t xml:space="preserve">2. ಕೊಲೊಸ್ಸೆಯನ್ಸ್ 3: 12-14 - ಆದ್ದರಿಂದ, ದೇವರ ಆಯ್ಕೆಮಾಡಿದ ಜನರು, ಪವಿತ್ರ ಮತ್ತು ಪ್ರೀತಿಪಾತ್ರರು, ನೀವು ಸಹಾನುಭೂತಿ, ದಯೆ, ನಮ್ರತೆ, ಸೌಮ್ಯತೆ ಮತ್ತು ತಾಳ್ಮೆಯಿಂದ ಧರಿಸಿಕೊಳ್ಳಿ. ಒಬ್ಬರನ್ನೊಬ್ಬರು ಸಹಿಸಿಕೊಳ್ಳಿ ಮತ್ತು ನಿಮ್ಮಲ್ಲಿ ಯಾರಿಗಾದರೂ ಯಾರೊಬ್ಬರ ವಿರುದ್ಧ ಅಸಮಾಧಾನವಿದ್ದರೆ ಒಬ್ಬರನ್ನೊಬ್ಬರು ಕ್ಷಮಿಸಿ. ಭಗವಂತ ನಿಮ್ಮನ್ನು ಕ್ಷಮಿಸಿದಂತೆ ಕ್ಷಮಿಸಿ. ಮತ್ತು ಈ ಎಲ್ಲಾ ಸದ್ಗುಣಗಳ ಮೇಲೆ ಪ್ರೀತಿಯನ್ನು ಹಾಕಲಾಗುತ್ತದೆ, ಅದು ಅವರೆಲ್ಲರನ್ನೂ ಪರಿಪೂರ್ಣ ಏಕತೆಯಲ್ಲಿ ಬಂಧಿಸುತ್ತದೆ.</w:t>
      </w:r>
    </w:p>
    <w:p w14:paraId="74EBDFBD" w14:textId="77777777" w:rsidR="000F7377" w:rsidRDefault="000F7377"/>
    <w:p w14:paraId="17F35A36" w14:textId="77777777" w:rsidR="000F7377" w:rsidRDefault="000F7377">
      <w:r xmlns:w="http://schemas.openxmlformats.org/wordprocessingml/2006/main">
        <w:t xml:space="preserve">ಯಾಕೋಬನು 1:2 ನನ್ನ ಸಹೋದರರೇ, ನೀವು ವಿವಿಧ ಪ್ರಲೋಭನೆಗಳಲ್ಲಿ ಬಿದ್ದಾಗ ಎಲ್ಲವನ್ನೂ ಸಂತೋಷವೆಂದು ಎಣಿಸಿ;</w:t>
      </w:r>
    </w:p>
    <w:p w14:paraId="6DD88987" w14:textId="77777777" w:rsidR="000F7377" w:rsidRDefault="000F7377"/>
    <w:p w14:paraId="2720FDED" w14:textId="77777777" w:rsidR="000F7377" w:rsidRDefault="000F7377">
      <w:r xmlns:w="http://schemas.openxmlformats.org/wordprocessingml/2006/main">
        <w:t xml:space="preserve">ಪ್ರಲೋಭನೆಯ ಸಮಯದಲ್ಲಿ ಸಂತೋಷವನ್ನು ಕಂಡುಕೊಳ್ಳಲು ಈ ಭಾಗವು ವಿಶ್ವಾಸಿಗಳನ್ನು ಪ್ರೋತ್ಸಾಹಿಸುತ್ತದೆ.</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ಪ್ರಯೋಗಗಳನ್ನು ವಿಜಯೋತ್ಸವವಾಗಿ ಪರಿವರ್ತಿಸುವುದು: ಕಷ್ಟದ ಸಮಯದಲ್ಲಿ ಸಂತೋಷವನ್ನು ಕಂಡುಕೊಳ್ಳುವುದು</w:t>
      </w:r>
    </w:p>
    <w:p w14:paraId="23B2BE8C" w14:textId="77777777" w:rsidR="000F7377" w:rsidRDefault="000F7377"/>
    <w:p w14:paraId="1B44C6C5" w14:textId="77777777" w:rsidR="000F7377" w:rsidRDefault="000F7377">
      <w:r xmlns:w="http://schemas.openxmlformats.org/wordprocessingml/2006/main">
        <w:t xml:space="preserve">2. ಪ್ರಲೋಭನೆ: ನಮ್ಮ ಹೋರಾಟಗಳಲ್ಲಿ ನಾವು ಹೇಗೆ ಸಂತೋಷವನ್ನು ಕಂಡುಕೊಳ್ಳಬಹುದು?</w:t>
      </w:r>
    </w:p>
    <w:p w14:paraId="388A391A" w14:textId="77777777" w:rsidR="000F7377" w:rsidRDefault="000F7377"/>
    <w:p w14:paraId="29BD6381" w14:textId="77777777" w:rsidR="000F7377" w:rsidRDefault="000F7377">
      <w:r xmlns:w="http://schemas.openxmlformats.org/wordprocessingml/2006/main">
        <w:t xml:space="preserve">1. ರೋಮನ್ನರು 5: 3-5 - ಅಷ್ಟೇ ಅಲ್ಲ, ಆದರೆ ನಾವು ನಮ್ಮ ದುಃಖಗಳಲ್ಲಿಯೂ ಸಹ ವೈಭವೀಕರಿಸುತ್ತೇವೆ, ಏಕೆಂದರೆ ದುಃಖವು ಪರಿಶ್ರಮವನ್ನು ಉಂಟುಮಾಡುತ್ತದೆ ಎಂದು ನಮಗೆ ತಿಳಿದಿದೆ; ಪರಿಶ್ರಮ, ಪಾತ್ರ; ಮತ್ತು ಪಾತ್ರ, ಭರವಸೆ.</w:t>
      </w:r>
    </w:p>
    <w:p w14:paraId="619F0329" w14:textId="77777777" w:rsidR="000F7377" w:rsidRDefault="000F7377"/>
    <w:p w14:paraId="2C4917AF" w14:textId="77777777" w:rsidR="000F7377" w:rsidRDefault="000F7377">
      <w:r xmlns:w="http://schemas.openxmlformats.org/wordprocessingml/2006/main">
        <w:t xml:space="preserve">2. 1 ಪೀಟರ್ 1: 6-7 - ಇದರಲ್ಲಿ ನೀವು ಬಹಳವಾಗಿ ಸಂತೋಷಪಡುತ್ತೀರಿ, ಆದರೂ ಈಗ ಸ್ವಲ್ಪ ಸಮಯದವರೆಗೆ ನೀವು ಎಲ್ಲಾ ರೀತಿಯ ಪರೀಕ್ಷೆಗಳಲ್ಲಿ ದುಃಖವನ್ನು ಅನುಭವಿಸಬೇಕಾಗಬಹುದು. ಇವುಗಳು ಬಂದಿವೆ ಆದ್ದರಿಂದ ನಿಮ್ಮ ನಂಬಿಕೆಯ ಸಾಬೀತಾದ ನೈಜತೆಯು ಚಿನ್ನಕ್ಕಿಂತ ಹೆಚ್ಚಿನ ಮೌಲ್ಯದ್ದಾಗಿದೆ, ಅದು ಬೆಂಕಿಯಿಂದ ಪರಿಷ್ಕರಿಸಲ್ಪಟ್ಟಿದ್ದರೂ ಸಹ ನಾಶವಾಗುತ್ತದೆ - ಯೇಸು ಕ್ರಿಸ್ತನು ಬಹಿರಂಗಗೊಂಡಾಗ ಪ್ರಶಂಸೆ, ವೈಭವ ಮತ್ತು ಗೌರವಕ್ಕೆ ಕಾರಣವಾಗಬಹುದು.</w:t>
      </w:r>
    </w:p>
    <w:p w14:paraId="0B1E5B9C" w14:textId="77777777" w:rsidR="000F7377" w:rsidRDefault="000F7377"/>
    <w:p w14:paraId="26AD2AA4" w14:textId="77777777" w:rsidR="000F7377" w:rsidRDefault="000F7377">
      <w:r xmlns:w="http://schemas.openxmlformats.org/wordprocessingml/2006/main">
        <w:t xml:space="preserve">ಯಾಕೋಬನು 1:3 ನಿಮ್ಮ ನಂಬಿಕೆಯ ಪ್ರಯತ್ನವು ತಾಳ್ಮೆಯನ್ನು ಉಂಟುಮಾಡುತ್ತದೆ ಎಂದು ತಿಳಿದಿರುವಿರಿ.</w:t>
      </w:r>
    </w:p>
    <w:p w14:paraId="5C49AD8B" w14:textId="77777777" w:rsidR="000F7377" w:rsidRDefault="000F7377"/>
    <w:p w14:paraId="119390C7" w14:textId="77777777" w:rsidR="000F7377" w:rsidRDefault="000F7377">
      <w:r xmlns:w="http://schemas.openxmlformats.org/wordprocessingml/2006/main">
        <w:t xml:space="preserve">ಈ ಭಾಗವು ಪರಿಶ್ರಮದ ಪ್ರಾಮುಖ್ಯತೆಯನ್ನು ಒತ್ತಿಹೇಳುತ್ತದೆ, ಏಕೆಂದರೆ ಪ್ರಯೋಗಗಳು ಮತ್ತು ಕ್ಲೇಶಗಳು ತಾಳ್ಮೆಯನ್ನು ಬಲಪಡಿಸಬಹುದು ಮತ್ತು ಅಭಿವೃದ್ಧಿಪಡಿಸಬಹುದು.</w:t>
      </w:r>
    </w:p>
    <w:p w14:paraId="6525EF9E" w14:textId="77777777" w:rsidR="000F7377" w:rsidRDefault="000F7377"/>
    <w:p w14:paraId="7B666B9E" w14:textId="77777777" w:rsidR="000F7377" w:rsidRDefault="000F7377">
      <w:r xmlns:w="http://schemas.openxmlformats.org/wordprocessingml/2006/main">
        <w:t xml:space="preserve">1. "ನಂಬಿಕೆಯಲ್ಲಿ ಸಹಿಸಿಕೊಳ್ಳುವುದು: ಪರಿಶ್ರಮವು ನಮ್ಮ ತಾಳ್ಮೆಯನ್ನು ಹೇಗೆ ಬಲಪಡಿಸುತ್ತದೆ"</w:t>
      </w:r>
    </w:p>
    <w:p w14:paraId="233B89D5" w14:textId="77777777" w:rsidR="000F7377" w:rsidRDefault="000F7377"/>
    <w:p w14:paraId="3E23668D" w14:textId="77777777" w:rsidR="000F7377" w:rsidRDefault="000F7377">
      <w:r xmlns:w="http://schemas.openxmlformats.org/wordprocessingml/2006/main">
        <w:t xml:space="preserve">2. "ತಾಳ್ಮೆಯ ಶಕ್ತಿ: ಪ್ರಯೋಗಗಳ ಮೂಲಕ ನಾವು ಹೇಗೆ ಬೆಳೆಯಬಹುದು"</w:t>
      </w:r>
    </w:p>
    <w:p w14:paraId="6F221592" w14:textId="77777777" w:rsidR="000F7377" w:rsidRDefault="000F7377"/>
    <w:p w14:paraId="09A286E4" w14:textId="77777777" w:rsidR="000F7377" w:rsidRDefault="000F7377">
      <w:r xmlns:w="http://schemas.openxmlformats.org/wordprocessingml/2006/main">
        <w:t xml:space="preserve">1. ರೋಮನ್ನರು 5:3-4 "ಅಷ್ಟೇ ಅಲ್ಲ, ಆದರೆ ನಾವು ನಮ್ಮ ಸಂಕಟಗಳಲ್ಲಿಯೂ ಸಹ ವೈಭವೀಕರಿಸುತ್ತೇವೆ, ಏಕೆಂದರೆ ದುಃಖವು ಪರಿಶ್ರಮವನ್ನು ಉಂಟುಮಾಡುತ್ತದೆ ಎಂದು ನಮಗೆ ತಿಳಿದಿದೆ; ಪರಿಶ್ರಮ, ಪಾತ್ರ; ಮತ್ತು ಪಾತ್ರ, ಭರವಸೆ."</w:t>
      </w:r>
    </w:p>
    <w:p w14:paraId="3B1D8E41" w14:textId="77777777" w:rsidR="000F7377" w:rsidRDefault="000F7377"/>
    <w:p w14:paraId="77E71AA4" w14:textId="77777777" w:rsidR="000F7377" w:rsidRDefault="000F7377">
      <w:r xmlns:w="http://schemas.openxmlformats.org/wordprocessingml/2006/main">
        <w:t xml:space="preserve">2. Hebrews 10:36 "ನೀವು ದೇವರ ಚಿತ್ತವನ್ನು ಮಾಡಿದ ನಂತರ, ನೀವು ವಾಗ್ದಾನವನ್ನು ಸ್ವೀಕರಿಸಲು ನಿಮಗೆ ತಾಳ್ಮೆಯ ಅಗತ್ಯವಿದೆ"</w:t>
      </w:r>
    </w:p>
    <w:p w14:paraId="77F60D45" w14:textId="77777777" w:rsidR="000F7377" w:rsidRDefault="000F7377"/>
    <w:p w14:paraId="35680E79" w14:textId="77777777" w:rsidR="000F7377" w:rsidRDefault="000F7377">
      <w:r xmlns:w="http://schemas.openxmlformats.org/wordprocessingml/2006/main">
        <w:t xml:space="preserve">ಜೇಮ್ಸ್ 1:4 ಆದರೆ ತಾಳ್ಮೆಯು ತನ್ನ ಪರಿಪೂರ್ಣವಾದ ಕೆಲಸವನ್ನು ಮಾಡಲಿ, ಇದರಿಂದ ನೀವು ಪರಿಪೂರ್ಣರೂ ಪರಿಪೂರ್ಣರೂ ಆಗಿರಲಿ, ಏನನ್ನೂ ಬಯಸುವುದಿಲ್ಲ.</w:t>
      </w:r>
    </w:p>
    <w:p w14:paraId="73FFFBEA" w14:textId="77777777" w:rsidR="000F7377" w:rsidRDefault="000F7377"/>
    <w:p w14:paraId="3E70368B" w14:textId="77777777" w:rsidR="000F7377" w:rsidRDefault="000F7377">
      <w:r xmlns:w="http://schemas.openxmlformats.org/wordprocessingml/2006/main">
        <w:t xml:space="preserve">ಆಧ್ಯಾತ್ಮಿಕ ಬೆಳವಣಿಗೆಗೆ ಮತ್ತು ಯಾವುದೇ ಕೊರತೆಯಿಲ್ಲದ ಜೀವನವನ್ನು ಸಾಧಿಸಲು ತಾಳ್ಮೆ ಅತ್ಯಗತ್ಯ.</w:t>
      </w:r>
    </w:p>
    <w:p w14:paraId="71E95A1F" w14:textId="77777777" w:rsidR="000F7377" w:rsidRDefault="000F7377"/>
    <w:p w14:paraId="2033391F" w14:textId="77777777" w:rsidR="000F7377" w:rsidRDefault="000F7377">
      <w:r xmlns:w="http://schemas.openxmlformats.org/wordprocessingml/2006/main">
        <w:t xml:space="preserve">1: ತಾಳ್ಮೆಯು ಆಧ್ಯಾತ್ಮಿಕ ಪರಿಪಕ್ವತೆಗೆ ಕಾರಣವಾಗುವ ಸದ್ಗುಣವಾಗಿದೆ.</w:t>
      </w:r>
    </w:p>
    <w:p w14:paraId="6823166D" w14:textId="77777777" w:rsidR="000F7377" w:rsidRDefault="000F7377"/>
    <w:p w14:paraId="25204E55" w14:textId="77777777" w:rsidR="000F7377" w:rsidRDefault="000F7377">
      <w:r xmlns:w="http://schemas.openxmlformats.org/wordprocessingml/2006/main">
        <w:t xml:space="preserve">2: ತಾಳ್ಮೆಯನ್ನು ಬೆಳೆಸಿಕೊಳ್ಳುವುದು ಸಂಪೂರ್ಣ ಮತ್ತು ಯಾವುದಕ್ಕೂ ಕೊರತೆಯಿಲ್ಲದ ಜೀವನಕ್ಕೆ ಕಾರಣವಾಗುತ್ತದೆ.</w:t>
      </w:r>
    </w:p>
    <w:p w14:paraId="6369DA95" w14:textId="77777777" w:rsidR="000F7377" w:rsidRDefault="000F7377"/>
    <w:p w14:paraId="6EF37FCF" w14:textId="77777777" w:rsidR="000F7377" w:rsidRDefault="000F7377">
      <w:r xmlns:w="http://schemas.openxmlformats.org/wordprocessingml/2006/main">
        <w:t xml:space="preserve">1: ಫಿಲಿಪ್ಪಿಯಾನ್ಸ್ 4:12-13 - ನಾನು ಹೇಗೆ ತಗ್ಗಿಸಬೇಕೆಂದು ನನಗೆ ತಿಳಿದಿದೆ ಮತ್ತು ಹೇಗೆ ಸಮೃದ್ಧಿಯಾಗಬೇಕೆಂದು ನನಗೆ ತಿಳಿದಿದೆ. ಯಾವುದೇ ಮತ್ತು ಪ್ರತಿಯೊಂದು ಸಂದರ್ಭದಲ್ಲೂ, ನಾನು ಸಾಕಷ್ಟು ಮತ್ತು ಹಸಿವು, ಸಮೃದ್ಧಿ ಮತ್ತು ಅಗತ್ಯವನ್ನು ಎದುರಿಸುವ ರಹಸ್ಯವನ್ನು ಕಲಿತಿದ್ದೇನೆ.</w:t>
      </w:r>
    </w:p>
    <w:p w14:paraId="0E7B27CE" w14:textId="77777777" w:rsidR="000F7377" w:rsidRDefault="000F7377"/>
    <w:p w14:paraId="25B2CA34" w14:textId="77777777" w:rsidR="000F7377" w:rsidRDefault="000F7377">
      <w:r xmlns:w="http://schemas.openxmlformats.org/wordprocessingml/2006/main">
        <w:t xml:space="preserve">2: ಕೀರ್ತನೆ 37: 7-8 - ಕರ್ತನ ಮುಂದೆ ಶಾಂತವಾಗಿರಿ ಮತ್ತು ಆತನಿಗಾಗಿ ತಾಳ್ಮೆಯಿಂದ ಕಾಯಿರಿ; ತನ್ನ ಮಾರ್ಗದಲ್ಲಿ ಏಳಿಗೆ ಹೊಂದುವವನ ಮೇಲೆ, ದುಷ್ಟ ತಂತ್ರಗಳನ್ನು ನಡೆಸುವ ಮನುಷ್ಯನ ಮೇಲೆ ಚಿಂತಿಸಬೇಡ!</w:t>
      </w:r>
    </w:p>
    <w:p w14:paraId="5703E17D" w14:textId="77777777" w:rsidR="000F7377" w:rsidRDefault="000F7377"/>
    <w:p w14:paraId="4AEE65E1" w14:textId="77777777" w:rsidR="000F7377" w:rsidRDefault="000F7377">
      <w:r xmlns:w="http://schemas.openxmlformats.org/wordprocessingml/2006/main">
        <w:t xml:space="preserve">ಯಾಕೋಬನು 1:5 ನಿಮ್ಮಲ್ಲಿ ಯಾರಿಗಾದರೂ ಜ್ಞಾನದ ಕೊರತೆಯಿದ್ದರೆ, ಅವನು ದೇವರನ್ನು ಕೇಳಲಿ, ಅವನು ಎಲ್ಲರಿಗೂ ಧಾರಾಳವಾಗಿ ಕೊಡುತ್ತಾನೆ ಮತ್ತು ದೂಷಿಸುವುದಿಲ್ಲ; ಮತ್ತು ಅದನ್ನು ಅವನಿಗೆ ಕೊಡಲಾಗುವುದು.</w:t>
      </w:r>
    </w:p>
    <w:p w14:paraId="36C7510A" w14:textId="77777777" w:rsidR="000F7377" w:rsidRDefault="000F7377"/>
    <w:p w14:paraId="177CC07B" w14:textId="77777777" w:rsidR="000F7377" w:rsidRDefault="000F7377">
      <w:r xmlns:w="http://schemas.openxmlformats.org/wordprocessingml/2006/main">
        <w:t xml:space="preserve">ಜೇಮ್ಸ್ ಬುದ್ಧಿವಂತಿಕೆಯ ಕೊರತೆಯಿರುವವರಿಗೆ ದೇವರನ್ನು ಕೇಳಲು ಪ್ರೋತ್ಸಾಹಿಸುತ್ತಾನೆ, ಏಕೆಂದರೆ ಅವನು ಅದನ್ನು ಖಂಡಿಸದೆ ಉದಾರವಾಗಿ ನೀಡುತ್ತಾನೆ.</w:t>
      </w:r>
    </w:p>
    <w:p w14:paraId="27F0EBFA" w14:textId="77777777" w:rsidR="000F7377" w:rsidRDefault="000F7377"/>
    <w:p w14:paraId="60999F9F" w14:textId="77777777" w:rsidR="000F7377" w:rsidRDefault="000F7377">
      <w:r xmlns:w="http://schemas.openxmlformats.org/wordprocessingml/2006/main">
        <w:t xml:space="preserve">1. ದೇವರ ಉದಾರತೆ: ಅವನ ಬುದ್ಧಿವಂತಿಕೆಯನ್ನು ಸ್ವೀಕರಿಸಲು ಕಲಿಯುವುದು</w:t>
      </w:r>
    </w:p>
    <w:p w14:paraId="008D93BF" w14:textId="77777777" w:rsidR="000F7377" w:rsidRDefault="000F7377"/>
    <w:p w14:paraId="5269B8F6" w14:textId="77777777" w:rsidR="000F7377" w:rsidRDefault="000F7377">
      <w:r xmlns:w="http://schemas.openxmlformats.org/wordprocessingml/2006/main">
        <w:t xml:space="preserve">2. ಕೇಳುವ ಬುದ್ಧಿವಂತಿಕೆ: ಜೇಮ್ಸ್ 1:5 ಅನ್ನು ನಮ್ಮ ಜೀವನಕ್ಕೆ ಅನ್ವಯಿಸುವುದು</w:t>
      </w:r>
    </w:p>
    <w:p w14:paraId="3CE9A683" w14:textId="77777777" w:rsidR="000F7377" w:rsidRDefault="000F7377"/>
    <w:p w14:paraId="6AA5B92B" w14:textId="77777777" w:rsidR="000F7377" w:rsidRDefault="000F7377">
      <w:r xmlns:w="http://schemas.openxmlformats.org/wordprocessingml/2006/main">
        <w:t xml:space="preserve">1. ಯೆಶಾಯ 55:6-7 - ಕರ್ತನು ಸಿಗುವವರೆಗೂ ಆತನನ್ನು ಹುಡುಕಿರಿ; ಅವನು ಹತ್ತಿರದಲ್ಲಿರುವಾಗ ಅವನನ್ನು ಕರೆಯಿರಿ; ದುಷ್ಟನು ತನ್ನ ಮಾರ್ಗವನ್ನೂ ಅನೀತಿವಂತನು ತನ್ನ ಆಲೋಚನೆಗಳನ್ನೂ ತೊರೆಯಲಿ; ಅವನು ಭಗವಂತನ ಬಳಿಗೆ ಹಿಂತಿರುಗಲಿ, ಅವನು ಅವನ ಮೇಲೆ ಮತ್ತು ನಮ್ಮ ದೇವರಿಗೆ ಕನಿಕರಪಡುತ್ತಾನೆ, ಏಕೆಂದರೆ ಅವನು ಹೇರಳವಾಗಿ ಕ್ಷಮಿಸುವನು.</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ನಾಣ್ಣುಡಿಗಳು 2: 6-7 - ಕರ್ತನು ಬುದ್ಧಿವಂತಿಕೆಯನ್ನು ಕೊಡುತ್ತಾನೆ; ಅವನ ಬಾಯಿಂದ ಜ್ಞಾನ ಮತ್ತು ತಿಳುವಳಿಕೆ ಬರುತ್ತದೆ; ಆತನು ಯಥಾರ್ಥವಂತರಿಗಾಗಿ ಉತ್ತಮ ಜ್ಞಾನವನ್ನು ಸಂಗ್ರಹಿಸುತ್ತಾನೆ; ಯಥಾರ್ಥವಾಗಿ ನಡೆಯುವವರಿಗೆ ಆತನು ಗುರಾಣಿಯಾಗಿದ್ದಾನೆ.</w:t>
      </w:r>
    </w:p>
    <w:p w14:paraId="52C21EBF" w14:textId="77777777" w:rsidR="000F7377" w:rsidRDefault="000F7377"/>
    <w:p w14:paraId="7C227481" w14:textId="77777777" w:rsidR="000F7377" w:rsidRDefault="000F7377">
      <w:r xmlns:w="http://schemas.openxmlformats.org/wordprocessingml/2006/main">
        <w:t xml:space="preserve">ಜೇಮ್ಸ್ 1: 6 ಆದರೆ ಅವನು ನಂಬಿಕೆಯಿಂದ ಕೇಳಲಿ, ಏನೂ ಅಲ್ಲ. ಯಾಕಂದರೆ ಅಲೆಯುವವನು ಗಾಳಿಯಿಂದ ಬೀಸಲ್ಪಟ್ಟ ಸಮುದ್ರದ ಅಲೆಯಂತೆ.</w:t>
      </w:r>
    </w:p>
    <w:p w14:paraId="50DC6103" w14:textId="77777777" w:rsidR="000F7377" w:rsidRDefault="000F7377"/>
    <w:p w14:paraId="31829C83" w14:textId="77777777" w:rsidR="000F7377" w:rsidRDefault="000F7377">
      <w:r xmlns:w="http://schemas.openxmlformats.org/wordprocessingml/2006/main">
        <w:t xml:space="preserve">ಈ ವಾಕ್ಯವೃಂದವು ಅಲುಗಾಡುವ ಮತ್ತು ಅಲ್ಲಾಡುವ ಬದಲು ನಂಬಿಕೆ ಮತ್ತು ಭರವಸೆಯೊಂದಿಗೆ ದೇವರ ಸಹಾಯವನ್ನು ಕೇಳಲು ನಮ್ಮನ್ನು ಪ್ರೋತ್ಸಾಹಿಸುತ್ತದೆ.</w:t>
      </w:r>
    </w:p>
    <w:p w14:paraId="7ABB210F" w14:textId="77777777" w:rsidR="000F7377" w:rsidRDefault="000F7377"/>
    <w:p w14:paraId="77F0239F" w14:textId="77777777" w:rsidR="000F7377" w:rsidRDefault="000F7377">
      <w:r xmlns:w="http://schemas.openxmlformats.org/wordprocessingml/2006/main">
        <w:t xml:space="preserve">1. "ನಂಬಿಕೆಯ ಮತ್ತು ಭರವಸೆಯ ಜೀವನವನ್ನು ನಡೆಸುವುದು"</w:t>
      </w:r>
    </w:p>
    <w:p w14:paraId="52938F9C" w14:textId="77777777" w:rsidR="000F7377" w:rsidRDefault="000F7377"/>
    <w:p w14:paraId="01F92F77" w14:textId="77777777" w:rsidR="000F7377" w:rsidRDefault="000F7377">
      <w:r xmlns:w="http://schemas.openxmlformats.org/wordprocessingml/2006/main">
        <w:t xml:space="preserve">2. "ಸಂದೇಹಕ್ಕೆ ಪ್ರಲೋಭನೆಗೆ ಪ್ರತಿರೋಧ"</w:t>
      </w:r>
    </w:p>
    <w:p w14:paraId="4F9E88E6" w14:textId="77777777" w:rsidR="000F7377" w:rsidRDefault="000F7377"/>
    <w:p w14:paraId="0FF6C0E4" w14:textId="77777777" w:rsidR="000F7377" w:rsidRDefault="000F7377">
      <w:r xmlns:w="http://schemas.openxmlformats.org/wordprocessingml/2006/main">
        <w:t xml:space="preserve">1. ರೋಮನ್ನರು 4:17-21 - ದೇವರ ವಾಗ್ದಾನದಲ್ಲಿ ಅಬ್ರಹಾಮನ ನಂಬಿಕೆಯು ಅವನಿಗೆ ನೀತಿಯೆಂದು ಮನ್ನಣೆ ನೀಡಲಾಯಿತು</w:t>
      </w:r>
    </w:p>
    <w:p w14:paraId="0852B370" w14:textId="77777777" w:rsidR="000F7377" w:rsidRDefault="000F7377"/>
    <w:p w14:paraId="67BA8389" w14:textId="77777777" w:rsidR="000F7377" w:rsidRDefault="000F7377">
      <w:r xmlns:w="http://schemas.openxmlformats.org/wordprocessingml/2006/main">
        <w:t xml:space="preserve">2. ಯೆಶಾಯ 7:9 - ನೀವು ನಿಮ್ಮ ನಂಬಿಕೆಯಲ್ಲಿ ದೃಢವಾಗಿ ನಿಲ್ಲದಿದ್ದರೆ, ನೀವು ನಿಲ್ಲುವುದಿಲ್ಲ.</w:t>
      </w:r>
    </w:p>
    <w:p w14:paraId="79551348" w14:textId="77777777" w:rsidR="000F7377" w:rsidRDefault="000F7377"/>
    <w:p w14:paraId="4FD19C4E" w14:textId="77777777" w:rsidR="000F7377" w:rsidRDefault="000F7377">
      <w:r xmlns:w="http://schemas.openxmlformats.org/wordprocessingml/2006/main">
        <w:t xml:space="preserve">ಯಾಕೋಬನು 1:7 ಯಾಕಂದರೆ ಆ ಮನುಷ್ಯನು ತಾನು ಕರ್ತನಿಂದ ಏನನ್ನೂ ಹೊಂದುವೆನೆಂದು ಭಾವಿಸಬಾರದು.</w:t>
      </w:r>
    </w:p>
    <w:p w14:paraId="37662C96" w14:textId="77777777" w:rsidR="000F7377" w:rsidRDefault="000F7377"/>
    <w:p w14:paraId="65C93E92" w14:textId="77777777" w:rsidR="000F7377" w:rsidRDefault="000F7377">
      <w:r xmlns:w="http://schemas.openxmlformats.org/wordprocessingml/2006/main">
        <w:t xml:space="preserve">ಭಗವಂತನು ತನ್ನನ್ನು ನಂಬದ ವ್ಯಕ್ತಿಗೆ ಏನನ್ನೂ ಕೊಡುವುದಿಲ್ಲ ಎಂದು ಈ ಭಾಗವು ಒತ್ತಿಹೇಳುತ್ತದೆ.</w:t>
      </w:r>
    </w:p>
    <w:p w14:paraId="74725D33" w14:textId="77777777" w:rsidR="000F7377" w:rsidRDefault="000F7377"/>
    <w:p w14:paraId="626E5886" w14:textId="77777777" w:rsidR="000F7377" w:rsidRDefault="000F7377">
      <w:r xmlns:w="http://schemas.openxmlformats.org/wordprocessingml/2006/main">
        <w:t xml:space="preserve">1. "ಭಗವಂತನಲ್ಲಿ ನಂಬಿಕೆ: ಅವನ ಆಶೀರ್ವಾದಗಳನ್ನು ಸ್ವೀಕರಿಸಲು ಅಗತ್ಯವಾದ ವರ್ತನೆ"</w:t>
      </w:r>
    </w:p>
    <w:p w14:paraId="3E46F535" w14:textId="77777777" w:rsidR="000F7377" w:rsidRDefault="000F7377"/>
    <w:p w14:paraId="4339B4A4" w14:textId="77777777" w:rsidR="000F7377" w:rsidRDefault="000F7377">
      <w:r xmlns:w="http://schemas.openxmlformats.org/wordprocessingml/2006/main">
        <w:t xml:space="preserve">2. "ನಂಬಿಕೆಯ ಶಕ್ತಿ: ಭಗವಂತನ ಆಶೀರ್ವಾದವನ್ನು ಅನ್ಲಾಕ್ ಮಾಡುವುದು"</w:t>
      </w:r>
    </w:p>
    <w:p w14:paraId="17D3CEDF" w14:textId="77777777" w:rsidR="000F7377" w:rsidRDefault="000F7377"/>
    <w:p w14:paraId="33B40BF1" w14:textId="77777777" w:rsidR="000F7377" w:rsidRDefault="000F7377">
      <w:r xmlns:w="http://schemas.openxmlformats.org/wordprocessingml/2006/main">
        <w:t xml:space="preserve">1. ರೋಮನ್ನರು 10:17 - "ಆದ್ದರಿಂದ ನಂಬಿಕೆಯು ಶ್ರವಣದಿಂದ ಬರುತ್ತದೆ, ಮತ್ತು ಕ್ರಿಸ್ತನ ವಾಕ್ಯದ ಮೂಲಕ ಕೇಳುವಿಕೆ."</w:t>
      </w:r>
    </w:p>
    <w:p w14:paraId="1D3AE89B" w14:textId="77777777" w:rsidR="000F7377" w:rsidRDefault="000F7377"/>
    <w:p w14:paraId="77FA43CB" w14:textId="77777777" w:rsidR="000F7377" w:rsidRDefault="000F7377">
      <w:r xmlns:w="http://schemas.openxmlformats.org/wordprocessingml/2006/main">
        <w:t xml:space="preserve">2. ನಾಣ್ಣುಡಿಗಳು 3:5-6 - "ನಿನ್ನ ಪೂರ್ಣ ಹೃದಯದಿಂದ ಭಗವಂತನಲ್ಲಿ ಭರವಸೆಯಿಡು, ಮತ್ತು ನಿನ್ನ ಸ್ವಂತ ತಿಳುವಳಿಕೆಯ ಮೇಲೆ ಆತುಕೊಳ್ಳಬೇಡ. ನಿನ್ನ ಎಲ್ಲಾ ಮಾರ್ಗಗಳಲ್ಲಿ ಅವನನ್ನು ಅಂಗೀಕರಿಸು, ಮತ್ತು ಅವನು ನಿನ್ನ ಮಾರ್ಗಗಳನ್ನು ನೇರಗೊಳಿಸುತ್ತಾನೆ."</w:t>
      </w:r>
    </w:p>
    <w:p w14:paraId="5707B982" w14:textId="77777777" w:rsidR="000F7377" w:rsidRDefault="000F7377"/>
    <w:p w14:paraId="5E648651" w14:textId="77777777" w:rsidR="000F7377" w:rsidRDefault="000F7377">
      <w:r xmlns:w="http://schemas.openxmlformats.org/wordprocessingml/2006/main">
        <w:t xml:space="preserve">ಯಾಕೋಬನು 1:8 ಎರಡು ಮನಸ್ಸಿನ ಮನುಷ್ಯನು ತನ್ನ ಎಲ್ಲಾ ಮಾರ್ಗಗಳಲ್ಲಿ ಅಸ್ಥಿರನಾಗಿರುತ್ತಾನೆ.</w:t>
      </w:r>
    </w:p>
    <w:p w14:paraId="5181C650" w14:textId="77777777" w:rsidR="000F7377" w:rsidRDefault="000F7377"/>
    <w:p w14:paraId="7AA1D2AF" w14:textId="77777777" w:rsidR="000F7377" w:rsidRDefault="000F7377">
      <w:r xmlns:w="http://schemas.openxmlformats.org/wordprocessingml/2006/main">
        <w:t xml:space="preserve">ದ್ವಿ-ಮನಸ್ಸಿನ ವ್ಯಕ್ತಿ ತನ್ನ ಜೀವನದ ಎಲ್ಲಾ ಅಂಶಗಳಲ್ಲಿ ವಿಶ್ವಾಸಾರ್ಹವಲ್ಲ.</w:t>
      </w:r>
    </w:p>
    <w:p w14:paraId="2D1C8BCC" w14:textId="77777777" w:rsidR="000F7377" w:rsidRDefault="000F7377"/>
    <w:p w14:paraId="3B2BCD47" w14:textId="77777777" w:rsidR="000F7377" w:rsidRDefault="000F7377">
      <w:r xmlns:w="http://schemas.openxmlformats.org/wordprocessingml/2006/main">
        <w:t xml:space="preserve">1. ನಿಮ್ಮ ನಂಬಿಕೆಗಳಲ್ಲಿ ದೃಢವಾಗಿರಿ, ದ್ವಂದ್ವ ಮನಸ್ಸಿನವರಲ್ಲ - ಜೇಮ್ಸ್ 1:8</w:t>
      </w:r>
    </w:p>
    <w:p w14:paraId="1A6EF12A" w14:textId="77777777" w:rsidR="000F7377" w:rsidRDefault="000F7377"/>
    <w:p w14:paraId="2D269FF7" w14:textId="77777777" w:rsidR="000F7377" w:rsidRDefault="000F7377">
      <w:r xmlns:w="http://schemas.openxmlformats.org/wordprocessingml/2006/main">
        <w:t xml:space="preserve">2. ದ್ವಿ-ಮನಸ್ಸಿನ ವ್ಯಕ್ತಿಯ ಅಸ್ಥಿರ ಜೀವನ - ಜೇಮ್ಸ್ 1:8</w:t>
      </w:r>
    </w:p>
    <w:p w14:paraId="3DD39A0D" w14:textId="77777777" w:rsidR="000F7377" w:rsidRDefault="000F7377"/>
    <w:p w14:paraId="79C9BDF6" w14:textId="77777777" w:rsidR="000F7377" w:rsidRDefault="000F7377">
      <w:r xmlns:w="http://schemas.openxmlformats.org/wordprocessingml/2006/main">
        <w:t xml:space="preserve">1. ನಾಣ್ಣುಡಿಗಳು 11: 3 - ಯಥಾರ್ಥರ ಸಮಗ್ರತೆಯು ಅವರನ್ನು ಮಾರ್ಗದರ್ಶಿಸುತ್ತದೆ, ಆದರೆ ದ್ರೋಹಿಗಳ ವಕ್ರತೆಯು ಅವರನ್ನು ನಾಶಮಾಡುತ್ತದೆ.</w:t>
      </w:r>
    </w:p>
    <w:p w14:paraId="4B896D05" w14:textId="77777777" w:rsidR="000F7377" w:rsidRDefault="000F7377"/>
    <w:p w14:paraId="72282CF5" w14:textId="77777777" w:rsidR="000F7377" w:rsidRDefault="000F7377">
      <w:r xmlns:w="http://schemas.openxmlformats.org/wordprocessingml/2006/main">
        <w:t xml:space="preserve">2. ನಾಣ್ಣುಡಿಗಳು 4:23 - ನಿಮ್ಮ ಹೃದಯವನ್ನು ಎಲ್ಲಾ ಜಾಗರೂಕತೆಯಿಂದ ಇಟ್ಟುಕೊಳ್ಳಿ, ಏಕೆಂದರೆ ಅದರಿಂದ ಜೀವನದ ಬುಗ್ಗೆಗಳು ಹರಿಯುತ್ತವೆ.</w:t>
      </w:r>
    </w:p>
    <w:p w14:paraId="0A51B289" w14:textId="77777777" w:rsidR="000F7377" w:rsidRDefault="000F7377"/>
    <w:p w14:paraId="7B3AEB3C" w14:textId="77777777" w:rsidR="000F7377" w:rsidRDefault="000F7377">
      <w:r xmlns:w="http://schemas.openxmlformats.org/wordprocessingml/2006/main">
        <w:t xml:space="preserve">ಯಾಕೋಬನು 1:9 ಕೆಳಮಟ್ಟದ ಸಹೋದರನು ತಾನು ಉನ್ನತನಾಗಿರುವುದರಿಂದ ಸಂತೋಷಪಡಲಿ.</w:t>
      </w:r>
    </w:p>
    <w:p w14:paraId="1E5F6937" w14:textId="77777777" w:rsidR="000F7377" w:rsidRDefault="000F7377"/>
    <w:p w14:paraId="4D5425BE" w14:textId="77777777" w:rsidR="000F7377" w:rsidRDefault="000F7377">
      <w:r xmlns:w="http://schemas.openxmlformats.org/wordprocessingml/2006/main">
        <w:t xml:space="preserve">ಭಾಗವು ಕ್ರಿಶ್ಚಿಯನ್ನರನ್ನು ತಮ್ಮ ಸ್ಥಾನಮಾನದಲ್ಲಿ ಸಂತೋಷವನ್ನು ಕಂಡುಕೊಳ್ಳಲು ಪ್ರೋತ್ಸಾಹಿಸುತ್ತದೆ, ಅದು ಎಷ್ಟೇ ವಿನಮ್ರವಾಗಿರಲಿ.</w:t>
      </w:r>
    </w:p>
    <w:p w14:paraId="3038BDCB" w14:textId="77777777" w:rsidR="000F7377" w:rsidRDefault="000F7377"/>
    <w:p w14:paraId="0BD5F170" w14:textId="77777777" w:rsidR="000F7377" w:rsidRDefault="000F7377">
      <w:r xmlns:w="http://schemas.openxmlformats.org/wordprocessingml/2006/main">
        <w:t xml:space="preserve">1. ಎಲ್ಲಾ ಸಂದರ್ಭಗಳಲ್ಲಿ ಸಂತೃಪ್ತಿಯ ಪ್ರಾಮುಖ್ಯತೆಯ ಮೇಲೆ ಎ.</w:t>
      </w:r>
    </w:p>
    <w:p w14:paraId="299BFD40" w14:textId="77777777" w:rsidR="000F7377" w:rsidRDefault="000F7377"/>
    <w:p w14:paraId="604F567E" w14:textId="77777777" w:rsidR="000F7377" w:rsidRDefault="000F7377">
      <w:r xmlns:w="http://schemas.openxmlformats.org/wordprocessingml/2006/main">
        <w:t xml:space="preserve">2. ದೊಡ್ಡ ಕ್ರಿಶ್ಚಿಯನ್ ಸಮುದಾಯದ ಭಾಗವಾಗಿರುವ ಸಂತೋಷದ ಮೇಲೆ.</w:t>
      </w:r>
    </w:p>
    <w:p w14:paraId="5EB5FC3C" w14:textId="77777777" w:rsidR="000F7377" w:rsidRDefault="000F7377"/>
    <w:p w14:paraId="069A692F" w14:textId="77777777" w:rsidR="000F7377" w:rsidRDefault="000F7377">
      <w:r xmlns:w="http://schemas.openxmlformats.org/wordprocessingml/2006/main">
        <w:t xml:space="preserve">1. ಫಿಲಿಪ್ಪಿಯವರಿಗೆ 4:11-13 - ನಾನು ಕೊರತೆಯ ವಿಷಯದಲ್ಲಿ ಮಾತನಾಡುತ್ತೇನೆ ಎಂದಲ್ಲ: ಏಕೆಂದರೆ ನಾನು ಯಾವುದೇ ಸ್ಥಿತಿಯಲ್ಲಿದ್ದರೂ </w:t>
      </w:r>
      <w:r xmlns:w="http://schemas.openxmlformats.org/wordprocessingml/2006/main">
        <w:lastRenderedPageBreak xmlns:w="http://schemas.openxmlformats.org/wordprocessingml/2006/main"/>
      </w:r>
      <w:r xmlns:w="http://schemas.openxmlformats.org/wordprocessingml/2006/main">
        <w:t xml:space="preserve">ಅದರೊಂದಿಗೆ ತೃಪ್ತಿ ಹೊಂದಲು ಕಲಿತಿದ್ದೇನೆ.</w:t>
      </w:r>
    </w:p>
    <w:p w14:paraId="6CC1EC50" w14:textId="77777777" w:rsidR="000F7377" w:rsidRDefault="000F7377"/>
    <w:p w14:paraId="6693BAC3" w14:textId="77777777" w:rsidR="000F7377" w:rsidRDefault="000F7377">
      <w:r xmlns:w="http://schemas.openxmlformats.org/wordprocessingml/2006/main">
        <w:t xml:space="preserve">2. ರೋಮನ್ನರು 12:15-16 - ಹಿಗ್ಗು ಮಾಡುವವರೊಂದಿಗೆ ಹಿಗ್ಗು, ಮತ್ತು ಅಳುವವರೊಂದಿಗೆ ಅಳುವುದು. ಒಬ್ಬರಿಗೊಬ್ಬರು ಒಂದೇ ಮನಸ್ಸಿನಲ್ಲಿರಿ. ಉನ್ನತ ವಿಷಯಗಳಲ್ಲ, ಆದರೆ ಕಡಿಮೆ ಎಸ್ಟೇಟ್ನ ಪುರುಷರಿಗೆ ಒಲವು ತೋರಿ. ನಿಮ್ಮ ಸ್ವಂತ ಕಲ್ಪನೆಯಲ್ಲಿ ಬುದ್ಧಿವಂತರಾಗಬೇಡಿ.</w:t>
      </w:r>
    </w:p>
    <w:p w14:paraId="4C70B4DD" w14:textId="77777777" w:rsidR="000F7377" w:rsidRDefault="000F7377"/>
    <w:p w14:paraId="1AD75CF3" w14:textId="77777777" w:rsidR="000F7377" w:rsidRDefault="000F7377">
      <w:r xmlns:w="http://schemas.openxmlformats.org/wordprocessingml/2006/main">
        <w:t xml:space="preserve">ಯಾಕೋಬನು 1:10 ಆದರೆ ಐಶ್ವರ್ಯವಂತನು ಕಡಿಮೆ ಮಾಡಲ್ಪಟ್ಟನು; ಏಕೆಂದರೆ ಅವನು ಹುಲ್ಲಿನ ಹೂವಿನಂತೆ ಹಾದುಹೋಗುವನು.</w:t>
      </w:r>
    </w:p>
    <w:p w14:paraId="5315A7E0" w14:textId="77777777" w:rsidR="000F7377" w:rsidRDefault="000F7377"/>
    <w:p w14:paraId="00D60ECD" w14:textId="77777777" w:rsidR="000F7377" w:rsidRDefault="000F7377">
      <w:r xmlns:w="http://schemas.openxmlformats.org/wordprocessingml/2006/main">
        <w:t xml:space="preserve">ಐಶ್ವರ್ಯವಂತನು ತನ್ನ ಸಂಪತ್ತು ಹುಲ್ಲಿನ ಹೂವಿನಂತೆ ಬೇಗನೆ ಹಾದುಹೋದಂತೆ ವಿನಮ್ರನಾಗುತ್ತಾನೆ.</w:t>
      </w:r>
    </w:p>
    <w:p w14:paraId="2F027A75" w14:textId="77777777" w:rsidR="000F7377" w:rsidRDefault="000F7377"/>
    <w:p w14:paraId="0D20A5E3" w14:textId="77777777" w:rsidR="000F7377" w:rsidRDefault="000F7377">
      <w:r xmlns:w="http://schemas.openxmlformats.org/wordprocessingml/2006/main">
        <w:t xml:space="preserve">1. ಐಶ್ವರ್ಯದ ವ್ಯಾನಿಟಿ: ಅಹಂಕಾರವು ನಮ್ರತೆಗೆ ಹೇಗೆ ಕಾರಣವಾಗುತ್ತದೆ</w:t>
      </w:r>
    </w:p>
    <w:p w14:paraId="3888AA1A" w14:textId="77777777" w:rsidR="000F7377" w:rsidRDefault="000F7377"/>
    <w:p w14:paraId="6DF28537" w14:textId="77777777" w:rsidR="000F7377" w:rsidRDefault="000F7377">
      <w:r xmlns:w="http://schemas.openxmlformats.org/wordprocessingml/2006/main">
        <w:t xml:space="preserve">2. ನಿಜವಾದ ಸಂಪತ್ತನ್ನು ಹುಡುಕುವುದು: ಐಹಿಕ ಆಸ್ತಿಗಳ ಅಶಾಶ್ವತತೆ</w:t>
      </w:r>
    </w:p>
    <w:p w14:paraId="0BED885E" w14:textId="77777777" w:rsidR="000F7377" w:rsidRDefault="000F7377"/>
    <w:p w14:paraId="32953B84" w14:textId="77777777" w:rsidR="000F7377" w:rsidRDefault="000F7377">
      <w:r xmlns:w="http://schemas.openxmlformats.org/wordprocessingml/2006/main">
        <w:t xml:space="preserve">1. ನಾಣ್ಣುಡಿಗಳು 21:20 - "ಜ್ಞಾನಿಗಳ ಮನೆಯಲ್ಲಿ ಅಮೂಲ್ಯವಾದ ನಿಧಿ ಮತ್ತು ತೈಲವಿದೆ; ಆದರೆ ಮೂರ್ಖನು ಅದನ್ನು ಖರ್ಚು ಮಾಡುತ್ತಾನೆ."</w:t>
      </w:r>
    </w:p>
    <w:p w14:paraId="221907BA" w14:textId="77777777" w:rsidR="000F7377" w:rsidRDefault="000F7377"/>
    <w:p w14:paraId="354A3D11" w14:textId="77777777" w:rsidR="000F7377" w:rsidRDefault="000F7377">
      <w:r xmlns:w="http://schemas.openxmlformats.org/wordprocessingml/2006/main">
        <w:t xml:space="preserve">2. ಪ್ರಸಂಗಿ 5:10-11 - "ಬೆಳ್ಳಿಯನ್ನು ಪ್ರೀತಿಸುವವನು ಬೆಳ್ಳಿಯಿಂದ ತೃಪ್ತನಾಗುವುದಿಲ್ಲ; ಸಮೃದ್ಧಿಯಿಂದ ಸಮೃದ್ಧಿಯನ್ನು ಪ್ರೀತಿಸುವವನು: ಇದು ಕೂಡ ವ್ಯರ್ಥವಾಗಿದೆ. ಸರಕುಗಳು ಹೆಚ್ಚಾದಾಗ, ಅವುಗಳನ್ನು ತಿನ್ನುವವರು ಹೆಚ್ಚಾಗುತ್ತಾರೆ: ಮತ್ತು ಅದರಲ್ಲಿ ಏನು ಒಳ್ಳೆಯದು ಅದರ ಮಾಲೀಕರಿಗೆ, ಅವರ ಕಣ್ಣುಗಳಿಂದ ನೋಡುವುದನ್ನು ಉಳಿಸಲು?"</w:t>
      </w:r>
    </w:p>
    <w:p w14:paraId="7C158E7D" w14:textId="77777777" w:rsidR="000F7377" w:rsidRDefault="000F7377"/>
    <w:p w14:paraId="62083F07" w14:textId="77777777" w:rsidR="000F7377" w:rsidRDefault="000F7377">
      <w:r xmlns:w="http://schemas.openxmlformats.org/wordprocessingml/2006/main">
        <w:t xml:space="preserve">ಯಾಕೋಬನು 1:11 ಯಾಕಂದರೆ ಸೂರ್ಯನು ಉರಿಯುವ ಶಾಖದಿಂದ ಬೇಗನೆ ಉದಯಿಸುವುದಿಲ್ಲ, ಆದರೆ ಅದು ಹುಲ್ಲು ಒಣಗುತ್ತದೆ, ಮತ್ತು ಅದರ ಹೂವು ಉದುರಿಹೋಗುತ್ತದೆ ಮತ್ತು ಅದರ ಕೃಪೆಯು ನಾಶವಾಗುತ್ತದೆ;</w:t>
      </w:r>
    </w:p>
    <w:p w14:paraId="7166E5DA" w14:textId="77777777" w:rsidR="000F7377" w:rsidRDefault="000F7377"/>
    <w:p w14:paraId="138CD522" w14:textId="77777777" w:rsidR="000F7377" w:rsidRDefault="000F7377">
      <w:r xmlns:w="http://schemas.openxmlformats.org/wordprocessingml/2006/main">
        <w:t xml:space="preserve">ಅಂಗೀಕಾರವು ಭೌತಿಕ ಸಂಪತ್ತಿನ ಅಸ್ಥಿರ ಸ್ವಭಾವ ಮತ್ತು ಅದು ಹೇಗೆ ಶಾಶ್ವತವಾಗಿ ಉಳಿಯುವುದಿಲ್ಲ ಎಂದು ಹೇಳುತ್ತದೆ.</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"ದಿ ಟ್ರಾನ್ಸಿಯೆನ್ಸ್ ಆಫ್ ವೆಲ್ತ್" - ಭೌತಿಕ ಸಂಪತ್ತು ಕ್ಷಣಿಕ ಮತ್ತು ತಾತ್ಕಾಲಿಕ ಎಂಬ ಬೈಬಲ್ನ ಸತ್ಯವನ್ನು ಅನ್ವೇಷಿಸುವುದು.</w:t>
      </w:r>
    </w:p>
    <w:p w14:paraId="50D1A9B4" w14:textId="77777777" w:rsidR="000F7377" w:rsidRDefault="000F7377"/>
    <w:p w14:paraId="16684D96" w14:textId="77777777" w:rsidR="000F7377" w:rsidRDefault="000F7377">
      <w:r xmlns:w="http://schemas.openxmlformats.org/wordprocessingml/2006/main">
        <w:t xml:space="preserve">2. "ಸಂಪತ್ತಿನ ಅಶಾಶ್ವತತೆ" - ಸಂಪತ್ತು ಹೇಗೆ ಶಾಶ್ವತವಾದ ಸಂತೋಷ ಮತ್ತು ನೆರವೇರಿಕೆಯನ್ನು ಖಾತರಿಪಡಿಸುವುದಿಲ್ಲ ಎಂಬುದನ್ನು ಪರಿಶೀಲಿಸುವುದು.</w:t>
      </w:r>
    </w:p>
    <w:p w14:paraId="3A753C40" w14:textId="77777777" w:rsidR="000F7377" w:rsidRDefault="000F7377"/>
    <w:p w14:paraId="3E95250A" w14:textId="77777777" w:rsidR="000F7377" w:rsidRDefault="000F7377">
      <w:r xmlns:w="http://schemas.openxmlformats.org/wordprocessingml/2006/main">
        <w:t xml:space="preserve">1. ಮ್ಯಾಥ್ಯೂ 6:19-20 - "ಪತಂಗ ಮತ್ತು ತುಕ್ಕು ನಾಶಪಡಿಸುವ ಮತ್ತು ಕಳ್ಳರು ಒಡೆದು ಕದಿಯುವ ಭೂಮಿಯಲ್ಲಿ ನಿಮಗಾಗಿ ಸಂಪತ್ತನ್ನು ಸಂಗ್ರಹಿಸಬೇಡಿ, ಆದರೆ ಪತಂಗ ಅಥವಾ ತುಕ್ಕು ನಾಶಪಡಿಸದ ಸ್ವರ್ಗದಲ್ಲಿ ನಿಮಗಾಗಿ ಸಂಪತ್ತನ್ನು ಇರಿಸಿ. ಕಳ್ಳರು ಒಳನುಗ್ಗಿ ಕದಿಯುವುದಿಲ್ಲ."</w:t>
      </w:r>
    </w:p>
    <w:p w14:paraId="7ABAB68A" w14:textId="77777777" w:rsidR="000F7377" w:rsidRDefault="000F7377"/>
    <w:p w14:paraId="67F9B807" w14:textId="77777777" w:rsidR="000F7377" w:rsidRDefault="000F7377">
      <w:r xmlns:w="http://schemas.openxmlformats.org/wordprocessingml/2006/main">
        <w:t xml:space="preserve">2. ಪ್ರಸಂಗಿ 5:10 - "ಹಣವನ್ನು ಪ್ರೀತಿಸುವವನಿಗೆ ಎಂದಿಗೂ ಸಾಕಷ್ಟು ಹಣವಿಲ್ಲ; ಸಂಪತ್ತನ್ನು ಪ್ರೀತಿಸುವವನು ತನ್ನ ಆದಾಯದಿಂದ ಎಂದಿಗೂ ತೃಪ್ತನಾಗುವುದಿಲ್ಲ. ಇದು ಕೂಡ ಅರ್ಥಹೀನವಾಗಿದೆ."</w:t>
      </w:r>
    </w:p>
    <w:p w14:paraId="7215D3F5" w14:textId="77777777" w:rsidR="000F7377" w:rsidRDefault="000F7377"/>
    <w:p w14:paraId="4A716207" w14:textId="77777777" w:rsidR="000F7377" w:rsidRDefault="000F7377">
      <w:r xmlns:w="http://schemas.openxmlformats.org/wordprocessingml/2006/main">
        <w:t xml:space="preserve">ಯಾಕೋಬನು 1:12 ಪ್ರಲೋಭನೆಯನ್ನು ಸಹಿಸಿಕೊಳ್ಳುವ ಮನುಷ್ಯನು ಧನ್ಯನು; ಅವನು ಪರೀಕ್ಷಿಸಲ್ಪಟ್ಟಾಗ, ಅವನು ತನ್ನನ್ನು ಪ್ರೀತಿಸುವವರಿಗೆ ಕರ್ತನು ವಾಗ್ದಾನ ಮಾಡಿದ ಜೀವನದ ಕಿರೀಟವನ್ನು ಹೊಂದುವನು.</w:t>
      </w:r>
    </w:p>
    <w:p w14:paraId="7ACA827A" w14:textId="77777777" w:rsidR="000F7377" w:rsidRDefault="000F7377"/>
    <w:p w14:paraId="45FC7DA7" w14:textId="77777777" w:rsidR="000F7377" w:rsidRDefault="000F7377">
      <w:r xmlns:w="http://schemas.openxmlformats.org/wordprocessingml/2006/main">
        <w:t xml:space="preserve">ಈ ಭಾಗವು ಶಾಶ್ವತ ಜೀವನದ ಆಶೀರ್ವಾದವನ್ನು ಪಡೆಯುವ ಸಲುವಾಗಿ ಪ್ರಯೋಗಗಳು ಮತ್ತು ಪ್ರಲೋಭನೆಗಳ ಮೂಲಕ ಪರಿಶ್ರಮದ ಪ್ರಾಮುಖ್ಯತೆಯನ್ನು ಒತ್ತಿಹೇಳುತ್ತದೆ.</w:t>
      </w:r>
    </w:p>
    <w:p w14:paraId="026D48E9" w14:textId="77777777" w:rsidR="000F7377" w:rsidRDefault="000F7377"/>
    <w:p w14:paraId="3592D2EF" w14:textId="77777777" w:rsidR="000F7377" w:rsidRDefault="000F7377">
      <w:r xmlns:w="http://schemas.openxmlformats.org/wordprocessingml/2006/main">
        <w:t xml:space="preserve">1. "ದೃಢತೆಯ ಆಶೀರ್ವಾದ: ಪ್ರಯೋಗಗಳನ್ನು ಸಹಿಸಿಕೊಳ್ಳುವುದು ಮತ್ತು ಜೀವನದ ಕಿರೀಟವನ್ನು ಹೇಗೆ ಪಡೆಯುವುದು"</w:t>
      </w:r>
    </w:p>
    <w:p w14:paraId="5CB2EED2" w14:textId="77777777" w:rsidR="000F7377" w:rsidRDefault="000F7377"/>
    <w:p w14:paraId="5780D085" w14:textId="77777777" w:rsidR="000F7377" w:rsidRDefault="000F7377">
      <w:r xmlns:w="http://schemas.openxmlformats.org/wordprocessingml/2006/main">
        <w:t xml:space="preserve">2. "ಪ್ರಾಮಿಸ್ಡ್ ರಿವಾರ್ಡ್: ಲಾರ್ಡ್ ಅನ್ನು ಪ್ರೀತಿಸುವವರಿಗೆ ಶಾಶ್ವತ ಜೀವನದ ಆಶೀರ್ವಾದ"</w:t>
      </w:r>
    </w:p>
    <w:p w14:paraId="03CC5D2E" w14:textId="77777777" w:rsidR="000F7377" w:rsidRDefault="000F7377"/>
    <w:p w14:paraId="521F5F8A" w14:textId="77777777" w:rsidR="000F7377" w:rsidRDefault="000F7377">
      <w:r xmlns:w="http://schemas.openxmlformats.org/wordprocessingml/2006/main">
        <w:t xml:space="preserve">1. ರೋಮನ್ನರು 8:17 - ಮತ್ತು ಮಕ್ಕಳಾಗಿದ್ದರೆ, ನಂತರ ಉತ್ತರಾಧಿಕಾರಿಗಳು; ದೇವರ ಉತ್ತರಾಧಿಕಾರಿಗಳು ಮತ್ತು ಕ್ರಿಸ್ತನೊಂದಿಗೆ ಜಂಟಿ ಉತ್ತರಾಧಿಕಾರಿಗಳು; ಹಾಗಿದ್ದಲ್ಲಿ ನಾವು ಆತನೊಂದಿಗೆ ಬಾಧೆಪಡುವೆವು, ನಾವು ಸಹ ಒಟ್ಟಿಗೆ ವೈಭವೀಕರಿಸಲ್ಪಡುತ್ತೇವೆ.</w:t>
      </w:r>
    </w:p>
    <w:p w14:paraId="18A102F5" w14:textId="77777777" w:rsidR="000F7377" w:rsidRDefault="000F7377"/>
    <w:p w14:paraId="73FB31F7" w14:textId="77777777" w:rsidR="000F7377" w:rsidRDefault="000F7377">
      <w:r xmlns:w="http://schemas.openxmlformats.org/wordprocessingml/2006/main">
        <w:t xml:space="preserve">2. ಮ್ಯಾಥ್ಯೂ 5: 10-12 - ಸದಾಚಾರಕ್ಕಾಗಿ ಕಿರುಕುಳಕ್ಕೊಳಗಾದವರು ಧನ್ಯರು: ಏಕೆಂದರೆ ಸ್ವರ್ಗದ ರಾಜ್ಯವು ಅವರದು. ನನ್ನ ನಿಮಿತ್ತವಾಗಿ ಜನರು ನಿಮ್ಮನ್ನು ನಿಂದಿಸಿ ಹಿಂಸೆಪಡಿಸಿ ನಿಮ್ಮ ವಿರುದ್ಧ ಎಲ್ಲಾ ರೀತಿಯ ಕೆಟ್ಟ ಮಾತುಗಳನ್ನು ಸುಳ್ಳಾಗಿ ಹೇಳಿದಾಗ ನೀವು ಧನ್ಯರು. ಹಿಗ್ಗು, ಮತ್ತು ಅತೀವವಾಗಿ ಸಂತೋಷಪಡಿರಿ: ಯಾಕಂದರೆ </w:t>
      </w:r>
      <w:r xmlns:w="http://schemas.openxmlformats.org/wordprocessingml/2006/main">
        <w:lastRenderedPageBreak xmlns:w="http://schemas.openxmlformats.org/wordprocessingml/2006/main"/>
      </w:r>
      <w:r xmlns:w="http://schemas.openxmlformats.org/wordprocessingml/2006/main">
        <w:t xml:space="preserve">ಸ್ವರ್ಗದಲ್ಲಿ ನಿಮ್ಮ ಪ್ರತಿಫಲವು ದೊಡ್ಡದಾಗಿದೆ.</w:t>
      </w:r>
    </w:p>
    <w:p w14:paraId="06B8BD15" w14:textId="77777777" w:rsidR="000F7377" w:rsidRDefault="000F7377"/>
    <w:p w14:paraId="783A74EA" w14:textId="77777777" w:rsidR="000F7377" w:rsidRDefault="000F7377">
      <w:r xmlns:w="http://schemas.openxmlformats.org/wordprocessingml/2006/main">
        <w:t xml:space="preserve">ಯಾಕೋಬನು 1:13 ಯಾವುದೇ ಮನುಷ್ಯನು ತಾನು ಶೋಧಿಸಲ್ಪಟ್ಟಾಗ, ನಾನು ದೇವರಿಂದ ಶೋಧಿಸಲ್ಪಡುತ್ತೇನೆ ಎಂದು ಹೇಳಬಾರದು;</w:t>
      </w:r>
    </w:p>
    <w:p w14:paraId="75A42E3D" w14:textId="77777777" w:rsidR="000F7377" w:rsidRDefault="000F7377"/>
    <w:p w14:paraId="368ED678" w14:textId="77777777" w:rsidR="000F7377" w:rsidRDefault="000F7377">
      <w:r xmlns:w="http://schemas.openxmlformats.org/wordprocessingml/2006/main">
        <w:t xml:space="preserve">ದೇವರು ಯಾರನ್ನೂ ದುಷ್ಟತನದಿಂದ ಪ್ರಚೋದಿಸುವುದಿಲ್ಲ ಮತ್ತು ಅವನು ಮಾಡುತ್ತಾನೆ ಎಂದು ಯೋಚಿಸುವುದು ತಪ್ಪು.</w:t>
      </w:r>
    </w:p>
    <w:p w14:paraId="20C67A42" w14:textId="77777777" w:rsidR="000F7377" w:rsidRDefault="000F7377"/>
    <w:p w14:paraId="794D0672" w14:textId="77777777" w:rsidR="000F7377" w:rsidRDefault="000F7377">
      <w:r xmlns:w="http://schemas.openxmlformats.org/wordprocessingml/2006/main">
        <w:t xml:space="preserve">1. ದೇವರ ಶಕ್ತಿಯ ಮೂಲಕ ಪ್ರಲೋಭನೆಯನ್ನು ಜಯಿಸುವುದು</w:t>
      </w:r>
    </w:p>
    <w:p w14:paraId="1AFD46C4" w14:textId="77777777" w:rsidR="000F7377" w:rsidRDefault="000F7377"/>
    <w:p w14:paraId="019090B8" w14:textId="77777777" w:rsidR="000F7377" w:rsidRDefault="000F7377">
      <w:r xmlns:w="http://schemas.openxmlformats.org/wordprocessingml/2006/main">
        <w:t xml:space="preserve">2. ದೇವರ ವಿರುದ್ಧ ತಪ್ಪು ಆರೋಪಗಳ ಬಗ್ಗೆ ಎಚ್ಚರದಿಂದಿರಿ</w:t>
      </w:r>
    </w:p>
    <w:p w14:paraId="220C8936" w14:textId="77777777" w:rsidR="000F7377" w:rsidRDefault="000F7377"/>
    <w:p w14:paraId="55F89018" w14:textId="77777777" w:rsidR="000F7377" w:rsidRDefault="000F7377">
      <w:r xmlns:w="http://schemas.openxmlformats.org/wordprocessingml/2006/main">
        <w:t xml:space="preserve">1. 1 ಕೊರಿಂಥಿಯಾನ್ಸ್ 10:13 - ಮನುಷ್ಯನಿಗೆ ಸಾಮಾನ್ಯವಲ್ಲದ ಯಾವುದೇ ಪ್ರಲೋಭನೆಯು ನಿಮ್ಮನ್ನು ಆವರಿಸಿಲ್ಲ. ದೇವರು ನಂಬಿಗಸ್ತನಾಗಿದ್ದಾನೆ ಮತ್ತು ನಿಮ್ಮ ಸಾಮರ್ಥ್ಯಕ್ಕೆ ಮೀರಿದ ಪ್ರಲೋಭನೆಗೆ ಆತನು ನಿಮ್ಮನ್ನು ಬಿಡುವುದಿಲ್ಲ, ಆದರೆ ಪ್ರಲೋಭನೆಯೊಂದಿಗೆ ತಪ್ಪಿಸಿಕೊಳ್ಳುವ ಮಾರ್ಗವನ್ನು ಸಹ ಒದಗಿಸುತ್ತಾನೆ, ಇದರಿಂದ ನೀವು ಅದನ್ನು ಸಹಿಸಿಕೊಳ್ಳಲು ಸಾಧ್ಯವಾಗುತ್ತದೆ.</w:t>
      </w:r>
    </w:p>
    <w:p w14:paraId="3BBCC5E5" w14:textId="77777777" w:rsidR="000F7377" w:rsidRDefault="000F7377"/>
    <w:p w14:paraId="5400A3D4" w14:textId="77777777" w:rsidR="000F7377" w:rsidRDefault="000F7377">
      <w:r xmlns:w="http://schemas.openxmlformats.org/wordprocessingml/2006/main">
        <w:t xml:space="preserve">2. ಹೀಬ್ರೂ 2:18 - ಯಾಕಂದರೆ ಆತನು ಪ್ರಲೋಭನೆಗೆ ಒಳಗಾದಾಗ ಅವನು ಅನುಭವಿಸಿದ ಕಾರಣ, ಅವನು ಶೋಧಿಸಲ್ಪಡುವವರಿಗೆ ಸಹಾಯ ಮಾಡಲು ಶಕ್ತನಾಗಿದ್ದಾನೆ.</w:t>
      </w:r>
    </w:p>
    <w:p w14:paraId="3799DA5A" w14:textId="77777777" w:rsidR="000F7377" w:rsidRDefault="000F7377"/>
    <w:p w14:paraId="245A7C79" w14:textId="77777777" w:rsidR="000F7377" w:rsidRDefault="000F7377">
      <w:r xmlns:w="http://schemas.openxmlformats.org/wordprocessingml/2006/main">
        <w:t xml:space="preserve">ಯಾಕೋಬನು 1:14 ಆದರೆ ಪ್ರತಿಯೊಬ್ಬ ಮನುಷ್ಯನು ತನ್ನ ಸ್ವಂತ ಕಾಮದಿಂದ ಎಳೆಯಲ್ಪಟ್ಟಾಗ ಮತ್ತು ಪ್ರಲೋಭನೆಗೆ ಒಳಗಾಗುವಾಗ ಶೋಧಿಸಲ್ಪಡುತ್ತಾನೆ.</w:t>
      </w:r>
    </w:p>
    <w:p w14:paraId="3E65F643" w14:textId="77777777" w:rsidR="000F7377" w:rsidRDefault="000F7377"/>
    <w:p w14:paraId="68A54D0B" w14:textId="77777777" w:rsidR="000F7377" w:rsidRDefault="000F7377">
      <w:r xmlns:w="http://schemas.openxmlformats.org/wordprocessingml/2006/main">
        <w:t xml:space="preserve">ಪ್ರತಿಯೊಬ್ಬರೂ ತಮ್ಮ ಸ್ವಂತ ಆಸೆಗಳನ್ನು ದಾರಿತಪ್ಪಿಸುವಾಗ ಪ್ರಲೋಭನೆಗೆ ಒಳಗಾಗುತ್ತಾರೆ.</w:t>
      </w:r>
    </w:p>
    <w:p w14:paraId="28897DA2" w14:textId="77777777" w:rsidR="000F7377" w:rsidRDefault="000F7377"/>
    <w:p w14:paraId="3DA57323" w14:textId="77777777" w:rsidR="000F7377" w:rsidRDefault="000F7377">
      <w:r xmlns:w="http://schemas.openxmlformats.org/wordprocessingml/2006/main">
        <w:t xml:space="preserve">1. "ಎಚ್ಚರವಾಗಿರಿ: ಪ್ರಲೋಭನೆಗೆ ವಿರುದ್ಧವಾಗಿ ನಿಮ್ಮನ್ನು ರಕ್ಷಿಸಿಕೊಳ್ಳಿ"</w:t>
      </w:r>
    </w:p>
    <w:p w14:paraId="0F3EE3E7" w14:textId="77777777" w:rsidR="000F7377" w:rsidRDefault="000F7377"/>
    <w:p w14:paraId="7AB9D4C1" w14:textId="77777777" w:rsidR="000F7377" w:rsidRDefault="000F7377">
      <w:r xmlns:w="http://schemas.openxmlformats.org/wordprocessingml/2006/main">
        <w:t xml:space="preserve">2. "ನಮ್ಮ ಸ್ವಂತ ಆಸೆಗಳ ಅಪಾಯ"</w:t>
      </w:r>
    </w:p>
    <w:p w14:paraId="4623E706" w14:textId="77777777" w:rsidR="000F7377" w:rsidRDefault="000F7377"/>
    <w:p w14:paraId="6A62B535" w14:textId="77777777" w:rsidR="000F7377" w:rsidRDefault="000F7377">
      <w:r xmlns:w="http://schemas.openxmlformats.org/wordprocessingml/2006/main">
        <w:t xml:space="preserve">1. ನಾಣ್ಣುಡಿಗಳು 16:18 - ಅಹಂಕಾರವು ನಾಶಕ್ಕೆ ಮುಂಚೆ ಹೋಗುತ್ತದೆ, ಮತ್ತು ಅಹಂಕಾರವು ಬೀಳುವ ಮೊದಲು ಹೋಗುತ್ತದೆ.</w:t>
      </w:r>
    </w:p>
    <w:p w14:paraId="67CE9EE6" w14:textId="77777777" w:rsidR="000F7377" w:rsidRDefault="000F7377"/>
    <w:p w14:paraId="7CB2C5ED" w14:textId="77777777" w:rsidR="000F7377" w:rsidRDefault="000F7377">
      <w:r xmlns:w="http://schemas.openxmlformats.org/wordprocessingml/2006/main">
        <w:t xml:space="preserve">2. ಇಬ್ರಿಯರಿಗೆ 2:18 - ಯಾಕಂದರೆ ಅವನು ಸ್ವತಃ ಶೋಧನೆಗೆ ಒಳಗಾದ ಕಾರಣ, ಅವನು ಶೋಧಿಸಲ್ಪಟ್ಟವರಿಗೆ ಸಹಾಯ ಮಾಡಲು ಶಕ್ತನಾಗಿದ್ದಾನೆ.</w:t>
      </w:r>
    </w:p>
    <w:p w14:paraId="71601645" w14:textId="77777777" w:rsidR="000F7377" w:rsidRDefault="000F7377"/>
    <w:p w14:paraId="0E435AF7" w14:textId="77777777" w:rsidR="000F7377" w:rsidRDefault="000F7377">
      <w:r xmlns:w="http://schemas.openxmlformats.org/wordprocessingml/2006/main">
        <w:t xml:space="preserve">ಜೇಮ್ಸ್ 1:15 ಕಾಮವು ಗರ್ಭಧರಿಸಿದಾಗ ಅದು ಪಾಪವನ್ನು ಉಂಟುಮಾಡುತ್ತದೆ ಮತ್ತು ಪಾಪವು ಮುಗಿದ ನಂತರ ಮರಣವನ್ನು ತರುತ್ತದೆ.</w:t>
      </w:r>
    </w:p>
    <w:p w14:paraId="49057FFC" w14:textId="77777777" w:rsidR="000F7377" w:rsidRDefault="000F7377"/>
    <w:p w14:paraId="730BC09C" w14:textId="77777777" w:rsidR="000F7377" w:rsidRDefault="000F7377">
      <w:r xmlns:w="http://schemas.openxmlformats.org/wordprocessingml/2006/main">
        <w:t xml:space="preserve">ಜೇಮ್ಸ್ ಪಾಪದ ಪರಿಣಾಮಗಳ ವಿರುದ್ಧ ಎಚ್ಚರಿಸುತ್ತಾನೆ, ಅದು ಮರಣ.</w:t>
      </w:r>
    </w:p>
    <w:p w14:paraId="24E90740" w14:textId="77777777" w:rsidR="000F7377" w:rsidRDefault="000F7377"/>
    <w:p w14:paraId="1AC7EF5B" w14:textId="77777777" w:rsidR="000F7377" w:rsidRDefault="000F7377">
      <w:r xmlns:w="http://schemas.openxmlformats.org/wordprocessingml/2006/main">
        <w:t xml:space="preserve">1. ಪಾಪದ ಅಪಾಯ: ನಮ್ಮ ಆಯ್ಕೆಗಳ ಪರಿಣಾಮಗಳನ್ನು ಅರ್ಥಮಾಡಿಕೊಳ್ಳುವುದು</w:t>
      </w:r>
    </w:p>
    <w:p w14:paraId="03362604" w14:textId="77777777" w:rsidR="000F7377" w:rsidRDefault="000F7377"/>
    <w:p w14:paraId="4F5D2485" w14:textId="77777777" w:rsidR="000F7377" w:rsidRDefault="000F7377">
      <w:r xmlns:w="http://schemas.openxmlformats.org/wordprocessingml/2006/main">
        <w:t xml:space="preserve">2. ವಿಧೇಯತೆಯ ಶಕ್ತಿ: ಸದಾಚಾರದ ಮೂಲಕ ಜೀವನವನ್ನು ಕಂಡುಕೊಳ್ಳುವುದು</w:t>
      </w:r>
    </w:p>
    <w:p w14:paraId="434EDD95" w14:textId="77777777" w:rsidR="000F7377" w:rsidRDefault="000F7377"/>
    <w:p w14:paraId="439770C0" w14:textId="77777777" w:rsidR="000F7377" w:rsidRDefault="000F7377">
      <w:r xmlns:w="http://schemas.openxmlformats.org/wordprocessingml/2006/main">
        <w:t xml:space="preserve">1. ರೋಮನ್ನರು 6:23 - ಪಾಪದ ವೇತನವು ಮರಣವಾಗಿದೆ, ಆದರೆ ದೇವರ ಉಡುಗೊರೆಯು ನಮ್ಮ ಕರ್ತನಾದ ಕ್ರಿಸ್ತ ಯೇಸುವಿನಲ್ಲಿ ಶಾಶ್ವತ ಜೀವನವಾಗಿದೆ.</w:t>
      </w:r>
    </w:p>
    <w:p w14:paraId="23CD4480" w14:textId="77777777" w:rsidR="000F7377" w:rsidRDefault="000F7377"/>
    <w:p w14:paraId="14C9B8AC" w14:textId="77777777" w:rsidR="000F7377" w:rsidRDefault="000F7377">
      <w:r xmlns:w="http://schemas.openxmlformats.org/wordprocessingml/2006/main">
        <w:t xml:space="preserve">2. ನಾಣ್ಣುಡಿಗಳು 11:19 - ನಿಜವಾದ ನೀತಿವಂತನು ಜೀವನವನ್ನು ಪಡೆಯುತ್ತಾನೆ, ಆದರೆ ಕೆಟ್ಟದ್ದನ್ನು ಅನುಸರಿಸುವವನು ಅವನ ಮರಣಕ್ಕೆ ಹೋಗುತ್ತಾನೆ.</w:t>
      </w:r>
    </w:p>
    <w:p w14:paraId="19BE4D9E" w14:textId="77777777" w:rsidR="000F7377" w:rsidRDefault="000F7377"/>
    <w:p w14:paraId="34B4638A" w14:textId="77777777" w:rsidR="000F7377" w:rsidRDefault="000F7377">
      <w:r xmlns:w="http://schemas.openxmlformats.org/wordprocessingml/2006/main">
        <w:t xml:space="preserve">ಜೇಮ್ಸ್ 1:16 ನನ್ನ ಪ್ರೀತಿಯ ಸಹೋದರರೇ, ತಪ್ಪು ಮಾಡಬೇಡಿ.</w:t>
      </w:r>
    </w:p>
    <w:p w14:paraId="075B875E" w14:textId="77777777" w:rsidR="000F7377" w:rsidRDefault="000F7377"/>
    <w:p w14:paraId="5D64D9A5" w14:textId="77777777" w:rsidR="000F7377" w:rsidRDefault="000F7377">
      <w:r xmlns:w="http://schemas.openxmlformats.org/wordprocessingml/2006/main">
        <w:t xml:space="preserve">ಅಂಗೀಕಾರ:</w:t>
      </w:r>
    </w:p>
    <w:p w14:paraId="00FE6723" w14:textId="77777777" w:rsidR="000F7377" w:rsidRDefault="000F7377"/>
    <w:p w14:paraId="3AC7552D" w14:textId="77777777" w:rsidR="000F7377" w:rsidRDefault="000F7377">
      <w:r xmlns:w="http://schemas.openxmlformats.org/wordprocessingml/2006/main">
        <w:t xml:space="preserve">ಜೇಮ್ಸ್ 1: 16-17: “ನನ್ನ ಪ್ರೀತಿಯ ಸಹೋದರರೇ, ತಪ್ಪು ಮಾಡಬೇಡಿ. ಪ್ರತಿಯೊಂದು ಒಳ್ಳೆಯ ಉಡುಗೊರೆ ಮತ್ತು ಪ್ರತಿ ಪರಿಪೂರ್ಣ ಉಡುಗೊರೆಯು ಮೇಲಿನಿಂದ ಬಂದಿದೆ ಮತ್ತು ಬೆಳಕಿನ ತಂದೆಯಿಂದ ಕೆಳಗೆ ಬರುತ್ತದೆ, ಅವರೊಂದಿಗೆ ಯಾವುದೇ ವ್ಯತ್ಯಾಸವಿಲ್ಲ, ತಿರುಗುವ ನೆರಳು ಇಲ್ಲ.</w:t>
      </w:r>
    </w:p>
    <w:p w14:paraId="0C1B6051" w14:textId="77777777" w:rsidR="000F7377" w:rsidRDefault="000F7377"/>
    <w:p w14:paraId="114AAE83" w14:textId="77777777" w:rsidR="000F7377" w:rsidRDefault="000F7377">
      <w:r xmlns:w="http://schemas.openxmlformats.org/wordprocessingml/2006/main">
        <w:t xml:space="preserve">ಜೇಮ್ಸ್ ವಿಶ್ವಾಸಿಗಳನ್ನು ಮೋಸಗೊಳಿಸದಂತೆ ಪ್ರೋತ್ಸಾಹಿಸುತ್ತಾನೆ, ಎಲ್ಲಾ ಒಳ್ಳೆಯ ಮತ್ತು ಪರಿಪೂರ್ಣ ಉಡುಗೊರೆಗಳು </w:t>
      </w:r>
      <w:r xmlns:w="http://schemas.openxmlformats.org/wordprocessingml/2006/main">
        <w:lastRenderedPageBreak xmlns:w="http://schemas.openxmlformats.org/wordprocessingml/2006/main"/>
      </w:r>
      <w:r xmlns:w="http://schemas.openxmlformats.org/wordprocessingml/2006/main">
        <w:t xml:space="preserve">ದೇವರಿಂದ ಬರುತ್ತವೆ, ಅವರು ಎಂದಿಗೂ ಬದಲಾಗುವುದಿಲ್ಲ ಎಂದು ಅವರಿಗೆ ನೆನಪಿಸುತ್ತಾರೆ.</w:t>
      </w:r>
    </w:p>
    <w:p w14:paraId="79159C12" w14:textId="77777777" w:rsidR="000F7377" w:rsidRDefault="000F7377"/>
    <w:p w14:paraId="4D115F7D" w14:textId="77777777" w:rsidR="000F7377" w:rsidRDefault="000F7377">
      <w:r xmlns:w="http://schemas.openxmlformats.org/wordprocessingml/2006/main">
        <w:t xml:space="preserve">1. ದೇವರ ಬದಲಾಗದ ಪ್ರೀತಿ - ದೇವರ ಪ್ರೀತಿಯು ಎಂದಿಗೂ ಅಲುಗಾಡುವುದಿಲ್ಲ ಮತ್ತು ಆತನ ದೃಢತೆಯನ್ನು ನಾವು ಹೇಗೆ ನಂಬಬಹುದು ಎಂಬುದನ್ನು ಅನ್ವೇಷಿಸುವುದು</w:t>
      </w:r>
    </w:p>
    <w:p w14:paraId="2E892F7A" w14:textId="77777777" w:rsidR="000F7377" w:rsidRDefault="000F7377"/>
    <w:p w14:paraId="5FEF38D4" w14:textId="77777777" w:rsidR="000F7377" w:rsidRDefault="000F7377">
      <w:r xmlns:w="http://schemas.openxmlformats.org/wordprocessingml/2006/main">
        <w:t xml:space="preserve">2. ದೇವರ ಪರಿಪೂರ್ಣತೆಗಳು - ಎಲ್ಲಾ ಒಳ್ಳೆಯ ಮತ್ತು ಪರಿಪೂರ್ಣ ಉಡುಗೊರೆಗಳು ದೇವರಿಂದ ಹೇಗೆ ಬರುತ್ತವೆ ಮತ್ತು ಆತನ ಕರುಣೆ ಮತ್ತು ಅನುಗ್ರಹಕ್ಕಾಗಿ ನಾವು ಹೇಗೆ ಕೃತಜ್ಞರಾಗಿರಬೇಕು ಎಂಬುದನ್ನು ಚರ್ಚಿಸುವುದು.</w:t>
      </w:r>
    </w:p>
    <w:p w14:paraId="7764113A" w14:textId="77777777" w:rsidR="000F7377" w:rsidRDefault="000F7377"/>
    <w:p w14:paraId="54F5D3B5" w14:textId="77777777" w:rsidR="000F7377" w:rsidRDefault="000F7377">
      <w:r xmlns:w="http://schemas.openxmlformats.org/wordprocessingml/2006/main">
        <w:t xml:space="preserve">1. ರೋಮನ್ನರು 8:38-39 - "ಮರಣವಾಗಲಿ, ಜೀವನವಾಗಲಿ, ದೇವತೆಗಳಾಗಲಿ, ಅಧಿಪತಿಗಳಾಗಲಿ, ವರ್ತಮಾನವಾಗಲಿ,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ಬೇರ್ಪಡಿಸಲು ಸಾಧ್ಯವಾಗುತ್ತದೆ.</w:t>
      </w:r>
    </w:p>
    <w:p w14:paraId="75C7A77C" w14:textId="77777777" w:rsidR="000F7377" w:rsidRDefault="000F7377"/>
    <w:p w14:paraId="07712CFF" w14:textId="77777777" w:rsidR="000F7377" w:rsidRDefault="000F7377">
      <w:r xmlns:w="http://schemas.openxmlformats.org/wordprocessingml/2006/main">
        <w:t xml:space="preserve">2. ಕೀರ್ತನೆ 145:8-9 - "ಕರ್ತನು ಕರುಣಾಮಯಿ ಮತ್ತು ಕರುಣಾಮಯಿ, ಕೋಪಕ್ಕೆ ನಿಧಾನ ಮತ್ತು ಸ್ಥಿರವಾದ ಪ್ರೀತಿಯಲ್ಲಿ ಸಮೃದ್ಧವಾಗಿದೆ. ಕರ್ತನು ಎಲ್ಲರಿಗೂ ಒಳ್ಳೆಯವನು ಮತ್ತು ಆತನ ಕರುಣೆಯು ಅವನು ಮಾಡಿದ ಎಲ್ಲದರ ಮೇಲೆ ಇದೆ."</w:t>
      </w:r>
    </w:p>
    <w:p w14:paraId="1BD7EA50" w14:textId="77777777" w:rsidR="000F7377" w:rsidRDefault="000F7377"/>
    <w:p w14:paraId="4544B0F7" w14:textId="77777777" w:rsidR="000F7377" w:rsidRDefault="000F7377">
      <w:r xmlns:w="http://schemas.openxmlformats.org/wordprocessingml/2006/main">
        <w:t xml:space="preserve">ಜೇಮ್ಸ್ 1:17 ಪ್ರತಿಯೊಂದು ಒಳ್ಳೆಯ ಉಡುಗೊರೆಯೂ ಮತ್ತು ಪ್ರತಿ ಪರಿಪೂರ್ಣ ಉಡುಗೊರೆಯೂ ಮೇಲಿನಿಂದ ಬಂದಿದೆ ಮತ್ತು ಬೆಳಕುಗಳ ತಂದೆಯಿಂದ ಕೆಳಗೆ ಬರುತ್ತದೆ, ಅವರೊಂದಿಗೆ ಯಾವುದೇ ವ್ಯತ್ಯಾಸವಾಗಲಿ ಅಥವಾ ತಿರುಗುವ ನೆರಳು ಇಲ್ಲ.</w:t>
      </w:r>
    </w:p>
    <w:p w14:paraId="7745CC84" w14:textId="77777777" w:rsidR="000F7377" w:rsidRDefault="000F7377"/>
    <w:p w14:paraId="4BC3ED85" w14:textId="77777777" w:rsidR="000F7377" w:rsidRDefault="000F7377">
      <w:r xmlns:w="http://schemas.openxmlformats.org/wordprocessingml/2006/main">
        <w:t xml:space="preserve">ದೇವರು ಎಲ್ಲಾ ಒಳ್ಳೆಯ ಉಡುಗೊರೆಗಳ ಮೂಲವಾಗಿದೆ ಮತ್ತು ಬದಲಾಗುವುದಿಲ್ಲ.</w:t>
      </w:r>
    </w:p>
    <w:p w14:paraId="367BF40A" w14:textId="77777777" w:rsidR="000F7377" w:rsidRDefault="000F7377"/>
    <w:p w14:paraId="4C4DEC9D" w14:textId="77777777" w:rsidR="000F7377" w:rsidRDefault="000F7377">
      <w:r xmlns:w="http://schemas.openxmlformats.org/wordprocessingml/2006/main">
        <w:t xml:space="preserve">1: ದೇವರು ಎಲ್ಲಾ ಒಳ್ಳೆಯ ಉಡುಗೊರೆಗಳನ್ನು ಕೊಡುವವನು ಮತ್ತು ಅವನ ಸ್ವಭಾವವು ಸ್ಥಿರವಾಗಿರುತ್ತದೆ ಮತ್ತು ಬದಲಾಗುವುದಿಲ್ಲ.</w:t>
      </w:r>
    </w:p>
    <w:p w14:paraId="647B19BA" w14:textId="77777777" w:rsidR="000F7377" w:rsidRDefault="000F7377"/>
    <w:p w14:paraId="6196D47A" w14:textId="77777777" w:rsidR="000F7377" w:rsidRDefault="000F7377">
      <w:r xmlns:w="http://schemas.openxmlformats.org/wordprocessingml/2006/main">
        <w:t xml:space="preserve">2: ದೇವರು ನಮಗೆ ದಯಪಾಲಿಸಿದ ಉಡುಗೊರೆಗಳಲ್ಲಿ ಆನಂದಿಸಿ, ಅವನು ಪ್ರೀತಿ ಮತ್ತು ಕೃಪೆಯ ಬದಲಾಗದ ಮೂಲ ಎಂದು ತಿಳಿದುಕೊಳ್ಳಿ.</w:t>
      </w:r>
    </w:p>
    <w:p w14:paraId="72623957" w14:textId="77777777" w:rsidR="000F7377" w:rsidRDefault="000F7377"/>
    <w:p w14:paraId="3D3EA376" w14:textId="77777777" w:rsidR="000F7377" w:rsidRDefault="000F7377">
      <w:r xmlns:w="http://schemas.openxmlformats.org/wordprocessingml/2006/main">
        <w:t xml:space="preserve">1: ಮಲಾಕಿ 3:6 "ನಾನೇ ಕರ್ತನು, ನಾನು ಬದಲಾಗುವುದಿಲ್ಲ; ಆದ್ದರಿಂದ ಯಾಕೋಬನ ಮಕ್ಕಳೇ ನೀವು ನಾಶವಾಗುವುದಿಲ್ಲ."</w:t>
      </w:r>
    </w:p>
    <w:p w14:paraId="2711AC3A" w14:textId="77777777" w:rsidR="000F7377" w:rsidRDefault="000F7377"/>
    <w:p w14:paraId="6C08F60C" w14:textId="77777777" w:rsidR="000F7377" w:rsidRDefault="000F7377">
      <w:r xmlns:w="http://schemas.openxmlformats.org/wordprocessingml/2006/main">
        <w:t xml:space="preserve">2: ಹೀಬ್ರೂ 13:8 "ಯೇಸು ಕ್ರಿಸ್ತನು ನಿನ್ನೆ ಮತ್ತು ಇಂದು ಮತ್ತು ಎಂದೆಂದಿಗೂ ಒಂದೇ."</w:t>
      </w:r>
    </w:p>
    <w:p w14:paraId="2ED4276B" w14:textId="77777777" w:rsidR="000F7377" w:rsidRDefault="000F7377"/>
    <w:p w14:paraId="1BF8ED7E" w14:textId="77777777" w:rsidR="000F7377" w:rsidRDefault="000F7377">
      <w:r xmlns:w="http://schemas.openxmlformats.org/wordprocessingml/2006/main">
        <w:t xml:space="preserve">ಯಾಕೋಬನು 1:18 ನಾವು ಆತನ ಜೀವಿಗಳಲ್ಲಿ ಒಂದು ರೀತಿಯ ಪ್ರಥಮಫಲವಾಗಬೇಕೆಂದು ಆತನು ಸತ್ಯದ ವಾಕ್ಯದಿಂದ ನಮ್ಮನ್ನು ಪಡೆದನು.</w:t>
      </w:r>
    </w:p>
    <w:p w14:paraId="37BBC866" w14:textId="77777777" w:rsidR="000F7377" w:rsidRDefault="000F7377"/>
    <w:p w14:paraId="3A03D1CA" w14:textId="77777777" w:rsidR="000F7377" w:rsidRDefault="000F7377">
      <w:r xmlns:w="http://schemas.openxmlformats.org/wordprocessingml/2006/main">
        <w:t xml:space="preserve">ದೇವರು ತನ್ನ ಸ್ವಂತ ಬಯಕೆಯಿಂದ ಮತ್ತು ಅವನ ಸತ್ಯದಿಂದ ನಮ್ಮನ್ನು ಸೃಷ್ಟಿಸಿದನು, ಅವನ ಸೃಷ್ಟಿಯ ಮೊದಲ ಭಾಗವಾಗಲು.</w:t>
      </w:r>
    </w:p>
    <w:p w14:paraId="3F93F8F7" w14:textId="77777777" w:rsidR="000F7377" w:rsidRDefault="000F7377"/>
    <w:p w14:paraId="2AC2F99E" w14:textId="77777777" w:rsidR="000F7377" w:rsidRDefault="000F7377">
      <w:r xmlns:w="http://schemas.openxmlformats.org/wordprocessingml/2006/main">
        <w:t xml:space="preserve">1: ದೇವರು ನಮ್ಮನ್ನು ಅಪೇಕ್ಷಿಸುತ್ತಾನೆ ಮತ್ತು ಆತನ ಸತ್ಯದಿಂದ ಆತನು ತನ್ನ ಸೃಷ್ಟಿಯಲ್ಲಿ ಮೊದಲನೆಯವನಾಗಿ ನಮ್ಮನ್ನು ರೂಪಿಸಿದ್ದಾನೆ.</w:t>
      </w:r>
    </w:p>
    <w:p w14:paraId="14EEECBB" w14:textId="77777777" w:rsidR="000F7377" w:rsidRDefault="000F7377"/>
    <w:p w14:paraId="2CFC7C9B" w14:textId="77777777" w:rsidR="000F7377" w:rsidRDefault="000F7377">
      <w:r xmlns:w="http://schemas.openxmlformats.org/wordprocessingml/2006/main">
        <w:t xml:space="preserve">2: ತನ್ನ ಪ್ರೀತಿಯಲ್ಲಿ, ದೇವರು ತನ್ನ ಜೀವಿಗಳಲ್ಲಿ ಮೊದಲಿಗರಾಗಿ ನಮ್ಮನ್ನು ಸೃಷ್ಟಿಸಲು ಆರಿಸಿಕೊಂಡನು ಮತ್ತು ಅವನು ತನ್ನ ಸತ್ಯದೊಂದಿಗೆ ಹಾಗೆ ಮಾಡಿದನು.</w:t>
      </w:r>
    </w:p>
    <w:p w14:paraId="6D450266" w14:textId="77777777" w:rsidR="000F7377" w:rsidRDefault="000F7377"/>
    <w:p w14:paraId="0B79F6D3" w14:textId="77777777" w:rsidR="000F7377" w:rsidRDefault="000F7377">
      <w:r xmlns:w="http://schemas.openxmlformats.org/wordprocessingml/2006/main">
        <w:t xml:space="preserve">1: ಎಫೆಸಿಯನ್ಸ್ 2:10 - "ನಾವು ಕ್ರಿಸ್ತ ಯೇಸುವಿನಲ್ಲಿ ಸತ್ಕಾರ್ಯಗಳಿಗಾಗಿ ರಚಿಸಲಾದ ಆತನ ಕಾರ್ಯವೈಖರಿಯಾಗಿದ್ದೇವೆ, ನಾವು ಅವುಗಳಲ್ಲಿ ನಡೆಯಬೇಕೆಂದು ದೇವರು ಮೊದಲು ನೇಮಿಸಿದ್ದಾನೆ."</w:t>
      </w:r>
    </w:p>
    <w:p w14:paraId="60FEA231" w14:textId="77777777" w:rsidR="000F7377" w:rsidRDefault="000F7377"/>
    <w:p w14:paraId="23A10BB7" w14:textId="77777777" w:rsidR="000F7377" w:rsidRDefault="000F7377">
      <w:r xmlns:w="http://schemas.openxmlformats.org/wordprocessingml/2006/main">
        <w:t xml:space="preserve">2: ಕೊಲೊಸ್ಸಿಯನ್ಸ್ 3:10 - "ಮತ್ತು ಹೊಸ ಮನುಷ್ಯನನ್ನು ಧರಿಸಿಕೊಂಡಿದ್ದೀರಿ, ಅದು ಅವನನ್ನು ಸೃಷ್ಟಿಸಿದ ಅವನ ಪ್ರತಿರೂಪದ ನಂತರ ಜ್ಞಾನದಲ್ಲಿ ನವೀಕರಿಸಲ್ಪಟ್ಟಿದೆ."</w:t>
      </w:r>
    </w:p>
    <w:p w14:paraId="744B441E" w14:textId="77777777" w:rsidR="000F7377" w:rsidRDefault="000F7377"/>
    <w:p w14:paraId="06812E89" w14:textId="77777777" w:rsidR="000F7377" w:rsidRDefault="000F7377">
      <w:r xmlns:w="http://schemas.openxmlformats.org/wordprocessingml/2006/main">
        <w:t xml:space="preserve">ಜೇಮ್ಸ್ 1:19 ಆದದರಿಂದ ನನ್ನ ಪ್ರಿಯ ಸಹೋದರರೇ, ಪ್ರತಿಯೊಬ್ಬ ಮನುಷ್ಯನು ಕೇಳಲು ವೇಗವನ್ನು ಹೊಂದಲಿ, ಮಾತನಾಡಲು ನಿಧಾನವಾಗಿರಲಿ, ಕೋಪಕ್ಕೆ ನಿಧಾನವಾಗಲಿ.</w:t>
      </w:r>
    </w:p>
    <w:p w14:paraId="24E2E628" w14:textId="77777777" w:rsidR="000F7377" w:rsidRDefault="000F7377"/>
    <w:p w14:paraId="2FA462B3" w14:textId="77777777" w:rsidR="000F7377" w:rsidRDefault="000F7377">
      <w:r xmlns:w="http://schemas.openxmlformats.org/wordprocessingml/2006/main">
        <w:t xml:space="preserve">ಈ ಭಾಗವು ಹೆಚ್ಚು ಕೇಳಲು ಮತ್ತು ಕಡಿಮೆ ಮಾತನಾಡಲು ಮತ್ತು ನಮ್ಮ ಭಾವನೆಗಳನ್ನು ನಿಯಂತ್ರಿಸಲು ಪ್ರೋತ್ಸಾಹಿಸುತ್ತದೆ.</w:t>
      </w:r>
    </w:p>
    <w:p w14:paraId="506B4285" w14:textId="77777777" w:rsidR="000F7377" w:rsidRDefault="000F7377"/>
    <w:p w14:paraId="3DE3CBD2" w14:textId="77777777" w:rsidR="000F7377" w:rsidRDefault="000F7377">
      <w:r xmlns:w="http://schemas.openxmlformats.org/wordprocessingml/2006/main">
        <w:t xml:space="preserve">1: "ತಾಳ್ಮೆಯ ಶಕ್ತಿ: ನಮ್ಮ ಭಾವನೆಗಳನ್ನು ಕೇಳಲು ಮತ್ತು ನಿಯಂತ್ರಿಸಲು ಕಲಿಯುವುದು"</w:t>
      </w:r>
    </w:p>
    <w:p w14:paraId="670F1985" w14:textId="77777777" w:rsidR="000F7377" w:rsidRDefault="000F7377"/>
    <w:p w14:paraId="4952E22D" w14:textId="77777777" w:rsidR="000F7377" w:rsidRDefault="000F7377">
      <w:r xmlns:w="http://schemas.openxmlformats.org/wordprocessingml/2006/main">
        <w:t xml:space="preserve">2: "ನಿಧಾನಗೊಳಿಸುವಿಕೆಯ ಆಶೀರ್ವಾದ: ಕೇಳಲು ಶೀಘ್ರವಾಗುವುದು"</w:t>
      </w:r>
    </w:p>
    <w:p w14:paraId="0BBBB08B" w14:textId="77777777" w:rsidR="000F7377" w:rsidRDefault="000F7377"/>
    <w:p w14:paraId="3A706FF5" w14:textId="77777777" w:rsidR="000F7377" w:rsidRDefault="000F7377">
      <w:r xmlns:w="http://schemas.openxmlformats.org/wordprocessingml/2006/main">
        <w:t xml:space="preserve">1: ಜ್ಞಾನೋಕ್ತಿ 12:23 - ವಿವೇಕಿಯು ಜ್ಞಾನವನ್ನು ಮರೆಮಾಡುತ್ತಾನೆ, ಆದರೆ ಮೂರ್ಖರ ಹೃದಯವು ಮೂರ್ಖತನವನ್ನು ಘೋಷಿಸುತ್ತದೆ.</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ಜೇಮ್ಸ್ 1: 5 - ನಿಮ್ಮಲ್ಲಿ ಯಾರಿಗಾದರೂ ಬುದ್ಧಿವಂತಿಕೆಯ ಕೊರತೆಯಿದ್ದರೆ, ಅವನು ದೇವರನ್ನು ಕೇಳಲಿ, ಅವನು ಎಲ್ಲರಿಗೂ ಉದಾರವಾಗಿ ಕೊಡುತ್ತಾನೆ ಮತ್ತು ದೂಷಿಸುವುದಿಲ್ಲ; ಮತ್ತು ಅದನ್ನು ಅವನಿಗೆ ಕೊಡಲಾಗುವುದು.</w:t>
      </w:r>
    </w:p>
    <w:p w14:paraId="056F95C5" w14:textId="77777777" w:rsidR="000F7377" w:rsidRDefault="000F7377"/>
    <w:p w14:paraId="24D16B81" w14:textId="77777777" w:rsidR="000F7377" w:rsidRDefault="000F7377">
      <w:r xmlns:w="http://schemas.openxmlformats.org/wordprocessingml/2006/main">
        <w:t xml:space="preserve">ಜೇಮ್ಸ್ 1:20 ಯಾಕಂದರೆ ಮನುಷ್ಯನ ಕೋಪವು ದೇವರ ನೀತಿಯನ್ನು ಕಾರ್ಯಗತಗೊಳಿಸುವುದಿಲ್ಲ.</w:t>
      </w:r>
    </w:p>
    <w:p w14:paraId="1115EB8A" w14:textId="77777777" w:rsidR="000F7377" w:rsidRDefault="000F7377"/>
    <w:p w14:paraId="10F9BF0A" w14:textId="77777777" w:rsidR="000F7377" w:rsidRDefault="000F7377">
      <w:r xmlns:w="http://schemas.openxmlformats.org/wordprocessingml/2006/main">
        <w:t xml:space="preserve">ಮಾನವರ ಕೋಪವು ದೇವರ ನೀತಿಯನ್ನು ಉತ್ಪಾದಿಸಲು ಸಾಧ್ಯವಿಲ್ಲ ಎಂದು ಈ ಭಾಗವು ಒತ್ತಿಹೇಳುತ್ತದೆ.</w:t>
      </w:r>
    </w:p>
    <w:p w14:paraId="5822950F" w14:textId="77777777" w:rsidR="000F7377" w:rsidRDefault="000F7377"/>
    <w:p w14:paraId="41BD43A8" w14:textId="77777777" w:rsidR="000F7377" w:rsidRDefault="000F7377">
      <w:r xmlns:w="http://schemas.openxmlformats.org/wordprocessingml/2006/main">
        <w:t xml:space="preserve">1: "ಸದಾಚಾರದ ಶಕ್ತಿ: ಕೋಪವನ್ನು ಮೀರಿಸುವುದು"</w:t>
      </w:r>
    </w:p>
    <w:p w14:paraId="14D94A64" w14:textId="77777777" w:rsidR="000F7377" w:rsidRDefault="000F7377"/>
    <w:p w14:paraId="6F07A74E" w14:textId="77777777" w:rsidR="000F7377" w:rsidRDefault="000F7377">
      <w:r xmlns:w="http://schemas.openxmlformats.org/wordprocessingml/2006/main">
        <w:t xml:space="preserve">2: "ಪವಿತ್ರತೆಗೆ ಒಂದು ಮಾರ್ಗ: ಕ್ರೋಧವನ್ನು ಜಯಿಸುವುದು"</w:t>
      </w:r>
    </w:p>
    <w:p w14:paraId="13AA5865" w14:textId="77777777" w:rsidR="000F7377" w:rsidRDefault="000F7377"/>
    <w:p w14:paraId="090DD451" w14:textId="77777777" w:rsidR="000F7377" w:rsidRDefault="000F7377">
      <w:r xmlns:w="http://schemas.openxmlformats.org/wordprocessingml/2006/main">
        <w:t xml:space="preserve">1: ಎಫೆಸಿಯನ್ಸ್ 4: 31-32 - "ಎಲ್ಲಾ ಕಹಿ, ಕ್ರೋಧ, ಕೋಪ, ಗಲಾಟೆ ಮತ್ತು ಕೆಟ್ಟ ಮಾತುಗಳನ್ನು ಎಲ್ಲಾ ದುರುದ್ದೇಶದಿಂದ ನಿಮ್ಮಿಂದ ದೂರವಿಡಲಿ: ಮತ್ತು ನೀವು ಒಬ್ಬರಿಗೊಬ್ಬರು ದಯೆಯಿಂದಿರಿ, ಕೋಮಲ ಹೃದಯದಿಂದ, ಒಬ್ಬರನ್ನೊಬ್ಬರು ಕ್ಷಮಿಸಿ. , ಕ್ರಿಸ್ತನ ನಿಮಿತ್ತ ದೇವರು ನಿಮ್ಮನ್ನು ಕ್ಷಮಿಸಿರುವಂತೆಯೇ."</w:t>
      </w:r>
    </w:p>
    <w:p w14:paraId="7296CEAF" w14:textId="77777777" w:rsidR="000F7377" w:rsidRDefault="000F7377"/>
    <w:p w14:paraId="1E8416AC" w14:textId="77777777" w:rsidR="000F7377" w:rsidRDefault="000F7377">
      <w:r xmlns:w="http://schemas.openxmlformats.org/wordprocessingml/2006/main">
        <w:t xml:space="preserve">2: ಕೀರ್ತನೆ 37:8 - "ಕೋಪವನ್ನು ನಿಲ್ಲಿಸು ಮತ್ತು ಕ್ರೋಧವನ್ನು ಬಿಟ್ಟುಬಿಡು: ಕೆಟ್ಟದ್ದನ್ನು ಮಾಡಲು ಯಾವುದೇ ಬುದ್ಧಿವಂತಿಕೆಯಲ್ಲಿ ಚಿಂತಿಸಬೇಡ."</w:t>
      </w:r>
    </w:p>
    <w:p w14:paraId="4C668B24" w14:textId="77777777" w:rsidR="000F7377" w:rsidRDefault="000F7377"/>
    <w:p w14:paraId="14F4C8EF" w14:textId="77777777" w:rsidR="000F7377" w:rsidRDefault="000F7377">
      <w:r xmlns:w="http://schemas.openxmlformats.org/wordprocessingml/2006/main">
        <w:t xml:space="preserve">ಯಾಕೋಬನು 1:21 ಆದದರಿಂದ ಎಲ್ಲಾ ಕಲ್ಮಶಗಳನ್ನು ಮತ್ತು ತುಂಟತನದ ಮಿತಿಮೀರಿದವನ್ನು ಬಿಟ್ಟುಬಿಡಿ ಮತ್ತು ನಿಮ್ಮ ಆತ್ಮಗಳನ್ನು ರಕ್ಷಿಸಲು ಶಕ್ತವಾಗಿರುವ ಕೆತ್ತಲಾದ ಪದವನ್ನು ಸೌಮ್ಯತೆಯಿಂದ ಸ್ವೀಕರಿಸಿ.</w:t>
      </w:r>
    </w:p>
    <w:p w14:paraId="0DCD3F09" w14:textId="77777777" w:rsidR="000F7377" w:rsidRDefault="000F7377"/>
    <w:p w14:paraId="15F7F751" w14:textId="77777777" w:rsidR="000F7377" w:rsidRDefault="000F7377">
      <w:r xmlns:w="http://schemas.openxmlformats.org/wordprocessingml/2006/main">
        <w:t xml:space="preserve">ನಾವು ಎಲ್ಲಾ ದುಷ್ಟ ಮತ್ತು ದುಷ್ಟತನದಿಂದ ನಮ್ಮನ್ನು ತೊಡೆದುಹಾಕಬೇಕು ಮತ್ತು ನಮ್ಮ ಆತ್ಮಗಳನ್ನು ಉಳಿಸಲು ಸಮರ್ಥವಾಗಿರುವ ದೇವರ ವಾಕ್ಯವನ್ನು ನಮ್ರತೆಯಿಂದ ಸ್ವೀಕರಿಸಬೇಕು.</w:t>
      </w:r>
    </w:p>
    <w:p w14:paraId="64D796FF" w14:textId="77777777" w:rsidR="000F7377" w:rsidRDefault="000F7377"/>
    <w:p w14:paraId="3DC893CC" w14:textId="77777777" w:rsidR="000F7377" w:rsidRDefault="000F7377">
      <w:r xmlns:w="http://schemas.openxmlformats.org/wordprocessingml/2006/main">
        <w:t xml:space="preserve">1. "ಪದದ ಶಕ್ತಿ"</w:t>
      </w:r>
    </w:p>
    <w:p w14:paraId="52DAC6CF" w14:textId="77777777" w:rsidR="000F7377" w:rsidRDefault="000F7377"/>
    <w:p w14:paraId="2E09DAE7" w14:textId="77777777" w:rsidR="000F7377" w:rsidRDefault="000F7377">
      <w:r xmlns:w="http://schemas.openxmlformats.org/wordprocessingml/2006/main">
        <w:t xml:space="preserve">2. "ಕೊಳಕುತನದ ಪರಿಣಾಮ"</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ಮಾರ್ಕ 4:24-25 - "ಮತ್ತು ಆತನು ಅವರಿಗೆ ಹೇಳಿದನು, ನೀವು ಕೇಳುವದನ್ನು ಗಮನವಿಡಿರಿ: ನೀವು ಯಾವ ಅಳತೆಯಿಂದ ಅಳೆಯುತ್ತೀರಿ, ಅದು ನಿಮಗೆ ಅಳೆಯಲಾಗುತ್ತದೆ ಮತ್ತು ಕೇಳುವವರಿಗೆ ಹೆಚ್ಚು ನೀಡಲಾಗುವುದು. ಅವನಿಗೆ ಕೊಡಲಾಗುವುದು; ಮತ್ತು ಇಲ್ಲದವನು ಅವನಿಂದ ಅವನಲ್ಲಿರುವದನ್ನು ಸಹ ತೆಗೆದುಕೊಳ್ಳಲಾಗುವುದು.</w:t>
      </w:r>
    </w:p>
    <w:p w14:paraId="3DF2024F" w14:textId="77777777" w:rsidR="000F7377" w:rsidRDefault="000F7377"/>
    <w:p w14:paraId="084F5D21" w14:textId="77777777" w:rsidR="000F7377" w:rsidRDefault="000F7377">
      <w:r xmlns:w="http://schemas.openxmlformats.org/wordprocessingml/2006/main">
        <w:t xml:space="preserve">2. ಜಾನ್ 3:16-17 - "ದೇವರು ಜಗತ್ತನ್ನು ಎಷ್ಟು ಪ್ರೀತಿಸಿದನೆಂದರೆ, ಆತನು ತನ್ನ ಒಬ್ಬನೇ ಮಗನನ್ನು ಕೊಟ್ಟನು, ಆತನನ್ನು ನಂಬುವವನು ನಾಶವಾಗಬಾರದು, ಆದರೆ ಶಾಶ್ವತ ಜೀವನವನ್ನು ಹೊಂದುತ್ತಾನೆ. ಏಕೆಂದರೆ ದೇವರು ತನ್ನ ಮಗನನ್ನು ಜಗತ್ತಿಗೆ ಕಳುಹಿಸಲಿಲ್ಲ. ಜಗತ್ತು; ಆದರೆ ಅವನ ಮೂಲಕ ಜಗತ್ತು ರಕ್ಷಿಸಲ್ಪಡಬಹುದು.</w:t>
      </w:r>
    </w:p>
    <w:p w14:paraId="67B478F4" w14:textId="77777777" w:rsidR="000F7377" w:rsidRDefault="000F7377"/>
    <w:p w14:paraId="11910ACD" w14:textId="77777777" w:rsidR="000F7377" w:rsidRDefault="000F7377">
      <w:r xmlns:w="http://schemas.openxmlformats.org/wordprocessingml/2006/main">
        <w:t xml:space="preserve">ಜೇಮ್ಸ್ 1:22 ಆದರೆ ನೀವು ವಾಕ್ಯವನ್ನು ಅನುಸರಿಸುವವರಾಗಿರಿ, ಮತ್ತು ಕೇಳುವವರಾಗಿರದೆ, ನಿಮ್ಮನ್ನು ಮೋಸಗೊಳಿಸಿಕೊಳ್ಳಿ.</w:t>
      </w:r>
    </w:p>
    <w:p w14:paraId="04580C01" w14:textId="77777777" w:rsidR="000F7377" w:rsidRDefault="000F7377"/>
    <w:p w14:paraId="40D13850" w14:textId="77777777" w:rsidR="000F7377" w:rsidRDefault="000F7377">
      <w:r xmlns:w="http://schemas.openxmlformats.org/wordprocessingml/2006/main">
        <w:t xml:space="preserve">ಆತ್ಮವಂಚನೆಯನ್ನು ತಪ್ಪಿಸುವ ಸಲುವಾಗಿ ಕೇವಲ ಕೇಳುವವರಾಗಿರದೆ ಪದವನ್ನು ಮಾಡುವವರಾಗಿರಿ.</w:t>
      </w:r>
    </w:p>
    <w:p w14:paraId="356A2683" w14:textId="77777777" w:rsidR="000F7377" w:rsidRDefault="000F7377"/>
    <w:p w14:paraId="44543413" w14:textId="77777777" w:rsidR="000F7377" w:rsidRDefault="000F7377">
      <w:r xmlns:w="http://schemas.openxmlformats.org/wordprocessingml/2006/main">
        <w:t xml:space="preserve">1. ಕೇವಲ ಪದವನ್ನು ಕೇಳಬೇಡಿ, ಪದವನ್ನು ಮಾಡಿ</w:t>
      </w:r>
    </w:p>
    <w:p w14:paraId="6D5E977D" w14:textId="77777777" w:rsidR="000F7377" w:rsidRDefault="000F7377"/>
    <w:p w14:paraId="60E68766" w14:textId="77777777" w:rsidR="000F7377" w:rsidRDefault="000F7377">
      <w:r xmlns:w="http://schemas.openxmlformats.org/wordprocessingml/2006/main">
        <w:t xml:space="preserve">2. ಕ್ರಿಯೆಯ ಮೂಲಕ ಆತ್ಮವಂಚನೆ ತಪ್ಪಿಸಿ</w:t>
      </w:r>
    </w:p>
    <w:p w14:paraId="06E550F7" w14:textId="77777777" w:rsidR="000F7377" w:rsidRDefault="000F7377"/>
    <w:p w14:paraId="265FBF57" w14:textId="77777777" w:rsidR="000F7377" w:rsidRDefault="000F7377">
      <w:r xmlns:w="http://schemas.openxmlformats.org/wordprocessingml/2006/main">
        <w:t xml:space="preserve">1. ಮ್ಯಾಥ್ಯೂ 7: 24-27 - ನನ್ನ ಈ ಮಾತುಗಳನ್ನು ಕೇಳಿ ಅದನ್ನು ಆಚರಣೆಗೆ ತರುವ ಪ್ರತಿಯೊಬ್ಬನು ಬಂಡೆಯ ಮೇಲೆ ತನ್ನ ಮನೆಯನ್ನು ಕಟ್ಟಿದ ಬುದ್ಧಿವಂತ ಮನುಷ್ಯನಂತೆ.</w:t>
      </w:r>
    </w:p>
    <w:p w14:paraId="423C3B81" w14:textId="77777777" w:rsidR="000F7377" w:rsidRDefault="000F7377"/>
    <w:p w14:paraId="1BC3A7F8" w14:textId="77777777" w:rsidR="000F7377" w:rsidRDefault="000F7377">
      <w:r xmlns:w="http://schemas.openxmlformats.org/wordprocessingml/2006/main">
        <w:t xml:space="preserve">25 ಮಳೆಯು ಬಿದ್ದಿತು, ಹೊಳೆಗಳು ಎದ್ದವು, ಗಾಳಿ ಬೀಸಿ ಆ ಮನೆಗೆ ಬಡಿಯಿತು; ಆದರೂ ಅದು ಬೀಳಲಿಲ್ಲ, ಏಕೆಂದರೆ ಅದು ಬಂಡೆಯ ಮೇಲೆ ಅದರ ಅಡಿಪಾಯವನ್ನು ಹೊಂದಿತ್ತು.</w:t>
      </w:r>
    </w:p>
    <w:p w14:paraId="3C0FA258" w14:textId="77777777" w:rsidR="000F7377" w:rsidRDefault="000F7377"/>
    <w:p w14:paraId="3ED3EE39" w14:textId="77777777" w:rsidR="000F7377" w:rsidRDefault="000F7377">
      <w:r xmlns:w="http://schemas.openxmlformats.org/wordprocessingml/2006/main">
        <w:t xml:space="preserve">2. ಜೇಮ್ಸ್ 4:17 - ಯಾರಾದರೂ, ಅವರು ಮಾಡಬೇಕಾದ ಒಳ್ಳೆಯದನ್ನು ತಿಳಿದಿದ್ದರೆ ಮತ್ತು ಅದನ್ನು ಮಾಡದಿದ್ದರೆ, ಅದು ಅವರಿಗೆ ಪಾಪವಾಗಿದೆ.</w:t>
      </w:r>
    </w:p>
    <w:p w14:paraId="6366DBE5" w14:textId="77777777" w:rsidR="000F7377" w:rsidRDefault="000F7377"/>
    <w:p w14:paraId="7C0EBC33" w14:textId="77777777" w:rsidR="000F7377" w:rsidRDefault="000F7377">
      <w:r xmlns:w="http://schemas.openxmlformats.org/wordprocessingml/2006/main">
        <w:t xml:space="preserve">ಯಾಕೋಬನು 1:23 ಯಾಕಂದರೆ ಯಾವನಾದರೂ ವಾಕ್ಯವನ್ನು ಕೇಳುವವನಾಗಿದ್ದರೆ ಮತ್ತು ಮಾಡುವವನಲ್ಲದಿದ್ದರೆ, ಅವನು ಗಾಜಿನಲ್ಲಿ ತನ್ನ ಸ್ವಾಭಾವಿಕ ಮುಖವನ್ನು ನೋಡುವ ಮನುಷ್ಯನಂತೆ ಇರುತ್ತಾನೆ.</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ಭಾಗವು ದೇವರ ವಾಕ್ಯವನ್ನು ಕೇಳುವ ಆದರೆ ಅದರಂತೆ ವರ್ತಿಸದ ವ್ಯಕ್ತಿಯನ್ನು ಕನ್ನಡಿಯಲ್ಲಿ ತನ್ನ ಸ್ವಂತ ಪ್ರತಿಬಿಂಬವನ್ನು ನೋಡುವ ವ್ಯಕ್ತಿಗೆ ಹೋಲಿಸುತ್ತದೆ.</w:t>
      </w:r>
    </w:p>
    <w:p w14:paraId="580D1382" w14:textId="77777777" w:rsidR="000F7377" w:rsidRDefault="000F7377"/>
    <w:p w14:paraId="08B236D3" w14:textId="77777777" w:rsidR="000F7377" w:rsidRDefault="000F7377">
      <w:r xmlns:w="http://schemas.openxmlformats.org/wordprocessingml/2006/main">
        <w:t xml:space="preserve">1. ದೇವರ ವಾಕ್ಯವು ನಮ್ಮ ಆತ್ಮಗಳಿಗೆ ಕನ್ನಡಿಯಾಗಿದೆ</w:t>
      </w:r>
    </w:p>
    <w:p w14:paraId="37EDF2E7" w14:textId="77777777" w:rsidR="000F7377" w:rsidRDefault="000F7377"/>
    <w:p w14:paraId="3E8C4EE0" w14:textId="77777777" w:rsidR="000F7377" w:rsidRDefault="000F7377">
      <w:r xmlns:w="http://schemas.openxmlformats.org/wordprocessingml/2006/main">
        <w:t xml:space="preserve">2. ದೇವರ ವಾಕ್ಯದಲ್ಲಿ ನಮ್ಮನ್ನು ನೋಡುವುದು</w:t>
      </w:r>
    </w:p>
    <w:p w14:paraId="27BAC1BE" w14:textId="77777777" w:rsidR="000F7377" w:rsidRDefault="000F7377"/>
    <w:p w14:paraId="42A74BBF" w14:textId="77777777" w:rsidR="000F7377" w:rsidRDefault="000F7377">
      <w:r xmlns:w="http://schemas.openxmlformats.org/wordprocessingml/2006/main">
        <w:t xml:space="preserve">1. ಗಲಾತ್ಯ 5:22-23 - ಆದರೆ ಆತ್ಮದ ಫಲವೆಂದರೆ ಪ್ರೀತಿ, ಸಂತೋಷ, ಶಾಂತಿ, ತಾಳ್ಮೆ, ದಯೆ, ಒಳ್ಳೆಯತನ, ನಿಷ್ಠೆ, ಸೌಮ್ಯತೆ, ಸ್ವಯಂ ನಿಯಂತ್ರಣ; ಅಂತಹ ವಿಷಯಗಳ ವಿರುದ್ಧ ಯಾವುದೇ ಕಾನೂನು ಇಲ್ಲ.</w:t>
      </w:r>
    </w:p>
    <w:p w14:paraId="2711C14B" w14:textId="77777777" w:rsidR="000F7377" w:rsidRDefault="000F7377"/>
    <w:p w14:paraId="6F312B17" w14:textId="77777777" w:rsidR="000F7377" w:rsidRDefault="000F7377">
      <w:r xmlns:w="http://schemas.openxmlformats.org/wordprocessingml/2006/main">
        <w:t xml:space="preserve">2. ಜೇಮ್ಸ್ 1:22 - ಆದರೆ ವಾಕ್ಯವನ್ನು ಅನುಸರಿಸುವವರಾಗಿರಿ, ಮತ್ತು ಕೇಳುವವರು ಮಾತ್ರ, ನಿಮ್ಮನ್ನು ಮೋಸಗೊಳಿಸಬೇಡಿ.</w:t>
      </w:r>
    </w:p>
    <w:p w14:paraId="4C4F112F" w14:textId="77777777" w:rsidR="000F7377" w:rsidRDefault="000F7377"/>
    <w:p w14:paraId="10530D6C" w14:textId="77777777" w:rsidR="000F7377" w:rsidRDefault="000F7377">
      <w:r xmlns:w="http://schemas.openxmlformats.org/wordprocessingml/2006/main">
        <w:t xml:space="preserve">ಯಾಕೋಬನು 1:24 ಯಾಕಂದರೆ ಅವನು ತನ್ನನ್ನು ನೋಡುತ್ತಾನೆ ಮತ್ತು ತನ್ನ ದಾರಿಯಲ್ಲಿ ಹೋಗುತ್ತಾನೆ ಮತ್ತು ಅವನು ಯಾವ ರೀತಿಯ ಮನುಷ್ಯನೆಂದು ತಕ್ಷಣವೇ ಮರೆತುಬಿಡುತ್ತಾನೆ.</w:t>
      </w:r>
    </w:p>
    <w:p w14:paraId="5D369770" w14:textId="77777777" w:rsidR="000F7377" w:rsidRDefault="000F7377"/>
    <w:p w14:paraId="125C8E2A" w14:textId="77777777" w:rsidR="000F7377" w:rsidRDefault="000F7377">
      <w:r xmlns:w="http://schemas.openxmlformats.org/wordprocessingml/2006/main">
        <w:t xml:space="preserve">ಈ ಪದ್ಯವು ನಮ್ಮನ್ನು ಪ್ರಾಮಾಣಿಕವಾಗಿ ನೋಡಲು ಮತ್ತು ನಮ್ಮ ದೌರ್ಬಲ್ಯಗಳನ್ನು ಗುರುತಿಸಲು ಪ್ರೋತ್ಸಾಹಿಸುತ್ತದೆ, ಇದರಿಂದ ನಾವು ಉತ್ತಮ ಜನರಾಗಲು ಶ್ರಮಿಸಬಹುದು.</w:t>
      </w:r>
    </w:p>
    <w:p w14:paraId="03C69902" w14:textId="77777777" w:rsidR="000F7377" w:rsidRDefault="000F7377"/>
    <w:p w14:paraId="74E89A98" w14:textId="77777777" w:rsidR="000F7377" w:rsidRDefault="000F7377">
      <w:r xmlns:w="http://schemas.openxmlformats.org/wordprocessingml/2006/main">
        <w:t xml:space="preserve">1. ಆತ್ಮಾವಲೋಕನದ ಶಕ್ತಿ: ನಮ್ಮ ಜೀವನದಲ್ಲಿ ಧನಾತ್ಮಕ ಬದಲಾವಣೆ ಮಾಡುವುದು ಹೇಗೆ</w:t>
      </w:r>
    </w:p>
    <w:p w14:paraId="1A7FB441" w14:textId="77777777" w:rsidR="000F7377" w:rsidRDefault="000F7377"/>
    <w:p w14:paraId="3032DEFB" w14:textId="77777777" w:rsidR="000F7377" w:rsidRDefault="000F7377">
      <w:r xmlns:w="http://schemas.openxmlformats.org/wordprocessingml/2006/main">
        <w:t xml:space="preserve">2. ಸ್ವಯಂ ಪರೀಕ್ಷೆಯ ಮೂಲಕ ಅಡೆತಡೆಗಳನ್ನು ನಿವಾರಿಸುವುದು</w:t>
      </w:r>
    </w:p>
    <w:p w14:paraId="2AA113F5" w14:textId="77777777" w:rsidR="000F7377" w:rsidRDefault="000F7377"/>
    <w:p w14:paraId="00877081" w14:textId="77777777" w:rsidR="000F7377" w:rsidRDefault="000F7377">
      <w:r xmlns:w="http://schemas.openxmlformats.org/wordprocessingml/2006/main">
        <w:t xml:space="preserve">1. ಫಿಲಿಪ್ಪಿ 4:8 "ಅಂತಿಮವಾಗಿ, ಸಹೋದರ ಸಹೋದರಿಯರೇ, ಯಾವುದು ಸತ್ಯವೋ, ಯಾವುದು ಉದಾತ್ತವೋ, ಯಾವುದು ಸರಿಯೋ, ಯಾವುದು ಶುದ್ಧವೋ, ಯಾವುದು ಮನೋಹರವೋ, ಯಾವುದು ಶ್ಲಾಘನೀಯವೋ-ಅಂತಹ ವಿಷಯಗಳ ಬಗ್ಗೆ ಯೋಚಿಸಿ.</w:t>
      </w:r>
    </w:p>
    <w:p w14:paraId="66F3B7D0" w14:textId="77777777" w:rsidR="000F7377" w:rsidRDefault="000F7377"/>
    <w:p w14:paraId="2EDF942F" w14:textId="77777777" w:rsidR="000F7377" w:rsidRDefault="000F7377">
      <w:r xmlns:w="http://schemas.openxmlformats.org/wordprocessingml/2006/main">
        <w:t xml:space="preserve">2. ನಾಣ್ಣುಡಿಗಳು 11:14 "ಮಾರ್ಗದರ್ಶನವಿಲ್ಲದಿದ್ದರೆ, ಜನರು ಬೀಳುತ್ತಾರೆ, ಆದರೆ ಸಲಹೆಗಾರರ ಸಮೃದ್ಧಿಯಲ್ಲಿ ಸುರಕ್ಷತೆ ಇರುತ್ತದೆ."</w:t>
      </w:r>
    </w:p>
    <w:p w14:paraId="5244AA69" w14:textId="77777777" w:rsidR="000F7377" w:rsidRDefault="000F7377"/>
    <w:p w14:paraId="2F4A6818" w14:textId="77777777" w:rsidR="000F7377" w:rsidRDefault="000F7377">
      <w:r xmlns:w="http://schemas.openxmlformats.org/wordprocessingml/2006/main">
        <w:t xml:space="preserve">ಜೇಮ್ಸ್ 1:25 ಆದರೆ ಸ್ವಾತಂತ್ರ್ಯದ ಪರಿಪೂರ್ಣ ನಿಯಮವನ್ನು ನೋಡುವವನು ಮತ್ತು ಅದರಲ್ಲಿ ಮುಂದುವರಿಯುವವನು ಮರೆಯುವ ಕೇಳುವವನಲ್ಲ, ಆದರೆ ಕೆಲಸವನ್ನು ಮಾಡುವವನು, ಈ ಮನುಷ್ಯನು ತನ್ನ ಕಾರ್ಯದಲ್ಲಿ ಆಶೀರ್ವದಿಸಲ್ಪಡುತ್ತಾನೆ.</w:t>
      </w:r>
    </w:p>
    <w:p w14:paraId="5488346A" w14:textId="77777777" w:rsidR="000F7377" w:rsidRDefault="000F7377"/>
    <w:p w14:paraId="084F9C3B" w14:textId="77777777" w:rsidR="000F7377" w:rsidRDefault="000F7377">
      <w:r xmlns:w="http://schemas.openxmlformats.org/wordprocessingml/2006/main">
        <w:t xml:space="preserve">ಯಾರು ಸ್ವಾತಂತ್ರ್ಯದ ಪರಿಪೂರ್ಣ ನಿಯಮವನ್ನು ನೋಡುತ್ತಾರೆ ಮತ್ತು ಅದನ್ನು ನಿರಂತರವಾಗಿ ಅನುಸರಿಸುತ್ತಾರೆ, ಮರೆಯುವ ಕೇಳುವವರ ಬದಲಿಗೆ ಕೆಲಸವನ್ನು ಮಾಡುವವರು, ಅವರ ಕಾರ್ಯಗಳಲ್ಲಿ ಆಶೀರ್ವದಿಸಲ್ಪಡುತ್ತಾರೆ.</w:t>
      </w:r>
    </w:p>
    <w:p w14:paraId="71292F1D" w14:textId="77777777" w:rsidR="000F7377" w:rsidRDefault="000F7377"/>
    <w:p w14:paraId="540167C4" w14:textId="77777777" w:rsidR="000F7377" w:rsidRDefault="000F7377">
      <w:r xmlns:w="http://schemas.openxmlformats.org/wordprocessingml/2006/main">
        <w:t xml:space="preserve">1. ಮಾಡುವವರ ಆಶೀರ್ವಾದ: ಸ್ವಾತಂತ್ರ್ಯದ ಪರಿಪೂರ್ಣ ನಿಯಮವನ್ನು ಅನುಸರಿಸುವ ಪ್ರಯೋಜನಗಳನ್ನು ಹೇಗೆ ಪಡೆಯುವುದು</w:t>
      </w:r>
    </w:p>
    <w:p w14:paraId="54F6AA56" w14:textId="77777777" w:rsidR="000F7377" w:rsidRDefault="000F7377"/>
    <w:p w14:paraId="15F180CF" w14:textId="77777777" w:rsidR="000F7377" w:rsidRDefault="000F7377">
      <w:r xmlns:w="http://schemas.openxmlformats.org/wordprocessingml/2006/main">
        <w:t xml:space="preserve">2. ನಿಷ್ಠಾವಂತ ವಿಧೇಯತೆಯ ಮೂಲಕ ನಿಜವಾದ ಸ್ವಾತಂತ್ರ್ಯವನ್ನು ಸಾಧಿಸುವುದು</w:t>
      </w:r>
    </w:p>
    <w:p w14:paraId="6CE73753" w14:textId="77777777" w:rsidR="000F7377" w:rsidRDefault="000F7377"/>
    <w:p w14:paraId="7D4258D8" w14:textId="77777777" w:rsidR="000F7377" w:rsidRDefault="000F7377">
      <w:r xmlns:w="http://schemas.openxmlformats.org/wordprocessingml/2006/main">
        <w:t xml:space="preserve">1. ಗಲಾಟಿಯನ್ಸ್ 5:1 - "ಕ್ರಿಸ್ತನು ನಮ್ಮನ್ನು ಸ್ವತಂತ್ರಗೊಳಿಸಿದ್ದು ಸ್ವಾತಂತ್ರ್ಯಕ್ಕಾಗಿಯೇ. ದೃಢವಾಗಿ ನಿಲ್ಲು, ಮತ್ತು ಗುಲಾಮಗಿರಿಯ ನೊಗದಿಂದ ನಿಮ್ಮನ್ನು ಮತ್ತೆ ಹೊರೆಯಾಗಲು ಬಿಡಬೇಡಿ."</w:t>
      </w:r>
    </w:p>
    <w:p w14:paraId="755753AC" w14:textId="77777777" w:rsidR="000F7377" w:rsidRDefault="000F7377"/>
    <w:p w14:paraId="3231DB68" w14:textId="77777777" w:rsidR="000F7377" w:rsidRDefault="000F7377">
      <w:r xmlns:w="http://schemas.openxmlformats.org/wordprocessingml/2006/main">
        <w:t xml:space="preserve">2. ಕೊಲೊಸ್ಸಿಯನ್ಸ್ 3: 23-24 - "ನೀವು ಏನು ಮಾಡಿದರೂ, ನಿಮ್ಮ ಪೂರ್ಣ ಹೃದಯದಿಂದ ಅದನ್ನು ಭಗವಂತನಿಗಾಗಿ ಕೆಲಸ ಮಾಡಿ, ಮಾನವ ಯಜಮಾನರಿಗಾಗಿ ಅಲ್ಲ, ಏಕೆಂದರೆ ನೀವು ಪ್ರತಿಫಲವಾಗಿ ಭಗವಂತನಿಂದ ಆನುವಂಶಿಕತೆಯನ್ನು ಪಡೆಯುತ್ತೀರಿ ಎಂದು ನಿಮಗೆ ತಿಳಿದಿದೆ. ನೀವು ಸೇವೆ ಮಾಡುತ್ತಿರುವ ಕರ್ತನಾದ ಕ್ರಿಸ್ತನೇ."</w:t>
      </w:r>
    </w:p>
    <w:p w14:paraId="3DBAEA3E" w14:textId="77777777" w:rsidR="000F7377" w:rsidRDefault="000F7377"/>
    <w:p w14:paraId="46B90E9C" w14:textId="77777777" w:rsidR="000F7377" w:rsidRDefault="000F7377">
      <w:r xmlns:w="http://schemas.openxmlformats.org/wordprocessingml/2006/main">
        <w:t xml:space="preserve">ಯಾಕೋಬನು 1:26 ನಿಮ್ಮಲ್ಲಿ ಯಾವನಾದರೂ ಧರ್ಮನಿಷ್ಠನೆಂದು ತೋರಿ ತನ್ನ ನಾಲಿಗೆಯನ್ನು ಕಡಿವಾಣ ಹಾಕದೆ ತನ್ನ ಹೃದಯವನ್ನೇ ವಂಚಿಸಿದರೆ ಅವನ ಧರ್ಮವು ವ್ಯರ್ಥವಾಗಿದೆ.</w:t>
      </w:r>
    </w:p>
    <w:p w14:paraId="44725874" w14:textId="77777777" w:rsidR="000F7377" w:rsidRDefault="000F7377"/>
    <w:p w14:paraId="71B8358D" w14:textId="77777777" w:rsidR="000F7377" w:rsidRDefault="000F7377">
      <w:r xmlns:w="http://schemas.openxmlformats.org/wordprocessingml/2006/main">
        <w:t xml:space="preserve">ಈ ಭಾಗವು ನಿಜವಾದ ನಂಬಿಕೆಯನ್ನು ಹೊಂದಲು ಒಬ್ಬರ ನಾಲಿಗೆಯನ್ನು ನಿಯಂತ್ರಿಸುವ ಪ್ರಾಮುಖ್ಯತೆಯ ಬಗ್ಗೆ ಹೇಳುತ್ತದೆ.</w:t>
      </w:r>
    </w:p>
    <w:p w14:paraId="42EB5324" w14:textId="77777777" w:rsidR="000F7377" w:rsidRDefault="000F7377"/>
    <w:p w14:paraId="58E15BBA" w14:textId="77777777" w:rsidR="000F7377" w:rsidRDefault="000F7377">
      <w:r xmlns:w="http://schemas.openxmlformats.org/wordprocessingml/2006/main">
        <w:t xml:space="preserve">1. ನಾಲಿಗೆಯ ಶಕ್ತಿ: ನಿಜವಾದ ನಂಬಿಕೆಗಾಗಿ ನಿಮ್ಮ ಪದಗಳನ್ನು ಹೇಗೆ ನಿಯಂತ್ರಿಸುವುದು</w:t>
      </w:r>
    </w:p>
    <w:p w14:paraId="5888CBA1" w14:textId="77777777" w:rsidR="000F7377" w:rsidRDefault="000F7377"/>
    <w:p w14:paraId="12F8D042" w14:textId="77777777" w:rsidR="000F7377" w:rsidRDefault="000F7377">
      <w:r xmlns:w="http://schemas.openxmlformats.org/wordprocessingml/2006/main">
        <w:t xml:space="preserve">2. ನಿಜವಾದ ಧರ್ಮದ ಜೀವನವನ್ನು ನಡೆಸುವುದು: ನಾಲಿಗೆಯನ್ನು ಕಟ್ಟುವುದು</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ಎಫೆಸಿಯನ್ಸ್ 4: 29-31 - ನಿಮ್ಮ ಬಾಯಿಂದ ಯಾವುದೇ ಭ್ರಷ್ಟ ಮಾತುಗಳು ಬರದಿರಲಿ, ಆದರೆ ಕೇಳುವವರಿಗೆ ಕೃಪೆಯನ್ನು ನೀಡುವಂತೆ ಸಂದರ್ಭಕ್ಕೆ ಸರಿಹೊಂದುವಂತೆ ನಿರ್ಮಿಸಲು ಒಳ್ಳೆಯದು.</w:t>
      </w:r>
    </w:p>
    <w:p w14:paraId="2746585D" w14:textId="77777777" w:rsidR="000F7377" w:rsidRDefault="000F7377"/>
    <w:p w14:paraId="50B8B70F" w14:textId="77777777" w:rsidR="000F7377" w:rsidRDefault="000F7377">
      <w:r xmlns:w="http://schemas.openxmlformats.org/wordprocessingml/2006/main">
        <w:t xml:space="preserve">2. ನಾಣ್ಣುಡಿಗಳು 16: 23-24 - ಬುದ್ಧಿವಂತನ ಹೃದಯವು ಅವನ ಮಾತನ್ನು ವಿವೇಚನೆಯಿಂದ ಮಾಡುತ್ತದೆ ಮತ್ತು ಅವನ ತುಟಿಗಳಿಗೆ ಮನವೊಲಿಸುವ ಸಾಮರ್ಥ್ಯವನ್ನು ನೀಡುತ್ತದೆ. ಕೃಪೆಯ ಮಾತುಗಳು ಜೇನುಗೂಡಿನಂತಿದ್ದು, ಆತ್ಮಕ್ಕೆ ಮಾಧುರ್ಯ ಮತ್ತು ದೇಹಕ್ಕೆ ಆರೋಗ್ಯ.</w:t>
      </w:r>
    </w:p>
    <w:p w14:paraId="59539B08" w14:textId="77777777" w:rsidR="000F7377" w:rsidRDefault="000F7377"/>
    <w:p w14:paraId="776F60EA" w14:textId="77777777" w:rsidR="000F7377" w:rsidRDefault="000F7377">
      <w:r xmlns:w="http://schemas.openxmlformats.org/wordprocessingml/2006/main">
        <w:t xml:space="preserve">ಜೇಮ್ಸ್ 1:27 ತಂದೆಯಾದ ದೇವರ ಮುಂದೆ ನಿರ್ಮಲವಾದ ಮತ್ತು ನಿರ್ಮಲವಾದ ಧರ್ಮವೇನೆಂದರೆ, ತಂದೆಯಿಲ್ಲದ ಮತ್ತು ವಿಧವೆಯರನ್ನು ಅವರ ಸಂಕಟದಲ್ಲಿ ಭೇಟಿಮಾಡುವುದು ಮತ್ತು ಲೋಕದಿಂದ ಕಳಂಕವಾಗದಂತೆ ತನ್ನನ್ನು ಕಾಪಾಡಿಕೊಳ್ಳುವುದು.</w:t>
      </w:r>
    </w:p>
    <w:p w14:paraId="06E5D724" w14:textId="77777777" w:rsidR="000F7377" w:rsidRDefault="000F7377"/>
    <w:p w14:paraId="3A7B235F" w14:textId="77777777" w:rsidR="000F7377" w:rsidRDefault="000F7377">
      <w:r xmlns:w="http://schemas.openxmlformats.org/wordprocessingml/2006/main">
        <w:t xml:space="preserve">ಶುದ್ಧ ಧರ್ಮವು ಅಗತ್ಯವಿರುವವರಿಗೆ ಸಹಾಯ ಮಾಡುವುದು ಮತ್ತು ಲೌಕಿಕ ಪ್ರಭಾವಗಳಿಂದ ನಿರ್ಮಲವಾಗಿರುವುದು.</w:t>
      </w:r>
    </w:p>
    <w:p w14:paraId="2108BC32" w14:textId="77777777" w:rsidR="000F7377" w:rsidRDefault="000F7377"/>
    <w:p w14:paraId="672884FB" w14:textId="77777777" w:rsidR="000F7377" w:rsidRDefault="000F7377">
      <w:r xmlns:w="http://schemas.openxmlformats.org/wordprocessingml/2006/main">
        <w:t xml:space="preserve">1. ಶುದ್ಧತೆಯ ಜೀವನವನ್ನು ನಡೆಸುವ ಪ್ರಾಮುಖ್ಯತೆ</w:t>
      </w:r>
    </w:p>
    <w:p w14:paraId="18828194" w14:textId="77777777" w:rsidR="000F7377" w:rsidRDefault="000F7377"/>
    <w:p w14:paraId="61B1CFEC" w14:textId="77777777" w:rsidR="000F7377" w:rsidRDefault="000F7377">
      <w:r xmlns:w="http://schemas.openxmlformats.org/wordprocessingml/2006/main">
        <w:t xml:space="preserve">2. ಅಗತ್ಯವಿರುವವರಿಗೆ ಹೇಗೆ ಸಹಾಯ ಮಾಡುವುದು</w:t>
      </w:r>
    </w:p>
    <w:p w14:paraId="7D8283AC" w14:textId="77777777" w:rsidR="000F7377" w:rsidRDefault="000F7377"/>
    <w:p w14:paraId="13024FC1" w14:textId="77777777" w:rsidR="000F7377" w:rsidRDefault="000F7377">
      <w:r xmlns:w="http://schemas.openxmlformats.org/wordprocessingml/2006/main">
        <w:t xml:space="preserve">1. ಫಿಲಿಪ್ಪಿ 4:8 - ಕೊನೆಯದಾಗಿ, ಸಹೋದರ ಸಹೋದರಿಯರೇ, ಯಾವುದು ಸತ್ಯವೋ, ಯಾವುದು ಉದಾತ್ತವೋ, ಯಾವುದು ಸರಿಯೋ, ಯಾವುದು ಶುದ್ಧವೋ, ಯಾವುದು ಮನೋಹರವೋ, ಯಾವುದು ಶ್ಲಾಘನೀಯವೋ - ಯಾವುದಾದರೂ ಅತ್ಯುತ್ತಮ ಅಥವಾ ಶ್ಲಾಘನೀಯವಾಗಿದ್ದರೆ - ಅಂತಹ ವಿಷಯಗಳ ಬಗ್ಗೆ ಯೋಚಿಸಿ.</w:t>
      </w:r>
    </w:p>
    <w:p w14:paraId="5ABA52BD" w14:textId="77777777" w:rsidR="000F7377" w:rsidRDefault="000F7377"/>
    <w:p w14:paraId="3904FC45" w14:textId="77777777" w:rsidR="000F7377" w:rsidRDefault="000F7377">
      <w:r xmlns:w="http://schemas.openxmlformats.org/wordprocessingml/2006/main">
        <w:t xml:space="preserve">2. ಯೆಶಾಯ 1:17 - ಸರಿಯಾಗಿ ಮಾಡಲು ಕಲಿಯಿರಿ; ನ್ಯಾಯ ಹುಡುಕು. ತುಳಿತಕ್ಕೊಳಗಾದವರನ್ನು ರಕ್ಷಿಸಿ. ತಂದೆಯಿಲ್ಲದವರ ಕಾರಣವನ್ನು ತೆಗೆದುಕೊಳ್ಳಿ; ವಿಧವೆಯ ಪ್ರಕರಣವನ್ನು ಸಮರ್ಥಿಸಿ.</w:t>
      </w:r>
    </w:p>
    <w:p w14:paraId="0F4EB438" w14:textId="77777777" w:rsidR="000F7377" w:rsidRDefault="000F7377"/>
    <w:p w14:paraId="0096E95C" w14:textId="77777777" w:rsidR="000F7377" w:rsidRDefault="000F7377">
      <w:r xmlns:w="http://schemas.openxmlformats.org/wordprocessingml/2006/main">
        <w:t xml:space="preserve">ಜೇಮ್ಸ್ 2 ಹೊಸ ಒಡಂಬಡಿಕೆಯಲ್ಲಿ ಜೇಮ್ಸ್ ಪತ್ರದ ಎರಡನೇ ಅಧ್ಯಾಯವಾಗಿದೆ. ಈ ಅಧ್ಯಾಯವು ನಂಬಿಕೆ ಮತ್ತು ಕಾರ್ಯಗಳ ವಿಷಯದ ಮೇಲೆ ಕೇಂದ್ರೀಕರಿಸುತ್ತದೆ, ನಿಜವಾದ ನಂಬಿಕೆಯು ನ್ಯಾಯದ ಕ್ರಿಯೆಗಳ ಮೂಲಕ ಪ್ರದರ್ಶಿಸಲ್ಪಡುತ್ತದೆ ಮತ್ತು ಕೇವಲ ಬೌದ್ಧಿಕ ನಂಬಿಕೆಯಿಂದಲ್ಲ ಎಂದು ಒತ್ತಿಹೇಳುತ್ತದೆ.</w:t>
      </w:r>
    </w:p>
    <w:p w14:paraId="388331C8" w14:textId="77777777" w:rsidR="000F7377" w:rsidRDefault="000F7377"/>
    <w:p w14:paraId="1C19AAD0" w14:textId="77777777" w:rsidR="000F7377" w:rsidRDefault="000F7377">
      <w:r xmlns:w="http://schemas.openxmlformats.org/wordprocessingml/2006/main">
        <w:t xml:space="preserve">1 ನೇ ಪ್ಯಾರಾಗ್ರಾಫ್: ಕ್ರಿಶ್ಚಿಯನ್ ಸಮುದಾಯದ ಒಳಗಿನ ಒಲವು ಮತ್ತು ಪಕ್ಷಪಾತದ ಸಮಸ್ಯೆಯನ್ನು ತಿಳಿಸುವ ಮೂಲಕ ಅಧ್ಯಾಯವು ಪ್ರಾರಂಭವಾಗುತ್ತದೆ. ಬಡವರನ್ನು ನಿರ್ಲಕ್ಷಿಸುವಾಗ ಅಥವಾ ದುರುಪಯೋಗಪಡಿಸಿಕೊಳ್ಳುವಾಗ ಶ್ರೀಮಂತರಿಗೆ ಆದ್ಯತೆ ನೀಡುವುದನ್ನು ಲೇಖಕರು ಬಲವಾಗಿ ಖಂಡಿಸುತ್ತಾರೆ. ಅಂತಹ ನಡವಳಿಕೆಯು </w:t>
      </w:r>
      <w:r xmlns:w="http://schemas.openxmlformats.org/wordprocessingml/2006/main">
        <w:t xml:space="preserve">ತಮ್ಮ ನೆರೆಹೊರೆಯವರನ್ನು ತಮ್ಮಂತೆಯೇ ಪ್ರೀತಿಸುವ ದೇವರ ಆಜ್ಞೆಗೆ </w:t>
      </w:r>
      <w:r xmlns:w="http://schemas.openxmlformats.org/wordprocessingml/2006/main">
        <w:t xml:space="preserve">ವಿರುದ್ಧವಾಗಿದೆ ಎಂದು ಅವರು ನಂಬುವವರಿಗೆ ನೆನಪಿಸುತ್ತಾರೆ (ಜೇಮ್ಸ್ 2: 1-9). </w:t>
      </w:r>
      <w:r xmlns:w="http://schemas.openxmlformats.org/wordprocessingml/2006/main">
        <w:lastRenderedPageBreak xmlns:w="http://schemas.openxmlformats.org/wordprocessingml/2006/main"/>
      </w:r>
      <w:r xmlns:w="http://schemas.openxmlformats.org/wordprocessingml/2006/main">
        <w:t xml:space="preserve">ನಿಜವಾದ ನಂಬಿಕೆಯು ಪಕ್ಷಪಾತವನ್ನು ತೋರಿಸುವುದಿಲ್ಲ ಆದರೆ ಎಲ್ಲ ಜನರನ್ನು ಸಮಾನತೆ ಮತ್ತು ಗೌರವದಿಂದ ಪರಿಗಣಿಸುತ್ತದೆ.</w:t>
      </w:r>
    </w:p>
    <w:p w14:paraId="1FBAB4BF" w14:textId="77777777" w:rsidR="000F7377" w:rsidRDefault="000F7377"/>
    <w:p w14:paraId="58B4CC4A" w14:textId="77777777" w:rsidR="000F7377" w:rsidRDefault="000F7377">
      <w:r xmlns:w="http://schemas.openxmlformats.org/wordprocessingml/2006/main">
        <w:t xml:space="preserve">2 ನೇ ಪ್ಯಾರಾಗ್ರಾಫ್: ಪದ್ಯಗಳು 10-17 ರಲ್ಲಿ, ನಂಬಿಕೆ ಮತ್ತು ಕಾರ್ಯಗಳ ನಡುವಿನ ಬೇರ್ಪಡಿಸಲಾಗದ ಸಂಪರ್ಕದ ಮೇಲೆ ಒತ್ತು ನೀಡಲಾಗಿದೆ. ಲೇಖಕರು ಇಡೀ ಕಾನೂನನ್ನು ಪಾಲಿಸುತ್ತಾರೆ ಆದರೆ ಒಂದು ಹಂತದಲ್ಲಿ ವಿಫಲವಾದರೆ ಅವರು ಎಲ್ಲವನ್ನೂ ಉಲ್ಲಂಘಿಸಿದ ತಪ್ಪಿತಸ್ಥರಾಗುತ್ತಾರೆ. ಕ್ರಿಯೆಗಳಿಲ್ಲದ ನಂಬಿಕೆಯು ಸತ್ತಿದೆ ಎಂದು ಅವನು ವಾದಿಸುತ್ತಾನೆ, ಅದನ್ನು ಆತ್ಮವಿಲ್ಲದ ದೇಹಕ್ಕೆ ಹೋಲಿಸುತ್ತಾನೆ (ಜೇಮ್ಸ್ 2:14-17). ನಿಜವಾದ ನಂಬಿಕೆಯು ದೇವರ ಪ್ರೀತಿ ಮತ್ತು ಸದಾಚಾರವನ್ನು ಪ್ರತಿಬಿಂಬಿಸುವ ಸ್ಪಷ್ಟವಾದ ಕ್ರಿಯೆಗಳನ್ನು ಉಂಟುಮಾಡುತ್ತದೆ.</w:t>
      </w:r>
    </w:p>
    <w:p w14:paraId="2B0E28F9" w14:textId="77777777" w:rsidR="000F7377" w:rsidRDefault="000F7377"/>
    <w:p w14:paraId="5946961F" w14:textId="77777777" w:rsidR="000F7377" w:rsidRDefault="000F7377">
      <w:r xmlns:w="http://schemas.openxmlformats.org/wordprocessingml/2006/main">
        <w:t xml:space="preserve">3 ನೇ ಪ್ಯಾರಾಗ್ರಾಫ್: ಪದ್ಯ 18 ರಿಂದ, ನಂಬಿಕೆ ಇದೆ ಎಂದು ಹೇಳಿಕೊಳ್ಳುವವರಿಗೆ ನೇರ ಸವಾಲು ಇದೆ ಆದರೆ ಅನುಗುಣವಾದ ಕೆಲಸಗಳ ಕೊರತೆಯಿದೆ. ಲೇಖಕನು ಅವರಿಗೆ ಸವಾಲು ಹಾಕುತ್ತಾನೆ, "ನಿಮ್ಮ ನಂಬಿಕೆಯನ್ನು ನಿಮ್ಮ ಕೃತಿಗಳ ಹೊರತಾಗಿ ನನಗೆ ತೋರಿಸಿ, ಮತ್ತು ನಾನು ನನ್ನ ನಂಬಿಕೆಯನ್ನು ನನ್ನ ಕೃತಿಗಳ ಮೂಲಕ ತೋರಿಸುತ್ತೇನೆ" (ಜೇಮ್ಸ್ 2:18b). ಅವರು ಅಬ್ರಹಾಂ ಮತ್ತು ರಾಹಾಬರಂತಹ ಉದಾಹರಣೆಗಳನ್ನು ಬಳಸುತ್ತಾರೆ, ಅವರ ಕಾರ್ಯಗಳು ದೇವರಲ್ಲಿ ಅವರ ನಿಜವಾದ ನಂಬಿಕೆಯನ್ನು ಹೇಗೆ ಪ್ರದರ್ಶಿಸಿದವು ಎಂಬುದನ್ನು ವಿವರಿಸಲು. ಐಸಾಕನನ್ನು ಯಜ್ಞವಾಗಿ ಅರ್ಪಿಸಲು ಅಬ್ರಹಾಮನ ಇಚ್ಛೆಯು ಅವನ ಕ್ರಿಯಾಶೀಲ ವಿಧೇಯತೆಯನ್ನು ತೋರಿಸಿತು, ಆದರೆ ಗೂಢಚಾರರ ಕಡೆಗೆ ರಾಹಾಬಳ ಆತಿಥ್ಯವು ದೇವರಲ್ಲಿ ಅವಳ ನಂಬಿಕೆಯನ್ನು ಬಹಿರಂಗಪಡಿಸಿತು (ಜೇಮ್ಸ್ 2:21-26). ಈ ಭಾಗವು ಕೇವಲ ಬೌದ್ಧಿಕ ಒಪ್ಪಿಗೆ ಅಥವಾ ಖಾಲಿ ವೃತ್ತಿಗಿಂತ ಹೆಚ್ಚಾಗಿ ನೀತಿವಂತ ಕಾರ್ಯಗಳಿಂದ ನಿಜವಾದ ಉಳಿತಾಯ ನಂಬಿಕೆಯು ಸಾಕ್ಷಿಯಾಗಿದೆ ಎಂದು ಒತ್ತಿಹೇಳುತ್ತದೆ.</w:t>
      </w:r>
    </w:p>
    <w:p w14:paraId="03FA0FE9" w14:textId="77777777" w:rsidR="000F7377" w:rsidRDefault="000F7377"/>
    <w:p w14:paraId="2B411FA8" w14:textId="77777777" w:rsidR="000F7377" w:rsidRDefault="000F7377">
      <w:r xmlns:w="http://schemas.openxmlformats.org/wordprocessingml/2006/main">
        <w:t xml:space="preserve">ಸಾರಾಂಶದಲ್ಲಿ, ಜೇಮ್ಸ್ 2 ಕ್ರಿಶ್ಚಿಯನ್ ಸಮುದಾಯಗಳಲ್ಲಿ ನಿಷ್ಪಕ್ಷಪಾತದ ಪ್ರಾಮುಖ್ಯತೆಯನ್ನು ಎತ್ತಿ ತೋರಿಸುತ್ತದೆ, ಪ್ರಾಪಂಚಿಕ ಸ್ಥಾನಮಾನದ ಆಧಾರದ ಮೇಲೆ ಪಕ್ಷಪಾತವನ್ನು ಖಂಡಿಸುತ್ತದೆ. ನಿಜವಾದ ನಂಬಿಕೆಯು ನೀತಿವಂತ ಕ್ರಿಯೆಗಳಿಂದ ಬೇರ್ಪಡಿಸಲಾಗದು ಎಂದು ಅದು ಒತ್ತಿಹೇಳುತ್ತದೆ ಮತ್ತು ಇತರರ ಕಡೆಗೆ ಪ್ರೀತಿಯ ಕಾರ್ಯಗಳ ಮೂಲಕ ತಮ್ಮ ನಂಬಿಕೆಗಳನ್ನು ಪ್ರದರ್ಶಿಸಲು ಭಕ್ತರಿಗೆ ಕರೆ ನೀಡುತ್ತದೆ. ಅನುಗುಣವಾದ ಕೆಲಸಗಳಿಲ್ಲದೆ ನಂಬಿಕೆಯನ್ನು ಹೊಂದಿದ್ದೇವೆ ಎಂದು ಹೇಳಿಕೊಳ್ಳುವವರಿಗೆ ಇದು ಸವಾಲು ಹಾಕುತ್ತದೆ, ನಿಜವಾದ ಉಳಿಸುವ ನಂಬಿಕೆಯು ದೇವರ ಮೇಲಿನ ನಂಬಿಕೆಯಲ್ಲಿ ಬೇರೂರಿರುವ ಸಕ್ರಿಯ ವಿಧೇಯತೆಯಿಂದ ಸಾಕ್ಷಿಯಾಗಿದೆ ಎಂದು ದೃಢಪಡಿಸುತ್ತದೆ.</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ಜೇಮ್ಸ್ 2:1 ನನ್ನ ಸಹೋದರರೇ, ನಮ್ಮ ಕರ್ತನಾದ ಯೇಸು ಕ್ರಿಸ್ತನ ಮಹಿಮೆಯ ಕರ್ತನ ನಂಬಿಕೆಯನ್ನು ವ್ಯಕ್ತಿಗಳ ವಿಷಯದಲ್ಲಿ ಹೊಂದಿಲ್ಲ.</w:t>
      </w:r>
    </w:p>
    <w:p w14:paraId="3F9CD776" w14:textId="77777777" w:rsidR="000F7377" w:rsidRDefault="000F7377"/>
    <w:p w14:paraId="7F02B071" w14:textId="77777777" w:rsidR="000F7377" w:rsidRDefault="000F7377">
      <w:r xmlns:w="http://schemas.openxmlformats.org/wordprocessingml/2006/main">
        <w:t xml:space="preserve">ಯಾವುದೇ ವ್ಯಕ್ತಿಯ ಕಡೆಗೆ ಪೂರ್ವಾಗ್ರಹವಿಲ್ಲದೆ ನಂಬಿಕೆಯನ್ನು ಅಭ್ಯಾಸ ಮಾಡಲು ಜೇಮ್ಸ್ ಭಕ್ತರನ್ನು ಪ್ರೋತ್ಸಾಹಿಸುತ್ತಾನೆ.</w:t>
      </w:r>
    </w:p>
    <w:p w14:paraId="2537D271" w14:textId="77777777" w:rsidR="000F7377" w:rsidRDefault="000F7377"/>
    <w:p w14:paraId="69910866" w14:textId="77777777" w:rsidR="000F7377" w:rsidRDefault="000F7377">
      <w:r xmlns:w="http://schemas.openxmlformats.org/wordprocessingml/2006/main">
        <w:t xml:space="preserve">1. "ದಿ ಲಾರ್ಡ್ ಆಫ್ ಗ್ಲೋರಿ: ಪೂರ್ವಾಗ್ರಹವಿಲ್ಲದೆ ನಂಬಿಕೆಗೆ ಕರೆ"</w:t>
      </w:r>
    </w:p>
    <w:p w14:paraId="7BFC189A" w14:textId="77777777" w:rsidR="000F7377" w:rsidRDefault="000F7377"/>
    <w:p w14:paraId="1148CD33" w14:textId="77777777" w:rsidR="000F7377" w:rsidRDefault="000F7377">
      <w:r xmlns:w="http://schemas.openxmlformats.org/wordprocessingml/2006/main">
        <w:t xml:space="preserve">2. "ವ್ಯಕ್ತಿಗಳ ಗೌರವವಿಲ್ಲದೆ ಎಲ್ಲ ಜನರನ್ನು ಆಚರಿಸುವುದು"</w:t>
      </w:r>
    </w:p>
    <w:p w14:paraId="30F4DDBE" w14:textId="77777777" w:rsidR="000F7377" w:rsidRDefault="000F7377"/>
    <w:p w14:paraId="3CEB8F0D" w14:textId="77777777" w:rsidR="000F7377" w:rsidRDefault="000F7377">
      <w:r xmlns:w="http://schemas.openxmlformats.org/wordprocessingml/2006/main">
        <w:t xml:space="preserve">1. 1 ಕೊರಿಂಥಿಯಾನ್ಸ್ 12:13 - "ಯಾಕಂದರೆ ನಾವೆಲ್ಲರೂ ಯೆಹೂದ್ಯರಾಗಿರಲಿ ಅಥವಾ ಅನ್ಯಜನರಾಗಿರಲಿ, ಬಂಧಿತರಾಗಿರಲಿ ಅಥವಾ ಸ್ವತಂತ್ರರಾಗಿರಲಿ, ಒಂದೇ ಆತ್ಮದಿಂದ ನಾವೆಲ್ಲರೂ ಒಂದೇ ದೇಹಕ್ಕೆ ದೀಕ್ಷಾಸ್ನಾನ ಮಾಡಿದ್ದೇವೆ; ಮತ್ತು ಎಲ್ಲರೂ ಒಂದೇ ಆತ್ಮದಲ್ಲಿ ಕುಡಿಯಲು ಮಾಡಲ್ಪಟ್ಟಿದ್ದೇವೆ."</w:t>
      </w:r>
    </w:p>
    <w:p w14:paraId="33DBB513" w14:textId="77777777" w:rsidR="000F7377" w:rsidRDefault="000F7377"/>
    <w:p w14:paraId="0EBE5B18" w14:textId="77777777" w:rsidR="000F7377" w:rsidRDefault="000F7377">
      <w:r xmlns:w="http://schemas.openxmlformats.org/wordprocessingml/2006/main">
        <w:t xml:space="preserve">2. ಗಲಾಟಿಯನ್ಸ್ 3:28 - "ಯಹೂದಿ ಅಥವಾ ಗ್ರೀಕ್ ಇಲ್ಲ, ಬಂಧ ಅಥವಾ ಸ್ವತಂತ್ರ ಇಲ್ಲ, ಗಂಡು ಅಥವಾ ಹೆಣ್ಣು ಇಲ್ಲ: ಕ್ರಿಸ್ತ ಯೇಸುವಿನಲ್ಲಿ ನೀವೆಲ್ಲರೂ ಒಂದೇ."</w:t>
      </w:r>
    </w:p>
    <w:p w14:paraId="37B95C3F" w14:textId="77777777" w:rsidR="000F7377" w:rsidRDefault="000F7377"/>
    <w:p w14:paraId="5D149D06" w14:textId="77777777" w:rsidR="000F7377" w:rsidRDefault="000F7377">
      <w:r xmlns:w="http://schemas.openxmlformats.org/wordprocessingml/2006/main">
        <w:t xml:space="preserve">ಯಾಕೋಬನು 2:2 ಯಾಕಂದರೆ ಬಂಗಾರದ ಉಂಗುರವನ್ನು ಧರಿಸಿರುವ ಒಬ್ಬ ಮನುಷ್ಯನು ನಿಮ್ಮ ಸಭೆಗೆ ಬಂದರೆ, ಮತ್ತು ಒಬ್ಬ ಬಡವನು ಕೆಟ್ಟ ವಸ್ತ್ರವನ್ನು ಧರಿಸಿ ಬರುತ್ತಾನೆ.</w:t>
      </w:r>
    </w:p>
    <w:p w14:paraId="7AD8DB99" w14:textId="77777777" w:rsidR="000F7377" w:rsidRDefault="000F7377"/>
    <w:p w14:paraId="6C6D766A" w14:textId="77777777" w:rsidR="000F7377" w:rsidRDefault="000F7377">
      <w:r xmlns:w="http://schemas.openxmlformats.org/wordprocessingml/2006/main">
        <w:t xml:space="preserve">ಭಾಗವು ಅವರ ಬಾಹ್ಯ ನೋಟವನ್ನು ಆಧರಿಸಿ ಜನರಲ್ಲಿ ಒಲವಿನ ಬಗ್ಗೆ ಹೇಳುತ್ತದೆ.</w:t>
      </w:r>
    </w:p>
    <w:p w14:paraId="3E64A7D6" w14:textId="77777777" w:rsidR="000F7377" w:rsidRDefault="000F7377"/>
    <w:p w14:paraId="368782CD" w14:textId="77777777" w:rsidR="000F7377" w:rsidRDefault="000F7377">
      <w:r xmlns:w="http://schemas.openxmlformats.org/wordprocessingml/2006/main">
        <w:t xml:space="preserve">1. ನಿಮ್ಮ ನೆರೆಹೊರೆಯವರನ್ನು ಪ್ರೀತಿಸಿ: ಒಲವು ಸ್ವೀಕಾರಾರ್ಹವಲ್ಲ</w:t>
      </w:r>
    </w:p>
    <w:p w14:paraId="07B1C5F2" w14:textId="77777777" w:rsidR="000F7377" w:rsidRDefault="000F7377"/>
    <w:p w14:paraId="4A0395BA" w14:textId="77777777" w:rsidR="000F7377" w:rsidRDefault="000F7377">
      <w:r xmlns:w="http://schemas.openxmlformats.org/wordprocessingml/2006/main">
        <w:t xml:space="preserve">2. ಲಿವಿಂಗ್ ಔಟ್ ನಮ್ಮ ನಂಬಿಕೆ: ಪೂರ್ವಾಗ್ರಹವನ್ನು ತಿರಸ್ಕರಿಸುವುದು</w:t>
      </w:r>
    </w:p>
    <w:p w14:paraId="0693DEFC" w14:textId="77777777" w:rsidR="000F7377" w:rsidRDefault="000F7377"/>
    <w:p w14:paraId="71DE17ED" w14:textId="77777777" w:rsidR="000F7377" w:rsidRDefault="000F7377">
      <w:r xmlns:w="http://schemas.openxmlformats.org/wordprocessingml/2006/main">
        <w:t xml:space="preserve">1. ಲೂಕ 6:31 - ಇತರರು ನಿಮಗೆ ಮಾಡಬೇಕೆಂದು ನೀವು ಬಯಸಿದಂತೆ ಅವರಿಗೆ ಮಾಡಿ.</w:t>
      </w:r>
    </w:p>
    <w:p w14:paraId="7048C9A5" w14:textId="77777777" w:rsidR="000F7377" w:rsidRDefault="000F7377"/>
    <w:p w14:paraId="336CA42C" w14:textId="77777777" w:rsidR="000F7377" w:rsidRDefault="000F7377">
      <w:r xmlns:w="http://schemas.openxmlformats.org/wordprocessingml/2006/main">
        <w:t xml:space="preserve">2. ಗಲಾಟಿಯನ್ಸ್ 5:14 - "ನಿನ್ನ ನೆರೆಯವನನ್ನು ನಿನ್ನಂತೆಯೇ ಪ್ರೀತಿಸು" ಎಂಬ ಈ ಒಂದು ಆಜ್ಞೆಯನ್ನು ಪಾಲಿಸುವಲ್ಲಿ ಇಡೀ ಕಾನೂನು ಪೂರ್ಣಗೊಳ್ಳುತ್ತದೆ.</w:t>
      </w:r>
    </w:p>
    <w:p w14:paraId="69E2EEBE" w14:textId="77777777" w:rsidR="000F7377" w:rsidRDefault="000F7377"/>
    <w:p w14:paraId="41EDE928" w14:textId="77777777" w:rsidR="000F7377" w:rsidRDefault="000F7377">
      <w:r xmlns:w="http://schemas.openxmlformats.org/wordprocessingml/2006/main">
        <w:t xml:space="preserve">ಜೇಮ್ಸ್ 2:3 ಮತ್ತು ನೀವು ಸಲಿಂಗಕಾಮಿ ಉಡುಪುಗಳನ್ನು ಧರಿಸಿರುವವನಿಗೆ ಗೌರವವನ್ನು ಹೊಂದಿದ್ದೀರಿ ಮತ್ತು ಅವನಿಗೆ ಹೇಳು, ನೀನು ಇಲ್ಲಿ ಒಳ್ಳೆಯ ಸ್ಥಳದಲ್ಲಿ ಕುಳಿತುಕೊಳ್ಳಿ; ಮತ್ತು ಬಡವರಿಗೆ ಹೇಳು, ನೀನು ಅಲ್ಲಿ ನಿಲ್ಲು, ಅಥವಾ ಇಲ್ಲಿ ನನ್ನ ಪಾದಪೀಠದ ಕೆಳಗೆ ಕುಳಿತುಕೊಳ್ಳಿ.</w:t>
      </w:r>
    </w:p>
    <w:p w14:paraId="5F168037" w14:textId="77777777" w:rsidR="000F7377" w:rsidRDefault="000F7377"/>
    <w:p w14:paraId="7D41B244" w14:textId="77777777" w:rsidR="000F7377" w:rsidRDefault="000F7377">
      <w:r xmlns:w="http://schemas.openxmlformats.org/wordprocessingml/2006/main">
        <w:t xml:space="preserve">ಈ ವಾಕ್ಯವೃಂದವು ಶ್ರೀಮಂತರನ್ನು ಗೌರವಿಸುವುದು ಮತ್ತು ಬಡವರನ್ನು ನಿರ್ಲಕ್ಷಿಸುವುದು </w:t>
      </w:r>
      <w:r xmlns:w="http://schemas.openxmlformats.org/wordprocessingml/2006/main">
        <w:lastRenderedPageBreak xmlns:w="http://schemas.openxmlformats.org/wordprocessingml/2006/main"/>
      </w:r>
      <w:r xmlns:w="http://schemas.openxmlformats.org/wordprocessingml/2006/main">
        <w:t xml:space="preserve">.</w:t>
      </w:r>
    </w:p>
    <w:p w14:paraId="5C60D74F" w14:textId="77777777" w:rsidR="000F7377" w:rsidRDefault="000F7377"/>
    <w:p w14:paraId="0A30CE3D" w14:textId="77777777" w:rsidR="000F7377" w:rsidRDefault="000F7377">
      <w:r xmlns:w="http://schemas.openxmlformats.org/wordprocessingml/2006/main">
        <w:t xml:space="preserve">1. "ನಿಜವಾದ ಸಂಪತ್ತು: ಪ್ರತಿಯೊಬ್ಬರನ್ನು ಮೌಲ್ಯೀಕರಿಸುವ ಕರೆ"</w:t>
      </w:r>
    </w:p>
    <w:p w14:paraId="0D64BA27" w14:textId="77777777" w:rsidR="000F7377" w:rsidRDefault="000F7377"/>
    <w:p w14:paraId="6C462249" w14:textId="77777777" w:rsidR="000F7377" w:rsidRDefault="000F7377">
      <w:r xmlns:w="http://schemas.openxmlformats.org/wordprocessingml/2006/main">
        <w:t xml:space="preserve">2. "ಸುವಾರ್ತೆ ಉದಾರತೆ: ಅಗತ್ಯವಿರುವವರಿಗೆ ತಲುಪುವುದು"</w:t>
      </w:r>
    </w:p>
    <w:p w14:paraId="599E4C98" w14:textId="77777777" w:rsidR="000F7377" w:rsidRDefault="000F7377"/>
    <w:p w14:paraId="28ED49A6" w14:textId="77777777" w:rsidR="000F7377" w:rsidRDefault="000F7377">
      <w:r xmlns:w="http://schemas.openxmlformats.org/wordprocessingml/2006/main">
        <w:t xml:space="preserve">1. ಲೂಕ 14:12-14, "ಆಗ ಯೇಸು ತನ್ನ ಆತಿಥೇಯರಿಗೆ, 'ನೀವು ಊಟ ಅಥವಾ ರಾತ್ರಿಯ ಊಟವನ್ನು ನೀಡಿದಾಗ, ನಿಮ್ಮ ಸ್ನೇಹಿತರನ್ನು, ನಿಮ್ಮ ಸಹೋದರರು ಅಥವಾ ಸಂಬಂಧಿಕರು ಅಥವಾ ನಿಮ್ಮ ಶ್ರೀಮಂತ ನೆರೆಹೊರೆಯವರನ್ನು ಆಹ್ವಾನಿಸಬೇಡಿ; ನೀವು ಮಾಡಿದರೆ, ಅವರು ನಿಮ್ಮನ್ನು ಆಹ್ವಾನಿಸಬಹುದು. ಹಿಂತಿರುಗಿ ಮತ್ತು ಆದ್ದರಿಂದ ನೀವು ಮರುಪಾವತಿಸಲ್ಪಡುವಿರಿ, ಆದರೆ ನೀವು ಔತಣವನ್ನು ನೀಡಿದಾಗ, ಬಡವರನ್ನು, ಅಂಗವಿಕಲರನ್ನು, ಕುಂಟರನ್ನು, ಕುರುಡರನ್ನು ಆಹ್ವಾನಿಸಿ, ಮತ್ತು ನೀವು ಆಶೀರ್ವದಿಸಲ್ಪಡುವಿರಿ, ಅವರು ನಿಮಗೆ ಹಿಂತಿರುಗಿಸದಿದ್ದರೂ, ನೀತಿವಂತರ ಪುನರುತ್ಥಾನದಲ್ಲಿ ನಿಮಗೆ ಮರುಪಾವತಿಯನ್ನು ನೀಡಲಾಗುತ್ತದೆ. .'"</w:t>
      </w:r>
    </w:p>
    <w:p w14:paraId="322F2465" w14:textId="77777777" w:rsidR="000F7377" w:rsidRDefault="000F7377"/>
    <w:p w14:paraId="55940E48" w14:textId="77777777" w:rsidR="000F7377" w:rsidRDefault="000F7377">
      <w:r xmlns:w="http://schemas.openxmlformats.org/wordprocessingml/2006/main">
        <w:t xml:space="preserve">2. ಮ್ಯಾಥ್ಯೂ 25:34-36, "ನಂತರ ರಾಜನು ತನ್ನ ಬಲಭಾಗದಲ್ಲಿರುವವರಿಗೆ, 'ಬನ್ನಿ, ನನ್ನ ತಂದೆಯಿಂದ ಆಶೀರ್ವದಿಸಲ್ಪಟ್ಟವರೇ, ನಿಮ್ಮ ಸ್ವಾಸ್ತ್ಯವನ್ನು ಪಡೆದುಕೊಳ್ಳಿ, ಪ್ರಪಂಚದ ಸೃಷ್ಟಿಯಿಂದ ನಿಮಗಾಗಿ ಸಿದ್ಧಪಡಿಸಲಾದ ರಾಜ್ಯವನ್ನು ತೆಗೆದುಕೊಳ್ಳಿ. ಹಸಿದಿದ್ದೆ ಮತ್ತು ನೀವು ನನಗೆ ತಿನ್ನಲು ಏನನ್ನಾದರೂ ಕೊಟ್ಟಿದ್ದೀರಿ, ನನಗೆ ಬಾಯಾರಿಕೆಯಾಗಿದೆ ಮತ್ತು ನೀವು ನನಗೆ ಕುಡಿಯಲು ಏನಾದರೂ ಕೊಟ್ಟಿದ್ದೀರಿ, ನಾನು ಅಪರಿಚಿತನಾಗಿದ್ದೆ ಮತ್ತು ನೀವು ನನ್ನನ್ನು ಒಳಗೆ ಕರೆದಿದ್ದೀರಿ, ನನಗೆ ಬಟ್ಟೆ ಬೇಕು ಮತ್ತು ನೀವು ನನಗೆ ಬಟ್ಟೆ ತೊಡಿಸಿದ್ದೀರಿ, ನಾನು ಅನಾರೋಗ್ಯದಿಂದ ಬಳಲುತ್ತಿದ್ದೆ ಮತ್ತು ನೀವು ನನ್ನನ್ನು ನೋಡಿಕೊಂಡಿದ್ದೀರಿ, ನಾನು ಜೈಲಿನಲ್ಲಿ ಮತ್ತು ನೀವು ನನ್ನನ್ನು ಭೇಟಿ ಮಾಡಲು ಬಂದಿದ್ದೀರಿ.</w:t>
      </w:r>
    </w:p>
    <w:p w14:paraId="2BF4C6F6" w14:textId="77777777" w:rsidR="000F7377" w:rsidRDefault="000F7377"/>
    <w:p w14:paraId="688186EF" w14:textId="77777777" w:rsidR="000F7377" w:rsidRDefault="000F7377">
      <w:r xmlns:w="http://schemas.openxmlformats.org/wordprocessingml/2006/main">
        <w:t xml:space="preserve">ಯಾಕೋಬನು 2:4 ಹಾಗಾದರೆ ನೀವು ನಿಮ್ಮಲ್ಲಿ ಪಕ್ಷಪಾತವನ್ನು ಹೊಂದಿದ್ದೀರಿ ಮತ್ತು ಕೆಟ್ಟ ಆಲೋಚನೆಗಳಿಗೆ ನ್ಯಾಯಾಧೀಶರಾಗಿದ್ದೀರಾ?</w:t>
      </w:r>
    </w:p>
    <w:p w14:paraId="4C22682C" w14:textId="77777777" w:rsidR="000F7377" w:rsidRDefault="000F7377"/>
    <w:p w14:paraId="5F0348A8" w14:textId="77777777" w:rsidR="000F7377" w:rsidRDefault="000F7377">
      <w:r xmlns:w="http://schemas.openxmlformats.org/wordprocessingml/2006/main">
        <w:t xml:space="preserve">ಈ ಭಾಗವು ತೀರ್ಪಿನ ಮತ್ತು ಬೂಟಾಟಿಕೆಯಾಗುವ ಅಪಾಯದ ಬಗ್ಗೆ ಹೇಳುತ್ತದೆ.</w:t>
      </w:r>
    </w:p>
    <w:p w14:paraId="1C074BB8" w14:textId="77777777" w:rsidR="000F7377" w:rsidRDefault="000F7377"/>
    <w:p w14:paraId="5EF0A0E4" w14:textId="77777777" w:rsidR="000F7377" w:rsidRDefault="000F7377">
      <w:r xmlns:w="http://schemas.openxmlformats.org/wordprocessingml/2006/main">
        <w:t xml:space="preserve">1: ತ್ವರಿತವಾಗಿ ನಿರ್ಣಯಿಸಬೇಡಿ</w:t>
      </w:r>
    </w:p>
    <w:p w14:paraId="50593CDE" w14:textId="77777777" w:rsidR="000F7377" w:rsidRDefault="000F7377"/>
    <w:p w14:paraId="0A80FC06" w14:textId="77777777" w:rsidR="000F7377" w:rsidRDefault="000F7377">
      <w:r xmlns:w="http://schemas.openxmlformats.org/wordprocessingml/2006/main">
        <w:t xml:space="preserve">2: ದೇವರ ಮುಂದೆ ವಿನಮ್ರರಾಗಿರಿ</w:t>
      </w:r>
    </w:p>
    <w:p w14:paraId="115130D3" w14:textId="77777777" w:rsidR="000F7377" w:rsidRDefault="000F7377"/>
    <w:p w14:paraId="72CABC6E" w14:textId="77777777" w:rsidR="000F7377" w:rsidRDefault="000F7377">
      <w:r xmlns:w="http://schemas.openxmlformats.org/wordprocessingml/2006/main">
        <w:t xml:space="preserve">1: ಮ್ಯಾಥ್ಯೂ 7:1-5 - "ತೀರ್ಪಿಸಬೇಡಿ, ನೀವು ನಿರ್ಣಯಿಸಲ್ಪಡುವುದಿಲ್ಲ. ಏಕೆಂದರೆ ನೀವು ಹೇಳುವ ತೀರ್ಪಿನೊಂದಿಗೆ ನೀವು ನಿರ್ಣಯಿಸಲ್ಪಡುತ್ತೀರಿ ಮತ್ತು ನೀವು ಬಳಸುವ ಅಳತೆಯಿಂದ ಅದನ್ನು ನಿಮಗೆ ಅಳೆಯಲಾಗುತ್ತದೆ."</w:t>
      </w:r>
    </w:p>
    <w:p w14:paraId="66ABC77D" w14:textId="77777777" w:rsidR="000F7377" w:rsidRDefault="000F7377"/>
    <w:p w14:paraId="6710E63E" w14:textId="77777777" w:rsidR="000F7377" w:rsidRDefault="000F7377">
      <w:r xmlns:w="http://schemas.openxmlformats.org/wordprocessingml/2006/main">
        <w:t xml:space="preserve">2: ರೋಮನ್ನರು 2: 1-3 - "ಆದುದರಿಂದ ಓ ಮನುಷ್ಯನೇ, ನೀವು ತೀರ್ಪು ಮಾಡುವ ಪ್ರತಿಯೊಬ್ಬರು ನಿಮಗೆ ಯಾವುದೇ ಕ್ಷಮಿಸಿಲ್ಲ. ಇನ್ನೊಬ್ಬರ ಮೇಲೆ ತೀರ್ಪು ನೀಡುವಲ್ಲಿ ನೀವು ನಿಮ್ಮನ್ನು ಖಂಡಿಸುತ್ತೀರಿ, ಏಕೆಂದರೆ ನೀವು, ನ್ಯಾಯಾಧೀಶರು, ಅದೇ ವಿಷಯಗಳನ್ನು ಅಭ್ಯಾಸ ಮಾಡುತ್ತಾರೆ."</w:t>
      </w:r>
    </w:p>
    <w:p w14:paraId="0E5DBE94" w14:textId="77777777" w:rsidR="000F7377" w:rsidRDefault="000F7377"/>
    <w:p w14:paraId="3D64F661" w14:textId="77777777" w:rsidR="000F7377" w:rsidRDefault="000F7377">
      <w:r xmlns:w="http://schemas.openxmlformats.org/wordprocessingml/2006/main">
        <w:t xml:space="preserve">ಜೇಮ್ಸ್ 2:5 ನನ್ನ ಪ್ರಿಯ ಸಹೋದರರೇ, ಕೇಳಿರಿ, ದೇವರು ಈ ಲೋಕದ ಬಡವರನ್ನು ನಂಬಿಕೆಯಲ್ಲಿ ಶ್ರೀಮಂತರನ್ನು ಮತ್ತು ತನ್ನನ್ನು ಪ್ರೀತಿಸುವವರಿಗೆ ವಾಗ್ದಾನ ಮಾಡಿದ ರಾಜ್ಯದ ಉತ್ತರಾಧಿಕಾರಿಗಳನ್ನು ಆರಿಸಿಕೊಂಡಿಲ್ಲವೇ?</w:t>
      </w:r>
    </w:p>
    <w:p w14:paraId="654CAD12" w14:textId="77777777" w:rsidR="000F7377" w:rsidRDefault="000F7377"/>
    <w:p w14:paraId="49987078" w14:textId="77777777" w:rsidR="000F7377" w:rsidRDefault="000F7377">
      <w:r xmlns:w="http://schemas.openxmlformats.org/wordprocessingml/2006/main">
        <w:t xml:space="preserve">ದೇವರು ಬಡವರನ್ನು ನಂಬಿಕೆಯಿಂದ ಆಶೀರ್ವದಿಸಲು ಆರಿಸಿಕೊಂಡಿದ್ದಾನೆ ಮತ್ತು ಅವರು ಅವನನ್ನು ಪ್ರೀತಿಸಿದರೆ ಅವರಿಗೆ ತನ್ನ ರಾಜ್ಯದಲ್ಲಿ ಸ್ಥಾನವನ್ನು ಭರವಸೆ ನೀಡಿದ್ದಾರೆ.</w:t>
      </w:r>
    </w:p>
    <w:p w14:paraId="781F78C4" w14:textId="77777777" w:rsidR="000F7377" w:rsidRDefault="000F7377"/>
    <w:p w14:paraId="6A68FADA" w14:textId="77777777" w:rsidR="000F7377" w:rsidRDefault="000F7377">
      <w:r xmlns:w="http://schemas.openxmlformats.org/wordprocessingml/2006/main">
        <w:t xml:space="preserve">1. ಜೀವನದಲ್ಲಿ ನಿಮ್ಮ ನಿಲ್ದಾಣ ಏನೇ ಇರಲಿ, ದೇವರ ಪ್ರೀತಿಯು ಆತನನ್ನು ಪ್ರೀತಿಸುವ ಎಲ್ಲರಿಗೂ ಲಭ್ಯವಿದೆ.</w:t>
      </w:r>
    </w:p>
    <w:p w14:paraId="586C5C94" w14:textId="77777777" w:rsidR="000F7377" w:rsidRDefault="000F7377"/>
    <w:p w14:paraId="50287C5F" w14:textId="77777777" w:rsidR="000F7377" w:rsidRDefault="000F7377">
      <w:r xmlns:w="http://schemas.openxmlformats.org/wordprocessingml/2006/main">
        <w:t xml:space="preserve">2. ದೇವರ ದೃಷ್ಟಿಯಲ್ಲಿ ನಾವೆಲ್ಲರೂ ಸಮಾನರು ಮತ್ತು ಆತನನ್ನು ಪ್ರೀತಿಸುವವರಿಗೆ ಆತನು ಪ್ರತಿಫಲವನ್ನು ನೀಡುತ್ತಾನೆ.</w:t>
      </w:r>
    </w:p>
    <w:p w14:paraId="3C3823DA" w14:textId="77777777" w:rsidR="000F7377" w:rsidRDefault="000F7377"/>
    <w:p w14:paraId="50C425C8" w14:textId="77777777" w:rsidR="000F7377" w:rsidRDefault="000F7377">
      <w:r xmlns:w="http://schemas.openxmlformats.org/wordprocessingml/2006/main">
        <w:t xml:space="preserve">1. ಗಲಾತ್ಯ 3:26-29 - ಕ್ರಿಸ್ತ ಯೇಸುವಿನಲ್ಲಿ ನೀವೆಲ್ಲರೂ ನಂಬಿಕೆಯ ಮೂಲಕ ದೇವರ ಮಕ್ಕಳು.</w:t>
      </w:r>
    </w:p>
    <w:p w14:paraId="0FEA3D5B" w14:textId="77777777" w:rsidR="000F7377" w:rsidRDefault="000F7377"/>
    <w:p w14:paraId="28407B6A" w14:textId="77777777" w:rsidR="000F7377" w:rsidRDefault="000F7377">
      <w:r xmlns:w="http://schemas.openxmlformats.org/wordprocessingml/2006/main">
        <w:t xml:space="preserve">2. 1 ಜಾನ್ 4: 7-11 - ಪ್ರಿಯರೇ, ನಾವು ಒಬ್ಬರನ್ನೊಬ್ಬರು ಪ್ರೀತಿಸೋಣ, ಏಕೆಂದರೆ ಪ್ರೀತಿಯು ದೇವರಿಂದ ಬಂದಿದೆ ಮತ್ತು ಪ್ರೀತಿಸುವವನು ದೇವರಿಂದ ಹುಟ್ಟಿದ್ದಾನೆ ಮತ್ತು ದೇವರನ್ನು ತಿಳಿದಿದ್ದಾನೆ.</w:t>
      </w:r>
    </w:p>
    <w:p w14:paraId="4CCB638E" w14:textId="77777777" w:rsidR="000F7377" w:rsidRDefault="000F7377"/>
    <w:p w14:paraId="31B71474" w14:textId="77777777" w:rsidR="000F7377" w:rsidRDefault="000F7377">
      <w:r xmlns:w="http://schemas.openxmlformats.org/wordprocessingml/2006/main">
        <w:t xml:space="preserve">ಜೇಮ್ಸ್ 2:6 ಆದರೆ ನೀವು ಬಡವರನ್ನು ತಿರಸ್ಕರಿಸಿದ್ದೀರಿ. ಐಶ್ವರ್ಯವಂತರು ನಿನ್ನನ್ನು ಹಿಂಸಿಸಿ ನ್ಯಾಯಪೀಠಗಳ ಮುಂದೆ ಎಳೆದುಕೊಳ್ಳುವುದಿಲ್ಲವೇ?</w:t>
      </w:r>
    </w:p>
    <w:p w14:paraId="5798861F" w14:textId="77777777" w:rsidR="000F7377" w:rsidRDefault="000F7377"/>
    <w:p w14:paraId="115E4741" w14:textId="77777777" w:rsidR="000F7377" w:rsidRDefault="000F7377">
      <w:r xmlns:w="http://schemas.openxmlformats.org/wordprocessingml/2006/main">
        <w:t xml:space="preserve">ಜೇಮ್ಸ್ 2:6 ರ ವಾಕ್ಯವೃಂದವು ಶ್ರೀಮಂತರು ಬಡವರನ್ನು ಹೇಗೆ ದಬ್ಬಾಳಿಕೆ ಮಾಡುತ್ತಾರೆ ಮತ್ತು ಅವರನ್ನು ನ್ಯಾಯಾಧಿಕರಣದ ಮುಂದೆ ತರುತ್ತಾರೆ ಎಂಬುದರ ಕುರಿತು ಮಾತನಾಡುತ್ತಾರೆ.</w:t>
      </w:r>
    </w:p>
    <w:p w14:paraId="68E042FB" w14:textId="77777777" w:rsidR="000F7377" w:rsidRDefault="000F7377"/>
    <w:p w14:paraId="7E768420" w14:textId="77777777" w:rsidR="000F7377" w:rsidRDefault="000F7377">
      <w:r xmlns:w="http://schemas.openxmlformats.org/wordprocessingml/2006/main">
        <w:t xml:space="preserve">1. ಬಡವರನ್ನು ದಮನಿಸುವ ಅಪಾಯ: ಕಡಿಮೆ ಅದೃಷ್ಟವಂತರನ್ನು ದುರುಪಯೋಗಪಡಿಸಿಕೊಳ್ಳುವ ಮತ್ತು ದಬ್ಬಾಳಿಕೆ ಮಾಡುವ ಪರಿಣಾಮಗಳ ಕುರಿತು ಎ.</w:t>
      </w:r>
    </w:p>
    <w:p w14:paraId="23B7C3E0" w14:textId="77777777" w:rsidR="000F7377" w:rsidRDefault="000F7377"/>
    <w:p w14:paraId="5BE232C7" w14:textId="77777777" w:rsidR="000F7377" w:rsidRDefault="000F7377">
      <w:r xmlns:w="http://schemas.openxmlformats.org/wordprocessingml/2006/main">
        <w:t xml:space="preserve">2. ನನ್ನ ನೆರೆಹೊರೆಯವರು ಯಾರು? ಅಂಚಿನಲ್ಲಿರುವವರನ್ನು ಗೌರವ ಮತ್ತು ದಯೆಯಿಂದ ನೋಡಿಕೊಳ್ಳುವ ಜವಾಬ್ದಾರಿಯ ಮೇಲೆ ಎ.</w:t>
      </w:r>
    </w:p>
    <w:p w14:paraId="0FC2E44C" w14:textId="77777777" w:rsidR="000F7377" w:rsidRDefault="000F7377"/>
    <w:p w14:paraId="42BCEF95" w14:textId="77777777" w:rsidR="000F7377" w:rsidRDefault="000F7377">
      <w:r xmlns:w="http://schemas.openxmlformats.org/wordprocessingml/2006/main">
        <w:t xml:space="preserve">1. ವಿಮೋಚನಕಾಂಡ 22:21-24 - "ನೀವು ಈಜಿಪ್ಟ್ ದೇಶದಲ್ಲಿ ಪ್ರವಾಸಿಗಳಾಗಿರುವುದರಿಂದ ನೀವು ಪ್ರವಾಸಿಗನಿಗೆ ಅನ್ಯಾಯ ಮಾಡಬಾರದು ಅಥವಾ ಅವನನ್ನು ದಬ್ಬಾಳಿಕೆ ಮಾಡಬಾರದು. ನೀವು ಯಾವುದೇ ವಿಧವೆ ಅಥವಾ ತಂದೆಯಿಲ್ಲದ ಮಗುವನ್ನು ಹಿಂಸಿಸಬಾರದು. ನೀವು ಅವರನ್ನು ಕೆಟ್ಟದಾಗಿ ನಡೆಸಿದರೆ ಮತ್ತು ಅವರು ಕೂಗುತ್ತಾರೆ. ನನಗೆ, ನಾನು ಖಂಡಿತವಾಗಿಯೂ ಅವರ ಮೊರೆಯನ್ನು ಕೇಳುವೆನು, ಮತ್ತು ನನ್ನ ಕೋಪವು ಉರಿಯುತ್ತದೆ, ಮತ್ತು ನಾನು ನಿಮ್ಮನ್ನು ಕತ್ತಿಯಿಂದ ಕೊಲ್ಲುವೆನು, ಮತ್ತು ನಿಮ್ಮ ಹೆಂಡತಿಯರು ವಿಧವೆಯರೂ ನಿಮ್ಮ ಮಕ್ಕಳು ತಂದೆಯಿಲ್ಲದವರೂ ಆಗುವರು.</w:t>
      </w:r>
    </w:p>
    <w:p w14:paraId="653FF4E7" w14:textId="77777777" w:rsidR="000F7377" w:rsidRDefault="000F7377"/>
    <w:p w14:paraId="61A33096" w14:textId="77777777" w:rsidR="000F7377" w:rsidRDefault="000F7377">
      <w:r xmlns:w="http://schemas.openxmlformats.org/wordprocessingml/2006/main">
        <w:t xml:space="preserve">2. ನಾಣ್ಣುಡಿಗಳು 31: 8-9 - "ಮೂಕನಿಗಾಗಿ, ನಿರ್ಗತಿಕ ಎಲ್ಲರ ಹಕ್ಕುಗಳಿಗಾಗಿ ನಿಮ್ಮ ಬಾಯಿ ತೆರೆಯಿರಿ. ನಿಮ್ಮ ಬಾಯಿ ತೆರೆಯಿರಿ, ನ್ಯಾಯಯುತವಾಗಿ ನಿರ್ಣಯಿಸಿ, ಬಡವರ ಮತ್ತು ನಿರ್ಗತಿಕರ ಹಕ್ಕುಗಳನ್ನು ರಕ್ಷಿಸಿ."</w:t>
      </w:r>
    </w:p>
    <w:p w14:paraId="4C8BCF32" w14:textId="77777777" w:rsidR="000F7377" w:rsidRDefault="000F7377"/>
    <w:p w14:paraId="2A988FCD" w14:textId="77777777" w:rsidR="000F7377" w:rsidRDefault="000F7377">
      <w:r xmlns:w="http://schemas.openxmlformats.org/wordprocessingml/2006/main">
        <w:t xml:space="preserve">ಯಾಕೋಬನು 2:7 ಅವರು ನಿಮ್ಮನ್ನು ಕರೆಯುವ ಯೋಗ್ಯವಾದ ಹೆಸರನ್ನು ನಿಂದಿಸುವುದಿಲ್ಲವೇ?</w:t>
      </w:r>
    </w:p>
    <w:p w14:paraId="39D16EC2" w14:textId="77777777" w:rsidR="000F7377" w:rsidRDefault="000F7377"/>
    <w:p w14:paraId="3292E6AA" w14:textId="77777777" w:rsidR="000F7377" w:rsidRDefault="000F7377">
      <w:r xmlns:w="http://schemas.openxmlformats.org/wordprocessingml/2006/main">
        <w:t xml:space="preserve">ಈ ಭಾಗವು ಕ್ರಿಶ್ಚಿಯನ್ನರನ್ನು ಕರೆಯುವ ದೇವರ ಹೆಸರನ್ನು ದೂಷಿಸುವುದರ ವಿರುದ್ಧ ಎಚ್ಚರಿಕೆಯಾಗಿದೆ.</w:t>
      </w:r>
    </w:p>
    <w:p w14:paraId="48A7C799" w14:textId="77777777" w:rsidR="000F7377" w:rsidRDefault="000F7377"/>
    <w:p w14:paraId="67A10921" w14:textId="77777777" w:rsidR="000F7377" w:rsidRDefault="000F7377">
      <w:r xmlns:w="http://schemas.openxmlformats.org/wordprocessingml/2006/main">
        <w:t xml:space="preserve">1. "ಹೆಸರಿನ ಶಕ್ತಿ: ನಾವು ದೇವರ ಹೆಸರನ್ನು ಏಕೆ ಗೌರವಿಸಬೇಕು"</w:t>
      </w:r>
    </w:p>
    <w:p w14:paraId="27E81AF2" w14:textId="77777777" w:rsidR="000F7377" w:rsidRDefault="000F7377"/>
    <w:p w14:paraId="0E5E753B" w14:textId="77777777" w:rsidR="000F7377" w:rsidRDefault="000F7377">
      <w:r xmlns:w="http://schemas.openxmlformats.org/wordprocessingml/2006/main">
        <w:t xml:space="preserve">2. "ಹೆಸರಿನ ಆಶೀರ್ವಾದ: ನಾವು ದೇವರ ಹೆಸರನ್ನು ಹೇಗೆ ಗೌರವಿಸಬಹುದು"</w:t>
      </w:r>
    </w:p>
    <w:p w14:paraId="58C41E91" w14:textId="77777777" w:rsidR="000F7377" w:rsidRDefault="000F7377"/>
    <w:p w14:paraId="76D57B1C" w14:textId="77777777" w:rsidR="000F7377" w:rsidRDefault="000F7377">
      <w:r xmlns:w="http://schemas.openxmlformats.org/wordprocessingml/2006/main">
        <w:t xml:space="preserve">1. ಯೆಶಾಯ 42:8 - "ನಾನು ಕರ್ತನು; ಅದು ನನ್ನ ಹೆಸರು; ನನ್ನ ಮಹಿಮೆಯನ್ನು ನಾನು ಬೇರೆ ಯಾರಿಗೂ ಕೊಡುವುದಿಲ್ಲ, ಅಥವಾ ನನ್ನ ಸ್ತುತಿಯನ್ನು ಕೆತ್ತಿದ ವಿಗ್ರಹಗಳಿಗೆ ಕೊಡುವುದಿಲ್ಲ."</w:t>
      </w:r>
    </w:p>
    <w:p w14:paraId="76E0EA96" w14:textId="77777777" w:rsidR="000F7377" w:rsidRDefault="000F7377"/>
    <w:p w14:paraId="2D9481CB" w14:textId="77777777" w:rsidR="000F7377" w:rsidRDefault="000F7377">
      <w:r xmlns:w="http://schemas.openxmlformats.org/wordprocessingml/2006/main">
        <w:t xml:space="preserve">2. ಎಫೆಸಿಯನ್ಸ್ 3:14-15 - "ಈ ಕಾರಣಕ್ಕಾಗಿ ನಾನು ತಂದೆಯ ಮುಂದೆ ನನ್ನ ಮೊಣಕಾಲುಗಳನ್ನು ಬಾಗಿಸುತ್ತೇನೆ, ಯಾರಿಂದ ಸ್ವರ್ಗ ಮತ್ತು ಭೂಮಿಯ ಮೇಲಿನ ಪ್ರತಿಯೊಂದು ಕುಟುಂಬವನ್ನು ಹೆಸರಿಸಲಾಗಿದೆ."</w:t>
      </w:r>
    </w:p>
    <w:p w14:paraId="3544019E" w14:textId="77777777" w:rsidR="000F7377" w:rsidRDefault="000F7377"/>
    <w:p w14:paraId="0CFEDF12" w14:textId="77777777" w:rsidR="000F7377" w:rsidRDefault="000F7377">
      <w:r xmlns:w="http://schemas.openxmlformats.org/wordprocessingml/2006/main">
        <w:t xml:space="preserve">ಯಾಕೋಬನು 2:8 ನಿನ್ನ ನೆರೆಯವನನ್ನು ನಿನ್ನಂತೆಯೇ ಪ್ರೀತಿಸಬೇಕು ಎಂಬ ಧರ್ಮಗ್ರಂಥದ ಪ್ರಕಾರ ನೀವು ರಾಜ ನಿಯಮವನ್ನು ಪೂರೈಸಿದರೆ, ನೀವು ಒಳ್ಳೆಯದನ್ನು ಮಾಡುತ್ತೀರಿ.</w:t>
      </w:r>
    </w:p>
    <w:p w14:paraId="28C072C2" w14:textId="77777777" w:rsidR="000F7377" w:rsidRDefault="000F7377"/>
    <w:p w14:paraId="79FF3F4F" w14:textId="77777777" w:rsidR="000F7377" w:rsidRDefault="000F7377">
      <w:r xmlns:w="http://schemas.openxmlformats.org/wordprocessingml/2006/main">
        <w:t xml:space="preserve">ನಮ್ಮ ನೆರೆಹೊರೆಯವರನ್ನೂ ನಮ್ಮಂತೆಯೇ ಪ್ರೀತಿಸುವ ಧರ್ಮಗ್ರಂಥದ ಪ್ರಕಾರ ರಾಜ ನಿಯಮವನ್ನು ಪೂರೈಸಲು ಜೇಮ್ಸ್ ನಮ್ಮನ್ನು ಪ್ರೋತ್ಸಾಹಿಸುತ್ತಾನೆ.</w:t>
      </w:r>
    </w:p>
    <w:p w14:paraId="502CBACD" w14:textId="77777777" w:rsidR="000F7377" w:rsidRDefault="000F7377"/>
    <w:p w14:paraId="5F07231C" w14:textId="77777777" w:rsidR="000F7377" w:rsidRDefault="000F7377">
      <w:r xmlns:w="http://schemas.openxmlformats.org/wordprocessingml/2006/main">
        <w:t xml:space="preserve">1. ಪ್ರೀತಿಯ ಶಕ್ತಿ: ನಮ್ಮ ನೆರೆಯವರನ್ನು ನಮ್ಮಂತೆ ಪ್ರೀತಿಸುವುದು ಹೇಗೆ</w:t>
      </w:r>
    </w:p>
    <w:p w14:paraId="2FDAE4CE" w14:textId="77777777" w:rsidR="000F7377" w:rsidRDefault="000F7377"/>
    <w:p w14:paraId="7B88816F" w14:textId="77777777" w:rsidR="000F7377" w:rsidRDefault="000F7377">
      <w:r xmlns:w="http://schemas.openxmlformats.org/wordprocessingml/2006/main">
        <w:t xml:space="preserve">2. ಪ್ರೀತಿಯ ರಾಯಲ್ ಲಾ: ನಮ್ಮ ನೆರೆಯವರನ್ನು ಪ್ರೀತಿಸುವ ಬಗ್ಗೆ ಧರ್ಮಗ್ರಂಥವು ನಮಗೆ ಏನು ಹೇಳುತ್ತದೆ</w:t>
      </w:r>
    </w:p>
    <w:p w14:paraId="3EDA6DEB" w14:textId="77777777" w:rsidR="000F7377" w:rsidRDefault="000F7377"/>
    <w:p w14:paraId="5CB7AE1B" w14:textId="77777777" w:rsidR="000F7377" w:rsidRDefault="000F7377">
      <w:r xmlns:w="http://schemas.openxmlformats.org/wordprocessingml/2006/main">
        <w:t xml:space="preserve">1. 1 ಜಾನ್ 4: 7-12</w:t>
      </w:r>
    </w:p>
    <w:p w14:paraId="0D9F2491" w14:textId="77777777" w:rsidR="000F7377" w:rsidRDefault="000F7377"/>
    <w:p w14:paraId="2D4A9197" w14:textId="77777777" w:rsidR="000F7377" w:rsidRDefault="000F7377">
      <w:r xmlns:w="http://schemas.openxmlformats.org/wordprocessingml/2006/main">
        <w:t xml:space="preserve">2. ಮಾರ್ಕ 12:28-31</w:t>
      </w:r>
    </w:p>
    <w:p w14:paraId="20C00933" w14:textId="77777777" w:rsidR="000F7377" w:rsidRDefault="000F7377"/>
    <w:p w14:paraId="022DBDFA" w14:textId="77777777" w:rsidR="000F7377" w:rsidRDefault="000F7377">
      <w:r xmlns:w="http://schemas.openxmlformats.org/wordprocessingml/2006/main">
        <w:t xml:space="preserve">ಜೇಮ್ಸ್ 2:9 ಆದರೆ ನೀವು ವ್ಯಕ್ತಿಗಳನ್ನು ಗೌರವಿಸುವವರಾಗಿದ್ದರೆ, ನೀವು ಪಾಪವನ್ನು ಮಾಡುತ್ತೀರಿ ಮತ್ತು ಕಾನೂನು ಉಲ್ಲಂಘಿಸುವವರೆಂದು ಮನವರಿಕೆಯಾಗುತ್ತದೆ.</w:t>
      </w:r>
    </w:p>
    <w:p w14:paraId="2FDDC822" w14:textId="77777777" w:rsidR="000F7377" w:rsidRDefault="000F7377"/>
    <w:p w14:paraId="6A538F8D" w14:textId="77777777" w:rsidR="000F7377" w:rsidRDefault="000F7377">
      <w:r xmlns:w="http://schemas.openxmlformats.org/wordprocessingml/2006/main">
        <w:t xml:space="preserve">ವ್ಯಕ್ತಿಗಳಿಗೆ ಗೌರವವು ಪಾಪಕ್ಕೆ ಕಾರಣವಾಗಬಾರದು, ಇಲ್ಲದಿದ್ದರೆ ಕಾನೂನು ಮುರಿಯುತ್ತದೆ.</w:t>
      </w:r>
    </w:p>
    <w:p w14:paraId="22B704D8" w14:textId="77777777" w:rsidR="000F7377" w:rsidRDefault="000F7377"/>
    <w:p w14:paraId="6241862B" w14:textId="77777777" w:rsidR="000F7377" w:rsidRDefault="000F7377">
      <w:r xmlns:w="http://schemas.openxmlformats.org/wordprocessingml/2006/main">
        <w:t xml:space="preserve">1. ಸಾಮಾಜಿಕ ಸ್ಥಾನಮಾನದ ಹೊರತಾಗಿ ಪ್ರತಿಯೊಬ್ಬರನ್ನು ಗೌರವಿಸಿ</w:t>
      </w:r>
    </w:p>
    <w:p w14:paraId="06C50634" w14:textId="77777777" w:rsidR="000F7377" w:rsidRDefault="000F7377"/>
    <w:p w14:paraId="4F8B9F8E" w14:textId="77777777" w:rsidR="000F7377" w:rsidRDefault="000F7377">
      <w:r xmlns:w="http://schemas.openxmlformats.org/wordprocessingml/2006/main">
        <w:t xml:space="preserve">2. ಒಬ್ಬರನ್ನೊಬ್ಬರು ಪ್ರೀತಿಸಿ ಮತ್ತು ಕಾನೂನನ್ನು ಪಾಲಿಸಿ</w:t>
      </w:r>
    </w:p>
    <w:p w14:paraId="3A74D9F0" w14:textId="77777777" w:rsidR="000F7377" w:rsidRDefault="000F7377"/>
    <w:p w14:paraId="2FD98D60" w14:textId="77777777" w:rsidR="000F7377" w:rsidRDefault="000F7377">
      <w:r xmlns:w="http://schemas.openxmlformats.org/wordprocessingml/2006/main">
        <w:t xml:space="preserve">1. ಎಫೆಸಿಯನ್ಸ್ 6:9 - ಮತ್ತು ಯಜಮಾನರೇ, ನಿಮ್ಮ ಗುಲಾಮರನ್ನು ಅದೇ ರೀತಿಯಲ್ಲಿ ನಡೆಸಿಕೊಳ್ಳಿ. ಅವರನ್ನು ಬೆದರಿಸಬೇಡಿ, ಏಕೆಂದರೆ ಅವರ ಮತ್ತು ನಿಮ್ಮ ಯಜಮಾನ ಇಬ್ಬರೂ ಸ್ವರ್ಗದಲ್ಲಿದ್ದಾರೆ ಮತ್ತು ಅವನೊಂದಿಗೆ ಯಾವುದೇ ಪಕ್ಷಪಾತವಿಲ್ಲ ಎಂದು ನಿಮಗೆ ತಿಳಿದಿದೆ.</w:t>
      </w:r>
    </w:p>
    <w:p w14:paraId="481176C3" w14:textId="77777777" w:rsidR="000F7377" w:rsidRDefault="000F7377"/>
    <w:p w14:paraId="6105FD57" w14:textId="77777777" w:rsidR="000F7377" w:rsidRDefault="000F7377">
      <w:r xmlns:w="http://schemas.openxmlformats.org/wordprocessingml/2006/main">
        <w:t xml:space="preserve">2. ಮ್ಯಾಥ್ಯೂ 22:37-39 - ಯೇಸು ಉತ್ತರಿಸಿದನು: "'ನಿನ್ನ ದೇವರಾದ ಕರ್ತನನ್ನು ನಿನ್ನ ಪೂರ್ಣ ಹೃದಯದಿಂದಲೂ ನಿನ್ನ ಪೂರ್ಣ ಆತ್ಮದಿಂದಲೂ ನಿನ್ನ ಪೂರ್ಣ ಮನಸ್ಸಿನಿಂದಲೂ ಪ್ರೀತಿಸು.' ಇದು ಮೊದಲ ಮತ್ತು ಶ್ರೇಷ್ಠ ಆಜ್ಞೆಯಾಗಿದೆ. ಮತ್ತು ಎರಡನೆಯದು ಹೀಗಿದೆ: 'ನಿನ್ನ ನೆರೆಯವನನ್ನು ನಿನ್ನಂತೆಯೇ ಪ್ರೀತಿಸು.'</w:t>
      </w:r>
    </w:p>
    <w:p w14:paraId="3DD4DF07" w14:textId="77777777" w:rsidR="000F7377" w:rsidRDefault="000F7377"/>
    <w:p w14:paraId="2A7CE304" w14:textId="77777777" w:rsidR="000F7377" w:rsidRDefault="000F7377">
      <w:r xmlns:w="http://schemas.openxmlformats.org/wordprocessingml/2006/main">
        <w:t xml:space="preserve">ಯಾಕೋಬನು 2:10 ಯಾಕಂದರೆ ಯಾವನಾದರೂ ಇಡೀ ಕಾನೂನನ್ನು ಅನುಸರಿಸಿ ಮತ್ತು ಒಂದು ವಿಷಯದಲ್ಲಿ ತಪ್ಪಿತಸ್ಥನಾಗಿದ್ದರೆ, ಅವನು ಎಲ್ಲದರಲ್ಲೂ ತಪ್ಪಿತಸ್ಥನಾಗಿದ್ದಾನೆ.</w:t>
      </w:r>
    </w:p>
    <w:p w14:paraId="141DD145" w14:textId="77777777" w:rsidR="000F7377" w:rsidRDefault="000F7377"/>
    <w:p w14:paraId="56F1FC1D" w14:textId="77777777" w:rsidR="000F7377" w:rsidRDefault="000F7377">
      <w:r xmlns:w="http://schemas.openxmlformats.org/wordprocessingml/2006/main">
        <w:t xml:space="preserve">ನಿರಪರಾಧಿಯಾಗಿ ಉಳಿಯಲು ಇಡೀ ಕಾನೂನನ್ನು ಇಟ್ಟುಕೊಳ್ಳಬೇಕು; ಒಂದು ಹಂತದಲ್ಲಿ ಕಡಿಮೆಯಾಗುವುದು ಎಂದರೆ ಎಲ್ಲಾ ಅಂಕಗಳಿಗೆ ತಪ್ಪಿತಸ್ಥರೆಂದು ಅರ್ಥ.</w:t>
      </w:r>
    </w:p>
    <w:p w14:paraId="1C61B948" w14:textId="77777777" w:rsidR="000F7377" w:rsidRDefault="000F7377"/>
    <w:p w14:paraId="6C0DC357" w14:textId="77777777" w:rsidR="000F7377" w:rsidRDefault="000F7377">
      <w:r xmlns:w="http://schemas.openxmlformats.org/wordprocessingml/2006/main">
        <w:t xml:space="preserve">1. "ಪರಿಪೂರ್ಣ ಮಾನದಂಡ: ಸಂಪೂರ್ಣ ಕಾನೂನನ್ನು ಕಾಪಾಡುವುದು"</w:t>
      </w:r>
    </w:p>
    <w:p w14:paraId="670BC5AF" w14:textId="77777777" w:rsidR="000F7377" w:rsidRDefault="000F7377"/>
    <w:p w14:paraId="49ABA5C3" w14:textId="77777777" w:rsidR="000F7377" w:rsidRDefault="000F7377">
      <w:r xmlns:w="http://schemas.openxmlformats.org/wordprocessingml/2006/main">
        <w:t xml:space="preserve">2. "ಸದಾಚಾರವನ್ನು ಸಾಧಿಸುವುದು: ಪರಿಪೂರ್ಣತೆಗಾಗಿ ಶ್ರಮಿಸುವುದು"</w:t>
      </w:r>
    </w:p>
    <w:p w14:paraId="590305DA" w14:textId="77777777" w:rsidR="000F7377" w:rsidRDefault="000F7377"/>
    <w:p w14:paraId="64045821" w14:textId="77777777" w:rsidR="000F7377" w:rsidRDefault="000F7377">
      <w:r xmlns:w="http://schemas.openxmlformats.org/wordprocessingml/2006/main">
        <w:t xml:space="preserve">1. ಮ್ಯಾಥ್ಯೂ 5:48 - "ಸ್ವರ್ಗದಲ್ಲಿರುವ ನಿಮ್ಮ ತಂದೆಯು ಪರಿಪೂರ್ಣರಾಗಿರುವಂತೆ ನೀವು ಪರಿಪೂರ್ಣರಾಗಿರಿ."</w:t>
      </w:r>
    </w:p>
    <w:p w14:paraId="15B5E553" w14:textId="77777777" w:rsidR="000F7377" w:rsidRDefault="000F7377"/>
    <w:p w14:paraId="7E2B53E0" w14:textId="77777777" w:rsidR="000F7377" w:rsidRDefault="000F7377">
      <w:r xmlns:w="http://schemas.openxmlformats.org/wordprocessingml/2006/main">
        <w:t xml:space="preserve">2. ಗಲಾಷಿಯನ್ಸ್ 3: 10-11 - "ಕಾನೂನಿನ ಕಾರ್ಯಗಳಲ್ಲಿ ಎಷ್ಟು ಜನರು ಶಾಪಕ್ಕೆ ಒಳಗಾಗುತ್ತಾರೆ: ಯಾಕಂದರೆ, ಕಾನೂನಿನ ಪುಸ್ತಕದಲ್ಲಿ ಬರೆಯಲ್ಪಟ್ಟಿರುವ ಎಲ್ಲಾ ವಿಷಯಗಳಲ್ಲಿ ಮುಂದುವರಿಯದ ಪ್ರತಿಯೊಬ್ಬರೂ ಶಾಪಗ್ರಸ್ತರು ಎಂದು ಬರೆಯಲಾಗಿದೆ. ಆದರೆ ದೇವರ ದೃಷ್ಟಿಯಲ್ಲಿ ಯಾವ ಮನುಷ್ಯನೂ ಕಾನೂನಿನಿಂದ ಸಮರ್ಥಿಸಲ್ಪಡುವುದಿಲ್ಲ ಎಂಬುದು ಸ್ಪಷ್ಟವಾಗಿದೆ: ಏಕೆಂದರೆ ನೀತಿವಂತರು ನಂಬಿಕೆಯಿಂದ ಬದುಕುತ್ತಾರೆ.</w:t>
      </w:r>
    </w:p>
    <w:p w14:paraId="5F3DB774" w14:textId="77777777" w:rsidR="000F7377" w:rsidRDefault="000F7377"/>
    <w:p w14:paraId="5DB3B960" w14:textId="77777777" w:rsidR="000F7377" w:rsidRDefault="000F7377">
      <w:r xmlns:w="http://schemas.openxmlformats.org/wordprocessingml/2006/main">
        <w:t xml:space="preserve">ಯಾಕೋಬನು 2:11 ವ್ಯಭಿಚಾರ ಮಾಡಬೇಡ ಎಂದು ಹೇಳಿದವನು ಕೊಲ್ಲಬೇಡ ಎಂದು ಹೇಳಿದನು. ಈಗ ನೀನು ವ್ಯಭಿಚಾರ ಮಾಡದೆ ಹೋದರೆ, ನೀನು ಕೊಂದರೆ, ನೀನು ಕಾನೂನು ಉಲ್ಲಂಘಿಸುವವನಾಗುವಿ.</w:t>
      </w:r>
    </w:p>
    <w:p w14:paraId="52DB88B7" w14:textId="77777777" w:rsidR="000F7377" w:rsidRDefault="000F7377"/>
    <w:p w14:paraId="4B18C373" w14:textId="77777777" w:rsidR="000F7377" w:rsidRDefault="000F7377">
      <w:r xmlns:w="http://schemas.openxmlformats.org/wordprocessingml/2006/main">
        <w:t xml:space="preserve">ವ್ಯಭಿಚಾರ ಮಾಡದಿರುವುದು ಸಾಕಾಗುವುದಿಲ್ಲ, ಆದರೆ ನೀತಿವಂತರಾಗಿ ಉಳಿಯಲು ನಾವು ಕೊಲ್ಲಬಾರದು ಎಂದು ಈ ಭಾಗವು ವಿವರಿಸುತ್ತದೆ.</w:t>
      </w:r>
    </w:p>
    <w:p w14:paraId="100EECFF" w14:textId="77777777" w:rsidR="000F7377" w:rsidRDefault="000F7377"/>
    <w:p w14:paraId="27A69A6D" w14:textId="77777777" w:rsidR="000F7377" w:rsidRDefault="000F7377">
      <w:r xmlns:w="http://schemas.openxmlformats.org/wordprocessingml/2006/main">
        <w:t xml:space="preserve">1. "ನೀತಿವಂತರಾಗಿ ಬದುಕುವುದು: ವ್ಯಭಿಚಾರ ಮತ್ತು ಕೊಲೆಯಿಂದ ದೂರವಿರುವುದು"</w:t>
      </w:r>
    </w:p>
    <w:p w14:paraId="3D7F0C62" w14:textId="77777777" w:rsidR="000F7377" w:rsidRDefault="000F7377"/>
    <w:p w14:paraId="4E0ADBB3" w14:textId="77777777" w:rsidR="000F7377" w:rsidRDefault="000F7377">
      <w:r xmlns:w="http://schemas.openxmlformats.org/wordprocessingml/2006/main">
        <w:t xml:space="preserve">2. "ದೇವರ ಕಾನೂನು: ಎಲ್ಲಾ ಹತ್ತು ಅನುಶಾಸನಗಳನ್ನು ಪಾಲಿಸುವುದು"</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ಎಕ್ಸೋಡಸ್ 20:13 - "ನೀನು ಕೊಲ್ಲಬಾರದು."</w:t>
      </w:r>
    </w:p>
    <w:p w14:paraId="1B064473" w14:textId="77777777" w:rsidR="000F7377" w:rsidRDefault="000F7377"/>
    <w:p w14:paraId="5A7CB8FB" w14:textId="77777777" w:rsidR="000F7377" w:rsidRDefault="000F7377">
      <w:r xmlns:w="http://schemas.openxmlformats.org/wordprocessingml/2006/main">
        <w:t xml:space="preserve">2. ಮ್ಯಾಥ್ಯೂ 5:27-28 - "ನೀವು ವ್ಯಭಿಚಾರ ಮಾಡಬೇಡಿ ಎಂದು ಪ್ರಾಚೀನ ಕಾಲದ ಜನರು ಹೇಳಿರುವುದನ್ನು ನೀವು ಕೇಳಿದ್ದೀರಿ: ಆದರೆ ನಾನು ನಿಮಗೆ ಹೇಳುತ್ತೇನೆ, ಒಬ್ಬ ಮಹಿಳೆಯನ್ನು ಕಾಮಕ್ಕಾಗಿ ನೋಡುವವನು ಅವಳೊಂದಿಗೆ ವ್ಯಭಿಚಾರ ಮಾಡಿದನು. ಈಗಾಗಲೇ ಅವನ ಹೃದಯದಲ್ಲಿದೆ."</w:t>
      </w:r>
    </w:p>
    <w:p w14:paraId="7DD160C7" w14:textId="77777777" w:rsidR="000F7377" w:rsidRDefault="000F7377"/>
    <w:p w14:paraId="647AAC33" w14:textId="77777777" w:rsidR="000F7377" w:rsidRDefault="000F7377">
      <w:r xmlns:w="http://schemas.openxmlformats.org/wordprocessingml/2006/main">
        <w:t xml:space="preserve">ಜೇಮ್ಸ್ 2:12 ಸ್ವಾತಂತ್ರ್ಯದ ಕಾನೂನಿನಿಂದ ನಿರ್ಣಯಿಸಲ್ಪಡುವವರಂತೆ ನೀವು ಮಾತನಾಡುತ್ತೀರಿ ಮತ್ತು ಹಾಗೆ ಮಾಡಿರಿ.</w:t>
      </w:r>
    </w:p>
    <w:p w14:paraId="512D0EBF" w14:textId="77777777" w:rsidR="000F7377" w:rsidRDefault="000F7377"/>
    <w:p w14:paraId="489B96A5" w14:textId="77777777" w:rsidR="000F7377" w:rsidRDefault="000F7377">
      <w:r xmlns:w="http://schemas.openxmlformats.org/wordprocessingml/2006/main">
        <w:t xml:space="preserve">ಕ್ರಿಶ್ಚಿಯನ್ನರು ತಮ್ಮ ಜೀವನವನ್ನು ಸ್ವಾತಂತ್ರ್ಯದ ಕಾನೂನಿನ ಪ್ರಕಾರ ಬದುಕಬೇಕು, ಆ ಕಾನೂನಿನಿಂದ ನಿರ್ಣಯಿಸಲ್ಪಡುವ ರೀತಿಯಲ್ಲಿ ಮಾತನಾಡುತ್ತಾರೆ ಮತ್ತು ವರ್ತಿಸಬೇಕು.</w:t>
      </w:r>
    </w:p>
    <w:p w14:paraId="13EF08F1" w14:textId="77777777" w:rsidR="000F7377" w:rsidRDefault="000F7377"/>
    <w:p w14:paraId="5436C696" w14:textId="77777777" w:rsidR="000F7377" w:rsidRDefault="000F7377">
      <w:r xmlns:w="http://schemas.openxmlformats.org/wordprocessingml/2006/main">
        <w:t xml:space="preserve">1. ಸ್ವಾತಂತ್ರ್ಯದ ನಿಯಮ: ದೇವರ ಚಿತ್ತಕ್ಕೆ ಅನುಗುಣವಾಗಿ ಜೀವನವನ್ನು ನಡೆಸುವುದು</w:t>
      </w:r>
    </w:p>
    <w:p w14:paraId="546D5BCE" w14:textId="77777777" w:rsidR="000F7377" w:rsidRDefault="000F7377"/>
    <w:p w14:paraId="0267DC96" w14:textId="77777777" w:rsidR="000F7377" w:rsidRDefault="000F7377">
      <w:r xmlns:w="http://schemas.openxmlformats.org/wordprocessingml/2006/main">
        <w:t xml:space="preserve">2. ಸ್ವಾತಂತ್ರ್ಯದ ತೀರ್ಪು: ಜೀವನದಲ್ಲಿ ನ್ಯಾಯದ ಆಯ್ಕೆಗಳನ್ನು ಮಾಡುವುದು</w:t>
      </w:r>
    </w:p>
    <w:p w14:paraId="65860570" w14:textId="77777777" w:rsidR="000F7377" w:rsidRDefault="000F7377"/>
    <w:p w14:paraId="618B7434" w14:textId="77777777" w:rsidR="000F7377" w:rsidRDefault="000F7377">
      <w:r xmlns:w="http://schemas.openxmlformats.org/wordprocessingml/2006/main">
        <w:t xml:space="preserve">1. ಲ್ಯೂಕ್ 6:46 ನೀವು ನನ್ನನ್ನು ಕರ್ತನೇ, ಕರ್ತನೇ ಎಂದು ಏಕೆ ಕರೆಯುತ್ತೀರಿ ಮತ್ತು ನಾನು ಹೇಳುವದನ್ನು ಮಾಡಬಾರದು?</w:t>
      </w:r>
    </w:p>
    <w:p w14:paraId="3DF5C98E" w14:textId="77777777" w:rsidR="000F7377" w:rsidRDefault="000F7377"/>
    <w:p w14:paraId="19421E2F" w14:textId="77777777" w:rsidR="000F7377" w:rsidRDefault="000F7377">
      <w:r xmlns:w="http://schemas.openxmlformats.org/wordprocessingml/2006/main">
        <w:t xml:space="preserve">2. ರೋಮನ್ನರು 8: 1-2 ಕ್ರಿಸ್ತ ಯೇಸುವಿನಲ್ಲಿರುವವರಿಗೆ ಈಗ ಯಾವುದೇ ಖಂಡನೆ ಇಲ್ಲ, ಏಕೆಂದರೆ ಕ್ರಿಸ್ತ ಯೇಸುವಿನ ಮೂಲಕ ಜೀವನದ ಆತ್ಮದ ನಿಯಮವು ಪಾಪ ಮತ್ತು ಮರಣದ ನಿಯಮದಿಂದ ನನ್ನನ್ನು ಮುಕ್ತಗೊಳಿಸಿತು.</w:t>
      </w:r>
    </w:p>
    <w:p w14:paraId="188CC380" w14:textId="77777777" w:rsidR="000F7377" w:rsidRDefault="000F7377"/>
    <w:p w14:paraId="6B34B17B" w14:textId="77777777" w:rsidR="000F7377" w:rsidRDefault="000F7377">
      <w:r xmlns:w="http://schemas.openxmlformats.org/wordprocessingml/2006/main">
        <w:t xml:space="preserve">ಯಾಕೋಬನು 2:13 ಅವನು ಕರುಣೆಯಿಲ್ಲದ ನ್ಯಾಯತೀರ್ಪು ಹೊಂದುವನು; ಮತ್ತು ಕರುಣೆಯು ತೀರ್ಪಿನ ವಿರುದ್ಧ ಸಂತೋಷಪಡುತ್ತದೆ.</w:t>
      </w:r>
    </w:p>
    <w:p w14:paraId="5F89AD6C" w14:textId="77777777" w:rsidR="000F7377" w:rsidRDefault="000F7377"/>
    <w:p w14:paraId="3FCEFE3F" w14:textId="77777777" w:rsidR="000F7377" w:rsidRDefault="000F7377">
      <w:r xmlns:w="http://schemas.openxmlformats.org/wordprocessingml/2006/main">
        <w:t xml:space="preserve">ಈ ಪದ್ಯವು ದೇವರ ತೀರ್ಪು ಮತ್ತು ಕರುಣೆಯ ಬಗ್ಗೆ ಹೇಳುತ್ತದೆ: ಇತರರಿಗೆ ಕರುಣೆ ತೋರಿಸುವವರಿಗೆ ದೇವರಿಂದ ಕರುಣೆಯನ್ನು ತೋರಿಸಲಾಗುತ್ತದೆ, ಆದರೆ ಯಾರು ಕರುಣೆಯನ್ನು ಸ್ವೀಕರಿಸುವುದಿಲ್ಲ.</w:t>
      </w:r>
    </w:p>
    <w:p w14:paraId="02FC93F4" w14:textId="77777777" w:rsidR="000F7377" w:rsidRDefault="000F7377"/>
    <w:p w14:paraId="2EC49BAF" w14:textId="77777777" w:rsidR="000F7377" w:rsidRDefault="000F7377">
      <w:r xmlns:w="http://schemas.openxmlformats.org/wordprocessingml/2006/main">
        <w:t xml:space="preserve">1. "ಕರುಣೆಯ ಜೀವನವನ್ನು ನಡೆಸುವುದು: ಕ್ಷಮೆಯ ಶಕ್ತಿ"</w:t>
      </w:r>
    </w:p>
    <w:p w14:paraId="47954A37" w14:textId="77777777" w:rsidR="000F7377" w:rsidRDefault="000F7377"/>
    <w:p w14:paraId="454CEEF4" w14:textId="77777777" w:rsidR="000F7377" w:rsidRDefault="000F7377">
      <w:r xmlns:w="http://schemas.openxmlformats.org/wordprocessingml/2006/main">
        <w:t xml:space="preserve">2. "ದೇವರ ಕರುಣೆ ಮತ್ತು ನ್ಯಾಯ: ಸಹಾನುಭೂತಿ ಮತ್ತು ಸದಾಚಾರದ ಸಮತೋಲನ"</w:t>
      </w:r>
    </w:p>
    <w:p w14:paraId="3377F1B7" w14:textId="77777777" w:rsidR="000F7377" w:rsidRDefault="000F7377"/>
    <w:p w14:paraId="1B80C29D" w14:textId="77777777" w:rsidR="000F7377" w:rsidRDefault="000F7377">
      <w:r xmlns:w="http://schemas.openxmlformats.org/wordprocessingml/2006/main">
        <w:t xml:space="preserve">1. Micah 6:8 "ಅವನು ನಿನಗೆ ಹೇಳಿದನು, ಓ ಮನುಷ್ಯನೇ, ಒಳ್ಳೆಯದು ಯಾವುದು; ಮತ್ತು ನ್ಯಾಯವನ್ನು ಮಾಡುವುದನ್ನು ಮತ್ತು ದಯೆಯನ್ನು ಪ್ರೀತಿಸುವ ಮತ್ತು ನಿಮ್ಮ ದೇವರೊಂದಿಗೆ ನಮ್ರತೆಯಿಂದ ನಡೆದುಕೊಳ್ಳುವುದನ್ನು ಬಿಟ್ಟು ಕರ್ತನು ನಿನ್ನಿಂದ ಏನನ್ನು ಬಯಸುತ್ತಾನೆ?"</w:t>
      </w:r>
    </w:p>
    <w:p w14:paraId="35B6BF4D" w14:textId="77777777" w:rsidR="000F7377" w:rsidRDefault="000F7377"/>
    <w:p w14:paraId="3ED5C4A4" w14:textId="77777777" w:rsidR="000F7377" w:rsidRDefault="000F7377">
      <w:r xmlns:w="http://schemas.openxmlformats.org/wordprocessingml/2006/main">
        <w:t xml:space="preserve">2. ಎಫೆಸಿಯನ್ಸ್ 2: 4-5 "ಆದರೆ ದೇವರು, ಕರುಣೆಯಿಂದ ಶ್ರೀಮಂತನಾಗಿದ್ದನು, ಆತನು ನಮ್ಮನ್ನು ಪ್ರೀತಿಸಿದ ಮಹಾನ್ ಪ್ರೀತಿಯಿಂದ, ನಾವು ನಮ್ಮ ಅಪರಾಧಗಳಲ್ಲಿ ಸತ್ತಾಗಲೂ, ಕ್ರಿಸ್ತನೊಂದಿಗೆ ನಮ್ಮನ್ನು ಜೀವಂತಗೊಳಿಸಿದನು - ಕೃಪೆಯಿಂದ ನೀವು ರಕ್ಷಿಸಲ್ಪಟ್ಟಿದ್ದೀರಿ. ."</w:t>
      </w:r>
    </w:p>
    <w:p w14:paraId="29E58EFD" w14:textId="77777777" w:rsidR="000F7377" w:rsidRDefault="000F7377"/>
    <w:p w14:paraId="66AB375B" w14:textId="77777777" w:rsidR="000F7377" w:rsidRDefault="000F7377">
      <w:r xmlns:w="http://schemas.openxmlformats.org/wordprocessingml/2006/main">
        <w:t xml:space="preserve">ಯಾಕೋಬನು 2:14 ನನ್ನ ಸಹೋದರರೇ, ಒಬ್ಬ ಮನುಷ್ಯನು ತನಗೆ ನಂಬಿಕೆ ಇದೆ ಎಂದು ಹೇಳಿದರೆ ಮತ್ತು ಕೆಲಸಗಳಿಲ್ಲ ಎಂದು ಹೇಳಿದರೆ ಏನು ಪ್ರಯೋಜನ? ನಂಬಿಕೆ ಅವನನ್ನು ಉಳಿಸಬಹುದೇ?</w:t>
      </w:r>
    </w:p>
    <w:p w14:paraId="517787C8" w14:textId="77777777" w:rsidR="000F7377" w:rsidRDefault="000F7377"/>
    <w:p w14:paraId="71A0E8CF" w14:textId="77777777" w:rsidR="000F7377" w:rsidRDefault="000F7377">
      <w:r xmlns:w="http://schemas.openxmlformats.org/wordprocessingml/2006/main">
        <w:t xml:space="preserve">ಜೇಮ್ಸ್ ನಂಬಿಕೆಯು ಕ್ರಿಯೆಗಳೊಂದಿಗೆ ಇರದಿದ್ದರೆ ಏನು ಪ್ರಯೋಜನ ಎಂದು ಕೇಳುತ್ತಾನೆ.</w:t>
      </w:r>
    </w:p>
    <w:p w14:paraId="45102F48" w14:textId="77777777" w:rsidR="000F7377" w:rsidRDefault="000F7377"/>
    <w:p w14:paraId="18F2AE28" w14:textId="77777777" w:rsidR="000F7377" w:rsidRDefault="000F7377">
      <w:r xmlns:w="http://schemas.openxmlformats.org/wordprocessingml/2006/main">
        <w:t xml:space="preserve">1) ಕ್ರಿಯೆಗಳಿಲ್ಲದ ನಂಬಿಕೆ ಸತ್ತಿದೆ, 2) ನಮ್ಮ ಕ್ರಿಯೆಗಳು ನಮ್ಮ ನಂಬಿಕೆಯನ್ನು ಪ್ರದರ್ಶಿಸುತ್ತವೆ.</w:t>
      </w:r>
    </w:p>
    <w:p w14:paraId="310FF592" w14:textId="77777777" w:rsidR="000F7377" w:rsidRDefault="000F7377"/>
    <w:p w14:paraId="4C4CAEFD" w14:textId="77777777" w:rsidR="000F7377" w:rsidRDefault="000F7377">
      <w:r xmlns:w="http://schemas.openxmlformats.org/wordprocessingml/2006/main">
        <w:t xml:space="preserve">1) ರೋಮನ್ನರು 10:17, "ಆದ್ದರಿಂದ ನಂಬಿಕೆಯು ಶ್ರವಣದಿಂದ ಬರುತ್ತದೆ ಮತ್ತು ಕ್ರಿಸ್ತನ ವಾಕ್ಯದ ಮೂಲಕ ಕೇಳುತ್ತದೆ," 2) ಮ್ಯಾಥ್ಯೂ 7: 21-23, "ನನಗೆ 'ಕರ್ತನೇ, ಕರ್ತನೇ' ಎಂದು ಹೇಳುವ ಪ್ರತಿಯೊಬ್ಬರೂ ರಾಜ್ಯವನ್ನು ಪ್ರವೇಶಿಸುವುದಿಲ್ಲ. ಪರಲೋಕದವನು, ಆದರೆ ಪರಲೋಕದಲ್ಲಿರುವ ನನ್ನ ತಂದೆಯ ಚಿತ್ತವನ್ನು ಮಾಡುವವನು, ಆ ದಿನದಲ್ಲಿ ಅನೇಕರು ನನಗೆ ಹೇಳುವರು: ಕರ್ತನೇ, ಕರ್ತನೇ, ನಾವು ನಿನ್ನ ಹೆಸರಿನಲ್ಲಿ ಪ್ರವಾದಿಸಿ ನಿನ್ನ ಹೆಸರಿನಲ್ಲಿ ದೆವ್ವಗಳನ್ನು ಬಿಡಿಸಲಿಲ್ಲವೇ? ನಿನ್ನ ಹೆಸರಿನಲ್ಲಿ ಅನೇಕ ಮಹತ್ಕಾರ್ಯಗಳು?' ಆಗ ನಾನು ಅವರಿಗೆ, 'ನಾನು ನಿಮ್ಮನ್ನು ಎಂದಿಗೂ ತಿಳಿದಿರಲಿಲ್ಲ; ಅಕ್ರಮದ ಕೆಲಸಗಾರರೇ, ನನ್ನನ್ನು ಬಿಟ್ಟುಬಿಡಿ' ಎಂದು ಹೇಳುತ್ತೇನೆ.</w:t>
      </w:r>
    </w:p>
    <w:p w14:paraId="34E20EA8" w14:textId="77777777" w:rsidR="000F7377" w:rsidRDefault="000F7377"/>
    <w:p w14:paraId="5F590857" w14:textId="77777777" w:rsidR="000F7377" w:rsidRDefault="000F7377">
      <w:r xmlns:w="http://schemas.openxmlformats.org/wordprocessingml/2006/main">
        <w:t xml:space="preserve">ಜೇಮ್ಸ್ 2:15 ಒಬ್ಬ ಸಹೋದರ ಅಥವಾ ಸಹೋದರಿ ಬೆತ್ತಲೆಯಾಗಿದ್ದರೆ ಮತ್ತು ದೈನಂದಿನ ಆಹಾರವಿಲ್ಲದೆ,</w:t>
      </w:r>
    </w:p>
    <w:p w14:paraId="75A1CC1E" w14:textId="77777777" w:rsidR="000F7377" w:rsidRDefault="000F7377"/>
    <w:p w14:paraId="5B2084EC" w14:textId="77777777" w:rsidR="000F7377" w:rsidRDefault="000F7377">
      <w:r xmlns:w="http://schemas.openxmlformats.org/wordprocessingml/2006/main">
        <w:t xml:space="preserve">ಅಗತ್ಯವಿರುವವರಿಗೆ ಒದಗಿಸುವ ಅಗತ್ಯವನ್ನು ಅಂಗೀಕಾರವು ಹೇಳುತ್ತದೆ.</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"ಕರುಣೆಯ ಹೃದಯ: ಬಡವರು ಮತ್ತು ಅಗತ್ಯವಿರುವವರನ್ನು ಪ್ರೀತಿಸುವುದು ಮತ್ತು ಕಾಳಜಿ ವಹಿಸುವುದು"</w:t>
      </w:r>
    </w:p>
    <w:p w14:paraId="437440FB" w14:textId="77777777" w:rsidR="000F7377" w:rsidRDefault="000F7377"/>
    <w:p w14:paraId="5DEDAFE7" w14:textId="77777777" w:rsidR="000F7377" w:rsidRDefault="000F7377">
      <w:r xmlns:w="http://schemas.openxmlformats.org/wordprocessingml/2006/main">
        <w:t xml:space="preserve">2. "ಒಳ್ಳೆಯ ಕಾರ್ಯಗಳನ್ನು ಮಾಡುವುದು: ಜೇಮ್ಸ್ 2:15 ರ ಆಜ್ಞೆಗಳನ್ನು ಪೂರೈಸುವುದು"</w:t>
      </w:r>
    </w:p>
    <w:p w14:paraId="02821F24" w14:textId="77777777" w:rsidR="000F7377" w:rsidRDefault="000F7377"/>
    <w:p w14:paraId="54F162F9" w14:textId="77777777" w:rsidR="000F7377" w:rsidRDefault="000F7377">
      <w:r xmlns:w="http://schemas.openxmlformats.org/wordprocessingml/2006/main">
        <w:t xml:space="preserve">1. ಮ್ಯಾಥ್ಯೂ 25:35-36 - "ನಾನು ಹಸಿದಿದ್ದೇನೆ ಮತ್ತು ನೀವು ನನಗೆ ತಿನ್ನಲು ಏನನ್ನಾದರೂ ಕೊಟ್ಟಿದ್ದೀರಿ, ನನಗೆ ಬಾಯಾರಿಕೆಯಾಗಿದೆ ಮತ್ತು ನೀವು ನನಗೆ ಕುಡಿಯಲು ಏನಾದರೂ ಕೊಟ್ಟಿದ್ದೀರಿ, ನಾನು ಅಪರಿಚಿತನಾಗಿದ್ದೆ ಮತ್ತು ನೀವು ನನ್ನನ್ನು ಒಳಗೆ ಆಹ್ವಾನಿಸಿದ್ದೀರಿ."</w:t>
      </w:r>
    </w:p>
    <w:p w14:paraId="4B6EBB75" w14:textId="77777777" w:rsidR="000F7377" w:rsidRDefault="000F7377"/>
    <w:p w14:paraId="721A4F8B" w14:textId="77777777" w:rsidR="000F7377" w:rsidRDefault="000F7377">
      <w:r xmlns:w="http://schemas.openxmlformats.org/wordprocessingml/2006/main">
        <w:t xml:space="preserve">2. ಯೆಶಾಯ 58:6-7 - “ಇದು ನಾನು ಆರಿಸಿಕೊಂಡ ಉಪವಾಸವಲ್ಲವೇ: ದುಷ್ಟತನದ ಬಂಧಗಳನ್ನು ಬಿಡಿಸಲು, ಭಾರವಾದ ಹೊರೆಗಳನ್ನು ಬಿಚ್ಚಿಡಲು, ತುಳಿತಕ್ಕೊಳಗಾದವರನ್ನು ಮುಕ್ತಗೊಳಿಸಲು ಮತ್ತು ನೀವು ಪ್ರತಿಯೊಂದು ನೊಗವನ್ನು ಮುರಿಯಲು? ಹಸಿದವರೊಂದಿಗೆ ನಿಮ್ಮ ರೊಟ್ಟಿಯನ್ನು ಹಂಚಿಕೊಳ್ಳುವುದಲ್ಲವೇ, ಹೊರಹಾಕಲ್ಪಟ್ಟ ಬಡವರನ್ನು ನಿಮ್ಮ ಮನೆಗೆ ಕರೆತರುವುದು; ನೀವು ಬೆತ್ತಲೆಯನ್ನು ನೋಡಿದಾಗ, ನೀವು ಅವನನ್ನು ಮುಚ್ಚಿಕೊಳ್ಳುತ್ತೀರಿ ಮತ್ತು ನಿಮ್ಮ ಸ್ವಂತ ಮಾಂಸದಿಂದ ನಿಮ್ಮನ್ನು ಮರೆಮಾಡುವುದಿಲ್ಲವೇ? ”</w:t>
      </w:r>
    </w:p>
    <w:p w14:paraId="766A71BE" w14:textId="77777777" w:rsidR="000F7377" w:rsidRDefault="000F7377"/>
    <w:p w14:paraId="6C9A75BD" w14:textId="77777777" w:rsidR="000F7377" w:rsidRDefault="000F7377">
      <w:r xmlns:w="http://schemas.openxmlformats.org/wordprocessingml/2006/main">
        <w:t xml:space="preserve">ಜೇಮ್ಸ್ 2:16 ಮತ್ತು ನಿಮ್ಮಲ್ಲಿ ಒಬ್ಬನು ಅವರಿಗೆ--ಸಮಾಧಾನದಿಂದ ಹೊರಟುಹೋಗಿ, ನೀವು ಬೆಚ್ಚಗಾಗಿರಿ ಮತ್ತು ತುಂಬಿರಿ; ಅದೇನೇ ಇದ್ದರೂ, ದೇಹಕ್ಕೆ ಅಗತ್ಯವಾದ ವಸ್ತುಗಳನ್ನು ನೀವು ಅವರಿಗೆ ಕೊಡಬೇಡಿ; ಅದರಿಂದ ಏನು ಲಾಭ?</w:t>
      </w:r>
    </w:p>
    <w:p w14:paraId="7CA3CD44" w14:textId="77777777" w:rsidR="000F7377" w:rsidRDefault="000F7377"/>
    <w:p w14:paraId="3306A26A" w14:textId="77777777" w:rsidR="000F7377" w:rsidRDefault="000F7377">
      <w:r xmlns:w="http://schemas.openxmlformats.org/wordprocessingml/2006/main">
        <w:t xml:space="preserve">ಈ ಭಾಗವು ಒಬ್ಬರಿಗೊಬ್ಬರು ದಾನ ಮತ್ತು ದಯೆಯ ಕಾರ್ಯಗಳನ್ನು ಪ್ರದರ್ಶಿಸುವ ಪ್ರಾಮುಖ್ಯತೆಯನ್ನು ಎತ್ತಿ ತೋರಿಸುತ್ತದೆ, ಏಕೆಂದರೆ ಅವರಿಗೆ ಶುಭ ಹಾರೈಸುವುದು ಸಾಕಾಗುವುದಿಲ್ಲ.</w:t>
      </w:r>
    </w:p>
    <w:p w14:paraId="209187F6" w14:textId="77777777" w:rsidR="000F7377" w:rsidRDefault="000F7377"/>
    <w:p w14:paraId="0A19BED7" w14:textId="77777777" w:rsidR="000F7377" w:rsidRDefault="000F7377">
      <w:r xmlns:w="http://schemas.openxmlformats.org/wordprocessingml/2006/main">
        <w:t xml:space="preserve">1. "ಎಲ್ಲರ ಶ್ರೇಷ್ಠ ಉಡುಗೊರೆ: ಸಹಾನುಭೂತಿ"</w:t>
      </w:r>
    </w:p>
    <w:p w14:paraId="18BAE2C0" w14:textId="77777777" w:rsidR="000F7377" w:rsidRDefault="000F7377"/>
    <w:p w14:paraId="54998C68" w14:textId="77777777" w:rsidR="000F7377" w:rsidRDefault="000F7377">
      <w:r xmlns:w="http://schemas.openxmlformats.org/wordprocessingml/2006/main">
        <w:t xml:space="preserve">2. "ದಯೆ ಮತ್ತು ಚಾರಿಟಿಯ ಶಕ್ತಿ"</w:t>
      </w:r>
    </w:p>
    <w:p w14:paraId="21AC5583" w14:textId="77777777" w:rsidR="000F7377" w:rsidRDefault="000F7377"/>
    <w:p w14:paraId="6B59535C" w14:textId="77777777" w:rsidR="000F7377" w:rsidRDefault="000F7377">
      <w:r xmlns:w="http://schemas.openxmlformats.org/wordprocessingml/2006/main">
        <w:t xml:space="preserve">1. 1 ಯೋಹಾನ 3:17-18: "ಆದರೆ ಯಾರಿಗಾದರೂ ಲೋಕದ ಸಾಮಾನುಗಳಿದ್ದರೆ ಮತ್ತು ತನ್ನ ಸಹೋದರನ ಕೊರತೆಯನ್ನು ಕಂಡರೆ, ಅವನ ವಿರುದ್ಧ ತನ್ನ ಹೃದಯವನ್ನು ಮುಚ್ಚಿದರೆ, ದೇವರ ಪ್ರೀತಿಯು ಅವನಲ್ಲಿ ಹೇಗೆ ನೆಲೆಸುತ್ತದೆ? ಚಿಕ್ಕ ಮಕ್ಕಳೇ, ನಾವು ಮಾತಿನಲ್ಲಿ ಪ್ರೀತಿಸಬಾರದು ಅಥವಾ ಮಾತನಾಡಿ ಆದರೆ ಕಾರ್ಯದಲ್ಲಿ ಮತ್ತು ಸತ್ಯದಲ್ಲಿ."</w:t>
      </w:r>
    </w:p>
    <w:p w14:paraId="5CDFE948" w14:textId="77777777" w:rsidR="000F7377" w:rsidRDefault="000F7377"/>
    <w:p w14:paraId="1505488C" w14:textId="77777777" w:rsidR="000F7377" w:rsidRDefault="000F7377">
      <w:r xmlns:w="http://schemas.openxmlformats.org/wordprocessingml/2006/main">
        <w:t xml:space="preserve">2. ನಾಣ್ಣುಡಿಗಳು 19:17: "ಬಡವರಿಗೆ ಉದಾರವಾಗಿರುವವನು ಭಗವಂತನಿಗೆ ಸಾಲವನ್ನು ಕೊಡುತ್ತಾನೆ, ಮತ್ತು ಅವನು ಅವನ ಕಾರ್ಯಕ್ಕೆ ಪ್ರತಿಫಲವನ್ನು ನೀಡುತ್ತಾನೆ."</w:t>
      </w:r>
    </w:p>
    <w:p w14:paraId="06BCF117" w14:textId="77777777" w:rsidR="000F7377" w:rsidRDefault="000F7377"/>
    <w:p w14:paraId="1979A4BF" w14:textId="77777777" w:rsidR="000F7377" w:rsidRDefault="000F7377">
      <w:r xmlns:w="http://schemas.openxmlformats.org/wordprocessingml/2006/main">
        <w:t xml:space="preserve">ಜೇಮ್ಸ್ 2:17 ಹಾಗೆಯೇ ನಂಬಿಕೆಯು ಕ್ರಿಯೆಗಳಿಲ್ಲದಿದ್ದರೆ ಅದು ಸತ್ತಿದೆ, ಏಕಾಂಗಿಯಾಗಿದೆ.</w:t>
      </w:r>
    </w:p>
    <w:p w14:paraId="6AB1FF5D" w14:textId="77777777" w:rsidR="000F7377" w:rsidRDefault="000F7377"/>
    <w:p w14:paraId="499E73AB" w14:textId="77777777" w:rsidR="000F7377" w:rsidRDefault="000F7377">
      <w:r xmlns:w="http://schemas.openxmlformats.org/wordprocessingml/2006/main">
        <w:t xml:space="preserve">ನಂಬಿಕೆಯು ಸ್ವತಃ ಸಾಕಾಗುವುದಿಲ್ಲ, ಪರಿಣಾಮಕಾರಿಯಾಗಲು ಅದು ಕ್ರಿಯೆಗಳೊಂದಿಗೆ ಇರಬೇಕು.</w:t>
      </w:r>
    </w:p>
    <w:p w14:paraId="5EC83BA3" w14:textId="77777777" w:rsidR="000F7377" w:rsidRDefault="000F7377"/>
    <w:p w14:paraId="42A4D839" w14:textId="77777777" w:rsidR="000F7377" w:rsidRDefault="000F7377">
      <w:r xmlns:w="http://schemas.openxmlformats.org/wordprocessingml/2006/main">
        <w:t xml:space="preserve">1. "ಕಾರ್ಯಗಳಿಲ್ಲದ ನಂಬಿಕೆ ಸತ್ತಿದೆ"</w:t>
      </w:r>
    </w:p>
    <w:p w14:paraId="4907CDC9" w14:textId="77777777" w:rsidR="000F7377" w:rsidRDefault="000F7377"/>
    <w:p w14:paraId="4B6E7202" w14:textId="77777777" w:rsidR="000F7377" w:rsidRDefault="000F7377">
      <w:r xmlns:w="http://schemas.openxmlformats.org/wordprocessingml/2006/main">
        <w:t xml:space="preserve">2. "ಕ್ರಿಯೆಯಲ್ಲಿ ನಂಬಿಕೆಯ ಶಕ್ತಿ"</w:t>
      </w:r>
    </w:p>
    <w:p w14:paraId="67189655" w14:textId="77777777" w:rsidR="000F7377" w:rsidRDefault="000F7377"/>
    <w:p w14:paraId="354C3264" w14:textId="77777777" w:rsidR="000F7377" w:rsidRDefault="000F7377">
      <w:r xmlns:w="http://schemas.openxmlformats.org/wordprocessingml/2006/main">
        <w:t xml:space="preserve">1. ರೋಮನ್ನರು 4:20-21 - "ಅವನು ದೇವರ ವಾಗ್ದಾನದ ಬಗ್ಗೆ ಅಪನಂಬಿಕೆಯಿಂದ ಅಲೆದಾಡಲಿಲ್ಲ, ಆದರೆ ಅವನ ನಂಬಿಕೆಯಲ್ಲಿ ಬಲಗೊಂಡನು ಮತ್ತು ದೇವರಿಗೆ ಮಹಿಮೆಯನ್ನು ನೀಡಿದನು, ದೇವರು ತಾನು ವಾಗ್ದಾನ ಮಾಡಿದ್ದನ್ನು ಮಾಡಲು ಶಕ್ತಿ ಹೊಂದಿದ್ದಾನೆ ಎಂದು ಸಂಪೂರ್ಣವಾಗಿ ಮನವರಿಕೆಯಾಯಿತು."</w:t>
      </w:r>
    </w:p>
    <w:p w14:paraId="4735F54D" w14:textId="77777777" w:rsidR="000F7377" w:rsidRDefault="000F7377"/>
    <w:p w14:paraId="7C10760B" w14:textId="77777777" w:rsidR="000F7377" w:rsidRDefault="000F7377">
      <w:r xmlns:w="http://schemas.openxmlformats.org/wordprocessingml/2006/main">
        <w:t xml:space="preserve">2. ಜೇಮ್ಸ್ 1:22 - "ಕೇವಲ ಪದವನ್ನು ಕೇಳಬೇಡಿ, ಮತ್ತು ನಿಮ್ಮನ್ನು ಮೋಸಗೊಳಿಸಬೇಡಿ. ಅದು ಹೇಳುವುದನ್ನು ಮಾಡಿ."</w:t>
      </w:r>
    </w:p>
    <w:p w14:paraId="1E8D737E" w14:textId="77777777" w:rsidR="000F7377" w:rsidRDefault="000F7377"/>
    <w:p w14:paraId="3394670A" w14:textId="77777777" w:rsidR="000F7377" w:rsidRDefault="000F7377">
      <w:r xmlns:w="http://schemas.openxmlformats.org/wordprocessingml/2006/main">
        <w:t xml:space="preserve">ಜೇಮ್ಸ್ 2:18 ಹೌದು, ಒಬ್ಬ ಮನುಷ್ಯನು ಹೇಳಬಹುದು: ನಿನಗೆ ನಂಬಿಕೆ ಇದೆ, ಮತ್ತು ನನಗೆ ಕಾರ್ಯಗಳಿವೆ;</w:t>
      </w:r>
    </w:p>
    <w:p w14:paraId="5F41C24C" w14:textId="77777777" w:rsidR="000F7377" w:rsidRDefault="000F7377"/>
    <w:p w14:paraId="78C7CB60" w14:textId="77777777" w:rsidR="000F7377" w:rsidRDefault="000F7377">
      <w:r xmlns:w="http://schemas.openxmlformats.org/wordprocessingml/2006/main">
        <w:t xml:space="preserve">ಕೃತಿಗಳ ಮೂಲಕ ಅದನ್ನು ಪ್ರದರ್ಶಿಸುವ ಮೂಲಕ ನಂಬಿಕೆಯು ನಿಜವೆಂದು ಸಾಬೀತುಪಡಿಸಲು ಜೇಮ್ಸ್ ಓದುಗರಿಗೆ ಸವಾಲು ಹಾಕುತ್ತಾನೆ.</w:t>
      </w:r>
    </w:p>
    <w:p w14:paraId="23D2260D" w14:textId="77777777" w:rsidR="000F7377" w:rsidRDefault="000F7377"/>
    <w:p w14:paraId="500A8415" w14:textId="77777777" w:rsidR="000F7377" w:rsidRDefault="000F7377">
      <w:r xmlns:w="http://schemas.openxmlformats.org/wordprocessingml/2006/main">
        <w:t xml:space="preserve">1. ನಂಬಿಕೆಯ ಶಕ್ತಿ: ನಮ್ಮ ಕ್ರಿಯೆಗಳು ನಮ್ಮ ನಂಬಿಕೆಗಳನ್ನು ಹೇಗೆ ಪ್ರದರ್ಶಿಸುತ್ತವೆ</w:t>
      </w:r>
    </w:p>
    <w:p w14:paraId="3E79FEC8" w14:textId="77777777" w:rsidR="000F7377" w:rsidRDefault="000F7377"/>
    <w:p w14:paraId="693020BC" w14:textId="77777777" w:rsidR="000F7377" w:rsidRDefault="000F7377">
      <w:r xmlns:w="http://schemas.openxmlformats.org/wordprocessingml/2006/main">
        <w:t xml:space="preserve">2. ನಂಬಿಕೆಯ ಪುರಾವೆ: ನಮ್ಮ ನಂಬಿಕೆಗಳನ್ನು ನಮ್ಮ ಕ್ರಿಯೆಗಳ ಮೂಲಕ ತೋರಿಸುವುದು</w:t>
      </w:r>
    </w:p>
    <w:p w14:paraId="7664C394" w14:textId="77777777" w:rsidR="000F7377" w:rsidRDefault="000F7377"/>
    <w:p w14:paraId="12B00B91" w14:textId="77777777" w:rsidR="000F7377" w:rsidRDefault="000F7377">
      <w:r xmlns:w="http://schemas.openxmlformats.org/wordprocessingml/2006/main">
        <w:t xml:space="preserve">1. ರೋಮನ್ನರು 10:17 - ಆದ್ದರಿಂದ ನಂಬಿಕೆಯು ಶ್ರವಣದಿಂದ ಬರುತ್ತದೆ ಮತ್ತು ಕ್ರಿಸ್ತನ ವಾಕ್ಯದ ಮೂಲಕ ಕೇಳುತ್ತದೆ.</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ಎಫೆಸಿಯನ್ಸ್ 2: 8-10 - ಕೃಪೆಯಿಂದ ನೀವು ನಂಬಿಕೆಯ ಮೂಲಕ ರಕ್ಷಿಸಲ್ಪಟ್ಟಿದ್ದೀರಿ. ಮತ್ತು ಇದು ನಿಮ್ಮ ಸ್ವಂತ ಕೆಲಸವಲ್ಲ; ಇದು ದೇವರ ಕೊಡುಗೆ, ಕೃತಿಗಳ ಫಲಿತಾಂಶವಲ್ಲ, ಆದ್ದರಿಂದ ಯಾರೂ ಹೆಮ್ಮೆಪಡಬಾರದು. ಯಾಕಂದರೆ ನಾವು ಆತನ ಕಾರ್ಯವೈಖರಿಯಾಗಿದ್ದೇವೆ, ಸತ್ಕಾರ್ಯಗಳಿಗಾಗಿ ಕ್ರಿಸ್ತ ಯೇಸುವಿನಲ್ಲಿ ಸೃಷ್ಟಿಸಲ್ಪಟ್ಟಿದ್ದೇವೆ, ನಾವು ಅವುಗಳಲ್ಲಿ ನಡೆಯಲು ದೇವರು ಮುಂಚಿತವಾಗಿ ಸಿದ್ಧಪಡಿಸಿದ್ದೇವೆ.</w:t>
      </w:r>
    </w:p>
    <w:p w14:paraId="0069102F" w14:textId="77777777" w:rsidR="000F7377" w:rsidRDefault="000F7377"/>
    <w:p w14:paraId="599E7DEA" w14:textId="77777777" w:rsidR="000F7377" w:rsidRDefault="000F7377">
      <w:r xmlns:w="http://schemas.openxmlformats.org/wordprocessingml/2006/main">
        <w:t xml:space="preserve">ಜೇಮ್ಸ್ 2:19 ಒಬ್ಬನೇ ದೇವರಿದ್ದಾನೆಂದು ನೀನು ನಂಬುವೆ; ನೀನು ಚೆನ್ನಾಗಿ ಮಾಡುತ್ತೀಯ: ದೆವ್ವಗಳು ಸಹ ನಂಬುತ್ತವೆ ಮತ್ತು ನಡುಗುತ್ತವೆ.</w:t>
      </w:r>
    </w:p>
    <w:p w14:paraId="3051659C" w14:textId="77777777" w:rsidR="000F7377" w:rsidRDefault="000F7377"/>
    <w:p w14:paraId="3DB3CD3E" w14:textId="77777777" w:rsidR="000F7377" w:rsidRDefault="000F7377">
      <w:r xmlns:w="http://schemas.openxmlformats.org/wordprocessingml/2006/main">
        <w:t xml:space="preserve">ಒಬ್ಬ ದೇವರನ್ನು ನಂಬುವುದು ಶ್ಲಾಘನೀಯ, ಆದರೆ ಪಾಪದ ಪರಿಣಾಮಗಳಿಂದ ವ್ಯಕ್ತಿಯನ್ನು ಉಳಿಸಲು ಸಾಕಾಗುವುದಿಲ್ಲ.</w:t>
      </w:r>
    </w:p>
    <w:p w14:paraId="35D58683" w14:textId="77777777" w:rsidR="000F7377" w:rsidRDefault="000F7377"/>
    <w:p w14:paraId="5B9611E6" w14:textId="77777777" w:rsidR="000F7377" w:rsidRDefault="000F7377">
      <w:r xmlns:w="http://schemas.openxmlformats.org/wordprocessingml/2006/main">
        <w:t xml:space="preserve">1: ನಾವು ರಕ್ಷಿಸಲ್ಪಡಬೇಕಾದರೆ ಯೇಸು ಮತ್ತು ಆತನ ಮರಣ ಮತ್ತು ಪುನರುತ್ಥಾನದಲ್ಲಿ ನಮ್ಮ ನಂಬಿಕೆಯನ್ನು ಇಡಬೇಕು.</w:t>
      </w:r>
    </w:p>
    <w:p w14:paraId="27399B3E" w14:textId="77777777" w:rsidR="000F7377" w:rsidRDefault="000F7377"/>
    <w:p w14:paraId="68056892" w14:textId="77777777" w:rsidR="000F7377" w:rsidRDefault="000F7377">
      <w:r xmlns:w="http://schemas.openxmlformats.org/wordprocessingml/2006/main">
        <w:t xml:space="preserve">2: ನಾವು ಕೇವಲ ದೇವರನ್ನು ನಂಬುವುದನ್ನು ಮೀರಿ ನೋಡಬೇಕು ಮತ್ತು ನಾವು ನಮ್ಮ ಜೀವನವನ್ನು ನಡೆಸುವ ರೀತಿಯಲ್ಲಿ ನಮ್ಮ ನಂಬಿಕೆಯನ್ನು ಜೀವಿಸಬೇಕು.</w:t>
      </w:r>
    </w:p>
    <w:p w14:paraId="32899B15" w14:textId="77777777" w:rsidR="000F7377" w:rsidRDefault="000F7377"/>
    <w:p w14:paraId="640F39A3" w14:textId="77777777" w:rsidR="000F7377" w:rsidRDefault="000F7377">
      <w:r xmlns:w="http://schemas.openxmlformats.org/wordprocessingml/2006/main">
        <w:t xml:space="preserve">1: ರೋಮನ್ನರು 10:9 - ನೀವು ನಿಮ್ಮ ಬಾಯಿಂದ ಕರ್ತನಾದ ಯೇಸುವನ್ನು ಒಪ್ಪಿಕೊಂಡರೆ ಮತ್ತು ದೇವರು ಅವನನ್ನು ಸತ್ತವರೊಳಗಿಂದ ಎಬ್ಬಿಸಿದನೆಂದು ನಿಮ್ಮ ಹೃದಯದಲ್ಲಿ ನಂಬಿದರೆ, ನೀವು ರಕ್ಷಿಸಲ್ಪಡುವಿರಿ.</w:t>
      </w:r>
    </w:p>
    <w:p w14:paraId="37230738" w14:textId="77777777" w:rsidR="000F7377" w:rsidRDefault="000F7377"/>
    <w:p w14:paraId="55D8C37D" w14:textId="77777777" w:rsidR="000F7377" w:rsidRDefault="000F7377">
      <w:r xmlns:w="http://schemas.openxmlformats.org/wordprocessingml/2006/main">
        <w:t xml:space="preserve">2: ಎಫೆಸಿಯನ್ಸ್ 2: 8-9 - ಕೃಪೆಯಿಂದ ನೀವು ನಂಬಿಕೆಯ ಮೂಲಕ ರಕ್ಷಿಸಲ್ಪಟ್ಟಿದ್ದೀರಿ; ಮತ್ತು ಅದು ನಿಮ್ಮಿಂದಲ್ಲ: ಇದು ದೇವರ ಕೊಡುಗೆಯಾಗಿದೆ: ಯಾವುದೇ ಮನುಷ್ಯನು ಹೆಮ್ಮೆಪಡದಂತೆ ಕೃತಿಗಳಲ್ಲ.</w:t>
      </w:r>
    </w:p>
    <w:p w14:paraId="77D06B92" w14:textId="77777777" w:rsidR="000F7377" w:rsidRDefault="000F7377"/>
    <w:p w14:paraId="11BBC617" w14:textId="77777777" w:rsidR="000F7377" w:rsidRDefault="000F7377">
      <w:r xmlns:w="http://schemas.openxmlformats.org/wordprocessingml/2006/main">
        <w:t xml:space="preserve">ಜೇಮ್ಸ್ 2:20 ಆದರೆ ಓ ವ್ಯರ್ಥ ಮನುಷ್ಯನೇ, ಕ್ರಿಯೆಗಳಿಲ್ಲದ ನಂಬಿಕೆಯು ಸತ್ತಿದೆ ಎಂದು ನಿನಗೆ ತಿಳಿಯುತ್ತದೆಯೇ?</w:t>
      </w:r>
    </w:p>
    <w:p w14:paraId="6BAB122E" w14:textId="77777777" w:rsidR="000F7377" w:rsidRDefault="000F7377"/>
    <w:p w14:paraId="1CE566E6" w14:textId="77777777" w:rsidR="000F7377" w:rsidRDefault="000F7377">
      <w:r xmlns:w="http://schemas.openxmlformats.org/wordprocessingml/2006/main">
        <w:t xml:space="preserve">ಜೇಮ್ಸ್ 2:20 ಅನುಗುಣವಾದ ಕೆಲಸಗಳಿಲ್ಲದ ನಂಬಿಕೆ ನಿಷ್ಪ್ರಯೋಜಕವಾಗಿದೆ ಎಂದು ಕಲಿಸುತ್ತದೆ.</w:t>
      </w:r>
    </w:p>
    <w:p w14:paraId="27A94685" w14:textId="77777777" w:rsidR="000F7377" w:rsidRDefault="000F7377"/>
    <w:p w14:paraId="2403224D" w14:textId="77777777" w:rsidR="000F7377" w:rsidRDefault="000F7377">
      <w:r xmlns:w="http://schemas.openxmlformats.org/wordprocessingml/2006/main">
        <w:t xml:space="preserve">1. "ಲಿವಿಂಗ್ ಔಟ್ ಯುವರ್ ನಂಬಿಕೆ: ನಿಮ್ಮ ಕೆಲಸಗಳು ನಿಮ್ಮ ನಂಬಿಕೆಗಳನ್ನು ಹೇಗೆ ಪ್ರತಿಬಿಂಬಿಸುತ್ತವೆ"</w:t>
      </w:r>
    </w:p>
    <w:p w14:paraId="2747B07A" w14:textId="77777777" w:rsidR="000F7377" w:rsidRDefault="000F7377"/>
    <w:p w14:paraId="0449FD42" w14:textId="77777777" w:rsidR="000F7377" w:rsidRDefault="000F7377">
      <w:r xmlns:w="http://schemas.openxmlformats.org/wordprocessingml/2006/main">
        <w:t xml:space="preserve">2. "ನಂಬಿಕೆ ಮತ್ತು ಕ್ರಿಯೆಯ ನಡುವಿನ ಸಂಪರ್ಕದ ಪ್ರಾಮುಖ್ಯತೆ"</w:t>
      </w:r>
    </w:p>
    <w:p w14:paraId="258584A6" w14:textId="77777777" w:rsidR="000F7377" w:rsidRDefault="000F7377"/>
    <w:p w14:paraId="0E3EAC93" w14:textId="77777777" w:rsidR="000F7377" w:rsidRDefault="000F7377">
      <w:r xmlns:w="http://schemas.openxmlformats.org/wordprocessingml/2006/main">
        <w:t xml:space="preserve">1. ಮ್ಯಾಥ್ಯೂ 7:16-20 (ಅವರ ಫಲಗಳಿಂದ ನೀವು ಅವರನ್ನು ಗುರುತಿಸುವಿರಿ)</w:t>
      </w:r>
    </w:p>
    <w:p w14:paraId="156F35D5" w14:textId="77777777" w:rsidR="000F7377" w:rsidRDefault="000F7377"/>
    <w:p w14:paraId="6670E938" w14:textId="77777777" w:rsidR="000F7377" w:rsidRDefault="000F7377">
      <w:r xmlns:w="http://schemas.openxmlformats.org/wordprocessingml/2006/main">
        <w:t xml:space="preserve">2. ಕೊಲೊಸ್ಸಿಯನ್ಸ್ 1: 9-11 (ಕರ್ತನಿಗೆ ಯೋಗ್ಯವಾಗಿ ನಡೆದುಕೊಳ್ಳಿ, ಆತನನ್ನು ಸಂಪೂರ್ಣವಾಗಿ ಮೆಚ್ಚಿಸಿ, ಪ್ರತಿಯೊಂದು ಒಳ್ಳೆಯ ಕೆಲಸದಲ್ಲಿ ಫಲವನ್ನು ಕೊಡುವುದು)</w:t>
      </w:r>
    </w:p>
    <w:p w14:paraId="14AFF611" w14:textId="77777777" w:rsidR="000F7377" w:rsidRDefault="000F7377"/>
    <w:p w14:paraId="3D7FB328" w14:textId="77777777" w:rsidR="000F7377" w:rsidRDefault="000F7377">
      <w:r xmlns:w="http://schemas.openxmlformats.org/wordprocessingml/2006/main">
        <w:t xml:space="preserve">ಜೇಮ್ಸ್ 2:21 ನಮ್ಮ ತಂದೆಯಾದ ಅಬ್ರಹಾಮನು ತನ್ನ ಮಗನಾದ ಇಸಾಕನನ್ನು ಬಲಿಪೀಠದ ಮೇಲೆ ಅರ್ಪಿಸಿದಾಗ ಆತನು ಕಾರ್ಯಗಳಿಂದ ನೀತಿವಂತನಾಗಲಿಲ್ಲವೇ?</w:t>
      </w:r>
    </w:p>
    <w:p w14:paraId="6708DC39" w14:textId="77777777" w:rsidR="000F7377" w:rsidRDefault="000F7377"/>
    <w:p w14:paraId="59F5569D" w14:textId="77777777" w:rsidR="000F7377" w:rsidRDefault="000F7377">
      <w:r xmlns:w="http://schemas.openxmlformats.org/wordprocessingml/2006/main">
        <w:t xml:space="preserve">ಅಬ್ರಹಾಂ ತನ್ನ ಮಗ ಐಸಾಕ್ ಅನ್ನು ಬಲಿಪೀಠದ ಮೇಲೆ ಅರ್ಪಿಸಿದಾಗ ಅವನ ಕೃತಿಗಳಿಂದ ಹೇಗೆ ಸಮರ್ಥಿಸಲ್ಪಟ್ಟನು ಎಂಬುದನ್ನು ಈ ಭಾಗವು ಚರ್ಚಿಸುತ್ತದೆ.</w:t>
      </w:r>
    </w:p>
    <w:p w14:paraId="3408B20F" w14:textId="77777777" w:rsidR="000F7377" w:rsidRDefault="000F7377"/>
    <w:p w14:paraId="4CA3A7F0" w14:textId="77777777" w:rsidR="000F7377" w:rsidRDefault="000F7377">
      <w:r xmlns:w="http://schemas.openxmlformats.org/wordprocessingml/2006/main">
        <w:t xml:space="preserve">1: ನಮ್ಮ ಕ್ರಿಯೆಗಳು ಪದಗಳಿಗಿಂತ ಜೋರಾಗಿ ಮಾತನಾಡುತ್ತವೆ.</w:t>
      </w:r>
    </w:p>
    <w:p w14:paraId="3D6E8EC2" w14:textId="77777777" w:rsidR="000F7377" w:rsidRDefault="000F7377"/>
    <w:p w14:paraId="556789E2" w14:textId="77777777" w:rsidR="000F7377" w:rsidRDefault="000F7377">
      <w:r xmlns:w="http://schemas.openxmlformats.org/wordprocessingml/2006/main">
        <w:t xml:space="preserve">2: ಅಬ್ರಹಾಮನ ನಂಬಿಕೆ ಮತ್ತು ದೇವರಿಗೆ ವಿಧೇಯತೆ ಅವನ ಕೃತಿಗಳ ಮೂಲಕ ಸಾಬೀತಾಯಿತು.</w:t>
      </w:r>
    </w:p>
    <w:p w14:paraId="0021820A" w14:textId="77777777" w:rsidR="000F7377" w:rsidRDefault="000F7377"/>
    <w:p w14:paraId="2086726E" w14:textId="77777777" w:rsidR="000F7377" w:rsidRDefault="000F7377">
      <w:r xmlns:w="http://schemas.openxmlformats.org/wordprocessingml/2006/main">
        <w:t xml:space="preserve">1: ಇಬ್ರಿಯ 11:17-19 - ನಂಬಿಕೆಯಿಂದ ಅಬ್ರಹಾಮನು ಪರೀಕ್ಷಿಸಲ್ಪಟ್ಟಾಗ, ಐಸಾಕನನ್ನು ಅರ್ಪಿಸಿದನು ಮತ್ತು ವಾಗ್ದಾನಗಳನ್ನು ಸ್ವೀಕರಿಸಿದವನು ತನ್ನ ಏಕೈಕ ಪುತ್ರನನ್ನು ಅರ್ಪಿಸಿದನು.</w:t>
      </w:r>
    </w:p>
    <w:p w14:paraId="60E0B3A9" w14:textId="77777777" w:rsidR="000F7377" w:rsidRDefault="000F7377"/>
    <w:p w14:paraId="2759507C" w14:textId="77777777" w:rsidR="000F7377" w:rsidRDefault="000F7377">
      <w:r xmlns:w="http://schemas.openxmlformats.org/wordprocessingml/2006/main">
        <w:t xml:space="preserve">2: ಆದಿಕಾಂಡ 22:1-18 - ಅಬ್ರಹಾಮನು ಕರ್ತನಿಗೆ ವಿಧೇಯನಾದನು ಮತ್ತು ತನ್ನ ಮಗನಾದ ಐಸಾಕ್ನ ಯಜ್ಞವನ್ನು ನೆರವೇರಿಸಿದನು.</w:t>
      </w:r>
    </w:p>
    <w:p w14:paraId="287162B7" w14:textId="77777777" w:rsidR="000F7377" w:rsidRDefault="000F7377"/>
    <w:p w14:paraId="20E4CCC4" w14:textId="77777777" w:rsidR="000F7377" w:rsidRDefault="000F7377">
      <w:r xmlns:w="http://schemas.openxmlformats.org/wordprocessingml/2006/main">
        <w:t xml:space="preserve">ಜೇಮ್ಸ್ 2:22 ನಂಬಿಕೆಯು ಅವನ ಕಾರ್ಯಗಳೊಂದಿಗೆ ಹೇಗೆ ಕಾರ್ಯನಿರ್ವಹಿಸಿತು ಮತ್ತು ಕ್ರಿಯೆಗಳಿಂದ ನಂಬಿಕೆಯು ಪರಿಪೂರ್ಣವಾಯಿತು ಎಂದು ನೀನು ನೋಡುತ್ತೀಯಾ?</w:t>
      </w:r>
    </w:p>
    <w:p w14:paraId="04903D38" w14:textId="77777777" w:rsidR="000F7377" w:rsidRDefault="000F7377"/>
    <w:p w14:paraId="2C8941CC" w14:textId="77777777" w:rsidR="000F7377" w:rsidRDefault="000F7377">
      <w:r xmlns:w="http://schemas.openxmlformats.org/wordprocessingml/2006/main">
        <w:t xml:space="preserve">ಜೇಮ್ಸ್ 2:22 ನಂಬಿಕೆ ಮತ್ತು ಕಾರ್ಯಗಳು ಒಟ್ಟಿಗೆ ಕೆಲಸ ಮಾಡುತ್ತವೆ ಎಂದು ಕಲಿಸುತ್ತದೆ: ಒಳ್ಳೆಯ ಕೆಲಸಗಳೊಂದಿಗೆ ನಂಬಿಕೆಯು ಪರಿಪೂರ್ಣವಾಗುತ್ತದೆ.</w:t>
      </w:r>
    </w:p>
    <w:p w14:paraId="28ADE848" w14:textId="77777777" w:rsidR="000F7377" w:rsidRDefault="000F7377"/>
    <w:p w14:paraId="32B4DC56" w14:textId="77777777" w:rsidR="000F7377" w:rsidRDefault="000F7377">
      <w:r xmlns:w="http://schemas.openxmlformats.org/wordprocessingml/2006/main">
        <w:t xml:space="preserve">1. "ನಂಬಿಕೆ ಮತ್ತು ಕೆಲಸಗಳು: ಪರಿಪೂರ್ಣತೆಗಾಗಿ ಒಟ್ಟಾಗಿ ಕೆಲಸ ಮಾಡುವುದು"</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"ನಂಬಿಗಸ್ತ ಕ್ರಿಯೆಯ ಶಕ್ತಿ"</w:t>
      </w:r>
    </w:p>
    <w:p w14:paraId="71F49533" w14:textId="77777777" w:rsidR="000F7377" w:rsidRDefault="000F7377"/>
    <w:p w14:paraId="4F0CBEC3" w14:textId="77777777" w:rsidR="000F7377" w:rsidRDefault="000F7377">
      <w:r xmlns:w="http://schemas.openxmlformats.org/wordprocessingml/2006/main">
        <w:t xml:space="preserve">1. ರೋಮನ್ನರು 4:20-21 - "ಯಾವುದೇ ಅಪನಂಬಿಕೆಯು ದೇವರ ವಾಗ್ದಾನದ ಬಗ್ಗೆ ಅವನನ್ನು ಅಲೆಯುವಂತೆ ಮಾಡಲಿಲ್ಲ, ಆದರೆ ಅವನು ದೇವರಿಗೆ ಮಹಿಮೆಯನ್ನು ನೀಡಿದ್ದರಿಂದ ಅವನು ತನ್ನ ನಂಬಿಕೆಯಲ್ಲಿ ಬಲವಾಗಿ ಬೆಳೆದನು, ದೇವರು ತಾನು ವಾಗ್ದಾನ ಮಾಡಿದ್ದನ್ನು ಮಾಡಲು ಸಮರ್ಥನೆಂದು ಸಂಪೂರ್ಣವಾಗಿ ಮನವರಿಕೆಯಾಯಿತು."</w:t>
      </w:r>
    </w:p>
    <w:p w14:paraId="36FF14C9" w14:textId="77777777" w:rsidR="000F7377" w:rsidRDefault="000F7377"/>
    <w:p w14:paraId="72CD239B" w14:textId="77777777" w:rsidR="000F7377" w:rsidRDefault="000F7377">
      <w:r xmlns:w="http://schemas.openxmlformats.org/wordprocessingml/2006/main">
        <w:t xml:space="preserve">2. ಇಬ್ರಿಯ 11:17-19 - "ನಂಬಿಕೆಯಿಂದ ಅಬ್ರಹಾಮನು ಪರೀಕ್ಷಿಸಲ್ಪಟ್ಟಾಗ, ಐಸಾಕನನ್ನು ಅರ್ಪಿಸಿದನು, ಮತ್ತು ವಾಗ್ದಾನಗಳನ್ನು ಸ್ವೀಕರಿಸಿದವನು ತನ್ನ ಒಬ್ಬನೇ ಮಗನನ್ನು ಅರ್ಪಿಸುವ ಕ್ರಿಯೆಯಲ್ಲಿದ್ದನು, ಅವನಲ್ಲಿ 'ಐಸಾಕ್ ಮೂಲಕ ಹೇಳಲಾಗಿದೆ. ನಿನ್ನ ಸಂತಾನಕ್ಕೆ ಹೆಸರಿಡಬೇಕು. ದೇವರು ಅವನನ್ನು ಸತ್ತವರೊಳಗಿಂದ ಎಬ್ಬಿಸಲು ಸಹ ಸಮರ್ಥನೆಂದು ಅವನು ಪರಿಗಣಿಸಿದನು, ಸಾಂಕೇತಿಕವಾಗಿ ಹೇಳುವುದಾದರೆ, ಅವನು ಅವನನ್ನು ಮರಳಿ ಸ್ವೀಕರಿಸಿದನು.</w:t>
      </w:r>
    </w:p>
    <w:p w14:paraId="42DBE12D" w14:textId="77777777" w:rsidR="000F7377" w:rsidRDefault="000F7377"/>
    <w:p w14:paraId="085A5C89" w14:textId="77777777" w:rsidR="000F7377" w:rsidRDefault="000F7377">
      <w:r xmlns:w="http://schemas.openxmlformats.org/wordprocessingml/2006/main">
        <w:t xml:space="preserve">ಯಾಕೋಬನು 2:23 ಮತ್ತು ಅಬ್ರಹಾಮನು ದೇವರನ್ನು ನಂಬಿದನು ಮತ್ತು ಅದು ಅವನಿಗೆ ನೀತಿಯೆಂದು ಪರಿಗಣಿಸಲ್ಪಟ್ಟಿತು ಮತ್ತು ಅವನು ದೇವರ ಸ್ನೇಹಿತನೆಂದು ಕರೆಯಲ್ಪಡುವ ಶಾಸ್ತ್ರವಚನವು ನೆರವೇರಿತು.</w:t>
      </w:r>
    </w:p>
    <w:p w14:paraId="0D9C9770" w14:textId="77777777" w:rsidR="000F7377" w:rsidRDefault="000F7377"/>
    <w:p w14:paraId="4B6A68D9" w14:textId="77777777" w:rsidR="000F7377" w:rsidRDefault="000F7377">
      <w:r xmlns:w="http://schemas.openxmlformats.org/wordprocessingml/2006/main">
        <w:t xml:space="preserve">ಅಬ್ರಹಾಮನು ಆತನನ್ನು ನಂಬಿದಾಗ ಆತನಿಗೆ ನೀತಿಯನ್ನು ನೀಡಲಾಯಿತು ಮತ್ತು "ದೇವರ ಸ್ನೇಹಿತ" ಎಂಬ ಬಿರುದನ್ನು ನೀಡಲಾಯಿತು.</w:t>
      </w:r>
    </w:p>
    <w:p w14:paraId="4C451969" w14:textId="77777777" w:rsidR="000F7377" w:rsidRDefault="000F7377"/>
    <w:p w14:paraId="11EC9D0D" w14:textId="77777777" w:rsidR="000F7377" w:rsidRDefault="000F7377">
      <w:r xmlns:w="http://schemas.openxmlformats.org/wordprocessingml/2006/main">
        <w:t xml:space="preserve">1. ನಂಬಿಕೆಯ ಶಕ್ತಿ: ದೇವರೊಂದಿಗಿನ ಅಬ್ರಹಾಂನ ಸಂಬಂಧದ ಅಧ್ಯಯನ</w:t>
      </w:r>
    </w:p>
    <w:p w14:paraId="3D51AF46" w14:textId="77777777" w:rsidR="000F7377" w:rsidRDefault="000F7377"/>
    <w:p w14:paraId="01BDE913" w14:textId="77777777" w:rsidR="000F7377" w:rsidRDefault="000F7377">
      <w:r xmlns:w="http://schemas.openxmlformats.org/wordprocessingml/2006/main">
        <w:t xml:space="preserve">2. ಸದಾಚಾರದ ಆಶೀರ್ವಾದ: ಅಬ್ರಹಾಮನಿಗೆ ದೇವರ ಪ್ರೀತಿಯನ್ನು ಅರ್ಥಮಾಡಿಕೊಳ್ಳುವುದು</w:t>
      </w:r>
    </w:p>
    <w:p w14:paraId="6DA32CCE" w14:textId="77777777" w:rsidR="000F7377" w:rsidRDefault="000F7377"/>
    <w:p w14:paraId="27FACFCE" w14:textId="77777777" w:rsidR="000F7377" w:rsidRDefault="000F7377">
      <w:r xmlns:w="http://schemas.openxmlformats.org/wordprocessingml/2006/main">
        <w:t xml:space="preserve">1. ಆದಿಕಾಂಡ 15:6 - ಮತ್ತು ಅವನು ಕರ್ತನನ್ನು ನಂಬಿದನು; ಮತ್ತು ಅವನು ಅದನ್ನು ಅವನಿಗೆ ನೀತಿಗಾಗಿ ಎಣಿಸಿದನು.</w:t>
      </w:r>
    </w:p>
    <w:p w14:paraId="5C02CAB5" w14:textId="77777777" w:rsidR="000F7377" w:rsidRDefault="000F7377"/>
    <w:p w14:paraId="7227566C" w14:textId="77777777" w:rsidR="000F7377" w:rsidRDefault="000F7377">
      <w:r xmlns:w="http://schemas.openxmlformats.org/wordprocessingml/2006/main">
        <w:t xml:space="preserve">2. ಯೆಶಾಯ 41:8 - ಆದರೆ ಇಸ್ರಾಯೇಲೇ, ನೀನು ನನ್ನ ಸೇವಕ, ನಾನು ಆರಿಸಿಕೊಂಡ ಯಾಕೋಬನು, ನನ್ನ ಸ್ನೇಹಿತನಾದ ಅಬ್ರಹಾಮನ ಸಂತತಿ.</w:t>
      </w:r>
    </w:p>
    <w:p w14:paraId="6A2B50D0" w14:textId="77777777" w:rsidR="000F7377" w:rsidRDefault="000F7377"/>
    <w:p w14:paraId="1AC824D7" w14:textId="77777777" w:rsidR="000F7377" w:rsidRDefault="000F7377">
      <w:r xmlns:w="http://schemas.openxmlformats.org/wordprocessingml/2006/main">
        <w:t xml:space="preserve">ಯಾಕೋಬನು 2:24 ಒಬ್ಬ ಮನುಷ್ಯನು ನಂಬಿಕೆಯಿಂದ ಮಾತ್ರವಲ್ಲದೆ ಕ್ರಿಯೆಗಳಿಂದ ಹೇಗೆ ನೀತಿವಂತನಾಗುತ್ತಾನೆ ಎಂಬುದನ್ನು ನೀವು ನೋಡುತ್ತೀರಿ.</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ಜೇಮ್ಸ್ ಮೋಕ್ಷವನ್ನು ಒಳ್ಳೆಯ ಕಾರ್ಯಗಳ ಮೂಲಕ ಪಡೆಯಲಾಗುತ್ತದೆ ಮತ್ತು ನಂಬಿಕೆಯಿಂದಲ್ಲ ಎಂದು ಕಲಿಸುತ್ತಾನೆ.</w:t>
      </w:r>
    </w:p>
    <w:p w14:paraId="4C1BA862" w14:textId="77777777" w:rsidR="000F7377" w:rsidRDefault="000F7377"/>
    <w:p w14:paraId="5C1786CD" w14:textId="77777777" w:rsidR="000F7377" w:rsidRDefault="000F7377">
      <w:r xmlns:w="http://schemas.openxmlformats.org/wordprocessingml/2006/main">
        <w:t xml:space="preserve">1. ಮೋಕ್ಷವನ್ನು ಸಾಧಿಸಲು ಒಳ್ಳೆಯ ಕೆಲಸಗಳ ಅವಶ್ಯಕತೆ</w:t>
      </w:r>
    </w:p>
    <w:p w14:paraId="0D9B4017" w14:textId="77777777" w:rsidR="000F7377" w:rsidRDefault="000F7377"/>
    <w:p w14:paraId="17F66F20" w14:textId="77777777" w:rsidR="000F7377" w:rsidRDefault="000F7377">
      <w:r xmlns:w="http://schemas.openxmlformats.org/wordprocessingml/2006/main">
        <w:t xml:space="preserve">2. ನಂಬಿಕೆ ಮತ್ತು ಕಾರ್ಯಗಳ ಪ್ರಾಮುಖ್ಯತೆ</w:t>
      </w:r>
    </w:p>
    <w:p w14:paraId="6411DE03" w14:textId="77777777" w:rsidR="000F7377" w:rsidRDefault="000F7377"/>
    <w:p w14:paraId="1C7F0C8F" w14:textId="77777777" w:rsidR="000F7377" w:rsidRDefault="000F7377">
      <w:r xmlns:w="http://schemas.openxmlformats.org/wordprocessingml/2006/main">
        <w:t xml:space="preserve">1. ರೋಮನ್ನರು 2:13 - "ದೇವರ ಮುಂದೆ ನೀತಿವಂತರು ಕಾನೂನನ್ನು ಕೇಳುವವರಲ್ಲ, ಆದರೆ ಕಾನೂನಿನ ಪ್ರಕಾರ ಮಾಡುವವರು ಸಮರ್ಥಿಸಲ್ಪಡುತ್ತಾರೆ."</w:t>
      </w:r>
    </w:p>
    <w:p w14:paraId="511179E7" w14:textId="77777777" w:rsidR="000F7377" w:rsidRDefault="000F7377"/>
    <w:p w14:paraId="267E765A" w14:textId="77777777" w:rsidR="000F7377" w:rsidRDefault="000F7377">
      <w:r xmlns:w="http://schemas.openxmlformats.org/wordprocessingml/2006/main">
        <w:t xml:space="preserve">2. ಎಫೆಸಿಯನ್ಸ್ 2:10 - "ನಾವು ಆತನ ಕಾರ್ಯವೈಖರಿಯಾಗಿದ್ದೇವೆ, ಒಳ್ಳೆಯ ಕಾರ್ಯಗಳಿಗಾಗಿ ಕ್ರಿಸ್ತ ಯೇಸುವಿನಲ್ಲಿ ಸೃಷ್ಟಿಸಲ್ಪಟ್ಟಿದ್ದೇವೆ, ನಾವು ಅವುಗಳಲ್ಲಿ ನಡೆಯಬೇಕೆಂದು ದೇವರು ಮುಂಚಿತವಾಗಿ ಸಿದ್ಧಪಡಿಸಿದ."</w:t>
      </w:r>
    </w:p>
    <w:p w14:paraId="5C8F0F98" w14:textId="77777777" w:rsidR="000F7377" w:rsidRDefault="000F7377"/>
    <w:p w14:paraId="77561D32" w14:textId="77777777" w:rsidR="000F7377" w:rsidRDefault="000F7377">
      <w:r xmlns:w="http://schemas.openxmlformats.org/wordprocessingml/2006/main">
        <w:t xml:space="preserve">ಯಾಕೋಬನು 2:25 ಹಾಗೆಯೇ ರಾಹಾಬಳು ದೂತರನ್ನು ಸ್ವೀಕರಿಸಿ ಬೇರೆ ದಾರಿಯಲ್ಲಿ ಕಳುಹಿಸಿದಾಗ ಅವಳು ಕಾರ್ಯಗಳಿಂದ ನೀತಿವಂತಳಾಗಿರಲಿಲ್ಲವೇ?</w:t>
      </w:r>
    </w:p>
    <w:p w14:paraId="3DAB0558" w14:textId="77777777" w:rsidR="000F7377" w:rsidRDefault="000F7377"/>
    <w:p w14:paraId="64F8D64F" w14:textId="77777777" w:rsidR="000F7377" w:rsidRDefault="000F7377">
      <w:r xmlns:w="http://schemas.openxmlformats.org/wordprocessingml/2006/main">
        <w:t xml:space="preserve">ರಾಹಾಬ್ ಎಂಬ ವೇಶ್ಯೆಯು ದೇವರ ಸಂದೇಶವಾಹಕರನ್ನು ಸಂರಕ್ಷಿಸಿದಾಗ ತನ್ನ ಕೆಲಸಗಳಿಂದ ಸಮರ್ಥಿಸಲ್ಪಟ್ಟಳು.</w:t>
      </w:r>
    </w:p>
    <w:p w14:paraId="394290A2" w14:textId="77777777" w:rsidR="000F7377" w:rsidRDefault="000F7377"/>
    <w:p w14:paraId="49B35AF6" w14:textId="77777777" w:rsidR="000F7377" w:rsidRDefault="000F7377">
      <w:r xmlns:w="http://schemas.openxmlformats.org/wordprocessingml/2006/main">
        <w:t xml:space="preserve">1. ಕೆಲಸಗಳಿಲ್ಲದ ನಂಬಿಕೆ ಸತ್ತಿದೆ</w:t>
      </w:r>
    </w:p>
    <w:p w14:paraId="00B56D7B" w14:textId="77777777" w:rsidR="000F7377" w:rsidRDefault="000F7377"/>
    <w:p w14:paraId="4B35C08E" w14:textId="77777777" w:rsidR="000F7377" w:rsidRDefault="000F7377">
      <w:r xmlns:w="http://schemas.openxmlformats.org/wordprocessingml/2006/main">
        <w:t xml:space="preserve">2. ಕ್ರಮ ತೆಗೆದುಕೊಳ್ಳುವ ಪ್ರಾಮುಖ್ಯತೆ</w:t>
      </w:r>
    </w:p>
    <w:p w14:paraId="6828DC41" w14:textId="77777777" w:rsidR="000F7377" w:rsidRDefault="000F7377"/>
    <w:p w14:paraId="029698A9" w14:textId="77777777" w:rsidR="000F7377" w:rsidRDefault="000F7377">
      <w:r xmlns:w="http://schemas.openxmlformats.org/wordprocessingml/2006/main">
        <w:t xml:space="preserve">1. ಹೀಬ್ರೂ 11:31 - "ನಂಬಿಕೆಯಿಂದ ರಾಹಾಬ್ ವೇಶ್ಯೆಯು ಅವಿಧೇಯರಾದವರೊಂದಿಗೆ ನಾಶವಾಗಲಿಲ್ಲ, ಏಕೆಂದರೆ ಅವಳು ಗೂಢಚಾರರಿಗೆ ಸ್ನೇಹಪೂರ್ವಕ ಸ್ವಾಗತವನ್ನು ನೀಡಿದ್ದಳು."</w:t>
      </w:r>
    </w:p>
    <w:p w14:paraId="666B4636" w14:textId="77777777" w:rsidR="000F7377" w:rsidRDefault="000F7377"/>
    <w:p w14:paraId="3C717603" w14:textId="77777777" w:rsidR="000F7377" w:rsidRDefault="000F7377">
      <w:r xmlns:w="http://schemas.openxmlformats.org/wordprocessingml/2006/main">
        <w:t xml:space="preserve">2. ಮ್ಯಾಥ್ಯೂ 25:35-36 - "ನಾನು ಹಸಿದಿದ್ದೇನೆ ಮತ್ತು ನೀವು ನನಗೆ ತಿನ್ನಲು ಏನನ್ನಾದರೂ ಕೊಟ್ಟಿದ್ದೀರಿ, ನನಗೆ ಬಾಯಾರಿಕೆಯಾಗಿದೆ ಮತ್ತು ನೀವು ನನಗೆ ಕುಡಿಯಲು ಏನಾದರೂ ಕೊಟ್ಟಿದ್ದೀರಿ, ನಾನು ಅಪರಿಚಿತನಾಗಿದ್ದೆ ಮತ್ತು ನೀವು ನನ್ನನ್ನು ಒಳಗೆ ಆಹ್ವಾನಿಸಿದ್ದೀರಿ."</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ಜೇಮ್ಸ್ 2:26 ಆತ್ಮವಿಲ್ಲದ ದೇಹವು ಸತ್ತಂತೆ, ಕ್ರಿಯೆಗಳಿಲ್ಲದ ನಂಬಿಕೆಯು ಸತ್ತಿದೆ.</w:t>
      </w:r>
    </w:p>
    <w:p w14:paraId="5F91CA5A" w14:textId="77777777" w:rsidR="000F7377" w:rsidRDefault="000F7377"/>
    <w:p w14:paraId="770CB888" w14:textId="77777777" w:rsidR="000F7377" w:rsidRDefault="000F7377">
      <w:r xmlns:w="http://schemas.openxmlformats.org/wordprocessingml/2006/main">
        <w:t xml:space="preserve">ಆತ್ಮವಿಲ್ಲದ ದೇಹವು ಸತ್ತಂತೆ, ಕಾರ್ಯಗಳಿಲ್ಲದ ನಂಬಿಕೆಯು ಸತ್ತಿದೆ.</w:t>
      </w:r>
    </w:p>
    <w:p w14:paraId="3E103171" w14:textId="77777777" w:rsidR="000F7377" w:rsidRDefault="000F7377"/>
    <w:p w14:paraId="0E459598" w14:textId="77777777" w:rsidR="000F7377" w:rsidRDefault="000F7377">
      <w:r xmlns:w="http://schemas.openxmlformats.org/wordprocessingml/2006/main">
        <w:t xml:space="preserve">1. "ನಂಬಿಕೆ ಮತ್ತು ಕಾರ್ಯಗಳ ಶಕ್ತಿ"</w:t>
      </w:r>
    </w:p>
    <w:p w14:paraId="1E889E05" w14:textId="77777777" w:rsidR="000F7377" w:rsidRDefault="000F7377"/>
    <w:p w14:paraId="7A22E953" w14:textId="77777777" w:rsidR="000F7377" w:rsidRDefault="000F7377">
      <w:r xmlns:w="http://schemas.openxmlformats.org/wordprocessingml/2006/main">
        <w:t xml:space="preserve">2. "ನಂಬಿಕೆ ಮತ್ತು ಕೆಲಸಗಳ ಅವಶ್ಯಕತೆ"</w:t>
      </w:r>
    </w:p>
    <w:p w14:paraId="285E083E" w14:textId="77777777" w:rsidR="000F7377" w:rsidRDefault="000F7377"/>
    <w:p w14:paraId="3A6F0C5D" w14:textId="77777777" w:rsidR="000F7377" w:rsidRDefault="000F7377">
      <w:r xmlns:w="http://schemas.openxmlformats.org/wordprocessingml/2006/main">
        <w:t xml:space="preserve">1. ಯಾಜಕಕಾಂಡ 19:18, "ನಿನ್ನ ನೆರೆಯವನನ್ನು ನಿನ್ನಂತೆಯೇ ಪ್ರೀತಿಸಬೇಕು"</w:t>
      </w:r>
    </w:p>
    <w:p w14:paraId="513A1D75" w14:textId="77777777" w:rsidR="000F7377" w:rsidRDefault="000F7377"/>
    <w:p w14:paraId="3D88EAE5" w14:textId="77777777" w:rsidR="000F7377" w:rsidRDefault="000F7377">
      <w:r xmlns:w="http://schemas.openxmlformats.org/wordprocessingml/2006/main">
        <w:t xml:space="preserve">2. ರೋಮನ್ನರು 12:10, "ಸಹೋದರ ವಾತ್ಸಲ್ಯದಿಂದ ಒಬ್ಬರನ್ನೊಬ್ಬರು ಪ್ರೀತಿಸಿರಿ; ಗೌರವವನ್ನು ತೋರಿಸುವುದರಲ್ಲಿ ಒಬ್ಬರನ್ನೊಬ್ಬರು ಮೀರಿಸಿ."</w:t>
      </w:r>
    </w:p>
    <w:p w14:paraId="48A8216B" w14:textId="77777777" w:rsidR="000F7377" w:rsidRDefault="000F7377"/>
    <w:p w14:paraId="1C683298" w14:textId="77777777" w:rsidR="000F7377" w:rsidRDefault="000F7377">
      <w:r xmlns:w="http://schemas.openxmlformats.org/wordprocessingml/2006/main">
        <w:t xml:space="preserve">ಜೇಮ್ಸ್ 3 ಹೊಸ ಒಡಂಬಡಿಕೆಯಲ್ಲಿ ಜೇಮ್ಸ್ ಪತ್ರದ ಮೂರನೇ ಅಧ್ಯಾಯವಾಗಿದೆ. ಈ ಅಧ್ಯಾಯವು ಪ್ರಾಥಮಿಕವಾಗಿ ಒಬ್ಬರ ಮಾತನ್ನು ನಿಯಂತ್ರಿಸುವ ಶಕ್ತಿ ಮತ್ತು ಪ್ರಾಮುಖ್ಯತೆಯ ಮೇಲೆ ಕೇಂದ್ರೀಕರಿಸುತ್ತದೆ, ಪಳಗಿಸದ ನಾಲಿಗೆಯಿಂದ ಉಂಟಾಗುವ ಸಂಭಾವ್ಯ ಹಾನಿಯನ್ನು ಎತ್ತಿ ತೋರಿಸುತ್ತದೆ.</w:t>
      </w:r>
    </w:p>
    <w:p w14:paraId="6469A37E" w14:textId="77777777" w:rsidR="000F7377" w:rsidRDefault="000F7377"/>
    <w:p w14:paraId="43B21468" w14:textId="77777777" w:rsidR="000F7377" w:rsidRDefault="000F7377">
      <w:r xmlns:w="http://schemas.openxmlformats.org/wordprocessingml/2006/main">
        <w:t xml:space="preserve">1 ನೇ ಪ್ಯಾರಾಗ್ರಾಫ್: ಕ್ರಿಶ್ಚಿಯನ್ ಸಮುದಾಯದೊಳಗೆ ಶಿಕ್ಷಕರು ಅಥವಾ ನಾಯಕರಾಗಿ ಬರುವ ಜವಾಬ್ದಾರಿ ಮತ್ತು ಪ್ರಭಾವದ ಬಗ್ಗೆ ವಿಶ್ವಾಸಿಗಳಿಗೆ ಎಚ್ಚರಿಕೆ ನೀಡುವ ಮೂಲಕ ಅಧ್ಯಾಯವು ಪ್ರಾರಂಭವಾಗುತ್ತದೆ. ಬೋಧನೆ ಮಾಡುವವರು ಹೆಚ್ಚಿನ ಕಟ್ಟುನಿಟ್ಟಿನಿಂದ ನಿರ್ಣಯಿಸಲ್ಪಡುತ್ತಾರೆ ಎಂದು ಲೇಖಕರು ಒತ್ತಿಹೇಳುತ್ತಾರೆ, ಏಕೆಂದರೆ ಅವರ ಮಾತುಗಳು ತೂಕವನ್ನು ಹೊಂದಿರುತ್ತವೆ ಮತ್ತು ಇತರರ ಮೇಲೆ ಪ್ರಭಾವ ಬೀರುತ್ತವೆ (ಜೇಮ್ಸ್ 3: 1-2). ಸಣ್ಣ ಬಿಟ್ ಕುದುರೆಯನ್ನು ಹೇಗೆ ನಿಯಂತ್ರಿಸಬಹುದು ಎಂಬುದನ್ನು ವಿವರಿಸಲು ಅವರು ಎದ್ದುಕಾಣುವ ಚಿತ್ರಣವನ್ನು ಬಳಸುತ್ತಾರೆ, ಸಣ್ಣ ಚುಕ್ಕಾಣಿಯು ದೊಡ್ಡ ಹಡಗನ್ನು ಓಡಿಸಬಹುದು ಮತ್ತು ಅದೇ ರೀತಿ, ಸಣ್ಣ ನಾಲಿಗೆಯು ಗಮನಾರ್ಹ ಪರಿಣಾಮಗಳನ್ನು ಬೀರುತ್ತದೆ. ನಾಲಿಗೆಯನ್ನು ಬೆಂಕಿಯಂತೆ ವಿವರಿಸಲಾಗಿದೆ ಅದು ಇಡೀ ಅರಣ್ಯವನ್ನು ಸುಡುತ್ತದೆ (ಜೇಮ್ಸ್ 3: 3-6).</w:t>
      </w:r>
    </w:p>
    <w:p w14:paraId="21C5A862" w14:textId="77777777" w:rsidR="000F7377" w:rsidRDefault="000F7377"/>
    <w:p w14:paraId="36D97FD5" w14:textId="77777777" w:rsidR="000F7377" w:rsidRDefault="000F7377">
      <w:r xmlns:w="http://schemas.openxmlformats.org/wordprocessingml/2006/main">
        <w:t xml:space="preserve">2 ನೇ ಪ್ಯಾರಾಗ್ರಾಫ್: ಪದ್ಯಗಳು 7-12 ರಲ್ಲಿ, ಮಾನವ ಮಾತಿನ ವ್ಯತಿರಿಕ್ತ ಸ್ವಭಾವದ ಪರಿಶೋಧನೆ ಇದೆ. ಮಾನವರು ವಿವಿಧ ಪ್ರಾಣಿಗಳನ್ನು ಹೇಗೆ ಪಳಗಿಸಿದ್ದಾರೆ ಮತ್ತು ಸಾಕಿದ್ದಾರೆ ಆದರೆ ತಮ್ಮ ನಾಲಿಗೆಯನ್ನು ಪಳಗಿಸಲು ಹೇಗೆ ಹೆಣಗಾಡುತ್ತಾರೆ ಎಂಬುದನ್ನು ಲೇಖಕರು ಎತ್ತಿ ತೋರಿಸಿದ್ದಾರೆ. ಒಂದೇ ಬಾಯಿಂದ ಆಶೀರ್ವಾದಗಳು ಮತ್ತು ಶಾಪಗಳು ಬರುತ್ತವೆ ಎಂದು ಅವರು ಸೂಚಿಸುತ್ತಾರೆ, ಅದು ಹಾಗೆ ಇರಬಾರದು (ಜೇಮ್ಸ್ 3: 9-10). ಅವರು ಈ ಅಸಂಗತತೆಯನ್ನು ಅದೇ ಬುಗ್ಗೆಯಿಂದ ಹರಿಯುವ ತಾಜಾ ನೀರು ಮತ್ತು ಉಪ್ಪುನೀರಿಗೆ ಅಥವಾ ಆಲಿವ್ಗಳನ್ನು ಉತ್ಪಾದಿಸುವ ಅಂಜೂರದ ಮರಗಳು ಅಥವಾ ಅಂಜೂರದ ಹಣ್ಣುಗಳನ್ನು ಉತ್ಪಾದಿಸುವ ದ್ರಾಕ್ಷಿಯನ್ನು ಹೋಲಿಸುತ್ತಾರೆ. ಅಂತಹ ಅಸಂಗತತೆಗಳು ಬುದ್ಧಿವಂತಿಕೆಯ ಕೊರತೆಯನ್ನು ಬಹಿರಂಗಪಡಿಸುತ್ತವೆ.</w:t>
      </w:r>
    </w:p>
    <w:p w14:paraId="5109EC1D" w14:textId="77777777" w:rsidR="000F7377" w:rsidRDefault="000F7377"/>
    <w:p w14:paraId="04B3F74B" w14:textId="77777777" w:rsidR="000F7377" w:rsidRDefault="000F7377">
      <w:r xmlns:w="http://schemas.openxmlformats.org/wordprocessingml/2006/main">
        <w:t xml:space="preserve">3 ನೇ ಪ್ಯಾರಾಗ್ರಾಫ್: ಪದ್ಯ 13 ರಿಂದ, ಖಾಲಿ ಪದಗಳಿಗಿಂತ ಉತ್ತಮ ನಡವಳಿಕೆಯ ಮೂಲಕ ಪ್ರದರ್ಶಿಸಲಾದ ನಿಜವಾದ ಬುದ್ಧಿವಂತಿಕೆಗೆ ಒತ್ತು ನೀಡಲಾಗುತ್ತದೆ. ಲೇಖಕನು ಅಸೂಯೆ, ಸ್ವಾರ್ಥಿ ಮಹತ್ವಾಕಾಂಕ್ಷೆ ಮತ್ತು ಅಸ್ವಸ್ಥತೆಯಿಂದ ಗುಣಲಕ್ಷಣಗಳನ್ನು ಹೊಂದಿರುವ ಐಹಿಕ ಬುದ್ಧಿವಂತಿಕೆಯ ನಡುವೆ ಶುದ್ಧತೆ, ಶಾಂತಿಯುತತೆ, ಸೌಮ್ಯತೆ, ಸಮಂಜಸತೆ, ಕರುಣೆ, ನಿಷ್ಪಕ್ಷಪಾತ ಮತ್ತು ಪ್ರಾಮಾಣಿಕತೆ (ಜೇಮ್ಸ್ 3:14-18) ಗುಣಲಕ್ಷಣಗಳನ್ನು ಹೊಂದಿರುವ ಸ್ವರ್ಗೀಯ ಬುದ್ಧಿವಂತಿಕೆಯ ನಡುವೆ ವ್ಯತ್ಯಾಸವನ್ನು ತೋರಿಸುತ್ತಾನೆ. ನಿಜವಾದ ಬುದ್ಧಿವಂತಿಕೆಯು ನೀತಿವಂತ ಜೀವನಕ್ಕೆ ಕಾರಣವಾಗುತ್ತದೆ ಮತ್ತು ಇತರರೊಂದಿಗೆ ಸಂಬಂಧಗಳಲ್ಲಿ ಉತ್ತಮ ಫಲವನ್ನು ನೀಡುತ್ತದೆ.</w:t>
      </w:r>
    </w:p>
    <w:p w14:paraId="0722BB29" w14:textId="77777777" w:rsidR="000F7377" w:rsidRDefault="000F7377"/>
    <w:p w14:paraId="5A72CF3D" w14:textId="77777777" w:rsidR="000F7377" w:rsidRDefault="000F7377">
      <w:r xmlns:w="http://schemas.openxmlformats.org/wordprocessingml/2006/main">
        <w:t xml:space="preserve">ಸಾರಾಂಶದಲ್ಲಿ, ಜೇಮ್ಸ್ 3 ಮಾತಿನ ಶಕ್ತಿ ಮತ್ತು ಹಾನಿ ಮತ್ತು ಆಶೀರ್ವಾದ ಎರಡಕ್ಕೂ ಅದರ ಸಾಮರ್ಥ್ಯವನ್ನು ಎತ್ತಿ ತೋರಿಸುತ್ತದೆ. ಇದು ನಮ್ಮ ನಾಲಿಗೆಯನ್ನು ಅಜಾಗರೂಕತೆಯಿಂದ ಅಥವಾ ವಿನಾಶಕಾರಿಯಾಗಿ ಬಳಸುವುದರ ವಿರುದ್ಧ ಎಚ್ಚರಿಸುತ್ತದೆ ಆದರೆ ತಮ್ಮ ಮಾತುಗಳ ಮೇಲೆ ಸ್ವಯಂ ನಿಯಂತ್ರಣವನ್ನು ವ್ಯಾಯಾಮ ಮಾಡಲು ವಿಶ್ವಾಸಿಗಳನ್ನು ಪ್ರೋತ್ಸಾಹಿಸುತ್ತದೆ. ಖಾಲಿ ಪದಗಳು ಅಥವಾ ಪ್ರಾಪಂಚಿಕ ಮಹತ್ವಾಕಾಂಕ್ಷೆಗಿಂತ ನಮ್ರತೆ ಮತ್ತು ಸದಾಚಾರದಿಂದ ಗುರುತಿಸಲ್ಪಟ್ಟ ಸ್ಥಿರವಾದ ನಡವಳಿಕೆಯ ಮೂಲಕ ನಿಜವಾದ ಬುದ್ಧಿವಂತಿಕೆಯು ಬಹಿರಂಗಗೊಳ್ಳುತ್ತದೆ ಎಂದು ಅದು ಒತ್ತಿಹೇಳುತ್ತದೆ. ಅಂತಿಮವಾಗಿ ಇದು ಅಸೂಯೆ, ಸ್ವಾರ್ಥ ಮತ್ತು ಅವ್ಯವಸ್ಥೆಯ ನಡವಳಿಕೆಯನ್ನು ತಪ್ಪಿಸುವಾಗ ಶುದ್ಧತೆ, ಸೌಮ್ಯತೆ ಮತ್ತು ಕರುಣೆಯ ಆಧಾರದ ಮೇಲೆ ಶಾಂತಿಯುತ ಸಂಬಂಧಗಳನ್ನು ಬೆಳೆಸುವ ಸ್ವರ್ಗೀಯ ಬುದ್ಧಿವಂತಿಕೆಯನ್ನು ಅನುಸರಿಸಲು ಭಕ್ತರಿಗೆ ಕರೆ ನೀಡುತ್ತದೆ.</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ಯಾಕೋಬನು 3:1 ನನ್ನ ಸಹೋದರರೇ, ನಾವು ಹೆಚ್ಚಿನ ಖಂಡನೆಯನ್ನು ಅನುಭವಿಸುವೆವು ಎಂದು ತಿಳಿದುಕೊಂಡು ಅನೇಕ ಯಜಮಾನರಾಗಬೇಡಿ.</w:t>
      </w:r>
    </w:p>
    <w:p w14:paraId="6198AD9D" w14:textId="77777777" w:rsidR="000F7377" w:rsidRDefault="000F7377"/>
    <w:p w14:paraId="39494916" w14:textId="77777777" w:rsidR="000F7377" w:rsidRDefault="000F7377">
      <w:r xmlns:w="http://schemas.openxmlformats.org/wordprocessingml/2006/main">
        <w:t xml:space="preserve">ಈ ಭಾಗವು ಬೋಧನೆ ಅಥವಾ ಪ್ರಮುಖ ಪಾತ್ರವನ್ನು ತೆಗೆದುಕೊಳ್ಳಲು ತುಂಬಾ ವೇಗವಾಗಿರುವುದರ ವಿರುದ್ಧ ಎಚ್ಚರಿಕೆ ನೀಡುತ್ತದೆ, ಏಕೆಂದರೆ ಇದು ಹೆಚ್ಚಿನ ತೀರ್ಪುಗೆ ನಮ್ಮನ್ನು ತೆರೆಯುತ್ತದೆ.</w:t>
      </w:r>
    </w:p>
    <w:p w14:paraId="4B859DCB" w14:textId="77777777" w:rsidR="000F7377" w:rsidRDefault="000F7377"/>
    <w:p w14:paraId="6003558D" w14:textId="77777777" w:rsidR="000F7377" w:rsidRDefault="000F7377">
      <w:r xmlns:w="http://schemas.openxmlformats.org/wordprocessingml/2006/main">
        <w:t xml:space="preserve">1. ಕರ್ತನ ಸೇವೆಯಲ್ಲಿ ನಾಯಕನಾಗಿರುವುದನ್ನು ಲಘುವಾಗಿ ತೆಗೆದುಕೊಳ್ಳಬಾರದು.</w:t>
      </w:r>
    </w:p>
    <w:p w14:paraId="7AF5F622" w14:textId="77777777" w:rsidR="000F7377" w:rsidRDefault="000F7377"/>
    <w:p w14:paraId="48F0767B" w14:textId="77777777" w:rsidR="000F7377" w:rsidRDefault="000F7377">
      <w:r xmlns:w="http://schemas.openxmlformats.org/wordprocessingml/2006/main">
        <w:t xml:space="preserve">2. ನಾವು ಲಾರ್ಡ್ಸ್ ಸಚಿವಾಲಯದಲ್ಲಿ ನಾಯಕತ್ವವನ್ನು ನಮ್ರತೆ ಮತ್ತು ಎಚ್ಚರಿಕೆಯಿಂದ ಸಂಪರ್ಕಿಸಬೇಕು.</w:t>
      </w:r>
    </w:p>
    <w:p w14:paraId="4BFE1789" w14:textId="77777777" w:rsidR="000F7377" w:rsidRDefault="000F7377"/>
    <w:p w14:paraId="6DD9CE37" w14:textId="77777777" w:rsidR="000F7377" w:rsidRDefault="000F7377">
      <w:r xmlns:w="http://schemas.openxmlformats.org/wordprocessingml/2006/main">
        <w:t xml:space="preserve">1. ಮ್ಯಾಥ್ಯೂ 23: 8-10 - "ಆದರೆ ನೀವು ರಬ್ಬಿ ಎಂದು ಕರೆಯಬೇಡಿ: ಒಬ್ಬನೇ ನಿಮ್ಮ ಯಜಮಾನ, ಕ್ರಿಸ್ತ; ಮತ್ತು ನೀವೆಲ್ಲರೂ ಸಹೋದರರು. ಮತ್ತು ಭೂಮಿಯ ಮೇಲೆ ಯಾರನ್ನೂ ನಿಮ್ಮ ತಂದೆ ಎಂದು ಕರೆಯಬೇಡಿ, ಏಕೆಂದರೆ ಒಬ್ಬನೇ ನಿಮ್ಮ ತಂದೆ. ಸ್ವರ್ಗದಲ್ಲಿ, ನೀವು ಯಜಮಾನರೆಂದು ಕರೆಯಲ್ಪಡಬೇಡಿರಿ; ಒಬ್ಬನೇ ನಿಮ್ಮ ಯಜಮಾನನು, ಕ್ರಿಸ್ತನೂ ಸಹ."</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ಪೀಟರ್ 5: 2-3 - "ನಿಮ್ಮ ಮಧ್ಯದಲ್ಲಿರುವ ದೇವರ ಹಿಂಡುಗಳನ್ನು ಮೇಯಿಸಿ, ಅದರ ಮೇಲ್ವಿಚಾರಣೆಯನ್ನು ತೆಗೆದುಕೊಳ್ಳಿ, ನಿರ್ಬಂಧದಿಂದ ಅಲ್ಲ, ಆದರೆ ಸ್ವಇಚ್ಛೆಯಿಂದ; ಹೊಲಸು ಲಾಭಕ್ಕಾಗಿ ಅಲ್ಲ, ಆದರೆ ಸಿದ್ಧ ಮನಸ್ಸಿನಿಂದ; ದೇವರ ಮೇಲೆ ಅಧಿಪತಿಗಳಾಗಿರಬಾರದು. ಪರಂಪರೆ, ಆದರೆ ಹಿಂಡಿಗೆ ಮಾದರಿಗಳು."</w:t>
      </w:r>
    </w:p>
    <w:p w14:paraId="626C4A2B" w14:textId="77777777" w:rsidR="000F7377" w:rsidRDefault="000F7377"/>
    <w:p w14:paraId="6F662BA9" w14:textId="77777777" w:rsidR="000F7377" w:rsidRDefault="000F7377">
      <w:r xmlns:w="http://schemas.openxmlformats.org/wordprocessingml/2006/main">
        <w:t xml:space="preserve">ಯಾಕೋಬನು 3:2 ಅನೇಕ ವಿಷಯಗಳಲ್ಲಿ ನಾವು ಎಲ್ಲರನ್ನೂ ಅಪರಾಧ ಮಾಡುತ್ತೇವೆ. ಯಾವುದೇ ಮನುಷ್ಯನು ಮಾತಿನಲ್ಲಿ ಅಪರಾಧ ಮಾಡದಿದ್ದರೆ, ಅವನು ಪರಿಪೂರ್ಣ ಮನುಷ್ಯನಾಗಿದ್ದಾನೆ ಮತ್ತು ಇಡೀ ದೇಹವನ್ನು ಲಗಾಮು ಹಾಕಲು ಸಮರ್ಥನಾಗಿದ್ದಾನೆ.</w:t>
      </w:r>
    </w:p>
    <w:p w14:paraId="3DA5DCA5" w14:textId="77777777" w:rsidR="000F7377" w:rsidRDefault="000F7377"/>
    <w:p w14:paraId="1F0E6F4C" w14:textId="77777777" w:rsidR="000F7377" w:rsidRDefault="000F7377">
      <w:r xmlns:w="http://schemas.openxmlformats.org/wordprocessingml/2006/main">
        <w:t xml:space="preserve">ನಾವೆಲ್ಲರೂ ತಪ್ಪುಗಳನ್ನು ಮಾಡುತ್ತೇವೆ, ಆದರೆ ಪರಿಪೂರ್ಣ ವ್ಯಕ್ತಿ ತನ್ನ ಇಡೀ ದೇಹವನ್ನು ನಿಯಂತ್ರಿಸಲು ಸಾಧ್ಯವಾಗುತ್ತದೆ.</w:t>
      </w:r>
    </w:p>
    <w:p w14:paraId="07D089C9" w14:textId="77777777" w:rsidR="000F7377" w:rsidRDefault="000F7377"/>
    <w:p w14:paraId="664288F5" w14:textId="77777777" w:rsidR="000F7377" w:rsidRDefault="000F7377">
      <w:r xmlns:w="http://schemas.openxmlformats.org/wordprocessingml/2006/main">
        <w:t xml:space="preserve">1. "ಸ್ವಯಂ ನಿಯಂತ್ರಣದ ಶಕ್ತಿ"</w:t>
      </w:r>
    </w:p>
    <w:p w14:paraId="218D0DE6" w14:textId="77777777" w:rsidR="000F7377" w:rsidRDefault="000F7377"/>
    <w:p w14:paraId="3B5B03CD" w14:textId="77777777" w:rsidR="000F7377" w:rsidRDefault="000F7377">
      <w:r xmlns:w="http://schemas.openxmlformats.org/wordprocessingml/2006/main">
        <w:t xml:space="preserve">2. "ಪರಿಪೂರ್ಣ ಮನುಷ್ಯ"</w:t>
      </w:r>
    </w:p>
    <w:p w14:paraId="2DADA1BF" w14:textId="77777777" w:rsidR="000F7377" w:rsidRDefault="000F7377"/>
    <w:p w14:paraId="7922E0CB" w14:textId="77777777" w:rsidR="000F7377" w:rsidRDefault="000F7377">
      <w:r xmlns:w="http://schemas.openxmlformats.org/wordprocessingml/2006/main">
        <w:t xml:space="preserve">1. ಗಲಾತ್ಯ 5:22-23 - "ಆದರೆ ಆತ್ಮದ ಫಲವೆಂದರೆ ಪ್ರೀತಿ, ಸಂತೋಷ, ಶಾಂತಿ, ತಾಳ್ಮೆ, ದಯೆ, ಒಳ್ಳೆಯತನ, ನಿಷ್ಠೆ, ಸೌಮ್ಯತೆ, ಸ್ವಯಂ ನಿಯಂತ್ರಣ; ಅಂತಹ ವಿಷಯಗಳ ವಿರುದ್ಧ ಯಾವುದೇ ಕಾನೂನು ಇಲ್ಲ."</w:t>
      </w:r>
    </w:p>
    <w:p w14:paraId="4A16C5BB" w14:textId="77777777" w:rsidR="000F7377" w:rsidRDefault="000F7377"/>
    <w:p w14:paraId="66AC65AE" w14:textId="77777777" w:rsidR="000F7377" w:rsidRDefault="000F7377">
      <w:r xmlns:w="http://schemas.openxmlformats.org/wordprocessingml/2006/main">
        <w:t xml:space="preserve">2. ನಾಣ್ಣುಡಿಗಳು 16:32 - "ಕೋಪಕ್ಕೆ ನಿಧಾನವಾಗಿರುವವನು ಪರಾಕ್ರಮಿಗಿಂತಲೂ ಉತ್ತಮನು ಮತ್ತು ನಗರವನ್ನು ತೆಗೆದುಕೊಳ್ಳುವವನಿಗಿಂತ ತನ್ನ ಆತ್ಮವನ್ನು ಆಳುವವನು ಉತ್ತಮ."</w:t>
      </w:r>
    </w:p>
    <w:p w14:paraId="7EC5C0BD" w14:textId="77777777" w:rsidR="000F7377" w:rsidRDefault="000F7377"/>
    <w:p w14:paraId="03800E85" w14:textId="77777777" w:rsidR="000F7377" w:rsidRDefault="000F7377">
      <w:r xmlns:w="http://schemas.openxmlformats.org/wordprocessingml/2006/main">
        <w:t xml:space="preserve">ಜೇಮ್ಸ್ 3:3 ಇಗೋ, ಕುದುರೆಗಳು ನಮಗೆ ವಿಧೇಯರಾಗುವಂತೆ ನಾವು ಅವುಗಳ ಬಾಯಿಯಲ್ಲಿ ತುಂಡುಗಳನ್ನು ಹಾಕುತ್ತೇವೆ; ಮತ್ತು ನಾವು ಅವರ ಇಡೀ ದೇಹವನ್ನು ತಿರುಗಿಸುತ್ತೇವೆ.</w:t>
      </w:r>
    </w:p>
    <w:p w14:paraId="62B9C188" w14:textId="77777777" w:rsidR="000F7377" w:rsidRDefault="000F7377"/>
    <w:p w14:paraId="0B42679C" w14:textId="77777777" w:rsidR="000F7377" w:rsidRDefault="000F7377">
      <w:r xmlns:w="http://schemas.openxmlformats.org/wordprocessingml/2006/main">
        <w:t xml:space="preserve">ಜೇಮ್ಸ್ 3:3 ಮಾನವರು ಕುದುರೆಗಳನ್ನು ಹೇಗೆ ನಿಯಂತ್ರಿಸಬಹುದು ಎಂಬುದನ್ನು ಬಿಟ್‌ಗಳನ್ನು ಬಳಸಿ ಅವುಗಳನ್ನು ಪಾಲಿಸುವಂತೆ ವಿವರಿಸುತ್ತದೆ.</w:t>
      </w:r>
    </w:p>
    <w:p w14:paraId="0D8D800D" w14:textId="77777777" w:rsidR="000F7377" w:rsidRDefault="000F7377"/>
    <w:p w14:paraId="087624EE" w14:textId="77777777" w:rsidR="000F7377" w:rsidRDefault="000F7377">
      <w:r xmlns:w="http://schemas.openxmlformats.org/wordprocessingml/2006/main">
        <w:t xml:space="preserve">1) ವಿಧೇಯತೆಯ ಶಕ್ತಿ: ಹೇಗೆ ಪಾಲಿಸುವುದು ಮತ್ತು ದೇವರಿಂದ ನಿಯಂತ್ರಿಸಲ್ಪಡುವುದು</w:t>
      </w:r>
    </w:p>
    <w:p w14:paraId="37736666" w14:textId="77777777" w:rsidR="000F7377" w:rsidRDefault="000F7377"/>
    <w:p w14:paraId="612C29C6" w14:textId="77777777" w:rsidR="000F7377" w:rsidRDefault="000F7377">
      <w:r xmlns:w="http://schemas.openxmlformats.org/wordprocessingml/2006/main">
        <w:t xml:space="preserve">2) ಸಲ್ಲಿಕೆ ಶಕ್ತಿ: ದೇವರ ಚಿತ್ತಕ್ಕೆ ಸಲ್ಲಿಸಲು ಕಲಿಯುವುದು</w:t>
      </w:r>
    </w:p>
    <w:p w14:paraId="764B7F25" w14:textId="77777777" w:rsidR="000F7377" w:rsidRDefault="000F7377"/>
    <w:p w14:paraId="4959B610" w14:textId="77777777" w:rsidR="000F7377" w:rsidRDefault="000F7377">
      <w:r xmlns:w="http://schemas.openxmlformats.org/wordprocessingml/2006/main">
        <w:t xml:space="preserve">1) ನಾಣ್ಣುಡಿಗಳು 16:9 - "ಅವರ ಹೃದಯದಲ್ಲಿ ಮಾನವರು ತಮ್ಮ ಮಾರ್ಗವನ್ನು ಯೋಜಿಸುತ್ತಾರೆ, ಆದರೆ ಕರ್ತನು ಅವರ ಹೆಜ್ಜೆಗಳನ್ನು ಸ್ಥಾಪಿಸುತ್ತಾನೆ."</w:t>
      </w:r>
    </w:p>
    <w:p w14:paraId="11AA54F7" w14:textId="77777777" w:rsidR="000F7377" w:rsidRDefault="000F7377"/>
    <w:p w14:paraId="4E8A3057" w14:textId="77777777" w:rsidR="000F7377" w:rsidRDefault="000F7377">
      <w:r xmlns:w="http://schemas.openxmlformats.org/wordprocessingml/2006/main">
        <w:t xml:space="preserve">2) ಮ್ಯಾಥ್ಯೂ 6:33 - "ಆದರೆ ಮೊದಲು ಅವನ ರಾಜ್ಯ ಮತ್ತು ನೀತಿಯನ್ನು ಹುಡುಕು, ಮತ್ತು ಇವೆಲ್ಲವೂ ನಿಮಗೆ ನೀಡಲ್ಪಡುತ್ತವೆ."</w:t>
      </w:r>
    </w:p>
    <w:p w14:paraId="266D64AE" w14:textId="77777777" w:rsidR="000F7377" w:rsidRDefault="000F7377"/>
    <w:p w14:paraId="4DBC3057" w14:textId="77777777" w:rsidR="000F7377" w:rsidRDefault="000F7377">
      <w:r xmlns:w="http://schemas.openxmlformats.org/wordprocessingml/2006/main">
        <w:t xml:space="preserve">ಜೇಮ್ಸ್ 3:4 ಇಗೋ, ಹಡಗುಗಳು ತುಂಬಾ ದೊಡ್ಡದಾಗಿದ್ದರೂ ಮತ್ತು ಭೀಕರವಾದ ಗಾಳಿಯಿಂದ ಓಡಿಸಲ್ಪಟ್ಟಿವೆ, ಆದರೂ ಅವು ಬಹಳ ಚಿಕ್ಕದಾದ ಚುಕ್ಕಾಣಿಯಿಂದ ತಿರುಗುತ್ತವೆ, ರಾಜ್ಯಪಾಲರು ಕೇಳುವಲ್ಲೆಲ್ಲಾ.</w:t>
      </w:r>
    </w:p>
    <w:p w14:paraId="47975E3C" w14:textId="77777777" w:rsidR="000F7377" w:rsidRDefault="000F7377"/>
    <w:p w14:paraId="1506FB77" w14:textId="77777777" w:rsidR="000F7377" w:rsidRDefault="000F7377">
      <w:r xmlns:w="http://schemas.openxmlformats.org/wordprocessingml/2006/main">
        <w:t xml:space="preserve">ಗಾಳಿಯ ದಿಕ್ಕನ್ನು ನಿಯಂತ್ರಿಸುವ ಮೂಲಕ ಹಡಗುಗಳಂತಹ ದೊಡ್ಡ ವಸ್ತುಗಳನ್ನು ಚಲಿಸುವ ಸಣ್ಣ ಶಕ್ತಿಯ ಶಕ್ತಿಯನ್ನು ಈ ಭಾಗವು ಒತ್ತಿಹೇಳುತ್ತದೆ.</w:t>
      </w:r>
    </w:p>
    <w:p w14:paraId="47E9CBA3" w14:textId="77777777" w:rsidR="000F7377" w:rsidRDefault="000F7377"/>
    <w:p w14:paraId="6F360A06" w14:textId="77777777" w:rsidR="000F7377" w:rsidRDefault="000F7377">
      <w:r xmlns:w="http://schemas.openxmlformats.org/wordprocessingml/2006/main">
        <w:t xml:space="preserve">1. ದೊಡ್ಡ ಜಗತ್ತಿನಲ್ಲಿ ಒಂದು ಸಣ್ಣ ಕ್ರಿಯೆಯ ಶಕ್ತಿ</w:t>
      </w:r>
    </w:p>
    <w:p w14:paraId="072B71E8" w14:textId="77777777" w:rsidR="000F7377" w:rsidRDefault="000F7377"/>
    <w:p w14:paraId="28BD9026" w14:textId="77777777" w:rsidR="000F7377" w:rsidRDefault="000F7377">
      <w:r xmlns:w="http://schemas.openxmlformats.org/wordprocessingml/2006/main">
        <w:t xml:space="preserve">2. ಬದಲಾವಣೆಯ ಗಾಳಿಯನ್ನು ಹೇಗೆ ಬಳಸಿಕೊಳ್ಳುವುದು</w:t>
      </w:r>
    </w:p>
    <w:p w14:paraId="0B4FC47F" w14:textId="77777777" w:rsidR="000F7377" w:rsidRDefault="000F7377"/>
    <w:p w14:paraId="0E31E294" w14:textId="77777777" w:rsidR="000F7377" w:rsidRDefault="000F7377">
      <w:r xmlns:w="http://schemas.openxmlformats.org/wordprocessingml/2006/main">
        <w:t xml:space="preserve">1. ನಾಣ್ಣುಡಿಗಳು 21:5 - ಶ್ರದ್ಧೆಯುಳ್ಳವರ ಯೋಜನೆಗಳು ಖಂಡಿತವಾಗಿಯೂ ಸಮೃದ್ಧಿಗೆ ಕಾರಣವಾಗುತ್ತವೆ, ಆದರೆ ಆತುರಪಡುವ ಪ್ರತಿಯೊಬ್ಬರೂ ಬಡತನಕ್ಕೆ ಮಾತ್ರ ಬರುತ್ತಾರೆ.</w:t>
      </w:r>
    </w:p>
    <w:p w14:paraId="2ACE0236" w14:textId="77777777" w:rsidR="000F7377" w:rsidRDefault="000F7377"/>
    <w:p w14:paraId="3C379F2B" w14:textId="77777777" w:rsidR="000F7377" w:rsidRDefault="000F7377">
      <w:r xmlns:w="http://schemas.openxmlformats.org/wordprocessingml/2006/main">
        <w:t xml:space="preserve">2. ಮ್ಯಾಥ್ಯೂ 17:20 - ಅವರು ಅವರಿಗೆ ಹೇಳಿದರು, ? </w:t>
      </w:r>
      <w:r xmlns:w="http://schemas.openxmlformats.org/wordprocessingml/2006/main">
        <w:t xml:space="preserve">ನಿಮ್ಮ ಕಡಿಮೆ ನಂಬಿಕೆಯ ಕಾರಣ </w:t>
      </w:r>
      <w:r xmlns:w="http://schemas.openxmlformats.org/wordprocessingml/2006/main">
        <w:rPr>
          <w:rFonts w:ascii="맑은 고딕 Semilight" w:hAnsi="맑은 고딕 Semilight"/>
        </w:rPr>
        <w:t xml:space="preserve">. </w:t>
      </w:r>
      <w:r xmlns:w="http://schemas.openxmlformats.org/wordprocessingml/2006/main">
        <w:t xml:space="preserve">ಯಾಕಂದರೆ, ನಾನು ನಿಮಗೆ ನಿಜವಾಗಿ ಹೇಳುತ್ತೇನೆ, ನೀವು ಸಾಸಿವೆ ಕಾಳಿನಷ್ಟು ನಂಬಿಕೆಯನ್ನು ಹೊಂದಿದ್ದರೆ, ನೀವು ಈ ಪರ್ವತಕ್ಕೆ ಹೇಳುವಿರಿ, ? ಇಲ್ಲಿಂದ ಅಲ್ಲಿಗೆ </w:t>
      </w:r>
      <w:r xmlns:w="http://schemas.openxmlformats.org/wordprocessingml/2006/main">
        <w:rPr>
          <w:rFonts w:ascii="맑은 고딕 Semilight" w:hAnsi="맑은 고딕 Semilight"/>
        </w:rPr>
        <w:t xml:space="preserve">ಓವ್ </w:t>
      </w:r>
      <w:r xmlns:w="http://schemas.openxmlformats.org/wordprocessingml/2006/main">
        <w:t xml:space="preserve">, ??ಮತ್ತು ಅದು ಚಲಿಸುತ್ತದೆ, ಮತ್ತು ಯಾವುದೂ ನಿಮಗೆ ಅಸಾಧ್ಯವಾಗುವುದಿಲ್ಲ.??</w:t>
      </w:r>
    </w:p>
    <w:p w14:paraId="3CE20E63" w14:textId="77777777" w:rsidR="000F7377" w:rsidRDefault="000F7377"/>
    <w:p w14:paraId="474EB6AB" w14:textId="77777777" w:rsidR="000F7377" w:rsidRDefault="000F7377">
      <w:r xmlns:w="http://schemas.openxmlformats.org/wordprocessingml/2006/main">
        <w:t xml:space="preserve">ಯಾಕೋಬನು 3:5 ಹಾಗೆಯೇ ನಾಲಿಗೆಯು ಚಿಕ್ಕ ಅಂಗವಾಗಿದೆ ಮತ್ತು ದೊಡ್ಡ ಸಂಗತಿಗಳನ್ನು ಹೆಮ್ಮೆಪಡುತ್ತದೆ. ಇಗೋ, ಸಣ್ಣ ಬೆಂಕಿ ಎಷ್ಟು ದೊಡ್ಡ ವಿಷಯವಾಗಿದೆ!</w:t>
      </w:r>
    </w:p>
    <w:p w14:paraId="31C29BA2" w14:textId="77777777" w:rsidR="000F7377" w:rsidRDefault="000F7377"/>
    <w:p w14:paraId="11D963B5" w14:textId="77777777" w:rsidR="000F7377" w:rsidRDefault="000F7377">
      <w:r xmlns:w="http://schemas.openxmlformats.org/wordprocessingml/2006/main">
        <w:t xml:space="preserve">ನಾಲಿಗೆಯು ದೇಹದ ಒಂದು ಸಣ್ಣ ಭಾಗವಾಗಿದೆ, ಆದರೂ ಅದು ದೊಡ್ಡ ವಿನಾಶವನ್ನು ಉಂಟುಮಾಡಬಹುದು. ಬೆಂಕಿಯ ಸಣ್ಣ ಕಿಡಿಯು ದೊಡ್ಡ ಬೆಂಕಿಯನ್ನು ಸೃಷ್ಟಿಸುತ್ತದೆ.</w:t>
      </w:r>
    </w:p>
    <w:p w14:paraId="5BD2BFAA" w14:textId="77777777" w:rsidR="000F7377" w:rsidRDefault="000F7377"/>
    <w:p w14:paraId="3F0FBD57" w14:textId="77777777" w:rsidR="000F7377" w:rsidRDefault="000F7377">
      <w:r xmlns:w="http://schemas.openxmlformats.org/wordprocessingml/2006/main">
        <w:t xml:space="preserve">1. ನಾಲಿಗೆಯ ಶಕ್ತಿ - ನಮ್ಮ ಮಾತುಗಳು ಹೇಗೆ ದೊಡ್ಡ ವಿನಾಶವನ್ನು ಉಂಟುಮಾಡಬಹುದು</w:t>
      </w:r>
    </w:p>
    <w:p w14:paraId="59DF919D" w14:textId="77777777" w:rsidR="000F7377" w:rsidRDefault="000F7377"/>
    <w:p w14:paraId="70E21A29" w14:textId="77777777" w:rsidR="000F7377" w:rsidRDefault="000F7377">
      <w:r xmlns:w="http://schemas.openxmlformats.org/wordprocessingml/2006/main">
        <w:t xml:space="preserve">2. ದಿ ಲಿಟಲ್ ಫೈರ್ - ಒಂದು ಸಣ್ಣ ಕಿಡಿಯು ಹೇಗೆ ದೊಡ್ಡ ಬೆಂಕಿಯನ್ನು ಸೃಷ್ಟಿಸುತ್ತದೆ ಎಂಬುದರ ಒಂದು ನೋಟ</w:t>
      </w:r>
    </w:p>
    <w:p w14:paraId="2D1286D7" w14:textId="77777777" w:rsidR="000F7377" w:rsidRDefault="000F7377"/>
    <w:p w14:paraId="3ACBA7F8" w14:textId="77777777" w:rsidR="000F7377" w:rsidRDefault="000F7377">
      <w:r xmlns:w="http://schemas.openxmlformats.org/wordprocessingml/2006/main">
        <w:t xml:space="preserve">1. ಜೇಮ್ಸ್ 1:26 - ಯಾರಾದರೂ ತಾನು ಧಾರ್ಮಿಕ ಎಂದು ಭಾವಿಸಿ ತನ್ನ ನಾಲಿಗೆಗೆ ಕಡಿವಾಣ ಹಾಕದೆ ಅವನ ಹೃದಯವನ್ನು ವಂಚಿಸಿದರೆ, ಈ ವ್ಯಕ್ತಿಯ ಧರ್ಮವು ನಿಷ್ಪ್ರಯೋಜಕವಾಗಿದೆ.</w:t>
      </w:r>
    </w:p>
    <w:p w14:paraId="31F7A1F9" w14:textId="77777777" w:rsidR="000F7377" w:rsidRDefault="000F7377"/>
    <w:p w14:paraId="040D8EE0" w14:textId="77777777" w:rsidR="000F7377" w:rsidRDefault="000F7377">
      <w:r xmlns:w="http://schemas.openxmlformats.org/wordprocessingml/2006/main">
        <w:t xml:space="preserve">2. ನಾಣ್ಣುಡಿಗಳು 18:21 - ಸಾವು ಮತ್ತು ಜೀವನವು ನಾಲಿಗೆಯ ಅಧಿಕಾರದಲ್ಲಿದೆ ಮತ್ತು ಅದನ್ನು ಪ್ರೀತಿಸುವವರು ಅದರ ಫಲವನ್ನು ತಿನ್ನುತ್ತಾರೆ.</w:t>
      </w:r>
    </w:p>
    <w:p w14:paraId="172ECA72" w14:textId="77777777" w:rsidR="000F7377" w:rsidRDefault="000F7377"/>
    <w:p w14:paraId="79192B30" w14:textId="77777777" w:rsidR="000F7377" w:rsidRDefault="000F7377">
      <w:r xmlns:w="http://schemas.openxmlformats.org/wordprocessingml/2006/main">
        <w:t xml:space="preserve">ಜೇಮ್ಸ್ 3:6 ಮತ್ತು ನಾಲಿಗೆಯು ಬೆಂಕಿ, ಅನ್ಯಾಯದ ಜಗತ್ತು: ನಮ್ಮ ಅಂಗಗಳಲ್ಲಿ ನಾಲಿಗೆಯೂ ಇದೆ, ಅದು ಇಡೀ ದೇಹವನ್ನು ಅಶುದ್ಧಗೊಳಿಸುತ್ತದೆ ಮತ್ತು ಪ್ರಕೃತಿಯ ಮಾರ್ಗವನ್ನು ಬೆಂಕಿಗೆ ಹಾಕುತ್ತದೆ. ಮತ್ತು ಅದನ್ನು ನರಕದ ಬೆಂಕಿಗೆ ಹಾಕಲಾಗುತ್ತದೆ.</w:t>
      </w:r>
    </w:p>
    <w:p w14:paraId="559ABDFB" w14:textId="77777777" w:rsidR="000F7377" w:rsidRDefault="000F7377"/>
    <w:p w14:paraId="2C77359A" w14:textId="77777777" w:rsidR="000F7377" w:rsidRDefault="000F7377">
      <w:r xmlns:w="http://schemas.openxmlformats.org/wordprocessingml/2006/main">
        <w:t xml:space="preserve">ನಾಲಿಗೆಯು ಒಂದು ಶಕ್ತಿಶಾಲಿ ಶಕ್ತಿಯಾಗಿದ್ದು ಅದು ಇಡೀ ದೇಹವನ್ನು ನಾಶಪಡಿಸುತ್ತದೆ ಮತ್ತು ಅಪವಿತ್ರಗೊಳಿಸುತ್ತದೆ ಮತ್ತು ಅದನ್ನು ನರಕದಿಂದ ಸುಡಲಾಗುತ್ತದೆ.</w:t>
      </w:r>
    </w:p>
    <w:p w14:paraId="7450329A" w14:textId="77777777" w:rsidR="000F7377" w:rsidRDefault="000F7377"/>
    <w:p w14:paraId="43B24019" w14:textId="77777777" w:rsidR="000F7377" w:rsidRDefault="000F7377">
      <w:r xmlns:w="http://schemas.openxmlformats.org/wordprocessingml/2006/main">
        <w:t xml:space="preserve">1. ನಮ್ಮ ಪದಗಳ ಶಕ್ತಿ - ಒಳ್ಳೆಯ ಅಥವಾ ಕೆಟ್ಟದ್ದಕ್ಕಾಗಿ ನಾಲಿಗೆಯನ್ನು ಹೇಗೆ ಬಳಸಬಹುದು</w:t>
      </w:r>
    </w:p>
    <w:p w14:paraId="2851C631" w14:textId="77777777" w:rsidR="000F7377" w:rsidRDefault="000F7377"/>
    <w:p w14:paraId="642D07BC" w14:textId="77777777" w:rsidR="000F7377" w:rsidRDefault="000F7377">
      <w:r xmlns:w="http://schemas.openxmlformats.org/wordprocessingml/2006/main">
        <w:t xml:space="preserve">2. ನರಕದಿಂದ ಬೆಂಕಿ - ಪಾಪದ ವಿನಾಶಕಾರಿ ಶಕ್ತಿ</w:t>
      </w:r>
    </w:p>
    <w:p w14:paraId="2E8EB182" w14:textId="77777777" w:rsidR="000F7377" w:rsidRDefault="000F7377"/>
    <w:p w14:paraId="333C8585" w14:textId="77777777" w:rsidR="000F7377" w:rsidRDefault="000F7377">
      <w:r xmlns:w="http://schemas.openxmlformats.org/wordprocessingml/2006/main">
        <w:t xml:space="preserve">1. ನಾಣ್ಣುಡಿಗಳು 18:21 - ಸಾವು ಮತ್ತು ಜೀವನವು ನಾಲಿಗೆಯ ಶಕ್ತಿಯಲ್ಲಿದೆ</w:t>
      </w:r>
    </w:p>
    <w:p w14:paraId="33DB091F" w14:textId="77777777" w:rsidR="000F7377" w:rsidRDefault="000F7377"/>
    <w:p w14:paraId="74F9C0E0" w14:textId="77777777" w:rsidR="000F7377" w:rsidRDefault="000F7377">
      <w:r xmlns:w="http://schemas.openxmlformats.org/wordprocessingml/2006/main">
        <w:t xml:space="preserve">2. ಎಫೆಸಿಯನ್ಸ್ 4:29 - ನಿಮ್ಮ ಬಾಯಿಂದ ಯಾವುದೇ ಭ್ರಷ್ಟ ಸಂವಹನ ಹೊರಡದಿರಲಿ</w:t>
      </w:r>
    </w:p>
    <w:p w14:paraId="2C6950AE" w14:textId="77777777" w:rsidR="000F7377" w:rsidRDefault="000F7377"/>
    <w:p w14:paraId="5F48EE10" w14:textId="77777777" w:rsidR="000F7377" w:rsidRDefault="000F7377">
      <w:r xmlns:w="http://schemas.openxmlformats.org/wordprocessingml/2006/main">
        <w:t xml:space="preserve">ಜೇಮ್ಸ್ 3:7 ಯಾಕಂದರೆ ಎಲ್ಲಾ ರೀತಿಯ ಮೃಗಗಳು, ಪಕ್ಷಿಗಳು, ಸರ್ಪಗಳು ಮತ್ತು ಸಮುದ್ರದಲ್ಲಿನ ವಸ್ತುಗಳು ಪಳಗಿಸಲ್ಪಟ್ಟಿವೆ ಮತ್ತು ಮಾನವಕುಲದಿಂದ ಪಳಗಿಸಲ್ಪಟ್ಟಿವೆ.</w:t>
      </w:r>
    </w:p>
    <w:p w14:paraId="0BE1C743" w14:textId="77777777" w:rsidR="000F7377" w:rsidRDefault="000F7377"/>
    <w:p w14:paraId="6FA61AF2" w14:textId="77777777" w:rsidR="000F7377" w:rsidRDefault="000F7377">
      <w:r xmlns:w="http://schemas.openxmlformats.org/wordprocessingml/2006/main">
        <w:t xml:space="preserve">ಕಾಡು ಮೃಗಗಳು, ಪಕ್ಷಿಗಳು ಮತ್ತು ಸಮುದ್ರ ಜೀವಿಗಳನ್ನು ಪಳಗಿಸುವ ಸಾಮರ್ಥ್ಯವನ್ನು ಮಾನವಕುಲವು ಪ್ರದರ್ಶಿಸಿದೆ.</w:t>
      </w:r>
    </w:p>
    <w:p w14:paraId="5264AC4D" w14:textId="77777777" w:rsidR="000F7377" w:rsidRDefault="000F7377"/>
    <w:p w14:paraId="7B32DF82" w14:textId="77777777" w:rsidR="000F7377" w:rsidRDefault="000F7377">
      <w:r xmlns:w="http://schemas.openxmlformats.org/wordprocessingml/2006/main">
        <w:t xml:space="preserve">1. ಪವರ್ ಆಫ್ ಟೇಮಿಂಗ್: ಎ ಲೆಸನ್ ಫ್ರಮ್ ನೇಚರ್</w:t>
      </w:r>
    </w:p>
    <w:p w14:paraId="69B580C0" w14:textId="77777777" w:rsidR="000F7377" w:rsidRDefault="000F7377"/>
    <w:p w14:paraId="73192FC5" w14:textId="77777777" w:rsidR="000F7377" w:rsidRDefault="000F7377">
      <w:r xmlns:w="http://schemas.openxmlformats.org/wordprocessingml/2006/main">
        <w:t xml:space="preserve">2. ಮನೆತನದ ಆಶೀರ್ವಾದ: ನಮ್ಮ ಸಾಮರ್ಥ್ಯವನ್ನು ಕಂಡುಹಿಡಿಯುವುದು</w:t>
      </w:r>
    </w:p>
    <w:p w14:paraId="284A9998" w14:textId="77777777" w:rsidR="000F7377" w:rsidRDefault="000F7377"/>
    <w:p w14:paraId="50F32DF7" w14:textId="77777777" w:rsidR="000F7377" w:rsidRDefault="000F7377">
      <w:r xmlns:w="http://schemas.openxmlformats.org/wordprocessingml/2006/main">
        <w:t xml:space="preserve">1. ನಾಣ್ಣುಡಿಗಳು 16:32 - ಕೋಪಕ್ಕೆ ನಿಧಾನವಾಗಿರುವವನು ಪರಾಕ್ರಮಿಗಿಂತಲೂ ಉತ್ತಮನು ಮತ್ತು ಪಟ್ಟಣವನ್ನು ತೆಗೆದುಕೊಳ್ಳುವವನಿಗಿಂತ ತನ್ನ ಆತ್ಮವನ್ನು ಆಳುವವನು ಉತ್ತಮನು.</w:t>
      </w:r>
    </w:p>
    <w:p w14:paraId="1C373D17" w14:textId="77777777" w:rsidR="000F7377" w:rsidRDefault="000F7377"/>
    <w:p w14:paraId="0E2F6577" w14:textId="77777777" w:rsidR="000F7377" w:rsidRDefault="000F7377">
      <w:r xmlns:w="http://schemas.openxmlformats.org/wordprocessingml/2006/main">
        <w:t xml:space="preserve">2. ರೋಮನ್ನರು 8:14 - ದೇವರ ಆತ್ಮದಿಂದ ನಡೆಸಲ್ಪಡುವವರು ದೇವರ ಮಕ್ಕಳು.</w:t>
      </w:r>
    </w:p>
    <w:p w14:paraId="4B542BFE" w14:textId="77777777" w:rsidR="000F7377" w:rsidRDefault="000F7377"/>
    <w:p w14:paraId="77289E17" w14:textId="77777777" w:rsidR="000F7377" w:rsidRDefault="000F7377">
      <w:r xmlns:w="http://schemas.openxmlformats.org/wordprocessingml/2006/main">
        <w:t xml:space="preserve">ಜೇಮ್ಸ್ 3:8 ಆದರೆ ನಾಲಿಗೆಯನ್ನು ಯಾರೂ ಪಳಗಿಸಲು ಸಾಧ್ಯವಿಲ್ಲ; ಇದು ಅಶಿಸ್ತಿನ ದುಷ್ಟ, ಮಾರಣಾಂತಿಕ ವಿಷದಿಂದ ತುಂಬಿದೆ.</w:t>
      </w:r>
    </w:p>
    <w:p w14:paraId="6C45CAFE" w14:textId="77777777" w:rsidR="000F7377" w:rsidRDefault="000F7377"/>
    <w:p w14:paraId="4C896F2E" w14:textId="77777777" w:rsidR="000F7377" w:rsidRDefault="000F7377">
      <w:r xmlns:w="http://schemas.openxmlformats.org/wordprocessingml/2006/main">
        <w:t xml:space="preserve">ನಾಲಿಗೆಯು ಅಡೆತಡೆಯಿಲ್ಲ ಮತ್ತು ದುಷ್ಟ ಮತ್ತು ವಿನಾಶದ ಮೂಲವಾಗಿದೆ.</w:t>
      </w:r>
    </w:p>
    <w:p w14:paraId="4F7B09C2" w14:textId="77777777" w:rsidR="000F7377" w:rsidRDefault="000F7377"/>
    <w:p w14:paraId="3E322D58" w14:textId="77777777" w:rsidR="000F7377" w:rsidRDefault="000F7377">
      <w:r xmlns:w="http://schemas.openxmlformats.org/wordprocessingml/2006/main">
        <w:t xml:space="preserve">1. ನಿಮ್ಮ ಪದಗಳ ಶಕ್ತಿ: ನಮ್ಮ ನಾಲಿಗೆಯ ಪ್ರಭಾವವನ್ನು ಅರ್ಥಮಾಡಿಕೊಳ್ಳುವುದು</w:t>
      </w:r>
    </w:p>
    <w:p w14:paraId="260268F4" w14:textId="77777777" w:rsidR="000F7377" w:rsidRDefault="000F7377"/>
    <w:p w14:paraId="45812644" w14:textId="77777777" w:rsidR="000F7377" w:rsidRDefault="000F7377">
      <w:r xmlns:w="http://schemas.openxmlformats.org/wordprocessingml/2006/main">
        <w:t xml:space="preserve">2. ನಾಲಿಗೆಯನ್ನು ಪಳಗಿಸುವುದು: ನಮ್ಮ ಪದಗಳ ಶಕ್ತಿಯ ಪರೀಕ್ಷೆ</w:t>
      </w:r>
    </w:p>
    <w:p w14:paraId="06A5DF70" w14:textId="77777777" w:rsidR="000F7377" w:rsidRDefault="000F7377"/>
    <w:p w14:paraId="24799246" w14:textId="77777777" w:rsidR="000F7377" w:rsidRDefault="000F7377">
      <w:r xmlns:w="http://schemas.openxmlformats.org/wordprocessingml/2006/main">
        <w:t xml:space="preserve">1. ನಾಣ್ಣುಡಿಗಳು 18:21 - ಸಾವು ಮತ್ತು ಜೀವನವು ನಾಲಿಗೆಯ ಶಕ್ತಿಯಲ್ಲಿದೆ.</w:t>
      </w:r>
    </w:p>
    <w:p w14:paraId="66ED3EF3" w14:textId="77777777" w:rsidR="000F7377" w:rsidRDefault="000F7377"/>
    <w:p w14:paraId="3694E0F8" w14:textId="77777777" w:rsidR="000F7377" w:rsidRDefault="000F7377">
      <w:r xmlns:w="http://schemas.openxmlformats.org/wordprocessingml/2006/main">
        <w:t xml:space="preserve">2. ಪ್ರಸಂಗಿ 5:2 - ನಿಮ್ಮ ಬಾಯಿಯಿಂದ ದುಡುಕಿರಬೇಡಿ ಮತ್ತು ನಿಮ್ಮ ಹೃದಯವು ದೇವರ ಮುಂದೆ ಆತುರದಿಂದ ಏನನ್ನೂ ಹೇಳಬೇಡಿ.</w:t>
      </w:r>
    </w:p>
    <w:p w14:paraId="08876B21" w14:textId="77777777" w:rsidR="000F7377" w:rsidRDefault="000F7377"/>
    <w:p w14:paraId="4E258D15" w14:textId="77777777" w:rsidR="000F7377" w:rsidRDefault="000F7377">
      <w:r xmlns:w="http://schemas.openxmlformats.org/wordprocessingml/2006/main">
        <w:t xml:space="preserve">ಜೇಮ್ಸ್ 3:9 ಇದರಿಂದ ನಾವು ತಂದೆಯಾದ ದೇವರನ್ನು ಆಶೀರ್ವದಿಸುತ್ತೇವೆ; ಮತ್ತು ಅದರೊಂದಿಗೆ ನಾವು ಮನುಷ್ಯರನ್ನು ಶಪಿಸುತ್ತೇವೆ, ಅದು </w:t>
      </w:r>
      <w:r xmlns:w="http://schemas.openxmlformats.org/wordprocessingml/2006/main">
        <w:t xml:space="preserve">ದೇವರ ಹೋಲಿಕೆಯ ನಂತರ </w:t>
      </w:r>
      <w:r xmlns:w="http://schemas.openxmlformats.org/wordprocessingml/2006/main">
        <w:t xml:space="preserve">ಮಾಡಲ್ಪಟ್ಟಿದೆ .</w:t>
      </w:r>
      <w:r xmlns:w="http://schemas.openxmlformats.org/wordprocessingml/2006/main">
        <w:lastRenderedPageBreak xmlns:w="http://schemas.openxmlformats.org/wordprocessingml/2006/main"/>
      </w:r>
    </w:p>
    <w:p w14:paraId="11A22C08" w14:textId="77777777" w:rsidR="000F7377" w:rsidRDefault="000F7377"/>
    <w:p w14:paraId="157FFABD" w14:textId="77777777" w:rsidR="000F7377" w:rsidRDefault="000F7377">
      <w:r xmlns:w="http://schemas.openxmlformats.org/wordprocessingml/2006/main">
        <w:t xml:space="preserve">ಜೇಮ್ಸ್ 3:9 ರಲ್ಲಿನ ವಾಕ್ಯವೃಂದವು ನಾವು ದೇವರನ್ನು ಹೇಗೆ ಆಶೀರ್ವದಿಸಬೇಕು ಮತ್ತು ದೇವರ ಪ್ರತಿರೂಪದಲ್ಲಿ ರಚಿಸಲಾದ ಜನರನ್ನು ಶಪಿಸಬಾರದು ಎಂದು ಹೇಳುತ್ತದೆ.</w:t>
      </w:r>
    </w:p>
    <w:p w14:paraId="69C2D13E" w14:textId="77777777" w:rsidR="000F7377" w:rsidRDefault="000F7377"/>
    <w:p w14:paraId="71E21448" w14:textId="77777777" w:rsidR="000F7377" w:rsidRDefault="000F7377">
      <w:r xmlns:w="http://schemas.openxmlformats.org/wordprocessingml/2006/main">
        <w:t xml:space="preserve">1: ನಾವೆಲ್ಲರೂ ದೇವರ ಸ್ವರೂಪದಲ್ಲಿ ಮಾಡಲ್ಪಟ್ಟಿರುವಂತೆ ನಮ್ಮ ಭಿನ್ನಾಭಿಪ್ರಾಯಗಳನ್ನು ಲೆಕ್ಕಿಸದೆ ದೇವರ ಪ್ರೀತಿಯನ್ನು ಇತರರಿಗೆ ತೋರಿಸಲು ಪ್ರಯತ್ನಿಸಬೇಕು.</w:t>
      </w:r>
    </w:p>
    <w:p w14:paraId="0931096B" w14:textId="77777777" w:rsidR="000F7377" w:rsidRDefault="000F7377"/>
    <w:p w14:paraId="3942F9B4" w14:textId="77777777" w:rsidR="000F7377" w:rsidRDefault="000F7377">
      <w:r xmlns:w="http://schemas.openxmlformats.org/wordprocessingml/2006/main">
        <w:t xml:space="preserve">2: ನಾವು ನಮ್ಮ ನಾಲಿಗೆಯನ್ನು ಜನರನ್ನು ಶಪಿಸುವ ಬದಲು ಪ್ರೀತಿಯನ್ನು ತೋರಿಸಲು ಮತ್ತು ದೇವರಿಗೆ ಕೃತಜ್ಞತೆ ಸಲ್ಲಿಸಲು ಬಳಸಬೇಕು.</w:t>
      </w:r>
    </w:p>
    <w:p w14:paraId="59725232" w14:textId="77777777" w:rsidR="000F7377" w:rsidRDefault="000F7377"/>
    <w:p w14:paraId="11C81FE9" w14:textId="77777777" w:rsidR="000F7377" w:rsidRDefault="000F7377">
      <w:r xmlns:w="http://schemas.openxmlformats.org/wordprocessingml/2006/main">
        <w:t xml:space="preserve">1: ಎಫೆಸಿಯನ್ಸ್ 4:29 - ನಿಮ್ಮ ಬಾಯಿಂದ ಯಾವುದೇ ಭ್ರಷ್ಟವಾದ ಸಂವಹನವು ಹೊರಡದಿರಲಿ, ಆದರೆ ಶ್ರೋತೃಗಳಿಗೆ ಕೃಪೆಯನ್ನು ನೀಡುವಂತೆ ಉತ್ತಮಗೊಳಿಸುವ ಬಳಕೆಗೆ ಒಳ್ಳೆಯದು.</w:t>
      </w:r>
    </w:p>
    <w:p w14:paraId="457CD5A8" w14:textId="77777777" w:rsidR="000F7377" w:rsidRDefault="000F7377"/>
    <w:p w14:paraId="611D67B8" w14:textId="77777777" w:rsidR="000F7377" w:rsidRDefault="000F7377">
      <w:r xmlns:w="http://schemas.openxmlformats.org/wordprocessingml/2006/main">
        <w:t xml:space="preserve">2: ಕೊಲೊಸ್ಸಿಯನ್ಸ್ 3: 8-10 - ಆದರೆ ಈಗ ನೀವು ಸಹ ಇವೆಲ್ಲವನ್ನೂ ಬಿಟ್ಟುಬಿಡುತ್ತೀರಿ; ಕೋಪ, ಕ್ರೋಧ, ದುರುದ್ದೇಶ, ದೂಷಣೆ, ನಿಮ್ಮ ಬಾಯಿಂದ ಕೊಳಕು ಸಂವಹನ.</w:t>
      </w:r>
    </w:p>
    <w:p w14:paraId="4020E7F1" w14:textId="77777777" w:rsidR="000F7377" w:rsidRDefault="000F7377"/>
    <w:p w14:paraId="496EEA2F" w14:textId="77777777" w:rsidR="000F7377" w:rsidRDefault="000F7377">
      <w:r xmlns:w="http://schemas.openxmlformats.org/wordprocessingml/2006/main">
        <w:t xml:space="preserve">ಜೇಮ್ಸ್ 3:10 ಅದೇ ಬಾಯಿಂದ ಆಶೀರ್ವಾದ ಮತ್ತು ಶಾಪಗಳು ಹೊರಡುತ್ತವೆ. ನನ್ನ ಸಹೋದರರೇ, ಈ ವಿಷಯಗಳು ಹಾಗಾಗಬಾರದು.</w:t>
      </w:r>
    </w:p>
    <w:p w14:paraId="3F1ADA8D" w14:textId="77777777" w:rsidR="000F7377" w:rsidRDefault="000F7377"/>
    <w:p w14:paraId="043F2606" w14:textId="77777777" w:rsidR="000F7377" w:rsidRDefault="000F7377">
      <w:r xmlns:w="http://schemas.openxmlformats.org/wordprocessingml/2006/main">
        <w:t xml:space="preserve">ನಾವು ಒಂದೇ ಬಾಯಿಂದ ಆಶೀರ್ವಾದ ಮತ್ತು ಶಾಪಗಳೆರಡನ್ನೂ ಮಾತನಾಡಬಾರದು ಎಂದು ಜೇಮ್ಸ್ ಎಚ್ಚರಿಸುತ್ತಾನೆ.</w:t>
      </w:r>
    </w:p>
    <w:p w14:paraId="05A25CA5" w14:textId="77777777" w:rsidR="000F7377" w:rsidRDefault="000F7377"/>
    <w:p w14:paraId="40C8DCB7" w14:textId="77777777" w:rsidR="000F7377" w:rsidRDefault="000F7377">
      <w:r xmlns:w="http://schemas.openxmlformats.org/wordprocessingml/2006/main">
        <w:t xml:space="preserve">1. ನಮ್ಮ ಪದಗಳ ಶಕ್ತಿ: ನಮ್ಮ ನಾಲಿಗೆಯನ್ನು ನಿಯಂತ್ರಿಸುವುದು</w:t>
      </w:r>
    </w:p>
    <w:p w14:paraId="74C829DA" w14:textId="77777777" w:rsidR="000F7377" w:rsidRDefault="000F7377"/>
    <w:p w14:paraId="3DFA7413" w14:textId="77777777" w:rsidR="000F7377" w:rsidRDefault="000F7377">
      <w:r xmlns:w="http://schemas.openxmlformats.org/wordprocessingml/2006/main">
        <w:t xml:space="preserve">2. ಆಶೀರ್ವಾದ ಅಥವಾ ಶಾಪ: ಲಿವಿಂಗ್ ಔಟ್ ಜೇಮ್ಸ್ 3:10</w:t>
      </w:r>
    </w:p>
    <w:p w14:paraId="4C43DBB0" w14:textId="77777777" w:rsidR="000F7377" w:rsidRDefault="000F7377"/>
    <w:p w14:paraId="624FC028" w14:textId="77777777" w:rsidR="000F7377" w:rsidRDefault="000F7377">
      <w:r xmlns:w="http://schemas.openxmlformats.org/wordprocessingml/2006/main">
        <w:t xml:space="preserve">1. ಎಫೆಸಿಯನ್ಸ್ 4:29 - ? </w:t>
      </w:r>
      <w:r xmlns:w="http://schemas.openxmlformats.org/wordprocessingml/2006/main">
        <w:rPr>
          <w:rFonts w:ascii="맑은 고딕 Semilight" w:hAnsi="맑은 고딕 Semilight"/>
        </w:rPr>
        <w:t xml:space="preserve">ಮತ್ತು </w:t>
      </w:r>
      <w:r xmlns:w="http://schemas.openxmlformats.org/wordprocessingml/2006/main">
        <w:t xml:space="preserve">ನಿಮ್ಮ ಬಾಯಿಂದ ಯಾವುದೇ ಭ್ರಷ್ಟ ಮಾತುಗಳು ಬರುವುದಿಲ್ಲ, ಆದರೆ ಅದನ್ನು ನಿರ್ಮಿಸಲು ಒಳ್ಳೆಯದು, ಸಂದರ್ಭಕ್ಕೆ ಸರಿಹೊಂದುವಂತೆ, ಅದು ಕೇಳುವವರಿಗೆ ಅನುಗ್ರಹವನ್ನು ನೀಡುತ್ತದೆ.??</w:t>
      </w:r>
    </w:p>
    <w:p w14:paraId="288BBAD7" w14:textId="77777777" w:rsidR="000F7377" w:rsidRDefault="000F7377"/>
    <w:p w14:paraId="138B8AB2" w14:textId="77777777" w:rsidR="000F7377" w:rsidRDefault="000F7377">
      <w:r xmlns:w="http://schemas.openxmlformats.org/wordprocessingml/2006/main">
        <w:t xml:space="preserve">2. ನಾಣ್ಣುಡಿಗಳು 18:21 - ? </w:t>
      </w:r>
      <w:r xmlns:w="http://schemas.openxmlformats.org/wordprocessingml/2006/main">
        <w:rPr>
          <w:rFonts w:ascii="맑은 고딕 Semilight" w:hAnsi="맑은 고딕 Semilight"/>
        </w:rPr>
        <w:t xml:space="preserve">쏡 </w:t>
      </w:r>
      <w:r xmlns:w="http://schemas.openxmlformats.org/wordprocessingml/2006/main">
        <w:t xml:space="preserve">ತಿನ್ನುತ್ತದೆ ಮತ್ತು ಜೀವನವು ನಾಲಿಗೆಯ ಶಕ್ತಿಯಲ್ಲಿದೆ ಮತ್ತು ಅದನ್ನು ಪ್ರೀತಿಸುವವರು ಅದರ ಫಲವನ್ನು ತಿನ್ನುತ್ತಾರೆ.??</w:t>
      </w:r>
    </w:p>
    <w:p w14:paraId="6B54982B" w14:textId="77777777" w:rsidR="000F7377" w:rsidRDefault="000F7377"/>
    <w:p w14:paraId="275E8ABB" w14:textId="77777777" w:rsidR="000F7377" w:rsidRDefault="000F7377">
      <w:r xmlns:w="http://schemas.openxmlformats.org/wordprocessingml/2006/main">
        <w:t xml:space="preserve">ಜೇಮ್ಸ್ 3:11 ಕಾರಂಜಿಯು ಅದೇ ಸ್ಥಳದಲ್ಲಿ ಸಿಹಿನೀರು ಮತ್ತು ಕಹಿಯನ್ನು ಹೊರಹಾಕುತ್ತದೆಯೇ?</w:t>
      </w:r>
    </w:p>
    <w:p w14:paraId="70FCEAFE" w14:textId="77777777" w:rsidR="000F7377" w:rsidRDefault="000F7377"/>
    <w:p w14:paraId="31D001EB" w14:textId="77777777" w:rsidR="000F7377" w:rsidRDefault="000F7377">
      <w:r xmlns:w="http://schemas.openxmlformats.org/wordprocessingml/2006/main">
        <w:t xml:space="preserve">ಕಾರಂಜಿಯು ಒಂದೇ ಸ್ಥಳದಿಂದ ಸಿಹಿ ಮತ್ತು ಕಹಿ ನೀರನ್ನು ಉತ್ಪಾದಿಸಬಹುದೇ ಎಂದು ಜೇಮ್ಸ್ 3:11 ಕೇಳುತ್ತದೆ.</w:t>
      </w:r>
    </w:p>
    <w:p w14:paraId="13E660BA" w14:textId="77777777" w:rsidR="000F7377" w:rsidRDefault="000F7377"/>
    <w:p w14:paraId="08197692" w14:textId="77777777" w:rsidR="000F7377" w:rsidRDefault="000F7377">
      <w:r xmlns:w="http://schemas.openxmlformats.org/wordprocessingml/2006/main">
        <w:t xml:space="preserve">1. "ನಮ್ಮ ಪದಗಳ ಶಕ್ತಿ: ಜೇಮ್ಸ್ 3:11 ರ ಪ್ರತಿಫಲನ"</w:t>
      </w:r>
    </w:p>
    <w:p w14:paraId="53E67EF4" w14:textId="77777777" w:rsidR="000F7377" w:rsidRDefault="000F7377"/>
    <w:p w14:paraId="4CA12E28" w14:textId="77777777" w:rsidR="000F7377" w:rsidRDefault="000F7377">
      <w:r xmlns:w="http://schemas.openxmlformats.org/wordprocessingml/2006/main">
        <w:t xml:space="preserve">2. "ದಿ ಸ್ವೀಟ್ ಅಂಡ್ ಬಿಟರ್ ಆಫ್ ಲೈಫ್: ಎಕ್ಸ್‌ಪ್ಲೋರಿಂಗ್ ಜೇಮ್ಸ್ 3:11"</w:t>
      </w:r>
    </w:p>
    <w:p w14:paraId="5E74945D" w14:textId="77777777" w:rsidR="000F7377" w:rsidRDefault="000F7377"/>
    <w:p w14:paraId="396C99D7" w14:textId="77777777" w:rsidR="000F7377" w:rsidRDefault="000F7377">
      <w:r xmlns:w="http://schemas.openxmlformats.org/wordprocessingml/2006/main">
        <w:t xml:space="preserve">1. ನಾಣ್ಣುಡಿಗಳು 16:24 - "ಆಹ್ಲಾದಕರವಾದ ಮಾತುಗಳು ಜೇನುಗೂಡಿನಂತಿವೆ, ಆತ್ಮಕ್ಕೆ ಮಾಧುರ್ಯ ಮತ್ತು ಮೂಳೆಗಳಿಗೆ ಆರೋಗ್ಯ."</w:t>
      </w:r>
    </w:p>
    <w:p w14:paraId="16568FB8" w14:textId="77777777" w:rsidR="000F7377" w:rsidRDefault="000F7377"/>
    <w:p w14:paraId="11D44BAE" w14:textId="77777777" w:rsidR="000F7377" w:rsidRDefault="000F7377">
      <w:r xmlns:w="http://schemas.openxmlformats.org/wordprocessingml/2006/main">
        <w:t xml:space="preserve">2. ಯೆಶಾಯ 5:20 - "ಕೆಟ್ಟದ್ದನ್ನು ಒಳ್ಳೆಯದು ಮತ್ತು ಒಳ್ಳೆಯದನ್ನು ಕೆಟ್ಟದು ಎಂದು ಕರೆಯುವವರಿಗೆ ಅಯ್ಯೋ, ಕತ್ತಲೆಯನ್ನು ಬೆಳಕಿಗಾಗಿ ಮತ್ತು ಬೆಳಕನ್ನು ಕತ್ತಲೆಗೆ ಇಡುವವರು, ಕಹಿಯನ್ನು ಸಿಹಿ ಮತ್ತು ಸಿಹಿಯನ್ನು ಕಹಿಗಾಗಿ ಇಡುತ್ತಾರೆ!"</w:t>
      </w:r>
    </w:p>
    <w:p w14:paraId="186810C7" w14:textId="77777777" w:rsidR="000F7377" w:rsidRDefault="000F7377"/>
    <w:p w14:paraId="6B586F77" w14:textId="77777777" w:rsidR="000F7377" w:rsidRDefault="000F7377">
      <w:r xmlns:w="http://schemas.openxmlformats.org/wordprocessingml/2006/main">
        <w:t xml:space="preserve">ಜೇಮ್ಸ್ 3:12 ನನ್ನ ಸಹೋದರರೇ, ಅಂಜೂರದ ಮರವು ಆಲಿವ್ ಹಣ್ಣುಗಳನ್ನು ಹೊಂದಬಹುದೇ? ಒಂದು ಬಳ್ಳಿ, ಅಂಜೂರದ ಹಣ್ಣುಗಳು? ಆದ್ದರಿಂದ ಯಾವುದೇ ಕಾರಂಜಿ ಉಪ್ಪು ನೀರು ಮತ್ತು ತಾಜಾ ಎರಡೂ ನೀಡುತ್ತದೆ.</w:t>
      </w:r>
    </w:p>
    <w:p w14:paraId="3AB92BE1" w14:textId="77777777" w:rsidR="000F7377" w:rsidRDefault="000F7377"/>
    <w:p w14:paraId="6CD5361F" w14:textId="77777777" w:rsidR="000F7377" w:rsidRDefault="000F7377">
      <w:r xmlns:w="http://schemas.openxmlformats.org/wordprocessingml/2006/main">
        <w:t xml:space="preserve">ಒಂದೇ ಸಮಯದಲ್ಲಿ ಎರಡು ವಿರುದ್ಧ ವಸ್ತುಗಳನ್ನು ಉತ್ಪಾದಿಸುವುದು ಅಸಾಧ್ಯ.</w:t>
      </w:r>
    </w:p>
    <w:p w14:paraId="4A8A25DE" w14:textId="77777777" w:rsidR="000F7377" w:rsidRDefault="000F7377"/>
    <w:p w14:paraId="30DB90FD" w14:textId="77777777" w:rsidR="000F7377" w:rsidRDefault="000F7377">
      <w:r xmlns:w="http://schemas.openxmlformats.org/wordprocessingml/2006/main">
        <w:t xml:space="preserve">1. "ವಿರೋಧಗಳನ್ನು ನಿರೀಕ್ಷಿಸುವ ಅವಾಸ್ತವಿಕತೆ"</w:t>
      </w:r>
    </w:p>
    <w:p w14:paraId="7255FD7E" w14:textId="77777777" w:rsidR="000F7377" w:rsidRDefault="000F7377"/>
    <w:p w14:paraId="67EAC4D4" w14:textId="77777777" w:rsidR="000F7377" w:rsidRDefault="000F7377">
      <w:r xmlns:w="http://schemas.openxmlformats.org/wordprocessingml/2006/main">
        <w:t xml:space="preserve">2. "ದಿ ಪವರ್ ಆಫ್ ಕಾಂಪ್ರಮೈಸ್"</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ಲ್ಯೂಕ್ 6:37-38 "ತೀರ್ಪಿಸಬೇಡಿ, ಮತ್ತು ನೀವು ನಿರ್ಣಯಿಸಲ್ಪಡುವುದಿಲ್ಲ: ಖಂಡಿಸಬೇಡಿ, ಮತ್ತು ನಿಮ್ಮನ್ನು ಖಂಡಿಸಲಾಗುವುದಿಲ್ಲ: ಕ್ಷಮಿಸಿ, ಮತ್ತು ನೀವು ಕ್ಷಮಿಸಲ್ಪಡುತ್ತೀರಿ."</w:t>
      </w:r>
    </w:p>
    <w:p w14:paraId="30393BC0" w14:textId="77777777" w:rsidR="000F7377" w:rsidRDefault="000F7377"/>
    <w:p w14:paraId="1EB5EEBF" w14:textId="77777777" w:rsidR="000F7377" w:rsidRDefault="000F7377">
      <w:r xmlns:w="http://schemas.openxmlformats.org/wordprocessingml/2006/main">
        <w:t xml:space="preserve">2. ಗಲಾಟಿಯನ್ಸ್ 5:22-23 "ಆದರೆ ಆತ್ಮದ ಫಲವೆಂದರೆ ಪ್ರೀತಿ, ಸಂತೋಷ, ಶಾಂತಿ, ದೀರ್ಘಶಾಂತಿ, ಸೌಮ್ಯತೆ, ಒಳ್ಳೆಯತನ, ನಂಬಿಕೆ, ಸೌಮ್ಯತೆ, ಸಂಯಮ: ಅಂತಹ ವಿರುದ್ಧ ಯಾವುದೇ ಕಾನೂನು ಇಲ್ಲ."</w:t>
      </w:r>
    </w:p>
    <w:p w14:paraId="4494DF7E" w14:textId="77777777" w:rsidR="000F7377" w:rsidRDefault="000F7377"/>
    <w:p w14:paraId="1E4EB0E7" w14:textId="77777777" w:rsidR="000F7377" w:rsidRDefault="000F7377">
      <w:r xmlns:w="http://schemas.openxmlformats.org/wordprocessingml/2006/main">
        <w:t xml:space="preserve">ಯಾಕೋಬನು 3:13 ನಿಮ್ಮಲ್ಲಿ ಜ್ಞಾನಿಯೂ ಜ್ಞಾನವುಳ್ಳವನೂ ಯಾರು? ಅವನು ಒಳ್ಳೆಯ ಸಂಭಾಷಣೆಯಿಂದ ಬುದ್ಧಿವಂತಿಕೆಯ ಸೌಮ್ಯತೆಯಿಂದ ತನ್ನ ಕಾರ್ಯಗಳನ್ನು ತೋರಿಸಲಿ.</w:t>
      </w:r>
    </w:p>
    <w:p w14:paraId="4BE55660" w14:textId="77777777" w:rsidR="000F7377" w:rsidRDefault="000F7377"/>
    <w:p w14:paraId="382F6D27" w14:textId="77777777" w:rsidR="000F7377" w:rsidRDefault="000F7377">
      <w:r xmlns:w="http://schemas.openxmlformats.org/wordprocessingml/2006/main">
        <w:t xml:space="preserve">ಬುದ್ಧಿವಂತಿಕೆ ಮತ್ತು ಜ್ಞಾನವನ್ನು ಒಳ್ಳೆಯ ಕೆಲಸ ಮತ್ತು ಸೌಮ್ಯತೆಯ ಮೂಲಕ ವ್ಯಕ್ತಪಡಿಸಬೇಕು.</w:t>
      </w:r>
    </w:p>
    <w:p w14:paraId="0E7B4790" w14:textId="77777777" w:rsidR="000F7377" w:rsidRDefault="000F7377"/>
    <w:p w14:paraId="2A752359" w14:textId="77777777" w:rsidR="000F7377" w:rsidRDefault="000F7377">
      <w:r xmlns:w="http://schemas.openxmlformats.org/wordprocessingml/2006/main">
        <w:t xml:space="preserve">1. ಒಳ್ಳೆಯ ಕಾರ್ಯಗಳ ಬುದ್ಧಿವಂತಿಕೆ</w:t>
      </w:r>
    </w:p>
    <w:p w14:paraId="6AD9E479" w14:textId="77777777" w:rsidR="000F7377" w:rsidRDefault="000F7377"/>
    <w:p w14:paraId="441ED950" w14:textId="77777777" w:rsidR="000F7377" w:rsidRDefault="000F7377">
      <w:r xmlns:w="http://schemas.openxmlformats.org/wordprocessingml/2006/main">
        <w:t xml:space="preserve">2. ಜ್ಞಾನ ಮತ್ತು ಸೌಮ್ಯತೆಯ ಜೀವನವನ್ನು ನಡೆಸುವುದು</w:t>
      </w:r>
    </w:p>
    <w:p w14:paraId="6E83A681" w14:textId="77777777" w:rsidR="000F7377" w:rsidRDefault="000F7377"/>
    <w:p w14:paraId="4B9797E7" w14:textId="77777777" w:rsidR="000F7377" w:rsidRDefault="000F7377">
      <w:r xmlns:w="http://schemas.openxmlformats.org/wordprocessingml/2006/main">
        <w:t xml:space="preserve">1. ನಾಣ್ಣುಡಿಗಳು 16:22-24 - "ಒಳ್ಳೆಯ ಪ್ರಜ್ಞೆಯು ಅದನ್ನು ಹೊಂದಿರುವವನಿಗೆ ಜೀವನದ ಚಿಲುಮೆಯಾಗಿದೆ, ಆದರೆ ಮೂರ್ಖರ ಉಪದೇಶವು ಮೂರ್ಖತನವಾಗಿದೆ. ಬುದ್ಧಿವಂತನ ಹೃದಯವು ಅವನ ಬಾಯಿಗೆ ಉಪದೇಶಿಸುತ್ತದೆ ಮತ್ತು ಅವನ ತುಟಿಗಳಿಗೆ ಮನವೊಲಿಸುತ್ತದೆ. ಆಹ್ಲಾದಕರ ಮಾತುಗಳು ಜೇನುಗೂಡು, ಆತ್ಮಕ್ಕೆ ಸಿಹಿ ಮತ್ತು ಮೂಳೆಗಳಿಗೆ ಚಿಕಿತ್ಸೆ."</w:t>
      </w:r>
    </w:p>
    <w:p w14:paraId="11AB4845" w14:textId="77777777" w:rsidR="000F7377" w:rsidRDefault="000F7377"/>
    <w:p w14:paraId="73004040" w14:textId="77777777" w:rsidR="000F7377" w:rsidRDefault="000F7377">
      <w:r xmlns:w="http://schemas.openxmlformats.org/wordprocessingml/2006/main">
        <w:t xml:space="preserve">2. ಫಿಲಿಪ್ಪಿಯಾನ್ಸ್ 2:14-15 - "ಎಲ್ಲಾ ಕೆಲಸಗಳನ್ನು ಗೊಣಗಾಟ ಅಥವಾ ವಿವಾದವಿಲ್ಲದೆ ಮಾಡಿ, ಇದರಿಂದ ನೀವು ನಿರ್ದೋಷಿಗಳು ಮತ್ತು ಮುಗ್ಧರು, ವಕ್ರ ಮತ್ತು ತಿರುಚಿದ ಪೀಳಿಗೆಯ ಮಧ್ಯದಲ್ಲಿ ದೋಷವಿಲ್ಲದ ದೇವರ ಮಕ್ಕಳು, ಅವರ ನಡುವೆ ನೀವು ಜಗತ್ತಿನಲ್ಲಿ ದೀಪಗಳಾಗಿ ಬೆಳಗುತ್ತೀರಿ. ."</w:t>
      </w:r>
    </w:p>
    <w:p w14:paraId="6BADD880" w14:textId="77777777" w:rsidR="000F7377" w:rsidRDefault="000F7377"/>
    <w:p w14:paraId="07578D15" w14:textId="77777777" w:rsidR="000F7377" w:rsidRDefault="000F7377">
      <w:r xmlns:w="http://schemas.openxmlformats.org/wordprocessingml/2006/main">
        <w:t xml:space="preserve">ಜೇಮ್ಸ್ 3:14 ಆದರೆ ನಿಮ್ಮ ಹೃದಯದಲ್ಲಿ ಕಹಿಯಾದ ಅಸೂಯೆ ಮತ್ತು ಕಲಹ ಇದ್ದರೆ, ವೈಭವೀಕರಿಸಬೇಡಿ ಮತ್ತು ಸತ್ಯಕ್ಕೆ ವಿರುದ್ಧವಾಗಿ ಸುಳ್ಳು ಹೇಳಬೇಡಿ.</w:t>
      </w:r>
    </w:p>
    <w:p w14:paraId="44CC055E" w14:textId="77777777" w:rsidR="000F7377" w:rsidRDefault="000F7377"/>
    <w:p w14:paraId="61F6BD77" w14:textId="77777777" w:rsidR="000F7377" w:rsidRDefault="000F7377">
      <w:r xmlns:w="http://schemas.openxmlformats.org/wordprocessingml/2006/main">
        <w:t xml:space="preserve">ಒಬ್ಬರ ಹೃದಯದಲ್ಲಿ ಅಸೂಯೆ, ಕಲಹ ಮತ್ತು ಸುಳ್ಳುಗಳನ್ನು ಅನುಮತಿಸುವುದರ ವಿರುದ್ಧ ಈ ಭಾಗವು ಎಚ್ಚರಿಸುತ್ತದೆ.</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ಅಸೂಯೆ ಮತ್ತು ಕಲಹದ ಅಪಾಯ: ಹೋಲಿಸಲು ಪ್ರಲೋಭನೆಯನ್ನು ತಪ್ಪಿಸುವುದು ಹೇಗೆ.</w:t>
      </w:r>
    </w:p>
    <w:p w14:paraId="5848EF03" w14:textId="77777777" w:rsidR="000F7377" w:rsidRDefault="000F7377"/>
    <w:p w14:paraId="01061DE9" w14:textId="77777777" w:rsidR="000F7377" w:rsidRDefault="000F7377">
      <w:r xmlns:w="http://schemas.openxmlformats.org/wordprocessingml/2006/main">
        <w:t xml:space="preserve">2. ಸತ್ಯದ ಶಕ್ತಿ: ಸುಳ್ಳುಗಳು ಸಂಬಂಧಗಳನ್ನು ಹೇಗೆ ನಾಶಮಾಡುತ್ತವೆ.</w:t>
      </w:r>
    </w:p>
    <w:p w14:paraId="62B6229F" w14:textId="77777777" w:rsidR="000F7377" w:rsidRDefault="000F7377"/>
    <w:p w14:paraId="005B29B3" w14:textId="77777777" w:rsidR="000F7377" w:rsidRDefault="000F7377">
      <w:r xmlns:w="http://schemas.openxmlformats.org/wordprocessingml/2006/main">
        <w:t xml:space="preserve">1. ನಾಣ್ಣುಡಿಗಳು 14:30 - ಸ್ವಸ್ಥ ಹೃದಯವು ಮಾಂಸದ ಜೀವವಾಗಿದೆ: ಆದರೆ ಮೂಳೆಗಳ ಕೊಳೆತವನ್ನು ಅಸೂಯೆಪಡಿರಿ.</w:t>
      </w:r>
    </w:p>
    <w:p w14:paraId="445B613D" w14:textId="77777777" w:rsidR="000F7377" w:rsidRDefault="000F7377"/>
    <w:p w14:paraId="00AE3742" w14:textId="77777777" w:rsidR="000F7377" w:rsidRDefault="000F7377">
      <w:r xmlns:w="http://schemas.openxmlformats.org/wordprocessingml/2006/main">
        <w:t xml:space="preserve">2. ರೋಮನ್ನರು 12:14-16 - ನಿಮ್ಮನ್ನು ಹಿಂಸಿಸುವವರನ್ನು ಆಶೀರ್ವದಿಸಿ: ಆಶೀರ್ವದಿಸಿ ಮತ್ತು ಶಪಿಸಬೇಡಿ. ಸಂತೋಷಪಡುವವರೊಂದಿಗೆ ಹಿಗ್ಗು, ಮತ್ತು ಅಳುವವರೊಂದಿಗೆ ಅಳು. ಒಬ್ಬರಿಗೊಬ್ಬರು ಒಂದೇ ಮನಸ್ಸಿನಲ್ಲಿರಿ. ಉನ್ನತ ವಿಷಯಗಳಲ್ಲ, ಆದರೆ ಕಡಿಮೆ ಎಸ್ಟೇಟ್ನ ಪುರುಷರಿಗೆ ಒಲವು ತೋರಿ. ನಿಮ್ಮ ಸ್ವಂತ ಕಲ್ಪನೆಯಲ್ಲಿ ಬುದ್ಧಿವಂತರಾಗಬೇಡಿ.</w:t>
      </w:r>
    </w:p>
    <w:p w14:paraId="368A9586" w14:textId="77777777" w:rsidR="000F7377" w:rsidRDefault="000F7377"/>
    <w:p w14:paraId="7D971882" w14:textId="77777777" w:rsidR="000F7377" w:rsidRDefault="000F7377">
      <w:r xmlns:w="http://schemas.openxmlformats.org/wordprocessingml/2006/main">
        <w:t xml:space="preserve">ಜೇಮ್ಸ್ 3:15 ಈ ಬುದ್ಧಿವಂತಿಕೆಯು ಮೇಲಿನಿಂದ ಬಂದಿಲ್ಲ, ಆದರೆ ಐಹಿಕ, ಇಂದ್ರಿಯ, ದೆವ್ವ.</w:t>
      </w:r>
    </w:p>
    <w:p w14:paraId="28942EEF" w14:textId="77777777" w:rsidR="000F7377" w:rsidRDefault="000F7377"/>
    <w:p w14:paraId="57D95C77" w14:textId="77777777" w:rsidR="000F7377" w:rsidRDefault="000F7377">
      <w:r xmlns:w="http://schemas.openxmlformats.org/wordprocessingml/2006/main">
        <w:t xml:space="preserve">ಈ ಭಾಗವು ಐಹಿಕ ಬುದ್ಧಿವಂತಿಕೆಯನ್ನು ದೈವಿಕ ಬುದ್ಧಿವಂತಿಕೆಗೆ ವಿರುದ್ಧವಾಗಿದೆ ಎಂದು ವಿವರಿಸುತ್ತದೆ, ಏಕೆಂದರೆ ಅದು ಇಂದ್ರಿಯ ಮತ್ತು ದೆವ್ವವಾಗಿದೆ.</w:t>
      </w:r>
    </w:p>
    <w:p w14:paraId="48BD32AC" w14:textId="77777777" w:rsidR="000F7377" w:rsidRDefault="000F7377"/>
    <w:p w14:paraId="1D4DCA7A" w14:textId="77777777" w:rsidR="000F7377" w:rsidRDefault="000F7377">
      <w:r xmlns:w="http://schemas.openxmlformats.org/wordprocessingml/2006/main">
        <w:t xml:space="preserve">1. ಭೂಮಿಯ ಬುದ್ಧಿವಂತಿಕೆಯ ಬಗ್ಗೆ ಎಚ್ಚರದಿಂದಿರಿ</w:t>
      </w:r>
    </w:p>
    <w:p w14:paraId="4C5D6391" w14:textId="77777777" w:rsidR="000F7377" w:rsidRDefault="000F7377"/>
    <w:p w14:paraId="35C182D3" w14:textId="77777777" w:rsidR="000F7377" w:rsidRDefault="000F7377">
      <w:r xmlns:w="http://schemas.openxmlformats.org/wordprocessingml/2006/main">
        <w:t xml:space="preserve">2. ದೈವಿಕ ಮತ್ತು ಐಹಿಕ ಬುದ್ಧಿವಂತಿಕೆಯ ನಡುವಿನ ವ್ಯತ್ಯಾಸ</w:t>
      </w:r>
    </w:p>
    <w:p w14:paraId="5BC4A7A0" w14:textId="77777777" w:rsidR="000F7377" w:rsidRDefault="000F7377"/>
    <w:p w14:paraId="225F9033" w14:textId="77777777" w:rsidR="000F7377" w:rsidRDefault="000F7377">
      <w:r xmlns:w="http://schemas.openxmlformats.org/wordprocessingml/2006/main">
        <w:t xml:space="preserve">1. ಯೆಶಾಯ 55: 8-9 ??? </w:t>
      </w:r>
      <w:r xmlns:w="http://schemas.openxmlformats.org/wordprocessingml/2006/main">
        <w:rPr>
          <w:rFonts w:ascii="맑은 고딕 Semilight" w:hAnsi="맑은 고딕 Semilight"/>
        </w:rPr>
        <w:t xml:space="preserve">ಅಥವಾ </w:t>
      </w:r>
      <w:r xmlns:w="http://schemas.openxmlformats.org/wordprocessingml/2006/main">
        <w:t xml:space="preserve">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ಉನ್ನತವಾಗಿವೆ. ??</w:t>
      </w:r>
    </w:p>
    <w:p w14:paraId="472BBDA8" w14:textId="77777777" w:rsidR="000F7377" w:rsidRDefault="000F7377"/>
    <w:p w14:paraId="7417BAA8" w14:textId="77777777" w:rsidR="000F7377" w:rsidRDefault="000F7377">
      <w:r xmlns:w="http://schemas.openxmlformats.org/wordprocessingml/2006/main">
        <w:t xml:space="preserve">2. ನಾಣ್ಣುಡಿಗಳು 3:5-7 ??? </w:t>
      </w:r>
      <w:r xmlns:w="http://schemas.openxmlformats.org/wordprocessingml/2006/main">
        <w:t xml:space="preserve">ನಿಮ್ಮ ಹೃದಯದಿಂದ ಕರ್ತನಲ್ಲಿ ತುಕ್ಕು </w:t>
      </w:r>
      <w:r xmlns:w="http://schemas.openxmlformats.org/wordprocessingml/2006/main">
        <w:rPr>
          <w:rFonts w:ascii="맑은 고딕 Semilight" w:hAnsi="맑은 고딕 Semilight"/>
        </w:rPr>
        <w:t xml:space="preserve">ಹಿಡಿಯಿರಿ ; </w:t>
      </w:r>
      <w:r xmlns:w="http://schemas.openxmlformats.org/wordprocessingml/2006/main">
        <w:t xml:space="preserve">ಮತ್ತು ನಿಮ್ಮ ಸ್ವಂತ ತಿಳುವಳಿಕೆಗೆ ಒಲವು ತೋರಬೇಡಿ. ನಿನ್ನ ಎಲ್ಲಾ ಮಾರ್ಗಗಳಲ್ಲಿ ಅವನನ್ನು ಅಂಗೀಕರಿಸು, ಮತ್ತು ಅವನು ನಿನ್ನ ಮಾರ್ಗಗಳನ್ನು ನಿರ್ದೇಶಿಸುವನು. ನಿನ್ನ ದೃಷ್ಟಿಯಲ್ಲಿ ಬುದ್ಧಿವಂತನಾಗಿರಬೇಡ: ಕರ್ತನಿಗೆ ಭಯಪಡಿರಿ ಮತ್ತು ಕೆಟ್ಟದ್ದನ್ನು ತೊಡೆದುಹಾಕು.??</w:t>
      </w:r>
    </w:p>
    <w:p w14:paraId="4D60BD0F" w14:textId="77777777" w:rsidR="000F7377" w:rsidRDefault="000F7377"/>
    <w:p w14:paraId="1341D65F" w14:textId="77777777" w:rsidR="000F7377" w:rsidRDefault="000F7377">
      <w:r xmlns:w="http://schemas.openxmlformats.org/wordprocessingml/2006/main">
        <w:t xml:space="preserve">ಜೇಮ್ಸ್ 3:16 ಯಾಕಂದರೆ ಅಸೂಯೆ ಮತ್ತು ಕಲಹ ಇರುವಲ್ಲಿ ಗೊಂದಲ ಮತ್ತು ಎಲ್ಲಾ ಕೆಟ್ಟ ಕೆಲಸಗಳಿವೆ.</w:t>
      </w:r>
    </w:p>
    <w:p w14:paraId="5FC9BFE5" w14:textId="77777777" w:rsidR="000F7377" w:rsidRDefault="000F7377"/>
    <w:p w14:paraId="59D395AC" w14:textId="77777777" w:rsidR="000F7377" w:rsidRDefault="000F7377">
      <w:r xmlns:w="http://schemas.openxmlformats.org/wordprocessingml/2006/main">
        <w:t xml:space="preserve">ಜೇಮ್ಸ್ನ ಈ ಪದ್ಯವು ಅಸೂಯೆ ಮತ್ತು ಘರ್ಷಣೆಗಳು ಇದ್ದಾಗ, ಅವ್ಯವಸ್ಥೆ ಮತ್ತು ದುಷ್ಟವು ಅನುಸರಿಸುತ್ತದೆ ಎಂದು ನಮಗೆ ಕಲಿಸುತ್ತದೆ.</w:t>
      </w:r>
    </w:p>
    <w:p w14:paraId="2521CD64" w14:textId="77777777" w:rsidR="000F7377" w:rsidRDefault="000F7377"/>
    <w:p w14:paraId="1CD12A01" w14:textId="77777777" w:rsidR="000F7377" w:rsidRDefault="000F7377">
      <w:r xmlns:w="http://schemas.openxmlformats.org/wordprocessingml/2006/main">
        <w:t xml:space="preserve">1: ಅಸೂಯೆ ಮತ್ತು ಕಲಹಗಳು ನಿಮ್ಮ ಜೀವನದ ಶಾಂತಿಯನ್ನು ಕಸಿದುಕೊಳ್ಳಲು ಬಿಡಬೇಡಿ.</w:t>
      </w:r>
    </w:p>
    <w:p w14:paraId="1F453671" w14:textId="77777777" w:rsidR="000F7377" w:rsidRDefault="000F7377"/>
    <w:p w14:paraId="3D464ADE" w14:textId="77777777" w:rsidR="000F7377" w:rsidRDefault="000F7377">
      <w:r xmlns:w="http://schemas.openxmlformats.org/wordprocessingml/2006/main">
        <w:t xml:space="preserve">2: ಹೊಟ್ಟೆಕಿಚ್ಚುಪಡುವ ಬದಲು, ಭಗವಂತ ನಿಮಗೆ ಕೊಟ್ಟದ್ದರಲ್ಲಿ ತೃಪ್ತರಾಗಲು ಶ್ರಮಿಸಿ.</w:t>
      </w:r>
    </w:p>
    <w:p w14:paraId="4CB2FADE" w14:textId="77777777" w:rsidR="000F7377" w:rsidRDefault="000F7377"/>
    <w:p w14:paraId="094EF6C9" w14:textId="77777777" w:rsidR="000F7377" w:rsidRDefault="000F7377">
      <w:r xmlns:w="http://schemas.openxmlformats.org/wordprocessingml/2006/main">
        <w:t xml:space="preserve">1: ನಾಣ್ಣುಡಿಗಳು 15:17 "ದ್ವೇಷದಿಂದ ಕೊಬ್ಬಿದ ಕರುಕ್ಕಿಂತ ಪ್ರೀತಿ ಇರುವ ಗಿಡಮೂಲಿಕೆಗಳ ಭೋಜನವು ಉತ್ತಮವಾಗಿದೆ."</w:t>
      </w:r>
    </w:p>
    <w:p w14:paraId="355E3238" w14:textId="77777777" w:rsidR="000F7377" w:rsidRDefault="000F7377"/>
    <w:p w14:paraId="79B966D5" w14:textId="77777777" w:rsidR="000F7377" w:rsidRDefault="000F7377">
      <w:r xmlns:w="http://schemas.openxmlformats.org/wordprocessingml/2006/main">
        <w:t xml:space="preserve">2: ಫಿಲಿಪ್ಪಿಯಾನ್ಸ್ 4:11-13 "ನಾನು ಕೊರತೆಯ ಬಗ್ಗೆ ಮಾತನಾಡುವುದಿಲ್ಲ: ಏಕೆಂದರೆ ನಾನು ಯಾವುದೇ ಸ್ಥಿತಿಯಲ್ಲಿದ್ದರೂ, ಅದರೊಂದಿಗೆ ತೃಪ್ತಿ ಹೊಂದಲು ಕಲಿತಿದ್ದೇನೆ. ನಾನು ಹೇಗೆ ಅವಮಾನಿತನಾಗಬೇಕು ಮತ್ತು ಹೇಗೆ ಸಮೃದ್ಧಿಯಾಗಬೇಕೆಂದು ನನಗೆ ತಿಳಿದಿದೆ: ಪ್ರತಿಯೊಂದೂ ಅಲ್ಲಿ ಮತ್ತು ಎಲ್ಲದರಲ್ಲೂ ನಾನು ಪೂರ್ಣವಾಗಿರಲು ಮತ್ತು ಹಸಿದಿರುವಂತೆ, ಸಮೃದ್ಧಿಯಾಗಿ ಮತ್ತು ಅಗತ್ಯವನ್ನು ಅನುಭವಿಸಲು ನನಗೆ ಸೂಚಿಸಲಾಗಿದೆ, ನನ್ನನ್ನು ಬಲಪಡಿಸುವ ಕ್ರಿಸ್ತನ ಮೂಲಕ ನಾನು ಎಲ್ಲವನ್ನೂ ಮಾಡಬಹುದು."</w:t>
      </w:r>
    </w:p>
    <w:p w14:paraId="58AAE713" w14:textId="77777777" w:rsidR="000F7377" w:rsidRDefault="000F7377"/>
    <w:p w14:paraId="2F6F9ABF" w14:textId="77777777" w:rsidR="000F7377" w:rsidRDefault="000F7377">
      <w:r xmlns:w="http://schemas.openxmlformats.org/wordprocessingml/2006/main">
        <w:t xml:space="preserve">ಯಾಕೋಬನು 3:17 ಆದರೆ ಮೇಲಿನಿಂದ ಬರುವ ಜ್ಞಾನವು ಮೊದಲು ಶುದ್ಧವಾಗಿದೆ, ನಂತರ ಶಾಂತಿಯುತವಾಗಿದೆ, ಸೌಮ್ಯವಾಗಿದೆ ಮತ್ತು ಸುಲಭವಾಗಿ ಕೇಳಿಕೊಳ್ಳುತ್ತದೆ, ಕರುಣೆ ಮತ್ತು ಒಳ್ಳೆಯ ಫಲಗಳಿಂದ ತುಂಬಿದೆ, ಪಕ್ಷಪಾತವಿಲ್ಲದೆ ಮತ್ತು ಕಪಟವಿಲ್ಲದೆ.</w:t>
      </w:r>
    </w:p>
    <w:p w14:paraId="679058DE" w14:textId="77777777" w:rsidR="000F7377" w:rsidRDefault="000F7377"/>
    <w:p w14:paraId="27AE216E" w14:textId="77777777" w:rsidR="000F7377" w:rsidRDefault="000F7377">
      <w:r xmlns:w="http://schemas.openxmlformats.org/wordprocessingml/2006/main">
        <w:t xml:space="preserve">ಜೇಮ್ಸ್ 3:17 ಮೇಲಿನಿಂದ ಬರುವ ಬುದ್ಧಿವಂತಿಕೆಯು ಶುದ್ಧ, ಶಾಂತಿಯುತ, ಸೌಮ್ಯ ಮತ್ತು ಮನವಿಗೆ ಸುಲಭವಾಗಿದೆ, ಕರುಣೆ ಮತ್ತು ಉತ್ತಮ ಫಲಗಳಿಂದ ತುಂಬಿದೆ, ಪಕ್ಷಪಾತವಿಲ್ಲದೆ ಮತ್ತು ಬೂಟಾಟಿಕೆಯಿಲ್ಲದೆ ಹೇಳುತ್ತದೆ.</w:t>
      </w:r>
    </w:p>
    <w:p w14:paraId="5E453833" w14:textId="77777777" w:rsidR="000F7377" w:rsidRDefault="000F7377"/>
    <w:p w14:paraId="2089E20F" w14:textId="77777777" w:rsidR="000F7377" w:rsidRDefault="000F7377">
      <w:r xmlns:w="http://schemas.openxmlformats.org/wordprocessingml/2006/main">
        <w:t xml:space="preserve">1. "ಮೇಲಿನ ಬುದ್ಧಿವಂತಿಕೆ: ಪಕ್ಷಪಾತ ಮತ್ತು ಬೂಟಾಟಿಕೆಗಳನ್ನು ಬಿಡುವುದು"</w:t>
      </w:r>
    </w:p>
    <w:p w14:paraId="64B211A5" w14:textId="77777777" w:rsidR="000F7377" w:rsidRDefault="000F7377"/>
    <w:p w14:paraId="1E5BC9A0" w14:textId="77777777" w:rsidR="000F7377" w:rsidRDefault="000F7377">
      <w:r xmlns:w="http://schemas.openxmlformats.org/wordprocessingml/2006/main">
        <w:t xml:space="preserve">2. "ಕರುಣೆ ಮತ್ತು ಒಳ್ಳೆಯ ಫಲಗಳ ಜೀವನವನ್ನು ನಡೆಸುವುದು"</w:t>
      </w:r>
    </w:p>
    <w:p w14:paraId="4252BB11" w14:textId="77777777" w:rsidR="000F7377" w:rsidRDefault="000F7377"/>
    <w:p w14:paraId="7ADF6100" w14:textId="77777777" w:rsidR="000F7377" w:rsidRDefault="000F7377">
      <w:r xmlns:w="http://schemas.openxmlformats.org/wordprocessingml/2006/main">
        <w:t xml:space="preserve">1. ಮ್ಯಾಥ್ಯೂ 7:12 - "ಆದ್ದರಿಂದ ಮನುಷ್ಯರು ನಿಮಗೆ ಏನು ಮಾಡಬೇಕೆಂದು ನೀವು ಬಯಸುತ್ತೀರೋ ಅದನ್ನೇ ನೀವು ಅವರಿಗೆ ಮಾಡಿರಿ: ಇದು ಕಾನೂನು ಮತ್ತು ಪ್ರವಾದಿಗಳು."</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ಜಾನ್ 15:12 - "ಇದು ನನ್ನ ಆಜ್ಞೆಯಾಗಿದೆ, ನಾನು ನಿಮ್ಮನ್ನು ಪ್ರೀತಿಸಿದಂತೆಯೇ ನೀವು ಒಬ್ಬರನ್ನೊಬ್ಬರು ಪ್ರೀತಿಸಬೇಕು."</w:t>
      </w:r>
    </w:p>
    <w:p w14:paraId="08F8E4DE" w14:textId="77777777" w:rsidR="000F7377" w:rsidRDefault="000F7377"/>
    <w:p w14:paraId="4F70C1C9" w14:textId="77777777" w:rsidR="000F7377" w:rsidRDefault="000F7377">
      <w:r xmlns:w="http://schemas.openxmlformats.org/wordprocessingml/2006/main">
        <w:t xml:space="preserve">ಜೇಮ್ಸ್ 3:18 ಮತ್ತು ನೀತಿಯ ಫಲವು ಶಾಂತಿಯನ್ನು ಉಂಟುಮಾಡುವವರ ಶಾಂತಿಯಲ್ಲಿ ಬಿತ್ತಲ್ಪಟ್ಟಿದೆ.</w:t>
      </w:r>
    </w:p>
    <w:p w14:paraId="33C70B25" w14:textId="77777777" w:rsidR="000F7377" w:rsidRDefault="000F7377"/>
    <w:p w14:paraId="76035D16" w14:textId="77777777" w:rsidR="000F7377" w:rsidRDefault="000F7377">
      <w:r xmlns:w="http://schemas.openxmlformats.org/wordprocessingml/2006/main">
        <w:t xml:space="preserve">ಶಾಂತಿ ಎಂಬುದು ಸದಾಚಾರದ ಫಲವಾಗಿದ್ದು, ಶಾಂತಿಯನ್ನು ಮಾಡಲು ಬದ್ಧರಾಗಿರುವವರು ಬಿತ್ತುತ್ತಾರೆ.</w:t>
      </w:r>
    </w:p>
    <w:p w14:paraId="7A16FC3D" w14:textId="77777777" w:rsidR="000F7377" w:rsidRDefault="000F7377"/>
    <w:p w14:paraId="5ED7BC0D" w14:textId="77777777" w:rsidR="000F7377" w:rsidRDefault="000F7377">
      <w:r xmlns:w="http://schemas.openxmlformats.org/wordprocessingml/2006/main">
        <w:t xml:space="preserve">1. ಶಾಂತಿ ಒಂದು ಆಯ್ಕೆಯಾಗಿದೆ: ಸದಾಚಾರದ ಬೀಜಗಳನ್ನು ನೆಡುವುದು ಹೇಗೆ</w:t>
      </w:r>
    </w:p>
    <w:p w14:paraId="15561D5C" w14:textId="77777777" w:rsidR="000F7377" w:rsidRDefault="000F7377"/>
    <w:p w14:paraId="23B115B6" w14:textId="77777777" w:rsidR="000F7377" w:rsidRDefault="000F7377">
      <w:r xmlns:w="http://schemas.openxmlformats.org/wordprocessingml/2006/main">
        <w:t xml:space="preserve">2. ಸದಾಚಾರದ ಶಕ್ತಿ: ಶಾಂತಿಯುತ ಹೃದಯವನ್ನು ಬೆಳೆಸುವುದು</w:t>
      </w:r>
    </w:p>
    <w:p w14:paraId="5B9A9EF0" w14:textId="77777777" w:rsidR="000F7377" w:rsidRDefault="000F7377"/>
    <w:p w14:paraId="55D04364" w14:textId="77777777" w:rsidR="000F7377" w:rsidRDefault="000F7377">
      <w:r xmlns:w="http://schemas.openxmlformats.org/wordprocessingml/2006/main">
        <w:t xml:space="preserve">1. ಫಿಲಿಪ್ಪಿ 4: 4-7 - ಯಾವಾಗಲೂ ಲಾರ್ಡ್ನಲ್ಲಿ ಹಿಗ್ಗು; ಮತ್ತೆ ನಾನು ಹೇಳುತ್ತೇನೆ, ಹಿಗ್ಗು! ನಿಮ್ಮ ಸೌಮ್ಯತೆ ಎಲ್ಲರಿಗೂ ತಿಳಿಯಲಿ. ಭಗವಂತ ಸನಿಹದಲ್ಲಿದ್ದಾನೆ. ಯಾವುದರ ಬಗ್ಗೆಯೂ ಚಿಂತಿಸಬೇಡಿ, ಆದರೆ ಎಲ್ಲದರಲ್ಲೂ ಕೃತಜ್ಞತೆಯೊಂದಿಗೆ ಪ್ರಾರ್ಥನೆ ಮತ್ತು ಪ್ರಾರ್ಥನೆಯ ಮೂಲಕ ನಿಮ್ಮ ವಿನಂತಿಗಳನ್ನು ದೇವರಿಗೆ ತಿಳಿಸಲಿ. ಮತ್ತು ಎಲ್ಲಾ ತಿಳುವಳಿಕೆಯನ್ನು ಮೀರಿದ ದೇವರ ಶಾಂತಿಯು ನಿಮ್ಮ ಹೃದಯಗಳನ್ನು ಮತ್ತು ನಿಮ್ಮ ಮನಸ್ಸುಗಳನ್ನು ಕ್ರಿಸ್ತ ಯೇಸುವಿನಲ್ಲಿ ಕಾಪಾಡುತ್ತದೆ.</w:t>
      </w:r>
    </w:p>
    <w:p w14:paraId="31B623E1" w14:textId="77777777" w:rsidR="000F7377" w:rsidRDefault="000F7377"/>
    <w:p w14:paraId="338B2C55" w14:textId="77777777" w:rsidR="000F7377" w:rsidRDefault="000F7377">
      <w:r xmlns:w="http://schemas.openxmlformats.org/wordprocessingml/2006/main">
        <w:t xml:space="preserve">2. ರೋಮನ್ನರು 12:18 - ಸಾಧ್ಯವಾದರೆ, ಅದು ನಿಮ್ಮ ಮೇಲೆ ಅವಲಂಬಿತವಾಗಿದೆ, ಎಲ್ಲರೊಂದಿಗೆ ಶಾಂತಿಯಿಂದ ಬದುಕಿರಿ.</w:t>
      </w:r>
    </w:p>
    <w:p w14:paraId="7D307831" w14:textId="77777777" w:rsidR="000F7377" w:rsidRDefault="000F7377"/>
    <w:p w14:paraId="2485DFB9" w14:textId="77777777" w:rsidR="000F7377" w:rsidRDefault="000F7377">
      <w:r xmlns:w="http://schemas.openxmlformats.org/wordprocessingml/2006/main">
        <w:t xml:space="preserve">ಜೇಮ್ಸ್ 4 ಹೊಸ ಒಡಂಬಡಿಕೆಯಲ್ಲಿ ಜೇಮ್ಸ್ ಪತ್ರದ ನಾಲ್ಕನೇ ಅಧ್ಯಾಯವಾಗಿದೆ. ಈ ಅಧ್ಯಾಯವು ಘರ್ಷಣೆಗಳು, ಲೌಕಿಕ ಬಯಕೆಗಳು ಮತ್ತು ದೇವರ ಮುಂದೆ ನಮ್ರತೆಗೆ ಸಂಬಂಧಿಸಿದ ವಿವಿಧ ಸಮಸ್ಯೆಗಳನ್ನು ತಿಳಿಸುತ್ತದೆ.</w:t>
      </w:r>
    </w:p>
    <w:p w14:paraId="3EE485B6" w14:textId="77777777" w:rsidR="000F7377" w:rsidRDefault="000F7377"/>
    <w:p w14:paraId="5FEA7839" w14:textId="77777777" w:rsidR="000F7377" w:rsidRDefault="000F7377">
      <w:r xmlns:w="http://schemas.openxmlformats.org/wordprocessingml/2006/main">
        <w:t xml:space="preserve">1 ನೇ ಪ್ಯಾರಾಗ್ರಾಫ್: ವಿಶ್ವಾಸಿಗಳ ನಡುವಿನ ಘರ್ಷಣೆಗಳು ಮತ್ತು ಜಗಳಗಳ ಮೂಲ ಕಾರಣವನ್ನು ತಿಳಿಸುವ ಮೂಲಕ ಅಧ್ಯಾಯವು ಪ್ರಾರಂಭವಾಗುತ್ತದೆ. ಲೇಖಕರು ಈ ವಿವಾದಗಳನ್ನು ವ್ಯಕ್ತಿಗಳೊಳಗೆ ಯುದ್ಧ ಮಾಡುವ ಸ್ವಾರ್ಥಿ ಆಸೆಗಳಿಗೆ ಕಾರಣವೆಂದು ಹೇಳುತ್ತಾರೆ. ಜನರು ತಪ್ಪು ಉದ್ದೇಶಗಳಿಂದ ವಿಷಯಗಳನ್ನು ಕೇಳಿದಾಗ ಅಥವಾ ತಮ್ಮ ಸ್ವಂತ ಸಂತೋಷಗಳನ್ನು ತೃಪ್ತಿಪಡಿಸಲು ಪ್ರಯತ್ನಿಸಿದಾಗ, ಅವರು ದೇವರಿಂದ ಕೇಳುವದನ್ನು ಅವರು ಸ್ವೀಕರಿಸುವುದಿಲ್ಲ ಎಂದು ಅವರು ಒತ್ತಿಹೇಳುತ್ತಾರೆ (ಜೇಮ್ಸ್ 4: 1-3). ಲೇಖಕರು ತಮ್ಮನ್ನು ದೇವರಿಗೆ ಸಲ್ಲಿಸಲು, ದೆವ್ವವನ್ನು ವಿರೋಧಿಸಲು ಮತ್ತು ಪಶ್ಚಾತ್ತಾಪದಿಂದ ದೇವರಿಗೆ ಹತ್ತಿರವಾಗುವಂತೆ ಅವರಿಗೆ ಸಲಹೆ ನೀಡುತ್ತಾರೆ.</w:t>
      </w:r>
    </w:p>
    <w:p w14:paraId="41130C22" w14:textId="77777777" w:rsidR="000F7377" w:rsidRDefault="000F7377"/>
    <w:p w14:paraId="12C53DA2" w14:textId="77777777" w:rsidR="000F7377" w:rsidRDefault="000F7377">
      <w:r xmlns:w="http://schemas.openxmlformats.org/wordprocessingml/2006/main">
        <w:t xml:space="preserve">2 ನೇ ಪ್ಯಾರಾಗ್ರಾಫ್: ಪದ್ಯಗಳು 4-10 ರಲ್ಲಿ, ಪ್ರಪಂಚ ಮತ್ತು ಅದರ ಮೌಲ್ಯಗಳೊಂದಿಗೆ ಸ್ನೇಹದ ಅಪಾಯದ ಮೇಲೆ ಒತ್ತು ನೀಡಲಾಗಿದೆ. ಲೇಖಕರು ಪ್ರಪಂಚದೊಂದಿಗೆ ಸ್ನೇಹಿತರಾಗದಂತೆ ಎಚ್ಚರಿಕೆ ನೀಡುತ್ತಾರೆ ಏಕೆಂದರೆ ಅದು ದೇವರೊಂದಿಗೆ ದ್ವೇಷಕ್ಕೆ ಕಾರಣವಾಗುತ್ತದೆ. ಪ್ರಪಂಚದೊಂದಿಗಿನ ಸ್ನೇಹವು ಆಧ್ಯಾತ್ಮಿಕ ವ್ಯಭಿಚಾರ ಮತ್ತು </w:t>
      </w:r>
      <w:r xmlns:w="http://schemas.openxmlformats.org/wordprocessingml/2006/main">
        <w:lastRenderedPageBreak xmlns:w="http://schemas.openxmlformats.org/wordprocessingml/2006/main"/>
      </w:r>
      <w:r xmlns:w="http://schemas.openxmlformats.org/wordprocessingml/2006/main">
        <w:t xml:space="preserve">ದೇವರು ಮತ್ತು ಲೌಕಿಕ ಅನ್ವೇಷಣೆಗಳ ನಡುವೆ ವಿಂಗಡಿಸಲಾದ ನಿಷ್ಠೆಯಿಂದ ನಿರೂಪಿಸಲ್ಪಟ್ಟಿದೆ ಎಂದು ಅವರು ಎತ್ತಿ ತೋರಿಸುತ್ತಾರೆ (ಜೇಮ್ಸ್ 4: 4-6). ಬದಲಾಗಿ, ವಿಶ್ವಾಸಿಗಳು ದೇವರ ಮುಂದೆ ತಮ್ಮನ್ನು ವಿನಮ್ರಗೊಳಿಸಲು ಕರೆಯುತ್ತಾರೆ, ಅವರ ಸಾರ್ವಭೌಮತ್ವವನ್ನು ಗುರುತಿಸುತ್ತಾರೆ ಮತ್ತು ಅವರ ಅನುಗ್ರಹವನ್ನು ಬಯಸುತ್ತಾರೆ. ಪಾಪದಿಂದ ತಮ್ಮ ಕೈಗಳನ್ನು ಶುದ್ಧೀಕರಿಸಲು ಮತ್ತು ನಿಜವಾದ ಪಶ್ಚಾತ್ತಾಪದ ಮೂಲಕ ಅವರ ಹೃದಯಗಳನ್ನು ಶುದ್ಧೀಕರಿಸಲು ಅವರನ್ನು ಪ್ರೋತ್ಸಾಹಿಸಲಾಗುತ್ತದೆ.</w:t>
      </w:r>
    </w:p>
    <w:p w14:paraId="33DA3C0E" w14:textId="77777777" w:rsidR="000F7377" w:rsidRDefault="000F7377"/>
    <w:p w14:paraId="563EB482" w14:textId="77777777" w:rsidR="000F7377" w:rsidRDefault="000F7377">
      <w:r xmlns:w="http://schemas.openxmlformats.org/wordprocessingml/2006/main">
        <w:t xml:space="preserve">3 ನೇ ಪ್ಯಾರಾಗ್ರಾಫ್: 11 ನೇ ಪದ್ಯದಿಂದ, ಒಬ್ಬರಿಗೊಬ್ಬರು ತೀರ್ಪಿನ ವರ್ತನೆಗಳನ್ನು ತಪ್ಪಿಸಲು ಗಮನಹರಿಸಲಾಗುತ್ತದೆ. ಲೇಖಕರು ಕೆಟ್ಟದಾಗಿ ಮಾತನಾಡುವುದರ ವಿರುದ್ಧ ಅಥವಾ ಸಹ ವಿಶ್ವಾಸಿಗಳನ್ನು ನಿರ್ಣಯಿಸುವುದರ ವಿರುದ್ಧ ಎಚ್ಚರಿಕೆ ನೀಡುತ್ತಾರೆ ಏಕೆಂದರೆ ಇದು ನ್ಯಾಯಾಧೀಶರಾಗಿ ದೇವರ ಪಾತ್ರವನ್ನು ಕಸಿದುಕೊಳ್ಳುತ್ತದೆ (ಜೇಮ್ಸ್ 4:11-12). ಒಬ್ಬನೇ ಕಾನೂನು ನೀಡುವವನು ಮತ್ತು ನ್ಯಾಯಾಧೀಶರು-ದೇವರು ಸ್ವತಃ-ಮತ್ತು ವಿಶ್ವಾಸಿಗಳು ತಮ್ಮ ಸ್ಥಾನವನ್ನು ವಿನಮ್ರ ಮಾನವರು ಎಂದು ವಿನಮ್ರವಾಗಿ ಗುರುತಿಸಬೇಕು ಎಂದು ಅವರು ಒತ್ತಿಹೇಳುತ್ತಾರೆ. ಭವಿಷ್ಯದ ಯೋಜನೆಗಳ ಬಗ್ಗೆ ಹೆಗ್ಗಳಿಕೆಗೆ ಒಳಗಾಗಬೇಡಿ ಆದರೆ ಅವರ ಜೀವನಕ್ಕಾಗಿ ದೇವರ ಚಿತ್ತದ ಮೇಲೆ ಅವಲಂಬನೆಯನ್ನು ಒಪ್ಪಿಕೊಳ್ಳುವಂತೆ ಅವರನ್ನು ಒತ್ತಾಯಿಸಲಾಗುತ್ತದೆ (ಜೇಮ್ಸ್ 4:13-17). ಈ ಭಾಗವು ದೇವರ ಮುಂದೆ ನಮ್ರತೆಯ ಅಗತ್ಯವನ್ನು ಒತ್ತಿಹೇಳುತ್ತದೆ, ಘರ್ಷಣೆಗಳಿಗೆ ಕಾರಣವಾಗುವ ಸ್ವಾರ್ಥಿ ಆಸೆಗಳನ್ನು ವಿರೋಧಿಸುತ್ತದೆ, ಪಶ್ಚಾತ್ತಾಪದ ಮೂಲಕ ದೇವರೊಂದಿಗೆ ಅನ್ಯೋನ್ಯತೆಯನ್ನು ಹುಡುಕುತ್ತಿರುವಾಗ ಪ್ರಾಪಂಚಿಕ ಮೌಲ್ಯಗಳೊಂದಿಗೆ ಸ್ನೇಹವನ್ನು ತಪ್ಪಿಸುವುದು ಮತ್ತು ನಮ್ಮ ಸೀಮಿತ ತಿಳುವಳಿಕೆಯನ್ನು ಗುರುತಿಸುವ ಇತರರ ಕಡೆಗೆ ತೀರ್ಪಿನ ವರ್ತನೆಗಳಿಂದ ದೂರವಿರುವುದು</w:t>
      </w:r>
    </w:p>
    <w:p w14:paraId="3E9FCDBF" w14:textId="77777777" w:rsidR="000F7377" w:rsidRDefault="000F7377"/>
    <w:p w14:paraId="13A4EF28" w14:textId="77777777" w:rsidR="000F7377" w:rsidRDefault="000F7377">
      <w:r xmlns:w="http://schemas.openxmlformats.org/wordprocessingml/2006/main">
        <w:t xml:space="preserve">ಸಾರಾಂಶದಲ್ಲಿ, ಜೇಮ್ಸ್ 4 ವ್ಯಕ್ತಿಗಳೊಳಗಿನ ಸ್ವಾರ್ಥಿ ಆಸೆಗಳಿಂದ ಉಂಟಾಗುವ ಘರ್ಷಣೆಗಳಿಗೆ ಸಂಬಂಧಿಸಿದ ಸಮಸ್ಯೆಗಳನ್ನು ತಿಳಿಸುತ್ತದೆ. ಇದು ಲೌಕಿಕ ಮೌಲ್ಯಗಳನ್ನು ಅನುಸರಿಸುವುದರ ವಿರುದ್ಧ ಎಚ್ಚರಿಸುತ್ತದೆ ಮತ್ತು ಭಕ್ತರಿಗೆ ಬದಲಾಗಿ ಸಲ್ಲಿಕೆ, ದುಷ್ಟತನದ ವಿರುದ್ಧ ಪ್ರತಿರೋಧ ಮತ್ತು ನಿಜವಾದ ಪಶ್ಚಾತ್ತಾಪದ ಮೂಲಕ ದೇವರೊಂದಿಗೆ ಅನ್ಯೋನ್ಯತೆಯನ್ನು ಹುಡುಕುವಂತೆ ಪ್ರೇರೇಪಿಸುತ್ತದೆ. ಇದು ಸಾರ್ವಭೌಮ ನ್ಯಾಯಾಧೀಶರ ಮುಂದೆ ನಮ್ರತೆಗೆ ಒತ್ತು ನೀಡುವಾಗ ಸಹ ವಿಶ್ವಾಸಿಗಳ ಕಡೆಗೆ ತೀರ್ಪಿನ ವರ್ತನೆಗಳ ವಿರುದ್ಧ ಎಚ್ಚರಿಕೆ ನೀಡುತ್ತದೆ. ಪಾಪದಿಂದ, ಮತ್ತು ವೈಯಕ್ತಿಕ ಯೋಜನೆಗಳ ಬಗ್ಗೆ ಹೆಮ್ಮೆಪಡುವುದಕ್ಕಿಂತ ಹೆಚ್ಚಾಗಿ ದೇವರ ಚಿತ್ತದ ಮೇಲೆ ಅವಲಂಬನೆ.</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ಜೇಮ್ಸ್ 4:1 ನಿಮ್ಮಲ್ಲಿ ಯುದ್ಧಗಳು ಮತ್ತು ಕಾದಾಟಗಳು ಎಲ್ಲಿಂದ ಬಂದವು? ನಿಮ್ಮ ಅಂಗಗಳಲ್ಲಿ ಯುದ್ಧ ಮಾಡುವ ನಿಮ್ಮ ಕಾಮನೆಗಳಿಂದಲೂ ಅವು ಬಂದಿಲ್ಲವೇ?</w:t>
      </w:r>
    </w:p>
    <w:p w14:paraId="4BF0E7EC" w14:textId="77777777" w:rsidR="000F7377" w:rsidRDefault="000F7377"/>
    <w:p w14:paraId="73FE15AF" w14:textId="77777777" w:rsidR="000F7377" w:rsidRDefault="000F7377">
      <w:r xmlns:w="http://schemas.openxmlformats.org/wordprocessingml/2006/main">
        <w:t xml:space="preserve">ಮಾನವರು ತಮ್ಮ ಸ್ವಾರ್ಥಿ ಆಸೆಗಳಿಂದ ನಿರಂತರವಾಗಿ ಸಂಘರ್ಷದಲ್ಲಿದ್ದಾರೆ.</w:t>
      </w:r>
    </w:p>
    <w:p w14:paraId="7592C951" w14:textId="77777777" w:rsidR="000F7377" w:rsidRDefault="000F7377"/>
    <w:p w14:paraId="1B421440" w14:textId="77777777" w:rsidR="000F7377" w:rsidRDefault="000F7377">
      <w:r xmlns:w="http://schemas.openxmlformats.org/wordprocessingml/2006/main">
        <w:t xml:space="preserve">1. ಸ್ವಾರ್ಥಿ ಆಸೆಗಳು ಸಂಘರ್ಷಕ್ಕೆ ಕಾರಣವಾಗುತ್ತವೆ</w:t>
      </w:r>
    </w:p>
    <w:p w14:paraId="510F9D69" w14:textId="77777777" w:rsidR="000F7377" w:rsidRDefault="000F7377"/>
    <w:p w14:paraId="5F16ADE5" w14:textId="77777777" w:rsidR="000F7377" w:rsidRDefault="000F7377">
      <w:r xmlns:w="http://schemas.openxmlformats.org/wordprocessingml/2006/main">
        <w:t xml:space="preserve">2. ಸ್ವಾರ್ಥದ ವೆಚ್ಚ</w:t>
      </w:r>
    </w:p>
    <w:p w14:paraId="041A017D" w14:textId="77777777" w:rsidR="000F7377" w:rsidRDefault="000F7377"/>
    <w:p w14:paraId="74B7BCF9" w14:textId="77777777" w:rsidR="000F7377" w:rsidRDefault="000F7377">
      <w:r xmlns:w="http://schemas.openxmlformats.org/wordprocessingml/2006/main">
        <w:t xml:space="preserve">1. ಜೇಮ್ಸ್ 1:14-15 "ಆದರೆ ಪ್ರತಿಯೊಬ್ಬ ವ್ಯಕ್ತಿಯು ತನ್ನ ಸ್ವಂತ ದುಷ್ಟ ಬಯಕೆಯಿಂದ ಎಳೆಯಲ್ಪಟ್ಟಾಗ ಮತ್ತು ಪ್ರಲೋಭನೆಗೆ ಒಳಗಾದಾಗ ಪ್ರಲೋಭನೆಗೆ ಒಳಗಾಗುತ್ತಾನೆ. ನಂತರ, ಬಯಕೆಯು ಗರ್ಭಧರಿಸಿದ ನಂತರ, ಅದು ಪಾಪಕ್ಕೆ ಜನ್ಮ ನೀಡುತ್ತದೆ ಮತ್ತು ಪಾಪವು ಪೂರ್ಣವಾಗಿ ಬೆಳೆದಾಗ, ಸಾವಿಗೆ ಜನ್ಮ ನೀಡುತ್ತದೆ."</w:t>
      </w:r>
    </w:p>
    <w:p w14:paraId="47D98EDF" w14:textId="77777777" w:rsidR="000F7377" w:rsidRDefault="000F7377"/>
    <w:p w14:paraId="004AE8F1" w14:textId="77777777" w:rsidR="000F7377" w:rsidRDefault="000F7377">
      <w:r xmlns:w="http://schemas.openxmlformats.org/wordprocessingml/2006/main">
        <w:t xml:space="preserve">2. ನಾಣ್ಣುಡಿಗಳು 14:12 "ಒಂದು ದಾರಿ ಸರಿಯಾಗಿದೆ, ಆದರೆ ಕೊನೆಯಲ್ಲಿ ಅದು ಸಾವಿಗೆ ಕಾರಣವಾಗುತ್ತದೆ."</w:t>
      </w:r>
    </w:p>
    <w:p w14:paraId="54D7168E" w14:textId="77777777" w:rsidR="000F7377" w:rsidRDefault="000F7377"/>
    <w:p w14:paraId="5A89177C" w14:textId="77777777" w:rsidR="000F7377" w:rsidRDefault="000F7377">
      <w:r xmlns:w="http://schemas.openxmlformats.org/wordprocessingml/2006/main">
        <w:t xml:space="preserve">ಜೇಮ್ಸ್ 4:2 ನೀವು ಆಸೆಪಡುತ್ತೀರಿ ಮತ್ತು ಹೊಂದಿಲ್ಲ: ನೀವು ಕೊಲ್ಲುತ್ತೀರಿ ಮತ್ತು ಹೊಂದಲು ಬಯಸುತ್ತೀರಿ ಮತ್ತು ಪಡೆಯಲು ಸಾಧ್ಯವಿಲ್ಲ: ನೀವು ಹೋರಾಡುತ್ತೀರಿ ಮತ್ತು ಯುದ್ಧ ಮಾಡುತ್ತೀರಿ, ಆದರೆ ನೀವು ಕೇಳುವುದಿಲ್ಲ, ಏಕೆಂದರೆ ನೀವು ಕೇಳುವುದಿಲ್ಲ.</w:t>
      </w:r>
    </w:p>
    <w:p w14:paraId="5856C65D" w14:textId="77777777" w:rsidR="000F7377" w:rsidRDefault="000F7377"/>
    <w:p w14:paraId="1404C138" w14:textId="77777777" w:rsidR="000F7377" w:rsidRDefault="000F7377">
      <w:r xmlns:w="http://schemas.openxmlformats.org/wordprocessingml/2006/main">
        <w:t xml:space="preserve">ಮಾನವರು ನಿರಂತರವಾಗಿ ತಮ್ಮ ಆಸೆಗಳನ್ನು ಪೂರೈಸಲು ಪ್ರಯತ್ನಿಸುತ್ತಿದ್ದಾರೆ, ಆದರೆ ಸಹಾಯಕ್ಕಾಗಿ ಕೇಳುವ ಕೊರತೆಯಿಂದಾಗಿ ಇದನ್ನು ಮಾಡಲು ವಿಫಲರಾಗುತ್ತಾರೆ.</w:t>
      </w:r>
    </w:p>
    <w:p w14:paraId="1575363F" w14:textId="77777777" w:rsidR="000F7377" w:rsidRDefault="000F7377"/>
    <w:p w14:paraId="4CAECB81" w14:textId="77777777" w:rsidR="000F7377" w:rsidRDefault="000F7377">
      <w:r xmlns:w="http://schemas.openxmlformats.org/wordprocessingml/2006/main">
        <w:t xml:space="preserve">1. ಪ್ರಾರ್ಥನೆಯ ಶಕ್ತಿ: ಸಹಾಯಕ್ಕಾಗಿ ಕೇಳುವುದು ಹೇಗೆ ನೆರವೇರಿಕೆಗೆ ಕಾರಣವಾಗಬಹುದು</w:t>
      </w:r>
    </w:p>
    <w:p w14:paraId="68C1EBAD" w14:textId="77777777" w:rsidR="000F7377" w:rsidRDefault="000F7377"/>
    <w:p w14:paraId="727B478D" w14:textId="77777777" w:rsidR="000F7377" w:rsidRDefault="000F7377">
      <w:r xmlns:w="http://schemas.openxmlformats.org/wordprocessingml/2006/main">
        <w:t xml:space="preserve">2. ಮಾನವ ಬಯಕೆಗಳ ಮಿತಿಗಳು: ಈಡೇರದ ಆಸೆಗಳ ಮುಖದಲ್ಲಿ ತೃಪ್ತಿಯನ್ನು ಕಂಡುಕೊಳ್ಳುವುದು</w:t>
      </w:r>
    </w:p>
    <w:p w14:paraId="7E74E827" w14:textId="77777777" w:rsidR="000F7377" w:rsidRDefault="000F7377"/>
    <w:p w14:paraId="65FB0ACA" w14:textId="77777777" w:rsidR="000F7377" w:rsidRDefault="000F7377">
      <w:r xmlns:w="http://schemas.openxmlformats.org/wordprocessingml/2006/main">
        <w:t xml:space="preserve">1. ಫಿಲಿಪ್ಪಿಯವರಿಗೆ 4:11-13 - ನಾನು ಕೊರತೆಯ ವಿಷಯದಲ್ಲಿ ಮಾತನಾಡುತ್ತೇನೆ ಎಂದಲ್ಲ: ಏಕೆಂದರೆ ನಾನು ಯಾವುದೇ ಸ್ಥಿತಿಯಲ್ಲಿದ್ದರೂ ಅದರೊಂದಿಗೆ ತೃಪ್ತಿ ಹೊಂದಲು ಕಲಿತಿದ್ದೇನೆ. ಹೇಗೆ ಅವಮಾನಿತರಾಗಬೇಕೆಂದು ನನಗೆ ತಿಳಿದಿದೆ, ಮತ್ತು ಹೇಗೆ ಸಮೃದ್ಧಿಯಾಗಬೇಕೆಂದು ನನಗೆ ತಿಳಿದಿದೆ: ಎಲ್ಲೆಲ್ಲಿ ಮತ್ತು ಎಲ್ಲದರಲ್ಲೂ ಪೂರ್ಣವಾಗಿರಲು ಮತ್ತು ಹಸಿದಿರುವಂತೆ, ಸಮೃದ್ಧಿಯಾಗಿ ಮತ್ತು ಅಗತ್ಯವನ್ನು ಅನುಭವಿಸಲು ನನಗೆ ಸೂಚಿಸಲಾಗಿದೆ.</w:t>
      </w:r>
    </w:p>
    <w:p w14:paraId="6AD9D381" w14:textId="77777777" w:rsidR="000F7377" w:rsidRDefault="000F7377"/>
    <w:p w14:paraId="4193D9D3" w14:textId="77777777" w:rsidR="000F7377" w:rsidRDefault="000F7377">
      <w:r xmlns:w="http://schemas.openxmlformats.org/wordprocessingml/2006/main">
        <w:t xml:space="preserve">13 ನನ್ನನ್ನು ಬಲಪಡಿಸುವ ಕ್ರಿಸ್ತನ ಮೂಲಕ ನಾನು ಎಲ್ಲವನ್ನೂ ಮಾಡಬಲ್ಲೆ.</w:t>
      </w:r>
    </w:p>
    <w:p w14:paraId="60184519" w14:textId="77777777" w:rsidR="000F7377" w:rsidRDefault="000F7377"/>
    <w:p w14:paraId="1E1FBAEF" w14:textId="77777777" w:rsidR="000F7377" w:rsidRDefault="000F7377">
      <w:r xmlns:w="http://schemas.openxmlformats.org/wordprocessingml/2006/main">
        <w:t xml:space="preserve">2. ಮ್ಯಾಥ್ಯೂ 6: 25-34 - ಆದ್ದರಿಂದ ನಾನು ನಿಮಗೆ ಹೇಳುತ್ತೇನೆ, ನಿಮ್ಮ ಜೀವನಕ್ಕಾಗಿ ಏನು ತಿನ್ನಬೇಕು ಅಥವಾ ಏನು ಕುಡಿಯಬೇಕು ಎಂದು ಯೋಚಿಸಬೇಡಿ; ಅಥವಾ ಇನ್ನೂ ನಿಮ್ಮ ದೇಹಕ್ಕೆ, ನೀವು ಏನು ಹಾಕಿಕೊಳ್ಳಬೇಕು. ಮಾಂಸಕ್ಕಿಂತ ಪ್ರಾಣವೂ ವಸ್ತ್ರಕ್ಕಿಂತ ದೇಹವೂ ಶ್ರೇಷ್ಠವಲ್ಲವೇ? ಗಾಳಿಯ ಪಕ್ಷಿಗಳನ್ನು ನೋಡು: ಅವು ಬಿತ್ತುವುದಿಲ್ಲ, ಕೊಯ್ಯುವುದಿಲ್ಲ, ಕೊಟ್ಟಿಗೆಗಳಲ್ಲಿ ಸಂಗ್ರಹಿಸುವುದಿಲ್ಲ; ಆದರೂ ನಿಮ್ಮ ಸ್ವರ್ಗೀಯ ತಂದೆಯು ಅವುಗಳನ್ನು ಪೋಷಿಸುತ್ತಾನೆ. ನೀವು ಅವರಿಗಿಂತ ಹೆಚ್ಚು ಉತ್ತಮವಾಗಿಲ್ಲವೇ?</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ಜೇಮ್ಸ್ 4:3 ನೀವು ಕೇಳುತ್ತೀರಿ ಮತ್ತು ಸ್ವೀಕರಿಸುವುದಿಲ್ಲ, ಏಕೆಂದರೆ ನೀವು ತಪ್ಪಾಗಿ ಕೇಳುತ್ತೀರಿ, ನಿಮ್ಮ ಕಾಮನೆಗಳ ಮೇಲೆ ಅದನ್ನು ಸೇವಿಸಬಹುದು.</w:t>
      </w:r>
    </w:p>
    <w:p w14:paraId="33BB0B3D" w14:textId="77777777" w:rsidR="000F7377" w:rsidRDefault="000F7377"/>
    <w:p w14:paraId="29AAF522" w14:textId="77777777" w:rsidR="000F7377" w:rsidRDefault="000F7377">
      <w:r xmlns:w="http://schemas.openxmlformats.org/wordprocessingml/2006/main">
        <w:t xml:space="preserve">ನಮ್ಮ ಸ್ವಂತ ಆಸೆಗಳನ್ನು ಮಾತ್ರ ಪೂರೈಸುವ ವಿಷಯಗಳಿಗಾಗಿ ನಾವು ದೇವರನ್ನು ಕೇಳಬಾರದು.</w:t>
      </w:r>
    </w:p>
    <w:p w14:paraId="1E8AE841" w14:textId="77777777" w:rsidR="000F7377" w:rsidRDefault="000F7377"/>
    <w:p w14:paraId="51FCC35A" w14:textId="77777777" w:rsidR="000F7377" w:rsidRDefault="000F7377">
      <w:r xmlns:w="http://schemas.openxmlformats.org/wordprocessingml/2006/main">
        <w:t xml:space="preserve">1: ನಮ್ಮ ವಿನಾಶಕ್ಕೆ ಕಾರಣವಾಗುವ ವಸ್ತುಗಳನ್ನು ನಾವು ಕೇಳಬಾರದು.</w:t>
      </w:r>
    </w:p>
    <w:p w14:paraId="68DF474F" w14:textId="77777777" w:rsidR="000F7377" w:rsidRDefault="000F7377"/>
    <w:p w14:paraId="58BF85F4" w14:textId="77777777" w:rsidR="000F7377" w:rsidRDefault="000F7377">
      <w:r xmlns:w="http://schemas.openxmlformats.org/wordprocessingml/2006/main">
        <w:t xml:space="preserve">2: ನಮ್ಮ ಪ್ರಾರ್ಥನೆಗಳು ದೇವರ ಚಿತ್ತವನ್ನು ಹುಡುಕುವುದರ ಮೇಲೆ ಕೇಂದ್ರೀಕೃತವಾಗಿರಬೇಕು ಮತ್ತು ನಮ್ಮ ಸ್ವಂತ ಸ್ವಾರ್ಥಿ ಆಸೆಗಳಲ್ಲ.</w:t>
      </w:r>
    </w:p>
    <w:p w14:paraId="4682BCD4" w14:textId="77777777" w:rsidR="000F7377" w:rsidRDefault="000F7377"/>
    <w:p w14:paraId="2092ED08" w14:textId="77777777" w:rsidR="000F7377" w:rsidRDefault="000F7377">
      <w:r xmlns:w="http://schemas.openxmlformats.org/wordprocessingml/2006/main">
        <w:t xml:space="preserve">1: ಫಿಲಿಪ್ಪಿ 4: 6-7 - ಯಾವುದರ ಬಗ್ಗೆಯೂ ಚಿಂತಿಸಬೇಡಿ, ಆದರೆ ಪ್ರತಿಯೊಂದು ಸಂದರ್ಭದಲ್ಲೂ, ಪ್ರಾರ್ಥನೆ ಮತ್ತು ಮನವಿಯ ಮೂಲಕ, ಕೃತಜ್ಞತೆಯೊಂದಿಗೆ, ನಿಮ್ಮ ವಿನಂತಿಗಳನ್ನು ದೇವರಿಗೆ ಸಲ್ಲಿಸಿ.</w:t>
      </w:r>
    </w:p>
    <w:p w14:paraId="3F9C017B" w14:textId="77777777" w:rsidR="000F7377" w:rsidRDefault="000F7377"/>
    <w:p w14:paraId="5EF1A0A7" w14:textId="77777777" w:rsidR="000F7377" w:rsidRDefault="000F7377">
      <w:r xmlns:w="http://schemas.openxmlformats.org/wordprocessingml/2006/main">
        <w:t xml:space="preserve">2: ಜೇಮ್ಸ್ 1: 5 - ನಿಮ್ಮಲ್ಲಿ ಯಾರಿಗಾದರೂ ಬುದ್ಧಿವಂತಿಕೆಯ ಕೊರತೆಯಿದ್ದರೆ, ನೀವು ದೇವರನ್ನು ಕೇಳಬೇಕು, ಅವರು ತಪ್ಪನ್ನು ಕಂಡುಹಿಡಿಯದೆ ಎಲ್ಲರಿಗೂ ಉದಾರವಾಗಿ ಕೊಡುತ್ತಾರೆ, ಮತ್ತು ಅದು ನಿಮಗೆ ನೀಡಲ್ಪಡುತ್ತದೆ.</w:t>
      </w:r>
    </w:p>
    <w:p w14:paraId="76ACFFC1" w14:textId="77777777" w:rsidR="000F7377" w:rsidRDefault="000F7377"/>
    <w:p w14:paraId="65DC8E31" w14:textId="77777777" w:rsidR="000F7377" w:rsidRDefault="000F7377">
      <w:r xmlns:w="http://schemas.openxmlformats.org/wordprocessingml/2006/main">
        <w:t xml:space="preserve">ಯಾಕೋಬನು 4:4 ವ್ಯಭಿಚಾರಿಗಳೇ, ವ್ಯಭಿಚಾರಿಗಳೇ, ಲೋಕದ ಸ್ನೇಹವು ದೇವರೊಂದಿಗೆ ದ್ವೇಷವೆಂದು ನಿಮಗೆ ತಿಳಿದಿಲ್ಲವೇ? ಆದ್ದರಿಂದ ಲೋಕದ ಮಿತ್ರನಾಗಿರುವವನು ದೇವರ ಶತ್ರು.</w:t>
      </w:r>
    </w:p>
    <w:p w14:paraId="5947CA09" w14:textId="77777777" w:rsidR="000F7377" w:rsidRDefault="000F7377"/>
    <w:p w14:paraId="321EAC1D" w14:textId="77777777" w:rsidR="000F7377" w:rsidRDefault="000F7377">
      <w:r xmlns:w="http://schemas.openxmlformats.org/wordprocessingml/2006/main">
        <w:t xml:space="preserve">ಪ್ರಪಂಚದೊಂದಿಗಿನ ಸ್ನೇಹವು ದೇವರೊಂದಿಗಿನ ಸ್ನೇಹಕ್ಕೆ ದ್ರೋಹವಾಗಿದೆ. 1: ಪ್ರಾಪಂಚಿಕ ವಸ್ತುಗಳ ಮೇಲಿನ ನಮ್ಮ ಪ್ರೀತಿಯು ದೇವರ ಮೇಲಿನ ನಮ್ಮ ಪ್ರೀತಿಯಿಂದ ನಮ್ಮನ್ನು ವಿಚಲಿತಗೊಳಿಸಬಾರದು. 2: ಪ್ರಪಂಚದ ಮೇಲಿನ ನಮ್ಮ ಪ್ರೀತಿಯು ದೇವರೊಂದಿಗಿನ ನಮ್ಮ ಸಂಬಂಧಕ್ಕೆ ಅಡ್ಡಿಯಾಗಲು ನಾವು ಬಿಡಬಾರದು. 1: 1 ಜಾನ್ 2: 15-17, “ಜಗತ್ತನ್ನು ಅಥವಾ ಪ್ರಪಂಚದ ವಸ್ತುಗಳನ್ನು ಪ್ರೀತಿಸಬೇಡಿ. ಯಾವನಾದರೂ ಲೋಕವನ್ನು ಪ್ರೀತಿಸಿದರೆ ತಂದೆಯ ಪ್ರೀತಿ ಅವನಲ್ಲಿ ಇರುವುದಿಲ್ಲ. ಯಾಕಂದರೆ ಲೋಕದಲ್ಲಿರುವ ಎಲ್ಲವು-ಮಾಂಸದ ಬಯಕೆಗಳು ಮತ್ತು ಕಣ್ಣುಗಳ ಬಯಕೆಗಳು ಮತ್ತು ಜೀವನದ ಹೆಮ್ಮೆ-ತಂದೆಯಿಂದಲ್ಲ ಆದರೆ ಲೋಕದಿಂದ ಬಂದವು. ಮತ್ತು ಪ್ರಪಂಚವು ಅದರ ಆಸೆಗಳೊಂದಿಗೆ ಹಾದುಹೋಗುತ್ತದೆ, ಆದರೆ ದೇವರ ಚಿತ್ತವನ್ನು ಮಾಡುವವನು ಶಾಶ್ವತವಾಗಿ ಉಳಿಯುತ್ತಾನೆ. 2: ರೋಮನ್ನರು 12:2, “ಈ ಜಗತ್ತಿಗೆ ಅನುಗುಣವಾಗಿರಬೇಡಿ, ಆದರೆ ನಿಮ್ಮ ಮನಸ್ಸಿನ ನವೀಕರಣದಿಂದ ರೂಪಾಂತರಗೊಳ್ಳಿರಿ, ಇದರಿಂದ ನೀವು ದೇವರ ಚಿತ್ತವನ್ನು ಪರೀಕ್ಷಿಸುವ ಮೂಲಕ ಒಳ್ಳೆಯದು ಮತ್ತು ಸ್ವೀಕಾರಾರ್ಹ ಮತ್ತು ಪರಿಪೂರ್ಣವಾದದ್ದು ಎಂಬುದನ್ನು ನೀವು ಗ್ರಹಿಸಬಹುದು.</w:t>
      </w:r>
    </w:p>
    <w:p w14:paraId="5DBD9D24" w14:textId="77777777" w:rsidR="000F7377" w:rsidRDefault="000F7377"/>
    <w:p w14:paraId="4E42484B" w14:textId="77777777" w:rsidR="000F7377" w:rsidRDefault="000F7377">
      <w:r xmlns:w="http://schemas.openxmlformats.org/wordprocessingml/2006/main">
        <w:t xml:space="preserve">ಯಾಕೋಬನು 4:5 ನಮ್ಮಲ್ಲಿ ವಾಸಿಸುವ ಆತ್ಮವು ಹೊಟ್ಟೆಕಿಚ್ಚುಪಡುತ್ತದೆ ಎಂದು ಧರ್ಮಗ್ರಂಥವು ವ್ಯರ್ಥವಾಗಿ ಹೇಳುತ್ತದೆ ಎಂದು ನೀವು ಭಾವಿಸುತ್ತೀರಾ?</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ನಮ್ಮಲ್ಲಿ ವಾಸಿಸುವ ಆತ್ಮವು ಅಸೂಯೆಪಡಲು ಬಯಸುತ್ತದೆ ಎಂದು ಧರ್ಮಗ್ರಂಥವು ನಮ್ಮನ್ನು ಎಚ್ಚರಿಸುತ್ತದೆ.</w:t>
      </w:r>
    </w:p>
    <w:p w14:paraId="00D6CC35" w14:textId="77777777" w:rsidR="000F7377" w:rsidRDefault="000F7377"/>
    <w:p w14:paraId="4B64C766" w14:textId="77777777" w:rsidR="000F7377" w:rsidRDefault="000F7377">
      <w:r xmlns:w="http://schemas.openxmlformats.org/wordprocessingml/2006/main">
        <w:t xml:space="preserve">1. ನಿಮ್ಮ ಅಸೂಯೆಯನ್ನು ನಿಯಂತ್ರಿಸಲು ಮತ್ತು ನಮ್ರತೆಯನ್ನು ಅಭ್ಯಾಸ ಮಾಡಲು ಕಲಿಯಿರಿ.</w:t>
      </w:r>
    </w:p>
    <w:p w14:paraId="74426C18" w14:textId="77777777" w:rsidR="000F7377" w:rsidRDefault="000F7377"/>
    <w:p w14:paraId="3339CA6F" w14:textId="77777777" w:rsidR="000F7377" w:rsidRDefault="000F7377">
      <w:r xmlns:w="http://schemas.openxmlformats.org/wordprocessingml/2006/main">
        <w:t xml:space="preserve">2. ನಿಮ್ಮ ಸ್ವಂತ ಆಸೆಗಳಿಂದ ದಾರಿ ತಪ್ಪಬೇಡಿ.</w:t>
      </w:r>
    </w:p>
    <w:p w14:paraId="4B17C596" w14:textId="77777777" w:rsidR="000F7377" w:rsidRDefault="000F7377"/>
    <w:p w14:paraId="6A03ED59" w14:textId="77777777" w:rsidR="000F7377" w:rsidRDefault="000F7377">
      <w:r xmlns:w="http://schemas.openxmlformats.org/wordprocessingml/2006/main">
        <w:t xml:space="preserve">1. ನಾಣ್ಣುಡಿಗಳು 14:30 - "ಶಾಂತಿಯಲ್ಲಿರುವ ಹೃದಯವು ದೇಹಕ್ಕೆ ಜೀವವನ್ನು ನೀಡುತ್ತದೆ, ಆದರೆ ಅಸೂಯೆ ಮೂಳೆಗಳನ್ನು ಕೊಳೆಯುತ್ತದೆ."</w:t>
      </w:r>
    </w:p>
    <w:p w14:paraId="33B551B7" w14:textId="77777777" w:rsidR="000F7377" w:rsidRDefault="000F7377"/>
    <w:p w14:paraId="4E0C9FEA" w14:textId="77777777" w:rsidR="000F7377" w:rsidRDefault="000F7377">
      <w:r xmlns:w="http://schemas.openxmlformats.org/wordprocessingml/2006/main">
        <w:t xml:space="preserve">2. ಗಲಾಷಿಯನ್ಸ್ 5:16-17 - "ಆದರೆ ನಾನು ಹೇಳುತ್ತೇನೆ, ಆತ್ಮದ ಮೂಲಕ ನಡೆಯಿರಿ, ಮತ್ತು ನೀವು ಮಾಂಸದ ಆಸೆಗಳನ್ನು ಪೂರೈಸುವುದಿಲ್ಲ. ಏಕೆಂದರೆ ಮಾಂಸದ ಆಸೆಗಳು ಆತ್ಮಕ್ಕೆ ವಿರುದ್ಧವಾಗಿವೆ ಮತ್ತು ಆತ್ಮದ ಆಸೆಗಳು ಇದಕ್ಕೆ ವಿರುದ್ಧವಾಗಿವೆ. ಮಾಂಸ, ಏಕೆಂದರೆ ಇವುಗಳು ಪರಸ್ಪರ ವಿರುದ್ಧವಾಗಿವೆ, ನೀವು ಮಾಡಲು ಬಯಸುವ ಕೆಲಸಗಳನ್ನು ಮಾಡದಂತೆ ನಿಮ್ಮನ್ನು ತಡೆಯಲು."</w:t>
      </w:r>
    </w:p>
    <w:p w14:paraId="555FA3F5" w14:textId="77777777" w:rsidR="000F7377" w:rsidRDefault="000F7377"/>
    <w:p w14:paraId="5121C093" w14:textId="77777777" w:rsidR="000F7377" w:rsidRDefault="000F7377">
      <w:r xmlns:w="http://schemas.openxmlformats.org/wordprocessingml/2006/main">
        <w:t xml:space="preserve">ಜೇಮ್ಸ್ 4:6 ಆದರೆ ಅವನು ಹೆಚ್ಚು ಕೃಪೆಯನ್ನು ಕೊಡುತ್ತಾನೆ. ಆದುದರಿಂದ ದೇವರು ಅಹಂಕಾರಿಗಳನ್ನು ವಿರೋಧಿಸುತ್ತಾನೆ, ಆದರೆ ವಿನಮ್ರರಿಗೆ ಕೃಪೆಯನ್ನು ನೀಡುತ್ತಾನೆ ಎಂದು ಅವನು ಹೇಳುತ್ತಾನೆ.</w:t>
      </w:r>
    </w:p>
    <w:p w14:paraId="16E5A7B0" w14:textId="77777777" w:rsidR="000F7377" w:rsidRDefault="000F7377"/>
    <w:p w14:paraId="035ECE14" w14:textId="77777777" w:rsidR="000F7377" w:rsidRDefault="000F7377">
      <w:r xmlns:w="http://schemas.openxmlformats.org/wordprocessingml/2006/main">
        <w:t xml:space="preserve">ದೇವರು ವಿನಮ್ರರಿಗೆ ಅನುಗ್ರಹವನ್ನು ನೀಡುತ್ತಾನೆ ಆದರೆ ಹೆಮ್ಮೆಯನ್ನು ವಿರೋಧಿಸುತ್ತಾನೆ.</w:t>
      </w:r>
    </w:p>
    <w:p w14:paraId="67147F26" w14:textId="77777777" w:rsidR="000F7377" w:rsidRDefault="000F7377"/>
    <w:p w14:paraId="185EC340" w14:textId="77777777" w:rsidR="000F7377" w:rsidRDefault="000F7377">
      <w:r xmlns:w="http://schemas.openxmlformats.org/wordprocessingml/2006/main">
        <w:t xml:space="preserve">1. ದೇವರ ಅನುಗ್ರಹ: ನಮ್ರತೆಯನ್ನು ಸ್ವೀಕರಿಸಿ ಮತ್ತು ಹೆಮ್ಮೆಯನ್ನು ತಿರಸ್ಕರಿಸಿ</w:t>
      </w:r>
    </w:p>
    <w:p w14:paraId="06753E0D" w14:textId="77777777" w:rsidR="000F7377" w:rsidRDefault="000F7377"/>
    <w:p w14:paraId="5ADA3D5B" w14:textId="77777777" w:rsidR="000F7377" w:rsidRDefault="000F7377">
      <w:r xmlns:w="http://schemas.openxmlformats.org/wordprocessingml/2006/main">
        <w:t xml:space="preserve">2. ನಮ್ರತೆಯ ಶಕ್ತಿ: ದೇವರ ಅನುಗ್ರಹದ ಉಡುಗೊರೆಯನ್ನು ಸ್ವೀಕರಿಸಿ</w:t>
      </w:r>
    </w:p>
    <w:p w14:paraId="0170B496" w14:textId="77777777" w:rsidR="000F7377" w:rsidRDefault="000F7377"/>
    <w:p w14:paraId="5BCCA0E1" w14:textId="77777777" w:rsidR="000F7377" w:rsidRDefault="000F7377">
      <w:r xmlns:w="http://schemas.openxmlformats.org/wordprocessingml/2006/main">
        <w:t xml:space="preserve">1. ನಾಣ್ಣುಡಿಗಳು 22:4 - "ವಿನಯವು ಭಗವಂತನ ಭಯ; ಅದರ ವೇತನವು ಸಂಪತ್ತು ಮತ್ತು ಗೌರವ ಮತ್ತು ಜೀವನ."</w:t>
      </w:r>
    </w:p>
    <w:p w14:paraId="5444AF08" w14:textId="77777777" w:rsidR="000F7377" w:rsidRDefault="000F7377"/>
    <w:p w14:paraId="69FB9C4C" w14:textId="77777777" w:rsidR="000F7377" w:rsidRDefault="000F7377">
      <w:r xmlns:w="http://schemas.openxmlformats.org/wordprocessingml/2006/main">
        <w:t xml:space="preserve">2. 1 ಪೀಟರ್ 5:5-6 - "ಒಬ್ಬರಿಗೊಬ್ಬರು ನಮ್ರತೆಯನ್ನು ಧರಿಸಿಕೊಳ್ಳಿ, ಏಕೆಂದರೆ "ದೇವರು ಹೆಮ್ಮೆಪಡುವವರನ್ನು ವಿರೋಧಿಸುತ್ತಾನೆ ಆದರೆ ವಿನಮ್ರರಿಗೆ ಅನುಗ್ರಹವನ್ನು ನೀಡುತ್ತಾನೆ." ಆದುದರಿಂದ ದೇವರ ಬಲಶಾಲಿಯಾದ ಹಸ್ತದ ಕೆಳಗೆ ನಿಮ್ಮನ್ನು ತಗ್ಗಿಸಿಕೊಳ್ಳಿರಿ, ಇದರಿಂದ ಆತನು ಸರಿಯಾದ ಸಮಯದಲ್ಲಿ ನಿಮ್ಮನ್ನು ಉನ್ನತೀಕರಿಸುತ್ತಾನೆ.</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ಯಾಕೋಬನು 4:7 ಆದುದರಿಂದ ದೇವರಿಗೆ ಅಧೀನರಾಗಿರಿ. ದೆವ್ವವನ್ನು ವಿರೋಧಿಸಿ, ಮತ್ತು ಅವನು ನಿಮ್ಮಿಂದ ಓಡಿಹೋಗುವನು.</w:t>
      </w:r>
    </w:p>
    <w:p w14:paraId="039B2915" w14:textId="77777777" w:rsidR="000F7377" w:rsidRDefault="000F7377"/>
    <w:p w14:paraId="7283BF9A" w14:textId="77777777" w:rsidR="000F7377" w:rsidRDefault="000F7377">
      <w:r xmlns:w="http://schemas.openxmlformats.org/wordprocessingml/2006/main">
        <w:t xml:space="preserve">ನಾವು ದೇವರಿಗೆ ಸಲ್ಲಿಸಬೇಕು ಮತ್ತು ದೆವ್ವವನ್ನು ವಿರೋಧಿಸಬೇಕು, ಮತ್ತು ಅವನು ನಮ್ಮಿಂದ ಓಡಿಹೋಗುವನು.</w:t>
      </w:r>
    </w:p>
    <w:p w14:paraId="435A60E5" w14:textId="77777777" w:rsidR="000F7377" w:rsidRDefault="000F7377"/>
    <w:p w14:paraId="7D440508" w14:textId="77777777" w:rsidR="000F7377" w:rsidRDefault="000F7377">
      <w:r xmlns:w="http://schemas.openxmlformats.org/wordprocessingml/2006/main">
        <w:t xml:space="preserve">1. ಸಲ್ಲಿಕೆಯ ಶಕ್ತಿ: ದೆವ್ವವನ್ನು ಹೇಗೆ ವಿರೋಧಿಸುವುದು</w:t>
      </w:r>
    </w:p>
    <w:p w14:paraId="35820DED" w14:textId="77777777" w:rsidR="000F7377" w:rsidRDefault="000F7377"/>
    <w:p w14:paraId="595D070D" w14:textId="77777777" w:rsidR="000F7377" w:rsidRDefault="000F7377">
      <w:r xmlns:w="http://schemas.openxmlformats.org/wordprocessingml/2006/main">
        <w:t xml:space="preserve">2. ಪ್ರಲೋಭನೆಗಳನ್ನು ಜಯಿಸುವುದು: ದೇವರ ಚಿತ್ತವನ್ನು ಅನುಸರಿಸುವುದು</w:t>
      </w:r>
    </w:p>
    <w:p w14:paraId="60E46246" w14:textId="77777777" w:rsidR="000F7377" w:rsidRDefault="000F7377"/>
    <w:p w14:paraId="349B0E7E" w14:textId="77777777" w:rsidR="000F7377" w:rsidRDefault="000F7377">
      <w:r xmlns:w="http://schemas.openxmlformats.org/wordprocessingml/2006/main">
        <w:t xml:space="preserve">1. 1 ಪೇತ್ರ 5:8-9 - "ಸಮಗ್ರ ಮನಸ್ಸಿನವರಾಗಿರಿ; ಜಾಗರೂಕರಾಗಿರಿ. ನಿಮ್ಮ ಎದುರಾಳಿಯಾದ ದೆವ್ವವು ಘರ್ಜಿಸುವ ಸಿಂಹದಂತೆ ಸುತ್ತಾಡುತ್ತಾ ಯಾರನ್ನಾದರೂ ಕಬಳಿಸಲು ಹುಡುಕುತ್ತದೆ. ಅವನನ್ನು ವಿರೋಧಿಸಿ, ನಿಮ್ಮ ನಂಬಿಕೆಯಲ್ಲಿ ದೃಢವಾಗಿ, ಅದೇ ರೀತಿಯ ಸಂಕಟಗಳನ್ನು ತಿಳಿಯಿರಿ. ಪ್ರಪಂಚದಾದ್ಯಂತ ನಿಮ್ಮ ಸಹೋದರತ್ವದಿಂದ ಅನುಭವಿಸಲಾಗುತ್ತಿದೆ."</w:t>
      </w:r>
    </w:p>
    <w:p w14:paraId="3B87C34D" w14:textId="77777777" w:rsidR="000F7377" w:rsidRDefault="000F7377"/>
    <w:p w14:paraId="625C3E68" w14:textId="77777777" w:rsidR="000F7377" w:rsidRDefault="000F7377">
      <w:r xmlns:w="http://schemas.openxmlformats.org/wordprocessingml/2006/main">
        <w:t xml:space="preserve">2. ಎಫೆಸಿಯನ್ಸ್ 6: 10-11 - "ಅಂತಿಮವಾಗಿ, ಕರ್ತನಲ್ಲಿ ಮತ್ತು ಆತನ ಶಕ್ತಿಯ ಬಲದಲ್ಲಿ ಬಲವಾಗಿರಿ. ದೇವರ ಸಂಪೂರ್ಣ ರಕ್ಷಾಕವಚವನ್ನು ಧರಿಸಿಕೊಳ್ಳಿ, ನೀವು ದೆವ್ವದ ಯೋಜನೆಗಳಿಗೆ ವಿರುದ್ಧವಾಗಿ ನಿಲ್ಲಲು ಸಾಧ್ಯವಾಗುತ್ತದೆ."</w:t>
      </w:r>
    </w:p>
    <w:p w14:paraId="07D30908" w14:textId="77777777" w:rsidR="000F7377" w:rsidRDefault="000F7377"/>
    <w:p w14:paraId="460E24F0" w14:textId="77777777" w:rsidR="000F7377" w:rsidRDefault="000F7377">
      <w:r xmlns:w="http://schemas.openxmlformats.org/wordprocessingml/2006/main">
        <w:t xml:space="preserve">ಯಾಕೋಬನು 4:8 ದೇವರ ಬಳಿಗೆ ಬನ್ನಿರಿ, ಆಗ ಆತನು ನಿಮ್ಮ ಬಳಿಗೆ ಬರುವನು. ಪಾಪಿಗಳೇ, ನಿಮ್ಮ ಕೈಗಳನ್ನು ಶುದ್ಧಮಾಡಿಕೊಳ್ಳಿರಿ; ಮತ್ತು ದ್ವಿಮನಸ್ಸುಳ್ಳವರೇ, ನಿಮ್ಮ ಹೃದಯಗಳನ್ನು ಶುದ್ಧೀಕರಿಸಿಕೊಳ್ಳಿರಿ.</w:t>
      </w:r>
    </w:p>
    <w:p w14:paraId="27ABEB66" w14:textId="77777777" w:rsidR="000F7377" w:rsidRDefault="000F7377"/>
    <w:p w14:paraId="0972643A" w14:textId="77777777" w:rsidR="000F7377" w:rsidRDefault="000F7377">
      <w:r xmlns:w="http://schemas.openxmlformats.org/wordprocessingml/2006/main">
        <w:t xml:space="preserve">ದೇವರ ಹತ್ತಿರ ಬನ್ನಿ ಮತ್ತು ಅವನು ನಿಮ್ಮ ಹತ್ತಿರ ಬರುತ್ತಾನೆ. ನಿಮ್ಮ ಪಾಪಗಳ ಪಶ್ಚಾತ್ತಾಪ ಮತ್ತು ನಿಮ್ಮ ಉದ್ದೇಶಗಳನ್ನು ಶುದ್ಧೀಕರಿಸಿ.</w:t>
      </w:r>
    </w:p>
    <w:p w14:paraId="047BB315" w14:textId="77777777" w:rsidR="000F7377" w:rsidRDefault="000F7377"/>
    <w:p w14:paraId="1891CDFA" w14:textId="77777777" w:rsidR="000F7377" w:rsidRDefault="000F7377">
      <w:r xmlns:w="http://schemas.openxmlformats.org/wordprocessingml/2006/main">
        <w:t xml:space="preserve">1: ದೇವರು ಯಾವಾಗಲೂ ಹತ್ತಿರದಲ್ಲಿರುತ್ತಾನೆ, ಆದರೆ ನಾವು ಆತನ ಬಳಿಗೆ ಬರಲು ಅವನು ಕಾಯುತ್ತಿದ್ದಾನೆ.</w:t>
      </w:r>
    </w:p>
    <w:p w14:paraId="2C979CC7" w14:textId="77777777" w:rsidR="000F7377" w:rsidRDefault="000F7377"/>
    <w:p w14:paraId="4F665788" w14:textId="77777777" w:rsidR="000F7377" w:rsidRDefault="000F7377">
      <w:r xmlns:w="http://schemas.openxmlformats.org/wordprocessingml/2006/main">
        <w:t xml:space="preserve">2: ನಿಮ್ಮ ಹೃದಯವನ್ನು ಪರೀಕ್ಷಿಸಿ ಮತ್ತು ದೇವರಿಗೆ ಹತ್ತಿರವಾಗಲು ನಿಮ್ಮ ಪಾಪಗಳಿಂದ ದೂರವಿರಿ.</w:t>
      </w:r>
    </w:p>
    <w:p w14:paraId="2438E30F" w14:textId="77777777" w:rsidR="000F7377" w:rsidRDefault="000F7377"/>
    <w:p w14:paraId="356B8A72" w14:textId="77777777" w:rsidR="000F7377" w:rsidRDefault="000F7377">
      <w:r xmlns:w="http://schemas.openxmlformats.org/wordprocessingml/2006/main">
        <w:t xml:space="preserve">1: ಯೆಶಾಯ 55:6 ಕರ್ತನು ಸಿಗುವವರೆಗೂ ಆತನನ್ನು ಹುಡುಕಿರಿ; ಅವನು ಹತ್ತಿರದಲ್ಲಿರುವಾಗ ಅವನನ್ನು ಕರೆಯಿರಿ.</w:t>
      </w:r>
    </w:p>
    <w:p w14:paraId="79AB02A4" w14:textId="77777777" w:rsidR="000F7377" w:rsidRDefault="000F7377"/>
    <w:p w14:paraId="30913581" w14:textId="77777777" w:rsidR="000F7377" w:rsidRDefault="000F7377">
      <w:r xmlns:w="http://schemas.openxmlformats.org/wordprocessingml/2006/main">
        <w:t xml:space="preserve">2: ಕೀರ್ತನೆ 32:8 ನಾನು ನಿನಗೆ ಉಪದೇಶಿಸುತ್ತೇನೆ ಮತ್ತು ನೀನು ನಡೆಯಬೇಕಾದ ಮಾರ್ಗವನ್ನು ನಿನಗೆ ಕಲಿಸುತ್ತೇನೆ; </w:t>
      </w:r>
      <w:r xmlns:w="http://schemas.openxmlformats.org/wordprocessingml/2006/main">
        <w:t xml:space="preserve">ನಿನ್ನ ಮೇಲೆ ನನ್ನ ಪ್ರೀತಿಯ ಕಣ್ಣಿನಿಂದ </w:t>
      </w:r>
      <w:r xmlns:w="http://schemas.openxmlformats.org/wordprocessingml/2006/main">
        <w:t xml:space="preserve">ನಾನು ನಿಮಗೆ ಸಲಹೆ ನೀಡುತ್ತೇನೆ .</w:t>
      </w:r>
      <w:r xmlns:w="http://schemas.openxmlformats.org/wordprocessingml/2006/main">
        <w:lastRenderedPageBreak xmlns:w="http://schemas.openxmlformats.org/wordprocessingml/2006/main"/>
      </w:r>
    </w:p>
    <w:p w14:paraId="4DBE6D4E" w14:textId="77777777" w:rsidR="000F7377" w:rsidRDefault="000F7377"/>
    <w:p w14:paraId="1D742234" w14:textId="77777777" w:rsidR="000F7377" w:rsidRDefault="000F7377">
      <w:r xmlns:w="http://schemas.openxmlformats.org/wordprocessingml/2006/main">
        <w:t xml:space="preserve">ಯಾಕೋಬನು 4:9 ಸಂಕಟಪಡಿರಿ, ದುಃಖಿಸಿ, ಅಳುತ್ತಾ ಇರಿ;</w:t>
      </w:r>
    </w:p>
    <w:p w14:paraId="0B50E8B4" w14:textId="77777777" w:rsidR="000F7377" w:rsidRDefault="000F7377"/>
    <w:p w14:paraId="39FC03A1" w14:textId="77777777" w:rsidR="000F7377" w:rsidRDefault="000F7377">
      <w:r xmlns:w="http://schemas.openxmlformats.org/wordprocessingml/2006/main">
        <w:t xml:space="preserve">ಈ ಭಾಗವು ನಮ್ಮ ಮರಣವನ್ನು ಗುರುತಿಸಲು ಮತ್ತು ಸಂತೋಷ ಮತ್ತು ನಗುವಿನಿಂದ ಶೋಕ ಮತ್ತು ದುಃಖಕ್ಕೆ ತಿರುಗಲು ಪ್ರೋತ್ಸಾಹಿಸುತ್ತದೆ.</w:t>
      </w:r>
    </w:p>
    <w:p w14:paraId="142400D9" w14:textId="77777777" w:rsidR="000F7377" w:rsidRDefault="000F7377"/>
    <w:p w14:paraId="444131A4" w14:textId="77777777" w:rsidR="000F7377" w:rsidRDefault="000F7377">
      <w:r xmlns:w="http://schemas.openxmlformats.org/wordprocessingml/2006/main">
        <w:t xml:space="preserve">1. "ದುಃಖದ ಶಕ್ತಿ: ಸಂತೋಷದಿಂದ ದುಃಖಕ್ಕೆ ತಿರುಗುವುದು"</w:t>
      </w:r>
    </w:p>
    <w:p w14:paraId="141A2BE2" w14:textId="77777777" w:rsidR="000F7377" w:rsidRDefault="000F7377"/>
    <w:p w14:paraId="4B1245A2" w14:textId="77777777" w:rsidR="000F7377" w:rsidRDefault="000F7377">
      <w:r xmlns:w="http://schemas.openxmlformats.org/wordprocessingml/2006/main">
        <w:t xml:space="preserve">2. "ದಿ ವೆಯ್ಟ್ ಆಫ್ ಮಾರ್ಟಲಿಟಿ: ಯೂಸಿಂಗ್ ಅಫ್ಲಿಕ್ಷನ್ ಟು ರೀಫೋಕಸ್ ಅವರ್ ಲೈವ್ಸ್"</w:t>
      </w:r>
    </w:p>
    <w:p w14:paraId="17062B1A" w14:textId="77777777" w:rsidR="000F7377" w:rsidRDefault="000F7377"/>
    <w:p w14:paraId="62B0305A" w14:textId="77777777" w:rsidR="000F7377" w:rsidRDefault="000F7377">
      <w:r xmlns:w="http://schemas.openxmlformats.org/wordprocessingml/2006/main">
        <w:t xml:space="preserve">1. ಪ್ರಸಂಗಿ 3:4 - “ಅಳುವ ಸಮಯ, ಮತ್ತು ನಗುವ ಸಮಯ; ಶೋಕಿಸಲು ಒಂದು ಸಮಯ ಮತ್ತು ನೃತ್ಯ ಮಾಡಲು ಒಂದು ಸಮಯ"</w:t>
      </w:r>
    </w:p>
    <w:p w14:paraId="1C3BD778" w14:textId="77777777" w:rsidR="000F7377" w:rsidRDefault="000F7377"/>
    <w:p w14:paraId="3EC5EA37" w14:textId="77777777" w:rsidR="000F7377" w:rsidRDefault="000F7377">
      <w:r xmlns:w="http://schemas.openxmlformats.org/wordprocessingml/2006/main">
        <w:t xml:space="preserve">2. ಯೆಶಾಯ 61:3 - “ಚೀಯೋನಿನಲ್ಲಿ ದುಃಖಿಸುವವರನ್ನು ಸಾಂತ್ವನಗೊಳಿಸಲು, ಬೂದಿಗೆ ಸೌಂದರ್ಯವನ್ನು ನೀಡಲು, ದುಃಖಕ್ಕೆ ಸಂತೋಷದ ಎಣ್ಣೆ, ಭಾರವಾದ ಮನೋಭಾವಕ್ಕಾಗಿ ಹೊಗಳಿಕೆಯ ವಸ್ತ್ರ; ಅವರು ನೀತಿಯ ಮರಗಳು ಎಂದು ಕರೆಯಲ್ಪಡುತ್ತಾರೆ, ಕರ್ತನ ನೆಟ್ಟರು, ಆತನನ್ನು ಮಹಿಮೆಪಡಿಸಲಾಗುತ್ತದೆ.</w:t>
      </w:r>
    </w:p>
    <w:p w14:paraId="49B70EBB" w14:textId="77777777" w:rsidR="000F7377" w:rsidRDefault="000F7377"/>
    <w:p w14:paraId="0EBCF21B" w14:textId="77777777" w:rsidR="000F7377" w:rsidRDefault="000F7377">
      <w:r xmlns:w="http://schemas.openxmlformats.org/wordprocessingml/2006/main">
        <w:t xml:space="preserve">ಯಾಕೋಬನು 4:10 ಕರ್ತನ ದೃಷ್ಟಿಯಲ್ಲಿ ನಿಮ್ಮನ್ನು ತಗ್ಗಿಸಿಕೊಳ್ಳಿರಿ, ಆಗ ಆತನು ನಿಮ್ಮನ್ನು ಎತ್ತುವನು.</w:t>
      </w:r>
    </w:p>
    <w:p w14:paraId="01A0A4F1" w14:textId="77777777" w:rsidR="000F7377" w:rsidRDefault="000F7377"/>
    <w:p w14:paraId="0AE46EB2" w14:textId="77777777" w:rsidR="000F7377" w:rsidRDefault="000F7377">
      <w:r xmlns:w="http://schemas.openxmlformats.org/wordprocessingml/2006/main">
        <w:t xml:space="preserve">ಈ ವಾಕ್ಯವೃಂದವು ಭಗವಂತನ ಮುಂದೆ ನಮ್ಮನ್ನು ವಿನಮ್ರಗೊಳಿಸಲು ಪ್ರೋತ್ಸಾಹಿಸುತ್ತದೆ, ಇದರಿಂದ ಅವನು ನಮ್ಮನ್ನು ಮೇಲಕ್ಕೆತ್ತುತ್ತಾನೆ.</w:t>
      </w:r>
    </w:p>
    <w:p w14:paraId="78775E88" w14:textId="77777777" w:rsidR="000F7377" w:rsidRDefault="000F7377"/>
    <w:p w14:paraId="167271C5" w14:textId="77777777" w:rsidR="000F7377" w:rsidRDefault="000F7377">
      <w:r xmlns:w="http://schemas.openxmlformats.org/wordprocessingml/2006/main">
        <w:t xml:space="preserve">1. ದೇವರ ಪ್ರೀತಿ ಮತ್ತು ಮಾರ್ಗದರ್ಶನ: ನಮ್ರತೆಯು ನಮ್ಮ ನಂಬಿಕೆಯಲ್ಲಿ ಬೆಳವಣಿಗೆಗೆ ಹೇಗೆ ಕಾರಣವಾಗಬಹುದು</w:t>
      </w:r>
    </w:p>
    <w:p w14:paraId="3F835314" w14:textId="77777777" w:rsidR="000F7377" w:rsidRDefault="000F7377"/>
    <w:p w14:paraId="2C170F2B" w14:textId="77777777" w:rsidR="000F7377" w:rsidRDefault="000F7377">
      <w:r xmlns:w="http://schemas.openxmlformats.org/wordprocessingml/2006/main">
        <w:t xml:space="preserve">2. ನಮ್ರತೆಯಲ್ಲಿ ಶಕ್ತಿಯನ್ನು ಕಂಡುಕೊಳ್ಳುವುದು: ದೇವರ ಯೋಜನೆಗೆ ಸಲ್ಲಿಸುವುದು</w:t>
      </w:r>
    </w:p>
    <w:p w14:paraId="0BADA37D" w14:textId="77777777" w:rsidR="000F7377" w:rsidRDefault="000F7377"/>
    <w:p w14:paraId="1F65B519" w14:textId="77777777" w:rsidR="000F7377" w:rsidRDefault="000F7377">
      <w:r xmlns:w="http://schemas.openxmlformats.org/wordprocessingml/2006/main">
        <w:t xml:space="preserve">1. ಮ್ಯಾಥ್ಯೂ 5:5 - "ದೀನರು ಧನ್ಯರು, ಏಕೆಂದರೆ ಅವರು ಭೂಮಿಯನ್ನು ಆನುವಂಶಿಕವಾಗಿ ಪಡೆಯುವರು."</w:t>
      </w:r>
    </w:p>
    <w:p w14:paraId="1BE14CE3" w14:textId="77777777" w:rsidR="000F7377" w:rsidRDefault="000F7377"/>
    <w:p w14:paraId="2D4F5AE9" w14:textId="77777777" w:rsidR="000F7377" w:rsidRDefault="000F7377">
      <w:r xmlns:w="http://schemas.openxmlformats.org/wordprocessingml/2006/main">
        <w:t xml:space="preserve">2. ಕೀರ್ತನೆ 25:9 - "ಆತನು ವಿನಮ್ರರನ್ನು ಸರಿಯಾದ ಮಾರ್ಗದಲ್ಲಿ ನಡೆಸುತ್ತಾನೆ ಮತ್ತು ಅವರಿಗೆ ತನ್ನ ಮಾರ್ಗವನ್ನು ಕಲಿಸುತ್ತಾನೆ."</w:t>
      </w:r>
    </w:p>
    <w:p w14:paraId="585F6A32" w14:textId="77777777" w:rsidR="000F7377" w:rsidRDefault="000F7377"/>
    <w:p w14:paraId="5F79D9ED" w14:textId="77777777" w:rsidR="000F7377" w:rsidRDefault="000F7377">
      <w:r xmlns:w="http://schemas.openxmlformats.org/wordprocessingml/2006/main">
        <w:t xml:space="preserve">ಜೇಮ್ಸ್ 4:11 ಸಹೋದರರೇ, ಒಬ್ಬರಿಗೊಬ್ಬರು ಕೆಟ್ಟದಾಗಿ ಮಾತನಾಡಬೇಡಿ. ತನ್ನ ಸಹೋದರನನ್ನು ಕೆಟ್ಟದಾಗಿ ಮಾತನಾಡುವವನು ಮತ್ತು ತನ್ನ ಸಹೋದರನನ್ನು ನಿರ್ಣಯಿಸುವವನು ಕಾನೂನನ್ನು ಕೆಟ್ಟದಾಗಿ ಮಾತನಾಡುತ್ತಾನೆ ಮತ್ತು ಕಾನೂನನ್ನು ನಿರ್ಣಯಿಸುತ್ತಾನೆ;</w:t>
      </w:r>
    </w:p>
    <w:p w14:paraId="60AA4A2A" w14:textId="77777777" w:rsidR="000F7377" w:rsidRDefault="000F7377"/>
    <w:p w14:paraId="7FEC0AC4" w14:textId="77777777" w:rsidR="000F7377" w:rsidRDefault="000F7377">
      <w:r xmlns:w="http://schemas.openxmlformats.org/wordprocessingml/2006/main">
        <w:t xml:space="preserve">ಒಬ್ಬರಿಗೊಬ್ಬರು ಕೆಟ್ಟದಾಗಿ ಮಾತನಾಡಬೇಡಿ, ಅದು ಕಾನೂನಿಗೆ ವಿರುದ್ಧವಾಗಿದೆ.</w:t>
      </w:r>
    </w:p>
    <w:p w14:paraId="1D65F56B" w14:textId="77777777" w:rsidR="000F7377" w:rsidRDefault="000F7377"/>
    <w:p w14:paraId="6B84D938" w14:textId="77777777" w:rsidR="000F7377" w:rsidRDefault="000F7377">
      <w:r xmlns:w="http://schemas.openxmlformats.org/wordprocessingml/2006/main">
        <w:t xml:space="preserve">1. ನಿಮ್ಮ ನಾಲಿಗೆಯನ್ನು ಕಾಪಾಡಿ: ಪದಗಳ ಶಕ್ತಿ</w:t>
      </w:r>
    </w:p>
    <w:p w14:paraId="628E20E5" w14:textId="77777777" w:rsidR="000F7377" w:rsidRDefault="000F7377"/>
    <w:p w14:paraId="0190CC3C" w14:textId="77777777" w:rsidR="000F7377" w:rsidRDefault="000F7377">
      <w:r xmlns:w="http://schemas.openxmlformats.org/wordprocessingml/2006/main">
        <w:t xml:space="preserve">2. ಲಿವಿಂಗ್ ದೇವರ ಕಾನೂನು: ತೀರ್ಪು ಮಾಡುವುದರಿಂದ ದೂರವಿರುವುದು</w:t>
      </w:r>
    </w:p>
    <w:p w14:paraId="2AF7C183" w14:textId="77777777" w:rsidR="000F7377" w:rsidRDefault="000F7377"/>
    <w:p w14:paraId="7DC77C67" w14:textId="77777777" w:rsidR="000F7377" w:rsidRDefault="000F7377">
      <w:r xmlns:w="http://schemas.openxmlformats.org/wordprocessingml/2006/main">
        <w:t xml:space="preserve">1. ಮ್ಯಾಥ್ಯೂ 12: 36-37 "ಆದರೆ ನಾನು ನಿಮಗೆ ಹೇಳುತ್ತೇನೆ, ಪ್ರತಿಯೊಬ್ಬರೂ ಅವರು ಹೇಳಿದ ಪ್ರತಿಯೊಂದು ಖಾಲಿ ಮಾತಿಗೆ ತೀರ್ಪಿನ ದಿನದಂದು ಲೆಕ್ಕವನ್ನು ನೀಡಬೇಕು, ಏಕೆಂದರೆ ನಿಮ್ಮ ಮಾತುಗಳಿಂದ ನೀವು ದೋಷಮುಕ್ತರಾಗುತ್ತೀರಿ ಮತ್ತು ನಿಮ್ಮ ಮಾತುಗಳಿಂದ ನೀವು ಖಂಡಿಸಲ್ಪಡುತ್ತೀರಿ. ."</w:t>
      </w:r>
    </w:p>
    <w:p w14:paraId="68FC8180" w14:textId="77777777" w:rsidR="000F7377" w:rsidRDefault="000F7377"/>
    <w:p w14:paraId="3A00FA52" w14:textId="77777777" w:rsidR="000F7377" w:rsidRDefault="000F7377">
      <w:r xmlns:w="http://schemas.openxmlformats.org/wordprocessingml/2006/main">
        <w:t xml:space="preserve">2. ಎಫೆಸಿಯನ್ಸ್ 4:29 "ನಿಮ್ಮ ಬಾಯಿಂದ ಯಾವುದೇ ಅಹಿತಕರ ಮಾತುಗಳು ಬರಲು ಬಿಡಬೇಡಿ, ಆದರೆ ಇತರರನ್ನು ಅವರ ಅಗತ್ಯಗಳಿಗೆ ಅನುಗುಣವಾಗಿ ನಿರ್ಮಿಸಲು ಸಹಾಯಕವಾಗಿದೆಯೇ, ಅದು ಕೇಳುವವರಿಗೆ ಪ್ರಯೋಜನವನ್ನು ನೀಡುತ್ತದೆ."</w:t>
      </w:r>
    </w:p>
    <w:p w14:paraId="528FE811" w14:textId="77777777" w:rsidR="000F7377" w:rsidRDefault="000F7377"/>
    <w:p w14:paraId="75C6AA91" w14:textId="77777777" w:rsidR="000F7377" w:rsidRDefault="000F7377">
      <w:r xmlns:w="http://schemas.openxmlformats.org/wordprocessingml/2006/main">
        <w:t xml:space="preserve">ಜೇಮ್ಸ್ 4:12 ಒಬ್ಬ ಕಾನೂನುದಾತನು ಇದ್ದಾನೆ, ಅವನು ರಕ್ಷಿಸಲು ಮತ್ತು ನಾಶಮಾಡಲು ಶಕ್ತನು: ಇನ್ನೊಬ್ಬನನ್ನು ನಿರ್ಣಯಿಸುವವನು ನೀನು ಯಾರು?</w:t>
      </w:r>
    </w:p>
    <w:p w14:paraId="618A6712" w14:textId="77777777" w:rsidR="000F7377" w:rsidRDefault="000F7377"/>
    <w:p w14:paraId="15A11B0C" w14:textId="77777777" w:rsidR="000F7377" w:rsidRDefault="000F7377">
      <w:r xmlns:w="http://schemas.openxmlformats.org/wordprocessingml/2006/main">
        <w:t xml:space="preserve">ದೇವರು ಮಾತ್ರ ಅಂತಿಮ ತೀರ್ಪುಗಾರ ಮತ್ತು ನಾವು ಇತರರನ್ನು ನಿರ್ಣಯಿಸಲು ಪ್ರಯತ್ನಿಸಬಾರದು ಎಂದು ಜೇಮ್ಸ್ ನಮಗೆ ನೆನಪಿಸುತ್ತಾರೆ.</w:t>
      </w:r>
    </w:p>
    <w:p w14:paraId="60975859" w14:textId="77777777" w:rsidR="000F7377" w:rsidRDefault="000F7377"/>
    <w:p w14:paraId="292548FE" w14:textId="77777777" w:rsidR="000F7377" w:rsidRDefault="000F7377">
      <w:r xmlns:w="http://schemas.openxmlformats.org/wordprocessingml/2006/main">
        <w:t xml:space="preserve">1. ದೇವರು ನ್ಯಾಯಾಧೀಶರು - ನಾವು ತೀರ್ಪು ಇಲ್ಲದೆ ಇತರರ ದೃಷ್ಟಿಕೋನವನ್ನು ಅರ್ಥಮಾಡಿಕೊಳ್ಳಲು ಪ್ರಯತ್ನಿಸಬೇಕು.</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ಹೆಮ್ಮೆ ಮತ್ತು ನಮ್ರತೆ - ನಾವು ಇತರರನ್ನು ನಮ್ರತೆಯಿಂದ ಸಂಪರ್ಕಿಸಬೇಕು, ದೇವರು ಮಾತ್ರ ನಿರ್ಣಯಿಸುತ್ತಾನೆ ಎಂದು ಗುರುತಿಸಬೇಕು.</w:t>
      </w:r>
    </w:p>
    <w:p w14:paraId="7C1E9D45" w14:textId="77777777" w:rsidR="000F7377" w:rsidRDefault="000F7377"/>
    <w:p w14:paraId="3D844A3E" w14:textId="77777777" w:rsidR="000F7377" w:rsidRDefault="000F7377">
      <w:r xmlns:w="http://schemas.openxmlformats.org/wordprocessingml/2006/main">
        <w:t xml:space="preserve">1. ರೋಮನ್ನರು 14: 10-13 - ನಮ್ಮಲ್ಲಿ ಪ್ರತಿಯೊಬ್ಬರೂ ದೇವರಿಗೆ ನಮ್ಮ ಖಾತೆಯನ್ನು ನೀಡುತ್ತಾರೆ.</w:t>
      </w:r>
    </w:p>
    <w:p w14:paraId="1720EED6" w14:textId="77777777" w:rsidR="000F7377" w:rsidRDefault="000F7377"/>
    <w:p w14:paraId="65775810" w14:textId="77777777" w:rsidR="000F7377" w:rsidRDefault="000F7377">
      <w:r xmlns:w="http://schemas.openxmlformats.org/wordprocessingml/2006/main">
        <w:t xml:space="preserve">2. ಮ್ಯಾಥ್ಯೂ 7:1-5 - ಇತರರನ್ನು ನಿರ್ಣಯಿಸಬೇಡಿ, ಏಕೆಂದರೆ ದೇವರು ಮಾತ್ರ ನಿರ್ಣಯಿಸಬಲ್ಲನು.</w:t>
      </w:r>
    </w:p>
    <w:p w14:paraId="2E7A533A" w14:textId="77777777" w:rsidR="000F7377" w:rsidRDefault="000F7377"/>
    <w:p w14:paraId="25D7A3C0" w14:textId="77777777" w:rsidR="000F7377" w:rsidRDefault="000F7377">
      <w:r xmlns:w="http://schemas.openxmlformats.org/wordprocessingml/2006/main">
        <w:t xml:space="preserve">ಯಾಕೋಬನು 4:13 ಇವತ್ತೋ ನಾಳೆಯೋ ಅಂಥ ಊರಿಗೆ ಹೋಗಿ ಒಂದು ವರುಷ ಅಲ್ಲಿಯೇ ಇದ್ದು ಕೊಂಡು ಮಾರಿ ಲಾಭ ಗಳಿಸುವೆವು ಎಂದು ಹೇಳುವವರೇ, ಈಗ ಹೋಗಿರಿ.</w:t>
      </w:r>
    </w:p>
    <w:p w14:paraId="5CB1C1C2" w14:textId="77777777" w:rsidR="000F7377" w:rsidRDefault="000F7377"/>
    <w:p w14:paraId="2A63147B" w14:textId="77777777" w:rsidR="000F7377" w:rsidRDefault="000F7377">
      <w:r xmlns:w="http://schemas.openxmlformats.org/wordprocessingml/2006/main">
        <w:t xml:space="preserve">ಭಾಗವು ಜೀವನದ ಅನಿಶ್ಚಿತತೆಯನ್ನು ನೆನಪಿಸುತ್ತದೆ ಮತ್ತು ನಮ್ಮ ಸ್ವಂತ ಭವಿಷ್ಯಕ್ಕಾಗಿ ಯೋಜನೆಗಳನ್ನು ಮಾಡುವ ಬದಲು ದೇವರಲ್ಲಿ ನಮ್ಮ ನಂಬಿಕೆಯನ್ನು ಇರಿಸಲು ಪ್ರೋತ್ಸಾಹಿಸುತ್ತದೆ.</w:t>
      </w:r>
    </w:p>
    <w:p w14:paraId="361586D4" w14:textId="77777777" w:rsidR="000F7377" w:rsidRDefault="000F7377"/>
    <w:p w14:paraId="72E24C2D" w14:textId="77777777" w:rsidR="000F7377" w:rsidRDefault="000F7377">
      <w:r xmlns:w="http://schemas.openxmlformats.org/wordprocessingml/2006/main">
        <w:t xml:space="preserve">1. ಭಗವಂತನಲ್ಲಿ ನಂಬಿಕೆ: ಜೀವನದ ಅನಿಶ್ಚಿತತೆ</w:t>
      </w:r>
    </w:p>
    <w:p w14:paraId="6E916064" w14:textId="77777777" w:rsidR="000F7377" w:rsidRDefault="000F7377"/>
    <w:p w14:paraId="5A2BDAE1" w14:textId="77777777" w:rsidR="000F7377" w:rsidRDefault="000F7377">
      <w:r xmlns:w="http://schemas.openxmlformats.org/wordprocessingml/2006/main">
        <w:t xml:space="preserve">2. ಲೆಟ್ ಗೋ ಮತ್ತು ಲೆಟ್ ದೇವರನ್ನು ಕಲಿಯಿರಿ</w:t>
      </w:r>
    </w:p>
    <w:p w14:paraId="5F78E1FF" w14:textId="77777777" w:rsidR="000F7377" w:rsidRDefault="000F7377"/>
    <w:p w14:paraId="3B82E1EF" w14:textId="77777777" w:rsidR="000F7377" w:rsidRDefault="000F7377">
      <w:r xmlns:w="http://schemas.openxmlformats.org/wordprocessingml/2006/main">
        <w:t xml:space="preserve">1. ಕೀರ್ತನೆ 46:10 - "ಸ್ಥಿರವಾಗಿರು ಮತ್ತು ನಾನೇ ದೇವರು ಎಂದು ತಿಳಿದುಕೊಳ್ಳಿ."</w:t>
      </w:r>
    </w:p>
    <w:p w14:paraId="27224FB0" w14:textId="77777777" w:rsidR="000F7377" w:rsidRDefault="000F7377"/>
    <w:p w14:paraId="6A57DFD0" w14:textId="77777777" w:rsidR="000F7377" w:rsidRDefault="000F7377">
      <w:r xmlns:w="http://schemas.openxmlformats.org/wordprocessingml/2006/main">
        <w:t xml:space="preserve">2. ನಾಣ್ಣುಡಿಗಳು 3:5-6 - "ನಿಮ್ಮ ಪೂರ್ಣ ಹೃದಯದಿಂದ ಭಗವಂತನಲ್ಲಿ ಭರವಸೆಯಿಡಿ ಮತ್ತು ನಿಮ್ಮ ಸ್ವಂತ ತಿಳುವಳಿಕೆಯನ್ನು ಅವಲಂಬಿಸಿರಬೇಡಿ; ನಿಮ್ಮ ಎಲ್ಲಾ ಮಾರ್ಗಗಳಲ್ಲಿ ಆತನಿಗೆ ಅಧೀನರಾಗಿರಿ, ಮತ್ತು ಆತನು ನಿಮ್ಮ ಮಾರ್ಗಗಳನ್ನು ನೇರಗೊಳಿಸುತ್ತಾನೆ."</w:t>
      </w:r>
    </w:p>
    <w:p w14:paraId="48321657" w14:textId="77777777" w:rsidR="000F7377" w:rsidRDefault="000F7377"/>
    <w:p w14:paraId="448FD109" w14:textId="77777777" w:rsidR="000F7377" w:rsidRDefault="000F7377">
      <w:r xmlns:w="http://schemas.openxmlformats.org/wordprocessingml/2006/main">
        <w:t xml:space="preserve">ಜೇಮ್ಸ್ 4:14 ನಾಳೆ ಏನಾಗಲಿದೆ ಎಂದು ನಿಮಗೆ ತಿಳಿದಿಲ್ಲ. ನಿಮ್ಮ ಜೀವನ ಯಾವುದಕ್ಕಾಗಿ? ಇದು ಸ್ವಲ್ಪ ಸಮಯದವರೆಗೆ ಕಾಣಿಸಿಕೊಳ್ಳುವ ಮತ್ತು ನಂತರ ಮಾಯವಾಗುವ ಒಂದು ಆವಿಯಾಗಿದೆ.</w:t>
      </w:r>
    </w:p>
    <w:p w14:paraId="5C532068" w14:textId="77777777" w:rsidR="000F7377" w:rsidRDefault="000F7377"/>
    <w:p w14:paraId="7C0F2353" w14:textId="77777777" w:rsidR="000F7377" w:rsidRDefault="000F7377">
      <w:r xmlns:w="http://schemas.openxmlformats.org/wordprocessingml/2006/main">
        <w:t xml:space="preserve">ನಮ್ಮ ಜೀವನವು ಸಂಕ್ಷಿಪ್ತ ಮತ್ತು ಅನಿಶ್ಚಿತವಾಗಿದೆ ಮತ್ತು ನಾಳೆ ಏನಾಗುತ್ತದೆ ಎಂದು ನಮಗೆ ತಿಳಿದಿಲ್ಲ.</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ಭೂಮಿಯ ಮೇಲಿನ ನಮ್ಮ ಜೀವನವು ಕ್ಷಣಿಕವಾಗಿದೆ - ಜೇಮ್ಸ್ 4:14</w:t>
      </w:r>
    </w:p>
    <w:p w14:paraId="3E2306FB" w14:textId="77777777" w:rsidR="000F7377" w:rsidRDefault="000F7377"/>
    <w:p w14:paraId="60CF9450" w14:textId="77777777" w:rsidR="000F7377" w:rsidRDefault="000F7377">
      <w:r xmlns:w="http://schemas.openxmlformats.org/wordprocessingml/2006/main">
        <w:t xml:space="preserve">2. ನಮ್ಮ ಸಮಯವನ್ನು ಸದುಪಯೋಗಪಡಿಸಿಕೊಳ್ಳುವುದು - ಜೇಮ್ಸ್ 4:14</w:t>
      </w:r>
    </w:p>
    <w:p w14:paraId="1679A5B2" w14:textId="77777777" w:rsidR="000F7377" w:rsidRDefault="000F7377"/>
    <w:p w14:paraId="53D64EF7" w14:textId="77777777" w:rsidR="000F7377" w:rsidRDefault="000F7377">
      <w:r xmlns:w="http://schemas.openxmlformats.org/wordprocessingml/2006/main">
        <w:t xml:space="preserve">1. ಎಫೆಸಿಯನ್ಸ್ 5: 15-17 - ಆದ್ದರಿಂದ ನೀವು ಹೇಗೆ ಜೀವಿಸುತ್ತೀರಿ ಎಂಬುದರ ಬಗ್ಗೆ ಬಹಳ ಜಾಗರೂಕರಾಗಿರಿ - ಅವಿವೇಕದವರಾಗಿ ಅಲ್ಲ ಆದರೆ ಬುದ್ಧಿವಂತರಾಗಿ, ದಿನಗಳು ಕೆಟ್ಟದಾಗಿರುವುದರಿಂದ ಪ್ರತಿಯೊಂದು ಅವಕಾಶವನ್ನು ಹೆಚ್ಚು ಬಳಸಿಕೊಳ್ಳಿ.</w:t>
      </w:r>
    </w:p>
    <w:p w14:paraId="5FA04780" w14:textId="77777777" w:rsidR="000F7377" w:rsidRDefault="000F7377"/>
    <w:p w14:paraId="22E3D750" w14:textId="77777777" w:rsidR="000F7377" w:rsidRDefault="000F7377">
      <w:r xmlns:w="http://schemas.openxmlformats.org/wordprocessingml/2006/main">
        <w:t xml:space="preserve">2. ಕೀರ್ತನೆ 90:12 - ನಾವು ಬುದ್ಧಿವಂತಿಕೆಯ ಹೃದಯವನ್ನು ಪಡೆದುಕೊಳ್ಳುವಂತೆ ನಮ್ಮ ದಿನಗಳನ್ನು ಎಣಿಸಲು ನಮಗೆ ಕಲಿಸು.</w:t>
      </w:r>
    </w:p>
    <w:p w14:paraId="19C7DB6D" w14:textId="77777777" w:rsidR="000F7377" w:rsidRDefault="000F7377"/>
    <w:p w14:paraId="2339A364" w14:textId="77777777" w:rsidR="000F7377" w:rsidRDefault="000F7377">
      <w:r xmlns:w="http://schemas.openxmlformats.org/wordprocessingml/2006/main">
        <w:t xml:space="preserve">ಯಾಕೋಬನು 4:15 ಯಾಕಂದರೆ, ಕರ್ತನ ಚಿತ್ತವಾದರೆ, ನಾವು ಬದುಕುತ್ತೇವೆ ಮತ್ತು ಇದನ್ನು ಮಾಡೋಣ ಎಂದು ನೀವು ಹೇಳಬೇಕು.</w:t>
      </w:r>
    </w:p>
    <w:p w14:paraId="753DEF0B" w14:textId="77777777" w:rsidR="000F7377" w:rsidRDefault="000F7377"/>
    <w:p w14:paraId="64087048" w14:textId="77777777" w:rsidR="000F7377" w:rsidRDefault="000F7377">
      <w:r xmlns:w="http://schemas.openxmlformats.org/wordprocessingml/2006/main">
        <w:t xml:space="preserve">ಈ ಭಾಗವು ದೇವರ ಚಿತ್ತಕ್ಕೆ ಸಲ್ಲಿಸುವ ಮತ್ತು ಭವಿಷ್ಯಕ್ಕಾಗಿ ಆತನಲ್ಲಿ ಭರವಸೆಯ ಪ್ರಾಮುಖ್ಯತೆಯನ್ನು ಒತ್ತಿಹೇಳುತ್ತದೆ.</w:t>
      </w:r>
    </w:p>
    <w:p w14:paraId="32C85A97" w14:textId="77777777" w:rsidR="000F7377" w:rsidRDefault="000F7377"/>
    <w:p w14:paraId="4B4823ED" w14:textId="77777777" w:rsidR="000F7377" w:rsidRDefault="000F7377">
      <w:r xmlns:w="http://schemas.openxmlformats.org/wordprocessingml/2006/main">
        <w:t xml:space="preserve">1. "ತೃಪ್ತಿಯಲ್ಲಿ ಬದುಕುವುದು: ದೇವರ ಚಿತ್ತಕ್ಕೆ ಸಲ್ಲಿಸುವುದು"</w:t>
      </w:r>
    </w:p>
    <w:p w14:paraId="29972978" w14:textId="77777777" w:rsidR="000F7377" w:rsidRDefault="000F7377"/>
    <w:p w14:paraId="271EA96D" w14:textId="77777777" w:rsidR="000F7377" w:rsidRDefault="000F7377">
      <w:r xmlns:w="http://schemas.openxmlformats.org/wordprocessingml/2006/main">
        <w:t xml:space="preserve">2. "ಭವಿಷ್ಯಕ್ಕಾಗಿ ದೇವರಲ್ಲಿ ನಂಬಿಕೆ"</w:t>
      </w:r>
    </w:p>
    <w:p w14:paraId="5E56835A" w14:textId="77777777" w:rsidR="000F7377" w:rsidRDefault="000F7377"/>
    <w:p w14:paraId="37F9FBD9" w14:textId="77777777" w:rsidR="000F7377" w:rsidRDefault="000F7377">
      <w:r xmlns:w="http://schemas.openxmlformats.org/wordprocessingml/2006/main">
        <w:t xml:space="preserve">1. ನಾಣ್ಣುಡಿಗಳು 3: 5-6 - ನಿಮ್ಮ ಪೂರ್ಣ ಹೃದಯದಿಂದ ಭಗವಂತನಲ್ಲಿ ಭರವಸೆ ಇಡಿ ಮತ್ತು ನಿಮ್ಮ ಸ್ವಂತ ತಿಳುವಳಿಕೆಯನ್ನು ಅವಲಂಬಿಸಿರಬೇಡಿ.</w:t>
      </w:r>
    </w:p>
    <w:p w14:paraId="0C3F79BE" w14:textId="77777777" w:rsidR="000F7377" w:rsidRDefault="000F7377"/>
    <w:p w14:paraId="7A2E338E" w14:textId="77777777" w:rsidR="000F7377" w:rsidRDefault="000F7377">
      <w:r xmlns:w="http://schemas.openxmlformats.org/wordprocessingml/2006/main">
        <w:t xml:space="preserve">6. ಕೀರ್ತನೆ 37: 3-5 - ಭಗವಂತನಲ್ಲಿ ನಂಬಿಕೆ ಮತ್ತು ಒಳ್ಳೆಯದನ್ನು ಮಾಡಿ; ಭೂಮಿಯಲ್ಲಿ ವಾಸಿಸಿ ಮತ್ತು ಸುರಕ್ಷಿತ ಹುಲ್ಲುಗಾವಲು ಆನಂದಿಸಿ. ಭಗವಂತನಲ್ಲಿ ನಿಮ್ಮನ್ನು ಆನಂದಿಸಿ ಮತ್ತು ಅವನು ನಿಮ್ಮ ಹೃದಯದ ಆಸೆಗಳನ್ನು ನಿಮಗೆ ಕೊಡುತ್ತಾನೆ. ನಿಮ್ಮ ಮಾರ್ಗವನ್ನು ಭಗವಂತನಿಗೆ ಒಪ್ಪಿಸಿ; ಅವನನ್ನು ನಂಬಿ ಮತ್ತು ಅವನು ಇದನ್ನು ಮಾಡುತ್ತಾನೆ.</w:t>
      </w:r>
    </w:p>
    <w:p w14:paraId="597CBE01" w14:textId="77777777" w:rsidR="000F7377" w:rsidRDefault="000F7377"/>
    <w:p w14:paraId="21920A1A" w14:textId="77777777" w:rsidR="000F7377" w:rsidRDefault="000F7377">
      <w:r xmlns:w="http://schemas.openxmlformats.org/wordprocessingml/2006/main">
        <w:t xml:space="preserve">ಯಾಕೋಬನು 4:16 ಆದರೆ ಈಗ ನೀವು ನಿಮ್ಮ ಹೆಗ್ಗಳಿಕೆಗಳಲ್ಲಿ ಸಂತೋಷಪಡುತ್ತೀರಿ;</w:t>
      </w:r>
    </w:p>
    <w:p w14:paraId="7A9A43D6" w14:textId="77777777" w:rsidR="000F7377" w:rsidRDefault="000F7377"/>
    <w:p w14:paraId="0B295205" w14:textId="77777777" w:rsidR="000F7377" w:rsidRDefault="000F7377">
      <w:r xmlns:w="http://schemas.openxmlformats.org/wordprocessingml/2006/main">
        <w:t xml:space="preserve">ಈ ಭಾಗವು ಅಹಂಕಾರದ ಹೆಮ್ಮೆಯಲ್ಲಿ ಸಂತೋಷಪಡುವುದರ ವಿರುದ್ಧ ಎಚ್ಚರಿಸುತ್ತದೆ, ಏಕೆಂದರೆ ಇದು ದುಷ್ಟ ಕೃತ್ಯವಾಗಿದೆ.</w:t>
      </w:r>
    </w:p>
    <w:p w14:paraId="4B3C453C" w14:textId="77777777" w:rsidR="000F7377" w:rsidRDefault="000F7377"/>
    <w:p w14:paraId="6238EA35" w14:textId="77777777" w:rsidR="000F7377" w:rsidRDefault="000F7377">
      <w:r xmlns:w="http://schemas.openxmlformats.org/wordprocessingml/2006/main">
        <w:t xml:space="preserve">1. ಅಹಂಕಾರವು ಪಾಪವಾಗಿದೆ: ಹೆಮ್ಮೆಪಡುವುದರಲ್ಲಿ ಸಂತೋಷಪಡುವುದು ಕೆಟ್ಟದು</w:t>
      </w:r>
    </w:p>
    <w:p w14:paraId="3C7DE42C" w14:textId="77777777" w:rsidR="000F7377" w:rsidRDefault="000F7377"/>
    <w:p w14:paraId="44A73B8F" w14:textId="77777777" w:rsidR="000F7377" w:rsidRDefault="000F7377">
      <w:r xmlns:w="http://schemas.openxmlformats.org/wordprocessingml/2006/main">
        <w:t xml:space="preserve">2. ಜಂಬದ ಹೆಮ್ಮೆ ಮತ್ತು ಅದರಲ್ಲಿ ಸಂತೋಷಪಡುವುದನ್ನು ತಪ್ಪಿಸಿ</w:t>
      </w:r>
    </w:p>
    <w:p w14:paraId="5EA4B30A" w14:textId="77777777" w:rsidR="000F7377" w:rsidRDefault="000F7377"/>
    <w:p w14:paraId="6F757B85" w14:textId="77777777" w:rsidR="000F7377" w:rsidRDefault="000F7377">
      <w:r xmlns:w="http://schemas.openxmlformats.org/wordprocessingml/2006/main">
        <w:t xml:space="preserve">1. ನಾಣ್ಣುಡಿಗಳು 16:18-19 - ಅಹಂಕಾರವು ವಿನಾಶದ ಮೊದಲು ಹೋಗುತ್ತದೆ, ಮತ್ತು ಅಹಂಕಾರಿ ಮನೋಭಾವವು ಬೀಳುವ ಮೊದಲು. ಬಡವರೊಂದಿಗೆ ದೀನಭಾವದಿಂದ ಕೊಳ್ಳುವುದು ಅಹಂಕಾರಿಗಳೊಂದಿಗೆ ಹಂಚಿಕೊಳ್ಳುವುದಕ್ಕಿಂತ ಉತ್ತಮವಾಗಿದೆ.</w:t>
      </w:r>
    </w:p>
    <w:p w14:paraId="091084F2" w14:textId="77777777" w:rsidR="000F7377" w:rsidRDefault="000F7377"/>
    <w:p w14:paraId="59C8F37B" w14:textId="77777777" w:rsidR="000F7377" w:rsidRDefault="000F7377">
      <w:r xmlns:w="http://schemas.openxmlformats.org/wordprocessingml/2006/main">
        <w:t xml:space="preserve">2. ರೋಮನ್ನರು 12: 3 - ಯಾಕಂದರೆ ನನಗೆ ಕೊಟ್ಟ ಕೃಪೆಯಿಂದ ನಾನು ನಿಮ್ಮಲ್ಲಿ ಪ್ರತಿಯೊಬ್ಬರಿಗೂ ಹೇಳುತ್ತೇನೆ, ಅವನು ಯೋಚಿಸುವುದಕ್ಕಿಂತ ಹೆಚ್ಚಾಗಿ ತನ್ನ ಬಗ್ಗೆ ಯೋಚಿಸದೆ, ಪ್ರತಿಯೊಬ್ಬರೂ ದೇವರ ನಂಬಿಕೆಯ ಅಳತೆಗೆ ಅನುಗುಣವಾಗಿ ಶಾಂತ ತೀರ್ಪಿನಿಂದ ಯೋಚಿಸಬೇಕು. ನಿಯೋಜಿಸಲಾಗಿದೆ.</w:t>
      </w:r>
    </w:p>
    <w:p w14:paraId="0D319F09" w14:textId="77777777" w:rsidR="000F7377" w:rsidRDefault="000F7377"/>
    <w:p w14:paraId="43AEDE95" w14:textId="77777777" w:rsidR="000F7377" w:rsidRDefault="000F7377">
      <w:r xmlns:w="http://schemas.openxmlformats.org/wordprocessingml/2006/main">
        <w:t xml:space="preserve">ಯಾಕೋಬನು 4:17 ಆದುದರಿಂದ ಒಳ್ಳೇದನ್ನು ಮಾಡಬೇಕೆಂದು ತಿಳಿದವನಿಗೆ ಅದು ಪಾಪವಾಗಿದೆ.</w:t>
      </w:r>
    </w:p>
    <w:p w14:paraId="269DCA74" w14:textId="77777777" w:rsidR="000F7377" w:rsidRDefault="000F7377"/>
    <w:p w14:paraId="0E6C9331" w14:textId="77777777" w:rsidR="000F7377" w:rsidRDefault="000F7377">
      <w:r xmlns:w="http://schemas.openxmlformats.org/wordprocessingml/2006/main">
        <w:t xml:space="preserve">ಯಾವುದು ಸರಿ ಎಂದು ತಿಳಿದಿರುವವರಿಂದ ಒಳ್ಳೆಯದನ್ನು ಮಾಡುವುದನ್ನು ನಿರೀಕ್ಷಿಸಲಾಗುತ್ತದೆ.</w:t>
      </w:r>
    </w:p>
    <w:p w14:paraId="76578A7A" w14:textId="77777777" w:rsidR="000F7377" w:rsidRDefault="000F7377"/>
    <w:p w14:paraId="176855B2" w14:textId="77777777" w:rsidR="000F7377" w:rsidRDefault="000F7377">
      <w:r xmlns:w="http://schemas.openxmlformats.org/wordprocessingml/2006/main">
        <w:t xml:space="preserve">1. ಸರಿಯಾದದ್ದನ್ನು ಮಾಡುವುದು ನಮ್ಮಿಂದ ನಿರೀಕ್ಷಿಸಲಾಗಿದೆ</w:t>
      </w:r>
    </w:p>
    <w:p w14:paraId="18AC4C62" w14:textId="77777777" w:rsidR="000F7377" w:rsidRDefault="000F7377"/>
    <w:p w14:paraId="24FB005A" w14:textId="77777777" w:rsidR="000F7377" w:rsidRDefault="000F7377">
      <w:r xmlns:w="http://schemas.openxmlformats.org/wordprocessingml/2006/main">
        <w:t xml:space="preserve">2. ಒಳ್ಳೆಯದನ್ನು ಮಾಡಲು ನಮ್ಮ ಜವಾಬ್ದಾರಿಗಳನ್ನು ಪೂರೈಸುವುದು</w:t>
      </w:r>
    </w:p>
    <w:p w14:paraId="4C4951BD" w14:textId="77777777" w:rsidR="000F7377" w:rsidRDefault="000F7377"/>
    <w:p w14:paraId="33D19FB8" w14:textId="77777777" w:rsidR="000F7377" w:rsidRDefault="000F7377">
      <w:r xmlns:w="http://schemas.openxmlformats.org/wordprocessingml/2006/main">
        <w:t xml:space="preserve">1. ಜೇಮ್ಸ್ 1:22 - ಆದರೆ ನೀವು ವಾಕ್ಯವನ್ನು ಅನುಸರಿಸುವವರಾಗಿರಿ, ಮತ್ತು ಕೇಳುವವರಾಗಿರದೆ, ನಿಮ್ಮನ್ನು ಮೋಸಗೊಳಿಸಿಕೊಳ್ಳಿ.</w:t>
      </w:r>
    </w:p>
    <w:p w14:paraId="0BE92A71" w14:textId="77777777" w:rsidR="000F7377" w:rsidRDefault="000F7377"/>
    <w:p w14:paraId="0B0DE74D" w14:textId="77777777" w:rsidR="000F7377" w:rsidRDefault="000F7377">
      <w:r xmlns:w="http://schemas.openxmlformats.org/wordprocessingml/2006/main">
        <w:t xml:space="preserve">2. Micah 6:8 - ಆತನು ನಿನಗೆ ತೋರಿಸಿದ್ದಾನೆ, ಓ ಮನುಷ್ಯ, ಯಾವುದು ಒಳ್ಳೆಯದು; ಮತ್ತು ಕರ್ತನು ನಿನ್ನಿಂದ ಏನನ್ನು ಅಪೇಕ್ಷಿಸುತ್ತಾನೆ, ಆದರೆ ನ್ಯಾಯವನ್ನು ಮಾಡುವುದನ್ನು ಮತ್ತು ಕರುಣೆಯನ್ನು ಪ್ರೀತಿಸುವುದು ಮತ್ತು ನಿನ್ನ ದೇವರೊಂದಿಗೆ ನಮ್ರತೆಯಿಂದ ನಡೆದುಕೊಳ್ಳುವುದು?</w:t>
      </w:r>
    </w:p>
    <w:p w14:paraId="2F6F3BEE" w14:textId="77777777" w:rsidR="000F7377" w:rsidRDefault="000F7377"/>
    <w:p w14:paraId="6BF59BD8" w14:textId="77777777" w:rsidR="000F7377" w:rsidRDefault="000F7377">
      <w:r xmlns:w="http://schemas.openxmlformats.org/wordprocessingml/2006/main">
        <w:t xml:space="preserve">ಜೇಮ್ಸ್ 5 ಹೊಸ ಒಡಂಬಡಿಕೆಯಲ್ಲಿ ಜೇಮ್ಸ್ ಪತ್ರದ ಐದನೇ ಮತ್ತು ಅಂತಿಮ ಅಧ್ಯಾಯವಾಗಿದೆ. ಈ ಅಧ್ಯಾಯವು ಸಂಪತ್ತು, ದುಃಖದಲ್ಲಿ ತಾಳ್ಮೆ, ಪ್ರಾರ್ಥನೆ ಮತ್ತು </w:t>
      </w:r>
      <w:r xmlns:w="http://schemas.openxmlformats.org/wordprocessingml/2006/main">
        <w:t xml:space="preserve">ಸತ್ಯದಿಂದ ಅಲೆದಾಡುವವರನ್ನು ಪುನಃಸ್ಥಾಪಿಸುವ </w:t>
      </w:r>
      <w:r xmlns:w="http://schemas.openxmlformats.org/wordprocessingml/2006/main">
        <w:t xml:space="preserve">ಪ್ರಾಮುಖ್ಯತೆಯಂತಹ ವಿವಿಧ ವಿಷಯಗಳ ಮೇಲೆ ಕೇಂದ್ರೀಕರಿಸುತ್ತದೆ .</w:t>
      </w:r>
      <w:r xmlns:w="http://schemas.openxmlformats.org/wordprocessingml/2006/main">
        <w:lastRenderedPageBreak xmlns:w="http://schemas.openxmlformats.org/wordprocessingml/2006/main"/>
      </w:r>
    </w:p>
    <w:p w14:paraId="4868A02F" w14:textId="77777777" w:rsidR="000F7377" w:rsidRDefault="000F7377"/>
    <w:p w14:paraId="70D60882" w14:textId="77777777" w:rsidR="000F7377" w:rsidRDefault="000F7377">
      <w:r xmlns:w="http://schemas.openxmlformats.org/wordprocessingml/2006/main">
        <w:t xml:space="preserve">1 ನೇ ಪ್ಯಾರಾಗ್ರಾಫ್: ಸಂಪತ್ತಿನ ಸಮಸ್ಯೆಯನ್ನು ಮತ್ತು ಅದರ ಸಂಭಾವ್ಯ ಅಪಾಯಗಳನ್ನು ತಿಳಿಸುವ ಮೂಲಕ ಅಧ್ಯಾಯವು ಪ್ರಾರಂಭವಾಗುತ್ತದೆ. ಲೇಖಕರು ಶ್ರೀಮಂತರಿಗೆ ಅವರ ಮುಂಬರುವ ತೀರ್ಪಿನ ಬಗ್ಗೆ ಎಚ್ಚರಿಸುತ್ತಾರೆ ಮತ್ತು ಅವರ ಮೇಲೆ ಬರಲಿರುವ ದುಃಖಗಳಿಗಾಗಿ ಅಳಲು ಮತ್ತು ಕೂಗಲು ಅವರನ್ನು ಪ್ರೋತ್ಸಾಹಿಸುತ್ತಾರೆ. ಅವರ ಐಶ್ವರ್ಯವು ಹೇಗೆ ಕೊಳೆತು ಹೋಗಿದೆ, ಅವರ ವಸ್ತ್ರಗಳು ಹುಳುಕಟ್ಟಿವೆ ಮತ್ತು ಅವರ ಚಿನ್ನ ಮತ್ತು ಬೆಳ್ಳಿಗಳು ತುಕ್ಕು ಹಿಡಿದಿವೆ ಎಂಬುದನ್ನು ಅವನು ಎತ್ತಿ ತೋರಿಸುತ್ತಾನೆ (ಜೇಮ್ಸ್ 5:1-3). ಈ ಭೌತಿಕ ಆಸ್ತಿಗಳು ಅವರನ್ನು ಉಳಿಸಲು ಸಾಧ್ಯವಿಲ್ಲ ಆದರೆ ಇತರರನ್ನು ಶೋಷಿಸಲು ಅವರ ವಿರುದ್ಧ ಸಾಕ್ಷಿಯಾಗಿ ಕಾರ್ಯನಿರ್ವಹಿಸುತ್ತವೆ ಎಂದು ಲೇಖಕರು ಒತ್ತಿಹೇಳುತ್ತಾರೆ. ದೇವರ ತೀರ್ಪು ಬರುತ್ತಿರುವುದರಿಂದ ಭಕ್ತರು ತಮ್ಮ ಸಂಕಟದಲ್ಲಿ ತಾಳ್ಮೆಯಿಂದ ಇರಬೇಕೆಂದು ಅವರು ಕರೆ ನೀಡುತ್ತಾರೆ.</w:t>
      </w:r>
    </w:p>
    <w:p w14:paraId="5E115078" w14:textId="77777777" w:rsidR="000F7377" w:rsidRDefault="000F7377"/>
    <w:p w14:paraId="59490580" w14:textId="77777777" w:rsidR="000F7377" w:rsidRDefault="000F7377">
      <w:r xmlns:w="http://schemas.openxmlformats.org/wordprocessingml/2006/main">
        <w:t xml:space="preserve">2 ನೇ ಪ್ಯಾರಾಗ್ರಾಫ್: ಪದ್ಯಗಳು 7-12 ರಲ್ಲಿ, ಪ್ರಯೋಗದ ಸಮಯದಲ್ಲಿ ಸಹಿಷ್ಣುತೆ ಮತ್ತು ತಾಳ್ಮೆಗೆ ಒತ್ತು ನೀಡಲಾಗಿದೆ. ತನ್ನ ಬೆಳೆಗಳು ಫಲ ನೀಡುವುದನ್ನು ಕಾಯುತ್ತಿರುವ ರೈತನಂತೆ ತಾಳ್ಮೆಯಿಂದ ಇರಬೇಕೆಂದು ಲೇಖಕರು ಭಕ್ತರನ್ನು ಒತ್ತಾಯಿಸುತ್ತಾರೆ. ಅವರು ತಮ್ಮ ಹೃದಯಗಳನ್ನು ಸ್ಥಾಪಿಸಲು ಪ್ರೋತ್ಸಾಹಿಸಲ್ಪಡುತ್ತಾರೆ ಏಕೆಂದರೆ ಭಗವಂತನ ಬರುವಿಕೆ ಹತ್ತಿರದಲ್ಲಿದೆ (ಜೇಮ್ಸ್ 5: 7-8). ಒಬ್ಬರ ಮೇಲೊಬ್ಬರು ಗೊಣಗುವುದು ಅಥವಾ ದೂರು ನೀಡುವುದರ ವಿರುದ್ಧ ಅವರು ಸಲಹೆ ನೀಡುತ್ತಾರೆ ಆದರೆ ಜಾಬ್ ನಂತಹ ಉದಾಹರಣೆಗಳನ್ನು ನೋಡುವಂತೆ ಪ್ರೋತ್ಸಾಹಿಸುತ್ತಾರೆ (ಜೇಮ್ಸ್ 5: 9-11). ತೀರ್ಪಿಗೆ ಬೀಳದಂತೆ ಅವರು ತಮ್ಮ "ಹೌದು" ಹೌದು ಮತ್ತು ಅವರ "ಇಲ್ಲ" ಇಲ್ಲ ಎಂದು ಬಿಡಬೇಕು ಎಂದು ನಂಬುವವರು ನೆನಪಿಸುತ್ತಾರೆ.</w:t>
      </w:r>
    </w:p>
    <w:p w14:paraId="6164EDA5" w14:textId="77777777" w:rsidR="000F7377" w:rsidRDefault="000F7377"/>
    <w:p w14:paraId="77FDAD3A" w14:textId="77777777" w:rsidR="000F7377" w:rsidRDefault="000F7377">
      <w:r xmlns:w="http://schemas.openxmlformats.org/wordprocessingml/2006/main">
        <w:t xml:space="preserve">3 ನೇ ಪ್ಯಾರಾಗ್ರಾಫ್: ಪದ್ಯ 13 ರಿಂದ, ಸಮುದಾಯದೊಳಗೆ ಪ್ರಾರ್ಥನೆ ಮತ್ತು ಪುನಃಸ್ಥಾಪನೆಯ ಮೇಲೆ ಕೇಂದ್ರೀಕರಿಸಲಾಗಿದೆ. ಲೇಖಕನು ನರಳುತ್ತಿರುವ ಅಥವಾ ಹರ್ಷಚಿತ್ತದಿಂದ ಪ್ರಾರ್ಥಿಸಲು ಪ್ರೋತ್ಸಾಹಿಸುತ್ತಾನೆ-ಇದು ಚಿಕಿತ್ಸೆಗಾಗಿ ಅಥವಾ ಕೃತಜ್ಞತೆಗಾಗಿ-ಮತ್ತು ನಂಬಿಕೆಯೊಂದಿಗೆ ಅರ್ಪಿಸಿದಾಗ ಪ್ರಾರ್ಥನೆಗೆ ಶಕ್ತಿಯಿದೆ ಎಂದು ಹಂಚಿಕೊಳ್ಳುತ್ತಾನೆ (ಜೇಮ್ಸ್ 5:13-16). ಭಕ್ತರು ತಮ್ಮ ಪಾಪಗಳನ್ನು ಒಬ್ಬರಿಗೊಬ್ಬರು ಒಪ್ಪಿಕೊಳ್ಳುವಂತೆ ಒತ್ತಾಯಿಸಲಾಗುತ್ತದೆ ಇದರಿಂದ ಅವರು ಗುಣಮುಖರಾಗುತ್ತಾರೆ. ಪ್ರಾರ್ಥನೆಯಲ್ಲಿ ಒಬ್ಬರಿಗೊಬ್ಬರು ಮಧ್ಯಸ್ಥಿಕೆ ವಹಿಸಲು ಅವರು ಕರೆಯುತ್ತಾರೆ, ಅದರ ಪರಿಣಾಮಕಾರಿತ್ವವನ್ನು ಅಂಗೀಕರಿಸುತ್ತಾರೆ (ಜೇಮ್ಸ್ 5:16b). ಅಂತಿಮವಾಗಿ, ಅವರ ಆತ್ಮಗಳಿಗೆ ಪ್ರೀತಿ ಮತ್ತು ಕಾಳಜಿಯ ಮೂಲಕ ಅವರನ್ನು ಮರಳಿ ತರುವ ಮೂಲಕ ಸತ್ಯದಿಂದ ಅಲೆದಾಡುವವರನ್ನು ಪುನಃಸ್ಥಾಪಿಸಲು ಒತ್ತು ನೀಡಲಾಗಿದೆ.</w:t>
      </w:r>
    </w:p>
    <w:p w14:paraId="59EB858D" w14:textId="77777777" w:rsidR="000F7377" w:rsidRDefault="000F7377"/>
    <w:p w14:paraId="3B6F5940" w14:textId="77777777" w:rsidR="000F7377" w:rsidRDefault="000F7377">
      <w:r xmlns:w="http://schemas.openxmlformats.org/wordprocessingml/2006/main">
        <w:t xml:space="preserve">ಸಾರಾಂಶದಲ್ಲಿ, ಜೇಮ್ಸ್ 5 ಸಂಪತ್ತಿಗೆ ಸಂಬಂಧಿಸಿದ ಸಮಸ್ಯೆಗಳನ್ನು ಪರಿಹರಿಸುತ್ತದೆ, ವೈಯಕ್ತಿಕ ಲಾಭಕ್ಕಾಗಿ ಇತರರನ್ನು ಬಳಸಿಕೊಳ್ಳುವುದರ ವಿರುದ್ಧ ಎಚ್ಚರಿಕೆ ನೀಡುವಾಗ ಅದರ ತಾತ್ಕಾಲಿಕ ಸ್ವರೂಪವನ್ನು ಒತ್ತಿಹೇಳುತ್ತದೆ. ದೇವರ ಅಂತಿಮ ತೀರ್ಪಿಗಾಗಿ ಎದುರುನೋಡುತ್ತಿರುವಾಗ ವಿಚಾರಣೆಯ ಸಮಯದಲ್ಲಿ ತಾಳ್ಮೆಯಿಂದ ಸಹಿಸಿಕೊಳ್ಳಲು ಇದು ಭಕ್ತರನ್ನು ಕರೆಯುತ್ತದೆ. ಒಬ್ಬರಿಗೊಬ್ಬರು ಮಧ್ಯಸ್ಥಿಕೆಯೊಂದಿಗೆ ಭಕ್ತರಲ್ಲಿ ಪಾಪಗಳ ತಪ್ಪೊಪ್ಪಿಗೆಯನ್ನು ಒತ್ತಿಹೇಳುವಾಗ ದುಃಖ ಮತ್ತು ಕೃತಜ್ಞತೆಯ ಎರಡೂ ಸಮಯಗಳಲ್ಲಿ ಪ್ರಾರ್ಥನೆಯು ಪ್ರಬಲ ಸಾಧನವಾಗಿ ಹೈಲೈಟ್ ಮಾಡಲ್ಪಟ್ಟಿದೆ. ನಮ್ಮ ಅಗತ್ಯವನ್ನು ಗುರುತಿಸಿ ಸತ್ಯದಿಂದ ದೂರ ಸರಿದವರನ್ನು ಪ್ರೀತಿಯಿಂದ ಮರಳಿ ತರುವ ಮೂಲಕ ಸಮುದಾಯದೊಳಗೆ ಪುನಃಸ್ಥಾಪನೆಯನ್ನು ಅಧ್ಯಾಯವು ಒತ್ತಿಹೇಳುತ್ತದೆ. ತಾಳ್ಮೆ, ಸಹಿಷ್ಣುತೆ ಮತ್ತು ಪರಸ್ಪರ ಬೆಂಬಲ.</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ಯಾಕೋಬನು 5:1 ಐಶ್ವರ್ಯವಂತರೇ, ಈಗ ಹೋಗಿರಿ, ನಿಮ್ಮ ಮೇಲೆ ಬರಲಿರುವ ನಿಮ್ಮ ಸಂಕಟಗಳಿಗಾಗಿ ಅಳಿರಿ ಮತ್ತು ಗೋಳಾಡಿರಿ.</w:t>
      </w:r>
    </w:p>
    <w:p w14:paraId="065FE8B5" w14:textId="77777777" w:rsidR="000F7377" w:rsidRDefault="000F7377"/>
    <w:p w14:paraId="286F1F5A" w14:textId="77777777" w:rsidR="000F7377" w:rsidRDefault="000F7377">
      <w:r xmlns:w="http://schemas.openxmlformats.org/wordprocessingml/2006/main">
        <w:t xml:space="preserve">ಈ ಭಾಗವು ಶ್ರೀಮಂತರು ತಮ್ಮ ಕ್ರಿಯೆಗಳ ಬಗ್ಗೆ ಎಚ್ಚರದಿಂದಿರಿ ಮತ್ತು ಪರಿಣಾಮವಾಗಿ ಬರುವ ದುಃಖಗಳಿಂದ ಅಳಲು ಮತ್ತು ಅಳಲು ಎಚ್ಚರಿಸುತ್ತದೆ.</w:t>
      </w:r>
    </w:p>
    <w:p w14:paraId="4A1290FE" w14:textId="77777777" w:rsidR="000F7377" w:rsidRDefault="000F7377"/>
    <w:p w14:paraId="45513D2F" w14:textId="77777777" w:rsidR="000F7377" w:rsidRDefault="000F7377">
      <w:r xmlns:w="http://schemas.openxmlformats.org/wordprocessingml/2006/main">
        <w:t xml:space="preserve">1. ದುರಾಶೆಯ ಅಪಾಯ: ಸಂಪತ್ತು ನಿಮ್ಮ ಆತ್ಮವನ್ನು ಭ್ರಷ್ಟಗೊಳಿಸಲು ಹೇಗೆ ಬಿಡಬಾರದು</w:t>
      </w:r>
    </w:p>
    <w:p w14:paraId="58A516E7" w14:textId="77777777" w:rsidR="000F7377" w:rsidRDefault="000F7377"/>
    <w:p w14:paraId="506C8C29" w14:textId="77777777" w:rsidR="000F7377" w:rsidRDefault="000F7377">
      <w:r xmlns:w="http://schemas.openxmlformats.org/wordprocessingml/2006/main">
        <w:t xml:space="preserve">2. ಸಂತೃಪ್ತಿ: ನಿಮ್ಮಲ್ಲಿರುವದರಲ್ಲಿ ಸಂತೋಷವನ್ನು ಕಂಡುಕೊಳ್ಳುವುದು, ನಿಮ್ಮ ಕೊರತೆಯಲ್ಲ</w:t>
      </w:r>
    </w:p>
    <w:p w14:paraId="6F49DE7A" w14:textId="77777777" w:rsidR="000F7377" w:rsidRDefault="000F7377"/>
    <w:p w14:paraId="7FE8E980" w14:textId="77777777" w:rsidR="000F7377" w:rsidRDefault="000F7377">
      <w:r xmlns:w="http://schemas.openxmlformats.org/wordprocessingml/2006/main">
        <w:t xml:space="preserve">1. ನಾಣ್ಣುಡಿಗಳು 11:28 - "ತನ್ನ ಐಶ್ವರ್ಯವನ್ನು ನಂಬುವವನು ಬೀಳುವನು; ಆದರೆ ನೀತಿವಂತನು ಕೊಂಬೆಯಂತೆ ಬೆಳೆಯುವನು."</w:t>
      </w:r>
    </w:p>
    <w:p w14:paraId="2552C505" w14:textId="77777777" w:rsidR="000F7377" w:rsidRDefault="000F7377"/>
    <w:p w14:paraId="735D0B7C" w14:textId="77777777" w:rsidR="000F7377" w:rsidRDefault="000F7377">
      <w:r xmlns:w="http://schemas.openxmlformats.org/wordprocessingml/2006/main">
        <w:t xml:space="preserve">2. ಮ್ಯಾಥ್ಯೂ 6:19-21 - "ಭೂಮಿಯ ಮೇಲೆ ನಿಮಗಾಗಿ ಸಂಪತ್ತನ್ನು ಸಂಗ್ರಹಿಸಬೇಡಿ, ಅಲ್ಲಿ ಪತಂಗ ಮತ್ತು ತುಕ್ಕು ಹಾಳಾಗುತ್ತದೆ, ಮತ್ತು ಕಳ್ಳರು ಭೇದಿಸಿ ಕದಿಯುತ್ತಾರೆ: ಆದರೆ ಪತಂಗ ಅಥವಾ ತುಕ್ಕು ಭ್ರಷ್ಟಗೊಳಿಸದ ಸ್ವರ್ಗದಲ್ಲಿ ನಿಮಗಾಗಿ ಸಂಪತ್ತನ್ನು ಇರಿಸಿ. , ಮತ್ತು ಕಳ್ಳರು ಎಲ್ಲಿ ಭೇದಿಸುವುದಿಲ್ಲ ಅಥವಾ ಕದಿಯುವುದಿಲ್ಲ: ನಿಮ್ಮ ನಿಧಿ ಎಲ್ಲಿದೆಯೋ ಅಲ್ಲಿ ನಿಮ್ಮ ಹೃದಯವೂ ಇರುತ್ತದೆ."</w:t>
      </w:r>
    </w:p>
    <w:p w14:paraId="538E7680" w14:textId="77777777" w:rsidR="000F7377" w:rsidRDefault="000F7377"/>
    <w:p w14:paraId="1B65006B" w14:textId="77777777" w:rsidR="000F7377" w:rsidRDefault="000F7377">
      <w:r xmlns:w="http://schemas.openxmlformats.org/wordprocessingml/2006/main">
        <w:t xml:space="preserve">ಜೇಮ್ಸ್ 5:2 ನಿಮ್ಮ ಐಶ್ವರ್ಯವು ಹಾಳಾಗಿದೆ ಮತ್ತು ನಿಮ್ಮ ವಸ್ತ್ರಗಳು ನುಣ್ಣಗೆ ಹೋಗಿವೆ.</w:t>
      </w:r>
    </w:p>
    <w:p w14:paraId="0CCDBC46" w14:textId="77777777" w:rsidR="000F7377" w:rsidRDefault="000F7377"/>
    <w:p w14:paraId="4BBC9422" w14:textId="77777777" w:rsidR="000F7377" w:rsidRDefault="000F7377">
      <w:r xmlns:w="http://schemas.openxmlformats.org/wordprocessingml/2006/main">
        <w:t xml:space="preserve">ಈ ವಾಕ್ಯವೃಂದವು ಶ್ರೀಮಂತರು ಮತ್ತು ತಮ್ಮ ಸಂಪತ್ತಿನಲ್ಲಿ ನಂಬಿಕೆ ಇಟ್ಟವರಿಗೆ ಜೇಮ್ಸ್‌ನಿಂದ ಎಚ್ಚರಿಕೆಯಾಗಿದೆ. ಅವರ ಸಂಪತ್ತು ಅಂತಿಮವಾಗಿ ಭ್ರಷ್ಟಗೊಳ್ಳುತ್ತದೆ ಮತ್ತು ಅವರ ಉಡುಪುಗಳು ಪತಂಗವಾಗಿ ಪರಿಣಮಿಸುತ್ತದೆ ಎಂದು ಅವರು ಎಚ್ಚರಿಸಿದ್ದಾರೆ.</w:t>
      </w:r>
    </w:p>
    <w:p w14:paraId="1C8BB9DD" w14:textId="77777777" w:rsidR="000F7377" w:rsidRDefault="000F7377"/>
    <w:p w14:paraId="37662123" w14:textId="77777777" w:rsidR="000F7377" w:rsidRDefault="000F7377">
      <w:r xmlns:w="http://schemas.openxmlformats.org/wordprocessingml/2006/main">
        <w:t xml:space="preserve">1. ಸಂಪತ್ತಿನಲ್ಲಿ ನಿಮ್ಮ ನಂಬಿಕೆಯನ್ನು ಇಡಬೇಡಿ - ನಿಮ್ಮ ಸಂಪತ್ತು ಶಾಶ್ವತವಾಗಿ ಉಳಿಯುತ್ತದೆ ಎಂದು ಯೋಚಿಸುವ ಅಪಾಯ</w:t>
      </w:r>
    </w:p>
    <w:p w14:paraId="64120AFD" w14:textId="77777777" w:rsidR="000F7377" w:rsidRDefault="000F7377"/>
    <w:p w14:paraId="233C6C7F" w14:textId="77777777" w:rsidR="000F7377" w:rsidRDefault="000F7377">
      <w:r xmlns:w="http://schemas.openxmlformats.org/wordprocessingml/2006/main">
        <w:t xml:space="preserve">2. ಸಂಪತ್ತಿನ ಅಶಾಶ್ವತತೆ - ಜೇಮ್ಸ್ 5:2 ನಮ್ಮ ಸಂಪತ್ತಿನ ಅನಿವಾರ್ಯ ಭ್ರಷ್ಟಾಚಾರದ ಬಗ್ಗೆ ನಮಗೆ ಎಚ್ಚರಿಕೆ ನೀಡುತ್ತದೆ</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ನಾಣ್ಣುಡಿಗಳು 11:28 - "ತನ್ನ ಐಶ್ವರ್ಯವನ್ನು ನಂಬುವವನು ಬೀಳುವನು, ಆದರೆ ನೀತಿವಂತನು ಹಸಿರು ಎಲೆಯಂತೆ ಅಭಿವೃದ್ಧಿ ಹೊಂದುತ್ತಾನೆ."</w:t>
      </w:r>
    </w:p>
    <w:p w14:paraId="3BED6A9A" w14:textId="77777777" w:rsidR="000F7377" w:rsidRDefault="000F7377"/>
    <w:p w14:paraId="1E1F57A9" w14:textId="77777777" w:rsidR="000F7377" w:rsidRDefault="000F7377">
      <w:r xmlns:w="http://schemas.openxmlformats.org/wordprocessingml/2006/main">
        <w:t xml:space="preserve">2. ಮಾರ್ಕ್ 8:36 - "ಮನುಷ್ಯನು ಇಡೀ ಜಗತ್ತನ್ನು ಗಳಿಸಿದರೆ ಮತ್ತು ತನ್ನ ಆತ್ಮವನ್ನು ಕಳೆದುಕೊಂಡರೆ ಅವನಿಗೆ ಏನು ಪ್ರಯೋಜನ?"</w:t>
      </w:r>
    </w:p>
    <w:p w14:paraId="3372AD56" w14:textId="77777777" w:rsidR="000F7377" w:rsidRDefault="000F7377"/>
    <w:p w14:paraId="517085E5" w14:textId="77777777" w:rsidR="000F7377" w:rsidRDefault="000F7377">
      <w:r xmlns:w="http://schemas.openxmlformats.org/wordprocessingml/2006/main">
        <w:t xml:space="preserve">ಯಾಕೋಬನು 5:3 ನಿನ್ನ ಬಂಗಾರವೂ ಬೆಳ್ಳಿಯೂ ಹುದುಗಿದೆ; ಮತ್ತು ಅವುಗಳ ತುಕ್ಕು ನಿಮಗೆ ವಿರುದ್ಧವಾಗಿ ಸಾಕ್ಷಿಯಾಗಿದೆ ಮತ್ತು ನಿಮ್ಮ ಮಾಂಸವನ್ನು ಬೆಂಕಿಯಂತೆ ತಿನ್ನುತ್ತದೆ. ಕೊನೆಯ ದಿನಗಳಲ್ಲಿ ನೀವು ಒಟ್ಟಿಗೆ ನಿಧಿಯನ್ನು ಸಂಗ್ರಹಿಸಿದ್ದೀರಿ.</w:t>
      </w:r>
    </w:p>
    <w:p w14:paraId="64CD913C" w14:textId="77777777" w:rsidR="000F7377" w:rsidRDefault="000F7377"/>
    <w:p w14:paraId="3D498BFB" w14:textId="77777777" w:rsidR="000F7377" w:rsidRDefault="000F7377">
      <w:r xmlns:w="http://schemas.openxmlformats.org/wordprocessingml/2006/main">
        <w:t xml:space="preserve">ಜೇಮ್ಸ್ 5: 3 ರಲ್ಲಿ ಬೈಬಲ್ ಸಂಪತ್ತನ್ನು ಸಂಗ್ರಹಿಸುವ ಅಪಾಯಗಳ ಬಗ್ಗೆ ಎಚ್ಚರಿಸುತ್ತದೆ, ಏಕೆಂದರೆ ಆ ಸಂಪತ್ತಿನ ತುಕ್ಕು ಅವರ ವಿರುದ್ಧ ಸಾಕ್ಷಿಯಾಗಿದೆ ಮತ್ತು ಅವರ ಮಾಂಸವನ್ನು ಬೆಂಕಿಯಂತೆ ತಿನ್ನುತ್ತದೆ.</w:t>
      </w:r>
    </w:p>
    <w:p w14:paraId="498BE636" w14:textId="77777777" w:rsidR="000F7377" w:rsidRDefault="000F7377"/>
    <w:p w14:paraId="170B9124" w14:textId="77777777" w:rsidR="000F7377" w:rsidRDefault="000F7377">
      <w:r xmlns:w="http://schemas.openxmlformats.org/wordprocessingml/2006/main">
        <w:t xml:space="preserve">1. ಸಂಪತ್ತನ್ನು ಸಂಗ್ರಹಿಸುವ ಅಪಾಯಗಳ ಬಗ್ಗೆ ಎಚ್ಚರದಿಂದಿರಿ</w:t>
      </w:r>
    </w:p>
    <w:p w14:paraId="31CBDEA8" w14:textId="77777777" w:rsidR="000F7377" w:rsidRDefault="000F7377"/>
    <w:p w14:paraId="75299EEE" w14:textId="77777777" w:rsidR="000F7377" w:rsidRDefault="000F7377">
      <w:r xmlns:w="http://schemas.openxmlformats.org/wordprocessingml/2006/main">
        <w:t xml:space="preserve">2. ದುರಾಶೆಯ ನಾಶಕಾರಿ ಶಕ್ತಿ</w:t>
      </w:r>
    </w:p>
    <w:p w14:paraId="58C310BD" w14:textId="77777777" w:rsidR="000F7377" w:rsidRDefault="000F7377"/>
    <w:p w14:paraId="4E65FB4D" w14:textId="77777777" w:rsidR="000F7377" w:rsidRDefault="000F7377">
      <w:r xmlns:w="http://schemas.openxmlformats.org/wordprocessingml/2006/main">
        <w:t xml:space="preserve">1. ನಾಣ್ಣುಡಿಗಳು 11:28 - "ತನ್ನ ಐಶ್ವರ್ಯವನ್ನು ನಂಬುವವನು ಬೀಳುವನು, ಆದರೆ ನೀತಿವಂತನು ಹಸಿರು ಎಲೆಯಂತೆ ಅರಳುತ್ತಾನೆ."</w:t>
      </w:r>
    </w:p>
    <w:p w14:paraId="39668E3E" w14:textId="77777777" w:rsidR="000F7377" w:rsidRDefault="000F7377"/>
    <w:p w14:paraId="2E6BAF20" w14:textId="77777777" w:rsidR="000F7377" w:rsidRDefault="000F7377">
      <w:r xmlns:w="http://schemas.openxmlformats.org/wordprocessingml/2006/main">
        <w:t xml:space="preserve">2. ಪ್ರಸಂಗಿ 5:10 - “ಹಣವನ್ನು ಪ್ರೀತಿಸುವವನಿಗೆ ಎಂದಿಗೂ ಸಾಕಾಗುವುದಿಲ್ಲ; ಸಂಪತ್ತನ್ನು ಪ್ರೀತಿಸುವವನು ತನ್ನ ಆದಾಯದಿಂದ ಎಂದಿಗೂ ತೃಪ್ತನಾಗುವುದಿಲ್ಲ.</w:t>
      </w:r>
    </w:p>
    <w:p w14:paraId="742A26DA" w14:textId="77777777" w:rsidR="000F7377" w:rsidRDefault="000F7377"/>
    <w:p w14:paraId="10217D4C" w14:textId="77777777" w:rsidR="000F7377" w:rsidRDefault="000F7377">
      <w:r xmlns:w="http://schemas.openxmlformats.org/wordprocessingml/2006/main">
        <w:t xml:space="preserve">ಯಾಕೋಬನು 5:4 ಇಗೋ, ನಿಮ್ಮ ಹೊಲಗಳಲ್ಲಿ ಕೊಯ್ಲು ಮಾಡಿದ ಕೂಲಿಕಾರರು ನಿಮ್ಮನ್ನು ಮೋಸದಿಂದ ಹಿಡಿದಿಟ್ಟುಕೊಂಡು ಕೂಗುತ್ತಾರೆ;</w:t>
      </w:r>
    </w:p>
    <w:p w14:paraId="6FD08913" w14:textId="77777777" w:rsidR="000F7377" w:rsidRDefault="000F7377"/>
    <w:p w14:paraId="2E278E25" w14:textId="77777777" w:rsidR="000F7377" w:rsidRDefault="000F7377">
      <w:r xmlns:w="http://schemas.openxmlformats.org/wordprocessingml/2006/main">
        <w:t xml:space="preserve">ಜೇಮ್ಸ್ 5:4 ರ ಈ ಭಾಗವು ವಂಚನೆ ಅಥವಾ ದುರಾಶೆಯಿಂದ ಕಾರ್ಮಿಕರ ವೇತನವನ್ನು ತಡೆಹಿಡಿಯುವುದರ ವಿರುದ್ಧ ಎಚ್ಚರಿಕೆಯಾಗಿದೆ.</w:t>
      </w:r>
    </w:p>
    <w:p w14:paraId="3E84FF2D" w14:textId="77777777" w:rsidR="000F7377" w:rsidRDefault="000F7377"/>
    <w:p w14:paraId="0F3E441B" w14:textId="77777777" w:rsidR="000F7377" w:rsidRDefault="000F7377">
      <w:r xmlns:w="http://schemas.openxmlformats.org/wordprocessingml/2006/main">
        <w:t xml:space="preserve">1: ದೇವರು ತುಳಿತಕ್ಕೊಳಗಾದವರ ಕೂಗನ್ನು ಕೇಳುತ್ತಾನೆ ಮತ್ತು ಅವರನ್ನು ದಬ್ಬಾಳಿಕೆ ಮಾಡುವವರಿಗೆ ತೀರ್ಪು ನೀಡುತ್ತಾನೆ</w:t>
      </w:r>
    </w:p>
    <w:p w14:paraId="62C782B8" w14:textId="77777777" w:rsidR="000F7377" w:rsidRDefault="000F7377"/>
    <w:p w14:paraId="1AEEAE8E" w14:textId="77777777" w:rsidR="000F7377" w:rsidRDefault="000F7377">
      <w:r xmlns:w="http://schemas.openxmlformats.org/wordprocessingml/2006/main">
        <w:t xml:space="preserve">2: ದುರಾಶೆಯ ಅಪಾಯ ಮತ್ತು ನ್ಯಾಯವನ್ನು ಪೂರೈಸುವ ಅವಶ್ಯಕತೆ</w:t>
      </w:r>
    </w:p>
    <w:p w14:paraId="51AB2BAB" w14:textId="77777777" w:rsidR="000F7377" w:rsidRDefault="000F7377"/>
    <w:p w14:paraId="2EB70DCC" w14:textId="77777777" w:rsidR="000F7377" w:rsidRDefault="000F7377">
      <w:r xmlns:w="http://schemas.openxmlformats.org/wordprocessingml/2006/main">
        <w:t xml:space="preserve">1: ನಾಣ್ಣುಡಿಗಳು 22:16 - ತನ್ನ ಐಶ್ವರ್ಯವನ್ನು ಹೆಚ್ಚಿಸಲು ಬಡವರನ್ನು ಹಿಂಸಿಸುವವನು ಮತ್ತು ಶ್ರೀಮಂತರಿಗೆ ಕೊಡುವವನು ಖಂಡಿತವಾಗಿಯೂ ಕೊರತೆಗೆ ಒಳಗಾಗುತ್ತಾನೆ.</w:t>
      </w:r>
    </w:p>
    <w:p w14:paraId="3F991A4F" w14:textId="77777777" w:rsidR="000F7377" w:rsidRDefault="000F7377"/>
    <w:p w14:paraId="6F932250" w14:textId="77777777" w:rsidR="000F7377" w:rsidRDefault="000F7377">
      <w:r xmlns:w="http://schemas.openxmlformats.org/wordprocessingml/2006/main">
        <w:t xml:space="preserve">2: ಯೆಶಾಯ 58:6 - ಇದು ನಾನು ಆರಿಸಿಕೊಂಡ ಉಪವಾಸವಲ್ಲವೇ? ದುಷ್ಟತನದ ಕಟ್ಟುಗಳನ್ನು ಸಡಿಲಿಸಲು, ಭಾರವಾದ ಹೊರೆಗಳನ್ನು ಬಿಚ್ಚಿಡಲು ಮತ್ತು ತುಳಿತಕ್ಕೊಳಗಾದವರನ್ನು ಮುಕ್ತಗೊಳಿಸಲು ಮತ್ತು ನೀವು ಪ್ರತಿಯೊಂದು ನೊಗವನ್ನು ಮುರಿಯಲು ಬಿಡುತ್ತೀರಾ?</w:t>
      </w:r>
    </w:p>
    <w:p w14:paraId="7A983A30" w14:textId="77777777" w:rsidR="000F7377" w:rsidRDefault="000F7377"/>
    <w:p w14:paraId="3CFD4FA1" w14:textId="77777777" w:rsidR="000F7377" w:rsidRDefault="000F7377">
      <w:r xmlns:w="http://schemas.openxmlformats.org/wordprocessingml/2006/main">
        <w:t xml:space="preserve">ಜೇಮ್ಸ್ 5:5 ನೀವು ಭೂಮಿಯ ಮೇಲೆ ಸಂತೋಷದಿಂದ ವಾಸಿಸುತ್ತಿದ್ದೀರಿ ಮತ್ತು ದಡ್ಡರಾಗಿದ್ದೀರಿ; ವಧೆಯ ದಿನದಂತೆ ನಿಮ್ಮ ಹೃದಯಗಳನ್ನು ಪೋಷಿಸಿದ್ದೀರಿ.</w:t>
      </w:r>
    </w:p>
    <w:p w14:paraId="5CE4A7A2" w14:textId="77777777" w:rsidR="000F7377" w:rsidRDefault="000F7377"/>
    <w:p w14:paraId="4AFFCB04" w14:textId="77777777" w:rsidR="000F7377" w:rsidRDefault="000F7377">
      <w:r xmlns:w="http://schemas.openxmlformats.org/wordprocessingml/2006/main">
        <w:t xml:space="preserve">ಐಷಾರಾಮಿ ಜೀವನ ನಡೆಸಿದವರು ಮತ್ತು ಸುಖಭೋಗದಲ್ಲಿ ಮುಳುಗಿರುವವರಿಗೆ ಅವರ ಲೆಕ್ಕಾಚಾರದ ಸಮಯ ಬರಲಿದೆ ಎಂಬ ಎಚ್ಚರಿಕೆಯನ್ನು ಈ ಭಾಗವು ನೀಡುತ್ತದೆ.</w:t>
      </w:r>
    </w:p>
    <w:p w14:paraId="521C3823" w14:textId="77777777" w:rsidR="000F7377" w:rsidRDefault="000F7377"/>
    <w:p w14:paraId="1FA26ED5" w14:textId="77777777" w:rsidR="000F7377" w:rsidRDefault="000F7377">
      <w:r xmlns:w="http://schemas.openxmlformats.org/wordprocessingml/2006/main">
        <w:t xml:space="preserve">1. ಲೆಕ್ಕಾಚಾರದ ದಿನ: ಈಗ ಐಷಾರಾಮಿ ಜೀವನವು ಶಾಶ್ವತವಾಗಿ ಉಳಿಯುವುದಿಲ್ಲ</w:t>
      </w:r>
    </w:p>
    <w:p w14:paraId="3582AC3C" w14:textId="77777777" w:rsidR="000F7377" w:rsidRDefault="000F7377"/>
    <w:p w14:paraId="71163EE1" w14:textId="77777777" w:rsidR="000F7377" w:rsidRDefault="000F7377">
      <w:r xmlns:w="http://schemas.openxmlformats.org/wordprocessingml/2006/main">
        <w:t xml:space="preserve">2. ಸ್ಲಾಟರ್ ದಿನಕ್ಕಾಗಿ ನಿಮ್ಮ ಹೃದಯಗಳನ್ನು ಪೋಷಿಸಿ: ಜೇಮ್ಸ್ನಿಂದ ಎಚ್ಚರಿಕೆ</w:t>
      </w:r>
    </w:p>
    <w:p w14:paraId="7D7729B5" w14:textId="77777777" w:rsidR="000F7377" w:rsidRDefault="000F7377"/>
    <w:p w14:paraId="5F87FB37" w14:textId="77777777" w:rsidR="000F7377" w:rsidRDefault="000F7377">
      <w:r xmlns:w="http://schemas.openxmlformats.org/wordprocessingml/2006/main">
        <w:t xml:space="preserve">1. ಪ್ರಸಂಗಿ 11:9 - ಓ ಯುವಕನೇ, ನಿನ್ನ ಯೌವನದಲ್ಲಿ ಹಿಗ್ಗು; ಮತ್ತು ನಿನ್ನ ಯೌವನದ ದಿನಗಳಲ್ಲಿ ನಿನ್ನ ಹೃದಯವು ನಿನ್ನನ್ನು ಹುರಿದುಂಬಿಸಲಿ ಮತ್ತು ನಿನ್ನ ಹೃದಯದ ಮಾರ್ಗಗಳಲ್ಲಿಯೂ ನಿನ್ನ ಕಣ್ಣುಗಳ ದೃಷ್ಟಿಯಲ್ಲಿಯೂ ನಡೆಯಲಿ;</w:t>
      </w:r>
    </w:p>
    <w:p w14:paraId="7EBD4D8F" w14:textId="77777777" w:rsidR="000F7377" w:rsidRDefault="000F7377"/>
    <w:p w14:paraId="3F556C52" w14:textId="77777777" w:rsidR="000F7377" w:rsidRDefault="000F7377">
      <w:r xmlns:w="http://schemas.openxmlformats.org/wordprocessingml/2006/main">
        <w:t xml:space="preserve">2. ಪ್ರಕಟನೆ 3:17-18 - ನೀನು ಹೇಳುವದರಿಂದ, ನಾನು ಶ್ರೀಮಂತನಾಗಿದ್ದೇನೆ ಮತ್ತು ಸರಕುಗಳಿಂದ ಹೆಚ್ಚಿದ್ದೇನೆ ಮತ್ತು ಏನೂ ಅಗತ್ಯವಿಲ್ಲ; ಮತ್ತು ನೀನು ದರಿದ್ರ, ಶೋಚನೀಯ, ಬಡವ, ಕುರುಡು, ಮತ್ತು ಬೆತ್ತಲೆ ಎಂದು ತಿಳಿದಿಲ್ಲ: ನೀನು ಶ್ರೀಮಂತನಾಗಲು ಬೆಂಕಿಯಲ್ಲಿ ಪ್ರಯತ್ನಿಸಿದ ಚಿನ್ನವನ್ನು ನನ್ನಿಂದ ಖರೀದಿಸಲು ನಾನು ನಿನಗೆ ಸಲಹೆ ನೀಡುತ್ತೇನೆ; ಮತ್ತು ಬಿಳಿ ಬಟ್ಟೆ, </w:t>
      </w:r>
      <w:r xmlns:w="http://schemas.openxmlformats.org/wordprocessingml/2006/main">
        <w:lastRenderedPageBreak xmlns:w="http://schemas.openxmlformats.org/wordprocessingml/2006/main"/>
      </w:r>
      <w:r xmlns:w="http://schemas.openxmlformats.org/wordprocessingml/2006/main">
        <w:t xml:space="preserve">ನೀವು ಧರಿಸಬಹುದು ಎಂದು, ಮತ್ತು ನಿಮ್ಮ ಬೆತ್ತಲೆತನದ ಅವಮಾನ ಕಾಣಿಸುವುದಿಲ್ಲ; ಮತ್ತು ಕಣ್ಣುಗಳಿಂದ ನಿನ್ನ ಕಣ್ಣುಗಳನ್ನು ಅಭಿಷೇಕಿಸಿ, ನೀನು ನೋಡಬಹುದು.</w:t>
      </w:r>
    </w:p>
    <w:p w14:paraId="4B296BEA" w14:textId="77777777" w:rsidR="000F7377" w:rsidRDefault="000F7377"/>
    <w:p w14:paraId="0F1DDFF4" w14:textId="77777777" w:rsidR="000F7377" w:rsidRDefault="000F7377">
      <w:r xmlns:w="http://schemas.openxmlformats.org/wordprocessingml/2006/main">
        <w:t xml:space="preserve">ಜೇಮ್ಸ್ 5:6 ನೀವು ನೀತಿವಂತರನ್ನು ಖಂಡಿಸಿ ಕೊಂದಿದ್ದೀರಿ; ಮತ್ತು ಅವನು ನಿಮ್ಮನ್ನು ವಿರೋಧಿಸುವುದಿಲ್ಲ.</w:t>
      </w:r>
    </w:p>
    <w:p w14:paraId="0825555B" w14:textId="77777777" w:rsidR="000F7377" w:rsidRDefault="000F7377"/>
    <w:p w14:paraId="1B484300" w14:textId="77777777" w:rsidR="000F7377" w:rsidRDefault="000F7377">
      <w:r xmlns:w="http://schemas.openxmlformats.org/wordprocessingml/2006/main">
        <w:t xml:space="preserve">ನ್ಯಾಯವಂತರು ಅವರನ್ನು ಖಂಡಿಸುವ ಮತ್ತು ಕೊಲ್ಲುವವರನ್ನು ಹೇಗೆ ವಿರೋಧಿಸುವುದಿಲ್ಲ ಎಂಬುದರ ಕುರಿತು ಈ ಭಾಗವು ಮಾತನಾಡುತ್ತದೆ.</w:t>
      </w:r>
    </w:p>
    <w:p w14:paraId="3E3F20A8" w14:textId="77777777" w:rsidR="000F7377" w:rsidRDefault="000F7377"/>
    <w:p w14:paraId="16D495B7" w14:textId="77777777" w:rsidR="000F7377" w:rsidRDefault="000F7377">
      <w:r xmlns:w="http://schemas.openxmlformats.org/wordprocessingml/2006/main">
        <w:t xml:space="preserve">1. ಕರುಣೆಯ ಶಕ್ತಿ: ನಮ್ಮನ್ನು ತಪ್ಪು ಮಾಡುವವರಿಗೆ ಹೇಗೆ ಪ್ರತಿಕ್ರಿಯಿಸಬೇಕು</w:t>
      </w:r>
    </w:p>
    <w:p w14:paraId="7480484C" w14:textId="77777777" w:rsidR="000F7377" w:rsidRDefault="000F7377"/>
    <w:p w14:paraId="78627C00" w14:textId="77777777" w:rsidR="000F7377" w:rsidRDefault="000F7377">
      <w:r xmlns:w="http://schemas.openxmlformats.org/wordprocessingml/2006/main">
        <w:t xml:space="preserve">2. ತ್ವರಿತವಾಗಿ ನಿರ್ಣಯಿಸಬೇಡಿ: ಕ್ಷಮೆಯ ಶಕ್ತಿ</w:t>
      </w:r>
    </w:p>
    <w:p w14:paraId="753BF785" w14:textId="77777777" w:rsidR="000F7377" w:rsidRDefault="000F7377"/>
    <w:p w14:paraId="18939C56" w14:textId="77777777" w:rsidR="000F7377" w:rsidRDefault="000F7377">
      <w:r xmlns:w="http://schemas.openxmlformats.org/wordprocessingml/2006/main">
        <w:t xml:space="preserve">1. ಲ್ಯೂಕ್ 6:37-38 - "ತೀರ್ಪು ಮಾಡಬೇಡಿ, ಮತ್ತು ನೀವು ನಿರ್ಣಯಿಸಲ್ಪಡುವುದಿಲ್ಲ; ಖಂಡಿಸಬೇಡಿ, ಮತ್ತು ನೀವು ಖಂಡಿಸಲ್ಪಡುವುದಿಲ್ಲ. ಕ್ಷಮಿಸಿ, ಮತ್ತು ನೀವು ಕ್ಷಮಿಸಲ್ಪಡುತ್ತೀರಿ."</w:t>
      </w:r>
    </w:p>
    <w:p w14:paraId="71E13BD2" w14:textId="77777777" w:rsidR="000F7377" w:rsidRDefault="000F7377"/>
    <w:p w14:paraId="68C0EA69" w14:textId="77777777" w:rsidR="000F7377" w:rsidRDefault="000F7377">
      <w:r xmlns:w="http://schemas.openxmlformats.org/wordprocessingml/2006/main">
        <w:t xml:space="preserve">2. ರೋಮನ್ನರು 12:19 - "ನನ್ನ ಪ್ರಿಯ ಸ್ನೇಹಿತರೇ, ಸೇಡು ತೀರಿಸಿಕೊಳ್ಳಬೇಡಿ, ಆದರೆ ದೇವರ ಕ್ರೋಧಕ್ಕೆ ಜಾಗವನ್ನು ಬಿಟ್ಟುಬಿಡಿ, ಏಕೆಂದರೆ ಅದು ಬರೆಯಲ್ಪಟ್ಟಿದೆ: 'ಸೇಡು ತೀರಿಸಿಕೊಳ್ಳುವುದು ನನ್ನದು; ನಾನು ಮರುಪಾವತಿ ಮಾಡುತ್ತೇನೆ,' ಎಂದು ಕರ್ತನು ಹೇಳುತ್ತಾನೆ."</w:t>
      </w:r>
    </w:p>
    <w:p w14:paraId="4BEDB98D" w14:textId="77777777" w:rsidR="000F7377" w:rsidRDefault="000F7377"/>
    <w:p w14:paraId="79F43647" w14:textId="77777777" w:rsidR="000F7377" w:rsidRDefault="000F7377">
      <w:r xmlns:w="http://schemas.openxmlformats.org/wordprocessingml/2006/main">
        <w:t xml:space="preserve">ಯಾಕೋಬನು 5:7 ಆದದರಿಂದ ಸಹೋದರರೇ, ಕರ್ತನ ಬರುವಿಕೆಗೆ ತಾಳ್ಮೆಯಿಂದಿರಿ. ಇಗೋ, ಕೃಷಿಕನು ಭೂಮಿಯ ಬೆಲೆಬಾಳುವ ಫಲಕ್ಕಾಗಿ ಕಾಯುತ್ತಾನೆ ಮತ್ತು ಅವನು ಮುಂಚಿನ ಮತ್ತು ನಂತರದ ಮಳೆಯನ್ನು ಪಡೆಯುವವರೆಗೆ ದೀರ್ಘ ತಾಳ್ಮೆಯನ್ನು ಹೊಂದಿದ್ದಾನೆ.</w:t>
      </w:r>
    </w:p>
    <w:p w14:paraId="28D33CC1" w14:textId="77777777" w:rsidR="000F7377" w:rsidRDefault="000F7377"/>
    <w:p w14:paraId="4ACE6E70" w14:textId="77777777" w:rsidR="000F7377" w:rsidRDefault="000F7377">
      <w:r xmlns:w="http://schemas.openxmlformats.org/wordprocessingml/2006/main">
        <w:t xml:space="preserve">ಈ ಭಾಗವು ಭಗವಂತನಲ್ಲಿ ತಾಳ್ಮೆ ಮತ್ತು ನಂಬಿಕೆಯನ್ನು ಉತ್ತೇಜಿಸುತ್ತದೆ, ಏಕೆಂದರೆ ಅವನು ಸರಿಯಾದ ಸಮಯದಲ್ಲಿ ಅಂತಿಮ ಪ್ರತಿಫಲವನ್ನು ತರುತ್ತಾನೆ.</w:t>
      </w:r>
    </w:p>
    <w:p w14:paraId="6C6F8C9C" w14:textId="77777777" w:rsidR="000F7377" w:rsidRDefault="000F7377"/>
    <w:p w14:paraId="0E723948" w14:textId="77777777" w:rsidR="000F7377" w:rsidRDefault="000F7377">
      <w:r xmlns:w="http://schemas.openxmlformats.org/wordprocessingml/2006/main">
        <w:t xml:space="preserve">1. ಭಗವಂತನನ್ನು ಕಾಯುವುದು: ದೇವರ ಸಮಯದಲ್ಲಿ ತಾಳ್ಮೆ ಮತ್ತು ನಂಬಿಕೆ</w:t>
      </w:r>
    </w:p>
    <w:p w14:paraId="4F0C3554" w14:textId="77777777" w:rsidR="000F7377" w:rsidRDefault="000F7377"/>
    <w:p w14:paraId="2266BDDF" w14:textId="77777777" w:rsidR="000F7377" w:rsidRDefault="000F7377">
      <w:r xmlns:w="http://schemas.openxmlformats.org/wordprocessingml/2006/main">
        <w:t xml:space="preserve">2. ಸಮೃದ್ಧ ಜೀವನವನ್ನು ನಡೆಸುವುದು: ಭಗವಂತನ ಮೇಲೆ ಕಾಯುವ ಪ್ರತಿಫಲಗಳು</w:t>
      </w:r>
    </w:p>
    <w:p w14:paraId="5A8ECC22" w14:textId="77777777" w:rsidR="000F7377" w:rsidRDefault="000F7377"/>
    <w:p w14:paraId="333A1011" w14:textId="77777777" w:rsidR="000F7377" w:rsidRDefault="000F7377">
      <w:r xmlns:w="http://schemas.openxmlformats.org/wordprocessingml/2006/main">
        <w:t xml:space="preserve">1. ಯೆಶಾಯ 40:31 - ಆದರೆ ಕರ್ತನನ್ನು ನಿರೀಕ್ಷಿಸುವವರು ತಮ್ಮ ಶಕ್ತಿಯನ್ನು ನವೀಕರಿಸುವರು; ಅವರು ಹದ್ದುಗಳಂತೆ ರೆಕ್ಕೆಗಳಿಂದ ಏರುವರು; ಅವರು ಓಡುತ್ತಾರೆ, ಮತ್ತು ದಣಿದಿಲ್ಲ; ಮತ್ತು ಅವರು ನಡೆಯುತ್ತಾರೆ, ಮತ್ತು ಮೂರ್ಛೆ ಹೋಗುವುದಿಲ್ಲ.</w:t>
      </w:r>
    </w:p>
    <w:p w14:paraId="55871C3D" w14:textId="77777777" w:rsidR="000F7377" w:rsidRDefault="000F7377"/>
    <w:p w14:paraId="3B53359D" w14:textId="77777777" w:rsidR="000F7377" w:rsidRDefault="000F7377">
      <w:r xmlns:w="http://schemas.openxmlformats.org/wordprocessingml/2006/main">
        <w:t xml:space="preserve">2. ಕೀರ್ತನೆ 27:14 - ಕರ್ತನನ್ನು ನಿರೀಕ್ಷಿಸಿ: ಧೈರ್ಯದಿಂದಿರು, ಮತ್ತು ಆತನು ನಿನ್ನ ಹೃದಯವನ್ನು ಬಲಪಡಿಸುವನು: ನಾನು ಹೇಳುತ್ತೇನೆ, ಕರ್ತನನ್ನು ನಿರೀಕ್ಷಿಸಿ.</w:t>
      </w:r>
    </w:p>
    <w:p w14:paraId="023C9FA1" w14:textId="77777777" w:rsidR="000F7377" w:rsidRDefault="000F7377"/>
    <w:p w14:paraId="6AC4A3ED" w14:textId="77777777" w:rsidR="000F7377" w:rsidRDefault="000F7377">
      <w:r xmlns:w="http://schemas.openxmlformats.org/wordprocessingml/2006/main">
        <w:t xml:space="preserve">ಜೇಮ್ಸ್ 5:8 ನೀವು ಸಹ ತಾಳ್ಮೆಯಿಂದಿರಿ; ನಿಮ್ಮ ಹೃದಯಗಳನ್ನು ಸ್ಥಿರಪಡಿಸಿಕೊಳ್ಳಿರಿ; ಯಾಕಂದರೆ ಕರ್ತನ ಬರುವಿಕೆ ಸಮೀಪಿಸಿದೆ.</w:t>
      </w:r>
    </w:p>
    <w:p w14:paraId="14D19D09" w14:textId="77777777" w:rsidR="000F7377" w:rsidRDefault="000F7377"/>
    <w:p w14:paraId="488215E5" w14:textId="77777777" w:rsidR="000F7377" w:rsidRDefault="000F7377">
      <w:r xmlns:w="http://schemas.openxmlformats.org/wordprocessingml/2006/main">
        <w:t xml:space="preserve">ಭಗವಂತನ ಬರುವಿಕೆಗಾಗಿ ಕಾಯುವಲ್ಲಿ ತಾಳ್ಮೆ ಅತ್ಯಗತ್ಯ.</w:t>
      </w:r>
    </w:p>
    <w:p w14:paraId="418ED1CD" w14:textId="77777777" w:rsidR="000F7377" w:rsidRDefault="000F7377"/>
    <w:p w14:paraId="1F13769F" w14:textId="77777777" w:rsidR="000F7377" w:rsidRDefault="000F7377">
      <w:r xmlns:w="http://schemas.openxmlformats.org/wordprocessingml/2006/main">
        <w:t xml:space="preserve">1: ಭಗವಂತನ ಪುನರಾಗಮನಕ್ಕಾಗಿ ಕಾಯುತ್ತಿರುವಾಗ, ನಾವು ತಾಳ್ಮೆಯಿಂದಿರಬೇಕು ಮತ್ತು ನಮ್ಮ ನಂಬಿಕೆಯಲ್ಲಿ ಸ್ಥಿರವಾಗಿರಬೇಕು.</w:t>
      </w:r>
    </w:p>
    <w:p w14:paraId="48BA80BC" w14:textId="77777777" w:rsidR="000F7377" w:rsidRDefault="000F7377"/>
    <w:p w14:paraId="35E9975F" w14:textId="77777777" w:rsidR="000F7377" w:rsidRDefault="000F7377">
      <w:r xmlns:w="http://schemas.openxmlformats.org/wordprocessingml/2006/main">
        <w:t xml:space="preserve">2: ಭಗವಂತನ ಪುನರಾಗಮನಕ್ಕಾಗಿ ನಾವು ಕಾಯುತ್ತಿರುವಾಗ, ನಮ್ಮ ಹೃದಯಗಳು ಸ್ಥಿರವಾಗಿರಬೇಕು ಮತ್ತು ತಾಳ್ಮೆಯಿಂದ ತುಂಬಿರಬೇಕು.</w:t>
      </w:r>
    </w:p>
    <w:p w14:paraId="5D60E0A4" w14:textId="77777777" w:rsidR="000F7377" w:rsidRDefault="000F7377"/>
    <w:p w14:paraId="6896D834" w14:textId="77777777" w:rsidR="000F7377" w:rsidRDefault="000F7377">
      <w:r xmlns:w="http://schemas.openxmlformats.org/wordprocessingml/2006/main">
        <w:t xml:space="preserve">1: ರೋಮನ್ನರು 8:25 "ಆದರೆ ನಾವು ಇನ್ನೂ ಹೊಂದಿರದಿದ್ದಕ್ಕಾಗಿ ನಾವು ನಿರೀಕ್ಷಿಸಿದರೆ, ನಾವು ತಾಳ್ಮೆಯಿಂದ ಕಾಯುತ್ತೇವೆ."</w:t>
      </w:r>
    </w:p>
    <w:p w14:paraId="7DF140EB" w14:textId="77777777" w:rsidR="000F7377" w:rsidRDefault="000F7377"/>
    <w:p w14:paraId="2B546525" w14:textId="77777777" w:rsidR="000F7377" w:rsidRDefault="000F7377">
      <w:r xmlns:w="http://schemas.openxmlformats.org/wordprocessingml/2006/main">
        <w:t xml:space="preserve">2: ಕೀರ್ತನೆ 27:14 “ಭಗವಂತನಿಗಾಗಿ ಕಾಯಿರಿ; ದೃಢವಾಗಿರಿ ಮತ್ತು ಧೈರ್ಯದಿಂದಿರಿ ಮತ್ತು ಭಗವಂತನಿಗಾಗಿ ಕಾಯಿರಿ.</w:t>
      </w:r>
    </w:p>
    <w:p w14:paraId="5FB8F3F6" w14:textId="77777777" w:rsidR="000F7377" w:rsidRDefault="000F7377"/>
    <w:p w14:paraId="5574150F" w14:textId="77777777" w:rsidR="000F7377" w:rsidRDefault="000F7377">
      <w:r xmlns:w="http://schemas.openxmlformats.org/wordprocessingml/2006/main">
        <w:t xml:space="preserve">ಜೇಮ್ಸ್ 5:9 ಸಹೋದರರೇ, ನೀವು ಅಪರಾಧಿಗಳಾಗದಂತೆ ಒಬ್ಬರ ಮೇಲೆ ಒಬ್ಬರ ವಿರುದ್ಧ ದ್ವೇಷ ಸಾಧಿಸಬೇಡಿರಿ; ಇಗೋ, ನ್ಯಾಯಾಧೀಶನು ಬಾಗಿಲಿನ ಮುಂದೆ ನಿಂತಿದ್ದಾನೆ.</w:t>
      </w:r>
    </w:p>
    <w:p w14:paraId="6158C17B" w14:textId="77777777" w:rsidR="000F7377" w:rsidRDefault="000F7377"/>
    <w:p w14:paraId="25036E24" w14:textId="77777777" w:rsidR="000F7377" w:rsidRDefault="000F7377">
      <w:r xmlns:w="http://schemas.openxmlformats.org/wordprocessingml/2006/main">
        <w:t xml:space="preserve">ಪರಸ್ಪರರ ಬಗ್ಗೆ ಕಹಿ ಮತ್ತು ಅಸಮಾಧಾನವನ್ನು ಉಲ್ಬಣಗೊಳಿಸಲು ಬಿಡಬೇಡಿ, ಬದಲಿಗೆ ಕ್ಷಮಿಸಿ ಮತ್ತು ರಾಜಿ ಮಾಡಿಕೊಳ್ಳಿ.</w:t>
      </w:r>
    </w:p>
    <w:p w14:paraId="0FA5287B" w14:textId="77777777" w:rsidR="000F7377" w:rsidRDefault="000F7377"/>
    <w:p w14:paraId="4E0EC283" w14:textId="77777777" w:rsidR="000F7377" w:rsidRDefault="000F7377">
      <w:r xmlns:w="http://schemas.openxmlformats.org/wordprocessingml/2006/main">
        <w:t xml:space="preserve">1. ಕ್ಷಮೆಯ ಶಕ್ತಿ: ದ್ವೇಷವನ್ನು ಬಿಡುವುದು</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ಸಮನ್ವಯಕ್ಕೆ ಕರೆ: ಕಹಿಯನ್ನು ಮೀರಿಸುವುದು</w:t>
      </w:r>
    </w:p>
    <w:p w14:paraId="2D13684D" w14:textId="77777777" w:rsidR="000F7377" w:rsidRDefault="000F7377"/>
    <w:p w14:paraId="5C952418" w14:textId="77777777" w:rsidR="000F7377" w:rsidRDefault="000F7377">
      <w:r xmlns:w="http://schemas.openxmlformats.org/wordprocessingml/2006/main">
        <w:t xml:space="preserve">1. ಕೊಲೊಸ್ಸಿಯನ್ಸ್ 3:13 - ಒಬ್ಬರನ್ನೊಬ್ಬರು ಸಹಿಸಿಕೊಳ್ಳುವುದು ಮತ್ತು ಒಬ್ಬರ ವಿರುದ್ಧ ಇನ್ನೊಬ್ಬರ ವಿರುದ್ಧ ದೂರು ಇದ್ದರೆ, ಒಬ್ಬರನ್ನೊಬ್ಬರು ಕ್ಷಮಿಸುವುದು; ಕರ್ತನು ನಿಮ್ಮನ್ನು ಕ್ಷಮಿಸಿದಂತೆ, ನೀವು ಸಹ ಕ್ಷಮಿಸಬೇಕು.</w:t>
      </w:r>
    </w:p>
    <w:p w14:paraId="6096898E" w14:textId="77777777" w:rsidR="000F7377" w:rsidRDefault="000F7377"/>
    <w:p w14:paraId="0A27E874" w14:textId="77777777" w:rsidR="000F7377" w:rsidRDefault="000F7377">
      <w:r xmlns:w="http://schemas.openxmlformats.org/wordprocessingml/2006/main">
        <w:t xml:space="preserve">2. ಎಫೆಸಿಯನ್ಸ್ 4: 31-32 - ಎಲ್ಲಾ ಕಹಿ ಮತ್ತು ಕ್ರೋಧ, ಕೋಪ, ಗಲಾಟೆ ಮತ್ತು ನಿಂದೆ ನಿಮ್ಮಿಂದ ದೂರವಾಗಲಿ, ಜೊತೆಗೆ ಎಲ್ಲಾ ದುರುದ್ದೇಶಗಳು. ಕ್ರಿಸ್ತನಲ್ಲಿ ದೇವರು ನಿಮ್ಮನ್ನು ಕ್ಷಮಿಸಿದಂತೆ ಒಬ್ಬರಿಗೊಬ್ಬರು ದಯೆ, ಕೋಮಲ ಹೃದಯ, ಒಬ್ಬರನ್ನೊಬ್ಬರು ಕ್ಷಮಿಸಿ.</w:t>
      </w:r>
    </w:p>
    <w:p w14:paraId="380D51C7" w14:textId="77777777" w:rsidR="000F7377" w:rsidRDefault="000F7377"/>
    <w:p w14:paraId="72071C80" w14:textId="77777777" w:rsidR="000F7377" w:rsidRDefault="000F7377">
      <w:r xmlns:w="http://schemas.openxmlformats.org/wordprocessingml/2006/main">
        <w:t xml:space="preserve">ಯಾಕೋಬನು 5:10 ನನ್ನ ಸಹೋದರರೇ, ಕರ್ತನ ಹೆಸರಿನಲ್ಲಿ ಮಾತನಾಡಿದ ಪ್ರವಾದಿಗಳನ್ನು ಯಾತನೆ ಮತ್ತು ತಾಳ್ಮೆಯ ಉದಾಹರಣೆಯಾಗಿ ತೆಗೆದುಕೊಳ್ಳಿ.</w:t>
      </w:r>
    </w:p>
    <w:p w14:paraId="15DD5935" w14:textId="77777777" w:rsidR="000F7377" w:rsidRDefault="000F7377"/>
    <w:p w14:paraId="67B3FFB9" w14:textId="77777777" w:rsidR="000F7377" w:rsidRDefault="000F7377">
      <w:r xmlns:w="http://schemas.openxmlformats.org/wordprocessingml/2006/main">
        <w:t xml:space="preserve">ಭಗವಂತನ ಪ್ರವಾದಿಗಳು ದುಃಖದಲ್ಲಿ ತಾಳ್ಮೆ ಮತ್ತು ಸಹಿಷ್ಣುತೆಗೆ ಉದಾಹರಣೆಯಾಗಿದ್ದಾರೆ.</w:t>
      </w:r>
    </w:p>
    <w:p w14:paraId="7F664241" w14:textId="77777777" w:rsidR="000F7377" w:rsidRDefault="000F7377"/>
    <w:p w14:paraId="1108C6F4" w14:textId="77777777" w:rsidR="000F7377" w:rsidRDefault="000F7377">
      <w:r xmlns:w="http://schemas.openxmlformats.org/wordprocessingml/2006/main">
        <w:t xml:space="preserve">1. ಸಂಕಟದಲ್ಲಿ ತಾಳ್ಮೆ ಮತ್ತು ಸಹಿಷ್ಣುತೆ - ಜೇಮ್ಸ್ 5:10</w:t>
      </w:r>
    </w:p>
    <w:p w14:paraId="18C5448D" w14:textId="77777777" w:rsidR="000F7377" w:rsidRDefault="000F7377"/>
    <w:p w14:paraId="62E39AC1" w14:textId="77777777" w:rsidR="000F7377" w:rsidRDefault="000F7377">
      <w:r xmlns:w="http://schemas.openxmlformats.org/wordprocessingml/2006/main">
        <w:t xml:space="preserve">2. ಪ್ರವಾದಿಗಳ ಉದಾಹರಣೆ - ಜೇಮ್ಸ್ 5:10</w:t>
      </w:r>
    </w:p>
    <w:p w14:paraId="50B4CD88" w14:textId="77777777" w:rsidR="000F7377" w:rsidRDefault="000F7377"/>
    <w:p w14:paraId="433DB811" w14:textId="77777777" w:rsidR="000F7377" w:rsidRDefault="000F7377">
      <w:r xmlns:w="http://schemas.openxmlformats.org/wordprocessingml/2006/main">
        <w:t xml:space="preserve">1. ಹೀಬ್ರೂ 12:1-3 - ಆದ್ದರಿಂದ, ನಾವು ಸಾಕ್ಷಿಗಳ ದೊಡ್ಡ ಮೇಘದಿಂದ ಸುತ್ತುವರೆದಿರುವ ಕಾರಣ, ನಾವು ಸಹ ಎಲ್ಲಾ ತೂಕವನ್ನು ಬದಿಗಿಡೋಣ, ಮತ್ತು ಪಾಪವನ್ನು ಹತ್ತಿರದಿಂದ ಅಂಟಿಕೊಂಡಿದ್ದೇವೆ ಮತ್ತು ನಾವು ಮೊದಲು ನಿಗದಿಪಡಿಸಿದ ಓಟವನ್ನು ತಾಳ್ಮೆಯಿಂದ ಓಡೋಣ. ನಾವು, ನಮ್ಮ ನಂಬಿಕೆಯ ಸ್ಥಾಪಕ ಮತ್ತು ಪರಿಪೂರ್ಣನಾದ ಯೇಸುವನ್ನು ನೋಡುತ್ತಿದ್ದೇವೆ, ಅವರು ಆತನ ಮುಂದೆ ಇಟ್ಟ ಸಂತೋಷಕ್ಕಾಗಿ ಶಿಲುಬೆಯನ್ನು ಸಹಿಸಿಕೊಂಡರು, ಅವಮಾನವನ್ನು ತಿರಸ್ಕರಿಸಿದರು ಮತ್ತು ದೇವರ ಸಿಂಹಾಸನದ ಬಲಗಡೆಯಲ್ಲಿ ಕುಳಿತಿದ್ದಾರೆ.</w:t>
      </w:r>
    </w:p>
    <w:p w14:paraId="31CB3FF7" w14:textId="77777777" w:rsidR="000F7377" w:rsidRDefault="000F7377"/>
    <w:p w14:paraId="5D61ADC3" w14:textId="77777777" w:rsidR="000F7377" w:rsidRDefault="000F7377">
      <w:r xmlns:w="http://schemas.openxmlformats.org/wordprocessingml/2006/main">
        <w:t xml:space="preserve">2. ರೋಮನ್ನರು 5: 3-5 - ಅದಕ್ಕಿಂತ ಹೆಚ್ಚಾಗಿ, ನಮ್ಮ ಸಂಕಟಗಳಲ್ಲಿ ನಾವು ಸಂತೋಷಪಡುತ್ತೇವೆ, ದುಃಖವು ಸಹಿಷ್ಣುತೆಯನ್ನು ಉಂಟುಮಾಡುತ್ತದೆ ಮತ್ತು ಸಹಿಷ್ಣುತೆಯು ಪಾತ್ರವನ್ನು ಉಂಟುಮಾಡುತ್ತದೆ, ಮತ್ತು ಪಾತ್ರವು ಭರವಸೆಯನ್ನು ಉಂಟುಮಾಡುತ್ತದೆ ಮತ್ತು ಭರವಸೆಯು ನಮ್ಮನ್ನು ನಾಚಿಕೆಪಡಿಸುವುದಿಲ್ಲ, ಏಕೆಂದರೆ ದೇವರ ಪ್ರೀತಿಯನ್ನು ಸುರಿಯಲಾಗಿದೆ. ನಮಗೆ ಕೊಡಲ್ಪಟ್ಟಿರುವ ಪವಿತ್ರಾತ್ಮದ ಮೂಲಕ ನಮ್ಮ ಹೃದಯಗಳಲ್ಲಿ.</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ಯಾಕೋಬನು 5:11 ಇಗೋ, ತಾಳಿಕೊಳ್ಳುವವರನ್ನು ಸಂತೋಷದಿಂದ ಎಣಿಸುತ್ತೇವೆ. ನೀವು ಯೋಬನ ತಾಳ್ಮೆಯನ್ನು ಕೇಳಿದ್ದೀರಿ ಮತ್ತು ಕರ್ತನ ಅಂತ್ಯವನ್ನು ನೋಡಿದ್ದೀರಿ; ಭಗವಂತ ತುಂಬಾ ಕರುಣಾಮಯಿ ಮತ್ತು ಕೋಮಲ ಕರುಣೆಯುಳ್ಳವನಾಗಿದ್ದಾನೆ.</w:t>
      </w:r>
    </w:p>
    <w:p w14:paraId="5C0B6B8E" w14:textId="77777777" w:rsidR="000F7377" w:rsidRDefault="000F7377"/>
    <w:p w14:paraId="3D2A1A47" w14:textId="77777777" w:rsidR="000F7377" w:rsidRDefault="000F7377">
      <w:r xmlns:w="http://schemas.openxmlformats.org/wordprocessingml/2006/main">
        <w:t xml:space="preserve">ಈ ಭಾಗವು ನಮ್ಮ ಪರೀಕ್ಷೆಗಳಲ್ಲಿ ತಾಳ್ಮೆಯಿಂದಿರಲು ಪ್ರೋತ್ಸಾಹಿಸುತ್ತದೆ, ಏಕೆಂದರೆ ತಾಳ್ಮೆಯಿಂದ ತನ್ನ ತೊಂದರೆಗಳನ್ನು ಸಹಿಸಿಕೊಂಡ ಮತ್ತು ಅಂತಿಮವಾಗಿ ದೇವರ ಕರುಣೆಯಿಂದ ಪ್ರತಿಫಲವನ್ನು ಪಡೆದ ಜಾಬ್ನ ಉದಾಹರಣೆಯಿಂದ ನಾವು ಕಲಿಯಬಹುದು.</w:t>
      </w:r>
    </w:p>
    <w:p w14:paraId="133EDAA8" w14:textId="77777777" w:rsidR="000F7377" w:rsidRDefault="000F7377"/>
    <w:p w14:paraId="6D570FBB" w14:textId="77777777" w:rsidR="000F7377" w:rsidRDefault="000F7377">
      <w:r xmlns:w="http://schemas.openxmlformats.org/wordprocessingml/2006/main">
        <w:t xml:space="preserve">1. "ದಿ ಪೇಷನ್ಸ್ ಆಫ್ ಜಾಬ್: ಎ ಗೈಡ್ ಟು ಎಂಡ್ಯೂರಿಂಗ್ ಟ್ರಯಲ್ಸ್"</w:t>
      </w:r>
    </w:p>
    <w:p w14:paraId="40037BAF" w14:textId="77777777" w:rsidR="000F7377" w:rsidRDefault="000F7377"/>
    <w:p w14:paraId="60ACC110" w14:textId="77777777" w:rsidR="000F7377" w:rsidRDefault="000F7377">
      <w:r xmlns:w="http://schemas.openxmlformats.org/wordprocessingml/2006/main">
        <w:t xml:space="preserve">2. "ದೇವರು ಕರುಣಾಮಯಿ: ನಿಷ್ಠಾವಂತ ಸಹಿಷ್ಣುತೆಯ ಪ್ರತಿಫಲವನ್ನು ಅನುಭವಿಸುತ್ತಿದ್ದಾರೆ"</w:t>
      </w:r>
    </w:p>
    <w:p w14:paraId="5E777082" w14:textId="77777777" w:rsidR="000F7377" w:rsidRDefault="000F7377"/>
    <w:p w14:paraId="27240212" w14:textId="77777777" w:rsidR="000F7377" w:rsidRDefault="000F7377">
      <w:r xmlns:w="http://schemas.openxmlformats.org/wordprocessingml/2006/main">
        <w:t xml:space="preserve">1. ರೋಮನ್ನರು 5: 3-5 - "ಅಷ್ಟೇ ಅಲ್ಲ, ಆದರೆ ನಾವು ನಮ್ಮ ದುಃಖಗಳಲ್ಲಿಯೂ ಸಹ ವೈಭವೀಕರಿಸುತ್ತೇವೆ, ಏಕೆಂದರೆ ದುಃಖವು ಪರಿಶ್ರಮ, ಪರಿಶ್ರಮ, ಪಾತ್ರ ಮತ್ತು ಪಾತ್ರ, ಭರವಸೆಯನ್ನು ಉಂಟುಮಾಡುತ್ತದೆ ಎಂದು ನಮಗೆ ತಿಳಿದಿದೆ. ಮತ್ತು ಭರವಸೆಯು ನಮ್ಮನ್ನು ನಾಚಿಕೆಪಡಿಸುವುದಿಲ್ಲ, ಏಕೆಂದರೆ ದೇವರ ನಮಗೆ ಕೊಡಲ್ಪಟ್ಟಿರುವ ಪವಿತ್ರಾತ್ಮನ ಮೂಲಕ ನಮ್ಮ ಹೃದಯದಲ್ಲಿ ಪ್ರೀತಿಯನ್ನು ಸುರಿಯಲಾಗಿದೆ.</w:t>
      </w:r>
    </w:p>
    <w:p w14:paraId="2B703406" w14:textId="77777777" w:rsidR="000F7377" w:rsidRDefault="000F7377"/>
    <w:p w14:paraId="0A888899" w14:textId="77777777" w:rsidR="000F7377" w:rsidRDefault="000F7377">
      <w:r xmlns:w="http://schemas.openxmlformats.org/wordprocessingml/2006/main">
        <w:t xml:space="preserve">2. 2 ಕೊರಿಂಥಿಯಾನ್ಸ್ 12:9-10 - "ಆದರೆ ಅವನು ನನಗೆ ಹೇಳಿದನು, "ನನ್ನ ಕೃಪೆಯು ನಿನಗೆ ಸಾಕು, ಏಕೆಂದರೆ ನನ್ನ ಶಕ್ತಿಯು ದೌರ್ಬಲ್ಯದಲ್ಲಿ ಪರಿಪೂರ್ಣವಾಗಿದೆ." ಆದುದರಿಂದ ಕ್ರಿಸ್ತನ ಶಕ್ತಿಯು ನನ್ನ ಮೇಲೆ ನೆಲೆಗೊಳ್ಳುವಂತೆ ನಾನು ನನ್ನ ದೌರ್ಬಲ್ಯಗಳ ಬಗ್ಗೆ ಹೆಚ್ಚು ಸಂತೋಷದಿಂದ ಹೆಮ್ಮೆಪಡುತ್ತೇನೆ, ಆದ್ದರಿಂದ ಕ್ರಿಸ್ತನ ನಿಮಿತ್ತ ನಾನು ದೌರ್ಬಲ್ಯಗಳಲ್ಲಿ, ಅವಮಾನಗಳಲ್ಲಿ, ಕಷ್ಟಗಳಲ್ಲಿ, ಕಿರುಕುಳಗಳಲ್ಲಿ, ಕಷ್ಟಗಳಲ್ಲಿ ಸಂತೋಷಪಡುತ್ತೇನೆ. ದುರ್ಬಲ, ಆಗ ನಾನು ಬಲಶಾಲಿ."</w:t>
      </w:r>
    </w:p>
    <w:p w14:paraId="32ED14D3" w14:textId="77777777" w:rsidR="000F7377" w:rsidRDefault="000F7377"/>
    <w:p w14:paraId="4C44A1D1" w14:textId="77777777" w:rsidR="000F7377" w:rsidRDefault="000F7377">
      <w:r xmlns:w="http://schemas.openxmlformats.org/wordprocessingml/2006/main">
        <w:t xml:space="preserve">ಜೇಮ್ಸ್ 5:12 ಆದರೆ ಎಲ್ಲಕ್ಕಿಂತ ಹೆಚ್ಚಾಗಿ, ನನ್ನ ಸಹೋದರರೇ, ಸ್ವರ್ಗದಿಂದಾಗಲಿ, ಭೂಮಿಯ ಮೇಲಾಗಲಿ, ಬೇರೆ ಯಾವುದೇ ಪ್ರಮಾಣದಿಂದಾಗಲಿ ಪ್ರಮಾಣ ಮಾಡಬೇಡಿ. ಮತ್ತು ನಿಮ್ಮ ಇಲ್ಲ, ಇಲ್ಲ; ನೀವು ಖಂಡನೆಗೆ ಬೀಳದಂತೆ.</w:t>
      </w:r>
    </w:p>
    <w:p w14:paraId="0000AD7D" w14:textId="77777777" w:rsidR="000F7377" w:rsidRDefault="000F7377"/>
    <w:p w14:paraId="350C50BA" w14:textId="77777777" w:rsidR="000F7377" w:rsidRDefault="000F7377">
      <w:r xmlns:w="http://schemas.openxmlformats.org/wordprocessingml/2006/main">
        <w:t xml:space="preserve">ಆಣೆಯ ಅಗತ್ಯವಿಲ್ಲದೆ ಸತ್ಯವಾಗಿ ಮಾತನಾಡಲು ಈ ಶ್ಲೋಕವು ನಮಗೆ ಸಲಹೆ ನೀಡುತ್ತದೆ.</w:t>
      </w:r>
    </w:p>
    <w:p w14:paraId="3481D1E1" w14:textId="77777777" w:rsidR="000F7377" w:rsidRDefault="000F7377"/>
    <w:p w14:paraId="735D71FD" w14:textId="77777777" w:rsidR="000F7377" w:rsidRDefault="000F7377">
      <w:r xmlns:w="http://schemas.openxmlformats.org/wordprocessingml/2006/main">
        <w:t xml:space="preserve">1. ಸತ್ಯದ ಶಕ್ತಿ: ಪ್ರಮಾಣ ಮಾಡುವ ಅಗತ್ಯವನ್ನು ಮೀರಿಸುವುದು</w:t>
      </w:r>
    </w:p>
    <w:p w14:paraId="62EADB2A" w14:textId="77777777" w:rsidR="000F7377" w:rsidRDefault="000F7377"/>
    <w:p w14:paraId="66E6B598" w14:textId="77777777" w:rsidR="000F7377" w:rsidRDefault="000F7377">
      <w:r xmlns:w="http://schemas.openxmlformats.org/wordprocessingml/2006/main">
        <w:t xml:space="preserve">2. ನಮ್ಮ ಮಾತುಗಳನ್ನು ಉಳಿಸಿಕೊಳ್ಳುವುದು: ನಮ್ಮ ಭರವಸೆಗಳನ್ನು ಗೌರವಿಸುವ ಜವಾಬ್ದಾರಿ</w:t>
      </w:r>
    </w:p>
    <w:p w14:paraId="3BD1722B" w14:textId="77777777" w:rsidR="000F7377" w:rsidRDefault="000F7377"/>
    <w:p w14:paraId="6D15AF50" w14:textId="77777777" w:rsidR="000F7377" w:rsidRDefault="000F7377">
      <w:r xmlns:w="http://schemas.openxmlformats.org/wordprocessingml/2006/main">
        <w:t xml:space="preserve">1. ಎಫೆಸಿಯನ್ಸ್ 4:29 - ನಿಮ್ಮ ಬಾಯಿಂದ ಯಾವುದೇ ಭ್ರಷ್ಟವಾದ ಸಂವಹನವು ಹೊರಡದಿರಲಿ, ಆದರೆ ಶ್ರದ್ಧೆಯ ಬಳಕೆಗೆ ಒಳ್ಳೆಯದು, ಅದು ಕೇಳುವವರಿಗೆ ಅನುಗ್ರಹವನ್ನು ನೀಡುತ್ತದೆ.</w:t>
      </w:r>
    </w:p>
    <w:p w14:paraId="73F38C24" w14:textId="77777777" w:rsidR="000F7377" w:rsidRDefault="000F7377"/>
    <w:p w14:paraId="6154397C" w14:textId="77777777" w:rsidR="000F7377" w:rsidRDefault="000F7377">
      <w:r xmlns:w="http://schemas.openxmlformats.org/wordprocessingml/2006/main">
        <w:t xml:space="preserve">2. ಮ್ಯಾಥ್ಯೂ 5:33-37 - "ಮತ್ತೆ ನೀವು ಹಿಂದಿನವರಿಗೆ ಹೇಳಿರುವುದನ್ನು ನೀವು ಕೇಳಿದ್ದೀರಿ, 'ನೀವು ಸುಳ್ಳು ಪ್ರಮಾಣ ಮಾಡಬೇಡಿ, ಆದರೆ ನಿಮ್ಮ ಪ್ರಮಾಣಗಳನ್ನು ಕರ್ತನಿಗೆ ಮಾಡಿರಿ.' ಆದರೆ ನಾನು ನಿಮಗೆ ಹೇಳುವುದೇನೆಂದರೆ, ಆಣೆ ಮಾಡಬೇಡಿ: ಸ್ವರ್ಗದ ಮೇಲೆ ಆಗಲಿ, ಅದು ದೇವರ ಸಿಂಹಾಸನ, ಭೂಮಿಯ ಮೇಲಾಗಲಿ, ಯಾಕಂದರೆ ಅದು ಆತನ ಪಾದಪೀಠ; ಜೆರುಸಲೇಮಿನ ಮೇಲೆ ಅಲ್ಲ, ಏಕೆಂದರೆ ಅದು ಮಹಾರಾಜನ ನಗರವಾಗಿದೆ. ನಿಮ್ಮ ತಲೆಯ ಮೇಲೆ ಪ್ರಮಾಣ ಮಾಡಿ, ಏಕೆಂದರೆ ನೀವು ಒಂದು ಕೂದಲನ್ನು ಬಿಳಿ ಅಥವಾ ಕಪ್ಪು ಮಾಡಲು ಸಾಧ್ಯವಿಲ್ಲ ಆದರೆ ನಿಮ್ಮ 'ಹೌದು' 'ಹೌದು' ಮತ್ತು ನಿಮ್ಮ 'ಇಲ್ಲ,' 'ಇಲ್ಲ.' ಯಾಕಂದರೆ ಇವುಗಳಿಗಿಂತ ಹೆಚ್ಚಿನದು ದುಷ್ಟರಿಂದ.</w:t>
      </w:r>
    </w:p>
    <w:p w14:paraId="772E465A" w14:textId="77777777" w:rsidR="000F7377" w:rsidRDefault="000F7377"/>
    <w:p w14:paraId="454DD1A6" w14:textId="77777777" w:rsidR="000F7377" w:rsidRDefault="000F7377">
      <w:r xmlns:w="http://schemas.openxmlformats.org/wordprocessingml/2006/main">
        <w:t xml:space="preserve">ಯಾಕೋಬನು 5:13 ನಿಮ್ಮಲ್ಲಿ ಯಾರಿಗಾದರೂ ತೊಂದರೆ ಇದೆಯೇ? ಅವನು ಪ್ರಾರ್ಥಿಸಲಿ. ಏನಾದರೂ ಸಂತೋಷವಾಗಿದೆಯೇ? ಅವನು ಕೀರ್ತನೆಗಳನ್ನು ಹಾಡಲಿ.</w:t>
      </w:r>
    </w:p>
    <w:p w14:paraId="557096F5" w14:textId="77777777" w:rsidR="000F7377" w:rsidRDefault="000F7377"/>
    <w:p w14:paraId="5B5C240C" w14:textId="77777777" w:rsidR="000F7377" w:rsidRDefault="000F7377">
      <w:r xmlns:w="http://schemas.openxmlformats.org/wordprocessingml/2006/main">
        <w:t xml:space="preserve">ನಮ್ಮ ಭಾವನೆಗಳು ಮತ್ತು ಸಂದರ್ಭಗಳಿಗೆ ಪ್ರತಿಕ್ರಿಯೆಯಾಗಿ ಪ್ರಾರ್ಥನೆ ಮತ್ತು ಹಾಡನ್ನು ಬಳಸಲು ಈ ಭಾಗವು ನಮ್ಮನ್ನು ಪ್ರೋತ್ಸಾಹಿಸುತ್ತದೆ.</w:t>
      </w:r>
    </w:p>
    <w:p w14:paraId="78DFC18A" w14:textId="77777777" w:rsidR="000F7377" w:rsidRDefault="000F7377"/>
    <w:p w14:paraId="3B10BB87" w14:textId="77777777" w:rsidR="000F7377" w:rsidRDefault="000F7377">
      <w:r xmlns:w="http://schemas.openxmlformats.org/wordprocessingml/2006/main">
        <w:t xml:space="preserve">1. "ನೋವಿನ ಮೂಲಕ ಹೊಗಳುವುದು: ನಮ್ಮ ನಂಬಿಕೆಯು ನಮ್ಮನ್ನು ಜಯಿಸಲು ಹೇಗೆ ಶಕ್ತಗೊಳಿಸುತ್ತದೆ"</w:t>
      </w:r>
    </w:p>
    <w:p w14:paraId="0BF6EF35" w14:textId="77777777" w:rsidR="000F7377" w:rsidRDefault="000F7377"/>
    <w:p w14:paraId="1B436A78" w14:textId="77777777" w:rsidR="000F7377" w:rsidRDefault="000F7377">
      <w:r xmlns:w="http://schemas.openxmlformats.org/wordprocessingml/2006/main">
        <w:t xml:space="preserve">2. "ಸಂತೋಷದಿಂದ ಹಾಡಿರಿ: ಸಂಗೀತವು ನಿಮ್ಮ ಆತ್ಮವನ್ನು ಹೇಗೆ ನವೀಕರಿಸಬಹುದು"</w:t>
      </w:r>
    </w:p>
    <w:p w14:paraId="04584980" w14:textId="77777777" w:rsidR="000F7377" w:rsidRDefault="000F7377"/>
    <w:p w14:paraId="4A08670D" w14:textId="77777777" w:rsidR="000F7377" w:rsidRDefault="000F7377">
      <w:r xmlns:w="http://schemas.openxmlformats.org/wordprocessingml/2006/main">
        <w:t xml:space="preserve">1. ಫಿಲ್ 4:4-7: ಯಾವಾಗಲೂ ಕರ್ತನಲ್ಲಿ ಹಿಗ್ಗು; ಮತ್ತೆ ಹೇಳುತ್ತೇನೆ, ಹಿಗ್ಗು. ನಿಮ್ಮ ಸಮಂಜಸತೆ ಎಲ್ಲರಿಗೂ ತಿಳಿಯಲಿ. ಭಗವಂತ ಸನಿಹದಲ್ಲಿದ್ದಾನೆ; ಯಾವುದರ ಬಗ್ಗೆಯೂ ಚಿಂತಿಸಬೇಡಿ, ಆದರೆ ಪ್ರತಿಯೊಂದರಲ್ಲೂ ಪ್ರಾರ್ಥನೆ ಮತ್ತು ಪ್ರಾರ್ಥನೆಯ ಮೂಲಕ ಕೃತಜ್ಞತಾಸ್ತುತಿಯೊಂದಿಗೆ ನಿಮ್ಮ ವಿನಂತಿಗಳನ್ನು ದೇವರಿಗೆ ತಿಳಿಸಲಿ. ಮತ್ತು ಎಲ್ಲಾ ತಿಳುವಳಿಕೆಯನ್ನು ಮೀರಿದ ದೇವರ ಶಾಂತಿಯು ನಿಮ್ಮ ಹೃದಯಗಳನ್ನು ಮತ್ತು ನಿಮ್ಮ ಮನಸ್ಸುಗಳನ್ನು ಕ್ರಿಸ್ತ ಯೇಸುವಿನಲ್ಲಿ ಕಾಪಾಡುತ್ತದೆ.</w:t>
      </w:r>
    </w:p>
    <w:p w14:paraId="3F66365D" w14:textId="77777777" w:rsidR="000F7377" w:rsidRDefault="000F7377"/>
    <w:p w14:paraId="4F40630E" w14:textId="77777777" w:rsidR="000F7377" w:rsidRDefault="000F7377">
      <w:r xmlns:w="http://schemas.openxmlformats.org/wordprocessingml/2006/main">
        <w:t xml:space="preserve">2. ಯೆಶಾ 61: 3: ಚೀಯೋನಿನಲ್ಲಿ ಶೋಕಿಸುವವರಿಗೆ ಬೂದಿಯ ಬದಲಿಗೆ ಸುಂದರವಾದ ಶಿರಸ್ತ್ರಾಣವನ್ನು ನೀಡಲು, ಶೋಕಕ್ಕೆ ಬದಲಾಗಿ ಸಂತೋಷದ ಎಣ್ಣೆಯನ್ನು, ಮಂಕಾದ ಆತ್ಮಕ್ಕೆ ಬದಲಾಗಿ ಹೊಗಳಿಕೆಯ ವಸ್ತ್ರವನ್ನು ನೀಡಲು; ಅವರು ನೀತಿಯ ಓಕ್ಸ್ ಎಂದು ಕರೆಯಲ್ಪಡುತ್ತಾರೆ, ಕರ್ತನ ನೆಡುವಿಕೆ, ಅವರು ಮಹಿಮೆಪಡಿಸಲ್ಪಡುತ್ತಾರೆ.</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ಜೇಮ್ಸ್ 5:14 ನಿಮ್ಮಲ್ಲಿ ಯಾರಾದರೂ ಅಸ್ವಸ್ಥರಾಗಿದ್ದಾರೋ? ಅವನು ಸಭೆಯ ಹಿರಿಯರನ್ನು ಕರೆಯಲಿ; ಮತ್ತು ಅವರು ಕರ್ತನ ಹೆಸರಿನಲ್ಲಿ ಅವನನ್ನು ಎಣ್ಣೆಯಿಂದ ಅಭಿಷೇಕಿಸಿ ಅವನ ಮೇಲೆ ಪ್ರಾರ್ಥಿಸಲಿ.</w:t>
      </w:r>
    </w:p>
    <w:p w14:paraId="5315255B" w14:textId="77777777" w:rsidR="000F7377" w:rsidRDefault="000F7377"/>
    <w:p w14:paraId="6D46F6D0" w14:textId="77777777" w:rsidR="000F7377" w:rsidRDefault="000F7377">
      <w:r xmlns:w="http://schemas.openxmlformats.org/wordprocessingml/2006/main">
        <w:t xml:space="preserve">ನಾವು ಅನಾರೋಗ್ಯದಿಂದ ಬಳಲುತ್ತಿರುವಾಗ ಚರ್ಚ್ ಹಿರಿಯರಿಂದ ಸಹಾಯ ಪಡೆಯಲು ಮತ್ತು ಭಗವಂತನ ಹೆಸರಿನಲ್ಲಿ ಎಣ್ಣೆಯಿಂದ ಅಭಿಷೇಕವನ್ನು ಸ್ವೀಕರಿಸಲು ಈ ಭಾಗವು ನಮ್ಮನ್ನು ಪ್ರೋತ್ಸಾಹಿಸುತ್ತದೆ.</w:t>
      </w:r>
    </w:p>
    <w:p w14:paraId="567772D6" w14:textId="77777777" w:rsidR="000F7377" w:rsidRDefault="000F7377"/>
    <w:p w14:paraId="3F7D5D86" w14:textId="77777777" w:rsidR="000F7377" w:rsidRDefault="000F7377">
      <w:r xmlns:w="http://schemas.openxmlformats.org/wordprocessingml/2006/main">
        <w:t xml:space="preserve">1: ಪ್ರಾರ್ಥನೆಯ ಗುಣಪಡಿಸುವ ಶಕ್ತಿ - ಜೇಮ್ಸ್ 5:14</w:t>
      </w:r>
    </w:p>
    <w:p w14:paraId="4779B918" w14:textId="77777777" w:rsidR="000F7377" w:rsidRDefault="000F7377"/>
    <w:p w14:paraId="23BE9846" w14:textId="77777777" w:rsidR="000F7377" w:rsidRDefault="000F7377">
      <w:r xmlns:w="http://schemas.openxmlformats.org/wordprocessingml/2006/main">
        <w:t xml:space="preserve">2: ದೇವರ ಸಹಾಯಕ್ಕಾಗಿ ತಲುಪುವುದು - ಜೇಮ್ಸ್ 5:14</w:t>
      </w:r>
    </w:p>
    <w:p w14:paraId="61E48500" w14:textId="77777777" w:rsidR="000F7377" w:rsidRDefault="000F7377"/>
    <w:p w14:paraId="16CF4D75" w14:textId="77777777" w:rsidR="000F7377" w:rsidRDefault="000F7377">
      <w:r xmlns:w="http://schemas.openxmlformats.org/wordprocessingml/2006/main">
        <w:t xml:space="preserve">1: ಯೆಶಾಯ 53: 4-5 - "ನಿಶ್ಚಯವಾಗಿಯೂ ಆತನು ನಮ್ಮ ದುಃಖಗಳನ್ನು ಸಹಿಸಿಕೊಂಡಿದ್ದಾನೆ ಮತ್ತು ನಮ್ಮ ದುಃಖಗಳನ್ನು ಹೊತ್ತಿದ್ದಾನೆ; ಆದರೂ ನಾವು ಅವನನ್ನು ಹೊಡೆದು, ದೇವರಿಂದ ಹೊಡೆಯಲ್ಪಟ್ಟನು ಮತ್ತು ಬಾಧಿತನು ಎಂದು ಪರಿಗಣಿಸಿದೆವು, ಆದರೆ ಅವನು ನಮ್ಮ ಅಪರಾಧಗಳಿಗಾಗಿ ಗಾಯಗೊಂಡನು, ನಮ್ಮ ಅಕ್ರಮಗಳಿಗಾಗಿ ಅವನು ಮೂಗೇಟಿಗೊಳಗಾದನು. : ನಮ್ಮ ಶಾಂತಿಯ ಶಿಕ್ಷೆಯು ಅವನ ಮೇಲೆ ಇತ್ತು; ಮತ್ತು ಅವನ ಪಟ್ಟೆಗಳಿಂದ ನಾವು ಗುಣವಾಗಿದ್ದೇವೆ.</w:t>
      </w:r>
    </w:p>
    <w:p w14:paraId="29DB5008" w14:textId="77777777" w:rsidR="000F7377" w:rsidRDefault="000F7377"/>
    <w:p w14:paraId="5D9A042B" w14:textId="77777777" w:rsidR="000F7377" w:rsidRDefault="000F7377">
      <w:r xmlns:w="http://schemas.openxmlformats.org/wordprocessingml/2006/main">
        <w:t xml:space="preserve">2: ಮಾರ್ಕ್ 6:13 - "ಮತ್ತು ಅವರು ಅನೇಕ ದೆವ್ವಗಳನ್ನು ಹೊರಹಾಕಿದರು ಮತ್ತು ಅನೇಕ ರೋಗಿಗಳನ್ನು ಎಣ್ಣೆಯಿಂದ ಅಭಿಷೇಕಿಸಿದರು ಮತ್ತು ಅವುಗಳನ್ನು ಗುಣಪಡಿಸಿದರು."</w:t>
      </w:r>
    </w:p>
    <w:p w14:paraId="789EC779" w14:textId="77777777" w:rsidR="000F7377" w:rsidRDefault="000F7377"/>
    <w:p w14:paraId="7E5775B3" w14:textId="77777777" w:rsidR="000F7377" w:rsidRDefault="000F7377">
      <w:r xmlns:w="http://schemas.openxmlformats.org/wordprocessingml/2006/main">
        <w:t xml:space="preserve">ಜೇಮ್ಸ್ 5:15 ಮತ್ತು ನಂಬಿಕೆಯ ಪ್ರಾರ್ಥನೆಯು ರೋಗಿಗಳನ್ನು ರಕ್ಷಿಸುತ್ತದೆ ಮತ್ತು ಕರ್ತನು ಅವನನ್ನು ಎಬ್ಬಿಸುವನು; ಮತ್ತು ಅವನು ಪಾಪಗಳನ್ನು ಮಾಡಿದರೆ, ಅವರು ಅವನನ್ನು ಕ್ಷಮಿಸುತ್ತಾರೆ.</w:t>
      </w:r>
    </w:p>
    <w:p w14:paraId="7C4B40E5" w14:textId="77777777" w:rsidR="000F7377" w:rsidRDefault="000F7377"/>
    <w:p w14:paraId="6E058E8B" w14:textId="77777777" w:rsidR="000F7377" w:rsidRDefault="000F7377">
      <w:r xmlns:w="http://schemas.openxmlformats.org/wordprocessingml/2006/main">
        <w:t xml:space="preserve">ಈ ಭಾಗವು ರೋಗಿಗಳನ್ನು ಗುಣಪಡಿಸಲು ಮತ್ತು ಪಾಪಗಳಿಗೆ ಕ್ಷಮೆಯನ್ನು ನೀಡಲು ಪ್ರಾರ್ಥನೆಯಲ್ಲಿನ ನಂಬಿಕೆಯ ಶಕ್ತಿಯನ್ನು ಕುರಿತು ಹೇಳುತ್ತದೆ.</w:t>
      </w:r>
    </w:p>
    <w:p w14:paraId="663A665A" w14:textId="77777777" w:rsidR="000F7377" w:rsidRDefault="000F7377"/>
    <w:p w14:paraId="69756E46" w14:textId="77777777" w:rsidR="000F7377" w:rsidRDefault="000F7377">
      <w:r xmlns:w="http://schemas.openxmlformats.org/wordprocessingml/2006/main">
        <w:t xml:space="preserve">1. ನಂಬಿಕೆಯ ಗುಣಪಡಿಸುವ ಶಕ್ತಿ: ಪ್ರಾರ್ಥನೆಯು ಆರೋಗ್ಯ ಮತ್ತು ಕ್ಷಮೆಯನ್ನು ಹೇಗೆ ತರುತ್ತದೆ</w:t>
      </w:r>
    </w:p>
    <w:p w14:paraId="59145CA1" w14:textId="77777777" w:rsidR="000F7377" w:rsidRDefault="000F7377"/>
    <w:p w14:paraId="7D326739" w14:textId="77777777" w:rsidR="000F7377" w:rsidRDefault="000F7377">
      <w:r xmlns:w="http://schemas.openxmlformats.org/wordprocessingml/2006/main">
        <w:t xml:space="preserve">2. ದೇವರ ವಿಫಲವಾಗದ ಭರವಸೆಗಳು: ಪ್ರಾರ್ಥನೆಗಳಿಗೆ ಅವರ ಉತ್ತರಗಳ ಖಚಿತತೆ</w:t>
      </w:r>
    </w:p>
    <w:p w14:paraId="11AEF4A4" w14:textId="77777777" w:rsidR="000F7377" w:rsidRDefault="000F7377"/>
    <w:p w14:paraId="7FEBDFA9" w14:textId="77777777" w:rsidR="000F7377" w:rsidRDefault="000F7377">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14:paraId="16F05D6B" w14:textId="77777777" w:rsidR="000F7377" w:rsidRDefault="000F7377"/>
    <w:p w14:paraId="1E3C91A3" w14:textId="77777777" w:rsidR="000F7377" w:rsidRDefault="000F7377">
      <w:r xmlns:w="http://schemas.openxmlformats.org/wordprocessingml/2006/main">
        <w:t xml:space="preserve">2. 1 ಪೀಟರ್ 5:7 - "ನಿಮ್ಮ ಎಲ್ಲಾ ಆತಂಕಗಳನ್ನು ಅವನ ಮೇಲೆ ಹಾಕುವುದು, ಏಕೆಂದರೆ ಅವನು ನಿಮಗಾಗಿ ಕಾಳಜಿ ವಹಿಸುತ್ತಾನೆ."</w:t>
      </w:r>
    </w:p>
    <w:p w14:paraId="14ABE3CC" w14:textId="77777777" w:rsidR="000F7377" w:rsidRDefault="000F7377"/>
    <w:p w14:paraId="214ECAD3" w14:textId="77777777" w:rsidR="000F7377" w:rsidRDefault="000F7377">
      <w:r xmlns:w="http://schemas.openxmlformats.org/wordprocessingml/2006/main">
        <w:t xml:space="preserve">ಜೇಮ್ಸ್ 5:16 ನಿಮ್ಮ ತಪ್ಪುಗಳನ್ನು ಒಬ್ಬರಿಗೊಬ್ಬರು ಒಪ್ಪಿಕೊಳ್ಳಿ ಮತ್ತು ನೀವು ವಾಸಿಯಾಗುವಂತೆ ಒಬ್ಬರಿಗೊಬ್ಬರು ಪ್ರಾರ್ಥಿಸಿರಿ. ನೀತಿವಂತನ ತೀವ್ರವಾದ ಪ್ರಾರ್ಥನೆಯು ಹೆಚ್ಚು ಪ್ರಯೋಜನವನ್ನು ನೀಡುತ್ತದೆ.</w:t>
      </w:r>
    </w:p>
    <w:p w14:paraId="66C7BF97" w14:textId="77777777" w:rsidR="000F7377" w:rsidRDefault="000F7377"/>
    <w:p w14:paraId="180DF3E0" w14:textId="77777777" w:rsidR="000F7377" w:rsidRDefault="000F7377">
      <w:r xmlns:w="http://schemas.openxmlformats.org/wordprocessingml/2006/main">
        <w:t xml:space="preserve">ಒಬ್ಬರಿಗೊಬ್ಬರು ತಪ್ಪೊಪ್ಪಿಕೊಂಡಿರಿ ಮತ್ತು ಗುಣಪಡಿಸಲು ಒಬ್ಬರಿಗೊಬ್ಬರು ಪ್ರಾರ್ಥಿಸಿ. ನೀತಿವಂತ ವ್ಯಕ್ತಿಯ ಶಕ್ತಿಯುತವಾದ ಪ್ರಾರ್ಥನೆಯು ಬಹಳ ಪರಿಣಾಮಕಾರಿಯಾಗಿದೆ.</w:t>
      </w:r>
    </w:p>
    <w:p w14:paraId="6A51A10E" w14:textId="77777777" w:rsidR="000F7377" w:rsidRDefault="000F7377"/>
    <w:p w14:paraId="589C7744" w14:textId="77777777" w:rsidR="000F7377" w:rsidRDefault="000F7377">
      <w:r xmlns:w="http://schemas.openxmlformats.org/wordprocessingml/2006/main">
        <w:t xml:space="preserve">1. ಪ್ರಾರ್ಥನೆಯ ಶಕ್ತಿ: ಪ್ರಾರ್ಥನೆಯನ್ನು ಗುಣಪಡಿಸುವ ಸಾಧನವಾಗಿ ಬಳಸುವುದು</w:t>
      </w:r>
    </w:p>
    <w:p w14:paraId="05985C19" w14:textId="77777777" w:rsidR="000F7377" w:rsidRDefault="000F7377"/>
    <w:p w14:paraId="4111F03E" w14:textId="77777777" w:rsidR="000F7377" w:rsidRDefault="000F7377">
      <w:r xmlns:w="http://schemas.openxmlformats.org/wordprocessingml/2006/main">
        <w:t xml:space="preserve">2. ತಪ್ಪೊಪ್ಪಿಗೆ: ಪುನಃಸ್ಥಾಪನೆ ಮತ್ತು ಗುಣಪಡಿಸುವ ಮಾರ್ಗ</w:t>
      </w:r>
    </w:p>
    <w:p w14:paraId="683A4719" w14:textId="77777777" w:rsidR="000F7377" w:rsidRDefault="000F7377"/>
    <w:p w14:paraId="1EC67C5A" w14:textId="77777777" w:rsidR="000F7377" w:rsidRDefault="000F7377">
      <w:r xmlns:w="http://schemas.openxmlformats.org/wordprocessingml/2006/main">
        <w:t xml:space="preserve">1. ಯೆಶಾಯ 40:28-31 – “ನಿಮಗೆ ಗೊತ್ತಿಲ್ಲವೇ? ನೀವು ಕೇಳಿಲ್ಲವೇ? ಭಗವಂತನು ಶಾಶ್ವತ ದೇವರು, ಭೂಮಿಯ ತುದಿಗಳ ಸೃಷ್ಟಿಕರ್ತ. ಅವನು ದಣಿದಿಲ್ಲ ಅಥವಾ ಆಯಾಸಗೊಳ್ಳುವುದಿಲ್ಲ, ಮತ್ತು ಅವನ ತಿಳುವಳಿಕೆಯನ್ನು ಯಾರೂ ಗ್ರಹಿಸಲು ಸಾಧ್ಯವಿಲ್ಲ. ಅವನು ದಣಿದವರಿಗೆ ಬಲವನ್ನು ಕೊಡುತ್ತಾನೆ ಮತ್ತು ದುರ್ಬಲರ ಶಕ್ತಿಯನ್ನು ಹೆಚ್ಚಿಸುತ್ತಾನೆ. ಯುವಕರು ಸಹ ದಣಿದಿದ್ದಾರೆ ಮತ್ತು ದಣಿದಿದ್ದಾರೆ, ಮತ್ತು ಯುವಕರು ಎಡವಿ ಬೀಳುತ್ತಾರೆ; ಆದರೆ ಭಗವಂತನಲ್ಲಿ ಭರವಸೆಯಿಡುವವರು ತಮ್ಮ ಶಕ್ತಿಯನ್ನು ನವೀಕರಿಸುತ್ತಾರೆ. ಅವರು ಹದ್ದುಗಳಂತೆ ರೆಕ್ಕೆಗಳ ಮೇಲೆ ಹಾರುವರು; ಅವರು ಓಡುತ್ತಾರೆ ಮತ್ತು ಆಯಾಸಗೊಳ್ಳುವುದಿಲ್ಲ, ಅವರು ನಡೆಯುವರು ಮತ್ತು ಮೂರ್ಛೆ ಹೋಗುವುದಿಲ್ಲ.</w:t>
      </w:r>
    </w:p>
    <w:p w14:paraId="3F9D3C3F" w14:textId="77777777" w:rsidR="000F7377" w:rsidRDefault="000F7377"/>
    <w:p w14:paraId="0E1D1588" w14:textId="77777777" w:rsidR="000F7377" w:rsidRDefault="000F7377">
      <w:r xmlns:w="http://schemas.openxmlformats.org/wordprocessingml/2006/main">
        <w:t xml:space="preserve">2. ಜಾನ್ 14: 12-14 - “ನಾನು ನಿಮಗೆ ನಿಜವಾಗಿಯೂ ಹೇಳುತ್ತೇನೆ, ನನ್ನಲ್ಲಿ ನಂಬಿಕೆಯಿಡುವವನು ನಾನು ಮಾಡುತ್ತಿರುವ ಕಾರ್ಯಗಳನ್ನು ಮಾಡುತ್ತಾನೆ ಮತ್ತು ಅವರು ಇವುಗಳಿಗಿಂತ ಹೆಚ್ಚಿನದನ್ನು ಮಾಡುತ್ತಾರೆ, ಏಕೆಂದರೆ ನಾನು ತಂದೆಯ ಬಳಿಗೆ ಹೋಗುತ್ತಿದ್ದೇನೆ. ಮತ್ತು ತಂದೆಯು ಮಗನಲ್ಲಿ ಮಹಿಮೆ ಹೊಂದುವಂತೆ ನೀವು ನನ್ನ ಹೆಸರಿನಲ್ಲಿ ಕೇಳುವ ಎಲ್ಲವನ್ನೂ ನಾನು ಮಾಡುತ್ತೇನೆ. ನೀವು ನನ್ನ ಹೆಸರಿನಲ್ಲಿ ಏನು ಬೇಕಾದರೂ ಕೇಳಬಹುದು ಮತ್ತು ನಾನು ಅದನ್ನು ಮಾಡುತ್ತೇನೆ.</w:t>
      </w:r>
    </w:p>
    <w:p w14:paraId="0CCFB151" w14:textId="77777777" w:rsidR="000F7377" w:rsidRDefault="000F7377"/>
    <w:p w14:paraId="16D218AA" w14:textId="77777777" w:rsidR="000F7377" w:rsidRDefault="000F7377">
      <w:r xmlns:w="http://schemas.openxmlformats.org/wordprocessingml/2006/main">
        <w:t xml:space="preserve">ಯಾಕೋಬನು 5:17 ಎಲೀಯನು ನಮ್ಮಂತೆಯೇ ಭಾವೋದ್ರೇಕಗಳಿಗೆ ಒಳಗಾಗಿದ್ದನು, ಮತ್ತು ಅವನು ಮಳೆಯಾಗದಂತೆ ಶ್ರದ್ಧೆಯಿಂದ ಪ್ರಾರ್ಥಿಸಿದನು ಮತ್ತು ಮೂರು ವರ್ಷ ಮತ್ತು ಆರು ತಿಂಗಳ ಅಂತರದಲ್ಲಿ ಭೂಮಿಯ ಮೇಲೆ ಮಳೆಯಾಗಲಿಲ್ಲ.</w:t>
      </w:r>
    </w:p>
    <w:p w14:paraId="1508F9FE" w14:textId="77777777" w:rsidR="000F7377" w:rsidRDefault="000F7377"/>
    <w:p w14:paraId="146B3CA6" w14:textId="77777777" w:rsidR="000F7377" w:rsidRDefault="000F7377">
      <w:r xmlns:w="http://schemas.openxmlformats.org/wordprocessingml/2006/main">
        <w:t xml:space="preserve">ಮೂರುವರೆ ವರ್ಷಗಳವರೆಗೆ </w:t>
      </w:r>
      <w:r xmlns:w="http://schemas.openxmlformats.org/wordprocessingml/2006/main">
        <w:t xml:space="preserve">ಮಳೆಯಾಗದಿರಲಿ ಎಂದು ಮನಃಪೂರ್ವಕವಾಗಿ ಪ್ರಾರ್ಥಿಸಿದರು ಮತ್ತು ಅದು ಆಗಲಿಲ್ಲ.</w:t>
      </w:r>
      <w:r xmlns:w="http://schemas.openxmlformats.org/wordprocessingml/2006/main">
        <w:lastRenderedPageBreak xmlns:w="http://schemas.openxmlformats.org/wordprocessingml/2006/main"/>
      </w:r>
    </w:p>
    <w:p w14:paraId="710268B2" w14:textId="77777777" w:rsidR="000F7377" w:rsidRDefault="000F7377"/>
    <w:p w14:paraId="04775DF1" w14:textId="77777777" w:rsidR="000F7377" w:rsidRDefault="000F7377">
      <w:r xmlns:w="http://schemas.openxmlformats.org/wordprocessingml/2006/main">
        <w:t xml:space="preserve">1. ಪ್ರಾರ್ಥನೆಯ ಶಕ್ತಿ: ಎಲಿಯಾಸ್ನ ಉದಾಹರಣೆಯಿಂದ ಕಲಿಯುವುದು</w:t>
      </w:r>
    </w:p>
    <w:p w14:paraId="725BA1F7" w14:textId="77777777" w:rsidR="000F7377" w:rsidRDefault="000F7377"/>
    <w:p w14:paraId="40618282" w14:textId="77777777" w:rsidR="000F7377" w:rsidRDefault="000F7377">
      <w:r xmlns:w="http://schemas.openxmlformats.org/wordprocessingml/2006/main">
        <w:t xml:space="preserve">2. ದೌರ್ಬಲ್ಯದ ಶಕ್ತಿ: ಪ್ರಾರ್ಥನೆಯಲ್ಲಿ ನಮ್ಮ ಮಾನವೀಯತೆಯನ್ನು ಅಳವಡಿಸಿಕೊಳ್ಳುವುದು</w:t>
      </w:r>
    </w:p>
    <w:p w14:paraId="77D87FC7" w14:textId="77777777" w:rsidR="000F7377" w:rsidRDefault="000F7377"/>
    <w:p w14:paraId="47AAEB3B" w14:textId="77777777" w:rsidR="000F7377" w:rsidRDefault="000F7377">
      <w:r xmlns:w="http://schemas.openxmlformats.org/wordprocessingml/2006/main">
        <w:t xml:space="preserve">1. ಡೇನಿಯಲ್ 6:10 - “ಈಗ ಡೇನಿಯಲ್ ಬರವಣಿಗೆಗೆ ಸಹಿ ಹಾಕಲಾಗಿದೆ ಎಂದು ತಿಳಿದಾಗ, ಅವನು ತನ್ನ ಮನೆಗೆ ಹೋದನು; ಮತ್ತು ಯೆರೂಸಲೇಮಿನ ಕಡೆಗೆ ಅವನ ಕೋಣೆಯಲ್ಲಿ ಅವನ ಕಿಟಕಿಗಳು ತೆರೆದಿದ್ದವು, ಅವನು ದಿನಕ್ಕೆ ಮೂರು ಬಾರಿ ಮೊಣಕಾಲುಗಳ ಮೇಲೆ ಮೊಣಕಾಲುಗಳ ಮೇಲೆ ಕುಳಿತು ಪ್ರಾರ್ಥಿಸಿದನು ಮತ್ತು ಅವನು ಮೊದಲು ಮಾಡಿದಂತೆಯೇ ತನ್ನ ದೇವರಿಗೆ ಕೃತಜ್ಞತೆ ಸಲ್ಲಿಸಿದನು.</w:t>
      </w:r>
    </w:p>
    <w:p w14:paraId="030F0CAE" w14:textId="77777777" w:rsidR="000F7377" w:rsidRDefault="000F7377"/>
    <w:p w14:paraId="7366254E" w14:textId="77777777" w:rsidR="000F7377" w:rsidRDefault="000F7377">
      <w:r xmlns:w="http://schemas.openxmlformats.org/wordprocessingml/2006/main">
        <w:t xml:space="preserve">2. ಫಿಲಿಪ್ಪಿ 4:6 - “ಯಾವುದಕ್ಕೂ ಜಾಗರೂಕರಾಗಿರಿ; ಆದರೆ ಪ್ರತಿಯೊಂದು ವಿಷಯದಲ್ಲೂ ಕೃತಜ್ಞತಾಸ್ತುತಿಯೊಂದಿಗೆ ಪ್ರಾರ್ಥನೆ ಮತ್ತು ವಿಜ್ಞಾಪನೆಗಳ ಮೂಲಕ ನಿಮ್ಮ ವಿನಂತಿಗಳನ್ನು ದೇವರಿಗೆ ತಿಳಿಸಲಿ.</w:t>
      </w:r>
    </w:p>
    <w:p w14:paraId="30B22716" w14:textId="77777777" w:rsidR="000F7377" w:rsidRDefault="000F7377"/>
    <w:p w14:paraId="3D924A3D" w14:textId="77777777" w:rsidR="000F7377" w:rsidRDefault="000F7377">
      <w:r xmlns:w="http://schemas.openxmlformats.org/wordprocessingml/2006/main">
        <w:t xml:space="preserve">ಯಾಕೋಬನು 5:18 ಅವನು ಪುನಃ ಪ್ರಾರ್ಥಿಸಿದನು, ಮತ್ತು ಆಕಾಶವು ಮಳೆಯನ್ನು ನೀಡಿತು, ಮತ್ತು ಭೂಮಿಯು ತನ್ನ ಫಲವನ್ನು ನೀಡಿತು.</w:t>
      </w:r>
    </w:p>
    <w:p w14:paraId="3036D86F" w14:textId="77777777" w:rsidR="000F7377" w:rsidRDefault="000F7377"/>
    <w:p w14:paraId="4319DEBC" w14:textId="77777777" w:rsidR="000F7377" w:rsidRDefault="000F7377">
      <w:r xmlns:w="http://schemas.openxmlformats.org/wordprocessingml/2006/main">
        <w:t xml:space="preserve">ಎಲಿಜಾನು ಮಳೆಗಾಗಿ ಎರಡು ಬಾರಿ ದೇವರಿಗೆ ಹೇಗೆ ಪ್ರಾರ್ಥಿಸಿದನು ಮತ್ತು ಅವನ ಪ್ರಾರ್ಥನೆಗೆ ಉತ್ತರಿಸಲಾಯಿತು ಎಂಬುದನ್ನು ಈ ಭಾಗವು ವಿವರಿಸುತ್ತದೆ.</w:t>
      </w:r>
    </w:p>
    <w:p w14:paraId="5282A5EB" w14:textId="77777777" w:rsidR="000F7377" w:rsidRDefault="000F7377"/>
    <w:p w14:paraId="7923F71E" w14:textId="77777777" w:rsidR="000F7377" w:rsidRDefault="000F7377">
      <w:r xmlns:w="http://schemas.openxmlformats.org/wordprocessingml/2006/main">
        <w:t xml:space="preserve">1: ದೇವರು ಪ್ರಾರ್ಥನೆಗಳಿಗೆ ಉತ್ತರಿಸುತ್ತಾನೆ ಮತ್ತು ಆತನು ಅವುಗಳನ್ನು ಪೂರೈಸುತ್ತಾನೆ ಎಂಬ ನಂಬಿಕೆ ನಮಗಿರಬೇಕು.</w:t>
      </w:r>
    </w:p>
    <w:p w14:paraId="73CC366D" w14:textId="77777777" w:rsidR="000F7377" w:rsidRDefault="000F7377"/>
    <w:p w14:paraId="7C50EF9A" w14:textId="77777777" w:rsidR="000F7377" w:rsidRDefault="000F7377">
      <w:r xmlns:w="http://schemas.openxmlformats.org/wordprocessingml/2006/main">
        <w:t xml:space="preserve">2: ನಾವು ನಮ್ಮ ಪ್ರಾರ್ಥನೆಯಲ್ಲಿ ನಿರಂತರವಾಗಿರಬೇಕು ಮತ್ತು ನಮಗೆ ಬೇಕಾದುದನ್ನು ದೇವರನ್ನು ಕೇಳುತ್ತಲೇ ಇರಬೇಕು.</w:t>
      </w:r>
    </w:p>
    <w:p w14:paraId="4804D876" w14:textId="77777777" w:rsidR="000F7377" w:rsidRDefault="000F7377"/>
    <w:p w14:paraId="7CF107E5" w14:textId="77777777" w:rsidR="000F7377" w:rsidRDefault="000F7377">
      <w:r xmlns:w="http://schemas.openxmlformats.org/wordprocessingml/2006/main">
        <w:t xml:space="preserve">1: ಮ್ಯಾಥ್ಯೂ 7: 7-8 “ಕೇಳಿ, ಮತ್ತು ಅದು ನಿಮಗೆ ನೀಡಲ್ಪಡುತ್ತದೆ; ಹುಡುಕು, ಮತ್ತು ನೀವು ಕಂಡುಕೊಳ್ಳುವಿರಿ; ನಾಕ್, ಮತ್ತು ಅದು ನಿಮಗೆ ತೆರೆಯಲ್ಪಡುತ್ತದೆ. ಯಾಕಂದರೆ ಕೇಳುವ ಪ್ರತಿಯೊಬ್ಬನು ಸ್ವೀಕರಿಸುತ್ತಾನೆ, ಮತ್ತು ಹುಡುಕುವವನು ಕಂಡುಕೊಳ್ಳುತ್ತಾನೆ, ಮತ್ತು ಅದನ್ನು ತಟ್ಟುವವನಿಗೆ ತೆರೆಯಲಾಗುತ್ತದೆ.</w:t>
      </w:r>
    </w:p>
    <w:p w14:paraId="45C8E503" w14:textId="77777777" w:rsidR="000F7377" w:rsidRDefault="000F7377"/>
    <w:p w14:paraId="470671A4" w14:textId="77777777" w:rsidR="000F7377" w:rsidRDefault="000F7377">
      <w:r xmlns:w="http://schemas.openxmlformats.org/wordprocessingml/2006/main">
        <w:t xml:space="preserve">2: 1 ಜಾನ್ 5: 14-15 “ಈಗ ನಾವು ಆತನಲ್ಲಿ ಹೊಂದಿರುವ ವಿಶ್ವಾಸವಾಗಿದೆ, ನಾವು ಆತನ ಚಿತ್ತದ ಪ್ರಕಾರ ಏನನ್ನಾದರೂ ಕೇಳಿದರೆ, ಆತನು ನಮಗೆ ಕೇಳುತ್ತಾನೆ. ಮತ್ತು ನಾವು ಏನನ್ನು ಕೇಳಿದರೂ ಆತನು ನಮ್ಮ ಮಾತುಗಳನ್ನು ಕೇಳುತ್ತಾನೆಂದು ನಮಗೆ ತಿಳಿದಿದ್ದರೆ, ನಾವು ಆತನನ್ನು ಕೇಳಿಕೊಂಡ ಅರ್ಜಿಗಳು ನಮ್ಮ ಬಳಿ ಇವೆ ಎಂದು ನಮಗೆ ತಿಳಿದಿದೆ.</w:t>
      </w:r>
    </w:p>
    <w:p w14:paraId="5D427A57" w14:textId="77777777" w:rsidR="000F7377" w:rsidRDefault="000F7377"/>
    <w:p w14:paraId="5A5C4CAC" w14:textId="77777777" w:rsidR="000F7377" w:rsidRDefault="000F7377">
      <w:r xmlns:w="http://schemas.openxmlformats.org/wordprocessingml/2006/main">
        <w:t xml:space="preserve">ಜೇಮ್ಸ್ 5:19 ಸಹೋದರರೇ, ನಿಮ್ಮಲ್ಲಿ ಯಾರಾದರೂ ಸತ್ಯವನ್ನು ಬಿಟ್ಟು ತಪ್ಪಿಹೋದರೆ ಮತ್ತು ಅವನನ್ನು ಪರಿವರ್ತಿಸಿದರೆ;</w:t>
      </w:r>
    </w:p>
    <w:p w14:paraId="21F63FFF" w14:textId="77777777" w:rsidR="000F7377" w:rsidRDefault="000F7377"/>
    <w:p w14:paraId="7F01E77C" w14:textId="77777777" w:rsidR="000F7377" w:rsidRDefault="000F7377">
      <w:r xmlns:w="http://schemas.openxmlformats.org/wordprocessingml/2006/main">
        <w:t xml:space="preserve">ಈ ಭಾಗವು ಒಬ್ಬರಿಗೊಬ್ಬರು ಸರಿಯಾದ ಮಾರ್ಗದಲ್ಲಿ ಉಳಿಯಲು ಸಹಾಯ ಮಾಡಲು ಪ್ರೋತ್ಸಾಹಿಸುತ್ತದೆ.</w:t>
      </w:r>
    </w:p>
    <w:p w14:paraId="071A75B0" w14:textId="77777777" w:rsidR="000F7377" w:rsidRDefault="000F7377"/>
    <w:p w14:paraId="1D219B4F" w14:textId="77777777" w:rsidR="000F7377" w:rsidRDefault="000F7377">
      <w:r xmlns:w="http://schemas.openxmlformats.org/wordprocessingml/2006/main">
        <w:t xml:space="preserve">1: "ಒಂದು ಸಹಾಯ ಹಸ್ತ" - ನಮಗೆಲ್ಲರಿಗೂ ಕಾಲಕಾಲಕ್ಕೆ ಸಹಾಯ ಹಸ್ತದ ಅಗತ್ಯವಿದೆ. ಇತರರು ಸರಿಯಾದ ಮಾರ್ಗದಲ್ಲಿ ಇರಲು ಸಹಾಯ ಮಾಡಲು ನಾವು ಸಿದ್ಧರಿರಬೇಕು ಮತ್ತು ಅವರು ಸತ್ಯದಿಂದ ದೂರ ಹೋಗದಂತೆ ನೋಡಿಕೊಳ್ಳಬೇಕು.</w:t>
      </w:r>
    </w:p>
    <w:p w14:paraId="2D4FEC48" w14:textId="77777777" w:rsidR="000F7377" w:rsidRDefault="000F7377"/>
    <w:p w14:paraId="6E28640A" w14:textId="77777777" w:rsidR="000F7377" w:rsidRDefault="000F7377">
      <w:r xmlns:w="http://schemas.openxmlformats.org/wordprocessingml/2006/main">
        <w:t xml:space="preserve">2: "ನಿಜವಾಗಿರಿ" - ನಾವೆಲ್ಲರೂ ಸತ್ಯಕ್ಕೆ ನಿಷ್ಠರಾಗಿ ಉಳಿಯಬೇಕು ಮತ್ತು ಇತರರಿಗೆ ಅದೇ ರೀತಿ ಮಾಡಲು ಸಹಾಯ ಮಾಡಬೇಕು. ನಮ್ಮ ಸಹೋದರರು ಮತ್ತು ಸಹೋದರಿಯರು ಸರಿಯಾದ ಮಾರ್ಗದಲ್ಲಿ ಉಳಿಯಲು ಸಹಾಯ ಮಾಡುವುದು ನಮ್ಮ ಜವಾಬ್ದಾರಿಯಾಗಿದೆ.</w:t>
      </w:r>
    </w:p>
    <w:p w14:paraId="1E92C454" w14:textId="77777777" w:rsidR="000F7377" w:rsidRDefault="000F7377"/>
    <w:p w14:paraId="7F82852E" w14:textId="77777777" w:rsidR="000F7377" w:rsidRDefault="000F7377">
      <w:r xmlns:w="http://schemas.openxmlformats.org/wordprocessingml/2006/main">
        <w:t xml:space="preserve">1: ನಾಣ್ಣುಡಿಗಳು 27:17 - "ಕಬ್ಬಿಣವು ಕಬ್ಬಿಣವನ್ನು ಹರಿತಗೊಳಿಸುವಂತೆ, ಒಬ್ಬ ವ್ಯಕ್ತಿಯು ಇನ್ನೊಬ್ಬನನ್ನು ತೀಕ್ಷ್ಣಗೊಳಿಸುತ್ತಾನೆ."</w:t>
      </w:r>
    </w:p>
    <w:p w14:paraId="4D3C3E88" w14:textId="77777777" w:rsidR="000F7377" w:rsidRDefault="000F7377"/>
    <w:p w14:paraId="1B37B4F6" w14:textId="77777777" w:rsidR="000F7377" w:rsidRDefault="000F7377">
      <w:r xmlns:w="http://schemas.openxmlformats.org/wordprocessingml/2006/main">
        <w:t xml:space="preserve">2: ಗಲಾತ್ಯ 6:1 - "ಸಹೋದರರೇ, ಯಾರಾದರೂ ಪಾಪದಲ್ಲಿ ಸಿಕ್ಕಿಹಾಕಿಕೊಂಡರೆ, ಆತ್ಮದಿಂದ ಜೀವಿಸುವ ನೀವು ಆ ವ್ಯಕ್ತಿಯನ್ನು ಮೃದುವಾಗಿ ಪುನಃಸ್ಥಾಪಿಸಬೇಕು. ಆದರೆ ನಿಮ್ಮನ್ನು ನೋಡಿಕೊಳ್ಳಿ, ಅಥವಾ ನೀವು ಸಹ ಪ್ರಲೋಭನೆಗೆ ಒಳಗಾಗಬಹುದು."</w:t>
      </w:r>
    </w:p>
    <w:p w14:paraId="4325F4C5" w14:textId="77777777" w:rsidR="000F7377" w:rsidRDefault="000F7377"/>
    <w:p w14:paraId="222BF446" w14:textId="77777777" w:rsidR="000F7377" w:rsidRDefault="000F7377">
      <w:r xmlns:w="http://schemas.openxmlformats.org/wordprocessingml/2006/main">
        <w:t xml:space="preserve">ಜೇಮ್ಸ್ 5:20 ಪಾಪಿಯನ್ನು ತನ್ನ ಮಾರ್ಗದ ತಪ್ಪಿನಿಂದ ಪರಿವರ್ತಿಸುವವನು ಪ್ರಾಣವನ್ನು ಸಾವಿನಿಂದ ರಕ್ಷಿಸುತ್ತಾನೆ ಮತ್ತು ಪಾಪಗಳ ಬಹುಸಂಖ್ಯೆಯನ್ನು ಮರೆಮಾಡುತ್ತಾನೆ ಎಂದು ಅವನಿಗೆ ತಿಳಿಸಿ.</w:t>
      </w:r>
    </w:p>
    <w:p w14:paraId="0B46D895" w14:textId="77777777" w:rsidR="000F7377" w:rsidRDefault="000F7377"/>
    <w:p w14:paraId="37EF739E" w14:textId="77777777" w:rsidR="000F7377" w:rsidRDefault="000F7377">
      <w:r xmlns:w="http://schemas.openxmlformats.org/wordprocessingml/2006/main">
        <w:t xml:space="preserve">ಈ ಪದ್ಯವು ಸತ್ಯದಿಂದ ದಾರಿತಪ್ಪಿದವರಿಗೆ ಸಹಾಯ ಮಾಡಲು ಮತ್ತು ಅವರನ್ನು ಸದಾಚಾರಕ್ಕೆ ತರಲು ನಮ್ಮನ್ನು ಪ್ರೋತ್ಸಾಹಿಸುತ್ತದೆ, ಏಕೆಂದರೆ ಇದು ಆತ್ಮವನ್ನು ಸಾವಿನಿಂದ ರಕ್ಷಿಸುತ್ತದೆ ಮತ್ತು ಬಹುಪಾಲು ಪಾಪಗಳನ್ನು ಮುಚ್ಚುತ್ತದೆ.</w:t>
      </w:r>
    </w:p>
    <w:p w14:paraId="783343AB" w14:textId="77777777" w:rsidR="000F7377" w:rsidRDefault="000F7377"/>
    <w:p w14:paraId="61B7FE11" w14:textId="77777777" w:rsidR="000F7377" w:rsidRDefault="000F7377">
      <w:r xmlns:w="http://schemas.openxmlformats.org/wordprocessingml/2006/main">
        <w:t xml:space="preserve">1. "ಪರಿವರ್ತನೆಯ ಶಕ್ತಿ"</w:t>
      </w:r>
    </w:p>
    <w:p w14:paraId="6A9AB142" w14:textId="77777777" w:rsidR="000F7377" w:rsidRDefault="000F7377"/>
    <w:p w14:paraId="4B8F1E12" w14:textId="77777777" w:rsidR="000F7377" w:rsidRDefault="000F7377">
      <w:r xmlns:w="http://schemas.openxmlformats.org/wordprocessingml/2006/main">
        <w:t xml:space="preserve">2. "ಕ್ಷಮೆಯ ಕರುಣೆ"</w:t>
      </w:r>
    </w:p>
    <w:p w14:paraId="4C81845C" w14:textId="77777777" w:rsidR="000F7377" w:rsidRDefault="000F7377"/>
    <w:p w14:paraId="1FBFA5E0" w14:textId="77777777" w:rsidR="000F7377" w:rsidRDefault="000F7377">
      <w:r xmlns:w="http://schemas.openxmlformats.org/wordprocessingml/2006/main">
        <w:t xml:space="preserve">1. ಎಝೆಕಿಯೆಲ್ 18: 20-21 - "ಪಾಪ ಮಾಡುವ ಆತ್ಮವು ಸಾಯುತ್ತದೆ. ಮಗನು ತಂದೆಯ ಅಪರಾಧಕ್ಕಾಗಿ ಬಳಲುವುದಿಲ್ಲ </w:t>
      </w:r>
      <w:r xmlns:w="http://schemas.openxmlformats.org/wordprocessingml/2006/main">
        <w:lastRenderedPageBreak xmlns:w="http://schemas.openxmlformats.org/wordprocessingml/2006/main"/>
      </w:r>
      <w:r xmlns:w="http://schemas.openxmlformats.org/wordprocessingml/2006/main">
        <w:t xml:space="preserve">, ಅಥವಾ ಮಗನ ಅಪರಾಧಕ್ಕಾಗಿ ತಂದೆ ಬಳಲುವುದಿಲ್ಲ. ನೀತಿವಂತನ ನೀತಿಯು ಅವನ ಮೇಲೆ ಇರುತ್ತದೆ, ಮತ್ತು ದುಷ್ಟರ ದುಷ್ಟತನವು ಅವನ ಮೇಲೆಯೇ ಇರುತ್ತದೆ.</w:t>
      </w:r>
    </w:p>
    <w:p w14:paraId="164B3DCC" w14:textId="77777777" w:rsidR="000F7377" w:rsidRDefault="000F7377"/>
    <w:p w14:paraId="5F8E7028" w14:textId="77777777" w:rsidR="000F7377" w:rsidRDefault="000F7377">
      <w:r xmlns:w="http://schemas.openxmlformats.org/wordprocessingml/2006/main">
        <w:t xml:space="preserve">2. ಮ್ಯಾಥ್ಯೂ 18: 15-17 - "ನಿಮ್ಮ ಸಹೋದರನು ನಿಮಗೆ ವಿರುದ್ಧವಾಗಿ ಪಾಪ ಮಾಡಿದರೆ, ಹೋಗಿ ಅವನ ತಪ್ಪನ್ನು ಅವನಿಗೆ ಹೇಳು, ನೀವು ಮತ್ತು ಅವನ ನಡುವೆ ಮಾತ್ರ. ಅವನು ನಿಮ್ಮ ಮಾತನ್ನು ಕೇಳಿದರೆ, ನೀವು ನಿಮ್ಮ ಸಹೋದರನನ್ನು ಗಳಿಸಿದ್ದೀರಿ. ಆದರೆ ಅವನು ಕೇಳದಿದ್ದರೆ, ತೆಗೆದುಕೊಳ್ಳಿ ನಿಮ್ಮೊಂದಿಗೆ ಇನ್ನೂ ಒಬ್ಬರು ಅಥವಾ ಇಬ್ಬರು, ಪ್ರತಿ ಆರೋಪವನ್ನು ಇಬ್ಬರು ಅಥವಾ ಮೂರು ಸಾಕ್ಷಿಗಳ ಸಾಕ್ಷ್ಯದಿಂದ ಸ್ಥಾಪಿಸಬಹುದು, ಅವನು ಅವರ ಮಾತನ್ನು ಕೇಳಲು ನಿರಾಕರಿಸಿದರೆ, ಅದನ್ನು ಚರ್ಚ್‌ಗೆ ತಿಳಿಸಿ ಮತ್ತು ಅವನು ಚರ್ಚ್‌ಗೆ ಸಹ ಕೇಳಲು ನಿರಾಕರಿಸಿದರೆ, ಅವನನ್ನು ಬಿಡಿ ನಿಮಗೆ ಅನ್ಯಜನರಂತೆ ಮತ್ತು ತೆರಿಗೆ ವಸೂಲಿಗಾರರಾಗಿರಿ.</w:t>
      </w:r>
    </w:p>
    <w:p w14:paraId="76719F72" w14:textId="77777777" w:rsidR="000F7377" w:rsidRDefault="000F7377"/>
    <w:p w14:paraId="6A7127A3" w14:textId="77777777" w:rsidR="000F7377" w:rsidRDefault="000F7377">
      <w:r xmlns:w="http://schemas.openxmlformats.org/wordprocessingml/2006/main">
        <w:t xml:space="preserve">1 ಪೀಟರ್ 1 ಹೊಸ ಒಡಂಬಡಿಕೆಯಲ್ಲಿ ಪೀಟರ್ನ ಮೊದಲ ಪತ್ರದ ಮೊದಲ ಅಧ್ಯಾಯವಾಗಿದೆ. ಈ ಅಧ್ಯಾಯವು ಮೋಕ್ಷ, ನಂಬಿಕೆ ಮತ್ತು ಪರೀಕ್ಷೆಗಳು ಮತ್ತು ದುಃಖಗಳ ಮಧ್ಯೆ ಭರವಸೆಯಂತಹ ವಿಷಯಗಳ ಮೇಲೆ ಕೇಂದ್ರೀಕರಿಸುತ್ತದೆ.</w:t>
      </w:r>
    </w:p>
    <w:p w14:paraId="120A9845" w14:textId="77777777" w:rsidR="000F7377" w:rsidRDefault="000F7377"/>
    <w:p w14:paraId="3B8052CD" w14:textId="77777777" w:rsidR="000F7377" w:rsidRDefault="000F7377">
      <w:r xmlns:w="http://schemas.openxmlformats.org/wordprocessingml/2006/main">
        <w:t xml:space="preserve">1 ನೇ ಪ್ಯಾರಾಗ್ರಾಫ್: ಅಧ್ಯಾಯವು ಜೀಸಸ್ ಕ್ರೈಸ್ಟ್ ಮೂಲಕ ವಿಶ್ವಾಸಿಗಳ ಜೀವಂತ ಭರವಸೆ ಮತ್ತು ಆನುವಂಶಿಕತೆಯ ಮೇಲೆ ಒತ್ತು ನೀಡುವುದರೊಂದಿಗೆ ಪ್ರಾರಂಭವಾಗುತ್ತದೆ. ಕ್ರಿಸ್ತನ ಪುನರುತ್ಥಾನದ ಮೂಲಕ (1 ಪೇತ್ರ 1:3) ವಿಶ್ವಾಸಿಗಳನ್ನು ಜೀವಂತ ಭರವಸೆಯಾಗಿ ಮತ್ತೆ ಹುಟ್ಟುವಂತೆ ಮಾಡಿದ ಆತನ ಹೇರಳವಾದ ಕರುಣೆಗಾಗಿ ಲೇಖಕನು ದೇವರನ್ನು ಸ್ತುತಿಸುತ್ತಾನೆ. ಈ ಆನುವಂಶಿಕತೆಯು ನಾಶವಾಗದ, ಕಲ್ಮಶವಿಲ್ಲದ ಮತ್ತು ಮರೆಯಾಗದ, ನಂಬಿಕೆಯ ಮೂಲಕ ದೇವರ ಶಕ್ತಿಯಿಂದ ಕಾಪಾಡಲ್ಪಡುವವರಿಗೆ ಸ್ವರ್ಗದಲ್ಲಿ ಇರಿಸಲ್ಪಟ್ಟಿದೆ ಎಂದು ಅವನು ಎತ್ತಿ ತೋರಿಸುತ್ತಾನೆ (1 ಪೇತ್ರ 1:4-5). ತಮ್ಮ ನಂಬಿಕೆಯನ್ನು ಪರೀಕ್ಷಿಸುವ ವಿವಿಧ ಪರೀಕ್ಷೆಗಳನ್ನು ಎದುರಿಸುತ್ತಿದ್ದರೂ, ವಿಶ್ವಾಸಿಗಳು ಸಂತೋಷಪಡಬಹುದು ಏಕೆಂದರೆ ಈ ಪ್ರಯೋಗಗಳ ಮೂಲಕ ಅವರ ನಂಬಿಕೆಯು ಚಿನ್ನದಂತೆ ಪರಿಷ್ಕರಿಸಲ್ಪಟ್ಟಿದೆ.</w:t>
      </w:r>
    </w:p>
    <w:p w14:paraId="44F5641B" w14:textId="77777777" w:rsidR="000F7377" w:rsidRDefault="000F7377"/>
    <w:p w14:paraId="150E2D4A" w14:textId="77777777" w:rsidR="000F7377" w:rsidRDefault="000F7377">
      <w:r xmlns:w="http://schemas.openxmlformats.org/wordprocessingml/2006/main">
        <w:t xml:space="preserve">2 ನೇ ಪ್ಯಾರಾಗ್ರಾಫ್: 6-12 ಪದ್ಯಗಳಲ್ಲಿ, ದುಃಖದ ನಡುವೆ ಸಂತೋಷದ ವಿರೋಧಾಭಾಸದ ಸ್ವಭಾವದ ಪರಿಶೋಧನೆ ಇದೆ. ನಂಬಿಕೆಯುಳ್ಳವರು ವಿವಿಧ ಪರೀಕ್ಷೆಗಳಿಂದ ದುಃಖ ಮತ್ತು ಸಂಕಟವನ್ನು ಅನುಭವಿಸಬಹುದು ಎಂದು ಲೇಖಕರು ಒಪ್ಪಿಕೊಂಡಿದ್ದಾರೆ ಆದರೆ ಅಂತಹ ಪ್ರಯೋಗಗಳು ಅವರ ನಂಬಿಕೆಯನ್ನು ಪರಿಷ್ಕರಿಸಲು ಮತ್ತು ದೇವರಿಗೆ ಮಹಿಮೆಯನ್ನು ತರಲು ಒಂದು ಉದ್ದೇಶವನ್ನು ಪೂರೈಸುತ್ತವೆ ಎಂದು ಅವರಿಗೆ ನೆನಪಿಸುತ್ತಾರೆ. ಅವರು ಈ ಕಷ್ಟಗಳಲ್ಲಿಯೂ ಸಂತೋಷಪಡುವಂತೆ ಅವರನ್ನು ಪ್ರೋತ್ಸಾಹಿಸುತ್ತಾನೆ ಏಕೆಂದರೆ ಅವರು ಕ್ರಿಸ್ತನ ನೋವುಗಳಲ್ಲಿ ಪಾಲುಗಾರರಾಗಿದ್ದಾರೆ (1 ಪೇತ್ರ 1:6-7). ಲೇಖಕನು ಮೋಕ್ಷದ ಸ್ವೀಕರಿಸುವವರಿಂದ ವಿಶ್ವಾಸಿಗಳಿಗೆ ನೀಡಿದ ಗೌರವ ಮತ್ತು ಸವಲತ್ತುಗಳನ್ನು ಎತ್ತಿ ತೋರಿಸುತ್ತಾನೆ - ಹಳೆಯ ಪ್ರವಾದಿಗಳಿಂದ ಮೋಕ್ಷವನ್ನು ಕುತೂಹಲದಿಂದ ನಿರೀಕ್ಷಿಸಲಾಗಿದೆ ಆದರೆ ಯೇಸುಕ್ರಿಸ್ತನ ಮೂಲಕ ಸಂಪೂರ್ಣವಾಗಿ ಬಹಿರಂಗಪಡಿಸಲಾಗಿದೆ (1 ಪೇತ್ರ 1:10-12).</w:t>
      </w:r>
    </w:p>
    <w:p w14:paraId="5BEC1C50" w14:textId="77777777" w:rsidR="000F7377" w:rsidRDefault="000F7377"/>
    <w:p w14:paraId="0C071E41" w14:textId="77777777" w:rsidR="000F7377" w:rsidRDefault="000F7377">
      <w:r xmlns:w="http://schemas.openxmlformats.org/wordprocessingml/2006/main">
        <w:t xml:space="preserve">3 ನೇ ಪ್ಯಾರಾಗ್ರಾಫ್: ಪದ್ಯ 13 ರಿಂದ, ದೇವರ ಅನುಗ್ರಹದ ಅಡಿಪಾಯದ ಆಧಾರದ ಮೇಲೆ ಪವಿತ್ರ ಜೀವನಕ್ಕೆ ಕರೆ ಇದೆ. ನಂಬಿಕೆಯುಳ್ಳವರು ತಮ್ಮ ಮನಸ್ಸನ್ನು ಕ್ರಿಯೆಗೆ ಸಿದ್ಧಗೊಳಿಸುವಂತೆ ಒತ್ತಾಯಿಸಲಾಗುತ್ತದೆ ಮತ್ತು ಅವರು ಯೇಸುವಿನ ಬಹಿರಂಗದಲ್ಲಿ (1 ಪೇತ್ರ 1:13) ತರಲಾಗುವ ಕೃಪೆಯ ಮೇಲೆ ತಮ್ಮ ಭರವಸೆಯನ್ನು ಸಂಪೂರ್ಣವಾಗಿ ಹೊಂದಿರುವುದರಿಂದ ಸಮಚಿತ್ತದಿಂದ ಕೂಡಿರುತ್ತಾರೆ. ಅವರು ಹಿಂದಿನ ಅಜ್ಞಾನದ ಮಾರ್ಗಗಳಿಗೆ ಹೊಂದಿಕೆಯಾಗದ ವಿಧೇಯ ಮಕ್ಕಳೆಂದು ಕರೆಯಲ್ಪಡುತ್ತಾರೆ ಆದರೆ ಬದಲಾಗಿ ದೇವರ ಪಾತ್ರವನ್ನು ಪ್ರತಿಬಿಂಬಿಸುವ ಪವಿತ್ರ ಜೀವನವನ್ನು ನಡೆಸುತ್ತಾರೆ (1 ಪೇತ್ರ 14-16). ವಿಮೋಚನೆಯು ದುಬಾರಿಯಾಗಿದೆ ಎಂದು ಲೇಖಕ ಒತ್ತಿಹೇಳುತ್ತಾನೆ- </w:t>
      </w:r>
      <w:r xmlns:w="http://schemas.openxmlformats.org/wordprocessingml/2006/main">
        <w:lastRenderedPageBreak xmlns:w="http://schemas.openxmlformats.org/wordprocessingml/2006/main"/>
      </w:r>
      <w:r xmlns:w="http://schemas.openxmlformats.org/wordprocessingml/2006/main">
        <w:t xml:space="preserve">ಕ್ರಿಸ್ತನ ಅಮೂಲ್ಯ ರಕ್ತ-ಮತ್ತು ವಿಶ್ವಾಸಿಗಳ ನಡುವೆ ಪ್ರಾಮಾಣಿಕ ಸಹೋದರ ಪ್ರೀತಿಗಾಗಿ ಕರೆ ನೀಡುತ್ತಾನೆ (1 ಪೀಟರ್ 18-22).</w:t>
      </w:r>
    </w:p>
    <w:p w14:paraId="08205A64" w14:textId="77777777" w:rsidR="000F7377" w:rsidRDefault="000F7377"/>
    <w:p w14:paraId="5C385956" w14:textId="77777777" w:rsidR="000F7377" w:rsidRDefault="000F7377">
      <w:r xmlns:w="http://schemas.openxmlformats.org/wordprocessingml/2006/main">
        <w:t xml:space="preserve">ಸಾರಾಂಶದಲ್ಲಿ, 1 ಪೀಟರ್ 1 ಪ್ರಯೋಗಗಳನ್ನು ಎದುರಿಸುತ್ತಿದ್ದರೂ ಯೇಸು ಕ್ರಿಸ್ತನ ಮೂಲಕ ನಂಬಿಕೆಯುಳ್ಳವರ ಜೀವಂತ ಭರವಸೆ ಮತ್ತು ಆನುವಂಶಿಕತೆಯನ್ನು ಎತ್ತಿ ತೋರಿಸುತ್ತದೆ. ಒಬ್ಬರ ನಂಬಿಕೆಯನ್ನು ಪರಿಷ್ಕರಿಸುವಾಗ ಸಂತೋಷವು ದುಃಖದೊಂದಿಗೆ ಹೇಗೆ ಸಹಬಾಳ್ವೆ ನಡೆಸಬಹುದು ಎಂಬುದನ್ನು ಇದು ಪರಿಶೋಧಿಸುತ್ತದೆ. ಇದು ದೇವರ ಅನುಗ್ರಹದ ಆಧಾರದ ಮೇಲೆ ಪವಿತ್ರ ಜೀವನವನ್ನು ಒತ್ತಿಹೇಳುತ್ತದೆ ಮತ್ತು ಕ್ರಿಸ್ತನ ಮೂಲಕ ನಮ್ಮ ನಾಶವಾಗದ ಆನುವಂಶಿಕತೆಯನ್ನು ಗುರುತಿಸುವ ಮೂಲಕ ಒಬ್ಬರಿಗೊಬ್ಬರು ಪ್ರಾಮಾಣಿಕ ಪ್ರೀತಿಯಲ್ಲಿ ಬೇರೂರಿರುವ ವಿಧೇಯತೆಗೆ ಕರೆ ನೀಡುತ್ತದೆ.</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ಪೇತ್ರ 1:1 ಯೇಸು ಕ್ರಿಸ್ತನ ಅಪೊಸ್ತಲನಾದ ಪೇತ್ರನು ಪೊಂತಸ್, ಗಲಾತ್ಯ, ಕಪ್ಪಡೋಕಿಯ, ಏಷಿಯಾ ಮತ್ತು ಬಿಥಿನಿಯದಲ್ಲಿ ಹರಡಿರುವ ಅಪರಿಚಿತರಿಗೆ,</w:t>
      </w:r>
    </w:p>
    <w:p w14:paraId="1D76F92F" w14:textId="77777777" w:rsidR="000F7377" w:rsidRDefault="000F7377"/>
    <w:p w14:paraId="7842406F" w14:textId="77777777" w:rsidR="000F7377" w:rsidRDefault="000F7377">
      <w:r xmlns:w="http://schemas.openxmlformats.org/wordprocessingml/2006/main">
        <w:t xml:space="preserve">ಯೇಸುಕ್ರಿಸ್ತನ ಅಪೊಸ್ತಲನಾದ ಪೀಟರ್ ಏಷ್ಯಾ ಮೈನರ್‌ನ ವಿವಿಧ ಪ್ರದೇಶಗಳಲ್ಲಿ ಚದುರಿದ ಅಪರಿಚಿತರಿಗೆ ಪತ್ರ ಬರೆಯುತ್ತಾನೆ.</w:t>
      </w:r>
    </w:p>
    <w:p w14:paraId="20AEE3A7" w14:textId="77777777" w:rsidR="000F7377" w:rsidRDefault="000F7377"/>
    <w:p w14:paraId="706044EC" w14:textId="77777777" w:rsidR="000F7377" w:rsidRDefault="000F7377">
      <w:r xmlns:w="http://schemas.openxmlformats.org/wordprocessingml/2006/main">
        <w:t xml:space="preserve">1. ದೇವರ ಪ್ರೀತಿ ಎಲ್ಲ ಜನರಿಗೆ ವಿಸ್ತರಿಸುತ್ತದೆ, ಅವರು ಎಲ್ಲಿದ್ದರೂ ಪರವಾಗಿಲ್ಲ.</w:t>
      </w:r>
    </w:p>
    <w:p w14:paraId="384107F9" w14:textId="77777777" w:rsidR="000F7377" w:rsidRDefault="000F7377"/>
    <w:p w14:paraId="31DBA736" w14:textId="77777777" w:rsidR="000F7377" w:rsidRDefault="000F7377">
      <w:r xmlns:w="http://schemas.openxmlformats.org/wordprocessingml/2006/main">
        <w:t xml:space="preserve">2. ಅವರ ಸುವಾರ್ತೆಯ ಶಕ್ತಿ ದೂರದ ಮತ್ತು ವ್ಯಾಪಕವಾಗಿ ತಲುಪಲು.</w:t>
      </w:r>
    </w:p>
    <w:p w14:paraId="52AA8E98" w14:textId="77777777" w:rsidR="000F7377" w:rsidRDefault="000F7377"/>
    <w:p w14:paraId="742D3E19" w14:textId="77777777" w:rsidR="000F7377" w:rsidRDefault="000F7377">
      <w:r xmlns:w="http://schemas.openxmlformats.org/wordprocessingml/2006/main">
        <w:t xml:space="preserve">1. ರೋಮನ್ನರು 10:18: “ಆದರೆ ನಾನು ಕೇಳುತ್ತೇನೆ, ಅವರು ಕೇಳಲಿಲ್ಲವೇ? ನಿಜವಾಗಿ ಅವರು ಹೊಂದಿದ್ದಾರೆ, ಏಕೆಂದರೆ "ಅವರ ಧ್ವನಿಯು ಭೂಮಿಯಲ್ಲೆಲ್ಲಾ ಮತ್ತು ಅವರ ಮಾತುಗಳು ಪ್ರಪಂಚದ ಕೊನೆಯವರೆಗೂ ಹರಡಿವೆ."</w:t>
      </w:r>
    </w:p>
    <w:p w14:paraId="06B43FF8" w14:textId="77777777" w:rsidR="000F7377" w:rsidRDefault="000F7377"/>
    <w:p w14:paraId="4C06BC60" w14:textId="77777777" w:rsidR="000F7377" w:rsidRDefault="000F7377">
      <w:r xmlns:w="http://schemas.openxmlformats.org/wordprocessingml/2006/main">
        <w:t xml:space="preserve">2. ಮ್ಯಾಥ್ಯೂ 28:19-20: "ಆದ್ದರಿಂದ ಹೋಗಿ ಎಲ್ಲಾ ಜನಾಂಗಗಳನ್ನು ಶಿಷ್ಯರನ್ನಾಗಿ ಮಾಡಿ, ತಂದೆ ಮತ್ತು ಮಗ ಮತ್ತು ಪವಿತ್ರಾತ್ಮದ ಹೆಸರಿನಲ್ಲಿ ಅವರಿಗೆ ದೀಕ್ಷಾಸ್ನಾನ ಮಾಡಿ, ನಾನು ನಿಮಗೆ ಆಜ್ಞಾಪಿಸಿದ ಎಲ್ಲವನ್ನೂ ಅನುಸರಿಸಲು ಅವರಿಗೆ ಕಲಿಸಿ."</w:t>
      </w:r>
    </w:p>
    <w:p w14:paraId="397579F4" w14:textId="77777777" w:rsidR="000F7377" w:rsidRDefault="000F7377"/>
    <w:p w14:paraId="6AD45FA1" w14:textId="77777777" w:rsidR="000F7377" w:rsidRDefault="000F7377">
      <w:r xmlns:w="http://schemas.openxmlformats.org/wordprocessingml/2006/main">
        <w:t xml:space="preserve">1 ಪೇತ್ರ 1:2 ತಂದೆಯಾದ ದೇವರ ಪೂರ್ವಜ್ಞಾನದ ಪ್ರಕಾರ, ಆತ್ಮದ ಪವಿತ್ರೀಕರಣದ ಮೂಲಕ, ವಿಧೇಯತೆ ಮತ್ತು ಯೇಸುಕ್ರಿಸ್ತನ ರಕ್ತವನ್ನು ಚಿಮುಕಿಸುವ ಮೂಲಕ ಆಯ್ಕೆ ಮಾಡಿ: ನಿಮಗೆ ಕೃಪೆ ಮತ್ತು ಶಾಂತಿ, ಗುಣಿಸಲ್ಪಡಲಿ.</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ಯೇಸುಕ್ರಿಸ್ತನ ರಕ್ತವನ್ನು ವಿಧೇಯತೆ ಮತ್ತು ಚಿಮುಕಿಸುವಿಕೆಗಾಗಿ ಆತ್ಮದ ಪವಿತ್ರೀಕರಣದ ಮೂಲಕ ದೇವರ ಪೂರ್ವಜ್ಞಾನದಿಂದ ಭಕ್ತರನ್ನು ಹೇಗೆ ಆಯ್ಕೆ ಮಾಡಲಾಗುತ್ತದೆ ಎಂಬುದರ ಕುರಿತು ಭಾಗವು ಮಾತನಾಡುತ್ತದೆ.</w:t>
      </w:r>
    </w:p>
    <w:p w14:paraId="53E4D17B" w14:textId="77777777" w:rsidR="000F7377" w:rsidRDefault="000F7377"/>
    <w:p w14:paraId="0C454DBB" w14:textId="77777777" w:rsidR="000F7377" w:rsidRDefault="000F7377">
      <w:r xmlns:w="http://schemas.openxmlformats.org/wordprocessingml/2006/main">
        <w:t xml:space="preserve">1. "ದೇವರ ಪೂರ್ವಜ್ಞಾನದ ಶಕ್ತಿ: ಆತನ ಪ್ರೀತಿಯಿಂದ ನಾವು ಹೇಗೆ ಆಯ್ಕೆಯಾಗಿದ್ದೇವೆ"</w:t>
      </w:r>
    </w:p>
    <w:p w14:paraId="59C3A90B" w14:textId="77777777" w:rsidR="000F7377" w:rsidRDefault="000F7377"/>
    <w:p w14:paraId="4238E7FB" w14:textId="77777777" w:rsidR="000F7377" w:rsidRDefault="000F7377">
      <w:r xmlns:w="http://schemas.openxmlformats.org/wordprocessingml/2006/main">
        <w:t xml:space="preserve">2. "ಆತ್ಮದ ಪವಿತ್ರೀಕರಣ: ದೇವರಿಗೆ ವಿಧೇಯತೆಯಲ್ಲಿ ಜೀವಿಸುವುದು"</w:t>
      </w:r>
    </w:p>
    <w:p w14:paraId="1C2871FC" w14:textId="77777777" w:rsidR="000F7377" w:rsidRDefault="000F7377"/>
    <w:p w14:paraId="56A9964E" w14:textId="77777777" w:rsidR="000F7377" w:rsidRDefault="000F7377">
      <w:r xmlns:w="http://schemas.openxmlformats.org/wordprocessingml/2006/main">
        <w:t xml:space="preserve">1. ರೋಮನ್ನರು 8: 29-30 - "ಅವನು ಯಾರನ್ನು ಮೊದಲೇ ತಿಳಿದಿದ್ದನೋ, ಅವನು ತನ್ನ ಮಗನ ಪ್ರತಿರೂಪಕ್ಕೆ ಅನುಗುಣವಾಗಿರಲು ಪೂರ್ವನಿರ್ಧರಿಸಿದನು, ಅವನು ಅನೇಕ ಸಹೋದರರಲ್ಲಿ ಚೊಚ್ಚಲ ಮಗನಾಗಿದ್ದಾನೆ. ಇದಲ್ಲದೆ ಅವನು ಯಾರನ್ನು ಮೊದಲೇ ನಿರ್ಧರಿಸಿದ್ದನೋ ಅವರನ್ನು ಅವನು ಸಹ ಕರೆಯುತ್ತಾನೆ. : ಮತ್ತು ಅವನು ಯಾರನ್ನು ಕರೆದನೋ ಅವರನ್ನು ಅವನು ಸಮರ್ಥಿಸಿದನು: ಮತ್ತು ಅವನು ಯಾರನ್ನು ಸಮರ್ಥಿಸಿದನೋ, ಅವರನ್ನು ವೈಭವೀಕರಿಸಿದನು."</w:t>
      </w:r>
    </w:p>
    <w:p w14:paraId="42F80C4C" w14:textId="77777777" w:rsidR="000F7377" w:rsidRDefault="000F7377"/>
    <w:p w14:paraId="40FC90E8" w14:textId="77777777" w:rsidR="000F7377" w:rsidRDefault="000F7377">
      <w:r xmlns:w="http://schemas.openxmlformats.org/wordprocessingml/2006/main">
        <w:t xml:space="preserve">2. ಜಾನ್ 14: 15-17 - "ನೀವು ನನ್ನನ್ನು ಪ್ರೀತಿಸಿದರೆ, ನನ್ನ ಆಜ್ಞೆಗಳನ್ನು ಅನುಸರಿಸಿ. ಮತ್ತು ನಾನು ತಂದೆಯನ್ನು ಪ್ರಾರ್ಥಿಸುತ್ತೇನೆ, ಮತ್ತು ಅವನು ನಿಮಗೆ ಇನ್ನೊಬ್ಬ ಸಾಂತ್ವನಕಾರನನ್ನು ಕೊಡುತ್ತಾನೆ, ಅವನು ನಿಮ್ಮೊಂದಿಗೆ ಎಂದೆಂದಿಗೂ ನೆಲೆಸುತ್ತಾನೆ; ಸತ್ಯದ ಆತ್ಮವೂ ಸಹ; ಜಗತ್ತು ಸ್ವೀಕರಿಸುವುದಿಲ್ಲ, ಏಕೆಂದರೆ ಅದು ಅವನನ್ನು ನೋಡುವುದಿಲ್ಲ, ಅವನನ್ನು ತಿಳಿದಿಲ್ಲ; ಆದರೆ ನೀವು ಅವನನ್ನು ತಿಳಿದಿದ್ದೀರಿ; ಏಕೆಂದರೆ ಅವನು ನಿಮ್ಮೊಂದಿಗೆ ವಾಸಿಸುತ್ತಾನೆ ಮತ್ತು ನಿಮ್ಮಲ್ಲಿ ಇರುತ್ತಾನೆ.</w:t>
      </w:r>
    </w:p>
    <w:p w14:paraId="344FF132" w14:textId="77777777" w:rsidR="000F7377" w:rsidRDefault="000F7377"/>
    <w:p w14:paraId="79E4C7A1" w14:textId="77777777" w:rsidR="000F7377" w:rsidRDefault="000F7377">
      <w:r xmlns:w="http://schemas.openxmlformats.org/wordprocessingml/2006/main">
        <w:t xml:space="preserve">1 ಪೇತ್ರ 1:3 ನಮ್ಮ ಕರ್ತನಾದ ಯೇಸು ಕ್ರಿಸ್ತನ ದೇವರು ಮತ್ತು ತಂದೆಯು ಸ್ತೋತ್ರವಾಗಲಿ, ಅವನು ತನ್ನ ಹೇರಳವಾದ ಕರುಣೆಯ ಪ್ರಕಾರ ಯೇಸುಕ್ರಿಸ್ತನ ಸತ್ತವರೊಳಗಿಂದ ಪುನರುತ್ಥಾನಗೊಳ್ಳುವ ಮೂಲಕ ಉತ್ಸಾಹಭರಿತ ನಿರೀಕ್ಷೆಗಾಗಿ ನಮ್ಮನ್ನು ಮತ್ತೆ ಹುಟ್ಟಿಸಿದನು.</w:t>
      </w:r>
    </w:p>
    <w:p w14:paraId="58CB5BBB" w14:textId="77777777" w:rsidR="000F7377" w:rsidRDefault="000F7377"/>
    <w:p w14:paraId="0C8AF2AC" w14:textId="77777777" w:rsidR="000F7377" w:rsidRDefault="000F7377">
      <w:r xmlns:w="http://schemas.openxmlformats.org/wordprocessingml/2006/main">
        <w:t xml:space="preserve">ದೇವರ ಹೇರಳವಾದ ಕರುಣೆಯ ಮೂಲಕ, ಸತ್ತವರೊಳಗಿಂದ ಯೇಸುವಿನ ಪುನರುತ್ಥಾನದ ಮೂಲಕ ಆತನು ನಮಗೆ ಜೀವಂತ ಭರವಸೆಯನ್ನು ನೀಡಿದ್ದಾನೆ.</w:t>
      </w:r>
    </w:p>
    <w:p w14:paraId="498C6CE0" w14:textId="77777777" w:rsidR="000F7377" w:rsidRDefault="000F7377"/>
    <w:p w14:paraId="2B39B6A7" w14:textId="77777777" w:rsidR="000F7377" w:rsidRDefault="000F7377">
      <w:r xmlns:w="http://schemas.openxmlformats.org/wordprocessingml/2006/main">
        <w:t xml:space="preserve">1. ದೇವರ ಕರುಣೆ ಮತ್ತು ಅಪಾರ ಪ್ರೀತಿ</w:t>
      </w:r>
    </w:p>
    <w:p w14:paraId="6020E002" w14:textId="77777777" w:rsidR="000F7377" w:rsidRDefault="000F7377"/>
    <w:p w14:paraId="683EA788" w14:textId="77777777" w:rsidR="000F7377" w:rsidRDefault="000F7377">
      <w:r xmlns:w="http://schemas.openxmlformats.org/wordprocessingml/2006/main">
        <w:t xml:space="preserve">2. ಜೀವನ ಭರವಸೆಯ ಶಕ್ತಿ</w:t>
      </w:r>
    </w:p>
    <w:p w14:paraId="46AE0172" w14:textId="77777777" w:rsidR="000F7377" w:rsidRDefault="000F7377"/>
    <w:p w14:paraId="1C7A419E" w14:textId="77777777" w:rsidR="000F7377" w:rsidRDefault="000F7377">
      <w:r xmlns:w="http://schemas.openxmlformats.org/wordprocessingml/2006/main">
        <w:t xml:space="preserve">1. ರೋಮನ್ನರು 5:5 - ಮತ್ತು ಭರವಸೆಯು ನಾಚಿಕೆಪಡುವುದಿಲ್ಲ; ಏಕೆಂದರೆ ನಮಗೆ ಕೊಡಲ್ಪಟ್ಟಿರುವ ಪವಿತ್ರಾತ್ಮದ ಮೂಲಕ ದೇವರ ಪ್ರೀತಿಯು ನಮ್ಮ ಹೃದಯದಲ್ಲಿ ಚೆಲ್ಲುತ್ತದೆ.</w:t>
      </w:r>
    </w:p>
    <w:p w14:paraId="1933FDA7" w14:textId="77777777" w:rsidR="000F7377" w:rsidRDefault="000F7377"/>
    <w:p w14:paraId="7A96AC6E" w14:textId="77777777" w:rsidR="000F7377" w:rsidRDefault="000F7377">
      <w:r xmlns:w="http://schemas.openxmlformats.org/wordprocessingml/2006/main">
        <w:t xml:space="preserve">2. ಜಾನ್ 11: 25-26 - ಯೇಸು ಅವಳಿಗೆ ಹೇಳಿದನು, ನಾನು ಪುನರುತ್ಥಾನ ಮತ್ತು ಜೀವನ: ನನ್ನನ್ನು ನಂಬುವವನು ಸತ್ತಿದ್ದರೂ ಅವನು ಬದುಕುವನು: ಮತ್ತು ಬದುಕುವ ಮತ್ತು ನನ್ನನ್ನು ನಂಬುವವನು ಎಂದಿಗೂ ಸಾಯುವುದಿಲ್ಲ. ಇದನ್ನು ನೀವು ನಂಬುತ್ತೀರಾ?</w:t>
      </w:r>
    </w:p>
    <w:p w14:paraId="01620415" w14:textId="77777777" w:rsidR="000F7377" w:rsidRDefault="000F7377"/>
    <w:p w14:paraId="28434085" w14:textId="77777777" w:rsidR="000F7377" w:rsidRDefault="000F7377">
      <w:r xmlns:w="http://schemas.openxmlformats.org/wordprocessingml/2006/main">
        <w:t xml:space="preserve">1 ಪೇತ್ರ 1:4 ಅಕ್ಷಯವಾದ ಮತ್ತು ನಿರ್ಮಲವಾದ ಮತ್ತು ಮರೆಯಾಗದ, ಸ್ವರ್ಗದಲ್ಲಿ ನಿಮಗಾಗಿ ಕಾಯ್ದಿರಿಸಿದ ಸ್ವಾಸ್ತ್ಯಕ್ಕೆ,</w:t>
      </w:r>
    </w:p>
    <w:p w14:paraId="370EEC36" w14:textId="77777777" w:rsidR="000F7377" w:rsidRDefault="000F7377"/>
    <w:p w14:paraId="528893F1" w14:textId="77777777" w:rsidR="000F7377" w:rsidRDefault="000F7377">
      <w:r xmlns:w="http://schemas.openxmlformats.org/wordprocessingml/2006/main">
        <w:t xml:space="preserve">ಪೀಟರ್ ಅವರು ಎಂದಿಗೂ ನಾಶವಾಗದ ಸ್ವರ್ಗದಲ್ಲಿ ಆನುವಂಶಿಕತೆಯನ್ನು ಹೊಂದಿದ್ದಾರೆ ಎಂದು ನಂಬುವವರನ್ನು ಪ್ರೋತ್ಸಾಹಿಸುತ್ತಾನೆ.</w:t>
      </w:r>
    </w:p>
    <w:p w14:paraId="5CA06F3F" w14:textId="77777777" w:rsidR="000F7377" w:rsidRDefault="000F7377"/>
    <w:p w14:paraId="11D8B6E8" w14:textId="77777777" w:rsidR="000F7377" w:rsidRDefault="000F7377">
      <w:r xmlns:w="http://schemas.openxmlformats.org/wordprocessingml/2006/main">
        <w:t xml:space="preserve">1. ಸ್ವರ್ಗದ ಭರವಸೆ: ನಮ್ಮ ಶಾಶ್ವತ ಆನುವಂಶಿಕತೆಯು ಹೇಗೆ ನಮಗೆ ಶಕ್ತಿಯನ್ನು ನೀಡುತ್ತದೆ</w:t>
      </w:r>
    </w:p>
    <w:p w14:paraId="41ED8ECA" w14:textId="77777777" w:rsidR="000F7377" w:rsidRDefault="000F7377"/>
    <w:p w14:paraId="518BB12D" w14:textId="77777777" w:rsidR="000F7377" w:rsidRDefault="000F7377">
      <w:r xmlns:w="http://schemas.openxmlformats.org/wordprocessingml/2006/main">
        <w:t xml:space="preserve">2. ಕ್ರಿಸ್ತನಲ್ಲಿ ಸುರಕ್ಷಿತ: ಸ್ವರ್ಗದ ಮರೆಯಾಗುತ್ತಿರುವ ಆನುವಂಶಿಕತೆಯನ್ನು ಅರ್ಥಮಾಡಿಕೊಳ್ಳುವುದು</w:t>
      </w:r>
    </w:p>
    <w:p w14:paraId="7718E45C" w14:textId="77777777" w:rsidR="000F7377" w:rsidRDefault="000F7377"/>
    <w:p w14:paraId="10FD9589" w14:textId="77777777" w:rsidR="000F7377" w:rsidRDefault="000F7377">
      <w:r xmlns:w="http://schemas.openxmlformats.org/wordprocessingml/2006/main">
        <w:t xml:space="preserve">1. ರೋಮನ್ನರು 8:16-17 - ನಾವು ದೇವರ ಮಕ್ಕಳು, ಮತ್ತು ಮಕ್ಕಳಾಗಿದ್ದರೆ ಉತ್ತರಾಧಿಕಾರಿಗಳು-ದೇವರ ಉತ್ತರಾಧಿಕಾರಿಗಳು ಮತ್ತು ಕ್ರಿಸ್ತನೊಂದಿಗೆ ಸಹ ಉತ್ತರಾಧಿಕಾರಿಗಳು ಎಂದು ಆತ್ಮವು ನಮ್ಮ ಆತ್ಮದೊಂದಿಗೆ ಸಾಕ್ಷಿಯಾಗಿದೆ.</w:t>
      </w:r>
    </w:p>
    <w:p w14:paraId="6B5E62D6" w14:textId="77777777" w:rsidR="000F7377" w:rsidRDefault="000F7377"/>
    <w:p w14:paraId="1F02A32E" w14:textId="77777777" w:rsidR="000F7377" w:rsidRDefault="000F7377">
      <w:r xmlns:w="http://schemas.openxmlformats.org/wordprocessingml/2006/main">
        <w:t xml:space="preserve">2. ಕೊಲೊಸ್ಸಿಯನ್ಸ್ 3: 1-4 - ಮೇಲಿರುವ ವಸ್ತುಗಳನ್ನು ಹುಡುಕುವುದು, ಅಲ್ಲಿ ಕ್ರಿಸ್ತನು ದೇವರ ಬಲಗಡೆಯಲ್ಲಿ ಕುಳಿತಿದ್ದಾನೆ. ಭೂಮಿಯ ಮೇಲಿರುವ ವಸ್ತುಗಳ ಮೇಲೆ ಅಲ್ಲ, ಮೇಲಿರುವ ವಿಷಯಗಳ ಮೇಲೆ ನಿಮ್ಮ ಮನಸ್ಸನ್ನು ಹೊಂದಿಸಿ.</w:t>
      </w:r>
    </w:p>
    <w:p w14:paraId="433AE3DE" w14:textId="77777777" w:rsidR="000F7377" w:rsidRDefault="000F7377"/>
    <w:p w14:paraId="4544926A" w14:textId="77777777" w:rsidR="000F7377" w:rsidRDefault="000F7377">
      <w:r xmlns:w="http://schemas.openxmlformats.org/wordprocessingml/2006/main">
        <w:t xml:space="preserve">1 ಪೇತ್ರ 1:5 ಕೊನೆಯ ಸಮಯದಲ್ಲಿ ಬಹಿರಂಗಗೊಳ್ಳಲು ಸಿದ್ಧವಾಗಿರುವ ಮೋಕ್ಷಕ್ಕಾಗಿ ನಂಬಿಕೆಯ ಮೂಲಕ ದೇವರ ಶಕ್ತಿಯಿಂದ ಇರಿಸಲ್ಪಟ್ಟವರು.</w:t>
      </w:r>
    </w:p>
    <w:p w14:paraId="72B1D362" w14:textId="77777777" w:rsidR="000F7377" w:rsidRDefault="000F7377"/>
    <w:p w14:paraId="2B073F81" w14:textId="77777777" w:rsidR="000F7377" w:rsidRDefault="000F7377">
      <w:r xmlns:w="http://schemas.openxmlformats.org/wordprocessingml/2006/main">
        <w:t xml:space="preserve">1 ಪೇತ್ರ 1:5 ರಲ್ಲಿ, ವಿಶ್ವಾಸಿಗಳನ್ನು ನಂಬಿಕೆಯ ಮೂಲಕ ದೇವರ ಶಕ್ತಿಯಿಂದ ಇರಿಸಲಾಗುತ್ತದೆ ಮತ್ತು ಕೊನೆಯ ಸಮಯದಲ್ಲಿ ಮೋಕ್ಷವನ್ನು ಪಡೆಯುತ್ತಾರೆ.</w:t>
      </w:r>
    </w:p>
    <w:p w14:paraId="501BF6BA" w14:textId="77777777" w:rsidR="000F7377" w:rsidRDefault="000F7377"/>
    <w:p w14:paraId="5BD5269E" w14:textId="77777777" w:rsidR="000F7377" w:rsidRDefault="000F7377">
      <w:r xmlns:w="http://schemas.openxmlformats.org/wordprocessingml/2006/main">
        <w:t xml:space="preserve">1. ದೇವರ ವಿಫಲಗೊಳ್ಳದ ಶಕ್ತಿ: ಮೋಕ್ಷದ ಭರವಸೆ</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ನಂಬಿಕೆ ಮತ್ತು ಭರವಸೆ: ದೇವರ ಯೋಜನೆಯಲ್ಲಿ ನಂಬಿಕೆ</w:t>
      </w:r>
    </w:p>
    <w:p w14:paraId="70AF51CF" w14:textId="77777777" w:rsidR="000F7377" w:rsidRDefault="000F7377"/>
    <w:p w14:paraId="10E27254" w14:textId="77777777" w:rsidR="000F7377" w:rsidRDefault="000F7377">
      <w:r xmlns:w="http://schemas.openxmlformats.org/wordprocessingml/2006/main">
        <w:t xml:space="preserve">1. ರೋಮನ್ನರು 8:38-39 – “ಸಾವು ಆಗಲಿ, ಜೀವವಾಗಲಿ, ದೇವತೆಗಳಾಗಲಿ, ಅಧಿಪತಿಗಳಾಗಲಿ, ವರ್ತಮಾನವಾಗಲಿ,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ಬೇರ್ಪಡಿಸಲು ಸಾಧ್ಯವಾಗುತ್ತದೆ.</w:t>
      </w:r>
    </w:p>
    <w:p w14:paraId="5A48CB5E" w14:textId="77777777" w:rsidR="000F7377" w:rsidRDefault="000F7377"/>
    <w:p w14:paraId="35AEC099" w14:textId="77777777" w:rsidR="000F7377" w:rsidRDefault="000F7377">
      <w:r xmlns:w="http://schemas.openxmlformats.org/wordprocessingml/2006/main">
        <w:t xml:space="preserve">2. ಹೀಬ್ರೂ 11:1 - "ಈಗ ನಂಬಿಕೆಯು ನಿರೀಕ್ಷಿಸಿದ ವಿಷಯಗಳ ಭರವಸೆ, ಕಾಣದ ವಿಷಯಗಳ ದೃಢೀಕರಣ."</w:t>
      </w:r>
    </w:p>
    <w:p w14:paraId="0C1F7332" w14:textId="77777777" w:rsidR="000F7377" w:rsidRDefault="000F7377"/>
    <w:p w14:paraId="2D92EED3" w14:textId="77777777" w:rsidR="000F7377" w:rsidRDefault="000F7377">
      <w:r xmlns:w="http://schemas.openxmlformats.org/wordprocessingml/2006/main">
        <w:t xml:space="preserve">1 ಪೇತ್ರ 1:6 ಇದರಲ್ಲಿ ನೀವು ಬಹಳವಾಗಿ ಸಂತೋಷಪಡುತ್ತೀರಿ, ಆದರೆ ಈಗ ಒಂದು ಋತುವಿಗಾಗಿ, ಅಗತ್ಯವಿದ್ದರೆ, ನೀವು ಬಹುವಿಧದ ಪ್ರಲೋಭನೆಗಳ ಮೂಲಕ ಭಾರವಾಗಿರುತ್ತೀರಿ.</w:t>
      </w:r>
    </w:p>
    <w:p w14:paraId="78E0EE30" w14:textId="77777777" w:rsidR="000F7377" w:rsidRDefault="000F7377"/>
    <w:p w14:paraId="681EA9F6" w14:textId="77777777" w:rsidR="000F7377" w:rsidRDefault="000F7377">
      <w:r xmlns:w="http://schemas.openxmlformats.org/wordprocessingml/2006/main">
        <w:t xml:space="preserve">ಕ್ರೈಸ್ತರು ವಿವಿಧ ಪ್ರಲೋಭನೆಗಳಿಂದ ಅನುಭವಿಸಬಹುದಾದ ಸಂಕಟದ ಹೊರತಾಗಿಯೂ ಸಂತೋಷಪಡಬೇಕು.</w:t>
      </w:r>
    </w:p>
    <w:p w14:paraId="7B6B2C63" w14:textId="77777777" w:rsidR="000F7377" w:rsidRDefault="000F7377"/>
    <w:p w14:paraId="5992D2FD" w14:textId="77777777" w:rsidR="000F7377" w:rsidRDefault="000F7377">
      <w:r xmlns:w="http://schemas.openxmlformats.org/wordprocessingml/2006/main">
        <w:t xml:space="preserve">1. ದುಃಖದ ಸಮಯದಲ್ಲಿ ದೇವರಲ್ಲಿ ನಂಬಿಕೆ ಇಡುವುದು</w:t>
      </w:r>
    </w:p>
    <w:p w14:paraId="70B52C04" w14:textId="77777777" w:rsidR="000F7377" w:rsidRDefault="000F7377"/>
    <w:p w14:paraId="71669C2C" w14:textId="77777777" w:rsidR="000F7377" w:rsidRDefault="000F7377">
      <w:r xmlns:w="http://schemas.openxmlformats.org/wordprocessingml/2006/main">
        <w:t xml:space="preserve">2. ತೊಂದರೆಗಳ ಹೊರತಾಗಿಯೂ ಸಂತೋಷಪಡುವ ಸಂತೋಷ</w:t>
      </w:r>
    </w:p>
    <w:p w14:paraId="0882349B" w14:textId="77777777" w:rsidR="000F7377" w:rsidRDefault="000F7377"/>
    <w:p w14:paraId="0628D217" w14:textId="77777777" w:rsidR="000F7377" w:rsidRDefault="000F7377">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14:paraId="67105D2C" w14:textId="77777777" w:rsidR="000F7377" w:rsidRDefault="000F7377"/>
    <w:p w14:paraId="79D35040" w14:textId="77777777" w:rsidR="000F7377" w:rsidRDefault="000F7377">
      <w:r xmlns:w="http://schemas.openxmlformats.org/wordprocessingml/2006/main">
        <w:t xml:space="preserve">2. ಜೇಮ್ಸ್ 1: 2-4 - ನನ್ನ ಸಹೋದರರೇ, ನೀವು ವಿವಿಧ ಪ್ರಲೋಭನೆಗಳಲ್ಲಿ ಬಿದ್ದಾಗ ಎಲ್ಲವನ್ನೂ ಸಂತೋಷವೆಂದು ಎಣಿಸಿ; ನಿಮ್ಮ ನಂಬಿಕೆಯ ಪ್ರಯತ್ನವು ತಾಳ್ಮೆಯನ್ನುಂಟುಮಾಡುತ್ತದೆ ಎಂದು ತಿಳಿದಿರುವುದು. ಆದರೆ ತಾಳ್ಮೆಯು ತನ್ನ ಪರಿಪೂರ್ಣವಾದ ಕೆಲಸವನ್ನು ಮಾಡಲಿ, ನೀವು ಪರಿಪೂರ್ಣರಾಗಿ ಮತ್ತು ಪರಿಪೂರ್ಣರಾಗಿ ಏನನ್ನೂ ಬಯಸುವುದಿಲ್ಲ.</w:t>
      </w:r>
    </w:p>
    <w:p w14:paraId="3ABA9D56" w14:textId="77777777" w:rsidR="000F7377" w:rsidRDefault="000F7377"/>
    <w:p w14:paraId="2432D046" w14:textId="77777777" w:rsidR="000F7377" w:rsidRDefault="000F7377">
      <w:r xmlns:w="http://schemas.openxmlformats.org/wordprocessingml/2006/main">
        <w:t xml:space="preserve">1 ಪೇತ್ರ 1:7 ನಿಮ್ಮ ನಂಬಿಕೆಯ ಪರೀಕ್ಷೆಯು ನಾಶವಾಗುವ ಚಿನ್ನಕ್ಕಿಂತ ಹೆಚ್ಚು ಅಮೂಲ್ಯವಾದದ್ದು, ಅದು ಬೆಂಕಿಯಿಂದ ಪರೀಕ್ಷಿಸಲ್ಪಟ್ಟರೂ, ಯೇಸುಕ್ರಿಸ್ತನ ಪ್ರತ್ಯಕ್ಷತೆಯ ಸಮಯದಲ್ಲಿ ಸ್ತುತಿ ಮತ್ತು ಗೌರವ ಮತ್ತು ಮಹಿಮೆಯನ್ನು ಕಂಡುಕೊಳ್ಳಬಹುದು.</w:t>
      </w:r>
    </w:p>
    <w:p w14:paraId="4C6CD3B6" w14:textId="77777777" w:rsidR="000F7377" w:rsidRDefault="000F7377"/>
    <w:p w14:paraId="0602D57F" w14:textId="77777777" w:rsidR="000F7377" w:rsidRDefault="000F7377">
      <w:r xmlns:w="http://schemas.openxmlformats.org/wordprocessingml/2006/main">
        <w:t xml:space="preserve">ಈ ವಾಕ್ಯವೃಂದವು ನಂಬಿಕೆಯ ಪ್ರಯೋಗವು ಚಿನ್ನಕ್ಕಿಂತ ಹೆಚ್ಚು ಅಮೂಲ್ಯವಾದುದು ಮತ್ತು ಯೇಸುಕ್ರಿಸ್ತನ ಪ್ರತ್ಯಕ್ಷದಲ್ಲಿ ಅದು ಹೊಗಳಿಕೆ ಮತ್ತು ಗೌರವ ಮತ್ತು ವೈಭವವನ್ನು ಕಂಡುಕೊಳ್ಳುತ್ತದೆ ಎಂದು ಹೇಳುತ್ತದೆ.</w:t>
      </w:r>
    </w:p>
    <w:p w14:paraId="35C51D96" w14:textId="77777777" w:rsidR="000F7377" w:rsidRDefault="000F7377"/>
    <w:p w14:paraId="660CE306" w14:textId="77777777" w:rsidR="000F7377" w:rsidRDefault="000F7377">
      <w:r xmlns:w="http://schemas.openxmlformats.org/wordprocessingml/2006/main">
        <w:t xml:space="preserve">1. ಯೇಸು ಕ್ರಿಸ್ತನಲ್ಲಿ ನಮ್ಮ ನಂಬಿಕೆಯ ಮೌಲ್ಯ</w:t>
      </w:r>
    </w:p>
    <w:p w14:paraId="176E4DBA" w14:textId="77777777" w:rsidR="000F7377" w:rsidRDefault="000F7377"/>
    <w:p w14:paraId="7DA8854D" w14:textId="77777777" w:rsidR="000F7377" w:rsidRDefault="000F7377">
      <w:r xmlns:w="http://schemas.openxmlformats.org/wordprocessingml/2006/main">
        <w:t xml:space="preserve">2. ನಂಬಿಕೆಯುಳ್ಳವರ ನಿಜವಾದ ಸಂಪತ್ತು</w:t>
      </w:r>
    </w:p>
    <w:p w14:paraId="450EC5AC" w14:textId="77777777" w:rsidR="000F7377" w:rsidRDefault="000F7377"/>
    <w:p w14:paraId="62C22422" w14:textId="77777777" w:rsidR="000F7377" w:rsidRDefault="000F7377">
      <w:r xmlns:w="http://schemas.openxmlformats.org/wordprocessingml/2006/main">
        <w:t xml:space="preserve">1. ಜೇಮ್ಸ್ 1: 2-3 - ನನ್ನ ಸಹೋದರರೇ, ನೀವು ವಿವಿಧ ರೀತಿಯ ಪರೀಕ್ಷೆಗಳನ್ನು ಎದುರಿಸಿದಾಗ ಎಲ್ಲವನ್ನೂ ಸಂತೋಷವೆಂದು ಎಣಿಸಿ, ಏಕೆಂದರೆ ನಿಮ್ಮ ನಂಬಿಕೆಯ ಪರೀಕ್ಷೆಯು ಸ್ಥಿರತೆಯನ್ನು ಉಂಟುಮಾಡುತ್ತದೆ ಎಂದು ನಿಮಗೆ ತಿಳಿದಿದೆ.</w:t>
      </w:r>
    </w:p>
    <w:p w14:paraId="4CF12596" w14:textId="77777777" w:rsidR="000F7377" w:rsidRDefault="000F7377"/>
    <w:p w14:paraId="5A3BC149" w14:textId="77777777" w:rsidR="000F7377" w:rsidRDefault="000F7377">
      <w:r xmlns:w="http://schemas.openxmlformats.org/wordprocessingml/2006/main">
        <w:t xml:space="preserve">2. ಇಬ್ರಿಯ 11:1 - ಈಗ ನಂಬಿಕೆಯು ನಿರೀಕ್ಷಿಸಿದ ವಿಷಯಗಳ ಆಶ್ವಾಸನೆಯಾಗಿದೆ, ಕಾಣದ ವಿಷಯಗಳ ಮನವರಿಕೆಯಾಗಿದೆ.</w:t>
      </w:r>
    </w:p>
    <w:p w14:paraId="4172E689" w14:textId="77777777" w:rsidR="000F7377" w:rsidRDefault="000F7377"/>
    <w:p w14:paraId="7002E784" w14:textId="77777777" w:rsidR="000F7377" w:rsidRDefault="000F7377">
      <w:r xmlns:w="http://schemas.openxmlformats.org/wordprocessingml/2006/main">
        <w:t xml:space="preserve">1 ಪೇತ್ರ 1:8 ಯಾರನ್ನು ನೋಡಿಲ್ಲವೋ, ನೀವು ಪ್ರೀತಿಸುತ್ತೀರಿ; ಅವರಲ್ಲಿ, ನೀವು ಈಗ ಅವನನ್ನು ನೋಡದಿದ್ದರೂ, ಇನ್ನೂ ನಂಬುತ್ತಿದ್ದೀರಿ, ನೀವು ಹೇಳಲಾಗದ ಮತ್ತು ಮಹಿಮೆಯಿಂದ ತುಂಬಿದ ಸಂತೋಷದಿಂದ ಆನಂದಿಸುತ್ತೀರಿ.</w:t>
      </w:r>
    </w:p>
    <w:p w14:paraId="3A789350" w14:textId="77777777" w:rsidR="000F7377" w:rsidRDefault="000F7377"/>
    <w:p w14:paraId="3EB82E51" w14:textId="77777777" w:rsidR="000F7377" w:rsidRDefault="000F7377">
      <w:r xmlns:w="http://schemas.openxmlformats.org/wordprocessingml/2006/main">
        <w:t xml:space="preserve">ವರ್ತಮಾನದಲ್ಲಿ ಯೇಸುವನ್ನು ನೋಡಲು ಸಾಧ್ಯವಾಗದಿದ್ದರೂ ಕ್ರಿಶ್ಚಿಯನ್ನರು ಸಂತೋಷಕ್ಕೆ ಕಾರಣವಾಗುವ ನಂಬಿಕೆಯನ್ನು ಹೊಂದಿದ್ದಾರೆ.</w:t>
      </w:r>
    </w:p>
    <w:p w14:paraId="3AD5B37D" w14:textId="77777777" w:rsidR="000F7377" w:rsidRDefault="000F7377"/>
    <w:p w14:paraId="3353A8FD" w14:textId="77777777" w:rsidR="000F7377" w:rsidRDefault="000F7377">
      <w:r xmlns:w="http://schemas.openxmlformats.org/wordprocessingml/2006/main">
        <w:t xml:space="preserve">1. ನಂಬಿಕೆಯ ಸಂತೋಷ: ಅನಿಶ್ಚಿತತೆಯ ಹೊರತಾಗಿಯೂ ಲಾರ್ಡ್‌ನಲ್ಲಿ ಸಂತೋಷಪಡುವುದು ಹೇಗೆ</w:t>
      </w:r>
    </w:p>
    <w:p w14:paraId="2B86BEF0" w14:textId="77777777" w:rsidR="000F7377" w:rsidRDefault="000F7377"/>
    <w:p w14:paraId="6B57CC89" w14:textId="77777777" w:rsidR="000F7377" w:rsidRDefault="000F7377">
      <w:r xmlns:w="http://schemas.openxmlformats.org/wordprocessingml/2006/main">
        <w:t xml:space="preserve">2. ಕಾಣದ ಭರವಸೆಯ ಆಶೀರ್ವಾದ: ಕ್ರಿಶ್ಚಿಯನ್ ನಂಬಿಕೆಯ ಮೂಲಕ ಸಂತೋಷವನ್ನು ಅನುಭವಿಸುವುದು</w:t>
      </w:r>
    </w:p>
    <w:p w14:paraId="224E8B53" w14:textId="77777777" w:rsidR="000F7377" w:rsidRDefault="000F7377"/>
    <w:p w14:paraId="3A43A3D4" w14:textId="77777777" w:rsidR="000F7377" w:rsidRDefault="000F7377">
      <w:r xmlns:w="http://schemas.openxmlformats.org/wordprocessingml/2006/main">
        <w:t xml:space="preserve">1. ರೋಮನ್ನರು 5: 1-5 - ಆದ್ದರಿಂದ, ನಾವು ನಂಬಿಕೆಯಿಂದ ಸಮರ್ಥಿಸಲ್ಪಟ್ಟಿರುವುದರಿಂದ, ನಮ್ಮ ಕರ್ತನಾದ ಯೇಸು ಕ್ರಿಸ್ತನ ಮೂಲಕ ನಾವು ದೇವರೊಂದಿಗೆ ಶಾಂತಿಯನ್ನು ಹೊಂದಿದ್ದೇವೆ.</w:t>
      </w:r>
    </w:p>
    <w:p w14:paraId="4FF0CA17" w14:textId="77777777" w:rsidR="000F7377" w:rsidRDefault="000F7377"/>
    <w:p w14:paraId="6385B888" w14:textId="77777777" w:rsidR="000F7377" w:rsidRDefault="000F7377">
      <w:r xmlns:w="http://schemas.openxmlformats.org/wordprocessingml/2006/main">
        <w:t xml:space="preserve">2. ಯೆಶಾಯ 40:31 -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14:paraId="1C0533FE" w14:textId="77777777" w:rsidR="000F7377" w:rsidRDefault="000F7377"/>
    <w:p w14:paraId="0EA8510C" w14:textId="77777777" w:rsidR="000F7377" w:rsidRDefault="000F7377">
      <w:r xmlns:w="http://schemas.openxmlformats.org/wordprocessingml/2006/main">
        <w:t xml:space="preserve">1 ಪೇತ್ರ 1:9 ನಿಮ್ಮ ನಂಬಿಕೆಯ ಅಂತ್ಯವನ್ನು ಸ್ವೀಕರಿಸುವುದು, ನಿಮ್ಮ ಆತ್ಮಗಳ ರಕ್ಷಣೆ ಕೂಡ.</w:t>
      </w:r>
    </w:p>
    <w:p w14:paraId="6A39EE8E" w14:textId="77777777" w:rsidR="000F7377" w:rsidRDefault="000F7377"/>
    <w:p w14:paraId="4B81BC70" w14:textId="77777777" w:rsidR="000F7377" w:rsidRDefault="000F7377">
      <w:r xmlns:w="http://schemas.openxmlformats.org/wordprocessingml/2006/main">
        <w:t xml:space="preserve">ದೇವರಲ್ಲಿ ನಂಬಿಕೆ ಇಡಲು ಮತ್ತು ಮೋಕ್ಷವು ಅವರಿಗೆ ಕಾಯುತ್ತಿದೆ ಎಂಬ ಜ್ಞಾನದಿಂದ ಬದುಕಲು ಪೀಟರ್ ಕ್ರಿಶ್ಚಿಯನ್ನರನ್ನು ಪ್ರೋತ್ಸಾಹಿಸುತ್ತಾನೆ.</w:t>
      </w:r>
    </w:p>
    <w:p w14:paraId="4B270262" w14:textId="77777777" w:rsidR="000F7377" w:rsidRDefault="000F7377"/>
    <w:p w14:paraId="32934072" w14:textId="77777777" w:rsidR="000F7377" w:rsidRDefault="000F7377">
      <w:r xmlns:w="http://schemas.openxmlformats.org/wordprocessingml/2006/main">
        <w:t xml:space="preserve">1. "ನಂಬಿಕೆಯ ಶಕ್ತಿ: ದೇವರಲ್ಲಿ ನಂಬಿಕೆಯ ಪ್ರತಿಫಲವನ್ನು ಪಡೆಯುವುದು"</w:t>
      </w:r>
    </w:p>
    <w:p w14:paraId="561C1CE5" w14:textId="77777777" w:rsidR="000F7377" w:rsidRDefault="000F7377"/>
    <w:p w14:paraId="0F8D61F9" w14:textId="77777777" w:rsidR="000F7377" w:rsidRDefault="000F7377">
      <w:r xmlns:w="http://schemas.openxmlformats.org/wordprocessingml/2006/main">
        <w:t xml:space="preserve">2. "ನಂಬಿಕೆಯಲ್ಲಿ ವಾಸಿಸುವುದು: ನಮ್ಮ ಜೀವನದಲ್ಲಿ ದೇವರ ಪ್ರೀತಿಯನ್ನು ಅರ್ಥಮಾಡಿಕೊಳ್ಳುವುದು"</w:t>
      </w:r>
    </w:p>
    <w:p w14:paraId="3DF44CB2" w14:textId="77777777" w:rsidR="000F7377" w:rsidRDefault="000F7377"/>
    <w:p w14:paraId="602F2E31" w14:textId="77777777" w:rsidR="000F7377" w:rsidRDefault="000F7377">
      <w:r xmlns:w="http://schemas.openxmlformats.org/wordprocessingml/2006/main">
        <w:t xml:space="preserve">1. ಮ್ಯಾಥ್ಯೂ 19:26 - "ಆದರೆ ಯೇಸು ಅವರನ್ನು ನೋಡಿದನು ಮತ್ತು ಅವರಿಗೆ ಹೇಳಿದನು, ಮನುಷ್ಯರಿಂದ ಇದು ಅಸಾಧ್ಯ; ಆದರೆ ದೇವರಿಗೆ ಎಲ್ಲವೂ ಸಾಧ್ಯ."</w:t>
      </w:r>
    </w:p>
    <w:p w14:paraId="0D0BEC5D" w14:textId="77777777" w:rsidR="000F7377" w:rsidRDefault="000F7377"/>
    <w:p w14:paraId="1D77681B" w14:textId="77777777" w:rsidR="000F7377" w:rsidRDefault="000F7377">
      <w:r xmlns:w="http://schemas.openxmlformats.org/wordprocessingml/2006/main">
        <w:t xml:space="preserve">2. ರೋಮನ್ನರು 10:17 - "ಆದ್ದರಿಂದ ನಂಬಿಕೆಯು ಶ್ರವಣದಿಂದ ಬರುತ್ತದೆ, ಮತ್ತು ದೇವರ ವಾಕ್ಯದಿಂದ ಕೇಳುವಿಕೆ ಬರುತ್ತದೆ."</w:t>
      </w:r>
    </w:p>
    <w:p w14:paraId="08E18FC1" w14:textId="77777777" w:rsidR="000F7377" w:rsidRDefault="000F7377"/>
    <w:p w14:paraId="50549E94" w14:textId="77777777" w:rsidR="000F7377" w:rsidRDefault="000F7377">
      <w:r xmlns:w="http://schemas.openxmlformats.org/wordprocessingml/2006/main">
        <w:t xml:space="preserve">1 ಪೇತ್ರ 1:10 ನಿಮಗೆ ಬರಬೇಕಾದ ಕೃಪೆಯನ್ನು ಕುರಿತು ಪ್ರವಾದಿಸಿದ ಪ್ರವಾದಿಗಳು ಯಾವ ರಕ್ಷಣೆಯನ್ನು ಶ್ರದ್ಧೆಯಿಂದ ವಿಚಾರಿಸಿದರು ಮತ್ತು ಶೋಧಿಸಿದರು.</w:t>
      </w:r>
    </w:p>
    <w:p w14:paraId="595467D5" w14:textId="77777777" w:rsidR="000F7377" w:rsidRDefault="000F7377"/>
    <w:p w14:paraId="16204EF1" w14:textId="77777777" w:rsidR="000F7377" w:rsidRDefault="000F7377">
      <w:r xmlns:w="http://schemas.openxmlformats.org/wordprocessingml/2006/main">
        <w:t xml:space="preserve">ಹಳೆಯ ಒಡಂಬಡಿಕೆಯ ಪ್ರವಾದಿಗಳು ಅನುಗ್ರಹದಿಂದ ಒದಗಿಸಲ್ಪಡುವ ಮೋಕ್ಷಕ್ಕಾಗಿ ಶ್ರದ್ಧೆಯಿಂದ ಹುಡುಕಿದರು.</w:t>
      </w:r>
    </w:p>
    <w:p w14:paraId="708130FD" w14:textId="77777777" w:rsidR="000F7377" w:rsidRDefault="000F7377"/>
    <w:p w14:paraId="27415804" w14:textId="77777777" w:rsidR="000F7377" w:rsidRDefault="000F7377">
      <w:r xmlns:w="http://schemas.openxmlformats.org/wordprocessingml/2006/main">
        <w:t xml:space="preserve">1. ಹಳೆಯ ಒಡಂಬಡಿಕೆಯ ಪ್ರವಾದಿಗಳು ಮೋಕ್ಷದ ಭರವಸೆಯನ್ನು ಹೇಗೆ ಕಂಡುಹಿಡಿದರು</w:t>
      </w:r>
    </w:p>
    <w:p w14:paraId="10DA5FE8" w14:textId="77777777" w:rsidR="000F7377" w:rsidRDefault="000F7377"/>
    <w:p w14:paraId="249E0194" w14:textId="77777777" w:rsidR="000F7377" w:rsidRDefault="000F7377">
      <w:r xmlns:w="http://schemas.openxmlformats.org/wordprocessingml/2006/main">
        <w:t xml:space="preserve">2. ಸಾಲ್ವೇಶನ್ ಮತ್ತು ಗ್ರೇಸ್ ಉಡುಗೊರೆಗಾಗಿ ಹುಡುಕಾಟ</w:t>
      </w:r>
    </w:p>
    <w:p w14:paraId="5CAF4A61" w14:textId="77777777" w:rsidR="000F7377" w:rsidRDefault="000F7377"/>
    <w:p w14:paraId="4BC54D3E" w14:textId="77777777" w:rsidR="000F7377" w:rsidRDefault="000F7377">
      <w:r xmlns:w="http://schemas.openxmlformats.org/wordprocessingml/2006/main">
        <w:t xml:space="preserve">1. ಲೂಕ 24:25-27 - ಮತ್ತು ಆತನು ಅವರಿಗೆ, ಓ ಮೂರ್ಖರೇ, ಪ್ರವಾದಿಗಳು ಹೇಳಿದ ಎಲ್ಲವನ್ನೂ ನಂಬಲು ನಿಧಾನವಾದ ಹೃದಯದವರೇ, ಕ್ರಿಸ್ತನು ಈ ಕಷ್ಟಗಳನ್ನು ಅನುಭವಿಸಿ ತನ್ನ ಮಹಿಮೆಯನ್ನು ಪ್ರವೇಶಿಸಬೇಕಲ್ಲವೇ? ಮತ್ತು </w:t>
      </w:r>
      <w:r xmlns:w="http://schemas.openxmlformats.org/wordprocessingml/2006/main">
        <w:lastRenderedPageBreak xmlns:w="http://schemas.openxmlformats.org/wordprocessingml/2006/main"/>
      </w:r>
      <w:r xmlns:w="http://schemas.openxmlformats.org/wordprocessingml/2006/main">
        <w:t xml:space="preserve">ಮೋಶೆಯಿಂದ ಮತ್ತು ಎಲ್ಲಾ ಪ್ರವಾದಿಗಳಿಂದ ಪ್ರಾರಂಭಿಸಿ, ಅವನು ಎಲ್ಲಾ ಧರ್ಮಗ್ರಂಥಗಳಲ್ಲಿ ತನ್ನ ಬಗ್ಗೆ ವಿಷಯಗಳನ್ನು ಅವರಿಗೆ ವಿವರಿಸಿದನು.</w:t>
      </w:r>
    </w:p>
    <w:p w14:paraId="6B3133D7" w14:textId="77777777" w:rsidR="000F7377" w:rsidRDefault="000F7377"/>
    <w:p w14:paraId="599EA3A8" w14:textId="77777777" w:rsidR="000F7377" w:rsidRDefault="000F7377">
      <w:r xmlns:w="http://schemas.openxmlformats.org/wordprocessingml/2006/main">
        <w:t xml:space="preserve">2. ಯೆಶಾಯ 53:5 - ಆದರೆ ಆತನು ನಮ್ಮ ದ್ರೋಹಗಳ ನಿಮಿತ್ತ ಗಾಯಗೊಂಡನು, ನಮ್ಮ ಅಕ್ರಮಗಳ ನಿಮಿತ್ತ ಜಜ್ಜಲ್ಪಟ್ಟನು; ಮತ್ತು ಆತನ ಪಟ್ಟೆಗಳಿಂದ ನಾವು ಗುಣಮುಖರಾಗಿದ್ದೇವೆ.</w:t>
      </w:r>
    </w:p>
    <w:p w14:paraId="35F95B3E" w14:textId="77777777" w:rsidR="000F7377" w:rsidRDefault="000F7377"/>
    <w:p w14:paraId="3A2E32FD" w14:textId="77777777" w:rsidR="000F7377" w:rsidRDefault="000F7377">
      <w:r xmlns:w="http://schemas.openxmlformats.org/wordprocessingml/2006/main">
        <w:t xml:space="preserve">1 ಪೇತ್ರ 1:11 ಕ್ರಿಸ್ತನ ಯಾತನೆಗಳನ್ನು ಮತ್ತು ಅನುಸರಿಸಬೇಕಾದ ಮಹಿಮೆಯನ್ನು ಮುಂಚಿತವಾಗಿ ಸಾಕ್ಷಿ ನೀಡಿದಾಗ ಅವರಲ್ಲಿದ್ದ ಕ್ರಿಸ್ತನ ಆತ್ಮವು ಯಾವ ಸಮಯವನ್ನು ಅಥವಾ ಯಾವ ರೀತಿಯ ಸಮಯವನ್ನು ಸೂಚಿಸುತ್ತದೆ ಎಂದು ಹುಡುಕುವುದು.</w:t>
      </w:r>
    </w:p>
    <w:p w14:paraId="1966E91B" w14:textId="77777777" w:rsidR="000F7377" w:rsidRDefault="000F7377"/>
    <w:p w14:paraId="1C097871" w14:textId="77777777" w:rsidR="000F7377" w:rsidRDefault="000F7377">
      <w:r xmlns:w="http://schemas.openxmlformats.org/wordprocessingml/2006/main">
        <w:t xml:space="preserve">ಕ್ರಿಸ್ತನ ನೋವುಗಳು ಮತ್ತು ಅನುಸರಿಸಬೇಕಾದ ಮಹಿಮೆಯ ಬಗ್ಗೆ ಕ್ರಿಸ್ತನ ಆತ್ಮವು ಮುಂಚಿತವಾಗಿ ಸಾಕ್ಷಿಯಾಗಿದೆ.</w:t>
      </w:r>
    </w:p>
    <w:p w14:paraId="325E5367" w14:textId="77777777" w:rsidR="000F7377" w:rsidRDefault="000F7377"/>
    <w:p w14:paraId="67B273C7" w14:textId="77777777" w:rsidR="000F7377" w:rsidRDefault="000F7377">
      <w:r xmlns:w="http://schemas.openxmlformats.org/wordprocessingml/2006/main">
        <w:t xml:space="preserve">1. ಕ್ರಿಸ್ತನ ದುಃಖ ಮತ್ತು ಮಹಿಮೆ</w:t>
      </w:r>
    </w:p>
    <w:p w14:paraId="44107F92" w14:textId="77777777" w:rsidR="000F7377" w:rsidRDefault="000F7377"/>
    <w:p w14:paraId="47FADB8E" w14:textId="77777777" w:rsidR="000F7377" w:rsidRDefault="000F7377">
      <w:r xmlns:w="http://schemas.openxmlformats.org/wordprocessingml/2006/main">
        <w:t xml:space="preserve">2. ಕ್ರಿಸ್ತನ ಆತ್ಮದ ಮಹತ್ವ</w:t>
      </w:r>
    </w:p>
    <w:p w14:paraId="7DC5B66A" w14:textId="77777777" w:rsidR="000F7377" w:rsidRDefault="000F7377"/>
    <w:p w14:paraId="24F40CED" w14:textId="77777777" w:rsidR="000F7377" w:rsidRDefault="000F7377">
      <w:r xmlns:w="http://schemas.openxmlformats.org/wordprocessingml/2006/main">
        <w:t xml:space="preserve">1. ಯೆಶಾಯ 53: 3-5 ಅವನು ತಿರಸ್ಕರಿಸಲ್ಪಟ್ಟಿದ್ದಾನೆ ಮತ್ತು ಮನುಷ್ಯರಿಂದ ತಿರಸ್ಕರಿಸಲ್ಪಟ್ಟಿದ್ದಾನೆ; ದುಃಖದ ಮನುಷ್ಯ, ಮತ್ತು ದುಃಖದಿಂದ ಪರಿಚಿತ: ಮತ್ತು ನಾವು ಅವನಿಂದ ನಮ್ಮ ಮುಖಗಳನ್ನು ಮರೆಮಾಡಿದೆವು; ಅವನು ತಿರಸ್ಕರಿಸಲ್ಪಟ್ಟನು ಮತ್ತು ನಾವು ಅವನನ್ನು ಗೌರವಿಸಲಿಲ್ಲ.</w:t>
      </w:r>
    </w:p>
    <w:p w14:paraId="41A0A2DC" w14:textId="77777777" w:rsidR="000F7377" w:rsidRDefault="000F7377"/>
    <w:p w14:paraId="4A94A5B1" w14:textId="77777777" w:rsidR="000F7377" w:rsidRDefault="000F7377">
      <w:r xmlns:w="http://schemas.openxmlformats.org/wordprocessingml/2006/main">
        <w:t xml:space="preserve">2. ರೋಮನ್ನರು 8:17 ಮತ್ತು ಮಕ್ಕಳಾಗಿದ್ದರೆ, ನಂತರ ಉತ್ತರಾಧಿಕಾರಿಗಳು; ದೇವರ ಉತ್ತರಾಧಿಕಾರಿಗಳು ಮತ್ತು ಕ್ರಿಸ್ತನೊಂದಿಗೆ ಜಂಟಿ ಉತ್ತರಾಧಿಕಾರಿಗಳು; ಹಾಗಿದ್ದಲ್ಲಿ ನಾವು ಆತನೊಂದಿಗೆ ಬಾಧೆಪಡುವೆವು, ನಾವು ಸಹ ಒಟ್ಟಿಗೆ ವೈಭವೀಕರಿಸಲ್ಪಡುತ್ತೇವೆ.</w:t>
      </w:r>
    </w:p>
    <w:p w14:paraId="43A553FD" w14:textId="77777777" w:rsidR="000F7377" w:rsidRDefault="000F7377"/>
    <w:p w14:paraId="3893DED6" w14:textId="77777777" w:rsidR="000F7377" w:rsidRDefault="000F7377">
      <w:r xmlns:w="http://schemas.openxmlformats.org/wordprocessingml/2006/main">
        <w:t xml:space="preserve">1 ಪೇತ್ರ 1:12 ಪರಲೋಕದಿಂದ ಕಳುಹಿಸಲ್ಪಟ್ಟ ಪವಿತ್ರಾತ್ಮದಿಂದ ನಿಮಗೆ ಸುವಾರ್ತೆಯನ್ನು ಸಾರಿದವರಿಂದ ಈಗ ನಿಮಗೆ ವರದಿಯಾಗಿರುವ ವಿಷಯಗಳನ್ನು ಅವರು ತಮಗಾಗಿ ಅಲ್ಲ, ಆದರೆ ನಮಗೆ ಸೇವೆ ಮಾಡಿದರು ಎಂದು ಯಾರಿಗೆ ಬಹಿರಂಗವಾಯಿತು. ದೇವತೆಗಳು ಯಾವ ವಿಷಯಗಳನ್ನು ನೋಡಲು ಬಯಸುತ್ತಾರೆ.</w:t>
      </w:r>
    </w:p>
    <w:p w14:paraId="1BD88DFD" w14:textId="77777777" w:rsidR="000F7377" w:rsidRDefault="000F7377"/>
    <w:p w14:paraId="5DCBD902" w14:textId="77777777" w:rsidR="000F7377" w:rsidRDefault="000F7377">
      <w:r xmlns:w="http://schemas.openxmlformats.org/wordprocessingml/2006/main">
        <w:t xml:space="preserve">ಈ ಪದ್ಯವು ಸುವಾರ್ತೆಯ ಶಕ್ತಿಯ ಬಗ್ಗೆ ಹೇಳುತ್ತದೆ, ಇದು ಮೊದಲು ಪ್ರವಾದಿಗಳಿಗೆ ಬಹಿರಂಗವಾಯಿತು ಮತ್ತು ನಂತರ ಪವಿತ್ರ ಆತ್ಮದ ಶಕ್ತಿ ಹೊಂದಿರುವವರು ಬೋಧಿಸಿದರು, ದೇವತೆಗಳು ಸಹ ಅರ್ಥಮಾಡಿಕೊಳ್ಳಲು ಬಯಸುತ್ತಾರೆ.</w:t>
      </w:r>
    </w:p>
    <w:p w14:paraId="7051011C" w14:textId="77777777" w:rsidR="000F7377" w:rsidRDefault="000F7377"/>
    <w:p w14:paraId="6EA471C6" w14:textId="77777777" w:rsidR="000F7377" w:rsidRDefault="000F7377">
      <w:r xmlns:w="http://schemas.openxmlformats.org/wordprocessingml/2006/main">
        <w:t xml:space="preserve">1. ಸುವಾರ್ತೆಯ ಶಕ್ತಿ: ನಮ್ಮ ಮಾತುಗಳು ಸ್ವರ್ಗ ಮತ್ತು ಭೂಮಿಯನ್ನು ಹೇಗೆ ತಲುಪಬಹುದು</w:t>
      </w:r>
    </w:p>
    <w:p w14:paraId="35ADBAA2" w14:textId="77777777" w:rsidR="000F7377" w:rsidRDefault="000F7377"/>
    <w:p w14:paraId="64DD9C83" w14:textId="77777777" w:rsidR="000F7377" w:rsidRDefault="000F7377">
      <w:r xmlns:w="http://schemas.openxmlformats.org/wordprocessingml/2006/main">
        <w:t xml:space="preserve">2. ದೇವತೆಗಳ ಬಯಕೆ: ಸುವಾರ್ತೆ ಮಾನವನ ತಿಳುವಳಿಕೆಯನ್ನು ಹೇಗೆ ಮೀರಿಸುತ್ತದೆ</w:t>
      </w:r>
    </w:p>
    <w:p w14:paraId="24CA2841" w14:textId="77777777" w:rsidR="000F7377" w:rsidRDefault="000F7377"/>
    <w:p w14:paraId="7A771735" w14:textId="77777777" w:rsidR="000F7377" w:rsidRDefault="000F7377">
      <w:r xmlns:w="http://schemas.openxmlformats.org/wordprocessingml/2006/main">
        <w:t xml:space="preserve">1. ರೋಮನ್ನರು 1: 16-17 - ನಾನು ಸುವಾರ್ತೆಯ ಬಗ್ಗೆ ನಾಚಿಕೆಪಡುವುದಿಲ್ಲ, ಏಕೆಂದರೆ ಅದು ನಂಬುವ ಪ್ರತಿಯೊಬ್ಬರಿಗೂ ಮೋಕ್ಷಕ್ಕಾಗಿ ದೇವರ ಶಕ್ತಿಯಾಗಿದೆ, ಮೊದಲು ಯಹೂದಿ ಮತ್ತು ಗ್ರೀಕ್ ಸಹ. ಯಾಕಂದರೆ ಅದರಲ್ಲಿ ದೇವರ ನೀತಿಯು ನಂಬಿಕೆಗಾಗಿ ನಂಬಿಕೆಯಿಂದ ಪ್ರಕಟವಾಗುತ್ತದೆ, "ನೀತಿವಂತರು ನಂಬಿಕೆಯಿಂದ ಬದುಕುತ್ತಾರೆ" ಎಂದು ಬರೆಯಲಾಗಿದೆ.</w:t>
      </w:r>
    </w:p>
    <w:p w14:paraId="45C2450A" w14:textId="77777777" w:rsidR="000F7377" w:rsidRDefault="000F7377"/>
    <w:p w14:paraId="48DF62FB" w14:textId="77777777" w:rsidR="000F7377" w:rsidRDefault="000F7377">
      <w:r xmlns:w="http://schemas.openxmlformats.org/wordprocessingml/2006/main">
        <w:t xml:space="preserve">2. ಮ್ಯಾಥ್ಯೂ 28: 19-20 - ಆದ್ದರಿಂದ ಹೋಗಿ ಎಲ್ಲಾ ಜನಾಂಗಗಳನ್ನು ಶಿಷ್ಯರನ್ನಾಗಿ ಮಾಡಿ, ತಂದೆಯ ಮತ್ತು ಮಗನ ಮತ್ತು ಪವಿತ್ರ ಆತ್ಮದ ಹೆಸರಿನಲ್ಲಿ ಅವರಿಗೆ ದೀಕ್ಷಾಸ್ನಾನ ಮಾಡಿ, ನಾನು ನಿಮಗೆ ಆಜ್ಞಾಪಿಸಿದ ಎಲ್ಲವನ್ನೂ ಅನುಸರಿಸಲು ಅವರಿಗೆ ಕಲಿಸಿ. ಮತ್ತು ಇಗೋ, ನಾನು ಯಾವಾಗಲೂ ನಿಮ್ಮೊಂದಿಗಿದ್ದೇನೆ, ಯುಗ ಅಂತ್ಯದವರೆಗೂ.</w:t>
      </w:r>
    </w:p>
    <w:p w14:paraId="3CE50290" w14:textId="77777777" w:rsidR="000F7377" w:rsidRDefault="000F7377"/>
    <w:p w14:paraId="38A01DD0" w14:textId="77777777" w:rsidR="000F7377" w:rsidRDefault="000F7377">
      <w:r xmlns:w="http://schemas.openxmlformats.org/wordprocessingml/2006/main">
        <w:t xml:space="preserve">1 ಪೇತ್ರ 1:13 ಆದುದರಿಂದ ನಿಮ್ಮ ಮನಸ್ಸಿನ ನಡುವನ್ನು ಕಟ್ಟಿಕೊಳ್ಳಿರಿ, ಸ್ವಸ್ಥಚಿತ್ತರಾಗಿರಿ ಮತ್ತು ಯೇಸುಕ್ರಿಸ್ತನ ಪ್ರಕಟನೆಯಲ್ಲಿ ನಿಮಗೆ ಬರಲಿರುವ ಕೃಪೆಗಾಗಿ ಕೊನೆಯವರೆಗೂ ನಿರೀಕ್ಷಿಸಿರಿ.</w:t>
      </w:r>
    </w:p>
    <w:p w14:paraId="71A483AF" w14:textId="77777777" w:rsidR="000F7377" w:rsidRDefault="000F7377"/>
    <w:p w14:paraId="4F5CC995" w14:textId="77777777" w:rsidR="000F7377" w:rsidRDefault="000F7377">
      <w:r xmlns:w="http://schemas.openxmlformats.org/wordprocessingml/2006/main">
        <w:t xml:space="preserve">ನಾವು ಶ್ರದ್ಧೆಯಿಂದ ಇರಬೇಕು ಮತ್ತು ಯೇಸು ಕ್ರಿಸ್ತನು ಹಿಂದಿರುಗಿದಾಗ ನೀಡಲಾಗುವ ಕೃಪೆಯ ನಿರೀಕ್ಷೆಯಲ್ಲಿ ಭರವಸೆಯಿಂದ ಉಳಿಯಬೇಕು.</w:t>
      </w:r>
    </w:p>
    <w:p w14:paraId="35AE4075" w14:textId="77777777" w:rsidR="000F7377" w:rsidRDefault="000F7377"/>
    <w:p w14:paraId="78EB8E7C" w14:textId="77777777" w:rsidR="000F7377" w:rsidRDefault="000F7377">
      <w:r xmlns:w="http://schemas.openxmlformats.org/wordprocessingml/2006/main">
        <w:t xml:space="preserve">1. ಭರವಸೆಯೊಂದಿಗೆ ದೃಢವಾಗಿರಿ - 1 ಪೇತ್ರ 1:13</w:t>
      </w:r>
    </w:p>
    <w:p w14:paraId="7FC61DE9" w14:textId="77777777" w:rsidR="000F7377" w:rsidRDefault="000F7377"/>
    <w:p w14:paraId="6E765F04" w14:textId="77777777" w:rsidR="000F7377" w:rsidRDefault="000F7377">
      <w:r xmlns:w="http://schemas.openxmlformats.org/wordprocessingml/2006/main">
        <w:t xml:space="preserve">2. ನಿಮ್ಮ ಮನಸ್ಸನ್ನು ಕಟ್ಟಿಕೊಳ್ಳಿ ಮತ್ತು ಸಮಚಿತ್ತದಿಂದಿರಿ - 1 ಪೇತ್ರ 1:13</w:t>
      </w:r>
    </w:p>
    <w:p w14:paraId="4E280188" w14:textId="77777777" w:rsidR="000F7377" w:rsidRDefault="000F7377"/>
    <w:p w14:paraId="6FCF9997" w14:textId="77777777" w:rsidR="000F7377" w:rsidRDefault="000F7377">
      <w:r xmlns:w="http://schemas.openxmlformats.org/wordprocessingml/2006/main">
        <w:t xml:space="preserve">1. ರೋಮನ್ನರು 12:2 - ಈ ಪ್ರಪಂಚದ ಮಾದರಿಗೆ ಅನುಗುಣವಾಗಿರಬೇಡಿ, ಆದರೆ ನಿಮ್ಮ ಮನಸ್ಸಿನ ನವೀಕರಣದಿಂದ ರೂಪಾಂತರಗೊಳ್ಳಿರಿ.</w:t>
      </w:r>
    </w:p>
    <w:p w14:paraId="0A44383C" w14:textId="77777777" w:rsidR="000F7377" w:rsidRDefault="000F7377"/>
    <w:p w14:paraId="762E0B5E" w14:textId="77777777" w:rsidR="000F7377" w:rsidRDefault="000F7377">
      <w:r xmlns:w="http://schemas.openxmlformats.org/wordprocessingml/2006/main">
        <w:t xml:space="preserve">2. ಯೆಶಾಯ 40:31 - ಆದರೆ ಭಗವಂತನಲ್ಲಿ ಭರವಸೆಯಿಡುವವರು ತಮ್ಮ ಶಕ್ತಿಯನ್ನು ನವೀಕರಿಸುತ್ತಾರೆ. ಅವರು ಹದ್ದುಗಳಂತೆ ರೆಕ್ಕೆಗಳ ಮೇಲೆ ಹಾರುವರು; ಅವರು ಓಡುತ್ತಾರೆ ಮತ್ತು ದಣಿದಿಲ್ಲ, ಅವರು ನಡೆಯುತ್ತಾರೆ ಮತ್ತು ಮೂರ್ಛೆ ಹೋಗುವುದಿಲ್ಲ.</w:t>
      </w:r>
    </w:p>
    <w:p w14:paraId="5F77107B" w14:textId="77777777" w:rsidR="000F7377" w:rsidRDefault="000F7377"/>
    <w:p w14:paraId="75C017EC" w14:textId="77777777" w:rsidR="000F7377" w:rsidRDefault="000F7377">
      <w:r xmlns:w="http://schemas.openxmlformats.org/wordprocessingml/2006/main">
        <w:t xml:space="preserve">1 ಪೇತ್ರ 1:14 ವಿಧೇಯ ಮಕ್ಕಳಂತೆ, ನಿಮ್ಮ ಅಜ್ಞಾನದಲ್ಲಿ ಹಿಂದಿನ ಕಾಮಗಳ ಪ್ರಕಾರ ನಿಮ್ಮನ್ನು ರೂಪಿಸಿಕೊಳ್ಳಬೇಡಿ.</w:t>
      </w:r>
    </w:p>
    <w:p w14:paraId="65629F62" w14:textId="77777777" w:rsidR="000F7377" w:rsidRDefault="000F7377"/>
    <w:p w14:paraId="13896D1D" w14:textId="77777777" w:rsidR="000F7377" w:rsidRDefault="000F7377">
      <w:r xmlns:w="http://schemas.openxmlformats.org/wordprocessingml/2006/main">
        <w:t xml:space="preserve">ಕ್ರಿಶ್ಚಿಯನ್ನರು ತಮ್ಮ ಹಳೆಯ ಆಸೆಗಳ ಪ್ರಕಾರ ಬದುಕಬಾರದು, ಬದಲಿಗೆ ದೇವರಿಗೆ ವಿಧೇಯರಾಗಿ ಬದುಕಬೇಕು.</w:t>
      </w:r>
    </w:p>
    <w:p w14:paraId="1A2BA457" w14:textId="77777777" w:rsidR="000F7377" w:rsidRDefault="000F7377"/>
    <w:p w14:paraId="174C56EE" w14:textId="77777777" w:rsidR="000F7377" w:rsidRDefault="000F7377">
      <w:r xmlns:w="http://schemas.openxmlformats.org/wordprocessingml/2006/main">
        <w:t xml:space="preserve">1. ಪ್ರಲೋಭನೆಯ ಮುಖದಲ್ಲಿ ದೇವರನ್ನು ಪಾಲಿಸುವುದು</w:t>
      </w:r>
    </w:p>
    <w:p w14:paraId="66AF9A36" w14:textId="77777777" w:rsidR="000F7377" w:rsidRDefault="000F7377"/>
    <w:p w14:paraId="79BBFAD5" w14:textId="77777777" w:rsidR="000F7377" w:rsidRDefault="000F7377">
      <w:r xmlns:w="http://schemas.openxmlformats.org/wordprocessingml/2006/main">
        <w:t xml:space="preserve">2. ನಮ್ಮ ಜೀವನದಲ್ಲಿ ವಿಧೇಯತೆಯ ಶಕ್ತಿ</w:t>
      </w:r>
    </w:p>
    <w:p w14:paraId="3B92A8D4" w14:textId="77777777" w:rsidR="000F7377" w:rsidRDefault="000F7377"/>
    <w:p w14:paraId="046392C7" w14:textId="77777777" w:rsidR="000F7377" w:rsidRDefault="000F7377">
      <w:r xmlns:w="http://schemas.openxmlformats.org/wordprocessingml/2006/main">
        <w:t xml:space="preserve">1. ರೋಮನ್ನರು 6: 12-13 - "ಪಾಪವು ನಿಮ್ಮ ಮರ್ತ್ಯ ದೇಹದಲ್ಲಿ ಆಳ್ವಿಕೆ ಮಾಡದಿರಲಿ, ಅದರ ಕಾಮನೆಗಳಲ್ಲಿ ನೀವು ಅದನ್ನು ಪಾಲಿಸಬೇಕು. ನಿಮ್ಮ ಅಂಗಗಳನ್ನು ಪಾಪಕ್ಕೆ ಅನ್ಯಾಯದ ಸಾಧನಗಳಾಗಿ ಒಪ್ಪಿಸಬೇಡಿ: ಆದರೆ ನಿಮ್ಮನ್ನು ದೇವರಿಗೆ ಒಪ್ಪಿಸಿ. ಅವು ಸತ್ತವರೊಳಗಿಂದ ಜೀವಂತವಾಗಿವೆ ಮತ್ತು ನಿಮ್ಮ ಅಂಗಗಳು ದೇವರಿಗೆ ನೀತಿಯ ಸಾಧನಗಳಾಗಿವೆ.</w:t>
      </w:r>
    </w:p>
    <w:p w14:paraId="7B0293E3" w14:textId="77777777" w:rsidR="000F7377" w:rsidRDefault="000F7377"/>
    <w:p w14:paraId="2CF06320" w14:textId="77777777" w:rsidR="000F7377" w:rsidRDefault="000F7377">
      <w:r xmlns:w="http://schemas.openxmlformats.org/wordprocessingml/2006/main">
        <w:t xml:space="preserve">2. ಟೈಟಸ್ 2:11-12 - "ಮೋಕ್ಷವನ್ನು ತರುವ ದೇವರ ಕೃಪೆಯು ಎಲ್ಲಾ ಮನುಷ್ಯರಿಗೆ ಕಾಣಿಸಿಕೊಂಡಿದೆ, ಭಕ್ತಿಹೀನತೆ ಮತ್ತು ಲೌಕಿಕ ಕಾಮಗಳನ್ನು ನಿರಾಕರಿಸಿ, ಈ ಪ್ರಸ್ತುತ ಜಗತ್ತಿನಲ್ಲಿ ನಾವು ಸಮಚಿತ್ತದಿಂದ, ನೀತಿಯಿಂದ ಮತ್ತು ದೈವಿಕವಾಗಿ ಬದುಕಬೇಕೆಂದು ನಮಗೆ ಕಲಿಸುತ್ತದೆ."</w:t>
      </w:r>
    </w:p>
    <w:p w14:paraId="1D179F9D" w14:textId="77777777" w:rsidR="000F7377" w:rsidRDefault="000F7377"/>
    <w:p w14:paraId="2E530D79" w14:textId="77777777" w:rsidR="000F7377" w:rsidRDefault="000F7377">
      <w:r xmlns:w="http://schemas.openxmlformats.org/wordprocessingml/2006/main">
        <w:t xml:space="preserve">1 ಪೇತ್ರ 1:15 ಆದರೆ ನಿಮ್ಮನ್ನು ಕರೆದವನು ಪರಿಶುದ್ಧನಾಗಿರುವಂತೆಯೇ ಎಲ್ಲಾ ರೀತಿಯ ಸಂಭಾಷಣೆಯಲ್ಲಿಯೂ ಪವಿತ್ರರಾಗಿರಿ;</w:t>
      </w:r>
    </w:p>
    <w:p w14:paraId="4338A0B7" w14:textId="77777777" w:rsidR="000F7377" w:rsidRDefault="000F7377"/>
    <w:p w14:paraId="6E7A6A70" w14:textId="77777777" w:rsidR="000F7377" w:rsidRDefault="000F7377">
      <w:r xmlns:w="http://schemas.openxmlformats.org/wordprocessingml/2006/main">
        <w:t xml:space="preserve">ಕ್ರಿಶ್ಚಿಯನ್ನರು ಪವಿತ್ರ ಜೀವನವನ್ನು ನಡೆಸಬೇಕು, ಅವರನ್ನು ಕರೆದ ದೇವರ ಪಾತ್ರವನ್ನು ಪ್ರತಿಬಿಂಬಿಸಬೇಕು.</w:t>
      </w:r>
    </w:p>
    <w:p w14:paraId="69524259" w14:textId="77777777" w:rsidR="000F7377" w:rsidRDefault="000F7377"/>
    <w:p w14:paraId="13C82D52" w14:textId="77777777" w:rsidR="000F7377" w:rsidRDefault="000F7377">
      <w:r xmlns:w="http://schemas.openxmlformats.org/wordprocessingml/2006/main">
        <w:t xml:space="preserve">1. ಪವಿತ್ರತೆಯ ಜೀವನವನ್ನು ನಡೆಸುವುದು - 1 ಪೇತ್ರ 1:15</w:t>
      </w:r>
    </w:p>
    <w:p w14:paraId="017F663B" w14:textId="77777777" w:rsidR="000F7377" w:rsidRDefault="000F7377"/>
    <w:p w14:paraId="0F8184D5" w14:textId="77777777" w:rsidR="000F7377" w:rsidRDefault="000F7377">
      <w:r xmlns:w="http://schemas.openxmlformats.org/wordprocessingml/2006/main">
        <w:t xml:space="preserve">2. ಪವಿತ್ರತೆಯ ದೇವರ ಮಾನದಂಡ - 1 ಪೇತ್ರ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ಯಾಜಕಕಾಂಡ 19:2 - "ಇಸ್ರೇಲ್ ಮಕ್ಕಳ ಎಲ್ಲಾ ಸಭೆಗೆ ಮಾತನಾಡಿ, ಅವರಿಗೆ ಹೇಳು, ನೀವು ಪರಿಶುದ್ಧರಾಗಿರುತ್ತೀರಿ: ನಿಮ್ಮ ದೇವರಾದ ಕರ್ತನಾದ ನಾನು ಪರಿಶುದ್ಧನಾಗಿದ್ದೇನೆ."</w:t>
      </w:r>
    </w:p>
    <w:p w14:paraId="650B8612" w14:textId="77777777" w:rsidR="000F7377" w:rsidRDefault="000F7377"/>
    <w:p w14:paraId="06233B0E" w14:textId="77777777" w:rsidR="000F7377" w:rsidRDefault="000F7377">
      <w:r xmlns:w="http://schemas.openxmlformats.org/wordprocessingml/2006/main">
        <w:t xml:space="preserve">2. ಮ್ಯಾಥ್ಯೂ 5:48 - "ಸ್ವರ್ಗದಲ್ಲಿರುವ ನಿಮ್ಮ ತಂದೆಯು ಪರಿಪೂರ್ಣರಾಗಿರುವಂತೆ ನೀವು ಪರಿಪೂರ್ಣರಾಗಿರಿ."</w:t>
      </w:r>
    </w:p>
    <w:p w14:paraId="109D4BC0" w14:textId="77777777" w:rsidR="000F7377" w:rsidRDefault="000F7377"/>
    <w:p w14:paraId="7D6FB90C" w14:textId="77777777" w:rsidR="000F7377" w:rsidRDefault="000F7377">
      <w:r xmlns:w="http://schemas.openxmlformats.org/wordprocessingml/2006/main">
        <w:t xml:space="preserve">1 ಪೇತ್ರ 1:16 ಏಕೆಂದರೆ, ನೀವು ಪರಿಶುದ್ಧರಾಗಿರಿ; ಏಕೆಂದರೆ ನಾನು ಪರಿಶುದ್ಧನು.</w:t>
      </w:r>
    </w:p>
    <w:p w14:paraId="421AF952" w14:textId="77777777" w:rsidR="000F7377" w:rsidRDefault="000F7377"/>
    <w:p w14:paraId="1FDB914A" w14:textId="77777777" w:rsidR="000F7377" w:rsidRDefault="000F7377">
      <w:r xmlns:w="http://schemas.openxmlformats.org/wordprocessingml/2006/main">
        <w:t xml:space="preserve">ಪವಿತ್ರ ಜೀವನವನ್ನು ನಡೆಸಲು ಪೀಟರ್ ಭಕ್ತರನ್ನು ಪ್ರೋತ್ಸಾಹಿಸುತ್ತಾನೆ, ಏಕೆಂದರೆ ದೇವರು ಪವಿತ್ರನಾಗಿದ್ದಾನೆ.</w:t>
      </w:r>
    </w:p>
    <w:p w14:paraId="456176D6" w14:textId="77777777" w:rsidR="000F7377" w:rsidRDefault="000F7377"/>
    <w:p w14:paraId="4718B700" w14:textId="77777777" w:rsidR="000F7377" w:rsidRDefault="000F7377">
      <w:r xmlns:w="http://schemas.openxmlformats.org/wordprocessingml/2006/main">
        <w:t xml:space="preserve">1. "ಪವಿತ್ರರಾಗಿರಲು ಕರೆಯಲಾಗಿದೆ: ದೇವರ ಪವಿತ್ರತೆಯನ್ನು ಅಳವಡಿಸಿಕೊಳ್ಳುವುದು"</w:t>
      </w:r>
    </w:p>
    <w:p w14:paraId="1A314AE0" w14:textId="77777777" w:rsidR="000F7377" w:rsidRDefault="000F7377"/>
    <w:p w14:paraId="70123EFA" w14:textId="77777777" w:rsidR="000F7377" w:rsidRDefault="000F7377">
      <w:r xmlns:w="http://schemas.openxmlformats.org/wordprocessingml/2006/main">
        <w:t xml:space="preserve">2. "ದೇವರ ಪವಿತ್ರತೆಯ ಶಕ್ತಿ: ಶುದ್ಧತೆಯ ಜೀವನವನ್ನು ನಡೆಸುವುದು"</w:t>
      </w:r>
    </w:p>
    <w:p w14:paraId="0706E13A" w14:textId="77777777" w:rsidR="000F7377" w:rsidRDefault="000F7377"/>
    <w:p w14:paraId="2DFB30D5" w14:textId="77777777" w:rsidR="000F7377" w:rsidRDefault="000F7377">
      <w:r xmlns:w="http://schemas.openxmlformats.org/wordprocessingml/2006/main">
        <w:t xml:space="preserve">1. ಯಾಜಕಕಾಂಡ 11:44-45 - "ಯಾಕಂದರೆ ನಾನು ನಿಮ್ಮ ದೇವರಾದ ಕರ್ತನು: ಆದ್ದರಿಂದ ನೀವು ನಿಮ್ಮನ್ನು ಪವಿತ್ರಗೊಳಿಸಿಕೊಳ್ಳಬೇಕು ಮತ್ತು ನೀವು ಪರಿಶುದ್ಧರಾಗಿರುವಿರಿ; ನಾನು ಪರಿಶುದ್ಧನಾಗಿದ್ದೇನೆ..."</w:t>
      </w:r>
    </w:p>
    <w:p w14:paraId="188D2F27" w14:textId="77777777" w:rsidR="000F7377" w:rsidRDefault="000F7377"/>
    <w:p w14:paraId="7B56A17D" w14:textId="77777777" w:rsidR="000F7377" w:rsidRDefault="000F7377">
      <w:r xmlns:w="http://schemas.openxmlformats.org/wordprocessingml/2006/main">
        <w:t xml:space="preserve">2. 1 ಥೆಸಲೊನೀಕದವರಿಗೆ 4:3-5 - "ಇದು ದೇವರ ಚಿತ್ತವಾಗಿದೆ, ನಿಮ್ಮ ಪವಿತ್ರೀಕರಣವೂ ಆಗಿದೆ, ನೀವು ವ್ಯಭಿಚಾರದಿಂದ ದೂರವಿರಬೇಕು: ನಿಮ್ಮಲ್ಲಿ ಪ್ರತಿಯೊಬ್ಬರೂ ಪವಿತ್ರೀಕರಣ ಮತ್ತು ಗೌರವದಲ್ಲಿ ತನ್ನ ಪಾತ್ರೆಯನ್ನು ಹೇಗೆ ಹೊಂದಬೇಕೆಂದು ತಿಳಿದಿರಬೇಕು..."</w:t>
      </w:r>
    </w:p>
    <w:p w14:paraId="457E2CB3" w14:textId="77777777" w:rsidR="000F7377" w:rsidRDefault="000F7377"/>
    <w:p w14:paraId="1485A546" w14:textId="77777777" w:rsidR="000F7377" w:rsidRDefault="000F7377">
      <w:r xmlns:w="http://schemas.openxmlformats.org/wordprocessingml/2006/main">
        <w:t xml:space="preserve">1 ಪೇತ್ರ 1:17 ಮತ್ತು ನೀವು ತಂದೆಯನ್ನು ಕರೆದರೆ, ವ್ಯಕ್ತಿಗಳ ಗೌರವವಿಲ್ಲದೆ ಪ್ರತಿಯೊಬ್ಬರ ಕೆಲಸದ ಪ್ರಕಾರ ನಿರ್ಣಯಿಸುವಿರಿ, ನೀವು ಇಲ್ಲಿ ವಾಸಿಸುವ ಸಮಯವನ್ನು ಭಯದಿಂದ ಕಳೆಯಿರಿ.</w:t>
      </w:r>
    </w:p>
    <w:p w14:paraId="66222487" w14:textId="77777777" w:rsidR="000F7377" w:rsidRDefault="000F7377"/>
    <w:p w14:paraId="46E02E6D" w14:textId="77777777" w:rsidR="000F7377" w:rsidRDefault="000F7377">
      <w:r xmlns:w="http://schemas.openxmlformats.org/wordprocessingml/2006/main">
        <w:t xml:space="preserve">ನಮ್ಮ ಕಾರ್ಯಗಳ ಪ್ರಕಾರ ನಿರ್ಣಯಿಸುವ ದೇವರಿಗೆ ನಾವು ಜವಾಬ್ದಾರರಾಗಿರುವುದರಿಂದ ನಾವು ಗೌರವದಿಂದ ಮತ್ತು ಗೌರವದಿಂದ ಬದುಕಬೇಕು.</w:t>
      </w:r>
    </w:p>
    <w:p w14:paraId="2161EE35" w14:textId="77777777" w:rsidR="000F7377" w:rsidRDefault="000F7377"/>
    <w:p w14:paraId="44FC1C3A" w14:textId="77777777" w:rsidR="000F7377" w:rsidRDefault="000F7377">
      <w:r xmlns:w="http://schemas.openxmlformats.org/wordprocessingml/2006/main">
        <w:t xml:space="preserve">1. ಒಬ್ಬರ ಪ್ರೇಕ್ಷಕರಿಗಾಗಿ ಜೀವಿಸುವುದು: ಗೌರವದಿಂದ ಬದುಕಲು ಕರೆ</w:t>
      </w:r>
    </w:p>
    <w:p w14:paraId="16D3C706" w14:textId="77777777" w:rsidR="000F7377" w:rsidRDefault="000F7377"/>
    <w:p w14:paraId="5586DE83" w14:textId="77777777" w:rsidR="000F7377" w:rsidRDefault="000F7377">
      <w:r xmlns:w="http://schemas.openxmlformats.org/wordprocessingml/2006/main">
        <w:t xml:space="preserve">2. ಭಯಪಡಬೇಡಿ, ಏಕೆಂದರೆ ದೇವರಲ್ಲಿ ಭರವಸೆ ಇದೆ: ಅನಿಶ್ಚಿತತೆಯ ಮಧ್ಯೆ ನಂಬಿಕೆಯೊಂದಿಗೆ ಬದುಕುವುದು</w:t>
      </w:r>
    </w:p>
    <w:p w14:paraId="32131D4F" w14:textId="77777777" w:rsidR="000F7377" w:rsidRDefault="000F7377"/>
    <w:p w14:paraId="225831BF" w14:textId="77777777" w:rsidR="000F7377" w:rsidRDefault="000F7377">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14:paraId="2C794242" w14:textId="77777777" w:rsidR="000F7377" w:rsidRDefault="000F7377"/>
    <w:p w14:paraId="42EF9799" w14:textId="77777777" w:rsidR="000F7377" w:rsidRDefault="000F7377">
      <w:r xmlns:w="http://schemas.openxmlformats.org/wordprocessingml/2006/main">
        <w:t xml:space="preserve">2. ಹೀಬ್ರೂ 4:13 - "ಮತ್ತು ಯಾವುದೇ ಜೀವಿಯು ಅವನ ದೃಷ್ಟಿಗೆ ಮರೆಯಾಗಿಲ್ಲ, ಆದರೆ ಎಲ್ಲರೂ ಬೆತ್ತಲೆಯಾಗಿ ಮತ್ತು ಅವನ ಕಣ್ಣುಗಳಿಗೆ ತೆರೆದುಕೊಳ್ಳುತ್ತಾರೆ ಯಾರಿಗೆ ನಾವು ಲೆಕ್ಕ ಕೊಡಬೇಕು."</w:t>
      </w:r>
    </w:p>
    <w:p w14:paraId="7C979634" w14:textId="77777777" w:rsidR="000F7377" w:rsidRDefault="000F7377"/>
    <w:p w14:paraId="5E6A4FFC" w14:textId="77777777" w:rsidR="000F7377" w:rsidRDefault="000F7377">
      <w:r xmlns:w="http://schemas.openxmlformats.org/wordprocessingml/2006/main">
        <w:t xml:space="preserve">1 ಪೇತ್ರ 1:18 ನಿಮ್ಮ ಪಿತೃಗಳಿಂದ ಸಂಪ್ರದಾಯದಿಂದ ಪಡೆದ ನಿಮ್ಮ ವ್ಯರ್ಥವಾದ ಸಂಭಾಷಣೆಯಿಂದ ನೀವು ಬೆಳ್ಳಿ ಮತ್ತು ಬಂಗಾರದಂತಹ ಹಾಳಾಗುವ ವಸ್ತುಗಳಿಂದ ವಿಮೋಚನೆಗೊಂಡಿಲ್ಲ ಎಂದು ನೀವು ತಿಳಿದಿರುವಿರಿ.</w:t>
      </w:r>
    </w:p>
    <w:p w14:paraId="2F8B6392" w14:textId="77777777" w:rsidR="000F7377" w:rsidRDefault="000F7377"/>
    <w:p w14:paraId="11779688" w14:textId="77777777" w:rsidR="000F7377" w:rsidRDefault="000F7377">
      <w:r xmlns:w="http://schemas.openxmlformats.org/wordprocessingml/2006/main">
        <w:t xml:space="preserve">ಭಕ್ತರು ಪಾಪದಿಂದ ವಿಮೋಚನೆಗೊಂಡಿದ್ದಾರೆ, ಭೌತಿಕ ವಸ್ತುಗಳಿಂದಲ್ಲ, ಆದರೆ ದೇವರ ಅನುಗ್ರಹದಿಂದ.</w:t>
      </w:r>
    </w:p>
    <w:p w14:paraId="33D6A59D" w14:textId="77777777" w:rsidR="000F7377" w:rsidRDefault="000F7377"/>
    <w:p w14:paraId="4C9C5971" w14:textId="77777777" w:rsidR="000F7377" w:rsidRDefault="000F7377">
      <w:r xmlns:w="http://schemas.openxmlformats.org/wordprocessingml/2006/main">
        <w:t xml:space="preserve">1. ವಿಮೋಚನೆಯ ಶಕ್ತಿ: ದೇವರ ಅನುಗ್ರಹವು ನಮ್ಮನ್ನು ಹೇಗೆ ಉಳಿಸುತ್ತದೆ</w:t>
      </w:r>
    </w:p>
    <w:p w14:paraId="252022FD" w14:textId="77777777" w:rsidR="000F7377" w:rsidRDefault="000F7377"/>
    <w:p w14:paraId="5CEAFCB4" w14:textId="77777777" w:rsidR="000F7377" w:rsidRDefault="000F7377">
      <w:r xmlns:w="http://schemas.openxmlformats.org/wordprocessingml/2006/main">
        <w:t xml:space="preserve">2. ಕ್ರಿಸ್ತನಲ್ಲಿ ಜೀವನದ ಸ್ವಾತಂತ್ರ್ಯ: ಸಂಪ್ರದಾಯದಿಂದ ಮುಕ್ತವಾಗಿ ಬದುಕುವುದು ಹೇಗೆ</w:t>
      </w:r>
    </w:p>
    <w:p w14:paraId="3DED7974" w14:textId="77777777" w:rsidR="000F7377" w:rsidRDefault="000F7377"/>
    <w:p w14:paraId="5A593ED7" w14:textId="77777777" w:rsidR="000F7377" w:rsidRDefault="000F7377">
      <w:r xmlns:w="http://schemas.openxmlformats.org/wordprocessingml/2006/main">
        <w:t xml:space="preserve">1. ರೋಮನ್ನರು 3:24 - ಕ್ರಿಸ್ತ ಯೇಸುವಿನಲ್ಲಿರುವ ವಿಮೋಚನೆಯ ಮೂಲಕ ಆತನ ಕೃಪೆಯಿಂದ ಮುಕ್ತವಾಗಿ ಸಮರ್ಥಿಸಲ್ಪಡುವುದು.</w:t>
      </w:r>
    </w:p>
    <w:p w14:paraId="2CCCA6EF" w14:textId="77777777" w:rsidR="000F7377" w:rsidRDefault="000F7377"/>
    <w:p w14:paraId="422CD6B9" w14:textId="77777777" w:rsidR="000F7377" w:rsidRDefault="000F7377">
      <w:r xmlns:w="http://schemas.openxmlformats.org/wordprocessingml/2006/main">
        <w:t xml:space="preserve">2. ಕೊಲೊಸ್ಸಿಯನ್ಸ್ 2: 6-7 - ಆದ್ದರಿಂದ ನೀವು ಕ್ರಿಸ್ತ ಯೇಸುವನ್ನು ಲಾರ್ಡ್ ಸ್ವೀಕರಿಸಿದಂತೆಯೇ, ನೀವು ಆತನಲ್ಲಿ ನಡೆಯಿರಿ;</w:t>
      </w:r>
    </w:p>
    <w:p w14:paraId="4D363E04" w14:textId="77777777" w:rsidR="000F7377" w:rsidRDefault="000F7377"/>
    <w:p w14:paraId="34F5EBE2" w14:textId="77777777" w:rsidR="000F7377" w:rsidRDefault="000F7377">
      <w:r xmlns:w="http://schemas.openxmlformats.org/wordprocessingml/2006/main">
        <w:t xml:space="preserve">1 ಪೇತ್ರ 1:19 ಆದರೆ ಕ್ರಿಸ್ತನ ಅಮೂಲ್ಯವಾದ ರಕ್ತದಿಂದ, ದೋಷವಿಲ್ಲದ ಮತ್ತು ಕಳಂಕವಿಲ್ಲದ ಕುರಿಮರಿಯಂತೆ.</w:t>
      </w:r>
    </w:p>
    <w:p w14:paraId="5966FB11" w14:textId="77777777" w:rsidR="000F7377" w:rsidRDefault="000F7377"/>
    <w:p w14:paraId="5EBA9D55" w14:textId="77777777" w:rsidR="000F7377" w:rsidRDefault="000F7377">
      <w:r xmlns:w="http://schemas.openxmlformats.org/wordprocessingml/2006/main">
        <w:t xml:space="preserve">ಅಂಗೀಕಾರ:</w:t>
      </w:r>
    </w:p>
    <w:p w14:paraId="38329DC5" w14:textId="77777777" w:rsidR="000F7377" w:rsidRDefault="000F7377"/>
    <w:p w14:paraId="08DB6AE2" w14:textId="77777777" w:rsidR="000F7377" w:rsidRDefault="000F7377">
      <w:r xmlns:w="http://schemas.openxmlformats.org/wordprocessingml/2006/main">
        <w:t xml:space="preserve">ಅಪೊಸ್ತಲ ಪೇತ್ರನು ಯೇಸು ಕ್ರಿಸ್ತನು ಕಳಂಕವಿಲ್ಲದ ಮತ್ತು ಚುಕ್ಕೆಗಳಿಲ್ಲದ ಅಂತಿಮ ಕುರಿಮರಿ ಎಂದು ಬರೆದನು ಮತ್ತು ಅವನ ರಕ್ತವು ಅಮೂಲ್ಯವಾಗಿದೆ.</w:t>
      </w:r>
    </w:p>
    <w:p w14:paraId="64A00B2F" w14:textId="77777777" w:rsidR="000F7377" w:rsidRDefault="000F7377"/>
    <w:p w14:paraId="6AD9F4EB" w14:textId="77777777" w:rsidR="000F7377" w:rsidRDefault="000F7377">
      <w:r xmlns:w="http://schemas.openxmlformats.org/wordprocessingml/2006/main">
        <w:t xml:space="preserve">ಯೇಸು ಕ್ರಿಸ್ತನು ಪರಿಪೂರ್ಣ, ಪಾಪರಹಿತ ಕುರಿಮರಿ ಎಂದು ಅಪೊಸ್ತಲ ಪೇತ್ರನು ಕಲಿಸುತ್ತಾನೆ ಮತ್ತು ಅವನ ರಕ್ತವು ಬಹಳ ಮೌಲ್ಯಯುತವಾಗಿದೆ.</w:t>
      </w:r>
    </w:p>
    <w:p w14:paraId="4695DC53" w14:textId="77777777" w:rsidR="000F7377" w:rsidRDefault="000F7377"/>
    <w:p w14:paraId="7E3226DA" w14:textId="77777777" w:rsidR="000F7377" w:rsidRDefault="000F7377">
      <w:r xmlns:w="http://schemas.openxmlformats.org/wordprocessingml/2006/main">
        <w:t xml:space="preserve">1. ಪರಿಪೂರ್ಣ ಕುರಿಮರಿ: ಜೀಸಸ್ ಕ್ರೈಸ್ಟ್ ಹೇಗೆ ನಮ್ಮ ರಕ್ಷಕನಾಗಿದ್ದಾನೆ</w:t>
      </w:r>
    </w:p>
    <w:p w14:paraId="65097D11" w14:textId="77777777" w:rsidR="000F7377" w:rsidRDefault="000F7377"/>
    <w:p w14:paraId="380FE964" w14:textId="77777777" w:rsidR="000F7377" w:rsidRDefault="000F7377">
      <w:r xmlns:w="http://schemas.openxmlformats.org/wordprocessingml/2006/main">
        <w:t xml:space="preserve">2. ಕ್ರಿಸ್ತನ ಅಮೂಲ್ಯ ರಕ್ತ: ಆತನ ತ್ಯಾಗದ ಮಹತ್ವವನ್ನು ಅರ್ಥಮಾಡಿಕೊಳ್ಳುವುದು</w:t>
      </w:r>
    </w:p>
    <w:p w14:paraId="5579709A" w14:textId="77777777" w:rsidR="000F7377" w:rsidRDefault="000F7377"/>
    <w:p w14:paraId="2EE1A487" w14:textId="77777777" w:rsidR="000F7377" w:rsidRDefault="000F7377">
      <w:r xmlns:w="http://schemas.openxmlformats.org/wordprocessingml/2006/main">
        <w:t xml:space="preserve">1. ಯೆಶಾಯ 53:7 - ಅವನು ದಬ್ಬಾಳಿಕೆಗೆ ಒಳಗಾದನು, ಮತ್ತು ಅವನು ಬಾಧಿತನಾಗಿದ್ದನು, ಆದರೂ ಅವನು ತನ್ನ ಬಾಯಿಯನ್ನು ತೆರೆಯಲಿಲ್ಲ: ಅವನನ್ನು ವಧೆಗೆ ತಂದ ಕುರಿಮರಿಯಂತೆ ಮತ್ತು ಕ್ಷೌರ ಮಾಡುವವರ ಮುಂದೆ ಕುರಿಯು ಮೂಕನಾಗಿದ್ದಾನೆ, ಆದ್ದರಿಂದ ಅವನು ತನ್ನ ಬಾಯಿ ತೆರೆಯುವುದಿಲ್ಲ.</w:t>
      </w:r>
    </w:p>
    <w:p w14:paraId="2171AE0E" w14:textId="77777777" w:rsidR="000F7377" w:rsidRDefault="000F7377"/>
    <w:p w14:paraId="212F0EDA" w14:textId="77777777" w:rsidR="000F7377" w:rsidRDefault="000F7377">
      <w:r xmlns:w="http://schemas.openxmlformats.org/wordprocessingml/2006/main">
        <w:t xml:space="preserve">2. ಕೊಲೊಸ್ಸಿಯನ್ಸ್ 1:20 - ಮತ್ತು, ತನ್ನ ಶಿಲುಬೆಯ ರಕ್ತದ ಮೂಲಕ ಶಾಂತಿಯನ್ನು ಮಾಡಿ, ಅವನ ಮೂಲಕ ಎಲ್ಲವನ್ನೂ ತನ್ನೊಂದಿಗೆ ಸಮನ್ವಯಗೊಳಿಸಿದನು; ಅವನ ಮೂಲಕ, ನಾನು ಹೇಳುತ್ತೇನೆ, ಅವು ಭೂಮಿಯಲ್ಲಿರಲಿ ಅಥವಾ ಸ್ವರ್ಗದಲ್ಲಿರುವವುಗಳಾಗಿರಲಿ.</w:t>
      </w:r>
    </w:p>
    <w:p w14:paraId="25598AC7" w14:textId="77777777" w:rsidR="000F7377" w:rsidRDefault="000F7377"/>
    <w:p w14:paraId="772DB601" w14:textId="77777777" w:rsidR="000F7377" w:rsidRDefault="000F7377">
      <w:r xmlns:w="http://schemas.openxmlformats.org/wordprocessingml/2006/main">
        <w:t xml:space="preserve">1 ಪೇತ್ರನು 1:20 ಅವನು ನಿಜವಾಗಿಯೂ ಪ್ರಪಂಚದ ಸ್ಥಾಪನೆಗೆ ಮುಂಚೆಯೇ ಪೂರ್ವನಿಯೋಜಿತನಾಗಿದ್ದನು, ಆದರೆ ಈ ಕೊನೆಯ ಕಾಲದಲ್ಲಿ ನಿಮಗಾಗಿ ಪ್ರಕಟವಾದನು.</w:t>
      </w:r>
    </w:p>
    <w:p w14:paraId="2FAC29AB" w14:textId="77777777" w:rsidR="000F7377" w:rsidRDefault="000F7377"/>
    <w:p w14:paraId="7AC74EC6" w14:textId="77777777" w:rsidR="000F7377" w:rsidRDefault="000F7377">
      <w:r xmlns:w="http://schemas.openxmlformats.org/wordprocessingml/2006/main">
        <w:t xml:space="preserve">ಭಾಗವು ಯೇಸುವನ್ನು ಪ್ರಪಂಚದ ಅಡಿಪಾಯದ ಮೊದಲು ಪೂರ್ವನಿರ್ಧರಿತಗೊಳಿಸಲಾಗಿದೆ ಮತ್ತು ಕೊನೆಯ ಕಾಲದಲ್ಲಿ ಪ್ರಕಟವಾಗುತ್ತದೆ ಎಂದು ಹೇಳುತ್ತದೆ.</w:t>
      </w:r>
    </w:p>
    <w:p w14:paraId="4B25F0F9" w14:textId="77777777" w:rsidR="000F7377" w:rsidRDefault="000F7377"/>
    <w:p w14:paraId="099A61CB" w14:textId="77777777" w:rsidR="000F7377" w:rsidRDefault="000F7377">
      <w:r xmlns:w="http://schemas.openxmlformats.org/wordprocessingml/2006/main">
        <w:t xml:space="preserve">1. ಯೇಸುವಿನ ಅದ್ಭುತ ಪೂರ್ವನಿರ್ದೇಶನ</w:t>
      </w:r>
    </w:p>
    <w:p w14:paraId="02A65A5A" w14:textId="77777777" w:rsidR="000F7377" w:rsidRDefault="000F7377"/>
    <w:p w14:paraId="42E4EB9D" w14:textId="77777777" w:rsidR="000F7377" w:rsidRDefault="000F7377">
      <w:r xmlns:w="http://schemas.openxmlformats.org/wordprocessingml/2006/main">
        <w:t xml:space="preserve">2. ಕೊನೆಯ ಕಾಲದಲ್ಲಿ ಯೇಸುವಿನ ಅಭಿವ್ಯಕ್ತಿ</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ಎಫೆಸಿಯನ್ಸ್ 1: 4 - ಲೋಕದ ಅಸ್ತಿವಾರದ ಮೊದಲು ಆತನು ನಮ್ಮನ್ನು ಆತನಲ್ಲಿ ಆರಿಸಿಕೊಂಡ ಪ್ರಕಾರ, ನಾವು ಪ್ರೀತಿಯಲ್ಲಿ ಆತನ ಮುಂದೆ ಪರಿಶುದ್ಧರಾಗಿ ಮತ್ತು ದೋಷರಹಿತರಾಗಿರಬೇಕೆಂದು.</w:t>
      </w:r>
    </w:p>
    <w:p w14:paraId="129DF84F" w14:textId="77777777" w:rsidR="000F7377" w:rsidRDefault="000F7377"/>
    <w:p w14:paraId="514BA58C" w14:textId="77777777" w:rsidR="000F7377" w:rsidRDefault="000F7377">
      <w:r xmlns:w="http://schemas.openxmlformats.org/wordprocessingml/2006/main">
        <w:t xml:space="preserve">2. 1 ಜಾನ್ 3:8 - ಪಾಪ ಮಾಡುವವನು ದೆವ್ವದವನು; ಏಕೆಂದರೆ ದೆವ್ವವು ಮೊದಲಿನಿಂದಲೂ ಪಾಪಮಾಡುತ್ತದೆ. ಈ ಉದ್ದೇಶಕ್ಕಾಗಿ ದೇವರ ಮಗನು ಪ್ರತ್ಯಕ್ಷನಾದನು, ಅವನು ದೆವ್ವದ ಕಾರ್ಯಗಳನ್ನು ನಾಶಮಾಡುವನು.</w:t>
      </w:r>
    </w:p>
    <w:p w14:paraId="5E1AC433" w14:textId="77777777" w:rsidR="000F7377" w:rsidRDefault="000F7377"/>
    <w:p w14:paraId="43E5B849" w14:textId="77777777" w:rsidR="000F7377" w:rsidRDefault="000F7377">
      <w:r xmlns:w="http://schemas.openxmlformats.org/wordprocessingml/2006/main">
        <w:t xml:space="preserve">1 ಪೇತ್ರ 1:21 ಆತನ ಮೂಲಕ ಆತನನ್ನು ಸತ್ತವರೊಳಗಿಂದ ಎಬ್ಬಿಸಿದ ಮತ್ತು ಮಹಿಮೆಯನ್ನು ನೀಡಿದ ದೇವರನ್ನು ನಂಬುವವನು; ನಿಮ್ಮ ನಂಬಿಕೆ ಮತ್ತು ಭರವಸೆ ದೇವರಲ್ಲಿ ಇರಲಿ.</w:t>
      </w:r>
    </w:p>
    <w:p w14:paraId="5EDBA79A" w14:textId="77777777" w:rsidR="000F7377" w:rsidRDefault="000F7377"/>
    <w:p w14:paraId="2BB9AC0B" w14:textId="77777777" w:rsidR="000F7377" w:rsidRDefault="000F7377">
      <w:r xmlns:w="http://schemas.openxmlformats.org/wordprocessingml/2006/main">
        <w:t xml:space="preserve">ಯೇಸುವನ್ನು ಸತ್ತವರೊಳಗಿಂದ ಎಬ್ಬಿಸಿದ ಮತ್ತು ಆತನ ಮೇಲೆ ಮಹಿಮೆಯನ್ನು ದಯಪಾಲಿಸಿದ ದೇವರಲ್ಲಿ ವಿಶ್ವಾಸವಿಡಲು ಈ ಭಾಗವು ವಿಶ್ವಾಸಿಗಳನ್ನು ಪ್ರೋತ್ಸಾಹಿಸುತ್ತದೆ, ಇದರಿಂದಾಗಿ ಅವರ ನಂಬಿಕೆ ಮತ್ತು ಭರವಸೆಯು ದೇವರಲ್ಲಿರುತ್ತದೆ.</w:t>
      </w:r>
    </w:p>
    <w:p w14:paraId="0D09E775" w14:textId="77777777" w:rsidR="000F7377" w:rsidRDefault="000F7377"/>
    <w:p w14:paraId="50013597" w14:textId="77777777" w:rsidR="000F7377" w:rsidRDefault="000F7377">
      <w:r xmlns:w="http://schemas.openxmlformats.org/wordprocessingml/2006/main">
        <w:t xml:space="preserve">1: ಕಷ್ಟದ ಸಮಯದಲ್ಲಿ ಭಗವಂತನಲ್ಲಿ ನಂಬಿಕೆ ಇಡುವುದು</w:t>
      </w:r>
    </w:p>
    <w:p w14:paraId="5971C3A3" w14:textId="77777777" w:rsidR="000F7377" w:rsidRDefault="000F7377"/>
    <w:p w14:paraId="7C6B1FA0" w14:textId="77777777" w:rsidR="000F7377" w:rsidRDefault="000F7377">
      <w:r xmlns:w="http://schemas.openxmlformats.org/wordprocessingml/2006/main">
        <w:t xml:space="preserve">2: ದೇವರಲ್ಲಿ ನಂಬಿಕೆ ಮತ್ತು ಭರವಸೆಯ ಶಕ್ತಿ</w:t>
      </w:r>
    </w:p>
    <w:p w14:paraId="34A92E0B" w14:textId="77777777" w:rsidR="000F7377" w:rsidRDefault="000F7377"/>
    <w:p w14:paraId="59582BA5" w14:textId="77777777" w:rsidR="000F7377" w:rsidRDefault="000F7377">
      <w:r xmlns:w="http://schemas.openxmlformats.org/wordprocessingml/2006/main">
        <w:t xml:space="preserve">1: ರೋಮನ್ನರು 10: 9-10 - ನೀವು ನಿಮ್ಮ ಬಾಯಿಂದ ಕರ್ತನಾದ ಯೇಸುವನ್ನು ಒಪ್ಪಿಕೊಂಡರೆ ಮತ್ತು ದೇವರು ಅವನನ್ನು ಸತ್ತವರೊಳಗಿಂದ ಎಬ್ಬಿಸಿದನೆಂದು ನಿಮ್ಮ ಹೃದಯದಲ್ಲಿ ನಂಬಿದರೆ, ನೀವು ರಕ್ಷಿಸಲ್ಪಡುವಿರಿ.</w:t>
      </w:r>
    </w:p>
    <w:p w14:paraId="268F3601" w14:textId="77777777" w:rsidR="000F7377" w:rsidRDefault="000F7377"/>
    <w:p w14:paraId="5F178EC4" w14:textId="77777777" w:rsidR="000F7377" w:rsidRDefault="000F7377">
      <w:r xmlns:w="http://schemas.openxmlformats.org/wordprocessingml/2006/main">
        <w:t xml:space="preserve">2: ಇಬ್ರಿಯ 11:1 - ಈಗ ನಂಬಿಕೆಯು ನಿರೀಕ್ಷಿಸಿದ ವಿಷಯಗಳ ವಸ್ತುವಾಗಿದೆ, ಕಾಣದ ವಿಷಯಗಳ ಪುರಾವೆಯಾಗಿದೆ.</w:t>
      </w:r>
    </w:p>
    <w:p w14:paraId="25CCDD35" w14:textId="77777777" w:rsidR="000F7377" w:rsidRDefault="000F7377"/>
    <w:p w14:paraId="3F4EF23A" w14:textId="77777777" w:rsidR="000F7377" w:rsidRDefault="000F7377">
      <w:r xmlns:w="http://schemas.openxmlformats.org/wordprocessingml/2006/main">
        <w:t xml:space="preserve">1 ಪೇತ್ರ 1:22 ನೀವು ಆತ್ಮದ ಮೂಲಕ ಸತ್ಯಕ್ಕೆ ವಿಧೇಯರಾಗುವ ಮೂಲಕ ನಿಮ್ಮ ಆತ್ಮಗಳನ್ನು ಶುದ್ಧೀಕರಿಸಿದ್ದೀರಿ ಮತ್ತು ಸಹೋದರರ ಕಪಟವಿಲ್ಲದ ಪ್ರೀತಿಗಾಗಿ, ನೀವು ಒಬ್ಬರನ್ನೊಬ್ಬರು ಶುದ್ಧ ಹೃದಯದಿಂದ ಉತ್ಸಾಹದಿಂದ ಪ್ರೀತಿಸುತ್ತೀರಿ ಎಂದು ನೋಡಿ.</w:t>
      </w:r>
    </w:p>
    <w:p w14:paraId="52AF68D8" w14:textId="77777777" w:rsidR="000F7377" w:rsidRDefault="000F7377"/>
    <w:p w14:paraId="2E561524" w14:textId="77777777" w:rsidR="000F7377" w:rsidRDefault="000F7377">
      <w:r xmlns:w="http://schemas.openxmlformats.org/wordprocessingml/2006/main">
        <w:t xml:space="preserve">ವಿಶ್ವಾಸಿಗಳು ಆತ್ಮದ ಸತ್ಯವನ್ನು ಪಾಲಿಸುವ ಮೂಲಕ ತಮ್ಮ ಆತ್ಮಗಳನ್ನು ಶುದ್ಧೀಕರಿಸಿದ್ದಾರೆ ಮತ್ತು ಶುದ್ಧ ಹೃದಯದಿಂದ ಒಬ್ಬರನ್ನೊಬ್ಬರು ಪ್ರೀತಿಸಬೇಕು.</w:t>
      </w:r>
    </w:p>
    <w:p w14:paraId="3775C46B" w14:textId="77777777" w:rsidR="000F7377" w:rsidRDefault="000F7377"/>
    <w:p w14:paraId="3BFD1B82" w14:textId="77777777" w:rsidR="000F7377" w:rsidRDefault="000F7377">
      <w:r xmlns:w="http://schemas.openxmlformats.org/wordprocessingml/2006/main">
        <w:t xml:space="preserve">1. ಶುದ್ಧ ಹೃದಯದಿಂದ ಒಬ್ಬರನ್ನೊಬ್ಬರು ಪ್ರೀತಿಸುವುದು ಹೇಗೆ</w:t>
      </w:r>
    </w:p>
    <w:p w14:paraId="78150D82" w14:textId="77777777" w:rsidR="000F7377" w:rsidRDefault="000F7377"/>
    <w:p w14:paraId="5AB438C6" w14:textId="77777777" w:rsidR="000F7377" w:rsidRDefault="000F7377">
      <w:r xmlns:w="http://schemas.openxmlformats.org/wordprocessingml/2006/main">
        <w:t xml:space="preserve">2. ಮೋಸದ ಪ್ರೀತಿಯ ಶಕ್ತಿ</w:t>
      </w:r>
    </w:p>
    <w:p w14:paraId="4EF2EA35" w14:textId="77777777" w:rsidR="000F7377" w:rsidRDefault="000F7377"/>
    <w:p w14:paraId="580FCAC5" w14:textId="77777777" w:rsidR="000F7377" w:rsidRDefault="000F7377">
      <w:r xmlns:w="http://schemas.openxmlformats.org/wordprocessingml/2006/main">
        <w:t xml:space="preserve">1. ರೋಮನ್ನರು 12: 9-10 - ಪ್ರೀತಿ ಪ್ರಾಮಾಣಿಕವಾಗಿರಬೇಕು. ಕೆಟ್ಟದ್ದನ್ನು ದ್ವೇಷಿಸಿ; ಒಳ್ಳೆಯದಕ್ಕೆ ಅಂಟಿಕೊಳ್ಳಿ.</w:t>
      </w:r>
    </w:p>
    <w:p w14:paraId="70E2C766" w14:textId="77777777" w:rsidR="000F7377" w:rsidRDefault="000F7377"/>
    <w:p w14:paraId="47087A1B" w14:textId="77777777" w:rsidR="000F7377" w:rsidRDefault="000F7377">
      <w:r xmlns:w="http://schemas.openxmlformats.org/wordprocessingml/2006/main">
        <w:t xml:space="preserve">2. ಎಫೆಸಿಯನ್ಸ್ 4:32 - ಒಬ್ಬರಿಗೊಬ್ಬರು ದಯೆ ಮತ್ತು ಸಹಾನುಭೂತಿಯಿಂದಿರಿ, ಕ್ರಿಸ್ತನಲ್ಲಿ ದೇವರು ನಿಮ್ಮನ್ನು ಕ್ಷಮಿಸಿದಂತೆ ಪರಸ್ಪರ ಕ್ಷಮಿಸಿ.</w:t>
      </w:r>
    </w:p>
    <w:p w14:paraId="2B4146EF" w14:textId="77777777" w:rsidR="000F7377" w:rsidRDefault="000F7377"/>
    <w:p w14:paraId="024B1299" w14:textId="77777777" w:rsidR="000F7377" w:rsidRDefault="000F7377">
      <w:r xmlns:w="http://schemas.openxmlformats.org/wordprocessingml/2006/main">
        <w:t xml:space="preserve">1 ಪೇತ್ರ 1:23 ಕ್ಷೀಣಗೊಳ್ಳುವ ಬೀಜದಿಂದ ಅಲ್ಲ, ಆದರೆ ಶಾಶ್ವತವಾಗಿ ಜೀವಿಸುವ ಮತ್ತು ಶಾಶ್ವತವಾಗಿರುವ ದೇವರ ವಾಕ್ಯದಿಂದ ಕೆಡದಿರುವಿಕೆಯಿಂದ ಮತ್ತೆ ಹುಟ್ಟಿದೆ.</w:t>
      </w:r>
    </w:p>
    <w:p w14:paraId="15152DE8" w14:textId="77777777" w:rsidR="000F7377" w:rsidRDefault="000F7377"/>
    <w:p w14:paraId="688EEB35" w14:textId="77777777" w:rsidR="000F7377" w:rsidRDefault="000F7377">
      <w:r xmlns:w="http://schemas.openxmlformats.org/wordprocessingml/2006/main">
        <w:t xml:space="preserve">ಭಾಗವು ದೇವರ ವಾಕ್ಯದ ಮೂಲಕ ಮತ್ತೆ ಹುಟ್ಟುವ ಮಹತ್ವವನ್ನು ಹೇಳುತ್ತದೆ.</w:t>
      </w:r>
    </w:p>
    <w:p w14:paraId="4DE23D80" w14:textId="77777777" w:rsidR="000F7377" w:rsidRDefault="000F7377"/>
    <w:p w14:paraId="7B5E2AE4" w14:textId="77777777" w:rsidR="000F7377" w:rsidRDefault="000F7377">
      <w:r xmlns:w="http://schemas.openxmlformats.org/wordprocessingml/2006/main">
        <w:t xml:space="preserve">1. ದೇವರ ವಾಕ್ಯದ ಮೂಲಕ ಹೊಸ ಜೀವನ</w:t>
      </w:r>
    </w:p>
    <w:p w14:paraId="66A07366" w14:textId="77777777" w:rsidR="000F7377" w:rsidRDefault="000F7377"/>
    <w:p w14:paraId="3477F296" w14:textId="77777777" w:rsidR="000F7377" w:rsidRDefault="000F7377">
      <w:r xmlns:w="http://schemas.openxmlformats.org/wordprocessingml/2006/main">
        <w:t xml:space="preserve">2. ದೇವರ ವಾಕ್ಯದೊಂದಿಗೆ ಉಲ್ಲಾಸಕರ ಆರಂಭ</w:t>
      </w:r>
    </w:p>
    <w:p w14:paraId="78A238DC" w14:textId="77777777" w:rsidR="000F7377" w:rsidRDefault="000F7377"/>
    <w:p w14:paraId="026C3DFF" w14:textId="77777777" w:rsidR="000F7377" w:rsidRDefault="000F7377">
      <w:r xmlns:w="http://schemas.openxmlformats.org/wordprocessingml/2006/main">
        <w:t xml:space="preserve">1. ಜಾನ್ 1: 12-13 - ಆದರೆ ಎಷ್ಟು ಜನರು ಅವನನ್ನು ಸ್ವೀಕರಿಸಿದರು, ಅವರಿಗೆ ದೇವರ ಮಕ್ಕಳಾಗಲು ಆತನು ಅಧಿಕಾರವನ್ನು ಕೊಟ್ಟನು, ಅವನ ಹೆಸರನ್ನು ನಂಬುವವರಿಗೂ ಸಹ: ಅವರು ಹುಟ್ಟಿದ್ದು, ರಕ್ತದಿಂದ ಅಥವಾ ಚಿತ್ತದಿಂದಲ್ಲ. ಮಾಂಸ, ಅಥವಾ ಮನುಷ್ಯನ ಚಿತ್ತ, ಆದರೆ ದೇವರ.</w:t>
      </w:r>
    </w:p>
    <w:p w14:paraId="0D930CAC" w14:textId="77777777" w:rsidR="000F7377" w:rsidRDefault="000F7377"/>
    <w:p w14:paraId="5D59DC54" w14:textId="77777777" w:rsidR="000F7377" w:rsidRDefault="000F7377">
      <w:r xmlns:w="http://schemas.openxmlformats.org/wordprocessingml/2006/main">
        <w:t xml:space="preserve">2. ಜೇಮ್ಸ್ 1:18 - ನಾವು ಆತನ ಜೀವಿಗಳಲ್ಲಿ ಒಂದು ರೀತಿಯ ಪ್ರಥಮಫಲವಾಗಬೇಕೆಂದು ಆತನು ಸತ್ಯದ ವಾಕ್ಯದಿಂದ ನಮಗೆ ಜನ್ಮ ನೀಡಿದನು.</w:t>
      </w:r>
    </w:p>
    <w:p w14:paraId="5B667C0C" w14:textId="77777777" w:rsidR="000F7377" w:rsidRDefault="000F7377"/>
    <w:p w14:paraId="05B1CA08" w14:textId="77777777" w:rsidR="000F7377" w:rsidRDefault="000F7377">
      <w:r xmlns:w="http://schemas.openxmlformats.org/wordprocessingml/2006/main">
        <w:t xml:space="preserve">1 ಪೇತ್ರ 1:24 ಯಾಕಂದರೆ ಎಲ್ಲಾ ಮಾಂಸವು ಹುಲ್ಲಿನಂತಿದೆ ಮತ್ತು ಮನುಷ್ಯನ ಮಹಿಮೆಯು ಹುಲ್ಲಿನ ಹೂವಿನಂತೆ. ಹುಲ್ಲು ಒಣಗುತ್ತದೆ, ಮತ್ತು ಅದರ ಹೂವು ಉದುರಿಹೋಗುತ್ತದೆ.</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ಎಲ್ಲಾ ಮಾನವ ವೈಭವವು ಕ್ಷಣಿಕವಾಗಿದೆ ಮತ್ತು ಮೈದಾನದ ಹುಲ್ಲು ಮತ್ತು ಹೂವುಗಳಂತೆ ಮರೆಯಾಗುತ್ತದೆ.</w:t>
      </w:r>
    </w:p>
    <w:p w14:paraId="22B22F14" w14:textId="77777777" w:rsidR="000F7377" w:rsidRDefault="000F7377"/>
    <w:p w14:paraId="28C4D6D4" w14:textId="77777777" w:rsidR="000F7377" w:rsidRDefault="000F7377">
      <w:r xmlns:w="http://schemas.openxmlformats.org/wordprocessingml/2006/main">
        <w:t xml:space="preserve">1. ಅಸ್ಥಿರತೆಯನ್ನು ಅಳವಡಿಸಿಕೊಳ್ಳಿ: ಕ್ಷಣದಲ್ಲಿ ಸಂತೋಷವನ್ನು ಕಂಡುಕೊಳ್ಳುವುದು</w:t>
      </w:r>
    </w:p>
    <w:p w14:paraId="22723E36" w14:textId="77777777" w:rsidR="000F7377" w:rsidRDefault="000F7377"/>
    <w:p w14:paraId="13C96421" w14:textId="77777777" w:rsidR="000F7377" w:rsidRDefault="000F7377">
      <w:r xmlns:w="http://schemas.openxmlformats.org/wordprocessingml/2006/main">
        <w:t xml:space="preserve">2. ಜೀವನವನ್ನು ಪಾಲಿಸುವುದು: ಅದರ ಕ್ಷಣಿಕ ಸ್ವಭಾವದ ಹೊರತಾಗಿಯೂ ಜೀವನದ ಸೌಂದರ್ಯವನ್ನು ಆಚರಿಸುವುದು</w:t>
      </w:r>
    </w:p>
    <w:p w14:paraId="3012F68B" w14:textId="77777777" w:rsidR="000F7377" w:rsidRDefault="000F7377"/>
    <w:p w14:paraId="628900F2" w14:textId="77777777" w:rsidR="000F7377" w:rsidRDefault="000F7377">
      <w:r xmlns:w="http://schemas.openxmlformats.org/wordprocessingml/2006/main">
        <w:t xml:space="preserve">1. ಜೇಮ್ಸ್ 1: 10-11 - "ಆದರೆ ಶ್ರೀಮಂತ, ಅವನು ಕಡಿಮೆ ಮಾಡಲ್ಪಟ್ಟಿದ್ದಾನೆ: ಏಕೆಂದರೆ ಹುಲ್ಲಿನ ಹೂವಿನಂತೆ ಅವನು ಹಾದು ಹೋಗುತ್ತಾನೆ. ಸೂರ್ಯನು ಸುಡುವ ಶಾಖದಿಂದ ಬೇಗನೆ ಉದಯಿಸುವುದಿಲ್ಲ, ಆದರೆ ಅದು ಹುಲ್ಲನ್ನು ಒಣಗಿಸುತ್ತದೆ , ಮತ್ತು ಅದರ ಹೂವು ಉದುರಿಹೋಗುತ್ತದೆ ಮತ್ತು ಅದರ ಶೈಲಿಯ ಅನುಗ್ರಹವು ನಾಶವಾಗುತ್ತದೆ."</w:t>
      </w:r>
    </w:p>
    <w:p w14:paraId="3CF62492" w14:textId="77777777" w:rsidR="000F7377" w:rsidRDefault="000F7377"/>
    <w:p w14:paraId="49E5DB04" w14:textId="77777777" w:rsidR="000F7377" w:rsidRDefault="000F7377">
      <w:r xmlns:w="http://schemas.openxmlformats.org/wordprocessingml/2006/main">
        <w:t xml:space="preserve">2. ಯೆಶಾಯ 40: 6-7 - "ಧ್ವನಿಯು ಕೂಗು ಎಂದು ಹೇಳಿತು. ಮತ್ತು ಅವನು ಹೇಳಿದನು: ನಾನು ಏನು ಅಳುತ್ತೇನೆ? ಎಲ್ಲಾ ಮಾಂಸವು ಹುಲ್ಲು, ಮತ್ತು ಅದರ ಎಲ್ಲಾ ಒಳ್ಳೆಯತನವು ಹೊಲದ ಹೂವಿನಂತೆ: ಹುಲ್ಲು ಒಣಗುತ್ತದೆ, ಹೂವು ಮಸುಕಾಗುತ್ತದೆ. ಯಾಕಂದರೆ ಕರ್ತನ ಆತ್ಮವು ಅದರ ಮೇಲೆ ಬೀಸುತ್ತದೆ: ಖಂಡಿತವಾಗಿಯೂ ಜನರು ಹುಲ್ಲು.</w:t>
      </w:r>
    </w:p>
    <w:p w14:paraId="12100A76" w14:textId="77777777" w:rsidR="000F7377" w:rsidRDefault="000F7377"/>
    <w:p w14:paraId="0C6E1AD3" w14:textId="77777777" w:rsidR="000F7377" w:rsidRDefault="000F7377">
      <w:r xmlns:w="http://schemas.openxmlformats.org/wordprocessingml/2006/main">
        <w:t xml:space="preserve">1 ಪೇತ್ರ 1:25 ಆದರೆ ಕರ್ತನ ವಾಕ್ಯವು ಎಂದೆಂದಿಗೂ ಇರುತ್ತದೆ. ಮತ್ತು ಇದು ಸುವಾರ್ತೆಯ ಮೂಲಕ ನಿಮಗೆ ಸಾರುವ ವಾಕ್ಯವಾಗಿದೆ.</w:t>
      </w:r>
    </w:p>
    <w:p w14:paraId="7707CED7" w14:textId="77777777" w:rsidR="000F7377" w:rsidRDefault="000F7377"/>
    <w:p w14:paraId="0197052C" w14:textId="77777777" w:rsidR="000F7377" w:rsidRDefault="000F7377">
      <w:r xmlns:w="http://schemas.openxmlformats.org/wordprocessingml/2006/main">
        <w:t xml:space="preserve">ಭಗವಂತನ ವಾಕ್ಯವು ಶಾಶ್ವತವಾಗಿದೆ ಮತ್ತು ಸುವಾರ್ತೆಯ ಮೂಲಕ ನಮಗೆ ಬೋಧಿಸಲ್ಪಟ್ಟಿದೆ.</w:t>
      </w:r>
    </w:p>
    <w:p w14:paraId="19AE0E3A" w14:textId="77777777" w:rsidR="000F7377" w:rsidRDefault="000F7377"/>
    <w:p w14:paraId="4564851D" w14:textId="77777777" w:rsidR="000F7377" w:rsidRDefault="000F7377">
      <w:r xmlns:w="http://schemas.openxmlformats.org/wordprocessingml/2006/main">
        <w:t xml:space="preserve">1. ಭಗವಂತನ ಶಾಶ್ವತ ಪದ</w:t>
      </w:r>
    </w:p>
    <w:p w14:paraId="3C5377CC" w14:textId="77777777" w:rsidR="000F7377" w:rsidRDefault="000F7377"/>
    <w:p w14:paraId="6927AF90" w14:textId="77777777" w:rsidR="000F7377" w:rsidRDefault="000F7377">
      <w:r xmlns:w="http://schemas.openxmlformats.org/wordprocessingml/2006/main">
        <w:t xml:space="preserve">2. ಮೋಕ್ಷದ ಸುವಾರ್ತೆಯನ್ನು ಬೋಧಿಸುವುದು</w:t>
      </w:r>
    </w:p>
    <w:p w14:paraId="32871B14" w14:textId="77777777" w:rsidR="000F7377" w:rsidRDefault="000F7377"/>
    <w:p w14:paraId="04269A19" w14:textId="77777777" w:rsidR="000F7377" w:rsidRDefault="000F7377">
      <w:r xmlns:w="http://schemas.openxmlformats.org/wordprocessingml/2006/main">
        <w:t xml:space="preserve">1. ಯೆಶಾಯ 40:8: "ಹುಲ್ಲು ಒಣಗುತ್ತದೆ, ಹೂವು ಬಾಡುತ್ತದೆ: ಆದರೆ ನಮ್ಮ ದೇವರ ವಾಕ್ಯವು ಶಾಶ್ವತವಾಗಿ ನಿಲ್ಲುತ್ತದೆ."</w:t>
      </w:r>
    </w:p>
    <w:p w14:paraId="57F25DAA" w14:textId="77777777" w:rsidR="000F7377" w:rsidRDefault="000F7377"/>
    <w:p w14:paraId="08001F86" w14:textId="77777777" w:rsidR="000F7377" w:rsidRDefault="000F7377">
      <w:r xmlns:w="http://schemas.openxmlformats.org/wordprocessingml/2006/main">
        <w:t xml:space="preserve">2. ಮಾರ್ಕ್ 1:14-15: "ಈಗ ಯೋಹಾನನು ಸೆರೆಮನೆಗೆ ಹಾಕಲ್ಪಟ್ಟ ನಂತರ, ಯೇಸು ಗಲಿಲಾಯಕ್ಕೆ ಬಂದನು, ದೇವರ ರಾಜ್ಯದ ಸುವಾರ್ತೆಯನ್ನು ಬೋಧಿಸಿದನು ಮತ್ತು ಹೇಳಿದನು: ಸಮಯವು ಪೂರ್ಣಗೊಂಡಿದೆ ಮತ್ತು ದೇವರ ರಾಜ್ಯವು ಸಮೀಪಿಸಿದೆ. ನೀವು ಪಶ್ಚಾತ್ತಾಪ ಪಡಿರಿ ಮತ್ತು ಸುವಾರ್ತೆಯನ್ನು ನಂಬಿರಿ."</w:t>
      </w:r>
    </w:p>
    <w:p w14:paraId="07C60637" w14:textId="77777777" w:rsidR="000F7377" w:rsidRDefault="000F7377"/>
    <w:p w14:paraId="2ADC44A8" w14:textId="77777777" w:rsidR="000F7377" w:rsidRDefault="000F7377">
      <w:r xmlns:w="http://schemas.openxmlformats.org/wordprocessingml/2006/main">
        <w:t xml:space="preserve">1 ಪೀಟರ್ 2 ಹೊಸ ಒಡಂಬಡಿಕೆಯಲ್ಲಿ ಪೀಟರ್ನ ಮೊದಲ ಪತ್ರದ ಎರಡನೇ ಅಧ್ಯಾಯವಾಗಿದೆ. ಈ ಅಧ್ಯಾಯವು ಆಧ್ಯಾತ್ಮಿಕ ಬೆಳವಣಿಗೆ, ದೇವರ ಆಯ್ಕೆಮಾಡಿದ ಜನರಂತೆ ಜೀವಿಸುವುದು ಮತ್ತು ಕ್ರಿಸ್ತನ ಮಾದರಿಯನ್ನು ಅನುಸರಿಸುವಂತಹ ವಿಷಯಗಳ ಮೇಲೆ ಕೇಂದ್ರೀಕರಿಸುತ್ತದೆ.</w:t>
      </w:r>
    </w:p>
    <w:p w14:paraId="5F429A20" w14:textId="77777777" w:rsidR="000F7377" w:rsidRDefault="000F7377"/>
    <w:p w14:paraId="191FA734" w14:textId="77777777" w:rsidR="000F7377" w:rsidRDefault="000F7377">
      <w:r xmlns:w="http://schemas.openxmlformats.org/wordprocessingml/2006/main">
        <w:t xml:space="preserve">1 ನೇ ಪ್ಯಾರಾಗ್ರಾಫ್: ಅಧ್ಯಾಯವು ದುಷ್ಟತನ, ಮೋಸ, ಬೂಟಾಟಿಕೆ, ಅಸೂಯೆ ಮತ್ತು ನಿಂದೆಗಳಿಂದ ತಮ್ಮನ್ನು ತೊಡೆದುಹಾಕಲು ವಿಶ್ವಾಸಿಗಳಿಗೆ ಉಪದೇಶದೊಂದಿಗೆ ಪ್ರಾರಂಭವಾಗುತ್ತದೆ. ಅವರು ತಮ್ಮ ಮೋಕ್ಷದಲ್ಲಿ ಬೆಳೆಯಲು ಶುದ್ಧ ಆಧ್ಯಾತ್ಮಿಕ ಹಾಲನ್ನು ಬಯಸುತ್ತಾರೆ (1 ಪೇತ್ರ 2: 1-3). ಅವರು ಆಯ್ಕೆಮಾಡಿದ ಜನರು-ಪವಿತ್ರ ಪುರೋಹಿತಶಾಹಿ ಮತ್ತು ರಾಜ ರಾಷ್ಟ್ರ-ಕತ್ತಲೆಯಿಂದ ದೇವರ ಅದ್ಭುತವಾದ ಬೆಳಕಿನಲ್ಲಿ ಕರೆಯಲ್ಪಟ್ಟವರು ಎಂದು ಲೇಖಕರು ಒತ್ತಿಹೇಳುತ್ತಾರೆ (1 ಪೇತ್ರ 2:9). ದೇವರ ಶ್ರೇಷ್ಠತೆಗಳನ್ನು ಘೋಷಿಸಲು ಮತ್ತು ಆತನಿಗೆ ಮಹಿಮೆ ತರುವ ಗೌರವಯುತ ಜೀವನವನ್ನು ನಡೆಸಲು ಭಕ್ತರನ್ನು ಪ್ರೋತ್ಸಾಹಿಸಲಾಗುತ್ತದೆ.</w:t>
      </w:r>
    </w:p>
    <w:p w14:paraId="6E5E26BE" w14:textId="77777777" w:rsidR="000F7377" w:rsidRDefault="000F7377"/>
    <w:p w14:paraId="2D013159" w14:textId="77777777" w:rsidR="000F7377" w:rsidRDefault="000F7377">
      <w:r xmlns:w="http://schemas.openxmlformats.org/wordprocessingml/2006/main">
        <w:t xml:space="preserve">2 ನೇ ಪ್ಯಾರಾಗ್ರಾಫ್: 4-10 ಪದ್ಯಗಳಲ್ಲಿ, ಜೀಸಸ್ ಕ್ರೈಸ್ಟ್ ಅನ್ನು ಜೀವಂತ ಕಲ್ಲು ಮತ್ತು ನಂಬುವವರು ಜೀವಂತ ಕಲ್ಲುಗಳಾಗಿ ಆಧ್ಯಾತ್ಮಿಕ ಮನೆಯಲ್ಲಿ ನಿರ್ಮಿಸಲಾಗಿದೆ ಎಂದು ಒತ್ತು ನೀಡಲಾಗಿದೆ. ಜೀಸಸ್ ಅನ್ನು ಮನುಷ್ಯರು ತಿರಸ್ಕರಿಸಿದರು ಆದರೆ ದೇವರು ಹೇಗೆ ಮೂಲೆಗಲ್ಲು-ಎಲ್ಲವನ್ನೂ ನಿರ್ಮಿಸಿದ ಅಡಿಪಾಯವಾಗಿ ಆರಿಸಿಕೊಂಡರು (1 ಪೇತ್ರ 2:4-8) ಲೇಖಕರು ಹೈಲೈಟ್ ಮಾಡುತ್ತಾರೆ. ನಂಬುವವರನ್ನು ಆಯ್ಕೆಮಾಡಿದ ಜನಾಂಗ, ರಾಜಮನೆತನದ ಪುರೋಹಿತಶಾಹಿ, ಪವಿತ್ರ ರಾಷ್ಟ್ರ ಎಂದು ವಿವರಿಸಲಾಗಿದೆ-ದೇವರ ಸ್ತುತಿಯನ್ನು ಘೋಷಿಸಲು ಕರೆಯಲಾಗಿದೆ. ಅವರು ಒಂದು ಕಾಲದಲ್ಲಿ ಜನರಾಗಿರಲಿಲ್ಲ ಆದರೆ ಈಗ ಕ್ರಿಸ್ತನ ಮೂಲಕ ಕರುಣೆಯನ್ನು ಪಡೆದಿದ್ದಾರೆ.</w:t>
      </w:r>
    </w:p>
    <w:p w14:paraId="21CEF395" w14:textId="77777777" w:rsidR="000F7377" w:rsidRDefault="000F7377"/>
    <w:p w14:paraId="1B636336" w14:textId="77777777" w:rsidR="000F7377" w:rsidRDefault="000F7377">
      <w:r xmlns:w="http://schemas.openxmlformats.org/wordprocessingml/2006/main">
        <w:t xml:space="preserve">3 ನೇ ಪ್ಯಾರಾಗ್ರಾಫ್: 11 ನೇ ಪದ್ಯದಿಂದ, ನಂಬಿಕೆಯಿಲ್ಲದವರ ನಡುವೆ ಗೌರವಯುತವಾಗಿ ಬದುಕಲು ಭಕ್ತರಿಗೆ ಒಂದು ಉಪದೇಶವಿದೆ. ಲೇಖಕರು ತಮ್ಮ ಆತ್ಮಗಳ ವಿರುದ್ಧ ಯುದ್ಧ ಮಾಡುವ ಪಾಪದ ಆಸೆಗಳಿಂದ ದೂರವಿರಲು ಪ್ರೋತ್ಸಾಹಿಸುತ್ತಾರೆ ಮತ್ತು ಅವರ ವಿರುದ್ಧ ಮಾತನಾಡುವವರು ಸಹ ಭೇಟಿಯ ದಿನದಂದು ದೇವರನ್ನು ಮಹಿಮೆಪಡಿಸುತ್ತಾರೆ (1 ಪೇತ್ರ 2:11-12). ನಂಬಿಕೆಯುಳ್ಳವರು ಭಗವಂತನ ನಿಮಿತ್ತ ತಮ್ಮನ್ನು ತಾವು ಸಲ್ಲಿಸಲು ಕರೆಯುತ್ತಾರೆ-ಆಡಳಿತಗಾರರು ಮತ್ತು ಅಧಿಕಾರಿಗಳಿಗೆ-ಮತ್ತು ಸಹ ವಿಶ್ವಾಸಿಗಳನ್ನು ಆಳವಾಗಿ ಪ್ರೀತಿಸುವಾಗ ಪ್ರತಿಯೊಬ್ಬರನ್ನು ಗೌರವಿಸುತ್ತಾರೆ (1 ಪೇತ್ರ 2:13-17). ಲೇಖಕರು ಮನೆಯ ಸಂಬಂಧಗಳನ್ನು ಸಹ ತಿಳಿಸುತ್ತಾರೆ - ಅನ್ಯಾಯದ ಚಿಕಿತ್ಸೆಯಲ್ಲಿಯೂ ಸಹ ಅಧೀನರಾಗಿರಲು ಸೇವಕರನ್ನು ಕರೆಯುತ್ತಾರೆ ಮತ್ತು ಪತಿ ಮತ್ತು ಹೆಂಡತಿಯರು ತಮ್ಮ ಪಾತ್ರಗಳನ್ನು ತಿಳುವಳಿಕೆ ಮತ್ತು ಗೌರವದಿಂದ ಪೂರೈಸಲು ಪ್ರೋತ್ಸಾಹಿಸುತ್ತಾರೆ.</w:t>
      </w:r>
    </w:p>
    <w:p w14:paraId="4EE1DE6A" w14:textId="77777777" w:rsidR="000F7377" w:rsidRDefault="000F7377"/>
    <w:p w14:paraId="4A1E7381" w14:textId="77777777" w:rsidR="000F7377" w:rsidRDefault="000F7377">
      <w:r xmlns:w="http://schemas.openxmlformats.org/wordprocessingml/2006/main">
        <w:t xml:space="preserve">ಸಾರಾಂಶದಲ್ಲಿ, 1 ಪೀಟರ್ 2 ಆಧ್ಯಾತ್ಮಿಕ ಬೆಳವಣಿಗೆಯನ್ನು ಅಪೇಕ್ಷಿಸುವಾಗ ಪಾಪದ ವರ್ತನೆಗಳಿಂದ ತಮ್ಮನ್ನು ತೊಡೆದುಹಾಕಲು ಭಕ್ತರನ್ನು ಕರೆಯುತ್ತದೆ. ಇದು ಯೇಸುಕ್ರಿಸ್ತನ ಮೂಲಕ ದೇವರ ಅದ್ಭುತವಾದ ಬೆಳಕಿನಲ್ಲಿ ತರಲ್ಪಟ್ಟ ಆಯ್ಕೆಯಾದ ಜನರಂತೆ ಅವರ ಗುರುತನ್ನು ಒತ್ತಿಹೇಳುತ್ತದೆ. ನಂಬಿಕೆಯಿಲ್ಲದವರಲ್ಲಿ ಗೌರವಾನ್ವಿತ ನಡವಳಿಕೆಯನ್ನು ಪ್ರೋತ್ಸಾಹಿಸುವಾಗ ವಿಶ್ವಾಸಿಗಳನ್ನು ಆಧ್ಯಾತ್ಮಿಕ ಮನೆಯಾಗಿ ನಿರ್ಮಿಸುವ ಮೂಲಾಧಾರವಾಗಿ ಇದು ಕ್ರಿಸ್ತನನ್ನು ಎತ್ತಿ ತೋರಿಸುತ್ತದೆ. ಇದು ಸಾಮಾಜಿಕ ರಚನೆಗಳಲ್ಲಿ ಸಲ್ಲಿಕೆಯನ್ನು ಸಹ ತಿಳಿಸುತ್ತದೆ ಮತ್ತು ಪ್ರೀತಿ, ಗೌರವ, ಮತ್ತು ನಮ್ಮ ಕರೆಯನ್ನು ಅನುಗ್ರಹದಿಂದ ಪ್ರತ್ಯೇಕಿಸಲ್ಪಟ್ಟ ಆಯ್ಕೆಯಾದ ಜನರು ಎಂದು ಗುರುತಿಸುವ ಒಬ್ಬರ ಪಾತ್ರಗಳನ್ನು ಪೂರೈಸುವ ಆಧಾರದ ಮೇಲೆ ಮನೆಯ ಸಂಬಂಧಗಳಿಗೆ ಮಾರ್ಗದರ್ಶನ ನೀಡುತ್ತದೆ </w:t>
      </w:r>
      <w:r xmlns:w="http://schemas.openxmlformats.org/wordprocessingml/2006/main">
        <w:lastRenderedPageBreak xmlns:w="http://schemas.openxmlformats.org/wordprocessingml/2006/main"/>
      </w:r>
      <w:r xmlns:w="http://schemas.openxmlformats.org/wordprocessingml/2006/main">
        <w:t xml:space="preserve">.</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ಪೇತ್ರ 2:1 ಆದದರಿಂದ ಎಲ್ಲಾ ದುರುದ್ದೇಶ, ಎಲ್ಲಾ ವಂಚನೆ, ಬೂಟಾಟಿಕೆಗಳು, ಅಸೂಯೆಗಳು ಮತ್ತು ಎಲ್ಲಾ ಕೆಟ್ಟ ಮಾತುಗಳನ್ನು ಬಿಟ್ಟುಬಿಡಿ.</w:t>
      </w:r>
    </w:p>
    <w:p w14:paraId="1A350FDC" w14:textId="77777777" w:rsidR="000F7377" w:rsidRDefault="000F7377"/>
    <w:p w14:paraId="00AE36FA" w14:textId="77777777" w:rsidR="000F7377" w:rsidRDefault="000F7377">
      <w:r xmlns:w="http://schemas.openxmlformats.org/wordprocessingml/2006/main">
        <w:t xml:space="preserve">ಪೀಟರ್ ಎಲ್ಲಾ ನಕಾರಾತ್ಮಕ ಗುಣಲಕ್ಷಣಗಳು ಮತ್ತು ನಡವಳಿಕೆಗಳನ್ನು ಬದಿಗಿಡಲು ಭಕ್ತರನ್ನು ಪ್ರೋತ್ಸಾಹಿಸುತ್ತಾನೆ.</w:t>
      </w:r>
    </w:p>
    <w:p w14:paraId="367FD64F" w14:textId="77777777" w:rsidR="000F7377" w:rsidRDefault="000F7377"/>
    <w:p w14:paraId="614D6519" w14:textId="77777777" w:rsidR="000F7377" w:rsidRDefault="000F7377">
      <w:r xmlns:w="http://schemas.openxmlformats.org/wordprocessingml/2006/main">
        <w:t xml:space="preserve">1. ಸದ್ಗುಣದ ಜೀವನವನ್ನು ನಡೆಸುವುದು: ಧನಾತ್ಮಕ ಗುಣಲಕ್ಷಣಗಳನ್ನು ಹೇಗೆ ಅಭಿವೃದ್ಧಿಪಡಿಸುವುದು.</w:t>
      </w:r>
    </w:p>
    <w:p w14:paraId="712C5190" w14:textId="77777777" w:rsidR="000F7377" w:rsidRDefault="000F7377"/>
    <w:p w14:paraId="4C41E737" w14:textId="77777777" w:rsidR="000F7377" w:rsidRDefault="000F7377">
      <w:r xmlns:w="http://schemas.openxmlformats.org/wordprocessingml/2006/main">
        <w:t xml:space="preserve">2. ನಿಮ್ಮ ಆತ್ಮವನ್ನು ಶುದ್ಧೀಕರಿಸುವುದು: ಪಾಪದ ಪ್ರಲೋಭನೆಗಳನ್ನು ತಿರಸ್ಕರಿಸುವುದು.</w:t>
      </w:r>
    </w:p>
    <w:p w14:paraId="17500405" w14:textId="77777777" w:rsidR="000F7377" w:rsidRDefault="000F7377"/>
    <w:p w14:paraId="73B701E4" w14:textId="77777777" w:rsidR="000F7377" w:rsidRDefault="000F7377">
      <w:r xmlns:w="http://schemas.openxmlformats.org/wordprocessingml/2006/main">
        <w:t xml:space="preserve">1. ಫಿಲಿಪ್ಪಿ 4:8 - ಅಂತಿಮವಾಗಿ, ಸಹೋದರರೇ, ಯಾವುದು ಸತ್ಯವೋ, ಯಾವುದು ಗೌರವಾನ್ವಿತವೋ, ಯಾವುದು ನ್ಯಾಯವೋ, ಯಾವುದು ಶುದ್ಧವೋ, ಯಾವುದು ಮನೋಹರವೋ, ಯಾವುದು ಶ್ಲಾಘನೀಯವೋ, ಯಾವುದಾದರೂ ಶ್ರೇಷ್ಠತೆಯಿದ್ದರೆ, ಯಾವುದಾದರೂ ಹೊಗಳಿಕೆಗೆ ಅರ್ಹವಾದುದಾದರೆ, ಯೋಚಿಸಿ ಈ ವಿಷಯಗಳ ಬಗ್ಗೆ.</w:t>
      </w:r>
    </w:p>
    <w:p w14:paraId="4ED06C02" w14:textId="77777777" w:rsidR="000F7377" w:rsidRDefault="000F7377"/>
    <w:p w14:paraId="2CCC5D06" w14:textId="77777777" w:rsidR="000F7377" w:rsidRDefault="000F7377">
      <w:r xmlns:w="http://schemas.openxmlformats.org/wordprocessingml/2006/main">
        <w:t xml:space="preserve">2. ಕೊಲೊಸ್ಸೆಯವರಿಗೆ 3:12 - ಹಾಗಾದರೆ, ದೇವರ ಆಯ್ಕೆಮಾಡಿದವರಾಗಿ, ಪವಿತ್ರ ಮತ್ತು ಪ್ರಿಯ, ಸಹಾನುಭೂತಿಯ ಹೃದಯಗಳು, ದಯೆ, ನಮ್ರತೆ, ಸೌಮ್ಯತೆ ಮತ್ತು ತಾಳ್ಮೆಯನ್ನು ಧರಿಸಿಕೊಳ್ಳಿ.</w:t>
      </w:r>
    </w:p>
    <w:p w14:paraId="37196FEB" w14:textId="77777777" w:rsidR="000F7377" w:rsidRDefault="000F7377"/>
    <w:p w14:paraId="65E761CF" w14:textId="77777777" w:rsidR="000F7377" w:rsidRDefault="000F7377">
      <w:r xmlns:w="http://schemas.openxmlformats.org/wordprocessingml/2006/main">
        <w:t xml:space="preserve">1 ಪೇತ್ರ 2:2 ನವಜಾತ ಶಿಶುಗಳಂತೆ, ಪದದ ಪ್ರಾಮಾಣಿಕ ಹಾಲನ್ನು ಅಪೇಕ್ಷಿಸಿ, ಇದರಿಂದ ನೀವು ಬೆಳೆಯುತ್ತೀರಿ.</w:t>
      </w:r>
    </w:p>
    <w:p w14:paraId="78A0416D" w14:textId="77777777" w:rsidR="000F7377" w:rsidRDefault="000F7377"/>
    <w:p w14:paraId="36FADCC6" w14:textId="77777777" w:rsidR="000F7377" w:rsidRDefault="000F7377">
      <w:r xmlns:w="http://schemas.openxmlformats.org/wordprocessingml/2006/main">
        <w:t xml:space="preserve">ಹೊಸ ಕ್ರೈಸ್ತರು ಆಧ್ಯಾತ್ಮಿಕವಾಗಿ ಬೆಳೆಯಲು ದೇವರ ವಾಕ್ಯದ ಶುದ್ಧ ಹಾಲನ್ನು ಬಯಸಬೇಕು.</w:t>
      </w:r>
    </w:p>
    <w:p w14:paraId="50F45A3E" w14:textId="77777777" w:rsidR="000F7377" w:rsidRDefault="000F7377"/>
    <w:p w14:paraId="4936CCD9" w14:textId="77777777" w:rsidR="000F7377" w:rsidRDefault="000F7377">
      <w:r xmlns:w="http://schemas.openxmlformats.org/wordprocessingml/2006/main">
        <w:t xml:space="preserve">1. ಪದದಲ್ಲಿ ಬೆಳೆಯುವುದು: ನಮ್ಮ ಜೀವನದಲ್ಲಿ ದೇವರ ವಾಕ್ಯದ ಮಹತ್ವವನ್ನು ಅರ್ಥಮಾಡಿಕೊಳ್ಳುವುದು.</w:t>
      </w:r>
    </w:p>
    <w:p w14:paraId="565D6FE1" w14:textId="77777777" w:rsidR="000F7377" w:rsidRDefault="000F7377"/>
    <w:p w14:paraId="5999FCC7" w14:textId="77777777" w:rsidR="000F7377" w:rsidRDefault="000F7377">
      <w:r xmlns:w="http://schemas.openxmlformats.org/wordprocessingml/2006/main">
        <w:t xml:space="preserve">2. ಆಧ್ಯಾತ್ಮಿಕ ಹಾಲು: ನವಜಾತ ಕ್ರಿಶ್ಚಿಯನ್ನರಾಗಿ ದೇವರ ವಾಕ್ಯದ ಪ್ರಾಮುಖ್ಯತೆಯನ್ನು ಕಲಿಯುವುದು.</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ಹೀಬ್ರೂ 5:12-14 - "ಯಾಕಂದರೆ ನೀವು ಸಮಯಕ್ಕೆ ಶಿಕ್ಷಕರಾಗಿರಬೇಕಾದಾಗ, ಒಬ್ಬನು ನಿಮಗೆ ಮತ್ತೆ ಕಲಿಸುವ ಅಗತ್ಯವಿದೆ, ಅದು ದೇವರ ವಾಗ್ದಾನಗಳ ಮೊದಲ ತತ್ವಗಳಾಗಿವೆ; ಮತ್ತು ಹಾಲಿನ ಅಗತ್ಯವಿರುವವರಾಗಿದ್ದೀರಿ, ಮತ್ತು ಬಲವಾದ ಮಾಂಸದಿಂದ ಅಲ್ಲ, ಏಕೆಂದರೆ ಹಾಲನ್ನು ಬಳಸುವ ಪ್ರತಿಯೊಬ್ಬನು ನೀತಿಯ ಮಾತಿನಲ್ಲಿ ನಿಪುಣನಾಗಿದ್ದಾನೆ: ಅವನು ಶಿಶು, ಆದರೆ ಬಲವಾದ ಮಾಂಸವು ಪೂರ್ಣ ವಯಸ್ಸಿನವರಿಗೆ ಸೇರಿದೆ, ಬಳಕೆಯಿಂದ ತಮ್ಮ ಇಂದ್ರಿಯಗಳನ್ನು ವ್ಯಾಯಾಮ ಮಾಡುವವರೂ ಸಹ. ಒಳ್ಳೆಯದು ಮತ್ತು ಕೆಟ್ಟದ್ದನ್ನು ವಿವೇಚಿಸಿ."</w:t>
      </w:r>
    </w:p>
    <w:p w14:paraId="500783FC" w14:textId="77777777" w:rsidR="000F7377" w:rsidRDefault="000F7377"/>
    <w:p w14:paraId="4B5F33B6" w14:textId="77777777" w:rsidR="000F7377" w:rsidRDefault="000F7377">
      <w:r xmlns:w="http://schemas.openxmlformats.org/wordprocessingml/2006/main">
        <w:t xml:space="preserve">2. 1 ಪೀಟರ್ 2: 1-3 - "ಆದುದರಿಂದ ಎಲ್ಲಾ ದುರುದ್ದೇಶ, ಮತ್ತು ಎಲ್ಲಾ ವಂಚನೆ, ಮತ್ತು ಕಪಟತನ, ಮತ್ತು ಅಸೂಯೆ, ಮತ್ತು ಎಲ್ಲಾ ಕೆಟ್ಟ ಮಾತುಗಳನ್ನು ಬದಿಗಿಟ್ಟು, ನವಜಾತ ಶಿಶುಗಳಂತೆ, ಪದದ ಪ್ರಾಮಾಣಿಕ ಹಾಲನ್ನು ಬಯಸಿ, ಇದರಿಂದ ನೀವು ಬೆಳೆಯಬಹುದು: ಹಾಗಿದ್ದಲ್ಲಿ, ಭಗವಂತನು ದಯೆಯುಳ್ಳವನೆಂದು ನೀವು ರುಚಿ ನೋಡಿದ್ದೀರಿ."</w:t>
      </w:r>
    </w:p>
    <w:p w14:paraId="1E4FACCE" w14:textId="77777777" w:rsidR="000F7377" w:rsidRDefault="000F7377"/>
    <w:p w14:paraId="71A50C96" w14:textId="77777777" w:rsidR="000F7377" w:rsidRDefault="000F7377">
      <w:r xmlns:w="http://schemas.openxmlformats.org/wordprocessingml/2006/main">
        <w:t xml:space="preserve">1 ಪೇತ್ರ 2:3 ಹಾಗಿದ್ದಲ್ಲಿ ಕರ್ತನು ಕೃಪೆಯುಳ್ಳವನೆಂದು ನೀವು ರುಚಿ ನೋಡಿದ್ದೀರಿ.</w:t>
      </w:r>
    </w:p>
    <w:p w14:paraId="63E0C7B5" w14:textId="77777777" w:rsidR="000F7377" w:rsidRDefault="000F7377"/>
    <w:p w14:paraId="415A5647" w14:textId="77777777" w:rsidR="000F7377" w:rsidRDefault="000F7377">
      <w:r xmlns:w="http://schemas.openxmlformats.org/wordprocessingml/2006/main">
        <w:t xml:space="preserve">ಭಗವಂತನು ಕರುಣಾಮಯಿ ಎಂದು ನಂಬುವವರು ಗುರುತಿಸಬೇಕು ಮತ್ತು ಪ್ರಶಂಸಿಸಬೇಕು.</w:t>
      </w:r>
    </w:p>
    <w:p w14:paraId="41ACAE5F" w14:textId="77777777" w:rsidR="000F7377" w:rsidRDefault="000F7377"/>
    <w:p w14:paraId="18AA3E6B" w14:textId="77777777" w:rsidR="000F7377" w:rsidRDefault="000F7377">
      <w:r xmlns:w="http://schemas.openxmlformats.org/wordprocessingml/2006/main">
        <w:t xml:space="preserve">1. ಭಗವಂತನ ಕೃಪೆಗಾಗಿ ಕೃತಜ್ಞತೆಯನ್ನು ತೋರಿಸುವುದು</w:t>
      </w:r>
    </w:p>
    <w:p w14:paraId="5629426C" w14:textId="77777777" w:rsidR="000F7377" w:rsidRDefault="000F7377"/>
    <w:p w14:paraId="07E601E1" w14:textId="77777777" w:rsidR="000F7377" w:rsidRDefault="000F7377">
      <w:r xmlns:w="http://schemas.openxmlformats.org/wordprocessingml/2006/main">
        <w:t xml:space="preserve">2. ದೇವರ ಕೃಪೆಯನ್ನು ಗುರುತಿಸುವುದು ಮತ್ತು ದಯೆಯಿಂದ ಪ್ರತಿಕ್ರಿಯಿಸುವುದು</w:t>
      </w:r>
    </w:p>
    <w:p w14:paraId="1DE2C3A5" w14:textId="77777777" w:rsidR="000F7377" w:rsidRDefault="000F7377"/>
    <w:p w14:paraId="1F785F8B" w14:textId="77777777" w:rsidR="000F7377" w:rsidRDefault="000F7377">
      <w:r xmlns:w="http://schemas.openxmlformats.org/wordprocessingml/2006/main">
        <w:t xml:space="preserve">1. ಎಫೆಸಿಯನ್ಸ್ 2: 4-7 - ಆದರೆ ದೇವರು, ಕರುಣೆಯಿಂದ ಶ್ರೀಮಂತನಾಗಿ, ಆತನು ನಮ್ಮನ್ನು ಪ್ರೀತಿಸಿದ ಮಹಾನ್ ಪ್ರೀತಿಯಿಂದ, ನಾವು ನಮ್ಮ ಅಪರಾಧಗಳಲ್ಲಿ ಸತ್ತಾಗಲೂ, ಕ್ರಿಸ್ತನೊಂದಿಗೆ ನಮ್ಮನ್ನು ಜೀವಂತಗೊಳಿಸಿದನು - ಕೃಪೆಯಿಂದ ನೀವು ರಕ್ಷಿಸಲ್ಪಟ್ಟಿದ್ದೀರಿ. - ಮತ್ತು ನಮ್ಮನ್ನು ಆತನೊಂದಿಗೆ ಎಬ್ಬಿಸಿದರು ಮತ್ತು ಕ್ರಿಸ್ತ ಯೇಸುವಿನಲ್ಲಿ ಸ್ವರ್ಗೀಯ ಸ್ಥಳಗಳಲ್ಲಿ ಆತನೊಂದಿಗೆ ನಮ್ಮನ್ನು ಕೂರಿಸಿದರು.</w:t>
      </w:r>
    </w:p>
    <w:p w14:paraId="67F61FBA" w14:textId="77777777" w:rsidR="000F7377" w:rsidRDefault="000F7377"/>
    <w:p w14:paraId="682C004E" w14:textId="77777777" w:rsidR="000F7377" w:rsidRDefault="000F7377">
      <w:r xmlns:w="http://schemas.openxmlformats.org/wordprocessingml/2006/main">
        <w:t xml:space="preserve">2. ಕೀರ್ತನೆ 84:11 - ಕರ್ತನಾದ ದೇವರು ಸೂರ್ಯ ಮತ್ತು ಗುರಾಣಿ; ಭಗವಂತನು ದಯೆ ಮತ್ತು ಗೌರವವನ್ನು ನೀಡುತ್ತಾನೆ; ಯಥಾರ್ಥವಾಗಿ ನಡೆಯುವವರಿಂದ ಆತನು ಯಾವುದೇ ಒಳ್ಳೆಯದನ್ನು ತಡೆಹಿಡಿಯುವುದಿಲ್ಲ.</w:t>
      </w:r>
    </w:p>
    <w:p w14:paraId="7B149317" w14:textId="77777777" w:rsidR="000F7377" w:rsidRDefault="000F7377"/>
    <w:p w14:paraId="5F5BC2A1" w14:textId="77777777" w:rsidR="000F7377" w:rsidRDefault="000F7377">
      <w:r xmlns:w="http://schemas.openxmlformats.org/wordprocessingml/2006/main">
        <w:t xml:space="preserve">1 ಪೇತ್ರ 2:4 ಜೀವಂತ ಕಲ್ಲಿನಂತೆ ಯಾರ ಬಳಿಗೆ ಬರುತ್ತಾನೆ, ನಿಜವಾಗಿ ಮನುಷ್ಯರಿಂದ ಅನುಮತಿಸಲಾಗುವುದಿಲ್ಲ, ಆದರೆ ದೇವರಿಂದ ಆರಿಸಲ್ಪಟ್ಟ ಮತ್ತು ಅಮೂಲ್ಯ</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ಭಾಗವು ಯೇಸುವನ್ನು ಜೀವಂತ ಕಲ್ಲು ಎಂದು ವಿವರಿಸುತ್ತದೆ, ಮನುಷ್ಯರಿಂದ ತಿರಸ್ಕರಿಸಲ್ಪಟ್ಟಿದೆ ಆದರೆ ದೇವರಿಗೆ ಆಯ್ಕೆಮಾಡಿದ ಮತ್ತು ಅಮೂಲ್ಯವಾಗಿದೆ.</w:t>
      </w:r>
    </w:p>
    <w:p w14:paraId="76DBBF3C" w14:textId="77777777" w:rsidR="000F7377" w:rsidRDefault="000F7377"/>
    <w:p w14:paraId="674456BB" w14:textId="77777777" w:rsidR="000F7377" w:rsidRDefault="000F7377">
      <w:r xmlns:w="http://schemas.openxmlformats.org/wordprocessingml/2006/main">
        <w:t xml:space="preserve">1. ದೇವರಿಗೆ ಅಮೂಲ್ಯ: ಪುರುಷರಿಂದ ಯೇಸುವಿನ ತಿರಸ್ಕಾರವನ್ನು ಪರೀಕ್ಷಿಸುವುದು</w:t>
      </w:r>
    </w:p>
    <w:p w14:paraId="43C0408A" w14:textId="77777777" w:rsidR="000F7377" w:rsidRDefault="000F7377"/>
    <w:p w14:paraId="4178CA98" w14:textId="77777777" w:rsidR="000F7377" w:rsidRDefault="000F7377">
      <w:r xmlns:w="http://schemas.openxmlformats.org/wordprocessingml/2006/main">
        <w:t xml:space="preserve">2. ಲಿವಿಂಗ್ ಸ್ಟೋನ್ಸ್: ಕ್ರಿಸ್ತನಲ್ಲಿ ನಮ್ಮ ಗುರುತನ್ನು ಕಂಡುಹಿಡಿಯುವುದು</w:t>
      </w:r>
    </w:p>
    <w:p w14:paraId="5201089A" w14:textId="77777777" w:rsidR="000F7377" w:rsidRDefault="000F7377"/>
    <w:p w14:paraId="0CB3DE8E" w14:textId="77777777" w:rsidR="000F7377" w:rsidRDefault="000F7377">
      <w:r xmlns:w="http://schemas.openxmlformats.org/wordprocessingml/2006/main">
        <w:t xml:space="preserve">1. ಯೆಶಾಯ 53:3 - ಅವನು ತಿರಸ್ಕಾರ ಮತ್ತು ಮನುಷ್ಯರಿಂದ ತಿರಸ್ಕರಿಸಲ್ಪಟ್ಟಿದ್ದಾನೆ; ದುಃಖದ ಮನುಷ್ಯ, ಮತ್ತು ದುಃಖದಿಂದ ಪರಿಚಿತ; ಮತ್ತು ನಾವು ಅವನಿಂದ ನಮ್ಮ ಮುಖಗಳನ್ನು ಮರೆಮಾಡಿದೆವು; ಅವನು ತಿರಸ್ಕರಿಸಲ್ಪಟ್ಟನು ಮತ್ತು ನಾವು ಅವನನ್ನು ಗೌರವಿಸಲಿಲ್ಲ.</w:t>
      </w:r>
    </w:p>
    <w:p w14:paraId="6B6DA28F" w14:textId="77777777" w:rsidR="000F7377" w:rsidRDefault="000F7377"/>
    <w:p w14:paraId="680231E5" w14:textId="77777777" w:rsidR="000F7377" w:rsidRDefault="000F7377">
      <w:r xmlns:w="http://schemas.openxmlformats.org/wordprocessingml/2006/main">
        <w:t xml:space="preserve">2. ಕೀರ್ತನೆ 118:22 - ಬಿಲ್ಡರ್‌ಗಳು ನಿರಾಕರಿಸಿದ ಕಲ್ಲು ಮೂಲೆಯ ತಲೆಯ ಕಲ್ಲುಯಾಗಿದೆ.</w:t>
      </w:r>
    </w:p>
    <w:p w14:paraId="37411866" w14:textId="77777777" w:rsidR="000F7377" w:rsidRDefault="000F7377"/>
    <w:p w14:paraId="5751E4B5" w14:textId="77777777" w:rsidR="000F7377" w:rsidRDefault="000F7377">
      <w:r xmlns:w="http://schemas.openxmlformats.org/wordprocessingml/2006/main">
        <w:t xml:space="preserve">1 ಪೇತ್ರ 2:5 ನೀವು ಸಹ, ಉತ್ಸಾಹಭರಿತ ಕಲ್ಲುಗಳಂತೆ, ಆಧ್ಯಾತ್ಮಿಕ ಯಜ್ಞಗಳನ್ನು ಅರ್ಪಿಸಲು ಆಧ್ಯಾತ್ಮಿಕ ಮನೆಯನ್ನು, ಪವಿತ್ರ ಯಾಜಕತ್ವವನ್ನು ನಿರ್ಮಿಸಲಾಗಿದೆ, ಯೇಸು ಕ್ರಿಸ್ತನಿಂದ ದೇವರಿಗೆ ಸ್ವೀಕಾರಾರ್ಹವಾಗಿದೆ.</w:t>
      </w:r>
    </w:p>
    <w:p w14:paraId="7BBFE3EB" w14:textId="77777777" w:rsidR="000F7377" w:rsidRDefault="000F7377"/>
    <w:p w14:paraId="0B97AB5B" w14:textId="77777777" w:rsidR="000F7377" w:rsidRDefault="000F7377">
      <w:r xmlns:w="http://schemas.openxmlformats.org/wordprocessingml/2006/main">
        <w:t xml:space="preserve">ವಿಶ್ವಾಸಿಗಳು ಆಧ್ಯಾತ್ಮಿಕ ಮನೆಯಲ್ಲಿ ವಾಸಿಸುವ ಕಲ್ಲುಗಳು, ಯೇಸುಕ್ರಿಸ್ತನ ಮೂಲಕ ದೇವರಿಗೆ ಆಧ್ಯಾತ್ಮಿಕ ತ್ಯಾಗವನ್ನು ಅರ್ಪಿಸಲು ಕರೆಯುತ್ತಾರೆ.</w:t>
      </w:r>
    </w:p>
    <w:p w14:paraId="549574A2" w14:textId="77777777" w:rsidR="000F7377" w:rsidRDefault="000F7377"/>
    <w:p w14:paraId="04A85BFF" w14:textId="77777777" w:rsidR="000F7377" w:rsidRDefault="000F7377">
      <w:r xmlns:w="http://schemas.openxmlformats.org/wordprocessingml/2006/main">
        <w:t xml:space="preserve">1. "ದಿ ಲಿವಿಂಗ್ ಸ್ಟೋನ್ಸ್: ಎ ಕಾಲ್ ಟು ಸ್ಪಿರಿಚ್ಯುವಲ್ ತ್ಯಾಗ"</w:t>
      </w:r>
    </w:p>
    <w:p w14:paraId="49DE03C1" w14:textId="77777777" w:rsidR="000F7377" w:rsidRDefault="000F7377"/>
    <w:p w14:paraId="6542CCD7" w14:textId="77777777" w:rsidR="000F7377" w:rsidRDefault="000F7377">
      <w:r xmlns:w="http://schemas.openxmlformats.org/wordprocessingml/2006/main">
        <w:t xml:space="preserve">2. "ಪವಿತ್ರತೆಗೆ ಕರೆಯಲಾಗಿದೆ: ನಂಬಿಕೆಯುಳ್ಳವರ ಪುರೋಹಿತಶಾಹಿ"</w:t>
      </w:r>
    </w:p>
    <w:p w14:paraId="4EB94A1E" w14:textId="77777777" w:rsidR="000F7377" w:rsidRDefault="000F7377"/>
    <w:p w14:paraId="355D3DF6" w14:textId="77777777" w:rsidR="000F7377" w:rsidRDefault="000F7377">
      <w:r xmlns:w="http://schemas.openxmlformats.org/wordprocessingml/2006/main">
        <w:t xml:space="preserve">1. ಯೆಶಾಯ 28:16 - "ಆದುದರಿಂದ ದೇವರಾದ ಕರ್ತನು ಹೀಗೆ ಹೇಳುತ್ತಾನೆ, ಇಗೋ, ನಾನು ಚೀಯೋನಿನಲ್ಲಿ ಒಂದು ಅಡಿಪಾಯಕ್ಕಾಗಿ ಒಂದು ಕಲ್ಲು, ಪ್ರಯತ್ನಿಸಿದ ಕಲ್ಲು, ಅಮೂಲ್ಯವಾದ ಮೂಲೆಗಲ್ಲು, ಖಚಿತವಾದ ಅಡಿಪಾಯವನ್ನು ಇಡುತ್ತೇನೆ: ನಂಬುವವನು ಆತುರಪಡುವುದಿಲ್ಲ."</w:t>
      </w:r>
    </w:p>
    <w:p w14:paraId="551ED0C5" w14:textId="77777777" w:rsidR="000F7377" w:rsidRDefault="000F7377"/>
    <w:p w14:paraId="1A3BFD92" w14:textId="77777777" w:rsidR="000F7377" w:rsidRDefault="000F7377">
      <w:r xmlns:w="http://schemas.openxmlformats.org/wordprocessingml/2006/main">
        <w:t xml:space="preserve">2. ವಿಮೋಚನಕಾಂಡ 19:6 - "ಮತ್ತು ನೀವು ನನಗೆ ಪುರೋಹಿತರ ರಾಜ್ಯ ಮತ್ತು ಪವಿತ್ರ ರಾಷ್ಟ್ರವಾಗಿರುವಿರಿ. ಇವುಗಳು ನೀವು ಇಸ್ರಾಯೇಲ್ ಮಕ್ಕಳಿಗೆ ಹೇಳುವ ಮಾತುಗಳು."</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ಪೇತ್ರ 2:6 ಆದುದರಿಂದಲೇ, ಇಗೋ, ನಾನು ಸೀಯೋನಿನಲ್ಲಿ ಚುನಾಯಿತವಾದ, ಅಮೂಲ್ಯವಾದ ಒಂದು ಮುಖ್ಯವಾದ ಮೂಲೆಯ ಕಲ್ಲನ್ನು ಇಡುತ್ತೇನೆ ಮತ್ತು ಆತನನ್ನು ನಂಬುವವನು ನಾಚಿಕೆಪಡುವದಿಲ್ಲ.</w:t>
      </w:r>
    </w:p>
    <w:p w14:paraId="4E715EF4" w14:textId="77777777" w:rsidR="000F7377" w:rsidRDefault="000F7377"/>
    <w:p w14:paraId="6E549B57" w14:textId="77777777" w:rsidR="000F7377" w:rsidRDefault="000F7377">
      <w:r xmlns:w="http://schemas.openxmlformats.org/wordprocessingml/2006/main">
        <w:t xml:space="preserve">1 ಪೇತ್ರ 2:6 ರಲ್ಲಿ, ಚುನಾಯಿತ ಮತ್ತು ಅಮೂಲ್ಯವಾದ ಮುಖ್ಯವಾದ ಮೂಲೆಯ ಕಲ್ಲನ್ನು ನಂಬುವವರು ನಾಚಿಕೆಪಡುವುದಿಲ್ಲ ಎಂದು ಧರ್ಮಗ್ರಂಥವು ಹೇಳುತ್ತದೆ.</w:t>
      </w:r>
    </w:p>
    <w:p w14:paraId="3ED85D9B" w14:textId="77777777" w:rsidR="000F7377" w:rsidRDefault="000F7377"/>
    <w:p w14:paraId="0D8BC6AC" w14:textId="77777777" w:rsidR="000F7377" w:rsidRDefault="000F7377">
      <w:r xmlns:w="http://schemas.openxmlformats.org/wordprocessingml/2006/main">
        <w:t xml:space="preserve">1: ದೇವರು ನಮ್ಮನ್ನು ಆರಿಸಿ ಅಮೂಲ್ಯರನ್ನಾಗಿ ಮಾಡಿದ್ದಾನೆ. ನಾವು ಆತನ ರಾಜ್ಯದ ಮೂಲಾಧಾರವಾಗಿದ್ದೇವೆ ಮತ್ತು ನಾವು ಆತನನ್ನು ನಂಬಿದಾಗ ಆತನು ನಮ್ಮನ್ನು ಎಂದಿಗೂ ನಿರಾಶೆಗೊಳಿಸುವುದಿಲ್ಲ.</w:t>
      </w:r>
    </w:p>
    <w:p w14:paraId="46517346" w14:textId="77777777" w:rsidR="000F7377" w:rsidRDefault="000F7377"/>
    <w:p w14:paraId="3DC02683" w14:textId="77777777" w:rsidR="000F7377" w:rsidRDefault="000F7377">
      <w:r xmlns:w="http://schemas.openxmlformats.org/wordprocessingml/2006/main">
        <w:t xml:space="preserve">2: ಯೇಸು ದೇವರ ರಾಜ್ಯದ ಮೂಲಾಧಾರ. ನಾವು ಆತನಲ್ಲಿ ನಂಬಿಕೆ ಇಟ್ಟಾಗ ಆತನು ನಮ್ಮನ್ನು ನಿರಾಸೆಗೊಳಿಸುವುದಿಲ್ಲ. ಆತನ ಮೇಲಿನ ನಮ್ಮ ನಂಬಿಕೆ ಎಂದಿಗೂ ವ್ಯರ್ಥವಾಗುವುದಿಲ್ಲ.</w:t>
      </w:r>
    </w:p>
    <w:p w14:paraId="0F924084" w14:textId="77777777" w:rsidR="000F7377" w:rsidRDefault="000F7377"/>
    <w:p w14:paraId="78C1C205" w14:textId="77777777" w:rsidR="000F7377" w:rsidRDefault="000F7377">
      <w:r xmlns:w="http://schemas.openxmlformats.org/wordprocessingml/2006/main">
        <w:t xml:space="preserve">1: ಯೆಶಾಯ 28:16 - ಆದುದರಿಂದ ದೇವರಾದ ಕರ್ತನು ಹೀಗೆ ಹೇಳುತ್ತಾನೆ, ಇಗೋ, ನಾನು ಚೀಯೋನಿನಲ್ಲಿ ಒಂದು ಅಡಿಪಾಯಕ್ಕಾಗಿ ಒಂದು ಕಲ್ಲು, ಪರೀಕ್ಷಿಸಿದ ಕಲ್ಲು, ಅಮೂಲ್ಯವಾದ ಮೂಲೆಗಲ್ಲು, ಖಚಿತವಾದ ಅಡಿಪಾಯವನ್ನು ಇಡುತ್ತೇನೆ: ನಂಬುವವನು ಆತುರಪಡುವುದಿಲ್ಲ.</w:t>
      </w:r>
    </w:p>
    <w:p w14:paraId="3C3D3141" w14:textId="77777777" w:rsidR="000F7377" w:rsidRDefault="000F7377"/>
    <w:p w14:paraId="129752C6" w14:textId="77777777" w:rsidR="000F7377" w:rsidRDefault="000F7377">
      <w:r xmlns:w="http://schemas.openxmlformats.org/wordprocessingml/2006/main">
        <w:t xml:space="preserve">2: ಎಫೆಸಿಯನ್ಸ್ 2:20 - ಮತ್ತು ಅಪೊಸ್ತಲರು ಮತ್ತು ಪ್ರವಾದಿಗಳ ಅಡಿಪಾಯದ ಮೇಲೆ ನಿರ್ಮಿಸಲಾಗಿದೆ, ಯೇಸು ಕ್ರಿಸ್ತನು ಸ್ವತಃ ಮುಖ್ಯ ಮೂಲೆಯ ಕಲ್ಲು.</w:t>
      </w:r>
    </w:p>
    <w:p w14:paraId="524F2655" w14:textId="77777777" w:rsidR="000F7377" w:rsidRDefault="000F7377"/>
    <w:p w14:paraId="417E71C1" w14:textId="77777777" w:rsidR="000F7377" w:rsidRDefault="000F7377">
      <w:r xmlns:w="http://schemas.openxmlformats.org/wordprocessingml/2006/main">
        <w:t xml:space="preserve">1 ಪೇತ್ರ 2:7 ಆದದರಿಂದ ಆತನು ಅಮೂಲ್ಯನೆಂದು ನಂಬುವ ನಿಮಗೆ, ಆದರೆ ಅವಿಧೇಯರಾದವರಿಗೆ, ಕಟ್ಟುವವರು ಅನುಮತಿಸದ ಕಲ್ಲು ಅದೇ ಮೂಲೆಯ ತಲೆಯಾಗಿರುತ್ತದೆ.</w:t>
      </w:r>
    </w:p>
    <w:p w14:paraId="2ADEE204" w14:textId="77777777" w:rsidR="000F7377" w:rsidRDefault="000F7377"/>
    <w:p w14:paraId="43917251" w14:textId="77777777" w:rsidR="000F7377" w:rsidRDefault="000F7377">
      <w:r xmlns:w="http://schemas.openxmlformats.org/wordprocessingml/2006/main">
        <w:t xml:space="preserve">ಭಕ್ತರು ದೇವರಿಗೆ ಅಮೂಲ್ಯರು, ಆದರೆ ಆತನಿಗೆ ಅವಿಧೇಯರಾದವರು ತಿರಸ್ಕರಿಸಲ್ಪಡುತ್ತಾರೆ.</w:t>
      </w:r>
    </w:p>
    <w:p w14:paraId="3DDB767A" w14:textId="77777777" w:rsidR="000F7377" w:rsidRDefault="000F7377"/>
    <w:p w14:paraId="275CF320" w14:textId="77777777" w:rsidR="000F7377" w:rsidRDefault="000F7377">
      <w:r xmlns:w="http://schemas.openxmlformats.org/wordprocessingml/2006/main">
        <w:t xml:space="preserve">1. ಅವನ ದೃಷ್ಟಿಯಲ್ಲಿ ಅಮೂಲ್ಯ: ದೇವರಿಂದ ಬಹುಮಾನ ಪಡೆಯುವುದರ ಅರ್ಥವೇನು?</w:t>
      </w:r>
    </w:p>
    <w:p w14:paraId="33E7CD12" w14:textId="77777777" w:rsidR="000F7377" w:rsidRDefault="000F7377"/>
    <w:p w14:paraId="5EB2F917" w14:textId="77777777" w:rsidR="000F7377" w:rsidRDefault="000F7377">
      <w:r xmlns:w="http://schemas.openxmlformats.org/wordprocessingml/2006/main">
        <w:t xml:space="preserve">2. ದೇವರ ಮೂಲೆಗಲ್ಲನ್ನು ತಿರಸ್ಕರಿಸುವುದು: ನಾವು ಅವಿಧೇಯರಾದಾಗ ಏನಾಗುತ್ತದೆ?</w:t>
      </w:r>
    </w:p>
    <w:p w14:paraId="130AC11F" w14:textId="77777777" w:rsidR="000F7377" w:rsidRDefault="000F7377"/>
    <w:p w14:paraId="1E9F8CF8" w14:textId="77777777" w:rsidR="000F7377" w:rsidRDefault="000F7377">
      <w:r xmlns:w="http://schemas.openxmlformats.org/wordprocessingml/2006/main">
        <w:t xml:space="preserve">1. ಮ್ಯಾಥ್ಯೂ 21:42 - ಯೇಸು ಅವರಿಗೆ, "ನೀವು ಧರ್ಮಗ್ರಂಥಗಳಲ್ಲಿ ಎಂದಿಗೂ ಓದಿಲ್ಲ: 'ಕಟ್ಟುವವರು </w:t>
      </w:r>
      <w:r xmlns:w="http://schemas.openxmlformats.org/wordprocessingml/2006/main">
        <w:lastRenderedPageBreak xmlns:w="http://schemas.openxmlformats.org/wordprocessingml/2006/main"/>
      </w:r>
      <w:r xmlns:w="http://schemas.openxmlformats.org/wordprocessingml/2006/main">
        <w:t xml:space="preserve">ತಿರಸ್ಕರಿಸಿದ ಕಲ್ಲು ಮೂಲೆಗಲ್ಲಾಯಿತು; ಕರ್ತನು ಇದನ್ನು ಮಾಡಿದ್ದಾನೆ ಮತ್ತು ಅದು ನಮ್ಮ ದೃಷ್ಟಿಯಲ್ಲಿ ಅದ್ಭುತವಾಗಿದೆ'?</w:t>
      </w:r>
    </w:p>
    <w:p w14:paraId="69EFBD3D" w14:textId="77777777" w:rsidR="000F7377" w:rsidRDefault="000F7377"/>
    <w:p w14:paraId="2D3BC160" w14:textId="77777777" w:rsidR="000F7377" w:rsidRDefault="000F7377">
      <w:r xmlns:w="http://schemas.openxmlformats.org/wordprocessingml/2006/main">
        <w:t xml:space="preserve">2. ಕೀರ್ತನೆ 118:22 - ಕಟ್ಟುವವರು ತಿರಸ್ಕರಿಸಿದ ಕಲ್ಲು ಮೂಲೆಗಲ್ಲಾಯಿತು.</w:t>
      </w:r>
    </w:p>
    <w:p w14:paraId="68764F26" w14:textId="77777777" w:rsidR="000F7377" w:rsidRDefault="000F7377"/>
    <w:p w14:paraId="1DC74564" w14:textId="77777777" w:rsidR="000F7377" w:rsidRDefault="000F7377">
      <w:r xmlns:w="http://schemas.openxmlformats.org/wordprocessingml/2006/main">
        <w:t xml:space="preserve">1 ಪೇತ್ರ 2:8 ಮತ್ತು ಅವಿಧೇಯರಾಗಿ ಪದದಲ್ಲಿ ಎಡವಿ ಬೀಳುವವರಿಗೆ ಮುಗ್ಗರಿಸುವ ಕಲ್ಲು ಮತ್ತು ಅಪರಾಧದ ಬಂಡೆ;</w:t>
      </w:r>
    </w:p>
    <w:p w14:paraId="00BDC5FA" w14:textId="77777777" w:rsidR="000F7377" w:rsidRDefault="000F7377"/>
    <w:p w14:paraId="0B60C796" w14:textId="77777777" w:rsidR="000F7377" w:rsidRDefault="000F7377">
      <w:r xmlns:w="http://schemas.openxmlformats.org/wordprocessingml/2006/main">
        <w:t xml:space="preserve">1 ಪೇತ್ರ 2:8 ರ ಈ ಭಾಗವು ಹೇಗೆ ಅವಿಧೇಯರು ಮತ್ತು ದೇವರ ವಾಕ್ಯದಲ್ಲಿ ಎಡವಿ ಬೀಳುವವರನ್ನು ಉದ್ದೇಶಕ್ಕಾಗಿ ನೇಮಿಸಲಾಗಿದೆ ಎಂಬುದನ್ನು ವಿವರಿಸುತ್ತದೆ.</w:t>
      </w:r>
    </w:p>
    <w:p w14:paraId="1AD58F13" w14:textId="77777777" w:rsidR="000F7377" w:rsidRDefault="000F7377"/>
    <w:p w14:paraId="0DDE991F" w14:textId="77777777" w:rsidR="000F7377" w:rsidRDefault="000F7377">
      <w:r xmlns:w="http://schemas.openxmlformats.org/wordprocessingml/2006/main">
        <w:t xml:space="preserve">1. ನಂಬಿಕೆಯಿಲ್ಲದವರಿಗಾಗಿ ದೇವರ ಯೋಜನೆ: ಅಸಹಕಾರದ ಉದ್ದೇಶವನ್ನು ಬಹಿರಂಗಪಡಿಸುವುದು</w:t>
      </w:r>
    </w:p>
    <w:p w14:paraId="2FA4E17D" w14:textId="77777777" w:rsidR="000F7377" w:rsidRDefault="000F7377"/>
    <w:p w14:paraId="636B427A" w14:textId="77777777" w:rsidR="000F7377" w:rsidRDefault="000F7377">
      <w:r xmlns:w="http://schemas.openxmlformats.org/wordprocessingml/2006/main">
        <w:t xml:space="preserve">2. ದೇವರ ವಾಕ್ಯದ ಶಕ್ತಿ: ನಮ್ಮ ಪ್ರತಿಕ್ರಿಯೆಗಳ ಪರಿಣಾಮಗಳನ್ನು ಅರ್ಥಮಾಡಿಕೊಳ್ಳುವುದು</w:t>
      </w:r>
    </w:p>
    <w:p w14:paraId="24E21E26" w14:textId="77777777" w:rsidR="000F7377" w:rsidRDefault="000F7377"/>
    <w:p w14:paraId="11AB4F1B" w14:textId="77777777" w:rsidR="000F7377" w:rsidRDefault="000F7377">
      <w:r xmlns:w="http://schemas.openxmlformats.org/wordprocessingml/2006/main">
        <w:t xml:space="preserve">1. ಯೆಶಾಯ 8:14 - ಮತ್ತು ಅವನು ಪವಿತ್ರಸ್ಥಳವಾಗಿರುತ್ತಾನೆ; ಆದರೆ ಇಸ್ರಾಯೇಲ್ಯರ ಎರಡೂ ಮನೆಗಳಿಗೆ ಎಡವಿದ ಕಲ್ಲಾಗಿಯೂ ಅಪರಾಧದ ಬಂಡೆಯಾಗಿಯೂ, ಯೆರೂಸಲೇಮಿನ ನಿವಾಸಿಗಳಿಗೆ ಜಿನ್ ಮತ್ತು ಬಲೆಯಾಗಿಯೂ ಇದೆ.</w:t>
      </w:r>
    </w:p>
    <w:p w14:paraId="7406743B" w14:textId="77777777" w:rsidR="000F7377" w:rsidRDefault="000F7377"/>
    <w:p w14:paraId="36A5E8D4" w14:textId="77777777" w:rsidR="000F7377" w:rsidRDefault="000F7377">
      <w:r xmlns:w="http://schemas.openxmlformats.org/wordprocessingml/2006/main">
        <w:t xml:space="preserve">2. ರೋಮನ್ನರು 9:33 - ಇಗೋ, ನಾನು ಸೀಯೋನಿನಲ್ಲಿ ಎಡವಿ ಬಂಡೆಯನ್ನೂ ಅಪರಾಧದ ಬಂಡೆಯನ್ನೂ ಇಡುತ್ತೇನೆ ಎಂದು ಬರೆಯಲಾಗಿದೆ;</w:t>
      </w:r>
    </w:p>
    <w:p w14:paraId="15E1EE5A" w14:textId="77777777" w:rsidR="000F7377" w:rsidRDefault="000F7377"/>
    <w:p w14:paraId="1781A44D" w14:textId="77777777" w:rsidR="000F7377" w:rsidRDefault="000F7377">
      <w:r xmlns:w="http://schemas.openxmlformats.org/wordprocessingml/2006/main">
        <w:t xml:space="preserve">1 ಪೇತ್ರ 2:9 ಆದರೆ ನೀವು ಆರಿಸಲ್ಪಟ್ಟ ಪೀಳಿಗೆ, ರಾಜ ಪುರೋಹಿತಶಾಹಿ, ಪವಿತ್ರ ಜನಾಂಗ, ವಿಶಿಷ್ಟ ಜನರು; ಕತ್ತಲೆಯಿಂದ ತನ್ನ ಅದ್ಭುತವಾದ ಬೆಳಕಿಗೆ ನಿಮ್ಮನ್ನು ಕರೆದವನ ಸ್ತುತಿಯನ್ನು ನೀವು ತೋರಿಸಬೇಕು.</w:t>
      </w:r>
    </w:p>
    <w:p w14:paraId="6388DAE3" w14:textId="77777777" w:rsidR="000F7377" w:rsidRDefault="000F7377"/>
    <w:p w14:paraId="14422A28" w14:textId="77777777" w:rsidR="000F7377" w:rsidRDefault="000F7377">
      <w:r xmlns:w="http://schemas.openxmlformats.org/wordprocessingml/2006/main">
        <w:t xml:space="preserve">ನಂಬುವವರನ್ನು ರಾಜಮನೆತನದ ಪುರೋಹಿತಶಾಹಿ, ಪವಿತ್ರ ರಾಷ್ಟ್ರ ಮತ್ತು ವಿಶಿಷ್ಟ ಜನರು ಎಂದು ಆಯ್ಕೆ ಮಾಡಲಾಗುತ್ತದೆ ಮತ್ತು ದೇವರ ಸ್ತುತಿಗಳನ್ನು ತೋರಿಸಬೇಕು.</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ಸೆಟ್-ಅಪಾರ್ಟ್ ಪೀಪಲ್ ಆಗಿ ಬದುಕಲು ಕರೆ ನೀಡಲಾಗಿದೆ</w:t>
      </w:r>
    </w:p>
    <w:p w14:paraId="62569314" w14:textId="77777777" w:rsidR="000F7377" w:rsidRDefault="000F7377"/>
    <w:p w14:paraId="2E553EAF" w14:textId="77777777" w:rsidR="000F7377" w:rsidRDefault="000F7377">
      <w:r xmlns:w="http://schemas.openxmlformats.org/wordprocessingml/2006/main">
        <w:t xml:space="preserve">2. ದೇವರನ್ನು ಮಹಿಮೆಪಡಿಸಲು ಕರೆಯಲಾಗಿದೆ</w:t>
      </w:r>
    </w:p>
    <w:p w14:paraId="17527FF1" w14:textId="77777777" w:rsidR="000F7377" w:rsidRDefault="000F7377"/>
    <w:p w14:paraId="5302F526" w14:textId="77777777" w:rsidR="000F7377" w:rsidRDefault="000F7377">
      <w:r xmlns:w="http://schemas.openxmlformats.org/wordprocessingml/2006/main">
        <w:t xml:space="preserve">1. ಯೆಶಾಯ 43:7 - ನನ್ನ ಹೆಸರಿನಿಂದ ಕರೆಯಲ್ಪಟ್ಟ ಪ್ರತಿಯೊಬ್ಬರೂ, ನನ್ನ ಮಹಿಮೆಗಾಗಿ ನಾನು ಸೃಷ್ಟಿಸಿದ, ನಾನು ರಚಿಸಿದ ಮತ್ತು ಮಾಡಿದ.</w:t>
      </w:r>
    </w:p>
    <w:p w14:paraId="3383A047" w14:textId="77777777" w:rsidR="000F7377" w:rsidRDefault="000F7377"/>
    <w:p w14:paraId="5BA885BA" w14:textId="77777777" w:rsidR="000F7377" w:rsidRDefault="000F7377">
      <w:r xmlns:w="http://schemas.openxmlformats.org/wordprocessingml/2006/main">
        <w:t xml:space="preserve">2. ಎಫೆಸಿಯನ್ಸ್ 3:10 - ಈಗ, ಚರ್ಚ್ ಮೂಲಕ, ದೇವರ ಬಹುಮುಖ ಬುದ್ಧಿವಂತಿಕೆಯನ್ನು ಸ್ವರ್ಗೀಯ ಕ್ಷೇತ್ರಗಳಲ್ಲಿ ಆಡಳಿತಗಾರರಿಗೆ ಮತ್ತು ಅಧಿಕಾರಿಗಳಿಗೆ ತಿಳಿಯಪಡಿಸಬೇಕು ಎಂಬುದು ಅವನ ಉದ್ದೇಶವಾಗಿತ್ತು.</w:t>
      </w:r>
    </w:p>
    <w:p w14:paraId="6B1F2AC7" w14:textId="77777777" w:rsidR="000F7377" w:rsidRDefault="000F7377"/>
    <w:p w14:paraId="25B8F7F3" w14:textId="77777777" w:rsidR="000F7377" w:rsidRDefault="000F7377">
      <w:r xmlns:w="http://schemas.openxmlformats.org/wordprocessingml/2006/main">
        <w:t xml:space="preserve">1 ಪೇತ್ರ 2:10 ಅವರು ಹಿಂದೆ ಜನರಾಗಿರಲಿಲ್ಲ, ಆದರೆ ಈಗ ದೇವರ ಜನರು; ಅವರು ಕರುಣೆಯನ್ನು ಪಡೆಯಲಿಲ್ಲ, ಆದರೆ ಈಗ ಕರುಣೆಯನ್ನು ಪಡೆದಿದ್ದಾರೆ.</w:t>
      </w:r>
    </w:p>
    <w:p w14:paraId="440CEF3B" w14:textId="77777777" w:rsidR="000F7377" w:rsidRDefault="000F7377"/>
    <w:p w14:paraId="3F428EFD" w14:textId="77777777" w:rsidR="000F7377" w:rsidRDefault="000F7377">
      <w:r xmlns:w="http://schemas.openxmlformats.org/wordprocessingml/2006/main">
        <w:t xml:space="preserve">1 ಪೇತ್ರನ ಈ ಭಾಗವು ಒಮ್ಮೆ ದೇವರ ಜನರ ಭಾಗವಾಗದ ಜನರ ರೂಪಾಂತರವನ್ನು ದೃಢೀಕರಿಸುತ್ತದೆ, ಆದರೆ ಈಗ ಕರುಣೆಯನ್ನು ಪಡೆದುಕೊಂಡಿದೆ ಮತ್ತು ದೇವರ ಜನರು ಎಂದು ಪರಿಗಣಿಸಲಾಗಿದೆ.</w:t>
      </w:r>
    </w:p>
    <w:p w14:paraId="7774509B" w14:textId="77777777" w:rsidR="000F7377" w:rsidRDefault="000F7377"/>
    <w:p w14:paraId="44453C33" w14:textId="77777777" w:rsidR="000F7377" w:rsidRDefault="000F7377">
      <w:r xmlns:w="http://schemas.openxmlformats.org/wordprocessingml/2006/main">
        <w:t xml:space="preserve">1. ರೂಪಾಂತರದ ಶಕ್ತಿ: ದೇವರ ಕರುಣೆಯು ಜೀವನವನ್ನು ಹೇಗೆ ಬದಲಾಯಿಸಬಹುದು</w:t>
      </w:r>
    </w:p>
    <w:p w14:paraId="2F234DF7" w14:textId="77777777" w:rsidR="000F7377" w:rsidRDefault="000F7377"/>
    <w:p w14:paraId="7872C39C" w14:textId="77777777" w:rsidR="000F7377" w:rsidRDefault="000F7377">
      <w:r xmlns:w="http://schemas.openxmlformats.org/wordprocessingml/2006/main">
        <w:t xml:space="preserve">2. ಪ್ರೀತಿಯ ಸಮುದಾಯ: ದೇವರ ಯೋಜನೆಯಲ್ಲಿ ನಮ್ಮ ಸ್ಥಾನವನ್ನು ಅರ್ಥಮಾಡಿಕೊಳ್ಳುವುದು</w:t>
      </w:r>
    </w:p>
    <w:p w14:paraId="65C7316E" w14:textId="77777777" w:rsidR="000F7377" w:rsidRDefault="000F7377"/>
    <w:p w14:paraId="25C0293F" w14:textId="77777777" w:rsidR="000F7377" w:rsidRDefault="000F7377">
      <w:r xmlns:w="http://schemas.openxmlformats.org/wordprocessingml/2006/main">
        <w:t xml:space="preserve">1. ರೋಮನ್ನರು 5:20-21 - "ಆದರೆ ಪಾಪವು ಎಲ್ಲಿ ಹೆಚ್ಚಾಯಿತೋ ಅಲ್ಲಿ ಕೃಪೆಯು ಹೆಚ್ಚು ವಿಪುಲವಾಯಿತು: ಪಾಪವು ಮರಣದವರೆಗೆ ಆಳಿದಂತೆಯೇ, ಕೃಪೆಯು ನಮ್ಮ ಕರ್ತನಾದ ಯೇಸು ಕ್ರಿಸ್ತನ ಮೂಲಕ ನೀತಿಯ ಮೂಲಕ ನಿತ್ಯಜೀವಕ್ಕೆ ಆಳುತ್ತದೆ."</w:t>
      </w:r>
    </w:p>
    <w:p w14:paraId="57FB1905" w14:textId="77777777" w:rsidR="000F7377" w:rsidRDefault="000F7377"/>
    <w:p w14:paraId="56FBCB6D" w14:textId="77777777" w:rsidR="000F7377" w:rsidRDefault="000F7377">
      <w:r xmlns:w="http://schemas.openxmlformats.org/wordprocessingml/2006/main">
        <w:t xml:space="preserve">2. ಎಫೆಸಿಯನ್ಸ್ 2: 4-5 - "ಆದರೆ ದೇವರು, ಕರುಣೆಯಿಂದ ಸಮೃದ್ಧವಾಗಿದೆ, ಆತನು ನಮ್ಮನ್ನು ಪ್ರೀತಿಸಿದ ತನ್ನ ಮಹಾನ್ ಪ್ರೀತಿಗಾಗಿ, ನಾವು ಪಾಪಗಳಲ್ಲಿ ಸತ್ತಿರುವಾಗಲೂ, ಕ್ರಿಸ್ತನೊಂದಿಗೆ ನಮ್ಮನ್ನು ಜೀವಂತಗೊಳಿಸಿದನು, (ಕೃಪೆಯಿಂದ ನೀವು ರಕ್ಷಿಸಲ್ಪಟ್ಟಿದ್ದೀರಿ; )"</w:t>
      </w:r>
    </w:p>
    <w:p w14:paraId="14B8030C" w14:textId="77777777" w:rsidR="000F7377" w:rsidRDefault="000F7377"/>
    <w:p w14:paraId="72598CCB" w14:textId="77777777" w:rsidR="000F7377" w:rsidRDefault="000F7377">
      <w:r xmlns:w="http://schemas.openxmlformats.org/wordprocessingml/2006/main">
        <w:t xml:space="preserve">1 ಪೇತ್ರ 2:11 ಆತ್ಮೀಯ ಪ್ರಿಯರೇ, ಅಪರಿಚಿತರು ಮತ್ತು ಯಾತ್ರಿಕರಾಗಿ ನಾನು ನಿಮ್ಮನ್ನು ಬೇಡಿಕೊಳ್ಳುತ್ತೇನೆ, </w:t>
      </w:r>
      <w:r xmlns:w="http://schemas.openxmlformats.org/wordprocessingml/2006/main">
        <w:lastRenderedPageBreak xmlns:w="http://schemas.openxmlformats.org/wordprocessingml/2006/main"/>
      </w:r>
      <w:r xmlns:w="http://schemas.openxmlformats.org/wordprocessingml/2006/main">
        <w:t xml:space="preserve">ಆತ್ಮದ ವಿರುದ್ಧ ಹೋರಾಡುವ ಶಾರೀರಿಕ ಕಾಮಗಳಿಂದ ದೂರವಿರಿ;</w:t>
      </w:r>
    </w:p>
    <w:p w14:paraId="707B32BE" w14:textId="77777777" w:rsidR="000F7377" w:rsidRDefault="000F7377"/>
    <w:p w14:paraId="41568B8C" w14:textId="77777777" w:rsidR="000F7377" w:rsidRDefault="000F7377">
      <w:r xmlns:w="http://schemas.openxmlformats.org/wordprocessingml/2006/main">
        <w:t xml:space="preserve">ಪೀಟರ್ ನಂಬಿಕೆಯುಳ್ಳವರನ್ನು ಪಾಪದ ಆಸೆಗಳಿಂದ ದೂರವಿರಲು ಪ್ರೋತ್ಸಾಹಿಸುತ್ತಾನೆ ಮತ್ತು ಪವಿತ್ರ ಜೀವನವನ್ನು ನಡೆಸುವಂತೆ ಪ್ರೇರೇಪಿಸುತ್ತಾನೆ.</w:t>
      </w:r>
    </w:p>
    <w:p w14:paraId="303462AF" w14:textId="77777777" w:rsidR="000F7377" w:rsidRDefault="000F7377"/>
    <w:p w14:paraId="64BAB1D5" w14:textId="77777777" w:rsidR="000F7377" w:rsidRDefault="000F7377">
      <w:r xmlns:w="http://schemas.openxmlformats.org/wordprocessingml/2006/main">
        <w:t xml:space="preserve">1. ಪವಿತ್ರತೆಯಲ್ಲಿ ನಡೆಯುವುದು: ಶಾರೀರಿಕ ಕಾಮನೆಗಳಿಂದ ದೂರವಿರುವುದು</w:t>
      </w:r>
    </w:p>
    <w:p w14:paraId="6945258C" w14:textId="77777777" w:rsidR="000F7377" w:rsidRDefault="000F7377"/>
    <w:p w14:paraId="1CBE5EA7" w14:textId="77777777" w:rsidR="000F7377" w:rsidRDefault="000F7377">
      <w:r xmlns:w="http://schemas.openxmlformats.org/wordprocessingml/2006/main">
        <w:t xml:space="preserve">2. ನಮ್ಮ ಆತ್ಮಗಳ ವಿರುದ್ಧದ ಯುದ್ಧ: ಪಾಪದ ಆಸೆಗಳನ್ನು ವಿರೋಧಿಸುವುದು</w:t>
      </w:r>
    </w:p>
    <w:p w14:paraId="4E41EAA2" w14:textId="77777777" w:rsidR="000F7377" w:rsidRDefault="000F7377"/>
    <w:p w14:paraId="51D32B02" w14:textId="77777777" w:rsidR="000F7377" w:rsidRDefault="000F7377">
      <w:r xmlns:w="http://schemas.openxmlformats.org/wordprocessingml/2006/main">
        <w:t xml:space="preserve">1. ರೋಮನ್ನರು 6: 12-13 - "ಪಾಪವು ನಿಮ್ಮ ಮರ್ತ್ಯ ದೇಹದಲ್ಲಿ ಆಳ್ವಿಕೆ ಮಾಡದಿರಲಿ, ಅದರ ಕಾಮನೆಗಳಲ್ಲಿ ನೀವು ಅದನ್ನು ಪಾಲಿಸಬೇಕು. ನಿಮ್ಮ ಅಂಗಗಳನ್ನು ಪಾಪಕ್ಕೆ ಅನ್ಯಾಯದ ಸಾಧನಗಳಾಗಿ ಒಪ್ಪಿಸಬೇಡಿ: ಆದರೆ ನಿಮ್ಮನ್ನು ದೇವರಿಗೆ ಒಪ್ಪಿಸಿ. ಅವು ಸತ್ತವರೊಳಗಿಂದ ಜೀವಂತವಾಗಿವೆ ಮತ್ತು ನಿಮ್ಮ ಅಂಗಗಳು ದೇವರಿಗೆ ನೀತಿಯ ಸಾಧನಗಳಾಗಿವೆ.</w:t>
      </w:r>
    </w:p>
    <w:p w14:paraId="2D25C39E" w14:textId="77777777" w:rsidR="000F7377" w:rsidRDefault="000F7377"/>
    <w:p w14:paraId="1CCE60B6" w14:textId="77777777" w:rsidR="000F7377" w:rsidRDefault="000F7377">
      <w:r xmlns:w="http://schemas.openxmlformats.org/wordprocessingml/2006/main">
        <w:t xml:space="preserve">2. ಜೇಮ್ಸ್ 4:7 - "ನೀವು ದೇವರಿಗೆ ಅಧೀನರಾಗಿರಿ. ದೆವ್ವವನ್ನು ವಿರೋಧಿಸಿ, ಮತ್ತು ಅವನು ನಿಮ್ಮಿಂದ ಓಡಿಹೋಗುವನು."</w:t>
      </w:r>
    </w:p>
    <w:p w14:paraId="3460F791" w14:textId="77777777" w:rsidR="000F7377" w:rsidRDefault="000F7377"/>
    <w:p w14:paraId="07063A2A" w14:textId="77777777" w:rsidR="000F7377" w:rsidRDefault="000F7377">
      <w:r xmlns:w="http://schemas.openxmlformats.org/wordprocessingml/2006/main">
        <w:t xml:space="preserve">1 ಪೇತ್ರ 2:12 ಅನ್ಯಜನರ ನಡುವೆ ನಿಮ್ಮ ಸಂಭಾಷಣೆಯನ್ನು ಪ್ರಾಮಾಣಿಕವಾಗಿ ನಡೆಸುವುದು: ಅವರು ನಿಮ್ಮ ವಿರುದ್ಧ ದುಷ್ಟರೆಂದು ಮಾತನಾಡುವಾಗ, ಅವರು ನಿಮ್ಮ ಒಳ್ಳೆಯ ಕಾರ್ಯಗಳ ಮೂಲಕ ಭೇಟಿ ನೀಡುವ ದಿನದಲ್ಲಿ ದೇವರನ್ನು ಮಹಿಮೆಪಡಿಸುತ್ತಾರೆ.</w:t>
      </w:r>
    </w:p>
    <w:p w14:paraId="14F2117C" w14:textId="77777777" w:rsidR="000F7377" w:rsidRDefault="000F7377"/>
    <w:p w14:paraId="25958CAD" w14:textId="77777777" w:rsidR="000F7377" w:rsidRDefault="000F7377">
      <w:r xmlns:w="http://schemas.openxmlformats.org/wordprocessingml/2006/main">
        <w:t xml:space="preserve">ಕ್ರಿಶ್ಚಿಯನ್ನರು ನಂಬಿಕೆಯಿಲ್ಲದವರಲ್ಲಿ ಸಮಗ್ರತೆ ಮತ್ತು ಒಳ್ಳೆಯ ಕೆಲಸಗಳೊಂದಿಗೆ ನಡೆದುಕೊಳ್ಳಬೇಕು, ಇದರಿಂದ ದೇವರು ಮಹಿಮೆ ಹೊಂದಬಹುದು.</w:t>
      </w:r>
    </w:p>
    <w:p w14:paraId="75429F63" w14:textId="77777777" w:rsidR="000F7377" w:rsidRDefault="000F7377"/>
    <w:p w14:paraId="17E9914D" w14:textId="77777777" w:rsidR="000F7377" w:rsidRDefault="000F7377">
      <w:r xmlns:w="http://schemas.openxmlformats.org/wordprocessingml/2006/main">
        <w:t xml:space="preserve">1. ಕತ್ತಲೆಯ ಜಗತ್ತಿನಲ್ಲಿ ಸಮಗ್ರತೆಯ ಜೀವನವನ್ನು ನಡೆಸುವುದು</w:t>
      </w:r>
    </w:p>
    <w:p w14:paraId="76780605" w14:textId="77777777" w:rsidR="000F7377" w:rsidRDefault="000F7377"/>
    <w:p w14:paraId="758BDFDB" w14:textId="77777777" w:rsidR="000F7377" w:rsidRDefault="000F7377">
      <w:r xmlns:w="http://schemas.openxmlformats.org/wordprocessingml/2006/main">
        <w:t xml:space="preserve">2. ನಮ್ಮ ದೈನಂದಿನ ಜೀವನದಲ್ಲಿ ಉತ್ತಮ ಉದಾಹರಣೆಯ ಶಕ್ತಿ</w:t>
      </w:r>
    </w:p>
    <w:p w14:paraId="1217C015" w14:textId="77777777" w:rsidR="000F7377" w:rsidRDefault="000F7377"/>
    <w:p w14:paraId="3430B248" w14:textId="77777777" w:rsidR="000F7377" w:rsidRDefault="000F7377">
      <w:r xmlns:w="http://schemas.openxmlformats.org/wordprocessingml/2006/main">
        <w:t xml:space="preserve">1. ಮ್ಯಾಥ್ಯೂ 5:16 "ಮನುಷ್ಯರು ನಿಮ್ಮ ಒಳ್ಳೆಯ ಕಾರ್ಯಗಳನ್ನು ನೋಡುವಂತೆ ಮತ್ತು ಸ್ವರ್ಗದಲ್ಲಿರುವ ನಿಮ್ಮ ತಂದೆಯನ್ನು ಮಹಿಮೆಪಡಿಸುವಂತೆ ನಿಮ್ಮ ಬೆಳಕು ಅವರ ಮುಂದೆ ಬೆಳಗಲಿ."</w:t>
      </w:r>
    </w:p>
    <w:p w14:paraId="4B344707" w14:textId="77777777" w:rsidR="000F7377" w:rsidRDefault="000F7377"/>
    <w:p w14:paraId="2F95AD56" w14:textId="77777777" w:rsidR="000F7377" w:rsidRDefault="000F7377">
      <w:r xmlns:w="http://schemas.openxmlformats.org/wordprocessingml/2006/main">
        <w:t xml:space="preserve">2. ಟೈಟಸ್ 2: 7-8 “ಎಲ್ಲ ವಿಷಯಗಳಲ್ಲಿಯೂ ಒಳ್ಳೆಯ ಕಾರ್ಯಗಳ ಮಾದರಿಯನ್ನು ತೋರಿಸುವುದು: ಸಿದ್ಧಾಂತದಲ್ಲಿ ಭ್ರಷ್ಟತೆ, ಗುರುತ್ವ, ಪ್ರಾಮಾಣಿಕತೆ, ಧ್ವನಿ ಭಾಷಣ, ಅದನ್ನು ಖಂಡಿಸಲಾಗುವುದಿಲ್ಲ; ವ್ಯತಿರಿಕ್ತನಾದವನು ನಾಚಿಕೆಪಡುತ್ತಾನೆ, ನಿನ್ನ ಬಗ್ಗೆ ಕೆಟ್ಟದ್ದನ್ನು ಹೇಳಲು ಏನೂ ಇಲ್ಲ.</w:t>
      </w:r>
    </w:p>
    <w:p w14:paraId="1C279542" w14:textId="77777777" w:rsidR="000F7377" w:rsidRDefault="000F7377"/>
    <w:p w14:paraId="3595D6B9" w14:textId="77777777" w:rsidR="000F7377" w:rsidRDefault="000F7377">
      <w:r xmlns:w="http://schemas.openxmlformats.org/wordprocessingml/2006/main">
        <w:t xml:space="preserve">1 ಪೇತ್ರ 2:13 ಕರ್ತನ ನಿಮಿತ್ತವಾಗಿ ಮನುಷ್ಯನ ಪ್ರತಿಯೊಂದು ವಿಧಿಗಳಿಗೆ ನಿಮ್ಮನ್ನು ಒಪ್ಪಿಸಿರಿ;</w:t>
      </w:r>
    </w:p>
    <w:p w14:paraId="505B5790" w14:textId="77777777" w:rsidR="000F7377" w:rsidRDefault="000F7377"/>
    <w:p w14:paraId="5B3B1FC7" w14:textId="77777777" w:rsidR="000F7377" w:rsidRDefault="000F7377">
      <w:r xmlns:w="http://schemas.openxmlformats.org/wordprocessingml/2006/main">
        <w:t xml:space="preserve">ಸರ್ಕಾರವು ಕ್ರಿಶ್ಚಿಯನ್ ಅಲ್ಲದಿದ್ದರೂ ಸಹ ಕ್ರಿಶ್ಚಿಯನ್ನರು ಸರ್ಕಾರದ ಕಾನೂನುಗಳನ್ನು ಪಾಲಿಸಬೇಕು.</w:t>
      </w:r>
    </w:p>
    <w:p w14:paraId="063F07CA" w14:textId="77777777" w:rsidR="000F7377" w:rsidRDefault="000F7377"/>
    <w:p w14:paraId="3B1A727A" w14:textId="77777777" w:rsidR="000F7377" w:rsidRDefault="000F7377">
      <w:r xmlns:w="http://schemas.openxmlformats.org/wordprocessingml/2006/main">
        <w:t xml:space="preserve">1. ಭೂಮಿಯ ಕಾನೂನನ್ನು ಪಾಲಿಸಿ</w:t>
      </w:r>
    </w:p>
    <w:p w14:paraId="00A67E9A" w14:textId="77777777" w:rsidR="000F7377" w:rsidRDefault="000F7377"/>
    <w:p w14:paraId="0E5389FA" w14:textId="77777777" w:rsidR="000F7377" w:rsidRDefault="000F7377">
      <w:r xmlns:w="http://schemas.openxmlformats.org/wordprocessingml/2006/main">
        <w:t xml:space="preserve">2. ನಿಷ್ಠಾವಂತ ಪೌರತ್ವ</w:t>
      </w:r>
    </w:p>
    <w:p w14:paraId="35E0FFDB" w14:textId="77777777" w:rsidR="000F7377" w:rsidRDefault="000F7377"/>
    <w:p w14:paraId="13C45734" w14:textId="77777777" w:rsidR="000F7377" w:rsidRDefault="000F7377">
      <w:r xmlns:w="http://schemas.openxmlformats.org/wordprocessingml/2006/main">
        <w:t xml:space="preserve">1. ರೋಮನ್ನರು 13:1-7</w:t>
      </w:r>
    </w:p>
    <w:p w14:paraId="6E523191" w14:textId="77777777" w:rsidR="000F7377" w:rsidRDefault="000F7377"/>
    <w:p w14:paraId="6244730C" w14:textId="77777777" w:rsidR="000F7377" w:rsidRDefault="000F7377">
      <w:r xmlns:w="http://schemas.openxmlformats.org/wordprocessingml/2006/main">
        <w:t xml:space="preserve">2. 1 ತಿಮೋತಿ 2:1-3</w:t>
      </w:r>
    </w:p>
    <w:p w14:paraId="76FE786F" w14:textId="77777777" w:rsidR="000F7377" w:rsidRDefault="000F7377"/>
    <w:p w14:paraId="1B5F3BCE" w14:textId="77777777" w:rsidR="000F7377" w:rsidRDefault="000F7377">
      <w:r xmlns:w="http://schemas.openxmlformats.org/wordprocessingml/2006/main">
        <w:t xml:space="preserve">1 ಪೇತ್ರ 2:14 ಅಥವಾ ರಾಜ್ಯಪಾಲರಿಗೆ, ದುಷ್ಕರ್ಮಿಗಳ ಶಿಕ್ಷೆಗಾಗಿ ಮತ್ತು ಒಳ್ಳೆಯವರ ಪ್ರಶಂಸೆಗಾಗಿ ಆತನಿಂದ ಕಳುಹಿಸಲ್ಪಟ್ಟವರಿಗೆ.</w:t>
      </w:r>
    </w:p>
    <w:p w14:paraId="2F85FC85" w14:textId="77777777" w:rsidR="000F7377" w:rsidRDefault="000F7377"/>
    <w:p w14:paraId="42353403" w14:textId="77777777" w:rsidR="000F7377" w:rsidRDefault="000F7377">
      <w:r xmlns:w="http://schemas.openxmlformats.org/wordprocessingml/2006/main">
        <w:t xml:space="preserve">ಕ್ರಿಶ್ಚಿಯನ್ನರು ಸರ್ಕಾರಿ ಅಧಿಕಾರಿಗಳಿಗೆ ಅಧೀನರಾಗಿರಬೇಕು ಮತ್ತು ಅವರಿಗೆ ವಿಧೇಯರಾಗಿರಬೇಕು, ಅವರು ದುಷ್ಟರನ್ನು ಶಿಕ್ಷಿಸುತ್ತಿರಲಿ ಅಥವಾ ಒಳ್ಳೆಯದನ್ನು ಮಾಡುವವರನ್ನು ಪ್ರಶಂಸಿಸುತ್ತಿರಲಿ.</w:t>
      </w:r>
    </w:p>
    <w:p w14:paraId="0E192BB0" w14:textId="77777777" w:rsidR="000F7377" w:rsidRDefault="000F7377"/>
    <w:p w14:paraId="76ADB52F" w14:textId="77777777" w:rsidR="000F7377" w:rsidRDefault="000F7377">
      <w:r xmlns:w="http://schemas.openxmlformats.org/wordprocessingml/2006/main">
        <w:t xml:space="preserve">1. ಸರ್ಕಾರಿ ಅಧಿಕಾರಿಗಳನ್ನು ಪಾಲಿಸಲು ಕ್ರಿಶ್ಚಿಯನ್ನರ ಬಾಧ್ಯತೆ</w:t>
      </w:r>
    </w:p>
    <w:p w14:paraId="010CB966" w14:textId="77777777" w:rsidR="000F7377" w:rsidRDefault="000F7377"/>
    <w:p w14:paraId="60313221" w14:textId="77777777" w:rsidR="000F7377" w:rsidRDefault="000F7377">
      <w:r xmlns:w="http://schemas.openxmlformats.org/wordprocessingml/2006/main">
        <w:t xml:space="preserve">2. ಒಳ್ಳೆಯದನ್ನು ಮಾಡುವುದು ಮತ್ತು ಕೆಟ್ಟದ್ದನ್ನು ತಪ್ಪಿಸುವುದು: ಸಮಾಜಕ್ಕೆ ನಮ್ಮ ಕರ್ತವ್ಯ</w:t>
      </w:r>
    </w:p>
    <w:p w14:paraId="5A5CFF0B" w14:textId="77777777" w:rsidR="000F7377" w:rsidRDefault="000F7377"/>
    <w:p w14:paraId="3CB1333F" w14:textId="77777777" w:rsidR="000F7377" w:rsidRDefault="000F7377">
      <w:r xmlns:w="http://schemas.openxmlformats.org/wordprocessingml/2006/main">
        <w:t xml:space="preserve">1. ರೋಮನ್ನರು 13:1-7</w:t>
      </w:r>
    </w:p>
    <w:p w14:paraId="7507C117" w14:textId="77777777" w:rsidR="000F7377" w:rsidRDefault="000F7377"/>
    <w:p w14:paraId="45877AF4" w14:textId="77777777" w:rsidR="000F7377" w:rsidRDefault="000F7377">
      <w:r xmlns:w="http://schemas.openxmlformats.org/wordprocessingml/2006/main">
        <w:t xml:space="preserve">2. ಟೈಟಸ್ 3: 1-2</w:t>
      </w:r>
    </w:p>
    <w:p w14:paraId="7984B62F" w14:textId="77777777" w:rsidR="000F7377" w:rsidRDefault="000F7377"/>
    <w:p w14:paraId="734E1737" w14:textId="77777777" w:rsidR="000F7377" w:rsidRDefault="000F7377">
      <w:r xmlns:w="http://schemas.openxmlformats.org/wordprocessingml/2006/main">
        <w:t xml:space="preserve">1 ಪೇತ್ರ 2:15 ಯಾಕಂದರೆ ನೀವು ಒಳ್ಳೆಯದನ್ನು ಮಾಡುವ ಮೂಲಕ ಮೂರ್ಖರ ಅಜ್ಞಾನವನ್ನು ಮೌನಗೊಳಿಸಬೇಕೆಂದು ದೇವರ ಚಿತ್ತವಾಗಿದೆ.</w:t>
      </w:r>
    </w:p>
    <w:p w14:paraId="15DD99C9" w14:textId="77777777" w:rsidR="000F7377" w:rsidRDefault="000F7377"/>
    <w:p w14:paraId="716170C9" w14:textId="77777777" w:rsidR="000F7377" w:rsidRDefault="000F7377">
      <w:r xmlns:w="http://schemas.openxmlformats.org/wordprocessingml/2006/main">
        <w:t xml:space="preserve">ನಮ್ಮನ್ನು ವಿರೋಧಿಸುವವರು ಮೌನವಾಗುವಂತೆ ನಾವು ಸರಿ ಮತ್ತು ಒಳ್ಳೆಯದನ್ನು ಮಾಡಬೇಕು.</w:t>
      </w:r>
    </w:p>
    <w:p w14:paraId="4230B4C6" w14:textId="77777777" w:rsidR="000F7377" w:rsidRDefault="000F7377"/>
    <w:p w14:paraId="6193DD2E" w14:textId="77777777" w:rsidR="000F7377" w:rsidRDefault="000F7377">
      <w:r xmlns:w="http://schemas.openxmlformats.org/wordprocessingml/2006/main">
        <w:t xml:space="preserve">1. ವಿರೋಧದ ಮುಖದಲ್ಲಿ ಒಳ್ಳೆಯದನ್ನು ಮಾಡುವುದು</w:t>
      </w:r>
    </w:p>
    <w:p w14:paraId="009911F8" w14:textId="77777777" w:rsidR="000F7377" w:rsidRDefault="000F7377"/>
    <w:p w14:paraId="0B530BEC" w14:textId="77777777" w:rsidR="000F7377" w:rsidRDefault="000F7377">
      <w:r xmlns:w="http://schemas.openxmlformats.org/wordprocessingml/2006/main">
        <w:t xml:space="preserve">2. ಚೆನ್ನಾಗಿ ಮಾಡುವುದರ ಶಕ್ತಿ</w:t>
      </w:r>
    </w:p>
    <w:p w14:paraId="0BFD1263" w14:textId="77777777" w:rsidR="000F7377" w:rsidRDefault="000F7377"/>
    <w:p w14:paraId="06B7210B" w14:textId="77777777" w:rsidR="000F7377" w:rsidRDefault="000F7377">
      <w:r xmlns:w="http://schemas.openxmlformats.org/wordprocessingml/2006/main">
        <w:t xml:space="preserve">1. ಜೇಮ್ಸ್ 1:27 - ದೇವರು ಮತ್ತು ತಂದೆಯ ಮುಂದೆ ಶುದ್ಧ ಮತ್ತು ನಿರ್ಮಲವಾದ ಧರ್ಮವೆಂದರೆ, ತಂದೆಯಿಲ್ಲದ ಮತ್ತು ವಿಧವೆಯರನ್ನು ಅವರ ಸಂಕಟದಲ್ಲಿ ಭೇಟಿಮಾಡುವುದು ಮತ್ತು ಪ್ರಪಂಚದಿಂದ ತನ್ನನ್ನು ತಾನು ಕಳಂಕಕ್ಕೆ ಒಳಗಾಗದಂತೆ ನೋಡಿಕೊಳ್ಳುವುದು.</w:t>
      </w:r>
    </w:p>
    <w:p w14:paraId="3A7B6040" w14:textId="77777777" w:rsidR="000F7377" w:rsidRDefault="000F7377"/>
    <w:p w14:paraId="2A2850C1" w14:textId="77777777" w:rsidR="000F7377" w:rsidRDefault="000F7377">
      <w:r xmlns:w="http://schemas.openxmlformats.org/wordprocessingml/2006/main">
        <w:t xml:space="preserve">2. ನಾಣ್ಣುಡಿಗಳು 3:27 - ಯಾರಿಗೆ ಒಳ್ಳೆಯದನ್ನು ಮಾಡಬೇಕೆಂಬುದು ನಿನ್ನ ಕೈಯಲ್ಲಿದ್ದಾಗ ಅದನ್ನು ತಡೆಯಬೇಡ.</w:t>
      </w:r>
    </w:p>
    <w:p w14:paraId="67AEC1A5" w14:textId="77777777" w:rsidR="000F7377" w:rsidRDefault="000F7377"/>
    <w:p w14:paraId="3647C65C" w14:textId="77777777" w:rsidR="000F7377" w:rsidRDefault="000F7377">
      <w:r xmlns:w="http://schemas.openxmlformats.org/wordprocessingml/2006/main">
        <w:t xml:space="preserve">1 ಪೇತ್ರ 2:16 ಸ್ವತಂತ್ರವಾಗಿ, ಮತ್ತು ನಿಮ್ಮ ಸ್ವಾತಂತ್ರ್ಯವನ್ನು ದುರುದ್ದೇಶದಿಂದ ಬಳಸದೆ, ಆದರೆ ದೇವರ ಸೇವಕರಂತೆ.</w:t>
      </w:r>
    </w:p>
    <w:p w14:paraId="7A919514" w14:textId="77777777" w:rsidR="000F7377" w:rsidRDefault="000F7377"/>
    <w:p w14:paraId="3E11226B" w14:textId="77777777" w:rsidR="000F7377" w:rsidRDefault="000F7377">
      <w:r xmlns:w="http://schemas.openxmlformats.org/wordprocessingml/2006/main">
        <w:t xml:space="preserve">ಕ್ರಿಶ್ಚಿಯನ್ನರು ತಮ್ಮ ಸ್ವಾತಂತ್ರ್ಯವನ್ನು ತಪ್ಪು ಮಾಡಲು ಬಳಸುವುದಕ್ಕಿಂತ ಹೆಚ್ಚಾಗಿ ದೇವರ ಸೇವೆ ಮಾಡಲು ಬಳಸಬೇಕು.</w:t>
      </w:r>
    </w:p>
    <w:p w14:paraId="326229FB" w14:textId="77777777" w:rsidR="000F7377" w:rsidRDefault="000F7377"/>
    <w:p w14:paraId="7AF1441E" w14:textId="77777777" w:rsidR="000F7377" w:rsidRDefault="000F7377">
      <w:r xmlns:w="http://schemas.openxmlformats.org/wordprocessingml/2006/main">
        <w:t xml:space="preserve">1. ತಪ್ಪು ಮಾಡುವುದಕ್ಕಿಂತ ಹೆಚ್ಚಾಗಿ ದೇವರ ಸೇವೆ ಮಾಡಲು ನಿಮ್ಮ ಸ್ವಾತಂತ್ರ್ಯವನ್ನು ಬಳಸಿ.</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ದೇವರ ಕರೆಯನ್ನು ಸ್ವೀಕರಿಸಿ ಮತ್ತು ಸರಿಯಾದದ್ದನ್ನು ಮಾಡಲು ನಿಮ್ಮ ಸ್ವಾತಂತ್ರ್ಯವನ್ನು ಬಳಸಿ.</w:t>
      </w:r>
    </w:p>
    <w:p w14:paraId="51A5A6E8" w14:textId="77777777" w:rsidR="000F7377" w:rsidRDefault="000F7377"/>
    <w:p w14:paraId="5B00E4ED" w14:textId="77777777" w:rsidR="000F7377" w:rsidRDefault="000F7377">
      <w:r xmlns:w="http://schemas.openxmlformats.org/wordprocessingml/2006/main">
        <w:t xml:space="preserve">1. ಗಲಾಟಿಯನ್ಸ್ 5:13 - "ಏಕೆಂದರೆ, ಸಹೋದರರೇ, ನೀವು ಸ್ವಾತಂತ್ರ್ಯಕ್ಕೆ ಕರೆಯಲ್ಪಟ್ಟಿದ್ದೀರಿ; ಮಾಂಸಕ್ಕಾಗಿ ಮಾತ್ರ ಸ್ವಾತಂತ್ರ್ಯವನ್ನು ಬಳಸಬೇಡಿ, ಆದರೆ ಪ್ರೀತಿಯಿಂದ ಒಬ್ಬರಿಗೊಬ್ಬರು ಸೇವೆ ಮಾಡಿ."</w:t>
      </w:r>
    </w:p>
    <w:p w14:paraId="4C5B3F59" w14:textId="77777777" w:rsidR="000F7377" w:rsidRDefault="000F7377"/>
    <w:p w14:paraId="639A1EB5" w14:textId="77777777" w:rsidR="000F7377" w:rsidRDefault="000F7377">
      <w:r xmlns:w="http://schemas.openxmlformats.org/wordprocessingml/2006/main">
        <w:t xml:space="preserve">2. ರೋಮನ್ನರು 6:18 - "ನಂತರ ಪಾಪದಿಂದ ಮುಕ್ತರಾಗಿ, ನೀವು ಸದಾಚಾರದ ಸೇವಕರಾದಿರಿ."</w:t>
      </w:r>
    </w:p>
    <w:p w14:paraId="2A98FCBE" w14:textId="77777777" w:rsidR="000F7377" w:rsidRDefault="000F7377"/>
    <w:p w14:paraId="4A24C995" w14:textId="77777777" w:rsidR="000F7377" w:rsidRDefault="000F7377">
      <w:r xmlns:w="http://schemas.openxmlformats.org/wordprocessingml/2006/main">
        <w:t xml:space="preserve">1 ಪೇತ್ರ 2:17 ಎಲ್ಲಾ ಪುರುಷರನ್ನು ಗೌರವಿಸಿ. ಸಹೋದರತ್ವವನ್ನು ಪ್ರೀತಿಸಿ. ದೇವರಿಗೆ ಭಯಪಡಿರಿ. ರಾಜನನ್ನು ಗೌರವಿಸಿ.</w:t>
      </w:r>
    </w:p>
    <w:p w14:paraId="00563AB1" w14:textId="77777777" w:rsidR="000F7377" w:rsidRDefault="000F7377"/>
    <w:p w14:paraId="07163873" w14:textId="77777777" w:rsidR="000F7377" w:rsidRDefault="000F7377">
      <w:r xmlns:w="http://schemas.openxmlformats.org/wordprocessingml/2006/main">
        <w:t xml:space="preserve">ನಾವು ಎಲ್ಲ ಜನರನ್ನು ಗೌರವಿಸಬೇಕು, ನಮ್ಮ ಕ್ರಿಶ್ಚಿಯನ್ ಕುಟುಂಬವನ್ನು ಪ್ರೀತಿಸಬೇಕು, ದೇವರಿಗೆ ಭಯಪಡಬೇಕು ಮತ್ತು ನಮ್ಮ ನಾಯಕರನ್ನು ಗೌರವಿಸಬೇಕು.</w:t>
      </w:r>
    </w:p>
    <w:p w14:paraId="7A804454" w14:textId="77777777" w:rsidR="000F7377" w:rsidRDefault="000F7377"/>
    <w:p w14:paraId="25CA4DB5" w14:textId="77777777" w:rsidR="000F7377" w:rsidRDefault="000F7377">
      <w:r xmlns:w="http://schemas.openxmlformats.org/wordprocessingml/2006/main">
        <w:t xml:space="preserve">1. ಗೌರವದ ಶಕ್ತಿ: ನಾವು ಎಲ್ಲ ಜನರನ್ನು ಏಕೆ ಗೌರವಿಸಬೇಕು</w:t>
      </w:r>
    </w:p>
    <w:p w14:paraId="5D13E567" w14:textId="77777777" w:rsidR="000F7377" w:rsidRDefault="000F7377"/>
    <w:p w14:paraId="5F5499A6" w14:textId="77777777" w:rsidR="000F7377" w:rsidRDefault="000F7377">
      <w:r xmlns:w="http://schemas.openxmlformats.org/wordprocessingml/2006/main">
        <w:t xml:space="preserve">2. ದೇವರಿಗೆ ಭಯಪಡಿರಿ, ಸಹೋದರತ್ವವನ್ನು ಪ್ರೀತಿಸಿ: ಕ್ರಿಶ್ಚಿಯನ್ ಫೆಲೋಶಿಪ್‌ನ ಪ್ರಾಮುಖ್ಯತೆ</w:t>
      </w:r>
    </w:p>
    <w:p w14:paraId="4B977176" w14:textId="77777777" w:rsidR="000F7377" w:rsidRDefault="000F7377"/>
    <w:p w14:paraId="0BE894E3" w14:textId="77777777" w:rsidR="000F7377" w:rsidRDefault="000F7377">
      <w:r xmlns:w="http://schemas.openxmlformats.org/wordprocessingml/2006/main">
        <w:t xml:space="preserve">1. 1 ಪೇತ್ರ 2:17</w:t>
      </w:r>
    </w:p>
    <w:p w14:paraId="74A473D8" w14:textId="77777777" w:rsidR="000F7377" w:rsidRDefault="000F7377"/>
    <w:p w14:paraId="63FD2C30" w14:textId="77777777" w:rsidR="000F7377" w:rsidRDefault="000F7377">
      <w:r xmlns:w="http://schemas.openxmlformats.org/wordprocessingml/2006/main">
        <w:t xml:space="preserve">2. ರೋಮನ್ನರು 13:1-7</w:t>
      </w:r>
    </w:p>
    <w:p w14:paraId="02951E0F" w14:textId="77777777" w:rsidR="000F7377" w:rsidRDefault="000F7377"/>
    <w:p w14:paraId="2DAED927" w14:textId="77777777" w:rsidR="000F7377" w:rsidRDefault="000F7377">
      <w:r xmlns:w="http://schemas.openxmlformats.org/wordprocessingml/2006/main">
        <w:t xml:space="preserve">1 ಪೇತ್ರ 2:18 ಸೇವಕರೇ, ನಿಮ್ಮ ಯಜಮಾನರಿಗೆ ಎಲ್ಲಾ ಭಯದಿಂದ ಅಧೀನರಾಗಿರಿ; ಒಳ್ಳೆಯವರಿಗೆ ಮತ್ತು ಸೌಮ್ಯರಿಗೆ ಮಾತ್ರವಲ್ಲ, ವಂಚಕರಿಗೂ ಸಹ.</w:t>
      </w:r>
    </w:p>
    <w:p w14:paraId="27CD6D63" w14:textId="77777777" w:rsidR="000F7377" w:rsidRDefault="000F7377"/>
    <w:p w14:paraId="0EEA2CA2" w14:textId="77777777" w:rsidR="000F7377" w:rsidRDefault="000F7377">
      <w:r xmlns:w="http://schemas.openxmlformats.org/wordprocessingml/2006/main">
        <w:t xml:space="preserve">ಅವರ ಮನೋಧರ್ಮವನ್ನು ಲೆಕ್ಕಿಸದೆ ತಮ್ಮ ಯಜಮಾನರಿಗೆ ವಿಧೇಯರಾಗಿರಲು ಪೀಟರ್ ಸೇವಕರಿಗೆ ಸೂಚಿಸುತ್ತಾನೆ.</w:t>
      </w:r>
    </w:p>
    <w:p w14:paraId="48BF0922" w14:textId="77777777" w:rsidR="000F7377" w:rsidRDefault="000F7377"/>
    <w:p w14:paraId="63CE45BA" w14:textId="77777777" w:rsidR="000F7377" w:rsidRDefault="000F7377">
      <w:r xmlns:w="http://schemas.openxmlformats.org/wordprocessingml/2006/main">
        <w:t xml:space="preserve">1. "ಅಧಿಕಾರಕ್ಕೆ ಸಲ್ಲಿಕೆ: ಸೇವಕರಿಗೆ ಮಾರ್ಗದರ್ಶಿ"</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"ವಿಧೇಯತೆಯ ದೇವರ ನಿರೀಕ್ಷೆಗಳು"</w:t>
      </w:r>
    </w:p>
    <w:p w14:paraId="2D8A5EF8" w14:textId="77777777" w:rsidR="000F7377" w:rsidRDefault="000F7377"/>
    <w:p w14:paraId="306A2A29" w14:textId="77777777" w:rsidR="000F7377" w:rsidRDefault="000F7377">
      <w:r xmlns:w="http://schemas.openxmlformats.org/wordprocessingml/2006/main">
        <w:t xml:space="preserve">1. ಕೊಲೊಸ್ಸಿಯನ್ಸ್ 3:22-24 - "ಸೇವಕರೇ, ಎಲ್ಲಾ ವಿಷಯಗಳಲ್ಲಿ ನಿಮ್ಮ ಯಜಮಾನರಿಗೆ ಮಾಂಸದ ಪ್ರಕಾರ ವಿಧೇಯರಾಗಿರಿ; ಕಣ್ಣು ಸೇವೆಯಿಂದಲ್ಲ, ಜನರು ಮೆಚ್ಚುವಂತೆ; ಆದರೆ ಹೃದಯದ ಏಕತೆ, ದೇವರಿಗೆ ಭಯಪಡುತ್ತಾರೆ; ಮತ್ತು ನೀವು ಏನು ಮಾಡಿದರೂ ಅದನ್ನು ಹೃದಯಪೂರ್ವಕವಾಗಿ ಮಾಡಿ. ಲಾರ್ಡ್ ಎಂದು, ಮತ್ತು ಮನುಷ್ಯರಿಗಾಗಿ ಅಲ್ಲ; ಲಾರ್ಡ್ ನೀವು ಪಿತ್ರಾರ್ಜಿತ ಪ್ರತಿಫಲವನ್ನು ಪಡೆಯುತ್ತೀರಿ ಎಂದು ತಿಳಿದಿದ್ದರೆ: ನೀವು ಲಾರ್ಡ್ ಕ್ರಿಸ್ತನ ಸೇವೆ ಯಾಕಂದರೆ."</w:t>
      </w:r>
    </w:p>
    <w:p w14:paraId="73E0271B" w14:textId="77777777" w:rsidR="000F7377" w:rsidRDefault="000F7377"/>
    <w:p w14:paraId="79492A32" w14:textId="77777777" w:rsidR="000F7377" w:rsidRDefault="000F7377">
      <w:r xmlns:w="http://schemas.openxmlformats.org/wordprocessingml/2006/main">
        <w:t xml:space="preserve">2. ಎಫೆಸಿಯನ್ಸ್ 6: 5-8 - "ಸೇವಕರೇ, ನಿಮ್ಮ ಯಜಮಾನರಿಗೆ ಮಾಂಸದ ಪ್ರಕಾರ, ಭಯ ಮತ್ತು ನಡುಕದಿಂದ, ನಿಮ್ಮ ಹೃದಯದ ಏಕತೆಯಲ್ಲಿ, ಕ್ರಿಸ್ತನಂತೆ ವಿಧೇಯರಾಗಿರಿ; ಕಣ್ಣಿನ ಸೇವೆಯಿಂದ ಅಲ್ಲ, ಪುರುಷರನ್ನು ಮೆಚ್ಚಿಸುವವರಂತೆ; ಕ್ರಿಸ್ತನ ಸೇವಕರು, ಹೃದಯದಿಂದ ದೇವರ ಚಿತ್ತವನ್ನು ಮಾಡುತ್ತಾರೆ; ಒಳ್ಳೆಯ ಚಿತ್ತದಿಂದ ಕರ್ತನ ಸೇವೆಯನ್ನು ಮಾಡುತ್ತಾರೆ, ಆದರೆ ಮನುಷ್ಯರಿಗಾಗಿ ಅಲ್ಲ: ಯಾವುದೇ ಮನುಷ್ಯನು ಏನು ಒಳ್ಳೆಯದನ್ನು ಮಾಡಿದರೂ ಅದನ್ನು ಅವನು ಭಗವಂತನಿಂದ ಸ್ವೀಕರಿಸುತ್ತಾನೆ ಎಂದು ತಿಳಿದುಕೊಂಡು ಬಾಂಡ್ ಅಥವಾ ಉಚಿತ."</w:t>
      </w:r>
    </w:p>
    <w:p w14:paraId="06E4B5E1" w14:textId="77777777" w:rsidR="000F7377" w:rsidRDefault="000F7377"/>
    <w:p w14:paraId="0F223A01" w14:textId="77777777" w:rsidR="000F7377" w:rsidRDefault="000F7377">
      <w:r xmlns:w="http://schemas.openxmlformats.org/wordprocessingml/2006/main">
        <w:t xml:space="preserve">1 ಪೇತ್ರ 2:19 ಯಾಕಂದರೆ ದೇವರ ಕಡೆಗೆ ಮನಸ್ಸಾಕ್ಷಿಗಾಗಿ ಒಬ್ಬ ಮನುಷ್ಯನು ದುಃಖವನ್ನು ಸಹಿಸಿಕೊಂಡರೆ, ತಪ್ಪಾಗಿ ಬಳಲುತ್ತಿದ್ದರೆ ಅದು ಕೃತಜ್ಞತೆಯಾಗಿದೆ.</w:t>
      </w:r>
    </w:p>
    <w:p w14:paraId="2F17F3DC" w14:textId="77777777" w:rsidR="000F7377" w:rsidRDefault="000F7377"/>
    <w:p w14:paraId="44F2FAF1" w14:textId="77777777" w:rsidR="000F7377" w:rsidRDefault="000F7377">
      <w:r xmlns:w="http://schemas.openxmlformats.org/wordprocessingml/2006/main">
        <w:t xml:space="preserve">ಕ್ರಿಶ್ಚಿಯನ್ನರು ದುಃಖವನ್ನು ಸಹಿಸಿಕೊಳ್ಳಬೇಕು, ಅದು ತಪ್ಪಾಗಿ ಉಂಟುಮಾಡಿದರೂ ಸಹ, ದೇವರ ಕಡೆಗೆ ಆತ್ಮಸಾಕ್ಷಿಯ ಸಲುವಾಗಿ.</w:t>
      </w:r>
    </w:p>
    <w:p w14:paraId="3891B5FC" w14:textId="77777777" w:rsidR="000F7377" w:rsidRDefault="000F7377"/>
    <w:p w14:paraId="48FF547F" w14:textId="77777777" w:rsidR="000F7377" w:rsidRDefault="000F7377">
      <w:r xmlns:w="http://schemas.openxmlformats.org/wordprocessingml/2006/main">
        <w:t xml:space="preserve">1. "ಆತ್ಮಸಾಕ್ಷಿಯ ಸಲುವಾಗಿ ನರಳುವಿಕೆ"</w:t>
      </w:r>
    </w:p>
    <w:p w14:paraId="06595EB6" w14:textId="77777777" w:rsidR="000F7377" w:rsidRDefault="000F7377"/>
    <w:p w14:paraId="2D93260A" w14:textId="77777777" w:rsidR="000F7377" w:rsidRDefault="000F7377">
      <w:r xmlns:w="http://schemas.openxmlformats.org/wordprocessingml/2006/main">
        <w:t xml:space="preserve">2. "ಸ್ವಚ್ಛ ಆತ್ಮಸಾಕ್ಷಿಯೊಂದಿಗೆ ದುಃಖವನ್ನು ಸಹಿಸಿಕೊಳ್ಳುವುದು"</w:t>
      </w:r>
    </w:p>
    <w:p w14:paraId="012710C6" w14:textId="77777777" w:rsidR="000F7377" w:rsidRDefault="000F7377"/>
    <w:p w14:paraId="52BB25D0" w14:textId="77777777" w:rsidR="000F7377" w:rsidRDefault="000F7377">
      <w:r xmlns:w="http://schemas.openxmlformats.org/wordprocessingml/2006/main">
        <w:t xml:space="preserve">1. ಮ್ಯಾಥ್ಯೂ 5:10-12, "ನೀತಿಗಾಗಿ ಕಿರುಕುಳಕ್ಕೊಳಗಾದವರು ಧನ್ಯರು, ಏಕೆಂದರೆ ಅವರದು ಸ್ವರ್ಗದ ರಾಜ್ಯವಾಗಿದೆ. ಇತರರು ನಿಮ್ಮನ್ನು ನಿಂದಿಸಿದಾಗ ಮತ್ತು ನಿಮ್ಮನ್ನು ಹಿಂಸಿಸಿದಾಗ ಮತ್ತು ನನ್ನ ಮೇಲೆ ನಿಮ್ಮ ವಿರುದ್ಧ ಎಲ್ಲಾ ರೀತಿಯ ಕೆಟ್ಟದ್ದನ್ನು ಸುಳ್ಳು ಮಾಡಿದಾಗ ನೀವು ಧನ್ಯರು ಖಾತೆ, ಹಿಗ್ಗು ಮತ್ತು ಸಂತೋಷಪಡಿರಿ, ಯಾಕಂದರೆ ಸ್ವರ್ಗದಲ್ಲಿ ನಿಮ್ಮ ಪ್ರತಿಫಲವು ದೊಡ್ಡದಾಗಿದೆ, ಏಕೆಂದರೆ ಅವರು ನಿಮಗೆ ಮೊದಲು ಇದ್ದ ಪ್ರವಾದಿಗಳನ್ನು ಹಿಂಸಿಸಿದರು.</w:t>
      </w:r>
    </w:p>
    <w:p w14:paraId="70A68B01" w14:textId="77777777" w:rsidR="000F7377" w:rsidRDefault="000F7377"/>
    <w:p w14:paraId="402FA6FD" w14:textId="77777777" w:rsidR="000F7377" w:rsidRDefault="000F7377">
      <w:r xmlns:w="http://schemas.openxmlformats.org/wordprocessingml/2006/main">
        <w:t xml:space="preserve">2. ಹೀಬ್ರೂ 12:1-3, "ಆದ್ದರಿಂದ, ನಾವು ಸಾಕ್ಷಿಗಳ ದೊಡ್ಡ ಮೇಘದಿಂದ ಸುತ್ತುವರೆದಿರುವ ಕಾರಣ, ನಾವು </w:t>
      </w:r>
      <w:r xmlns:w="http://schemas.openxmlformats.org/wordprocessingml/2006/main">
        <w:lastRenderedPageBreak xmlns:w="http://schemas.openxmlformats.org/wordprocessingml/2006/main"/>
      </w:r>
      <w:r xmlns:w="http://schemas.openxmlformats.org/wordprocessingml/2006/main">
        <w:t xml:space="preserve">ಎಲ್ಲಾ ತೂಕವನ್ನು ಮತ್ತು ಪಾಪವನ್ನು ಬಿಟ್ಟುಬಿಡೋಣ, ಮತ್ತು ಅದು ನಿಕಟವಾಗಿ ಅಂಟಿಕೊಳ್ಳುತ್ತದೆ, ಮತ್ತು ನಾವು ನಿಗದಿಪಡಿಸಿದ ಓಟವನ್ನು ತಾಳ್ಮೆಯಿಂದ ಓಡೋಣ. ನಮ್ಮ ಮುಂದೆ, ನಮ್ಮ ನಂಬಿಕೆಯ ಸ್ಥಾಪಕ ಮತ್ತು ಪರಿಪೂರ್ಣನಾದ ಯೇಸುವನ್ನು ನೋಡುತ್ತಾ, ಅವನ ಮುಂದೆ ಇಡಲಾದ ಸಂತೋಷಕ್ಕಾಗಿ ಶಿಲುಬೆಯನ್ನು ಸಹಿಸಿಕೊಂಡನು, ಅವಮಾನವನ್ನು ತಿರಸ್ಕರಿಸಿದನು ಮತ್ತು ದೇವರ ಸಿಂಹಾಸನದ ಬಲಗಡೆಯಲ್ಲಿ ಕುಳಿತನು. ನೀವು ದಣಿದಿಲ್ಲ ಅಥವಾ ಮೂರ್ಛೆ ಹೋಗದಂತೆ ಪಾಪಿಗಳು ತನ್ನ ವಿರುದ್ಧ ಅಂತಹ ಹಗೆತನವನ್ನು ತೋರಿಸುತ್ತಾರೆ."</w:t>
      </w:r>
    </w:p>
    <w:p w14:paraId="7F261B09" w14:textId="77777777" w:rsidR="000F7377" w:rsidRDefault="000F7377"/>
    <w:p w14:paraId="73E83462" w14:textId="77777777" w:rsidR="000F7377" w:rsidRDefault="000F7377">
      <w:r xmlns:w="http://schemas.openxmlformats.org/wordprocessingml/2006/main">
        <w:t xml:space="preserve">1 ಪೇತ್ರ 2:20 ನಿಮ್ಮ ತಪ್ಪುಗಳಿಗಾಗಿ ನೀವು ಬಫೆಟ್ ಆಗಿದ್ದರೆ, ನೀವು ಅದನ್ನು ತಾಳ್ಮೆಯಿಂದ ತೆಗೆದುಕೊಂಡರೆ ಅದು ಏನು ಮಹಿಮೆ? ಆದರೆ ನೀವು ಒಳ್ಳೆಯದನ್ನು ಮಾಡಿದಾಗ ಮತ್ತು ಅದಕ್ಕಾಗಿ ಬಳಲುತ್ತಿದ್ದರೆ, ನೀವು ಅದನ್ನು ತಾಳ್ಮೆಯಿಂದ ತೆಗೆದುಕೊಂಡರೆ, ಅದು ದೇವರಿಗೆ ಸ್ವೀಕಾರಾರ್ಹವಾಗಿದೆ.</w:t>
      </w:r>
    </w:p>
    <w:p w14:paraId="2E2E8738" w14:textId="77777777" w:rsidR="000F7377" w:rsidRDefault="000F7377"/>
    <w:p w14:paraId="4A062D4F" w14:textId="77777777" w:rsidR="000F7377" w:rsidRDefault="000F7377">
      <w:r xmlns:w="http://schemas.openxmlformats.org/wordprocessingml/2006/main">
        <w:t xml:space="preserve">ಒಳ್ಳೆಯದನ್ನು ಮಾಡುವಾಗ ತಾಳ್ಮೆಯಿಂದ ಬಳಲುವುದು ದೇವರಿಗೆ ಸ್ವೀಕಾರಾರ್ಹವಾಗಿದೆ.</w:t>
      </w:r>
    </w:p>
    <w:p w14:paraId="6A0511DA" w14:textId="77777777" w:rsidR="000F7377" w:rsidRDefault="000F7377"/>
    <w:p w14:paraId="5F8AD673" w14:textId="77777777" w:rsidR="000F7377" w:rsidRDefault="000F7377">
      <w:r xmlns:w="http://schemas.openxmlformats.org/wordprocessingml/2006/main">
        <w:t xml:space="preserve">1. ಒಳ್ಳೆಯದನ್ನು ಮಾಡುವಲ್ಲಿ ತಾಳ್ಮೆಯ ಶಕ್ತಿ</w:t>
      </w:r>
    </w:p>
    <w:p w14:paraId="6C51D616" w14:textId="77777777" w:rsidR="000F7377" w:rsidRDefault="000F7377"/>
    <w:p w14:paraId="1A8F01CE" w14:textId="77777777" w:rsidR="000F7377" w:rsidRDefault="000F7377">
      <w:r xmlns:w="http://schemas.openxmlformats.org/wordprocessingml/2006/main">
        <w:t xml:space="preserve">2. ದುಃಖ ಮತ್ತು ದೇವರೊಂದಿಗೆ ಸ್ವೀಕಾರಾರ್ಹತೆ</w:t>
      </w:r>
    </w:p>
    <w:p w14:paraId="7B450064" w14:textId="77777777" w:rsidR="000F7377" w:rsidRDefault="000F7377"/>
    <w:p w14:paraId="212D0440" w14:textId="77777777" w:rsidR="000F7377" w:rsidRDefault="000F7377">
      <w:r xmlns:w="http://schemas.openxmlformats.org/wordprocessingml/2006/main">
        <w:t xml:space="preserve">1. ಜೇಮ್ಸ್ 1: 2-4 - ನನ್ನ ಸಹೋದರರೇ, ನೀವು ವಿವಿಧ ರೀತಿಯ ಪರೀಕ್ಷೆಗಳನ್ನು ಎದುರಿಸಿದಾಗ ಎಲ್ಲವನ್ನೂ ಸಂತೋಷವೆಂದು ಎಣಿಸಿ, ಏಕೆಂದರೆ ನಿಮ್ಮ ನಂಬಿಕೆಯ ಪರೀಕ್ಷೆಯು ಸ್ಥಿರತೆಯನ್ನು ಉಂಟುಮಾಡುತ್ತದೆ ಎಂದು ನಿಮಗೆ ತಿಳಿದಿದೆ. ಮತ್ತು ಸ್ಥಿರತೆಯು ಅದರ ಸಂಪೂರ್ಣ ಪರಿಣಾಮವನ್ನು ಬೀರಲಿ, ಇದರಿಂದ ನೀವು ಪರಿಪೂರ್ಣರಾಗಿ ಮತ್ತು ಪರಿಪೂರ್ಣರಾಗಿ, ಯಾವುದಕ್ಕೂ ಕೊರತೆಯಿಲ್ಲ.</w:t>
      </w:r>
    </w:p>
    <w:p w14:paraId="5708D1E8" w14:textId="77777777" w:rsidR="000F7377" w:rsidRDefault="000F7377"/>
    <w:p w14:paraId="08699623" w14:textId="77777777" w:rsidR="000F7377" w:rsidRDefault="000F7377">
      <w:r xmlns:w="http://schemas.openxmlformats.org/wordprocessingml/2006/main">
        <w:t xml:space="preserve">2. ರೋಮನ್ನರು 5: 3-5 - ಅಷ್ಟೇ ಅಲ್ಲ, ಆದರೆ ನಮ್ಮ ಸಂಕಟಗಳಲ್ಲಿ ನಾವು ಸಂತೋಷಪಡುತ್ತೇವೆ, ದುಃಖವು ಸಹಿಷ್ಣುತೆಯನ್ನು ಉಂಟುಮಾಡುತ್ತದೆ, ಮತ್ತು ಸಹಿಷ್ಣುತೆಯು ಗುಣವನ್ನು ಉಂಟುಮಾಡುತ್ತದೆ, ಮತ್ತು ಪಾತ್ರವು ಭರವಸೆಯನ್ನು ಉಂಟುಮಾಡುತ್ತದೆ ಮತ್ತು ಭರವಸೆಯು ನಮ್ಮನ್ನು ನಾಚಿಕೆಪಡಿಸುವುದಿಲ್ಲ, ಏಕೆಂದರೆ ದೇವರ ಪ್ರೀತಿಯು ನಮಗೆ ಕೊಡಲ್ಪಟ್ಟಿರುವ ಪವಿತ್ರಾತ್ಮದ ಮೂಲಕ ನಮ್ಮ ಹೃದಯದಲ್ಲಿ ಸುರಿಯಲ್ಪಟ್ಟಿತು.</w:t>
      </w:r>
    </w:p>
    <w:p w14:paraId="55B182EC" w14:textId="77777777" w:rsidR="000F7377" w:rsidRDefault="000F7377"/>
    <w:p w14:paraId="15F87925" w14:textId="77777777" w:rsidR="000F7377" w:rsidRDefault="000F7377">
      <w:r xmlns:w="http://schemas.openxmlformats.org/wordprocessingml/2006/main">
        <w:t xml:space="preserve">1 ಪೇತ್ರ 2:21 ಯಾಕಂದರೆ ಇಲ್ಲಿಯೂ ಸಹ ನೀವು ಕರೆಯಲ್ಪಟ್ಟಿದ್ದೀರಿ: ಕ್ರಿಸ್ತನು ನಮಗೋಸ್ಕರ ಬಾಧೆಪಟ್ಟು, ನೀವು ಆತನ ಹೆಜ್ಜೆಗಳನ್ನು ಅನುಸರಿಸಲು ನಮಗೆ ಮಾದರಿಯನ್ನು ಬಿಟ್ಟುಹೋದನು.</w:t>
      </w:r>
    </w:p>
    <w:p w14:paraId="784C3902" w14:textId="77777777" w:rsidR="000F7377" w:rsidRDefault="000F7377"/>
    <w:p w14:paraId="1F340740" w14:textId="77777777" w:rsidR="000F7377" w:rsidRDefault="000F7377">
      <w:r xmlns:w="http://schemas.openxmlformats.org/wordprocessingml/2006/main">
        <w:t xml:space="preserve">ಕ್ರಿಶ್ಚಿಯನ್ನರು ಯೇಸುವಿನ ಮಾದರಿಯನ್ನು ಅನುಸರಿಸಲು ಮತ್ತು ಸದಾಚಾರಕ್ಕಾಗಿ ಬಳಲುತ್ತಿದ್ದಾರೆ.</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ಕ್ರಿಸ್ತನ ಉದಾಹರಣೆಯನ್ನು ಅನುಸರಿಸಲು ನಾವು ಕರೆಯಲ್ಪಟ್ಟಿದ್ದೇವೆ</w:t>
      </w:r>
    </w:p>
    <w:p w14:paraId="1994476E" w14:textId="77777777" w:rsidR="000F7377" w:rsidRDefault="000F7377"/>
    <w:p w14:paraId="6884FF9B" w14:textId="77777777" w:rsidR="000F7377" w:rsidRDefault="000F7377">
      <w:r xmlns:w="http://schemas.openxmlformats.org/wordprocessingml/2006/main">
        <w:t xml:space="preserve">2. ಸದಾಚಾರಕ್ಕಾಗಿ ಬಳಲುತ್ತಿರುವ ಶಕ್ತಿ</w:t>
      </w:r>
    </w:p>
    <w:p w14:paraId="514EC36F" w14:textId="77777777" w:rsidR="000F7377" w:rsidRDefault="000F7377"/>
    <w:p w14:paraId="55AC6944" w14:textId="77777777" w:rsidR="000F7377" w:rsidRDefault="000F7377">
      <w:r xmlns:w="http://schemas.openxmlformats.org/wordprocessingml/2006/main">
        <w:t xml:space="preserve">1. ಮ್ಯಾಥ್ಯೂ 16:24-25 - “ನಂತರ ಯೇಸು ತನ್ನ ಶಿಷ್ಯರಿಗೆ, 'ಯಾರಾದರೂ ನನ್ನನ್ನು ಹಿಂಬಾಲಿಸಲು ಬಯಸಿದರೆ, ಅವನು ತನ್ನನ್ನು ನಿರಾಕರಿಸಿ ತನ್ನ ಶಿಲುಬೆಯನ್ನು ತೆಗೆದುಕೊಂಡು ನನ್ನನ್ನು ಹಿಂಬಾಲಿಸಲಿ. ತನ್ನ ಪ್ರಾಣವನ್ನು ಉಳಿಸಿಕೊಳ್ಳುವವನು ಅದನ್ನು ಕಳೆದುಕೊಳ್ಳುವನು, ಆದರೆ ನನ್ನ ನಿಮಿತ್ತ ತನ್ನ ಪ್ರಾಣವನ್ನು ಕಳೆದುಕೊಳ್ಳುವವನು ಅದನ್ನು ಕಂಡುಕೊಳ್ಳುವನು.</w:t>
      </w:r>
    </w:p>
    <w:p w14:paraId="524F3DC7" w14:textId="77777777" w:rsidR="000F7377" w:rsidRDefault="000F7377"/>
    <w:p w14:paraId="4501E099" w14:textId="77777777" w:rsidR="000F7377" w:rsidRDefault="000F7377">
      <w:r xmlns:w="http://schemas.openxmlformats.org/wordprocessingml/2006/main">
        <w:t xml:space="preserve">2. ರೋಮನ್ನರು 8:17 - "ಮತ್ತು ಮಕ್ಕಳಾಗಿದ್ದರೆ, ನಂತರ ಉತ್ತರಾಧಿಕಾರಿಗಳು-ದೇವರ ಉತ್ತರಾಧಿಕಾರಿಗಳು ಮತ್ತು ಕ್ರಿಸ್ತನೊಂದಿಗೆ ಸಹ ಉತ್ತರಾಧಿಕಾರಿಗಳು, ನಾವು ಆತನೊಂದಿಗೆ ವೈಭವೀಕರಿಸಲ್ಪಡುವ ಸಲುವಾಗಿ ನಾವು ಆತನೊಂದಿಗೆ ಬಳಲುತ್ತಿದ್ದರೆ."</w:t>
      </w:r>
    </w:p>
    <w:p w14:paraId="7412173C" w14:textId="77777777" w:rsidR="000F7377" w:rsidRDefault="000F7377"/>
    <w:p w14:paraId="751247D6" w14:textId="77777777" w:rsidR="000F7377" w:rsidRDefault="000F7377">
      <w:r xmlns:w="http://schemas.openxmlformats.org/wordprocessingml/2006/main">
        <w:t xml:space="preserve">1 ಪೇತ್ರನು 2:22 ಅವನು ಪಾಪವನ್ನು ಮಾಡಲಿಲ್ಲ, ಅವನ ಬಾಯಿಯಲ್ಲಿ ಮೋಸವು ಕಂಡುಬಂದಿಲ್ಲ.</w:t>
      </w:r>
    </w:p>
    <w:p w14:paraId="595AE470" w14:textId="77777777" w:rsidR="000F7377" w:rsidRDefault="000F7377"/>
    <w:p w14:paraId="0EFA74BB" w14:textId="77777777" w:rsidR="000F7377" w:rsidRDefault="000F7377">
      <w:r xmlns:w="http://schemas.openxmlformats.org/wordprocessingml/2006/main">
        <w:t xml:space="preserve">ಭಾಗವು ಯೇಸುವನ್ನು ಯಾವುದೇ ಪಾಪ ಮಾಡಿಲ್ಲ ಮತ್ತು ಅವನ ಬಾಯಿಯಲ್ಲಿ ಯಾವುದೇ ಮೋಸವಿಲ್ಲ ಎಂದು ವಿವರಿಸುತ್ತದೆ.</w:t>
      </w:r>
    </w:p>
    <w:p w14:paraId="395CEDD2" w14:textId="77777777" w:rsidR="000F7377" w:rsidRDefault="000F7377"/>
    <w:p w14:paraId="3D1C5A7F" w14:textId="77777777" w:rsidR="000F7377" w:rsidRDefault="000F7377">
      <w:r xmlns:w="http://schemas.openxmlformats.org/wordprocessingml/2006/main">
        <w:t xml:space="preserve">1. ಜೀಸಸ್ ಕ್ರೈಸ್ಟ್ನ ಪವಿತ್ರತೆ: ಅವರ ಪರಿಪೂರ್ಣತೆಯು ನಂಬುವವರಿಗೆ ಹೇಗೆ ಒಂದು ಉದಾಹರಣೆಯಾಗಿದೆ</w:t>
      </w:r>
    </w:p>
    <w:p w14:paraId="03C87F60" w14:textId="77777777" w:rsidR="000F7377" w:rsidRDefault="000F7377"/>
    <w:p w14:paraId="3DCB330F" w14:textId="77777777" w:rsidR="000F7377" w:rsidRDefault="000F7377">
      <w:r xmlns:w="http://schemas.openxmlformats.org/wordprocessingml/2006/main">
        <w:t xml:space="preserve">2. ಶುದ್ಧ ನಾಲಿಗೆಯ ಶಕ್ತಿ: ಯೇಸುವಿನ ಮಾತುಗಳು ನಮ್ಮ ಜೀವನವನ್ನು ಹೇಗೆ ಪರಿವರ್ತಿಸಬಹುದು</w:t>
      </w:r>
    </w:p>
    <w:p w14:paraId="37728E3B" w14:textId="77777777" w:rsidR="000F7377" w:rsidRDefault="000F7377"/>
    <w:p w14:paraId="40C747B9" w14:textId="77777777" w:rsidR="000F7377" w:rsidRDefault="000F7377">
      <w:r xmlns:w="http://schemas.openxmlformats.org/wordprocessingml/2006/main">
        <w:t xml:space="preserve">1. ಮ್ಯಾಥ್ಯೂ 22: 37-40 - ನಿಮ್ಮ ದೇವರಾದ ಕರ್ತನನ್ನು ನಿಮ್ಮ ಪೂರ್ಣ ಹೃದಯ, ಆತ್ಮ ಮತ್ತು ಮನಸ್ಸಿನಿಂದ ಪ್ರೀತಿಸಿ.</w:t>
      </w:r>
    </w:p>
    <w:p w14:paraId="38175954" w14:textId="77777777" w:rsidR="000F7377" w:rsidRDefault="000F7377"/>
    <w:p w14:paraId="72CAAC2D" w14:textId="77777777" w:rsidR="000F7377" w:rsidRDefault="000F7377">
      <w:r xmlns:w="http://schemas.openxmlformats.org/wordprocessingml/2006/main">
        <w:t xml:space="preserve">2. ಎಫೆಸಿಯನ್ಸ್ 4: 29-32 - ನಿಮ್ಮ ಬಾಯಿಂದ ಯಾವುದೇ ಭ್ರಷ್ಟ ಮಾತುಗಳು ಬರದಿರಲಿ, ಆದರೆ ಕೇಳುವವರಿಗೆ ಅನುಗ್ರಹವನ್ನು ನೀಡುವಂತೆ, ಸಂದರ್ಭಕ್ಕೆ ಸರಿಹೊಂದುವಂತೆ ನಿರ್ಮಿಸಲು ಒಳ್ಳೆಯದು.</w:t>
      </w:r>
    </w:p>
    <w:p w14:paraId="643C312F" w14:textId="77777777" w:rsidR="000F7377" w:rsidRDefault="000F7377"/>
    <w:p w14:paraId="7437B535" w14:textId="77777777" w:rsidR="000F7377" w:rsidRDefault="000F7377">
      <w:r xmlns:w="http://schemas.openxmlformats.org/wordprocessingml/2006/main">
        <w:t xml:space="preserve">1 ಪೇತ್ರನು 2:23 ಅವನು ದೂಷಿಸಿದಾಗ ಅವನು ಮತ್ತೆ ನಿಂದಿಸಲಿಲ್ಲ; ಅವನು ಅನುಭವಿಸಿದಾಗ, ಅವನು ಬೆದರಿಕೆ ಹಾಕಲಿಲ್ಲ; ಆದರೆ ನ್ಯಾಯವಾಗಿ ನಿರ್ಣಯಿಸುವವನಿಗೆ ತನ್ನನ್ನು ಒಪ್ಪಿಸಿದನು.</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ಜೀಸಸ್ ಕ್ರೈಸ್ಟ್ ಸೇಡು ತೀರಿಸಿಕೊಳ್ಳದೆ ಬಳಲುತ್ತಿದ್ದರು ಮತ್ತು ಆತನನ್ನು ನ್ಯಾಯಯುತವಾಗಿ ನಿರ್ಣಯಿಸಲು ದೇವರಲ್ಲಿ ಭರವಸೆಯಿಟ್ಟರು.</w:t>
      </w:r>
    </w:p>
    <w:p w14:paraId="4B440DD5" w14:textId="77777777" w:rsidR="000F7377" w:rsidRDefault="000F7377"/>
    <w:p w14:paraId="0CD38CE8" w14:textId="77777777" w:rsidR="000F7377" w:rsidRDefault="000F7377">
      <w:r xmlns:w="http://schemas.openxmlformats.org/wordprocessingml/2006/main">
        <w:t xml:space="preserve">1. ಕ್ಷಮೆಯ ಶಕ್ತಿ: ಸಂಕಟಗಳಿಗೆ ಹೇಗೆ ಪ್ರತಿಕ್ರಿಯಿಸಬೇಕೆಂದು ಯೇಸು ನಮಗೆ ಹೇಗೆ ತೋರಿಸಿದನು</w:t>
      </w:r>
    </w:p>
    <w:p w14:paraId="2AD162AB" w14:textId="77777777" w:rsidR="000F7377" w:rsidRDefault="000F7377"/>
    <w:p w14:paraId="3DC3116A" w14:textId="77777777" w:rsidR="000F7377" w:rsidRDefault="000F7377">
      <w:r xmlns:w="http://schemas.openxmlformats.org/wordprocessingml/2006/main">
        <w:t xml:space="preserve">2. ಕಷ್ಟದ ಸಮಯದಲ್ಲಿ ದೇವರನ್ನು ನಂಬುವುದು: ಯೇಸುವಿನ ಉದಾಹರಣೆ</w:t>
      </w:r>
    </w:p>
    <w:p w14:paraId="7F7FDA6F" w14:textId="77777777" w:rsidR="000F7377" w:rsidRDefault="000F7377"/>
    <w:p w14:paraId="66EBC6BD" w14:textId="77777777" w:rsidR="000F7377" w:rsidRDefault="000F7377">
      <w:r xmlns:w="http://schemas.openxmlformats.org/wordprocessingml/2006/main">
        <w:t xml:space="preserve">1. ಮ್ಯಾಥ್ಯೂ 5:38-42 - ನಿಮ್ಮ ಶತ್ರುಗಳನ್ನು ಪ್ರೀತಿಸುವುದು ಮತ್ತು ಪ್ರತೀಕಾರ ಮಾಡದಿರುವ ಬಗ್ಗೆ ಯೇಸುವಿನ ಬೋಧನೆ.</w:t>
      </w:r>
    </w:p>
    <w:p w14:paraId="7E342895" w14:textId="77777777" w:rsidR="000F7377" w:rsidRDefault="000F7377"/>
    <w:p w14:paraId="3205D9DC" w14:textId="77777777" w:rsidR="000F7377" w:rsidRDefault="000F7377">
      <w:r xmlns:w="http://schemas.openxmlformats.org/wordprocessingml/2006/main">
        <w:t xml:space="preserve">2. ಯೆಶಾಯ 53:7 - ಯೇಸುವಿನ ಸಂಕಟ ಮತ್ತು ದೇವರಲ್ಲಿ ನಂಬಿಕೆಯಿಡುವ ಯೆಶಾಯನ ಭವಿಷ್ಯವಾಣಿ.</w:t>
      </w:r>
    </w:p>
    <w:p w14:paraId="25839EF8" w14:textId="77777777" w:rsidR="000F7377" w:rsidRDefault="000F7377"/>
    <w:p w14:paraId="457665F6" w14:textId="77777777" w:rsidR="000F7377" w:rsidRDefault="000F7377">
      <w:r xmlns:w="http://schemas.openxmlformats.org/wordprocessingml/2006/main">
        <w:t xml:space="preserve">1 ಪೇತ್ರ 2:24 ನಾವು ಪಾಪಗಳಿಗೆ ಸತ್ತವರಾಗಿರುವುದರಿಂದ ನೀತಿಗಾಗಿ ಜೀವಿಸಬೇಕೆಂದು ಮರದ ಮೇಲೆ ತನ್ನ ಸ್ವಂತ ದೇಹದಲ್ಲಿ ನಮ್ಮ ಪಾಪಗಳನ್ನು ಹೊತ್ತುಕೊಂಡನು;</w:t>
      </w:r>
    </w:p>
    <w:p w14:paraId="6A326E59" w14:textId="77777777" w:rsidR="000F7377" w:rsidRDefault="000F7377"/>
    <w:p w14:paraId="2BC04053" w14:textId="77777777" w:rsidR="000F7377" w:rsidRDefault="000F7377">
      <w:r xmlns:w="http://schemas.openxmlformats.org/wordprocessingml/2006/main">
        <w:t xml:space="preserve">ಅಂಗೀಕಾರವು ಯೇಸುವಿನ ಬಗ್ಗೆ ಹೇಳುತ್ತದೆ, ಅವರು ಶಿಲುಬೆಯ ಮೇಲೆ ನಮ್ಮ ಪಾಪಗಳನ್ನು ತಮ್ಮ ದೇಹದಲ್ಲಿ ಹೊತ್ತುಕೊಂಡರು, ಇದರಿಂದ ನಾವು ಗುಣಮುಖರಾಗಬಹುದು ಮತ್ತು ನ್ಯಾಯಯುತವಾಗಿ ಬದುಕಬಹುದು.</w:t>
      </w:r>
    </w:p>
    <w:p w14:paraId="09706A86" w14:textId="77777777" w:rsidR="000F7377" w:rsidRDefault="000F7377"/>
    <w:p w14:paraId="38B35D43" w14:textId="77777777" w:rsidR="000F7377" w:rsidRDefault="000F7377">
      <w:r xmlns:w="http://schemas.openxmlformats.org/wordprocessingml/2006/main">
        <w:t xml:space="preserve">1. ಯೇಸುವಿನ ತ್ಯಾಗದ ಶಕ್ತಿ: ನಮ್ಮ ರಕ್ಷಣೆಗಾಗಿ ಯೇಸು ಹೇಗೆ ಅಂತಿಮ ಬೆಲೆಯನ್ನು ಪಾವತಿಸಿದನು</w:t>
      </w:r>
    </w:p>
    <w:p w14:paraId="540DB139" w14:textId="77777777" w:rsidR="000F7377" w:rsidRDefault="000F7377"/>
    <w:p w14:paraId="2C54C867" w14:textId="77777777" w:rsidR="000F7377" w:rsidRDefault="000F7377">
      <w:r xmlns:w="http://schemas.openxmlformats.org/wordprocessingml/2006/main">
        <w:t xml:space="preserve">2. ಹೀಲಿಂಗ್ ಉಡುಗೊರೆ: ಯೇಸು ನಮಗೆ ಸದಾಚಾರದ ಹೊಸ ಜೀವನವನ್ನು ಹೇಗೆ ನೀಡುತ್ತಾನೆ</w:t>
      </w:r>
    </w:p>
    <w:p w14:paraId="4B98D216" w14:textId="77777777" w:rsidR="000F7377" w:rsidRDefault="000F7377"/>
    <w:p w14:paraId="40C07873" w14:textId="77777777" w:rsidR="000F7377" w:rsidRDefault="000F7377">
      <w:r xmlns:w="http://schemas.openxmlformats.org/wordprocessingml/2006/main">
        <w:t xml:space="preserve">1. ಯೆಶಾಯ 53:5 ಆದರೆ ಆತನು ನಮ್ಮ ದ್ರೋಹಗಳ ನಿಮಿತ್ತ ಗಾಯಗೊಂಡನು, ನಮ್ಮ ಅಕ್ರಮಗಳ ನಿಮಿತ್ತ ಆತನು ಜಜ್ಜಲ್ಪಟ್ಟನು; ಮತ್ತು ಆತನ ಪಟ್ಟೆಗಳಿಂದ ನಾವು ಗುಣಮುಖರಾಗಿದ್ದೇವೆ.</w:t>
      </w:r>
    </w:p>
    <w:p w14:paraId="32D9A12E" w14:textId="77777777" w:rsidR="000F7377" w:rsidRDefault="000F7377"/>
    <w:p w14:paraId="62092D89" w14:textId="77777777" w:rsidR="000F7377" w:rsidRDefault="000F7377">
      <w:r xmlns:w="http://schemas.openxmlformats.org/wordprocessingml/2006/main">
        <w:t xml:space="preserve">2. ಎಫೆಸಿಯನ್ಸ್ 2: 4-5 ಆದರೆ ದೇವರು, ಕರುಣೆಯಿಂದ ಸಮೃದ್ಧವಾಗಿದೆ, ಆತನು ನಮ್ಮನ್ನು ಪ್ರೀತಿಸಿದ ತನ್ನ ಮಹಾನ್ ಪ್ರೀತಿಗಾಗಿ, ನಾವು ಪಾಪಗಳಲ್ಲಿ ಸತ್ತಿರುವಾಗಲೂ, ಕ್ರಿಸ್ತನೊಂದಿಗೆ ನಮ್ಮನ್ನು ಜೀವಂತಗೊಳಿಸಿದನು, (ಕೃಪೆಯಿಂದ ನೀವು ರಕ್ಷಿಸಲ್ಪಟ್ಟಿದ್ದೀರಿ;)</w:t>
      </w:r>
    </w:p>
    <w:p w14:paraId="1524DA15" w14:textId="77777777" w:rsidR="000F7377" w:rsidRDefault="000F7377"/>
    <w:p w14:paraId="41CF0E07" w14:textId="77777777" w:rsidR="000F7377" w:rsidRDefault="000F7377">
      <w:r xmlns:w="http://schemas.openxmlformats.org/wordprocessingml/2006/main">
        <w:t xml:space="preserve">1 ಪೇತ್ರ 2:25 ನೀವು ದಾರಿತಪ್ಪಿ ಹೋಗುವ ಕುರಿಗಳಂತೆ ಇದ್ದೀರಿ; ಆದರೆ ಈಗ </w:t>
      </w:r>
      <w:r xmlns:w="http://schemas.openxmlformats.org/wordprocessingml/2006/main">
        <w:t xml:space="preserve">ನಿಮ್ಮ ಆತ್ಮಗಳ </w:t>
      </w:r>
      <w:r xmlns:w="http://schemas.openxmlformats.org/wordprocessingml/2006/main">
        <w:t xml:space="preserve">ಕುರುಬ ಮತ್ತು ಬಿಷಪ್‌ಗೆ ಹಿಂತಿರುಗಿದ್ದಾರೆ .</w:t>
      </w:r>
      <w:r xmlns:w="http://schemas.openxmlformats.org/wordprocessingml/2006/main">
        <w:lastRenderedPageBreak xmlns:w="http://schemas.openxmlformats.org/wordprocessingml/2006/main"/>
      </w:r>
    </w:p>
    <w:p w14:paraId="3F59F770" w14:textId="77777777" w:rsidR="000F7377" w:rsidRDefault="000F7377"/>
    <w:p w14:paraId="797655CE" w14:textId="77777777" w:rsidR="000F7377" w:rsidRDefault="000F7377">
      <w:r xmlns:w="http://schemas.openxmlformats.org/wordprocessingml/2006/main">
        <w:t xml:space="preserve">ಕ್ರಿಶ್ಚಿಯನ್ನರು ಸದಾಚಾರದ ಹಾದಿಯಿಂದ ದೂರ ಸರಿದಿದ್ದಾರೆ ಆದರೆ ಅವರು ತಮ್ಮ ಆತ್ಮಗಳ ಕುರುಬ ಮತ್ತು ಬಿಷಪ್ ಯೇಸುವಿನ ಬಳಿಗೆ ಹಿಂತಿರುಗಿದರೆ ತಮ್ಮ ದಾರಿಯನ್ನು ಕಂಡುಕೊಳ್ಳಬಹುದು.</w:t>
      </w:r>
    </w:p>
    <w:p w14:paraId="4BC6C309" w14:textId="77777777" w:rsidR="000F7377" w:rsidRDefault="000F7377"/>
    <w:p w14:paraId="23350C35" w14:textId="77777777" w:rsidR="000F7377" w:rsidRDefault="000F7377">
      <w:r xmlns:w="http://schemas.openxmlformats.org/wordprocessingml/2006/main">
        <w:t xml:space="preserve">1. ಕಳೆದುಹೋದ ಕುರಿಗಳಿಗೆ ಮಾರ್ಗದರ್ಶನ ನೀಡುವ ಕುರುಬನಾದ ಯೇಸು</w:t>
      </w:r>
    </w:p>
    <w:p w14:paraId="45222239" w14:textId="77777777" w:rsidR="000F7377" w:rsidRDefault="000F7377"/>
    <w:p w14:paraId="4987BDCC" w14:textId="77777777" w:rsidR="000F7377" w:rsidRDefault="000F7377">
      <w:r xmlns:w="http://schemas.openxmlformats.org/wordprocessingml/2006/main">
        <w:t xml:space="preserve">2. ನಮ್ಮ ಆತ್ಮಗಳ ಬಿಷಪ್ ಯೇಸುವಿಗೆ ಹಿಂತಿರುಗಿ</w:t>
      </w:r>
    </w:p>
    <w:p w14:paraId="778913D2" w14:textId="77777777" w:rsidR="000F7377" w:rsidRDefault="000F7377"/>
    <w:p w14:paraId="60CA61E3" w14:textId="77777777" w:rsidR="000F7377" w:rsidRDefault="000F7377">
      <w:r xmlns:w="http://schemas.openxmlformats.org/wordprocessingml/2006/main">
        <w:t xml:space="preserve">1. ಯೆಶಾಯ 53:6 – ಕುರಿಗಳಂತೆ ನಾವೆಲ್ಲರೂ ದಾರಿ ತಪ್ಪಿದ್ದೇವೆ; ನಾವು ಪ್ರತಿಯೊಬ್ಬರನ್ನು ಅವರವರ ದಾರಿಗೆ ತಿರುಗಿಸಿದ್ದೇವೆ; ಮತ್ತು ಕರ್ತನು ನಮ್ಮೆಲ್ಲರ ಅಕ್ರಮವನ್ನು ಅವನ ಮೇಲೆ ಹೊರಿಸಿದ್ದಾನೆ.</w:t>
      </w:r>
    </w:p>
    <w:p w14:paraId="4F1A3262" w14:textId="77777777" w:rsidR="000F7377" w:rsidRDefault="000F7377"/>
    <w:p w14:paraId="3B0BA92D" w14:textId="77777777" w:rsidR="000F7377" w:rsidRDefault="000F7377">
      <w:r xmlns:w="http://schemas.openxmlformats.org/wordprocessingml/2006/main">
        <w:t xml:space="preserve">2. ಜಾನ್ 10:11 - ನಾನು ಒಳ್ಳೆಯ ಕುರುಬನಾಗಿದ್ದೇನೆ: ಒಳ್ಳೆಯ ಕುರುಬನು ಕುರಿಗಳಿಗಾಗಿ ತನ್ನ ಪ್ರಾಣವನ್ನು ಕೊಡುತ್ತಾನೆ.</w:t>
      </w:r>
    </w:p>
    <w:p w14:paraId="4965F971" w14:textId="77777777" w:rsidR="000F7377" w:rsidRDefault="000F7377"/>
    <w:p w14:paraId="775FFC2F" w14:textId="77777777" w:rsidR="000F7377" w:rsidRDefault="000F7377">
      <w:r xmlns:w="http://schemas.openxmlformats.org/wordprocessingml/2006/main">
        <w:t xml:space="preserve">1 ಪೀಟರ್ 3 ಹೊಸ ಒಡಂಬಡಿಕೆಯಲ್ಲಿ ಪೀಟರ್ನ ಮೊದಲ ಪತ್ರದ ಮೂರನೇ ಅಧ್ಯಾಯವಾಗಿದೆ. ಈ ಅಧ್ಯಾಯವು ಪ್ರಾಥಮಿಕವಾಗಿ ಮದುವೆ ಮತ್ತು ನಾಸ್ತಿಕರೊಂದಿಗೆ ಸಂವಹನ ಸೇರಿದಂತೆ ವಿವಿಧ ಸಂಬಂಧಗಳ ಸೂಚನೆಗಳ ಮೇಲೆ ಕೇಂದ್ರೀಕರಿಸುತ್ತದೆ.</w:t>
      </w:r>
    </w:p>
    <w:p w14:paraId="385A9DDF" w14:textId="77777777" w:rsidR="000F7377" w:rsidRDefault="000F7377"/>
    <w:p w14:paraId="0767452A" w14:textId="77777777" w:rsidR="000F7377" w:rsidRDefault="000F7377">
      <w:r xmlns:w="http://schemas.openxmlformats.org/wordprocessingml/2006/main">
        <w:t xml:space="preserve">1 ನೇ ಪ್ಯಾರಾಗ್ರಾಫ್: ಅಧ್ಯಾಯವು ಹೆಂಡತಿಯರು ಮತ್ತು ಗಂಡಂದಿರಿಗೆ ಸೂಚನೆಗಳೊಂದಿಗೆ ಪ್ರಾರಂಭವಾಗುತ್ತದೆ. ಪತ್ನಿಯರು ತಮ್ಮ ಸ್ವಂತ ಗಂಡಂದಿರಿಗೆ ವಿಧೇಯರಾಗಲು ಪ್ರೋತ್ಸಾಹಿಸುತ್ತಾರೆ, ಅವರು ಪದಕ್ಕೆ ಅವಿಧೇಯರಾಗಿದ್ದರೂ ಸಹ, ಅವರ ದೈವಿಕ ನಡವಳಿಕೆಯು ಅವರನ್ನು ಗೆಲ್ಲುತ್ತದೆ ಎಂಬ ಭರವಸೆಯೊಂದಿಗೆ (1 ಪೇತ್ರ 3: 1-2). ಲೇಖಕನು ಆಂತರಿಕ ಸೌಂದರ್ಯ ಮತ್ತು ಸೌಮ್ಯ ಮನೋಭಾವವನ್ನು ಅಮೂಲ್ಯವಾದ ಗುಣಗಳಾಗಿ ಒತ್ತಿಹೇಳುತ್ತಾನೆ, ಅದು ಬಾಹ್ಯ ಅಲಂಕಾರಕ್ಕಿಂತ ಹೆಚ್ಚಾಗಿ ಹೆಂಡತಿಯರನ್ನು ನಿರೂಪಿಸುತ್ತದೆ (1 ಪೇತ್ರ 3: 3-4). ಮತ್ತೊಂದೆಡೆ, ಗಂಡಂದಿರು ತಮ್ಮ ಹೆಂಡತಿಯರೊಂದಿಗೆ ಪರಿಗಣನೆಯಿಂದ ಬದುಕಲು ಸೂಚಿಸುತ್ತಾರೆ, ದೇವರ ಅನುಗ್ರಹದ ಸಹ ಉತ್ತರಾಧಿಕಾರಿಗಳಾಗಿ ಗೌರವವನ್ನು ತೋರಿಸುತ್ತಾರೆ (1 ಪೇತ್ರ 3:7).</w:t>
      </w:r>
    </w:p>
    <w:p w14:paraId="1FD504DF" w14:textId="77777777" w:rsidR="000F7377" w:rsidRDefault="000F7377"/>
    <w:p w14:paraId="4A28A3B8" w14:textId="77777777" w:rsidR="000F7377" w:rsidRDefault="000F7377">
      <w:r xmlns:w="http://schemas.openxmlformats.org/wordprocessingml/2006/main">
        <w:t xml:space="preserve">2 ನೇ ಪ್ಯಾರಾಗ್ರಾಫ್: 8-12 ಪದ್ಯಗಳಲ್ಲಿ, ಏಕತೆ, ಸಹಾನುಭೂತಿ ಮತ್ತು ಒಳ್ಳೆಯದರೊಂದಿಗೆ ಕೆಟ್ಟದ್ದನ್ನು ಜಯಿಸಲು ಒತ್ತು ನೀಡಲಾಗಿದೆ. ವಿಶ್ವಾಸಿಗಳು ಸಾಮರಸ್ಯದಿಂದ, ಸಹಾನುಭೂತಿಯಿಂದ, ಸಹೋದರ ಸಹೋದರಿಯರಂತೆ ಪ್ರೀತಿಯಿಂದ, ಕೋಮಲ ಹೃದಯದಿಂದ ಮತ್ತು ಪರಸ್ಪರ ಸಂವಹನದಲ್ಲಿ ವಿನಮ್ರರಾಗಿರಲು ಕರೆಯುತ್ತಾರೆ (1 ಪೇತ್ರ 3:8). ಕೆಟ್ಟದ್ದಕ್ಕಾಗಿ ಕೆಟ್ಟದ್ದನ್ನು ಅಥವಾ ಅವಮಾನಕ್ಕಾಗಿ ಅವಮಾನವನ್ನು ಮರುಪಾವತಿಸಬೇಡಿ ಆದರೆ ಇತರರನ್ನು ಆಶೀರ್ವದಿಸಿ ಇದರಿಂದ ಅವರು </w:t>
      </w:r>
      <w:r xmlns:w="http://schemas.openxmlformats.org/wordprocessingml/2006/main">
        <w:lastRenderedPageBreak xmlns:w="http://schemas.openxmlformats.org/wordprocessingml/2006/main"/>
      </w:r>
      <w:r xmlns:w="http://schemas.openxmlformats.org/wordprocessingml/2006/main">
        <w:t xml:space="preserve">ಸ್ವತಃ ಆಶೀರ್ವಾದವನ್ನು ಪಡೆದುಕೊಳ್ಳುತ್ತಾರೆ (1 ಪೇತ್ರ 3:9-12). ಜೀವನವನ್ನು ಪ್ರೀತಿಸಲು ಮತ್ತು ಒಳ್ಳೆಯ ದಿನಗಳನ್ನು ನೋಡಲು ಬಯಸುವವರು ದುಷ್ಟತನದಿಂದ ದೂರ ಸರಿಯಬೇಕು ಮತ್ತು ಸದಾಚಾರವನ್ನು ಅನುಸರಿಸಬೇಕು ಎಂದು ಲೇಖಕರು ಹೈಲೈಟ್ ಮಾಡುತ್ತಾರೆ.</w:t>
      </w:r>
    </w:p>
    <w:p w14:paraId="141DB957" w14:textId="77777777" w:rsidR="000F7377" w:rsidRDefault="000F7377"/>
    <w:p w14:paraId="535BFCDF" w14:textId="77777777" w:rsidR="000F7377" w:rsidRDefault="000F7377">
      <w:r xmlns:w="http://schemas.openxmlformats.org/wordprocessingml/2006/main">
        <w:t xml:space="preserve">3 ನೇ ಪ್ಯಾರಾಗ್ರಾಫ್: 13 ನೇ ಪದ್ಯದಿಂದ, ವಿರೋಧ ಅಥವಾ ಕಿರುಕುಳವನ್ನು ಎದುರಿಸುವಾಗ ತಮ್ಮ ನಂಬಿಕೆಗೆ ರಕ್ಷಣೆ ನೀಡಲು ಸಿದ್ಧರಾಗಿರಲು ಭಕ್ತರಿಗೆ ಒಂದು ಉಪದೇಶವಿದೆ. ಲೇಖಕರು ಅವರಿಗೆ ಹಾನಿ ಮಾಡುವವರಿಗೆ ಭಯಪಡಬೇಡಿ ಆದರೆ ಕ್ರಿಸ್ತನನ್ನು ಅವರ ಹೃದಯದಲ್ಲಿ ಲಾರ್ಡ್ ಎಂದು ಪವಿತ್ರಗೊಳಿಸುವಂತೆ ಪ್ರೋತ್ಸಾಹಿಸುತ್ತಾರೆ. ಇತರರ ಕಡೆಗೆ ಸೌಮ್ಯವಾದ ಮತ್ತು ಗೌರವಾನ್ವಿತ ಮನೋಭಾವವನ್ನು ಉಳಿಸಿಕೊಂಡು ತಮ್ಮ ಭರವಸೆಗೆ ಕಾರಣವನ್ನು ಒದಗಿಸಲು ಅವರು ಯಾವಾಗಲೂ ಸಿದ್ಧರಾಗಿರಬೇಕು (1 ಪೇತ್ರ 3:14-16). ಕೆಟ್ಟದ್ದನ್ನು ಮಾಡುವುದಕ್ಕಿಂತ ಒಳ್ಳೆಯದನ್ನು ಮಾಡುವುದಕ್ಕಾಗಿ ನರಳುವುದು ಉತ್ತಮ ಎಂದು ಲೇಖಕರು ಗಮನಸೆಳೆದಿದ್ದಾರೆ-ಅನ್ಯಾಯವಾಗಿ ಬಳಲುತ್ತಿರುವ ಕ್ರಿಸ್ತನ ಉದಾಹರಣೆಯನ್ನು ಎತ್ತಿ ತೋರಿಸುತ್ತದೆ ಆದರೆ ಅಂತಿಮವಾಗಿ ಅವರ ಮರಣ ಮತ್ತು ಪುನರುತ್ಥಾನದ ಮೂಲಕ ಪಾಪದ ಮೇಲೆ ಜಯಗಳಿಸುತ್ತದೆ.</w:t>
      </w:r>
    </w:p>
    <w:p w14:paraId="0B00CEAE" w14:textId="77777777" w:rsidR="000F7377" w:rsidRDefault="000F7377"/>
    <w:p w14:paraId="3905B09E" w14:textId="77777777" w:rsidR="000F7377" w:rsidRDefault="000F7377">
      <w:r xmlns:w="http://schemas.openxmlformats.org/wordprocessingml/2006/main">
        <w:t xml:space="preserve">ಸಾರಾಂಶದಲ್ಲಿ, 1 ಪೀಟರ್ 3 ಕ್ರಿಶ್ಚಿಯನ್ ಸಮುದಾಯದೊಳಗಿನ ವಿವಿಧ ಸಂಬಂಧಗಳ ಬಗ್ಗೆ ಸೂಚನೆಗಳನ್ನು ನೀಡುತ್ತದೆ. ಇದು ಸಲ್ಲಿಕೆ, ಗೌರವ, ಮತ್ತು ಪರಸ್ಪರ ಗೌರವವನ್ನು ಒತ್ತಿಹೇಳುವ ಪತ್ನಿಯರು ಮತ್ತು ಗಂಡನ ಪಾತ್ರಗಳನ್ನು ತಿಳಿಸುತ್ತದೆ. ಇದು ಪ್ರತೀಕಾರದ ಬದಲಿಗೆ ಆಶೀರ್ವಾದದ ಮೂಲಕ ಐಕ್ಯತೆ, ಸಹಾನುಭೂತಿ ಮತ್ತು ಕೆಟ್ಟದ್ದನ್ನು ಜಯಿಸಲು ಭಕ್ತರನ್ನು ಕರೆಯುತ್ತದೆ. ಇದು ಇತರರನ್ನು ಗುರುತಿಸುವ ಕಡೆಗೆ ಸೌಮ್ಯ ಮನೋಭಾವವನ್ನು ಕಾಪಾಡಿಕೊಳ್ಳುವ ಮೂಲಕ ಒಬ್ಬರ ನಂಬಿಕೆಯನ್ನು ರಕ್ಷಿಸುವಲ್ಲಿ ಸನ್ನದ್ಧತೆಯನ್ನು ಉತ್ತೇಜಿಸುತ್ತದೆ. ಅನ್ಯಾಯವಾಗಿ ಬಳಲುತ್ತಿರುವ ಕ್ರಿಸ್ತನ ಉದಾಹರಣೆಯಾಗಿದೆ. ಅಧ್ಯಾಯವು ಸಂಬಂಧಗಳೊಳಗೆ ದೈವಿಕ ತತ್ವಗಳ ಪ್ರಕಾರ ಬದುಕುವುದನ್ನು ಒತ್ತಿಹೇಳುತ್ತದೆ, ನಮ್ಮ ಭರವಸೆಗೆ ಸಾಕ್ಷಿಯಾಗಿದೆ ಮತ್ತು ಹಿಂಸೆಯನ್ನು ನಿಷ್ಠೆಯಿಂದ ಸಹಿಸಿಕೊಳ್ಳುತ್ತದೆ.</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ಪೇತ್ರ 3:1 ಹಾಗೆಯೇ ಹೆಂಡತಿಯರೇ, ನಿಮ್ಮ ಸ್ವಂತ ಗಂಡಂದಿರಿಗೆ ಅಧೀನರಾಗಿರಿ; ಯಾರಾದರೂ ಮಾತಿಗೆ ವಿಧೇಯರಾಗದಿದ್ದಲ್ಲಿ ಅವರೂ ಸಹ ಮಾತಿಲ್ಲದೆ ಪತ್ನಿಯರ ಸಂಭಾಷಣೆಯಿಂದ ಗೆಲ್ಲಬಹುದು;</w:t>
      </w:r>
    </w:p>
    <w:p w14:paraId="4113D28A" w14:textId="77777777" w:rsidR="000F7377" w:rsidRDefault="000F7377"/>
    <w:p w14:paraId="3080C90E" w14:textId="77777777" w:rsidR="000F7377" w:rsidRDefault="000F7377">
      <w:r xmlns:w="http://schemas.openxmlformats.org/wordprocessingml/2006/main">
        <w:t xml:space="preserve">ಹೆಂಡತಿಯರು ತಮ್ಮ ಗಂಡಂದಿರಿಗೆ ವಿಧೇಯರಾಗಬೇಕು ಮತ್ತು ಹಾಗೆ ಮಾಡುವುದರಿಂದ ಗಂಡಂದಿರು ಅವರಿಗೆ ಉಪದೇಶ ಮಾಡದೆ ಗೆಲ್ಲಬಹುದು.</w:t>
      </w:r>
    </w:p>
    <w:p w14:paraId="57ADFE84" w14:textId="77777777" w:rsidR="000F7377" w:rsidRDefault="000F7377"/>
    <w:p w14:paraId="490A0563" w14:textId="77777777" w:rsidR="000F7377" w:rsidRDefault="000F7377">
      <w:r xmlns:w="http://schemas.openxmlformats.org/wordprocessingml/2006/main">
        <w:t xml:space="preserve">1. ದೇವರ ಯೋಜನೆಯನ್ನು ಅನುಸರಿಸುವುದು: ನಿಮ್ಮ ಪತಿಗೆ ಸಲ್ಲಿಸುವುದು</w:t>
      </w:r>
    </w:p>
    <w:p w14:paraId="207D9556" w14:textId="77777777" w:rsidR="000F7377" w:rsidRDefault="000F7377"/>
    <w:p w14:paraId="0CD6CD13" w14:textId="77777777" w:rsidR="000F7377" w:rsidRDefault="000F7377">
      <w:r xmlns:w="http://schemas.openxmlformats.org/wordprocessingml/2006/main">
        <w:t xml:space="preserve">2. ಮದುವೆಯಲ್ಲಿ ದೈವಿಕ ಉದಾಹರಣೆಯ ಶಕ್ತಿ</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ಎಫೆಸಿಯನ್ಸ್ 5:22-33 - ಹೆಂಡತಿಯರೇ, ನಿಮ್ಮ ಗಂಡಂದಿರಿಗೆ ಭಗವಂತನಿಗೆ ಅಧೀನರಾಗಿರಿ.</w:t>
      </w:r>
    </w:p>
    <w:p w14:paraId="0E83DBFC" w14:textId="77777777" w:rsidR="000F7377" w:rsidRDefault="000F7377"/>
    <w:p w14:paraId="739B1814" w14:textId="77777777" w:rsidR="000F7377" w:rsidRDefault="000F7377">
      <w:r xmlns:w="http://schemas.openxmlformats.org/wordprocessingml/2006/main">
        <w:t xml:space="preserve">2. ಕೊಲೊಸ್ಸಿಯನ್ಸ್ 3: 18-19 - ಹೆಂಡತಿಯರೇ, ಕರ್ತನಲ್ಲಿ ಸೂಕ್ತವಾದಂತೆ ನಿಮ್ಮ ಗಂಡಂದಿರಿಗೆ ಅಧೀನರಾಗಿರಿ.</w:t>
      </w:r>
    </w:p>
    <w:p w14:paraId="1FF7A6B0" w14:textId="77777777" w:rsidR="000F7377" w:rsidRDefault="000F7377"/>
    <w:p w14:paraId="7AC2654E" w14:textId="77777777" w:rsidR="000F7377" w:rsidRDefault="000F7377">
      <w:r xmlns:w="http://schemas.openxmlformats.org/wordprocessingml/2006/main">
        <w:t xml:space="preserve">1 ಪೇತ್ರ 3:2 ಅವರು ನಿಮ್ಮ ಪರಿಶುದ್ಧ ಸಂಭಾಷಣೆಯನ್ನು ಭಯದಿಂದ ನೋಡುತ್ತಿರುವಾಗ.</w:t>
      </w:r>
    </w:p>
    <w:p w14:paraId="0EB56A75" w14:textId="77777777" w:rsidR="000F7377" w:rsidRDefault="000F7377"/>
    <w:p w14:paraId="60C1CD90" w14:textId="77777777" w:rsidR="000F7377" w:rsidRDefault="000F7377">
      <w:r xmlns:w="http://schemas.openxmlformats.org/wordprocessingml/2006/main">
        <w:t xml:space="preserve">ಭಕ್ತರು ತಮ್ಮ ಜೀವನವನ್ನು ದೇವರ ಮೇಲಿನ ಗೌರವವನ್ನು ಪ್ರತಿಬಿಂಬಿಸುವ ರೀತಿಯಲ್ಲಿ ಬದುಕಬೇಕು.</w:t>
      </w:r>
    </w:p>
    <w:p w14:paraId="05F7FCF6" w14:textId="77777777" w:rsidR="000F7377" w:rsidRDefault="000F7377"/>
    <w:p w14:paraId="15B00F35" w14:textId="77777777" w:rsidR="000F7377" w:rsidRDefault="000F7377">
      <w:r xmlns:w="http://schemas.openxmlformats.org/wordprocessingml/2006/main">
        <w:t xml:space="preserve">1. ದೇವರಿಗೆ ಗೌರವವನ್ನು ಪ್ರತಿಬಿಂಬಿಸುವ ಜೀವನವನ್ನು ಜೀವಿಸಿ.</w:t>
      </w:r>
    </w:p>
    <w:p w14:paraId="1E4433AE" w14:textId="77777777" w:rsidR="000F7377" w:rsidRDefault="000F7377"/>
    <w:p w14:paraId="397F625E" w14:textId="77777777" w:rsidR="000F7377" w:rsidRDefault="000F7377">
      <w:r xmlns:w="http://schemas.openxmlformats.org/wordprocessingml/2006/main">
        <w:t xml:space="preserve">2. ನಿಮ್ಮ ಕ್ರಿಯೆಗಳ ಮೂಲಕ ನಿಮ್ಮ ನಂಬಿಕೆಯನ್ನು ಪ್ರದರ್ಶಿಸಿ.</w:t>
      </w:r>
    </w:p>
    <w:p w14:paraId="66ED86EA" w14:textId="77777777" w:rsidR="000F7377" w:rsidRDefault="000F7377"/>
    <w:p w14:paraId="415DA5E2" w14:textId="77777777" w:rsidR="000F7377" w:rsidRDefault="000F7377">
      <w:r xmlns:w="http://schemas.openxmlformats.org/wordprocessingml/2006/main">
        <w:t xml:space="preserve">1. ಕೊಲೊಸ್ಸಿಯನ್ಸ್ 3:12-17 - ಸಹಾನುಭೂತಿಯ ಹೃದಯಗಳು, ದಯೆ, ನಮ್ರತೆ, ಸೌಮ್ಯತೆ ಮತ್ತು ತಾಳ್ಮೆಯನ್ನು ಧರಿಸಿಕೊಳ್ಳಿ.</w:t>
      </w:r>
    </w:p>
    <w:p w14:paraId="40B1B800" w14:textId="77777777" w:rsidR="000F7377" w:rsidRDefault="000F7377"/>
    <w:p w14:paraId="7CECBD3A" w14:textId="77777777" w:rsidR="000F7377" w:rsidRDefault="000F7377">
      <w:r xmlns:w="http://schemas.openxmlformats.org/wordprocessingml/2006/main">
        <w:t xml:space="preserve">2. ಜೇಮ್ಸ್ 2:26 - ಕಾರ್ಯಗಳಿಲ್ಲದ ನಂಬಿಕೆ ಸತ್ತಿದೆ.</w:t>
      </w:r>
    </w:p>
    <w:p w14:paraId="2124431F" w14:textId="77777777" w:rsidR="000F7377" w:rsidRDefault="000F7377"/>
    <w:p w14:paraId="072FC938" w14:textId="77777777" w:rsidR="000F7377" w:rsidRDefault="000F7377">
      <w:r xmlns:w="http://schemas.openxmlformats.org/wordprocessingml/2006/main">
        <w:t xml:space="preserve">1 ಪೇತ್ರ 3:3 ಕೂದಲು ಹೆಣೆಯುವುದು, ಚಿನ್ನವನ್ನು ಧರಿಸುವುದು ಅಥವಾ ವಸ್ತ್ರಗಳನ್ನು ಧರಿಸುವುದು ಯಾರ ಅಲಂಕಾರವಾಗಬಾರದು.</w:t>
      </w:r>
    </w:p>
    <w:p w14:paraId="4F470B5C" w14:textId="77777777" w:rsidR="000F7377" w:rsidRDefault="000F7377"/>
    <w:p w14:paraId="738BB417" w14:textId="77777777" w:rsidR="000F7377" w:rsidRDefault="000F7377">
      <w:r xmlns:w="http://schemas.openxmlformats.org/wordprocessingml/2006/main">
        <w:t xml:space="preserve">ವಿಸ್ತಾರವಾದ ಕೇಶವಿನ್ಯಾಸ ಮತ್ತು ದುಬಾರಿ ಉಡುಪುಗಳಂತಹ ಬಾಹ್ಯ ನೋಟಗಳ ಮೇಲೆ ಕೇಂದ್ರೀಕರಿಸದಂತೆ ಪೀಟರ್ ವಿಶ್ವಾಸಿಗಳನ್ನು ಪ್ರೋತ್ಸಾಹಿಸುತ್ತಾನೆ.</w:t>
      </w:r>
    </w:p>
    <w:p w14:paraId="5188D73B" w14:textId="77777777" w:rsidR="000F7377" w:rsidRDefault="000F7377"/>
    <w:p w14:paraId="09B5DC76" w14:textId="77777777" w:rsidR="000F7377" w:rsidRDefault="000F7377">
      <w:r xmlns:w="http://schemas.openxmlformats.org/wordprocessingml/2006/main">
        <w:t xml:space="preserve">1. "ಬ್ಯೂಟಿ ಫ್ರಮ್ ಇನ್‌ಇನ್: ರಿಜೆಕ್ಟಿಂಗ್ ದ ವರ್ಲ್ಡ್ಸ್ ಸ್ಟ್ಯಾಂಡರ್ಡ್ ಆಫ್ ಬ್ಯೂಟಿ"</w:t>
      </w:r>
    </w:p>
    <w:p w14:paraId="20D74F2B" w14:textId="77777777" w:rsidR="000F7377" w:rsidRDefault="000F7377"/>
    <w:p w14:paraId="7F04F637" w14:textId="77777777" w:rsidR="000F7377" w:rsidRDefault="000F7377">
      <w:r xmlns:w="http://schemas.openxmlformats.org/wordprocessingml/2006/main">
        <w:t xml:space="preserve">2. "ನಿಜವಾದ ಅಲಂಕರಣ: ಗೋಚರತೆ ವರ್ಸಸ್ ಪಾತ್ರ"</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ಯೆಶಾಯ 61:10 - "ನಾನು ಭಗವಂತನಲ್ಲಿ ಬಹಳವಾಗಿ ಸಂತೋಷಪಡುತ್ತೇನೆ; ನನ್ನ ಆತ್ಮವು ನನ್ನ ದೇವರಲ್ಲಿ ಸಂತೋಷಪಡುತ್ತದೆ, ಏಕೆಂದರೆ ಆತನು ನನಗೆ ಮೋಕ್ಷದ ವಸ್ತ್ರಗಳನ್ನು ಧರಿಸಿದ್ದಾನೆ; ಆತನು ನನ್ನನ್ನು ನೀತಿಯ ನಿಲುವಂಗಿಯಿಂದ ಮುಚ್ಚಿದ್ದಾನೆ."</w:t>
      </w:r>
    </w:p>
    <w:p w14:paraId="1089EDAE" w14:textId="77777777" w:rsidR="000F7377" w:rsidRDefault="000F7377"/>
    <w:p w14:paraId="166FDC51" w14:textId="77777777" w:rsidR="000F7377" w:rsidRDefault="000F7377">
      <w:r xmlns:w="http://schemas.openxmlformats.org/wordprocessingml/2006/main">
        <w:t xml:space="preserve">2. ಕೊಲೊಸ್ಸಿಯನ್ಸ್ 3:12 - "ಹಾಗಾದರೆ, ದೇವರ ಆಯ್ಕೆಮಾಡಿದವರಂತೆ, ಪವಿತ್ರ ಮತ್ತು ಪ್ರಿಯ, ಸಹಾನುಭೂತಿಯ ಹೃದಯಗಳು, ದಯೆ, ನಮ್ರತೆ, ಸೌಮ್ಯತೆ ಮತ್ತು ತಾಳ್ಮೆಯನ್ನು ಧರಿಸಿಕೊಳ್ಳಿ."</w:t>
      </w:r>
    </w:p>
    <w:p w14:paraId="5C63DA6D" w14:textId="77777777" w:rsidR="000F7377" w:rsidRDefault="000F7377"/>
    <w:p w14:paraId="7DBF80FA" w14:textId="77777777" w:rsidR="000F7377" w:rsidRDefault="000F7377">
      <w:r xmlns:w="http://schemas.openxmlformats.org/wordprocessingml/2006/main">
        <w:t xml:space="preserve">1 ಪೇತ್ರ 3:4 ಆದರೆ ಅದು ಭ್ರಷ್ಟವಲ್ಲದ ಹೃದಯದ ಗುಪ್ತ ಮನುಷ್ಯನಾಗಿರಲಿ, ಸೌಮ್ಯವಾದ ಮತ್ತು ಶಾಂತವಾದ ಆತ್ಮದ ಆಭರಣವೂ ಆಗಿರಲಿ, ಅದು ದೇವರ ದೃಷ್ಟಿಯಲ್ಲಿ ದೊಡ್ಡ ಬೆಲೆಯಾಗಿದೆ.</w:t>
      </w:r>
    </w:p>
    <w:p w14:paraId="36C400EA" w14:textId="77777777" w:rsidR="000F7377" w:rsidRDefault="000F7377"/>
    <w:p w14:paraId="1863E1DC" w14:textId="77777777" w:rsidR="000F7377" w:rsidRDefault="000F7377">
      <w:r xmlns:w="http://schemas.openxmlformats.org/wordprocessingml/2006/main">
        <w:t xml:space="preserve">ಕ್ರೈಸ್ತರು ದೀನ ಮತ್ತು ಶಾಂತ ಮನೋಭಾವವನ್ನು ಬೆಳೆಸಿಕೊಳ್ಳಲು ಶ್ರಮಿಸಬೇಕು, ಅದು ದೇವರಿಂದ ಹೆಚ್ಚು ಗೌರವಿಸಲ್ಪಟ್ಟಿದೆ.</w:t>
      </w:r>
    </w:p>
    <w:p w14:paraId="4ADC6806" w14:textId="77777777" w:rsidR="000F7377" w:rsidRDefault="000F7377"/>
    <w:p w14:paraId="048F8361" w14:textId="77777777" w:rsidR="000F7377" w:rsidRDefault="000F7377">
      <w:r xmlns:w="http://schemas.openxmlformats.org/wordprocessingml/2006/main">
        <w:t xml:space="preserve">1. "ಸೌಮ್ಯ ಮತ್ತು ಶಾಂತ ಆತ್ಮದ ಸೌಂದರ್ಯ"</w:t>
      </w:r>
    </w:p>
    <w:p w14:paraId="10AFC182" w14:textId="77777777" w:rsidR="000F7377" w:rsidRDefault="000F7377"/>
    <w:p w14:paraId="419F6494" w14:textId="77777777" w:rsidR="000F7377" w:rsidRDefault="000F7377">
      <w:r xmlns:w="http://schemas.openxmlformats.org/wordprocessingml/2006/main">
        <w:t xml:space="preserve">2. "ಸೌಮ್ಯ ಮತ್ತು ಶಾಂತ ಆತ್ಮದ ಮೌಲ್ಯ"</w:t>
      </w:r>
    </w:p>
    <w:p w14:paraId="1AE25F21" w14:textId="77777777" w:rsidR="000F7377" w:rsidRDefault="000F7377"/>
    <w:p w14:paraId="796834E6" w14:textId="77777777" w:rsidR="000F7377" w:rsidRDefault="000F7377">
      <w:r xmlns:w="http://schemas.openxmlformats.org/wordprocessingml/2006/main">
        <w:t xml:space="preserve">1. ಜೇಮ್ಸ್ 1: 19-20 - “ನನ್ನ ಪ್ರೀತಿಯ ಸಹೋದರರೇ, ಇದನ್ನು ತಿಳಿದುಕೊಳ್ಳಿ: ಪ್ರತಿಯೊಬ್ಬ ವ್ಯಕ್ತಿಯು ಕೇಳಲು ತ್ವರಿತವಾಗಿರಲಿ, ಮಾತನಾಡಲು ನಿಧಾನವಾಗಿರಲಿ, ಕೋಪಕ್ಕೆ ನಿಧಾನವಾಗಲಿ; ಯಾಕಂದರೆ ಮನುಷ್ಯನ ಕೋಪವು ದೇವರ ನೀತಿಯನ್ನು ಉಂಟುಮಾಡುವುದಿಲ್ಲ.</w:t>
      </w:r>
    </w:p>
    <w:p w14:paraId="2DC25970" w14:textId="77777777" w:rsidR="000F7377" w:rsidRDefault="000F7377"/>
    <w:p w14:paraId="13EDD729" w14:textId="77777777" w:rsidR="000F7377" w:rsidRDefault="000F7377">
      <w:r xmlns:w="http://schemas.openxmlformats.org/wordprocessingml/2006/main">
        <w:t xml:space="preserve">2. ಯೆಶಾಯ 66: 2 - "ನನ್ನ ಕೈಯಿಂದ ಮಾಡಿದ ಎಲ್ಲಾ ವಸ್ತುಗಳು, ಮತ್ತು ಇವೆಲ್ಲವೂ ಅಸ್ತಿತ್ವದಲ್ಲಿವೆ" ಎಂದು ಕರ್ತನು ಹೇಳುತ್ತಾನೆ. "ಆದರೆ ನಾನು ಇವನ ಮೇಲೆ ನೋಡುತ್ತೇನೆ: ಬಡವನೂ ಪಶ್ಚಾತ್ತಾಪ ಪಡುವ ಮನೋಭಾವದವನೂ ಮತ್ತು ನನ್ನ ಮಾತಿಗೆ ನಡುಗುವವನೂ."</w:t>
      </w:r>
    </w:p>
    <w:p w14:paraId="2663FF96" w14:textId="77777777" w:rsidR="000F7377" w:rsidRDefault="000F7377"/>
    <w:p w14:paraId="6550E01A" w14:textId="77777777" w:rsidR="000F7377" w:rsidRDefault="000F7377">
      <w:r xmlns:w="http://schemas.openxmlformats.org/wordprocessingml/2006/main">
        <w:t xml:space="preserve">1 ಪೇತ್ರ 3:5 ಈ ರೀತಿಯಾಗಿ ಪ್ರಾಚೀನ ಕಾಲದಲ್ಲಿ ದೇವರಲ್ಲಿ ಭರವಸವಿಟ್ಟ ಪವಿತ್ರ ಸ್ತ್ರೀಯರು ತಮ್ಮ ಸ್ವಂತ ಗಂಡಂದಿರಿಗೆ ಅಧೀನರಾಗಿ ತಮ್ಮನ್ನು ಅಲಂಕರಿಸಿಕೊಂಡರು.</w:t>
      </w:r>
    </w:p>
    <w:p w14:paraId="6AB231A4" w14:textId="77777777" w:rsidR="000F7377" w:rsidRDefault="000F7377"/>
    <w:p w14:paraId="51274581" w14:textId="77777777" w:rsidR="000F7377" w:rsidRDefault="000F7377">
      <w:r xmlns:w="http://schemas.openxmlformats.org/wordprocessingml/2006/main">
        <w:t xml:space="preserve">ಹಿಂದಿನ ಪವಿತ್ರ ಸ್ತ್ರೀಯರು ದೇವರನ್ನು ನಂಬಿ ತಮ್ಮ ಗಂಡನಿಗೆ ಅಧೀನರಾಗಿ ತಮ್ಮನ್ನು ತಾವು ಅಲಂಕರಿಸಿಕೊಂಡರು.</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ದೈವಿಕ ಹೆಂಡತಿಯ ಶಕ್ತಿ</w:t>
      </w:r>
    </w:p>
    <w:p w14:paraId="23E455B4" w14:textId="77777777" w:rsidR="000F7377" w:rsidRDefault="000F7377"/>
    <w:p w14:paraId="09B88FAB" w14:textId="77777777" w:rsidR="000F7377" w:rsidRDefault="000F7377">
      <w:r xmlns:w="http://schemas.openxmlformats.org/wordprocessingml/2006/main">
        <w:t xml:space="preserve">2. ದೇವರಲ್ಲಿ ನಂಬಿಕೆ ಮತ್ತು ಮದುವೆಗಾಗಿ ಆತನ ಯೋಜನೆ</w:t>
      </w:r>
    </w:p>
    <w:p w14:paraId="086C4C38" w14:textId="77777777" w:rsidR="000F7377" w:rsidRDefault="000F7377"/>
    <w:p w14:paraId="3DB4C38E" w14:textId="77777777" w:rsidR="000F7377" w:rsidRDefault="000F7377">
      <w:r xmlns:w="http://schemas.openxmlformats.org/wordprocessingml/2006/main">
        <w:t xml:space="preserve">1. ಎಫೆಸಿಯನ್ಸ್ 5:22-24 - ಹೆಂಡತಿಯರು ನಿಮ್ಮ ಗಂಡಂದಿರಿಗೆ ಅಧೀನರಾಗುತ್ತಾರೆ</w:t>
      </w:r>
    </w:p>
    <w:p w14:paraId="5ABEF5CD" w14:textId="77777777" w:rsidR="000F7377" w:rsidRDefault="000F7377"/>
    <w:p w14:paraId="6AE8A3CB" w14:textId="77777777" w:rsidR="000F7377" w:rsidRDefault="000F7377">
      <w:r xmlns:w="http://schemas.openxmlformats.org/wordprocessingml/2006/main">
        <w:t xml:space="preserve">2. ನಾಣ್ಣುಡಿಗಳು 31: 10-31 - ಸದ್ಗುಣಶೀಲ ಹೆಂಡತಿ</w:t>
      </w:r>
    </w:p>
    <w:p w14:paraId="79E09948" w14:textId="77777777" w:rsidR="000F7377" w:rsidRDefault="000F7377"/>
    <w:p w14:paraId="386546C8" w14:textId="77777777" w:rsidR="000F7377" w:rsidRDefault="000F7377">
      <w:r xmlns:w="http://schemas.openxmlformats.org/wordprocessingml/2006/main">
        <w:t xml:space="preserve">1 ಪೇತ್ರ 3:6 ಸಾರಳು ಅಬ್ರಹಾಮನಿಗೆ ವಿಧೇಯನಾಗಿ ಅವನನ್ನು ಸ್ವಾಮಿ ಎಂದು ಕರೆದಳು: ನೀವು ಯಾರ ಹೆಣ್ಣುಮಕ್ಕಳು, ನೀವು ಚೆನ್ನಾಗಿ ಕೆಲಸ ಮಾಡುವವರೆಗೆ ಮತ್ತು ಯಾವುದೇ ವಿಸ್ಮಯಕ್ಕೆ ಹೆದರುವುದಿಲ್ಲ.</w:t>
      </w:r>
    </w:p>
    <w:p w14:paraId="20594897" w14:textId="77777777" w:rsidR="000F7377" w:rsidRDefault="000F7377"/>
    <w:p w14:paraId="1C428BD8" w14:textId="77777777" w:rsidR="000F7377" w:rsidRDefault="000F7377">
      <w:r xmlns:w="http://schemas.openxmlformats.org/wordprocessingml/2006/main">
        <w:t xml:space="preserve">ಕ್ರೈಸ್ತರು ಅಬ್ರಹಾಮನಿಗೆ ವಿಧೇಯರಾದ ಸಾರಾ ಅವರ ಮಾದರಿಯನ್ನು ಅನುಸರಿಸಬೇಕು ಮತ್ತು ಅವರನ್ನು ಪ್ರಭು ಎಂದು ಕರೆದರು ಮತ್ತು ಅವರು ಒಳ್ಳೆಯದನ್ನು ಮಾಡಿದರೆ ಮತ್ತು ಭಯಪಡದಿದ್ದರೆ ಅವರು ಆಶೀರ್ವದಿಸಲ್ಪಡುತ್ತಾರೆ.</w:t>
      </w:r>
    </w:p>
    <w:p w14:paraId="3FFB9FC8" w14:textId="77777777" w:rsidR="000F7377" w:rsidRDefault="000F7377"/>
    <w:p w14:paraId="332D8BFB" w14:textId="77777777" w:rsidR="000F7377" w:rsidRDefault="000F7377">
      <w:r xmlns:w="http://schemas.openxmlformats.org/wordprocessingml/2006/main">
        <w:t xml:space="preserve">1. ವಿಧೇಯತೆಯ ಶಕ್ತಿ: ಸಾರಾ ಉದಾಹರಣೆಯಿಂದ ಕಲಿಯುವುದು</w:t>
      </w:r>
    </w:p>
    <w:p w14:paraId="755FEB3B" w14:textId="77777777" w:rsidR="000F7377" w:rsidRDefault="000F7377"/>
    <w:p w14:paraId="7BD02879" w14:textId="77777777" w:rsidR="000F7377" w:rsidRDefault="000F7377">
      <w:r xmlns:w="http://schemas.openxmlformats.org/wordprocessingml/2006/main">
        <w:t xml:space="preserve">2. ಭಯಪಡಬೇಡಿ: ಆತಂಕವನ್ನು ಜಯಿಸುವುದು ಮತ್ತು ನಂಬಿಕೆಯ ಆಶೀರ್ವಾದವನ್ನು ಪಡೆದುಕೊಳ್ಳುವುದು</w:t>
      </w:r>
    </w:p>
    <w:p w14:paraId="7BAD957A" w14:textId="77777777" w:rsidR="000F7377" w:rsidRDefault="000F7377"/>
    <w:p w14:paraId="4D4C5C56" w14:textId="77777777" w:rsidR="000F7377" w:rsidRDefault="000F7377">
      <w:r xmlns:w="http://schemas.openxmlformats.org/wordprocessingml/2006/main">
        <w:t xml:space="preserve">1. ಆದಿಕಾಂಡ 21:12 - ಮತ್ತು ದೇವರು ಅಬ್ರಹಾಮನಿಗೆ ಹೇಳಿದನು, ಅದು ನಿನ್ನ ದೃಷ್ಟಿಯಲ್ಲಿ ಹುಡುಗನ ನಿಮಿತ್ತವೂ ನಿನ್ನ ದಾಸಿಯ ನಿಮಿತ್ತವೂ ದುಃಖವಾಗದಿರಲಿ; ಸಾರಳು ನಿನಗೆ ಹೇಳಿದ ಎಲ್ಲದರಲ್ಲೂ ಅವಳ ಮಾತಿಗೆ ಕಿವಿಗೊಡಿ; ಯಾಕಂದರೆ ಐಸಾಕನಲ್ಲಿ ನಿನ್ನ ಸಂತತಿಯನ್ನು ಕರೆಯಲಾಗುವುದು.</w:t>
      </w:r>
    </w:p>
    <w:p w14:paraId="057F2231" w14:textId="77777777" w:rsidR="000F7377" w:rsidRDefault="000F7377"/>
    <w:p w14:paraId="794F6832" w14:textId="77777777" w:rsidR="000F7377" w:rsidRDefault="000F7377">
      <w:r xmlns:w="http://schemas.openxmlformats.org/wordprocessingml/2006/main">
        <w:t xml:space="preserve">2. ಇಬ್ರಿಯರಿಗೆ 13:7 - ನಿಮ್ಮ ಮೇಲೆ ಆಳ್ವಿಕೆ ನಡೆಸುತ್ತಿರುವವರನ್ನು ನೆನಪಿಸಿಕೊಳ್ಳಿ, ಯಾರು ನಿಮಗೆ ದೇವರ ವಾಕ್ಯವನ್ನು ಹೇಳಿದ್ದಾರೆ: ಅವರ ಸಂಭಾಷಣೆಯ ಅಂತ್ಯವನ್ನು ಪರಿಗಣಿಸಿ ಅವರ ನಂಬಿಕೆ ಅನುಸರಿಸುತ್ತದೆ.</w:t>
      </w:r>
    </w:p>
    <w:p w14:paraId="765D416B" w14:textId="77777777" w:rsidR="000F7377" w:rsidRDefault="000F7377"/>
    <w:p w14:paraId="72A39E6E" w14:textId="77777777" w:rsidR="000F7377" w:rsidRDefault="000F7377">
      <w:r xmlns:w="http://schemas.openxmlformats.org/wordprocessingml/2006/main">
        <w:t xml:space="preserve">1 ಪೇತ್ರ 3:7 ಹಾಗೆಯೇ, ನೀವು ಗಂಡಂದಿರೇ, ಜ್ಞಾನದ ಪ್ರಕಾರ ಅವರೊಂದಿಗೆ ವಾಸಿಸಿ, ಹೆಂಡತಿಗೆ ಗೌರವವನ್ನು ನೀಡಿ, ದುರ್ಬಲ ಪಾತ್ರೆಯಂತೆ ಮತ್ತು ಜೀವನದ ಕೃಪೆಗೆ ಒಟ್ಟಿಗೆ ಉತ್ತರಾಧಿಕಾರಿಗಳಾಗಿರುತ್ತಾರೆ; ನಿಮ್ಮ ಪ್ರಾರ್ಥನೆಗೆ ಅಡ್ಡಿಯಾಗದಂತೆ.</w:t>
      </w:r>
    </w:p>
    <w:p w14:paraId="0A01C5D8" w14:textId="77777777" w:rsidR="000F7377" w:rsidRDefault="000F7377"/>
    <w:p w14:paraId="010FA7E5" w14:textId="77777777" w:rsidR="000F7377" w:rsidRDefault="000F7377">
      <w:r xmlns:w="http://schemas.openxmlformats.org/wordprocessingml/2006/main">
        <w:t xml:space="preserve">ಗಂಡಂದಿರು ತಮ್ಮ ಹೆಂಡತಿಯರನ್ನು ಗೌರವಿಸಬೇಕು ಮತ್ತು ಅವರ ಪ್ರಾರ್ಥನೆಗೆ ಅಡ್ಡಿಯಾಗದಂತೆ ಅವರನ್ನು ಗೌರವದಿಂದ ನಡೆಸಿಕೊಳ್ಳಬೇಕು.</w:t>
      </w:r>
    </w:p>
    <w:p w14:paraId="50A8A70D" w14:textId="77777777" w:rsidR="000F7377" w:rsidRDefault="000F7377"/>
    <w:p w14:paraId="711D73AA" w14:textId="77777777" w:rsidR="000F7377" w:rsidRDefault="000F7377">
      <w:r xmlns:w="http://schemas.openxmlformats.org/wordprocessingml/2006/main">
        <w:t xml:space="preserve">1. ಮದುವೆಯಲ್ಲಿ ಪರಸ್ಪರ ಗೌರವದ ಶಕ್ತಿ</w:t>
      </w:r>
    </w:p>
    <w:p w14:paraId="11EB332D" w14:textId="77777777" w:rsidR="000F7377" w:rsidRDefault="000F7377"/>
    <w:p w14:paraId="071706EA" w14:textId="77777777" w:rsidR="000F7377" w:rsidRDefault="000F7377">
      <w:r xmlns:w="http://schemas.openxmlformats.org/wordprocessingml/2006/main">
        <w:t xml:space="preserve">2. ನಿಮ್ಮ ಸಂಗಾತಿಯನ್ನು ಗೌರವಿಸುವುದು: ಉತ್ತರದ ಪ್ರಾರ್ಥನೆಗಳಿಗೆ ಒಂದು ಮಾರ್ಗ</w:t>
      </w:r>
    </w:p>
    <w:p w14:paraId="1970F003" w14:textId="77777777" w:rsidR="000F7377" w:rsidRDefault="000F7377"/>
    <w:p w14:paraId="1CB474FD" w14:textId="77777777" w:rsidR="000F7377" w:rsidRDefault="000F7377">
      <w:r xmlns:w="http://schemas.openxmlformats.org/wordprocessingml/2006/main">
        <w:t xml:space="preserve">1. ಎಫೆಸಿಯನ್ಸ್ 5:25-33 - ಕ್ರಿಸ್ತನು ಚರ್ಚ್ ಅನ್ನು ಪ್ರೀತಿಸಿದಂತೆಯೇ ಗಂಡಂದಿರು ತಮ್ಮ ಹೆಂಡತಿಯರನ್ನು ಪ್ರೀತಿಸಬೇಕು.</w:t>
      </w:r>
    </w:p>
    <w:p w14:paraId="51F8D5D7" w14:textId="77777777" w:rsidR="000F7377" w:rsidRDefault="000F7377"/>
    <w:p w14:paraId="52308154" w14:textId="77777777" w:rsidR="000F7377" w:rsidRDefault="000F7377">
      <w:r xmlns:w="http://schemas.openxmlformats.org/wordprocessingml/2006/main">
        <w:t xml:space="preserve">2. ಕೊಲೊಸ್ಸಿಯನ್ಸ್ 3:19 - ಗಂಡಂದಿರು ತಮ್ಮ ಹೆಂಡತಿಯರ ಕಡೆಗೆ ದಯೆ ಮತ್ತು ಕೋಮಲ ಹೃದಯವನ್ನು ಹೊಂದಿರಬೇಕು.</w:t>
      </w:r>
    </w:p>
    <w:p w14:paraId="29DE66C2" w14:textId="77777777" w:rsidR="000F7377" w:rsidRDefault="000F7377"/>
    <w:p w14:paraId="5418E1E3" w14:textId="77777777" w:rsidR="000F7377" w:rsidRDefault="000F7377">
      <w:r xmlns:w="http://schemas.openxmlformats.org/wordprocessingml/2006/main">
        <w:t xml:space="preserve">1 ಪೇತ್ರ 3:8 ಅಂತಿಮವಾಗಿ, ನೀವೆಲ್ಲರೂ ಒಂದೇ ಮನಸ್ಸಿನವರಾಗಿರಿ, ಒಬ್ಬರನ್ನೊಬ್ಬರು ಸಹಾನುಭೂತಿಯಿಂದಿರಿ, ಸಹೋದರರಂತೆ ಪ್ರೀತಿಸಿರಿ, ಕರುಣಾಮಯಿ, ವಿನಯಶೀಲರಾಗಿರಿ.</w:t>
      </w:r>
    </w:p>
    <w:p w14:paraId="599EB142" w14:textId="77777777" w:rsidR="000F7377" w:rsidRDefault="000F7377"/>
    <w:p w14:paraId="38030B1E" w14:textId="77777777" w:rsidR="000F7377" w:rsidRDefault="000F7377">
      <w:r xmlns:w="http://schemas.openxmlformats.org/wordprocessingml/2006/main">
        <w:t xml:space="preserve">ಪ್ಯಾಸೇಜ್ ಪೀಟರ್ ಕ್ರಿಶ್ಚಿಯನ್ನರನ್ನು ಏಕೀಕೃತ, ದಯೆ, ಪ್ರೀತಿ ಮತ್ತು ವಿನಯಶೀಲರಾಗಿರಲು ಪ್ರೋತ್ಸಾಹಿಸುತ್ತದೆ.</w:t>
      </w:r>
    </w:p>
    <w:p w14:paraId="67CE4514" w14:textId="77777777" w:rsidR="000F7377" w:rsidRDefault="000F7377"/>
    <w:p w14:paraId="6F3CFF88" w14:textId="77777777" w:rsidR="000F7377" w:rsidRDefault="000F7377">
      <w:r xmlns:w="http://schemas.openxmlformats.org/wordprocessingml/2006/main">
        <w:t xml:space="preserve">1. "ಏಕತೆಯಲ್ಲಿ ಬದುಕುವುದು: ನಾವು ಕ್ರಿಸ್ತನಲ್ಲಿ ನಮ್ಮ ಸಹೋದರ ಸಹೋದರಿಯರನ್ನು ಏಕೆ ಪ್ರೀತಿಸಬೇಕು"</w:t>
      </w:r>
    </w:p>
    <w:p w14:paraId="1223FA7F" w14:textId="77777777" w:rsidR="000F7377" w:rsidRDefault="000F7377"/>
    <w:p w14:paraId="094D97CE" w14:textId="77777777" w:rsidR="000F7377" w:rsidRDefault="000F7377">
      <w:r xmlns:w="http://schemas.openxmlformats.org/wordprocessingml/2006/main">
        <w:t xml:space="preserve">2. “ಚರ್ಚ್‌ನಲ್ಲಿ ಸಹಾನುಭೂತಿ: ನಾವು ಪರಸ್ಪರ ದಯೆಯನ್ನು ಹೇಗೆ ತೋರಿಸಬಹುದು”</w:t>
      </w:r>
    </w:p>
    <w:p w14:paraId="00C5801F" w14:textId="77777777" w:rsidR="000F7377" w:rsidRDefault="000F7377"/>
    <w:p w14:paraId="33D0E746" w14:textId="77777777" w:rsidR="000F7377" w:rsidRDefault="000F7377">
      <w:r xmlns:w="http://schemas.openxmlformats.org/wordprocessingml/2006/main">
        <w:t xml:space="preserve">1. ಜಾನ್ 13: 34-35 “ನಾನು ನಿಮಗೆ ಹೊಸ ಆಜ್ಞೆಯನ್ನು ನೀಡುತ್ತೇನೆ, ನೀವು ಒಬ್ಬರನ್ನೊಬ್ಬರು ಪ್ರೀತಿಸುತ್ತೀರಿ; ನಾನು ನಿನ್ನನ್ನು ಪ್ರೀತಿಸಿದಂತೆಯೇ ನೀವೂ ಒಬ್ಬರನ್ನೊಬ್ಬರು ಪ್ರೀತಿಸಬೇಕು. ನೀವು ಒಬ್ಬರನ್ನೊಬ್ಬರು ಪ್ರೀತಿಸುವವರಾಗಿದ್ದರೆ ನೀವು ನನ್ನ ಶಿಷ್ಯರೆಂದು ಎಲ್ಲಾ ಜನರು ಇದರಿಂದ ತಿಳಿಯುವರು.</w:t>
      </w:r>
    </w:p>
    <w:p w14:paraId="7045433E" w14:textId="77777777" w:rsidR="000F7377" w:rsidRDefault="000F7377"/>
    <w:p w14:paraId="2C318C8F" w14:textId="77777777" w:rsidR="000F7377" w:rsidRDefault="000F7377">
      <w:r xmlns:w="http://schemas.openxmlformats.org/wordprocessingml/2006/main">
        <w:t xml:space="preserve">2. ರೋಮನ್ನರು 12:10 “ಸಹೋದರ ಪ್ರೀತಿಯಿಂದ ಒಬ್ಬರಿಗೊಬ್ಬರು ದಯಾಪರರಾಗಿರಿ; ಗೌರವಾರ್ಥವಾಗಿ ಒಬ್ಬರಿಗೊಬ್ಬರು ಆದ್ಯತೆ ನೀಡುತ್ತಾರೆ.</w:t>
      </w:r>
    </w:p>
    <w:p w14:paraId="03EA22E5" w14:textId="77777777" w:rsidR="000F7377" w:rsidRDefault="000F7377"/>
    <w:p w14:paraId="48494F9B" w14:textId="77777777" w:rsidR="000F7377" w:rsidRDefault="000F7377">
      <w:r xmlns:w="http://schemas.openxmlformats.org/wordprocessingml/2006/main">
        <w:t xml:space="preserve">1 ಪೇತ್ರ 3:9 ಕೆಟ್ಟದ್ದಕ್ಕಾಗಿ ಕೆಟ್ಟದ್ದನ್ನು ನೀಡುವುದಿಲ್ಲ, ಅಥವಾ ಬೇಲಿಗಾಗಿ ರೇಲಿಂಗ್ ಮಾಡಬೇಡಿ: ಆದರೆ ವಿರುದ್ಧವಾಗಿ ಆಶೀರ್ವಾದ; ನೀವು ಆಶೀರ್ವಾದವನ್ನು ಆನುವಂಶಿಕವಾಗಿ ಪಡೆಯಬೇಕೆಂದು ನೀವು ಕರೆಯಲ್ಪಟ್ಟಿದ್ದೀರಿ ಎಂದು ತಿಳಿದುಕೊಂಡು.</w:t>
      </w:r>
    </w:p>
    <w:p w14:paraId="3F7FD1CA" w14:textId="77777777" w:rsidR="000F7377" w:rsidRDefault="000F7377"/>
    <w:p w14:paraId="259FFC1D" w14:textId="77777777" w:rsidR="000F7377" w:rsidRDefault="000F7377">
      <w:r xmlns:w="http://schemas.openxmlformats.org/wordprocessingml/2006/main">
        <w:t xml:space="preserve">ನಾವು ಕೆಟ್ಟದ್ದನ್ನು ಹೆಚ್ಚು ಕೆಟ್ಟದಾಗಿ ಪ್ರತಿಕ್ರಿಯಿಸಬಾರದು, ಬದಲಿಗೆ ನಮಗೆ ತಪ್ಪು ಮಾಡುವವರನ್ನು ನಾವು ಆಶೀರ್ವದಿಸಬೇಕು, ಅದು ದೇವರಿಂದ ಆಶೀರ್ವಾದವನ್ನು ಪಡೆಯುವುದು ನಮ್ಮ ಕರೆ ಎಂದು ಅರ್ಥಮಾಡಿಕೊಳ್ಳಬೇಕು.</w:t>
      </w:r>
    </w:p>
    <w:p w14:paraId="0597B430" w14:textId="77777777" w:rsidR="000F7377" w:rsidRDefault="000F7377"/>
    <w:p w14:paraId="27E84C23" w14:textId="77777777" w:rsidR="000F7377" w:rsidRDefault="000F7377">
      <w:r xmlns:w="http://schemas.openxmlformats.org/wordprocessingml/2006/main">
        <w:t xml:space="preserve">1: ಕೆಟ್ಟದ್ದನ್ನು ಹೆಚ್ಚು ಕೆಟ್ಟದಾಗಿ ಪ್ರತಿಕ್ರಿಯಿಸಬೇಡಿ; ಬದಲಾಗಿ, ದೇವರು ನಿಮ್ಮನ್ನು ಆಶೀರ್ವಾದ ಪಡೆಯಲು ಕರೆದಿದ್ದಾನೆಂದು ತಿಳಿದುಕೊಂಡು, ತಪ್ಪು ಮಾಡುವವರನ್ನು ಆಶೀರ್ವದಿಸಿ.</w:t>
      </w:r>
    </w:p>
    <w:p w14:paraId="15BDA51F" w14:textId="77777777" w:rsidR="000F7377" w:rsidRDefault="000F7377"/>
    <w:p w14:paraId="277457E7" w14:textId="77777777" w:rsidR="000F7377" w:rsidRDefault="000F7377">
      <w:r xmlns:w="http://schemas.openxmlformats.org/wordprocessingml/2006/main">
        <w:t xml:space="preserve">2: ನಮ್ಮ ವಿರುದ್ಧ ಮಾಡಿದ ತಪ್ಪಿಗೆ ನಾವು ಸೇಡು ತೀರಿಸಿಕೊಳ್ಳಬಾರದು, ಬದಲಿಗೆ ನಮ್ಮನ್ನು ನೋಯಿಸಿದವರನ್ನು ಆಶೀರ್ವದಿಸಬೇಕು ಮತ್ತು ದೇವರು ನಮಗೆ ಆಶೀರ್ವಾದವನ್ನು ನೀಡುತ್ತಾನೆ ಎಂದು ನಂಬಬೇಕು.</w:t>
      </w:r>
    </w:p>
    <w:p w14:paraId="355CF0E4" w14:textId="77777777" w:rsidR="000F7377" w:rsidRDefault="000F7377"/>
    <w:p w14:paraId="4992289A" w14:textId="77777777" w:rsidR="000F7377" w:rsidRDefault="000F7377">
      <w:r xmlns:w="http://schemas.openxmlformats.org/wordprocessingml/2006/main">
        <w:t xml:space="preserve">1: ರೋಮನ್ನರು 12: 14-21 - ನಿಮ್ಮನ್ನು ಹಿಂಸಿಸುವವರನ್ನು ಆಶೀರ್ವದಿಸಿ; ಅವರನ್ನು ಶಪಿಸಬೇಡಿ.</w:t>
      </w:r>
    </w:p>
    <w:p w14:paraId="072C8A9E" w14:textId="77777777" w:rsidR="000F7377" w:rsidRDefault="000F7377"/>
    <w:p w14:paraId="52CE8DBD" w14:textId="77777777" w:rsidR="000F7377" w:rsidRDefault="000F7377">
      <w:r xmlns:w="http://schemas.openxmlformats.org/wordprocessingml/2006/main">
        <w:t xml:space="preserve">2: ಮ್ಯಾಥ್ಯೂ 5: 43-48 - ನಿಮ್ಮ ಶತ್ರುಗಳನ್ನು ಪ್ರೀತಿಸಿ ಮತ್ತು ನಿಮ್ಮನ್ನು ಹಿಂಸಿಸುವವರಿಗಾಗಿ ಪ್ರಾರ್ಥಿಸಿ.</w:t>
      </w:r>
    </w:p>
    <w:p w14:paraId="59206A4B" w14:textId="77777777" w:rsidR="000F7377" w:rsidRDefault="000F7377"/>
    <w:p w14:paraId="4B9AA8E5" w14:textId="77777777" w:rsidR="000F7377" w:rsidRDefault="000F7377">
      <w:r xmlns:w="http://schemas.openxmlformats.org/wordprocessingml/2006/main">
        <w:t xml:space="preserve">1 ಪೇತ್ರ 3:10 ಯಾಕಂದರೆ ಜೀವನವನ್ನು ಪ್ರೀತಿಸುವ ಮತ್ತು ಒಳ್ಳೆಯ ದಿನಗಳನ್ನು ನೋಡುವವನು ತನ್ನ ನಾಲಿಗೆಯನ್ನು ಕೆಟ್ಟದ್ದರಿಂದ ಮತ್ತು ಅವನ ತುಟಿಗಳನ್ನು ಅವರು ಮೋಸವನ್ನು ಮಾತನಾಡದಂತೆ ತಡೆಯಲಿ.</w:t>
      </w:r>
    </w:p>
    <w:p w14:paraId="074E3761" w14:textId="77777777" w:rsidR="000F7377" w:rsidRDefault="000F7377"/>
    <w:p w14:paraId="5EAF4413" w14:textId="77777777" w:rsidR="000F7377" w:rsidRDefault="000F7377">
      <w:r xmlns:w="http://schemas.openxmlformats.org/wordprocessingml/2006/main">
        <w:t xml:space="preserve">ಪ್ರೀತಿ ಮತ್ತು ಸಂತೋಷದ ಜೀವನವನ್ನು ನಡೆಸಲು, ಕೆಟ್ಟ ಮತ್ತು ಮೋಸದಿಂದ ಮಾತನಾಡುವುದನ್ನು ತಡೆಯಬೇಕು.</w:t>
      </w:r>
    </w:p>
    <w:p w14:paraId="04D383D1" w14:textId="77777777" w:rsidR="000F7377" w:rsidRDefault="000F7377"/>
    <w:p w14:paraId="4174A684" w14:textId="77777777" w:rsidR="000F7377" w:rsidRDefault="000F7377">
      <w:r xmlns:w="http://schemas.openxmlformats.org/wordprocessingml/2006/main">
        <w:t xml:space="preserve">1. ಪದಗಳ ಶಕ್ತಿ: ಜೀವನ ಮತ್ತು ಪ್ರೀತಿಯನ್ನು ಹೇಗೆ ಮಾತನಾಡುವುದು</w:t>
      </w:r>
    </w:p>
    <w:p w14:paraId="3324FBA2" w14:textId="77777777" w:rsidR="000F7377" w:rsidRDefault="000F7377"/>
    <w:p w14:paraId="2CD63BFC" w14:textId="77777777" w:rsidR="000F7377" w:rsidRDefault="000F7377">
      <w:r xmlns:w="http://schemas.openxmlformats.org/wordprocessingml/2006/main">
        <w:t xml:space="preserve">2. ಒಳ್ಳೆಯ ದಿನಗಳನ್ನು ಬೆಳೆಸುವುದು: ದುಷ್ಟರಿಂದ ದೂರವಿರುವುದು ಹೇಗೆ</w:t>
      </w:r>
    </w:p>
    <w:p w14:paraId="31C80CFD" w14:textId="77777777" w:rsidR="000F7377" w:rsidRDefault="000F7377"/>
    <w:p w14:paraId="62A7029A" w14:textId="77777777" w:rsidR="000F7377" w:rsidRDefault="000F7377">
      <w:r xmlns:w="http://schemas.openxmlformats.org/wordprocessingml/2006/main">
        <w:t xml:space="preserve">1. ಜೇಮ್ಸ್ 3: 5-12 - ನಾಲಿಗೆಯನ್ನು ಪಳಗಿಸುವುದು</w:t>
      </w:r>
    </w:p>
    <w:p w14:paraId="3C1BACBB" w14:textId="77777777" w:rsidR="000F7377" w:rsidRDefault="000F7377"/>
    <w:p w14:paraId="0CBE5329" w14:textId="77777777" w:rsidR="000F7377" w:rsidRDefault="000F7377">
      <w:r xmlns:w="http://schemas.openxmlformats.org/wordprocessingml/2006/main">
        <w:t xml:space="preserve">2. ನಾಣ್ಣುಡಿಗಳು 12:18 - ನೀತಿವಂತ ಪದಗಳು ಸಂತೋಷ ಮತ್ತು ಜೀವನವನ್ನು ತರುತ್ತವೆ</w:t>
      </w:r>
    </w:p>
    <w:p w14:paraId="7C88FB78" w14:textId="77777777" w:rsidR="000F7377" w:rsidRDefault="000F7377"/>
    <w:p w14:paraId="2E2437E9" w14:textId="77777777" w:rsidR="000F7377" w:rsidRDefault="000F7377">
      <w:r xmlns:w="http://schemas.openxmlformats.org/wordprocessingml/2006/main">
        <w:t xml:space="preserve">1 ಪೇತ್ರ 3:11 ಅವನು ಕೆಟ್ಟದ್ದನ್ನು ಬಿಟ್ಟು ಒಳ್ಳೆಯದನ್ನು ಮಾಡಲಿ; ಅವನು ಶಾಂತಿಯನ್ನು ಹುಡುಕಲಿ ಮತ್ತು ಅದನ್ನು ಅನುಸರಿಸಲಿ.</w:t>
      </w:r>
    </w:p>
    <w:p w14:paraId="3E81AF4D" w14:textId="77777777" w:rsidR="000F7377" w:rsidRDefault="000F7377"/>
    <w:p w14:paraId="102EE5A8" w14:textId="77777777" w:rsidR="000F7377" w:rsidRDefault="000F7377">
      <w:r xmlns:w="http://schemas.openxmlformats.org/wordprocessingml/2006/main">
        <w:t xml:space="preserve">ಕ್ರೈಸ್ತರು ಕೆಟ್ಟದ್ದನ್ನು ಬಿಟ್ಟು ಒಳ್ಳೆಯದನ್ನು ಮಾಡಬೇಕು, ಶಾಂತಿಯನ್ನು ಅನುಸರಿಸಬೇಕು ಮತ್ತು ಅದನ್ನು ಮುಂದುವರಿಸಬೇಕು.</w:t>
      </w:r>
    </w:p>
    <w:p w14:paraId="722D18D9" w14:textId="77777777" w:rsidR="000F7377" w:rsidRDefault="000F7377"/>
    <w:p w14:paraId="471F2D39" w14:textId="77777777" w:rsidR="000F7377" w:rsidRDefault="000F7377">
      <w:r xmlns:w="http://schemas.openxmlformats.org/wordprocessingml/2006/main">
        <w:t xml:space="preserve">1. "ಶಾಂತಿಯ ಮಾರ್ಗವನ್ನು ಆರಿಸುವುದು"</w:t>
      </w:r>
    </w:p>
    <w:p w14:paraId="1216CF3B" w14:textId="77777777" w:rsidR="000F7377" w:rsidRDefault="000F7377"/>
    <w:p w14:paraId="1018D703" w14:textId="77777777" w:rsidR="000F7377" w:rsidRDefault="000F7377">
      <w:r xmlns:w="http://schemas.openxmlformats.org/wordprocessingml/2006/main">
        <w:t xml:space="preserve">2. "ಕೆಟ್ಟತನದಿಂದ ದೂರ ಸರಿಯುವುದು"</w:t>
      </w:r>
    </w:p>
    <w:p w14:paraId="23FD59FF" w14:textId="77777777" w:rsidR="000F7377" w:rsidRDefault="000F7377"/>
    <w:p w14:paraId="49723F30" w14:textId="77777777" w:rsidR="000F7377" w:rsidRDefault="000F7377">
      <w:r xmlns:w="http://schemas.openxmlformats.org/wordprocessingml/2006/main">
        <w:t xml:space="preserve">1. ರೋಮನ್ನರು 12:18 - "ಸಾಧ್ಯವಾದರೆ, ಅದು ನಿಮ್ಮ ಮೇಲೆ ಅವಲಂಬಿತವಾಗಿದೆ, ಎಲ್ಲಾ ಮನುಷ್ಯರೊಂದಿಗೆ ಶಾಂತಿಯಿಂದಿರಿ."</w:t>
      </w:r>
    </w:p>
    <w:p w14:paraId="3EEEED14" w14:textId="77777777" w:rsidR="000F7377" w:rsidRDefault="000F7377"/>
    <w:p w14:paraId="6F09ED88" w14:textId="77777777" w:rsidR="000F7377" w:rsidRDefault="000F7377">
      <w:r xmlns:w="http://schemas.openxmlformats.org/wordprocessingml/2006/main">
        <w:t xml:space="preserve">2. ಫಿಲಿಪ್ಪಿ 4:8 - "ಅಂತಿಮವಾಗಿ, ಸಹೋದರರೇ, ಯಾವುದು ಸತ್ಯವೋ, ಯಾವುದು ಗೌರವಯುತವೋ, ಯಾವುದು ಸರಿಯೋ, ಯಾವುದು ಶುದ್ಧವೋ, ಯಾವುದು ಮನೋಹರವೋ, ಯಾವುದು ಉತ್ತಮವೋ, ಯಾವುದಾದರೂ ಶ್ರೇಷ್ಠತೆ ಮತ್ತು ಪ್ರಶಂಸೆಗೆ ಅರ್ಹವಾದುದಾದರೂ ಈ ವಿಷಯಗಳ ಮೇಲೆ ನೆಲೆಸಿರಿ."</w:t>
      </w:r>
    </w:p>
    <w:p w14:paraId="6AEA6F5E" w14:textId="77777777" w:rsidR="000F7377" w:rsidRDefault="000F7377"/>
    <w:p w14:paraId="3EBF57D1" w14:textId="77777777" w:rsidR="000F7377" w:rsidRDefault="000F7377">
      <w:r xmlns:w="http://schemas.openxmlformats.org/wordprocessingml/2006/main">
        <w:t xml:space="preserve">1 ಪೇತ್ರ 3:12 ಕರ್ತನ ಕಣ್ಣುಗಳು ನೀತಿವಂತರ ಮೇಲೆ ಇವೆ, ಮತ್ತು ಆತನ ಕಿವಿಗಳು ಅವರ ಪ್ರಾರ್ಥನೆಗಳಿಗೆ ತೆರೆದಿವೆ; ಆದರೆ ಕರ್ತನ ಮುಖವು ಕೆಟ್ಟದ್ದನ್ನು ಮಾಡುವವರಿಗೆ ವಿರುದ್ಧವಾಗಿದೆ.</w:t>
      </w:r>
    </w:p>
    <w:p w14:paraId="4D98D1B4" w14:textId="77777777" w:rsidR="000F7377" w:rsidRDefault="000F7377"/>
    <w:p w14:paraId="7AB1CBFD" w14:textId="77777777" w:rsidR="000F7377" w:rsidRDefault="000F7377">
      <w:r xmlns:w="http://schemas.openxmlformats.org/wordprocessingml/2006/main">
        <w:t xml:space="preserve">ಭಗವಂತ ನೀತಿವಂತರ ಪ್ರಾರ್ಥನೆಗಳಿಗೆ ಗಮನ ಕೊಡುತ್ತಾನೆ ಮತ್ತು ಕೆಟ್ಟದ್ದನ್ನು ಮಾಡುವವರನ್ನು ವಿರೋಧಿಸುತ್ತಾನೆ.</w:t>
      </w:r>
    </w:p>
    <w:p w14:paraId="11EBB4CE" w14:textId="77777777" w:rsidR="000F7377" w:rsidRDefault="000F7377"/>
    <w:p w14:paraId="1A83FB1C" w14:textId="77777777" w:rsidR="000F7377" w:rsidRDefault="000F7377">
      <w:r xmlns:w="http://schemas.openxmlformats.org/wordprocessingml/2006/main">
        <w:t xml:space="preserve">1. ದೇವರು ನೀತಿವಂತರ ಪ್ರಾರ್ಥನೆಗಳನ್ನು ಕೇಳುತ್ತಾನೆ ಮತ್ತು ಅವರನ್ನು ರಕ್ಷಿಸುತ್ತಾನೆ.</w:t>
      </w:r>
    </w:p>
    <w:p w14:paraId="54452475" w14:textId="77777777" w:rsidR="000F7377" w:rsidRDefault="000F7377"/>
    <w:p w14:paraId="7B947AAF" w14:textId="77777777" w:rsidR="000F7377" w:rsidRDefault="000F7377">
      <w:r xmlns:w="http://schemas.openxmlformats.org/wordprocessingml/2006/main">
        <w:t xml:space="preserve">2. ಕರ್ತನ ದೃಷ್ಟಿಯಲ್ಲಿ ಸರಿಯಾದದ್ದನ್ನು ಮಾಡಲು ನಾವು ಶ್ರಮಿಸಬೇಕು, ಏಕೆಂದರೆ ಅವನು ಕೆಟ್ಟದ್ದನ್ನು ವಿರೋಧಿಸುತ್ತಾನೆ.</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ಕೀರ್ತನೆ 34:15 - ಕರ್ತನ ಕಣ್ಣುಗಳು ನೀತಿವಂತರ ಮೇಲೆ ಇವೆ, ಮತ್ತು ಅವರ ಕಿವಿಗಳು ಅವರ ಕೂಗಿಗೆ ತೆರೆದಿವೆ.</w:t>
      </w:r>
    </w:p>
    <w:p w14:paraId="265A7715" w14:textId="77777777" w:rsidR="000F7377" w:rsidRDefault="000F7377"/>
    <w:p w14:paraId="77972017" w14:textId="77777777" w:rsidR="000F7377" w:rsidRDefault="000F7377">
      <w:r xmlns:w="http://schemas.openxmlformats.org/wordprocessingml/2006/main">
        <w:t xml:space="preserve">2. ನಾಣ್ಣುಡಿಗಳು 15:29 - ಕರ್ತನು ದುಷ್ಟರಿಂದ ದೂರವಾಗಿದ್ದಾನೆ, ಆದರೆ ಅವನು ನೀತಿವಂತರ ಪ್ರಾರ್ಥನೆಯನ್ನು ಕೇಳುತ್ತಾನೆ.</w:t>
      </w:r>
    </w:p>
    <w:p w14:paraId="7BB70CC9" w14:textId="77777777" w:rsidR="000F7377" w:rsidRDefault="000F7377"/>
    <w:p w14:paraId="387273BB" w14:textId="77777777" w:rsidR="000F7377" w:rsidRDefault="000F7377">
      <w:r xmlns:w="http://schemas.openxmlformats.org/wordprocessingml/2006/main">
        <w:t xml:space="preserve">1 ಪೇತ್ರ 3:13 ಮತ್ತು ನೀವು ಒಳ್ಳೆಯದನ್ನು ಅನುಸರಿಸುವವರಾಗಿದ್ದರೆ ನಿಮಗೆ ಹಾನಿ ಮಾಡುವವನು ಯಾರು?</w:t>
      </w:r>
    </w:p>
    <w:p w14:paraId="19CE9864" w14:textId="77777777" w:rsidR="000F7377" w:rsidRDefault="000F7377"/>
    <w:p w14:paraId="25B8E46F" w14:textId="77777777" w:rsidR="000F7377" w:rsidRDefault="000F7377">
      <w:r xmlns:w="http://schemas.openxmlformats.org/wordprocessingml/2006/main">
        <w:t xml:space="preserve">ಕ್ರಿಸ್ತನಲ್ಲಿ ನಂಬಿಕೆಯುಳ್ಳವರು ತಮ್ಮನ್ನು ವಿರೋಧಿಸುವವರಿಂದ ಹಾನಿಯನ್ನು ಭಯಪಡಬಾರದು ಏಕೆಂದರೆ ಒಳ್ಳೆಯದನ್ನು ಮಾಡುವುದು ರಕ್ಷಣೆಯನ್ನು ತರುತ್ತದೆ.</w:t>
      </w:r>
    </w:p>
    <w:p w14:paraId="41204154" w14:textId="77777777" w:rsidR="000F7377" w:rsidRDefault="000F7377"/>
    <w:p w14:paraId="0D77068A" w14:textId="77777777" w:rsidR="000F7377" w:rsidRDefault="000F7377">
      <w:r xmlns:w="http://schemas.openxmlformats.org/wordprocessingml/2006/main">
        <w:t xml:space="preserve">1. ದೇವರನ್ನು ವಿರೋಧಿಸುವವರಿಗೆ ಭಯಪಡಬೇಡಿ ಏಕೆಂದರೆ ಆತನನ್ನು ಅನುಸರಿಸುವವರನ್ನು ಅವನು ರಕ್ಷಿಸುತ್ತಾನೆ.</w:t>
      </w:r>
    </w:p>
    <w:p w14:paraId="2A429980" w14:textId="77777777" w:rsidR="000F7377" w:rsidRDefault="000F7377"/>
    <w:p w14:paraId="58079446" w14:textId="77777777" w:rsidR="000F7377" w:rsidRDefault="000F7377">
      <w:r xmlns:w="http://schemas.openxmlformats.org/wordprocessingml/2006/main">
        <w:t xml:space="preserve">2. ದೇವರಲ್ಲಿ ನಿಮ್ಮ ನಂಬಿಕೆಯನ್ನು ಇರಿಸಿ ಮತ್ತು ನೀವು ಹಾನಿಯಿಂದ ಸುರಕ್ಷಿತವಾಗಿರುತ್ತೀರಿ.</w:t>
      </w:r>
    </w:p>
    <w:p w14:paraId="35D013ED" w14:textId="77777777" w:rsidR="000F7377" w:rsidRDefault="000F7377"/>
    <w:p w14:paraId="0A99446A" w14:textId="77777777" w:rsidR="000F7377" w:rsidRDefault="000F7377">
      <w:r xmlns:w="http://schemas.openxmlformats.org/wordprocessingml/2006/main">
        <w:t xml:space="preserve">1. ಯೆಶಾಯ 41:10 - "ನೀನು ಭಯಪಡಬೇಡ; ಯಾಕಂದರೆ ನಾನು ನಿನ್ನೊಂದಿಗಿದ್ದೇನೆ: ಭಯಪಡಬೇಡ; ನಾನು ನಿನ್ನ ದೇವರು: ನಾನು ನಿನ್ನನ್ನು ಬಲಪಡಿಸುತ್ತೇನೆ; ಹೌದು, ನಾನು ನಿನಗೆ ಸಹಾಯ ಮಾಡುತ್ತೇನೆ; ಹೌದು, ನಾನು ನಿನ್ನನ್ನು ಬಲಗೈಯಿಂದ ಎತ್ತಿ ಹಿಡಿಯುತ್ತೇನೆ. ನನ್ನ ನೀತಿಯಿಂದ."</w:t>
      </w:r>
    </w:p>
    <w:p w14:paraId="34E25DC4" w14:textId="77777777" w:rsidR="000F7377" w:rsidRDefault="000F7377"/>
    <w:p w14:paraId="6B33F813" w14:textId="77777777" w:rsidR="000F7377" w:rsidRDefault="000F7377">
      <w:r xmlns:w="http://schemas.openxmlformats.org/wordprocessingml/2006/main">
        <w:t xml:space="preserve">2. ಕೀರ್ತನೆ 34:7 - "ಕರ್ತನ ದೂತನು ಆತನಿಗೆ ಭಯಪಡುವವರ ಸುತ್ತಲೂ ಪಾಳೆಯವನ್ನು ಹಾಕುತ್ತಾನೆ ಮತ್ತು ಅವರನ್ನು ರಕ್ಷಿಸುತ್ತಾನೆ."</w:t>
      </w:r>
    </w:p>
    <w:p w14:paraId="43C0E2DE" w14:textId="77777777" w:rsidR="000F7377" w:rsidRDefault="000F7377"/>
    <w:p w14:paraId="59CC4320" w14:textId="77777777" w:rsidR="000F7377" w:rsidRDefault="000F7377">
      <w:r xmlns:w="http://schemas.openxmlformats.org/wordprocessingml/2006/main">
        <w:t xml:space="preserve">1 ಪೇತ್ರ 3:14 ಆದರೆ ನೀವು ನೀತಿಗಾಗಿ ಬಳಲುತ್ತಿದ್ದರೆ, ನೀವು ಸಂತೋಷವಾಗಿರುವಿರಿ;</w:t>
      </w:r>
    </w:p>
    <w:p w14:paraId="0C3812B9" w14:textId="77777777" w:rsidR="000F7377" w:rsidRDefault="000F7377"/>
    <w:p w14:paraId="5E32EC7E" w14:textId="77777777" w:rsidR="000F7377" w:rsidRDefault="000F7377">
      <w:r xmlns:w="http://schemas.openxmlformats.org/wordprocessingml/2006/main">
        <w:t xml:space="preserve">ಕ್ರಿಶ್ಚಿಯನ್ನರು ದೇವರ ಮೇಲಿನ ನಂಬಿಕೆಗಾಗಿ ಕಿರುಕುಳವನ್ನು ಅನುಭವಿಸಲು ಭಯಪಡಬಾರದು, ಏಕೆಂದರೆ ಅದು ಅವರಿಗೆ ಸಂತೋಷವನ್ನು ತರುತ್ತದೆ.</w:t>
      </w:r>
    </w:p>
    <w:p w14:paraId="62A77AD5" w14:textId="77777777" w:rsidR="000F7377" w:rsidRDefault="000F7377"/>
    <w:p w14:paraId="4E202E25" w14:textId="77777777" w:rsidR="000F7377" w:rsidRDefault="000F7377">
      <w:r xmlns:w="http://schemas.openxmlformats.org/wordprocessingml/2006/main">
        <w:t xml:space="preserve">1. ನಿಮ್ಮ ಹೃದಯಗಳು ತೊಂದರೆಗೊಳಗಾಗದಿರಲಿ: ಶೋಷಣೆಯ ಮೂಲಕ ಕರ್ತನು ನಮ್ಮನ್ನು ಹೇಗೆ ಸಾಂತ್ವನಗೊಳಿಸುತ್ತಾನೆ</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ಭಗವಂತನಲ್ಲಿ ಹಿಗ್ಗು: ಸದಾಚಾರಕ್ಕಾಗಿ ದುಃಖದಲ್ಲಿ ಸಂತೋಷವನ್ನು ಕಂಡುಕೊಳ್ಳುವುದು</w:t>
      </w:r>
    </w:p>
    <w:p w14:paraId="23514DBE" w14:textId="77777777" w:rsidR="000F7377" w:rsidRDefault="000F7377"/>
    <w:p w14:paraId="01203A55" w14:textId="77777777" w:rsidR="000F7377" w:rsidRDefault="000F7377">
      <w:r xmlns:w="http://schemas.openxmlformats.org/wordprocessingml/2006/main">
        <w:t xml:space="preserve">1. ಯೆಶಾಯ 41:10 - “ನೀನು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w:t>
      </w:r>
    </w:p>
    <w:p w14:paraId="4C6A8D38" w14:textId="77777777" w:rsidR="000F7377" w:rsidRDefault="000F7377"/>
    <w:p w14:paraId="2EB87BFB" w14:textId="77777777" w:rsidR="000F7377" w:rsidRDefault="000F7377">
      <w:r xmlns:w="http://schemas.openxmlformats.org/wordprocessingml/2006/main">
        <w:t xml:space="preserve">2. 2 ಕೊರಿಂಥಿಯಾನ್ಸ್ 4:17-18 - “ನಮ್ಮ ಹಗುರವಾದ ಸಂಕಟಕ್ಕಾಗಿ, ಇದು ಒಂದು ಕ್ಷಣ ಮಾತ್ರ, ನಮಗೆ ಹೆಚ್ಚು ಹೆಚ್ಚಿನ ಮತ್ತು ಶಾಶ್ವತವಾದ ವೈಭವವನ್ನು ಉಂಟುಮಾಡುತ್ತದೆ; ನಾವು ಕಾಣುವ ವಸ್ತುಗಳ ಕಡೆಗೆ ನೋಡದೆ, ಕಾಣದಿರುವ ವಿಷಯಗಳ ಕಡೆಗೆ ನೋಡುತ್ತೇವೆ; ಆದರೆ ಕಾಣದ ವಿಷಯಗಳು ಶಾಶ್ವತವಾಗಿವೆ.</w:t>
      </w:r>
    </w:p>
    <w:p w14:paraId="76791AEE" w14:textId="77777777" w:rsidR="000F7377" w:rsidRDefault="000F7377"/>
    <w:p w14:paraId="1F0B18FE" w14:textId="77777777" w:rsidR="000F7377" w:rsidRDefault="000F7377">
      <w:r xmlns:w="http://schemas.openxmlformats.org/wordprocessingml/2006/main">
        <w:t xml:space="preserve">1 ಪೇತ್ರ 3:15 ಆದರೆ ನಿಮ್ಮ ಹೃದಯದಲ್ಲಿ ಕರ್ತನಾದ ದೇವರನ್ನು ಪವಿತ್ರಗೊಳಿಸಿರಿ ಮತ್ತು ನಿಮ್ಮಲ್ಲಿರುವ ಭರವಸೆಯ ಕಾರಣವನ್ನು ಕೇಳುವ ಪ್ರತಿಯೊಬ್ಬ ಮನುಷ್ಯನಿಗೆ ದೀನತೆ ಮತ್ತು ಭಯದಿಂದ ಉತ್ತರವನ್ನು ನೀಡಲು ಯಾವಾಗಲೂ ಸಿದ್ಧರಾಗಿರಿ.</w:t>
      </w:r>
    </w:p>
    <w:p w14:paraId="07CA9DEC" w14:textId="77777777" w:rsidR="000F7377" w:rsidRDefault="000F7377"/>
    <w:p w14:paraId="03190B74" w14:textId="77777777" w:rsidR="000F7377" w:rsidRDefault="000F7377">
      <w:r xmlns:w="http://schemas.openxmlformats.org/wordprocessingml/2006/main">
        <w:t xml:space="preserve">ಕ್ರೈಸ್ತರು ಯಾವಾಗಲೂ ತಮ್ಮ ನಂಬಿಕೆಯನ್ನು ನಮ್ರತೆ ಮತ್ತು ಗೌರವದಿಂದ ವಿವರಿಸಲು ಸಿದ್ಧರಾಗಿರಬೇಕು.</w:t>
      </w:r>
    </w:p>
    <w:p w14:paraId="72D914C3" w14:textId="77777777" w:rsidR="000F7377" w:rsidRDefault="000F7377"/>
    <w:p w14:paraId="0CFE82D1" w14:textId="77777777" w:rsidR="000F7377" w:rsidRDefault="000F7377">
      <w:r xmlns:w="http://schemas.openxmlformats.org/wordprocessingml/2006/main">
        <w:t xml:space="preserve">1. ನಂಬಿಕೆಯ ಜೀವನವನ್ನು ನಡೆಸುವ ಪ್ರಾಮುಖ್ಯತೆ ಮತ್ತು ಅದನ್ನು ಇತರರಿಗೆ ವಿವರಿಸಲು ಸಾಧ್ಯವಾಗುತ್ತದೆ.</w:t>
      </w:r>
    </w:p>
    <w:p w14:paraId="1AED4DCA" w14:textId="77777777" w:rsidR="000F7377" w:rsidRDefault="000F7377"/>
    <w:p w14:paraId="1CCE0B43" w14:textId="77777777" w:rsidR="000F7377" w:rsidRDefault="000F7377">
      <w:r xmlns:w="http://schemas.openxmlformats.org/wordprocessingml/2006/main">
        <w:t xml:space="preserve">2. ಸುವಾರ್ತೆಯ ಭರವಸೆಯನ್ನು ಸೌಮ್ಯತೆ ಮತ್ತು ಗೌರವದಿಂದ ಹಂಚಿಕೊಳ್ಳುವುದು ಹೇಗೆ.</w:t>
      </w:r>
    </w:p>
    <w:p w14:paraId="2792CAC1" w14:textId="77777777" w:rsidR="000F7377" w:rsidRDefault="000F7377"/>
    <w:p w14:paraId="4579178B" w14:textId="77777777" w:rsidR="000F7377" w:rsidRDefault="000F7377">
      <w:r xmlns:w="http://schemas.openxmlformats.org/wordprocessingml/2006/main">
        <w:t xml:space="preserve">1. ಮ್ಯಾಥ್ಯೂ 5:16 - ನಿಮ್ಮ ಬೆಳಕು ಮನುಷ್ಯರ ಮುಂದೆ ಬೆಳಗಲಿ, ಅವರು ನಿಮ್ಮ ಒಳ್ಳೆಯ ಕಾರ್ಯಗಳನ್ನು ನೋಡುತ್ತಾರೆ ಮತ್ತು ಸ್ವರ್ಗದಲ್ಲಿರುವ ನಿಮ್ಮ ತಂದೆಯನ್ನು ಮಹಿಮೆಪಡಿಸುತ್ತಾರೆ.</w:t>
      </w:r>
    </w:p>
    <w:p w14:paraId="518909A2" w14:textId="77777777" w:rsidR="000F7377" w:rsidRDefault="000F7377"/>
    <w:p w14:paraId="11437966" w14:textId="77777777" w:rsidR="000F7377" w:rsidRDefault="000F7377">
      <w:r xmlns:w="http://schemas.openxmlformats.org/wordprocessingml/2006/main">
        <w:t xml:space="preserve">2. ಕೊಲೊಸ್ಸಿಯನ್ಸ್ 4: 5-6 - ಸಮಯವನ್ನು ವಿಮೋಚಿಸುತ್ತಾ, ಹೊರಗಿನವರ ಕಡೆಗೆ ಬುದ್ಧಿವಂತಿಕೆಯಿಂದ ನಡೆಯಿರಿ. ನಿಮ್ಮ ಮಾತು ಯಾವಾಗಲೂ ಕೃಪೆಯಿಂದ ಕೂಡಿರಲಿ, ಉಪ್ಪಿನಿಂದ ಮಸಾಲೆಯುಕ್ತವಾಗಿರಲಿ;</w:t>
      </w:r>
    </w:p>
    <w:p w14:paraId="649506F5" w14:textId="77777777" w:rsidR="000F7377" w:rsidRDefault="000F7377"/>
    <w:p w14:paraId="4438DB17" w14:textId="77777777" w:rsidR="000F7377" w:rsidRDefault="000F7377">
      <w:r xmlns:w="http://schemas.openxmlformats.org/wordprocessingml/2006/main">
        <w:t xml:space="preserve">1 ಪೇತ್ರ 3:16 ಒಳ್ಳೆಯ ಮನಸ್ಸಾಕ್ಷಿಯನ್ನು ಹೊಂದಿರುವುದು; ಅವರು ನಿಮ್ಮ ಬಗ್ಗೆ ಕೆಟ್ಟದಾಗಿ ಮಾತನಾಡುವಾಗ, ದುಷ್ಟರೆಂದು, ಕ್ರಿಸ್ತನಲ್ಲಿ ನಿಮ್ಮ ಒಳ್ಳೆಯ ಸಂಭಾಷಣೆಯನ್ನು ತಪ್ಪಾಗಿ ಆರೋಪಿಸಿ ನಾಚಿಕೆಪಡುತ್ತಾರೆ.</w:t>
      </w:r>
    </w:p>
    <w:p w14:paraId="5439E562" w14:textId="77777777" w:rsidR="000F7377" w:rsidRDefault="000F7377"/>
    <w:p w14:paraId="4C21CD3F" w14:textId="77777777" w:rsidR="000F7377" w:rsidRDefault="000F7377">
      <w:r xmlns:w="http://schemas.openxmlformats.org/wordprocessingml/2006/main">
        <w:t xml:space="preserve">ಈ ವಾಕ್ಯವೃಂದವು ಕ್ರೈಸ್ತರನ್ನು ಉತ್ತಮ ಮನಸ್ಸಾಕ್ಷಿಯನ್ನು ಕಾಪಾಡಿಕೊಳ್ಳಲು ಪ್ರೋತ್ಸಾಹಿಸುತ್ತದೆ, ಇದರಿಂದಾಗಿ ಅವರ ಕಿರುಕುಳ ನೀಡುವವರು ತಮ್ಮ ಸುಳ್ಳು ಆರೋಪಗಳ ಬಗ್ಗೆ ನಾಚಿಕೆಪಡುತ್ತಾರೆ.</w:t>
      </w:r>
    </w:p>
    <w:p w14:paraId="47CBD243" w14:textId="77777777" w:rsidR="000F7377" w:rsidRDefault="000F7377"/>
    <w:p w14:paraId="714E2F26" w14:textId="77777777" w:rsidR="000F7377" w:rsidRDefault="000F7377">
      <w:r xmlns:w="http://schemas.openxmlformats.org/wordprocessingml/2006/main">
        <w:t xml:space="preserve">1. "ಒಳ್ಳೆಯ ಆತ್ಮಸಾಕ್ಷಿ: ಕ್ರಿಶ್ಚಿಯನ್ ಲಿವಿಂಗ್ ಫೌಂಡೇಶನ್"</w:t>
      </w:r>
    </w:p>
    <w:p w14:paraId="5F73CAB3" w14:textId="77777777" w:rsidR="000F7377" w:rsidRDefault="000F7377"/>
    <w:p w14:paraId="783425A4" w14:textId="77777777" w:rsidR="000F7377" w:rsidRDefault="000F7377">
      <w:r xmlns:w="http://schemas.openxmlformats.org/wordprocessingml/2006/main">
        <w:t xml:space="preserve">2. "ಬೆಳಕಿನಲ್ಲಿ ವಾಸಿಸುವುದು: ಒಳ್ಳೆಯ ಆತ್ಮಸಾಕ್ಷಿಯ ಮೂಲಕ ಕಿರುಕುಳವನ್ನು ಜಯಿಸುವುದು"</w:t>
      </w:r>
    </w:p>
    <w:p w14:paraId="03950502" w14:textId="77777777" w:rsidR="000F7377" w:rsidRDefault="000F7377"/>
    <w:p w14:paraId="06EDDE18" w14:textId="77777777" w:rsidR="000F7377" w:rsidRDefault="000F7377">
      <w:r xmlns:w="http://schemas.openxmlformats.org/wordprocessingml/2006/main">
        <w:t xml:space="preserve">1. ರೋಮನ್ನರು 12: 1-2 - ಆದ್ದರಿಂದ, ಸಹೋದರ ಸಹೋದರಿಯರೇ, ದೇವರ ಕರುಣೆಯ ದೃಷ್ಟಿಯಿಂದ, ನಿಮ್ಮ ದೇಹಗಳನ್ನು ಜೀವಂತ ಯಜ್ಞವಾಗಿ ಅರ್ಪಿಸಲು ನಾನು ನಿಮ್ಮನ್ನು ಒತ್ತಾಯಿಸುತ್ತೇನೆ, ಪವಿತ್ರ ಮತ್ತು ದೇವರಿಗೆ ಮೆಚ್ಚಿಕೆಯಾಗಿದೆ - ಇದು ನಿಮ್ಮ ನಿಜವಾದ ಮತ್ತು ಸರಿಯಾದ ಆರಾಧನೆಯಾಗಿದೆ. ಈ ಪ್ರಪಂಚದ ಮಾದರಿಗೆ ಅನುಗುಣವಾಗಿರಬೇಡಿ, ಆದರೆ ನಿಮ್ಮ ಮನಸ್ಸಿನ ನವೀಕರಣದಿಂದ ರೂಪಾಂತರಗೊಳ್ಳಿರಿ. ಆಗ ನೀವು ದೇವರ ಚಿತ್ತವನ್ನು ಪರೀಕ್ಷಿಸಲು ಮತ್ತು ಅನುಮೋದಿಸಲು ಸಾಧ್ಯವಾಗುತ್ತದೆ - ಆತನ ಒಳ್ಳೆಯ, ಸಂತೋಷ ಮತ್ತು ಪರಿಪೂರ್ಣ ಚಿತ್ತ.</w:t>
      </w:r>
    </w:p>
    <w:p w14:paraId="6E6DF351" w14:textId="77777777" w:rsidR="000F7377" w:rsidRDefault="000F7377"/>
    <w:p w14:paraId="0B1C57E6" w14:textId="77777777" w:rsidR="000F7377" w:rsidRDefault="000F7377">
      <w:r xmlns:w="http://schemas.openxmlformats.org/wordprocessingml/2006/main">
        <w:t xml:space="preserve">2. 1 ಕೊರಿಂಥಿಯಾನ್ಸ್ 10:31 - ಆದುದರಿಂದ ನೀವು ತಿಂದರೂ ಕುಡಿದರೂ ಏನು ಮಾಡಿದರೂ ಎಲ್ಲವನ್ನೂ ದೇವರ ಮಹಿಮೆಗಾಗಿ ಮಾಡಿರಿ.</w:t>
      </w:r>
    </w:p>
    <w:p w14:paraId="5964D491" w14:textId="77777777" w:rsidR="000F7377" w:rsidRDefault="000F7377"/>
    <w:p w14:paraId="0C3B997E" w14:textId="77777777" w:rsidR="000F7377" w:rsidRDefault="000F7377">
      <w:r xmlns:w="http://schemas.openxmlformats.org/wordprocessingml/2006/main">
        <w:t xml:space="preserve">1 ಪೇತ್ರ 3:17 ಯಾಕಂದರೆ, ದೇವರ ಚಿತ್ತವು ಹಾಗಿದ್ದಲ್ಲಿ, ಕೆಟ್ಟದ್ದನ್ನು ಮಾಡುವುದಕ್ಕಿಂತಲೂ ನೀವು ಒಳ್ಳೆಯದಕ್ಕಾಗಿ ಕಷ್ಟಪಡುವುದು ಉತ್ತಮ.</w:t>
      </w:r>
    </w:p>
    <w:p w14:paraId="657C2FF1" w14:textId="77777777" w:rsidR="000F7377" w:rsidRDefault="000F7377"/>
    <w:p w14:paraId="68482117" w14:textId="77777777" w:rsidR="000F7377" w:rsidRDefault="000F7377">
      <w:r xmlns:w="http://schemas.openxmlformats.org/wordprocessingml/2006/main">
        <w:t xml:space="preserve">ದೇವರ ಚಿತ್ತದ ಪ್ರಕಾರ ಕೆಟ್ಟದ್ದನ್ನು ಮಾಡುವುದಕ್ಕಿಂತ ಒಳ್ಳೆಯದನ್ನು ಮಾಡುವುದಕ್ಕಾಗಿ ಬಳಲುವುದು ಉತ್ತಮ.</w:t>
      </w:r>
    </w:p>
    <w:p w14:paraId="322A68D1" w14:textId="77777777" w:rsidR="000F7377" w:rsidRDefault="000F7377"/>
    <w:p w14:paraId="2003DE43" w14:textId="77777777" w:rsidR="000F7377" w:rsidRDefault="000F7377">
      <w:r xmlns:w="http://schemas.openxmlformats.org/wordprocessingml/2006/main">
        <w:t xml:space="preserve">1. ಒಳ್ಳೆಯದನ್ನು ಮಾಡುವ ಶಕ್ತಿ: ದೈವಿಕ ದುಃಖದ ಜೀವನವನ್ನು ಹೇಗೆ ನಡೆಸುವುದು</w:t>
      </w:r>
    </w:p>
    <w:p w14:paraId="4F727CFE" w14:textId="77777777" w:rsidR="000F7377" w:rsidRDefault="000F7377"/>
    <w:p w14:paraId="7631EF24" w14:textId="77777777" w:rsidR="000F7377" w:rsidRDefault="000F7377">
      <w:r xmlns:w="http://schemas.openxmlformats.org/wordprocessingml/2006/main">
        <w:t xml:space="preserve">2. ನ್ಯಾಯಯುತ ದುಃಖದ ಪ್ರತಿಫಲಗಳು: ದೇವರ ಚಿತ್ತದೊಂದಿಗೆ ಬದುಕಲು ಕಲಿಯುವುದು</w:t>
      </w:r>
    </w:p>
    <w:p w14:paraId="74B0343B" w14:textId="77777777" w:rsidR="000F7377" w:rsidRDefault="000F7377"/>
    <w:p w14:paraId="26D0BAE3" w14:textId="77777777" w:rsidR="000F7377" w:rsidRDefault="000F7377">
      <w:r xmlns:w="http://schemas.openxmlformats.org/wordprocessingml/2006/main">
        <w:t xml:space="preserve">1. ಜೇಮ್ಸ್ 1: 2-4 - ನನ್ನ ಸಹೋದರರೇ, ನೀವು ವಿವಿಧ ರೀತಿಯ ಪರೀಕ್ಷೆಗಳನ್ನು ಎದುರಿಸಿದಾಗ ಎಲ್ಲವನ್ನೂ ಸಂತೋಷವೆಂದು ಎಣಿಸಿ, ಏಕೆಂದರೆ ನಿಮ್ಮ ನಂಬಿಕೆಯ ಪರೀಕ್ಷೆಯು ಸ್ಥಿರತೆಯನ್ನು ಉಂಟುಮಾಡುತ್ತದೆ ಎಂದು ನಿಮಗೆ ತಿಳಿದಿದೆ. ಮತ್ತು ಸ್ಥಿರತೆಯು ಅದರ ಸಂಪೂರ್ಣ ಪರಿಣಾಮವನ್ನು ಬೀರಲಿ, ಇದರಿಂದ ನೀವು ಪರಿಪೂರ್ಣರಾಗಿ ಮತ್ತು ಪರಿಪೂರ್ಣರಾಗಿ, ಯಾವುದಕ್ಕೂ ಕೊರತೆಯಿಲ್ಲ.</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ಫಿಲಿಪ್ಪಿ 1:29 - ಕ್ರಿಸ್ತನ ನಿಮಿತ್ತವಾಗಿ ನೀವು ಆತನನ್ನು ನಂಬುವುದು ಮಾತ್ರವಲ್ಲದೆ ಆತನ ನಿಮಿತ್ತವೂ ಸಹ ಬಳಲಬೇಕು ಎಂದು ನಿಮಗೆ ದಯಪಾಲಿಸಲಾಗಿದೆ.</w:t>
      </w:r>
    </w:p>
    <w:p w14:paraId="437C85A6" w14:textId="77777777" w:rsidR="000F7377" w:rsidRDefault="000F7377"/>
    <w:p w14:paraId="1B1FFA4A" w14:textId="77777777" w:rsidR="000F7377" w:rsidRDefault="000F7377">
      <w:r xmlns:w="http://schemas.openxmlformats.org/wordprocessingml/2006/main">
        <w:t xml:space="preserve">1 ಪೇತ್ರ 3:18 ಕ್ರಿಸ್ತನು ಸಹ ಒಮ್ಮೆ ಪಾಪಗಳಿಗಾಗಿ ನರಳಿದನು, ಅನ್ಯಾಯದವರಿಗಾಗಿ ನೀತಿವಂತನು, ಅವನು ನಮ್ಮನ್ನು ದೇವರ ಬಳಿಗೆ ತರಲು, ಮಾಂಸದಲ್ಲಿ ಮರಣಹೊಂದಿದನು, ಆದರೆ ಆತ್ಮದಿಂದ ಜೀವಂತಗೊಳಿಸಿದನು.</w:t>
      </w:r>
    </w:p>
    <w:p w14:paraId="34D19936" w14:textId="77777777" w:rsidR="000F7377" w:rsidRDefault="000F7377"/>
    <w:p w14:paraId="67EF8C86" w14:textId="77777777" w:rsidR="000F7377" w:rsidRDefault="000F7377">
      <w:r xmlns:w="http://schemas.openxmlformats.org/wordprocessingml/2006/main">
        <w:t xml:space="preserve">ಕ್ರಿಸ್ತನು ನಮ್ಮನ್ನು ದೇವರ ಬಳಿಗೆ ತರಲು ನರಳಿದನು ಮತ್ತು ಸತ್ತನು, ಆದರೆ ಅವನು ಆತ್ಮದಿಂದ ಜೀವಂತಗೊಳಿಸಲ್ಪಟ್ಟನು.</w:t>
      </w:r>
    </w:p>
    <w:p w14:paraId="6BEEDDB3" w14:textId="77777777" w:rsidR="000F7377" w:rsidRDefault="000F7377"/>
    <w:p w14:paraId="45BC00E1" w14:textId="77777777" w:rsidR="000F7377" w:rsidRDefault="000F7377">
      <w:r xmlns:w="http://schemas.openxmlformats.org/wordprocessingml/2006/main">
        <w:t xml:space="preserve">1. "ನ್ಯಾಯ ಮತ್ತು ಅನ್ಯಾಯ: ಕ್ರಿಸ್ತನ ಅಂತಿಮ ತ್ಯಾಗ"</w:t>
      </w:r>
    </w:p>
    <w:p w14:paraId="587AA475" w14:textId="77777777" w:rsidR="000F7377" w:rsidRDefault="000F7377"/>
    <w:p w14:paraId="74040BD8" w14:textId="77777777" w:rsidR="000F7377" w:rsidRDefault="000F7377">
      <w:r xmlns:w="http://schemas.openxmlformats.org/wordprocessingml/2006/main">
        <w:t xml:space="preserve">2. "ಪುನರುತ್ಥಾನದ ಶಕ್ತಿ"</w:t>
      </w:r>
    </w:p>
    <w:p w14:paraId="5A475A86" w14:textId="77777777" w:rsidR="000F7377" w:rsidRDefault="000F7377"/>
    <w:p w14:paraId="7E68A6A9" w14:textId="77777777" w:rsidR="000F7377" w:rsidRDefault="000F7377">
      <w:r xmlns:w="http://schemas.openxmlformats.org/wordprocessingml/2006/main">
        <w:t xml:space="preserve">1. ಯೆಶಾಯ 53:5 - ಆದರೆ ಆತನು ನಮ್ಮ ಅಪರಾಧಗಳ ನಿಮಿತ್ತ ಚುಚ್ಚಲ್ಪಟ್ಟನು, ನಮ್ಮ ಅಕ್ರಮಗಳ ನಿಮಿತ್ತ ಆತನು ಪುಡಿಪುಡಿಯಾದನು; ನಮಗೆ ಶಾಂತಿಯನ್ನು ತಂದ ಶಿಕ್ಷೆಯು ಅವನ ಮೇಲಿತ್ತು ಮತ್ತು ಅವನ ಗಾಯಗಳಿಂದ ನಾವು ಗುಣವಾಗಿದ್ದೇವೆ.</w:t>
      </w:r>
    </w:p>
    <w:p w14:paraId="0FCE9563" w14:textId="77777777" w:rsidR="000F7377" w:rsidRDefault="000F7377"/>
    <w:p w14:paraId="0345B157" w14:textId="77777777" w:rsidR="000F7377" w:rsidRDefault="000F7377">
      <w:r xmlns:w="http://schemas.openxmlformats.org/wordprocessingml/2006/main">
        <w:t xml:space="preserve">2. ರೋಮನ್ನರು 8:11 - ಮತ್ತು ಯೇಸುವನ್ನು ಸತ್ತವರೊಳಗಿಂದ ಎಬ್ಬಿಸಿದವನ ಆತ್ಮವು ನಿಮ್ಮಲ್ಲಿ ವಾಸಿಸುತ್ತಿದ್ದರೆ, ಕ್ರಿಸ್ತನನ್ನು ಸತ್ತವರೊಳಗಿಂದ ಎಬ್ಬಿಸಿದಾತನು ನಿಮ್ಮಲ್ಲಿ ವಾಸಿಸುವ ತನ್ನ ಆತ್ಮದ ನಿಮಿತ್ತವಾಗಿ ನಿಮ್ಮ ಮರ್ತ್ಯ ದೇಹಗಳಿಗೆ ಜೀವವನ್ನು ನೀಡುತ್ತಾನೆ.</w:t>
      </w:r>
    </w:p>
    <w:p w14:paraId="23B0F6D4" w14:textId="77777777" w:rsidR="000F7377" w:rsidRDefault="000F7377"/>
    <w:p w14:paraId="56F9DA8A" w14:textId="77777777" w:rsidR="000F7377" w:rsidRDefault="000F7377">
      <w:r xmlns:w="http://schemas.openxmlformats.org/wordprocessingml/2006/main">
        <w:t xml:space="preserve">1 ಪೇತ್ರ 3:19 ಅದರ ಮೂಲಕ ಅವನು ಹೋಗಿ ಸೆರೆಮನೆಯಲ್ಲಿರುವ ಆತ್ಮಗಳಿಗೆ ಬೋಧಿಸಿದನು;</w:t>
      </w:r>
    </w:p>
    <w:p w14:paraId="4A41C177" w14:textId="77777777" w:rsidR="000F7377" w:rsidRDefault="000F7377"/>
    <w:p w14:paraId="57A7CA32" w14:textId="77777777" w:rsidR="000F7377" w:rsidRDefault="000F7377">
      <w:r xmlns:w="http://schemas.openxmlformats.org/wordprocessingml/2006/main">
        <w:t xml:space="preserve">ಯೇಸು ಸೆರೆಮನೆಯಲ್ಲಿ ಆತ್ಮಗಳಿಗೆ ಬೋಧಿಸಿದನು.</w:t>
      </w:r>
    </w:p>
    <w:p w14:paraId="5B04C371" w14:textId="77777777" w:rsidR="000F7377" w:rsidRDefault="000F7377"/>
    <w:p w14:paraId="60CAB9BD" w14:textId="77777777" w:rsidR="000F7377" w:rsidRDefault="000F7377">
      <w:r xmlns:w="http://schemas.openxmlformats.org/wordprocessingml/2006/main">
        <w:t xml:space="preserve">1. ಯೇಸುವಿನ ಶಕ್ತಿ: ದೇವರ ಸಂದೇಶವನ್ನು ಎಲ್ಲರಿಗೂ ತಲುಪಿಸುವುದು.</w:t>
      </w:r>
    </w:p>
    <w:p w14:paraId="5C4472E2" w14:textId="77777777" w:rsidR="000F7377" w:rsidRDefault="000F7377"/>
    <w:p w14:paraId="48F81F2B" w14:textId="77777777" w:rsidR="000F7377" w:rsidRDefault="000F7377">
      <w:r xmlns:w="http://schemas.openxmlformats.org/wordprocessingml/2006/main">
        <w:t xml:space="preserve">2. ಯೇಸುವಿನ ಸುವಾರ್ತೆಯು ಅತ್ಯಂತ ತೋರಿಕೆಯ ಹತಾಶರನ್ನು ಸಹ ಹೇಗೆ ಪರಿವರ್ತಿಸುತ್ತದೆ.</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ಎಫೆಸಿಯನ್ಸ್ 4:8-10 - ಆದ್ದರಿಂದ ಅದು ಹೇಳುತ್ತದೆ, "ಅವನು ಎತ್ತರಕ್ಕೆ ಏರಿದಾಗ ಅವನು ಸೆರೆಯಾಳುಗಳ ಗುಂಪನ್ನು ಕರೆದೊಯ್ದನು ಮತ್ತು ಅವನು ಮನುಷ್ಯರಿಗೆ ಉಡುಗೊರೆಗಳನ್ನು ಕೊಟ್ಟನು." ("ಅವನು ಏರಿಹೋದನು" ಎಂದು ಹೇಳುವುದರ ಅರ್ಥವೇನೆಂದರೆ, ಅವನು ಭೂಮಿಯ ಕೆಳಗಿನ ಪ್ರದೇಶಗಳಿಗೆ ಇಳಿದಿದ್ದನಲ್ಲದೆ ಏನು? ಕೆಳಗಿಳಿದವನು ಎಲ್ಲವನ್ನು ತುಂಬಲು ಎಲ್ಲಾ ಆಕಾಶಗಳಿಗಿಂತಲೂ ಹೆಚ್ಚು ಏರಿದವನು.)</w:t>
      </w:r>
    </w:p>
    <w:p w14:paraId="692595CD" w14:textId="77777777" w:rsidR="000F7377" w:rsidRDefault="000F7377"/>
    <w:p w14:paraId="61F0DACC" w14:textId="77777777" w:rsidR="000F7377" w:rsidRDefault="000F7377">
      <w:r xmlns:w="http://schemas.openxmlformats.org/wordprocessingml/2006/main">
        <w:t xml:space="preserve">2. ಹೀಬ್ರೂ 2:14-15 - ಆದ್ದರಿಂದ ಮಕ್ಕಳು ಮಾಂಸ ಮತ್ತು ರಕ್ತದಲ್ಲಿ ಪಾಲು ಹೊಂದಿದ್ದರಿಂದ, ಅವರು ಮರಣದ ಮೂಲಕ ಮರಣದ ಮೂಲಕ, ಅಂದರೆ ದೆವ್ವವನ್ನು, ಮತ್ತು ಸಾವಿನ ಭಯದಿಂದ ಆಜೀವ ಗುಲಾಮಗಿರಿಗೆ ಒಳಗಾದ ಎಲ್ಲರನ್ನು ಬಿಡುಗಡೆ ಮಾಡಿ.</w:t>
      </w:r>
    </w:p>
    <w:p w14:paraId="7006B194" w14:textId="77777777" w:rsidR="000F7377" w:rsidRDefault="000F7377"/>
    <w:p w14:paraId="4BD76311" w14:textId="77777777" w:rsidR="000F7377" w:rsidRDefault="000F7377">
      <w:r xmlns:w="http://schemas.openxmlformats.org/wordprocessingml/2006/main">
        <w:t xml:space="preserve">1 ಪೇತ್ರ 3:20 ಇದು ಕೆಲವೊಮ್ಮೆ ಅವಿಧೇಯರಾಗಿದ್ದರು, ಒಮ್ಮೆ ದೇವರ ದೀರ್ಘಶಾಂತಿಯು ನೋಹನ ದಿನಗಳಲ್ಲಿ ಕಾಯುತ್ತಿದ್ದಾಗ, ಆರ್ಕ್ ಸಿದ್ಧವಾಗುತ್ತಿರುವಾಗ, ಅದರಲ್ಲಿ ಕೆಲವು, ಅಂದರೆ ಎಂಟು ಆತ್ಮಗಳು ನೀರಿನಿಂದ ರಕ್ಷಿಸಲ್ಪಟ್ಟವು.</w:t>
      </w:r>
    </w:p>
    <w:p w14:paraId="21005706" w14:textId="77777777" w:rsidR="000F7377" w:rsidRDefault="000F7377"/>
    <w:p w14:paraId="25173E79" w14:textId="77777777" w:rsidR="000F7377" w:rsidRDefault="000F7377">
      <w:r xmlns:w="http://schemas.openxmlformats.org/wordprocessingml/2006/main">
        <w:t xml:space="preserve">ನೋಹನ ದಿನಗಳಲ್ಲಿ, ಆರ್ಕ್ ಅನ್ನು ಸಿದ್ಧಪಡಿಸುವಾಗ ದೇವರು ತಾಳ್ಮೆಯಿಂದ ಕಾಯುತ್ತಿದ್ದನು ಮತ್ತು ಅಂತಿಮವಾಗಿ ಎಂಟು ಆತ್ಮಗಳನ್ನು ಮಾತ್ರ ಉಳಿಸಲಾಯಿತು.</w:t>
      </w:r>
    </w:p>
    <w:p w14:paraId="07C471C4" w14:textId="77777777" w:rsidR="000F7377" w:rsidRDefault="000F7377"/>
    <w:p w14:paraId="164D1C76" w14:textId="77777777" w:rsidR="000F7377" w:rsidRDefault="000F7377">
      <w:r xmlns:w="http://schemas.openxmlformats.org/wordprocessingml/2006/main">
        <w:t xml:space="preserve">1. ದೇವರ ಮೇಲೆ ತಾಳ್ಮೆಯಿಂದ ಕಾಯಲು ಕಲಿಯುವುದು, ಆತನು ತನ್ನ ವಾಗ್ದಾನಗಳನ್ನು ಮಾಡುತ್ತಾನೆ ಎಂದು ನಂಬುವುದು.</w:t>
      </w:r>
    </w:p>
    <w:p w14:paraId="27498D72" w14:textId="77777777" w:rsidR="000F7377" w:rsidRDefault="000F7377"/>
    <w:p w14:paraId="4BC41931" w14:textId="77777777" w:rsidR="000F7377" w:rsidRDefault="000F7377">
      <w:r xmlns:w="http://schemas.openxmlformats.org/wordprocessingml/2006/main">
        <w:t xml:space="preserve">2. ದೇವರ ಚಿತ್ತಕ್ಕೆ ವಿಧೇಯತೆಯ ಪ್ರಾಮುಖ್ಯತೆ.</w:t>
      </w:r>
    </w:p>
    <w:p w14:paraId="3D075148" w14:textId="77777777" w:rsidR="000F7377" w:rsidRDefault="000F7377"/>
    <w:p w14:paraId="5CC600E2" w14:textId="77777777" w:rsidR="000F7377" w:rsidRDefault="000F7377">
      <w:r xmlns:w="http://schemas.openxmlformats.org/wordprocessingml/2006/main">
        <w:t xml:space="preserve">1. ಆದಿಕಾಂಡ 6:5-7 - ಮತ್ತು ಭೂಮಿಯ ಮೇಲೆ ಮನುಷ್ಯನ ದುಷ್ಟತನವು ದೊಡ್ಡದಾಗಿದೆ ಮತ್ತು ಅವನ ಹೃದಯದ ಆಲೋಚನೆಗಳ ಪ್ರತಿಯೊಂದು ಕಲ್ಪನೆಯು ನಿರಂತರವಾಗಿ ಕೆಟ್ಟದ್ದಾಗಿದೆ ಎಂದು ದೇವರು ನೋಡಿದನು. ಮತ್ತು ಅವನು ಭೂಮಿಯ ಮೇಲೆ ಮನುಷ್ಯನನ್ನು ಮಾಡಿದನೆಂದು ಕರ್ತನು ಪಶ್ಚಾತ್ತಾಪಪಟ್ಟನು ಮತ್ತು ಅದು ಅವನ ಹೃದಯದಲ್ಲಿ ಅವನನ್ನು ದುಃಖಿಸಿತು. ಮತ್ತು ಕರ್ತನು--ನಾನು ಸೃಷ್ಟಿಸಿದ ಮನುಷ್ಯನನ್ನು ಭೂಮಿಯ ಮುಖದಿಂದ ನಾಶಮಾಡುವೆನು; ಮನುಷ್ಯ, ಮತ್ತು ಮೃಗ, ಮತ್ತು ತೆವಳುವ ವಸ್ತು ಮತ್ತು ಗಾಳಿಯ ಪಕ್ಷಿಗಳು; ಯಾಕಂದರೆ ನಾನು ಅವುಗಳನ್ನು ಮಾಡಿದ್ದೇನೆ ಎಂದು ನನಗೆ ಪಶ್ಚಾತ್ತಾಪ ಪಡುತ್ತದೆ.</w:t>
      </w:r>
    </w:p>
    <w:p w14:paraId="331CD41D" w14:textId="77777777" w:rsidR="000F7377" w:rsidRDefault="000F7377"/>
    <w:p w14:paraId="74023998" w14:textId="77777777" w:rsidR="000F7377" w:rsidRDefault="000F7377">
      <w:r xmlns:w="http://schemas.openxmlformats.org/wordprocessingml/2006/main">
        <w:t xml:space="preserve">2. ರೋಮನ್ನರು 5: 6-8 - ನಾವು ಇನ್ನೂ ಶಕ್ತಿಯಿಲ್ಲದಿರುವಾಗ, ಸರಿಯಾದ ಸಮಯದಲ್ಲಿ ಕ್ರಿಸ್ತನು ಭಕ್ತಿಹೀನರಿಗಾಗಿ ಸತ್ತನು. ಯಾಕಂದರೆ ಒಬ್ಬ ನೀತಿವಂತನಿಗೆ ಒಬ್ಬನು ಸಾಯುವುದು ಅಪರೂಪ; ಆದರೆ ಒಳ್ಳೆಯ ಮನುಷ್ಯನಿಗಾಗಿ ಕೆಲವರು ಸಾಯುವ ಧೈರ್ಯವನ್ನು ಸಹ ಮಾಡುತ್ತಾರೆ. ಆದರೆ ದೇವರು ನಮ್ಮ ಕಡೆಗಿರುವ ಆತನ ಪ್ರೀತಿಯನ್ನು ಶ್ಲಾಘಿಸುತ್ತಾನೆ, ಏಕೆಂದರೆ ನಾವು ಇನ್ನೂ ಪಾಪಿಗಳಾಗಿದ್ದಾಗ ಕ್ರಿಸ್ತನು ನಮಗೋಸ್ಕರ ಸತ್ತನು.</w:t>
      </w:r>
    </w:p>
    <w:p w14:paraId="14686CFD" w14:textId="77777777" w:rsidR="000F7377" w:rsidRDefault="000F7377"/>
    <w:p w14:paraId="0529E7A0" w14:textId="77777777" w:rsidR="000F7377" w:rsidRDefault="000F7377">
      <w:r xmlns:w="http://schemas.openxmlformats.org/wordprocessingml/2006/main">
        <w:t xml:space="preserve">1 ಪೇತ್ರ 3:21 ದೀಕ್ಷಾಸ್ನಾನದಂತಹ ಆಕೃತಿಯು ಈಗ ಯೇಸುಕ್ರಿಸ್ತನ ಪುನರುತ್ಥಾನದ ಮೂಲಕ ನಮ್ಮನ್ನು ರಕ್ಷಿಸುತ್ತದೆ (ಮಾಂಸದ ಕೊಳೆಯನ್ನು ತೆಗೆದುಹಾಕುವುದಲ್ಲ, ಆದರೆ ದೇವರ ಕಡೆಗೆ ಒಳ್ಳೆಯ ಮನಸ್ಸಾಕ್ಷಿಯ ಉತ್ತರ),</w:t>
      </w:r>
    </w:p>
    <w:p w14:paraId="33A7A411" w14:textId="77777777" w:rsidR="000F7377" w:rsidRDefault="000F7377"/>
    <w:p w14:paraId="414DE9D5" w14:textId="77777777" w:rsidR="000F7377" w:rsidRDefault="000F7377">
      <w:r xmlns:w="http://schemas.openxmlformats.org/wordprocessingml/2006/main">
        <w:t xml:space="preserve">ಬ್ಯಾಪ್ಟಿಸಮ್ ಅನ್ನು ಯೇಸುಕ್ರಿಸ್ತನ ಪುನರುತ್ಥಾನದಿಂದ ಬರುವ ಮೋಕ್ಷದ ಪ್ರಾತಿನಿಧ್ಯವಾಗಿ ನೋಡಲಾಗುತ್ತದೆ, ಇದು ದೇವರ ಮುಂದೆ ನಮಗೆ ಒಳ್ಳೆಯ ಮನಸ್ಸಾಕ್ಷಿಯನ್ನು ತರುತ್ತದೆ.</w:t>
      </w:r>
    </w:p>
    <w:p w14:paraId="6510590F" w14:textId="77777777" w:rsidR="000F7377" w:rsidRDefault="000F7377"/>
    <w:p w14:paraId="3F3575A2" w14:textId="77777777" w:rsidR="000F7377" w:rsidRDefault="000F7377">
      <w:r xmlns:w="http://schemas.openxmlformats.org/wordprocessingml/2006/main">
        <w:t xml:space="preserve">1. ಬ್ಯಾಪ್ಟಿಸಮ್ ಯೇಸುಕ್ರಿಸ್ತನ ಮೂಲಕ ನಮ್ಮ ಮೋಕ್ಷದ ಪ್ರಬಲ ಸಂಕೇತವಾಗಿದೆ.</w:t>
      </w:r>
    </w:p>
    <w:p w14:paraId="00EE91E3" w14:textId="77777777" w:rsidR="000F7377" w:rsidRDefault="000F7377"/>
    <w:p w14:paraId="5B5F5042" w14:textId="77777777" w:rsidR="000F7377" w:rsidRDefault="000F7377">
      <w:r xmlns:w="http://schemas.openxmlformats.org/wordprocessingml/2006/main">
        <w:t xml:space="preserve">2. ಯೇಸು ಕ್ರಿಸ್ತನ ಪುನರುತ್ಥಾನದ ಮೂಲಕ ನಾವು ದೇವರ ಮುಂದೆ ಒಳ್ಳೆಯ ಮನಸ್ಸಾಕ್ಷಿಯನ್ನು ಹೊಂದಿರಬೇಕು.</w:t>
      </w:r>
    </w:p>
    <w:p w14:paraId="7296E6EA" w14:textId="77777777" w:rsidR="000F7377" w:rsidRDefault="000F7377"/>
    <w:p w14:paraId="22259CBD" w14:textId="77777777" w:rsidR="000F7377" w:rsidRDefault="000F7377">
      <w:r xmlns:w="http://schemas.openxmlformats.org/wordprocessingml/2006/main">
        <w:t xml:space="preserve">1. ರೋಮನ್ನರು 6: 3-4 - ಯೇಸು ಕ್ರಿಸ್ತನೊಳಗೆ ದೀಕ್ಷಾಸ್ನಾನ ಪಡೆದ ನಮ್ಮಲ್ಲಿ ಅನೇಕರು ಆತನ ಮರಣಕ್ಕೆ ದೀಕ್ಷಾಸ್ನಾನ ಪಡೆದಿದ್ದೇವೆ ಎಂದು ನಿಮಗೆ ತಿಳಿದಿಲ್ಲವೇ? ಆದದರಿಂದ ನಾವು ಆತನೊಂದಿಗೆ ಬ್ಯಾಪ್ಟಿಸಮ್ ಮೂಲಕ ಮರಣದೊಳಗೆ ಸಮಾಧಿ ಮಾಡಲ್ಪಟ್ಟಿದ್ದೇವೆ: ಕ್ರಿಸ್ತನು ತಂದೆಯ ಮಹಿಮೆಯಿಂದ ಸತ್ತವರೊಳಗಿಂದ ಎಬ್ಬಿಸಲ್ಪಟ್ಟಂತೆ ನಾವು ಸಹ ಜೀವನದ ಹೊಸತನದಲ್ಲಿ ನಡೆಯಬೇಕು.</w:t>
      </w:r>
    </w:p>
    <w:p w14:paraId="17FAD0B6" w14:textId="77777777" w:rsidR="000F7377" w:rsidRDefault="000F7377"/>
    <w:p w14:paraId="0C2585A0" w14:textId="77777777" w:rsidR="000F7377" w:rsidRDefault="000F7377">
      <w:r xmlns:w="http://schemas.openxmlformats.org/wordprocessingml/2006/main">
        <w:t xml:space="preserve">2. ರೋಮನ್ನರು 10: 9-10 - ನೀನು ನಿನ್ನ ಬಾಯಿಂದ ಕರ್ತನಾದ ಯೇಸುವನ್ನು ಒಪ್ಪಿಕೊಂಡರೆ ಮತ್ತು ದೇವರು ಅವನನ್ನು ಸತ್ತವರೊಳಗಿಂದ ಎಬ್ಬಿಸಿದನೆಂದು ನಿನ್ನ ಹೃದಯದಲ್ಲಿ ನಂಬಿದರೆ, ನೀನು ರಕ್ಷಿಸಲ್ಪಡುವೆ. ಯಾಕಂದರೆ ಹೃದಯದಿಂದ ಮನುಷ್ಯನು ನೀತಿಯನ್ನು ನಂಬುತ್ತಾನೆ; ಮತ್ತು ಬಾಯಿಯಿಂದ ತಪ್ಪೊಪ್ಪಿಗೆಯನ್ನು ಮೋಕ್ಷಕ್ಕೆ ಮಾಡಲಾಗುತ್ತದೆ.</w:t>
      </w:r>
    </w:p>
    <w:p w14:paraId="168404BF" w14:textId="77777777" w:rsidR="000F7377" w:rsidRDefault="000F7377"/>
    <w:p w14:paraId="61B6E103" w14:textId="77777777" w:rsidR="000F7377" w:rsidRDefault="000F7377">
      <w:r xmlns:w="http://schemas.openxmlformats.org/wordprocessingml/2006/main">
        <w:t xml:space="preserve">1 ಪೇತ್ರ 3:22 ಯಾರು ಸ್ವರ್ಗಕ್ಕೆ ಹೋಗಿದ್ದಾರೆ ಮತ್ತು ದೇವರ ಬಲಗಡೆಯಲ್ಲಿದ್ದಾರೆ; ದೇವತೆಗಳು ಮತ್ತು ಅಧಿಕಾರಿಗಳು ಮತ್ತು ಅಧಿಕಾರಗಳು ಆತನಿಗೆ ಅಧೀನವಾಗುತ್ತಿವೆ.</w:t>
      </w:r>
    </w:p>
    <w:p w14:paraId="3FE310D3" w14:textId="77777777" w:rsidR="000F7377" w:rsidRDefault="000F7377"/>
    <w:p w14:paraId="0509353D" w14:textId="77777777" w:rsidR="000F7377" w:rsidRDefault="000F7377">
      <w:r xmlns:w="http://schemas.openxmlformats.org/wordprocessingml/2006/main">
        <w:t xml:space="preserve">ಭಾಗವು ಕ್ರಿಸ್ತನ ಶ್ರೇಷ್ಠತೆ ಮತ್ತು ಅಧಿಕಾರದ ಬಗ್ಗೆ ಹೇಳುತ್ತದೆ, ಎಲ್ಲಾ ದೇವತೆಗಳು ಮತ್ತು ಅಧಿಕಾರಿಗಳು ಮತ್ತು ಅಧಿಕಾರಗಳು ಆತನಿಗೆ ಒಳಪಟ್ಟಿವೆ.</w:t>
      </w:r>
    </w:p>
    <w:p w14:paraId="4D4C1CAE" w14:textId="77777777" w:rsidR="000F7377" w:rsidRDefault="000F7377"/>
    <w:p w14:paraId="7BF52FE6" w14:textId="77777777" w:rsidR="000F7377" w:rsidRDefault="000F7377">
      <w:r xmlns:w="http://schemas.openxmlformats.org/wordprocessingml/2006/main">
        <w:t xml:space="preserve">1. ಕ್ರಿಸ್ತನ ಮಹಿಮೆ ಮತ್ತು ಶಕ್ತಿ</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ಕ್ರಿಸ್ತನ ಸಾರ್ವಭೌಮತ್ವವನ್ನು ಅರ್ಥಮಾಡಿಕೊಳ್ಳುವುದು</w:t>
      </w:r>
    </w:p>
    <w:p w14:paraId="6D2E4E91" w14:textId="77777777" w:rsidR="000F7377" w:rsidRDefault="000F7377"/>
    <w:p w14:paraId="2488FEE6" w14:textId="77777777" w:rsidR="000F7377" w:rsidRDefault="000F7377">
      <w:r xmlns:w="http://schemas.openxmlformats.org/wordprocessingml/2006/main">
        <w:t xml:space="preserve">1. ಕೊಲೊಸ್ಸಿಯನ್ಸ್ 1: 15-17 ಯಾರು ಅದೃಶ್ಯ ದೇವರ ಪ್ರತಿರೂಪವಾಗಿದೆ, ಪ್ರತಿ ಜೀವಿಗಳ ಮೊದಲನೆಯದು:</w:t>
      </w:r>
    </w:p>
    <w:p w14:paraId="36A77886" w14:textId="77777777" w:rsidR="000F7377" w:rsidRDefault="000F7377"/>
    <w:p w14:paraId="51C784A5" w14:textId="77777777" w:rsidR="000F7377" w:rsidRDefault="000F7377">
      <w:r xmlns:w="http://schemas.openxmlformats.org/wordprocessingml/2006/main">
        <w:t xml:space="preserve">2. ಪ್ರಕಟನೆ 5:11-14 ಮತ್ತು ಸ್ವರ್ಗದಲ್ಲಿಯೂ ಭೂಮಿಯಲ್ಲಿಯೂ ಭೂಮಿಯ ಕೆಳಗಿರುವ ಪ್ರತಿಯೊಂದು ಜೀವಿಯೂ ಸಮುದ್ರದಲ್ಲಿರುವಂಥವುಗಳೂ ಅವುಗಳಲ್ಲಿರುವ ಸಮಸ್ತವೂ ಆಶೀರ್ವಾದ, ಗೌರವ, ಮತ್ತು ಮಹಿಮೆ ಮತ್ತು ಶಕ್ತಿಯು ಸಿಂಹಾಸನದ ಮೇಲೆ ಕುಳಿತಿರುವವನಿಗೆ ಮತ್ತು ಕುರಿಮರಿಗೆ ಎಂದೆಂದಿಗೂ ಇರಲಿ.</w:t>
      </w:r>
    </w:p>
    <w:p w14:paraId="6E389138" w14:textId="77777777" w:rsidR="000F7377" w:rsidRDefault="000F7377"/>
    <w:p w14:paraId="34312520" w14:textId="77777777" w:rsidR="000F7377" w:rsidRDefault="000F7377">
      <w:r xmlns:w="http://schemas.openxmlformats.org/wordprocessingml/2006/main">
        <w:t xml:space="preserve">ಮೊದಲ ಪೀಟರ್ 4 ಪೀಟರ್ನ ಮೊದಲ ಪತ್ರದ ನಾಲ್ಕನೇ ಅಧ್ಯಾಯವಾಗಿದೆ, ಅಲ್ಲಿ ಧರ್ಮಪ್ರಚಾರಕನು ಭಕ್ತರನ್ನು ಉದ್ದೇಶಿಸಿ ಕ್ರಿಸ್ತನಲ್ಲಿ ಅವರ ಹೊಸ ಗುರುತಿನ ಬೆಳಕಿನಲ್ಲಿ ಬದುಕಲು ಪ್ರೋತ್ಸಾಹಿಸುತ್ತಾನೆ. ಅಧ್ಯಾಯವು ದೇವರ ಉದ್ದೇಶಗಳಿಗಾಗಿ ಜೀವಿಸುವುದು, ದುಃಖವನ್ನು ಸಹಿಸಿಕೊಳ್ಳುವುದು ಮತ್ತು ಪರಸ್ಪರರ ಕಡೆಗೆ ಪ್ರೀತಿ ಮತ್ತು ಆತಿಥ್ಯವನ್ನು ನಿರ್ವಹಿಸುವ ಪ್ರಾಮುಖ್ಯತೆಯನ್ನು ಒತ್ತಿಹೇಳುತ್ತದೆ.</w:t>
      </w:r>
    </w:p>
    <w:p w14:paraId="5C6A03BB" w14:textId="77777777" w:rsidR="000F7377" w:rsidRDefault="000F7377"/>
    <w:p w14:paraId="6A1E053B" w14:textId="77777777" w:rsidR="000F7377" w:rsidRDefault="000F7377">
      <w:r xmlns:w="http://schemas.openxmlformats.org/wordprocessingml/2006/main">
        <w:t xml:space="preserve">1 ನೇ ಪ್ಯಾರಾಗ್ರಾಫ್: ಕ್ರಿಸ್ತನ ಮನಸ್ಥಿತಿಯೊಂದಿಗೆ ತಮ್ಮನ್ನು ತಾವು ಶಸ್ತ್ರಸಜ್ಜಿತಗೊಳಿಸಲು ಪೀಟರ್ ಭಕ್ತರನ್ನು ಒತ್ತಾಯಿಸುತ್ತಾನೆ (1 ಪೀಟರ್ 4: 1-6). ಕ್ರಿಸ್ತನು ತನ್ನ ಐಹಿಕ ಜೀವನದಲ್ಲಿ ಅನುಭವಿಸಿದ ಕಾರಣ, ಅವರು ಅನುಭವಿಸಲು ಸಿದ್ಧರಾಗಿರಬೇಕು ಎಂದು ಅವರು ಅವರಿಗೆ ನೆನಪಿಸುತ್ತಾರೆ. ಪಾಪದ ಆಸೆಗಳಲ್ಲಿ ಪಾಲ್ಗೊಳ್ಳುವುದಕ್ಕಿಂತ ಹೆಚ್ಚಾಗಿ ದೇವರ ಚಿತ್ತದ ಮೇಲೆ ಕೇಂದ್ರೀಕರಿಸಿದ ಮನಸ್ಥಿತಿಯನ್ನು ಅಳವಡಿಸಿಕೊಳ್ಳುವ ಮೂಲಕ, ಅವರು ದೇವರ ಉದ್ದೇಶಗಳ ಪ್ರಕಾರ ಭೂಮಿಯ ಮೇಲಿನ ತಮ್ಮ ಉಳಿದ ಸಮಯವನ್ನು ಬದುಕಬಹುದು. ಅವರ ಹಿಂದಿನ ಜೀವನವು ಪ್ರಾಪಂಚಿಕ ನಡವಳಿಕೆಗಳಿಂದ ನಿರೂಪಿಸಲ್ಪಟ್ಟಿದೆ ಎಂದು ಅಪೊಸ್ತಲರು ಹೈಲೈಟ್ ಮಾಡುತ್ತಾರೆ, ಆದರೆ ಈಗ ಅವರು ವಿಭಿನ್ನವಾಗಿ ಬದುಕಲು ಕರೆಯುತ್ತಾರೆ - ಮಾನವ ಆಸೆಗಳನ್ನು ಅನುಸರಿಸುವುದಕ್ಕಿಂತ ಹೆಚ್ಚಾಗಿ ದೇವರನ್ನು ಗೌರವಿಸುತ್ತಾರೆ.</w:t>
      </w:r>
    </w:p>
    <w:p w14:paraId="1CBBA2A5" w14:textId="77777777" w:rsidR="000F7377" w:rsidRDefault="000F7377"/>
    <w:p w14:paraId="655B513B" w14:textId="77777777" w:rsidR="000F7377" w:rsidRDefault="000F7377">
      <w:r xmlns:w="http://schemas.openxmlformats.org/wordprocessingml/2006/main">
        <w:t xml:space="preserve">2 ನೇ ಪ್ಯಾರಾಗ್ರಾಫ್: ಒಬ್ಬರನ್ನೊಬ್ಬರು ಆಳವಾಗಿ ಪ್ರೀತಿಸಲು ಮತ್ತು ಆತಿಥ್ಯವನ್ನು ವ್ಯಾಯಾಮ ಮಾಡಲು ಪೀಟರ್ ವಿಶ್ವಾಸಿಗಳನ್ನು ಪ್ರೋತ್ಸಾಹಿಸುತ್ತಾನೆ (1 ಪೀಟರ್ 4: 7-11). ಎಲ್ಲಾ ವಿಷಯಗಳ ಅಂತ್ಯವು ಹತ್ತಿರದಲ್ಲಿದೆ ಎಂದು ಅವರು ಒತ್ತಿಹೇಳುತ್ತಾರೆ, ಪ್ರಾರ್ಥನೆಯಲ್ಲಿ ಸ್ಪಷ್ಟ ಮನಸ್ಸು ಮತ್ತು ಸ್ವಯಂ ನಿಯಂತ್ರಣವನ್ನು ಹೊಂದಿರಬೇಕೆಂದು ಒತ್ತಾಯಿಸುತ್ತಾರೆ. ಅವರು ಒಬ್ಬರನ್ನೊಬ್ಬರು ಉತ್ಸಾಹದಿಂದ ಪ್ರೀತಿಸಬೇಕು ಏಕೆಂದರೆ ಪ್ರೀತಿಯು ಬಹುಪಾಲು ಪಾಪಗಳನ್ನು ಒಳಗೊಂಡಿದೆ. ಯೇಸು ಕ್ರಿಸ್ತನ ಮೂಲಕ ದೇವರಿಗೆ ಮಹಿಮೆಯನ್ನು ತರಲು ನಂಬಿಕೆಯುಳ್ಳವರು ತಮ್ಮ ಆಧ್ಯಾತ್ಮಿಕ ಉಡುಗೊರೆಗಳನ್ನು ಪರಸ್ಪರ ನಿಷ್ಠೆಯಿಂದ ಸೇವೆ ಮಾಡಲು ಪ್ರೋತ್ಸಾಹಿಸಲಾಗುತ್ತದೆ.</w:t>
      </w:r>
    </w:p>
    <w:p w14:paraId="7B483499" w14:textId="77777777" w:rsidR="000F7377" w:rsidRDefault="000F7377"/>
    <w:p w14:paraId="1C16CE91" w14:textId="77777777" w:rsidR="000F7377" w:rsidRDefault="000F7377">
      <w:r xmlns:w="http://schemas.openxmlformats.org/wordprocessingml/2006/main">
        <w:t xml:space="preserve">3 ನೇ ಪ್ಯಾರಾಗ್ರಾಫ್: ಅಧ್ಯಾಯವು ಕ್ರಿಶ್ಚಿಯನ್ ಆಗಿರುವ ದುಃಖವನ್ನು ತಿಳಿಸುವ ಮೂಲಕ ಮುಕ್ತಾಯಗೊಳ್ಳುತ್ತದೆ (1 ಪೀಟರ್ 4:12-19). ವಿಚಿತ್ರವಾದ ಏನಾದರೂ ಸಂಭವಿಸುತ್ತಿರುವಂತೆ ಉರಿಯುತ್ತಿರುವ ಪ್ರಯೋಗಗಳನ್ನು ಎದುರಿಸುವಾಗ ಅವರು ಆಶ್ಚರ್ಯಪಡಬಾರದು ಎಂದು ಪೀಟರ್ ವಿಶ್ವಾಸಿಗಳಿಗೆ ಭರವಸೆ ನೀಡುತ್ತಾನೆ. ಬದಲಾಗಿ, ಅವರು ಸಂತೋಷಪಡಬೇಕು ಏಕೆಂದರೆ ಅವರು ಕ್ರಿಸ್ತನ ಕಷ್ಟಗಳಲ್ಲಿ ಪಾಲ್ಗೊಳ್ಳುತ್ತಾರೆ - ಸಂತೋಷ ಮತ್ತು ಭವಿಷ್ಯದ ವೈಭವಕ್ಕೆ ಕಾರಣ. ಕ್ರಿಸ್ತನ ಹೆಸರನ್ನು ಹೊಂದಿದ್ದಕ್ಕಾಗಿ ಕಿರುಕುಳಕ್ಕೊಳಗಾಗಿದ್ದರೆ, ವಿಶ್ವಾಸಿಗಳು ಆಶೀರ್ವದಿಸಲ್ಪಡುತ್ತಾರೆ ಏಕೆಂದರೆ ಅದು ವೈಭವದ ಆತ್ಮವು ಅವರ ಮೇಲೆ ನಿಂತಿದೆ ಎಂದು ತೋರಿಸುತ್ತದೆ. ಅವರು ನಾಚಿಕೆಪಡಬಾರದು </w:t>
      </w:r>
      <w:r xmlns:w="http://schemas.openxmlformats.org/wordprocessingml/2006/main">
        <w:lastRenderedPageBreak xmlns:w="http://schemas.openxmlformats.org/wordprocessingml/2006/main"/>
      </w:r>
      <w:r xmlns:w="http://schemas.openxmlformats.org/wordprocessingml/2006/main">
        <w:t xml:space="preserve">ಆದರೆ ಶೋಷಣೆಯ ನಡುವೆಯೂ ದೇವರನ್ನು ಮಹಿಮೆಪಡಿಸಲು ಪ್ರೋತ್ಸಾಹಿಸಲಾಗುತ್ತದೆ ಮತ್ತು ಅವರ ನಿಷ್ಠಾವಂತ ಕಾಳಜಿಗೆ ತಮ್ಮನ್ನು ಒಪ್ಪಿಸುತ್ತಾರೆ.</w:t>
      </w:r>
    </w:p>
    <w:p w14:paraId="31FF4341" w14:textId="77777777" w:rsidR="000F7377" w:rsidRDefault="000F7377"/>
    <w:p w14:paraId="28C3DF65" w14:textId="77777777" w:rsidR="000F7377" w:rsidRDefault="000F7377">
      <w:r xmlns:w="http://schemas.openxmlformats.org/wordprocessingml/2006/main">
        <w:t xml:space="preserve">ಸಾರಾಂಶದಲ್ಲಿ,</w:t>
      </w:r>
    </w:p>
    <w:p w14:paraId="7D5DE3CE" w14:textId="77777777" w:rsidR="000F7377" w:rsidRDefault="000F7377">
      <w:r xmlns:w="http://schemas.openxmlformats.org/wordprocessingml/2006/main">
        <w:t xml:space="preserve">ಮೊದಲನೆಯ ಪೇತ್ರನ ನಾಲ್ಕನೆಯ ಅಧ್ಯಾಯವು ದೇವರ ಚಿತ್ತದ ಮೇಲೆ ಕೇಂದ್ರೀಕೃತವಾಗಿರುವ ರೂಪಾಂತರಿತ ಮನಸ್ಥಿತಿಯೊಂದಿಗೆ ಜೀವಿಸಲು ಭಕ್ತರನ್ನು ಉತ್ತೇಜಿಸುತ್ತದೆ.</w:t>
      </w:r>
    </w:p>
    <w:p w14:paraId="15F945EE" w14:textId="77777777" w:rsidR="000F7377" w:rsidRDefault="000F7377">
      <w:r xmlns:w="http://schemas.openxmlformats.org/wordprocessingml/2006/main">
        <w:t xml:space="preserve">ಲೌಕಿಕ ನಡವಳಿಕೆಗಳನ್ನು ಬಿಟ್ಟು ಕ್ರಿಸ್ತನ ನೋವುಗಳಲ್ಲಿ ಪಾಲ್ಗೊಳ್ಳುವವರಾಗಿ ದುಃಖವನ್ನು ಸ್ವೀಕರಿಸಲು ಪೀಟರ್ ಅವರನ್ನು ಒತ್ತಾಯಿಸುತ್ತಾನೆ.</w:t>
      </w:r>
    </w:p>
    <w:p w14:paraId="16FC8B1D" w14:textId="77777777" w:rsidR="000F7377" w:rsidRDefault="000F7377"/>
    <w:p w14:paraId="71718E3B" w14:textId="77777777" w:rsidR="000F7377" w:rsidRDefault="000F7377">
      <w:r xmlns:w="http://schemas.openxmlformats.org/wordprocessingml/2006/main">
        <w:t xml:space="preserve">ವಿಶ್ವಾಸಿಗಳು ಒಬ್ಬರನ್ನೊಬ್ಬರು ಆಳವಾಗಿ ಪ್ರೀತಿಸಲು ಮತ್ತು ತಮ್ಮ ಆಧ್ಯಾತ್ಮಿಕ ಉಡುಗೊರೆಗಳನ್ನು ನಿಷ್ಠೆಯಿಂದ ಬಳಸಿಕೊಂಡು ಆತಿಥ್ಯವನ್ನು ವ್ಯಾಯಾಮ ಮಾಡಲು ಪ್ರೋತ್ಸಾಹಿಸಲಾಗುತ್ತದೆ.</w:t>
      </w:r>
    </w:p>
    <w:p w14:paraId="2C6A5E34" w14:textId="77777777" w:rsidR="000F7377" w:rsidRDefault="000F7377"/>
    <w:p w14:paraId="07ACB29B" w14:textId="77777777" w:rsidR="000F7377" w:rsidRDefault="000F7377">
      <w:r xmlns:w="http://schemas.openxmlformats.org/wordprocessingml/2006/main">
        <w:t xml:space="preserve">ಅಧ್ಯಾಯವು ವಿಶ್ವಾಸಿಗಳಿಗೆ ಭರವಸೆ ನೀಡುವ ಮೂಲಕ ಮುಕ್ತಾಯಗೊಳ್ಳುತ್ತದೆ, ಅವರು ಕ್ರಿಶ್ಚಿಯನ್ನರಾಗಿ ಕಿರುಕುಳ ಅಥವಾ ಪರೀಕ್ಷೆಗಳನ್ನು ಎದುರಿಸಬಹುದಾದರೂ, ಅವರು ಕ್ರಿಸ್ತನ ಸಂಕಟಗಳು ಮತ್ತು ಭವಿಷ್ಯದ ವೈಭವದಲ್ಲಿ ಪಾಲ್ಗೊಳ್ಳುತ್ತಾರೆ ಎಂದು ತಿಳಿದು ಸಂತೋಷಪಡಬಹುದು. ಅವರು ನಾಚಿಕೆಪಡಬಾರದು ಎಂದು ಕರೆಯುತ್ತಾರೆ ಆದರೆ ಕಷ್ಟದ ನಡುವೆ ದೇವರನ್ನು ಮಹಿಮೆಪಡಿಸುತ್ತಾರೆ ಮತ್ತು ಅವರ ನಿಷ್ಠಾವಂತ ಕಾಳಜಿಗೆ ತಮ್ಮನ್ನು ಒಪ್ಪಿಸುತ್ತಾರೆ.</w:t>
      </w:r>
    </w:p>
    <w:p w14:paraId="074CA341" w14:textId="77777777" w:rsidR="000F7377" w:rsidRDefault="000F7377"/>
    <w:p w14:paraId="221F97E8" w14:textId="77777777" w:rsidR="000F7377" w:rsidRDefault="000F7377">
      <w:r xmlns:w="http://schemas.openxmlformats.org/wordprocessingml/2006/main">
        <w:t xml:space="preserve">1 ಪೇತ್ರನು 4:1 ಕ್ರಿಸ್ತನು ನಮಗೋಸ್ಕರ ಶರೀರದಲ್ಲಿ ಬಾಧೆಪಟ್ಟಂತೆ, ಅದೇ ಮನಸ್ಸಿನಿಂದ ನಿಮ್ಮನ್ನು ಶಸ್ತ್ರಸಜ್ಜಿತರಾಗಿರಿ;</w:t>
      </w:r>
    </w:p>
    <w:p w14:paraId="311367F7" w14:textId="77777777" w:rsidR="000F7377" w:rsidRDefault="000F7377"/>
    <w:p w14:paraId="5088298C" w14:textId="77777777" w:rsidR="000F7377" w:rsidRDefault="000F7377">
      <w:r xmlns:w="http://schemas.openxmlformats.org/wordprocessingml/2006/main">
        <w:t xml:space="preserve">ಕ್ರೈಸ್ತರು ಕ್ರಿಸ್ತನ ಮಾದರಿಯನ್ನು ಅನುಸರಿಸಬೇಕು ಮತ್ತು ಅದೇ ಮನಸ್ಥಿತಿಯೊಂದಿಗೆ ತಮ್ಮನ್ನು ತಾವು ಶಸ್ತ್ರಸಜ್ಜಿತಗೊಳಿಸಬೇಕು, ಕ್ರಿಸ್ತನು ನಮಗಾಗಿ ಅನುಭವಿಸಿದ ಮತ್ತು ಪಾಪದಿಂದ ನಿಲ್ಲಿಸಿದ.</w:t>
      </w:r>
    </w:p>
    <w:p w14:paraId="12AED041" w14:textId="77777777" w:rsidR="000F7377" w:rsidRDefault="000F7377"/>
    <w:p w14:paraId="577812C5" w14:textId="77777777" w:rsidR="000F7377" w:rsidRDefault="000F7377">
      <w:r xmlns:w="http://schemas.openxmlformats.org/wordprocessingml/2006/main">
        <w:t xml:space="preserve">1. ತ್ಯಾಗದ ಜೀವನವನ್ನು ನಡೆಸುವುದು: ಕ್ರಿಸ್ತನ ಉದಾಹರಣೆಯಲ್ಲಿ ಹೇಗೆ ಅನುಸರಿಸುವುದು</w:t>
      </w:r>
    </w:p>
    <w:p w14:paraId="34750282" w14:textId="77777777" w:rsidR="000F7377" w:rsidRDefault="000F7377"/>
    <w:p w14:paraId="07EE0122" w14:textId="77777777" w:rsidR="000F7377" w:rsidRDefault="000F7377">
      <w:r xmlns:w="http://schemas.openxmlformats.org/wordprocessingml/2006/main">
        <w:t xml:space="preserve">2. ಪಾಪದಿಂದ ನಿಲ್ಲಿಸುವುದು: ಪವಿತ್ರತೆಯ ಜೀವನವನ್ನು ಹೇಗೆ ನಡೆಸುವುದು</w:t>
      </w:r>
    </w:p>
    <w:p w14:paraId="50AE28E7" w14:textId="77777777" w:rsidR="000F7377" w:rsidRDefault="000F7377"/>
    <w:p w14:paraId="4463FE8F" w14:textId="77777777" w:rsidR="000F7377" w:rsidRDefault="000F7377">
      <w:r xmlns:w="http://schemas.openxmlformats.org/wordprocessingml/2006/main">
        <w:t xml:space="preserve">1. ರೋಮನ್ನರು 6:1-2 - "ಹಾಗಾದರೆ ನಾವು ಏನು ಹೇಳೋಣ? ನಾವು ಪಾಪದಲ್ಲಿ ಮುಂದುವರಿಯೋಣ, ಅನುಗ್ರಹವು ಹೆಚ್ಚಾಗಬಹುದು? ದೇವರು ನಿಷೇಧಿಸುತ್ತಾನೆ. ಪಾಪಕ್ಕೆ ಸತ್ತ ನಾವು ಇನ್ನು ಮುಂದೆ ಹೇಗೆ ಬದುಕಬೇಕು?"</w:t>
      </w:r>
    </w:p>
    <w:p w14:paraId="4B298938" w14:textId="77777777" w:rsidR="000F7377" w:rsidRDefault="000F7377"/>
    <w:p w14:paraId="1381F7F2" w14:textId="77777777" w:rsidR="000F7377" w:rsidRDefault="000F7377">
      <w:r xmlns:w="http://schemas.openxmlformats.org/wordprocessingml/2006/main">
        <w:t xml:space="preserve">2. ಗಲಾಟಿಯನ್ಸ್ 5:24 - "ಮತ್ತು ಕ್ರಿಸ್ತನವರು ಮಾಂಸವನ್ನು ಪ್ರೀತಿ ಮತ್ತು ಕಾಮಗಳೊಂದಿಗೆ ಶಿಲುಬೆಗೇರಿಸಿದ್ದಾರೆ."</w:t>
      </w:r>
    </w:p>
    <w:p w14:paraId="7C11C724" w14:textId="77777777" w:rsidR="000F7377" w:rsidRDefault="000F7377"/>
    <w:p w14:paraId="5111B42D" w14:textId="77777777" w:rsidR="000F7377" w:rsidRDefault="000F7377">
      <w:r xmlns:w="http://schemas.openxmlformats.org/wordprocessingml/2006/main">
        <w:t xml:space="preserve">1 ಪೇತ್ರ 4:2 ಅವನು ಇನ್ನು ಮುಂದೆ ತನ್ನ ಉಳಿದ ಸಮಯವನ್ನು ಮಾಂಸದಲ್ಲಿ ಮನುಷ್ಯರ ಕಾಮನೆಗಳಿಗೆ ಬದುಕಬಾರದು, ಆದರೆ ದೇವರ ಚಿತ್ತಕ್ಕೆ.</w:t>
      </w:r>
    </w:p>
    <w:p w14:paraId="2F3A052E" w14:textId="77777777" w:rsidR="000F7377" w:rsidRDefault="000F7377"/>
    <w:p w14:paraId="5FE57F97" w14:textId="77777777" w:rsidR="000F7377" w:rsidRDefault="000F7377">
      <w:r xmlns:w="http://schemas.openxmlformats.org/wordprocessingml/2006/main">
        <w:t xml:space="preserve">ನಂಬುವವರು ಇನ್ನು ಮುಂದೆ ಮನುಷ್ಯರ ಬಯಕೆಗಳ ಪ್ರಕಾರ ಬದುಕಬೇಕು, ಆದರೆ ದೇವರ ಚಿತ್ತದ ಪ್ರಕಾರ.</w:t>
      </w:r>
    </w:p>
    <w:p w14:paraId="025CA172" w14:textId="77777777" w:rsidR="000F7377" w:rsidRDefault="000F7377"/>
    <w:p w14:paraId="36AA40DF" w14:textId="77777777" w:rsidR="000F7377" w:rsidRDefault="000F7377">
      <w:r xmlns:w="http://schemas.openxmlformats.org/wordprocessingml/2006/main">
        <w:t xml:space="preserve">1. ದೇವರ ಇಚ್ಛೆಯ ಶಕ್ತಿ: ವಿಧೇಯತೆಯ ಜೀವನವನ್ನು ಹೇಗೆ ನಡೆಸುವುದು</w:t>
      </w:r>
    </w:p>
    <w:p w14:paraId="3C87762B" w14:textId="77777777" w:rsidR="000F7377" w:rsidRDefault="000F7377"/>
    <w:p w14:paraId="33CD2138" w14:textId="77777777" w:rsidR="000F7377" w:rsidRDefault="000F7377">
      <w:r xmlns:w="http://schemas.openxmlformats.org/wordprocessingml/2006/main">
        <w:t xml:space="preserve">2. ನಿಮ್ಮ ಸ್ವಂತ ಆಸೆಗಳ ಮೇಲೆ ದೇವರ ಚಿತ್ತವನ್ನು ಆರಿಸುವುದು</w:t>
      </w:r>
    </w:p>
    <w:p w14:paraId="5F8033C3" w14:textId="77777777" w:rsidR="000F7377" w:rsidRDefault="000F7377"/>
    <w:p w14:paraId="544EB88C" w14:textId="77777777" w:rsidR="000F7377" w:rsidRDefault="000F7377">
      <w:r xmlns:w="http://schemas.openxmlformats.org/wordprocessingml/2006/main">
        <w:t xml:space="preserve">1. ರೋಮನ್ನರು 12:2 - ಈ ಪ್ರಪಂಚದ ಮಾದರಿಗೆ ಅನುಗುಣವಾಗಿರಬೇಡಿ, ಆದರೆ ನಿಮ್ಮ ಮನಸ್ಸಿನ ನವೀಕರಣದಿಂದ ರೂಪಾಂತರಗೊಳ್ಳಿರಿ.</w:t>
      </w:r>
    </w:p>
    <w:p w14:paraId="6B0AC499" w14:textId="77777777" w:rsidR="000F7377" w:rsidRDefault="000F7377"/>
    <w:p w14:paraId="17251772" w14:textId="77777777" w:rsidR="000F7377" w:rsidRDefault="000F7377">
      <w:r xmlns:w="http://schemas.openxmlformats.org/wordprocessingml/2006/main">
        <w:t xml:space="preserve">2. ಎಫೆಸಿಯನ್ಸ್ 5: 15-17 - ನೀವು ಹೇಗೆ ನಡೆಯುತ್ತೀರಿ ಎಂಬುದನ್ನು ಎಚ್ಚರಿಕೆಯಿಂದ ನೋಡಿ, ಅವಿವೇಕದವರಾಗಿ ಅಲ್ಲ ಆದರೆ ಬುದ್ಧಿವಂತರಾಗಿ, ದಿನಗಳು ಕೆಟ್ಟವುಗಳಾಗಿರುವುದರಿಂದ ಸಮಯವನ್ನು ಉತ್ತಮವಾಗಿ ಬಳಸಿಕೊಳ್ಳಿ. ಆದ್ದರಿಂದ ಮೂರ್ಖರಾಗಬೇಡಿ, ಆದರೆ ಭಗವಂತನ ಚಿತ್ತ ಏನೆಂದು ಅರ್ಥಮಾಡಿಕೊಳ್ಳಿ.</w:t>
      </w:r>
    </w:p>
    <w:p w14:paraId="05013F9E" w14:textId="77777777" w:rsidR="000F7377" w:rsidRDefault="000F7377"/>
    <w:p w14:paraId="1BF243A7" w14:textId="77777777" w:rsidR="000F7377" w:rsidRDefault="000F7377">
      <w:r xmlns:w="http://schemas.openxmlformats.org/wordprocessingml/2006/main">
        <w:t xml:space="preserve">1 ಪೇತ್ರ 4:3 ನಮ್ಮ ಜೀವನದ ಹಿಂದಿನ ಸಮಯವು ಅನ್ಯಜನರ ಚಿತ್ತವನ್ನು ಸಾಧಿಸಲು ನಮಗೆ ಸಾಕಾಗಬಹುದು, ನಾವು ಕಾಮ, ಕಾಮ, ಅತಿಯಾದ ದ್ರಾಕ್ಷಾರಸ, ವಿನೋದ, ಔತಣಕೂಟಗಳು ಮತ್ತು ಅಸಹ್ಯಕರವಾದ ವಿಗ್ರಹಾರಾಧನೆಗಳಲ್ಲಿ ನಡೆದಾಗ.</w:t>
      </w:r>
    </w:p>
    <w:p w14:paraId="381A1A70" w14:textId="77777777" w:rsidR="000F7377" w:rsidRDefault="000F7377"/>
    <w:p w14:paraId="5C74FA13" w14:textId="77777777" w:rsidR="000F7377" w:rsidRDefault="000F7377">
      <w:r xmlns:w="http://schemas.openxmlformats.org/wordprocessingml/2006/main">
        <w:t xml:space="preserve">ನಮ್ಮ ಜೀವನದ ಹಿಂದಿನ ಸಮಯವು ಅನ್ಯಜನರ ಆಸೆಗಳನ್ನು ಅನುಸರಿಸುತ್ತಾ ಕಳೆದಿದೆ, ಪಾಪದ ನಡವಳಿಕೆಗಳಲ್ಲಿ ಪಾಲ್ಗೊಳ್ಳುವುದು ಮತ್ತು ವಿಗ್ರಹಗಳನ್ನು ಆರಾಧಿಸುವುದು ಸೇರಿದಂತೆ.</w:t>
      </w:r>
    </w:p>
    <w:p w14:paraId="0EAA9E5F" w14:textId="77777777" w:rsidR="000F7377" w:rsidRDefault="000F7377"/>
    <w:p w14:paraId="428A5277" w14:textId="77777777" w:rsidR="000F7377" w:rsidRDefault="000F7377">
      <w:r xmlns:w="http://schemas.openxmlformats.org/wordprocessingml/2006/main">
        <w:t xml:space="preserve">1. ಪಶ್ಚಾತ್ತಾಪದ ಶಕ್ತಿ</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ದೇವರ ಕ್ಷಮೆಯ ಒಳ್ಳೆಯತನ</w:t>
      </w:r>
    </w:p>
    <w:p w14:paraId="5692D803" w14:textId="77777777" w:rsidR="000F7377" w:rsidRDefault="000F7377"/>
    <w:p w14:paraId="5A75C2E8" w14:textId="77777777" w:rsidR="000F7377" w:rsidRDefault="000F7377">
      <w:r xmlns:w="http://schemas.openxmlformats.org/wordprocessingml/2006/main">
        <w:t xml:space="preserve">1. ಯೆಶಾಯ 55:7 - ದುಷ್ಟನು ತನ್ನ ಮಾರ್ಗವನ್ನು ಮತ್ತು ಅನೀತಿವಂತನು ತನ್ನ ಆಲೋಚನೆಗಳನ್ನು ಬಿಟ್ಟುಬಿಡಲಿ; ಮತ್ತು ನಮ್ಮ ದೇವರಿಗೆ, ಅವನು ಹೇರಳವಾಗಿ ಕ್ಷಮಿಸುವನು.</w:t>
      </w:r>
    </w:p>
    <w:p w14:paraId="72C3139F" w14:textId="77777777" w:rsidR="000F7377" w:rsidRDefault="000F7377"/>
    <w:p w14:paraId="40D4B6B2" w14:textId="77777777" w:rsidR="000F7377" w:rsidRDefault="000F7377">
      <w:r xmlns:w="http://schemas.openxmlformats.org/wordprocessingml/2006/main">
        <w:t xml:space="preserve">2. ರೋಮನ್ನರು 5:8- ಆದರೆ ದೇವರು ನಮ್ಮ ಕಡೆಗೆ ತನ್ನ ಪ್ರೀತಿಯನ್ನು ಶ್ಲಾಘಿಸುತ್ತಾನೆ, ಅದರಲ್ಲಿ, ನಾವು ಇನ್ನೂ ಪಾಪಿಗಳಾಗಿದ್ದಾಗ, ಕ್ರಿಸ್ತನು ನಮಗಾಗಿ ಸತ್ತನು.</w:t>
      </w:r>
    </w:p>
    <w:p w14:paraId="3B718EED" w14:textId="77777777" w:rsidR="000F7377" w:rsidRDefault="000F7377"/>
    <w:p w14:paraId="0E84DFC9" w14:textId="77777777" w:rsidR="000F7377" w:rsidRDefault="000F7377">
      <w:r xmlns:w="http://schemas.openxmlformats.org/wordprocessingml/2006/main">
        <w:t xml:space="preserve">1 ಪೇತ್ರ 4:4 ನಿಮ್ಮ ಬಗ್ಗೆ ಕೆಟ್ಟದಾಗಿ ಮಾತನಾಡುತ್ತಾ, ಅದೇ ರೀತಿಯ ಗಲಭೆಗೆ ನೀವು ಅವರೊಂದಿಗೆ ಓಡದಿರುವುದು ವಿಚಿತ್ರವೆಂದು ಅವರು ಭಾವಿಸುತ್ತಾರೆ.</w:t>
      </w:r>
    </w:p>
    <w:p w14:paraId="1A89D2A7" w14:textId="77777777" w:rsidR="000F7377" w:rsidRDefault="000F7377"/>
    <w:p w14:paraId="3462FFB9" w14:textId="77777777" w:rsidR="000F7377" w:rsidRDefault="000F7377">
      <w:r xmlns:w="http://schemas.openxmlformats.org/wordprocessingml/2006/main">
        <w:t xml:space="preserve">ಕ್ರಿಶ್ಚಿಯನ್ನರು ತಮ್ಮ ಗೆಳೆಯರಂತೆ ಅದೇ ಪಾಪ ಚಟುವಟಿಕೆಗಳಲ್ಲಿ ಭಾಗವಹಿಸುವುದಿಲ್ಲ ಎಂದು ಟೀಕಿಸಲಾಗುತ್ತದೆ.</w:t>
      </w:r>
    </w:p>
    <w:p w14:paraId="54F938BE" w14:textId="77777777" w:rsidR="000F7377" w:rsidRDefault="000F7377"/>
    <w:p w14:paraId="7802B75F" w14:textId="77777777" w:rsidR="000F7377" w:rsidRDefault="000F7377">
      <w:r xmlns:w="http://schemas.openxmlformats.org/wordprocessingml/2006/main">
        <w:t xml:space="preserve">1. ಪಾಪಪೂರ್ಣ ನಡವಳಿಕೆಗಳಿಂದ ದೂರವಿರಿ ಮತ್ತು ಜಗತ್ತಿಗೆ ಅನುಗುಣವಾಗಿರಲು ನಿರಾಕರಿಸು</w:t>
      </w:r>
    </w:p>
    <w:p w14:paraId="1B41BC5D" w14:textId="77777777" w:rsidR="000F7377" w:rsidRDefault="000F7377"/>
    <w:p w14:paraId="43E3F136" w14:textId="77777777" w:rsidR="000F7377" w:rsidRDefault="000F7377">
      <w:r xmlns:w="http://schemas.openxmlformats.org/wordprocessingml/2006/main">
        <w:t xml:space="preserve">2. ಪ್ರಪಂಚಕ್ಕೆ ಅನುಗುಣವಾಗಿರಬೇಡಿ, ಆದರೆ ನಿಮ್ಮ ಮನಸ್ಸಿನ ನವೀಕರಣದಿಂದ ರೂಪಾಂತರಗೊಳ್ಳಿರಿ</w:t>
      </w:r>
    </w:p>
    <w:p w14:paraId="1AA96BA7" w14:textId="77777777" w:rsidR="000F7377" w:rsidRDefault="000F7377"/>
    <w:p w14:paraId="7093A0A2" w14:textId="77777777" w:rsidR="000F7377" w:rsidRDefault="000F7377">
      <w:r xmlns:w="http://schemas.openxmlformats.org/wordprocessingml/2006/main">
        <w:t xml:space="preserve">1. ರೋಮನ್ನರು 12: 2 - ಈ ಜಗತ್ತಿಗೆ ಅನುಗುಣವಾಗಿರಬೇಡಿ, ಆದರೆ ನಿಮ್ಮ ಮನಸ್ಸಿನ ನವೀಕರಣದಿಂದ ರೂಪಾಂತರಗೊಳ್ಳಬೇಡಿ, ಇದರಿಂದ ನೀವು ದೇವರ ಚಿತ್ತವನ್ನು ಪರೀಕ್ಷಿಸುವ ಮೂಲಕ, ಒಳ್ಳೆಯದು ಮತ್ತು ಸ್ವೀಕಾರಾರ್ಹ ಮತ್ತು ಪರಿಪೂರ್ಣವಾದದ್ದು ಎಂಬುದನ್ನು ನೀವು ಗ್ರಹಿಸಬಹುದು.</w:t>
      </w:r>
    </w:p>
    <w:p w14:paraId="6A86652E" w14:textId="77777777" w:rsidR="000F7377" w:rsidRDefault="000F7377"/>
    <w:p w14:paraId="40E47924" w14:textId="77777777" w:rsidR="000F7377" w:rsidRDefault="000F7377">
      <w:r xmlns:w="http://schemas.openxmlformats.org/wordprocessingml/2006/main">
        <w:t xml:space="preserve">2. 1 ಜಾನ್ 2: 15-17 - ಜಗತ್ತನ್ನು ಅಥವಾ ಪ್ರಪಂಚದ ವಸ್ತುಗಳನ್ನು ಪ್ರೀತಿಸಬೇಡಿ. ಯಾವನಾದರೂ ಲೋಕವನ್ನು ಪ್ರೀತಿಸಿದರೆ ತಂದೆಯ ಪ್ರೀತಿ ಅವನಲ್ಲಿ ಇರುವುದಿಲ್ಲ. ಯಾಕಂದರೆ ಲೋಕದಲ್ಲಿರುವ ಎಲ್ಲವು-ಮಾಂಸದ ಆಸೆಗಳು ಮತ್ತು ಕಣ್ಣುಗಳ ಆಸೆಗಳು ಮತ್ತು ಆಸ್ತಿಯಲ್ಲಿ ಹೆಮ್ಮೆ-ತಂದಿನಿಂದ ಅಲ್ಲ ಆದರೆ ಪ್ರಪಂಚದಿಂದ ಬಂದವು. ಮತ್ತು ಪ್ರಪಂಚವು ಅದರ ಆಸೆಗಳೊಂದಿಗೆ ಹಾದುಹೋಗುತ್ತದೆ, ಆದರೆ ದೇವರ ಚಿತ್ತವನ್ನು ಮಾಡುವವನು ಶಾಶ್ವತವಾಗಿ ಉಳಿಯುತ್ತಾನೆ.</w:t>
      </w:r>
    </w:p>
    <w:p w14:paraId="18083558" w14:textId="77777777" w:rsidR="000F7377" w:rsidRDefault="000F7377"/>
    <w:p w14:paraId="0DF32D97" w14:textId="77777777" w:rsidR="000F7377" w:rsidRDefault="000F7377">
      <w:r xmlns:w="http://schemas.openxmlformats.org/wordprocessingml/2006/main">
        <w:t xml:space="preserve">1 ಪೇತ್ರ 4:5 ತ್ವರಿತ ಮತ್ತು ಸತ್ತವರನ್ನು ನಿರ್ಣಯಿಸಲು ಸಿದ್ಧವಾಗಿರುವವನಿಗೆ ಯಾರು ಲೆಕ್ಕ ಕೊಡಬೇಕು.</w:t>
      </w:r>
    </w:p>
    <w:p w14:paraId="4528AB4F" w14:textId="77777777" w:rsidR="000F7377" w:rsidRDefault="000F7377"/>
    <w:p w14:paraId="4440CB0B" w14:textId="77777777" w:rsidR="000F7377" w:rsidRDefault="000F7377">
      <w:r xmlns:w="http://schemas.openxmlformats.org/wordprocessingml/2006/main">
        <w:t xml:space="preserve">ಅಂಗೀಕಾರ: ಪ್ರತಿಯೊಬ್ಬರೂ ತಮ್ಮ ಕ್ರಿಯೆಗಳ ಖಾತೆಯನ್ನು ದೇವರಿಗೆ ನೀಡಬೇಕು, ಅವರು ಜೀವಂತ ಮತ್ತು ಸತ್ತ ಇಬ್ಬರನ್ನೂ ನಿರ್ಣಯಿಸಲು ಸಿದ್ಧರಾಗಿದ್ದಾರೆ.</w:t>
      </w:r>
    </w:p>
    <w:p w14:paraId="04BA3A91" w14:textId="77777777" w:rsidR="000F7377" w:rsidRDefault="000F7377"/>
    <w:p w14:paraId="776590C8" w14:textId="77777777" w:rsidR="000F7377" w:rsidRDefault="000F7377">
      <w:r xmlns:w="http://schemas.openxmlformats.org/wordprocessingml/2006/main">
        <w:t xml:space="preserve">1. ದೇವರ ತೀರ್ಪಿನಿಂದ ಯಾರೂ ತಪ್ಪಿಸಿಕೊಳ್ಳಲು ಸಾಧ್ಯವಿಲ್ಲ - ನಾವು ಸಿದ್ಧರಾಗಿರಬೇಕು.</w:t>
      </w:r>
    </w:p>
    <w:p w14:paraId="0E704D22" w14:textId="77777777" w:rsidR="000F7377" w:rsidRDefault="000F7377"/>
    <w:p w14:paraId="054BCA3A" w14:textId="77777777" w:rsidR="000F7377" w:rsidRDefault="000F7377">
      <w:r xmlns:w="http://schemas.openxmlformats.org/wordprocessingml/2006/main">
        <w:t xml:space="preserve">2. ನಾವೆಲ್ಲರೂ ದೇವರಿಗೆ ಮೆಚ್ಚಿಕೆಯಾಗುವ ಜೀವನವನ್ನು ನಡೆಸಬೇಕು, ಆದ್ದರಿಂದ ನಾವು ತೀರ್ಪಿನ ದಿನಕ್ಕೆ ಭಯಪಡಬೇಕಾಗಿಲ್ಲ.</w:t>
      </w:r>
    </w:p>
    <w:p w14:paraId="4799C160" w14:textId="77777777" w:rsidR="000F7377" w:rsidRDefault="000F7377"/>
    <w:p w14:paraId="709C6374" w14:textId="77777777" w:rsidR="000F7377" w:rsidRDefault="000F7377">
      <w:r xmlns:w="http://schemas.openxmlformats.org/wordprocessingml/2006/main">
        <w:t xml:space="preserve">1. ಇಬ್ರಿಯರಿಗೆ 9:27 - ಮತ್ತು ಮನುಷ್ಯರಿಗೆ ಒಮ್ಮೆ ಸಾಯುವಂತೆ ನೇಮಿಸಲಾಗಿದೆ, ಆದರೆ ಇದರ ನಂತರ ತೀರ್ಪು:</w:t>
      </w:r>
    </w:p>
    <w:p w14:paraId="3AA04257" w14:textId="77777777" w:rsidR="000F7377" w:rsidRDefault="000F7377"/>
    <w:p w14:paraId="311DDE58" w14:textId="77777777" w:rsidR="000F7377" w:rsidRDefault="000F7377">
      <w:r xmlns:w="http://schemas.openxmlformats.org/wordprocessingml/2006/main">
        <w:t xml:space="preserve">2. ರೋಮನ್ನರು 14:12 - ಆದ್ದರಿಂದ ನಮ್ಮಲ್ಲಿ ಪ್ರತಿಯೊಬ್ಬನು ತನ್ನನ್ನು ತಾನೇ ದೇವರಿಗೆ ಲೆಕ್ಕ ಕೊಡಬೇಕು.</w:t>
      </w:r>
    </w:p>
    <w:p w14:paraId="61E7AE88" w14:textId="77777777" w:rsidR="000F7377" w:rsidRDefault="000F7377"/>
    <w:p w14:paraId="101F8C13" w14:textId="77777777" w:rsidR="000F7377" w:rsidRDefault="000F7377">
      <w:r xmlns:w="http://schemas.openxmlformats.org/wordprocessingml/2006/main">
        <w:t xml:space="preserve">1 ಪೇತ್ರ 4:6 ಈ ಕಾರಣಕ್ಕಾಗಿ ಸತ್ತವರಿಗೂ ಸುವಾರ್ತೆಯನ್ನು ಸಾರಲಾಯಿತು, ಅವರು ಮಾಂಸದಲ್ಲಿ ಮನುಷ್ಯರ ಪ್ರಕಾರ ನಿರ್ಣಯಿಸಲ್ಪಡುತ್ತಾರೆ, ಆದರೆ ಆತ್ಮದಲ್ಲಿ ದೇವರ ಪ್ರಕಾರ ಬದುಕುತ್ತಾರೆ.</w:t>
      </w:r>
    </w:p>
    <w:p w14:paraId="254D6143" w14:textId="77777777" w:rsidR="000F7377" w:rsidRDefault="000F7377"/>
    <w:p w14:paraId="24990F33" w14:textId="77777777" w:rsidR="000F7377" w:rsidRDefault="000F7377">
      <w:r xmlns:w="http://schemas.openxmlformats.org/wordprocessingml/2006/main">
        <w:t xml:space="preserve">ಸತ್ತವರಿಗೆ ಸುವಾರ್ತೆಯನ್ನು ಬೋಧಿಸಲಾಯಿತು ಆದ್ದರಿಂದ ಅವರು ಮಾಂಸದಲ್ಲಿ ಮನುಷ್ಯರಿಂದ ನಿರ್ಣಯಿಸಲ್ಪಡುತ್ತಾರೆ ಆದರೆ ದೇವರ ಆತ್ಮದಲ್ಲಿ ಬದುಕುತ್ತಾರೆ.</w:t>
      </w:r>
    </w:p>
    <w:p w14:paraId="1EE8D26C" w14:textId="77777777" w:rsidR="000F7377" w:rsidRDefault="000F7377"/>
    <w:p w14:paraId="64DD4A3B" w14:textId="77777777" w:rsidR="000F7377" w:rsidRDefault="000F7377">
      <w:r xmlns:w="http://schemas.openxmlformats.org/wordprocessingml/2006/main">
        <w:t xml:space="preserve">1. ಸುವಾರ್ತೆಯ ಶಕ್ತಿ: ಸುವಾರ್ತೆ ಜೀವನವನ್ನು ಹೇಗೆ ಪರಿವರ್ತಿಸುತ್ತದೆ</w:t>
      </w:r>
    </w:p>
    <w:p w14:paraId="1875A0D6" w14:textId="77777777" w:rsidR="000F7377" w:rsidRDefault="000F7377"/>
    <w:p w14:paraId="73A7FEB1" w14:textId="77777777" w:rsidR="000F7377" w:rsidRDefault="000F7377">
      <w:r xmlns:w="http://schemas.openxmlformats.org/wordprocessingml/2006/main">
        <w:t xml:space="preserve">2. ದೇವರ ಜೀವ ನೀಡುವ ಆತ್ಮ: ಪವಿತ್ರಾತ್ಮದಿಂದ ಉಲ್ಲಾಸಗೊಂಡ ಜೀವನವನ್ನು ಅನುಭವಿಸುವುದು</w:t>
      </w:r>
    </w:p>
    <w:p w14:paraId="0EE2BB0C" w14:textId="77777777" w:rsidR="000F7377" w:rsidRDefault="000F7377"/>
    <w:p w14:paraId="2B2E80D2" w14:textId="77777777" w:rsidR="000F7377" w:rsidRDefault="000F7377">
      <w:r xmlns:w="http://schemas.openxmlformats.org/wordprocessingml/2006/main">
        <w:t xml:space="preserve">1. ಜಾನ್ 6:63 - ಇದು ಆತ್ಮವು ಜೀವವನ್ನು ನೀಡುತ್ತದೆ; ಮಾಂಸವು ಯಾವುದೇ ಸಹಾಯವಿಲ್ಲ.</w:t>
      </w:r>
    </w:p>
    <w:p w14:paraId="3210BA61" w14:textId="77777777" w:rsidR="000F7377" w:rsidRDefault="000F7377"/>
    <w:p w14:paraId="46CAD6A8" w14:textId="77777777" w:rsidR="000F7377" w:rsidRDefault="000F7377">
      <w:r xmlns:w="http://schemas.openxmlformats.org/wordprocessingml/2006/main">
        <w:t xml:space="preserve">2. ರೋಮನ್ನರು 8:11 - ಯೇಸುವನ್ನು ಸತ್ತವರೊಳಗಿಂದ ಎಬ್ಬಿಸಿದಾತನ ಆತ್ಮವು ನಿಮ್ಮಲ್ಲಿ ನೆಲೆಸಿದ್ದರೆ, ಕ್ರಿಸ್ತ ಯೇಸುವನ್ನು ಸತ್ತವರೊಳಗಿಂದ ಎಬ್ಬಿಸಿದಾತನು ನಿಮ್ಮಲ್ಲಿ ವಾಸಿಸುವ ತನ್ನ ಆತ್ಮದ ಮೂಲಕ ನಿಮ್ಮ ಮರ್ತ್ಯ ದೇಹಗಳಿಗೆ ಜೀವವನ್ನು ನೀಡುತ್ತಾನೆ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ಪೇತ್ರ 4:7 ಆದರೆ ಎಲ್ಲದರ ಅಂತ್ಯವು ಸಮೀಪಿಸಿದೆ;</w:t>
      </w:r>
    </w:p>
    <w:p w14:paraId="7C1072BD" w14:textId="77777777" w:rsidR="000F7377" w:rsidRDefault="000F7377"/>
    <w:p w14:paraId="1E0EC016" w14:textId="77777777" w:rsidR="000F7377" w:rsidRDefault="000F7377">
      <w:r xmlns:w="http://schemas.openxmlformats.org/wordprocessingml/2006/main">
        <w:t xml:space="preserve">ನಾವು ಜಾಗರೂಕರಾಗಿರಬೇಕು ಮತ್ತು ಪ್ರಪಂಚದ ಅಂತ್ಯಕ್ಕೆ ಸಿದ್ಧರಾಗಿರಬೇಕು ಮತ್ತು ಪ್ರಾರ್ಥನೆಯ ಮೇಲೆ ಕೇಂದ್ರೀಕರಿಸಬೇಕು.</w:t>
      </w:r>
    </w:p>
    <w:p w14:paraId="36EBD68C" w14:textId="77777777" w:rsidR="000F7377" w:rsidRDefault="000F7377"/>
    <w:p w14:paraId="10928870" w14:textId="77777777" w:rsidR="000F7377" w:rsidRDefault="000F7377">
      <w:r xmlns:w="http://schemas.openxmlformats.org/wordprocessingml/2006/main">
        <w:t xml:space="preserve">1. ಅಂತ್ಯವು ಹತ್ತಿರದಲ್ಲಿದ್ದಾಗ: ಅನಿಶ್ಚಿತತೆಯ ಸಮಯದಲ್ಲಿ ಪ್ರಾರ್ಥನೆಯ ಪ್ರಾಮುಖ್ಯತೆ</w:t>
      </w:r>
    </w:p>
    <w:p w14:paraId="6088E06A" w14:textId="77777777" w:rsidR="000F7377" w:rsidRDefault="000F7377"/>
    <w:p w14:paraId="7E163764" w14:textId="77777777" w:rsidR="000F7377" w:rsidRDefault="000F7377">
      <w:r xmlns:w="http://schemas.openxmlformats.org/wordprocessingml/2006/main">
        <w:t xml:space="preserve">2. ಶಾಂತವಾಗಿರಿ ಮತ್ತು ಪ್ರಾರ್ಥಿಸಿ: ಪ್ರಪಂಚದ ಅಂತ್ಯಕ್ಕಾಗಿ ಹೇಗೆ ತಯಾರಿಸುವುದು</w:t>
      </w:r>
    </w:p>
    <w:p w14:paraId="35580551" w14:textId="77777777" w:rsidR="000F7377" w:rsidRDefault="000F7377"/>
    <w:p w14:paraId="0CD0D65C" w14:textId="77777777" w:rsidR="000F7377" w:rsidRDefault="000F7377">
      <w:r xmlns:w="http://schemas.openxmlformats.org/wordprocessingml/2006/main">
        <w:t xml:space="preserve">1. ಮ್ಯಾಥ್ಯೂ 6:5-13 - ಪ್ರಾರ್ಥನೆಯ ಮೇಲೆ ಯೇಸುವಿನ ಬೋಧನೆ</w:t>
      </w:r>
    </w:p>
    <w:p w14:paraId="42BC4A68" w14:textId="77777777" w:rsidR="000F7377" w:rsidRDefault="000F7377"/>
    <w:p w14:paraId="4C7F6075" w14:textId="77777777" w:rsidR="000F7377" w:rsidRDefault="000F7377">
      <w:r xmlns:w="http://schemas.openxmlformats.org/wordprocessingml/2006/main">
        <w:t xml:space="preserve">2. 1 ಥೆಸಲೊನೀಕದವರಿಗೆ 5:6-8 - ಪೌಲನ ಬೋಧನೆಯು ಎಚ್ಚರವಾಗಿರುವುದು ಮತ್ತು ಎಚ್ಚರವಾಗಿರುವುದು</w:t>
      </w:r>
    </w:p>
    <w:p w14:paraId="4DA438D4" w14:textId="77777777" w:rsidR="000F7377" w:rsidRDefault="000F7377"/>
    <w:p w14:paraId="3024EC11" w14:textId="77777777" w:rsidR="000F7377" w:rsidRDefault="000F7377">
      <w:r xmlns:w="http://schemas.openxmlformats.org/wordprocessingml/2006/main">
        <w:t xml:space="preserve">1 ಪೇತ್ರನು 4:8 ಮತ್ತು ಎಲ್ಲಕ್ಕಿಂತ ಹೆಚ್ಚಾಗಿ ನಿಮ್ಮೊಳಗೆ ಉತ್ಸಾಹಭರಿತ ದಾನವನ್ನು ಹೊಂದಿರಿ;</w:t>
      </w:r>
    </w:p>
    <w:p w14:paraId="138113DB" w14:textId="77777777" w:rsidR="000F7377" w:rsidRDefault="000F7377"/>
    <w:p w14:paraId="59E37D91" w14:textId="77777777" w:rsidR="000F7377" w:rsidRDefault="000F7377">
      <w:r xmlns:w="http://schemas.openxmlformats.org/wordprocessingml/2006/main">
        <w:t xml:space="preserve">ಕ್ರೈಸ್ತರು ಒಬ್ಬರಿಗೊಬ್ಬರು ಉತ್ಕಟ ಪ್ರೀತಿಯನ್ನು ಹೊಂದಿರಬೇಕು, ಏಕೆಂದರೆ ಪ್ರೀತಿಯು ಬಹುಪಾಲು ಪಾಪಗಳನ್ನು ಒಳಗೊಂಡಿದೆ.</w:t>
      </w:r>
    </w:p>
    <w:p w14:paraId="075508AF" w14:textId="77777777" w:rsidR="000F7377" w:rsidRDefault="000F7377"/>
    <w:p w14:paraId="643ACF5B" w14:textId="77777777" w:rsidR="000F7377" w:rsidRDefault="000F7377">
      <w:r xmlns:w="http://schemas.openxmlformats.org/wordprocessingml/2006/main">
        <w:t xml:space="preserve">1. "ಪ್ರೀತಿಯ ಶಕ್ತಿ: ಪ್ರೀತಿ ನಮ್ಮ ಪಾಪಗಳನ್ನು ಹೇಗೆ ಆವರಿಸುತ್ತದೆ"</w:t>
      </w:r>
    </w:p>
    <w:p w14:paraId="3F31AF39" w14:textId="77777777" w:rsidR="000F7377" w:rsidRDefault="000F7377"/>
    <w:p w14:paraId="701BFD63" w14:textId="77777777" w:rsidR="000F7377" w:rsidRDefault="000F7377">
      <w:r xmlns:w="http://schemas.openxmlformats.org/wordprocessingml/2006/main">
        <w:t xml:space="preserve">2. "ಫರ್ವೆಂಟ್ ಚಾರಿಟಿ: ದಿ ಗ್ರೇಟೆಸ್ಟ್ ಕಮಾಂಡ್‌ಮೆಂಟ್ ಆಫ್ ಆಲ್"</w:t>
      </w:r>
    </w:p>
    <w:p w14:paraId="7CD4BD71" w14:textId="77777777" w:rsidR="000F7377" w:rsidRDefault="000F7377"/>
    <w:p w14:paraId="08748945" w14:textId="77777777" w:rsidR="000F7377" w:rsidRDefault="000F7377">
      <w:r xmlns:w="http://schemas.openxmlformats.org/wordprocessingml/2006/main">
        <w:t xml:space="preserve">1. 1 ಕೊರಿಂಥಿಯಾನ್ಸ್ 13: 4-7 - "ಪ್ರೀತಿ ತಾಳ್ಮೆ, ಪ್ರೀತಿ ದಯೆ. ಅದು ಅಸೂಯೆಪಡುವುದಿಲ್ಲ, ಹೆಮ್ಮೆಪಡುವುದಿಲ್ಲ, ಹೆಮ್ಮೆಪಡುವುದಿಲ್ಲ. ಅದು ಇತರರನ್ನು ಅವಮಾನಿಸುವುದಿಲ್ಲ, ಅದು ಸ್ವಾರ್ಥಿಯಲ್ಲ, ಅದು ಅಲ್ಲ ಸುಲಭವಾಗಿ ಕೋಪಗೊಳ್ಳುತ್ತದೆ, ಅದು ತಪ್ಪುಗಳ ದಾಖಲೆಯನ್ನು ಇಡುವುದಿಲ್ಲ. ಪ್ರೀತಿಯು ಕೆಟ್ಟದ್ದನ್ನು ಆನಂದಿಸುವುದಿಲ್ಲ ಆದರೆ ಸತ್ಯದಿಂದ ಸಂತೋಷವಾಗುತ್ತದೆ. ಅದು ಯಾವಾಗಲೂ ರಕ್ಷಿಸುತ್ತದೆ, ಯಾವಾಗಲೂ ನಂಬುತ್ತದೆ, ಯಾವಾಗಲೂ ಭರವಸೆ ನೀಡುತ್ತದೆ, ಯಾವಾಗಲೂ ನಿರಂತರವಾಗಿರುತ್ತದೆ."</w:t>
      </w:r>
    </w:p>
    <w:p w14:paraId="79C2E139" w14:textId="77777777" w:rsidR="000F7377" w:rsidRDefault="000F7377"/>
    <w:p w14:paraId="44473AA6" w14:textId="77777777" w:rsidR="000F7377" w:rsidRDefault="000F7377">
      <w:r xmlns:w="http://schemas.openxmlformats.org/wordprocessingml/2006/main">
        <w:t xml:space="preserve">2. ಜೇಮ್ಸ್ 5:16 - "ಆದ್ದರಿಂದ, ನಿಮ್ಮ ಪಾಪಗಳನ್ನು ಒಬ್ಬರಿಗೊಬ್ಬರು ಒಪ್ಪಿಕೊಳ್ಳಿ ಮತ್ತು ಒಬ್ಬರಿಗೊಬ್ಬರು ಪ್ರಾರ್ಥಿಸಿ, ನೀವು ಗುಣಮುಖರಾಗಬಹುದು. ನೀತಿವಂತನ ಪ್ರಾರ್ಥನೆಯು ಕೆಲಸ ಮಾಡುತ್ತಿರುವಾಗ ಅದು ದೊಡ್ಡ ಶಕ್ತಿಯನ್ನು ಹೊಂದಿದೆ."</w:t>
      </w:r>
    </w:p>
    <w:p w14:paraId="7BA1BE5B" w14:textId="77777777" w:rsidR="000F7377" w:rsidRDefault="000F7377"/>
    <w:p w14:paraId="071090EA" w14:textId="77777777" w:rsidR="000F7377" w:rsidRDefault="000F7377">
      <w:r xmlns:w="http://schemas.openxmlformats.org/wordprocessingml/2006/main">
        <w:t xml:space="preserve">1 ಪೇತ್ರ 4:9 ದ್ವೇಷವಿಲ್ಲದೆ ಒಬ್ಬರಿಗೊಬ್ಬರು ಅತಿಥಿಸತ್ಕಾರ ಮಾಡಿರಿ.</w:t>
      </w:r>
    </w:p>
    <w:p w14:paraId="21940B32" w14:textId="77777777" w:rsidR="000F7377" w:rsidRDefault="000F7377"/>
    <w:p w14:paraId="477E3AC1" w14:textId="77777777" w:rsidR="000F7377" w:rsidRDefault="000F7377">
      <w:r xmlns:w="http://schemas.openxmlformats.org/wordprocessingml/2006/main">
        <w:t xml:space="preserve">ಕ್ರೈಸ್ತರು ದೂರು ಇಲ್ಲದೆ ಒಬ್ಬರಿಗೊಬ್ಬರು ಅತಿಥಿಸತ್ಕಾರವನ್ನು ತೋರಿಸಬೇಕು.</w:t>
      </w:r>
    </w:p>
    <w:p w14:paraId="50A0E3CA" w14:textId="77777777" w:rsidR="000F7377" w:rsidRDefault="000F7377"/>
    <w:p w14:paraId="474FA8E1" w14:textId="77777777" w:rsidR="000F7377" w:rsidRDefault="000F7377">
      <w:r xmlns:w="http://schemas.openxmlformats.org/wordprocessingml/2006/main">
        <w:t xml:space="preserve">1. ಉದಾರತೆ: 1 ಪೇತ್ರ 4:9 ರಿಂದ ಪಾಠ</w:t>
      </w:r>
    </w:p>
    <w:p w14:paraId="560E9A2D" w14:textId="77777777" w:rsidR="000F7377" w:rsidRDefault="000F7377"/>
    <w:p w14:paraId="093D9368" w14:textId="77777777" w:rsidR="000F7377" w:rsidRDefault="000F7377">
      <w:r xmlns:w="http://schemas.openxmlformats.org/wordprocessingml/2006/main">
        <w:t xml:space="preserve">2. ಆತಿಥ್ಯದ ಶಕ್ತಿ: ಸಹ ವಿಶ್ವಾಸಿಗಳಿಗೆ ಪ್ರೀತಿಯನ್ನು ತೋರಿಸುವುದು</w:t>
      </w:r>
    </w:p>
    <w:p w14:paraId="1A4CB534" w14:textId="77777777" w:rsidR="000F7377" w:rsidRDefault="000F7377"/>
    <w:p w14:paraId="0BD05D1E" w14:textId="77777777" w:rsidR="000F7377" w:rsidRDefault="000F7377">
      <w:r xmlns:w="http://schemas.openxmlformats.org/wordprocessingml/2006/main">
        <w:t xml:space="preserve">1. ರೋಮನ್ನರು 12:13 - ಅಗತ್ಯವಿರುವ ದೇವರ ಜನರೊಂದಿಗೆ ಹಂಚಿಕೊಳ್ಳಿ. ಆತಿಥ್ಯವನ್ನು ಅಭ್ಯಾಸ ಮಾಡಿ.</w:t>
      </w:r>
    </w:p>
    <w:p w14:paraId="5390F77A" w14:textId="77777777" w:rsidR="000F7377" w:rsidRDefault="000F7377"/>
    <w:p w14:paraId="7B72EA45" w14:textId="77777777" w:rsidR="000F7377" w:rsidRDefault="000F7377">
      <w:r xmlns:w="http://schemas.openxmlformats.org/wordprocessingml/2006/main">
        <w:t xml:space="preserve">2. ಇಬ್ರಿಯರಿಗೆ 13:2 - ಅಪರಿಚಿತರಿಗೆ ಆತಿಥ್ಯವನ್ನು ತೋರಿಸಲು ಮರೆಯಬೇಡಿ, ಏಕೆಂದರೆ ಕೆಲವು ಜನರು ಅದನ್ನು ತಿಳಿಯದೆ ದೇವತೆಗಳಿಗೆ ಆತಿಥ್ಯವನ್ನು ತೋರಿಸಿದ್ದಾರೆ.</w:t>
      </w:r>
    </w:p>
    <w:p w14:paraId="029248F0" w14:textId="77777777" w:rsidR="000F7377" w:rsidRDefault="000F7377"/>
    <w:p w14:paraId="4104DA02" w14:textId="77777777" w:rsidR="000F7377" w:rsidRDefault="000F7377">
      <w:r xmlns:w="http://schemas.openxmlformats.org/wordprocessingml/2006/main">
        <w:t xml:space="preserve">1 ಪೇತ್ರ 4:10 ಪ್ರತಿಯೊಬ್ಬ ಮನುಷ್ಯನು ಉಡುಗೊರೆಯನ್ನು ಸ್ವೀಕರಿಸಿದಂತೆಯೇ, ದೇವರ ಬಹುವಿಧದ ಕೃಪೆಯ ಉತ್ತಮ ಮೇಲ್ವಿಚಾರಕರಾಗಿ ಒಬ್ಬರಿಗೊಬ್ಬರು ಸೇವೆ ಮಾಡಿ.</w:t>
      </w:r>
    </w:p>
    <w:p w14:paraId="722C48C1" w14:textId="77777777" w:rsidR="000F7377" w:rsidRDefault="000F7377"/>
    <w:p w14:paraId="27F016A4" w14:textId="77777777" w:rsidR="000F7377" w:rsidRDefault="000F7377">
      <w:r xmlns:w="http://schemas.openxmlformats.org/wordprocessingml/2006/main">
        <w:t xml:space="preserve">ಕ್ರೈಸ್ತರು ತಮ್ಮ ಉಡುಗೊರೆಗಳನ್ನು ನಮ್ರತೆ ಮತ್ತು ಕೃತಜ್ಞತೆಯಿಂದ ಪರಸ್ಪರ ಸೇವೆ ಮಾಡಲು ಬಳಸಬೇಕು.</w:t>
      </w:r>
    </w:p>
    <w:p w14:paraId="40A1553D" w14:textId="77777777" w:rsidR="000F7377" w:rsidRDefault="000F7377"/>
    <w:p w14:paraId="084FDFD4" w14:textId="77777777" w:rsidR="000F7377" w:rsidRDefault="000F7377">
      <w:r xmlns:w="http://schemas.openxmlformats.org/wordprocessingml/2006/main">
        <w:t xml:space="preserve">1. "ದೇವರ ಅನುಗ್ರಹದ ಮೇಲ್ವಿಚಾರಕರು"</w:t>
      </w:r>
    </w:p>
    <w:p w14:paraId="7B4A733F" w14:textId="77777777" w:rsidR="000F7377" w:rsidRDefault="000F7377"/>
    <w:p w14:paraId="723430AB" w14:textId="77777777" w:rsidR="000F7377" w:rsidRDefault="000F7377">
      <w:r xmlns:w="http://schemas.openxmlformats.org/wordprocessingml/2006/main">
        <w:t xml:space="preserve">2. "ಇತರರಿಗೆ ಸೇವೆ ಮಾಡುವಲ್ಲಿ ನಮ್ರತೆ"</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ಮ್ಯಾಥ್ಯೂ 25: 14-30 - ಪ್ರತಿಭೆಗಳ ನೀತಿಕಥೆ</w:t>
      </w:r>
    </w:p>
    <w:p w14:paraId="657927D8" w14:textId="77777777" w:rsidR="000F7377" w:rsidRDefault="000F7377"/>
    <w:p w14:paraId="73FA7AD5" w14:textId="77777777" w:rsidR="000F7377" w:rsidRDefault="000F7377">
      <w:r xmlns:w="http://schemas.openxmlformats.org/wordprocessingml/2006/main">
        <w:t xml:space="preserve">2. ಎಫೆಸಿಯನ್ಸ್ 4: 7 - ನಮ್ಮಲ್ಲಿ ಪ್ರತಿಯೊಬ್ಬರೂ ಕ್ರಿಸ್ತನ ದೇಹದ ಪ್ರಯೋಜನಕ್ಕಾಗಿ ಬಳಸಲು ಉಡುಗೊರೆಯನ್ನು ಹೊಂದಿದ್ದಾರೆ</w:t>
      </w:r>
    </w:p>
    <w:p w14:paraId="6B4736C3" w14:textId="77777777" w:rsidR="000F7377" w:rsidRDefault="000F7377"/>
    <w:p w14:paraId="260CBA92" w14:textId="77777777" w:rsidR="000F7377" w:rsidRDefault="000F7377">
      <w:r xmlns:w="http://schemas.openxmlformats.org/wordprocessingml/2006/main">
        <w:t xml:space="preserve">1 ಪೇತ್ರ 4:11 ಯಾವನಾದರೂ ಮಾತಾಡಿದರೆ ಅವನು ದೇವರ ವಾಗ್ದಾನದಂತೆ ಮಾತಾಡಲಿ; ಯಾವನಾದರೂ ಶುಶ್ರೂಷಕನಾಗಿದ್ದರೆ, ಅವನು ಅದನ್ನು ದೇವರು ಕೊಡುವ ಸಾಮರ್ಥ್ಯದ ಪ್ರಕಾರ ಮಾಡಲಿ; ಆಮೆನ್.</w:t>
      </w:r>
    </w:p>
    <w:p w14:paraId="515E43E3" w14:textId="77777777" w:rsidR="000F7377" w:rsidRDefault="000F7377"/>
    <w:p w14:paraId="285F34EE" w14:textId="77777777" w:rsidR="000F7377" w:rsidRDefault="000F7377">
      <w:r xmlns:w="http://schemas.openxmlformats.org/wordprocessingml/2006/main">
        <w:t xml:space="preserve">ಯೇಸುಕ್ರಿಸ್ತನ ಮೂಲಕ ದೇವರನ್ನು ಮಹಿಮೆಪಡಿಸಲು ಕ್ರೈಸ್ತರು ತಮ್ಮ ಪದಗಳನ್ನು ಮತ್ತು ಸಾಮರ್ಥ್ಯಗಳನ್ನು ಬಳಸಬೇಕು.</w:t>
      </w:r>
    </w:p>
    <w:p w14:paraId="677E63A7" w14:textId="77777777" w:rsidR="000F7377" w:rsidRDefault="000F7377"/>
    <w:p w14:paraId="76C1EBA9" w14:textId="77777777" w:rsidR="000F7377" w:rsidRDefault="000F7377">
      <w:r xmlns:w="http://schemas.openxmlformats.org/wordprocessingml/2006/main">
        <w:t xml:space="preserve">1. "ಯೇಸು ಕ್ರಿಸ್ತನ ಮೂಲಕ ದೇವರನ್ನು ಮಹಿಮೆಪಡಿಸುವುದು"</w:t>
      </w:r>
    </w:p>
    <w:p w14:paraId="087AA51D" w14:textId="77777777" w:rsidR="000F7377" w:rsidRDefault="000F7377"/>
    <w:p w14:paraId="641D009B" w14:textId="77777777" w:rsidR="000F7377" w:rsidRDefault="000F7377">
      <w:r xmlns:w="http://schemas.openxmlformats.org/wordprocessingml/2006/main">
        <w:t xml:space="preserve">2. "ದೇವರನ್ನು ಗೌರವಿಸಲು ನಮ್ಮ ಪದಗಳು ಮತ್ತು ಸಾಮರ್ಥ್ಯಗಳನ್ನು ಬಳಸುವುದು"</w:t>
      </w:r>
    </w:p>
    <w:p w14:paraId="47AD278E" w14:textId="77777777" w:rsidR="000F7377" w:rsidRDefault="000F7377"/>
    <w:p w14:paraId="58D345FB" w14:textId="77777777" w:rsidR="000F7377" w:rsidRDefault="000F7377">
      <w:r xmlns:w="http://schemas.openxmlformats.org/wordprocessingml/2006/main">
        <w:t xml:space="preserve">1. ಎಫೆಸಿಯನ್ಸ್ 2:10: ಕ್ರಿಸ್ತ ಯೇಸುವಿನಲ್ಲಿ ಸತ್ಕಾರ್ಯಗಳನ್ನು ಮಾಡುವುದಕ್ಕಾಗಿ ನಾವು ಆತನ ಕೆಲಸಕಾರ್ಯವಾಗಿದ್ದೇವೆ, ನಾವು ಅವುಗಳಲ್ಲಿ ನಡೆಯಬೇಕೆಂದು ದೇವರು ಮುಂಚಿತವಾಗಿ ಸಿದ್ಧಪಡಿಸಿದ.</w:t>
      </w:r>
    </w:p>
    <w:p w14:paraId="3C308E64" w14:textId="77777777" w:rsidR="000F7377" w:rsidRDefault="000F7377"/>
    <w:p w14:paraId="2DD374DC" w14:textId="77777777" w:rsidR="000F7377" w:rsidRDefault="000F7377">
      <w:r xmlns:w="http://schemas.openxmlformats.org/wordprocessingml/2006/main">
        <w:t xml:space="preserve">2. ಕೊಲೊಸ್ಸೆಯನ್ಸ್ 1:10: ಆದ್ದರಿಂದ ಕರ್ತನಿಗೆ ಯೋಗ್ಯವಾದ ರೀತಿಯಲ್ಲಿ ನಡೆದುಕೊಳ್ಳುವುದು, ಆತನಿಗೆ ಸಂಪೂರ್ಣವಾಗಿ ಮೆಚ್ಚಿಕೆಯಾಗುವುದು, ಪ್ರತಿಯೊಂದು ಒಳ್ಳೆಯ ಕೆಲಸದಲ್ಲಿ ಫಲವನ್ನು ಕೊಡುವುದು ಮತ್ತು ದೇವರ ಜ್ಞಾನವನ್ನು ಹೆಚ್ಚಿಸುವುದು.</w:t>
      </w:r>
    </w:p>
    <w:p w14:paraId="2436F04B" w14:textId="77777777" w:rsidR="000F7377" w:rsidRDefault="000F7377"/>
    <w:p w14:paraId="6AAD34F3" w14:textId="77777777" w:rsidR="000F7377" w:rsidRDefault="000F7377">
      <w:r xmlns:w="http://schemas.openxmlformats.org/wordprocessingml/2006/main">
        <w:t xml:space="preserve">1 ಪೇತ್ರ 4:12 ಪ್ರಿಯರೇ, ನಿಮ್ಮನ್ನು ಪರೀಕ್ಷಿಸುವ ಉರಿಯುತ್ತಿರುವ ಪರೀಕ್ಷೆಯ ವಿಷಯದಲ್ಲಿ ವಿಚಿತ್ರವಾದದ್ದನ್ನು ಯೋಚಿಸಬೇಡಿ, ನಿಮಗೆ ಏನಾದರೂ ವಿಚಿತ್ರವಾದ ಸಂಗತಿ ಸಂಭವಿಸಿದೆ.</w:t>
      </w:r>
    </w:p>
    <w:p w14:paraId="11D547F7" w14:textId="77777777" w:rsidR="000F7377" w:rsidRDefault="000F7377"/>
    <w:p w14:paraId="3E36819B" w14:textId="77777777" w:rsidR="000F7377" w:rsidRDefault="000F7377">
      <w:r xmlns:w="http://schemas.openxmlformats.org/wordprocessingml/2006/main">
        <w:t xml:space="preserve">ಪರೀಕ್ಷೆಗಳನ್ನು ಎದುರಿಸುವಾಗ ಆಶ್ಚರ್ಯಪಡಬೇಡಿ ಎಂದು ಪೀಟರ್ ವಿಶ್ವಾಸಿಗಳನ್ನು ಪ್ರೋತ್ಸಾಹಿಸುತ್ತಾನೆ, ಏಕೆಂದರೆ ಇದು ಕ್ರಿಶ್ಚಿಯನ್ ಅನುಭವದ ಭಾಗವಾಗಿದೆ.</w:t>
      </w:r>
    </w:p>
    <w:p w14:paraId="4C16FDF6" w14:textId="77777777" w:rsidR="000F7377" w:rsidRDefault="000F7377"/>
    <w:p w14:paraId="29199A5D" w14:textId="77777777" w:rsidR="000F7377" w:rsidRDefault="000F7377">
      <w:r xmlns:w="http://schemas.openxmlformats.org/wordprocessingml/2006/main">
        <w:t xml:space="preserve">1. "ನಂಬಿಕೆಯೊಂದಿಗೆ ಪ್ರಯೋಗಗಳನ್ನು ಎದುರಿಸುವುದು: ಕಷ್ಟದ ಸಮಯದಲ್ಲಿ ಶಕ್ತಿಯನ್ನು ಕಂಡುಹಿಡಿಯುವುದು ಹೇಗೆ"</w:t>
      </w:r>
    </w:p>
    <w:p w14:paraId="5643AD03" w14:textId="77777777" w:rsidR="000F7377" w:rsidRDefault="000F7377"/>
    <w:p w14:paraId="7D513403" w14:textId="77777777" w:rsidR="000F7377" w:rsidRDefault="000F7377">
      <w:r xmlns:w="http://schemas.openxmlformats.org/wordprocessingml/2006/main">
        <w:t xml:space="preserve">2. "ದಿ ಫೈರ್ ಟೆಸ್ಟ್: ಅಂಡರ್ಸ್ಟ್ಯಾಂಡಿಂಗ್ ಟ್ರಯಲ್ಸ್ ಇನ್ ದಿ ಲೈಫ್ ಆಫ್ ಎ ಬಿಲೀವರ್"</w:t>
      </w:r>
    </w:p>
    <w:p w14:paraId="2F4554D2" w14:textId="77777777" w:rsidR="000F7377" w:rsidRDefault="000F7377"/>
    <w:p w14:paraId="11D3CE57" w14:textId="77777777" w:rsidR="000F7377" w:rsidRDefault="000F7377">
      <w:r xmlns:w="http://schemas.openxmlformats.org/wordprocessingml/2006/main">
        <w:t xml:space="preserve">1. ಜೇಮ್ಸ್ 1: 2-4 - “ನನ್ನ ಸಹೋದರರೇ, ನೀವು ವಿವಿಧ ರೀತಿಯ ಪರೀಕ್ಷೆಗಳನ್ನು ಎದುರಿಸುವಾಗ ಎಲ್ಲವನ್ನೂ ಸಂತೋಷವೆಂದು ಎಣಿಸಿ, ಏಕೆಂದರೆ ನಿಮ್ಮ ನಂಬಿಕೆಯ ಪರೀಕ್ಷೆಯು ಸ್ಥಿರತೆಯನ್ನು ಉಂಟುಮಾಡುತ್ತದೆ ಎಂದು ನಿಮಗೆ ತಿಳಿದಿದೆ. ಮತ್ತು ಸ್ಥಿರತೆಯು ಅದರ ಸಂಪೂರ್ಣ ಪರಿಣಾಮವನ್ನು ಬೀರಲಿ, ಇದರಿಂದ ನೀವು ಪರಿಪೂರ್ಣರೂ ಪರಿಪೂರ್ಣರೂ ಆಗಿರಬಹುದು, ಯಾವುದಕ್ಕೂ ಕೊರತೆಯಿಲ್ಲ.”</w:t>
      </w:r>
    </w:p>
    <w:p w14:paraId="059F8F1D" w14:textId="77777777" w:rsidR="000F7377" w:rsidRDefault="000F7377"/>
    <w:p w14:paraId="55420527" w14:textId="77777777" w:rsidR="000F7377" w:rsidRDefault="000F7377">
      <w:r xmlns:w="http://schemas.openxmlformats.org/wordprocessingml/2006/main">
        <w:t xml:space="preserve">2. ರೋಮನ್ನರು 8:18 - "ಈ ಸಮಯದ ನೋವುಗಳು ನಮಗೆ ಬಹಿರಂಗಗೊಳ್ಳುವ ಮಹಿಮೆಯೊಂದಿಗೆ ಹೋಲಿಸಲು ಯೋಗ್ಯವಾಗಿಲ್ಲ ಎಂದು ನಾನು ಭಾವಿಸುತ್ತೇನೆ."</w:t>
      </w:r>
    </w:p>
    <w:p w14:paraId="60CC9D28" w14:textId="77777777" w:rsidR="000F7377" w:rsidRDefault="000F7377"/>
    <w:p w14:paraId="24B5E844" w14:textId="77777777" w:rsidR="000F7377" w:rsidRDefault="000F7377">
      <w:r xmlns:w="http://schemas.openxmlformats.org/wordprocessingml/2006/main">
        <w:t xml:space="preserve">1 ಪೇತ್ರ 4:13 ಆದರೆ ಹಿಗ್ಗು, ನೀವು ಕ್ರಿಸ್ತನ ಬಾಧೆಗಳಲ್ಲಿ ಪಾಲುಗಾರರಾಗಿರುವುದರಿಂದ; ಆತನ ಮಹಿಮೆಯು ಪ್ರಕಟವಾದಾಗ, ನೀವು ಸಹ ಅತೀವವಾದ ಸಂತೋಷದಿಂದ ಸಂತೋಷಪಡುವಿರಿ.</w:t>
      </w:r>
    </w:p>
    <w:p w14:paraId="719C3F48" w14:textId="77777777" w:rsidR="000F7377" w:rsidRDefault="000F7377"/>
    <w:p w14:paraId="1234B168" w14:textId="77777777" w:rsidR="000F7377" w:rsidRDefault="000F7377">
      <w:r xmlns:w="http://schemas.openxmlformats.org/wordprocessingml/2006/main">
        <w:t xml:space="preserve">ನಂಬುವವರು ದುಃಖದಲ್ಲಿ ಸಂತೋಷವನ್ನು ತೆಗೆದುಕೊಳ್ಳಬೇಕು, ಏಕೆಂದರೆ ಇದು ಕ್ರಿಸ್ತನ ಅನುಯಾಯಿಗಳ ಭಾಗವಾಗಿದೆ, ಮತ್ತು ಕ್ರಿಸ್ತನ ಮಹಿಮೆಯು ಬಹಿರಂಗವಾದಾಗ, ಅವರು ಸಂತೋಷದಿಂದ ತುಂಬುತ್ತಾರೆ.</w:t>
      </w:r>
    </w:p>
    <w:p w14:paraId="0A86AD30" w14:textId="77777777" w:rsidR="000F7377" w:rsidRDefault="000F7377"/>
    <w:p w14:paraId="6BAECC13" w14:textId="77777777" w:rsidR="000F7377" w:rsidRDefault="000F7377">
      <w:r xmlns:w="http://schemas.openxmlformats.org/wordprocessingml/2006/main">
        <w:t xml:space="preserve">1. ದುಃಖದಲ್ಲಿ ಹಿಗ್ಗು: ನೋವಿನಲ್ಲಿ ಸಂತೋಷವನ್ನು ಕಂಡುಹಿಡಿಯುವುದು ಹೇಗೆ</w:t>
      </w:r>
    </w:p>
    <w:p w14:paraId="2BD7D33D" w14:textId="77777777" w:rsidR="000F7377" w:rsidRDefault="000F7377"/>
    <w:p w14:paraId="11CF9904" w14:textId="77777777" w:rsidR="000F7377" w:rsidRDefault="000F7377">
      <w:r xmlns:w="http://schemas.openxmlformats.org/wordprocessingml/2006/main">
        <w:t xml:space="preserve">2. ಕ್ರಿಸ್ತನ ಮಹಿಮೆ: ಆತನ ಬಹಿರಂಗ ವೈಭವದಿಂದ ಸಂತೋಷವನ್ನು ಪಡೆಯುವುದು</w:t>
      </w:r>
    </w:p>
    <w:p w14:paraId="642DD75D" w14:textId="77777777" w:rsidR="000F7377" w:rsidRDefault="000F7377"/>
    <w:p w14:paraId="4DABEB5E" w14:textId="77777777" w:rsidR="000F7377" w:rsidRDefault="000F7377">
      <w:r xmlns:w="http://schemas.openxmlformats.org/wordprocessingml/2006/main">
        <w:t xml:space="preserve">1. ರೋಮನ್ನರು 5: 3-5 - ಅಷ್ಟೇ ಅಲ್ಲ, ಆದರೆ ನಮ್ಮ ನೋವುಗಳಲ್ಲಿ ನಾವು ಸಂತೋಷಪಡುತ್ತೇವೆ, ಸಂಕಟವು ಸಹಿಷ್ಣುತೆಯನ್ನು ಉಂಟುಮಾಡುತ್ತದೆ ಮತ್ತು ಸಹಿಷ್ಣುತೆಯು ಪಾತ್ರವನ್ನು ಉಂಟುಮಾಡುತ್ತದೆ ಮತ್ತು ಪಾತ್ರವು ಭರವಸೆಯನ್ನು ಉಂಟುಮಾಡುತ್ತದೆ ಮತ್ತು ಭರವಸೆಯು ನಮ್ಮನ್ನು ನಾಚಿಕೆಪಡಿಸುವುದಿಲ್ಲ.</w:t>
      </w:r>
    </w:p>
    <w:p w14:paraId="57715428" w14:textId="77777777" w:rsidR="000F7377" w:rsidRDefault="000F7377"/>
    <w:p w14:paraId="31B668A9" w14:textId="77777777" w:rsidR="000F7377" w:rsidRDefault="000F7377">
      <w:r xmlns:w="http://schemas.openxmlformats.org/wordprocessingml/2006/main">
        <w:t xml:space="preserve">2. ಯೆಶಾಯ 35:10 - ಮತ್ತು ಕರ್ತನಿಂದ ವಿಮೋಚನೆಗೊಂಡವರು ಹಿಂತಿರುಗಿ ಹಾಡುತ್ತಾ ಚೀಯೋನಿಗೆ ಬರುವರು; ಶಾಶ್ವತ ಸಂತೋಷ ಅವರ ತಲೆಯ ಮೇಲೆ ಇರುತ್ತದೆ; ಅವರು ಸಂತೋಷ ಮತ್ತು ಸಂತೋಷವನ್ನು ಪಡೆಯುತ್ತಾರೆ, ಮತ್ತು ದುಃಖ ಮತ್ತು ನಿಟ್ಟುಸಿರುಗಳು ಓಡಿಹೋಗುತ್ತವೆ.</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ಪೇತ್ರ 4:14 ಕ್ರಿಸ್ತನ ಹೆಸರಿಗಾಗಿ ನೀವು ನಿಂದಿಸಲ್ಪಟ್ಟರೆ, ನೀವು ಸಂತೋಷವಾಗಿರುವಿರಿ; ಯಾಕಂದರೆ ಮಹಿಮೆಯ ಮತ್ತು ದೇವರ ಆತ್ಮವು ನಿಮ್ಮ ಮೇಲೆ ನಿಂತಿದೆ: ಅವರ ಕಡೆಯಿಂದ ಅವರು ಕೆಟ್ಟದಾಗಿ ಮಾತನಾಡುತ್ತಾರೆ, ಆದರೆ ನಿಮ್ಮ ಕಡೆಯಿಂದ ಅವರು ವೈಭವೀಕರಿಸಲ್ಪಟ್ಟಿದ್ದಾರೆ.</w:t>
      </w:r>
    </w:p>
    <w:p w14:paraId="7A17A2B5" w14:textId="77777777" w:rsidR="000F7377" w:rsidRDefault="000F7377"/>
    <w:p w14:paraId="77C9E9C5" w14:textId="77777777" w:rsidR="000F7377" w:rsidRDefault="000F7377">
      <w:r xmlns:w="http://schemas.openxmlformats.org/wordprocessingml/2006/main">
        <w:t xml:space="preserve">ಕ್ರಿಸ್ತನಲ್ಲಿ ನಂಬಿಕೆಯುಳ್ಳವರು ಆತನ ಹೆಸರಿಗಾಗಿ ನಿಂದಿಸಲ್ಪಡುವುದಕ್ಕೆ ನಾಚಿಕೆಪಡಬಾರದು, ಏಕೆಂದರೆ ಇದು ದೇವರ ಆತ್ಮವು ಅವರ ಮೇಲೆ ನಿಂತಿದೆ ಮತ್ತು ಆತನು ವೈಭವೀಕರಿಸಲ್ಪಟ್ಟಿದ್ದಾನೆ ಎಂಬುದರ ಸಂಕೇತವಾಗಿದೆ.</w:t>
      </w:r>
    </w:p>
    <w:p w14:paraId="181A19B0" w14:textId="77777777" w:rsidR="000F7377" w:rsidRDefault="000F7377"/>
    <w:p w14:paraId="3C5836CD" w14:textId="77777777" w:rsidR="000F7377" w:rsidRDefault="000F7377">
      <w:r xmlns:w="http://schemas.openxmlformats.org/wordprocessingml/2006/main">
        <w:t xml:space="preserve">1. ನಿಂದೆಯಲ್ಲಿ ಹಿಗ್ಗು: ಕ್ರಿಸ್ತನ ಸಲುವಾಗಿ ಶೋಷಣೆಯನ್ನು ಆಚರಿಸುವುದು</w:t>
      </w:r>
    </w:p>
    <w:p w14:paraId="1F3B235A" w14:textId="77777777" w:rsidR="000F7377" w:rsidRDefault="000F7377"/>
    <w:p w14:paraId="3AC7F51C" w14:textId="77777777" w:rsidR="000F7377" w:rsidRDefault="000F7377">
      <w:r xmlns:w="http://schemas.openxmlformats.org/wordprocessingml/2006/main">
        <w:t xml:space="preserve">2. ಆತ್ಮದ ಆಶೀರ್ವಾದ: ಟೀಕೆಯ ಮುಖಾಂತರ ದೇವರ ವಿಶ್ರಾಂತಿಯನ್ನು ಅನುಭವಿಸುವುದು</w:t>
      </w:r>
    </w:p>
    <w:p w14:paraId="2412FC9B" w14:textId="77777777" w:rsidR="000F7377" w:rsidRDefault="000F7377"/>
    <w:p w14:paraId="07717A16" w14:textId="77777777" w:rsidR="000F7377" w:rsidRDefault="000F7377">
      <w:r xmlns:w="http://schemas.openxmlformats.org/wordprocessingml/2006/main">
        <w:t xml:space="preserve">1. 2 ತಿಮೋತಿ 3:12 - ಕ್ರಿಸ್ತ ಯೇಸುವಿನಲ್ಲಿ ದೈವಿಕ ಜೀವನವನ್ನು ನಡೆಸಲು ಬಯಸುವ ಎಲ್ಲರೂ ಕಿರುಕುಳಕ್ಕೊಳಗಾಗುತ್ತಾರೆ.</w:t>
      </w:r>
    </w:p>
    <w:p w14:paraId="2765652D" w14:textId="77777777" w:rsidR="000F7377" w:rsidRDefault="000F7377"/>
    <w:p w14:paraId="77E73840" w14:textId="77777777" w:rsidR="000F7377" w:rsidRDefault="000F7377">
      <w:r xmlns:w="http://schemas.openxmlformats.org/wordprocessingml/2006/main">
        <w:t xml:space="preserve">2. ಕಾಯಿದೆಗಳು 5:41 - ಅಪೊಸ್ತಲರು ಯೇಸುವಿನ ಹೆಸರಿಗಾಗಿ ಅವಮಾನವನ್ನು ಅನುಭವಿಸಲು ಯೋಗ್ಯರೆಂದು ಪರಿಗಣಿಸಲ್ಪಟ್ಟಿದ್ದಾರೆ ಎಂದು ಸಂತೋಷಪಟ್ಟರು.</w:t>
      </w:r>
    </w:p>
    <w:p w14:paraId="7C65E555" w14:textId="77777777" w:rsidR="000F7377" w:rsidRDefault="000F7377"/>
    <w:p w14:paraId="6C1BF845" w14:textId="77777777" w:rsidR="000F7377" w:rsidRDefault="000F7377">
      <w:r xmlns:w="http://schemas.openxmlformats.org/wordprocessingml/2006/main">
        <w:t xml:space="preserve">1 ಪೇತ್ರ 4:15 ಆದರೆ ನಿಮ್ಮಲ್ಲಿ ಯಾರೂ ಕೊಲೆಗಾರನಂತೆ ಅಥವಾ ಕಳ್ಳನಂತೆ ಅಥವಾ ದುಷ್ಕರ್ಮಿಯಾಗಿ ಅಥವಾ ಇತರರ ವಿಷಯಗಳಲ್ಲಿ ನಿರತರಾಗಿ ಬಳಲಬಾರದು.</w:t>
      </w:r>
    </w:p>
    <w:p w14:paraId="08105BCB" w14:textId="77777777" w:rsidR="000F7377" w:rsidRDefault="000F7377"/>
    <w:p w14:paraId="769E1D6F" w14:textId="77777777" w:rsidR="000F7377" w:rsidRDefault="000F7377">
      <w:r xmlns:w="http://schemas.openxmlformats.org/wordprocessingml/2006/main">
        <w:t xml:space="preserve">ಕ್ರಿಶ್ಚಿಯನ್ನರು ಕೊಲೆಗಾರ, ಕಳ್ಳ, ದುಷ್ಕರ್ಮಿ ಅಥವಾ ಕಾರ್ಯನಿರತರಾಗಿ ಯಾವುದೇ ರೀತಿಯಲ್ಲಿ ಬಳಲಬಾರದು.</w:t>
      </w:r>
    </w:p>
    <w:p w14:paraId="2ADC2F59" w14:textId="77777777" w:rsidR="000F7377" w:rsidRDefault="000F7377"/>
    <w:p w14:paraId="5C114545" w14:textId="77777777" w:rsidR="000F7377" w:rsidRDefault="000F7377">
      <w:r xmlns:w="http://schemas.openxmlformats.org/wordprocessingml/2006/main">
        <w:t xml:space="preserve">1. "ಶುದ್ಧತೆಯ ಜೀವನವನ್ನು ನಡೆಸುವುದು"</w:t>
      </w:r>
    </w:p>
    <w:p w14:paraId="1D9B3D0A" w14:textId="77777777" w:rsidR="000F7377" w:rsidRDefault="000F7377"/>
    <w:p w14:paraId="67815B5B" w14:textId="77777777" w:rsidR="000F7377" w:rsidRDefault="000F7377">
      <w:r xmlns:w="http://schemas.openxmlformats.org/wordprocessingml/2006/main">
        <w:t xml:space="preserve">2. "ದೇವರ ಇಚ್ಛೆಯ ಪ್ರಕಾರ ಬದುಕುವುದು"</w:t>
      </w:r>
    </w:p>
    <w:p w14:paraId="689AB123" w14:textId="77777777" w:rsidR="000F7377" w:rsidRDefault="000F7377"/>
    <w:p w14:paraId="118A67F4" w14:textId="77777777" w:rsidR="000F7377" w:rsidRDefault="000F7377">
      <w:r xmlns:w="http://schemas.openxmlformats.org/wordprocessingml/2006/main">
        <w:t xml:space="preserve">1. ನಾಣ್ಣುಡಿಗಳು 11: 3 - ಯಥಾರ್ಥರ ಸಮಗ್ರತೆಯು ಅವರನ್ನು ಮಾರ್ಗದರ್ಶಿಸುತ್ತದೆ, ಆದರೆ ದ್ರೋಹಿಗಳ ವಕ್ರತೆಯು ಅವರನ್ನು ನಾಶಮಾಡುತ್ತದೆ.</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ಎಫೆಸಿಯನ್ಸ್ 4:28 - ಕಳ್ಳನು ಇನ್ನು ಮುಂದೆ ಕದಿಯಬಾರದು, ಬದಲಿಗೆ ಅವನು ತನ್ನ ಸ್ವಂತ ಕೈಗಳಿಂದ ಪ್ರಾಮಾಣಿಕ ಕೆಲಸ ಮಾಡುತ್ತಾ ದುಡಿಯಲಿ, ಇದರಿಂದ ಅವನು ಅಗತ್ಯವಿರುವ ಯಾರೊಂದಿಗೂ ಹಂಚಿಕೊಳ್ಳಲು ಏನನ್ನಾದರೂ ಹೊಂದಬಹುದು.</w:t>
      </w:r>
    </w:p>
    <w:p w14:paraId="12CC2DDD" w14:textId="77777777" w:rsidR="000F7377" w:rsidRDefault="000F7377"/>
    <w:p w14:paraId="3E084570" w14:textId="77777777" w:rsidR="000F7377" w:rsidRDefault="000F7377">
      <w:r xmlns:w="http://schemas.openxmlformats.org/wordprocessingml/2006/main">
        <w:t xml:space="preserve">1 ಪೇತ್ರ 4:16 ಒಬ್ಬನು ಕ್ರೈಸ್ತನಾಗಿ ನರಳಿದರೆ ಅವನು ನಾಚಿಕೆಪಡಬೇಡ; ಆದರೆ ಅವನು ಈ ಪರವಾಗಿ ದೇವರನ್ನು ಮಹಿಮೆಪಡಿಸಲಿ.</w:t>
      </w:r>
    </w:p>
    <w:p w14:paraId="5E5C9E78" w14:textId="77777777" w:rsidR="000F7377" w:rsidRDefault="000F7377"/>
    <w:p w14:paraId="2238580F" w14:textId="77777777" w:rsidR="000F7377" w:rsidRDefault="000F7377">
      <w:r xmlns:w="http://schemas.openxmlformats.org/wordprocessingml/2006/main">
        <w:t xml:space="preserve">ಕ್ರಿಶ್ಚಿಯನ್ನರು ತಮ್ಮ ನಂಬಿಕೆಗಾಗಿ ನರಳಲು ನಾಚಿಕೆಪಡಬಾರದು, ಆದರೆ ಹಾಗೆ ಮಾಡುವ ಮೂಲಕ ದೇವರನ್ನು ಮಹಿಮೆಪಡಿಸಬೇಕು.</w:t>
      </w:r>
    </w:p>
    <w:p w14:paraId="6696F197" w14:textId="77777777" w:rsidR="000F7377" w:rsidRDefault="000F7377"/>
    <w:p w14:paraId="47BF2C42" w14:textId="77777777" w:rsidR="000F7377" w:rsidRDefault="000F7377">
      <w:r xmlns:w="http://schemas.openxmlformats.org/wordprocessingml/2006/main">
        <w:t xml:space="preserve">1. "ನಂಬಿಕೆಯ ಶಕ್ತಿ: ಸಂಕಟದ ಮೂಲಕ ಹೇಗೆ ದೃಢವಾಗಿ ನಿಲ್ಲುವುದು"</w:t>
      </w:r>
    </w:p>
    <w:p w14:paraId="0C11CA3A" w14:textId="77777777" w:rsidR="000F7377" w:rsidRDefault="000F7377"/>
    <w:p w14:paraId="2187DC47" w14:textId="77777777" w:rsidR="000F7377" w:rsidRDefault="000F7377">
      <w:r xmlns:w="http://schemas.openxmlformats.org/wordprocessingml/2006/main">
        <w:t xml:space="preserve">2. "ನಮ್ಮ ಕನ್ವಿಕ್ಷನ್‌ಗಳ ಶಕ್ತಿ: ಪ್ರತಿಕೂಲತೆಯ ಮುಖದಲ್ಲಿ ಪರಿಶ್ರಮ"</w:t>
      </w:r>
    </w:p>
    <w:p w14:paraId="741A5506" w14:textId="77777777" w:rsidR="000F7377" w:rsidRDefault="000F7377"/>
    <w:p w14:paraId="313CC117" w14:textId="77777777" w:rsidR="000F7377" w:rsidRDefault="000F7377">
      <w:r xmlns:w="http://schemas.openxmlformats.org/wordprocessingml/2006/main">
        <w:t xml:space="preserve">1. ರೋಮನ್ನರು 5: 3-5 - ಅಷ್ಟೇ ಅಲ್ಲ, ಆದರೆ ನಾವು ನಮ್ಮ ದುಃಖಗಳಲ್ಲಿಯೂ ಸಹ ವೈಭವೀಕರಿಸುತ್ತೇವೆ, ಏಕೆಂದರೆ ದುಃಖವು ಪರಿಶ್ರಮವನ್ನು ಉಂಟುಮಾಡುತ್ತದೆ ಎಂದು ನಮಗೆ ತಿಳಿದಿದೆ; 4 ಪರಿಶ್ರಮ, ಪಾತ್ರ; ಮತ್ತು ಪಾತ್ರ, ಭರವಸೆ. 5 ಮತ್ತು ಭರವಸೆಯು ನಮ್ಮನ್ನು ನಾಚಿಕೆಪಡಿಸುವುದಿಲ್ಲ, ಏಕೆಂದರೆ ನಮಗೆ ಕೊಡಲ್ಪಟ್ಟಿರುವ ಪವಿತ್ರಾತ್ಮದ ಮೂಲಕ ದೇವರ ಪ್ರೀತಿಯು ನಮ್ಮ ಹೃದಯಗಳಲ್ಲಿ ಸುರಿಯಲ್ಪಟ್ಟಿದೆ.</w:t>
      </w:r>
    </w:p>
    <w:p w14:paraId="02C85737" w14:textId="77777777" w:rsidR="000F7377" w:rsidRDefault="000F7377"/>
    <w:p w14:paraId="5AC693DF" w14:textId="77777777" w:rsidR="000F7377" w:rsidRDefault="000F7377">
      <w:r xmlns:w="http://schemas.openxmlformats.org/wordprocessingml/2006/main">
        <w:t xml:space="preserve">2. ಜೇಮ್ಸ್ 1: 2-4 - ನನ್ನ ಸಹೋದರ ಸಹೋದರಿಯರೇ, ನೀವು ಅನೇಕ ರೀತಿಯ ಪರೀಕ್ಷೆಗಳನ್ನು ಎದುರಿಸುವಾಗ, 3 ಶುದ್ಧ ಸಂತೋಷವನ್ನು ಪರಿಗಣಿಸಿ, 3 ಏಕೆಂದರೆ ನಿಮ್ಮ ನಂಬಿಕೆಯ ಪರೀಕ್ಷೆಯು ಪರಿಶ್ರಮವನ್ನು ಉಂಟುಮಾಡುತ್ತದೆ ಎಂದು ನಿಮಗೆ ತಿಳಿದಿದೆ. 4 ಪರಿಶ್ರಮವು ತನ್ನ ಕೆಲಸವನ್ನು ಮುಗಿಸಲಿ, ಇದರಿಂದ ನೀವು ಪ್ರಬುದ್ಧರಾಗಿ ಮತ್ತು ಪೂರ್ಣರಾಗಿ, ಯಾವುದಕ್ಕೂ ಕೊರತೆಯಿಲ್ಲ.</w:t>
      </w:r>
    </w:p>
    <w:p w14:paraId="0F23C961" w14:textId="77777777" w:rsidR="000F7377" w:rsidRDefault="000F7377"/>
    <w:p w14:paraId="6AF13FEA" w14:textId="77777777" w:rsidR="000F7377" w:rsidRDefault="000F7377">
      <w:r xmlns:w="http://schemas.openxmlformats.org/wordprocessingml/2006/main">
        <w:t xml:space="preserve">1 ಪೇತ್ರ 4:17 ಯಾಕಂದರೆ ನ್ಯಾಯತೀರ್ಪು ದೇವರ ಮನೆಯಲ್ಲಿ ಪ್ರಾರಂಭವಾಗುವ ಸಮಯ ಬಂದಿದೆ ಮತ್ತು ಅದು ಮೊದಲು ನಮ್ಮಿಂದ ಪ್ರಾರಂಭವಾದರೆ, ದೇವರ ಸುವಾರ್ತೆಗೆ ವಿಧೇಯರಾಗದವರ ಅಂತ್ಯವು ಏನಾಗುತ್ತದೆ?</w:t>
      </w:r>
    </w:p>
    <w:p w14:paraId="442DDE42" w14:textId="77777777" w:rsidR="000F7377" w:rsidRDefault="000F7377"/>
    <w:p w14:paraId="2EB45355" w14:textId="77777777" w:rsidR="000F7377" w:rsidRDefault="000F7377">
      <w:r xmlns:w="http://schemas.openxmlformats.org/wordprocessingml/2006/main">
        <w:t xml:space="preserve">ದೇವರ ಮನೆಯಿಂದ ತೀರ್ಪು ಪ್ರಾರಂಭವಾಗುವ ಸಮಯ ಬಂದಿದೆ, ಮತ್ತು ಅದು ಹೀಗಿದ್ದರೆ, ದೇವರ ಸುವಾರ್ತೆಗೆ ವಿಧೇಯರಾಗದವರಿಗೆ ಫಲಿತಾಂಶವೇನು?</w:t>
      </w:r>
    </w:p>
    <w:p w14:paraId="56EDB70C" w14:textId="77777777" w:rsidR="000F7377" w:rsidRDefault="000F7377"/>
    <w:p w14:paraId="78943906" w14:textId="77777777" w:rsidR="000F7377" w:rsidRDefault="000F7377">
      <w:r xmlns:w="http://schemas.openxmlformats.org/wordprocessingml/2006/main">
        <w:t xml:space="preserve">1. "ದೇವರ ಮುಂಬರುವ ತೀರ್ಪು: ನೀವು ಸಿದ್ಧರಿದ್ದೀರಾ?"</w:t>
      </w:r>
    </w:p>
    <w:p w14:paraId="695C8A12" w14:textId="77777777" w:rsidR="000F7377" w:rsidRDefault="000F7377"/>
    <w:p w14:paraId="1E29CE26" w14:textId="77777777" w:rsidR="000F7377" w:rsidRDefault="000F7377">
      <w:r xmlns:w="http://schemas.openxmlformats.org/wordprocessingml/2006/main">
        <w:t xml:space="preserve">2. "ಸುವಾರ್ತೆ: ದೇವರ ತೀರ್ಪಿನಿಂದ ತಪ್ಪಿಸಿಕೊಳ್ಳುವ ಏಕೈಕ ಮಾರ್ಗ"</w:t>
      </w:r>
    </w:p>
    <w:p w14:paraId="44D65A13" w14:textId="77777777" w:rsidR="000F7377" w:rsidRDefault="000F7377"/>
    <w:p w14:paraId="6E4A75AC" w14:textId="77777777" w:rsidR="000F7377" w:rsidRDefault="000F7377">
      <w:r xmlns:w="http://schemas.openxmlformats.org/wordprocessingml/2006/main">
        <w:t xml:space="preserve">1. ರೋಮನ್ನರು 2: 5-11</w:t>
      </w:r>
    </w:p>
    <w:p w14:paraId="39914178" w14:textId="77777777" w:rsidR="000F7377" w:rsidRDefault="000F7377"/>
    <w:p w14:paraId="14896759" w14:textId="77777777" w:rsidR="000F7377" w:rsidRDefault="000F7377">
      <w:r xmlns:w="http://schemas.openxmlformats.org/wordprocessingml/2006/main">
        <w:t xml:space="preserve">2. ಜೇಮ್ಸ್ 2:13-17</w:t>
      </w:r>
    </w:p>
    <w:p w14:paraId="764E7122" w14:textId="77777777" w:rsidR="000F7377" w:rsidRDefault="000F7377"/>
    <w:p w14:paraId="3A572135" w14:textId="77777777" w:rsidR="000F7377" w:rsidRDefault="000F7377">
      <w:r xmlns:w="http://schemas.openxmlformats.org/wordprocessingml/2006/main">
        <w:t xml:space="preserve">1 ಪೇತ್ರ 4:18 ಮತ್ತು ನೀತಿವಂತರು ರಕ್ಷಿಸಲ್ಪಡದಿದ್ದರೆ, ಭಕ್ತಿಹೀನರು ಮತ್ತು ಪಾಪಿಗಳು ಎಲ್ಲಿ ಕಾಣಿಸಿಕೊಳ್ಳುತ್ತಾರೆ?</w:t>
      </w:r>
    </w:p>
    <w:p w14:paraId="3BA1D1D6" w14:textId="77777777" w:rsidR="000F7377" w:rsidRDefault="000F7377"/>
    <w:p w14:paraId="49FBC194" w14:textId="77777777" w:rsidR="000F7377" w:rsidRDefault="000F7377">
      <w:r xmlns:w="http://schemas.openxmlformats.org/wordprocessingml/2006/main">
        <w:t xml:space="preserve">ಪೀಟರ್ ವಾಕ್ಚಾತುರ್ಯದ ಪ್ರಶ್ನೆಯನ್ನು ಕೇಳುತ್ತಿದ್ದಾನೆ, ನೀತಿವಂತರಿಗೆ ಹೋಲಿಸಿದರೆ ಭಕ್ತಿಹೀನರು ಮತ್ತು ಪಾಪಿಗಳು ಉತ್ತಮ ಫಲಿತಾಂಶವನ್ನು ಹೊಂದಿರುವುದಿಲ್ಲ ಎಂದು ಸೂಚಿಸುತ್ತಾರೆ.</w:t>
      </w:r>
    </w:p>
    <w:p w14:paraId="5A3E2581" w14:textId="77777777" w:rsidR="000F7377" w:rsidRDefault="000F7377"/>
    <w:p w14:paraId="1D319E6E" w14:textId="77777777" w:rsidR="000F7377" w:rsidRDefault="000F7377">
      <w:r xmlns:w="http://schemas.openxmlformats.org/wordprocessingml/2006/main">
        <w:t xml:space="preserve">1: ದೇವರ ಕೃಪೆಯಲ್ಲಿ ಭರವಸೆಯನ್ನಿಟ್ಟು ನಾವು ಸದಾಚಾರದಿಂದ ಬದುಕಲು ಶ್ರಮಿಸಬೇಕು, ಇದರಿಂದ ನಾವು ಮುಕ್ತರಾಗುತ್ತೇವೆ.</w:t>
      </w:r>
    </w:p>
    <w:p w14:paraId="1397B044" w14:textId="77777777" w:rsidR="000F7377" w:rsidRDefault="000F7377"/>
    <w:p w14:paraId="3D51CD10" w14:textId="77777777" w:rsidR="000F7377" w:rsidRDefault="000F7377">
      <w:r xmlns:w="http://schemas.openxmlformats.org/wordprocessingml/2006/main">
        <w:t xml:space="preserve">2: ನಮ್ಮ ನಂಬಿಕೆಯು ದೇವರಲ್ಲಿ ಕೇಂದ್ರೀಕೃತವಾಗಿರಬೇಕು ಮತ್ತು ನಮ್ಮ ಕ್ರಿಯೆಗಳು ಆತನ ನೀತಿಯನ್ನು ಅನುಸರಿಸಬೇಕು, ಇದರಿಂದ ನಾವು ರಕ್ಷಿಸಲ್ಪಡಬಹುದು.</w:t>
      </w:r>
    </w:p>
    <w:p w14:paraId="0634A6AC" w14:textId="77777777" w:rsidR="000F7377" w:rsidRDefault="000F7377"/>
    <w:p w14:paraId="2CEACF61" w14:textId="77777777" w:rsidR="000F7377" w:rsidRDefault="000F7377">
      <w:r xmlns:w="http://schemas.openxmlformats.org/wordprocessingml/2006/main">
        <w:t xml:space="preserve">1: ಮ್ಯಾಥ್ಯೂ 7: 13-14 - "ಇಕ್ಕಟ್ಟಾದ ದ್ವಾರದಿಂದ ಪ್ರವೇಶಿಸಿ; ದ್ವಾರವು ವಿಶಾಲವಾಗಿದೆ ಮತ್ತು ವಿನಾಶಕ್ಕೆ ಹೋಗುವ ಮಾರ್ಗವು ವಿಶಾಲವಾಗಿದೆ ಮತ್ತು ಅದರ ಮೂಲಕ ಪ್ರವೇಶಿಸುವವರು ಅನೇಕರು. ಏಕೆಂದರೆ ದ್ವಾರವು ಕಿರಿದಾಗಿದೆ ಮತ್ತು ಕಷ್ಟಕರವಾಗಿದೆ ಜೀವನಕ್ಕೆ ದಾರಿ ಮಾಡಿಕೊಡುವ ಮಾರ್ಗ, ಮತ್ತು ಅದನ್ನು ಕಂಡುಕೊಳ್ಳುವವರು ಕಡಿಮೆ."</w:t>
      </w:r>
    </w:p>
    <w:p w14:paraId="47228D3C" w14:textId="77777777" w:rsidR="000F7377" w:rsidRDefault="000F7377"/>
    <w:p w14:paraId="13911E33" w14:textId="77777777" w:rsidR="000F7377" w:rsidRDefault="000F7377">
      <w:r xmlns:w="http://schemas.openxmlformats.org/wordprocessingml/2006/main">
        <w:t xml:space="preserve">2: ಎಫೆಸಿಯನ್ಸ್ 4: 17-19 - "ಆದುದರಿಂದ ನಾನು ಇದನ್ನು ಹೇಳುತ್ತೇನೆ ಮತ್ತು ಭಗವಂತನಲ್ಲಿ ಸಾಕ್ಷಿ ಹೇಳುತ್ತೇನೆ, ನೀವು ಇನ್ನು ಮುಂದೆ ಇತರ ಅನ್ಯಜನಾಂಗಗಳು ನಡೆಯುವಂತೆ, ಅವರ ಮನಸ್ಸಿನ ನಿರರ್ಥಕತೆಯಲ್ಲಿ, ಅವರ ತಿಳುವಳಿಕೆಯು ಕತ್ತಲೆಯಾದವು, ಅನ್ಯಲೋಕದವರಾಗಿ ನಡೆಯಬಾರದು. ದೇವರ ಜೀವನದಿಂದ, ಅವರಲ್ಲಿರುವ ಅಜ್ಞಾನದಿಂದಾಗಿ, ಅವರ ಹೃದಯದ ಕುರುಡುತನದಿಂದಾಗಿ; ಅವರು ಹಿಂದಿನ ಭಾವನೆಯಿಂದ, ದುರಾಶೆಯಿಂದ ಎಲ್ಲಾ ಅಶುದ್ಧತೆಯನ್ನು ದುರಾಶೆಗೆ ಒಪ್ಪಿಸಿದ್ದಾರೆ."</w:t>
      </w:r>
    </w:p>
    <w:p w14:paraId="4140577B" w14:textId="77777777" w:rsidR="000F7377" w:rsidRDefault="000F7377"/>
    <w:p w14:paraId="5C68D210" w14:textId="77777777" w:rsidR="000F7377" w:rsidRDefault="000F7377">
      <w:r xmlns:w="http://schemas.openxmlformats.org/wordprocessingml/2006/main">
        <w:t xml:space="preserve">1 ಪೇತ್ರ 4:19 ಆದುದರಿಂದ ದೇವರ ಚಿತ್ತಕ್ಕನುಸಾರವಾಗಿ ನರಳುವವರು </w:t>
      </w:r>
      <w:r xmlns:w="http://schemas.openxmlformats.org/wordprocessingml/2006/main">
        <w:lastRenderedPageBreak xmlns:w="http://schemas.openxmlformats.org/wordprocessingml/2006/main"/>
      </w:r>
      <w:r xmlns:w="http://schemas.openxmlformats.org/wordprocessingml/2006/main">
        <w:t xml:space="preserve">ತಮ್ಮ ಆತ್ಮಗಳನ್ನು ನಿಷ್ಠಾವಂತ ಸೃಷ್ಟಿಕರ್ತನಂತೆ ಒಳ್ಳೆಯ ಕೆಲಸದಲ್ಲಿ ಆತನಿಗೆ ಒಪ್ಪಿಸಲಿ.</w:t>
      </w:r>
    </w:p>
    <w:p w14:paraId="3C4F9B7C" w14:textId="77777777" w:rsidR="000F7377" w:rsidRDefault="000F7377"/>
    <w:p w14:paraId="550CBE8F" w14:textId="77777777" w:rsidR="000F7377" w:rsidRDefault="000F7377">
      <w:r xmlns:w="http://schemas.openxmlformats.org/wordprocessingml/2006/main">
        <w:t xml:space="preserve">ಅಂಗೀಕಾರವು ಭಕ್ತರನ್ನು ತಮ್ಮ ಆತ್ಮಗಳನ್ನು ದೇವರಿಗೆ ಒಪ್ಪಿಸಲು ಮತ್ತು ಒಳ್ಳೆಯ ಕಾರ್ಯಗಳನ್ನು ಮಾಡಲು ಪ್ರೋತ್ಸಾಹಿಸುತ್ತದೆ.</w:t>
      </w:r>
    </w:p>
    <w:p w14:paraId="64F75DF9" w14:textId="77777777" w:rsidR="000F7377" w:rsidRDefault="000F7377"/>
    <w:p w14:paraId="00DCF420" w14:textId="77777777" w:rsidR="000F7377" w:rsidRDefault="000F7377">
      <w:r xmlns:w="http://schemas.openxmlformats.org/wordprocessingml/2006/main">
        <w:t xml:space="preserve">1. "ದೇವರಲ್ಲಿ ನಂಬಿಕೆಯ ಶಕ್ತಿ"</w:t>
      </w:r>
    </w:p>
    <w:p w14:paraId="378E1ADC" w14:textId="77777777" w:rsidR="000F7377" w:rsidRDefault="000F7377"/>
    <w:p w14:paraId="61A93C58" w14:textId="77777777" w:rsidR="000F7377" w:rsidRDefault="000F7377">
      <w:r xmlns:w="http://schemas.openxmlformats.org/wordprocessingml/2006/main">
        <w:t xml:space="preserve">2. "ಒಳ್ಳೆಯ ಕೆಲಸಗಳನ್ನು ಮಾಡುವುದರ ಪ್ರಾಮುಖ್ಯತೆ"</w:t>
      </w:r>
    </w:p>
    <w:p w14:paraId="347CD9C8" w14:textId="77777777" w:rsidR="000F7377" w:rsidRDefault="000F7377"/>
    <w:p w14:paraId="34BB9105" w14:textId="77777777" w:rsidR="000F7377" w:rsidRDefault="000F7377">
      <w:r xmlns:w="http://schemas.openxmlformats.org/wordprocessingml/2006/main">
        <w:t xml:space="preserve">1. ಮ್ಯಾಥ್ಯೂ 6:25-34 - ಚಿಂತಿಸಬೇಡಿ, ದೇವರನ್ನು ನಂಬಿರಿ ಮತ್ತು ಆತನ ರಾಜ್ಯವನ್ನು ಮೊದಲು ಹುಡುಕುವುದು</w:t>
      </w:r>
    </w:p>
    <w:p w14:paraId="1AB72B9C" w14:textId="77777777" w:rsidR="000F7377" w:rsidRDefault="000F7377"/>
    <w:p w14:paraId="0010BB65" w14:textId="77777777" w:rsidR="000F7377" w:rsidRDefault="000F7377">
      <w:r xmlns:w="http://schemas.openxmlformats.org/wordprocessingml/2006/main">
        <w:t xml:space="preserve">2. ಜೇಮ್ಸ್ 2: 14-26 - ಕ್ರಿಯೆಗಳಿಲ್ಲದ ನಂಬಿಕೆ ಸತ್ತಿದೆ, ಕ್ರಿಯೆಗಳ ಮೂಲಕ ನಂಬಿಕೆಯನ್ನು ಪ್ರದರ್ಶಿಸಿ.</w:t>
      </w:r>
    </w:p>
    <w:p w14:paraId="1CF1BC41" w14:textId="77777777" w:rsidR="000F7377" w:rsidRDefault="000F7377"/>
    <w:p w14:paraId="5B23BD14" w14:textId="77777777" w:rsidR="000F7377" w:rsidRDefault="000F7377">
      <w:r xmlns:w="http://schemas.openxmlformats.org/wordprocessingml/2006/main">
        <w:t xml:space="preserve">ಮೊದಲ ಪೀಟರ್ 5 ಪೀಟರ್ನ ಮೊದಲ ಪತ್ರದ ಐದನೇ ಮತ್ತು ಅಂತಿಮ ಅಧ್ಯಾಯವಾಗಿದೆ, ಅಲ್ಲಿ ಅಪೊಸ್ತಲರು ಹಿರಿಯರು ಮತ್ತು ಕಿರಿಯ ವಿಶ್ವಾಸಿಗಳಿಗೆ ಸೂಚನೆಗಳನ್ನು ನೀಡುತ್ತಾರೆ, ನಮ್ರತೆ, ದೇವರ ಆರೈಕೆಯಲ್ಲಿ ನಂಬಿಕೆ ಮತ್ತು ದೆವ್ವದ ದಾಳಿಯ ವಿರುದ್ಧ ಪ್ರತಿರೋಧವನ್ನು ಒತ್ತಿಹೇಳುತ್ತಾರೆ.</w:t>
      </w:r>
    </w:p>
    <w:p w14:paraId="05198E19" w14:textId="77777777" w:rsidR="000F7377" w:rsidRDefault="000F7377"/>
    <w:p w14:paraId="406D02CA" w14:textId="77777777" w:rsidR="000F7377" w:rsidRDefault="000F7377">
      <w:r xmlns:w="http://schemas.openxmlformats.org/wordprocessingml/2006/main">
        <w:t xml:space="preserve">1 ನೇ ಪ್ಯಾರಾಗ್ರಾಫ್: ಪೇತ್ರನು ಹಿರಿಯರನ್ನು ಉದ್ದೇಶಿಸಿ ಮತ್ತು ದೇವರ ಹಿಂಡನ್ನು ನಮ್ರತೆಯಿಂದ ಮೇಯಿಸುವಂತೆ ಉತ್ತೇಜಿಸುತ್ತಾನೆ (1 ಪೀಟರ್ 5: 1-4). ಬಲವಂತದಿಂದಲ್ಲ ಬದಲಾಗಿ ದೇವಜನರ ಬಗ್ಗೆ ಕಾಳಜಿ ವಹಿಸುವ ನಿಜವಾದ ಅಪೇಕ್ಷೆಯಿಂದ ಮೇಲ್ವಿಚಾರಕರಾಗಿ ಮನಃಪೂರ್ವಕವಾಗಿ ಸೇವೆಮಾಡುವಂತೆ ಅವನು ಅವರನ್ನು ಉತ್ತೇಜಿಸುತ್ತಾನೆ. ಹಿರಿಯರು ಇತರರ ಮೇಲೆ ತಮ್ಮ ಅಧಿಕಾರವನ್ನು ಅಧಿಪತಿ ಮಾಡುವ ಬದಲು ನಮ್ರತೆಯ ಉದಾಹರಣೆಗಳಾಗಿರಲು ಒತ್ತಾಯಿಸಲಾಗುತ್ತದೆ. ಕ್ರಿಸ್ತನು ಪ್ರತ್ಯಕ್ಷವಾದಾಗ ಆತನಿಂದ ತಮ್ಮ ಶಾಶ್ವತ ಪ್ರತಿಫಲಕ್ಕಾಗಿ ಅವರು ಕುತೂಹಲದಿಂದ ಕಾಯಬೇಕು.</w:t>
      </w:r>
    </w:p>
    <w:p w14:paraId="3110D195" w14:textId="77777777" w:rsidR="000F7377" w:rsidRDefault="000F7377"/>
    <w:p w14:paraId="6D44FE91" w14:textId="77777777" w:rsidR="000F7377" w:rsidRDefault="000F7377">
      <w:r xmlns:w="http://schemas.openxmlformats.org/wordprocessingml/2006/main">
        <w:t xml:space="preserve">2 ನೇ ಪ್ಯಾರಾಗ್ರಾಫ್: ಪೀಟರ್ ತನ್ನ ಗಮನವನ್ನು ಕಿರಿಯ ವಿಶ್ವಾಸಿಗಳ ಕಡೆಗೆ ತಿರುಗಿಸುತ್ತಾನೆ ಮತ್ತು ಒಬ್ಬರಿಗೊಬ್ಬರು ನಮ್ರತೆಯಿಂದ ಧರಿಸುವಂತೆ ಅವರಿಗೆ ಸೂಚಿಸುತ್ತಾನೆ (1 ಪೀಟರ್ 5: 5-7). ದೇವರು ಅಹಂಕಾರಿಗಳನ್ನು ವಿರೋಧಿಸುತ್ತಾನೆ ಆದರೆ ವಿನಮ್ರರಿಗೆ ಅನುಗ್ರಹವನ್ನು ನೀಡುತ್ತಾನೆ ಎಂದು ಅವರು ಒತ್ತಿಹೇಳುತ್ತಾರೆ. ಕಿರಿಯ ವಿಶ್ವಾಸಿಗಳು ತಮ್ಮ ಎಲ್ಲಾ ಆತಂಕಗಳನ್ನು ಆತನ ಮೇಲೆ ಹಾಕುವಾಗ ದೇವರ ಶಕ್ತಿಯುತ ಹಸ್ತದ ಅಡಿಯಲ್ಲಿ ತಮ್ಮನ್ನು ತಾವು ಸಲ್ಲಿಸಲು ಪ್ರೋತ್ಸಾಹಿಸಲಾಗುತ್ತದೆ ಏಕೆಂದರೆ ಆತನು ಅವರಿಗೆ ಕಾಳಜಿ ವಹಿಸುತ್ತಾನೆ. ತಕ್ಕ ಸಮಯದಲ್ಲಿ, ದೇವರು ಅವರನ್ನು ಉನ್ನತೀಕರಿಸುತ್ತಾನೆ ಎಂದು ಅವರು ನೆನಪಿಸಿಕೊಳ್ಳುತ್ತಾರೆ.</w:t>
      </w:r>
    </w:p>
    <w:p w14:paraId="0AE6FEC9" w14:textId="77777777" w:rsidR="000F7377" w:rsidRDefault="000F7377"/>
    <w:p w14:paraId="5AC90D1B" w14:textId="77777777" w:rsidR="000F7377" w:rsidRDefault="000F7377">
      <w:r xmlns:w="http://schemas.openxmlformats.org/wordprocessingml/2006/main">
        <w:t xml:space="preserve">3 ನೇ ಪ್ಯಾರಾಗ್ರಾಫ್: ಅಧ್ಯಾಯವು ದೆವ್ವದ ದಾಳಿಯ ಬಗ್ಗೆ ಎಚ್ಚರಿಕೆ ನೀಡುವ ಮೂಲಕ ಮತ್ತು </w:t>
      </w:r>
      <w:r xmlns:w="http://schemas.openxmlformats.org/wordprocessingml/2006/main">
        <w:lastRenderedPageBreak xmlns:w="http://schemas.openxmlformats.org/wordprocessingml/2006/main"/>
      </w:r>
      <w:r xmlns:w="http://schemas.openxmlformats.org/wordprocessingml/2006/main">
        <w:t xml:space="preserve">ಸ್ಥಿರತೆಯನ್ನು ಉತ್ತೇಜಿಸುವ ಮೂಲಕ ಮುಕ್ತಾಯಗೊಳ್ಳುತ್ತದೆ (1 ಪೀಟರ್ 5: 8-14). ನಂಬಿಕೆಯುಳ್ಳವರು ಸಮಚಿತ್ತದಿಂದ ಮತ್ತು ಜಾಗರೂಕರಾಗಿರಲು ಪ್ರೇರೇಪಿಸಲ್ಪಡುತ್ತಾರೆ ಏಕೆಂದರೆ ಅವರ ಎದುರಾಳಿಯಾದ ದೆವ್ವವು ಯಾರನ್ನಾದರೂ ತಿನ್ನಲು ಹುಡುಕುತ್ತಾ ಸುತ್ತಾಡುತ್ತದೆ. ಪ್ರಪಂಚದಾದ್ಯಂತ ಇತರ ವಿಶ್ವಾಸಿಗಳು ಇದೇ ರೀತಿಯ ಪರೀಕ್ಷೆಗಳನ್ನು ಎದುರಿಸುತ್ತಿದ್ದಾರೆ ಎಂದು ತಿಳಿದು ಅವರು ನಂಬಿಕೆಯಲ್ಲಿ ದೃಢವಾಗಿ ಅವನನ್ನು ವಿರೋಧಿಸಬೇಕು. ಧರ್ಮಪ್ರಚಾರಕನು ಮಾರ್ಕ್‌ನಿಂದ ಶುಭಾಶಯಗಳನ್ನು ಕಳುಹಿಸುತ್ತಾನೆ ಮತ್ತು ವಿವಿಧ ಸ್ಥಳಗಳಲ್ಲಿ ವಿಶ್ವಾಸಿಗಳಿಗೆ ಅವರು ಹೇಗೆ ಪ್ರೀತಿಯಿಂದ ಒಬ್ಬರನ್ನೊಬ್ಬರು ಅಭಿನಂದಿಸಬೇಕೆಂದು ಸೂಚಿಸುತ್ತಾರೆ.</w:t>
      </w:r>
    </w:p>
    <w:p w14:paraId="6E08A577" w14:textId="77777777" w:rsidR="000F7377" w:rsidRDefault="000F7377"/>
    <w:p w14:paraId="5CC0AC35" w14:textId="77777777" w:rsidR="000F7377" w:rsidRDefault="000F7377">
      <w:r xmlns:w="http://schemas.openxmlformats.org/wordprocessingml/2006/main">
        <w:t xml:space="preserve">ಸಾರಾಂಶದಲ್ಲಿ,</w:t>
      </w:r>
    </w:p>
    <w:p w14:paraId="669B4F55" w14:textId="77777777" w:rsidR="000F7377" w:rsidRDefault="000F7377">
      <w:r xmlns:w="http://schemas.openxmlformats.org/wordprocessingml/2006/main">
        <w:t xml:space="preserve">ಮೊದಲ ಪೇತ್ರನ ಐದನೇ ಅಧ್ಯಾಯವು ಹಿರಿಯರು ಮತ್ತು ಕಿರಿಯ ವಿಶ್ವಾಸಿಗಳಿಗೆ ಸೂಚನೆಗಳನ್ನು ನೀಡುತ್ತದೆ.</w:t>
      </w:r>
    </w:p>
    <w:p w14:paraId="6F3F672A" w14:textId="77777777" w:rsidR="000F7377" w:rsidRDefault="000F7377">
      <w:r xmlns:w="http://schemas.openxmlformats.org/wordprocessingml/2006/main">
        <w:t xml:space="preserve">ಹಿರಿಯರು ತಮ್ಮ ಶಾಶ್ವತ ಪ್ರತಿಫಲಕ್ಕಾಗಿ ಕಾತರದಿಂದ ಕಾಯುತ್ತಿರುವಾಗ ದೇವರ ಹಿಂಡುಗಳನ್ನು ನಮ್ರತೆಯಿಂದ ಮೇಯಿಸಲು ಪ್ರೋತ್ಸಾಹಿಸಲಾಗುತ್ತದೆ.</w:t>
      </w:r>
    </w:p>
    <w:p w14:paraId="6E6596B0" w14:textId="77777777" w:rsidR="000F7377" w:rsidRDefault="000F7377"/>
    <w:p w14:paraId="4A52D573" w14:textId="77777777" w:rsidR="000F7377" w:rsidRDefault="000F7377">
      <w:r xmlns:w="http://schemas.openxmlformats.org/wordprocessingml/2006/main">
        <w:t xml:space="preserve">ಕಿರಿಯ ವಿಶ್ವಾಸಿಗಳು ಒಬ್ಬರಿಗೊಬ್ಬರು ನಮ್ರತೆಯಿಂದ ತಮ್ಮನ್ನು ಧರಿಸಿಕೊಳ್ಳುವಂತೆ ಪ್ರೋತ್ಸಾಹಿಸಲಾಗುತ್ತದೆ, ಅವರು ತಮ್ಮ ಆತಂಕಗಳನ್ನು ಆತನ ಮೇಲೆ ಹಾಕಿದಾಗ ದೇವರ ಆರೈಕೆಯಲ್ಲಿ ಸಲ್ಲಿಸುತ್ತಾರೆ.</w:t>
      </w:r>
    </w:p>
    <w:p w14:paraId="66D36BD3" w14:textId="77777777" w:rsidR="000F7377" w:rsidRDefault="000F7377"/>
    <w:p w14:paraId="57DC6FB1" w14:textId="77777777" w:rsidR="000F7377" w:rsidRDefault="000F7377">
      <w:r xmlns:w="http://schemas.openxmlformats.org/wordprocessingml/2006/main">
        <w:t xml:space="preserve">ಅಧ್ಯಾಯವು ದೆವ್ವದ ದಾಳಿಯ ಬಗ್ಗೆ ಎಚ್ಚರಿಕೆ ನೀಡುವ ಮೂಲಕ ಮತ್ತು ಅವನನ್ನು ವಿರೋಧಿಸುವಲ್ಲಿ ದೃಢತೆಯನ್ನು ಒತ್ತಾಯಿಸುವ ಮೂಲಕ ಕೊನೆಗೊಳ್ಳುತ್ತದೆ. ಪ್ರೀತಿಯಿಂದ ಒಬ್ಬರನ್ನೊಬ್ಬರು ಅಭಿನಂದಿಸುವ ಸೂಚನೆಗಳ ಜೊತೆಗೆ ಮಾರ್ಕ್‌ನಿಂದ ಶುಭಾಶಯಗಳನ್ನು ಸ್ವೀಕರಿಸುವಾಗ ವಿಶ್ವಾದ್ಯಂತ ಇದೇ ರೀತಿಯ ಪ್ರಯೋಗಗಳನ್ನು ಎದುರಿಸುತ್ತಿರುವ ಸಹ ಕ್ರೈಸ್ತರ ಬಗ್ಗೆ ವಿಶ್ವಾಸಿಗಳು ನೆನಪಿಸಿಕೊಳ್ಳುತ್ತಾರೆ.</w:t>
      </w:r>
    </w:p>
    <w:p w14:paraId="3EB5C4AC" w14:textId="77777777" w:rsidR="000F7377" w:rsidRDefault="000F7377"/>
    <w:p w14:paraId="5E46DF7C" w14:textId="77777777" w:rsidR="000F7377" w:rsidRDefault="000F7377">
      <w:r xmlns:w="http://schemas.openxmlformats.org/wordprocessingml/2006/main">
        <w:t xml:space="preserve">1 ಪೇತ್ರ 5:1 ನಿಮ್ಮಲ್ಲಿ ಇರುವ ಹಿರಿಯರಿಗೆ ನಾನು ಉಪದೇಶಿಸುತ್ತೇನೆ, ಅವರು ಹಿರಿಯರೂ, ಕ್ರಿಸ್ತನ ಬಾಧೆಗಳ ಸಾಕ್ಷಿಯೂ ಮತ್ತು ಬಹಿರಂಗಗೊಳ್ಳುವ ಮಹಿಮೆಯಲ್ಲಿ ಪಾಲುಗಾರರೂ ಆಗಿದ್ದಾರೆ.</w:t>
      </w:r>
    </w:p>
    <w:p w14:paraId="5FF8928E" w14:textId="77777777" w:rsidR="000F7377" w:rsidRDefault="000F7377"/>
    <w:p w14:paraId="5E1B2AC0" w14:textId="77777777" w:rsidR="000F7377" w:rsidRDefault="000F7377">
      <w:r xmlns:w="http://schemas.openxmlformats.org/wordprocessingml/2006/main">
        <w:t xml:space="preserve">ಸ್ವತಃ ಒಬ್ಬ ಹಿರಿಯನಾದ ಪೀಟರ್, ವಿಶ್ವಾಸಿಗಳಲ್ಲಿ ಇತರ ಹಿರಿಯರಿಗೆ ಕ್ರಿಸ್ತನ ನೋವುಗಳಿಗೆ ಸಾಕ್ಷಿಯಾಗಲು ಮತ್ತು ಬಹಿರಂಗಗೊಳ್ಳುವ ಮಹಿಮೆಯಲ್ಲಿ ಪಾಲ್ಗೊಳ್ಳಲು ಪ್ರೋತ್ಸಾಹಿಸುತ್ತಾನೆ.</w:t>
      </w:r>
    </w:p>
    <w:p w14:paraId="5343E76F" w14:textId="77777777" w:rsidR="000F7377" w:rsidRDefault="000F7377"/>
    <w:p w14:paraId="6F126570" w14:textId="77777777" w:rsidR="000F7377" w:rsidRDefault="000F7377">
      <w:r xmlns:w="http://schemas.openxmlformats.org/wordprocessingml/2006/main">
        <w:t xml:space="preserve">1. ಕ್ರಿಸ್ತನಿಗೆ ಸಾಕ್ಷಿಯಾಗುವುದು: ಅವನ ದುಃಖಗಳ ಬೆಳಕಿನಲ್ಲಿ ಜೀವಿಸುವುದು</w:t>
      </w:r>
    </w:p>
    <w:p w14:paraId="2FCA6AE8" w14:textId="77777777" w:rsidR="000F7377" w:rsidRDefault="000F7377"/>
    <w:p w14:paraId="03740B72" w14:textId="77777777" w:rsidR="000F7377" w:rsidRDefault="000F7377">
      <w:r xmlns:w="http://schemas.openxmlformats.org/wordprocessingml/2006/main">
        <w:t xml:space="preserve">2. ದೇವರ ಮಹಿಮೆಯಲ್ಲಿ ಸಂತೋಷಪಡುವುದು: ಕ್ರಿಸ್ತನ ಮೂಲಕ ಆತನ ಪ್ರತಿಫಲನವನ್ನು ಅನುಭವಿಸುವುದು</w:t>
      </w:r>
    </w:p>
    <w:p w14:paraId="15E7BAA1" w14:textId="77777777" w:rsidR="000F7377" w:rsidRDefault="000F7377"/>
    <w:p w14:paraId="75EF7E63" w14:textId="77777777" w:rsidR="000F7377" w:rsidRDefault="000F7377">
      <w:r xmlns:w="http://schemas.openxmlformats.org/wordprocessingml/2006/main">
        <w:t xml:space="preserve">1. 1 ಜಾನ್ 1:7 - ಆದರೆ ನಾವು ಬೆಳಕಿನಲ್ಲಿ ನಡೆದರೆ, ಅವರು ಬೆಳಕಿನಲ್ಲಿರುವಂತೆ, ನಾವು ಒಬ್ಬರಿಗೊಬ್ಬರು ಅನ್ಯೋನ್ಯತೆಯನ್ನು ಹೊಂದಿದ್ದೇವೆ ಮತ್ತು ಆತನ ಮಗನಾದ ಯೇಸು ಕ್ರಿಸ್ತನ ರಕ್ತವು ಎಲ್ಲಾ ಪಾಪಗಳಿಂದ ನಮ್ಮನ್ನು ಶುದ್ಧೀಕರಿಸುತ್ತದೆ.</w:t>
      </w:r>
    </w:p>
    <w:p w14:paraId="7FD09C3D" w14:textId="77777777" w:rsidR="000F7377" w:rsidRDefault="000F7377"/>
    <w:p w14:paraId="0106CF2B" w14:textId="77777777" w:rsidR="000F7377" w:rsidRDefault="000F7377">
      <w:r xmlns:w="http://schemas.openxmlformats.org/wordprocessingml/2006/main">
        <w:t xml:space="preserve">2. 2 ಕೊರಿಂಥಿಯಾನ್ಸ್ 3:18 - ಆದರೆ ನಾವೆಲ್ಲರೂ ತೆರೆದ ಮುಖದಿಂದ ಗಾಜಿನಂತೆ ಭಗವಂತನ ಮಹಿಮೆಯನ್ನು ನೋಡುತ್ತೇವೆ, ಭಗವಂತನ ಆತ್ಮದಿಂದ ವೈಭವದಿಂದ ಮಹಿಮೆಗೆ ಅದೇ ಪ್ರತಿರೂಪವಾಗಿ ಬದಲಾಗಿದ್ದೇವೆ.</w:t>
      </w:r>
    </w:p>
    <w:p w14:paraId="7D465399" w14:textId="77777777" w:rsidR="000F7377" w:rsidRDefault="000F7377"/>
    <w:p w14:paraId="0E021085" w14:textId="77777777" w:rsidR="000F7377" w:rsidRDefault="000F7377">
      <w:r xmlns:w="http://schemas.openxmlformats.org/wordprocessingml/2006/main">
        <w:t xml:space="preserve">1 ಪೇತ್ರ 5:2 ನಿಮ್ಮ ಮಧ್ಯದಲ್ಲಿರುವ ದೇವರ ಮಂದೆಯನ್ನು ಮೇಯಿಸಿ, ಅದರ ಮೇಲ್ವಿಚಾರಣೆಯನ್ನು ವಹಿಸಿ, ನಿರ್ಬಂಧದಿಂದಲ್ಲ, ಆದರೆ ಸ್ವಇಚ್ಛೆಯಿಂದ; ಹೊಲಸು ಲಾಭಕ್ಕಾಗಿ ಅಲ್ಲ, ಆದರೆ ಸಿದ್ಧ ಮನಸ್ಸಿನ;</w:t>
      </w:r>
    </w:p>
    <w:p w14:paraId="0040679B" w14:textId="77777777" w:rsidR="000F7377" w:rsidRDefault="000F7377"/>
    <w:p w14:paraId="41D35C02" w14:textId="77777777" w:rsidR="000F7377" w:rsidRDefault="000F7377">
      <w:r xmlns:w="http://schemas.openxmlformats.org/wordprocessingml/2006/main">
        <w:t xml:space="preserve">ಭೌತಿಕ ಲಾಭವನ್ನು ನಿರೀಕ್ಷಿಸದೆ ದೇವರ ಹಿಂಡನ್ನು ಸ್ವಇಚ್ಛೆಯಿಂದ ಮುನ್ನಡೆಸುವಂತೆ ಪೀಟರ್ ಪಾದ್ರಿಗಳಿಗೆ ಸೂಚಿಸುತ್ತಾನೆ.</w:t>
      </w:r>
    </w:p>
    <w:p w14:paraId="647D8321" w14:textId="77777777" w:rsidR="000F7377" w:rsidRDefault="000F7377"/>
    <w:p w14:paraId="3E1C7F60" w14:textId="77777777" w:rsidR="000F7377" w:rsidRDefault="000F7377">
      <w:r xmlns:w="http://schemas.openxmlformats.org/wordprocessingml/2006/main">
        <w:t xml:space="preserve">1. ಸಿದ್ಧಮನಸ್ಸಿನೊಂದಿಗೆ ಸೇವೆ ಸಲ್ಲಿಸುವ ಪ್ರಯೋಜನಗಳು</w:t>
      </w:r>
    </w:p>
    <w:p w14:paraId="664F5F6A" w14:textId="77777777" w:rsidR="000F7377" w:rsidRDefault="000F7377"/>
    <w:p w14:paraId="0E0C41AC" w14:textId="77777777" w:rsidR="000F7377" w:rsidRDefault="000F7377">
      <w:r xmlns:w="http://schemas.openxmlformats.org/wordprocessingml/2006/main">
        <w:t xml:space="preserve">2. ದೇವರ ಹಿಂಡಿನ ಕುರುಬನಾಗುವ ಆಶೀರ್ವಾದಗಳು</w:t>
      </w:r>
    </w:p>
    <w:p w14:paraId="07402700" w14:textId="77777777" w:rsidR="000F7377" w:rsidRDefault="000F7377"/>
    <w:p w14:paraId="4324D15D" w14:textId="77777777" w:rsidR="000F7377" w:rsidRDefault="000F7377">
      <w:r xmlns:w="http://schemas.openxmlformats.org/wordprocessingml/2006/main">
        <w:t xml:space="preserve">1. ಕಾಯಿದೆಗಳು 20:28-35 - ಎಫೆಸಸ್ ಚರ್ಚ್‌ನ ಹಿರಿಯರಿಗೆ ಪೌಲನ ಉಪದೇಶ</w:t>
      </w:r>
    </w:p>
    <w:p w14:paraId="7680B69F" w14:textId="77777777" w:rsidR="000F7377" w:rsidRDefault="000F7377"/>
    <w:p w14:paraId="42EAE9CC" w14:textId="77777777" w:rsidR="000F7377" w:rsidRDefault="000F7377">
      <w:r xmlns:w="http://schemas.openxmlformats.org/wordprocessingml/2006/main">
        <w:t xml:space="preserve">2. ಯೆರೆಮಿಯ 3:15 - ಕುರುಬರಿಗೆ ತನ್ನ ಹಿಂಡುಗಳನ್ನು ಮೇಯಿಸಲು ದೇವರ ಕರೆ.</w:t>
      </w:r>
    </w:p>
    <w:p w14:paraId="491810A6" w14:textId="77777777" w:rsidR="000F7377" w:rsidRDefault="000F7377"/>
    <w:p w14:paraId="3B438C78" w14:textId="77777777" w:rsidR="000F7377" w:rsidRDefault="000F7377">
      <w:r xmlns:w="http://schemas.openxmlformats.org/wordprocessingml/2006/main">
        <w:t xml:space="preserve">1 ಪೇತ್ರ 5:3 ದೇವರ ಪರಂಪರೆಯ ಮೇಲೆ ಅಧಿಪತಿಗಳಾಗಿರುವುದಿಲ್ಲ, ಆದರೆ ಹಿಂಡಿಗೆ ಮಾದರಿಗಳು.</w:t>
      </w:r>
    </w:p>
    <w:p w14:paraId="29709B1B" w14:textId="77777777" w:rsidR="000F7377" w:rsidRDefault="000F7377"/>
    <w:p w14:paraId="5FFB2789" w14:textId="77777777" w:rsidR="000F7377" w:rsidRDefault="000F7377">
      <w:r xmlns:w="http://schemas.openxmlformats.org/wordprocessingml/2006/main">
        <w:t xml:space="preserve">ಕ್ರಿಶ್ಚಿಯನ್ನರು ಪ್ರಾಬಲ್ಯ ಹೊಂದಿರಬಾರದು ಬದಲಿಗೆ ಹಿಂಡಿಗೆ ಉದಾಹರಣೆಗಳಾಗಿ ಕಾರ್ಯನಿರ್ವಹಿಸಬೇಕು.</w:t>
      </w:r>
    </w:p>
    <w:p w14:paraId="41288C9C" w14:textId="77777777" w:rsidR="000F7377" w:rsidRDefault="000F7377"/>
    <w:p w14:paraId="4BA70E58" w14:textId="77777777" w:rsidR="000F7377" w:rsidRDefault="000F7377">
      <w:r xmlns:w="http://schemas.openxmlformats.org/wordprocessingml/2006/main">
        <w:t xml:space="preserve">1. "ಉದಾಹರಣೆಗೆ ಸೇವೆ ಸಲ್ಲಿಸುವುದು: ದೇವರ ಜನರನ್ನು ಮುನ್ನಡೆಸುವುದು ಎಂದರೆ ಏನು"</w:t>
      </w:r>
    </w:p>
    <w:p w14:paraId="62DE1F5B" w14:textId="77777777" w:rsidR="000F7377" w:rsidRDefault="000F7377"/>
    <w:p w14:paraId="7E65DAA5" w14:textId="77777777" w:rsidR="000F7377" w:rsidRDefault="000F7377">
      <w:r xmlns:w="http://schemas.openxmlformats.org/wordprocessingml/2006/main">
        <w:t xml:space="preserve">2. "ಕ್ರಿಸ್ತನ ದೇಹದಲ್ಲಿ ನಾಯಕತ್ವ: ನಮ್ರತೆಯ ಪ್ರಾಮುಖ್ಯತೆ"</w:t>
      </w:r>
    </w:p>
    <w:p w14:paraId="2481DE0F" w14:textId="77777777" w:rsidR="000F7377" w:rsidRDefault="000F7377"/>
    <w:p w14:paraId="2530B181" w14:textId="77777777" w:rsidR="000F7377" w:rsidRDefault="000F7377">
      <w:r xmlns:w="http://schemas.openxmlformats.org/wordprocessingml/2006/main">
        <w:t xml:space="preserve">1. ಮ್ಯಾಥ್ಯೂ 20:25-27 - ಜೀಸಸ್ ಹೇಳಿದರು, “ಅನ್ಯಜನರ ಆಡಳಿತಗಾರರು ಅವರ ಮೇಲೆ ಪ್ರಭುತ್ವವನ್ನು ಹೊಂದಿದ್ದಾರೆ ಮತ್ತು </w:t>
      </w:r>
      <w:r xmlns:w="http://schemas.openxmlformats.org/wordprocessingml/2006/main">
        <w:lastRenderedPageBreak xmlns:w="http://schemas.openxmlformats.org/wordprocessingml/2006/main"/>
      </w:r>
      <w:r xmlns:w="http://schemas.openxmlformats.org/wordprocessingml/2006/main">
        <w:t xml:space="preserve">ಅವರ ದೊಡ್ಡವರು ಅವರ ಮೇಲೆ ಅಧಿಕಾರವನ್ನು ನಡೆಸುತ್ತಾರೆ ಎಂದು ನಿಮಗೆ ತಿಳಿದಿದೆ. ನಿಮ್ಮ ನಡುವೆ ಹಾಗಾಗಬಾರದು. ಆದರೆ ನಿಮ್ಮಲ್ಲಿ ದೊಡ್ಡವನಾಗುವವನು ನಿಮ್ಮ ಸೇವಕನಾಗಿರಬೇಕು ಮತ್ತು ನಿಮ್ಮಲ್ಲಿ ಮೊದಲನೆಯವನಾಗುವವನು ನಿಮ್ಮ ದಾಸನಾಗಿರಬೇಕು, ಹಾಗೆಯೇ ಮನುಷ್ಯಕುಮಾರನು ಸೇವೆಮಾಡಲು ಬಂದಿಲ್ಲ ಆದರೆ ಸೇವೆ ಮಾಡಲು ಮತ್ತು ಅನೇಕರಿಗೆ ವಿಮೋಚನಾ ಮೌಲ್ಯವಾಗಿ ತನ್ನ ಪ್ರಾಣವನ್ನು ಕೊಡಲು ಬಂದನು. ”</w:t>
      </w:r>
    </w:p>
    <w:p w14:paraId="58166359" w14:textId="77777777" w:rsidR="000F7377" w:rsidRDefault="000F7377"/>
    <w:p w14:paraId="6DEE4417" w14:textId="77777777" w:rsidR="000F7377" w:rsidRDefault="000F7377">
      <w:r xmlns:w="http://schemas.openxmlformats.org/wordprocessingml/2006/main">
        <w:t xml:space="preserve">2. 1 ಕೊರಿಂಥಿಯಾನ್ಸ್ 11:1 - ನಾನು ಕ್ರಿಸ್ತನಂತೆ ನನ್ನನ್ನು ಅನುಕರಿಸುವವರಾಗಿರಿ.</w:t>
      </w:r>
    </w:p>
    <w:p w14:paraId="68B722BC" w14:textId="77777777" w:rsidR="000F7377" w:rsidRDefault="000F7377"/>
    <w:p w14:paraId="54BC7437" w14:textId="77777777" w:rsidR="000F7377" w:rsidRDefault="000F7377">
      <w:r xmlns:w="http://schemas.openxmlformats.org/wordprocessingml/2006/main">
        <w:t xml:space="preserve">1 ಪೇತ್ರ 5:4 ಮತ್ತು ಮುಖ್ಯ ಕುರುಬನು ಕಾಣಿಸಿಕೊಂಡಾಗ, ನೀವು ಮರೆಯಾಗದ ಮಹಿಮೆಯ ಕಿರೀಟವನ್ನು ಹೊಂದುವಿರಿ.</w:t>
      </w:r>
    </w:p>
    <w:p w14:paraId="5CC34DBA" w14:textId="77777777" w:rsidR="000F7377" w:rsidRDefault="000F7377"/>
    <w:p w14:paraId="4B89BA0D" w14:textId="77777777" w:rsidR="000F7377" w:rsidRDefault="000F7377">
      <w:r xmlns:w="http://schemas.openxmlformats.org/wordprocessingml/2006/main">
        <w:t xml:space="preserve">ಮುಖ್ಯ ಕುರುಬನಾದ ಯೇಸು ಕ್ರಿಸ್ತನು ಕಾಣಿಸಿಕೊಂಡಾಗ ಭಕ್ತರಿಗೆ ಶಾಶ್ವತವಾದ ಮಹಿಮೆಯ ಕಿರೀಟವನ್ನು ನೀಡಲಾಗುತ್ತದೆ.</w:t>
      </w:r>
    </w:p>
    <w:p w14:paraId="7DB36A9F" w14:textId="77777777" w:rsidR="000F7377" w:rsidRDefault="000F7377"/>
    <w:p w14:paraId="670E5729" w14:textId="77777777" w:rsidR="000F7377" w:rsidRDefault="000F7377">
      <w:r xmlns:w="http://schemas.openxmlformats.org/wordprocessingml/2006/main">
        <w:t xml:space="preserve">1. ನಂಬಿಕೆಯ ಪ್ರತಿಫಲ: 1 ಪೇತ್ರ 5:4 ನಲ್ಲಿ ಒಂದು ನೋಟ</w:t>
      </w:r>
    </w:p>
    <w:p w14:paraId="2C32B469" w14:textId="77777777" w:rsidR="000F7377" w:rsidRDefault="000F7377"/>
    <w:p w14:paraId="303FE4EE" w14:textId="77777777" w:rsidR="000F7377" w:rsidRDefault="000F7377">
      <w:r xmlns:w="http://schemas.openxmlformats.org/wordprocessingml/2006/main">
        <w:t xml:space="preserve">2. ಕ್ರಿಸ್ತನ ಶಾಶ್ವತ ಮಹಿಮೆ: 1 ಪೇತ್ರ 5:4 ರಲ್ಲಿ ಮಹಿಮೆಯ ಕಿರೀಟವನ್ನು ಅರ್ಥಮಾಡಿಕೊಳ್ಳುವುದು</w:t>
      </w:r>
    </w:p>
    <w:p w14:paraId="1E3E4E90" w14:textId="77777777" w:rsidR="000F7377" w:rsidRDefault="000F7377"/>
    <w:p w14:paraId="5758A475" w14:textId="77777777" w:rsidR="000F7377" w:rsidRDefault="000F7377">
      <w:r xmlns:w="http://schemas.openxmlformats.org/wordprocessingml/2006/main">
        <w:t xml:space="preserve">1. ಕೀರ್ತನೆ 23:1-4</w:t>
      </w:r>
    </w:p>
    <w:p w14:paraId="7EA9F48B" w14:textId="77777777" w:rsidR="000F7377" w:rsidRDefault="000F7377"/>
    <w:p w14:paraId="591762BE" w14:textId="77777777" w:rsidR="000F7377" w:rsidRDefault="000F7377">
      <w:r xmlns:w="http://schemas.openxmlformats.org/wordprocessingml/2006/main">
        <w:t xml:space="preserve">2. ಮ್ಯಾಥ್ಯೂ 25:31-46</w:t>
      </w:r>
    </w:p>
    <w:p w14:paraId="713402BD" w14:textId="77777777" w:rsidR="000F7377" w:rsidRDefault="000F7377"/>
    <w:p w14:paraId="735A0631" w14:textId="77777777" w:rsidR="000F7377" w:rsidRDefault="000F7377">
      <w:r xmlns:w="http://schemas.openxmlformats.org/wordprocessingml/2006/main">
        <w:t xml:space="preserve">1 ಪೇತ್ರ 5:5 ಹಾಗೆಯೇ ಕಿರಿಯರೇ, ಹಿರಿಯರಿಗೆ ಅಧೀನರಾಗಿರಿ. ಹೌದು, ನೀವೆಲ್ಲರೂ ಒಬ್ಬರಿಗೊಬ್ಬರು ಅಧೀನರಾಗಿರಿ ಮತ್ತು ನಮ್ರತೆಯನ್ನು ಧರಿಸಿಕೊಳ್ಳಿರಿ;</w:t>
      </w:r>
    </w:p>
    <w:p w14:paraId="5FAC779E" w14:textId="77777777" w:rsidR="000F7377" w:rsidRDefault="000F7377"/>
    <w:p w14:paraId="7675BEF0" w14:textId="77777777" w:rsidR="000F7377" w:rsidRDefault="000F7377">
      <w:r xmlns:w="http://schemas.openxmlformats.org/wordprocessingml/2006/main">
        <w:t xml:space="preserve">ಕ್ರೈಸ್ತರು ಒಬ್ಬರಿಗೊಬ್ಬರು ಅಧೀನರಾಗಬೇಕು ಮತ್ತು ನಮ್ರತೆಯನ್ನು ಧರಿಸಿಕೊಳ್ಳಬೇಕು, ಏಕೆಂದರೆ ದೇವರು ಅಹಂಕಾರಿಗಳನ್ನು ವಿರೋಧಿಸುತ್ತಾನೆ ಮತ್ತು ವಿನಮ್ರರಿಗೆ ಅನುಗ್ರಹವನ್ನು ತೋರಿಸುತ್ತಾನೆ.</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ಹೆಮ್ಮೆ ವಿರುದ್ಧ ನಮ್ರತೆ: ದೇವರು ಒಬ್ಬನನ್ನು ಏಕೆ ತಿರಸ್ಕರಿಸುತ್ತಾನೆ ಮತ್ತು ಇನ್ನೊಬ್ಬನನ್ನು ಪ್ರೀತಿಸುತ್ತಾನೆ</w:t>
      </w:r>
    </w:p>
    <w:p w14:paraId="0968A59D" w14:textId="77777777" w:rsidR="000F7377" w:rsidRDefault="000F7377"/>
    <w:p w14:paraId="0EA63D33" w14:textId="77777777" w:rsidR="000F7377" w:rsidRDefault="000F7377">
      <w:r xmlns:w="http://schemas.openxmlformats.org/wordprocessingml/2006/main">
        <w:t xml:space="preserve">2. "ನಮ್ರತೆ ಧರಿಸಿ": ದೇವರ ಆಜ್ಞೆಯನ್ನು ಅನುಸರಿಸುವುದರ ಅರ್ಥವೇನು?</w:t>
      </w:r>
    </w:p>
    <w:p w14:paraId="1A8673BE" w14:textId="77777777" w:rsidR="000F7377" w:rsidRDefault="000F7377"/>
    <w:p w14:paraId="33130BED" w14:textId="77777777" w:rsidR="000F7377" w:rsidRDefault="000F7377">
      <w:r xmlns:w="http://schemas.openxmlformats.org/wordprocessingml/2006/main">
        <w:t xml:space="preserve">1. ಜೇಮ್ಸ್ 4:6 - "ದೇವರು ಅಹಂಕಾರಿಗಳನ್ನು ವಿರೋಧಿಸುತ್ತಾನೆ, ಆದರೆ ವಿನಮ್ರರಿಗೆ ಅನುಗ್ರಹವನ್ನು ನೀಡುತ್ತಾನೆ."</w:t>
      </w:r>
    </w:p>
    <w:p w14:paraId="7CBD5D02" w14:textId="77777777" w:rsidR="000F7377" w:rsidRDefault="000F7377"/>
    <w:p w14:paraId="07A614BC" w14:textId="77777777" w:rsidR="000F7377" w:rsidRDefault="000F7377">
      <w:r xmlns:w="http://schemas.openxmlformats.org/wordprocessingml/2006/main">
        <w:t xml:space="preserve">2. ಫಿಲಿಪ್ಪಿ 2:3-8 - "ಸ್ವಾರ್ಥದ ಮಹತ್ವಾಕಾಂಕ್ಷೆ ಅಥವಾ ದುರಹಂಕಾರದಿಂದ ಏನನ್ನೂ ಮಾಡಬೇಡಿ, ಆದರೆ ನಮ್ರತೆಯಿಂದ ಇತರರನ್ನು ನಿಮಗಿಂತ ಹೆಚ್ಚು ಮಹತ್ವದ್ದಾಗಿ ಎಣಿಕೆ ಮಾಡಿ. ನೀವು ಪ್ರತಿಯೊಬ್ಬರೂ ತನ್ನ ಸ್ವಂತ ಹಿತಾಸಕ್ತಿಗಳನ್ನು ಮಾತ್ರವಲ್ಲದೆ ಇತರರ ಹಿತಾಸಕ್ತಿಗಳನ್ನೂ ನೋಡಲಿ."</w:t>
      </w:r>
    </w:p>
    <w:p w14:paraId="09761F48" w14:textId="77777777" w:rsidR="000F7377" w:rsidRDefault="000F7377"/>
    <w:p w14:paraId="139ABC5D" w14:textId="77777777" w:rsidR="000F7377" w:rsidRDefault="000F7377">
      <w:r xmlns:w="http://schemas.openxmlformats.org/wordprocessingml/2006/main">
        <w:t xml:space="preserve">1 ಪೇತ್ರ 5:6 ಆದದರಿಂದ ದೇವರ ಬಲಶಾಲಿಯಾದ ಹಸ್ತದ ಕೆಳಗೆ ನಿಮ್ಮನ್ನು ತಗ್ಗಿಸಿಕೊಳ್ಳಿರಿ;</w:t>
      </w:r>
    </w:p>
    <w:p w14:paraId="3238FFE5" w14:textId="77777777" w:rsidR="000F7377" w:rsidRDefault="000F7377"/>
    <w:p w14:paraId="4FBDD24D" w14:textId="77777777" w:rsidR="000F7377" w:rsidRDefault="000F7377">
      <w:r xmlns:w="http://schemas.openxmlformats.org/wordprocessingml/2006/main">
        <w:t xml:space="preserve">ಸಮಯ ಬಂದಾಗ ಆತನು ನಮ್ಮನ್ನು ಮೇಲಕ್ಕೆತ್ತುವಂತೆ ನಾವು ದೇವರ ಮುಂದೆ ನಮ್ಮನ್ನು ತಗ್ಗಿಸಿಕೊಳ್ಳಬೇಕು.</w:t>
      </w:r>
    </w:p>
    <w:p w14:paraId="4039B335" w14:textId="77777777" w:rsidR="000F7377" w:rsidRDefault="000F7377"/>
    <w:p w14:paraId="009CCCED" w14:textId="77777777" w:rsidR="000F7377" w:rsidRDefault="000F7377">
      <w:r xmlns:w="http://schemas.openxmlformats.org/wordprocessingml/2006/main">
        <w:t xml:space="preserve">1. ನಮ್ರತೆಯ ಪ್ರಾಮುಖ್ಯತೆ ಮತ್ತು ಅದು ಹೇಗೆ ದೇವರ ಅನುಗ್ರಹವನ್ನು ತರುತ್ತದೆ.</w:t>
      </w:r>
    </w:p>
    <w:p w14:paraId="1A6E5D51" w14:textId="77777777" w:rsidR="000F7377" w:rsidRDefault="000F7377"/>
    <w:p w14:paraId="16FEAF44" w14:textId="77777777" w:rsidR="000F7377" w:rsidRDefault="000F7377">
      <w:r xmlns:w="http://schemas.openxmlformats.org/wordprocessingml/2006/main">
        <w:t xml:space="preserve">2. ದೇವರ ಆಶೀರ್ವಾದದ ಸಮಯ ಮತ್ತು ಅದು ಹೇಗೆ ಯಾವಾಗಲೂ ಪರಿಪೂರ್ಣವಾಗಿರುತ್ತದೆ.</w:t>
      </w:r>
    </w:p>
    <w:p w14:paraId="43968394" w14:textId="77777777" w:rsidR="000F7377" w:rsidRDefault="000F7377"/>
    <w:p w14:paraId="0042ABFC" w14:textId="77777777" w:rsidR="000F7377" w:rsidRDefault="000F7377">
      <w:r xmlns:w="http://schemas.openxmlformats.org/wordprocessingml/2006/main">
        <w:t xml:space="preserve">1. ಜೇಮ್ಸ್ 4:10 - ಕರ್ತನ ದೃಷ್ಟಿಯಲ್ಲಿ ನಿಮ್ಮನ್ನು ತಗ್ಗಿಸಿಕೊಳ್ಳಿ, ಮತ್ತು ಆತನು ನಿಮ್ಮನ್ನು ಎತ್ತುವನು.</w:t>
      </w:r>
    </w:p>
    <w:p w14:paraId="18CC8ADC" w14:textId="77777777" w:rsidR="000F7377" w:rsidRDefault="000F7377"/>
    <w:p w14:paraId="79F7E91F" w14:textId="77777777" w:rsidR="000F7377" w:rsidRDefault="000F7377">
      <w:r xmlns:w="http://schemas.openxmlformats.org/wordprocessingml/2006/main">
        <w:t xml:space="preserve">2. ನಾಣ್ಣುಡಿಗಳು 16:18 - ಅಹಂಕಾರವು ನಾಶಕ್ಕೆ ಮುಂಚೆ ಹೋಗುತ್ತದೆ, ಮತ್ತು ಅಹಂಕಾರವು ಬೀಳುವ ಮೊದಲು ಹೋಗುತ್ತದೆ.</w:t>
      </w:r>
    </w:p>
    <w:p w14:paraId="36B7323F" w14:textId="77777777" w:rsidR="000F7377" w:rsidRDefault="000F7377"/>
    <w:p w14:paraId="2D0F5ACD" w14:textId="77777777" w:rsidR="000F7377" w:rsidRDefault="000F7377">
      <w:r xmlns:w="http://schemas.openxmlformats.org/wordprocessingml/2006/main">
        <w:t xml:space="preserve">1 ಪೇತ್ರ 5:7 ನಿಮ್ಮ ಎಲ್ಲಾ ಕಾಳಜಿಯನ್ನು ಅವನ ಮೇಲೆ ಇರಿಸಿ; ಯಾಕಂದರೆ ಅವನು ನಿನ್ನ ಬಗ್ಗೆ ಕಾಳಜಿ ವಹಿಸುತ್ತಾನೆ.</w:t>
      </w:r>
    </w:p>
    <w:p w14:paraId="411B41FD" w14:textId="77777777" w:rsidR="000F7377" w:rsidRDefault="000F7377"/>
    <w:p w14:paraId="4DBF66BE" w14:textId="77777777" w:rsidR="000F7377" w:rsidRDefault="000F7377">
      <w:r xmlns:w="http://schemas.openxmlformats.org/wordprocessingml/2006/main">
        <w:t xml:space="preserve">ಅಂಗೀಕಾರ:</w:t>
      </w:r>
    </w:p>
    <w:p w14:paraId="42D56D13" w14:textId="77777777" w:rsidR="000F7377" w:rsidRDefault="000F7377"/>
    <w:p w14:paraId="10C65AE1" w14:textId="77777777" w:rsidR="000F7377" w:rsidRDefault="000F7377">
      <w:r xmlns:w="http://schemas.openxmlformats.org/wordprocessingml/2006/main">
        <w:t xml:space="preserve">ಚರ್ಚ್‌ಗೆ ತನ್ನ ಮೊದಲ ಪತ್ರದಲ್ಲಿ, ಪೀಟರ್ ಭಕ್ತರನ್ನು ತಮ್ಮ ಚಿಂತೆಗಳನ್ನು ಮತ್ತು ಕಾಳಜಿಯನ್ನು ಭಗವಂತನ ಮೇಲೆ ಹಾಕಲು ಪ್ರೋತ್ಸಾಹಿಸುತ್ತಾನೆ, ಏಕೆಂದರೆ ಅವನು ಅವರಿಗೆ ಕಾಳಜಿ ವಹಿಸುತ್ತಾನೆ.</w:t>
      </w:r>
    </w:p>
    <w:p w14:paraId="24992F93" w14:textId="77777777" w:rsidR="000F7377" w:rsidRDefault="000F7377"/>
    <w:p w14:paraId="23C2D8F8" w14:textId="77777777" w:rsidR="000F7377" w:rsidRDefault="000F7377">
      <w:r xmlns:w="http://schemas.openxmlformats.org/wordprocessingml/2006/main">
        <w:t xml:space="preserve">ಕ್ರೈಸ್ತರು ತಮ್ಮ ಆತಂಕಗಳು ಮತ್ತು ಕಾಳಜಿಗಳೊಂದಿಗೆ ದೇವರನ್ನು ನಂಬುವಂತೆ ಪೀಟರ್ ಉತ್ತೇಜಿಸುತ್ತಾನೆ, ಏಕೆಂದರೆ ಆತನು ಅವರಿಗೆ ನಿಷ್ಠೆಯಿಂದ ಗಮನಹರಿಸುತ್ತಾನೆ.</w:t>
      </w:r>
    </w:p>
    <w:p w14:paraId="050A6F46" w14:textId="77777777" w:rsidR="000F7377" w:rsidRDefault="000F7377"/>
    <w:p w14:paraId="7C5B8759" w14:textId="77777777" w:rsidR="000F7377" w:rsidRDefault="000F7377">
      <w:r xmlns:w="http://schemas.openxmlformats.org/wordprocessingml/2006/main">
        <w:t xml:space="preserve">1. “ತನ್ನ ಜನರಿಗಾಗಿ ಭಗವಂತನ ಕಾಳಜಿ”</w:t>
      </w:r>
    </w:p>
    <w:p w14:paraId="5E646701" w14:textId="77777777" w:rsidR="000F7377" w:rsidRDefault="000F7377"/>
    <w:p w14:paraId="4CD06D00" w14:textId="77777777" w:rsidR="000F7377" w:rsidRDefault="000F7377">
      <w:r xmlns:w="http://schemas.openxmlformats.org/wordprocessingml/2006/main">
        <w:t xml:space="preserve">2. “ನಮ್ಮ ಕಾಳಜಿಯನ್ನು ಭಗವಂತನ ಮೇಲೆ ಹಾಕುವುದು”</w:t>
      </w:r>
    </w:p>
    <w:p w14:paraId="72F27875" w14:textId="77777777" w:rsidR="000F7377" w:rsidRDefault="000F7377"/>
    <w:p w14:paraId="5B040A14" w14:textId="77777777" w:rsidR="000F7377" w:rsidRDefault="000F7377">
      <w:r xmlns:w="http://schemas.openxmlformats.org/wordprocessingml/2006/main">
        <w:t xml:space="preserve">1. ಮ್ಯಾಥ್ಯೂ 6:25-34 - ಚಿಂತಿಸದಿರುವ ಬಗ್ಗೆ ಯೇಸುವಿನ ಬೋಧನೆ</w:t>
      </w:r>
    </w:p>
    <w:p w14:paraId="4503788F" w14:textId="77777777" w:rsidR="000F7377" w:rsidRDefault="000F7377"/>
    <w:p w14:paraId="3134D0E1" w14:textId="77777777" w:rsidR="000F7377" w:rsidRDefault="000F7377">
      <w:r xmlns:w="http://schemas.openxmlformats.org/wordprocessingml/2006/main">
        <w:t xml:space="preserve">2. ಕೀರ್ತನೆ 55:22 - ನಿಮ್ಮ ಭಾರವನ್ನು ಭಗವಂತನ ಮೇಲೆ ಹಾಕಿರಿ, ಆತನು ನಿನ್ನನ್ನು ಪೋಷಿಸುವನು.</w:t>
      </w:r>
    </w:p>
    <w:p w14:paraId="523E13CA" w14:textId="77777777" w:rsidR="000F7377" w:rsidRDefault="000F7377"/>
    <w:p w14:paraId="328A143C" w14:textId="77777777" w:rsidR="000F7377" w:rsidRDefault="000F7377">
      <w:r xmlns:w="http://schemas.openxmlformats.org/wordprocessingml/2006/main">
        <w:t xml:space="preserve">1 ಪೇತ್ರ 5:8 ಸ್ವಸ್ಥಚಿತ್ತರಾಗಿರಿ, ಜಾಗರೂಕರಾಗಿರಿ; ಯಾಕಂದರೆ ನಿಮ್ಮ ವಿರೋಧಿಯಾದ ಪಿಶಾಚನು ಘರ್ಜಿಸುವ ಸಿಂಹದಂತೆ ಯಾರನ್ನು ನುಂಗಲಿ ಎಂದು ಹುಡುಕುತ್ತಾ ತಿರುಗಾಡುತ್ತಿದ್ದಾನೆ.</w:t>
      </w:r>
    </w:p>
    <w:p w14:paraId="76371231" w14:textId="77777777" w:rsidR="000F7377" w:rsidRDefault="000F7377"/>
    <w:p w14:paraId="39C1DE2F" w14:textId="77777777" w:rsidR="000F7377" w:rsidRDefault="000F7377">
      <w:r xmlns:w="http://schemas.openxmlformats.org/wordprocessingml/2006/main">
        <w:t xml:space="preserve">ದೆವ್ವವು ಯಾವಾಗಲೂ ಇರುತ್ತದೆ ಮತ್ತು ಆಕ್ರಮಣ ಮಾಡಲು ಅವಕಾಶವನ್ನು ಹುಡುಕುತ್ತಿರುವುದರಿಂದ ಭಕ್ತರು ಜಾಗರೂಕರಾಗಿರಬೇಕು ಮತ್ತು ಸಮಚಿತ್ತದಿಂದ ಇರಬೇಕು.</w:t>
      </w:r>
    </w:p>
    <w:p w14:paraId="5D7578A1" w14:textId="77777777" w:rsidR="000F7377" w:rsidRDefault="000F7377"/>
    <w:p w14:paraId="7EA1A43B" w14:textId="77777777" w:rsidR="000F7377" w:rsidRDefault="000F7377">
      <w:r xmlns:w="http://schemas.openxmlformats.org/wordprocessingml/2006/main">
        <w:t xml:space="preserve">1. ದೆವ್ವವು ಯಾವಾಗಲೂ ಸುಪ್ತವಾಗಿರುತ್ತದೆ: ಜಾಗರೂಕತೆಯ ಅಗತ್ಯವನ್ನು ಅರ್ಥಮಾಡಿಕೊಳ್ಳುವುದು.</w:t>
      </w:r>
    </w:p>
    <w:p w14:paraId="1A267348" w14:textId="77777777" w:rsidR="000F7377" w:rsidRDefault="000F7377"/>
    <w:p w14:paraId="502150C5" w14:textId="77777777" w:rsidR="000F7377" w:rsidRDefault="000F7377">
      <w:r xmlns:w="http://schemas.openxmlformats.org/wordprocessingml/2006/main">
        <w:t xml:space="preserve">2. ಸೋಬರ್ ಮೈಂಡೆಡ್‌ನೆಸ್‌ನ ಶಕ್ತಿ: ಶತ್ರುಗಳ ವಿರುದ್ಧ ಎಚ್ಚರವಾಗಿರುವುದು.</w:t>
      </w:r>
    </w:p>
    <w:p w14:paraId="29247793" w14:textId="77777777" w:rsidR="000F7377" w:rsidRDefault="000F7377"/>
    <w:p w14:paraId="770C0C5B" w14:textId="77777777" w:rsidR="000F7377" w:rsidRDefault="000F7377">
      <w:r xmlns:w="http://schemas.openxmlformats.org/wordprocessingml/2006/main">
        <w:t xml:space="preserve">1. ಎಫೆಸಿಯನ್ಸ್ 6:10-18 - ದೆವ್ವದ ಯೋಜನೆಗಳ ವಿರುದ್ಧ ನಿಲ್ಲಲು ದೇವರ ಸಂಪೂರ್ಣ ರಕ್ಷಾಕವಚವನ್ನು ಧರಿಸುವುದು.</w:t>
      </w:r>
    </w:p>
    <w:p w14:paraId="2442E39D" w14:textId="77777777" w:rsidR="000F7377" w:rsidRDefault="000F7377"/>
    <w:p w14:paraId="3522CEE2" w14:textId="77777777" w:rsidR="000F7377" w:rsidRDefault="000F7377">
      <w:r xmlns:w="http://schemas.openxmlformats.org/wordprocessingml/2006/main">
        <w:t xml:space="preserve">2. ಜೇಮ್ಸ್ 4:7 - ದೆವ್ವವನ್ನು ವಿರೋಧಿಸುವುದು ಮತ್ತು ಅವನು ನಿಮ್ಮಿಂದ ಓಡಿಹೋಗುವನು.</w:t>
      </w:r>
    </w:p>
    <w:p w14:paraId="13678D92" w14:textId="77777777" w:rsidR="000F7377" w:rsidRDefault="000F7377"/>
    <w:p w14:paraId="06AEC8E0" w14:textId="77777777" w:rsidR="000F7377" w:rsidRDefault="000F7377">
      <w:r xmlns:w="http://schemas.openxmlformats.org/wordprocessingml/2006/main">
        <w:t xml:space="preserve">1 ಪೇತ್ರ 5:9 ಲೋಕದಲ್ಲಿರುವ ನಿಮ್ಮ ಸಹೋದರರಲ್ಲಿಯೂ ಅದೇ ಸಂಕಟಗಳು ನೆರವೇರುತ್ತವೆ ಎಂದು ತಿಳಿದು ನಂಬಿಕೆಯಲ್ಲಿ ದೃಢವಾಗಿ ವಿರೋಧಿಸುವವರು.</w:t>
      </w:r>
    </w:p>
    <w:p w14:paraId="7A5CDAA4" w14:textId="77777777" w:rsidR="000F7377" w:rsidRDefault="000F7377"/>
    <w:p w14:paraId="573CB84B" w14:textId="77777777" w:rsidR="000F7377" w:rsidRDefault="000F7377">
      <w:r xmlns:w="http://schemas.openxmlformats.org/wordprocessingml/2006/main">
        <w:t xml:space="preserve">ತಮ್ಮ ನಂಬಿಕೆಯಲ್ಲಿ ದೃಢವಾಗಿ ಉಳಿಯಲು ಬೈಬಲ್ ಪ್ರೋತ್ಸಾಹಿಸುತ್ತದೆ, ದುಃಖದ ಮುಖಾಂತರವೂ ಸಹ, ಅವರ ಅನೇಕ ಸಹ ವಿಶ್ವಾಸಿಗಳು ಸಹ ಹೋರಾಡುತ್ತಿದ್ದಾರೆ.</w:t>
      </w:r>
    </w:p>
    <w:p w14:paraId="4F76F2AE" w14:textId="77777777" w:rsidR="000F7377" w:rsidRDefault="000F7377"/>
    <w:p w14:paraId="2148EA75" w14:textId="77777777" w:rsidR="000F7377" w:rsidRDefault="000F7377">
      <w:r xmlns:w="http://schemas.openxmlformats.org/wordprocessingml/2006/main">
        <w:t xml:space="preserve">1. ನಿಮ್ಮ ನಂಬಿಕೆಯಲ್ಲಿ ದೃಢವಾಗಿ ಉಳಿಯಿರಿ: 1 ಪೀಟರ್ 5:9 ರಲ್ಲಿ ಒಂದು ಅಧ್ಯಯನ</w:t>
      </w:r>
    </w:p>
    <w:p w14:paraId="05575DE7" w14:textId="77777777" w:rsidR="000F7377" w:rsidRDefault="000F7377"/>
    <w:p w14:paraId="03BA20C4" w14:textId="77777777" w:rsidR="000F7377" w:rsidRDefault="000F7377">
      <w:r xmlns:w="http://schemas.openxmlformats.org/wordprocessingml/2006/main">
        <w:t xml:space="preserve">2. ನಂಬಿಕೆಯ ಮೂಲಕ ಪರೀಕ್ಷೆಗಳನ್ನು ಜಯಿಸುವುದು: 1 ಪೇತ್ರ 5:9</w:t>
      </w:r>
    </w:p>
    <w:p w14:paraId="1687BB60" w14:textId="77777777" w:rsidR="000F7377" w:rsidRDefault="000F7377"/>
    <w:p w14:paraId="702BFFE1" w14:textId="77777777" w:rsidR="000F7377" w:rsidRDefault="000F7377">
      <w:r xmlns:w="http://schemas.openxmlformats.org/wordprocessingml/2006/main">
        <w:t xml:space="preserve">1. ಜೇಮ್ಸ್ 1: 2-4 - ನನ್ನ ಸಹೋದರರೇ, ನೀವು ವಿವಿಧ ರೀತಿಯ ಪರೀಕ್ಷೆಗಳನ್ನು ಎದುರಿಸಿದಾಗ ಎಲ್ಲವನ್ನೂ ಸಂತೋಷವೆಂದು ಎಣಿಸಿ, ಏಕೆಂದರೆ ನಿಮ್ಮ ನಂಬಿಕೆಯ ಪರೀಕ್ಷೆಯು ಸ್ಥಿರತೆಯನ್ನು ಉಂಟುಮಾಡುತ್ತದೆ ಎಂದು ನಿಮಗೆ ತಿಳಿದಿದೆ.</w:t>
      </w:r>
    </w:p>
    <w:p w14:paraId="630448CE" w14:textId="77777777" w:rsidR="000F7377" w:rsidRDefault="000F7377"/>
    <w:p w14:paraId="366A0098" w14:textId="77777777" w:rsidR="000F7377" w:rsidRDefault="000F7377">
      <w:r xmlns:w="http://schemas.openxmlformats.org/wordprocessingml/2006/main">
        <w:t xml:space="preserve">2. ಹೀಬ್ರೂ 10:35-36 - ಆದ್ದರಿಂದ ನಿಮ್ಮ ವಿಶ್ವಾಸವನ್ನು ಎಸೆಯಬೇಡಿ, ಅದು ದೊಡ್ಡ ಪ್ರತಿಫಲವನ್ನು ಹೊಂದಿದೆ. ಯಾಕಂದರೆ ನೀವು ದೇವರ ಚಿತ್ತವನ್ನು ಮಾಡಿದ ನಂತರ ನೀವು ವಾಗ್ದಾನ ಮಾಡಲ್ಪಟ್ಟದ್ದನ್ನು ಹೊಂದುವಂತೆ ನಿಮಗೆ ತಾಳ್ಮೆಯ ಅಗತ್ಯವಿದೆ.</w:t>
      </w:r>
    </w:p>
    <w:p w14:paraId="1BA5A76E" w14:textId="77777777" w:rsidR="000F7377" w:rsidRDefault="000F7377"/>
    <w:p w14:paraId="3D14E321" w14:textId="77777777" w:rsidR="000F7377" w:rsidRDefault="000F7377">
      <w:r xmlns:w="http://schemas.openxmlformats.org/wordprocessingml/2006/main">
        <w:t xml:space="preserve">1 ಪೇತ್ರ 5:10 ಆದರೆ ಕ್ರಿಸ್ತ ಯೇಸುವಿನ ಮೂಲಕ ತನ್ನ ಶಾಶ್ವತ ಮಹಿಮೆಗೆ ನಮ್ಮನ್ನು ಕರೆದ ಎಲ್ಲಾ ಕೃಪೆಯ ದೇವರು, ಸ್ವಲ್ಪ ಸಮಯದ ನಂತರ ನೀವು ಸ್ವಲ್ಪ ಸಮಯ ಅನುಭವಿಸಿದ ನಂತರ, ನಿಮ್ಮನ್ನು ಪರಿಪೂರ್ಣರನ್ನಾಗಿ ಮಾಡಿ, ಸ್ಥಿರಗೊಳಿಸಿ, ಬಲಪಡಿಸಿ, ನೆಲೆಗೊಳಿಸಿ.</w:t>
      </w:r>
    </w:p>
    <w:p w14:paraId="655A3D5B" w14:textId="77777777" w:rsidR="000F7377" w:rsidRDefault="000F7377"/>
    <w:p w14:paraId="51F0BA21" w14:textId="77777777" w:rsidR="000F7377" w:rsidRDefault="000F7377">
      <w:r xmlns:w="http://schemas.openxmlformats.org/wordprocessingml/2006/main">
        <w:t xml:space="preserve">ನಾವು ಸ್ವಲ್ಪ ಸಮಯದವರೆಗೆ ಅನುಭವಿಸಿದ ನಂತರ ಎಲ್ಲಾ ಕೃಪೆಯ ದೇವರು ಯೇಸುಕ್ರಿಸ್ತನ ಮೂಲಕ ನಮ್ಮನ್ನು ಶಾಶ್ವತ ಮಹಿಮೆಗೆ ಕರೆಯುತ್ತಾನೆ.</w:t>
      </w:r>
    </w:p>
    <w:p w14:paraId="1B215750" w14:textId="77777777" w:rsidR="000F7377" w:rsidRDefault="000F7377"/>
    <w:p w14:paraId="691F4AF0" w14:textId="77777777" w:rsidR="000F7377" w:rsidRDefault="000F7377">
      <w:r xmlns:w="http://schemas.openxmlformats.org/wordprocessingml/2006/main">
        <w:t xml:space="preserve">1. ದೇವರ ಅನುಗ್ರಹದಲ್ಲಿ ನಂಬಿಕೆ: ಕಷ್ಟದ ಸಮಯದಲ್ಲಿ ಶಕ್ತಿಯನ್ನು ಕಂಡುಕೊಳ್ಳುವುದು</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ದೇವರ ಶಾಶ್ವತ ಮಹಿಮೆ: ನಮ್ಮ ಅತ್ಯುನ್ನತ ಕರೆಯನ್ನು ತಲುಪುವುದು</w:t>
      </w:r>
    </w:p>
    <w:p w14:paraId="772903BF" w14:textId="77777777" w:rsidR="000F7377" w:rsidRDefault="000F7377"/>
    <w:p w14:paraId="7B81A547" w14:textId="77777777" w:rsidR="000F7377" w:rsidRDefault="000F7377">
      <w:r xmlns:w="http://schemas.openxmlformats.org/wordprocessingml/2006/main">
        <w:t xml:space="preserve">1. ಯೆಶಾಯ 40:31 – ಆದರೆ ಕರ್ತನನ್ನು ಕಾಯುವವರು ತಮ್ಮ ಬಲವನ್ನು ನವೀಕರಿಸುವರು; ಅವರು ಹದ್ದುಗಳಂತೆ ರೆಕ್ಕೆಗಳಿಂದ ಏರುವರು; ಅವರು ಓಡುತ್ತಾರೆ, ಮತ್ತು ದಣಿದಿಲ್ಲ; ಮತ್ತು ಅವರು ನಡೆಯುತ್ತಾರೆ, ಮತ್ತು ಮೂರ್ಛೆ ಹೋಗುವುದಿಲ್ಲ.</w:t>
      </w:r>
    </w:p>
    <w:p w14:paraId="37AE8E67" w14:textId="77777777" w:rsidR="000F7377" w:rsidRDefault="000F7377"/>
    <w:p w14:paraId="3E99D7C4" w14:textId="77777777" w:rsidR="000F7377" w:rsidRDefault="000F7377">
      <w:r xmlns:w="http://schemas.openxmlformats.org/wordprocessingml/2006/main">
        <w:t xml:space="preserve">2. ರೋಮನ್ನರು 8:18 – ಯಾಕಂದರೆ ಈ ವರ್ತಮಾನದ ನೋವುಗಳು ನಮ್ಮಲ್ಲಿ ಪ್ರಕಟವಾಗುವ ಮಹಿಮೆಯೊಂದಿಗೆ ಹೋಲಿಸಲು ಯೋಗ್ಯವಲ್ಲ ಎಂದು ನಾನು ಪರಿಗಣಿಸುತ್ತೇನೆ.</w:t>
      </w:r>
    </w:p>
    <w:p w14:paraId="2EF74595" w14:textId="77777777" w:rsidR="000F7377" w:rsidRDefault="000F7377"/>
    <w:p w14:paraId="5F3534A0" w14:textId="77777777" w:rsidR="000F7377" w:rsidRDefault="000F7377">
      <w:r xmlns:w="http://schemas.openxmlformats.org/wordprocessingml/2006/main">
        <w:t xml:space="preserve">1 ಪೇತ್ರ 5:11 ಆತನಿಗೆ ಮಹಿಮೆಯೂ ಪ್ರಭುತ್ವವೂ ಎಂದೆಂದಿಗೂ ಇರಲಿ. ಆಮೆನ್.</w:t>
      </w:r>
    </w:p>
    <w:p w14:paraId="1730D39E" w14:textId="77777777" w:rsidR="000F7377" w:rsidRDefault="000F7377"/>
    <w:p w14:paraId="473300AE" w14:textId="77777777" w:rsidR="000F7377" w:rsidRDefault="000F7377">
      <w:r xmlns:w="http://schemas.openxmlformats.org/wordprocessingml/2006/main">
        <w:t xml:space="preserve">ದೇವರನ್ನು ಸ್ತುತಿ ಮತ್ತು ಮಹಿಮೆಯೊಂದಿಗೆ ಎಂದೆಂದಿಗೂ ಗೌರವಿಸುವಂತೆ ಪೀಟರ್ ವಿಶ್ವಾಸಿಗಳನ್ನು ಪ್ರೋತ್ಸಾಹಿಸುತ್ತಾನೆ.</w:t>
      </w:r>
    </w:p>
    <w:p w14:paraId="0AADFA77" w14:textId="77777777" w:rsidR="000F7377" w:rsidRDefault="000F7377"/>
    <w:p w14:paraId="4F6E663F" w14:textId="77777777" w:rsidR="000F7377" w:rsidRDefault="000F7377">
      <w:r xmlns:w="http://schemas.openxmlformats.org/wordprocessingml/2006/main">
        <w:t xml:space="preserve">1. ಹೊಗಳಿಕೆಯ ಶಕ್ತಿ: ದೇವರನ್ನು ಗೌರವಿಸುವುದು ಹೇಗೆ ಶಾಶ್ವತ ಪ್ರತಿಫಲಗಳನ್ನು ಪಡೆಯುತ್ತದೆ</w:t>
      </w:r>
    </w:p>
    <w:p w14:paraId="59554F82" w14:textId="77777777" w:rsidR="000F7377" w:rsidRDefault="000F7377"/>
    <w:p w14:paraId="38D81926" w14:textId="77777777" w:rsidR="000F7377" w:rsidRDefault="000F7377">
      <w:r xmlns:w="http://schemas.openxmlformats.org/wordprocessingml/2006/main">
        <w:t xml:space="preserve">2. ಭಗವಂತನಲ್ಲಿ ಹಿಗ್ಗು: ದೇವರ ಗ್ಲೋರಿಯಸ್ ಡೊಮಿನಿಯನ್ ಅನ್ನು ಆಚರಿಸುವುದು</w:t>
      </w:r>
    </w:p>
    <w:p w14:paraId="5549A85C" w14:textId="77777777" w:rsidR="000F7377" w:rsidRDefault="000F7377"/>
    <w:p w14:paraId="05CCBE4C" w14:textId="77777777" w:rsidR="000F7377" w:rsidRDefault="000F7377">
      <w:r xmlns:w="http://schemas.openxmlformats.org/wordprocessingml/2006/main">
        <w:t xml:space="preserve">1. ಕೀರ್ತನೆ 103:19-22-ಕರ್ತನು ತನ್ನ ಸಿಂಹಾಸನವನ್ನು ಪರಲೋಕದಲ್ಲಿ ಸ್ಥಾಪಿಸಿದ್ದಾನೆ ಮತ್ತು ಆತನ ರಾಜ್ಯವು ಎಲ್ಲವನ್ನು ಆಳುತ್ತದೆ.</w:t>
      </w:r>
    </w:p>
    <w:p w14:paraId="1AAD1A2A" w14:textId="77777777" w:rsidR="000F7377" w:rsidRDefault="000F7377"/>
    <w:p w14:paraId="7DD18BB4" w14:textId="77777777" w:rsidR="000F7377" w:rsidRDefault="000F7377">
      <w:r xmlns:w="http://schemas.openxmlformats.org/wordprocessingml/2006/main">
        <w:t xml:space="preserve">2. ಪ್ರಕಟನೆ 5:12-ಹತ್ಯೆಯಾದ ಕುರಿಮರಿಯು ಶಕ್ತಿ ಮತ್ತು ಸಂಪತ್ತು ಮತ್ತು ಬುದ್ಧಿವಂತಿಕೆ ಮತ್ತು ಶಕ್ತಿ ಮತ್ತು ಗೌರವ ಮತ್ತು ಮಹಿಮೆ ಮತ್ತು ಪ್ರಶಂಸೆಗಳನ್ನು ಪಡೆಯಲು ಯೋಗ್ಯವಾಗಿದೆ!</w:t>
      </w:r>
    </w:p>
    <w:p w14:paraId="6AE97F69" w14:textId="77777777" w:rsidR="000F7377" w:rsidRDefault="000F7377"/>
    <w:p w14:paraId="1AC9C546" w14:textId="77777777" w:rsidR="000F7377" w:rsidRDefault="000F7377">
      <w:r xmlns:w="http://schemas.openxmlformats.org/wordprocessingml/2006/main">
        <w:t xml:space="preserve">1 ಪೇತ್ರ 5:12 ನಿಮಗೆ ನಿಷ್ಠಾವಂತ ಸಹೋದರನಾದ ಸಿಲ್ವಾನಸ್ ಮೂಲಕ, ನಾನು ಊಹಿಸಿದಂತೆ, ನಾನು ಸಂಕ್ಷಿಪ್ತವಾಗಿ ಬರೆದಿದ್ದೇನೆ, ಇದು ನೀವು ನಿಂತಿರುವ ದೇವರ ನಿಜವಾದ ಕೃಪೆ ಎಂದು ಸಾಕ್ಷಿ ಹೇಳುತ್ತೇನೆ.</w:t>
      </w:r>
    </w:p>
    <w:p w14:paraId="49A1D815" w14:textId="77777777" w:rsidR="000F7377" w:rsidRDefault="000F7377"/>
    <w:p w14:paraId="60EB8CAC" w14:textId="77777777" w:rsidR="000F7377" w:rsidRDefault="000F7377">
      <w:r xmlns:w="http://schemas.openxmlformats.org/wordprocessingml/2006/main">
        <w:t xml:space="preserve">ಸಿಲ್ವಾನಸ್ ಭಕ್ತರಿಗೆ ಸಂಕ್ಷಿಪ್ತ ಪತ್ರವನ್ನು ಬರೆದಿದ್ದಾರೆ, ಅವರು ದೇವರ ನಿಜವಾದ ಕೃಪೆಯಲ್ಲಿ ನಿಂತಿದ್ದಾರೆ ಎಂದು ಸಾಕ್ಷಿ ಹೇಳಿದರು.</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ದೇವರ ನಿಜವಾದ ಅನುಗ್ರಹದಲ್ಲಿ ನಿಲ್ಲುವುದು</w:t>
      </w:r>
    </w:p>
    <w:p w14:paraId="6D60FA53" w14:textId="77777777" w:rsidR="000F7377" w:rsidRDefault="000F7377"/>
    <w:p w14:paraId="3C703518" w14:textId="77777777" w:rsidR="000F7377" w:rsidRDefault="000F7377">
      <w:r xmlns:w="http://schemas.openxmlformats.org/wordprocessingml/2006/main">
        <w:t xml:space="preserve">2. ದೇವರ ಅನುಗ್ರಹವನ್ನು ಪಡೆಯುವ ಸವಲತ್ತು</w:t>
      </w:r>
    </w:p>
    <w:p w14:paraId="37B1A5C6" w14:textId="77777777" w:rsidR="000F7377" w:rsidRDefault="000F7377"/>
    <w:p w14:paraId="35315E6B" w14:textId="77777777" w:rsidR="000F7377" w:rsidRDefault="000F7377">
      <w:r xmlns:w="http://schemas.openxmlformats.org/wordprocessingml/2006/main">
        <w:t xml:space="preserve">1. ಎಫೆಸಿಯನ್ಸ್ 2:8-9 ಕೃಪೆಯಿಂದ ನೀವು ನಂಬಿಕೆಯ ಮೂಲಕ ರಕ್ಷಿಸಲ್ಪಟ್ಟಿದ್ದೀರಿ. ಮತ್ತು ಇದು ನಿಮ್ಮ ಸ್ವಂತ ಕೆಲಸವಲ್ಲ; ಇದು ದೇವರ ಕೊಡುಗೆ, ಕೃತಿಗಳ ಫಲಿತಾಂಶವಲ್ಲ, ಆದ್ದರಿಂದ ಯಾರೂ ಹೆಮ್ಮೆಪಡಬಾರದು.</w:t>
      </w:r>
    </w:p>
    <w:p w14:paraId="41FFFF45" w14:textId="77777777" w:rsidR="000F7377" w:rsidRDefault="000F7377"/>
    <w:p w14:paraId="14F0D016" w14:textId="77777777" w:rsidR="000F7377" w:rsidRDefault="000F7377">
      <w:r xmlns:w="http://schemas.openxmlformats.org/wordprocessingml/2006/main">
        <w:t xml:space="preserve">2. ಟೈಟಸ್ 2: 11-12 ದೇವರ ಅನುಗ್ರಹವು ಕಾಣಿಸಿಕೊಂಡಿದೆ, ಎಲ್ಲಾ ಜನರಿಗೆ ಮೋಕ್ಷವನ್ನು ತರುತ್ತದೆ, ಭಕ್ತಿಹೀನತೆ ಮತ್ತು ಲೌಕಿಕ ಭಾವೋದ್ರೇಕಗಳನ್ನು ತ್ಯಜಿಸಲು ಮತ್ತು ಪ್ರಸ್ತುತ ಯುಗದಲ್ಲಿ ಸ್ವಯಂ-ನಿಯಂತ್ರಿತ, ನೇರ ಮತ್ತು ದೈವಿಕ ಜೀವನವನ್ನು ನಡೆಸಲು ನಮಗೆ ತರಬೇತಿ ನೀಡುತ್ತದೆ.</w:t>
      </w:r>
    </w:p>
    <w:p w14:paraId="756BA38C" w14:textId="77777777" w:rsidR="000F7377" w:rsidRDefault="000F7377"/>
    <w:p w14:paraId="3D6E1D9B" w14:textId="77777777" w:rsidR="000F7377" w:rsidRDefault="000F7377">
      <w:r xmlns:w="http://schemas.openxmlformats.org/wordprocessingml/2006/main">
        <w:t xml:space="preserve">1 ಪೇತ್ರ 5:13 ಬ್ಯಾಬಿಲೋನ್‌ನಲ್ಲಿರುವ ಸಭೆಯು ನಿಮ್ಮೊಂದಿಗೆ ಚುನಾಯಿತರಾಗಿ ನಿಮ್ಮನ್ನು ವಂದಿಸುತ್ತದೆ; ಮತ್ತು ನನ್ನ ಮಗ ಮಾರ್ಕಸ್ ಮಾಡುತ್ತಾನೆ.</w:t>
      </w:r>
    </w:p>
    <w:p w14:paraId="4472A4F1" w14:textId="77777777" w:rsidR="000F7377" w:rsidRDefault="000F7377"/>
    <w:p w14:paraId="7D2E7F06" w14:textId="77777777" w:rsidR="000F7377" w:rsidRDefault="000F7377">
      <w:r xmlns:w="http://schemas.openxmlformats.org/wordprocessingml/2006/main">
        <w:t xml:space="preserve">ಬ್ಯಾಬಿಲೋನ್ ಚರ್ಚ್ ಭಕ್ತರಿಗೆ ತನ್ನ ನಮನಗಳನ್ನು ಕಳುಹಿಸುತ್ತದೆ.</w:t>
      </w:r>
    </w:p>
    <w:p w14:paraId="7BCC0256" w14:textId="77777777" w:rsidR="000F7377" w:rsidRDefault="000F7377"/>
    <w:p w14:paraId="5C829281" w14:textId="77777777" w:rsidR="000F7377" w:rsidRDefault="000F7377">
      <w:r xmlns:w="http://schemas.openxmlformats.org/wordprocessingml/2006/main">
        <w:t xml:space="preserve">1. ದೇವರ ಪ್ರೀತಿಯು ಯಾವುದೇ ಮಿತಿಯಿಲ್ಲ, ದೂರದ ಸ್ಥಳಗಳಲ್ಲಿನ ಭಕ್ತರಿಗೆ ಸಹ ವಿಸ್ತರಿಸುತ್ತದೆ.</w:t>
      </w:r>
    </w:p>
    <w:p w14:paraId="183B430C" w14:textId="77777777" w:rsidR="000F7377" w:rsidRDefault="000F7377"/>
    <w:p w14:paraId="3487D137" w14:textId="77777777" w:rsidR="000F7377" w:rsidRDefault="000F7377">
      <w:r xmlns:w="http://schemas.openxmlformats.org/wordprocessingml/2006/main">
        <w:t xml:space="preserve">2. ನಾವೆಲ್ಲರೂ ಕ್ರಿಸ್ತನ ದೇಹದಲ್ಲಿ ಸಂಪರ್ಕ ಹೊಂದಿದ್ದೇವೆ, ಎಷ್ಟೇ ದೂರದಲ್ಲಿದ್ದರೂ.</w:t>
      </w:r>
    </w:p>
    <w:p w14:paraId="59720B1D" w14:textId="77777777" w:rsidR="000F7377" w:rsidRDefault="000F7377"/>
    <w:p w14:paraId="0721331A" w14:textId="77777777" w:rsidR="000F7377" w:rsidRDefault="000F7377">
      <w:r xmlns:w="http://schemas.openxmlformats.org/wordprocessingml/2006/main">
        <w:t xml:space="preserve">1. ಕಾಯಿದೆಗಳು 2:44-45 - "ಮತ್ತು ನಂಬಿದವರೆಲ್ಲರೂ ಒಟ್ಟಾಗಿದ್ದರು ಮತ್ತು ಎಲ್ಲವನ್ನೂ ಸಾಮಾನ್ಯವಾಗಿ ಹೊಂದಿದ್ದರು. ಮತ್ತು ಅವರು ತಮ್ಮ ಆಸ್ತಿ ಮತ್ತು ವಸ್ತುಗಳನ್ನು ಮಾರಾಟ ಮಾಡಿದರು ಮತ್ತು ಆದಾಯವನ್ನು ಎಲ್ಲರಿಗೂ ಹಂಚುತ್ತಿದ್ದರು."</w:t>
      </w:r>
    </w:p>
    <w:p w14:paraId="1FB21E93" w14:textId="77777777" w:rsidR="000F7377" w:rsidRDefault="000F7377"/>
    <w:p w14:paraId="0F4BB4BD" w14:textId="77777777" w:rsidR="000F7377" w:rsidRDefault="000F7377">
      <w:r xmlns:w="http://schemas.openxmlformats.org/wordprocessingml/2006/main">
        <w:t xml:space="preserve">2. ಎಫೆಸಿಯನ್ಸ್ 4: 4-6 - "ಒಂದೇ ದೇಹ ಮತ್ತು ಒಂದು ಆತ್ಮವಿದೆ - ನಿಮ್ಮ ಕರೆಗೆ ಸೇರಿದ ಒಂದೇ ಭರವಸೆಗೆ ನೀವು ಕರೆಯಲ್ಪಟ್ಟಂತೆಯೇ - ಒಬ್ಬ ಕರ್ತನು, ಒಂದು ನಂಬಿಕೆ, ಒಂದು ಬ್ಯಾಪ್ಟಿಸಮ್, ಒಬ್ಬನೇ ದೇವರು ಮತ್ತು ಎಲ್ಲರ ತಂದೆ, ಯಾರು ಎಲ್ಲರ ಮೇಲೆ ಮತ್ತು ಎಲ್ಲದರ ಮೂಲಕ ಮತ್ತು ಎಲ್ಲದರಲ್ಲೂ ಇದೆ."</w:t>
      </w:r>
    </w:p>
    <w:p w14:paraId="66616723" w14:textId="77777777" w:rsidR="000F7377" w:rsidRDefault="000F7377"/>
    <w:p w14:paraId="41BE978F" w14:textId="77777777" w:rsidR="000F7377" w:rsidRDefault="000F7377">
      <w:r xmlns:w="http://schemas.openxmlformats.org/wordprocessingml/2006/main">
        <w:t xml:space="preserve">1 ಪೇತ್ರ 5:14 ದಾನದ ಚುಂಬನದಿಂದ ಒಬ್ಬರನ್ನೊಬ್ಬರು ವಂದಿಸಿರಿ. ಕ್ರಿಸ್ತ ಯೇಸುವಿನಲ್ಲಿರುವ ನಿಮ್ಮೆಲ್ಲರಿಗೂ ಶಾಂತಿ </w:t>
      </w:r>
      <w:r xmlns:w="http://schemas.openxmlformats.org/wordprocessingml/2006/main">
        <w:lastRenderedPageBreak xmlns:w="http://schemas.openxmlformats.org/wordprocessingml/2006/main"/>
      </w:r>
      <w:r xmlns:w="http://schemas.openxmlformats.org/wordprocessingml/2006/main">
        <w:t xml:space="preserve">. ಆಮೆನ್.</w:t>
      </w:r>
    </w:p>
    <w:p w14:paraId="47C92DBA" w14:textId="77777777" w:rsidR="000F7377" w:rsidRDefault="000F7377"/>
    <w:p w14:paraId="0BEC1E2D" w14:textId="77777777" w:rsidR="000F7377" w:rsidRDefault="000F7377">
      <w:r xmlns:w="http://schemas.openxmlformats.org/wordprocessingml/2006/main">
        <w:t xml:space="preserve">ವಿಶ್ವಾಸಿಗಳು ಪರಸ್ಪರ ಪ್ರೀತಿಯನ್ನು ದಾನದ ಚುಂಬನದಿಂದ ಅಭಿನಂದಿಸುವ ಮೂಲಕ ಮತ್ತು ಕ್ರಿಸ್ತ ಯೇಸುವಿನಲ್ಲಿರುವವರಿಗೆ ಶಾಂತಿಯನ್ನು ಬಯಸುವ ಮೂಲಕ ಪರಸ್ಪರ ಪ್ರೀತಿಯನ್ನು ತೋರಿಸಬೇಕು.</w:t>
      </w:r>
    </w:p>
    <w:p w14:paraId="7C4E6382" w14:textId="77777777" w:rsidR="000F7377" w:rsidRDefault="000F7377"/>
    <w:p w14:paraId="664C7726" w14:textId="77777777" w:rsidR="000F7377" w:rsidRDefault="000F7377">
      <w:r xmlns:w="http://schemas.openxmlformats.org/wordprocessingml/2006/main">
        <w:t xml:space="preserve">1. ಒಬ್ಬರನ್ನೊಬ್ಬರು ಪ್ರೀತಿಸಿ: ಕಿಸ್ ಆಫ್ ಚಾರಿಟಿಯ ಮಹತ್ವ</w:t>
      </w:r>
    </w:p>
    <w:p w14:paraId="1E83CFA3" w14:textId="77777777" w:rsidR="000F7377" w:rsidRDefault="000F7377"/>
    <w:p w14:paraId="41C16A18" w14:textId="77777777" w:rsidR="000F7377" w:rsidRDefault="000F7377">
      <w:r xmlns:w="http://schemas.openxmlformats.org/wordprocessingml/2006/main">
        <w:t xml:space="preserve">2. ಕ್ರಿಸ್ತ ಯೇಸುವಿನಲ್ಲಿರುವ ಆಶೀರ್ವಾದಗಳು: ಶಾಂತಿಯನ್ನು ಅನುಭವಿಸುವುದು</w:t>
      </w:r>
    </w:p>
    <w:p w14:paraId="340FF84E" w14:textId="77777777" w:rsidR="000F7377" w:rsidRDefault="000F7377"/>
    <w:p w14:paraId="63B59D27" w14:textId="77777777" w:rsidR="000F7377" w:rsidRDefault="000F7377">
      <w:r xmlns:w="http://schemas.openxmlformats.org/wordprocessingml/2006/main">
        <w:t xml:space="preserve">1. ರೋಮನ್ನರು 12:10 - "ಸಹೋದರ ವಾತ್ಸಲ್ಯದಿಂದ ಒಬ್ಬರನ್ನೊಬ್ಬರು ಪ್ರೀತಿಸಿರಿ. ಗೌರವವನ್ನು ತೋರಿಸುವುದರಲ್ಲಿ ಒಬ್ಬರನ್ನೊಬ್ಬರು ಮೀರಿಸಿ."</w:t>
      </w:r>
    </w:p>
    <w:p w14:paraId="495AD2AF" w14:textId="77777777" w:rsidR="000F7377" w:rsidRDefault="000F7377"/>
    <w:p w14:paraId="3C516488" w14:textId="77777777" w:rsidR="000F7377" w:rsidRDefault="000F7377">
      <w:r xmlns:w="http://schemas.openxmlformats.org/wordprocessingml/2006/main">
        <w:t xml:space="preserve">2. ಕೊಲೊಸ್ಸಿಯನ್ಸ್ 3:15 - "ಮತ್ತು ಕ್ರಿಸ್ತನ ಶಾಂತಿಯು ನಿಮ್ಮ ಹೃದಯದಲ್ಲಿ ಆಳ್ವಿಕೆ ಮಾಡಲಿ, ಅದಕ್ಕೆ ನೀವು ನಿಜವಾಗಿಯೂ ಒಂದೇ ದೇಹದಲ್ಲಿ ಕರೆಯಲ್ಪಟ್ಟಿದ್ದೀರಿ. ಮತ್ತು ಕೃತಜ್ಞರಾಗಿರಿ."</w:t>
      </w:r>
    </w:p>
    <w:p w14:paraId="198A90E5" w14:textId="77777777" w:rsidR="000F7377" w:rsidRDefault="000F7377"/>
    <w:p w14:paraId="64FC1240" w14:textId="77777777" w:rsidR="000F7377" w:rsidRDefault="000F7377">
      <w:r xmlns:w="http://schemas.openxmlformats.org/wordprocessingml/2006/main">
        <w:t xml:space="preserve">ಎರಡನೇ ಪೀಟರ್ 1 ಪೀಟರ್ನ ಎರಡನೇ ಪತ್ರದ ಮೊದಲ ಅಧ್ಯಾಯವಾಗಿದೆ, ಅಲ್ಲಿ ಅಪೊಸ್ತಲರು ವಿಶ್ವಾಸಿಗಳನ್ನು ತಮ್ಮ ನಂಬಿಕೆಯಲ್ಲಿ ಬೆಳೆಯಲು ಪ್ರೋತ್ಸಾಹಿಸುತ್ತಾರೆ ಮತ್ತು ಕ್ರಿಸ್ತನೊಂದಿಗೆ ಅವರ ನಡಿಗೆಯಲ್ಲಿ ಜ್ಞಾನ, ಸದ್ಗುಣ ಮತ್ತು ಭರವಸೆಯ ಪ್ರಾಮುಖ್ಯತೆಯನ್ನು ನೆನಪಿಸುತ್ತಾರೆ.</w:t>
      </w:r>
    </w:p>
    <w:p w14:paraId="35550594" w14:textId="77777777" w:rsidR="000F7377" w:rsidRDefault="000F7377"/>
    <w:p w14:paraId="19C3E0ED" w14:textId="77777777" w:rsidR="000F7377" w:rsidRDefault="000F7377">
      <w:r xmlns:w="http://schemas.openxmlformats.org/wordprocessingml/2006/main">
        <w:t xml:space="preserve">1 ನೇ ಪ್ಯಾರಾಗ್ರಾಫ್: ನಂಬಿಕೆ ಮತ್ತು ಜ್ಞಾನದ ಪ್ರಾಮುಖ್ಯತೆಯನ್ನು ಒತ್ತಿಹೇಳುವ ಮೂಲಕ ಪೀಟರ್ ಪ್ರಾರಂಭಿಸುತ್ತಾನೆ (2 ಪೀಟರ್ 1: 1-4). ಅಪೊಸ್ತಲರ ನಂಬಿಕೆಗೆ ಸಮಾನವಾದ ನಂಬಿಕೆಯನ್ನು ಪಡೆದವರಿಗೆ ಅವನು ತನ್ನ ಪತ್ರವನ್ನು ತಿಳಿಸುತ್ತಾನೆ. ದೇವರ ದೈವಿಕ ಶಕ್ತಿಯ ಮೂಲಕ, ಭಕ್ತರ ಜೀವನ ಮತ್ತು ದೈವಿಕತೆಗೆ ಅಗತ್ಯವಿರುವ ಎಲ್ಲವನ್ನೂ ನೀಡಲಾಗಿದೆ. ಕ್ರಿಸ್ತನನ್ನು ಮತ್ತು ಆತನ ವಾಗ್ದಾನಗಳನ್ನು ತಿಳಿದುಕೊಳ್ಳುವ ಮೂಲಕ, ಅವರು ಪ್ರಾಪಂಚಿಕ ಆಸೆಗಳಿಂದ ಉಂಟಾದ ಭ್ರಷ್ಟಾಚಾರದಿಂದ ಪಾರಾಗಬಹುದು ಮತ್ತು ದೇವರ ದೈವಿಕ ಸ್ವಭಾವದಲ್ಲಿ ಪಾಲ್ಗೊಳ್ಳಬಹುದು.</w:t>
      </w:r>
    </w:p>
    <w:p w14:paraId="0A9895A1" w14:textId="77777777" w:rsidR="000F7377" w:rsidRDefault="000F7377"/>
    <w:p w14:paraId="1AB0F770" w14:textId="77777777" w:rsidR="000F7377" w:rsidRDefault="000F7377">
      <w:r xmlns:w="http://schemas.openxmlformats.org/wordprocessingml/2006/main">
        <w:t xml:space="preserve">2 ನೇ ಪ್ಯಾರಾಗ್ರಾಫ್: ಪೀಟರ್ ತಮ್ಮ ನಂಬಿಕೆಗೆ ಸದ್ಗುಣ, ಜ್ಞಾನ, ಸ್ವಯಂ ನಿಯಂತ್ರಣ, ಸ್ಥಿರತೆ, ದೈವಭಕ್ತಿ, ಸಹೋದರ ವಾತ್ಸಲ್ಯ ಮತ್ತು ಪ್ರೀತಿಯನ್ನು ಸೇರಿಸಲು ಭಕ್ತರನ್ನು ಒತ್ತಾಯಿಸುತ್ತಾನೆ (2 ಪೇತ್ರ 1: 5-11). ಈ ಗುಣಗಳನ್ನು ಶ್ರದ್ಧೆಯಿಂದ ಅನುಸರಿಸುವ ಮೂಲಕ ಮತ್ತು ಅವುಗಳಲ್ಲಿ ಬೆಳೆಯುವ ಮೂಲಕ, ವಿಶ್ವಾಸಿಗಳು ಯೇಸುಕ್ರಿಸ್ತನ ಜ್ಞಾನದಲ್ಲಿ ಪರಿಣಾಮಕಾರಿ ಮತ್ತು ಫಲಪ್ರದರಾಗುತ್ತಾರೆ. ಈ ಗುಣಗಳನ್ನು ಹೊಂದಿರದವರನ್ನು ಸಮೀಪದೃಷ್ಟಿ ಅಥವಾ ಕುರುಡು ಎಂದು ವಿವರಿಸಲಾಗಿದೆ. ವಿಶ್ವಾಸಿಗಳು ಈ ಸದ್ಗುಣಗಳನ್ನು ಹೇರಳವಾಗಿ ಆಚರಿಸಿದರೆ, ಅವರು ಎಂದಿಗೂ ಮುಗ್ಗರಿಸುವುದಿಲ್ಲ ಆದರೆ </w:t>
      </w:r>
      <w:r xmlns:w="http://schemas.openxmlformats.org/wordprocessingml/2006/main">
        <w:t xml:space="preserve">ಶಾಶ್ವತ ರಾಜ್ಯಕ್ಕೆ </w:t>
      </w:r>
      <w:r xmlns:w="http://schemas.openxmlformats.org/wordprocessingml/2006/main">
        <w:t xml:space="preserve">ಶ್ರೀಮಂತ ಸ್ವಾಗತವನ್ನು ಪಡೆಯುತ್ತಾರೆ ಎಂದು ಪೀಟರ್ ಒತ್ತಿಹೇಳುತ್ತಾನೆ .</w:t>
      </w:r>
      <w:r xmlns:w="http://schemas.openxmlformats.org/wordprocessingml/2006/main">
        <w:lastRenderedPageBreak xmlns:w="http://schemas.openxmlformats.org/wordprocessingml/2006/main"/>
      </w:r>
    </w:p>
    <w:p w14:paraId="12115523" w14:textId="77777777" w:rsidR="000F7377" w:rsidRDefault="000F7377"/>
    <w:p w14:paraId="3DFBE433" w14:textId="77777777" w:rsidR="000F7377" w:rsidRDefault="000F7377">
      <w:r xmlns:w="http://schemas.openxmlformats.org/wordprocessingml/2006/main">
        <w:t xml:space="preserve">3 ನೇ ಪ್ಯಾರಾಗ್ರಾಫ್: ಪೀಟರ್ ತನ್ನ ಸನ್ನಿಹಿತ ಸಾವಿನ ಬಗ್ಗೆ ಓದುಗರಿಗೆ ನೆನಪಿಸುವುದರೊಂದಿಗೆ ಅಧ್ಯಾಯವು ಕೊನೆಗೊಳ್ಳುತ್ತದೆ (2 ಪೀಟರ್ 1:12-21). ಅವರು ಹೋದ ನಂತರವೂ ಅವರು ಯಾವಾಗಲೂ ಈ ವಿಷಯಗಳನ್ನು ನೆನಪಿಸಿಕೊಳ್ಳಬೇಕೆಂದು ಅವನು ಬಯಸುತ್ತಾನೆ. ಕ್ರಿಸ್ತನನ್ನು ಘೋಷಿಸುವಾಗ ಅವನು ಜಾಣತನದಿಂದ ರೂಪಿಸಿದ ಪುರಾಣಗಳನ್ನು ಅನುಸರಿಸಲಿಲ್ಲ ಆದರೆ ಪವಿತ್ರ ಪರ್ವತದ ಮೇಲೆ ಅವನ ಮಹಿಮೆಯನ್ನು ಪ್ರತ್ಯಕ್ಷವಾಗಿ ನೋಡಿದನು ಎಂದು ಅವನು ಅವರಿಗೆ ಭರವಸೆ ನೀಡುತ್ತಾನೆ. ಇದಲ್ಲದೆ, ಸ್ಕ್ರಿಪ್ಚರ್‌ನ ಯಾವುದೇ ಭವಿಷ್ಯವಾಣಿಯು ಮಾನವ ವ್ಯಾಖ್ಯಾನದಿಂದ ಬಂದಿಲ್ಲ ಆದರೆ ಪವಿತ್ರಾತ್ಮದಿಂದ ಪ್ರೇರಿತರಾದ ಪುರುಷರ ಮೂಲಕ ನೀಡಲಾಗಿದೆ ಎಂದು ಅವರು ಒತ್ತಿಹೇಳುತ್ತಾರೆ.</w:t>
      </w:r>
    </w:p>
    <w:p w14:paraId="036E531F" w14:textId="77777777" w:rsidR="000F7377" w:rsidRDefault="000F7377"/>
    <w:p w14:paraId="3A777087" w14:textId="77777777" w:rsidR="000F7377" w:rsidRDefault="000F7377">
      <w:r xmlns:w="http://schemas.openxmlformats.org/wordprocessingml/2006/main">
        <w:t xml:space="preserve">ಸಾರಾಂಶದಲ್ಲಿ,</w:t>
      </w:r>
    </w:p>
    <w:p w14:paraId="1324C197" w14:textId="77777777" w:rsidR="000F7377" w:rsidRDefault="000F7377">
      <w:r xmlns:w="http://schemas.openxmlformats.org/wordprocessingml/2006/main">
        <w:t xml:space="preserve">ಎರಡನೇ ಪೀಟರ್‌ನ ಅಧ್ಯಾಯ ಒಂದರಲ್ಲಿ ವಿಶ್ವಾಸಿಗಳು ತಮ್ಮ ಜೀವನದಲ್ಲಿ ವಿವಿಧ ಸದ್ಗುಣಗಳನ್ನು ಸೇರಿಸುವ ಮೂಲಕ ತಮ್ಮ ನಂಬಿಕೆಯಲ್ಲಿ ಬೆಳೆಯಲು ಕರೆ ನೀಡುತ್ತಾರೆ.</w:t>
      </w:r>
    </w:p>
    <w:p w14:paraId="04236978" w14:textId="77777777" w:rsidR="000F7377" w:rsidRDefault="000F7377">
      <w:r xmlns:w="http://schemas.openxmlformats.org/wordprocessingml/2006/main">
        <w:t xml:space="preserve">ದೇವರ ಶಕ್ತಿಯ ಮೂಲಕ ಅವರಿಗೆ ಜೀವನ ಮತ್ತು ದೈವಭಕ್ತಿಗೆ ಬೇಕಾದ ಎಲ್ಲವನ್ನೂ ಹೇಗೆ ನೀಡಲಾಗಿದೆ ಎಂಬುದನ್ನು ಪೀಟರ್ ಎತ್ತಿ ತೋರಿಸುತ್ತಾನೆ.</w:t>
      </w:r>
    </w:p>
    <w:p w14:paraId="5D91C921" w14:textId="77777777" w:rsidR="000F7377" w:rsidRDefault="000F7377"/>
    <w:p w14:paraId="3CDDDB18" w14:textId="77777777" w:rsidR="000F7377" w:rsidRDefault="000F7377">
      <w:r xmlns:w="http://schemas.openxmlformats.org/wordprocessingml/2006/main">
        <w:t xml:space="preserve">ಜ್ಞಾನ, ಸ್ವಯಂ ನಿಯಂತ್ರಣ, ದೈವಭಕ್ತಿ, ಸಹೋದರ ವಾತ್ಸಲ್ಯ, ಮುಂತಾದ ಸದ್ಗುಣಗಳನ್ನು ಶ್ರದ್ಧೆಯಿಂದ ಅನುಸರಿಸಲು ಭಕ್ತರನ್ನು ಒತ್ತಾಯಿಸಲಾಗುತ್ತದೆ.</w:t>
      </w:r>
    </w:p>
    <w:p w14:paraId="262AF4F9" w14:textId="77777777" w:rsidR="000F7377" w:rsidRDefault="000F7377">
      <w:r xmlns:w="http://schemas.openxmlformats.org/wordprocessingml/2006/main">
        <w:t xml:space="preserve">ಮತ್ತು ಅವರ ನಂಬಿಕೆಯ ಜೊತೆಗೆ ಪ್ರೀತಿ-ಪರಿಣಾಮಕಾರಿತ್ವ ಮತ್ತು ಫಲಪ್ರದತೆ.</w:t>
      </w:r>
    </w:p>
    <w:p w14:paraId="5904B259" w14:textId="77777777" w:rsidR="000F7377" w:rsidRDefault="000F7377"/>
    <w:p w14:paraId="243ADB86" w14:textId="77777777" w:rsidR="000F7377" w:rsidRDefault="000F7377">
      <w:r xmlns:w="http://schemas.openxmlformats.org/wordprocessingml/2006/main">
        <w:t xml:space="preserve">ಕ್ರಿಸ್ತನ ಮಹಿಮೆಯ ಪ್ರತ್ಯಕ್ಷ ಸಾಕ್ಷಿಯನ್ನು ಒತ್ತಿಹೇಳುವಾಗ ಅಧ್ಯಾಯವು ಪೀಟರ್‌ನ ಸನ್ನಿಹಿತ ಮರಣದ ಕುರಿತು ಜ್ಞಾಪನೆಗಳೊಂದಿಗೆ ಮುಕ್ತಾಯಗೊಳ್ಳುತ್ತದೆ.</w:t>
      </w:r>
    </w:p>
    <w:p w14:paraId="01045955" w14:textId="77777777" w:rsidR="000F7377" w:rsidRDefault="000F7377">
      <w:r xmlns:w="http://schemas.openxmlformats.org/wordprocessingml/2006/main">
        <w:t xml:space="preserve">ಸ್ಕ್ರಿಪ್ಚರ್ ಮಾನವ ವ್ಯಾಖ್ಯಾನವನ್ನು ಆಧರಿಸಿಲ್ಲ ಆದರೆ ಪವಿತ್ರಾತ್ಮದಿಂದ ಪ್ರೇರಿತವಾದ ಪುರುಷರಿಂದ ಬಂದಿದೆ ಎಂದು ಅವರು ದೃಢಪಡಿಸುತ್ತಾರೆ-ವಿಶ್ವಾಸಿಗಳಿಗೆ ವಿಶ್ವಾಸಾರ್ಹ ಮಾರ್ಗದರ್ಶಿಯಾಗಿ ಅದರ ಅಧಿಕಾರಕ್ಕೆ ಸಾಕ್ಷಿಯಾಗಿದೆ.</w:t>
      </w:r>
    </w:p>
    <w:p w14:paraId="1EE3C774" w14:textId="77777777" w:rsidR="000F7377" w:rsidRDefault="000F7377"/>
    <w:p w14:paraId="2367821D" w14:textId="77777777" w:rsidR="000F7377" w:rsidRDefault="000F7377">
      <w:r xmlns:w="http://schemas.openxmlformats.org/wordprocessingml/2006/main">
        <w:t xml:space="preserve">2 ಪೇತ್ರ 1:1 ಯೇಸು ಕ್ರಿಸ್ತನ ಸೇವಕನೂ ಅಪೊಸ್ತಲನೂ ಆದ ಸೈಮನ್ ಪೇತ್ರನು, ದೇವರ ಮತ್ತು ನಮ್ಮ ರಕ್ಷಕನಾದ ಯೇಸು ಕ್ರಿಸ್ತನ ನೀತಿಯ ಮೂಲಕ ನಮ್ಮೊಂದಿಗೆ ಅಮೂಲ್ಯವಾದ ನಂಬಿಕೆಯನ್ನು ಪಡೆದವರಿಗೆ:</w:t>
      </w:r>
    </w:p>
    <w:p w14:paraId="54F750C3" w14:textId="77777777" w:rsidR="000F7377" w:rsidRDefault="000F7377"/>
    <w:p w14:paraId="2EE23034" w14:textId="77777777" w:rsidR="000F7377" w:rsidRDefault="000F7377">
      <w:r xmlns:w="http://schemas.openxmlformats.org/wordprocessingml/2006/main">
        <w:t xml:space="preserve">ಯೇಸುಕ್ರಿಸ್ತನ ಸೇವಕ ಮತ್ತು ಅಪೊಸ್ತಲ ಸೈಮನ್ ಪೀಟರ್, ಸದಾಚಾರದ ಮೂಲಕ ದೇವರು ಮತ್ತು ಯೇಸು ಕ್ರಿಸ್ತನಲ್ಲಿ ಒಂದೇ ರೀತಿಯ ನಂಬಿಕೆಯನ್ನು ಪಡೆದವರಿಗೆ ಬರೆಯುತ್ತಾನೆ.</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ಯೇಸು ಕ್ರಿಸ್ತನ ಅಮೂಲ್ಯ ನಂಬಿಕೆ</w:t>
      </w:r>
    </w:p>
    <w:p w14:paraId="054530A8" w14:textId="77777777" w:rsidR="000F7377" w:rsidRDefault="000F7377"/>
    <w:p w14:paraId="4A6852C1" w14:textId="77777777" w:rsidR="000F7377" w:rsidRDefault="000F7377">
      <w:r xmlns:w="http://schemas.openxmlformats.org/wordprocessingml/2006/main">
        <w:t xml:space="preserve">2. ದೇವರು ಮತ್ತು ಯೇಸು ಕ್ರಿಸ್ತನ ಮೂಲಕ ಸದಾಚಾರವನ್ನು ಪಡೆಯುವುದು</w:t>
      </w:r>
    </w:p>
    <w:p w14:paraId="1F3B9905" w14:textId="77777777" w:rsidR="000F7377" w:rsidRDefault="000F7377"/>
    <w:p w14:paraId="4C6A25AA" w14:textId="77777777" w:rsidR="000F7377" w:rsidRDefault="000F7377">
      <w:r xmlns:w="http://schemas.openxmlformats.org/wordprocessingml/2006/main">
        <w:t xml:space="preserve">1. ರೋಮನ್ನರು 3:21-22, "ಆದರೆ ಈಗ ಕಾನೂನಿನ ಹೊರತಾಗಿ ದೇವರ ನೀತಿಯು ಬಹಿರಂಗವಾಗಿದೆ, ಕಾನೂನು ಮತ್ತು ಪ್ರವಾದಿಗಳು ಸಾಕ್ಷಿಯಾಗಿದೆ, ದೇವರ ನೀತಿಯೂ ಸಹ, ಯೇಸು ಕ್ರಿಸ್ತನಲ್ಲಿ ನಂಬಿಕೆಯ ಮೂಲಕ, ಎಲ್ಲರಿಗೂ ಮತ್ತು ಎಲ್ಲರಿಗೂ ನಂಬುತ್ತಾರೆ."</w:t>
      </w:r>
    </w:p>
    <w:p w14:paraId="1F33C439" w14:textId="77777777" w:rsidR="000F7377" w:rsidRDefault="000F7377"/>
    <w:p w14:paraId="1FFB93E7" w14:textId="77777777" w:rsidR="000F7377" w:rsidRDefault="000F7377">
      <w:r xmlns:w="http://schemas.openxmlformats.org/wordprocessingml/2006/main">
        <w:t xml:space="preserve">2. ಗಲಾಟಿಯನ್ಸ್ 2:16, "ಮನುಷ್ಯನು ಕಾನೂನಿನ ಕಾರ್ಯಗಳಿಂದ ಸಮರ್ಥಿಸಲ್ಪಡುವುದಿಲ್ಲ, ಆದರೆ ಯೇಸು ಕ್ರಿಸ್ತನಲ್ಲಿ ನಂಬಿಕೆಯಿಂದ ಸಮರ್ಥಿಸಲ್ಪಡುತ್ತಾನೆ ಎಂದು ತಿಳಿದುಕೊಂಡು, ನಾವು ಕ್ರಿಸ್ತ ಯೇಸುವನ್ನು ನಂಬಿದ್ದೇವೆ, ನಾವು ಕ್ರಿಸ್ತನಲ್ಲಿ ನಂಬಿಕೆಯಿಂದ ನೀತಿವಂತರಾಗುತ್ತೇವೆ ಮತ್ತು ಕ್ರಿಯೆಗಳಿಂದಲ್ಲ. ಕಾನೂನಿನ ಕಾರ್ಯಗಳಿಂದ ಯಾವುದೇ ಮಾಂಸವನ್ನು ಸಮರ್ಥಿಸಲಾಗುವುದಿಲ್ಲ."</w:t>
      </w:r>
    </w:p>
    <w:p w14:paraId="1165CC8D" w14:textId="77777777" w:rsidR="000F7377" w:rsidRDefault="000F7377"/>
    <w:p w14:paraId="09650994" w14:textId="77777777" w:rsidR="000F7377" w:rsidRDefault="000F7377">
      <w:r xmlns:w="http://schemas.openxmlformats.org/wordprocessingml/2006/main">
        <w:t xml:space="preserve">2 ಪೇತ್ರ 1:2 ದೇವರ ಮತ್ತು ನಮ್ಮ ಕರ್ತನಾದ ಯೇಸುವಿನ ಜ್ಞಾನದ ಮೂಲಕ ನಿಮಗೆ ಕೃಪೆ ಮತ್ತು ಶಾಂತಿಯು ಹೆಚ್ಚಾಗಲಿ.</w:t>
      </w:r>
    </w:p>
    <w:p w14:paraId="042D29C4" w14:textId="77777777" w:rsidR="000F7377" w:rsidRDefault="000F7377"/>
    <w:p w14:paraId="53A8041E" w14:textId="77777777" w:rsidR="000F7377" w:rsidRDefault="000F7377">
      <w:r xmlns:w="http://schemas.openxmlformats.org/wordprocessingml/2006/main">
        <w:t xml:space="preserve">2 ಪೀಟರ್ 1:2 ದೇವರು ಮತ್ತು ಯೇಸುವಿನ ಜ್ಞಾನವನ್ನು ಪಡೆಯಲು ಭಕ್ತರನ್ನು ಪ್ರೋತ್ಸಾಹಿಸುತ್ತದೆ, ಅದು ಅನುಗ್ರಹ ಮತ್ತು ಶಾಂತಿಯನ್ನು ತರುತ್ತದೆ.</w:t>
      </w:r>
    </w:p>
    <w:p w14:paraId="6FB2CA69" w14:textId="77777777" w:rsidR="000F7377" w:rsidRDefault="000F7377"/>
    <w:p w14:paraId="390C2458" w14:textId="77777777" w:rsidR="000F7377" w:rsidRDefault="000F7377">
      <w:r xmlns:w="http://schemas.openxmlformats.org/wordprocessingml/2006/main">
        <w:t xml:space="preserve">1. ದೇವರು ಮತ್ತು ಯೇಸುವನ್ನು ತಿಳಿದುಕೊಳ್ಳುವುದು ಶಾಂತಿ ಮತ್ತು ಸಂತೋಷವನ್ನು ತರುತ್ತದೆ.</w:t>
      </w:r>
    </w:p>
    <w:p w14:paraId="21DB03BC" w14:textId="77777777" w:rsidR="000F7377" w:rsidRDefault="000F7377"/>
    <w:p w14:paraId="6A2B0CE0" w14:textId="77777777" w:rsidR="000F7377" w:rsidRDefault="000F7377">
      <w:r xmlns:w="http://schemas.openxmlformats.org/wordprocessingml/2006/main">
        <w:t xml:space="preserve">2. ದೇವರ ಜ್ಞಾನದಲ್ಲಿ ಬೆಳೆಯುವುದು ಆಧ್ಯಾತ್ಮಿಕ ಬೆಳವಣಿಗೆಯನ್ನು ತರುತ್ತದೆ.</w:t>
      </w:r>
    </w:p>
    <w:p w14:paraId="1099D574" w14:textId="77777777" w:rsidR="000F7377" w:rsidRDefault="000F7377"/>
    <w:p w14:paraId="789E8214" w14:textId="77777777" w:rsidR="000F7377" w:rsidRDefault="000F7377">
      <w:r xmlns:w="http://schemas.openxmlformats.org/wordprocessingml/2006/main">
        <w:t xml:space="preserve">1. ಜೆರೆಮಿಯಾ 29:13 - ನೀವು ನನ್ನನ್ನು ಹುಡುಕುವಿರಿ ಮತ್ತು ನೀವು ಪೂರ್ಣ ಹೃದಯದಿಂದ ನನ್ನನ್ನು ಹುಡುಕಿದಾಗ ನನ್ನನ್ನು ಕಂಡುಕೊಳ್ಳುವಿರಿ.</w:t>
      </w:r>
    </w:p>
    <w:p w14:paraId="73F12948" w14:textId="77777777" w:rsidR="000F7377" w:rsidRDefault="000F7377"/>
    <w:p w14:paraId="05C99E47" w14:textId="77777777" w:rsidR="000F7377" w:rsidRDefault="000F7377">
      <w:r xmlns:w="http://schemas.openxmlformats.org/wordprocessingml/2006/main">
        <w:t xml:space="preserve">2. ಗಲಾತ್ಯ 5:22-23 - ಆದರೆ ಆತ್ಮದ ಫಲವೆಂದರೆ ಪ್ರೀತಿ, ಸಂತೋಷ, ಶಾಂತಿ, ತಾಳ್ಮೆ, ದಯೆ, ಒಳ್ಳೆಯತನ, ನಿಷ್ಠೆ.</w:t>
      </w:r>
    </w:p>
    <w:p w14:paraId="22C9CBA8" w14:textId="77777777" w:rsidR="000F7377" w:rsidRDefault="000F7377"/>
    <w:p w14:paraId="3296B8E9" w14:textId="77777777" w:rsidR="000F7377" w:rsidRDefault="000F7377">
      <w:r xmlns:w="http://schemas.openxmlformats.org/wordprocessingml/2006/main">
        <w:t xml:space="preserve">2 ಪೇತ್ರ 1:3 ಆತನ ದೈವಿಕ ಶಕ್ತಿಯು ನಮಗೆ ಜೀವ ಮತ್ತು ದೈವಿಕತೆಗೆ ಸಂಬಂಧಿಸಿದ ಎಲ್ಲವನ್ನೂ ನಮಗೆ ನೀಡಿದೆ </w:t>
      </w:r>
      <w:r xmlns:w="http://schemas.openxmlformats.org/wordprocessingml/2006/main">
        <w:lastRenderedPageBreak xmlns:w="http://schemas.openxmlformats.org/wordprocessingml/2006/main"/>
      </w:r>
      <w:r xmlns:w="http://schemas.openxmlformats.org/wordprocessingml/2006/main">
        <w:t xml:space="preserve">, ಆತನ ಜ್ಞಾನದ ಮೂಲಕ ವೈಭವ ಮತ್ತು ಸದ್ಗುಣಕ್ಕೆ ನಮ್ಮನ್ನು ಕರೆದಿದ್ದಾನೆ.</w:t>
      </w:r>
    </w:p>
    <w:p w14:paraId="5B40840E" w14:textId="77777777" w:rsidR="000F7377" w:rsidRDefault="000F7377"/>
    <w:p w14:paraId="5516FCE1" w14:textId="77777777" w:rsidR="000F7377" w:rsidRDefault="000F7377">
      <w:r xmlns:w="http://schemas.openxmlformats.org/wordprocessingml/2006/main">
        <w:t xml:space="preserve">ಪವಿತ್ರರಾಗಿರಲು ಮತ್ತು ಒಳ್ಳೆಯದನ್ನು ಮಾಡಲು ನಮ್ಮನ್ನು ಕರೆದ ಯೇಸುವನ್ನು ತಿಳಿದುಕೊಳ್ಳುವ ಮೂಲಕ ದೇವರು ನಮಗೆ ಜೀವನಕ್ಕೆ ಮತ್ತು ದೈವಿಕ ಜೀವನವನ್ನು ನಡೆಸಲು ನಮಗೆ ಬೇಕಾದ ಎಲ್ಲವನ್ನೂ ಕೊಟ್ಟಿದ್ದಾನೆ.</w:t>
      </w:r>
    </w:p>
    <w:p w14:paraId="6DF01DE0" w14:textId="77777777" w:rsidR="000F7377" w:rsidRDefault="000F7377"/>
    <w:p w14:paraId="2FB707EC" w14:textId="77777777" w:rsidR="000F7377" w:rsidRDefault="000F7377">
      <w:r xmlns:w="http://schemas.openxmlformats.org/wordprocessingml/2006/main">
        <w:t xml:space="preserve">1. ಜೀವನ ಮತ್ತು ದೈವಭಕ್ತಿಯ ದೇವರ ಉಡುಗೊರೆಯನ್ನು ಅಳವಡಿಸಿಕೊಳ್ಳುವುದು</w:t>
      </w:r>
    </w:p>
    <w:p w14:paraId="1BB7B1CB" w14:textId="77777777" w:rsidR="000F7377" w:rsidRDefault="000F7377"/>
    <w:p w14:paraId="712C700A" w14:textId="77777777" w:rsidR="000F7377" w:rsidRDefault="000F7377">
      <w:r xmlns:w="http://schemas.openxmlformats.org/wordprocessingml/2006/main">
        <w:t xml:space="preserve">2. ದೇವರ ಕರೆಯೊಂದಿಗೆ ಜೀವನ ನಡೆಸುವುದು</w:t>
      </w:r>
    </w:p>
    <w:p w14:paraId="50D331C8" w14:textId="77777777" w:rsidR="000F7377" w:rsidRDefault="000F7377"/>
    <w:p w14:paraId="5129B320" w14:textId="77777777" w:rsidR="000F7377" w:rsidRDefault="000F7377">
      <w:r xmlns:w="http://schemas.openxmlformats.org/wordprocessingml/2006/main">
        <w:t xml:space="preserve">1. ರೋಮನ್ನರು 8:28-29 - “ಮತ್ತು ದೇವರನ್ನು ಪ್ರೀತಿಸುವವರಿಗೆ, ಆತನ ಉದ್ದೇಶದ ಪ್ರಕಾರ ಕರೆಯಲ್ಪಟ್ಟವರಿಗೆ ಎಲ್ಲಾ ವಿಷಯಗಳು ಒಟ್ಟಾಗಿ ಕೆಲಸ ಮಾಡುತ್ತವೆ ಎಂದು ನಮಗೆ ತಿಳಿದಿದೆ. ಆತನು ಯಾರನ್ನು ಮೊದಲೇ ತಿಳಿದಿದ್ದನೋ, ಆತನು ಅನೇಕ ಸಹೋದರರಲ್ಲಿ ಚೊಚ್ಚಲ ಮಗನಾಗುವಂತೆ ತನ್ನ ಮಗನ ಪ್ರತಿರೂಪಕ್ಕೆ ಹೊಂದಿಕೆಯಾಗಬೇಕೆಂದು ಪೂರ್ವನಿರ್ಧರಿಸಿದನು.</w:t>
      </w:r>
    </w:p>
    <w:p w14:paraId="47C9BAED" w14:textId="77777777" w:rsidR="000F7377" w:rsidRDefault="000F7377"/>
    <w:p w14:paraId="2114E9F2" w14:textId="77777777" w:rsidR="000F7377" w:rsidRDefault="000F7377">
      <w:r xmlns:w="http://schemas.openxmlformats.org/wordprocessingml/2006/main">
        <w:t xml:space="preserve">2. ಎಫೆಸಿಯನ್ಸ್ 2:10 - "ನಾವು ಆತನ ಕಾರ್ಯವೈಖರಿಯಾಗಿದ್ದೇವೆ, ಒಳ್ಳೆಯ ಕಾರ್ಯಗಳಿಗಾಗಿ ಕ್ರಿಸ್ತ ಯೇಸುವಿನಲ್ಲಿ ರಚಿಸಲಾಗಿದೆ, ನಾವು ಅವುಗಳಲ್ಲಿ ನಡೆಯಬೇಕೆಂದು ದೇವರು ಮೊದಲೇ ಸಿದ್ಧಪಡಿಸಿದ್ದಾನೆ."</w:t>
      </w:r>
    </w:p>
    <w:p w14:paraId="3A5FA635" w14:textId="77777777" w:rsidR="000F7377" w:rsidRDefault="000F7377"/>
    <w:p w14:paraId="02780910" w14:textId="77777777" w:rsidR="000F7377" w:rsidRDefault="000F7377">
      <w:r xmlns:w="http://schemas.openxmlformats.org/wordprocessingml/2006/main">
        <w:t xml:space="preserve">2 ಪೇತ್ರ 1:4 ಇದರಿಂದ ನಮಗೆ ಅತೀವವಾದ ಮತ್ತು ಅಮೂಲ್ಯವಾದ ವಾಗ್ದಾನಗಳನ್ನು ನೀಡಲಾಗಿದೆ: ಇವುಗಳ ಮೂಲಕ ನೀವು ದೈವಿಕ ಸ್ವಭಾವದ ಭಾಗಿಗಳಾಗಬಹುದು, ಕಾಮದಿಂದ ಲೋಕದಲ್ಲಿರುವ ಭ್ರಷ್ಟತೆಯಿಂದ ಪಾರಾಗುತ್ತೀರಿ.</w:t>
      </w:r>
    </w:p>
    <w:p w14:paraId="52005B11" w14:textId="77777777" w:rsidR="000F7377" w:rsidRDefault="000F7377"/>
    <w:p w14:paraId="72B2741E" w14:textId="77777777" w:rsidR="000F7377" w:rsidRDefault="000F7377">
      <w:r xmlns:w="http://schemas.openxmlformats.org/wordprocessingml/2006/main">
        <w:t xml:space="preserve">ದೇವರು ನಮಗೆ ಅನೇಕ ಮಹತ್ತರವಾದ ಮತ್ತು ಅಮೂಲ್ಯವಾದ ವಾಗ್ದಾನಗಳನ್ನು ನೀಡಿದ್ದಾನೆ, ಆತನ ದೈವಿಕ ಸ್ವಭಾವದ ಭಾಗಿಗಳಾಗಲು ಮತ್ತು ನಮ್ಮ ಆಸೆಗಳಿಂದ ಉಂಟಾದ ಪ್ರಪಂಚದ ಭ್ರಷ್ಟತೆಯಿಂದ ತಪ್ಪಿಸಿಕೊಳ್ಳಲು ನಮಗೆ ಅವಕಾಶ ನೀಡುತ್ತದೆ.</w:t>
      </w:r>
    </w:p>
    <w:p w14:paraId="431D84AE" w14:textId="77777777" w:rsidR="000F7377" w:rsidRDefault="000F7377"/>
    <w:p w14:paraId="5E77E2B2" w14:textId="77777777" w:rsidR="000F7377" w:rsidRDefault="000F7377">
      <w:r xmlns:w="http://schemas.openxmlformats.org/wordprocessingml/2006/main">
        <w:t xml:space="preserve">1. ದೇವರ ವಾಗ್ದಾನಗಳು: ಅವನ ದೈವಿಕ ಸ್ವಭಾವದ ಭಾಗಿಗಳಾಗುವುದು</w:t>
      </w:r>
    </w:p>
    <w:p w14:paraId="3840BE8D" w14:textId="77777777" w:rsidR="000F7377" w:rsidRDefault="000F7377"/>
    <w:p w14:paraId="26DAF2AD" w14:textId="77777777" w:rsidR="000F7377" w:rsidRDefault="000F7377">
      <w:r xmlns:w="http://schemas.openxmlformats.org/wordprocessingml/2006/main">
        <w:t xml:space="preserve">2. ಕಾಮದ ಭ್ರಷ್ಟ ಪ್ರಭಾವದಿಂದ ತಪ್ಪಿಸಿಕೊಳ್ಳುವುದು</w:t>
      </w:r>
    </w:p>
    <w:p w14:paraId="389CAD51" w14:textId="77777777" w:rsidR="000F7377" w:rsidRDefault="000F7377"/>
    <w:p w14:paraId="6DB1C76D" w14:textId="77777777" w:rsidR="000F7377" w:rsidRDefault="000F7377">
      <w:r xmlns:w="http://schemas.openxmlformats.org/wordprocessingml/2006/main">
        <w:t xml:space="preserve">1. ರೋಮನ್ನರು 8:14-17 ಯಾಕಂದರೆ ದೇವರ ಆತ್ಮದಿಂದ ನಡೆಸಲ್ಪಡುವವರೆಲ್ಲರೂ ದೇವರ ಮಕ್ಕಳು.</w:t>
      </w:r>
    </w:p>
    <w:p w14:paraId="583C99FB" w14:textId="77777777" w:rsidR="000F7377" w:rsidRDefault="000F7377"/>
    <w:p w14:paraId="27EC15EA" w14:textId="77777777" w:rsidR="000F7377" w:rsidRDefault="000F7377">
      <w:r xmlns:w="http://schemas.openxmlformats.org/wordprocessingml/2006/main">
        <w:t xml:space="preserve">2. ಎಫೆಸಿಯನ್ಸ್ 2:1-10 ಕೃಪೆಯಿಂದ ನೀವು ನಂಬಿಕೆಯ ಮೂಲಕ ರಕ್ಷಿಸಲ್ಪಟ್ಟಿದ್ದೀರಿ, ಮತ್ತು ಅದು ನಿಮ್ಮಿಂದಲ್ಲ; ಇದು ದೇವರ ಕೊಡುಗೆಯಾಗಿದೆ.</w:t>
      </w:r>
    </w:p>
    <w:p w14:paraId="271182C8" w14:textId="77777777" w:rsidR="000F7377" w:rsidRDefault="000F7377"/>
    <w:p w14:paraId="65D30526" w14:textId="77777777" w:rsidR="000F7377" w:rsidRDefault="000F7377">
      <w:r xmlns:w="http://schemas.openxmlformats.org/wordprocessingml/2006/main">
        <w:t xml:space="preserve">2 ಪೇತ್ರ 1:5 ಮತ್ತು ಇದರ ಜೊತೆಗೆ, ಎಲ್ಲಾ ಶ್ರದ್ಧೆಗಳನ್ನು ನೀಡಿ, ನಿಮ್ಮ ನಂಬಿಕೆಗೆ ಸದ್ಗುಣವನ್ನು ಸೇರಿಸಿ; ಮತ್ತು ಸದ್ಗುಣ ಜ್ಞಾನಕ್ಕೆ;</w:t>
      </w:r>
    </w:p>
    <w:p w14:paraId="6B79827B" w14:textId="77777777" w:rsidR="000F7377" w:rsidRDefault="000F7377"/>
    <w:p w14:paraId="2F8F964E" w14:textId="77777777" w:rsidR="000F7377" w:rsidRDefault="000F7377">
      <w:r xmlns:w="http://schemas.openxmlformats.org/wordprocessingml/2006/main">
        <w:t xml:space="preserve">ಭಕ್ತರು ಶ್ರದ್ಧೆಯಿಂದ ತಮ್ಮ ನಂಬಿಕೆಗೆ ಸದ್ಗುಣ ಮತ್ತು ಜ್ಞಾನವನ್ನು ಸೇರಿಸಬೇಕು.</w:t>
      </w:r>
    </w:p>
    <w:p w14:paraId="3285FE49" w14:textId="77777777" w:rsidR="000F7377" w:rsidRDefault="000F7377"/>
    <w:p w14:paraId="59790917" w14:textId="77777777" w:rsidR="000F7377" w:rsidRDefault="000F7377">
      <w:r xmlns:w="http://schemas.openxmlformats.org/wordprocessingml/2006/main">
        <w:t xml:space="preserve">1. ಶ್ರದ್ಧೆಯ ನಂಬಿಕೆಯ ಶಕ್ತಿ: ಸದ್ಗುಣ ಮತ್ತು ಜ್ಞಾನದಲ್ಲಿ ಹೇಗೆ ಬೆಳೆಯುವುದು</w:t>
      </w:r>
    </w:p>
    <w:p w14:paraId="135E97A4" w14:textId="77777777" w:rsidR="000F7377" w:rsidRDefault="000F7377"/>
    <w:p w14:paraId="2EEC31B7" w14:textId="77777777" w:rsidR="000F7377" w:rsidRDefault="000F7377">
      <w:r xmlns:w="http://schemas.openxmlformats.org/wordprocessingml/2006/main">
        <w:t xml:space="preserve">2. ಬಲವಾದ ಅಡಿಪಾಯವನ್ನು ನಿರ್ಮಿಸುವುದು: ನಂಬಿಕೆ, ಸದ್ಗುಣ ಮತ್ತು ಜ್ಞಾನ</w:t>
      </w:r>
    </w:p>
    <w:p w14:paraId="363C09BB" w14:textId="77777777" w:rsidR="000F7377" w:rsidRDefault="000F7377"/>
    <w:p w14:paraId="384E1304" w14:textId="77777777" w:rsidR="000F7377" w:rsidRDefault="000F7377">
      <w:r xmlns:w="http://schemas.openxmlformats.org/wordprocessingml/2006/main">
        <w:t xml:space="preserve">1. ಜೇಮ್ಸ್ 1: 5 - "ನಿಮ್ಮಲ್ಲಿ ಯಾರಿಗಾದರೂ ಬುದ್ಧಿವಂತಿಕೆಯ ಕೊರತೆಯಿದ್ದರೆ, ಅವನು ದೇವರನ್ನು ಕೇಳಲಿ, ಅವನು ಎಲ್ಲರಿಗೂ ಉದಾರವಾಗಿ ಕೊಡುತ್ತಾನೆ ಮತ್ತು ನಿಂದಿಸುವುದಿಲ್ಲ; ಮತ್ತು ಅದು ಅವನಿಗೆ ನೀಡಲ್ಪಡುತ್ತದೆ."</w:t>
      </w:r>
    </w:p>
    <w:p w14:paraId="263C5041" w14:textId="77777777" w:rsidR="000F7377" w:rsidRDefault="000F7377"/>
    <w:p w14:paraId="72DF923F" w14:textId="77777777" w:rsidR="000F7377" w:rsidRDefault="000F7377">
      <w:r xmlns:w="http://schemas.openxmlformats.org/wordprocessingml/2006/main">
        <w:t xml:space="preserve">2. ಕೊಲೊಸ್ಸಿಯನ್ಸ್ 3: 14-15 - "ಮತ್ತು ಈ ಎಲ್ಲದಕ್ಕಿಂತ ಹೆಚ್ಚಾಗಿ ದಾನವನ್ನು ಧರಿಸಿಕೊಳ್ಳಿ, ಅದು ಪರಿಪೂರ್ಣತೆಯ ಬಂಧವಾಗಿದೆ. ಮತ್ತು ದೇವರ ಶಾಂತಿಯು ನಿಮ್ಮ ಹೃದಯಗಳಲ್ಲಿ ಆಳ್ವಿಕೆ ಮಾಡಲಿ, ಅದಕ್ಕಾಗಿ ನೀವು ಒಂದೇ ದೇಹದಲ್ಲಿ ಕರೆಯಲ್ಪಡುತ್ತೀರಿ; ಮತ್ತು ಇರಲಿ. ನೀವು ಕೃತಜ್ಞರು."</w:t>
      </w:r>
    </w:p>
    <w:p w14:paraId="05FA636A" w14:textId="77777777" w:rsidR="000F7377" w:rsidRDefault="000F7377"/>
    <w:p w14:paraId="71C49BF7" w14:textId="77777777" w:rsidR="000F7377" w:rsidRDefault="000F7377">
      <w:r xmlns:w="http://schemas.openxmlformats.org/wordprocessingml/2006/main">
        <w:t xml:space="preserve">2 ಪೇತ್ರ 1:6 ಮತ್ತು ಜ್ಞಾನಕ್ಕೆ ಸಂಯಮ; ಮತ್ತು ಸಂಯಮ ತಾಳ್ಮೆಗೆ; ಮತ್ತು ತಾಳ್ಮೆ ದೈವಭಕ್ತಿ;</w:t>
      </w:r>
    </w:p>
    <w:p w14:paraId="1EA0575B" w14:textId="77777777" w:rsidR="000F7377" w:rsidRDefault="000F7377"/>
    <w:p w14:paraId="08440505" w14:textId="77777777" w:rsidR="000F7377" w:rsidRDefault="000F7377">
      <w:r xmlns:w="http://schemas.openxmlformats.org/wordprocessingml/2006/main">
        <w:t xml:space="preserve">ಪೀಟರ್ ತಮ್ಮ ನಂಬಿಕೆಗೆ ಜ್ಞಾನ, ಸಂಯಮ, ತಾಳ್ಮೆ ಮತ್ತು ದೈವಭಕ್ತಿಯನ್ನು ಸೇರಿಸಲು ಕ್ರೈಸ್ತರನ್ನು ಪ್ರೋತ್ಸಾಹಿಸುತ್ತಾನೆ.</w:t>
      </w:r>
    </w:p>
    <w:p w14:paraId="348144D1" w14:textId="77777777" w:rsidR="000F7377" w:rsidRDefault="000F7377"/>
    <w:p w14:paraId="5E39E203" w14:textId="77777777" w:rsidR="000F7377" w:rsidRDefault="000F7377">
      <w:r xmlns:w="http://schemas.openxmlformats.org/wordprocessingml/2006/main">
        <w:t xml:space="preserve">1. ದೈವಭಕ್ತಿಯಲ್ಲಿ ಬೆಳೆಯುವುದು: ಕ್ರಿಶ್ಚಿಯನ್ನರ ಪ್ರಯಾಣ</w:t>
      </w:r>
    </w:p>
    <w:p w14:paraId="6DA06FFE" w14:textId="77777777" w:rsidR="000F7377" w:rsidRDefault="000F7377"/>
    <w:p w14:paraId="3EF55A7C" w14:textId="77777777" w:rsidR="000F7377" w:rsidRDefault="000F7377">
      <w:r xmlns:w="http://schemas.openxmlformats.org/wordprocessingml/2006/main">
        <w:t xml:space="preserve">2. ವೇಗದ ಜಗತ್ತಿನಲ್ಲಿ ತಾಳ್ಮೆ ಮತ್ತು ಸಂಯಮವನ್ನು ಬೆಳೆಸುವುದು</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ಜೇಮ್ಸ್ 1: 2-4 - “ನನ್ನ ಸಹೋದರ ಸಹೋದರಿಯರೇ, ನೀವು ಅನೇಕ ರೀತಿಯ ಪರೀಕ್ಷೆಗಳನ್ನು ಎದುರಿಸಿದಾಗ ಅದನ್ನು ಶುದ್ಧ ಸಂತೋಷವೆಂದು ಪರಿಗಣಿಸಿ, ಏಕೆಂದರೆ ನಿಮ್ಮ ನಂಬಿಕೆಯ ಪರೀಕ್ಷೆಯು ಪರಿಶ್ರಮವನ್ನು ಉಂಟುಮಾಡುತ್ತದೆ ಎಂದು ನಿಮಗೆ ತಿಳಿದಿದೆ. ಪರಿಶ್ರಮವು ತನ್ನ ಕೆಲಸವನ್ನು ಪೂರ್ಣಗೊಳಿಸಲಿ, ಇದರಿಂದ ನೀವು ಪ್ರಬುದ್ಧರಾಗಿ ಮತ್ತು ಪೂರ್ಣವಾಗಿರಲು, ಯಾವುದಕ್ಕೂ ಕೊರತೆಯಿಲ್ಲ.</w:t>
      </w:r>
    </w:p>
    <w:p w14:paraId="5EBE4E8A" w14:textId="77777777" w:rsidR="000F7377" w:rsidRDefault="000F7377"/>
    <w:p w14:paraId="45D7F739" w14:textId="77777777" w:rsidR="000F7377" w:rsidRDefault="000F7377">
      <w:r xmlns:w="http://schemas.openxmlformats.org/wordprocessingml/2006/main">
        <w:t xml:space="preserve">2. ರೋಮನ್ನರು 5:3-5 – “ಅಷ್ಟೇ ಅಲ್ಲ, ಆದರೆ ನಾವು ನಮ್ಮ ದುಃಖಗಳಲ್ಲಿಯೂ ಸಹ ವೈಭವೀಕರಿಸುತ್ತೇವೆ, ಏಕೆಂದರೆ ಸಂಕಟವು ಪರಿಶ್ರಮವನ್ನು ಉಂಟುಮಾಡುತ್ತದೆ ಎಂದು ನಮಗೆ ತಿಳಿದಿದೆ; ಪರಿಶ್ರಮ, ಪಾತ್ರ; ಮತ್ತು ಪಾತ್ರ, ಭರವಸೆ. ಮತ್ತು ಭರವಸೆಯು ನಮ್ಮನ್ನು ನಾಚಿಕೆಪಡಿಸುವುದಿಲ್ಲ, ಏಕೆಂದರೆ ನಮಗೆ ಕೊಡಲ್ಪಟ್ಟಿರುವ ಪವಿತ್ರಾತ್ಮದ ಮೂಲಕ ದೇವರ ಪ್ರೀತಿಯು ನಮ್ಮ ಹೃದಯಗಳಲ್ಲಿ ಸುರಿಯಲ್ಪಟ್ಟಿದೆ.</w:t>
      </w:r>
    </w:p>
    <w:p w14:paraId="09341F8D" w14:textId="77777777" w:rsidR="000F7377" w:rsidRDefault="000F7377"/>
    <w:p w14:paraId="2FAB0F88" w14:textId="77777777" w:rsidR="000F7377" w:rsidRDefault="000F7377">
      <w:r xmlns:w="http://schemas.openxmlformats.org/wordprocessingml/2006/main">
        <w:t xml:space="preserve">2 ಪೇತ್ರ 1:7 ಮತ್ತು ದೈವಭಕ್ತಿಗೆ ಸಹೋದರ ದಯೆ; ಮತ್ತು ಸಹೋದರ ದಯೆ ದಾನಕ್ಕೆ.</w:t>
      </w:r>
    </w:p>
    <w:p w14:paraId="507FADCC" w14:textId="77777777" w:rsidR="000F7377" w:rsidRDefault="000F7377"/>
    <w:p w14:paraId="4D3B3956" w14:textId="77777777" w:rsidR="000F7377" w:rsidRDefault="000F7377">
      <w:r xmlns:w="http://schemas.openxmlformats.org/wordprocessingml/2006/main">
        <w:t xml:space="preserve">ಪೀಟರ್ ತನ್ನ ಓದುಗರನ್ನು ದೈವಿಕತೆ, ಸಹೋದರ ದಯೆ ಮತ್ತು ದಾನವನ್ನು ಅನುಸರಿಸುವಂತೆ ಉತ್ತೇಜಿಸುತ್ತಾನೆ.</w:t>
      </w:r>
    </w:p>
    <w:p w14:paraId="741363FE" w14:textId="77777777" w:rsidR="000F7377" w:rsidRDefault="000F7377"/>
    <w:p w14:paraId="26EFF99E" w14:textId="77777777" w:rsidR="000F7377" w:rsidRDefault="000F7377">
      <w:r xmlns:w="http://schemas.openxmlformats.org/wordprocessingml/2006/main">
        <w:t xml:space="preserve">1. "ದೈವಿಕತೆ ಮತ್ತು ಪ್ರೀತಿ: ಉನ್ನತ ಕರೆಯನ್ನು ಮುಂದುವರಿಸಲು ಆಹ್ವಾನ"</w:t>
      </w:r>
    </w:p>
    <w:p w14:paraId="5F47DD11" w14:textId="77777777" w:rsidR="000F7377" w:rsidRDefault="000F7377"/>
    <w:p w14:paraId="62F8B7A1" w14:textId="77777777" w:rsidR="000F7377" w:rsidRDefault="000F7377">
      <w:r xmlns:w="http://schemas.openxmlformats.org/wordprocessingml/2006/main">
        <w:t xml:space="preserve">2. "ಪವಿತ್ರತೆಯ ಹಾದಿ: ಸಹೋದರ ದಯೆ ಮತ್ತು ದಾನವನ್ನು ವ್ಯಕ್ತಪಡಿಸುವುದು"</w:t>
      </w:r>
    </w:p>
    <w:p w14:paraId="7AA98F40" w14:textId="77777777" w:rsidR="000F7377" w:rsidRDefault="000F7377"/>
    <w:p w14:paraId="55E97C71" w14:textId="77777777" w:rsidR="000F7377" w:rsidRDefault="000F7377">
      <w:r xmlns:w="http://schemas.openxmlformats.org/wordprocessingml/2006/main">
        <w:t xml:space="preserve">1. ರೋಮನ್ನರು 12:10 - "ಪ್ರೀತಿಯಲ್ಲಿ ಒಬ್ಬರಿಗೊಬ್ಬರು ಸಮರ್ಪಿತರಾಗಿರಿ. ನಿಮ್ಮ ಮೇಲೆ ಒಬ್ಬರನ್ನೊಬ್ಬರು ಗೌರವಿಸಿ."</w:t>
      </w:r>
    </w:p>
    <w:p w14:paraId="7957CDFE" w14:textId="77777777" w:rsidR="000F7377" w:rsidRDefault="000F7377"/>
    <w:p w14:paraId="38868C66" w14:textId="77777777" w:rsidR="000F7377" w:rsidRDefault="000F7377">
      <w:r xmlns:w="http://schemas.openxmlformats.org/wordprocessingml/2006/main">
        <w:t xml:space="preserve">2. 1 ಯೋಹಾನ 3:16-18 - "ಪ್ರೀತಿ ಏನೆಂದು ನಮಗೆ ತಿಳಿಯುವುದು ಹೀಗೆ: ಯೇಸು ಕ್ರಿಸ್ತನು ನಮಗಾಗಿ ತನ್ನ ಪ್ರಾಣವನ್ನು ಕೊಟ್ಟನು. ಮತ್ತು ನಾವು ನಮ್ಮ ಸಹೋದರ ಸಹೋದರಿಯರಿಗಾಗಿ ನಮ್ಮ ಪ್ರಾಣವನ್ನು ಕೊಡಬೇಕು. ಯಾರಾದರೂ ಭೌತಿಕ ಆಸ್ತಿಯನ್ನು ಹೊಂದಿದ್ದರೆ ಮತ್ತು ನೋಡಿದರೆ ಅಗತ್ಯವಿರುವ ಸಹೋದರ ಅಥವಾ ಸಹೋದರಿ ಆದರೆ ಅವರ ಮೇಲೆ ಕರುಣೆ ಇಲ್ಲ, ದೇವರ ಪ್ರೀತಿಯು ಆ ವ್ಯಕ್ತಿಯಲ್ಲಿ ಹೇಗೆ ಇರುತ್ತದೆ? ಪ್ರಿಯ ಮಕ್ಕಳೇ, ನಾವು ಮಾತುಗಳಿಂದ ಅಥವಾ ಮಾತಿನಲ್ಲಿ ಪ್ರೀತಿಸದೆ ಕ್ರಿಯೆಯಿಂದ ಮತ್ತು ಸತ್ಯದಿಂದ ಪ್ರೀತಿಸೋಣ."</w:t>
      </w:r>
    </w:p>
    <w:p w14:paraId="1CC4FA1A" w14:textId="77777777" w:rsidR="000F7377" w:rsidRDefault="000F7377"/>
    <w:p w14:paraId="4BBB7124" w14:textId="77777777" w:rsidR="000F7377" w:rsidRDefault="000F7377">
      <w:r xmlns:w="http://schemas.openxmlformats.org/wordprocessingml/2006/main">
        <w:t xml:space="preserve">2 ಪೇತ್ರ 1:8 ಇವುಗಳು ನಿಮ್ಮಲ್ಲಿ ಇದ್ದು ಹೇರಳವಾಗಿರುವಲ್ಲಿ ನೀವು ನಮ್ಮ ಕರ್ತನಾದ ಯೇಸು ಕ್ರಿಸ್ತನ ಜ್ಞಾನದಲ್ಲಿ ಬಂಜರು ಅಥವಾ ನಿಷ್ಪ್ರಯೋಜಕರಾಗದಂತೆ ಅವು ನಿಮ್ಮನ್ನು ಮಾಡುತ್ತವೆ.</w:t>
      </w:r>
    </w:p>
    <w:p w14:paraId="70F046AB" w14:textId="77777777" w:rsidR="000F7377" w:rsidRDefault="000F7377"/>
    <w:p w14:paraId="4CD41118" w14:textId="77777777" w:rsidR="000F7377" w:rsidRDefault="000F7377">
      <w:r xmlns:w="http://schemas.openxmlformats.org/wordprocessingml/2006/main">
        <w:t xml:space="preserve">ಅವರ ಜೀವನದಲ್ಲಿ ಇರುವುದನ್ನು </w:t>
      </w:r>
      <w:r xmlns:w="http://schemas.openxmlformats.org/wordprocessingml/2006/main">
        <w:t xml:space="preserve">ಖಚಿತಪಡಿಸಿಕೊಳ್ಳುವ ಮೂಲಕ ಪೀಟರ್ ತನ್ನ ಓದುಗರನ್ನು ಯೇಸುಕ್ರಿಸ್ತನ ಜ್ಞಾನದಲ್ಲಿ ಫಲಪ್ರದವಾಗುವಂತೆ ಪ್ರೋತ್ಸಾಹಿಸುತ್ತಾನೆ.</w:t>
      </w:r>
      <w:r xmlns:w="http://schemas.openxmlformats.org/wordprocessingml/2006/main">
        <w:lastRenderedPageBreak xmlns:w="http://schemas.openxmlformats.org/wordprocessingml/2006/main"/>
      </w:r>
    </w:p>
    <w:p w14:paraId="7EA0B309" w14:textId="77777777" w:rsidR="000F7377" w:rsidRDefault="000F7377"/>
    <w:p w14:paraId="760160FE" w14:textId="77777777" w:rsidR="000F7377" w:rsidRDefault="000F7377">
      <w:r xmlns:w="http://schemas.openxmlformats.org/wordprocessingml/2006/main">
        <w:t xml:space="preserve">1. ಸಮೃದ್ಧ ಫಲಪ್ರದತೆ: ಕ್ರಿಸ್ತನಲ್ಲಿ ಒಳ್ಳೆಯತನದ ಜೀವನವನ್ನು ಬೆಳೆಸುವುದು</w:t>
      </w:r>
    </w:p>
    <w:p w14:paraId="2DF2F2E0" w14:textId="77777777" w:rsidR="000F7377" w:rsidRDefault="000F7377"/>
    <w:p w14:paraId="5C5C45ED" w14:textId="77777777" w:rsidR="000F7377" w:rsidRDefault="000F7377">
      <w:r xmlns:w="http://schemas.openxmlformats.org/wordprocessingml/2006/main">
        <w:t xml:space="preserve">2. ಜ್ಞಾನದ ಮಾರ್ಗ: ನಂಬಿಕೆ, ಸದ್ಗುಣ, ಸಂಯಮ, ತಾಳ್ಮೆ ಮತ್ತು ದೈವಭಕ್ತಿಯಲ್ಲಿ ಬೆಳೆಯುವುದು</w:t>
      </w:r>
    </w:p>
    <w:p w14:paraId="5AF38B09" w14:textId="77777777" w:rsidR="000F7377" w:rsidRDefault="000F7377"/>
    <w:p w14:paraId="4C29AE5D" w14:textId="77777777" w:rsidR="000F7377" w:rsidRDefault="000F7377">
      <w:r xmlns:w="http://schemas.openxmlformats.org/wordprocessingml/2006/main">
        <w:t xml:space="preserve">1. ಕೊಲೊಸ್ಸಿಯನ್ಸ್ 3: 16-17 - ಕ್ರಿಸ್ತನ ವಾಕ್ಯವು ನಿಮ್ಮಲ್ಲಿ ಸಮೃದ್ಧವಾಗಿ ಎಲ್ಲಾ ಬುದ್ಧಿವಂತಿಕೆಯಲ್ಲಿ ನೆಲೆಸಲಿ; ಕೀರ್ತನೆಗಳು ಮತ್ತು ಸ್ತೋತ್ರಗಳು ಮತ್ತು ಆಧ್ಯಾತ್ಮಿಕ ಹಾಡುಗಳಲ್ಲಿ ಒಬ್ಬರಿಗೊಬ್ಬರು ಕಲಿಸುವುದು ಮತ್ತು ಉಪದೇಶಿಸುವುದು, ನಿಮ್ಮ ಹೃದಯದಲ್ಲಿ ಭಗವಂತನಿಗೆ ಅನುಗ್ರಹದಿಂದ ಹಾಡುವುದು.</w:t>
      </w:r>
    </w:p>
    <w:p w14:paraId="7612F44F" w14:textId="77777777" w:rsidR="000F7377" w:rsidRDefault="000F7377"/>
    <w:p w14:paraId="50336253" w14:textId="77777777" w:rsidR="000F7377" w:rsidRDefault="000F7377">
      <w:r xmlns:w="http://schemas.openxmlformats.org/wordprocessingml/2006/main">
        <w:t xml:space="preserve">2. ಜೇಮ್ಸ್ 1: 2-4 - ನನ್ನ ಸಹೋದರರೇ, ನೀವು ವಿವಿಧ ಪ್ರಲೋಭನೆಗಳಲ್ಲಿ ಬಿದ್ದಾಗ ಎಲ್ಲವನ್ನೂ ಸಂತೋಷವೆಂದು ಎಣಿಸಿ; ನಿಮ್ಮ ನಂಬಿಕೆಯ ಪ್ರಯತ್ನವು ತಾಳ್ಮೆಯನ್ನುಂಟುಮಾಡುತ್ತದೆ ಎಂದು ತಿಳಿದಿರುವುದು. ಆದರೆ ತಾಳ್ಮೆಯು ತನ್ನ ಪರಿಪೂರ್ಣವಾದ ಕೆಲಸವನ್ನು ಮಾಡಲಿ, ನೀವು ಪರಿಪೂರ್ಣರಾಗಿ ಮತ್ತು ಪರಿಪೂರ್ಣರಾಗಿ ಏನನ್ನೂ ಬಯಸುವುದಿಲ್ಲ.</w:t>
      </w:r>
    </w:p>
    <w:p w14:paraId="5E4FEC15" w14:textId="77777777" w:rsidR="000F7377" w:rsidRDefault="000F7377"/>
    <w:p w14:paraId="3B20CAFB" w14:textId="77777777" w:rsidR="000F7377" w:rsidRDefault="000F7377">
      <w:r xmlns:w="http://schemas.openxmlformats.org/wordprocessingml/2006/main">
        <w:t xml:space="preserve">2 ಪೇತ್ರ 1:9 ಆದರೆ ಇವುಗಳ ಕೊರತೆಯುಳ್ಳವನು ಕುರುಡನಾಗಿದ್ದಾನೆ ಮತ್ತು ದೂರವನ್ನು ನೋಡಲಾರನು ಮತ್ತು ಅವನು ತನ್ನ ಹಳೆಯ ಪಾಪಗಳಿಂದ ಶುದ್ಧೀಕರಿಸಲ್ಪಟ್ಟಿದ್ದಾನೆ ಎಂಬುದನ್ನು ಮರೆತುಬಿಡುತ್ತಾನೆ.</w:t>
      </w:r>
    </w:p>
    <w:p w14:paraId="7417C17E" w14:textId="77777777" w:rsidR="000F7377" w:rsidRDefault="000F7377"/>
    <w:p w14:paraId="4E66F576" w14:textId="77777777" w:rsidR="000F7377" w:rsidRDefault="000F7377">
      <w:r xmlns:w="http://schemas.openxmlformats.org/wordprocessingml/2006/main">
        <w:t xml:space="preserve">ನಂಬಿಕೆ, ಸದ್ಗುಣ, ಜ್ಞಾನ, ಸಂಯಮ, ತಾಳ್ಮೆ, ದೈವಭಕ್ತಿ, ಸಹೋದರ ದಯೆ ಮತ್ತು ದಾನ ಮುಂತಾದ ಅಗತ್ಯ ಗುಣಗಳನ್ನು ಹೊಂದಿರದ ವ್ಯಕ್ತಿಯು ಆಧ್ಯಾತ್ಮಿಕವಾಗಿ ಕುರುಡನಾಗಿರುತ್ತಾನೆ ಮತ್ತು ಅವರ ಹಿಂದಿನ ಪಾಪಗಳ ಕ್ಷಮೆಯನ್ನು ಮರೆತುಬಿಡುತ್ತಾನೆ.</w:t>
      </w:r>
    </w:p>
    <w:p w14:paraId="5EE37EEA" w14:textId="77777777" w:rsidR="000F7377" w:rsidRDefault="000F7377"/>
    <w:p w14:paraId="5888C90C" w14:textId="77777777" w:rsidR="000F7377" w:rsidRDefault="000F7377">
      <w:r xmlns:w="http://schemas.openxmlformats.org/wordprocessingml/2006/main">
        <w:t xml:space="preserve">1. "ನಂಬಿಕೆಯ ಪ್ರಯೋಜನಗಳು"</w:t>
      </w:r>
    </w:p>
    <w:p w14:paraId="1295BCBC" w14:textId="77777777" w:rsidR="000F7377" w:rsidRDefault="000F7377"/>
    <w:p w14:paraId="157636F1" w14:textId="77777777" w:rsidR="000F7377" w:rsidRDefault="000F7377">
      <w:r xmlns:w="http://schemas.openxmlformats.org/wordprocessingml/2006/main">
        <w:t xml:space="preserve">2. "ದೇವರ ಕ್ಷಮೆಯ ಶಕ್ತಿ"</w:t>
      </w:r>
    </w:p>
    <w:p w14:paraId="73266954" w14:textId="77777777" w:rsidR="000F7377" w:rsidRDefault="000F7377"/>
    <w:p w14:paraId="23A3BB0C" w14:textId="77777777" w:rsidR="000F7377" w:rsidRDefault="000F7377">
      <w:r xmlns:w="http://schemas.openxmlformats.org/wordprocessingml/2006/main">
        <w:t xml:space="preserve">1. ಯೋಹಾನ 8:12 - ಯೇಸು ಮತ್ತೆ ಜನರೊಂದಿಗೆ ಮಾತನಾಡಿದಾಗ, “ನಾನು ಪ್ರಪಂಚದ ಬೆಳಕು. ನನ್ನನ್ನು ಅನುಸರಿಸುವವನು ಎಂದಿಗೂ ಕತ್ತಲೆಯಲ್ಲಿ ನಡೆಯುವುದಿಲ್ಲ, ಆದರೆ ಜೀವನದ ಬೆಳಕನ್ನು ಹೊಂದಿರುತ್ತಾನೆ.</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ರೋಮನ್ನರು 8: 1-2 - ಆದ್ದರಿಂದ, ಕ್ರಿಸ್ತ ಯೇಸುವಿನಲ್ಲಿರುವವರಿಗೆ ಈಗ ಯಾವುದೇ ಖಂಡನೆ ಇಲ್ಲ, ಏಕೆಂದರೆ ಕ್ರಿಸ್ತ ಯೇಸುವಿನ ಮೂಲಕ ಜೀವವನ್ನು ನೀಡುವ ಆತ್ಮದ ನಿಯಮವು ನಿಮ್ಮನ್ನು ಪಾಪ ಮತ್ತು ಮರಣದ ನಿಯಮದಿಂದ ಬಿಡುಗಡೆ ಮಾಡಿದೆ.</w:t>
      </w:r>
    </w:p>
    <w:p w14:paraId="0A8DA827" w14:textId="77777777" w:rsidR="000F7377" w:rsidRDefault="000F7377"/>
    <w:p w14:paraId="7778A613" w14:textId="77777777" w:rsidR="000F7377" w:rsidRDefault="000F7377">
      <w:r xmlns:w="http://schemas.openxmlformats.org/wordprocessingml/2006/main">
        <w:t xml:space="preserve">2 ಪೇತ್ರ 1:10 ಆದದರಿಂದ ಸಹೋದರರೇ, ನಿಮ್ಮ ಕರೆಯನ್ನು ಮತ್ತು ಆಯ್ಕೆಯನ್ನು ಖಚಿತಪಡಿಸಿಕೊಳ್ಳಲು ಶ್ರದ್ಧೆಯಿಂದಿರಿ;</w:t>
      </w:r>
    </w:p>
    <w:p w14:paraId="6A8812CC" w14:textId="77777777" w:rsidR="000F7377" w:rsidRDefault="000F7377"/>
    <w:p w14:paraId="01460B88" w14:textId="77777777" w:rsidR="000F7377" w:rsidRDefault="000F7377">
      <w:r xmlns:w="http://schemas.openxmlformats.org/wordprocessingml/2006/main">
        <w:t xml:space="preserve">ಭಕ್ತರು ತಮ್ಮ ಕರೆ ಮತ್ತು ಚುನಾವಣೆಯನ್ನು ಖಚಿತಪಡಿಸಿಕೊಳ್ಳಲು ಶ್ರಮಿಸಬೇಕು, ಹಾಗೆ ಮಾಡುವುದರಿಂದ ಅವರು ಎಂದಿಗೂ ಬೀಳುವುದಿಲ್ಲ ಎಂದು ಖಚಿತಪಡಿಸಿಕೊಳ್ಳುತ್ತಾರೆ.</w:t>
      </w:r>
    </w:p>
    <w:p w14:paraId="773517B3" w14:textId="77777777" w:rsidR="000F7377" w:rsidRDefault="000F7377"/>
    <w:p w14:paraId="4ADB302E" w14:textId="77777777" w:rsidR="000F7377" w:rsidRDefault="000F7377">
      <w:r xmlns:w="http://schemas.openxmlformats.org/wordprocessingml/2006/main">
        <w:t xml:space="preserve">1. "ನಿಮ್ಮ ಕರೆಯನ್ನು ಸುರಕ್ಷಿತಗೊಳಿಸಿ: ಪರಿಶ್ರಮದ ಹಾದಿ"</w:t>
      </w:r>
    </w:p>
    <w:p w14:paraId="55D4275B" w14:textId="77777777" w:rsidR="000F7377" w:rsidRDefault="000F7377"/>
    <w:p w14:paraId="46F6B54F" w14:textId="77777777" w:rsidR="000F7377" w:rsidRDefault="000F7377">
      <w:r xmlns:w="http://schemas.openxmlformats.org/wordprocessingml/2006/main">
        <w:t xml:space="preserve">2. "ವಿಶ್ವಾಸದಿಂದ ಬದುಕುವುದು: ನಿಮ್ಮ ಚುನಾವಣೆಯನ್ನು ಖಚಿತಪಡಿಸಿಕೊಳ್ಳುವುದು"</w:t>
      </w:r>
    </w:p>
    <w:p w14:paraId="01967D15" w14:textId="77777777" w:rsidR="000F7377" w:rsidRDefault="000F7377"/>
    <w:p w14:paraId="054938E4" w14:textId="77777777" w:rsidR="000F7377" w:rsidRDefault="000F7377">
      <w:r xmlns:w="http://schemas.openxmlformats.org/wordprocessingml/2006/main">
        <w:t xml:space="preserve">1. ರೋಮನ್ನರು 8: 28-30 - ಮತ್ತು ದೇವರನ್ನು ಪ್ರೀತಿಸುವವರಿಗೆ, ಆತನ ಉದ್ದೇಶದ ಪ್ರಕಾರ ಕರೆಯಲ್ಪಟ್ಟವರಿಗೆ, ಎಲ್ಲವೂ ಒಳ್ಳೆಯದಕ್ಕಾಗಿ ಒಟ್ಟಿಗೆ ಕೆಲಸ ಮಾಡುತ್ತವೆ ಎಂದು ನಮಗೆ ತಿಳಿದಿದೆ. ಆತನು ಯಾರಿಗೆ ಮೊದಲೇ ತಿಳಿದಿದ್ದನೋ, ಆತನು ಅನೇಕ ಸಹೋದರರಲ್ಲಿ ಚೊಚ್ಚಲ ಮಗನಾಗುವಂತೆ ತನ್ನ ಮಗನ ಪ್ರತಿರೂಪಕ್ಕೆ ಅನುಗುಣವಾಗಿರಲು ಪೂರ್ವನಿರ್ಧರಿಸಿದನು. ಇದಲ್ಲದೆ ಆತನು ಯಾರನ್ನು ಮೊದಲೇ ನಿರ್ಧರಿಸಿದ್ದಾನೋ ಅವರನ್ನೂ ಕರೆದನು: ಮತ್ತು ಅವನು ಯಾರನ್ನು ಕರೆದನೋ ಅವರನ್ನು ಅವನು ಸಮರ್ಥಿಸಿದನು: ಮತ್ತು ಅವನು ಯಾರನ್ನು ಸಮರ್ಥಿಸಿದನೋ ಅವರನ್ನು ಮಹಿಮೆಪಡಿಸಿದನು.</w:t>
      </w:r>
    </w:p>
    <w:p w14:paraId="65184763" w14:textId="77777777" w:rsidR="000F7377" w:rsidRDefault="000F7377"/>
    <w:p w14:paraId="6F778E04" w14:textId="77777777" w:rsidR="000F7377" w:rsidRDefault="000F7377">
      <w:r xmlns:w="http://schemas.openxmlformats.org/wordprocessingml/2006/main">
        <w:t xml:space="preserve">2. ಹೀಬ್ರೂ 3:12-14 - ಸಹೋದರರೇ, ನಿಮ್ಮಲ್ಲಿ ಯಾರೊಬ್ಬರಲ್ಲೂ ನಂಬಿಕೆಯಿಲ್ಲದ ದುಷ್ಟ ಹೃದಯವು ಜೀವಂತ ದೇವರಿಂದ ದೂರವಾಗದಂತೆ ಎಚ್ಚರವಾಗಿರಿ. ಆದರೆ ಪ್ರತಿದಿನವೂ ಒಬ್ಬರನ್ನೊಬ್ಬರು ಉಪದೇಶಿಸಿರಿ; ನಿಮ್ಮಲ್ಲಿ ಯಾರೊಬ್ಬರೂ ಪಾಪದ ಮೋಸದಿಂದ ಗಟ್ಟಿಯಾಗದಂತೆ. ಯಾಕಂದರೆ ನಾವು ನಮ್ಮ ಆತ್ಮವಿಶ್ವಾಸದ ಆರಂಭವನ್ನು ಕೊನೆಯವರೆಗೂ ದೃಢವಾಗಿ ಹಿಡಿದಿಟ್ಟುಕೊಂಡರೆ ನಾವು ಕ್ರಿಸ್ತನಲ್ಲಿ ಪಾಲುಗಾರರಾಗುತ್ತೇವೆ.</w:t>
      </w:r>
    </w:p>
    <w:p w14:paraId="5890235E" w14:textId="77777777" w:rsidR="000F7377" w:rsidRDefault="000F7377"/>
    <w:p w14:paraId="2CA9A6FD" w14:textId="77777777" w:rsidR="000F7377" w:rsidRDefault="000F7377">
      <w:r xmlns:w="http://schemas.openxmlformats.org/wordprocessingml/2006/main">
        <w:t xml:space="preserve">2 ಪೇತ್ರ 1:11 ಯಾಕಂದರೆ ನಮ್ಮ ಕರ್ತನೂ ರಕ್ಷಕನೂ ಆದ ಯೇಸು ಕ್ರಿಸ್ತನ ನಿತ್ಯ ರಾಜ್ಯಕ್ಕೆ ಪ್ರವೇಶವು ನಿಮಗೆ ಹೇರಳವಾಗಿ ಸೇವೆಸಲ್ಲಿಸುತ್ತದೆ.</w:t>
      </w:r>
    </w:p>
    <w:p w14:paraId="03780996" w14:textId="77777777" w:rsidR="000F7377" w:rsidRDefault="000F7377"/>
    <w:p w14:paraId="2F147285" w14:textId="77777777" w:rsidR="000F7377" w:rsidRDefault="000F7377">
      <w:r xmlns:w="http://schemas.openxmlformats.org/wordprocessingml/2006/main">
        <w:t xml:space="preserve">ಕ್ರಿಸ್ತನ ಶಾಶ್ವತ ರಾಜ್ಯಕ್ಕೆ ಹೇರಳವಾದ ಪ್ರವೇಶವನ್ನು </w:t>
      </w:r>
      <w:r xmlns:w="http://schemas.openxmlformats.org/wordprocessingml/2006/main">
        <w:t xml:space="preserve">ಪಡೆಯಬಹುದು .</w:t>
      </w:r>
      <w:r xmlns:w="http://schemas.openxmlformats.org/wordprocessingml/2006/main">
        <w:lastRenderedPageBreak xmlns:w="http://schemas.openxmlformats.org/wordprocessingml/2006/main"/>
      </w:r>
    </w:p>
    <w:p w14:paraId="3E7A268B" w14:textId="77777777" w:rsidR="000F7377" w:rsidRDefault="000F7377"/>
    <w:p w14:paraId="6F256E3F" w14:textId="77777777" w:rsidR="000F7377" w:rsidRDefault="000F7377">
      <w:r xmlns:w="http://schemas.openxmlformats.org/wordprocessingml/2006/main">
        <w:t xml:space="preserve">1: ತಮ್ಮ ನಂಬಿಕೆಯನ್ನು ಸೇರಿಸಲು ಪ್ರಯತ್ನಿಸುವ ವಿಶ್ವಾಸಿಗಳಿಗೆ ದೇವರು ತನ್ನ ರಾಜ್ಯಕ್ಕೆ ಹೇರಳವಾದ ಪ್ರವೇಶವನ್ನು ಭರವಸೆ ನೀಡುತ್ತಾನೆ.</w:t>
      </w:r>
    </w:p>
    <w:p w14:paraId="0A03593B" w14:textId="77777777" w:rsidR="000F7377" w:rsidRDefault="000F7377"/>
    <w:p w14:paraId="3D82E71A" w14:textId="77777777" w:rsidR="000F7377" w:rsidRDefault="000F7377">
      <w:r xmlns:w="http://schemas.openxmlformats.org/wordprocessingml/2006/main">
        <w:t xml:space="preserve">2: ಯೇಸುವಿನಲ್ಲಿ ನಮ್ಮ ನಂಬಿಕೆಯನ್ನು ಹೆಚ್ಚಿಸಲು ಶ್ರಮಿಸುವ ಮೂಲಕ ನಾವು ಶಾಶ್ವತ ಸಂತೋಷವನ್ನು ಅನುಭವಿಸಬಹುದು.</w:t>
      </w:r>
    </w:p>
    <w:p w14:paraId="61E8B2E6" w14:textId="77777777" w:rsidR="000F7377" w:rsidRDefault="000F7377"/>
    <w:p w14:paraId="37241552" w14:textId="77777777" w:rsidR="000F7377" w:rsidRDefault="000F7377">
      <w:r xmlns:w="http://schemas.openxmlformats.org/wordprocessingml/2006/main">
        <w:t xml:space="preserve">1: ಜೇಮ್ಸ್ 2: 14-17 - ಕ್ರಿಯೆಗಳಿಲ್ಲದ ನಂಬಿಕೆ ಸತ್ತಿದೆ.</w:t>
      </w:r>
    </w:p>
    <w:p w14:paraId="7E52B69D" w14:textId="77777777" w:rsidR="000F7377" w:rsidRDefault="000F7377"/>
    <w:p w14:paraId="46349E58" w14:textId="77777777" w:rsidR="000F7377" w:rsidRDefault="000F7377">
      <w:r xmlns:w="http://schemas.openxmlformats.org/wordprocessingml/2006/main">
        <w:t xml:space="preserve">2: 1 ಕೊರಿಂಥಿಯಾನ್ಸ್ 15:58 - ಆದುದರಿಂದ, ನನ್ನ ಪ್ರಿಯ ಸಹೋದರರೇ, ಕರ್ತನಲ್ಲಿ ನಿಮ್ಮ ಶ್ರಮವು ವ್ಯರ್ಥವಾಗುವುದಿಲ್ಲ ಎಂದು ತಿಳಿದುಕೊಂಡು ದೃಢವಾಗಿ, ಚಲನರಹಿತರಾಗಿ, ಯಾವಾಗಲೂ ಕರ್ತನ ಕೆಲಸದಲ್ಲಿ ಸಮೃದ್ಧರಾಗಿರಿ.</w:t>
      </w:r>
    </w:p>
    <w:p w14:paraId="6BAB72CD" w14:textId="77777777" w:rsidR="000F7377" w:rsidRDefault="000F7377"/>
    <w:p w14:paraId="2B6024B3" w14:textId="77777777" w:rsidR="000F7377" w:rsidRDefault="000F7377">
      <w:r xmlns:w="http://schemas.openxmlformats.org/wordprocessingml/2006/main">
        <w:t xml:space="preserve">2 ಪೇತ್ರ 1:12 ಆದದರಿಂದ ನೀವು ಇವುಗಳನ್ನು ತಿಳಿದಿದ್ದರೂ ಮತ್ತು ಪ್ರಸ್ತುತ ಸತ್ಯದಲ್ಲಿ ಸ್ಥಾಪಿತರಾಗಿದ್ದರೂ, ಇವುಗಳನ್ನು ಯಾವಾಗಲೂ ನೆನಪಿನಲ್ಲಿಟ್ಟುಕೊಳ್ಳಲು ನಾನು ನಿರ್ಲಕ್ಷಿಸುವುದಿಲ್ಲ.</w:t>
      </w:r>
    </w:p>
    <w:p w14:paraId="226CB52E" w14:textId="77777777" w:rsidR="000F7377" w:rsidRDefault="000F7377"/>
    <w:p w14:paraId="3F6F6A7F" w14:textId="77777777" w:rsidR="000F7377" w:rsidRDefault="000F7377">
      <w:r xmlns:w="http://schemas.openxmlformats.org/wordprocessingml/2006/main">
        <w:t xml:space="preserve">ಪೀಟರ್ ತನ್ನ ಓದುಗರಿಗೆ ಸತ್ಯವನ್ನು ನೆನಪಿಟ್ಟುಕೊಳ್ಳಲು ಮತ್ತು ಅದರಲ್ಲಿ ಸ್ಥಾಪಿಸಲು ಪ್ರೋತ್ಸಾಹಿಸುತ್ತಾನೆ.</w:t>
      </w:r>
    </w:p>
    <w:p w14:paraId="30555A3D" w14:textId="77777777" w:rsidR="000F7377" w:rsidRDefault="000F7377"/>
    <w:p w14:paraId="5573904E" w14:textId="77777777" w:rsidR="000F7377" w:rsidRDefault="000F7377">
      <w:r xmlns:w="http://schemas.openxmlformats.org/wordprocessingml/2006/main">
        <w:t xml:space="preserve">1. ಸತ್ಯವನ್ನು ನೆನಪಿಡುವ ಪ್ರಾಮುಖ್ಯತೆ.</w:t>
      </w:r>
    </w:p>
    <w:p w14:paraId="4D73D860" w14:textId="77777777" w:rsidR="000F7377" w:rsidRDefault="000F7377"/>
    <w:p w14:paraId="7040C51F" w14:textId="77777777" w:rsidR="000F7377" w:rsidRDefault="000F7377">
      <w:r xmlns:w="http://schemas.openxmlformats.org/wordprocessingml/2006/main">
        <w:t xml:space="preserve">2. ಸತ್ಯದಲ್ಲಿ ನಿಮ್ಮನ್ನು ಸ್ಥಾಪಿಸಿಕೊಳ್ಳುವುದು.</w:t>
      </w:r>
    </w:p>
    <w:p w14:paraId="7FD725D4" w14:textId="77777777" w:rsidR="000F7377" w:rsidRDefault="000F7377"/>
    <w:p w14:paraId="7BD321AF" w14:textId="77777777" w:rsidR="000F7377" w:rsidRDefault="000F7377">
      <w:r xmlns:w="http://schemas.openxmlformats.org/wordprocessingml/2006/main">
        <w:t xml:space="preserve">1. ಯೆಶಾಯ 26: 3 - ನಿನ್ನಲ್ಲಿ ಭರವಸೆಯಿಡುವವರೆಲ್ಲರನ್ನು ನೀವು ಪರಿಪೂರ್ಣ ಶಾಂತಿಯಿಂದ ಕಾಪಾಡುತ್ತೀರಿ, ಅವರ ಆಲೋಚನೆಗಳು ನಿಮ್ಮ ಮೇಲೆ ಸ್ಥಿರವಾಗಿವೆ!</w:t>
      </w:r>
    </w:p>
    <w:p w14:paraId="6DC03786" w14:textId="77777777" w:rsidR="000F7377" w:rsidRDefault="000F7377"/>
    <w:p w14:paraId="021F00C0" w14:textId="77777777" w:rsidR="000F7377" w:rsidRDefault="000F7377">
      <w:r xmlns:w="http://schemas.openxmlformats.org/wordprocessingml/2006/main">
        <w:t xml:space="preserve">2. ಕೀರ್ತನೆ 119:11 - ನಾನು ನಿನಗೆ ವಿರುದ್ಧವಾಗಿ ಪಾಪಮಾಡದಂತೆ ನಿನ್ನ ವಾಕ್ಯವನ್ನು ನನ್ನ ಹೃದಯದಲ್ಲಿ ಮರೆಮಾಡಿದ್ದೇನೆ.</w:t>
      </w:r>
    </w:p>
    <w:p w14:paraId="7A6C7CF8" w14:textId="77777777" w:rsidR="000F7377" w:rsidRDefault="000F7377"/>
    <w:p w14:paraId="2F033148" w14:textId="77777777" w:rsidR="000F7377" w:rsidRDefault="000F7377">
      <w:r xmlns:w="http://schemas.openxmlformats.org/wordprocessingml/2006/main">
        <w:t xml:space="preserve">2 ಪೇತ್ರ 1:13 ಹೌದು, ನಾನು ಈ ಗುಡಾರದಲ್ಲಿ ಇರುವವರೆಗೆ, ನಿಮ್ಮನ್ನು ನೆನಪಿಸಿಕೊಳ್ಳುವ ಮೂಲಕ ನಿಮ್ಮನ್ನು ಪ್ರಚೋದಿಸಲು ಇದು ಭೇಟಿಯಾಗುತ್ತದೆ ಎಂದು ನಾನು ಭಾವಿಸುತ್ತೇನೆ </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ಅವರ ಪ್ರಸ್ತುತ ಸಂದರ್ಭಗಳು ಏನೇ ಇರಲಿ, ಸುವಾರ್ತೆಗೆ ಸ್ಥಿರವಾಗಿ ಮತ್ತು ನಿಷ್ಠರಾಗಿರಲು ಪೀಟರ್ ವಿಶ್ವಾಸಿಗಳನ್ನು ಪ್ರೋತ್ಸಾಹಿಸುತ್ತಾನೆ.</w:t>
      </w:r>
    </w:p>
    <w:p w14:paraId="640B13D2" w14:textId="77777777" w:rsidR="000F7377" w:rsidRDefault="000F7377"/>
    <w:p w14:paraId="1804577A" w14:textId="77777777" w:rsidR="000F7377" w:rsidRDefault="000F7377">
      <w:r xmlns:w="http://schemas.openxmlformats.org/wordprocessingml/2006/main">
        <w:t xml:space="preserve">1. ನಿಮ್ಮ ನಂಬಿಕೆಯಲ್ಲಿ ದೃಢವಾಗಿ ನಿಂತುಕೊಳ್ಳಿ: ಕಷ್ಟದ ಸಮಯದಲ್ಲಿ ದೃಢವಾಗಿ ಉಳಿಯುವುದು ಹೇಗೆ</w:t>
      </w:r>
    </w:p>
    <w:p w14:paraId="799CA448" w14:textId="77777777" w:rsidR="000F7377" w:rsidRDefault="000F7377"/>
    <w:p w14:paraId="09574A82" w14:textId="77777777" w:rsidR="000F7377" w:rsidRDefault="000F7377">
      <w:r xmlns:w="http://schemas.openxmlformats.org/wordprocessingml/2006/main">
        <w:t xml:space="preserve">2. ನೆನಪಿನ ಶಕ್ತಿ: ಸುವಾರ್ತೆಗೆ ಬದ್ಧರಾಗಿ ಉಳಿಯುವುದು ಹೇಗೆ</w:t>
      </w:r>
    </w:p>
    <w:p w14:paraId="74D20383" w14:textId="77777777" w:rsidR="000F7377" w:rsidRDefault="000F7377"/>
    <w:p w14:paraId="37DDB1D3" w14:textId="77777777" w:rsidR="000F7377" w:rsidRDefault="000F7377">
      <w:r xmlns:w="http://schemas.openxmlformats.org/wordprocessingml/2006/main">
        <w:t xml:space="preserve">1. ಯೆಶಾಯ 40:31-ಆದರೆ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14:paraId="4EFBC198" w14:textId="77777777" w:rsidR="000F7377" w:rsidRDefault="000F7377"/>
    <w:p w14:paraId="2B3ECB2C" w14:textId="77777777" w:rsidR="000F7377" w:rsidRDefault="000F7377">
      <w:r xmlns:w="http://schemas.openxmlformats.org/wordprocessingml/2006/main">
        <w:t xml:space="preserve">2. ಇಬ್ರಿಯ 13:5-ನಿಮ್ಮ ಸಂಭಾಷಣೆಯು ದುರಾಶೆಯಿಲ್ಲದೆ ಇರಲಿ; ಮತ್ತು ನೀವು ಹೊಂದಿರುವಂತಹವುಗಳಲ್ಲಿ ತೃಪ್ತರಾಗಿರಿ: ಯಾಕಂದರೆ, ನಾನು ನಿನ್ನನ್ನು ಎಂದಿಗೂ ಬಿಡುವುದಿಲ್ಲ ಅಥವಾ ನಿನ್ನನ್ನು ತೊರೆಯುವುದಿಲ್ಲ ಎಂದು ಅವನು ಹೇಳಿದ್ದಾನೆ.</w:t>
      </w:r>
    </w:p>
    <w:p w14:paraId="2305207E" w14:textId="77777777" w:rsidR="000F7377" w:rsidRDefault="000F7377"/>
    <w:p w14:paraId="16BC3C85" w14:textId="77777777" w:rsidR="000F7377" w:rsidRDefault="000F7377">
      <w:r xmlns:w="http://schemas.openxmlformats.org/wordprocessingml/2006/main">
        <w:t xml:space="preserve">2 ಪೇತ್ರ 1:14 ನಮ್ಮ ಕರ್ತನಾದ ಯೇಸು ಕ್ರಿಸ್ತನು ನನಗೆ ತೋರಿಸಿದಂತೆಯೇ ನಾನು ಶೀಘ್ರದಲ್ಲೇ ಈ ನನ್ನ ಗುಡಾರವನ್ನು ತೆಗೆದುಹಾಕಬೇಕೆಂದು ತಿಳಿದಿದ್ದೇನೆ.</w:t>
      </w:r>
    </w:p>
    <w:p w14:paraId="4E6A7D60" w14:textId="77777777" w:rsidR="000F7377" w:rsidRDefault="000F7377"/>
    <w:p w14:paraId="6658BB84" w14:textId="77777777" w:rsidR="000F7377" w:rsidRDefault="000F7377">
      <w:r xmlns:w="http://schemas.openxmlformats.org/wordprocessingml/2006/main">
        <w:t xml:space="preserve">ಅಪೊಸ್ತಲ ಪೇತ್ರನು ತನ್ನ ಐಹಿಕ ದೇಹವು ಶೀಘ್ರದಲ್ಲೇ ನಾಶವಾಗುವುದೆಂದು ಮತ್ತು ಯೇಸು ಅವನಿಗೆ ತೋರಿಸಿದಂತೆ ಅವನು ತನ್ನ ಮರಣಕ್ಕೆ ಸಿದ್ಧನಾಗಬೇಕೆಂದು ತಿಳಿದಿರುತ್ತಾನೆ.</w:t>
      </w:r>
    </w:p>
    <w:p w14:paraId="751EA984" w14:textId="77777777" w:rsidR="000F7377" w:rsidRDefault="000F7377"/>
    <w:p w14:paraId="345A22BE" w14:textId="77777777" w:rsidR="000F7377" w:rsidRDefault="000F7377">
      <w:r xmlns:w="http://schemas.openxmlformats.org/wordprocessingml/2006/main">
        <w:t xml:space="preserve">1. ಸಾವಿನ ನೆರಳಿನಲ್ಲಿ ಬದುಕಲು ಕಲಿಯುವುದು</w:t>
      </w:r>
    </w:p>
    <w:p w14:paraId="00F39B2F" w14:textId="77777777" w:rsidR="000F7377" w:rsidRDefault="000F7377"/>
    <w:p w14:paraId="1C950A7B" w14:textId="77777777" w:rsidR="000F7377" w:rsidRDefault="000F7377">
      <w:r xmlns:w="http://schemas.openxmlformats.org/wordprocessingml/2006/main">
        <w:t xml:space="preserve">2. ಶಾಶ್ವತತೆಗಾಗಿ ತಯಾರಿ</w:t>
      </w:r>
    </w:p>
    <w:p w14:paraId="1CBFD133" w14:textId="77777777" w:rsidR="000F7377" w:rsidRDefault="000F7377"/>
    <w:p w14:paraId="05C95F92" w14:textId="77777777" w:rsidR="000F7377" w:rsidRDefault="000F7377">
      <w:r xmlns:w="http://schemas.openxmlformats.org/wordprocessingml/2006/main">
        <w:t xml:space="preserve">1. ಲೂಕ 12:20 - "ಆದರೆ ದೇವರು ಅವನಿಗೆ, 'ಮೂರ್ಖ! ಈ ರಾತ್ರಿಯೇ ನಿನ್ನ ಪ್ರಾಣವನ್ನು ನಿನ್ನಿಂದ ಕೇಳಲಾಗುವುದು' ಎಂದು ಹೇಳಿದನು."</w:t>
      </w:r>
    </w:p>
    <w:p w14:paraId="19640B31" w14:textId="77777777" w:rsidR="000F7377" w:rsidRDefault="000F7377"/>
    <w:p w14:paraId="2E0E19E7" w14:textId="77777777" w:rsidR="000F7377" w:rsidRDefault="000F7377">
      <w:r xmlns:w="http://schemas.openxmlformats.org/wordprocessingml/2006/main">
        <w:t xml:space="preserve">2. ಫಿಲಿಪ್ಪಿ 1:20-21 - "ನಾನು ಯಾವುದೇ ರೀತಿಯಲ್ಲಿ ನಾಚಿಕೆಪಡುವುದಿಲ್ಲ ಎಂದು ನಾನು ಕುತೂಹಲದಿಂದ ನಿರೀಕ್ಷಿಸುತ್ತೇನೆ ಮತ್ತು ಆಶಿಸುತ್ತೇನೆ, ಆದರೆ ಸಾಕಷ್ಟು ಧೈರ್ಯವನ್ನು ಹೊಂದಿದ್ದೇನೆ, ಆದ್ದರಿಂದ ಯಾವಾಗಲೂ ಕ್ರಿಸ್ತನು ನನ್ನ ದೇಹದಲ್ಲಿ ಜೀವನದಿಂದ ಅಥವಾ ಮರಣದಿಂದ ಮೇಲಕ್ಕೆ ಏರುತ್ತಾನೆ. ನನಗೆ ಬದುಕುವುದು ಕ್ರಿಸ್ತನು ಮತ್ತು ಸಾಯುವುದು ಲಾಭ."</w:t>
      </w:r>
    </w:p>
    <w:p w14:paraId="6E046C7F" w14:textId="77777777" w:rsidR="000F7377" w:rsidRDefault="000F7377"/>
    <w:p w14:paraId="3AC347D3" w14:textId="77777777" w:rsidR="000F7377" w:rsidRDefault="000F7377">
      <w:r xmlns:w="http://schemas.openxmlformats.org/wordprocessingml/2006/main">
        <w:t xml:space="preserve">2 ಪೇತ್ರ 1:15 ನನ್ನ ಮರಣದ ನಂತರ ನೀವು ಇವುಗಳನ್ನು ಯಾವಾಗಲೂ ನೆನಪಿನಲ್ಲಿಟ್ಟುಕೊಳ್ಳಲು ಸಾಧ್ಯವಾಗುವಂತೆ ನಾನು ಪ್ರಯತ್ನಿಸುತ್ತೇನೆ.</w:t>
      </w:r>
    </w:p>
    <w:p w14:paraId="70A7394C" w14:textId="77777777" w:rsidR="000F7377" w:rsidRDefault="000F7377"/>
    <w:p w14:paraId="5A4E1C08" w14:textId="77777777" w:rsidR="000F7377" w:rsidRDefault="000F7377">
      <w:r xmlns:w="http://schemas.openxmlformats.org/wordprocessingml/2006/main">
        <w:t xml:space="preserve">2 ಪೀಟರ್‌ನ ಲೇಖಕನು ತನ್ನ ಓದುಗರಿಗೆ ತನ್ನ ಮರಣದ ನಂತರ ಬೋಧಿಸುತ್ತಿರುವ ಸತ್ಯಗಳನ್ನು ನೆನಪಿಟ್ಟುಕೊಳ್ಳಲು ಪ್ರೋತ್ಸಾಹಿಸುತ್ತಾನೆ.</w:t>
      </w:r>
    </w:p>
    <w:p w14:paraId="01964FD4" w14:textId="77777777" w:rsidR="000F7377" w:rsidRDefault="000F7377"/>
    <w:p w14:paraId="7E812139" w14:textId="77777777" w:rsidR="000F7377" w:rsidRDefault="000F7377">
      <w:r xmlns:w="http://schemas.openxmlformats.org/wordprocessingml/2006/main">
        <w:t xml:space="preserve">1. ದೇವರ ವಾಗ್ದಾನಗಳನ್ನು ನೆನಪಿಸಿಕೊಳ್ಳುವುದು: ನಾವು ನಂಬಿಕೆಯಲ್ಲಿ ಹೇಗೆ ಮುಂದುವರಿಯಬಹುದು</w:t>
      </w:r>
    </w:p>
    <w:p w14:paraId="3AE4842A" w14:textId="77777777" w:rsidR="000F7377" w:rsidRDefault="000F7377"/>
    <w:p w14:paraId="6BAF1965" w14:textId="77777777" w:rsidR="000F7377" w:rsidRDefault="000F7377">
      <w:r xmlns:w="http://schemas.openxmlformats.org/wordprocessingml/2006/main">
        <w:t xml:space="preserve">2. ನೆನಪಿನ ಶಕ್ತಿ: ದೇವರ ಸತ್ಯಗಳನ್ನು ಪ್ರತಿಬಿಂಬಿಸುವುದು</w:t>
      </w:r>
    </w:p>
    <w:p w14:paraId="376E253D" w14:textId="77777777" w:rsidR="000F7377" w:rsidRDefault="000F7377"/>
    <w:p w14:paraId="17975E38" w14:textId="77777777" w:rsidR="000F7377" w:rsidRDefault="000F7377">
      <w:r xmlns:w="http://schemas.openxmlformats.org/wordprocessingml/2006/main">
        <w:t xml:space="preserve">1. ಕೀರ್ತನೆ 119:11 "ನಾನು ನಿನಗೆ ವಿರುದ್ಧವಾಗಿ ಪಾಪಮಾಡದಂತೆ ನಿನ್ನ ವಾಕ್ಯವನ್ನು ನನ್ನ ಹೃದಯದಲ್ಲಿ ಸಂಗ್ರಹಿಸಿದ್ದೇನೆ."</w:t>
      </w:r>
    </w:p>
    <w:p w14:paraId="250641A5" w14:textId="77777777" w:rsidR="000F7377" w:rsidRDefault="000F7377"/>
    <w:p w14:paraId="7C110C5D" w14:textId="77777777" w:rsidR="000F7377" w:rsidRDefault="000F7377">
      <w:r xmlns:w="http://schemas.openxmlformats.org/wordprocessingml/2006/main">
        <w:t xml:space="preserve">2. ಫಿಲಿಪ್ಪಿ 4:8 “ಕೊನೆಗೆ, ಸಹೋದರರೇ, ಯಾವುದು ಸತ್ಯವೋ, ಯಾವುದು ಗೌರವಾರ್ಹವೋ, ಯಾವುದು ನ್ಯಾಯವೋ, ಯಾವುದು ಶುದ್ಧವೋ, ಯಾವುದು ಮನೋಹರವೋ, ಯಾವುದು ಶ್ಲಾಘನೀಯವೋ, ಯಾವುದಾದರೂ ಶ್ರೇಷ್ಠತೆ ಇದ್ದರೆ, ಹೊಗಳಿಕೆಗೆ ಅರ್ಹವಾದುದೇನಾದರೂ ಇದ್ದರೆ ಯೋಚಿಸಿ. ಈ ವಿಷಯಗಳ ಬಗ್ಗೆ."</w:t>
      </w:r>
    </w:p>
    <w:p w14:paraId="3514392E" w14:textId="77777777" w:rsidR="000F7377" w:rsidRDefault="000F7377"/>
    <w:p w14:paraId="63E27B0A" w14:textId="77777777" w:rsidR="000F7377" w:rsidRDefault="000F7377">
      <w:r xmlns:w="http://schemas.openxmlformats.org/wordprocessingml/2006/main">
        <w:t xml:space="preserve">2 ಪೇತ್ರ 1:16 ನಮ್ಮ ಕರ್ತನಾದ ಯೇಸು ಕ್ರಿಸ್ತನ ಶಕ್ತಿ ಮತ್ತು ಬರುವಿಕೆಯನ್ನು ನಾವು ನಿಮಗೆ ತಿಳಿಸಿದಾಗ ನಾವು ಕುತಂತ್ರದಿಂದ ರೂಪಿಸಿದ ನೀತಿಕಥೆಗಳನ್ನು ಅನುಸರಿಸಲಿಲ್ಲ, ಆದರೆ ಆತನ ಮಹಿಮೆಯ ಪ್ರತ್ಯಕ್ಷದರ್ಶಿಗಳಾಗಿದ್ದೇವೆ.</w:t>
      </w:r>
    </w:p>
    <w:p w14:paraId="02972CF7" w14:textId="77777777" w:rsidR="000F7377" w:rsidRDefault="000F7377"/>
    <w:p w14:paraId="7CA4BCA5" w14:textId="77777777" w:rsidR="000F7377" w:rsidRDefault="000F7377">
      <w:r xmlns:w="http://schemas.openxmlformats.org/wordprocessingml/2006/main">
        <w:t xml:space="preserve">2 ಪೀಟರ್‌ನ ಲೇಖಕನು ಯೇಸುಕ್ರಿಸ್ತನ ಶಕ್ತಿ ಮತ್ತು ಬರುವಿಕೆಗೆ ಪ್ರತ್ಯಕ್ಷದರ್ಶಿಯಾಗಿದ್ದನು ಮತ್ತು ಈ ಸಂದೇಶವನ್ನು ತಿಳಿಸುವಾಗ ಕಟ್ಟುಕಥೆಗಳ ಮೇಲೆ ಅವಲಂಬಿತವಾಗಿರಲಿಲ್ಲ.</w:t>
      </w:r>
    </w:p>
    <w:p w14:paraId="56E5F9A2" w14:textId="77777777" w:rsidR="000F7377" w:rsidRDefault="000F7377"/>
    <w:p w14:paraId="4FA697CA" w14:textId="77777777" w:rsidR="000F7377" w:rsidRDefault="000F7377">
      <w:r xmlns:w="http://schemas.openxmlformats.org/wordprocessingml/2006/main">
        <w:t xml:space="preserve">1. ಯೇಸುವಿನ ವಿಶ್ವಾಸಾರ್ಹ ಸಾಕ್ಷಿಗಳು: 2 ಪೀಟರ್ 1:16 ರ ಪರೀಕ್ಷೆ</w:t>
      </w:r>
    </w:p>
    <w:p w14:paraId="4519F55A" w14:textId="77777777" w:rsidR="000F7377" w:rsidRDefault="000F7377"/>
    <w:p w14:paraId="0FE656CA" w14:textId="77777777" w:rsidR="000F7377" w:rsidRDefault="000F7377">
      <w:r xmlns:w="http://schemas.openxmlformats.org/wordprocessingml/2006/main">
        <w:t xml:space="preserve">2. ದಿ ಮೆಜೆಸ್ಟಿ ಆಫ್ ಜೀಸಸ್: ಆನ್ ಎಕ್ಸ್‌ಪ್ಲೋರೇಶನ್ ಆಫ್ 2 ಪೀಟರ್ 1:16</w:t>
      </w:r>
    </w:p>
    <w:p w14:paraId="129C35BD" w14:textId="77777777" w:rsidR="000F7377" w:rsidRDefault="000F7377"/>
    <w:p w14:paraId="0DC64989" w14:textId="77777777" w:rsidR="000F7377" w:rsidRDefault="000F7377">
      <w:r xmlns:w="http://schemas.openxmlformats.org/wordprocessingml/2006/main">
        <w:t xml:space="preserve">1. ಮ್ಯಾಥ್ಯೂ 17: 1-8 - ಯೇಸುವಿನ ರೂಪಾಂತರ</w:t>
      </w:r>
    </w:p>
    <w:p w14:paraId="0AFFD740" w14:textId="77777777" w:rsidR="000F7377" w:rsidRDefault="000F7377"/>
    <w:p w14:paraId="13F17ADC" w14:textId="77777777" w:rsidR="000F7377" w:rsidRDefault="000F7377">
      <w:r xmlns:w="http://schemas.openxmlformats.org/wordprocessingml/2006/main">
        <w:t xml:space="preserve">2. ಕಾಯಿದೆಗಳು 1: 3-8 - ಸ್ವರ್ಗಕ್ಕೆ ಯೇಸುವಿನ ಆರೋಹಣ</w:t>
      </w:r>
    </w:p>
    <w:p w14:paraId="3202FDC6" w14:textId="77777777" w:rsidR="000F7377" w:rsidRDefault="000F7377"/>
    <w:p w14:paraId="37CE6315" w14:textId="77777777" w:rsidR="000F7377" w:rsidRDefault="000F7377">
      <w:r xmlns:w="http://schemas.openxmlformats.org/wordprocessingml/2006/main">
        <w:t xml:space="preserve">2 ಪೇತ್ರ 1:17 ಯಾಕಂದರೆ ಅವನು ತಂದೆಯಾದ ದೇವರಿಂದ ಗೌರವ ಮತ್ತು ಮಹಿಮೆಯನ್ನು ಪಡೆದನು, ಅತ್ಯುತ್ತಮವಾದ ಮಹಿಮೆಯಿಂದ ಅವನಿಗೆ ಅಂತಹ ಧ್ವನಿಯು ಬಂದಾಗ, ಇವನು ನನ್ನ ಪ್ರೀತಿಯ ಮಗ, ಆತನಲ್ಲಿ ನಾನು ಸಂತೋಷಪಡುತ್ತೇನೆ.</w:t>
      </w:r>
    </w:p>
    <w:p w14:paraId="03BBE16B" w14:textId="77777777" w:rsidR="000F7377" w:rsidRDefault="000F7377"/>
    <w:p w14:paraId="59C36F9B" w14:textId="77777777" w:rsidR="000F7377" w:rsidRDefault="000F7377">
      <w:r xmlns:w="http://schemas.openxmlformats.org/wordprocessingml/2006/main">
        <w:t xml:space="preserve">ಪ್ಯಾಸೇಜ್ ಗಾಡ್ ಫಾದರ್ ಯೇಸುವಿಗೆ ಗೌರವ ಮತ್ತು ವೈಭವವನ್ನು ನೀಡಿದರು, ಅತ್ಯುತ್ತಮವಾದ ಮಹಿಮೆಯಿಂದ ಧ್ವನಿಯು ಯೇಸುವು ತನ್ನ ಪ್ರೀತಿಯ ಮಗನೆಂದು ಮತ್ತು ಆತನಲ್ಲಿ ಅವನು ಚೆನ್ನಾಗಿ ಸಂತೋಷಪಟ್ಟನು ಎಂದು ಘೋಷಿಸಿದನು.</w:t>
      </w:r>
    </w:p>
    <w:p w14:paraId="399D6DD1" w14:textId="77777777" w:rsidR="000F7377" w:rsidRDefault="000F7377"/>
    <w:p w14:paraId="678AC2F7" w14:textId="77777777" w:rsidR="000F7377" w:rsidRDefault="000F7377">
      <w:r xmlns:w="http://schemas.openxmlformats.org/wordprocessingml/2006/main">
        <w:t xml:space="preserve">1. ಯೇಸುವಿನ ಅಗಾಧ ಮೌಲ್ಯ - ಯೇಸು ತನ್ನ ತಂದೆಯಿಂದ ಪಡೆದ ಗೌರವ ಮತ್ತು ವೈಭವವನ್ನು ಅನ್ವೇಷಿಸುವುದು.</w:t>
      </w:r>
    </w:p>
    <w:p w14:paraId="516667FA" w14:textId="77777777" w:rsidR="000F7377" w:rsidRDefault="000F7377"/>
    <w:p w14:paraId="60AFD163" w14:textId="77777777" w:rsidR="000F7377" w:rsidRDefault="000F7377">
      <w:r xmlns:w="http://schemas.openxmlformats.org/wordprocessingml/2006/main">
        <w:t xml:space="preserve">2. ತಂದೆಯ ಸಂತೋಷ - ಯೇಸುವಿನಲ್ಲಿ ತಂದೆಯ ಸಂತೋಷದ ಮಹತ್ವವನ್ನು ಅರ್ಥಮಾಡಿಕೊಳ್ಳುವುದು.</w:t>
      </w:r>
    </w:p>
    <w:p w14:paraId="5400AE90" w14:textId="77777777" w:rsidR="000F7377" w:rsidRDefault="000F7377"/>
    <w:p w14:paraId="39359DDC" w14:textId="77777777" w:rsidR="000F7377" w:rsidRDefault="000F7377">
      <w:r xmlns:w="http://schemas.openxmlformats.org/wordprocessingml/2006/main">
        <w:t xml:space="preserve">1. ಯೆಶಾಯ 42:1 - "ಇಗೋ, ನಾನು ಎತ್ತಿಹಿಡಿಯುವ ನನ್ನ ಸೇವಕ, ನನ್ನ ಆಯ್ಕೆ, ನನ್ನ ಆತ್ಮವು ಮೆಚ್ಚುವವನು; ನಾನು ಅವನ ಮೇಲೆ ನನ್ನ ಆತ್ಮವನ್ನು ಇಟ್ಟಿದ್ದೇನೆ: ಅವನು ಅನ್ಯಜನರಿಗೆ ನ್ಯಾಯತೀರ್ಪನ್ನು ತರುತ್ತಾನೆ."</w:t>
      </w:r>
    </w:p>
    <w:p w14:paraId="58F5C8B4" w14:textId="77777777" w:rsidR="000F7377" w:rsidRDefault="000F7377"/>
    <w:p w14:paraId="68217BAD" w14:textId="77777777" w:rsidR="000F7377" w:rsidRDefault="000F7377">
      <w:r xmlns:w="http://schemas.openxmlformats.org/wordprocessingml/2006/main">
        <w:t xml:space="preserve">2. ಮ್ಯಾಥ್ಯೂ 3:17 - "ಮತ್ತು ಇಗೋ, ಸ್ವರ್ಗದಿಂದ ಒಂದು ಧ್ವನಿಯು, ಇವನು ನನ್ನ ಪ್ರೀತಿಯ ಮಗ, ಇವನಲ್ಲಿ ನಾನು ಸಂತೋಷಪಡುತ್ತೇನೆ."</w:t>
      </w:r>
    </w:p>
    <w:p w14:paraId="67929754" w14:textId="77777777" w:rsidR="000F7377" w:rsidRDefault="000F7377"/>
    <w:p w14:paraId="7DC4588A" w14:textId="77777777" w:rsidR="000F7377" w:rsidRDefault="000F7377">
      <w:r xmlns:w="http://schemas.openxmlformats.org/wordprocessingml/2006/main">
        <w:t xml:space="preserve">2 ಪೇತ್ರ 1:18 ಮತ್ತು ನಾವು ಆತನೊಂದಿಗೆ ಪವಿತ್ರ ಪರ್ವತದಲ್ಲಿದ್ದಾಗ ಪರಲೋಕದಿಂದ ಬಂದ ಈ ಧ್ವನಿಯನ್ನು ಕೇಳಿದೆವು.</w:t>
      </w:r>
    </w:p>
    <w:p w14:paraId="70859CF7" w14:textId="77777777" w:rsidR="000F7377" w:rsidRDefault="000F7377"/>
    <w:p w14:paraId="50E3B33B" w14:textId="77777777" w:rsidR="000F7377" w:rsidRDefault="000F7377">
      <w:r xmlns:w="http://schemas.openxmlformats.org/wordprocessingml/2006/main">
        <w:t xml:space="preserve">2 ರ ಲೇಖಕನು ಪವಿತ್ರ ಪರ್ವತದ ಮೇಲೆ ಇರುವಾಗ ಸ್ವರ್ಗದಿಂದ ಧ್ವನಿಯನ್ನು ಕೇಳಿದ ಸಮಯವನ್ನು ವಿವರಿಸುತ್ತಾನೆ </w:t>
      </w:r>
      <w:r xmlns:w="http://schemas.openxmlformats.org/wordprocessingml/2006/main">
        <w:lastRenderedPageBreak xmlns:w="http://schemas.openxmlformats.org/wordprocessingml/2006/main"/>
      </w:r>
      <w:r xmlns:w="http://schemas.openxmlformats.org/wordprocessingml/2006/main">
        <w:t xml:space="preserve">.</w:t>
      </w:r>
    </w:p>
    <w:p w14:paraId="4A5FAFE1" w14:textId="77777777" w:rsidR="000F7377" w:rsidRDefault="000F7377"/>
    <w:p w14:paraId="53EB3596" w14:textId="77777777" w:rsidR="000F7377" w:rsidRDefault="000F7377">
      <w:r xmlns:w="http://schemas.openxmlformats.org/wordprocessingml/2006/main">
        <w:t xml:space="preserve">1. ದೇವರ ಧ್ವನಿಯನ್ನು ಕೇಳುವ ಶಕ್ತಿ</w:t>
      </w:r>
    </w:p>
    <w:p w14:paraId="01739616" w14:textId="77777777" w:rsidR="000F7377" w:rsidRDefault="000F7377"/>
    <w:p w14:paraId="4A516E42" w14:textId="77777777" w:rsidR="000F7377" w:rsidRDefault="000F7377">
      <w:r xmlns:w="http://schemas.openxmlformats.org/wordprocessingml/2006/main">
        <w:t xml:space="preserve">2. ಪವಿತ್ರತೆಯ ಪ್ರಾಮುಖ್ಯತೆ</w:t>
      </w:r>
    </w:p>
    <w:p w14:paraId="30FFB085" w14:textId="77777777" w:rsidR="000F7377" w:rsidRDefault="000F7377"/>
    <w:p w14:paraId="5C23BBC0" w14:textId="77777777" w:rsidR="000F7377" w:rsidRDefault="000F7377">
      <w:r xmlns:w="http://schemas.openxmlformats.org/wordprocessingml/2006/main">
        <w:t xml:space="preserve">1. ಯೆಶಾಯ 30:21 - ಮತ್ತು ನೀವು ಬಲಗಡೆಗೆ ತಿರುಗಿದಾಗ ಮತ್ತು ಎಡಕ್ಕೆ ತಿರುಗಿದಾಗ ಇದು ದಾರಿ, ಇದರಲ್ಲಿ ನಡೆಯಿರಿ ಎಂದು ಹೇಳುವ ಮಾತು ನಿಮ್ಮ ಕಿವಿಗಳು ನಿಮ್ಮ ಹಿಂದೆ ಕೇಳುತ್ತದೆ.</w:t>
      </w:r>
    </w:p>
    <w:p w14:paraId="61E6A1FE" w14:textId="77777777" w:rsidR="000F7377" w:rsidRDefault="000F7377"/>
    <w:p w14:paraId="67E18708" w14:textId="77777777" w:rsidR="000F7377" w:rsidRDefault="000F7377">
      <w:r xmlns:w="http://schemas.openxmlformats.org/wordprocessingml/2006/main">
        <w:t xml:space="preserve">2. ಮ್ಯಾಥ್ಯೂ 7: 24-27 - ಆದ್ದರಿಂದ ನನ್ನ ಈ ಮಾತುಗಳನ್ನು ಕೇಳುವವನು ಮತ್ತು ಅವುಗಳನ್ನು ಅನುಸರಿಸುವವನು, ನಾನು ಅವನನ್ನು ಬಂಡೆಯ ಮೇಲೆ ತನ್ನ ಮನೆಯನ್ನು ಕಟ್ಟಿದ ಬುದ್ಧಿವಂತ ಮನುಷ್ಯನಿಗೆ ಹೋಲಿಸುತ್ತೇನೆ: ಮತ್ತು ಮಳೆಯು ಇಳಿದು ಪ್ರವಾಹಗಳು ಬಂದವು ಮತ್ತು ಗಾಳಿ ಬೀಸಿ ಆ ಮನೆಯ ಮೇಲೆ ಬಡಿಯಿತು; ಮತ್ತು ಅದು ಬೀಳಲಿಲ್ಲ: ಅದು ಬಂಡೆಯ ಮೇಲೆ ಸ್ಥಾಪಿಸಲ್ಪಟ್ಟಿತು.</w:t>
      </w:r>
    </w:p>
    <w:p w14:paraId="52061E1D" w14:textId="77777777" w:rsidR="000F7377" w:rsidRDefault="000F7377"/>
    <w:p w14:paraId="4FBE2111" w14:textId="77777777" w:rsidR="000F7377" w:rsidRDefault="000F7377">
      <w:r xmlns:w="http://schemas.openxmlformats.org/wordprocessingml/2006/main">
        <w:t xml:space="preserve">2 ಪೇತ್ರ 1:19 ನಾವು ಹೆಚ್ಚು ಖಚಿತವಾದ ಭವಿಷ್ಯವಾಣಿಯನ್ನು ಹೊಂದಿದ್ದೇವೆ; ಹಗಲು ಮುಂಜಾನೆ ಮತ್ತು ನಿಮ್ಮ ಹೃದಯದಲ್ಲಿ ಹಗಲು ನಕ್ಷತ್ರವು ಉದಯಿಸುವವರೆಗೂ ಕತ್ತಲೆಯಾದ ಸ್ಥಳದಲ್ಲಿ ಬೆಳಗುವ ಬೆಳಕಿನಂತೆ ನೀವು ಎಚ್ಚರದಿಂದಿರುವುದು ಒಳ್ಳೆಯದು.</w:t>
      </w:r>
    </w:p>
    <w:p w14:paraId="4C075D8B" w14:textId="77777777" w:rsidR="000F7377" w:rsidRDefault="000F7377"/>
    <w:p w14:paraId="519C8B91" w14:textId="77777777" w:rsidR="000F7377" w:rsidRDefault="000F7377">
      <w:r xmlns:w="http://schemas.openxmlformats.org/wordprocessingml/2006/main">
        <w:t xml:space="preserve">ಜೀಸಸ್ ಹಿಂದಿರುಗುವ ತನಕ ಕತ್ತಲೆಯಲ್ಲಿ ಅವರಿಗೆ ಮಾರ್ಗದರ್ಶನ ನೀಡುವ ಬೆಳಕು ಎಂದು, ಭವಿಷ್ಯವಾಣಿಯ ಖಚಿತವಾದ ಪದಕ್ಕೆ ಗಮನ ಕೊಡುವಂತೆ ಪೀಟರ್ ಓದುಗರನ್ನು ಪ್ರೋತ್ಸಾಹಿಸುತ್ತಾನೆ.</w:t>
      </w:r>
    </w:p>
    <w:p w14:paraId="7DA30CFE" w14:textId="77777777" w:rsidR="000F7377" w:rsidRDefault="000F7377"/>
    <w:p w14:paraId="73366BE0" w14:textId="77777777" w:rsidR="000F7377" w:rsidRDefault="000F7377">
      <w:r xmlns:w="http://schemas.openxmlformats.org/wordprocessingml/2006/main">
        <w:t xml:space="preserve">1. ಭವಿಷ್ಯವಾಣಿಯ ಬೆಳಕು: ದೇವರ ವಾಕ್ಯದಲ್ಲಿ ನಂಬಿಕೆ</w:t>
      </w:r>
    </w:p>
    <w:p w14:paraId="09D5571B" w14:textId="77777777" w:rsidR="000F7377" w:rsidRDefault="000F7377"/>
    <w:p w14:paraId="587B5B7B" w14:textId="77777777" w:rsidR="000F7377" w:rsidRDefault="000F7377">
      <w:r xmlns:w="http://schemas.openxmlformats.org/wordprocessingml/2006/main">
        <w:t xml:space="preserve">2. ದೇವರ ತಪ್ಪದ ಮಾತು: ಜೀವನಕ್ಕೆ ವಿಶ್ವಾಸಾರ್ಹ ಮಾರ್ಗದರ್ಶಿ</w:t>
      </w:r>
    </w:p>
    <w:p w14:paraId="0F717220" w14:textId="77777777" w:rsidR="000F7377" w:rsidRDefault="000F7377"/>
    <w:p w14:paraId="0E33F372" w14:textId="77777777" w:rsidR="000F7377" w:rsidRDefault="000F7377">
      <w:r xmlns:w="http://schemas.openxmlformats.org/wordprocessingml/2006/main">
        <w:t xml:space="preserve">1. ಕೀರ್ತನೆ 119:105 - ನಿನ್ನ ವಾಕ್ಯವು ನನ್ನ ಪಾದಗಳಿಗೆ ದೀಪವಾಗಿದೆ ಮತ್ತು ನನ್ನ ಮಾರ್ಗಕ್ಕೆ ಬೆಳಕು.</w:t>
      </w:r>
    </w:p>
    <w:p w14:paraId="7A0F0A44" w14:textId="77777777" w:rsidR="000F7377" w:rsidRDefault="000F7377"/>
    <w:p w14:paraId="2E09D933" w14:textId="77777777" w:rsidR="000F7377" w:rsidRDefault="000F7377">
      <w:r xmlns:w="http://schemas.openxmlformats.org/wordprocessingml/2006/main">
        <w:t xml:space="preserve">2. ಯೆಶಾಯ 8:20 - ಕಾನೂನಿಗೆ ಮತ್ತು ಸಾಕ್ಷಿಗೆ: ಅವರು ಈ ಮಾತಿನ ಪ್ರಕಾರ ಮಾತನಾಡದಿದ್ದರೆ, ಅದು ಅವರಲ್ಲಿ ಬೆಳಕು ಇಲ್ಲದಿರುವುದರಿಂದ.</w:t>
      </w:r>
    </w:p>
    <w:p w14:paraId="4ADE552A" w14:textId="77777777" w:rsidR="000F7377" w:rsidRDefault="000F7377"/>
    <w:p w14:paraId="4E760BB7" w14:textId="77777777" w:rsidR="000F7377" w:rsidRDefault="000F7377">
      <w:r xmlns:w="http://schemas.openxmlformats.org/wordprocessingml/2006/main">
        <w:t xml:space="preserve">2 ಪೇತ್ರ 1:20 ಇದನ್ನು ಮೊದಲು ತಿಳಿದುಕೊಳ್ಳುವುದು, ಧರ್ಮಗ್ರಂಥದ ಯಾವುದೇ ಭವಿಷ್ಯವಾಣಿಯು ಯಾವುದೇ ಖಾಸಗಿ ವ್ಯಾಖ್ಯಾನದಿಂದ ಕೂಡಿಲ್ಲ.</w:t>
      </w:r>
    </w:p>
    <w:p w14:paraId="21AC550E" w14:textId="77777777" w:rsidR="000F7377" w:rsidRDefault="000F7377"/>
    <w:p w14:paraId="6B47D14D" w14:textId="77777777" w:rsidR="000F7377" w:rsidRDefault="000F7377">
      <w:r xmlns:w="http://schemas.openxmlformats.org/wordprocessingml/2006/main">
        <w:t xml:space="preserve">ಬೈಬಲ್ ದೈವಿಕವಾಗಿ ಪ್ರೇರಿತವಾಗಿದೆ ಮತ್ತು ಧರ್ಮಗ್ರಂಥದ ಸಂಪೂರ್ಣ ಸಂದರ್ಭವನ್ನು ಗಣನೆಗೆ ತೆಗೆದುಕೊಳ್ಳದೆ ಅದನ್ನು ಅರ್ಥೈಸಬಾರದು.</w:t>
      </w:r>
    </w:p>
    <w:p w14:paraId="3D35614C" w14:textId="77777777" w:rsidR="000F7377" w:rsidRDefault="000F7377"/>
    <w:p w14:paraId="43E270DC" w14:textId="77777777" w:rsidR="000F7377" w:rsidRDefault="000F7377">
      <w:r xmlns:w="http://schemas.openxmlformats.org/wordprocessingml/2006/main">
        <w:t xml:space="preserve">1. ಬೈಬಲ್ ದೇವರ ವಾಕ್ಯ: ಅದರ ಪ್ರೊಫೆಸೀಸ್ ಅನ್ನು ಹೇಗೆ ಅರ್ಥೈಸುವುದು</w:t>
      </w:r>
    </w:p>
    <w:p w14:paraId="61107000" w14:textId="77777777" w:rsidR="000F7377" w:rsidRDefault="000F7377"/>
    <w:p w14:paraId="4EA5A629" w14:textId="77777777" w:rsidR="000F7377" w:rsidRDefault="000F7377">
      <w:r xmlns:w="http://schemas.openxmlformats.org/wordprocessingml/2006/main">
        <w:t xml:space="preserve">2. ಅಂಡರ್ಸ್ಟ್ಯಾಂಡಿಂಗ್ ಕಾಂಟೆಕ್ಸ್ಟ್: ಎ ಗೈಡ್ ಟು ಬೈಬಲ್ ಇಂಟರ್ಪ್ರಿಟೇಶನ್</w:t>
      </w:r>
    </w:p>
    <w:p w14:paraId="43E45DE4" w14:textId="77777777" w:rsidR="000F7377" w:rsidRDefault="000F7377"/>
    <w:p w14:paraId="2AF2DC5B" w14:textId="77777777" w:rsidR="000F7377" w:rsidRDefault="000F7377">
      <w:r xmlns:w="http://schemas.openxmlformats.org/wordprocessingml/2006/main">
        <w:t xml:space="preserve">1. ಧರ್ಮೋಪದೇಶಕಾಂಡ 29:29 - "ರಹಸ್ಯವು ನಮ್ಮ ದೇವರಾದ ಕರ್ತನಿಗೆ ಸೇರಿದ್ದು, ಆದರೆ ಬಹಿರಂಗವಾದ ವಿಷಯಗಳು ನಮಗೆ ಮತ್ತು ನಮ್ಮ ಮಕ್ಕಳಿಗೆ ಎಂದೆಂದಿಗೂ ಸೇರಿದ್ದು, ನಾವು ಈ ಕಾನೂನಿನ ಎಲ್ಲಾ ಪದಗಳನ್ನು ಮಾಡುತ್ತೇವೆ."</w:t>
      </w:r>
    </w:p>
    <w:p w14:paraId="41FC5172" w14:textId="77777777" w:rsidR="000F7377" w:rsidRDefault="000F7377"/>
    <w:p w14:paraId="07CD59B6" w14:textId="77777777" w:rsidR="000F7377" w:rsidRDefault="000F7377">
      <w:r xmlns:w="http://schemas.openxmlformats.org/wordprocessingml/2006/main">
        <w:t xml:space="preserve">2. ಯೆಶಾಯ 28:10-11 - "ನಿಯಮವು ನಿಯಮದ ಮೇಲೆ ಇರಬೇಕು, ನಿಯಮದ ಮೇಲೆ ವಿಧಿ; ಸಾಲಿನ ಮೇಲೆ, ಸಾಲಿನ ಮೇಲೆ ಸಾಲಿನ ಮೇಲೆ; ಇಲ್ಲಿ ಸ್ವಲ್ಪ, ಮತ್ತು ಅಲ್ಲಿ ಸ್ವಲ್ಪ."</w:t>
      </w:r>
    </w:p>
    <w:p w14:paraId="6BF73FAE" w14:textId="77777777" w:rsidR="000F7377" w:rsidRDefault="000F7377"/>
    <w:p w14:paraId="0752E8A1" w14:textId="77777777" w:rsidR="000F7377" w:rsidRDefault="000F7377">
      <w:r xmlns:w="http://schemas.openxmlformats.org/wordprocessingml/2006/main">
        <w:t xml:space="preserve">2 ಪೇತ್ರ 1:21 ಯಾಕಂದರೆ ಪ್ರವಾದನೆಯು ಪ್ರಾಚೀನ ಕಾಲದಲ್ಲಿ ಮನುಷ್ಯನ ಚಿತ್ತದಿಂದ ಬಂದಿಲ್ಲ; ಆದರೆ ದೇವರ ಪವಿತ್ರ ಪುರುಷರು ಪವಿತ್ರಾತ್ಮದಿಂದ ಪ್ರೇರಿತರಾಗಿ ಮಾತನಾಡಿದರು.</w:t>
      </w:r>
    </w:p>
    <w:p w14:paraId="12B32A0E" w14:textId="77777777" w:rsidR="000F7377" w:rsidRDefault="000F7377"/>
    <w:p w14:paraId="7E610C16" w14:textId="77777777" w:rsidR="000F7377" w:rsidRDefault="000F7377">
      <w:r xmlns:w="http://schemas.openxmlformats.org/wordprocessingml/2006/main">
        <w:t xml:space="preserve">ಬೈಬಲ್‌ನಲ್ಲಿ ಭವಿಷ್ಯವಾಣಿಯು ಮನುಷ್ಯನ ಚಿತ್ತದಿಂದ ಬಂದಿಲ್ಲ, ಆದರೆ ಪವಿತ್ರಾತ್ಮದಿಂದ, ದೇವರ ಪವಿತ್ರ ಪುರುಷರನ್ನು ಪ್ರೇರೇಪಿಸುತ್ತದೆ.</w:t>
      </w:r>
    </w:p>
    <w:p w14:paraId="6C19A040" w14:textId="77777777" w:rsidR="000F7377" w:rsidRDefault="000F7377"/>
    <w:p w14:paraId="2E25A59F" w14:textId="77777777" w:rsidR="000F7377" w:rsidRDefault="000F7377">
      <w:r xmlns:w="http://schemas.openxmlformats.org/wordprocessingml/2006/main">
        <w:t xml:space="preserve">1. "ದಿ ಪವರ್ ಆಫ್ ಪ್ರೊಫೆಸಿ: ದೇವರ ಧ್ವನಿ ಮನುಷ್ಯನ ಮೂಲಕ"</w:t>
      </w:r>
    </w:p>
    <w:p w14:paraId="754F8DAA" w14:textId="77777777" w:rsidR="000F7377" w:rsidRDefault="000F7377"/>
    <w:p w14:paraId="07FAA8D9" w14:textId="77777777" w:rsidR="000F7377" w:rsidRDefault="000F7377">
      <w:r xmlns:w="http://schemas.openxmlformats.org/wordprocessingml/2006/main">
        <w:t xml:space="preserve">2. "ಬೈಬಲ್ ಪ್ರೊಫೆಸಿಯ ವಿಶಿಷ್ಟತೆ: ನಮಗಾಗಿ ದೇವರ ವಾಕ್ಯ"</w:t>
      </w:r>
    </w:p>
    <w:p w14:paraId="362C4A80" w14:textId="77777777" w:rsidR="000F7377" w:rsidRDefault="000F7377"/>
    <w:p w14:paraId="5C32D6C8" w14:textId="77777777" w:rsidR="000F7377" w:rsidRDefault="000F7377">
      <w:r xmlns:w="http://schemas.openxmlformats.org/wordprocessingml/2006/main">
        <w:t xml:space="preserve">1. ಯೆಶಾಯ 59:21 - "ನನಗೆ, ಇದು ಅವರೊಂದಿಗಿನ ನನ್ನ ಒಡಂಬಡಿಕೆಯಾಗಿದೆ ಎಂದು ಕರ್ತನು ಹೇಳುತ್ತಾನೆ; </w:t>
      </w:r>
      <w:r xmlns:w="http://schemas.openxmlformats.org/wordprocessingml/2006/main">
        <w:lastRenderedPageBreak xmlns:w="http://schemas.openxmlformats.org/wordprocessingml/2006/main"/>
      </w:r>
      <w:r xmlns:w="http://schemas.openxmlformats.org/wordprocessingml/2006/main">
        <w:t xml:space="preserve">ನಿನ್ನ ಮೇಲಿರುವ ನನ್ನ ಆತ್ಮ ಮತ್ತು ನಾನು ನಿನ್ನ ಬಾಯಲ್ಲಿ ಇಟ್ಟ ನನ್ನ ಮಾತುಗಳು ನಿನ್ನ ಬಾಯಿಂದ ಹೊರಡುವುದಿಲ್ಲ, ಅಥವಾ ನಿನ್ನ ಬೀಜದ ಬಾಯಿಂದ, ಅಥವಾ ನಿನ್ನ ಬೀಜದ ಬೀಜದ ಬಾಯಿಯಿಂದ, ಕರ್ತನು ಹೇಳುತ್ತಾನೆ, ಇಂದಿನಿಂದ ಮತ್ತು ಎಂದೆಂದಿಗೂ.</w:t>
      </w:r>
    </w:p>
    <w:p w14:paraId="25669F09" w14:textId="77777777" w:rsidR="000F7377" w:rsidRDefault="000F7377"/>
    <w:p w14:paraId="6CEFD0B8" w14:textId="77777777" w:rsidR="000F7377" w:rsidRDefault="000F7377">
      <w:r xmlns:w="http://schemas.openxmlformats.org/wordprocessingml/2006/main">
        <w:t xml:space="preserve">2. ಹೀಬ್ರೂ 1: 1-2 - "ದೇವರು, ಹಿಂದಿನ ಕಾಲದಲ್ಲಿ ಪ್ರವಾದಿಗಳ ಮೂಲಕ ಪಿತೃಗಳಿಗೆ ವಿವಿಧ ಸಮಯಗಳಲ್ಲಿ ಮತ್ತು ವಿಭಿನ್ನ ರೀತಿಯಲ್ಲಿ ಮಾತನಾಡಿದನು, ಈ ಕೊನೆಯ ದಿನಗಳಲ್ಲಿ ತನ್ನ ಮಗನ ಮೂಲಕ ನಮಗೆ ಮಾತನಾಡಿದ್ದಾನೆ, ಆತನು ಎಲ್ಲರಿಗೂ ಉತ್ತರಾಧಿಕಾರಿಯಾಗಿ ನೇಮಿಸಿದನು. ಆತನು ಲೋಕಗಳನ್ನು ಸೃಷ್ಟಿಸಿದ ವಿಷಯಗಳು."</w:t>
      </w:r>
    </w:p>
    <w:p w14:paraId="47270261" w14:textId="77777777" w:rsidR="000F7377" w:rsidRDefault="000F7377"/>
    <w:p w14:paraId="5A58FF12" w14:textId="77777777" w:rsidR="000F7377" w:rsidRDefault="000F7377">
      <w:r xmlns:w="http://schemas.openxmlformats.org/wordprocessingml/2006/main">
        <w:t xml:space="preserve">ಎರಡನೇ ಪೀಟರ್ 2 ಪೀಟರ್ನ ಎರಡನೇ ಪತ್ರದ ಎರಡನೇ ಅಧ್ಯಾಯವಾಗಿದೆ, ಅಲ್ಲಿ ಅಪೊಸ್ತಲನು ಸುಳ್ಳು ಶಿಕ್ಷಕರು ಮತ್ತು ಚರ್ಚ್ನೊಳಗೆ ಅವರ ವಿನಾಶಕಾರಿ ಪ್ರಭಾವದ ವಿರುದ್ಧ ಎಚ್ಚರಿಸುತ್ತಾನೆ. ಅವನು ಅವರ ಮೋಸಗೊಳಿಸುವ ಅಭ್ಯಾಸಗಳನ್ನು ಬಹಿರಂಗಪಡಿಸುತ್ತಾನೆ, ಅವರ ಸನ್ನಿಹಿತವಾದ ತೀರ್ಪನ್ನು ವಿವರಿಸುತ್ತಾನೆ ಮತ್ತು ಸತ್ಯದಲ್ಲಿ ದೃಢವಾಗಿ ಉಳಿಯಲು ಭಕ್ತರನ್ನು ಪ್ರೋತ್ಸಾಹಿಸುತ್ತಾನೆ.</w:t>
      </w:r>
    </w:p>
    <w:p w14:paraId="233E3C0B" w14:textId="77777777" w:rsidR="000F7377" w:rsidRDefault="000F7377"/>
    <w:p w14:paraId="2592380E" w14:textId="77777777" w:rsidR="000F7377" w:rsidRDefault="000F7377">
      <w:r xmlns:w="http://schemas.openxmlformats.org/wordprocessingml/2006/main">
        <w:t xml:space="preserve">1 ನೇ ಪ್ಯಾರಾಗ್ರಾಫ್: ಸುಳ್ಳು ಪ್ರವಾದಿಗಳು ಮತ್ತು ಶಿಕ್ಷಕರ ಉಪಸ್ಥಿತಿಯನ್ನು ಹೈಲೈಟ್ ಮಾಡುವ ಮೂಲಕ ಪೀಟರ್ ಪ್ರಾರಂಭಿಸುತ್ತಾನೆ (2 ಪೀಟರ್ 2: 1-3). ಹಿಂದೆ ದೇವರ ಜನರಲ್ಲಿ ಸುಳ್ಳು ಪ್ರವಾದಿಗಳು ಇದ್ದಂತೆ, ಅವರಲ್ಲಿ ವಿನಾಶಕಾರಿ ಧರ್ಮದ್ರೋಹಿಗಳನ್ನು ಪರಿಚಯಿಸುವ ಸುಳ್ಳು ಬೋಧಕರು ಕೂಡ ಇರುತ್ತಾರೆ ಎಂದು ಅವರು ಎಚ್ಚರಿಸಿದ್ದಾರೆ. ಈ ವಂಚಕ ವ್ಯಕ್ತಿಗಳು ತಮ್ಮ ಮೋಸದ ಮಾತುಗಳಿಂದ ಭಕ್ತರನ್ನು ಶೋಷಿಸುತ್ತಾರೆ, ತಮ್ಮನ್ನು ಖರೀದಿಸಿದ ಭಗವಂತನನ್ನು ಸಹ ನಿರಾಕರಿಸುತ್ತಾರೆ. ಅವರ ದುರಾಶೆ ಮತ್ತು ಕುಶಲತೆಯು ಅನೇಕರನ್ನು ದಾರಿತಪ್ಪಿಸುತ್ತದೆ, ತಮ್ಮ ಮೇಲೆ ವಿನಾಶವನ್ನು ತರುತ್ತದೆ.</w:t>
      </w:r>
    </w:p>
    <w:p w14:paraId="757D448E" w14:textId="77777777" w:rsidR="000F7377" w:rsidRDefault="000F7377"/>
    <w:p w14:paraId="61BBE2C3" w14:textId="77777777" w:rsidR="000F7377" w:rsidRDefault="000F7377">
      <w:r xmlns:w="http://schemas.openxmlformats.org/wordprocessingml/2006/main">
        <w:t xml:space="preserve">2 ನೇ ಪ್ಯಾರಾಗ್ರಾಫ್: ಅಪೊಸ್ತಲನು ತನ್ನ ಅಧಿಕಾರವನ್ನು ತಿರಸ್ಕರಿಸುವವರ ಮೇಲೆ ದೇವರ ತೀರ್ಪನ್ನು ವಿವರಿಸಲು ಇತಿಹಾಸದಿಂದ ಉದಾಹರಣೆಗಳನ್ನು ಒದಗಿಸುತ್ತಾನೆ (2 ಪೇತ್ರ 2: 4-10a). ಅವರು ಪಾಪ ಮಾಡಿದಾಗ ದೇವರು ದೇವತೆಗಳನ್ನು ಉಳಿಸಲಿಲ್ಲ ಆದರೆ ಅವರನ್ನು ನರಕಕ್ಕೆ ಹಾಕಿದನು ಎಂದು ಅವನು ಸೂಚಿಸುತ್ತಾನೆ. ಅವನು ನೋಹನ ಪೀಳಿಗೆಯನ್ನು ಮತ್ತು ಸೊಡೊಮ್ ಮತ್ತು ಗೊಮೊರ್ರಾವನ್ನು ದುಷ್ಟತನದ ಮೇಲೆ ದೈವಿಕ ತೀರ್ಪಿನ ಉದಾಹರಣೆಗಳಾಗಿ ಉಲ್ಲೇಖಿಸುತ್ತಾನೆ. ಆದಾಗ್ಯೂ, ಅನೀತಿವಂತರಿಗೆ ಶಿಕ್ಷೆಯನ್ನು ಕಾಯ್ದಿರಿಸುವಾಗ ದೈವಿಕರನ್ನು ಪರೀಕ್ಷೆಗಳಿಂದ ಹೇಗೆ ರಕ್ಷಿಸುವುದು ಎಂದು ದೇವರಿಗೆ ತಿಳಿದಿದೆ ಎಂದು ಅವರು ನಂಬುವವರಿಗೆ ಭರವಸೆ ನೀಡುತ್ತಾರೆ. ಪಾಪದಲ್ಲಿ ಪಾಲ್ಗೊಳ್ಳುವವರು ಮತ್ತು ಅಧಿಕಾರವನ್ನು ತಿರಸ್ಕರಿಸುವವರು ವಿಶೇಷವಾಗಿ ನಾಶಕ್ಕೆ ಗುರಿಯಾಗುತ್ತಾರೆ ಎಂದು ಪೀಟರ್ ಒತ್ತಿಹೇಳುತ್ತಾನೆ.</w:t>
      </w:r>
    </w:p>
    <w:p w14:paraId="7FF73152" w14:textId="77777777" w:rsidR="000F7377" w:rsidRDefault="000F7377"/>
    <w:p w14:paraId="492C18DD" w14:textId="77777777" w:rsidR="000F7377" w:rsidRDefault="000F7377">
      <w:r xmlns:w="http://schemas.openxmlformats.org/wordprocessingml/2006/main">
        <w:t xml:space="preserve">3 ನೇ ಪ್ಯಾರಾಗ್ರಾಫ್: ಪೀಟರ್ ಸುಳ್ಳು ಶಿಕ್ಷಕರ ಗುಣಲಕ್ಷಣಗಳ ವಿವರಣೆಯನ್ನು ಮುಂದುವರಿಸುತ್ತಾನೆ (2 ಪೀಟರ್ 2:10b-22). ಅವನು ಅವರನ್ನು ದುರಹಂಕಾರಿ, ಸ್ವ-ಇಚ್ಛೆಯ ವ್ಯಕ್ತಿಗಳಾಗಿ ಚಿತ್ರಿಸುತ್ತಾನೆ, ಅವರು ಆಕಾಶ ಜೀವಿಗಳನ್ನು ದೂಷಿಸಲು ಹಿಂಜರಿಯುವುದಿಲ್ಲ ಅಥವಾ ಅವರಿಗೆ ಅರ್ಥವಾಗದ ವಿರುದ್ಧ ಕೆಟ್ಟದ್ದನ್ನು ಮಾತನಾಡುತ್ತಾರೆ. ಅವರು ಶಾರೀರಿಕ ಬಯಕೆಗಳಿಂದ ನಡೆಸಲ್ಪಡುತ್ತಾರೆ ಮತ್ತು ಪರಿಣಾಮಗಳಿಂದ ಸ್ವಾತಂತ್ರ್ಯವನ್ನು ಭರವಸೆ ನೀಡುತ್ತಿರುವಾಗ ಇತರರನ್ನು ಅನೈತಿಕತೆಗೆ ಆಕರ್ಷಿಸುತ್ತಾರೆ. ಆದರೆ, ಅವರೇ ಭ್ರಷ್ಟಾಚಾರದ ದಾಸರಾಗಿದ್ದಾರೆ. ಅಪೊಸ್ತಲನು ಅವರನ್ನು ಬಿಳಾಮನಿಗೆ ಹೋಲಿಸುತ್ತಾನೆ-ದುರಾಶೆಯಿಂದ ಪ್ರೇರೇಪಿಸಲ್ಪಟ್ಟ ಪ್ರವಾದಿ-ಮತ್ತು ಅವರ ಭವಿಷ್ಯವನ್ನು ನಾಯಿ ತನ್ನ ವಾಂತಿಗೆ ಹಿಂದಿರುಗುವಂತೆ ಅಥವಾ ತೊಳೆದ ಹಂದಿ ಕೆಸರಿನಲ್ಲಿ ವಾಲಲು ಹಿಂದಿರುಗುವಂತೆ ಹೋಲಿಸುತ್ತಾನೆ.</w:t>
      </w:r>
    </w:p>
    <w:p w14:paraId="3BC2BCB6" w14:textId="77777777" w:rsidR="000F7377" w:rsidRDefault="000F7377"/>
    <w:p w14:paraId="38CE7792" w14:textId="77777777" w:rsidR="000F7377" w:rsidRDefault="000F7377">
      <w:r xmlns:w="http://schemas.openxmlformats.org/wordprocessingml/2006/main">
        <w:t xml:space="preserve">ಸಾರಾಂಶದಲ್ಲಿ,</w:t>
      </w:r>
    </w:p>
    <w:p w14:paraId="63CDF3A1" w14:textId="77777777" w:rsidR="000F7377" w:rsidRDefault="000F7377">
      <w:r xmlns:w="http://schemas.openxmlformats.org/wordprocessingml/2006/main">
        <w:t xml:space="preserve">ಎರಡನೇ ಪೀಟರ್‌ನ ಅಧ್ಯಾಯ ಎರಡು ಚರ್ಚ್‌ಗೆ ನುಸುಳುವ ಸುಳ್ಳು ಶಿಕ್ಷಕರ ವಿರುದ್ಧ ಎಚ್ಚರಿಕೆಯಾಗಿ ಕಾರ್ಯನಿರ್ವಹಿಸುತ್ತದೆ.</w:t>
      </w:r>
    </w:p>
    <w:p w14:paraId="6F084E4A" w14:textId="77777777" w:rsidR="000F7377" w:rsidRDefault="000F7377">
      <w:r xmlns:w="http://schemas.openxmlformats.org/wordprocessingml/2006/main">
        <w:t xml:space="preserve">ಪೀಟರ್ ಅವರ ಮೋಸಗೊಳಿಸುವ ಅಭ್ಯಾಸಗಳನ್ನು ಬಹಿರಂಗಪಡಿಸುತ್ತಾನೆ, ಅವರು ಕ್ರಿಸ್ತನನ್ನು ಹೇಗೆ ನಿರಾಕರಿಸುತ್ತಾರೆ ಮತ್ತು ವೈಯಕ್ತಿಕ ಲಾಭಕ್ಕಾಗಿ ವಿಶ್ವಾಸಿಗಳನ್ನು ಹೇಗೆ ಬಳಸಿಕೊಳ್ಳುತ್ತಾರೆ ಎಂಬುದನ್ನು ಒತ್ತಿಹೇಳುತ್ತಾರೆ.</w:t>
      </w:r>
    </w:p>
    <w:p w14:paraId="2CB04ED1" w14:textId="77777777" w:rsidR="000F7377" w:rsidRDefault="000F7377"/>
    <w:p w14:paraId="02CC6AFE" w14:textId="77777777" w:rsidR="000F7377" w:rsidRDefault="000F7377">
      <w:r xmlns:w="http://schemas.openxmlformats.org/wordprocessingml/2006/main">
        <w:t xml:space="preserve">ಆತನ ಅಧಿಕಾರವನ್ನು ತಿರಸ್ಕರಿಸುವವರ ಮೇಲೆ ದೇವರ ತೀರ್ಪನ್ನು ವಿವರಿಸುವ ಐತಿಹಾಸಿಕ ಉದಾಹರಣೆಗಳನ್ನು ಅವನು ಒದಗಿಸುತ್ತಾನೆ,</w:t>
      </w:r>
    </w:p>
    <w:p w14:paraId="77313530" w14:textId="77777777" w:rsidR="000F7377" w:rsidRDefault="000F7377">
      <w:r xmlns:w="http://schemas.openxmlformats.org/wordprocessingml/2006/main">
        <w:t xml:space="preserve">ದುಷ್ಟರಿಗೆ ಶಿಕ್ಷೆಯನ್ನು ಕಾಯ್ದಿರಿಸುವಾಗ ದೈವಿಕರನ್ನು ಹೇಗೆ ರಕ್ಷಿಸಬೇಕೆಂದು ದೇವರಿಗೆ ತಿಳಿದಿದೆ ಎಂದು ನಂಬುವವರಿಗೆ ಭರವಸೆ ನೀಡುವುದು.</w:t>
      </w:r>
    </w:p>
    <w:p w14:paraId="35D26502" w14:textId="77777777" w:rsidR="000F7377" w:rsidRDefault="000F7377"/>
    <w:p w14:paraId="6379BDCA" w14:textId="77777777" w:rsidR="000F7377" w:rsidRDefault="000F7377">
      <w:r xmlns:w="http://schemas.openxmlformats.org/wordprocessingml/2006/main">
        <w:t xml:space="preserve">ಅಧ್ಯಾಯವು ಸುಳ್ಳು ಶಿಕ್ಷಕರ ಹೆಚ್ಚಿನ ಗುಣಲಕ್ಷಣಗಳನ್ನು ವಿವರಿಸುವ ಮೂಲಕ ಮುಕ್ತಾಯಗೊಳ್ಳುತ್ತದೆ - ಪಾಪದ ಆಸೆಗಳಿಂದ ನಡೆಸಲ್ಪಡುವ ಸೊಕ್ಕಿನ ವ್ಯಕ್ತಿಗಳು - ಅವರು ಭ್ರಷ್ಟಾಚಾರದ ಗುಲಾಮರಾಗಿರುವಾಗ ಇತರರನ್ನು ಅನೈತಿಕತೆಗೆ ಆಕರ್ಷಿಸುತ್ತಾರೆ.</w:t>
      </w:r>
    </w:p>
    <w:p w14:paraId="5072D3D6" w14:textId="77777777" w:rsidR="000F7377" w:rsidRDefault="000F7377">
      <w:r xmlns:w="http://schemas.openxmlformats.org/wordprocessingml/2006/main">
        <w:t xml:space="preserve">ಪೀಟರ್ ಅವರನ್ನು ಬಿಳಾಮನೊಂದಿಗೆ ಪ್ರತಿಕೂಲವಾಗಿ ಹೋಲಿಸುತ್ತಾನೆ ಮತ್ತು ಅವರ ಭವಿಷ್ಯವನ್ನು ಆಧ್ಯಾತ್ಮಿಕ ಅವನತಿ ಮತ್ತು ಅಂತಿಮ ವಿನಾಶದಿಂದ ಗುರುತಿಸಲಾಗಿದೆ ಎಂದು ಚಿತ್ರಿಸುತ್ತಾನೆ.</w:t>
      </w:r>
    </w:p>
    <w:p w14:paraId="60359055" w14:textId="77777777" w:rsidR="000F7377" w:rsidRDefault="000F7377"/>
    <w:p w14:paraId="01EEF3AF" w14:textId="77777777" w:rsidR="000F7377" w:rsidRDefault="000F7377">
      <w:r xmlns:w="http://schemas.openxmlformats.org/wordprocessingml/2006/main">
        <w:t xml:space="preserve">2 ಪೇತ್ರ 2:1 ಆದರೆ ನಿಮ್ಮಲ್ಲಿ ಸುಳ್ಳು ಬೋಧಕರು ಇರುವಂತೆಯೇ ಜನರಲ್ಲಿಯೂ ಸುಳ್ಳು ಪ್ರವಾದಿಗಳು ಇದ್ದರು, ಅವರು ರಹಸ್ಯವಾಗಿ ಖಂಡನೀಯವಾದ ಧರ್ಮದ್ರೋಹಿಗಳನ್ನು ತರುವರು, ತಮ್ಮನ್ನು ಖರೀದಿಸಿದ ಕರ್ತನನ್ನು ನಿರಾಕರಿಸುತ್ತಾರೆ ಮತ್ತು ತಮ್ಮ ಮೇಲೆ ಶೀಘ್ರವಾಗಿ ನಾಶವಾಗುತ್ತಾರೆ.</w:t>
      </w:r>
    </w:p>
    <w:p w14:paraId="47073C24" w14:textId="77777777" w:rsidR="000F7377" w:rsidRDefault="000F7377"/>
    <w:p w14:paraId="7B9B1A6D" w14:textId="77777777" w:rsidR="000F7377" w:rsidRDefault="000F7377">
      <w:r xmlns:w="http://schemas.openxmlformats.org/wordprocessingml/2006/main">
        <w:t xml:space="preserve">ಸುಳ್ಳು ಪ್ರವಾದಿಗಳು ಮತ್ತು ಶಿಕ್ಷಕರು ಹಿಂದೆ ಅಸ್ತಿತ್ವದಲ್ಲಿದ್ದರು ಮತ್ತು ಅಸ್ತಿತ್ವದಲ್ಲಿ ಮುಂದುವರಿಯುತ್ತಾರೆ, ಅವರು ಧರ್ಮದ್ರೋಹಿಗಳನ್ನು ತರುತ್ತಾರೆ ಮತ್ತು ತಮ್ಮನ್ನು ಖರೀದಿಸಿದ ಭಗವಂತನನ್ನು ನಿರಾಕರಿಸುತ್ತಾರೆ, ಅದು ಅವರ ನಾಶಕ್ಕೆ ಕಾರಣವಾಗುತ್ತದೆ.</w:t>
      </w:r>
    </w:p>
    <w:p w14:paraId="0851C747" w14:textId="77777777" w:rsidR="000F7377" w:rsidRDefault="000F7377"/>
    <w:p w14:paraId="4456B60D" w14:textId="77777777" w:rsidR="000F7377" w:rsidRDefault="000F7377">
      <w:r xmlns:w="http://schemas.openxmlformats.org/wordprocessingml/2006/main">
        <w:t xml:space="preserve">1. ಸುಳ್ಳು ಪ್ರವಾದಿಗಳು ಮತ್ತು ಶಿಕ್ಷಕರ ಅಪಾಯ</w:t>
      </w:r>
    </w:p>
    <w:p w14:paraId="4D92E099" w14:textId="77777777" w:rsidR="000F7377" w:rsidRDefault="000F7377"/>
    <w:p w14:paraId="16BF1930" w14:textId="77777777" w:rsidR="000F7377" w:rsidRDefault="000F7377">
      <w:r xmlns:w="http://schemas.openxmlformats.org/wordprocessingml/2006/main">
        <w:t xml:space="preserve">2. ಭಗವಂತನನ್ನು ನಿರಾಕರಿಸುವ ಪರಿಣಾಮಗಳು</w:t>
      </w:r>
    </w:p>
    <w:p w14:paraId="3C36047B" w14:textId="77777777" w:rsidR="000F7377" w:rsidRDefault="000F7377"/>
    <w:p w14:paraId="7F56A571" w14:textId="77777777" w:rsidR="000F7377" w:rsidRDefault="000F7377">
      <w:r xmlns:w="http://schemas.openxmlformats.org/wordprocessingml/2006/main">
        <w:t xml:space="preserve">1. ಯೆರೆಮಿಯ 23:16-17 - “ಸೇನೆಗಳ ಕರ್ತನು ಹೀಗೆ ಹೇಳುತ್ತಾನೆ: “ನಿಮಗೆ ಪ್ರವಾದಿಸುವ ಪ್ರವಾದಿಗಳ ಮಾತುಗಳಿಗೆ ಕಿವಿಗೊಡಬೇಡಿ. ಅವರು ನಿಮ್ಮನ್ನು ನಿಷ್ಪ್ರಯೋಜಕರನ್ನಾಗಿ ಮಾಡುತ್ತಾರೆ; ಅವರು ತಮ್ಮ ಸ್ವಂತ ಹೃದಯದ ದರ್ಶನವನ್ನು ಮಾತನಾಡುತ್ತಾರೆ, </w:t>
      </w:r>
      <w:r xmlns:w="http://schemas.openxmlformats.org/wordprocessingml/2006/main">
        <w:lastRenderedPageBreak xmlns:w="http://schemas.openxmlformats.org/wordprocessingml/2006/main"/>
      </w:r>
      <w:r xmlns:w="http://schemas.openxmlformats.org/wordprocessingml/2006/main">
        <w:t xml:space="preserve">ಕರ್ತನ ಬಾಯಿಂದಲ್ಲ.</w:t>
      </w:r>
    </w:p>
    <w:p w14:paraId="3A15DA2F" w14:textId="77777777" w:rsidR="000F7377" w:rsidRDefault="000F7377"/>
    <w:p w14:paraId="736019E8" w14:textId="77777777" w:rsidR="000F7377" w:rsidRDefault="000F7377">
      <w:r xmlns:w="http://schemas.openxmlformats.org/wordprocessingml/2006/main">
        <w:t xml:space="preserve">2. ಮ್ಯಾಥ್ಯೂ 7:15-20 - “ಸುಳ್ಳು ಪ್ರವಾದಿಗಳ ಬಗ್ಗೆ ಎಚ್ಚರದಿಂದಿರಿ, ಅವರು ಕುರಿಗಳ ಉಡುಪಿನಲ್ಲಿ ನಿಮ್ಮ ಬಳಿಗೆ ಬರುತ್ತಾರೆ, ಆದರೆ ಒಳಗಿನಿಂದ ಅವರು ಕ್ರೂರ ತೋಳಗಳು. ಅವರ ಫಲಗಳಿಂದ ನೀವು ಅವರನ್ನು ತಿಳಿಯುವಿರಿ. ಪುರುಷರು ಮುಳ್ಳಿನ ಪೊದೆಗಳಿಂದ ದ್ರಾಕ್ಷಿಯನ್ನು ಸಂಗ್ರಹಿಸುತ್ತಾರೆಯೇ ಅಥವಾ ಮುಳ್ಳುಗಿಡಗಳಿಂದ ಅಂಜೂರದ ಹಣ್ಣುಗಳನ್ನು ಸಂಗ್ರಹಿಸುತ್ತಾರೆಯೇ? ಹಾಗಿದ್ದರೂ, ಪ್ರತಿಯೊಂದು ಒಳ್ಳೆಯ ಮರವು ಒಳ್ಳೆಯ ಫಲವನ್ನು ನೀಡುತ್ತದೆ, ಆದರೆ ಕೆಟ್ಟ ಮರವು ಕೆಟ್ಟ ಫಲವನ್ನು ನೀಡುತ್ತದೆ. ಒಳ್ಳೆಯ ಮರವು ಕೆಟ್ಟ ಫಲವನ್ನು ಕೊಡಲಾರದು, ಕೆಟ್ಟ ಮರವು ಒಳ್ಳೆಯ ಫಲವನ್ನು ಕೊಡಲಾರದು. ಒಳ್ಳೆಯ ಫಲವನ್ನು ಕೊಡದ ಪ್ರತಿಯೊಂದು ಮರವನ್ನು ಕಡಿದು ಬೆಂಕಿಯಲ್ಲಿ ಎಸೆಯಲಾಗುತ್ತದೆ. ಆದುದರಿಂದ ಅವರ ಫಲಗಳಿಂದ ನೀವು ಅವರನ್ನು ತಿಳಿಯುವಿರಿ” ಎಂದು ಹೇಳಿದನು.</w:t>
      </w:r>
    </w:p>
    <w:p w14:paraId="48CEDB82" w14:textId="77777777" w:rsidR="000F7377" w:rsidRDefault="000F7377"/>
    <w:p w14:paraId="42C7D860" w14:textId="77777777" w:rsidR="000F7377" w:rsidRDefault="000F7377">
      <w:r xmlns:w="http://schemas.openxmlformats.org/wordprocessingml/2006/main">
        <w:t xml:space="preserve">2 ಪೇತ್ರ 2:2 ಮತ್ತು ಅನೇಕರು ಅವರ ವಿನಾಶಕಾರಿ ಮಾರ್ಗಗಳನ್ನು ಅನುಸರಿಸುತ್ತಾರೆ; ಯಾರ ಕಾರಣದಿಂದ ಸತ್ಯದ ಮಾರ್ಗವು ಕೆಟ್ಟದಾಗಿ ಮಾತನಾಡಲ್ಪಡುತ್ತದೆ.</w:t>
      </w:r>
    </w:p>
    <w:p w14:paraId="07C4C607" w14:textId="77777777" w:rsidR="000F7377" w:rsidRDefault="000F7377"/>
    <w:p w14:paraId="22EDA448" w14:textId="77777777" w:rsidR="000F7377" w:rsidRDefault="000F7377">
      <w:r xmlns:w="http://schemas.openxmlformats.org/wordprocessingml/2006/main">
        <w:t xml:space="preserve">ಅನೇಕ ಜನರು ಕೆಟ್ಟ ಉದಾಹರಣೆಗಳನ್ನು ಅನುಸರಿಸುತ್ತಾರೆ ಮತ್ತು ಪರಿಣಾಮವಾಗಿ, ಸತ್ಯವನ್ನು ಕೆಡಿಸಲಾಗುವುದು.</w:t>
      </w:r>
    </w:p>
    <w:p w14:paraId="11C4184E" w14:textId="77777777" w:rsidR="000F7377" w:rsidRDefault="000F7377"/>
    <w:p w14:paraId="2AE51A04" w14:textId="77777777" w:rsidR="000F7377" w:rsidRDefault="000F7377">
      <w:r xmlns:w="http://schemas.openxmlformats.org/wordprocessingml/2006/main">
        <w:t xml:space="preserve">1. ಉದಾಹರಣೆಯ ಶಕ್ತಿ: ಸಮಗ್ರತೆಯ ಜೀವನವನ್ನು ನಡೆಸುವುದು</w:t>
      </w:r>
    </w:p>
    <w:p w14:paraId="3223CF57" w14:textId="77777777" w:rsidR="000F7377" w:rsidRDefault="000F7377"/>
    <w:p w14:paraId="22D605D0" w14:textId="77777777" w:rsidR="000F7377" w:rsidRDefault="000F7377">
      <w:r xmlns:w="http://schemas.openxmlformats.org/wordprocessingml/2006/main">
        <w:t xml:space="preserve">2. ನಿಮ್ಮ ಸತ್ಯವನ್ನು ಇತರರು ವ್ಯಾಖ್ಯಾನಿಸಲು ಬಿಡಬೇಡಿ</w:t>
      </w:r>
    </w:p>
    <w:p w14:paraId="07A9C1CD" w14:textId="77777777" w:rsidR="000F7377" w:rsidRDefault="000F7377"/>
    <w:p w14:paraId="167C82A8" w14:textId="77777777" w:rsidR="000F7377" w:rsidRDefault="000F7377">
      <w:r xmlns:w="http://schemas.openxmlformats.org/wordprocessingml/2006/main">
        <w:t xml:space="preserve">1. ನಾಣ್ಣುಡಿಗಳು 22: 1 - "ಒಳ್ಳೆಯ ಹೆಸರು ದೊಡ್ಡ ಐಶ್ವರ್ಯಕ್ಕಿಂತ ಹೆಚ್ಚಾಗಿ ಆಯ್ಕೆಯಾಗಬೇಕು, ಮತ್ತು ಬೆಳ್ಳಿ ಅಥವಾ ಚಿನ್ನಕ್ಕಿಂತ ಒಲವು ಉತ್ತಮವಾಗಿದೆ."</w:t>
      </w:r>
    </w:p>
    <w:p w14:paraId="41AD2ED0" w14:textId="77777777" w:rsidR="000F7377" w:rsidRDefault="000F7377"/>
    <w:p w14:paraId="2BE9BBDA" w14:textId="77777777" w:rsidR="000F7377" w:rsidRDefault="000F7377">
      <w:r xmlns:w="http://schemas.openxmlformats.org/wordprocessingml/2006/main">
        <w:t xml:space="preserve">2. 1 ಪೀಟರ್ 3:16 - "ಒಳ್ಳೆಯ ಮನಸ್ಸಾಕ್ಷಿಯನ್ನು ಹೊಂದಿರುವಿರಿ, ಆದ್ದರಿಂದ ನೀವು ಅಪನಿಂದೆಯಾದಾಗ, ಕ್ರಿಸ್ತನಲ್ಲಿ ನಿಮ್ಮ ಒಳ್ಳೆಯ ನಡವಳಿಕೆಯನ್ನು ದೂಷಿಸುವವರು ನಾಚಿಕೆಪಡುತ್ತಾರೆ."</w:t>
      </w:r>
    </w:p>
    <w:p w14:paraId="40D86F50" w14:textId="77777777" w:rsidR="000F7377" w:rsidRDefault="000F7377"/>
    <w:p w14:paraId="4A333717" w14:textId="77777777" w:rsidR="000F7377" w:rsidRDefault="000F7377">
      <w:r xmlns:w="http://schemas.openxmlformats.org/wordprocessingml/2006/main">
        <w:t xml:space="preserve">2 ಪೇತ್ರ 2:3 ಮತ್ತು ಲೋಭದ ಮೂಲಕ ಅವರು ಸುಳ್ಳು ಮಾತುಗಳಿಂದ ನಿಮ್ಮನ್ನು ವ್ಯಾಪಾರ ಮಾಡುತ್ತಾರೆ;</w:t>
      </w:r>
    </w:p>
    <w:p w14:paraId="29D53DD5" w14:textId="77777777" w:rsidR="000F7377" w:rsidRDefault="000F7377"/>
    <w:p w14:paraId="74B1CB00" w14:textId="77777777" w:rsidR="000F7377" w:rsidRDefault="000F7377">
      <w:r xmlns:w="http://schemas.openxmlformats.org/wordprocessingml/2006/main">
        <w:t xml:space="preserve">ಜನರು ಇತರರಿಂದ ಹಣವನ್ನು ಗಳಿಸಲು ಮೋಸಗೊಳಿಸುವ ಪದಗಳನ್ನು ಬಳಸುತ್ತಾರೆ ಮತ್ತು ಇದಕ್ಕಾಗಿ ಅವರನ್ನು ನಿರ್ಣಯಿಸಲಾಗುತ್ತದೆ ಮತ್ತು ಶಿಕ್ಷಿಸಲಾಗುತ್ತದೆ.</w:t>
      </w:r>
    </w:p>
    <w:p w14:paraId="63C5A8CC" w14:textId="77777777" w:rsidR="000F7377" w:rsidRDefault="000F7377"/>
    <w:p w14:paraId="30E9863B" w14:textId="77777777" w:rsidR="000F7377" w:rsidRDefault="000F7377">
      <w:r xmlns:w="http://schemas.openxmlformats.org/wordprocessingml/2006/main">
        <w:t xml:space="preserve">1. ಮೋಸ ಹೋಗಬೇಡಿ: ದುರಾಶೆಯ ಅಪಾಯ</w:t>
      </w:r>
    </w:p>
    <w:p w14:paraId="09CF6366" w14:textId="77777777" w:rsidR="000F7377" w:rsidRDefault="000F7377"/>
    <w:p w14:paraId="7424EAFC" w14:textId="77777777" w:rsidR="000F7377" w:rsidRDefault="000F7377">
      <w:r xmlns:w="http://schemas.openxmlformats.org/wordprocessingml/2006/main">
        <w:t xml:space="preserve">2. ನಿಮ್ಮ ಹೃದಯವನ್ನು ಕಾಪಾಡಿ: ದುರಾಶೆಯ ಅಪಾಯಗಳು</w:t>
      </w:r>
    </w:p>
    <w:p w14:paraId="4757C8D2" w14:textId="77777777" w:rsidR="000F7377" w:rsidRDefault="000F7377"/>
    <w:p w14:paraId="0DC0031F" w14:textId="77777777" w:rsidR="000F7377" w:rsidRDefault="000F7377">
      <w:r xmlns:w="http://schemas.openxmlformats.org/wordprocessingml/2006/main">
        <w:t xml:space="preserve">1. ನಾಣ್ಣುಡಿಗಳು 28:25 - ಹೆಮ್ಮೆಯ ಹೃದಯವು ಕಲಹವನ್ನು ಹುಟ್ಟುಹಾಕುತ್ತದೆ;</w:t>
      </w:r>
    </w:p>
    <w:p w14:paraId="1A448625" w14:textId="77777777" w:rsidR="000F7377" w:rsidRDefault="000F7377"/>
    <w:p w14:paraId="51DAF0AA" w14:textId="77777777" w:rsidR="000F7377" w:rsidRDefault="000F7377">
      <w:r xmlns:w="http://schemas.openxmlformats.org/wordprocessingml/2006/main">
        <w:t xml:space="preserve">2. ಎಫೆಸಿಯನ್ಸ್ 5: 3-5 - ಆದರೆ ವ್ಯಭಿಚಾರ, ಮತ್ತು ಎಲ್ಲಾ ಅಶುದ್ಧತೆ, ಅಥವಾ ದುರಾಶೆ, ಇದು ಒಮ್ಮೆ ನಿಮ್ಮ ನಡುವೆ ಹೆಸರಿಸಬಾರದು, ಅದು ಸಂತರು ಆಗುತ್ತದೆ; ಕೊಳಕು, ಮೂರ್ಖತನ, ಮೂರ್ಖ ಮಾತನಾಡುವುದು ಅಥವಾ ತಮಾಷೆ ಮಾಡುವುದು ಅನುಕೂಲಕರವಲ್ಲ: ಬದಲಿಗೆ ಕೃತಜ್ಞತೆ ಸಲ್ಲಿಸುವುದು. ಇದಕ್ಕಾಗಿ ನೀವು ತಿಳಿದಿರುವಿರಿ, ಯಾವುದೇ ವ್ಯಭಿಚಾರಿಯಾಗಲೀ, ಅಶುದ್ಧ ವ್ಯಕ್ತಿಯಾಗಲೀ, ವಿಗ್ರಹಾರಾಧಕನಾಗಲೀ, ದುರಾಶೆಯುಳ್ಳ ಮನುಷ್ಯನಾಗಲೀ, ಕ್ರಿಸ್ತನ ಮತ್ತು ದೇವರ ರಾಜ್ಯದಲ್ಲಿ ಯಾವುದೇ ಆನುವಂಶಿಕತೆಯನ್ನು ಹೊಂದಿಲ್ಲ.</w:t>
      </w:r>
    </w:p>
    <w:p w14:paraId="574F7E93" w14:textId="77777777" w:rsidR="000F7377" w:rsidRDefault="000F7377"/>
    <w:p w14:paraId="1FB7BEEC" w14:textId="77777777" w:rsidR="000F7377" w:rsidRDefault="000F7377">
      <w:r xmlns:w="http://schemas.openxmlformats.org/wordprocessingml/2006/main">
        <w:t xml:space="preserve">2 ಪೇತ್ರ 2:4 ದೇವರು ಪಾಪಮಾಡಿದ ದೇವದೂತರನ್ನು ಉಳಿಸದೆ, ಅವರನ್ನು ನರಕಕ್ಕೆ ತಳ್ಳಿ, ತೀರ್ಪಿಗೆ ಕಾಯ್ದಿರಿಸಲು ಅವರನ್ನು ಕತ್ತಲೆಯ ಸರಪಳಿಗಳಿಗೆ ಒಪ್ಪಿಸಿದರೆ;</w:t>
      </w:r>
    </w:p>
    <w:p w14:paraId="67241E54" w14:textId="77777777" w:rsidR="000F7377" w:rsidRDefault="000F7377"/>
    <w:p w14:paraId="6FAC5800" w14:textId="77777777" w:rsidR="000F7377" w:rsidRDefault="000F7377">
      <w:r xmlns:w="http://schemas.openxmlformats.org/wordprocessingml/2006/main">
        <w:t xml:space="preserve">ಪಾಪ ಮಾಡುವವರಿಗೆ ಮತ್ತು ಪಶ್ಚಾತ್ತಾಪ ಪಡದವರಿಗೆ ದೇವರು ತೀರ್ಪು ಮಾಡುವನು.</w:t>
      </w:r>
    </w:p>
    <w:p w14:paraId="41B8EFE3" w14:textId="77777777" w:rsidR="000F7377" w:rsidRDefault="000F7377"/>
    <w:p w14:paraId="6ED7A2EA" w14:textId="77777777" w:rsidR="000F7377" w:rsidRDefault="000F7377">
      <w:r xmlns:w="http://schemas.openxmlformats.org/wordprocessingml/2006/main">
        <w:t xml:space="preserve">1. ದೇವರ ಕರುಣೆ ಮತ್ತು ತೀರ್ಪು</w:t>
      </w:r>
    </w:p>
    <w:p w14:paraId="6191E7D6" w14:textId="77777777" w:rsidR="000F7377" w:rsidRDefault="000F7377"/>
    <w:p w14:paraId="3577EE42" w14:textId="77777777" w:rsidR="000F7377" w:rsidRDefault="000F7377">
      <w:r xmlns:w="http://schemas.openxmlformats.org/wordprocessingml/2006/main">
        <w:t xml:space="preserve">2. ಸದಾಚಾರ ಮತ್ತು ಪಶ್ಚಾತ್ತಾಪ</w:t>
      </w:r>
    </w:p>
    <w:p w14:paraId="54FC3AEF" w14:textId="77777777" w:rsidR="000F7377" w:rsidRDefault="000F7377"/>
    <w:p w14:paraId="6B6DBE4F" w14:textId="77777777" w:rsidR="000F7377" w:rsidRDefault="000F7377">
      <w:r xmlns:w="http://schemas.openxmlformats.org/wordprocessingml/2006/main">
        <w:t xml:space="preserve">1. Hebrews 10:30 “ಯಾಕಂದರೆ, ಸೇಡು ತೀರಿಸಿಕೊಳ್ಳುವುದು ನನಗೆ ಸೇರಿದ್ದು, ನಾನು ಪ್ರತಿಫಲವನ್ನು ಕೊಡುತ್ತೇನೆ ಎಂದು ಹೇಳಿದವನು ನಮಗೆ ತಿಳಿದಿದೆ. ಮತ್ತೊಮ್ಮೆ, ಕರ್ತನು ತನ್ನ ಜನರಿಗೆ ನ್ಯಾಯತೀರಿಸುವನು.</w:t>
      </w:r>
    </w:p>
    <w:p w14:paraId="6C2AD495" w14:textId="77777777" w:rsidR="000F7377" w:rsidRDefault="000F7377"/>
    <w:p w14:paraId="422A49F2" w14:textId="77777777" w:rsidR="000F7377" w:rsidRDefault="000F7377">
      <w:r xmlns:w="http://schemas.openxmlformats.org/wordprocessingml/2006/main">
        <w:t xml:space="preserve">2. ಎಝೆಕಿಯೆಲ್ 18: 30-32 “ಆದುದರಿಂದ ಇಸ್ರೇಲ್ ಮನೆತನದವರೇ, ಪ್ರತಿಯೊಬ್ಬರನ್ನು ಅವರವರ ಮಾರ್ಗಗಳ ಪ್ರಕಾರ ನಾನು ನಿಮ್ಮನ್ನು ನಿರ್ಣಯಿಸುತ್ತೇನೆ, ಕರ್ತನಾದ ದೇವರು ಹೇಳುತ್ತಾನೆ. ಪಶ್ಚಾತ್ತಾಪಪಡಿರಿ ಮತ್ತು ನಿಮ್ಮ ಎಲ್ಲಾ ಅಪರಾಧಗಳಿಂದ ನಿಮ್ಮನ್ನು ತಿರುಗಿಸಿಕೊಳ್ಳಿ; ಆದ್ದರಿಂದ ಅಧರ್ಮವು ನಿಮ್ಮ ನಾಶವಾಗುವುದಿಲ್ಲ. ನಿಮ್ಮ ಎಲ್ಲಾ ಅಪರಾಧಗಳನ್ನು ನಿಮ್ಮಿಂದ ದೂರವಿಡಿ; ಮತ್ತು </w:t>
      </w:r>
      <w:r xmlns:w="http://schemas.openxmlformats.org/wordprocessingml/2006/main">
        <w:lastRenderedPageBreak xmlns:w="http://schemas.openxmlformats.org/wordprocessingml/2006/main"/>
      </w:r>
      <w:r xmlns:w="http://schemas.openxmlformats.org/wordprocessingml/2006/main">
        <w:t xml:space="preserve">ನೀವು ಹೊಸ ಹೃದಯ ಮತ್ತು ಹೊಸ ಚೈತನ್ಯವನ್ನು ಮಾಡಿ; ಯಾಕಂದರೆ ಸಾಯುವವನ ಮರಣದಲ್ಲಿ ನನಗೆ ಸಂತೋಷವಿಲ್ಲ ಎಂದು ದೇವರಾದ ಕರ್ತನು ಹೇಳುತ್ತಾನೆ: ಆದ್ದರಿಂದ ನೀವು ತಿರುಗಿ ಬದುಕಿರಿ.</w:t>
      </w:r>
    </w:p>
    <w:p w14:paraId="6B639F74" w14:textId="77777777" w:rsidR="000F7377" w:rsidRDefault="000F7377"/>
    <w:p w14:paraId="67E91D79" w14:textId="77777777" w:rsidR="000F7377" w:rsidRDefault="000F7377">
      <w:r xmlns:w="http://schemas.openxmlformats.org/wordprocessingml/2006/main">
        <w:t xml:space="preserve">2 ಪೇತ್ರ 2:5 ಮತ್ತು ಹಳೆಯ ಜಗತ್ತನ್ನು ಉಳಿಸಲಿಲ್ಲ, ಆದರೆ ಎಂಟನೇ ವ್ಯಕ್ತಿ ನೋಹನನ್ನು ಉಳಿಸಿದ, ನೀತಿಯ ಬೋಧಕ, ಭಕ್ತಿಹೀನರ ಪ್ರಪಂಚದ ಮೇಲೆ ಪ್ರವಾಹವನ್ನು ತಂದನು.</w:t>
      </w:r>
    </w:p>
    <w:p w14:paraId="751CA05E" w14:textId="77777777" w:rsidR="000F7377" w:rsidRDefault="000F7377"/>
    <w:p w14:paraId="66412830" w14:textId="77777777" w:rsidR="000F7377" w:rsidRDefault="000F7377">
      <w:r xmlns:w="http://schemas.openxmlformats.org/wordprocessingml/2006/main">
        <w:t xml:space="preserve">ದೇವರು ಹಳೆಯ ಪ್ರಪಂಚದ ಜನರನ್ನು ಉಳಿಸಲಿಲ್ಲ, ಬದಲಿಗೆ ನೀತಿಯನ್ನು ಬೋಧಿಸಿದ ನೋಹನನ್ನು ಉಳಿಸಿದನು ಮತ್ತು ಭಕ್ತಿಹೀನರನ್ನು ಶಿಕ್ಷಿಸಲು ಪ್ರವಾಹವನ್ನು ತಂದನು.</w:t>
      </w:r>
    </w:p>
    <w:p w14:paraId="6CAFA4F5" w14:textId="77777777" w:rsidR="000F7377" w:rsidRDefault="000F7377"/>
    <w:p w14:paraId="29583DF2" w14:textId="77777777" w:rsidR="000F7377" w:rsidRDefault="000F7377">
      <w:r xmlns:w="http://schemas.openxmlformats.org/wordprocessingml/2006/main">
        <w:t xml:space="preserve">1. "ನೋವಾ: ಪ್ರತಿಕೂಲವಾದ ಸಂದರ್ಭಗಳಲ್ಲಿ ನಂಬಿಕೆಯ ಮಾದರಿ"</w:t>
      </w:r>
    </w:p>
    <w:p w14:paraId="394D38F8" w14:textId="77777777" w:rsidR="000F7377" w:rsidRDefault="000F7377"/>
    <w:p w14:paraId="628F4394" w14:textId="77777777" w:rsidR="000F7377" w:rsidRDefault="000F7377">
      <w:r xmlns:w="http://schemas.openxmlformats.org/wordprocessingml/2006/main">
        <w:t xml:space="preserve">2. "ನೋಹನ ಆರ್ಕ್ನ ಕಥೆಯಲ್ಲಿ ದೇವರ ನ್ಯಾಯ ಮತ್ತು ಕರುಣೆ"</w:t>
      </w:r>
    </w:p>
    <w:p w14:paraId="2D207B87" w14:textId="77777777" w:rsidR="000F7377" w:rsidRDefault="000F7377"/>
    <w:p w14:paraId="522FC00F" w14:textId="77777777" w:rsidR="000F7377" w:rsidRDefault="000F7377">
      <w:r xmlns:w="http://schemas.openxmlformats.org/wordprocessingml/2006/main">
        <w:t xml:space="preserve">1. ರೋಮನ್ನರು 1:18-32 – ಅನ್ಯಾಯದ ವಿರುದ್ಧ ದೇವರ ಕ್ರೋಧ</w:t>
      </w:r>
    </w:p>
    <w:p w14:paraId="0CE7ED5F" w14:textId="77777777" w:rsidR="000F7377" w:rsidRDefault="000F7377"/>
    <w:p w14:paraId="388A1AE5" w14:textId="77777777" w:rsidR="000F7377" w:rsidRDefault="000F7377">
      <w:r xmlns:w="http://schemas.openxmlformats.org/wordprocessingml/2006/main">
        <w:t xml:space="preserve">2. ಹೀಬ್ರೂ 11:7 – ನೋಹನ ನಂಬಿಕೆ ಮತ್ತು ದೇವರಿಗೆ ವಿಧೇಯತೆ</w:t>
      </w:r>
    </w:p>
    <w:p w14:paraId="2536A4AD" w14:textId="77777777" w:rsidR="000F7377" w:rsidRDefault="000F7377"/>
    <w:p w14:paraId="3C584063" w14:textId="77777777" w:rsidR="000F7377" w:rsidRDefault="000F7377">
      <w:r xmlns:w="http://schemas.openxmlformats.org/wordprocessingml/2006/main">
        <w:t xml:space="preserve">2 ಪೇತ್ರ 2:6 ಮತ್ತು ಸೊಡೊಮ್ ಮತ್ತು ಗೊಮೊರ್ರಾ ನಗರಗಳನ್ನು ಬೂದಿಯಾಗಿ ಪರಿವರ್ತಿಸಿ ಅವರನ್ನು ಉರುಳಿಸುವುದರ ಮೂಲಕ ಖಂಡಿಸಿದರು, ನಂತರ ಭಕ್ತಿಹೀನರಾಗಿ ಬದುಕುವವರಿಗೆ ಅವುಗಳನ್ನು ಮಾದರಿಯನ್ನಾಗಿ ಮಾಡಿದರು.</w:t>
      </w:r>
    </w:p>
    <w:p w14:paraId="20AAF101" w14:textId="77777777" w:rsidR="000F7377" w:rsidRDefault="000F7377"/>
    <w:p w14:paraId="58EC8170" w14:textId="77777777" w:rsidR="000F7377" w:rsidRDefault="000F7377">
      <w:r xmlns:w="http://schemas.openxmlformats.org/wordprocessingml/2006/main">
        <w:t xml:space="preserve">ದೇವರು ಸೊಡೊಮ್ ಮತ್ತು ಗೊಮೊರ್ರಾವನ್ನು ಬೂದಿಯಾಗಿ ಪರಿವರ್ತಿಸುವ ಮೂಲಕ ಖಂಡಿಸಿದನು, ಭಕ್ತಿಹೀನರಾಗಿ ಬದುಕುವವರಿಗೆ ಅವುಗಳನ್ನು ಮಾದರಿಯಾಗಿ ಮಾಡಿದನು.</w:t>
      </w:r>
    </w:p>
    <w:p w14:paraId="042E89DF" w14:textId="77777777" w:rsidR="000F7377" w:rsidRDefault="000F7377"/>
    <w:p w14:paraId="086BDDDF" w14:textId="77777777" w:rsidR="000F7377" w:rsidRDefault="000F7377">
      <w:r xmlns:w="http://schemas.openxmlformats.org/wordprocessingml/2006/main">
        <w:t xml:space="preserve">1. ಅನ್ಯಾಯದ ಪರಿಣಾಮಗಳು: ಸೊಡೊಮ್ ಮತ್ತು ಗೊಮೊರ್ರಾದಿಂದ ಎಚ್ಚರಿಕೆ</w:t>
      </w:r>
    </w:p>
    <w:p w14:paraId="2D2B6DC8" w14:textId="77777777" w:rsidR="000F7377" w:rsidRDefault="000F7377"/>
    <w:p w14:paraId="761F6D37" w14:textId="77777777" w:rsidR="000F7377" w:rsidRDefault="000F7377">
      <w:r xmlns:w="http://schemas.openxmlformats.org/wordprocessingml/2006/main">
        <w:t xml:space="preserve">2. ನ್ಯಾಯಯುತವಾಗಿ ಬದುಕುವುದು: ಸೊಡೊಮ್ ಮತ್ತು ಗೊಮೊರ್ರಾಗಳ ದೇವರ ಖಂಡನೆಯಿಂದ ಒಂದು ಪಾಠ</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ರೋಮನ್ನರು 6:23 - ಪಾಪದ ಸಂಬಳ ಮರಣ; ಆದರೆ ದೇವರ ಕೊಡುಗೆಯು ನಮ್ಮ ಕರ್ತನಾದ ಯೇಸು ಕ್ರಿಸ್ತನ ಮೂಲಕ ನಿತ್ಯಜೀವವಾಗಿದೆ.</w:t>
      </w:r>
    </w:p>
    <w:p w14:paraId="0A50A19E" w14:textId="77777777" w:rsidR="000F7377" w:rsidRDefault="000F7377"/>
    <w:p w14:paraId="5254EDC2" w14:textId="77777777" w:rsidR="000F7377" w:rsidRDefault="000F7377">
      <w:r xmlns:w="http://schemas.openxmlformats.org/wordprocessingml/2006/main">
        <w:t xml:space="preserve">2. ಯೆಶಾಯ 1: 16-17 - ನಿನ್ನನ್ನು ತೊಳೆದುಕೊಳ್ಳಿ, ಶುದ್ಧೀಕರಿಸು; ನಿನ್ನ ದುಷ್ಕೃತ್ಯಗಳನ್ನು ನನ್ನ ಕಣ್ಣುಗಳ ಮುಂದೆ ದೂರಮಾಡಿ; ಕೆಟ್ಟದ್ದನ್ನು ಮಾಡುವುದನ್ನು ನಿಲ್ಲಿಸು; ಚೆನ್ನಾಗಿ ಮಾಡಲು ಕಲಿಯಿರಿ; ತೀರ್ಪನ್ನು ಹುಡುಕು, ತುಳಿತಕ್ಕೊಳಗಾದವರನ್ನು ನಿವಾರಿಸು, ತಂದೆಯಿಲ್ಲದವರನ್ನು ನಿರ್ಣಯಿಸಿ, ವಿಧವೆಗಾಗಿ ವಾದಿಸಿ.</w:t>
      </w:r>
    </w:p>
    <w:p w14:paraId="1F3210A2" w14:textId="77777777" w:rsidR="000F7377" w:rsidRDefault="000F7377"/>
    <w:p w14:paraId="5EB4D291" w14:textId="77777777" w:rsidR="000F7377" w:rsidRDefault="000F7377">
      <w:r xmlns:w="http://schemas.openxmlformats.org/wordprocessingml/2006/main">
        <w:t xml:space="preserve">2 ಪೇತ್ರ 2:7 ಮತ್ತು ದುಷ್ಟರ ಕೊಳಕು ಸಂಭಾಷಣೆಯಿಂದ ಕೋಪಗೊಂಡ ಲೋಟನನ್ನು ಬಿಡುಗಡೆ ಮಾಡಿದನು.</w:t>
      </w:r>
    </w:p>
    <w:p w14:paraId="59FEFBF6" w14:textId="77777777" w:rsidR="000F7377" w:rsidRDefault="000F7377"/>
    <w:p w14:paraId="2614ECCD" w14:textId="77777777" w:rsidR="000F7377" w:rsidRDefault="000F7377">
      <w:r xmlns:w="http://schemas.openxmlformats.org/wordprocessingml/2006/main">
        <w:t xml:space="preserve">ಲೋಟನು ದೇವರಿಂದ ದುಷ್ಟರಿಂದ ರಕ್ಷಿಸಲ್ಪಟ್ಟನು, ಅವರ ಮಾತಿನ ಅನೈತಿಕತೆಯಿಂದ ದುಃಖಿತನಾಗಿದ್ದನು.</w:t>
      </w:r>
    </w:p>
    <w:p w14:paraId="0BCD458C" w14:textId="77777777" w:rsidR="000F7377" w:rsidRDefault="000F7377"/>
    <w:p w14:paraId="5CF1D3DD" w14:textId="77777777" w:rsidR="000F7377" w:rsidRDefault="000F7377">
      <w:r xmlns:w="http://schemas.openxmlformats.org/wordprocessingml/2006/main">
        <w:t xml:space="preserve">1. ದುಷ್ಟರನ್ನು ಜಯಿಸಲು ದೇವರ ಶಕ್ತಿ</w:t>
      </w:r>
    </w:p>
    <w:p w14:paraId="4459B47B" w14:textId="77777777" w:rsidR="000F7377" w:rsidRDefault="000F7377"/>
    <w:p w14:paraId="406D9B70" w14:textId="77777777" w:rsidR="000F7377" w:rsidRDefault="000F7377">
      <w:r xmlns:w="http://schemas.openxmlformats.org/wordprocessingml/2006/main">
        <w:t xml:space="preserve">2. ಅಪವಿತ್ರ ಸಂಭಾಷಣೆಯ ಅಪಾಯ</w:t>
      </w:r>
    </w:p>
    <w:p w14:paraId="47F0FFD6" w14:textId="77777777" w:rsidR="000F7377" w:rsidRDefault="000F7377"/>
    <w:p w14:paraId="0393A105" w14:textId="77777777" w:rsidR="000F7377" w:rsidRDefault="000F7377">
      <w:r xmlns:w="http://schemas.openxmlformats.org/wordprocessingml/2006/main">
        <w:t xml:space="preserve">1. ರೋಮನ್ನರು 12:2 - "ಮತ್ತು ಈ ಜಗತ್ತಿಗೆ ಅನುಗುಣವಾಗಿರಬೇಡಿ, ಆದರೆ ನಿಮ್ಮ ಮನಸ್ಸನ್ನು ನವೀಕರಿಸುವ ಮೂಲಕ ರೂಪಾಂತರಗೊಳ್ಳಿ, ದೇವರ ಒಳ್ಳೆಯ ಮತ್ತು ಸ್ವೀಕಾರಾರ್ಹ ಮತ್ತು ಪರಿಪೂರ್ಣವಾದ ಚಿತ್ತ ಏನೆಂದು ನೀವು ಸಾಬೀತುಪಡಿಸಬಹುದು."</w:t>
      </w:r>
    </w:p>
    <w:p w14:paraId="5194DBFC" w14:textId="77777777" w:rsidR="000F7377" w:rsidRDefault="000F7377"/>
    <w:p w14:paraId="56C841F7" w14:textId="77777777" w:rsidR="000F7377" w:rsidRDefault="000F7377">
      <w:r xmlns:w="http://schemas.openxmlformats.org/wordprocessingml/2006/main">
        <w:t xml:space="preserve">2. ನಾಣ್ಣುಡಿಗಳು 4:23 - "ನಿಮ್ಮ ಹೃದಯವನ್ನು ಎಲ್ಲಾ ಶ್ರದ್ಧೆಯಿಂದ ಇಟ್ಟುಕೊಳ್ಳಿ, ಏಕೆಂದರೆ ಅದರಿಂದ ಜೀವನದ ಸಮಸ್ಯೆಗಳು ಹುಟ್ಟುತ್ತವೆ."</w:t>
      </w:r>
    </w:p>
    <w:p w14:paraId="5B977E64" w14:textId="77777777" w:rsidR="000F7377" w:rsidRDefault="000F7377"/>
    <w:p w14:paraId="5DD89E1D" w14:textId="77777777" w:rsidR="000F7377" w:rsidRDefault="000F7377">
      <w:r xmlns:w="http://schemas.openxmlformats.org/wordprocessingml/2006/main">
        <w:t xml:space="preserve">2 ಪೇತ್ರ 2:8 (ಅವರ ನಡುವೆ ವಾಸಿಸುವ ಆ ನೀತಿವಂತನು ನೋಡುವ ಮತ್ತು ಕೇಳುವ ಮೂಲಕ, ಅವರ ಕಾನೂನುಬಾಹಿರ ಕಾರ್ಯಗಳಿಂದ ದಿನದಿಂದ ದಿನಕ್ಕೆ ತನ್ನ ನೀತಿವಂತ ಆತ್ಮವನ್ನು ಪೀಡಿಸುತ್ತಾನೆ;)</w:t>
      </w:r>
    </w:p>
    <w:p w14:paraId="5A36ABEE" w14:textId="77777777" w:rsidR="000F7377" w:rsidRDefault="000F7377"/>
    <w:p w14:paraId="7E6EAACA" w14:textId="77777777" w:rsidR="000F7377" w:rsidRDefault="000F7377">
      <w:r xmlns:w="http://schemas.openxmlformats.org/wordprocessingml/2006/main">
        <w:t xml:space="preserve">ದುಷ್ಟರ ನಡುವೆ ವಾಸಿಸುವ ಒಬ್ಬ ನೀತಿವಂತ ಮನುಷ್ಯನು ಅವರ ಕಾನೂನುಬಾಹಿರ ಕ್ರಿಯೆಗಳಿಂದ ಪ್ರತಿದಿನ ಹೃದಯವಿದ್ರಾವಕವಾಗಿ ಪೀಡಿಸಲ್ಪಟ್ಟನು.</w:t>
      </w:r>
    </w:p>
    <w:p w14:paraId="769B05B5" w14:textId="77777777" w:rsidR="000F7377" w:rsidRDefault="000F7377"/>
    <w:p w14:paraId="3436FA8C" w14:textId="77777777" w:rsidR="000F7377" w:rsidRDefault="000F7377">
      <w:r xmlns:w="http://schemas.openxmlformats.org/wordprocessingml/2006/main">
        <w:t xml:space="preserve">1. ದೇವರ ವಾಕ್ಯವನ್ನು ನೋಡುವ ಮತ್ತು ಕೇಳುವ ಶಕ್ತಿ</w:t>
      </w:r>
    </w:p>
    <w:p w14:paraId="3C36A833" w14:textId="77777777" w:rsidR="000F7377" w:rsidRDefault="000F7377"/>
    <w:p w14:paraId="17DF701E" w14:textId="77777777" w:rsidR="000F7377" w:rsidRDefault="000F7377">
      <w:r xmlns:w="http://schemas.openxmlformats.org/wordprocessingml/2006/main">
        <w:t xml:space="preserve">2. ಪಾಪ ಮತ್ತು ಸದಾಚಾರದ ಹೃದಯಾಘಾತ</w:t>
      </w:r>
    </w:p>
    <w:p w14:paraId="71DCDC3A" w14:textId="77777777" w:rsidR="000F7377" w:rsidRDefault="000F7377"/>
    <w:p w14:paraId="40F99927" w14:textId="77777777" w:rsidR="000F7377" w:rsidRDefault="000F7377">
      <w:r xmlns:w="http://schemas.openxmlformats.org/wordprocessingml/2006/main">
        <w:t xml:space="preserve">1. ಕೀರ್ತನೆ 119:136 (ಜನರು ನಿನ್ನ ಕಾನೂನನ್ನು ಪಾಲಿಸದ ಕಾರಣ ನನ್ನ ಕಣ್ಣುಗಳು ಕಣ್ಣೀರಿನ ಹೊಳೆಗಳನ್ನು ಸುರಿಸುತ್ತವೆ.)</w:t>
      </w:r>
    </w:p>
    <w:p w14:paraId="42753F37" w14:textId="77777777" w:rsidR="000F7377" w:rsidRDefault="000F7377"/>
    <w:p w14:paraId="2706F6DA" w14:textId="77777777" w:rsidR="000F7377" w:rsidRDefault="000F7377">
      <w:r xmlns:w="http://schemas.openxmlformats.org/wordprocessingml/2006/main">
        <w:t xml:space="preserve">2. ನಾಣ್ಣುಡಿಗಳು 24:11 (ಸಾವಿಗೆ ಒಯ್ಯಲ್ಪಡುವವರನ್ನು ರಕ್ಷಿಸು; ವಧೆಗೆ ಮುಗ್ಗರಿಸುತ್ತಿರುವವರನ್ನು ತಡೆದುಕೊಳ್ಳಿ.)</w:t>
      </w:r>
    </w:p>
    <w:p w14:paraId="5138C2D0" w14:textId="77777777" w:rsidR="000F7377" w:rsidRDefault="000F7377"/>
    <w:p w14:paraId="0996998E" w14:textId="77777777" w:rsidR="000F7377" w:rsidRDefault="000F7377">
      <w:r xmlns:w="http://schemas.openxmlformats.org/wordprocessingml/2006/main">
        <w:t xml:space="preserve">2 ಪೇತ್ರ 2:9 ದೇವಭಕ್ತರನ್ನು ಪ್ರಲೋಭನೆಗಳಿಂದ ಬಿಡಿಸುವುದು ಹೇಗೆ ಮತ್ತು ಅನ್ಯಾಯವನ್ನು ಶಿಕ್ಷೆಗೆ ಗುರಿಪಡಿಸುವ ದಿನದವರೆಗೆ ಕಾಯ್ದಿರಿಸುವುದು ಹೇಗೆ ಎಂದು ಕರ್ತನು ತಿಳಿದಿದ್ದಾನೆ.</w:t>
      </w:r>
    </w:p>
    <w:p w14:paraId="718D96F4" w14:textId="77777777" w:rsidR="000F7377" w:rsidRDefault="000F7377"/>
    <w:p w14:paraId="5FE4FB96" w14:textId="77777777" w:rsidR="000F7377" w:rsidRDefault="000F7377">
      <w:r xmlns:w="http://schemas.openxmlformats.org/wordprocessingml/2006/main">
        <w:t xml:space="preserve">ನೀತಿವಂತರನ್ನು ಪರೀಕ್ಷೆಗಳಿಂದ ರಕ್ಷಿಸುವುದು ಹೇಗೆ ಎಂದು ದೇವರಿಗೆ ತಿಳಿದಿದೆ ಮತ್ತು ತೀರ್ಪಿನ ದಿನದಂದು ದುಷ್ಟರನ್ನು ಶಿಕ್ಷಿಸುವನು.</w:t>
      </w:r>
    </w:p>
    <w:p w14:paraId="6E948786" w14:textId="77777777" w:rsidR="000F7377" w:rsidRDefault="000F7377"/>
    <w:p w14:paraId="53201E4F" w14:textId="77777777" w:rsidR="000F7377" w:rsidRDefault="000F7377">
      <w:r xmlns:w="http://schemas.openxmlformats.org/wordprocessingml/2006/main">
        <w:t xml:space="preserve">1. ದೇವರ ಶಕ್ತಿ: ದೇವರು ತನ್ನ ಜನರನ್ನು ಹೇಗೆ ಉಳಿಸುತ್ತಾನೆ ಮತ್ತು ನಿರ್ಣಯಿಸುತ್ತಾನೆ</w:t>
      </w:r>
    </w:p>
    <w:p w14:paraId="123795A4" w14:textId="77777777" w:rsidR="000F7377" w:rsidRDefault="000F7377"/>
    <w:p w14:paraId="79747F5A" w14:textId="77777777" w:rsidR="000F7377" w:rsidRDefault="000F7377">
      <w:r xmlns:w="http://schemas.openxmlformats.org/wordprocessingml/2006/main">
        <w:t xml:space="preserve">2. ನೀತಿವಂತರು ಮತ್ತು ದುಷ್ಟರು: ದೇವರ ನ್ಯಾಯದಲ್ಲಿ ನಂಬಿಕೆ</w:t>
      </w:r>
    </w:p>
    <w:p w14:paraId="0546AA8B" w14:textId="77777777" w:rsidR="000F7377" w:rsidRDefault="000F7377"/>
    <w:p w14:paraId="030939F1" w14:textId="77777777" w:rsidR="000F7377" w:rsidRDefault="000F7377">
      <w:r xmlns:w="http://schemas.openxmlformats.org/wordprocessingml/2006/main">
        <w:t xml:space="preserve">1. ಕೀರ್ತನೆಗಳು 37:39-40 - ಆದರೆ ನೀತಿವಂತರ ರಕ್ಷಣೆಯು ಕರ್ತನಿಂದ ಆಗಿದೆ: ಇಕ್ಕಟ್ಟಿನ ಸಮಯದಲ್ಲಿ ಆತನು ಅವರ ಶಕ್ತಿ. ಮತ್ತು ಕರ್ತನು ಅವರಿಗೆ ಸಹಾಯಮಾಡುವನು ಮತ್ತು ಅವರನ್ನು ಬಿಡಿಸುವನು; ಆತನು ಅವರನ್ನು ದುಷ್ಟರಿಂದ ಬಿಡಿಸಿ ರಕ್ಷಿಸುವನು, ಏಕೆಂದರೆ ಅವರು ಆತನನ್ನು ನಂಬುತ್ತಾರೆ.</w:t>
      </w:r>
    </w:p>
    <w:p w14:paraId="140082CF" w14:textId="77777777" w:rsidR="000F7377" w:rsidRDefault="000F7377"/>
    <w:p w14:paraId="72A6F1C7" w14:textId="77777777" w:rsidR="000F7377" w:rsidRDefault="000F7377">
      <w:r xmlns:w="http://schemas.openxmlformats.org/wordprocessingml/2006/main">
        <w:t xml:space="preserve">2. ರೋಮನ್ನರು 12:19 - ಪ್ರಿಯ ಪ್ರಿಯರೇ, ಸೇಡು ತೀರಿಸಿಕೊಳ್ಳಬೇಡಿ, ಬದಲಿಗೆ ಕೋಪಕ್ಕೆ ಸ್ಥಳವನ್ನು ಕೊಡಿ: ಯಾಕಂದರೆ, ಪ್ರತೀಕಾರವು ನನ್ನದು ಎಂದು ಬರೆಯಲಾಗಿದೆ; ನಾನು ಮರುಪಾವತಿ ಮಾಡುತ್ತೇನೆ ಎಂದು ಕರ್ತನು ಹೇಳುತ್ತಾನೆ.</w:t>
      </w:r>
    </w:p>
    <w:p w14:paraId="09964114" w14:textId="77777777" w:rsidR="000F7377" w:rsidRDefault="000F7377"/>
    <w:p w14:paraId="644B5163" w14:textId="77777777" w:rsidR="000F7377" w:rsidRDefault="000F7377">
      <w:r xmlns:w="http://schemas.openxmlformats.org/wordprocessingml/2006/main">
        <w:t xml:space="preserve">2 ಪೇತ್ರ 2:10 ಆದರೆ ಮುಖ್ಯವಾಗಿ ಅಶುದ್ಧತೆಯ ಕಾಮದಲ್ಲಿ ಮಾಂಸವನ್ನು ಅನುಸರಿಸುವವರು ಮತ್ತು ಸರ್ಕಾರವನ್ನು ತಿರಸ್ಕರಿಸುವವರು. ಅವರು ಅಹಂಕಾರಿಗಳು, ಸ್ವಇಚ್ಛೆಯುಳ್ಳವರು, ಅವರು ಘನತೆಗಳ ಕೆಟ್ಟದ್ದನ್ನು ಮಾತನಾಡಲು ಹೆದರುವುದಿಲ್ಲ.</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ಶಾರೀರಿಕ ಬಯಕೆಗಳಲ್ಲಿ ವಾಸಿಸುವ ಮತ್ತು ಅಧಿಕಾರವನ್ನು ನಿರ್ಲಕ್ಷಿಸುವವರ ವಿರುದ್ಧ ಪೀಟರ್ ಎಚ್ಚರಿಸುತ್ತಾನೆ, ಏಕೆಂದರೆ ಅವರು ಸೊಕ್ಕಿನವರು ಮತ್ತು ಅಧಿಕಾರದಲ್ಲಿರುವವರ ಬಗ್ಗೆ ಕೆಟ್ಟದಾಗಿ ಮಾತನಾಡುತ್ತಾರೆ.</w:t>
      </w:r>
    </w:p>
    <w:p w14:paraId="0C1B1EC7" w14:textId="77777777" w:rsidR="000F7377" w:rsidRDefault="000F7377"/>
    <w:p w14:paraId="07785CF0" w14:textId="77777777" w:rsidR="000F7377" w:rsidRDefault="000F7377">
      <w:r xmlns:w="http://schemas.openxmlformats.org/wordprocessingml/2006/main">
        <w:t xml:space="preserve">1: ಗೌರವ ಪ್ರಾಧಿಕಾರ</w:t>
      </w:r>
    </w:p>
    <w:p w14:paraId="2F920FD9" w14:textId="77777777" w:rsidR="000F7377" w:rsidRDefault="000F7377"/>
    <w:p w14:paraId="1176B534" w14:textId="77777777" w:rsidR="000F7377" w:rsidRDefault="000F7377">
      <w:r xmlns:w="http://schemas.openxmlformats.org/wordprocessingml/2006/main">
        <w:t xml:space="preserve">2: ಪವಿತ್ರತೆಯಲ್ಲಿ ನಡೆಯಿರಿ</w:t>
      </w:r>
    </w:p>
    <w:p w14:paraId="1212364E" w14:textId="77777777" w:rsidR="000F7377" w:rsidRDefault="000F7377"/>
    <w:p w14:paraId="5FB9FA78" w14:textId="77777777" w:rsidR="000F7377" w:rsidRDefault="000F7377">
      <w:r xmlns:w="http://schemas.openxmlformats.org/wordprocessingml/2006/main">
        <w:t xml:space="preserve">1: ರೋಮನ್ನರು 13: 1-2 - ಪ್ರತಿ ಆತ್ಮವು ಉನ್ನತ ಶಕ್ತಿಗಳಿಗೆ ಅಧೀನವಾಗಿರಲಿ. ಯಾಕಂದರೆ ದೇವರ ಹೊರತು ಯಾವುದೇ ಶಕ್ತಿ ಇಲ್ಲ: ಇರುವ ಶಕ್ತಿಗಳು ದೇವರಿಂದ ನೇಮಿಸಲ್ಪಟ್ಟಿವೆ.</w:t>
      </w:r>
    </w:p>
    <w:p w14:paraId="7CCAA6E8" w14:textId="77777777" w:rsidR="000F7377" w:rsidRDefault="000F7377"/>
    <w:p w14:paraId="0571FFE8" w14:textId="77777777" w:rsidR="000F7377" w:rsidRDefault="000F7377">
      <w:r xmlns:w="http://schemas.openxmlformats.org/wordprocessingml/2006/main">
        <w:t xml:space="preserve">2: ಟೈಟಸ್ 3: 1-2 - ಪ್ರಭುತ್ವಗಳು ಮತ್ತು ಅಧಿಕಾರಗಳಿಗೆ ಅಧೀನರಾಗಿರಲು, ಮ್ಯಾಜಿಸ್ಟ್ರೇಟ್‌ಗಳಿಗೆ ವಿಧೇಯರಾಗಿರಲು, ಎಲ್ಲಾ ಒಳ್ಳೆಯ ಕೆಲಸಕ್ಕೆ ಸಿದ್ಧರಾಗಿರಲು, ಯಾವುದೇ ವ್ಯಕ್ತಿಯ ಬಗ್ಗೆ ಕೆಟ್ಟದಾಗಿ ಮಾತನಾಡಲು, ಜಗಳವಾಡದಂತೆ, ಆದರೆ ಸೌಮ್ಯವಾಗಿ, ಎಲ್ಲವನ್ನೂ ತೋರಿಸಲು ಅವರನ್ನು ಮನಸ್ಸಿನಲ್ಲಿಟ್ಟುಕೊಳ್ಳಿ. ಎಲ್ಲಾ ಮನುಷ್ಯರಿಗೆ ಸೌಮ್ಯತೆ.</w:t>
      </w:r>
    </w:p>
    <w:p w14:paraId="017310DF" w14:textId="77777777" w:rsidR="000F7377" w:rsidRDefault="000F7377"/>
    <w:p w14:paraId="365AE738" w14:textId="77777777" w:rsidR="000F7377" w:rsidRDefault="000F7377">
      <w:r xmlns:w="http://schemas.openxmlformats.org/wordprocessingml/2006/main">
        <w:t xml:space="preserve">2 ಪೇತ್ರ 2:11 ಆದರೆ ಶಕ್ತಿ ಮತ್ತು ಪರಾಕ್ರಮದಲ್ಲಿ ಹೆಚ್ಚಿನ ದೇವದೂತರು ಕರ್ತನ ಮುಂದೆ ಅವರ ವಿರುದ್ಧ ಆರೋಪವನ್ನು ತರುವುದಿಲ್ಲ.</w:t>
      </w:r>
    </w:p>
    <w:p w14:paraId="58652FA0" w14:textId="77777777" w:rsidR="000F7377" w:rsidRDefault="000F7377"/>
    <w:p w14:paraId="3CE10217" w14:textId="77777777" w:rsidR="000F7377" w:rsidRDefault="000F7377">
      <w:r xmlns:w="http://schemas.openxmlformats.org/wordprocessingml/2006/main">
        <w:t xml:space="preserve">ದೇವದೂತರು, ಮನುಷ್ಯರಿಗಿಂತ ಹೆಚ್ಚು ಶಕ್ತಿಶಾಲಿ ಮತ್ತು ಬಲಶಾಲಿಯಾಗಿರುವುದರಿಂದ, ಲಾರ್ಡ್ ಮುಂದೆ ಮನುಷ್ಯರನ್ನು ದೂಷಿಸುವುದಿಲ್ಲ.</w:t>
      </w:r>
    </w:p>
    <w:p w14:paraId="1F19F497" w14:textId="77777777" w:rsidR="000F7377" w:rsidRDefault="000F7377"/>
    <w:p w14:paraId="41C8FC3A" w14:textId="77777777" w:rsidR="000F7377" w:rsidRDefault="000F7377">
      <w:r xmlns:w="http://schemas.openxmlformats.org/wordprocessingml/2006/main">
        <w:t xml:space="preserve">1. "ನಮ್ಮ ನಂಬಿಕೆಯಲ್ಲಿ ದೇವತೆಗಳ ಮಹತ್ವ"</w:t>
      </w:r>
    </w:p>
    <w:p w14:paraId="56811FD3" w14:textId="77777777" w:rsidR="000F7377" w:rsidRDefault="000F7377"/>
    <w:p w14:paraId="32AECAED" w14:textId="77777777" w:rsidR="000F7377" w:rsidRDefault="000F7377">
      <w:r xmlns:w="http://schemas.openxmlformats.org/wordprocessingml/2006/main">
        <w:t xml:space="preserve">2. "ದೇವರ ಕರುಣೆ ಮತ್ತು ಅನುಗ್ರಹದ ಶಕ್ತಿ"</w:t>
      </w:r>
    </w:p>
    <w:p w14:paraId="76ABC7CD" w14:textId="77777777" w:rsidR="000F7377" w:rsidRDefault="000F7377"/>
    <w:p w14:paraId="371CFE48" w14:textId="77777777" w:rsidR="000F7377" w:rsidRDefault="000F7377">
      <w:r xmlns:w="http://schemas.openxmlformats.org/wordprocessingml/2006/main">
        <w:t xml:space="preserve">1. ಹೀಬ್ರೂ 1:14 - "ಅವರೆಲ್ಲರೂ ಸೇವೆ ಮಾಡುವ ಆತ್ಮಗಳಲ್ಲವೇ, ಮೋಕ್ಷದ ಉತ್ತರಾಧಿಕಾರಿಗಳಾಗಿರಲು ಅವರಿಗೆ ಸೇವೆ ಸಲ್ಲಿಸಲು ಕಳುಹಿಸಲಾಗಿದೆ?"</w:t>
      </w:r>
    </w:p>
    <w:p w14:paraId="6E53DEE7" w14:textId="77777777" w:rsidR="000F7377" w:rsidRDefault="000F7377"/>
    <w:p w14:paraId="229B4073" w14:textId="77777777" w:rsidR="000F7377" w:rsidRDefault="000F7377">
      <w:r xmlns:w="http://schemas.openxmlformats.org/wordprocessingml/2006/main">
        <w:t xml:space="preserve">2. ರೋಮನ್ನರು 5:8 - "ಆದರೆ ದೇವರು ನಮ್ಮ ಕಡೆಗೆ ಆತನ ಪ್ರೀತಿಯನ್ನು ಪ್ರಶಂಸಿಸುತ್ತಾನೆ, ಅದರಲ್ಲಿ, ನಾವು ಇನ್ನೂ ಪಾಪಿಗಳಾಗಿದ್ದಾಗ, ಕ್ರಿಸ್ತನು ನಮಗಾಗಿ ಸತ್ತನು."</w:t>
      </w:r>
    </w:p>
    <w:p w14:paraId="3904516C" w14:textId="77777777" w:rsidR="000F7377" w:rsidRDefault="000F7377"/>
    <w:p w14:paraId="75B4674F" w14:textId="77777777" w:rsidR="000F7377" w:rsidRDefault="000F7377">
      <w:r xmlns:w="http://schemas.openxmlformats.org/wordprocessingml/2006/main">
        <w:t xml:space="preserve">2 ಪೇತ್ರ 2:12 ಆದರೆ ಇವು ಸ್ವಾಭಾವಿಕ ವಿವೇಚನಾರಹಿತ ಮೃಗಗಳಂತೆ, ತೆಗೆದುಕೊಂಡು ನಾಶಪಡಿಸಲ್ಪಟ್ಟವು, ಅವರು ಅರ್ಥಮಾಡಿಕೊಳ್ಳದ ವಿಷಯಗಳನ್ನು ಕೆಟ್ಟದಾಗಿ ಮಾತನಾಡುತ್ತಾರೆ; ಮತ್ತು ತಮ್ಮ ಸ್ವಂತ ಭ್ರಷ್ಟಾಚಾರದಲ್ಲಿ ಸಂಪೂರ್ಣವಾಗಿ ನಾಶವಾಗುತ್ತಾರೆ;</w:t>
      </w:r>
    </w:p>
    <w:p w14:paraId="24EC420E" w14:textId="77777777" w:rsidR="000F7377" w:rsidRDefault="000F7377"/>
    <w:p w14:paraId="16AECC69" w14:textId="77777777" w:rsidR="000F7377" w:rsidRDefault="000F7377">
      <w:r xmlns:w="http://schemas.openxmlformats.org/wordprocessingml/2006/main">
        <w:t xml:space="preserve">ಪೇತ್ರನು ಅವರಿಗೆ ಅರ್ಥವಾಗದ ವಿಷಯಗಳ ಬಗ್ಗೆ ಕೆಟ್ಟದಾಗಿ ಮಾತನಾಡುವವರ ವಿರುದ್ಧ ಎಚ್ಚರಿಸುತ್ತಾನೆ, ಏಕೆಂದರೆ ಅವರು ತಮ್ಮ ಸ್ವಂತ ಭ್ರಷ್ಟಾಚಾರದಲ್ಲಿ ನಾಶವಾಗುತ್ತಾರೆ.</w:t>
      </w:r>
    </w:p>
    <w:p w14:paraId="4AE489E6" w14:textId="77777777" w:rsidR="000F7377" w:rsidRDefault="000F7377"/>
    <w:p w14:paraId="3C8B0769" w14:textId="77777777" w:rsidR="000F7377" w:rsidRDefault="000F7377">
      <w:r xmlns:w="http://schemas.openxmlformats.org/wordprocessingml/2006/main">
        <w:t xml:space="preserve">1. ನಿಮಗೆ ಅರ್ಥವಾಗದ ವಿಷಯದ ಬಗ್ಗೆ ಕೆಟ್ಟದಾಗಿ ಮಾತನಾಡುವುದರ ಬಗ್ಗೆ ಎಚ್ಚರದಿಂದಿರಿ</w:t>
      </w:r>
    </w:p>
    <w:p w14:paraId="3CA80C3B" w14:textId="77777777" w:rsidR="000F7377" w:rsidRDefault="000F7377"/>
    <w:p w14:paraId="15E9F90B" w14:textId="77777777" w:rsidR="000F7377" w:rsidRDefault="000F7377">
      <w:r xmlns:w="http://schemas.openxmlformats.org/wordprocessingml/2006/main">
        <w:t xml:space="preserve">2. ನಿಮಗೆ ತಿಳಿದಿಲ್ಲದ ಬಗ್ಗೆ ಕೆಟ್ಟದಾಗಿ ಮಾತನಾಡುವ ಪರಿಣಾಮಗಳು</w:t>
      </w:r>
    </w:p>
    <w:p w14:paraId="4C03EB05" w14:textId="77777777" w:rsidR="000F7377" w:rsidRDefault="000F7377"/>
    <w:p w14:paraId="4D5BF85B" w14:textId="77777777" w:rsidR="000F7377" w:rsidRDefault="000F7377">
      <w:r xmlns:w="http://schemas.openxmlformats.org/wordprocessingml/2006/main">
        <w:t xml:space="preserve">1. ಜೇಮ್ಸ್ 3: 1-2 - ನನ್ನ ಸಹೋದರರೇ, ನಿಮ್ಮಲ್ಲಿ ಅನೇಕರು ಶಿಕ್ಷಕರಾಗದಿರಲಿ, ನಾವು ಕಠಿಣವಾದ ತೀರ್ಪಿಗೆ ಒಳಗಾಗುತ್ತೇವೆ ಎಂದು ತಿಳಿದಿದ್ದೇವೆ. ಯಾಕಂದರೆ ನಾವೆಲ್ಲರೂ ಅನೇಕ ವಿಧಗಳಲ್ಲಿ ಎಡವಿ ಬೀಳುತ್ತೇವೆ. ಅವನು ಹೇಳುವದರಲ್ಲಿ ಯಾರಾದರೂ ಎಡವದಿದ್ದರೆ, ಅವನು ಪರಿಪೂರ್ಣ ವ್ಯಕ್ತಿ, ಇಡೀ ದೇಹವನ್ನು ಲಗಾಮು ಹಾಕಲು ಸಮರ್ಥನಾಗಿದ್ದಾನೆ.</w:t>
      </w:r>
    </w:p>
    <w:p w14:paraId="5C539738" w14:textId="77777777" w:rsidR="000F7377" w:rsidRDefault="000F7377"/>
    <w:p w14:paraId="0DDD2939" w14:textId="77777777" w:rsidR="000F7377" w:rsidRDefault="000F7377">
      <w:r xmlns:w="http://schemas.openxmlformats.org/wordprocessingml/2006/main">
        <w:t xml:space="preserve">2. ನಾಣ್ಣುಡಿಗಳು 18:13- ಕೇಳುವ ಮೊದಲು ಉತ್ತರವನ್ನು ನೀಡುವವನಿಗೆ ಅದು ಮೂರ್ಖತನ ಮತ್ತು ಅವಮಾನ.</w:t>
      </w:r>
    </w:p>
    <w:p w14:paraId="78831611" w14:textId="77777777" w:rsidR="000F7377" w:rsidRDefault="000F7377"/>
    <w:p w14:paraId="57F28A61" w14:textId="77777777" w:rsidR="000F7377" w:rsidRDefault="000F7377">
      <w:r xmlns:w="http://schemas.openxmlformats.org/wordprocessingml/2006/main">
        <w:t xml:space="preserve">2 ಪೇತ್ರ 2:13 ಮತ್ತು ಹಗಲಿನಲ್ಲಿ ಗಲಭೆ ಮಾಡುವುದು ಸಂತೋಷವೆಂದು ಎಣಿಸುವವರು ಅನ್ಯಾಯದ ಪ್ರತಿಫಲವನ್ನು ಪಡೆಯುತ್ತಾರೆ. ಅವರು ನಿಮ್ಮೊಂದಿಗೆ ಔತಣ ಮಾಡುವಾಗ ತಮ್ಮ ಸ್ವಂತ ವಂಚನೆಗಳೊಂದಿಗೆ ತಮ್ಮನ್ನು ತಾವು ತೊಡಗಿಸಿಕೊಂಡಿದ್ದಾರೆ ಮತ್ತು ಕಳಂಕಗಳನ್ನು ಹೊಂದಿದ್ದಾರೆ;</w:t>
      </w:r>
    </w:p>
    <w:p w14:paraId="0EB37CFD" w14:textId="77777777" w:rsidR="000F7377" w:rsidRDefault="000F7377"/>
    <w:p w14:paraId="16CEAFE8" w14:textId="77777777" w:rsidR="000F7377" w:rsidRDefault="000F7377">
      <w:r xmlns:w="http://schemas.openxmlformats.org/wordprocessingml/2006/main">
        <w:t xml:space="preserve">ಸುಳ್ಳು ಶಿಕ್ಷಕರು ಅನೀತಿವಂತರು ಮತ್ತು ಅವರು ಇತರರ ಸಹವಾಸದಲ್ಲಿ ಆನಂದಿಸುತ್ತಿರುವಾಗಲೂ ತಮ್ಮ ಪಾಪಗಳಲ್ಲಿ ಆನಂದಿಸುತ್ತಾರೆ.</w:t>
      </w:r>
    </w:p>
    <w:p w14:paraId="123F2163" w14:textId="77777777" w:rsidR="000F7377" w:rsidRDefault="000F7377"/>
    <w:p w14:paraId="1AF09F18" w14:textId="77777777" w:rsidR="000F7377" w:rsidRDefault="000F7377">
      <w:r xmlns:w="http://schemas.openxmlformats.org/wordprocessingml/2006/main">
        <w:t xml:space="preserve">1. “ಅನೀತಿವಂತರ ಮೇಲೆ ದೇವರ ತೀರ್ಪು”</w:t>
      </w:r>
    </w:p>
    <w:p w14:paraId="1C14242D" w14:textId="77777777" w:rsidR="000F7377" w:rsidRDefault="000F7377"/>
    <w:p w14:paraId="4BBC9EA0" w14:textId="77777777" w:rsidR="000F7377" w:rsidRDefault="000F7377">
      <w:r xmlns:w="http://schemas.openxmlformats.org/wordprocessingml/2006/main">
        <w:t xml:space="preserve">2. “ಪಾಪಿಷ್ಟ ಜಗತ್ತಿನಲ್ಲಿ ನೀತಿವಂತರಾಗಿ ಜೀವಿಸುವುದು”</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ರೋಮನ್ನರು 6:23, "ಪಾಪದ ವೇತನವು ಮರಣವಾಗಿದೆ, ಆದರೆ ದೇವರ ಉಡುಗೊರೆಯು ನಮ್ಮ ಕರ್ತನಾದ ಕ್ರಿಸ್ತ ಯೇಸುವಿನಲ್ಲಿ ಶಾಶ್ವತ ಜೀವನವಾಗಿದೆ."</w:t>
      </w:r>
    </w:p>
    <w:p w14:paraId="0DFD63D7" w14:textId="77777777" w:rsidR="000F7377" w:rsidRDefault="000F7377"/>
    <w:p w14:paraId="4CEBEC19" w14:textId="77777777" w:rsidR="000F7377" w:rsidRDefault="000F7377">
      <w:r xmlns:w="http://schemas.openxmlformats.org/wordprocessingml/2006/main">
        <w:t xml:space="preserve">2. ಜೇಮ್ಸ್ 4:17, "ಆದ್ದರಿಂದ, ಮಾಡಬೇಕಾದ ಸರಿಯಾದ ಕೆಲಸ ತಿಳಿದಿರುವ ಮತ್ತು ಅದನ್ನು ಮಾಡದವರಿಗೆ ಅದು ಪಾಪವಾಗಿದೆ."</w:t>
      </w:r>
    </w:p>
    <w:p w14:paraId="11CD4F61" w14:textId="77777777" w:rsidR="000F7377" w:rsidRDefault="000F7377"/>
    <w:p w14:paraId="0C6AFCFB" w14:textId="77777777" w:rsidR="000F7377" w:rsidRDefault="000F7377">
      <w:r xmlns:w="http://schemas.openxmlformats.org/wordprocessingml/2006/main">
        <w:t xml:space="preserve">2 ಪೇತ್ರ 2:14 ವ್ಯಭಿಚಾರದಿಂದ ತುಂಬಿದ ಕಣ್ಣುಗಳು, ಮತ್ತು ಅದು ಪಾಪದಿಂದ ನಿಲ್ಲುವುದಿಲ್ಲ; ಅಸ್ಥಿರ ಆತ್ಮಗಳನ್ನು ಮೋಸಗೊಳಿಸುವುದು: ಅವರು ದುರಾಸೆಯ ಅಭ್ಯಾಸಗಳೊಂದಿಗೆ ವ್ಯಾಯಾಮ ಮಾಡಿದ ಹೃದಯ; ಶಾಪಗ್ರಸ್ತ ಮಕ್ಕಳು:</w:t>
      </w:r>
    </w:p>
    <w:p w14:paraId="7F77DA42" w14:textId="77777777" w:rsidR="000F7377" w:rsidRDefault="000F7377"/>
    <w:p w14:paraId="33FD1535" w14:textId="77777777" w:rsidR="000F7377" w:rsidRDefault="000F7377">
      <w:r xmlns:w="http://schemas.openxmlformats.org/wordprocessingml/2006/main">
        <w:t xml:space="preserve">ವ್ಯಭಿಚಾರದಿಂದ ತುಂಬಿದ ಕಣ್ಣುಗಳು ಮತ್ತು ಪಾಪವನ್ನು ನಿಲ್ಲಿಸಲು ಅಸಮರ್ಥತೆ ಹೊಂದಿರುವ ಜನರು ಅಸ್ಥಿರ ಆತ್ಮಗಳನ್ನು ಮೋಸಗೊಳಿಸುತ್ತಿದ್ದಾರೆ ಮತ್ತು ದುರಾಶೆಯ ಅಭ್ಯಾಸಗಳಿಂದ ತಮ್ಮ ಹೃದಯವನ್ನು ವ್ಯಾಯಾಮ ಮಾಡುತ್ತಾರೆ, ಇದರಿಂದಾಗಿ ಶಾಪಗ್ರಸ್ತ ಮಕ್ಕಳನ್ನು ಪಡೆಯುತ್ತಾರೆ.</w:t>
      </w:r>
    </w:p>
    <w:p w14:paraId="0F235638" w14:textId="77777777" w:rsidR="000F7377" w:rsidRDefault="000F7377"/>
    <w:p w14:paraId="59AF4C27" w14:textId="77777777" w:rsidR="000F7377" w:rsidRDefault="000F7377">
      <w:r xmlns:w="http://schemas.openxmlformats.org/wordprocessingml/2006/main">
        <w:t xml:space="preserve">1. ಪ್ರಲೋಭನೆಗೆ ಒಳಗಾಗಬೇಡಿ- 2 ಪೇತ್ರ 2:14</w:t>
      </w:r>
    </w:p>
    <w:p w14:paraId="35095BA5" w14:textId="77777777" w:rsidR="000F7377" w:rsidRDefault="000F7377"/>
    <w:p w14:paraId="430D9CDC" w14:textId="77777777" w:rsidR="000F7377" w:rsidRDefault="000F7377">
      <w:r xmlns:w="http://schemas.openxmlformats.org/wordprocessingml/2006/main">
        <w:t xml:space="preserve">2. ದುರಾಶೆಯ ಆಚರಣೆಗಳ ಶಾಪ- 2 ಪೇತ್ರ 2:14</w:t>
      </w:r>
    </w:p>
    <w:p w14:paraId="7C478E8B" w14:textId="77777777" w:rsidR="000F7377" w:rsidRDefault="000F7377"/>
    <w:p w14:paraId="6034568B" w14:textId="77777777" w:rsidR="000F7377" w:rsidRDefault="000F7377">
      <w:r xmlns:w="http://schemas.openxmlformats.org/wordprocessingml/2006/main">
        <w:t xml:space="preserve">1. ಜೇಮ್ಸ್ 1: 13-15 ಅವರು ಪ್ರಲೋಭನೆಗೆ ಒಳಗಾದಾಗ, "ನಾನು ದೇವರಿಂದ ಪ್ರಲೋಭನೆಗೆ ಒಳಗಾಗಿದ್ದೇನೆ" ಎಂದು ಯಾರೂ ಹೇಳಬಾರದು; ಯಾಕಂದರೆ ದೇವರು ದುಷ್ಟರಿಂದ ಪ್ರಲೋಭನೆಗೆ ಒಳಗಾಗುವುದಿಲ್ಲ, ಅಥವಾ ಅವನು ಸ್ವತಃ ಯಾರನ್ನೂ ಪ್ರಚೋದಿಸುವುದಿಲ್ಲ.</w:t>
      </w:r>
    </w:p>
    <w:p w14:paraId="52E8E9A3" w14:textId="77777777" w:rsidR="000F7377" w:rsidRDefault="000F7377"/>
    <w:p w14:paraId="4C57F592" w14:textId="77777777" w:rsidR="000F7377" w:rsidRDefault="000F7377">
      <w:r xmlns:w="http://schemas.openxmlformats.org/wordprocessingml/2006/main">
        <w:t xml:space="preserve">2. ಕೊಲೊಸ್ಸೆಯನ್ಸ್ 3:5 ಆದದರಿಂದ ಭೂಮಿಯ ಮೇಲಿರುವ ನಿಮ್ಮ ಅಂಗಗಳನ್ನು ಕೊಂದುಹಾಕಿ: ವ್ಯಭಿಚಾರ, ಅಶುದ್ಧತೆ, ಮೋಹ, ದುಷ್ಟ ಬಯಕೆ ಮತ್ತು ವಿಗ್ರಹಾರಾಧನೆಯಾದ ದುರಾಶೆ.</w:t>
      </w:r>
    </w:p>
    <w:p w14:paraId="6574B655" w14:textId="77777777" w:rsidR="000F7377" w:rsidRDefault="000F7377"/>
    <w:p w14:paraId="4983C1FB" w14:textId="77777777" w:rsidR="000F7377" w:rsidRDefault="000F7377">
      <w:r xmlns:w="http://schemas.openxmlformats.org/wordprocessingml/2006/main">
        <w:t xml:space="preserve">2 ಪೇತ್ರ 2:15 ಅವರು ಸರಿಯಾದ ಮಾರ್ಗವನ್ನು ತೊರೆದು ದಾರಿತಪ್ಪಿ ಹೋದರು, ಅಧರ್ಮದ ವೇತನವನ್ನು ಪ್ರೀತಿಸಿದ ಬೋಸೋರನ ಮಗನಾದ ಬಿಳಾಮನ ಮಾರ್ಗವನ್ನು ಅನುಸರಿಸುತ್ತಾರೆ;</w:t>
      </w:r>
    </w:p>
    <w:p w14:paraId="5EB591A0" w14:textId="77777777" w:rsidR="000F7377" w:rsidRDefault="000F7377"/>
    <w:p w14:paraId="76A07FFD" w14:textId="77777777" w:rsidR="000F7377" w:rsidRDefault="000F7377">
      <w:r xmlns:w="http://schemas.openxmlformats.org/wordprocessingml/2006/main">
        <w:t xml:space="preserve">ದಾರಿತಪ್ಪಿ ಆರ್ಥಿಕ ಲಾಭವನ್ನು ಹುಡುಕುತ್ತಿದ್ದ ಬಿಳಾಮನ ಮಾರ್ಗವನ್ನು ಅನುಸರಿಸುತ್ತಿರುವ ಸುಳ್ಳು ಬೋಧಕರ ವಿರುದ್ಧ ಪೇತ್ರನು ಎಚ್ಚರಿಸುತ್ತಾನೆ.</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ತಪ್ಪು ಶಿಕ್ಷಕರ ಅಪಾಯಗಳು</w:t>
      </w:r>
    </w:p>
    <w:p w14:paraId="40C885A9" w14:textId="77777777" w:rsidR="000F7377" w:rsidRDefault="000F7377"/>
    <w:p w14:paraId="67BC7371" w14:textId="77777777" w:rsidR="000F7377" w:rsidRDefault="000F7377">
      <w:r xmlns:w="http://schemas.openxmlformats.org/wordprocessingml/2006/main">
        <w:t xml:space="preserve">2. ದೇವರ ಮಾರ್ಗಗಳನ್ನು ಅನುಸರಿಸುವುದು ಮತ್ತು ಪ್ರಪಂಚದದ್ದಲ್ಲ</w:t>
      </w:r>
    </w:p>
    <w:p w14:paraId="43A5A817" w14:textId="77777777" w:rsidR="000F7377" w:rsidRDefault="000F7377"/>
    <w:p w14:paraId="452E65BA" w14:textId="77777777" w:rsidR="000F7377" w:rsidRDefault="000F7377">
      <w:r xmlns:w="http://schemas.openxmlformats.org/wordprocessingml/2006/main">
        <w:t xml:space="preserve">1. ಜೆರೆಮಿಯಾ 17:9, "ಹೃದಯವು ಎಲ್ಲಕ್ಕಿಂತ ಹೆಚ್ಚಾಗಿ ಮೋಸದಾಯಕವಾಗಿದೆ ಮತ್ತು ಹತಾಶವಾಗಿ ದುಷ್ಟವಾಗಿದೆ: ಅದನ್ನು ಯಾರು ತಿಳಿಯಬಹುದು?"</w:t>
      </w:r>
    </w:p>
    <w:p w14:paraId="20017593" w14:textId="77777777" w:rsidR="000F7377" w:rsidRDefault="000F7377"/>
    <w:p w14:paraId="73085C8B" w14:textId="77777777" w:rsidR="000F7377" w:rsidRDefault="000F7377">
      <w:r xmlns:w="http://schemas.openxmlformats.org/wordprocessingml/2006/main">
        <w:t xml:space="preserve">2. ಜೇಮ್ಸ್ 4:7-8, "ನೀವು ದೇವರಿಗೆ ಅಧೀನರಾಗಿರಿ. ದೆವ್ವವನ್ನು ಎದುರಿಸಿರಿ, ಮತ್ತು ಅವನು ನಿಮ್ಮಿಂದ ಓಡಿಹೋಗುವನು. ದೇವರ ಬಳಿಗೆ ಬನ್ನಿ, ಮತ್ತು ಅವನು ನಿಮ್ಮ ಬಳಿಗೆ ಬರುವನು. ಪಾಪಿಗಳೇ, ನಿಮ್ಮ ಕೈಗಳನ್ನು ಶುದ್ಧೀಕರಿಸಿ ಮತ್ತು ನಿಮ್ಮನ್ನು ಶುದ್ಧೀಕರಿಸಿ. ಹೃದಯಗಳೇ, ನೀವು ಎರಡು ಮನಸ್ಸಿನವರು."</w:t>
      </w:r>
    </w:p>
    <w:p w14:paraId="22D34007" w14:textId="77777777" w:rsidR="000F7377" w:rsidRDefault="000F7377"/>
    <w:p w14:paraId="1D4C0604" w14:textId="77777777" w:rsidR="000F7377" w:rsidRDefault="000F7377">
      <w:r xmlns:w="http://schemas.openxmlformats.org/wordprocessingml/2006/main">
        <w:t xml:space="preserve">2 ಪೇತ್ರ 2:16 ಆದರೆ ಅವನ ಅಕ್ರಮಕ್ಕಾಗಿ ಖಂಡಿಸಲಾಯಿತು: ಮೂಕ ಕತ್ತೆ ಮನುಷ್ಯನ ಧ್ವನಿಯೊಂದಿಗೆ ಮಾತನಾಡುತ್ತಾ ಪ್ರವಾದಿಯ ಹುಚ್ಚುತನವನ್ನು ನಿಷೇಧಿಸಿತು.</w:t>
      </w:r>
    </w:p>
    <w:p w14:paraId="088F8725" w14:textId="77777777" w:rsidR="000F7377" w:rsidRDefault="000F7377"/>
    <w:p w14:paraId="0540590E" w14:textId="77777777" w:rsidR="000F7377" w:rsidRDefault="000F7377">
      <w:r xmlns:w="http://schemas.openxmlformats.org/wordprocessingml/2006/main">
        <w:t xml:space="preserve">ಪೇತ್ರನು ಹೆಸರಿಸದ ವ್ಯಕ್ತಿಯನ್ನು ಅವರ ತಪ್ಪುಗಳಿಗಾಗಿ ಖಂಡಿಸಿದನು ಮತ್ತು ಮಾನವ ಧ್ವನಿಯಲ್ಲಿ ಮಾತನಾಡುವ ಕತ್ತೆಯು ಪ್ರವಾದಿಯ ಮೂರ್ಖತನವನ್ನು ಖಂಡಿಸಿತು.</w:t>
      </w:r>
    </w:p>
    <w:p w14:paraId="10A533EC" w14:textId="77777777" w:rsidR="000F7377" w:rsidRDefault="000F7377"/>
    <w:p w14:paraId="2CC5A34D" w14:textId="77777777" w:rsidR="000F7377" w:rsidRDefault="000F7377">
      <w:r xmlns:w="http://schemas.openxmlformats.org/wordprocessingml/2006/main">
        <w:t xml:space="preserve">1. ಮೂರ್ಖರಾಗಬೇಡಿ - ಪೀಟರ್ ಮತ್ತು ಕತ್ತೆಯ ಕಥೆಯಿಂದ ಪಾಠಗಳು</w:t>
      </w:r>
    </w:p>
    <w:p w14:paraId="35168E26" w14:textId="77777777" w:rsidR="000F7377" w:rsidRDefault="000F7377"/>
    <w:p w14:paraId="3D582517" w14:textId="77777777" w:rsidR="000F7377" w:rsidRDefault="000F7377">
      <w:r xmlns:w="http://schemas.openxmlformats.org/wordprocessingml/2006/main">
        <w:t xml:space="preserve">2. ಖಂಡನೆಯ ಶಕ್ತಿ - ಒಂದು ಧ್ವನಿಯು ಜೀವನವನ್ನು ಹೇಗೆ ಬದಲಾಯಿಸಬಹುದು</w:t>
      </w:r>
    </w:p>
    <w:p w14:paraId="7993C2A9" w14:textId="77777777" w:rsidR="000F7377" w:rsidRDefault="000F7377"/>
    <w:p w14:paraId="349FCF65" w14:textId="77777777" w:rsidR="000F7377" w:rsidRDefault="000F7377">
      <w:r xmlns:w="http://schemas.openxmlformats.org/wordprocessingml/2006/main">
        <w:t xml:space="preserve">1. 2 ಪೀಟರ್ 2:16 - ಆದರೆ ಅವನ ಅಕ್ರಮಕ್ಕಾಗಿ ಖಂಡಿಸಲಾಯಿತು: ಮೂಕ ಕತ್ತೆ ಮನುಷ್ಯನ ಧ್ವನಿಯೊಂದಿಗೆ ಮಾತನಾಡುವುದು ಪ್ರವಾದಿಯ ಹುಚ್ಚುತನವನ್ನು ನಿಷೇಧಿಸಿತು.</w:t>
      </w:r>
    </w:p>
    <w:p w14:paraId="71E43539" w14:textId="77777777" w:rsidR="000F7377" w:rsidRDefault="000F7377"/>
    <w:p w14:paraId="5ADABC3F" w14:textId="77777777" w:rsidR="000F7377" w:rsidRDefault="000F7377">
      <w:r xmlns:w="http://schemas.openxmlformats.org/wordprocessingml/2006/main">
        <w:t xml:space="preserve">2. ಸಂಖ್ಯೆಗಳು 22: 28-30 - ಆಗ ಕರ್ತನು ಕತ್ತೆಯ ಬಾಯಿಯನ್ನು ತೆರೆದನು, ಮತ್ತು ಅವಳು ಬಿಳಾಮನಿಗೆ, “ಈ ಮೂರು ಬಾರಿ ನೀನು ನನ್ನನ್ನು ಹೊಡೆಯಲು ನಾನು ನಿನಗೆ ಏನು ಮಾಡಿದೆ?” ಎಂದು ಕೇಳಿತು. ಮತ್ತು ಬಿಳಾಮನು ಕತ್ತೆಗೆ, “ನೀನು ನನ್ನನ್ನು ಅಪಹಾಸ್ಯ ಮಾಡಿದ ಕಾರಣ. ನನ್ನ ಕೈಯಲ್ಲಿ ಖಡ್ಗವಿದ್ದರೆ ಇಷ್ಟೊತ್ತಿಗೆ ನಿನ್ನನ್ನು ಕೊಂದುಬಿಡುತ್ತಿದ್ದೆ” ಎಂದನು. ಆಗ ಕತ್ತೆಯು ಬಿಳಾಮನಿಗೆ, “ನಾನು ನಿನ್ನವನಾದಂದಿನಿಂದ ಇಂದಿನವರೆಗೂ ನೀನು ಸವಾರಿ ಮಾಡುತ್ತಿರುವ ನಿನ್ನ ಕತ್ತೆ ನಾನಲ್ಲವೇ? ನಿನಗೆ ಇದನ್ನು ಮಾಡಲು ನಾನು ಎಂದಾದರೂ ಇತ್ಯರ್ಥಗೊಂಡಿದ್ದೇನೆಯೇ? ” ಮತ್ತು ಅವರು ಹೇಳಿದರು, "ಇಲ್ಲ."</w:t>
      </w:r>
    </w:p>
    <w:p w14:paraId="1474B680" w14:textId="77777777" w:rsidR="000F7377" w:rsidRDefault="000F7377"/>
    <w:p w14:paraId="5C89F868" w14:textId="77777777" w:rsidR="000F7377" w:rsidRDefault="000F7377">
      <w:r xmlns:w="http://schemas.openxmlformats.org/wordprocessingml/2006/main">
        <w:t xml:space="preserve">2 ಪೇತ್ರ 2:17 ಇವು ನೀರಿಲ್ಲದ ಬಾವಿಗಳು, ಬಿರುಗಾಳಿಯಿಂದ ಒಯ್ಯುವ ಮೋಡಗಳು; ಯಾರಿಗೆ ಕತ್ತಲೆಯ ಮಂಜು ಶಾಶ್ವತವಾಗಿ ಕಾಯ್ದಿರಿಸಲಾಗಿದೆ.</w:t>
      </w:r>
    </w:p>
    <w:p w14:paraId="340B988E" w14:textId="77777777" w:rsidR="000F7377" w:rsidRDefault="000F7377"/>
    <w:p w14:paraId="3BE85335" w14:textId="77777777" w:rsidR="000F7377" w:rsidRDefault="000F7377">
      <w:r xmlns:w="http://schemas.openxmlformats.org/wordprocessingml/2006/main">
        <w:t xml:space="preserve">ದೇವರನ್ನು ಅನುಸರಿಸದ ಜನರು ನೀರಿಲ್ಲದ ಬಾವಿಗಳಂತೆ ಮತ್ತು ಮಳೆಯಿಲ್ಲದ ಮೋಡಗಳಂತೆ ಮತ್ತು ಶಾಶ್ವತವಾಗಿ ಕತ್ತಲೆಗೆ ಅವನತಿ ಹೊಂದುತ್ತಾರೆ.</w:t>
      </w:r>
    </w:p>
    <w:p w14:paraId="5ACCE701" w14:textId="77777777" w:rsidR="000F7377" w:rsidRDefault="000F7377"/>
    <w:p w14:paraId="01C6E789" w14:textId="77777777" w:rsidR="000F7377" w:rsidRDefault="000F7377">
      <w:r xmlns:w="http://schemas.openxmlformats.org/wordprocessingml/2006/main">
        <w:t xml:space="preserve">1: ಕೆಟ್ಟತನದ ಕತ್ತಲೆಯಲ್ಲಿ ಅಲ್ಲ, ಆತನ ಸತ್ಯದ ಬೆಳಕಿನಲ್ಲಿ ನಾವು ಬದುಕಬೇಕೆಂದು ದೇವರು ಬಯಸುತ್ತಾನೆ.</w:t>
      </w:r>
    </w:p>
    <w:p w14:paraId="46AD21E6" w14:textId="77777777" w:rsidR="000F7377" w:rsidRDefault="000F7377"/>
    <w:p w14:paraId="7AFA580F" w14:textId="77777777" w:rsidR="000F7377" w:rsidRDefault="000F7377">
      <w:r xmlns:w="http://schemas.openxmlformats.org/wordprocessingml/2006/main">
        <w:t xml:space="preserve">2: ದೇವರನ್ನು ಹುಡುಕಲು ಮತ್ತು ಆತನ ಸತ್ಯವನ್ನು ಕಂಡುಕೊಳ್ಳಲು ನಾವು ನಮ್ಮ ಸಮಯವನ್ನು ಬಳಸಬೇಕು, ಇದರಿಂದ ನಾವು ಪಾಪದ ಕತ್ತಲೆಯಿಂದ ದೂರವಿರಲು ಮಾರ್ಗದರ್ಶನ ನೀಡಬೇಕು.</w:t>
      </w:r>
    </w:p>
    <w:p w14:paraId="711130AE" w14:textId="77777777" w:rsidR="000F7377" w:rsidRDefault="000F7377"/>
    <w:p w14:paraId="3B857F84" w14:textId="77777777" w:rsidR="000F7377" w:rsidRDefault="000F7377">
      <w:r xmlns:w="http://schemas.openxmlformats.org/wordprocessingml/2006/main">
        <w:t xml:space="preserve">1: ಯೋಹಾನ 8:12 - ಯೇಸು ಜನರಿಗೆ, "ನಾನು ಪ್ರಪಂಚದ ಬೆಳಕು, ನನ್ನನ್ನು ಅನುಸರಿಸುವವನು ಎಂದಿಗೂ ಕತ್ತಲೆಯಲ್ಲಿ ನಡೆಯುವುದಿಲ್ಲ, ಆದರೆ ಜೀವನದ ಬೆಳಕನ್ನು ಹೊಂದುವನು."</w:t>
      </w:r>
    </w:p>
    <w:p w14:paraId="0B79D1FC" w14:textId="77777777" w:rsidR="000F7377" w:rsidRDefault="000F7377"/>
    <w:p w14:paraId="5B795AA8" w14:textId="77777777" w:rsidR="000F7377" w:rsidRDefault="000F7377">
      <w:r xmlns:w="http://schemas.openxmlformats.org/wordprocessingml/2006/main">
        <w:t xml:space="preserve">2: ಯೆಶಾಯ 60:19-20 – “ಕರ್ತನು ನಿನ್ನ ನಿತ್ಯ ಬೆಳಕಾಗಿರುವನು ಮತ್ತು ನಿನ್ನ ದೇವರು ನಿನ್ನ ಮಹಿಮೆಯಾಗಿರುವನು. ನಿಮ್ಮ ಸೂರ್ಯ ಮತ್ತೆ ಅಸ್ತಮಿಸುವುದಿಲ್ಲ, ಮತ್ತು ನಿಮ್ಮ ಚಂದ್ರನು ಇನ್ನು ಕ್ಷೀಣಿಸುವುದಿಲ್ಲ; ಕರ್ತನು ನಿನ್ನ ನಿತ್ಯ ಬೆಳಕಾಗಿರುವನು ಮತ್ತು ನಿನ್ನ ದುಃಖದ ದಿನಗಳು ಕೊನೆಗೊಳ್ಳುವವು.”</w:t>
      </w:r>
    </w:p>
    <w:p w14:paraId="5997BC04" w14:textId="77777777" w:rsidR="000F7377" w:rsidRDefault="000F7377"/>
    <w:p w14:paraId="2D14CF41" w14:textId="77777777" w:rsidR="000F7377" w:rsidRDefault="000F7377">
      <w:r xmlns:w="http://schemas.openxmlformats.org/wordprocessingml/2006/main">
        <w:t xml:space="preserve">2 ಪೇತ್ರ 2:18 ಅವರು ವ್ಯಾನಿಟಿಯ ಮಹಾನ್ ಊದುವ ಮಾತುಗಳನ್ನು ಮಾತನಾಡುವಾಗ, ಅವರು ಮಾಂಸದ ಕಾಮನೆಗಳ ಮೂಲಕ ಆಕರ್ಷಿಸುತ್ತಾರೆ, ಬಹಳ ಅಪೇಕ್ಷೆಯ ಮೂಲಕ, ಶುದ್ಧರಾಗಿದ್ದವರು ತಪ್ಪಾಗಿ ವಾಸಿಸುವವರಿಂದ ತಪ್ಪಿಸಿಕೊಂಡರು.</w:t>
      </w:r>
    </w:p>
    <w:p w14:paraId="125FB660" w14:textId="77777777" w:rsidR="000F7377" w:rsidRDefault="000F7377"/>
    <w:p w14:paraId="7CE43878" w14:textId="77777777" w:rsidR="000F7377" w:rsidRDefault="000F7377">
      <w:r xmlns:w="http://schemas.openxmlformats.org/wordprocessingml/2006/main">
        <w:t xml:space="preserve">ಕೇಳುಗರನ್ನು ಪ್ರಲೋಭಿಸಲು ಭವ್ಯವಾದ ಪದಗಳನ್ನು ಮತ್ತು ಸ್ತೋತ್ರವನ್ನು ಬಳಸುವ ಜನರು ಅವರನ್ನು ಪಾಪದ ಆಸೆಗಳಲ್ಲಿ ಪಾಲ್ಗೊಳ್ಳುವಂತೆ ಮಾಡಬಹುದು.</w:t>
      </w:r>
    </w:p>
    <w:p w14:paraId="5A574B41" w14:textId="77777777" w:rsidR="000F7377" w:rsidRDefault="000F7377"/>
    <w:p w14:paraId="61EED999" w14:textId="77777777" w:rsidR="000F7377" w:rsidRDefault="000F7377">
      <w:r xmlns:w="http://schemas.openxmlformats.org/wordprocessingml/2006/main">
        <w:t xml:space="preserve">1. ಸುಳ್ಳು ಪ್ರವಾದಿಗಳು ಮತ್ತು ಅವರ ಮೋಸದ ಮಾತುಗಳ ಬಗ್ಗೆ ಎಚ್ಚರದಿಂದಿರಿ</w:t>
      </w:r>
    </w:p>
    <w:p w14:paraId="231EAC62" w14:textId="77777777" w:rsidR="000F7377" w:rsidRDefault="000F7377"/>
    <w:p w14:paraId="6AC7F15C" w14:textId="77777777" w:rsidR="000F7377" w:rsidRDefault="000F7377">
      <w:r xmlns:w="http://schemas.openxmlformats.org/wordprocessingml/2006/main">
        <w:t xml:space="preserve">2. ಕಾಮ ಮತ್ತು ಪ್ರಲೋಭನೆಯ ಅಪಾಯ</w:t>
      </w:r>
    </w:p>
    <w:p w14:paraId="13833463" w14:textId="77777777" w:rsidR="000F7377" w:rsidRDefault="000F7377"/>
    <w:p w14:paraId="2B7D650D" w14:textId="77777777" w:rsidR="000F7377" w:rsidRDefault="000F7377">
      <w:r xmlns:w="http://schemas.openxmlformats.org/wordprocessingml/2006/main">
        <w:t xml:space="preserve">1. ಜೆರೆಮಿಯಾ 23:17 - ಅವರು ತಮ್ಮ ಸ್ವಂತ ಹೃದಯದ ದರ್ಶನಗಳನ್ನು ಮಾತನಾಡುತ್ತಾರೆ, ಮತ್ತು ಲಾರ್ಡ್ ಬಾಯಿಂದ ಅಲ್ಲ.</w:t>
      </w:r>
    </w:p>
    <w:p w14:paraId="049A6836" w14:textId="77777777" w:rsidR="000F7377" w:rsidRDefault="000F7377"/>
    <w:p w14:paraId="329C93D8" w14:textId="77777777" w:rsidR="000F7377" w:rsidRDefault="000F7377">
      <w:r xmlns:w="http://schemas.openxmlformats.org/wordprocessingml/2006/main">
        <w:t xml:space="preserve">2. ಮ್ಯಾಥ್ಯೂ 5: 27-28 - ನೀವು ವ್ಯಭಿಚಾರ ಮಾಡಬೇಡಿ ಎಂದು ಪ್ರಾಚೀನ ಕಾಲದ ಜನರು ಹೇಳಿರುವುದನ್ನು ನೀವು ಕೇಳಿದ್ದೀರಿ: ಆದರೆ ನಾನು ನಿಮಗೆ ಹೇಳುತ್ತೇನೆ, ಒಬ್ಬ ಮಹಿಳೆಯನ್ನು ಕಾಮಕ್ಕಾಗಿ ನೋಡುವವನು ಈಗಾಗಲೇ ಅವಳೊಂದಿಗೆ ವ್ಯಭಿಚಾರ ಮಾಡಿದ್ದಾನೆ. ಅವನ ಹೃದಯದಲ್ಲಿ.</w:t>
      </w:r>
    </w:p>
    <w:p w14:paraId="3BE09019" w14:textId="77777777" w:rsidR="000F7377" w:rsidRDefault="000F7377"/>
    <w:p w14:paraId="3104E5A0" w14:textId="77777777" w:rsidR="000F7377" w:rsidRDefault="000F7377">
      <w:r xmlns:w="http://schemas.openxmlformats.org/wordprocessingml/2006/main">
        <w:t xml:space="preserve">2 ಪೇತ್ರ 2:19 ಅವರು ಅವರಿಗೆ ಸ್ವಾತಂತ್ರ್ಯವನ್ನು ವಾಗ್ದಾನ ಮಾಡುವಾಗ, ಅವರೇ ಭ್ರಷ್ಟಾಚಾರದ ಸೇವಕರು;</w:t>
      </w:r>
    </w:p>
    <w:p w14:paraId="23E9FD19" w14:textId="77777777" w:rsidR="000F7377" w:rsidRDefault="000F7377"/>
    <w:p w14:paraId="629F76FB" w14:textId="77777777" w:rsidR="000F7377" w:rsidRDefault="000F7377">
      <w:r xmlns:w="http://schemas.openxmlformats.org/wordprocessingml/2006/main">
        <w:t xml:space="preserve">ಸುಳ್ಳು ಶಿಕ್ಷಕರು ಸ್ವಾತಂತ್ರ್ಯ ಮತ್ತು ಸ್ವಾತಂತ್ರ್ಯವನ್ನು ಭರವಸೆ ನೀಡುತ್ತಾರೆ, ಆದರೆ ವಾಸ್ತವವಾಗಿ ಗುಲಾಮಗಿರಿ ಮತ್ತು ಭ್ರಷ್ಟಾಚಾರವನ್ನು ತರುತ್ತಾರೆ.</w:t>
      </w:r>
    </w:p>
    <w:p w14:paraId="1AA45F4A" w14:textId="77777777" w:rsidR="000F7377" w:rsidRDefault="000F7377"/>
    <w:p w14:paraId="2EE86723" w14:textId="77777777" w:rsidR="000F7377" w:rsidRDefault="000F7377">
      <w:r xmlns:w="http://schemas.openxmlformats.org/wordprocessingml/2006/main">
        <w:t xml:space="preserve">1. ತಪ್ಪು ಬೋಧನೆಯ ಅಪಾಯಗಳು: ಪಾಪಕ್ಕೆ ಗುಲಾಮಗಿರಿಯನ್ನು ತಪ್ಪಿಸುವುದು ಹೇಗೆ</w:t>
      </w:r>
    </w:p>
    <w:p w14:paraId="24C9679C" w14:textId="77777777" w:rsidR="000F7377" w:rsidRDefault="000F7377"/>
    <w:p w14:paraId="5D98807F" w14:textId="77777777" w:rsidR="000F7377" w:rsidRDefault="000F7377">
      <w:r xmlns:w="http://schemas.openxmlformats.org/wordprocessingml/2006/main">
        <w:t xml:space="preserve">2. ದೇವರನ್ನು ಅನುಸರಿಸುವ ಸ್ವಾತಂತ್ರ್ಯ: ನಿಜವಾದ ಸ್ವಾತಂತ್ರ್ಯಕ್ಕೆ ಒಂದು ಮಾರ್ಗ</w:t>
      </w:r>
    </w:p>
    <w:p w14:paraId="3E866426" w14:textId="77777777" w:rsidR="000F7377" w:rsidRDefault="000F7377"/>
    <w:p w14:paraId="44BCE1BE" w14:textId="77777777" w:rsidR="000F7377" w:rsidRDefault="000F7377">
      <w:r xmlns:w="http://schemas.openxmlformats.org/wordprocessingml/2006/main">
        <w:t xml:space="preserve">1. ಗಲಾಷಿಯನ್ಸ್ 5:1 "ಸ್ವಾತಂತ್ರ್ಯಕ್ಕಾಗಿ ಕ್ರಿಸ್ತನು ನಮ್ಮನ್ನು ಸ್ವತಂತ್ರಗೊಳಿಸಿದ್ದಾನೆ; ಆದ್ದರಿಂದ ದೃಢವಾಗಿ ನಿಲ್ಲಿರಿ ಮತ್ತು ಗುಲಾಮಗಿರಿಯ ನೊಗಕ್ಕೆ ಮತ್ತೆ ಅಧೀನರಾಗಬೇಡಿ."</w:t>
      </w:r>
    </w:p>
    <w:p w14:paraId="1D2D0AFF" w14:textId="77777777" w:rsidR="000F7377" w:rsidRDefault="000F7377"/>
    <w:p w14:paraId="640B8B5C" w14:textId="77777777" w:rsidR="000F7377" w:rsidRDefault="000F7377">
      <w:r xmlns:w="http://schemas.openxmlformats.org/wordprocessingml/2006/main">
        <w:t xml:space="preserve">2. ಜಾನ್ 8:36 "ಆದ್ದರಿಂದ ಮಗನು ನಿಮ್ಮನ್ನು ಸ್ವತಂತ್ರಗೊಳಿಸಿದರೆ, ನೀವು ನಿಜವಾಗಿಯೂ ಸ್ವತಂತ್ರರಾಗುತ್ತೀರಿ."</w:t>
      </w:r>
    </w:p>
    <w:p w14:paraId="29EE4780" w14:textId="77777777" w:rsidR="000F7377" w:rsidRDefault="000F7377"/>
    <w:p w14:paraId="3539D5BD" w14:textId="77777777" w:rsidR="000F7377" w:rsidRDefault="000F7377">
      <w:r xmlns:w="http://schemas.openxmlformats.org/wordprocessingml/2006/main">
        <w:t xml:space="preserve">2 ಪೇತ್ರ 2:20 ಕರ್ತನೂ ರಕ್ಷಕನೂ ಆದ ಯೇಸು ಕ್ರಿಸ್ತನ ಜ್ಞಾನದ ಮೂಲಕ ಲೋಕದ ಮಾಲಿನ್ಯದಿಂದ ತಪ್ಪಿಸಿಕೊಂಡ ನಂತರ, ಅವರು ಮತ್ತೆ ಅದರಲ್ಲಿ ಸಿಕ್ಕಿಹಾಕಿಕೊಂಡರೆ ಮತ್ತು ಜಯಿಸಿದರೆ, ನಂತರದ ಅಂತ್ಯವು ಆರಂಭಕ್ಕಿಂತ ಕೆಟ್ಟದಾಗಿದೆ.</w:t>
      </w:r>
    </w:p>
    <w:p w14:paraId="06C97E25" w14:textId="77777777" w:rsidR="000F7377" w:rsidRDefault="000F7377"/>
    <w:p w14:paraId="7AF8F3AE" w14:textId="77777777" w:rsidR="000F7377" w:rsidRDefault="000F7377">
      <w:r xmlns:w="http://schemas.openxmlformats.org/wordprocessingml/2006/main">
        <w:t xml:space="preserve">ಜನರು ಪ್ರಪಂಚದ ಭ್ರಷ್ಟತೆಯಿಂದ ಪಾರಾದ ನಂತರ, ಅವರು ಮತ್ತೆ ಅದರಲ್ಲಿ ಬಿದ್ದರೆ, ಅವರ ಶಿಕ್ಷೆಯು ಮೊದಲಿಗಿಂತ ಕೆಟ್ಟದಾಗಿರುತ್ತದೆ.</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ದೇವರಿಂದ ದೂರ ಬೀಳುವ ಪರಿಣಾಮಗಳನ್ನು ಅರಿತುಕೊಳ್ಳುವುದು</w:t>
      </w:r>
    </w:p>
    <w:p w14:paraId="6402DD8D" w14:textId="77777777" w:rsidR="000F7377" w:rsidRDefault="000F7377"/>
    <w:p w14:paraId="5CFA60D5" w14:textId="77777777" w:rsidR="000F7377" w:rsidRDefault="000F7377">
      <w:r xmlns:w="http://schemas.openxmlformats.org/wordprocessingml/2006/main">
        <w:t xml:space="preserve">2. ಪಾಪದ ಜೀವನಕ್ಕೆ ಹಿಂದಿರುಗುವ ಅಪಾಯ</w:t>
      </w:r>
    </w:p>
    <w:p w14:paraId="0C61B9D4" w14:textId="77777777" w:rsidR="000F7377" w:rsidRDefault="000F7377"/>
    <w:p w14:paraId="1C22A374" w14:textId="77777777" w:rsidR="000F7377" w:rsidRDefault="000F7377">
      <w:r xmlns:w="http://schemas.openxmlformats.org/wordprocessingml/2006/main">
        <w:t xml:space="preserve">1. ಹೀಬ್ರೂ 10:26-31 - ಮೋಕ್ಷವನ್ನು ಸ್ವೀಕರಿಸಿದ ನಂತರ ಬೀಳುವ ವಿರುದ್ಧ ಎಚ್ಚರಿಕೆ</w:t>
      </w:r>
    </w:p>
    <w:p w14:paraId="77E55DC6" w14:textId="77777777" w:rsidR="000F7377" w:rsidRDefault="000F7377"/>
    <w:p w14:paraId="354B5D75" w14:textId="77777777" w:rsidR="000F7377" w:rsidRDefault="000F7377">
      <w:r xmlns:w="http://schemas.openxmlformats.org/wordprocessingml/2006/main">
        <w:t xml:space="preserve">2. ರೋಮನ್ನರು 6:1-2 - ಮೋಕ್ಷವನ್ನು ಸ್ವೀಕರಿಸಿದ ನಂತರ ನಾವು ಇನ್ನು ಮುಂದೆ ಪಾಪಕ್ಕೆ ಗುಲಾಮರಾಗಿರುವುದಿಲ್ಲ ಎಂದು ವಿವರಿಸುವುದು</w:t>
      </w:r>
    </w:p>
    <w:p w14:paraId="274D13F8" w14:textId="77777777" w:rsidR="000F7377" w:rsidRDefault="000F7377"/>
    <w:p w14:paraId="5303C8FD" w14:textId="77777777" w:rsidR="000F7377" w:rsidRDefault="000F7377">
      <w:r xmlns:w="http://schemas.openxmlformats.org/wordprocessingml/2006/main">
        <w:t xml:space="preserve">2 ಪೇತ್ರ 2:21 ಯಾಕಂದರೆ, ಅವರು ಅದನ್ನು ತಿಳಿದ ನಂತರ, ಅವರಿಗೆ ಒಪ್ಪಿಸಲಾದ ಪವಿತ್ರ ಆಜ್ಞೆಯನ್ನು ಬಿಟ್ಟುಬಿಡುವುದಕ್ಕಿಂತಲೂ ಅವರಿಗೆ ನೀತಿಯ ಮಾರ್ಗವನ್ನು ತಿಳಿಯದಿರುವುದು ಉತ್ತಮವಾಗಿತ್ತು.</w:t>
      </w:r>
    </w:p>
    <w:p w14:paraId="53427F14" w14:textId="77777777" w:rsidR="000F7377" w:rsidRDefault="000F7377"/>
    <w:p w14:paraId="3912150E" w14:textId="77777777" w:rsidR="000F7377" w:rsidRDefault="000F7377">
      <w:r xmlns:w="http://schemas.openxmlformats.org/wordprocessingml/2006/main">
        <w:t xml:space="preserve">2 ಪೇತ್ರನ ಈ ಭಾಗವು ಅದನ್ನು ತಿಳಿದ ನಂತರ ನೀತಿಯ ಮಾರ್ಗದಿಂದ ದೂರವಿರುವುದರ ವಿರುದ್ಧ ಎಚ್ಚರಿಸುತ್ತದೆ.</w:t>
      </w:r>
    </w:p>
    <w:p w14:paraId="05BE9E6B" w14:textId="77777777" w:rsidR="000F7377" w:rsidRDefault="000F7377"/>
    <w:p w14:paraId="7CD02AA9" w14:textId="77777777" w:rsidR="000F7377" w:rsidRDefault="000F7377">
      <w:r xmlns:w="http://schemas.openxmlformats.org/wordprocessingml/2006/main">
        <w:t xml:space="preserve">1. ಕೋರ್ಸ್‌ನಲ್ಲಿ ಉಳಿಯುವುದು: ಸದಾಚಾರದ ಹಾದಿಯಲ್ಲಿ ಉಳಿಯುವುದರ ಪ್ರಾಮುಖ್ಯತೆ</w:t>
      </w:r>
    </w:p>
    <w:p w14:paraId="590193A6" w14:textId="77777777" w:rsidR="000F7377" w:rsidRDefault="000F7377"/>
    <w:p w14:paraId="2C8A23B1" w14:textId="77777777" w:rsidR="000F7377" w:rsidRDefault="000F7377">
      <w:r xmlns:w="http://schemas.openxmlformats.org/wordprocessingml/2006/main">
        <w:t xml:space="preserve">2. ಕಮಾಂಡ್‌ಮೆಂಟ್‌ಗಳಿಂದ ತಿರುಗುವಿಕೆಯ ಪರಿಣಾಮಗಳು: 2 ಪೀಟರ್‌ನಿಂದ ಎಚ್ಚರಿಕೆ</w:t>
      </w:r>
    </w:p>
    <w:p w14:paraId="4A8815B7" w14:textId="77777777" w:rsidR="000F7377" w:rsidRDefault="000F7377"/>
    <w:p w14:paraId="61B5F435" w14:textId="77777777" w:rsidR="000F7377" w:rsidRDefault="000F7377">
      <w:r xmlns:w="http://schemas.openxmlformats.org/wordprocessingml/2006/main">
        <w:t xml:space="preserve">1. ರೋಮನ್ನರು 6:12-14 - "ಆದುದರಿಂದ ನೀವು ಅದರ ಭಾವೋದ್ರೇಕಗಳಿಗೆ ವಿಧೇಯರಾಗುವಂತೆ ಪಾಪವು ನಿಮ್ಮ ಮರ್ತ್ಯ ದೇಹದಲ್ಲಿ ಆಳ್ವಿಕೆ ಮಾಡಲು ಬಿಡಬೇಡಿ. ನಿಮ್ಮ ಅಂಗಗಳನ್ನು ಅನ್ಯಾಯದ ಸಾಧನವಾಗಿ ಪಾಪಕ್ಕೆ ಪ್ರಸ್ತುತಪಡಿಸಬೇಡಿ, ಆದರೆ ನಿಮ್ಮನ್ನು ದೇವರಿಗೆ ಕರೆತಂದವರಂತೆ ತೋರಿಸಿಕೊಳ್ಳಿ. ಮರಣದಿಂದ ಜೀವಕ್ಕೆ, ಮತ್ತು ನಿಮ್ಮ ಅಂಗಗಳು ದೇವರಿಗೆ ನೀತಿಗಾಗಿ ಸಾಧನಗಳಾಗಿವೆ, ಏಕೆಂದರೆ ಪಾಪವು ನಿಮ್ಮ ಮೇಲೆ ಯಾವುದೇ ಪ್ರಾಬಲ್ಯವನ್ನು ಹೊಂದಿರುವುದಿಲ್ಲ, ಏಕೆಂದರೆ ನೀವು ಕಾನೂನಿನ ಅಡಿಯಲ್ಲಿ ಅಲ್ಲ ಆದರೆ ಕೃಪೆಗೆ ಒಳಪಟ್ಟಿದ್ದೀರಿ.</w:t>
      </w:r>
    </w:p>
    <w:p w14:paraId="1C667038" w14:textId="77777777" w:rsidR="000F7377" w:rsidRDefault="000F7377"/>
    <w:p w14:paraId="20EBDB74" w14:textId="77777777" w:rsidR="000F7377" w:rsidRDefault="000F7377">
      <w:r xmlns:w="http://schemas.openxmlformats.org/wordprocessingml/2006/main">
        <w:t xml:space="preserve">2. ನಾಣ್ಣುಡಿಗಳು 4:25-27 - "ನಿಮ್ಮ ಕಣ್ಣುಗಳು ನೇರವಾಗಿ ಮುಂದಕ್ಕೆ ನೋಡಲಿ, ಮತ್ತು ನಿಮ್ಮ ನೋಟವು ನಿಮ್ಮ ಮುಂದೆ ನೇರವಾಗಿರಲಿ. ನಿಮ್ಮ ಪಾದಗಳ ಮಾರ್ಗವನ್ನು ಆಲೋಚಿಸಿರಿ; ಆಗ ನಿಮ್ಮ ಎಲ್ಲಾ ಮಾರ್ಗಗಳು ಖಚಿತವಾಗಿರುತ್ತವೆ. ಬಲಕ್ಕೆ ಅಥವಾ ಎಡಕ್ಕೆ ತಿರುಗಬೇಡಿ ನಿಮ್ಮ ಪಾದವನ್ನು ದುಷ್ಟತನದಿಂದ ದೂರವಿಡಿ."</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ಪೇತ್ರ 2:22 ಆದರೆ ನಿಜವಾದ ಗಾದೆ ಪ್ರಕಾರ ಅವರಿಗೆ ಸಂಭವಿಸಿದೆ, ನಾಯಿ ತನ್ನ ಸ್ವಂತ ವಾಂತಿಗೆ ತಿರುಗಿತು; ಮತ್ತು ಕೆಸರಿನಲ್ಲಿ ತೊಳೆದ ಅವಳಿಗೆ ತೊಳೆದ ಬಿತ್ತು.</w:t>
      </w:r>
    </w:p>
    <w:p w14:paraId="191447D4" w14:textId="77777777" w:rsidR="000F7377" w:rsidRDefault="000F7377"/>
    <w:p w14:paraId="3A1459D2" w14:textId="77777777" w:rsidR="000F7377" w:rsidRDefault="000F7377">
      <w:r xmlns:w="http://schemas.openxmlformats.org/wordprocessingml/2006/main">
        <w:t xml:space="preserve">ಪ್ಯಾಸೇಜ್ ಜನರು ತಮ್ಮ ಹಳೆಯ ಅಭ್ಯಾಸಗಳು ಮತ್ತು ನಡವಳಿಕೆಗಳಿಗೆ ಮರಳುತ್ತಾರೆ, ಅವರು ಬದಲಾಯಿಸಲು ಎಷ್ಟು ಪ್ರಯತ್ನಗಳನ್ನು ಮಾಡಿದರು.</w:t>
      </w:r>
    </w:p>
    <w:p w14:paraId="39C6A3E8" w14:textId="77777777" w:rsidR="000F7377" w:rsidRDefault="000F7377"/>
    <w:p w14:paraId="148AD439" w14:textId="77777777" w:rsidR="000F7377" w:rsidRDefault="000F7377">
      <w:r xmlns:w="http://schemas.openxmlformats.org/wordprocessingml/2006/main">
        <w:t xml:space="preserve">1. ನಮ್ಮ ಹಳೆಯ ಅಭ್ಯಾಸಗಳು ಮತ್ತು ನಡವಳಿಕೆಗಳನ್ನು ಮುರಿಯಲು ನಮಗೆ ಸಹಾಯ ಮಾಡಲು ದೇವರು ಇದ್ದಾನೆ, ಅದು ಎಷ್ಟೇ ಕಷ್ಟಕರವೆಂದು ತೋರುತ್ತದೆ.</w:t>
      </w:r>
    </w:p>
    <w:p w14:paraId="2CFC597D" w14:textId="77777777" w:rsidR="000F7377" w:rsidRDefault="000F7377"/>
    <w:p w14:paraId="6801CE86" w14:textId="77777777" w:rsidR="000F7377" w:rsidRDefault="000F7377">
      <w:r xmlns:w="http://schemas.openxmlformats.org/wordprocessingml/2006/main">
        <w:t xml:space="preserve">2. ನಿಮ್ಮ ಹಳೆಯ ಮಾರ್ಗಗಳು ನಿಮ್ಮನ್ನು ವ್ಯಾಖ್ಯಾನಿಸಲು ಬಿಡಬೇಡಿ; ನಿಮ್ಮನ್ನು ಮುಕ್ತಗೊಳಿಸಲು ಸಹಾಯ ಮಾಡುವ ಶಕ್ತಿಯನ್ನು ದೇವರು ಹೊಂದಿದ್ದಾನೆ.</w:t>
      </w:r>
    </w:p>
    <w:p w14:paraId="285CDAC6" w14:textId="77777777" w:rsidR="000F7377" w:rsidRDefault="000F7377"/>
    <w:p w14:paraId="0D41AD95" w14:textId="77777777" w:rsidR="000F7377" w:rsidRDefault="000F7377">
      <w:r xmlns:w="http://schemas.openxmlformats.org/wordprocessingml/2006/main">
        <w:t xml:space="preserve">1. ರೋಮನ್ನರು 12:2 - "ಈ ಜಗತ್ತಿಗೆ ಅನುಗುಣವಾಗಿರಬೇಡಿ, ಆದರೆ ನಿಮ್ಮ ಮನಸ್ಸಿನ ನವೀಕರಣದಿಂದ ರೂಪಾಂತರಗೊಳ್ಳಿರಿ, ಇದರಿಂದ ನೀವು ದೇವರ ಚಿತ್ತವೇನೆಂದು ಪರೀಕ್ಷಿಸುವ ಮೂಲಕ, ಒಳ್ಳೆಯದು ಮತ್ತು ಸ್ವೀಕಾರಾರ್ಹ ಮತ್ತು ಪರಿಪೂರ್ಣವಾದದ್ದು ಎಂಬುದನ್ನು ನೀವು ಗ್ರಹಿಸಬಹುದು."</w:t>
      </w:r>
    </w:p>
    <w:p w14:paraId="2BACE3D4" w14:textId="77777777" w:rsidR="000F7377" w:rsidRDefault="000F7377"/>
    <w:p w14:paraId="22AD066C" w14:textId="77777777" w:rsidR="000F7377" w:rsidRDefault="000F7377">
      <w:r xmlns:w="http://schemas.openxmlformats.org/wordprocessingml/2006/main">
        <w:t xml:space="preserve">2. ಗಲಾಟಿಯನ್ಸ್ 5:16 - "ಆದರೆ ನಾನು ಹೇಳುತ್ತೇನೆ, ಆತ್ಮದ ಮೂಲಕ ನಡೆಯಿರಿ, ಮತ್ತು ನೀವು ಮಾಂಸದ ಆಸೆಗಳನ್ನು ಪೂರೈಸುವುದಿಲ್ಲ."</w:t>
      </w:r>
    </w:p>
    <w:p w14:paraId="62DC1EDF" w14:textId="77777777" w:rsidR="000F7377" w:rsidRDefault="000F7377"/>
    <w:p w14:paraId="4AB860CD" w14:textId="77777777" w:rsidR="000F7377" w:rsidRDefault="000F7377">
      <w:r xmlns:w="http://schemas.openxmlformats.org/wordprocessingml/2006/main">
        <w:t xml:space="preserve">ಎರಡನೇ ಪೀಟರ್ 3 ಪೀಟರ್ನ ಎರಡನೇ ಪತ್ರದ ಮೂರನೇ ಮತ್ತು ಅಂತಿಮ ಅಧ್ಯಾಯವಾಗಿದೆ, ಅಲ್ಲಿ ಅಪೊಸ್ತಲನು ಕ್ರಿಸ್ತನ ಎರಡನೇ ಬರುವಿಕೆಯನ್ನು ಪ್ರಶ್ನಿಸುವ ಅಪಹಾಸ್ಯಗಾರರ ಸಮಸ್ಯೆಯನ್ನು ತಿಳಿಸುತ್ತಾನೆ. ಅವರು ದೇವರ ವಾಗ್ದಾನವನ್ನು ನೆನಪಿಟ್ಟುಕೊಳ್ಳಲು ಭಕ್ತರನ್ನು ಪ್ರೋತ್ಸಾಹಿಸುತ್ತಾರೆ, ಮುಂಬರುವ ತೀರ್ಪಿನ ಬಗ್ಗೆ ಎಚ್ಚರಿಸುತ್ತಾರೆ ಮತ್ತು ಕ್ರಿಸ್ತನ ಮರಳುವಿಕೆಯ ನಿರೀಕ್ಷೆಯಲ್ಲಿ ಪವಿತ್ರ ಜೀವನ ಮತ್ತು ದೃಢತೆಯ ಅಗತ್ಯವನ್ನು ಒತ್ತಿಹೇಳುತ್ತಾರೆ.</w:t>
      </w:r>
    </w:p>
    <w:p w14:paraId="1E667EAD" w14:textId="77777777" w:rsidR="000F7377" w:rsidRDefault="000F7377"/>
    <w:p w14:paraId="5D168365" w14:textId="77777777" w:rsidR="000F7377" w:rsidRDefault="000F7377">
      <w:r xmlns:w="http://schemas.openxmlformats.org/wordprocessingml/2006/main">
        <w:t xml:space="preserve">1 ನೇ ಪ್ಯಾರಾಗ್ರಾಫ್: ಪೀಟರ್ ಕ್ರಿಸ್ತನ ಮರಳುವಿಕೆಯನ್ನು ಅನುಮಾನಿಸುವ ಅಥವಾ ಅಪಹಾಸ್ಯ ಮಾಡುವವರನ್ನು ಉದ್ದೇಶಿಸಿ (2 ಪೀಟರ್ 3: 1-7). ಹಿಂದೆ ಪ್ರವಾದಿಗಳು ಹೇಳಿದ ಮಾತುಗಳನ್ನು ಮತ್ತು ಯೇಸು ತನ್ನ ಅಪೊಸ್ತಲರ ಮೂಲಕ ನೀಡಿದ ಆಜ್ಞೆಗಳನ್ನು ನೆನಪಿಸಿಕೊಳ್ಳುವಂತೆ ಅವನು ವಿಶ್ವಾಸಿಗಳಿಗೆ ನೆನಪಿಸುತ್ತಾನೆ. ಈ ಕೊನೆಯ ದಿನಗಳಲ್ಲಿ ಅಪಹಾಸ್ಯ ಮಾಡುವವರು ಏಳುತ್ತಾರೆ, ಕ್ರಿಸ್ತನ ಬರುವಿಕೆಯ ಭರವಸೆಯನ್ನು ಅಪಹಾಸ್ಯ ಮಾಡುತ್ತಾರೆ. ಆದಾಗ್ಯೂ, ದೇವರು ತನ್ನ ವಾಕ್ಯದ ಮೂಲಕ ಎಲ್ಲವನ್ನೂ ಸೃಷ್ಟಿಸಿದನು ಮತ್ತು ಆಕಾಶ ಮತ್ತು ಭೂಮಿಯನ್ನು ಬೆಂಕಿಯಿಂದ ನಿರ್ಣಯಿಸುವ ಮತ್ತು ನಾಶವಾಗುವ ದಿನ ಬರಲಿದೆ ಎಂದು ಅವರು ಉದ್ದೇಶಪೂರ್ವಕವಾಗಿ ಕಡೆಗಣಿಸುತ್ತಾರೆ.</w:t>
      </w:r>
    </w:p>
    <w:p w14:paraId="43BB9DA5" w14:textId="77777777" w:rsidR="000F7377" w:rsidRDefault="000F7377"/>
    <w:p w14:paraId="0F9BA89F" w14:textId="77777777" w:rsidR="000F7377" w:rsidRDefault="000F7377">
      <w:r xmlns:w="http://schemas.openxmlformats.org/wordprocessingml/2006/main">
        <w:t xml:space="preserve">2 ನೇ ಪ್ಯಾರಾಗ್ರಾಫ್: ದೇವರು ತನ್ನ ವಾಗ್ದಾನದ ಬಗ್ಗೆ ತಾಳ್ಮೆ ಹೊಂದಿದ್ದಾನೆ ಎಂದು ಅಪೊಸ್ತಲನು ವಿಶ್ವಾಸಿಗಳಿಗೆ ಭರವಸೆ ನೀಡುತ್ತಾನೆ (2 ಪೇತ್ರ 3: 8-10). ದೇವರೊಂದಿಗೆ ಒಂದು ದಿನವು ಸಾವಿರ ವರ್ಷಗಳಂತೆ ಮತ್ತು ಪ್ರತಿಯಾಗಿ ಎಂದು ಅವರು ಮರೆಯಬಾರದು ಎಂದು ಅವರು ನೆನಪಿಸುತ್ತಾರೆ. </w:t>
      </w:r>
      <w:r xmlns:w="http://schemas.openxmlformats.org/wordprocessingml/2006/main">
        <w:lastRenderedPageBreak xmlns:w="http://schemas.openxmlformats.org/wordprocessingml/2006/main"/>
      </w:r>
      <w:r xmlns:w="http://schemas.openxmlformats.org/wordprocessingml/2006/main">
        <w:t xml:space="preserve">ಕ್ರಿಸ್ತನ ಹಿಂದಿರುಗುವಿಕೆಯಲ್ಲಿನ ಸ್ಪಷ್ಟವಾದ ವಿಳಂಬವನ್ನು ನಿಧಾನಗತಿಯೆಂದು ಅರ್ಥೈಸಬಾರದು ಆದರೆ ಪಶ್ಚಾತ್ತಾಪ ಮತ್ತು ಮೋಕ್ಷಕ್ಕೆ ಅವಕಾಶವಾಗಿದೆ. ತೀರ್ಪಿನ ದಿನವು ಕಳ್ಳನಂತೆ ಅನಿರೀಕ್ಷಿತವಾಗಿ ಬರುತ್ತದೆ, ಆಗ ಸ್ವರ್ಗವು ಘರ್ಜನೆಯೊಂದಿಗೆ ಹಾದುಹೋಗುತ್ತದೆ, ಅಂಶಗಳು ಸುಟ್ಟುಹೋಗುತ್ತದೆ ಮತ್ತು ಭೂಮಿಯು ಅದರ ಕೆಲಸಗಳೊಂದಿಗೆ ಬಹಿರಂಗಗೊಳ್ಳುತ್ತದೆ.</w:t>
      </w:r>
    </w:p>
    <w:p w14:paraId="61A0A1E5" w14:textId="77777777" w:rsidR="000F7377" w:rsidRDefault="000F7377"/>
    <w:p w14:paraId="6A6FA8A1" w14:textId="77777777" w:rsidR="000F7377" w:rsidRDefault="000F7377">
      <w:r xmlns:w="http://schemas.openxmlformats.org/wordprocessingml/2006/main">
        <w:t xml:space="preserve">3 ನೇ ಪ್ಯಾರಾಗ್ರಾಫ್: ಕ್ರಿಸ್ತನ ಪುನರಾಗಮನಕ್ಕಾಗಿ ಕಾಯುತ್ತಿರುವಾಗ ಪವಿತ್ರ ಜೀವನವನ್ನು ನಡೆಸಲು ಪೀಟರ್ ಭಕ್ತರನ್ನು ಉತ್ತೇಜಿಸುತ್ತಾನೆ (2 ಪೀಟರ್ 3:11-18). ಎಲ್ಲವನ್ನೂ ಈ ರೀತಿಯಲ್ಲಿ ಕರಗಿಸುವುದರಿಂದ, ಪವಿತ್ರತೆ ಮತ್ತು ದೈವಿಕತೆಯಿಂದ ನಿರೂಪಿಸಲ್ಪಟ್ಟ ಜೀವನವನ್ನು ನಡೆಸುವುದು ಎಷ್ಟು ಮುಖ್ಯ ಎಂದು ಅವರು ಒತ್ತಿಹೇಳುತ್ತಾರೆ. ಭಕ್ತರು ಹೊಸ ಆಕಾಶಗಳು ಮತ್ತು ನೀತಿಯು ವಾಸಿಸುವ ಹೊಸ ಭೂಮಿಗಾಗಿ ಕುತೂಹಲದಿಂದ ಕಾಯಬೇಕು. ಯೇಸುಕ್ರಿಸ್ತನ ಜ್ಞಾನದಲ್ಲಿ ಬೆಳೆಯುತ್ತಿರುವಾಗ ಅವರು ದೇವರ ಮುಂದೆ ನಿರ್ದೋಷಿಗಳಾಗಿ ಕಾಣಲು ಎಲ್ಲ ಪ್ರಯತ್ನಗಳನ್ನು ಮಾಡುವಂತೆ ಒತ್ತಾಯಿಸಲಾಗುತ್ತದೆ-ತಮ್ಮ ನಂಬಿಕೆಯಲ್ಲಿ ಸ್ಥಿರವಾಗಿದೆ. ಕೊನೆಯಲ್ಲಿ, ಪೀಟರ್ ಕಾನೂನುಬಾಹಿರ ಜನರಿಂದ ಒಯ್ಯಲ್ಪಡುವುದರ ವಿರುದ್ಧ ಎಚ್ಚರಿಸುತ್ತಾನೆ ಆದರೆ ಈಗ ಮತ್ತು ಎಂದೆಂದಿಗೂ ಯೇಸುವನ್ನು ವೈಭವೀಕರಿಸುವಾಗ ಕೃಪೆಯಲ್ಲಿ ಬೆಳೆಯಲು ಅವರನ್ನು ಪ್ರೋತ್ಸಾಹಿಸುತ್ತಾನೆ.</w:t>
      </w:r>
    </w:p>
    <w:p w14:paraId="58A50B8B" w14:textId="77777777" w:rsidR="000F7377" w:rsidRDefault="000F7377"/>
    <w:p w14:paraId="4EB8B248" w14:textId="77777777" w:rsidR="000F7377" w:rsidRDefault="000F7377">
      <w:r xmlns:w="http://schemas.openxmlformats.org/wordprocessingml/2006/main">
        <w:t xml:space="preserve">ಸಾರಾಂಶದಲ್ಲಿ,</w:t>
      </w:r>
    </w:p>
    <w:p w14:paraId="1E9C4562" w14:textId="77777777" w:rsidR="000F7377" w:rsidRDefault="000F7377">
      <w:r xmlns:w="http://schemas.openxmlformats.org/wordprocessingml/2006/main">
        <w:t xml:space="preserve">ಎರಡನೇ ಪೀಟರ್ನ ಅಧ್ಯಾಯ ಮೂರು ಕ್ರಿಸ್ತನ ಹಿಂದಿರುಗುವಿಕೆಯ ಬಗ್ಗೆ ಸಂದೇಹವನ್ನು ತಿಳಿಸುತ್ತದೆ.</w:t>
      </w:r>
    </w:p>
    <w:p w14:paraId="6C1E702E" w14:textId="77777777" w:rsidR="000F7377" w:rsidRDefault="000F7377">
      <w:r xmlns:w="http://schemas.openxmlformats.org/wordprocessingml/2006/main">
        <w:t xml:space="preserve">ಈ ಘಟನೆಯನ್ನು ಅಪಹಾಸ್ಯ ಮಾಡುವವರ ಬಗ್ಗೆ ಎಚ್ಚರಿಕೆ ನೀಡುವಾಗ ಈ ಘಟನೆಯ ಬಗ್ಗೆ ಪ್ರವಾದಿಯ ಮಾತುಗಳನ್ನು ನೆನಪಿಸಿಕೊಳ್ಳುವಂತೆ ಪೀಟರ್ ನಂಬುವವರಿಗೆ ನೆನಪಿಸುತ್ತಾನೆ.</w:t>
      </w:r>
    </w:p>
    <w:p w14:paraId="66C27BA9" w14:textId="77777777" w:rsidR="000F7377" w:rsidRDefault="000F7377"/>
    <w:p w14:paraId="4E0EF269" w14:textId="77777777" w:rsidR="000F7377" w:rsidRDefault="000F7377">
      <w:r xmlns:w="http://schemas.openxmlformats.org/wordprocessingml/2006/main">
        <w:t xml:space="preserve">ಮಾನವ ದೃಷ್ಟಿಕೋನದಿಂದ ವಿಳಂಬದಂತೆ ತೋರುತ್ತಿದ್ದರೂ, ಅವರು ಅವರಿಗೆ ಭರವಸೆ ನೀಡುತ್ತಾರೆ,</w:t>
      </w:r>
    </w:p>
    <w:p w14:paraId="2E769531" w14:textId="77777777" w:rsidR="000F7377" w:rsidRDefault="000F7377">
      <w:r xmlns:w="http://schemas.openxmlformats.org/wordprocessingml/2006/main">
        <w:t xml:space="preserve">ದೇವರು ತಾಳ್ಮೆಯಿಂದಿರುತ್ತಾನೆ ಏಕೆಂದರೆ ತೀರ್ಪು ಬೆಂಕಿಯಂತೆ ಇದ್ದಕ್ಕಿದ್ದಂತೆ ಬರುವ ಮೊದಲು ಅವನು ಪಶ್ಚಾತ್ತಾಪವನ್ನು ಬಯಸುತ್ತಾನೆ.</w:t>
      </w:r>
    </w:p>
    <w:p w14:paraId="1646339F" w14:textId="77777777" w:rsidR="000F7377" w:rsidRDefault="000F7377"/>
    <w:p w14:paraId="1E3724CB" w14:textId="77777777" w:rsidR="000F7377" w:rsidRDefault="000F7377">
      <w:r xmlns:w="http://schemas.openxmlformats.org/wordprocessingml/2006/main">
        <w:t xml:space="preserve">ದೇವರು ವಾಗ್ದಾನ ಮಾಡಿದ ಹೊಸ ಆಕಾಶ ಮತ್ತು ಭೂಮಿಯನ್ನು ಕುತೂಹಲದಿಂದ ನಿರೀಕ್ಷಿಸುತ್ತಿರುವಾಗ ದೈವಭಕ್ತಿಯಿಂದ ನಿರೂಪಿಸಲ್ಪಟ್ಟ ಪವಿತ್ರ ಜೀವನವನ್ನು ನಡೆಸಲು ಭಕ್ತರನ್ನು ಪ್ರೋತ್ಸಾಹಿಸಲಾಗುತ್ತದೆ. ಅಧರ್ಮದ ವಿರುದ್ಧ ಕಾವಲು ಕಾಯುತ್ತಿರುವಾಗ ಯೇಸುಕ್ರಿಸ್ತನ ಜ್ಞಾನದಲ್ಲಿ ಬೆಳೆಯುತ್ತಾ ತಮ್ಮ ನಂಬಿಕೆಯಲ್ಲಿ ದೃಢವಾಗಿ ಉಳಿಯುವಂತೆ ಅವರನ್ನು ಒತ್ತಾಯಿಸಲಾಗುತ್ತದೆ.</w:t>
      </w:r>
    </w:p>
    <w:p w14:paraId="448B44E8" w14:textId="77777777" w:rsidR="000F7377" w:rsidRDefault="000F7377">
      <w:r xmlns:w="http://schemas.openxmlformats.org/wordprocessingml/2006/main">
        <w:t xml:space="preserve">ಈಗ ಮತ್ತು ಎಂದೆಂದಿಗೂ ಯೇಸುವಿಗೆ ಮಹಿಮೆಯನ್ನು ನೀಡುತ್ತಿರುವಾಗ ಕೃಪೆಯಲ್ಲಿ ಬೆಳೆಯಲು ಒಂದು ಉಪದೇಶದೊಂದಿಗೆ ಪೀಟರ್ ಮುಕ್ತಾಯಗೊಳಿಸುತ್ತಾನೆ.</w:t>
      </w:r>
    </w:p>
    <w:p w14:paraId="2DDF44DC" w14:textId="77777777" w:rsidR="000F7377" w:rsidRDefault="000F7377"/>
    <w:p w14:paraId="696177D2" w14:textId="77777777" w:rsidR="000F7377" w:rsidRDefault="000F7377">
      <w:r xmlns:w="http://schemas.openxmlformats.org/wordprocessingml/2006/main">
        <w:t xml:space="preserve">2 ಪೇತ್ರ 3:1 ಪ್ರಿಯರೇ, ಈ ಎರಡನೆಯ ಪತ್ರವನ್ನು ನಾನು ಈಗ ನಿಮಗೆ ಬರೆಯುತ್ತೇನೆ; ಎರಡರಲ್ಲೂ ನಾನು ನಿಮ್ಮ ಪರಿಶುದ್ಧ ಮನಸ್ಸನ್ನು ಸ್ಮರಣಿಕೆಯ ಮೂಲಕ ಪ್ರಚೋದಿಸುತ್ತೇನೆ:</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ಪೀಟರ್ ಸುವಾರ್ತೆಯ ಸತ್ಯವನ್ನು ನೆನಪಿಟ್ಟುಕೊಳ್ಳಲು ಓದುಗರನ್ನು ಪ್ರೋತ್ಸಾಹಿಸುತ್ತಾನೆ ಮತ್ತು ಅದರ ಬೋಧನೆಗಳ ಬಗ್ಗೆ ಗಮನಹರಿಸುವ ಪ್ರಾಮುಖ್ಯತೆಯನ್ನು ಒತ್ತಿಹೇಳುತ್ತಾನೆ.</w:t>
      </w:r>
    </w:p>
    <w:p w14:paraId="13DBEAB2" w14:textId="77777777" w:rsidR="000F7377" w:rsidRDefault="000F7377"/>
    <w:p w14:paraId="76C77D43" w14:textId="77777777" w:rsidR="000F7377" w:rsidRDefault="000F7377">
      <w:r xmlns:w="http://schemas.openxmlformats.org/wordprocessingml/2006/main">
        <w:t xml:space="preserve">1. ಸುವಾರ್ತೆಯನ್ನು ನೆನಪಿಸಿಕೊಳ್ಳುವುದು ಮತ್ತು ಅದರ ಬೋಧನೆಗಳ ಪ್ರಕಾರ ಬದುಕುವ ಪ್ರಾಮುಖ್ಯತೆ</w:t>
      </w:r>
    </w:p>
    <w:p w14:paraId="5E1D61EF" w14:textId="77777777" w:rsidR="000F7377" w:rsidRDefault="000F7377"/>
    <w:p w14:paraId="2842EB90" w14:textId="77777777" w:rsidR="000F7377" w:rsidRDefault="000F7377">
      <w:r xmlns:w="http://schemas.openxmlformats.org/wordprocessingml/2006/main">
        <w:t xml:space="preserve">2. ಸುವಾರ್ತೆಯ ಸತ್ಯವು ನಮ್ಮನ್ನು ದಾರಿತಪ್ಪಿಸದಂತೆ ಹೇಗೆ ತಡೆಯುತ್ತದೆ</w:t>
      </w:r>
    </w:p>
    <w:p w14:paraId="2A53AFB5" w14:textId="77777777" w:rsidR="000F7377" w:rsidRDefault="000F7377"/>
    <w:p w14:paraId="678875AA" w14:textId="77777777" w:rsidR="000F7377" w:rsidRDefault="000F7377">
      <w:r xmlns:w="http://schemas.openxmlformats.org/wordprocessingml/2006/main">
        <w:t xml:space="preserve">1. 1 ಪೀಟರ್ 1: 13-16 - ಆದ್ದರಿಂದ, ನಿಮ್ಮ ಮನಸ್ಸಿನ ನಡುವನ್ನು ಕಟ್ಟಿಕೊಳ್ಳಿ, ಸಮಚಿತ್ತದಿಂದಿರಿ ಮತ್ತು ಯೇಸುಕ್ರಿಸ್ತನ ಬಹಿರಂಗದಲ್ಲಿ ನಿಮಗೆ ತರಬೇಕಾದ ಕೃಪೆಯ ಮೇಲೆ ನಿಮ್ಮ ಭರವಸೆಯನ್ನು ಸಂಪೂರ್ಣವಾಗಿ ಇರಿಸಿ; ವಿಧೇಯ ಮಕ್ಕಳಂತೆ, ನಿಮ್ಮ ಅಜ್ಞಾನದಲ್ಲಿರುವಂತೆ ಹಿಂದಿನ ಕಾಮಗಳಿಗೆ ಅನುಗುಣವಾಗಿಲ್ಲ; ಆದರೆ ನಿನ್ನನ್ನು ಕರೆದವನು ಪರಿಶುದ್ಧನಾಗಿರುವಂತೆಯೇ ನೀವೂ ಸಹ ನಿಮ್ಮ ಎಲ್ಲಾ ನಡತೆಯಲ್ಲಿ ಪರಿಶುದ್ಧರಾಗಿರಿ, ಏಕೆಂದರೆ “ಪವಿತ್ರರಾಗಿರಿ, ಏಕೆಂದರೆ ನಾನು ಪರಿಶುದ್ಧನಾಗಿದ್ದೇನೆ” ಎಂದು ಬರೆಯಲಾಗಿದೆ.</w:t>
      </w:r>
    </w:p>
    <w:p w14:paraId="7916DC76" w14:textId="77777777" w:rsidR="000F7377" w:rsidRDefault="000F7377"/>
    <w:p w14:paraId="7D1495AC" w14:textId="77777777" w:rsidR="000F7377" w:rsidRDefault="000F7377">
      <w:r xmlns:w="http://schemas.openxmlformats.org/wordprocessingml/2006/main">
        <w:t xml:space="preserve">2. ರೋಮನ್ನರು 12: 2 - ಮತ್ತು ಈ ಜಗತ್ತಿಗೆ ಅನುಗುಣವಾಗಿರಬೇಡಿ, ಆದರೆ ನಿಮ್ಮ ಮನಸ್ಸನ್ನು ನವೀಕರಿಸುವ ಮೂಲಕ ರೂಪಾಂತರಗೊಳ್ಳಿರಿ, ಅದು ದೇವರ ಒಳ್ಳೆಯ ಮತ್ತು ಸ್ವೀಕಾರಾರ್ಹ ಮತ್ತು ಪರಿಪೂರ್ಣವಾದ ಚಿತ್ತವನ್ನು ನೀವು ಸಾಬೀತುಪಡಿಸಬಹುದು.</w:t>
      </w:r>
    </w:p>
    <w:p w14:paraId="19BEDC9A" w14:textId="77777777" w:rsidR="000F7377" w:rsidRDefault="000F7377"/>
    <w:p w14:paraId="4A21AFD3" w14:textId="77777777" w:rsidR="000F7377" w:rsidRDefault="000F7377">
      <w:r xmlns:w="http://schemas.openxmlformats.org/wordprocessingml/2006/main">
        <w:t xml:space="preserve">2 ಪೇತ್ರ 3:2 ಪವಿತ್ರ ಪ್ರವಾದಿಗಳು ಮೊದಲು ಹೇಳಿದ ಮಾತುಗಳನ್ನು ಮತ್ತು ಭಗವಂತ ಮತ್ತು ರಕ್ಷಕನ ಅಪೊಸ್ತಲರಾದ ನಮ್ಮ ಆಜ್ಞೆಯನ್ನು ನೀವು ನೆನಪಿನಲ್ಲಿಟ್ಟುಕೊಳ್ಳಬೇಕು.</w:t>
      </w:r>
    </w:p>
    <w:p w14:paraId="09630E1E" w14:textId="77777777" w:rsidR="000F7377" w:rsidRDefault="000F7377"/>
    <w:p w14:paraId="38214DEB" w14:textId="77777777" w:rsidR="000F7377" w:rsidRDefault="000F7377">
      <w:r xmlns:w="http://schemas.openxmlformats.org/wordprocessingml/2006/main">
        <w:t xml:space="preserve">ಪವಿತ್ರ ಪ್ರವಾದಿಗಳ ಮಾತುಗಳನ್ನು ಮತ್ತು ಲಾರ್ಡ್ ಮತ್ತು ಸಂರಕ್ಷಕನ ಅಪೊಸ್ತಲರ ಆಜ್ಞೆಗಳನ್ನು ನೆನಪಿಟ್ಟುಕೊಳ್ಳಲು ಪೀಟರ್ ವಿಶ್ವಾಸಿಗಳಿಗೆ ನೆನಪಿಸುತ್ತಾನೆ.</w:t>
      </w:r>
    </w:p>
    <w:p w14:paraId="70B712F9" w14:textId="77777777" w:rsidR="000F7377" w:rsidRDefault="000F7377"/>
    <w:p w14:paraId="3A5FDC29" w14:textId="77777777" w:rsidR="000F7377" w:rsidRDefault="000F7377">
      <w:r xmlns:w="http://schemas.openxmlformats.org/wordprocessingml/2006/main">
        <w:t xml:space="preserve">1. ದೇವರ ವಾಕ್ಯವನ್ನು ನೆನಪಿಸಿಕೊಳ್ಳುವುದರ ಮಹತ್ವ</w:t>
      </w:r>
    </w:p>
    <w:p w14:paraId="0A8DD48F" w14:textId="77777777" w:rsidR="000F7377" w:rsidRDefault="000F7377"/>
    <w:p w14:paraId="7E20263F" w14:textId="77777777" w:rsidR="000F7377" w:rsidRDefault="000F7377">
      <w:r xmlns:w="http://schemas.openxmlformats.org/wordprocessingml/2006/main">
        <w:t xml:space="preserve">2. ಕ್ರಿಸ್ತನ ಅನುಯಾಯಿಯಾಗಿ ದೇವರ ಆಜ್ಞೆಗಳನ್ನು ಪಾಲಿಸುವುದು</w:t>
      </w:r>
    </w:p>
    <w:p w14:paraId="326836D9" w14:textId="77777777" w:rsidR="000F7377" w:rsidRDefault="000F7377"/>
    <w:p w14:paraId="630CF554" w14:textId="77777777" w:rsidR="000F7377" w:rsidRDefault="000F7377">
      <w:r xmlns:w="http://schemas.openxmlformats.org/wordprocessingml/2006/main">
        <w:t xml:space="preserve">1. ಯೆಶಾಯ 40:8 - "ಹುಲ್ಲು ಒಣಗುತ್ತದೆ, ಹೂವು ಮಸುಕಾಗುತ್ತದೆ, ಆದರೆ ನಮ್ಮ ದೇವರ ವಾಕ್ಯವು ಶಾಶ್ವತವಾಗಿ ನಿಲ್ಲುತ್ತದೆ."</w:t>
      </w:r>
    </w:p>
    <w:p w14:paraId="032C70D6" w14:textId="77777777" w:rsidR="000F7377" w:rsidRDefault="000F7377"/>
    <w:p w14:paraId="5AF162A2" w14:textId="77777777" w:rsidR="000F7377" w:rsidRDefault="000F7377">
      <w:r xmlns:w="http://schemas.openxmlformats.org/wordprocessingml/2006/main">
        <w:t xml:space="preserve">2. ಜಾನ್ 14:15 - "ನೀವು ನನ್ನನ್ನು ಪ್ರೀತಿಸಿದರೆ, ನೀವು ನನ್ನ ಆಜ್ಞೆಗಳನ್ನು ಅನುಸರಿಸುತ್ತೀರಿ."</w:t>
      </w:r>
    </w:p>
    <w:p w14:paraId="7961D716" w14:textId="77777777" w:rsidR="000F7377" w:rsidRDefault="000F7377"/>
    <w:p w14:paraId="39856FF6" w14:textId="77777777" w:rsidR="000F7377" w:rsidRDefault="000F7377">
      <w:r xmlns:w="http://schemas.openxmlformats.org/wordprocessingml/2006/main">
        <w:t xml:space="preserve">2 ಪೇತ್ರ 3:3 ಕಡೇ ದಿವಸಗಳಲ್ಲಿ ಅಪಹಾಸ್ಯ ಮಾಡುವವರು ಬರುತ್ತಾರೆಂಬುದನ್ನು ಮೊದಲು ತಿಳಿದುಕೊಂಡು, ತಮ್ಮ ಸ್ವಂತ ದುರಾಶೆಗಳನ್ನು ಅನುಸರಿಸುತ್ತಾರೆ.</w:t>
      </w:r>
    </w:p>
    <w:p w14:paraId="4F250BB4" w14:textId="77777777" w:rsidR="000F7377" w:rsidRDefault="000F7377"/>
    <w:p w14:paraId="5B3EE257" w14:textId="77777777" w:rsidR="000F7377" w:rsidRDefault="000F7377">
      <w:r xmlns:w="http://schemas.openxmlformats.org/wordprocessingml/2006/main">
        <w:t xml:space="preserve">ಕೊನೆಯ ದಿನಗಳಲ್ಲಿ, ತಮ್ಮ ಸ್ವಂತ ಆಸೆಗಳನ್ನು ಅಪಹಾಸ್ಯ ಮಾಡುವ ಮತ್ತು ಅನುಸರಿಸುವ ಜನರಿರುತ್ತಾರೆ.</w:t>
      </w:r>
    </w:p>
    <w:p w14:paraId="167DF74E" w14:textId="77777777" w:rsidR="000F7377" w:rsidRDefault="000F7377"/>
    <w:p w14:paraId="79851AB0" w14:textId="77777777" w:rsidR="000F7377" w:rsidRDefault="000F7377">
      <w:r xmlns:w="http://schemas.openxmlformats.org/wordprocessingml/2006/main">
        <w:t xml:space="preserve">1. ದೇವರ ಬೆಳಕಿನಲ್ಲಿ ನಡೆಯುವುದು: ಪ್ರಾಪಂಚಿಕ ಆಸೆಗಳ ಪ್ರಲೋಭನೆಯನ್ನು ತಪ್ಪಿಸುವುದು</w:t>
      </w:r>
    </w:p>
    <w:p w14:paraId="025DCA5A" w14:textId="77777777" w:rsidR="000F7377" w:rsidRDefault="000F7377"/>
    <w:p w14:paraId="63288E46" w14:textId="77777777" w:rsidR="000F7377" w:rsidRDefault="000F7377">
      <w:r xmlns:w="http://schemas.openxmlformats.org/wordprocessingml/2006/main">
        <w:t xml:space="preserve">2. ಅಂತ್ಯಕಾಲದಲ್ಲಿ ಜೀವಿಸುವುದು: ದೇವರ ಮಾರ್ಗಗಳನ್ನು ಅನುಸರಿಸುವುದು ಮತ್ತು ಮನುಷ್ಯನಲ್ಲ</w:t>
      </w:r>
    </w:p>
    <w:p w14:paraId="25E6FA63" w14:textId="77777777" w:rsidR="000F7377" w:rsidRDefault="000F7377"/>
    <w:p w14:paraId="2920621C" w14:textId="77777777" w:rsidR="000F7377" w:rsidRDefault="000F7377">
      <w:r xmlns:w="http://schemas.openxmlformats.org/wordprocessingml/2006/main">
        <w:t xml:space="preserve">1. ಮ್ಯಾಥ್ಯೂ 6:24 - “ಯಾರೂ ಇಬ್ಬರು ಯಜಮಾನರಿಗೆ ಸೇವೆ ಸಲ್ಲಿಸಲು ಸಾಧ್ಯವಿಲ್ಲ, ಏಕೆಂದರೆ ಅವನು ಒಬ್ಬನನ್ನು ದ್ವೇಷಿಸುತ್ತಾನೆ ಮತ್ತು ಇನ್ನೊಬ್ಬನನ್ನು ಪ್ರೀತಿಸುತ್ತಾನೆ, ಅಥವಾ ಅವನು ಒಬ್ಬನಿಗೆ ನಿಷ್ಠನಾಗಿರುತ್ತಾನೆ ಮತ್ತು ಇನ್ನೊಬ್ಬನನ್ನು ತಿರಸ್ಕರಿಸುತ್ತಾನೆ. ನೀವು ದೇವರನ್ನು ಮತ್ತು ಹಣವನ್ನು ಸೇವೆ ಮಾಡಲು ಸಾಧ್ಯವಿಲ್ಲ.</w:t>
      </w:r>
    </w:p>
    <w:p w14:paraId="5A60A436" w14:textId="77777777" w:rsidR="000F7377" w:rsidRDefault="000F7377"/>
    <w:p w14:paraId="488895DE" w14:textId="77777777" w:rsidR="000F7377" w:rsidRDefault="000F7377">
      <w:r xmlns:w="http://schemas.openxmlformats.org/wordprocessingml/2006/main">
        <w:t xml:space="preserve">2. ಕೀರ್ತನೆ 1:1-2 - “ದುಷ್ಟರ ಸಲಹೆಯಂತೆ ನಡೆಯದ, ಪಾಪಿಗಳ ದಾರಿಯಲ್ಲಿ ನಿಲ್ಲದ, ಅಪಹಾಸ್ಯ ಮಾಡುವವರ ಆಸನದಲ್ಲಿ ಕುಳಿತುಕೊಳ್ಳದ ಮನುಷ್ಯನು ಧನ್ಯನು; ಆದರೆ ಆತನು ಭಗವಂತನ ಧರ್ಮಶಾಸ್ತ್ರದಲ್ಲಿ ಸಂತೋಷಪಡುತ್ತಾನೆ ಮತ್ತು ಆತನ ಧರ್ಮಶಾಸ್ತ್ರವನ್ನು ಹಗಲಿರುಳು ಧ್ಯಾನಿಸುತ್ತಾನೆ.</w:t>
      </w:r>
    </w:p>
    <w:p w14:paraId="3AEA2EDB" w14:textId="77777777" w:rsidR="000F7377" w:rsidRDefault="000F7377"/>
    <w:p w14:paraId="45144CCB" w14:textId="77777777" w:rsidR="000F7377" w:rsidRDefault="000F7377">
      <w:r xmlns:w="http://schemas.openxmlformats.org/wordprocessingml/2006/main">
        <w:t xml:space="preserve">2 ಪೇತ್ರ 3:4 ಮತ್ತು ಆತನ ಬರುವಿಕೆಯ ವಾಗ್ದಾನ ಎಲ್ಲಿದೆ? ಯಾಕಂದರೆ ಪಿತೃಗಳು ನಿದ್ರಿಸಿದಂದಿನಿಂದ, ಸೃಷ್ಟಿಯ ಪ್ರಾರಂಭದಿಂದಲೂ ಎಲ್ಲವೂ ಮುಂದುವರಿಯುತ್ತದೆ.</w:t>
      </w:r>
    </w:p>
    <w:p w14:paraId="36D2DB4B" w14:textId="77777777" w:rsidR="000F7377" w:rsidRDefault="000F7377"/>
    <w:p w14:paraId="52339407" w14:textId="77777777" w:rsidR="000F7377" w:rsidRDefault="000F7377">
      <w:r xmlns:w="http://schemas.openxmlformats.org/wordprocessingml/2006/main">
        <w:t xml:space="preserve">ಪಿತೃಗಳು ನಿದ್ರಿಸಿದ ನಂತರ ಮತ್ತು ಸೃಷ್ಟಿಯ ಪ್ರಾರಂಭದಿಂದಲೂ ಎಲ್ಲವೂ ಮುಂದುವರೆದಿರುವುದರಿಂದ ಯೇಸು ಬರುವ ಭರವಸೆ ಎಲ್ಲಿದೆ ಎಂದು ಜನರು ಕೇಳುತ್ತಿದ್ದಾರೆ.</w:t>
      </w:r>
    </w:p>
    <w:p w14:paraId="1FC2AAD5" w14:textId="77777777" w:rsidR="000F7377" w:rsidRDefault="000F7377"/>
    <w:p w14:paraId="0A208280" w14:textId="77777777" w:rsidR="000F7377" w:rsidRDefault="000F7377">
      <w:r xmlns:w="http://schemas.openxmlformats.org/wordprocessingml/2006/main">
        <w:t xml:space="preserve">1. "ಯೇಸುವಿಗಾಗಿ ಕಾಯಲಾಗುತ್ತಿದೆ: ಅನಿಶ್ಚಿತ ಕಾಲದಲ್ಲಿ ತಾಳ್ಮೆ ಮತ್ತು ಭರವಸೆ"</w:t>
      </w:r>
    </w:p>
    <w:p w14:paraId="1C3B292A" w14:textId="77777777" w:rsidR="000F7377" w:rsidRDefault="000F7377"/>
    <w:p w14:paraId="24A700BC" w14:textId="77777777" w:rsidR="000F7377" w:rsidRDefault="000F7377">
      <w:r xmlns:w="http://schemas.openxmlformats.org/wordprocessingml/2006/main">
        <w:t xml:space="preserve">2. "ದೇವರ ಭರವಸೆಯ ಭರವಸೆ: ನಾವು ಯೇಸುವನ್ನು ಏಕೆ ನಂಬುತ್ತೇವೆ"</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ಯೆಶಾಯ 40:31 - "ಆದರೆ ಭಗವಂತನಿಗಾಗಿ ಕಾಯುವವರು ತಮ್ಮ ಶಕ್ತಿಯನ್ನು ನವೀಕರಿಸುವರು; ಅವರು ಹದ್ದುಗಳಂತೆ ರೆಕ್ಕೆಗಳನ್ನು ಹಿಡಿದು ಏರುವರು; ಅವರು ಓಡುತ್ತಾರೆ ಮತ್ತು ದಣಿದಿಲ್ಲ; ಅವರು ನಡೆಯುತ್ತಾರೆ ಮತ್ತು ಮೂರ್ಛೆ ಹೋಗುವುದಿಲ್ಲ."</w:t>
      </w:r>
    </w:p>
    <w:p w14:paraId="6FABCCBD" w14:textId="77777777" w:rsidR="000F7377" w:rsidRDefault="000F7377"/>
    <w:p w14:paraId="2CDA72FC" w14:textId="77777777" w:rsidR="000F7377" w:rsidRDefault="000F7377">
      <w:r xmlns:w="http://schemas.openxmlformats.org/wordprocessingml/2006/main">
        <w:t xml:space="preserve">2. ರೋಮನ್ನರು 8:24-25 - "ಈ ಭರವಸೆಯಲ್ಲಿ ನಾವು ರಕ್ಷಿಸಲ್ಪಟ್ಟಿದ್ದೇವೆ. ಈಗ ಕಾಣುವ ಭರವಸೆಯು ಭರವಸೆಯಲ್ಲ. ಯಾರು ನೋಡುತ್ತಾರೋ ಅದನ್ನು ನಿರೀಕ್ಷಿಸುತ್ತಾರೆ? ಆದರೆ ನಾವು ನೋಡದಿರುವದನ್ನು ನಾವು ನಿರೀಕ್ಷಿಸಿದರೆ, ನಾವು ಅದಕ್ಕಾಗಿ ಕಾಯುತ್ತೇವೆ. ತಾಳ್ಮೆಯಿಂದ."</w:t>
      </w:r>
    </w:p>
    <w:p w14:paraId="5379FEFE" w14:textId="77777777" w:rsidR="000F7377" w:rsidRDefault="000F7377"/>
    <w:p w14:paraId="0A384120" w14:textId="77777777" w:rsidR="000F7377" w:rsidRDefault="000F7377">
      <w:r xmlns:w="http://schemas.openxmlformats.org/wordprocessingml/2006/main">
        <w:t xml:space="preserve">2 ಪೇತ್ರ 3:5 ದೇವರ ವಾಕ್ಯದಿಂದ ಆಕಾಶವು ಹಳೆಯದಾಗಿದೆ ಮತ್ತು ಭೂಮಿಯು ನೀರಿನಿಂದ ಮತ್ತು ನೀರಿನಲ್ಲಿ ನಿಂತಿದೆ ಎಂದು ಅವರು ಸ್ವಇಚ್ಛೆಯಿಂದ ಅಜ್ಞಾನಿಯಾಗಿದ್ದಾರೆ.</w:t>
      </w:r>
    </w:p>
    <w:p w14:paraId="2B271CDA" w14:textId="77777777" w:rsidR="000F7377" w:rsidRDefault="000F7377"/>
    <w:p w14:paraId="168AA1D4" w14:textId="77777777" w:rsidR="000F7377" w:rsidRDefault="000F7377">
      <w:r xmlns:w="http://schemas.openxmlformats.org/wordprocessingml/2006/main">
        <w:t xml:space="preserve">ದೇವರು ತನ್ನ ವಾಕ್ಯದ ಮೂಲಕ ಆಕಾಶ ಮತ್ತು ಭೂಮಿಯನ್ನು ಸೃಷ್ಟಿಸಿದನು ಎಂಬ ಅಂಶದ ಬಗ್ಗೆ ಜನರು ಸ್ವಇಚ್ಛೆಯಿಂದ ಅಜ್ಞಾನಿಯಾಗಿದ್ದಾರೆ.</w:t>
      </w:r>
    </w:p>
    <w:p w14:paraId="5F6EF231" w14:textId="77777777" w:rsidR="000F7377" w:rsidRDefault="000F7377"/>
    <w:p w14:paraId="3E4E3A23" w14:textId="77777777" w:rsidR="000F7377" w:rsidRDefault="000F7377">
      <w:r xmlns:w="http://schemas.openxmlformats.org/wordprocessingml/2006/main">
        <w:t xml:space="preserve">1. ರಚಿಸಲು ದೇವರ ವಾಕ್ಯದ ಶಕ್ತಿ</w:t>
      </w:r>
    </w:p>
    <w:p w14:paraId="5A191F9D" w14:textId="77777777" w:rsidR="000F7377" w:rsidRDefault="000F7377"/>
    <w:p w14:paraId="10DEAE24" w14:textId="77777777" w:rsidR="000F7377" w:rsidRDefault="000F7377">
      <w:r xmlns:w="http://schemas.openxmlformats.org/wordprocessingml/2006/main">
        <w:t xml:space="preserve">2. ಮನುಷ್ಯನ ಉದ್ದೇಶಪೂರ್ವಕ ಅಜ್ಞಾನ</w:t>
      </w:r>
    </w:p>
    <w:p w14:paraId="49CB6854" w14:textId="77777777" w:rsidR="000F7377" w:rsidRDefault="000F7377"/>
    <w:p w14:paraId="1B6E42C6" w14:textId="77777777" w:rsidR="000F7377" w:rsidRDefault="000F7377">
      <w:r xmlns:w="http://schemas.openxmlformats.org/wordprocessingml/2006/main">
        <w:t xml:space="preserve">1. ಆದಿಕಾಂಡ 1:1-31 - ದೇವರು ತನ್ನ ಮಾತಿನ ಮೂಲಕ ಜಗತ್ತನ್ನು ಸೃಷ್ಟಿಸುತ್ತಾನೆ.</w:t>
      </w:r>
    </w:p>
    <w:p w14:paraId="70045AC0" w14:textId="77777777" w:rsidR="000F7377" w:rsidRDefault="000F7377"/>
    <w:p w14:paraId="721A7A1F" w14:textId="77777777" w:rsidR="000F7377" w:rsidRDefault="000F7377">
      <w:r xmlns:w="http://schemas.openxmlformats.org/wordprocessingml/2006/main">
        <w:t xml:space="preserve">2. ರೋಮನ್ನರು 1:21-23 - ಜನರು ಉದ್ದೇಶಪೂರ್ವಕವಾಗಿ ದೇವರ ಸತ್ಯದ ಬಗ್ಗೆ ಅಜ್ಞಾನ ಹೊಂದಿದ್ದಾರೆ.</w:t>
      </w:r>
    </w:p>
    <w:p w14:paraId="7CCBF98F" w14:textId="77777777" w:rsidR="000F7377" w:rsidRDefault="000F7377"/>
    <w:p w14:paraId="3831DE5B" w14:textId="77777777" w:rsidR="000F7377" w:rsidRDefault="000F7377">
      <w:r xmlns:w="http://schemas.openxmlformats.org/wordprocessingml/2006/main">
        <w:t xml:space="preserve">2 ಪೇತ್ರ 3:6 ಆಗ ಇದ್ದ ಲೋಕವು ನೀರಿನಿಂದ ತುಂಬಿ ನಾಶವಾಯಿತು.</w:t>
      </w:r>
    </w:p>
    <w:p w14:paraId="6C2C2930" w14:textId="77777777" w:rsidR="000F7377" w:rsidRDefault="000F7377"/>
    <w:p w14:paraId="7535185C" w14:textId="77777777" w:rsidR="000F7377" w:rsidRDefault="000F7377">
      <w:r xmlns:w="http://schemas.openxmlformats.org/wordprocessingml/2006/main">
        <w:t xml:space="preserve">ಜಲಪ್ರಳಯಕ್ಕೆ ಮುಂಚೆ ಇದ್ದ ಪ್ರಪಂಚವು ನೀರಿನಿಂದ ನಾಶವಾಯಿತು.</w:t>
      </w:r>
    </w:p>
    <w:p w14:paraId="10F4806E" w14:textId="77777777" w:rsidR="000F7377" w:rsidRDefault="000F7377"/>
    <w:p w14:paraId="0EEFAAF2" w14:textId="77777777" w:rsidR="000F7377" w:rsidRDefault="000F7377">
      <w:r xmlns:w="http://schemas.openxmlformats.org/wordprocessingml/2006/main">
        <w:t xml:space="preserve">1. ದಿ ವಾಟರ್ಸ್ ಆಫ್ ಜಡ್ಜ್ಮೆಂಟ್ - ದೇವರ ಕ್ರೋಧ ಮತ್ತು ಕರುಣೆಯನ್ನು ಅನ್ವೇಷಿಸುವುದು.</w:t>
      </w:r>
    </w:p>
    <w:p w14:paraId="1B7DB51F" w14:textId="77777777" w:rsidR="000F7377" w:rsidRDefault="000F7377"/>
    <w:p w14:paraId="409A2A5F" w14:textId="77777777" w:rsidR="000F7377" w:rsidRDefault="000F7377">
      <w:r xmlns:w="http://schemas.openxmlformats.org/wordprocessingml/2006/main">
        <w:t xml:space="preserve">2. ಪ್ರವಾಹದ ವಾಸ್ತವತೆ: ದೈವಿಕ ಯೋಜನೆಯಲ್ಲಿ ನಮ್ಮ ಸ್ಥಾನವನ್ನು ಅರ್ಥಮಾಡಿಕೊಳ್ಳುವುದು.</w:t>
      </w:r>
    </w:p>
    <w:p w14:paraId="75585C9E" w14:textId="77777777" w:rsidR="000F7377" w:rsidRDefault="000F7377"/>
    <w:p w14:paraId="59E61EFF" w14:textId="77777777" w:rsidR="000F7377" w:rsidRDefault="000F7377">
      <w:r xmlns:w="http://schemas.openxmlformats.org/wordprocessingml/2006/main">
        <w:t xml:space="preserve">1. ಜೆನೆಸಿಸ್ 6-9 - ನೋಹನ ಪ್ರವಾಹದ ಕಥೆ.</w:t>
      </w:r>
    </w:p>
    <w:p w14:paraId="6C3FF161" w14:textId="77777777" w:rsidR="000F7377" w:rsidRDefault="000F7377"/>
    <w:p w14:paraId="6C1C00C9" w14:textId="77777777" w:rsidR="000F7377" w:rsidRDefault="000F7377">
      <w:r xmlns:w="http://schemas.openxmlformats.org/wordprocessingml/2006/main">
        <w:t xml:space="preserve">2. ಕೀರ್ತನೆ 29:10 - ಕರ್ತನ ಧ್ವನಿಯು ನೀರನ್ನು ನಡುಗುವಂತೆ ಮಾಡುತ್ತದೆ.</w:t>
      </w:r>
    </w:p>
    <w:p w14:paraId="09570440" w14:textId="77777777" w:rsidR="000F7377" w:rsidRDefault="000F7377"/>
    <w:p w14:paraId="6A4ACE02" w14:textId="77777777" w:rsidR="000F7377" w:rsidRDefault="000F7377">
      <w:r xmlns:w="http://schemas.openxmlformats.org/wordprocessingml/2006/main">
        <w:t xml:space="preserve">2 ಪೇತ್ರ 3:7 ಆದರೆ ಈಗ ಇರುವ ಆಕಾಶ ಮತ್ತು ಭೂಮಿಯನ್ನು ಅದೇ ಪದದಿಂದ ಶೇಖರಿಸಿಡಲಾಗಿದೆ, ಅಧರ್ಮಿಗಳ ತೀರ್ಪು ಮತ್ತು ವಿನಾಶದ ದಿನದ ವಿರುದ್ಧ ಬೆಂಕಿಗೆ ಕಾಯ್ದಿರಿಸಲಾಗಿದೆ.</w:t>
      </w:r>
    </w:p>
    <w:p w14:paraId="52CE1CDC" w14:textId="77777777" w:rsidR="000F7377" w:rsidRDefault="000F7377"/>
    <w:p w14:paraId="4836009C" w14:textId="77777777" w:rsidR="000F7377" w:rsidRDefault="000F7377">
      <w:r xmlns:w="http://schemas.openxmlformats.org/wordprocessingml/2006/main">
        <w:t xml:space="preserve">ಬೈಬಲ್ ತೀರ್ಪಿನ ದಿನ ಮತ್ತು ಭಕ್ತಿಹೀನ ಪುರುಷರ ವಿನಾಶದ ಬಗ್ಗೆ ಹೇಳುತ್ತದೆ, ಅದು ಆಕಾಶ ಮತ್ತು ಭೂಮಿಯನ್ನು ಸೃಷ್ಟಿಸಿದ ಅದೇ ಪದದಿಂದ ತರಲ್ಪಡುತ್ತದೆ.</w:t>
      </w:r>
    </w:p>
    <w:p w14:paraId="5AC22E99" w14:textId="77777777" w:rsidR="000F7377" w:rsidRDefault="000F7377"/>
    <w:p w14:paraId="668279D3" w14:textId="77777777" w:rsidR="000F7377" w:rsidRDefault="000F7377">
      <w:r xmlns:w="http://schemas.openxmlformats.org/wordprocessingml/2006/main">
        <w:t xml:space="preserve">1. ತೀರ್ಪಿನ ದಿನದ ರಿಯಾಲಿಟಿ: ನಾವು ಈಗ ನಮ್ಮ ಆಯ್ಕೆಗಳ ಬಗ್ಗೆ ಏಕೆ ಕಾಳಜಿ ವಹಿಸಬೇಕು</w:t>
      </w:r>
    </w:p>
    <w:p w14:paraId="3688701D" w14:textId="77777777" w:rsidR="000F7377" w:rsidRDefault="000F7377"/>
    <w:p w14:paraId="2B41E7EC" w14:textId="77777777" w:rsidR="000F7377" w:rsidRDefault="000F7377">
      <w:r xmlns:w="http://schemas.openxmlformats.org/wordprocessingml/2006/main">
        <w:t xml:space="preserve">2. ಬೆಂಕಿ ಮತ್ತು ಗಂಧಕ: ದೇವರ ವಾಕ್ಯವು ನಮ್ಮ ನೈತಿಕ ನಿರ್ಧಾರಗಳನ್ನು ಹೇಗೆ ರೂಪಿಸುತ್ತದೆ</w:t>
      </w:r>
    </w:p>
    <w:p w14:paraId="1A6B04FB" w14:textId="77777777" w:rsidR="000F7377" w:rsidRDefault="000F7377"/>
    <w:p w14:paraId="16AAC629" w14:textId="77777777" w:rsidR="000F7377" w:rsidRDefault="000F7377">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14:paraId="3080D67B" w14:textId="77777777" w:rsidR="000F7377" w:rsidRDefault="000F7377"/>
    <w:p w14:paraId="59B10061" w14:textId="77777777" w:rsidR="000F7377" w:rsidRDefault="000F7377">
      <w:r xmlns:w="http://schemas.openxmlformats.org/wordprocessingml/2006/main">
        <w:t xml:space="preserve">2. ಜೇಮ್ಸ್ 4:17 - ಆದ್ದರಿಂದ ಯಾರು ಮಾಡಬೇಕೆಂದು ಸರಿಯಾಗಿ ತಿಳಿದಿದ್ದಾರೆ ಮತ್ತು ಅದನ್ನು ಮಾಡಲು ವಿಫಲರಾಗುತ್ತಾರೆ, ಅವರಿಗೆ ಅದು ಪಾಪವಾಗಿದೆ.</w:t>
      </w:r>
    </w:p>
    <w:p w14:paraId="76685EF4" w14:textId="77777777" w:rsidR="000F7377" w:rsidRDefault="000F7377"/>
    <w:p w14:paraId="1D0FAF0E" w14:textId="77777777" w:rsidR="000F7377" w:rsidRDefault="000F7377">
      <w:r xmlns:w="http://schemas.openxmlformats.org/wordprocessingml/2006/main">
        <w:t xml:space="preserve">2 ಪೇತ್ರ 3:8 ಆದರೆ, ಪ್ರಿಯರೇ, ಕರ್ತನಿಗೆ ಒಂದು ದಿನವು ಸಾವಿರ ವರ್ಷಗಳಂತೆ ಮತ್ತು ಸಾವಿರ ವರ್ಷಗಳು ಒಂದು ದಿನದಂತೆ ಎಂಬ ಈ ಒಂದು ವಿಷಯದ ಬಗ್ಗೆ ತಿಳಿಯದಿರಿ.</w:t>
      </w:r>
    </w:p>
    <w:p w14:paraId="7DBB5BA9" w14:textId="77777777" w:rsidR="000F7377" w:rsidRDefault="000F7377"/>
    <w:p w14:paraId="17B86FB6" w14:textId="77777777" w:rsidR="000F7377" w:rsidRDefault="000F7377">
      <w:r xmlns:w="http://schemas.openxmlformats.org/wordprocessingml/2006/main">
        <w:t xml:space="preserve">ಸಮಯದ ಬಗ್ಗೆ ದೇವರ ಗ್ರಹಿಕೆಯು ನಮ್ಮದೇ ಆದ ವಿಭಿನ್ನವಾಗಿದೆ ಎಂದು ನೆನಪಿಟ್ಟುಕೊಳ್ಳಲು ಪೀಟರ್ ಭಕ್ತರನ್ನು ಪ್ರೋತ್ಸಾಹಿಸುತ್ತಾನೆ.</w:t>
      </w:r>
    </w:p>
    <w:p w14:paraId="19A262C6" w14:textId="77777777" w:rsidR="000F7377" w:rsidRDefault="000F7377"/>
    <w:p w14:paraId="05B40E9D" w14:textId="77777777" w:rsidR="000F7377" w:rsidRDefault="000F7377">
      <w:r xmlns:w="http://schemas.openxmlformats.org/wordprocessingml/2006/main">
        <w:t xml:space="preserve">1. ದೇವರ ಸಮಯಾತೀತತೆ: ನಾವು ಸಮಯವನ್ನು ಶಾಶ್ವತತೆಯ ಬೆಳಕಿನಲ್ಲಿ ಹೇಗೆ ನೋಡಬೇಕು</w:t>
      </w:r>
    </w:p>
    <w:p w14:paraId="67A157DA" w14:textId="77777777" w:rsidR="000F7377" w:rsidRDefault="000F7377"/>
    <w:p w14:paraId="33B43697" w14:textId="77777777" w:rsidR="000F7377" w:rsidRDefault="000F7377">
      <w:r xmlns:w="http://schemas.openxmlformats.org/wordprocessingml/2006/main">
        <w:t xml:space="preserve">2. ಸಮಯದ ಬಗ್ಗೆ ನಮ್ಮ ಗ್ರಹಿಕೆಯನ್ನು ಪುನರ್ವಿಮರ್ಶಿಸುವುದು: ಪೀಟರ್ ಅವರ ಮಾತುಗಳಿಂದ ನಾವು ಏನು ಕಲಿಯಬಹುದು</w:t>
      </w:r>
    </w:p>
    <w:p w14:paraId="239F0404" w14:textId="77777777" w:rsidR="000F7377" w:rsidRDefault="000F7377"/>
    <w:p w14:paraId="2669DA08" w14:textId="77777777" w:rsidR="000F7377" w:rsidRDefault="000F7377">
      <w:r xmlns:w="http://schemas.openxmlformats.org/wordprocessingml/2006/main">
        <w:t xml:space="preserve">1. ಪ್ರಸಂಗಿ 3:11 - ಅವನು ಎಲ್ಲವನ್ನೂ ಅದರ ಸಮಯದಲ್ಲಿ ಸುಂದರಗೊಳಿಸಿದ್ದಾನೆ. ಅವರು ಮಾನವ ಹೃದಯದಲ್ಲಿ ಶಾಶ್ವತತೆಯನ್ನು ಸಹ ಸ್ಥಾಪಿಸಿದ್ದಾರೆ; ಆದರೂ ದೇವರು ಮೊದಲಿನಿಂದ ಕೊನೆಯವರೆಗೆ ಏನು ಮಾಡಿದ್ದಾನೆಂದು ಯಾರೂ ಗ್ರಹಿಸಲಾರರು.</w:t>
      </w:r>
    </w:p>
    <w:p w14:paraId="45DE30CF" w14:textId="77777777" w:rsidR="000F7377" w:rsidRDefault="000F7377"/>
    <w:p w14:paraId="78034F1C" w14:textId="77777777" w:rsidR="000F7377" w:rsidRDefault="000F7377">
      <w:r xmlns:w="http://schemas.openxmlformats.org/wordprocessingml/2006/main">
        <w:t xml:space="preserve">2. ಯೆಶಾಯ 40:28 - ನಿಮಗೆ ಗೊತ್ತಿಲ್ಲವೇ? ನೀವು ಕೇಳಿಲ್ಲವೇ? ಭಗವಂತನು ಶಾಶ್ವತ ದೇವರು, ಭೂಮಿಯ ತುದಿಗಳ ಸೃಷ್ಟಿಕರ್ತ. ಅವನು ದಣಿದಿಲ್ಲ ಅಥವಾ ಆಯಾಸಗೊಳ್ಳುವುದಿಲ್ಲ, ಮತ್ತು ಅವನ ತಿಳುವಳಿಕೆಯನ್ನು ಯಾರೂ ಗ್ರಹಿಸಲು ಸಾಧ್ಯವಿಲ್ಲ.</w:t>
      </w:r>
    </w:p>
    <w:p w14:paraId="31FEE42D" w14:textId="77777777" w:rsidR="000F7377" w:rsidRDefault="000F7377"/>
    <w:p w14:paraId="1A8467B2" w14:textId="77777777" w:rsidR="000F7377" w:rsidRDefault="000F7377">
      <w:r xmlns:w="http://schemas.openxmlformats.org/wordprocessingml/2006/main">
        <w:t xml:space="preserve">2 ಪೇತ್ರ 3:9 ಕೆಲವು ಜನರು ಆಲಸ್ಯವೆಂದು ಎಣಿಸುವಂತೆ ಕರ್ತನು ತನ್ನ ವಾಗ್ದಾನದ ವಿಷಯದಲ್ಲಿ ಆಲಸ್ಯನಾಗಿರುವುದಿಲ್ಲ; ಆದರೆ ನಮ್ಮ ಕಡೆಗೆ ದೀರ್ಘ ಸಹನೆಯುಳ್ಳವನಾಗಿದ್ದಾನೆ, ಯಾರೂ ನಾಶವಾಗಬೇಕೆಂದು ಬಯಸುವುದಿಲ್ಲ, ಆದರೆ ಎಲ್ಲರೂ ಪಶ್ಚಾತ್ತಾಪ ಪಡಬೇಕು.</w:t>
      </w:r>
    </w:p>
    <w:p w14:paraId="648AC6DE" w14:textId="77777777" w:rsidR="000F7377" w:rsidRDefault="000F7377"/>
    <w:p w14:paraId="3AFC1D1F" w14:textId="77777777" w:rsidR="000F7377" w:rsidRDefault="000F7377">
      <w:r xmlns:w="http://schemas.openxmlformats.org/wordprocessingml/2006/main">
        <w:t xml:space="preserve">ದೇವರು ತಾಳ್ಮೆ ಮತ್ತು ಪ್ರೀತಿಯುಳ್ಳವನಾಗಿದ್ದಾನೆ, ಎಲ್ಲಾ ಜನರು ತಮ್ಮ ಪಾಪಗಳಿಂದ ದೂರವಿರಲು ಮತ್ತು ಉಳಿಸಬೇಕೆಂದು ಬಯಸುತ್ತಾರೆ.</w:t>
      </w:r>
    </w:p>
    <w:p w14:paraId="74F60C5E" w14:textId="77777777" w:rsidR="000F7377" w:rsidRDefault="000F7377"/>
    <w:p w14:paraId="1E4577BF" w14:textId="77777777" w:rsidR="000F7377" w:rsidRDefault="000F7377">
      <w:r xmlns:w="http://schemas.openxmlformats.org/wordprocessingml/2006/main">
        <w:t xml:space="preserve">1. ದೇವರ ಪ್ರೀತಿ ಮತ್ತು ತಾಳ್ಮೆ: ಭಗವಂತನ ಅಂತ್ಯವಿಲ್ಲದ ಕರುಣೆ</w:t>
      </w:r>
    </w:p>
    <w:p w14:paraId="6A0FAF21" w14:textId="77777777" w:rsidR="000F7377" w:rsidRDefault="000F7377"/>
    <w:p w14:paraId="76BE6F89" w14:textId="77777777" w:rsidR="000F7377" w:rsidRDefault="000F7377">
      <w:r xmlns:w="http://schemas.openxmlformats.org/wordprocessingml/2006/main">
        <w:t xml:space="preserve">2. ಪಶ್ಚಾತ್ತಾಪದ ಶಕ್ತಿ: ನಮ್ಮ ಜೀವನದ ಹಾದಿಯನ್ನು ಹಿಮ್ಮೆಟ್ಟಿಸುವುದು</w:t>
      </w:r>
    </w:p>
    <w:p w14:paraId="02C9BFDA" w14:textId="77777777" w:rsidR="000F7377" w:rsidRDefault="000F7377"/>
    <w:p w14:paraId="10D1C306" w14:textId="77777777" w:rsidR="000F7377" w:rsidRDefault="000F7377">
      <w:r xmlns:w="http://schemas.openxmlformats.org/wordprocessingml/2006/main">
        <w:t xml:space="preserve">1. ಯೆಶಾಯ 55:6-7 - ಕರ್ತನು ಸಿಗುವವರೆಗೂ ಆತನನ್ನು ಹುಡುಕಿರಿ; ಅವನು ಹತ್ತಿರದಲ್ಲಿರುವಾಗ ಅವನನ್ನು ಕರೆಯಿರಿ. ದುಷ್ಟನು ತನ್ನ ಮಾರ್ಗವನ್ನೂ ಅನೀತಿವಂತನು ತನ್ನ ಆಲೋಚನೆಗಳನ್ನೂ ತೊರೆಯಲಿ; ಅವನು ಭಗವಂತನ ಬಳಿಗೆ ಹಿಂತಿರುಗಲಿ, ಮತ್ತು ಆತನು ಅವನ ಮೇಲೆ ಕರುಣಿಸುತ್ತಾನೆ; ಮತ್ತು ನಮ್ಮ ದೇವರಿಗೆ, ಅವನು ಹೇರಳವಾಗಿ ಕ್ಷಮಿಸುವನು.</w:t>
      </w:r>
    </w:p>
    <w:p w14:paraId="5A3372D4" w14:textId="77777777" w:rsidR="000F7377" w:rsidRDefault="000F7377"/>
    <w:p w14:paraId="02C921F6" w14:textId="77777777" w:rsidR="000F7377" w:rsidRDefault="000F7377">
      <w:r xmlns:w="http://schemas.openxmlformats.org/wordprocessingml/2006/main">
        <w:t xml:space="preserve">2. ಲ್ಯೂಕ್ 15:11-32 - ಪೋಡಿಗಲ್ ಸನ್ ಆಫ್ ದೃಷ್ಟಾಂತ.</w:t>
      </w:r>
    </w:p>
    <w:p w14:paraId="79287FE7" w14:textId="77777777" w:rsidR="000F7377" w:rsidRDefault="000F7377"/>
    <w:p w14:paraId="21BFC133" w14:textId="77777777" w:rsidR="000F7377" w:rsidRDefault="000F7377">
      <w:r xmlns:w="http://schemas.openxmlformats.org/wordprocessingml/2006/main">
        <w:t xml:space="preserve">2 ಪೇತ್ರ 3:10 ಆದರೆ ಕರ್ತನ ದಿನವು ರಾತ್ರಿಯಲ್ಲಿ ಕಳ್ಳನು ಬರುವದು; ಅದರಲ್ಲಿ ಆಕಾಶವು ದೊಡ್ಡ ಶಬ್ದದಿಂದ ಹಾದುಹೋಗುತ್ತದೆ ಮತ್ತು ಧಾತುಗಳು ತೀವ್ರವಾದ ಶಾಖದಿಂದ ಕರಗುತ್ತವೆ, ಭೂಮಿಯು ಮತ್ತು ಅದರಲ್ಲಿರುವ ಕೆಲಸಗಳು ಸುಟ್ಟುಹೋಗುವವು.</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ಭಗವಂತನ ದಿನವು ಅನಿರೀಕ್ಷಿತವಾಗಿ ಬರುತ್ತದೆ, ದೊಡ್ಡ ಶಬ್ದದೊಂದಿಗೆ, ಅಂಶಗಳು ಕರಗುತ್ತವೆ ಮತ್ತು ಭೂಮಿ ಮತ್ತು ಅದರ ಕೆಲಸಗಳು ಸುಟ್ಟುಹೋಗುತ್ತವೆ.</w:t>
      </w:r>
    </w:p>
    <w:p w14:paraId="1E5CEFBC" w14:textId="77777777" w:rsidR="000F7377" w:rsidRDefault="000F7377"/>
    <w:p w14:paraId="6E65C7D3" w14:textId="77777777" w:rsidR="000F7377" w:rsidRDefault="000F7377">
      <w:r xmlns:w="http://schemas.openxmlformats.org/wordprocessingml/2006/main">
        <w:t xml:space="preserve">1. ದೇವರ ಸಮಯದ ಅನಿರೀಕ್ಷಿತತೆ</w:t>
      </w:r>
    </w:p>
    <w:p w14:paraId="51AFE343" w14:textId="77777777" w:rsidR="000F7377" w:rsidRDefault="000F7377"/>
    <w:p w14:paraId="63AE53AF" w14:textId="77777777" w:rsidR="000F7377" w:rsidRDefault="000F7377">
      <w:r xmlns:w="http://schemas.openxmlformats.org/wordprocessingml/2006/main">
        <w:t xml:space="preserve">2. ಅಪನಂಬಿಕೆಯ ಪರಿಣಾಮಗಳು</w:t>
      </w:r>
    </w:p>
    <w:p w14:paraId="31CD5251" w14:textId="77777777" w:rsidR="000F7377" w:rsidRDefault="000F7377"/>
    <w:p w14:paraId="2CDBBCED" w14:textId="77777777" w:rsidR="000F7377" w:rsidRDefault="000F7377">
      <w:r xmlns:w="http://schemas.openxmlformats.org/wordprocessingml/2006/main">
        <w:t xml:space="preserve">1. ಮ್ಯಾಥ್ಯೂ 24: 36-44 - ಆತನ ಬರುವಿಕೆಯ ಚಿಹ್ನೆಗಳ ಕುರಿತು ಯೇಸುವಿನ ಭಾಷಣ</w:t>
      </w:r>
    </w:p>
    <w:p w14:paraId="04EB9F3A" w14:textId="77777777" w:rsidR="000F7377" w:rsidRDefault="000F7377"/>
    <w:p w14:paraId="5E48205A" w14:textId="77777777" w:rsidR="000F7377" w:rsidRDefault="000F7377">
      <w:r xmlns:w="http://schemas.openxmlformats.org/wordprocessingml/2006/main">
        <w:t xml:space="preserve">2. ಯೆಶಾಯ 65:17-18 - ಹೊಸ ಆಕಾಶ ಮತ್ತು ಹೊಸ ಭೂಮಿಯ ಬಗ್ಗೆ ಭಗವಂತನ ವಾಗ್ದಾನ</w:t>
      </w:r>
    </w:p>
    <w:p w14:paraId="100E03F3" w14:textId="77777777" w:rsidR="000F7377" w:rsidRDefault="000F7377"/>
    <w:p w14:paraId="04BA404C" w14:textId="77777777" w:rsidR="000F7377" w:rsidRDefault="000F7377">
      <w:r xmlns:w="http://schemas.openxmlformats.org/wordprocessingml/2006/main">
        <w:t xml:space="preserve">2 ಪೇತ್ರ 3:11 ಇವುಗಳೆಲ್ಲವೂ ಕರಗಿಹೋಗುವವು ಎಂದು ನೋಡಿದಾಗ, ನೀವು ಎಲ್ಲಾ ಪರಿಶುದ್ಧ ಸಂಭಾಷಣೆಯಲ್ಲಿ ಮತ್ತು ದೈವಭಕ್ತಿಯಲ್ಲಿ ಯಾವ ರೀತಿಯ ವ್ಯಕ್ತಿಗಳಾಗಿರಬೇಕು.</w:t>
      </w:r>
    </w:p>
    <w:p w14:paraId="78414DDE" w14:textId="77777777" w:rsidR="000F7377" w:rsidRDefault="000F7377"/>
    <w:p w14:paraId="7C552891" w14:textId="77777777" w:rsidR="000F7377" w:rsidRDefault="000F7377">
      <w:r xmlns:w="http://schemas.openxmlformats.org/wordprocessingml/2006/main">
        <w:t xml:space="preserve">ಪವಿತ್ರ ಜೀವನವನ್ನು ನಡೆಸಲು ಪೀಟರ್ ಭಕ್ತರನ್ನು ಪ್ರೋತ್ಸಾಹಿಸುತ್ತಾನೆ, ಏಕೆಂದರೆ ಎಲ್ಲಾ ಐಹಿಕ ವಸ್ತುಗಳು ಒಂದು ದಿನ ಹಾದುಹೋಗುತ್ತವೆ.</w:t>
      </w:r>
    </w:p>
    <w:p w14:paraId="6A024AAB" w14:textId="77777777" w:rsidR="000F7377" w:rsidRDefault="000F7377"/>
    <w:p w14:paraId="74F77608" w14:textId="77777777" w:rsidR="000F7377" w:rsidRDefault="000F7377">
      <w:r xmlns:w="http://schemas.openxmlformats.org/wordprocessingml/2006/main">
        <w:t xml:space="preserve">1. ಐಹಿಕ ವಸ್ತುಗಳ ಅಶಾಶ್ವತತೆ: ಇದರ ಬೆಳಕಿನಲ್ಲಿ ನಾವು ಹೇಗೆ ಬದುಕಬೇಕು?</w:t>
      </w:r>
    </w:p>
    <w:p w14:paraId="54781108" w14:textId="77777777" w:rsidR="000F7377" w:rsidRDefault="000F7377"/>
    <w:p w14:paraId="1D325120" w14:textId="77777777" w:rsidR="000F7377" w:rsidRDefault="000F7377">
      <w:r xmlns:w="http://schemas.openxmlformats.org/wordprocessingml/2006/main">
        <w:t xml:space="preserve">2. ಪವಿತ್ರತೆ: ನಿಜವಾದ ನಂಬಿಕೆಯುಳ್ಳವರ ಗುರುತು.</w:t>
      </w:r>
    </w:p>
    <w:p w14:paraId="2E5EFDB6" w14:textId="77777777" w:rsidR="000F7377" w:rsidRDefault="000F7377"/>
    <w:p w14:paraId="0D37F4BB" w14:textId="77777777" w:rsidR="000F7377" w:rsidRDefault="000F7377">
      <w:r xmlns:w="http://schemas.openxmlformats.org/wordprocessingml/2006/main">
        <w:t xml:space="preserve">1. ಯೆಶಾಯ 40:8 - "ಹುಲ್ಲು ಒಣಗುತ್ತದೆ, ಹೂವು ಮಸುಕಾಗುತ್ತದೆ, ಆದರೆ ನಮ್ಮ ದೇವರ ವಾಕ್ಯವು ಶಾಶ್ವತವಾಗಿ ನಿಲ್ಲುತ್ತದೆ."</w:t>
      </w:r>
    </w:p>
    <w:p w14:paraId="36B45398" w14:textId="77777777" w:rsidR="000F7377" w:rsidRDefault="000F7377"/>
    <w:p w14:paraId="3EF7C7C2" w14:textId="77777777" w:rsidR="000F7377" w:rsidRDefault="000F7377">
      <w:r xmlns:w="http://schemas.openxmlformats.org/wordprocessingml/2006/main">
        <w:t xml:space="preserve">2. ಜೇಮ್ಸ್ 4:14 - "ಆದರೂ ನಾಳೆ ಏನನ್ನು ತರುತ್ತದೆ ಎಂದು ನಿಮಗೆ ತಿಳಿದಿಲ್ಲ. ನಿಮ್ಮ ಜೀವನ ಏನು? ಏಕೆಂದರೆ ನೀವು ಸ್ವಲ್ಪ ಸಮಯದವರೆಗೆ ಕಾಣಿಸಿಕೊಳ್ಳುವ ಮತ್ತು ನಂತರ ಮಾಯವಾಗುವ ಮಂಜು."</w:t>
      </w:r>
    </w:p>
    <w:p w14:paraId="42B739A3" w14:textId="77777777" w:rsidR="000F7377" w:rsidRDefault="000F7377"/>
    <w:p w14:paraId="0A2B0C18" w14:textId="77777777" w:rsidR="000F7377" w:rsidRDefault="000F7377">
      <w:r xmlns:w="http://schemas.openxmlformats.org/wordprocessingml/2006/main">
        <w:t xml:space="preserve">2 ಪೇತ್ರ 3:12 ದೇವರ ದಿನದ ಬರುವಿಕೆಗಾಗಿ ಎದುರುನೋಡುತ್ತಿರುವೆ, ಅದರಲ್ಲಿ ಆಕಾಶವು ಬೆಂಕಿಯಲ್ಲಿ ಕರಗುತ್ತದೆ ಮತ್ತು ಅಂಶಗಳು ತೀವ್ರವಾದ ಶಾಖದಿಂದ ಕರಗುತ್ತವೆ?</w:t>
      </w:r>
    </w:p>
    <w:p w14:paraId="307B9B15" w14:textId="77777777" w:rsidR="000F7377" w:rsidRDefault="000F7377"/>
    <w:p w14:paraId="10F94E79" w14:textId="77777777" w:rsidR="000F7377" w:rsidRDefault="000F7377">
      <w:r xmlns:w="http://schemas.openxmlformats.org/wordprocessingml/2006/main">
        <w:t xml:space="preserve">ಕ್ರಿಸ್ತನ ಎರಡನೇ ಬರುವಿಕೆಯನ್ನು ಕುತೂಹಲದಿಂದ ಕಾಯುವಂತೆ ಪೀಟರ್ ವಿಶ್ವಾಸಿಗಳನ್ನು ಪ್ರೋತ್ಸಾಹಿಸುತ್ತಾನೆ, ಅದರಲ್ಲಿ ಸ್ವರ್ಗವು ಬೆಂಕಿಯಿಂದ ಕರಗುತ್ತದೆ ಮತ್ತು ಅಂಶಗಳು ದೊಡ್ಡ ಶಾಖದಿಂದ ಕರಗುತ್ತವೆ.</w:t>
      </w:r>
    </w:p>
    <w:p w14:paraId="47442344" w14:textId="77777777" w:rsidR="000F7377" w:rsidRDefault="000F7377"/>
    <w:p w14:paraId="1C09C118" w14:textId="77777777" w:rsidR="000F7377" w:rsidRDefault="000F7377">
      <w:r xmlns:w="http://schemas.openxmlformats.org/wordprocessingml/2006/main">
        <w:t xml:space="preserve">1. ಎರಡನೇ ಬರುವಿಕೆ: ಸಿದ್ಧರಾಗಿ ಮತ್ತು ಸಿದ್ಧರಾಗಿ ಉಳಿಯುವುದು</w:t>
      </w:r>
    </w:p>
    <w:p w14:paraId="3D4183F2" w14:textId="77777777" w:rsidR="000F7377" w:rsidRDefault="000F7377"/>
    <w:p w14:paraId="156FA6AB" w14:textId="77777777" w:rsidR="000F7377" w:rsidRDefault="000F7377">
      <w:r xmlns:w="http://schemas.openxmlformats.org/wordprocessingml/2006/main">
        <w:t xml:space="preserve">2. ಭಗವಂತನ ದಿನ: ನಮ್ಮ ಭರವಸೆ ಮತ್ತು ವಿಶ್ವಾಸ</w:t>
      </w:r>
    </w:p>
    <w:p w14:paraId="7759BA18" w14:textId="77777777" w:rsidR="000F7377" w:rsidRDefault="000F7377"/>
    <w:p w14:paraId="484531F7" w14:textId="77777777" w:rsidR="000F7377" w:rsidRDefault="000F7377">
      <w:r xmlns:w="http://schemas.openxmlformats.org/wordprocessingml/2006/main">
        <w:t xml:space="preserve">1. ರೋಮನ್ನರು 13:11-12 - "ಮತ್ತು ಇದನ್ನು ಮಾಡಿ, ಪ್ರಸ್ತುತ ಸಮಯವನ್ನು ಅರ್ಥಮಾಡಿಕೊಳ್ಳಿ: ನಿಮ್ಮ ನಿದ್ರೆಯಿಂದ ಎಚ್ಚರಗೊಳ್ಳುವ ಸಮಯ ಈಗಾಗಲೇ ಬಂದಿದೆ, ಏಕೆಂದರೆ ನಾವು ಮೊದಲು ನಂಬಿದ್ದಕ್ಕಿಂತ ನಮ್ಮ ಮೋಕ್ಷವು ಈಗ ಹತ್ತಿರದಲ್ಲಿದೆ. ರಾತ್ರಿಯು ಬಹುತೇಕ ಮುಗಿದಿದೆ. ; ದಿನವು ಬಹುತೇಕ ಇಲ್ಲಿದೆ."</w:t>
      </w:r>
    </w:p>
    <w:p w14:paraId="219AA554" w14:textId="77777777" w:rsidR="000F7377" w:rsidRDefault="000F7377"/>
    <w:p w14:paraId="44C53DC4" w14:textId="77777777" w:rsidR="000F7377" w:rsidRDefault="000F7377">
      <w:r xmlns:w="http://schemas.openxmlformats.org/wordprocessingml/2006/main">
        <w:t xml:space="preserve">2. 1 ಥೆಸಲೊನೀಕದವರಿಗೆ 4:16-17 - "ಏಕೆಂದರೆ ಕರ್ತನು ಪ್ರಧಾನ ದೇವದೂತರ ಧ್ವನಿಯೊಂದಿಗೆ ಮತ್ತು ದೇವರ ತುತ್ತೂರಿಯ ಕರೆಯೊಂದಿಗೆ ಗಟ್ಟಿಯಾದ ಆಜ್ಞೆಯೊಂದಿಗೆ ಸ್ವರ್ಗದಿಂದ ಇಳಿದು ಬರುವನು ಮತ್ತು ಕ್ರಿಸ್ತನಲ್ಲಿ ಸತ್ತವರು ಮೊದಲು ಎದ್ದೇಳುತ್ತಾರೆ. ನಂತರ ಇನ್ನೂ ಜೀವಂತವಾಗಿರುವ ಮತ್ತು ಉಳಿದಿರುವ ನಾವು ಅವರ ಜೊತೆಯಲ್ಲಿ ಮೇಘಗಳಲ್ಲಿ ಭಗವಂತನನ್ನು ಗಾಳಿಯಲ್ಲಿ ಭೇಟಿಯಾಗಲು ಹಿಡಿಯಲ್ಪಡುತ್ತೇವೆ ಮತ್ತು ಆದ್ದರಿಂದ ನಾವು ಶಾಶ್ವತವಾಗಿ ಭಗವಂತನೊಂದಿಗೆ ಇರುತ್ತೇವೆ."</w:t>
      </w:r>
    </w:p>
    <w:p w14:paraId="5DDF4F29" w14:textId="77777777" w:rsidR="000F7377" w:rsidRDefault="000F7377"/>
    <w:p w14:paraId="5AECB242" w14:textId="77777777" w:rsidR="000F7377" w:rsidRDefault="000F7377">
      <w:r xmlns:w="http://schemas.openxmlformats.org/wordprocessingml/2006/main">
        <w:t xml:space="preserve">2 ಪೇತ್ರ 3:13 ಆದಾಗ್ಯೂ, ನಾವು ಆತನ ವಾಗ್ದಾನದ ಪ್ರಕಾರ, ಹೊಸ ಆಕಾಶ ಮತ್ತು ಹೊಸ ಭೂಮಿಗಾಗಿ ನೋಡುತ್ತೇವೆ, ಅದರಲ್ಲಿ ನೀತಿಯು ವಾಸಿಸುತ್ತದೆ.</w:t>
      </w:r>
    </w:p>
    <w:p w14:paraId="457F6A10" w14:textId="77777777" w:rsidR="000F7377" w:rsidRDefault="000F7377"/>
    <w:p w14:paraId="4414CAB8" w14:textId="77777777" w:rsidR="000F7377" w:rsidRDefault="000F7377">
      <w:r xmlns:w="http://schemas.openxmlformats.org/wordprocessingml/2006/main">
        <w:t xml:space="preserve">ಕ್ರೈಸ್ತರು ಹೊಸ ಆಕಾಶ ಮತ್ತು ಭೂಮಿಯ ವಾಗ್ದಾನಕ್ಕಾಗಿ ಎದುರುನೋಡಬೇಕು, ಅಲ್ಲಿ ನೀತಿಯು ರೂಢಿಯಾಗಿರುತ್ತದೆ.</w:t>
      </w:r>
    </w:p>
    <w:p w14:paraId="6CB1C5B0" w14:textId="77777777" w:rsidR="000F7377" w:rsidRDefault="000F7377"/>
    <w:p w14:paraId="7AF9F0C3" w14:textId="77777777" w:rsidR="000F7377" w:rsidRDefault="000F7377">
      <w:r xmlns:w="http://schemas.openxmlformats.org/wordprocessingml/2006/main">
        <w:t xml:space="preserve">1. "ಹೊಸ ಸ್ವರ್ಗ ಮತ್ತು ಭೂಮಿಯ ಭರವಸೆ"</w:t>
      </w:r>
    </w:p>
    <w:p w14:paraId="6196648B" w14:textId="77777777" w:rsidR="000F7377" w:rsidRDefault="000F7377"/>
    <w:p w14:paraId="619C2480" w14:textId="77777777" w:rsidR="000F7377" w:rsidRDefault="000F7377">
      <w:r xmlns:w="http://schemas.openxmlformats.org/wordprocessingml/2006/main">
        <w:t xml:space="preserve">2. "ಹೊಸ ಭೂಮಿಯ ನಿರೀಕ್ಷೆಯಲ್ಲಿ ನ್ಯಾಯಯುತವಾಗಿ ಬದುಕುವುದು"</w:t>
      </w:r>
    </w:p>
    <w:p w14:paraId="3E3133F1" w14:textId="77777777" w:rsidR="000F7377" w:rsidRDefault="000F7377"/>
    <w:p w14:paraId="00A27E8B" w14:textId="77777777" w:rsidR="000F7377" w:rsidRDefault="000F7377">
      <w:r xmlns:w="http://schemas.openxmlformats.org/wordprocessingml/2006/main">
        <w:t xml:space="preserve">1. ಯೆಶಾಯ 65:17, "ಇಗೋ, ನಾನು ಹೊಸ ಆಕಾಶಗಳನ್ನು ಮತ್ತು ಹೊಸ ಭೂಮಿಯನ್ನು ಸೃಷ್ಟಿಸುತ್ತೇನೆ; ಮತ್ತು ಮೊದಲನೆಯದನ್ನು ನೆನಪಿಸಿಕೊಳ್ಳುವುದಿಲ್ಲ </w:t>
      </w:r>
      <w:r xmlns:w="http://schemas.openxmlformats.org/wordprocessingml/2006/main">
        <w:lastRenderedPageBreak xmlns:w="http://schemas.openxmlformats.org/wordprocessingml/2006/main"/>
      </w:r>
      <w:r xmlns:w="http://schemas.openxmlformats.org/wordprocessingml/2006/main">
        <w:t xml:space="preserve">ಅಥವಾ ಮನಸ್ಸಿನಲ್ಲಿ ಬರುವುದಿಲ್ಲ."</w:t>
      </w:r>
    </w:p>
    <w:p w14:paraId="74DD53BD" w14:textId="77777777" w:rsidR="000F7377" w:rsidRDefault="000F7377"/>
    <w:p w14:paraId="69E2712B" w14:textId="77777777" w:rsidR="000F7377" w:rsidRDefault="000F7377">
      <w:r xmlns:w="http://schemas.openxmlformats.org/wordprocessingml/2006/main">
        <w:t xml:space="preserve">2. ರೋಮನ್ನರು 8:19-21, “ಸೃಷ್ಟಿಯು ದೇವರ ಪುತ್ರರ ಪ್ರಕಟನೆಗಾಗಿ ಉತ್ಸುಕತೆಯಿಂದ ಕಾಯುತ್ತಿದೆ. ಯಾಕಂದರೆ ಸೃಷ್ಟಿಯು ನಿರರ್ಥಕತೆಗೆ ಒಳಪಟ್ಟಿತು, ಸ್ವಇಚ್ಛೆಯಿಂದಲ್ಲ, ಆದರೆ ಅದನ್ನು ಒಳಪಡಿಸಿದ ಅವನ ಕಾರಣದಿಂದಾಗಿ, ಸೃಷ್ಟಿಯು ತನ್ನ ಭ್ರಷ್ಟಾಚಾರದ ಬಂಧನದಿಂದ ಬಿಡುಗಡೆಗೊಳ್ಳುತ್ತದೆ ಮತ್ತು ದೇವರ ಮಕ್ಕಳ ಮಹಿಮೆಯ ಸ್ವಾತಂತ್ರ್ಯವನ್ನು ಪಡೆಯುತ್ತದೆ ಎಂಬ ಭರವಸೆಯಿಂದ. ಯಾಕಂದರೆ ಇಡೀ ಸೃಷ್ಟಿಯು ಇಲ್ಲಿಯವರೆಗೆ ಹೆರಿಗೆಯ ನೋವಿನಲ್ಲಿ ಒಟ್ಟಿಗೆ ನರಳುತ್ತಿದೆ ಎಂದು ನಮಗೆ ತಿಳಿದಿದೆ.</w:t>
      </w:r>
    </w:p>
    <w:p w14:paraId="2F1C7F93" w14:textId="77777777" w:rsidR="000F7377" w:rsidRDefault="000F7377"/>
    <w:p w14:paraId="7356F507" w14:textId="77777777" w:rsidR="000F7377" w:rsidRDefault="000F7377">
      <w:r xmlns:w="http://schemas.openxmlformats.org/wordprocessingml/2006/main">
        <w:t xml:space="preserve">2 ಪೇತ್ರ 3:14 ಆದದರಿಂದ ಪ್ರಿಯರೇ, ನೀವು ಇಂಥವುಗಳಿಗಾಗಿ ಎದುರುನೋಡುತ್ತಿರುವುದನ್ನು ನೋಡಿ, ನೀವು ಆತನಿಗೆ ನಿಷ್ಕಳಂಕವಾಗಿಯೂ ನಿರ್ದೋಷಿಗಳಾಗಿಯೂ ಶಾಂತಿಯಿಂದ ಕಂಡುಬರುವಂತೆ ಶ್ರದ್ಧೆಯಿಂದಿರಿ.</w:t>
      </w:r>
    </w:p>
    <w:p w14:paraId="6A030A72" w14:textId="77777777" w:rsidR="000F7377" w:rsidRDefault="000F7377"/>
    <w:p w14:paraId="11B4AFD4" w14:textId="77777777" w:rsidR="000F7377" w:rsidRDefault="000F7377">
      <w:r xmlns:w="http://schemas.openxmlformats.org/wordprocessingml/2006/main">
        <w:t xml:space="preserve">ನಂಬಿಕೆಯುಳ್ಳವರು ಶ್ರದ್ಧೆಯುಳ್ಳವರಾಗಿರಬೇಕು ಮತ್ತು ನಿಷ್ಕಳಂಕವಾಗಿ ಮತ್ತು ನಿಷ್ಕಳಂಕವಾಗಿ ಶಾಂತಿಯಿಂದ ಕಾಣಲು ಶ್ರಮಿಸಬೇಕು.</w:t>
      </w:r>
    </w:p>
    <w:p w14:paraId="5BCA0785" w14:textId="77777777" w:rsidR="000F7377" w:rsidRDefault="000F7377"/>
    <w:p w14:paraId="708F594C" w14:textId="77777777" w:rsidR="000F7377" w:rsidRDefault="000F7377">
      <w:r xmlns:w="http://schemas.openxmlformats.org/wordprocessingml/2006/main">
        <w:t xml:space="preserve">1: ನಾವು ನಮ್ಮ ನಂಬಿಕೆಯಲ್ಲಿ ಶ್ರದ್ಧೆಯಿಂದ ಇರಲು ಮತ್ತು ಸದಾಚಾರಕ್ಕಾಗಿ ಶ್ರಮಿಸಲು ಕರೆಯಲ್ಪಟ್ಟಿದ್ದೇವೆ.</w:t>
      </w:r>
    </w:p>
    <w:p w14:paraId="4661AC99" w14:textId="77777777" w:rsidR="000F7377" w:rsidRDefault="000F7377"/>
    <w:p w14:paraId="2C274A51" w14:textId="77777777" w:rsidR="000F7377" w:rsidRDefault="000F7377">
      <w:r xmlns:w="http://schemas.openxmlformats.org/wordprocessingml/2006/main">
        <w:t xml:space="preserve">2: ನಾವು ದೇವರ ಮುಂದೆ ನಿರ್ದೋಷಿಗಳಾಗಿ ಕಾಣಲು ಮತ್ತು ಶಾಂತಿಯಿಂದ ಬದುಕಲು ಶ್ರಮಿಸಬೇಕು.</w:t>
      </w:r>
    </w:p>
    <w:p w14:paraId="7A5ACC01" w14:textId="77777777" w:rsidR="000F7377" w:rsidRDefault="000F7377"/>
    <w:p w14:paraId="0851469E" w14:textId="77777777" w:rsidR="000F7377" w:rsidRDefault="000F7377">
      <w:r xmlns:w="http://schemas.openxmlformats.org/wordprocessingml/2006/main">
        <w:t xml:space="preserve">1: ರೋಮನ್ನರು 12:2 - ಈ ಪ್ರಪಂಚದ ಮಾದರಿಗೆ ಅನುಗುಣವಾಗಿರಬೇಡಿ, ಆದರೆ ನಿಮ್ಮ ಮನಸ್ಸಿನ ನವೀಕರಣದಿಂದ ರೂಪಾಂತರಗೊಳ್ಳಿರಿ.</w:t>
      </w:r>
    </w:p>
    <w:p w14:paraId="310EBF71" w14:textId="77777777" w:rsidR="000F7377" w:rsidRDefault="000F7377"/>
    <w:p w14:paraId="1DD313B1" w14:textId="77777777" w:rsidR="000F7377" w:rsidRDefault="000F7377">
      <w:r xmlns:w="http://schemas.openxmlformats.org/wordprocessingml/2006/main">
        <w:t xml:space="preserve">2: ಜೇಮ್ಸ್ 1:22 - ಕೇವಲ ಪದವನ್ನು ಕೇಳಬೇಡಿ, ಮತ್ತು ಆದ್ದರಿಂದ ನಿಮ್ಮನ್ನು ಮೋಸಗೊಳಿಸಬೇಡಿ. ಅದು ಏನು ಹೇಳುತ್ತದೋ ಅದನ್ನು ಮಾಡಿ.</w:t>
      </w:r>
    </w:p>
    <w:p w14:paraId="45A72546" w14:textId="77777777" w:rsidR="000F7377" w:rsidRDefault="000F7377"/>
    <w:p w14:paraId="384DBC35" w14:textId="77777777" w:rsidR="000F7377" w:rsidRDefault="000F7377">
      <w:r xmlns:w="http://schemas.openxmlformats.org/wordprocessingml/2006/main">
        <w:t xml:space="preserve">2 ಪೇತ್ರ 3:15 ಮತ್ತು ನಮ್ಮ ಕರ್ತನ ದೀರ್ಘಶಾಂತಿಯು ಮೋಕ್ಷವೆಂದು ಪರಿಗಣಿಸಿ; ನಮ್ಮ ಪ್ರೀತಿಯ ಸಹೋದರನಾದ ಪೌಲನು ತನಗೆ ಕೊಟ್ಟ ಜ್ಞಾನದ ಪ್ರಕಾರ ನಿಮಗೆ ಬರೆದಿರುವಂತೆಯೇ;</w:t>
      </w:r>
    </w:p>
    <w:p w14:paraId="193A0590" w14:textId="77777777" w:rsidR="000F7377" w:rsidRDefault="000F7377"/>
    <w:p w14:paraId="61F423A7" w14:textId="77777777" w:rsidR="000F7377" w:rsidRDefault="000F7377">
      <w:r xmlns:w="http://schemas.openxmlformats.org/wordprocessingml/2006/main">
        <w:t xml:space="preserve">ಭಗವಂತನ ತಾಳ್ಮೆಯು ಮೋಕ್ಷದ ಸಾಧನವಾಗಿದೆ ಮತ್ತು ಅವನ ಬರಹಗಳಲ್ಲಿ ಪೌಲನಿಗೆ ನೀಡಿದ ಬುದ್ಧಿವಂತಿಕೆಯನ್ನು ಗಮನಿಸಲು ಪೀಟರ್ ವಿಶ್ವಾಸಿಗಳನ್ನು ಪ್ರೋತ್ಸಾಹಿಸುತ್ತಾನೆ.</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ದೇವರ ತಾಳ್ಮೆಯು ಮೋಕ್ಷವನ್ನು ತರುತ್ತದೆ</w:t>
      </w:r>
    </w:p>
    <w:p w14:paraId="3806F519" w14:textId="77777777" w:rsidR="000F7377" w:rsidRDefault="000F7377"/>
    <w:p w14:paraId="7DF58DDB" w14:textId="77777777" w:rsidR="000F7377" w:rsidRDefault="000F7377">
      <w:r xmlns:w="http://schemas.openxmlformats.org/wordprocessingml/2006/main">
        <w:t xml:space="preserve">2. ಪಾಲ್ ಅವರ ಬರಹಗಳ ಬುದ್ಧಿವಂತಿಕೆ</w:t>
      </w:r>
    </w:p>
    <w:p w14:paraId="504FF93A" w14:textId="77777777" w:rsidR="000F7377" w:rsidRDefault="000F7377"/>
    <w:p w14:paraId="27190ADA" w14:textId="77777777" w:rsidR="000F7377" w:rsidRDefault="000F7377">
      <w:r xmlns:w="http://schemas.openxmlformats.org/wordprocessingml/2006/main">
        <w:t xml:space="preserve">1. ರೋಮನ್ನರು 10: 9-10 - ನೀನು ನಿನ್ನ ಬಾಯಿಂದ ಕರ್ತನಾದ ಯೇಸುವನ್ನು ಒಪ್ಪಿಕೊಂಡರೆ ಮತ್ತು ದೇವರು ಅವನನ್ನು ಸತ್ತವರೊಳಗಿಂದ ಎಬ್ಬಿಸಿದನೆಂದು ನಿನ್ನ ಹೃದಯದಲ್ಲಿ ನಂಬಿದರೆ, ನೀನು ರಕ್ಷಿಸಲ್ಪಡುವೆ. ಯಾಕಂದರೆ ಹೃದಯದಿಂದ ಮನುಷ್ಯನು ನೀತಿಯನ್ನು ನಂಬುತ್ತಾನೆ; ಮತ್ತು ಬಾಯಿಯಿಂದ ತಪ್ಪೊಪ್ಪಿಗೆಯನ್ನು ಮೋಕ್ಷಕ್ಕೆ ಮಾಡಲಾಗುತ್ತದೆ.</w:t>
      </w:r>
    </w:p>
    <w:p w14:paraId="06C20C70" w14:textId="77777777" w:rsidR="000F7377" w:rsidRDefault="000F7377"/>
    <w:p w14:paraId="5D63E3DA" w14:textId="77777777" w:rsidR="000F7377" w:rsidRDefault="000F7377">
      <w:r xmlns:w="http://schemas.openxmlformats.org/wordprocessingml/2006/main">
        <w:t xml:space="preserve">2. 2 ತಿಮೊಥೆಯ 3:16-17 - ಎಲ್ಲಾ ಧರ್ಮಗ್ರಂಥಗಳು ದೇವರ ಪ್ರೇರಣೆಯಿಂದ ನೀಡಲ್ಪಟ್ಟಿವೆ ಮತ್ತು ಸಿದ್ಧಾಂತಕ್ಕೆ, ಖಂಡನೆಗೆ, ತಿದ್ದುಪಡಿಗಾಗಿ, ನೀತಿಯಲ್ಲಿನ ಉಪದೇಶಕ್ಕಾಗಿ ಲಾಭದಾಯಕವಾಗಿದೆ: ದೇವರ ಮನುಷ್ಯನು ಪರಿಪೂರ್ಣನಾಗಿರಲು, ಎಲ್ಲಾ ಒಳ್ಳೆಯದಕ್ಕಾಗಿ ಸಜ್ಜುಗೊಳಿಸಲ್ಪಟ್ಟಿದ್ದಾನೆ ಕೆಲಸ ಮಾಡುತ್ತದೆ.</w:t>
      </w:r>
    </w:p>
    <w:p w14:paraId="5C2900C1" w14:textId="77777777" w:rsidR="000F7377" w:rsidRDefault="000F7377"/>
    <w:p w14:paraId="2C0ECECC" w14:textId="77777777" w:rsidR="000F7377" w:rsidRDefault="000F7377">
      <w:r xmlns:w="http://schemas.openxmlformats.org/wordprocessingml/2006/main">
        <w:t xml:space="preserve">2 ಪೇತ್ರ 3:16 ಅವನ ಎಲ್ಲಾ ಪತ್ರಗಳಲ್ಲಿ ಈ ವಿಷಯಗಳ ಬಗ್ಗೆ ಮಾತನಾಡುತ್ತಾ; ಇದರಲ್ಲಿ ಕೆಲವು ವಿಷಯಗಳನ್ನು ಅರ್ಥಮಾಡಿಕೊಳ್ಳಲು ಕಷ್ಟವಾಗಿದೆ, ಅವುಗಳು ಕಲಿಯದ ಮತ್ತು ಅಸ್ಥಿರವಾಗಿರುವವರು ಇತರ ಧರ್ಮಗ್ರಂಥಗಳನ್ನು ಮಾಡುವಂತೆ ತಮ್ಮ ವಿನಾಶಕ್ಕಾಗಿ ಹಿಡಿತ ಸಾಧಿಸುತ್ತಾರೆ.</w:t>
      </w:r>
    </w:p>
    <w:p w14:paraId="4F20240D" w14:textId="77777777" w:rsidR="000F7377" w:rsidRDefault="000F7377"/>
    <w:p w14:paraId="1F13EC8D" w14:textId="77777777" w:rsidR="000F7377" w:rsidRDefault="000F7377">
      <w:r xmlns:w="http://schemas.openxmlformats.org/wordprocessingml/2006/main">
        <w:t xml:space="preserve">ಸ್ಕ್ರಿಪ್ಚರ್ ಅನ್ನು ತಪ್ಪಾಗಿ ಅರ್ಥೈಸುವ ಮತ್ತು ತಮ್ಮದೇ ಆದ ನಾಶವನ್ನು ಉಂಟುಮಾಡುವವರ ಬಗ್ಗೆ ಪೀಟರ್ ಎಚ್ಚರಿಸುತ್ತಾನೆ.</w:t>
      </w:r>
    </w:p>
    <w:p w14:paraId="5A66B14A" w14:textId="77777777" w:rsidR="000F7377" w:rsidRDefault="000F7377"/>
    <w:p w14:paraId="30AC5C72" w14:textId="77777777" w:rsidR="000F7377" w:rsidRDefault="000F7377">
      <w:r xmlns:w="http://schemas.openxmlformats.org/wordprocessingml/2006/main">
        <w:t xml:space="preserve">1. ಧರ್ಮಗ್ರಂಥವನ್ನು ತಪ್ಪಾಗಿ ಅರ್ಥೈಸುವ ಅಪಾಯ</w:t>
      </w:r>
    </w:p>
    <w:p w14:paraId="5F633EDB" w14:textId="77777777" w:rsidR="000F7377" w:rsidRDefault="000F7377"/>
    <w:p w14:paraId="7D6F2F4C" w14:textId="77777777" w:rsidR="000F7377" w:rsidRDefault="000F7377">
      <w:r xmlns:w="http://schemas.openxmlformats.org/wordprocessingml/2006/main">
        <w:t xml:space="preserve">2. ಧರ್ಮಗ್ರಂಥವನ್ನು ಅರ್ಥಮಾಡಿಕೊಳ್ಳುವ ಅಗತ್ಯತೆ</w:t>
      </w:r>
    </w:p>
    <w:p w14:paraId="2D766B59" w14:textId="77777777" w:rsidR="000F7377" w:rsidRDefault="000F7377"/>
    <w:p w14:paraId="33010F2C" w14:textId="77777777" w:rsidR="000F7377" w:rsidRDefault="000F7377">
      <w:r xmlns:w="http://schemas.openxmlformats.org/wordprocessingml/2006/main">
        <w:t xml:space="preserve">1. ನಾಣ್ಣುಡಿಗಳು 3: 5-6 - ನಿಮ್ಮ ಪೂರ್ಣ ಹೃದಯದಿಂದ ಭಗವಂತನನ್ನು ನಂಬಿರಿ; ಮತ್ತು ನಿಮ್ಮ ಸ್ವಂತ ತಿಳುವಳಿಕೆಗೆ ಒಲವು ತೋರಬೇಡಿ. ನಿನ್ನ ಎಲ್ಲಾ ಮಾರ್ಗಗಳಲ್ಲಿ ಅವನನ್ನು ಅಂಗೀಕರಿಸು, ಮತ್ತು ಅವನು ನಿನ್ನ ಮಾರ್ಗಗಳನ್ನು ನಿರ್ದೇಶಿಸುವನು.</w:t>
      </w:r>
    </w:p>
    <w:p w14:paraId="4AAFDCA8" w14:textId="77777777" w:rsidR="000F7377" w:rsidRDefault="000F7377"/>
    <w:p w14:paraId="57B0F26B" w14:textId="77777777" w:rsidR="000F7377" w:rsidRDefault="000F7377">
      <w:r xmlns:w="http://schemas.openxmlformats.org/wordprocessingml/2006/main">
        <w:t xml:space="preserve">2. ಯೆಶಾಯ 28:10-13 - ಯಾಕಂದರೆ ಕಟ್ಟಳೆಯು ನಿಯಮದ ಮೇಲೆ ಇರಬೇಕು, ನಿಯಮದ ಮೇಲೆ ನಿಯಮವಿರಬೇಕು; ಸಾಲು ಸಾಲು, ಸಾಲು ಸಾಲು; ಇಲ್ಲಿ ಸ್ವಲ್ಪ, ಮತ್ತು ಅಲ್ಲಿ ಸ್ವಲ್ಪ: ತೊದಲುವ ತುಟಿಗಳಿಂದ ಮತ್ತು ಬೇರೆ ನಾಲಿಗೆಯಿಂದ ಅವನು ಈ ಜನರೊಂದಿಗೆ ಮಾತನಾಡುತ್ತಾನೆ. ಆತನು ಯಾರಿಗೆ ಹೇಳಿದನು, ಇದು ನೀವು ದಣಿದವರಿಗೆ ವಿಶ್ರಾಂತಿ ನೀಡುವ ವಿಶ್ರಾಂತಿ; ಮತ್ತು ಇದು ಚೈತನ್ಯದಾಯಕವಾಗಿದೆ: ಆದರೂ ಅವರು ಕೇಳಲಿಲ್ಲ. ಆದರೆ ಕರ್ತನ ವಾಕ್ಯವು ಅವರಿಗೆ </w:t>
      </w:r>
      <w:r xmlns:w="http://schemas.openxmlformats.org/wordprocessingml/2006/main">
        <w:lastRenderedPageBreak xmlns:w="http://schemas.openxmlformats.org/wordprocessingml/2006/main"/>
      </w:r>
      <w:r xmlns:w="http://schemas.openxmlformats.org/wordprocessingml/2006/main">
        <w:t xml:space="preserve">ನಿಯಮದ ಮೇಲೆ ನಿಯಮವಾಗಿತ್ತು; ಸಾಲು ಸಾಲು, ಸಾಲು ಸಾಲು; ಇಲ್ಲಿ ಸ್ವಲ್ಪ, ಮತ್ತು ಅಲ್ಲಿ ಸ್ವಲ್ಪ; ಅವರು ಹೋಗಿ ಹಿಂದಕ್ಕೆ ಬಿದ್ದು ಮುರಿದು ಬಲೆಯಲ್ಲಿ ಸಿಕ್ಕಿ ಹಿಡಿಯಬಹುದು.</w:t>
      </w:r>
    </w:p>
    <w:p w14:paraId="3A50E776" w14:textId="77777777" w:rsidR="000F7377" w:rsidRDefault="000F7377"/>
    <w:p w14:paraId="4CCC659F" w14:textId="77777777" w:rsidR="000F7377" w:rsidRDefault="000F7377">
      <w:r xmlns:w="http://schemas.openxmlformats.org/wordprocessingml/2006/main">
        <w:t xml:space="preserve">2 ಪೇತ್ರ 3:17 ಆದುದರಿಂದ ಪ್ರಿಯರೇ, ನೀವು ಈ ವಿಷಯಗಳನ್ನು ಮೊದಲೇ ತಿಳಿದಿರುವಿರಿ, ನೀವು ಸಹ ದುಷ್ಟರ ದೋಷದಿಂದ ದಾರಿತಪ್ಪಿ ನಿಮ್ಮ ಸ್ವಂತ ಸ್ಥಿರತೆಯಿಂದ ಬೀಳದಂತೆ ಎಚ್ಚರವಹಿಸಿ.</w:t>
      </w:r>
    </w:p>
    <w:p w14:paraId="586350BD" w14:textId="77777777" w:rsidR="000F7377" w:rsidRDefault="000F7377"/>
    <w:p w14:paraId="751D438A" w14:textId="77777777" w:rsidR="000F7377" w:rsidRDefault="000F7377">
      <w:r xmlns:w="http://schemas.openxmlformats.org/wordprocessingml/2006/main">
        <w:t xml:space="preserve">ಭಕ್ತರು ದುಷ್ಟರ ದೋಷದ ಬಗ್ಗೆ ತಿಳಿದಿರಬೇಕು ಮತ್ತು ಅವರ ನಂಬಿಕೆಯಲ್ಲಿ ಸ್ಥಿರವಾಗಿರಬೇಕು.</w:t>
      </w:r>
    </w:p>
    <w:p w14:paraId="7EB50003" w14:textId="77777777" w:rsidR="000F7377" w:rsidRDefault="000F7377"/>
    <w:p w14:paraId="00CE6F1A" w14:textId="77777777" w:rsidR="000F7377" w:rsidRDefault="000F7377">
      <w:r xmlns:w="http://schemas.openxmlformats.org/wordprocessingml/2006/main">
        <w:t xml:space="preserve">1. ನಿಮ್ಮ ನಂಬಿಕೆಯಲ್ಲಿ ದೃಢವಾಗಿರಿ</w:t>
      </w:r>
    </w:p>
    <w:p w14:paraId="0A88DD3D" w14:textId="77777777" w:rsidR="000F7377" w:rsidRDefault="000F7377"/>
    <w:p w14:paraId="3F9C27C1" w14:textId="77777777" w:rsidR="000F7377" w:rsidRDefault="000F7377">
      <w:r xmlns:w="http://schemas.openxmlformats.org/wordprocessingml/2006/main">
        <w:t xml:space="preserve">2. ದುಷ್ಟರ ದೋಷವನ್ನು ತಪ್ಪಿಸಿ</w:t>
      </w:r>
    </w:p>
    <w:p w14:paraId="64ADFE1A" w14:textId="77777777" w:rsidR="000F7377" w:rsidRDefault="000F7377"/>
    <w:p w14:paraId="01FA0BA8" w14:textId="77777777" w:rsidR="000F7377" w:rsidRDefault="000F7377">
      <w:r xmlns:w="http://schemas.openxmlformats.org/wordprocessingml/2006/main">
        <w:t xml:space="preserve">1. ಮ್ಯಾಥ್ಯೂ 10:22 - "ಮತ್ತು ನನ್ನ ಹೆಸರಿನ ನಿಮಿತ್ತ ನಿಮ್ಮನ್ನು ಎಲ್ಲರೂ ದ್ವೇಷಿಸುತ್ತೀರಿ. ಆದರೆ ಕೊನೆಯವರೆಗೂ ತಾಳಿಕೊಳ್ಳುವವನು ರಕ್ಷಿಸಲ್ಪಡುವನು."</w:t>
      </w:r>
    </w:p>
    <w:p w14:paraId="709DE832" w14:textId="77777777" w:rsidR="000F7377" w:rsidRDefault="000F7377"/>
    <w:p w14:paraId="74E1C0E5" w14:textId="77777777" w:rsidR="000F7377" w:rsidRDefault="000F7377">
      <w:r xmlns:w="http://schemas.openxmlformats.org/wordprocessingml/2006/main">
        <w:t xml:space="preserve">2. ಕೊಲೊಸ್ಸಿಯನ್ಸ್ 1:23 - "ನಿಜವಾಗಿಯೂ ನೀವು ನಂಬಿಕೆಯಲ್ಲಿ ಮುಂದುವರಿದರೆ, ನೆಲೆಗೊಂಡಿರುವ ಮತ್ತು ದೃಢವಾಗಿ, ಮತ್ತು ನೀವು ಕೇಳಿದ ಸುವಾರ್ತೆಯ ಭರವಸೆಯಿಂದ ದೂರ ಹೋಗದಿದ್ದರೆ."</w:t>
      </w:r>
    </w:p>
    <w:p w14:paraId="13B21658" w14:textId="77777777" w:rsidR="000F7377" w:rsidRDefault="000F7377"/>
    <w:p w14:paraId="320FD8E7" w14:textId="77777777" w:rsidR="000F7377" w:rsidRDefault="000F7377">
      <w:r xmlns:w="http://schemas.openxmlformats.org/wordprocessingml/2006/main">
        <w:t xml:space="preserve">2 ಪೇತ್ರ 3:18 ಆದರೆ ಕೃಪೆಯಲ್ಲಿ ಮತ್ತು ನಮ್ಮ ಕರ್ತನೂ ರಕ್ಷಕನೂ ಆದ ಯೇಸು ಕ್ರಿಸ್ತನ ಜ್ಞಾನದಲ್ಲಿ ಬೆಳೆಯಿರಿ. ಅವನಿಗೆ ಈಗ ಮತ್ತು ಎಂದೆಂದಿಗೂ ಮಹಿಮೆ ಇರಲಿ. ಆಮೆನ್.</w:t>
      </w:r>
    </w:p>
    <w:p w14:paraId="2500F2D5" w14:textId="77777777" w:rsidR="000F7377" w:rsidRDefault="000F7377"/>
    <w:p w14:paraId="307091D9" w14:textId="77777777" w:rsidR="000F7377" w:rsidRDefault="000F7377">
      <w:r xmlns:w="http://schemas.openxmlformats.org/wordprocessingml/2006/main">
        <w:t xml:space="preserve">ಯೇಸು ಕ್ರಿಸ್ತನ ಅನುಗ್ರಹ ಮತ್ತು ಜ್ಞಾನದಲ್ಲಿ ಬೆಳೆಯುವುದು ಈಗ ಮತ್ತು ಎಂದೆಂದಿಗೂ ವೈಭವವನ್ನು ತರುತ್ತದೆ.</w:t>
      </w:r>
    </w:p>
    <w:p w14:paraId="6997FBB6" w14:textId="77777777" w:rsidR="000F7377" w:rsidRDefault="000F7377"/>
    <w:p w14:paraId="06A052B5" w14:textId="77777777" w:rsidR="000F7377" w:rsidRDefault="000F7377">
      <w:r xmlns:w="http://schemas.openxmlformats.org/wordprocessingml/2006/main">
        <w:t xml:space="preserve">1. ಲಿವಿಂಗ್ ಇನ್ ಗ್ರೇಸ್: ಎ ಪಾತ್ ಟು ಫಿಲ್ಮೆಂಟ್</w:t>
      </w:r>
    </w:p>
    <w:p w14:paraId="4F919835" w14:textId="77777777" w:rsidR="000F7377" w:rsidRDefault="000F7377"/>
    <w:p w14:paraId="1F891AC6" w14:textId="77777777" w:rsidR="000F7377" w:rsidRDefault="000F7377">
      <w:r xmlns:w="http://schemas.openxmlformats.org/wordprocessingml/2006/main">
        <w:t xml:space="preserve">2. ಯೇಸುವನ್ನು ತಿಳಿದುಕೊಳ್ಳುವುದು: ಶಾಶ್ವತ ಶಾಂತಿಯ ಕೀಲಿಕೈ</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ಎಫೆಸಿಯನ್ಸ್ 2: 8-10 - ಕೃಪೆಯಿಂದ ನೀವು ನಂಬಿಕೆಯ ಮೂಲಕ ರಕ್ಷಿಸಲ್ಪಟ್ಟಿದ್ದೀರಿ. ಮತ್ತು ಇದು ನಿಮ್ಮ ಸ್ವಂತ ಕೆಲಸವಲ್ಲ; ಇದು ದೇವರ ಕೊಡುಗೆ, ಕೃತಿಗಳ ಫಲಿತಾಂಶವಲ್ಲ, ಆದ್ದರಿಂದ ಯಾರೂ ಹೆಮ್ಮೆಪಡಬಾರದು. ಯಾಕಂದರೆ ನಾವು ಆತನ ಕಾರ್ಯವೈಖರಿಯಾಗಿದ್ದೇವೆ, ಸತ್ಕಾರ್ಯಗಳಿಗಾಗಿ ಕ್ರಿಸ್ತ ಯೇಸುವಿನಲ್ಲಿ ಸೃಷ್ಟಿಸಲ್ಪಟ್ಟಿದ್ದೇವೆ, ನಾವು ಅವುಗಳಲ್ಲಿ ನಡೆಯಲು ದೇವರು ಮುಂಚಿತವಾಗಿ ಸಿದ್ಧಪಡಿಸಿದ್ದೇವೆ.</w:t>
      </w:r>
    </w:p>
    <w:p w14:paraId="3D400B25" w14:textId="77777777" w:rsidR="000F7377" w:rsidRDefault="000F7377"/>
    <w:p w14:paraId="5CF855E5" w14:textId="77777777" w:rsidR="000F7377" w:rsidRDefault="000F7377">
      <w:r xmlns:w="http://schemas.openxmlformats.org/wordprocessingml/2006/main">
        <w:t xml:space="preserve">2. ಜಾನ್ 14:27 - ನಾನು ನಿಮ್ಮೊಂದಿಗೆ ಶಾಂತಿಯನ್ನು ಬಿಡುತ್ತೇನೆ; ನನ್ನ ಶಾಂತಿಯನ್ನು ನಾನು ನಿಮಗೆ ಕೊಡುತ್ತೇನೆ. ಜಗತ್ತು ಕೊಡುವಂತೆ ನಾನು ನಿಮಗೆ ಕೊಡುವುದಿಲ್ಲ. ನಿಮ್ಮ ಹೃದಯಗಳು ಕಳವಳಗೊಳ್ಳದಿರಲಿ, ಭಯಪಡದಿರಲಿ.</w:t>
      </w:r>
    </w:p>
    <w:p w14:paraId="3E0408A9" w14:textId="77777777" w:rsidR="000F7377" w:rsidRDefault="000F7377"/>
    <w:p w14:paraId="26C9F02D" w14:textId="77777777" w:rsidR="000F7377" w:rsidRDefault="000F7377">
      <w:r xmlns:w="http://schemas.openxmlformats.org/wordprocessingml/2006/main">
        <w:t xml:space="preserve">ಮೊದಲ ಜಾನ್ 1 ಯೋಹಾನನ ಮೊದಲ ಪತ್ರದ ಆರಂಭಿಕ ಅಧ್ಯಾಯವಾಗಿದೆ, ಅಲ್ಲಿ ಅಪೊಸ್ತಲನು ದೇವರೊಂದಿಗೆ ಮತ್ತು ಒಬ್ಬರಿಗೊಬ್ಬರು ಸಹಭಾಗಿತ್ವದ ಪ್ರಾಮುಖ್ಯತೆಯನ್ನು ಒತ್ತಿಹೇಳುತ್ತಾನೆ, ಪಾಪವನ್ನು ಒಪ್ಪಿಕೊಳ್ಳುತ್ತಾನೆ ಮತ್ತು ಬೆಳಕಿನಲ್ಲಿ ನಡೆಯುತ್ತಾನೆ.</w:t>
      </w:r>
    </w:p>
    <w:p w14:paraId="2C0FBADA" w14:textId="77777777" w:rsidR="000F7377" w:rsidRDefault="000F7377"/>
    <w:p w14:paraId="72800DA1" w14:textId="77777777" w:rsidR="000F7377" w:rsidRDefault="000F7377">
      <w:r xmlns:w="http://schemas.openxmlformats.org/wordprocessingml/2006/main">
        <w:t xml:space="preserve">1 ನೇ ಪ್ಯಾರಾಗ್ರಾಫ್: ಜೀಸಸ್ ಕ್ರೈಸ್ಟ್ (1 ಜಾನ್ 1: 1-4) ಜೊತೆಗಿನ ತನ್ನ ಪ್ರತ್ಯಕ್ಷ ಅನುಭವವನ್ನು ಘೋಷಿಸುವ ಮೂಲಕ ಜಾನ್ ಪ್ರಾರಂಭಿಸುತ್ತಾನೆ. ಅವರು ಯೇಸುವನ್ನು ನೋಡಿದ್ದಾರೆ, ಕೇಳಿದ್ದಾರೆ ಮತ್ತು ಸ್ಪರ್ಶಿಸಿದ್ದಾರೆ ಎಂದು ಅವನು ಸಾಕ್ಷಿ ಹೇಳುತ್ತಾನೆ-ಜೀವನದ ವಾಕ್ಯ. ಅವನ ಘೋಷಣೆಯ ಉದ್ದೇಶವು ಇತರರನ್ನು ಅವನೊಂದಿಗೆ ಮತ್ತು ದೇವರೊಂದಿಗೆ ಅನ್ಯೋನ್ಯತೆಗೆ ಆಹ್ವಾನಿಸುವುದಾಗಿದೆ. ಈ ಸಹಭಾಗಿತ್ವದಲ್ಲಿ ಹಂಚಿಕೊಳ್ಳುವ ಮೂಲಕ, ವಿಶ್ವಾಸಿಗಳು ನಿಜವಾದ ಸಂತೋಷವನ್ನು ಅನುಭವಿಸಬಹುದು ಮತ್ತು ಅವರ ಸಂತೋಷವನ್ನು ಪೂರ್ಣಗೊಳಿಸಬಹುದು.</w:t>
      </w:r>
    </w:p>
    <w:p w14:paraId="3597C62C" w14:textId="77777777" w:rsidR="000F7377" w:rsidRDefault="000F7377"/>
    <w:p w14:paraId="1A9A5EC7" w14:textId="77777777" w:rsidR="000F7377" w:rsidRDefault="000F7377">
      <w:r xmlns:w="http://schemas.openxmlformats.org/wordprocessingml/2006/main">
        <w:t xml:space="preserve">2 ನೇ ಪ್ಯಾರಾಗ್ರಾಫ್: ಜಾನ್ ಬೆಳಕಿನಲ್ಲಿ ನಡೆಯುವ ಮಹತ್ವವನ್ನು ಎತ್ತಿ ತೋರಿಸುತ್ತದೆ (1 ಜಾನ್ 1: 5-7). ದೇವರು ಬೆಳಕಾಗಿದ್ದಾನೆ ಮತ್ತು ಅವನಲ್ಲಿ ಕತ್ತಲೆಯಿಲ್ಲ ಎಂದು ಅವನು ಘೋಷಿಸುತ್ತಾನೆ. ಕತ್ತಲೆಯಲ್ಲಿ ಜೀವಿಸುವಾಗ ದೇವರೊಂದಿಗೆ ಅನ್ಯೋನ್ಯತೆಯನ್ನು ಹೊಂದಿದ್ದೇವೆ ಎಂದು ನಂಬುವವರು ಹೇಳಿಕೊಂಡರೆ-ಅಂದರೆ ಪಾಪದಿಂದ ನಿರೂಪಿಸಲ್ಪಟ್ಟ ಜೀವನಶೈಲಿ-ಅವರು ತಮ್ಮನ್ನು ತಾವು ಮೋಸಗೊಳಿಸಿಕೊಳ್ಳುತ್ತಿದ್ದಾರೆ. ಆದಾಗ್ಯೂ, ಕ್ರಿಸ್ತನು ಬೆಳಕಿನಲ್ಲಿರುವಂತೆ ಅವರು ಬೆಳಕಿನಲ್ಲಿ ನಡೆದರೆ, ಆತನ ರಕ್ತವು ಎಲ್ಲಾ ಪಾಪಗಳಿಂದ ಅವರನ್ನು ಶುದ್ಧೀಕರಿಸುವಂತೆ ಅವರು ಒಬ್ಬರಿಗೊಬ್ಬರು ನಿಜವಾದ ಸಹವಾಸವನ್ನು ಹೊಂದಿರುತ್ತಾರೆ.</w:t>
      </w:r>
    </w:p>
    <w:p w14:paraId="2F32B523" w14:textId="77777777" w:rsidR="000F7377" w:rsidRDefault="000F7377"/>
    <w:p w14:paraId="475BC613" w14:textId="77777777" w:rsidR="000F7377" w:rsidRDefault="000F7377">
      <w:r xmlns:w="http://schemas.openxmlformats.org/wordprocessingml/2006/main">
        <w:t xml:space="preserve">3 ನೇ ಪ್ಯಾರಾಗ್ರಾಫ್: ಅಪೊಸ್ತಲರು ತಮ್ಮ ಪಾಪ ಸ್ವಭಾವವನ್ನು ನಿರಾಕರಿಸುವವರನ್ನು ಸಂಬೋಧಿಸುತ್ತಾರೆ (1 ಜಾನ್ 1: 8-10). ಯಾರಾದರೂ ಪಾಪವಿಲ್ಲದವರು ಎಂದು ಹೇಳಿಕೊಂಡರೆ, ಅವರು ತಮ್ಮನ್ನು ತಾವು ಮೋಸಗೊಳಿಸಿಕೊಳ್ಳುತ್ತಾರೆ ಮತ್ತು ದೇವರನ್ನು ಸುಳ್ಳುಗಾರನನ್ನಾಗಿ ಮಾಡುತ್ತಾರೆ ಎಂದು ಅವರು ಪ್ರತಿಪಾದಿಸುತ್ತಾರೆ. ಆದಾಗ್ಯೂ, ವಿಶ್ವಾಸಿಗಳು ತಮ್ಮ ಪಾಪಗಳನ್ನು ದೇವರ ಮುಂದೆ ಪ್ರಾಮಾಣಿಕವಾಗಿ ಒಪ್ಪಿಕೊಂಡರೆ - ಅವರ ಕ್ಷಮೆಯ ಅಗತ್ಯವನ್ನು ಅಂಗೀಕರಿಸಿದರೆ - ಆತನು ನಂಬಿಗಸ್ತನಾಗಿರುತ್ತಾನೆ ಮತ್ತು ಎಲ್ಲಾ ಅನ್ಯಾಯಗಳಿಂದ ಅವರನ್ನು ಶುದ್ಧೀಕರಿಸುವಾಗ ಅವರನ್ನು ಕ್ಷಮಿಸುವನು. ಅವರ ಪಾಪದ ಸ್ಥಿತಿಯನ್ನು ಗುರುತಿಸುವ ಮೂಲಕ ಮತ್ತು ತಪ್ಪೊಪ್ಪಿಗೆಯ ಮೂಲಕ ಕ್ಷಮೆಯನ್ನು ಪಡೆಯುವ ಮೂಲಕ, ವಿಶ್ವಾಸಿಗಳು ದೇವರೊಂದಿಗೆ ಸರಿಯಾದ ಸಂಬಂಧವನ್ನು ಕಾಪಾಡಿಕೊಳ್ಳಬಹುದು.</w:t>
      </w:r>
    </w:p>
    <w:p w14:paraId="26CA8FE2" w14:textId="77777777" w:rsidR="000F7377" w:rsidRDefault="000F7377"/>
    <w:p w14:paraId="43FEA7CB" w14:textId="77777777" w:rsidR="000F7377" w:rsidRDefault="000F7377">
      <w:r xmlns:w="http://schemas.openxmlformats.org/wordprocessingml/2006/main">
        <w:t xml:space="preserve">ಸಾರಾಂಶದಲ್ಲಿ,</w:t>
      </w:r>
    </w:p>
    <w:p w14:paraId="1B77F6A8" w14:textId="77777777" w:rsidR="000F7377" w:rsidRDefault="000F7377">
      <w:r xmlns:w="http://schemas.openxmlformats.org/wordprocessingml/2006/main">
        <w:t xml:space="preserve">ಮೊದಲ ಜಾನ್‌ನ ಒಂದು ಅಧ್ಯಾಯವು ದೇವರೊಂದಿಗೆ ಮತ್ತು ಒಬ್ಬರಿಗೊಬ್ಬರು ಸಹಭಾಗಿತ್ವವನ್ನು ಒತ್ತಿಹೇಳುತ್ತದೆ.</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ಈ ಫೆಲೋಶಿಪ್‌ಗೆ ಆಹ್ವಾನವಾಗಿ ಯೇಸು ಕ್ರಿಸ್ತನೊಂದಿಗಿನ ತನ್ನ ವೈಯಕ್ತಿಕ ಅನುಭವದ ಬಗ್ಗೆ ಜಾನ್ ಸಾಕ್ಷಿ ಹೇಳುತ್ತಾನೆ.</w:t>
      </w:r>
    </w:p>
    <w:p w14:paraId="45D0B1CA" w14:textId="77777777" w:rsidR="000F7377" w:rsidRDefault="000F7377"/>
    <w:p w14:paraId="72417EF3" w14:textId="77777777" w:rsidR="000F7377" w:rsidRDefault="000F7377">
      <w:r xmlns:w="http://schemas.openxmlformats.org/wordprocessingml/2006/main">
        <w:t xml:space="preserve">ನಂಬಿಕೆಯು ಬೆಳಕಿನಲ್ಲಿ ನಡೆಯಲು ಪ್ರೋತ್ಸಾಹಿಸಲಾಗುತ್ತದೆ-ದೈವಿಕ ತತ್ವಗಳ ಪ್ರಕಾರ ಜೀವಿಸುವುದು-ಮತ್ತು ಪಾಪದಿಂದ ನಿರೂಪಿಸಲ್ಪಟ್ಟ ಜೀವನಶೈಲಿಯನ್ನು ತಪ್ಪಿಸುವುದು. ಬೆಳಕಿನಲ್ಲಿ ನಡೆಯುವ ಮೂಲಕ, ನಿಜವಾದ ಸಹಭಾಗಿತ್ವವನ್ನು ಅನುಭವಿಸಬಹುದು ಮತ್ತು ಪಾಪದಿಂದ ಶುದ್ಧೀಕರಣವು ಕ್ರಿಸ್ತನ ರಕ್ತದ ಮೂಲಕ ಸಂಭವಿಸುತ್ತದೆ.</w:t>
      </w:r>
    </w:p>
    <w:p w14:paraId="55B0380C" w14:textId="77777777" w:rsidR="000F7377" w:rsidRDefault="000F7377"/>
    <w:p w14:paraId="6463034B" w14:textId="77777777" w:rsidR="000F7377" w:rsidRDefault="000F7377">
      <w:r xmlns:w="http://schemas.openxmlformats.org/wordprocessingml/2006/main">
        <w:t xml:space="preserve">ಅವರ ಪಾಪ ಸ್ವಭಾವವನ್ನು ನಿರಾಕರಿಸುವವರನ್ನು ಉದ್ದೇಶಿಸಿ ಅಧ್ಯಾಯವು ಕೊನೆಗೊಳ್ಳುತ್ತದೆ.</w:t>
      </w:r>
    </w:p>
    <w:p w14:paraId="45823368" w14:textId="77777777" w:rsidR="000F7377" w:rsidRDefault="000F7377">
      <w:r xmlns:w="http://schemas.openxmlformats.org/wordprocessingml/2006/main">
        <w:t xml:space="preserve">ಕ್ಷಮೆಗಾಗಿ ಮತ್ತು ಅನ್ಯಾಯದಿಂದ ಶುದ್ಧೀಕರಣಕ್ಕಾಗಿ ದೇವರ ಮುಂದೆ ತಮ್ಮ ಪಾಪಗಳನ್ನು ಪ್ರಾಮಾಣಿಕವಾಗಿ ಒಪ್ಪಿಕೊಳ್ಳಲು ಭಕ್ತರನ್ನು ಒತ್ತಾಯಿಸಲಾಗುತ್ತದೆ - ಆತನೊಂದಿಗೆ ಸರಿಯಾದ ಸಂಬಂಧವನ್ನು ಕಾಪಾಡಿಕೊಳ್ಳುವ ಪ್ರಮುಖ ಅಂಶವಾಗಿದೆ.</w:t>
      </w:r>
    </w:p>
    <w:p w14:paraId="2EFAEA7C" w14:textId="77777777" w:rsidR="000F7377" w:rsidRDefault="000F7377"/>
    <w:p w14:paraId="6B025862" w14:textId="77777777" w:rsidR="000F7377" w:rsidRDefault="000F7377">
      <w:r xmlns:w="http://schemas.openxmlformats.org/wordprocessingml/2006/main">
        <w:t xml:space="preserve">1 ಯೋಹಾನನು 1:1 ಮೊದಲಿನಿಂದಲೂ ಇದ್ದದ್ದು, ನಾವು ಕೇಳಿದ್ದೇವೆ, ನಮ್ಮ ಕಣ್ಣುಗಳಿಂದ ನೋಡಿದ್ದೇವೆ, ನಾವು ನೋಡಿದ್ದೇವೆ ಮತ್ತು ನಮ್ಮ ಕೈಗಳು ಜೀವನದ ವಾಕ್ಯವನ್ನು ನಿರ್ವಹಿಸಿದ್ದೇವೆ;</w:t>
      </w:r>
    </w:p>
    <w:p w14:paraId="5405906D" w14:textId="77777777" w:rsidR="000F7377" w:rsidRDefault="000F7377"/>
    <w:p w14:paraId="748283EE" w14:textId="77777777" w:rsidR="000F7377" w:rsidRDefault="000F7377">
      <w:r xmlns:w="http://schemas.openxmlformats.org/wordprocessingml/2006/main">
        <w:t xml:space="preserve">ಧರ್ಮಪ್ರಚಾರಕ ಜಾನ್ ಅವರು ಮತ್ತು ಇತರ ಕ್ರಿಶ್ಚಿಯನ್ನರು ಜೀವನದ ವಾಕ್ಯವನ್ನು ಕೇಳಿದ್ದಾರೆ, ನೋಡಿದ್ದಾರೆ ಮತ್ತು ಸ್ಪರ್ಶಿಸಿದ್ದಾರೆ ಎಂದು ಬರೆಯುತ್ತಾರೆ, ಅದು ಮೊದಲಿನಿಂದಲೂ ಅಸ್ತಿತ್ವದಲ್ಲಿದೆ.</w:t>
      </w:r>
    </w:p>
    <w:p w14:paraId="4E0C3599" w14:textId="77777777" w:rsidR="000F7377" w:rsidRDefault="000F7377"/>
    <w:p w14:paraId="45711D67" w14:textId="77777777" w:rsidR="000F7377" w:rsidRDefault="000F7377">
      <w:r xmlns:w="http://schemas.openxmlformats.org/wordprocessingml/2006/main">
        <w:t xml:space="preserve">1. ಲಿವಿಂಗ್ ವರ್ಡ್: ನಮ್ಮ ಜೀವನದಲ್ಲಿ ಯೇಸುವಿನ ಉಪಸ್ಥಿತಿಯನ್ನು ಹೇಗೆ ಅನುಭವಿಸುವುದು</w:t>
      </w:r>
    </w:p>
    <w:p w14:paraId="1F81C4B3" w14:textId="77777777" w:rsidR="000F7377" w:rsidRDefault="000F7377"/>
    <w:p w14:paraId="5063B70E" w14:textId="77777777" w:rsidR="000F7377" w:rsidRDefault="000F7377">
      <w:r xmlns:w="http://schemas.openxmlformats.org/wordprocessingml/2006/main">
        <w:t xml:space="preserve">2. ಸ್ಪರ್ಶದಿಂದ ರೂಪಾಂತರಕ್ಕೆ: ಹಿಂದಿನದನ್ನು ಹೇಗೆ ಬಿಡುವುದು ಮತ್ತು ಕ್ರಿಸ್ತನಲ್ಲಿ ನವೀಕರಣವನ್ನು ಕಂಡುಹಿಡಿಯುವುದು ಹೇಗೆ</w:t>
      </w:r>
    </w:p>
    <w:p w14:paraId="1C727E7D" w14:textId="77777777" w:rsidR="000F7377" w:rsidRDefault="000F7377"/>
    <w:p w14:paraId="6F6B3230" w14:textId="77777777" w:rsidR="000F7377" w:rsidRDefault="000F7377">
      <w:r xmlns:w="http://schemas.openxmlformats.org/wordprocessingml/2006/main">
        <w:t xml:space="preserve">1. ಫಿಲಿಪ್ಪಿ 3: 8-11 - ಯೇಸುವನ್ನು ತಿಳಿದುಕೊಳ್ಳುವುದು ಮತ್ತು ಅವನ ಪುನರುತ್ಥಾನದ ಶಕ್ತಿ ಮತ್ತು ಅವನ ನೋವುಗಳಲ್ಲಿ ಹಂಚಿಕೊಳ್ಳುವ ಫೆಲೋಶಿಪ್, ಅವನ ಮರಣದಲ್ಲಿ ಅವನಂತೆ ಆಗುವುದು, ಮತ್ತು ಆದ್ದರಿಂದ, ಹೇಗಾದರೂ, ಸತ್ತವರ ಪುನರುತ್ಥಾನವನ್ನು ಸಾಧಿಸುವುದು.</w:t>
      </w:r>
    </w:p>
    <w:p w14:paraId="7E713ECA" w14:textId="77777777" w:rsidR="000F7377" w:rsidRDefault="000F7377"/>
    <w:p w14:paraId="5982C630" w14:textId="77777777" w:rsidR="000F7377" w:rsidRDefault="000F7377">
      <w:r xmlns:w="http://schemas.openxmlformats.org/wordprocessingml/2006/main">
        <w:t xml:space="preserve">2. ಯೋಹಾನ 14:1-3 - ಯೇಸು ತನ್ನ ಶಿಷ್ಯರಿಗೆ ಹೀಗೆ ಹೇಳುತ್ತಾನೆ, "ನಿಮ್ಮ ಹೃದಯಗಳು ಕಳವಳಗೊಳ್ಳಲು ಬಿಡಬೇಡಿ. ದೇವರನ್ನು ನಂಬಿರಿ; ನನ್ನನ್ನೂ ನಂಬಿರಿ. ನನ್ನ ತಂದೆಯ ಮನೆಯಲ್ಲಿ ಅನೇಕ ಕೋಣೆಗಳಿವೆ; ಅದು ಇಲ್ಲದಿದ್ದರೆ, ನಾನು ಹೊಂದಿದ್ದೇನೆ. ನಿನಗಾಗಿ ಒಂದು ಸ್ಥಳವನ್ನು ಸಿದ್ಧಪಡಿಸಲು ನಾನು ಅಲ್ಲಿಗೆ ಹೋಗುತ್ತಿದ್ದೇನೆ ಎಂದು ಹೇಳಿದನು.</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ಯೋಹಾನ 1:2 (ಜೀವವು ಪ್ರಕಟವಾಯಿತು, ಮತ್ತು ನಾವು ಅದನ್ನು ನೋಡಿದ್ದೇವೆ ಮತ್ತು ಸಾಕ್ಷಿ ಹೇಳುತ್ತೇವೆ ಮತ್ತು ತಂದೆಯ ಬಳಿಯಲ್ಲಿದ್ದ ಮತ್ತು ನಮಗೆ ಪ್ರಕಟವಾದ ಶಾಶ್ವತ ಜೀವನವನ್ನು ನಿಮಗೆ ತೋರಿಸುತ್ತೇವೆ;)</w:t>
      </w:r>
    </w:p>
    <w:p w14:paraId="1A3A40D3" w14:textId="77777777" w:rsidR="000F7377" w:rsidRDefault="000F7377"/>
    <w:p w14:paraId="47D59BDE" w14:textId="77777777" w:rsidR="000F7377" w:rsidRDefault="000F7377">
      <w:r xmlns:w="http://schemas.openxmlformats.org/wordprocessingml/2006/main">
        <w:t xml:space="preserve">ಭಾಗ: ತಂದೆಯೊಂದಿಗಿದ್ದ ಜೀವನವು ನಮಗೆ ಪ್ರಕಟವಾಗಿದೆ ಮತ್ತು ನಾವು ಅದನ್ನು ನೋಡಿದ್ದೇವೆ, ಕೇಳಿದ್ದೇವೆ ಮತ್ತು ಸಾಕ್ಷಿಯಾಗಿದ್ದೇವೆ ಎಂದು ಜಾನ್ ಬರೆಯುತ್ತಾರೆ.</w:t>
      </w:r>
    </w:p>
    <w:p w14:paraId="68C97CD8" w14:textId="77777777" w:rsidR="000F7377" w:rsidRDefault="000F7377"/>
    <w:p w14:paraId="14C76B93" w14:textId="77777777" w:rsidR="000F7377" w:rsidRDefault="000F7377">
      <w:r xmlns:w="http://schemas.openxmlformats.org/wordprocessingml/2006/main">
        <w:t xml:space="preserve">1. ದೇವರು ನಿರಂತರವಾಗಿ ತನ್ನನ್ನು ಮತ್ತು ಆತನ ಪ್ರೀತಿಯನ್ನು ನಮಗೆ ಬಹಿರಂಗಪಡಿಸುತ್ತಿದ್ದಾನೆ.</w:t>
      </w:r>
    </w:p>
    <w:p w14:paraId="4176989B" w14:textId="77777777" w:rsidR="000F7377" w:rsidRDefault="000F7377"/>
    <w:p w14:paraId="7DC9409B" w14:textId="77777777" w:rsidR="000F7377" w:rsidRDefault="000F7377">
      <w:r xmlns:w="http://schemas.openxmlformats.org/wordprocessingml/2006/main">
        <w:t xml:space="preserve">2. ದೇವರ ಜೀವನದ ಸಾಕ್ಷಿಯಾಗಿರುವ ಸಂತೋಷ.</w:t>
      </w:r>
    </w:p>
    <w:p w14:paraId="2CC07365" w14:textId="77777777" w:rsidR="000F7377" w:rsidRDefault="000F7377"/>
    <w:p w14:paraId="6E17B18C" w14:textId="77777777" w:rsidR="000F7377" w:rsidRDefault="000F7377">
      <w:r xmlns:w="http://schemas.openxmlformats.org/wordprocessingml/2006/main">
        <w:t xml:space="preserve">1. 1 ಜಾನ್ 4:9 - ಇದರಲ್ಲಿ ದೇವರ ಪ್ರೀತಿಯು ನಮ್ಮ ಕಡೆಗೆ ಪ್ರಕಟವಾಯಿತು, ಏಕೆಂದರೆ ದೇವರು ತನ್ನ ಏಕೈಕ ಪುತ್ರನನ್ನು ಜಗತ್ತಿನಲ್ಲಿ ಕಳುಹಿಸಿದನು, ನಾವು ಅವನ ಮೂಲಕ ಬದುಕುತ್ತೇವೆ.</w:t>
      </w:r>
    </w:p>
    <w:p w14:paraId="1E03291E" w14:textId="77777777" w:rsidR="000F7377" w:rsidRDefault="000F7377"/>
    <w:p w14:paraId="7A4D350B" w14:textId="77777777" w:rsidR="000F7377" w:rsidRDefault="000F7377">
      <w:r xmlns:w="http://schemas.openxmlformats.org/wordprocessingml/2006/main">
        <w:t xml:space="preserve">2. 2 ಕೊರಿಂಥಿಯಾನ್ಸ್ 4: 6 - ಕತ್ತಲೆಯಿಂದ ಬೆಳಕು ಬೆಳಗುವಂತೆ ಆಜ್ಞಾಪಿಸಿದ ದೇವರು, ಯೇಸುಕ್ರಿಸ್ತನ ಮುಖದಲ್ಲಿ ದೇವರ ಮಹಿಮೆಯ ಜ್ಞಾನದ ಬೆಳಕನ್ನು ನೀಡಲು ನಮ್ಮ ಹೃದಯದಲ್ಲಿ ಬೆಳಗಿದ್ದಾನೆ.</w:t>
      </w:r>
    </w:p>
    <w:p w14:paraId="7EF8DC55" w14:textId="77777777" w:rsidR="000F7377" w:rsidRDefault="000F7377"/>
    <w:p w14:paraId="2C29941A" w14:textId="77777777" w:rsidR="000F7377" w:rsidRDefault="000F7377">
      <w:r xmlns:w="http://schemas.openxmlformats.org/wordprocessingml/2006/main">
        <w:t xml:space="preserve">1 ಯೋಹಾನನು 1:3 ನಾವು ನೋಡಿದ ಮತ್ತು ಕೇಳಿದ್ದನ್ನು ನಿಮಗೆ ತಿಳಿಸುತ್ತೇವೆ, ನೀವು ಸಹ ನಮ್ಮೊಂದಿಗೆ ಸಹಭಾಗಿತ್ವವನ್ನು ಹೊಂದಬಹುದು ಮತ್ತು ನಿಜವಾಗಿಯೂ ನಮ್ಮ ಸಹಭಾಗಿತ್ವವು ತಂದೆಯೊಂದಿಗೆ ಮತ್ತು ಆತನ ಮಗನಾದ ಯೇಸು ಕ್ರಿಸ್ತನೊಂದಿಗೆ ಇದೆ</w:t>
      </w:r>
    </w:p>
    <w:p w14:paraId="52238096" w14:textId="77777777" w:rsidR="000F7377" w:rsidRDefault="000F7377"/>
    <w:p w14:paraId="3708DDD9" w14:textId="77777777" w:rsidR="000F7377" w:rsidRDefault="000F7377">
      <w:r xmlns:w="http://schemas.openxmlformats.org/wordprocessingml/2006/main">
        <w:t xml:space="preserve">ಪ್ಯಾಸೇಜ್ ನಾವು ಯೇಸುಕ್ರಿಸ್ತನ ಅನುಭವಗಳನ್ನು ಹಂಚಿಕೊಳ್ಳುತ್ತೇವೆ ಇದರಿಂದ ಇತರರು ನಮ್ಮೊಂದಿಗೆ ಮತ್ತು ತಂದೆಯಾದ ದೇವರು ಮತ್ತು ಆತನ ಮಗನಾದ ಯೇಸು ಕ್ರಿಸ್ತನೊಂದಿಗೆ ಸಹಭಾಗಿತ್ವವನ್ನು ಹಂಚಿಕೊಳ್ಳಬಹುದು.</w:t>
      </w:r>
    </w:p>
    <w:p w14:paraId="6A33A220" w14:textId="77777777" w:rsidR="000F7377" w:rsidRDefault="000F7377"/>
    <w:p w14:paraId="59DF8CBA" w14:textId="77777777" w:rsidR="000F7377" w:rsidRDefault="000F7377">
      <w:r xmlns:w="http://schemas.openxmlformats.org/wordprocessingml/2006/main">
        <w:t xml:space="preserve">1. ಯೇಸು ಕ್ರಿಸ್ತನ ಫೆಲೋಶಿಪ್: ನಮ್ಮ ಅನುಭವಗಳನ್ನು ಹಂಚಿಕೊಳ್ಳುವುದು ಹೇಗೆ ಆಧ್ಯಾತ್ಮಿಕ ಏಕತೆಗೆ ಕಾರಣವಾಗಬಹುದು</w:t>
      </w:r>
    </w:p>
    <w:p w14:paraId="70269302" w14:textId="77777777" w:rsidR="000F7377" w:rsidRDefault="000F7377"/>
    <w:p w14:paraId="12E2B2F5" w14:textId="77777777" w:rsidR="000F7377" w:rsidRDefault="000F7377">
      <w:r xmlns:w="http://schemas.openxmlformats.org/wordprocessingml/2006/main">
        <w:t xml:space="preserve">2. ಫೆಲೋಶಿಪ್‌ನ ಶಕ್ತಿ: ಇತರರೊಂದಿಗೆ ಹೇಗೆ ಸಂಪರ್ಕ ಸಾಧಿಸುವುದು ನಮ್ಮನ್ನು ದೇವರಿಗೆ ಹತ್ತಿರ ತರಬಹುದು</w:t>
      </w:r>
    </w:p>
    <w:p w14:paraId="1DF824F7" w14:textId="77777777" w:rsidR="000F7377" w:rsidRDefault="000F7377"/>
    <w:p w14:paraId="53AEE7E7" w14:textId="77777777" w:rsidR="000F7377" w:rsidRDefault="000F7377">
      <w:r xmlns:w="http://schemas.openxmlformats.org/wordprocessingml/2006/main">
        <w:t xml:space="preserve">ನಾವು ಈಗ ನಿಂತಿರುವ </w:t>
      </w:r>
      <w:r xmlns:w="http://schemas.openxmlformats.org/wordprocessingml/2006/main">
        <w:t xml:space="preserve">ಈ ಕೃಪೆಗೆ ನಂಬಿಕೆಯಿಂದ ಪ್ರವೇಶವನ್ನು ಪಡೆದುಕೊಂಡಿದ್ದೇವೆ.</w:t>
      </w:r>
      <w:r xmlns:w="http://schemas.openxmlformats.org/wordprocessingml/2006/main">
        <w:lastRenderedPageBreak xmlns:w="http://schemas.openxmlformats.org/wordprocessingml/2006/main"/>
      </w:r>
    </w:p>
    <w:p w14:paraId="78037064" w14:textId="77777777" w:rsidR="000F7377" w:rsidRDefault="000F7377"/>
    <w:p w14:paraId="36FBA69D" w14:textId="77777777" w:rsidR="000F7377" w:rsidRDefault="000F7377">
      <w:r xmlns:w="http://schemas.openxmlformats.org/wordprocessingml/2006/main">
        <w:t xml:space="preserve">2. ಫಿಲಿಪ್ಪಿ 2: 1-3 - ಆದ್ದರಿಂದ ನೀವು ಕ್ರಿಸ್ತನೊಂದಿಗೆ ಐಕ್ಯವಾಗುವುದರಿಂದ ಯಾವುದೇ ಉತ್ತೇಜನವನ್ನು ಹೊಂದಿದ್ದರೆ, ಅವನ ಪ್ರೀತಿಯಿಂದ ಯಾವುದೇ ಸಾಂತ್ವನವನ್ನು ಹೊಂದಿದ್ದರೆ, ಆತ್ಮದಲ್ಲಿ ಯಾವುದೇ ಸಾಮಾನ್ಯ ಹಂಚಿಕೆಯಾಗಿದ್ದರೆ, ಯಾವುದೇ ಮೃದುತ್ವ ಮತ್ತು ಸಹಾನುಭೂತಿ ಇದ್ದರೆ, ಆಗ ನನ್ನ ಸಂತೋಷವನ್ನು ಪೂರ್ಣಗೊಳಿಸಿ -ಮನಸ್ಸಿನವರು, ಒಂದೇ ಪ್ರೀತಿಯನ್ನು ಹೊಂದಿರುವುದು, ಆತ್ಮದಲ್ಲಿ ಮತ್ತು ಒಂದೇ ಮನಸ್ಸಿನಲ್ಲಿ ಒಂದಾಗಿರುವುದು.</w:t>
      </w:r>
    </w:p>
    <w:p w14:paraId="6F33994B" w14:textId="77777777" w:rsidR="000F7377" w:rsidRDefault="000F7377"/>
    <w:p w14:paraId="298CBE4B" w14:textId="77777777" w:rsidR="000F7377" w:rsidRDefault="000F7377">
      <w:r xmlns:w="http://schemas.openxmlformats.org/wordprocessingml/2006/main">
        <w:t xml:space="preserve">1 ಯೋಹಾನನು 1:4 ಮತ್ತು ನಿಮ್ಮ ಸಂತೋಷವು ಪೂರ್ಣವಾಗಿರುವಂತೆ ನಾವು ಇವುಗಳನ್ನು ನಿಮಗೆ ಬರೆಯುತ್ತೇವೆ.</w:t>
      </w:r>
    </w:p>
    <w:p w14:paraId="176D1A64" w14:textId="77777777" w:rsidR="000F7377" w:rsidRDefault="000F7377"/>
    <w:p w14:paraId="4F9A2B52" w14:textId="77777777" w:rsidR="000F7377" w:rsidRDefault="000F7377">
      <w:r xmlns:w="http://schemas.openxmlformats.org/wordprocessingml/2006/main">
        <w:t xml:space="preserve">1 ಜಾನ್ ಲೇಖಕರು ಓದುಗರಿಗೆ ಸಂತೋಷವನ್ನು ತರಲು ಬರೆಯುತ್ತಿದ್ದಾರೆ.</w:t>
      </w:r>
    </w:p>
    <w:p w14:paraId="687CBD15" w14:textId="77777777" w:rsidR="000F7377" w:rsidRDefault="000F7377"/>
    <w:p w14:paraId="146EB5BC" w14:textId="77777777" w:rsidR="000F7377" w:rsidRDefault="000F7377">
      <w:r xmlns:w="http://schemas.openxmlformats.org/wordprocessingml/2006/main">
        <w:t xml:space="preserve">1. ದಿ ಜಾಯ್ ಆಫ್ ಫೆಲೋಶಿಪ್: ಸಮುದಾಯದ ಮೂಲಕ ದೇವರ ಪ್ರೀತಿಯನ್ನು ಅನುಭವಿಸುವುದು</w:t>
      </w:r>
    </w:p>
    <w:p w14:paraId="763E9E5F" w14:textId="77777777" w:rsidR="000F7377" w:rsidRDefault="000F7377"/>
    <w:p w14:paraId="5B4EA1BD" w14:textId="77777777" w:rsidR="000F7377" w:rsidRDefault="000F7377">
      <w:r xmlns:w="http://schemas.openxmlformats.org/wordprocessingml/2006/main">
        <w:t xml:space="preserve">2. ಸಂತೋಷವನ್ನು ಮರುಸ್ಥಾಪಿಸುವುದು: ದೇವರ ವಾಕ್ಯದ ಮೂಲಕ ನಿಜವಾದ ಸಂತೋಷವನ್ನು ಕಂಡುಹಿಡಿಯುವುದು</w:t>
      </w:r>
    </w:p>
    <w:p w14:paraId="729FB9FB" w14:textId="77777777" w:rsidR="000F7377" w:rsidRDefault="000F7377"/>
    <w:p w14:paraId="74AEC8B8" w14:textId="77777777" w:rsidR="000F7377" w:rsidRDefault="000F7377">
      <w:r xmlns:w="http://schemas.openxmlformats.org/wordprocessingml/2006/main">
        <w:t xml:space="preserve">1. ನೆಹೆಮಿಯಾ 8:10 - "ಭಗವಂತನ ಸಂತೋಷವೇ ನಿಮ್ಮ ಶಕ್ತಿ"</w:t>
      </w:r>
    </w:p>
    <w:p w14:paraId="70572278" w14:textId="77777777" w:rsidR="000F7377" w:rsidRDefault="000F7377"/>
    <w:p w14:paraId="59D23786" w14:textId="77777777" w:rsidR="000F7377" w:rsidRDefault="000F7377">
      <w:r xmlns:w="http://schemas.openxmlformats.org/wordprocessingml/2006/main">
        <w:t xml:space="preserve">2. ಫಿಲಿಪ್ಪಿ 4:4-7 - "ಯಾವಾಗಲೂ ಕರ್ತನಲ್ಲಿ ಹಿಗ್ಗು, ಮತ್ತು ಮತ್ತೆ ಹೇಳುತ್ತೇನೆ, ಹಿಗ್ಗು"</w:t>
      </w:r>
    </w:p>
    <w:p w14:paraId="70A8F91A" w14:textId="77777777" w:rsidR="000F7377" w:rsidRDefault="000F7377"/>
    <w:p w14:paraId="1D694A17" w14:textId="77777777" w:rsidR="000F7377" w:rsidRDefault="000F7377">
      <w:r xmlns:w="http://schemas.openxmlformats.org/wordprocessingml/2006/main">
        <w:t xml:space="preserve">1 ಯೋಹಾನನು 1:5 ದೇವರು ಬೆಳಕಾಗಿದ್ದಾನೆ ಮತ್ತು ಆತನಲ್ಲಿ ಕತ್ತಲೆಯೇ ಇಲ್ಲ ಎಂಬುದಾಗಿ ನಾವು ಆತನಿಂದ ಕೇಳಿ ನಿಮಗೆ ತಿಳಿಸುವ ಸಂದೇಶ ಇದು.</w:t>
      </w:r>
    </w:p>
    <w:p w14:paraId="6B4C20B5" w14:textId="77777777" w:rsidR="000F7377" w:rsidRDefault="000F7377"/>
    <w:p w14:paraId="628F9D1D" w14:textId="77777777" w:rsidR="000F7377" w:rsidRDefault="000F7377">
      <w:r xmlns:w="http://schemas.openxmlformats.org/wordprocessingml/2006/main">
        <w:t xml:space="preserve">ನಾವು ದೇವರಿಂದ ಕೇಳಿದ ಸಂದೇಶವೆಂದರೆ ಅವನು ಬೆಳಕಿನ ಮೂಲ, ಮತ್ತು ಅವನು ಕತ್ತಲೆಯಲ್ಲಿಲ್ಲ.</w:t>
      </w:r>
    </w:p>
    <w:p w14:paraId="3A8B47F6" w14:textId="77777777" w:rsidR="000F7377" w:rsidRDefault="000F7377"/>
    <w:p w14:paraId="0C548DD3" w14:textId="77777777" w:rsidR="000F7377" w:rsidRDefault="000F7377">
      <w:r xmlns:w="http://schemas.openxmlformats.org/wordprocessingml/2006/main">
        <w:t xml:space="preserve">1. ದೇವರು ನಮ್ಮ ಬೆಳಕು ಮತ್ತು ಭರವಸೆಯ ಮೂಲವಾಗಿದೆ, ಮತ್ತು ಆತನು ನಮ್ಮನ್ನು ಸದಾಚಾರದ ಹಾದಿಯಲ್ಲಿ ನಡೆಸುತ್ತಾನೆ.</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ದೇವರು ನಮ್ಮ ರಕ್ಷಕ ಮತ್ತು ಒದಗಿಸುವವನು, ಮತ್ತು ಅವನು ನಮ್ಮನ್ನು ಎಂದಿಗೂ ದಾರಿ ತಪ್ಪಿಸುವುದಿಲ್ಲ.</w:t>
      </w:r>
    </w:p>
    <w:p w14:paraId="6670BE10" w14:textId="77777777" w:rsidR="000F7377" w:rsidRDefault="000F7377"/>
    <w:p w14:paraId="0E38552A" w14:textId="77777777" w:rsidR="000F7377" w:rsidRDefault="000F7377">
      <w:r xmlns:w="http://schemas.openxmlformats.org/wordprocessingml/2006/main">
        <w:t xml:space="preserve">1. ಕೀರ್ತನೆ 119:105, "ನಿನ್ನ ವಾಕ್ಯವು ನನ್ನ ಪಾದಗಳಿಗೆ ದೀಪ, ನನ್ನ ಹಾದಿಯಲ್ಲಿ ಬೆಳಕು."</w:t>
      </w:r>
    </w:p>
    <w:p w14:paraId="2227EE92" w14:textId="77777777" w:rsidR="000F7377" w:rsidRDefault="000F7377"/>
    <w:p w14:paraId="70F8275C" w14:textId="77777777" w:rsidR="000F7377" w:rsidRDefault="000F7377">
      <w:r xmlns:w="http://schemas.openxmlformats.org/wordprocessingml/2006/main">
        <w:t xml:space="preserve">2. ಮ್ಯಾಥ್ಯೂ 5:14-16, "ನೀವು ಜಗತ್ತಿಗೆ ಬೆಳಕಾಗಿದ್ದೀರಿ. ಬೆಟ್ಟದ ಮೇಲೆ ನಿರ್ಮಿಸಲಾದ ಪಟ್ಟಣವನ್ನು ಮರೆಮಾಡಲಾಗುವುದಿಲ್ಲ. ಜನರು ದೀಪವನ್ನು ಬೆಳಗಿಸಿ ಅದನ್ನು ಬಟ್ಟಲಿನ ಕೆಳಗೆ ಇಡುವುದಿಲ್ಲ. ಬದಲಿಗೆ ಅವರು ಅದನ್ನು ಅದರ ಸ್ಟ್ಯಾಂಡ್‌ನಲ್ಲಿ ಇಡುತ್ತಾರೆ, ಮತ್ತು ಅದು ಮನೆಯಲ್ಲಿರುವ ಎಲ್ಲರಿಗೂ ಬೆಳಕನ್ನು ನೀಡುತ್ತದೆ, ಅದೇ ರೀತಿಯಲ್ಲಿ, ಇತರರ ಮುಂದೆ ನಿಮ್ಮ ಬೆಳಕು ಬೆಳಗಲಿ, ಅವರು ನಿಮ್ಮ ಒಳ್ಳೆಯ ಕಾರ್ಯಗಳನ್ನು ನೋಡುತ್ತಾರೆ ಮತ್ತು ಸ್ವರ್ಗದಲ್ಲಿರುವ ನಿಮ್ಮ ತಂದೆಯನ್ನು ಮಹಿಮೆಪಡಿಸುತ್ತಾರೆ.</w:t>
      </w:r>
    </w:p>
    <w:p w14:paraId="7B0AE9D5" w14:textId="77777777" w:rsidR="000F7377" w:rsidRDefault="000F7377"/>
    <w:p w14:paraId="6CB9827E" w14:textId="77777777" w:rsidR="000F7377" w:rsidRDefault="000F7377">
      <w:r xmlns:w="http://schemas.openxmlformats.org/wordprocessingml/2006/main">
        <w:t xml:space="preserve">1 ಯೋಹಾನನು 1:6 ನಾವು ಆತನೊಂದಿಗೆ ಸಹಭಾಗಿತ್ವವನ್ನು ಹೊಂದಿದ್ದೇವೆ ಎಂದು ಹೇಳಿದರೆ ಮತ್ತು ಕತ್ತಲೆಯಲ್ಲಿ ನಡೆದರೆ, ನಾವು ಸುಳ್ಳು ಹೇಳುತ್ತೇವೆ ಮತ್ತು ಸತ್ಯವನ್ನು ಮಾಡುವುದಿಲ್ಲ.</w:t>
      </w:r>
    </w:p>
    <w:p w14:paraId="23D00E31" w14:textId="77777777" w:rsidR="000F7377" w:rsidRDefault="000F7377"/>
    <w:p w14:paraId="7FBD2F5C" w14:textId="77777777" w:rsidR="000F7377" w:rsidRDefault="000F7377">
      <w:r xmlns:w="http://schemas.openxmlformats.org/wordprocessingml/2006/main">
        <w:t xml:space="preserve">ನಾವು ಕತ್ತಲೆಯಲ್ಲಿ ವಾಸಿಸುತ್ತಿದ್ದರೆ ನಾವು ದೇವರೊಂದಿಗೆ ಅನ್ಯೋನ್ಯತೆಯನ್ನು ಹೊಂದಲು ಸಾಧ್ಯವಿಲ್ಲ, ಏಕೆಂದರೆ ಅದು ಸತ್ಯಕ್ಕೆ ವಿರುದ್ಧವಾಗಿದೆ.</w:t>
      </w:r>
    </w:p>
    <w:p w14:paraId="17CEDA28" w14:textId="77777777" w:rsidR="000F7377" w:rsidRDefault="000F7377"/>
    <w:p w14:paraId="7593DC36" w14:textId="77777777" w:rsidR="000F7377" w:rsidRDefault="000F7377">
      <w:r xmlns:w="http://schemas.openxmlformats.org/wordprocessingml/2006/main">
        <w:t xml:space="preserve">1. ದೇವರ ಸತ್ಯದ ಬೆಳಕಿನಲ್ಲಿ ನಡೆಯುವುದು</w:t>
      </w:r>
    </w:p>
    <w:p w14:paraId="4473FFD9" w14:textId="77777777" w:rsidR="000F7377" w:rsidRDefault="000F7377"/>
    <w:p w14:paraId="312B07F7" w14:textId="77777777" w:rsidR="000F7377" w:rsidRDefault="000F7377">
      <w:r xmlns:w="http://schemas.openxmlformats.org/wordprocessingml/2006/main">
        <w:t xml:space="preserve">2. ದೇವರೊಂದಿಗೆ ಫೆಲೋಶಿಪ್ನಲ್ಲಿ ವಾಸಿಸುವುದು</w:t>
      </w:r>
    </w:p>
    <w:p w14:paraId="5ADD6A4B" w14:textId="77777777" w:rsidR="000F7377" w:rsidRDefault="000F7377"/>
    <w:p w14:paraId="7B4397BC" w14:textId="77777777" w:rsidR="000F7377" w:rsidRDefault="000F7377">
      <w:r xmlns:w="http://schemas.openxmlformats.org/wordprocessingml/2006/main">
        <w:t xml:space="preserve">1. ಎಫೆಸಿಯನ್ಸ್ 5: 8-10 - ನೀವು ಒಂದು ಕಾಲದಲ್ಲಿ ಕತ್ತಲೆಯಾಗಿದ್ದಿರಿ, ಆದರೆ ಈಗ ನೀವು ಲಾರ್ಡ್ನಲ್ಲಿ ಬೆಳಕಾಗಿದ್ದೀರಿ. ಬೆಳಕಿನ ಮಕ್ಕಳಂತೆ ಬಾಳು.</w:t>
      </w:r>
    </w:p>
    <w:p w14:paraId="6B20F4FD" w14:textId="77777777" w:rsidR="000F7377" w:rsidRDefault="000F7377"/>
    <w:p w14:paraId="6A638B1D" w14:textId="77777777" w:rsidR="000F7377" w:rsidRDefault="000F7377">
      <w:r xmlns:w="http://schemas.openxmlformats.org/wordprocessingml/2006/main">
        <w:t xml:space="preserve">2. ಯೋಹಾನ 8:12 - ಯೇಸು ಮತ್ತೊಮ್ಮೆ ಜನರೊಂದಿಗೆ ಮಾತನಾಡಿ, “ನಾನು ಪ್ರಪಂಚದ ಬೆಳಕು. ನೀವು ನನ್ನನ್ನು ಹಿಂಬಾಲಿಸಿದರೆ, ನೀವು ಕತ್ತಲೆಯಲ್ಲಿ ನಡೆಯಬೇಕಾಗಿಲ್ಲ, ಏಕೆಂದರೆ ನೀವು ಜೀವನಕ್ಕೆ ನಡೆಸುವ ಬೆಳಕನ್ನು ಹೊಂದಿರುತ್ತೀರಿ.</w:t>
      </w:r>
    </w:p>
    <w:p w14:paraId="07DCC575" w14:textId="77777777" w:rsidR="000F7377" w:rsidRDefault="000F7377"/>
    <w:p w14:paraId="3B8FDEE3" w14:textId="77777777" w:rsidR="000F7377" w:rsidRDefault="000F7377">
      <w:r xmlns:w="http://schemas.openxmlformats.org/wordprocessingml/2006/main">
        <w:t xml:space="preserve">1 ಯೋಹಾನನು 1:7 ಆದರೆ ಆತನು ಬೆಳಕಿನಲ್ಲಿರುವಂತೆ ನಾವು ಬೆಳಕಿನಲ್ಲಿ ನಡೆದರೆ, ನಾವು ಒಬ್ಬರಿಗೊಬ್ಬರು ಅನ್ಯೋನ್ಯತೆಯನ್ನು ಹೊಂದಿರುತ್ತೇವೆ ಮತ್ತು ಆತನ ಮಗನಾದ ಯೇಸು ಕ್ರಿಸ್ತನ ರಕ್ತವು ಎಲ್ಲಾ ಪಾಪಗಳಿಂದ ನಮ್ಮನ್ನು ಶುದ್ಧೀಕರಿಸುತ್ತದೆ.</w:t>
      </w:r>
    </w:p>
    <w:p w14:paraId="19668BF3" w14:textId="77777777" w:rsidR="000F7377" w:rsidRDefault="000F7377"/>
    <w:p w14:paraId="0E13A8D2" w14:textId="77777777" w:rsidR="000F7377" w:rsidRDefault="000F7377">
      <w:r xmlns:w="http://schemas.openxmlformats.org/wordprocessingml/2006/main">
        <w:t xml:space="preserve">ಬೆಳಕಿನಲ್ಲಿ ನಡೆಯುವುದು ಒಬ್ಬರಿಗೊಬ್ಬರು ಅನ್ಯೋನ್ಯತೆಯನ್ನು ಮತ್ತು </w:t>
      </w:r>
      <w:r xmlns:w="http://schemas.openxmlformats.org/wordprocessingml/2006/main">
        <w:lastRenderedPageBreak xmlns:w="http://schemas.openxmlformats.org/wordprocessingml/2006/main"/>
      </w:r>
      <w:r xmlns:w="http://schemas.openxmlformats.org/wordprocessingml/2006/main">
        <w:t xml:space="preserve">ಯೇಸುಕ್ರಿಸ್ತನ ರಕ್ತದ ಶುದ್ಧೀಕರಣದ ಶಕ್ತಿಯನ್ನು ತರುತ್ತದೆ ಎಂದು ಅಂಗೀಕಾರವು ಒತ್ತಿಹೇಳುತ್ತದೆ.</w:t>
      </w:r>
    </w:p>
    <w:p w14:paraId="234034F7" w14:textId="77777777" w:rsidR="000F7377" w:rsidRDefault="000F7377"/>
    <w:p w14:paraId="713CB5CE" w14:textId="77777777" w:rsidR="000F7377" w:rsidRDefault="000F7377">
      <w:r xmlns:w="http://schemas.openxmlformats.org/wordprocessingml/2006/main">
        <w:t xml:space="preserve">1. ಬೆಳಕು ತುಂಬಿದ ಜೀವನದ ಶಕ್ತಿ</w:t>
      </w:r>
    </w:p>
    <w:p w14:paraId="41178404" w14:textId="77777777" w:rsidR="000F7377" w:rsidRDefault="000F7377"/>
    <w:p w14:paraId="3E3061BF" w14:textId="77777777" w:rsidR="000F7377" w:rsidRDefault="000F7377">
      <w:r xmlns:w="http://schemas.openxmlformats.org/wordprocessingml/2006/main">
        <w:t xml:space="preserve">2. ಯೇಸುವಿನ ಶುದ್ಧೀಕರಣ ರಕ್ತ</w:t>
      </w:r>
    </w:p>
    <w:p w14:paraId="6122C37D" w14:textId="77777777" w:rsidR="000F7377" w:rsidRDefault="000F7377"/>
    <w:p w14:paraId="0DB269DB" w14:textId="77777777" w:rsidR="000F7377" w:rsidRDefault="000F7377">
      <w:r xmlns:w="http://schemas.openxmlformats.org/wordprocessingml/2006/main">
        <w:t xml:space="preserve">1. ಯೆಶಾಯ 2:5 - ಓ ಯಾಕೋಬನ ಮನೆಯವರೇ, ಬನ್ನಿರಿ ಮತ್ತು ನಾವು ಕರ್ತನ ಬೆಳಕಿನಲ್ಲಿ ನಡೆಯೋಣ.</w:t>
      </w:r>
    </w:p>
    <w:p w14:paraId="1093A910" w14:textId="77777777" w:rsidR="000F7377" w:rsidRDefault="000F7377"/>
    <w:p w14:paraId="0BC98EA0" w14:textId="77777777" w:rsidR="000F7377" w:rsidRDefault="000F7377">
      <w:r xmlns:w="http://schemas.openxmlformats.org/wordprocessingml/2006/main">
        <w:t xml:space="preserve">2. ಪ್ರಕಟನೆ 7:14 - ಮತ್ತು ನಾನು ಅವನಿಗೆ, ಸರ್, ನಿಮಗೆ ತಿಳಿದಿದೆ. ಮತ್ತು ಅವನು ನನಗೆ ಹೇಳಿದನು--ಇವರು ಮಹಾ ಸಂಕಟದಿಂದ ಹೊರಬಂದವರು ಮತ್ತು ಕುರಿಮರಿಯ ರಕ್ತದಲ್ಲಿ ತಮ್ಮ ನಿಲುವಂಗಿಯನ್ನು ತೊಳೆದು ಬಿಳಿಮಾಡಿಕೊಂಡರು.</w:t>
      </w:r>
    </w:p>
    <w:p w14:paraId="4E71525C" w14:textId="77777777" w:rsidR="000F7377" w:rsidRDefault="000F7377"/>
    <w:p w14:paraId="6C718323" w14:textId="77777777" w:rsidR="000F7377" w:rsidRDefault="000F7377">
      <w:r xmlns:w="http://schemas.openxmlformats.org/wordprocessingml/2006/main">
        <w:t xml:space="preserve">1 ಯೋಹಾನನು 1:8 ನಮಗೆ ಪಾಪವಿಲ್ಲವೆಂದು ನಾವು ಹೇಳಿದರೆ, ನಾವು ನಮ್ಮನ್ನು ಮೋಸಗೊಳಿಸುತ್ತೇವೆ ಮತ್ತು ಸತ್ಯವು ನಮ್ಮಲ್ಲಿಲ್ಲ.</w:t>
      </w:r>
    </w:p>
    <w:p w14:paraId="59C0CF3F" w14:textId="77777777" w:rsidR="000F7377" w:rsidRDefault="000F7377"/>
    <w:p w14:paraId="54DB95B4" w14:textId="77777777" w:rsidR="000F7377" w:rsidRDefault="000F7377">
      <w:r xmlns:w="http://schemas.openxmlformats.org/wordprocessingml/2006/main">
        <w:t xml:space="preserve">ಪಾಪವಿಲ್ಲದೆ ಯಾರೂ ಇಲ್ಲ, ಮತ್ತು ಅದರ ಬಗ್ಗೆ ಪ್ರಾಮಾಣಿಕವಾಗಿರುವುದು ಮುಖ್ಯ.</w:t>
      </w:r>
    </w:p>
    <w:p w14:paraId="070AF0DD" w14:textId="77777777" w:rsidR="000F7377" w:rsidRDefault="000F7377"/>
    <w:p w14:paraId="49C6F2ED" w14:textId="77777777" w:rsidR="000F7377" w:rsidRDefault="000F7377">
      <w:r xmlns:w="http://schemas.openxmlformats.org/wordprocessingml/2006/main">
        <w:t xml:space="preserve">1. ನಾವೆಲ್ಲರೂ ಪಾಪದೊಂದಿಗೆ ಹೋರಾಡುತ್ತೇವೆ: 1 ಜಾನ್ 1:8 ರ ಬೆಳಕಿನಲ್ಲಿ ನಮ್ಮ ಕ್ರಿಯೆಗಳನ್ನು ಪರಿಶೀಲಿಸುವುದು</w:t>
      </w:r>
    </w:p>
    <w:p w14:paraId="7062411E" w14:textId="77777777" w:rsidR="000F7377" w:rsidRDefault="000F7377"/>
    <w:p w14:paraId="0468FFA2" w14:textId="77777777" w:rsidR="000F7377" w:rsidRDefault="000F7377">
      <w:r xmlns:w="http://schemas.openxmlformats.org/wordprocessingml/2006/main">
        <w:t xml:space="preserve">2. ಪ್ರಾಮಾಣಿಕತೆಯ ಶಕ್ತಿ: 1 ಜಾನ್ 1:8 ರ ಬೆಳಕಿನಲ್ಲಿ ನಮ್ಮ ತಪ್ಪುಗಳನ್ನು ಹೊಂದಲು ಕಲಿಯುವುದು</w:t>
      </w:r>
    </w:p>
    <w:p w14:paraId="4B239456" w14:textId="77777777" w:rsidR="000F7377" w:rsidRDefault="000F7377"/>
    <w:p w14:paraId="2EFE80B5" w14:textId="77777777" w:rsidR="000F7377" w:rsidRDefault="000F7377">
      <w:r xmlns:w="http://schemas.openxmlformats.org/wordprocessingml/2006/main">
        <w:t xml:space="preserve">1. ರೋಮನ್ನರು 3:23 - ಎಲ್ಲರೂ ಪಾಪಮಾಡಿದ್ದಾರೆ ಮತ್ತು ದೇವರ ಮಹಿಮೆಯನ್ನು ಕಳೆದುಕೊಂಡಿದ್ದಾರೆ.</w:t>
      </w:r>
    </w:p>
    <w:p w14:paraId="749C74F2" w14:textId="77777777" w:rsidR="000F7377" w:rsidRDefault="000F7377"/>
    <w:p w14:paraId="313F55E9" w14:textId="77777777" w:rsidR="000F7377" w:rsidRDefault="000F7377">
      <w:r xmlns:w="http://schemas.openxmlformats.org/wordprocessingml/2006/main">
        <w:t xml:space="preserve">2. ಜೇಮ್ಸ್ 5:16 - ಆದ್ದರಿಂದ ನಿಮ್ಮ ಪಾಪಗಳನ್ನು ಒಬ್ಬರಿಗೊಬ್ಬರು ಒಪ್ಪಿಕೊಳ್ಳಿ ಮತ್ತು ನೀವು ವಾಸಿಯಾಗುವಂತೆ ಒಬ್ಬರಿಗೊಬ್ಬರು ಪ್ರಾರ್ಥಿಸಿ.</w:t>
      </w:r>
    </w:p>
    <w:p w14:paraId="65CF97FF" w14:textId="77777777" w:rsidR="000F7377" w:rsidRDefault="000F7377"/>
    <w:p w14:paraId="6806EEFF" w14:textId="77777777" w:rsidR="000F7377" w:rsidRDefault="000F7377">
      <w:r xmlns:w="http://schemas.openxmlformats.org/wordprocessingml/2006/main">
        <w:t xml:space="preserve">1 ಯೋಹಾನನು 1:9 ನಾವು ನಮ್ಮ ಪಾಪಗಳನ್ನು ಒಪ್ಪಿಕೊಂಡರೆ, ಆತನು ನಂಬಿಗಸ್ತನೂ ನೀತಿವಂತನೂ ಆಗಿದ್ದಾನೆ ಮತ್ತು ನಮ್ಮ ಪಾಪಗಳನ್ನು ಕ್ಷಮಿಸುತ್ತಾನೆ ಮತ್ತು ಎಲ್ಲಾ ಅನ್ಯಾಯದಿಂದ ನಮ್ಮನ್ನು ಶುದ್ಧೀಕರಿಸುತ್ತಾನೆ.</w:t>
      </w:r>
    </w:p>
    <w:p w14:paraId="6D0B92E9" w14:textId="77777777" w:rsidR="000F7377" w:rsidRDefault="000F7377"/>
    <w:p w14:paraId="700FF285" w14:textId="77777777" w:rsidR="000F7377" w:rsidRDefault="000F7377">
      <w:r xmlns:w="http://schemas.openxmlformats.org/wordprocessingml/2006/main">
        <w:t xml:space="preserve">ಪ್ಯಾಸೇಜ್: ನಾವು ನಮ್ಮ ಪಾಪಗಳನ್ನು ಒಪ್ಪಿಕೊಳ್ಳಬಹುದು ಎಂದು ಬೈಬಲ್ ಹೇಳುತ್ತದೆ ಮತ್ತು ದೇವರು ನಮ್ಮ ತಪ್ಪುಗಳಿಂದ ನಮ್ಮನ್ನು ಕ್ಷಮಿಸುತ್ತಾನೆ ಮತ್ತು ಶುದ್ಧೀಕರಿಸುತ್ತಾನೆ.</w:t>
      </w:r>
    </w:p>
    <w:p w14:paraId="2ED7DE84" w14:textId="77777777" w:rsidR="000F7377" w:rsidRDefault="000F7377"/>
    <w:p w14:paraId="2A802DB8" w14:textId="77777777" w:rsidR="000F7377" w:rsidRDefault="000F7377">
      <w:r xmlns:w="http://schemas.openxmlformats.org/wordprocessingml/2006/main">
        <w:t xml:space="preserve">ನಾವು ದೇವರ ಕಡೆಗೆ ತಿರುಗಬಹುದು ಮತ್ತು ನಮ್ಮ ಅಪರಾಧಗಳಿಗಾಗಿ ಆತನ ಕ್ಷಮೆಯನ್ನು ಪಡೆಯಬಹುದು.</w:t>
      </w:r>
    </w:p>
    <w:p w14:paraId="1266B56D" w14:textId="77777777" w:rsidR="000F7377" w:rsidRDefault="000F7377"/>
    <w:p w14:paraId="094AD850" w14:textId="77777777" w:rsidR="000F7377" w:rsidRDefault="000F7377">
      <w:r xmlns:w="http://schemas.openxmlformats.org/wordprocessingml/2006/main">
        <w:t xml:space="preserve">1. ತಪ್ಪೊಪ್ಪಿಗೆಯ ಶಕ್ತಿ: ನಮ್ಮ ಪಾಪಗಳನ್ನು ಗುರುತಿಸುವುದು ಮತ್ತು ಕ್ಷಮೆಯನ್ನು ಹುಡುಕುವುದು</w:t>
      </w:r>
    </w:p>
    <w:p w14:paraId="17593401" w14:textId="77777777" w:rsidR="000F7377" w:rsidRDefault="000F7377"/>
    <w:p w14:paraId="542CD404" w14:textId="77777777" w:rsidR="000F7377" w:rsidRDefault="000F7377">
      <w:r xmlns:w="http://schemas.openxmlformats.org/wordprocessingml/2006/main">
        <w:t xml:space="preserve">2. ದೇವರ ನಿಷ್ಠೆ ಮತ್ತು ನ್ಯಾಯ: ಶುದ್ಧೀಕರಣ ಮತ್ತು ಕರುಣೆಗಾಗಿ ಆತನ ಕಡೆಗೆ ತಿರುಗುವುದು</w:t>
      </w:r>
    </w:p>
    <w:p w14:paraId="56CE8C7F" w14:textId="77777777" w:rsidR="000F7377" w:rsidRDefault="000F7377"/>
    <w:p w14:paraId="4CF0C551" w14:textId="77777777" w:rsidR="000F7377" w:rsidRDefault="000F7377">
      <w:r xmlns:w="http://schemas.openxmlformats.org/wordprocessingml/2006/main">
        <w:t xml:space="preserve">1. ಕೀರ್ತನೆ 51:1-5 – “ಓ ದೇವರೇ, ನಿನ್ನ ದೃಢವಾದ ಪ್ರೀತಿಯ ಪ್ರಕಾರ ನನ್ನ ಮೇಲೆ ಕರುಣಿಸು; ನಿನ್ನ ಹೇರಳವಾದ ಕರುಣೆಯ ಪ್ರಕಾರ ನನ್ನ ಅಪರಾಧಗಳನ್ನು ಅಳಿಸಿಹಾಕು. ನನ್ನ ಅಕ್ರಮದಿಂದ ನನ್ನನ್ನು ಸಂಪೂರ್ಣವಾಗಿ ತೊಳೆದು ನನ್ನ ಪಾಪದಿಂದ ನನ್ನನ್ನು ಶುದ್ಧೀಕರಿಸು! ಯಾಕಂದರೆ ನನ್ನ ದ್ರೋಹಗಳನ್ನು ನಾನು ಬಲ್ಲೆನು, ಮತ್ತು ನನ್ನ ಪಾಪವು ಯಾವಾಗಲೂ ನನ್ನ ಮುಂದೆ ಇದೆ. ನಿಮ್ಮ ವಿರುದ್ಧವಾಗಿ, ನೀವು ಮಾತ್ರ, ನಾನು ಪಾಪವನ್ನು ಮಾಡಿದ್ದೇನೆ ಮತ್ತು ನಿಮ್ಮ ದೃಷ್ಟಿಯಲ್ಲಿ ಕೆಟ್ಟದ್ದನ್ನು ಮಾಡಿದ್ದೇನೆ, ಇದರಿಂದ ನೀವು ನಿಮ್ಮ ಮಾತುಗಳಲ್ಲಿ ಸಮರ್ಥಿಸಲ್ಪಡುತ್ತೀರಿ ಮತ್ತು ನಿಮ್ಮ ತೀರ್ಪಿನಲ್ಲಿ ನಿರ್ದೋಷಿಗಳು. ಇಗೋ, ನಾನು ಅಕ್ರಮದಲ್ಲಿ ಹುಟ್ಟಿದ್ದೇನೆ ಮತ್ತು ನನ್ನ ತಾಯಿ ಪಾಪದಲ್ಲಿ ನನ್ನನ್ನು ಗರ್ಭಧರಿಸಿದಳು.</w:t>
      </w:r>
    </w:p>
    <w:p w14:paraId="4BCEA4D1" w14:textId="77777777" w:rsidR="000F7377" w:rsidRDefault="000F7377"/>
    <w:p w14:paraId="5195D172" w14:textId="77777777" w:rsidR="000F7377" w:rsidRDefault="000F7377">
      <w:r xmlns:w="http://schemas.openxmlformats.org/wordprocessingml/2006/main">
        <w:t xml:space="preserve">2. ಎಝೆಕಿಯೆಲ್ 36:25-27 – “ನಾನು ನಿನ್ನ ಮೇಲೆ ಶುದ್ಧವಾದ ನೀರನ್ನು ಚಿಮುಕಿಸುವೆನು, ಮತ್ತು ನೀನು ನಿನ್ನ ಎಲ್ಲಾ ಅಶುದ್ಧತೆಗಳಿಂದ ಶುದ್ಧನಾಗುವೆ ಮತ್ತು ನಿನ್ನ ಎಲ್ಲಾ ವಿಗ್ರಹಗಳಿಂದ ನಿನ್ನನ್ನು ಶುದ್ಧೀಕರಿಸುವೆನು. ಮತ್ತು ನಾನು ನಿಮಗೆ ಹೊಸ ಹೃದಯವನ್ನು ಕೊಡುತ್ತೇನೆ ಮತ್ತು ಹೊಸ ಚೈತನ್ಯವನ್ನು ನಿಮ್ಮೊಳಗೆ ಇಡುತ್ತೇನೆ. ಮತ್ತು ನಾನು ನಿಮ್ಮ ಮಾಂಸದಿಂದ ಕಲ್ಲಿನ ಹೃದಯವನ್ನು ತೆಗೆದುಹಾಕುತ್ತೇನೆ ಮತ್ತು ಮಾಂಸದ ಹೃದಯವನ್ನು ನಿಮಗೆ ಕೊಡುತ್ತೇನೆ. ಮತ್ತು ನಾನು ನನ್ನ ಆತ್ಮವನ್ನು ನಿಮ್ಮೊಳಗೆ ಇರಿಸುತ್ತೇನೆ ಮತ್ತು ನೀವು ನನ್ನ ನಿಯಮಗಳಲ್ಲಿ ನಡೆಯುವಂತೆ ಮತ್ತು ನನ್ನ ನಿಯಮಗಳನ್ನು ಪಾಲಿಸುವಂತೆ ಜಾಗರೂಕರಾಗಿರಿ.</w:t>
      </w:r>
    </w:p>
    <w:p w14:paraId="7B90F55A" w14:textId="77777777" w:rsidR="000F7377" w:rsidRDefault="000F7377"/>
    <w:p w14:paraId="03216FF7" w14:textId="77777777" w:rsidR="000F7377" w:rsidRDefault="000F7377">
      <w:r xmlns:w="http://schemas.openxmlformats.org/wordprocessingml/2006/main">
        <w:t xml:space="preserve">1 ಯೋಹಾನನು 1:10 ನಾವು ಪಾಪ ಮಾಡಿಲ್ಲ ಎಂದು ಹೇಳಿದರೆ, ನಾವು ಅವನನ್ನು ಸುಳ್ಳುಗಾರನನ್ನಾಗಿ ಮಾಡುತ್ತೇವೆ ಮತ್ತು ಆತನ ವಾಕ್ಯವು ನಮ್ಮಲ್ಲಿಲ್ಲ.</w:t>
      </w:r>
    </w:p>
    <w:p w14:paraId="34D10A5B" w14:textId="77777777" w:rsidR="000F7377" w:rsidRDefault="000F7377"/>
    <w:p w14:paraId="528724AB" w14:textId="77777777" w:rsidR="000F7377" w:rsidRDefault="000F7377">
      <w:r xmlns:w="http://schemas.openxmlformats.org/wordprocessingml/2006/main">
        <w:t xml:space="preserve">ನಾವು ನಮ್ಮ ಪಾಪಗಳನ್ನು ನಿರಾಕರಿಸಲಾಗುವುದಿಲ್ಲ, ಏಕೆಂದರೆ ಇದು ದೇವರ ವಾಕ್ಯಕ್ಕೆ ನೇರವಾದ ವಿರೋಧಾಭಾಸವಾಗಿದೆ.</w:t>
      </w:r>
    </w:p>
    <w:p w14:paraId="25969C46" w14:textId="77777777" w:rsidR="000F7377" w:rsidRDefault="000F7377"/>
    <w:p w14:paraId="1DF5EF57" w14:textId="77777777" w:rsidR="000F7377" w:rsidRDefault="000F7377">
      <w:r xmlns:w="http://schemas.openxmlformats.org/wordprocessingml/2006/main">
        <w:t xml:space="preserve">1. ದೇವರ ವಾಕ್ಯವು ಸತ್ಯವಾಗಿದೆ ಮತ್ತು ಬದಲಾಗುವುದಿಲ್ಲ; ನಾವು ನಮ್ಮ ಪಾಪವನ್ನು ನಿರಾಕರಿಸಲು ಸಾಧ್ಯವಿಲ್ಲ</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ಆತ್ಮವಂಚನೆಗೆ ಬಲಿಯಾಗಬೇಡಿ: ನಾವೆಲ್ಲರೂ ಪಾಪಿಗಳು</w:t>
      </w:r>
    </w:p>
    <w:p w14:paraId="1F1CDE17" w14:textId="77777777" w:rsidR="000F7377" w:rsidRDefault="000F7377"/>
    <w:p w14:paraId="3180D4C0" w14:textId="77777777" w:rsidR="000F7377" w:rsidRDefault="000F7377">
      <w:r xmlns:w="http://schemas.openxmlformats.org/wordprocessingml/2006/main">
        <w:t xml:space="preserve">1. ರೋಮನ್ನರು 3:23 - "ಎಲ್ಲರೂ ಪಾಪಮಾಡಿದ್ದಾರೆ ಮತ್ತು ದೇವರ ಮಹಿಮೆಯಿಂದ ದೂರವಿದ್ದಾರೆ."</w:t>
      </w:r>
    </w:p>
    <w:p w14:paraId="366E8CA9" w14:textId="77777777" w:rsidR="000F7377" w:rsidRDefault="000F7377"/>
    <w:p w14:paraId="4A17111A" w14:textId="77777777" w:rsidR="000F7377" w:rsidRDefault="000F7377">
      <w:r xmlns:w="http://schemas.openxmlformats.org/wordprocessingml/2006/main">
        <w:t xml:space="preserve">2. ಜೇಮ್ಸ್ 3:2 - "ನಾವೆಲ್ಲರೂ ಅನೇಕ ವಿಧಗಳಲ್ಲಿ ಎಡವಿ ಬೀಳುತ್ತೇವೆ. ಮತ್ತು ಅವನು ಹೇಳುವದರಲ್ಲಿ ಯಾರಾದರೂ ಎಡವಿ ಬೀಳದಿದ್ದರೆ, ಅವನು ಪರಿಪೂರ್ಣ ಮನುಷ್ಯನಾಗಿದ್ದಾನೆ, ಅವನ ಇಡೀ ದೇಹವನ್ನು ಕಡಿವಾಣ ಹಾಕಲು ಸಾಧ್ಯವಾಗುತ್ತದೆ."</w:t>
      </w:r>
    </w:p>
    <w:p w14:paraId="71F7E6E3" w14:textId="77777777" w:rsidR="000F7377" w:rsidRDefault="000F7377"/>
    <w:p w14:paraId="6D5E4381" w14:textId="77777777" w:rsidR="000F7377" w:rsidRDefault="000F7377">
      <w:r xmlns:w="http://schemas.openxmlformats.org/wordprocessingml/2006/main">
        <w:t xml:space="preserve">1 ಜಾನ್ 2 ಹೊಸ ಒಡಂಬಡಿಕೆಯಲ್ಲಿ ಜಾನ್‌ನ ಮೊದಲ ಪತ್ರದ ಎರಡನೇ ಅಧ್ಯಾಯವಾಗಿದೆ. ಈ ಅಧ್ಯಾಯವು ದೇವರ ಆಜ್ಞೆಗಳಿಗೆ ವಿಧೇಯತೆ, ಒಬ್ಬರಿಗೊಬ್ಬರು ಪ್ರೀತಿ ಮತ್ತು ಸತ್ಯ ಮತ್ತು ಸುಳ್ಳಿನ ನಡುವಿನ ವಿವೇಚನೆಯಂತಹ ವಿಷಯಗಳನ್ನು ಚರ್ಚಿಸುತ್ತದೆ.</w:t>
      </w:r>
    </w:p>
    <w:p w14:paraId="54508F4B" w14:textId="77777777" w:rsidR="000F7377" w:rsidRDefault="000F7377"/>
    <w:p w14:paraId="31960B96" w14:textId="77777777" w:rsidR="000F7377" w:rsidRDefault="000F7377">
      <w:r xmlns:w="http://schemas.openxmlformats.org/wordprocessingml/2006/main">
        <w:t xml:space="preserve">1 ನೇ ಪ್ಯಾರಾಗ್ರಾಫ್: ಲೇಖಕನು ತನ್ನ ಓದುಗರನ್ನು "ನನ್ನ ಪ್ರೀತಿಯ ಮಕ್ಕಳು" ಎಂದು ಸಂಬೋಧಿಸುವುದರೊಂದಿಗೆ ಮತ್ತು ಅವರು ಪಾಪ ಮಾಡದಿರುವ ಬಯಕೆಯನ್ನು ವ್ಯಕ್ತಪಡಿಸುವುದರೊಂದಿಗೆ ಅಧ್ಯಾಯವು ಪ್ರಾರಂಭವಾಗುತ್ತದೆ. ಹೇಗಾದರೂ, ಯಾರಾದರೂ ಪಾಪ ಮಾಡಿದರೆ, ಅವರು ನಮ್ಮ ಪಾಪಗಳಿಗೆ ಪ್ರಾಯಶ್ಚಿತ್ತ ಯಜ್ಞವಾಗಿರುವ ಜೀಸಸ್ ಕ್ರೈಸ್ಟ್ನೊಂದಿಗೆ ತಂದೆಯೊಂದಿಗೆ ವಕೀಲರನ್ನು ಹೊಂದಿದ್ದಾರೆ ಎಂದು ಅವರು ಒಪ್ಪಿಕೊಳ್ಳುತ್ತಾರೆ (1 ಜಾನ್ 2: 1-2). ದೇವರ ಆಜ್ಞೆಗಳನ್ನು ಪಾಲಿಸುವುದು ಆತನ ಮೇಲಿನ ನಮ್ಮ ಪ್ರೀತಿಯ ಪ್ರದರ್ಶನವಾಗಿದೆ ಎಂದು ಲೇಖಕ ಒತ್ತಿಹೇಳುತ್ತಾನೆ (1 ಯೋಹಾನ 2:3-5). ಅವರು ದೇವರನ್ನು ತಿಳಿದಿದ್ದಾರೆಂದು ಹೇಳಿಕೊಳ್ಳುತ್ತಾರೆ ಆದರೆ ಅವರ ಆಜ್ಞೆಗಳನ್ನು ಪಾಲಿಸದಿರುವವರು ಸುಳ್ಳುಗಾರರು ಎಂದು ಅವರು ಹೇಳುತ್ತಾರೆ, ಆದರೆ ಅವರ ಮಾತನ್ನು ಪಾಲಿಸುವವರು ನಿಜವಾಗಿಯೂ ದೇವರ ಪ್ರೀತಿಯನ್ನು ಪರಿಪೂರ್ಣಗೊಳಿಸುತ್ತಾರೆ (1 ಯೋಹಾನ 2:4-5).</w:t>
      </w:r>
    </w:p>
    <w:p w14:paraId="64473D13" w14:textId="77777777" w:rsidR="000F7377" w:rsidRDefault="000F7377"/>
    <w:p w14:paraId="1BFEFBF7" w14:textId="77777777" w:rsidR="000F7377" w:rsidRDefault="000F7377">
      <w:r xmlns:w="http://schemas.openxmlformats.org/wordprocessingml/2006/main">
        <w:t xml:space="preserve">2 ನೇ ಪ್ಯಾರಾಗ್ರಾಫ್: ಪದ್ಯಗಳು 7-11 ರಲ್ಲಿ, ಒಬ್ಬರನ್ನೊಬ್ಬರು ಪ್ರೀತಿಸುವ ಒತ್ತು ಇದೆ. ಲೇಖಕನು ತನ್ನ ಓದುಗರಿಗೆ ಹೊಸ ಆಜ್ಞೆಯನ್ನು ಬರೆಯುತ್ತಿದ್ದಾನೆ ಎಂದು ಹೇಳುತ್ತಾನೆ - ಇದು ಹಳೆಯ ಮತ್ತು ಹೊಸ ಆಜ್ಞೆಯಾಗಿದೆ ಏಕೆಂದರೆ ಅದು ಯೇಸು ಕ್ರಿಸ್ತನಲ್ಲಿ ನೆರವೇರಿದೆ (1 ಜಾನ್ 2: 7-8). ಅವರು ಬೆಳಕಿನಲ್ಲಿ ನಡೆಯಲು ಮತ್ತು ತಮ್ಮ ಸಹೋದರ ಸಹೋದರಿಯರನ್ನು ದ್ವೇಷಿಸುವ ಮೂಲಕ ಎಡವಿ ಬೀಳದಂತೆ ಭಕ್ತರನ್ನು ಪ್ರೇರೇಪಿಸುತ್ತಾರೆ. ಬದಲಾಗಿ, ಅವರು ಒಬ್ಬರನ್ನೊಬ್ಬರು ಪ್ರೀತಿಸಬೇಕು ಏಕೆಂದರೆ ಅವರ ಸಹೋದರ ಅಥವಾ ಸಹೋದರಿಯನ್ನು ಪ್ರೀತಿಸುವವನು ಬೆಳಕಿನಲ್ಲಿ ವಾಸಿಸುತ್ತಾನೆ (1 ಯೋಹಾನ 2: 9-10). ಲೇಖಕರು ಇದನ್ನು ಇತರರನ್ನು ದ್ವೇಷಿಸುವವರೊಂದಿಗೆ ವ್ಯತಿರಿಕ್ತಗೊಳಿಸುತ್ತಾರೆ; ಅವರು ಇನ್ನೂ ಕತ್ತಲೆಯಲ್ಲಿ ವಾಸಿಸುತ್ತಿದ್ದಾರೆ ಮತ್ತು ಅವರು ಎಲ್ಲಿಗೆ ಹೋಗುತ್ತಿದ್ದಾರೆಂದು ತಿಳಿದಿಲ್ಲ.</w:t>
      </w:r>
    </w:p>
    <w:p w14:paraId="2014E216" w14:textId="77777777" w:rsidR="000F7377" w:rsidRDefault="000F7377"/>
    <w:p w14:paraId="5C32380A" w14:textId="77777777" w:rsidR="000F7377" w:rsidRDefault="000F7377">
      <w:r xmlns:w="http://schemas.openxmlformats.org/wordprocessingml/2006/main">
        <w:t xml:space="preserve">3 ನೇ ಪ್ಯಾರಾಗ್ರಾಫ್: ಪದ್ಯ 12 ರಿಂದ ಅಧ್ಯಾಯದ ಅಂತ್ಯದವರೆಗೆ, ಲೇಖಕರು ಸಮುದಾಯದೊಳಗಿನ ಆಧ್ಯಾತ್ಮಿಕ ಪರಿಪಕ್ವತೆಯ ವಿವಿಧ ಹಂತಗಳನ್ನು ತಿಳಿಸುತ್ತಾರೆ - ಮಕ್ಕಳು, ಯುವಕರು ಮತ್ತು ತಂದೆ (12 -14) ಬಲವಾದವರು,ಮತ್ತು ಆತನನ್ನು ತಿಳಿದಿರುವವರು (12-14) .ಲೇಖಕನು ಪ್ರಪಂಚದ ಪ್ರೀತಿಯ ವಿರುದ್ಧ ಎಚ್ಚರಿಸುತ್ತಾನೆ, ಯಾರಾದರೂ ಜಗತ್ತನ್ನು ಪ್ರೀತಿಸಿದರೆ, ತಂದೆಯ ಪ್ರೀತಿಯು ಅವರಲ್ಲಿಲ್ಲ (1 ಯೋಹಾನ 2:15). ಅವರು ವಿವೇಚನಾಶೀಲರಾಗಿರಲು ಮತ್ತು ಪ್ರತಿ ಆತ್ಮವನ್ನು ನಂಬಬೇಡಿ </w:t>
      </w:r>
      <w:r xmlns:w="http://schemas.openxmlformats.org/wordprocessingml/2006/main">
        <w:lastRenderedPageBreak xmlns:w="http://schemas.openxmlformats.org/wordprocessingml/2006/main"/>
      </w:r>
      <w:r xmlns:w="http://schemas.openxmlformats.org/wordprocessingml/2006/main">
        <w:t xml:space="preserve">ಆದರೆ ಅವರು ದೇವರಿಂದ ಬಂದವರು ಎಂದು ನೋಡಲು ಅವರನ್ನು ಪರೀಕ್ಷಿಸಲು ಅವರು ವಿಶ್ವಾಸಿಗಳನ್ನು ಒತ್ತಾಯಿಸುತ್ತಾರೆ (1 ಯೋಹಾನ 2:18-19). ಕ್ರಿಸ್ತನಲ್ಲಿ ನೆಲೆಸಿರುವವರು ಆತ್ಮವಿಶ್ವಾಸವನ್ನು ಹೊಂದಿರುತ್ತಾರೆ ಮತ್ತು ಆತನ ಬರುವಿಕೆಯಲ್ಲಿ ನಾಚಿಕೆಪಡುವುದಿಲ್ಲ ಎಂದು ಅವನು ಒತ್ತಿಹೇಳುತ್ತಾನೆ (1 ಯೋಹಾನ 2:28).</w:t>
      </w:r>
    </w:p>
    <w:p w14:paraId="0D9CAD81" w14:textId="77777777" w:rsidR="000F7377" w:rsidRDefault="000F7377"/>
    <w:p w14:paraId="4EB8E77C" w14:textId="77777777" w:rsidR="000F7377" w:rsidRDefault="000F7377">
      <w:r xmlns:w="http://schemas.openxmlformats.org/wordprocessingml/2006/main">
        <w:t xml:space="preserve">ಸಾರಾಂಶದಲ್ಲಿ, ಧರ್ಮಪ್ರಚಾರಕ ಜಾನ್ ಬರೆದ ಮೊದಲ ಪತ್ರದ ಎರಡು ಅಧ್ಯಾಯವು ಆತನ ಮೇಲಿನ ನಮ್ಮ ಪ್ರೀತಿಯ ಪ್ರದರ್ಶನವಾಗಿ ದೇವರ ಆಜ್ಞೆಗಳಿಗೆ ವಿಧೇಯತೆಯನ್ನು ಒತ್ತಿಹೇಳುತ್ತದೆ. ಇದು ವಿಶ್ವಾಸಿಗಳು ಒಬ್ಬರನ್ನೊಬ್ಬರು ಪ್ರೀತಿಸುವಂತೆ ಕರೆ ನೀಡುತ್ತದೆ ಮತ್ತು ಇತರರನ್ನು ದ್ವೇಷಿಸುವುದರ ವಿರುದ್ಧ ಎಚ್ಚರಿಸುತ್ತದೆ. ಅಧ್ಯಾಯವು ಸಮುದಾಯದೊಳಗಿನ ಆಧ್ಯಾತ್ಮಿಕ ಪರಿಪಕ್ವತೆಯ ವಿವಿಧ ಹಂತಗಳನ್ನು ತಿಳಿಸುತ್ತದೆ ಮತ್ತು ಸತ್ಯ ಮತ್ತು ಸುಳ್ಳಿನ ನಡುವಿನ ವಿವೇಚನೆಯನ್ನು ಪ್ರೋತ್ಸಾಹಿಸುತ್ತದೆ. ಅಂತಿಮವಾಗಿ, ಇದು ಕ್ರಿಸ್ತನಲ್ಲಿ ನೆಲೆಸುವ ಮತ್ತು ಆತನ ಬರುವಿಕೆಯಲ್ಲಿ ವಿಶ್ವಾಸ ಹೊಂದುವ ಪ್ರಾಮುಖ್ಯತೆಯನ್ನು ಒತ್ತಿಹೇಳುತ್ತದೆ.</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ಯೋಹಾನನು 2:1 ನನ್ನ ಚಿಕ್ಕ ಮಕ್ಕಳೇ, ನೀವು ಪಾಪ ಮಾಡದಂತೆ ನಾನು ಇವುಗಳನ್ನು ನಿಮಗೆ ಬರೆಯುತ್ತೇನೆ. ಮತ್ತು ಯಾವನಾದರೂ ಪಾಪಮಾಡಿದರೆ, ನಮ್ಮ ತಂದೆಯ ಬಳಿ ಒಬ್ಬ ನ್ಯಾಯವಾದಿ, ಯೇಸು ಕ್ರಿಸ್ತನು ನೀತಿವಂತನಿದ್ದಾನೆ:</w:t>
      </w:r>
    </w:p>
    <w:p w14:paraId="65D343FB" w14:textId="77777777" w:rsidR="000F7377" w:rsidRDefault="000F7377"/>
    <w:p w14:paraId="74E3E4DF" w14:textId="77777777" w:rsidR="000F7377" w:rsidRDefault="000F7377">
      <w:r xmlns:w="http://schemas.openxmlformats.org/wordprocessingml/2006/main">
        <w:t xml:space="preserve">1 ಜಾನ್ 2: 1 ರಲ್ಲಿ, ಜಾನ್ ತನ್ನ ಓದುಗರಿಗೆ ಪಾಪ ಮಾಡಬೇಡಿ ಎಂದು ನೆನಪಿಸುತ್ತಾನೆ ಆದರೆ ಅವರು ಮಾಡಿದರೆ, ಯೇಸು ಕ್ರಿಸ್ತನು ತಂದೆಯೊಂದಿಗೆ ಅವರ ವಕೀಲ ಎಂದು ಭರವಸೆ ನೀಡುತ್ತಾನೆ.</w:t>
      </w:r>
    </w:p>
    <w:p w14:paraId="65D04668" w14:textId="77777777" w:rsidR="000F7377" w:rsidRDefault="000F7377"/>
    <w:p w14:paraId="0229E651" w14:textId="77777777" w:rsidR="000F7377" w:rsidRDefault="000F7377">
      <w:r xmlns:w="http://schemas.openxmlformats.org/wordprocessingml/2006/main">
        <w:t xml:space="preserve">1. ಯೇಸು ಕ್ರಿಸ್ತನ ಭರವಸೆ: ತಂದೆಯೊಂದಿಗೆ ನಮ್ಮ ವಕೀಲರು</w:t>
      </w:r>
    </w:p>
    <w:p w14:paraId="1C755F6F" w14:textId="77777777" w:rsidR="000F7377" w:rsidRDefault="000F7377"/>
    <w:p w14:paraId="5DDAED08" w14:textId="77777777" w:rsidR="000F7377" w:rsidRDefault="000F7377">
      <w:r xmlns:w="http://schemas.openxmlformats.org/wordprocessingml/2006/main">
        <w:t xml:space="preserve">2. ಯೇಸು ಕ್ರಿಸ್ತನ ಮೇಲೆ ಭರವಸೆಯಿಡುವ ಮೂಲಕ ಪಾಪವನ್ನು ಜಯಿಸುವುದು</w:t>
      </w:r>
    </w:p>
    <w:p w14:paraId="32C4363B" w14:textId="77777777" w:rsidR="000F7377" w:rsidRDefault="000F7377"/>
    <w:p w14:paraId="2C61459C" w14:textId="77777777" w:rsidR="000F7377" w:rsidRDefault="000F7377">
      <w:r xmlns:w="http://schemas.openxmlformats.org/wordprocessingml/2006/main">
        <w:t xml:space="preserve">1. ರೋಮನ್ನರು 8:34 - “ಯಾರು ಖಂಡಿಸಬೇಕು? ಕ್ರಿಸ್ತ ಯೇಸುವು ಮರಣಹೊಂದಿದವನು-ಅದಕ್ಕಿಂತ ಹೆಚ್ಚಾಗಿ, ಎಬ್ಬಿಸಲ್ಪಟ್ಟವನು-ಆತನು ದೇವರ ಬಲಗಡೆಯಲ್ಲಿದ್ದಾನೆ, ಅವನು ನಿಜವಾಗಿಯೂ ನಮಗೋಸ್ಕರ ಮಧ್ಯಸ್ಥಿಕೆ ವಹಿಸುತ್ತಾನೆ.</w:t>
      </w:r>
    </w:p>
    <w:p w14:paraId="2AB832C9" w14:textId="77777777" w:rsidR="000F7377" w:rsidRDefault="000F7377"/>
    <w:p w14:paraId="77811CF0" w14:textId="77777777" w:rsidR="000F7377" w:rsidRDefault="000F7377">
      <w:r xmlns:w="http://schemas.openxmlformats.org/wordprocessingml/2006/main">
        <w:t xml:space="preserve">2. ಹೀಬ್ರೂ 4:15-16 - “ಯಾಕಂದರೆ ನಮ್ಮ ದೌರ್ಬಲ್ಯಗಳ ಬಗ್ಗೆ ಸಹಾನುಭೂತಿ ಹೊಂದಲು ಸಾಧ್ಯವಾಗದ ಮಹಾಯಾಜಕನು ನಮ್ಮಲ್ಲಿಲ್ಲ, ಆದರೆ ಪ್ರತಿಯೊಂದು ವಿಷಯದಲ್ಲೂ ನಮ್ಮಂತೆ ಪ್ರಲೋಭನೆಗೆ ಒಳಗಾದವನು, ಆದರೆ ಪಾಪವಿಲ್ಲದೆ. ನಾವು ಕರುಣೆಯನ್ನು ಪಡೆಯುವಂತೆ ಮತ್ತು ಅಗತ್ಯವಿರುವ ಸಮಯದಲ್ಲಿ ಸಹಾಯ ಮಾಡುವ ಕೃಪೆಯನ್ನು ಕಂಡುಕೊಳ್ಳುವಂತೆ ನಾವು ವಿಶ್ವಾಸದಿಂದ ಕೃಪೆಯ ಸಿಂಹಾಸನದ ಬಳಿಗೆ ಬರೋಣ.</w:t>
      </w:r>
    </w:p>
    <w:p w14:paraId="2F400DD0" w14:textId="77777777" w:rsidR="000F7377" w:rsidRDefault="000F7377"/>
    <w:p w14:paraId="475EAA52" w14:textId="77777777" w:rsidR="000F7377" w:rsidRDefault="000F7377">
      <w:r xmlns:w="http://schemas.openxmlformats.org/wordprocessingml/2006/main">
        <w:t xml:space="preserve">1 ಯೋಹಾನನು 2:2 ಮತ್ತು ಆತನು ನಮ್ಮ ಪಾಪಗಳಿಗೆ ಪ್ರಾಯಶ್ಚಿತ್ತವಾಗಿದ್ದಾನೆ; ಮತ್ತು ನಮ್ಮ ಪಾಪಗಳಿಗೆ ಮಾತ್ರವಲ್ಲ, ಇಡೀ ಪ್ರಪಂಚದ ಪಾಪಗಳಿಗೂ ಸಹ </w:t>
      </w:r>
      <w:r xmlns:w="http://schemas.openxmlformats.org/wordprocessingml/2006/main">
        <w:lastRenderedPageBreak xmlns:w="http://schemas.openxmlformats.org/wordprocessingml/2006/main"/>
      </w:r>
      <w:r xmlns:w="http://schemas.openxmlformats.org/wordprocessingml/2006/main">
        <w:t xml:space="preserve">.</w:t>
      </w:r>
    </w:p>
    <w:p w14:paraId="15B8E9C1" w14:textId="77777777" w:rsidR="000F7377" w:rsidRDefault="000F7377"/>
    <w:p w14:paraId="71EC3C0B" w14:textId="77777777" w:rsidR="000F7377" w:rsidRDefault="000F7377">
      <w:r xmlns:w="http://schemas.openxmlformats.org/wordprocessingml/2006/main">
        <w:t xml:space="preserve">ಜೀಸಸ್ ಇಡೀ ಪ್ರಪಂಚದ ಪಾಪಗಳಿಗೆ ಪ್ರಾಯಶ್ಚಿತ್ತ ಎಂದು ಭಾಗವು ವಿವರಿಸುತ್ತದೆ.</w:t>
      </w:r>
    </w:p>
    <w:p w14:paraId="0EC87546" w14:textId="77777777" w:rsidR="000F7377" w:rsidRDefault="000F7377"/>
    <w:p w14:paraId="3B47BAE6" w14:textId="77777777" w:rsidR="000F7377" w:rsidRDefault="000F7377">
      <w:r xmlns:w="http://schemas.openxmlformats.org/wordprocessingml/2006/main">
        <w:t xml:space="preserve">1. ಯೇಸುವಿನ ತ್ಯಾಗ ಎಲ್ಲರಿಗೂ - 1 ಯೋಹಾನ 2:2 ರ ಅರ್ಥವನ್ನು ಅನ್ವೇಷಿಸುವುದು</w:t>
      </w:r>
    </w:p>
    <w:p w14:paraId="49D9D36F" w14:textId="77777777" w:rsidR="000F7377" w:rsidRDefault="000F7377"/>
    <w:p w14:paraId="449126E9" w14:textId="77777777" w:rsidR="000F7377" w:rsidRDefault="000F7377">
      <w:r xmlns:w="http://schemas.openxmlformats.org/wordprocessingml/2006/main">
        <w:t xml:space="preserve">2. ವಿಮೋಚನೆಯ ಉಡುಗೊರೆ - ಯೇಸುವಿನ ಪ್ರಾಯಶ್ಚಿತ್ತದ ವಿಸ್ತಾರದ ಪ್ರತಿಬಿಂಬ</w:t>
      </w:r>
    </w:p>
    <w:p w14:paraId="0F8E8D77" w14:textId="77777777" w:rsidR="000F7377" w:rsidRDefault="000F7377"/>
    <w:p w14:paraId="6AD5D962" w14:textId="77777777" w:rsidR="000F7377" w:rsidRDefault="000F7377">
      <w:r xmlns:w="http://schemas.openxmlformats.org/wordprocessingml/2006/main">
        <w:t xml:space="preserve">1. ರೋಮನ್ನರು 3:24-26 - ಯೇಸು ಕ್ರಿಸ್ತನಲ್ಲಿ ನಂಬಿಕೆಯ ಮೂಲಕ ಎಲ್ಲರಿಗೂ ಸಮರ್ಥನೆ</w:t>
      </w:r>
    </w:p>
    <w:p w14:paraId="2901658F" w14:textId="77777777" w:rsidR="000F7377" w:rsidRDefault="000F7377"/>
    <w:p w14:paraId="35A1FA96" w14:textId="77777777" w:rsidR="000F7377" w:rsidRDefault="000F7377">
      <w:r xmlns:w="http://schemas.openxmlformats.org/wordprocessingml/2006/main">
        <w:t xml:space="preserve">2. ಹೀಬ್ರೂ 10:14 - ನಮ್ಮ ಪಾಪಗಳಿಗಾಗಿ ಯೇಸುವಿನ ಪರಿಪೂರ್ಣ ತ್ಯಾಗ</w:t>
      </w:r>
    </w:p>
    <w:p w14:paraId="22172BF4" w14:textId="77777777" w:rsidR="000F7377" w:rsidRDefault="000F7377"/>
    <w:p w14:paraId="6DFDF2D9" w14:textId="77777777" w:rsidR="000F7377" w:rsidRDefault="000F7377">
      <w:r xmlns:w="http://schemas.openxmlformats.org/wordprocessingml/2006/main">
        <w:t xml:space="preserve">1 ಯೋಹಾನನು 2:3 ಮತ್ತು ನಾವು ಆತನ ಆಜ್ಞೆಗಳನ್ನು ಕೈಕೊಂಡರೆ ನಾವು ಆತನನ್ನು ತಿಳಿದಿದ್ದೇವೆಂದು ಇದರಿಂದ ತಿಳಿಯುತ್ತೇವೆ.</w:t>
      </w:r>
    </w:p>
    <w:p w14:paraId="425A6C69" w14:textId="77777777" w:rsidR="000F7377" w:rsidRDefault="000F7377"/>
    <w:p w14:paraId="21FDE278" w14:textId="77777777" w:rsidR="000F7377" w:rsidRDefault="000F7377">
      <w:r xmlns:w="http://schemas.openxmlformats.org/wordprocessingml/2006/main">
        <w:t xml:space="preserve">ನಾವು ದೇವರ ಆಜ್ಞೆಗಳನ್ನು ಪಾಲಿಸಿದರೆ ದೇವರನ್ನು ತಿಳಿದುಕೊಳ್ಳಬಹುದು.</w:t>
      </w:r>
    </w:p>
    <w:p w14:paraId="23E5E5C5" w14:textId="77777777" w:rsidR="000F7377" w:rsidRDefault="000F7377"/>
    <w:p w14:paraId="45AC77AE" w14:textId="77777777" w:rsidR="000F7377" w:rsidRDefault="000F7377">
      <w:r xmlns:w="http://schemas.openxmlformats.org/wordprocessingml/2006/main">
        <w:t xml:space="preserve">1. ದೇವರ ಪ್ರೀತಿಯಲ್ಲಿ ಉಳಿಯಿರಿ: ನಾವು ಆತನ ಆಜ್ಞೆಗಳನ್ನು ಪಾಲಿಸಿದಾಗ ದೇವರ ಪ್ರೀತಿಯ ಪೂರ್ಣತೆಯನ್ನು ಅನುಭವಿಸಬಹುದು.</w:t>
      </w:r>
    </w:p>
    <w:p w14:paraId="04782222" w14:textId="77777777" w:rsidR="000F7377" w:rsidRDefault="000F7377"/>
    <w:p w14:paraId="0FC2369D" w14:textId="77777777" w:rsidR="000F7377" w:rsidRDefault="000F7377">
      <w:r xmlns:w="http://schemas.openxmlformats.org/wordprocessingml/2006/main">
        <w:t xml:space="preserve">2. ಭಗವಂತನಲ್ಲಿ ವಿಧೇಯತೆ: ದೇವರ ಆಜ್ಞೆಗಳನ್ನು ಪಾಲಿಸುವುದು ಆತನನ್ನು ತಿಳಿದುಕೊಳ್ಳುವ ಏಕೈಕ ಮಾರ್ಗವಾಗಿದೆ.</w:t>
      </w:r>
    </w:p>
    <w:p w14:paraId="28B5EAB8" w14:textId="77777777" w:rsidR="000F7377" w:rsidRDefault="000F7377"/>
    <w:p w14:paraId="65FA6BD5" w14:textId="77777777" w:rsidR="000F7377" w:rsidRDefault="000F7377">
      <w:r xmlns:w="http://schemas.openxmlformats.org/wordprocessingml/2006/main">
        <w:t xml:space="preserve">1. ರೋಮನ್ನರು 8:14-16 - ಯಾಕಂದರೆ ದೇವರ ಆತ್ಮದಿಂದ ನಡೆಸಲ್ಪಡುವವರೆಲ್ಲರೂ ದೇವರ ಮಕ್ಕಳು.</w:t>
      </w:r>
    </w:p>
    <w:p w14:paraId="5307C629" w14:textId="77777777" w:rsidR="000F7377" w:rsidRDefault="000F7377"/>
    <w:p w14:paraId="6C49EF6E" w14:textId="77777777" w:rsidR="000F7377" w:rsidRDefault="000F7377">
      <w:r xmlns:w="http://schemas.openxmlformats.org/wordprocessingml/2006/main">
        <w:t xml:space="preserve">2. ಕೀರ್ತನೆ 119:165 - ನಿನ್ನ ನಿಯಮವನ್ನು ಪ್ರೀತಿಸುವವರಿಗೆ ಮಹಾ ಶಾಂತಿ ಇದೆ; ಮತ್ತು ಯಾವುದೂ ಅವರನ್ನು ಅಪರಾಧ ಮಾಡುವುದಿಲ್ಲ.</w:t>
      </w:r>
    </w:p>
    <w:p w14:paraId="6B733550" w14:textId="77777777" w:rsidR="000F7377" w:rsidRDefault="000F7377"/>
    <w:p w14:paraId="3DD11CB3" w14:textId="77777777" w:rsidR="000F7377" w:rsidRDefault="000F7377">
      <w:r xmlns:w="http://schemas.openxmlformats.org/wordprocessingml/2006/main">
        <w:t xml:space="preserve">1 ಯೋಹಾನನು 2:4 ನಾನು ಆತನನ್ನು ತಿಳಿದಿದ್ದೇನೆ ಮತ್ತು ಆತನ ಆಜ್ಞೆಗಳನ್ನು ಪಾಲಿಸದೆ ಇರುವವನು ಸುಳ್ಳುಗಾರನು ಮತ್ತು ಸತ್ಯವು ಅವನಲ್ಲಿಲ್ಲ.</w:t>
      </w:r>
    </w:p>
    <w:p w14:paraId="1A46C264" w14:textId="77777777" w:rsidR="000F7377" w:rsidRDefault="000F7377"/>
    <w:p w14:paraId="279C351F" w14:textId="77777777" w:rsidR="000F7377" w:rsidRDefault="000F7377">
      <w:r xmlns:w="http://schemas.openxmlformats.org/wordprocessingml/2006/main">
        <w:t xml:space="preserve">ದೇವರ ಜ್ಞಾನವು ಆತನ ಆಜ್ಞೆಗಳಿಗೆ ವಿಧೇಯತೆಯಿಂದ ಪ್ರದರ್ಶಿಸಲ್ಪಡುತ್ತದೆ ಎಂದು ಭಾಗವು ಒತ್ತಿಹೇಳುತ್ತದೆ.</w:t>
      </w:r>
    </w:p>
    <w:p w14:paraId="2EAEA1FB" w14:textId="77777777" w:rsidR="000F7377" w:rsidRDefault="000F7377"/>
    <w:p w14:paraId="7C88EB1A" w14:textId="77777777" w:rsidR="000F7377" w:rsidRDefault="000F7377">
      <w:r xmlns:w="http://schemas.openxmlformats.org/wordprocessingml/2006/main">
        <w:t xml:space="preserve">1. ವಿಧೇಯತೆಯ ಮೂಲಕ ದೇವರನ್ನು ಪ್ರೀತಿಸಲು ಕಲಿಯುವುದು</w:t>
      </w:r>
    </w:p>
    <w:p w14:paraId="2BB04B3E" w14:textId="77777777" w:rsidR="000F7377" w:rsidRDefault="000F7377"/>
    <w:p w14:paraId="25435AAC" w14:textId="77777777" w:rsidR="000F7377" w:rsidRDefault="000F7377">
      <w:r xmlns:w="http://schemas.openxmlformats.org/wordprocessingml/2006/main">
        <w:t xml:space="preserve">2. ನಿಮ್ಮ ನಂಬಿಕೆಯನ್ನು ಬದುಕುವ ಶಕ್ತಿ</w:t>
      </w:r>
    </w:p>
    <w:p w14:paraId="23FA4776" w14:textId="77777777" w:rsidR="000F7377" w:rsidRDefault="000F7377"/>
    <w:p w14:paraId="53943E93" w14:textId="77777777" w:rsidR="000F7377" w:rsidRDefault="000F7377">
      <w:r xmlns:w="http://schemas.openxmlformats.org/wordprocessingml/2006/main">
        <w:t xml:space="preserve">1. ಜಾನ್ 14:15 - "ನೀವು ನನ್ನನ್ನು ಪ್ರೀತಿಸಿದರೆ, ನೀವು ನನ್ನ ಆಜ್ಞೆಗಳನ್ನು ಪಾಲಿಸುವಿರಿ."</w:t>
      </w:r>
    </w:p>
    <w:p w14:paraId="79317CE4" w14:textId="77777777" w:rsidR="000F7377" w:rsidRDefault="000F7377"/>
    <w:p w14:paraId="7A9141D1" w14:textId="77777777" w:rsidR="000F7377" w:rsidRDefault="000F7377">
      <w:r xmlns:w="http://schemas.openxmlformats.org/wordprocessingml/2006/main">
        <w:t xml:space="preserve">2. ಜೇಮ್ಸ್ 1:22 - "ವಾಕ್ಯವನ್ನು ಅನುಸರಿಸುವವರಾಗಿರಿ, ಮತ್ತು ಕೇಳುವವರು ಮಾತ್ರ."</w:t>
      </w:r>
    </w:p>
    <w:p w14:paraId="3196ED08" w14:textId="77777777" w:rsidR="000F7377" w:rsidRDefault="000F7377"/>
    <w:p w14:paraId="06101A5C" w14:textId="77777777" w:rsidR="000F7377" w:rsidRDefault="000F7377">
      <w:r xmlns:w="http://schemas.openxmlformats.org/wordprocessingml/2006/main">
        <w:t xml:space="preserve">1 ಯೋಹಾನನು 2:5 ಆದರೆ ಯಾವನಾದರೂ ಆತನ ವಾಕ್ಯವನ್ನು ಕೈಕೊಳ್ಳುವನೋ, ಆತನಲ್ಲಿ ದೇವರ ಪ್ರೀತಿಯು ಪರಿಪೂರ್ಣವಾಗಿದೆ; ನಾವು ಆತನಲ್ಲಿದ್ದೇವೆಂದು ಇದರಿಂದ ತಿಳಿಯುತ್ತೇವೆ.</w:t>
      </w:r>
    </w:p>
    <w:p w14:paraId="32CFF5B8" w14:textId="77777777" w:rsidR="000F7377" w:rsidRDefault="000F7377"/>
    <w:p w14:paraId="6F125375" w14:textId="77777777" w:rsidR="000F7377" w:rsidRDefault="000F7377">
      <w:r xmlns:w="http://schemas.openxmlformats.org/wordprocessingml/2006/main">
        <w:t xml:space="preserve">ನಾವು ದೇವರ ಮಾತನ್ನು ಪಾಲಿಸುವಾಗ ಆತನ ಪ್ರೀತಿಯಲ್ಲಿ ನಾವಿದ್ದೇವೆ ಎಂದು ಖಚಿತವಾಗಿರಬಹುದು.</w:t>
      </w:r>
    </w:p>
    <w:p w14:paraId="2D189183" w14:textId="77777777" w:rsidR="000F7377" w:rsidRDefault="000F7377"/>
    <w:p w14:paraId="2293188C" w14:textId="77777777" w:rsidR="000F7377" w:rsidRDefault="000F7377">
      <w:r xmlns:w="http://schemas.openxmlformats.org/wordprocessingml/2006/main">
        <w:t xml:space="preserve">1. ದೇವರ ವಾಕ್ಯವನ್ನು ಇಟ್ಟುಕೊಳ್ಳುವುದು: ಆತನ ಪರಿಪೂರ್ಣ ಪ್ರೀತಿಯ ಸಂಕೇತ</w:t>
      </w:r>
    </w:p>
    <w:p w14:paraId="0021710E" w14:textId="77777777" w:rsidR="000F7377" w:rsidRDefault="000F7377"/>
    <w:p w14:paraId="1DFAD06C" w14:textId="77777777" w:rsidR="000F7377" w:rsidRDefault="000F7377">
      <w:r xmlns:w="http://schemas.openxmlformats.org/wordprocessingml/2006/main">
        <w:t xml:space="preserve">2. ದೇವರ ಪ್ರೀತಿಯ ಖಾತ್ರಿಯಲ್ಲಿ ವಾಸಿಸುವುದು: ಆತನ ವಾಕ್ಯದಲ್ಲಿ ಬದ್ಧವಾಗಿರುವುದು</w:t>
      </w:r>
    </w:p>
    <w:p w14:paraId="3A1A8AC4" w14:textId="77777777" w:rsidR="000F7377" w:rsidRDefault="000F7377"/>
    <w:p w14:paraId="274A46AA" w14:textId="77777777" w:rsidR="000F7377" w:rsidRDefault="000F7377">
      <w:r xmlns:w="http://schemas.openxmlformats.org/wordprocessingml/2006/main">
        <w:t xml:space="preserve">1. ನಾಣ್ಣುಡಿಗಳು 3: 1-2, "ನನ್ನ ಮಗನೇ, ನನ್ನ ಕಾನೂನನ್ನು ಮರೆತುಬಿಡಬೇಡ; ಆದರೆ ನಿನ್ನ ಹೃದಯವು ನನ್ನ ಆಜ್ಞೆಗಳನ್ನು ಇಟ್ಟುಕೊಳ್ಳಲಿ: ದೀರ್ಘಾಯುಷ್ಯ ಮತ್ತು ದೀರ್ಘಾಯುಷ್ಯ ಮತ್ತು ಶಾಂತಿಯನ್ನು ಅವರು ನಿಮಗೆ ಸೇರಿಸುತ್ತಾರೆ."</w:t>
      </w:r>
    </w:p>
    <w:p w14:paraId="6785A9D8" w14:textId="77777777" w:rsidR="000F7377" w:rsidRDefault="000F7377"/>
    <w:p w14:paraId="0DD1A541" w14:textId="77777777" w:rsidR="000F7377" w:rsidRDefault="000F7377">
      <w:r xmlns:w="http://schemas.openxmlformats.org/wordprocessingml/2006/main">
        <w:t xml:space="preserve">2. ಜಾನ್ 14:15, "ನೀವು ನನ್ನನ್ನು ಪ್ರೀತಿಸಿದರೆ, ನನ್ನ ಆಜ್ಞೆಗಳನ್ನು ಅನುಸರಿಸಿ."</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ಯೋಹಾನನು 2:6 ಆತನಲ್ಲಿ ನೆಲೆಗೊಂಡಿದ್ದೇನೆ ಎಂದು ಹೇಳುವವನು ಅವನು ನಡೆದಂತೆಯೇ ನಡೆಯಬೇಕು.</w:t>
      </w:r>
    </w:p>
    <w:p w14:paraId="17E13BA4" w14:textId="77777777" w:rsidR="000F7377" w:rsidRDefault="000F7377"/>
    <w:p w14:paraId="36B9B250" w14:textId="77777777" w:rsidR="000F7377" w:rsidRDefault="000F7377">
      <w:r xmlns:w="http://schemas.openxmlformats.org/wordprocessingml/2006/main">
        <w:t xml:space="preserve">ವಿಶ್ವಾಸಿಗಳು ತಮ್ಮ ಜೀವನವನ್ನು ಯೇಸು ಹೇಗೆ ಬದುಕಿದರೋ ಅದೇ ರೀತಿಯಲ್ಲಿ ಸ್ಥಿರವಾಗಿ ಬದುಕಬೇಕು.</w:t>
      </w:r>
    </w:p>
    <w:p w14:paraId="0CFA663B" w14:textId="77777777" w:rsidR="000F7377" w:rsidRDefault="000F7377"/>
    <w:p w14:paraId="7D309DA0" w14:textId="77777777" w:rsidR="000F7377" w:rsidRDefault="000F7377">
      <w:r xmlns:w="http://schemas.openxmlformats.org/wordprocessingml/2006/main">
        <w:t xml:space="preserve">1. ಯೇಸುವಿನಂತೆ ನಡೆಯುವುದು: ಪವಿತ್ರತೆಯ ಜೀವನವನ್ನು ನಡೆಸುವುದು</w:t>
      </w:r>
    </w:p>
    <w:p w14:paraId="4D1C0C2B" w14:textId="77777777" w:rsidR="000F7377" w:rsidRDefault="000F7377"/>
    <w:p w14:paraId="480BB000" w14:textId="77777777" w:rsidR="000F7377" w:rsidRDefault="000F7377">
      <w:r xmlns:w="http://schemas.openxmlformats.org/wordprocessingml/2006/main">
        <w:t xml:space="preserve">2. ಕ್ರಿಸ್ತನೊಂದಿಗೆ ಉಳಿಯುವುದು: ಬದುಕಲು ಒಂದು ಮಾದರಿ</w:t>
      </w:r>
    </w:p>
    <w:p w14:paraId="036BDCCD" w14:textId="77777777" w:rsidR="000F7377" w:rsidRDefault="000F7377"/>
    <w:p w14:paraId="5C024E0E" w14:textId="77777777" w:rsidR="000F7377" w:rsidRDefault="000F7377">
      <w:r xmlns:w="http://schemas.openxmlformats.org/wordprocessingml/2006/main">
        <w:t xml:space="preserve">1. ಮ್ಯಾಥ್ಯೂ 11:29 - "ನನ್ನ ನೊಗವನ್ನು ನಿಮ್ಮ ಮೇಲೆ ತೆಗೆದುಕೊಳ್ಳಿ ಮತ್ತು ನನ್ನಿಂದ ಕಲಿಯಿರಿ; ನಾನು ಸೌಮ್ಯ ಮತ್ತು ಹೃದಯದಲ್ಲಿ ದೀನನಾಗಿದ್ದೇನೆ ಮತ್ತು ನಿಮ್ಮ ಆತ್ಮಗಳಿಗೆ ನೀವು ವಿಶ್ರಾಂತಿ ಪಡೆಯುವಿರಿ."</w:t>
      </w:r>
    </w:p>
    <w:p w14:paraId="5F796805" w14:textId="77777777" w:rsidR="000F7377" w:rsidRDefault="000F7377"/>
    <w:p w14:paraId="4F986819" w14:textId="77777777" w:rsidR="000F7377" w:rsidRDefault="000F7377">
      <w:r xmlns:w="http://schemas.openxmlformats.org/wordprocessingml/2006/main">
        <w:t xml:space="preserve">2. ರೋಮನ್ನರು 13:14 - "ಆದರೆ ನೀವು ಲಾರ್ಡ್ ಜೀಸಸ್ ಕ್ರೈಸ್ಟ್ ಅನ್ನು ಧರಿಸಿಕೊಳ್ಳಿ ಮತ್ತು ಮಾಂಸವನ್ನು ಅದರ ಆಸೆಗಳನ್ನು ಪೂರೈಸಲು ಒದಗಿಸಬೇಡಿ."</w:t>
      </w:r>
    </w:p>
    <w:p w14:paraId="24DE7095" w14:textId="77777777" w:rsidR="000F7377" w:rsidRDefault="000F7377"/>
    <w:p w14:paraId="0491D462" w14:textId="77777777" w:rsidR="000F7377" w:rsidRDefault="000F7377">
      <w:r xmlns:w="http://schemas.openxmlformats.org/wordprocessingml/2006/main">
        <w:t xml:space="preserve">1 ಯೋಹಾನನು 2:7 ಸಹೋದರರೇ, ನಾನು ನಿಮಗೆ ಹೊಸ ಆಜ್ಞೆಯನ್ನು ಬರೆಯುವುದಿಲ್ಲ, ಆದರೆ ನೀವು ಮೊದಲಿನಿಂದಲೂ ಹೊಂದಿದ್ದ ಹಳೆಯ ಆಜ್ಞೆಯನ್ನು ಬರೆಯುತ್ತೇನೆ. ಹಳೆಯ ಆಜ್ಞೆಯು ನೀವು ಮೊದಲಿನಿಂದಲೂ ಕೇಳಿದ ಮಾತು.</w:t>
      </w:r>
    </w:p>
    <w:p w14:paraId="698D5551" w14:textId="77777777" w:rsidR="000F7377" w:rsidRDefault="000F7377"/>
    <w:p w14:paraId="6E0EFA96" w14:textId="77777777" w:rsidR="000F7377" w:rsidRDefault="000F7377">
      <w:r xmlns:w="http://schemas.openxmlformats.org/wordprocessingml/2006/main">
        <w:t xml:space="preserve">ಜಾನ್ ಅವರು ಮೊದಲಿನಿಂದಲೂ ಕೇಳಿದ ಹಳೆಯ ಆಜ್ಞೆಯನ್ನು ಸಹೋದರರಿಗೆ ನೆನಪಿಸುತ್ತಿದ್ದಾರೆ.</w:t>
      </w:r>
    </w:p>
    <w:p w14:paraId="4FB0377D" w14:textId="77777777" w:rsidR="000F7377" w:rsidRDefault="000F7377"/>
    <w:p w14:paraId="364D9EF0" w14:textId="77777777" w:rsidR="000F7377" w:rsidRDefault="000F7377">
      <w:r xmlns:w="http://schemas.openxmlformats.org/wordprocessingml/2006/main">
        <w:t xml:space="preserve">1. ಮೊದಲಿನಿಂದಲೂ ದೇವರ ವಾಕ್ಯವನ್ನು ಅನುಸರಿಸುವ ಪ್ರಾಮುಖ್ಯತೆ.</w:t>
      </w:r>
    </w:p>
    <w:p w14:paraId="5AD71F93" w14:textId="77777777" w:rsidR="000F7377" w:rsidRDefault="000F7377"/>
    <w:p w14:paraId="09E321B3" w14:textId="77777777" w:rsidR="000F7377" w:rsidRDefault="000F7377">
      <w:r xmlns:w="http://schemas.openxmlformats.org/wordprocessingml/2006/main">
        <w:t xml:space="preserve">2. ಸಮಯದುದ್ದಕ್ಕೂ ನಮ್ಮನ್ನು ಉಳಿಸಿಕೊಳ್ಳಲು ದೇವರ ವಾಕ್ಯದ ಶಕ್ತಿ.</w:t>
      </w:r>
    </w:p>
    <w:p w14:paraId="69907497" w14:textId="77777777" w:rsidR="000F7377" w:rsidRDefault="000F7377"/>
    <w:p w14:paraId="65D5B745" w14:textId="77777777" w:rsidR="000F7377" w:rsidRDefault="000F7377">
      <w:r xmlns:w="http://schemas.openxmlformats.org/wordprocessingml/2006/main">
        <w:t xml:space="preserve">1. ಧರ್ಮೋಪದೇಶಕಾಂಡ 6:4-9 - ಓ ಇಸ್ರೇಲ್, ಕೇಳು: ನಮ್ಮ ದೇವರಾದ ಕರ್ತನು, ಕರ್ತನು ಒಬ್ಬನೇ. ನಿನ್ನ ದೇವರಾದ ಯೆಹೋವನನ್ನು ನಿನ್ನ ಪೂರ್ಣ ಹೃದಯದಿಂದಲೂ ನಿನ್ನ ಪೂರ್ಣ ಆತ್ಮದಿಂದಲೂ ನಿನ್ನ ಪೂರ್ಣ ಶಕ್ತಿಯಿಂದಲೂ ಪ್ರೀತಿಸು.</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ಕೀರ್ತನೆ 119:105 - ನಿನ್ನ ವಾಕ್ಯವು ನನ್ನ ಪಾದಗಳಿಗೆ ದೀಪ, ನನ್ನ ಹಾದಿಯಲ್ಲಿ ಬೆಳಕು.</w:t>
      </w:r>
    </w:p>
    <w:p w14:paraId="15D12796" w14:textId="77777777" w:rsidR="000F7377" w:rsidRDefault="000F7377"/>
    <w:p w14:paraId="13E86D0D" w14:textId="77777777" w:rsidR="000F7377" w:rsidRDefault="000F7377">
      <w:r xmlns:w="http://schemas.openxmlformats.org/wordprocessingml/2006/main">
        <w:t xml:space="preserve">1 ಯೋಹಾನನು 2:8 ಮತ್ತೊಮ್ಮೆ, ನಾನು ನಿಮಗೆ ಹೊಸ ಆಜ್ಞೆಯನ್ನು ಬರೆಯುತ್ತೇನೆ, ಅದು ಅವನಲ್ಲಿ ಮತ್ತು ನಿಮ್ಮಲ್ಲಿ ಸತ್ಯವಾಗಿದೆ: ಏಕೆಂದರೆ ಕತ್ತಲೆಯು ಕಳೆದಿದೆ ಮತ್ತು ನಿಜವಾದ ಬೆಳಕು ಈಗ ಹೊಳೆಯುತ್ತದೆ.</w:t>
      </w:r>
    </w:p>
    <w:p w14:paraId="56AC511B" w14:textId="77777777" w:rsidR="000F7377" w:rsidRDefault="000F7377"/>
    <w:p w14:paraId="2BB05A4B" w14:textId="77777777" w:rsidR="000F7377" w:rsidRDefault="000F7377">
      <w:r xmlns:w="http://schemas.openxmlformats.org/wordprocessingml/2006/main">
        <w:t xml:space="preserve">1 ಯೋಹಾನ 2:8 ರಲ್ಲಿ, ಲೇಖಕನು ಹೊಸ ಆಜ್ಞೆಯನ್ನು ಬೋಧಿಸುತ್ತಿದ್ದಾನೆ, ಅದು ಅವನಲ್ಲಿ ಮತ್ತು ಓದುಗರಲ್ಲಿ ನಿಜವಾಗಿದೆ, ಏಕೆಂದರೆ ಈಗ ಕತ್ತಲೆ ಕಳೆದು ನಿಜವಾದ ಬೆಳಕು ಹೊಳೆಯುತ್ತಿದೆ.</w:t>
      </w:r>
    </w:p>
    <w:p w14:paraId="2784AEC9" w14:textId="77777777" w:rsidR="000F7377" w:rsidRDefault="000F7377"/>
    <w:p w14:paraId="2832300F" w14:textId="77777777" w:rsidR="000F7377" w:rsidRDefault="000F7377">
      <w:r xmlns:w="http://schemas.openxmlformats.org/wordprocessingml/2006/main">
        <w:t xml:space="preserve">1. "ನಿಜವಾದ ಬೆಳಕು ಇಲ್ಲಿದೆ: ಅನುಸರಿಸಲು ಹೊಸ ಆಜ್ಞೆ"</w:t>
      </w:r>
    </w:p>
    <w:p w14:paraId="286A7D87" w14:textId="77777777" w:rsidR="000F7377" w:rsidRDefault="000F7377"/>
    <w:p w14:paraId="185E61DD" w14:textId="77777777" w:rsidR="000F7377" w:rsidRDefault="000F7377">
      <w:r xmlns:w="http://schemas.openxmlformats.org/wordprocessingml/2006/main">
        <w:t xml:space="preserve">2. "ದ ಪಾಸಿಂಗ್ ಆಫ್ ದಿ ಡಾರ್ಕ್ನೆಸ್: ಎ ನ್ಯೂ ಹೋಪ್ ಫಾರ್ ಗ್ರೋತ್"</w:t>
      </w:r>
    </w:p>
    <w:p w14:paraId="77DD0923" w14:textId="77777777" w:rsidR="000F7377" w:rsidRDefault="000F7377"/>
    <w:p w14:paraId="75B48A35" w14:textId="77777777" w:rsidR="000F7377" w:rsidRDefault="000F7377">
      <w:r xmlns:w="http://schemas.openxmlformats.org/wordprocessingml/2006/main">
        <w:t xml:space="preserve">1. ಜಾನ್ 8:12 - "ಜೀಸಸ್ ಮತ್ತೆ ಜನರಿಗೆ ಮಾತನಾಡುವಾಗ, "ನಾನು ಪ್ರಪಂಚದ ಬೆಳಕು, ನನ್ನನ್ನು ಅನುಸರಿಸುವವನು ಎಂದಿಗೂ ಕತ್ತಲೆಯಲ್ಲಿ ನಡೆಯುವುದಿಲ್ಲ, ಆದರೆ ಜೀವನದ ಬೆಳಕನ್ನು ಹೊಂದಿರುತ್ತಾನೆ" ಎಂದು ಹೇಳಿದರು.</w:t>
      </w:r>
    </w:p>
    <w:p w14:paraId="2A271542" w14:textId="77777777" w:rsidR="000F7377" w:rsidRDefault="000F7377"/>
    <w:p w14:paraId="38673E26" w14:textId="77777777" w:rsidR="000F7377" w:rsidRDefault="000F7377">
      <w:r xmlns:w="http://schemas.openxmlformats.org/wordprocessingml/2006/main">
        <w:t xml:space="preserve">2. ಎಫೆಸಿಯನ್ಸ್ 5:8 - "ನೀವು ಮೊದಲು ಕತ್ತಲೆಯಾಗಿದ್ದಿರಿ, ಆದರೆ ಈಗ ನೀವು ಲಾರ್ಡ್ನಲ್ಲಿ ಬೆಳಕಾಗಿದ್ದೀರಿ. ಬೆಳಕಿನ ಮಕ್ಕಳಂತೆ ಜೀವಿಸಿ."</w:t>
      </w:r>
    </w:p>
    <w:p w14:paraId="6BC801FB" w14:textId="77777777" w:rsidR="000F7377" w:rsidRDefault="000F7377"/>
    <w:p w14:paraId="7300F3A4" w14:textId="77777777" w:rsidR="000F7377" w:rsidRDefault="000F7377">
      <w:r xmlns:w="http://schemas.openxmlformats.org/wordprocessingml/2006/main">
        <w:t xml:space="preserve">1 ಯೋಹಾನನು 2:9 ತಾನು ಬೆಳಕಿನಲ್ಲಿದ್ದೇನೆ ಎಂದು ಹೇಳುವವನು ಮತ್ತು ತನ್ನ ಸಹೋದರನನ್ನು ದ್ವೇಷಿಸುವವನು ಇಲ್ಲಿಯವರೆಗೆ ಕತ್ತಲೆಯಲ್ಲಿದ್ದಾನೆ.</w:t>
      </w:r>
    </w:p>
    <w:p w14:paraId="068FC55B" w14:textId="77777777" w:rsidR="000F7377" w:rsidRDefault="000F7377"/>
    <w:p w14:paraId="5492E164" w14:textId="77777777" w:rsidR="000F7377" w:rsidRDefault="000F7377">
      <w:r xmlns:w="http://schemas.openxmlformats.org/wordprocessingml/2006/main">
        <w:t xml:space="preserve">ಬೆಳಕಿನಲ್ಲಿದ್ದೇವೆ ಎಂದು ಹೇಳಿಕೊಳ್ಳುವವರು, ಆದರೆ ತಮ್ಮ ಸಹೋದರನನ್ನು ದ್ವೇಷಿಸುವವರು ಇನ್ನೂ ಕತ್ತಲೆಯಲ್ಲಿದ್ದಾರೆ.</w:t>
      </w:r>
    </w:p>
    <w:p w14:paraId="21DD8F0C" w14:textId="77777777" w:rsidR="000F7377" w:rsidRDefault="000F7377"/>
    <w:p w14:paraId="4BC59168" w14:textId="77777777" w:rsidR="000F7377" w:rsidRDefault="000F7377">
      <w:r xmlns:w="http://schemas.openxmlformats.org/wordprocessingml/2006/main">
        <w:t xml:space="preserve">1. "ಪ್ರೀತಿಯ ಬೆಳಕು: ದ್ವೇಷವನ್ನು ಮೀರಿಸುವುದು"</w:t>
      </w:r>
    </w:p>
    <w:p w14:paraId="756818A5" w14:textId="77777777" w:rsidR="000F7377" w:rsidRDefault="000F7377"/>
    <w:p w14:paraId="3586784A" w14:textId="77777777" w:rsidR="000F7377" w:rsidRDefault="000F7377">
      <w:r xmlns:w="http://schemas.openxmlformats.org/wordprocessingml/2006/main">
        <w:t xml:space="preserve">2. "ಸಹೋದರತ್ವದ ಶಕ್ತಿ: ಕತ್ತಲೆಯನ್ನು ತಿರಸ್ಕರಿಸುವುದು"</w:t>
      </w:r>
    </w:p>
    <w:p w14:paraId="02C17C96" w14:textId="77777777" w:rsidR="000F7377" w:rsidRDefault="000F7377"/>
    <w:p w14:paraId="53D547D4" w14:textId="77777777" w:rsidR="000F7377" w:rsidRDefault="000F7377">
      <w:r xmlns:w="http://schemas.openxmlformats.org/wordprocessingml/2006/main">
        <w:t xml:space="preserve">1. ಲೂಕ 6:31 - ಇತರರು ನಿಮಗೆ ಮಾಡಬೇಕೆಂದು ನೀವು ಬಯಸಿದಂತೆ ಅವರಿಗೆ ಮಾಡಿ.</w:t>
      </w:r>
    </w:p>
    <w:p w14:paraId="383178D8" w14:textId="77777777" w:rsidR="000F7377" w:rsidRDefault="000F7377"/>
    <w:p w14:paraId="5CF5C55E" w14:textId="77777777" w:rsidR="000F7377" w:rsidRDefault="000F7377">
      <w:r xmlns:w="http://schemas.openxmlformats.org/wordprocessingml/2006/main">
        <w:t xml:space="preserve">2. ರೋಮನ್ನರು 12:14-21 - ನಿಮ್ಮನ್ನು ಹಿಂಸಿಸುವವರನ್ನು ಆಶೀರ್ವದಿಸುವುದು.</w:t>
      </w:r>
    </w:p>
    <w:p w14:paraId="5BA18B40" w14:textId="77777777" w:rsidR="000F7377" w:rsidRDefault="000F7377"/>
    <w:p w14:paraId="5F6809DD" w14:textId="77777777" w:rsidR="000F7377" w:rsidRDefault="000F7377">
      <w:r xmlns:w="http://schemas.openxmlformats.org/wordprocessingml/2006/main">
        <w:t xml:space="preserve">1 ಯೋಹಾನನು 2:10 ತನ್ನ ಸಹೋದರನನ್ನು ಪ್ರೀತಿಸುವವನು ಬೆಳಕಿನಲ್ಲಿ ನೆಲೆಸುತ್ತಾನೆ ಮತ್ತು ಅವನಲ್ಲಿ ಎಡವಿ ಬೀಳುವ ಸಂದರ್ಭವಿಲ್ಲ.</w:t>
      </w:r>
    </w:p>
    <w:p w14:paraId="354F478A" w14:textId="77777777" w:rsidR="000F7377" w:rsidRDefault="000F7377"/>
    <w:p w14:paraId="3D785452" w14:textId="77777777" w:rsidR="000F7377" w:rsidRDefault="000F7377">
      <w:r xmlns:w="http://schemas.openxmlformats.org/wordprocessingml/2006/main">
        <w:t xml:space="preserve">ಒಬ್ಬರ ಸಹೋದರನನ್ನು ಪ್ರೀತಿಸುವುದು ಒಬ್ಬನನ್ನು ಬೆಳಕಿನಲ್ಲಿ ಇರಿಸುತ್ತದೆ ಮತ್ತು ಎಡವಿ ಬೀಳದಂತೆ ತಡೆಯುತ್ತದೆ.</w:t>
      </w:r>
    </w:p>
    <w:p w14:paraId="4C47A9CD" w14:textId="77777777" w:rsidR="000F7377" w:rsidRDefault="000F7377"/>
    <w:p w14:paraId="7449F968" w14:textId="77777777" w:rsidR="000F7377" w:rsidRDefault="000F7377">
      <w:r xmlns:w="http://schemas.openxmlformats.org/wordprocessingml/2006/main">
        <w:t xml:space="preserve">1. "ಪ್ರೀತಿಯ ಬೆಳಕು: ಇತರರನ್ನು ಪ್ರೀತಿಸುವ ಮೂಲಕ ಬೆಳಕಿನಲ್ಲಿ ಉಳಿಯುವುದು"</w:t>
      </w:r>
    </w:p>
    <w:p w14:paraId="54F2061D" w14:textId="77777777" w:rsidR="000F7377" w:rsidRDefault="000F7377"/>
    <w:p w14:paraId="63E15FC6" w14:textId="77777777" w:rsidR="000F7377" w:rsidRDefault="000F7377">
      <w:r xmlns:w="http://schemas.openxmlformats.org/wordprocessingml/2006/main">
        <w:t xml:space="preserve">2. "ನಮ್ಮ ಸಹೋದರರನ್ನು ಪ್ರೀತಿಸುವುದು: ಆಧ್ಯಾತ್ಮಿಕ ಶುದ್ಧತೆಯ ಹಾದಿ"</w:t>
      </w:r>
    </w:p>
    <w:p w14:paraId="58241595" w14:textId="77777777" w:rsidR="000F7377" w:rsidRDefault="000F7377"/>
    <w:p w14:paraId="7B5CC91F" w14:textId="77777777" w:rsidR="000F7377" w:rsidRDefault="000F7377">
      <w:r xmlns:w="http://schemas.openxmlformats.org/wordprocessingml/2006/main">
        <w:t xml:space="preserve">1. ಮ್ಯಾಥ್ಯೂ 5:14-16 - “ನೀವು ಪ್ರಪಂಚದ ಬೆಳಕು. ಬೆಟ್ಟದ ಮೇಲೆ ನಿರ್ಮಿಸಿದ ಪಟ್ಟಣವನ್ನು ಮರೆಮಾಡಲಾಗುವುದಿಲ್ಲ. ಜನರು ದೀಪವನ್ನು ಹಚ್ಚಿ ಬಟ್ಟಲಿನ ಕೆಳಗೆ ಇಡುವುದಿಲ್ಲ. ಬದಲಾಗಿ ಅವರು ಅದನ್ನು ಅದರ ಸ್ಟ್ಯಾಂಡ್‌ನಲ್ಲಿ ಇರಿಸುತ್ತಾರೆ ಮತ್ತು ಅದು ಮನೆಯಲ್ಲಿ ಎಲ್ಲರಿಗೂ ಬೆಳಕನ್ನು ನೀಡುತ್ತದೆ. ಅದೇ ರೀತಿಯಲ್ಲಿ, ಇತರರ ಮುಂದೆ ನಿಮ್ಮ ಬೆಳಕು ಬೆಳಗಲಿ, ಅವರು ನಿಮ್ಮ ಒಳ್ಳೆಯ ಕಾರ್ಯಗಳನ್ನು ನೋಡುತ್ತಾರೆ ಮತ್ತು ಸ್ವರ್ಗದಲ್ಲಿರುವ ನಿಮ್ಮ ತಂದೆಯನ್ನು ಮಹಿಮೆಪಡಿಸುತ್ತಾರೆ.</w:t>
      </w:r>
    </w:p>
    <w:p w14:paraId="319C9BDB" w14:textId="77777777" w:rsidR="000F7377" w:rsidRDefault="000F7377"/>
    <w:p w14:paraId="6013E21F" w14:textId="77777777" w:rsidR="000F7377" w:rsidRDefault="000F7377">
      <w:r xmlns:w="http://schemas.openxmlformats.org/wordprocessingml/2006/main">
        <w:t xml:space="preserve">2. ನಾಣ್ಣುಡಿಗಳು 10: 9 - "ಸಮಗ್ರತೆಯಲ್ಲಿ ನಡೆಯುವವನು ಸುರಕ್ಷಿತವಾಗಿ ನಡೆಯುತ್ತಾನೆ, ಆದರೆ ವಕ್ರ ಮಾರ್ಗಗಳನ್ನು ಹಿಡಿಯುವವನು ಪತ್ತೆಯಾಗುತ್ತಾನೆ."</w:t>
      </w:r>
    </w:p>
    <w:p w14:paraId="75D696A0" w14:textId="77777777" w:rsidR="000F7377" w:rsidRDefault="000F7377"/>
    <w:p w14:paraId="445D7063" w14:textId="77777777" w:rsidR="000F7377" w:rsidRDefault="000F7377">
      <w:r xmlns:w="http://schemas.openxmlformats.org/wordprocessingml/2006/main">
        <w:t xml:space="preserve">1 ಯೋಹಾನನು 2:11 ಆದರೆ ತನ್ನ ಸಹೋದರನನ್ನು ದ್ವೇಷಿಸುವವನು ಕತ್ತಲೆಯಲ್ಲಿದ್ದಾನೆ ಮತ್ತು ಕತ್ತಲೆಯಲ್ಲಿ ನಡೆಯುತ್ತಾನೆ ಮತ್ತು ಅವನು ಎಲ್ಲಿಗೆ ಹೋಗುತ್ತಾನೆಂದು ತಿಳಿದಿಲ್ಲ, ಏಕೆಂದರೆ ಆ ಕತ್ತಲೆ ಅವನ ಕಣ್ಣುಗಳನ್ನು ಕುರುಡುಗೊಳಿಸಿತು.</w:t>
      </w:r>
    </w:p>
    <w:p w14:paraId="4FAD4DF8" w14:textId="77777777" w:rsidR="000F7377" w:rsidRDefault="000F7377"/>
    <w:p w14:paraId="4695124A" w14:textId="77777777" w:rsidR="000F7377" w:rsidRDefault="000F7377">
      <w:r xmlns:w="http://schemas.openxmlformats.org/wordprocessingml/2006/main">
        <w:t xml:space="preserve">ಒಬ್ಬರ ಸಹೋದರನ ದ್ವೇಷವು ಕತ್ತಲೆ ಮತ್ತು ಕುರುಡುತನಕ್ಕೆ ಕಾರಣವಾಗುತ್ತದೆ, ಒಬ್ಬರ ದಾರಿಯನ್ನು ಹುಡುಕಲು ಕಷ್ಟವಾಗುತ್ತದೆ.</w:t>
      </w:r>
    </w:p>
    <w:p w14:paraId="5FEB69A3" w14:textId="77777777" w:rsidR="000F7377" w:rsidRDefault="000F7377"/>
    <w:p w14:paraId="65407A5D" w14:textId="77777777" w:rsidR="000F7377" w:rsidRDefault="000F7377">
      <w:r xmlns:w="http://schemas.openxmlformats.org/wordprocessingml/2006/main">
        <w:t xml:space="preserve">1. "ನಮ್ಮ ಸಹೋದರರಲ್ಲಿ ದೇವರ ಪ್ರೀತಿಯನ್ನು ನೋಡುವುದು"</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"ದ್ವೇಷದ ಅಪಾಯಗಳು"</w:t>
      </w:r>
    </w:p>
    <w:p w14:paraId="52541E9A" w14:textId="77777777" w:rsidR="000F7377" w:rsidRDefault="000F7377"/>
    <w:p w14:paraId="0026D79C" w14:textId="77777777" w:rsidR="000F7377" w:rsidRDefault="000F7377">
      <w:r xmlns:w="http://schemas.openxmlformats.org/wordprocessingml/2006/main">
        <w:t xml:space="preserve">1. ನಾಣ್ಣುಡಿಗಳು 10:12 - ದ್ವೇಷವು ಕಲಹವನ್ನು ಹುಟ್ಟುಹಾಕುತ್ತದೆ, ಆದರೆ ಪ್ರೀತಿಯು ಎಲ್ಲಾ ಅಪರಾಧಗಳನ್ನು ಆವರಿಸುತ್ತದೆ.</w:t>
      </w:r>
    </w:p>
    <w:p w14:paraId="6D2A3118" w14:textId="77777777" w:rsidR="000F7377" w:rsidRDefault="000F7377"/>
    <w:p w14:paraId="06AA531F" w14:textId="77777777" w:rsidR="000F7377" w:rsidRDefault="000F7377">
      <w:r xmlns:w="http://schemas.openxmlformats.org/wordprocessingml/2006/main">
        <w:t xml:space="preserve">2. ಎಫೆಸಿಯನ್ಸ್ 4: 31-32 - ಎಲ್ಲಾ ಕಹಿ ಮತ್ತು ಕ್ರೋಧ, ಕೋಪ, ಗಲಾಟೆ ಮತ್ತು ನಿಂದೆ ನಿಮ್ಮಿಂದ ದೂರವಾಗಲಿ, ಜೊತೆಗೆ ಎಲ್ಲಾ ದುರುದ್ದೇಶಗಳು. ಕ್ರಿಸ್ತನಲ್ಲಿ ದೇವರು ನಿಮ್ಮನ್ನು ಕ್ಷಮಿಸಿದಂತೆ ಒಬ್ಬರಿಗೊಬ್ಬರು ದಯೆ, ಕೋಮಲ ಹೃದಯ, ಒಬ್ಬರನ್ನೊಬ್ಬರು ಕ್ಷಮಿಸಿ.</w:t>
      </w:r>
    </w:p>
    <w:p w14:paraId="4F436F41" w14:textId="77777777" w:rsidR="000F7377" w:rsidRDefault="000F7377"/>
    <w:p w14:paraId="690FE3C8" w14:textId="77777777" w:rsidR="000F7377" w:rsidRDefault="000F7377">
      <w:r xmlns:w="http://schemas.openxmlformats.org/wordprocessingml/2006/main">
        <w:t xml:space="preserve">1 ಯೋಹಾನನು 2:12 ಚಿಕ್ಕ ಮಕ್ಕಳೇ, ಆತನ ಹೆಸರಿನ ನಿಮಿತ್ತ ನಿಮ್ಮ ಪಾಪಗಳು ಕ್ಷಮಿಸಲ್ಪಟ್ಟಿರುವುದರಿಂದ ನಾನು ನಿಮಗೆ ಬರೆಯುತ್ತೇನೆ.</w:t>
      </w:r>
    </w:p>
    <w:p w14:paraId="21A26153" w14:textId="77777777" w:rsidR="000F7377" w:rsidRDefault="000F7377"/>
    <w:p w14:paraId="6D7C75AE" w14:textId="77777777" w:rsidR="000F7377" w:rsidRDefault="000F7377">
      <w:r xmlns:w="http://schemas.openxmlformats.org/wordprocessingml/2006/main">
        <w:t xml:space="preserve">ನಂಬುವವರು ತಮ್ಮ ಪಾಪಗಳನ್ನು ಯೇಸುಕ್ರಿಸ್ತನ ಮೂಲಕ ಕ್ಷಮಿಸುತ್ತಾರೆ.</w:t>
      </w:r>
    </w:p>
    <w:p w14:paraId="5ABB8DD1" w14:textId="77777777" w:rsidR="000F7377" w:rsidRDefault="000F7377"/>
    <w:p w14:paraId="683C83A2" w14:textId="77777777" w:rsidR="000F7377" w:rsidRDefault="000F7377">
      <w:r xmlns:w="http://schemas.openxmlformats.org/wordprocessingml/2006/main">
        <w:t xml:space="preserve">1. ಯೇಸುವಿನ ಹೆಸರಿನ ಮೂಲಕ ಪಾಪಗಳ ಕ್ಷಮೆ</w:t>
      </w:r>
    </w:p>
    <w:p w14:paraId="7492CF97" w14:textId="77777777" w:rsidR="000F7377" w:rsidRDefault="000F7377"/>
    <w:p w14:paraId="3F32C9B8" w14:textId="77777777" w:rsidR="000F7377" w:rsidRDefault="000F7377">
      <w:r xmlns:w="http://schemas.openxmlformats.org/wordprocessingml/2006/main">
        <w:t xml:space="preserve">2. ಕ್ಷಮೆಯನ್ನು ಅನುಭವಿಸುವುದು: ಯೇಸುವಿನಲ್ಲಿ ನಂಬಿಕೆ</w:t>
      </w:r>
    </w:p>
    <w:p w14:paraId="1A71670C" w14:textId="77777777" w:rsidR="000F7377" w:rsidRDefault="000F7377"/>
    <w:p w14:paraId="0B8AEA9D" w14:textId="77777777" w:rsidR="000F7377" w:rsidRDefault="000F7377">
      <w:r xmlns:w="http://schemas.openxmlformats.org/wordprocessingml/2006/main">
        <w:t xml:space="preserve">1. ಕೊಲೊಸ್ಸೆಯನ್ಸ್ 1:14 - ಆತನು ನಮ್ಮ ಎಲ್ಲಾ ಪಾಪಗಳನ್ನು ಕ್ಷಮಿಸಿದ್ದಾನೆ.</w:t>
      </w:r>
    </w:p>
    <w:p w14:paraId="6B5745CD" w14:textId="77777777" w:rsidR="000F7377" w:rsidRDefault="000F7377"/>
    <w:p w14:paraId="0E1DAF3B" w14:textId="77777777" w:rsidR="000F7377" w:rsidRDefault="000F7377">
      <w:r xmlns:w="http://schemas.openxmlformats.org/wordprocessingml/2006/main">
        <w:t xml:space="preserve">2. ಕೀರ್ತನೆಗಳು 103:12 - ಪೂರ್ವವು ಪಶ್ಚಿಮದಿಂದ ಎಷ್ಟು ದೂರವಿದೆಯೋ ಅಷ್ಟು ದೂರ ಆತನು ನಮ್ಮ ಅಪರಾಧಗಳನ್ನು ನಮ್ಮಿಂದ ತೆಗೆದುಹಾಕಿದ್ದಾನೆ.</w:t>
      </w:r>
    </w:p>
    <w:p w14:paraId="23D81153" w14:textId="77777777" w:rsidR="000F7377" w:rsidRDefault="000F7377"/>
    <w:p w14:paraId="331D5B0B" w14:textId="77777777" w:rsidR="000F7377" w:rsidRDefault="000F7377">
      <w:r xmlns:w="http://schemas.openxmlformats.org/wordprocessingml/2006/main">
        <w:t xml:space="preserve">1 ಯೋಹಾನನು 2:13 ತಂದೆಗಳೇ, ನಾನು ನಿಮಗೆ ಬರೆಯುತ್ತೇನೆ, ಏಕೆಂದರೆ ನೀವು ಮೊದಲಿನಿಂದಲೂ ಆತನನ್ನು ತಿಳಿದಿದ್ದೀರಿ. ಯುವಕರೇ, ನಾನು ನಿಮಗೆ ಬರೆಯುತ್ತೇನೆ, ಏಕೆಂದರೆ ನೀವು ದುಷ್ಟನನ್ನು ಜಯಿಸಿದ್ದೀರಿ. ಚಿಕ್ಕ ಮಕ್ಕಳೇ, ನಾನು ನಿಮಗೆ ಬರೆಯುತ್ತೇನೆ, ಏಕೆಂದರೆ ನೀವು ತಂದೆಯನ್ನು ತಿಳಿದಿದ್ದೀರಿ.</w:t>
      </w:r>
    </w:p>
    <w:p w14:paraId="083A9030" w14:textId="77777777" w:rsidR="000F7377" w:rsidRDefault="000F7377"/>
    <w:p w14:paraId="49BA3716" w14:textId="77777777" w:rsidR="000F7377" w:rsidRDefault="000F7377">
      <w:r xmlns:w="http://schemas.openxmlformats.org/wordprocessingml/2006/main">
        <w:t xml:space="preserve">1 ಜಾನ್ ನ ಲೇಖಕರು ಮೂರು ಪ್ರತ್ಯೇಕ ಗುಂಪುಗಳಿಗೆ ಬರೆಯುತ್ತಿದ್ದಾರೆ: ತಂದೆ, ಯುವಕರು ಮತ್ತು ಚಿಕ್ಕ ಮಕ್ಕಳು. ಅವರು ಯೇಸುವಿನ ಮತ್ತು ತಂದೆಯಾದ ದೇವರ ಜ್ಞಾನವನ್ನು ಹೊಂದುವಂತೆ ಅವರನ್ನು ಪ್ರೋತ್ಸಾಹಿಸುತ್ತಿದ್ದಾನೆ.</w:t>
      </w:r>
    </w:p>
    <w:p w14:paraId="07E022EF" w14:textId="77777777" w:rsidR="000F7377" w:rsidRDefault="000F7377"/>
    <w:p w14:paraId="3CA8D96E" w14:textId="77777777" w:rsidR="000F7377" w:rsidRDefault="000F7377">
      <w:r xmlns:w="http://schemas.openxmlformats.org/wordprocessingml/2006/main">
        <w:t xml:space="preserve">1. ಯೇಸು ಮತ್ತು ತಂದೆಯನ್ನು ತಿಳಿದುಕೊಳ್ಳುವುದು: ದುಷ್ಟತನವನ್ನು ಜಯಿಸಲು ಒಂದು ಮಾರ್ಗ</w:t>
      </w:r>
    </w:p>
    <w:p w14:paraId="34AA2A0D" w14:textId="77777777" w:rsidR="000F7377" w:rsidRDefault="000F7377"/>
    <w:p w14:paraId="7F1C0D6F" w14:textId="77777777" w:rsidR="000F7377" w:rsidRDefault="000F7377">
      <w:r xmlns:w="http://schemas.openxmlformats.org/wordprocessingml/2006/main">
        <w:t xml:space="preserve">2. ತಂದೆ, ಯುವಕರು ಮತ್ತು ಚಿಕ್ಕ ಮಕ್ಕಳು: ತಂದೆ ಮತ್ತು ಯೇಸುವನ್ನು ತಿಳಿದುಕೊಳ್ಳುವುದು</w:t>
      </w:r>
    </w:p>
    <w:p w14:paraId="723C5DEC" w14:textId="77777777" w:rsidR="000F7377" w:rsidRDefault="000F7377"/>
    <w:p w14:paraId="10EC17A8" w14:textId="77777777" w:rsidR="000F7377" w:rsidRDefault="000F7377">
      <w:r xmlns:w="http://schemas.openxmlformats.org/wordprocessingml/2006/main">
        <w:t xml:space="preserve">1. ಮ್ಯಾಥ್ಯೂ 11: 25-30 - ಯೇಸು ತನ್ನ ಬಳಿಗೆ ಬರುವವರಿಗೆ ತಂದೆಯನ್ನು ಬಹಿರಂಗಪಡಿಸುತ್ತಾನೆ.</w:t>
      </w:r>
    </w:p>
    <w:p w14:paraId="4C543151" w14:textId="77777777" w:rsidR="000F7377" w:rsidRDefault="000F7377"/>
    <w:p w14:paraId="54F4CD7C" w14:textId="77777777" w:rsidR="000F7377" w:rsidRDefault="000F7377">
      <w:r xmlns:w="http://schemas.openxmlformats.org/wordprocessingml/2006/main">
        <w:t xml:space="preserve">2. ಜಾನ್ 10:14-18 - ಯೇಸು ತನ್ನ ಕುರಿಗಳನ್ನು ಮತ್ತು ತಂದೆಯನ್ನು ತಿಳಿದಿರುವ ಉತ್ತಮ ಕುರುಬನಾಗಿದ್ದಾನೆ.</w:t>
      </w:r>
    </w:p>
    <w:p w14:paraId="4E7BFED0" w14:textId="77777777" w:rsidR="000F7377" w:rsidRDefault="000F7377"/>
    <w:p w14:paraId="05EB5991" w14:textId="77777777" w:rsidR="000F7377" w:rsidRDefault="000F7377">
      <w:r xmlns:w="http://schemas.openxmlformats.org/wordprocessingml/2006/main">
        <w:t xml:space="preserve">1 ಯೋಹಾನನು 2:14 ನಾನು ನಿಮಗೆ ಬರೆದಿದ್ದೇನೆ, ತಂದೆಯೇ, ನೀವು ಮೊದಲಿನಿಂದಲೂ ಆತನನ್ನು ತಿಳಿದಿದ್ದೀರಿ. ಯುವಕರೇ, ನಾನು ನಿಮಗೆ ಬರೆದಿದ್ದೇನೆ, ಏಕೆಂದರೆ ನೀವು ಬಲಶಾಲಿಗಳಾಗಿದ್ದೀರಿ ಮತ್ತು ದೇವರ ವಾಕ್ಯವು ನಿಮ್ಮಲ್ಲಿ ನೆಲೆಗೊಂಡಿದೆ ಮತ್ತು ನೀವು ದುಷ್ಟನನ್ನು ಜಯಿಸಿದ್ದೀರಿ.</w:t>
      </w:r>
    </w:p>
    <w:p w14:paraId="30D7C7A6" w14:textId="77777777" w:rsidR="000F7377" w:rsidRDefault="000F7377"/>
    <w:p w14:paraId="6112F914" w14:textId="77777777" w:rsidR="000F7377" w:rsidRDefault="000F7377">
      <w:r xmlns:w="http://schemas.openxmlformats.org/wordprocessingml/2006/main">
        <w:t xml:space="preserve">ಯೋಹಾನನು ಎರಡು ವಿಭಿನ್ನ ಜನರ ಗುಂಪುಗಳಿಗೆ ಬರೆಯುತ್ತಾನೆ, ಮೊದಲಿನಿಂದಲೂ ಯೇಸುವನ್ನು ತಿಳಿದಿರುವ ತಂದೆಗಳು ಮತ್ತು ನಂಬಿಕೆಯಲ್ಲಿ ಬಲವಾದ ಮತ್ತು ದುಷ್ಟನನ್ನು ಜಯಿಸಿದ ಯುವಕರು.</w:t>
      </w:r>
    </w:p>
    <w:p w14:paraId="2FEA62F0" w14:textId="77777777" w:rsidR="000F7377" w:rsidRDefault="000F7377"/>
    <w:p w14:paraId="4DE24F87" w14:textId="77777777" w:rsidR="000F7377" w:rsidRDefault="000F7377">
      <w:r xmlns:w="http://schemas.openxmlformats.org/wordprocessingml/2006/main">
        <w:t xml:space="preserve">1. ನಂಬಿಕೆಯಲ್ಲಿ ಯುವಕರ ಶಕ್ತಿ</w:t>
      </w:r>
    </w:p>
    <w:p w14:paraId="7E11CCAD" w14:textId="77777777" w:rsidR="000F7377" w:rsidRDefault="000F7377"/>
    <w:p w14:paraId="0BE5F280" w14:textId="77777777" w:rsidR="000F7377" w:rsidRDefault="000F7377">
      <w:r xmlns:w="http://schemas.openxmlformats.org/wordprocessingml/2006/main">
        <w:t xml:space="preserve">2. ಯೇಸುವಿನ ಜ್ಞಾನದಲ್ಲಿ ಬೆಳೆಯುವುದು</w:t>
      </w:r>
    </w:p>
    <w:p w14:paraId="0F94D07A" w14:textId="77777777" w:rsidR="000F7377" w:rsidRDefault="000F7377"/>
    <w:p w14:paraId="5B0E7FBB" w14:textId="77777777" w:rsidR="000F7377" w:rsidRDefault="000F7377">
      <w:r xmlns:w="http://schemas.openxmlformats.org/wordprocessingml/2006/main">
        <w:t xml:space="preserve">1. 1 ಜಾನ್ 2:14</w:t>
      </w:r>
    </w:p>
    <w:p w14:paraId="5647179A" w14:textId="77777777" w:rsidR="000F7377" w:rsidRDefault="000F7377"/>
    <w:p w14:paraId="006153A7" w14:textId="77777777" w:rsidR="000F7377" w:rsidRDefault="000F7377">
      <w:r xmlns:w="http://schemas.openxmlformats.org/wordprocessingml/2006/main">
        <w:t xml:space="preserve">2. ಕೀರ್ತನೆ 119:9-11</w:t>
      </w:r>
    </w:p>
    <w:p w14:paraId="30D2E5F1" w14:textId="77777777" w:rsidR="000F7377" w:rsidRDefault="000F7377"/>
    <w:p w14:paraId="25CC11D7" w14:textId="77777777" w:rsidR="000F7377" w:rsidRDefault="000F7377">
      <w:r xmlns:w="http://schemas.openxmlformats.org/wordprocessingml/2006/main">
        <w:t xml:space="preserve">1 ಯೋಹಾನನು 2:15 ಲೋಕವನ್ನಾಗಲಿ ಲೋಕದಲ್ಲಿರುವ ವಸ್ತುಗಳನ್ನಾಗಲಿ ಪ್ರೀತಿಸಬೇಡ. ಯಾವನಾದರೂ ಲೋಕವನ್ನು ಪ್ರೀತಿಸಿದರೆ ತಂದೆಯ ಪ್ರೀತಿ ಅವನಲ್ಲಿ ಇರುವುದಿಲ್ಲ.</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ನಾವು ಜಗತ್ತನ್ನು ಅಥವಾ ಅದರಲ್ಲಿರುವ ವಸ್ತುಗಳನ್ನು ಪ್ರೀತಿಸಬಾರದು, ಏಕೆಂದರೆ ಜಗತ್ತನ್ನು ಪ್ರೀತಿಸುವುದು ಎಂದರೆ ನಾವು ದೇವರನ್ನು ಪ್ರೀತಿಸುತ್ತಿಲ್ಲ.</w:t>
      </w:r>
    </w:p>
    <w:p w14:paraId="61394387" w14:textId="77777777" w:rsidR="000F7377" w:rsidRDefault="000F7377"/>
    <w:p w14:paraId="6CE07133" w14:textId="77777777" w:rsidR="000F7377" w:rsidRDefault="000F7377">
      <w:r xmlns:w="http://schemas.openxmlformats.org/wordprocessingml/2006/main">
        <w:t xml:space="preserve">1. "ಜಗತ್ತನ್ನು ಪ್ರೀತಿಸುವುದರ ಅರ್ಥವೇನು?": ಜಗತ್ತನ್ನು ಪ್ರೀತಿಸುವುದರ ಪರಿಣಾಮಗಳನ್ನು ಮತ್ತು ಅದು ದೇವರೊಂದಿಗಿನ ನಮ್ಮ ಸಂಬಂಧವನ್ನು ಹೇಗೆ ಪ್ರಭಾವಿಸುತ್ತದೆ ಎಂಬುದನ್ನು ಪರಿಶೀಲಿಸುವುದು</w:t>
      </w:r>
    </w:p>
    <w:p w14:paraId="7963A597" w14:textId="77777777" w:rsidR="000F7377" w:rsidRDefault="000F7377"/>
    <w:p w14:paraId="7ED479A1" w14:textId="77777777" w:rsidR="000F7377" w:rsidRDefault="000F7377">
      <w:r xmlns:w="http://schemas.openxmlformats.org/wordprocessingml/2006/main">
        <w:t xml:space="preserve">2. "ದೇವರನ್ನು ಪ್ರೀತಿಸುವುದು ಹೇಗೆ ಮತ್ತು ಜಗತ್ತನ್ನು ಅಲ್ಲ": ಪ್ರಪಂಚದ ಪ್ರಲೋಭನೆಗಳನ್ನು ತಪ್ಪಿಸುವಾಗ ದೇವರಿಗೆ ಹೇಗೆ ಹತ್ತಿರವಾಗುವುದು ಎಂಬುದನ್ನು ಅನ್ವೇಷಿಸುವುದು</w:t>
      </w:r>
    </w:p>
    <w:p w14:paraId="384B055B" w14:textId="77777777" w:rsidR="000F7377" w:rsidRDefault="000F7377"/>
    <w:p w14:paraId="3119553E" w14:textId="77777777" w:rsidR="000F7377" w:rsidRDefault="000F7377">
      <w:r xmlns:w="http://schemas.openxmlformats.org/wordprocessingml/2006/main">
        <w:t xml:space="preserve">1. ಜೇಮ್ಸ್ 4: 4 - "ವ್ಯಭಿಚಾರಿಗಳೇ ಮತ್ತು ವ್ಯಭಿಚಾರಿಗಳೇ, ಪ್ರಪಂಚದ ಸ್ನೇಹವು ದೇವರೊಂದಿಗೆ ದ್ವೇಷವೆಂದು ನಿಮಗೆ ತಿಳಿದಿಲ್ಲವೇ? ಆದ್ದರಿಂದ ಜಗತ್ತಿಗೆ ಸ್ನೇಹಿತರಾಗುವವನು ದೇವರ ಶತ್ರು."</w:t>
      </w:r>
    </w:p>
    <w:p w14:paraId="33E7F58E" w14:textId="77777777" w:rsidR="000F7377" w:rsidRDefault="000F7377"/>
    <w:p w14:paraId="64C40DBE" w14:textId="77777777" w:rsidR="000F7377" w:rsidRDefault="000F7377">
      <w:r xmlns:w="http://schemas.openxmlformats.org/wordprocessingml/2006/main">
        <w:t xml:space="preserve">2. ಮ್ಯಾಥ್ಯೂ 6:24 - "ಯಾವುದೇ ಮನುಷ್ಯನು ಇಬ್ಬರು ಯಜಮಾನರಿಗೆ ಸೇವೆ ಸಲ್ಲಿಸಲು ಸಾಧ್ಯವಿಲ್ಲ: ಒಂದೋ ಅವನು ಒಬ್ಬನನ್ನು ದ್ವೇಷಿಸುತ್ತಾನೆ ಮತ್ತು ಇನ್ನೊಬ್ಬನನ್ನು ಪ್ರೀತಿಸುತ್ತಾನೆ; ಇಲ್ಲವಾದರೆ ಅವನು ಒಬ್ಬನನ್ನು ಹಿಡಿದುಕೊಳ್ಳುತ್ತಾನೆ ಮತ್ತು ಇನ್ನೊಬ್ಬನನ್ನು ತಿರಸ್ಕರಿಸುತ್ತಾನೆ. ನೀವು ದೇವರನ್ನು ಮತ್ತು ಮಾಮನ್ ಅನ್ನು ಸೇವಿಸಲು ಸಾಧ್ಯವಿಲ್ಲ."</w:t>
      </w:r>
    </w:p>
    <w:p w14:paraId="505024F6" w14:textId="77777777" w:rsidR="000F7377" w:rsidRDefault="000F7377"/>
    <w:p w14:paraId="2DA6E3A2" w14:textId="77777777" w:rsidR="000F7377" w:rsidRDefault="000F7377">
      <w:r xmlns:w="http://schemas.openxmlformats.org/wordprocessingml/2006/main">
        <w:t xml:space="preserve">1 ಯೋಹಾನನು 2:16 ಯಾಕಂದರೆ ಲೋಕದಲ್ಲಿರುವ ಎಲ್ಲವುಗಳೆಂದರೆ, ಮಾಂಸದ ಕಾಮ, ಮತ್ತು ಕಣ್ಣುಗಳ ಕಾಮ, ಮತ್ತು ಜೀವನದ ಹೆಮ್ಮೆ, ಇವುಗಳು ತಂದೆಯಿಂದಲ್ಲ, ಆದರೆ ಪ್ರಪಂಚದವುಗಳಾಗಿವೆ.</w:t>
      </w:r>
    </w:p>
    <w:p w14:paraId="767797C3" w14:textId="77777777" w:rsidR="000F7377" w:rsidRDefault="000F7377"/>
    <w:p w14:paraId="650612D7" w14:textId="77777777" w:rsidR="000F7377" w:rsidRDefault="000F7377">
      <w:r xmlns:w="http://schemas.openxmlformats.org/wordprocessingml/2006/main">
        <w:t xml:space="preserve">ಪ್ರಪಂಚವು ದೇವರಿಂದಲ್ಲದ ಮಾಂಸ, ಕಣ್ಣು ಮತ್ತು ಹೆಮ್ಮೆಯ ಬಯಕೆಗಳಿಂದ ಬರುವ ಪ್ರಲೋಭನೆಗಳಿಂದ ತುಂಬಿದೆ.</w:t>
      </w:r>
    </w:p>
    <w:p w14:paraId="350DBDD0" w14:textId="77777777" w:rsidR="000F7377" w:rsidRDefault="000F7377"/>
    <w:p w14:paraId="6B37AA21" w14:textId="77777777" w:rsidR="000F7377" w:rsidRDefault="000F7377">
      <w:r xmlns:w="http://schemas.openxmlformats.org/wordprocessingml/2006/main">
        <w:t xml:space="preserve">1. ಅಹಂಕಾರವು ವಿನಾಶಕ್ಕೆ ಕಾರಣವಾಗುತ್ತದೆ</w:t>
      </w:r>
    </w:p>
    <w:p w14:paraId="51869E76" w14:textId="77777777" w:rsidR="000F7377" w:rsidRDefault="000F7377"/>
    <w:p w14:paraId="3479F30E" w14:textId="77777777" w:rsidR="000F7377" w:rsidRDefault="000F7377">
      <w:r xmlns:w="http://schemas.openxmlformats.org/wordprocessingml/2006/main">
        <w:t xml:space="preserve">2. ಪ್ರಪಂಚದ ಪ್ರಲೋಭನೆಗಳನ್ನು ಮೀರಿಸುವುದು</w:t>
      </w:r>
    </w:p>
    <w:p w14:paraId="456E1FED" w14:textId="77777777" w:rsidR="000F7377" w:rsidRDefault="000F7377"/>
    <w:p w14:paraId="2CCB97A6" w14:textId="77777777" w:rsidR="000F7377" w:rsidRDefault="000F7377">
      <w:r xmlns:w="http://schemas.openxmlformats.org/wordprocessingml/2006/main">
        <w:t xml:space="preserve">1. ಎಫೆಸಿಯನ್ಸ್ 4: 22-24 - ವಂಚನೆಯ ಆಸೆಗಳಿಂದ ಭ್ರಷ್ಟಗೊಳ್ಳುತ್ತಿರುವ ನಿಮ್ಮ ಹಳೆಯ ಆತ್ಮವನ್ನು ತ್ಯಜಿಸಿ ಮತ್ತು ನಿಮ್ಮ ಮನಸ್ಸಿನ ಆತ್ಮದಲ್ಲಿ ನವೀಕರಿಸಿಕೊಳ್ಳಿ ಮತ್ತು ಹೊಸ ಆತ್ಮವನ್ನು ಧರಿಸಿಕೊಳ್ಳಿ, ನಿಜವಾದ ನೀತಿಯಲ್ಲಿ ಮತ್ತು ದೇವರಂತೆ ರಚಿಸಲಾಗಿದೆ ಪವಿತ್ರತೆ.</w:t>
      </w:r>
    </w:p>
    <w:p w14:paraId="198578E6" w14:textId="77777777" w:rsidR="000F7377" w:rsidRDefault="000F7377"/>
    <w:p w14:paraId="307BCEDF" w14:textId="77777777" w:rsidR="000F7377" w:rsidRDefault="000F7377">
      <w:r xmlns:w="http://schemas.openxmlformats.org/wordprocessingml/2006/main">
        <w:t xml:space="preserve">2. ಜೇಮ್ಸ್ 1: 14-15 - ಆದರೆ ಪ್ರತಿಯೊಬ್ಬ ವ್ಯಕ್ತಿಯು ತನ್ನ ಸ್ವಂತ ದುಷ್ಟ ಬಯಕೆಯಿಂದ ಎಳೆಯಲ್ಪಟ್ಟಾಗ ಮತ್ತು ಪ್ರಲೋಭನೆಗೆ ಒಳಗಾದಾಗ ಪ್ರಲೋಭನೆಗೆ ಒಳಗಾಗುತ್ತಾನೆ. ನಂತರ, ಬಯಕೆಯು ಗರ್ಭಧರಿಸಿದ ನಂತರ, ಅದು ಪಾಪಕ್ಕೆ ಜನ್ಮ ನೀಡುತ್ತದೆ; ಮತ್ತು ಪಾಪವು ಪೂರ್ಣವಾಗಿ ಬೆಳೆದಾಗ, ಮರಣಕ್ಕೆ ಜನ್ಮ ನೀಡುತ್ತದೆ.</w:t>
      </w:r>
    </w:p>
    <w:p w14:paraId="18BC0726" w14:textId="77777777" w:rsidR="000F7377" w:rsidRDefault="000F7377"/>
    <w:p w14:paraId="006AF0E2" w14:textId="77777777" w:rsidR="000F7377" w:rsidRDefault="000F7377">
      <w:r xmlns:w="http://schemas.openxmlformats.org/wordprocessingml/2006/main">
        <w:t xml:space="preserve">1 ಯೋಹಾನನು 2:17 ಮತ್ತು ಲೋಕವೂ ಅದರ ಕಾಮವೂ ಅಳಿದುಹೋಗುತ್ತದೆ; ಆದರೆ ದೇವರ ಚಿತ್ತವನ್ನು ಮಾಡುವವನು ಎಂದೆಂದಿಗೂ ಇರುವನು.</w:t>
      </w:r>
    </w:p>
    <w:p w14:paraId="21A7CACC" w14:textId="77777777" w:rsidR="000F7377" w:rsidRDefault="000F7377"/>
    <w:p w14:paraId="3D1BAC88" w14:textId="77777777" w:rsidR="000F7377" w:rsidRDefault="000F7377">
      <w:r xmlns:w="http://schemas.openxmlformats.org/wordprocessingml/2006/main">
        <w:t xml:space="preserve">ಜಗತ್ತು ಮತ್ತು ಅದರ ಕಾಮಗಳು ನಾಶವಾಗುತ್ತವೆ, ಆದರೆ ದೇವರ ಚಿತ್ತವನ್ನು ಮಾಡುವವರು ಶಾಶ್ವತವಾಗಿ ಉಳಿಯುತ್ತಾರೆ.</w:t>
      </w:r>
    </w:p>
    <w:p w14:paraId="69B6BA21" w14:textId="77777777" w:rsidR="000F7377" w:rsidRDefault="000F7377"/>
    <w:p w14:paraId="220F688B" w14:textId="77777777" w:rsidR="000F7377" w:rsidRDefault="000F7377">
      <w:r xmlns:w="http://schemas.openxmlformats.org/wordprocessingml/2006/main">
        <w:t xml:space="preserve">1. ದೇವರ ಚಿತ್ತ: ಶಾಶ್ವತ ಜೀವನಕ್ಕೆ ಒಂದು ಮಾರ್ಗ</w:t>
      </w:r>
    </w:p>
    <w:p w14:paraId="442A6D32" w14:textId="77777777" w:rsidR="000F7377" w:rsidRDefault="000F7377"/>
    <w:p w14:paraId="2AABE2B2" w14:textId="77777777" w:rsidR="000F7377" w:rsidRDefault="000F7377">
      <w:r xmlns:w="http://schemas.openxmlformats.org/wordprocessingml/2006/main">
        <w:t xml:space="preserve">2. ಲೌಕಿಕ ಬಯಕೆಗಳ ಅಸ್ಥಿರತೆ</w:t>
      </w:r>
    </w:p>
    <w:p w14:paraId="1F247DBD" w14:textId="77777777" w:rsidR="000F7377" w:rsidRDefault="000F7377"/>
    <w:p w14:paraId="55F8828B" w14:textId="77777777" w:rsidR="000F7377" w:rsidRDefault="000F7377">
      <w:r xmlns:w="http://schemas.openxmlformats.org/wordprocessingml/2006/main">
        <w:t xml:space="preserve">1. ಕೀರ್ತನೆ 103: 15-16 - ಮನುಷ್ಯನಂತೆ, ಅವನ ದಿನಗಳು ಹುಲ್ಲಿನಂತಿವೆ; ಅವನು ಹೊಲದ ಹೂವಿನಂತೆ ಅರಳುತ್ತಾನೆ; ಯಾಕಂದರೆ ಗಾಳಿಯು ಅದರ ಮೇಲೆ ಹಾದುಹೋಗುತ್ತದೆ, ಮತ್ತು ಅದು ಹೋಗಿದೆ ಮತ್ತು ಅದರ ಸ್ಥಳವು ಇನ್ನು ಮುಂದೆ ತಿಳಿದಿಲ್ಲ.</w:t>
      </w:r>
    </w:p>
    <w:p w14:paraId="39B4E1E4" w14:textId="77777777" w:rsidR="000F7377" w:rsidRDefault="000F7377"/>
    <w:p w14:paraId="6B4AC809" w14:textId="77777777" w:rsidR="000F7377" w:rsidRDefault="000F7377">
      <w:r xmlns:w="http://schemas.openxmlformats.org/wordprocessingml/2006/main">
        <w:t xml:space="preserve">2. ಮ್ಯಾಥ್ಯೂ 6:19-21 - “ಪತಂಗ ಮತ್ತು ತುಕ್ಕು ನಾಶಪಡಿಸುವ ಮತ್ತು ಕಳ್ಳರು ಒಡೆದು ಕದಿಯುವ ಭೂಮಿಯಲ್ಲಿ ನಿಮಗಾಗಿ ಸಂಪತ್ತನ್ನು ಸಂಗ್ರಹಿಸಬೇಡಿ, ಆದರೆ ಸ್ವರ್ಗದಲ್ಲಿ ನಿಮಗಾಗಿ ಸಂಪತ್ತನ್ನು ಇರಿಸಿ, ಅಲ್ಲಿ ಪತಂಗ ಅಥವಾ ತುಕ್ಕು ನಾಶಪಡಿಸುವುದಿಲ್ಲ. ಕಳ್ಳರು ಒಳನುಗ್ಗಿ ಕದಿಯುವುದಿಲ್ಲ. ಯಾಕಂದರೆ ನಿಮ್ಮ ಸಂಪತ್ತು ಎಲ್ಲಿದೆಯೋ ಅಲ್ಲಿ ನಿಮ್ಮ ಹೃದಯವೂ ಇರುತ್ತದೆ.</w:t>
      </w:r>
    </w:p>
    <w:p w14:paraId="2EE8E3CD" w14:textId="77777777" w:rsidR="000F7377" w:rsidRDefault="000F7377"/>
    <w:p w14:paraId="377803EB" w14:textId="77777777" w:rsidR="000F7377" w:rsidRDefault="000F7377">
      <w:r xmlns:w="http://schemas.openxmlformats.org/wordprocessingml/2006/main">
        <w:t xml:space="preserve">1 ಯೋಹಾನನು 2:18 ಚಿಕ್ಕ ಮಕ್ಕಳೇ, ಇದು ಕೊನೆಯ ಸಮಯ; ಮತ್ತು ಆಂಟಿಕ್ರೈಸ್ಟ್ ಬರುತ್ತಾನೆ ಎಂದು ನೀವು ಕೇಳಿರುವಂತೆ, ಈಗಲೂ ಅನೇಕ ಆಂಟಿಕ್ರೈಸ್ಟ್‌ಗಳು ಇದ್ದಾರೆ; ಇದು ಕೊನೆಯ ಬಾರಿ ಎಂದು ನಮಗೆ ತಿಳಿದಿದೆ.</w:t>
      </w:r>
    </w:p>
    <w:p w14:paraId="123B1D0D" w14:textId="77777777" w:rsidR="000F7377" w:rsidRDefault="000F7377"/>
    <w:p w14:paraId="00D62490" w14:textId="77777777" w:rsidR="000F7377" w:rsidRDefault="000F7377">
      <w:r xmlns:w="http://schemas.openxmlformats.org/wordprocessingml/2006/main">
        <w:t xml:space="preserve">ಅಂಗೀಕಾರವು ಅನೇಕ ಆಂಟಿಕ್ರೈಸ್ಟ್‌ಗಳ ಉಪಸ್ಥಿತಿಯ ಬಗ್ಗೆ ಹೇಳುತ್ತದೆ, ಇದು ಕೊನೆಯ ಸಮಯ ಎಂದು ಸೂಚಿಸುತ್ತದೆ.</w:t>
      </w:r>
    </w:p>
    <w:p w14:paraId="32455B91" w14:textId="77777777" w:rsidR="000F7377" w:rsidRDefault="000F7377"/>
    <w:p w14:paraId="29D68672" w14:textId="77777777" w:rsidR="000F7377" w:rsidRDefault="000F7377">
      <w:r xmlns:w="http://schemas.openxmlformats.org/wordprocessingml/2006/main">
        <w:t xml:space="preserve">1. ಅಂತ್ಯದ ಸಮಯಗಳು ಹತ್ತಿರವಾಗಿವೆ: ಯೇಸುವಿನ ಪುನರಾಗಮನಕ್ಕಾಗಿ ತಯಾರಿ</w:t>
      </w:r>
    </w:p>
    <w:p w14:paraId="25F08E4F" w14:textId="77777777" w:rsidR="000F7377" w:rsidRDefault="000F7377"/>
    <w:p w14:paraId="18902217" w14:textId="77777777" w:rsidR="000F7377" w:rsidRDefault="000F7377">
      <w:r xmlns:w="http://schemas.openxmlformats.org/wordprocessingml/2006/main">
        <w:t xml:space="preserve">2. ಒಳ್ಳೆಯದು ಮತ್ತು ಕೆಟ್ಟದ್ದರ ನಡುವಿನ ಯುದ್ಧ: ಆಂಟಿಕ್ರೈಸ್ಟ್‌ಗಳನ್ನು ಗುರುತಿಸುವುದು ಮತ್ತು ತಪ್ಪಿಸುವುದು</w:t>
      </w:r>
    </w:p>
    <w:p w14:paraId="6C787CB8" w14:textId="77777777" w:rsidR="000F7377" w:rsidRDefault="000F7377"/>
    <w:p w14:paraId="6555956A" w14:textId="77777777" w:rsidR="000F7377" w:rsidRDefault="000F7377">
      <w:r xmlns:w="http://schemas.openxmlformats.org/wordprocessingml/2006/main">
        <w:t xml:space="preserve">1. ಮ್ಯಾಥ್ಯೂ 24: 4-14 - ಕೊನೆಯ ಸಮಯದ ಚಿಹ್ನೆಗಳ ಯೇಸುವಿನ ವಿವರಣೆ</w:t>
      </w:r>
    </w:p>
    <w:p w14:paraId="1F5201C4" w14:textId="77777777" w:rsidR="000F7377" w:rsidRDefault="000F7377"/>
    <w:p w14:paraId="281A7227" w14:textId="77777777" w:rsidR="000F7377" w:rsidRDefault="000F7377">
      <w:r xmlns:w="http://schemas.openxmlformats.org/wordprocessingml/2006/main">
        <w:t xml:space="preserve">2. 2 ಥೆಸಲೊನೀಕದವರಿಗೆ 2:3-4 - ಸುಳ್ಳು ಪ್ರವಾದಿಗಳು ಮತ್ತು ಆಂಟಿಕ್ರೈಸ್ಟ್‌ಗಳ ಬಗ್ಗೆ ಪೌಲನ ಎಚ್ಚರಿಕೆಗಳು</w:t>
      </w:r>
    </w:p>
    <w:p w14:paraId="199A139E" w14:textId="77777777" w:rsidR="000F7377" w:rsidRDefault="000F7377"/>
    <w:p w14:paraId="46EF58E2" w14:textId="77777777" w:rsidR="000F7377" w:rsidRDefault="000F7377">
      <w:r xmlns:w="http://schemas.openxmlformats.org/wordprocessingml/2006/main">
        <w:t xml:space="preserve">1 ಯೋಹಾನನು 2:19 ಅವರು ನಮ್ಮಿಂದ ಹೊರಟುಹೋದರು, ಆದರೆ ಅವರು ನಮ್ಮವರಾಗಿರಲಿಲ್ಲ; ಯಾಕಂದರೆ ಅವರು ನಮ್ಮವರಾಗಿದ್ದರೆ, ಅವರು ನಿಸ್ಸಂದೇಹವಾಗಿ ನಮ್ಮೊಂದಿಗೆ ಮುಂದುವರಿಯುತ್ತಿದ್ದರು; ಆದರೆ ಅವರು ನಮ್ಮವರಲ್ಲ ಎಂದು ಅವರು ಪ್ರಕಟವಾಗುವಂತೆ ಅವರು ಹೊರಟುಹೋದರು.</w:t>
      </w:r>
    </w:p>
    <w:p w14:paraId="6731B0B0" w14:textId="77777777" w:rsidR="000F7377" w:rsidRDefault="000F7377"/>
    <w:p w14:paraId="785440ED" w14:textId="77777777" w:rsidR="000F7377" w:rsidRDefault="000F7377">
      <w:r xmlns:w="http://schemas.openxmlformats.org/wordprocessingml/2006/main">
        <w:t xml:space="preserve">ಕೆಲವು ಜನರು ಗುಂಪಿನ ಭಾಗವಾಗಿದ್ದರು, ಆದರೆ ಅಂತಿಮವಾಗಿ ತೊರೆದರು, ಅವರು ನಿಜವಾಗಿಯೂ ಗುಂಪಿನ ಭಾಗವಾಗಿಲ್ಲ ಎಂದು ತೋರಿಸಿದರು.</w:t>
      </w:r>
    </w:p>
    <w:p w14:paraId="534BC101" w14:textId="77777777" w:rsidR="000F7377" w:rsidRDefault="000F7377"/>
    <w:p w14:paraId="1C38156A" w14:textId="77777777" w:rsidR="000F7377" w:rsidRDefault="000F7377">
      <w:r xmlns:w="http://schemas.openxmlformats.org/wordprocessingml/2006/main">
        <w:t xml:space="preserve">1. ನಾವು ಯಾರೊಂದಿಗೆ ನಮ್ಮನ್ನು ಸುತ್ತುವರೆದಿದ್ದೇವೆ ಎಂಬ ವಿಷಯಕ್ಕೆ ಬಂದಾಗ ನಾವು ವಿವೇಚನಾಶೀಲರಾಗಿರಬೇಕು, ಏಕೆಂದರೆ ಕೆಲವರು ಅವರು ಯಾರಂತೆ ಕಾಣುವುದಿಲ್ಲ.</w:t>
      </w:r>
    </w:p>
    <w:p w14:paraId="2E9A3304" w14:textId="77777777" w:rsidR="000F7377" w:rsidRDefault="000F7377"/>
    <w:p w14:paraId="6CA3DA12" w14:textId="77777777" w:rsidR="000F7377" w:rsidRDefault="000F7377">
      <w:r xmlns:w="http://schemas.openxmlformats.org/wordprocessingml/2006/main">
        <w:t xml:space="preserve">2. ಜನರ ಕ್ರಿಯೆಗಳು ಅವರ ನಿಜವಾದ ಸ್ವಭಾವವನ್ನು ಮತ್ತು ಗುಂಪಿನೊಂದಿಗೆ ಅವರ ಉದ್ದೇಶಗಳನ್ನು ಬಹಿರಂಗಪಡಿಸಬಹುದು.</w:t>
      </w:r>
    </w:p>
    <w:p w14:paraId="64F1D887" w14:textId="77777777" w:rsidR="000F7377" w:rsidRDefault="000F7377"/>
    <w:p w14:paraId="2D0C93C7" w14:textId="77777777" w:rsidR="000F7377" w:rsidRDefault="000F7377">
      <w:r xmlns:w="http://schemas.openxmlformats.org/wordprocessingml/2006/main">
        <w:t xml:space="preserve">1. ಮ್ಯಾಥ್ಯೂ 7: 15-16 “ಸುಳ್ಳು ಪ್ರವಾದಿಗಳ ಬಗ್ಗೆ ಎಚ್ಚರದಿಂದಿರಿ, ಅವರು ಕುರಿಗಳ ಉಡುಪಿನಲ್ಲಿ ನಿಮ್ಮ ಬಳಿಗೆ ಬರುತ್ತಾರೆ ಆದರೆ ಒಳಗಿನಿಂದ ಕ್ರೂರ ತೋಳಗಳು. ಅವರ ಫಲಗಳಿಂದ ನೀವು ಅವರನ್ನು ಗುರುತಿಸುವಿರಿ.</w:t>
      </w:r>
    </w:p>
    <w:p w14:paraId="568DFFE0" w14:textId="77777777" w:rsidR="000F7377" w:rsidRDefault="000F7377"/>
    <w:p w14:paraId="209E1243" w14:textId="77777777" w:rsidR="000F7377" w:rsidRDefault="000F7377">
      <w:r xmlns:w="http://schemas.openxmlformats.org/wordprocessingml/2006/main">
        <w:t xml:space="preserve">2. 2 ತಿಮೋತಿ 3:13 "ಆದರೆ ದುಷ್ಟ ಜನರು ಮತ್ತು ಮೋಸಗಾರರು ಮೋಸಗೊಳಿಸುತ್ತಾ ಮತ್ತು ವಂಚನೆಗೊಳಗಾಗುತ್ತಾ ಕೆಟ್ಟತನದಿಂದ ಕೆಟ್ಟದಕ್ಕೆ ಹೋಗುತ್ತಾರೆ."</w:t>
      </w:r>
    </w:p>
    <w:p w14:paraId="6B2F5EAB" w14:textId="77777777" w:rsidR="000F7377" w:rsidRDefault="000F7377"/>
    <w:p w14:paraId="134FA728" w14:textId="77777777" w:rsidR="000F7377" w:rsidRDefault="000F7377">
      <w:r xmlns:w="http://schemas.openxmlformats.org/wordprocessingml/2006/main">
        <w:t xml:space="preserve">1 ಯೋಹಾನನು 2:20 ಆದರೆ ನೀವು ಪವಿತ್ರ ದೇವರಿಂದ ಕಾರ್ಯವನ್ನು ಹೊಂದಿದ್ದೀರಿ ಮತ್ತು ನೀವು ಎಲ್ಲವನ್ನೂ ತಿಳಿದಿದ್ದೀರಿ.</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ನಂಬಿಕೆಯುಳ್ಳವರಿಗೆ ಪವಿತ್ರಾತ್ಮದ ಅಭಿಷೇಕವಿದೆ ಮತ್ತು ಎಲ್ಲಾ ವಿಷಯಗಳ ಜ್ಞಾನವನ್ನು ನೀಡಲಾಗುತ್ತದೆ.</w:t>
      </w:r>
    </w:p>
    <w:p w14:paraId="765A08E8" w14:textId="77777777" w:rsidR="000F7377" w:rsidRDefault="000F7377"/>
    <w:p w14:paraId="7714B3E6" w14:textId="77777777" w:rsidR="000F7377" w:rsidRDefault="000F7377">
      <w:r xmlns:w="http://schemas.openxmlformats.org/wordprocessingml/2006/main">
        <w:t xml:space="preserve">1. ದೇವರ ಅಭಿಷೇಕ: ನಮ್ಮೊಳಗಿನ ಪವಿತ್ರ ಆತ್ಮದ ಶಕ್ತಿ</w:t>
      </w:r>
    </w:p>
    <w:p w14:paraId="70467610" w14:textId="77777777" w:rsidR="000F7377" w:rsidRDefault="000F7377"/>
    <w:p w14:paraId="5A2C3939" w14:textId="77777777" w:rsidR="000F7377" w:rsidRDefault="000F7377">
      <w:r xmlns:w="http://schemas.openxmlformats.org/wordprocessingml/2006/main">
        <w:t xml:space="preserve">2. ಎಲ್ಲಾ ವಿಷಯಗಳನ್ನು ತಿಳಿದುಕೊಳ್ಳುವುದು: ಕೆಲಸದಲ್ಲಿ ಪವಿತ್ರ ಆತ್ಮದ ಶಕ್ತಿ</w:t>
      </w:r>
    </w:p>
    <w:p w14:paraId="6D9C31D2" w14:textId="77777777" w:rsidR="000F7377" w:rsidRDefault="000F7377"/>
    <w:p w14:paraId="1C3037A2" w14:textId="77777777" w:rsidR="000F7377" w:rsidRDefault="000F7377">
      <w:r xmlns:w="http://schemas.openxmlformats.org/wordprocessingml/2006/main">
        <w:t xml:space="preserve">1. ಯೋಹಾನನು 14:26 - ಆದರೆ ತಂದೆಯು ನನ್ನ ಹೆಸರಿನಲ್ಲಿ ಕಳುಹಿಸುವ ನ್ಯಾಯವಾದಿ, ಪವಿತ್ರಾತ್ಮನು ನಿಮಗೆ ಎಲ್ಲವನ್ನೂ ಕಲಿಸುತ್ತಾನೆ ಮತ್ತು ನಾನು ನಿಮಗೆ ಹೇಳಿದ ಎಲ್ಲವನ್ನೂ ನಿಮಗೆ ನೆನಪಿಸುವನು.</w:t>
      </w:r>
    </w:p>
    <w:p w14:paraId="00D2FC86" w14:textId="77777777" w:rsidR="000F7377" w:rsidRDefault="000F7377"/>
    <w:p w14:paraId="392E5CC6" w14:textId="77777777" w:rsidR="000F7377" w:rsidRDefault="000F7377">
      <w:r xmlns:w="http://schemas.openxmlformats.org/wordprocessingml/2006/main">
        <w:t xml:space="preserve">2. 2 ತಿಮೊಥೆಯ 3:16-17 - ಎಲ್ಲಾ ಸ್ಕ್ರಿಪ್ಚರ್ ದೇವರ ಉಸಿರು ಮತ್ತು ಬೋಧನೆ, ಖಂಡಿಸುವ, ಸರಿಪಡಿಸುವ ಮತ್ತು ಸದಾಚಾರದಲ್ಲಿ ತರಬೇತಿ ಉಪಯುಕ್ತವಾಗಿದೆ, ಆದ್ದರಿಂದ ದೇವರ ಸೇವಕನು ಪ್ರತಿ ಒಳ್ಳೆಯ ಕೆಲಸಕ್ಕಾಗಿ ಸಂಪೂರ್ಣವಾಗಿ ಸಜ್ಜುಗೊಳಿಸಬಹುದು.</w:t>
      </w:r>
    </w:p>
    <w:p w14:paraId="42A9E555" w14:textId="77777777" w:rsidR="000F7377" w:rsidRDefault="000F7377"/>
    <w:p w14:paraId="0ACFC52D" w14:textId="77777777" w:rsidR="000F7377" w:rsidRDefault="000F7377">
      <w:r xmlns:w="http://schemas.openxmlformats.org/wordprocessingml/2006/main">
        <w:t xml:space="preserve">1 ಯೋಹಾನನು 2:21 ನಾನು ನಿಮಗೆ ಸತ್ಯವನ್ನು ತಿಳಿದಿಲ್ಲದ ಕಾರಣದಿಂದ ಬರೆದಿಲ್ಲ, ಆದರೆ ನೀವು ಅದನ್ನು ತಿಳಿದಿರುವ ಕಾರಣ ಮತ್ತು ಯಾವುದೇ ಸುಳ್ಳು ಸತ್ಯದಿಂದಲ್ಲ.</w:t>
      </w:r>
    </w:p>
    <w:p w14:paraId="5FCBF3E9" w14:textId="77777777" w:rsidR="000F7377" w:rsidRDefault="000F7377"/>
    <w:p w14:paraId="2E592410" w14:textId="77777777" w:rsidR="000F7377" w:rsidRDefault="000F7377">
      <w:r xmlns:w="http://schemas.openxmlformats.org/wordprocessingml/2006/main">
        <w:t xml:space="preserve">ಈ ಪದ್ಯವು ಸತ್ಯದ ಅರಿವಿನ ಮಹತ್ವವನ್ನು ಒತ್ತಿಹೇಳುತ್ತದೆ ಮತ್ತು ಸುಳ್ಳುಗಳು ಸತ್ಯದಿಂದಲ್ಲ.</w:t>
      </w:r>
    </w:p>
    <w:p w14:paraId="2CC93B4D" w14:textId="77777777" w:rsidR="000F7377" w:rsidRDefault="000F7377"/>
    <w:p w14:paraId="3EF4C95F" w14:textId="77777777" w:rsidR="000F7377" w:rsidRDefault="000F7377">
      <w:r xmlns:w="http://schemas.openxmlformats.org/wordprocessingml/2006/main">
        <w:t xml:space="preserve">1. ದೇವರ ಸತ್ಯವು ಮುಖ್ಯ - ನಮ್ಮ ಜೀವನವನ್ನು ಮಾರ್ಗದರ್ಶಿಸಲು ನಾವು ದೇವರ ಸತ್ಯವನ್ನು ಹೇಗೆ ಬಳಸಬಹುದು.</w:t>
      </w:r>
    </w:p>
    <w:p w14:paraId="4FDE1787" w14:textId="77777777" w:rsidR="000F7377" w:rsidRDefault="000F7377"/>
    <w:p w14:paraId="163983F7" w14:textId="77777777" w:rsidR="000F7377" w:rsidRDefault="000F7377">
      <w:r xmlns:w="http://schemas.openxmlformats.org/wordprocessingml/2006/main">
        <w:t xml:space="preserve">2. ಸುಳ್ಳು ಮತ್ತು ವಂಚನೆ - ನಾವು ನಮ್ಮ ಜೀವನದಲ್ಲಿ ಸುಳ್ಳು ಮತ್ತು ವಂಚನೆಯನ್ನು ಏಕೆ ತಪ್ಪಿಸಬೇಕು.</w:t>
      </w:r>
    </w:p>
    <w:p w14:paraId="3788601D" w14:textId="77777777" w:rsidR="000F7377" w:rsidRDefault="000F7377"/>
    <w:p w14:paraId="05DC1A05" w14:textId="77777777" w:rsidR="000F7377" w:rsidRDefault="000F7377">
      <w:r xmlns:w="http://schemas.openxmlformats.org/wordprocessingml/2006/main">
        <w:t xml:space="preserve">1. ಕೊಲೊಸ್ಸಿಯನ್ಸ್ 3:9 - "ಒಬ್ಬರಿಗೊಬ್ಬರು ಸುಳ್ಳು ಹೇಳಬೇಡಿ, ನೀವು ಹಳೆಯ ಸ್ವಭಾವವನ್ನು ಅದರ ಅಭ್ಯಾಸಗಳೊಂದಿಗೆ ತ್ಯಜಿಸಿದ್ದೀರಿ."</w:t>
      </w:r>
    </w:p>
    <w:p w14:paraId="67DEF15A" w14:textId="77777777" w:rsidR="000F7377" w:rsidRDefault="000F7377"/>
    <w:p w14:paraId="6EDE0B18" w14:textId="77777777" w:rsidR="000F7377" w:rsidRDefault="000F7377">
      <w:r xmlns:w="http://schemas.openxmlformats.org/wordprocessingml/2006/main">
        <w:t xml:space="preserve">2. ನಾಣ್ಣುಡಿಗಳು 12:22 - "ಸುಳ್ಳು ಹೇಳುವ ತುಟಿಗಳು ಭಗವಂತನಿಗೆ ಅಸಹ್ಯವಾಗಿದೆ, ಆದರೆ ನಿಷ್ಠೆಯಿಂದ ವರ್ತಿಸುವವರು ಆತನಿಗೆ ಸಂತೋಷಪಡುತ್ತಾರೆ."</w:t>
      </w:r>
    </w:p>
    <w:p w14:paraId="575C8C28" w14:textId="77777777" w:rsidR="000F7377" w:rsidRDefault="000F7377"/>
    <w:p w14:paraId="1479BEDD" w14:textId="77777777" w:rsidR="000F7377" w:rsidRDefault="000F7377">
      <w:r xmlns:w="http://schemas.openxmlformats.org/wordprocessingml/2006/main">
        <w:t xml:space="preserve">1 ಯೋಹಾನನು 2:22 ಯೇಸು ಕ್ರಿಸ್ತನನ್ನು ಅಲ್ಲಗಳೆಯುವವನಲ್ಲದೆ ಯಾರು ಸುಳ್ಳುಗಾರ? ಅವನು ಆಂಟಿಕ್ರೈಸ್ಟ್, ಅವನು ತಂದೆ ಮತ್ತು ಮಗನನ್ನು ನಿರಾಕರಿಸುತ್ತಾನೆ.</w:t>
      </w:r>
    </w:p>
    <w:p w14:paraId="1D9BE015" w14:textId="77777777" w:rsidR="000F7377" w:rsidRDefault="000F7377"/>
    <w:p w14:paraId="7FF03727" w14:textId="77777777" w:rsidR="000F7377" w:rsidRDefault="000F7377">
      <w:r xmlns:w="http://schemas.openxmlformats.org/wordprocessingml/2006/main">
        <w:t xml:space="preserve">1 ಜಾನ್ 2:22 ರ ಈ ಭಾಗವು ಜೀಸಸ್ ಅನ್ನು ಕ್ರಿಸ್ತನೆಂದು ನಿರಾಕರಿಸುವ ಬಗ್ಗೆ ಮಾತನಾಡುತ್ತದೆ ಮತ್ತು ಹಾಗೆ ಮಾಡುವುದರಿಂದ ಒಬ್ಬನನ್ನು ಆಂಟಿಕ್ರೈಸ್ಟ್ ಮಾಡುತ್ತದೆ.</w:t>
      </w:r>
    </w:p>
    <w:p w14:paraId="3D80D5D8" w14:textId="77777777" w:rsidR="000F7377" w:rsidRDefault="000F7377"/>
    <w:p w14:paraId="129890EB" w14:textId="77777777" w:rsidR="000F7377" w:rsidRDefault="000F7377">
      <w:r xmlns:w="http://schemas.openxmlformats.org/wordprocessingml/2006/main">
        <w:t xml:space="preserve">1. ಜೀಸಸ್ ಕ್ರೈಸ್ಟ್ ಅನ್ನು ದೇವರ ಮಗನೆಂದು ಒಪ್ಪಿಕೊಳ್ಳುವ ಪ್ರಾಮುಖ್ಯತೆಯ ಬಗ್ಗೆ ಎ.</w:t>
      </w:r>
    </w:p>
    <w:p w14:paraId="01FC4BDC" w14:textId="77777777" w:rsidR="000F7377" w:rsidRDefault="000F7377"/>
    <w:p w14:paraId="46F6EB26" w14:textId="77777777" w:rsidR="000F7377" w:rsidRDefault="000F7377">
      <w:r xmlns:w="http://schemas.openxmlformats.org/wordprocessingml/2006/main">
        <w:t xml:space="preserve">2. ಜೀಸಸ್ ಅನ್ನು ನಿರಾಕರಿಸುವುದು ಮತ್ತು ಅದರ ಪರಿಣಾಮಗಳ ಬಗ್ಗೆ ಎ.</w:t>
      </w:r>
    </w:p>
    <w:p w14:paraId="09A7DB70" w14:textId="77777777" w:rsidR="000F7377" w:rsidRDefault="000F7377"/>
    <w:p w14:paraId="079A1EE0" w14:textId="77777777" w:rsidR="000F7377" w:rsidRDefault="000F7377">
      <w:r xmlns:w="http://schemas.openxmlformats.org/wordprocessingml/2006/main">
        <w:t xml:space="preserve">1. ಯೋಹಾನ 14:6 - “ಯೇಸು ಅವನಿಗೆ, “ನಾನೇ ಮಾರ್ಗವೂ ಸತ್ಯವೂ ಜೀವವೂ ಆಗಿದ್ದೇನೆ. ನನ್ನ ಮೂಲಕ ಹೊರತು ಯಾರೂ ತಂದೆಯ ಬಳಿಗೆ ಬರುವುದಿಲ್ಲ.</w:t>
      </w:r>
    </w:p>
    <w:p w14:paraId="3E9F19EB" w14:textId="77777777" w:rsidR="000F7377" w:rsidRDefault="000F7377"/>
    <w:p w14:paraId="78B21C17" w14:textId="77777777" w:rsidR="000F7377" w:rsidRDefault="000F7377">
      <w:r xmlns:w="http://schemas.openxmlformats.org/wordprocessingml/2006/main">
        <w:t xml:space="preserve">2. 1 ಯೋಹಾನ 1:3 - “ನಾವು ನೋಡಿದ್ದನ್ನು ಮತ್ತು ಕೇಳಿದ್ದನ್ನು ನಾವು ನಿಮಗೆ ಸಹ ಘೋಷಿಸುತ್ತೇವೆ, ಇದರಿಂದ ನೀವು ಸಹ ನಮ್ಮೊಂದಿಗೆ ಸಹಭಾಗಿತ್ವವನ್ನು ಹೊಂದಬಹುದು; ಮತ್ತು ನಮ್ಮ ಸಹವಾಸವು ತಂದೆಯೊಂದಿಗೆ ಮತ್ತು ಆತನ ಮಗನಾದ ಯೇಸು ಕ್ರಿಸ್ತನೊಂದಿಗೆ ಇದೆ.</w:t>
      </w:r>
    </w:p>
    <w:p w14:paraId="63ECA8BF" w14:textId="77777777" w:rsidR="000F7377" w:rsidRDefault="000F7377"/>
    <w:p w14:paraId="0912941D" w14:textId="77777777" w:rsidR="000F7377" w:rsidRDefault="000F7377">
      <w:r xmlns:w="http://schemas.openxmlformats.org/wordprocessingml/2006/main">
        <w:t xml:space="preserve">1 ಯೋಹಾನನು 2:23 ಮಗನನ್ನು ನಿರಾಕರಿಸುವವನು ತಂದೆಯನ್ನು ಹೊಂದಿಲ್ಲ; ಮಗನನ್ನು ಒಪ್ಪಿಕೊಳ್ಳುವವನು ತಂದೆಯನ್ನೂ ಹೊಂದಿದ್ದಾನೆ.</w:t>
      </w:r>
    </w:p>
    <w:p w14:paraId="28C8BF27" w14:textId="77777777" w:rsidR="000F7377" w:rsidRDefault="000F7377"/>
    <w:p w14:paraId="385A11DC" w14:textId="77777777" w:rsidR="000F7377" w:rsidRDefault="000F7377">
      <w:r xmlns:w="http://schemas.openxmlformats.org/wordprocessingml/2006/main">
        <w:t xml:space="preserve">ತಂದೆಯನ್ನು ಹೊಂದಲು, ಒಬ್ಬನು ಮಗನನ್ನು ಒಪ್ಪಿಕೊಳ್ಳಬೇಕು ಎಂದು ವಾಕ್ಯವೃಂದವು ಒತ್ತಿಹೇಳುತ್ತದೆ.</w:t>
      </w:r>
    </w:p>
    <w:p w14:paraId="726C04D4" w14:textId="77777777" w:rsidR="000F7377" w:rsidRDefault="000F7377"/>
    <w:p w14:paraId="3502260A" w14:textId="77777777" w:rsidR="000F7377" w:rsidRDefault="000F7377">
      <w:r xmlns:w="http://schemas.openxmlformats.org/wordprocessingml/2006/main">
        <w:t xml:space="preserve">1. ನಾವು ತಂದೆಯಾದ ದೇವರೊಂದಿಗೆ ಸಂಬಂಧವನ್ನು ಹೊಂದಲು ಬಯಸಿದರೆ ನಾವು ಯೇಸುವನ್ನು ದೇವರ ಮಗನೆಂದು ಒಪ್ಪಿಕೊಳ್ಳಬೇಕು.</w:t>
      </w:r>
    </w:p>
    <w:p w14:paraId="2E7A0C33" w14:textId="77777777" w:rsidR="000F7377" w:rsidRDefault="000F7377"/>
    <w:p w14:paraId="1B32CDB5" w14:textId="77777777" w:rsidR="000F7377" w:rsidRDefault="000F7377">
      <w:r xmlns:w="http://schemas.openxmlformats.org/wordprocessingml/2006/main">
        <w:t xml:space="preserve">2. ನಾವು ಯೇಸುವನ್ನು ನಿರಾಕರಿಸಲು ಸಾಧ್ಯವಿಲ್ಲ ಮತ್ತು ಇನ್ನೂ ತಂದೆಯಾದ ದೇವರೊಂದಿಗೆ ಸಂಪರ್ಕವನ್ನು ಹೊಂದಲು ನಿರೀಕ್ಷಿಸುತ್ತೇವೆ.</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ಜಾನ್ 14:6 - ಯೇಸು ಅವನಿಗೆ, “ನಾನೇ ದಾರಿ, ಸತ್ಯ ಮತ್ತು ಜೀವನ. ನನ್ನ ಮೂಲಕ ಹೊರತು ಯಾರೂ ತಂದೆಯ ಬಳಿಗೆ ಬರುವುದಿಲ್ಲ.</w:t>
      </w:r>
    </w:p>
    <w:p w14:paraId="4EDDFD2B" w14:textId="77777777" w:rsidR="000F7377" w:rsidRDefault="000F7377"/>
    <w:p w14:paraId="35463A15" w14:textId="77777777" w:rsidR="000F7377" w:rsidRDefault="000F7377">
      <w:r xmlns:w="http://schemas.openxmlformats.org/wordprocessingml/2006/main">
        <w:t xml:space="preserve">2. ಕಾಯಿದೆಗಳು 4:12 - ಮತ್ತು ಬೇರೆ ಯಾರಲ್ಲಿಯೂ ಮೋಕ್ಷವಿಲ್ಲ, ಏಕೆಂದರೆ ಆಕಾಶದ ಕೆಳಗೆ ಮನುಷ್ಯರ ನಡುವೆ ನಾವು ಉಳಿಸಬೇಕಾದ ಬೇರೆ ಯಾವುದೇ ಹೆಸರು ಇಲ್ಲ.</w:t>
      </w:r>
    </w:p>
    <w:p w14:paraId="622EFAD6" w14:textId="77777777" w:rsidR="000F7377" w:rsidRDefault="000F7377"/>
    <w:p w14:paraId="3F59E153" w14:textId="77777777" w:rsidR="000F7377" w:rsidRDefault="000F7377">
      <w:r xmlns:w="http://schemas.openxmlformats.org/wordprocessingml/2006/main">
        <w:t xml:space="preserve">1 ಯೋಹಾನನು 2:24 ಆದುದರಿಂದ ನೀವು ಮೊದಲಿನಿಂದಲೂ ಕೇಳಿದ ನಿಮ್ಮಲ್ಲಿ ನೆಲೆಗೊಳ್ಳಲಿ. ನೀವು ಮೊದಲಿನಿಂದಲೂ ಕೇಳಿದ್ದು ನಿಮ್ಮಲ್ಲಿ ಉಳಿಯುವುದಾದರೆ, ನೀವು ಸಹ ಮಗನಲ್ಲಿಯೂ ತಂದೆಯಲ್ಲಿಯೂ ಇರುವಿರಿ.</w:t>
      </w:r>
    </w:p>
    <w:p w14:paraId="7625F11C" w14:textId="77777777" w:rsidR="000F7377" w:rsidRDefault="000F7377"/>
    <w:p w14:paraId="289FB5B6" w14:textId="77777777" w:rsidR="000F7377" w:rsidRDefault="000F7377">
      <w:r xmlns:w="http://schemas.openxmlformats.org/wordprocessingml/2006/main">
        <w:t xml:space="preserve">ನಾವು ಮೊದಲಿನಿಂದಲೂ ಕೇಳಿದ ಯೇಸುವಿನ ಮಾತುಗಳಿಗೆ ಬದ್ಧರಾಗಿ ಮುಂದುವರಿಯಬೇಕು ಮತ್ತು ಇದು ಮಗ ಮತ್ತು ತಂದೆಯೊಂದಿಗೆ ಸಂಪರ್ಕದಲ್ಲಿರಲು ನಮಗೆ ಸಹಾಯ ಮಾಡುತ್ತದೆ.</w:t>
      </w:r>
    </w:p>
    <w:p w14:paraId="120AC862" w14:textId="77777777" w:rsidR="000F7377" w:rsidRDefault="000F7377"/>
    <w:p w14:paraId="42B61318" w14:textId="77777777" w:rsidR="000F7377" w:rsidRDefault="000F7377">
      <w:r xmlns:w="http://schemas.openxmlformats.org/wordprocessingml/2006/main">
        <w:t xml:space="preserve">1. ದೇವರ ವಾಕ್ಯದಲ್ಲಿ ಬದ್ಧರಾಗಿರಿ: ಯೇಸುವಿನೊಂದಿಗೆ ನಿಕಟ ಸಂಬಂಧದ ಮಾರ್ಗ</w:t>
      </w:r>
    </w:p>
    <w:p w14:paraId="5E076219" w14:textId="77777777" w:rsidR="000F7377" w:rsidRDefault="000F7377"/>
    <w:p w14:paraId="5C4B45E0" w14:textId="77777777" w:rsidR="000F7377" w:rsidRDefault="000F7377">
      <w:r xmlns:w="http://schemas.openxmlformats.org/wordprocessingml/2006/main">
        <w:t xml:space="preserve">2. ಸುವಾರ್ತೆಯ ಸತ್ಯದಲ್ಲಿ ಉಳಿಯಿರಿ: ದೇವರೊಂದಿಗೆ ಸಂಪರ್ಕದಲ್ಲಿರಲು ಕೀಲಿಕೈ</w:t>
      </w:r>
    </w:p>
    <w:p w14:paraId="4EC498B0" w14:textId="77777777" w:rsidR="000F7377" w:rsidRDefault="000F7377"/>
    <w:p w14:paraId="67226A82" w14:textId="77777777" w:rsidR="000F7377" w:rsidRDefault="000F7377">
      <w:r xmlns:w="http://schemas.openxmlformats.org/wordprocessingml/2006/main">
        <w:t xml:space="preserve">1. ಜಾನ್ 15: 4-5 - ನನ್ನಲ್ಲಿ ನೆಲೆಸಿರಿ, ಮತ್ತು ನಾನು ನಿಮ್ಮಲ್ಲಿ. ಕೊಂಬೆಯು ಬಳ್ಳಿಯಲ್ಲಿ ಉಳಿಯದೆ ತನ್ನಷ್ಟಕ್ಕೆ ತಾನೇ ಫಲವನ್ನು ಕೊಡಲಾರದು; ನೀವು ನನ್ನಲ್ಲಿ ನೆಲೆಸಿರದಿದ್ದರೆ ಇನ್ನು ಮುಂದೆ ನಿಮಗೆ ಸಾಧ್ಯವಿಲ್ಲ.</w:t>
      </w:r>
    </w:p>
    <w:p w14:paraId="2E5CDD83" w14:textId="77777777" w:rsidR="000F7377" w:rsidRDefault="000F7377"/>
    <w:p w14:paraId="3BAAADBA" w14:textId="77777777" w:rsidR="000F7377" w:rsidRDefault="000F7377">
      <w:r xmlns:w="http://schemas.openxmlformats.org/wordprocessingml/2006/main">
        <w:t xml:space="preserve">2. ಕೊಲೊಸ್ಸಿಯನ್ಸ್ 3:16 - ಕ್ರಿಸ್ತನ ವಾಕ್ಯವು ನಿಮ್ಮಲ್ಲಿ ಸಮೃದ್ಧವಾಗಿ ಎಲ್ಲಾ ಬುದ್ಧಿವಂತಿಕೆಯಲ್ಲಿ ನೆಲೆಸಲಿ; ಕೀರ್ತನೆಗಳು ಮತ್ತು ಸ್ತೋತ್ರಗಳು ಮತ್ತು ಆಧ್ಯಾತ್ಮಿಕ ಹಾಡುಗಳಲ್ಲಿ ಒಬ್ಬರಿಗೊಬ್ಬರು ಕಲಿಸುವುದು ಮತ್ತು ಉಪದೇಶಿಸುವುದು, ನಿಮ್ಮ ಹೃದಯದಲ್ಲಿ ಭಗವಂತನಿಗೆ ಅನುಗ್ರಹದಿಂದ ಹಾಡುವುದು.</w:t>
      </w:r>
    </w:p>
    <w:p w14:paraId="1DD788D2" w14:textId="77777777" w:rsidR="000F7377" w:rsidRDefault="000F7377"/>
    <w:p w14:paraId="70A8A85E" w14:textId="77777777" w:rsidR="000F7377" w:rsidRDefault="000F7377">
      <w:r xmlns:w="http://schemas.openxmlformats.org/wordprocessingml/2006/main">
        <w:t xml:space="preserve">1 ಯೋಹಾನನು 2:25 ಮತ್ತು ಇದು ಆತನು ನಮಗೆ ವಾಗ್ದಾನ ಮಾಡಿದ ವಾಗ್ದಾನವಾಗಿದೆ, ನಿತ್ಯಜೀವವನ್ನು ಸಹ.</w:t>
      </w:r>
    </w:p>
    <w:p w14:paraId="11501450" w14:textId="77777777" w:rsidR="000F7377" w:rsidRDefault="000F7377"/>
    <w:p w14:paraId="482805C6" w14:textId="77777777" w:rsidR="000F7377" w:rsidRDefault="000F7377">
      <w:r xmlns:w="http://schemas.openxmlformats.org/wordprocessingml/2006/main">
        <w:t xml:space="preserve">ಜಾನ್ ಶಾಶ್ವತ ಜೀವನದ ದೇವರ ವಾಗ್ದಾನವನ್ನು ವ್ಯಕ್ತಪಡಿಸುತ್ತಾನೆ.</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ಶಾಶ್ವತ ಜೀವನದ ದೇವರ ವಾಗ್ದಾನ - 1 ಜಾನ್ 2:25</w:t>
      </w:r>
    </w:p>
    <w:p w14:paraId="724EE0EE" w14:textId="77777777" w:rsidR="000F7377" w:rsidRDefault="000F7377"/>
    <w:p w14:paraId="5717F83B" w14:textId="77777777" w:rsidR="000F7377" w:rsidRDefault="000F7377">
      <w:r xmlns:w="http://schemas.openxmlformats.org/wordprocessingml/2006/main">
        <w:t xml:space="preserve">2. ಮೋಕ್ಷದ ಭರವಸೆ - 1 ಜಾನ್ 2:25</w:t>
      </w:r>
    </w:p>
    <w:p w14:paraId="4D9ACD51" w14:textId="77777777" w:rsidR="000F7377" w:rsidRDefault="000F7377"/>
    <w:p w14:paraId="46C38D1E" w14:textId="77777777" w:rsidR="000F7377" w:rsidRDefault="000F7377">
      <w:r xmlns:w="http://schemas.openxmlformats.org/wordprocessingml/2006/main">
        <w:t xml:space="preserve">1. ಜಾನ್ 3:16 - ದೇವರು ಜಗತ್ತನ್ನು ತುಂಬಾ ಪ್ರೀತಿಸಿದನು, ಅವನು ತನ್ನ ಒಬ್ಬನೇ ಮಗನನ್ನು ಕೊಟ್ಟನು, ಅವನನ್ನು ನಂಬುವವನು ನಾಶವಾಗದೆ ಶಾಶ್ವತ ಜೀವನವನ್ನು ಹೊಂದುತ್ತಾನೆ.</w:t>
      </w:r>
    </w:p>
    <w:p w14:paraId="570998EE" w14:textId="77777777" w:rsidR="000F7377" w:rsidRDefault="000F7377"/>
    <w:p w14:paraId="263CC4EB" w14:textId="77777777" w:rsidR="000F7377" w:rsidRDefault="000F7377">
      <w:r xmlns:w="http://schemas.openxmlformats.org/wordprocessingml/2006/main">
        <w:t xml:space="preserve">2. ರೋಮನ್ನರು 6:23 - ಪಾಪದ ಸಂಬಳ ಮರಣ; ಆದರೆ ದೇವರ ಕೊಡುಗೆಯು ನಮ್ಮ ಕರ್ತನಾದ ಯೇಸು ಕ್ರಿಸ್ತನ ಮೂಲಕ ನಿತ್ಯಜೀವವಾಗಿದೆ.</w:t>
      </w:r>
    </w:p>
    <w:p w14:paraId="045B38C7" w14:textId="77777777" w:rsidR="000F7377" w:rsidRDefault="000F7377"/>
    <w:p w14:paraId="3A9DCFC2" w14:textId="77777777" w:rsidR="000F7377" w:rsidRDefault="000F7377">
      <w:r xmlns:w="http://schemas.openxmlformats.org/wordprocessingml/2006/main">
        <w:t xml:space="preserve">1 ಯೋಹಾನನು 2:26 ನಿಮ್ಮನ್ನು ಮೋಹಿಸುವವರ ಕುರಿತು ನಾನು ನಿಮಗೆ ಈ ವಿಷಯಗಳನ್ನು ಬರೆದಿದ್ದೇನೆ.</w:t>
      </w:r>
    </w:p>
    <w:p w14:paraId="5338186C" w14:textId="77777777" w:rsidR="000F7377" w:rsidRDefault="000F7377"/>
    <w:p w14:paraId="2A0DC3FF" w14:textId="77777777" w:rsidR="000F7377" w:rsidRDefault="000F7377">
      <w:r xmlns:w="http://schemas.openxmlformats.org/wordprocessingml/2006/main">
        <w:t xml:space="preserve">ಅವರನ್ನು ದಾರಿತಪ್ಪಿಸಲು ಪ್ರಯತ್ನಿಸುವವರ ಬಗ್ಗೆ ಎಚ್ಚರಿಸಲು ಜಾನ್ ತನ್ನ ಓದುಗರಿಗೆ ಬರೆದರು.</w:t>
      </w:r>
    </w:p>
    <w:p w14:paraId="6D24E287" w14:textId="77777777" w:rsidR="000F7377" w:rsidRDefault="000F7377"/>
    <w:p w14:paraId="3B134D87" w14:textId="77777777" w:rsidR="000F7377" w:rsidRDefault="000F7377">
      <w:r xmlns:w="http://schemas.openxmlformats.org/wordprocessingml/2006/main">
        <w:t xml:space="preserve">1. ವಂಚನೆಯ ಅಪಾಯ: ತಪ್ಪು ಬೋಧನೆಗಳನ್ನು ಗುರುತಿಸುವುದು ಮತ್ತು ತಪ್ಪಿಸುವುದು</w:t>
      </w:r>
    </w:p>
    <w:p w14:paraId="6E9210E0" w14:textId="77777777" w:rsidR="000F7377" w:rsidRDefault="000F7377"/>
    <w:p w14:paraId="749E6399" w14:textId="77777777" w:rsidR="000F7377" w:rsidRDefault="000F7377">
      <w:r xmlns:w="http://schemas.openxmlformats.org/wordprocessingml/2006/main">
        <w:t xml:space="preserve">2. ದೇವರ ವಾಕ್ಯಕ್ಕೆ ನಂಬಿಗಸ್ತರಾಗಿ ಉಳಿಯುವುದು: ಸುಳ್ಳು ಪ್ರವಾದಿಗಳಿಂದ ನಿಮ್ಮನ್ನು ರಕ್ಷಿಸಿಕೊಳ್ಳುವುದು</w:t>
      </w:r>
    </w:p>
    <w:p w14:paraId="7B5FD918" w14:textId="77777777" w:rsidR="000F7377" w:rsidRDefault="000F7377"/>
    <w:p w14:paraId="271858F1" w14:textId="77777777" w:rsidR="000F7377" w:rsidRDefault="000F7377">
      <w:r xmlns:w="http://schemas.openxmlformats.org/wordprocessingml/2006/main">
        <w:t xml:space="preserve">1. ಎಫೆಸಿಯನ್ಸ್ 6:11-13 - ನೀವು ದೆವ್ವದ ಕುತಂತ್ರಗಳ ವಿರುದ್ಧ ನಿಲ್ಲಲು ಸಾಧ್ಯವಾಗುವಂತೆ ದೇವರ ಸಂಪೂರ್ಣ ರಕ್ಷಾಕವಚವನ್ನು ಧರಿಸಿಕೊಳ್ಳಿ.</w:t>
      </w:r>
    </w:p>
    <w:p w14:paraId="6C18ECB1" w14:textId="77777777" w:rsidR="000F7377" w:rsidRDefault="000F7377"/>
    <w:p w14:paraId="133D25A9" w14:textId="77777777" w:rsidR="000F7377" w:rsidRDefault="000F7377">
      <w:r xmlns:w="http://schemas.openxmlformats.org/wordprocessingml/2006/main">
        <w:t xml:space="preserve">2. ಯೆರೆಮಿಯ 29:8-9 - ನಾನು ನಿಮ್ಮನ್ನು ಗಡಿಪಾರು ಮಾಡಿದ ನಗರದ ಶಾಂತಿ ಮತ್ತು ಸಮೃದ್ಧಿಯನ್ನು ಹುಡುಕಿ. ಅದಕ್ಕಾಗಿ ಭಗವಂತನನ್ನು ಪ್ರಾರ್ಥಿಸಿ, ಏಕೆಂದರೆ ಅದು ಸಮೃದ್ಧಿಯಾದರೆ, ನೀವೂ ಸಹ ಏಳಿಗೆ ಹೊಂದುತ್ತೀರಿ.</w:t>
      </w:r>
    </w:p>
    <w:p w14:paraId="2BDA727A" w14:textId="77777777" w:rsidR="000F7377" w:rsidRDefault="000F7377"/>
    <w:p w14:paraId="766680FE" w14:textId="77777777" w:rsidR="000F7377" w:rsidRDefault="000F7377">
      <w:r xmlns:w="http://schemas.openxmlformats.org/wordprocessingml/2006/main">
        <w:t xml:space="preserve">1 ಯೋಹಾನನು 2:27 ಆದರೆ ನೀವು ಆತನಿಂದ ಸ್ವೀಕರಿಸಿದ ಅಭಿಷೇಕವು ನಿಮ್ಮಲ್ಲಿ ನೆಲೆಗೊಂಡಿದೆ, ಮತ್ತು ಯಾವ ಮನುಷ್ಯನು ನಿಮಗೆ ಕಲಿಸುವ ಅಗತ್ಯವಿಲ್ಲ; ಅದು ನಿಮಗೆ ಕಲಿಸಿದಂತೆ ನೀವು ಆತನಲ್ಲಿ ನೆಲೆಸಿರಿ.</w:t>
      </w:r>
    </w:p>
    <w:p w14:paraId="556F85D6" w14:textId="77777777" w:rsidR="000F7377" w:rsidRDefault="000F7377"/>
    <w:p w14:paraId="326E3C6F" w14:textId="77777777" w:rsidR="000F7377" w:rsidRDefault="000F7377">
      <w:r xmlns:w="http://schemas.openxmlformats.org/wordprocessingml/2006/main">
        <w:t xml:space="preserve">ವಿಶ್ವಾಸಿಗಳು ಯೇಸುವಿನಿಂದ ಪಡೆದ ಅಭಿಷೇಕವು ಅವರೊಂದಿಗೆ ಉಳಿದಿದೆ ಮತ್ತು ಅವರಿಗೆ ಎಲ್ಲವನ್ನೂ ಕಲಿಸುತ್ತದೆ. ಅಭಿಷೇಕವು ಸತ್ಯ ಮತ್ತು ವಿಶ್ವಾಸಾರ್ಹವಾಗಿರುವುದರಿಂದ ಅವರಿಗೆ ಕಲಿಸಲು ಅವರು ಯಾವುದೇ ಮನುಷ್ಯನನ್ನು ಅವಲಂಬಿಸಬೇಕಾಗಿಲ್ಲ.</w:t>
      </w:r>
    </w:p>
    <w:p w14:paraId="4A11320F" w14:textId="77777777" w:rsidR="000F7377" w:rsidRDefault="000F7377"/>
    <w:p w14:paraId="10BA4B16" w14:textId="77777777" w:rsidR="000F7377" w:rsidRDefault="000F7377">
      <w:r xmlns:w="http://schemas.openxmlformats.org/wordprocessingml/2006/main">
        <w:t xml:space="preserve">1. ದೇವರ ಅಭಿಷೇಕ: ಸತ್ಯದ ವಿಶ್ವಾಸಾರ್ಹ ಮೂಲ</w:t>
      </w:r>
    </w:p>
    <w:p w14:paraId="55DF321B" w14:textId="77777777" w:rsidR="000F7377" w:rsidRDefault="000F7377"/>
    <w:p w14:paraId="6E92089A" w14:textId="77777777" w:rsidR="000F7377" w:rsidRDefault="000F7377">
      <w:r xmlns:w="http://schemas.openxmlformats.org/wordprocessingml/2006/main">
        <w:t xml:space="preserve">2. ಅಭಿಷೇಕದ ಮೂಲಕ ಯೇಸುವಿನಲ್ಲಿ ನೆಲೆಸುವುದು</w:t>
      </w:r>
    </w:p>
    <w:p w14:paraId="7360F121" w14:textId="77777777" w:rsidR="000F7377" w:rsidRDefault="000F7377"/>
    <w:p w14:paraId="690F827C" w14:textId="77777777" w:rsidR="000F7377" w:rsidRDefault="000F7377">
      <w:r xmlns:w="http://schemas.openxmlformats.org/wordprocessingml/2006/main">
        <w:t xml:space="preserve">1. ಯೆಶಾಯ 10:27 - "ಆ ದಿನದಲ್ಲಿ ಅದು ಸಂಭವಿಸುತ್ತದೆ, ಅವನ ಭಾರವು ನಿನ್ನ ಭುಜದ ಮೇಲಿಂದ ಮತ್ತು ಅವನ ನೊಗವು ನಿನ್ನ ಕುತ್ತಿಗೆಯಿಂದ ತೆಗೆಯಲ್ಪಡುತ್ತದೆ ಮತ್ತು ನೊಗವು ಅಭಿಷೇಕದ ಕಾರಣದಿಂದ ನಾಶವಾಗುವುದು."</w:t>
      </w:r>
    </w:p>
    <w:p w14:paraId="130DC6DC" w14:textId="77777777" w:rsidR="000F7377" w:rsidRDefault="000F7377"/>
    <w:p w14:paraId="1292AA69" w14:textId="77777777" w:rsidR="000F7377" w:rsidRDefault="000F7377">
      <w:r xmlns:w="http://schemas.openxmlformats.org/wordprocessingml/2006/main">
        <w:t xml:space="preserve">2. ಜೇಮ್ಸ್ 1:25 - "ಆದರೆ ಸ್ವಾತಂತ್ರ್ಯದ ಪರಿಪೂರ್ಣ ನಿಯಮವನ್ನು ನೋಡುವವನು ಮತ್ತು ಅದರಲ್ಲಿ ಮುಂದುವರಿಯುತ್ತಾನೆ, ಅವನು ಮರೆಯುವ ಕೇಳುವವನಲ್ಲ, ಆದರೆ ಕೆಲಸವನ್ನು ಮಾಡುವವನು, ಅವನು ತನ್ನ ಕಾರ್ಯದಲ್ಲಿ ಆಶೀರ್ವದಿಸಲ್ಪಡುತ್ತಾನೆ."</w:t>
      </w:r>
    </w:p>
    <w:p w14:paraId="1FA0325F" w14:textId="77777777" w:rsidR="000F7377" w:rsidRDefault="000F7377"/>
    <w:p w14:paraId="5FB93124" w14:textId="77777777" w:rsidR="000F7377" w:rsidRDefault="000F7377">
      <w:r xmlns:w="http://schemas.openxmlformats.org/wordprocessingml/2006/main">
        <w:t xml:space="preserve">1 ಯೋಹಾನನು 2:28 ಈಗ ಚಿಕ್ಕ ಮಕ್ಕಳೇ, ಆತನಲ್ಲಿ ನೆಲೆಸಿರಿ; ಆತನು ಪ್ರತ್ಯಕ್ಷನಾಗುವಾಗ ನಾವು ಆತನು ಬರುವಾಗ ಆತನ ಮುಂದೆ ನಾಚಿಕೆಪಡದೆ ಭರವಸೆಯಿರುವೆವು.</w:t>
      </w:r>
    </w:p>
    <w:p w14:paraId="5E9F089E" w14:textId="77777777" w:rsidR="000F7377" w:rsidRDefault="000F7377"/>
    <w:p w14:paraId="161A8DBC" w14:textId="77777777" w:rsidR="000F7377" w:rsidRDefault="000F7377">
      <w:r xmlns:w="http://schemas.openxmlformats.org/wordprocessingml/2006/main">
        <w:t xml:space="preserve">ನಾವು ದೇವರ ಸನ್ನಿಧಿಯಲ್ಲಿ ಉಳಿಯಬೇಕು ಆದ್ದರಿಂದ ಕ್ರಿಸ್ತನು ಹಿಂದಿರುಗಿದಾಗ, ಅವಮಾನದ ಬದಲಿಗೆ ನಾವು ಆತ್ಮವಿಶ್ವಾಸವನ್ನು ಹೊಂದಿದ್ದೇವೆ.</w:t>
      </w:r>
    </w:p>
    <w:p w14:paraId="13BC3433" w14:textId="77777777" w:rsidR="000F7377" w:rsidRDefault="000F7377"/>
    <w:p w14:paraId="362B4645" w14:textId="77777777" w:rsidR="000F7377" w:rsidRDefault="000F7377">
      <w:r xmlns:w="http://schemas.openxmlformats.org/wordprocessingml/2006/main">
        <w:t xml:space="preserve">1. ಕ್ರಿಸ್ತನ ಹಿಂದಿರುಗಿದ ಬೆಳಕಿನಲ್ಲಿ ವಾಸಿಸುವ ಪ್ರಾಮುಖ್ಯತೆ</w:t>
      </w:r>
    </w:p>
    <w:p w14:paraId="35339252" w14:textId="77777777" w:rsidR="000F7377" w:rsidRDefault="000F7377"/>
    <w:p w14:paraId="168111AF" w14:textId="77777777" w:rsidR="000F7377" w:rsidRDefault="000F7377">
      <w:r xmlns:w="http://schemas.openxmlformats.org/wordprocessingml/2006/main">
        <w:t xml:space="preserve">2. ಅವನು ಹಿಂದಿರುಗಿದಾಗ ಆತನ ಅನುಗ್ರಹ ಮತ್ತು ಕರುಣೆಯನ್ನು ಅನುಭವಿಸಲು ದೇವರಲ್ಲಿ ನೆಲೆಸುವುದು</w:t>
      </w:r>
    </w:p>
    <w:p w14:paraId="70901B65" w14:textId="77777777" w:rsidR="000F7377" w:rsidRDefault="000F7377"/>
    <w:p w14:paraId="6377F411" w14:textId="77777777" w:rsidR="000F7377" w:rsidRDefault="000F7377">
      <w:r xmlns:w="http://schemas.openxmlformats.org/wordprocessingml/2006/main">
        <w:t xml:space="preserve">1. ಯೆಶಾಯ 26:20 - ನನ್ನ ಜನರೇ, ಬನ್ನಿ, ನಿಮ್ಮ ಕೋಣೆಗಳನ್ನು ಪ್ರವೇಶಿಸಿ ಮತ್ತು ನಿಮ್ಮ ಬಾಗಿಲುಗಳನ್ನು ನಿಮ್ಮ ಹಿಂದೆ ಮುಚ್ಚಿ; ಕೋಪವು ಹಾದುಹೋಗುವವರೆಗೆ ಸ್ವಲ್ಪ ಸಮಯದವರೆಗೆ ಮರೆಮಾಡಿ.</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ರೋಮನ್ನರು 8:1 - ಕ್ರಿಸ್ತ ಯೇಸುವಿನಲ್ಲಿರುವವರಿಗೆ ಈಗ ಯಾವುದೇ ಖಂಡನೆ ಇಲ್ಲ.</w:t>
      </w:r>
    </w:p>
    <w:p w14:paraId="77E3F2F3" w14:textId="77777777" w:rsidR="000F7377" w:rsidRDefault="000F7377"/>
    <w:p w14:paraId="7EEC536D" w14:textId="77777777" w:rsidR="000F7377" w:rsidRDefault="000F7377">
      <w:r xmlns:w="http://schemas.openxmlformats.org/wordprocessingml/2006/main">
        <w:t xml:space="preserve">1 ಯೋಹಾನನು 2:29 ಆತನು ನೀತಿವಂತನೆಂದು ನಿಮಗೆ ತಿಳಿದಿದ್ದರೆ, ನೀತಿಯನ್ನು ಮಾಡುವ ಪ್ರತಿಯೊಬ್ಬನು ಆತನಿಂದ ಹುಟ್ಟಿದ್ದಾನೆಂದು ನಿಮಗೆ ತಿಳಿದಿದೆ.</w:t>
      </w:r>
    </w:p>
    <w:p w14:paraId="4B49863E" w14:textId="77777777" w:rsidR="000F7377" w:rsidRDefault="000F7377"/>
    <w:p w14:paraId="5EAFC5EC" w14:textId="77777777" w:rsidR="000F7377" w:rsidRDefault="000F7377">
      <w:r xmlns:w="http://schemas.openxmlformats.org/wordprocessingml/2006/main">
        <w:t xml:space="preserve">ದೇವರು ನೀತಿವಂತನೆಂದು ಮತ್ತು ನೀತಿಯನ್ನು ಮಾಡುವವರು ಆತನಿಂದ ಹುಟ್ಟಿದವರು ಎಂದು ಭಕ್ತರು ತಿಳಿಯಬಹುದು.</w:t>
      </w:r>
    </w:p>
    <w:p w14:paraId="1848E0EE" w14:textId="77777777" w:rsidR="000F7377" w:rsidRDefault="000F7377"/>
    <w:p w14:paraId="3EE9B70B" w14:textId="77777777" w:rsidR="000F7377" w:rsidRDefault="000F7377">
      <w:r xmlns:w="http://schemas.openxmlformats.org/wordprocessingml/2006/main">
        <w:t xml:space="preserve">1. "ಸದಾಚಾರ ಎಂದರೇನು ಮತ್ತು ನಾವು ಅದನ್ನು ಹೇಗೆ ಬದುಕಬಹುದು?"</w:t>
      </w:r>
    </w:p>
    <w:p w14:paraId="271FFDC2" w14:textId="77777777" w:rsidR="000F7377" w:rsidRDefault="000F7377"/>
    <w:p w14:paraId="1156D060" w14:textId="77777777" w:rsidR="000F7377" w:rsidRDefault="000F7377">
      <w:r xmlns:w="http://schemas.openxmlformats.org/wordprocessingml/2006/main">
        <w:t xml:space="preserve">2. "ದೇವರಿಂದ ಹುಟ್ಟುವುದು ಎಂದರೆ ಏನು?"</w:t>
      </w:r>
    </w:p>
    <w:p w14:paraId="4A849EA2" w14:textId="77777777" w:rsidR="000F7377" w:rsidRDefault="000F7377"/>
    <w:p w14:paraId="5CC689B0" w14:textId="77777777" w:rsidR="000F7377" w:rsidRDefault="000F7377">
      <w:r xmlns:w="http://schemas.openxmlformats.org/wordprocessingml/2006/main">
        <w:t xml:space="preserve">1. ರೋಮನ್ನರು 6: 16-17 - "ನೀವು ಯಾರಿಗಾದರೂ ವಿಧೇಯ ಗುಲಾಮರಾಗಿ ನಿಮ್ಮನ್ನು ಪ್ರಸ್ತುತಪಡಿಸಿದರೆ, ನೀವು ಯಾರಿಗೆ ವಿಧೇಯರಾಗುತ್ತೀರೋ ಅವರ ಗುಲಾಮರು, ಮರಣಕ್ಕೆ ಕಾರಣವಾಗುವ ಪಾಪದ ಅಥವಾ ವಿಧೇಯತೆಯ ಗುಲಾಮರು ಎಂದು ನಿಮಗೆ ತಿಳಿದಿಲ್ಲವೇ? ನೀತಿಗೆ?ಆದರೆ ದೇವರಿಗೆ ಧನ್ಯವಾದಗಳು, ಒಮ್ಮೆ ಪಾಪದ ಗುಲಾಮರಾಗಿದ್ದ ನೀವು ಹೃದಯದಿಂದ ನೀವು ಬದ್ಧರಾಗಿರುವ ಬೋಧನೆಯ ಮಟ್ಟಕ್ಕೆ ವಿಧೇಯರಾಗಿದ್ದೀರಿ."</w:t>
      </w:r>
    </w:p>
    <w:p w14:paraId="479D00CD" w14:textId="77777777" w:rsidR="000F7377" w:rsidRDefault="000F7377"/>
    <w:p w14:paraId="6D348678" w14:textId="77777777" w:rsidR="000F7377" w:rsidRDefault="000F7377">
      <w:r xmlns:w="http://schemas.openxmlformats.org/wordprocessingml/2006/main">
        <w:t xml:space="preserve">2. ಜೇಮ್ಸ್ 1:22-25 - "ಆದರೆ ವಾಕ್ಯವನ್ನು ಕೇಳುವವರಾಗಿರದೆ, ನಿಮ್ಮನ್ನು ಮೋಸಗೊಳಿಸಿಕೊಳ್ಳುವವರಾಗಿರಿ, ಏಕೆಂದರೆ ಯಾರಾದರೂ ವಾಕ್ಯವನ್ನು ಕೇಳುವವರಾಗಿದ್ದರೆ ಮತ್ತು ಮಾಡುವವರಲ್ಲದಿದ್ದರೆ, ಅವನು ತನ್ನ ಸ್ವಾಭಾವಿಕತೆಯನ್ನು ತೀವ್ರವಾಗಿ ನೋಡುವ ಮನುಷ್ಯನಂತೆ ಇರುತ್ತಾನೆ. ಕನ್ನಡಿಯಲ್ಲಿ ಮುಖ ಮಾಡಿ, ಯಾಕಂದರೆ ಅವನು ತನ್ನನ್ನು ನೋಡುತ್ತಾ ಹೊರಟುಹೋಗುತ್ತಾನೆ ಮತ್ತು ಅವನು ಹೇಗಿದ್ದನೆಂಬುದನ್ನು ಒಮ್ಮೆ ಮರೆತುಬಿಡುತ್ತಾನೆ, ಆದರೆ ಪರಿಪೂರ್ಣವಾದ ಕಾನೂನು, ಸ್ವಾತಂತ್ರ್ಯದ ನಿಯಮವನ್ನು ನೋಡುವವನು ಮತ್ತು ಮುನ್ನುಗ್ಗುವವನು, ಕೇಳುವವನು ಮರೆಯುವವನಲ್ಲ ಆದರೆ ವರ್ತಿಸುವವನು. , ಅವನ ಕಾರ್ಯದಲ್ಲಿ ಅವನು ಆಶೀರ್ವದಿಸಲ್ಪಡುವನು."</w:t>
      </w:r>
    </w:p>
    <w:p w14:paraId="1317AD2C" w14:textId="77777777" w:rsidR="000F7377" w:rsidRDefault="000F7377"/>
    <w:p w14:paraId="7C0874AD" w14:textId="77777777" w:rsidR="000F7377" w:rsidRDefault="000F7377">
      <w:r xmlns:w="http://schemas.openxmlformats.org/wordprocessingml/2006/main">
        <w:t xml:space="preserve">1 ಜಾನ್ 3 ಹೊಸ ಒಡಂಬಡಿಕೆಯಲ್ಲಿ ಜಾನ್‌ನ ಮೊದಲ ಪತ್ರದ ಮೂರನೇ ಅಧ್ಯಾಯವಾಗಿದೆ. ಈ ಅಧ್ಯಾಯವು ನಮಗೆ ದೇವರ ಪ್ರೀತಿ, ದೇವರ ಮಕ್ಕಳಂತೆ ಜೀವಿಸುವುದು ಮತ್ತು ಸದಾಚಾರ ಮತ್ತು ಪ್ರೀತಿಯ ಪ್ರಾಮುಖ್ಯತೆಯಂತಹ ವಿಷಯಗಳ ಮೇಲೆ ಕೇಂದ್ರೀಕರಿಸುತ್ತದೆ.</w:t>
      </w:r>
    </w:p>
    <w:p w14:paraId="6B71129F" w14:textId="77777777" w:rsidR="000F7377" w:rsidRDefault="000F7377"/>
    <w:p w14:paraId="6BE44EAD" w14:textId="77777777" w:rsidR="000F7377" w:rsidRDefault="000F7377">
      <w:r xmlns:w="http://schemas.openxmlformats.org/wordprocessingml/2006/main">
        <w:t xml:space="preserve">1 ನೇ ಪ್ಯಾರಾಗ್ರಾಫ್: ಅಧ್ಯಾಯವು ಲೇಖಕನು ತನ್ನ ಮಕ್ಕಳೆಂದು ಕರೆಯುವ ಮೂಲಕ ದೇವರು ನಮಗೆ ನೀಡಿದ ನಂಬಲಾಗದ ಪ್ರೀತಿಯ ಬಗ್ಗೆ ತನ್ನ ಆಶ್ಚರ್ಯವನ್ನು ವ್ಯಕ್ತಪಡಿಸುವುದರೊಂದಿಗೆ ಪ್ರಾರಂಭವಾಗುತ್ತದೆ (1 ಜಾನ್ 3:1). ನಾವು ಏನಾಗುತ್ತೇವೆ ಎಂದು ನಮಗೆ ಸಂಪೂರ್ಣವಾಗಿ ಅರ್ಥವಾಗದಿದ್ದರೂ, ಕ್ರಿಸ್ತನು ಕಾಣಿಸಿಕೊಂಡಾಗ, ನಾವು </w:t>
      </w:r>
      <w:r xmlns:w="http://schemas.openxmlformats.org/wordprocessingml/2006/main">
        <w:lastRenderedPageBreak xmlns:w="http://schemas.openxmlformats.org/wordprocessingml/2006/main"/>
      </w:r>
      <w:r xmlns:w="http://schemas.openxmlformats.org/wordprocessingml/2006/main">
        <w:t xml:space="preserve">ಆತನಂತೆ ಇರುತ್ತೇವೆ ಎಂದು ನಮಗೆ ತಿಳಿದಿದೆ ಏಕೆಂದರೆ ನಾವು ಆತನನ್ನು ಆತನಂತೆ ನೋಡುತ್ತೇವೆ (1 ಯೋಹಾನ 3:2). ಕ್ರಿಸ್ತನು ಪರಿಶುದ್ಧನಾಗಿರುವಂತೆ (1 ಯೋಹಾನ 3:3) ತಮ್ಮನ್ನು ಶುದ್ಧೀಕರಿಸಲು ಲೇಖಕರು ವಿಶ್ವಾಸಿಗಳನ್ನು ಪ್ರೋತ್ಸಾಹಿಸುತ್ತಾರೆ. ಪಾಪವು ಕಾನೂನುಬಾಹಿರವಾಗಿದೆ ಮತ್ತು ಪಾಪವನ್ನು ಮುಂದುವರೆಸುವವರು ನಿಜವಾಗಿಯೂ ದೇವರಿಂದ ಹುಟ್ಟಿಲ್ಲ (1 ಜಾನ್ 3:4-9) ಎಂದು ಅವನು ಎತ್ತಿ ತೋರಿಸುತ್ತಾನೆ.</w:t>
      </w:r>
    </w:p>
    <w:p w14:paraId="30AB38DC" w14:textId="77777777" w:rsidR="000F7377" w:rsidRDefault="000F7377"/>
    <w:p w14:paraId="33B12D0F" w14:textId="77777777" w:rsidR="000F7377" w:rsidRDefault="000F7377">
      <w:r xmlns:w="http://schemas.openxmlformats.org/wordprocessingml/2006/main">
        <w:t xml:space="preserve">2 ನೇ ಪ್ಯಾರಾಗ್ರಾಫ್: ಪದ್ಯಗಳು 10-18 ರಲ್ಲಿ, ಸದಾಚಾರ ಮತ್ತು ಪ್ರೀತಿಯ ಮೇಲೆ ಮಹತ್ವವಿದೆ. ಲೇಖಕರು ತಮ್ಮ ಕ್ರಿಯೆಗಳ ಆಧಾರದ ಮೇಲೆ ದೇವರ ಮಕ್ಕಳು ಮತ್ತು ದೆವ್ವದ ಮಕ್ಕಳ ನಡುವೆ ವ್ಯತ್ಯಾಸವನ್ನು ತೋರಿಸುತ್ತಾರೆ. ನೀತಿಯನ್ನು ಆಚರಿಸುವವರು ಮತ್ತು ತಮ್ಮ ಸಹೋದರ ಸಹೋದರಿಯರನ್ನು ಪ್ರೀತಿಸುವವರು ದೇವರಿಂದ ಬಂದವರು, ಆದರೆ ನೀತಿಯನ್ನು ಆಚರಿಸದ ಅಥವಾ ಇತರರನ್ನು ದ್ವೇಷಿಸುವವರು ದೇವರಿಂದ ಬಂದವರಲ್ಲ (1 ಯೋಹಾನ 3:10-15). ಜೀಸಸ್ ನಮಗಾಗಿ ತನ್ನ ಪ್ರಾಣವನ್ನು ಕೊಟ್ಟಂತೆ (1 ಯೋಹಾನ 3:16) ಒಬ್ಬರಿಗೊಬ್ಬರು ತಮ್ಮ ಪ್ರಾಣವನ್ನು ತ್ಯಾಗದಿಂದ ಅರ್ಪಿಸಲು ಲೇಖಕರು ವಿಶ್ವಾಸಿಗಳನ್ನು ಕರೆಯುತ್ತಾರೆ. ನಿಜವಾದ ಪ್ರೀತಿಯನ್ನು ಕೇವಲ ಪದಗಳಿಗಿಂತ ಕ್ರಿಯೆಗಳ ಮೂಲಕ ಪ್ರದರ್ಶಿಸಲಾಗುತ್ತದೆ ಎಂದು ಅವರು ಒತ್ತಿಹೇಳುತ್ತಾರೆ.</w:t>
      </w:r>
    </w:p>
    <w:p w14:paraId="2F1A69D3" w14:textId="77777777" w:rsidR="000F7377" w:rsidRDefault="000F7377"/>
    <w:p w14:paraId="235A812C" w14:textId="77777777" w:rsidR="000F7377" w:rsidRDefault="000F7377">
      <w:r xmlns:w="http://schemas.openxmlformats.org/wordprocessingml/2006/main">
        <w:t xml:space="preserve">3 ನೇ ಪ್ಯಾರಾಗ್ರಾಫ್: ಪದ್ಯ 19 ರಿಂದ ಅಧ್ಯಾಯದ ಅಂತ್ಯದವರೆಗೆ, ಲೇಖಕರು ದೇವರ ಮುಂದೆ ವಿಶ್ವಾಸ ಹೊಂದುವ ಬಗ್ಗೆ ವಿಶ್ವಾಸಿಗಳಿಗೆ ಭರವಸೆ ನೀಡುತ್ತಾರೆ. ನಮ್ಮ ಹೃದಯಗಳು ನಮ್ಮನ್ನು ಖಂಡಿಸಿದರೂ, ದೇವರು ನಮ್ಮ ಹೃದಯಕ್ಕಿಂತ ದೊಡ್ಡವನು ಮತ್ತು ಎಲ್ಲವನ್ನೂ ತಿಳಿದಿದ್ದಾನೆ (1 ಯೋಹಾನ 3:20). ಲೇಖಕನು ನಂಬಿಕೆಯುಳ್ಳವರನ್ನು ಪ್ರಾರ್ಥನೆಯಲ್ಲಿ ನಂಬುವಂತೆ ಮತ್ತು ಆತನ ಚಿತ್ತದ ಪ್ರಕಾರ ಕೇಳುವಂತೆ ಪ್ರೋತ್ಸಾಹಿಸುತ್ತಾನೆ ಏಕೆಂದರೆ ಆತನ ಆಜ್ಞೆಗಳನ್ನು ಪಾಲಿಸುವವರು ಅವರು ಕೇಳುವದನ್ನು ಸ್ವೀಕರಿಸುತ್ತಾರೆ (1 ಯೋಹಾನ 3:21-22). ದೇವರ ಆಜ್ಞೆಗಳನ್ನು ಪಾಲಿಸುವ ಮತ್ತು ಪ್ರೀತಿಯಲ್ಲಿ ಬದ್ಧವಾಗಿರುವುದರ ಮಹತ್ವವನ್ನು ಅವನು ಒತ್ತಿಹೇಳುತ್ತಾನೆ, ಏಕೆಂದರೆ ದೇವರನ್ನು ಪ್ರೀತಿಸುವವರು ಆತನ ಆಜ್ಞೆಗಳನ್ನು ಪಾಲಿಸುತ್ತಾರೆ (1 ಯೋಹಾನ 3:23-24).</w:t>
      </w:r>
    </w:p>
    <w:p w14:paraId="621A2D54" w14:textId="77777777" w:rsidR="000F7377" w:rsidRDefault="000F7377"/>
    <w:p w14:paraId="2149E023" w14:textId="77777777" w:rsidR="000F7377" w:rsidRDefault="000F7377">
      <w:r xmlns:w="http://schemas.openxmlformats.org/wordprocessingml/2006/main">
        <w:t xml:space="preserve">ಸಾರಾಂಶದಲ್ಲಿ, ಧರ್ಮಪ್ರಚಾರಕ ಜಾನ್ ಬರೆದ ಮೊದಲ ಪತ್ರದ ಮೂರು ಅಧ್ಯಾಯವು ನಮ್ಮ ಮೇಲಿನ ದೇವರ ನಂಬಲಾಗದ ಪ್ರೀತಿಯನ್ನು ಮತ್ತು ದೇವರ ಮಕ್ಕಳಂತೆ ನಮ್ಮ ಗುರುತನ್ನು ಎತ್ತಿ ತೋರಿಸುತ್ತದೆ. ಇದು ಭಕ್ತರನ್ನು ಶುದ್ಧತೆ ಮತ್ತು ಸದಾಚಾರವನ್ನು ಅನುಸರಿಸಲು ಕರೆ ನೀಡುತ್ತದೆ, ಅವರ ಕ್ರಿಯೆಗಳ ಆಧಾರದ ಮೇಲೆ ದೇವರ ಮಕ್ಕಳು ಮತ್ತು ದೆವ್ವದ ಮಕ್ಕಳ ನಡುವೆ ವ್ಯತ್ಯಾಸವನ್ನು ತೋರಿಸುತ್ತದೆ. ಅಧ್ಯಾಯವು ಪ್ರೀತಿಯ ತ್ಯಾಗದ ಸ್ವರೂಪವನ್ನು ಒತ್ತಿಹೇಳುತ್ತದೆ ಮತ್ತು ಒಬ್ಬರಿಗೊಬ್ಬರು ತಮ್ಮ ಜೀವನವನ್ನು ತ್ಯಜಿಸಲು ಭಕ್ತರನ್ನು ಪ್ರೋತ್ಸಾಹಿಸುತ್ತದೆ. ಇದು ದೇವರ ಮುಂದೆ ವಿಶ್ವಾಸ ಹೊಂದುವ ಬಗ್ಗೆ ವಿಶ್ವಾಸಿಗಳಿಗೆ ಭರವಸೆ ನೀಡುತ್ತದೆ, ಅವರ ಆಜ್ಞೆಗಳನ್ನು ಪಾಲಿಸಲು ಮತ್ತು ಆತನ ಪ್ರೀತಿಯಲ್ಲಿ ಬದ್ಧರಾಗಿರಲು ಅವರನ್ನು ಒತ್ತಾಯಿಸುತ್ತದೆ.</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ಯೋಹಾನನು 3:1 ಇಗೋ, ನಾವು ದೇವರ ಪುತ್ರರೆಂದು ಕರೆಯಲ್ಪಡಲು ತಂದೆಯು ನಮಗೆ ಯಾವ ರೀತಿಯ ಪ್ರೀತಿಯನ್ನು ದಯಪಾಲಿಸಿದ್ದಾರೆ: ಆದ್ದರಿಂದ ಜಗತ್ತು ನಮ್ಮನ್ನು ತಿಳಿದಿಲ್ಲ, ಏಕೆಂದರೆ ಅದು ಆತನನ್ನು ತಿಳಿದಿರಲಿಲ್ಲ.</w:t>
      </w:r>
    </w:p>
    <w:p w14:paraId="3D750F2A" w14:textId="77777777" w:rsidR="000F7377" w:rsidRDefault="000F7377"/>
    <w:p w14:paraId="4ED3A5CF" w14:textId="77777777" w:rsidR="000F7377" w:rsidRDefault="000F7377">
      <w:r xmlns:w="http://schemas.openxmlformats.org/wordprocessingml/2006/main">
        <w:t xml:space="preserve">ದೇವರು ನಮ್ಮನ್ನು ತನ್ನ ಮಕ್ಕಳನ್ನಾಗಿ ಮಾಡುವ ಮೂಲಕ ನಮಗೆ ತೋರಿಸಿದ ನಂಬಲಾಗದ ಪ್ರೀತಿಯ ಬಗ್ಗೆ ಈ ಭಾಗವು ಹೇಳುತ್ತದೆ. 1. ದೇವರ ಪ್ರೀತಿ: ತಂದೆಯ ಅನುಗ್ರಹವನ್ನು ಅನುಭವಿಸುವುದು 2. ಪ್ರಪಂಚದ ನಿರಾಕರಣೆ: ಮುರಿದ ಜಗತ್ತಿನಲ್ಲಿ ಯೇಸುವನ್ನು ತಿಳಿದುಕೊಳ್ಳುವುದು. 1. ರೋಮನ್ನರು 8: 14-17: ದೇವರ ಆತ್ಮದಿಂದ ನಡೆಸಲ್ಪಡುವವರೆಲ್ಲರೂ ದೇವರ ಮಕ್ಕಳು. </w:t>
      </w:r>
      <w:r xmlns:w="http://schemas.openxmlformats.org/wordprocessingml/2006/main">
        <w:lastRenderedPageBreak xmlns:w="http://schemas.openxmlformats.org/wordprocessingml/2006/main"/>
      </w:r>
      <w:r xmlns:w="http://schemas.openxmlformats.org/wordprocessingml/2006/main">
        <w:t xml:space="preserve">2. ಜಾನ್ 17:14-19: ನಾನು ಅವರಿಗೆ ನಿನ್ನ ಮಾತನ್ನು ಕೊಟ್ಟಿದ್ದೇನೆ; ಮತ್ತು ನಾನು ಲೋಕದವನಲ್ಲದಂತೆಯೇ ಅವರು ಲೋಕದವರಲ್ಲದ ಕಾರಣ ಲೋಕವು ಅವರನ್ನು ದ್ವೇಷಿಸಿದೆ.</w:t>
      </w:r>
    </w:p>
    <w:p w14:paraId="288CD117" w14:textId="77777777" w:rsidR="000F7377" w:rsidRDefault="000F7377"/>
    <w:p w14:paraId="3D3E1F7F" w14:textId="77777777" w:rsidR="000F7377" w:rsidRDefault="000F7377">
      <w:r xmlns:w="http://schemas.openxmlformats.org/wordprocessingml/2006/main">
        <w:t xml:space="preserve">1 ಯೋಹಾನನು 3:2 ಪ್ರಿಯರೇ, ಈಗ ನಾವು ದೇವರ ಮಕ್ಕಳಾಗಿದ್ದೇವೆ ಮತ್ತು ನಾವು ಏನಾಗುತ್ತೇವೆ ಎಂಬುದು ಇನ್ನೂ ಕಾಣಿಸುತ್ತಿಲ್ಲ; ಆದರೆ ಆತನು ಕಾಣಿಸಿಕೊಂಡಾಗ ನಾವು ಅವನಂತೆ ಇರುತ್ತೇವೆ ಎಂದು ನಮಗೆ ತಿಳಿದಿದೆ. ಯಾಕಂದರೆ ನಾವು ಆತನನ್ನು ಆತನಂತೆ ಕಾಣುವೆವು.</w:t>
      </w:r>
    </w:p>
    <w:p w14:paraId="134B1133" w14:textId="77777777" w:rsidR="000F7377" w:rsidRDefault="000F7377"/>
    <w:p w14:paraId="41DF7EA2" w14:textId="77777777" w:rsidR="000F7377" w:rsidRDefault="000F7377">
      <w:r xmlns:w="http://schemas.openxmlformats.org/wordprocessingml/2006/main">
        <w:t xml:space="preserve">ನಾವು ದೇವರ ಮಕ್ಕಳು ಮತ್ತು ಅವನು ಕಾಣಿಸಿಕೊಂಡಾಗ ಅವನಂತೆ ಇರುತ್ತೇವೆ.</w:t>
      </w:r>
    </w:p>
    <w:p w14:paraId="3609F407" w14:textId="77777777" w:rsidR="000F7377" w:rsidRDefault="000F7377"/>
    <w:p w14:paraId="36E38EF4" w14:textId="77777777" w:rsidR="000F7377" w:rsidRDefault="000F7377">
      <w:r xmlns:w="http://schemas.openxmlformats.org/wordprocessingml/2006/main">
        <w:t xml:space="preserve">1. ನಾವು ಅತ್ಯುನ್ನತ ದೇವರ ಮಕ್ಕಳು</w:t>
      </w:r>
    </w:p>
    <w:p w14:paraId="52EFFB62" w14:textId="77777777" w:rsidR="000F7377" w:rsidRDefault="000F7377"/>
    <w:p w14:paraId="5B8BC926" w14:textId="77777777" w:rsidR="000F7377" w:rsidRDefault="000F7377">
      <w:r xmlns:w="http://schemas.openxmlformats.org/wordprocessingml/2006/main">
        <w:t xml:space="preserve">2. ಕ್ರಿಸ್ತನ ಪುನರಾಗಮನದ ನಿರೀಕ್ಷೆಯಲ್ಲಿ ನಂಬಿಕೆಯ ಜೀವನವನ್ನು ನಡೆಸುವುದು</w:t>
      </w:r>
    </w:p>
    <w:p w14:paraId="1CB09BE3" w14:textId="77777777" w:rsidR="000F7377" w:rsidRDefault="000F7377"/>
    <w:p w14:paraId="3E590837" w14:textId="77777777" w:rsidR="000F7377" w:rsidRDefault="000F7377">
      <w:r xmlns:w="http://schemas.openxmlformats.org/wordprocessingml/2006/main">
        <w:t xml:space="preserve">1. ರೋಮನ್ನರು 8:29 - ಯಾರಿಗೆ ಅವನು ಮೊದಲೇ ತಿಳಿದಿದ್ದನೋ, ಅವನು ಅನೇಕ ಸಹೋದರರಲ್ಲಿ ಚೊಚ್ಚಲ ಮಗನಾಗುವಂತೆ ತನ್ನ ಮಗನ ಪ್ರತಿರೂಪಕ್ಕೆ ಅನುಗುಣವಾಗಿರಲು ಪೂರ್ವನಿರ್ಧರಿಸಿದನು.</w:t>
      </w:r>
    </w:p>
    <w:p w14:paraId="789CFB05" w14:textId="77777777" w:rsidR="000F7377" w:rsidRDefault="000F7377"/>
    <w:p w14:paraId="3956F53D" w14:textId="77777777" w:rsidR="000F7377" w:rsidRDefault="000F7377">
      <w:r xmlns:w="http://schemas.openxmlformats.org/wordprocessingml/2006/main">
        <w:t xml:space="preserve">2. ಕೊಲೊಸ್ಸೆಯನ್ಸ್ 3: 4 - ನಮ್ಮ ಜೀವವಾಗಿರುವ ಕ್ರಿಸ್ತನು ಕಾಣಿಸಿಕೊಳ್ಳುವಾಗ, ನೀವು ಸಹ ಆತನೊಂದಿಗೆ ಮಹಿಮೆಯಲ್ಲಿ ಕಾಣಿಸಿಕೊಳ್ಳುವಿರಿ.</w:t>
      </w:r>
    </w:p>
    <w:p w14:paraId="580AF9E7" w14:textId="77777777" w:rsidR="000F7377" w:rsidRDefault="000F7377"/>
    <w:p w14:paraId="3821FD78" w14:textId="77777777" w:rsidR="000F7377" w:rsidRDefault="000F7377">
      <w:r xmlns:w="http://schemas.openxmlformats.org/wordprocessingml/2006/main">
        <w:t xml:space="preserve">1 ಯೋಹಾನನು 3:3 ಮತ್ತು ಅವನಲ್ಲಿ ಈ ಭರವಸೆಯನ್ನು ಹೊಂದಿರುವ ಪ್ರತಿಯೊಬ್ಬ ಮನುಷ್ಯನು ತಾನು ಶುದ್ಧನಾಗಿರುವಂತೆ ತನ್ನನ್ನು ಶುದ್ಧೀಕರಿಸಿಕೊಳ್ಳುತ್ತಾನೆ.</w:t>
      </w:r>
    </w:p>
    <w:p w14:paraId="0B05A350" w14:textId="77777777" w:rsidR="000F7377" w:rsidRDefault="000F7377"/>
    <w:p w14:paraId="7256E8CF" w14:textId="77777777" w:rsidR="000F7377" w:rsidRDefault="000F7377">
      <w:r xmlns:w="http://schemas.openxmlformats.org/wordprocessingml/2006/main">
        <w:t xml:space="preserve">ಜೀಸಸ್ ಪರಿಶುದ್ಧನಾಗಿರುವಂತೆಯೇ ಭಕ್ತರು ತಮ್ಮನ್ನು ಶುದ್ಧೀಕರಿಸಿಕೊಳ್ಳಬೇಕು.</w:t>
      </w:r>
    </w:p>
    <w:p w14:paraId="0B2E489C" w14:textId="77777777" w:rsidR="000F7377" w:rsidRDefault="000F7377"/>
    <w:p w14:paraId="09A44272" w14:textId="77777777" w:rsidR="000F7377" w:rsidRDefault="000F7377">
      <w:r xmlns:w="http://schemas.openxmlformats.org/wordprocessingml/2006/main">
        <w:t xml:space="preserve">1: ಯೇಸುವಿನ ಶುದ್ಧತೆಯ ಮಾದರಿಯು ನಮ್ಮ ಮಾದರಿಯಾಗಿರಬೇಕು.</w:t>
      </w:r>
    </w:p>
    <w:p w14:paraId="7D95C49C" w14:textId="77777777" w:rsidR="000F7377" w:rsidRDefault="000F7377"/>
    <w:p w14:paraId="75A49386" w14:textId="77777777" w:rsidR="000F7377" w:rsidRDefault="000F7377">
      <w:r xmlns:w="http://schemas.openxmlformats.org/wordprocessingml/2006/main">
        <w:t xml:space="preserve">2: ಯೇಸುವಿನ ಅನುಯಾಯಿಗಳಾದ ನಾವು ಶುದ್ಧತೆಗಾಗಿ ಶ್ರಮಿಸಬೇಕು.</w:t>
      </w:r>
    </w:p>
    <w:p w14:paraId="45BC6973" w14:textId="77777777" w:rsidR="000F7377" w:rsidRDefault="000F7377"/>
    <w:p w14:paraId="68263EA9" w14:textId="77777777" w:rsidR="000F7377" w:rsidRDefault="000F7377">
      <w:r xmlns:w="http://schemas.openxmlformats.org/wordprocessingml/2006/main">
        <w:t xml:space="preserve">1: ಫಿಲಿಪ್ಪಿ 2:5 - "ಕ್ರಿಸ್ತ ಯೇಸುವಿನಲ್ಲಿದ್ದ ಈ ಮನಸ್ಸು ನಿಮ್ಮಲ್ಲಿಯೂ ಇರಲಿ."</w:t>
      </w:r>
    </w:p>
    <w:p w14:paraId="1E3ECA17" w14:textId="77777777" w:rsidR="000F7377" w:rsidRDefault="000F7377"/>
    <w:p w14:paraId="69DB8F06" w14:textId="77777777" w:rsidR="000F7377" w:rsidRDefault="000F7377">
      <w:r xmlns:w="http://schemas.openxmlformats.org/wordprocessingml/2006/main">
        <w:t xml:space="preserve">2: ಟೈಟಸ್ 2:11-12 - "ಮೋಕ್ಷವನ್ನು ತರುವ ದೇವರ ಕೃಪೆಯು ಎಲ್ಲಾ ಮನುಷ್ಯರಿಗೆ ಕಾಣಿಸಿಕೊಂಡಿದೆ, ಭಕ್ತಿಹೀನತೆ ಮತ್ತು ಲೌಕಿಕ ಕಾಮಗಳನ್ನು ನಿರಾಕರಿಸಿ, ನಾವು ಈ ಪ್ರಸ್ತುತ ಜಗತ್ತಿನಲ್ಲಿ ಸಮಚಿತ್ತದಿಂದ, ನೀತಿವಂತರಾಗಿ ಮತ್ತು ದೈವಿಕವಾಗಿ ಬದುಕಬೇಕು ಎಂದು ನಮಗೆ ಕಲಿಸುತ್ತದೆ."</w:t>
      </w:r>
    </w:p>
    <w:p w14:paraId="270ABBA3" w14:textId="77777777" w:rsidR="000F7377" w:rsidRDefault="000F7377"/>
    <w:p w14:paraId="61CD299D" w14:textId="77777777" w:rsidR="000F7377" w:rsidRDefault="000F7377">
      <w:r xmlns:w="http://schemas.openxmlformats.org/wordprocessingml/2006/main">
        <w:t xml:space="preserve">1 ಯೋಹಾನನು 3:4 ಪಾಪವನ್ನು ಮಾಡುವವನು ಕಾನೂನನ್ನು ಉಲ್ಲಂಘಿಸುತ್ತಾನೆ; ಯಾಕಂದರೆ ಪಾಪವು ಕಾನೂನಿನ ಉಲ್ಲಂಘನೆಯಾಗಿದೆ.</w:t>
      </w:r>
    </w:p>
    <w:p w14:paraId="16C25E3B" w14:textId="77777777" w:rsidR="000F7377" w:rsidRDefault="000F7377"/>
    <w:p w14:paraId="39A5AA04" w14:textId="77777777" w:rsidR="000F7377" w:rsidRDefault="000F7377">
      <w:r xmlns:w="http://schemas.openxmlformats.org/wordprocessingml/2006/main">
        <w:t xml:space="preserve">ಪಾಪವು ಕಾನೂನಿನ ಉಲ್ಲಂಘನೆಯಾಗಿದೆ ಎಂದು ಭಾಗವು ಹೇಳುತ್ತದೆ.</w:t>
      </w:r>
    </w:p>
    <w:p w14:paraId="23783837" w14:textId="77777777" w:rsidR="000F7377" w:rsidRDefault="000F7377"/>
    <w:p w14:paraId="56116AE0" w14:textId="77777777" w:rsidR="000F7377" w:rsidRDefault="000F7377">
      <w:r xmlns:w="http://schemas.openxmlformats.org/wordprocessingml/2006/main">
        <w:t xml:space="preserve">1. ದೇವರ ನಿಯಮಗಳನ್ನು ಗೌರವಿಸುವ ಜೀವನವನ್ನು ನಡೆಸಲು ನಾವು ಶ್ರಮಿಸಬೇಕು.</w:t>
      </w:r>
    </w:p>
    <w:p w14:paraId="753DE57E" w14:textId="77777777" w:rsidR="000F7377" w:rsidRDefault="000F7377"/>
    <w:p w14:paraId="629A15F9" w14:textId="77777777" w:rsidR="000F7377" w:rsidRDefault="000F7377">
      <w:r xmlns:w="http://schemas.openxmlformats.org/wordprocessingml/2006/main">
        <w:t xml:space="preserve">2. ನಾವು ಪಾಪವು ನಮ್ಮ ಜೀವನವನ್ನು ನಿರ್ದೇಶಿಸಲು ಬಿಡಬಾರದು, ಬದಲಿಗೆ ದೇವರ ನಿಯಮಗಳ ಪ್ರಕಾರ ಬದುಕಲು ಪ್ರಯತ್ನಿಸಬೇಕು.</w:t>
      </w:r>
    </w:p>
    <w:p w14:paraId="4C49CD65" w14:textId="77777777" w:rsidR="000F7377" w:rsidRDefault="000F7377"/>
    <w:p w14:paraId="465970A9" w14:textId="77777777" w:rsidR="000F7377" w:rsidRDefault="000F7377">
      <w:r xmlns:w="http://schemas.openxmlformats.org/wordprocessingml/2006/main">
        <w:t xml:space="preserve">1. ರೋಮನ್ನರು 6:2-4 - "ನಾವು ಪವಿತ್ರಾತ್ಮದ ಹೊಸ ರೀತಿಯಲ್ಲಿ ಸೇವೆ ಸಲ್ಲಿಸಲು ಕಾನೂನಿನಿಂದ ಬಿಡುಗಡೆ ಹೊಂದಿದ್ದೇವೆ, ಮತ್ತು ಲಿಖಿತ ಕೋಡ್ನ ಹಳೆಯ ರೀತಿಯಲ್ಲಿ ಅಲ್ಲ. ಹಾಗಾದರೆ ನಾವು ಏನು ಹೇಳುತ್ತೇವೆ? ಕಾನೂನು ಪಾಪವಾಗಿದೆಯೇ? !ನಿಸ್ಸಂಶಯವಾಗಿಯೂ ಇಲ್ಲ, ಅದೇನೇ ಇದ್ದರೂ, ಕಾನೂನು ಇಲ್ಲದಿದ್ದರೆ ಪಾಪ ಏನು </w:t>
      </w:r>
      <w:r xmlns:w="http://schemas.openxmlformats.org/wordprocessingml/2006/main">
        <w:t xml:space="preserve">ಎಂದು </w:t>
      </w:r>
      <w:r xmlns:w="http://schemas.openxmlformats.org/wordprocessingml/2006/main">
        <w:t xml:space="preserve">ನನಗೆ ತಿಳಿದಿರಲಿಲ್ಲ, ಏಕೆಂದರೆ ಕಾನೂನು ಹೇಳದಿದ್ದರೆ ನಿಜವಾಗಿಯೂ ದುರಾಶೆ ಏನು ಎಂದು ನನಗೆ ತಿಳಿದಿರಲಿಲ್ಲ, </w:t>
      </w:r>
      <w:r xmlns:w="http://schemas.openxmlformats.org/wordprocessingml/2006/main">
        <w:rPr>
          <w:rFonts w:ascii="맑은 고딕 Semilight" w:hAnsi="맑은 고딕 Semilight"/>
        </w:rPr>
        <w:t xml:space="preserve">?</w:t>
      </w:r>
    </w:p>
    <w:p w14:paraId="7043DC7B" w14:textId="77777777" w:rsidR="000F7377" w:rsidRDefault="000F7377"/>
    <w:p w14:paraId="766E59C2" w14:textId="77777777" w:rsidR="000F7377" w:rsidRDefault="000F7377">
      <w:r xmlns:w="http://schemas.openxmlformats.org/wordprocessingml/2006/main">
        <w:t xml:space="preserve">2. ಜೇಮ್ಸ್ 1:25 - "ಆದರೆ ಸ್ವಾತಂತ್ರ್ಯದ ಪರಿಪೂರ್ಣ ನಿಯಮವನ್ನು ತದೇಕಚಿತ್ತದಿಂದ ನೋಡುವವನು ಮತ್ತು ಅದರಲ್ಲಿ ಮುನ್ನುಗ್ಗುವವನು ಮತ್ತು ಕೇಳುವವನು ಮರೆಯುವವನಲ್ಲ ಆದರೆ ಕೆಲಸ ಮಾಡುವವನು? 봳 ಅವರು ಮಾಡುವ ಕೆಲಸದಲ್ಲಿ ಅವನ ವ್ಯಕ್ತಿಯು ಆಶೀರ್ವದಿಸಲ್ಪಡುತ್ತಾನೆ </w:t>
      </w:r>
      <w:r xmlns:w="http://schemas.openxmlformats.org/wordprocessingml/2006/main">
        <w:rPr>
          <w:rFonts w:ascii="맑은 고딕 Semilight" w:hAnsi="맑은 고딕 Semilight"/>
        </w:rPr>
        <w:t xml:space="preserve">. </w:t>
      </w:r>
      <w:r xmlns:w="http://schemas.openxmlformats.org/wordprocessingml/2006/main">
        <w:t xml:space="preserve">"</w:t>
      </w:r>
    </w:p>
    <w:p w14:paraId="02766A15" w14:textId="77777777" w:rsidR="000F7377" w:rsidRDefault="000F7377"/>
    <w:p w14:paraId="13D04BD3" w14:textId="77777777" w:rsidR="000F7377" w:rsidRDefault="000F7377">
      <w:r xmlns:w="http://schemas.openxmlformats.org/wordprocessingml/2006/main">
        <w:t xml:space="preserve">1 ಯೋಹಾನನು 3:5 ಮತ್ತು ಆತನು ನಮ್ಮ ಪಾಪಗಳನ್ನು ತೆಗೆದುಹಾಕಲು ಪ್ರತ್ಯಕ್ಷನಾದನೆಂದು ನಿಮಗೆ ತಿಳಿದಿದೆ; ಮತ್ತು ಅವನಲ್ಲಿ ಪಾಪವಿಲ್ಲ.</w:t>
      </w:r>
    </w:p>
    <w:p w14:paraId="38F986DE" w14:textId="77777777" w:rsidR="000F7377" w:rsidRDefault="000F7377"/>
    <w:p w14:paraId="57B7B961" w14:textId="77777777" w:rsidR="000F7377" w:rsidRDefault="000F7377">
      <w:r xmlns:w="http://schemas.openxmlformats.org/wordprocessingml/2006/main">
        <w:t xml:space="preserve">ನಮ್ಮ ಪಾಪಗಳನ್ನು ತೆಗೆದುಹಾಕಲು ಯೇಸುವನ್ನು ಬಹಿರಂಗಪಡಿಸಿದನು ಮತ್ತು ಅವನು ಪಾಪದಿಂದ ಮುಕ್ತನಾಗಿದ್ದಾನೆ.</w:t>
      </w:r>
    </w:p>
    <w:p w14:paraId="3E4FAA0F" w14:textId="77777777" w:rsidR="000F7377" w:rsidRDefault="000F7377"/>
    <w:p w14:paraId="113BE9E7" w14:textId="77777777" w:rsidR="000F7377" w:rsidRDefault="000F7377">
      <w:r xmlns:w="http://schemas.openxmlformats.org/wordprocessingml/2006/main">
        <w:t xml:space="preserve">1. ನಮ್ಮ ಪಾಪಗಳಿಂದ ನಮ್ಮನ್ನು ರಕ್ಷಿಸಲು ಮತ್ತು ನಮಗೆ ಹೊಸ ಜೀವನವನ್ನು ನೀಡಲು ಯೇಸು ಭೂಮಿಗೆ ಬಂದನು</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ಕ್ರಿಸ್ತನಲ್ಲಿ ಯಾವುದೇ ಪಾಪವಿಲ್ಲ, ಆದ್ದರಿಂದ ನಾವು ಆತನಂತೆ ಇರಲು ಶ್ರಮಿಸಬೇಕು</w:t>
      </w:r>
    </w:p>
    <w:p w14:paraId="28C96B96" w14:textId="77777777" w:rsidR="000F7377" w:rsidRDefault="000F7377"/>
    <w:p w14:paraId="52312911" w14:textId="77777777" w:rsidR="000F7377" w:rsidRDefault="000F7377">
      <w:r xmlns:w="http://schemas.openxmlformats.org/wordprocessingml/2006/main">
        <w:t xml:space="preserve">1. ಹೀಬ್ರೂ 4:15 - ನಮ್ಮ ದೌರ್ಬಲ್ಯಗಳ ಬಗ್ಗೆ ಸಹಾನುಭೂತಿ ಹೊಂದಲು ಸಾಧ್ಯವಾಗದ ಮಹಾಯಾಜಕನು ನಮ್ಮಲ್ಲಿಲ್ಲ, ಆದರೆ ಪ್ರತಿಯೊಂದು ವಿಷಯದಲ್ಲೂ ನಮ್ಮಂತೆ ಪ್ರಲೋಭನೆಗೆ ಒಳಗಾದವನು, ಆದರೆ ಪಾಪವಿಲ್ಲದೆ.</w:t>
      </w:r>
    </w:p>
    <w:p w14:paraId="43014745" w14:textId="77777777" w:rsidR="000F7377" w:rsidRDefault="000F7377"/>
    <w:p w14:paraId="2317F098" w14:textId="77777777" w:rsidR="000F7377" w:rsidRDefault="000F7377">
      <w:r xmlns:w="http://schemas.openxmlformats.org/wordprocessingml/2006/main">
        <w:t xml:space="preserve">2. ರೋಮನ್ನರು 8:1-4 - ಕ್ರಿಸ್ತ ಯೇಸುವಿನಲ್ಲಿರುವವರಿಗೆ ಈಗ ಯಾವುದೇ ಖಂಡನೆ ಇಲ್ಲ. ಯಾಕಂದರೆ ಜೀವದ ಆತ್ಮದ ನಿಯಮವು ನಿಮ್ಮನ್ನು ಕ್ರಿಸ್ತ ಯೇಸುವಿನಲ್ಲಿ ಪಾಪ ಮತ್ತು ಮರಣದ ನಿಯಮದಿಂದ ಬಿಡುಗಡೆ ಮಾಡಿದೆ. ಯಾಕಂದರೆ ದೇಹದಿಂದ ದುರ್ಬಲಗೊಂಡ ಕಾನೂನು ಮಾಡಲಾಗದ್ದನ್ನು ದೇವರು ಮಾಡಿದ್ದಾನೆ. ತನ್ನ ಸ್ವಂತ ಮಗನನ್ನು ಪಾಪದ ಮಾಂಸದ ಹೋಲಿಕೆಯಲ್ಲಿ ಮತ್ತು ಪಾಪಕ್ಕಾಗಿ ಕಳುಹಿಸುವ ಮೂಲಕ, ಅವನು ಶರೀರದಲ್ಲಿ ಪಾಪವನ್ನು ಖಂಡಿಸಿದನು, ಏಕೆಂದರೆ ಶರೀರದ ಪ್ರಕಾರ ನಡೆಯದೆ ಆತ್ಮಕ್ಕನುಸಾರವಾಗಿ ನಡೆಯುವ ನಮ್ಮಲ್ಲಿ ಕಾನೂನಿನ ನೀತಿಯ ಅವಶ್ಯಕತೆಯು ನೆರವೇರುತ್ತದೆ.</w:t>
      </w:r>
    </w:p>
    <w:p w14:paraId="6875B87B" w14:textId="77777777" w:rsidR="000F7377" w:rsidRDefault="000F7377"/>
    <w:p w14:paraId="0733288B" w14:textId="77777777" w:rsidR="000F7377" w:rsidRDefault="000F7377">
      <w:r xmlns:w="http://schemas.openxmlformats.org/wordprocessingml/2006/main">
        <w:t xml:space="preserve">1 ಯೋಹಾನನು 3:6 ಆತನಲ್ಲಿ ನೆಲೆಗೊಂಡಿರುವವನು ಪಾಪಮಾಡುವುದಿಲ್ಲ; ಪಾಪಮಾಡುವವನು ಅವನನ್ನು ನೋಡಿಲ್ಲ ಮತ್ತು ಅವನನ್ನು ತಿಳಿದಿಲ್ಲ</w:t>
      </w:r>
    </w:p>
    <w:p w14:paraId="50A71883" w14:textId="77777777" w:rsidR="000F7377" w:rsidRDefault="000F7377"/>
    <w:p w14:paraId="35644663" w14:textId="77777777" w:rsidR="000F7377" w:rsidRDefault="000F7377">
      <w:r xmlns:w="http://schemas.openxmlformats.org/wordprocessingml/2006/main">
        <w:t xml:space="preserve">ಪ್ಯಾಸೇಜ್ ಕ್ರಿಸ್ತನಲ್ಲಿ ನೆಲೆಸಿರುವವರು ಪಾಪ ಮಾಡುವುದಿಲ್ಲ, ಆದರೆ ಪಾಪ ಮಾಡುವವರು ಅವನನ್ನು ನೋಡಿಲ್ಲ ಅಥವಾ ತಿಳಿದಿಲ್ಲ.</w:t>
      </w:r>
    </w:p>
    <w:p w14:paraId="62ED13E9" w14:textId="77777777" w:rsidR="000F7377" w:rsidRDefault="000F7377"/>
    <w:p w14:paraId="3C21CA94" w14:textId="77777777" w:rsidR="000F7377" w:rsidRDefault="000F7377">
      <w:r xmlns:w="http://schemas.openxmlformats.org/wordprocessingml/2006/main">
        <w:t xml:space="preserve">1. ಕ್ರಿಸ್ತನಲ್ಲಿ ನೆಲೆಸುವುದು: ಸದಾಚಾರದ ಹಾದಿ</w:t>
      </w:r>
    </w:p>
    <w:p w14:paraId="7765700C" w14:textId="77777777" w:rsidR="000F7377" w:rsidRDefault="000F7377"/>
    <w:p w14:paraId="098865DD" w14:textId="77777777" w:rsidR="000F7377" w:rsidRDefault="000F7377">
      <w:r xmlns:w="http://schemas.openxmlformats.org/wordprocessingml/2006/main">
        <w:t xml:space="preserve">2. ಯೇಸುವನ್ನು ತಿಳಿದುಕೊಳ್ಳುವುದು: ಪವಿತ್ರತೆಯ ಹಾದಿ</w:t>
      </w:r>
    </w:p>
    <w:p w14:paraId="50B8792B" w14:textId="77777777" w:rsidR="000F7377" w:rsidRDefault="000F7377"/>
    <w:p w14:paraId="500D5511" w14:textId="77777777" w:rsidR="000F7377" w:rsidRDefault="000F7377">
      <w:r xmlns:w="http://schemas.openxmlformats.org/wordprocessingml/2006/main">
        <w:t xml:space="preserve">1. ರೋಮನ್ನರು 3:23-24 - ಎಲ್ಲರೂ ಪಾಪಮಾಡಿದ್ದಾರೆ ಮತ್ತು ದೇವರ ಮಹಿಮೆಯನ್ನು ಕಳೆದುಕೊಂಡಿದ್ದಾರೆ ಮತ್ತು ಕ್ರಿಸ್ತ ಯೇಸುವಿನಲ್ಲಿರುವ ವಿಮೋಚನೆಯ ಮೂಲಕ ಉಡುಗೊರೆಯಾಗಿ ಆತನ ಕೃಪೆಯಿಂದ ಸಮರ್ಥಿಸಲ್ಪಟ್ಟಿದ್ದಾರೆ.</w:t>
      </w:r>
    </w:p>
    <w:p w14:paraId="2A853CFA" w14:textId="77777777" w:rsidR="000F7377" w:rsidRDefault="000F7377"/>
    <w:p w14:paraId="54810774" w14:textId="77777777" w:rsidR="000F7377" w:rsidRDefault="000F7377">
      <w:r xmlns:w="http://schemas.openxmlformats.org/wordprocessingml/2006/main">
        <w:t xml:space="preserve">2. 1 ಜಾನ್ 1: 8-9 - ನಮಗೆ ಪಾಪವಿಲ್ಲ ಎಂದು ನಾವು ಹೇಳಿದರೆ, ನಾವು ನಮ್ಮನ್ನು ಮೋಸಗೊಳಿಸುತ್ತೇವೆ ಮತ್ತು ಸತ್ಯವು ನಮ್ಮಲ್ಲಿಲ್ಲ. ನಾವು ನಮ್ಮ ಪಾಪಗಳನ್ನು ಒಪ್ಪಿಕೊಂಡರೆ, ಆತನು ನಂಬಿಗಸ್ತನೂ ನೀತಿವಂತನೂ ಆಗಿದ್ದಾನೆ ಮತ್ತು ನಮ್ಮ ಪಾಪಗಳನ್ನು ಕ್ಷಮಿಸುತ್ತಾನೆ ಮತ್ತು ಎಲ್ಲಾ ಅನ್ಯಾಯದಿಂದ ನಮ್ಮನ್ನು ಶುದ್ಧೀಕರಿಸುತ್ತಾನೆ.</w:t>
      </w:r>
    </w:p>
    <w:p w14:paraId="7507D5AA" w14:textId="77777777" w:rsidR="000F7377" w:rsidRDefault="000F7377"/>
    <w:p w14:paraId="489CC382" w14:textId="77777777" w:rsidR="000F7377" w:rsidRDefault="000F7377">
      <w:r xmlns:w="http://schemas.openxmlformats.org/wordprocessingml/2006/main">
        <w:t xml:space="preserve">1 ಯೋಹಾನನು 3:7 ಚಿಕ್ಕ ಮಕ್ಕಳೇ, ಯಾರೂ ನಿಮ್ಮನ್ನು ಮೋಸಗೊಳಿಸಬಾರದು;</w:t>
      </w:r>
    </w:p>
    <w:p w14:paraId="410529AB" w14:textId="77777777" w:rsidR="000F7377" w:rsidRDefault="000F7377"/>
    <w:p w14:paraId="7E1C5DFC" w14:textId="77777777" w:rsidR="000F7377" w:rsidRDefault="000F7377">
      <w:r xmlns:w="http://schemas.openxmlformats.org/wordprocessingml/2006/main">
        <w:t xml:space="preserve">ನಂಬಿಕೆಯುಳ್ಳವರು ಮೋಸ ಹೋಗಬಾರದು, ಬದಲಿಗೆ ದೇವರು ನೀತಿವಂತನಾಗಿರುವ ರೀತಿಯಲ್ಲಿಯೇ ನೀತಿವಂತರಾಗಲು ಶ್ರಮಿಸಬೇಕು.</w:t>
      </w:r>
    </w:p>
    <w:p w14:paraId="214E76B9" w14:textId="77777777" w:rsidR="000F7377" w:rsidRDefault="000F7377"/>
    <w:p w14:paraId="5A2D5984" w14:textId="77777777" w:rsidR="000F7377" w:rsidRDefault="000F7377">
      <w:r xmlns:w="http://schemas.openxmlformats.org/wordprocessingml/2006/main">
        <w:t xml:space="preserve">1. ದೇವರು ನಮ್ಮನ್ನು ನೀತಿವಂತರಾಗಿರಲು ಕರೆಯುತ್ತಾನೆ ಮತ್ತು ಆ ಪ್ರಯತ್ನದಲ್ಲಿ ಆತನು ನಮಗೆ ಸಹಾಯ ಮಾಡುತ್ತಾನೆ.</w:t>
      </w:r>
    </w:p>
    <w:p w14:paraId="18D013A4" w14:textId="77777777" w:rsidR="000F7377" w:rsidRDefault="000F7377"/>
    <w:p w14:paraId="018E49A2" w14:textId="77777777" w:rsidR="000F7377" w:rsidRDefault="000F7377">
      <w:r xmlns:w="http://schemas.openxmlformats.org/wordprocessingml/2006/main">
        <w:t xml:space="preserve">2. ದೇವರು ನಮ್ಮನ್ನು ನೀತಿಯ ಮಾನದಂಡಕ್ಕೆ ಹಿಡಿದಿದ್ದಾನೆ ಮತ್ತು ನಾವು ಆ ಮಾನದಂಡವನ್ನು ಪೂರೈಸಲು ಶ್ರಮಿಸಬೇಕು.</w:t>
      </w:r>
    </w:p>
    <w:p w14:paraId="4AAB712A" w14:textId="77777777" w:rsidR="000F7377" w:rsidRDefault="000F7377"/>
    <w:p w14:paraId="2E2143A2" w14:textId="77777777" w:rsidR="000F7377" w:rsidRDefault="000F7377">
      <w:r xmlns:w="http://schemas.openxmlformats.org/wordprocessingml/2006/main">
        <w:t xml:space="preserve">1. ಜೇಮ್ಸ್ 1: 22-25 - ವಾಕ್ಯವನ್ನು ಮಾಡುವವರಾಗಿರಿ, ಮತ್ತು ಕೇಳುವವರಾಗಿರದೆ, ನಿಮ್ಮನ್ನು ಮೋಸಗೊಳಿಸಿಕೊಳ್ಳಿ.</w:t>
      </w:r>
    </w:p>
    <w:p w14:paraId="4D2C67F5" w14:textId="77777777" w:rsidR="000F7377" w:rsidRDefault="000F7377"/>
    <w:p w14:paraId="3B9CEE22" w14:textId="77777777" w:rsidR="000F7377" w:rsidRDefault="000F7377">
      <w:r xmlns:w="http://schemas.openxmlformats.org/wordprocessingml/2006/main">
        <w:t xml:space="preserve">2. ಫಿಲಿಪ್ಪಿ 4: 8-9 - ಅಂತಿಮವಾಗಿ, ಸಹೋದರರೇ, ಯಾವುದೇ ವಿಷಯಗಳು ಸತ್ಯವೋ, ಯಾವುದೇ ವಿಷಯಗಳು ಪ್ರಾಮಾಣಿಕವೋ, ಯಾವುದೇ ವಿಷಯಗಳು ನ್ಯಾಯಯುತವೋ, ಯಾವುದೇ ವಿಷಯಗಳು ಶುದ್ಧವೋ, ಯಾವುದಾದರೂ ವಿಷಯಗಳು ಸುಂದರವಾಗಿವೆ, ಯಾವುದೇ ವಿಷಯಗಳು ಒಳ್ಳೆಯ ವರದಿಯಾಗಿದೆ; ಯಾವುದೇ ಸದ್ಗುಣವಿದ್ದರೆ ಮತ್ತು ಯಾವುದೇ ಹೊಗಳಿಕೆಯಿದ್ದರೆ, ಈ ವಿಷಯಗಳ ಬಗ್ಗೆ ಯೋಚಿಸಿ.</w:t>
      </w:r>
    </w:p>
    <w:p w14:paraId="0E6856D0" w14:textId="77777777" w:rsidR="000F7377" w:rsidRDefault="000F7377"/>
    <w:p w14:paraId="53D70F7A" w14:textId="77777777" w:rsidR="000F7377" w:rsidRDefault="000F7377">
      <w:r xmlns:w="http://schemas.openxmlformats.org/wordprocessingml/2006/main">
        <w:t xml:space="preserve">1 ಯೋಹಾನನು 3:8 ಪಾಪವನ್ನು ಮಾಡುವವನು ದೆವ್ವದವನು; ಏಕೆಂದರೆ ದೆವ್ವವು ಮೊದಲಿನಿಂದಲೂ ಪಾಪಮಾಡುತ್ತದೆ. ಈ ಉದ್ದೇಶಕ್ಕಾಗಿ ದೇವರ ಮಗನು ಪ್ರತ್ಯಕ್ಷನಾದನು, ಅವನು ದೆವ್ವದ ಕಾರ್ಯಗಳನ್ನು ನಾಶಮಾಡುವನು.</w:t>
      </w:r>
    </w:p>
    <w:p w14:paraId="7C7991B6" w14:textId="77777777" w:rsidR="000F7377" w:rsidRDefault="000F7377"/>
    <w:p w14:paraId="5ED7DD84" w14:textId="77777777" w:rsidR="000F7377" w:rsidRDefault="000F7377">
      <w:r xmlns:w="http://schemas.openxmlformats.org/wordprocessingml/2006/main">
        <w:t xml:space="preserve">ಮೊದಲಿನಿಂದಲೂ ಪಾಪಮಾಡಿದ ದೆವ್ವದ ಕಾರ್ಯಗಳನ್ನು ನಾಶಮಾಡಲು ದೇವರ ಮಗನು ಪ್ರಕಟವಾದನು.</w:t>
      </w:r>
    </w:p>
    <w:p w14:paraId="1A59E819" w14:textId="77777777" w:rsidR="000F7377" w:rsidRDefault="000F7377"/>
    <w:p w14:paraId="0629C414" w14:textId="77777777" w:rsidR="000F7377" w:rsidRDefault="000F7377">
      <w:r xmlns:w="http://schemas.openxmlformats.org/wordprocessingml/2006/main">
        <w:t xml:space="preserve">1. ಪಾಪವನ್ನು ಜಯಿಸಲು ದೇವರ ಮಗನ ಶಕ್ತಿ</w:t>
      </w:r>
    </w:p>
    <w:p w14:paraId="0B53E133" w14:textId="77777777" w:rsidR="000F7377" w:rsidRDefault="000F7377"/>
    <w:p w14:paraId="2BF32244" w14:textId="77777777" w:rsidR="000F7377" w:rsidRDefault="000F7377">
      <w:r xmlns:w="http://schemas.openxmlformats.org/wordprocessingml/2006/main">
        <w:t xml:space="preserve">2. ದೆವ್ವದ ಸ್ವಭಾವ ಮತ್ತು ನಮ್ಮ ಜೀವನದ ಮೇಲೆ ಅವನ ಪ್ರಭಾವ</w:t>
      </w:r>
    </w:p>
    <w:p w14:paraId="29766225" w14:textId="77777777" w:rsidR="000F7377" w:rsidRDefault="000F7377"/>
    <w:p w14:paraId="3D9FFE4F" w14:textId="77777777" w:rsidR="000F7377" w:rsidRDefault="000F7377">
      <w:r xmlns:w="http://schemas.openxmlformats.org/wordprocessingml/2006/main">
        <w:t xml:space="preserve">1. ಜಾನ್ 8:44 - "ನೀವು ನಿಮ್ಮ ತಂದೆ, ದೆವ್ವಕ್ಕೆ ಸೇರಿದವರು, ಮತ್ತು ನಿಮ್ಮ ತಂದೆಯ ಆಸೆಯನ್ನು ಪೂರೈಸಲು ನೀವು ಬಯಸುತ್ತೀರಿ. ಅವನು ಮೊದಲಿನಿಂದಲೂ ಕೊಲೆಗಾರನಾಗಿದ್ದನು, ಸತ್ಯವನ್ನು ಹಿಡಿದಿಲ್ಲ, ಏಕೆಂದರೆ ಅವನಲ್ಲಿ ಯಾವುದೇ ಸತ್ಯವಿಲ್ಲ. ಯಾವಾಗ ಅವನು ಸುಳ್ಳು ಹೇಳುತ್ತಾನೆ, ಅವನು ತನ್ನ ಸ್ಥಳೀಯ ಭಾಷೆಯನ್ನು ಮಾತನಾಡುತ್ತಾನೆ, ಏಕೆಂದರೆ ಅವನು ಸುಳ್ಳುಗಾರ ಮತ್ತು ಸುಳ್ಳಿನ ತಂದೆ."</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ಎಫೆಸಿಯನ್ಸ್ 6:11-12 - "ದೇವರ ಸಂಪೂರ್ಣ ರಕ್ಷಾಕವಚವನ್ನು ಧರಿಸಿ, ಇದರಿಂದ ನೀವು ದೆವ್ವದ ಯೋಜನೆಗಳ ವಿರುದ್ಧ ನಿಮ್ಮ ನಿಲುವನ್ನು ತೆಗೆದುಕೊಳ್ಳುತ್ತೀರಿ. ಏಕೆಂದರೆ ನಮ್ಮ ಹೋರಾಟವು ಮಾಂಸ ಮತ್ತು ರಕ್ತದ ವಿರುದ್ಧ ಅಲ್ಲ, ಆದರೆ ಆಡಳಿತಗಾರರ ವಿರುದ್ಧ, ಅಧಿಕಾರಿಗಳ ವಿರುದ್ಧ, ಈ ಕತ್ತಲೆಯ ಪ್ರಪಂಚದ ಶಕ್ತಿಗಳು ಮತ್ತು ಸ್ವರ್ಗೀಯ ಕ್ಷೇತ್ರಗಳಲ್ಲಿನ ದುಷ್ಟ ಆಧ್ಯಾತ್ಮಿಕ ಶಕ್ತಿಗಳ ವಿರುದ್ಧ."</w:t>
      </w:r>
    </w:p>
    <w:p w14:paraId="2735655F" w14:textId="77777777" w:rsidR="000F7377" w:rsidRDefault="000F7377"/>
    <w:p w14:paraId="467EC0AF" w14:textId="77777777" w:rsidR="000F7377" w:rsidRDefault="000F7377">
      <w:r xmlns:w="http://schemas.openxmlformats.org/wordprocessingml/2006/main">
        <w:t xml:space="preserve">1 ಯೋಹಾನನು 3:9 ದೇವರಿಂದ ಹುಟ್ಟಿದವನು ಪಾಪಮಾಡುವುದಿಲ್ಲ; ಯಾಕಂದರೆ ಅವನ ಬೀಜವು ಅವನಲ್ಲಿ ಉಳಿದಿದೆ ಮತ್ತು ಅವನು ಪಾಪ ಮಾಡಲಾರನು, ಏಕೆಂದರೆ ಅವನು ದೇವರಿಂದ ಹುಟ್ಟಿದ್ದಾನೆ.</w:t>
      </w:r>
    </w:p>
    <w:p w14:paraId="07B2C4E2" w14:textId="77777777" w:rsidR="000F7377" w:rsidRDefault="000F7377"/>
    <w:p w14:paraId="7037B444" w14:textId="77777777" w:rsidR="000F7377" w:rsidRDefault="000F7377">
      <w:r xmlns:w="http://schemas.openxmlformats.org/wordprocessingml/2006/main">
        <w:t xml:space="preserve">ಭಕ್ತರು ಪಾಪ ಮಾಡಲಾರರು ಏಕೆಂದರೆ ಅವರು ದೇವರಿಂದ ಹುಟ್ಟಿದ್ದಾರೆ ಮತ್ತು ಅವರ ಬೀಜವು ಅವರಲ್ಲಿ ಉಳಿದಿದೆ ಎಂದು ಭಾಗವು ಹೇಳುತ್ತದೆ.</w:t>
      </w:r>
    </w:p>
    <w:p w14:paraId="240B8E50" w14:textId="77777777" w:rsidR="000F7377" w:rsidRDefault="000F7377"/>
    <w:p w14:paraId="6A5F6568" w14:textId="77777777" w:rsidR="000F7377" w:rsidRDefault="000F7377">
      <w:r xmlns:w="http://schemas.openxmlformats.org/wordprocessingml/2006/main">
        <w:t xml:space="preserve">1. ನಂಬಿಕೆಯುಳ್ಳವರ ದೈವಿಕ ಸ್ವಭಾವ: ದೇವರ ಬೀಜವು ನಮಗೆ ಪಾಪವನ್ನು ವಿರೋಧಿಸಲು ಹೇಗೆ ಶಕ್ತಿಯನ್ನು ನೀಡುತ್ತದೆ</w:t>
      </w:r>
    </w:p>
    <w:p w14:paraId="68C23885" w14:textId="77777777" w:rsidR="000F7377" w:rsidRDefault="000F7377"/>
    <w:p w14:paraId="7DFF3C2D" w14:textId="77777777" w:rsidR="000F7377" w:rsidRDefault="000F7377">
      <w:r xmlns:w="http://schemas.openxmlformats.org/wordprocessingml/2006/main">
        <w:t xml:space="preserve">2. ಪವಿತ್ರತೆಯ ಹೊಸ ಜನ್ಮ: ದೇವರ ಮಕ್ಕಳಾಗುವುದು ಮತ್ತು ಸದಾಚಾರವನ್ನು ಅಳವಡಿಸಿಕೊಳ್ಳುವುದು</w:t>
      </w:r>
    </w:p>
    <w:p w14:paraId="43B47FD6" w14:textId="77777777" w:rsidR="000F7377" w:rsidRDefault="000F7377"/>
    <w:p w14:paraId="7E990762" w14:textId="77777777" w:rsidR="000F7377" w:rsidRDefault="000F7377">
      <w:r xmlns:w="http://schemas.openxmlformats.org/wordprocessingml/2006/main">
        <w:t xml:space="preserve">1. 1 ಜಾನ್ 4:7 - ಪ್ರಿಯರೇ, ನಾವು ಒಬ್ಬರನ್ನೊಬ್ಬರು ಪ್ರೀತಿಸೋಣ: ಪ್ರೀತಿಯು ದೇವರಿಂದ ಬಂದಿದೆ; ಮತ್ತು ಪ್ರೀತಿಸುವ ಪ್ರತಿಯೊಬ್ಬನು ದೇವರಿಂದ ಹುಟ್ಟಿದ್ದಾನೆ ಮತ್ತು ದೇವರನ್ನು ತಿಳಿದಿದ್ದಾನೆ.</w:t>
      </w:r>
    </w:p>
    <w:p w14:paraId="4FBD4837" w14:textId="77777777" w:rsidR="000F7377" w:rsidRDefault="000F7377"/>
    <w:p w14:paraId="2B884B83" w14:textId="77777777" w:rsidR="000F7377" w:rsidRDefault="000F7377">
      <w:r xmlns:w="http://schemas.openxmlformats.org/wordprocessingml/2006/main">
        <w:t xml:space="preserve">2. ರೋಮನ್ನರು 8:15 - ನೀವು ಭಯಪಡುವ ದಾಸ್ಯದ ಆತ್ಮವನ್ನು ಮತ್ತೆ ಸ್ವೀಕರಿಸಲಿಲ್ಲ; ಆದರೆ ನೀವು ದತ್ತು ಸ್ವೀಕಾರದ ಆತ್ಮವನ್ನು ಸ್ವೀಕರಿಸಿದ್ದೀರಿ, ಅದರ ಮೂಲಕ ನಾವು ಅಬ್ಬಾ, ತಂದೆಯೇ ಎಂದು ಕೂಗುತ್ತೇವೆ.</w:t>
      </w:r>
    </w:p>
    <w:p w14:paraId="26C598CA" w14:textId="77777777" w:rsidR="000F7377" w:rsidRDefault="000F7377"/>
    <w:p w14:paraId="058339B4" w14:textId="77777777" w:rsidR="000F7377" w:rsidRDefault="000F7377">
      <w:r xmlns:w="http://schemas.openxmlformats.org/wordprocessingml/2006/main">
        <w:t xml:space="preserve">1 ಯೋಹಾನನು 3:10 ಇದರಲ್ಲಿ ದೇವರ ಮಕ್ಕಳು ಮತ್ತು ದೆವ್ವದ ಮಕ್ಕಳು ಸ್ಪಷ್ಟವಾಗಿದ್ದಾರೆ: ನೀತಿಯನ್ನು ಮಾಡದವನು ದೇವರಿಂದ ಬಂದವನಲ್ಲ, ಅಥವಾ ತನ್ನ ಸಹೋದರನನ್ನು ಪ್ರೀತಿಸದವನು.</w:t>
      </w:r>
    </w:p>
    <w:p w14:paraId="16496A56" w14:textId="77777777" w:rsidR="000F7377" w:rsidRDefault="000F7377"/>
    <w:p w14:paraId="198124B6" w14:textId="77777777" w:rsidR="000F7377" w:rsidRDefault="000F7377">
      <w:r xmlns:w="http://schemas.openxmlformats.org/wordprocessingml/2006/main">
        <w:t xml:space="preserve">ಈ ಪದ್ಯವು ನಿಜವಾಗಿಯೂ ದೇವರ ಮಗುವಾಗಲು ಮಾರ್ಗವೆಂದರೆ ಆತನ ಆಜ್ಞೆಗಳನ್ನು ಪಾಲಿಸುವುದು ಮತ್ತು ಒಬ್ಬರ ನೆರೆಯವರನ್ನು ಪ್ರೀತಿಸುವುದು ಎಂದು ಒತ್ತಿಹೇಳುತ್ತದೆ.</w:t>
      </w:r>
    </w:p>
    <w:p w14:paraId="0A6A07D4" w14:textId="77777777" w:rsidR="000F7377" w:rsidRDefault="000F7377"/>
    <w:p w14:paraId="20BAFBDA" w14:textId="77777777" w:rsidR="000F7377" w:rsidRDefault="000F7377">
      <w:r xmlns:w="http://schemas.openxmlformats.org/wordprocessingml/2006/main">
        <w:t xml:space="preserve">1. "ಸದಾಚಾರದ ಮಾರ್ಗ: ದೇವರನ್ನು ಪ್ರೀತಿಸುವುದು ಮತ್ತು ಇತರರನ್ನು ಪ್ರೀತಿಸುವುದು"</w:t>
      </w:r>
    </w:p>
    <w:p w14:paraId="405C97A3" w14:textId="77777777" w:rsidR="000F7377" w:rsidRDefault="000F7377"/>
    <w:p w14:paraId="3B321FF5" w14:textId="77777777" w:rsidR="000F7377" w:rsidRDefault="000F7377">
      <w:r xmlns:w="http://schemas.openxmlformats.org/wordprocessingml/2006/main">
        <w:t xml:space="preserve">2. "ಎರಡು ಗುರುತುಗಳು: ದೇವರ ಮಕ್ಕಳು ಮತ್ತು ದೆವ್ವದ ಮಕ್ಕಳು"</w:t>
      </w:r>
    </w:p>
    <w:p w14:paraId="0D00C862" w14:textId="77777777" w:rsidR="000F7377" w:rsidRDefault="000F7377"/>
    <w:p w14:paraId="72140AED" w14:textId="77777777" w:rsidR="000F7377" w:rsidRDefault="000F7377">
      <w:r xmlns:w="http://schemas.openxmlformats.org/wordprocessingml/2006/main">
        <w:t xml:space="preserve">1. ಮ್ಯಾಥ್ಯೂ 22: 36-40 - ನಿಮ್ಮ ದೇವರಾದ ಕರ್ತನನ್ನು ನಿಮ್ಮ ಪೂರ್ಣ ಹೃದಯದಿಂದ ಪ್ರೀತಿಸಿ ಮತ್ತು ನಿಮ್ಮ ನೆರೆಯವರನ್ನು ನಿಮ್ಮಂತೆಯೇ ಪ್ರೀತಿಸಿ</w:t>
      </w:r>
    </w:p>
    <w:p w14:paraId="05F41033" w14:textId="77777777" w:rsidR="000F7377" w:rsidRDefault="000F7377"/>
    <w:p w14:paraId="7F1E2FCB" w14:textId="77777777" w:rsidR="000F7377" w:rsidRDefault="000F7377">
      <w:r xmlns:w="http://schemas.openxmlformats.org/wordprocessingml/2006/main">
        <w:t xml:space="preserve">2. ಜೇಮ್ಸ್ 2:8 - ಧರ್ಮಗ್ರಂಥಗಳ ಪ್ರಕಾರ ನೀವು ನಿಜವಾಗಿಯೂ ರಾಜನ ಕಾನೂನನ್ನು ಪೂರೈಸಿದರೆ, ನಿಮ್ಮ ನೆರೆಯವರನ್ನು ನಿಮ್ಮಂತೆಯೇ ಪ್ರೀತಿಸಬೇಕು</w:t>
      </w:r>
    </w:p>
    <w:p w14:paraId="441C7296" w14:textId="77777777" w:rsidR="000F7377" w:rsidRDefault="000F7377"/>
    <w:p w14:paraId="1264B771" w14:textId="77777777" w:rsidR="000F7377" w:rsidRDefault="000F7377">
      <w:r xmlns:w="http://schemas.openxmlformats.org/wordprocessingml/2006/main">
        <w:t xml:space="preserve">1 ಯೋಹಾನನು 3:11 ನಾವು ಒಬ್ಬರನ್ನೊಬ್ಬರು ಪ್ರೀತಿಸಬೇಕೆಂಬುದೇ ನೀವು ಮೊದಲಿನಿಂದಲೂ ಕೇಳಿದ ಸಂದೇಶವಾಗಿದೆ.</w:t>
      </w:r>
    </w:p>
    <w:p w14:paraId="3CDE2073" w14:textId="77777777" w:rsidR="000F7377" w:rsidRDefault="000F7377"/>
    <w:p w14:paraId="308FB0AC" w14:textId="77777777" w:rsidR="000F7377" w:rsidRDefault="000F7377">
      <w:r xmlns:w="http://schemas.openxmlformats.org/wordprocessingml/2006/main">
        <w:t xml:space="preserve">ನಾವು ಒಬ್ಬರನ್ನೊಬ್ಬರು ಪ್ರೀತಿಸಬೇಕು, ಇದು ನಾವು ಮೊದಲಿನಿಂದಲೂ ಕೇಳುತ್ತಿರುವ ಸಂದೇಶವಾಗಿದೆ.</w:t>
      </w:r>
    </w:p>
    <w:p w14:paraId="1379889C" w14:textId="77777777" w:rsidR="000F7377" w:rsidRDefault="000F7377"/>
    <w:p w14:paraId="387A7F25" w14:textId="77777777" w:rsidR="000F7377" w:rsidRDefault="000F7377">
      <w:r xmlns:w="http://schemas.openxmlformats.org/wordprocessingml/2006/main">
        <w:t xml:space="preserve">1. ಪ್ರೀತಿಯ ಶಕ್ತಿ: ದೇವರ ಆಜ್ಞೆಯಂತೆ ಒಬ್ಬರನ್ನೊಬ್ಬರು ಪ್ರೀತಿಸುವುದು ಹೇಗೆ</w:t>
      </w:r>
    </w:p>
    <w:p w14:paraId="4E6C8A4E" w14:textId="77777777" w:rsidR="000F7377" w:rsidRDefault="000F7377"/>
    <w:p w14:paraId="3502A056" w14:textId="77777777" w:rsidR="000F7377" w:rsidRDefault="000F7377">
      <w:r xmlns:w="http://schemas.openxmlformats.org/wordprocessingml/2006/main">
        <w:t xml:space="preserve">2. ಕ್ರಿಶ್ಚಿಯನ್ ಧರ್ಮದ ಹೃದಯ: ಹೇಗೆ ಪ್ರೀತಿಯು ನಮ್ಮ ನಂಬಿಕೆಯ ಅಗತ್ಯ ಅಂಶವಾಗಿದೆ</w:t>
      </w:r>
    </w:p>
    <w:p w14:paraId="40CDE074" w14:textId="77777777" w:rsidR="000F7377" w:rsidRDefault="000F7377"/>
    <w:p w14:paraId="35289A7B" w14:textId="77777777" w:rsidR="000F7377" w:rsidRDefault="000F7377">
      <w:r xmlns:w="http://schemas.openxmlformats.org/wordprocessingml/2006/main">
        <w:t xml:space="preserve">1. ಮ್ಯಾಥ್ಯೂ 22: 37-40 - ಯೇಸು ಅವನಿಗೆ, ? </w:t>
      </w:r>
      <w:r xmlns:w="http://schemas.openxmlformats.org/wordprocessingml/2006/main">
        <w:rPr>
          <w:rFonts w:ascii="맑은 고딕 Semilight" w:hAnsi="맑은 고딕 Semilight"/>
        </w:rPr>
        <w:t xml:space="preserve">ನೀವು </w:t>
      </w:r>
      <w:r xmlns:w="http://schemas.openxmlformats.org/wordprocessingml/2006/main">
        <w:t xml:space="preserve">ನಿಮ್ಮ ದೇವರಾದ ಕರ್ತನನ್ನು ನಿಮ್ಮ ಪೂರ್ಣ ಹೃದಯದಿಂದ, ನಿಮ್ಮ ಪೂರ್ಣ ಆತ್ಮದಿಂದ ಮತ್ತು ನಿಮ್ಮ ಪೂರ್ಣ ಮನಸ್ಸಿನಿಂದ ಪ್ರೀತಿಸಬೇಕು </w:t>
      </w:r>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ಅವನದು </w:t>
      </w:r>
      <w:r xmlns:w="http://schemas.openxmlformats.org/wordprocessingml/2006/main">
        <w:t xml:space="preserve">ಮೊದಲ ಮತ್ತು ದೊಡ್ಡ ಆಜ್ಞೆಯಾಗಿದೆ. ಮತ್ತು ಎರಡನೆಯದು ಹಾಗೆ: ? </w:t>
      </w:r>
      <w:r xmlns:w="http://schemas.openxmlformats.org/wordprocessingml/2006/main">
        <w:t xml:space="preserve">ನಿನ್ನಂತೆಯೇ ನಿನ್ನ ನೆರೆಯವನನ್ನೂ ಪ್ರೀತಿಸಬೇಕು. </w:t>
      </w:r>
      <w:r xmlns:w="http://schemas.openxmlformats.org/wordprocessingml/2006/main">
        <w:rPr>
          <w:rFonts w:ascii="맑은 고딕 Semilight" w:hAnsi="맑은 고딕 Semilight"/>
        </w:rPr>
        <w:t xml:space="preserve">??</w:t>
      </w:r>
    </w:p>
    <w:p w14:paraId="71BB4070" w14:textId="77777777" w:rsidR="000F7377" w:rsidRDefault="000F7377"/>
    <w:p w14:paraId="37A40E23" w14:textId="77777777" w:rsidR="000F7377" w:rsidRDefault="000F7377">
      <w:r xmlns:w="http://schemas.openxmlformats.org/wordprocessingml/2006/main">
        <w:t xml:space="preserve">2. ರೋಮನ್ನರು 12: 9-10 - ಪ್ರೀತಿಯು ಬೂಟಾಟಿಕೆ ಇಲ್ಲದೆ ಇರಲಿ. ಕೆಟ್ಟದ್ದನ್ನು ಅಸಹ್ಯಪಡಿಸಿ. ಒಳ್ಳೆಯದಕ್ಕೆ ಅಂಟಿಕೊಳ್ಳಿ. ಗೌರವಾರ್ಥವಾಗಿ ಒಬ್ಬರಿಗೊಬ್ಬರು ಸಹೋದರ ಪ್ರೀತಿಯಿಂದ ದಯೆಯಿಂದ ಪ್ರೀತಿಯಿಂದಿರಿ.</w:t>
      </w:r>
    </w:p>
    <w:p w14:paraId="2BBF1B86" w14:textId="77777777" w:rsidR="000F7377" w:rsidRDefault="000F7377"/>
    <w:p w14:paraId="5D8FB01B" w14:textId="77777777" w:rsidR="000F7377" w:rsidRDefault="000F7377">
      <w:r xmlns:w="http://schemas.openxmlformats.org/wordprocessingml/2006/main">
        <w:t xml:space="preserve">1 ಯೋಹಾನನು 3:12 ಆ ದುಷ್ಟನಾಗಿದ್ದು ತನ್ನ ಸಹೋದರನನ್ನು ಕೊಂದ ಕೇನ್‌ನಂತೆ ಅಲ್ಲ. ಮತ್ತು ಅವನು ಅವನನ್ನು ಏಕೆ ಕೊಂದನು? ಯಾಕಂದರೆ ಅವನ ಸ್ವಂತ ಕೆಲಸಗಳು ಕೆಟ್ಟವು ಮತ್ತು ಅವನ ಸಹೋದರನ ನೀತಿವಂತರು.</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ಈ ಭಾಗವು ದುಷ್ಟ ಕ್ರಿಯೆಗಳ ಪರಿಣಾಮಗಳನ್ನು ಮತ್ತು ಅವರು ಹೇಗೆ ದುರಂತಕ್ಕೆ ಕಾರಣವಾಗಬಹುದು ಎಂಬುದನ್ನು ಹೇಳುತ್ತದೆ.</w:t>
      </w:r>
    </w:p>
    <w:p w14:paraId="184EC30E" w14:textId="77777777" w:rsidR="000F7377" w:rsidRDefault="000F7377"/>
    <w:p w14:paraId="209DB3F9" w14:textId="77777777" w:rsidR="000F7377" w:rsidRDefault="000F7377">
      <w:r xmlns:w="http://schemas.openxmlformats.org/wordprocessingml/2006/main">
        <w:t xml:space="preserve">1: ನಾವು ಒಳ್ಳೆಯದನ್ನು ಮಾಡಲು ಶ್ರಮಿಸಬೇಕು, ಏಕೆಂದರೆ ನಮ್ಮ ಸ್ವಂತ ಕಾರ್ಯಗಳು ಇತರರಿಗೆ ಹಾನಿಯಾಗಬಹುದು.</w:t>
      </w:r>
    </w:p>
    <w:p w14:paraId="5D0E20A9" w14:textId="77777777" w:rsidR="000F7377" w:rsidRDefault="000F7377"/>
    <w:p w14:paraId="0207DEFF" w14:textId="77777777" w:rsidR="000F7377" w:rsidRDefault="000F7377">
      <w:r xmlns:w="http://schemas.openxmlformats.org/wordprocessingml/2006/main">
        <w:t xml:space="preserve">2: ನಾವು ನೀತಿವಂತರಾಗಲು ಶ್ರಮಿಸಬೇಕು, ಏಕೆಂದರೆ ನಮ್ಮ ಸ್ವಂತ ನೀತಿಯು ನಮ್ಮನ್ನು ಮತ್ತು ನಮ್ಮ ಸುತ್ತಮುತ್ತಲಿನವರನ್ನು ದುಷ್ಟರಿಂದ ರಕ್ಷಿಸುತ್ತದೆ.</w:t>
      </w:r>
    </w:p>
    <w:p w14:paraId="030289D3" w14:textId="77777777" w:rsidR="000F7377" w:rsidRDefault="000F7377"/>
    <w:p w14:paraId="136E0513" w14:textId="77777777" w:rsidR="000F7377" w:rsidRDefault="000F7377">
      <w:r xmlns:w="http://schemas.openxmlformats.org/wordprocessingml/2006/main">
        <w:t xml:space="preserve">1: ನಾಣ್ಣುಡಿಗಳು 10:9 - "ಸಮಗ್ರತೆಯಲ್ಲಿ ನಡೆಯುವವನು ಸುರಕ್ಷಿತವಾಗಿ ನಡೆಯುತ್ತಾನೆ, ಆದರೆ ತನ್ನ ಮಾರ್ಗಗಳನ್ನು ವಿರೂಪಗೊಳಿಸುವವನು ಪ್ರಸಿದ್ಧನಾಗುತ್ತಾನೆ."</w:t>
      </w:r>
    </w:p>
    <w:p w14:paraId="7EC574D3" w14:textId="77777777" w:rsidR="000F7377" w:rsidRDefault="000F7377"/>
    <w:p w14:paraId="781FAD71" w14:textId="77777777" w:rsidR="000F7377" w:rsidRDefault="000F7377">
      <w:r xmlns:w="http://schemas.openxmlformats.org/wordprocessingml/2006/main">
        <w:t xml:space="preserve">2: ಗಲಾಟಿಯನ್ಸ್ 6:7-8 - "ಮೋಸಹೋಗಬೇಡಿ, ದೇವರನ್ನು ಅಪಹಾಸ್ಯ ಮಾಡಬೇಡಿ; ಒಬ್ಬ ಮನುಷ್ಯನು ಏನನ್ನು ಬಿತ್ತುತ್ತಾನೋ ಅದನ್ನು ಅವನು ಕೊಯ್ಯುವನು. ಯಾಕಂದರೆ ತನ್ನ ಮಾಂಸಕ್ಕಾಗಿ ಬಿತ್ತುವವನು ಮಾಂಸದಿಂದ ಭ್ರಷ್ಟಾಚಾರವನ್ನು ಕೊಯ್ಯುತ್ತಾನೆ, ಆದರೆ ಬಿತ್ತುವವನು ಆತ್ಮದ ಆತ್ಮಕ್ಕೆ ನಿತ್ಯಜೀವವನ್ನು ಕೊಯ್ಯುವನು."</w:t>
      </w:r>
    </w:p>
    <w:p w14:paraId="724DBA50" w14:textId="77777777" w:rsidR="000F7377" w:rsidRDefault="000F7377"/>
    <w:p w14:paraId="2AF18F6B" w14:textId="77777777" w:rsidR="000F7377" w:rsidRDefault="000F7377">
      <w:r xmlns:w="http://schemas.openxmlformats.org/wordprocessingml/2006/main">
        <w:t xml:space="preserve">1 ಯೋಹಾನನು 3:13 ನನ್ನ ಸಹೋದರರೇ, ಜಗತ್ತು ನಿಮ್ಮನ್ನು ದ್ವೇಷಿಸಿದರೆ ಆಶ್ಚರ್ಯಪಡಬೇಡಿ.</w:t>
      </w:r>
    </w:p>
    <w:p w14:paraId="1017B532" w14:textId="77777777" w:rsidR="000F7377" w:rsidRDefault="000F7377"/>
    <w:p w14:paraId="788EF0EA" w14:textId="77777777" w:rsidR="000F7377" w:rsidRDefault="000F7377">
      <w:r xmlns:w="http://schemas.openxmlformats.org/wordprocessingml/2006/main">
        <w:t xml:space="preserve">ನಂಬುವವರು ಲೋಕದಿಂದ ದ್ವೇಷಿಸಿದರೆ ಆಶ್ಚರ್ಯಪಡಬೇಕಾಗಿಲ್ಲ.</w:t>
      </w:r>
    </w:p>
    <w:p w14:paraId="1EBD323A" w14:textId="77777777" w:rsidR="000F7377" w:rsidRDefault="000F7377"/>
    <w:p w14:paraId="5B3CA03A" w14:textId="77777777" w:rsidR="000F7377" w:rsidRDefault="000F7377">
      <w:r xmlns:w="http://schemas.openxmlformats.org/wordprocessingml/2006/main">
        <w:t xml:space="preserve">1. ವಿಶ್ವಾಸಿಗಳ ಪ್ರಪಂಚದ ದ್ವೇಷವು ವೈಫಲ್ಯದ ಸಂಕೇತವಲ್ಲ ಆದರೆ ಯಶಸ್ಸಿನ ಸಂಕೇತವಾಗಿದೆ.</w:t>
      </w:r>
    </w:p>
    <w:p w14:paraId="3FDBC403" w14:textId="77777777" w:rsidR="000F7377" w:rsidRDefault="000F7377"/>
    <w:p w14:paraId="6CFB72FD" w14:textId="77777777" w:rsidR="000F7377" w:rsidRDefault="000F7377">
      <w:r xmlns:w="http://schemas.openxmlformats.org/wordprocessingml/2006/main">
        <w:t xml:space="preserve">2. ನಾವು ಈ ಜಗತ್ತಿನಲ್ಲಿ ಇರದೆ ಬದುಕಲು ಕರೆಯಲ್ಪಟ್ಟಿದ್ದೇವೆ.</w:t>
      </w:r>
    </w:p>
    <w:p w14:paraId="05775431" w14:textId="77777777" w:rsidR="000F7377" w:rsidRDefault="000F7377"/>
    <w:p w14:paraId="4DE58E14" w14:textId="77777777" w:rsidR="000F7377" w:rsidRDefault="000F7377">
      <w:r xmlns:w="http://schemas.openxmlformats.org/wordprocessingml/2006/main">
        <w:t xml:space="preserve">1. ರೋಮನ್ನರು 12: 2 - ಈ ಜಗತ್ತಿಗೆ ಅನುಗುಣವಾಗಿರಬೇಡಿ, ಆದರೆ ನಿಮ್ಮ ಮನಸ್ಸಿನ ನವೀಕರಣದಿಂದ ರೂಪಾಂತರಗೊಳ್ಳಬೇಡಿ, ಇದರಿಂದ ನೀವು ದೇವರ ಚಿತ್ತವನ್ನು ಪರೀಕ್ಷಿಸುವ ಮೂಲಕ, ಒಳ್ಳೆಯದು ಮತ್ತು ಸ್ವೀಕಾರಾರ್ಹ ಮತ್ತು ಪರಿಪೂರ್ಣವಾದದ್ದು ಎಂಬುದನ್ನು ನೀವು ಗ್ರಹಿಸಬಹುದು.</w:t>
      </w:r>
    </w:p>
    <w:p w14:paraId="7A886A88" w14:textId="77777777" w:rsidR="000F7377" w:rsidRDefault="000F7377"/>
    <w:p w14:paraId="5E6BD85E" w14:textId="77777777" w:rsidR="000F7377" w:rsidRDefault="000F7377">
      <w:r xmlns:w="http://schemas.openxmlformats.org/wordprocessingml/2006/main">
        <w:t xml:space="preserve">2. ಜಾನ್ 15: 18-19 - ಜಗತ್ತು ನಿಮ್ಮನ್ನು ದ್ವೇಷಿಸಿದರೆ, ಅದು ನಿಮ್ಮನ್ನು ದ್ವೇಷಿಸುವ ಮೊದಲು ಅದು ನನ್ನನ್ನು ದ್ವೇಷಿಸಿದೆ ಎಂದು ತಿಳಿಯಿರಿ. ನೀವು ಲೋಕದವರಾಗಿದ್ದರೆ ಲೋಕವು ನಿಮ್ಮನ್ನು ತನ್ನವರೆಂದು ಪ್ರೀತಿಸುತ್ತಿತ್ತು; ಆದರೆ ನೀವು ಲೋಕದವರಲ್ಲ, ಆದರೆ </w:t>
      </w:r>
      <w:r xmlns:w="http://schemas.openxmlformats.org/wordprocessingml/2006/main">
        <w:lastRenderedPageBreak xmlns:w="http://schemas.openxmlformats.org/wordprocessingml/2006/main"/>
      </w:r>
      <w:r xmlns:w="http://schemas.openxmlformats.org/wordprocessingml/2006/main">
        <w:t xml:space="preserve">ನಾನು ನಿಮ್ಮನ್ನು ಲೋಕದಿಂದ ಆರಿಸಿಕೊಂಡಿದ್ದೇನೆ, ಆದ್ದರಿಂದ ಜಗತ್ತು ನಿಮ್ಮನ್ನು ದ್ವೇಷಿಸುತ್ತದೆ.</w:t>
      </w:r>
    </w:p>
    <w:p w14:paraId="6A587CD1" w14:textId="77777777" w:rsidR="000F7377" w:rsidRDefault="000F7377"/>
    <w:p w14:paraId="5FB942A1" w14:textId="77777777" w:rsidR="000F7377" w:rsidRDefault="000F7377">
      <w:r xmlns:w="http://schemas.openxmlformats.org/wordprocessingml/2006/main">
        <w:t xml:space="preserve">1 ಯೋಹಾನನು 3:14 ನಾವು ಸಹೋದರರನ್ನು ಪ್ರೀತಿಸುವದರಿಂದ ಮರಣದಿಂದ ಜೀವಕ್ಕೆ ಹೋಗಿದ್ದೇವೆ ಎಂದು ನಮಗೆ ತಿಳಿದಿದೆ. ತನ್ನ ಸಹೋದರನನ್ನು ಪ್ರೀತಿಸದವನು ಸಾವಿನಲ್ಲಿ ಉಳಿಯುತ್ತಾನೆ.</w:t>
      </w:r>
    </w:p>
    <w:p w14:paraId="613DF91F" w14:textId="77777777" w:rsidR="000F7377" w:rsidRDefault="000F7377"/>
    <w:p w14:paraId="218B03EA" w14:textId="77777777" w:rsidR="000F7377" w:rsidRDefault="000F7377">
      <w:r xmlns:w="http://schemas.openxmlformats.org/wordprocessingml/2006/main">
        <w:t xml:space="preserve">ವಿಶ್ವಾಸಿಗಳು ಆಧ್ಯಾತ್ಮಿಕ ಮರಣದಿಂದ ಆಧ್ಯಾತ್ಮಿಕ ಜೀವನಕ್ಕೆ ಹಾದು ಹೋಗಿದ್ದಾರೆ ಏಕೆಂದರೆ ಅವರು ತಮ್ಮ ಸಹೋದರ ಸಹೋದರಿಯರನ್ನು ಪ್ರೀತಿಸುತ್ತಾರೆ. ಯಾರು ತಮ್ಮ ಸಹೋದರ ಸಹೋದರಿಯರನ್ನು ಪ್ರೀತಿಸುವುದಿಲ್ಲವೋ ಅವರು ಆಧ್ಯಾತ್ಮಿಕವಾಗಿ ಸತ್ತವರಾಗಿರುತ್ತಾರೆ.</w:t>
      </w:r>
    </w:p>
    <w:p w14:paraId="6D21DFD4" w14:textId="77777777" w:rsidR="000F7377" w:rsidRDefault="000F7377"/>
    <w:p w14:paraId="4794AE38" w14:textId="77777777" w:rsidR="000F7377" w:rsidRDefault="000F7377">
      <w:r xmlns:w="http://schemas.openxmlformats.org/wordprocessingml/2006/main">
        <w:t xml:space="preserve">1. "ಕ್ರಿಸ್ತನಲ್ಲಿ ಹೊಸ ಜೀವನ: ಒಬ್ಬರನ್ನೊಬ್ಬರು ಪ್ರೀತಿಸುವುದು"</w:t>
      </w:r>
    </w:p>
    <w:p w14:paraId="2DEC6AE5" w14:textId="77777777" w:rsidR="000F7377" w:rsidRDefault="000F7377"/>
    <w:p w14:paraId="61CD90C8" w14:textId="77777777" w:rsidR="000F7377" w:rsidRDefault="000F7377">
      <w:r xmlns:w="http://schemas.openxmlformats.org/wordprocessingml/2006/main">
        <w:t xml:space="preserve">2. "ಪ್ರೀತಿಯ ಮೂಲಕ ಸಾವಿನಿಂದ ಜೀವನಕ್ಕೆ ಹಾದುಹೋಗುವುದು"</w:t>
      </w:r>
    </w:p>
    <w:p w14:paraId="26382E56" w14:textId="77777777" w:rsidR="000F7377" w:rsidRDefault="000F7377"/>
    <w:p w14:paraId="54565F60" w14:textId="77777777" w:rsidR="000F7377" w:rsidRDefault="000F7377">
      <w:r xmlns:w="http://schemas.openxmlformats.org/wordprocessingml/2006/main">
        <w:t xml:space="preserve">1. ಜಾನ್ 13: 34-35 - "ನಾನು ನಿಮಗೆ ಹೊಸ ಆಜ್ಞೆಯನ್ನು ನೀಡುತ್ತೇನೆ, ನೀವು ಒಬ್ಬರನ್ನೊಬ್ಬರು ಪ್ರೀತಿಸುತ್ತೀರಿ; ನಾನು ನಿಮ್ಮನ್ನು ಪ್ರೀತಿಸಿದಂತೆಯೇ, ನೀವು ಸಹ ಒಬ್ಬರನ್ನೊಬ್ಬರು ಪ್ರೀತಿಸುತ್ತೀರಿ. ಇದರಿಂದ ನೀವು ನನ್ನ ಶಿಷ್ಯರು ಎಂದು ಎಲ್ಲರೂ ತಿಳಿದುಕೊಳ್ಳುತ್ತಾರೆ. ನೀವು ಒಬ್ಬರನ್ನೊಬ್ಬರು ಪ್ರೀತಿಸುತ್ತೀರಿ."</w:t>
      </w:r>
    </w:p>
    <w:p w14:paraId="1095C051" w14:textId="77777777" w:rsidR="000F7377" w:rsidRDefault="000F7377"/>
    <w:p w14:paraId="5BFFA01E" w14:textId="77777777" w:rsidR="000F7377" w:rsidRDefault="000F7377">
      <w:r xmlns:w="http://schemas.openxmlformats.org/wordprocessingml/2006/main">
        <w:t xml:space="preserve">2. ಗಲಾಷಿಯನ್ಸ್ 5:13-14 - "ಏಕೆಂದರೆ, ಸಹೋದರರೇ, ನೀವು ಸ್ವಾತಂತ್ರ್ಯಕ್ಕಾಗಿ ಕರೆಯಲ್ಪಟ್ಟಿದ್ದೀರಿ; ಕೇವಲ ಮಾಂಸಕ್ಕಾಗಿ ಸ್ವಾತಂತ್ರ್ಯವನ್ನು ಬಳಸಬೇಡಿ, ಆದರೆ ಪ್ರೀತಿಯಿಂದ ಒಬ್ಬರಿಗೊಬ್ಬರು ಸೇವೆ ಮಾಡಿ. ಎಲ್ಲಾ ಕಾನೂನು ಒಂದೇ ಪದದಲ್ಲಿ ಪೂರ್ಣಗೊಳ್ಳುತ್ತದೆ. ಇದರಲ್ಲಿ; ನಿನ್ನ ನೆರೆಯವನನ್ನು ನಿನ್ನಂತೆಯೇ ಪ್ರೀತಿಸಬೇಕು."</w:t>
      </w:r>
    </w:p>
    <w:p w14:paraId="78AE7DAE" w14:textId="77777777" w:rsidR="000F7377" w:rsidRDefault="000F7377"/>
    <w:p w14:paraId="591873CC" w14:textId="77777777" w:rsidR="000F7377" w:rsidRDefault="000F7377">
      <w:r xmlns:w="http://schemas.openxmlformats.org/wordprocessingml/2006/main">
        <w:t xml:space="preserve">1 ಯೋಹಾನನು 3:15 ತನ್ನ ಸಹೋದರನನ್ನು ದ್ವೇಷಿಸುವವನು ಕೊಲೆಗಾರನು;</w:t>
      </w:r>
    </w:p>
    <w:p w14:paraId="1A1F2F0E" w14:textId="77777777" w:rsidR="000F7377" w:rsidRDefault="000F7377"/>
    <w:p w14:paraId="395CECAD" w14:textId="77777777" w:rsidR="000F7377" w:rsidRDefault="000F7377">
      <w:r xmlns:w="http://schemas.openxmlformats.org/wordprocessingml/2006/main">
        <w:t xml:space="preserve">ಇನ್ನೊಬ್ಬ ವ್ಯಕ್ತಿಯ ಮೇಲಿನ ದ್ವೇಷವು ಕೊಲೆಗೆ ಸಮಾನವಾಗಿದೆ ಮತ್ತು ಕೊಲೆಗಾರರಿಗೆ ಶಾಶ್ವತ ಜೀವನವಿಲ್ಲ.</w:t>
      </w:r>
    </w:p>
    <w:p w14:paraId="3CF0725A" w14:textId="77777777" w:rsidR="000F7377" w:rsidRDefault="000F7377"/>
    <w:p w14:paraId="6F5FC7CD" w14:textId="77777777" w:rsidR="000F7377" w:rsidRDefault="000F7377">
      <w:r xmlns:w="http://schemas.openxmlformats.org/wordprocessingml/2006/main">
        <w:t xml:space="preserve">1. "ನಿಮ್ಮ ಶತ್ರುಗಳನ್ನು ಪ್ರೀತಿಸಿ"</w:t>
      </w:r>
    </w:p>
    <w:p w14:paraId="4880ECE6" w14:textId="77777777" w:rsidR="000F7377" w:rsidRDefault="000F7377"/>
    <w:p w14:paraId="150CFCEA" w14:textId="77777777" w:rsidR="000F7377" w:rsidRDefault="000F7377">
      <w:r xmlns:w="http://schemas.openxmlformats.org/wordprocessingml/2006/main">
        <w:t xml:space="preserve">2. "ದ್ವೇಷದ ಪರಿಣಾಮಗಳು"</w:t>
      </w:r>
    </w:p>
    <w:p w14:paraId="2E4F49D1" w14:textId="77777777" w:rsidR="000F7377" w:rsidRDefault="000F7377"/>
    <w:p w14:paraId="32CFA23B" w14:textId="77777777" w:rsidR="000F7377" w:rsidRDefault="000F7377">
      <w:r xmlns:w="http://schemas.openxmlformats.org/wordprocessingml/2006/main">
        <w:t xml:space="preserve">1. ಮ್ಯಾಥ್ಯೂ 5:43-45 - "ನಿನ್ನ ನೆರೆಯವನನ್ನು ಪ್ರೀತಿಸಬೇಕು ಮತ್ತು ನಿನ್ನ ಶತ್ರುವನ್ನು ದ್ವೇಷಿಸಬೇಕು ಎಂದು ಹೇಳಲಾಗಿದೆ ಎಂದು ನೀವು ಕೇಳಿದ್ದೀರಿ. ಆದರೆ ನಾನು ನಿಮಗೆ ಹೇಳುತ್ತೇನೆ, ನಿಮ್ಮ ಶತ್ರುಗಳನ್ನು ಪ್ರೀತಿಸಿ, ನಿಮ್ಮನ್ನು ಶಪಿಸುವವರನ್ನು ಆಶೀರ್ವದಿಸಿ, ಅವರಿಗೆ ಒಳ್ಳೆಯದನ್ನು ಮಾಡಿ. ನಿಮ್ಮನ್ನು ದ್ವೇಷಿಸುವವರು ಮತ್ತು ನಿಮ್ಮನ್ನು ದುರ್ಬಳಕೆ ಮಾಡುವವರು ಮತ್ತು ನಿಮ್ಮನ್ನು ಹಿಂಸಿಸುವವರಿಗಾಗಿ ಪ್ರಾರ್ಥಿಸುತ್ತಾರೆ.</w:t>
      </w:r>
    </w:p>
    <w:p w14:paraId="628F79F6" w14:textId="77777777" w:rsidR="000F7377" w:rsidRDefault="000F7377"/>
    <w:p w14:paraId="3546CBFA" w14:textId="77777777" w:rsidR="000F7377" w:rsidRDefault="000F7377">
      <w:r xmlns:w="http://schemas.openxmlformats.org/wordprocessingml/2006/main">
        <w:t xml:space="preserve">2. ರೋಮನ್ನರು 12:17-21 - "ಯಾವುದೇ ಮನುಷ್ಯನಿಗೆ ಕೆಟ್ಟದ್ದಕ್ಕೆ ಪ್ರತಿಫಲವನ್ನು ನೀಡಬೇಡಿ. ಎಲ್ಲಾ ಮನುಷ್ಯರ ದೃಷ್ಟಿಯಲ್ಲಿ ಪ್ರಾಮಾಣಿಕವಾದ ವಿಷಯಗಳನ್ನು ಒದಗಿಸಿ. ಅದು ಸಾಧ್ಯವಾದರೆ, ನಿಮ್ಮಲ್ಲಿ ಇರುವಷ್ಟು, ಎಲ್ಲಾ ಮನುಷ್ಯರೊಂದಿಗೆ ಶಾಂತಿಯಿಂದ ಬಾಳು. ಪ್ರಿಯ ಪ್ರಿಯರೇ, ಸೇಡು ತೀರಿಸಿಕೊಳ್ಳಿ ನೀವೇ ಅಲ್ಲ, ಬದಲಾಗಿ ಕೋಪಕ್ಕೆ ಸ್ಥಳವನ್ನು ಕೊಡಿ: ಯಾಕಂದರೆ, ಸೇಡು ತೀರಿಸಿಕೊಳ್ಳುವುದು ನನ್ನದು, ನಾನು ತೀರಿಸುವೆನು ಎಂದು ಕರ್ತನು ಹೇಳುತ್ತಾನೆ, ಆದ್ದರಿಂದ ನಿನ್ನ ಶತ್ರುವು ಹಸಿದಿದ್ದಲ್ಲಿ ಅವನಿಗೆ ತಿನ್ನಿಸಿ; ಅವನು ಬಾಯಾರಿಕೆಯಾಗಿದ್ದರೆ, ಅವನಿಗೆ ಕುಡಿಯಲು ಕೊಡು; ಅವನ ತಲೆಯ ಮೇಲೆ ಬೆಂಕಿಯ ಕಲ್ಲಿದ್ದಲನ್ನು ರಾಶಿ ಮಾಡಿ.</w:t>
      </w:r>
    </w:p>
    <w:p w14:paraId="780C0817" w14:textId="77777777" w:rsidR="000F7377" w:rsidRDefault="000F7377"/>
    <w:p w14:paraId="009F4522" w14:textId="77777777" w:rsidR="000F7377" w:rsidRDefault="000F7377">
      <w:r xmlns:w="http://schemas.openxmlformats.org/wordprocessingml/2006/main">
        <w:t xml:space="preserve">1 ಯೋಹಾನನು 3:16 ಈ ಮೂಲಕ ನಾವು ದೇವರ ಪ್ರೀತಿಯನ್ನು ಗ್ರಹಿಸುತ್ತೇವೆ, ಏಕೆಂದರೆ ಆತನು ನಮಗಾಗಿ ತನ್ನ ಪ್ರಾಣವನ್ನು ಕೊಟ್ಟನು; ಮತ್ತು ನಾವು ಸಹೋದರರಿಗಾಗಿ ನಮ್ಮ ಪ್ರಾಣವನ್ನು ಅರ್ಪಿಸಬೇಕು.</w:t>
      </w:r>
    </w:p>
    <w:p w14:paraId="792BD6AE" w14:textId="77777777" w:rsidR="000F7377" w:rsidRDefault="000F7377"/>
    <w:p w14:paraId="21D7CD4C" w14:textId="77777777" w:rsidR="000F7377" w:rsidRDefault="000F7377">
      <w:r xmlns:w="http://schemas.openxmlformats.org/wordprocessingml/2006/main">
        <w:t xml:space="preserve">ದೇವರು ತನ್ನ ಜೀವನವನ್ನು ತ್ಯಾಗ ಮಾಡುವ ಮೂಲಕ ನಮಗೆ ಪ್ರೀತಿಯನ್ನು ತೋರಿಸಿದ್ದಾನೆ ಮತ್ತು ಪ್ರತಿಯಾಗಿ, ನಮ್ಮ ಸಹೋದರ ಸಹೋದರಿಯರಿಗಾಗಿ ನಮ್ಮ ಜೀವನವನ್ನು ತ್ಯಾಗ ಮಾಡುವ ಮೂಲಕ ನಾವು ಪ್ರೀತಿಯನ್ನು ತೋರಿಸಬೇಕೆಂದು ನಾವು ನಿರೀಕ್ಷಿಸುತ್ತೇವೆ ಎಂದು ಭಾಗವು ತಿಳಿಸುತ್ತದೆ.</w:t>
      </w:r>
    </w:p>
    <w:p w14:paraId="6EEB93D4" w14:textId="77777777" w:rsidR="000F7377" w:rsidRDefault="000F7377"/>
    <w:p w14:paraId="5E932732" w14:textId="77777777" w:rsidR="000F7377" w:rsidRDefault="000F7377">
      <w:r xmlns:w="http://schemas.openxmlformats.org/wordprocessingml/2006/main">
        <w:t xml:space="preserve">1. ದೇವರ ಪ್ರೀತಿ ಮತ್ತು ಇತರರ ಪ್ರೀತಿ: ಪರೀಕ್ಷೆ 1 ಜಾನ್ 3:16</w:t>
      </w:r>
    </w:p>
    <w:p w14:paraId="4E539AAE" w14:textId="77777777" w:rsidR="000F7377" w:rsidRDefault="000F7377"/>
    <w:p w14:paraId="7861E62A" w14:textId="77777777" w:rsidR="000F7377" w:rsidRDefault="000F7377">
      <w:r xmlns:w="http://schemas.openxmlformats.org/wordprocessingml/2006/main">
        <w:t xml:space="preserve">2. ಪ್ರೀತಿಯ ಬೆಲೆ: ಇತರರ ಪ್ರಯೋಜನಕ್ಕಾಗಿ ನಮ್ಮನ್ನು ತ್ಯಾಗ ಮಾಡುವುದು</w:t>
      </w:r>
    </w:p>
    <w:p w14:paraId="5EC7DB1B" w14:textId="77777777" w:rsidR="000F7377" w:rsidRDefault="000F7377"/>
    <w:p w14:paraId="342D92C5" w14:textId="77777777" w:rsidR="000F7377" w:rsidRDefault="000F7377">
      <w:r xmlns:w="http://schemas.openxmlformats.org/wordprocessingml/2006/main">
        <w:t xml:space="preserve">1. ಮ್ಯಾಥ್ಯೂ 22:37-40 - ? </w:t>
      </w:r>
      <w:r xmlns:w="http://schemas.openxmlformats.org/wordprocessingml/2006/main">
        <w:t xml:space="preserve">ನಿನ್ನ ದೇವರಾದ ಕರ್ತನನ್ನು ನಿನ್ನ ಪೂರ್ಣ ಹೃದಯದಿಂದಲೂ ನಿನ್ನ ಪೂರ್ಣ ಆತ್ಮದಿಂದಲೂ ನಿನ್ನ ಪೂರ್ಣ ಮನಸ್ಸಿನಿಂದಲೂ ಪ್ರೀತಿಸಬೇಕು </w:t>
      </w:r>
      <w:r xmlns:w="http://schemas.openxmlformats.org/wordprocessingml/2006/main">
        <w:rPr>
          <w:rFonts w:ascii="맑은 고딕 Semilight" w:hAnsi="맑은 고딕 Semilight"/>
        </w:rPr>
        <w:t xml:space="preserve">. </w:t>
      </w:r>
      <w:r xmlns:w="http://schemas.openxmlformats.org/wordprocessingml/2006/main">
        <w:t xml:space="preserve">ಇದು ದೊಡ್ಡ ಮತ್ತು ಮೊದಲ ಆಜ್ಞೆಯಾಗಿದೆ. ಮತ್ತು ಎರಡನೆಯದು ಹೀಗಿದೆ: ನಿಮ್ಮ ನೆರೆಯವರನ್ನು ನಿಮ್ಮಂತೆಯೇ ಪ್ರೀತಿಸಬೇಕು. ಈ ಎರಡು ಆಜ್ಞೆಗಳ ಮೇಲೆ ಎಲ್ಲಾ ಕಾನೂನು ಮತ್ತು ಪ್ರವಾದಿಗಳು ಅವಲಂಬಿಸಿವೆ.??</w:t>
      </w:r>
    </w:p>
    <w:p w14:paraId="536461FD" w14:textId="77777777" w:rsidR="000F7377" w:rsidRDefault="000F7377"/>
    <w:p w14:paraId="4D0FF942" w14:textId="77777777" w:rsidR="000F7377" w:rsidRDefault="000F7377">
      <w:r xmlns:w="http://schemas.openxmlformats.org/wordprocessingml/2006/main">
        <w:t xml:space="preserve">2. ರೋಮನ್ನರು 5:8 - ? </w:t>
      </w:r>
      <w:r xmlns:w="http://schemas.openxmlformats.org/wordprocessingml/2006/main">
        <w:t xml:space="preserve">ನಾವು ಇನ್ನೂ ಪಾಪಿಗಳಾಗಿದ್ದಾಗ, ಕ್ರಿಸ್ತನು ನಮಗೋಸ್ಕರ ಮರಣಹೊಂದಿದನೆಂದು ದೇವರು ನಮಗೆ ತನ್ನ ಪ್ರೀತಿಯನ್ನು ತೋರಿಸುತ್ತಾನೆ. </w:t>
      </w:r>
      <w:r xmlns:w="http://schemas.openxmlformats.org/wordprocessingml/2006/main">
        <w:rPr>
          <w:rFonts w:ascii="맑은 고딕 Semilight" w:hAnsi="맑은 고딕 Semilight"/>
        </w:rPr>
        <w:t xml:space="preserve">??</w:t>
      </w:r>
    </w:p>
    <w:p w14:paraId="78DA245A" w14:textId="77777777" w:rsidR="000F7377" w:rsidRDefault="000F7377"/>
    <w:p w14:paraId="63B1868E" w14:textId="77777777" w:rsidR="000F7377" w:rsidRDefault="000F7377">
      <w:r xmlns:w="http://schemas.openxmlformats.org/wordprocessingml/2006/main">
        <w:t xml:space="preserve">ಅವನ ಕರುಣೆಯ ಕರುಳನ್ನು ಅವನಿಂದ </w:t>
      </w:r>
      <w:r xmlns:w="http://schemas.openxmlformats.org/wordprocessingml/2006/main">
        <w:t xml:space="preserve">ಮುಚ್ಚುತ್ತಾನೆ , ಅವನಲ್ಲಿ ದೇವರ ಪ್ರೀತಿಯು ಹೇಗೆ ನೆಲೆಸುತ್ತದೆ?</w:t>
      </w:r>
      <w:r xmlns:w="http://schemas.openxmlformats.org/wordprocessingml/2006/main">
        <w:lastRenderedPageBreak xmlns:w="http://schemas.openxmlformats.org/wordprocessingml/2006/main"/>
      </w:r>
    </w:p>
    <w:p w14:paraId="2C83EB26" w14:textId="77777777" w:rsidR="000F7377" w:rsidRDefault="000F7377"/>
    <w:p w14:paraId="5BE0EA6B" w14:textId="77777777" w:rsidR="000F7377" w:rsidRDefault="000F7377">
      <w:r xmlns:w="http://schemas.openxmlformats.org/wordprocessingml/2006/main">
        <w:t xml:space="preserve">ಭಕ್ತರು ಅಗತ್ಯವಿರುವವರಿಗೆ ಸಹಾನುಭೂತಿ ತೋರಿಸಬೇಕು, ಇಲ್ಲದಿದ್ದರೆ, ದೇವರ ಪ್ರೀತಿ ಅವರಲ್ಲಿ ಇರುವುದಿಲ್ಲ.</w:t>
      </w:r>
    </w:p>
    <w:p w14:paraId="5E8DEE00" w14:textId="77777777" w:rsidR="000F7377" w:rsidRDefault="000F7377"/>
    <w:p w14:paraId="05F05BC2" w14:textId="77777777" w:rsidR="000F7377" w:rsidRDefault="000F7377">
      <w:r xmlns:w="http://schemas.openxmlformats.org/wordprocessingml/2006/main">
        <w:t xml:space="preserve">1. ಕ್ರಿಯೆಯಲ್ಲಿ ಪ್ರೀತಿ: ಅಗತ್ಯವಿರುವವರಿಗೆ ಸಹಾನುಭೂತಿ ತೋರಿಸುವುದು</w:t>
      </w:r>
    </w:p>
    <w:p w14:paraId="70FCC836" w14:textId="77777777" w:rsidR="000F7377" w:rsidRDefault="000F7377"/>
    <w:p w14:paraId="2C99BC4D" w14:textId="77777777" w:rsidR="000F7377" w:rsidRDefault="000F7377">
      <w:r xmlns:w="http://schemas.openxmlformats.org/wordprocessingml/2006/main">
        <w:t xml:space="preserve">2. ದೇವರ ಹೃದಯ: ಸಹಾನುಭೂತಿ ಆತನ ಪ್ರೀತಿಯನ್ನು ಹೇಗೆ ಪ್ರತಿಬಿಂಬಿಸುತ್ತದೆ</w:t>
      </w:r>
    </w:p>
    <w:p w14:paraId="20D9930B" w14:textId="77777777" w:rsidR="000F7377" w:rsidRDefault="000F7377"/>
    <w:p w14:paraId="55EAC1E5" w14:textId="77777777" w:rsidR="000F7377" w:rsidRDefault="000F7377">
      <w:r xmlns:w="http://schemas.openxmlformats.org/wordprocessingml/2006/main">
        <w:t xml:space="preserve">1. 1 ಕೊರಿಂಥಿಯಾನ್ಸ್ 13: 4-7 - ಪ್ರೀತಿಯು ತಾಳ್ಮೆ, ದಯೆ, ಅಸೂಯೆ ಪಡುವುದಿಲ್ಲ, ಹೆಮ್ಮೆಪಡುವುದಿಲ್ಲ, ಸೊಕ್ಕಿನಲ್ಲ, ಅಸಭ್ಯವಲ್ಲ, ಸ್ವಾರ್ಥಿಯಲ್ಲ, ಸುಲಭವಾಗಿ ಕೋಪಗೊಳ್ಳುವುದಿಲ್ಲ ಮತ್ತು ತಪ್ಪುಗಳ ದಾಖಲೆಯನ್ನು ಇಡುವುದಿಲ್ಲ.</w:t>
      </w:r>
    </w:p>
    <w:p w14:paraId="2A1D512C" w14:textId="77777777" w:rsidR="000F7377" w:rsidRDefault="000F7377"/>
    <w:p w14:paraId="41BFDCCD" w14:textId="77777777" w:rsidR="000F7377" w:rsidRDefault="000F7377">
      <w:r xmlns:w="http://schemas.openxmlformats.org/wordprocessingml/2006/main">
        <w:t xml:space="preserve">2. ಮ್ಯಾಥ್ಯೂ 25: 35-40 - ಹಸಿದವರಿಗೆ ಆಹಾರ ನೀಡುವುದು, ಬೆತ್ತಲೆ ಬಟ್ಟೆ, ರೋಗಿಗಳನ್ನು ಭೇಟಿ ಮಾಡುವುದು ಮತ್ತು ಜೈಲಿನಲ್ಲಿರುವವರನ್ನು ಭೇಟಿ ಮಾಡುವುದು.</w:t>
      </w:r>
    </w:p>
    <w:p w14:paraId="788679D0" w14:textId="77777777" w:rsidR="000F7377" w:rsidRDefault="000F7377"/>
    <w:p w14:paraId="59FC1C7E" w14:textId="77777777" w:rsidR="000F7377" w:rsidRDefault="000F7377">
      <w:r xmlns:w="http://schemas.openxmlformats.org/wordprocessingml/2006/main">
        <w:t xml:space="preserve">1 ಯೋಹಾನನು 3:18 ನನ್ನ ಚಿಕ್ಕ ಮಕ್ಕಳೇ, ನಾವು ಮಾತಿನಲ್ಲಿ ಅಥವಾ ಭಾಷೆಯಲ್ಲಿ ಪ್ರೀತಿಸಬಾರದು; ಆದರೆ ಕಾರ್ಯದಲ್ಲಿ ಮತ್ತು ಸತ್ಯದಲ್ಲಿ.</w:t>
      </w:r>
    </w:p>
    <w:p w14:paraId="37DDF866" w14:textId="77777777" w:rsidR="000F7377" w:rsidRDefault="000F7377"/>
    <w:p w14:paraId="598F26BD" w14:textId="77777777" w:rsidR="000F7377" w:rsidRDefault="000F7377">
      <w:r xmlns:w="http://schemas.openxmlformats.org/wordprocessingml/2006/main">
        <w:t xml:space="preserve">ನಾವು ನಮ್ಮ ಪ್ರೀತಿಯನ್ನು ಪದಗಳಲ್ಲಿ ಮಾತ್ರವಲ್ಲ, ನಮ್ಮ ಕಾರ್ಯಗಳಲ್ಲಿ ಮತ್ತು ಪ್ರಾಮಾಣಿಕತೆಯಿಂದ ವ್ಯಕ್ತಪಡಿಸಬೇಕು.</w:t>
      </w:r>
    </w:p>
    <w:p w14:paraId="63CDF7A6" w14:textId="77777777" w:rsidR="000F7377" w:rsidRDefault="000F7377"/>
    <w:p w14:paraId="6FA29715" w14:textId="77777777" w:rsidR="000F7377" w:rsidRDefault="000F7377">
      <w:r xmlns:w="http://schemas.openxmlformats.org/wordprocessingml/2006/main">
        <w:t xml:space="preserve">1. ಕ್ರಿಯೆಗಳು ಪದಗಳಿಗಿಂತ ಜೋರಾಗಿ ಮಾತನಾಡುತ್ತವೆ ??ಎ 1 ಜಾನ್ 3:18</w:t>
      </w:r>
    </w:p>
    <w:p w14:paraId="4B8B0387" w14:textId="77777777" w:rsidR="000F7377" w:rsidRDefault="000F7377"/>
    <w:p w14:paraId="2F133879" w14:textId="77777777" w:rsidR="000F7377" w:rsidRDefault="000F7377">
      <w:r xmlns:w="http://schemas.openxmlformats.org/wordprocessingml/2006/main">
        <w:t xml:space="preserve">2. ಕಾರ್ಯದಲ್ಲಿ ಮತ್ತು ಸತ್ಯದಲ್ಲಿ ಪ್ರೀತಿ ??ಎ 1 ಜಾನ್ 3:18</w:t>
      </w:r>
    </w:p>
    <w:p w14:paraId="0F6A390D" w14:textId="77777777" w:rsidR="000F7377" w:rsidRDefault="000F7377"/>
    <w:p w14:paraId="791B58F3" w14:textId="77777777" w:rsidR="000F7377" w:rsidRDefault="000F7377">
      <w:r xmlns:w="http://schemas.openxmlformats.org/wordprocessingml/2006/main">
        <w:t xml:space="preserve">1. ಜೇಮ್ಸ್ 2:14-17 ??? </w:t>
      </w:r>
      <w:r xmlns:w="http://schemas.openxmlformats.org/wordprocessingml/2006/main">
        <w:t xml:space="preserve">ನನ್ನ ಸಹೋದರರೇ, ಯಾರಾದರೂ ತನಗೆ ನಂಬಿಕೆ ಇದೆ ಆದರೆ ಕೆಲಸವಿಲ್ಲ ಎಂದು ಹೇಳಿದರೆ ಒಳ್ಳೆಯದು </w:t>
      </w:r>
      <w:r xmlns:w="http://schemas.openxmlformats.org/wordprocessingml/2006/main">
        <w:rPr>
          <w:rFonts w:ascii="맑은 고딕 Semilight" w:hAnsi="맑은 고딕 Semilight"/>
        </w:rPr>
        <w:t xml:space="preserve">? </w:t>
      </w:r>
      <w:r xmlns:w="http://schemas.openxmlformats.org/wordprocessingml/2006/main">
        <w:t xml:space="preserve">ಆ ನಂಬಿಕೆಯು ಅವನನ್ನು ಉಳಿಸಬಹುದೇ? ಒಬ್ಬ ಸಹೋದರ ಅಥವಾ ಸಹೋದರಿ ಕಳಪೆ ಬಟ್ಟೆ ಮತ್ತು ದೈನಂದಿನ ಆಹಾರದ ಕೊರತೆಯಿದ್ದರೆ ಮತ್ತು ನಿಮ್ಮಲ್ಲಿ ಒಬ್ಬರು ಅವರಿಗೆ ಹೇಳಿದರೆ, ? </w:t>
      </w:r>
      <w:r xmlns:w="http://schemas.openxmlformats.org/wordprocessingml/2006/main">
        <w:rPr>
          <w:rFonts w:ascii="맑은 고딕 Semilight" w:hAnsi="맑은 고딕 Semilight"/>
        </w:rPr>
        <w:t xml:space="preserve">쏥 </w:t>
      </w:r>
      <w:r xmlns:w="http://schemas.openxmlformats.org/wordprocessingml/2006/main">
        <w:t xml:space="preserve">ಓ ಶಾಂತಿಯಿಂದ, ಬೆಚ್ಚಗೆ ಮತ್ತು ತುಂಬಿ, ದೇಹಕ್ಕೆ ಬೇಕಾದ ವಸ್ತುಗಳನ್ನು ಅವರಿಗೆ ನೀಡದೆ, ಏನು ಪ್ರಯೋಜನ? ಹಾಗೆಯೇ ನಂಬಿಕೆಯೂ ತಾನಾಗಿಯೇ, ಅದು ಕಾರ್ಯಗಳನ್ನು ಹೊಂದಿಲ್ಲದಿದ್ದರೆ, ಅದು ಸತ್ತಿದೆ.??</w:t>
      </w:r>
    </w:p>
    <w:p w14:paraId="29304915" w14:textId="77777777" w:rsidR="000F7377" w:rsidRDefault="000F7377"/>
    <w:p w14:paraId="3C706633" w14:textId="77777777" w:rsidR="000F7377" w:rsidRDefault="000F7377">
      <w:r xmlns:w="http://schemas.openxmlformats.org/wordprocessingml/2006/main">
        <w:t xml:space="preserve">2. ಲೂಕ 6:46-49 ??? ನೀವು ನನ್ನನ್ನು </w:t>
      </w:r>
      <w:r xmlns:w="http://schemas.openxmlformats.org/wordprocessingml/2006/main">
        <w:rPr>
          <w:rFonts w:ascii="맑은 고딕 Semilight" w:hAnsi="맑은 고딕 Semilight"/>
        </w:rPr>
        <w:t xml:space="preserve">ಏಕೆ </w:t>
      </w:r>
      <w:r xmlns:w="http://schemas.openxmlformats.org/wordprocessingml/2006/main">
        <w:t xml:space="preserve">ಕರೆಯುತ್ತೀರಿ? </w:t>
      </w:r>
      <w:r xmlns:w="http://schemas.openxmlformats.org/wordprocessingml/2006/main">
        <w:rPr>
          <w:rFonts w:ascii="맑은 고딕 Semilight" w:hAnsi="맑은 고딕 Semilight"/>
        </w:rPr>
        <w:t xml:space="preserve">ಓ </w:t>
      </w:r>
      <w:r xmlns:w="http://schemas.openxmlformats.org/wordprocessingml/2006/main">
        <w:t xml:space="preserve">ಕರ್ತನೇ, ??ಮತ್ತು ನಾನು ನಿನಗೆ ಹೇಳುವುದನ್ನು ಮಾಡಬೇಡವೇ? ನನ್ನ ಬಳಿಗೆ ಬಂದು ನನ್ನ ಮಾತುಗಳನ್ನು ಕೇಳಿ ಅದರಂತೆ ನಡೆಯುವ ಪ್ರತಿಯೊಬ್ಬನು, ಅವನು ಹೇಗಿದ್ದಾನೆಂದು ನಾನು ನಿಮಗೆ ತೋರಿಸುತ್ತೇನೆ: ಅವನು ಮನೆಯನ್ನು ಕಟ್ಟುವ ಮನುಷ್ಯನಂತೆ, ಆಳವಾಗಿ ಅಗೆದು ಬಂಡೆಯ ಮೇಲೆ ಅಡಿಪಾಯವನ್ನು ಹಾಕಿದನು. ಮತ್ತು ಪ್ರವಾಹವು ಉಂಟಾದಾಗ, ಹೊಳೆಯು ಆ ಮನೆಯ ವಿರುದ್ಧ ಒಡೆದು ಅದನ್ನು ಅಲುಗಾಡಿಸಲು ಸಾಧ್ಯವಾಗಲಿಲ್ಲ, ಏಕೆಂದರೆ ಅದು ಚೆನ್ನಾಗಿ ನಿರ್ಮಿಸಲ್ಪಟ್ಟಿತು. ಆದರೆ ಅವುಗಳನ್ನು ಕೇಳುವ ಮತ್ತು ಮಾಡದವನು ಅಡಿಪಾಯವಿಲ್ಲದೆ ನೆಲದ ಮೇಲೆ ಮನೆ ಕಟ್ಟಿದ ಮನುಷ್ಯನಂತೆ. ಹೊಳೆ ಹರಿದಾಗ ತಕ್ಷಣ ಬಿದ್ದು ಆ ಮನೆಯ ಪಾಳು ದೊಡ್ಡದು.??</w:t>
      </w:r>
    </w:p>
    <w:p w14:paraId="3F0D7583" w14:textId="77777777" w:rsidR="000F7377" w:rsidRDefault="000F7377"/>
    <w:p w14:paraId="02620B45" w14:textId="77777777" w:rsidR="000F7377" w:rsidRDefault="000F7377">
      <w:r xmlns:w="http://schemas.openxmlformats.org/wordprocessingml/2006/main">
        <w:t xml:space="preserve">1 ಯೋಹಾನನು 3:19 ಮತ್ತು ಈ ಮೂಲಕ ನಾವು ಸತ್ಯದವರಾಗಿದ್ದೇವೆ ಎಂದು ತಿಳಿಯುತ್ತೇವೆ ಮತ್ತು ಆತನ ಮುಂದೆ ನಮ್ಮ ಹೃದಯಗಳಿಗೆ ಭರವಸೆ ನೀಡುತ್ತೇವೆ.</w:t>
      </w:r>
    </w:p>
    <w:p w14:paraId="06570008" w14:textId="77777777" w:rsidR="000F7377" w:rsidRDefault="000F7377"/>
    <w:p w14:paraId="52A8DB98" w14:textId="77777777" w:rsidR="000F7377" w:rsidRDefault="000F7377">
      <w:r xmlns:w="http://schemas.openxmlformats.org/wordprocessingml/2006/main">
        <w:t xml:space="preserve">ದೇವರನ್ನು ತಿಳಿದುಕೊಳ್ಳುವ ಮತ್ತು ನಂಬುವ ಮೂಲಕ ನಾವು ಸತ್ಯದವರಾಗಿದ್ದೇವೆ ಎಂದು ನಾವು ಭರವಸೆ ನೀಡಬಹುದು.</w:t>
      </w:r>
    </w:p>
    <w:p w14:paraId="32FD38E4" w14:textId="77777777" w:rsidR="000F7377" w:rsidRDefault="000F7377"/>
    <w:p w14:paraId="377C55D9" w14:textId="77777777" w:rsidR="000F7377" w:rsidRDefault="000F7377">
      <w:r xmlns:w="http://schemas.openxmlformats.org/wordprocessingml/2006/main">
        <w:t xml:space="preserve">1. ದೇವರಲ್ಲಿ ನಂಬಿಕೆಯು ಭರವಸೆಗೆ ಕಾರಣವಾಗುತ್ತದೆ</w:t>
      </w:r>
    </w:p>
    <w:p w14:paraId="37F64990" w14:textId="77777777" w:rsidR="000F7377" w:rsidRDefault="000F7377"/>
    <w:p w14:paraId="7E70EA15" w14:textId="77777777" w:rsidR="000F7377" w:rsidRDefault="000F7377">
      <w:r xmlns:w="http://schemas.openxmlformats.org/wordprocessingml/2006/main">
        <w:t xml:space="preserve">2. ಸತ್ಯವು ದೇವರೊಂದಿಗಿನ ಸಂಬಂಧದಲ್ಲಿ ಕಂಡುಬರುತ್ತದೆ</w:t>
      </w:r>
    </w:p>
    <w:p w14:paraId="4CD1207D" w14:textId="77777777" w:rsidR="000F7377" w:rsidRDefault="000F7377"/>
    <w:p w14:paraId="0DD834CE" w14:textId="77777777" w:rsidR="000F7377" w:rsidRDefault="000F7377">
      <w:r xmlns:w="http://schemas.openxmlformats.org/wordprocessingml/2006/main">
        <w:t xml:space="preserve">1. ಯೆರೆಮಿಯಾ 17:7-8 "ಭಗವಂತನಲ್ಲಿ ಭರವಸೆಯಿಡುವ ಮನುಷ್ಯನು ಧನ್ಯನು, ಅವನ ನಂಬಿಕೆಯು ಕರ್ತನು, ಅವನು ನೀರಿನಿಂದ ನೆಟ್ಟ ಮರದಂತಿದ್ದಾನೆ, ಅದು ತನ್ನ ಬೇರುಗಳನ್ನು ತೊರೆಯಿಂದ ಹೊರಹಾಕುತ್ತದೆ ಮತ್ತು ಶಾಖ ಬಂದಾಗ ಭಯಪಡುವುದಿಲ್ಲ. , ಅದರ ಎಲೆಗಳು ಹಸಿರಾಗಿಯೇ ಉಳಿಯುತ್ತವೆ ಮತ್ತು ಬರಗಾಲದ ವರ್ಷದಲ್ಲಿ ಆತಂಕಕ್ಕೊಳಗಾಗುವುದಿಲ್ಲ, ಏಕೆಂದರೆ ಅದು ಫಲ ನೀಡುವುದನ್ನು ನಿಲ್ಲಿಸುವುದಿಲ್ಲ."</w:t>
      </w:r>
    </w:p>
    <w:p w14:paraId="3A6E6AB3" w14:textId="77777777" w:rsidR="000F7377" w:rsidRDefault="000F7377"/>
    <w:p w14:paraId="390020C8" w14:textId="77777777" w:rsidR="000F7377" w:rsidRDefault="000F7377">
      <w:r xmlns:w="http://schemas.openxmlformats.org/wordprocessingml/2006/main">
        <w:t xml:space="preserve">2. ರೋಮನ್ನರು 5:5 "ಮತ್ತು ಭರವಸೆಯು ನಮ್ಮನ್ನು ನಾಚಿಕೆಪಡಿಸುವುದಿಲ್ಲ, ಏಕೆಂದರೆ ನಮಗೆ ನೀಡಲಾದ ಪವಿತ್ರಾತ್ಮದ ಮೂಲಕ ದೇವರ ಪ್ರೀತಿಯು ನಮ್ಮ ಹೃದಯದಲ್ಲಿ ಸುರಿಯಲ್ಪಟ್ಟಿದೆ."</w:t>
      </w:r>
    </w:p>
    <w:p w14:paraId="54F664A2" w14:textId="77777777" w:rsidR="000F7377" w:rsidRDefault="000F7377"/>
    <w:p w14:paraId="0B7F7BBD" w14:textId="77777777" w:rsidR="000F7377" w:rsidRDefault="000F7377">
      <w:r xmlns:w="http://schemas.openxmlformats.org/wordprocessingml/2006/main">
        <w:t xml:space="preserve">1 ಯೋಹಾನನು 3:20 ನಮ್ಮ ಹೃದಯವು ನಮ್ಮನ್ನು ಖಂಡಿಸಿದರೆ, ದೇವರು ನಮ್ಮ ಹೃದಯಕ್ಕಿಂತ ದೊಡ್ಡವನು ಮತ್ತು ಎಲ್ಲವನ್ನೂ ತಿಳಿದಿದ್ದಾನೆ.</w:t>
      </w:r>
    </w:p>
    <w:p w14:paraId="34BAAFD1" w14:textId="77777777" w:rsidR="000F7377" w:rsidRDefault="000F7377"/>
    <w:p w14:paraId="78F7BA91" w14:textId="77777777" w:rsidR="000F7377" w:rsidRDefault="000F7377">
      <w:r xmlns:w="http://schemas.openxmlformats.org/wordprocessingml/2006/main">
        <w:t xml:space="preserve">ನಮ್ಮ ಹೃದಯಗಳು ನಮ್ಮನ್ನು ಖಂಡಿಸಬಹುದು, ಆದರೆ ದೇವರು ನಮ್ಮ ಹೃದಯಕ್ಕಿಂತ ದೊಡ್ಡವನು ಮತ್ತು ಎಲ್ಲವನ್ನೂ ತಿಳಿದಿದ್ದಾನೆ.</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"ಸರ್ವಶಕ್ತನ ಶಕ್ತಿ" - ದೇವರು ನಮ್ಮ ಆಂತರಿಕ ಅನುಮಾನಗಳು ಮತ್ತು ಚಿಂತೆಗಳಿಗಿಂತ ಹೆಚ್ಚು ಶಕ್ತಿಶಾಲಿ.</w:t>
      </w:r>
    </w:p>
    <w:p w14:paraId="72ED49D0" w14:textId="77777777" w:rsidR="000F7377" w:rsidRDefault="000F7377"/>
    <w:p w14:paraId="14359FD6" w14:textId="77777777" w:rsidR="000F7377" w:rsidRDefault="000F7377">
      <w:r xmlns:w="http://schemas.openxmlformats.org/wordprocessingml/2006/main">
        <w:t xml:space="preserve">2. "ಸರ್ವ ಬಲ್ಲ ದೇವರು" - ದೇವರು ನಮ್ಮ ಹೃದಯಗಳನ್ನು ಮತ್ತು ನಾವು ಮಾಡುವ ಎಲ್ಲವನ್ನೂ ತಿಳಿದಿದ್ದಾನೆ, ಆದ್ದರಿಂದ ನಾವು ನಮ್ಮ ಚಿಂತೆ ಮತ್ತು ಭಯಗಳೊಂದಿಗೆ ಆತನನ್ನು ನಂಬಬಹುದು.</w:t>
      </w:r>
    </w:p>
    <w:p w14:paraId="68417E2D" w14:textId="77777777" w:rsidR="000F7377" w:rsidRDefault="000F7377"/>
    <w:p w14:paraId="33926F59" w14:textId="77777777" w:rsidR="000F7377" w:rsidRDefault="000F7377">
      <w:r xmlns:w="http://schemas.openxmlformats.org/wordprocessingml/2006/main">
        <w:t xml:space="preserve">1. ಫಿಲಿಪ್ಪಿ 4: 6-7 - ಯಾವುದರ ಬಗ್ಗೆಯೂ ಚಿಂತಿಸಬೇಡಿ, ಆದರೆ ಪ್ರತಿಯೊಂದರಲ್ಲೂ ಪ್ರಾರ್ಥನೆ ಮತ್ತು ಪ್ರಾರ್ಥನೆಯ ಮೂಲಕ ಕೃತಜ್ಞತಾಸ್ತುತಿಯೊಂದಿಗೆ ನಿಮ್ಮ ವಿನಂತಿಗಳನ್ನು ದೇವರಿಗೆ ತಿಳಿಸಲಿ. ಮತ್ತು ಎಲ್ಲಾ ತಿಳುವಳಿಕೆಯನ್ನು ಮೀರಿದ ದೇವರ ಶಾಂತಿಯು ನಿಮ್ಮ ಹೃದಯಗಳನ್ನು ಮತ್ತು ನಿಮ್ಮ ಮನಸ್ಸುಗಳನ್ನು ಕ್ರಿಸ್ತ ಯೇಸುವಿನಲ್ಲಿ ಕಾಪಾಡುತ್ತದೆ.</w:t>
      </w:r>
    </w:p>
    <w:p w14:paraId="13C66B7F" w14:textId="77777777" w:rsidR="000F7377" w:rsidRDefault="000F7377"/>
    <w:p w14:paraId="3E16A986" w14:textId="77777777" w:rsidR="000F7377" w:rsidRDefault="000F7377">
      <w:r xmlns:w="http://schemas.openxmlformats.org/wordprocessingml/2006/main">
        <w:t xml:space="preserve">2. ಕೀರ್ತನೆ 73:25-26 - ಸ್ವರ್ಗದಲ್ಲಿ ನಿನ್ನ ಹೊರತು ನನಗೆ ಯಾರಿದ್ದಾರೆ? ಮತ್ತು ನಿನ್ನ ಹೊರತಾಗಿ ನಾನು ಬಯಸುವ ಯಾವುದೂ ಭೂಮಿಯ ಮೇಲೆ ಇಲ್ಲ. ನನ್ನ ಮಾಂಸ ಮತ್ತು ನನ್ನ ಹೃದಯವು ವಿಫಲವಾಗಬಹುದು, ಆದರೆ ದೇವರು ನನ್ನ ಹೃದಯದ ಶಕ್ತಿ ಮತ್ತು ನನ್ನ ಭಾಗವಾಗಿದೆ.</w:t>
      </w:r>
    </w:p>
    <w:p w14:paraId="067250FA" w14:textId="77777777" w:rsidR="000F7377" w:rsidRDefault="000F7377"/>
    <w:p w14:paraId="6A992B62" w14:textId="77777777" w:rsidR="000F7377" w:rsidRDefault="000F7377">
      <w:r xmlns:w="http://schemas.openxmlformats.org/wordprocessingml/2006/main">
        <w:t xml:space="preserve">1 ಯೋಹಾನನು 3:21 ಪ್ರಿಯರೇ, ನಮ್ಮ ಹೃದಯವು ನಮ್ಮನ್ನು ಖಂಡಿಸದಿದ್ದರೆ, ನಾವು ದೇವರಲ್ಲಿ ಭರವಸೆ ಹೊಂದಿದ್ದೇವೆ.</w:t>
      </w:r>
    </w:p>
    <w:p w14:paraId="11224105" w14:textId="77777777" w:rsidR="000F7377" w:rsidRDefault="000F7377"/>
    <w:p w14:paraId="6A251E4D" w14:textId="77777777" w:rsidR="000F7377" w:rsidRDefault="000F7377">
      <w:r xmlns:w="http://schemas.openxmlformats.org/wordprocessingml/2006/main">
        <w:t xml:space="preserve">ನಮ್ಮ ಸ್ವಂತ ಹೃದಯಗಳು ನಮ್ಮನ್ನು ಖಂಡಿಸದಿದ್ದರೆ ನಾವು ದೇವರಲ್ಲಿ ಭರವಸೆ ಹೊಂದಬಹುದು.</w:t>
      </w:r>
    </w:p>
    <w:p w14:paraId="2D0866BC" w14:textId="77777777" w:rsidR="000F7377" w:rsidRDefault="000F7377"/>
    <w:p w14:paraId="365A1051" w14:textId="77777777" w:rsidR="000F7377" w:rsidRDefault="000F7377">
      <w:r xmlns:w="http://schemas.openxmlformats.org/wordprocessingml/2006/main">
        <w:t xml:space="preserve">1. ಶುದ್ಧ ಮನಸ್ಸಾಕ್ಷಿಯ ಶಕ್ತಿ: ನಾವು ದೇವರೊಂದಿಗೆ ಸರಿ ಎಂದು ತಿಳಿದುಕೊಳ್ಳುವುದು ಹೇಗೆ ನಮಗೆ ವಿಶ್ವಾಸವನ್ನು ನೀಡುತ್ತದೆ</w:t>
      </w:r>
    </w:p>
    <w:p w14:paraId="3830BAFC" w14:textId="77777777" w:rsidR="000F7377" w:rsidRDefault="000F7377"/>
    <w:p w14:paraId="40821AEE" w14:textId="77777777" w:rsidR="000F7377" w:rsidRDefault="000F7377">
      <w:r xmlns:w="http://schemas.openxmlformats.org/wordprocessingml/2006/main">
        <w:t xml:space="preserve">2. ಹೃದಯದ ಕದನ: ಖಂಡನೆಯನ್ನು ಜಯಿಸುವುದು ಮತ್ತು ದೇವರಲ್ಲಿ ವಿಶ್ವಾಸವನ್ನು ಕಂಡುಕೊಳ್ಳುವುದು</w:t>
      </w:r>
    </w:p>
    <w:p w14:paraId="5A4FFDF1" w14:textId="77777777" w:rsidR="000F7377" w:rsidRDefault="000F7377"/>
    <w:p w14:paraId="49CDEC74" w14:textId="77777777" w:rsidR="000F7377" w:rsidRDefault="000F7377">
      <w:r xmlns:w="http://schemas.openxmlformats.org/wordprocessingml/2006/main">
        <w:t xml:space="preserve">1. ಹೀಬ್ರೂ 10:22 - "ನಂಬಿಕೆಯ ಪೂರ್ಣ ಭರವಸೆಯೊಂದಿಗೆ ನಿಜವಾದ ಹೃದಯದಿಂದ ಹತ್ತಿರವಾಗೋಣ, ನಮ್ಮ ಹೃದಯವು ದುಷ್ಟ ಮನಸ್ಸಾಕ್ಷಿಯಿಂದ ಶುದ್ಧವಾಗಿ ಚಿಮುಕಿಸಲಾಗುತ್ತದೆ."</w:t>
      </w:r>
    </w:p>
    <w:p w14:paraId="7BF4F92D" w14:textId="77777777" w:rsidR="000F7377" w:rsidRDefault="000F7377"/>
    <w:p w14:paraId="000827CA" w14:textId="77777777" w:rsidR="000F7377" w:rsidRDefault="000F7377">
      <w:r xmlns:w="http://schemas.openxmlformats.org/wordprocessingml/2006/main">
        <w:t xml:space="preserve">2. ರೋಮನ್ನರು 8:1 - "ಆದ್ದರಿಂದ ಕ್ರಿಸ್ತ ಯೇಸುವಿನಲ್ಲಿರುವವರಿಗೆ ಈಗ ಯಾವುದೇ ಖಂಡನೆ ಇಲ್ಲ."</w:t>
      </w:r>
    </w:p>
    <w:p w14:paraId="53EB2E59" w14:textId="77777777" w:rsidR="000F7377" w:rsidRDefault="000F7377"/>
    <w:p w14:paraId="005DEE7E" w14:textId="77777777" w:rsidR="000F7377" w:rsidRDefault="000F7377">
      <w:r xmlns:w="http://schemas.openxmlformats.org/wordprocessingml/2006/main">
        <w:t xml:space="preserve">1 ಯೋಹಾನನು 3:22 ಮತ್ತು ನಾವು ಏನನ್ನು ಕೇಳಿದರೂ ಆತನಿಂದ ಸ್ವೀಕರಿಸುತ್ತೇವೆ, ಏಕೆಂದರೆ ನಾವು ಆತನ ಆಜ್ಞೆಗಳನ್ನು ಕೈಕೊಂಡು ಆತನ ದೃಷ್ಟಿಯಲ್ಲಿ ಮೆಚ್ಚಿಕೆಯಾದವುಗಳನ್ನು ಮಾಡುತ್ತೇವೆ.</w:t>
      </w:r>
    </w:p>
    <w:p w14:paraId="2E9316F0" w14:textId="77777777" w:rsidR="000F7377" w:rsidRDefault="000F7377"/>
    <w:p w14:paraId="5BE3D3BF" w14:textId="77777777" w:rsidR="000F7377" w:rsidRDefault="000F7377">
      <w:r xmlns:w="http://schemas.openxmlformats.org/wordprocessingml/2006/main">
        <w:t xml:space="preserve">ದೇವರ ಆಜ್ಞೆಗಳನ್ನು ಪಾಲಿಸುವ ಮತ್ತು ಆತನಿಗೆ ಇಷ್ಟವಾದದ್ದನ್ನು ಮಾಡುವ ಭಕ್ತರು ಆತನಿಂದ ಏನನ್ನು ಕೇಳುತ್ತಾರೋ ಅದನ್ನು ಸ್ವೀಕರಿಸುತ್ತಾರೆ.</w:t>
      </w:r>
    </w:p>
    <w:p w14:paraId="4E3F3774" w14:textId="77777777" w:rsidR="000F7377" w:rsidRDefault="000F7377"/>
    <w:p w14:paraId="6A3F3AA6" w14:textId="77777777" w:rsidR="000F7377" w:rsidRDefault="000F7377">
      <w:r xmlns:w="http://schemas.openxmlformats.org/wordprocessingml/2006/main">
        <w:t xml:space="preserve">1. ಕ್ರಿಯೆಯಲ್ಲಿ ನಂಬಿಕೆ: ನಮ್ಮ ನಂಬಿಕೆಗಳನ್ನು ಬದುಕುವುದು</w:t>
      </w:r>
    </w:p>
    <w:p w14:paraId="16B9E685" w14:textId="77777777" w:rsidR="000F7377" w:rsidRDefault="000F7377"/>
    <w:p w14:paraId="74CD4B96" w14:textId="77777777" w:rsidR="000F7377" w:rsidRDefault="000F7377">
      <w:r xmlns:w="http://schemas.openxmlformats.org/wordprocessingml/2006/main">
        <w:t xml:space="preserve">2. ಪ್ರಾರ್ಥನೆಯ ಶಕ್ತಿ: ಪರಿಣಾಮಕಾರಿಯಾಗಿ ಪ್ರಾರ್ಥಿಸುವುದು ಹೇಗೆ</w:t>
      </w:r>
    </w:p>
    <w:p w14:paraId="02D9C071" w14:textId="77777777" w:rsidR="000F7377" w:rsidRDefault="000F7377"/>
    <w:p w14:paraId="76B867C5" w14:textId="77777777" w:rsidR="000F7377" w:rsidRDefault="000F7377">
      <w:r xmlns:w="http://schemas.openxmlformats.org/wordprocessingml/2006/main">
        <w:t xml:space="preserve">1. ಜೇಮ್ಸ್ 4: 2-3 - ನೀವು ಕೇಳುವುದಿಲ್ಲ ಏಕೆಂದರೆ ನೀವು ಹೊಂದಿಲ್ಲ.</w:t>
      </w:r>
    </w:p>
    <w:p w14:paraId="1B71DDAB" w14:textId="77777777" w:rsidR="000F7377" w:rsidRDefault="000F7377"/>
    <w:p w14:paraId="7A519F4B" w14:textId="77777777" w:rsidR="000F7377" w:rsidRDefault="000F7377">
      <w:r xmlns:w="http://schemas.openxmlformats.org/wordprocessingml/2006/main">
        <w:t xml:space="preserve">2. ಮ್ಯಾಥ್ಯೂ 7:7-8 - ಕೇಳಿ, ಹುಡುಕು, ಮತ್ತು ನಾಕ್.</w:t>
      </w:r>
    </w:p>
    <w:p w14:paraId="2858E69A" w14:textId="77777777" w:rsidR="000F7377" w:rsidRDefault="000F7377"/>
    <w:p w14:paraId="75935A37" w14:textId="77777777" w:rsidR="000F7377" w:rsidRDefault="000F7377">
      <w:r xmlns:w="http://schemas.openxmlformats.org/wordprocessingml/2006/main">
        <w:t xml:space="preserve">1 ಯೋಹಾನನು 3:23 ಮತ್ತು ಇದು ಆತನ ಆಜ್ಞೆಯಾಗಿದೆ, ನಾವು ಆತನ ಮಗನಾದ ಯೇಸು ಕ್ರಿಸ್ತನ ಹೆಸರನ್ನು ನಂಬಬೇಕು ಮತ್ತು ಆತನು ನಮಗೆ ಆಜ್ಞೆಯನ್ನು ಕೊಟ್ಟಂತೆ ಒಬ್ಬರನ್ನೊಬ್ಬರು ಪ್ರೀತಿಸಬೇಕು.</w:t>
      </w:r>
    </w:p>
    <w:p w14:paraId="30F8D9A1" w14:textId="77777777" w:rsidR="000F7377" w:rsidRDefault="000F7377"/>
    <w:p w14:paraId="55C1D3D2" w14:textId="77777777" w:rsidR="000F7377" w:rsidRDefault="000F7377">
      <w:r xmlns:w="http://schemas.openxmlformats.org/wordprocessingml/2006/main">
        <w:t xml:space="preserve">ಯೇಸು ಕ್ರಿಸ್ತನಲ್ಲಿ ನಂಬಿಕೆಯಿಡಲು ಮತ್ತು ಆತನು ನಮಗೆ ಆಜ್ಞಾಪಿಸಿದಂತೆ ಒಬ್ಬರನ್ನೊಬ್ಬರು ಪ್ರೀತಿಸುವಂತೆ ನಮಗೆ ಆಜ್ಞಾಪಿಸಲಾಗಿದೆ.</w:t>
      </w:r>
    </w:p>
    <w:p w14:paraId="07E8136F" w14:textId="77777777" w:rsidR="000F7377" w:rsidRDefault="000F7377"/>
    <w:p w14:paraId="6D3E2B44" w14:textId="77777777" w:rsidR="000F7377" w:rsidRDefault="000F7377">
      <w:r xmlns:w="http://schemas.openxmlformats.org/wordprocessingml/2006/main">
        <w:t xml:space="preserve">1. ಒಬ್ಬರನ್ನೊಬ್ಬರು ಪ್ರೀತಿಸುವ ಶಕ್ತಿ: ದೇವರ ಆಜ್ಞೆಯು ನಮ್ಮ ಜೀವನವನ್ನು ಹೇಗೆ ಪರಿವರ್ತಿಸುತ್ತದೆ</w:t>
      </w:r>
    </w:p>
    <w:p w14:paraId="050EB469" w14:textId="77777777" w:rsidR="000F7377" w:rsidRDefault="000F7377"/>
    <w:p w14:paraId="202BD86B" w14:textId="77777777" w:rsidR="000F7377" w:rsidRDefault="000F7377">
      <w:r xmlns:w="http://schemas.openxmlformats.org/wordprocessingml/2006/main">
        <w:t xml:space="preserve">2. ಯೇಸುವಿನಲ್ಲಿ ನಂಬಿಕೆ: ದೇವರ ಆಜ್ಞೆಗೆ ನಮ್ಮ ವಿಧೇಯತೆ</w:t>
      </w:r>
    </w:p>
    <w:p w14:paraId="4D1A4428" w14:textId="77777777" w:rsidR="000F7377" w:rsidRDefault="000F7377"/>
    <w:p w14:paraId="03B590B8" w14:textId="77777777" w:rsidR="000F7377" w:rsidRDefault="000F7377">
      <w:r xmlns:w="http://schemas.openxmlformats.org/wordprocessingml/2006/main">
        <w:t xml:space="preserve">1. 1 ಜಾನ್ 4: 7-8 - ಪ್ರಿಯರೇ, ನಾವು ಒಬ್ಬರನ್ನೊಬ್ಬರು ಪ್ರೀತಿಸೋಣ: ಪ್ರೀತಿ ದೇವರಿಂದ; ಮತ್ತು ಪ್ರೀತಿಸುವ ಪ್ರತಿಯೊಬ್ಬನು ದೇವರಿಂದ ಹುಟ್ಟಿದ್ದಾನೆ ಮತ್ತು ದೇವರನ್ನು ತಿಳಿದಿದ್ದಾನೆ. ಪ್ರೀತಿಸದವನು ದೇವರನ್ನು ತಿಳಿದಿಲ್ಲ; ಯಾಕಂದರೆ ದೇವರು ಪ್ರೀತಿ.</w:t>
      </w:r>
    </w:p>
    <w:p w14:paraId="677DA2AE" w14:textId="77777777" w:rsidR="000F7377" w:rsidRDefault="000F7377"/>
    <w:p w14:paraId="59D6E41F" w14:textId="77777777" w:rsidR="000F7377" w:rsidRDefault="000F7377">
      <w:r xmlns:w="http://schemas.openxmlformats.org/wordprocessingml/2006/main">
        <w:t xml:space="preserve">2. ಯೋಹಾನ 14:15 - ನೀವು ನನ್ನನ್ನು ಪ್ರೀತಿಸುವುದಾದರೆ, ನನ್ನ ಆಜ್ಞೆಗಳನ್ನು ಕೈಕೊಳ್ಳಿರಿ.</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ಯೋಹಾನನು 3:24 ಮತ್ತು ಆತನ ಆಜ್ಞೆಗಳನ್ನು ಕೈಕೊಳ್ಳುವವನು ಅವನಲ್ಲಿ ವಾಸಿಸುತ್ತಾನೆ ಮತ್ತು ಅವನು ಅವನಲ್ಲಿ ವಾಸಿಸುತ್ತಾನೆ. ಮತ್ತು ಆತನು ನಮಗೆ ಕೊಟ್ಟಿರುವ ಆತ್ಮದ ಮೂಲಕ ಆತನು ನಮ್ಮಲ್ಲಿ ನೆಲೆಸಿದ್ದಾನೆಂದು ಇದರಿಂದ ನಾವು ತಿಳಿಯುತ್ತೇವೆ.</w:t>
      </w:r>
    </w:p>
    <w:p w14:paraId="0E41D588" w14:textId="77777777" w:rsidR="000F7377" w:rsidRDefault="000F7377"/>
    <w:p w14:paraId="0EA9767C" w14:textId="77777777" w:rsidR="000F7377" w:rsidRDefault="000F7377">
      <w:r xmlns:w="http://schemas.openxmlformats.org/wordprocessingml/2006/main">
        <w:t xml:space="preserve">ಪ್ಯಾಸೇಜ್ ದೇವರ ಅನುಶಾಸನಗಳನ್ನು ಇಟ್ಟುಕೊಳ್ಳುವವರು ಆತನೊಂದಿಗೆ ವಿಶೇಷ ಸಂಬಂಧವನ್ನು ಆನಂದಿಸುತ್ತಾರೆ ಮತ್ತು ಅವರು ಪವಿತ್ರಾತ್ಮದ ವಾಸವನ್ನು ಗುರುತಿಸಲು ಸಾಧ್ಯವಾಗುತ್ತದೆ.</w:t>
      </w:r>
    </w:p>
    <w:p w14:paraId="16332FBE" w14:textId="77777777" w:rsidR="000F7377" w:rsidRDefault="000F7377"/>
    <w:p w14:paraId="44BB4472" w14:textId="77777777" w:rsidR="000F7377" w:rsidRDefault="000F7377">
      <w:r xmlns:w="http://schemas.openxmlformats.org/wordprocessingml/2006/main">
        <w:t xml:space="preserve">1: ದೇವರ ಪ್ರೀತಿಯು ಆಯ್ದ ಕೆಲವರಿಗೆ ಮಾತ್ರವಲ್ಲ, ಆತನಿಗೆ ವಿಧೇಯರಾಗಲು ಆಯ್ಕೆಮಾಡುವ ನಮ್ಮೆಲ್ಲರಿಗೂ ಇರುತ್ತದೆ.</w:t>
      </w:r>
    </w:p>
    <w:p w14:paraId="5F3D9AA2" w14:textId="77777777" w:rsidR="000F7377" w:rsidRDefault="000F7377"/>
    <w:p w14:paraId="59623528" w14:textId="77777777" w:rsidR="000F7377" w:rsidRDefault="000F7377">
      <w:r xmlns:w="http://schemas.openxmlformats.org/wordprocessingml/2006/main">
        <w:t xml:space="preserve">2: ನಾವು ದೇವರಿಗೆ ಹತ್ತಿರವಾದಷ್ಟೂ ಆತನ ಪವಿತ್ರಾತ್ಮದ ಉಪಸ್ಥಿತಿಯನ್ನು ನಾವು ಅನುಭವಿಸುತ್ತೇವೆ.</w:t>
      </w:r>
    </w:p>
    <w:p w14:paraId="279E267C" w14:textId="77777777" w:rsidR="000F7377" w:rsidRDefault="000F7377"/>
    <w:p w14:paraId="79372C8C" w14:textId="77777777" w:rsidR="000F7377" w:rsidRDefault="000F7377">
      <w:r xmlns:w="http://schemas.openxmlformats.org/wordprocessingml/2006/main">
        <w:t xml:space="preserve">1: ರೋಮನ್ನರು 8: 9-14 - ದೇವರ ಆತ್ಮವು ನಮ್ಮನ್ನು ಹೆಚ್ಚು ಆತನಂತೆ ಮಾಡಲು ನಮ್ಮ ಜೀವನದಲ್ಲಿ ಕಾರ್ಯನಿರ್ವಹಿಸುತ್ತದೆ.</w:t>
      </w:r>
    </w:p>
    <w:p w14:paraId="54B4FE54" w14:textId="77777777" w:rsidR="000F7377" w:rsidRDefault="000F7377"/>
    <w:p w14:paraId="3E8DC5F1" w14:textId="77777777" w:rsidR="000F7377" w:rsidRDefault="000F7377">
      <w:r xmlns:w="http://schemas.openxmlformats.org/wordprocessingml/2006/main">
        <w:t xml:space="preserve">2: ಜೇಮ್ಸ್ 1:22-25 - ನಾವು ಕೇವಲ ದೇವರಿಗೆ ಕಿವಿಗೊಡಬಾರದು, ಆದರೆ ಆತನ ವಾಕ್ಯವನ್ನು ಆಚರಣೆಗೆ ತರಬೇಕು.</w:t>
      </w:r>
    </w:p>
    <w:p w14:paraId="5FEF77D4" w14:textId="77777777" w:rsidR="000F7377" w:rsidRDefault="000F7377"/>
    <w:p w14:paraId="6617624D" w14:textId="77777777" w:rsidR="000F7377" w:rsidRDefault="000F7377">
      <w:r xmlns:w="http://schemas.openxmlformats.org/wordprocessingml/2006/main">
        <w:t xml:space="preserve">1 ಜಾನ್ 4 ಹೊಸ ಒಡಂಬಡಿಕೆಯಲ್ಲಿ ಜಾನ್‌ನ ಮೊದಲ ಪತ್ರದ ನಾಲ್ಕನೇ ಅಧ್ಯಾಯವಾಗಿದೆ. ಈ ಅಧ್ಯಾಯವು ಆತ್ಮಗಳನ್ನು ಪರೀಕ್ಷಿಸುವುದು, ನಮ್ಮ ಮೇಲೆ ದೇವರ ಪ್ರೀತಿ ಮತ್ತು ಒಬ್ಬರನ್ನೊಬ್ಬರು ಪ್ರೀತಿಸುವ ಆಜ್ಞೆಯಂತಹ ವಿಷಯಗಳ ಮೇಲೆ ಕೇಂದ್ರೀಕರಿಸುತ್ತದೆ.</w:t>
      </w:r>
    </w:p>
    <w:p w14:paraId="2A22FF29" w14:textId="77777777" w:rsidR="000F7377" w:rsidRDefault="000F7377"/>
    <w:p w14:paraId="1BA3A3E9" w14:textId="77777777" w:rsidR="000F7377" w:rsidRDefault="000F7377">
      <w:r xmlns:w="http://schemas.openxmlformats.org/wordprocessingml/2006/main">
        <w:t xml:space="preserve">1 ನೇ ಪ್ಯಾರಾಗ್ರಾಫ್: ಅಧ್ಯಾಯವು ಆತ್ಮಗಳನ್ನು ಪರೀಕ್ಷಿಸುವ ಎಚ್ಚರಿಕೆಯೊಂದಿಗೆ ಪ್ರಾರಂಭವಾಗುತ್ತದೆ, ಏಕೆಂದರೆ ಪ್ರತಿಯೊಂದು ಆತ್ಮವು ದೇವರಿಂದ ಬಂದಿಲ್ಲ. ಸುಳ್ಳು ಪ್ರವಾದಿಗಳು ಜಗತ್ತಿಗೆ ಹೋಗಿದ್ದಾರೆ ಎಂದು ಲೇಖಕ ಒತ್ತಿಹೇಳುತ್ತಾನೆ ಮತ್ತು ಯೇಸು ಕ್ರಿಸ್ತನು ಮಾಂಸದಲ್ಲಿ ಬಂದಿದ್ದಾನೆ ಎಂದು ಆತ್ಮವು ಒಪ್ಪಿಕೊಳ್ಳುತ್ತದೆಯೇ ಎಂದು ವಿವೇಚಿಸಲು ವಿಶ್ವಾಸಿಗಳನ್ನು ಪ್ರೇರೇಪಿಸುತ್ತದೆ (1 ಯೋಹಾನ 4: 1-3). ಅವರು ದೇವರಿಂದ ಬಂದವರು ಮತ್ತು ಈ ಸುಳ್ಳು ಆತ್ಮಗಳನ್ನು ಜಯಿಸಿದ್ದಾರೆ ಎಂದು ಅವನು ಅವರಿಗೆ ನೆನಪಿಸುತ್ತಾನೆ ಏಕೆಂದರೆ ಅವರಲ್ಲಿರುವವನು ಜಗತ್ತಿನಲ್ಲಿ ಇರುವವನಿಗಿಂತ ದೊಡ್ಡವನು (1 ಯೋಹಾನ 4:4). ಲೇಖಕರು ದೇವರ ಸತ್ಯವನ್ನು ಕೇಳಲು ಭಕ್ತರನ್ನು ಪ್ರೋತ್ಸಾಹಿಸುತ್ತಾರೆ ಮತ್ತು ದೇವರನ್ನು ತಿಳಿದಿರುವವರು ಆತನ ಬೋಧನೆಗಳನ್ನು ಕೇಳುತ್ತಾರೆ ಎಂದು ಗುರುತಿಸುತ್ತಾರೆ (1 ಜಾನ್ 4:5-6).</w:t>
      </w:r>
    </w:p>
    <w:p w14:paraId="6FD3D737" w14:textId="77777777" w:rsidR="000F7377" w:rsidRDefault="000F7377"/>
    <w:p w14:paraId="2CF45450" w14:textId="77777777" w:rsidR="000F7377" w:rsidRDefault="000F7377">
      <w:r xmlns:w="http://schemas.openxmlformats.org/wordprocessingml/2006/main">
        <w:t xml:space="preserve">2 ನೇ ಪ್ಯಾರಾಗ್ರಾಫ್: ಪದ್ಯಗಳು 7-12 ರಲ್ಲಿ, ನಮ್ಮ ಮೇಲೆ ದೇವರ ಪ್ರೀತಿ ಮತ್ತು ಒಬ್ಬರನ್ನೊಬ್ಬರು ಪ್ರೀತಿಸುವ ನಮ್ಮ ಕರೆಗೆ ಒತ್ತು ನೀಡಲಾಗಿದೆ. ಪ್ರೀತಿಯು ದೇವರಿಂದ ಬರುತ್ತದೆ ಎಂದು ಲೇಖಕನು ಘೋಷಿಸುತ್ತಾನೆ ಏಕೆಂದರೆ ಅವನು ಪ್ರೀತಿ (1 ಯೋಹಾನ 4:7-8). ದೇವರು ತನ್ನ ಮಗನನ್ನು ನಮ್ಮ ಪಾಪಗಳಿಗೆ ಪ್ರಾಯಶ್ಚಿತ್ತ ಯಜ್ಞವಾಗಿ ಕಳುಹಿಸುವ ಮೂಲಕ ತನ್ನ ಪ್ರೀತಿಯನ್ನು ಪ್ರದರ್ಶಿಸಿದನು (1 ಯೋಹಾನ 4: 9-10). ನಾವು ಈ ನಂಬಲಾಗದ ಪ್ರೀತಿಯನ್ನು ಅನುಭವಿಸಿದ್ದರಿಂದ, ನಾವು ಒಬ್ಬರನ್ನೊಬ್ಬರು ಪ್ರೀತಿಸಲು ಕರೆಯುತ್ತೇವೆ. ನಾವು ಒಬ್ಬರನ್ನೊಬ್ಬರು ನಿಜವಾಗಿಯೂ ಪ್ರೀತಿಸಿದರೆ, ದೇವರ ಪ್ರೀತಿಯು ನಮ್ಮಲ್ಲಿ ನೆಲೆಸಿದೆ ಮತ್ತು </w:t>
      </w:r>
      <w:r xmlns:w="http://schemas.openxmlformats.org/wordprocessingml/2006/main">
        <w:lastRenderedPageBreak xmlns:w="http://schemas.openxmlformats.org/wordprocessingml/2006/main"/>
      </w:r>
      <w:r xmlns:w="http://schemas.openxmlformats.org/wordprocessingml/2006/main">
        <w:t xml:space="preserve">ನಮ್ಮಲ್ಲಿ ಪರಿಪೂರ್ಣವಾಗಿದೆ ಎಂದು ಲೇಖಕರು ಒತ್ತಿಹೇಳುತ್ತಾರೆ (1 ಯೋಹಾನ 4:11-12).</w:t>
      </w:r>
    </w:p>
    <w:p w14:paraId="34535A4E" w14:textId="77777777" w:rsidR="000F7377" w:rsidRDefault="000F7377"/>
    <w:p w14:paraId="7CBC229F" w14:textId="77777777" w:rsidR="000F7377" w:rsidRDefault="000F7377">
      <w:r xmlns:w="http://schemas.openxmlformats.org/wordprocessingml/2006/main">
        <w:t xml:space="preserve">3 ನೇ ಪ್ಯಾರಾಗ್ರಾಫ್: ಪದ್ಯ 13 ರಿಂದ ಅಧ್ಯಾಯದ ಅಂತ್ಯದವರೆಗೆ, ಲೇಖಕನು ತನ್ನ ಆತ್ಮದ ಮೂಲಕ ದೇವರೊಂದಿಗೆ ಅವರ ಸಂಬಂಧದ ಬಗ್ಗೆ ವಿಶ್ವಾಸಿಗಳಿಗೆ ಭರವಸೆ ನೀಡುತ್ತಾನೆ. ನಾವು ಆತನಲ್ಲಿ ನೆಲೆಸಿದ್ದೇವೆ ಮತ್ತು ಆತನು ನಮಗೆ ತನ್ನ ಆತ್ಮವನ್ನು ಕೊಟ್ಟಿರುವುದರಿಂದ ಆತನು ನಮ್ಮಲ್ಲಿ ನೆಲೆಸಿದ್ದಾನೆಂದು ನಾವು ತಿಳಿಯಬಹುದು ಎಂದು ಅವರು ಹೇಳುತ್ತಾರೆ (1 ಯೋಹಾನ 4:13). ಈ ಒಳಗಿನ ಆತ್ಮವು ಯೇಸು ದೇವರ ಮಗನೆಂದು ಸಾಕ್ಷಿ ಹೇಳುತ್ತದೆ, ಆತನೊಂದಿಗೆ ನಮ್ಮ ಸಂಬಂಧದಲ್ಲಿ ನಮಗೆ ವಿಶ್ವಾಸವನ್ನು ಹೊಂದಲು ಅನುವು ಮಾಡಿಕೊಡುತ್ತದೆ (1 ಯೋಹಾನ 4:14-16). ಪರಿಪೂರ್ಣ ಪ್ರೀತಿಯು ಭಯವನ್ನು ಹೊರಹಾಕುತ್ತದೆ ಮತ್ತು ಭಯಪಡುವವರು ಪ್ರೀತಿಯಲ್ಲಿ ಪರಿಪೂರ್ಣರಾಗಿಲ್ಲ ಎಂದು ಒತ್ತಿಹೇಳುವ ಮೂಲಕ ಲೇಖಕರು ಮುಕ್ತಾಯಗೊಳಿಸುತ್ತಾರೆ. ಆತನು ಮೊದಲು ನಮ್ಮನ್ನು ಪ್ರೀತಿಸಿದ ಕಾರಣ ನಾವು ಪ್ರೀತಿಸುತ್ತೇವೆ ಎಂದು ನಂಬುವವರಿಗೆ ನೆನಪಿಸುತ್ತಾನೆ (1 ಯೋಹಾನ 4:17-19).</w:t>
      </w:r>
    </w:p>
    <w:p w14:paraId="5889281E" w14:textId="77777777" w:rsidR="000F7377" w:rsidRDefault="000F7377"/>
    <w:p w14:paraId="20D4F891" w14:textId="77777777" w:rsidR="000F7377" w:rsidRDefault="000F7377">
      <w:r xmlns:w="http://schemas.openxmlformats.org/wordprocessingml/2006/main">
        <w:t xml:space="preserve">ಸಾರಾಂಶದಲ್ಲಿ, ಧರ್ಮಪ್ರಚಾರಕ ಜಾನ್ ಬರೆದ ಮೊದಲ ಪತ್ರದ ನಾಲ್ಕನೇ ಅಧ್ಯಾಯವು ಆತ್ಮಗಳನ್ನು ಪರೀಕ್ಷಿಸಲು ಮತ್ತು ಸತ್ಯವನ್ನು ಗ್ರಹಿಸಲು ವಿಶ್ವಾಸಿಗಳನ್ನು ಪ್ರೇರೇಪಿಸುತ್ತದೆ. ಇದು ನಮ್ಮ ಮೇಲಿನ ದೇವರ ಪ್ರೀತಿಯನ್ನು ಮತ್ತು ಆತನ ನಂಬಲಾಗದ ಪ್ರೀತಿಗೆ ಪ್ರತಿಕ್ರಿಯೆಯಾಗಿ ಒಬ್ಬರನ್ನೊಬ್ಬರು ಪ್ರೀತಿಸುವ ನಮ್ಮ ಕರೆಯನ್ನು ಎತ್ತಿ ತೋರಿಸುತ್ತದೆ. ಅಧ್ಯಾಯವು ಆತನ ಆತ್ಮದ ಮೂಲಕ ದೇವರೊಂದಿಗಿನ ಅವರ ಸಂಬಂಧದ ಬಗ್ಗೆ ವಿಶ್ವಾಸಿಗಳಿಗೆ ಭರವಸೆ ನೀಡುತ್ತದೆ, ಆತ್ಮದ ಸಾಕ್ಷ್ಯ ಮತ್ತು ಅದು ತರುವ ವಿಶ್ವಾಸವನ್ನು ಒತ್ತಿಹೇಳುತ್ತದೆ. ಪರಿಪೂರ್ಣ ಪ್ರೀತಿಯು ಭಯವನ್ನು ಹೊರಹಾಕುತ್ತದೆ ಮತ್ತು ಆತನು ಮೊದಲು ನಮ್ಮನ್ನು ಪ್ರೀತಿಸಿದ ಕಾರಣ ನಾವು ಪ್ರೀತಿಸುವ ಮೂಲಭೂತ ಸತ್ಯವನ್ನು ನಂಬುವವರಿಗೆ ನೆನಪಿಸುವ ಮೂಲಕ ಇದು ಮುಕ್ತಾಯಗೊಳ್ಳುತ್ತದೆ.</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ಯೋಹಾನನು 4:1 ಪ್ರಿಯರೇ, ಪ್ರತಿಯೊಂದು ಆತ್ಮವನ್ನು ನಂಬಬೇಡಿ, ಆದರೆ ಆತ್ಮಗಳು ದೇವರಿಂದ ಬಂದವು ಎಂದು ಪರೀಕ್ಷಿಸಿ; ಏಕೆಂದರೆ ಅನೇಕ ಸುಳ್ಳು ಪ್ರವಾದಿಗಳು ಲೋಕಕ್ಕೆ ಹೋಗಿದ್ದಾರೆ.</w:t>
      </w:r>
    </w:p>
    <w:p w14:paraId="7E775B56" w14:textId="77777777" w:rsidR="000F7377" w:rsidRDefault="000F7377"/>
    <w:p w14:paraId="43F7EC4D" w14:textId="77777777" w:rsidR="000F7377" w:rsidRDefault="000F7377">
      <w:r xmlns:w="http://schemas.openxmlformats.org/wordprocessingml/2006/main">
        <w:t xml:space="preserve">ನಾವು ಪ್ರತಿ ಆತ್ಮವನ್ನು ಕುರುಡಾಗಿ ನಂಬಬಾರದು, ಆದರೆ ಅವರು ದೇವರಿಂದ ಬಂದವರು ಎಂದು ನೋಡಲು ಅವರನ್ನು ಪರೀಕ್ಷಿಸಬೇಕು, ಏಕೆಂದರೆ ಜಗತ್ತಿನಲ್ಲಿ ಅನೇಕ ಸುಳ್ಳು ಪ್ರವಾದಿಗಳು ಅಸ್ತಿತ್ವದಲ್ಲಿದ್ದಾರೆ.</w:t>
      </w:r>
    </w:p>
    <w:p w14:paraId="19311BC5" w14:textId="77777777" w:rsidR="000F7377" w:rsidRDefault="000F7377"/>
    <w:p w14:paraId="0C030739" w14:textId="77777777" w:rsidR="000F7377" w:rsidRDefault="000F7377">
      <w:r xmlns:w="http://schemas.openxmlformats.org/wordprocessingml/2006/main">
        <w:t xml:space="preserve">1. ಸುಳ್ಳು ಪ್ರವಾದಿಗಳ ಬಗ್ಗೆ ಎಚ್ಚರದಿಂದಿರಿ: ನಮ್ಮೊಂದಿಗೆ ಮಾತನಾಡುವ ಆತ್ಮಗಳನ್ನು ಪರೀಕ್ಷಿಸುವುದು</w:t>
      </w:r>
    </w:p>
    <w:p w14:paraId="6B38C117" w14:textId="77777777" w:rsidR="000F7377" w:rsidRDefault="000F7377"/>
    <w:p w14:paraId="7B546FB6" w14:textId="77777777" w:rsidR="000F7377" w:rsidRDefault="000F7377">
      <w:r xmlns:w="http://schemas.openxmlformats.org/wordprocessingml/2006/main">
        <w:t xml:space="preserve">2. ವಿವೇಚನೆಯ ಶಕ್ತಿ: ನಮ್ಮ ಜೀವನದಲ್ಲಿ ನಿಜವಾದ ಆತ್ಮಗಳನ್ನು ಗುರುತಿಸುವುದು</w:t>
      </w:r>
    </w:p>
    <w:p w14:paraId="714E89BB" w14:textId="77777777" w:rsidR="000F7377" w:rsidRDefault="000F7377"/>
    <w:p w14:paraId="6D06CB6F" w14:textId="77777777" w:rsidR="000F7377" w:rsidRDefault="000F7377">
      <w:r xmlns:w="http://schemas.openxmlformats.org/wordprocessingml/2006/main">
        <w:t xml:space="preserve">1. ಮ್ಯಾಥ್ಯೂ 24:24, "ಸುಳ್ಳು ಮೆಸ್ಸೀಯರು ಮತ್ತು ಸುಳ್ಳು ಪ್ರವಾದಿಗಳು ಕಾಣಿಸಿಕೊಳ್ಳುತ್ತಾರೆ ಮತ್ತು ಸಾಧ್ಯವಾದರೆ ಚುನಾಯಿತರನ್ನು ಮೋಸಗೊಳಿಸಲು ದೊಡ್ಡ ಚಿಹ್ನೆಗಳು ಮತ್ತು ಅದ್ಭುತಗಳನ್ನು ಮಾಡುತ್ತಾರೆ."</w:t>
      </w:r>
    </w:p>
    <w:p w14:paraId="38B74EF2" w14:textId="77777777" w:rsidR="000F7377" w:rsidRDefault="000F7377"/>
    <w:p w14:paraId="6B5C69DC" w14:textId="77777777" w:rsidR="000F7377" w:rsidRDefault="000F7377">
      <w:r xmlns:w="http://schemas.openxmlformats.org/wordprocessingml/2006/main">
        <w:t xml:space="preserve">2. ಯೆರೆಮಿಯ 29:8, "ಇಸ್ರಾಯೇಲಿನ ದೇವರಾದ ಸೈನ್ಯಗಳ ಕರ್ತನು ಹೀಗೆ ಹೇಳುತ್ತಾನೆ: ನಿಮ್ಮ ಪ್ರವಾದಿಗಳು ಮತ್ತು ನಿಮ್ಮ ನಡುವೆ ಇರುವ ನಿಮ್ಮ ಭವಿಷ್ಯಕಾರರು ನಿಮ್ಮನ್ನು ಮೋಸಗೊಳಿಸಲು ಬಿಡಬೇಡಿ ಮತ್ತು ಅವರು ಕನಸು ಕಾಣುವ ಕನಸುಗಳಿಗೆ ಕಿವಿಗೊಡಬೇಡಿ."</w:t>
      </w:r>
    </w:p>
    <w:p w14:paraId="535615DB" w14:textId="77777777" w:rsidR="000F7377" w:rsidRDefault="000F7377"/>
    <w:p w14:paraId="289152FE" w14:textId="77777777" w:rsidR="000F7377" w:rsidRDefault="000F7377">
      <w:r xmlns:w="http://schemas.openxmlformats.org/wordprocessingml/2006/main">
        <w:t xml:space="preserve">1 ಯೋಹಾನನು 4:2 ಇದರಿಂದ ನೀವು ದೇವರ ಆತ್ಮವನ್ನು ತಿಳಿದುಕೊಳ್ಳುತ್ತೀರಿ: ಯೇಸು ಕ್ರಿಸ್ತನು ಮಾಂಸವನ್ನು ಹೊಂದಿದ್ದಾನೆಂದು ಒಪ್ಪಿಕೊಳ್ಳುವ ಪ್ರತಿಯೊಂದು ಆತ್ಮವು ದೇವರಿಂದ ಬಂದಿದೆ.</w:t>
      </w:r>
    </w:p>
    <w:p w14:paraId="6A29AB58" w14:textId="77777777" w:rsidR="000F7377" w:rsidRDefault="000F7377"/>
    <w:p w14:paraId="5B9F3D56" w14:textId="77777777" w:rsidR="000F7377" w:rsidRDefault="000F7377">
      <w:r xmlns:w="http://schemas.openxmlformats.org/wordprocessingml/2006/main">
        <w:t xml:space="preserve">ದೇವರ ಆತ್ಮವನ್ನು ತಿಳಿದುಕೊಳ್ಳುವುದು ಯೇಸು ಕ್ರಿಸ್ತನು ಮಾಂಸದಲ್ಲಿ ಬಂದಿದ್ದಾನೆ ಎಂದು ತಿಳಿಯುವುದು.</w:t>
      </w:r>
    </w:p>
    <w:p w14:paraId="0700FB71" w14:textId="77777777" w:rsidR="000F7377" w:rsidRDefault="000F7377"/>
    <w:p w14:paraId="4BBAC071" w14:textId="77777777" w:rsidR="000F7377" w:rsidRDefault="000F7377">
      <w:r xmlns:w="http://schemas.openxmlformats.org/wordprocessingml/2006/main">
        <w:t xml:space="preserve">1. ಯೇಸುವಿನ ಶಕ್ತಿ: ಕ್ರಿಸ್ತನ ದೈವತ್ವವನ್ನು ಅರ್ಥಮಾಡಿಕೊಳ್ಳುವುದು</w:t>
      </w:r>
    </w:p>
    <w:p w14:paraId="56759733" w14:textId="77777777" w:rsidR="000F7377" w:rsidRDefault="000F7377"/>
    <w:p w14:paraId="78366BCC" w14:textId="77777777" w:rsidR="000F7377" w:rsidRDefault="000F7377">
      <w:r xmlns:w="http://schemas.openxmlformats.org/wordprocessingml/2006/main">
        <w:t xml:space="preserve">2. ಮೋಕ್ಷದ ಭರವಸೆ: ನಾವು ಯೇಸುವನ್ನು ಏಕೆ ನಂಬುತ್ತೇವೆ</w:t>
      </w:r>
    </w:p>
    <w:p w14:paraId="5AD25D01" w14:textId="77777777" w:rsidR="000F7377" w:rsidRDefault="000F7377"/>
    <w:p w14:paraId="5346DEC8" w14:textId="77777777" w:rsidR="000F7377" w:rsidRDefault="000F7377">
      <w:r xmlns:w="http://schemas.openxmlformats.org/wordprocessingml/2006/main">
        <w:t xml:space="preserve">1. ಫಿಲಿಪ್ಪಿ 2:5-11 - ಯೇಸು ಮನುಷ್ಯನಾಗಲು ಮತ್ತು ಶಿಲುಬೆಯ ಮೇಲೆ ಸಾಯಲು ತನ್ನನ್ನು ತಗ್ಗಿಸಿಕೊಳ್ಳುತ್ತಾನೆ</w:t>
      </w:r>
    </w:p>
    <w:p w14:paraId="60DD7C51" w14:textId="77777777" w:rsidR="000F7377" w:rsidRDefault="000F7377"/>
    <w:p w14:paraId="2BF70B37" w14:textId="77777777" w:rsidR="000F7377" w:rsidRDefault="000F7377">
      <w:r xmlns:w="http://schemas.openxmlformats.org/wordprocessingml/2006/main">
        <w:t xml:space="preserve">2. ಯೆಶಾಯ 53: 4-6 - ಜೀಸಸ್ ಪ್ರಪಂಚದ ಪಾಪಗಳನ್ನು ನರಳುತ್ತಿರುವ ಸೇವಕನಾಗಿ ಹೊತ್ತಿದ್ದಾನೆ</w:t>
      </w:r>
    </w:p>
    <w:p w14:paraId="3F760403" w14:textId="77777777" w:rsidR="000F7377" w:rsidRDefault="000F7377"/>
    <w:p w14:paraId="2D84C86C" w14:textId="77777777" w:rsidR="000F7377" w:rsidRDefault="000F7377">
      <w:r xmlns:w="http://schemas.openxmlformats.org/wordprocessingml/2006/main">
        <w:t xml:space="preserve">1 ಯೋಹಾನನು 4:3 ಮತ್ತು ಯೇಸು ಕ್ರಿಸ್ತನು ಶರೀರದಲ್ಲಿ ಬಂದಿದ್ದಾನೆಂದು ಒಪ್ಪಿಕೊಳ್ಳದ ಪ್ರತಿಯೊಂದು ಆತ್ಮವು ದೇವರಲ್ಲ; ಮತ್ತು ಈಗಲೂ ಅದು ಈಗಾಗಲೇ ಜಗತ್ತಿನಲ್ಲಿದೆ.</w:t>
      </w:r>
    </w:p>
    <w:p w14:paraId="5A09AF33" w14:textId="77777777" w:rsidR="000F7377" w:rsidRDefault="000F7377"/>
    <w:p w14:paraId="40931ACF" w14:textId="77777777" w:rsidR="000F7377" w:rsidRDefault="000F7377">
      <w:r xmlns:w="http://schemas.openxmlformats.org/wordprocessingml/2006/main">
        <w:t xml:space="preserve">ಜೀಸಸ್ ಕ್ರೈಸ್ಟ್ ಮಾಂಸದಲ್ಲಿ ಬಂದಿದ್ದಾನೆ ಎಂದು ಗುರುತಿಸುವುದು ಮುಖ್ಯ, ಏಕೆಂದರೆ ಇದನ್ನು ಒಪ್ಪಿಕೊಳ್ಳದ ಯಾವುದೇ ಆತ್ಮವು ಈಗಾಗಲೇ ಜಗತ್ತಿನಲ್ಲಿ ಇರುವ ಆಂಟಿಕ್ರೈಸ್ಟ್ನ ಆತ್ಮವಾಗಿದೆ.</w:t>
      </w:r>
    </w:p>
    <w:p w14:paraId="66784486" w14:textId="77777777" w:rsidR="000F7377" w:rsidRDefault="000F7377"/>
    <w:p w14:paraId="2EE9B3E7" w14:textId="77777777" w:rsidR="000F7377" w:rsidRDefault="000F7377">
      <w:r xmlns:w="http://schemas.openxmlformats.org/wordprocessingml/2006/main">
        <w:t xml:space="preserve">1. ಯೇಸು ಕ್ರಿಸ್ತನನ್ನು ಒಪ್ಪಿಕೊಳ್ಳುವ ಶಕ್ತಿ</w:t>
      </w:r>
    </w:p>
    <w:p w14:paraId="56A77BFC" w14:textId="77777777" w:rsidR="000F7377" w:rsidRDefault="000F7377"/>
    <w:p w14:paraId="724C4EEE" w14:textId="77777777" w:rsidR="000F7377" w:rsidRDefault="000F7377">
      <w:r xmlns:w="http://schemas.openxmlformats.org/wordprocessingml/2006/main">
        <w:t xml:space="preserve">2. ನೀವು ಆಂಟಿಕ್ರೈಸ್ಟ್ ವಿರುದ್ಧ ಇದ್ದೀರಾ?</w:t>
      </w:r>
    </w:p>
    <w:p w14:paraId="747CFF3D" w14:textId="77777777" w:rsidR="000F7377" w:rsidRDefault="000F7377"/>
    <w:p w14:paraId="7A58ADE2" w14:textId="77777777" w:rsidR="000F7377" w:rsidRDefault="000F7377">
      <w:r xmlns:w="http://schemas.openxmlformats.org/wordprocessingml/2006/main">
        <w:t xml:space="preserve">1. 1 ಜಾನ್ 4:3</w:t>
      </w:r>
    </w:p>
    <w:p w14:paraId="3713B881" w14:textId="77777777" w:rsidR="000F7377" w:rsidRDefault="000F7377"/>
    <w:p w14:paraId="0A99FB04" w14:textId="77777777" w:rsidR="000F7377" w:rsidRDefault="000F7377">
      <w:r xmlns:w="http://schemas.openxmlformats.org/wordprocessingml/2006/main">
        <w:t xml:space="preserve">2. ಮ್ಯಾಥ್ಯೂ 1:18-25 (ಜೀಸಸ್ ಕ್ರಿಸ್ತನ ಜನನ)</w:t>
      </w:r>
    </w:p>
    <w:p w14:paraId="503F8D3D" w14:textId="77777777" w:rsidR="000F7377" w:rsidRDefault="000F7377"/>
    <w:p w14:paraId="311A2D42" w14:textId="77777777" w:rsidR="000F7377" w:rsidRDefault="000F7377">
      <w:r xmlns:w="http://schemas.openxmlformats.org/wordprocessingml/2006/main">
        <w:t xml:space="preserve">1 ಯೋಹಾನನು 4:4 ಚಿಕ್ಕ ಮಕ್ಕಳೇ, ನೀವು ದೇವರಿಂದ ಬಂದವರು ಮತ್ತು ಅವರನ್ನು ಜಯಿಸಿದ್ದೀರಿ; ಏಕೆಂದರೆ ನಿಮ್ಮಲ್ಲಿರುವವನು ಲೋಕದಲ್ಲಿರುವವನಿಗಿಂತ ದೊಡ್ಡವನು.</w:t>
      </w:r>
    </w:p>
    <w:p w14:paraId="54471D7C" w14:textId="77777777" w:rsidR="000F7377" w:rsidRDefault="000F7377"/>
    <w:p w14:paraId="4742F616" w14:textId="77777777" w:rsidR="000F7377" w:rsidRDefault="000F7377">
      <w:r xmlns:w="http://schemas.openxmlformats.org/wordprocessingml/2006/main">
        <w:t xml:space="preserve">ಭಕ್ತರು ದೇವರಿಂದ ಬಂದವರು ಮತ್ತು ಅವರೊಳಗಿನ ದೇವರ ಹೆಚ್ಚಿನ ಶಕ್ತಿಯಿಂದಾಗಿ ಜಗತ್ತನ್ನು ಜಯಿಸಿದ್ದಾರೆ.</w:t>
      </w:r>
    </w:p>
    <w:p w14:paraId="6EE7943D" w14:textId="77777777" w:rsidR="000F7377" w:rsidRDefault="000F7377"/>
    <w:p w14:paraId="452ED7BA" w14:textId="77777777" w:rsidR="000F7377" w:rsidRDefault="000F7377">
      <w:r xmlns:w="http://schemas.openxmlformats.org/wordprocessingml/2006/main">
        <w:t xml:space="preserve">1. ದೇವರ ಶಕ್ತಿ: ನಮ್ಮ ದಾರಿಯಲ್ಲಿ ಬರುವ ಯಾವುದನ್ನಾದರೂ ಜಯಿಸುವುದು</w:t>
      </w:r>
    </w:p>
    <w:p w14:paraId="3116E63E" w14:textId="77777777" w:rsidR="000F7377" w:rsidRDefault="000F7377"/>
    <w:p w14:paraId="568BB309" w14:textId="77777777" w:rsidR="000F7377" w:rsidRDefault="000F7377">
      <w:r xmlns:w="http://schemas.openxmlformats.org/wordprocessingml/2006/main">
        <w:t xml:space="preserve">2. ನಮ್ಮ ನಂಬಿಕೆಯ ಶಕ್ತಿ: ಜಗತ್ತನ್ನು ಜಯಿಸಲು ದೇವರ ಬಲವನ್ನು ಅವಲಂಬಿಸುವುದು</w:t>
      </w:r>
    </w:p>
    <w:p w14:paraId="48604A4B" w14:textId="77777777" w:rsidR="000F7377" w:rsidRDefault="000F7377"/>
    <w:p w14:paraId="310EF9E9" w14:textId="77777777" w:rsidR="000F7377" w:rsidRDefault="000F7377">
      <w:r xmlns:w="http://schemas.openxmlformats.org/wordprocessingml/2006/main">
        <w:t xml:space="preserve">1. ಜಾನ್ 16:33 - ? </w:t>
      </w:r>
      <w:r xmlns:w="http://schemas.openxmlformats.org/wordprocessingml/2006/main">
        <w:t xml:space="preserve">ನೀವು ನನ್ನಲ್ಲಿ ಶಾಂತಿಯನ್ನು ಹೊಂದುವ ಹಾಗೆ ಇವುಗಳನ್ನು ನಿಮಗೆ ಹೇಳಿದ್ದೀರಿ </w:t>
      </w:r>
      <w:r xmlns:w="http://schemas.openxmlformats.org/wordprocessingml/2006/main">
        <w:rPr>
          <w:rFonts w:ascii="맑은 고딕 Semilight" w:hAnsi="맑은 고딕 Semilight"/>
        </w:rPr>
        <w:t xml:space="preserve">. </w:t>
      </w:r>
      <w:r xmlns:w="http://schemas.openxmlformats.org/wordprocessingml/2006/main">
        <w:t xml:space="preserve">ಈ ಪ್ರಪಂಚದಲ್ಲಿ ನಿಮಗೆ ತೊಂದರೆಯಾಗುತ್ತದೆ. ಆದರೆ ಹೃದಯ ತೆಗೆದುಕೊಳ್ಳಿ! ನಾನು ಜಗತ್ತನ್ನು ಗೆದ್ದಿದ್ದೇನೆ.??</w:t>
      </w:r>
    </w:p>
    <w:p w14:paraId="2696313E" w14:textId="77777777" w:rsidR="000F7377" w:rsidRDefault="000F7377"/>
    <w:p w14:paraId="6AEBE9F1" w14:textId="77777777" w:rsidR="000F7377" w:rsidRDefault="000F7377">
      <w:r xmlns:w="http://schemas.openxmlformats.org/wordprocessingml/2006/main">
        <w:t xml:space="preserve">2. ರೋಮನ್ನರು 8:37 - ? </w:t>
      </w:r>
      <w:r xmlns:w="http://schemas.openxmlformats.org/wordprocessingml/2006/main">
        <w:rPr>
          <w:rFonts w:ascii="맑은 고딕 Semilight" w:hAnsi="맑은 고딕 Semilight"/>
        </w:rPr>
        <w:t xml:space="preserve">ಓಹ್ </w:t>
      </w:r>
      <w:r xmlns:w="http://schemas.openxmlformats.org/wordprocessingml/2006/main">
        <w:t xml:space="preserve">, ಈ ಎಲ್ಲಾ ವಿಷಯಗಳಲ್ಲಿ ನಮ್ಮನ್ನು ಪ್ರೀತಿಸಿದ ಆತನ ಮೂಲಕ ನಾವು ಜಯಶಾಲಿಗಳಾಗಿದ್ದೇವೆ.??</w:t>
      </w:r>
    </w:p>
    <w:p w14:paraId="777ABB42" w14:textId="77777777" w:rsidR="000F7377" w:rsidRDefault="000F7377"/>
    <w:p w14:paraId="3A6EC4CB" w14:textId="77777777" w:rsidR="000F7377" w:rsidRDefault="000F7377">
      <w:r xmlns:w="http://schemas.openxmlformats.org/wordprocessingml/2006/main">
        <w:t xml:space="preserve">1 ಯೋಹಾನನು 4:5 ಅವರು ಲೋಕದವರಾಗಿದ್ದಾರೆ; ಆದ್ದರಿಂದ ಅವರು ಪ್ರಪಂಚದ ಬಗ್ಗೆ ಮಾತನಾಡುತ್ತಾರೆ, ಮತ್ತು ಪ್ರಪಂಚವು ಅವರ ಮಾತನ್ನು ಕೇಳುತ್ತದೆ.</w:t>
      </w:r>
    </w:p>
    <w:p w14:paraId="4680764A" w14:textId="77777777" w:rsidR="000F7377" w:rsidRDefault="000F7377"/>
    <w:p w14:paraId="4946C6DB" w14:textId="77777777" w:rsidR="000F7377" w:rsidRDefault="000F7377">
      <w:r xmlns:w="http://schemas.openxmlformats.org/wordprocessingml/2006/main">
        <w:t xml:space="preserve">ನಂಬಿಕೆಯುಳ್ಳವರು ಪ್ರಪಂಚದ ಪ್ರಭಾವಕ್ಕೆ ಒಳಗಾಗಬಾರದು, ಆದರೆ ಜಗತ್ತು ಕೇಳುವಂತೆ ದೇವರಿಂದ ಏನನ್ನು ಮಾತನಾಡಬೇಕು.</w:t>
      </w:r>
    </w:p>
    <w:p w14:paraId="3B478E75" w14:textId="77777777" w:rsidR="000F7377" w:rsidRDefault="000F7377"/>
    <w:p w14:paraId="4331029C" w14:textId="77777777" w:rsidR="000F7377" w:rsidRDefault="000F7377">
      <w:r xmlns:w="http://schemas.openxmlformats.org/wordprocessingml/2006/main">
        <w:t xml:space="preserve">1. ನಮ್ಮ ಪದಗಳ ಶಕ್ತಿ: ಸುಳ್ಳಿನ ಜಗತ್ತಿನಲ್ಲಿ ದೇವರ ಸತ್ಯವನ್ನು ಮಾತನಾಡುವುದು</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ಪ್ರಪಂಚದ ಸಂದೇಶಗಳು ವಿರುದ್ಧ ದೇವರ ಸಂದೇಶಗಳು: ಸತ್ಯವನ್ನು ಆಲಿಸುವುದು ಮತ್ತು ಬದುಕುವುದು ಹೇಗೆ</w:t>
      </w:r>
    </w:p>
    <w:p w14:paraId="7C85C118" w14:textId="77777777" w:rsidR="000F7377" w:rsidRDefault="000F7377"/>
    <w:p w14:paraId="324DB818" w14:textId="77777777" w:rsidR="000F7377" w:rsidRDefault="000F7377">
      <w:r xmlns:w="http://schemas.openxmlformats.org/wordprocessingml/2006/main">
        <w:t xml:space="preserve">1. ಕೀರ್ತನೆ 119:11 - ನಾನು ನಿನಗೆ ವಿರೋಧವಾಗಿ ಪಾಪಮಾಡದಂತೆ ನಿನ್ನ ವಾಕ್ಯವನ್ನು ನನ್ನ ಹೃದಯದಲ್ಲಿ ಬಚ್ಚಿಟ್ಟಿದ್ದೇನೆ.</w:t>
      </w:r>
    </w:p>
    <w:p w14:paraId="6A9C4CA7" w14:textId="77777777" w:rsidR="000F7377" w:rsidRDefault="000F7377"/>
    <w:p w14:paraId="09359E01" w14:textId="77777777" w:rsidR="000F7377" w:rsidRDefault="000F7377">
      <w:r xmlns:w="http://schemas.openxmlformats.org/wordprocessingml/2006/main">
        <w:t xml:space="preserve">2. ನಾಣ್ಣುಡಿಗಳು 18:21 - ಸಾವು ಮತ್ತು ಜೀವನವು ನಾಲಿಗೆಯ ಅಧಿಕಾರದಲ್ಲಿದೆ; ಮತ್ತು ಅದನ್ನು ಪ್ರೀತಿಸುವವರು ಅದರ ಫಲವನ್ನು ತಿನ್ನುತ್ತಾರೆ.</w:t>
      </w:r>
    </w:p>
    <w:p w14:paraId="68FB3F16" w14:textId="77777777" w:rsidR="000F7377" w:rsidRDefault="000F7377"/>
    <w:p w14:paraId="09B02E13" w14:textId="77777777" w:rsidR="000F7377" w:rsidRDefault="000F7377">
      <w:r xmlns:w="http://schemas.openxmlformats.org/wordprocessingml/2006/main">
        <w:t xml:space="preserve">1 ಯೋಹಾನನು 4:6 ನಾವು ದೇವರಿಂದ ಬಂದವರು: ದೇವರನ್ನು ತಿಳಿದಿರುವವನು ನಮ್ಮ ಮಾತುಗಳನ್ನು ಕೇಳುತ್ತಾನೆ; ದೇವರಿಂದಲ್ಲದವನು ನಮ್ಮ ಮಾತನ್ನು ಕೇಳುವುದಿಲ್ಲ. ಈ ಮೂಲಕ ನಾವು ಸತ್ಯದ ಆತ್ಮ ಮತ್ತು ದೋಷದ ಆತ್ಮವನ್ನು ತಿಳಿಯುತ್ತೇವೆ.</w:t>
      </w:r>
    </w:p>
    <w:p w14:paraId="46E444C7" w14:textId="77777777" w:rsidR="000F7377" w:rsidRDefault="000F7377"/>
    <w:p w14:paraId="3E2F50C6" w14:textId="77777777" w:rsidR="000F7377" w:rsidRDefault="000F7377">
      <w:r xmlns:w="http://schemas.openxmlformats.org/wordprocessingml/2006/main">
        <w:t xml:space="preserve">ದೇವರ ಅನುಯಾಯಿಗಳು ಆತನ ಅನುಯಾಯಿಗಳ ಬೋಧನೆಗಳನ್ನು ಕೇಳುವ ಮೂಲಕ ಸತ್ಯವನ್ನು ಗುರುತಿಸಬಹುದು ಎಂದು ಈ ಭಾಗವು ಒತ್ತಿಹೇಳುತ್ತದೆ.</w:t>
      </w:r>
    </w:p>
    <w:p w14:paraId="383A8489" w14:textId="77777777" w:rsidR="000F7377" w:rsidRDefault="000F7377"/>
    <w:p w14:paraId="37FB55FC" w14:textId="77777777" w:rsidR="000F7377" w:rsidRDefault="000F7377">
      <w:r xmlns:w="http://schemas.openxmlformats.org/wordprocessingml/2006/main">
        <w:t xml:space="preserve">1. ಆತನ ವಾಕ್ಯದ ಮೂಲಕ ದೇವರನ್ನು ತಿಳಿದುಕೊಳ್ಳುವುದು: ಸತ್ಯದ ಸ್ಪಿರಿಟ್ ಅನ್ನು ಗುರುತಿಸುವುದು</w:t>
      </w:r>
    </w:p>
    <w:p w14:paraId="401E72B3" w14:textId="77777777" w:rsidR="000F7377" w:rsidRDefault="000F7377"/>
    <w:p w14:paraId="6B2301CF" w14:textId="77777777" w:rsidR="000F7377" w:rsidRDefault="000F7377">
      <w:r xmlns:w="http://schemas.openxmlformats.org/wordprocessingml/2006/main">
        <w:t xml:space="preserve">2. ನಂಬಿಕೆಯಲ್ಲಿ ಬೆಳೆಯುವುದು: ಆತನ ಅನುಯಾಯಿಗಳ ಮೂಲಕ ದೇವರನ್ನು ಕೇಳುವುದು</w:t>
      </w:r>
    </w:p>
    <w:p w14:paraId="390958A9" w14:textId="77777777" w:rsidR="000F7377" w:rsidRDefault="000F7377"/>
    <w:p w14:paraId="369B2BFA" w14:textId="77777777" w:rsidR="000F7377" w:rsidRDefault="000F7377">
      <w:r xmlns:w="http://schemas.openxmlformats.org/wordprocessingml/2006/main">
        <w:t xml:space="preserve">1. ಮ್ಯಾಥ್ಯೂ 7:15-20 ??? ನೀವು ಸುಳ್ಳು ಪ್ರವಾದಿಗಳ ಬಗ್ಗೆ </w:t>
      </w:r>
      <w:r xmlns:w="http://schemas.openxmlformats.org/wordprocessingml/2006/main">
        <w:rPr>
          <w:rFonts w:ascii="맑은 고딕 Semilight" w:hAnsi="맑은 고딕 Semilight"/>
        </w:rPr>
        <w:t xml:space="preserve">ತಿಳಿದಿರುವಿರಿ </w:t>
      </w:r>
      <w:r xmlns:w="http://schemas.openxmlformats.org/wordprocessingml/2006/main">
        <w:t xml:space="preserve">, ಇದು ಕುರಿಗಳಲ್ಲಿ ನಿಮ್ಮ ಬಳಿಗೆ ಬರುತ್ತದೆ? </w:t>
      </w:r>
      <w:r xmlns:w="http://schemas.openxmlformats.org/wordprocessingml/2006/main">
        <w:rPr>
          <w:rFonts w:ascii="맑은 고딕 Semilight" w:hAnsi="맑은 고딕 Semilight"/>
        </w:rPr>
        <w:t xml:space="preserve">셲 </w:t>
      </w:r>
      <w:r xmlns:w="http://schemas.openxmlformats.org/wordprocessingml/2006/main">
        <w:t xml:space="preserve">ಬಟ್ಟೆ, ಆದರೆ ಒಳಗಿನಿಂದ ಅವರು ತೋಳಗಳು ರಾವೆನಿಂಗ್.??</w:t>
      </w:r>
    </w:p>
    <w:p w14:paraId="79F2F4D4" w14:textId="77777777" w:rsidR="000F7377" w:rsidRDefault="000F7377"/>
    <w:p w14:paraId="78A74F24" w14:textId="77777777" w:rsidR="000F7377" w:rsidRDefault="000F7377">
      <w:r xmlns:w="http://schemas.openxmlformats.org/wordprocessingml/2006/main">
        <w:t xml:space="preserve">2. ಕೀರ್ತನೆ 73:24 ??? </w:t>
      </w:r>
      <w:r xmlns:w="http://schemas.openxmlformats.org/wordprocessingml/2006/main">
        <w:rPr>
          <w:rFonts w:ascii="맑은 고딕 Semilight" w:hAnsi="맑은 고딕 Semilight"/>
        </w:rPr>
        <w:t xml:space="preserve">ನೀನು </w:t>
      </w:r>
      <w:r xmlns:w="http://schemas.openxmlformats.org/wordprocessingml/2006/main">
        <w:t xml:space="preserve">ನಿನ್ನ ಸಲಹೆಯಿಂದ ನನಗೆ ಮಾರ್ಗದರ್ಶನ ಮಾಡುವೆ, ಮತ್ತು ನಂತರ ನನ್ನನ್ನು ಕೀರ್ತಿಗೆ ಸ್ವೀಕರಿಸುವೆ.??</w:t>
      </w:r>
    </w:p>
    <w:p w14:paraId="45940819" w14:textId="77777777" w:rsidR="000F7377" w:rsidRDefault="000F7377"/>
    <w:p w14:paraId="5B076FD6" w14:textId="77777777" w:rsidR="000F7377" w:rsidRDefault="000F7377">
      <w:r xmlns:w="http://schemas.openxmlformats.org/wordprocessingml/2006/main">
        <w:t xml:space="preserve">1 ಯೋಹಾನನು 4:7 ಪ್ರಿಯರೇ, ನಾವು ಒಬ್ಬರನ್ನೊಬ್ಬರು ಪ್ರೀತಿಸೋಣ; ಮತ್ತು ಪ್ರೀತಿಸುವ ಪ್ರತಿಯೊಬ್ಬನು ದೇವರಿಂದ ಹುಟ್ಟಿದ್ದಾನೆ ಮತ್ತು ದೇವರನ್ನು ತಿಳಿದಿದ್ದಾನೆ.</w:t>
      </w:r>
    </w:p>
    <w:p w14:paraId="475A4CE4" w14:textId="77777777" w:rsidR="000F7377" w:rsidRDefault="000F7377"/>
    <w:p w14:paraId="6E44B319" w14:textId="77777777" w:rsidR="000F7377" w:rsidRDefault="000F7377">
      <w:r xmlns:w="http://schemas.openxmlformats.org/wordprocessingml/2006/main">
        <w:t xml:space="preserve">ಪ್ರೀತಿಯು ದೇವರ ಆಜ್ಞೆಯಾಗಿದೆ: ಪ್ರೀತಿಸುವ ಪ್ರತಿಯೊಬ್ಬರೂ ದೇವರಿಂದ ಹುಟ್ಟಿದ್ದಾರೆ ಮತ್ತು ದೇವರನ್ನು ತಿಳಿದಿದ್ದಾರೆ.</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ಒಬ್ಬರನ್ನೊಬ್ಬರು ಪ್ರೀತಿಸಿ: ಬೈಬಲ್ನ ಆದೇಶ</w:t>
      </w:r>
    </w:p>
    <w:p w14:paraId="375008D2" w14:textId="77777777" w:rsidR="000F7377" w:rsidRDefault="000F7377"/>
    <w:p w14:paraId="146F3C14" w14:textId="77777777" w:rsidR="000F7377" w:rsidRDefault="000F7377">
      <w:r xmlns:w="http://schemas.openxmlformats.org/wordprocessingml/2006/main">
        <w:t xml:space="preserve">2. ದೇವರ ಪ್ರೀತಿ ನಮ್ಮನ್ನು ಆತನ ಮಕ್ಕಳನ್ನಾಗಿ ಮಾಡುತ್ತದೆ</w:t>
      </w:r>
    </w:p>
    <w:p w14:paraId="0A60924D" w14:textId="77777777" w:rsidR="000F7377" w:rsidRDefault="000F7377"/>
    <w:p w14:paraId="35D94EF1" w14:textId="77777777" w:rsidR="000F7377" w:rsidRDefault="000F7377">
      <w:r xmlns:w="http://schemas.openxmlformats.org/wordprocessingml/2006/main">
        <w:t xml:space="preserve">1. ರೋಮನ್ನರು 13:8-10 - ಒಬ್ಬರನ್ನೊಬ್ಬರು ಪ್ರೀತಿಸುವುದನ್ನು ಹೊರತುಪಡಿಸಿ ಯಾರಿಗೂ ಏನೂ ಸಾಲದು, ಏಕೆಂದರೆ ಇನ್ನೊಬ್ಬರನ್ನು ಪ್ರೀತಿಸುವವನು ಕಾನೂನನ್ನು ಪೂರೈಸಿದ್ದಾನೆ.</w:t>
      </w:r>
    </w:p>
    <w:p w14:paraId="6CB64B84" w14:textId="77777777" w:rsidR="000F7377" w:rsidRDefault="000F7377"/>
    <w:p w14:paraId="287BEA3C" w14:textId="77777777" w:rsidR="000F7377" w:rsidRDefault="000F7377">
      <w:r xmlns:w="http://schemas.openxmlformats.org/wordprocessingml/2006/main">
        <w:t xml:space="preserve">2. 1 ಜಾನ್ 4:19 - ಅವನು ಮೊದಲು ನಮ್ಮನ್ನು ಪ್ರೀತಿಸಿದ ಕಾರಣ ನಾವು ಪ್ರೀತಿಸುತ್ತೇವೆ.</w:t>
      </w:r>
    </w:p>
    <w:p w14:paraId="34D5CD33" w14:textId="77777777" w:rsidR="000F7377" w:rsidRDefault="000F7377"/>
    <w:p w14:paraId="092DE95C" w14:textId="77777777" w:rsidR="000F7377" w:rsidRDefault="000F7377">
      <w:r xmlns:w="http://schemas.openxmlformats.org/wordprocessingml/2006/main">
        <w:t xml:space="preserve">1 ಯೋಹಾನನು 4:8 ಪ್ರೀತಿಸದವನು ದೇವರನ್ನು ತಿಳಿದಿಲ್ಲ; ಯಾಕಂದರೆ ದೇವರು ಪ್ರೀತಿ.</w:t>
      </w:r>
    </w:p>
    <w:p w14:paraId="415E1B01" w14:textId="77777777" w:rsidR="000F7377" w:rsidRDefault="000F7377"/>
    <w:p w14:paraId="523ED220" w14:textId="77777777" w:rsidR="000F7377" w:rsidRDefault="000F7377">
      <w:r xmlns:w="http://schemas.openxmlformats.org/wordprocessingml/2006/main">
        <w:t xml:space="preserve">ಪ್ಯಾಸೇಜ್ ದೇವರನ್ನು ತಿಳಿದುಕೊಳ್ಳಲು ಪ್ರೀತಿ ಅತ್ಯಗತ್ಯ, ದೇವರೆಂದರೆ ಪ್ರೀತಿ.</w:t>
      </w:r>
    </w:p>
    <w:p w14:paraId="4F0FEA85" w14:textId="77777777" w:rsidR="000F7377" w:rsidRDefault="000F7377"/>
    <w:p w14:paraId="30A4C270" w14:textId="77777777" w:rsidR="000F7377" w:rsidRDefault="000F7377">
      <w:r xmlns:w="http://schemas.openxmlformats.org/wordprocessingml/2006/main">
        <w:t xml:space="preserve">1. ಪ್ರೀತಿಯು ದೇವರೊಂದಿಗಿನ ಸಂಬಂಧದ ಅಡಿಪಾಯವಾಗಿದೆ.</w:t>
      </w:r>
    </w:p>
    <w:p w14:paraId="3BC41F86" w14:textId="77777777" w:rsidR="000F7377" w:rsidRDefault="000F7377"/>
    <w:p w14:paraId="6DFA338A" w14:textId="77777777" w:rsidR="000F7377" w:rsidRDefault="000F7377">
      <w:r xmlns:w="http://schemas.openxmlformats.org/wordprocessingml/2006/main">
        <w:t xml:space="preserve">2. ದೇವರನ್ನು ಅರ್ಥಮಾಡಿಕೊಳ್ಳುವುದು ಪ್ರೀತಿಯನ್ನು ಅರ್ಥಮಾಡಿಕೊಳ್ಳುವುದರೊಂದಿಗೆ ಪ್ರಾರಂಭವಾಗುತ್ತದೆ.</w:t>
      </w:r>
    </w:p>
    <w:p w14:paraId="3298297F" w14:textId="77777777" w:rsidR="000F7377" w:rsidRDefault="000F7377"/>
    <w:p w14:paraId="127CCA6D" w14:textId="77777777" w:rsidR="000F7377" w:rsidRDefault="000F7377">
      <w:r xmlns:w="http://schemas.openxmlformats.org/wordprocessingml/2006/main">
        <w:t xml:space="preserve">1. ಮ್ಯಾಥ್ಯೂ 22: 37-40 - ಜೀಸಸ್ ಹೇಳಿದರು, ? ನಿಮ್ಮ ದೇವರಾದ </w:t>
      </w:r>
      <w:r xmlns:w="http://schemas.openxmlformats.org/wordprocessingml/2006/main">
        <w:rPr>
          <w:rFonts w:ascii="맑은 고딕 Semilight" w:hAnsi="맑은 고딕 Semilight"/>
        </w:rPr>
        <w:t xml:space="preserve">ಕರ್ತನನ್ನು </w:t>
      </w:r>
      <w:r xmlns:w="http://schemas.openxmlformats.org/wordprocessingml/2006/main">
        <w:t xml:space="preserve">ನಿಮ್ಮ ಪೂರ್ಣ ಹೃದಯದಿಂದ ಮತ್ತು ನಿಮ್ಮ ಪೂರ್ಣ ಆತ್ಮದಿಂದ ಮತ್ತು ನಿಮ್ಮ ಪೂರ್ಣ ಮನಸ್ಸಿನಿಂದ.??</w:t>
      </w:r>
    </w:p>
    <w:p w14:paraId="586E708B" w14:textId="77777777" w:rsidR="000F7377" w:rsidRDefault="000F7377"/>
    <w:p w14:paraId="1FE06023" w14:textId="77777777" w:rsidR="000F7377" w:rsidRDefault="000F7377">
      <w:r xmlns:w="http://schemas.openxmlformats.org/wordprocessingml/2006/main">
        <w:t xml:space="preserve">2. 1 ಕೊರಿಂಥಿಯಾನ್ಸ್ 13:13 - ? </w:t>
      </w:r>
      <w:r xmlns:w="http://schemas.openxmlformats.org/wordprocessingml/2006/main">
        <w:t xml:space="preserve">ಈಗ ಈ ಮೂರು ಉಳಿದಿವೆ: ನಂಬಿಕೆ, ಭರವಸೆ ಮತ್ತು ಪ್ರೀತಿ </w:t>
      </w:r>
      <w:r xmlns:w="http://schemas.openxmlformats.org/wordprocessingml/2006/main">
        <w:rPr>
          <w:rFonts w:ascii="맑은 고딕 Semilight" w:hAnsi="맑은 고딕 Semilight"/>
        </w:rPr>
        <w:t xml:space="preserve">. </w:t>
      </w:r>
      <w:r xmlns:w="http://schemas.openxmlformats.org/wordprocessingml/2006/main">
        <w:t xml:space="preserve">ಆದರೆ ಇವುಗಳಲ್ಲಿ ಶ್ರೇಷ್ಠವಾದದ್ದು ಪ್ರೀತಿಯೇ.??</w:t>
      </w:r>
    </w:p>
    <w:p w14:paraId="7DD4D7CF" w14:textId="77777777" w:rsidR="000F7377" w:rsidRDefault="000F7377"/>
    <w:p w14:paraId="696809C5" w14:textId="77777777" w:rsidR="000F7377" w:rsidRDefault="000F7377">
      <w:r xmlns:w="http://schemas.openxmlformats.org/wordprocessingml/2006/main">
        <w:t xml:space="preserve">1 ಯೋಹಾನನು 4:9 ಇದರಲ್ಲಿ ದೇವರ ಪ್ರೀತಿಯು ನಮ್ಮ ಕಡೆಗೆ ಪ್ರಕಟವಾಯಿತು, ಏಕೆಂದರೆ ದೇವರು ತನ್ನ ಒಬ್ಬನೇ ಮಗನನ್ನು ಲೋಕಕ್ಕೆ ಕಳುಹಿಸಿದನು, ನಾವು ಅವನ ಮೂಲಕ ಬದುಕುತ್ತೇವೆ.</w:t>
      </w:r>
    </w:p>
    <w:p w14:paraId="574BC838" w14:textId="77777777" w:rsidR="000F7377" w:rsidRDefault="000F7377"/>
    <w:p w14:paraId="114CFDA3" w14:textId="77777777" w:rsidR="000F7377" w:rsidRDefault="000F7377">
      <w:r xmlns:w="http://schemas.openxmlformats.org/wordprocessingml/2006/main">
        <w:t xml:space="preserve">ವಾಕ್ಯವು ನಮ್ಮ ಕಡೆಗೆ ದೇವರ ಪ್ರೀತಿಯನ್ನು ಬಹಿರಂಗಪಡಿಸುತ್ತದೆ, ಇದು ಆತನ </w:t>
      </w:r>
      <w:r xmlns:w="http://schemas.openxmlformats.org/wordprocessingml/2006/main">
        <w:lastRenderedPageBreak xmlns:w="http://schemas.openxmlformats.org/wordprocessingml/2006/main"/>
      </w:r>
      <w:r xmlns:w="http://schemas.openxmlformats.org/wordprocessingml/2006/main">
        <w:t xml:space="preserve">ಏಕೈಕ ಮಗನನ್ನು ಜಗತ್ತಿಗೆ ಕಳುಹಿಸುವ ಮೂಲಕ ವ್ಯಕ್ತವಾಗುತ್ತದೆ.</w:t>
      </w:r>
    </w:p>
    <w:p w14:paraId="51AB2244" w14:textId="77777777" w:rsidR="000F7377" w:rsidRDefault="000F7377"/>
    <w:p w14:paraId="2D4E728E" w14:textId="77777777" w:rsidR="000F7377" w:rsidRDefault="000F7377">
      <w:r xmlns:w="http://schemas.openxmlformats.org/wordprocessingml/2006/main">
        <w:t xml:space="preserve">1. ದಿ ಲವ್ ಆಫ್ ಗಾಡ್: ಎ ರಿಫ್ಲೆಕ್ಷನ್ ಆನ್ 1 ಜಾನ್ 4:9</w:t>
      </w:r>
    </w:p>
    <w:p w14:paraId="358D81FC" w14:textId="77777777" w:rsidR="000F7377" w:rsidRDefault="000F7377"/>
    <w:p w14:paraId="10C07691" w14:textId="77777777" w:rsidR="000F7377" w:rsidRDefault="000F7377">
      <w:r xmlns:w="http://schemas.openxmlformats.org/wordprocessingml/2006/main">
        <w:t xml:space="preserve">2. ದೇವರ ಪ್ರೀತಿಯ ಮೂಲಕ ಭರವಸೆ ಮತ್ತು ನಂಬಿಕೆಯನ್ನು ಕಂಡುಕೊಳ್ಳುವುದು</w:t>
      </w:r>
    </w:p>
    <w:p w14:paraId="4291603C" w14:textId="77777777" w:rsidR="000F7377" w:rsidRDefault="000F7377"/>
    <w:p w14:paraId="5E25A32E" w14:textId="77777777" w:rsidR="000F7377" w:rsidRDefault="000F7377">
      <w:r xmlns:w="http://schemas.openxmlformats.org/wordprocessingml/2006/main">
        <w:t xml:space="preserve">1. ರೋಮನ್ನರು 5:8 - ಆದರೆ ದೇವರು ನಮ್ಮ ಮೇಲೆ ತನ್ನ ಸ್ವಂತ ಪ್ರೀತಿಯನ್ನು ಪ್ರದರ್ಶಿಸುತ್ತಾನೆ: ನಾವು ಇನ್ನೂ ಪಾಪಿಗಳಾಗಿದ್ದಾಗ, ಕ್ರಿಸ್ತನು ನಮಗಾಗಿ ಸತ್ತನು.</w:t>
      </w:r>
    </w:p>
    <w:p w14:paraId="64F1FD31" w14:textId="77777777" w:rsidR="000F7377" w:rsidRDefault="000F7377"/>
    <w:p w14:paraId="328B26B4" w14:textId="77777777" w:rsidR="000F7377" w:rsidRDefault="000F7377">
      <w:r xmlns:w="http://schemas.openxmlformats.org/wordprocessingml/2006/main">
        <w:t xml:space="preserve">2. ಯೋಹಾನ 3:16 - ದೇವರು ಜಗತ್ತನ್ನು ತುಂಬಾ ಪ್ರೀತಿಸಿದನು, ಅವನು ತನ್ನ ಒಬ್ಬನೇ ಮಗನನ್ನು ಕೊಟ್ಟನು, ಆತನನ್ನು ನಂಬುವವನು ನಾಶವಾಗುವುದಿಲ್ಲ ಆದರೆ ಶಾಶ್ವತ ಜೀವನವನ್ನು ಹೊಂದುತ್ತಾನೆ.</w:t>
      </w:r>
    </w:p>
    <w:p w14:paraId="1F58A26E" w14:textId="77777777" w:rsidR="000F7377" w:rsidRDefault="000F7377"/>
    <w:p w14:paraId="265C240A" w14:textId="77777777" w:rsidR="000F7377" w:rsidRDefault="000F7377">
      <w:r xmlns:w="http://schemas.openxmlformats.org/wordprocessingml/2006/main">
        <w:t xml:space="preserve">1 ಯೋಹಾನನು 4:10 ಇಲ್ಲಿ ಪ್ರೀತಿ ಇದೆ, ನಾವು ದೇವರನ್ನು ಪ್ರೀತಿಸಿದೆವು, ಆದರೆ ಆತನು ನಮ್ಮನ್ನು ಪ್ರೀತಿಸಿದನು ಮತ್ತು ನಮ್ಮ ಪಾಪಗಳಿಗೆ ಪ್ರಾಯಶ್ಚಿತ್ತವಾಗಿ ತನ್ನ ಮಗನನ್ನು ಕಳುಹಿಸಿದನು.</w:t>
      </w:r>
    </w:p>
    <w:p w14:paraId="37DF5173" w14:textId="77777777" w:rsidR="000F7377" w:rsidRDefault="000F7377"/>
    <w:p w14:paraId="0D447D00" w14:textId="77777777" w:rsidR="000F7377" w:rsidRDefault="000F7377">
      <w:r xmlns:w="http://schemas.openxmlformats.org/wordprocessingml/2006/main">
        <w:t xml:space="preserve">ಭಾಗ: ನಮ್ಮ ಮೇಲೆ ದೇವರ ಪ್ರೀತಿ ಎಷ್ಟು ದೊಡ್ಡದಾಗಿದೆ ಎಂದರೆ ನಮ್ಮ ಪಾಪಗಳನ್ನು ತೊಡೆದುಹಾಕಲು ಆತನು ತನ್ನ ಮಗನನ್ನು ಕಳುಹಿಸಿದನು.</w:t>
      </w:r>
    </w:p>
    <w:p w14:paraId="177C22C6" w14:textId="77777777" w:rsidR="000F7377" w:rsidRDefault="000F7377"/>
    <w:p w14:paraId="104EBB22" w14:textId="77777777" w:rsidR="000F7377" w:rsidRDefault="000F7377">
      <w:r xmlns:w="http://schemas.openxmlformats.org/wordprocessingml/2006/main">
        <w:t xml:space="preserve">1: ದೇವರ ಪ್ರೀತಿಯು ಬೇಷರತ್ತಾಗಿದೆ</w:t>
      </w:r>
    </w:p>
    <w:p w14:paraId="376DB97B" w14:textId="77777777" w:rsidR="000F7377" w:rsidRDefault="000F7377"/>
    <w:p w14:paraId="07716B05" w14:textId="77777777" w:rsidR="000F7377" w:rsidRDefault="000F7377">
      <w:r xmlns:w="http://schemas.openxmlformats.org/wordprocessingml/2006/main">
        <w:t xml:space="preserve">2: ದೇವರ ಕರುಣೆಯು ಅವಿನಾಭಾವವಾಗಿದೆ</w:t>
      </w:r>
    </w:p>
    <w:p w14:paraId="25234F4C" w14:textId="77777777" w:rsidR="000F7377" w:rsidRDefault="000F7377"/>
    <w:p w14:paraId="56A5DE17" w14:textId="77777777" w:rsidR="000F7377" w:rsidRDefault="000F7377">
      <w:r xmlns:w="http://schemas.openxmlformats.org/wordprocessingml/2006/main">
        <w:t xml:space="preserve">1: ರೋಮನ್ನರು 5:8 - ಆದರೆ ದೇವರು ನಮ್ಮ ಮೇಲೆ ತನ್ನ ಸ್ವಂತ ಪ್ರೀತಿಯನ್ನು ಪ್ರದರ್ಶಿಸುತ್ತಾನೆ: ನಾವು ಇನ್ನೂ ಪಾಪಿಗಳಾಗಿದ್ದಾಗ, ಕ್ರಿಸ್ತನು ನಮಗಾಗಿ ಸತ್ತನು.</w:t>
      </w:r>
    </w:p>
    <w:p w14:paraId="3445FD23" w14:textId="77777777" w:rsidR="000F7377" w:rsidRDefault="000F7377"/>
    <w:p w14:paraId="7C0CE6F3" w14:textId="77777777" w:rsidR="000F7377" w:rsidRDefault="000F7377">
      <w:r xmlns:w="http://schemas.openxmlformats.org/wordprocessingml/2006/main">
        <w:t xml:space="preserve">2: ಎಫೆಸಿಯನ್ಸ್ 2: 4-5 - ಆದರೆ ಕರುಣೆಯಿಂದ ಸಮೃದ್ಧವಾಗಿರುವ ದೇವರು ನಮ್ಮ ಮೇಲಿನ ಅಪಾರ ಪ್ರೀತಿಯಿಂದ ನಾವು ಅಪರಾಧಗಳಲ್ಲಿ ಸತ್ತಾಗಲೂ ಕ್ರಿಸ್ತನೊಂದಿಗೆ ನಮ್ಮನ್ನು ಜೀವಂತಗೊಳಿಸಿದನು? </w:t>
      </w:r>
      <w:r xmlns:w="http://schemas.openxmlformats.org/wordprocessingml/2006/main">
        <w:rPr>
          <w:rFonts w:ascii="맑은 고딕 Semilight" w:hAnsi="맑은 고딕 Semilight"/>
        </w:rPr>
        <w:t xml:space="preserve">ನೀವು </w:t>
      </w:r>
      <w:r xmlns:w="http://schemas.openxmlformats.org/wordprocessingml/2006/main">
        <w:t xml:space="preserve">ಕೃಪೆಯಿಂದ ರಕ್ಷಿಸಲ್ಪಟ್ಟಿದ್ದೀರಿ.</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ಯೋಹಾನನು 4:11 ಪ್ರಿಯರೇ, ದೇವರು ನಮ್ಮನ್ನು ಪ್ರೀತಿಸಿದರೆ, ನಾವು ಸಹ ಒಬ್ಬರನ್ನೊಬ್ಬರು ಪ್ರೀತಿಸಬೇಕು.</w:t>
      </w:r>
    </w:p>
    <w:p w14:paraId="48DEDB43" w14:textId="77777777" w:rsidR="000F7377" w:rsidRDefault="000F7377"/>
    <w:p w14:paraId="288E7787" w14:textId="77777777" w:rsidR="000F7377" w:rsidRDefault="000F7377">
      <w:r xmlns:w="http://schemas.openxmlformats.org/wordprocessingml/2006/main">
        <w:t xml:space="preserve">ದೇವರು ನಮ್ಮನ್ನು ಪ್ರೀತಿಸುತ್ತಾನೆ ಮತ್ತು ಪ್ರತಿಯಾಗಿ ನಾವು ಒಬ್ಬರನ್ನೊಬ್ಬರು ಪ್ರೀತಿಸಬೇಕು.</w:t>
      </w:r>
    </w:p>
    <w:p w14:paraId="7C8C35E1" w14:textId="77777777" w:rsidR="000F7377" w:rsidRDefault="000F7377"/>
    <w:p w14:paraId="29FBEFA7" w14:textId="77777777" w:rsidR="000F7377" w:rsidRDefault="000F7377">
      <w:r xmlns:w="http://schemas.openxmlformats.org/wordprocessingml/2006/main">
        <w:t xml:space="preserve">1. "ದೇವರ ಪ್ರೀತಿ ಮತ್ತು ನಮ್ಮದು: ಪರಸ್ಪರ ಗೌರವದ ಶಕ್ತಿ"</w:t>
      </w:r>
    </w:p>
    <w:p w14:paraId="41259756" w14:textId="77777777" w:rsidR="000F7377" w:rsidRDefault="000F7377"/>
    <w:p w14:paraId="5A2B8486" w14:textId="77777777" w:rsidR="000F7377" w:rsidRDefault="000F7377">
      <w:r xmlns:w="http://schemas.openxmlformats.org/wordprocessingml/2006/main">
        <w:t xml:space="preserve">2. "ನಿನ್ನ ನೆರೆಯವರನ್ನು ಪ್ರೀತಿಸು: ದೇವರು ನಮ್ಮನ್ನು ಪ್ರೀತಿಸುವಂತೆ ಇತರರನ್ನು ಪ್ರೀತಿಸುವುದು"</w:t>
      </w:r>
    </w:p>
    <w:p w14:paraId="5287F10E" w14:textId="77777777" w:rsidR="000F7377" w:rsidRDefault="000F7377"/>
    <w:p w14:paraId="443780E6" w14:textId="77777777" w:rsidR="000F7377" w:rsidRDefault="000F7377">
      <w:r xmlns:w="http://schemas.openxmlformats.org/wordprocessingml/2006/main">
        <w:t xml:space="preserve">ಹೊರತುಪಡಿಸಿ ಯಾವುದೇ ಸಾಲವು ಬಾಕಿ ಉಳಿಯಬಾರದು, ಏಕೆಂದರೆ ಇತರರನ್ನು </w:t>
      </w:r>
      <w:r xmlns:w="http://schemas.openxmlformats.org/wordprocessingml/2006/main">
        <w:rPr>
          <w:rFonts w:ascii="맑은 고딕 Semilight" w:hAnsi="맑은 고딕 Semilight"/>
        </w:rPr>
        <w:t xml:space="preserve">ಪ್ರೀತಿಸುವವನು </w:t>
      </w:r>
      <w:r xmlns:w="http://schemas.openxmlformats.org/wordprocessingml/2006/main">
        <w:t xml:space="preserve">ಕಾನೂನನ್ನು ಪೂರೈಸಿದ್ದಾನೆ. ಆಜ್ಞೆಗಳು, ? 쏽 ನೀನು ವ್ಯಭಿಚಾರ ಮಾಡಬಾರದು </w:t>
      </w:r>
      <w:r xmlns:w="http://schemas.openxmlformats.org/wordprocessingml/2006/main">
        <w:rPr>
          <w:rFonts w:ascii="맑은 고딕 Semilight" w:hAnsi="맑은 고딕 Semilight"/>
        </w:rPr>
        <w:t xml:space="preserve">, </w:t>
      </w:r>
      <w:r xmlns:w="http://schemas.openxmlformats.org/wordprocessingml/2006/main">
        <w:t xml:space="preserve">??? </w:t>
      </w:r>
      <w:r xmlns:w="http://schemas.openxmlformats.org/wordprocessingml/2006/main">
        <w:t xml:space="preserve">ಕೊಲೆ ಮಾಡಬಾರದು, </w:t>
      </w:r>
      <w:r xmlns:w="http://schemas.openxmlformats.org/wordprocessingml/2006/main">
        <w:rPr>
          <w:rFonts w:ascii="맑은 고딕 Semilight" w:hAnsi="맑은 고딕 Semilight"/>
        </w:rPr>
        <w:t xml:space="preserve">ಕದಿಯಬಾರದು </w:t>
      </w:r>
      <w:r xmlns:w="http://schemas.openxmlformats.org/wordprocessingml/2006/main">
        <w:t xml:space="preserve">, </w:t>
      </w:r>
      <w:r xmlns:w="http://schemas.openxmlformats.org/wordprocessingml/2006/main">
        <w:rPr>
          <w:rFonts w:ascii="맑은 고딕 Semilight" w:hAnsi="맑은 고딕 Semilight"/>
        </w:rPr>
        <w:t xml:space="preserve">ಕದಿಯಬಾರದು , </w:t>
      </w:r>
      <w:r xmlns:w="http://schemas.openxmlformats.org/wordprocessingml/2006/main">
        <w:rPr>
          <w:rFonts w:ascii="맑은 고딕 Semilight" w:hAnsi="맑은 고딕 Semilight"/>
        </w:rPr>
        <w:t xml:space="preserve">ಅಪೇಕ್ಷಿಸಬಾರದು </w:t>
      </w:r>
      <w:r xmlns:w="http://schemas.openxmlformats.org/wordprocessingml/2006/main">
        <w:t xml:space="preserve">, ಮತ್ತು ಇತರ ಯಾವುದೇ ಆಜ್ಞೆ ಇರಲಿ, ಈ ಒಂದು ಆಜ್ಞೆಯಲ್ಲಿ ಸಂಕ್ಷಿಪ್ತಗೊಳಿಸಲಾಗಿದೆ </w:t>
      </w:r>
      <w:r xmlns:w="http://schemas.openxmlformats.org/wordprocessingml/2006/main">
        <w:t xml:space="preserve">: ಪ್ರೀತಿಯು ನೆರೆಯವರಿಗೆ ಯಾವುದೇ ಹಾನಿ ಮಾಡುವುದಿಲ್ಲ, ಆದ್ದರಿಂದ ಪ್ರೀತಿಯು ಕಾನೂನಿನ ನೆರವೇರಿಕೆ.??</w:t>
      </w:r>
    </w:p>
    <w:p w14:paraId="2058D717" w14:textId="77777777" w:rsidR="000F7377" w:rsidRDefault="000F7377"/>
    <w:p w14:paraId="0B40578A" w14:textId="77777777" w:rsidR="000F7377" w:rsidRDefault="000F7377">
      <w:r xmlns:w="http://schemas.openxmlformats.org/wordprocessingml/2006/main">
        <w:t xml:space="preserve">2. ಮ್ಯಾಥ್ಯೂ 22:37-40 - ? </w:t>
      </w:r>
      <w:r xmlns:w="http://schemas.openxmlformats.org/wordprocessingml/2006/main">
        <w:rPr>
          <w:rFonts w:ascii="맑은 고딕 Semilight" w:hAnsi="맑은 고딕 Semilight"/>
        </w:rPr>
        <w:t xml:space="preserve">쏪 </w:t>
      </w:r>
      <w:r xmlns:w="http://schemas.openxmlformats.org/wordprocessingml/2006/main">
        <w:t xml:space="preserve">esus ಉತ್ತರಿಸಿದರು: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ನಿಮ್ಮ ದೇವರಾದ ಕರ್ತನನ್ನು ನಿಮ್ಮ ಪೂರ್ಣ ಹೃದಯದಿಂದ ಮತ್ತು ನಿಮ್ಮ ಪೂರ್ಣ ಆತ್ಮದಿಂದ ಮತ್ತು ನಿಮ್ಮ ಪೂರ್ಣ ಮನಸ್ಸಿನಿಂದ.??ಇದು ಮೊದಲ ಮತ್ತು ದೊಡ್ಡ ಆಜ್ಞೆಯಾಗಿದೆ. ಮತ್ತು ಎರಡನೆಯದು ಹಾಗೆ: ? ನಿಮ್ಮ ನೆರೆಯವರನ್ನು ನಿಮ್ಮಂತೆಯೇ </w:t>
      </w:r>
      <w:r xmlns:w="http://schemas.openxmlformats.org/wordprocessingml/2006/main">
        <w:rPr>
          <w:rFonts w:ascii="맑은 고딕 Semilight" w:hAnsi="맑은 고딕 Semilight"/>
        </w:rPr>
        <w:t xml:space="preserve">ಪ್ರೀತಿಸುತ್ತೀರಾ. </w:t>
      </w:r>
      <w:r xmlns:w="http://schemas.openxmlformats.org/wordprocessingml/2006/main">
        <w:t xml:space="preserve">??ಎಲ್ಲಾ ಕಾನೂನು ಮತ್ತು ಪ್ರವಾದಿಗಳು ಈ ಎರಡು ಆಜ್ಞೆಗಳ ಮೇಲೆ ನಿಂತಿದ್ದಾರೆ.??</w:t>
      </w:r>
    </w:p>
    <w:p w14:paraId="3E6AF5DE" w14:textId="77777777" w:rsidR="000F7377" w:rsidRDefault="000F7377"/>
    <w:p w14:paraId="286709FC" w14:textId="77777777" w:rsidR="000F7377" w:rsidRDefault="000F7377">
      <w:r xmlns:w="http://schemas.openxmlformats.org/wordprocessingml/2006/main">
        <w:t xml:space="preserve">1 ಯೋಹಾನನು 4:12 ಯಾವ ಮನುಷ್ಯನೂ ಯಾವ ಸಮಯದಲ್ಲೂ ದೇವರನ್ನು ನೋಡಿಲ್ಲ. ನಾವು ಒಬ್ಬರನ್ನೊಬ್ಬರು ಪ್ರೀತಿಸಿದರೆ, ದೇವರು ನಮ್ಮಲ್ಲಿ ವಾಸಿಸುತ್ತಾನೆ ಮತ್ತು ಆತನ ಪ್ರೀತಿಯು ನಮ್ಮಲ್ಲಿ ಪರಿಪೂರ್ಣವಾಗಿದೆ.</w:t>
      </w:r>
    </w:p>
    <w:p w14:paraId="13F6D534" w14:textId="77777777" w:rsidR="000F7377" w:rsidRDefault="000F7377"/>
    <w:p w14:paraId="7F5DD865" w14:textId="77777777" w:rsidR="000F7377" w:rsidRDefault="000F7377">
      <w:r xmlns:w="http://schemas.openxmlformats.org/wordprocessingml/2006/main">
        <w:t xml:space="preserve">ನಾವು ಒಬ್ಬರನ್ನೊಬ್ಬರು ಪ್ರೀತಿಸಿದಾಗ ದೇವರ ಪ್ರೀತಿಯು ನಮ್ಮಲ್ಲಿ ಪರಿಪೂರ್ಣವಾಗುತ್ತದೆ.</w:t>
      </w:r>
    </w:p>
    <w:p w14:paraId="4E4396D9" w14:textId="77777777" w:rsidR="000F7377" w:rsidRDefault="000F7377"/>
    <w:p w14:paraId="11FEDBED" w14:textId="77777777" w:rsidR="000F7377" w:rsidRDefault="000F7377">
      <w:r xmlns:w="http://schemas.openxmlformats.org/wordprocessingml/2006/main">
        <w:t xml:space="preserve">1: ನಾವು ನಮ್ಮ ನೆರೆಹೊರೆಯವರನ್ನು ಪ್ರೀತಿಸಿದಾಗ ದೇವರ ಪರಿಪೂರ್ಣ ಪ್ರೀತಿಯು ನಮ್ಮಲ್ಲಿ ಅರಿತುಕೊಳ್ಳುತ್ತದೆ.</w:t>
      </w:r>
    </w:p>
    <w:p w14:paraId="7947C572" w14:textId="77777777" w:rsidR="000F7377" w:rsidRDefault="000F7377"/>
    <w:p w14:paraId="516EA903" w14:textId="77777777" w:rsidR="000F7377" w:rsidRDefault="000F7377">
      <w:r xmlns:w="http://schemas.openxmlformats.org/wordprocessingml/2006/main">
        <w:t xml:space="preserve">2: ಒಬ್ಬರಿಗೊಬ್ಬರು ನಮ್ಮ ಪ್ರೀತಿಯು ದೇವರು ನಮ್ಮ ಮೇಲೆ ಹೊಂದಿರುವ ಪ್ರೀತಿಯನ್ನು ಪ್ರತಿಬಿಂಬಿಸುತ್ತದೆ.</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ಗಲಾತ್ಯ 5:13-14 - ? </w:t>
      </w:r>
      <w:r xmlns:w="http://schemas.openxmlformats.org/wordprocessingml/2006/main">
        <w:rPr>
          <w:rFonts w:ascii="맑은 고딕 Semilight" w:hAnsi="맑은 고딕 Semilight"/>
        </w:rPr>
        <w:t xml:space="preserve">ಅಥವಾ </w:t>
      </w:r>
      <w:r xmlns:w="http://schemas.openxmlformats.org/wordprocessingml/2006/main">
        <w:t xml:space="preserve">ನಿಮ್ಮನ್ನು ಸ್ವಾತಂತ್ರ್ಯಕ್ಕೆ ಕರೆಯಲಾಗಿದೆ, ಸಹೋದರರೇ. ನಿಮ್ಮ ಸ್ವಾತಂತ್ರ್ಯವನ್ನು ಮಾಂಸಕ್ಕಾಗಿ ಅವಕಾಶವಾಗಿ ಬಳಸಬೇಡಿ, ಆದರೆ ಪ್ರೀತಿಯ ಮೂಲಕ ಪರಸ್ಪರ ಸೇವೆ ಮಾಡಿ. ಇಡೀ ಕಾನೂನು ಒಂದೇ ಪದದಲ್ಲಿ ನೆರವೇರುತ್ತದೆ:? </w:t>
      </w:r>
      <w:r xmlns:w="http://schemas.openxmlformats.org/wordprocessingml/2006/main">
        <w:t xml:space="preserve">ನಿನ್ನಂತೆಯೇ ನಿನ್ನ ನೆರೆಯವನನ್ನು ಪ್ರೀತಿಸಬೇಕು. </w:t>
      </w:r>
      <w:r xmlns:w="http://schemas.openxmlformats.org/wordprocessingml/2006/main">
        <w:rPr>
          <w:rFonts w:ascii="맑은 고딕 Semilight" w:hAnsi="맑은 고딕 Semilight"/>
        </w:rPr>
        <w:t xml:space="preserve">??</w:t>
      </w:r>
    </w:p>
    <w:p w14:paraId="738C5D10" w14:textId="77777777" w:rsidR="000F7377" w:rsidRDefault="000F7377"/>
    <w:p w14:paraId="6ADB23B3" w14:textId="77777777" w:rsidR="000F7377" w:rsidRDefault="000F7377">
      <w:r xmlns:w="http://schemas.openxmlformats.org/wordprocessingml/2006/main">
        <w:t xml:space="preserve">2: 1 ಜಾನ್ 3:11 - ? </w:t>
      </w:r>
      <w:r xmlns:w="http://schemas.openxmlformats.org/wordprocessingml/2006/main">
        <w:rPr>
          <w:rFonts w:ascii="맑은 고딕 Semilight" w:hAnsi="맑은 고딕 Semilight"/>
        </w:rPr>
        <w:t xml:space="preserve">ಅಥವಾ </w:t>
      </w:r>
      <w:r xmlns:w="http://schemas.openxmlformats.org/wordprocessingml/2006/main">
        <w:t xml:space="preserve">ಇದು ನೀವು ಮೊದಲಿನಿಂದಲೂ ಕೇಳುತ್ತಿರುವ ಸಂದೇಶ, ನಾವು ಒಬ್ಬರನ್ನೊಬ್ಬರು ಪ್ರೀತಿಸಬೇಕು.??</w:t>
      </w:r>
    </w:p>
    <w:p w14:paraId="73F571A6" w14:textId="77777777" w:rsidR="000F7377" w:rsidRDefault="000F7377"/>
    <w:p w14:paraId="2A15F59A" w14:textId="77777777" w:rsidR="000F7377" w:rsidRDefault="000F7377">
      <w:r xmlns:w="http://schemas.openxmlformats.org/wordprocessingml/2006/main">
        <w:t xml:space="preserve">1 ಯೋಹಾನನು 4:13 ಆತನು ತನ್ನ ಆತ್ಮವನ್ನು ನಮಗೆ ಕೊಟ್ಟಿರುವದರಿಂದ ನಾವು ಆತನಲ್ಲಿ ಮತ್ತು ಆತನು ನಮ್ಮಲ್ಲಿ ನೆಲೆಸಿದ್ದೇವೆಂದು ಇದರಿಂದ ತಿಳಿಯುತ್ತೇವೆ.</w:t>
      </w:r>
    </w:p>
    <w:p w14:paraId="277BD802" w14:textId="77777777" w:rsidR="000F7377" w:rsidRDefault="000F7377"/>
    <w:p w14:paraId="551A8E01" w14:textId="77777777" w:rsidR="000F7377" w:rsidRDefault="000F7377">
      <w:r xmlns:w="http://schemas.openxmlformats.org/wordprocessingml/2006/main">
        <w:t xml:space="preserve">ದೇವರು ನಮ್ಮಲ್ಲಿದ್ದಾನೆ ಮತ್ತು ನಾವು ಆತನಲ್ಲಿದ್ದೇವೆ ಎಂದು ನಾವು ಅರ್ಥಮಾಡಿಕೊಳ್ಳಬಹುದು ಏಕೆಂದರೆ ಆತನು ನಮಗೆ ತನ್ನ ಆತ್ಮವನ್ನು ಕೊಟ್ಟಿದ್ದಾನೆ.</w:t>
      </w:r>
    </w:p>
    <w:p w14:paraId="76C6AEED" w14:textId="77777777" w:rsidR="000F7377" w:rsidRDefault="000F7377"/>
    <w:p w14:paraId="3F31AFE3" w14:textId="77777777" w:rsidR="000F7377" w:rsidRDefault="000F7377">
      <w:r xmlns:w="http://schemas.openxmlformats.org/wordprocessingml/2006/main">
        <w:t xml:space="preserve">1. ಪವಿತ್ರ ಆತ್ಮದ ಶಕ್ತಿ: ದೇವರ ಆತ್ಮವು ನಮ್ಮಲ್ಲಿ ಹೇಗೆ ನೆಲೆಸುತ್ತದೆ</w:t>
      </w:r>
    </w:p>
    <w:p w14:paraId="70355F9E" w14:textId="77777777" w:rsidR="000F7377" w:rsidRDefault="000F7377"/>
    <w:p w14:paraId="4AA22D87" w14:textId="77777777" w:rsidR="000F7377" w:rsidRDefault="000F7377">
      <w:r xmlns:w="http://schemas.openxmlformats.org/wordprocessingml/2006/main">
        <w:t xml:space="preserve">2. ದೇವರ ಪ್ರೀತಿಯನ್ನು ಹಂಚಿಕೊಳ್ಳುವುದು: ಆತನ ಆತ್ಮದ ಮೂಲಕ ದೇವರ ಉಪಸ್ಥಿತಿಯನ್ನು ಅನುಭವಿಸುವುದು</w:t>
      </w:r>
    </w:p>
    <w:p w14:paraId="4AB97B12" w14:textId="77777777" w:rsidR="000F7377" w:rsidRDefault="000F7377"/>
    <w:p w14:paraId="48B33203" w14:textId="77777777" w:rsidR="000F7377" w:rsidRDefault="000F7377">
      <w:r xmlns:w="http://schemas.openxmlformats.org/wordprocessingml/2006/main">
        <w:t xml:space="preserve">1. ರೋಮನ್ನರು 8:9 - "ಆದರೆ ನೀವು ಮಾಂಸದಲ್ಲಿಲ್ಲ ಆದರೆ ಆತ್ಮದಲ್ಲಿ ಇದ್ದೀರಿ, ನಿಜವಾಗಿಯೂ ದೇವರ ಆತ್ಮವು ನಿಮ್ಮಲ್ಲಿ ವಾಸಿಸುತ್ತಿದ್ದರೆ, ಈಗ ಯಾರಾದರೂ ಕ್ರಿಸ್ತನ ಆತ್ಮವನ್ನು ಹೊಂದಿಲ್ಲದಿದ್ದರೆ, ಅವನು ಅವನಲ್ಲ."</w:t>
      </w:r>
    </w:p>
    <w:p w14:paraId="1D927A14" w14:textId="77777777" w:rsidR="000F7377" w:rsidRDefault="000F7377"/>
    <w:p w14:paraId="176214B4" w14:textId="77777777" w:rsidR="000F7377" w:rsidRDefault="000F7377">
      <w:r xmlns:w="http://schemas.openxmlformats.org/wordprocessingml/2006/main">
        <w:t xml:space="preserve">2. ಗಲಾಟಿಯನ್ಸ್ 4:6 - "ಮತ್ತು ನೀವು ಮಕ್ಕಳಾಗಿರುವುದರಿಂದ, ದೇವರು ತನ್ನ ಮಗನ ಆತ್ಮವನ್ನು ನಿಮ್ಮ ಹೃದಯಕ್ಕೆ ಕಳುಹಿಸಿದ್ದಾನೆ, "ಅಬ್ಬಾ, ತಂದೆಯೇ!"</w:t>
      </w:r>
    </w:p>
    <w:p w14:paraId="28C10327" w14:textId="77777777" w:rsidR="000F7377" w:rsidRDefault="000F7377"/>
    <w:p w14:paraId="0FA2A6C5" w14:textId="77777777" w:rsidR="000F7377" w:rsidRDefault="000F7377">
      <w:r xmlns:w="http://schemas.openxmlformats.org/wordprocessingml/2006/main">
        <w:t xml:space="preserve">1 ಯೋಹಾನನು 4:14 ಮತ್ತು ತಂದೆಯು ಮಗನನ್ನು ಪ್ರಪಂಚದ ರಕ್ಷಕನಾಗಲು ಕಳುಹಿಸಿರುವುದನ್ನು ನಾವು ನೋಡಿದ್ದೇವೆ ಮತ್ತು ಸಾಕ್ಷಿ ಹೇಳುತ್ತೇವೆ.</w:t>
      </w:r>
    </w:p>
    <w:p w14:paraId="6DE47E7F" w14:textId="77777777" w:rsidR="000F7377" w:rsidRDefault="000F7377"/>
    <w:p w14:paraId="71D5D169" w14:textId="77777777" w:rsidR="000F7377" w:rsidRDefault="000F7377">
      <w:r xmlns:w="http://schemas.openxmlformats.org/wordprocessingml/2006/main">
        <w:t xml:space="preserve">ದೇವರು ತನ್ನ ಮಗನಾದ ಯೇಸುವನ್ನು ಪ್ರಪಂಚದ ರಕ್ಷಕನಾಗಿ ಕಳುಹಿಸಿದನು ಎಂದು ಜಾನ್ ಸಾಕ್ಷಿ ಹೇಳುತ್ತಾನೆ.</w:t>
      </w:r>
    </w:p>
    <w:p w14:paraId="32CF8BFA" w14:textId="77777777" w:rsidR="000F7377" w:rsidRDefault="000F7377"/>
    <w:p w14:paraId="5F39BFC6" w14:textId="77777777" w:rsidR="000F7377" w:rsidRDefault="000F7377">
      <w:r xmlns:w="http://schemas.openxmlformats.org/wordprocessingml/2006/main">
        <w:t xml:space="preserve">1. ಪ್ರಪಂಚದ ಮೋಕ್ಷ: ಯೇಸುವಿನ ದೇವರ ಉಡುಗೊರೆಯನ್ನು ಅರ್ಥಮಾಡಿಕೊಳ್ಳುವುದು</w:t>
      </w:r>
    </w:p>
    <w:p w14:paraId="457EF37C" w14:textId="77777777" w:rsidR="000F7377" w:rsidRDefault="000F7377"/>
    <w:p w14:paraId="324FACBF" w14:textId="77777777" w:rsidR="000F7377" w:rsidRDefault="000F7377">
      <w:r xmlns:w="http://schemas.openxmlformats.org/wordprocessingml/2006/main">
        <w:t xml:space="preserve">2. ಜೀಸಸ್: ಪ್ರೀತಿಯ ಶ್ರೇಷ್ಠ ಉಡುಗೊರೆ</w:t>
      </w:r>
    </w:p>
    <w:p w14:paraId="35A2E6EA" w14:textId="77777777" w:rsidR="000F7377" w:rsidRDefault="000F7377"/>
    <w:p w14:paraId="45817C72" w14:textId="77777777" w:rsidR="000F7377" w:rsidRDefault="000F7377">
      <w:r xmlns:w="http://schemas.openxmlformats.org/wordprocessingml/2006/main">
        <w:t xml:space="preserve">1. ಯೆಶಾಯ 9:6 - ಯಾಕಂದರೆ ನಮಗೆ ಒಂದು ಮಗು ಹುಟ್ಟಿದೆ, ನಮಗೆ ಮಗನನ್ನು ನೀಡಲಾಗಿದೆ; ಮತ್ತು ಸರ್ಕಾರವು ಅವನ ಭುಜದ ಮೇಲೆ ಇರುತ್ತದೆ, ಮತ್ತು ಅವನ ಹೆಸರನ್ನು ಅದ್ಭುತ ಸಲಹೆಗಾರ, ಪರಾಕ್ರಮಿ ದೇವರು, ಶಾಶ್ವತ ತಂದೆ, ಶಾಂತಿಯ ರಾಜಕುಮಾರ ಎಂದು ಕರೆಯಲಾಗುವುದು.</w:t>
      </w:r>
    </w:p>
    <w:p w14:paraId="138FE84D" w14:textId="77777777" w:rsidR="000F7377" w:rsidRDefault="000F7377"/>
    <w:p w14:paraId="12CF7F02" w14:textId="77777777" w:rsidR="000F7377" w:rsidRDefault="000F7377">
      <w:r xmlns:w="http://schemas.openxmlformats.org/wordprocessingml/2006/main">
        <w:t xml:space="preserve">2. ಜಾನ್ 3:16 - ದೇವರು ಜಗತ್ತನ್ನು ತುಂಬಾ ಪ್ರೀತಿಸಿದನು, ಆತನು ತನ್ನ ಒಬ್ಬನೇ ಮಗನನ್ನು ಕೊಟ್ಟನು, ಅವನನ್ನು ನಂಬುವವನು ನಾಶವಾಗದೆ ಶಾಶ್ವತ ಜೀವನವನ್ನು ಹೊಂದುತ್ತಾನೆ.</w:t>
      </w:r>
    </w:p>
    <w:p w14:paraId="3D482992" w14:textId="77777777" w:rsidR="000F7377" w:rsidRDefault="000F7377"/>
    <w:p w14:paraId="146FA893" w14:textId="77777777" w:rsidR="000F7377" w:rsidRDefault="000F7377">
      <w:r xmlns:w="http://schemas.openxmlformats.org/wordprocessingml/2006/main">
        <w:t xml:space="preserve">1 ಯೋಹಾನನು 4:15 ಯಾವನಾದರೂ ಯೇಸುವನ್ನು ದೇವರ ಮಗನೆಂದು ಒಪ್ಪಿಕೊಳ್ಳುತ್ತಾನೋ ಅವನಲ್ಲಿ ದೇವರು ವಾಸಿಸುತ್ತಾನೆ ಮತ್ತು ಅವನು ದೇವರಲ್ಲಿ ನೆಲೆಸುತ್ತಾನೆ.</w:t>
      </w:r>
    </w:p>
    <w:p w14:paraId="1AA2BD69" w14:textId="77777777" w:rsidR="000F7377" w:rsidRDefault="000F7377"/>
    <w:p w14:paraId="70492CD9" w14:textId="77777777" w:rsidR="000F7377" w:rsidRDefault="000F7377">
      <w:r xmlns:w="http://schemas.openxmlformats.org/wordprocessingml/2006/main">
        <w:t xml:space="preserve">ಜನರ ಮೇಲಿನ ದೇವರ ಪ್ರೀತಿಯು ಅವರಲ್ಲಿ ಯೇಸುವಿನ ಉಪಸ್ಥಿತಿಯ ಮೂಲಕ ಪ್ರದರ್ಶಿಸಲ್ಪಡುತ್ತದೆ.</w:t>
      </w:r>
    </w:p>
    <w:p w14:paraId="424A7A84" w14:textId="77777777" w:rsidR="000F7377" w:rsidRDefault="000F7377"/>
    <w:p w14:paraId="3E4AF331" w14:textId="77777777" w:rsidR="000F7377" w:rsidRDefault="000F7377">
      <w:r xmlns:w="http://schemas.openxmlformats.org/wordprocessingml/2006/main">
        <w:t xml:space="preserve">1. ನಮಗೆ ದೇವರ ಬೇಷರತ್ತಾದ ಪ್ರೀತಿಯನ್ನು ಅರ್ಥಮಾಡಿಕೊಳ್ಳುವುದು</w:t>
      </w:r>
    </w:p>
    <w:p w14:paraId="5C608573" w14:textId="77777777" w:rsidR="000F7377" w:rsidRDefault="000F7377"/>
    <w:p w14:paraId="7DEC8722" w14:textId="77777777" w:rsidR="000F7377" w:rsidRDefault="000F7377">
      <w:r xmlns:w="http://schemas.openxmlformats.org/wordprocessingml/2006/main">
        <w:t xml:space="preserve">2. ನಮ್ಮಲ್ಲಿ ಯೇಸುವಿನ ಉಪಸ್ಥಿತಿಯು ನಮ್ಮ ಜೀವನವನ್ನು ಹೇಗೆ ಪರಿವರ್ತಿಸುತ್ತದೆ</w:t>
      </w:r>
    </w:p>
    <w:p w14:paraId="760914F1" w14:textId="77777777" w:rsidR="000F7377" w:rsidRDefault="000F7377"/>
    <w:p w14:paraId="5575497A" w14:textId="77777777" w:rsidR="000F7377" w:rsidRDefault="000F7377">
      <w:r xmlns:w="http://schemas.openxmlformats.org/wordprocessingml/2006/main">
        <w:t xml:space="preserve">1. ಜಾನ್ 3:16 - "ದೇವರು ಜಗತ್ತನ್ನು ಎಷ್ಟು ಪ್ರೀತಿಸಿದನೆಂದರೆ ಆತನು ತನ್ನ ಒಬ್ಬನೇ ಮಗನನ್ನು ಕೊಟ್ಟನು, ಅವನನ್ನು ನಂಬುವವನು ನಾಶವಾಗುವುದಿಲ್ಲ ಆದರೆ ಶಾಶ್ವತ ಜೀವನವನ್ನು ಹೊಂದುತ್ತಾನೆ."</w:t>
      </w:r>
    </w:p>
    <w:p w14:paraId="0F90A4C4" w14:textId="77777777" w:rsidR="000F7377" w:rsidRDefault="000F7377"/>
    <w:p w14:paraId="3B0DA5B5" w14:textId="77777777" w:rsidR="000F7377" w:rsidRDefault="000F7377">
      <w:r xmlns:w="http://schemas.openxmlformats.org/wordprocessingml/2006/main">
        <w:t xml:space="preserve">2. ರೋಮನ್ನರು 8:38-39 - "ಸಾವು ಅಥವಾ ಜೀವನ, ದೇವತೆಗಳು ಅಥವಾ ರಾಕ್ಷಸರು, ವರ್ತಮಾನ ಅಥವಾ ಭವಿಷ್ಯ, ಅಥವಾ ಯಾವುದೇ ಶಕ್ತಿಗಳು, ಎತ್ತರ ಅಥವಾ ಆಳ ಅಥವಾ ಎಲ್ಲಾ ಸೃಷ್ಟಿಯಲ್ಲಿ ಬೇರೆ ಯಾವುದೂ ಆಗುವುದಿಲ್ಲ ಎಂದು ನನಗೆ ಮನವರಿಕೆಯಾಗಿದೆ. ನಮ್ಮ ಕರ್ತನಾದ ಕ್ರಿಸ್ತ ಯೇಸುವಿನಲ್ಲಿರುವ ದೇವರ ಪ್ರೀತಿಯಿಂದ ನಮ್ಮನ್ನು ಬೇರ್ಪಡಿಸಲು ಸಾಧ್ಯವಾಗುತ್ತದೆ.</w:t>
      </w:r>
    </w:p>
    <w:p w14:paraId="159AD491" w14:textId="77777777" w:rsidR="000F7377" w:rsidRDefault="000F7377"/>
    <w:p w14:paraId="6FD980E9" w14:textId="77777777" w:rsidR="000F7377" w:rsidRDefault="000F7377">
      <w:r xmlns:w="http://schemas.openxmlformats.org/wordprocessingml/2006/main">
        <w:t xml:space="preserve">1 ಯೋಹಾನನು 4:16 ಮತ್ತು ದೇವರು ನಮ್ಮ ಮೇಲೆ ಹೊಂದಿರುವ ಪ್ರೀತಿಯನ್ನು ನಾವು ತಿಳಿದಿದ್ದೇವೆ ಮತ್ತು ನಂಬಿದ್ದೇವೆ. ದೇವರು ಪ್ರೀತಿ; ಮತ್ತು ಪ್ರೀತಿಯಲ್ಲಿ ವಾಸಿಸುವವನು ದೇವರಲ್ಲಿ ವಾಸಿಸುತ್ತಾನೆ ಮತ್ತು ದೇವರು ಅವನಲ್ಲಿ ವಾಸಿಸುತ್ತಾನೆ.</w:t>
      </w:r>
    </w:p>
    <w:p w14:paraId="06335A5E" w14:textId="77777777" w:rsidR="000F7377" w:rsidRDefault="000F7377"/>
    <w:p w14:paraId="7B1E7507" w14:textId="77777777" w:rsidR="000F7377" w:rsidRDefault="000F7377">
      <w:r xmlns:w="http://schemas.openxmlformats.org/wordprocessingml/2006/main">
        <w:t xml:space="preserve">ದೇವರು ನಮ್ಮ ಮೇಲೆ ಇಟ್ಟಿರುವ ಪ್ರೀತಿಯನ್ನು ನಾವು ಅರ್ಥಮಾಡಿಕೊಳ್ಳಬಹುದು ಮತ್ತು ನಂಬಬಹುದು. ದೇವರು ಪ್ರೀತಿ ಮತ್ತು ನಾವು ಪ್ರೀತಿಯಲ್ಲಿ ಜೀವಿಸಿದಾಗ, ನಾವು ದೇವರಲ್ಲಿ ವಾಸಿಸುತ್ತೇವೆ ಮತ್ತು ದೇವರು ನಮ್ಮಲ್ಲಿ ವಾಸಿಸುತ್ತಾನೆ.</w:t>
      </w:r>
    </w:p>
    <w:p w14:paraId="5A7C862D" w14:textId="77777777" w:rsidR="000F7377" w:rsidRDefault="000F7377"/>
    <w:p w14:paraId="76345744" w14:textId="77777777" w:rsidR="000F7377" w:rsidRDefault="000F7377">
      <w:r xmlns:w="http://schemas.openxmlformats.org/wordprocessingml/2006/main">
        <w:t xml:space="preserve">1. ದೇವರು ಪ್ರೀತಿ: ಅವನ ಪ್ರೀತಿಯಲ್ಲಿ ಬದುಕಲು ಕಲಿಯುವುದು</w:t>
      </w:r>
    </w:p>
    <w:p w14:paraId="5104D39F" w14:textId="77777777" w:rsidR="000F7377" w:rsidRDefault="000F7377"/>
    <w:p w14:paraId="413767C8" w14:textId="77777777" w:rsidR="000F7377" w:rsidRDefault="000F7377">
      <w:r xmlns:w="http://schemas.openxmlformats.org/wordprocessingml/2006/main">
        <w:t xml:space="preserve">2. ಪ್ರೀತಿಯಲ್ಲಿ ಉಳಿಯುವುದು: ದೇವರ ಉಪಸ್ಥಿತಿಯನ್ನು ಅನುಭವಿಸುವುದು</w:t>
      </w:r>
    </w:p>
    <w:p w14:paraId="05954883" w14:textId="77777777" w:rsidR="000F7377" w:rsidRDefault="000F7377"/>
    <w:p w14:paraId="4B0B8FCC" w14:textId="77777777" w:rsidR="000F7377" w:rsidRDefault="000F7377">
      <w:r xmlns:w="http://schemas.openxmlformats.org/wordprocessingml/2006/main">
        <w:t xml:space="preserve">1. 1 ಕೊರಿಂಥಿಯಾನ್ಸ್ 13: 4-8 - ಪ್ರೀತಿ ತಾಳ್ಮೆ, ಪ್ರೀತಿ ದಯೆ. ಅದು ಅಸೂಯೆಪಡುವುದಿಲ್ಲ, ಹೆಮ್ಮೆಪಡುವುದಿಲ್ಲ, ಹೆಮ್ಮೆಪಡುವುದಿಲ್ಲ.</w:t>
      </w:r>
    </w:p>
    <w:p w14:paraId="15986685" w14:textId="77777777" w:rsidR="000F7377" w:rsidRDefault="000F7377"/>
    <w:p w14:paraId="12A1B4E4" w14:textId="77777777" w:rsidR="000F7377" w:rsidRDefault="000F7377">
      <w:r xmlns:w="http://schemas.openxmlformats.org/wordprocessingml/2006/main">
        <w:t xml:space="preserve">2. ರೋಮನ್ನರು 5:5 - ಮತ್ತು ಭರವಸೆಯು ನಾಚಿಕೆಪಡುವುದಿಲ್ಲ; ಏಕೆಂದರೆ ನಮಗೆ ಕೊಡಲ್ಪಟ್ಟಿರುವ ಪವಿತ್ರಾತ್ಮದ ಮೂಲಕ ದೇವರ ಪ್ರೀತಿಯು ನಮ್ಮ ಹೃದಯದಲ್ಲಿ ಚೆಲ್ಲುತ್ತದೆ.</w:t>
      </w:r>
    </w:p>
    <w:p w14:paraId="60A5479F" w14:textId="77777777" w:rsidR="000F7377" w:rsidRDefault="000F7377"/>
    <w:p w14:paraId="3FB992D3" w14:textId="77777777" w:rsidR="000F7377" w:rsidRDefault="000F7377">
      <w:r xmlns:w="http://schemas.openxmlformats.org/wordprocessingml/2006/main">
        <w:t xml:space="preserve">1 ಯೋಹಾನನು 4:17 ತೀರ್ಪಿನ ದಿನದಲ್ಲಿ ನಾವು ಧೈರ್ಯವನ್ನು ಹೊಂದುವಂತೆ ನಮ್ಮ ಪ್ರೀತಿಯು ಪರಿಪೂರ್ಣವಾಗಿದೆ;</w:t>
      </w:r>
    </w:p>
    <w:p w14:paraId="4D42905A" w14:textId="77777777" w:rsidR="000F7377" w:rsidRDefault="000F7377"/>
    <w:p w14:paraId="0DA8B586" w14:textId="77777777" w:rsidR="000F7377" w:rsidRDefault="000F7377">
      <w:r xmlns:w="http://schemas.openxmlformats.org/wordprocessingml/2006/main">
        <w:t xml:space="preserve">ದೇವರ ಪ್ರೀತಿಯು ತೀರ್ಪಿನ ದಿನದಲ್ಲಿ ನಮಗೆ ವಿಶ್ವಾಸ ಮತ್ತು ಭರವಸೆಯನ್ನು ತರುತ್ತದೆ. ನಾವು ಈ ಜಗತ್ತಿನಲ್ಲಿ ಯೇಸುವಿನಂತೆ ಇರುವುದರಿಂದ, ನಾವು ಆತನ ಪ್ರೀತಿ ಮತ್ತು ಅನುಗ್ರಹದಿಂದ ಖಚಿತವಾಗಿರಬಹುದು.</w:t>
      </w:r>
    </w:p>
    <w:p w14:paraId="1C488D94" w14:textId="77777777" w:rsidR="000F7377" w:rsidRDefault="000F7377"/>
    <w:p w14:paraId="266C2D93" w14:textId="77777777" w:rsidR="000F7377" w:rsidRDefault="000F7377">
      <w:r xmlns:w="http://schemas.openxmlformats.org/wordprocessingml/2006/main">
        <w:t xml:space="preserve">1. ಪರಿಪೂರ್ಣ ಪ್ರೀತಿ ಧೈರ್ಯವನ್ನು ತರುತ್ತದೆ: ತೀರ್ಪಿನ ದಿನದಲ್ಲಿ ವಿಶ್ವಾಸ</w:t>
      </w:r>
    </w:p>
    <w:p w14:paraId="1F1D2CD5" w14:textId="77777777" w:rsidR="000F7377" w:rsidRDefault="000F7377"/>
    <w:p w14:paraId="3D4DA558" w14:textId="77777777" w:rsidR="000F7377" w:rsidRDefault="000F7377">
      <w:r xmlns:w="http://schemas.openxmlformats.org/wordprocessingml/2006/main">
        <w:t xml:space="preserve">2. ಯೇಸುವಿನಂತೆ, ನಾವು ಕೂಡ: ದೇವರ ಪ್ರೀತಿ ಮತ್ತು ಅನುಗ್ರಹದ ನಮ್ಮ ಭರವಸೆ</w:t>
      </w:r>
    </w:p>
    <w:p w14:paraId="66CD031F" w14:textId="77777777" w:rsidR="000F7377" w:rsidRDefault="000F7377"/>
    <w:p w14:paraId="61FDBA84" w14:textId="77777777" w:rsidR="000F7377" w:rsidRDefault="000F7377">
      <w:r xmlns:w="http://schemas.openxmlformats.org/wordprocessingml/2006/main">
        <w:t xml:space="preserve">1. ರೋಮನ್ನರು 8:31-39 - ದುಃಖದ ಮಧ್ಯೆ ದೇವರ ಪ್ರೀತಿಯ ಭರವಸೆ</w:t>
      </w:r>
    </w:p>
    <w:p w14:paraId="5DE93643" w14:textId="77777777" w:rsidR="000F7377" w:rsidRDefault="000F7377"/>
    <w:p w14:paraId="56D3A026" w14:textId="77777777" w:rsidR="000F7377" w:rsidRDefault="000F7377">
      <w:r xmlns:w="http://schemas.openxmlformats.org/wordprocessingml/2006/main">
        <w:t xml:space="preserve">2. ಹೀಬ್ರೂ 10:19-25 - ಯೇಸುವಿನ ರಕ್ತದ ಮೂಲಕ ಸ್ವರ್ಗೀಯ ಸ್ಥಳಗಳನ್ನು ಪ್ರವೇಶಿಸಲು ಧೈರ್ಯ</w:t>
      </w:r>
    </w:p>
    <w:p w14:paraId="0FB3BCA8" w14:textId="77777777" w:rsidR="000F7377" w:rsidRDefault="000F7377"/>
    <w:p w14:paraId="7D592D41" w14:textId="77777777" w:rsidR="000F7377" w:rsidRDefault="000F7377">
      <w:r xmlns:w="http://schemas.openxmlformats.org/wordprocessingml/2006/main">
        <w:t xml:space="preserve">1 ಯೋಹಾನನು 4:18 ಪ್ರೀತಿಯಲ್ಲಿ ಭಯವಿಲ್ಲ; ಆದರೆ ಪರಿಪೂರ್ಣ ಪ್ರೀತಿಯು ಭಯವನ್ನು ಹೊರಹಾಕುತ್ತದೆ: ಏಕೆಂದರೆ ಭಯವು ಹಿಂಸೆಯನ್ನು ಹೊಂದಿದೆ. ಭಯಪಡುವವನು ಪ್ರೀತಿಯಲ್ಲಿ ಪರಿಪೂರ್ಣನಾಗುವುದಿಲ್ಲ.</w:t>
      </w:r>
    </w:p>
    <w:p w14:paraId="612A079A" w14:textId="77777777" w:rsidR="000F7377" w:rsidRDefault="000F7377"/>
    <w:p w14:paraId="24729BDA" w14:textId="77777777" w:rsidR="000F7377" w:rsidRDefault="000F7377">
      <w:r xmlns:w="http://schemas.openxmlformats.org/wordprocessingml/2006/main">
        <w:t xml:space="preserve">ಪರಿಪೂರ್ಣ ಪ್ರೀತಿಯು ಭಯವನ್ನು ಹೊರಹಾಕುತ್ತದೆ ಏಕೆಂದರೆ ಭಯವು ಹಿಂಸೆಯನ್ನು ಹೊಂದಿದೆ ಮತ್ತು ಪ್ರೀತಿಯಲ್ಲಿ ಪರಿಪೂರ್ಣವಾಗುವುದನ್ನು ತಡೆಯುತ್ತದೆ.</w:t>
      </w:r>
    </w:p>
    <w:p w14:paraId="5BD1CC2A" w14:textId="77777777" w:rsidR="000F7377" w:rsidRDefault="000F7377"/>
    <w:p w14:paraId="1A925C86" w14:textId="77777777" w:rsidR="000F7377" w:rsidRDefault="000F7377">
      <w:r xmlns:w="http://schemas.openxmlformats.org/wordprocessingml/2006/main">
        <w:t xml:space="preserve">1. "ಭಯಪಡಬೇಡ: ದೇವರ ಪರಿಪೂರ್ಣ ಪ್ರೀತಿಯನ್ನು ಅಳವಡಿಸಿಕೊಳ್ಳುವುದು"</w:t>
      </w:r>
    </w:p>
    <w:p w14:paraId="7BF43E6B" w14:textId="77777777" w:rsidR="000F7377" w:rsidRDefault="000F7377"/>
    <w:p w14:paraId="640B827C" w14:textId="77777777" w:rsidR="000F7377" w:rsidRDefault="000F7377">
      <w:r xmlns:w="http://schemas.openxmlformats.org/wordprocessingml/2006/main">
        <w:t xml:space="preserve">2. "ಭಯವಿಲ್ಲ: ಪರಿಪೂರ್ಣ ಪ್ರೀತಿಯ ಶಕ್ತಿಯನ್ನು ಬಿಡುಗಡೆ ಮಾಡುವುದು"</w:t>
      </w:r>
    </w:p>
    <w:p w14:paraId="2899B361" w14:textId="77777777" w:rsidR="000F7377" w:rsidRDefault="000F7377"/>
    <w:p w14:paraId="2B834C08" w14:textId="77777777" w:rsidR="000F7377" w:rsidRDefault="000F7377">
      <w:r xmlns:w="http://schemas.openxmlformats.org/wordprocessingml/2006/main">
        <w:t xml:space="preserve">1. ರೋಮನ್ನರು 8:15 - "ನೀವು ಮತ್ತೆ ಭಯಕ್ಕೆ ಕಾರಣವಾಗುವ ಗುಲಾಮಗಿರಿಯ ಮನೋಭಾವವನ್ನು ಪಡೆದಿಲ್ಲ, ಆದರೆ ನಾವು ಕೂಗುವ ಮಕ್ಕಳಂತೆ ದತ್ತು ಪಡೆಯುವ ಮನೋಭಾವವನ್ನು ನೀವು ಸ್ವೀಕರಿಸಿದ್ದೀರಿ, ? ಯಾ ಬ್ಬಾ! </w:t>
      </w:r>
      <w:r xmlns:w="http://schemas.openxmlformats.org/wordprocessingml/2006/main">
        <w:rPr>
          <w:rFonts w:ascii="맑은 고딕 Semilight" w:hAnsi="맑은 고딕 Semilight"/>
        </w:rPr>
        <w:t xml:space="preserve">ತಂದೆ </w:t>
      </w:r>
      <w:r xmlns:w="http://schemas.openxmlformats.org/wordprocessingml/2006/main">
        <w:t xml:space="preserve">!??</w:t>
      </w:r>
    </w:p>
    <w:p w14:paraId="6708A6CC" w14:textId="77777777" w:rsidR="000F7377" w:rsidRDefault="000F7377"/>
    <w:p w14:paraId="51F3BC6C" w14:textId="77777777" w:rsidR="000F7377" w:rsidRDefault="000F7377">
      <w:r xmlns:w="http://schemas.openxmlformats.org/wordprocessingml/2006/main">
        <w:t xml:space="preserve">2. ಮ್ಯಾಥ್ಯೂ 10:28 - ? </w:t>
      </w:r>
      <w:r xmlns:w="http://schemas.openxmlformats.org/wordprocessingml/2006/main">
        <w:t xml:space="preserve">ದೇಹವನ್ನು ಕೊಲ್ಲುವವರಿಗೆ ಭಯಪಡಬೇಡಿ ಆದರೆ ಆತ್ಮವನ್ನು ಕೊಲ್ಲಲು ಸಾಧ್ಯವಿಲ್ಲ </w:t>
      </w:r>
      <w:r xmlns:w="http://schemas.openxmlformats.org/wordprocessingml/2006/main">
        <w:rPr>
          <w:rFonts w:ascii="맑은 고딕 Semilight" w:hAnsi="맑은 고딕 Semilight"/>
        </w:rPr>
        <w:t xml:space="preserve">. </w:t>
      </w:r>
      <w:r xmlns:w="http://schemas.openxmlformats.org/wordprocessingml/2006/main">
        <w:t xml:space="preserve">ಬದಲಿಗೆ, ನರಕದಲ್ಲಿ ಆತ್ಮ ಮತ್ತು ದೇಹ ಎರಡನ್ನೂ ನಾಶಮಾಡುವವನಿಗೆ ಭಯಪಡಬೇಕೇ.??</w:t>
      </w:r>
    </w:p>
    <w:p w14:paraId="0E904CAF" w14:textId="77777777" w:rsidR="000F7377" w:rsidRDefault="000F7377"/>
    <w:p w14:paraId="50DA9A0F" w14:textId="77777777" w:rsidR="000F7377" w:rsidRDefault="000F7377">
      <w:r xmlns:w="http://schemas.openxmlformats.org/wordprocessingml/2006/main">
        <w:t xml:space="preserve">1 ಜಾನ್ 4:19 ನಾವು ಅವನನ್ನು ಪ್ರೀತಿಸುತ್ತೇವೆ, ಏಕೆಂದರೆ ಅವನು ಮೊದಲು ನಮ್ಮನ್ನು ಪ್ರೀತಿಸಿದನು.</w:t>
      </w:r>
    </w:p>
    <w:p w14:paraId="6D550C09" w14:textId="77777777" w:rsidR="000F7377" w:rsidRDefault="000F7377"/>
    <w:p w14:paraId="72BBA642" w14:textId="77777777" w:rsidR="000F7377" w:rsidRDefault="000F7377">
      <w:r xmlns:w="http://schemas.openxmlformats.org/wordprocessingml/2006/main">
        <w:t xml:space="preserve">ದೇವರು ನಮ್ಮನ್ನು ಪ್ರೀತಿಸುತ್ತಾನೆ ಮತ್ತು ಆತನ ಪ್ರೀತಿಯಿಂದಾಗಿ ನಾವು ಆತನನ್ನು ಪ್ರೀತಿಸುತ್ತೇವೆ.</w:t>
      </w:r>
    </w:p>
    <w:p w14:paraId="23E62EE2" w14:textId="77777777" w:rsidR="000F7377" w:rsidRDefault="000F7377"/>
    <w:p w14:paraId="50A16626" w14:textId="77777777" w:rsidR="000F7377" w:rsidRDefault="000F7377">
      <w:r xmlns:w="http://schemas.openxmlformats.org/wordprocessingml/2006/main">
        <w:t xml:space="preserve">1. ನಮ್ಮ ಮೇಲೆ ದೇವರ ಪ್ರೀತಿ: 1 ಜಾನ್ 4:19 ರ ಪ್ರತಿಬಿಂಬ</w:t>
      </w:r>
    </w:p>
    <w:p w14:paraId="5AD895AC" w14:textId="77777777" w:rsidR="000F7377" w:rsidRDefault="000F7377"/>
    <w:p w14:paraId="41F2C778" w14:textId="77777777" w:rsidR="000F7377" w:rsidRDefault="000F7377">
      <w:r xmlns:w="http://schemas.openxmlformats.org/wordprocessingml/2006/main">
        <w:t xml:space="preserve">2. ಪ್ರೀತಿಯ ಶಕ್ತಿ: ದೇವರ ಪ್ರೀತಿ ಮತ್ತು ನಮ್ಮ ಪ್ರತಿಕ್ರಿಯೆ</w:t>
      </w:r>
    </w:p>
    <w:p w14:paraId="19DB1439" w14:textId="77777777" w:rsidR="000F7377" w:rsidRDefault="000F7377"/>
    <w:p w14:paraId="04A38915" w14:textId="77777777" w:rsidR="000F7377" w:rsidRDefault="000F7377">
      <w:r xmlns:w="http://schemas.openxmlformats.org/wordprocessingml/2006/main">
        <w:t xml:space="preserve">1. ರೋಮನ್ನರು 5:8 - ಆದರೆ ದೇವರು ನಮ್ಮ ಮೇಲೆ ತನ್ನ ಸ್ವಂತ ಪ್ರೀತಿಯನ್ನು ಪ್ರದರ್ಶಿಸುತ್ತಾನೆ: ನಾವು ಇನ್ನೂ ಪಾಪಿಗಳಾಗಿದ್ದಾಗ, ಕ್ರಿಸ್ತನು ನಮಗಾಗಿ ಸತ್ತನು.</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ಯೋಹಾನ 3:1 - ನಾವು ದೇವರ ಮಕ್ಕಳೆಂದು ಕರೆಯಲ್ಪಡುವಂತೆ ತಂದೆಯು ನಮ್ಮ ಮೇಲೆ ಎಂತಹ ದೊಡ್ಡ ಪ್ರೀತಿಯನ್ನು ಧಾರೆಯೆರೆದಿದ್ದಾರೆಂದು ನೋಡಿ!</w:t>
      </w:r>
    </w:p>
    <w:p w14:paraId="5B3D512C" w14:textId="77777777" w:rsidR="000F7377" w:rsidRDefault="000F7377"/>
    <w:p w14:paraId="5A5FE604" w14:textId="77777777" w:rsidR="000F7377" w:rsidRDefault="000F7377">
      <w:r xmlns:w="http://schemas.openxmlformats.org/wordprocessingml/2006/main">
        <w:t xml:space="preserve">1 ಯೋಹಾನನು 4:20 ಒಬ್ಬ ಮನುಷ್ಯನು--ನಾನು ದೇವರನ್ನು ಪ್ರೀತಿಸುತ್ತೇನೆ ಎಂದು ಹೇಳಿದರೆ ಮತ್ತು ತನ್ನ ಸಹೋದರನನ್ನು ದ್ವೇಷಿಸಿದರೆ ಅವನು ಸುಳ್ಳುಗಾರನಾಗಿದ್ದಾನೆ; ಯಾಕಂದರೆ ಅವನು ನೋಡಿದ ತನ್ನ ಸಹೋದರನನ್ನು ಪ್ರೀತಿಸದವನು ತಾನು ನೋಡದ ದೇವರನ್ನು ಹೇಗೆ ಪ್ರೀತಿಸುತ್ತಾನೆ?</w:t>
      </w:r>
    </w:p>
    <w:p w14:paraId="2C0809E9" w14:textId="77777777" w:rsidR="000F7377" w:rsidRDefault="000F7377"/>
    <w:p w14:paraId="4B70FD0C" w14:textId="77777777" w:rsidR="000F7377" w:rsidRDefault="000F7377">
      <w:r xmlns:w="http://schemas.openxmlformats.org/wordprocessingml/2006/main">
        <w:t xml:space="preserve">ದೇವರನ್ನು ನಿಜವಾಗಿಯೂ ಪ್ರೀತಿಸಲು ನಾವು ನಮ್ಮ ಸಹೋದರ ಸಹೋದರಿಯರನ್ನು ಪ್ರೀತಿಸಬೇಕು.</w:t>
      </w:r>
    </w:p>
    <w:p w14:paraId="48A88130" w14:textId="77777777" w:rsidR="000F7377" w:rsidRDefault="000F7377"/>
    <w:p w14:paraId="0370E163" w14:textId="77777777" w:rsidR="000F7377" w:rsidRDefault="000F7377">
      <w:r xmlns:w="http://schemas.openxmlformats.org/wordprocessingml/2006/main">
        <w:t xml:space="preserve">1. ದೇವರ ಮೇಲಿನ ಪ್ರೀತಿಯನ್ನು ನಮ್ಮ ಸಹ ಮಾನವರ ಮೇಲಿನ ಪ್ರೀತಿಯಿಂದ ಬೇರ್ಪಡಿಸಲು ಸಾಧ್ಯವಿಲ್ಲ.</w:t>
      </w:r>
    </w:p>
    <w:p w14:paraId="1C83495E" w14:textId="77777777" w:rsidR="000F7377" w:rsidRDefault="000F7377"/>
    <w:p w14:paraId="73A249AD" w14:textId="77777777" w:rsidR="000F7377" w:rsidRDefault="000F7377">
      <w:r xmlns:w="http://schemas.openxmlformats.org/wordprocessingml/2006/main">
        <w:t xml:space="preserve">2. ನಮ್ಮ ಸಹೋದರ ಸಹೋದರಿಯರನ್ನು ಪ್ರೀತಿಸುವ ಮೂಲಕ ನಾವು ದೇವರ ಮೇಲಿನ ನಮ್ಮ ಪ್ರೀತಿಯನ್ನು ಕಾರ್ಯರೂಪಕ್ಕೆ ತರಬೇಕು.</w:t>
      </w:r>
    </w:p>
    <w:p w14:paraId="33F16A55" w14:textId="77777777" w:rsidR="000F7377" w:rsidRDefault="000F7377"/>
    <w:p w14:paraId="4F891BB7" w14:textId="77777777" w:rsidR="000F7377" w:rsidRDefault="000F7377">
      <w:r xmlns:w="http://schemas.openxmlformats.org/wordprocessingml/2006/main">
        <w:t xml:space="preserve">1. ಮ್ಯಾಥ್ಯೂ 22:36-40 - ? </w:t>
      </w:r>
      <w:r xmlns:w="http://schemas.openxmlformats.org/wordprocessingml/2006/main">
        <w:rPr>
          <w:rFonts w:ascii="맑은 고딕 Semilight" w:hAnsi="맑은 고딕 Semilight"/>
        </w:rPr>
        <w:t xml:space="preserve">ಪ್ರತಿಯೊಂದೂ </w:t>
      </w:r>
      <w:r xmlns:w="http://schemas.openxmlformats.org/wordprocessingml/2006/main">
        <w:t xml:space="preserve">, ಕಾನೂನಿನಲ್ಲಿ ಶ್ರೇಷ್ಠವಾದ ಆಜ್ಞೆ ಯಾವುದು???ಜೀಸಸ್ ಉತ್ತರಿಸಿದರು: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ನಿಮ್ಮ ದೇವರಾದ ಕರ್ತನನ್ನು ನಿಮ್ಮ ಪೂರ್ಣ ಹೃದಯದಿಂದ ಮತ್ತು ನಿಮ್ಮ ಪೂರ್ಣ ಆತ್ಮದಿಂದ ಮತ್ತು ನಿಮ್ಮ ಪೂರ್ಣ ಮನಸ್ಸಿನಿಂದ.??ಇದು ಮೊದಲ ಮತ್ತು ದೊಡ್ಡ ಆಜ್ಞೆಯಾಗಿದೆ. ಮತ್ತು ಎರಡನೆಯದು ಹಾಗೆ: ? ನಿಮ್ಮ ನೆರೆಯವರನ್ನು ನಿಮ್ಮಂತೆಯೇ </w:t>
      </w:r>
      <w:r xmlns:w="http://schemas.openxmlformats.org/wordprocessingml/2006/main">
        <w:rPr>
          <w:rFonts w:ascii="맑은 고딕 Semilight" w:hAnsi="맑은 고딕 Semilight"/>
        </w:rPr>
        <w:t xml:space="preserve">ಪ್ರೀತಿಸುತ್ತೀರಾ. </w:t>
      </w:r>
      <w:r xmlns:w="http://schemas.openxmlformats.org/wordprocessingml/2006/main">
        <w:t xml:space="preserve">??ಎಲ್ಲಾ ಕಾನೂನು ಮತ್ತು ಪ್ರವಾದಿಗಳು ಈ ಎರಡು ಆಜ್ಞೆಗಳ ಮೇಲೆ ನಿಂತಿದ್ದಾರೆ.??</w:t>
      </w:r>
    </w:p>
    <w:p w14:paraId="59F91757" w14:textId="77777777" w:rsidR="000F7377" w:rsidRDefault="000F7377"/>
    <w:p w14:paraId="440158F8" w14:textId="77777777" w:rsidR="000F7377" w:rsidRDefault="000F7377">
      <w:r xmlns:w="http://schemas.openxmlformats.org/wordprocessingml/2006/main">
        <w:t xml:space="preserve">2. ಜೇಮ್ಸ್ 2:8 - ನೀವು ನಿಜವಾಗಿಯೂ ಸ್ಕ್ರಿಪ್ಚರ್ನಲ್ಲಿ ಕಂಡುಬರುವ ರಾಜ ನಿಯಮವನ್ನು ಅನುಸರಿಸಿದರೆ, ? ನಿಮ್ಮ ನೆರೆಹೊರೆಯವರ ಮೇಲೆ </w:t>
      </w:r>
      <w:r xmlns:w="http://schemas.openxmlformats.org/wordprocessingml/2006/main">
        <w:rPr>
          <w:rFonts w:ascii="맑은 고딕 Semilight" w:hAnsi="맑은 고딕 Semilight"/>
        </w:rPr>
        <w:t xml:space="preserve">ನಿಮ್ಮಂತೆಯೇ </w:t>
      </w:r>
      <w:r xmlns:w="http://schemas.openxmlformats.org/wordprocessingml/2006/main">
        <w:t xml:space="preserve">, ನೀವು ಸರಿಯಾಗಿ ಮಾಡುತ್ತಿದ್ದೀರಿ.</w:t>
      </w:r>
    </w:p>
    <w:p w14:paraId="02BEFF4F" w14:textId="77777777" w:rsidR="000F7377" w:rsidRDefault="000F7377"/>
    <w:p w14:paraId="74552BAC" w14:textId="77777777" w:rsidR="000F7377" w:rsidRDefault="000F7377">
      <w:r xmlns:w="http://schemas.openxmlformats.org/wordprocessingml/2006/main">
        <w:t xml:space="preserve">1 ಯೋಹಾನನು 4:21 ಮತ್ತು ದೇವರನ್ನು ಪ್ರೀತಿಸುವವನು ತನ್ನ ಸಹೋದರನನ್ನು ಸಹ ಪ್ರೀತಿಸಬೇಕೆಂದು ಆತನಿಂದ ಈ ಆಜ್ಞೆಯನ್ನು ಹೊಂದಿದ್ದೇವೆ.</w:t>
      </w:r>
    </w:p>
    <w:p w14:paraId="02796B9D" w14:textId="77777777" w:rsidR="000F7377" w:rsidRDefault="000F7377"/>
    <w:p w14:paraId="07220F79" w14:textId="77777777" w:rsidR="000F7377" w:rsidRDefault="000F7377">
      <w:r xmlns:w="http://schemas.openxmlformats.org/wordprocessingml/2006/main">
        <w:t xml:space="preserve">ನಾವು ದೇವರನ್ನು ಪ್ರೀತಿಸುವಂತೆ ಮತ್ತು ನಮ್ಮ ಸಹೋದರರನ್ನು ಪ್ರೀತಿಸುವಂತೆ ಆಜ್ಞಾಪಿಸಲ್ಪಟ್ಟಿದ್ದೇವೆ.</w:t>
      </w:r>
    </w:p>
    <w:p w14:paraId="40B85998" w14:textId="77777777" w:rsidR="000F7377" w:rsidRDefault="000F7377"/>
    <w:p w14:paraId="7B51F55F" w14:textId="77777777" w:rsidR="000F7377" w:rsidRDefault="000F7377">
      <w:r xmlns:w="http://schemas.openxmlformats.org/wordprocessingml/2006/main">
        <w:t xml:space="preserve">1. ನಿಮ್ಮ ಸಹೋದರನನ್ನು ಪ್ರೀತಿಸುವ ಮೂಲಕ ದೇವರನ್ನು ಪ್ರೀತಿಸಿ</w:t>
      </w:r>
    </w:p>
    <w:p w14:paraId="123F3447" w14:textId="77777777" w:rsidR="000F7377" w:rsidRDefault="000F7377"/>
    <w:p w14:paraId="1DC53786" w14:textId="77777777" w:rsidR="000F7377" w:rsidRDefault="000F7377">
      <w:r xmlns:w="http://schemas.openxmlformats.org/wordprocessingml/2006/main">
        <w:t xml:space="preserve">2. ಸಹೋದರ ಪ್ರೀತಿಯ ಶಕ್ತಿ</w:t>
      </w:r>
    </w:p>
    <w:p w14:paraId="31EFDE35" w14:textId="77777777" w:rsidR="000F7377" w:rsidRDefault="000F7377"/>
    <w:p w14:paraId="5A2C5884" w14:textId="77777777" w:rsidR="000F7377" w:rsidRDefault="000F7377">
      <w:r xmlns:w="http://schemas.openxmlformats.org/wordprocessingml/2006/main">
        <w:t xml:space="preserve">1. ಮ್ಯಾಥ್ಯೂ 22:37-40: "ಮತ್ತು ಆತನು ಅವನಿಗೆ ಹೇಳಿದನು, ? </w:t>
      </w:r>
      <w:r xmlns:w="http://schemas.openxmlformats.org/wordprocessingml/2006/main">
        <w:t xml:space="preserve">ನಿನ್ನ ದೇವರಾದ ಕರ್ತನನ್ನು ನಿನ್ನ ಪೂರ್ಣ ಹೃದಯದಿಂದ, ನಿನ್ನ ಪೂರ್ಣ ಆತ್ಮದಿಂದ ಮತ್ತು ನಿನ್ನ ಪೂರ್ಣ ಮನಸ್ಸಿನಿಂದ ಪ್ರೀತಿಸಬೇಕು.?? ಇದು ಮೊದಲ ಮತ್ತು ದೊಡ್ಡ ಆಜ್ಞೆಯಾಗಿದೆ </w:t>
      </w:r>
      <w:r xmlns:w="http://schemas.openxmlformats.org/wordprocessingml/2006/main">
        <w:rPr>
          <w:rFonts w:ascii="맑은 고딕 Semilight" w:hAnsi="맑은 고딕 Semilight"/>
        </w:rPr>
        <w:t xml:space="preserve">. </w:t>
      </w:r>
      <w:r xmlns:w="http://schemas.openxmlformats.org/wordprocessingml/2006/main">
        <w:t xml:space="preserve">ಮತ್ತು ಎರಡನೆಯದು ಹೀಗಿದೆ: </w:t>
      </w:r>
      <w:r xmlns:w="http://schemas.openxmlformats.org/wordprocessingml/2006/main">
        <w:t xml:space="preserve">ನಿಮ್ಮ ನೆರೆಯವರನ್ನು ನಿಮ್ಮಂತೆಯೇ ಪ್ರೀತಿಸಬೇಕು </w:t>
      </w:r>
      <w:r xmlns:w="http://schemas.openxmlformats.org/wordprocessingml/2006/main">
        <w:rPr>
          <w:rFonts w:ascii="맑은 고딕 Semilight" w:hAnsi="맑은 고딕 Semilight"/>
        </w:rPr>
        <w:t xml:space="preserve">.</w:t>
      </w:r>
    </w:p>
    <w:p w14:paraId="724CA1CF" w14:textId="77777777" w:rsidR="000F7377" w:rsidRDefault="000F7377"/>
    <w:p w14:paraId="00E86496" w14:textId="77777777" w:rsidR="000F7377" w:rsidRDefault="000F7377">
      <w:r xmlns:w="http://schemas.openxmlformats.org/wordprocessingml/2006/main">
        <w:t xml:space="preserve">2. ರೋಮನ್ನರು 12:10: "ಒಬ್ಬರಿಗೊಬ್ಬರು ಗೌರವಾರ್ಥವಾಗಿ ಸಹೋದರ ಪ್ರೀತಿಯಿಂದ ಒಬ್ಬರಿಗೊಬ್ಬರು ದಯೆಯಿಂದ ಪ್ರೀತಿಯಿಂದಿರಿ."</w:t>
      </w:r>
    </w:p>
    <w:p w14:paraId="6E676EA2" w14:textId="77777777" w:rsidR="000F7377" w:rsidRDefault="000F7377"/>
    <w:p w14:paraId="7541582E" w14:textId="77777777" w:rsidR="000F7377" w:rsidRDefault="000F7377">
      <w:r xmlns:w="http://schemas.openxmlformats.org/wordprocessingml/2006/main">
        <w:t xml:space="preserve">1 ಜಾನ್ 5 ಹೊಸ ಒಡಂಬಡಿಕೆಯಲ್ಲಿ ಜಾನ್‌ನ ಮೊದಲ ಪತ್ರದ ಐದನೇ ಮತ್ತು ಅಂತಿಮ ಅಧ್ಯಾಯವಾಗಿದೆ. ಈ ಅಧ್ಯಾಯವು ಜೀಸಸ್ ಕ್ರೈಸ್ಟ್ನಲ್ಲಿ ನಂಬಿಕೆ, ಪ್ರಪಂಚದ ಮೇಲೆ ವಿಜಯ ಮತ್ತು ಶಾಶ್ವತ ಜೀವನದ ಭರವಸೆಯಂತಹ ವಿಷಯಗಳ ಮೇಲೆ ಕೇಂದ್ರೀಕರಿಸುತ್ತದೆ.</w:t>
      </w:r>
    </w:p>
    <w:p w14:paraId="66E0C156" w14:textId="77777777" w:rsidR="000F7377" w:rsidRDefault="000F7377"/>
    <w:p w14:paraId="5765FE58" w14:textId="77777777" w:rsidR="000F7377" w:rsidRDefault="000F7377">
      <w:r xmlns:w="http://schemas.openxmlformats.org/wordprocessingml/2006/main">
        <w:t xml:space="preserve">1 ನೇ ಪ್ಯಾರಾಗ್ರಾಫ್: ಅಧ್ಯಾಯವು ನಂಬಿಕೆ ಮತ್ತು ಪ್ರೀತಿಯ ನಡುವಿನ ಸಂಬಂಧದ ಬಗ್ಗೆ ಹೇಳಿಕೆಯೊಂದಿಗೆ ಪ್ರಾರಂಭವಾಗುತ್ತದೆ. ಯೇಸು ಕ್ರಿಸ್ತನೆಂದು ನಂಬುವ ಪ್ರತಿಯೊಬ್ಬರೂ ದೇವರಿಂದ ಹುಟ್ಟಿದ್ದಾರೆ ಮತ್ತು ದೇವರನ್ನು ಪ್ರೀತಿಸುವವರು ಆತನ ಮಕ್ಕಳನ್ನು ಪ್ರೀತಿಸುತ್ತಾರೆ ಎಂದು ಲೇಖಕರು ಘೋಷಿಸುತ್ತಾರೆ (1 ಯೋಹಾನ 5:1). ದೇವರನ್ನು ಪ್ರೀತಿಸುವುದು ಎಂದರೆ ಆತನ ಆಜ್ಞೆಗಳನ್ನು ಪಾಲಿಸುವುದು ಎಂದು ಅವನು ಒತ್ತಿಹೇಳುತ್ತಾನೆ ಮತ್ತು ಆತನ ಆಜ್ಞೆಗಳು ಹೊರೆಯಾಗಿರುವುದಿಲ್ಲ (1 ಯೋಹಾನ 5:2-3). ನಮ್ಮ ನಂಬಿಕೆಯು ಜಗತ್ತನ್ನು ಜಯಿಸಲು ನಮಗೆ ಅನುವು ಮಾಡಿಕೊಡುತ್ತದೆ ಎಂದು ಲೇಖಕನು ಪ್ರತಿಪಾದಿಸುತ್ತಾನೆ ಮತ್ತು ಅವನು ಯೇಸುವನ್ನು ನೀರು ಮತ್ತು ರಕ್ತದ ಮೂಲಕ ಬಂದ ದೇವರ ಮಗನೆಂದು ಗುರುತಿಸುತ್ತಾನೆ (1 ಜಾನ್ 5: 4-6).</w:t>
      </w:r>
    </w:p>
    <w:p w14:paraId="7EDB6AB4" w14:textId="77777777" w:rsidR="000F7377" w:rsidRDefault="000F7377"/>
    <w:p w14:paraId="42997B71" w14:textId="77777777" w:rsidR="000F7377" w:rsidRDefault="000F7377">
      <w:r xmlns:w="http://schemas.openxmlformats.org/wordprocessingml/2006/main">
        <w:t xml:space="preserve">2 ನೇ ಪ್ಯಾರಾಗ್ರಾಫ್: ಪದ್ಯಗಳು 7-12 ರಲ್ಲಿ, ಮೂರು ಸಾಕ್ಷಿಗಳ ಮೇಲೆ ಒತ್ತು ನೀಡಲಾಗಿದೆ-ಆತ್ಮ, ನೀರು ಮತ್ತು ರಕ್ತ-ದೇವರ ಮಗನೆಂದು ಯೇಸುವಿನ ಗುರುತನ್ನು ರುಜುವಾತುಪಡಿಸುತ್ತದೆ. ಈ ಮೂವರು ಸಾಕ್ಷಿಗಳು ಒಂದಾಗಿ ಒಪ್ಪುತ್ತಾರೆ ಎಂದು ಲೇಖಕರು ಹೇಳುತ್ತಾರೆ (1 ಯೋಹಾನ 5:7-8). ನಾವು ಯೇಸುವನ್ನು ದೇವರ ಮಗನೆಂದು ನಂಬಿದರೆ, ನಮ್ಮೊಳಗೆ ಈ ಸಾಕ್ಷ್ಯವಿದೆ ಎಂದು ಅವರು ದೃಢಪಡಿಸುತ್ತಾರೆ (1 ಯೋಹಾನ 5:9-10). ಕ್ರಿಸ್ತನಲ್ಲಿ ಶಾಶ್ವತ ಜೀವನವನ್ನು ಹೊಂದಿರುವವರು ತಮ್ಮ ಕೋರಿಕೆಗಳೊಂದಿಗೆ ಆತನನ್ನು ಸಮೀಪಿಸಲು ವಿಶ್ವಾಸ ಹೊಂದಬಹುದು ಎಂದು ಲೇಖಕರು ವಿಶ್ವಾಸಿಗಳಿಗೆ ಭರವಸೆ ನೀಡುತ್ತಾರೆ ಏಕೆಂದರೆ ಅವರು ಆತನ ಚಿತ್ತದ ಪ್ರಕಾರ ಪ್ರಾರ್ಥಿಸುತ್ತಿದ್ದಾರೆ (1 ಯೋಹಾನ 5:13-15).</w:t>
      </w:r>
    </w:p>
    <w:p w14:paraId="1521883A" w14:textId="77777777" w:rsidR="000F7377" w:rsidRDefault="000F7377"/>
    <w:p w14:paraId="4273DB4F" w14:textId="77777777" w:rsidR="000F7377" w:rsidRDefault="000F7377">
      <w:r xmlns:w="http://schemas.openxmlformats.org/wordprocessingml/2006/main">
        <w:t xml:space="preserve">3 ನೇ ಪ್ಯಾರಾಗ್ರಾಫ್: ಪದ್ಯ 16 ರಿಂದ ಅಧ್ಯಾಯದ ಅಂತ್ಯದವರೆಗೆ, ಲೇಖಕರು ಸಮುದಾಯದೊಳಗೆ ಪಾಪ ಮಾಡುತ್ತಿರುವ ಸಹೋದರರು ಅಥವಾ ಸಹೋದರಿಯರನ್ನು ಉದ್ದೇಶಿಸಿ ಮಾತನಾಡುತ್ತಾರೆ. ಅವನು ಸಾವಿಗೆ ಕಾರಣವಾಗುವ ಪಾಪಗಳು ಮತ್ತು ಸಾವಿಗೆ ಕಾರಣವಾಗದ ಪಾಪಗಳ ನಡುವೆ ವ್ಯತ್ಯಾಸವನ್ನು ತೋರಿಸುತ್ತಾನೆ. ಸಾವಿಗೆ ಕಾರಣವಾಗದ ಪಾಪಗಳನ್ನು ಮಾಡುವವರಿಗಾಗಿ ಪ್ರಾರ್ಥಿಸಲು ಅವನು ವಿಶ್ವಾಸಿಗಳನ್ನು ಪ್ರೋತ್ಸಾಹಿಸುತ್ತಾನೆ ಇದರಿಂದ ಅವರಿಗೆ ದೇವರಿಂದ ಜೀವವನ್ನು ನೀಡಬಹುದು (1 ಯೋಹಾನ 5:16-17). ಆದಾಗ್ಯೂ, ಮರಣಕ್ಕೆ ಕಾರಣವಾಗುವ ಪಾಪವಿದೆ ಎಂದು ಅವನು ಸ್ಪಷ್ಟಪಡಿಸುತ್ತಾನೆ, ಅದಕ್ಕಾಗಿ ಅವನು ಪ್ರಾರ್ಥಿಸಲು ಶಿಫಾರಸು ಮಾಡುವುದಿಲ್ಲ (1 ಜಾನ್ 5:16). ದೇವರಿಂದ ಹುಟ್ಟಿದವರಿಗೆ ಶಾಶ್ವತ ಜೀವನದ ನಿಶ್ಚಿತತೆಯನ್ನು ದೃಢೀಕರಿಸುವ ಮೂಲಕ ಲೇಖಕನು ಮುಕ್ತಾಯಗೊಳಿಸುತ್ತಾನೆ, ನಂಬುವವರಿಗೆ ಅವರು ಸತ್ಯವಾದ ಒಬ್ಬರಿಂದ ಸುರಕ್ಷಿತವಾಗಿರುತ್ತಾರೆ ಮತ್ತು ಅವನೊಂದಿಗಿನ ಅವರ ಸಂಬಂಧದಲ್ಲಿ ವಿಶ್ವಾಸ ಹೊಂದಬಹುದು ಎಂದು ನೆನಪಿಸುತ್ತಾರೆ (1 ಯೋಹಾನ 5:18-21).</w:t>
      </w:r>
    </w:p>
    <w:p w14:paraId="71B12F0D" w14:textId="77777777" w:rsidR="000F7377" w:rsidRDefault="000F7377"/>
    <w:p w14:paraId="3566FF42" w14:textId="77777777" w:rsidR="000F7377" w:rsidRDefault="000F7377">
      <w:r xmlns:w="http://schemas.openxmlformats.org/wordprocessingml/2006/main">
        <w:t xml:space="preserve">ಸಾರಾಂಶದಲ್ಲಿ, ಧರ್ಮಪ್ರಚಾರಕ ಜಾನ್ ಬರೆದ ಮೊದಲ ಪತ್ರದ ಐದನೇ ಅಧ್ಯಾಯವು ನಂಬಿಕೆ, ಪ್ರೀತಿ ಮತ್ತು ದೇವರ ಆಜ್ಞೆಗಳಿಗೆ ವಿಧೇಯತೆಯ ನಡುವಿನ ಸಂಬಂಧವನ್ನು ಒತ್ತಿಹೇಳುತ್ತದೆ. ಜೀಸಸ್ ಕ್ರೈಸ್ಟ್ನಲ್ಲಿ ನಂಬಿಕೆಯ ಮೂಲಕ ವಿಶ್ವದಾದ್ಯಂತ ವಿಶ್ವಾಸಿಗಳು ಹೊಂದಿರುವ ವಿಜಯವನ್ನು ಇದು ಎತ್ತಿ ತೋರಿಸುತ್ತದೆ. ಅಧ್ಯಾಯವು ಮೂರು ಸಾಕ್ಷಿಗಳನ್ನು ಪ್ರಸ್ತುತಪಡಿಸುತ್ತದೆ-ಆತ್ಮ, ನೀರು ಮತ್ತು ರಕ್ತ-ದೇವರ ಮಗನೆಂದು ಯೇಸುವಿನ ಗುರುತನ್ನು ರುಜುವಾತುಪಡಿಸುತ್ತದೆ. ಇದು ಕ್ರಿಸ್ತನಲ್ಲಿ ಶಾಶ್ವತ ಜೀವನವನ್ನು ನಂಬುವವರಿಗೆ ಭರವಸೆ ನೀಡುತ್ತದೆ ಮತ್ತು ಪ್ರಾರ್ಥನೆಯಲ್ಲಿ ವಿಶ್ವಾಸದಿಂದ ದೇವರನ್ನು ಸಮೀಪಿಸಲು ಅವರನ್ನು ಪ್ರೋತ್ಸಾಹಿಸುತ್ತದೆ. ಅಧ್ಯಾಯವು ಸಮುದಾಯದೊಳಗಿನ ಪಾಪಗಳನ್ನು ತಿಳಿಸುತ್ತದೆ ಮತ್ತು ದೇವರಿಂದ ಹುಟ್ಟಿದವರಿಗೆ ಶಾಶ್ವತ ಜೀವನದ ನಿಶ್ಚಿತತೆಯನ್ನು ದೃಢೀಕರಿಸುವ ಮೂಲಕ ಮುಕ್ತಾಯಗೊಳ್ಳುತ್ತದೆ.</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ಯೋಹಾನನು 5:1 ಯೇಸು ಕ್ರಿಸ್ತನೆಂದು ನಂಬುವವನು ದೇವರಿಂದ ಹುಟ್ಟಿದ್ದಾನೆ ಮತ್ತು ಹುಟ್ಟಿದವನನ್ನು ಪ್ರೀತಿಸುವ ಪ್ರತಿಯೊಬ್ಬನು ಅವನಿಂದ ಹುಟ್ಟಿದವನನ್ನು ಪ್ರೀತಿಸುತ್ತಾನೆ.</w:t>
      </w:r>
    </w:p>
    <w:p w14:paraId="51A040C0" w14:textId="77777777" w:rsidR="000F7377" w:rsidRDefault="000F7377"/>
    <w:p w14:paraId="0BE0E97C" w14:textId="77777777" w:rsidR="000F7377" w:rsidRDefault="000F7377">
      <w:r xmlns:w="http://schemas.openxmlformats.org/wordprocessingml/2006/main">
        <w:t xml:space="preserve">ಯೇಸುವನ್ನು ಕ್ರಿಸ್ತನೆಂದು ನಂಬುವುದು ದೇವರಿಂದ ಹುಟ್ಟಿದ ಸಾಕ್ಷಿಯಾಗಿದೆ ಮತ್ತು ದೇವರನ್ನು ಪ್ರೀತಿಸುವವರು ಆತನಿಂದ ಹುಟ್ಟಿದವರನ್ನು ಸಹ ಪ್ರೀತಿಸುತ್ತಾರೆ.</w:t>
      </w:r>
    </w:p>
    <w:p w14:paraId="4E69E475" w14:textId="77777777" w:rsidR="000F7377" w:rsidRDefault="000F7377"/>
    <w:p w14:paraId="4F6E2F00" w14:textId="77777777" w:rsidR="000F7377" w:rsidRDefault="000F7377">
      <w:r xmlns:w="http://schemas.openxmlformats.org/wordprocessingml/2006/main">
        <w:t xml:space="preserve">1. ನಂಬಿಕೆಯು ದೇವರೊಂದಿಗಿನ ನಮ್ಮ ಸಂಬಂಧದ ಮೂಲಾಧಾರವಾಗಿದೆ.</w:t>
      </w:r>
    </w:p>
    <w:p w14:paraId="510DEC50" w14:textId="77777777" w:rsidR="000F7377" w:rsidRDefault="000F7377"/>
    <w:p w14:paraId="1E2FA6AF" w14:textId="77777777" w:rsidR="000F7377" w:rsidRDefault="000F7377">
      <w:r xmlns:w="http://schemas.openxmlformats.org/wordprocessingml/2006/main">
        <w:t xml:space="preserve">2. ಒಬ್ಬರಿಗೊಬ್ಬರು ನಮ್ಮ ಪ್ರೀತಿಯ ಮೂಲಕ ದೇವರ ಮೇಲಿನ ಪ್ರೀತಿಯನ್ನು ವ್ಯಕ್ತಪಡಿಸಲಾಗುತ್ತದೆ.</w:t>
      </w:r>
    </w:p>
    <w:p w14:paraId="251A5773" w14:textId="77777777" w:rsidR="000F7377" w:rsidRDefault="000F7377"/>
    <w:p w14:paraId="7E99A260" w14:textId="77777777" w:rsidR="000F7377" w:rsidRDefault="000F7377">
      <w:r xmlns:w="http://schemas.openxmlformats.org/wordprocessingml/2006/main">
        <w:t xml:space="preserve">1. ರೋಮನ್ನರು 10:9 - ನೀನು ನಿನ್ನ ಬಾಯಿಂದ ಕರ್ತನಾದ ಯೇಸುವನ್ನು ಒಪ್ಪಿಕೊಂಡರೆ ಮತ್ತು ದೇವರು ಅವನನ್ನು ಸತ್ತವರೊಳಗಿಂದ ಎಬ್ಬಿಸಿದನೆಂದು ನಿನ್ನ ಹೃದಯದಲ್ಲಿ ನಂಬಿದರೆ, ನೀನು ರಕ್ಷಿಸಲ್ಪಡುವೆ.</w:t>
      </w:r>
    </w:p>
    <w:p w14:paraId="66F747A4" w14:textId="77777777" w:rsidR="000F7377" w:rsidRDefault="000F7377"/>
    <w:p w14:paraId="378447B4" w14:textId="77777777" w:rsidR="000F7377" w:rsidRDefault="000F7377">
      <w:r xmlns:w="http://schemas.openxmlformats.org/wordprocessingml/2006/main">
        <w:t xml:space="preserve">2. ಗಲಾತ್ಯ 5:14 - ಎಲ್ಲಾ ಕಾನೂನು ಒಂದೇ ಪದದಲ್ಲಿ ನೆರವೇರುತ್ತದೆ, ಇದರಲ್ಲಿ ಸಹ; ನಿನ್ನ ನೆರೆಯವನನ್ನು ನಿನ್ನಂತೆಯೇ ಪ್ರೀತಿಸಬೇಕು.</w:t>
      </w:r>
    </w:p>
    <w:p w14:paraId="68BF9829" w14:textId="77777777" w:rsidR="000F7377" w:rsidRDefault="000F7377"/>
    <w:p w14:paraId="193D3995" w14:textId="77777777" w:rsidR="000F7377" w:rsidRDefault="000F7377">
      <w:r xmlns:w="http://schemas.openxmlformats.org/wordprocessingml/2006/main">
        <w:t xml:space="preserve">1 ಯೋಹಾನನು 5:2 ನಾವು ದೇವರನ್ನು ಪ್ರೀತಿಸುವಾಗ ಮತ್ತು ಆತನ ಆಜ್ಞೆಗಳನ್ನು ಪಾಲಿಸುವಾಗ ನಾವು ದೇವರ ಮಕ್ಕಳನ್ನು ಪ್ರೀತಿಸುತ್ತೇವೆ ಎಂದು ಇದರಿಂದ ನಮಗೆ ತಿಳಿದಿದೆ.</w:t>
      </w:r>
    </w:p>
    <w:p w14:paraId="5CD6D70E" w14:textId="77777777" w:rsidR="000F7377" w:rsidRDefault="000F7377"/>
    <w:p w14:paraId="39050A54" w14:textId="77777777" w:rsidR="000F7377" w:rsidRDefault="000F7377">
      <w:r xmlns:w="http://schemas.openxmlformats.org/wordprocessingml/2006/main">
        <w:t xml:space="preserve">ದೇವರನ್ನು ಪ್ರೀತಿಸುವುದು ಮತ್ತು ಆತನ ಆಜ್ಞೆಗಳನ್ನು ಪಾಲಿಸುವುದು ದೇವರ ಇತರ ಮಕ್ಕಳಿಗಾಗಿ ನಾವು ನಮ್ಮ ಪ್ರೀತಿಯನ್ನು ಹೇಗೆ ತೋರಿಸುತ್ತೇವೆ.</w:t>
      </w:r>
    </w:p>
    <w:p w14:paraId="116A14FB" w14:textId="77777777" w:rsidR="000F7377" w:rsidRDefault="000F7377"/>
    <w:p w14:paraId="2DB39A35" w14:textId="77777777" w:rsidR="000F7377" w:rsidRDefault="000F7377">
      <w:r xmlns:w="http://schemas.openxmlformats.org/wordprocessingml/2006/main">
        <w:t xml:space="preserve">1. ದೇವರನ್ನು ಪ್ರೀತಿಸುವ ಮತ್ತು ಆತನ ಆಜ್ಞೆಗಳನ್ನು ಇಟ್ಟುಕೊಳ್ಳುವ ಶಕ್ತಿ</w:t>
      </w:r>
    </w:p>
    <w:p w14:paraId="5E2F9F7F" w14:textId="77777777" w:rsidR="000F7377" w:rsidRDefault="000F7377"/>
    <w:p w14:paraId="6406A679" w14:textId="77777777" w:rsidR="000F7377" w:rsidRDefault="000F7377">
      <w:r xmlns:w="http://schemas.openxmlformats.org/wordprocessingml/2006/main">
        <w:t xml:space="preserve">2. ದೇವರಿಗೆ ವಿಧೇಯರಾಗುವ ಮೂಲಕ ಇತರರನ್ನು ಪ್ರೀತಿಸುವ ಸಂತೋಷ</w:t>
      </w:r>
    </w:p>
    <w:p w14:paraId="6E2D59E7" w14:textId="77777777" w:rsidR="000F7377" w:rsidRDefault="000F7377"/>
    <w:p w14:paraId="5CDEECFA" w14:textId="77777777" w:rsidR="000F7377" w:rsidRDefault="000F7377">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14:paraId="6F36089C" w14:textId="77777777" w:rsidR="000F7377" w:rsidRDefault="000F7377"/>
    <w:p w14:paraId="06F5480E" w14:textId="77777777" w:rsidR="000F7377" w:rsidRDefault="000F7377">
      <w:r xmlns:w="http://schemas.openxmlformats.org/wordprocessingml/2006/main">
        <w:t xml:space="preserve">2. ಮ್ಯಾಥ್ಯೂ 22:36-40 - "ಶಿಕ್ಷಕರೇ, ಕಾನೂನಿನಲ್ಲಿ ಶ್ರೇಷ್ಠವಾದ ಆಜ್ಞೆ ಯಾವುದು?" ಯೇಸು ಉತ್ತರಿಸಿದ್ದು: “ನಿನ್ನ ದೇವರಾದ ಕರ್ತನನ್ನು ನಿನ್ನ ಪೂರ್ಣ ಹೃದಯದಿಂದಲೂ ನಿನ್ನ ಪೂರ್ಣ ಆತ್ಮದಿಂದಲೂ ನಿನ್ನ ಪೂರ್ಣ ಮನಸ್ಸಿನಿಂದಲೂ ಪ್ರೀತಿಸು. ಇದು ಮೊದಲ ಮತ್ತು ಶ್ರೇಷ್ಠ ಆಜ್ಞೆಯಾಗಿದೆ. ಮತ್ತು ಎರಡನೆಯದು ಹೀಗಿದೆ: 'ನಿನ್ನ ನೆರೆಯವನನ್ನು ನಿನ್ನಂತೆಯೇ ಪ್ರೀತಿಸು.' ಎಲ್ಲಾ ಧರ್ಮಶಾಸ್ತ್ರ ಮತ್ತು ಪ್ರವಾದಿಗಳು ಈ ಎರಡು ಆಜ್ಞೆಗಳ ಮೇಲೆ ನಿಂತಿದ್ದಾರೆ.</w:t>
      </w:r>
    </w:p>
    <w:p w14:paraId="0AD9EC79" w14:textId="77777777" w:rsidR="000F7377" w:rsidRDefault="000F7377"/>
    <w:p w14:paraId="655197F3" w14:textId="77777777" w:rsidR="000F7377" w:rsidRDefault="000F7377">
      <w:r xmlns:w="http://schemas.openxmlformats.org/wordprocessingml/2006/main">
        <w:t xml:space="preserve">1 ಯೋಹಾನನು 5:3 ಯಾಕಂದರೆ ನಾವು ಆತನ ಆಜ್ಞೆಗಳನ್ನು ಕೈಕೊಂಡು ನಡೆಯುವುದೇ ದೇವರ ಪ್ರೀತಿ; ಮತ್ತು ಆತನ ಆಜ್ಞೆಗಳು ದುಃಖಕರವಲ್ಲ.</w:t>
      </w:r>
    </w:p>
    <w:p w14:paraId="063F35C0" w14:textId="77777777" w:rsidR="000F7377" w:rsidRDefault="000F7377"/>
    <w:p w14:paraId="41FDAC84" w14:textId="77777777" w:rsidR="000F7377" w:rsidRDefault="000F7377">
      <w:r xmlns:w="http://schemas.openxmlformats.org/wordprocessingml/2006/main">
        <w:t xml:space="preserve">ದೇವರ ಆಜ್ಞೆಗಳನ್ನು ಪಾಲಿಸುವುದು ತುಂಬಾ ಕಷ್ಟವಲ್ಲ ಏಕೆಂದರೆ ಆತನು ನಮ್ಮನ್ನು ಪ್ರೀತಿಸುತ್ತಾನೆ ಮತ್ತು ನಾವು ಅವುಗಳನ್ನು ಅನುಸರಿಸಬೇಕೆಂದು ಬಯಸುತ್ತಾನೆ.</w:t>
      </w:r>
    </w:p>
    <w:p w14:paraId="3BD00C69" w14:textId="77777777" w:rsidR="000F7377" w:rsidRDefault="000F7377"/>
    <w:p w14:paraId="3778E46C" w14:textId="77777777" w:rsidR="000F7377" w:rsidRDefault="000F7377">
      <w:r xmlns:w="http://schemas.openxmlformats.org/wordprocessingml/2006/main">
        <w:t xml:space="preserve">1. "ದೇವರ ಪ್ರೀತಿ: ವಿಧೇಯತೆಗೆ ಕರೆ"</w:t>
      </w:r>
    </w:p>
    <w:p w14:paraId="33DFD9A1" w14:textId="77777777" w:rsidR="000F7377" w:rsidRDefault="000F7377"/>
    <w:p w14:paraId="2DACB986" w14:textId="77777777" w:rsidR="000F7377" w:rsidRDefault="000F7377">
      <w:r xmlns:w="http://schemas.openxmlformats.org/wordprocessingml/2006/main">
        <w:t xml:space="preserve">2. "ದೇವರ ಆಜ್ಞೆಗಳು: ಪ್ರೀತಿಯ ಅಭಿವ್ಯಕ್ತಿ"</w:t>
      </w:r>
    </w:p>
    <w:p w14:paraId="565620D2" w14:textId="77777777" w:rsidR="000F7377" w:rsidRDefault="000F7377"/>
    <w:p w14:paraId="4135FBA5" w14:textId="77777777" w:rsidR="000F7377" w:rsidRDefault="000F7377">
      <w:r xmlns:w="http://schemas.openxmlformats.org/wordprocessingml/2006/main">
        <w:t xml:space="preserve">1. ಕೀರ್ತನೆ 119:32 - ನೀನು ನನ್ನ ಹೃದಯವನ್ನು ವಿಸ್ತರಿಸಿದಾಗ ನಾನು ನಿನ್ನ ಆಜ್ಞೆಗಳ ಮಾರ್ಗದಲ್ಲಿ ಓಡುತ್ತೇನೆ.</w:t>
      </w:r>
    </w:p>
    <w:p w14:paraId="4F03BD3C" w14:textId="77777777" w:rsidR="000F7377" w:rsidRDefault="000F7377"/>
    <w:p w14:paraId="5D7F8DE6" w14:textId="77777777" w:rsidR="000F7377" w:rsidRDefault="000F7377">
      <w:r xmlns:w="http://schemas.openxmlformats.org/wordprocessingml/2006/main">
        <w:t xml:space="preserve">2. ಧರ್ಮೋಪದೇಶಕಾಂಡ 30:11-14 - ನಾನು ಈ ದಿನ ನಿನಗೆ ಆಜ್ಞಾಪಿಸುವ ಈ ಆಜ್ಞೆಯು ನಿನ್ನಿಂದ ಮರೆಯಾಗಿಲ್ಲ, ದೂರವೂ ಇಲ್ಲ. ಇದು ಸ್ವರ್ಗದಲ್ಲಿ ಅಲ್ಲ, ನೀವು ಹೇಳಬೇಕಾದದ್ದು, "ನಮಗಾಗಿ ಸ್ವರ್ಗಕ್ಕೆ ಯಾರು ಹೋಗುತ್ತಾರೆ ಮತ್ತು ಅದನ್ನು ನಮ್ಮ ಬಳಿಗೆ ತರುತ್ತಾರೆ, ನಾವು ಅದನ್ನು ಕೇಳುತ್ತೇವೆ ಮತ್ತು ಅದನ್ನು ಮಾಡುತ್ತೇವೆ?" ಸಮುದ್ರದ ಆಚೆಯೂ ಇಲ್ಲ, </w:t>
      </w:r>
      <w:r xmlns:w="http://schemas.openxmlformats.org/wordprocessingml/2006/main">
        <w:lastRenderedPageBreak xmlns:w="http://schemas.openxmlformats.org/wordprocessingml/2006/main"/>
      </w:r>
      <w:r xmlns:w="http://schemas.openxmlformats.org/wordprocessingml/2006/main">
        <w:t xml:space="preserve">ನಾವು ಅದನ್ನು ಕೇಳಲು ಮತ್ತು ಅದನ್ನು ಮಾಡಲು ಯಾರು ನಮಗೆ ಸಮುದ್ರವನ್ನು ದಾಟಿ ಅದನ್ನು ನಮ್ಮ ಬಳಿಗೆ ತರುತ್ತಾರೆ ಎಂದು ನೀವು ಹೇಳಬೇಕು? ಆದರೆ ಮಾತು ನಿನ್ನ ಬಾಯಲ್ಲಿಯೂ ನಿನ್ನ ಹೃದಯದಲ್ಲಿಯೂ ಬಹಳ ಸಮೀಪದಲ್ಲಿದೆ;</w:t>
      </w:r>
    </w:p>
    <w:p w14:paraId="01738800" w14:textId="77777777" w:rsidR="000F7377" w:rsidRDefault="000F7377"/>
    <w:p w14:paraId="48351A80" w14:textId="77777777" w:rsidR="000F7377" w:rsidRDefault="000F7377">
      <w:r xmlns:w="http://schemas.openxmlformats.org/wordprocessingml/2006/main">
        <w:t xml:space="preserve">1 ಯೋಹಾನನು 5:4 ಯಾಕಂದರೆ ದೇವರಿಂದ ಹುಟ್ಟಿದ ಪ್ರತಿಯೊಂದೂ ಜಗತ್ತನ್ನು ಜಯಿಸುತ್ತದೆ; ಮತ್ತು ಇದು ಜಗತ್ತನ್ನು ಜಯಿಸುವ ವಿಜಯವಾಗಿದೆ, ನಮ್ಮ ನಂಬಿಕೆಯೂ ಸಹ.</w:t>
      </w:r>
    </w:p>
    <w:p w14:paraId="38468AAD" w14:textId="77777777" w:rsidR="000F7377" w:rsidRDefault="000F7377"/>
    <w:p w14:paraId="0542DC8D" w14:textId="77777777" w:rsidR="000F7377" w:rsidRDefault="000F7377">
      <w:r xmlns:w="http://schemas.openxmlformats.org/wordprocessingml/2006/main">
        <w:t xml:space="preserve">ದೇವರ ಮೇಲಿನ ನಂಬಿಕೆಯಿಂದ ಪ್ರಪಂಚದ ಮೇಲೆ ವಿಜಯವನ್ನು ಸಾಧಿಸಲಾಗುತ್ತದೆ.</w:t>
      </w:r>
    </w:p>
    <w:p w14:paraId="7113CE8F" w14:textId="77777777" w:rsidR="000F7377" w:rsidRDefault="000F7377"/>
    <w:p w14:paraId="1FE82CC7" w14:textId="77777777" w:rsidR="000F7377" w:rsidRDefault="000F7377">
      <w:r xmlns:w="http://schemas.openxmlformats.org/wordprocessingml/2006/main">
        <w:t xml:space="preserve">1: ದೇವರ ಮೇಲಿನ ನಂಬಿಕೆಯೇ ಜೀವನದ ಪ್ರತಿಕೂಲತೆಗಳ ವಿರುದ್ಧ ನಮ್ಮ ದೊಡ್ಡ ಅಸ್ತ್ರ.</w:t>
      </w:r>
    </w:p>
    <w:p w14:paraId="290A8644" w14:textId="77777777" w:rsidR="000F7377" w:rsidRDefault="000F7377"/>
    <w:p w14:paraId="13CDAC7B" w14:textId="77777777" w:rsidR="000F7377" w:rsidRDefault="000F7377">
      <w:r xmlns:w="http://schemas.openxmlformats.org/wordprocessingml/2006/main">
        <w:t xml:space="preserve">2: ದೇವರ ಮೇಲಿನ ನಂಬಿಕೆಯ ಮೂಲಕ, ಜೀವನವು ನಮಗೆ ಎಸೆಯುವ ಯಾವುದೇ ಸವಾಲನ್ನು ನಾವು ಜಯಿಸಬಹುದು.</w:t>
      </w:r>
    </w:p>
    <w:p w14:paraId="545EB2FD" w14:textId="77777777" w:rsidR="000F7377" w:rsidRDefault="000F7377"/>
    <w:p w14:paraId="5005789D" w14:textId="77777777" w:rsidR="000F7377" w:rsidRDefault="000F7377">
      <w:r xmlns:w="http://schemas.openxmlformats.org/wordprocessingml/2006/main">
        <w:t xml:space="preserve">1: ಮ್ಯಾಥ್ಯೂ 17:20 - ಅವರು ಉತ್ತರಿಸಿದರು, “ಏಕೆಂದರೆ ನಿಮಗೆ ಸ್ವಲ್ಪ ನಂಬಿಕೆ ಇದೆ. ನಾನು ನಿಮಗೆ ಸತ್ಯವಾಗಿ ಹೇಳುತ್ತೇನೆ, ನಿಮಗೆ ಸಾಸಿವೆ ಕಾಳಿನಷ್ಟು ನಂಬಿಕೆ ಇದ್ದರೆ, ನೀವು ಈ ಪರ್ವತಕ್ಕೆ 'ಇಲ್ಲಿಂದ ಅಲ್ಲಿಗೆ ಹೋಗು' ಎಂದು ಹೇಳಬಹುದು ಮತ್ತು ಅದು ಚಲಿಸುತ್ತದೆ. ನಿಮಗೆ ಯಾವುದೂ ಅಸಾಧ್ಯವಾಗುವುದಿಲ್ಲ.</w:t>
      </w:r>
    </w:p>
    <w:p w14:paraId="7CF0FDAB" w14:textId="77777777" w:rsidR="000F7377" w:rsidRDefault="000F7377"/>
    <w:p w14:paraId="444072C5" w14:textId="77777777" w:rsidR="000F7377" w:rsidRDefault="000F7377">
      <w:r xmlns:w="http://schemas.openxmlformats.org/wordprocessingml/2006/main">
        <w:t xml:space="preserve">2: ಹೀಬ್ರೂ 11: 1 - ಈಗ ನಂಬಿಕೆಯು ನಾವು ಏನನ್ನು ನಿರೀಕ್ಷಿಸುತ್ತೇವೆ ಎಂಬುದರ ಬಗ್ಗೆ ಖಚಿತವಾಗಿರುವುದು ಮತ್ತು ನಾವು ನೋಡದಿರುವ ಬಗ್ಗೆ ಖಚಿತವಾಗಿರುವುದು.</w:t>
      </w:r>
    </w:p>
    <w:p w14:paraId="777FCDE6" w14:textId="77777777" w:rsidR="000F7377" w:rsidRDefault="000F7377"/>
    <w:p w14:paraId="7D0AE4B1" w14:textId="77777777" w:rsidR="000F7377" w:rsidRDefault="000F7377">
      <w:r xmlns:w="http://schemas.openxmlformats.org/wordprocessingml/2006/main">
        <w:t xml:space="preserve">1 ಯೋಹಾನನು 5:5 ಯೇಸು ದೇವರ ಮಗನೆಂದು ನಂಬುವವನೇ ಹೊರತು ಜಗತ್ತನ್ನು ಜಯಿಸುವವನು ಯಾರು?</w:t>
      </w:r>
    </w:p>
    <w:p w14:paraId="25F4491F" w14:textId="77777777" w:rsidR="000F7377" w:rsidRDefault="000F7377"/>
    <w:p w14:paraId="27A5F69E" w14:textId="77777777" w:rsidR="000F7377" w:rsidRDefault="000F7377">
      <w:r xmlns:w="http://schemas.openxmlformats.org/wordprocessingml/2006/main">
        <w:t xml:space="preserve">ಯೇಸು ಕ್ರಿಸ್ತನಲ್ಲಿ ನಂಬಿಕೆಯುಳ್ಳವರು ಜಗತ್ತನ್ನು ಜಯಿಸಿದವರು.</w:t>
      </w:r>
    </w:p>
    <w:p w14:paraId="24F2C266" w14:textId="77777777" w:rsidR="000F7377" w:rsidRDefault="000F7377"/>
    <w:p w14:paraId="101882F9" w14:textId="77777777" w:rsidR="000F7377" w:rsidRDefault="000F7377">
      <w:r xmlns:w="http://schemas.openxmlformats.org/wordprocessingml/2006/main">
        <w:t xml:space="preserve">1. "ಜೀಸಸ್ನಲ್ಲಿ ನಂಬಿಕೆಯ ಮೂಲಕ ಜಗತ್ತನ್ನು ಜಯಿಸುವುದು"</w:t>
      </w:r>
    </w:p>
    <w:p w14:paraId="17653B9D" w14:textId="77777777" w:rsidR="000F7377" w:rsidRDefault="000F7377"/>
    <w:p w14:paraId="21ACAF82" w14:textId="77777777" w:rsidR="000F7377" w:rsidRDefault="000F7377">
      <w:r xmlns:w="http://schemas.openxmlformats.org/wordprocessingml/2006/main">
        <w:t xml:space="preserve">2. "ದೇವರ ಮಗನೆಂದು ಯೇಸುವನ್ನು ನಂಬುವ ಶಕ್ತಿ"</w:t>
      </w:r>
    </w:p>
    <w:p w14:paraId="78D5CDEA" w14:textId="77777777" w:rsidR="000F7377" w:rsidRDefault="000F7377"/>
    <w:p w14:paraId="3D4972FC" w14:textId="77777777" w:rsidR="000F7377" w:rsidRDefault="000F7377">
      <w:r xmlns:w="http://schemas.openxmlformats.org/wordprocessingml/2006/main">
        <w:t xml:space="preserve">1. ರೋಮನ್ನರು 12:2 - "ಈ ಪ್ರಪಂಚದ ಮಾದರಿಗೆ ಅನುಗುಣವಾಗಿರಬೇಡಿ, ಆದರೆ </w:t>
      </w:r>
      <w:r xmlns:w="http://schemas.openxmlformats.org/wordprocessingml/2006/main">
        <w:lastRenderedPageBreak xmlns:w="http://schemas.openxmlformats.org/wordprocessingml/2006/main"/>
      </w:r>
      <w:r xmlns:w="http://schemas.openxmlformats.org/wordprocessingml/2006/main">
        <w:t xml:space="preserve">ನಿಮ್ಮ ಮನಸ್ಸಿನ ನವೀಕರಣದಿಂದ ರೂಪಾಂತರಗೊಳ್ಳಿರಿ."</w:t>
      </w:r>
    </w:p>
    <w:p w14:paraId="45CCF374" w14:textId="77777777" w:rsidR="000F7377" w:rsidRDefault="000F7377"/>
    <w:p w14:paraId="62A49509" w14:textId="77777777" w:rsidR="000F7377" w:rsidRDefault="000F7377">
      <w:r xmlns:w="http://schemas.openxmlformats.org/wordprocessingml/2006/main">
        <w:t xml:space="preserve">2. ಗಲಾಷಿಯನ್ಸ್ 6:14 - "ಆದರೆ ದೇವರು ನಮ್ಮ ಕರ್ತನಾದ ಯೇಸು ಕ್ರಿಸ್ತನ ಶಿಲುಬೆಯಲ್ಲಿ ಹೊರತುಪಡಿಸಿ ನಾನು ಹೆಗ್ಗಳಿಕೆಗೆ ಒಳಗಾಗಬಾರದು, ಅವನಿಂದ ಜಗತ್ತು ನನಗೆ ಶಿಲುಬೆಗೇರಿಸಲ್ಪಟ್ಟಿದೆ, ಮತ್ತು ನಾನು ಜಗತ್ತಿಗೆ."</w:t>
      </w:r>
    </w:p>
    <w:p w14:paraId="5EF669B0" w14:textId="77777777" w:rsidR="000F7377" w:rsidRDefault="000F7377"/>
    <w:p w14:paraId="2E416299" w14:textId="77777777" w:rsidR="000F7377" w:rsidRDefault="000F7377">
      <w:r xmlns:w="http://schemas.openxmlformats.org/wordprocessingml/2006/main">
        <w:t xml:space="preserve">1 ಯೋಹಾನನು 5:6 ಈತನು ನೀರಿನಿಂದ ಮತ್ತು ರಕ್ತದಿಂದ ಬಂದವನು, ಯೇಸು ಕ್ರಿಸ್ತನು ಸಹ; ನೀರಿನಿಂದ ಮಾತ್ರವಲ್ಲ, ನೀರು ಮತ್ತು ರಕ್ತದಿಂದ. ಮತ್ತು ಆತ್ಮವು ಸಾಕ್ಷಿಯಾಗಿದೆ, ಏಕೆಂದರೆ ಆತ್ಮವು ಸತ್ಯವಾಗಿದೆ.</w:t>
      </w:r>
    </w:p>
    <w:p w14:paraId="1D70635F" w14:textId="77777777" w:rsidR="000F7377" w:rsidRDefault="000F7377"/>
    <w:p w14:paraId="7BA0FA8A" w14:textId="77777777" w:rsidR="000F7377" w:rsidRDefault="000F7377">
      <w:r xmlns:w="http://schemas.openxmlformats.org/wordprocessingml/2006/main">
        <w:t xml:space="preserve">ಈ ಭಾಗವು ನೀರು ಮತ್ತು ರಕ್ತದಿಂದ ಭೂಮಿಗೆ ಬರುವ ಯೇಸುಕ್ರಿಸ್ತನ ಪ್ರಾಮುಖ್ಯತೆಯನ್ನು ಒತ್ತಿಹೇಳುತ್ತದೆ, ಮತ್ತು ಅದು ಸತ್ಯಕ್ಕೆ ಸಾಕ್ಷಿಯಾಗುವ ಆತ್ಮವಾಗಿದೆ.</w:t>
      </w:r>
    </w:p>
    <w:p w14:paraId="69B887D3" w14:textId="77777777" w:rsidR="000F7377" w:rsidRDefault="000F7377"/>
    <w:p w14:paraId="673FA80E" w14:textId="77777777" w:rsidR="000F7377" w:rsidRDefault="000F7377">
      <w:r xmlns:w="http://schemas.openxmlformats.org/wordprocessingml/2006/main">
        <w:t xml:space="preserve">1. ಯೇಸು ಕ್ರಿಸ್ತನ ಆಗಮನದ ಮಹತ್ವ: ನೀರು ಮತ್ತು ರಕ್ತದ ಸಾಂಕೇತಿಕ ಅರ್ಥವನ್ನು ಅನ್ವೇಷಿಸುವುದು</w:t>
      </w:r>
    </w:p>
    <w:p w14:paraId="101F0B56" w14:textId="77777777" w:rsidR="000F7377" w:rsidRDefault="000F7377"/>
    <w:p w14:paraId="1202AB73" w14:textId="77777777" w:rsidR="000F7377" w:rsidRDefault="000F7377">
      <w:r xmlns:w="http://schemas.openxmlformats.org/wordprocessingml/2006/main">
        <w:t xml:space="preserve">2. ಆತ್ಮದ ಶಕ್ತಿ: ಸತ್ಯದ ಅಧಿಕಾರವನ್ನು ಗುರುತಿಸುವುದು</w:t>
      </w:r>
    </w:p>
    <w:p w14:paraId="0B782004" w14:textId="77777777" w:rsidR="000F7377" w:rsidRDefault="000F7377"/>
    <w:p w14:paraId="1A70E6A3" w14:textId="77777777" w:rsidR="000F7377" w:rsidRDefault="000F7377">
      <w:r xmlns:w="http://schemas.openxmlformats.org/wordprocessingml/2006/main">
        <w:t xml:space="preserve">1. ಯೋಹಾನ 14:6 - ಯೇಸು ಅವನಿಗೆ, “ನಾನೇ ಮಾರ್ಗವೂ ಸತ್ಯವೂ ಜೀವವೂ ಆಗಿದ್ದೇನೆ. ನನ್ನ ಮೂಲಕ ಹೊರತು ಯಾರೂ ತಂದೆಯ ಬಳಿಗೆ ಬರುವುದಿಲ್ಲ.</w:t>
      </w:r>
    </w:p>
    <w:p w14:paraId="784CC2FE" w14:textId="77777777" w:rsidR="000F7377" w:rsidRDefault="000F7377"/>
    <w:p w14:paraId="33E18AED" w14:textId="77777777" w:rsidR="000F7377" w:rsidRDefault="000F7377">
      <w:r xmlns:w="http://schemas.openxmlformats.org/wordprocessingml/2006/main">
        <w:t xml:space="preserve">2. ರೋಮನ್ನರು 8:14 - ದೇವರ ಆತ್ಮದಿಂದ ನಡೆಸಲ್ಪಡುವವರೆಲ್ಲರೂ ದೇವರ ಮಕ್ಕಳು.</w:t>
      </w:r>
    </w:p>
    <w:p w14:paraId="6E9B7B4A" w14:textId="77777777" w:rsidR="000F7377" w:rsidRDefault="000F7377"/>
    <w:p w14:paraId="5DD5B3E0" w14:textId="77777777" w:rsidR="000F7377" w:rsidRDefault="000F7377">
      <w:r xmlns:w="http://schemas.openxmlformats.org/wordprocessingml/2006/main">
        <w:t xml:space="preserve">1 ಯೋಹಾನನು 5:7 ಯಾಕಂದರೆ ಸ್ವರ್ಗದಲ್ಲಿ ಮೂರು ದಾಖಲೆಗಳಿವೆ, ತಂದೆ, ವಾಕ್ಯ ಮತ್ತು ಪವಿತ್ರಾತ್ಮ; ಮತ್ತು ಈ ಮೂವರು ಒಬ್ಬರೇ.</w:t>
      </w:r>
    </w:p>
    <w:p w14:paraId="6A628B17" w14:textId="77777777" w:rsidR="000F7377" w:rsidRDefault="000F7377"/>
    <w:p w14:paraId="617ECEB7" w14:textId="77777777" w:rsidR="000F7377" w:rsidRDefault="000F7377">
      <w:r xmlns:w="http://schemas.openxmlformats.org/wordprocessingml/2006/main">
        <w:t xml:space="preserve">ಹೋಲಿ ಟ್ರಿನಿಟಿಯು ತಂದೆ, ಪದ ಮತ್ತು ಪವಿತ್ರಾತ್ಮವನ್ನು ಒಳಗೊಂಡಿದೆ ಮತ್ತು ಅವರು ಒಬ್ಬರಾಗಿದ್ದಾರೆ.</w:t>
      </w:r>
    </w:p>
    <w:p w14:paraId="58CD28C2" w14:textId="77777777" w:rsidR="000F7377" w:rsidRDefault="000F7377"/>
    <w:p w14:paraId="51A171FE" w14:textId="77777777" w:rsidR="000F7377" w:rsidRDefault="000F7377">
      <w:r xmlns:w="http://schemas.openxmlformats.org/wordprocessingml/2006/main">
        <w:t xml:space="preserve">1. ತಂದೆ, ಪದ ಮತ್ತು ಪವಿತ್ರಾತ್ಮದ ಏಕತೆಯನ್ನು ನಾವು ಗುರುತಿಸೋಣ ಮತ್ತು ಅರ್ಥಮಾಡಿಕೊಳ್ಳೋಣ.</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ಹೋಲಿ ಟ್ರಿನಿಟಿಯ ಪ್ರೀತಿ, ಶಾಂತಿ ಮತ್ತು ಏಕತೆಯಲ್ಲಿ ಬದುಕಲು ನಾವು ಶ್ರಮಿಸೋಣ.</w:t>
      </w:r>
    </w:p>
    <w:p w14:paraId="55B912E5" w14:textId="77777777" w:rsidR="000F7377" w:rsidRDefault="000F7377"/>
    <w:p w14:paraId="3816C763" w14:textId="77777777" w:rsidR="000F7377" w:rsidRDefault="000F7377">
      <w:r xmlns:w="http://schemas.openxmlformats.org/wordprocessingml/2006/main">
        <w:t xml:space="preserve">1. ಮ್ಯಾಥ್ಯೂ 28: 19-20 - ಆದ್ದರಿಂದ ನೀವು ಹೋಗಿ, ಎಲ್ಲಾ ಜನಾಂಗಗಳಿಗೆ ಕಲಿಸಿ, ತಂದೆಯ ಮತ್ತು ಮಗನ ಮತ್ತು ಪವಿತ್ರಾತ್ಮದ ಹೆಸರಿನಲ್ಲಿ ದೀಕ್ಷಾಸ್ನಾನ ಮಾಡಿ: ನಾನು ನಿಮಗೆ ಆಜ್ಞಾಪಿಸಿದ ಎಲ್ಲವನ್ನೂ ಅನುಸರಿಸಲು ಅವರಿಗೆ ಕಲಿಸುವುದು. ಮತ್ತು, ಇಗೋ, ನಾನು ಯಾವಾಗಲೂ ನಿಮ್ಮೊಂದಿಗಿದ್ದೇನೆ, ಪ್ರಪಂಚದ ಅಂತ್ಯದವರೆಗೂ ಸಹ. ಆಮೆನ್.</w:t>
      </w:r>
    </w:p>
    <w:p w14:paraId="5CEC05E4" w14:textId="77777777" w:rsidR="000F7377" w:rsidRDefault="000F7377"/>
    <w:p w14:paraId="65AAEF5E" w14:textId="77777777" w:rsidR="000F7377" w:rsidRDefault="000F7377">
      <w:r xmlns:w="http://schemas.openxmlformats.org/wordprocessingml/2006/main">
        <w:t xml:space="preserve">2. ಜಾನ್ 14: 16-17 - ಮತ್ತು ನಾನು ತಂದೆಯನ್ನು ಪ್ರಾರ್ಥಿಸುತ್ತೇನೆ, ಮತ್ತು ಅವನು ನಿಮಗೆ ಇನ್ನೊಬ್ಬ ಸಾಂತ್ವನಕಾರನನ್ನು ಕೊಡುತ್ತಾನೆ, ಅವನು ನಿಮ್ಮೊಂದಿಗೆ ಎಂದೆಂದಿಗೂ ನೆಲೆಸುತ್ತಾನೆ; ಸತ್ಯದ ಸ್ಪಿರಿಟ್ ಕೂಡ; ಜಗತ್ತು ಯಾರನ್ನು ಸ್ವೀಕರಿಸುವುದಿಲ್ಲ, ಏಕೆಂದರೆ ಅದು ಅವನನ್ನು ನೋಡುವುದಿಲ್ಲ, ಅವನನ್ನು ತಿಳಿದಿಲ್ಲ; ಆದರೆ ನೀವು ಅವನನ್ನು ತಿಳಿದಿದ್ದೀರಿ; ಯಾಕಂದರೆ ಆತನು ನಿಮ್ಮೊಂದಿಗೆ ವಾಸಿಸುತ್ತಾನೆ ಮತ್ತು ನಿಮ್ಮಲ್ಲಿ ಇರುವನು.</w:t>
      </w:r>
    </w:p>
    <w:p w14:paraId="69ADC66F" w14:textId="77777777" w:rsidR="000F7377" w:rsidRDefault="000F7377"/>
    <w:p w14:paraId="4AA26FA2" w14:textId="77777777" w:rsidR="000F7377" w:rsidRDefault="000F7377">
      <w:r xmlns:w="http://schemas.openxmlformats.org/wordprocessingml/2006/main">
        <w:t xml:space="preserve">1 ಯೋಹಾನನು 5:8 ಮತ್ತು ಭೂಮಿಯಲ್ಲಿ ಮೂರು ಸಾಕ್ಷಿಗಳಿವೆ, ಆತ್ಮ, ಮತ್ತು ನೀರು ಮತ್ತು ರಕ್ತ; ಮತ್ತು ಈ ಮೂವರು ಒಂದರಲ್ಲಿ ಒಪ್ಪುತ್ತಾರೆ.</w:t>
      </w:r>
    </w:p>
    <w:p w14:paraId="54A1757D" w14:textId="77777777" w:rsidR="000F7377" w:rsidRDefault="000F7377"/>
    <w:p w14:paraId="51251BDE" w14:textId="77777777" w:rsidR="000F7377" w:rsidRDefault="000F7377">
      <w:r xmlns:w="http://schemas.openxmlformats.org/wordprocessingml/2006/main">
        <w:t xml:space="preserve">ಆತ್ಮ, ನೀರು ಮತ್ತು ರಕ್ತವು ಸತ್ಯಕ್ಕೆ ಸಾಕ್ಷಿಯಾಗಿದೆ ಮತ್ತು ಮೂವರೂ ಸಹ ಒಪ್ಪುತ್ತಾರೆ.</w:t>
      </w:r>
    </w:p>
    <w:p w14:paraId="17AAFD3A" w14:textId="77777777" w:rsidR="000F7377" w:rsidRDefault="000F7377"/>
    <w:p w14:paraId="15C14AED" w14:textId="77777777" w:rsidR="000F7377" w:rsidRDefault="000F7377">
      <w:r xmlns:w="http://schemas.openxmlformats.org/wordprocessingml/2006/main">
        <w:t xml:space="preserve">1. ಏಕತೆಯ ಶಕ್ತಿ: ನಾವು ಒಟ್ಟಿಗೆ ನಿಂತಾಗ ಸತ್ಯಕ್ಕೆ ನಮ್ಮ ಸಾಕ್ಷಿ ಬಲಗೊಳ್ಳುತ್ತದೆ.</w:t>
      </w:r>
    </w:p>
    <w:p w14:paraId="33642A0F" w14:textId="77777777" w:rsidR="000F7377" w:rsidRDefault="000F7377"/>
    <w:p w14:paraId="24AE51A0" w14:textId="77777777" w:rsidR="000F7377" w:rsidRDefault="000F7377">
      <w:r xmlns:w="http://schemas.openxmlformats.org/wordprocessingml/2006/main">
        <w:t xml:space="preserve">2. ಮೋಕ್ಷದ ಸಾಕ್ಷಿಗಳು: ಆತ್ಮ, ನೀರು ಮತ್ತು ರಕ್ತವು ನಮ್ಮ ಮೋಕ್ಷಕ್ಕೆ ಸಾಕ್ಷಿಯಾಗಿದೆ.</w:t>
      </w:r>
    </w:p>
    <w:p w14:paraId="4E7E283D" w14:textId="77777777" w:rsidR="000F7377" w:rsidRDefault="000F7377"/>
    <w:p w14:paraId="58DA8014" w14:textId="77777777" w:rsidR="000F7377" w:rsidRDefault="000F7377">
      <w:r xmlns:w="http://schemas.openxmlformats.org/wordprocessingml/2006/main">
        <w:t xml:space="preserve">1. ಕಾಯಿದೆಗಳು 2:38 - ಮತ್ತು ಪೇತ್ರನು ಅವರಿಗೆ, ಪಶ್ಚಾತ್ತಾಪಪಡಿರಿ ಮತ್ತು ಪಾಪಗಳ ಪರಿಹಾರಕ್ಕಾಗಿ ಯೇಸುಕ್ರಿಸ್ತನ ಹೆಸರಿನಲ್ಲಿ ನಿಮ್ಮಲ್ಲಿ ಪ್ರತಿಯೊಬ್ಬರೂ ದೀಕ್ಷಾಸ್ನಾನ ಮಾಡಿ, ಮತ್ತು ನೀವು ಪವಿತ್ರಾತ್ಮದ ಉಡುಗೊರೆಯನ್ನು ಸ್ವೀಕರಿಸುತ್ತೀರಿ.</w:t>
      </w:r>
    </w:p>
    <w:p w14:paraId="517069E3" w14:textId="77777777" w:rsidR="000F7377" w:rsidRDefault="000F7377"/>
    <w:p w14:paraId="609B1583" w14:textId="77777777" w:rsidR="000F7377" w:rsidRDefault="000F7377">
      <w:r xmlns:w="http://schemas.openxmlformats.org/wordprocessingml/2006/main">
        <w:t xml:space="preserve">2. ರೋಮನ್ನರು 6: 3-4 - ಯೇಸು ಕ್ರಿಸ್ತನೊಳಗೆ ದೀಕ್ಷಾಸ್ನಾನ ಪಡೆದ ನಮ್ಮಲ್ಲಿ ಅನೇಕರು ಅವನ ಮರಣಕ್ಕೆ ದೀಕ್ಷಾಸ್ನಾನ ಪಡೆದಿದ್ದೇವೆ ಎಂದು ನಿಮಗೆ ತಿಳಿದಿಲ್ಲವೇ? ಆದದರಿಂದ ನಾವು ಆತನೊಂದಿಗೆ ಬ್ಯಾಪ್ಟಿಸಮ್ ಮೂಲಕ ಮರಣದೊಳಗೆ ಸಮಾಧಿ ಮಾಡಲ್ಪಟ್ಟಿದ್ದೇವೆ: ಕ್ರಿಸ್ತನು ತಂದೆಯ ಮಹಿಮೆಯಿಂದ ಸತ್ತವರೊಳಗಿಂದ ಎಬ್ಬಿಸಲ್ಪಟ್ಟಂತೆ ನಾವು ಸಹ ಜೀವನದ ಹೊಸತನದಲ್ಲಿ ನಡೆಯಬೇಕು.</w:t>
      </w:r>
    </w:p>
    <w:p w14:paraId="38951995" w14:textId="77777777" w:rsidR="000F7377" w:rsidRDefault="000F7377"/>
    <w:p w14:paraId="4B033E8C" w14:textId="77777777" w:rsidR="000F7377" w:rsidRDefault="000F7377">
      <w:r xmlns:w="http://schemas.openxmlformats.org/wordprocessingml/2006/main">
        <w:t xml:space="preserve">1 ಯೋಹಾನನು 5:9 ನಾವು ಮನುಷ್ಯರ ಸಾಕ್ಷಿಯನ್ನು ಸ್ವೀಕರಿಸಿದರೆ, ದೇವರ ಸಾಕ್ಷಿಯು ದೊಡ್ಡದಾಗಿದೆ;</w:t>
      </w:r>
    </w:p>
    <w:p w14:paraId="56835D65" w14:textId="77777777" w:rsidR="000F7377" w:rsidRDefault="000F7377"/>
    <w:p w14:paraId="08A2D20C" w14:textId="77777777" w:rsidR="000F7377" w:rsidRDefault="000F7377">
      <w:r xmlns:w="http://schemas.openxmlformats.org/wordprocessingml/2006/main">
        <w:t xml:space="preserve">ದೇವರ ಸಾಕ್ಷಿಯು ಮನುಷ್ಯರ ಸಾಕ್ಷಿಗಿಂತ ದೊಡ್ಡದಾಗಿದೆ, ಏಕೆಂದರೆ ದೇವರು ತನ್ನ ಮಗನ ಬಗ್ಗೆ ಸಾಕ್ಷಿ ಹೇಳಿದ್ದಾನೆ.</w:t>
      </w:r>
    </w:p>
    <w:p w14:paraId="6960CE7A" w14:textId="77777777" w:rsidR="000F7377" w:rsidRDefault="000F7377"/>
    <w:p w14:paraId="41DE2065" w14:textId="77777777" w:rsidR="000F7377" w:rsidRDefault="000F7377">
      <w:r xmlns:w="http://schemas.openxmlformats.org/wordprocessingml/2006/main">
        <w:t xml:space="preserve">1. ದೇವರ ಸಾಕ್ಷಿಯನ್ನು ನಾವು ಹೇಗೆ ತಿಳಿಯಬಹುದು?</w:t>
      </w:r>
    </w:p>
    <w:p w14:paraId="018DA91F" w14:textId="77777777" w:rsidR="000F7377" w:rsidRDefault="000F7377"/>
    <w:p w14:paraId="329DC95A" w14:textId="77777777" w:rsidR="000F7377" w:rsidRDefault="000F7377">
      <w:r xmlns:w="http://schemas.openxmlformats.org/wordprocessingml/2006/main">
        <w:t xml:space="preserve">2. ಪುರುಷರು ಮತ್ತು ದೇವರ ಸಾಕ್ಷಿಗಳ ನಡುವಿನ ವ್ಯತ್ಯಾಸ</w:t>
      </w:r>
    </w:p>
    <w:p w14:paraId="6A425949" w14:textId="77777777" w:rsidR="000F7377" w:rsidRDefault="000F7377"/>
    <w:p w14:paraId="0E6837D3" w14:textId="77777777" w:rsidR="000F7377" w:rsidRDefault="000F7377">
      <w:r xmlns:w="http://schemas.openxmlformats.org/wordprocessingml/2006/main">
        <w:t xml:space="preserve">1. ಜಾನ್ 3:16 - ದೇವರು ಜಗತ್ತನ್ನು ತುಂಬಾ ಪ್ರೀತಿಸಿದನು, ಅವನು ತನ್ನ ಒಬ್ಬನೇ ಮಗನನ್ನು ಕೊಟ್ಟನು, ಅವನನ್ನು ನಂಬುವವನು ನಾಶವಾಗದೆ ಶಾಶ್ವತ ಜೀವನವನ್ನು ಹೊಂದುತ್ತಾನೆ.</w:t>
      </w:r>
    </w:p>
    <w:p w14:paraId="4F3263D5" w14:textId="77777777" w:rsidR="000F7377" w:rsidRDefault="000F7377"/>
    <w:p w14:paraId="5B2CB579" w14:textId="77777777" w:rsidR="000F7377" w:rsidRDefault="000F7377">
      <w:r xmlns:w="http://schemas.openxmlformats.org/wordprocessingml/2006/main">
        <w:t xml:space="preserve">2. ರೋಮನ್ನರು 10:9 - ನೀನು ನಿನ್ನ ಬಾಯಿಂದ ಕರ್ತನಾದ ಯೇಸುವನ್ನು ಒಪ್ಪಿಕೊಂಡರೆ ಮತ್ತು ದೇವರು ಅವನನ್ನು ಸತ್ತವರೊಳಗಿಂದ ಎಬ್ಬಿಸಿದನೆಂದು ನಿನ್ನ ಹೃದಯದಲ್ಲಿ ನಂಬಿದರೆ, ನೀನು ರಕ್ಷಿಸಲ್ಪಡುವೆ.</w:t>
      </w:r>
    </w:p>
    <w:p w14:paraId="5D3ACDA7" w14:textId="77777777" w:rsidR="000F7377" w:rsidRDefault="000F7377"/>
    <w:p w14:paraId="33F072AF" w14:textId="77777777" w:rsidR="000F7377" w:rsidRDefault="000F7377">
      <w:r xmlns:w="http://schemas.openxmlformats.org/wordprocessingml/2006/main">
        <w:t xml:space="preserve">1 ಯೋಹಾನನು 5:10 ದೇವರ ಮಗನನ್ನು ನಂಬುವವನು ತನ್ನಲ್ಲಿಯೇ ಸಾಕ್ಷಿಯನ್ನು ಹೊಂದಿದ್ದಾನೆ; ಏಕೆಂದರೆ ದೇವರು ತನ್ನ ಮಗನ ಕುರಿತು ನೀಡಿದ ದಾಖಲೆಯನ್ನು ಅವನು ನಂಬುವುದಿಲ್ಲ.</w:t>
      </w:r>
    </w:p>
    <w:p w14:paraId="2A6C7672" w14:textId="77777777" w:rsidR="000F7377" w:rsidRDefault="000F7377"/>
    <w:p w14:paraId="1E08C936" w14:textId="77777777" w:rsidR="000F7377" w:rsidRDefault="000F7377">
      <w:r xmlns:w="http://schemas.openxmlformats.org/wordprocessingml/2006/main">
        <w:t xml:space="preserve">ಯೇಸುವನ್ನು ದೇವರ ಮಗನೆಂದು ನಂಬುವುದು ದೇವರ ಸಾಕ್ಷಿಯನ್ನು ತನ್ನೊಳಗೆ ತರುತ್ತದೆ, ಆದರೆ ಯೇಸುವಿನ ಮೇಲಿನ ಅಪನಂಬಿಕೆಯು ದೇವರನ್ನು ಸುಳ್ಳುಗಾರನನ್ನಾಗಿ ಮಾಡುತ್ತದೆ ಏಕೆಂದರೆ ಅದು ದೇವರು ತನ್ನ ಮಗನ ಬಗ್ಗೆ ನೀಡಿದ ಸಾಕ್ಷ್ಯವನ್ನು ಸ್ವೀಕರಿಸುವುದಿಲ್ಲ.</w:t>
      </w:r>
    </w:p>
    <w:p w14:paraId="521BCF45" w14:textId="77777777" w:rsidR="000F7377" w:rsidRDefault="000F7377"/>
    <w:p w14:paraId="0FEB5BD1" w14:textId="77777777" w:rsidR="000F7377" w:rsidRDefault="000F7377">
      <w:r xmlns:w="http://schemas.openxmlformats.org/wordprocessingml/2006/main">
        <w:t xml:space="preserve">1. ನಂಬಿಕೆಯ ಶಕ್ತಿ: ಯೇಸುವಿನಲ್ಲಿ ನಂಬಿಕೆಯು ದೇವರ ಸಾಕ್ಷಿಯನ್ನು ನಮ್ಮ ಜೀವನದಲ್ಲಿ ಹೇಗೆ ತರುತ್ತದೆ</w:t>
      </w:r>
    </w:p>
    <w:p w14:paraId="532E1AEB" w14:textId="77777777" w:rsidR="000F7377" w:rsidRDefault="000F7377"/>
    <w:p w14:paraId="2ACB99D7" w14:textId="77777777" w:rsidR="000F7377" w:rsidRDefault="000F7377">
      <w:r xmlns:w="http://schemas.openxmlformats.org/wordprocessingml/2006/main">
        <w:t xml:space="preserve">2. ಸಾಕ್ಷ್ಯದ ಉಡುಗೊರೆ: ದೇವರು ಯೇಸುವಿನ ಮೂಲಕ ತನ್ನ ಪ್ರೀತಿಯನ್ನು ಹೇಗೆ ಬಹಿರಂಗಪಡಿಸುತ್ತಾನೆ</w:t>
      </w:r>
    </w:p>
    <w:p w14:paraId="5FD9993B" w14:textId="77777777" w:rsidR="000F7377" w:rsidRDefault="000F7377"/>
    <w:p w14:paraId="39D85B41" w14:textId="77777777" w:rsidR="000F7377" w:rsidRDefault="000F7377">
      <w:r xmlns:w="http://schemas.openxmlformats.org/wordprocessingml/2006/main">
        <w:t xml:space="preserve">1. ರೋಮನ್ನರು 10: 9-10 - "ನೀವು ಯೇಸುವನ್ನು ಕರ್ತನೆಂದು ನಿಮ್ಮ ಬಾಯಿಂದ ಒಪ್ಪಿಕೊಂಡರೆ ಮತ್ತು ದೇವರು ಅವನನ್ನು ಸತ್ತವರೊಳಗಿಂದ ಎಬ್ಬಿಸಿದ್ದಾನೆ ಎಂದು ನಿಮ್ಮ ಹೃದಯದಲ್ಲಿ ನಂಬಿದರೆ, ನೀವು ಉಳಿಸಲ್ಪಡುತ್ತೀರಿ. ಏಕೆಂದರೆ ಒಬ್ಬನು ಹೃದಯದಿಂದ ನಂಬುತ್ತಾನೆ ಮತ್ತು ಸಮರ್ಥಿಸುತ್ತಾನೆ ಮತ್ತು ಬಾಯಿ ತಪ್ಪೊಪ್ಪಿಕೊಳ್ಳುತ್ತದೆ ಮತ್ತು ಉಳಿಸಲ್ಪಡುತ್ತದೆ."</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ಜಾನ್ 3:16 - "ದೇವರು ಜಗತ್ತನ್ನು ತುಂಬಾ ಪ್ರೀತಿಸಿದನು, ಅವನು ತನ್ನ ಒಬ್ಬನೇ ಮಗನನ್ನು ಕೊಟ್ಟನು, ಅವನನ್ನು ನಂಬುವವನು ನಾಶವಾಗದೆ ಶಾಶ್ವತ ಜೀವನವನ್ನು ಹೊಂದುತ್ತಾನೆ."</w:t>
      </w:r>
    </w:p>
    <w:p w14:paraId="3D7703BE" w14:textId="77777777" w:rsidR="000F7377" w:rsidRDefault="000F7377"/>
    <w:p w14:paraId="19D7672B" w14:textId="77777777" w:rsidR="000F7377" w:rsidRDefault="000F7377">
      <w:r xmlns:w="http://schemas.openxmlformats.org/wordprocessingml/2006/main">
        <w:t xml:space="preserve">1 ಯೋಹಾನನು 5:11 ದೇವರು ನಮಗೆ ನಿತ್ಯಜೀವವನ್ನು ಕೊಟ್ಟಿದ್ದಾನೆ ಮತ್ತು ಈ ಜೀವನವು ಆತನ ಮಗನಲ್ಲಿದೆ ಎಂಬುದೇ ದಾಖಲೆಯಾಗಿದೆ.</w:t>
      </w:r>
    </w:p>
    <w:p w14:paraId="779D999C" w14:textId="77777777" w:rsidR="000F7377" w:rsidRDefault="000F7377"/>
    <w:p w14:paraId="741AF054" w14:textId="77777777" w:rsidR="000F7377" w:rsidRDefault="000F7377">
      <w:r xmlns:w="http://schemas.openxmlformats.org/wordprocessingml/2006/main">
        <w:t xml:space="preserve">ದೇವರು ತನ್ನ ಮಗನ ಮೂಲಕ ನಮಗೆ ನಿತ್ಯಜೀವದ ಉಡುಗೊರೆಯನ್ನು ಕೊಟ್ಟಿದ್ದಾನೆ.</w:t>
      </w:r>
    </w:p>
    <w:p w14:paraId="4882ADB1" w14:textId="77777777" w:rsidR="000F7377" w:rsidRDefault="000F7377"/>
    <w:p w14:paraId="584E3DC9" w14:textId="77777777" w:rsidR="000F7377" w:rsidRDefault="000F7377">
      <w:r xmlns:w="http://schemas.openxmlformats.org/wordprocessingml/2006/main">
        <w:t xml:space="preserve">1. ಶಾಶ್ವತ ಜೀವನದ ದೈವಿಕ ಉಡುಗೊರೆ</w:t>
      </w:r>
    </w:p>
    <w:p w14:paraId="4CA523BB" w14:textId="77777777" w:rsidR="000F7377" w:rsidRDefault="000F7377"/>
    <w:p w14:paraId="7658A35C" w14:textId="77777777" w:rsidR="000F7377" w:rsidRDefault="000F7377">
      <w:r xmlns:w="http://schemas.openxmlformats.org/wordprocessingml/2006/main">
        <w:t xml:space="preserve">2. ಜೀಸಸ್, ನಮ್ಮ ಶಾಶ್ವತ ಜೀವನದ ಮೂಲ</w:t>
      </w:r>
    </w:p>
    <w:p w14:paraId="417FE5E0" w14:textId="77777777" w:rsidR="000F7377" w:rsidRDefault="000F7377"/>
    <w:p w14:paraId="62A29A1D" w14:textId="77777777" w:rsidR="000F7377" w:rsidRDefault="000F7377">
      <w:r xmlns:w="http://schemas.openxmlformats.org/wordprocessingml/2006/main">
        <w:t xml:space="preserve">1. 1 ಕೊರಿಂಥಿಯಾನ್ಸ್ 15:51-55 - ಇಗೋ, ನಾನು ನಿಮಗೆ ಒಂದು ರಹಸ್ಯವನ್ನು ತೋರಿಸುತ್ತೇನೆ; ನಾವೆಲ್ಲರೂ ನಿದ್ರಿಸುವುದಿಲ್ಲ, ಆದರೆ ನಾವೆಲ್ಲರೂ ಬದಲಾಗುತ್ತೇವೆ.</w:t>
      </w:r>
    </w:p>
    <w:p w14:paraId="12FF3F47" w14:textId="77777777" w:rsidR="000F7377" w:rsidRDefault="000F7377"/>
    <w:p w14:paraId="652B3A1E" w14:textId="77777777" w:rsidR="000F7377" w:rsidRDefault="000F7377">
      <w:r xmlns:w="http://schemas.openxmlformats.org/wordprocessingml/2006/main">
        <w:t xml:space="preserve">2. ಯೋಹಾನನು 17:3 - ಮತ್ತು ಇದು ಶಾಶ್ವತವಾದ ಜೀವನ, ಅವರು ನಿನ್ನನ್ನು ಮತ್ತು ನೀನು ಕಳುಹಿಸಿದ ಯೇಸು ಕ್ರಿಸ್ತನನ್ನು ಮಾತ್ರ ಸತ್ಯ ದೇವರನ್ನು ತಿಳಿದುಕೊಳ್ಳುತ್ತಾರೆ.</w:t>
      </w:r>
    </w:p>
    <w:p w14:paraId="46617AFF" w14:textId="77777777" w:rsidR="000F7377" w:rsidRDefault="000F7377"/>
    <w:p w14:paraId="24B86A45" w14:textId="77777777" w:rsidR="000F7377" w:rsidRDefault="000F7377">
      <w:r xmlns:w="http://schemas.openxmlformats.org/wordprocessingml/2006/main">
        <w:t xml:space="preserve">1 ಯೋಹಾನನು 5:12 ಮಗನನ್ನು ಹೊಂದಿರುವವನು ಜೀವವನ್ನು ಹೊಂದಿದ್ದಾನೆ; ಮತ್ತು ದೇವರ ಮಗನನ್ನು ಹೊಂದಿರದವನಿಗೆ ಜೀವವಿಲ್ಲ.</w:t>
      </w:r>
    </w:p>
    <w:p w14:paraId="51D1A68B" w14:textId="77777777" w:rsidR="000F7377" w:rsidRDefault="000F7377"/>
    <w:p w14:paraId="72EEF54A" w14:textId="77777777" w:rsidR="000F7377" w:rsidRDefault="000F7377">
      <w:r xmlns:w="http://schemas.openxmlformats.org/wordprocessingml/2006/main">
        <w:t xml:space="preserve">ದೇವರ ಮಗನನ್ನು ಹೊಂದಿರುವ ಭಕ್ತರಿಗೆ ಶಾಶ್ವತ ಜೀವನವಿದೆ, ಆದರೆ ದೇವರ ಮಗನನ್ನು ಹೊಂದಿರದವರಿಗೆ ಜೀವನವಿಲ್ಲ.</w:t>
      </w:r>
    </w:p>
    <w:p w14:paraId="54450D12" w14:textId="77777777" w:rsidR="000F7377" w:rsidRDefault="000F7377"/>
    <w:p w14:paraId="781348AC" w14:textId="77777777" w:rsidR="000F7377" w:rsidRDefault="000F7377">
      <w:r xmlns:w="http://schemas.openxmlformats.org/wordprocessingml/2006/main">
        <w:t xml:space="preserve">1. ಶಾಶ್ವತ ಜೀವನಕ್ಕಾಗಿ ಯೇಸು ಕ್ರಿಸ್ತನಲ್ಲಿ ನಂಬಿಕೆಯ ಪ್ರಾಮುಖ್ಯತೆ</w:t>
      </w:r>
    </w:p>
    <w:p w14:paraId="16D7E639" w14:textId="77777777" w:rsidR="000F7377" w:rsidRDefault="000F7377"/>
    <w:p w14:paraId="73A7D65F" w14:textId="77777777" w:rsidR="000F7377" w:rsidRDefault="000F7377">
      <w:r xmlns:w="http://schemas.openxmlformats.org/wordprocessingml/2006/main">
        <w:t xml:space="preserve">2. ಮೋಕ್ಷಕ್ಕಾಗಿ ದೇವರ ಮಗನನ್ನು ಸ್ವೀಕರಿಸುವ ಪ್ರಾಮುಖ್ಯತೆ</w:t>
      </w:r>
    </w:p>
    <w:p w14:paraId="08D7E729" w14:textId="77777777" w:rsidR="000F7377" w:rsidRDefault="000F7377"/>
    <w:p w14:paraId="5DCBD20E" w14:textId="77777777" w:rsidR="000F7377" w:rsidRDefault="000F7377">
      <w:r xmlns:w="http://schemas.openxmlformats.org/wordprocessingml/2006/main">
        <w:t xml:space="preserve">1. ಜಾನ್ 3:16 - ದೇವರು ಜಗತ್ತನ್ನು ತುಂಬಾ ಪ್ರೀತಿಸಿದನು, ಅವನು ತನ್ನ ಒಬ್ಬನೇ ಮಗನನ್ನು ಕೊಟ್ಟನು, </w:t>
      </w:r>
      <w:r xmlns:w="http://schemas.openxmlformats.org/wordprocessingml/2006/main">
        <w:lastRenderedPageBreak xmlns:w="http://schemas.openxmlformats.org/wordprocessingml/2006/main"/>
      </w:r>
      <w:r xmlns:w="http://schemas.openxmlformats.org/wordprocessingml/2006/main">
        <w:t xml:space="preserve">ಅವನನ್ನು ನಂಬುವವನು ನಾಶವಾಗದೆ ಶಾಶ್ವತ ಜೀವನವನ್ನು ಹೊಂದುತ್ತಾನೆ.</w:t>
      </w:r>
    </w:p>
    <w:p w14:paraId="6F464BD5" w14:textId="77777777" w:rsidR="000F7377" w:rsidRDefault="000F7377"/>
    <w:p w14:paraId="76D82808" w14:textId="77777777" w:rsidR="000F7377" w:rsidRDefault="000F7377">
      <w:r xmlns:w="http://schemas.openxmlformats.org/wordprocessingml/2006/main">
        <w:t xml:space="preserve">2. ರೋಮನ್ನರು 10: 9-10 - ನೀನು ನಿನ್ನ ಬಾಯಿಂದ ಕರ್ತನಾದ ಯೇಸುವನ್ನು ಒಪ್ಪಿಕೊಂಡರೆ ಮತ್ತು ದೇವರು ಅವನನ್ನು ಸತ್ತವರೊಳಗಿಂದ ಎಬ್ಬಿಸಿದನೆಂದು ನಿನ್ನ ಹೃದಯದಲ್ಲಿ ನಂಬಿದರೆ, ನೀನು ರಕ್ಷಿಸಲ್ಪಡುವೆ. ಯಾಕಂದರೆ ಹೃದಯದಿಂದ ಮನುಷ್ಯನು ನೀತಿಯನ್ನು ನಂಬುತ್ತಾನೆ; ಮತ್ತು ಬಾಯಿಯಿಂದ ತಪ್ಪೊಪ್ಪಿಗೆಯನ್ನು ಮೋಕ್ಷಕ್ಕೆ ಮಾಡಲಾಗುತ್ತದೆ.</w:t>
      </w:r>
    </w:p>
    <w:p w14:paraId="5D84AC45" w14:textId="77777777" w:rsidR="000F7377" w:rsidRDefault="000F7377"/>
    <w:p w14:paraId="45D1CC86" w14:textId="77777777" w:rsidR="000F7377" w:rsidRDefault="000F7377">
      <w:r xmlns:w="http://schemas.openxmlformats.org/wordprocessingml/2006/main">
        <w:t xml:space="preserve">1 ಯೋಹಾನನು 5:13 ದೇವರ ಮಗನ ಹೆಸರಿನಲ್ಲಿ ನಂಬಿಕೆಯಿಡುವ ನಿಮಗೆ ನಾನು ಈ ವಿಷಯಗಳನ್ನು ಬರೆದಿದ್ದೇನೆ; ನೀವು ನಿತ್ಯಜೀವವನ್ನು ಹೊಂದಿದ್ದೀರಿ ಎಂದು ನೀವು ತಿಳಿದುಕೊಳ್ಳಬಹುದು ಮತ್ತು ನೀವು ದೇವರ ಮಗನ ಹೆಸರನ್ನು ನಂಬುವಿರಿ.</w:t>
      </w:r>
    </w:p>
    <w:p w14:paraId="1CA01B61" w14:textId="77777777" w:rsidR="000F7377" w:rsidRDefault="000F7377"/>
    <w:p w14:paraId="454724E4" w14:textId="77777777" w:rsidR="000F7377" w:rsidRDefault="000F7377">
      <w:r xmlns:w="http://schemas.openxmlformats.org/wordprocessingml/2006/main">
        <w:t xml:space="preserve">ಅವರ ಶಾಶ್ವತ ಜೀವನ ಮತ್ತು ಯೇಸು ಕ್ರಿಸ್ತನಲ್ಲಿ ಅವರ ನಂಬಿಕೆಯ ಬಗ್ಗೆ ಭರವಸೆ ನೀಡಲು ಜಾನ್ ವಿಶ್ವಾಸಿಗಳಿಗೆ ಬರೆಯುತ್ತಿದ್ದಾರೆ.</w:t>
      </w:r>
    </w:p>
    <w:p w14:paraId="555F11B3" w14:textId="77777777" w:rsidR="000F7377" w:rsidRDefault="000F7377"/>
    <w:p w14:paraId="3B36D5D2" w14:textId="77777777" w:rsidR="000F7377" w:rsidRDefault="000F7377">
      <w:r xmlns:w="http://schemas.openxmlformats.org/wordprocessingml/2006/main">
        <w:t xml:space="preserve">1. ಯೇಸು ಕ್ರಿಸ್ತನಲ್ಲಿ ನಂಬಿಕೆಯ ಮೂಲಕ ನಮ್ಮ ಮೋಕ್ಷದ ಭರವಸೆ</w:t>
      </w:r>
    </w:p>
    <w:p w14:paraId="41B5B24E" w14:textId="77777777" w:rsidR="000F7377" w:rsidRDefault="000F7377"/>
    <w:p w14:paraId="72862C14" w14:textId="77777777" w:rsidR="000F7377" w:rsidRDefault="000F7377">
      <w:r xmlns:w="http://schemas.openxmlformats.org/wordprocessingml/2006/main">
        <w:t xml:space="preserve">2. ದೇವರ ಮಗನ ಹೆಸರಿನಲ್ಲಿ ನಮ್ಮ ನಂಬಿಕೆಯ ಪ್ರಾಮುಖ್ಯತೆ</w:t>
      </w:r>
    </w:p>
    <w:p w14:paraId="205601FD" w14:textId="77777777" w:rsidR="000F7377" w:rsidRDefault="000F7377"/>
    <w:p w14:paraId="1E97112B" w14:textId="77777777" w:rsidR="000F7377" w:rsidRDefault="000F7377">
      <w:r xmlns:w="http://schemas.openxmlformats.org/wordprocessingml/2006/main">
        <w:t xml:space="preserve">1. ರೋಮನ್ನರು 10:9-10 - "ನೀವು ನಿಮ್ಮ ಬಾಯಿಂದ "ಯೇಸು ಕರ್ತನು" ಎಂದು ಒಪ್ಪಿಕೊಂಡರೆ ಮತ್ತು ದೇವರು ಅವನನ್ನು ಸತ್ತವರೊಳಗಿಂದ ಎಬ್ಬಿಸಿದನೆಂದು ನಿಮ್ಮ ಹೃದಯದಲ್ಲಿ ನಂಬಿದರೆ, ನೀವು ರಕ್ಷಿಸಲ್ಪಡುತ್ತೀರಿ, ಏಕೆಂದರೆ ಅದು ನಿಮ್ಮ ಹೃದಯದಿಂದ ನೀವು ನಂಬಿರಿ ಮತ್ತು ಸಮರ್ಥಿಸಿಕೊಳ್ಳಿ, ಮತ್ತು ನಿಮ್ಮ ಬಾಯಿಯಿಂದ ನೀವು ತಪ್ಪೊಪ್ಪಿಕೊಂಡಿದ್ದೀರಿ ಮತ್ತು ಉಳಿಸುತ್ತೀರಿ."</w:t>
      </w:r>
    </w:p>
    <w:p w14:paraId="247A5253" w14:textId="77777777" w:rsidR="000F7377" w:rsidRDefault="000F7377"/>
    <w:p w14:paraId="03B4FA5F" w14:textId="77777777" w:rsidR="000F7377" w:rsidRDefault="000F7377">
      <w:r xmlns:w="http://schemas.openxmlformats.org/wordprocessingml/2006/main">
        <w:t xml:space="preserve">2. ಟೈಟಸ್ 3: 5-7 - "ಅವರು ನಮ್ಮನ್ನು ಉಳಿಸಿದ್ದು ನಾವು ಮಾಡಿದ ನೀತಿಯ ಕಾರ್ಯಗಳಿಂದಲ್ಲ, ಆದರೆ ಅವರ ಕರುಣೆಯಿಂದ. ಅವರು ನಮ್ಮ ಮೇಲೆ ಸುರಿದ ಪವಿತ್ರಾತ್ಮದ ಮೂಲಕ ಪುನರ್ಜನ್ಮ ಮತ್ತು ನವೀಕರಣದ ಮೂಲಕ ನಮ್ಮನ್ನು ರಕ್ಷಿಸಿದರು. ನಮ್ಮ ರಕ್ಷಕನಾದ ಯೇಸು ಕ್ರಿಸ್ತನ ಮೂಲಕ ಉದಾರವಾಗಿ, ಆತನ ಕೃಪೆಯಿಂದ ಸಮರ್ಥಿಸಲ್ಪಟ್ಟ ನಂತರ, ನಾವು ಶಾಶ್ವತ ಜೀವನದ ಭರವಸೆಯನ್ನು ಹೊಂದಿರುವ ಉತ್ತರಾಧಿಕಾರಿಗಳಾಗಬಹುದು.</w:t>
      </w:r>
    </w:p>
    <w:p w14:paraId="50F5B52D" w14:textId="77777777" w:rsidR="000F7377" w:rsidRDefault="000F7377"/>
    <w:p w14:paraId="7D344EB1" w14:textId="77777777" w:rsidR="000F7377" w:rsidRDefault="000F7377">
      <w:r xmlns:w="http://schemas.openxmlformats.org/wordprocessingml/2006/main">
        <w:t xml:space="preserve">1 ಯೋಹಾನನು 5:14 ಆತನಲ್ಲಿ ನಮಗಿರುವ ಭರವಸೆ ಏನೆಂದರೆ, ಆತನ ಚಿತ್ತದ ಪ್ರಕಾರ ನಾವು ಯಾವುದನ್ನಾದರೂ ಕೇಳಿದರೆ ಆತನು ನಮ್ಮ ಮಾತುಗಳನ್ನು ಕೇಳುತ್ತಾನೆ.</w:t>
      </w:r>
    </w:p>
    <w:p w14:paraId="5ABBEA37" w14:textId="77777777" w:rsidR="000F7377" w:rsidRDefault="000F7377"/>
    <w:p w14:paraId="76151B04" w14:textId="77777777" w:rsidR="000F7377" w:rsidRDefault="000F7377">
      <w:r xmlns:w="http://schemas.openxmlformats.org/wordprocessingml/2006/main">
        <w:t xml:space="preserve">ದೇವರಲ್ಲಿ ನಂಬಿಕೆಯುಳ್ಳವರಾಗಿ, ನಾವು ದೇವರನ್ನು ಆತನ ಚಿತ್ತಕ್ಕನುಸಾರವಾಗಿ ಕೇಳಿದರೆ, ಆತನು ನಮ್ಮ ಮಾತುಗಳನ್ನು ಕೇಳುತ್ತಾನೆ ಎಂಬ ವಿಶ್ವಾಸವನ್ನು ಹೊಂದಬಹುದು.</w:t>
      </w:r>
    </w:p>
    <w:p w14:paraId="22BA5CE5" w14:textId="77777777" w:rsidR="000F7377" w:rsidRDefault="000F7377"/>
    <w:p w14:paraId="628A7B28" w14:textId="77777777" w:rsidR="000F7377" w:rsidRDefault="000F7377">
      <w:r xmlns:w="http://schemas.openxmlformats.org/wordprocessingml/2006/main">
        <w:t xml:space="preserve">1. ದೇವರಲ್ಲಿ ನಮ್ಮ ವಿಶ್ವಾಸವನ್ನು ಆಚರಿಸುವುದು</w:t>
      </w:r>
    </w:p>
    <w:p w14:paraId="75A38FAF" w14:textId="77777777" w:rsidR="000F7377" w:rsidRDefault="000F7377"/>
    <w:p w14:paraId="1ECC2AD5" w14:textId="77777777" w:rsidR="000F7377" w:rsidRDefault="000F7377">
      <w:r xmlns:w="http://schemas.openxmlformats.org/wordprocessingml/2006/main">
        <w:t xml:space="preserve">2. ದೇವರ ಚಿತ್ತದ ಪ್ರಕಾರ ಪ್ರಾರ್ಥನೆ</w:t>
      </w:r>
    </w:p>
    <w:p w14:paraId="1993E368" w14:textId="77777777" w:rsidR="000F7377" w:rsidRDefault="000F7377"/>
    <w:p w14:paraId="5987BED5" w14:textId="77777777" w:rsidR="000F7377" w:rsidRDefault="000F7377">
      <w:r xmlns:w="http://schemas.openxmlformats.org/wordprocessingml/2006/main">
        <w:t xml:space="preserve">1. ಜೇಮ್ಸ್ 4:3 - "ನೀವು ಕೇಳುತ್ತೀರಿ ಮತ್ತು ಸ್ವೀಕರಿಸುವುದಿಲ್ಲ, ಏಕೆಂದರೆ ನೀವು ತಪ್ಪಾಗಿ ಕೇಳುತ್ತೀರಿ, ಅದನ್ನು ನಿಮ್ಮ ಭಾವೋದ್ರೇಕಗಳಿಗಾಗಿ ಖರ್ಚು ಮಾಡಲು."</w:t>
      </w:r>
    </w:p>
    <w:p w14:paraId="47B0D81B" w14:textId="77777777" w:rsidR="000F7377" w:rsidRDefault="000F7377"/>
    <w:p w14:paraId="665F5EC5" w14:textId="77777777" w:rsidR="000F7377" w:rsidRDefault="000F7377">
      <w:r xmlns:w="http://schemas.openxmlformats.org/wordprocessingml/2006/main">
        <w:t xml:space="preserve">2. ರೋಮನ್ನರು 8:32 - "ತನ್ನ ಸ್ವಂತ ಮಗನನ್ನು ಉಳಿಸದೆ ನಮ್ಮೆಲ್ಲರಿಗಾಗಿ ಆತನನ್ನು ಒಪ್ಪಿಸಿದವನು, ಅವನೊಂದಿಗೆ ದಯೆಯಿಂದ ನಮಗೆ ಎಲ್ಲವನ್ನೂ ಹೇಗೆ ಕೊಡುವುದಿಲ್ಲ?"</w:t>
      </w:r>
    </w:p>
    <w:p w14:paraId="73C39909" w14:textId="77777777" w:rsidR="000F7377" w:rsidRDefault="000F7377"/>
    <w:p w14:paraId="31D2D692" w14:textId="77777777" w:rsidR="000F7377" w:rsidRDefault="000F7377">
      <w:r xmlns:w="http://schemas.openxmlformats.org/wordprocessingml/2006/main">
        <w:t xml:space="preserve">1 ಯೋಹಾನನು 5:15 ಮತ್ತು ನಾವು ಏನು ಕೇಳಿದರೂ ಆತನು ನಮ್ಮ ಮಾತುಗಳನ್ನು ಕೇಳುತ್ತಾನೆಂದು ನಮಗೆ ತಿಳಿದಿದ್ದರೆ, ನಾವು ಆತನಿಂದ ಅಪೇಕ್ಷಿಸಿದ ಮನವಿಗಳನ್ನು ನಾವು ಹೊಂದಿದ್ದೇವೆ ಎಂದು ನಮಗೆ ತಿಳಿದಿದೆ.</w:t>
      </w:r>
    </w:p>
    <w:p w14:paraId="007E72E3" w14:textId="77777777" w:rsidR="000F7377" w:rsidRDefault="000F7377"/>
    <w:p w14:paraId="0E0A2BC2" w14:textId="77777777" w:rsidR="000F7377" w:rsidRDefault="000F7377">
      <w:r xmlns:w="http://schemas.openxmlformats.org/wordprocessingml/2006/main">
        <w:t xml:space="preserve">ದೇವರು ಅವರ ವಿನಂತಿಗಳನ್ನು ಕೇಳುತ್ತಾನೆ ಮತ್ತು ಉತ್ತರಿಸುತ್ತಾನೆ ಎಂದು ತಿಳಿದುಕೊಂಡು ನಂಬಿಕೆಯಿಂದ ಪ್ರಾರ್ಥಿಸಲು ಜಾನ್ ಭಕ್ತರನ್ನು ಪ್ರೋತ್ಸಾಹಿಸುತ್ತಾನೆ.</w:t>
      </w:r>
    </w:p>
    <w:p w14:paraId="373D7B48" w14:textId="77777777" w:rsidR="000F7377" w:rsidRDefault="000F7377"/>
    <w:p w14:paraId="4CAF5B46" w14:textId="77777777" w:rsidR="000F7377" w:rsidRDefault="000F7377">
      <w:r xmlns:w="http://schemas.openxmlformats.org/wordprocessingml/2006/main">
        <w:t xml:space="preserve">1. ಪ್ರಾರ್ಥನೆ: ದೇವರ ಆಶೀರ್ವಾದವನ್ನು ಪಡೆಯುವ ಕೀಲಿಕೈ</w:t>
      </w:r>
    </w:p>
    <w:p w14:paraId="7E4D73FA" w14:textId="77777777" w:rsidR="000F7377" w:rsidRDefault="000F7377"/>
    <w:p w14:paraId="7C673F11" w14:textId="77777777" w:rsidR="000F7377" w:rsidRDefault="000F7377">
      <w:r xmlns:w="http://schemas.openxmlformats.org/wordprocessingml/2006/main">
        <w:t xml:space="preserve">2. ನಂಬಿ ಮತ್ತು ಸ್ವೀಕರಿಸಿ: ವಿಶ್ವಾಸದಿಂದ ಪ್ರಾರ್ಥಿಸುವುದು</w:t>
      </w:r>
    </w:p>
    <w:p w14:paraId="1FEB7C1E" w14:textId="77777777" w:rsidR="000F7377" w:rsidRDefault="000F7377"/>
    <w:p w14:paraId="28055800" w14:textId="77777777" w:rsidR="000F7377" w:rsidRDefault="000F7377">
      <w:r xmlns:w="http://schemas.openxmlformats.org/wordprocessingml/2006/main">
        <w:t xml:space="preserve">1. ಮ್ಯಾಥ್ಯೂ 21:22 - ಮತ್ತು ನೀವು ಪ್ರಾರ್ಥನೆಯಲ್ಲಿ ಏನು ಕೇಳುತ್ತೀರಿ, ನೀವು ನಂಬಿಕೆಯನ್ನು ಹೊಂದಿದ್ದರೆ ನೀವು ಸ್ವೀಕರಿಸುತ್ತೀರಿ.</w:t>
      </w:r>
    </w:p>
    <w:p w14:paraId="700DCE51" w14:textId="77777777" w:rsidR="000F7377" w:rsidRDefault="000F7377"/>
    <w:p w14:paraId="5CB0DCDB" w14:textId="77777777" w:rsidR="000F7377" w:rsidRDefault="000F7377">
      <w:r xmlns:w="http://schemas.openxmlformats.org/wordprocessingml/2006/main">
        <w:t xml:space="preserve">2. ಜೇಮ್ಸ್ 1: 6-7 - ಆದರೆ ಅವನು ಯಾವುದೇ ಸಂದೇಹವಿಲ್ಲದೆ ನಂಬಿಕೆಯಿಂದ ಕೇಳಲಿ, ಏಕೆಂದರೆ ಅನುಮಾನಿಸುವವನು ಗಾಳಿಯಿಂದ ಬೀಸಲ್ಪಟ್ಟ ಸಮುದ್ರದ ಅಲೆಯಂತೆ.</w:t>
      </w:r>
    </w:p>
    <w:p w14:paraId="081598E6" w14:textId="77777777" w:rsidR="000F7377" w:rsidRDefault="000F7377"/>
    <w:p w14:paraId="3F977324" w14:textId="77777777" w:rsidR="000F7377" w:rsidRDefault="000F7377">
      <w:r xmlns:w="http://schemas.openxmlformats.org/wordprocessingml/2006/main">
        <w:t xml:space="preserve">1 ಯೋಹಾನನು 5:16 ಯಾವನಾದರೂ ತನ್ನ ಸಹೋದರನು ಮರಣಕ್ಕೊಳಗಾಗದ ಪಾಪವನ್ನು ಮಾಡುವುದನ್ನು ನೋಡಿದರೆ, ಅವನು ಕೇಳಬೇಕು ಮತ್ತು ಮರಣದಂಡನೆ ಮಾಡದೆ ಪಾಪ ಮಾಡುವವರಿಗೆ ಜೀವವನ್ನು ಕೊಡುವನು. ಸಾವಿಗೆ ಪಾಪವಿದೆ: ಅವನು ಅದಕ್ಕಾಗಿ ಪ್ರಾರ್ಥಿಸಬೇಕು ಎಂದು ನಾನು ಹೇಳುವುದಿಲ್ಲ.</w:t>
      </w:r>
    </w:p>
    <w:p w14:paraId="3028FFC6" w14:textId="77777777" w:rsidR="000F7377" w:rsidRDefault="000F7377"/>
    <w:p w14:paraId="2FE924A6" w14:textId="77777777" w:rsidR="000F7377" w:rsidRDefault="000F7377">
      <w:r xmlns:w="http://schemas.openxmlformats.org/wordprocessingml/2006/main">
        <w:t xml:space="preserve">ಪಾಪ ಮಾಡಿದವರಿಗಾಗಿ ಪ್ರಾರ್ಥಿಸಲು ಯೋಹಾನನು ನಮಗೆ ಸೂಚಿಸುತ್ತಾನೆ, ಆದರೆ ಯಾರ ಪಾಪವು ಮರಣಹೊಂದಿದೆಯೋ ಅವರಿಗಾಗಿ ಅಲ್ಲ.</w:t>
      </w:r>
    </w:p>
    <w:p w14:paraId="1E2FC65B" w14:textId="77777777" w:rsidR="000F7377" w:rsidRDefault="000F7377"/>
    <w:p w14:paraId="29D94091" w14:textId="77777777" w:rsidR="000F7377" w:rsidRDefault="000F7377">
      <w:r xmlns:w="http://schemas.openxmlformats.org/wordprocessingml/2006/main">
        <w:t xml:space="preserve">1. ದೇವರ ಅನುಗ್ರಹ ಮತ್ತು ಕ್ಷಮೆ: ಇತರರಿಗಾಗಿ ಪ್ರಾರ್ಥಿಸಲು ಕಲಿಯುವುದು</w:t>
      </w:r>
    </w:p>
    <w:p w14:paraId="0E8EB44D" w14:textId="77777777" w:rsidR="000F7377" w:rsidRDefault="000F7377"/>
    <w:p w14:paraId="13A7953D" w14:textId="77777777" w:rsidR="000F7377" w:rsidRDefault="000F7377">
      <w:r xmlns:w="http://schemas.openxmlformats.org/wordprocessingml/2006/main">
        <w:t xml:space="preserve">2. ಪ್ರಾರ್ಥನೆಯ ಶಕ್ತಿ: ಕ್ಷಮೆಯನ್ನು ಕೇಳುವುದು ಮತ್ತು ಸ್ವೀಕರಿಸುವುದು ಹೇಗೆ</w:t>
      </w:r>
    </w:p>
    <w:p w14:paraId="1F14FF88" w14:textId="77777777" w:rsidR="000F7377" w:rsidRDefault="000F7377"/>
    <w:p w14:paraId="039BCAFE" w14:textId="77777777" w:rsidR="000F7377" w:rsidRDefault="000F7377">
      <w:r xmlns:w="http://schemas.openxmlformats.org/wordprocessingml/2006/main">
        <w:t xml:space="preserve">1. ಜೇಮ್ಸ್ 5:13-16 - ನಿಮ್ಮಲ್ಲಿ ಯಾರಾದರೂ ಬಳಲುತ್ತಿದ್ದಾರೆಯೇ? ಅವನು ಪ್ರಾರ್ಥಿಸಲಿ. ಯಾರಾದರೂ ಹರ್ಷಚಿತ್ತದಿಂದ ಇದ್ದಾರೆಯೇ? ಅವನು ಕೀರ್ತನೆಗಳನ್ನು ಹಾಡಲಿ.</w:t>
      </w:r>
    </w:p>
    <w:p w14:paraId="0AC729CD" w14:textId="77777777" w:rsidR="000F7377" w:rsidRDefault="000F7377"/>
    <w:p w14:paraId="159B4171" w14:textId="77777777" w:rsidR="000F7377" w:rsidRDefault="000F7377">
      <w:r xmlns:w="http://schemas.openxmlformats.org/wordprocessingml/2006/main">
        <w:t xml:space="preserve">2. ಮ್ಯಾಥ್ಯೂ 6:14-15 - ನೀವು ಮನುಷ್ಯರ ತಪ್ಪುಗಳನ್ನು ಕ್ಷಮಿಸಿದರೆ, ನಿಮ್ಮ ಸ್ವರ್ಗೀಯ ತಂದೆಯೂ ನಿಮ್ಮನ್ನು ಕ್ಷಮಿಸುವನು. ಆದರೆ ನೀವು ಮನುಷ್ಯರ ತಪ್ಪುಗಳನ್ನು ಕ್ಷಮಿಸದಿದ್ದರೆ ನಿಮ್ಮ ತಂದೆಯೂ ನಿಮ್ಮ ತಪ್ಪುಗಳನ್ನು ಕ್ಷಮಿಸುವುದಿಲ್ಲ.</w:t>
      </w:r>
    </w:p>
    <w:p w14:paraId="002A46B9" w14:textId="77777777" w:rsidR="000F7377" w:rsidRDefault="000F7377"/>
    <w:p w14:paraId="70E7E34C" w14:textId="77777777" w:rsidR="000F7377" w:rsidRDefault="000F7377">
      <w:r xmlns:w="http://schemas.openxmlformats.org/wordprocessingml/2006/main">
        <w:t xml:space="preserve">1 ಯೋಹಾನನು 5:17 ಎಲ್ಲಾ ಅನೀತಿಯು ಪಾಪವಾಗಿದೆ; ಮತ್ತು ಮರಣಕ್ಕೆ ಅಲ್ಲದ ಪಾಪವಿದೆ.</w:t>
      </w:r>
    </w:p>
    <w:p w14:paraId="0B07CE61" w14:textId="77777777" w:rsidR="000F7377" w:rsidRDefault="000F7377"/>
    <w:p w14:paraId="4585132A" w14:textId="77777777" w:rsidR="000F7377" w:rsidRDefault="000F7377">
      <w:r xmlns:w="http://schemas.openxmlformats.org/wordprocessingml/2006/main">
        <w:t xml:space="preserve">ಎಲ್ಲಾ ಅನ್ಯಾಯವು ಪಾಪ ಎಂದು ಜಾನ್ ಒತ್ತಿಹೇಳುತ್ತಾನೆ, ಆದರೆ ಸಾವಿಗೆ ಕಾರಣವಾಗದ ಪಾಪವಿದೆ.</w:t>
      </w:r>
    </w:p>
    <w:p w14:paraId="1D3D0761" w14:textId="77777777" w:rsidR="000F7377" w:rsidRDefault="000F7377"/>
    <w:p w14:paraId="4950D4E7" w14:textId="77777777" w:rsidR="000F7377" w:rsidRDefault="000F7377">
      <w:r xmlns:w="http://schemas.openxmlformats.org/wordprocessingml/2006/main">
        <w:t xml:space="preserve">1. "ನೀತಿವಂತರಾಗಿ ಬದುಕುವುದು: ಜೀವನಕ್ಕೆ ದಾರಿ"</w:t>
      </w:r>
    </w:p>
    <w:p w14:paraId="3D047264" w14:textId="77777777" w:rsidR="000F7377" w:rsidRDefault="000F7377"/>
    <w:p w14:paraId="6EA54350" w14:textId="77777777" w:rsidR="000F7377" w:rsidRDefault="000F7377">
      <w:r xmlns:w="http://schemas.openxmlformats.org/wordprocessingml/2006/main">
        <w:t xml:space="preserve">2. "ಪಾಪದ ಅಪಾಯಗಳು: ಅನ್ಯಾಯದ ಬೆಲೆ"</w:t>
      </w:r>
    </w:p>
    <w:p w14:paraId="55143DDC" w14:textId="77777777" w:rsidR="000F7377" w:rsidRDefault="000F7377"/>
    <w:p w14:paraId="04960D0C" w14:textId="77777777" w:rsidR="000F7377" w:rsidRDefault="000F7377">
      <w:r xmlns:w="http://schemas.openxmlformats.org/wordprocessingml/2006/main">
        <w:t xml:space="preserve">1. ನಾಣ್ಣುಡಿಗಳು 14:12 - "ಮನುಷ್ಯನಿಗೆ ಸರಿಯಾಗಿ ತೋರುವ ಮಾರ್ಗವಿದೆ, ಆದರೆ ಅದರ ಅಂತ್ಯವು ಮರಣದ ಮಾರ್ಗವಾಗಿದೆ."</w:t>
      </w:r>
    </w:p>
    <w:p w14:paraId="0B7F3CF6" w14:textId="77777777" w:rsidR="000F7377" w:rsidRDefault="000F7377"/>
    <w:p w14:paraId="2B52544D" w14:textId="77777777" w:rsidR="000F7377" w:rsidRDefault="000F7377">
      <w:r xmlns:w="http://schemas.openxmlformats.org/wordprocessingml/2006/main">
        <w:t xml:space="preserve">2. 1 ಜಾನ್ 1: 9 - "ನಾವು ನಮ್ಮ ಪಾಪಗಳನ್ನು ಒಪ್ಪಿಕೊಂಡರೆ, ನಮ್ಮ ಪಾಪಗಳನ್ನು ಕ್ಷಮಿಸಲು ಮತ್ತು ಎಲ್ಲಾ ಅನ್ಯಾಯದಿಂದ ನಮ್ಮನ್ನು ಶುದ್ಧೀಕರಿಸಲು ಆತನು ನಂಬಿಗಸ್ತ ಮತ್ತು ನೀತಿವಂತನು."</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ಯೋಹಾನನು 5:18 ದೇವರಿಂದ ಹುಟ್ಟಿದವನು ಪಾಪಮಾಡುವುದಿಲ್ಲವೆಂದು ನಮಗೆ ತಿಳಿದಿದೆ; ಆದರೆ ದೇವರಿಂದ ಹುಟ್ಟಿದವನು ತನ್ನನ್ನು ಉಳಿಸಿಕೊಳ್ಳುತ್ತಾನೆ ಮತ್ತು ದುಷ್ಟನು ಅವನನ್ನು ಮುಟ್ಟುವುದಿಲ್ಲ.</w:t>
      </w:r>
    </w:p>
    <w:p w14:paraId="355E14B4" w14:textId="77777777" w:rsidR="000F7377" w:rsidRDefault="000F7377"/>
    <w:p w14:paraId="754D1AF9" w14:textId="77777777" w:rsidR="000F7377" w:rsidRDefault="000F7377">
      <w:r xmlns:w="http://schemas.openxmlformats.org/wordprocessingml/2006/main">
        <w:t xml:space="preserve">ದೇವರಿಂದ ಹುಟ್ಟಿದವನು ಪಾಪ ಮಾಡುವುದಿಲ್ಲ ಮತ್ತು ದುಷ್ಟರಿಂದ ರಕ್ಷಿಸಲ್ಪಡುತ್ತಾನೆ.</w:t>
      </w:r>
    </w:p>
    <w:p w14:paraId="2A10BDA4" w14:textId="77777777" w:rsidR="000F7377" w:rsidRDefault="000F7377"/>
    <w:p w14:paraId="5F4807BB" w14:textId="77777777" w:rsidR="000F7377" w:rsidRDefault="000F7377">
      <w:r xmlns:w="http://schemas.openxmlformats.org/wordprocessingml/2006/main">
        <w:t xml:space="preserve">1. ಪವಿತ್ರತೆಯ ಜೀವನವನ್ನು ನಡೆಸುವುದು: ದೇವರಿಂದ ಹುಟ್ಟುವ ಆಶೀರ್ವಾದ.</w:t>
      </w:r>
    </w:p>
    <w:p w14:paraId="695D71E3" w14:textId="77777777" w:rsidR="000F7377" w:rsidRDefault="000F7377"/>
    <w:p w14:paraId="40E71351" w14:textId="77777777" w:rsidR="000F7377" w:rsidRDefault="000F7377">
      <w:r xmlns:w="http://schemas.openxmlformats.org/wordprocessingml/2006/main">
        <w:t xml:space="preserve">2. ದೇವರ ಜನನದ ಭದ್ರತೆ: ದುಷ್ಟರಿಂದ ರಕ್ಷಣೆ.</w:t>
      </w:r>
    </w:p>
    <w:p w14:paraId="7BDCDBF2" w14:textId="77777777" w:rsidR="000F7377" w:rsidRDefault="000F7377"/>
    <w:p w14:paraId="62EEC4BA" w14:textId="77777777" w:rsidR="000F7377" w:rsidRDefault="000F7377">
      <w:r xmlns:w="http://schemas.openxmlformats.org/wordprocessingml/2006/main">
        <w:t xml:space="preserve">1. ಮ್ಯಾಥ್ಯೂ 5:8 - ಶುದ್ಧ ಹೃದಯದವರು ಧನ್ಯರು, ಏಕೆಂದರೆ ಅವರು ದೇವರನ್ನು ನೋಡುತ್ತಾರೆ.</w:t>
      </w:r>
    </w:p>
    <w:p w14:paraId="7CFE1079" w14:textId="77777777" w:rsidR="000F7377" w:rsidRDefault="000F7377"/>
    <w:p w14:paraId="39CAEA4B" w14:textId="77777777" w:rsidR="000F7377" w:rsidRDefault="000F7377">
      <w:r xmlns:w="http://schemas.openxmlformats.org/wordprocessingml/2006/main">
        <w:t xml:space="preserve">2. 1 ಪೀಟರ್ 1:14-15 - ವಿಧೇಯ ಮಕ್ಕಳಂತೆ, ನಿಮ್ಮ ಹಿಂದಿನ ಅಜ್ಞಾನದ ಭಾವೋದ್ರೇಕಗಳಿಗೆ ಅನುಗುಣವಾಗಿರಬೇಡಿ, ಆದರೆ ನಿಮ್ಮನ್ನು ಕರೆದವನು ಪವಿತ್ರನಾಗಿರುವಂತೆ, ನಿಮ್ಮ ಎಲ್ಲಾ ನಡವಳಿಕೆಯಲ್ಲಿಯೂ ನೀವು ಪವಿತ್ರರಾಗಿರಿ.</w:t>
      </w:r>
    </w:p>
    <w:p w14:paraId="388B0E4C" w14:textId="77777777" w:rsidR="000F7377" w:rsidRDefault="000F7377"/>
    <w:p w14:paraId="49B04549" w14:textId="77777777" w:rsidR="000F7377" w:rsidRDefault="000F7377">
      <w:r xmlns:w="http://schemas.openxmlformats.org/wordprocessingml/2006/main">
        <w:t xml:space="preserve">1 ಯೋಹಾನನು 5:19 ಮತ್ತು ನಾವು ದೇವರಿಂದ ಬಂದವರೆಂದು ನಮಗೆ ತಿಳಿದಿದೆ ಮತ್ತು ಇಡೀ ಪ್ರಪಂಚವು ದುಷ್ಟತನದಲ್ಲಿದೆ.</w:t>
      </w:r>
    </w:p>
    <w:p w14:paraId="0A5EECE5" w14:textId="77777777" w:rsidR="000F7377" w:rsidRDefault="000F7377"/>
    <w:p w14:paraId="76B2CBD4" w14:textId="77777777" w:rsidR="000F7377" w:rsidRDefault="000F7377">
      <w:r xmlns:w="http://schemas.openxmlformats.org/wordprocessingml/2006/main">
        <w:t xml:space="preserve">ಪ್ರಪಂಚವು ದುಷ್ಟತನದ ಸ್ಥಿತಿಯಲ್ಲಿದೆ, ಆದರೆ ದೇವರನ್ನು ನಂಬುವವರು ಅವನದೇ.</w:t>
      </w:r>
    </w:p>
    <w:p w14:paraId="44427E86" w14:textId="77777777" w:rsidR="000F7377" w:rsidRDefault="000F7377"/>
    <w:p w14:paraId="45FCB3EB" w14:textId="77777777" w:rsidR="000F7377" w:rsidRDefault="000F7377">
      <w:r xmlns:w="http://schemas.openxmlformats.org/wordprocessingml/2006/main">
        <w:t xml:space="preserve">1. ಪ್ರಪಂಚದ ದುಷ್ಟತನ ಮತ್ತು ನಂಬಿಕೆಯುಳ್ಳವರ ಮೋಕ್ಷ.</w:t>
      </w:r>
    </w:p>
    <w:p w14:paraId="0A8F2507" w14:textId="77777777" w:rsidR="000F7377" w:rsidRDefault="000F7377"/>
    <w:p w14:paraId="308C2B2D" w14:textId="77777777" w:rsidR="000F7377" w:rsidRDefault="000F7377">
      <w:r xmlns:w="http://schemas.openxmlformats.org/wordprocessingml/2006/main">
        <w:t xml:space="preserve">2. ದುಷ್ಟ ಜಗತ್ತಿನಲ್ಲಿ ದೃಢವಾಗಿ ನಿಲ್ಲುವುದು.</w:t>
      </w:r>
    </w:p>
    <w:p w14:paraId="0C612894" w14:textId="77777777" w:rsidR="000F7377" w:rsidRDefault="000F7377"/>
    <w:p w14:paraId="065E7755" w14:textId="77777777" w:rsidR="000F7377" w:rsidRDefault="000F7377">
      <w:r xmlns:w="http://schemas.openxmlformats.org/wordprocessingml/2006/main">
        <w:t xml:space="preserve">1. ಎಫೆಸಿಯನ್ಸ್ 6:10-18 - ದೆವ್ವದ ವಿರುದ್ಧ ನಿಲ್ಲಲು ದೇವರ ಸಂಪೂರ್ಣ ರಕ್ಷಾಕವಚವನ್ನು ಧರಿಸುವುದು.</w:t>
      </w:r>
    </w:p>
    <w:p w14:paraId="7114A8E1" w14:textId="77777777" w:rsidR="000F7377" w:rsidRDefault="000F7377"/>
    <w:p w14:paraId="409FB800" w14:textId="77777777" w:rsidR="000F7377" w:rsidRDefault="000F7377">
      <w:r xmlns:w="http://schemas.openxmlformats.org/wordprocessingml/2006/main">
        <w:t xml:space="preserve">2. ರೋಮನ್ನರು 12:2 - ಈ ಪ್ರಪಂಚದ ಮಾದರಿಗಳಿಗೆ ಅನುಗುಣವಾಗಿಲ್ಲ.</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ಯೋಹಾನನು 5:20 ಮತ್ತು ದೇವರ ಮಗನು ಬಂದಿದ್ದಾನೆ ಮತ್ತು ನಮಗೆ ತಿಳುವಳಿಕೆಯನ್ನು ಕೊಟ್ಟಿದ್ದಾನೆ ಎಂದು ನಮಗೆ ತಿಳಿದಿದೆ, ಮತ್ತು ನಾವು ಆತನನ್ನು ತಿಳಿದುಕೊಳ್ಳಬಹುದು, ಮತ್ತು ನಾವು ಆತನ ಮಗನಾದ ಯೇಸು ಕ್ರಿಸ್ತನಲ್ಲಿಯೂ ಸಹ ಸತ್ಯವಾದವರಲ್ಲಿ ಇದ್ದೇವೆ. ಇದು ನಿಜವಾದ ದೇವರು ಮತ್ತು ಶಾಶ್ವತ ಜೀವನ.</w:t>
      </w:r>
    </w:p>
    <w:p w14:paraId="779077B4" w14:textId="77777777" w:rsidR="000F7377" w:rsidRDefault="000F7377"/>
    <w:p w14:paraId="7C4D1C8A" w14:textId="77777777" w:rsidR="000F7377" w:rsidRDefault="000F7377">
      <w:r xmlns:w="http://schemas.openxmlformats.org/wordprocessingml/2006/main">
        <w:t xml:space="preserve">ದೇವರ ಮಗನು ಬಂದು ನಮಗೆ ತಿಳುವಳಿಕೆಯನ್ನು ಕೊಟ್ಟಿದ್ದಾನೆ, ಇದರಿಂದ ನಾವು ಯೇಸು ಕ್ರಿಸ್ತನೆಂಬ ಏಕೈಕ ನಿಜವಾದ ದೇವರನ್ನು ತಿಳಿದುಕೊಳ್ಳಬಹುದು ಮತ್ತು ಶಾಶ್ವತ ಜೀವನವನ್ನು ಹೊಂದಬಹುದು.</w:t>
      </w:r>
    </w:p>
    <w:p w14:paraId="354CC68E" w14:textId="77777777" w:rsidR="000F7377" w:rsidRDefault="000F7377"/>
    <w:p w14:paraId="5D6A0921" w14:textId="77777777" w:rsidR="000F7377" w:rsidRDefault="000F7377">
      <w:r xmlns:w="http://schemas.openxmlformats.org/wordprocessingml/2006/main">
        <w:t xml:space="preserve">1. ಜೀಸಸ್ ಶಾಶ್ವತ ಜೀವನ ಮಾರ್ಗವಾಗಿದೆ.</w:t>
      </w:r>
    </w:p>
    <w:p w14:paraId="47ED2522" w14:textId="77777777" w:rsidR="000F7377" w:rsidRDefault="000F7377"/>
    <w:p w14:paraId="6FB663A3" w14:textId="77777777" w:rsidR="000F7377" w:rsidRDefault="000F7377">
      <w:r xmlns:w="http://schemas.openxmlformats.org/wordprocessingml/2006/main">
        <w:t xml:space="preserve">2. ದೇವರನ್ನು ತಿಳಿದುಕೊಳ್ಳುವುದು ಯೇಸುವನ್ನು ತಿಳಿದುಕೊಳ್ಳುವುದು.</w:t>
      </w:r>
    </w:p>
    <w:p w14:paraId="43195FB2" w14:textId="77777777" w:rsidR="000F7377" w:rsidRDefault="000F7377"/>
    <w:p w14:paraId="3F7916B1" w14:textId="77777777" w:rsidR="000F7377" w:rsidRDefault="000F7377">
      <w:r xmlns:w="http://schemas.openxmlformats.org/wordprocessingml/2006/main">
        <w:t xml:space="preserve">1. ಯೋಹಾನ 14:6 - ಯೇಸು ಅವನಿಗೆ, “ನಾನೇ ಮಾರ್ಗವೂ ಸತ್ಯವೂ ಜೀವವೂ ಆಗಿದ್ದೇನೆ. ನನ್ನ ಮೂಲಕ ಹೊರತು ಯಾರೂ ತಂದೆಯ ಬಳಿಗೆ ಬರುವುದಿಲ್ಲ.</w:t>
      </w:r>
    </w:p>
    <w:p w14:paraId="236854C7" w14:textId="77777777" w:rsidR="000F7377" w:rsidRDefault="000F7377"/>
    <w:p w14:paraId="74890CEA" w14:textId="77777777" w:rsidR="000F7377" w:rsidRDefault="000F7377">
      <w:r xmlns:w="http://schemas.openxmlformats.org/wordprocessingml/2006/main">
        <w:t xml:space="preserve">2. ಇಬ್ರಿಯರಿಗೆ 11:6 - ಮತ್ತು ನಂಬಿಕೆಯಿಲ್ಲದೆ ಆತನನ್ನು ಮೆಚ್ಚಿಸುವುದು ಅಸಾಧ್ಯ, ಏಕೆಂದರೆ ದೇವರ ಬಳಿಗೆ ಬರುವವನು ಅವನು ಅಸ್ತಿತ್ವದಲ್ಲಿದ್ದಾನೆ ಮತ್ತು ಆತನನ್ನು ಹುಡುಕುವವರಿಗೆ ಪ್ರತಿಫಲವನ್ನು ನೀಡುತ್ತಾನೆ ಎಂದು ನಂಬಬೇಕು.</w:t>
      </w:r>
    </w:p>
    <w:p w14:paraId="48C156CE" w14:textId="77777777" w:rsidR="000F7377" w:rsidRDefault="000F7377"/>
    <w:p w14:paraId="3C2C08F5" w14:textId="77777777" w:rsidR="000F7377" w:rsidRDefault="000F7377">
      <w:r xmlns:w="http://schemas.openxmlformats.org/wordprocessingml/2006/main">
        <w:t xml:space="preserve">1 ಯೋಹಾನನು 5:21 ಚಿಕ್ಕ ಮಕ್ಕಳೇ, ವಿಗ್ರಹಗಳಿಂದ ದೂರವಿರಿ. ಆಮೆನ್.</w:t>
      </w:r>
    </w:p>
    <w:p w14:paraId="00607CF8" w14:textId="77777777" w:rsidR="000F7377" w:rsidRDefault="000F7377"/>
    <w:p w14:paraId="10A6E108" w14:textId="77777777" w:rsidR="000F7377" w:rsidRDefault="000F7377">
      <w:r xmlns:w="http://schemas.openxmlformats.org/wordprocessingml/2006/main">
        <w:t xml:space="preserve">ಪ್ಯಾಸೇಜ್ ಕ್ರಿಶ್ಚಿಯನ್ನರು ವಿಗ್ರಹಗಳನ್ನು ಪೂಜಿಸಬಾರದು.</w:t>
      </w:r>
    </w:p>
    <w:p w14:paraId="6D13A674" w14:textId="77777777" w:rsidR="000F7377" w:rsidRDefault="000F7377"/>
    <w:p w14:paraId="25E5A157" w14:textId="77777777" w:rsidR="000F7377" w:rsidRDefault="000F7377">
      <w:r xmlns:w="http://schemas.openxmlformats.org/wordprocessingml/2006/main">
        <w:t xml:space="preserve">1. ವಿಗ್ರಹಾರಾಧನೆಯ ಅಪಾಯಗಳು ಮತ್ತು ನಾವು ಅದನ್ನು ಏಕೆ ತಪ್ಪಿಸಬೇಕು.</w:t>
      </w:r>
    </w:p>
    <w:p w14:paraId="756B538E" w14:textId="77777777" w:rsidR="000F7377" w:rsidRDefault="000F7377"/>
    <w:p w14:paraId="31715D55" w14:textId="77777777" w:rsidR="000F7377" w:rsidRDefault="000F7377">
      <w:r xmlns:w="http://schemas.openxmlformats.org/wordprocessingml/2006/main">
        <w:t xml:space="preserve">2. ವಿಗ್ರಹಾರಾಧನೆಯಿಂದ ದೂರ ಸರಿಯುವುದು ಮತ್ತು ದೇವರೊಂದಿಗಿನ ಸಂಬಂಧದ ಕಡೆಗೆ.</w:t>
      </w:r>
    </w:p>
    <w:p w14:paraId="65164B56" w14:textId="77777777" w:rsidR="000F7377" w:rsidRDefault="000F7377"/>
    <w:p w14:paraId="23550AB2" w14:textId="77777777" w:rsidR="000F7377" w:rsidRDefault="000F7377">
      <w:r xmlns:w="http://schemas.openxmlformats.org/wordprocessingml/2006/main">
        <w:t xml:space="preserve">1. ಧರ್ಮೋಪದೇಶಕಾಂಡ 5:7-8 "ನನಗಿಂತ ಮೊದಲು ನಿನಗೆ ಬೇರೆ ದೇವರುಗಳು ಇರಬಾರದು. ನಿನಗಾಗಿ ಕೆತ್ತಿದ ವಿಗ್ರಹವನ್ನಾಗಲಿ, ಮೇಲಿನ ಸ್ವರ್ಗದಲ್ಲಿರುವ ಅಥವಾ ಕೆಳಗೆ ಭೂಮಿಯಲ್ಲಿರುವ ಯಾವುದರ ಹೋಲಿಕೆಯನ್ನಾಗಲಿ ಮಾಡಿಕೊಳ್ಳಬಾರದು. ಭೂಮಿಯ ಕೆಳಗಿರುವ ನೀರಿನಲ್ಲಿ."</w:t>
      </w:r>
    </w:p>
    <w:p w14:paraId="10880A16" w14:textId="77777777" w:rsidR="000F7377" w:rsidRDefault="000F7377"/>
    <w:p w14:paraId="4DF7A30A" w14:textId="77777777" w:rsidR="000F7377" w:rsidRDefault="000F7377">
      <w:r xmlns:w="http://schemas.openxmlformats.org/wordprocessingml/2006/main">
        <w:t xml:space="preserve">2. ಯೆಶಾಯ 44: 9-10 "ವಿಗ್ರಹಗಳನ್ನು ರೂಪಿಸುವವರೆಲ್ಲರೂ ಏನೂ ಅಲ್ಲ, ಮತ್ತು ಅವರು ಸಂತೋಷಪಡುವ ವಸ್ತುಗಳಿಂದ ಪ್ರಯೋಜನವಿಲ್ಲ. ಅವರ ಸಾಕ್ಷಿಗಳು ನೋಡುವುದಿಲ್ಲ ಅಥವಾ ತಿಳಿಯುವುದಿಲ್ಲ, ಅವರು ಅವಮಾನಕ್ಕೊಳಗಾಗುತ್ತಾರೆ. ಯಾರು ದೇವರನ್ನು ರೂಪಿಸುತ್ತಾರೆ ಅಥವಾ ಪ್ರತಿಮೆಯನ್ನು ಹಾಕುತ್ತಾರೆ. ಯಾವುದಕ್ಕೂ ಲಾಭವಿಲ್ಲವೇ?"</w:t>
      </w:r>
    </w:p>
    <w:p w14:paraId="3036A78D" w14:textId="77777777" w:rsidR="000F7377" w:rsidRDefault="000F7377"/>
    <w:p w14:paraId="115B6AA7" w14:textId="77777777" w:rsidR="000F7377" w:rsidRDefault="000F7377">
      <w:r xmlns:w="http://schemas.openxmlformats.org/wordprocessingml/2006/main">
        <w:t xml:space="preserve">2 ಜಾನ್ 1 ಧರ್ಮಪ್ರಚಾರಕ ಜಾನ್ ಬರೆದ ಸಣ್ಣ ಪತ್ರವಾಗಿದೆ. ಈ ಅಧ್ಯಾಯವು ಸತ್ಯದಲ್ಲಿ ನಡೆಯುವುದು, ವಿಧೇಯತೆಯ ಮೂಲಕ ಪ್ರೀತಿಯನ್ನು ತೋರಿಸುವುದು ಮತ್ತು ಮೋಸಗಾರರನ್ನು ತಪ್ಪಿಸುವಂತಹ ವಿಷಯಗಳ ಮೇಲೆ ಕೇಂದ್ರೀಕರಿಸುತ್ತದೆ.</w:t>
      </w:r>
    </w:p>
    <w:p w14:paraId="7B173240" w14:textId="77777777" w:rsidR="000F7377" w:rsidRDefault="000F7377"/>
    <w:p w14:paraId="43EFBA2F" w14:textId="77777777" w:rsidR="000F7377" w:rsidRDefault="000F7377">
      <w:r xmlns:w="http://schemas.openxmlformats.org/wordprocessingml/2006/main">
        <w:t xml:space="preserve">1 ನೇ ಪ್ಯಾರಾಗ್ರಾಫ್: ಅಧ್ಯಾಯವು ಲೇಖಕನು ಆಯ್ಕೆಮಾಡಿದ ಮಹಿಳೆ ಮತ್ತು ಅವಳ ಮಕ್ಕಳನ್ನು ಉದ್ದೇಶಿಸಿ, ಸತ್ಯದಲ್ಲಿ ಅವರ ಮೇಲಿನ ಪ್ರೀತಿಯನ್ನು ವ್ಯಕ್ತಪಡಿಸುವುದರೊಂದಿಗೆ ಪ್ರಾರಂಭವಾಗುತ್ತದೆ. ಸತ್ಯವನ್ನು ತಿಳಿದಿರುವ ಇತರರು ಇರುವುದರಿಂದ ಅವರು ತಮ್ಮ ನಂಬಿಕೆಯಲ್ಲಿ ಒಬ್ಬಂಟಿಯಾಗಿಲ್ಲ ಎಂದು ಅವರು ಒತ್ತಿಹೇಳುತ್ತಾರೆ (2 ಯೋಹಾನ 1:1-2). ದೇವರ ಆಜ್ಞೆಗಳನ್ನು ಅನುಸರಿಸಿ ಸತ್ಯ ಮತ್ತು ಪ್ರೀತಿಯಲ್ಲಿ ನಡೆಯಲು ಲೇಖಕರು ಅವರನ್ನು ಒತ್ತಾಯಿಸುತ್ತಾರೆ (2 ಯೋಹಾನ 1:4-6). ಒಬ್ಬರನ್ನೊಬ್ಬರು ಪ್ರೀತಿಸುವ ಈ ಆಜ್ಞೆಯು ಮೊದಲಿನಿಂದಲೂ ಇದೆ ಎಂದು ಅವನು ಅವರಿಗೆ ನೆನಪಿಸುತ್ತಾನೆ ಮತ್ತು ಅದಕ್ಕೆ ವಿಧೇಯನಾಗಿ ಜೀವಿಸುವುದನ್ನು ಮುಂದುವರಿಸಲು ಪ್ರೋತ್ಸಾಹಿಸುತ್ತಾನೆ.</w:t>
      </w:r>
    </w:p>
    <w:p w14:paraId="5EC67D81" w14:textId="77777777" w:rsidR="000F7377" w:rsidRDefault="000F7377"/>
    <w:p w14:paraId="7FC9B54C" w14:textId="77777777" w:rsidR="000F7377" w:rsidRDefault="000F7377">
      <w:r xmlns:w="http://schemas.openxmlformats.org/wordprocessingml/2006/main">
        <w:t xml:space="preserve">2 ನೇ ಪ್ಯಾರಾಗ್ರಾಫ್: ಪದ್ಯಗಳು 7-11 ರಲ್ಲಿ, ಮೋಸಗಾರರ ವಿರುದ್ಧ ಎಚ್ಚರಿಕೆ ಇದೆ. ಕ್ರಿಸ್ತನ ಬೋಧನೆಯಲ್ಲಿ ಬದ್ಧರಾಗಿರುವುದರ ಪ್ರಾಮುಖ್ಯತೆಯನ್ನು ಲೇಖಕರು ಎತ್ತಿ ತೋರಿಸುತ್ತಾರೆ ಮತ್ತು ಯೇಸು ಕ್ರಿಸ್ತನು ಮಾಂಸದಲ್ಲಿ ಬಂದಿದ್ದಾನೆ ಎಂದು ಒಪ್ಪಿಕೊಳ್ಳದವರಿಂದ ದಾರಿತಪ್ಪಿಸಬಾರದು (2 ಜಾನ್ 1:7-9). ಕ್ರಿಸ್ತನ ಬೋಧನೆಯನ್ನು ಮೀರಿದ ಯಾರಿಗಾದರೂ ದೇವರಿಲ್ಲ ಎಂದು ಅವನು ಎಚ್ಚರಿಸುತ್ತಾನೆ (2 ಯೋಹಾನ 1:9). ತಮ್ಮ ಮನೆಗಳಿಗೆ ಸುಳ್ಳು ಬೋಧನೆಗಳನ್ನು ತರುವ ಅಥವಾ ಅವರ ಕೆಲಸವನ್ನು ಬೆಂಬಲಿಸುವವರನ್ನು ಸ್ವೀಕರಿಸಬೇಡಿ ಅಥವಾ ಸ್ವಾಗತಿಸಬೇಡಿ ಎಂದು ಲೇಖಕರು ನಂಬುವವರಿಗೆ ಸಲಹೆ ನೀಡುತ್ತಾರೆ, ಹಾಗೆ ಮಾಡುವುದರಿಂದ ಅವರ ದುಷ್ಟ ಕಾರ್ಯಗಳಲ್ಲಿ ಭಾಗವಹಿಸಬಹುದು (2 ಜಾನ್ 1:10-11).</w:t>
      </w:r>
    </w:p>
    <w:p w14:paraId="783D12FA" w14:textId="77777777" w:rsidR="000F7377" w:rsidRDefault="000F7377"/>
    <w:p w14:paraId="5A0DF016" w14:textId="77777777" w:rsidR="000F7377" w:rsidRDefault="000F7377">
      <w:r xmlns:w="http://schemas.openxmlformats.org/wordprocessingml/2006/main">
        <w:t xml:space="preserve">3 ನೇ ಪ್ಯಾರಾಗ್ರಾಫ್: ಪದ್ಯ 12 ರಿಂದ ಅಧ್ಯಾಯದ ಅಂತ್ಯದವರೆಗೆ, ಲೇಖಕನು ಎಲ್ಲವನ್ನೂ ಬರೆಯುವ ಬದಲು ಅವರನ್ನು ವೈಯಕ್ತಿಕವಾಗಿ ಭೇಟಿ ಮಾಡುವ ಬಯಕೆಯನ್ನು ವ್ಯಕ್ತಪಡಿಸುವ ಮೂಲಕ ತನ್ನ ಪತ್ರವನ್ನು ಮುಕ್ತಾಯಗೊಳಿಸುತ್ತಾನೆ. ಅವರು ಹೇಳಲು ಅನೇಕ ವಿಷಯಗಳನ್ನು ಹೊಂದಿದ್ದಾರೆ ಎಂದು ಅವರು ಭರವಸೆ ನೀಡುತ್ತಾರೆ ಆದರೆ ಹೆಚ್ಚಿನ ಸಂತೋಷಕ್ಕಾಗಿ ಮುಖಾಮುಖಿ ಸಂವಹನಕ್ಕೆ ಆದ್ಯತೆ ನೀಡುತ್ತಾರೆ (2 ಯೋಹಾನ 1:12). ಲೇಖಕರು ತಮ್ಮ ನಂಬಿಕೆಗೆ ಹೆಸರುವಾಸಿಯಾದ ಇತರರಿಂದ ಶುಭಾಶಯಗಳನ್ನು ಕಳುಹಿಸುತ್ತಾರೆ ಮತ್ತು ದೇವರ ಆಜ್ಞೆಯ ಪ್ರಕಾರ ಪ್ರೀತಿಯಿಂದ ಒಬ್ಬರನ್ನೊಬ್ಬರು ಸ್ವಾಗತಿಸಲು ವಿಶ್ವಾಸಿಗಳನ್ನು ಪ್ರೋತ್ಸಾಹಿಸುತ್ತಾರೆ (2 ಜಾನ್ 1:13).</w:t>
      </w:r>
    </w:p>
    <w:p w14:paraId="63C07227" w14:textId="77777777" w:rsidR="000F7377" w:rsidRDefault="000F7377"/>
    <w:p w14:paraId="68E82D2A" w14:textId="77777777" w:rsidR="000F7377" w:rsidRDefault="000F7377">
      <w:r xmlns:w="http://schemas.openxmlformats.org/wordprocessingml/2006/main">
        <w:t xml:space="preserve">ಸಾರಾಂಶದಲ್ಲಿ, ಧರ್ಮಪ್ರಚಾರಕ ಜಾನ್ ಬರೆದ ಎರಡನೇ ಪತ್ರದ ಒಂದು ಅಧ್ಯಾಯವು ದೇವರ ಆಜ್ಞೆಗಳನ್ನು ಪಾಲಿಸುವಾಗ ಸತ್ಯ ಮತ್ತು ಪ್ರೀತಿಯಲ್ಲಿ ನಡೆಯುವುದನ್ನು ಒತ್ತಿಹೇಳುತ್ತದೆ. ಇದು ಯೇಸುಕ್ರಿಸ್ತನ ಅವತಾರವನ್ನು ನಿರಾಕರಿಸುವ ವಂಚಕರ ವಿರುದ್ಧ ಎಚ್ಚರಿಸುತ್ತದೆ ಮತ್ತು ಕ್ರಿಸ್ತನ ಬೋಧನೆಗೆ ನಂಬಿಗಸ್ತರಾಗಿ ಉಳಿಯಲು ಭಕ್ತರನ್ನು ಪ್ರೇರೇಪಿಸುತ್ತದೆ. ಸುಳ್ಳು ಬೋಧನೆಗಳನ್ನು ತರುವವರನ್ನು ಬೆಂಬಲಿಸಬೇಡಿ ಅಥವಾ ಸ್ವಾಗತಿಸಬೇಡಿ ಎಂದು ಅಧ್ಯಾಯವು ವಿಶ್ವಾಸಿಗಳನ್ನು ಪ್ರೋತ್ಸಾಹಿಸುತ್ತದೆ, ಏಕೆಂದರೆ ಅದು ಅವರ ದುಷ್ಟತನದಲ್ಲಿ ಭಾಗವಹಿಸುತ್ತದೆ. </w:t>
      </w:r>
      <w:r xmlns:w="http://schemas.openxmlformats.org/wordprocessingml/2006/main">
        <w:lastRenderedPageBreak xmlns:w="http://schemas.openxmlformats.org/wordprocessingml/2006/main"/>
      </w:r>
      <w:r xmlns:w="http://schemas.openxmlformats.org/wordprocessingml/2006/main">
        <w:t xml:space="preserve">ಲೇಖಕರು ತಮ್ಮ ವೈಯಕ್ತಿಕ ಭೇಟಿಯ ಬಯಕೆಯನ್ನು ವ್ಯಕ್ತಪಡಿಸುತ್ತಾರೆ ಮತ್ತು ಶುಭಾಶಯಗಳನ್ನು ಕಳುಹಿಸುವ ಮೂಲಕ ಮತ್ತು ದೇವರ ಆಜ್ಞೆಯ ಪ್ರಕಾರ ಪರಸ್ಪರ ಪ್ರೀತಿಯಿಂದ ಸ್ವಾಗತಿಸುವ ಅಭ್ಯಾಸವನ್ನು ಪ್ರೋತ್ಸಾಹಿಸುವ ಮೂಲಕ ಮುಕ್ತಾಯಗೊಳಿಸುತ್ತಾರೆ.</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ಯೋಹಾನನು 1:1 ನಾನು ಸತ್ಯದಲ್ಲಿ ಪ್ರೀತಿಸುವ ಚುನಾಯಿತ ಮಹಿಳೆ ಮತ್ತು ಅವಳ ಮಕ್ಕಳಿಗೆ ಹಿರಿಯ; ಮತ್ತು ನಾನು ಮಾತ್ರವಲ್ಲ, ಸತ್ಯವನ್ನು ತಿಳಿದವರೆಲ್ಲರೂ ಸಹ;</w:t>
      </w:r>
    </w:p>
    <w:p w14:paraId="4838A1D5" w14:textId="77777777" w:rsidR="000F7377" w:rsidRDefault="000F7377"/>
    <w:p w14:paraId="3FA5346E" w14:textId="77777777" w:rsidR="000F7377" w:rsidRDefault="000F7377">
      <w:r xmlns:w="http://schemas.openxmlformats.org/wordprocessingml/2006/main">
        <w:t xml:space="preserve">ಹಿರಿಯನಾದ ಜಾನ್ ತನ್ನ ಪ್ರೀತಿಯನ್ನು ಚುನಾಯಿತ ಮಹಿಳೆ ಮತ್ತು ಅವಳ ಮಕ್ಕಳಿಗೆ ಮತ್ತು ಸತ್ಯವನ್ನು ತಿಳಿದಿರುವ ಎಲ್ಲರಿಗೂ ಕಳುಹಿಸುತ್ತಾನೆ.</w:t>
      </w:r>
    </w:p>
    <w:p w14:paraId="3FD947D0" w14:textId="77777777" w:rsidR="000F7377" w:rsidRDefault="000F7377"/>
    <w:p w14:paraId="0DA4C6F7" w14:textId="77777777" w:rsidR="000F7377" w:rsidRDefault="000F7377">
      <w:r xmlns:w="http://schemas.openxmlformats.org/wordprocessingml/2006/main">
        <w:t xml:space="preserve">1. ಸತ್ಯದಲ್ಲಿ ಪ್ರೀತಿಯ ಶಕ್ತಿ</w:t>
      </w:r>
    </w:p>
    <w:p w14:paraId="0571A164" w14:textId="77777777" w:rsidR="000F7377" w:rsidRDefault="000F7377"/>
    <w:p w14:paraId="73491A85" w14:textId="77777777" w:rsidR="000F7377" w:rsidRDefault="000F7377">
      <w:r xmlns:w="http://schemas.openxmlformats.org/wordprocessingml/2006/main">
        <w:t xml:space="preserve">2. ಸತ್ಯವನ್ನು ತಿಳಿದುಕೊಳ್ಳುವುದರ ಪ್ರಾಮುಖ್ಯತೆ</w:t>
      </w:r>
    </w:p>
    <w:p w14:paraId="568B4C10" w14:textId="77777777" w:rsidR="000F7377" w:rsidRDefault="000F7377"/>
    <w:p w14:paraId="38F1E372" w14:textId="77777777" w:rsidR="000F7377" w:rsidRDefault="000F7377">
      <w:r xmlns:w="http://schemas.openxmlformats.org/wordprocessingml/2006/main">
        <w:t xml:space="preserve">1. ಜಾನ್ 3:16 - ದೇವರು ಜಗತ್ತನ್ನು ತುಂಬಾ ಪ್ರೀತಿಸಿದನು, ಅವನು ತನ್ನ ಒಬ್ಬನೇ ಮಗನನ್ನು ಕೊಟ್ಟನು, ಅವನನ್ನು ನಂಬುವವನು ನಾಶವಾಗದೆ ಶಾಶ್ವತ ಜೀವನವನ್ನು ಹೊಂದುತ್ತಾನೆ.</w:t>
      </w:r>
    </w:p>
    <w:p w14:paraId="32AF59E4" w14:textId="77777777" w:rsidR="000F7377" w:rsidRDefault="000F7377"/>
    <w:p w14:paraId="0C1852A1" w14:textId="77777777" w:rsidR="000F7377" w:rsidRDefault="000F7377">
      <w:r xmlns:w="http://schemas.openxmlformats.org/wordprocessingml/2006/main">
        <w:t xml:space="preserve">2. ಎಫೆಸಿಯನ್ಸ್ 4:15 - ಆದರೆ ಪ್ರೀತಿಯಲ್ಲಿ ಸತ್ಯವನ್ನು ಮಾತನಾಡುತ್ತಾ, ಎಲ್ಲಾ ವಿಷಯಗಳಲ್ಲಿ ಅವನೊಳಗೆ ಬೆಳೆಯಬಹುದು, ಅದು ತಲೆ, ಕ್ರಿಸ್ತನೂ ಸಹ.</w:t>
      </w:r>
    </w:p>
    <w:p w14:paraId="1C2692F4" w14:textId="77777777" w:rsidR="000F7377" w:rsidRDefault="000F7377"/>
    <w:p w14:paraId="0EE0516B" w14:textId="77777777" w:rsidR="000F7377" w:rsidRDefault="000F7377">
      <w:r xmlns:w="http://schemas.openxmlformats.org/wordprocessingml/2006/main">
        <w:t xml:space="preserve">2 ಯೋಹಾನನು 1:2 ಸತ್ಯದ ನಿಮಿತ್ತ, ಅದು ನಮ್ಮಲ್ಲಿ ನೆಲೆಸಿದೆ ಮತ್ತು ಎಂದೆಂದಿಗೂ ನಮ್ಮೊಂದಿಗೆ ಇರುತ್ತದೆ.</w:t>
      </w:r>
    </w:p>
    <w:p w14:paraId="4EA020E1" w14:textId="77777777" w:rsidR="000F7377" w:rsidRDefault="000F7377"/>
    <w:p w14:paraId="701A3B9D" w14:textId="77777777" w:rsidR="000F7377" w:rsidRDefault="000F7377">
      <w:r xmlns:w="http://schemas.openxmlformats.org/wordprocessingml/2006/main">
        <w:t xml:space="preserve">ಸತ್ಯವು ನಮ್ಮೊಳಗೆ ನೆಲೆಸಿದೆ ಮತ್ತು ಶಾಶ್ವತವಾಗಿ ನಮ್ಮೊಂದಿಗೆ ಇರುತ್ತದೆ.</w:t>
      </w:r>
    </w:p>
    <w:p w14:paraId="396DFB1C" w14:textId="77777777" w:rsidR="000F7377" w:rsidRDefault="000F7377"/>
    <w:p w14:paraId="4B472B6D" w14:textId="77777777" w:rsidR="000F7377" w:rsidRDefault="000F7377">
      <w:r xmlns:w="http://schemas.openxmlformats.org/wordprocessingml/2006/main">
        <w:t xml:space="preserve">1. ಮೋಕ್ಷದ ನಮ್ಮ ಭರವಸೆಯು ನಮ್ಮೊಳಗೆ ವಾಸಿಸುವ ಸತ್ಯದಲ್ಲಿದೆ.</w:t>
      </w:r>
    </w:p>
    <w:p w14:paraId="0459CEAA" w14:textId="77777777" w:rsidR="000F7377" w:rsidRDefault="000F7377"/>
    <w:p w14:paraId="045A0FFA" w14:textId="77777777" w:rsidR="000F7377" w:rsidRDefault="000F7377">
      <w:r xmlns:w="http://schemas.openxmlformats.org/wordprocessingml/2006/main">
        <w:t xml:space="preserve">2. ನಮ್ಮನ್ನು ಎಂದಿಗೂ ಬಿಡದ ಸತ್ಯದಲ್ಲಿ ನಾವು ನಂಬಿಕೆ ಇಡಬಹುದು.</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ಜಾನ್ 1:2</w:t>
      </w:r>
    </w:p>
    <w:p w14:paraId="69976E3D" w14:textId="77777777" w:rsidR="000F7377" w:rsidRDefault="000F7377"/>
    <w:p w14:paraId="716D1B69" w14:textId="77777777" w:rsidR="000F7377" w:rsidRDefault="000F7377">
      <w:r xmlns:w="http://schemas.openxmlformats.org/wordprocessingml/2006/main">
        <w:t xml:space="preserve">2. ರೋಮನ್ನರು 8:38-39 - ಮರಣವಾಗಲಿ, ಜೀವನವಾಗಲಿ, ದೇವತೆಗಳಾಗಲಿ, ಅಧಿಪತಿಗಳಾಗಲಿ, ವರ್ತಮಾನದ ವಿಷಯಗಳಾಗಲಿ,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ಪ್ರತ್ಯೇಕಿಸಲು.</w:t>
      </w:r>
    </w:p>
    <w:p w14:paraId="01C171A7" w14:textId="77777777" w:rsidR="000F7377" w:rsidRDefault="000F7377"/>
    <w:p w14:paraId="7531B35C" w14:textId="77777777" w:rsidR="000F7377" w:rsidRDefault="000F7377">
      <w:r xmlns:w="http://schemas.openxmlformats.org/wordprocessingml/2006/main">
        <w:t xml:space="preserve">2 ಜಾನ್ 1: 3 ತಂದೆಯಾದ ದೇವರಿಂದ ಮತ್ತು ತಂದೆಯ ಮಗನಾದ ಕರ್ತನಾದ ಯೇಸು ಕ್ರಿಸ್ತನಿಂದ ಸತ್ಯ ಮತ್ತು ಪ್ರೀತಿಯಿಂದ ಕೃಪೆ, ಕರುಣೆ ಮತ್ತು ಶಾಂತಿ ನಿಮ್ಮೊಂದಿಗೆ ಇರಲಿ.</w:t>
      </w:r>
    </w:p>
    <w:p w14:paraId="0EBACA43" w14:textId="77777777" w:rsidR="000F7377" w:rsidRDefault="000F7377"/>
    <w:p w14:paraId="2EEE1DDE" w14:textId="77777777" w:rsidR="000F7377" w:rsidRDefault="000F7377">
      <w:r xmlns:w="http://schemas.openxmlformats.org/wordprocessingml/2006/main">
        <w:t xml:space="preserve">ಈ ಪದ್ಯವು ದೇವರು ಮತ್ತು ಯೇಸುವಿನಿಂದ ಅನುಗ್ರಹ, ಕರುಣೆ ಮತ್ತು ಶಾಂತಿಯ ಆಶೀರ್ವಾದವನ್ನು ವ್ಯಕ್ತಪಡಿಸುತ್ತದೆ, ಇದು ಸತ್ಯ ಮತ್ತು ಪ್ರೀತಿಯ ಮೂಲಕ ಬರುತ್ತದೆ.</w:t>
      </w:r>
    </w:p>
    <w:p w14:paraId="7FFCA9F5" w14:textId="77777777" w:rsidR="000F7377" w:rsidRDefault="000F7377"/>
    <w:p w14:paraId="1B1113D1" w14:textId="77777777" w:rsidR="000F7377" w:rsidRDefault="000F7377">
      <w:r xmlns:w="http://schemas.openxmlformats.org/wordprocessingml/2006/main">
        <w:t xml:space="preserve">1. "ಪ್ರೀತಿ ಮತ್ತು ಸತ್ಯದ ಶಕ್ತಿ: ಗ್ರೇಸ್, ಕರುಣೆ ಮತ್ತು ಶಾಂತಿ ನಮ್ಮ ಜೀವನವನ್ನು ಹೇಗೆ ಪರಿವರ್ತಿಸಬಹುದು"</w:t>
      </w:r>
    </w:p>
    <w:p w14:paraId="7931FD7B" w14:textId="77777777" w:rsidR="000F7377" w:rsidRDefault="000F7377"/>
    <w:p w14:paraId="0DD65F9B" w14:textId="77777777" w:rsidR="000F7377" w:rsidRDefault="000F7377">
      <w:r xmlns:w="http://schemas.openxmlformats.org/wordprocessingml/2006/main">
        <w:t xml:space="preserve">2. "ದೇವರು ಮತ್ತು ಯೇಸುವಿನ ಆಶೀರ್ವಾದ: ಅವರ ಉಪಸ್ಥಿತಿಯ ಮೂಲಕ ಶಾಂತಿ ಮತ್ತು ಸೌಕರ್ಯವನ್ನು ಕಂಡುಕೊಳ್ಳುವುದು"</w:t>
      </w:r>
    </w:p>
    <w:p w14:paraId="741E83F7" w14:textId="77777777" w:rsidR="000F7377" w:rsidRDefault="000F7377"/>
    <w:p w14:paraId="51B97F95" w14:textId="77777777" w:rsidR="000F7377" w:rsidRDefault="000F7377">
      <w:r xmlns:w="http://schemas.openxmlformats.org/wordprocessingml/2006/main">
        <w:t xml:space="preserve">1. ರೋಮನ್ನರು 8: 38-39 - ಮರಣವಾಗಲಿ, ಜೀವನವಾಗಲಿ, ದೇವತೆಗಳಾಗಲಿ, ಆಡಳಿತಗಾರರಾಗಲಿ, ಪ್ರಸ್ತುತ ಅಥವಾ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ಪ್ರತ್ಯೇಕಿಸಲು.</w:t>
      </w:r>
    </w:p>
    <w:p w14:paraId="546063D9" w14:textId="77777777" w:rsidR="000F7377" w:rsidRDefault="000F7377"/>
    <w:p w14:paraId="10E36B2E" w14:textId="77777777" w:rsidR="000F7377" w:rsidRDefault="000F7377">
      <w:r xmlns:w="http://schemas.openxmlformats.org/wordprocessingml/2006/main">
        <w:t xml:space="preserve">2. ಜಾನ್ 14:27 - ನಾನು ನಿಮ್ಮೊಂದಿಗೆ ಶಾಂತಿಯನ್ನು ಬಿಡುತ್ತೇನೆ; ನನ್ನ ಶಾಂತಿಯನ್ನು ನಾನು ನಿಮಗೆ ಕೊಡುತ್ತೇನೆ. ಜಗತ್ತು ಕೊಡುವಂತೆ ನಾನು ನಿಮಗೆ ಕೊಡುವುದಿಲ್ಲ. ನಿಮ್ಮ ಹೃದಯಗಳು ಕಳವಳಗೊಳ್ಳದಿರಲಿ, ಭಯಪಡದಿರಲಿ.</w:t>
      </w:r>
    </w:p>
    <w:p w14:paraId="7F937409" w14:textId="77777777" w:rsidR="000F7377" w:rsidRDefault="000F7377"/>
    <w:p w14:paraId="56D7838A" w14:textId="77777777" w:rsidR="000F7377" w:rsidRDefault="000F7377">
      <w:r xmlns:w="http://schemas.openxmlformats.org/wordprocessingml/2006/main">
        <w:t xml:space="preserve">2 ಯೋಹಾನನು 1:4 ನಾವು ತಂದೆಯಿಂದ ಅಪ್ಪಣೆಯನ್ನು ಪಡೆದಂತೆ ನಿಮ್ಮ ಮಕ್ಕಳು ಸತ್ಯದಲ್ಲಿ ನಡೆಯುವುದನ್ನು ಕಂಡು ನಾನು ಬಹಳವಾಗಿ ಸಂತೋಷಪಟ್ಟೆ.</w:t>
      </w:r>
    </w:p>
    <w:p w14:paraId="24DE3228" w14:textId="77777777" w:rsidR="000F7377" w:rsidRDefault="000F7377"/>
    <w:p w14:paraId="7B36E705" w14:textId="77777777" w:rsidR="000F7377" w:rsidRDefault="000F7377">
      <w:r xmlns:w="http://schemas.openxmlformats.org/wordprocessingml/2006/main">
        <w:t xml:space="preserve">ತಂದೆಯ ಆಜ್ಞೆಗಳ ಪ್ರಕಾರ ತನ್ನ ಅನೇಕ ಮಕ್ಕಳು ಸತ್ಯದಲ್ಲಿ ನಡೆಯುವುದನ್ನು ಕಂಡು ಜಾನ್ ಸಂತೋಷಪಡುತ್ತಾನೆ.</w:t>
      </w:r>
    </w:p>
    <w:p w14:paraId="04499764" w14:textId="77777777" w:rsidR="000F7377" w:rsidRDefault="000F7377"/>
    <w:p w14:paraId="16419273" w14:textId="77777777" w:rsidR="000F7377" w:rsidRDefault="000F7377">
      <w:r xmlns:w="http://schemas.openxmlformats.org/wordprocessingml/2006/main">
        <w:t xml:space="preserve">1. ಸತ್ಯದಲ್ಲಿ ನಡೆಯುವುದು: ತಂದೆಯ ಆಜ್ಞೆಗಳ ಪ್ರಕಾರ ಬದುಕಲು ಕಲಿಯುವುದು</w:t>
      </w:r>
    </w:p>
    <w:p w14:paraId="6C9C0550" w14:textId="77777777" w:rsidR="000F7377" w:rsidRDefault="000F7377"/>
    <w:p w14:paraId="3884CF77" w14:textId="77777777" w:rsidR="000F7377" w:rsidRDefault="000F7377">
      <w:r xmlns:w="http://schemas.openxmlformats.org/wordprocessingml/2006/main">
        <w:t xml:space="preserve">2. ಸಂತೋಷದಾಯಕ ವಿಧೇಯತೆ: ಸತ್ಯದಲ್ಲಿ ನಡೆಯುವುದು ಮತ್ತು ತಂದೆಯ ಮಾರ್ಗಗಳಲ್ಲಿ ಸಂತೋಷಪಡುವುದು</w:t>
      </w:r>
    </w:p>
    <w:p w14:paraId="5A17D661" w14:textId="77777777" w:rsidR="000F7377" w:rsidRDefault="000F7377"/>
    <w:p w14:paraId="5F883262" w14:textId="77777777" w:rsidR="000F7377" w:rsidRDefault="000F7377">
      <w:r xmlns:w="http://schemas.openxmlformats.org/wordprocessingml/2006/main">
        <w:t xml:space="preserve">1. ಕೀರ್ತನೆ 119:1 "ಯಾರ ಮಾರ್ಗ ನಿರ್ದೋಷಿಗಳು, ಭಗವಂತನ ನಿಯಮದಲ್ಲಿ ನಡೆಯುವವರು ಧನ್ಯರು!"</w:t>
      </w:r>
    </w:p>
    <w:p w14:paraId="0701D011" w14:textId="77777777" w:rsidR="000F7377" w:rsidRDefault="000F7377"/>
    <w:p w14:paraId="6B97D651" w14:textId="77777777" w:rsidR="000F7377" w:rsidRDefault="000F7377">
      <w:r xmlns:w="http://schemas.openxmlformats.org/wordprocessingml/2006/main">
        <w:rPr>
          <w:rFonts w:ascii="맑은 고딕 Semilight" w:hAnsi="맑은 고딕 Semilight"/>
        </w:rPr>
        <w:t xml:space="preserve">: </w:t>
      </w:r>
      <w:r xmlns:w="http://schemas.openxmlformats.org/wordprocessingml/2006/main">
        <w:t xml:space="preserve">3-4 "ಮತ್ತು ನಾವು ಆತನ ಆಜ್ಞೆಗಳನ್ನು ಪಾಲಿಸಿದರೆ ನಾವು ಆತನನ್ನು ತಿಳಿದುಕೊಂಡಿದ್ದೇವೆ ಎಂದು ನಮಗೆ </w:t>
      </w:r>
      <w:r xmlns:w="http://schemas.openxmlformats.org/wordprocessingml/2006/main">
        <w:t xml:space="preserve">ತಿಳಿದಿದೆ ಅವನಲ್ಲಿಲ್ಲ."</w:t>
      </w:r>
    </w:p>
    <w:p w14:paraId="3B05DFD5" w14:textId="77777777" w:rsidR="000F7377" w:rsidRDefault="000F7377"/>
    <w:p w14:paraId="6B68B256" w14:textId="77777777" w:rsidR="000F7377" w:rsidRDefault="000F7377">
      <w:r xmlns:w="http://schemas.openxmlformats.org/wordprocessingml/2006/main">
        <w:t xml:space="preserve">2 ಯೋಹಾನನು 1:5 ಮತ್ತು ಈಗ ನಾನು ನಿನ್ನನ್ನು ಬೇಡಿಕೊಳ್ಳುತ್ತೇನೆ, ಮಹಿಳೆಯೇ, ನಾನು ನಿಮಗೆ ಹೊಸ ಆಜ್ಞೆಯನ್ನು ಬರೆದಂತೆ ಅಲ್ಲ, ಆದರೆ ನಾವು ಮೊದಲಿನಿಂದಲೂ ನಾವು ಒಬ್ಬರನ್ನೊಬ್ಬರು ಪ್ರೀತಿಸುತ್ತೇವೆ.</w:t>
      </w:r>
    </w:p>
    <w:p w14:paraId="2A8E83C8" w14:textId="77777777" w:rsidR="000F7377" w:rsidRDefault="000F7377"/>
    <w:p w14:paraId="386250EB" w14:textId="77777777" w:rsidR="000F7377" w:rsidRDefault="000F7377">
      <w:r xmlns:w="http://schemas.openxmlformats.org/wordprocessingml/2006/main">
        <w:t xml:space="preserve">ಈ ಭಾಗವು ಒಬ್ಬರನ್ನೊಬ್ಬರು ಪ್ರೀತಿಸುವಂತೆ ಪ್ರೋತ್ಸಾಹಿಸುತ್ತದೆ, ಇದು ಮೊದಲಿನಿಂದಲೂ ಜಾರಿಯಲ್ಲಿರುವ ಆಜ್ಞೆಯಾಗಿದೆ.</w:t>
      </w:r>
    </w:p>
    <w:p w14:paraId="2EC7293B" w14:textId="77777777" w:rsidR="000F7377" w:rsidRDefault="000F7377"/>
    <w:p w14:paraId="29857874" w14:textId="77777777" w:rsidR="000F7377" w:rsidRDefault="000F7377">
      <w:r xmlns:w="http://schemas.openxmlformats.org/wordprocessingml/2006/main">
        <w:t xml:space="preserve">1. ಒಬ್ಬರನ್ನೊಬ್ಬರು ಪ್ರೀತಿಸಿ: ಆರಂಭದಿಂದಲೂ ಆಜ್ಞೆ</w:t>
      </w:r>
    </w:p>
    <w:p w14:paraId="006AC094" w14:textId="77777777" w:rsidR="000F7377" w:rsidRDefault="000F7377"/>
    <w:p w14:paraId="1A6A975A" w14:textId="77777777" w:rsidR="000F7377" w:rsidRDefault="000F7377">
      <w:r xmlns:w="http://schemas.openxmlformats.org/wordprocessingml/2006/main">
        <w:t xml:space="preserve">2. ಪ್ರೀತಿಯ ಶಕ್ತಿ: ಅದು ನಮ್ಮ ಜೀವನವನ್ನು ಹೇಗೆ ಪರಿವರ್ತಿಸುತ್ತದೆ</w:t>
      </w:r>
    </w:p>
    <w:p w14:paraId="063D2A45" w14:textId="77777777" w:rsidR="000F7377" w:rsidRDefault="000F7377"/>
    <w:p w14:paraId="738B5E7C" w14:textId="77777777" w:rsidR="000F7377" w:rsidRDefault="000F7377">
      <w:r xmlns:w="http://schemas.openxmlformats.org/wordprocessingml/2006/main">
        <w:t xml:space="preserve">1. 1 ಜಾನ್ 4: 7-8 - ಪ್ರಿಯರೇ, ನಾವು ಒಬ್ಬರನ್ನೊಬ್ಬರು ಪ್ರೀತಿಸೋಣ, ಏಕೆಂದರೆ ಪ್ರೀತಿಯು ದೇವರಿಂದ ಬಂದಿದೆ ಮತ್ತು ಪ್ರೀತಿಸುವವನು ದೇವರಿಂದ ಹುಟ್ಟಿದ್ದಾನೆ ಮತ್ತು ದೇವರನ್ನು ತಿಳಿದಿದ್ದಾನೆ. ಪ್ರೀತಿಸದವನು ದೇವರನ್ನು ತಿಳಿದಿಲ್ಲ, ಏಕೆಂದರೆ ದೇವರು ಪ್ರೀತಿ.</w:t>
      </w:r>
    </w:p>
    <w:p w14:paraId="44B4B332" w14:textId="77777777" w:rsidR="000F7377" w:rsidRDefault="000F7377"/>
    <w:p w14:paraId="634B55DC" w14:textId="77777777" w:rsidR="000F7377" w:rsidRDefault="000F7377">
      <w:r xmlns:w="http://schemas.openxmlformats.org/wordprocessingml/2006/main">
        <w:t xml:space="preserve">2. ರೋಮನ್ನರು 13: 8-10 - ಒಬ್ಬರನ್ನೊಬ್ಬರು ಪ್ರೀತಿಸುವುದನ್ನು ಹೊರತುಪಡಿಸಿ ಯಾರಿಗೂ ಏನೂ ಸಾಲದು, ಏಕೆಂದರೆ ಇನ್ನೊಬ್ಬರನ್ನು ಪ್ರೀತಿಸುವವನು ಕಾನೂನನ್ನು ಪೂರೈಸಿದ್ದಾನೆ. ಆಜ್ಞೆಗಳಿಗಾಗಿ,? </w:t>
      </w:r>
      <w:r xmlns:w="http://schemas.openxmlformats.org/wordprocessingml/2006/main">
        <w:rPr>
          <w:rFonts w:ascii="맑은 고딕 Semilight" w:hAnsi="맑은 고딕 Semilight"/>
        </w:rPr>
        <w:t xml:space="preserve">ನೀವು </w:t>
      </w:r>
      <w:r xmlns:w="http://schemas.openxmlformats.org/wordprocessingml/2006/main">
        <w:t xml:space="preserve">ವ್ಯಭಿಚಾರ ಮಾಡಬಾರದು, ನೀವು ಕೊಲೆ ಮಾಡಬಾರದು, ನೀವು ಕದಿಯಬಾರದು, ನೀವು ಅಪೇಕ್ಷಿಸಬಾರದು, ಮತ್ತು ಯಾವುದೇ ಇತರ ಆಜ್ಞೆಯನ್ನು ಈ ಪದದಲ್ಲಿ ಸಂಕ್ಷಿಪ್ತಗೊಳಿಸಲಾಗಿದೆ </w:t>
      </w:r>
      <w:r xmlns:w="http://schemas.openxmlformats.org/wordprocessingml/2006/main">
        <w:lastRenderedPageBreak xmlns:w="http://schemas.openxmlformats.org/wordprocessingml/2006/main"/>
      </w:r>
      <w:r xmlns:w="http://schemas.openxmlformats.org/wordprocessingml/2006/main">
        <w:t xml:space="preserve">: ? ನಿನ್ನಂತೆಯೇ ನಿನ್ನ ನೆರೆಯವನನ್ನೂ </w:t>
      </w:r>
      <w:r xmlns:w="http://schemas.openxmlformats.org/wordprocessingml/2006/main">
        <w:rPr>
          <w:rFonts w:ascii="맑은 고딕 Semilight" w:hAnsi="맑은 고딕 Semilight"/>
        </w:rPr>
        <w:t xml:space="preserve">ಪ್ರೀತಿಸಬೇಕು. </w:t>
      </w:r>
      <w:r xmlns:w="http://schemas.openxmlformats.org/wordprocessingml/2006/main">
        <w:t xml:space="preserve">??ಪ್ರೀತಿಯು ನೆರೆಯವನಿಗೆ ಯಾವ ತಪ್ಪನ್ನೂ ಮಾಡುವುದಿಲ್ಲ; ಆದ್ದರಿಂದ ಪ್ರೀತಿಯು ಕಾನೂನಿನ ನೆರವೇರಿಕೆಯಾಗಿದೆ.</w:t>
      </w:r>
    </w:p>
    <w:p w14:paraId="5C29CAD0" w14:textId="77777777" w:rsidR="000F7377" w:rsidRDefault="000F7377"/>
    <w:p w14:paraId="4A566AFF" w14:textId="77777777" w:rsidR="000F7377" w:rsidRDefault="000F7377">
      <w:r xmlns:w="http://schemas.openxmlformats.org/wordprocessingml/2006/main">
        <w:t xml:space="preserve">2 ಯೋಹಾನನು 1:6 ಮತ್ತು ಆತನ ಆಜ್ಞೆಗಳ ಪ್ರಕಾರ ನಡೆಯುವುದೇ ಪ್ರೀತಿ. ನೀವು ಮೊದಲಿನಿಂದಲೂ ಕೇಳಿದಂತೆಯೇ ಅದರಂತೆ ನಡೆಯಬೇಕೆಂಬುದೇ ಆಜ್ಞೆ.</w:t>
      </w:r>
    </w:p>
    <w:p w14:paraId="7053A5E1" w14:textId="77777777" w:rsidR="000F7377" w:rsidRDefault="000F7377"/>
    <w:p w14:paraId="540FA27F" w14:textId="77777777" w:rsidR="000F7377" w:rsidRDefault="000F7377">
      <w:r xmlns:w="http://schemas.openxmlformats.org/wordprocessingml/2006/main">
        <w:t xml:space="preserve">ಮೊದಲಿನಿಂದಲೂ ಕೇಳಿಬರುತ್ತಿದ್ದ ಭಗವಂತನ ಆಜ್ಞೆಗಳನ್ನು ಅನುಸರಿಸುವ ಮೂಲಕ ಪ್ರೀತಿಯನ್ನು ಪ್ರದರ್ಶಿಸಲಾಗುತ್ತದೆ.</w:t>
      </w:r>
    </w:p>
    <w:p w14:paraId="76D9C26B" w14:textId="77777777" w:rsidR="000F7377" w:rsidRDefault="000F7377"/>
    <w:p w14:paraId="1B046C5F" w14:textId="77777777" w:rsidR="000F7377" w:rsidRDefault="000F7377">
      <w:r xmlns:w="http://schemas.openxmlformats.org/wordprocessingml/2006/main">
        <w:t xml:space="preserve">1. ಪ್ರೀತಿಯಲ್ಲಿ ವಾಸಿಸುವುದು: ದೇವರ ಆಜ್ಞೆಗಳಿಗೆ ವಿಧೇಯತೆಯಲ್ಲಿ ನಡೆಯುವುದು</w:t>
      </w:r>
    </w:p>
    <w:p w14:paraId="13BE48C3" w14:textId="77777777" w:rsidR="000F7377" w:rsidRDefault="000F7377"/>
    <w:p w14:paraId="05FA28ED" w14:textId="77777777" w:rsidR="000F7377" w:rsidRDefault="000F7377">
      <w:r xmlns:w="http://schemas.openxmlformats.org/wordprocessingml/2006/main">
        <w:t xml:space="preserve">2. ಪ್ರೀತಿಯ ಜೀವನ: ದೇವರ ಸೂಚನೆಗಳೊಂದಿಗೆ ಹೆಜ್ಜೆ ಹಾಕುವುದು</w:t>
      </w:r>
    </w:p>
    <w:p w14:paraId="6900B588" w14:textId="77777777" w:rsidR="000F7377" w:rsidRDefault="000F7377"/>
    <w:p w14:paraId="5B410D67" w14:textId="77777777" w:rsidR="000F7377" w:rsidRDefault="000F7377">
      <w:r xmlns:w="http://schemas.openxmlformats.org/wordprocessingml/2006/main">
        <w:t xml:space="preserve">1. 1 ಜಾನ್ 5: 3 - ಇದು ದೇವರ ಪ್ರೀತಿ, ನಾವು ಆತನ ಆಜ್ಞೆಗಳನ್ನು ಅನುಸರಿಸುತ್ತೇವೆ ಮತ್ತು ಆತನ ಆಜ್ಞೆಗಳು ದುಃಖಕರವಲ್ಲ.</w:t>
      </w:r>
    </w:p>
    <w:p w14:paraId="69AC10F1" w14:textId="77777777" w:rsidR="000F7377" w:rsidRDefault="000F7377"/>
    <w:p w14:paraId="0912D64E" w14:textId="77777777" w:rsidR="000F7377" w:rsidRDefault="000F7377">
      <w:r xmlns:w="http://schemas.openxmlformats.org/wordprocessingml/2006/main">
        <w:t xml:space="preserve">2. ರೋಮನ್ನರು 6:17 - ಆದರೆ ನೀವು ಪಾಪದ ಸೇವಕರಾಗಿದ್ದಕ್ಕಾಗಿ ದೇವರಿಗೆ ಕೃತಜ್ಞತೆ ಸಲ್ಲಿಸಬೇಕು, ಆದರೆ ನೀವು ಹೃದಯದಿಂದ ಒಪ್ಪಿಸಲ್ಪಟ್ಟ ಸಿದ್ಧಾಂತದ ರೂಪವನ್ನು ಅನುಸರಿಸಿದ್ದೀರಿ.</w:t>
      </w:r>
    </w:p>
    <w:p w14:paraId="32B41F44" w14:textId="77777777" w:rsidR="000F7377" w:rsidRDefault="000F7377"/>
    <w:p w14:paraId="43203EA2" w14:textId="77777777" w:rsidR="000F7377" w:rsidRDefault="000F7377">
      <w:r xmlns:w="http://schemas.openxmlformats.org/wordprocessingml/2006/main">
        <w:t xml:space="preserve">2 ಯೋಹಾನನು 1:7 ಯಾಕಂದರೆ ಅನೇಕ ಮೋಸಗಾರರು ಜಗತ್ತಿನಲ್ಲಿ ಪ್ರವೇಶಿಸಿದ್ದಾರೆ, ಅವರು ಯೇಸು ಕ್ರಿಸ್ತನು ಮಾಂಸದಲ್ಲಿ ಬಂದಿದ್ದಾನೆಂದು ಒಪ್ಪಿಕೊಳ್ಳುವುದಿಲ್ಲ. ಇದು ಮೋಸಗಾರ ಮತ್ತು ಆಂಟಿಕ್ರೈಸ್ಟ್ ಆಗಿದೆ.</w:t>
      </w:r>
    </w:p>
    <w:p w14:paraId="470F98E7" w14:textId="77777777" w:rsidR="000F7377" w:rsidRDefault="000F7377"/>
    <w:p w14:paraId="3C69BDC5" w14:textId="77777777" w:rsidR="000F7377" w:rsidRDefault="000F7377">
      <w:r xmlns:w="http://schemas.openxmlformats.org/wordprocessingml/2006/main">
        <w:t xml:space="preserve">ಯೇಸು ಕ್ರಿಸ್ತನು ಮಾಂಸದಲ್ಲಿ ಬಂದಿದ್ದಾನೆ ಮತ್ತು ಮೋಸಗಾರರು ಮತ್ತು ಆಂಟಿಕ್ರೈಸ್ಟ್‌ಗಳು ಎಂಬ ಸತ್ಯವನ್ನು ನಿರಾಕರಿಸುವ ಅನೇಕ ಜನರು ಜಗತ್ತಿನಲ್ಲಿ ಪ್ರವೇಶಿಸಿದ್ದಾರೆ.</w:t>
      </w:r>
    </w:p>
    <w:p w14:paraId="3FA1FEF7" w14:textId="77777777" w:rsidR="000F7377" w:rsidRDefault="000F7377"/>
    <w:p w14:paraId="44BF1FC0" w14:textId="77777777" w:rsidR="000F7377" w:rsidRDefault="000F7377">
      <w:r xmlns:w="http://schemas.openxmlformats.org/wordprocessingml/2006/main">
        <w:t xml:space="preserve">1. ಸತ್ಯಕ್ಕಾಗಿ ನಿಲ್ಲುವುದು: ಯೇಸು ಕ್ರಿಸ್ತನು ಮಾಂಸದಲ್ಲಿ ಬಂದಿದ್ದಾನೆ ಎಂದು ಒಪ್ಪಿಕೊಳ್ಳುವ ಅಗತ್ಯತೆ</w:t>
      </w:r>
    </w:p>
    <w:p w14:paraId="7331D04E" w14:textId="77777777" w:rsidR="000F7377" w:rsidRDefault="000F7377"/>
    <w:p w14:paraId="59112C15" w14:textId="77777777" w:rsidR="000F7377" w:rsidRDefault="000F7377">
      <w:r xmlns:w="http://schemas.openxmlformats.org/wordprocessingml/2006/main">
        <w:t xml:space="preserve">2. ಸುಳ್ಳು ಪ್ರವಾದಿಗಳು ಮತ್ತು ವಂಚಕರು: ಆಂಟಿಕ್ರೈಸ್ಟ್ ಅನ್ನು ಹೇಗೆ ಗುರುತಿಸುವುದು</w:t>
      </w:r>
    </w:p>
    <w:p w14:paraId="02D50344" w14:textId="77777777" w:rsidR="000F7377" w:rsidRDefault="000F7377"/>
    <w:p w14:paraId="40EAEED1" w14:textId="77777777" w:rsidR="000F7377" w:rsidRDefault="000F7377">
      <w:r xmlns:w="http://schemas.openxmlformats.org/wordprocessingml/2006/main">
        <w:t xml:space="preserve">1. 1 ಜಾನ್ 4: 1-3 - ಪ್ರಿಯರೇ, ಪ್ರತಿಯೊಂದು ಆತ್ಮವನ್ನು ನಂಬಬೇಡಿ, ಆದರೆ ಅವರು ದೇವರಿಂದ ಬಂದಿದ್ದಾರೆಯೇ ಎಂದು ನೋಡಲು ಆತ್ಮಗಳನ್ನು ಪರೀಕ್ಷಿಸಿ, ಏಕೆಂದರೆ ಅನೇಕ ಸುಳ್ಳು ಪ್ರವಾದಿಗಳು ಜಗತ್ತಿನಲ್ಲಿ ಹೋಗಿದ್ದಾರೆ.</w:t>
      </w:r>
    </w:p>
    <w:p w14:paraId="0FD89ABA" w14:textId="77777777" w:rsidR="000F7377" w:rsidRDefault="000F7377"/>
    <w:p w14:paraId="03B4910A" w14:textId="77777777" w:rsidR="000F7377" w:rsidRDefault="000F7377">
      <w:r xmlns:w="http://schemas.openxmlformats.org/wordprocessingml/2006/main">
        <w:t xml:space="preserve">2. ಫಿಲಿಪ್ಪಿ 2: 5-8 - ಕ್ರಿಸ್ತ ಯೇಸುವಿನಲ್ಲಿ ನಿಮ್ಮದಾಗಿರುವ ಈ ಮನಸ್ಸನ್ನು ನಿಮ್ಮೊಳಗೆ ಹೊಂದಿರಿ, ಅವರು ದೇವರ ರೂಪದಲ್ಲಿದ್ದರೂ, ದೇವರೊಂದಿಗೆ ಸಮಾನತೆಯನ್ನು ಗ್ರಹಿಸಲು ಒಂದು ವಿಷಯವೆಂದು ಪರಿಗಣಿಸದೆ, ಆದರೆ ಸ್ವತಃ ಖಾಲಿಯಾದರು. ಸೇವಕನ ರೂಪವನ್ನು ತೆಗೆದುಕೊಂಡು, ಮನುಷ್ಯರ ಹೋಲಿಕೆಯಲ್ಲಿ ಜನಿಸಿದನು.</w:t>
      </w:r>
    </w:p>
    <w:p w14:paraId="412CDA57" w14:textId="77777777" w:rsidR="000F7377" w:rsidRDefault="000F7377"/>
    <w:p w14:paraId="70C10DCD" w14:textId="77777777" w:rsidR="000F7377" w:rsidRDefault="000F7377">
      <w:r xmlns:w="http://schemas.openxmlformats.org/wordprocessingml/2006/main">
        <w:t xml:space="preserve">2 ಯೋಹಾನನು 1:8 ನಿಮ್ಮ ಕಡೆಗೆ ನೋಡಿರಿ, ನಾವು ಮಾಡಿದವುಗಳನ್ನು ನಾವು ಕಳೆದುಕೊಳ್ಳುವುದಿಲ್ಲ, ಆದರೆ ನಾವು ಪೂರ್ಣ ಪ್ರತಿಫಲವನ್ನು ಪಡೆಯುತ್ತೇವೆ.</w:t>
      </w:r>
    </w:p>
    <w:p w14:paraId="393B5547" w14:textId="77777777" w:rsidR="000F7377" w:rsidRDefault="000F7377"/>
    <w:p w14:paraId="34435C89" w14:textId="77777777" w:rsidR="000F7377" w:rsidRDefault="000F7377">
      <w:r xmlns:w="http://schemas.openxmlformats.org/wordprocessingml/2006/main">
        <w:t xml:space="preserve">ಅವರು ಕೆಲಸ ಮಾಡಿದ ಪ್ರತಿಫಲವನ್ನು ಕಳೆದುಕೊಳ್ಳದಂತೆ ನೋಡಿಕೊಳ್ಳಲು ಜಾನ್ ತನ್ನ ಓದುಗರನ್ನು ಉತ್ತೇಜಿಸುತ್ತಾನೆ.</w:t>
      </w:r>
    </w:p>
    <w:p w14:paraId="1741C226" w14:textId="77777777" w:rsidR="000F7377" w:rsidRDefault="000F7377"/>
    <w:p w14:paraId="50C1DF21" w14:textId="77777777" w:rsidR="000F7377" w:rsidRDefault="000F7377">
      <w:r xmlns:w="http://schemas.openxmlformats.org/wordprocessingml/2006/main">
        <w:t xml:space="preserve">1. ನಮ್ಮ ಪ್ರತಿಫಲಗಳನ್ನು ಬೆಳೆಸುವುದು: ಸ್ವ-ಆರೈಕೆ ಮತ್ತು ಶ್ರದ್ಧೆಯ ಪ್ರಾಮುಖ್ಯತೆ</w:t>
      </w:r>
    </w:p>
    <w:p w14:paraId="3899DF16" w14:textId="77777777" w:rsidR="000F7377" w:rsidRDefault="000F7377"/>
    <w:p w14:paraId="021030A1" w14:textId="77777777" w:rsidR="000F7377" w:rsidRDefault="000F7377">
      <w:r xmlns:w="http://schemas.openxmlformats.org/wordprocessingml/2006/main">
        <w:t xml:space="preserve">2. ನಾವು ಬಿತ್ತಿದ್ದನ್ನು ಕೊಯ್ಯುವುದು: ನಮ್ಮ ಶ್ರಮದ ಫಲ</w:t>
      </w:r>
    </w:p>
    <w:p w14:paraId="4226379A" w14:textId="77777777" w:rsidR="000F7377" w:rsidRDefault="000F7377"/>
    <w:p w14:paraId="4F2FE1BE" w14:textId="77777777" w:rsidR="000F7377" w:rsidRDefault="000F7377">
      <w:r xmlns:w="http://schemas.openxmlformats.org/wordprocessingml/2006/main">
        <w:t xml:space="preserve">1. ಗಲಾತ್ಯ 6:7-8: ಮೋಸಹೋಗಬೇಡಿ: ದೇವರನ್ನು ಅಪಹಾಸ್ಯ ಮಾಡಲಾಗುವುದಿಲ್ಲ, ಏಕೆಂದರೆ ಒಬ್ಬನು ಏನನ್ನು ಬಿತ್ತುತ್ತಾನೋ ಅದನ್ನು ಅವನು ಕೊಯ್ಯುತ್ತಾನೆ. ಯಾಕಂದರೆ ತನ್ನ ಸ್ವಂತ ಮಾಂಸಕ್ಕಾಗಿ ಬಿತ್ತುವವನು ಮಾಂಸದಿಂದ ಭ್ರಷ್ಟಾಚಾರವನ್ನು ಕೊಯ್ಯುವನು, ಆದರೆ ಆತ್ಮಕ್ಕಾಗಿ ಬಿತ್ತುವವನು ಆತ್ಮದಿಂದ ನಿತ್ಯಜೀವವನ್ನು ಕೊಯ್ಯುವನು.</w:t>
      </w:r>
    </w:p>
    <w:p w14:paraId="7AF41BD9" w14:textId="77777777" w:rsidR="000F7377" w:rsidRDefault="000F7377"/>
    <w:p w14:paraId="01DD4E45" w14:textId="77777777" w:rsidR="000F7377" w:rsidRDefault="000F7377">
      <w:r xmlns:w="http://schemas.openxmlformats.org/wordprocessingml/2006/main">
        <w:t xml:space="preserve">2. ನಾಣ್ಣುಡಿಗಳು 11: 24-25: ಒಬ್ಬನು ಉಚಿತವಾಗಿ ಕೊಡುತ್ತಾನೆ, ಆದರೆ ಎಲ್ಲವನ್ನೂ ಶ್ರೀಮಂತನಾಗಿ ಬೆಳೆಯುತ್ತಾನೆ; ಮತ್ತೊಬ್ಬನು ತಾನು ಕೊಡಬೇಕಾದುದನ್ನು ತಡೆಹಿಡಿಯುತ್ತಾನೆ ಮತ್ತು ಕೇವಲ ಕೊರತೆಯನ್ನು ಅನುಭವಿಸುತ್ತಾನೆ. ಆಶೀರ್ವಾದವನ್ನು ತರುವವನು ಶ್ರೀಮಂತನಾಗುತ್ತಾನೆ ಮತ್ತು ನೀರು ಹಾಕುವವನು ಸ್ವತಃ ನೀರಿರುವನು.</w:t>
      </w:r>
    </w:p>
    <w:p w14:paraId="2210590D" w14:textId="77777777" w:rsidR="000F7377" w:rsidRDefault="000F7377"/>
    <w:p w14:paraId="6835131A" w14:textId="77777777" w:rsidR="000F7377" w:rsidRDefault="000F7377">
      <w:r xmlns:w="http://schemas.openxmlformats.org/wordprocessingml/2006/main">
        <w:t xml:space="preserve">2 ಯೋಹಾನನು 1:9 ಕ್ರಿಸ್ತನ ಸಿದ್ಧಾಂತವನ್ನು ಉಲ್ಲಂಘಿಸುವವನು ದೇವರನ್ನು ಹೊಂದಿಲ್ಲ. ಕ್ರಿಸ್ತನ ಸಿದ್ಧಾಂತದಲ್ಲಿ ನೆಲೆಗೊಂಡಿರುವವನು ತಂದೆ ಮತ್ತು ಮಗನನ್ನು ಹೊಂದಿದ್ದಾನೆ.</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ಕ್ರಿಸ್ತನ ಸಿದ್ಧಾಂತದಲ್ಲಿ ಬದ್ಧರಾಗಿರುವವರು ತಂದೆ ಮತ್ತು ಮಗನನ್ನು ಹೊಂದಿದ್ದಾರೆ, ಆದರೆ ಯಾರು ಕ್ರಿಸ್ತನ ಸಿದ್ಧಾಂತವನ್ನು ಉಲ್ಲಂಘಿಸುತ್ತಾರೆ ಮತ್ತು ಬದ್ಧರಾಗಿಲ್ಲದವರು ದೇವರನ್ನು ಹೊಂದಿಲ್ಲ.</w:t>
      </w:r>
    </w:p>
    <w:p w14:paraId="0D07E8B7" w14:textId="77777777" w:rsidR="000F7377" w:rsidRDefault="000F7377"/>
    <w:p w14:paraId="0377754C" w14:textId="77777777" w:rsidR="000F7377" w:rsidRDefault="000F7377">
      <w:r xmlns:w="http://schemas.openxmlformats.org/wordprocessingml/2006/main">
        <w:t xml:space="preserve">1. ಕ್ರಿಸ್ತನ ಸಿದ್ಧಾಂತದಲ್ಲಿ ಸಂತೋಷಪಡುವುದು</w:t>
      </w:r>
    </w:p>
    <w:p w14:paraId="18DB9CA9" w14:textId="77777777" w:rsidR="000F7377" w:rsidRDefault="000F7377"/>
    <w:p w14:paraId="3C15ADC7" w14:textId="77777777" w:rsidR="000F7377" w:rsidRDefault="000F7377">
      <w:r xmlns:w="http://schemas.openxmlformats.org/wordprocessingml/2006/main">
        <w:t xml:space="preserve">2. ಕ್ರಿಸ್ತನ ಸಿದ್ಧಾಂತದಲ್ಲಿ ಉಳಿಯುವುದು</w:t>
      </w:r>
    </w:p>
    <w:p w14:paraId="26B86F7B" w14:textId="77777777" w:rsidR="000F7377" w:rsidRDefault="000F7377"/>
    <w:p w14:paraId="0C998067" w14:textId="77777777" w:rsidR="000F7377" w:rsidRDefault="000F7377">
      <w:r xmlns:w="http://schemas.openxmlformats.org/wordprocessingml/2006/main">
        <w:t xml:space="preserve">1. ಕೀರ್ತನೆ 1:2 - "ಆದರೆ ಅವನು ಭಗವಂತನ ಕಾನೂನಿನಲ್ಲಿ ಸಂತೋಷಪಡುತ್ತಾನೆ ಮತ್ತು ಅವನ ನಿಯಮವನ್ನು ಹಗಲಿರುಳು ಧ್ಯಾನಿಸುತ್ತಾನೆ."</w:t>
      </w:r>
    </w:p>
    <w:p w14:paraId="77DFA42A" w14:textId="77777777" w:rsidR="000F7377" w:rsidRDefault="000F7377"/>
    <w:p w14:paraId="59A9DAAA" w14:textId="77777777" w:rsidR="000F7377" w:rsidRDefault="000F7377">
      <w:r xmlns:w="http://schemas.openxmlformats.org/wordprocessingml/2006/main">
        <w:t xml:space="preserve">2. 2 ತಿಮೋತಿ 3:16 - "ಎಲ್ಲಾ ಸ್ಕ್ರಿಪ್ಚರ್ ದೇವರಿಂದ ಉಸಿರೆಳೆದಿದೆ ಮತ್ತು ಬೋಧನೆಗೆ, ಖಂಡನೆಗೆ, ತಿದ್ದುಪಡಿಗಾಗಿ ಮತ್ತು ಸದಾಚಾರದಲ್ಲಿ ತರಬೇತಿಗಾಗಿ ಲಾಭದಾಯಕವಾಗಿದೆ."</w:t>
      </w:r>
    </w:p>
    <w:p w14:paraId="64368BE4" w14:textId="77777777" w:rsidR="000F7377" w:rsidRDefault="000F7377"/>
    <w:p w14:paraId="1BA18565" w14:textId="77777777" w:rsidR="000F7377" w:rsidRDefault="000F7377">
      <w:r xmlns:w="http://schemas.openxmlformats.org/wordprocessingml/2006/main">
        <w:t xml:space="preserve">2 ಯೋಹಾನನು 1:10 ಯಾರಾದರೂ ನಿಮ್ಮ ಬಳಿಗೆ ಬಂದು ಈ ಸಿದ್ಧಾಂತವನ್ನು ತರದಿದ್ದರೆ, ಅವನನ್ನು ನಿಮ್ಮ ಮನೆಗೆ ಸೇರಿಸಿಕೊಳ್ಳಬೇಡಿ ಅಥವಾ ಅವನಿಗೆ ದೇವರೇ ಆಜ್ಞಾಪಿಸಬೇಡಿ.</w:t>
      </w:r>
    </w:p>
    <w:p w14:paraId="1E8725D2" w14:textId="77777777" w:rsidR="000F7377" w:rsidRDefault="000F7377"/>
    <w:p w14:paraId="41C2B09F" w14:textId="77777777" w:rsidR="000F7377" w:rsidRDefault="000F7377">
      <w:r xmlns:w="http://schemas.openxmlformats.org/wordprocessingml/2006/main">
        <w:t xml:space="preserve">ಕ್ರಿಸ್ತನ ನಿಜವಾದ ಸಿದ್ಧಾಂತವನ್ನು ತರದ ಯಾರನ್ನಾದರೂ ಸ್ವೀಕರಿಸಬೇಡಿ ಅಥವಾ ಶುಭ ಹಾರೈಸಬೇಡಿ ಎಂದು ನಂಬುವವರು ಕರೆಯುತ್ತಾರೆ.</w:t>
      </w:r>
    </w:p>
    <w:p w14:paraId="64FE9A9A" w14:textId="77777777" w:rsidR="000F7377" w:rsidRDefault="000F7377"/>
    <w:p w14:paraId="167DF3CB" w14:textId="77777777" w:rsidR="000F7377" w:rsidRDefault="000F7377">
      <w:r xmlns:w="http://schemas.openxmlformats.org/wordprocessingml/2006/main">
        <w:t xml:space="preserve">1. ಕ್ರಿಸ್ತನ ನಿಜವಾದ ಸಿದ್ಧಾಂತವನ್ನು ಅನುಸರಿಸುವುದು: ನಾವು ಏಕೆ ತಪ್ಪು ಬೋಧನೆಯನ್ನು ತಿರಸ್ಕರಿಸಬೇಕು</w:t>
      </w:r>
    </w:p>
    <w:p w14:paraId="78FE7129" w14:textId="77777777" w:rsidR="000F7377" w:rsidRDefault="000F7377"/>
    <w:p w14:paraId="5448177F" w14:textId="77777777" w:rsidR="000F7377" w:rsidRDefault="000F7377">
      <w:r xmlns:w="http://schemas.openxmlformats.org/wordprocessingml/2006/main">
        <w:t xml:space="preserve">2. ಭಗವಂತನಲ್ಲಿ ಶುಭ ಹಾರೈಸುವುದು: ಸತ್ಯವನ್ನು ತಿಳಿದುಕೊಳ್ಳುವುದರ ಪ್ರಾಮುಖ್ಯತೆ</w:t>
      </w:r>
    </w:p>
    <w:p w14:paraId="6CBA48AA" w14:textId="77777777" w:rsidR="000F7377" w:rsidRDefault="000F7377"/>
    <w:p w14:paraId="41828051" w14:textId="77777777" w:rsidR="000F7377" w:rsidRDefault="000F7377">
      <w:r xmlns:w="http://schemas.openxmlformats.org/wordprocessingml/2006/main">
        <w:t xml:space="preserve">1. ಯೋಹಾನ 16:13 - "ಸತ್ಯದ ಆತ್ಮವು ಬಂದಾಗ, ಅವನು ನಿಮ್ಮನ್ನು ಎಲ್ಲಾ ಸತ್ಯದ ಕಡೆಗೆ ಮಾರ್ಗದರ್ಶಿಸುತ್ತಾನೆ, ಏಕೆಂದರೆ ಅವನು ತನ್ನ ಸ್ವಂತ ಅಧಿಕಾರದಿಂದ ಮಾತನಾಡುವುದಿಲ್ಲ, ಆದರೆ ಅವನು ಕೇಳುವದನ್ನು ಮಾತನಾಡುತ್ತಾನೆ ಮತ್ತು ಅವನು ನಿಮಗೆ ವಿಷಯಗಳನ್ನು ತಿಳಿಸುವನು. ಅದು ಬರಲಿದೆ."</w:t>
      </w:r>
    </w:p>
    <w:p w14:paraId="46818642" w14:textId="77777777" w:rsidR="000F7377" w:rsidRDefault="000F7377"/>
    <w:p w14:paraId="72085BDA" w14:textId="77777777" w:rsidR="000F7377" w:rsidRDefault="000F7377">
      <w:r xmlns:w="http://schemas.openxmlformats.org/wordprocessingml/2006/main">
        <w:t xml:space="preserve">2. ಟೈಟಸ್ 1: 9 - "ಅವನು ಕಲಿಸಿದಂತೆ ನಂಬಲರ್ಹವಾದ ಪದವನ್ನು ದೃಢವಾಗಿ ಹಿಡಿದಿಟ್ಟುಕೊಳ್ಳಬೇಕು, ಆದ್ದರಿಂದ ಅವನು ಉತ್ತಮ ಸಿದ್ಧಾಂತದಲ್ಲಿ ಸೂಚನೆಯನ್ನು ನೀಡಲು ಮತ್ತು ಅದನ್ನು ವಿರೋಧಿಸುವವರನ್ನು ಖಂಡಿಸಲು ಸಾಧ್ಯವಾಗುತ್ತದೆ."</w:t>
      </w:r>
    </w:p>
    <w:p w14:paraId="45B8BE25" w14:textId="77777777" w:rsidR="000F7377" w:rsidRDefault="000F7377"/>
    <w:p w14:paraId="5B636655" w14:textId="77777777" w:rsidR="000F7377" w:rsidRDefault="000F7377">
      <w:r xmlns:w="http://schemas.openxmlformats.org/wordprocessingml/2006/main">
        <w:t xml:space="preserve">2 ಯೋಹಾನನು 1:11 ಯಾಕಂದರೆ ಆತನಿಗೆ ದೇವರೇ ವೇಗವನ್ನು ಕೊಡುವವನು ಅವನ ದುಷ್ಕೃತ್ಯಗಳಲ್ಲಿ ಪಾಲುಗಾರನಾಗಿದ್ದಾನೆ.</w:t>
      </w:r>
    </w:p>
    <w:p w14:paraId="0F59C35E" w14:textId="77777777" w:rsidR="000F7377" w:rsidRDefault="000F7377"/>
    <w:p w14:paraId="01A8A3A0" w14:textId="77777777" w:rsidR="000F7377" w:rsidRDefault="000F7377">
      <w:r xmlns:w="http://schemas.openxmlformats.org/wordprocessingml/2006/main">
        <w:t xml:space="preserve">ದುಷ್ಟ ಕಾರ್ಯಗಳಲ್ಲಿ ತೊಡಗಿರುವ ಸಹ ಭಕ್ತರನ್ನು ಭಕ್ತರು ಪ್ರೋತ್ಸಾಹಿಸಬಾರದು.</w:t>
      </w:r>
    </w:p>
    <w:p w14:paraId="3D99E6A0" w14:textId="77777777" w:rsidR="000F7377" w:rsidRDefault="000F7377"/>
    <w:p w14:paraId="54315620" w14:textId="77777777" w:rsidR="000F7377" w:rsidRDefault="000F7377">
      <w:r xmlns:w="http://schemas.openxmlformats.org/wordprocessingml/2006/main">
        <w:t xml:space="preserve">1. ದುಷ್ಟ ಕಾರ್ಯಗಳಲ್ಲಿ ಪಾಲ್ಗೊಳ್ಳುವ ಅಪಾಯ</w:t>
      </w:r>
    </w:p>
    <w:p w14:paraId="03C1F24E" w14:textId="77777777" w:rsidR="000F7377" w:rsidRDefault="000F7377"/>
    <w:p w14:paraId="4279444C" w14:textId="77777777" w:rsidR="000F7377" w:rsidRDefault="000F7377">
      <w:r xmlns:w="http://schemas.openxmlformats.org/wordprocessingml/2006/main">
        <w:t xml:space="preserve">2. ಪಾಪವನ್ನು ನಿರುತ್ಸಾಹಗೊಳಿಸುವ ಶಕ್ತಿ</w:t>
      </w:r>
    </w:p>
    <w:p w14:paraId="413DE6A9" w14:textId="77777777" w:rsidR="000F7377" w:rsidRDefault="000F7377"/>
    <w:p w14:paraId="7EC6AD12" w14:textId="77777777" w:rsidR="000F7377" w:rsidRDefault="000F7377">
      <w:r xmlns:w="http://schemas.openxmlformats.org/wordprocessingml/2006/main">
        <w:t xml:space="preserve">1. ರೋಮನ್ನರು 6:12-14 - ಆದ್ದರಿಂದ ಪಾಪವು ನಿಮ್ಮ ಮರ್ತ್ಯ ದೇಹದಲ್ಲಿ ಆಳಲು ಬಿಡಬೇಡಿ ಇದರಿಂದ ನೀವು ಅದರ ದುಷ್ಟ ಆಸೆಗಳನ್ನು ಪಾಲಿಸುತ್ತೀರಿ. ದುಷ್ಟತನದ ಸಾಧನವಾಗಿ ಪಾಪಕ್ಕೆ ನಿಮ್ಮ ಯಾವುದೇ ಭಾಗವನ್ನು ಅರ್ಪಿಸಬೇಡಿ, ಆದರೆ ಸಾವಿನಿಂದ ಜೀವಕ್ಕೆ ತಂದವರಂತೆ ನಿಮ್ಮನ್ನು ದೇವರಿಗೆ ಅರ್ಪಿಸಿಕೊಳ್ಳಿ; ಮತ್ತು ನಿಮ್ಮ ಪ್ರತಿಯೊಂದು ಭಾಗವನ್ನು ಆತನಿಗೆ ನೀತಿಯ ಸಾಧನವಾಗಿ ಅರ್ಪಿಸಿ.</w:t>
      </w:r>
    </w:p>
    <w:p w14:paraId="26EA76EA" w14:textId="77777777" w:rsidR="000F7377" w:rsidRDefault="000F7377"/>
    <w:p w14:paraId="0BE0ADBA" w14:textId="77777777" w:rsidR="000F7377" w:rsidRDefault="000F7377">
      <w:r xmlns:w="http://schemas.openxmlformats.org/wordprocessingml/2006/main">
        <w:t xml:space="preserve">14. 2 ಕೊರಿಂಥಿಯಾನ್ಸ್ 6: 14-17 - ನಾಸ್ತಿಕರೊಂದಿಗೆ ನೊಗಕ್ಕೆ ಸೇರಿಸಬೇಡಿ. ನೀತಿ ಮತ್ತು ದುಷ್ಟತನವು ಸಾಮಾನ್ಯವಾಗಿ ಏನನ್ನು ಹೊಂದಿದೆ? ಅಥವಾ ಬೆಳಕು ಕತ್ತಲೆಯೊಂದಿಗೆ ಯಾವ ಸಂಬಂಧವನ್ನು ಹೊಂದಬಹುದು? ಕ್ರಿಸ್ತನ ಮತ್ತು ಬೆಲಿಯಾಲ್ ನಡುವೆ ಯಾವ ಸಾಮರಸ್ಯವಿದೆ? ಅಥವಾ ನಂಬಿಕೆಯಿಲ್ಲದವರೊಂದಿಗೆ ನಂಬಿಕೆಯು ಏನು ಸಾಮಾನ್ಯವಾಗಿದೆ? ದೇವರ ದೇವಾಲಯ ಮತ್ತು ವಿಗ್ರಹಗಳ ನಡುವೆ ಏನು ಒಪ್ಪಂದವಿದೆ? ಏಕೆಂದರೆ ನಾವು ಜೀವಂತ ದೇವರ ದೇವಾಲಯವಾಗಿದ್ದೇವೆ.</w:t>
      </w:r>
    </w:p>
    <w:p w14:paraId="45756D52" w14:textId="77777777" w:rsidR="000F7377" w:rsidRDefault="000F7377"/>
    <w:p w14:paraId="44EFB7D5" w14:textId="77777777" w:rsidR="000F7377" w:rsidRDefault="000F7377">
      <w:r xmlns:w="http://schemas.openxmlformats.org/wordprocessingml/2006/main">
        <w:t xml:space="preserve">2 ಯೋಹಾನನು 1:12 ನಿಮಗೆ ಬರೆಯಲು ಅನೇಕ ವಿಷಯಗಳಿದ್ದರೂ, ನಾನು ಕಾಗದ ಮತ್ತು ಶಾಯಿಯಿಂದ ಬರೆಯುವುದಿಲ್ಲ, ಆದರೆ ನಮ್ಮ ಸಂತೋಷವು ಪೂರ್ಣವಾಗಿರಲು ನಿಮ್ಮ ಬಳಿಗೆ ಬಂದು ಮುಖಾಮುಖಿಯಾಗಿ ಮಾತನಾಡಲು ನಾನು ನಂಬುತ್ತೇನೆ.</w:t>
      </w:r>
    </w:p>
    <w:p w14:paraId="3B6C4670" w14:textId="77777777" w:rsidR="000F7377" w:rsidRDefault="000F7377"/>
    <w:p w14:paraId="43D70B48" w14:textId="77777777" w:rsidR="000F7377" w:rsidRDefault="000F7377">
      <w:r xmlns:w="http://schemas.openxmlformats.org/wordprocessingml/2006/main">
        <w:t xml:space="preserve">ಜಾನ್ ಸಮುದಾಯಕ್ಕೆ ನೇರವಾಗಿ ಬಂದು ಮಾತನಾಡುವ ಬಯಕೆಯನ್ನು ವ್ಯಕ್ತಪಡಿಸುತ್ತಾನೆ, ಇದರಿಂದ ಅವರ ಸಂತೋಷವು ಪೂರ್ಣಗೊಳ್ಳುತ್ತದೆ.</w:t>
      </w:r>
    </w:p>
    <w:p w14:paraId="2BD8A5C5" w14:textId="77777777" w:rsidR="000F7377" w:rsidRDefault="000F7377"/>
    <w:p w14:paraId="315C3D86" w14:textId="77777777" w:rsidR="000F7377" w:rsidRDefault="000F7377">
      <w:r xmlns:w="http://schemas.openxmlformats.org/wordprocessingml/2006/main">
        <w:t xml:space="preserve">1. ದಿ ಜಾಯ್ ಆಫ್ ರಿಯಲ್ ಫೆಲೋಶಿಪ್</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ಮುಖಾಮುಖಿ ಸಂಬಂಧಗಳ ಆಶೀರ್ವಾದ</w:t>
      </w:r>
    </w:p>
    <w:p w14:paraId="52651A89" w14:textId="77777777" w:rsidR="000F7377" w:rsidRDefault="000F7377"/>
    <w:p w14:paraId="0BB7CA9F" w14:textId="77777777" w:rsidR="000F7377" w:rsidRDefault="000F7377">
      <w:r xmlns:w="http://schemas.openxmlformats.org/wordprocessingml/2006/main">
        <w:t xml:space="preserve">1. ಫಿಲಿಪ್ಪಿ 2:2 - ಒಂದೇ ಮನಸ್ಸಿನಿಂದ, ಒಂದೇ ಪ್ರೀತಿಯಿಂದ, ಪೂರ್ಣವಾಗಿ ಮತ್ತು ಒಂದೇ ಮನಸ್ಸಿನಿಂದ ನನ್ನ ಸಂತೋಷವನ್ನು ಪೂರ್ಣಗೊಳಿಸಿ.</w:t>
      </w:r>
    </w:p>
    <w:p w14:paraId="24E4E8DD" w14:textId="77777777" w:rsidR="000F7377" w:rsidRDefault="000F7377"/>
    <w:p w14:paraId="7CC63B7A" w14:textId="77777777" w:rsidR="000F7377" w:rsidRDefault="000F7377">
      <w:r xmlns:w="http://schemas.openxmlformats.org/wordprocessingml/2006/main">
        <w:t xml:space="preserve">2. ರೋಮನ್ನರು 15:13 - ಭರವಸೆಯ ದೇವರು ನಂಬಿಕೆಯಲ್ಲಿ ಎಲ್ಲಾ ಸಂತೋಷ ಮತ್ತು ಶಾಂತಿಯಿಂದ ನಿಮ್ಮನ್ನು ತುಂಬಲಿ, ಆದ್ದರಿಂದ ಪವಿತ್ರ ಆತ್ಮದ ಶಕ್ತಿಯಿಂದ ನೀವು ಭರವಸೆಯಲ್ಲಿ ಸಮೃದ್ಧರಾಗಬಹುದು.</w:t>
      </w:r>
    </w:p>
    <w:p w14:paraId="5BE4A550" w14:textId="77777777" w:rsidR="000F7377" w:rsidRDefault="000F7377"/>
    <w:p w14:paraId="6DA6E0C6" w14:textId="77777777" w:rsidR="000F7377" w:rsidRDefault="000F7377">
      <w:r xmlns:w="http://schemas.openxmlformats.org/wordprocessingml/2006/main">
        <w:t xml:space="preserve">2 ಯೋಹಾನನು 1:13 ನಿನ್ನ ಚುನಾಯಿತ ಸಹೋದರಿಯ ಮಕ್ಕಳು ನಿನ್ನನ್ನು ವಂದಿಸುತ್ತಾರೆ. ಆಮೆನ್.</w:t>
      </w:r>
    </w:p>
    <w:p w14:paraId="360A0FA8" w14:textId="77777777" w:rsidR="000F7377" w:rsidRDefault="000F7377"/>
    <w:p w14:paraId="3B076018" w14:textId="77777777" w:rsidR="000F7377" w:rsidRDefault="000F7377">
      <w:r xmlns:w="http://schemas.openxmlformats.org/wordprocessingml/2006/main">
        <w:t xml:space="preserve">ಈ ಭಾಗವು ಜಾನ್ ಅವರ ಚುನಾಯಿತ ಸಹೋದರಿ ಮತ್ತು ಅವರ ಮಕ್ಕಳಿಗೆ ಶುಭಾಶಯವಾಗಿದೆ.</w:t>
      </w:r>
    </w:p>
    <w:p w14:paraId="24FE5E2C" w14:textId="77777777" w:rsidR="000F7377" w:rsidRDefault="000F7377"/>
    <w:p w14:paraId="4D6F9593" w14:textId="77777777" w:rsidR="000F7377" w:rsidRDefault="000F7377">
      <w:r xmlns:w="http://schemas.openxmlformats.org/wordprocessingml/2006/main">
        <w:t xml:space="preserve">1. ಪ್ರೀತಿ ಮತ್ತು ಕೃತಜ್ಞತೆ: ಸರಳ ಶುಭಾಶಯದ ಶಕ್ತಿ</w:t>
      </w:r>
    </w:p>
    <w:p w14:paraId="4CCA0F34" w14:textId="77777777" w:rsidR="000F7377" w:rsidRDefault="000F7377"/>
    <w:p w14:paraId="7EB61FD2" w14:textId="77777777" w:rsidR="000F7377" w:rsidRDefault="000F7377">
      <w:r xmlns:w="http://schemas.openxmlformats.org/wordprocessingml/2006/main">
        <w:t xml:space="preserve">2. ನಿಷ್ಠೆ ಮತ್ತು ಸಂಪರ್ಕ: ನಮ್ಮ ಪ್ರೀತಿಯ ಸಂಬಂಧಗಳನ್ನು ಪಾಲಿಸುವುದು</w:t>
      </w:r>
    </w:p>
    <w:p w14:paraId="2BEFA4A4" w14:textId="77777777" w:rsidR="000F7377" w:rsidRDefault="000F7377"/>
    <w:p w14:paraId="238BEA0B" w14:textId="77777777" w:rsidR="000F7377" w:rsidRDefault="000F7377">
      <w:r xmlns:w="http://schemas.openxmlformats.org/wordprocessingml/2006/main">
        <w:t xml:space="preserve">1. ರೋಮನ್ನರು 12:10 - ? </w:t>
      </w:r>
      <w:r xmlns:w="http://schemas.openxmlformats.org/wordprocessingml/2006/main">
        <w:t xml:space="preserve">ಸಹೋದರ ವಾತ್ಸಲ್ಯದಿಂದ ಒಬ್ಬರನ್ನೊಬ್ಬರು </w:t>
      </w:r>
      <w:r xmlns:w="http://schemas.openxmlformats.org/wordprocessingml/2006/main">
        <w:rPr>
          <w:rFonts w:ascii="맑은 고딕 Semilight" w:hAnsi="맑은 고딕 Semilight"/>
        </w:rPr>
        <w:t xml:space="preserve">ಪ್ರೀತಿಸಿ . </w:t>
      </w:r>
      <w:r xmlns:w="http://schemas.openxmlformats.org/wordprocessingml/2006/main">
        <w:t xml:space="preserve">ಗೌರವವನ್ನು ತೋರಿಸುವುದರಲ್ಲಿ ಒಬ್ಬರನ್ನೊಬ್ಬರು ಮೀರಿಸಿ.??</w:t>
      </w:r>
    </w:p>
    <w:p w14:paraId="499E5FE4" w14:textId="77777777" w:rsidR="000F7377" w:rsidRDefault="000F7377"/>
    <w:p w14:paraId="5BD19AFF" w14:textId="77777777" w:rsidR="000F7377" w:rsidRDefault="000F7377">
      <w:r xmlns:w="http://schemas.openxmlformats.org/wordprocessingml/2006/main">
        <w:t xml:space="preserve">2. 1 ಥೆಸಲೊನೀಕ 5:11 - ? </w:t>
      </w:r>
      <w:r xmlns:w="http://schemas.openxmlformats.org/wordprocessingml/2006/main">
        <w:rPr>
          <w:rFonts w:ascii="맑은 고딕 Semilight" w:hAnsi="맑은 고딕 Semilight"/>
        </w:rPr>
        <w:t xml:space="preserve">쏷 </w:t>
      </w:r>
      <w:r xmlns:w="http://schemas.openxmlformats.org/wordprocessingml/2006/main">
        <w:t xml:space="preserve">ಆದ್ದರಿಂದ ನೀವು ಮಾಡುತ್ತಿರುವಂತೆಯೇ ಒಬ್ಬರನ್ನೊಬ್ಬರು ಪ್ರೋತ್ಸಾಹಿಸಿ ಮತ್ತು ಒಬ್ಬರನ್ನೊಬ್ಬರು ಕಟ್ಟಿಕೊಳ್ಳಿ.??</w:t>
      </w:r>
    </w:p>
    <w:p w14:paraId="13341B6E" w14:textId="77777777" w:rsidR="000F7377" w:rsidRDefault="000F7377"/>
    <w:p w14:paraId="67A84702" w14:textId="77777777" w:rsidR="000F7377" w:rsidRDefault="000F7377">
      <w:r xmlns:w="http://schemas.openxmlformats.org/wordprocessingml/2006/main">
        <w:t xml:space="preserve">3 ಜಾನ್ 1 ಧರ್ಮಪ್ರಚಾರಕ ಜಾನ್ ಬರೆದ ಸಣ್ಣ ಪತ್ರವಾಗಿದೆ. ಈ ಅಧ್ಯಾಯವು ಆತಿಥ್ಯ, ಸಹ ವಿಶ್ವಾಸಿಗಳನ್ನು ಬೆಂಬಲಿಸುವುದು ಮತ್ತು ಒಳ್ಳೆಯ ಮತ್ತು ಕೆಟ್ಟ ಉದಾಹರಣೆಗಳ ನಡುವಿನ ವ್ಯತ್ಯಾಸದಂತಹ ವಿಷಯಗಳ ಮೇಲೆ ಕೇಂದ್ರೀಕರಿಸುತ್ತದೆ.</w:t>
      </w:r>
    </w:p>
    <w:p w14:paraId="3DB90532" w14:textId="77777777" w:rsidR="000F7377" w:rsidRDefault="000F7377"/>
    <w:p w14:paraId="7E093776" w14:textId="77777777" w:rsidR="000F7377" w:rsidRDefault="000F7377">
      <w:r xmlns:w="http://schemas.openxmlformats.org/wordprocessingml/2006/main">
        <w:t xml:space="preserve">1 ನೇ ಪ್ಯಾರಾಗ್ರಾಫ್: ಅಧ್ಯಾಯವು ಗೈಯಸ್ ಅನ್ನು ಸಂಬೋಧಿಸುವುದರೊಂದಿಗೆ ಪ್ರಾರಂಭವಾಗುತ್ತದೆ, ಗಾಯಸ್ ಸತ್ಯದಲ್ಲಿ ನಡೆಯುತ್ತಿದ್ದಾನೆ ಮತ್ತು ಸಹ ವಿಶ್ವಾಸಿಗಳಿಗೆ ಪ್ರೀತಿಯನ್ನು ತೋರಿಸುತ್ತಿದ್ದಾನೆ ಎಂದು ಕೇಳಿದ ತನ್ನ ಸಂತೋಷವನ್ನು ವ್ಯಕ್ತಪಡಿಸುತ್ತಾನೆ (3 ಜಾನ್ 1: 1-4). ಸುವಾರ್ತೆಯನ್ನು ಹರಡುತ್ತಿರುವ ಪ್ರವಾಸಿ ಸಹೋದರರ ಕಡೆಗೆ ಗೈಯಸ್ ಅವರ ಆತಿಥ್ಯಕ್ಕಾಗಿ ಲೇಖಕರು ಶ್ಲಾಘಿಸುತ್ತಾರೆ (3 </w:t>
      </w:r>
      <w:r xmlns:w="http://schemas.openxmlformats.org/wordprocessingml/2006/main">
        <w:lastRenderedPageBreak xmlns:w="http://schemas.openxmlformats.org/wordprocessingml/2006/main"/>
      </w:r>
      <w:r xmlns:w="http://schemas.openxmlformats.org/wordprocessingml/2006/main">
        <w:t xml:space="preserve">ಜಾನ್ 1:5-6). ಅವರು ಕ್ರಿಸ್ತನ ಹೆಸರಿನ ಸಲುವಾಗಿ ಈ ಕೆಲಸಗಾರರನ್ನು ಬೆಂಬಲಿಸುವುದನ್ನು ಮುಂದುವರಿಸಲು ಗೈಸ್ ಅವರನ್ನು ಪ್ರೋತ್ಸಾಹಿಸುತ್ತಾರೆ, ಏಕೆಂದರೆ ಅವರು ಅವನ ಸಲುವಾಗಿ ಹೊರಟಿದ್ದಾರೆ ಮತ್ತು ಅವರ ಪ್ರಯಾಣದಲ್ಲಿ ಸಹಾಯ ಮಾಡಬೇಕು (3 ಜಾನ್ 1: 7-8).</w:t>
      </w:r>
    </w:p>
    <w:p w14:paraId="42A1A413" w14:textId="77777777" w:rsidR="000F7377" w:rsidRDefault="000F7377"/>
    <w:p w14:paraId="4E2050A2" w14:textId="77777777" w:rsidR="000F7377" w:rsidRDefault="000F7377">
      <w:r xmlns:w="http://schemas.openxmlformats.org/wordprocessingml/2006/main">
        <w:t xml:space="preserve">2 ನೇ ಪ್ಯಾರಾಗ್ರಾಫ್: ಪದ್ಯಗಳು 9-10 ರಲ್ಲಿ, ಡಯೋಟ್ರೆಫೆಸ್ನ ಉಲ್ಲೇಖವಿದೆ - ನಕಾರಾತ್ಮಕ ಉದಾಹರಣೆ. ಲೇಖಕರು ಡಯೋಟ್ರೆಫೆಸ್ ಅವರ ಹೆಮ್ಮೆಯ ನಡವಳಿಕೆ ಮತ್ತು ಅಪೋಸ್ಟೋಲಿಕ್ ನಾಯಕರಿಂದ ಅಧಿಕಾರವನ್ನು ಸ್ವೀಕರಿಸಲು ನಿರಾಕರಿಸಿದರು ಎಂದು ಟೀಕಿಸುತ್ತಾರೆ. ಅವನು ಬಂದಾಗ, ಅವನು ದಿಯೊಟ್ರೆಫೆಸ್ನ ಕ್ರಿಯೆಗಳಿಗೆ ಗಮನವನ್ನು ಸೆಳೆಯುವನೆಂದು ಎಚ್ಚರಿಸುತ್ತಾನೆ (3 ಯೋಹಾನ 1:9-10). ಮತ್ತೊಂದೆಡೆ, ಪ್ರತಿಯೊಬ್ಬರಿಂದ ಮತ್ತು ಸತ್ಯದಿಂದಲೇ ಉತ್ತಮ ಸಾಕ್ಷ್ಯವನ್ನು ಪಡೆದಿರುವ ಡೆಮೆಟ್ರಿಯಸ್ ಉತ್ತಮ ಉದಾಹರಣೆ ಎಂದು ಲೇಖಕನು ಹೊಗಳುತ್ತಾನೆ (3 ಜಾನ್ 1:11-12).</w:t>
      </w:r>
    </w:p>
    <w:p w14:paraId="48C227A0" w14:textId="77777777" w:rsidR="000F7377" w:rsidRDefault="000F7377"/>
    <w:p w14:paraId="5B76F79F" w14:textId="77777777" w:rsidR="000F7377" w:rsidRDefault="000F7377">
      <w:r xmlns:w="http://schemas.openxmlformats.org/wordprocessingml/2006/main">
        <w:t xml:space="preserve">3 ನೇ ಪ್ಯಾರಾಗ್ರಾಫ್: ಪದ್ಯ 13 ರಿಂದ ಅಧ್ಯಾಯದ ಅಂತ್ಯದವರೆಗೆ, ಲೇಖಕನು ಗೈಯಸ್ ಅನ್ನು ಮುಖಾಮುಖಿಯಾಗಿ ನೋಡುವ ಬಯಕೆಯನ್ನು ವ್ಯಕ್ತಪಡಿಸುವ ಮೂಲಕ ತನ್ನ ಪತ್ರವನ್ನು ಮುಕ್ತಾಯಗೊಳಿಸುತ್ತಾನೆ. ಅವನು ಮತ್ತು ಗಾಯಸ್ ಇಬ್ಬರಿಗೂ ತಿಳಿದಿರುವ ಸ್ನೇಹಿತರಿಂದ ಅವನು ಶುಭಾಶಯಗಳನ್ನು ಕಳುಹಿಸುತ್ತಾನೆ (3 ಜಾನ್ 1:13-14). ಗೈಯಸ್‌ನೊಂದಿಗೆ ಶಾಂತಿ ನೆಲೆಸಬಹುದು ಎಂಬ ಭರವಸೆಯನ್ನು ಲೇಖಕ ವ್ಯಕ್ತಪಡಿಸುತ್ತಾನೆ ಮತ್ತು ಸ್ನೇಹಿತರ ಪರವಾಗಿ ಪ್ರತ್ಯೇಕವಾಗಿ ಶುಭಾಶಯಗಳನ್ನು ಕಳುಹಿಸುತ್ತಾನೆ (3 ಜಾನ್ 1:15).</w:t>
      </w:r>
    </w:p>
    <w:p w14:paraId="7E066813" w14:textId="77777777" w:rsidR="000F7377" w:rsidRDefault="000F7377"/>
    <w:p w14:paraId="56D38E85" w14:textId="77777777" w:rsidR="000F7377" w:rsidRDefault="000F7377">
      <w:r xmlns:w="http://schemas.openxmlformats.org/wordprocessingml/2006/main">
        <w:t xml:space="preserve">ಸಾರಾಂಶದಲ್ಲಿ, ಧರ್ಮಪ್ರಚಾರಕ ಯೋಹಾನನ ಮೂರನೇ ಪತ್ರದ ಒಂದು ಅಧ್ಯಾಯವು ಸುವಾರ್ತೆಯನ್ನು ಹರಡುತ್ತಿರುವ ಪ್ರಯಾಣಿಕ ಸಹೋದರರಿಗೆ ಆತಿಥ್ಯಕ್ಕಾಗಿ ಗೈಯಸ್ ಅನ್ನು ಶ್ಲಾಘಿಸುತ್ತದೆ. ಇದು ಕ್ರಿಸ್ತನ ಹೆಸರಿನಲ್ಲಿ ಈ ಕಾರ್ಮಿಕರಿಗೆ ನಿರಂತರ ಬೆಂಬಲವನ್ನು ಪ್ರೋತ್ಸಾಹಿಸುತ್ತದೆ. ಅಧ್ಯಾಯವು ಅಧಿಕಾರವನ್ನು ಸ್ವೀಕರಿಸಲು ನಿರಾಕರಿಸುವ ಡಯೋಟ್ರೆಫೆಸ್ನ ನಕಾರಾತ್ಮಕ ಉದಾಹರಣೆಯನ್ನು ಎತ್ತಿ ತೋರಿಸುತ್ತದೆ ಮತ್ತು ಉತ್ತಮ ಸಾಕ್ಷ್ಯವನ್ನು ಪಡೆಯುವ ಡಿಮೆಟ್ರಿಯಸ್ನ ಸಕಾರಾತ್ಮಕ ಉದಾಹರಣೆಯೊಂದಿಗೆ ಅದನ್ನು ವ್ಯತಿರಿಕ್ತಗೊಳಿಸುತ್ತದೆ. ಲೇಖಕರು ತಮ್ಮ ವೈಯಕ್ತಿಕ ಭೇಟಿಯ ಬಯಕೆಯನ್ನು ವ್ಯಕ್ತಪಡಿಸುತ್ತಾರೆ ಮತ್ತು ಪರಸ್ಪರ ಸ್ನೇಹಿತರಿಂದ ಶುಭಾಶಯಗಳನ್ನು ಕಳುಹಿಸುವ ಮೂಲಕ ಮತ್ತು ಶಾಂತಿಯ ಭರವಸೆಯನ್ನು ವ್ಯಕ್ತಪಡಿಸುವ ಮೂಲಕ ಮುಕ್ತಾಯಗೊಳಿಸುತ್ತಾರೆ.</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ಯೋಹಾನನು 1:1 ನಾನು ಸತ್ಯದಲ್ಲಿ ಪ್ರೀತಿಸುವ ಪ್ರಿಯ ಗಾಯಸ್‌ಗೆ ಹಿರಿಯನು.</w:t>
      </w:r>
    </w:p>
    <w:p w14:paraId="79485F6E" w14:textId="77777777" w:rsidR="000F7377" w:rsidRDefault="000F7377"/>
    <w:p w14:paraId="6881F592" w14:textId="77777777" w:rsidR="000F7377" w:rsidRDefault="000F7377">
      <w:r xmlns:w="http://schemas.openxmlformats.org/wordprocessingml/2006/main">
        <w:t xml:space="preserve">ಜಾನ್ ಎಂಬ ಹಿರಿಯನು ತಾನು ಸತ್ಯದಲ್ಲಿ ಪ್ರೀತಿಸುವ ಗಾಯಸ್‌ಗೆ ಪ್ರೋತ್ಸಾಹದ ಪತ್ರವನ್ನು ಬರೆಯುತ್ತಾನೆ.</w:t>
      </w:r>
    </w:p>
    <w:p w14:paraId="5CB6D08F" w14:textId="77777777" w:rsidR="000F7377" w:rsidRDefault="000F7377"/>
    <w:p w14:paraId="6C6BD4B7" w14:textId="77777777" w:rsidR="000F7377" w:rsidRDefault="000F7377">
      <w:r xmlns:w="http://schemas.openxmlformats.org/wordprocessingml/2006/main">
        <w:t xml:space="preserve">1. ಸತ್ಯ ಮತ್ತು ಅಧಿಕೃತ ಪ್ರೀತಿಯ ಮೌಲ್ಯ</w:t>
      </w:r>
    </w:p>
    <w:p w14:paraId="7FCC575A" w14:textId="77777777" w:rsidR="000F7377" w:rsidRDefault="000F7377"/>
    <w:p w14:paraId="5D402708" w14:textId="77777777" w:rsidR="000F7377" w:rsidRDefault="000F7377">
      <w:r xmlns:w="http://schemas.openxmlformats.org/wordprocessingml/2006/main">
        <w:t xml:space="preserve">2. ಪ್ರೋತ್ಸಾಹ ಮತ್ತು ಉನ್ನತಿಗೇರಿಸುವ ಪದಗಳ ಶಕ್ತಿ</w:t>
      </w:r>
    </w:p>
    <w:p w14:paraId="01264A2F" w14:textId="77777777" w:rsidR="000F7377" w:rsidRDefault="000F7377"/>
    <w:p w14:paraId="34F88C3F" w14:textId="77777777" w:rsidR="000F7377" w:rsidRDefault="000F7377">
      <w:r xmlns:w="http://schemas.openxmlformats.org/wordprocessingml/2006/main">
        <w:t xml:space="preserve">1. ರೋಮನ್ನರು 12: 9-10 - ಪ್ರೀತಿಯು ಬೂಟಾಟಿಕೆ ಇಲ್ಲದೆ ಇರಲಿ. ಕೆಟ್ಟದ್ದನ್ನು ಅಸಹ್ಯಪಡಿಸು; ಒಳ್ಳೆಯದಕ್ಕೆ ಅಂಟಿಕೊಳ್ಳಿ. ಗೌರವಾರ್ಥವಾಗಿ ಒಬ್ಬರಿಗೊಬ್ಬರು ಸಹೋದರ ಪ್ರೀತಿಯಿಂದ ದಯೆಯಿಂದ ಪ್ರೀತಿಯಿಂದಿರಿ.</w:t>
      </w:r>
    </w:p>
    <w:p w14:paraId="3E2915F2" w14:textId="77777777" w:rsidR="000F7377" w:rsidRDefault="000F7377"/>
    <w:p w14:paraId="493BA7B6" w14:textId="77777777" w:rsidR="000F7377" w:rsidRDefault="000F7377">
      <w:r xmlns:w="http://schemas.openxmlformats.org/wordprocessingml/2006/main">
        <w:t xml:space="preserve">2. 1 ಥೆಸಲೊನೀಕದವರಿಗೆ 5:11 - ಆದ್ದರಿಂದ ನೀವು ಮಾಡುತ್ತಿರುವಂತೆಯೇ ಒಬ್ಬರನ್ನೊಬ್ಬರು ಸಮಾಧಾನಪಡಿಸಿ ಮತ್ತು ಒಬ್ಬರನ್ನೊಬ್ಬರು ಸುಧಾರಿಸಿಕೊಳ್ಳಿ.</w:t>
      </w:r>
    </w:p>
    <w:p w14:paraId="109DDB85" w14:textId="77777777" w:rsidR="000F7377" w:rsidRDefault="000F7377"/>
    <w:p w14:paraId="12FB2E19" w14:textId="77777777" w:rsidR="000F7377" w:rsidRDefault="000F7377">
      <w:r xmlns:w="http://schemas.openxmlformats.org/wordprocessingml/2006/main">
        <w:t xml:space="preserve">3 ಯೋಹಾನನು 1:2 ಪ್ರಿಯರೇ, ನಿನ್ನ ಆತ್ಮವು ಏಳಿಗೆ ಹೊಂದುತ್ತಿರುವಂತೆಯೇ ನೀನು ಏಳಿಗೆ ಮತ್ತು ಆರೋಗ್ಯದಿಂದ ಇರಬೇಕೆಂದು ನಾನು ಎಲ್ಲಕ್ಕಿಂತ ಹೆಚ್ಚಾಗಿ ಬಯಸುತ್ತೇನೆ.</w:t>
      </w:r>
    </w:p>
    <w:p w14:paraId="49243213" w14:textId="77777777" w:rsidR="000F7377" w:rsidRDefault="000F7377"/>
    <w:p w14:paraId="0CA1D733" w14:textId="77777777" w:rsidR="000F7377" w:rsidRDefault="000F7377">
      <w:r xmlns:w="http://schemas.openxmlformats.org/wordprocessingml/2006/main">
        <w:t xml:space="preserve">ಜಾನ್ ಗೈಸ್ ಆಧ್ಯಾತ್ಮಿಕ ಬೆಳವಣಿಗೆಯನ್ನು ಬಯಸಿದಂತೆ ಸಮೃದ್ಧಿ ಮತ್ತು ಆರೋಗ್ಯವನ್ನು ಪಡೆಯಲು ಪ್ರೋತ್ಸಾಹಿಸುತ್ತಾನೆ.</w:t>
      </w:r>
    </w:p>
    <w:p w14:paraId="37C98044" w14:textId="77777777" w:rsidR="000F7377" w:rsidRDefault="000F7377"/>
    <w:p w14:paraId="484A8825" w14:textId="77777777" w:rsidR="000F7377" w:rsidRDefault="000F7377">
      <w:r xmlns:w="http://schemas.openxmlformats.org/wordprocessingml/2006/main">
        <w:t xml:space="preserve">1: ಜೀವನದಲ್ಲಿ ಸಮೃದ್ಧಿಯನ್ನು ಅನುಸರಿಸುವುದು</w:t>
      </w:r>
    </w:p>
    <w:p w14:paraId="6E55CC4E" w14:textId="77777777" w:rsidR="000F7377" w:rsidRDefault="000F7377"/>
    <w:p w14:paraId="6C8BB682" w14:textId="77777777" w:rsidR="000F7377" w:rsidRDefault="000F7377">
      <w:r xmlns:w="http://schemas.openxmlformats.org/wordprocessingml/2006/main">
        <w:t xml:space="preserve">2: ಆಧ್ಯಾತ್ಮಿಕ ಬೆಳವಣಿಗೆ ಮತ್ತು ಆರೋಗ್ಯ</w:t>
      </w:r>
    </w:p>
    <w:p w14:paraId="46E581E7" w14:textId="77777777" w:rsidR="000F7377" w:rsidRDefault="000F7377"/>
    <w:p w14:paraId="6DB54B50" w14:textId="77777777" w:rsidR="000F7377" w:rsidRDefault="000F7377">
      <w:r xmlns:w="http://schemas.openxmlformats.org/wordprocessingml/2006/main">
        <w:t xml:space="preserve">1: ಫಿಲಿಪ್ಪಿಯಾನ್ಸ್ 4:12-13 - ಅಗತ್ಯವಿರುವುದು ಏನೆಂದು ನನಗೆ ತಿಳಿದಿದೆ ಮತ್ತು ಸಾಕಷ್ಟು ಹೊಂದುವುದು ಏನು ಎಂದು ನನಗೆ ತಿಳಿದಿದೆ. ಯಾವುದೇ ಮತ್ತು ಯಾವುದೇ ಪರಿಸ್ಥಿತಿಯಲ್ಲಿ ತೃಪ್ತರಾಗುವ ರಹಸ್ಯವನ್ನು ನಾನು ಕಲಿತಿದ್ದೇನೆ, ಚೆನ್ನಾಗಿ ತಿನ್ನುತ್ತಿರಲಿ ಅಥವಾ ಹಸಿದಿರಲಿ, ಸಾಕಷ್ಟು ಅಥವಾ ಕೊರತೆಯಲ್ಲಿ ಬದುಕುತ್ತಿರಲಿ.</w:t>
      </w:r>
    </w:p>
    <w:p w14:paraId="5F173871" w14:textId="77777777" w:rsidR="000F7377" w:rsidRDefault="000F7377"/>
    <w:p w14:paraId="18DD34F9" w14:textId="77777777" w:rsidR="000F7377" w:rsidRDefault="000F7377">
      <w:r xmlns:w="http://schemas.openxmlformats.org/wordprocessingml/2006/main">
        <w:t xml:space="preserve">2: ಮ್ಯಾಥ್ಯೂ 6:33 - ಆದರೆ ಮೊದಲು ಆತನ ರಾಜ್ಯ ಮತ್ತು ನೀತಿಯನ್ನು ಹುಡುಕು, ಮತ್ತು ಇವೆಲ್ಲವೂ ನಿಮಗೆ ನೀಡಲ್ಪಡುತ್ತವೆ.</w:t>
      </w:r>
    </w:p>
    <w:p w14:paraId="7945F9D6" w14:textId="77777777" w:rsidR="000F7377" w:rsidRDefault="000F7377"/>
    <w:p w14:paraId="0C8E8E97" w14:textId="77777777" w:rsidR="000F7377" w:rsidRDefault="000F7377">
      <w:r xmlns:w="http://schemas.openxmlformats.org/wordprocessingml/2006/main">
        <w:t xml:space="preserve">3 ಯೋಹಾನನು 1:3 ಯಾಕಂದರೆ ಸಹೋದರರು ಬಂದು ನೀನು ಸತ್ಯದಲ್ಲಿ ನಡೆಯುವಾಗ ನಿನ್ನಲ್ಲಿರುವ ಸತ್ಯದ ಕುರಿತು ಸಾಕ್ಷಿ ಹೇಳಿದಾಗ ನಾನು ಬಹಳವಾಗಿ ಸಂತೋಷಪಟ್ಟೆನು.</w:t>
      </w:r>
    </w:p>
    <w:p w14:paraId="5400F678" w14:textId="77777777" w:rsidR="000F7377" w:rsidRDefault="000F7377"/>
    <w:p w14:paraId="43FC3B9A" w14:textId="77777777" w:rsidR="000F7377" w:rsidRDefault="000F7377">
      <w:r xmlns:w="http://schemas.openxmlformats.org/wordprocessingml/2006/main">
        <w:t xml:space="preserve">ಸಹೋದರರು ತಾವು ಉಲ್ಲೇಖಿಸುತ್ತಿರುವ ವ್ಯಕ್ತಿಯೊಳಗೆ ಇರುವ ಸತ್ಯದ ಬಗ್ಗೆ ಸಾಕ್ಷಿ ಹೇಳಿದಾಗ 3 ಜಾನ್‌ನ ಲೇಖಕನು ಸಂತೋಷದಿಂದ ತುಂಬಿದನು.</w:t>
      </w:r>
    </w:p>
    <w:p w14:paraId="3E874CE6" w14:textId="77777777" w:rsidR="000F7377" w:rsidRDefault="000F7377"/>
    <w:p w14:paraId="679DF81B" w14:textId="77777777" w:rsidR="000F7377" w:rsidRDefault="000F7377">
      <w:r xmlns:w="http://schemas.openxmlformats.org/wordprocessingml/2006/main">
        <w:t xml:space="preserve">1. ಸತ್ಯದಲ್ಲಿ ವಾಸಿಸುವ ಸಂತೋಷ - ಸತ್ಯದ ಜೀವನವನ್ನು ನಡೆಸುವುದರಲ್ಲಿ ನಿಜವಾದ ಸಂತೋಷವನ್ನು ಹೇಗೆ ಪಡೆಯುವುದು.</w:t>
      </w:r>
    </w:p>
    <w:p w14:paraId="32441ADF" w14:textId="77777777" w:rsidR="000F7377" w:rsidRDefault="000F7377"/>
    <w:p w14:paraId="79C7A889" w14:textId="77777777" w:rsidR="000F7377" w:rsidRDefault="000F7377">
      <w:r xmlns:w="http://schemas.openxmlformats.org/wordprocessingml/2006/main">
        <w:t xml:space="preserve">2. ಸಾಕ್ಷ್ಯದ ಶಕ್ತಿ - ಸಾಕ್ಷ್ಯಗಳ ಪ್ರಾಮುಖ್ಯತೆ ಮತ್ತು ಅವು ನಮ್ಮ ಸುತ್ತಲಿರುವವರ ಮೇಲೆ ಹೇಗೆ ಧನಾತ್ಮಕವಾಗಿ ಪರಿಣಾಮ ಬೀರುತ್ತವೆ.</w:t>
      </w:r>
    </w:p>
    <w:p w14:paraId="7B999391" w14:textId="77777777" w:rsidR="000F7377" w:rsidRDefault="000F7377"/>
    <w:p w14:paraId="4DBF0EFF" w14:textId="77777777" w:rsidR="000F7377" w:rsidRDefault="000F7377">
      <w:r xmlns:w="http://schemas.openxmlformats.org/wordprocessingml/2006/main">
        <w:t xml:space="preserve">1. ಕೊಲೊಸ್ಸೆಯವರಿಗೆ 3:17 - ಮತ್ತು ನೀವು ಮಾತಿನಲ್ಲಿ ಅಥವಾ ಕಾರ್ಯದಲ್ಲಿ ಏನೇ ಮಾಡಿದರೂ, ಎಲ್ಲವನ್ನೂ ಕರ್ತನಾದ ಯೇಸುವಿನ ಹೆಸರಿನಲ್ಲಿ ಮಾಡಿ, ಆತನ ಮೂಲಕ ದೇವರಿಗೆ ಮತ್ತು ತಂದೆಗೆ ಕೃತಜ್ಞತೆ ಸಲ್ಲಿಸಿ.</w:t>
      </w:r>
    </w:p>
    <w:p w14:paraId="35AF2713" w14:textId="77777777" w:rsidR="000F7377" w:rsidRDefault="000F7377"/>
    <w:p w14:paraId="1B7AE6F6" w14:textId="77777777" w:rsidR="000F7377" w:rsidRDefault="000F7377">
      <w:r xmlns:w="http://schemas.openxmlformats.org/wordprocessingml/2006/main">
        <w:t xml:space="preserve">2. ರೋಮನ್ನರು 12: 2 - ಮತ್ತು ಈ ಜಗತ್ತಿಗೆ ಅನುಗುಣವಾಗಿರಬೇಡಿ: ಆದರೆ ನಿಮ್ಮ ಮನಸ್ಸಿನ ನವೀಕರಣದಿಂದ ನೀವು ರೂಪಾಂತರಗೊಳ್ಳಿರಿ, ಅದು ಉತ್ತಮ ಮತ್ತು ಸ್ವೀಕಾರಾರ್ಹ ಮತ್ತು ಪರಿಪೂರ್ಣವಾದ ದೇವರ ಚಿತ್ತವನ್ನು ನೀವು ಸಾಬೀತುಪಡಿಸಬಹುದು.</w:t>
      </w:r>
    </w:p>
    <w:p w14:paraId="54FB23CA" w14:textId="77777777" w:rsidR="000F7377" w:rsidRDefault="000F7377"/>
    <w:p w14:paraId="4198CD9B" w14:textId="77777777" w:rsidR="000F7377" w:rsidRDefault="000F7377">
      <w:r xmlns:w="http://schemas.openxmlformats.org/wordprocessingml/2006/main">
        <w:t xml:space="preserve">3 ಜಾನ್ 1:4 ನನ್ನ ಮಕ್ಕಳು ಸತ್ಯದಲ್ಲಿ ನಡೆಯುತ್ತಾರೆ ಎಂದು ಕೇಳುವುದಕ್ಕಿಂತ ಹೆಚ್ಚಿನ ಸಂತೋಷ ನನಗಿಲ್ಲ.</w:t>
      </w:r>
    </w:p>
    <w:p w14:paraId="1E148941" w14:textId="77777777" w:rsidR="000F7377" w:rsidRDefault="000F7377"/>
    <w:p w14:paraId="14E24334" w14:textId="77777777" w:rsidR="000F7377" w:rsidRDefault="000F7377">
      <w:r xmlns:w="http://schemas.openxmlformats.org/wordprocessingml/2006/main">
        <w:t xml:space="preserve">ತನ್ನ ಮಕ್ಕಳು ಸತ್ಯದ ಪ್ರಕಾರ ಜೀವಿಸುತ್ತಿದ್ದಾರೆಂದು ಕೇಳಿದಾಗ ಜಾನ್ ಆಳವಾದ ಸಂತೋಷವನ್ನು ವ್ಯಕ್ತಪಡಿಸುತ್ತಾನೆ.</w:t>
      </w:r>
    </w:p>
    <w:p w14:paraId="4738EB65" w14:textId="77777777" w:rsidR="000F7377" w:rsidRDefault="000F7377"/>
    <w:p w14:paraId="6DAB62CC" w14:textId="77777777" w:rsidR="000F7377" w:rsidRDefault="000F7377">
      <w:r xmlns:w="http://schemas.openxmlformats.org/wordprocessingml/2006/main">
        <w:t xml:space="preserve">1. ನಮ್ಮ ಮಕ್ಕಳನ್ನು ತಿಳಿದುಕೊಳ್ಳುವ ಸಂತೋಷವು ಸತ್ಯದಲ್ಲಿ ನಡೆಯುತ್ತಿವೆ</w:t>
      </w:r>
    </w:p>
    <w:p w14:paraId="62FA1588" w14:textId="77777777" w:rsidR="000F7377" w:rsidRDefault="000F7377"/>
    <w:p w14:paraId="2F18F220" w14:textId="77777777" w:rsidR="000F7377" w:rsidRDefault="000F7377">
      <w:r xmlns:w="http://schemas.openxmlformats.org/wordprocessingml/2006/main">
        <w:t xml:space="preserve">2. ದೇವರ ಮಹಿಮೆಗಾಗಿ ನಮ್ಮ ಮಕ್ಕಳನ್ನು ಬೆಳೆಸುವುದು</w:t>
      </w:r>
    </w:p>
    <w:p w14:paraId="6B0D88CB" w14:textId="77777777" w:rsidR="000F7377" w:rsidRDefault="000F7377"/>
    <w:p w14:paraId="0145C56B" w14:textId="77777777" w:rsidR="000F7377" w:rsidRDefault="000F7377">
      <w:r xmlns:w="http://schemas.openxmlformats.org/wordprocessingml/2006/main">
        <w:t xml:space="preserve">1. ನಾಣ್ಣುಡಿಗಳು 22: 6 - ಮಗುವನ್ನು ಅವನು ಹೋಗಬೇಕಾದ ಮಾರ್ಗದಲ್ಲಿ ತರಬೇತಿ ಮಾಡಿ, ಮತ್ತು ಅವನು ವಯಸ್ಸಾದಾಗ ಅವನು ಅದನ್ನು ಬಿಟ್ಟು ಹೋಗುವುದಿಲ್ಲ.</w:t>
      </w:r>
    </w:p>
    <w:p w14:paraId="6CB33C1C" w14:textId="77777777" w:rsidR="000F7377" w:rsidRDefault="000F7377"/>
    <w:p w14:paraId="3315FEC0" w14:textId="77777777" w:rsidR="000F7377" w:rsidRDefault="000F7377">
      <w:r xmlns:w="http://schemas.openxmlformats.org/wordprocessingml/2006/main">
        <w:t xml:space="preserve">2. ಎಫೆಸಿಯನ್ಸ್ 6:4 - ತಂದೆಯರೇ, ನಿಮ್ಮ ಮಕ್ಕಳನ್ನು ಕೋಪೋದ್ರೇಕಗೊಳಿಸಬೇಡಿ, ಆದರೆ ಕರ್ತನ ಶಿಸ್ತು ಮತ್ತು ಸೂಚನೆಯಲ್ಲಿ ಅವರನ್ನು ಬೆಳೆಸಿಕೊಳ್ಳಿ.</w:t>
      </w:r>
    </w:p>
    <w:p w14:paraId="6DDAE570" w14:textId="77777777" w:rsidR="000F7377" w:rsidRDefault="000F7377"/>
    <w:p w14:paraId="01A0E3CA" w14:textId="77777777" w:rsidR="000F7377" w:rsidRDefault="000F7377">
      <w:r xmlns:w="http://schemas.openxmlformats.org/wordprocessingml/2006/main">
        <w:t xml:space="preserve">3 ಯೋಹಾನನು 1:5 ಪ್ರಿಯರೇ, ನೀವು ಸಹೋದರರಿಗೆ ಮತ್ತು ಅಪರಿಚಿತರಿಗೆ ಮಾಡುವ ಎಲ್ಲವನ್ನೂ ನಿಷ್ಠೆಯಿಂದ ಮಾಡುತ್ತೀರಿ;</w:t>
      </w:r>
    </w:p>
    <w:p w14:paraId="144F77A7" w14:textId="77777777" w:rsidR="000F7377" w:rsidRDefault="000F7377"/>
    <w:p w14:paraId="47AE0F25" w14:textId="77777777" w:rsidR="000F7377" w:rsidRDefault="000F7377">
      <w:r xmlns:w="http://schemas.openxmlformats.org/wordprocessingml/2006/main">
        <w:t xml:space="preserve">ನಂಬುವವರಿಗೆ ಮತ್ತು ನಂಬಿಕೆಯಿಲ್ಲದವರಿಗೆ ಗೈಸ್ ಅವರ ನಿಷ್ಠಾವಂತ ಸೇವೆಗಾಗಿ ಜಾನ್ ಅವರನ್ನು ಶ್ಲಾಘಿಸುತ್ತಿದ್ದಾರೆ.</w:t>
      </w:r>
    </w:p>
    <w:p w14:paraId="7B87DCBC" w14:textId="77777777" w:rsidR="000F7377" w:rsidRDefault="000F7377"/>
    <w:p w14:paraId="262C1C2C" w14:textId="77777777" w:rsidR="000F7377" w:rsidRDefault="000F7377">
      <w:r xmlns:w="http://schemas.openxmlformats.org/wordprocessingml/2006/main">
        <w:t xml:space="preserve">1. ನಿಷ್ಠಾವಂತ ಸೇವೆಯ ಶಕ್ತಿ: ನಮ್ಮ ಕ್ರಿಯೆಗಳು ಪದಗಳಿಗಿಂತ ಜೋರಾಗಿ ಹೇಗೆ ಮಾತನಾಡುತ್ತವೆ</w:t>
      </w:r>
    </w:p>
    <w:p w14:paraId="054191D7" w14:textId="77777777" w:rsidR="000F7377" w:rsidRDefault="000F7377"/>
    <w:p w14:paraId="3F848E04" w14:textId="77777777" w:rsidR="000F7377" w:rsidRDefault="000F7377">
      <w:r xmlns:w="http://schemas.openxmlformats.org/wordprocessingml/2006/main">
        <w:t xml:space="preserve">2. ಅಪರಿಚಿತರಿಗೆ ದಯೆಯ ಮೌಲ್ಯ: 3 ಜಾನ್‌ನಿಂದ ಪಾಠ</w:t>
      </w:r>
    </w:p>
    <w:p w14:paraId="5B491009" w14:textId="77777777" w:rsidR="000F7377" w:rsidRDefault="000F7377"/>
    <w:p w14:paraId="1CF90848" w14:textId="77777777" w:rsidR="000F7377" w:rsidRDefault="000F7377">
      <w:r xmlns:w="http://schemas.openxmlformats.org/wordprocessingml/2006/main">
        <w:t xml:space="preserve">1. ಗಲಾಟಿಯನ್ಸ್ 6:10: "ಆದ್ದರಿಂದ, ನಮಗೆ ಅವಕಾಶವಿರುವಂತೆ, ನಾವು ಎಲ್ಲಾ ಜನರಿಗೆ, ವಿಶೇಷವಾಗಿ ವಿಶ್ವಾಸಿಗಳ ಕುಟುಂಬಕ್ಕೆ ಸೇರಿದವರಿಗೆ ಒಳ್ಳೆಯದನ್ನು ಮಾಡೋಣ."</w:t>
      </w:r>
    </w:p>
    <w:p w14:paraId="18BF71EC" w14:textId="77777777" w:rsidR="000F7377" w:rsidRDefault="000F7377"/>
    <w:p w14:paraId="03823451" w14:textId="77777777" w:rsidR="000F7377" w:rsidRDefault="000F7377">
      <w:r xmlns:w="http://schemas.openxmlformats.org/wordprocessingml/2006/main">
        <w:t xml:space="preserve">2. ಹೀಬ್ರೂ 13:1-3: "ಸಹೋದರ ಸಹೋದರಿಯರಂತೆ ಒಬ್ಬರನ್ನೊಬ್ಬರು ಪ್ರೀತಿಸುತ್ತಾ ಇರಿ. ಅಪರಿಚಿತರಿಗೆ ಆತಿಥ್ಯವನ್ನು ತೋರಿಸಲು ಮರೆಯಬೇಡಿ, ಏಕೆಂದರೆ ಕೆಲವರು ಹಾಗೆ ಮಾಡುವ ಮೂಲಕ ದೇವತೆಗಳಿಗೆ ತಿಳಿಯದೆ ಆತಿಥ್ಯವನ್ನು ತೋರಿಸಿದ್ದಾರೆ. ಜೈಲಿನಲ್ಲಿರುವವರನ್ನು ನೆನಪಿಸಿಕೊಳ್ಳುವುದನ್ನು ಮುಂದುವರಿಸಿ ನೀವು ಅವರೊಂದಿಗೆ ಜೈಲಿನಲ್ಲಿ ಒಟ್ಟಿಗೆ ಇದ್ದಂತೆ, ಮತ್ತು ಕೆಟ್ಟದಾಗಿ ನಡೆಸಿಕೊಂಡವರು ನೀವೇ ನರಳುತ್ತಿರುವಂತೆ."</w:t>
      </w:r>
    </w:p>
    <w:p w14:paraId="351DC924" w14:textId="77777777" w:rsidR="000F7377" w:rsidRDefault="000F7377"/>
    <w:p w14:paraId="52BA2904" w14:textId="77777777" w:rsidR="000F7377" w:rsidRDefault="000F7377">
      <w:r xmlns:w="http://schemas.openxmlformats.org/wordprocessingml/2006/main">
        <w:t xml:space="preserve">3 ಯೋಹಾನನು 1:6 ಅವರು ಸಭೆಯ ಮುಂದೆ ನಿಮ್ಮ ದಾನದ ಬಗ್ಗೆ ಸಾಕ್ಷಿಯಾಗಿದ್ದಾರೆ: ನೀವು ಅವರ ಪ್ರಯಾಣವನ್ನು ದೈವಿಕ ರೀತಿಯಂತೆ ಮುಂದಕ್ಕೆ ಕರೆತಂದರೆ, ನೀವು ಒಳ್ಳೆಯದನ್ನು ಮಾಡುತ್ತೀರಿ.</w:t>
      </w:r>
    </w:p>
    <w:p w14:paraId="4AC46E78" w14:textId="77777777" w:rsidR="000F7377" w:rsidRDefault="000F7377"/>
    <w:p w14:paraId="6CCEE0A3" w14:textId="77777777" w:rsidR="000F7377" w:rsidRDefault="000F7377">
      <w:r xmlns:w="http://schemas.openxmlformats.org/wordprocessingml/2006/main">
        <w:t xml:space="preserve">ಅಗತ್ಯವಿರುವ ಇತರರಿಗೆ ದೈವಿಕ ರೀತಿಯಲ್ಲಿ ಸಹಾಯ ಮಾಡುವಂತೆ ಜಾನ್ ಓದುಗರನ್ನು ಪ್ರೋತ್ಸಾಹಿಸುತ್ತಾನೆ.</w:t>
      </w:r>
    </w:p>
    <w:p w14:paraId="578CAE65" w14:textId="77777777" w:rsidR="000F7377" w:rsidRDefault="000F7377"/>
    <w:p w14:paraId="4B0B4929" w14:textId="77777777" w:rsidR="000F7377" w:rsidRDefault="000F7377">
      <w:r xmlns:w="http://schemas.openxmlformats.org/wordprocessingml/2006/main">
        <w:t xml:space="preserve">1. ಇತರರನ್ನು ಪ್ರೀತಿಸಲು ಮತ್ತು ಸೇವೆ ಮಾಡಲು ದೇವರು ನಮ್ಮನ್ನು ಕರೆಯುತ್ತಾನೆ</w:t>
      </w:r>
    </w:p>
    <w:p w14:paraId="0B027606" w14:textId="77777777" w:rsidR="000F7377" w:rsidRDefault="000F7377"/>
    <w:p w14:paraId="78768CA2" w14:textId="77777777" w:rsidR="000F7377" w:rsidRDefault="000F7377">
      <w:r xmlns:w="http://schemas.openxmlformats.org/wordprocessingml/2006/main">
        <w:t xml:space="preserve">2. ನಮ್ಮ ಜೀವನದಲ್ಲಿ ದೈವಿಕ ದಾನವನ್ನು ಅಭ್ಯಾಸ ಮಾಡುವುದು</w:t>
      </w:r>
    </w:p>
    <w:p w14:paraId="76FE157D" w14:textId="77777777" w:rsidR="000F7377" w:rsidRDefault="000F7377"/>
    <w:p w14:paraId="0C8B5952" w14:textId="77777777" w:rsidR="000F7377" w:rsidRDefault="000F7377">
      <w:r xmlns:w="http://schemas.openxmlformats.org/wordprocessingml/2006/main">
        <w:t xml:space="preserve">1. 1 ಯೋಹಾನ 3:17 - "ಆದರೆ ಯಾರಿಗಾದರೂ ಪ್ರಪಂಚದ ಸರಕುಗಳು ಇದ್ದಲ್ಲಿ ಮತ್ತು ಅವನ ಸಹೋದರನಿಗೆ ಅಗತ್ಯವಿರುವುದನ್ನು ಕಂಡರೆ, ಅವನ ವಿರುದ್ಧ ತನ್ನ ಹೃದಯವನ್ನು ಮುಚ್ಚಿದರೆ, ದೇವರ ಪ್ರೀತಿಯು ಅವನಲ್ಲಿ ಹೇಗೆ ನೆಲೆಸುತ್ತದೆ?"</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ಜೇಮ್ಸ್ 1:27 - "ತಂದೆಯಾದ ದೇವರ ಮುಂದೆ ಶುದ್ಧ ಮತ್ತು ನಿರ್ಮಲವಾದ ಧರ್ಮವೆಂದರೆ: ಅನಾಥರು ಮತ್ತು ವಿಧವೆಯರನ್ನು ಅವರ ಸಂಕಟದಲ್ಲಿ ಭೇಟಿ ಮಾಡುವುದು ಮತ್ತು ಪ್ರಪಂಚದಿಂದ ಕಳಂಕಿತರಾಗದಂತೆ ನೋಡಿಕೊಳ್ಳುವುದು."</w:t>
      </w:r>
    </w:p>
    <w:p w14:paraId="03D053A4" w14:textId="77777777" w:rsidR="000F7377" w:rsidRDefault="000F7377"/>
    <w:p w14:paraId="6A2561D7" w14:textId="77777777" w:rsidR="000F7377" w:rsidRDefault="000F7377">
      <w:r xmlns:w="http://schemas.openxmlformats.org/wordprocessingml/2006/main">
        <w:t xml:space="preserve">3 ಯೋಹಾನನು 1:7 ಏಕೆಂದರೆ ಆತನ ಹೆಸರಿನ ನಿಮಿತ್ತ ಅವರು ಅನ್ಯಜನರಿಂದ ಏನನ್ನೂ ತೆಗೆದುಕೊಳ್ಳದೆ ಹೊರಟುಹೋದರು.</w:t>
      </w:r>
    </w:p>
    <w:p w14:paraId="372755D7" w14:textId="77777777" w:rsidR="000F7377" w:rsidRDefault="000F7377"/>
    <w:p w14:paraId="7B14DFAF" w14:textId="77777777" w:rsidR="000F7377" w:rsidRDefault="000F7377">
      <w:r xmlns:w="http://schemas.openxmlformats.org/wordprocessingml/2006/main">
        <w:t xml:space="preserve">ಪ್ರತಿಯಾಗಿ ಏನನ್ನೂ ನಿರೀಕ್ಷಿಸದೆ, ಅಗತ್ಯವಿರುವ ಇತರರಿಗೆ ಸಹಾಯ ಮಾಡಲು ಭಕ್ತರನ್ನು ಪ್ರೋತ್ಸಾಹಿಸಲಾಗುತ್ತದೆ.</w:t>
      </w:r>
    </w:p>
    <w:p w14:paraId="6AD640D2" w14:textId="77777777" w:rsidR="000F7377" w:rsidRDefault="000F7377"/>
    <w:p w14:paraId="3881A90F" w14:textId="77777777" w:rsidR="000F7377" w:rsidRDefault="000F7377">
      <w:r xmlns:w="http://schemas.openxmlformats.org/wordprocessingml/2006/main">
        <w:t xml:space="preserve">1. "ನಿಸ್ವಾರ್ಥ ನೀಡುವ ಶಕ್ತಿ"</w:t>
      </w:r>
    </w:p>
    <w:p w14:paraId="613F6629" w14:textId="77777777" w:rsidR="000F7377" w:rsidRDefault="000F7377"/>
    <w:p w14:paraId="583F1832" w14:textId="77777777" w:rsidR="000F7377" w:rsidRDefault="000F7377">
      <w:r xmlns:w="http://schemas.openxmlformats.org/wordprocessingml/2006/main">
        <w:t xml:space="preserve">2. "ಇತರರಿಗೆ ಸೇವೆ ಮಾಡುವ ಸಂತೋಷ"</w:t>
      </w:r>
    </w:p>
    <w:p w14:paraId="07902630" w14:textId="77777777" w:rsidR="000F7377" w:rsidRDefault="000F7377"/>
    <w:p w14:paraId="4015A1C1" w14:textId="77777777" w:rsidR="000F7377" w:rsidRDefault="000F7377">
      <w:r xmlns:w="http://schemas.openxmlformats.org/wordprocessingml/2006/main">
        <w:t xml:space="preserve">1. ಮ್ಯಾಥ್ಯೂ 6: 1-4 “ಮನುಷ್ಯರು ನೋಡುವಂತೆ ಅವರ ಮುಂದೆ ನಿಮ್ಮ ದಾನ ಕಾರ್ಯಗಳನ್ನು ಮಾಡದಂತೆ ಎಚ್ಚರಿಕೆ ವಹಿಸಿ. ಇಲ್ಲದಿದ್ದರೆ ಸ್ವರ್ಗದಲ್ಲಿರುವ ನಿಮ್ಮ ತಂದೆಯಿಂದ ನಿಮಗೆ ಯಾವುದೇ ಪ್ರತಿಫಲವಿಲ್ಲ. ಆದುದರಿಂದ ನೀವು ಧರ್ಮಕಾರ್ಯವನ್ನು ಮಾಡುವಾಗ, ಕಪಟಿಗಳು ಸಭಾಮಂದಿರಗಳಲ್ಲಿ ಮತ್ತು ಬೀದಿಗಳಲ್ಲಿ ಮಾಡುವಂತೆ ನಿಮ್ಮ ಮುಂದೆ ತುತ್ತೂರಿಯನ್ನು ಊದಬೇಡಿ, ಅವರು ಮನುಷ್ಯರಿಂದ ಮಹಿಮೆಯನ್ನು ಹೊಂದುತ್ತಾರೆ. ನಿಸ್ಸಂಶಯವಾಗಿ, ನಾನು ನಿಮಗೆ ಹೇಳುತ್ತೇನೆ, ಅವರು ತಮ್ಮ ಪ್ರತಿಫಲವನ್ನು ಹೊಂದಿದ್ದಾರೆ. ಆದರೆ ನೀನು ಧರ್ಮಕಾರ್ಯ ಮಾಡುವಾಗ ನಿನ್ನ ಬಲಗೈ ಏನು ಮಾಡುತ್ತಿದೆ ಎಂದು ನಿನ್ನ ಎಡಗೈಗೆ ತಿಳಿಯಬೇಡ”</w:t>
      </w:r>
    </w:p>
    <w:p w14:paraId="18EB4A4C" w14:textId="77777777" w:rsidR="000F7377" w:rsidRDefault="000F7377"/>
    <w:p w14:paraId="158E0FA4" w14:textId="77777777" w:rsidR="000F7377" w:rsidRDefault="000F7377">
      <w:r xmlns:w="http://schemas.openxmlformats.org/wordprocessingml/2006/main">
        <w:t xml:space="preserve">2. ಕಾಯಿದೆಗಳು 20:35 “ನೀವು ದುರ್ಬಲರನ್ನು ಬೆಂಬಲಿಸಬೇಕು ಎಂದು ನಾನು ಈ ರೀತಿ ಶ್ರಮಿಸುವ ಮೂಲಕ ನಿಮಗೆ ಎಲ್ಲಾ ರೀತಿಯಲ್ಲಿ ತೋರಿಸಿದ್ದೇನೆ. ಮತ್ತು ಕರ್ತನಾದ ಯೇಸುವಿನ ಮಾತುಗಳನ್ನು ನೆನಪಿಸಿಕೊಳ್ಳಿ, ಅವನು ಹೇಳಿದನು, 'ಪಡೆಯುವುದಕ್ಕಿಂತ ಕೊಡುವುದು ಹೆಚ್ಚು ಆಶೀರ್ವಾದವಾಗಿದೆ."</w:t>
      </w:r>
    </w:p>
    <w:p w14:paraId="05FACBBE" w14:textId="77777777" w:rsidR="000F7377" w:rsidRDefault="000F7377"/>
    <w:p w14:paraId="0166DE3E" w14:textId="77777777" w:rsidR="000F7377" w:rsidRDefault="000F7377">
      <w:r xmlns:w="http://schemas.openxmlformats.org/wordprocessingml/2006/main">
        <w:t xml:space="preserve">3 ಯೋಹಾನನು 1:8 ಆದುದರಿಂದ ನಾವು ಸತ್ಯದ ಸಹೋದ್ಯೋಗಿಗಳಾಗುವಂತೆ ನಾವು ಅಂತಹವರನ್ನು ಸ್ವೀಕರಿಸಬೇಕು.</w:t>
      </w:r>
    </w:p>
    <w:p w14:paraId="62689610" w14:textId="77777777" w:rsidR="000F7377" w:rsidRDefault="000F7377"/>
    <w:p w14:paraId="6151BDBA" w14:textId="77777777" w:rsidR="000F7377" w:rsidRDefault="000F7377">
      <w:r xmlns:w="http://schemas.openxmlformats.org/wordprocessingml/2006/main">
        <w:t xml:space="preserve">ಸತ್ಯವನ್ನು ಪ್ರಚಾರ ಮಾಡಲು ಸಹಾಯ ಮಾಡುವ ಜನರನ್ನು ನಾವು ಸ್ವಾಗತಿಸಬೇಕು.</w:t>
      </w:r>
    </w:p>
    <w:p w14:paraId="17E86CAD" w14:textId="77777777" w:rsidR="000F7377" w:rsidRDefault="000F7377"/>
    <w:p w14:paraId="4A9DF619" w14:textId="77777777" w:rsidR="000F7377" w:rsidRDefault="000F7377">
      <w:r xmlns:w="http://schemas.openxmlformats.org/wordprocessingml/2006/main">
        <w:t xml:space="preserve">1. "ಸತ್ಯ ಪ್ರಚಾರಕರನ್ನು ಸ್ವಾಗತಿಸುವುದು"</w:t>
      </w:r>
    </w:p>
    <w:p w14:paraId="28F70156" w14:textId="77777777" w:rsidR="000F7377" w:rsidRDefault="000F7377"/>
    <w:p w14:paraId="26FB1B6F" w14:textId="77777777" w:rsidR="000F7377" w:rsidRDefault="000F7377">
      <w:r xmlns:w="http://schemas.openxmlformats.org/wordprocessingml/2006/main">
        <w:t xml:space="preserve">2. "ಸತ್ಯದ ಪ್ರಚಾರಕರಿಗೆ ಸಹಾಯ ಮಾಡುವುದು"</w:t>
      </w:r>
    </w:p>
    <w:p w14:paraId="0A5826FA" w14:textId="77777777" w:rsidR="000F7377" w:rsidRDefault="000F7377"/>
    <w:p w14:paraId="72DBFA64" w14:textId="77777777" w:rsidR="000F7377" w:rsidRDefault="000F7377">
      <w:r xmlns:w="http://schemas.openxmlformats.org/wordprocessingml/2006/main">
        <w:t xml:space="preserve">1. ಫಿಲಿಪ್ಪಿಯವರಿಗೆ 2:3-4 - "ಸ್ವಾರ್ಥದ ಮಹತ್ವಾಕಾಂಕ್ಷೆ ಅಥವಾ ದುರಹಂಕಾರದಿಂದ ಏನನ್ನೂ ಮಾಡಬೇಡಿ, ಆದರೆ ನಮ್ರತೆಯಿಂದ ಇತರರನ್ನು ನಿಮಗಿಂತ ಹೆಚ್ಚು ಮಹತ್ವದ್ದಾಗಿ ಎಣಿಕೆ ಮಾಡಿ. ನೀವು ಪ್ರತಿಯೊಬ್ಬರೂ ತನ್ನ ಸ್ವಂತ ಹಿತಾಸಕ್ತಿಗಳನ್ನು ಮಾತ್ರವಲ್ಲದೆ ಇತರರ ಹಿತಾಸಕ್ತಿಗಳನ್ನೂ ನೋಡಲಿ."</w:t>
      </w:r>
    </w:p>
    <w:p w14:paraId="7C21C9A8" w14:textId="77777777" w:rsidR="000F7377" w:rsidRDefault="000F7377"/>
    <w:p w14:paraId="374231A3" w14:textId="77777777" w:rsidR="000F7377" w:rsidRDefault="000F7377">
      <w:r xmlns:w="http://schemas.openxmlformats.org/wordprocessingml/2006/main">
        <w:t xml:space="preserve">2. ನಾಣ್ಣುಡಿಗಳು 11:25 - "ಆಶೀರ್ವಾದವನ್ನು ತರುವವನು ಶ್ರೀಮಂತನಾಗುತ್ತಾನೆ ಮತ್ತು ನೀರು ಹಾಕುವವನು ಸ್ವತಃ ನೀರಿರುವನು."</w:t>
      </w:r>
    </w:p>
    <w:p w14:paraId="0176FA95" w14:textId="77777777" w:rsidR="000F7377" w:rsidRDefault="000F7377"/>
    <w:p w14:paraId="4C77DABA" w14:textId="77777777" w:rsidR="000F7377" w:rsidRDefault="000F7377">
      <w:r xmlns:w="http://schemas.openxmlformats.org/wordprocessingml/2006/main">
        <w:t xml:space="preserve">3 ಯೋಹಾನನು 1:9 ನಾನು ಸಭೆಗೆ ಬರೆದಿದ್ದೇನೆ: ಆದರೆ ಅವರಲ್ಲಿ ಪ್ರಾಧಾನ್ಯತೆಯನ್ನು ಹೊಂದಲು ಇಷ್ಟಪಡುವ ದಿಯೋತ್ರೆಫೆಸ್ ನಮ್ಮನ್ನು ಸ್ವೀಕರಿಸುವುದಿಲ್ಲ.</w:t>
      </w:r>
    </w:p>
    <w:p w14:paraId="2D0EFF0B" w14:textId="77777777" w:rsidR="000F7377" w:rsidRDefault="000F7377"/>
    <w:p w14:paraId="335B1666" w14:textId="77777777" w:rsidR="000F7377" w:rsidRDefault="000F7377">
      <w:r xmlns:w="http://schemas.openxmlformats.org/wordprocessingml/2006/main">
        <w:t xml:space="preserve">ಪ್ರಾಧಾನ್ಯತೆಯನ್ನು ಹೊಂದಲು ಇಷ್ಟಪಡುವ ಮತ್ತು ಜಾನ್ ಅನ್ನು ಸ್ವೀಕರಿಸಲು ನಿರಾಕರಿಸುವ ಡಿಯೋಟ್ರೆಫೆಸ್ ಚರ್ಚ್ ಅನ್ನು ಜಾನ್ ಎಚ್ಚರಿಸುತ್ತಾನೆ.</w:t>
      </w:r>
    </w:p>
    <w:p w14:paraId="487712E2" w14:textId="77777777" w:rsidR="000F7377" w:rsidRDefault="000F7377"/>
    <w:p w14:paraId="1B1C3B0D" w14:textId="77777777" w:rsidR="000F7377" w:rsidRDefault="000F7377">
      <w:r xmlns:w="http://schemas.openxmlformats.org/wordprocessingml/2006/main">
        <w:t xml:space="preserve">1. ದಿಯೋತ್ರೆಫನ ಹಾಗೆ ಇರಬೇಡ, ಪ್ರಾಧಾನ್ಯತೆಗಿಂತ ನಮ್ರತೆಯನ್ನು ಹುಡುಕು.</w:t>
      </w:r>
    </w:p>
    <w:p w14:paraId="2512181F" w14:textId="77777777" w:rsidR="000F7377" w:rsidRDefault="000F7377"/>
    <w:p w14:paraId="42343228" w14:textId="77777777" w:rsidR="000F7377" w:rsidRDefault="000F7377">
      <w:r xmlns:w="http://schemas.openxmlformats.org/wordprocessingml/2006/main">
        <w:t xml:space="preserve">2. ಇತರರನ್ನು ಒಪ್ಪಿಕೊಳ್ಳುವ ಪ್ರಾಮುಖ್ಯತೆ ಮತ್ತು ಚರ್ಚ್ ಅನ್ನು ವಿಭಜಿಸದಿರುವುದು.</w:t>
      </w:r>
    </w:p>
    <w:p w14:paraId="6774FAA7" w14:textId="77777777" w:rsidR="000F7377" w:rsidRDefault="000F7377"/>
    <w:p w14:paraId="0DC0B582" w14:textId="77777777" w:rsidR="000F7377" w:rsidRDefault="000F7377">
      <w:r xmlns:w="http://schemas.openxmlformats.org/wordprocessingml/2006/main">
        <w:t xml:space="preserve">1. ಫಿಲಿಪ್ಪಿಯಾನ್ಸ್ 2:3-4 "ಸ್ವಾರ್ಥ ಮಹತ್ವಾಕಾಂಕ್ಷೆಯಿಂದ ಅಥವಾ ವ್ಯರ್ಥ ದುರಹಂಕಾರದಿಂದ ಏನನ್ನೂ ಮಾಡಬೇಡಿ. ಬದಲಿಗೆ, ನಮ್ರತೆಯಲ್ಲಿ ನಿಮ್ಮ ಸ್ವಂತ ಹಿತಾಸಕ್ತಿಗಳನ್ನು ನೋಡದೆ ಇತರರ ಹಿತಾಸಕ್ತಿಗಳನ್ನು ನೋಡದೆ ಇತರರನ್ನು ಗೌರವಿಸಿ."</w:t>
      </w:r>
    </w:p>
    <w:p w14:paraId="34FFF1BA" w14:textId="77777777" w:rsidR="000F7377" w:rsidRDefault="000F7377"/>
    <w:p w14:paraId="59E93A92" w14:textId="77777777" w:rsidR="000F7377" w:rsidRDefault="000F7377">
      <w:r xmlns:w="http://schemas.openxmlformats.org/wordprocessingml/2006/main">
        <w:t xml:space="preserve">2. ರೋಮನ್ನರು 15:7 "ಒಬ್ಬರನ್ನೊಬ್ಬರು ಸ್ವೀಕರಿಸಿ, ಹಾಗಾದರೆ, ಕ್ರಿಸ್ತನು ನಿಮ್ಮನ್ನು ಸ್ವೀಕರಿಸಿದಂತೆಯೇ, ದೇವರಿಗೆ ಸ್ತುತಿಯನ್ನು ತರಲು."</w:t>
      </w:r>
    </w:p>
    <w:p w14:paraId="6378D03F" w14:textId="77777777" w:rsidR="000F7377" w:rsidRDefault="000F7377"/>
    <w:p w14:paraId="2CD9FF98" w14:textId="77777777" w:rsidR="000F7377" w:rsidRDefault="000F7377">
      <w:r xmlns:w="http://schemas.openxmlformats.org/wordprocessingml/2006/main">
        <w:t xml:space="preserve">3 ಯೋಹಾನನು 1:10 ಆದುದರಿಂದ, ನಾನು ಬಂದರೆ, ಅವನು ದುರುದ್ದೇಶಪೂರಿತ ಮಾತುಗಳಿಂದ ನಮ್ಮ ವಿರುದ್ಧವಾಗಿ ವರ್ತಿಸುವ ಅವನ ಕಾರ್ಯಗಳನ್ನು ನಾನು ನೆನಪಿಸಿಕೊಳ್ಳುತ್ತೇನೆ; ಚರ್ಚ್ ನ.</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ತಮ್ಮ ವಿರುದ್ಧ ದುರುದ್ದೇಶಪೂರ್ವಕವಾಗಿ ಮಾತನಾಡುವ ಮತ್ತು ಜೊತೆ ವಿಶ್ವಾಸಿಗಳನ್ನು ಸ್ವೀಕರಿಸದ, ಅವರನ್ನು ಚರ್ಚ್‌ನಿಂದ ಹೊರಹಾಕುವಷ್ಟು ದೂರ ಹೋಗುವ ವ್ಯಕ್ತಿಯ ಬಗ್ಗೆ ಜಾನ್ ಓದುಗರಿಗೆ ಎಚ್ಚರಿಕೆ ನೀಡುತ್ತಿದ್ದಾರೆ.</w:t>
      </w:r>
    </w:p>
    <w:p w14:paraId="3F47F4FF" w14:textId="77777777" w:rsidR="000F7377" w:rsidRDefault="000F7377"/>
    <w:p w14:paraId="468EA018" w14:textId="77777777" w:rsidR="000F7377" w:rsidRDefault="000F7377">
      <w:r xmlns:w="http://schemas.openxmlformats.org/wordprocessingml/2006/main">
        <w:t xml:space="preserve">1. ನಿಮ್ಮ ತುಟಿಗಳಿಂದ ದುರುದ್ದೇಶಪೂರಿತ ಪದಗಳನ್ನು ಅನುಮತಿಸಬೇಡಿ, ಬದಲಿಗೆ ಜೊತೆ ವಿಶ್ವಾಸಿಗಳನ್ನು ತೆರೆದ ತೋಳುಗಳಿಂದ ಸ್ವಾಗತಿಸಿ.</w:t>
      </w:r>
    </w:p>
    <w:p w14:paraId="68A0A12B" w14:textId="77777777" w:rsidR="000F7377" w:rsidRDefault="000F7377"/>
    <w:p w14:paraId="7553D066" w14:textId="77777777" w:rsidR="000F7377" w:rsidRDefault="000F7377">
      <w:r xmlns:w="http://schemas.openxmlformats.org/wordprocessingml/2006/main">
        <w:t xml:space="preserve">2. ಕೆಡವುವ ಬದಲು ನಿರ್ಮಿಸುವ ಸಲುವಾಗಿ ದಯೆ ಮತ್ತು ಪ್ರೀತಿಯಿಂದ ಮಾತನಾಡಿ.</w:t>
      </w:r>
    </w:p>
    <w:p w14:paraId="2B6EDAD5" w14:textId="77777777" w:rsidR="000F7377" w:rsidRDefault="000F7377"/>
    <w:p w14:paraId="56CDE7EE" w14:textId="77777777" w:rsidR="000F7377" w:rsidRDefault="000F7377">
      <w:r xmlns:w="http://schemas.openxmlformats.org/wordprocessingml/2006/main">
        <w:t xml:space="preserve">1. ಎಫೆಸಿಯನ್ಸ್ 4:29 - ನಿಮ್ಮ ಬಾಯಿಂದ ಯಾವುದೇ ಭ್ರಷ್ಟ ಮಾತುಗಳು ಬರದಿರಲಿ, ಆದರೆ ಕೇಳುವವರಿಗೆ ಕೃಪೆಯನ್ನು ನೀಡುವಂತೆ ಸಂದರ್ಭಕ್ಕೆ ಸರಿಹೊಂದುವಂತೆ ನಿರ್ಮಿಸಲು ಉತ್ತಮವಾದವುಗಳು.</w:t>
      </w:r>
    </w:p>
    <w:p w14:paraId="34478B66" w14:textId="77777777" w:rsidR="000F7377" w:rsidRDefault="000F7377"/>
    <w:p w14:paraId="37BB9E26" w14:textId="77777777" w:rsidR="000F7377" w:rsidRDefault="000F7377">
      <w:r xmlns:w="http://schemas.openxmlformats.org/wordprocessingml/2006/main">
        <w:t xml:space="preserve">2. ರೋಮನ್ನರು 12:10 - ಸಹೋದರ ವಾತ್ಸಲ್ಯದಿಂದ ಒಬ್ಬರನ್ನೊಬ್ಬರು ಪ್ರೀತಿಸಿ. ಗೌರವವನ್ನು ತೋರಿಸುವುದರಲ್ಲಿ ಒಬ್ಬರನ್ನೊಬ್ಬರು ಮೀರಿಸಿರಿ.</w:t>
      </w:r>
    </w:p>
    <w:p w14:paraId="33AEE655" w14:textId="77777777" w:rsidR="000F7377" w:rsidRDefault="000F7377"/>
    <w:p w14:paraId="57C70C24" w14:textId="77777777" w:rsidR="000F7377" w:rsidRDefault="000F7377">
      <w:r xmlns:w="http://schemas.openxmlformats.org/wordprocessingml/2006/main">
        <w:t xml:space="preserve">3 ಜಾನ್ 1:11 ಪ್ರಿಯರೇ, ಕೆಟ್ಟದ್ದನ್ನು ಅನುಸರಿಸಬೇಡಿ, ಆದರೆ ಒಳ್ಳೆಯದನ್ನು ಅನುಸರಿಸಿ. ಒಳ್ಳೆಯದನ್ನು ಮಾಡುವವನು ದೇವರಿಂದ ಬಂದವನು: ಆದರೆ ಕೆಟ್ಟದ್ದನ್ನು ಮಾಡುವವನು ದೇವರನ್ನು ನೋಡಲಿಲ್ಲ.</w:t>
      </w:r>
    </w:p>
    <w:p w14:paraId="0A29A2F0" w14:textId="77777777" w:rsidR="000F7377" w:rsidRDefault="000F7377"/>
    <w:p w14:paraId="7A5C8D34" w14:textId="77777777" w:rsidR="000F7377" w:rsidRDefault="000F7377">
      <w:r xmlns:w="http://schemas.openxmlformats.org/wordprocessingml/2006/main">
        <w:t xml:space="preserve">ಒಳ್ಳೆಯದನ್ನು ಅನುಸರಿಸಿ, ಕೆಟ್ಟದ್ದನ್ನು ಅನುಸರಿಸಬೇಡಿ, ಏಕೆಂದರೆ ಒಳ್ಳೆಯದನ್ನು ಮಾಡುವವರು ದೇವರಿಂದ ಬಂದವರು, ಆದರೆ ಕೆಟ್ಟದ್ದನ್ನು ಮಾಡುವವರು ದೇವರನ್ನು ನೋಡಲಿಲ್ಲ.</w:t>
      </w:r>
    </w:p>
    <w:p w14:paraId="4BA1F0B0" w14:textId="77777777" w:rsidR="000F7377" w:rsidRDefault="000F7377"/>
    <w:p w14:paraId="1E9B5FE3" w14:textId="77777777" w:rsidR="000F7377" w:rsidRDefault="000F7377">
      <w:r xmlns:w="http://schemas.openxmlformats.org/wordprocessingml/2006/main">
        <w:t xml:space="preserve">1) ಒಳ್ಳೆಯ ಶಕ್ತಿ: ಒಳ್ಳೆಯ ಮಾರ್ಗವನ್ನು ಅನುಸರಿಸುವುದು ನಮ್ಮನ್ನು ದೇವರಿಗೆ ಹೇಗೆ ಹತ್ತಿರ ತರುತ್ತದೆ ಎಂಬುದರ ಕುರಿತು.</w:t>
      </w:r>
    </w:p>
    <w:p w14:paraId="49BA5A09" w14:textId="77777777" w:rsidR="000F7377" w:rsidRDefault="000F7377"/>
    <w:p w14:paraId="0D1CEB8E" w14:textId="77777777" w:rsidR="000F7377" w:rsidRDefault="000F7377">
      <w:r xmlns:w="http://schemas.openxmlformats.org/wordprocessingml/2006/main">
        <w:t xml:space="preserve">2) ದುಷ್ಟರ ಅಪಾಯಗಳು: ದುಷ್ಟವು ನಮ್ಮನ್ನು ದೇವರಿಂದ ಹೇಗೆ ದೂರ ಕೊಂಡೊಯ್ಯುತ್ತದೆ ಎಂಬುದರ ಕುರಿತು.</w:t>
      </w:r>
    </w:p>
    <w:p w14:paraId="298569B9" w14:textId="77777777" w:rsidR="000F7377" w:rsidRDefault="000F7377"/>
    <w:p w14:paraId="7E35AE74" w14:textId="77777777" w:rsidR="000F7377" w:rsidRDefault="000F7377">
      <w:r xmlns:w="http://schemas.openxmlformats.org/wordprocessingml/2006/main">
        <w:t xml:space="preserve">1) ರೋಮನ್ನರು 12: 9-10: ಪ್ರೀತಿ ಪ್ರಾಮಾಣಿಕವಾಗಿರಲಿ. ಕೆಟ್ಟದ್ದನ್ನು ಅಸಹ್ಯಪಡಿಸು; ಒಳ್ಳೆಯದನ್ನು ಬಿಗಿಯಾಗಿ ಹಿಡಿದುಕೊಳ್ಳಿ.</w:t>
      </w:r>
    </w:p>
    <w:p w14:paraId="6C728695" w14:textId="77777777" w:rsidR="000F7377" w:rsidRDefault="000F7377"/>
    <w:p w14:paraId="00A1F872" w14:textId="77777777" w:rsidR="000F7377" w:rsidRDefault="000F7377">
      <w:r xmlns:w="http://schemas.openxmlformats.org/wordprocessingml/2006/main">
        <w:t xml:space="preserve">2) ಜೇಮ್ಸ್ 4:17: ಆದ್ದರಿಂದ ಯಾರು ಮಾಡಬೇಕೆಂದು ಸರಿಯಾಗಿ ತಿಳಿದಿದ್ದಾರೆ ಮತ್ತು ಅದನ್ನು ಮಾಡಲು ವಿಫಲರಾಗುತ್ತಾರೆ, ಅವರಿಗೆ ಅದು ಪಾಪವಾಗಿದೆ.</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ಜಾನ್ 1:12 ಡಿಮೆಟ್ರಿಯಸ್ ಎಲ್ಲಾ ಮನುಷ್ಯರ ಬಗ್ಗೆ ಮತ್ತು ಸತ್ಯದ ಬಗ್ಗೆ ಒಳ್ಳೆಯ ವರದಿಯನ್ನು ಹೊಂದಿದ್ದಾನೆ: ಹೌದು, ಮತ್ತು ನಾವು ಸಹ ದಾಖಲೆಯನ್ನು ಹೊಂದಿದ್ದೇವೆ; ಮತ್ತು ನಮ್ಮ ದಾಖಲೆಯು ನಿಜವೆಂದು ನಿಮಗೆ ತಿಳಿದಿದೆ.</w:t>
      </w:r>
    </w:p>
    <w:p w14:paraId="0E25C9DA" w14:textId="77777777" w:rsidR="000F7377" w:rsidRDefault="000F7377"/>
    <w:p w14:paraId="5ABD78F3" w14:textId="77777777" w:rsidR="000F7377" w:rsidRDefault="000F7377">
      <w:r xmlns:w="http://schemas.openxmlformats.org/wordprocessingml/2006/main">
        <w:t xml:space="preserve">ಡಿಮೆಟ್ರಿಯಸ್ ತನ್ನ ಉತ್ತಮ ಪಾತ್ರಕ್ಕಾಗಿ ಗೌರವಿಸಲ್ಪಟ್ಟನು ಮತ್ತು ಮೆಚ್ಚುಗೆ ಪಡೆದನು. ಅವರ ಗೌರವಾನ್ವಿತ ಕಾರ್ಯಗಳನ್ನು ನಾವು ದೃಢೀಕರಿಸಬಹುದು.</w:t>
      </w:r>
    </w:p>
    <w:p w14:paraId="31D5EA6E" w14:textId="77777777" w:rsidR="000F7377" w:rsidRDefault="000F7377"/>
    <w:p w14:paraId="768F43DE" w14:textId="77777777" w:rsidR="000F7377" w:rsidRDefault="000F7377">
      <w:r xmlns:w="http://schemas.openxmlformats.org/wordprocessingml/2006/main">
        <w:t xml:space="preserve">1: ಉತ್ತಮ ಖ್ಯಾತಿಯನ್ನು ಹೊಂದಿರುವ ಡಿಮೆಟ್ರಿಯಸ್ನ ಉದಾಹರಣೆಯಿಂದ ನಾವು ಕಲಿಯಬಹುದು.</w:t>
      </w:r>
    </w:p>
    <w:p w14:paraId="712B878B" w14:textId="77777777" w:rsidR="000F7377" w:rsidRDefault="000F7377"/>
    <w:p w14:paraId="2DFBCEEA" w14:textId="77777777" w:rsidR="000F7377" w:rsidRDefault="000F7377">
      <w:r xmlns:w="http://schemas.openxmlformats.org/wordprocessingml/2006/main">
        <w:t xml:space="preserve">2: ನಮ್ಮ ಚಾರಿತ್ರ್ಯವು ಡಿಮೆಟ್ರಿಯಸ್‌ನಂತೆ ಗೌರವಾನ್ವಿತವಾಗಲು ಮತ್ತು ಒಳ್ಳೆಯ ಕಾರ್ಯಗಳಿಗೆ ಹೆಸರುವಾಸಿಯಾಗಲು ಶ್ರಮಿಸೋಣ.</w:t>
      </w:r>
    </w:p>
    <w:p w14:paraId="303DC4BF" w14:textId="77777777" w:rsidR="000F7377" w:rsidRDefault="000F7377"/>
    <w:p w14:paraId="4CB18FC7" w14:textId="77777777" w:rsidR="000F7377" w:rsidRDefault="000F7377">
      <w:r xmlns:w="http://schemas.openxmlformats.org/wordprocessingml/2006/main">
        <w:t xml:space="preserve">1: ನಾಣ್ಣುಡಿಗಳು 22: 1 "ಒಳ್ಳೆಯ ಹೆಸರನ್ನು ದೊಡ್ಡ ಐಶ್ವರ್ಯಕ್ಕಿಂತ ಹೆಚ್ಚಾಗಿ ಆರಿಸಬೇಕು ಮತ್ತು ಬೆಳ್ಳಿ ಅಥವಾ ಚಿನ್ನಕ್ಕಿಂತ ಒಲವು ಉತ್ತಮವಾಗಿದೆ."</w:t>
      </w:r>
    </w:p>
    <w:p w14:paraId="52E5AE91" w14:textId="77777777" w:rsidR="000F7377" w:rsidRDefault="000F7377"/>
    <w:p w14:paraId="5066D262" w14:textId="77777777" w:rsidR="000F7377" w:rsidRDefault="000F7377">
      <w:r xmlns:w="http://schemas.openxmlformats.org/wordprocessingml/2006/main">
        <w:t xml:space="preserve">2: 1 ತಿಮೋತಿ 3:7 "ಇದಲ್ಲದೆ ಅವನು ನಿಂದೆ ಮತ್ತು ದೆವ್ವದ ಬಲೆಗೆ ಬೀಳದಂತೆ ಹೊರಗಿನವರಲ್ಲಿ ಉತ್ತಮ ಸಾಕ್ಷ್ಯವನ್ನು ಹೊಂದಿರಬೇಕು."</w:t>
      </w:r>
    </w:p>
    <w:p w14:paraId="13A1CE0C" w14:textId="77777777" w:rsidR="000F7377" w:rsidRDefault="000F7377"/>
    <w:p w14:paraId="416A7109" w14:textId="77777777" w:rsidR="000F7377" w:rsidRDefault="000F7377">
      <w:r xmlns:w="http://schemas.openxmlformats.org/wordprocessingml/2006/main">
        <w:t xml:space="preserve">3 ಯೋಹಾನನು 1:13 ನನಗೆ ಬರೆಯಲು ಅನೇಕ ವಿಷಯಗಳಿದ್ದವು, ಆದರೆ ನಾನು ಶಾಯಿ ಮತ್ತು ಲೇಖನಿಯಿಂದ ನಿನಗೆ ಬರೆಯುವುದಿಲ್ಲ.</w:t>
      </w:r>
    </w:p>
    <w:p w14:paraId="2B7F3578" w14:textId="77777777" w:rsidR="000F7377" w:rsidRDefault="000F7377"/>
    <w:p w14:paraId="4A331635" w14:textId="77777777" w:rsidR="000F7377" w:rsidRDefault="000F7377">
      <w:r xmlns:w="http://schemas.openxmlformats.org/wordprocessingml/2006/main">
        <w:t xml:space="preserve">ಪತ್ರ ಬರೆಯುವವನಿಗೆ ಹೇಳಲು ಬಹಳಷ್ಟು ಇತ್ತು, ಆದರೆ ಬರೆಯುವ ಬದಲು ಮಾತನಾಡಲು ಆರಿಸಿಕೊಂಡನು.</w:t>
      </w:r>
    </w:p>
    <w:p w14:paraId="24E7D263" w14:textId="77777777" w:rsidR="000F7377" w:rsidRDefault="000F7377"/>
    <w:p w14:paraId="6C7EDF5A" w14:textId="77777777" w:rsidR="000F7377" w:rsidRDefault="000F7377">
      <w:r xmlns:w="http://schemas.openxmlformats.org/wordprocessingml/2006/main">
        <w:t xml:space="preserve">1: ನಾವು ಬರೆಯುವುದಕ್ಕಿಂತ ನಮ್ಮ ಮಾತುಗಳು ಜೋರಾಗಿ ಮಾತನಾಡಬಲ್ಲವು.</w:t>
      </w:r>
    </w:p>
    <w:p w14:paraId="5A4B7329" w14:textId="77777777" w:rsidR="000F7377" w:rsidRDefault="000F7377"/>
    <w:p w14:paraId="1B8DC24A" w14:textId="77777777" w:rsidR="000F7377" w:rsidRDefault="000F7377">
      <w:r xmlns:w="http://schemas.openxmlformats.org/wordprocessingml/2006/main">
        <w:t xml:space="preserve">2: ನಾವು ಪರಸ್ಪರ ಸಂವಹನ ನಡೆಸಲು ನಮ್ಮ ಪದಗಳನ್ನು ಬಳಸಬೇಕೆಂದು ದೇವರು ಬಯಸುತ್ತಾನೆ.</w:t>
      </w:r>
    </w:p>
    <w:p w14:paraId="286354EB" w14:textId="77777777" w:rsidR="000F7377" w:rsidRDefault="000F7377"/>
    <w:p w14:paraId="05BD9284" w14:textId="77777777" w:rsidR="000F7377" w:rsidRDefault="000F7377">
      <w:r xmlns:w="http://schemas.openxmlformats.org/wordprocessingml/2006/main">
        <w:t xml:space="preserve">1: ಜೇಮ್ಸ್ 3: 5-6 - ಹಾಗೆಯೇ ನಾಲಿಗೆಯು ಚಿಕ್ಕ ಅಂಗವಾಗಿದೆ ಮತ್ತು ದೊಡ್ಡದನ್ನು ಹೆಮ್ಮೆಪಡುತ್ತದೆ. ಇಗೋ, ಸಣ್ಣ ಬೆಂಕಿ ಎಷ್ಟು ದೊಡ್ಡ ವಿಷಯವಾಗಿದೆ! ಮತ್ತು ನಾಲಿಗೆಯು ಬೆಂಕಿ, ಅನ್ಯಾಯದ ಜಗತ್ತು: ನಮ್ಮ ಅಂಗಗಳಲ್ಲಿ ನಾಲಿಗೆಯೂ ಇದೆ, ಅದು ಇಡೀ ದೇಹವನ್ನು ಅಪವಿತ್ರಗೊಳಿಸುತ್ತದೆ ಮತ್ತು ಪ್ರಕೃತಿಯ ಹಾದಿಯನ್ನು ಬೆಂಕಿಗೆ ಹಾಕುತ್ತದೆ; ಮತ್ತು ಅದನ್ನು ನರಕದ ಬೆಂಕಿಗೆ ಹಾಕಲಾಗುತ್ತದೆ.</w:t>
      </w:r>
    </w:p>
    <w:p w14:paraId="54AA8EF2" w14:textId="77777777" w:rsidR="000F7377" w:rsidRDefault="000F7377"/>
    <w:p w14:paraId="2E3AAE36" w14:textId="77777777" w:rsidR="000F7377" w:rsidRDefault="000F7377">
      <w:r xmlns:w="http://schemas.openxmlformats.org/wordprocessingml/2006/main">
        <w:t xml:space="preserve">2: ಕೊಲೊಸ್ಸಿಯನ್ಸ್ 4: 6 - ನಿಮ್ಮ ಮಾತು ಯಾವಾಗಲೂ ಕೃಪೆಯಿಂದ ಕೂಡಿರಲಿ, ಉಪ್ಪಿನಿಂದ ಮಸಾಲೆಯುಕ್ತವಾಗಿರಲಿ, ನೀವು ಪ್ರತಿಯೊಬ್ಬ ಮನುಷ್ಯನಿಗೆ ಹೇಗೆ ಉತ್ತರಿಸಬೇಕು ಎಂದು ನೀವು ತಿಳಿದುಕೊಳ್ಳಬಹುದು.</w:t>
      </w:r>
    </w:p>
    <w:p w14:paraId="1C3A0E5C" w14:textId="77777777" w:rsidR="000F7377" w:rsidRDefault="000F7377"/>
    <w:p w14:paraId="7A45907F" w14:textId="77777777" w:rsidR="000F7377" w:rsidRDefault="000F7377">
      <w:r xmlns:w="http://schemas.openxmlformats.org/wordprocessingml/2006/main">
        <w:t xml:space="preserve">3 ಜಾನ್ 1:14 ಆದರೆ ನಾನು ಶೀಘ್ರದಲ್ಲೇ ನಿನ್ನನ್ನು ನೋಡುತ್ತೇನೆ ಎಂದು ನಾನು ನಂಬುತ್ತೇನೆ ಮತ್ತು ನಾವು ಮುಖಾಮುಖಿಯಾಗಿ ಮಾತನಾಡುತ್ತೇವೆ. ನಿನಗೆ ಶಾಂತಿ ಸಿಗಲಿ. ನಮ್ಮ ಸ್ನೇಹಿತರು ನಿಮಗೆ ವಂದಿಸುತ್ತಾರೆ. ಸ್ನೇಹಿತರನ್ನು ಹೆಸರಿನಿಂದ ಸ್ವಾಗತಿಸಿ.</w:t>
      </w:r>
    </w:p>
    <w:p w14:paraId="59C5575D" w14:textId="77777777" w:rsidR="000F7377" w:rsidRDefault="000F7377"/>
    <w:p w14:paraId="02B5751D" w14:textId="77777777" w:rsidR="000F7377" w:rsidRDefault="000F7377">
      <w:r xmlns:w="http://schemas.openxmlformats.org/wordprocessingml/2006/main">
        <w:t xml:space="preserve">ಲೇಖಕರು ಈ ಪತ್ರವನ್ನು ಸ್ವೀಕರಿಸುವವರನ್ನು ಶೀಘ್ರದಲ್ಲೇ ನೋಡಬೇಕೆಂದು ಆಶಿಸುತ್ತಿದ್ದಾರೆ ಮತ್ತು ಅವರಿಗೆ ಅವರ ಶುಭಾಶಯಗಳನ್ನು ಕಳುಹಿಸುತ್ತಾರೆ. ಅವರು ಸ್ವೀಕರಿಸುವವರ ಸ್ನೇಹಿತರಿಗೆ ತಮ್ಮ ಶುಭಾಶಯಗಳನ್ನು ಕಳುಹಿಸುತ್ತಾರೆ ಮತ್ತು ಅವರನ್ನು ಹೆಸರಿನಿಂದ ಸ್ವಾಗತಿಸಲು ಕೇಳುತ್ತಾರೆ.</w:t>
      </w:r>
    </w:p>
    <w:p w14:paraId="065A8359" w14:textId="77777777" w:rsidR="000F7377" w:rsidRDefault="000F7377"/>
    <w:p w14:paraId="596DAE72" w14:textId="77777777" w:rsidR="000F7377" w:rsidRDefault="000F7377">
      <w:r xmlns:w="http://schemas.openxmlformats.org/wordprocessingml/2006/main">
        <w:t xml:space="preserve">1: ನಮ್ಮ ಜೀವನದಲ್ಲಿ ಜನರನ್ನು ಪ್ರಶಂಸಿಸಲು ಮತ್ತು ಅವರಿಗೆ ಪ್ರೀತಿ ಮತ್ತು ಗೌರವವನ್ನು ತೋರಿಸುವ ಮಹತ್ವವನ್ನು ನಾವು ಎಂದಿಗೂ ಮರೆಯಬಾರದು.</w:t>
      </w:r>
    </w:p>
    <w:p w14:paraId="5FCA3653" w14:textId="77777777" w:rsidR="000F7377" w:rsidRDefault="000F7377"/>
    <w:p w14:paraId="6B9306C9" w14:textId="77777777" w:rsidR="000F7377" w:rsidRDefault="000F7377">
      <w:r xmlns:w="http://schemas.openxmlformats.org/wordprocessingml/2006/main">
        <w:t xml:space="preserve">2: ನಮ್ಮ ಸುತ್ತಮುತ್ತಲಿನವರೊಂದಿಗೆ ಅರ್ಥಪೂರ್ಣ ಸಂಬಂಧಗಳನ್ನು ಕಾಪಾಡಿಕೊಳ್ಳಲು ನಾವು ಯಾವಾಗಲೂ ಶ್ರಮಿಸಬೇಕು ಮತ್ತು ಇದು ಅವರನ್ನು ಹೆಸರಿನಿಂದ ಅಭಿನಂದಿಸುವ ಪ್ರಯತ್ನವನ್ನು ಒಳಗೊಂಡಿರುತ್ತದೆ.</w:t>
      </w:r>
    </w:p>
    <w:p w14:paraId="027837CC" w14:textId="77777777" w:rsidR="000F7377" w:rsidRDefault="000F7377"/>
    <w:p w14:paraId="59013A71" w14:textId="77777777" w:rsidR="000F7377" w:rsidRDefault="000F7377">
      <w:r xmlns:w="http://schemas.openxmlformats.org/wordprocessingml/2006/main">
        <w:t xml:space="preserve">1: ಫಿಲಿಪ್ಪಿ 2: 3-5 - ಸ್ವಾರ್ಥಿ ಮಹತ್ವಾಕಾಂಕ್ಷೆ ಅಥವಾ ದುರಹಂಕಾರದಿಂದ ಏನನ್ನೂ ಮಾಡಬೇಡಿ, ಆದರೆ ನಮ್ರತೆಯಿಂದ ಇತರರನ್ನು ನಿಮಗಿಂತ ಹೆಚ್ಚು ಮಹತ್ವದ್ದಾಗಿ ಎಣಿಸಿ. ನೀವು ಪ್ರತಿಯೊಬ್ಬರೂ ತನ್ನ ಸ್ವಂತ ಹಿತಾಸಕ್ತಿಗಳನ್ನು ಮಾತ್ರವಲ್ಲದೆ ಇತರರ ಹಿತಾಸಕ್ತಿಗಳನ್ನೂ ನೋಡಲಿ. ಕ್ರಿಸ್ತ ಯೇಸುವಿನಲ್ಲಿ ನಿಮಗಿರುವ ಈ ಮನಸ್ಸನ್ನು ನಿಮ್ಮೊಳಗೆ ಇಟ್ಟುಕೊಳ್ಳಿರಿ.</w:t>
      </w:r>
    </w:p>
    <w:p w14:paraId="1F2BD6C6" w14:textId="77777777" w:rsidR="000F7377" w:rsidRDefault="000F7377"/>
    <w:p w14:paraId="6FDB2C9D" w14:textId="77777777" w:rsidR="000F7377" w:rsidRDefault="000F7377">
      <w:r xmlns:w="http://schemas.openxmlformats.org/wordprocessingml/2006/main">
        <w:t xml:space="preserve">2: ಲೂಕ 6:31 - ಇತರರು ನಿಮಗೆ ಹೇಗೆ ಮಾಡಬೇಕೆಂದು ನೀವು ಬಯಸುತ್ತೀರೋ ಹಾಗೆಯೇ ಅವರಿಗೆ ಮಾಡಿ.</w:t>
      </w:r>
    </w:p>
    <w:p w14:paraId="464B7633" w14:textId="77777777" w:rsidR="000F7377" w:rsidRDefault="000F7377"/>
    <w:p w14:paraId="3721B60A" w14:textId="77777777" w:rsidR="000F7377" w:rsidRDefault="000F7377">
      <w:r xmlns:w="http://schemas.openxmlformats.org/wordprocessingml/2006/main">
        <w:t xml:space="preserve">ಜೂಡ್ 1 ಜೇಮ್ಸ್ನ ಸಹೋದರ ಮತ್ತು ಯೇಸುಕ್ರಿಸ್ತನ ಸೇವಕ ಜೂಡ್ ಬರೆದ ಸಣ್ಣ ಪತ್ರವಾಗಿದೆ. ಈ ಅಧ್ಯಾಯವು ನಂಬಿಕೆಗಾಗಿ ಹೋರಾಡುವುದು, ಸುಳ್ಳು ಶಿಕ್ಷಕರ ವಿರುದ್ಧ ಎಚ್ಚರಿಕೆ ಮತ್ತು ವಿಶ್ವಾಸಿಗಳನ್ನು ದೃಢವಾಗಿ ಉಳಿಯಲು ಉತ್ತೇಜಿಸುವಂತಹ ವಿಷಯಗಳ ಮೇಲೆ ಕೇಂದ್ರೀಕರಿಸುತ್ತದೆ.</w:t>
      </w:r>
    </w:p>
    <w:p w14:paraId="23516976" w14:textId="77777777" w:rsidR="000F7377" w:rsidRDefault="000F7377"/>
    <w:p w14:paraId="0547A6D1" w14:textId="77777777" w:rsidR="000F7377" w:rsidRDefault="000F7377">
      <w:r xmlns:w="http://schemas.openxmlformats.org/wordprocessingml/2006/main">
        <w:t xml:space="preserve">1 ನೇ ಪ್ಯಾರಾಗ್ರಾಫ್: ಅಧ್ಯಾಯವು ಜೂಡ್ ತನ್ನ ಪತ್ರವನ್ನು ಕರೆಯುವವರಿಗೆ, ತಂದೆಯಾದ ದೇವರಲ್ಲಿ ಪ್ರೀತಿಪಾತ್ರರಿಗೆ ಮತ್ತು ಯೇಸುಕ್ರಿಸ್ತನಿಗಾಗಿ ಇಡುವುದರೊಂದಿಗೆ ಪ್ರಾರಂಭವಾಗುತ್ತದೆ (ಜೂಡ್ 1: 1). ಅವರು ತಮ್ಮ ಸಾಮಾನ್ಯ ಮೋಕ್ಷದ ಬಗ್ಗೆ ಬರೆಯಲು ತಮ್ಮ ಆರಂಭಿಕ ಉದ್ದೇಶವನ್ನು ವ್ಯಕ್ತಪಡಿಸುತ್ತಾರೆ ಆದರೆ </w:t>
      </w:r>
      <w:r xmlns:w="http://schemas.openxmlformats.org/wordprocessingml/2006/main">
        <w:t xml:space="preserve">ಒಮ್ಮೆ ಸಂತರಿಗೆ ತಲುಪಿಸಿದ </w:t>
      </w:r>
      <w:r xmlns:w="http://schemas.openxmlformats.org/wordprocessingml/2006/main">
        <w:t xml:space="preserve">ನಂಬಿಕೆಗಾಗಿ ಶ್ರದ್ಧೆಯಿಂದ ಹೋರಾಡಲು ಅವರನ್ನು ಒತ್ತಾಯಿಸಲು ಒತ್ತಾಯಿಸುತ್ತಾರೆ ಏಕೆಂದರೆ ಕೆಲವು ವ್ಯಕ್ತಿಗಳು ಗಮನಿಸದ-ದೇವರ ಕೃಪೆಯನ್ನು ಇಂದ್ರಿಯತೆಗೆ ವಿರೂಪಗೊಳಿಸುವ ಮತ್ತು ಯೇಸುಕ್ರಿಸ್ತನನ್ನು ನಿರಾಕರಿಸುವ ಭಕ್ತಿಹೀನ ಜನರಲ್ಲಿ ನುಸುಳಿದ್ದಾರೆ (ಜೂಡ್ </w:t>
      </w:r>
      <w:r xmlns:w="http://schemas.openxmlformats.org/wordprocessingml/2006/main">
        <w:lastRenderedPageBreak xmlns:w="http://schemas.openxmlformats.org/wordprocessingml/2006/main"/>
      </w:r>
      <w:r xmlns:w="http://schemas.openxmlformats.org/wordprocessingml/2006/main">
        <w:t xml:space="preserve">1:3-4). ಜೂಡ್ ತನ್ನ ಓದುಗರಿಗೆ ದೇವರಿಂದ ದೂರವಾದವರ ಮೇಲಿನ ಹಿಂದಿನ ತೀರ್ಪುಗಳನ್ನು ನೆನಪಿಸುತ್ತಾನೆ ಮತ್ತು ಈ ಸುಳ್ಳು ಶಿಕ್ಷಕರು ಇದೇ ರೀತಿಯ ಪರಿಣಾಮಗಳನ್ನು ಎದುರಿಸಬೇಕಾಗುತ್ತದೆ ಎಂದು ಎಚ್ಚರಿಸುತ್ತಾನೆ (ಜೂಡ್ 1: 5-7).</w:t>
      </w:r>
    </w:p>
    <w:p w14:paraId="28D75653" w14:textId="77777777" w:rsidR="000F7377" w:rsidRDefault="000F7377"/>
    <w:p w14:paraId="6817830B" w14:textId="77777777" w:rsidR="000F7377" w:rsidRDefault="000F7377">
      <w:r xmlns:w="http://schemas.openxmlformats.org/wordprocessingml/2006/main">
        <w:t xml:space="preserve">2 ನೇ ಪ್ಯಾರಾಗ್ರಾಫ್: ಪದ್ಯಗಳು 8-16 ರಲ್ಲಿ, ಈ ಸುಳ್ಳು ಶಿಕ್ಷಕರ ಗುಣಲಕ್ಷಣಗಳು ಮತ್ತು ಕ್ರಿಯೆಗಳನ್ನು ವಿವರಿಸಲು ಒತ್ತು ನೀಡಲಾಗಿದೆ. ಜೂಡ್ ಅವರನ್ನು ಕೇನ್, ಬಿಳಾಮ್ ಮತ್ತು ಕೋರಹಕ್ಕೆ ಹೋಲಿಸುತ್ತಾನೆ - ದೇವರ ವಿರುದ್ಧ ದಂಗೆಗೆ ಹೆಸರುವಾಸಿಯಾದ ಐತಿಹಾಸಿಕ ವ್ಯಕ್ತಿಗಳು. ಅವನು ಅವರ ಭಕ್ತಿಹೀನ ನಡವಳಿಕೆಯನ್ನು ಎತ್ತಿ ತೋರಿಸುತ್ತಾನೆ, ಅವರಿಗೆ ಅರ್ಥವಾಗದ ವಿಷಯಗಳನ್ನು ಕೆಟ್ಟದಾಗಿ ಮಾತನಾಡುತ್ತಾನೆ, ಲೈಂಗಿಕ ಅನೈತಿಕತೆಯಲ್ಲಿ ತೊಡಗುತ್ತಾನೆ, ಅಧಿಕಾರವನ್ನು ತಿರಸ್ಕರಿಸುತ್ತಾನೆ ಮತ್ತು ವಿಶ್ವಾಸಿಗಳ ನಡುವೆ ವಿಭಜನೆಯನ್ನು ಉಂಟುಮಾಡುತ್ತಾನೆ (ಜೂಡ್ 1:8-16). ಲೇಖಕರು ಅವರನ್ನು ಗೊಣಗುವವರು, ಆತ್ಮದಿಂದ ಮುನ್ನಡೆಸುವುದಕ್ಕಿಂತ ಹೆಚ್ಚಾಗಿ ತಮ್ಮ ಸ್ವಂತ ಆಸೆಗಳಿಂದ ಪ್ರೇರೇಪಿಸಲ್ಪಟ್ಟ ದೋಷ-ಶೋಧಕರು ಎಂದು ವಿವರಿಸುತ್ತಾರೆ.</w:t>
      </w:r>
    </w:p>
    <w:p w14:paraId="690B357B" w14:textId="77777777" w:rsidR="000F7377" w:rsidRDefault="000F7377"/>
    <w:p w14:paraId="6E0F8C84" w14:textId="77777777" w:rsidR="000F7377" w:rsidRDefault="000F7377">
      <w:r xmlns:w="http://schemas.openxmlformats.org/wordprocessingml/2006/main">
        <w:t xml:space="preserve">3 ನೇ ಪ್ಯಾರಾಗ್ರಾಫ್: ಪದ್ಯ 17 ರಿಂದ ಅಧ್ಯಾಯದ ಅಂತ್ಯದವರೆಗೆ, ಕೊನೆಯ ಸಮಯದಲ್ಲಿ ಈ ಅಪಹಾಸ್ಯಗಾರರ ಬಗ್ಗೆ ಅಪೊಸ್ತಲರು ನೀಡಿದ ಎಚ್ಚರಿಕೆಗಳನ್ನು ನೆನಪಿಟ್ಟುಕೊಳ್ಳಲು ಜೂಡ್ ತನ್ನ ಓದುಗರನ್ನು ಉತ್ತೇಜಿಸುತ್ತಾನೆ. ಪವಿತ್ರಾತ್ಮದಲ್ಲಿ ಪ್ರಾರ್ಥಿಸುವಾಗ ಅವರು ತಮ್ಮ ಅತ್ಯಂತ ಪವಿತ್ರ ನಂಬಿಕೆಯಲ್ಲಿ ತಮ್ಮನ್ನು ತಾವು ನಿರ್ಮಿಸಿಕೊಳ್ಳಲು ವಿಶ್ವಾಸಿಗಳನ್ನು ಪ್ರೋತ್ಸಾಹಿಸುತ್ತಾರೆ (ಜೂಡ್ 1:17-20). ಸಂದೇಹಪಡುವವರ ಕಡೆಗೆ ಕರುಣೆಯನ್ನು ತೋರಿಸಲು ಆದರೆ ವಿವೇಚನೆಯನ್ನು ಹೊಂದಲು ಮತ್ತು ಇತರರನ್ನು ಬೆಂಕಿಯಿಂದ ಕಿತ್ತುಕೊಳ್ಳುವ ಮೂಲಕ ರಕ್ಷಿಸಲು ಲೇಖಕರು ಸಲಹೆ ನೀಡುತ್ತಾರೆ (ಜೂಡ್ 1:22-23). ಜ್ಯೂಡ್ ತನ್ನ ಪತ್ರವನ್ನು ದೇವರಿಗೆ ಸ್ತೋತ್ರವನ್ನು ವ್ಯಕ್ತಪಡಿಸುವ ಮೂಲಕ ಮುಕ್ತಾಯಗೊಳಿಸುತ್ತಾನೆ, ಅವರು ಭಕ್ತರನ್ನು ಎಡವಿ ಬೀಳದಂತೆ ತಡೆಯಲು ಮತ್ತು ಅವರ ಉಪಸ್ಥಿತಿಯ ಮುಂದೆ ಅವರನ್ನು ನಿಷ್ಕಳಂಕವಾಗಿ ಪ್ರಸ್ತುತಪಡಿಸಲು ಸಾಧ್ಯವಾಗುತ್ತದೆ (ಜೂಡ್ 1: 24-25).</w:t>
      </w:r>
    </w:p>
    <w:p w14:paraId="658EA62D" w14:textId="77777777" w:rsidR="000F7377" w:rsidRDefault="000F7377"/>
    <w:p w14:paraId="2C8A00DD" w14:textId="77777777" w:rsidR="000F7377" w:rsidRDefault="000F7377">
      <w:r xmlns:w="http://schemas.openxmlformats.org/wordprocessingml/2006/main">
        <w:t xml:space="preserve">ಸಾರಾಂಶದಲ್ಲಿ, ಜೂಡ್‌ನ ಪತ್ರದ ಒಂದು ಅಧ್ಯಾಯವು ನಂಬಿಕೆಗಾಗಿ ಹೋರಾಡಲು ಭಕ್ತರನ್ನು ಪ್ರೇರೇಪಿಸುತ್ತದೆ ಮತ್ತು ದೇವರ ಅನುಗ್ರಹವನ್ನು ವಿರೂಪಗೊಳಿಸುವ ಸುಳ್ಳು ಶಿಕ್ಷಕರ ವಿರುದ್ಧ ಎಚ್ಚರಿಸುತ್ತದೆ. ಇದು ಈ ವಂಚಕರ ಗುಣಲಕ್ಷಣಗಳು ಮತ್ತು ಕ್ರಿಯೆಗಳನ್ನು ವಿವರಿಸುತ್ತದೆ, ದೇವರ ವಿರುದ್ಧದ ದಂಗೆಗೆ ಹೆಸರುವಾಸಿಯಾದ ಐತಿಹಾಸಿಕ ವ್ಯಕ್ತಿಗಳಿಗೆ ಹೋಲಿಸುತ್ತದೆ. ಅಪೊಸ್ತಲರು ನೀಡಿದ ಎಚ್ಚರಿಕೆಗಳನ್ನು ನೆನಪಿಟ್ಟುಕೊಳ್ಳಲು, ನಂಬಿಕೆಯಲ್ಲಿ ತಮ್ಮನ್ನು ತಾವು ನಿರ್ಮಿಸಿಕೊಳ್ಳಲು, ಅನುಮಾನಾಸ್ಪದರಿಗೆ ಕರುಣೆಯನ್ನು ತೋರಿಸಲು ಮತ್ತು ವಿವೇಚನೆಯನ್ನು ಪ್ರಯೋಗಿಸಲು ಅಧ್ಯಾಯವು ವಿಶ್ವಾಸಿಗಳನ್ನು ಉತ್ತೇಜಿಸುತ್ತದೆ. ವಿಶ್ವಾಸಿಗಳನ್ನು ಎಡವಿ ಬೀಳದಂತೆ ಕಾಪಾಡುವ ಮತ್ತು ಆತನ ಮುಂದೆ ಅವರನ್ನು ದೋಷರಹಿತರನ್ನಾಗಿ ಮಾಡುವ ಆತನ ಸಾಮರ್ಥ್ಯಕ್ಕಾಗಿ ದೇವರಿಗೆ ಪ್ರಶಂಸೆಯೊಂದಿಗೆ ಇದು ಮುಕ್ತಾಯಗೊಳ್ಳುತ್ತದೆ.</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ಜೂಡ್ 1:1 ಜೂಡ್, ಯೇಸುಕ್ರಿಸ್ತನ ಸೇವಕ ಮತ್ತು ಜೇಮ್ಸ್ನ ಸಹೋದರ, ತಂದೆಯಾದ ದೇವರಿಂದ ಪವಿತ್ರೀಕರಿಸಲ್ಪಟ್ಟವರಿಗೆ ಮತ್ತು ಯೇಸುಕ್ರಿಸ್ತನಲ್ಲಿ ಸಂರಕ್ಷಿಸಲ್ಪಟ್ಟವರಿಗೆ ಮತ್ತು ಕರೆಯಲ್ಪಟ್ಟವರಿಗೆ:</w:t>
      </w:r>
    </w:p>
    <w:p w14:paraId="0E320B40" w14:textId="77777777" w:rsidR="000F7377" w:rsidRDefault="000F7377"/>
    <w:p w14:paraId="30E65A23" w14:textId="77777777" w:rsidR="000F7377" w:rsidRDefault="000F7377">
      <w:r xmlns:w="http://schemas.openxmlformats.org/wordprocessingml/2006/main">
        <w:t xml:space="preserve">ದೇವರಿಂದ ಪ್ರತ್ಯೇಕಿಸಲ್ಪಟ್ಟವರಿಗೆ ಮತ್ತು ಯೇಸುಕ್ರಿಸ್ತನ ಮೂಲಕ ಸುರಕ್ಷಿತವಾಗಿರಿಸಲ್ಪಟ್ಟವರಿಗೆ ಮತ್ತು ಕರೆಯಲ್ಪಟ್ಟವರಿಗೆ ಜೂಡ್ ಬರೆಯುತ್ತಿದ್ದಾನೆ </w:t>
      </w:r>
      <w:r xmlns:w="http://schemas.openxmlformats.org/wordprocessingml/2006/main">
        <w:lastRenderedPageBreak xmlns:w="http://schemas.openxmlformats.org/wordprocessingml/2006/main"/>
      </w:r>
      <w:r xmlns:w="http://schemas.openxmlformats.org/wordprocessingml/2006/main">
        <w:t xml:space="preserve">.</w:t>
      </w:r>
    </w:p>
    <w:p w14:paraId="101CC84A" w14:textId="77777777" w:rsidR="000F7377" w:rsidRDefault="000F7377"/>
    <w:p w14:paraId="3B3C8730" w14:textId="77777777" w:rsidR="000F7377" w:rsidRDefault="000F7377">
      <w:r xmlns:w="http://schemas.openxmlformats.org/wordprocessingml/2006/main">
        <w:t xml:space="preserve">1. ದೇವರಿಂದ ಕರೆಯಲ್ಪಡುವ ಸವಲತ್ತು</w:t>
      </w:r>
    </w:p>
    <w:p w14:paraId="1C1B2125" w14:textId="77777777" w:rsidR="000F7377" w:rsidRDefault="000F7377"/>
    <w:p w14:paraId="57D340B6" w14:textId="77777777" w:rsidR="000F7377" w:rsidRDefault="000F7377">
      <w:r xmlns:w="http://schemas.openxmlformats.org/wordprocessingml/2006/main">
        <w:t xml:space="preserve">2. ಯೇಸು ಕ್ರಿಸ್ತನ ಮೂಲಕ ಪವಿತ್ರವಾದ ಜೀವನವನ್ನು ನಡೆಸುವುದು</w:t>
      </w:r>
    </w:p>
    <w:p w14:paraId="5E666FC4" w14:textId="77777777" w:rsidR="000F7377" w:rsidRDefault="000F7377"/>
    <w:p w14:paraId="1ADA9064" w14:textId="77777777" w:rsidR="000F7377" w:rsidRDefault="000F7377">
      <w:r xmlns:w="http://schemas.openxmlformats.org/wordprocessingml/2006/main">
        <w:t xml:space="preserve">1. 1 ಕೊರಿಂಥಿಯಾನ್ಸ್ 1: 2 - “ಕೊರಿಂತ್‌ನಲ್ಲಿರುವ ದೇವರ ಸಭೆಗೆ, ಕ್ರಿಸ್ತ ಯೇಸುವಿನಲ್ಲಿ ಪರಿಶುದ್ಧರಾದವರಿಗೆ, ಎಲ್ಲಾ ಸ್ಥಳಗಳಲ್ಲಿ ನಮ್ಮ ಕರ್ತನಾದ ಯೇಸು ಕ್ರಿಸ್ತನ ಹೆಸರನ್ನು ಕರೆಯುವವರೆಲ್ಲರೂ ಒಟ್ಟಾಗಿ ಸಂತರಾಗಿರಲು ಕರೆದರು. ಭಗವಂತ ಮತ್ತು ನಮ್ಮದು."</w:t>
      </w:r>
    </w:p>
    <w:p w14:paraId="4DE20C2B" w14:textId="77777777" w:rsidR="000F7377" w:rsidRDefault="000F7377"/>
    <w:p w14:paraId="73F99E2B" w14:textId="77777777" w:rsidR="000F7377" w:rsidRDefault="000F7377">
      <w:r xmlns:w="http://schemas.openxmlformats.org/wordprocessingml/2006/main">
        <w:t xml:space="preserve">2. 1 ಪೀಟರ್ 1:15-16 - “ಆದರೆ ನಿಮ್ಮನ್ನು ಕರೆದವನು ಪವಿತ್ರನಾಗಿರುವಂತೆ, ನೀವು ಸಹ ನಿಮ್ಮ ಎಲ್ಲಾ ನಡವಳಿಕೆಯಲ್ಲಿ ಪವಿತ್ರರಾಗಿರುತ್ತೀರಿ, ಏಕೆಂದರೆ ನೀವು ಪವಿತ್ರರಾಗಿರಿ, ಏಕೆಂದರೆ ನಾನು ಪರಿಶುದ್ಧನು.</w:t>
      </w:r>
    </w:p>
    <w:p w14:paraId="4A35BB93" w14:textId="77777777" w:rsidR="000F7377" w:rsidRDefault="000F7377"/>
    <w:p w14:paraId="0A69DC3C" w14:textId="77777777" w:rsidR="000F7377" w:rsidRDefault="000F7377">
      <w:r xmlns:w="http://schemas.openxmlformats.org/wordprocessingml/2006/main">
        <w:t xml:space="preserve">ಜೂಡ್ 1:2 ನಿಮಗೆ ಕರುಣೆ, ಮತ್ತು ಶಾಂತಿ ಮತ್ತು ಪ್ರೀತಿ ಹೆಚ್ಚಾಗಲಿ.</w:t>
      </w:r>
    </w:p>
    <w:p w14:paraId="1A329781" w14:textId="77777777" w:rsidR="000F7377" w:rsidRDefault="000F7377"/>
    <w:p w14:paraId="21EB0210" w14:textId="77777777" w:rsidR="000F7377" w:rsidRDefault="000F7377">
      <w:r xmlns:w="http://schemas.openxmlformats.org/wordprocessingml/2006/main">
        <w:t xml:space="preserve">ಕರುಣೆ, ಶಾಂತಿ ಮತ್ತು ಪ್ರೀತಿಯ ಸಮೃದ್ಧಿಯನ್ನು ಅನುಭವಿಸಲು ಜೂಡ್ ಭಕ್ತರನ್ನು ಪ್ರೋತ್ಸಾಹಿಸುತ್ತಾನೆ.</w:t>
      </w:r>
    </w:p>
    <w:p w14:paraId="4FBADD41" w14:textId="77777777" w:rsidR="000F7377" w:rsidRDefault="000F7377"/>
    <w:p w14:paraId="4EC6DE5B" w14:textId="77777777" w:rsidR="000F7377" w:rsidRDefault="000F7377">
      <w:r xmlns:w="http://schemas.openxmlformats.org/wordprocessingml/2006/main">
        <w:t xml:space="preserve">1. ಹೇರಳವಾದ ಕರುಣೆ: ದೇವರ ವಿಫಲಗೊಳ್ಳದ ಪ್ರೀತಿಯನ್ನು ಅನುಭವಿಸುವುದು</w:t>
      </w:r>
    </w:p>
    <w:p w14:paraId="3E4D176F" w14:textId="77777777" w:rsidR="000F7377" w:rsidRDefault="000F7377"/>
    <w:p w14:paraId="2E88D704" w14:textId="77777777" w:rsidR="000F7377" w:rsidRDefault="000F7377">
      <w:r xmlns:w="http://schemas.openxmlformats.org/wordprocessingml/2006/main">
        <w:t xml:space="preserve">2. ಸಮೃದ್ಧ ಶಾಂತಿ: ಜೀವನದ ಬಿರುಗಾಳಿಗಳಲ್ಲಿ ಲಂಗರು ಹಾಕುವುದು</w:t>
      </w:r>
    </w:p>
    <w:p w14:paraId="52AD7830" w14:textId="77777777" w:rsidR="000F7377" w:rsidRDefault="000F7377"/>
    <w:p w14:paraId="63E8AB11" w14:textId="77777777" w:rsidR="000F7377" w:rsidRDefault="000F7377">
      <w:r xmlns:w="http://schemas.openxmlformats.org/wordprocessingml/2006/main">
        <w:t xml:space="preserve">1. ರೋಮನ್ನರು 5:20-21 - "ಆದರೆ ಪಾಪವು ಹೆಚ್ಚಾದ ಸ್ಥಳದಲ್ಲಿ, ಅನುಗ್ರಹವು ಹೆಚ್ಚು ಗುಣಿಸಲ್ಪಟ್ಟಿತು, ಆದ್ದರಿಂದ ಪಾಪವು ಮರಣದಲ್ಲಿ ಆಳಿದಂತೆಯೇ, ನಮ್ಮ ಕರ್ತನಾದ ಯೇಸು ಕ್ರಿಸ್ತನ ಮೂಲಕ ಶಾಶ್ವತ ಜೀವನಕ್ಕೆ ದಾರಿ ಮಾಡುವ ನೀತಿಯ ಮೂಲಕ ಕೃಪೆಯು ಆಳುತ್ತದೆ."</w:t>
      </w:r>
    </w:p>
    <w:p w14:paraId="6FF79F03" w14:textId="77777777" w:rsidR="000F7377" w:rsidRDefault="000F7377"/>
    <w:p w14:paraId="099C2F41" w14:textId="77777777" w:rsidR="000F7377" w:rsidRDefault="000F7377">
      <w:r xmlns:w="http://schemas.openxmlformats.org/wordprocessingml/2006/main">
        <w:t xml:space="preserve">2. ಯೆಶಾಯ 26:3 - "ಯಾರ ಮನಸ್ಸು ಸ್ಥಿರವಾಗಿದೆಯೋ ಅವರನ್ನು ನೀವು ಪರಿಪೂರ್ಣ ಶಾಂತಿಯಿಂದ ಕಾಪಾಡುವಿರಿ, ಏಕೆಂದರೆ ಅವರು ನಿಮ್ಮನ್ನು ನಂಬುತ್ತಾರೆ."</w:t>
      </w:r>
    </w:p>
    <w:p w14:paraId="47CD7926" w14:textId="77777777" w:rsidR="000F7377" w:rsidRDefault="000F7377"/>
    <w:p w14:paraId="30AD8AE9" w14:textId="77777777" w:rsidR="000F7377" w:rsidRDefault="000F7377">
      <w:r xmlns:w="http://schemas.openxmlformats.org/wordprocessingml/2006/main">
        <w:t xml:space="preserve">ಜೂಡ್ 1:3 ಪ್ರಿಯರೇ, ಸಾಮಾನ್ಯ ರಕ್ಷಣೆಯ ಕುರಿತು ನಿಮಗೆ ಬರೆಯಲು ನಾನು ಎಲ್ಲಾ ಪರಿಶ್ರಮವನ್ನು ನೀಡಿದಾಗ, ನಾನು ನಿಮಗೆ ಬರೆಯುವುದು ಅಗತ್ಯವಾಗಿತ್ತು ಮತ್ತು ಒಮ್ಮೆ ಸಂತರಿಗೆ ಒಪ್ಪಿಸಲ್ಪಟ್ಟ ನಂಬಿಕೆಗಾಗಿ ನೀವು ಶ್ರದ್ಧೆಯಿಂದ ಹೋರಾಡಬೇಕೆಂದು ನಾನು ನಿಮಗೆ ಸಲಹೆ ನೀಡುತ್ತೇನೆ.</w:t>
      </w:r>
    </w:p>
    <w:p w14:paraId="0CB6D9E6" w14:textId="77777777" w:rsidR="000F7377" w:rsidRDefault="000F7377"/>
    <w:p w14:paraId="5DD20A72" w14:textId="77777777" w:rsidR="000F7377" w:rsidRDefault="000F7377">
      <w:r xmlns:w="http://schemas.openxmlformats.org/wordprocessingml/2006/main">
        <w:t xml:space="preserve">ಸಂತರಿಗೆ ನೀಡಿದ ನಂಬಿಕೆಗಾಗಿ ಹೋರಾಡಲು ಜೂಡ್ ಭಕ್ತರನ್ನು ಒತ್ತಾಯಿಸುತ್ತಾನೆ.</w:t>
      </w:r>
    </w:p>
    <w:p w14:paraId="5DE7929A" w14:textId="77777777" w:rsidR="000F7377" w:rsidRDefault="000F7377"/>
    <w:p w14:paraId="17EFF9F6" w14:textId="77777777" w:rsidR="000F7377" w:rsidRDefault="000F7377">
      <w:r xmlns:w="http://schemas.openxmlformats.org/wordprocessingml/2006/main">
        <w:t xml:space="preserve">1. ನಂಬಿಕೆಯ ಅಡಿಪಾಯದ ಮೇಲೆ ದೃಢವಾಗಿ ನಿಲ್ಲುವುದು</w:t>
      </w:r>
    </w:p>
    <w:p w14:paraId="6C5507F0" w14:textId="77777777" w:rsidR="000F7377" w:rsidRDefault="000F7377"/>
    <w:p w14:paraId="151E7D86" w14:textId="77777777" w:rsidR="000F7377" w:rsidRDefault="000F7377">
      <w:r xmlns:w="http://schemas.openxmlformats.org/wordprocessingml/2006/main">
        <w:t xml:space="preserve">2. ನಾವು ನಂಬಿಕೆಗಾಗಿ ಏಕೆ ಹೋರಾಡಬೇಕು</w:t>
      </w:r>
    </w:p>
    <w:p w14:paraId="4DC2308E" w14:textId="77777777" w:rsidR="000F7377" w:rsidRDefault="000F7377"/>
    <w:p w14:paraId="2DCD9E3D" w14:textId="77777777" w:rsidR="000F7377" w:rsidRDefault="000F7377">
      <w:r xmlns:w="http://schemas.openxmlformats.org/wordprocessingml/2006/main">
        <w:t xml:space="preserve">1. ಹೀಬ್ರೂ 10:23-24 - ನಮ್ಮ ಭರವಸೆಯ ನಿವೇದನೆಯನ್ನು ಅಲುಗಾಡದೆ ಬಿಗಿಯಾಗಿ ಹಿಡಿದುಕೊಳ್ಳೋಣ, ಏಕೆಂದರೆ ವಾಗ್ದಾನ ಮಾಡಿದವನು ನಂಬಿಗಸ್ತನಾಗಿದ್ದಾನೆ. ಮತ್ತು ಪ್ರೀತಿ ಮತ್ತು ಒಳ್ಳೆಯ ಕೆಲಸಗಳಿಗೆ ಒಬ್ಬರನ್ನೊಬ್ಬರು ಹೇಗೆ ಪ್ರಚೋದಿಸುವುದು ಎಂದು ನಾವು ಪರಿಗಣಿಸೋಣ.</w:t>
      </w:r>
    </w:p>
    <w:p w14:paraId="443C5E28" w14:textId="77777777" w:rsidR="000F7377" w:rsidRDefault="000F7377"/>
    <w:p w14:paraId="5AF4EFC2" w14:textId="77777777" w:rsidR="000F7377" w:rsidRDefault="000F7377">
      <w:r xmlns:w="http://schemas.openxmlformats.org/wordprocessingml/2006/main">
        <w:t xml:space="preserve">2. ಎಫೆಸಿಯನ್ಸ್ 6: 13-17 - ಆದ್ದರಿಂದ ನೀವು ಕೆಟ್ಟ ದಿನದಲ್ಲಿ ತಡೆದುಕೊಳ್ಳಲು ಮತ್ತು ಎಲ್ಲವನ್ನೂ ಮಾಡಿದ ನಂತರ ದೃಢವಾಗಿ ನಿಲ್ಲಲು ಸಾಧ್ಯವಾಗುವಂತೆ ದೇವರ ಸಂಪೂರ್ಣ ರಕ್ಷಾಕವಚವನ್ನು ತೆಗೆದುಕೊಳ್ಳಿ. ಆದುದರಿಂದ ಸತ್ಯವೆಂಬ ಪಟ್ಟಿಯನ್ನು ಕಟ್ಟಿಕೊಂಡು ನೀತಿಯೆಂಬ ಎದೆಕವಚವನ್ನು ಧರಿಸಿಕೊಂಡು ನಿಂತೆ.</w:t>
      </w:r>
    </w:p>
    <w:p w14:paraId="019ECD68" w14:textId="77777777" w:rsidR="000F7377" w:rsidRDefault="000F7377"/>
    <w:p w14:paraId="443ABFC9" w14:textId="77777777" w:rsidR="000F7377" w:rsidRDefault="000F7377">
      <w:r xmlns:w="http://schemas.openxmlformats.org/wordprocessingml/2006/main">
        <w:t xml:space="preserve">ಜೂಡ್ 1:4 ಯಾಕಂದರೆ, ಈ ಖಂಡನೆಗೆ ಮುಂಚೆಯೇ ನೇಮಿಸಲ್ಪಟ್ಟಿರುವ ಕೆಲವು ಮನುಷ್ಯರು ತಿಳಿಯದೆ ನುಸುಳಿದರು, ಭಕ್ತಿಹೀನರು, ನಮ್ಮ ದೇವರ ಕೃಪೆಯನ್ನು ಕಾಮಪ್ರಚೋದಕವಾಗಿ ಪರಿವರ್ತಿಸುತ್ತಾರೆ ಮತ್ತು ಒಬ್ಬನೇ ಕರ್ತನಾದ ದೇವರನ್ನೂ ನಮ್ಮ ಕರ್ತನಾದ ಯೇಸು ಕ್ರಿಸ್ತನನ್ನೂ ನಿರಾಕರಿಸುತ್ತಾರೆ.</w:t>
      </w:r>
    </w:p>
    <w:p w14:paraId="1CDC53EB" w14:textId="77777777" w:rsidR="000F7377" w:rsidRDefault="000F7377"/>
    <w:p w14:paraId="4B8C31C4" w14:textId="77777777" w:rsidR="000F7377" w:rsidRDefault="000F7377">
      <w:r xmlns:w="http://schemas.openxmlformats.org/wordprocessingml/2006/main">
        <w:t xml:space="preserve">ಚರ್ಚ್‌ಗೆ ನುಸುಳಿರುವ ಮತ್ತು ದೇವರ ಕೃಪೆಯನ್ನು ಪರಮಾವಧಿಯಾಗಿ ಪರಿವರ್ತಿಸಿದ ಮತ್ತು ಆತನ ಏಕೈಕ ಕರ್ತನೂ ರಕ್ಷಕನೂ ಆದ ಯೇಸು ಕ್ರಿಸ್ತನನ್ನು ನಿರಾಕರಿಸಿದ ಕೆಲವು ಅಧರ್ಮಿ ಮತ್ತು ಅನ್ಯಾಯದ ಜನರ ವಿರುದ್ಧ ಜೂಡ್ ಎಚ್ಚರಿಸುತ್ತಾನೆ.</w:t>
      </w:r>
    </w:p>
    <w:p w14:paraId="5C5E0C69" w14:textId="77777777" w:rsidR="000F7377" w:rsidRDefault="000F7377"/>
    <w:p w14:paraId="1F0EFAAD" w14:textId="77777777" w:rsidR="000F7377" w:rsidRDefault="000F7377">
      <w:r xmlns:w="http://schemas.openxmlformats.org/wordprocessingml/2006/main">
        <w:t xml:space="preserve">1. ಜೂಡ್ 1:4 ರ ಪ್ರಕಾರ ದೈವಿಕ ಜೀವನವನ್ನು ನಡೆಸುವುದು</w:t>
      </w:r>
    </w:p>
    <w:p w14:paraId="1CB39338" w14:textId="77777777" w:rsidR="000F7377" w:rsidRDefault="000F7377"/>
    <w:p w14:paraId="3023930D" w14:textId="77777777" w:rsidR="000F7377" w:rsidRDefault="000F7377">
      <w:r xmlns:w="http://schemas.openxmlformats.org/wordprocessingml/2006/main">
        <w:t xml:space="preserve">2. ಏಕೈಕ ಕರ್ತನಾದ ದೇವರು ಮತ್ತು ನಮ್ಮ ಕರ್ತನಾದ ಯೇಸು ಕ್ರಿಸ್ತನನ್ನು ನಿರಾಕರಿಸುವ ಅಪಾಯಗಳು</w:t>
      </w:r>
    </w:p>
    <w:p w14:paraId="5FCD2D0B" w14:textId="77777777" w:rsidR="000F7377" w:rsidRDefault="000F7377"/>
    <w:p w14:paraId="5D45D83C" w14:textId="77777777" w:rsidR="000F7377" w:rsidRDefault="000F7377">
      <w:r xmlns:w="http://schemas.openxmlformats.org/wordprocessingml/2006/main">
        <w:t xml:space="preserve">1. ರೋಮನ್ನರು 6:1-2, ಹಾಗಾದರೆ ನಾವು ಏನು ಹೇಳೋಣ? ಅನುಗ್ರಹವು ಹೇರಳವಾಗುವಂತೆ ನಾವು ಪಾಪದಲ್ಲಿ ಮುಂದುವರಿಯೋಣವೇ? ದೇವರೇ ಬೇಡ. ಪಾಪಕ್ಕೆ ಸತ್ತಿರುವ ನಾವು ಇನ್ನು ಮುಂದೆ ಅದರಲ್ಲಿ ಹೇಗೆ ಬದುಕಬೇಕು?</w:t>
      </w:r>
    </w:p>
    <w:p w14:paraId="5B855C73" w14:textId="77777777" w:rsidR="000F7377" w:rsidRDefault="000F7377"/>
    <w:p w14:paraId="26387BC6" w14:textId="77777777" w:rsidR="000F7377" w:rsidRDefault="000F7377">
      <w:r xmlns:w="http://schemas.openxmlformats.org/wordprocessingml/2006/main">
        <w:t xml:space="preserve">2. Hebrews 10:29, ದೇವರ ಮಗನನ್ನು ಪಾದದಡಿಯಲ್ಲಿ ತುಳಿದು, ಅವನು ಪವಿತ್ರೀಕರಿಸಲ್ಪಟ್ಟ ಒಡಂಬಡಿಕೆಯ ರಕ್ತವನ್ನು ಅಪವಿತ್ರವೆಂದು ಎಣಿಸಿದ ಅವನು ಎಷ್ಟು ಕಠೋರವಾದ ಶಿಕ್ಷೆಗೆ ಅರ್ಹನೆಂದು ಭಾವಿಸುವಿರಾ?</w:t>
      </w:r>
    </w:p>
    <w:p w14:paraId="5FF12628" w14:textId="77777777" w:rsidR="000F7377" w:rsidRDefault="000F7377"/>
    <w:p w14:paraId="4151B475" w14:textId="77777777" w:rsidR="000F7377" w:rsidRDefault="000F7377">
      <w:r xmlns:w="http://schemas.openxmlformats.org/wordprocessingml/2006/main">
        <w:t xml:space="preserve">ಜೂಡ್ 1:5 ಕರ್ತನು ಜನರನ್ನು ಈಜಿಪ್ಟ್ ದೇಶದಿಂದ ರಕ್ಷಿಸಿ ನಂಬದವರನ್ನು ನಾಶಪಡಿಸಿದನೆಂದು ನೀವು ಒಮ್ಮೆ ತಿಳಿದಿದ್ದರೂ ನಾನು ನಿಮ್ಮನ್ನು ನೆನಪಿಸಿಕೊಳ್ಳುತ್ತೇನೆ.</w:t>
      </w:r>
    </w:p>
    <w:p w14:paraId="7684C3DE" w14:textId="77777777" w:rsidR="000F7377" w:rsidRDefault="000F7377"/>
    <w:p w14:paraId="5E5B13E8" w14:textId="77777777" w:rsidR="000F7377" w:rsidRDefault="000F7377">
      <w:r xmlns:w="http://schemas.openxmlformats.org/wordprocessingml/2006/main">
        <w:t xml:space="preserve">ಜೂಡ್ ನಂಬುವವರಿಗೆ ದೇವರ ಉಳಿಸುವ ಶಕ್ತಿ ಮತ್ತು ನಂಬದವರಿಗೆ ಅವರ ತೀರ್ಪಿನ ಬಗ್ಗೆ ನೆನಪಿಸುತ್ತಾನೆ.</w:t>
      </w:r>
    </w:p>
    <w:p w14:paraId="671799A6" w14:textId="77777777" w:rsidR="000F7377" w:rsidRDefault="000F7377"/>
    <w:p w14:paraId="0F6E6480" w14:textId="77777777" w:rsidR="000F7377" w:rsidRDefault="000F7377">
      <w:r xmlns:w="http://schemas.openxmlformats.org/wordprocessingml/2006/main">
        <w:t xml:space="preserve">1. ದೇವರ ನಿಷ್ಠೆ ಮತ್ತು ತೀರ್ಪು</w:t>
      </w:r>
    </w:p>
    <w:p w14:paraId="19124B42" w14:textId="77777777" w:rsidR="000F7377" w:rsidRDefault="000F7377"/>
    <w:p w14:paraId="6DDDE4C3" w14:textId="77777777" w:rsidR="000F7377" w:rsidRDefault="000F7377">
      <w:r xmlns:w="http://schemas.openxmlformats.org/wordprocessingml/2006/main">
        <w:t xml:space="preserve">2. ನಂಬಿಕೆಯಿಲ್ಲದ ಮತ್ತು ಅಪನಂಬಿಕೆಯ ಪರಿಣಾಮಗಳು</w:t>
      </w:r>
    </w:p>
    <w:p w14:paraId="749DF91C" w14:textId="77777777" w:rsidR="000F7377" w:rsidRDefault="000F7377"/>
    <w:p w14:paraId="6B6A9324" w14:textId="77777777" w:rsidR="000F7377" w:rsidRDefault="000F7377">
      <w:r xmlns:w="http://schemas.openxmlformats.org/wordprocessingml/2006/main">
        <w:t xml:space="preserve">1. ರೋಮನ್ನರು 8:28 ಮತ್ತು ದೇವರನ್ನು ಪ್ರೀತಿಸುವವರಿಗೆ, ಆತನ ಉದ್ದೇಶದ ಪ್ರಕಾರ ಕರೆಯಲ್ಪಟ್ಟವರಿಗೆ, ಎಲ್ಲಾ ವಿಷಯಗಳು ಒಟ್ಟಾಗಿ ಕೆಲಸ ಮಾಡುತ್ತವೆ ಎಂದು ನಮಗೆ ತಿಳಿದಿದೆ.</w:t>
      </w:r>
    </w:p>
    <w:p w14:paraId="729BC289" w14:textId="77777777" w:rsidR="000F7377" w:rsidRDefault="000F7377"/>
    <w:p w14:paraId="5C8308B7" w14:textId="77777777" w:rsidR="000F7377" w:rsidRDefault="000F7377">
      <w:r xmlns:w="http://schemas.openxmlformats.org/wordprocessingml/2006/main">
        <w:t xml:space="preserve">2. ಕೀರ್ತನೆಗಳು 37:28 ಕರ್ತನು ನ್ಯಾಯತೀರ್ಪನ್ನು ಪ್ರೀತಿಸುತ್ತಾನೆ ಮತ್ತು ತನ್ನ ಸಂತರನ್ನು ತ್ಯಜಿಸುವುದಿಲ್ಲ; ಅವು ಎಂದೆಂದಿಗೂ ಸಂರಕ್ಷಿಸಲ್ಪಟ್ಟಿವೆ; ಆದರೆ ದುಷ್ಟರ ಸಂತತಿಯು ಕತ್ತರಿಸಲ್ಪಡುವದು.</w:t>
      </w:r>
    </w:p>
    <w:p w14:paraId="29F23391" w14:textId="77777777" w:rsidR="000F7377" w:rsidRDefault="000F7377"/>
    <w:p w14:paraId="4BB10868" w14:textId="77777777" w:rsidR="000F7377" w:rsidRDefault="000F7377">
      <w:r xmlns:w="http://schemas.openxmlformats.org/wordprocessingml/2006/main">
        <w:t xml:space="preserve">ಜೂಡ್ 1:6 ಮತ್ತು ದೇವದೂತರು ತಮ್ಮ ಮೊದಲ ಸ್ಥಾನವನ್ನು ಉಳಿಸಿಕೊಳ್ಳದೆ, ತಮ್ಮ ಸ್ವಂತ ವಾಸಸ್ಥಾನವನ್ನು ತೊರೆದರು, ಅವರು ಮಹಾದಿನದ ತೀರ್ಪಿಗೆ ಕತ್ತಲೆಯಲ್ಲಿ ಶಾಶ್ವತವಾದ ಸರಪಳಿಗಳಲ್ಲಿ ಇರಿಸಿದ್ದಾರೆ.</w:t>
      </w:r>
    </w:p>
    <w:p w14:paraId="619C699A" w14:textId="77777777" w:rsidR="000F7377" w:rsidRDefault="000F7377"/>
    <w:p w14:paraId="488C2165" w14:textId="77777777" w:rsidR="000F7377" w:rsidRDefault="000F7377">
      <w:r xmlns:w="http://schemas.openxmlformats.org/wordprocessingml/2006/main">
        <w:t xml:space="preserve">ಈ ವಾಕ್ಯವೃಂದವು ತಮ್ಮ ಮೂಲ ಸ್ಥಳದಲ್ಲಿ ಉಳಿಯದ ದೇವತೆಗಳ ಬಗ್ಗೆ ಹೇಳುತ್ತದೆ ಮತ್ತು ಬದಲಾಗಿ </w:t>
      </w:r>
      <w:r xmlns:w="http://schemas.openxmlformats.org/wordprocessingml/2006/main">
        <w:lastRenderedPageBreak xmlns:w="http://schemas.openxmlformats.org/wordprocessingml/2006/main"/>
      </w:r>
      <w:r xmlns:w="http://schemas.openxmlformats.org/wordprocessingml/2006/main">
        <w:t xml:space="preserve">ತೀರ್ಪಿನ ದಿನಕ್ಕಾಗಿ ಕತ್ತಲೆಯಲ್ಲಿ ಬಂಧಿಸಲ್ಪಟ್ಟಿದೆ.</w:t>
      </w:r>
    </w:p>
    <w:p w14:paraId="42EA0179" w14:textId="77777777" w:rsidR="000F7377" w:rsidRDefault="000F7377"/>
    <w:p w14:paraId="26475A5F" w14:textId="77777777" w:rsidR="000F7377" w:rsidRDefault="000F7377">
      <w:r xmlns:w="http://schemas.openxmlformats.org/wordprocessingml/2006/main">
        <w:t xml:space="preserve">1. ಅಸಹಕಾರದ ಅಪಾಯ: ಜೂಡ್ 1:6 ರ ಅಧ್ಯಯನ</w:t>
      </w:r>
    </w:p>
    <w:p w14:paraId="1A62B911" w14:textId="77777777" w:rsidR="000F7377" w:rsidRDefault="000F7377"/>
    <w:p w14:paraId="586290C0" w14:textId="77777777" w:rsidR="000F7377" w:rsidRDefault="000F7377">
      <w:r xmlns:w="http://schemas.openxmlformats.org/wordprocessingml/2006/main">
        <w:t xml:space="preserve">2. ದಂಗೆಯ ಪರಿಣಾಮಗಳು: ಜೂಡ್ 1:6 ರ ಪರೀಕ್ಷೆ</w:t>
      </w:r>
    </w:p>
    <w:p w14:paraId="5857EBD7" w14:textId="77777777" w:rsidR="000F7377" w:rsidRDefault="000F7377"/>
    <w:p w14:paraId="3FFF8BFE" w14:textId="77777777" w:rsidR="000F7377" w:rsidRDefault="000F7377">
      <w:r xmlns:w="http://schemas.openxmlformats.org/wordprocessingml/2006/main">
        <w:t xml:space="preserve">1. ಯೆಶಾಯ 14: 12-15: ನೀವು ಸ್ವರ್ಗದಿಂದ ಹೇಗೆ ಬಿದ್ದಿದ್ದೀರಿ, ಬೆಳಗಿನ ನಕ್ಷತ್ರ, ಮುಂಜಾನೆಯ ಮಗ! ಒಮ್ಮೆ ಜನಾಂಗಗಳನ್ನು ತಗ್ಗಿಸಿದವನೇ, ನೀನು ಭೂಮಿಗೆ ತಳ್ಳಲ್ಪಟ್ಟೆ!</w:t>
      </w:r>
    </w:p>
    <w:p w14:paraId="49AA76E6" w14:textId="77777777" w:rsidR="000F7377" w:rsidRDefault="000F7377"/>
    <w:p w14:paraId="2BA0376A" w14:textId="77777777" w:rsidR="000F7377" w:rsidRDefault="000F7377">
      <w:r xmlns:w="http://schemas.openxmlformats.org/wordprocessingml/2006/main">
        <w:t xml:space="preserve">2. 2 ಪೀಟರ್ 2: 4-9: ಅವರು ಪಾಪ ಮಾಡಿದಾಗ ದೇವರು ದೇವತೆಗಳನ್ನು ಉಳಿಸದಿದ್ದರೆ, ಆದರೆ ಅವರನ್ನು ನರಕಕ್ಕೆ ಕಳುಹಿಸಿದರೆ, ತೀರ್ಪುಗಾಗಿ ಹಿಡಿದಿಟ್ಟುಕೊಳ್ಳಲು ಕತ್ತಲೆಯ ಸರಪಳಿಯಲ್ಲಿ ಅವರನ್ನು ಹಾಕಿದರೆ;</w:t>
      </w:r>
    </w:p>
    <w:p w14:paraId="3C7A9987" w14:textId="77777777" w:rsidR="000F7377" w:rsidRDefault="000F7377"/>
    <w:p w14:paraId="4660967A" w14:textId="77777777" w:rsidR="000F7377" w:rsidRDefault="000F7377">
      <w:r xmlns:w="http://schemas.openxmlformats.org/wordprocessingml/2006/main">
        <w:t xml:space="preserve">ಜೂಡ್ 1:7 ಸೊಡೊಮ್ ಮತ್ತು ಗೊಮೊರ್ರಾ ಮತ್ತು ಅವುಗಳ ಸುತ್ತಲಿನ ನಗರಗಳು, ಹಾದರಕ್ಕೆ ತಮ್ಮನ್ನು ಒಪ್ಪಿಸಿ, ಮತ್ತು ಅನ್ಯ ಮಾಂಸವನ್ನು ಅನುಸರಿಸಿ, ಶಾಶ್ವತ ಬೆಂಕಿಯ ಪ್ರತೀಕಾರವನ್ನು ಅನುಭವಿಸುವ ಉದಾಹರಣೆಗಾಗಿ ತೋರಿಸಲಾಗಿದೆ.</w:t>
      </w:r>
    </w:p>
    <w:p w14:paraId="02799646" w14:textId="77777777" w:rsidR="000F7377" w:rsidRDefault="000F7377"/>
    <w:p w14:paraId="0D86A7A4" w14:textId="77777777" w:rsidR="000F7377" w:rsidRDefault="000F7377">
      <w:r xmlns:w="http://schemas.openxmlformats.org/wordprocessingml/2006/main">
        <w:t xml:space="preserve">ದುಷ್ಟ ನಗರಗಳಾದ ಸೊಡೊಮ್ ಮತ್ತು ಗೊಮೊರ್ರಾಗಳು ಶಾಶ್ವತ ಬೆಂಕಿಯ ಪ್ರತೀಕಾರವನ್ನು ಅನುಭವಿಸುತ್ತಿರುವ ಉದಾಹರಣೆಗಾಗಿ ಹೊಂದಿಸಲಾಗಿದೆ.</w:t>
      </w:r>
    </w:p>
    <w:p w14:paraId="01D9F881" w14:textId="77777777" w:rsidR="000F7377" w:rsidRDefault="000F7377"/>
    <w:p w14:paraId="221F20A4" w14:textId="77777777" w:rsidR="000F7377" w:rsidRDefault="000F7377">
      <w:r xmlns:w="http://schemas.openxmlformats.org/wordprocessingml/2006/main">
        <w:t xml:space="preserve">1. ವಿಚಿತ್ರ ಮಾಂಸವನ್ನು ಅನುಸರಿಸುವ ಅಪಾಯಗಳು ಮತ್ತು ಪಾಪದ ಪರಿಣಾಮಗಳು.</w:t>
      </w:r>
    </w:p>
    <w:p w14:paraId="1F33FAC4" w14:textId="77777777" w:rsidR="000F7377" w:rsidRDefault="000F7377"/>
    <w:p w14:paraId="2827EAC0" w14:textId="77777777" w:rsidR="000F7377" w:rsidRDefault="000F7377">
      <w:r xmlns:w="http://schemas.openxmlformats.org/wordprocessingml/2006/main">
        <w:t xml:space="preserve">2. ಶಾಶ್ವತ ಬೆಂಕಿಯ ಪ್ರತೀಕಾರದ ಮೂಲಕ ದೇವರ ನ್ಯಾಯ ಮತ್ತು ಕರುಣೆ.</w:t>
      </w:r>
    </w:p>
    <w:p w14:paraId="1E658E69" w14:textId="77777777" w:rsidR="000F7377" w:rsidRDefault="000F7377"/>
    <w:p w14:paraId="391510A3" w14:textId="77777777" w:rsidR="000F7377" w:rsidRDefault="000F7377">
      <w:r xmlns:w="http://schemas.openxmlformats.org/wordprocessingml/2006/main">
        <w:t xml:space="preserve">1. ರೋಮನ್ನರು 1:18-32 - ಅನ್ಯಾಯದ ವಿರುದ್ಧ ದೇವರ ಕೋಪ.</w:t>
      </w:r>
    </w:p>
    <w:p w14:paraId="782C036B" w14:textId="77777777" w:rsidR="000F7377" w:rsidRDefault="000F7377"/>
    <w:p w14:paraId="4B8C27A4" w14:textId="77777777" w:rsidR="000F7377" w:rsidRDefault="000F7377">
      <w:r xmlns:w="http://schemas.openxmlformats.org/wordprocessingml/2006/main">
        <w:t xml:space="preserve">2. 2 ಪೀಟರ್ 2: 6-9 - ದುಷ್ಟರ ದೇವರ ತೀರ್ಪು.</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ಜೂಡ್ 1:8 ಹಾಗೆಯೇ ಈ ಕೊಳಕು ಕನಸುಗಾರರು ದೇಹವನ್ನು ಅಪವಿತ್ರಗೊಳಿಸುತ್ತಾರೆ, ಪ್ರಭುತ್ವವನ್ನು ತಿರಸ್ಕರಿಸುತ್ತಾರೆ ಮತ್ತು ಘನತೆಗಳನ್ನು ಕೆಟ್ಟದಾಗಿ ಮಾತನಾಡುತ್ತಾರೆ.</w:t>
      </w:r>
    </w:p>
    <w:p w14:paraId="69BD5873" w14:textId="77777777" w:rsidR="000F7377" w:rsidRDefault="000F7377"/>
    <w:p w14:paraId="1FF71B7B" w14:textId="77777777" w:rsidR="000F7377" w:rsidRDefault="000F7377">
      <w:r xmlns:w="http://schemas.openxmlformats.org/wordprocessingml/2006/main">
        <w:t xml:space="preserve">ಈ ಕನಸುಗಾರರು ದೇಹವನ್ನು ಅಪವಿತ್ರಗೊಳಿಸುತ್ತಿದ್ದಾರೆ, ಅಧಿಕಾರವನ್ನು ತಿರಸ್ಕರಿಸುತ್ತಿದ್ದಾರೆ ಮತ್ತು ದೇವರ ನೇಮಕಗೊಂಡ ಅಧಿಕಾರಿಗಳ ವಿರುದ್ಧ ದೂಷಣೆಯಿಂದ ಮಾತನಾಡುತ್ತಿದ್ದಾರೆ.</w:t>
      </w:r>
    </w:p>
    <w:p w14:paraId="65E60025" w14:textId="77777777" w:rsidR="000F7377" w:rsidRDefault="000F7377"/>
    <w:p w14:paraId="43A069B4" w14:textId="77777777" w:rsidR="000F7377" w:rsidRDefault="000F7377">
      <w:r xmlns:w="http://schemas.openxmlformats.org/wordprocessingml/2006/main">
        <w:t xml:space="preserve">1: ದೇವರ ನೇಮಕಗೊಂಡ ಅಧಿಕಾರಿಗಳಿಗೆ ವಿಧೇಯರಾಗಿ ಮತ್ತು ಅವರ ಅಧಿಕಾರವನ್ನು ಗೌರವಿಸಿ.</w:t>
      </w:r>
    </w:p>
    <w:p w14:paraId="7C03E532" w14:textId="77777777" w:rsidR="000F7377" w:rsidRDefault="000F7377"/>
    <w:p w14:paraId="3C7CA1F4" w14:textId="77777777" w:rsidR="000F7377" w:rsidRDefault="000F7377">
      <w:r xmlns:w="http://schemas.openxmlformats.org/wordprocessingml/2006/main">
        <w:t xml:space="preserve">2: ದೇಹವನ್ನು ಅಪವಿತ್ರಗೊಳಿಸಬೇಡಿ ಅಥವಾ ದೇವರು ನೇಮಿಸಿದ ಅಧಿಕಾರಿಗಳ ವಿರುದ್ಧ ದೂಷಣೆಯಿಂದ ಮಾತನಾಡಬೇಡಿ.</w:t>
      </w:r>
    </w:p>
    <w:p w14:paraId="145DF1F9" w14:textId="77777777" w:rsidR="000F7377" w:rsidRDefault="000F7377"/>
    <w:p w14:paraId="7318993F" w14:textId="77777777" w:rsidR="000F7377" w:rsidRDefault="000F7377">
      <w:r xmlns:w="http://schemas.openxmlformats.org/wordprocessingml/2006/main">
        <w:t xml:space="preserve">1: ರೋಮನ್ನರು 13: 1-2 ಪ್ರತಿ ಆತ್ಮವು ಉನ್ನತ ಶಕ್ತಿಗಳಿಗೆ ಅಧೀನವಾಗಿರಲಿ. ಯಾಕಂದರೆ ದೇವರ ಹೊರತು ಯಾವುದೇ ಶಕ್ತಿ ಇಲ್ಲ: ಇರುವ ಶಕ್ತಿಗಳು ದೇವರಿಂದ ನೇಮಿಸಲ್ಪಟ್ಟಿವೆ.</w:t>
      </w:r>
    </w:p>
    <w:p w14:paraId="11BC0425" w14:textId="77777777" w:rsidR="000F7377" w:rsidRDefault="000F7377"/>
    <w:p w14:paraId="74F7B576" w14:textId="77777777" w:rsidR="000F7377" w:rsidRDefault="000F7377">
      <w:r xmlns:w="http://schemas.openxmlformats.org/wordprocessingml/2006/main">
        <w:t xml:space="preserve">2: 1 ಪೀಟರ್ 2: 13-15 ಲಾರ್ಡ್ಸ್ ಸಲುವಾಗಿ ಮನುಷ್ಯನ ಪ್ರತಿಯೊಂದು ವಿಧಿಗಳಿಗೆ ನಿಮ್ಮನ್ನು ಸಲ್ಲಿಸಿ: ಅದು ರಾಜನಿಗೆ, ಸರ್ವೋಚ್ಚ ಎಂದು; ಅಥವಾ ಗವರ್ನರ್‌ಗಳಿಗೆ, ದುಷ್ಕರ್ಮಿಗಳ ಶಿಕ್ಷೆಗಾಗಿ ಮತ್ತು ಒಳ್ಳೆಯವರ ಪ್ರಶಂಸೆಗಾಗಿ ಆತನಿಂದ ಕಳುಹಿಸಲ್ಪಟ್ಟವರಿಗೆ. ಯಾಕಂದರೆ ನೀವು ಒಳ್ಳೆಯದನ್ನು ಮಾಡುವ ಮೂಲಕ ಮೂರ್ಖರ ಅಜ್ಞಾನವನ್ನು ಮೌನಗೊಳಿಸಬಹುದು ಎಂಬುದು ದೇವರ ಚಿತ್ತವಾಗಿದೆ.</w:t>
      </w:r>
    </w:p>
    <w:p w14:paraId="5DF96EA5" w14:textId="77777777" w:rsidR="000F7377" w:rsidRDefault="000F7377"/>
    <w:p w14:paraId="451696AB" w14:textId="77777777" w:rsidR="000F7377" w:rsidRDefault="000F7377">
      <w:r xmlns:w="http://schemas.openxmlformats.org/wordprocessingml/2006/main">
        <w:t xml:space="preserve">ಜೂಡ್ 1:9 ಆದರೆ ಪ್ರಧಾನ ದೇವದೂತನಾದ ಮಿಕಾಯೇಲನು ದೆವ್ವದ ಸಂಗಡ ವಾಗ್ವಾದಮಾಡುವಾಗ ಮೋಶೆಯ ದೇಹವನ್ನು ಕುರಿತು ವಾಗ್ವಾದ ಮಾಡುತ್ತಾ ಅವನ ಮೇಲೆ ಆಪಾದನೆಯನ್ನು ಹೊರತರದೆ, &lt;&lt;ಕರ್ತನು ನಿನ್ನನ್ನು ಖಂಡಿಸಲಿ&gt;&gt; ಎಂದು ಹೇಳಿದನು.</w:t>
      </w:r>
    </w:p>
    <w:p w14:paraId="0E9EF916" w14:textId="77777777" w:rsidR="000F7377" w:rsidRDefault="000F7377"/>
    <w:p w14:paraId="03C6881A" w14:textId="77777777" w:rsidR="000F7377" w:rsidRDefault="000F7377">
      <w:r xmlns:w="http://schemas.openxmlformats.org/wordprocessingml/2006/main">
        <w:t xml:space="preserve">ಪ್ರಧಾನ ದೇವದೂತ ಮೈಕೆಲ್ ದೆವ್ವದೊಂದಿಗೆ ಹೋರಾಡುತ್ತಿದ್ದಾಗ ದೇವರಿಗೆ ಗೌರವವನ್ನು ತೋರಿಸಿದನು ಮತ್ತು ಅವನ ವಿರುದ್ಧ ರೇಲಿಂಗ್ ಆರೋಪವನ್ನು ತರಲು ನಿರಾಕರಿಸಿದನು.</w:t>
      </w:r>
    </w:p>
    <w:p w14:paraId="72600F61" w14:textId="77777777" w:rsidR="000F7377" w:rsidRDefault="000F7377"/>
    <w:p w14:paraId="6A3AF672" w14:textId="77777777" w:rsidR="000F7377" w:rsidRDefault="000F7377">
      <w:r xmlns:w="http://schemas.openxmlformats.org/wordprocessingml/2006/main">
        <w:t xml:space="preserve">1. ಯಾವುದೇ ಪರಿಸ್ಥಿತಿಯಲ್ಲಿ ದೇವರ ಅಧಿಕಾರವನ್ನು ಗೌರವಿಸುವ ಪ್ರಾಮುಖ್ಯತೆ.</w:t>
      </w:r>
    </w:p>
    <w:p w14:paraId="730D5724" w14:textId="77777777" w:rsidR="000F7377" w:rsidRDefault="000F7377"/>
    <w:p w14:paraId="61D4F736" w14:textId="77777777" w:rsidR="000F7377" w:rsidRDefault="000F7377">
      <w:r xmlns:w="http://schemas.openxmlformats.org/wordprocessingml/2006/main">
        <w:t xml:space="preserve">2. ದೆವ್ವವನ್ನು ಖಂಡಿಸುವ ದೇವರ ಶಕ್ತಿ.</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ಎಫೆಸಿಯನ್ಸ್ 6:12 - ನಾವು ಮಾಂಸ ಮತ್ತು ರಕ್ತದ ವಿರುದ್ಧ ಅಲ್ಲ, ಆದರೆ ಪ್ರಭುತ್ವಗಳ ವಿರುದ್ಧ, ಅಧಿಕಾರಗಳ ವಿರುದ್ಧ, ಈ ಪ್ರಪಂಚದ ಕತ್ತಲೆಯ ಅಧಿಪತಿಗಳ ವಿರುದ್ಧ, ಉನ್ನತ ಸ್ಥಳಗಳಲ್ಲಿ ಆಧ್ಯಾತ್ಮಿಕ ದುಷ್ಟತನದ ವಿರುದ್ಧ ಹೋರಾಡುತ್ತೇವೆ.</w:t>
      </w:r>
    </w:p>
    <w:p w14:paraId="10616842" w14:textId="77777777" w:rsidR="000F7377" w:rsidRDefault="000F7377"/>
    <w:p w14:paraId="03E9563D" w14:textId="77777777" w:rsidR="000F7377" w:rsidRDefault="000F7377">
      <w:r xmlns:w="http://schemas.openxmlformats.org/wordprocessingml/2006/main">
        <w:t xml:space="preserve">2. ಜೇಮ್ಸ್ 4:7 - ಆದ್ದರಿಂದ ದೇವರಿಗೆ ನಿಮ್ಮನ್ನು ಅಧೀನಪಡಿಸಿಕೊಳ್ಳಿ. ದೆವ್ವವನ್ನು ವಿರೋಧಿಸಿ, ಮತ್ತು ಅವನು ನಿಮ್ಮಿಂದ ಓಡಿಹೋಗುವನು.</w:t>
      </w:r>
    </w:p>
    <w:p w14:paraId="299E26B9" w14:textId="77777777" w:rsidR="000F7377" w:rsidRDefault="000F7377"/>
    <w:p w14:paraId="33404267" w14:textId="77777777" w:rsidR="000F7377" w:rsidRDefault="000F7377">
      <w:r xmlns:w="http://schemas.openxmlformats.org/wordprocessingml/2006/main">
        <w:t xml:space="preserve">ಜೂಡ್ 1:10 ಆದರೆ ಇವರು ತಮಗೆ ತಿಳಿದಿಲ್ಲದ ವಿಷಯಗಳ ಬಗ್ಗೆ ಕೆಟ್ಟದಾಗಿ ಮಾತನಾಡುತ್ತಾರೆ;</w:t>
      </w:r>
    </w:p>
    <w:p w14:paraId="43402FED" w14:textId="77777777" w:rsidR="000F7377" w:rsidRDefault="000F7377"/>
    <w:p w14:paraId="107B6E05" w14:textId="77777777" w:rsidR="000F7377" w:rsidRDefault="000F7377">
      <w:r xmlns:w="http://schemas.openxmlformats.org/wordprocessingml/2006/main">
        <w:t xml:space="preserve">ಈ ಜನರು ಜ್ಞಾನವಿಲ್ಲದೆ ಮಾತನಾಡುತ್ತಿದ್ದಾರೆ ಮತ್ತು ತಮ್ಮ ಸ್ವಂತ ನಡವಳಿಕೆಯನ್ನು ಭ್ರಷ್ಟಗೊಳಿಸುತ್ತಿದ್ದಾರೆ.</w:t>
      </w:r>
    </w:p>
    <w:p w14:paraId="6A385DE7" w14:textId="77777777" w:rsidR="000F7377" w:rsidRDefault="000F7377"/>
    <w:p w14:paraId="0F774794" w14:textId="77777777" w:rsidR="000F7377" w:rsidRDefault="000F7377">
      <w:r xmlns:w="http://schemas.openxmlformats.org/wordprocessingml/2006/main">
        <w:t xml:space="preserve">1. ಜ್ಞಾನವಿಲ್ಲದೆ ಮಾತನಾಡುವ ಅಪಾಯ</w:t>
      </w:r>
    </w:p>
    <w:p w14:paraId="6E01B861" w14:textId="77777777" w:rsidR="000F7377" w:rsidRDefault="000F7377"/>
    <w:p w14:paraId="530B433E" w14:textId="77777777" w:rsidR="000F7377" w:rsidRDefault="000F7377">
      <w:r xmlns:w="http://schemas.openxmlformats.org/wordprocessingml/2006/main">
        <w:t xml:space="preserve">2. ಭ್ರಷ್ಟ ನಡವಳಿಕೆ: ಅಜ್ಞಾನದ ವಿರುದ್ಧ ಎಚ್ಚರಿಕೆ</w:t>
      </w:r>
    </w:p>
    <w:p w14:paraId="721F91D7" w14:textId="77777777" w:rsidR="000F7377" w:rsidRDefault="000F7377"/>
    <w:p w14:paraId="402AC9A9" w14:textId="77777777" w:rsidR="000F7377" w:rsidRDefault="000F7377">
      <w:r xmlns:w="http://schemas.openxmlformats.org/wordprocessingml/2006/main">
        <w:t xml:space="preserve">1. ನಾಣ್ಣುಡಿಗಳು 12:15 - ಮೂರ್ಖನ ಮಾರ್ಗವು ಅವನ ದೃಷ್ಟಿಯಲ್ಲಿ ಸರಿಯಾಗಿದೆ; ಆದರೆ ಸಲಹೆಯನ್ನು ಕೇಳುವವನು ಜ್ಞಾನಿ.</w:t>
      </w:r>
    </w:p>
    <w:p w14:paraId="4487293E" w14:textId="77777777" w:rsidR="000F7377" w:rsidRDefault="000F7377"/>
    <w:p w14:paraId="104608FE" w14:textId="77777777" w:rsidR="000F7377" w:rsidRDefault="000F7377">
      <w:r xmlns:w="http://schemas.openxmlformats.org/wordprocessingml/2006/main">
        <w:t xml:space="preserve">2. ಜೇಮ್ಸ್ 1:19 - ಆದದರಿಂದ ನನ್ನ ಪ್ರಿಯ ಸಹೋದರರೇ, ಪ್ರತಿಯೊಬ್ಬ ಮನುಷ್ಯನು ಕೇಳಲು ವೇಗವನ್ನು ಹೊಂದಲಿ, ಮಾತನಾಡಲು ನಿಧಾನವಾಗಿರಲಿ, ಕೋಪಕ್ಕೆ ನಿಧಾನವಾಗಲಿ.</w:t>
      </w:r>
    </w:p>
    <w:p w14:paraId="69D3A71A" w14:textId="77777777" w:rsidR="000F7377" w:rsidRDefault="000F7377"/>
    <w:p w14:paraId="77BE7E70" w14:textId="77777777" w:rsidR="000F7377" w:rsidRDefault="000F7377">
      <w:r xmlns:w="http://schemas.openxmlformats.org/wordprocessingml/2006/main">
        <w:t xml:space="preserve">ಜೂಡ್ 1:11 ಅವರಿಗೆ ಅಯ್ಯೋ! ಯಾಕಂದರೆ ಅವರು ಕಾಯಿನನ ಮಾರ್ಗದಲ್ಲಿ ಹೋದರು ಮತ್ತು ಪ್ರತಿಫಲಕ್ಕಾಗಿ ಬಿಳಾಮನ ತಪ್ಪಿನ ಹಿಂದೆ ದುರಾಶೆಯಿಂದ ಓಡಿಹೋದರು ಮತ್ತು ಕೋರ್ನ ಲಾಭದಲ್ಲಿ ನಾಶವಾದರು.</w:t>
      </w:r>
    </w:p>
    <w:p w14:paraId="62058167" w14:textId="77777777" w:rsidR="000F7377" w:rsidRDefault="000F7377"/>
    <w:p w14:paraId="084229DB" w14:textId="77777777" w:rsidR="000F7377" w:rsidRDefault="000F7377">
      <w:r xmlns:w="http://schemas.openxmlformats.org/wordprocessingml/2006/main">
        <w:t xml:space="preserve">ಭಾಗವು ಕೇನ್ ಮಾರ್ಗವನ್ನು ಅನುಸರಿಸುವವರನ್ನು ಖಂಡಿಸುತ್ತದೆ, ಬಿಲಾಮ್ನ ದೋಷ ಮತ್ತು ಕೋರ್ನ ಗೇನ್ಸೇಯಿಂಗ್.</w:t>
      </w:r>
    </w:p>
    <w:p w14:paraId="6D4C7D70" w14:textId="77777777" w:rsidR="000F7377" w:rsidRDefault="000F7377"/>
    <w:p w14:paraId="2A752B73" w14:textId="77777777" w:rsidR="000F7377" w:rsidRDefault="000F7377">
      <w:r xmlns:w="http://schemas.openxmlformats.org/wordprocessingml/2006/main">
        <w:t xml:space="preserve">1. ತಪ್ಪು ಮಾರ್ಗಗಳನ್ನು ಅನುಸರಿಸುವವರಿಗೆ ದೇವರ ಎಚ್ಚರಿಕೆ</w:t>
      </w:r>
    </w:p>
    <w:p w14:paraId="6C1094B2" w14:textId="77777777" w:rsidR="000F7377" w:rsidRDefault="000F7377"/>
    <w:p w14:paraId="53255A2A" w14:textId="77777777" w:rsidR="000F7377" w:rsidRDefault="000F7377">
      <w:r xmlns:w="http://schemas.openxmlformats.org/wordprocessingml/2006/main">
        <w:t xml:space="preserve">2. ದುರಾಶೆ ಮತ್ತು ಲಾಭ ಹುಡುಕುವ ಅಪಾಯ</w:t>
      </w:r>
    </w:p>
    <w:p w14:paraId="5B00CD81" w14:textId="77777777" w:rsidR="000F7377" w:rsidRDefault="000F7377"/>
    <w:p w14:paraId="48D8BC4F" w14:textId="77777777" w:rsidR="000F7377" w:rsidRDefault="000F7377">
      <w:r xmlns:w="http://schemas.openxmlformats.org/wordprocessingml/2006/main">
        <w:t xml:space="preserve">1. ನಾಣ್ಣುಡಿಗಳು 15:27 ಲಾಭದ ದುರಾಸೆಯು ತನ್ನ ಸ್ವಂತ ಮನೆಯನ್ನು ತೊಂದರೆಗೊಳಿಸುತ್ತದೆ; ಆದರೆ ಉಡುಗೊರೆಗಳನ್ನು ದ್ವೇಷಿಸುವವನು ಬದುಕುವನು.</w:t>
      </w:r>
    </w:p>
    <w:p w14:paraId="3DBCF280" w14:textId="77777777" w:rsidR="000F7377" w:rsidRDefault="000F7377"/>
    <w:p w14:paraId="14AFDD23" w14:textId="77777777" w:rsidR="000F7377" w:rsidRDefault="000F7377">
      <w:r xmlns:w="http://schemas.openxmlformats.org/wordprocessingml/2006/main">
        <w:t xml:space="preserve">2. 1 ಕೊರಿಂಥಿಯಾನ್ಸ್ 6:9-10 ಅನೀತಿವಂತರು ದೇವರ ರಾಜ್ಯವನ್ನು ಆನುವಂಶಿಕವಾಗಿ ಪಡೆಯುವುದಿಲ್ಲ ಎಂದು ನಿಮಗೆ ತಿಳಿದಿಲ್ಲವೇ? ಮೋಸಹೋಗಬೇಡಿ: ಜಾರರು, ವಿಗ್ರಹಾರಾಧಕರು, ವ್ಯಭಿಚಾರಿಗಳು, ವ್ಯಭಿಚಾರಿಗಳು, ಅಥವಾ ಮನುಕುಲದೊಂದಿಗೆ ತಮ್ಮನ್ನು ನಿಂದಿಸುವವರು, ಅಥವಾ ಕಳ್ಳರು, ಅಥವಾ ದುರಾಶೆಗಳು, ಅಥವಾ ಕುಡುಕರು, ಅಥವಾ ದೂಷಕರು, ಅಥವಾ ಸುಲಿಗೆ ಮಾಡುವವರು ದೇವರ ರಾಜ್ಯವನ್ನು ಆನುವಂಶಿಕವಾಗಿ ಪಡೆಯಬಾರದು.</w:t>
      </w:r>
    </w:p>
    <w:p w14:paraId="39C349E1" w14:textId="77777777" w:rsidR="000F7377" w:rsidRDefault="000F7377"/>
    <w:p w14:paraId="13F5FF21" w14:textId="77777777" w:rsidR="000F7377" w:rsidRDefault="000F7377">
      <w:r xmlns:w="http://schemas.openxmlformats.org/wordprocessingml/2006/main">
        <w:t xml:space="preserve">ಜೂಡ್ 1:12 ಇವುಗಳು ನಿಮ್ಮ ದಾನದ ಹಬ್ಬಗಳಲ್ಲಿ ಮಚ್ಚೆಗಳು, ಅವರು ನಿಮ್ಮೊಂದಿಗೆ ಔತಣ ಮಾಡುವಾಗ, ಭಯವಿಲ್ಲದೆ ತಮ್ಮನ್ನು ತಾವು ತಿನ್ನುತ್ತಾರೆ; ಅದರ ಹಣ್ಣುಗಳು ಒಣಗಿ, ಹಣ್ಣು ಇಲ್ಲದೆ, ಎರಡು ಬಾರಿ ಸತ್ತ, ಬೇರುಗಳಿಂದ ಕಿತ್ತುಹಾಕಿದ ಮರಗಳು;</w:t>
      </w:r>
    </w:p>
    <w:p w14:paraId="5F4945EA" w14:textId="77777777" w:rsidR="000F7377" w:rsidRDefault="000F7377"/>
    <w:p w14:paraId="190C134D" w14:textId="77777777" w:rsidR="000F7377" w:rsidRDefault="000F7377">
      <w:r xmlns:w="http://schemas.openxmlformats.org/wordprocessingml/2006/main">
        <w:t xml:space="preserve">1. ನಮ್ಮ ಒಳ್ಳೆಯ ಸ್ವಭಾವದ ಲಾಭ ಪಡೆಯುವವರ ಬಗ್ಗೆ ಎಚ್ಚರದಿಂದಿರುವುದು</w:t>
      </w:r>
    </w:p>
    <w:p w14:paraId="7F4D3D05" w14:textId="77777777" w:rsidR="000F7377" w:rsidRDefault="000F7377"/>
    <w:p w14:paraId="512AF708" w14:textId="77777777" w:rsidR="000F7377" w:rsidRDefault="000F7377">
      <w:r xmlns:w="http://schemas.openxmlformats.org/wordprocessingml/2006/main">
        <w:t xml:space="preserve">2. ಭಗವಂತನಿಗಾಗಿ ಫಲವನ್ನು ಕೊಡಲು ಶ್ರಮಿಸುವುದು</w:t>
      </w:r>
    </w:p>
    <w:p w14:paraId="7853BE73" w14:textId="77777777" w:rsidR="000F7377" w:rsidRDefault="000F7377"/>
    <w:p w14:paraId="3FBE4C18" w14:textId="77777777" w:rsidR="000F7377" w:rsidRDefault="000F7377">
      <w:r xmlns:w="http://schemas.openxmlformats.org/wordprocessingml/2006/main">
        <w:t xml:space="preserve">1. ಮ್ಯಾಥ್ಯೂ 7: 15-20 - ಕುರಿಗಳ ಉಡುಪಿನಲ್ಲಿ ನಿಮ್ಮ ಬಳಿಗೆ ಬರುವ ಸುಳ್ಳು ಪ್ರವಾದಿಗಳ ಬಗ್ಗೆ ಎಚ್ಚರದಿಂದಿರಿ ಆದರೆ ಒಳಗಿನಿಂದ ಕ್ರೂರ ತೋಳಗಳು</w:t>
      </w:r>
    </w:p>
    <w:p w14:paraId="027A1A8D" w14:textId="77777777" w:rsidR="000F7377" w:rsidRDefault="000F7377"/>
    <w:p w14:paraId="215940EE" w14:textId="77777777" w:rsidR="000F7377" w:rsidRDefault="000F7377">
      <w:r xmlns:w="http://schemas.openxmlformats.org/wordprocessingml/2006/main">
        <w:t xml:space="preserve">2. ಜೇಮ್ಸ್ 5:7-8 - ಆದ್ದರಿಂದ ಸಹೋದರರೇ, ಭಗವಂತನ ಬರುವಿಕೆಗೆ ತಾಳ್ಮೆಯಿಂದಿರಿ. ಇಗೋ, ಕೃಷಿಕನು ಭೂಮಿಯ ಬೆಲೆಬಾಳುವ ಫಲಕ್ಕಾಗಿ ಕಾಯುತ್ತಾನೆ ಮತ್ತು ಅವನು ಮುಂಚಿನ ಮತ್ತು ನಂತರದ ಮಳೆಯನ್ನು ಪಡೆಯುವವರೆಗೆ ದೀರ್ಘ ತಾಳ್ಮೆಯನ್ನು ಹೊಂದಿದ್ದಾನೆ.</w:t>
      </w:r>
    </w:p>
    <w:p w14:paraId="781CBCA8" w14:textId="77777777" w:rsidR="000F7377" w:rsidRDefault="000F7377"/>
    <w:p w14:paraId="017E73D8" w14:textId="77777777" w:rsidR="000F7377" w:rsidRDefault="000F7377">
      <w:r xmlns:w="http://schemas.openxmlformats.org/wordprocessingml/2006/main">
        <w:t xml:space="preserve">ಜೂಡ್ 1:13 ಸಮುದ್ರದ ಅಲೆಗಳು ತಮ್ಮ ನಾಚಿಕೆಗೇಡಿನ ನೊರೆಯನ್ನು ಹೊರಹಾಕುತ್ತವೆ; ಅಲೆದಾಡುವ ನಕ್ಷತ್ರಗಳು, ಯಾರಿಗೆ ಶಾಶ್ವತವಾಗಿ ಕತ್ತಲೆಯ ಕಪ್ಪುತನವನ್ನು ಕಾಯ್ದಿರಿಸಲಾಗಿದೆ.</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ಕೆರಳಿದ ಅಲೆಗಳು ಮತ್ತು ಅಲೆದಾಡುವ ನಕ್ಷತ್ರಗಳು ದೇವರ ಕೃಪೆ ಮತ್ತು ಕರುಣೆಯಿಂದ ಹೊರಗಿರುವವರ ನಿದರ್ಶನಗಳಾಗಿವೆ ಮತ್ತು ಕತ್ತಲೆಯ ಶಾಶ್ವತತೆಯನ್ನು ಸಹಿಸಿಕೊಳ್ಳುತ್ತವೆ.</w:t>
      </w:r>
    </w:p>
    <w:p w14:paraId="69A0609A" w14:textId="77777777" w:rsidR="000F7377" w:rsidRDefault="000F7377"/>
    <w:p w14:paraId="48A6D67A" w14:textId="77777777" w:rsidR="000F7377" w:rsidRDefault="000F7377">
      <w:r xmlns:w="http://schemas.openxmlformats.org/wordprocessingml/2006/main">
        <w:t xml:space="preserve">1: ದೇವರ ಅನುಗ್ರಹ ಮತ್ತು ಕರುಣೆಯು ಕತ್ತಲೆಯ ಬದಲು ಮೋಕ್ಷ ಮತ್ತು ಶಾಶ್ವತ ಜೀವನಕ್ಕೆ ಮಾರ್ಗವನ್ನು ನೀಡುತ್ತದೆ.</w:t>
      </w:r>
    </w:p>
    <w:p w14:paraId="437EDAB1" w14:textId="77777777" w:rsidR="000F7377" w:rsidRDefault="000F7377"/>
    <w:p w14:paraId="74988001" w14:textId="77777777" w:rsidR="000F7377" w:rsidRDefault="000F7377">
      <w:r xmlns:w="http://schemas.openxmlformats.org/wordprocessingml/2006/main">
        <w:t xml:space="preserve">2: ನಾವು ಆತನ ಚಿತ್ತದಂತೆ ಬದುಕುವ ಮೂಲಕ ದೇವರ ಅನುಗ್ರಹ ಮತ್ತು ಕರುಣೆಯೊಳಗೆ ಉಳಿಯಲು ಶ್ರಮಿಸಬೇಕು.</w:t>
      </w:r>
    </w:p>
    <w:p w14:paraId="1973A00D" w14:textId="77777777" w:rsidR="000F7377" w:rsidRDefault="000F7377"/>
    <w:p w14:paraId="03CFC59A" w14:textId="77777777" w:rsidR="000F7377" w:rsidRDefault="000F7377">
      <w:r xmlns:w="http://schemas.openxmlformats.org/wordprocessingml/2006/main">
        <w:t xml:space="preserve">1: ಎಫೆಸಿಯನ್ಸ್ 2: 4-5 - "ಆದರೆ ದೇವರು, ಕರುಣೆಯಿಂದ ಶ್ರೀಮಂತನಾಗಿದ್ದನು, ಆತನು ನಮ್ಮನ್ನು ಪ್ರೀತಿಸಿದ ಮಹಾನ್ ಪ್ರೀತಿಯಿಂದ, ನಾವು ನಮ್ಮ ಅಪರಾಧಗಳಲ್ಲಿ ಸತ್ತಾಗಲೂ, ಕ್ರಿಸ್ತನೊಂದಿಗೆ ನಮ್ಮನ್ನು ಜೀವಂತಗೊಳಿಸಿದನು - ನೀವು ಕೃಪೆಯಿಂದ ಉಳಿಸಲಾಗಿದೆ."</w:t>
      </w:r>
    </w:p>
    <w:p w14:paraId="54DC653C" w14:textId="77777777" w:rsidR="000F7377" w:rsidRDefault="000F7377"/>
    <w:p w14:paraId="262482CB" w14:textId="77777777" w:rsidR="000F7377" w:rsidRDefault="000F7377">
      <w:r xmlns:w="http://schemas.openxmlformats.org/wordprocessingml/2006/main">
        <w:t xml:space="preserve">2: ಟೈಟಸ್ 3: 4-7 - “ಆದರೆ ನಮ್ಮ ರಕ್ಷಕನಾದ ದೇವರ ಒಳ್ಳೆಯತನ ಮತ್ತು ಪ್ರೀತಿಯ ದಯೆಯು ಕಾಣಿಸಿಕೊಂಡಾಗ, ಅವನು ನಮ್ಮನ್ನು ರಕ್ಷಿಸಿದನು, ನಾವು ನೀತಿಯಲ್ಲಿ ಮಾಡಿದ ಕಾರ್ಯಗಳಿಂದಲ್ಲ, ಆದರೆ ತನ್ನ ಸ್ವಂತ ಕರುಣೆಯ ಪ್ರಕಾರ, ಪುನರುತ್ಪಾದನೆ ಮತ್ತು ತೊಳೆಯುವ ಮೂಲಕ ನಮ್ಮ ರಕ್ಷಕನಾದ ಯೇಸು ಕ್ರಿಸ್ತನ ಮೂಲಕ ಆತನು ನಮ್ಮ ಮೇಲೆ ಹೇರಳವಾಗಿ ಸುರಿಸಿರುವ ಪವಿತ್ರಾತ್ಮದ ನವೀಕರಣವು, ಆತನ ಕೃಪೆಯಿಂದ ಸಮರ್ಥಿಸಲ್ಪಟ್ಟ ನಾವು ನಿತ್ಯಜೀವದ ನಿರೀಕ್ಷೆಯ ಪ್ರಕಾರ ಉತ್ತರಾಧಿಕಾರಿಗಳಾಗಬಹುದು.</w:t>
      </w:r>
    </w:p>
    <w:p w14:paraId="61BA70F9" w14:textId="77777777" w:rsidR="000F7377" w:rsidRDefault="000F7377"/>
    <w:p w14:paraId="488CE862" w14:textId="77777777" w:rsidR="000F7377" w:rsidRDefault="000F7377">
      <w:r xmlns:w="http://schemas.openxmlformats.org/wordprocessingml/2006/main">
        <w:t xml:space="preserve">ಜೂಡ್ 1:14 ಮತ್ತು ಆದಾಮನಿಂದ ಏಳನೆಯವನಾದ ಹನೋಕನು ಇವುಗಳನ್ನು ಕುರಿತು ಪ್ರವಾದಿಸಿದನು--ಇಗೋ, ಕರ್ತನು ತನ್ನ ಹತ್ತು ಸಾವಿರ ಸಂತರೊಂದಿಗೆ ಬರುತ್ತಾನೆ.</w:t>
      </w:r>
    </w:p>
    <w:p w14:paraId="60BBCEF7" w14:textId="77777777" w:rsidR="000F7377" w:rsidRDefault="000F7377"/>
    <w:p w14:paraId="1FFFD1FE" w14:textId="77777777" w:rsidR="000F7377" w:rsidRDefault="000F7377">
      <w:r xmlns:w="http://schemas.openxmlformats.org/wordprocessingml/2006/main">
        <w:t xml:space="preserve">ಆದಾಮನಿಂದ ಏಳನೆಯ ತಲೆಮಾರಿನ ಎನೋಕ್ನ ಭವಿಷ್ಯವಾಣಿಯು, ಭಗವಂತನು ತನ್ನ ಅನೇಕ ಸಂತರೊಂದಿಗೆ ಬರುತ್ತಾನೆ.</w:t>
      </w:r>
    </w:p>
    <w:p w14:paraId="3427C535" w14:textId="77777777" w:rsidR="000F7377" w:rsidRDefault="000F7377"/>
    <w:p w14:paraId="74C5441D" w14:textId="77777777" w:rsidR="000F7377" w:rsidRDefault="000F7377">
      <w:r xmlns:w="http://schemas.openxmlformats.org/wordprocessingml/2006/main">
        <w:t xml:space="preserve">1. ಭಗವಂತನ ಬರುವಿಕೆಯ ಭರವಸೆ: ಎನೋಚ್ನ ಪ್ರವಾದಿಯ ಪದವನ್ನು ಅರ್ಥಮಾಡಿಕೊಳ್ಳುವುದು</w:t>
      </w:r>
    </w:p>
    <w:p w14:paraId="4ED2FFC6" w14:textId="77777777" w:rsidR="000F7377" w:rsidRDefault="000F7377"/>
    <w:p w14:paraId="0FAB36DC" w14:textId="77777777" w:rsidR="000F7377" w:rsidRDefault="000F7377">
      <w:r xmlns:w="http://schemas.openxmlformats.org/wordprocessingml/2006/main">
        <w:t xml:space="preserve">2. ದೇವರ ನಿಷ್ಠಾವಂತ ಉಪಸ್ಥಿತಿ: ತಲೆಮಾರುಗಳ ಮೂಲಕ ದೇವರೊಂದಿಗೆ ನಡೆಯುವುದು</w:t>
      </w:r>
    </w:p>
    <w:p w14:paraId="366446ED" w14:textId="77777777" w:rsidR="000F7377" w:rsidRDefault="000F7377"/>
    <w:p w14:paraId="4001C3FF" w14:textId="77777777" w:rsidR="000F7377" w:rsidRDefault="000F7377">
      <w:r xmlns:w="http://schemas.openxmlformats.org/wordprocessingml/2006/main">
        <w:t xml:space="preserve">1. ಕೀರ್ತನೆ 50: 3-5 - ನಮ್ಮ ದೇವರು ಬರುತ್ತಾನೆ ಮತ್ತು ಮೌನವಾಗಿರುವುದಿಲ್ಲ: ಬೆಂಕಿಯು ಅವನ ಮುಂದೆ ನುಂಗುತ್ತದೆ, ಮತ್ತು ಅದು ಅವನ ಸುತ್ತಲೂ ಬಹಳ ಪ್ರಕ್ಷುಬ್ಧವಾಗಿರುತ್ತದೆ. ಆತನು </w:t>
      </w:r>
      <w:r xmlns:w="http://schemas.openxmlformats.org/wordprocessingml/2006/main">
        <w:t xml:space="preserve">ತನ್ನ ಜನರನ್ನು ನಿರ್ಣಯಿಸುವಂತೆ </w:t>
      </w:r>
      <w:r xmlns:w="http://schemas.openxmlformats.org/wordprocessingml/2006/main">
        <w:t xml:space="preserve">ಮೇಲಿನಿಂದ ಆಕಾಶಕ್ಕೂ ಭೂಮಿಗೂ ಕರೆಯುವನು . </w:t>
      </w:r>
      <w:r xmlns:w="http://schemas.openxmlformats.org/wordprocessingml/2006/main">
        <w:lastRenderedPageBreak xmlns:w="http://schemas.openxmlformats.org/wordprocessingml/2006/main"/>
      </w:r>
      <w:r xmlns:w="http://schemas.openxmlformats.org/wordprocessingml/2006/main">
        <w:t xml:space="preserve">ನನ್ನ ಸಂತರನ್ನು ನನ್ನ ಬಳಿಗೆ ಒಟ್ಟುಗೂಡಿಸು; ತ್ಯಾಗದಿಂದ ನನ್ನೊಂದಿಗೆ ಒಡಂಬಡಿಕೆಯನ್ನು ಮಾಡಿದವರು.</w:t>
      </w:r>
    </w:p>
    <w:p w14:paraId="1EC8D592" w14:textId="77777777" w:rsidR="000F7377" w:rsidRDefault="000F7377"/>
    <w:p w14:paraId="19B603E7" w14:textId="77777777" w:rsidR="000F7377" w:rsidRDefault="000F7377">
      <w:r xmlns:w="http://schemas.openxmlformats.org/wordprocessingml/2006/main">
        <w:t xml:space="preserve">2. ಯೆಶಾಯ 60: 1-5 - ಎದ್ದೇಳು, ಹೊಳೆಯಿರಿ; ಯಾಕಂದರೆ ನಿನ್ನ ಬೆಳಕು ಬಂದಿದೆ ಮತ್ತು ಕರ್ತನ ಮಹಿಮೆಯು ನಿನ್ನ ಮೇಲೆ ಏರಿದೆ. ಯಾಕಂದರೆ, ಇಗೋ, ಕತ್ತಲೆಯು ಭೂಮಿಯನ್ನು ಆವರಿಸುತ್ತದೆ, ಮತ್ತು ಕತ್ತಲೆಯು ಜನರನ್ನು ಆವರಿಸುತ್ತದೆ; ಆದರೆ ಕರ್ತನು ನಿನ್ನ ಮೇಲೆ ಉದಯಿಸುವನು ಮತ್ತು ಆತನ ಮಹಿಮೆಯು ನಿನ್ನ ಮೇಲೆ ಕಾಣಿಸುತ್ತದೆ. ಮತ್ತು ಅನ್ಯಜನರು ನಿನ್ನ ಬೆಳಕಿಗೆ ಬರುವರು ಮತ್ತು ರಾಜರು ನಿನ್ನ ಉದಯದ ಪ್ರಕಾಶಕ್ಕೆ ಬರುವರು. ಸುತ್ತಲೂ ನಿನ್ನ ಕಣ್ಣುಗಳನ್ನು ಮೇಲಕ್ಕೆತ್ತಿ ನೋಡು: ಅವರೆಲ್ಲರೂ ಒಟ್ಟುಗೂಡುತ್ತಾರೆ, ಅವರು ನಿನ್ನ ಬಳಿಗೆ ಬರುತ್ತಾರೆ; ನಿನ್ನ ಗಂಡು ಮಕ್ಕಳು ದೂರದಿಂದ ಬರುವರು ಮತ್ತು ನಿನ್ನ ಹೆಣ್ಣುಮಕ್ಕಳು ನಿನ್ನ ಪಕ್ಕದಲ್ಲಿ ಪೋಷಿಸಲ್ಪಡುವರು.</w:t>
      </w:r>
    </w:p>
    <w:p w14:paraId="76C081CB" w14:textId="77777777" w:rsidR="000F7377" w:rsidRDefault="000F7377"/>
    <w:p w14:paraId="52403085" w14:textId="77777777" w:rsidR="000F7377" w:rsidRDefault="000F7377">
      <w:r xmlns:w="http://schemas.openxmlformats.org/wordprocessingml/2006/main">
        <w:t xml:space="preserve">ಜೂಡ್ 1:15 ಎಲ್ಲರ ಮೇಲೆ ತೀರ್ಪನ್ನು ಜಾರಿಗೊಳಿಸಲು ಮತ್ತು ಅವರಲ್ಲಿ ಭಕ್ತಿಹೀನರಾಗಿರುವ ಎಲ್ಲರಿಗೂ ಅವರು ಅಧರ್ಮ ಮಾಡಿದ ಅವರ ಎಲ್ಲಾ ಅಧರ್ಮದ ಕಾರ್ಯಗಳ ಬಗ್ಗೆ ಮತ್ತು ಅವರ ಎಲ್ಲಾ ಕಠಿಣ ಮಾತುಗಳ ಬಗ್ಗೆ ಭಕ್ತಿಹೀನ ಪಾಪಿಗಳು ಅವನಿಗೆ ವಿರುದ್ಧವಾಗಿ ಮಾತನಾಡುತ್ತಾರೆ.</w:t>
      </w:r>
    </w:p>
    <w:p w14:paraId="03924E30" w14:textId="77777777" w:rsidR="000F7377" w:rsidRDefault="000F7377"/>
    <w:p w14:paraId="1ECE422F" w14:textId="77777777" w:rsidR="000F7377" w:rsidRDefault="000F7377">
      <w:r xmlns:w="http://schemas.openxmlformats.org/wordprocessingml/2006/main">
        <w:t xml:space="preserve">ಜ್ಯೂಡ್ ನಮಗೆ ದೈವಿಕ ಜೀವನವನ್ನು ಜೀವಿಸಲು ಮತ್ತು ಅವರ ಭಕ್ತಿಹೀನ ಕಾರ್ಯಗಳು ಮತ್ತು ಪದಗಳ ಬಗ್ಗೆ ಪಾಪಿಗಳನ್ನು ನಿರ್ಣಯಿಸಲು ಮತ್ತು ಶಿಕ್ಷೆಗೆ ಒಳಪಡಿಸಲು ನಮಗೆ ನೆನಪಿಸುತ್ತಾನೆ.</w:t>
      </w:r>
    </w:p>
    <w:p w14:paraId="69CDC822" w14:textId="77777777" w:rsidR="000F7377" w:rsidRDefault="000F7377"/>
    <w:p w14:paraId="1683AFFF" w14:textId="77777777" w:rsidR="000F7377" w:rsidRDefault="000F7377">
      <w:r xmlns:w="http://schemas.openxmlformats.org/wordprocessingml/2006/main">
        <w:t xml:space="preserve">1. "ದೈವಿಕ ಜೀವನವನ್ನು ನಡೆಸುವುದು: ಜೂಡ್‌ನ ತುರ್ತು ಕರೆ"</w:t>
      </w:r>
    </w:p>
    <w:p w14:paraId="550395D6" w14:textId="77777777" w:rsidR="000F7377" w:rsidRDefault="000F7377"/>
    <w:p w14:paraId="05982889" w14:textId="77777777" w:rsidR="000F7377" w:rsidRDefault="000F7377">
      <w:r xmlns:w="http://schemas.openxmlformats.org/wordprocessingml/2006/main">
        <w:t xml:space="preserve">2. "ಪಾಪಿಗಳನ್ನು ಶಿಕ್ಷಿಸುವುದು: ಜೂಡ್‌ನ ಉಪದೇಶ"</w:t>
      </w:r>
    </w:p>
    <w:p w14:paraId="3957B190" w14:textId="77777777" w:rsidR="000F7377" w:rsidRDefault="000F7377"/>
    <w:p w14:paraId="7443B814" w14:textId="77777777" w:rsidR="000F7377" w:rsidRDefault="000F7377">
      <w:r xmlns:w="http://schemas.openxmlformats.org/wordprocessingml/2006/main">
        <w:t xml:space="preserve">1. ರೋಮನ್ನರು 12: 1-2 - ಆದ್ದರಿಂದ, ಸಹೋದರ ಸಹೋದರಿಯರೇ, ದೇವರ ಕರುಣೆಯ ದೃಷ್ಟಿಯಿಂದ, ನಿಮ್ಮ ದೇಹಗಳನ್ನು ಜೀವಂತ ಯಜ್ಞವಾಗಿ ಅರ್ಪಿಸಲು ನಾನು ನಿಮ್ಮನ್ನು ಒತ್ತಾಯಿಸುತ್ತೇನೆ, ಪವಿತ್ರ ಮತ್ತು ದೇವರಿಗೆ ಮೆಚ್ಚಿಕೆಯಾಗಿದೆ - ಇದು ನಿಮ್ಮ ನಿಜವಾದ ಮತ್ತು ಸರಿಯಾದ ಆರಾಧನೆಯಾಗಿದೆ. ಈ ಪ್ರಪಂಚದ ಮಾದರಿಗೆ ಅನುಗುಣವಾಗಿರಬೇಡಿ, ಆದರೆ ನಿಮ್ಮ ಮನಸ್ಸಿನ ನವೀಕರಣದಿಂದ ರೂಪಾಂತರಗೊಳ್ಳಿರಿ. ಆಗ ನೀವು ದೇವರ ಚಿತ್ತವನ್ನು ಪರೀಕ್ಷಿಸಲು ಮತ್ತು ಅನುಮೋದಿಸಲು ಸಾಧ್ಯವಾಗುತ್ತದೆ - ಆತನ ಒಳ್ಳೆಯ, ಸಂತೋಷ ಮತ್ತು ಪರಿಪೂರ್ಣ ಚಿತ್ತ.</w:t>
      </w:r>
    </w:p>
    <w:p w14:paraId="64F9BE24" w14:textId="77777777" w:rsidR="000F7377" w:rsidRDefault="000F7377"/>
    <w:p w14:paraId="5C00540D" w14:textId="77777777" w:rsidR="000F7377" w:rsidRDefault="000F7377">
      <w:r xmlns:w="http://schemas.openxmlformats.org/wordprocessingml/2006/main">
        <w:t xml:space="preserve">2. ಗಲಾತ್ಯ 6:7-8 - ಮೋಸಹೋಗಬೇಡಿ: ದೇವರನ್ನು ಅಪಹಾಸ್ಯ ಮಾಡಲಾಗುವುದಿಲ್ಲ. ಮನುಷ್ಯನು ತಾನು ಬಿತ್ತಿದ್ದನ್ನು ಕೊಯ್ಯುತ್ತಾನೆ. ತಮ್ಮ ಮಾಂಸವನ್ನು ಮೆಚ್ಚಿಸಲು ಬಿತ್ತುವವನು ಮಾಂಸದಿಂದ ನಾಶವನ್ನು ಕೊಯ್ಯುವನು; ಆತ್ಮವನ್ನು ಮೆಚ್ಚಿಸಲು ಬಿತ್ತುವವನು ಆತ್ಮದಿಂದ ನಿತ್ಯಜೀವವನ್ನು ಕೊಯ್ಯುವನು.</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ಜೂಡ್ 1:16 ಇವರು ಗುಣುಗುಟ್ಟುವವರು, ದೂರುವವರು, ತಮ್ಮ ಸ್ವಂತ ಕಾಮನೆಗಳನ್ನು ಅನುಸರಿಸುವವರು; ಮತ್ತು ಅವರ ಬಾಯಿ ಮಹಾನ್ ಊತ ಪದಗಳನ್ನು ಮಾತನಾಡುತ್ತಾರೆ, ಏಕೆಂದರೆ ಅನುಕೂಲಕ್ಕಾಗಿ ಮೆಚ್ಚುಗೆ ಪುರುಷರ ವ್ಯಕ್ತಿಗಳು.</w:t>
      </w:r>
    </w:p>
    <w:p w14:paraId="43EE7526" w14:textId="77777777" w:rsidR="000F7377" w:rsidRDefault="000F7377"/>
    <w:p w14:paraId="2E111018" w14:textId="77777777" w:rsidR="000F7377" w:rsidRDefault="000F7377">
      <w:r xmlns:w="http://schemas.openxmlformats.org/wordprocessingml/2006/main">
        <w:t xml:space="preserve">ಬೂಟಾಟಿಕೆ ಮತ್ತು ಅನುಕೂಲಗಳನ್ನು ಪಡೆಯಲು ಹೊಗಳಿಕೆಯಿಂದ ಮಾತನಾಡುವವರ ಬಗ್ಗೆ ಜಾಗರೂಕರಾಗಿರಿ ಎಂದು ಜೂಡ್ ವಿಶ್ವಾಸಿಗಳಿಗೆ ಎಚ್ಚರಿಕೆ ನೀಡುತ್ತಿದ್ದಾನೆ.</w:t>
      </w:r>
    </w:p>
    <w:p w14:paraId="5FA321AA" w14:textId="77777777" w:rsidR="000F7377" w:rsidRDefault="000F7377"/>
    <w:p w14:paraId="104F5266" w14:textId="77777777" w:rsidR="000F7377" w:rsidRDefault="000F7377">
      <w:r xmlns:w="http://schemas.openxmlformats.org/wordprocessingml/2006/main">
        <w:t xml:space="preserve">1. ಸ್ತೋತ್ರದ ಬೂಟಾಟಿಕೆ ಬಗ್ಗೆ ಎಚ್ಚರದಿಂದಿರಿ</w:t>
      </w:r>
    </w:p>
    <w:p w14:paraId="4E18CC26" w14:textId="77777777" w:rsidR="000F7377" w:rsidRDefault="000F7377"/>
    <w:p w14:paraId="285CB761" w14:textId="77777777" w:rsidR="000F7377" w:rsidRDefault="000F7377">
      <w:r xmlns:w="http://schemas.openxmlformats.org/wordprocessingml/2006/main">
        <w:t xml:space="preserve">2. ಸುಳ್ಳು ಭರವಸೆಗಳಿಂದ ದಾರಿ ತಪ್ಪಬೇಡಿ</w:t>
      </w:r>
    </w:p>
    <w:p w14:paraId="07F3DB75" w14:textId="77777777" w:rsidR="000F7377" w:rsidRDefault="000F7377"/>
    <w:p w14:paraId="3136DB77" w14:textId="77777777" w:rsidR="000F7377" w:rsidRDefault="000F7377">
      <w:r xmlns:w="http://schemas.openxmlformats.org/wordprocessingml/2006/main">
        <w:t xml:space="preserve">1. ಕೀರ್ತನೆ 12:2-3 - "ಅವರು ಒಬ್ಬರಿಗೊಬ್ಬರು ಸುಳ್ಳನ್ನು ಮಾತನಾಡುತ್ತಾರೆ; ಹೊಗಳಿಕೆಯ ತುಟಿಗಳಿಂದ ಮತ್ತು ಎರಡು ಹೃದಯದಿಂದ ಅವರು ಮಾತನಾಡುತ್ತಾರೆ. ಕರ್ತನು ಎಲ್ಲಾ ಹೊಗಳಿಕೆಯ ತುಟಿಗಳನ್ನು, ದೊಡ್ಡದನ್ನು ಮಾತನಾಡುವ ನಾಲಿಗೆಯನ್ನು ಕತ್ತರಿಸಲಿ."</w:t>
      </w:r>
    </w:p>
    <w:p w14:paraId="208E3468" w14:textId="77777777" w:rsidR="000F7377" w:rsidRDefault="000F7377"/>
    <w:p w14:paraId="0A7D3AE6" w14:textId="77777777" w:rsidR="000F7377" w:rsidRDefault="000F7377">
      <w:r xmlns:w="http://schemas.openxmlformats.org/wordprocessingml/2006/main">
        <w:t xml:space="preserve">2. ನಾಣ್ಣುಡಿಗಳು 26:28 - "ಸುಳ್ಳು ನಾಲಿಗೆಯು ಅದನ್ನು ಪುಡಿಮಾಡಿದವರನ್ನು ದ್ವೇಷಿಸುತ್ತದೆ ಮತ್ತು ಹೊಗಳಿಕೆಯ ಬಾಯಿಯು ಹಾಳುಮಾಡುತ್ತದೆ."</w:t>
      </w:r>
    </w:p>
    <w:p w14:paraId="0149371E" w14:textId="77777777" w:rsidR="000F7377" w:rsidRDefault="000F7377"/>
    <w:p w14:paraId="70D417CB" w14:textId="77777777" w:rsidR="000F7377" w:rsidRDefault="000F7377">
      <w:r xmlns:w="http://schemas.openxmlformats.org/wordprocessingml/2006/main">
        <w:t xml:space="preserve">ಜೂಡ್ 1:17 ಆದರೆ ಪ್ರಿಯರೇ, ನಮ್ಮ ಕರ್ತನಾದ ಯೇಸು ಕ್ರಿಸ್ತನ ಅಪೊಸ್ತಲರು ಮೊದಲು ಹೇಳಿದ ಮಾತುಗಳನ್ನು ನೆನಪಿಸಿಕೊಳ್ಳಿ.</w:t>
      </w:r>
    </w:p>
    <w:p w14:paraId="13A1B2CC" w14:textId="77777777" w:rsidR="000F7377" w:rsidRDefault="000F7377"/>
    <w:p w14:paraId="3D54F847" w14:textId="77777777" w:rsidR="000F7377" w:rsidRDefault="000F7377">
      <w:r xmlns:w="http://schemas.openxmlformats.org/wordprocessingml/2006/main">
        <w:t xml:space="preserve">ಯೇಸುಕ್ರಿಸ್ತನ ಅಪೊಸ್ತಲರು ನೆನಪಿನಲ್ಲಿಟ್ಟುಕೊಳ್ಳಬೇಕಾದ ಮಾತುಗಳನ್ನು ಹೇಳಿದರು.</w:t>
      </w:r>
    </w:p>
    <w:p w14:paraId="7FC59029" w14:textId="77777777" w:rsidR="000F7377" w:rsidRDefault="000F7377"/>
    <w:p w14:paraId="593862F7" w14:textId="77777777" w:rsidR="000F7377" w:rsidRDefault="000F7377">
      <w:r xmlns:w="http://schemas.openxmlformats.org/wordprocessingml/2006/main">
        <w:t xml:space="preserve">1: "ಅಪೊಸ್ತಲರ ಮಾತುಗಳು: ಯೇಸುವಿನ ಶಿಷ್ಯರ ಮಾತುಗಳನ್ನು ನೆನಪಿಸಿಕೊಳ್ಳುವುದು"</w:t>
      </w:r>
    </w:p>
    <w:p w14:paraId="63397120" w14:textId="77777777" w:rsidR="000F7377" w:rsidRDefault="000F7377"/>
    <w:p w14:paraId="2DB5B8D6" w14:textId="77777777" w:rsidR="000F7377" w:rsidRDefault="000F7377">
      <w:r xmlns:w="http://schemas.openxmlformats.org/wordprocessingml/2006/main">
        <w:t xml:space="preserve">2: "ನೆನಪಿಡುವ ಮೌಲ್ಯ: ಯೇಸುವಿನ ಅಪೊಸ್ತಲರ ಮಾತುಗಳು"</w:t>
      </w:r>
    </w:p>
    <w:p w14:paraId="2F80A5E9" w14:textId="77777777" w:rsidR="000F7377" w:rsidRDefault="000F7377"/>
    <w:p w14:paraId="7569B003" w14:textId="77777777" w:rsidR="000F7377" w:rsidRDefault="000F7377">
      <w:r xmlns:w="http://schemas.openxmlformats.org/wordprocessingml/2006/main">
        <w:t xml:space="preserve">1: ಅಪೊಸ್ತಲರ ಕಾರ್ಯಗಳು 20:35 - "ಈ ರೀತಿಯಲ್ಲಿ ಕಷ್ಟಪಟ್ಟು ಕೆಲಸ ಮಾಡುವ ಮೂಲಕ ನಾವು ದುರ್ಬಲರಿಗೆ ಸಹಾಯ ಮಾಡಬೇಕು ಮತ್ತು ಕರ್ತನಾದ ಯೇಸುವಿನ ಮಾತುಗಳನ್ನು ನೆನಪಿಸಿಕೊಳ್ಳಬೇಕು ಎಂದು ನಾನು ನಿಮಗೆ ತೋರಿಸಿದ್ದೇನೆ, 'ಕೊಡುವುದಕ್ಕಿಂತ ಕೊಡುವುದು ಹೆಚ್ಚು ಆಶೀರ್ವಾದ. ಸ್ವೀಕರಿಸಿ.''</w:t>
      </w:r>
    </w:p>
    <w:p w14:paraId="72925128" w14:textId="77777777" w:rsidR="000F7377" w:rsidRDefault="000F7377"/>
    <w:p w14:paraId="72406549" w14:textId="77777777" w:rsidR="000F7377" w:rsidRDefault="000F7377">
      <w:r xmlns:w="http://schemas.openxmlformats.org/wordprocessingml/2006/main">
        <w:t xml:space="preserve">2: ಲ್ಯೂಕ್ 6: 47-48 - "ನನ್ನ ಬಳಿಗೆ ಬಂದು ನನ್ನ ಮಾತುಗಳನ್ನು ಕೇಳುವ ಮತ್ತು ಅದರಂತೆ ಮಾಡುವ ಪ್ರತಿಯೊಬ್ಬರೂ, ಅವನು ಹೇಗಿದ್ದಾನೆಂದು ನಾನು ನಿಮಗೆ ತೋರಿಸುತ್ತೇನೆ: ಅವನು ಆಳವಾಗಿ ಅಗೆದು ಅಡಿಪಾಯ ಹಾಕಿದ ಮನೆಯನ್ನು ನಿರ್ಮಿಸುವ ಮನುಷ್ಯನಂತೆ. ಬಂಡೆ ಮತ್ತು ಪ್ರವಾಹವು ಉಂಟಾದಾಗ, ಹೊಳೆ ಆ ಮನೆಯ ವಿರುದ್ಧ ಒಡೆದು ಅದನ್ನು ಅಲುಗಾಡಿಸಲು ಸಾಧ್ಯವಾಗಲಿಲ್ಲ, ಏಕೆಂದರೆ ಅದು ಚೆನ್ನಾಗಿ ನಿರ್ಮಿಸಲ್ಪಟ್ಟಿದೆ.</w:t>
      </w:r>
    </w:p>
    <w:p w14:paraId="2B7AA82B" w14:textId="77777777" w:rsidR="000F7377" w:rsidRDefault="000F7377"/>
    <w:p w14:paraId="1B923CD6" w14:textId="77777777" w:rsidR="000F7377" w:rsidRDefault="000F7377">
      <w:r xmlns:w="http://schemas.openxmlformats.org/wordprocessingml/2006/main">
        <w:t xml:space="preserve">ಜೂಡ್ 1:18 ಕೊನೆಯ ಕಾಲದಲ್ಲಿ ಅಪಹಾಸ್ಯ ಮಾಡುವವರು ಇರಬೇಕೆಂದು ಅವರು ನಿಮಗೆ ಹೇಗೆ ಹೇಳಿದರು, ಅವರು ತಮ್ಮ ಸ್ವಂತ ಭಕ್ತಿಹೀನ ಕಾಮನೆಗಳನ್ನು ಅನುಸರಿಸುತ್ತಾರೆ.</w:t>
      </w:r>
    </w:p>
    <w:p w14:paraId="54348E98" w14:textId="77777777" w:rsidR="000F7377" w:rsidRDefault="000F7377"/>
    <w:p w14:paraId="7F4F478A" w14:textId="77777777" w:rsidR="000F7377" w:rsidRDefault="000F7377">
      <w:r xmlns:w="http://schemas.openxmlformats.org/wordprocessingml/2006/main">
        <w:t xml:space="preserve">ಜನರು ತಮ್ಮ ಪಾಪದ ಆಸೆಗಳಿಂದ ಕೊನೆಯ ಕಾಲದಲ್ಲಿ ದೇವರ ಬೋಧನೆಗಳನ್ನು ಅಪಹಾಸ್ಯ ಮಾಡುತ್ತಾರೆ.</w:t>
      </w:r>
    </w:p>
    <w:p w14:paraId="1F786FAC" w14:textId="77777777" w:rsidR="000F7377" w:rsidRDefault="000F7377"/>
    <w:p w14:paraId="6A60DABF" w14:textId="77777777" w:rsidR="000F7377" w:rsidRDefault="000F7377">
      <w:r xmlns:w="http://schemas.openxmlformats.org/wordprocessingml/2006/main">
        <w:t xml:space="preserve">1: ನಮ್ಮ ಸ್ವಂತ ಪಾಪದ ಆಸೆಗಳಿಂದ ನಾವು ಎಷ್ಟೇ ಪ್ರಲೋಭನೆಗೆ ಒಳಗಾಗಿದ್ದರೂ ಸಹ ನಾವು ಯಾವಾಗಲೂ ದೇವರು ಮತ್ತು ಆತನ ಬೋಧನೆಗಳಲ್ಲಿ ನಮ್ಮ ನಂಬಿಕೆಯನ್ನು ಇಟ್ಟುಕೊಳ್ಳಬೇಕು.</w:t>
      </w:r>
    </w:p>
    <w:p w14:paraId="20B4B33F" w14:textId="77777777" w:rsidR="000F7377" w:rsidRDefault="000F7377"/>
    <w:p w14:paraId="4F4D33E7" w14:textId="77777777" w:rsidR="000F7377" w:rsidRDefault="000F7377">
      <w:r xmlns:w="http://schemas.openxmlformats.org/wordprocessingml/2006/main">
        <w:t xml:space="preserve">2: ನಮ್ಮ ನಂಬಿಕೆಯಲ್ಲಿ ನಾವು ಸದಾ ಜಾಗರೂಕರಾಗಿರಬೇಕು, ಏಕೆಂದರೆ ದೇವರ ಬೋಧನೆಗಳನ್ನು ಅಪಹಾಸ್ಯ ಮಾಡುವವರು ಅಂತ್ಯಕಾಲದಲ್ಲಿ ಮಾತ್ರ ಬೆಳೆಯುತ್ತಾರೆ.</w:t>
      </w:r>
    </w:p>
    <w:p w14:paraId="5FCD11B6" w14:textId="77777777" w:rsidR="000F7377" w:rsidRDefault="000F7377"/>
    <w:p w14:paraId="592D696E" w14:textId="77777777" w:rsidR="000F7377" w:rsidRDefault="000F7377">
      <w:r xmlns:w="http://schemas.openxmlformats.org/wordprocessingml/2006/main">
        <w:t xml:space="preserve">1: ಮ್ಯಾಥ್ಯೂ 6:24 - "ಯಾರೂ ಇಬ್ಬರು ಯಜಮಾನರಿಗೆ ಸೇವೆ ಸಲ್ಲಿಸಲು ಸಾಧ್ಯವಿಲ್ಲ, ಯಾಕಂದರೆ ಅವನು ಒಬ್ಬನನ್ನು ದ್ವೇಷಿಸುತ್ತಾನೆ ಮತ್ತು ಇನ್ನೊಬ್ಬನನ್ನು ಪ್ರೀತಿಸುತ್ತಾನೆ, ಇಲ್ಲದಿದ್ದರೆ ಅವನು ಒಬ್ಬನಿಗೆ ನಿಷ್ಠನಾಗಿರುತ್ತಾನೆ ಮತ್ತು ಇನ್ನೊಬ್ಬನನ್ನು ತಿರಸ್ಕರಿಸುತ್ತಾನೆ. ನೀವು ದೇವರನ್ನು ಮತ್ತು ಮಾಮನ್ ಅನ್ನು ಸೇವಿಸಲು ಸಾಧ್ಯವಿಲ್ಲ."</w:t>
      </w:r>
    </w:p>
    <w:p w14:paraId="3E327388" w14:textId="77777777" w:rsidR="000F7377" w:rsidRDefault="000F7377"/>
    <w:p w14:paraId="308708B1" w14:textId="77777777" w:rsidR="000F7377" w:rsidRDefault="000F7377">
      <w:r xmlns:w="http://schemas.openxmlformats.org/wordprocessingml/2006/main">
        <w:t xml:space="preserve">2: ಜೇಮ್ಸ್ 4:4 - "ವ್ಯಭಿಚಾರಿಗಳು ಮತ್ತು ವ್ಯಭಿಚಾರಿಗಳೇ! ಪ್ರಪಂಚದೊಂದಿಗಿನ ಸ್ನೇಹವು ದೇವರೊಂದಿಗೆ ದ್ವೇಷವೆಂದು ನಿಮಗೆ ತಿಳಿದಿಲ್ಲವೇ? ಆದ್ದರಿಂದ ಪ್ರಪಂಚದ ಸ್ನೇಹಿತರಾಗಲು ಬಯಸುವವನು ತನ್ನನ್ನು ತಾನೇ ದೇವರ ಶತ್ರುವನ್ನಾಗಿ ಮಾಡಿಕೊಳ್ಳುತ್ತಾನೆ."</w:t>
      </w:r>
    </w:p>
    <w:p w14:paraId="47653170" w14:textId="77777777" w:rsidR="000F7377" w:rsidRDefault="000F7377"/>
    <w:p w14:paraId="102665F0" w14:textId="77777777" w:rsidR="000F7377" w:rsidRDefault="000F7377">
      <w:r xmlns:w="http://schemas.openxmlformats.org/wordprocessingml/2006/main">
        <w:t xml:space="preserve">ಜೂಡ್ 1:19 ಇವರು ತಮ್ಮನ್ನು ಪ್ರತ್ಯೇಕಿಸುವವರು, ಇಂದ್ರಿಯಗಳು, ಆತ್ಮವನ್ನು ಹೊಂದಿರುವುದಿಲ್ಲ.</w:t>
      </w:r>
    </w:p>
    <w:p w14:paraId="2C217045" w14:textId="77777777" w:rsidR="000F7377" w:rsidRDefault="000F7377"/>
    <w:p w14:paraId="19DCD6DE" w14:textId="77777777" w:rsidR="000F7377" w:rsidRDefault="000F7377">
      <w:r xmlns:w="http://schemas.openxmlformats.org/wordprocessingml/2006/main">
        <w:t xml:space="preserve">ಆತ್ಮವನ್ನು ಹೊಂದಿರದ ಮತ್ತು ನಂಬಿಕೆಯಿಂದ ತಮ್ಮನ್ನು ಪ್ರತ್ಯೇಕಿಸುವವರ ವಿರುದ್ಧ ಜೂಡ್ ಎಚ್ಚರಿಸುತ್ತಾನೆ.</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ಆತ್ಮದಿಂದ ಬೇರ್ಪಡಿಸುವ ಅಪಾಯ</w:t>
      </w:r>
    </w:p>
    <w:p w14:paraId="6C78E4F5" w14:textId="77777777" w:rsidR="000F7377" w:rsidRDefault="000F7377"/>
    <w:p w14:paraId="74F488A8" w14:textId="77777777" w:rsidR="000F7377" w:rsidRDefault="000F7377">
      <w:r xmlns:w="http://schemas.openxmlformats.org/wordprocessingml/2006/main">
        <w:t xml:space="preserve">2. ಆತ್ಮದಲ್ಲಿ ಬದ್ಧತೆಯ ಪ್ರಾಮುಖ್ಯತೆ</w:t>
      </w:r>
    </w:p>
    <w:p w14:paraId="642B8665" w14:textId="77777777" w:rsidR="000F7377" w:rsidRDefault="000F7377"/>
    <w:p w14:paraId="74CFCA26" w14:textId="77777777" w:rsidR="000F7377" w:rsidRDefault="000F7377">
      <w:r xmlns:w="http://schemas.openxmlformats.org/wordprocessingml/2006/main">
        <w:t xml:space="preserve">1. ಗಲಾತ್ಯ 5:22-25 - ಆತ್ಮದ ಫಲ</w:t>
      </w:r>
    </w:p>
    <w:p w14:paraId="628AFE80" w14:textId="77777777" w:rsidR="000F7377" w:rsidRDefault="000F7377"/>
    <w:p w14:paraId="09526785" w14:textId="77777777" w:rsidR="000F7377" w:rsidRDefault="000F7377">
      <w:r xmlns:w="http://schemas.openxmlformats.org/wordprocessingml/2006/main">
        <w:t xml:space="preserve">2. 2 ಕೊರಿಂಥಿಯಾನ್ಸ್ 3:17 - ಈಗ ಲಾರ್ಡ್ ಸ್ಪಿರಿಟ್, ಮತ್ತು ಲಾರ್ಡ್ ಆಫ್ ಸ್ಪಿರಿಟ್ ಅಲ್ಲಿ, ಅಲ್ಲಿ ಸ್ವಾತಂತ್ರ್ಯ.</w:t>
      </w:r>
    </w:p>
    <w:p w14:paraId="395A05D3" w14:textId="77777777" w:rsidR="000F7377" w:rsidRDefault="000F7377"/>
    <w:p w14:paraId="4D9E4572" w14:textId="77777777" w:rsidR="000F7377" w:rsidRDefault="000F7377">
      <w:r xmlns:w="http://schemas.openxmlformats.org/wordprocessingml/2006/main">
        <w:t xml:space="preserve">ಜೂಡ್ 1:20 ಆದರೆ ಪ್ರಿಯರೇ, ನೀವು ಪವಿತ್ರಾತ್ಮದಲ್ಲಿ ಪ್ರಾರ್ಥಿಸುತ್ತಾ ನಿಮ್ಮ ಅತ್ಯಂತ ಪವಿತ್ರವಾದ ನಂಬಿಕೆಯ ಮೇಲೆ ನಿಮ್ಮನ್ನು ಕಟ್ಟಿಕೊಳ್ಳಿ.</w:t>
      </w:r>
    </w:p>
    <w:p w14:paraId="4BDAFF6E" w14:textId="77777777" w:rsidR="000F7377" w:rsidRDefault="000F7377"/>
    <w:p w14:paraId="2B85F0B6" w14:textId="77777777" w:rsidR="000F7377" w:rsidRDefault="000F7377">
      <w:r xmlns:w="http://schemas.openxmlformats.org/wordprocessingml/2006/main">
        <w:t xml:space="preserve">ಪವಿತ್ರಾತ್ಮದಲ್ಲಿ ಪ್ರಾರ್ಥನೆಯ ಮೂಲಕ ತಮ್ಮ ನಂಬಿಕೆಯನ್ನು ನಿರ್ಮಿಸಲು ಜೂಡ್ ವಿಶ್ವಾಸಿಗಳನ್ನು ಪ್ರೋತ್ಸಾಹಿಸುತ್ತಾನೆ.</w:t>
      </w:r>
    </w:p>
    <w:p w14:paraId="4C70301C" w14:textId="77777777" w:rsidR="000F7377" w:rsidRDefault="000F7377"/>
    <w:p w14:paraId="06F292A5" w14:textId="77777777" w:rsidR="000F7377" w:rsidRDefault="000F7377">
      <w:r xmlns:w="http://schemas.openxmlformats.org/wordprocessingml/2006/main">
        <w:t xml:space="preserve">1. ಪವಿತ್ರಾತ್ಮದಲ್ಲಿ ಪ್ರಾರ್ಥನೆಯ ಶಕ್ತಿ</w:t>
      </w:r>
    </w:p>
    <w:p w14:paraId="22F069B5" w14:textId="77777777" w:rsidR="000F7377" w:rsidRDefault="000F7377"/>
    <w:p w14:paraId="7C140D35" w14:textId="77777777" w:rsidR="000F7377" w:rsidRDefault="000F7377">
      <w:r xmlns:w="http://schemas.openxmlformats.org/wordprocessingml/2006/main">
        <w:t xml:space="preserve">2. ಪವಿತ್ರಾತ್ಮದ ಸಹಾಯದಿಂದ ನಿಮ್ಮ ನಂಬಿಕೆಯನ್ನು ಬಲಪಡಿಸುವುದು</w:t>
      </w:r>
    </w:p>
    <w:p w14:paraId="284B9CE5" w14:textId="77777777" w:rsidR="000F7377" w:rsidRDefault="000F7377"/>
    <w:p w14:paraId="77CED3BB" w14:textId="77777777" w:rsidR="000F7377" w:rsidRDefault="000F7377">
      <w:r xmlns:w="http://schemas.openxmlformats.org/wordprocessingml/2006/main">
        <w:t xml:space="preserve">1. ರೋಮನ್ನರು 8:26-27 - ಹಾಗೆಯೇ ಆತ್ಮವು ನಮ್ಮ ದೌರ್ಬಲ್ಯಗಳಲ್ಲಿ ಸಹಾಯ ಮಾಡುತ್ತದೆ. ಯಾಕಂದರೆ ನಾವು ಏನನ್ನು ಪ್ರಾರ್ಥಿಸಬೇಕು ಎಂದು ನಮಗೆ ತಿಳಿದಿಲ್ಲ, ಆದರೆ ಆತ್ಮವು ಸ್ವತಃ ಹೇಳಲಾಗದ ನರಳುವಿಕೆಗಳೊಂದಿಗೆ ನಮಗಾಗಿ ಮಧ್ಯಸ್ಥಿಕೆ ವಹಿಸುತ್ತದೆ.</w:t>
      </w:r>
    </w:p>
    <w:p w14:paraId="549DA544" w14:textId="77777777" w:rsidR="000F7377" w:rsidRDefault="000F7377"/>
    <w:p w14:paraId="3EDA171E" w14:textId="77777777" w:rsidR="000F7377" w:rsidRDefault="000F7377">
      <w:r xmlns:w="http://schemas.openxmlformats.org/wordprocessingml/2006/main">
        <w:t xml:space="preserve">2. ಎಫೆಸಿಯನ್ಸ್ 6:18 - ಆತ್ಮದಲ್ಲಿ ಎಲ್ಲಾ ಪ್ರಾರ್ಥನೆ ಮತ್ತು ವಿಜ್ಞಾಪನೆಗಳೊಂದಿಗೆ ಯಾವಾಗಲೂ ಪ್ರಾರ್ಥಿಸುತ್ತಾ, ಎಲ್ಲಾ ಸಂತರಿಗಾಗಿ ಎಲ್ಲಾ ಪರಿಶ್ರಮ ಮತ್ತು ವಿಜ್ಞಾಪನೆಯೊಂದಿಗೆ ಈ ಅಂತ್ಯದವರೆಗೆ ಜಾಗರೂಕರಾಗಿರಿ.</w:t>
      </w:r>
    </w:p>
    <w:p w14:paraId="4FB5A593" w14:textId="77777777" w:rsidR="000F7377" w:rsidRDefault="000F7377"/>
    <w:p w14:paraId="069DE3C7" w14:textId="77777777" w:rsidR="000F7377" w:rsidRDefault="000F7377">
      <w:r xmlns:w="http://schemas.openxmlformats.org/wordprocessingml/2006/main">
        <w:t xml:space="preserve">ಜೂಡ್ 1:21 ನಿತ್ಯಜೀವಕ್ಕಾಗಿ ನಮ್ಮ ಕರ್ತನಾದ ಯೇಸು ಕ್ರಿಸ್ತನ ಕರುಣೆಯನ್ನು ಎದುರುನೋಡುತ್ತಾ ದೇವರ ಪ್ರೀತಿಯಲ್ಲಿ ನಿಮ್ಮನ್ನು ಕಾಪಾಡಿಕೊಳ್ಳಿರಿ.</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ದೇವರ ಪ್ರೀತಿಯಲ್ಲಿ ನಂಬಿಗಸ್ತರಾಗಿರಿ ಮತ್ತು ಶಾಶ್ವತ ಜೀವನಕ್ಕಾಗಿ ಯೇಸುಕ್ರಿಸ್ತನ ಕರುಣೆಯನ್ನು ನಿರೀಕ್ಷಿಸಿ.</w:t>
      </w:r>
    </w:p>
    <w:p w14:paraId="785E1655" w14:textId="77777777" w:rsidR="000F7377" w:rsidRDefault="000F7377"/>
    <w:p w14:paraId="4C8BA188" w14:textId="77777777" w:rsidR="000F7377" w:rsidRDefault="000F7377">
      <w:r xmlns:w="http://schemas.openxmlformats.org/wordprocessingml/2006/main">
        <w:t xml:space="preserve">1. ಶಾಶ್ವತ ಜೀವನಕ್ಕಾಗಿ ಯೇಸು ಕ್ರಿಸ್ತನ ಕರುಣೆ</w:t>
      </w:r>
    </w:p>
    <w:p w14:paraId="23C0B28E" w14:textId="77777777" w:rsidR="000F7377" w:rsidRDefault="000F7377"/>
    <w:p w14:paraId="328EA463" w14:textId="77777777" w:rsidR="000F7377" w:rsidRDefault="000F7377">
      <w:r xmlns:w="http://schemas.openxmlformats.org/wordprocessingml/2006/main">
        <w:t xml:space="preserve">2. ದೇವರ ಪ್ರೀತಿಯಲ್ಲಿ ನಮ್ಮನ್ನು ಇಟ್ಟುಕೊಳ್ಳುವುದು</w:t>
      </w:r>
    </w:p>
    <w:p w14:paraId="254549A6" w14:textId="77777777" w:rsidR="000F7377" w:rsidRDefault="000F7377"/>
    <w:p w14:paraId="6E273D6B" w14:textId="77777777" w:rsidR="000F7377" w:rsidRDefault="000F7377">
      <w:r xmlns:w="http://schemas.openxmlformats.org/wordprocessingml/2006/main">
        <w:t xml:space="preserve">1. ಜಾನ್ 3:16, "ದೇವರು ಜಗತ್ತನ್ನು ಎಷ್ಟು ಪ್ರೀತಿಸಿದನೆಂದರೆ, ಆತನು ತನ್ನ ಒಬ್ಬನೇ ಮಗನನ್ನು ಕೊಟ್ಟನು, ಅವನನ್ನು ನಂಬುವವನು ನಾಶವಾಗದೆ ಶಾಶ್ವತ ಜೀವನವನ್ನು ಹೊಂದುತ್ತಾನೆ."</w:t>
      </w:r>
    </w:p>
    <w:p w14:paraId="726C2316" w14:textId="77777777" w:rsidR="000F7377" w:rsidRDefault="000F7377"/>
    <w:p w14:paraId="398AEE84" w14:textId="77777777" w:rsidR="000F7377" w:rsidRDefault="000F7377">
      <w:r xmlns:w="http://schemas.openxmlformats.org/wordprocessingml/2006/main">
        <w:t xml:space="preserve">2. ಕೀರ್ತನೆ 136:26, "ಸ್ವರ್ಗದ ದೇವರಿಗೆ ಕೃತಜ್ಞತೆ ಸಲ್ಲಿಸಿ, ಆತನ ದೃಢವಾದ ಪ್ರೀತಿಯು ಶಾಶ್ವತವಾಗಿರುತ್ತದೆ."</w:t>
      </w:r>
    </w:p>
    <w:p w14:paraId="21ED0A9B" w14:textId="77777777" w:rsidR="000F7377" w:rsidRDefault="000F7377"/>
    <w:p w14:paraId="1DBCAF2F" w14:textId="77777777" w:rsidR="000F7377" w:rsidRDefault="000F7377">
      <w:r xmlns:w="http://schemas.openxmlformats.org/wordprocessingml/2006/main">
        <w:t xml:space="preserve">ಜೂಡ್ 1:22 ಮತ್ತು ಕೆಲವರಲ್ಲಿ ಕನಿಕರವಿದೆ, ವ್ಯತ್ಯಾಸವನ್ನುಂಟುಮಾಡುತ್ತದೆ.</w:t>
      </w:r>
    </w:p>
    <w:p w14:paraId="6A994D80" w14:textId="77777777" w:rsidR="000F7377" w:rsidRDefault="000F7377"/>
    <w:p w14:paraId="163F26E2" w14:textId="77777777" w:rsidR="000F7377" w:rsidRDefault="000F7377">
      <w:r xmlns:w="http://schemas.openxmlformats.org/wordprocessingml/2006/main">
        <w:t xml:space="preserve">ಕರುಣೆಯನ್ನು ತೋರಿಸಲು ಮತ್ತು ಇತರರ ಜೀವನದಲ್ಲಿ ಬದಲಾವಣೆಯನ್ನು ಮಾಡಲು ಜೂಡ್ ಕ್ರೈಸ್ತರನ್ನು ಪ್ರೋತ್ಸಾಹಿಸುತ್ತಾನೆ.</w:t>
      </w:r>
    </w:p>
    <w:p w14:paraId="0FC3577D" w14:textId="77777777" w:rsidR="000F7377" w:rsidRDefault="000F7377"/>
    <w:p w14:paraId="54001067" w14:textId="77777777" w:rsidR="000F7377" w:rsidRDefault="000F7377">
      <w:r xmlns:w="http://schemas.openxmlformats.org/wordprocessingml/2006/main">
        <w:t xml:space="preserve">1. ಸಹಾನುಭೂತಿಯ ಶಕ್ತಿ: ಇತರರ ಜೀವನದಲ್ಲಿ ನಾವು ಹೇಗೆ ವ್ಯತ್ಯಾಸವನ್ನು ಮಾಡಬಹುದು</w:t>
      </w:r>
    </w:p>
    <w:p w14:paraId="21822FE3" w14:textId="77777777" w:rsidR="000F7377" w:rsidRDefault="000F7377"/>
    <w:p w14:paraId="1A73E398" w14:textId="77777777" w:rsidR="000F7377" w:rsidRDefault="000F7377">
      <w:r xmlns:w="http://schemas.openxmlformats.org/wordprocessingml/2006/main">
        <w:t xml:space="preserve">2. ಕ್ರಿಯೆಯಲ್ಲಿ ದೇವರ ಪ್ರೀತಿ: ನಮ್ಮ ದೈನಂದಿನ ಜೀವನದಲ್ಲಿ ಸಹಾನುಭೂತಿಯಿಂದ ಬದುಕುವುದು</w:t>
      </w:r>
    </w:p>
    <w:p w14:paraId="6AEF06AC" w14:textId="77777777" w:rsidR="000F7377" w:rsidRDefault="000F7377"/>
    <w:p w14:paraId="6EDFE71F" w14:textId="77777777" w:rsidR="000F7377" w:rsidRDefault="000F7377">
      <w:r xmlns:w="http://schemas.openxmlformats.org/wordprocessingml/2006/main">
        <w:t xml:space="preserve">1. ಮ್ಯಾಥ್ಯೂ 22: 37-40: ನಿಮ್ಮ ದೇವರಾದ ಕರ್ತನನ್ನು ನಿಮ್ಮ ಪೂರ್ಣ ಹೃದಯದಿಂದ ಮತ್ತು ನಿಮ್ಮ ಪೂರ್ಣ ಆತ್ಮದಿಂದ ಮತ್ತು ನಿಮ್ಮ ಪೂರ್ಣ ಮನಸ್ಸಿನಿಂದ ಪ್ರೀತಿಸಿ</w:t>
      </w:r>
    </w:p>
    <w:p w14:paraId="1EB28D2B" w14:textId="77777777" w:rsidR="000F7377" w:rsidRDefault="000F7377"/>
    <w:p w14:paraId="42DE7CAB" w14:textId="77777777" w:rsidR="000F7377" w:rsidRDefault="000F7377">
      <w:r xmlns:w="http://schemas.openxmlformats.org/wordprocessingml/2006/main">
        <w:t xml:space="preserve">2. ಗಲಾಟಿಯನ್ಸ್ 6: 1-2: ಪರಸ್ಪರರ ಹೊರೆಗಳನ್ನು ಹೊತ್ತುಕೊಳ್ಳಿ, ಮತ್ತು ಈ ರೀತಿಯಲ್ಲಿ ನೀವು ಕ್ರಿಸ್ತನ ನಿಯಮವನ್ನು ಪೂರೈಸುವಿರಿ.</w:t>
      </w:r>
    </w:p>
    <w:p w14:paraId="6C6181FD" w14:textId="77777777" w:rsidR="000F7377" w:rsidRDefault="000F7377"/>
    <w:p w14:paraId="73C4A6E4" w14:textId="77777777" w:rsidR="000F7377" w:rsidRDefault="000F7377">
      <w:r xmlns:w="http://schemas.openxmlformats.org/wordprocessingml/2006/main">
        <w:t xml:space="preserve">ಜೂಡ್ 1:23 ಮತ್ತು ಇತರರು ಭಯದಿಂದ ರಕ್ಷಿಸುತ್ತಾರೆ, ಬೆಂಕಿಯಿಂದ ಅವರನ್ನು ಎಳೆಯುತ್ತಾರೆ; ಮಾಂಸದಿಂದ ಗುರುತಿಸಲ್ಪಟ್ಟ ಉಡುಪನ್ನು ಸಹ ದ್ವೇಷಿಸುವುದು.</w:t>
      </w:r>
    </w:p>
    <w:p w14:paraId="5A436CE4" w14:textId="77777777" w:rsidR="000F7377" w:rsidRDefault="000F7377"/>
    <w:p w14:paraId="67B54E9A" w14:textId="77777777" w:rsidR="000F7377" w:rsidRDefault="000F7377">
      <w:r xmlns:w="http://schemas.openxmlformats.org/wordprocessingml/2006/main">
        <w:t xml:space="preserve">ಭಯ ಮತ್ತು ಪ್ರೀತಿಯಿಂದ ಪಾಪದಿಂದ ಕಳಂಕಿತರಾಗಿದ್ದರೂ ಸಹ, ಅಪಾಯದಲ್ಲಿರುವ ಇತರರನ್ನು ರಕ್ಷಿಸಲು ಜೂಡ್ ವಿಶ್ವಾಸಿಗಳನ್ನು ಪ್ರೋತ್ಸಾಹಿಸುತ್ತಾನೆ.</w:t>
      </w:r>
    </w:p>
    <w:p w14:paraId="319559BD" w14:textId="77777777" w:rsidR="000F7377" w:rsidRDefault="000F7377"/>
    <w:p w14:paraId="49A081CC" w14:textId="77777777" w:rsidR="000F7377" w:rsidRDefault="000F7377">
      <w:r xmlns:w="http://schemas.openxmlformats.org/wordprocessingml/2006/main">
        <w:t xml:space="preserve">1. "ಪ್ರೀತಿಗೆ ಕರೆ: ಬೆಂಕಿಯಿಂದ ಇತರರನ್ನು ಉಳಿಸುವುದು"</w:t>
      </w:r>
    </w:p>
    <w:p w14:paraId="2DA05CA8" w14:textId="77777777" w:rsidR="000F7377" w:rsidRDefault="000F7377"/>
    <w:p w14:paraId="7C0F61EF" w14:textId="77777777" w:rsidR="000F7377" w:rsidRDefault="000F7377">
      <w:r xmlns:w="http://schemas.openxmlformats.org/wordprocessingml/2006/main">
        <w:t xml:space="preserve">2. "ತೀರ್ಪು ಮಾಡಬೇಡಿ: ಪಾಪದಿಂದ ಕಳಂಕಿತರಾದವರನ್ನು ರಕ್ಷಿಸುವುದು"</w:t>
      </w:r>
    </w:p>
    <w:p w14:paraId="752D03E9" w14:textId="77777777" w:rsidR="000F7377" w:rsidRDefault="000F7377"/>
    <w:p w14:paraId="5AFBE5AC" w14:textId="77777777" w:rsidR="000F7377" w:rsidRDefault="000F7377">
      <w:r xmlns:w="http://schemas.openxmlformats.org/wordprocessingml/2006/main">
        <w:t xml:space="preserve">1. ರೋಮನ್ನರು 5:8 - "ಆದರೆ ದೇವರು ನಮ್ಮ ಮೇಲೆ ತನ್ನ ಸ್ವಂತ ಪ್ರೀತಿಯನ್ನು ಪ್ರದರ್ಶಿಸುತ್ತಾನೆ: ನಾವು ಇನ್ನೂ ಪಾಪಿಗಳಾಗಿದ್ದಾಗ, ಕ್ರಿಸ್ತನು ನಮಗಾಗಿ ಸತ್ತನು."</w:t>
      </w:r>
    </w:p>
    <w:p w14:paraId="0CA6E435" w14:textId="77777777" w:rsidR="000F7377" w:rsidRDefault="000F7377"/>
    <w:p w14:paraId="798D8E3B" w14:textId="77777777" w:rsidR="000F7377" w:rsidRDefault="000F7377">
      <w:r xmlns:w="http://schemas.openxmlformats.org/wordprocessingml/2006/main">
        <w:t xml:space="preserve">2. ಲ್ಯೂಕ್ 6:37 - "ತೀರ್ಪು ಮಾಡಬೇಡಿ, ಮತ್ತು ನೀವು ನಿರ್ಣಯಿಸಲ್ಪಡುವುದಿಲ್ಲ. ಖಂಡಿಸಬೇಡಿ, ಮತ್ತು ನೀವು ಖಂಡಿಸಲ್ಪಡುವುದಿಲ್ಲ. ಕ್ಷಮಿಸಿ, ಮತ್ತು ನೀವು ಕ್ಷಮಿಸಲ್ಪಡುತ್ತೀರಿ."</w:t>
      </w:r>
    </w:p>
    <w:p w14:paraId="46966A7D" w14:textId="77777777" w:rsidR="000F7377" w:rsidRDefault="000F7377"/>
    <w:p w14:paraId="13801D65" w14:textId="77777777" w:rsidR="000F7377" w:rsidRDefault="000F7377">
      <w:r xmlns:w="http://schemas.openxmlformats.org/wordprocessingml/2006/main">
        <w:t xml:space="preserve">ಜೂಡ್ 1:24 ಈಗ ನಿಮ್ಮನ್ನು ಬೀಳದಂತೆ ತಡೆಯುವವನಿಗೆ ಮತ್ತು ತನ್ನ ಮಹಿಮೆಯ ಉಪಸ್ಥಿತಿಯ ಮುಂದೆ ಅತ್ಯಂತ ಸಂತೋಷದಿಂದ ನಿಮ್ಮನ್ನು ದೋಷರಹಿತವಾಗಿ ತೋರಿಸಲು ಶಕ್ತನಾದವನಿಗೆ,</w:t>
      </w:r>
    </w:p>
    <w:p w14:paraId="34F47951" w14:textId="77777777" w:rsidR="000F7377" w:rsidRDefault="000F7377"/>
    <w:p w14:paraId="21DEF929" w14:textId="77777777" w:rsidR="000F7377" w:rsidRDefault="000F7377">
      <w:r xmlns:w="http://schemas.openxmlformats.org/wordprocessingml/2006/main">
        <w:t xml:space="preserve">ದೇವರು ನಮ್ಮನ್ನು ಬೀಳದಂತೆ ತಡೆಯಲು ಶಕ್ತನಾಗಿದ್ದಾನೆ ಮತ್ತು ಸಂತೋಷದಿಂದ ಆತನ ಮಹಿಮೆಯ ಉಪಸ್ಥಿತಿಯ ಮುಂದೆ ನಮ್ಮನ್ನು ದೋಷರಹಿತವಾಗಿ ಪ್ರಸ್ತುತಪಡಿಸುತ್ತಾನೆ.</w:t>
      </w:r>
    </w:p>
    <w:p w14:paraId="0209607B" w14:textId="77777777" w:rsidR="000F7377" w:rsidRDefault="000F7377"/>
    <w:p w14:paraId="3CC70635" w14:textId="77777777" w:rsidR="000F7377" w:rsidRDefault="000F7377">
      <w:r xmlns:w="http://schemas.openxmlformats.org/wordprocessingml/2006/main">
        <w:t xml:space="preserve">1. ದೇವರ ಉಪಸ್ಥಿತಿಯಲ್ಲಿ ಸಂತೋಷವನ್ನು ಅನುಭವಿಸುವುದು</w:t>
      </w:r>
    </w:p>
    <w:p w14:paraId="3A45E996" w14:textId="77777777" w:rsidR="000F7377" w:rsidRDefault="000F7377"/>
    <w:p w14:paraId="271EF12A" w14:textId="77777777" w:rsidR="000F7377" w:rsidRDefault="000F7377">
      <w:r xmlns:w="http://schemas.openxmlformats.org/wordprocessingml/2006/main">
        <w:t xml:space="preserve">2. ದೇವರ ರಕ್ಷಣೆಯಲ್ಲಿ ಉಳಿಯುವುದು</w:t>
      </w:r>
    </w:p>
    <w:p w14:paraId="6916B1A5" w14:textId="77777777" w:rsidR="000F7377" w:rsidRDefault="000F7377"/>
    <w:p w14:paraId="26A9FB88" w14:textId="77777777" w:rsidR="000F7377" w:rsidRDefault="000F7377">
      <w:r xmlns:w="http://schemas.openxmlformats.org/wordprocessingml/2006/main">
        <w:t xml:space="preserve">1. ಹೀಬ್ರೂ 2:18 - "ಯಾಕಂದರೆ ಅವನು ಸ್ವತಃ ಅನುಭವಿಸಿದ ಮತ್ತು ಪ್ರಲೋಭನೆಗೆ ಒಳಗಾದ ಕಾರಣ, ಅವನು ಶೋಧಿಸಲ್ಪಟ್ಟವರಿಗೆ ಸಹಾಯ ಮಾಡಲು ಶಕ್ತನಾಗಿದ್ದಾನೆ."</w:t>
      </w:r>
    </w:p>
    <w:p w14:paraId="62235C28" w14:textId="77777777" w:rsidR="000F7377" w:rsidRDefault="000F7377"/>
    <w:p w14:paraId="01935CE0" w14:textId="77777777" w:rsidR="000F7377" w:rsidRDefault="000F7377">
      <w:r xmlns:w="http://schemas.openxmlformats.org/wordprocessingml/2006/main">
        <w:t xml:space="preserve">2. 1 ಯೋಹಾನ 5:4 - “ದೇವರಿಂದ ಹುಟ್ಟುವದು ಜಗತ್ತನ್ನು ಜಯಿಸುತ್ತದೆ; ಮತ್ತು ಇದು </w:t>
      </w:r>
      <w:r xmlns:w="http://schemas.openxmlformats.org/wordprocessingml/2006/main">
        <w:t xml:space="preserve">ಜಗತ್ತನ್ನು ಜಯಿಸಿದ </w:t>
      </w:r>
      <w:r xmlns:w="http://schemas.openxmlformats.org/wordprocessingml/2006/main">
        <w:t xml:space="preserve">ವಿಜಯವಾಗಿದೆ - ನಮ್ಮ ನಂಬಿಕೆ.</w:t>
      </w:r>
      <w:r xmlns:w="http://schemas.openxmlformats.org/wordprocessingml/2006/main">
        <w:lastRenderedPageBreak xmlns:w="http://schemas.openxmlformats.org/wordprocessingml/2006/main"/>
      </w:r>
    </w:p>
    <w:p w14:paraId="0D5EB7E6" w14:textId="77777777" w:rsidR="000F7377" w:rsidRDefault="000F7377"/>
    <w:p w14:paraId="05C1A0B7" w14:textId="77777777" w:rsidR="000F7377" w:rsidRDefault="000F7377">
      <w:r xmlns:w="http://schemas.openxmlformats.org/wordprocessingml/2006/main">
        <w:t xml:space="preserve">ಜೂಡ್ 1:25 ನಮ್ಮ ರಕ್ಷಕನಾದ ಒಬ್ಬನೇ ಬುದ್ಧಿವಂತ ದೇವರಿಗೆ, ಈಗ ಮತ್ತು ಎಂದೆಂದಿಗೂ ಮಹಿಮೆ ಮತ್ತು ಘನತೆ, ಪ್ರಭುತ್ವ ಮತ್ತು ಶಕ್ತಿ. ಆಮೆನ್.</w:t>
      </w:r>
    </w:p>
    <w:p w14:paraId="703F4742" w14:textId="77777777" w:rsidR="000F7377" w:rsidRDefault="000F7377"/>
    <w:p w14:paraId="469DAF11" w14:textId="77777777" w:rsidR="000F7377" w:rsidRDefault="000F7377">
      <w:r xmlns:w="http://schemas.openxmlformats.org/wordprocessingml/2006/main">
        <w:t xml:space="preserve">ಈ ಭಾಗವು ದೇವರನ್ನು ಒಬ್ಬನೇ ಬುದ್ಧಿವಂತ ಮತ್ತು ಶಕ್ತಿಯುತ ರಕ್ಷಕ ಎಂದು ಕೊಂಡಾಡುತ್ತದೆ.</w:t>
      </w:r>
    </w:p>
    <w:p w14:paraId="2A51F99E" w14:textId="77777777" w:rsidR="000F7377" w:rsidRDefault="000F7377"/>
    <w:p w14:paraId="25E1DF18" w14:textId="77777777" w:rsidR="000F7377" w:rsidRDefault="000F7377">
      <w:r xmlns:w="http://schemas.openxmlformats.org/wordprocessingml/2006/main">
        <w:t xml:space="preserve">1: ನಮ್ಮ ರಕ್ಷಕನಾಗಿ ದೇವರ ಶಕ್ತಿ</w:t>
      </w:r>
    </w:p>
    <w:p w14:paraId="65385423" w14:textId="77777777" w:rsidR="000F7377" w:rsidRDefault="000F7377"/>
    <w:p w14:paraId="3D00BA4D" w14:textId="77777777" w:rsidR="000F7377" w:rsidRDefault="000F7377">
      <w:r xmlns:w="http://schemas.openxmlformats.org/wordprocessingml/2006/main">
        <w:t xml:space="preserve">2: ಒಬ್ಬನೇ ಬುದ್ಧಿವಂತ ದೇವರು</w:t>
      </w:r>
    </w:p>
    <w:p w14:paraId="5FF7F1EA" w14:textId="77777777" w:rsidR="000F7377" w:rsidRDefault="000F7377"/>
    <w:p w14:paraId="460884F6" w14:textId="77777777" w:rsidR="000F7377" w:rsidRDefault="000F7377">
      <w:r xmlns:w="http://schemas.openxmlformats.org/wordprocessingml/2006/main">
        <w:t xml:space="preserve">1: ಯೆಶಾಯ 40:28 - “ನಿಮಗೆ ಗೊತ್ತಿಲ್ಲವೇ? ನೀವು ಕೇಳಿಲ್ಲವೇ? ಭಗವಂತನು ಶಾಶ್ವತ ದೇವರು, ಭೂಮಿಯ ತುದಿಗಳ ಸೃಷ್ಟಿಕರ್ತ. ಅವನು ದಣಿದಿಲ್ಲ ಅಥವಾ ಆಯಾಸಗೊಳ್ಳುವುದಿಲ್ಲ, ಮತ್ತು ಅವನ ತಿಳುವಳಿಕೆಯನ್ನು ಯಾರೂ ಗ್ರಹಿಸಲಾರರು.</w:t>
      </w:r>
    </w:p>
    <w:p w14:paraId="4FE19ADF" w14:textId="77777777" w:rsidR="000F7377" w:rsidRDefault="000F7377"/>
    <w:p w14:paraId="1CFF3E1F" w14:textId="77777777" w:rsidR="000F7377" w:rsidRDefault="000F7377">
      <w:r xmlns:w="http://schemas.openxmlformats.org/wordprocessingml/2006/main">
        <w:t xml:space="preserve">2: ಕೀರ್ತನೆ 147:5 - “ನಮ್ಮ ಕರ್ತನು ಮಹಾನ್ ಮತ್ತು ಶಕ್ತಿಶಾಲಿ; ಅವನ ತಿಳುವಳಿಕೆಗೆ ಮಿತಿಯಿಲ್ಲ.</w:t>
      </w:r>
    </w:p>
    <w:p w14:paraId="06FEEE54" w14:textId="77777777" w:rsidR="000F7377" w:rsidRDefault="000F7377"/>
    <w:p w14:paraId="3DBE6D7D" w14:textId="77777777" w:rsidR="000F7377" w:rsidRDefault="000F7377">
      <w:r xmlns:w="http://schemas.openxmlformats.org/wordprocessingml/2006/main">
        <w:t xml:space="preserve">ರೆವೆಲೆಶನ್ 1 ಅಪೊಸ್ತಲ ಜಾನ್ ಬರೆದ ರೆವೆಲೆಶನ್ ಪುಸ್ತಕದ ಮೊದಲ ಅಧ್ಯಾಯವಾಗಿದೆ. ಈ ಅಧ್ಯಾಯವು ಸಂಪೂರ್ಣ ಪುಸ್ತಕಕ್ಕೆ ವೇದಿಕೆಯನ್ನು ಹೊಂದಿಸುತ್ತದೆ ಮತ್ತು ದೈವಿಕ ಬಹಿರಂಗಪಡಿಸುವಿಕೆ, ಕ್ರಿಸ್ತನ ಮಹಿಮೆ ಮತ್ತು ಅಧಿಕಾರ ಮತ್ತು ಏಳು ಚರ್ಚುಗಳಿಗೆ ಸಂದೇಶಗಳಂತಹ ವಿಷಯಗಳ ಮೇಲೆ ಕೇಂದ್ರೀಕರಿಸುತ್ತದೆ.</w:t>
      </w:r>
    </w:p>
    <w:p w14:paraId="4D7B2183" w14:textId="77777777" w:rsidR="000F7377" w:rsidRDefault="000F7377"/>
    <w:p w14:paraId="07C174E9" w14:textId="77777777" w:rsidR="000F7377" w:rsidRDefault="000F7377">
      <w:r xmlns:w="http://schemas.openxmlformats.org/wordprocessingml/2006/main">
        <w:t xml:space="preserve">1 ನೇ ಪ್ಯಾರಾಗ್ರಾಫ್: ಅಧ್ಯಾಯವು ಪರಿಚಯದೊಂದಿಗೆ ಪ್ರಾರಂಭವಾಗುತ್ತದೆ, ಅಲ್ಲಿ ಜಾನ್ ತನ್ನನ್ನು ಲೇಖಕ ಎಂದು ಗುರುತಿಸಿಕೊಳ್ಳುತ್ತಾನೆ ಮತ್ತು ಯೇಸು ಕ್ರಿಸ್ತನಿಂದ ಈ ಬಹಿರಂಗವನ್ನು ಸ್ವೀಕರಿಸಿದ್ದೇನೆ ಎಂದು ಉಲ್ಲೇಖಿಸುತ್ತಾನೆ (ಪ್ರಕಟನೆ 1:1). ಅವರು ಏಷ್ಯಾ ಮೈನರ್‌ನಲ್ಲಿರುವ ಏಳು ಚರ್ಚುಗಳಿಗೆ ತಮ್ಮ ಪತ್ರವನ್ನು ತಿಳಿಸುತ್ತಾರೆ (ಪ್ರಕಟನೆ 1:4) ಮತ್ತು ದೇವರಿಂದ ಕೃಪೆ ಮತ್ತು ಶಾಂತಿಯ ಶುಭಾಶಯಗಳನ್ನು ನೀಡುತ್ತಾರೆ. ಜಾನ್ ನಂತರ ಲಾರ್ಡ್ಸ್ ಡೇನಲ್ಲಿ ಅವರು ಹೊಂದಿದ್ದ ದರ್ಶನವನ್ನು ವಿವರಿಸಲು ಮುಂದುವರಿಯುತ್ತಾನೆ, ಅಲ್ಲಿ ಅವನು ಯೇಸು ಕ್ರಿಸ್ತನನ್ನು ತನ್ನ ಎಲ್ಲಾ ಮಹಿಮೆಯಲ್ಲಿ ನೋಡಿದನು (ಪ್ರಕಟನೆ 1:9-18). ವಿವರಣೆಯು ಮಾನವ ಮಗನಂತೆ ಕ್ರಿಸ್ತನ ನೋಟ, ಬೆಂಕಿಯ ಜ್ವಾಲೆಯಂತಿರುವ ಅವನ ಕಣ್ಣುಗಳು, ಹರಿಯುವ ನೀರಿನಂತೆ ಅವನ ಧ್ವನಿ ಮತ್ತು ಅವನ ಬಲಗೈಯಲ್ಲಿ ಏಳು ನಕ್ಷತ್ರಗಳನ್ನು ಹಿಡಿದಿರುವಂತಹ ವಿವರಗಳನ್ನು ಒಳಗೊಂಡಿದೆ.</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ನೇ ಪ್ಯಾರಾಗ್ರಾಫ್: 17-20 ಪದ್ಯಗಳಲ್ಲಿ, ಸಾವಿನ ಮೇಲೆ ಕ್ರಿಸ್ತನ ಅಧಿಕಾರ ಮತ್ತು ಜಾನ್‌ಗೆ ಅವನ ಸಂದೇಶದ ಮೇಲೆ ಒತ್ತು ನೀಡಲಾಗಿದೆ. ಯೋಹಾನನು ಯೇಸುವಿನ ಈ ವಿಸ್ಮಯಕಾರಿ ದರ್ಶನವನ್ನು ನೋಡಿದಾಗ, ಅವನು ಸತ್ತವನಂತೆ ಆತನ ಪಾದಗಳ ಮೇಲೆ ಬೀಳುತ್ತಾನೆ. ಆದಾಗ್ಯೂ, ಯೇಸು ತಾನು ಎಂದೆಂದಿಗೂ ಜೀವಂತವಾಗಿದ್ದಾನೆ ಮತ್ತು ಮರಣ ಮತ್ತು ಹೇಡಸ್‌ನ ಕೀಲಿಗಳನ್ನು ಹಿಡಿದಿದ್ದಾನೆ ಎಂದು ಹೇಳುವ ಮೂಲಕ ಅವನಿಗೆ ಧೈರ್ಯ ತುಂಬುತ್ತಾನೆ (ಪ್ರಕಟನೆ 1:17-18). ನಂತರ ಯೇಸು ಯೋಹಾನನಿಗೆ ತಾನು ಕಂಡದ್ದನ್ನು-ಪ್ರಸ್ತುತ ನಡೆಯುತ್ತಿರುವ ಸಂಗತಿಗಳನ್ನು-ಮತ್ತು ಭವಿಷ್ಯದಲ್ಲಿ ಏನಾಗಲಿದೆ ಎಂಬುದನ್ನು ಬರೆಯಲು ನೇಮಿಸುತ್ತಾನೆ (ಪ್ರಕಟನೆ 1:19). ಏಳು ನಕ್ಷತ್ರಗಳು ಪ್ರತಿ ಚರ್ಚ್‌ಗೆ ದೇವತೆ ಅಥವಾ ಸಂದೇಶವಾಹಕರನ್ನು ಪ್ರತಿನಿಧಿಸುತ್ತವೆ ಎಂದು ಯೇಸು ತಿಳಿಸುತ್ತಾನೆ, ಆದರೆ ಏಳು ದೀಪಸ್ತಂಭಗಳು ಆ ಚರ್ಚ್‌ಗಳನ್ನು ಸ್ವತಃ ಸಂಕೇತಿಸುತ್ತವೆ (ಪ್ರಕಟನೆ 1:20).</w:t>
      </w:r>
    </w:p>
    <w:p w14:paraId="72B1CC37" w14:textId="77777777" w:rsidR="000F7377" w:rsidRDefault="000F7377"/>
    <w:p w14:paraId="29F45829" w14:textId="77777777" w:rsidR="000F7377" w:rsidRDefault="000F7377">
      <w:r xmlns:w="http://schemas.openxmlformats.org/wordprocessingml/2006/main">
        <w:t xml:space="preserve">3 ನೇ ಪ್ಯಾರಾಗ್ರಾಫ್: ಪದ್ಯ 12 ರಿಂದ ಅಧ್ಯಾಯದ ಅಂತ್ಯದವರೆಗೆ, ಜಾನ್ ಈ ಏಳು ಚರ್ಚ್‌ಗಳಲ್ಲಿ ಪ್ರತಿಯೊಂದಕ್ಕೂ ನಿರ್ದಿಷ್ಟ ಸಂದೇಶಗಳನ್ನು ಸ್ವೀಕರಿಸುತ್ತಾನೆ. ಅವನು ನೋಡುವುದನ್ನು ಅವನು ಬರೆಯುತ್ತಾನೆ-ಅವರ ಸಾಮರ್ಥ್ಯಗಳಿಗಾಗಿ ಪ್ರಶಂಸೆ ಮತ್ತು ಅವರ ನ್ಯೂನತೆಗಳಿಗೆ ಖಂಡನೆ. ಈ ಸಂದೇಶಗಳು ಚರ್ಚುಗಳಿಗೆ ಉಪದೇಶಗಳು, ಎಚ್ಚರಿಕೆಗಳು ಮತ್ತು ಭರವಸೆಗಳನ್ನು ಒಳಗೊಂಡಿರುತ್ತವೆ, ಅವರು ಎದುರಿಸುತ್ತಿರುವ ಸವಾಲುಗಳಿಗೆ ಅವರು ಹೇಗೆ ಪ್ರತಿಕ್ರಿಯಿಸಬೇಕು ಎಂಬುದರ ಕುರಿತು ಮಾರ್ಗದರ್ಶನವನ್ನು ಒದಗಿಸುತ್ತದೆ (ಪ್ರಕಟನೆ 1:20-3:22). ಚರ್ಚುಗಳಿಗೆ ಸ್ಪಿರಿಟ್ ಏನು ಹೇಳುತ್ತದೆ ಎಂಬುದನ್ನು ಕೇಳಲು ಕರೆ ಮತ್ತು ಜಯಿಸುವವರಿಗೆ ಆಶೀರ್ವಾದದ ಭರವಸೆಯೊಂದಿಗೆ ಅಧ್ಯಾಯವು ಮುಕ್ತಾಯಗೊಳ್ಳುತ್ತದೆ (ಪ್ರಕಟನೆ 2:7, 11, 17, 26; 3:5, 12, 21).</w:t>
      </w:r>
    </w:p>
    <w:p w14:paraId="1DE6F23E" w14:textId="77777777" w:rsidR="000F7377" w:rsidRDefault="000F7377"/>
    <w:p w14:paraId="3FE7E3BB" w14:textId="77777777" w:rsidR="000F7377" w:rsidRDefault="000F7377">
      <w:r xmlns:w="http://schemas.openxmlformats.org/wordprocessingml/2006/main">
        <w:t xml:space="preserve">ಸಾರಾಂಶದಲ್ಲಿ, ರೆವೆಲೆಶನ್‌ನ ಒಂದು ಅಧ್ಯಾಯವು ಪುಸ್ತಕದ ಪರಿಚಯವಾಗಿ ಕಾರ್ಯನಿರ್ವಹಿಸುತ್ತದೆ. ಇದು ಜಾನ್‌ನ ಲೇಖಕನ ಗುರುತಿನೊಂದಿಗೆ ಪ್ರಾರಂಭವಾಗುತ್ತದೆ ಮತ್ತು ಅವನ ಎಲ್ಲಾ ವೈಭವದಲ್ಲಿ ಯೇಸುಕ್ರಿಸ್ತನ ದೃಷ್ಟಿ. ಅಧ್ಯಾಯವು ಮರಣ ಮತ್ತು ಹೇಡಸ್‌ನ ಮೇಲೆ ಕ್ರಿಸ್ತನ ಅಧಿಕಾರವನ್ನು ಒತ್ತಿಹೇಳುತ್ತದೆ ಮತ್ತು ಅವನು ನೋಡಿದ್ದನ್ನು ಬರೆಯಲು ಜಾನ್‌ಗೆ ನಿಯೋಜಿಸಿದನು. ಇದು ಏಷ್ಯಾ ಮೈನರ್‌ನಲ್ಲಿರುವ ಏಳು ಚರ್ಚುಗಳನ್ನು ಪರಿಚಯಿಸುತ್ತದೆ ಮತ್ತು ಪ್ರತಿ ಚರ್ಚ್‌ಗೆ ನಿರ್ದಿಷ್ಟ ಸಂದೇಶಗಳನ್ನು ಒದಗಿಸುತ್ತದೆ. ಅಧ್ಯಾಯವು ಆತ್ಮವು ಹೇಳುವುದನ್ನು ಕೇಳಲು ಕರೆಯೊಂದಿಗೆ ಮುಕ್ತಾಯಗೊಳ್ಳುತ್ತದೆ ಮತ್ತು ಜಯಿಸುವವರಿಗೆ ಆಶೀರ್ವಾದವನ್ನು ನೀಡುತ್ತದೆ.</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ಪ್ರಕಟನೆ 1:1 ಯೇಸು ಕ್ರಿಸ್ತನ ಪ್ರಕಟನೆಯು, ದೇವರು ಅವನಿಗೆ ಕೊಟ್ಟನು, ಶೀಘ್ರದಲ್ಲೇ ಸಂಭವಿಸಬೇಕಾದ ವಿಷಯಗಳನ್ನು ತನ್ನ ಸೇವಕರಿಗೆ ತೋರಿಸಲು; ಮತ್ತು ಅವನು ತನ್ನ ದೇವದೂತನಿಂದ ತನ್ನ ಸೇವಕನಾದ ಯೋಹಾನನಿಗೆ ಕಳುಹಿಸಿದನು ಮತ್ತು ಸೂಚಿಸಿದನು.</w:t>
      </w:r>
    </w:p>
    <w:p w14:paraId="2130C2AB" w14:textId="77777777" w:rsidR="000F7377" w:rsidRDefault="000F7377"/>
    <w:p w14:paraId="66A8D756" w14:textId="77777777" w:rsidR="000F7377" w:rsidRDefault="000F7377">
      <w:r xmlns:w="http://schemas.openxmlformats.org/wordprocessingml/2006/main">
        <w:t xml:space="preserve">ಶೀಘ್ರದಲ್ಲೇ ಸಂಭವಿಸಲಿರುವ ತನ್ನ ಸೇವಕರಿಗೆ ಘಟನೆಗಳನ್ನು ತೋರಿಸಲು ಯೇಸುಕ್ರಿಸ್ತನ ಬಹಿರಂಗವನ್ನು ದೇವರು ಅವನಿಗೆ ನೀಡಿದ್ದಾನೆ. ಇದನ್ನು ದೇವದೂತನು ಜಾನ್‌ಗೆ ತಿಳಿಸಿದನು.</w:t>
      </w:r>
    </w:p>
    <w:p w14:paraId="7659E770" w14:textId="77777777" w:rsidR="000F7377" w:rsidRDefault="000F7377"/>
    <w:p w14:paraId="7210B4C9" w14:textId="77777777" w:rsidR="000F7377" w:rsidRDefault="000F7377">
      <w:r xmlns:w="http://schemas.openxmlformats.org/wordprocessingml/2006/main">
        <w:t xml:space="preserve">1. ದೇವರು ನಿಯಂತ್ರಣದಲ್ಲಿದ್ದಾನೆ: ಯೇಸುಕ್ರಿಸ್ತನ ಬಹಿರಂಗವನ್ನು ಪ್ರತಿಬಿಂಬಿಸುವುದು</w:t>
      </w:r>
    </w:p>
    <w:p w14:paraId="05F48207" w14:textId="77777777" w:rsidR="000F7377" w:rsidRDefault="000F7377"/>
    <w:p w14:paraId="102CF587" w14:textId="77777777" w:rsidR="000F7377" w:rsidRDefault="000F7377">
      <w:r xmlns:w="http://schemas.openxmlformats.org/wordprocessingml/2006/main">
        <w:t xml:space="preserve">2. ದೇವರ ವಾಕ್ಯವನ್ನು ಆಲಿಸುವುದು: ಯೇಸುಕ್ರಿಸ್ತನ ಬಹಿರಂಗವನ್ನು ಪ್ರತಿಬಿಂಬಿಸುವುದು</w:t>
      </w:r>
    </w:p>
    <w:p w14:paraId="27D3EB40" w14:textId="77777777" w:rsidR="000F7377" w:rsidRDefault="000F7377"/>
    <w:p w14:paraId="07F4BA5D" w14:textId="77777777" w:rsidR="000F7377" w:rsidRDefault="000F7377">
      <w:r xmlns:w="http://schemas.openxmlformats.org/wordprocessingml/2006/main">
        <w:t xml:space="preserve">1. ಎಫೆಸಿಯನ್ಸ್ 3: 3-5 - ಯೇಸುಕ್ರಿಸ್ತನ ಪ್ರಕಟನೆಯು ಅಪೊಸ್ತಲರು ಮತ್ತು ಪ್ರವಾದಿಗಳಿಗೆ ಆತ್ಮದಿಂದ ಹೇಗೆ ತಿಳಿಯಲ್ಪಟ್ಟಿತು</w:t>
      </w:r>
    </w:p>
    <w:p w14:paraId="529E3988" w14:textId="77777777" w:rsidR="000F7377" w:rsidRDefault="000F7377"/>
    <w:p w14:paraId="1B11F5A5" w14:textId="77777777" w:rsidR="000F7377" w:rsidRDefault="000F7377">
      <w:r xmlns:w="http://schemas.openxmlformats.org/wordprocessingml/2006/main">
        <w:t xml:space="preserve">2. ಹೀಬ್ರೂ 1: 1-3 - ಜೀಸಸ್ ಎಲ್ಲದರ ಉತ್ತರಾಧಿಕಾರಿಯಾಗಿ ಹೇಗೆ ನೇಮಕಗೊಂಡರು ಮತ್ತು ಅವರ ಮೂಲಕ ದೇವರು ವಿಶ್ವವನ್ನು ಸೃಷ್ಟಿಸಿದನು.</w:t>
      </w:r>
    </w:p>
    <w:p w14:paraId="1B096940" w14:textId="77777777" w:rsidR="000F7377" w:rsidRDefault="000F7377"/>
    <w:p w14:paraId="53177977" w14:textId="77777777" w:rsidR="000F7377" w:rsidRDefault="000F7377">
      <w:r xmlns:w="http://schemas.openxmlformats.org/wordprocessingml/2006/main">
        <w:t xml:space="preserve">ಪ್ರಕಟನೆ 1:2 ಅವರು ದೇವರ ವಾಕ್ಯವನ್ನು ಮತ್ತು ಯೇಸುಕ್ರಿಸ್ತನ ಸಾಕ್ಷ್ಯವನ್ನು ಮತ್ತು ಅವನು ನೋಡಿದ ಎಲ್ಲಾ ವಿಷಯಗಳ ದಾಖಲೆಯನ್ನು ಹೊಂದಿದ್ದಾರೆ.</w:t>
      </w:r>
    </w:p>
    <w:p w14:paraId="469BB36E" w14:textId="77777777" w:rsidR="000F7377" w:rsidRDefault="000F7377"/>
    <w:p w14:paraId="5E3F5DB3" w14:textId="77777777" w:rsidR="000F7377" w:rsidRDefault="000F7377">
      <w:r xmlns:w="http://schemas.openxmlformats.org/wordprocessingml/2006/main">
        <w:t xml:space="preserve">ಈ ಭಾಗವು ಯೇಸುಕ್ರಿಸ್ತನ ಸಾಕ್ಷಿ ಮತ್ತು ಅವನು ನೋಡಿದ ದೇವರ ವಾಕ್ಯದ ಬಗ್ಗೆ ಹೇಳುತ್ತದೆ.</w:t>
      </w:r>
    </w:p>
    <w:p w14:paraId="3FFA7498" w14:textId="77777777" w:rsidR="000F7377" w:rsidRDefault="000F7377"/>
    <w:p w14:paraId="0657B986" w14:textId="77777777" w:rsidR="000F7377" w:rsidRDefault="000F7377">
      <w:r xmlns:w="http://schemas.openxmlformats.org/wordprocessingml/2006/main">
        <w:t xml:space="preserve">1: ಸತ್ಯ ಮತ್ತು ಮಾರ್ಗದರ್ಶನದ ಅಂತಿಮ ಮೂಲ ಯೇಸು.</w:t>
      </w:r>
    </w:p>
    <w:p w14:paraId="6E74F609" w14:textId="77777777" w:rsidR="000F7377" w:rsidRDefault="000F7377"/>
    <w:p w14:paraId="180FA57E" w14:textId="77777777" w:rsidR="000F7377" w:rsidRDefault="000F7377">
      <w:r xmlns:w="http://schemas.openxmlformats.org/wordprocessingml/2006/main">
        <w:t xml:space="preserve">2: ದೇವರ ವಾಕ್ಯವು ಯೇಸು ಕ್ರಿಸ್ತನ ಸಾಕ್ಷಿಯ ಮೂಲಕ ಪ್ರಕಟವಾಗುತ್ತದೆ.</w:t>
      </w:r>
    </w:p>
    <w:p w14:paraId="2B4C8DBE" w14:textId="77777777" w:rsidR="000F7377" w:rsidRDefault="000F7377"/>
    <w:p w14:paraId="32E689FE" w14:textId="77777777" w:rsidR="000F7377" w:rsidRDefault="000F7377">
      <w:r xmlns:w="http://schemas.openxmlformats.org/wordprocessingml/2006/main">
        <w:t xml:space="preserve">1: ಯೋಹಾನ 14:6 - ಯೇಸು ಅವನಿಗೆ, “ನಾನೇ ಮಾರ್ಗವೂ ಸತ್ಯವೂ ಜೀವವೂ ಆಗಿದ್ದೇನೆ. ನನ್ನ ಮೂಲಕ ಹೊರತು ಯಾರೂ ತಂದೆಯ ಬಳಿಗೆ ಬರುವುದಿಲ್ಲ.</w:t>
      </w:r>
    </w:p>
    <w:p w14:paraId="51489230" w14:textId="77777777" w:rsidR="000F7377" w:rsidRDefault="000F7377"/>
    <w:p w14:paraId="681D2F20" w14:textId="77777777" w:rsidR="000F7377" w:rsidRDefault="000F7377">
      <w:r xmlns:w="http://schemas.openxmlformats.org/wordprocessingml/2006/main">
        <w:t xml:space="preserve">2: ಯೆಶಾಯ 55:11 - ನನ್ನ ಮಾತು ನನ್ನ ಬಾಯಿಂದ ಹೊರಡುವದು; ಅದು ಖಾಲಿಯಾಗಿ ನನ್ನ ಬಳಿಗೆ ಹಿಂತಿರುಗುವುದಿಲ್ಲ, ಆದರೆ ನಾನು ಉದ್ದೇಶಿಸಿರುವುದನ್ನು ಅದು ಸಾಧಿಸುತ್ತದೆ ಮತ್ತು ನಾನು ಅದನ್ನು ಕಳುಹಿಸಿದ ವಿಷಯದಲ್ಲಿ ಯಶಸ್ವಿಯಾಗುತ್ತದೆ.</w:t>
      </w:r>
    </w:p>
    <w:p w14:paraId="42A5C9D9" w14:textId="77777777" w:rsidR="000F7377" w:rsidRDefault="000F7377"/>
    <w:p w14:paraId="6D3D60E5" w14:textId="77777777" w:rsidR="000F7377" w:rsidRDefault="000F7377">
      <w:r xmlns:w="http://schemas.openxmlformats.org/wordprocessingml/2006/main">
        <w:t xml:space="preserve">ಪ್ರಕಟನೆ 1:3 ಈ ಪ್ರವಾದನೆಯ ಮಾತುಗಳನ್ನು ಓದುವವನು ಮತ್ತು ಕೇಳುವವನು ಧನ್ಯನು ಮತ್ತು ಅದರಲ್ಲಿ ಬರೆಯಲ್ಪಟ್ಟಿರುವ ವಿಷಯಗಳನ್ನು ಕೈಕೊಳ್ಳುವವನು ಧನ್ಯನು;</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ರೆವೆಲೆಶನ್ ಪುಸ್ತಕವು ಓದುಗರು ಮತ್ತು ಕೇಳುಗರಿಗೆ ಅದರ ಮಾತುಗಳನ್ನು ಅನುಸರಿಸಲು ಕರೆ ನೀಡುತ್ತದೆ.</w:t>
      </w:r>
    </w:p>
    <w:p w14:paraId="2AFDD654" w14:textId="77777777" w:rsidR="000F7377" w:rsidRDefault="000F7377"/>
    <w:p w14:paraId="67142B5B" w14:textId="77777777" w:rsidR="000F7377" w:rsidRDefault="000F7377">
      <w:r xmlns:w="http://schemas.openxmlformats.org/wordprocessingml/2006/main">
        <w:t xml:space="preserve">1. ದೇವರ ವಾಕ್ಯವನ್ನು ಅಂಗೀಕರಿಸುವುದು: ಹೇಗೆ ಪ್ರಕಟನೆಯು ನಮಗೆ ಬದುಕಲು ಕಲಿಸುತ್ತದೆ</w:t>
      </w:r>
    </w:p>
    <w:p w14:paraId="0BD02FE8" w14:textId="77777777" w:rsidR="000F7377" w:rsidRDefault="000F7377"/>
    <w:p w14:paraId="4CCA95B2" w14:textId="77777777" w:rsidR="000F7377" w:rsidRDefault="000F7377">
      <w:r xmlns:w="http://schemas.openxmlformats.org/wordprocessingml/2006/main">
        <w:t xml:space="preserve">2. ಅಂತ್ಯಕಾಲದಲ್ಲಿ ವಾಸಿಸುವುದು: ಭಗವಂತನ ಬರುವಿಕೆಯನ್ನು ಅರ್ಥಮಾಡಿಕೊಳ್ಳುವುದು ಮತ್ತು ಸಿದ್ಧಪಡಿಸುವುದು</w:t>
      </w:r>
    </w:p>
    <w:p w14:paraId="12DDB345" w14:textId="77777777" w:rsidR="000F7377" w:rsidRDefault="000F7377"/>
    <w:p w14:paraId="5E331D3B" w14:textId="77777777" w:rsidR="000F7377" w:rsidRDefault="000F7377">
      <w:r xmlns:w="http://schemas.openxmlformats.org/wordprocessingml/2006/main">
        <w:t xml:space="preserve">1. ಮ್ಯಾಥ್ಯೂ 24:44 - "ಆದ್ದರಿಂದ ನೀವು ಸಹ ಸಿದ್ಧರಾಗಿರಬೇಕು, ಏಕೆಂದರೆ ಮನುಷ್ಯಕುಮಾರನು ಅನಿರೀಕ್ಷಿತ ಸಮಯದಲ್ಲಿ ಬರುತ್ತಾನೆ."</w:t>
      </w:r>
    </w:p>
    <w:p w14:paraId="69F53EFE" w14:textId="77777777" w:rsidR="000F7377" w:rsidRDefault="000F7377"/>
    <w:p w14:paraId="007E78F5" w14:textId="77777777" w:rsidR="000F7377" w:rsidRDefault="000F7377">
      <w:r xmlns:w="http://schemas.openxmlformats.org/wordprocessingml/2006/main">
        <w:t xml:space="preserve">2. 2 ತಿಮೊಥೆಯ 3:16-17 - "ಎಲ್ಲಾ ಧರ್ಮಗ್ರಂಥಗಳು ದೇವರಿಂದ ಉಸಿರಾಡಲ್ಪಟ್ಟಿವೆ ಮತ್ತು ಬೋಧನೆಗಾಗಿ, ಖಂಡನೆಗಾಗಿ, ತಿದ್ದುಪಡಿಗಾಗಿ ಮತ್ತು ನೀತಿಯಲ್ಲಿ ತರಬೇತಿಗಾಗಿ ಲಾಭದಾಯಕವಾಗಿದೆ, ದೇವರ ಮನುಷ್ಯನು ಸಂಪೂರ್ಣನಾಗಿರುತ್ತಾನೆ, ಪ್ರತಿಯೊಂದು ಒಳ್ಳೆಯ ಕೆಲಸಕ್ಕೂ ಸಜ್ಜುಗೊಂಡಿದ್ದಾನೆ. "</w:t>
      </w:r>
    </w:p>
    <w:p w14:paraId="0EF30AF3" w14:textId="77777777" w:rsidR="000F7377" w:rsidRDefault="000F7377"/>
    <w:p w14:paraId="1CF7CBBF" w14:textId="77777777" w:rsidR="000F7377" w:rsidRDefault="000F7377">
      <w:r xmlns:w="http://schemas.openxmlformats.org/wordprocessingml/2006/main">
        <w:t xml:space="preserve">ಪ್ರಕಟನೆ 1:4 ಏಷಿಯಾದಲ್ಲಿರುವ ಏಳು ಚರ್ಚುಗಳಿಗೆ ಯೋಹಾನನು: ಇರುವ ಮತ್ತು ಇದ್ದ ಮತ್ತು ಬರಲಿರುವ ಆತನಿಂದ ನಿಮಗೆ ಕೃಪೆಯೂ ಶಾಂತಿಯೂ ಇರಲಿ. ಮತ್ತು ಅವನ ಸಿಂಹಾಸನದ ಮುಂದೆ ಇರುವ ಏಳು ಆತ್ಮಗಳಿಂದ;</w:t>
      </w:r>
    </w:p>
    <w:p w14:paraId="69501798" w14:textId="77777777" w:rsidR="000F7377" w:rsidRDefault="000F7377"/>
    <w:p w14:paraId="40A60310" w14:textId="77777777" w:rsidR="000F7377" w:rsidRDefault="000F7377">
      <w:r xmlns:w="http://schemas.openxmlformats.org/wordprocessingml/2006/main">
        <w:t xml:space="preserve">ದೇವರು ಮತ್ತು ಏಳು ಆತ್ಮಗಳಿಂದ ಅನುಗ್ರಹ ಮತ್ತು ಶಾಂತಿಯೊಂದಿಗೆ ಏಷ್ಯಾದ ಏಳು ಚರ್ಚುಗಳನ್ನು ಜಾನ್ ಸ್ವಾಗತಿಸುತ್ತಾನೆ.</w:t>
      </w:r>
    </w:p>
    <w:p w14:paraId="3BD06111" w14:textId="77777777" w:rsidR="000F7377" w:rsidRDefault="000F7377"/>
    <w:p w14:paraId="4428A45D" w14:textId="77777777" w:rsidR="000F7377" w:rsidRDefault="000F7377">
      <w:r xmlns:w="http://schemas.openxmlformats.org/wordprocessingml/2006/main">
        <w:t xml:space="preserve">1. ನಮ್ಮ ಜೀವನದಲ್ಲಿ ಅನುಗ್ರಹ ಮತ್ತು ಶಾಂತಿಯ ಪ್ರಾಮುಖ್ಯತೆ</w:t>
      </w:r>
    </w:p>
    <w:p w14:paraId="66365FCC" w14:textId="77777777" w:rsidR="000F7377" w:rsidRDefault="000F7377"/>
    <w:p w14:paraId="4F05F10C" w14:textId="77777777" w:rsidR="000F7377" w:rsidRDefault="000F7377">
      <w:r xmlns:w="http://schemas.openxmlformats.org/wordprocessingml/2006/main">
        <w:t xml:space="preserve">2. ದೇವರ ಏಳು ಆತ್ಮಗಳು ನಮ್ಮ ಜೀವನದಲ್ಲಿ ಹೇಗೆ ಕೆಲಸ ಮಾಡುತ್ತವೆ</w:t>
      </w:r>
    </w:p>
    <w:p w14:paraId="31FD2E54" w14:textId="77777777" w:rsidR="000F7377" w:rsidRDefault="000F7377"/>
    <w:p w14:paraId="58E7259B" w14:textId="77777777" w:rsidR="000F7377" w:rsidRDefault="000F7377">
      <w:r xmlns:w="http://schemas.openxmlformats.org/wordprocessingml/2006/main">
        <w:t xml:space="preserve">1. ಎಫೆಸಿಯನ್ಸ್ 2:8-9 - ಕೃಪೆಯಿಂದ ನೀವು ನಂಬಿಕೆಯ ಮೂಲಕ ರಕ್ಷಿಸಲ್ಪಟ್ಟಿದ್ದೀರಿ. ಮತ್ತು ಇದು ನಿಮ್ಮ ಸ್ವಂತ ಕೆಲಸವಲ್ಲ; ಇದು ದೇವರ ಕೊಡುಗೆಯಾಗಿದೆ.</w:t>
      </w:r>
    </w:p>
    <w:p w14:paraId="369A8406" w14:textId="77777777" w:rsidR="000F7377" w:rsidRDefault="000F7377"/>
    <w:p w14:paraId="60C7B66A" w14:textId="77777777" w:rsidR="000F7377" w:rsidRDefault="000F7377">
      <w:r xmlns:w="http://schemas.openxmlformats.org/wordprocessingml/2006/main">
        <w:t xml:space="preserve">2. ಯೆಶಾಯ 11:2-3 - ಮತ್ತು ಕರ್ತನ ಆತ್ಮವು ಅವನ ಮೇಲೆ ವಿಶ್ರಾಂತಿ ಪಡೆಯುತ್ತದೆ, ಬುದ್ಧಿವಂತಿಕೆ ಮತ್ತು ತಿಳುವಳಿಕೆಯ ಆತ್ಮ, ಸಲಹೆ ಮತ್ತು ಶಕ್ತಿಯ ಆತ್ಮ, ಜ್ಞಾನ ಮತ್ತು ಭಗವಂತನ ಭಯದ ಆತ್ಮ.</w:t>
      </w:r>
    </w:p>
    <w:p w14:paraId="68ADF159" w14:textId="77777777" w:rsidR="000F7377" w:rsidRDefault="000F7377"/>
    <w:p w14:paraId="7410D24C" w14:textId="77777777" w:rsidR="000F7377" w:rsidRDefault="000F7377">
      <w:r xmlns:w="http://schemas.openxmlformats.org/wordprocessingml/2006/main">
        <w:t xml:space="preserve">ಪ್ರಕಟನೆ 1:5 ಮತ್ತು ನಿಷ್ಠಾವಂತ ಸಾಕ್ಷಿಯೂ ಸತ್ತವರಲ್ಲಿ ಮೊದಲನೆಯವನೂ ಭೂಮಿಯ ರಾಜರ ರಾಜಕುಮಾರನೂ ಆದ ಯೇಸು ಕ್ರಿಸ್ತನಿಂದ. ನಮ್ಮನ್ನು ಪ್ರೀತಿಸಿದವನಿಗೆ ಮತ್ತು ತನ್ನ ಸ್ವಂತ ರಕ್ತದಲ್ಲಿ ನಮ್ಮ ಪಾಪಗಳಿಂದ ನಮ್ಮನ್ನು ತೊಳೆದವರಿಗೆ,</w:t>
      </w:r>
    </w:p>
    <w:p w14:paraId="4460AE30" w14:textId="77777777" w:rsidR="000F7377" w:rsidRDefault="000F7377"/>
    <w:p w14:paraId="4C073596" w14:textId="77777777" w:rsidR="000F7377" w:rsidRDefault="000F7377">
      <w:r xmlns:w="http://schemas.openxmlformats.org/wordprocessingml/2006/main">
        <w:t xml:space="preserve">ಅಂಗೀಕಾರವು ಯೇಸುಕ್ರಿಸ್ತನ ಬಗ್ಗೆ ಹೇಳುತ್ತದೆ, ನಿಷ್ಠಾವಂತ ಸಾಕ್ಷಿ, ಸತ್ತವರಲ್ಲಿ ಮೊದಲು ಜನಿಸಿದ, ಮತ್ತು ಭೂಮಿಯ ರಾಜರ ರಾಜಕುಮಾರ, ಅವರು ನಮ್ಮನ್ನು ಪ್ರೀತಿಸುತ್ತಿದ್ದರು ಮತ್ತು ನಮ್ಮ ಪಾಪಗಳಿಂದ ನಮ್ಮನ್ನು ಅವರ ರಕ್ತದಲ್ಲಿ ತೊಳೆದರು.</w:t>
      </w:r>
    </w:p>
    <w:p w14:paraId="4B9FA6A4" w14:textId="77777777" w:rsidR="000F7377" w:rsidRDefault="000F7377"/>
    <w:p w14:paraId="46C8B1AD" w14:textId="77777777" w:rsidR="000F7377" w:rsidRDefault="000F7377">
      <w:r xmlns:w="http://schemas.openxmlformats.org/wordprocessingml/2006/main">
        <w:t xml:space="preserve">1: “ಜೀಸಸ್, ನಮ್ಮ ಪ್ರೀತಿಯ ರಕ್ಷಕ” - ಯೇಸು ನಮಗಾಗಿ ಮರಣಹೊಂದಿದನು ಮತ್ತು ನಮ್ಮ ಪಾಪಗಳನ್ನು ತನ್ನ ಸ್ವಂತ ರಕ್ತದಿಂದ ತೊಳೆದನು, ನಮ್ಮ ಮೇಲಿನ ಆಳವಾದ ಪ್ರೀತಿಯನ್ನು ಪ್ರದರ್ಶಿಸಿದನು.</w:t>
      </w:r>
    </w:p>
    <w:p w14:paraId="1C551A5C" w14:textId="77777777" w:rsidR="000F7377" w:rsidRDefault="000F7377"/>
    <w:p w14:paraId="07E0ED1A" w14:textId="77777777" w:rsidR="000F7377" w:rsidRDefault="000F7377">
      <w:r xmlns:w="http://schemas.openxmlformats.org/wordprocessingml/2006/main">
        <w:t xml:space="preserve">2: "ನಂಬಿಗಸ್ತ ಸಾಕ್ಷಿ" - ಯೇಸು ನಿಷ್ಠಾವಂತ ಸಾಕ್ಷಿ, ಮತ್ತು ಸತ್ತವರಲ್ಲಿ ಮೊದಲ ಜನನ ಮತ್ತು ಭೂಮಿಯ ರಾಜರ ರಾಜಕುಮಾರ. ಅವನು ಯಾವಾಗಲೂ ನಿಷ್ಠಾವಂತ ಮತ್ತು ವಿಶ್ವಾಸಾರ್ಹ.</w:t>
      </w:r>
    </w:p>
    <w:p w14:paraId="5AF4C254" w14:textId="77777777" w:rsidR="000F7377" w:rsidRDefault="000F7377"/>
    <w:p w14:paraId="7AD00015" w14:textId="77777777" w:rsidR="000F7377" w:rsidRDefault="000F7377">
      <w:r xmlns:w="http://schemas.openxmlformats.org/wordprocessingml/2006/main">
        <w:t xml:space="preserve">1: ಹೀಬ್ರೂ 10:19-22, “ಆದ್ದರಿಂದ, ಸಹೋದರರೇ, ಯೇಸುವಿನ ರಕ್ತದಿಂದ ಪವಿತ್ರ ಸ್ಥಳಗಳನ್ನು ಪ್ರವೇಶಿಸುವ ಭರವಸೆ ನಮಗಿದೆ, ಏಕೆಂದರೆ ಅವನು ಪರದೆಯ ಮೂಲಕ ನಮಗೆ ತೆರೆದ ಹೊಸ ಮತ್ತು ಜೀವಂತ ಮಾರ್ಗದಿಂದ, ಅಂದರೆ ತನ್ನ ಮಾಂಸದ ಮೂಲಕ , ಮತ್ತು ನಾವು ದೇವರ ಮನೆಯ ಮೇಲೆ ಮಹಾನ್ ಪಾದ್ರಿಯನ್ನು ಹೊಂದಿರುವುದರಿಂದ, ನಂಬಿಕೆಯ ಪೂರ್ಣ ಭರವಸೆಯೊಂದಿಗೆ ನಿಜವಾದ ಹೃದಯದಿಂದ ಹತ್ತಿರ ಬರೋಣ, ನಮ್ಮ ಹೃದಯವು ದುಷ್ಟ ಮನಸ್ಸಾಕ್ಷಿಯಿಂದ ಶುದ್ಧೀಕರಿಸಲ್ಪಟ್ಟಿದೆ ಮತ್ತು ನಮ್ಮ ದೇಹಗಳನ್ನು ಶುದ್ಧ ನೀರಿನಿಂದ ತೊಳೆದುಕೊಳ್ಳೋಣ.</w:t>
      </w:r>
    </w:p>
    <w:p w14:paraId="18A0113B" w14:textId="77777777" w:rsidR="000F7377" w:rsidRDefault="000F7377"/>
    <w:p w14:paraId="4FC1B19D" w14:textId="77777777" w:rsidR="000F7377" w:rsidRDefault="000F7377">
      <w:r xmlns:w="http://schemas.openxmlformats.org/wordprocessingml/2006/main">
        <w:t xml:space="preserve">2: 1 ಯೋಹಾನ 1:7, "ಆದರೆ ನಾವು ಬೆಳಕಿನಲ್ಲಿ ನಡೆದರೆ, ಅವರು ಬೆಳಕಿನಲ್ಲಿರುವಂತೆ, ನಾವು ಒಬ್ಬರಿಗೊಬ್ಬರು ಅನ್ಯೋನ್ಯತೆಯನ್ನು ಹೊಂದಿರುತ್ತೇವೆ ಮತ್ತು ಆತನ ಮಗನಾದ ಯೇಸುವಿನ ರಕ್ತವು ಎಲ್ಲಾ ಪಾಪಗಳಿಂದ ನಮ್ಮನ್ನು ಶುದ್ಧೀಕರಿಸುತ್ತದೆ."</w:t>
      </w:r>
    </w:p>
    <w:p w14:paraId="54C7C22E" w14:textId="77777777" w:rsidR="000F7377" w:rsidRDefault="000F7377"/>
    <w:p w14:paraId="0E713901" w14:textId="77777777" w:rsidR="000F7377" w:rsidRDefault="000F7377">
      <w:r xmlns:w="http://schemas.openxmlformats.org/wordprocessingml/2006/main">
        <w:t xml:space="preserve">ಪ್ರಕಟನೆ 1:6 ಆತನು ತನ್ನ ತಂದೆಯಾದ ದೇವರಿಗೆ ನಮ್ಮನ್ನು ರಾಜರನ್ನಾಗಿಯೂ ಯಾಜಕರನ್ನಾಗಿಯೂ ಮಾಡಿದ್ದಾನೆ. ಆತನಿಗೆ ಎಂದೆಂದಿಗೂ ಮಹಿಮೆ ಮತ್ತು ಪ್ರಭುತ್ವ. ಆಮೆನ್.</w:t>
      </w:r>
    </w:p>
    <w:p w14:paraId="28A48A1F" w14:textId="77777777" w:rsidR="000F7377" w:rsidRDefault="000F7377"/>
    <w:p w14:paraId="4B5387ED" w14:textId="77777777" w:rsidR="000F7377" w:rsidRDefault="000F7377">
      <w:r xmlns:w="http://schemas.openxmlformats.org/wordprocessingml/2006/main">
        <w:t xml:space="preserve">ದೇವರು ನಮ್ಮನ್ನು ಮತ್ತು ಆತನ ತಂದೆಯ ಸೇವೆ ಮಾಡಲು ನಮ್ಮನ್ನು ರಾಜರು ಮತ್ತು ಯಾಜಕರನ್ನಾಗಿ ಮಾಡಿದ್ದಾನೆ.</w:t>
      </w:r>
    </w:p>
    <w:p w14:paraId="5E925F92" w14:textId="77777777" w:rsidR="000F7377" w:rsidRDefault="000F7377"/>
    <w:p w14:paraId="30694107" w14:textId="77777777" w:rsidR="000F7377" w:rsidRDefault="000F7377">
      <w:r xmlns:w="http://schemas.openxmlformats.org/wordprocessingml/2006/main">
        <w:t xml:space="preserve">1. ದೇವರ ಸೇವೆ ಮಾಡುವ ಘನತೆ</w:t>
      </w:r>
    </w:p>
    <w:p w14:paraId="50F06CFA" w14:textId="77777777" w:rsidR="000F7377" w:rsidRDefault="000F7377"/>
    <w:p w14:paraId="32919EF1" w14:textId="77777777" w:rsidR="000F7377" w:rsidRDefault="000F7377">
      <w:r xmlns:w="http://schemas.openxmlformats.org/wordprocessingml/2006/main">
        <w:t xml:space="preserve">2. ನಮ್ಮ ರಾಯಲ್ ಪುರೋಹಿತಶಾಹಿಯಲ್ಲಿ ಹಿಗ್ಗು</w:t>
      </w:r>
    </w:p>
    <w:p w14:paraId="178B6183" w14:textId="77777777" w:rsidR="000F7377" w:rsidRDefault="000F7377"/>
    <w:p w14:paraId="5928AFE3" w14:textId="77777777" w:rsidR="000F7377" w:rsidRDefault="000F7377">
      <w:r xmlns:w="http://schemas.openxmlformats.org/wordprocessingml/2006/main">
        <w:t xml:space="preserve">1. 1 ಪೀಟರ್ 2: 5-9</w:t>
      </w:r>
    </w:p>
    <w:p w14:paraId="08F07461" w14:textId="77777777" w:rsidR="000F7377" w:rsidRDefault="000F7377"/>
    <w:p w14:paraId="0BAD69B5" w14:textId="77777777" w:rsidR="000F7377" w:rsidRDefault="000F7377">
      <w:r xmlns:w="http://schemas.openxmlformats.org/wordprocessingml/2006/main">
        <w:t xml:space="preserve">2. ಯೆಶಾಯ 61:6</w:t>
      </w:r>
    </w:p>
    <w:p w14:paraId="16BD0EA3" w14:textId="77777777" w:rsidR="000F7377" w:rsidRDefault="000F7377"/>
    <w:p w14:paraId="6DE73A6F" w14:textId="77777777" w:rsidR="000F7377" w:rsidRDefault="000F7377">
      <w:r xmlns:w="http://schemas.openxmlformats.org/wordprocessingml/2006/main">
        <w:t xml:space="preserve">ಪ್ರಕಟನೆ 1:7 ಇಗೋ, ಆತನು ಮೋಡಗಳೊಂದಿಗೆ ಬರುತ್ತಾನೆ; ಮತ್ತು ಪ್ರತಿಯೊಂದು ಕಣ್ಣುಗಳು ಅವನನ್ನು ನೋಡುತ್ತವೆ, ಮತ್ತು ಅವನನ್ನು ಚುಚ್ಚಿದವರೂ ಸಹ ನೋಡುತ್ತಾರೆ ಮತ್ತು ಭೂಮಿಯ ಎಲ್ಲಾ ಜನಾಂಗಗಳು ಅವನ ನಿಮಿತ್ತ ಗೋಳಾಡುತ್ತವೆ. ಹಾಗಿದ್ದರೂ, ಆಮೆನ್.</w:t>
      </w:r>
    </w:p>
    <w:p w14:paraId="5AB9AF81" w14:textId="77777777" w:rsidR="000F7377" w:rsidRDefault="000F7377"/>
    <w:p w14:paraId="208ED962" w14:textId="77777777" w:rsidR="000F7377" w:rsidRDefault="000F7377">
      <w:r xmlns:w="http://schemas.openxmlformats.org/wordprocessingml/2006/main">
        <w:t xml:space="preserve">ಯೇಸು ಹಿಂದಿರುಗಿದಾಗ, ಪ್ರತಿ ಕಣ್ಣುಗಳು ಅವನನ್ನು ನೋಡುತ್ತವೆ ಮತ್ತು ಭೂಮಿಯ ಎಲ್ಲಾ ಜನರು ದುಃಖಿಸುತ್ತಾರೆ ಎಂದು ರೆವೆಲೆಶನ್ ಪುಸ್ತಕವು ತಿಳಿಸುತ್ತದೆ.</w:t>
      </w:r>
    </w:p>
    <w:p w14:paraId="23363F33" w14:textId="77777777" w:rsidR="000F7377" w:rsidRDefault="000F7377"/>
    <w:p w14:paraId="73233CA6" w14:textId="77777777" w:rsidR="000F7377" w:rsidRDefault="000F7377">
      <w:r xmlns:w="http://schemas.openxmlformats.org/wordprocessingml/2006/main">
        <w:t xml:space="preserve">1. ದಿ ರಿಟರ್ನ್ ಆಫ್ ಜೀಸಸ್: ದಿ ಹೋಪ್ ಆಫ್ ದಿ ವರ್ಲ್ಡ್</w:t>
      </w:r>
    </w:p>
    <w:p w14:paraId="29DAA431" w14:textId="77777777" w:rsidR="000F7377" w:rsidRDefault="000F7377"/>
    <w:p w14:paraId="43D9B741" w14:textId="77777777" w:rsidR="000F7377" w:rsidRDefault="000F7377">
      <w:r xmlns:w="http://schemas.openxmlformats.org/wordprocessingml/2006/main">
        <w:t xml:space="preserve">2. ಯೇಸುವನ್ನು ನೋಡುವುದು: ನಮ್ಮ ಜೀವನಕ್ಕೆ ಇದರ ಅರ್ಥವೇನು</w:t>
      </w:r>
    </w:p>
    <w:p w14:paraId="12580F15" w14:textId="77777777" w:rsidR="000F7377" w:rsidRDefault="000F7377"/>
    <w:p w14:paraId="574763A2" w14:textId="77777777" w:rsidR="000F7377" w:rsidRDefault="000F7377">
      <w:r xmlns:w="http://schemas.openxmlformats.org/wordprocessingml/2006/main">
        <w:t xml:space="preserve">1. ಯೆಶಾಯ 40:10-11 - "ಇಗೋ, ದೇವರಾದ ಕರ್ತನು ಬಲವಾದ ಕೈಯಿಂದ ಬರುತ್ತಾನೆ, ಮತ್ತು ಅವನ ತೋಳು ಅವನಿಗೆ ಆಳುತ್ತದೆ: ಇಗೋ, ಅವನ ಪ್ರತಿಫಲವು ಅವನ ಬಳಿ ಇದೆ, ಮತ್ತು ಅವನ ಕೆಲಸವು ಅವನ ಮುಂದೆ ಇದೆ. ಅವನು ತನ್ನ ಮಂದೆಯನ್ನು ಮೇಯಿಸುವನು. ಕುರುಬನು: ಅವನು ಕುರಿಮರಿಗಳನ್ನು ತನ್ನ ತೋಳಿನಿಂದ ಕೂಡಿಸಿ ತನ್ನ ಎದೆಯಲ್ಲಿ ಒಯ್ಯಬೇಕು ಮತ್ತು ಮರಿಗಳೊಂದಿಗೆ ನಿಧಾನವಾಗಿ ನಡೆಸಬೇಕು.</w:t>
      </w:r>
    </w:p>
    <w:p w14:paraId="68C610DF" w14:textId="77777777" w:rsidR="000F7377" w:rsidRDefault="000F7377"/>
    <w:p w14:paraId="11821EBF" w14:textId="77777777" w:rsidR="000F7377" w:rsidRDefault="000F7377">
      <w:r xmlns:w="http://schemas.openxmlformats.org/wordprocessingml/2006/main">
        <w:t xml:space="preserve">2. ಯೆಶಾಯ 25:9 - "ಆ ದಿನದಲ್ಲಿ ಹೇಳಲಾಗುವುದು, ಇಗೋ, ಇವನು ನಮ್ಮ ದೇವರು, ನಾವು ಆತನಿಗಾಗಿ ಕಾದಿದ್ದೇವೆ ಮತ್ತು ಆತನು ನಮ್ಮನ್ನು ರಕ್ಷಿಸುವನು: ಇವನೇ ಕರ್ತನು, ನಾವು ಆತನಿಗಾಗಿ ಕಾಯುತ್ತಿದ್ದೇವೆ, ನಾವು ಆಗುವೆವು. ಅವನ ಮೋಕ್ಷದಲ್ಲಿ ಸಂತೋಷಿಸಿ ಮತ್ತು ಆನಂದಿಸಿ."</w:t>
      </w:r>
    </w:p>
    <w:p w14:paraId="47E22FCC" w14:textId="77777777" w:rsidR="000F7377" w:rsidRDefault="000F7377"/>
    <w:p w14:paraId="4B50779B" w14:textId="77777777" w:rsidR="000F7377" w:rsidRDefault="000F7377">
      <w:r xmlns:w="http://schemas.openxmlformats.org/wordprocessingml/2006/main">
        <w:t xml:space="preserve">ಪ್ರಕಟನೆ 1:8 ನಾನು ಆಲ್ಫಾ ಮತ್ತು ಒಮೆಗಾ, ಆದಿ ಮತ್ತು ಅಂತ್ಯ ಎಂದು ಸರ್ವಶಕ್ತನಾದ ಕರ್ತನು ಹೇಳುತ್ತಾನೆ.</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ಭಗವಂತನು ಪ್ರಾರಂಭ ಮತ್ತು ಅಂತ್ಯ, ಆಲ್ಫಾ ಮತ್ತು ಒಮೆಗಾ.</w:t>
      </w:r>
    </w:p>
    <w:p w14:paraId="74FFDA79" w14:textId="77777777" w:rsidR="000F7377" w:rsidRDefault="000F7377"/>
    <w:p w14:paraId="166D45ED" w14:textId="77777777" w:rsidR="000F7377" w:rsidRDefault="000F7377">
      <w:r xmlns:w="http://schemas.openxmlformats.org/wordprocessingml/2006/main">
        <w:t xml:space="preserve">1: ದೇವರು ಶಾಶ್ವತ, ಸರ್ವಶಕ್ತ ಮತ್ತು ಬದಲಾಗದ.</w:t>
      </w:r>
    </w:p>
    <w:p w14:paraId="79205336" w14:textId="77777777" w:rsidR="000F7377" w:rsidRDefault="000F7377"/>
    <w:p w14:paraId="68252EB5" w14:textId="77777777" w:rsidR="000F7377" w:rsidRDefault="000F7377">
      <w:r xmlns:w="http://schemas.openxmlformats.org/wordprocessingml/2006/main">
        <w:t xml:space="preserve">2: ನಮ್ಮ ಸುತ್ತಲಿನ ಪ್ರಪಂಚವು ನಿರಂತರವಾಗಿ ಹರಿಯುತ್ತಿದ್ದರೂ, ದೇವರು ಅಚಲ ಸ್ಥಿರ.</w:t>
      </w:r>
    </w:p>
    <w:p w14:paraId="757DCBC3" w14:textId="77777777" w:rsidR="000F7377" w:rsidRDefault="000F7377"/>
    <w:p w14:paraId="75FEFB43" w14:textId="77777777" w:rsidR="000F7377" w:rsidRDefault="000F7377">
      <w:r xmlns:w="http://schemas.openxmlformats.org/wordprocessingml/2006/main">
        <w:t xml:space="preserve">1: ಮಲಾಕಿ 3:6 “ನಾನೇ ಕರ್ತನು, ನಾನು ಬದಲಾಗುವುದಿಲ್ಲ; ಆದುದರಿಂದ ಯಾಕೋಬನ ಮಕ್ಕಳೇ, ನೀವು ನಾಶವಾಗುವುದಿಲ್ಲ” ಎಂದು ಹೇಳಿದನು.</w:t>
      </w:r>
    </w:p>
    <w:p w14:paraId="51FA2A42" w14:textId="77777777" w:rsidR="000F7377" w:rsidRDefault="000F7377"/>
    <w:p w14:paraId="0533F5A1" w14:textId="77777777" w:rsidR="000F7377" w:rsidRDefault="000F7377">
      <w:r xmlns:w="http://schemas.openxmlformats.org/wordprocessingml/2006/main">
        <w:t xml:space="preserve">2: ಹೀಬ್ರೂ 13:8 "ಯೇಸು ಕ್ರಿಸ್ತನು ನಿನ್ನೆ, ಇಂದು ಮತ್ತು ಎಂದೆಂದಿಗೂ ಒಂದೇ."</w:t>
      </w:r>
    </w:p>
    <w:p w14:paraId="3562D830" w14:textId="77777777" w:rsidR="000F7377" w:rsidRDefault="000F7377"/>
    <w:p w14:paraId="2C0C73D8" w14:textId="77777777" w:rsidR="000F7377" w:rsidRDefault="000F7377">
      <w:r xmlns:w="http://schemas.openxmlformats.org/wordprocessingml/2006/main">
        <w:t xml:space="preserve">ಪ್ರಕಟನೆ 1:9 ಯೋಹಾನನೆಂಬ ನಾನು ನಿನ್ನ ಸಹೋದರನೂ, ಸಂಕಟದಲ್ಲಿಯೂ ಯೇಸುಕ್ರಿಸ್ತನ ರಾಜ್ಯದಲ್ಲಿ ಮತ್ತು ತಾಳ್ಮೆಯಲ್ಲಿಯೂ ಜೊತೆಗಾರನೂ ಆಗಿದ್ದು, ದೇವರ ವಾಕ್ಯಕ್ಕಾಗಿಯೂ ಯೇಸು ಕ್ರಿಸ್ತನ ಸಾಕ್ಷಿಗಾಗಿಯೂ ಪತ್ಮೋಸ್ ಎಂಬ ದ್ವೀಪದಲ್ಲಿದ್ದನು. .</w:t>
      </w:r>
    </w:p>
    <w:p w14:paraId="74C4E71A" w14:textId="77777777" w:rsidR="000F7377" w:rsidRDefault="000F7377"/>
    <w:p w14:paraId="40E2D525" w14:textId="77777777" w:rsidR="000F7377" w:rsidRDefault="000F7377">
      <w:r xmlns:w="http://schemas.openxmlformats.org/wordprocessingml/2006/main">
        <w:t xml:space="preserve">ನಾನು ಜಾನ್ ಅನ್ನು ಪಟ್ಮೋಸ್‌ಗೆ ಗಡಿಪಾರು ಮಾಡಲಾಯಿತು, ಅಲ್ಲಿ ಅವನು ದೇವರ ವಾಕ್ಯಕ್ಕಾಗಿ ಮತ್ತು ಯೇಸುಕ್ರಿಸ್ತನ ಸಾಕ್ಷ್ಯಕ್ಕಾಗಿ ರೆವೆಲೆಶನ್ ಪುಸ್ತಕವನ್ನು ಬರೆಯಲು ಸಾಧ್ಯವಾಯಿತು.</w:t>
      </w:r>
    </w:p>
    <w:p w14:paraId="5917BA4A" w14:textId="77777777" w:rsidR="000F7377" w:rsidRDefault="000F7377"/>
    <w:p w14:paraId="7E529E84" w14:textId="77777777" w:rsidR="000F7377" w:rsidRDefault="000F7377">
      <w:r xmlns:w="http://schemas.openxmlformats.org/wordprocessingml/2006/main">
        <w:t xml:space="preserve">1. ಕ್ಲೇಶಗಳಲ್ಲಿ ನಿಷ್ಠೆಯ ಶಕ್ತಿ</w:t>
      </w:r>
    </w:p>
    <w:p w14:paraId="429834E6" w14:textId="77777777" w:rsidR="000F7377" w:rsidRDefault="000F7377"/>
    <w:p w14:paraId="64323AA3" w14:textId="77777777" w:rsidR="000F7377" w:rsidRDefault="000F7377">
      <w:r xmlns:w="http://schemas.openxmlformats.org/wordprocessingml/2006/main">
        <w:t xml:space="preserve">2. ದೇವರ ಪ್ರೀತಿಯ ಬದಲಾಗದ ಸ್ವಭಾವ</w:t>
      </w:r>
    </w:p>
    <w:p w14:paraId="76006C4F" w14:textId="77777777" w:rsidR="000F7377" w:rsidRDefault="000F7377"/>
    <w:p w14:paraId="0947FE86" w14:textId="77777777" w:rsidR="000F7377" w:rsidRDefault="000F7377">
      <w:r xmlns:w="http://schemas.openxmlformats.org/wordprocessingml/2006/main">
        <w:t xml:space="preserve">1. ಜೇಮ್ಸ್ 1: 2-4 - ನನ್ನ ಸಹೋದರರೇ, ನಿಮ್ಮ ನಂಬಿಕೆಯ ಪರೀಕ್ಷೆಯು ಸಹಿಷ್ಣುತೆಯನ್ನು ಉಂಟುಮಾಡುತ್ತದೆ ಎಂದು ತಿಳಿದುಕೊಂಡು ನೀವು ವಿವಿಧ ಪರೀಕ್ಷೆಗಳನ್ನು ಎದುರಿಸಿದಾಗ ಎಲ್ಲವನ್ನೂ ಸಂತೋಷವಾಗಿ ಪರಿಗಣಿಸಿ. ಮತ್ತು ಸಹಿಷ್ಣುತೆಯು ಅದರ ಪರಿಪೂರ್ಣ ಫಲಿತಾಂಶವನ್ನು ಹೊಂದಲಿ, ಇದರಿಂದ ನೀವು ಪರಿಪೂರ್ಣ ಮತ್ತು ಪೂರ್ಣವಾಗಿರಬಹುದು, ಯಾವುದಕ್ಕೂ ಕೊರತೆಯಿಲ್ಲ.</w:t>
      </w:r>
    </w:p>
    <w:p w14:paraId="29FC1CD8" w14:textId="77777777" w:rsidR="000F7377" w:rsidRDefault="000F7377"/>
    <w:p w14:paraId="47EB4CDB" w14:textId="77777777" w:rsidR="000F7377" w:rsidRDefault="000F7377">
      <w:r xmlns:w="http://schemas.openxmlformats.org/wordprocessingml/2006/main">
        <w:t xml:space="preserve">ಸತ್ತವರೊಳಗಿಂದ </w:t>
      </w:r>
      <w:r xmlns:w="http://schemas.openxmlformats.org/wordprocessingml/2006/main">
        <w:t xml:space="preserve">ಪುನರುತ್ಥಾನದ ಮೂಲಕ ಜೀವಂತ ಭರವಸೆಗೆ ನಮಗೆ ಮತ್ತೆ ಜನಿಸುವಂತೆ ಮಾಡಿದನು. </w:t>
      </w:r>
      <w:r xmlns:w="http://schemas.openxmlformats.org/wordprocessingml/2006/main">
        <w:lastRenderedPageBreak xmlns:w="http://schemas.openxmlformats.org/wordprocessingml/2006/main"/>
      </w:r>
      <w:r xmlns:w="http://schemas.openxmlformats.org/wordprocessingml/2006/main">
        <w:t xml:space="preserve">ಕೊನೆಯ ಸಮಯದಲ್ಲಿ ಬಹಿರಂಗಗೊಳ್ಳಲು ಸಿದ್ಧವಾಗಿರುವ ಮೋಕ್ಷಕ್ಕಾಗಿ ನಂಬಿಕೆಯ ಮೂಲಕ ದೇವರ ಶಕ್ತಿಯಿಂದ ರಕ್ಷಿಸಲ್ಪಟ್ಟಿರುವ ನಿಮಗಾಗಿ ಸ್ವರ್ಗದಲ್ಲಿ ಕಾಯ್ದಿರಿಸಿದ, ನಾಶವಾಗದ ಮತ್ತು ನಿರ್ಮಲವಾದ ಮತ್ತು ಮರೆಯಾಗದ ಆನುವಂಶಿಕತೆಯನ್ನು ಪಡೆದುಕೊಳ್ಳಿ.</w:t>
      </w:r>
    </w:p>
    <w:p w14:paraId="28F044DA" w14:textId="77777777" w:rsidR="000F7377" w:rsidRDefault="000F7377"/>
    <w:p w14:paraId="248E2A20" w14:textId="77777777" w:rsidR="000F7377" w:rsidRDefault="000F7377">
      <w:r xmlns:w="http://schemas.openxmlformats.org/wordprocessingml/2006/main">
        <w:t xml:space="preserve">ಪ್ರಕಟನೆ 1:10 ನಾನು ಕರ್ತನ ದಿನದಂದು ಆತ್ಮದಲ್ಲಿದ್ದೆನು ಮತ್ತು ನನ್ನ ಹಿಂದೆ ತುತ್ತೂರಿಯಂತೆ ಒಂದು ದೊಡ್ಡ ಧ್ವನಿಯನ್ನು ಕೇಳಿದೆನು.</w:t>
      </w:r>
    </w:p>
    <w:p w14:paraId="7CF2D9AC" w14:textId="77777777" w:rsidR="000F7377" w:rsidRDefault="000F7377"/>
    <w:p w14:paraId="0B95A9B4" w14:textId="77777777" w:rsidR="000F7377" w:rsidRDefault="000F7377">
      <w:r xmlns:w="http://schemas.openxmlformats.org/wordprocessingml/2006/main">
        <w:t xml:space="preserve">ಭಗವಂತನ ದಿನದಂದು ನನಗೆ ದೇವರಿಂದ ದರ್ಶನವನ್ನು ನೀಡಲಾಯಿತು.</w:t>
      </w:r>
    </w:p>
    <w:p w14:paraId="079C0894" w14:textId="77777777" w:rsidR="000F7377" w:rsidRDefault="000F7377"/>
    <w:p w14:paraId="0801D35C" w14:textId="77777777" w:rsidR="000F7377" w:rsidRDefault="000F7377">
      <w:r xmlns:w="http://schemas.openxmlformats.org/wordprocessingml/2006/main">
        <w:t xml:space="preserve">1. ಲಾರ್ಡ್ಸ್ ಡೇ: ದೇವರೊಂದಿಗೆ ನಡೆಯಲು ಕಲಿಯುವುದು</w:t>
      </w:r>
    </w:p>
    <w:p w14:paraId="49162FBC" w14:textId="77777777" w:rsidR="000F7377" w:rsidRDefault="000F7377"/>
    <w:p w14:paraId="73322BCA" w14:textId="77777777" w:rsidR="000F7377" w:rsidRDefault="000F7377">
      <w:r xmlns:w="http://schemas.openxmlformats.org/wordprocessingml/2006/main">
        <w:t xml:space="preserve">2. ದೇವರ ಧ್ವನಿ: ಅವನ ಕರೆಯನ್ನು ಹೇಗೆ ಕೇಳುವುದು</w:t>
      </w:r>
    </w:p>
    <w:p w14:paraId="66C6E52F" w14:textId="77777777" w:rsidR="000F7377" w:rsidRDefault="000F7377"/>
    <w:p w14:paraId="77531F34" w14:textId="77777777" w:rsidR="000F7377" w:rsidRDefault="000F7377">
      <w:r xmlns:w="http://schemas.openxmlformats.org/wordprocessingml/2006/main">
        <w:t xml:space="preserve">1. ಕಾಯಿದೆಗಳು 2: 1-4 - ಪವಿತ್ರಾತ್ಮವು ಇಳಿದುಬಂದಾಗ ಬಲವಾದ ಗಾಳಿಯ ಶಬ್ದ ಮತ್ತು ಬೆಂಕಿಯ ನಾಲಿಗೆಗಳು ಕಾಣಿಸಿಕೊಂಡವು.</w:t>
      </w:r>
    </w:p>
    <w:p w14:paraId="4AE0F3A5" w14:textId="77777777" w:rsidR="000F7377" w:rsidRDefault="000F7377"/>
    <w:p w14:paraId="32EFCE32" w14:textId="77777777" w:rsidR="000F7377" w:rsidRDefault="000F7377">
      <w:r xmlns:w="http://schemas.openxmlformats.org/wordprocessingml/2006/main">
        <w:t xml:space="preserve">2. ಎಝೆಕಿಯೆಲ್ 1:4-14 - ಬೆಂಕಿಯ ಸುಂಟರಗಾಳಿಯಿಂದ ಸುತ್ತುವರಿದ ದೇವರ ಎಝೆಕಿಯೆಲ್ನ ದೃಷ್ಟಿ.</w:t>
      </w:r>
    </w:p>
    <w:p w14:paraId="34C6120E" w14:textId="77777777" w:rsidR="000F7377" w:rsidRDefault="000F7377"/>
    <w:p w14:paraId="2DAF7E46" w14:textId="77777777" w:rsidR="000F7377" w:rsidRDefault="000F7377">
      <w:r xmlns:w="http://schemas.openxmlformats.org/wordprocessingml/2006/main">
        <w:t xml:space="preserve">ಪ್ರಕಟನೆ 1:11 ನಾನು ಆಲ್ಫಾ ಮತ್ತು ಒಮೆಗಾ, ಮೊದಲನೆಯವನೂ ಕೊನೆಯವನೂ ಆಗಿದ್ದೇನೆ ಮತ್ತು ನೀನು ನೋಡುವದನ್ನು ಒಂದು ಪುಸ್ತಕದಲ್ಲಿ ಬರೆದು ಏಷ್ಯಾದ ಏಳು ಚರ್ಚುಗಳಿಗೆ ಕಳುಹಿಸಿ; ಎಫೆಸಸ್, ಮತ್ತು ಸ್ಮಿರ್ನಾ, ಮತ್ತು ಪೆರ್ಗಾಮೋಸ್, ಮತ್ತು ಥಿಯತೀರಾ, ಮತ್ತು ಸಾರ್ದಿಸ್, ಮತ್ತು ಫಿಲಡೆಲ್ಫಿಯಾ ಮತ್ತು ಲಾವೊಡಿಸಿಯಕ್ಕೆ.</w:t>
      </w:r>
    </w:p>
    <w:p w14:paraId="408C1F71" w14:textId="77777777" w:rsidR="000F7377" w:rsidRDefault="000F7377"/>
    <w:p w14:paraId="5A9F0DFD" w14:textId="77777777" w:rsidR="000F7377" w:rsidRDefault="000F7377">
      <w:r xmlns:w="http://schemas.openxmlformats.org/wordprocessingml/2006/main">
        <w:t xml:space="preserve">ಅವನು ತೋರಿಸಿದ್ದನ್ನು ಬರೆದು ಏಷ್ಯಾದ ಏಳು ಚರ್ಚುಗಳಿಗೆ ಕಳುಹಿಸಲು ದೇವರು ಜಾನ್ಗೆ ಸೂಚಿಸುತ್ತಾನೆ.</w:t>
      </w:r>
    </w:p>
    <w:p w14:paraId="22E877E2" w14:textId="77777777" w:rsidR="000F7377" w:rsidRDefault="000F7377"/>
    <w:p w14:paraId="4B4BCBD4" w14:textId="77777777" w:rsidR="000F7377" w:rsidRDefault="000F7377">
      <w:r xmlns:w="http://schemas.openxmlformats.org/wordprocessingml/2006/main">
        <w:t xml:space="preserve">1. ದೇವರ ಆಜ್ಞೆಗಳನ್ನು ಅನುಸರಿಸುವ ಪ್ರಾಮುಖ್ಯತೆ.</w:t>
      </w:r>
    </w:p>
    <w:p w14:paraId="35D75CBB" w14:textId="77777777" w:rsidR="000F7377" w:rsidRDefault="000F7377"/>
    <w:p w14:paraId="220D4E2C" w14:textId="77777777" w:rsidR="000F7377" w:rsidRDefault="000F7377">
      <w:r xmlns:w="http://schemas.openxmlformats.org/wordprocessingml/2006/main">
        <w:t xml:space="preserve">2. ದೇವರ ವಾಕ್ಯದ ಶಕ್ತಿ.</w:t>
      </w:r>
    </w:p>
    <w:p w14:paraId="737CB876" w14:textId="77777777" w:rsidR="000F7377" w:rsidRDefault="000F7377"/>
    <w:p w14:paraId="12BD75D7" w14:textId="77777777" w:rsidR="000F7377" w:rsidRDefault="000F7377">
      <w:r xmlns:w="http://schemas.openxmlformats.org/wordprocessingml/2006/main">
        <w:t xml:space="preserve">1. ಧರ್ಮೋಪದೇಶಕಾಂಡ 30:11-14 - ಈ ದಿನ ನಾನು ನಿನಗೆ ಆಜ್ಞಾಪಿಸುವ ಈ ಆಜ್ಞೆಯು ನಿನ್ನಿಂದ ಮರೆಯಾಗಿಲ್ಲ, ದೂರವೂ ಇಲ್ಲ.</w:t>
      </w:r>
    </w:p>
    <w:p w14:paraId="095E6D09" w14:textId="77777777" w:rsidR="000F7377" w:rsidRDefault="000F7377"/>
    <w:p w14:paraId="0689A107" w14:textId="77777777" w:rsidR="000F7377" w:rsidRDefault="000F7377">
      <w:r xmlns:w="http://schemas.openxmlformats.org/wordprocessingml/2006/main">
        <w:t xml:space="preserve">2. ಯೆಶಾಯ 55:11 - ನನ್ನ ಮಾತು ನನ್ನ ಬಾಯಿಂದ ಹೊರಡುವದು: ಅದು ನನ್ನ ಬಳಿಗೆ ಬರುವುದಿಲ್ಲ, ಆದರೆ ಅದು ನನಗೆ ಇಷ್ಟವಾದದ್ದನ್ನು ಸಾಧಿಸುತ್ತದೆ ಮತ್ತು ನಾನು ಅದನ್ನು ಕಳುಹಿಸಿದ ವಿಷಯದಲ್ಲಿ ಅದು ಯಶಸ್ವಿಯಾಗುತ್ತದೆ.</w:t>
      </w:r>
    </w:p>
    <w:p w14:paraId="68F34A34" w14:textId="77777777" w:rsidR="000F7377" w:rsidRDefault="000F7377"/>
    <w:p w14:paraId="5872A3BA" w14:textId="77777777" w:rsidR="000F7377" w:rsidRDefault="000F7377">
      <w:r xmlns:w="http://schemas.openxmlformats.org/wordprocessingml/2006/main">
        <w:t xml:space="preserve">ಪ್ರಕಟನೆ 1:12 ಮತ್ತು ನನ್ನೊಂದಿಗೆ ಮಾತನಾಡಿದ ಧ್ವನಿಯನ್ನು ನೋಡಲು ನಾನು ತಿರುಗಿದೆ. ಮತ್ತು ತಿರುಗಿದಾಗ, ನಾನು ಏಳು ಚಿನ್ನದ ಕ್ಯಾಂಡಲ್ ಸ್ಟಿಕ್ಗಳನ್ನು ನೋಡಿದೆ;</w:t>
      </w:r>
    </w:p>
    <w:p w14:paraId="40FFF38E" w14:textId="77777777" w:rsidR="000F7377" w:rsidRDefault="000F7377"/>
    <w:p w14:paraId="362F7863" w14:textId="77777777" w:rsidR="000F7377" w:rsidRDefault="000F7377">
      <w:r xmlns:w="http://schemas.openxmlformats.org/wordprocessingml/2006/main">
        <w:t xml:space="preserve">ಜಾನ್ ದೇವರ ಧ್ವನಿ ಮತ್ತು ಏಳು ಗೋಲ್ಡನ್ ಕ್ಯಾಂಡಲ್ಸ್ಟಿಕ್ಗಳನ್ನು ನೋಡಿದನು.</w:t>
      </w:r>
    </w:p>
    <w:p w14:paraId="562A33B9" w14:textId="77777777" w:rsidR="000F7377" w:rsidRDefault="000F7377"/>
    <w:p w14:paraId="2C0F1E2B" w14:textId="77777777" w:rsidR="000F7377" w:rsidRDefault="000F7377">
      <w:r xmlns:w="http://schemas.openxmlformats.org/wordprocessingml/2006/main">
        <w:t xml:space="preserve">1: ದೇವರ ಧ್ವನಿಯನ್ನು ಕೇಳುವ ಸಾಧ್ಯತೆಗೆ ನಾವು ಯಾವಾಗಲೂ ತೆರೆದಿರಬೇಕು ಮತ್ತು ನಮಗೆ ಅಗತ್ಯವಿರುವ ಆಧ್ಯಾತ್ಮಿಕ ಮಾರ್ಗದರ್ಶನವನ್ನು ಆತನು ನಮಗೆ ಒದಗಿಸುತ್ತಾನೆ ಎಂದು ನಂಬಬೇಕು.</w:t>
      </w:r>
    </w:p>
    <w:p w14:paraId="5B0528EB" w14:textId="77777777" w:rsidR="000F7377" w:rsidRDefault="000F7377"/>
    <w:p w14:paraId="6FFF9C48" w14:textId="77777777" w:rsidR="000F7377" w:rsidRDefault="000F7377">
      <w:r xmlns:w="http://schemas.openxmlformats.org/wordprocessingml/2006/main">
        <w:t xml:space="preserve">2: ಏಳು ಗೋಲ್ಡನ್ ಕ್ಯಾಂಡಲ್‌ಸ್ಟಿಕ್‌ಗಳು ರೆವೆಲೆಶನ್‌ನ ಏಳು ಚರ್ಚುಗಳನ್ನು ಪ್ರತಿನಿಧಿಸುತ್ತವೆ ಮತ್ತು ನಮ್ಮ ಜೀವನದಲ್ಲಿ ಬಲವಾದ ಆಧ್ಯಾತ್ಮಿಕ ಅಡಿಪಾಯ ಮತ್ತು ಬೆಂಬಲದ ಅಗತ್ಯತೆಯ ಜ್ಞಾಪನೆಯಾಗಿ ಕಾರ್ಯನಿರ್ವಹಿಸುತ್ತವೆ.</w:t>
      </w:r>
    </w:p>
    <w:p w14:paraId="3C1B58FD" w14:textId="77777777" w:rsidR="000F7377" w:rsidRDefault="000F7377"/>
    <w:p w14:paraId="0031ABDE" w14:textId="77777777" w:rsidR="000F7377" w:rsidRDefault="000F7377">
      <w:r xmlns:w="http://schemas.openxmlformats.org/wordprocessingml/2006/main">
        <w:t xml:space="preserve">1: ಮ್ಯಾಥ್ಯೂ 7: 7-8, "ಕೇಳಿ, ಮತ್ತು ಅದು ನಿಮಗೆ ನೀಡಲ್ಪಡುತ್ತದೆ; ಹುಡುಕು, ಮತ್ತು ನೀವು ಕಂಡುಕೊಳ್ಳುವಿರಿ; ತಟ್ಟಿ, ಮತ್ತು ಅದು ನಿಮಗೆ ತೆರೆಯುತ್ತದೆ: ಕೇಳುವ ಪ್ರತಿಯೊಬ್ಬನು ಸ್ವೀಕರಿಸುತ್ತಾನೆ; ಮತ್ತು ಹುಡುಕುವವನು ಕಂಡುಕೊಳ್ಳುತ್ತಾನೆ; ಮತ್ತು ಅದನ್ನು ಬಡಿದವನಿಗೆ ತೆರೆಯಲಾಗುವುದು."</w:t>
      </w:r>
    </w:p>
    <w:p w14:paraId="0C9B21D8" w14:textId="77777777" w:rsidR="000F7377" w:rsidRDefault="000F7377"/>
    <w:p w14:paraId="366E05CE" w14:textId="77777777" w:rsidR="000F7377" w:rsidRDefault="000F7377">
      <w:r xmlns:w="http://schemas.openxmlformats.org/wordprocessingml/2006/main">
        <w:t xml:space="preserve">2: ಕೀರ್ತನೆ 145:18, "ಕರ್ತನು ತನ್ನನ್ನು ಕರೆಯುವ ಎಲ್ಲರಿಗೂ, ಸತ್ಯವಾಗಿ ತನ್ನನ್ನು ಕರೆಯುವ ಎಲ್ಲರಿಗೂ ಹತ್ತಿರವಾಗಿದ್ದಾನೆ."</w:t>
      </w:r>
    </w:p>
    <w:p w14:paraId="35E189BE" w14:textId="77777777" w:rsidR="000F7377" w:rsidRDefault="000F7377"/>
    <w:p w14:paraId="286E0761" w14:textId="77777777" w:rsidR="000F7377" w:rsidRDefault="000F7377">
      <w:r xmlns:w="http://schemas.openxmlformats.org/wordprocessingml/2006/main">
        <w:t xml:space="preserve">ಪ್ರಕಟನೆ 1:13 ಮತ್ತು ಏಳು ಕ್ಯಾಂಡಲ್‌ಸ್ಟಿಕ್‌ಗಳ ಮಧ್ಯದಲ್ಲಿ ಮನುಷ್ಯಕುಮಾರನಂತಿರುವ ಒಬ್ಬನು, ಪಾದದವರೆಗೆ ಉಡುಪನ್ನು ಧರಿಸಿ, ಮತ್ತು ಚಿನ್ನದ ನಡುಪಟ್ಟಿಯೊಂದಿಗೆ ಪಾಪ್‌ಗಳನ್ನು ಸುತ್ತಿಕೊಂಡನು.</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ಏಳು ಕ್ಯಾಂಡಲ್ ಸ್ಟಿಕ್ ಗಳ ಮಧ್ಯೆ ಮನುಷ್ಯಕುಮಾರನಂತಿರುವ ಆಕೃತಿಯನ್ನು ಜಾನ್ ನೋಡುತ್ತಾನೆ. ಅವನು ಪಾದದವರೆಗೆ ಉಡುಪನ್ನು ಧರಿಸುತ್ತಾನೆ ಮತ್ತು ಚಿನ್ನದ ನಡುವನ್ನು ಎದೆಯ ಸುತ್ತಲೂ ಕಟ್ಟಿಕೊಂಡಿದ್ದಾನೆ.</w:t>
      </w:r>
    </w:p>
    <w:p w14:paraId="548A6E4F" w14:textId="77777777" w:rsidR="000F7377" w:rsidRDefault="000F7377"/>
    <w:p w14:paraId="5DB69FF1" w14:textId="77777777" w:rsidR="000F7377" w:rsidRDefault="000F7377">
      <w:r xmlns:w="http://schemas.openxmlformats.org/wordprocessingml/2006/main">
        <w:t xml:space="preserve">1. ಕ್ರಿಸ್ತನ ಪಾತ್ರವನ್ನು ಅನುಕರಿಸುವುದು: ರೆವೆಲೆಶನ್ 1:13 ರಿಂದ ಪಾಠಗಳು</w:t>
      </w:r>
    </w:p>
    <w:p w14:paraId="4222D92F" w14:textId="77777777" w:rsidR="000F7377" w:rsidRDefault="000F7377"/>
    <w:p w14:paraId="4DF2CAD9" w14:textId="77777777" w:rsidR="000F7377" w:rsidRDefault="000F7377">
      <w:r xmlns:w="http://schemas.openxmlformats.org/wordprocessingml/2006/main">
        <w:t xml:space="preserve">2. ದೇವರ ಪವಿತ್ರತೆಯ ಮರೆಯಾಗದ ಸೌಂದರ್ಯ: ಬಹಿರಂಗಪಡಿಸುವಿಕೆಯ ಅಧ್ಯಯನ 1:13</w:t>
      </w:r>
    </w:p>
    <w:p w14:paraId="765CBA73" w14:textId="77777777" w:rsidR="000F7377" w:rsidRDefault="000F7377"/>
    <w:p w14:paraId="5E69C2E4" w14:textId="77777777" w:rsidR="000F7377" w:rsidRDefault="000F7377">
      <w:r xmlns:w="http://schemas.openxmlformats.org/wordprocessingml/2006/main">
        <w:t xml:space="preserve">1. ಮ್ಯಾಥ್ಯೂ 5:16 - "ಮನುಷ್ಯರು ನಿಮ್ಮ ಒಳ್ಳೆಯ ಕಾರ್ಯಗಳನ್ನು ನೋಡುವಂತೆ ಮತ್ತು ಸ್ವರ್ಗದಲ್ಲಿರುವ ನಿಮ್ಮ ತಂದೆಯನ್ನು ಮಹಿಮೆಪಡಿಸುವಂತೆ ನಿಮ್ಮ ಬೆಳಕು ಅವರ ಮುಂದೆ ಬೆಳಗಲಿ."</w:t>
      </w:r>
    </w:p>
    <w:p w14:paraId="1A667B13" w14:textId="77777777" w:rsidR="000F7377" w:rsidRDefault="000F7377"/>
    <w:p w14:paraId="688C3E00" w14:textId="77777777" w:rsidR="000F7377" w:rsidRDefault="000F7377">
      <w:r xmlns:w="http://schemas.openxmlformats.org/wordprocessingml/2006/main">
        <w:t xml:space="preserve">2. 1 ಪೇತ್ರ 2:9 - "ಆದರೆ ನೀವು ಆರಿಸಲ್ಪಟ್ಟ ಪೀಳಿಗೆ, ರಾಜ ಪುರೋಹಿತಶಾಹಿ, ಪವಿತ್ರ ರಾಷ್ಟ್ರ, ವಿಶಿಷ್ಟ ಜನರು; ಕತ್ತಲೆಯಿಂದ ತನ್ನ ಅದ್ಭುತವಾದ ಬೆಳಕಿನಲ್ಲಿ ನಿಮ್ಮನ್ನು ಕರೆದವನ ಸ್ತುತಿಯನ್ನು ನೀವು ತೋರಿಸಬೇಕು."</w:t>
      </w:r>
    </w:p>
    <w:p w14:paraId="67336562" w14:textId="77777777" w:rsidR="000F7377" w:rsidRDefault="000F7377"/>
    <w:p w14:paraId="39C54335" w14:textId="77777777" w:rsidR="000F7377" w:rsidRDefault="000F7377">
      <w:r xmlns:w="http://schemas.openxmlformats.org/wordprocessingml/2006/main">
        <w:t xml:space="preserve">ಪ್ರಕಟನೆ 1:14 ಅವನ ತಲೆ ಮತ್ತು ಕೂದಲು ಉಣ್ಣೆಯಂತೆ ಬಿಳಿ, ಹಿಮದಂತೆ ಬಿಳಿ; ಮತ್ತು ಅವನ ಕಣ್ಣುಗಳು ಬೆಂಕಿಯ ಜ್ವಾಲೆಯಂತಿದ್ದವು;</w:t>
      </w:r>
    </w:p>
    <w:p w14:paraId="5FB02397" w14:textId="77777777" w:rsidR="000F7377" w:rsidRDefault="000F7377"/>
    <w:p w14:paraId="035241CF" w14:textId="77777777" w:rsidR="000F7377" w:rsidRDefault="000F7377">
      <w:r xmlns:w="http://schemas.openxmlformats.org/wordprocessingml/2006/main">
        <w:t xml:space="preserve">ರೆವೆಲೆಶನ್ 1 ರಲ್ಲಿ ಜಾನ್ ನ ಯೇಸುವಿನ ದರ್ಶನವು ಕ್ರಿಸ್ತನನ್ನು ದೈವಿಕ ವ್ಯಕ್ತಿಯಾಗಿ ಬಿಳಿ ಕೂದಲು ಮತ್ತು ಬೆಂಕಿಯ ಜ್ವಾಲೆಯಂತಹ ಕಣ್ಣುಗಳನ್ನು ತೋರಿಸುತ್ತದೆ.</w:t>
      </w:r>
    </w:p>
    <w:p w14:paraId="05B34F89" w14:textId="77777777" w:rsidR="000F7377" w:rsidRDefault="000F7377"/>
    <w:p w14:paraId="4AFEEA20" w14:textId="77777777" w:rsidR="000F7377" w:rsidRDefault="000F7377">
      <w:r xmlns:w="http://schemas.openxmlformats.org/wordprocessingml/2006/main">
        <w:t xml:space="preserve">1: ನಮ್ಮ ಕರ್ತನೂ ರಕ್ಷಕನೂ ಆದ ಜೀಸಸ್ ಕ್ರೈಸ್ಟ್ ಒಂದು ಅತೀಂದ್ರಿಯ ಉಪಸ್ಥಿತಿಯನ್ನು ಹೊಂದಿರುವ ದೈವಿಕ ವ್ಯಕ್ತಿ.</w:t>
      </w:r>
    </w:p>
    <w:p w14:paraId="3068B6AB" w14:textId="77777777" w:rsidR="000F7377" w:rsidRDefault="000F7377"/>
    <w:p w14:paraId="3C347BA3" w14:textId="77777777" w:rsidR="000F7377" w:rsidRDefault="000F7377">
      <w:r xmlns:w="http://schemas.openxmlformats.org/wordprocessingml/2006/main">
        <w:t xml:space="preserve">2: ಕ್ರಿಸ್ತನ ದೈವಿಕ ಸ್ವಭಾವವು ಅವನ ಬಿಳಿ ಕೂದಲು ಮತ್ತು ಉರಿಯುತ್ತಿರುವ ಕಣ್ಣುಗಳೊಂದಿಗೆ ರೆವೆಲೆಶನ್ 1 ರಲ್ಲಿ ಬಹಿರಂಗವಾಗಿದೆ.</w:t>
      </w:r>
    </w:p>
    <w:p w14:paraId="4477FAED" w14:textId="77777777" w:rsidR="000F7377" w:rsidRDefault="000F7377"/>
    <w:p w14:paraId="49E2205A" w14:textId="77777777" w:rsidR="000F7377" w:rsidRDefault="000F7377">
      <w:r xmlns:w="http://schemas.openxmlformats.org/wordprocessingml/2006/main">
        <w:t xml:space="preserve">1: ಯೆಶಾಯ 1:18 - "ಈಗ ಬನ್ನಿ, ನಾವು ಒಟ್ಟಿಗೆ ತರ್ಕಿಸೋಣ ಎಂದು ಕರ್ತನು ಹೇಳುತ್ತಾನೆ: ನಿಮ್ಮ ಪಾಪಗಳು ಕಡುಗೆಂಪು ಬಣ್ಣದ್ದಾಗಿದ್ದರೂ ಅವು ಹಿಮದಂತೆ ಬಿಳಿಯಾಗಿರುತ್ತವೆ."</w:t>
      </w:r>
    </w:p>
    <w:p w14:paraId="02FFF6C3" w14:textId="77777777" w:rsidR="000F7377" w:rsidRDefault="000F7377"/>
    <w:p w14:paraId="30AA570E" w14:textId="77777777" w:rsidR="000F7377" w:rsidRDefault="000F7377">
      <w:r xmlns:w="http://schemas.openxmlformats.org/wordprocessingml/2006/main">
        <w:t xml:space="preserve">2: ಡೇನಿಯಲ್ 7:9 - "ನಾನು ನೋಡುತ್ತಿರುವಾಗ, ಸಿಂಹಾಸನಗಳನ್ನು ಇರಿಸಲಾಯಿತು, ಮತ್ತು ಪ್ರಾಚೀನ ಕಾಲದವನು ತನ್ನ ಸ್ಥಾನವನ್ನು ತೆಗೆದುಕೊಂಡನು; ಅವನ ಉಡುಪುಗಳು ಹಿಮದಂತೆ </w:t>
      </w:r>
      <w:r xmlns:w="http://schemas.openxmlformats.org/wordprocessingml/2006/main">
        <w:lastRenderedPageBreak xmlns:w="http://schemas.openxmlformats.org/wordprocessingml/2006/main"/>
      </w:r>
      <w:r xmlns:w="http://schemas.openxmlformats.org/wordprocessingml/2006/main">
        <w:t xml:space="preserve">ಬಿಳಿ ಮತ್ತು ಅವನ ತಲೆಯ ಕೂದಲು ಶುದ್ಧ ಉಣ್ಣೆಯಂತಿತ್ತು."</w:t>
      </w:r>
    </w:p>
    <w:p w14:paraId="11DA811E" w14:textId="77777777" w:rsidR="000F7377" w:rsidRDefault="000F7377"/>
    <w:p w14:paraId="06981BE4" w14:textId="77777777" w:rsidR="000F7377" w:rsidRDefault="000F7377">
      <w:r xmlns:w="http://schemas.openxmlformats.org/wordprocessingml/2006/main">
        <w:t xml:space="preserve">ಪ್ರಕಟನೆ 1:15 ಮತ್ತು ಅವನ ಪಾದಗಳು ಉತ್ತಮವಾದ ಹಿತ್ತಾಳೆಯಂತೆ, ಅವು ಕುಲುಮೆಯಲ್ಲಿ ಸುಟ್ಟುಹೋದವು. ಮತ್ತು ಅವನ ಧ್ವನಿಯು ಅನೇಕ ನೀರಿನ ಧ್ವನಿಯಂತೆ.</w:t>
      </w:r>
    </w:p>
    <w:p w14:paraId="1472B1F4" w14:textId="77777777" w:rsidR="000F7377" w:rsidRDefault="000F7377"/>
    <w:p w14:paraId="0F2192FE" w14:textId="77777777" w:rsidR="000F7377" w:rsidRDefault="000F7377">
      <w:r xmlns:w="http://schemas.openxmlformats.org/wordprocessingml/2006/main">
        <w:t xml:space="preserve">ಉರಿಯುತ್ತಿರುವ ಹಿತ್ತಾಳೆಯಂತಹ ಪಾದಗಳು ಮತ್ತು ಅನೇಕ ನೀರಿನ ಧ್ವನಿಯಂತಹ ಧ್ವನಿಯೊಂದಿಗೆ ಯೇಸುವಿನ ದರ್ಶನವನ್ನು ಜಾನ್ ನೋಡಿದನು.</w:t>
      </w:r>
    </w:p>
    <w:p w14:paraId="1610DA57" w14:textId="77777777" w:rsidR="000F7377" w:rsidRDefault="000F7377"/>
    <w:p w14:paraId="1F94FAB3" w14:textId="77777777" w:rsidR="000F7377" w:rsidRDefault="000F7377">
      <w:r xmlns:w="http://schemas.openxmlformats.org/wordprocessingml/2006/main">
        <w:t xml:space="preserve">1. ಯೇಸುವಿನ ಅಚಲ ಶಕ್ತಿ</w:t>
      </w:r>
    </w:p>
    <w:p w14:paraId="31625642" w14:textId="77777777" w:rsidR="000F7377" w:rsidRDefault="000F7377"/>
    <w:p w14:paraId="2493E26B" w14:textId="77777777" w:rsidR="000F7377" w:rsidRDefault="000F7377">
      <w:r xmlns:w="http://schemas.openxmlformats.org/wordprocessingml/2006/main">
        <w:t xml:space="preserve">2. ಯೇಸುವಿನ ಮೆಜೆಸ್ಟಿಕ್ ಧ್ವನಿ</w:t>
      </w:r>
    </w:p>
    <w:p w14:paraId="5861DE70" w14:textId="77777777" w:rsidR="000F7377" w:rsidRDefault="000F7377"/>
    <w:p w14:paraId="3D9F580A" w14:textId="77777777" w:rsidR="000F7377" w:rsidRDefault="000F7377">
      <w:r xmlns:w="http://schemas.openxmlformats.org/wordprocessingml/2006/main">
        <w:t xml:space="preserve">1. ಯೆಶಾಯ 43:2 - ನೀನು ನೀರಿನ ಮೂಲಕ ಹಾದುಹೋದಾಗ, ನಾನು ನಿನ್ನೊಂದಿಗೆ ಇರುವೆನು; ಮತ್ತು ನದಿಗಳ ಮೂಲಕ, ಅವರು ನಿನ್ನನ್ನು ಉಕ್ಕಿ ಹರಿಯುವುದಿಲ್ಲ: ನೀನು ಬೆಂಕಿಯ ಮೂಲಕ ನಡೆಯುವಾಗ, ನೀನು ಸುಟ್ಟುಹೋಗುವುದಿಲ್ಲ; ಜ್ವಾಲೆಯು ನಿನ್ನ ಮೇಲೆ ಉರಿಯುವುದಿಲ್ಲ.</w:t>
      </w:r>
    </w:p>
    <w:p w14:paraId="250139F2" w14:textId="77777777" w:rsidR="000F7377" w:rsidRDefault="000F7377"/>
    <w:p w14:paraId="3B18C93D" w14:textId="77777777" w:rsidR="000F7377" w:rsidRDefault="000F7377">
      <w:r xmlns:w="http://schemas.openxmlformats.org/wordprocessingml/2006/main">
        <w:t xml:space="preserve">2. ಡೇನಿಯಲ್ 3:25 - ಅವನು ಪ್ರತ್ಯುತ್ತರವಾಗಿ ಹೇಳಿದನು: ಇಗೋ, ಬೆಂಕಿಯ ಮಧ್ಯದಲ್ಲಿ ನಾಲ್ಕು ಪುರುಷರು ಸಡಿಲವಾಗಿ ನಡೆಯುವುದನ್ನು ನಾನು ನೋಡುತ್ತೇನೆ ಮತ್ತು ಅವರಿಗೆ ಯಾವುದೇ ಹಾನಿ ಇಲ್ಲ; ಮತ್ತು ನಾಲ್ಕನೆಯ ರೂಪವು ದೇವರ ಮಗನಂತೆ.</w:t>
      </w:r>
    </w:p>
    <w:p w14:paraId="40ECF836" w14:textId="77777777" w:rsidR="000F7377" w:rsidRDefault="000F7377"/>
    <w:p w14:paraId="5DFAFB4B" w14:textId="77777777" w:rsidR="000F7377" w:rsidRDefault="000F7377">
      <w:r xmlns:w="http://schemas.openxmlformats.org/wordprocessingml/2006/main">
        <w:t xml:space="preserve">ಪ್ರಕಟನೆ 1:16 ಆತನ ಬಲಗೈಯಲ್ಲಿ ಏಳು ನಕ್ಷತ್ರಗಳಿದ್ದವು; ಅವನ ಬಾಯಿಂದ ಹರಿತವಾದ ಎರಡು ಅಲಗಿನ ಕತ್ತಿಯು ಹೊರಡುತ್ತಿತ್ತು;</w:t>
      </w:r>
    </w:p>
    <w:p w14:paraId="0087579F" w14:textId="77777777" w:rsidR="000F7377" w:rsidRDefault="000F7377"/>
    <w:p w14:paraId="63392D66" w14:textId="77777777" w:rsidR="000F7377" w:rsidRDefault="000F7377">
      <w:r xmlns:w="http://schemas.openxmlformats.org/wordprocessingml/2006/main">
        <w:t xml:space="preserve">ಜಾನ್ ತನ್ನ ಬಲಗೈಯಲ್ಲಿ ಏಳು ನಕ್ಷತ್ರಗಳನ್ನು ಹೊಂದಿರುವ ಆಕೃತಿಯನ್ನು ನೋಡುತ್ತಾನೆ ಮತ್ತು ಅವನ ಬಾಯಿಯಿಂದ ಎರಡು ಅಂಚುಗಳ ಕತ್ತಿ ಹೊರಬರುತ್ತಾನೆ ಮತ್ತು ಅವನ ಮುಖವು ಪೂರ್ಣ ಶಕ್ತಿಯಿಂದ ಸೂರ್ಯನಂತೆ ಹೊಳೆಯುತ್ತದೆ.</w:t>
      </w:r>
    </w:p>
    <w:p w14:paraId="238F9C91" w14:textId="77777777" w:rsidR="000F7377" w:rsidRDefault="000F7377"/>
    <w:p w14:paraId="577624F1" w14:textId="77777777" w:rsidR="000F7377" w:rsidRDefault="000F7377">
      <w:r xmlns:w="http://schemas.openxmlformats.org/wordprocessingml/2006/main">
        <w:t xml:space="preserve">1. ಯೇಸುವಿನ ಹೊಳೆಯುವ ಬೆಳಕು: ಪ್ರಕಟನೆ 1:16 ರ ನೋಟ</w:t>
      </w:r>
    </w:p>
    <w:p w14:paraId="6A740937" w14:textId="77777777" w:rsidR="000F7377" w:rsidRDefault="000F7377"/>
    <w:p w14:paraId="009270C1" w14:textId="77777777" w:rsidR="000F7377" w:rsidRDefault="000F7377">
      <w:r xmlns:w="http://schemas.openxmlformats.org/wordprocessingml/2006/main">
        <w:t xml:space="preserve">2. ಭಗವಂತನ ಶಕ್ತಿ: ಹೇಗೆ ಪ್ರಕಟನೆ 1:16 ಆತನ ಶಕ್ತಿಯನ್ನು ಪ್ರದರ್ಶಿಸುತ್ತದೆ</w:t>
      </w:r>
    </w:p>
    <w:p w14:paraId="0CFC5390" w14:textId="77777777" w:rsidR="000F7377" w:rsidRDefault="000F7377"/>
    <w:p w14:paraId="471E7EAD" w14:textId="77777777" w:rsidR="000F7377" w:rsidRDefault="000F7377">
      <w:r xmlns:w="http://schemas.openxmlformats.org/wordprocessingml/2006/main">
        <w:t xml:space="preserve">1. ಎಫೆಸಿಯನ್ಸ್ 6: 10-18 - ದೇವರ ಆರ್ಮರ್</w:t>
      </w:r>
    </w:p>
    <w:p w14:paraId="77EE7D23" w14:textId="77777777" w:rsidR="000F7377" w:rsidRDefault="000F7377"/>
    <w:p w14:paraId="13439869" w14:textId="77777777" w:rsidR="000F7377" w:rsidRDefault="000F7377">
      <w:r xmlns:w="http://schemas.openxmlformats.org/wordprocessingml/2006/main">
        <w:t xml:space="preserve">2. ರೆವೆಲೆಶನ್ 19:11-16 - ಶಕ್ತಿ ಮತ್ತು ಮಹಿಮೆಯಲ್ಲಿ ಯೇಸುವಿನ ಪುನರಾಗಮನ</w:t>
      </w:r>
    </w:p>
    <w:p w14:paraId="233AAED1" w14:textId="77777777" w:rsidR="000F7377" w:rsidRDefault="000F7377"/>
    <w:p w14:paraId="1D514405" w14:textId="77777777" w:rsidR="000F7377" w:rsidRDefault="000F7377">
      <w:r xmlns:w="http://schemas.openxmlformats.org/wordprocessingml/2006/main">
        <w:t xml:space="preserve">ಪ್ರಕಟನೆ 1:17 ನಾನು ಅವನನ್ನು ನೋಡಿದಾಗ ಸತ್ತವನಂತೆ ಅವನ ಪಾದಗಳಿಗೆ ಬಿದ್ದೆ. ಆತನು ತನ್ನ ಬಲಗೈಯನ್ನು ನನ್ನ ಮೇಲೆ ಇಟ್ಟು--ಭಯಪಡಬೇಡ; ನಾನು ಮೊದಲ ಮತ್ತು ಕೊನೆಯವನು:</w:t>
      </w:r>
    </w:p>
    <w:p w14:paraId="51AB4137" w14:textId="77777777" w:rsidR="000F7377" w:rsidRDefault="000F7377"/>
    <w:p w14:paraId="31F1CD2C" w14:textId="77777777" w:rsidR="000F7377" w:rsidRDefault="000F7377">
      <w:r xmlns:w="http://schemas.openxmlformats.org/wordprocessingml/2006/main">
        <w:t xml:space="preserve">ಜಾನ್ ತನ್ನ ದೃಷ್ಟಿಯಲ್ಲಿ ಆಕೃತಿಯನ್ನು ನೋಡಿದನು ಮತ್ತು ಭಯದಿಂದ ಅವನ ಪಾದಗಳ ಮೇಲೆ ಬಿದ್ದನು, ಆದರೆ ಆಕೃತಿಯು "ಭಯಪಡಬೇಡ; ನಾನು ಮೊದಲ ಮತ್ತು ಕೊನೆಯವನು" ಎಂದು ಹೇಳುವ ಮೂಲಕ ಅವನನ್ನು ಸಮಾಧಾನಪಡಿಸಿತು.</w:t>
      </w:r>
    </w:p>
    <w:p w14:paraId="2458E3EF" w14:textId="77777777" w:rsidR="000F7377" w:rsidRDefault="000F7377"/>
    <w:p w14:paraId="012CFE3A" w14:textId="77777777" w:rsidR="000F7377" w:rsidRDefault="000F7377">
      <w:r xmlns:w="http://schemas.openxmlformats.org/wordprocessingml/2006/main">
        <w:t xml:space="preserve">1. ದೇವರು ಯಾವಾಗಲೂ ಇರುತ್ತಾನೆ ಮತ್ತು ಭಯದ ಸಮಯದಲ್ಲಿ ಸಾಂತ್ವನವನ್ನು ನೀಡುತ್ತಾನೆ.</w:t>
      </w:r>
    </w:p>
    <w:p w14:paraId="3621A59A" w14:textId="77777777" w:rsidR="000F7377" w:rsidRDefault="000F7377"/>
    <w:p w14:paraId="43DAD711" w14:textId="77777777" w:rsidR="000F7377" w:rsidRDefault="000F7377">
      <w:r xmlns:w="http://schemas.openxmlformats.org/wordprocessingml/2006/main">
        <w:t xml:space="preserve">2. ನಾವು ಭಗವಂತನ ಶಕ್ತಿ ಮತ್ತು ಸಾರ್ವಭೌಮತ್ವದಲ್ಲಿ ಭರವಸೆ ಇಡಬಹುದು.</w:t>
      </w:r>
    </w:p>
    <w:p w14:paraId="3D798F7A" w14:textId="77777777" w:rsidR="000F7377" w:rsidRDefault="000F7377"/>
    <w:p w14:paraId="7B820F29" w14:textId="77777777" w:rsidR="000F7377" w:rsidRDefault="000F7377">
      <w:r xmlns:w="http://schemas.openxmlformats.org/wordprocessingml/2006/main">
        <w:t xml:space="preserve">1. ಕೀರ್ತನೆ 46:1-2 - "ದೇವರು ನಮ್ಮ ಆಶ್ರಯ ಮತ್ತು ಶಕ್ತಿ, ತೊಂದರೆಯಲ್ಲಿ ಸದಾ ಇರುವ ಸಹಾಯ. ಆದ್ದರಿಂದ ನಾವು ಭಯಪಡುವುದಿಲ್ಲ, ಭೂಮಿಯು ದಾರಿ ಬಿಟ್ಟುಕೊಟ್ಟರೂ ಮತ್ತು ಪರ್ವತಗಳು ಸಮುದ್ರದ ಹೃದಯದಲ್ಲಿ ಬಿದ್ದರೂ."</w:t>
      </w:r>
    </w:p>
    <w:p w14:paraId="478CA1EA" w14:textId="77777777" w:rsidR="000F7377" w:rsidRDefault="000F7377"/>
    <w:p w14:paraId="792C57F5" w14:textId="77777777" w:rsidR="000F7377" w:rsidRDefault="000F7377">
      <w:r xmlns:w="http://schemas.openxmlformats.org/wordprocessingml/2006/main">
        <w:t xml:space="preserve">2. ಯೆಶಾಯ 41:10 - "ಆದ್ದರಿಂದ ಭಯಪಡಬೇಡ, ಯಾಕಂದರೆ ನಾನು ನಿನ್ನೊಂದಿಗಿದ್ದೇನೆ; ಗಾಬರಿಪಡಬೇಡ, ಯಾಕಂದರೆ ನಾನು ನಿನ್ನ ದೇವರು. ನಾನು ನಿನ್ನನ್ನು ಬಲಪಡಿಸುತ್ತೇನೆ ಮತ್ತು ನಿಮಗೆ ಸಹಾಯ ಮಾಡುತ್ತೇನೆ; ನನ್ನ ನೀತಿಯ ಬಲಗೈಯಿಂದ ನಾನು ನಿನ್ನನ್ನು ಎತ್ತಿಹಿಡಿಯುತ್ತೇನೆ."</w:t>
      </w:r>
    </w:p>
    <w:p w14:paraId="35375CEC" w14:textId="77777777" w:rsidR="000F7377" w:rsidRDefault="000F7377"/>
    <w:p w14:paraId="27F49A95" w14:textId="77777777" w:rsidR="000F7377" w:rsidRDefault="000F7377">
      <w:r xmlns:w="http://schemas.openxmlformats.org/wordprocessingml/2006/main">
        <w:t xml:space="preserve">ಪ್ರಕಟನೆ 1:18 ನಾನು ಬದುಕಿರುವವನು ಮತ್ತು ಸತ್ತವನು; ಮತ್ತು, ಇಗೋ, ನಾನು ಎಂದೆಂದಿಗೂ ಜೀವಂತವಾಗಿದ್ದೇನೆ, ಆಮೆನ್; ಮತ್ತು ನರಕ ಮತ್ತು ಮರಣದ ಕೀಲಿಗಳಿವೆ.</w:t>
      </w:r>
    </w:p>
    <w:p w14:paraId="6DDB1F97" w14:textId="77777777" w:rsidR="000F7377" w:rsidRDefault="000F7377"/>
    <w:p w14:paraId="0A57DF6A" w14:textId="77777777" w:rsidR="000F7377" w:rsidRDefault="000F7377">
      <w:r xmlns:w="http://schemas.openxmlformats.org/wordprocessingml/2006/main">
        <w:t xml:space="preserve">ಯೇಸು ಕ್ರಿಸ್ತನು ಜೀವಂತವಾಗಿದ್ದಾನೆ ಮತ್ತು ಜೀವನ ಮತ್ತು ಮರಣದ ಶಕ್ತಿಯನ್ನು ಹೊಂದಿದ್ದಾನೆ.</w:t>
      </w:r>
    </w:p>
    <w:p w14:paraId="6822AD36" w14:textId="77777777" w:rsidR="000F7377" w:rsidRDefault="000F7377"/>
    <w:p w14:paraId="155BEA4E" w14:textId="77777777" w:rsidR="000F7377" w:rsidRDefault="000F7377">
      <w:r xmlns:w="http://schemas.openxmlformats.org/wordprocessingml/2006/main">
        <w:t xml:space="preserve">1. ಯೇಸುಕ್ರಿಸ್ತನ ಶಕ್ತಿ</w:t>
      </w:r>
    </w:p>
    <w:p w14:paraId="02386537" w14:textId="77777777" w:rsidR="000F7377" w:rsidRDefault="000F7377"/>
    <w:p w14:paraId="488FAF45" w14:textId="77777777" w:rsidR="000F7377" w:rsidRDefault="000F7377">
      <w:r xmlns:w="http://schemas.openxmlformats.org/wordprocessingml/2006/main">
        <w:t xml:space="preserve">2. ಜೀಸಸ್ ಕ್ರೈಸ್ಟ್: ಶಾಶ್ವತ ಜೀವನಕ್ಕೆ ಕೀಲಿಕೈ</w:t>
      </w:r>
    </w:p>
    <w:p w14:paraId="4B43BE10" w14:textId="77777777" w:rsidR="000F7377" w:rsidRDefault="000F7377"/>
    <w:p w14:paraId="00DF4E0C" w14:textId="77777777" w:rsidR="000F7377" w:rsidRDefault="000F7377">
      <w:r xmlns:w="http://schemas.openxmlformats.org/wordprocessingml/2006/main">
        <w:t xml:space="preserve">1. ಜಾನ್ 10:17-18, "ಈ ಕಾರಣಕ್ಕಾಗಿ ತಂದೆಯು ನನ್ನನ್ನು ಪ್ರೀತಿಸುತ್ತಾರೆ, ಏಕೆಂದರೆ ನಾನು ಅದನ್ನು ಮತ್ತೆ ತೆಗೆದುಕೊಳ್ಳುವಂತೆ ನಾನು ನನ್ನ ಪ್ರಾಣವನ್ನು ಕೊಡುತ್ತೇನೆ. ಯಾರೂ ಅದನ್ನು ನನ್ನಿಂದ ತೆಗೆದುಕೊಳ್ಳುವುದಿಲ್ಲ, ಆದರೆ ನಾನು ಅದನ್ನು ನನ್ನ ಸ್ವಂತ ಇಚ್ಛೆಯಿಂದಲೇ ಇಡುತ್ತೇನೆ. ನಾನು ಅದನ್ನು ಹಾಕುವ ಅಧಿಕಾರವಿದೆ, ಮತ್ತು ಅದನ್ನು ಮತ್ತೆ ತೆಗೆದುಕೊಳ್ಳಲು ನನಗೆ ಅಧಿಕಾರವಿದೆ, ಈ ಆರೋಪವನ್ನು ನಾನು ನನ್ನ ತಂದೆಯಿಂದ ಸ್ವೀಕರಿಸಿದ್ದೇನೆ.</w:t>
      </w:r>
    </w:p>
    <w:p w14:paraId="11C1DADC" w14:textId="77777777" w:rsidR="000F7377" w:rsidRDefault="000F7377"/>
    <w:p w14:paraId="54F5DBC0" w14:textId="77777777" w:rsidR="000F7377" w:rsidRDefault="000F7377">
      <w:r xmlns:w="http://schemas.openxmlformats.org/wordprocessingml/2006/main">
        <w:t xml:space="preserve">2. ಹೀಬ್ರೂ 2:14-15, “ಆದ್ದರಿಂದ ಮಕ್ಕಳು ಮಾಂಸ ಮತ್ತು ರಕ್ತದಲ್ಲಿ ಪಾಲು ಹೊಂದಿರುವುದರಿಂದ, ಅವನು ಅದೇ ವಿಷಯಗಳಲ್ಲಿ ಭಾಗಿಯಾದನು, ಮರಣದ ಮೂಲಕ ಅವನು ಮರಣದ ಶಕ್ತಿಯನ್ನು ಹೊಂದಿರುವವನನ್ನು ಅಂದರೆ ದೆವ್ವವನ್ನು ನಾಶಮಾಡುತ್ತಾನೆ. ಮತ್ತು ಸಾವಿನ ಭಯದಿಂದ ಜೀವಮಾನದ ಗುಲಾಮಗಿರಿಗೆ ಒಳಗಾದ ಎಲ್ಲರನ್ನು ಬಿಡುಗಡೆ ಮಾಡು.</w:t>
      </w:r>
    </w:p>
    <w:p w14:paraId="76FC3212" w14:textId="77777777" w:rsidR="000F7377" w:rsidRDefault="000F7377"/>
    <w:p w14:paraId="4419D27A" w14:textId="77777777" w:rsidR="000F7377" w:rsidRDefault="000F7377">
      <w:r xmlns:w="http://schemas.openxmlformats.org/wordprocessingml/2006/main">
        <w:t xml:space="preserve">ಪ್ರಕಟನೆ 1:19 ನೀನು ನೋಡಿದ ಸಂಗತಿಗಳನ್ನು, ಇರುವವುಗಳನ್ನು ಮತ್ತು ಮುಂದೆ ಆಗಲಿರುವ ವಿಷಯಗಳನ್ನು ಬರೆಯಿರಿ;</w:t>
      </w:r>
    </w:p>
    <w:p w14:paraId="2DAC6890" w14:textId="77777777" w:rsidR="000F7377" w:rsidRDefault="000F7377"/>
    <w:p w14:paraId="4A3438C6" w14:textId="77777777" w:rsidR="000F7377" w:rsidRDefault="000F7377">
      <w:r xmlns:w="http://schemas.openxmlformats.org/wordprocessingml/2006/main">
        <w:t xml:space="preserve">ಜಾನ್‌ಗೆ ತಾನು ನೋಡಿದ ಸಂಗತಿಗಳು, ಪ್ರಸ್ತುತ ಇರುವ ವಿಷಯಗಳು ಮತ್ತು ಇನ್ನೂ ಬರಲಿರುವ ವಿಷಯಗಳನ್ನು ಬರೆಯಲು ಸೂಚಿಸಲಾಗಿದೆ.</w:t>
      </w:r>
    </w:p>
    <w:p w14:paraId="5072E350" w14:textId="77777777" w:rsidR="000F7377" w:rsidRDefault="000F7377"/>
    <w:p w14:paraId="628756AB" w14:textId="77777777" w:rsidR="000F7377" w:rsidRDefault="000F7377">
      <w:r xmlns:w="http://schemas.openxmlformats.org/wordprocessingml/2006/main">
        <w:t xml:space="preserve">1. ವಿಷಯಗಳನ್ನು ಬರೆಯುವುದರ ಪ್ರಾಮುಖ್ಯತೆ: ನಮ್ಮ ಅನುಭವಗಳನ್ನು ರೆಕಾರ್ಡಿಂಗ್ ಮಾಡುವುದು ನಮಗೆ ಬೆಳೆಯಲು ಹೇಗೆ ಸಹಾಯ ಮಾಡುತ್ತದೆ</w:t>
      </w:r>
    </w:p>
    <w:p w14:paraId="7D14B975" w14:textId="77777777" w:rsidR="000F7377" w:rsidRDefault="000F7377"/>
    <w:p w14:paraId="1F1BA774" w14:textId="77777777" w:rsidR="000F7377" w:rsidRDefault="000F7377">
      <w:r xmlns:w="http://schemas.openxmlformats.org/wordprocessingml/2006/main">
        <w:t xml:space="preserve">2. ಭವಿಷ್ಯದ ಭರವಸೆ: ಇನ್ನೂ ಬರಲಿರುವ ವಿಷಯಗಳಲ್ಲಿ ನಮ್ಮ ನಂಬಿಕೆಯು ಹೇಗೆ ಸತತವಾಗಿ ನಮಗೆ ಸಹಾಯ ಮಾಡುತ್ತದೆ</w:t>
      </w:r>
    </w:p>
    <w:p w14:paraId="02F3E0FD" w14:textId="77777777" w:rsidR="000F7377" w:rsidRDefault="000F7377"/>
    <w:p w14:paraId="610B0733" w14:textId="77777777" w:rsidR="000F7377" w:rsidRDefault="000F7377">
      <w:r xmlns:w="http://schemas.openxmlformats.org/wordprocessingml/2006/main">
        <w:t xml:space="preserve">1. ಕೀರ್ತನೆ 37:25 - “ನಾನು ಚಿಕ್ಕವನಾಗಿದ್ದೆ ಮತ್ತು ಈಗ ವಯಸ್ಸಾಗಿದ್ದೇನೆ; ಆದರೂ ನೀತಿವಂತರು ಕೈಬಿಡುವುದನ್ನು ನಾನು ನೋಡಲಿಲ್ಲ, ಅವನ ಸಂತತಿಯು ರೊಟ್ಟಿಯನ್ನು ಬೇಡಿಕೊಳ್ಳುವುದನ್ನು ನಾನು ನೋಡಿಲ್ಲ.</w:t>
      </w:r>
    </w:p>
    <w:p w14:paraId="7F201FB2" w14:textId="77777777" w:rsidR="000F7377" w:rsidRDefault="000F7377"/>
    <w:p w14:paraId="0E6CDD4A" w14:textId="77777777" w:rsidR="000F7377" w:rsidRDefault="000F7377">
      <w:r xmlns:w="http://schemas.openxmlformats.org/wordprocessingml/2006/main">
        <w:t xml:space="preserve">2. ಲ್ಯೂಕ್ 21: 25-28 - “ಮತ್ತು ಸೂರ್ಯನಲ್ಲಿ ಮತ್ತು ಚಂದ್ರನಲ್ಲಿ ಮತ್ತು ನಕ್ಷತ್ರಗಳಲ್ಲಿ ಚಿಹ್ನೆಗಳು ಇರುತ್ತವೆ; ಮತ್ತು ಭೂಮಿಯ ಮೇಲೆ ರಾಷ್ಟ್ರಗಳ ಸಂಕಟ, ಗೊಂದಲದಿಂದ; ಸಮುದ್ರ ಮತ್ತು ಅಲೆಗಳು ಮೊರೆಯುತ್ತಿವೆ; ಮನುಷ್ಯರ ಹೃದಯವು ಭಯದಿಂದ ಮತ್ತು ಭೂಮಿಯ ಮೇಲೆ ಬರುತ್ತಿರುವುದನ್ನು ನೋಡಿಕೊಳ್ಳುವುದಕ್ಕಾಗಿ ಅವರನ್ನು ದುರ್ಬಲಗೊಳಿಸುತ್ತದೆ: ಏಕೆಂದರೆ ಸ್ವರ್ಗದ ಶಕ್ತಿಗಳು ಅಲುಗಾಡುತ್ತವೆ. ತದನಂತರ ಮನುಷ್ಯಕುಮಾರನು ಶಕ್ತಿ ಮತ್ತು </w:t>
      </w:r>
      <w:r xmlns:w="http://schemas.openxmlformats.org/wordprocessingml/2006/main">
        <w:lastRenderedPageBreak xmlns:w="http://schemas.openxmlformats.org/wordprocessingml/2006/main"/>
      </w:r>
      <w:r xmlns:w="http://schemas.openxmlformats.org/wordprocessingml/2006/main">
        <w:t xml:space="preserve">ಮಹಿಮೆಯೊಂದಿಗೆ ಮೋಡದಲ್ಲಿ ಬರುವುದನ್ನು ಅವರು ನೋಡುತ್ತಾರೆ. ಮತ್ತು ಇವುಗಳು ಸಂಭವಿಸಲು ಪ್ರಾರಂಭಿಸಿದಾಗ, ಮೇಲಕ್ಕೆ ನೋಡಿ ಮತ್ತು ನಿಮ್ಮ ತಲೆಗಳನ್ನು ಮೇಲಕ್ಕೆತ್ತಿ; ನಿಮ್ಮ ವಿಮೋಚನೆಯು ಸಮೀಪಿಸುತ್ತಿದೆ.</w:t>
      </w:r>
    </w:p>
    <w:p w14:paraId="01720979" w14:textId="77777777" w:rsidR="000F7377" w:rsidRDefault="000F7377"/>
    <w:p w14:paraId="0EE2132B" w14:textId="77777777" w:rsidR="000F7377" w:rsidRDefault="000F7377">
      <w:r xmlns:w="http://schemas.openxmlformats.org/wordprocessingml/2006/main">
        <w:t xml:space="preserve">ಪ್ರಕಟನೆ 1:20 ನನ್ನ ಬಲಗೈಯಲ್ಲಿ ನೀನು ಕಂಡ ಏಳು ನಕ್ಷತ್ರಗಳ ರಹಸ್ಯ ಮತ್ತು ಏಳು ಚಿನ್ನದ ಮೇಣದಬತ್ತಿಗಳು. ಏಳು ನಕ್ಷತ್ರಗಳು ಏಳು ಚರ್ಚುಗಳ ದೇವತೆಗಳು; ಮತ್ತು ನೀವು ನೋಡಿದ ಏಳು ಕ್ಯಾಂಡಲ್ಸ್ಟಿಕ್ಗಳು ಏಳು ಚರ್ಚ್ಗಳಾಗಿವೆ.</w:t>
      </w:r>
    </w:p>
    <w:p w14:paraId="1206128C" w14:textId="77777777" w:rsidR="000F7377" w:rsidRDefault="000F7377"/>
    <w:p w14:paraId="0E022D23" w14:textId="77777777" w:rsidR="000F7377" w:rsidRDefault="000F7377">
      <w:r xmlns:w="http://schemas.openxmlformats.org/wordprocessingml/2006/main">
        <w:t xml:space="preserve">ಏಳು ನಕ್ಷತ್ರಗಳು ಮತ್ತು ಏಳು ಚಿನ್ನದ ಕ್ಯಾಂಡಲ್‌ಸ್ಟಿಕ್‌ಗಳು ಏಳು ಚರ್ಚುಗಳನ್ನು ಪ್ರತಿನಿಧಿಸುತ್ತವೆ.</w:t>
      </w:r>
    </w:p>
    <w:p w14:paraId="048A5041" w14:textId="77777777" w:rsidR="000F7377" w:rsidRDefault="000F7377"/>
    <w:p w14:paraId="49356FBE" w14:textId="77777777" w:rsidR="000F7377" w:rsidRDefault="000F7377">
      <w:r xmlns:w="http://schemas.openxmlformats.org/wordprocessingml/2006/main">
        <w:t xml:space="preserve">1. ಚರ್ಚ್ ಮೇಲೆ ದೇವರ ರಕ್ಷಣೆ ಮತ್ತು ಮಾರ್ಗದರ್ಶನ</w:t>
      </w:r>
    </w:p>
    <w:p w14:paraId="220CAEF8" w14:textId="77777777" w:rsidR="000F7377" w:rsidRDefault="000F7377"/>
    <w:p w14:paraId="5BA12148" w14:textId="77777777" w:rsidR="000F7377" w:rsidRDefault="000F7377">
      <w:r xmlns:w="http://schemas.openxmlformats.org/wordprocessingml/2006/main">
        <w:t xml:space="preserve">2. ಜಗತ್ತಿನಲ್ಲಿ ಚರ್ಚ್ನ ಮಿಷನ್</w:t>
      </w:r>
    </w:p>
    <w:p w14:paraId="4F86A20B" w14:textId="77777777" w:rsidR="000F7377" w:rsidRDefault="000F7377"/>
    <w:p w14:paraId="7B03667F" w14:textId="77777777" w:rsidR="000F7377" w:rsidRDefault="000F7377">
      <w:r xmlns:w="http://schemas.openxmlformats.org/wordprocessingml/2006/main">
        <w:t xml:space="preserve">1. ಎಫೆಸಿಯನ್ಸ್ 3: 10-11 - ಈಗ ಸ್ವರ್ಗೀಯ ಸ್ಥಳಗಳಲ್ಲಿರುವ ಪ್ರಭುತ್ವಗಳು ಮತ್ತು ಅಧಿಕಾರಗಳಿಗೆ ಚರ್ಚ್ ಮೂಲಕ ದೇವರ ಬಹುವಿಧದ ಬುದ್ಧಿವಂತಿಕೆಯನ್ನು ತಿಳಿಯಬಹುದು ಎಂಬ ಉದ್ದೇಶದಿಂದ</w:t>
      </w:r>
    </w:p>
    <w:p w14:paraId="4C80028F" w14:textId="77777777" w:rsidR="000F7377" w:rsidRDefault="000F7377"/>
    <w:p w14:paraId="65EEFB7E" w14:textId="77777777" w:rsidR="000F7377" w:rsidRDefault="000F7377">
      <w:r xmlns:w="http://schemas.openxmlformats.org/wordprocessingml/2006/main">
        <w:t xml:space="preserve">2. ಕಾಯಿದೆಗಳು 2:42 - ಮತ್ತು ಅವರು ಅಪೊಸ್ತಲರ ಸಿದ್ಧಾಂತ ಮತ್ತು ಸಹಭಾಗಿತ್ವದಲ್ಲಿ ಮತ್ತು ರೊಟ್ಟಿಯನ್ನು ಮುರಿಯುವುದರಲ್ಲಿ ಮತ್ತು ಪ್ರಾರ್ಥನೆಗಳಲ್ಲಿ ಸ್ಥಿರವಾಗಿ ಮುಂದುವರಿದರು.</w:t>
      </w:r>
    </w:p>
    <w:p w14:paraId="1C32FEEC" w14:textId="77777777" w:rsidR="000F7377" w:rsidRDefault="000F7377"/>
    <w:p w14:paraId="499BF8E9" w14:textId="77777777" w:rsidR="000F7377" w:rsidRDefault="000F7377">
      <w:r xmlns:w="http://schemas.openxmlformats.org/wordprocessingml/2006/main">
        <w:t xml:space="preserve">ರೆವೆಲೆಶನ್ 2 ರೆವೆಲೆಶನ್ ಪುಸ್ತಕದ ಎರಡನೇ ಅಧ್ಯಾಯವಾಗಿದೆ, ಏಳು ಚರ್ಚುಗಳಿಗೆ ಸಂದೇಶಗಳನ್ನು ಮುಂದುವರಿಸುತ್ತದೆ. ಈ ಅಧ್ಯಾಯವು ಆ ನಾಲ್ಕು ಚರ್ಚುಗಳಿಗೆ ಉದ್ದೇಶಿಸಲಾದ ನಿರ್ದಿಷ್ಟ ಸಂದೇಶಗಳ ಮೇಲೆ ಕೇಂದ್ರೀಕರಿಸುತ್ತದೆ: ಎಫೆಸಸ್, ಸ್ಮಿರ್ನಾ, ಪೆರ್ಗಮಮ್ ಮತ್ತು ಥಿಯಟೈರಾ.</w:t>
      </w:r>
    </w:p>
    <w:p w14:paraId="7FA8D895" w14:textId="77777777" w:rsidR="000F7377" w:rsidRDefault="000F7377"/>
    <w:p w14:paraId="0B89D972" w14:textId="77777777" w:rsidR="000F7377" w:rsidRDefault="000F7377">
      <w:r xmlns:w="http://schemas.openxmlformats.org/wordprocessingml/2006/main">
        <w:t xml:space="preserve">1 ನೇ ಪ್ಯಾರಾಗ್ರಾಫ್: ಅಧ್ಯಾಯವು ಎಫೆಸಸ್ನಲ್ಲಿರುವ ಚರ್ಚ್ಗೆ ಸಂದೇಶದೊಂದಿಗೆ ಪ್ರಾರಂಭವಾಗುತ್ತದೆ. ಯೇಸು ಅವರ ಕೆಲಸಗಳು, ಶ್ರಮ ಮತ್ತು ಪರಿಶ್ರಮವನ್ನು ಪ್ರಶಂಸಿಸುತ್ತಾನೆ ಆದರೆ ಅವರ ಮೊದಲ ಪ್ರೀತಿಯನ್ನು ತ್ಯಜಿಸಿದ್ದಕ್ಕಾಗಿ ಅವರನ್ನು ಖಂಡಿಸುತ್ತಾನೆ (ಪ್ರಕಟನೆ 2: 1-4). ಆತನಿಗೆ ಅವರ ಆರಂಭಿಕ ಪ್ರೀತಿಯನ್ನು ನೆನಪಿಸಿಕೊಳ್ಳಲು ಮತ್ತು ಅವರ ಪ್ರಸ್ತುತ ಸ್ಥಿತಿಯಿಂದ ಪಶ್ಚಾತ್ತಾಪ ಪಡುವಂತೆ ಅವನು ಅವರನ್ನು ಒತ್ತಾಯಿಸುತ್ತಾನೆ ಅಥವಾ ಅವರ ದೀಪಸ್ತಂಭವನ್ನು ತೆಗೆದುಹಾಕುವುದನ್ನು ಎದುರಿಸಬೇಕಾಗುತ್ತದೆ (ಪ್ರಕಟನೆ 2:5).</w:t>
      </w:r>
    </w:p>
    <w:p w14:paraId="4267B412" w14:textId="77777777" w:rsidR="000F7377" w:rsidRDefault="000F7377"/>
    <w:p w14:paraId="1F73DF39" w14:textId="77777777" w:rsidR="000F7377" w:rsidRDefault="000F7377">
      <w:r xmlns:w="http://schemas.openxmlformats.org/wordprocessingml/2006/main">
        <w:t xml:space="preserve">2 ನೇ ಪ್ಯಾರಾಗ್ರಾಫ್: ಮುಂದಿನ ಸಂದೇಶವನ್ನು ಸ್ಮಿರ್ನಾದಲ್ಲಿರುವ ಚರ್ಚ್ ಕಡೆಗೆ ನಿರ್ದೇಶಿಸಲಾಗಿದೆ. ಜೀಸಸ್ </w:t>
      </w:r>
      <w:r xmlns:w="http://schemas.openxmlformats.org/wordprocessingml/2006/main">
        <w:lastRenderedPageBreak xmlns:w="http://schemas.openxmlformats.org/wordprocessingml/2006/main"/>
      </w:r>
      <w:r xmlns:w="http://schemas.openxmlformats.org/wordprocessingml/2006/main">
        <w:t xml:space="preserve">ಅವರ ಕ್ಲೇಶವನ್ನು ಮತ್ತು ಬಡತನವನ್ನು ಒಪ್ಪಿಕೊಳ್ಳುತ್ತಾರೆ ಆದರೆ ಅವರು ಆಧ್ಯಾತ್ಮಿಕವಾಗಿ ಶ್ರೀಮಂತರಾಗಿದ್ದಾರೆ ಎಂದು ಅವರಿಗೆ ಭರವಸೆ ನೀಡುತ್ತಾರೆ (ಪ್ರಕಟನೆ 2: 8-9). ಅವರು ಕಿರುಕುಳ ಅಥವಾ ಸೆರೆವಾಸಕ್ಕೆ ಭಯಪಡಬೇಡಿ ಎಂದು ಪ್ರೋತ್ಸಾಹಿಸುತ್ತಾನೆ ಏಕೆಂದರೆ ಅವರು ಮರಣದವರೆಗೂ ನಂಬಿಗಸ್ತರಾಗಿದ್ದರೆ ಅವರು ಜೀವನದ ಕಿರೀಟವನ್ನು ಪಡೆಯುತ್ತಾರೆ (ಪ್ರಕಟನೆ 2:10).</w:t>
      </w:r>
    </w:p>
    <w:p w14:paraId="3B474887" w14:textId="77777777" w:rsidR="000F7377" w:rsidRDefault="000F7377"/>
    <w:p w14:paraId="38B62D13" w14:textId="77777777" w:rsidR="000F7377" w:rsidRDefault="000F7377">
      <w:r xmlns:w="http://schemas.openxmlformats.org/wordprocessingml/2006/main">
        <w:t xml:space="preserve">3 ನೇ ಪ್ಯಾರಾಗ್ರಾಫ್: ಈ ಕೆಳಗಿನ ಸಂದೇಶಗಳು ಪೆರ್ಗಮಮ್ ಮತ್ತು ಥಿಯಟೈರಾಗಾಗಿವೆ. ಪೆರ್ಗಮಮ್‌ಗೆ, ಜೀಸಸ್ ಚರ್ಚ್‌ನೊಳಗಿನ ಸುಳ್ಳು ಬೋಧನೆಗಳ ಬಗ್ಗೆ ಕಾಳಜಿಯನ್ನು ತಿಳಿಸುತ್ತಾನೆ, ನಿರ್ದಿಷ್ಟವಾಗಿ ಬಿಳಾಮನ ಬೋಧನೆಗಳನ್ನು ಹಿಡಿದಿಟ್ಟುಕೊಂಡು ಲೈಂಗಿಕ ಅನೈತಿಕತೆಯಲ್ಲಿ ತೊಡಗುವವರನ್ನು ಉಲ್ಲೇಖಿಸುತ್ತಾನೆ (ಪ್ರಕಟನೆ 2:14-15). ಅವರು ಪಶ್ಚಾತ್ತಾಪಪಡದಿದ್ದಲ್ಲಿ, ಆತನು ಬಂದು ತನ್ನ ವಾಕ್ಯದೊಂದಿಗೆ ಅವರ ವಿರುದ್ಧ ಹೋರಾಡುತ್ತಾನೆ ಎಂದು ಎಚ್ಚರಿಸುತ್ತಾನೆ (ಪ್ರಕಟನೆ 2:16). ಥಿಯಟೈರಾ ಬಗ್ಗೆ, ಯೇಸು ಅವರ ಪ್ರೀತಿಯ ಕಾರ್ಯಗಳನ್ನು ಶ್ಲಾಘಿಸುತ್ತಾನೆ ಆದರೆ ತನ್ನ ಸೇವಕರನ್ನು ಲೈಂಗಿಕ ಅನೈತಿಕತೆ ಮತ್ತು ವಿಗ್ರಹಾರಾಧನೆಗೆ ಕರೆದೊಯ್ಯುವ ಜೆಜೆಬೆಲ್ ಎಂಬ ಸುಳ್ಳು ಪ್ರವಾದಿಯನ್ನು ಸಹಿಸಿಕೊಂಡಿದ್ದಕ್ಕಾಗಿ ಅವರನ್ನು ಖಂಡಿಸುತ್ತಾನೆ (ಪ್ರಕಟನೆ 2:19-20). ಅವರು ಈ ಅಭ್ಯಾಸಗಳಿಂದ ಪಶ್ಚಾತ್ತಾಪ ಪಡದಿದ್ದಲ್ಲಿ, ತೀವ್ರವಾದ ಪರಿಣಾಮಗಳನ್ನು ಎದುರಿಸಬೇಕಾಗುತ್ತದೆ ಎಂದು ಅವರು ಎಚ್ಚರಿಸಿದ್ದಾರೆ (ಪ್ರಕಟನೆ 2:21-23).</w:t>
      </w:r>
    </w:p>
    <w:p w14:paraId="3FEBF710" w14:textId="77777777" w:rsidR="000F7377" w:rsidRDefault="000F7377"/>
    <w:p w14:paraId="5A71ED63" w14:textId="77777777" w:rsidR="000F7377" w:rsidRDefault="000F7377">
      <w:r xmlns:w="http://schemas.openxmlformats.org/wordprocessingml/2006/main">
        <w:t xml:space="preserve">ಸಾರಾಂಶದಲ್ಲಿ, ರೆವೆಲೆಶನ್ ಅಧ್ಯಾಯ ಎರಡು ಏಳು ಚರ್ಚುಗಳಲ್ಲಿ ನಾಲ್ಕು ನಿರ್ದಿಷ್ಟ ಸಂದೇಶಗಳನ್ನು ಒಳಗೊಂಡಿದೆ. ಜೀಸಸ್ ಅವರ ಕಾರ್ಯಗಳಿಗಾಗಿ ಎಫೆಸಸ್ನಲ್ಲಿ ಚರ್ಚ್ ಅನ್ನು ಪ್ರಶಂಸಿಸುತ್ತಾನೆ ಆದರೆ ಅವರ ಮೊದಲ ಪ್ರೀತಿಗೆ ಮರಳಲು ಅವರನ್ನು ಒತ್ತಾಯಿಸುತ್ತಾನೆ. ಅವರು ಕಿರುಕುಳವನ್ನು ಎದುರಿಸುತ್ತಿರುವ ಸ್ಮಿರ್ನಾದಲ್ಲಿನ ಚರ್ಚ್ ಅನ್ನು ನಂಬಿಗಸ್ತರಾಗಿರಲು ಪ್ರೋತ್ಸಾಹಿಸುತ್ತಾರೆ ಮತ್ತು ಅವರಿಗೆ ಜೀವನದ ಕಿರೀಟವನ್ನು ಭರವಸೆ ನೀಡುತ್ತಾರೆ. ಪೆರ್ಗಮಮ್ ಮತ್ತು ಥಿಯಟೈರಾದಲ್ಲಿನ ಚರ್ಚ್‌ಗಳಲ್ಲಿ ಸುಳ್ಳು ಬೋಧನೆಗಳು ಮತ್ತು ಅನೈತಿಕ ಆಚರಣೆಗಳ ಬಗ್ಗೆ ಯೇಸು ಕಾಳಜಿಯನ್ನು ತಿಳಿಸುತ್ತಾನೆ, ಅವರು ಪಶ್ಚಾತ್ತಾಪಪಡದಿದ್ದರೆ ಪರಿಣಾಮಗಳ ಬಗ್ಗೆ ಎಚ್ಚರಿಕೆ ನೀಡಿದರು. ಈ ಸಂದೇಶಗಳು ಪ್ರಶಂಸೆ ಮತ್ತು ಖಂಡನೆ ಎರಡನ್ನೂ ಎತ್ತಿ ತೋರಿಸುತ್ತವೆ, ಚರ್ಚ್‌ನೊಳಗೆ ನಿಷ್ಠೆ ಮತ್ತು ಸದಾಚಾರದ ಪ್ರಾಮುಖ್ಯತೆಯನ್ನು ಒತ್ತಿಹೇಳುತ್ತವೆ.</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ಪ್ರಕಟನೆ 2:1 ಎಫೆಸಸ್ ಚರ್ಚ್ನ ದೂತನಿಗೆ ಬರೆಯಿರಿ; ಏಳು ನಕ್ಷತ್ರಗಳನ್ನು ತನ್ನ ಬಲಗೈಯಲ್ಲಿ ಹಿಡಿದುಕೊಂಡು ಏಳು ಚಿನ್ನದ ಮೇಣದಬತ್ತಿಗಳ ಮಧ್ಯದಲ್ಲಿ ನಡೆಯುವವನು ಈ ಮಾತುಗಳನ್ನು ಹೇಳುತ್ತಾನೆ;</w:t>
      </w:r>
    </w:p>
    <w:p w14:paraId="0E6639BB" w14:textId="77777777" w:rsidR="000F7377" w:rsidRDefault="000F7377"/>
    <w:p w14:paraId="02C1632D" w14:textId="77777777" w:rsidR="000F7377" w:rsidRDefault="000F7377">
      <w:r xmlns:w="http://schemas.openxmlformats.org/wordprocessingml/2006/main">
        <w:t xml:space="preserve">ಕ್ರಿಸ್ತನು ಏಳು ಚಿನ್ನದ ಮೇಣದಬತ್ತಿಗಳ ನಡುವೆ ನಡೆಯುತ್ತಾನೆ ಮತ್ತು ಅವನ ಬಲಗೈಯಲ್ಲಿ ಏಳು ನಕ್ಷತ್ರಗಳನ್ನು ಹಿಡಿದಿದ್ದಾನೆ.</w:t>
      </w:r>
    </w:p>
    <w:p w14:paraId="50065737" w14:textId="77777777" w:rsidR="000F7377" w:rsidRDefault="000F7377"/>
    <w:p w14:paraId="1E4CB6B8" w14:textId="77777777" w:rsidR="000F7377" w:rsidRDefault="000F7377">
      <w:r xmlns:w="http://schemas.openxmlformats.org/wordprocessingml/2006/main">
        <w:t xml:space="preserve">1. ಕ್ರಿಸ್ತನ ಬೆಳಕು: ಅವನ ಉಪಸ್ಥಿತಿಯಲ್ಲಿ ನಡೆಯುವುದು</w:t>
      </w:r>
    </w:p>
    <w:p w14:paraId="000A843E" w14:textId="77777777" w:rsidR="000F7377" w:rsidRDefault="000F7377"/>
    <w:p w14:paraId="2E7FF85F" w14:textId="77777777" w:rsidR="000F7377" w:rsidRDefault="000F7377">
      <w:r xmlns:w="http://schemas.openxmlformats.org/wordprocessingml/2006/main">
        <w:t xml:space="preserve">2. ಕ್ರಿಸ್ತನ ಬೆಳಕನ್ನು ಅನುಸರಿಸುವುದು: ಅವನ ಭರವಸೆಗಳನ್ನು ಹಿಡಿದಿಟ್ಟುಕೊಳ್ಳುವುದು</w:t>
      </w:r>
    </w:p>
    <w:p w14:paraId="7E6810AD" w14:textId="77777777" w:rsidR="000F7377" w:rsidRDefault="000F7377"/>
    <w:p w14:paraId="7954C537" w14:textId="77777777" w:rsidR="000F7377" w:rsidRDefault="000F7377">
      <w:r xmlns:w="http://schemas.openxmlformats.org/wordprocessingml/2006/main">
        <w:t xml:space="preserve">ಅಡ್ಡ-</w:t>
      </w:r>
    </w:p>
    <w:p w14:paraId="441EBF4C" w14:textId="77777777" w:rsidR="000F7377" w:rsidRDefault="000F7377"/>
    <w:p w14:paraId="6A9DAB3C" w14:textId="77777777" w:rsidR="000F7377" w:rsidRDefault="000F7377">
      <w:r xmlns:w="http://schemas.openxmlformats.org/wordprocessingml/2006/main">
        <w:t xml:space="preserve">1. ಮ್ಯಾಥ್ಯೂ 5:14-16 - "ನೀವು ಜಗತ್ತಿಗೆ ಬೆಳಕಾಗಿದ್ದೀರಿ. ಬೆಟ್ಟದ ಮೇಲೆ ನಿರ್ಮಿಸಲಾದ ಪಟ್ಟಣವನ್ನು ಮರೆಮಾಡಲಾಗುವುದಿಲ್ಲ. ಜನರು ದೀಪವನ್ನು ಬೆಳಗಿಸುವುದಿಲ್ಲ ಮತ್ತು ಅದನ್ನು ಬಟ್ಟಲಿನ ಕೆಳಗೆ ಇಡುವುದಿಲ್ಲ. ಬದಲಿಗೆ ಅವರು ಅದನ್ನು ಅದರ ಸ್ಟ್ಯಾಂಡ್‌ನಲ್ಲಿ ಇಡುತ್ತಾರೆ, ಮತ್ತು ಅದು ಮನೆಯಲ್ಲಿರುವ ಎಲ್ಲರಿಗೂ ಬೆಳಕನ್ನು ನೀಡುತ್ತದೆ, ಅದೇ ರೀತಿಯಲ್ಲಿ, ಇತರರ ಮುಂದೆ ನಿಮ್ಮ ಬೆಳಕು ಬೆಳಗಲಿ, ಅವರು ನಿಮ್ಮ ಒಳ್ಳೆಯ ಕಾರ್ಯಗಳನ್ನು ನೋಡುತ್ತಾರೆ ಮತ್ತು ಸ್ವರ್ಗದಲ್ಲಿರುವ ನಿಮ್ಮ ತಂದೆಯನ್ನು ಮಹಿಮೆಪಡಿಸುತ್ತಾರೆ.</w:t>
      </w:r>
    </w:p>
    <w:p w14:paraId="3DBF1AD4" w14:textId="77777777" w:rsidR="000F7377" w:rsidRDefault="000F7377"/>
    <w:p w14:paraId="6774FE6C" w14:textId="77777777" w:rsidR="000F7377" w:rsidRDefault="000F7377">
      <w:r xmlns:w="http://schemas.openxmlformats.org/wordprocessingml/2006/main">
        <w:t xml:space="preserve">2. ಫಿಲಿಪ್ಪಿ 4:19 - "ಮತ್ತು ನನ್ನ ದೇವರು ಕ್ರಿಸ್ತ ಯೇಸುವಿನಲ್ಲಿ ತನ್ನ ಮಹಿಮೆಯ ಐಶ್ವರ್ಯದ ಪ್ರಕಾರ ನಿಮ್ಮ ಎಲ್ಲಾ ಅಗತ್ಯಗಳನ್ನು ಪೂರೈಸುವನು."</w:t>
      </w:r>
    </w:p>
    <w:p w14:paraId="0E51530C" w14:textId="77777777" w:rsidR="000F7377" w:rsidRDefault="000F7377"/>
    <w:p w14:paraId="60EBB6B8" w14:textId="77777777" w:rsidR="000F7377" w:rsidRDefault="000F7377">
      <w:r xmlns:w="http://schemas.openxmlformats.org/wordprocessingml/2006/main">
        <w:t xml:space="preserve">ಪ್ರಕಟನೆ 2:2 ನಾನು ನಿನ್ನ ಕಾರ್ಯಗಳನ್ನೂ ನಿನ್ನ ಶ್ರಮವನ್ನೂ ತಾಳ್ಮೆಯನ್ನೂ ಬಲ್ಲೆನು ಮತ್ತು ನೀನು ಕೆಟ್ಟವರನ್ನು ಹೇಗೆ ಸಹಿಸಲಾರೆ ಎಂದು ತಿಳಿದಿದ್ದೇನೆ;</w:t>
      </w:r>
    </w:p>
    <w:p w14:paraId="4DCD95FF" w14:textId="77777777" w:rsidR="000F7377" w:rsidRDefault="000F7377"/>
    <w:p w14:paraId="630039B7" w14:textId="77777777" w:rsidR="000F7377" w:rsidRDefault="000F7377">
      <w:r xmlns:w="http://schemas.openxmlformats.org/wordprocessingml/2006/main">
        <w:t xml:space="preserve">ಜನರ ಕೆಲಸಗಳು, ಶ್ರಮ ಮತ್ತು ತಾಳ್ಮೆಯ ಬಗ್ಗೆ ದೇವರ ಜ್ಞಾನ ಮತ್ತು ಸರಿ ತಪ್ಪುಗಳನ್ನು ವಿವೇಚಿಸುವ ಅವರ ಸಾಮರ್ಥ್ಯದ ಬಗ್ಗೆ ಭಾಗವು ಹೇಳುತ್ತದೆ.</w:t>
      </w:r>
    </w:p>
    <w:p w14:paraId="1AB318C5" w14:textId="77777777" w:rsidR="000F7377" w:rsidRDefault="000F7377"/>
    <w:p w14:paraId="63C9F7A2" w14:textId="77777777" w:rsidR="000F7377" w:rsidRDefault="000F7377">
      <w:r xmlns:w="http://schemas.openxmlformats.org/wordprocessingml/2006/main">
        <w:t xml:space="preserve">1. ವಿವೇಚನೆ ಮತ್ತು ಮಾರ್ಗದರ್ಶನಕ್ಕಾಗಿ ಭಗವಂತನಲ್ಲಿ ಭರವಸೆಯ ಪ್ರಾಮುಖ್ಯತೆ.</w:t>
      </w:r>
    </w:p>
    <w:p w14:paraId="562DF949" w14:textId="77777777" w:rsidR="000F7377" w:rsidRDefault="000F7377"/>
    <w:p w14:paraId="3CC153E4" w14:textId="77777777" w:rsidR="000F7377" w:rsidRDefault="000F7377">
      <w:r xmlns:w="http://schemas.openxmlformats.org/wordprocessingml/2006/main">
        <w:t xml:space="preserve">2. ದೇವರೊಂದಿಗೆ ನಮ್ಮ ಆಧ್ಯಾತ್ಮಿಕ ನಡಿಗೆಯಲ್ಲಿ ತಾಳ್ಮೆ ಮತ್ತು ಕಠಿಣ ಪರಿಶ್ರಮದ ಶಕ್ತಿ.</w:t>
      </w:r>
    </w:p>
    <w:p w14:paraId="5FBC1AA8" w14:textId="77777777" w:rsidR="000F7377" w:rsidRDefault="000F7377"/>
    <w:p w14:paraId="4E578E26" w14:textId="77777777" w:rsidR="000F7377" w:rsidRDefault="000F7377">
      <w:r xmlns:w="http://schemas.openxmlformats.org/wordprocessingml/2006/main">
        <w:t xml:space="preserve">1. ನಾಣ್ಣುಡಿಗಳು 3: 5-6 ನಿಮ್ಮ ಪೂರ್ಣ ಹೃದಯದಿಂದ ಭಗವಂತನಲ್ಲಿ ಭರವಸೆ ಇಡಿ ಮತ್ತು ನಿಮ್ಮ ಸ್ವಂತ ತಿಳುವಳಿಕೆಯನ್ನು ಅವಲಂಬಿಸಿರಬೇಡಿ. ನಿನ್ನ ಎಲ್ಲಾ ಮಾರ್ಗಗಳಲ್ಲಿ ಅವನನ್ನು ಅಂಗೀಕರಿಸು, ಮತ್ತು ಅವನು ನಿನ್ನ ಮಾರ್ಗಗಳನ್ನು ನೇರಗೊಳಿಸುತ್ತಾನೆ.</w:t>
      </w:r>
    </w:p>
    <w:p w14:paraId="0FF52FF5" w14:textId="77777777" w:rsidR="000F7377" w:rsidRDefault="000F7377"/>
    <w:p w14:paraId="4C3D8FE9" w14:textId="77777777" w:rsidR="000F7377" w:rsidRDefault="000F7377">
      <w:r xmlns:w="http://schemas.openxmlformats.org/wordprocessingml/2006/main">
        <w:t xml:space="preserve">2. ಜೇಮ್ಸ್ 1: 2-4 ನನ್ನ ಸಹೋದರರೇ, ನೀವು ವಿವಿಧ ರೀತಿಯ ಪರೀಕ್ಷೆಗಳನ್ನು ಎದುರಿಸುವಾಗ ಎಲ್ಲವನ್ನೂ ಸಂತೋಷವೆಂದು ಎಣಿಸಿ, ಏಕೆಂದರೆ ನಿಮ್ಮ ನಂಬಿಕೆಯ ಪರೀಕ್ಷೆಯು ಸ್ಥಿರತೆಯನ್ನು ಉಂಟುಮಾಡುತ್ತದೆ ಎಂದು ನಿಮಗೆ ತಿಳಿದಿದೆ. ಮತ್ತು ಸ್ಥಿರತೆಯು ಅದರ ಸಂಪೂರ್ಣ ಪರಿಣಾಮವನ್ನು ಬೀರಲಿ, ಇದರಿಂದ ನೀವು ಪರಿಪೂರ್ಣರಾಗಿ ಮತ್ತು ಪರಿಪೂರ್ಣರಾಗಿ, ಯಾವುದಕ್ಕೂ ಕೊರತೆಯಿಲ್ಲ.</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ಪ್ರಕಟನೆ 2:3 ಮತ್ತು ನಾನು ಸಹಿಸಿಕೊಂಡಿದ್ದೇನೆ ಮತ್ತು ತಾಳ್ಮೆಯನ್ನು ಹೊಂದಿದ್ದೇನೆ ಮತ್ತು ನನ್ನ ಹೆಸರಿನ ನಿಮಿತ್ತವಾಗಿ ಶ್ರಮಿಸಿದೆ ಮತ್ತು ಮೂರ್ಛೆ ಹೋಗಲಿಲ್ಲ.</w:t>
      </w:r>
    </w:p>
    <w:p w14:paraId="391ED8F5" w14:textId="77777777" w:rsidR="000F7377" w:rsidRDefault="000F7377"/>
    <w:p w14:paraId="6F7611C2" w14:textId="77777777" w:rsidR="000F7377" w:rsidRDefault="000F7377">
      <w:r xmlns:w="http://schemas.openxmlformats.org/wordprocessingml/2006/main">
        <w:t xml:space="preserve">ಈ ಭಾಗವು ಮೂರ್ಛೆ ಹೋಗದೆ ದೇವರ ನಾಮಕ್ಕಾಗಿ ಸಹನೆ, ತಾಳ್ಮೆ ಮತ್ತು ಶ್ರಮದ ಮಹತ್ವವನ್ನು ಒತ್ತಿಹೇಳುತ್ತದೆ.</w:t>
      </w:r>
    </w:p>
    <w:p w14:paraId="1F9428C1" w14:textId="77777777" w:rsidR="000F7377" w:rsidRDefault="000F7377"/>
    <w:p w14:paraId="11EC2F89" w14:textId="77777777" w:rsidR="000F7377" w:rsidRDefault="000F7377">
      <w:r xmlns:w="http://schemas.openxmlformats.org/wordprocessingml/2006/main">
        <w:t xml:space="preserve">1. ದೇವರನ್ನು ಅನುಸರಿಸುವಲ್ಲಿ ತಾಳ್ಮೆ ಮತ್ತು ಪರಿಶ್ರಮದ ಶಕ್ತಿ</w:t>
      </w:r>
    </w:p>
    <w:p w14:paraId="2CE84FD2" w14:textId="77777777" w:rsidR="000F7377" w:rsidRDefault="000F7377"/>
    <w:p w14:paraId="674AF5D7" w14:textId="77777777" w:rsidR="000F7377" w:rsidRDefault="000F7377">
      <w:r xmlns:w="http://schemas.openxmlformats.org/wordprocessingml/2006/main">
        <w:t xml:space="preserve">2. ದೇವರ ಸೇವೆಯಲ್ಲಿ ನಿಷ್ಠೆಯ ಶಕ್ತಿ</w:t>
      </w:r>
    </w:p>
    <w:p w14:paraId="41C62F0B" w14:textId="77777777" w:rsidR="000F7377" w:rsidRDefault="000F7377"/>
    <w:p w14:paraId="6B078F16" w14:textId="77777777" w:rsidR="000F7377" w:rsidRDefault="000F7377">
      <w:r xmlns:w="http://schemas.openxmlformats.org/wordprocessingml/2006/main">
        <w:t xml:space="preserve">1. 2 ಕೊರಿಂಥಿಯಾನ್ಸ್ 4:7-9 - "ಆದರೆ ನಾವು ಮಣ್ಣಿನ ಪಾತ್ರೆಗಳಲ್ಲಿ ಈ ನಿಧಿಯನ್ನು ಹೊಂದಿದ್ದೇವೆ, ಶಕ್ತಿಯ ಶ್ರೇಷ್ಠತೆಯು ದೇವರದ್ದಾಗಿದೆ, ಮತ್ತು ನಮ್ಮದಲ್ಲ. ನಾವು ಎಲ್ಲಾ ಕಡೆಯಿಂದ ತೊಂದರೆಗೀಡಾಗಿದ್ದೇವೆ, ಆದರೆ ದುಃಖಿತರಾಗಿದ್ದೇವೆ; ನಾವು ಗೊಂದಲಕ್ಕೊಳಗಾಗಿದ್ದೇವೆ. , ಆದರೆ ಹತಾಶೆಯಲ್ಲ; ಕಿರುಕುಳಕ್ಕೊಳಗಾದ, ಆದರೆ ತ್ಯಜಿಸಲ್ಪಟ್ಟಿಲ್ಲ; ಕೆಳಗಿಳಿಸಿ, ಆದರೆ ನಾಶವಾಗಲಿಲ್ಲ."</w:t>
      </w:r>
    </w:p>
    <w:p w14:paraId="1C0933E2" w14:textId="77777777" w:rsidR="000F7377" w:rsidRDefault="000F7377"/>
    <w:p w14:paraId="2818265E" w14:textId="77777777" w:rsidR="000F7377" w:rsidRDefault="000F7377">
      <w:r xmlns:w="http://schemas.openxmlformats.org/wordprocessingml/2006/main">
        <w:t xml:space="preserve">2. ಗಲಾಟಿಯನ್ಸ್ 6:9 - "ಮತ್ತು ನಾವು ಒಳ್ಳೆಯದನ್ನು ಮಾಡುವುದರಲ್ಲಿ ದಣಿದಿಲ್ಲ: ನಾವು ಮೂರ್ಛೆ ಹೋಗದಿದ್ದರೆ ಸರಿಯಾದ ಸಮಯದಲ್ಲಿ ನಾವು ಕೊಯ್ಯುತ್ತೇವೆ."</w:t>
      </w:r>
    </w:p>
    <w:p w14:paraId="41849FA4" w14:textId="77777777" w:rsidR="000F7377" w:rsidRDefault="000F7377"/>
    <w:p w14:paraId="17ED38F6" w14:textId="77777777" w:rsidR="000F7377" w:rsidRDefault="000F7377">
      <w:r xmlns:w="http://schemas.openxmlformats.org/wordprocessingml/2006/main">
        <w:t xml:space="preserve">ಪ್ರಕಟನೆ 2:4 ಆದರೂ ನೀನು ನಿನ್ನ ಮೊದಲ ಪ್ರೀತಿಯನ್ನು ಬಿಟ್ಟುಬಿಟ್ಟಿದ್ದರಿಂದ ನಿನ್ನ ವಿರುದ್ಧ ನನಗೆ ಸ್ವಲ್ಪ ವಿರೋಧವಿದೆ.</w:t>
      </w:r>
    </w:p>
    <w:p w14:paraId="02AEFBCE" w14:textId="77777777" w:rsidR="000F7377" w:rsidRDefault="000F7377"/>
    <w:p w14:paraId="0DFEB76D" w14:textId="77777777" w:rsidR="000F7377" w:rsidRDefault="000F7377">
      <w:r xmlns:w="http://schemas.openxmlformats.org/wordprocessingml/2006/main">
        <w:t xml:space="preserve">ಅವರು ತಮ್ಮ ಮೊದಲ ಪ್ರೀತಿಯನ್ನು ತೊರೆದ ಕಾರಣ ಎಫೆಸಸ್ನಲ್ಲಿ ಚರ್ಚ್ ವಿರುದ್ಧ ದೇವರು ಏನನ್ನಾದರೂ ಹೊಂದಿದ್ದಾನೆ.</w:t>
      </w:r>
    </w:p>
    <w:p w14:paraId="7FCF7CCE" w14:textId="77777777" w:rsidR="000F7377" w:rsidRDefault="000F7377"/>
    <w:p w14:paraId="55F3E21F" w14:textId="77777777" w:rsidR="000F7377" w:rsidRDefault="000F7377">
      <w:r xmlns:w="http://schemas.openxmlformats.org/wordprocessingml/2006/main">
        <w:t xml:space="preserve">1. ದೇವರ ಮೇಲಿನ ನಮ್ಮ ಉತ್ಸಾಹವನ್ನು ಪುನರುಜ್ಜೀವನಗೊಳಿಸುವುದು</w:t>
      </w:r>
    </w:p>
    <w:p w14:paraId="08369FB3" w14:textId="77777777" w:rsidR="000F7377" w:rsidRDefault="000F7377"/>
    <w:p w14:paraId="329940BD" w14:textId="77777777" w:rsidR="000F7377" w:rsidRDefault="000F7377">
      <w:r xmlns:w="http://schemas.openxmlformats.org/wordprocessingml/2006/main">
        <w:t xml:space="preserve">2. ನಮ್ಮ ಮೊದಲ ಪ್ರೀತಿಗೆ ಹಿಂತಿರುಗುವುದು</w:t>
      </w:r>
    </w:p>
    <w:p w14:paraId="3C555AAB" w14:textId="77777777" w:rsidR="000F7377" w:rsidRDefault="000F7377"/>
    <w:p w14:paraId="31841AF4" w14:textId="77777777" w:rsidR="000F7377" w:rsidRDefault="000F7377">
      <w:r xmlns:w="http://schemas.openxmlformats.org/wordprocessingml/2006/main">
        <w:t xml:space="preserve">1. ಹೋಸಿಯಾ 6:4 - "ಓ ಎಫ್ರೇಮ್, ನಾನು ನಿನಗೆ ಏನು ಮಾಡಲಿ? ಓ ಯೆಹೂದನೇ, ನಾನು ನಿನಗೆ ಏನು ಮಾಡಲಿ? ನಿನ್ನ ಒಳ್ಳೆಯತನವು ಬೆಳಗಿನ ಮೋಡದಂತಿದೆ ಮತ್ತು ಮುಂಜಾನೆಯ ಇಬ್ಬನಿಯಂತೆ ಅದು ಹೋಗುತ್ತದೆ."</w:t>
      </w:r>
    </w:p>
    <w:p w14:paraId="340ACB66" w14:textId="77777777" w:rsidR="000F7377" w:rsidRDefault="000F7377"/>
    <w:p w14:paraId="1D29C9D8" w14:textId="77777777" w:rsidR="000F7377" w:rsidRDefault="000F7377">
      <w:r xmlns:w="http://schemas.openxmlformats.org/wordprocessingml/2006/main">
        <w:t xml:space="preserve">2. ಯೆರೆಮಿಯ 31:3 - "ಕರ್ತನು ನನಗೆ ಪ್ರಾಚೀನ ಕಾಲದಿಂದಲೂ ಕಾಣಿಸಿಕೊಂಡಿದ್ದಾನೆ, ಹೌದು, ನಾನು ನಿನ್ನನ್ನು ಶಾಶ್ವತ ಪ್ರೀತಿಯಿಂದ ಪ್ರೀತಿಸುತ್ತೇನೆ; ಆದ್ದರಿಂದ ನಾನು ನಿನ್ನನ್ನು ಪ್ರೀತಿಯಿಂದ ಸೆಳೆದಿದ್ದೇನೆ."</w:t>
      </w:r>
    </w:p>
    <w:p w14:paraId="67312960" w14:textId="77777777" w:rsidR="000F7377" w:rsidRDefault="000F7377"/>
    <w:p w14:paraId="640D33C5" w14:textId="77777777" w:rsidR="000F7377" w:rsidRDefault="000F7377">
      <w:r xmlns:w="http://schemas.openxmlformats.org/wordprocessingml/2006/main">
        <w:t xml:space="preserve">ಪ್ರಕಟನೆ 2:5 ಆದದರಿಂದ ನೀನು ಎಲ್ಲಿಂದ ಬಿದ್ದೆ ಎಂದು ಜ್ಞಾಪಕಮಾಡಿಕೊಂಡು ಪಶ್ಚಾತ್ತಾಪಪಟ್ಟು ಮೊದಲ ಕೆಲಸಗಳನ್ನು ಮಾಡು; ಇಲ್ಲದಿದ್ದರೆ ನಾನು ಬೇಗನೆ ನಿನ್ನ ಬಳಿಗೆ ಬರುತ್ತೇನೆ ಮತ್ತು ನೀನು ಪಶ್ಚಾತ್ತಾಪ ಪಡದ ಹೊರತು ನಿನ್ನ ಮೇಣದಬತ್ತಿಯನ್ನು ಅವನ ಸ್ಥಳದಿಂದ ತೆಗೆದುಹಾಕುತ್ತೇನೆ.</w:t>
      </w:r>
    </w:p>
    <w:p w14:paraId="6987FBFC" w14:textId="77777777" w:rsidR="000F7377" w:rsidRDefault="000F7377"/>
    <w:p w14:paraId="20DAD036" w14:textId="77777777" w:rsidR="000F7377" w:rsidRDefault="000F7377">
      <w:r xmlns:w="http://schemas.openxmlformats.org/wordprocessingml/2006/main">
        <w:t xml:space="preserve">ಅವರು ಎಲ್ಲಿಂದ ಬಂದಿದ್ದಾರೆ ಎಂಬುದನ್ನು ನೆನಪಿಟ್ಟುಕೊಳ್ಳಲು ಮತ್ತು ಪಶ್ಚಾತ್ತಾಪ ಪಡುವಂತೆ ದೇವರು ಭಕ್ತರನ್ನು ಎಚ್ಚರಿಸುತ್ತಾನೆ ಅಥವಾ ಆತನು ಅವರನ್ನು ಅವರ ಸ್ಥಳದಿಂದ ತೆಗೆದುಹಾಕುತ್ತಾನೆ.</w:t>
      </w:r>
    </w:p>
    <w:p w14:paraId="05725D0C" w14:textId="77777777" w:rsidR="000F7377" w:rsidRDefault="000F7377"/>
    <w:p w14:paraId="0F683608" w14:textId="77777777" w:rsidR="000F7377" w:rsidRDefault="000F7377">
      <w:r xmlns:w="http://schemas.openxmlformats.org/wordprocessingml/2006/main">
        <w:t xml:space="preserve">1. ಪಶ್ಚಾತ್ತಾಪ ಅಥವಾ ನಾಶವಾಗುವುದು - ಪಶ್ಚಾತ್ತಾಪದ ಅಗತ್ಯದ ಮೇಲೆ ಕೇಂದ್ರೀಕರಿಸುವುದು</w:t>
      </w:r>
    </w:p>
    <w:p w14:paraId="2BED8BE0" w14:textId="77777777" w:rsidR="000F7377" w:rsidRDefault="000F7377"/>
    <w:p w14:paraId="531BE857" w14:textId="77777777" w:rsidR="000F7377" w:rsidRDefault="000F7377">
      <w:r xmlns:w="http://schemas.openxmlformats.org/wordprocessingml/2006/main">
        <w:t xml:space="preserve">2. ಪಶ್ಚಾತ್ತಾಪದ ಅವಶ್ಯಕತೆ - ನಂಬಿಕೆಯ ಮೂಲಭೂತ ಅಂಶಗಳನ್ನು ನಿರ್ಲಕ್ಷಿಸದಿರುವುದು</w:t>
      </w:r>
    </w:p>
    <w:p w14:paraId="70AD34E2" w14:textId="77777777" w:rsidR="000F7377" w:rsidRDefault="000F7377"/>
    <w:p w14:paraId="3FD2B5CB" w14:textId="77777777" w:rsidR="000F7377" w:rsidRDefault="000F7377">
      <w:r xmlns:w="http://schemas.openxmlformats.org/wordprocessingml/2006/main">
        <w:t xml:space="preserve">1. ಲ್ಯೂಕ್ 13: 3 - "ನಾನು ನಿಮಗೆ ಹೇಳುತ್ತೇನೆ, ಇಲ್ಲ; ಆದರೆ ನೀವು ಪಶ್ಚಾತ್ತಾಪಪಡದಿದ್ದರೆ ನೀವೆಲ್ಲರೂ ಹಾಗೆಯೇ ನಾಶವಾಗುತ್ತೀರಿ."</w:t>
      </w:r>
    </w:p>
    <w:p w14:paraId="1194F19C" w14:textId="77777777" w:rsidR="000F7377" w:rsidRDefault="000F7377"/>
    <w:p w14:paraId="1A059E61" w14:textId="77777777" w:rsidR="000F7377" w:rsidRDefault="000F7377">
      <w:r xmlns:w="http://schemas.openxmlformats.org/wordprocessingml/2006/main">
        <w:t xml:space="preserve">2. ಎಝೆಕಿಯೆಲ್ 18:30-32 - "ಆದುದರಿಂದ ಓ ಇಸ್ರಾಯೇಲ್ ಮನೆತನದವರೇ, ಪ್ರತಿಯೊಬ್ಬರನ್ನು ಅವರವರ ಮಾರ್ಗಗಳ ಪ್ರಕಾರ ನಾನು ನಿಮಗೆ ನ್ಯಾಯತೀರಿಸುವೆನು, ?? ದೇವರಾದ ಕರ್ತನು </w:t>
      </w:r>
      <w:r xmlns:w="http://schemas.openxmlformats.org/wordprocessingml/2006/main">
        <w:t xml:space="preserve">ಹೇಳುತ್ತಾನೆ </w:t>
      </w:r>
      <w:r xmlns:w="http://schemas.openxmlformats.org/wordprocessingml/2006/main">
        <w:rPr>
          <w:rFonts w:ascii="맑은 고딕 Semilight" w:hAnsi="맑은 고딕 Semilight"/>
        </w:rPr>
        <w:t xml:space="preserve">. </w:t>
      </w:r>
      <w:r xmlns:w="http://schemas.openxmlformats.org/wordprocessingml/2006/main">
        <w:t xml:space="preserve">ನಿಮ್ಮ ವಿನಾಶವಾಗಬೇಡಿ, ನೀವು ಮಾಡಿದ ಎಲ್ಲಾ ಅಪರಾಧಗಳನ್ನು ನಿಮ್ಮಿಂದ ದೂರವಿಡಿ, ಮತ್ತು ಹೊಸ ಹೃದಯ ಮತ್ತು ಹೊಸ ಚೈತನ್ಯವನ್ನು ಪಡೆದುಕೊಳ್ಳಿ, ಓ ಇಸ್ರೇಲ್ ಮನೆತನದವರೇ, ನೀವು ಏಕೆ ಸಾಯಬೇಕು? </w:t>
      </w:r>
      <w:r xmlns:w="http://schemas.openxmlformats.org/wordprocessingml/2006/main">
        <w:rPr>
          <w:rFonts w:ascii="맑은 고딕 Semilight" w:hAnsi="맑은 고딕 Semilight"/>
        </w:rPr>
        <w:t xml:space="preserve">ಸಾಯುತ್ತಾನೆ </w:t>
      </w:r>
      <w:r xmlns:w="http://schemas.openxmlformats.org/wordprocessingml/2006/main">
        <w:t xml:space="preserve">,??ದೇವರಾದ ಕರ್ತನು ಹೇಳುತ್ತಾನೆ </w:t>
      </w:r>
      <w:r xmlns:w="http://schemas.openxmlformats.org/wordprocessingml/2006/main">
        <w:t xml:space="preserve">.</w:t>
      </w:r>
    </w:p>
    <w:p w14:paraId="6499A542" w14:textId="77777777" w:rsidR="000F7377" w:rsidRDefault="000F7377"/>
    <w:p w14:paraId="7565D3C1" w14:textId="77777777" w:rsidR="000F7377" w:rsidRDefault="000F7377">
      <w:r xmlns:w="http://schemas.openxmlformats.org/wordprocessingml/2006/main">
        <w:t xml:space="preserve">ಪ್ರಕಟನೆ 2:6 ಆದರೆ ನಾನು ಸಹ ದ್ವೇಷಿಸುವ ನಿಕೊಲಾಯನರ ಕೃತ್ಯಗಳನ್ನು ನೀನು ದ್ವೇಷಿಸುವದು ನಿನಗೆ ಇದೆ.</w:t>
      </w:r>
    </w:p>
    <w:p w14:paraId="5E7979D7" w14:textId="77777777" w:rsidR="000F7377" w:rsidRDefault="000F7377"/>
    <w:p w14:paraId="75440824" w14:textId="77777777" w:rsidR="000F7377" w:rsidRDefault="000F7377">
      <w:r xmlns:w="http://schemas.openxmlformats.org/wordprocessingml/2006/main">
        <w:t xml:space="preserve">ದೇವರು ಎಫೆಸಸ್‌ನಲ್ಲಿರುವ ಚರ್ಚ್ ಅನ್ನು ನಿಕೊಲೈಟೇನ್‌ಗಳ ಕಾರ್ಯಗಳನ್ನು ದ್ವೇಷಿಸುವುದಕ್ಕಾಗಿ ಪ್ರಶಂಸಿಸುತ್ತಾನೆ, ಅದನ್ನು ಅವನು ದ್ವೇಷಿಸುತ್ತಾನೆ.</w:t>
      </w:r>
    </w:p>
    <w:p w14:paraId="4DF94184" w14:textId="77777777" w:rsidR="000F7377" w:rsidRDefault="000F7377"/>
    <w:p w14:paraId="6E534948" w14:textId="77777777" w:rsidR="000F7377" w:rsidRDefault="000F7377">
      <w:r xmlns:w="http://schemas.openxmlformats.org/wordprocessingml/2006/main">
        <w:t xml:space="preserve">1. ತಪ್ಪು ಬೋಧನೆಗಳನ್ನು ಅನುಸರಿಸುವ ಅಪಾಯಗಳು</w:t>
      </w:r>
    </w:p>
    <w:p w14:paraId="0C2F3151" w14:textId="77777777" w:rsidR="000F7377" w:rsidRDefault="000F7377"/>
    <w:p w14:paraId="0983A21B" w14:textId="77777777" w:rsidR="000F7377" w:rsidRDefault="000F7377">
      <w:r xmlns:w="http://schemas.openxmlformats.org/wordprocessingml/2006/main">
        <w:t xml:space="preserve">2. ಅವರ ಚರ್ಚ್ಗಾಗಿ ದೇವರ ಪ್ರೀತಿ</w:t>
      </w:r>
    </w:p>
    <w:p w14:paraId="19EEA9B2" w14:textId="77777777" w:rsidR="000F7377" w:rsidRDefault="000F7377"/>
    <w:p w14:paraId="73F0DADE" w14:textId="77777777" w:rsidR="000F7377" w:rsidRDefault="000F7377">
      <w:r xmlns:w="http://schemas.openxmlformats.org/wordprocessingml/2006/main">
        <w:t xml:space="preserve">1. ಮ್ಯಾಥ್ಯೂ 7:15-20 (ಸಂದರ್ಭ: ಸುಳ್ಳು ಪ್ರವಾದಿಗಳ ಬಗ್ಗೆ ಎಚ್ಚರ)</w:t>
      </w:r>
    </w:p>
    <w:p w14:paraId="7A09623E" w14:textId="77777777" w:rsidR="000F7377" w:rsidRDefault="000F7377"/>
    <w:p w14:paraId="550ADE6E" w14:textId="77777777" w:rsidR="000F7377" w:rsidRDefault="000F7377">
      <w:r xmlns:w="http://schemas.openxmlformats.org/wordprocessingml/2006/main">
        <w:t xml:space="preserve">2. 1 ಜಾನ್ 4:7-10 (ಸಂದರ್ಭ: ದೇವರಿಗೆ ನಮಗಾಗಿ ಮತ್ತು ಆತನ ಮಕ್ಕಳ ಮೇಲಿನ ಪ್ರೀತಿ)</w:t>
      </w:r>
    </w:p>
    <w:p w14:paraId="1D04102F" w14:textId="77777777" w:rsidR="000F7377" w:rsidRDefault="000F7377"/>
    <w:p w14:paraId="3FED95F8" w14:textId="77777777" w:rsidR="000F7377" w:rsidRDefault="000F7377">
      <w:r xmlns:w="http://schemas.openxmlformats.org/wordprocessingml/2006/main">
        <w:t xml:space="preserve">ಪ್ರಕಟನೆ 2:7 ಕಿವಿಯುಳ್ಳವನು ಸಭೆಗಳಿಗೆ ಆತ್ಮನು ಹೇಳುವದನ್ನು ಕೇಳಲಿ; ಜಯಿಸುವವನಿಗೆ ದೇವರ ಸ್ವರ್ಗದ ಮಧ್ಯದಲ್ಲಿರುವ ಜೀವವೃಕ್ಷದ ಹಣ್ಣನ್ನು ತಿನ್ನಲು ಕೊಡುವೆನು.</w:t>
      </w:r>
    </w:p>
    <w:p w14:paraId="189F1C18" w14:textId="77777777" w:rsidR="000F7377" w:rsidRDefault="000F7377"/>
    <w:p w14:paraId="2B0585C2" w14:textId="77777777" w:rsidR="000F7377" w:rsidRDefault="000F7377">
      <w:r xmlns:w="http://schemas.openxmlformats.org/wordprocessingml/2006/main">
        <w:t xml:space="preserve">ರೆವೆಲೆಶನ್ 2: 7 ರ ಮೂಲಕ, ಆತ್ಮವು ಹೇಳುವುದನ್ನು ಕೇಳಲು ದೇವರು ಚರ್ಚುಗಳನ್ನು ಪ್ರೋತ್ಸಾಹಿಸುತ್ತಾನೆ ಮತ್ತು ಜಯಿಸುವವರಿಗೆ ಅವನ ಸ್ವರ್ಗದಲ್ಲಿ ಜೀವ ವೃಕ್ಷಕ್ಕೆ ಪ್ರವೇಶವನ್ನು ನೀಡಲಾಗುತ್ತದೆ.</w:t>
      </w:r>
    </w:p>
    <w:p w14:paraId="0DE9306E" w14:textId="77777777" w:rsidR="000F7377" w:rsidRDefault="000F7377"/>
    <w:p w14:paraId="45F3B457" w14:textId="77777777" w:rsidR="000F7377" w:rsidRDefault="000F7377">
      <w:r xmlns:w="http://schemas.openxmlformats.org/wordprocessingml/2006/main">
        <w:t xml:space="preserve">1. ಜಯಿಸುವ ಶಕ್ತಿ: ನಂಬಿಕೆಯ ಮೂಲಕ ಸ್ವರ್ಗವನ್ನು ತಲುಪುವುದು</w:t>
      </w:r>
    </w:p>
    <w:p w14:paraId="315A5947" w14:textId="77777777" w:rsidR="000F7377" w:rsidRDefault="000F7377"/>
    <w:p w14:paraId="721FD34E" w14:textId="77777777" w:rsidR="000F7377" w:rsidRDefault="000F7377">
      <w:r xmlns:w="http://schemas.openxmlformats.org/wordprocessingml/2006/main">
        <w:t xml:space="preserve">2. ಆತ್ಮವನ್ನು ಆಲಿಸಿ: ನಿಷ್ಠಾವಂತ ಜೀವನದಲ್ಲಿ ವಿವೇಚನೆ</w:t>
      </w:r>
    </w:p>
    <w:p w14:paraId="49FA415C" w14:textId="77777777" w:rsidR="000F7377" w:rsidRDefault="000F7377"/>
    <w:p w14:paraId="20AA412A" w14:textId="77777777" w:rsidR="000F7377" w:rsidRDefault="000F7377">
      <w:r xmlns:w="http://schemas.openxmlformats.org/wordprocessingml/2006/main">
        <w:t xml:space="preserve">1. ರೋಮನ್ನರು 8:37 - "ಇಲ್ಲ, ಈ ಎಲ್ಲಾ ವಿಷಯಗಳಲ್ಲಿ ನಾವು ನಮ್ಮನ್ನು ಪ್ರೀತಿಸಿದವನ ಮೂಲಕ ಜಯಶಾಲಿಗಳಾಗಿದ್ದೇವೆ."</w:t>
      </w:r>
    </w:p>
    <w:p w14:paraId="3E929A76" w14:textId="77777777" w:rsidR="000F7377" w:rsidRDefault="000F7377"/>
    <w:p w14:paraId="193C6F2C" w14:textId="77777777" w:rsidR="000F7377" w:rsidRDefault="000F7377">
      <w:r xmlns:w="http://schemas.openxmlformats.org/wordprocessingml/2006/main">
        <w:t xml:space="preserve">2. ಜಾನ್ 15:5 - "ನಾನು ಬಳ್ಳಿ, ನೀವು ಕೊಂಬೆಗಳು: ನನ್ನಲ್ಲಿ ನೆಲೆಸಿರುವವನು ಮತ್ತು ನಾನು ಅವನಲ್ಲಿ ನೆಲೆಸಿರುವವನು ಬಹಳಷ್ಟು ಫಲವನ್ನು ತರುತ್ತಾನೆ: ಏಕೆಂದರೆ ನಾನು ಇಲ್ಲದೆ ನೀವು ಏನನ್ನೂ ಮಾಡಲಾಗುವುದಿಲ್ಲ."</w:t>
      </w:r>
    </w:p>
    <w:p w14:paraId="3E819758" w14:textId="77777777" w:rsidR="000F7377" w:rsidRDefault="000F7377"/>
    <w:p w14:paraId="0C97D2D4" w14:textId="77777777" w:rsidR="000F7377" w:rsidRDefault="000F7377">
      <w:r xmlns:w="http://schemas.openxmlformats.org/wordprocessingml/2006/main">
        <w:t xml:space="preserve">ಪ್ರಕಟನೆ 2:8 ಮತ್ತು ಸ್ಮಿರ್ನಾದಲ್ಲಿರುವ ಸಭೆಯ ದೂತನಿಗೆ ಬರೆಯಿರಿ; ಈ ವಿಷಯಗಳನ್ನು ಮೊದಲ ಮತ್ತು ಕೊನೆಯ ಹೇಳುತ್ತಾರೆ, ಇದು ಸತ್ತ ಮತ್ತು ಜೀವಂತವಾಗಿದೆ;</w:t>
      </w:r>
    </w:p>
    <w:p w14:paraId="377FC9E9" w14:textId="77777777" w:rsidR="000F7377" w:rsidRDefault="000F7377"/>
    <w:p w14:paraId="3C71C0A4" w14:textId="77777777" w:rsidR="000F7377" w:rsidRDefault="000F7377">
      <w:r xmlns:w="http://schemas.openxmlformats.org/wordprocessingml/2006/main">
        <w:t xml:space="preserve">ರೆವೆಲೆಶನ್ ಪುಸ್ತಕದ ಈ ಪದ್ಯವು ದೇವರು ಪ್ರಾರಂಭ ಮತ್ತು ಅಂತ್ಯ ಎಂದು ಒತ್ತಿಹೇಳುತ್ತದೆ ಮತ್ತು </w:t>
      </w:r>
      <w:r xmlns:w="http://schemas.openxmlformats.org/wordprocessingml/2006/main">
        <w:lastRenderedPageBreak xmlns:w="http://schemas.openxmlformats.org/wordprocessingml/2006/main"/>
      </w:r>
      <w:r xmlns:w="http://schemas.openxmlformats.org/wordprocessingml/2006/main">
        <w:t xml:space="preserve">ಅವನು ಮರಣವನ್ನು ಗೆದ್ದಿದ್ದಾನೆ.</w:t>
      </w:r>
    </w:p>
    <w:p w14:paraId="72F83AFA" w14:textId="77777777" w:rsidR="000F7377" w:rsidRDefault="000F7377"/>
    <w:p w14:paraId="37FB7C23" w14:textId="77777777" w:rsidR="000F7377" w:rsidRDefault="000F7377">
      <w:r xmlns:w="http://schemas.openxmlformats.org/wordprocessingml/2006/main">
        <w:t xml:space="preserve">1. ದೇವರ ಅಗ್ರಾಹ್ಯ ಶಕ್ತಿ: ದೇವರ ಸಾರ್ವಭೌಮತ್ವದ ಆಳವನ್ನು ಅನ್ವೇಷಿಸುವುದು</w:t>
      </w:r>
    </w:p>
    <w:p w14:paraId="45D6132C" w14:textId="77777777" w:rsidR="000F7377" w:rsidRDefault="000F7377"/>
    <w:p w14:paraId="40AA4B43" w14:textId="77777777" w:rsidR="000F7377" w:rsidRDefault="000F7377">
      <w:r xmlns:w="http://schemas.openxmlformats.org/wordprocessingml/2006/main">
        <w:t xml:space="preserve">2. ದಿ ಅಲ್ಟಿಮೇಟ್ ವಿಕ್ಟರಿ: ಸಾವಿನ ಮೇಲೆ ಜೀವನದ ವಿಜಯೋತ್ಸವವನ್ನು ಆಚರಿಸುವುದು</w:t>
      </w:r>
    </w:p>
    <w:p w14:paraId="60161FBB" w14:textId="77777777" w:rsidR="000F7377" w:rsidRDefault="000F7377"/>
    <w:p w14:paraId="4BCC3355" w14:textId="77777777" w:rsidR="000F7377" w:rsidRDefault="000F7377">
      <w:r xmlns:w="http://schemas.openxmlformats.org/wordprocessingml/2006/main">
        <w:t xml:space="preserve">1. 1 ಕೊರಿಂಥಿಯಾನ್ಸ್ 15:54-57 - ಇದರಲ್ಲಿ ಅವರು ಎಲ್ಲಾ ಬುದ್ಧಿವಂತಿಕೆ ಮತ್ತು ವಿವೇಕದಲ್ಲಿ ನಮ್ಮ ಕಡೆಗೆ ವಿಪುಲರಾಗಿದ್ದಾರೆ;</w:t>
      </w:r>
    </w:p>
    <w:p w14:paraId="73DA1B05" w14:textId="77777777" w:rsidR="000F7377" w:rsidRDefault="000F7377"/>
    <w:p w14:paraId="114B722D" w14:textId="77777777" w:rsidR="000F7377" w:rsidRDefault="000F7377">
      <w:r xmlns:w="http://schemas.openxmlformats.org/wordprocessingml/2006/main">
        <w:t xml:space="preserve">2. ಕೀರ್ತನೆ 136:1-3 - ಓ ಭಗವಂತನಿಗೆ ಕೃತಜ್ಞತೆ ಸಲ್ಲಿಸು; ಯಾಕಂದರೆ ಆತನು ಒಳ್ಳೆಯವನು: ಆತನ ಕರುಣೆಯು ಎಂದೆಂದಿಗೂ ಇರುತ್ತದೆ.</w:t>
      </w:r>
    </w:p>
    <w:p w14:paraId="1667D66E" w14:textId="77777777" w:rsidR="000F7377" w:rsidRDefault="000F7377"/>
    <w:p w14:paraId="289A08A3" w14:textId="77777777" w:rsidR="000F7377" w:rsidRDefault="000F7377">
      <w:r xmlns:w="http://schemas.openxmlformats.org/wordprocessingml/2006/main">
        <w:t xml:space="preserve">ಪ್ರಕಟನೆ 2:9 ನಾನು ನಿನ್ನ ಕೆಲಸಗಳನ್ನು, ಕ್ಲೇಶವನ್ನು ಮತ್ತು ಬಡತನವನ್ನು ಬಲ್ಲೆ, (ಆದರೆ ನೀನು ಐಶ್ವರ್ಯವಂತ) ಮತ್ತು ತಾವು ಯೆಹೂದ್ಯರೆಂದು ಹೇಳಿಕೊಳ್ಳುವವರ ಧರ್ಮನಿಂದೆಯನ್ನೂ ನಾನು ಬಲ್ಲೆನು, ಆದರೆ ಸೈತಾನನ ಸಭಾಮಂದಿರವಾಗಿದೆ.</w:t>
      </w:r>
    </w:p>
    <w:p w14:paraId="384A246A" w14:textId="77777777" w:rsidR="000F7377" w:rsidRDefault="000F7377"/>
    <w:p w14:paraId="0F63D020" w14:textId="77777777" w:rsidR="000F7377" w:rsidRDefault="000F7377">
      <w:r xmlns:w="http://schemas.openxmlformats.org/wordprocessingml/2006/main">
        <w:t xml:space="preserve">ಅವರು ನಂಬಿಕೆಯಲ್ಲಿ ಶ್ರೀಮಂತರಾಗಿದ್ದರೂ, ಕ್ಲೇಶ ಮತ್ತು ಬಡತನವನ್ನು ಅನುಭವಿಸುತ್ತಿರುವವರ ಕಾರ್ಯಗಳನ್ನು ದೇವರು ತಿಳಿದಿದ್ದಾನೆ. ಅವರು ಯಹೂದಿಗಳು ಎಂದು ಹೇಳಿಕೊಳ್ಳುವವರ ಧರ್ಮನಿಂದೆಯ ಬಗ್ಗೆ ತಿಳಿದಿದ್ದಾರೆ, ಆದರೆ ವಾಸ್ತವವಾಗಿ ಸೈತಾನನ ಸಿನಗಾಗ್ನ ಭಾಗವಾಗಿದೆ.</w:t>
      </w:r>
    </w:p>
    <w:p w14:paraId="03341865" w14:textId="77777777" w:rsidR="000F7377" w:rsidRDefault="000F7377"/>
    <w:p w14:paraId="00989A16" w14:textId="77777777" w:rsidR="000F7377" w:rsidRDefault="000F7377">
      <w:r xmlns:w="http://schemas.openxmlformats.org/wordprocessingml/2006/main">
        <w:t xml:space="preserve">1. ದೇವರು ನಮ್ಮ ಕಷ್ಟಗಳನ್ನು ತಿಳಿದಿದ್ದಾನೆ: ಪ್ರಕಟನೆ 2:9</w:t>
      </w:r>
    </w:p>
    <w:p w14:paraId="795BE4BB" w14:textId="77777777" w:rsidR="000F7377" w:rsidRDefault="000F7377"/>
    <w:p w14:paraId="5562C73F" w14:textId="77777777" w:rsidR="000F7377" w:rsidRDefault="000F7377">
      <w:r xmlns:w="http://schemas.openxmlformats.org/wordprocessingml/2006/main">
        <w:t xml:space="preserve">2. ತಪ್ಪು ನಿಷ್ಠೆಯ ಅಪಾಯ: ಪ್ರಕಟನೆ 2:9</w:t>
      </w:r>
    </w:p>
    <w:p w14:paraId="4982A982" w14:textId="77777777" w:rsidR="000F7377" w:rsidRDefault="000F7377"/>
    <w:p w14:paraId="34ADB01A" w14:textId="77777777" w:rsidR="000F7377" w:rsidRDefault="000F7377">
      <w:r xmlns:w="http://schemas.openxmlformats.org/wordprocessingml/2006/main">
        <w:t xml:space="preserve">1. ಮ್ಯಾಥ್ಯೂ 6:19-21 - ಸಂಪತ್ತನ್ನು ಸ್ವರ್ಗದಲ್ಲಿ ಸಂಗ್ರಹಿಸಿ, ಭೂಮಿಯ ಮೇಲೆ ಅಲ್ಲ.</w:t>
      </w:r>
    </w:p>
    <w:p w14:paraId="0649A10D" w14:textId="77777777" w:rsidR="000F7377" w:rsidRDefault="000F7377"/>
    <w:p w14:paraId="51B42DC3" w14:textId="77777777" w:rsidR="000F7377" w:rsidRDefault="000F7377">
      <w:r xmlns:w="http://schemas.openxmlformats.org/wordprocessingml/2006/main">
        <w:t xml:space="preserve">2. ಜಾನ್ 8:31-32 - ಸತ್ಯವನ್ನು ತಿಳಿದುಕೊಳ್ಳಿ ಮತ್ತು ಅದರಲ್ಲಿ ಉಳಿಯಿರಿ.</w:t>
      </w:r>
    </w:p>
    <w:p w14:paraId="084C7AF8" w14:textId="77777777" w:rsidR="000F7377" w:rsidRDefault="000F7377"/>
    <w:p w14:paraId="7916297F" w14:textId="77777777" w:rsidR="000F7377" w:rsidRDefault="000F7377">
      <w:r xmlns:w="http://schemas.openxmlformats.org/wordprocessingml/2006/main">
        <w:t xml:space="preserve">ಪ್ರಕಟನೆ 2:10 ನೀವು ಅನುಭವಿಸುವ ವಿಷಯಗಳಲ್ಲಿ ಯಾವುದಕ್ಕೂ ಭಯಪಡಬೇಡಿ: ಇಗೋ, ದೆವ್ವವು ನಿಮ್ಮಲ್ಲಿ ಕೆಲವರನ್ನು ಸೆರೆಮನೆಗೆ ಹಾಕುವನು, ನಿಮ್ಮನ್ನು ಪರೀಕ್ಷಿಸಲಾಗುವುದು; ಮತ್ತು ನೀವು ಹತ್ತು ದಿನಗಳ ಕ್ಲೇಶವನ್ನು ಹೊಂದಿರುತ್ತಾರೆ: ನೀನು ಮರಣದವರೆಗೂ ನಂಬಿಗಸ್ತನಾಗಿರು </w:t>
      </w:r>
      <w:r xmlns:w="http://schemas.openxmlformats.org/wordprocessingml/2006/main">
        <w:lastRenderedPageBreak xmlns:w="http://schemas.openxmlformats.org/wordprocessingml/2006/main"/>
      </w:r>
      <w:r xmlns:w="http://schemas.openxmlformats.org/wordprocessingml/2006/main">
        <w:t xml:space="preserve">, ಮತ್ತು ನಾನು ನಿಮಗೆ ಜೀವನದ ಕಿರೀಟವನ್ನು ಕೊಡುತ್ತೇನೆ.</w:t>
      </w:r>
    </w:p>
    <w:p w14:paraId="6242F02F" w14:textId="77777777" w:rsidR="000F7377" w:rsidRDefault="000F7377"/>
    <w:p w14:paraId="3D052F70" w14:textId="77777777" w:rsidR="000F7377" w:rsidRDefault="000F7377">
      <w:r xmlns:w="http://schemas.openxmlformats.org/wordprocessingml/2006/main">
        <w:t xml:space="preserve">ಕ್ರಿಶ್ಚಿಯನ್ನರು ದುಃಖಕ್ಕೆ ಹೆದರಬಾರದು, ಏಕೆಂದರೆ ಅವರು ಸಾವಿನವರೆಗೂ ನಂಬಿಗಸ್ತರಾಗಿ ಉಳಿದರೆ ದೇವರು ಅವರಿಗೆ ಶಾಶ್ವತ ಜೀವನವನ್ನು ಕೊಡುತ್ತಾನೆ.</w:t>
      </w:r>
    </w:p>
    <w:p w14:paraId="0AF9B8E7" w14:textId="77777777" w:rsidR="000F7377" w:rsidRDefault="000F7377"/>
    <w:p w14:paraId="293727E6" w14:textId="77777777" w:rsidR="000F7377" w:rsidRDefault="000F7377">
      <w:r xmlns:w="http://schemas.openxmlformats.org/wordprocessingml/2006/main">
        <w:t xml:space="preserve">1. ದುಃಖದ ಹೊರತಾಗಿಯೂ ನಂಬಿಕೆಯಲ್ಲಿ ದೃಢವಾಗಿರಿ</w:t>
      </w:r>
    </w:p>
    <w:p w14:paraId="44025BF3" w14:textId="77777777" w:rsidR="000F7377" w:rsidRDefault="000F7377"/>
    <w:p w14:paraId="298E585D" w14:textId="77777777" w:rsidR="000F7377" w:rsidRDefault="000F7377">
      <w:r xmlns:w="http://schemas.openxmlformats.org/wordprocessingml/2006/main">
        <w:t xml:space="preserve">2. ನಿಷ್ಠಾವಂತ ಶಿಷ್ಯರಿಗೆ ಶಾಶ್ವತ ಜೀವನದ ಪ್ರತಿಫಲ</w:t>
      </w:r>
    </w:p>
    <w:p w14:paraId="54E0AE84" w14:textId="77777777" w:rsidR="000F7377" w:rsidRDefault="000F7377"/>
    <w:p w14:paraId="4A93E9C6" w14:textId="77777777" w:rsidR="000F7377" w:rsidRDefault="000F7377">
      <w:r xmlns:w="http://schemas.openxmlformats.org/wordprocessingml/2006/main">
        <w:t xml:space="preserve">1. ಜೇಮ್ಸ್ 1:12 - ಪರೀಕ್ಷೆಯಲ್ಲಿ ಸ್ಥಿರವಾಗಿರುವ ಮನುಷ್ಯನು ಧನ್ಯನು, ಏಕೆಂದರೆ ಅವನು ಪರೀಕ್ಷೆಯನ್ನು ಎದುರಿಸಿದಾಗ ಅವನು ಜೀವನದ ಕಿರೀಟವನ್ನು ಪಡೆಯುತ್ತಾನೆ, ದೇವರು ತನ್ನನ್ನು ಪ್ರೀತಿಸುವವರಿಗೆ ವಾಗ್ದಾನ ಮಾಡಿದನು.</w:t>
      </w:r>
    </w:p>
    <w:p w14:paraId="277C3962" w14:textId="77777777" w:rsidR="000F7377" w:rsidRDefault="000F7377"/>
    <w:p w14:paraId="63B22005" w14:textId="77777777" w:rsidR="000F7377" w:rsidRDefault="000F7377">
      <w:r xmlns:w="http://schemas.openxmlformats.org/wordprocessingml/2006/main">
        <w:t xml:space="preserve">2. ರೋಮನ್ನರು 8:17 - ಮತ್ತು ಮಕ್ಕಳಾಗಿದ್ದರೆ, ನಂತರ ಉತ್ತರಾಧಿಕಾರಿಗಳು? ದೇವರ </w:t>
      </w:r>
      <w:r xmlns:w="http://schemas.openxmlformats.org/wordprocessingml/2006/main">
        <w:rPr>
          <w:rFonts w:ascii="맑은 고딕 Semilight" w:hAnsi="맑은 고딕 Semilight"/>
        </w:rPr>
        <w:t xml:space="preserve">ದೇವರು </w:t>
      </w:r>
      <w:r xmlns:w="http://schemas.openxmlformats.org/wordprocessingml/2006/main">
        <w:t xml:space="preserve">ಮತ್ತು ಕ್ರಿಸ್ತನೊಂದಿಗೆ ಸಹ ಉತ್ತರಾಧಿಕಾರಿಗಳು, ನಾವು ಆತನೊಂದಿಗೆ ಬಳಲುತ್ತಿದ್ದರೆ ನಾವು ಆತನೊಂದಿಗೆ ವೈಭವೀಕರಿಸಲ್ಪಡಬಹುದು.</w:t>
      </w:r>
    </w:p>
    <w:p w14:paraId="43833B3B" w14:textId="77777777" w:rsidR="000F7377" w:rsidRDefault="000F7377"/>
    <w:p w14:paraId="1C8410FD" w14:textId="77777777" w:rsidR="000F7377" w:rsidRDefault="000F7377">
      <w:r xmlns:w="http://schemas.openxmlformats.org/wordprocessingml/2006/main">
        <w:t xml:space="preserve">ಪ್ರಕಟನೆ 2:11 ಕಿವಿಯುಳ್ಳವನು ಸಭೆಗಳಿಗೆ ಆತ್ಮನು ಹೇಳುವದನ್ನು ಕೇಳಲಿ; ಜಯಿಸುವವನು ಎರಡನೇ ಮರಣದಿಂದ ನೋಯಿಸುವುದಿಲ್ಲ.</w:t>
      </w:r>
    </w:p>
    <w:p w14:paraId="118C897D" w14:textId="77777777" w:rsidR="000F7377" w:rsidRDefault="000F7377"/>
    <w:p w14:paraId="57833023" w14:textId="77777777" w:rsidR="000F7377" w:rsidRDefault="000F7377">
      <w:r xmlns:w="http://schemas.openxmlformats.org/wordprocessingml/2006/main">
        <w:t xml:space="preserve">ಆತ್ಮವು ಚರ್ಚುಗಳೊಂದಿಗೆ ಮಾತನಾಡುತ್ತಾನೆ, ಜಯಿಸುವವರು ಎರಡನೇ ಮರಣದಿಂದ ಹಾನಿಗೊಳಗಾಗುವುದಿಲ್ಲ ಎಂದು ಅವರಿಗೆ ಹೇಳುತ್ತದೆ.</w:t>
      </w:r>
    </w:p>
    <w:p w14:paraId="5EDAA39A" w14:textId="77777777" w:rsidR="000F7377" w:rsidRDefault="000F7377"/>
    <w:p w14:paraId="04C33293" w14:textId="77777777" w:rsidR="000F7377" w:rsidRDefault="000F7377">
      <w:r xmlns:w="http://schemas.openxmlformats.org/wordprocessingml/2006/main">
        <w:t xml:space="preserve">1. ಯೇಸುವಿನಲ್ಲಿ ನಂಬಿಕೆಯ ಮೂಲಕ ಎರಡನೇ ಮರಣವನ್ನು ಜಯಿಸುವುದು</w:t>
      </w:r>
    </w:p>
    <w:p w14:paraId="4F77ECE5" w14:textId="77777777" w:rsidR="000F7377" w:rsidRDefault="000F7377"/>
    <w:p w14:paraId="46C7EF92" w14:textId="77777777" w:rsidR="000F7377" w:rsidRDefault="000F7377">
      <w:r xmlns:w="http://schemas.openxmlformats.org/wordprocessingml/2006/main">
        <w:t xml:space="preserve">2. ಜಯಿಸುವ ಶಕ್ತಿ: ಜಯಿಸುವವನಾಗುವುದು</w:t>
      </w:r>
    </w:p>
    <w:p w14:paraId="7F3EA0D5" w14:textId="77777777" w:rsidR="000F7377" w:rsidRDefault="000F7377"/>
    <w:p w14:paraId="20AD01B1" w14:textId="77777777" w:rsidR="000F7377" w:rsidRDefault="000F7377">
      <w:r xmlns:w="http://schemas.openxmlformats.org/wordprocessingml/2006/main">
        <w:t xml:space="preserve">1. ಜಾನ್ 3:16 - ದೇವರು ಜಗತ್ತನ್ನು ತುಂಬಾ ಪ್ರೀತಿಸಿದನು, ಅವನು ತನ್ನ ಒಬ್ಬನೇ ಮಗನನ್ನು ಕೊಟ್ಟನು, ಅವನನ್ನು ನಂಬುವವನು ನಾಶವಾಗದೆ ಶಾಶ್ವತ ಜೀವನವನ್ನು ಹೊಂದುತ್ತಾನೆ.</w:t>
      </w:r>
    </w:p>
    <w:p w14:paraId="2826B5F3" w14:textId="77777777" w:rsidR="000F7377" w:rsidRDefault="000F7377"/>
    <w:p w14:paraId="701EEC2A" w14:textId="77777777" w:rsidR="000F7377" w:rsidRDefault="000F7377">
      <w:r xmlns:w="http://schemas.openxmlformats.org/wordprocessingml/2006/main">
        <w:t xml:space="preserve">2. ರೋಮನ್ನರು 8: 37-39 - ಇಲ್ಲ, ಈ ಎಲ್ಲಾ ವಿಷಯಗಳಲ್ಲಿ ನಾವು ನಮ್ಮನ್ನು ಪ್ರೀತಿಸಿದ ಆತನ ಮೂಲಕ ಜಯಿಸುವವರಿಗಿಂತ ಹೆಚ್ಚು. ಯಾಕಂದರೆ ಮರಣವಾಗಲಿ, ಜೀವನವಾಗಲಿ, ದೇವತೆಗಳಾಗಲಿ, ಪ್ರಭುತ್ವಗಳಾಗಲಿ, ಅಧಿಕಾರಗಳಾಗಲಿ, ಅಸ್ತಿತ್ವದಲ್ಲಿರುವ ವಿಷಯಗಳಾಗಲಿ, ಬರಲಿರುವ ವಿಷಯಗಳಾಗಲಿ, ಎತ್ತರವಾಗಲಿ, ಆಳವಾಗಲಿ, ಅಥವಾ ಇನ್ನಾವುದೇ ಜೀವಿಗಳು ನಮ್ಮನ್ನು ಪ್ರೀತಿಯಿಂದ ಬೇರ್ಪಡಿಸಲು ಸಾಧ್ಯವಾಗುವುದಿಲ್ಲ ಎಂದು ನನಗೆ ಮನವರಿಕೆಯಾಗಿದೆ. ದೇವರ, ಇದು ನಮ್ಮ ಕರ್ತನಾದ ಕ್ರಿಸ್ತ ಯೇಸುವಿನಲ್ಲಿದೆ.</w:t>
      </w:r>
    </w:p>
    <w:p w14:paraId="6D56ECA2" w14:textId="77777777" w:rsidR="000F7377" w:rsidRDefault="000F7377"/>
    <w:p w14:paraId="3AC0F9EA" w14:textId="77777777" w:rsidR="000F7377" w:rsidRDefault="000F7377">
      <w:r xmlns:w="http://schemas.openxmlformats.org/wordprocessingml/2006/main">
        <w:t xml:space="preserve">ಪ್ರಕಟನೆ 2:12 ಮತ್ತು ಪೆರ್ಗಾಮೋಸ್ನಲ್ಲಿರುವ ಚರ್ಚ್ನ ದೂತನಿಗೆ ಬರೆಯಿರಿ; ಎರಡು ಅಂಚುಗಳ ಹರಿತವಾದ ಕತ್ತಿಯನ್ನು ಹೊಂದಿರುವವನು ಈ ಮಾತುಗಳನ್ನು ಹೇಳುತ್ತಾನೆ;</w:t>
      </w:r>
    </w:p>
    <w:p w14:paraId="1840519D" w14:textId="77777777" w:rsidR="000F7377" w:rsidRDefault="000F7377"/>
    <w:p w14:paraId="7687B213" w14:textId="77777777" w:rsidR="000F7377" w:rsidRDefault="000F7377">
      <w:r xmlns:w="http://schemas.openxmlformats.org/wordprocessingml/2006/main">
        <w:t xml:space="preserve">ಜೀಸಸ್ ಪೆರ್ಗಾಮೋಸ್‌ನಲ್ಲಿರುವ ಚರ್ಚ್‌ನ ದೇವದೂತರೊಂದಿಗೆ ಮಾತನಾಡುತ್ತಾ, ಅವರು ಹರಿತವಾದ, ಎರಡು ಅಂಚಿನ ಕತ್ತಿಯನ್ನು ಹಿಡಿದಿದ್ದಾರೆ ಎಂದು ಘೋಷಿಸಿದರು.</w:t>
      </w:r>
    </w:p>
    <w:p w14:paraId="4EC76C07" w14:textId="77777777" w:rsidR="000F7377" w:rsidRDefault="000F7377"/>
    <w:p w14:paraId="53881C63" w14:textId="77777777" w:rsidR="000F7377" w:rsidRDefault="000F7377">
      <w:r xmlns:w="http://schemas.openxmlformats.org/wordprocessingml/2006/main">
        <w:t xml:space="preserve">1. ಯೇಸುಕ್ರಿಸ್ತನ ಶಕ್ತಿ: ಅವನ ಅಧಿಕಾರವನ್ನು ಅರ್ಥಮಾಡಿಕೊಳ್ಳುವುದು</w:t>
      </w:r>
    </w:p>
    <w:p w14:paraId="27B5E59F" w14:textId="77777777" w:rsidR="000F7377" w:rsidRDefault="000F7377"/>
    <w:p w14:paraId="0836CE92" w14:textId="77777777" w:rsidR="000F7377" w:rsidRDefault="000F7377">
      <w:r xmlns:w="http://schemas.openxmlformats.org/wordprocessingml/2006/main">
        <w:t xml:space="preserve">2. ಭಗವಂತನ ಕತ್ತಿ: ಧರ್ಮಗ್ರಂಥದಲ್ಲಿ ಇದರ ಮಹತ್ವ</w:t>
      </w:r>
    </w:p>
    <w:p w14:paraId="399F674B" w14:textId="77777777" w:rsidR="000F7377" w:rsidRDefault="000F7377"/>
    <w:p w14:paraId="334A8130" w14:textId="77777777" w:rsidR="000F7377" w:rsidRDefault="000F7377">
      <w:r xmlns:w="http://schemas.openxmlformats.org/wordprocessingml/2006/main">
        <w:t xml:space="preserve">1. ಹೀಬ್ರೂ 4:12 - "ದೇವರ ವಾಕ್ಯವು ಜೀವಂತವಾಗಿದೆ ಮತ್ತು ಕ್ರಿಯಾಶೀಲವಾಗಿದೆ, ಯಾವುದೇ ಎರಡು ಅಂಚುಗಳ ಕತ್ತಿಗಿಂತ ತೀಕ್ಷ್ಣವಾಗಿದೆ, ಆತ್ಮ ಮತ್ತು ಆತ್ಮ, ಕೀಲುಗಳು ಮತ್ತು ಮಜ್ಜೆಗಳ ವಿಭಜನೆಗೆ ಚುಚ್ಚುತ್ತದೆ ಮತ್ತು ಆಲೋಚನೆಗಳು ಮತ್ತು ಉದ್ದೇಶಗಳನ್ನು ವಿವೇಚಿಸುತ್ತದೆ. ಹೃದಯ."</w:t>
      </w:r>
    </w:p>
    <w:p w14:paraId="4C4AD937" w14:textId="77777777" w:rsidR="000F7377" w:rsidRDefault="000F7377"/>
    <w:p w14:paraId="6E7BF775" w14:textId="77777777" w:rsidR="000F7377" w:rsidRDefault="000F7377">
      <w:r xmlns:w="http://schemas.openxmlformats.org/wordprocessingml/2006/main">
        <w:t xml:space="preserve">2. ಎಫೆಸಿಯನ್ಸ್ 6:17 - "ಮತ್ತು ಮೋಕ್ಷದ ಶಿರಸ್ತ್ರಾಣವನ್ನು ಮತ್ತು ದೇವರ ವಾಕ್ಯವಾದ ಆತ್ಮದ ಕತ್ತಿಯನ್ನು ತೆಗೆದುಕೊಳ್ಳಿ."</w:t>
      </w:r>
    </w:p>
    <w:p w14:paraId="24D13399" w14:textId="77777777" w:rsidR="000F7377" w:rsidRDefault="000F7377"/>
    <w:p w14:paraId="08B5443C" w14:textId="77777777" w:rsidR="000F7377" w:rsidRDefault="000F7377">
      <w:r xmlns:w="http://schemas.openxmlformats.org/wordprocessingml/2006/main">
        <w:t xml:space="preserve">ಪ್ರಕಟನೆ 2:13 ನಾನು ನಿನ್ನ ಕಾರ್ಯಗಳನ್ನು ಬಲ್ಲೆನು, ನೀನು ಎಲ್ಲಿ ವಾಸವಾಗಿರುವೆ, ಸೈತಾನನ ಆಸನ ಇರುವಲ್ಲಿಯೂ ಸಹ; ಮತ್ತು ನೀನು ನನ್ನ ಹೆಸರನ್ನು ಹಿಡಿದುಕೊಂಡಿರುವೆ ಮತ್ತು ನನ್ನ ನಂಬಿಕೆಯನ್ನು ನಿರಾಕರಿಸಲಿಲ್ಲ; , ಸೈತಾನನು ಅಲ್ಲಿ ವಾಸಿಸುತ್ತಾನೆ.</w:t>
      </w:r>
    </w:p>
    <w:p w14:paraId="2D07687F" w14:textId="77777777" w:rsidR="000F7377" w:rsidRDefault="000F7377"/>
    <w:p w14:paraId="10409A8B" w14:textId="77777777" w:rsidR="000F7377" w:rsidRDefault="000F7377">
      <w:r xmlns:w="http://schemas.openxmlformats.org/wordprocessingml/2006/main">
        <w:t xml:space="preserve">ತಮ್ಮ ನಿಷ್ಠಾವಂತ ಹುತಾತ್ಮ ಆಂಟಿಪಾಸ್ ಕೊಲ್ಲಲ್ಪಟ್ಟಾಗ, ಕಷ್ಟದ ಸಮಯದಲ್ಲಿಯೂ ತಮ್ಮ ನಂಬಿಕೆಯನ್ನು ನಿರಾಕರಿಸದ ಪೆರ್ಗಾಮೋಸ್‌ನಲ್ಲಿರುವ ಚರ್ಚ್‌ನ ಕಾರ್ಯಗಳನ್ನು ಯೇಸು ಅಂಗೀಕರಿಸುತ್ತಾನೆ.</w:t>
      </w:r>
    </w:p>
    <w:p w14:paraId="19758823" w14:textId="77777777" w:rsidR="000F7377" w:rsidRDefault="000F7377"/>
    <w:p w14:paraId="4CF45EB0" w14:textId="77777777" w:rsidR="000F7377" w:rsidRDefault="000F7377">
      <w:r xmlns:w="http://schemas.openxmlformats.org/wordprocessingml/2006/main">
        <w:t xml:space="preserve">1. ನಮ್ಮ ನಂಬಿಕೆಯಲ್ಲಿ ದೃಢವಾಗಿ ನಿಲ್ಲುವುದು</w:t>
      </w:r>
    </w:p>
    <w:p w14:paraId="55E153B6" w14:textId="77777777" w:rsidR="000F7377" w:rsidRDefault="000F7377"/>
    <w:p w14:paraId="40555BC9" w14:textId="77777777" w:rsidR="000F7377" w:rsidRDefault="000F7377">
      <w:r xmlns:w="http://schemas.openxmlformats.org/wordprocessingml/2006/main">
        <w:t xml:space="preserve">2. ನಂಬಿಕೆಯಿಂದ ವಿರೋಧವನ್ನು ಜಯಿಸುವುದು</w:t>
      </w:r>
    </w:p>
    <w:p w14:paraId="25AF12BA" w14:textId="77777777" w:rsidR="000F7377" w:rsidRDefault="000F7377"/>
    <w:p w14:paraId="486E21D7" w14:textId="77777777" w:rsidR="000F7377" w:rsidRDefault="000F7377">
      <w:r xmlns:w="http://schemas.openxmlformats.org/wordprocessingml/2006/main">
        <w:t xml:space="preserve">1. ಎಫೆಸಿಯನ್ಸ್ 6:10-18, ಕರ್ತನಲ್ಲಿ ಮತ್ತು ಆತನ ಪ್ರಬಲ ಶಕ್ತಿಯಲ್ಲಿ ಬಲವಾಗಿರಿ.</w:t>
      </w:r>
    </w:p>
    <w:p w14:paraId="44151EC1" w14:textId="77777777" w:rsidR="000F7377" w:rsidRDefault="000F7377"/>
    <w:p w14:paraId="7949B04C" w14:textId="77777777" w:rsidR="000F7377" w:rsidRDefault="000F7377">
      <w:r xmlns:w="http://schemas.openxmlformats.org/wordprocessingml/2006/main">
        <w:t xml:space="preserve">2. 1 ಪೀಟರ್ 5:8-9, ಜಾಗರೂಕರಾಗಿರಿ ಮತ್ತು ಸಮಚಿತ್ತದಿಂದಿರಿ. ನಿಮ್ಮ ಶತ್ರುವಾದ ದೆವ್ವವು ಘರ್ಜಿಸುವ ಸಿಂಹದಂತೆ ಯಾರನ್ನಾದರೂ ಕಬಳಿಸಲು ಹುಡುಕುತ್ತಾ ಸುತ್ತಾಡುತ್ತದೆ.</w:t>
      </w:r>
    </w:p>
    <w:p w14:paraId="1AFD39D0" w14:textId="77777777" w:rsidR="000F7377" w:rsidRDefault="000F7377"/>
    <w:p w14:paraId="7F9FB11B" w14:textId="77777777" w:rsidR="000F7377" w:rsidRDefault="000F7377">
      <w:r xmlns:w="http://schemas.openxmlformats.org/wordprocessingml/2006/main">
        <w:t xml:space="preserve">ಪ್ರಕಟನೆ 2:14 ಆದರೆ ನಾನು ನಿನ್ನ ವಿರುದ್ಧ ಕೆಲವು ವಿಷಯಗಳನ್ನು ಹೊಂದಿದ್ದೇನೆ, ಏಕೆಂದರೆ ಬಿಳಾಮನ ಸಿದ್ಧಾಂತವನ್ನು ಹಿಡಿದಿಟ್ಟುಕೊಳ್ಳುವವರನ್ನು ನೀವು ಹೊಂದಿದ್ದೀರಿ, ಅವರು ಬಾಲಾಕನಿಗೆ ಇಸ್ರಾಯೇಲ್ ಮಕ್ಕಳ ಮುಂದೆ ಅಡ್ಡಿಪಡಿಸಲು, ವಿಗ್ರಹಗಳಿಗೆ ಅರ್ಪಿಸಿದ ವಸ್ತುಗಳನ್ನು ತಿನ್ನಲು ಮತ್ತು ವ್ಯಭಿಚಾರ ಮಾಡಲು ಕಲಿಸಿದರು.</w:t>
      </w:r>
    </w:p>
    <w:p w14:paraId="2C5A6321" w14:textId="77777777" w:rsidR="000F7377" w:rsidRDefault="000F7377"/>
    <w:p w14:paraId="2299A874" w14:textId="77777777" w:rsidR="000F7377" w:rsidRDefault="000F7377">
      <w:r xmlns:w="http://schemas.openxmlformats.org/wordprocessingml/2006/main">
        <w:t xml:space="preserve">ಚರ್ಚ್ ಆಫ್ ಪೆರ್ಗಾಮೊಸ್ ವಿರುದ್ಧ ಲಾರ್ಡ್ ಕೆಲವು ದೂರುಗಳನ್ನು ಹೊಂದಿದ್ದಾನೆ ಏಕೆಂದರೆ ಇದು ಬಿಲಾಮ್ನ ಬೋಧನೆಗಳನ್ನು ಅನುಸರಿಸುವವರಿಗೆ ವಿಗ್ರಹಗಳಿಗೆ ತ್ಯಾಗ ಮಾಡಿದ ಆಹಾರವನ್ನು ತಿನ್ನಲು ಮತ್ತು ಅನೈತಿಕತೆಯನ್ನು ಮಾಡಲು ಜನರನ್ನು ಅನುಮತಿಸುತ್ತದೆ.</w:t>
      </w:r>
    </w:p>
    <w:p w14:paraId="7BE03E35" w14:textId="77777777" w:rsidR="000F7377" w:rsidRDefault="000F7377"/>
    <w:p w14:paraId="64BF6FD0" w14:textId="77777777" w:rsidR="000F7377" w:rsidRDefault="000F7377">
      <w:r xmlns:w="http://schemas.openxmlformats.org/wordprocessingml/2006/main">
        <w:t xml:space="preserve">1. ದೇವರ ಮಾನದಂಡಗಳು: ನಮ್ಮನ್ನು ಪವಿತ್ರವಾಗಿಟ್ಟುಕೊಳ್ಳುವುದು</w:t>
      </w:r>
    </w:p>
    <w:p w14:paraId="1F316272" w14:textId="77777777" w:rsidR="000F7377" w:rsidRDefault="000F7377"/>
    <w:p w14:paraId="449A67C3" w14:textId="77777777" w:rsidR="000F7377" w:rsidRDefault="000F7377">
      <w:r xmlns:w="http://schemas.openxmlformats.org/wordprocessingml/2006/main">
        <w:t xml:space="preserve">2. ತಪ್ಪು ಬೋಧನೆಯ ಅಪಾಯ</w:t>
      </w:r>
    </w:p>
    <w:p w14:paraId="728B6E17" w14:textId="77777777" w:rsidR="000F7377" w:rsidRDefault="000F7377"/>
    <w:p w14:paraId="6A0B68C8" w14:textId="77777777" w:rsidR="000F7377" w:rsidRDefault="000F7377">
      <w:r xmlns:w="http://schemas.openxmlformats.org/wordprocessingml/2006/main">
        <w:t xml:space="preserve">1. 1 ಕೊರಿಂಥಿಯಾನ್ಸ್ 10:20-21 - "ಇಲ್ಲ, ಪೇಗನ್‌ಗಳು ದೇವರಿಗೆ ಅಲ್ಲ, ದೆವ್ವಗಳಿಗೆ ಅರ್ಪಿಸುತ್ತಾರೆ ಎಂದು ನಾನು ಸೂಚಿಸುತ್ತೇನೆ. ನೀವು ದೆವ್ವಗಳೊಂದಿಗೆ ಭಾಗಿಗಳಾಗಬೇಕೆಂದು ನಾನು ಬಯಸುವುದಿಲ್ಲ. ನೀವು ಲಾರ್ಡ್ ಮತ್ತು ಕಪ್ ಅನ್ನು ಕುಡಿಯಲು ಸಾಧ್ಯವಿಲ್ಲ. ದೆವ್ವಗಳ, ನೀವು ಭಗವಂತನ ಮೇಜಿನ ಮತ್ತು ದೆವ್ವಗಳ ಮೇಜಿನ ಪಾಲ್ಗೊಳ್ಳಲು ಸಾಧ್ಯವಿಲ್ಲ."</w:t>
      </w:r>
    </w:p>
    <w:p w14:paraId="52BFA762" w14:textId="77777777" w:rsidR="000F7377" w:rsidRDefault="000F7377"/>
    <w:p w14:paraId="1D853591" w14:textId="77777777" w:rsidR="000F7377" w:rsidRDefault="000F7377">
      <w:r xmlns:w="http://schemas.openxmlformats.org/wordprocessingml/2006/main">
        <w:t xml:space="preserve">2. 1 ತಿಮೋತಿ 4:1-3 - "ಈಗ ಆತ್ಮವು ಸ್ಪಷ್ಟವಾಗಿ ಹೇಳುತ್ತದೆ, ನಂತರದ ಕಾಲದಲ್ಲಿ ಕೆಲವರು ಮೋಸಗೊಳಿಸುವ ಆತ್ಮಗಳು ಮತ್ತು ದೆವ್ವಗಳ ಬೋಧನೆಗಳಿಗೆ ತಮ್ಮನ್ನು ಅರ್ಪಿಸಿಕೊಂಡು ನಂಬಿಕೆಯಿಂದ ನಿರ್ಗಮಿಸುತ್ತಾರೆ, ಅವರ ಆತ್ಮಸಾಕ್ಷಿಯನ್ನು ನಾಶಪಡಿಸುವ ಸುಳ್ಳುಗಾರರ ಕಪಟದ ಮೂಲಕ ಮದುವೆಯನ್ನು ನಿಷೇಧಿಸುತ್ತಾರೆ </w:t>
      </w:r>
      <w:r xmlns:w="http://schemas.openxmlformats.org/wordprocessingml/2006/main">
        <w:lastRenderedPageBreak xmlns:w="http://schemas.openxmlformats.org/wordprocessingml/2006/main"/>
      </w:r>
      <w:r xmlns:w="http://schemas.openxmlformats.org/wordprocessingml/2006/main">
        <w:t xml:space="preserve">. ಮತ್ತು ಸತ್ಯವನ್ನು ನಂಬುವ ಮತ್ತು ತಿಳಿದಿರುವವರಿಂದ ಕೃತಜ್ಞತೆಯೊಂದಿಗೆ ಸ್ವೀಕರಿಸಲು ದೇವರು ಸೃಷ್ಟಿಸಿದ ಆಹಾರಗಳಿಂದ ದೂರವಿರಬೇಕು."</w:t>
      </w:r>
    </w:p>
    <w:p w14:paraId="1A64C2C9" w14:textId="77777777" w:rsidR="000F7377" w:rsidRDefault="000F7377"/>
    <w:p w14:paraId="26915AF5" w14:textId="77777777" w:rsidR="000F7377" w:rsidRDefault="000F7377">
      <w:r xmlns:w="http://schemas.openxmlformats.org/wordprocessingml/2006/main">
        <w:t xml:space="preserve">ರೆವೆಲೆಶನ್ 2:15 ನಾನು ದ್ವೇಷಿಸುವ ನಿಕೊಲೇಟನ್ನರ ಸಿದ್ಧಾಂತವನ್ನು ಹಿಡಿದಿಟ್ಟುಕೊಳ್ಳುವವರು ನಿಮಗೂ ಇದೆ.</w:t>
      </w:r>
    </w:p>
    <w:p w14:paraId="315B3CDA" w14:textId="77777777" w:rsidR="000F7377" w:rsidRDefault="000F7377"/>
    <w:p w14:paraId="143A347D" w14:textId="77777777" w:rsidR="000F7377" w:rsidRDefault="000F7377">
      <w:r xmlns:w="http://schemas.openxmlformats.org/wordprocessingml/2006/main">
        <w:t xml:space="preserve">ದೇವರು ನಿಕೊಲೈಟನರ ಸಿದ್ಧಾಂತವನ್ನು ದ್ವೇಷಿಸುತ್ತಾನೆ.</w:t>
      </w:r>
    </w:p>
    <w:p w14:paraId="17FC6938" w14:textId="77777777" w:rsidR="000F7377" w:rsidRDefault="000F7377"/>
    <w:p w14:paraId="495D3999" w14:textId="77777777" w:rsidR="000F7377" w:rsidRDefault="000F7377">
      <w:r xmlns:w="http://schemas.openxmlformats.org/wordprocessingml/2006/main">
        <w:t xml:space="preserve">1. ದೇವರ ದ್ವೇಷ: ನಮಗೆ ಇದರ ಅರ್ಥವೇನು</w:t>
      </w:r>
    </w:p>
    <w:p w14:paraId="18777B86" w14:textId="77777777" w:rsidR="000F7377" w:rsidRDefault="000F7377"/>
    <w:p w14:paraId="3ACA8E75" w14:textId="77777777" w:rsidR="000F7377" w:rsidRDefault="000F7377">
      <w:r xmlns:w="http://schemas.openxmlformats.org/wordprocessingml/2006/main">
        <w:t xml:space="preserve">2. ತಪ್ಪು ಸಿದ್ಧಾಂತವನ್ನು ಅನುಸರಿಸುವ ಅಪಾಯಗಳು</w:t>
      </w:r>
    </w:p>
    <w:p w14:paraId="07C802FD" w14:textId="77777777" w:rsidR="000F7377" w:rsidRDefault="000F7377"/>
    <w:p w14:paraId="1F274747" w14:textId="77777777" w:rsidR="000F7377" w:rsidRDefault="000F7377">
      <w:r xmlns:w="http://schemas.openxmlformats.org/wordprocessingml/2006/main">
        <w:t xml:space="preserve">1. ನಾಣ್ಣುಡಿಗಳು 8:13 - "ಕರ್ತನ ಭಯವು ಕೆಟ್ಟದ್ದನ್ನು ದ್ವೇಷಿಸುವುದು; ಹೆಮ್ಮೆ ಮತ್ತು ದುರಹಂಕಾರ ಮತ್ತು ದುಷ್ಟ ಮಾರ್ಗ ಮತ್ತು ವಿಕೃತ ಬಾಯಿಯನ್ನು ನಾನು ದ್ವೇಷಿಸುತ್ತೇನೆ."</w:t>
      </w:r>
    </w:p>
    <w:p w14:paraId="40E63E71" w14:textId="77777777" w:rsidR="000F7377" w:rsidRDefault="000F7377"/>
    <w:p w14:paraId="5BF6521C" w14:textId="77777777" w:rsidR="000F7377" w:rsidRDefault="000F7377">
      <w:r xmlns:w="http://schemas.openxmlformats.org/wordprocessingml/2006/main">
        <w:t xml:space="preserve">2. ಮ್ಯಾಥ್ಯೂ 7:15-20 - "ಸುಳ್ಳು ಪ್ರವಾದಿಗಳ ಬಗ್ಗೆ ಎಚ್ಚರದಿಂದಿರಿ, ಯಾರು ಕುರಿಗಳಲ್ಲಿ ನಿಮ್ಮ ಬಳಿಗೆ ಬರುತ್ತಾರೆ? </w:t>
      </w:r>
      <w:r xmlns:w="http://schemas.openxmlformats.org/wordprocessingml/2006/main">
        <w:rPr>
          <w:rFonts w:ascii="맑은 고딕 Semilight" w:hAnsi="맑은 고딕 Semilight"/>
        </w:rPr>
        <w:t xml:space="preserve">셲 </w:t>
      </w:r>
      <w:r xmlns:w="http://schemas.openxmlformats.org/wordprocessingml/2006/main">
        <w:t xml:space="preserve">ಬಟ್ಟೆ ಆದರೆ ಒಳಗಿನಿಂದ ಕೊರಕ ತೋಳಗಳು. ನೀವು ಅವರ ಹಣ್ಣುಗಳಿಂದ ಅವರನ್ನು ಗುರುತಿಸುವಿರಿ."</w:t>
      </w:r>
    </w:p>
    <w:p w14:paraId="13B8ECF1" w14:textId="77777777" w:rsidR="000F7377" w:rsidRDefault="000F7377"/>
    <w:p w14:paraId="38669B30" w14:textId="77777777" w:rsidR="000F7377" w:rsidRDefault="000F7377">
      <w:r xmlns:w="http://schemas.openxmlformats.org/wordprocessingml/2006/main">
        <w:t xml:space="preserve">ಪ್ರಕಟನೆ 2:16 ಪಶ್ಚಾತ್ತಾಪ ಪಡಿರಿ; ಇಲ್ಲದಿದ್ದರೆ ನಾನು ಬೇಗನೆ ನಿನ್ನ ಬಳಿಗೆ ಬಂದು ನನ್ನ ಬಾಯಿಯ ಕತ್ತಿಯಿಂದ ಅವರ ವಿರುದ್ಧ ಹೋರಾಡುತ್ತೇನೆ.</w:t>
      </w:r>
    </w:p>
    <w:p w14:paraId="535C5EC5" w14:textId="77777777" w:rsidR="000F7377" w:rsidRDefault="000F7377"/>
    <w:p w14:paraId="19AC9FB5" w14:textId="77777777" w:rsidR="000F7377" w:rsidRDefault="000F7377">
      <w:r xmlns:w="http://schemas.openxmlformats.org/wordprocessingml/2006/main">
        <w:t xml:space="preserve">ಪಶ್ಚಾತ್ತಾಪ ಪಡಿರಿ ಅಥವಾ ದೇವರ ತೀರ್ಪಿನ ಪರಿಣಾಮಗಳನ್ನು ಎದುರಿಸಿ.</w:t>
      </w:r>
    </w:p>
    <w:p w14:paraId="0E77AB10" w14:textId="77777777" w:rsidR="000F7377" w:rsidRDefault="000F7377"/>
    <w:p w14:paraId="1FEA4328" w14:textId="77777777" w:rsidR="000F7377" w:rsidRDefault="000F7377">
      <w:r xmlns:w="http://schemas.openxmlformats.org/wordprocessingml/2006/main">
        <w:t xml:space="preserve">1: ಪಶ್ಚಾತ್ತಾಪಪಟ್ಟು ದೇವರ ಬಳಿಗೆ ಹಿಂತಿರುಗಿ.</w:t>
      </w:r>
    </w:p>
    <w:p w14:paraId="791F0DCD" w14:textId="77777777" w:rsidR="000F7377" w:rsidRDefault="000F7377"/>
    <w:p w14:paraId="37615B1F" w14:textId="77777777" w:rsidR="000F7377" w:rsidRDefault="000F7377">
      <w:r xmlns:w="http://schemas.openxmlformats.org/wordprocessingml/2006/main">
        <w:t xml:space="preserve">2: ದೇವರ ಬಾಯಿಯ ಕತ್ತಿ.</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ಎಝೆಕಿಯೆಲ್ 18: 30-32 - ಪಶ್ಚಾತ್ತಾಪಪಟ್ಟು ನಿಮ್ಮ ದುಷ್ಟ ಮಾರ್ಗಗಳಿಂದ ತಿರುಗಿ ಬದುಕು.</w:t>
      </w:r>
    </w:p>
    <w:p w14:paraId="554D22BA" w14:textId="77777777" w:rsidR="000F7377" w:rsidRDefault="000F7377"/>
    <w:p w14:paraId="0B3A1E47" w14:textId="77777777" w:rsidR="000F7377" w:rsidRDefault="000F7377">
      <w:r xmlns:w="http://schemas.openxmlformats.org/wordprocessingml/2006/main">
        <w:t xml:space="preserve">2: ಹೀಬ್ರೂ 4:12-13 - ದೇವರ ವಾಕ್ಯದ ಶಕ್ತಿಯು ಯಾವುದೇ ಎರಡು ಅಲಗಿನ ಕತ್ತಿಗಿಂತಲೂ ತೀಕ್ಷ್ಣವಾಗಿದೆ.</w:t>
      </w:r>
    </w:p>
    <w:p w14:paraId="4FA84210" w14:textId="77777777" w:rsidR="000F7377" w:rsidRDefault="000F7377"/>
    <w:p w14:paraId="04FB4977" w14:textId="77777777" w:rsidR="000F7377" w:rsidRDefault="000F7377">
      <w:r xmlns:w="http://schemas.openxmlformats.org/wordprocessingml/2006/main">
        <w:t xml:space="preserve">ಪ್ರಕಟನೆ 2:17 ಕಿವಿಯುಳ್ಳವನು ಸಭೆಗಳಿಗೆ ಆತ್ಮನು ಹೇಳುವದನ್ನು ಕೇಳಲಿ; ಜಯಿಸುವವನಿಗೆ ನಾನು ಮರೆಮಾಡಿದ ಮನ್ನವನ್ನು ತಿನ್ನಲು ಕೊಡುತ್ತೇನೆ ಮತ್ತು ಅವನಿಗೆ ಬಿಳಿ ಕಲ್ಲನ್ನು ಕೊಡುತ್ತೇನೆ ಮತ್ತು ಕಲ್ಲಿನಲ್ಲಿ ಹೊಸ ಹೆಸರನ್ನು ಬರೆಯುತ್ತೇನೆ, ಅದನ್ನು ಸ್ವೀಕರಿಸುವವನು ಉಳಿಸದೆ ಯಾರಿಗೂ ತಿಳಿದಿಲ್ಲ.</w:t>
      </w:r>
    </w:p>
    <w:p w14:paraId="373E120E" w14:textId="77777777" w:rsidR="000F7377" w:rsidRDefault="000F7377"/>
    <w:p w14:paraId="634762EC" w14:textId="77777777" w:rsidR="000F7377" w:rsidRDefault="000F7377">
      <w:r xmlns:w="http://schemas.openxmlformats.org/wordprocessingml/2006/main">
        <w:t xml:space="preserve">ಆತ್ಮವು ಚರ್ಚುಗಳೊಂದಿಗೆ ಮಾತನಾಡುತ್ತಾನೆ, ಜಯಿಸಲು ಪ್ರೋತ್ಸಾಹಿಸುತ್ತಾನೆ ಮತ್ತು ಮರೆಮಾಡಿದ ಮನ್ನಾ ಮತ್ತು ಅದರ ಮೇಲೆ ಹೊಸ ಹೆಸರನ್ನು ಬರೆಯುವ ಬಿಳಿ ಕಲ್ಲಿನ ಪ್ರತಿಫಲವನ್ನು ಭರವಸೆ ನೀಡುತ್ತಾನೆ.</w:t>
      </w:r>
    </w:p>
    <w:p w14:paraId="44AAEEA5" w14:textId="77777777" w:rsidR="000F7377" w:rsidRDefault="000F7377"/>
    <w:p w14:paraId="6C9213E5" w14:textId="77777777" w:rsidR="000F7377" w:rsidRDefault="000F7377">
      <w:r xmlns:w="http://schemas.openxmlformats.org/wordprocessingml/2006/main">
        <w:t xml:space="preserve">1. "ಹೇಗೆ ಜಯಿಸುವುದು: ರೆವೆಲೆಶನ್ 2:17 ರ ವಾಗ್ದಾನದಲ್ಲಿ ಬಲವನ್ನು ಕಂಡುಹಿಡಿಯುವುದು"</w:t>
      </w:r>
    </w:p>
    <w:p w14:paraId="3B121DDF" w14:textId="77777777" w:rsidR="000F7377" w:rsidRDefault="000F7377"/>
    <w:p w14:paraId="4110BA38" w14:textId="77777777" w:rsidR="000F7377" w:rsidRDefault="000F7377">
      <w:r xmlns:w="http://schemas.openxmlformats.org/wordprocessingml/2006/main">
        <w:t xml:space="preserve">2. "ದಿ ಪವರ್ ಆಫ್ ಎ ನ್ಯೂ ನೇಮ್: ಎ ರಿಫ್ಲೆಕ್ಷನ್ ಆನ್ ರೆವೆಲೆಶನ್ 2:17"</w:t>
      </w:r>
    </w:p>
    <w:p w14:paraId="39C4D7C0" w14:textId="77777777" w:rsidR="000F7377" w:rsidRDefault="000F7377"/>
    <w:p w14:paraId="4F95BFAF" w14:textId="77777777" w:rsidR="000F7377" w:rsidRDefault="000F7377">
      <w:r xmlns:w="http://schemas.openxmlformats.org/wordprocessingml/2006/main">
        <w:t xml:space="preserve">1. ಜಾನ್ 6:31-35 - ಜೀಸಸ್ ??ಸ್ವರ್ಗದಿಂದ ಮನ್ನದ ಭರವಸೆ</w:t>
      </w:r>
    </w:p>
    <w:p w14:paraId="3EE77BBC" w14:textId="77777777" w:rsidR="000F7377" w:rsidRDefault="000F7377"/>
    <w:p w14:paraId="5182A8FF" w14:textId="77777777" w:rsidR="000F7377" w:rsidRDefault="000F7377">
      <w:r xmlns:w="http://schemas.openxmlformats.org/wordprocessingml/2006/main">
        <w:t xml:space="preserve">2. ಯೆಶಾಯ 62:2 - ದೇವರು ನೀಡಿದ ಹೊಸ ಹೆಸರಿನ ಭರವಸೆ</w:t>
      </w:r>
    </w:p>
    <w:p w14:paraId="1C9A2657" w14:textId="77777777" w:rsidR="000F7377" w:rsidRDefault="000F7377"/>
    <w:p w14:paraId="60BD9A11" w14:textId="77777777" w:rsidR="000F7377" w:rsidRDefault="000F7377">
      <w:r xmlns:w="http://schemas.openxmlformats.org/wordprocessingml/2006/main">
        <w:t xml:space="preserve">ಪ್ರಕಟನೆ 2:18 ಮತ್ತು ತೈತೈರದಲ್ಲಿರುವ ಸಭೆಯ ದೂತನಿಗೆ ಬರೆಯಿರಿ; ಬೆಂಕಿಯ ಜ್ವಾಲೆಯಂತಿರುವ ತನ್ನ ಕಣ್ಣುಗಳು ಮತ್ತು ಅವನ ಪಾದಗಳು ಉತ್ತಮವಾದ ಹಿತ್ತಾಳೆಯಂತಿರುವ ದೇವರ ಮಗನು ಈ ಮಾತುಗಳನ್ನು ಹೇಳುತ್ತಾನೆ;</w:t>
      </w:r>
    </w:p>
    <w:p w14:paraId="64CC5C6F" w14:textId="77777777" w:rsidR="000F7377" w:rsidRDefault="000F7377"/>
    <w:p w14:paraId="0F02FB80" w14:textId="77777777" w:rsidR="000F7377" w:rsidRDefault="000F7377">
      <w:r xmlns:w="http://schemas.openxmlformats.org/wordprocessingml/2006/main">
        <w:t xml:space="preserve">ದೇವರ ಮಗನು ಬೆಂಕಿಯ ಜ್ವಾಲೆಯಂತಹ ಕಣ್ಣುಗಳು ಮತ್ತು ಉತ್ತಮವಾದ ಹಿತ್ತಾಳೆಯಂತಹ ಪಾದಗಳೊಂದಿಗೆ ಥೈತೈರಾದಲ್ಲಿನ ಚರ್ಚ್ಗೆ ಮಾತನಾಡುತ್ತಾನೆ.</w:t>
      </w:r>
    </w:p>
    <w:p w14:paraId="00770391" w14:textId="77777777" w:rsidR="000F7377" w:rsidRDefault="000F7377"/>
    <w:p w14:paraId="70D08FA4" w14:textId="77777777" w:rsidR="000F7377" w:rsidRDefault="000F7377">
      <w:r xmlns:w="http://schemas.openxmlformats.org/wordprocessingml/2006/main">
        <w:t xml:space="preserve">1. ಉದ್ದೇಶ ಮತ್ತು ಉತ್ಸಾಹದ ಜೀವನವನ್ನು ನಡೆಸುವುದು</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ನಿಮ್ಮ ನಂಬಿಕೆಯಲ್ಲಿ ಬಲವಾಗಿರುವುದು</w:t>
      </w:r>
    </w:p>
    <w:p w14:paraId="54E1D5D5" w14:textId="77777777" w:rsidR="000F7377" w:rsidRDefault="000F7377"/>
    <w:p w14:paraId="76D52F5B" w14:textId="77777777" w:rsidR="000F7377" w:rsidRDefault="000F7377">
      <w:r xmlns:w="http://schemas.openxmlformats.org/wordprocessingml/2006/main">
        <w:t xml:space="preserve">1. ರೋಮನ್ನರು 12:2 - ಮತ್ತು ಈ ಜಗತ್ತಿಗೆ ಅನುಗುಣವಾಗಿರಬೇಡಿ, ಆದರೆ ನಿಮ್ಮ ಮನಸ್ಸನ್ನು ನವೀಕರಿಸುವ ಮೂಲಕ ರೂಪಾಂತರಗೊಳ್ಳಿರಿ, ಅದು ದೇವರ ಒಳ್ಳೆಯ ಮತ್ತು ಸ್ವೀಕಾರಾರ್ಹ ಮತ್ತು ಪರಿಪೂರ್ಣವಾದ ಚಿತ್ತವನ್ನು ನೀವು ಸಾಬೀತುಪಡಿಸಬಹುದು.</w:t>
      </w:r>
    </w:p>
    <w:p w14:paraId="6B86B43C" w14:textId="77777777" w:rsidR="000F7377" w:rsidRDefault="000F7377"/>
    <w:p w14:paraId="29BD5D81" w14:textId="77777777" w:rsidR="000F7377" w:rsidRDefault="000F7377">
      <w:r xmlns:w="http://schemas.openxmlformats.org/wordprocessingml/2006/main">
        <w:t xml:space="preserve">2. ಕೀರ್ತನೆ 119:105 - ನಿನ್ನ ವಾಕ್ಯವು ನನ್ನ ಪಾದಗಳಿಗೆ ದೀಪ ಮತ್ತು ನನ್ನ ಮಾರ್ಗಕ್ಕೆ ಬೆಳಕು.</w:t>
      </w:r>
    </w:p>
    <w:p w14:paraId="60B8F381" w14:textId="77777777" w:rsidR="000F7377" w:rsidRDefault="000F7377"/>
    <w:p w14:paraId="32628D4E" w14:textId="77777777" w:rsidR="000F7377" w:rsidRDefault="000F7377">
      <w:r xmlns:w="http://schemas.openxmlformats.org/wordprocessingml/2006/main">
        <w:t xml:space="preserve">ಪ್ರಕಟನೆ 2:19 ನಾನು ನಿನ್ನ ಕಾರ್ಯಗಳನ್ನೂ ದಾನವನ್ನೂ ಸೇವೆಯನ್ನೂ ನಂಬಿಕೆಯನ್ನೂ ನಿನ್ನ ತಾಳ್ಮೆಯನ್ನೂ ನಿನ್ನ ಕಾರ್ಯಗಳನ್ನೂ ಬಲ್ಲೆನು; ಮತ್ತು ಕೊನೆಯದು ಮೊದಲಿಗಿಂತ ಹೆಚ್ಚು.</w:t>
      </w:r>
    </w:p>
    <w:p w14:paraId="09D3C354" w14:textId="77777777" w:rsidR="000F7377" w:rsidRDefault="000F7377"/>
    <w:p w14:paraId="1BF926C3" w14:textId="77777777" w:rsidR="000F7377" w:rsidRDefault="000F7377">
      <w:r xmlns:w="http://schemas.openxmlformats.org/wordprocessingml/2006/main">
        <w:t xml:space="preserve">ದೇವರು ಕ್ರಿಶ್ಚಿಯನ್ನರ ನಂಬಿಕೆ, ದಾನ, ಸೇವೆ, ತಾಳ್ಮೆ ಮತ್ತು ಕೆಲಸಗಳನ್ನು ಗುರುತಿಸುತ್ತಾನೆ ಮತ್ತು ಅವರ ನಂಬಿಕೆಯಲ್ಲಿ ಬೆಳೆಯಲು ಅವರನ್ನು ಪ್ರೋತ್ಸಾಹಿಸುತ್ತಾನೆ.</w:t>
      </w:r>
    </w:p>
    <w:p w14:paraId="4050D7FD" w14:textId="77777777" w:rsidR="000F7377" w:rsidRDefault="000F7377"/>
    <w:p w14:paraId="787AD3E2" w14:textId="77777777" w:rsidR="000F7377" w:rsidRDefault="000F7377">
      <w:r xmlns:w="http://schemas.openxmlformats.org/wordprocessingml/2006/main">
        <w:t xml:space="preserve">1. ಕೃತಿಗಳ ಶಕ್ತಿ: ಒಳ್ಳೆಯದನ್ನು ಮಾಡುವುದು ಹೇಗೆ ನಿಮ್ಮ ನಂಬಿಕೆಯನ್ನು ಬಲಪಡಿಸಲು ಸಹಾಯ ಮಾಡುತ್ತದೆ</w:t>
      </w:r>
    </w:p>
    <w:p w14:paraId="1B1F702D" w14:textId="77777777" w:rsidR="000F7377" w:rsidRDefault="000F7377"/>
    <w:p w14:paraId="201F378E" w14:textId="77777777" w:rsidR="000F7377" w:rsidRDefault="000F7377">
      <w:r xmlns:w="http://schemas.openxmlformats.org/wordprocessingml/2006/main">
        <w:t xml:space="preserve">2. ನಂಬಿಕೆಯಲ್ಲಿ ಬೆಳೆಯುವುದು: ಪ್ರತಿಕೂಲತೆಯನ್ನು ಎದುರಿಸುವುದು ಹೇಗೆ</w:t>
      </w:r>
    </w:p>
    <w:p w14:paraId="68A307D1" w14:textId="77777777" w:rsidR="000F7377" w:rsidRDefault="000F7377"/>
    <w:p w14:paraId="516FD6D5" w14:textId="77777777" w:rsidR="000F7377" w:rsidRDefault="000F7377">
      <w:r xmlns:w="http://schemas.openxmlformats.org/wordprocessingml/2006/main">
        <w:t xml:space="preserve">1. ಜೇಮ್ಸ್ 2: 14-17 - "ನನ್ನ ಸಹೋದರರೇ, ಯಾರಾದರೂ ತನಗೆ ನಂಬಿಕೆ ಇದೆ ಆದರೆ ಕೆಲಸಗಳಿಲ್ಲ ಎಂದು ಹೇಳಿದರೆ ಏನು ಪ್ರಯೋಜನ? ನಂಬಿಕೆಯು ಅವನನ್ನು ಉಳಿಸಬಹುದೇ? ಒಬ್ಬ ಸಹೋದರ ಅಥವಾ ಸಹೋದರಿ ಬೆತ್ತಲೆಯಾಗಿದ್ದರೆ ಮತ್ತು ದೈನಂದಿನ ಆಹಾರವಿಲ್ಲದೆ, ಮತ್ತು ಒಬ್ಬರು ನೀವು ಅವರಿಗೆ ಹೇಳುತ್ತೀರಿ, " ಸಮಾಧಾನದಿಂದ </w:t>
      </w:r>
      <w:r xmlns:w="http://schemas.openxmlformats.org/wordprocessingml/2006/main">
        <w:rPr>
          <w:rFonts w:ascii="맑은 고딕 Semilight" w:hAnsi="맑은 고딕 Semilight"/>
        </w:rPr>
        <w:t xml:space="preserve">ಹೊರಗುಳಿಯಿರಿ </w:t>
      </w:r>
      <w:r xmlns:w="http://schemas.openxmlformats.org/wordprocessingml/2006/main">
        <w:t xml:space="preserve">, ಬೆಚ್ಚಗಾಗಲು ಮತ್ತು ತುಂಬಿರಿ, ಆದರೆ ದೇಹಕ್ಕೆ ಬೇಕಾದ ವಸ್ತುಗಳನ್ನು ನೀವು ಅವರಿಗೆ ನೀಡುವುದಿಲ್ಲ, ಅದರಿಂದ ಏನು ಪ್ರಯೋಜನ? ಕೆಲಸ ಮಾಡುತ್ತದೆ, ಸತ್ತಿದೆ."</w:t>
      </w:r>
    </w:p>
    <w:p w14:paraId="4A919786" w14:textId="77777777" w:rsidR="000F7377" w:rsidRDefault="000F7377"/>
    <w:p w14:paraId="4E6EC9F8" w14:textId="77777777" w:rsidR="000F7377" w:rsidRDefault="000F7377">
      <w:r xmlns:w="http://schemas.openxmlformats.org/wordprocessingml/2006/main">
        <w:t xml:space="preserve">2. ರೋಮನ್ನರು 10:17 - "ಆದ್ದರಿಂದ ನಂಬಿಕೆಯು ಶ್ರವಣದಿಂದ ಬರುತ್ತದೆ, ಮತ್ತು ದೇವರ ವಾಕ್ಯದಿಂದ ಕೇಳುವಿಕೆ ಬರುತ್ತದೆ."</w:t>
      </w:r>
    </w:p>
    <w:p w14:paraId="0B470437" w14:textId="77777777" w:rsidR="000F7377" w:rsidRDefault="000F7377"/>
    <w:p w14:paraId="3E7972A5" w14:textId="77777777" w:rsidR="000F7377" w:rsidRDefault="000F7377">
      <w:r xmlns:w="http://schemas.openxmlformats.org/wordprocessingml/2006/main">
        <w:t xml:space="preserve">ಪ್ರಕಟನೆ 2:20 ಅದೇನೇ ಇದ್ದರೂ, ನಾನು ನಿನ್ನ ವಿರುದ್ಧ ಕೆಲವು ವಿಷಯಗಳನ್ನು ಹೊಂದಿದ್ದೇನೆ, ಏಕೆಂದರೆ ತನ್ನನ್ನು ಪ್ರವಾದಿ ಎಂದು ಕರೆದುಕೊಳ್ಳುವ ಈಜೆಬೆಲಳನ್ನು ನೀನು ಕಲಿಸಲು ಮತ್ತು ನನ್ನ ಸೇವಕರನ್ನು ವ್ಯಭಿಚಾರ ಮಾಡಲು ಮತ್ತು ವಿಗ್ರಹಗಳಿಗೆ ಅರ್ಪಿಸಿದ ವಸ್ತುಗಳನ್ನು ತಿನ್ನಲು ಕಲಿಸಲು ಮತ್ತು ಮೋಹಿಸಲು ಕಷ್ಟಪಡುತ್ತೀರಿ.</w:t>
      </w:r>
    </w:p>
    <w:p w14:paraId="542FF46A" w14:textId="77777777" w:rsidR="000F7377" w:rsidRDefault="000F7377"/>
    <w:p w14:paraId="4EC0637E" w14:textId="77777777" w:rsidR="000F7377" w:rsidRDefault="000F7377">
      <w:r xmlns:w="http://schemas.openxmlformats.org/wordprocessingml/2006/main">
        <w:t xml:space="preserve">ಜಾನ್ ದ ಅಪೊಸ್ತಲನು ಥಾಟೈರಾದಲ್ಲಿನ ಚರ್ಚ್‌ಗೆ ಜಾರತ್ವವನ್ನು ಮಾಡಲು ಮತ್ತು ವಿಗ್ರಹಗಳಿಗೆ ತ್ಯಾಗ ಮಾಡಿದ ವಸ್ತುಗಳನ್ನು ತಿನ್ನಲು ಕಲಿಸುವ ಮೂಲಕ ಚರ್ಚ್ ಅನ್ನು ದಾರಿತಪ್ಪಿಸುವ ಸುಳ್ಳು ಪ್ರವಾದಿಯಾದ ಜೆಜೆಬೆಲ್ ಬಗ್ಗೆ ಎಚ್ಚರಿಸುತ್ತಾನೆ.</w:t>
      </w:r>
    </w:p>
    <w:p w14:paraId="45B5C292" w14:textId="77777777" w:rsidR="000F7377" w:rsidRDefault="000F7377"/>
    <w:p w14:paraId="68F64729" w14:textId="77777777" w:rsidR="000F7377" w:rsidRDefault="000F7377">
      <w:r xmlns:w="http://schemas.openxmlformats.org/wordprocessingml/2006/main">
        <w:t xml:space="preserve">1: "ಸುಳ್ಳು ಬೋಧನೆಯ ಅಪಾಯ"</w:t>
      </w:r>
    </w:p>
    <w:p w14:paraId="4B14CDDB" w14:textId="77777777" w:rsidR="000F7377" w:rsidRDefault="000F7377"/>
    <w:p w14:paraId="782A1BDA" w14:textId="77777777" w:rsidR="000F7377" w:rsidRDefault="000F7377">
      <w:r xmlns:w="http://schemas.openxmlformats.org/wordprocessingml/2006/main">
        <w:t xml:space="preserve">2: "ನಂಬಿಗಸ್ತ ಶಿಷ್ಯತ್ವದ ಶಕ್ತಿ"</w:t>
      </w:r>
    </w:p>
    <w:p w14:paraId="027B7D79" w14:textId="77777777" w:rsidR="000F7377" w:rsidRDefault="000F7377"/>
    <w:p w14:paraId="5689476C" w14:textId="77777777" w:rsidR="000F7377" w:rsidRDefault="000F7377">
      <w:r xmlns:w="http://schemas.openxmlformats.org/wordprocessingml/2006/main">
        <w:t xml:space="preserve">1: ಮ್ಯಾಥ್ಯೂ 7: 15-20 - "ಸುಳ್ಳು ಪ್ರವಾದಿಗಳ ಬಗ್ಗೆ ಎಚ್ಚರದಿಂದಿರಿ, ಯಾರು ಕುರಿಗಳಲ್ಲಿ ನಿಮ್ಮ ಬಳಿಗೆ ಬರುತ್ತಾರೆ? </w:t>
      </w:r>
      <w:r xmlns:w="http://schemas.openxmlformats.org/wordprocessingml/2006/main">
        <w:rPr>
          <w:rFonts w:ascii="맑은 고딕 Semilight" w:hAnsi="맑은 고딕 Semilight"/>
        </w:rPr>
        <w:t xml:space="preserve">셲 </w:t>
      </w:r>
      <w:r xmlns:w="http://schemas.openxmlformats.org/wordprocessingml/2006/main">
        <w:t xml:space="preserve">ಬಟ್ಟೆ ಆದರೆ ಒಳಗಿನಿಂದ ಕ್ರೂರ ತೋಳಗಳು. ನೀವು ಅವುಗಳನ್ನು ಅವುಗಳ ಹಣ್ಣುಗಳಿಂದ ಗುರುತಿಸುವಿರಿ. ದ್ರಾಕ್ಷಿಗಳು ಮುಳ್ಳಿನ ಪೊದೆಗಳಿಂದ ಅಥವಾ ಅಂಜೂರದ ಹಣ್ಣುಗಳಿಂದ ಸಂಗ್ರಹಿಸಲ್ಪಟ್ಟಿವೆಯೇ? , ಪ್ರತಿಯೊಂದು ಆರೋಗ್ಯವಂತ ಮರವು ಒಳ್ಳೆಯ ಫಲವನ್ನು ನೀಡುತ್ತದೆ, ಆದರೆ ರೋಗವುಳ್ಳ ಮರವು ಕೆಟ್ಟ ಫಲವನ್ನು ನೀಡುತ್ತದೆ, ಆರೋಗ್ಯಕರ ಮರವು ಕೆಟ್ಟ ಫಲವನ್ನು ಕೊಡುವುದಿಲ್ಲ, ಅಥವಾ ರೋಗಪೀಡಿತ ಮರವು ಒಳ್ಳೆಯ ಫಲವನ್ನು ಕೊಡುವುದಿಲ್ಲ, ಒಳ್ಳೆಯ ಹಣ್ಣುಗಳನ್ನು ಕೊಡದ ಪ್ರತಿಯೊಂದು ಮರವನ್ನು ಕಡಿದು ಬೆಂಕಿಗೆ ಎಸೆಯಲಾಗುತ್ತದೆ. ಆದ್ದರಿಂದ ನೀವು ಅವರ ಹಣ್ಣುಗಳಿಂದ ಅವರನ್ನು ಗುರುತಿಸುವಿರಿ.</w:t>
      </w:r>
    </w:p>
    <w:p w14:paraId="6B85EA7A" w14:textId="77777777" w:rsidR="000F7377" w:rsidRDefault="000F7377"/>
    <w:p w14:paraId="0B813EEA" w14:textId="77777777" w:rsidR="000F7377" w:rsidRDefault="000F7377">
      <w:r xmlns:w="http://schemas.openxmlformats.org/wordprocessingml/2006/main">
        <w:t xml:space="preserve">2: 1 ಯೋಹಾನ 4: 1-3 - "ಪ್ರಿಯರೇ, ಪ್ರತಿಯೊಂದು ಆತ್ಮವನ್ನು ನಂಬಬೇಡಿ, ಆದರೆ ಅವರು ದೇವರಿಂದ ಬಂದವರು ಎಂದು ನೋಡಲು ಆತ್ಮಗಳನ್ನು ಪರೀಕ್ಷಿಸಿ, ಏಕೆಂದರೆ ಅನೇಕ ಸುಳ್ಳು ಪ್ರವಾದಿಗಳು ಜಗತ್ತಿನಲ್ಲಿ ಹೋಗಿದ್ದಾರೆ. ಇದರಿಂದ ನೀವು ದೇವರ ಆತ್ಮವನ್ನು ತಿಳಿದಿದ್ದೀರಿ. : ಯೇಸು ಕ್ರಿಸ್ತನು ಶರೀರದಲ್ಲಿ ಬಂದಿದ್ದಾನೆಂದು ಒಪ್ಪಿಕೊಳ್ಳುವ ಪ್ರತಿಯೊಂದು ಆತ್ಮವು ದೇವರಿಂದ ಬಂದಿದೆ ಮತ್ತು ಯೇಸುವನ್ನು ಒಪ್ಪಿಕೊಳ್ಳದ ಪ್ರತಿಯೊಂದು ಆತ್ಮವು ದೇವರಿಂದ ಬಂದದ್ದಲ್ಲ, ಇದು ಆಂಟಿಕ್ರೈಸ್ಟ್ನ ಆತ್ಮವಾಗಿದೆ, ಇದು ಬರುತ್ತಿದೆ ಎಂದು ನೀವು ಕೇಳಿದ್ದೀರಿ ಮತ್ತು ಈಗ ಈಗಾಗಲೇ ಜಗತ್ತಿನಲ್ಲಿದೆ ."</w:t>
      </w:r>
    </w:p>
    <w:p w14:paraId="78573C65" w14:textId="77777777" w:rsidR="000F7377" w:rsidRDefault="000F7377"/>
    <w:p w14:paraId="45B4E108" w14:textId="77777777" w:rsidR="000F7377" w:rsidRDefault="000F7377">
      <w:r xmlns:w="http://schemas.openxmlformats.org/wordprocessingml/2006/main">
        <w:t xml:space="preserve">ಪ್ರಕಟನೆ 2:21 ಮತ್ತು ಅವಳ ವ್ಯಭಿಚಾರದ ಬಗ್ಗೆ ಪಶ್ಚಾತ್ತಾಪ ಪಡಲು ನಾನು ಅವಳಿಗೆ ಜಾಗವನ್ನು ಕೊಟ್ಟೆ. ಮತ್ತು ಅವಳು ಪಶ್ಚಾತ್ತಾಪ ಪಡಲಿಲ್ಲ.</w:t>
      </w:r>
    </w:p>
    <w:p w14:paraId="4729D0F0" w14:textId="77777777" w:rsidR="000F7377" w:rsidRDefault="000F7377"/>
    <w:p w14:paraId="2A4169A5" w14:textId="77777777" w:rsidR="000F7377" w:rsidRDefault="000F7377">
      <w:r xmlns:w="http://schemas.openxmlformats.org/wordprocessingml/2006/main">
        <w:t xml:space="preserve">ಯಾರಿಗಾದರೂ ಅವರ ಪಾಪಗಳ ಬಗ್ಗೆ ಪಶ್ಚಾತ್ತಾಪ ಪಡಲು ದೇವರು ಅವಕಾಶವನ್ನು ಕೊಟ್ಟಿದ್ದಾನೆ ಎಂದು ವಾಕ್ಯವೃಂದವು ತಿಳಿಸುತ್ತದೆ, ಆದರೆ ಅವರು ಮಾಡಲಿಲ್ಲ.</w:t>
      </w:r>
    </w:p>
    <w:p w14:paraId="2A7EAC58" w14:textId="77777777" w:rsidR="000F7377" w:rsidRDefault="000F7377"/>
    <w:p w14:paraId="58A677CC" w14:textId="77777777" w:rsidR="000F7377" w:rsidRDefault="000F7377">
      <w:r xmlns:w="http://schemas.openxmlformats.org/wordprocessingml/2006/main">
        <w:t xml:space="preserve">1: ಪಶ್ಚಾತ್ತಾಪ ಪಡಲು ದೇವರು ನಮಗೆ ನೀಡುವ ಅವಕಾಶಗಳನ್ನು ನಾವು ಬಳಸಿಕೊಳ್ಳಬೇಕು.</w:t>
      </w:r>
    </w:p>
    <w:p w14:paraId="054EA00F" w14:textId="77777777" w:rsidR="000F7377" w:rsidRDefault="000F7377"/>
    <w:p w14:paraId="345F15D9" w14:textId="77777777" w:rsidR="000F7377" w:rsidRDefault="000F7377">
      <w:r xmlns:w="http://schemas.openxmlformats.org/wordprocessingml/2006/main">
        <w:t xml:space="preserve">2: ಪಶ್ಚಾತ್ತಾಪವು ಗಂಭೀರ ವಿಷಯವಾಗಿದೆ ಮತ್ತು ಅದನ್ನು ಲಘುವಾಗಿ ತೆಗೆದುಕೊಳ್ಳಬಾರದು.</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ನಾಣ್ಣುಡಿಗಳು 28:13 - "ತನ್ನ ಪಾಪಗಳನ್ನು ಮರೆಮಾಚುವವನು ಏಳಿಗೆಯಾಗುವುದಿಲ್ಲ, ಆದರೆ ಅವುಗಳನ್ನು ಒಪ್ಪಿಕೊಂಡು ತ್ಯಜಿಸುವವನು ಕರುಣೆಯನ್ನು ಕಂಡುಕೊಳ್ಳುತ್ತಾನೆ."</w:t>
      </w:r>
    </w:p>
    <w:p w14:paraId="58C8FA23" w14:textId="77777777" w:rsidR="000F7377" w:rsidRDefault="000F7377"/>
    <w:p w14:paraId="3130EC94" w14:textId="77777777" w:rsidR="000F7377" w:rsidRDefault="000F7377">
      <w:r xmlns:w="http://schemas.openxmlformats.org/wordprocessingml/2006/main">
        <w:t xml:space="preserve">2: ಲ್ಯೂಕ್ 13:3 - "ನಾನು ನಿಮಗೆ ಹೇಳುತ್ತೇನೆ, ಇಲ್ಲ! ಆದರೆ ನೀವು ಪಶ್ಚಾತ್ತಾಪಪಡದಿದ್ದರೆ, ನೀವೆಲ್ಲರೂ ನಾಶವಾಗುತ್ತೀರಿ."</w:t>
      </w:r>
    </w:p>
    <w:p w14:paraId="3CF0B7C4" w14:textId="77777777" w:rsidR="000F7377" w:rsidRDefault="000F7377"/>
    <w:p w14:paraId="79C6B769" w14:textId="77777777" w:rsidR="000F7377" w:rsidRDefault="000F7377">
      <w:r xmlns:w="http://schemas.openxmlformats.org/wordprocessingml/2006/main">
        <w:t xml:space="preserve">ಪ್ರಕಟನೆ 2:22 ಇಗೋ, ನಾನು ಅವಳನ್ನು ಹಾಸಿಗೆಯಲ್ಲಿ ಹಾಕುತ್ತೇನೆ ಮತ್ತು ಅವಳೊಂದಿಗೆ ವ್ಯಭಿಚಾರ ಮಾಡುವವರು ತಮ್ಮ ಕಾರ್ಯಗಳಿಗಾಗಿ ಪಶ್ಚಾತ್ತಾಪ ಪಡದ ಹೊರತು ಅವರನ್ನು ಮಹಾ ಸಂಕಟಕ್ಕೆ ತಳ್ಳುತ್ತೇನೆ.</w:t>
      </w:r>
    </w:p>
    <w:p w14:paraId="577735D9" w14:textId="77777777" w:rsidR="000F7377" w:rsidRDefault="000F7377"/>
    <w:p w14:paraId="1359A5AB" w14:textId="77777777" w:rsidR="000F7377" w:rsidRDefault="000F7377">
      <w:r xmlns:w="http://schemas.openxmlformats.org/wordprocessingml/2006/main">
        <w:t xml:space="preserve">ವ್ಯಭಿಚಾರ ಮಾಡುವವರು ಪಶ್ಚಾತ್ತಾಪ ಪಡದ ಹೊರತು ದೇವರು ಅವರನ್ನು ಶಿಕ್ಷಿಸುವನು.</w:t>
      </w:r>
    </w:p>
    <w:p w14:paraId="713550CF" w14:textId="77777777" w:rsidR="000F7377" w:rsidRDefault="000F7377"/>
    <w:p w14:paraId="2569FE2D" w14:textId="77777777" w:rsidR="000F7377" w:rsidRDefault="000F7377">
      <w:r xmlns:w="http://schemas.openxmlformats.org/wordprocessingml/2006/main">
        <w:t xml:space="preserve">1. ವ್ಯಭಿಚಾರದ ಪರಿಣಾಮಗಳು: ತಡವಾಗುವ ಮೊದಲು ಪಶ್ಚಾತ್ತಾಪ ಪಡಿರಿ</w:t>
      </w:r>
    </w:p>
    <w:p w14:paraId="6E48CA41" w14:textId="77777777" w:rsidR="000F7377" w:rsidRDefault="000F7377"/>
    <w:p w14:paraId="79840B82" w14:textId="77777777" w:rsidR="000F7377" w:rsidRDefault="000F7377">
      <w:r xmlns:w="http://schemas.openxmlformats.org/wordprocessingml/2006/main">
        <w:t xml:space="preserve">2. ದೇವರ ಪ್ರೀತಿ ಮತ್ತು ಕ್ಷಮೆ: ಮತ್ತೆ ಪ್ರಾರಂಭಿಸಲು ಅವಕಾಶ</w:t>
      </w:r>
    </w:p>
    <w:p w14:paraId="59BA69A5" w14:textId="77777777" w:rsidR="000F7377" w:rsidRDefault="000F7377"/>
    <w:p w14:paraId="5F73BCAD" w14:textId="77777777" w:rsidR="000F7377" w:rsidRDefault="000F7377">
      <w:r xmlns:w="http://schemas.openxmlformats.org/wordprocessingml/2006/main">
        <w:t xml:space="preserve">1. ನಾಣ್ಣುಡಿ 6:32-33 ? ವ್ಯಭಿಚಾರ ಮಾಡುವ </w:t>
      </w:r>
      <w:r xmlns:w="http://schemas.openxmlformats.org/wordprocessingml/2006/main">
        <w:rPr>
          <w:rFonts w:ascii="맑은 고딕 Semilight" w:hAnsi="맑은 고딕 Semilight"/>
        </w:rPr>
        <w:t xml:space="preserve">ಮನುಷ್ಯನಿಗೆ </w:t>
      </w:r>
      <w:r xmlns:w="http://schemas.openxmlformats.org/wordprocessingml/2006/main">
        <w:t xml:space="preserve">ಯಾವುದೇ ಅರ್ಥವಿಲ್ಲ; ಹಾಗೆ ಮಾಡುವವನು ತನ್ನನ್ನು ತಾನೇ ನಾಶಪಡಿಸಿಕೊಳ್ಳುತ್ತಾನೆ. ಹೊಡೆತಗಳು ಮತ್ತು ಅವಮಾನಗಳು ಅವನ ಪಾಲು, ಮತ್ತು ಅವನ ಅವಮಾನವು ಎಂದಿಗೂ ಅಳಿಸಲ್ಪಡುವುದಿಲ್ಲ.??</w:t>
      </w:r>
    </w:p>
    <w:p w14:paraId="761A1B9A" w14:textId="77777777" w:rsidR="000F7377" w:rsidRDefault="000F7377"/>
    <w:p w14:paraId="62A1CC38" w14:textId="77777777" w:rsidR="000F7377" w:rsidRDefault="000F7377">
      <w:r xmlns:w="http://schemas.openxmlformats.org/wordprocessingml/2006/main">
        <w:t xml:space="preserve">2. ಜಾನ್ 8:1-11 ? </w:t>
      </w:r>
      <w:r xmlns:w="http://schemas.openxmlformats.org/wordprocessingml/2006/main">
        <w:rPr>
          <w:rFonts w:ascii="맑은 고딕 Semilight" w:hAnsi="맑은 고딕 Semilight"/>
        </w:rPr>
        <w:t xml:space="preserve">쏪 </w:t>
      </w:r>
      <w:r xmlns:w="http://schemas.openxmlformats.org/wordprocessingml/2006/main">
        <w:t xml:space="preserve">esus ಆಲಿವ್ ಪರ್ವತಕ್ಕೆ ಹೋದರು. ಮುಂಜಾನೆ ಮತ್ತೆ ದೇವಸ್ಥಾನಕ್ಕೆ ಬಂದರು. ಎಲ್ಲಾ ಜನರು ಅವನ ಬಳಿಗೆ ಬಂದರು, ಮತ್ತು ಅವನು ಕುಳಿತು ಅವರಿಗೆ ಕಲಿಸಿದನು. ಶಾಸ್ತ್ರಿಗಳು ಮತ್ತು ಫರಿಸಾಯರು ವ್ಯಭಿಚಾರದಲ್ಲಿ ಸಿಕ್ಕಿಬಿದ್ದ ಒಬ್ಬ ಮಹಿಳೆಯನ್ನು ಕರೆತಂದರು ಮತ್ತು ಅವರು ಅವಳನ್ನು ಮಧ್ಯದಲ್ಲಿ ನಿಲ್ಲಿಸಿದರು. ? </w:t>
      </w:r>
      <w:r xmlns:w="http://schemas.openxmlformats.org/wordprocessingml/2006/main">
        <w:rPr>
          <w:rFonts w:ascii="맑은 고딕 Semilight" w:hAnsi="맑은 고딕 Semilight"/>
        </w:rPr>
        <w:t xml:space="preserve">ಪ್ರತಿಯೊಬ್ಬರು </w:t>
      </w:r>
      <w:r xmlns:w="http://schemas.openxmlformats.org/wordprocessingml/2006/main">
        <w:t xml:space="preserve">,??ಅವರು ಅವನಿಗೆ ಹೇಳಿದರು, ? </w:t>
      </w:r>
      <w:r xmlns:w="http://schemas.openxmlformats.org/wordprocessingml/2006/main">
        <w:t xml:space="preserve">ಅವನ ಮಹಿಳೆ ವ್ಯಭಿಚಾರದ ಆಕ್ಟ್ನಲ್ಲಿ ಸಿಕ್ಕಿಬಿದ್ದಿದ್ದಾಳೆ </w:t>
      </w:r>
      <w:r xmlns:w="http://schemas.openxmlformats.org/wordprocessingml/2006/main">
        <w:rPr>
          <w:rFonts w:ascii="맑은 고딕 Semilight" w:hAnsi="맑은 고딕 Semilight"/>
        </w:rPr>
        <w:t xml:space="preserve">. </w:t>
      </w:r>
      <w:r xmlns:w="http://schemas.openxmlformats.org/wordprocessingml/2006/main">
        <w:t xml:space="preserve">ಕಾನೂನಿನಲ್ಲಿ ಮೋಶೆಯು ಅಂತಹ ಸ್ತ್ರೀಯರನ್ನು ಕಲ್ಲೆಸೆಯಲು ನಮಗೆ ಆಜ್ಞಾಪಿಸಿದನು. ಈಗ ನೀವು ಏನು ಹೇಳುತ್ತೀರಿ ???ಅವರು ಅವನನ್ನು ಪರೀಕ್ಷಿಸಲು ಹೀಗೆ ಹೇಳಿದರು, ಆದ್ದರಿಂದ ಅವರು ಅವನ ವಿರುದ್ಧ ಏನಾದರೂ ಆರೋಪವನ್ನು ತರಬಹುದು. ಯೇಸು ಕೆಳಗೆ ಬಾಗಿ ನೆಲದ ಮೇಲೆ ತನ್ನ ಬೆರಳಿನಿಂದ ಬರೆದನು. ಅವರು ಅವನನ್ನು ಪ್ರಶ್ನಿಸುತ್ತಲೇ ಇದ್ದಾಗ ಅವನು ನೆಟ್ಟಗೆ ನಿಂತು ಅವರಿಗೆ, ? ಪಾಪ ಮಾಡದ ನಿಮ್ಮಲ್ಲಿ </w:t>
      </w:r>
      <w:r xmlns:w="http://schemas.openxmlformats.org/wordprocessingml/2006/main">
        <w:rPr>
          <w:rFonts w:ascii="맑은 고딕 Semilight" w:hAnsi="맑은 고딕 Semilight"/>
        </w:rPr>
        <w:t xml:space="preserve">ಯಾರಾದರೂ </w:t>
      </w:r>
      <w:r xmlns:w="http://schemas.openxmlformats.org/wordprocessingml/2006/main">
        <w:t xml:space="preserve">ಮೊದಲು ಅವಳ ಮೇಲೆ ಕಲ್ಲು ಎಸೆಯುತ್ತಾರೆ.??ಮತ್ತೆ ಅವನು ಕೆಳಗೆ ಬಾಗಿ ನೆಲದ ಮೇಲೆ ಬರೆದನು. ಈ ಸಮಯದಲ್ಲಿ, ಕೇಳಿದವರು ಒಬ್ಬೊಬ್ಬರಾಗಿ ಹೋಗಲಾರಂಭಿಸಿದರು, ಮೊದಲು ಹಿರಿಯರು, ಯೇಸು ಮಾತ್ರ ಉಳಿಯುವವರೆಗೆ, ಮಹಿಳೆ ಇನ್ನೂ ಅಲ್ಲಿಯೇ ನಿಂತಿದ್ದಳು. ಯೇಸು ನೆಟ್ಟಗೆ ಎದ್ದು ಅವಳನ್ನು ಕೇಳಿದನು, ? </w:t>
      </w:r>
      <w:r xmlns:w="http://schemas.openxmlformats.org/wordprocessingml/2006/main">
        <w:rPr>
          <w:rFonts w:ascii="맑은 고딕 Semilight" w:hAnsi="맑은 고딕 Semilight"/>
        </w:rPr>
        <w:t xml:space="preserve">ಓಮನ್ </w:t>
      </w:r>
      <w:r xmlns:w="http://schemas.openxmlformats.org/wordprocessingml/2006/main">
        <w:t xml:space="preserve">, ಅವರು ಎಲ್ಲಿದ್ದಾರೆ? ಯಾರೂ ನಿಮ್ಮನ್ನು ಖಂಡಿಸಿಲ್ಲವೇ???? </w:t>
      </w:r>
      <w:r xmlns:w="http://schemas.openxmlformats.org/wordprocessingml/2006/main">
        <w:rPr>
          <w:rFonts w:ascii="맑은 고딕 Semilight" w:hAnsi="맑은 고딕 Semilight"/>
        </w:rPr>
        <w:t xml:space="preserve">ಓ </w:t>
      </w:r>
      <w:r xmlns:w="http://schemas.openxmlformats.org/wordprocessingml/2006/main">
        <w:t xml:space="preserve">ಒನ್, ಸರ್,?? ಅವಳು ಹೇಳಿದಳು. ? </w:t>
      </w:r>
      <w:r xmlns:w="http://schemas.openxmlformats.org/wordprocessingml/2006/main">
        <w:t xml:space="preserve">ನಾನು ನಿನ್ನನ್ನು ಖಂಡಿಸುವುದಿಲ್ಲ, ಯೇಸು ಘೋಷಿಸಿದನು </w:t>
      </w:r>
      <w:r xmlns:w="http://schemas.openxmlformats.org/wordprocessingml/2006/main">
        <w:rPr>
          <w:rFonts w:ascii="맑은 고딕 Semilight" w:hAnsi="맑은 고딕 Semilight"/>
        </w:rPr>
        <w:t xml:space="preserve">. </w:t>
      </w:r>
      <w:r xmlns:w="http://schemas.openxmlformats.org/wordprocessingml/2006/main">
        <w:t xml:space="preserve">? </w:t>
      </w:r>
      <w:r xmlns:w="http://schemas.openxmlformats.org/wordprocessingml/2006/main">
        <w:t xml:space="preserve">ಈಗ ಓ ಮತ್ತು ನಿಮ್ಮ ಪಾಪದ ಜೀವನವನ್ನು ಬಿಟ್ಟುಬಿಡಿ.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ಪ್ರಕಟನೆ 2:23 ಮತ್ತು ನಾನು ಅವಳ ಮಕ್ಕಳನ್ನು ಸಾಯಿಸುವೆನು; ಮತ್ತು ಎಲ್ಲಾ ಸಭೆಗಳು ನಾನು ಅಂತರಂಗ ಮತ್ತು ಹೃದಯಗಳನ್ನು ಶೋಧಿಸುವವನು ಎಂದು ತಿಳಿಯುವರು; ಮತ್ತು ನಾನು ನಿಮ್ಮ ಕಾರ್ಯಗಳ ಪ್ರಕಾರ ನಿಮ್ಮಲ್ಲಿ ಪ್ರತಿಯೊಬ್ಬರಿಗೂ ಕೊಡುತ್ತೇನೆ.</w:t>
      </w:r>
    </w:p>
    <w:p w14:paraId="3A2CE730" w14:textId="77777777" w:rsidR="000F7377" w:rsidRDefault="000F7377"/>
    <w:p w14:paraId="67ADEC02" w14:textId="77777777" w:rsidR="000F7377" w:rsidRDefault="000F7377">
      <w:r xmlns:w="http://schemas.openxmlformats.org/wordprocessingml/2006/main">
        <w:t xml:space="preserve">ದೇವರು ಪ್ರತಿಯೊಬ್ಬ ವ್ಯಕ್ತಿಯನ್ನು ಅವರ ಕಾರ್ಯಗಳ ಪ್ರಕಾರ ನಿರ್ಣಯಿಸುತ್ತಾನೆ ಮತ್ತು ದೇವರು ತನ್ನ ಜನರ ಹೃದಯ ಮತ್ತು ಮನಸ್ಸನ್ನು ಹುಡುಕುತ್ತಾನೆ ಎಂದು ಎಲ್ಲಾ ಚರ್ಚುಗಳು ತಿಳಿಯುತ್ತವೆ.</w:t>
      </w:r>
    </w:p>
    <w:p w14:paraId="1644052F" w14:textId="77777777" w:rsidR="000F7377" w:rsidRDefault="000F7377"/>
    <w:p w14:paraId="4A87AA99" w14:textId="77777777" w:rsidR="000F7377" w:rsidRDefault="000F7377">
      <w:r xmlns:w="http://schemas.openxmlformats.org/wordprocessingml/2006/main">
        <w:t xml:space="preserve">1: ದೇವರ ತೀರ್ಪು ನ್ಯಾಯಯುತವಾಗಿದೆ - ಪ್ರಕಟನೆ 2:23</w:t>
      </w:r>
    </w:p>
    <w:p w14:paraId="51A89735" w14:textId="77777777" w:rsidR="000F7377" w:rsidRDefault="000F7377"/>
    <w:p w14:paraId="4BBDAE1C" w14:textId="77777777" w:rsidR="000F7377" w:rsidRDefault="000F7377">
      <w:r xmlns:w="http://schemas.openxmlformats.org/wordprocessingml/2006/main">
        <w:t xml:space="preserve">2: ನಮ್ಮ ಕೆಲಸಗಳು ನಮ್ಮ ಪ್ರತಿಫಲವನ್ನು ನಿರ್ಧರಿಸುತ್ತವೆ - ಪ್ರಕಟನೆ 2:23</w:t>
      </w:r>
    </w:p>
    <w:p w14:paraId="46CD4A8D" w14:textId="77777777" w:rsidR="000F7377" w:rsidRDefault="000F7377"/>
    <w:p w14:paraId="4CB1F005" w14:textId="77777777" w:rsidR="000F7377" w:rsidRDefault="000F7377">
      <w:r xmlns:w="http://schemas.openxmlformats.org/wordprocessingml/2006/main">
        <w:t xml:space="preserve">1: ಯೆರೆಮಿಯ 17:10 - ನಾನು ಕರ್ತನು ಹೃದಯವನ್ನು ಶೋಧಿಸುತ್ತೇನೆ, ನಾನು ಪ್ರತಿ ಮನುಷ್ಯನಿಗೆ ಅವನವರ ಮಾರ್ಗಗಳ ಪ್ರಕಾರ ಮತ್ತು ಅವನ ಕಾರ್ಯಗಳ ಫಲವನ್ನು ಕೊಡಲು ನಾನು ನಿಯಂತ್ರಣವನ್ನು ಪ್ರಯತ್ನಿಸುತ್ತೇನೆ.</w:t>
      </w:r>
    </w:p>
    <w:p w14:paraId="6151BFC3" w14:textId="77777777" w:rsidR="000F7377" w:rsidRDefault="000F7377"/>
    <w:p w14:paraId="183694C7" w14:textId="77777777" w:rsidR="000F7377" w:rsidRDefault="000F7377">
      <w:r xmlns:w="http://schemas.openxmlformats.org/wordprocessingml/2006/main">
        <w:t xml:space="preserve">2: ಕೀರ್ತನೆ 62:12 - ಓ ಕರ್ತನೇ, ಕರುಣೆಯು ನಿನಗೆ ಸೇರಿದೆ: ಏಕೆಂದರೆ ನೀವು ಪ್ರತಿಯೊಬ್ಬ ಮನುಷ್ಯನಿಗೆ ಅವನ ಕೆಲಸಕ್ಕೆ ತಕ್ಕಂತೆ ಸಲ್ಲಿಸುತ್ತಿದ್ದೀರಿ.</w:t>
      </w:r>
    </w:p>
    <w:p w14:paraId="00F65037" w14:textId="77777777" w:rsidR="000F7377" w:rsidRDefault="000F7377"/>
    <w:p w14:paraId="0470111F" w14:textId="77777777" w:rsidR="000F7377" w:rsidRDefault="000F7377">
      <w:r xmlns:w="http://schemas.openxmlformats.org/wordprocessingml/2006/main">
        <w:t xml:space="preserve">ಪ್ರಕಟನೆ 2:24 ಆದರೆ ನಾನು ನಿಮಗೆ ಹೇಳುತ್ತೇನೆ, ಮತ್ತು ಥಿಯಟೈರಾದಲ್ಲಿ ಉಳಿದವರಿಗೆ, ಈ ಸಿದ್ಧಾಂತವನ್ನು ಹೊಂದಿರದ ಮತ್ತು ಸೈತಾನನ ಆಳವನ್ನು ತಿಳಿದಿಲ್ಲದ ಅವರು ಮಾತನಾಡುತ್ತಾರೆ; ನಾನು ನಿನ್ನ ಮೇಲೆ ಬೇರೆ ಯಾವ ಹೊರೆಯನ್ನೂ ಹಾಕುವುದಿಲ್ಲ.</w:t>
      </w:r>
    </w:p>
    <w:p w14:paraId="5A4D7C26" w14:textId="77777777" w:rsidR="000F7377" w:rsidRDefault="000F7377"/>
    <w:p w14:paraId="69A09161" w14:textId="77777777" w:rsidR="000F7377" w:rsidRDefault="000F7377">
      <w:r xmlns:w="http://schemas.openxmlformats.org/wordprocessingml/2006/main">
        <w:t xml:space="preserve">ರೆವೆಲೆಶನ್ 2: 24 ರಲ್ಲಿ, ಅದೇ ಸಿದ್ಧಾಂತವನ್ನು ಹೊಂದಿರದ ಮತ್ತು ಸೈತಾನನ ಆಳದ ಬಗ್ಗೆ ತಿಳಿದಿಲ್ಲದ ಥಿಯಟೈರಾದಲ್ಲಿ ಲಾರ್ಡ್ ಮಾತನಾಡುತ್ತಾನೆ. ಅವರ ಮೇಲೆ ಯಾವುದೇ ಹೆಚ್ಚುವರಿ ಹೊರೆ ಹೇರುವುದಿಲ್ಲ ಎಂದು ಭರವಸೆ ನೀಡಿದ್ದಾರೆ.</w:t>
      </w:r>
    </w:p>
    <w:p w14:paraId="4FF63371" w14:textId="77777777" w:rsidR="000F7377" w:rsidRDefault="000F7377"/>
    <w:p w14:paraId="332063E6" w14:textId="77777777" w:rsidR="000F7377" w:rsidRDefault="000F7377">
      <w:r xmlns:w="http://schemas.openxmlformats.org/wordprocessingml/2006/main">
        <w:t xml:space="preserve">1. ದೇವರ ಕೃಪೆಯ ರಕ್ಷಣೆ: ಭಗವಂತನು ತನ್ನ ಸ್ವಂತಕ್ಕಾಗಿ ಹೇಗೆ ಕಾಳಜಿ ವಹಿಸುತ್ತಾನೆ</w:t>
      </w:r>
    </w:p>
    <w:p w14:paraId="7CA52CF7" w14:textId="77777777" w:rsidR="000F7377" w:rsidRDefault="000F7377"/>
    <w:p w14:paraId="67BB0BB2" w14:textId="77777777" w:rsidR="000F7377" w:rsidRDefault="000F7377">
      <w:r xmlns:w="http://schemas.openxmlformats.org/wordprocessingml/2006/main">
        <w:t xml:space="preserve">2. ದೇವರ ಪ್ರೀತಿ ಮತ್ತು ಕರುಣೆ: ಹೊರೆಯಿಲ್ಲದ ಭಗವಂತನ ಭರವಸೆ</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ಕೀರ್ತನೆ 55:22 ??? </w:t>
      </w:r>
      <w:r xmlns:w="http://schemas.openxmlformats.org/wordprocessingml/2006/main">
        <w:rPr>
          <w:rFonts w:ascii="맑은 고딕 Semilight" w:hAnsi="맑은 고딕 Semilight"/>
        </w:rPr>
        <w:t xml:space="preserve">쏞 </w:t>
      </w:r>
      <w:r xmlns:w="http://schemas.openxmlformats.org/wordprocessingml/2006/main">
        <w:t xml:space="preserve">ಭಗವಂತನ ಮೇಲೆ ನಿನ್ನ ಹೊರೆ, ಮತ್ತು ಅವನು ನಿನ್ನನ್ನು ಪೋಷಿಸುವನು: ಅವನು ಎಂದಿಗೂ ನೀತಿವಂತರನ್ನು ಚಲಿಸುವಂತೆ ಮಾಡಬಾರದು.??</w:t>
      </w:r>
    </w:p>
    <w:p w14:paraId="2091231B" w14:textId="77777777" w:rsidR="000F7377" w:rsidRDefault="000F7377"/>
    <w:p w14:paraId="7AFC7EBF" w14:textId="77777777" w:rsidR="000F7377" w:rsidRDefault="000F7377">
      <w:r xmlns:w="http://schemas.openxmlformats.org/wordprocessingml/2006/main">
        <w:t xml:space="preserve">2. ಹೀಬ್ರೂ 12:1-3 ??? </w:t>
      </w:r>
      <w:r xmlns:w="http://schemas.openxmlformats.org/wordprocessingml/2006/main">
        <w:rPr>
          <w:rFonts w:ascii="맑은 고딕 Semilight" w:hAnsi="맑은 고딕 Semilight"/>
        </w:rPr>
        <w:t xml:space="preserve">ಆದ್ದರಿಂದ </w:t>
      </w:r>
      <w:r xmlns:w="http://schemas.openxmlformats.org/wordprocessingml/2006/main">
        <w:t xml:space="preserve">ನಾವು ಸಹ ಸಾಕ್ಷಿಗಳ ದೊಡ್ಡ ಮೇಘದಿಂದ ಸುತ್ತುವರೆದಿರುವುದನ್ನು ನೋಡುತ್ತೇವೆ, ನಾವು ಎಲ್ಲಾ ಭಾರವನ್ನು ಮತ್ತು ಸುಲಭವಾಗಿ ನಮ್ಮನ್ನು ಆವರಿಸುವ ಪಾಪವನ್ನು ಬದಿಗಿರಿಸೋಣ ಮತ್ತು ಯೇಸುವಿನ ಕಡೆಗೆ ನೋಡುತ್ತಾ ನಮ್ಮ ಮುಂದೆ ಇಡಲಾದ ಓಟವನ್ನು ತಾಳ್ಮೆಯಿಂದ ಓಡೋಣ. ನಮ್ಮ ನಂಬಿಕೆಯ ಲೇಖಕ ಮತ್ತು ಪೂರ್ಣಗೊಳಿಸುವವರು; ಆತನು ತನ್ನ ಮುಂದೆ ಇಟ್ಟಿದ್ದ ಸಂತೋಷಕ್ಕಾಗಿ ಶಿಲುಬೆಯನ್ನು ಸಹಿಸಿಕೊಂಡನು, ಅವಮಾನವನ್ನು ತಿರಸ್ಕರಿಸಿದನು ಮತ್ತು ದೇವರ ಸಿಂಹಾಸನದ ಬಲಗಡೆಯಲ್ಲಿ ಕುಳಿತನು. ಯಾಕಂದರೆ ನೀವು ದಣಿದು ನಿಮ್ಮ ಮನಸ್ಸಿನಲ್ಲಿ ಮೂರ್ಛೆಹೋಗದಂತೆ ಪಾಪಿಗಳ ಇಂತಹ ವಿರೋಧಾಭಾಸವನ್ನು ತಾಳಿಕೊಂಡವನನ್ನು ಪರಿಗಣಿಸಿ.??</w:t>
      </w:r>
    </w:p>
    <w:p w14:paraId="43977194" w14:textId="77777777" w:rsidR="000F7377" w:rsidRDefault="000F7377"/>
    <w:p w14:paraId="23ED0EEA" w14:textId="77777777" w:rsidR="000F7377" w:rsidRDefault="000F7377">
      <w:r xmlns:w="http://schemas.openxmlformats.org/wordprocessingml/2006/main">
        <w:t xml:space="preserve">ಪ್ರಕಟನೆ 2:25 ಆದರೆ ನಾನು ಬರುವ ತನಕ ನೀವು ಈಗಾಗಲೇ ಹಿಡಿದಿಟ್ಟುಕೊಳ್ಳಿ.</w:t>
      </w:r>
    </w:p>
    <w:p w14:paraId="5861D9CF" w14:textId="77777777" w:rsidR="000F7377" w:rsidRDefault="000F7377"/>
    <w:p w14:paraId="3CEDB9E2" w14:textId="77777777" w:rsidR="000F7377" w:rsidRDefault="000F7377">
      <w:r xmlns:w="http://schemas.openxmlformats.org/wordprocessingml/2006/main">
        <w:t xml:space="preserve">ಕ್ರಿಸ್ತನು ಹಿಂದಿರುಗುವ ತನಕ ನಂಬಿಕೆಯುಳ್ಳವರು ಈಗಾಗಲೇ ಹೊಂದಿರುವ ನಂಬಿಕೆಗೆ ಅಂಟಿಕೊಳ್ಳುವಂತೆ ಕರೆಯುತ್ತಾರೆ.</w:t>
      </w:r>
    </w:p>
    <w:p w14:paraId="0700EB39" w14:textId="77777777" w:rsidR="000F7377" w:rsidRDefault="000F7377"/>
    <w:p w14:paraId="494C8E32" w14:textId="77777777" w:rsidR="000F7377" w:rsidRDefault="000F7377">
      <w:r xmlns:w="http://schemas.openxmlformats.org/wordprocessingml/2006/main">
        <w:t xml:space="preserve">1. ಪ್ರಸ್ತುತ ಕ್ಷಣದಲ್ಲಿ ಕ್ರಿಸ್ತನಿಗಾಗಿ ಜೀವಿಸುವುದು</w:t>
      </w:r>
    </w:p>
    <w:p w14:paraId="18F7FF9D" w14:textId="77777777" w:rsidR="000F7377" w:rsidRDefault="000F7377"/>
    <w:p w14:paraId="7D15EFA4" w14:textId="77777777" w:rsidR="000F7377" w:rsidRDefault="000F7377">
      <w:r xmlns:w="http://schemas.openxmlformats.org/wordprocessingml/2006/main">
        <w:t xml:space="preserve">2. ಜೀಸಸ್ ಹಿಂದಿರುಗುವ ತನಕ ನಂಬಿಕೆಯಲ್ಲಿ ಪರಿಶ್ರಮ</w:t>
      </w:r>
    </w:p>
    <w:p w14:paraId="4D975CF7" w14:textId="77777777" w:rsidR="000F7377" w:rsidRDefault="000F7377"/>
    <w:p w14:paraId="42D64945" w14:textId="77777777" w:rsidR="000F7377" w:rsidRDefault="000F7377">
      <w:r xmlns:w="http://schemas.openxmlformats.org/wordprocessingml/2006/main">
        <w:t xml:space="preserve">1. ಹೀಬ್ರೂ 10:35-36 ??? </w:t>
      </w:r>
      <w:r xmlns:w="http://schemas.openxmlformats.org/wordprocessingml/2006/main">
        <w:rPr>
          <w:rFonts w:ascii="맑은 고딕 Semilight" w:hAnsi="맑은 고딕 Semilight"/>
        </w:rPr>
        <w:t xml:space="preserve">쏷 </w:t>
      </w:r>
      <w:r xmlns:w="http://schemas.openxmlformats.org/wordprocessingml/2006/main">
        <w:t xml:space="preserve">ಆದ್ದರಿಂದ ನಿಮ್ಮ ಆತ್ಮವಿಶ್ವಾಸವನ್ನು ಎಸೆಯಬೇಡಿ, ಅದು ದೊಡ್ಡ ಪ್ರತಿಫಲವನ್ನು ಹೊಂದಿದೆ. ಯಾಕಂದರೆ ನೀವು ದೇವರ ಚಿತ್ತವನ್ನು ಮಾಡಿದ ನಂತರ ನೀವು ವಾಗ್ದಾನ ಮಾಡಲ್ಪಟ್ಟದ್ದನ್ನು ಹೊಂದುವಂತೆ ನಿಮಗೆ ತಾಳ್ಮೆಯ ಅಗತ್ಯವಿದೆ.??</w:t>
      </w:r>
    </w:p>
    <w:p w14:paraId="31C5B83B" w14:textId="77777777" w:rsidR="000F7377" w:rsidRDefault="000F7377"/>
    <w:p w14:paraId="093972F3" w14:textId="77777777" w:rsidR="000F7377" w:rsidRDefault="000F7377">
      <w:r xmlns:w="http://schemas.openxmlformats.org/wordprocessingml/2006/main">
        <w:t xml:space="preserve">2. ರೋಮನ್ನರು 12:12 ??? ಭರವಸೆಯಲ್ಲಿ </w:t>
      </w:r>
      <w:r xmlns:w="http://schemas.openxmlformats.org/wordprocessingml/2006/main">
        <w:rPr>
          <w:rFonts w:ascii="맑은 고딕 Semilight" w:hAnsi="맑은 고딕 Semilight"/>
        </w:rPr>
        <w:t xml:space="preserve">ಸಂತೋಷ </w:t>
      </w:r>
      <w:r xmlns:w="http://schemas.openxmlformats.org/wordprocessingml/2006/main">
        <w:t xml:space="preserve">, ಸಂಕಟದಲ್ಲಿ ತಾಳ್ಮೆ, ಪ್ರಾರ್ಥನೆಯಲ್ಲಿ ನಿಷ್ಠಾವಂತ.??</w:t>
      </w:r>
    </w:p>
    <w:p w14:paraId="7BFB7AA3" w14:textId="77777777" w:rsidR="000F7377" w:rsidRDefault="000F7377"/>
    <w:p w14:paraId="799CBF6A" w14:textId="77777777" w:rsidR="000F7377" w:rsidRDefault="000F7377">
      <w:r xmlns:w="http://schemas.openxmlformats.org/wordprocessingml/2006/main">
        <w:t xml:space="preserve">ಪ್ರಕಟನೆ 2:26 ಮತ್ತು ಯಾರು ಜಯಿಸಿ ನನ್ನ ಕಾರ್ಯಗಳನ್ನು ಕೊನೆಯವರೆಗೂ ಕಾಪಾಡುತ್ತಾರೋ ಅವರಿಗೆ ನಾನು ಜನಾಂಗಗಳ ಮೇಲೆ ಅಧಿಕಾರವನ್ನು ಕೊಡುವೆನು.</w:t>
      </w:r>
    </w:p>
    <w:p w14:paraId="0D683D9F" w14:textId="77777777" w:rsidR="000F7377" w:rsidRDefault="000F7377"/>
    <w:p w14:paraId="7310B6D4" w14:textId="77777777" w:rsidR="000F7377" w:rsidRDefault="000F7377">
      <w:r xmlns:w="http://schemas.openxmlformats.org/wordprocessingml/2006/main">
        <w:t xml:space="preserve">ಕೊನೆಯವರೆಗೂ ದೇವರ ಕಾರ್ಯಗಳಿಗೆ ನಂಬಿಗಸ್ತರಾಗಿ ಉಳಿಯುವವರು ರಾಷ್ಟ್ರಗಳ ಮೇಲೆ ಅಧಿಕಾರದಿಂದ ಬಹುಮಾನ ಪಡೆಯುತ್ತಾರೆ.</w:t>
      </w:r>
    </w:p>
    <w:p w14:paraId="6342DA73" w14:textId="77777777" w:rsidR="000F7377" w:rsidRDefault="000F7377"/>
    <w:p w14:paraId="16C35C4D" w14:textId="77777777" w:rsidR="000F7377" w:rsidRDefault="000F7377">
      <w:r xmlns:w="http://schemas.openxmlformats.org/wordprocessingml/2006/main">
        <w:t xml:space="preserve">1. ಪ್ರತಿಕೂಲತೆಯನ್ನು ಜಯಿಸುವುದು: ನಿಷ್ಠೆಯ ಪ್ರತಿಫಲವನ್ನು ಪಡೆಯುವುದು</w:t>
      </w:r>
    </w:p>
    <w:p w14:paraId="5FB8A660" w14:textId="77777777" w:rsidR="000F7377" w:rsidRDefault="000F7377"/>
    <w:p w14:paraId="49D397C0" w14:textId="77777777" w:rsidR="000F7377" w:rsidRDefault="000F7377">
      <w:r xmlns:w="http://schemas.openxmlformats.org/wordprocessingml/2006/main">
        <w:t xml:space="preserve">2. ಪರಿಶ್ರಮಕ್ಕೆ ಧೈರ್ಯ: ಸಹಿಷ್ಣುತೆಯ ಮೂಲಕ ಶಕ್ತಿಯನ್ನು ಪಡೆಯುವುದು</w:t>
      </w:r>
    </w:p>
    <w:p w14:paraId="557189A6" w14:textId="77777777" w:rsidR="000F7377" w:rsidRDefault="000F7377"/>
    <w:p w14:paraId="7FBA8A87" w14:textId="77777777" w:rsidR="000F7377" w:rsidRDefault="000F7377">
      <w:r xmlns:w="http://schemas.openxmlformats.org/wordprocessingml/2006/main">
        <w:t xml:space="preserve">1. ರೋಮನ್ನರು 8:37 - ಇಲ್ಲ, ಈ ಎಲ್ಲಾ ವಿಷಯಗಳಲ್ಲಿ ನಾವು ನಮ್ಮನ್ನು ಪ್ರೀತಿಸಿದಾತನ ಮೂಲಕ ಜಯಿಸುವವರಿಗಿಂತ ಹೆಚ್ಚು.</w:t>
      </w:r>
    </w:p>
    <w:p w14:paraId="32616C75" w14:textId="77777777" w:rsidR="000F7377" w:rsidRDefault="000F7377"/>
    <w:p w14:paraId="5E8A9174" w14:textId="77777777" w:rsidR="000F7377" w:rsidRDefault="000F7377">
      <w:r xmlns:w="http://schemas.openxmlformats.org/wordprocessingml/2006/main">
        <w:t xml:space="preserve">2. ಯೆಶಾಯ 40:31 - ಆದರೆ ಭಗವಂತನಲ್ಲಿ ಭರವಸೆಯಿಡುವವರು ತಮ್ಮ ಶಕ್ತಿಯನ್ನು ನವೀಕರಿಸುತ್ತಾರೆ. ಅವರು ಹದ್ದುಗಳಂತೆ ರೆಕ್ಕೆಗಳ ಮೇಲೆ ಹಾರುವರು; ಅವರು ಓಡುತ್ತಾರೆ ಮತ್ತು ದಣಿದಿಲ್ಲ, ಅವರು ನಡೆಯುತ್ತಾರೆ ಮತ್ತು ಮೂರ್ಛೆ ಹೋಗುವುದಿಲ್ಲ.</w:t>
      </w:r>
    </w:p>
    <w:p w14:paraId="04FAFDE3" w14:textId="77777777" w:rsidR="000F7377" w:rsidRDefault="000F7377"/>
    <w:p w14:paraId="2BEAB2C6" w14:textId="77777777" w:rsidR="000F7377" w:rsidRDefault="000F7377">
      <w:r xmlns:w="http://schemas.openxmlformats.org/wordprocessingml/2006/main">
        <w:t xml:space="preserve">ಪ್ರಕಟನೆ 2:27 ಮತ್ತು ಆತನು ಕಬ್ಬಿಣದ ಕೋಲಿನಿಂದ ಅವರನ್ನು ಆಳುವನು; ಕುಂಬಾರನ ಪಾತ್ರೆಗಳಂತೆ ಅವು ನಡುಗುವವು; ನಾನು ನನ್ನ ತಂದೆಯಿಂದ ಸ್ವೀಕರಿಸಿದಂತೆಯೇ.</w:t>
      </w:r>
    </w:p>
    <w:p w14:paraId="65D93071" w14:textId="77777777" w:rsidR="000F7377" w:rsidRDefault="000F7377"/>
    <w:p w14:paraId="58244913" w14:textId="77777777" w:rsidR="000F7377" w:rsidRDefault="000F7377">
      <w:r xmlns:w="http://schemas.openxmlformats.org/wordprocessingml/2006/main">
        <w:t xml:space="preserve">ಯೇಸುವು ಕಬ್ಬಿಣದ ರಾಡ್‌ನಿಂದ ಜನರನ್ನು ಆಳುತ್ತಾನೆ, ಅವರು ತಂದೆಯಿಂದ ಸ್ವೀಕರಿಸಿದಂತೆಯೇ ಅವುಗಳನ್ನು ಮಡಕೆಗಳಂತೆ ಒಡೆಯುತ್ತಾರೆ.</w:t>
      </w:r>
    </w:p>
    <w:p w14:paraId="03143892" w14:textId="77777777" w:rsidR="000F7377" w:rsidRDefault="000F7377"/>
    <w:p w14:paraId="39CAE446" w14:textId="77777777" w:rsidR="000F7377" w:rsidRDefault="000F7377">
      <w:r xmlns:w="http://schemas.openxmlformats.org/wordprocessingml/2006/main">
        <w:t xml:space="preserve">1. "ದ ರೂಲ್ ಆಫ್ ಜೀಸಸ್: ಬ್ರೇಕಿಂಗ್ ಅಂಡ್ ಶೇಪಿಂಗ್ ಅಸ್"</w:t>
      </w:r>
    </w:p>
    <w:p w14:paraId="37A423DB" w14:textId="77777777" w:rsidR="000F7377" w:rsidRDefault="000F7377"/>
    <w:p w14:paraId="2F004B8C" w14:textId="77777777" w:rsidR="000F7377" w:rsidRDefault="000F7377">
      <w:r xmlns:w="http://schemas.openxmlformats.org/wordprocessingml/2006/main">
        <w:t xml:space="preserve">2. "ತಂದೆಯ ಇಚ್ಛೆ: ಯೇಸುವಿನ ನಿಯಮಕ್ಕೆ ಸಲ್ಲಿಸುವುದು"</w:t>
      </w:r>
    </w:p>
    <w:p w14:paraId="395EFC2C" w14:textId="77777777" w:rsidR="000F7377" w:rsidRDefault="000F7377"/>
    <w:p w14:paraId="0BFCF450" w14:textId="77777777" w:rsidR="000F7377" w:rsidRDefault="000F7377">
      <w:r xmlns:w="http://schemas.openxmlformats.org/wordprocessingml/2006/main">
        <w:t xml:space="preserve">1. ಕೀರ್ತನೆ 2:9 - ನೀವು ಅವುಗಳನ್ನು ಕಬ್ಬಿಣದ ಕೋಲಿನಿಂದ ಮುರಿದು ಕುಂಬಾರನಂತೆ ತುಂಡು ಮಾಡಬೇಕೇ? </w:t>
      </w:r>
      <w:r xmlns:w="http://schemas.openxmlformats.org/wordprocessingml/2006/main">
        <w:rPr>
          <w:rFonts w:ascii="맑은 고딕 Semilight" w:hAnsi="맑은 고딕 Semilight"/>
        </w:rPr>
        <w:t xml:space="preserve">셲 </w:t>
      </w:r>
      <w:r xmlns:w="http://schemas.openxmlformats.org/wordprocessingml/2006/main">
        <w:t xml:space="preserve">ಹಡಗು.</w:t>
      </w:r>
    </w:p>
    <w:p w14:paraId="023549C1" w14:textId="77777777" w:rsidR="000F7377" w:rsidRDefault="000F7377"/>
    <w:p w14:paraId="515B166D" w14:textId="77777777" w:rsidR="000F7377" w:rsidRDefault="000F7377">
      <w:r xmlns:w="http://schemas.openxmlformats.org/wordprocessingml/2006/main">
        <w:t xml:space="preserve">2. ಎಫೆಸಿಯನ್ಸ್ 5:22-24 - ಹೆಂಡತಿಯರೇ, ನಿಮ್ಮ ಸ್ವಂತ ಗಂಡಂದಿರಿಗೆ ಕರ್ತನಿಗೆ ಅಧೀನರಾಗಿರಿ. ಯಾಕಂದರೆ ಕ್ರಿಸ್ತನು ಚರ್ಚ್‌ಗೆ, ಅವನ ದೇಹಕ್ಕೆ ಮುಖ್ಯಸ್ಥನಾಗಿದ್ದಾನೆ ಮತ್ತು ಸ್ವತಃ ಅದರ ರಕ್ಷಕನಾಗಿರುವುದರಿಂದ ಗಂಡನು ಹೆಂಡತಿಗೆ ತಲೆಯಾಗಿದ್ದಾನೆ. ಈಗ ಚರ್ಚ್ ಕ್ರಿಸ್ತನಿಗೆ ಅಧೀನವಾಗುವಂತೆ ಹೆಂಡತಿಯರು ತಮ್ಮ ಗಂಡಂದಿರಿಗೆ ಎಲ್ಲದರಲ್ಲೂ ಅಧೀನರಾಗಬೇಕು.</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ಪ್ರಕಟನೆ 2:28 ಮತ್ತು ನಾನು ಅವನಿಗೆ ಬೆಳಗಿನ ನಕ್ಷತ್ರವನ್ನು ಕೊಡುತ್ತೇನೆ.</w:t>
      </w:r>
    </w:p>
    <w:p w14:paraId="721B2C85" w14:textId="77777777" w:rsidR="000F7377" w:rsidRDefault="000F7377"/>
    <w:p w14:paraId="1787EAAC" w14:textId="77777777" w:rsidR="000F7377" w:rsidRDefault="000F7377">
      <w:r xmlns:w="http://schemas.openxmlformats.org/wordprocessingml/2006/main">
        <w:t xml:space="preserve">ಪ್ರಪಂಚದ ಪ್ರಲೋಭನೆಯನ್ನು ಜಯಿಸುವವರಿಗೆ ಬೆಳಗಿನ ನಕ್ಷತ್ರವನ್ನು ನೀಡಲಾಗುವುದು ಎಂದು ದೇವರು ಭರವಸೆ ನೀಡುತ್ತಾನೆ.</w:t>
      </w:r>
    </w:p>
    <w:p w14:paraId="544281CE" w14:textId="77777777" w:rsidR="000F7377" w:rsidRDefault="000F7377"/>
    <w:p w14:paraId="167A93F4" w14:textId="77777777" w:rsidR="000F7377" w:rsidRDefault="000F7377">
      <w:r xmlns:w="http://schemas.openxmlformats.org/wordprocessingml/2006/main">
        <w:t xml:space="preserve">1. ದಿ ಪ್ರಾಮಿಸ್ ಆಫ್ ದಿ ಮಾರ್ನಿಂಗ್ ಸ್ಟಾರ್: ಎ ಸ್ಟಡಿ ಆಫ್ ರೆವೆಲೆಶನ್ 2:28</w:t>
      </w:r>
    </w:p>
    <w:p w14:paraId="778AC27E" w14:textId="77777777" w:rsidR="000F7377" w:rsidRDefault="000F7377"/>
    <w:p w14:paraId="21544739" w14:textId="77777777" w:rsidR="000F7377" w:rsidRDefault="000F7377">
      <w:r xmlns:w="http://schemas.openxmlformats.org/wordprocessingml/2006/main">
        <w:t xml:space="preserve">2. ಪ್ರಲೋಭನೆಯನ್ನು ಜಯಿಸುವುದು ಮತ್ತು ದೇವರ ಆಶೀರ್ವಾದವನ್ನು ಪಡೆಯುವುದು</w:t>
      </w:r>
    </w:p>
    <w:p w14:paraId="393D1B77" w14:textId="77777777" w:rsidR="000F7377" w:rsidRDefault="000F7377"/>
    <w:p w14:paraId="78538230" w14:textId="77777777" w:rsidR="000F7377" w:rsidRDefault="000F7377">
      <w:r xmlns:w="http://schemas.openxmlformats.org/wordprocessingml/2006/main">
        <w:t xml:space="preserve">1. ಯೆಶಾಯ 14:12-14, ಸೈತಾನನ ಪತನವನ್ನು ವಿವರಿಸುತ್ತದೆ</w:t>
      </w:r>
    </w:p>
    <w:p w14:paraId="36B66319" w14:textId="77777777" w:rsidR="000F7377" w:rsidRDefault="000F7377"/>
    <w:p w14:paraId="0E049312" w14:textId="77777777" w:rsidR="000F7377" w:rsidRDefault="000F7377">
      <w:r xmlns:w="http://schemas.openxmlformats.org/wordprocessingml/2006/main">
        <w:t xml:space="preserve">2. ಫಿಲಿಪ್ಪಿ 2:9-11, ಯೇಸುವನ್ನು ಬೆಳಗಿನ ನಕ್ಷತ್ರ ಎಂದು ವಿವರಿಸುತ್ತದೆ.</w:t>
      </w:r>
    </w:p>
    <w:p w14:paraId="608ADCF9" w14:textId="77777777" w:rsidR="000F7377" w:rsidRDefault="000F7377"/>
    <w:p w14:paraId="4A4C2894" w14:textId="77777777" w:rsidR="000F7377" w:rsidRDefault="000F7377">
      <w:r xmlns:w="http://schemas.openxmlformats.org/wordprocessingml/2006/main">
        <w:t xml:space="preserve">ಪ್ರಕಟನೆ 2:29 ಕಿವಿಯುಳ್ಳವನು ಸಭೆಗಳಿಗೆ ಆತ್ಮನು ಹೇಳುವದನ್ನು ಕೇಳಲಿ.</w:t>
      </w:r>
    </w:p>
    <w:p w14:paraId="66BD93B9" w14:textId="77777777" w:rsidR="000F7377" w:rsidRDefault="000F7377"/>
    <w:p w14:paraId="11D917DF" w14:textId="77777777" w:rsidR="000F7377" w:rsidRDefault="000F7377">
      <w:r xmlns:w="http://schemas.openxmlformats.org/wordprocessingml/2006/main">
        <w:t xml:space="preserve">ರೆವೆಲೆಶನ್ 2:29 ರಲ್ಲಿ, ಆತ್ಮವು ಚರ್ಚ್‌ಗಳಿಗೆ ಏನು ಹೇಳುತ್ತಿದೆ ಎಂಬುದನ್ನು ಕೇಳಲು ಭಕ್ತರನ್ನು ಪ್ರೋತ್ಸಾಹಿಸಲಾಗುತ್ತದೆ.</w:t>
      </w:r>
    </w:p>
    <w:p w14:paraId="50757C8F" w14:textId="77777777" w:rsidR="000F7377" w:rsidRDefault="000F7377"/>
    <w:p w14:paraId="46385CC8" w14:textId="77777777" w:rsidR="000F7377" w:rsidRDefault="000F7377">
      <w:r xmlns:w="http://schemas.openxmlformats.org/wordprocessingml/2006/main">
        <w:t xml:space="preserve">1. ಆತ್ಮವನ್ನು ಆಲಿಸುವ ಶಕ್ತಿ</w:t>
      </w:r>
    </w:p>
    <w:p w14:paraId="7B4C2E88" w14:textId="77777777" w:rsidR="000F7377" w:rsidRDefault="000F7377"/>
    <w:p w14:paraId="34A21B5B" w14:textId="77777777" w:rsidR="000F7377" w:rsidRDefault="000F7377">
      <w:r xmlns:w="http://schemas.openxmlformats.org/wordprocessingml/2006/main">
        <w:t xml:space="preserve">2. ದೇವರ ವಾಕ್ಯವನ್ನು ಪಾಲಿಸುವ ಮೌಲ್ಯ</w:t>
      </w:r>
    </w:p>
    <w:p w14:paraId="4A0046F4" w14:textId="77777777" w:rsidR="000F7377" w:rsidRDefault="000F7377"/>
    <w:p w14:paraId="07AED0C4" w14:textId="77777777" w:rsidR="000F7377" w:rsidRDefault="000F7377">
      <w:r xmlns:w="http://schemas.openxmlformats.org/wordprocessingml/2006/main">
        <w:t xml:space="preserve">1. ಜೇಮ್ಸ್ 1:19-20 - ? </w:t>
      </w:r>
      <w:r xmlns:w="http://schemas.openxmlformats.org/wordprocessingml/2006/main">
        <w:rPr>
          <w:rFonts w:ascii="맑은 고딕 Semilight" w:hAnsi="맑은 고딕 Semilight"/>
        </w:rPr>
        <w:t xml:space="preserve">ಈಗ </w:t>
      </w:r>
      <w:r xmlns:w="http://schemas.openxmlformats.org/wordprocessingml/2006/main">
        <w:t xml:space="preserve">ಇದು ನನ್ನ ಪ್ರೀತಿಯ ಸಹೋದರರೇ: ಪ್ರತಿಯೊಬ್ಬ ವ್ಯಕ್ತಿಯು ಕೇಳಲು ತ್ವರಿತವಾಗಿರಲಿ, ಮಾತನಾಡಲು ನಿಧಾನವಾಗಿರಲಿ, ಕೋಪಕ್ಕೆ ನಿಧಾನವಾಗಲಿ; ಯಾಕಂದರೆ ಮನುಷ್ಯನ ಕೋಪವು ದೇವರ ನೀತಿಯನ್ನು ಉಂಟುಮಾಡುವುದಿಲ್ಲ.??</w:t>
      </w:r>
    </w:p>
    <w:p w14:paraId="588BA5AD" w14:textId="77777777" w:rsidR="000F7377" w:rsidRDefault="000F7377"/>
    <w:p w14:paraId="005FB9B7" w14:textId="77777777" w:rsidR="000F7377" w:rsidRDefault="000F7377">
      <w:r xmlns:w="http://schemas.openxmlformats.org/wordprocessingml/2006/main">
        <w:t xml:space="preserve">2. ಯೆಶಾಯ 55:3 - ? ನಿನ್ನ ಕಿವಿಯನ್ನು </w:t>
      </w:r>
      <w:r xmlns:w="http://schemas.openxmlformats.org/wordprocessingml/2006/main">
        <w:rPr>
          <w:rFonts w:ascii="맑은 고딕 Semilight" w:hAnsi="맑은 고딕 Semilight"/>
        </w:rPr>
        <w:t xml:space="preserve">ನೆಕ್ಕಿ </w:t>
      </w:r>
      <w:r xmlns:w="http://schemas.openxmlformats.org/wordprocessingml/2006/main">
        <w:t xml:space="preserve">ನನ್ನ ಬಳಿಗೆ ಬಾ; ಕೇಳು, ನಿನ್ನ ಆತ್ಮ ಬದುಕಲಿ.??</w:t>
      </w:r>
    </w:p>
    <w:p w14:paraId="7364491D" w14:textId="77777777" w:rsidR="000F7377" w:rsidRDefault="000F7377"/>
    <w:p w14:paraId="662E9E94" w14:textId="77777777" w:rsidR="000F7377" w:rsidRDefault="000F7377">
      <w:r xmlns:w="http://schemas.openxmlformats.org/wordprocessingml/2006/main">
        <w:t xml:space="preserve">ರೆವೆಲೆಶನ್ 3 ರೆವೆಲೆಶನ್ ಪುಸ್ತಕದ ಮೂರನೇ ಅಧ್ಯಾಯವಾಗಿದೆ, ಏಳು ಚರ್ಚುಗಳಿಗೆ ಸಂದೇಶಗಳನ್ನು ಮುಂದುವರಿಸುತ್ತದೆ </w:t>
      </w:r>
      <w:r xmlns:w="http://schemas.openxmlformats.org/wordprocessingml/2006/main">
        <w:lastRenderedPageBreak xmlns:w="http://schemas.openxmlformats.org/wordprocessingml/2006/main"/>
      </w:r>
      <w:r xmlns:w="http://schemas.openxmlformats.org/wordprocessingml/2006/main">
        <w:t xml:space="preserve">. ಈ ಅಧ್ಯಾಯವು ಆ ಮೂರು ಚರ್ಚುಗಳಿಗೆ ಉದ್ದೇಶಿಸಲಾದ ನಿರ್ದಿಷ್ಟ ಸಂದೇಶಗಳ ಮೇಲೆ ಕೇಂದ್ರೀಕರಿಸುತ್ತದೆ: ಸಾರ್ಡಿಸ್, ಫಿಲಡೆಲ್ಫಿಯಾ ಮತ್ತು ಲಾವೊಡಿಸಿಯಾ.</w:t>
      </w:r>
    </w:p>
    <w:p w14:paraId="2586844F" w14:textId="77777777" w:rsidR="000F7377" w:rsidRDefault="000F7377"/>
    <w:p w14:paraId="348E9DCC" w14:textId="77777777" w:rsidR="000F7377" w:rsidRDefault="000F7377">
      <w:r xmlns:w="http://schemas.openxmlformats.org/wordprocessingml/2006/main">
        <w:t xml:space="preserve">1 ನೇ ಪ್ಯಾರಾಗ್ರಾಫ್: ಅಧ್ಯಾಯವು ಸಾರ್ಡಿಸ್‌ನಲ್ಲಿರುವ ಚರ್ಚ್‌ಗೆ ಸಂದೇಶದೊಂದಿಗೆ ಪ್ರಾರಂಭವಾಗುತ್ತದೆ. ಜೀಸಸ್ ಜೀವಂತವಾಗಿರುವ ಅವರ ಖ್ಯಾತಿಯನ್ನು ಒಪ್ಪಿಕೊಂಡರು ಆದರೆ ಅವರು ಆಧ್ಯಾತ್ಮಿಕವಾಗಿ ಸತ್ತಿದ್ದಾರೆ ಎಂದು ಎಚ್ಚರಿಸುತ್ತಾರೆ (ಪ್ರಕಟನೆ 3:1). ಉಳಿದಿರುವದನ್ನು ಬಲಪಡಿಸಲು ಮತ್ತು ಅವರ ತೃಪ್ತಿಯಿಂದ ಪಶ್ಚಾತ್ತಾಪ ಪಡುವಂತೆ ಅವನು ಅವರನ್ನು ಒತ್ತಾಯಿಸುತ್ತಾನೆ, ಇಲ್ಲದಿದ್ದರೆ ಅವನು ಕಳ್ಳನಂತೆ ಅವರ ಮೇಲೆ ಬರುತ್ತಾನೆ (ಪ್ರಕಟನೆ 3: 2-3).</w:t>
      </w:r>
    </w:p>
    <w:p w14:paraId="5E485F71" w14:textId="77777777" w:rsidR="000F7377" w:rsidRDefault="000F7377"/>
    <w:p w14:paraId="19826512" w14:textId="77777777" w:rsidR="000F7377" w:rsidRDefault="000F7377">
      <w:r xmlns:w="http://schemas.openxmlformats.org/wordprocessingml/2006/main">
        <w:t xml:space="preserve">2 ನೇ ಪ್ಯಾರಾಗ್ರಾಫ್: ಮುಂದಿನ ಸಂದೇಶವನ್ನು ಫಿಲಡೆಲ್ಫಿಯಾದಲ್ಲಿನ ಚರ್ಚ್ ಕಡೆಗೆ ನಿರ್ದೇಶಿಸಲಾಗಿದೆ. ಅವರ ಸೀಮಿತ ಶಕ್ತಿಯ ಹೊರತಾಗಿಯೂ ಯೇಸು ಅವರ ನಿಷ್ಠೆಯನ್ನು ಶ್ಲಾಘಿಸುತ್ತಾನೆ ಮತ್ತು ಯಾರೂ ಮುಚ್ಚಲು ಸಾಧ್ಯವಾಗದ ಬಾಗಿಲನ್ನು ಅವರಿಗೆ ತೆರೆದಿದ್ದೇನೆ ಎಂದು ಅವರಿಗೆ ಭರವಸೆ ನೀಡುತ್ತಾನೆ (ಪ್ರಕಟನೆ 3: 7-8). ಅವರು ಆತನ ಮಾತನ್ನು ಪಾಲಿಸಿದ್ದರಿಂದ ಮತ್ತು ಆತನ ಹೆಸರನ್ನು ನಿರಾಕರಿಸದ ಕಾರಣ, ಇಡೀ ಪ್ರಪಂಚದ ಮೇಲೆ ಬರುವ ಪರೀಕ್ಷೆಯ ಗಂಟೆಯಿಂದ ಆತನು ಅವರನ್ನು ಕಾಪಾಡುವನು (ಪ್ರಕಟನೆ 3:10).</w:t>
      </w:r>
    </w:p>
    <w:p w14:paraId="3A6C100C" w14:textId="77777777" w:rsidR="000F7377" w:rsidRDefault="000F7377"/>
    <w:p w14:paraId="5EB07227" w14:textId="77777777" w:rsidR="000F7377" w:rsidRDefault="000F7377">
      <w:r xmlns:w="http://schemas.openxmlformats.org/wordprocessingml/2006/main">
        <w:t xml:space="preserve">3 ನೇ ಪ್ಯಾರಾಗ್ರಾಫ್: ಅಂತಿಮ ಸಂದೇಶವು ಲಾವೊಡಿಸಿಯಾ ಆಗಿದೆ. ಜೀಸಸ್ ಈ ಚರ್ಚ್ ಅನ್ನು ಬೆಚ್ಚಗಾಗಲು-ಬಿಸಿಯಾಗಲೀ ಅಥವಾ ತಣ್ಣಗಾಗಲೀ-ಇಲ್ಲ ಎಂದು ಖಂಡಿಸುತ್ತಾನೆ ಮತ್ತು ಅವರು ಪಶ್ಚಾತ್ತಾಪಪಡದಿದ್ದರೆ ಆತನು ತನ್ನ ಬಾಯಿಂದ ಉಗುಳುತ್ತಾನೆ ಎಂದು ಎಚ್ಚರಿಸುತ್ತಾನೆ (ಪ್ರಕಟನೆ 3:15-16). ಅವರ ಸ್ವಯಂ-ಗ್ರಹಿಕೆಯ ಸಂಪತ್ತು ಮತ್ತು ಸಮರ್ಪಕತೆಯ ಹೊರತಾಗಿಯೂ, ಯೇಸು ಅವರ ಆಧ್ಯಾತ್ಮಿಕ ಬಡತನವನ್ನು ಬಹಿರಂಗಪಡಿಸುತ್ತಾನೆ ಮತ್ತು ಅವನಿಂದ ನಿಜವಾದ ಸಂಪತ್ತನ್ನು ಹುಡುಕುವಂತೆ ಸಲಹೆ ನೀಡುತ್ತಾನೆ (ಪ್ರಕಟನೆ 3:17-18). ಆತನು ತನ್ನ ಧ್ವನಿಯನ್ನು ಕೇಳುವವರನ್ನು ಬಾಗಿಲನ್ನು ತೆರೆಯಲು ಆಹ್ವಾನಿಸುತ್ತಾನೆ, ಇದರಿಂದ ಅವನು ಪ್ರವೇಶಿಸಿ ಅವರೊಂದಿಗೆ ಊಟ ಮಾಡುತ್ತಾನೆ (ಪ್ರಕಟನೆ 3:20).</w:t>
      </w:r>
    </w:p>
    <w:p w14:paraId="32181B2F" w14:textId="77777777" w:rsidR="000F7377" w:rsidRDefault="000F7377"/>
    <w:p w14:paraId="61D7ABD2" w14:textId="77777777" w:rsidR="000F7377" w:rsidRDefault="000F7377">
      <w:r xmlns:w="http://schemas.openxmlformats.org/wordprocessingml/2006/main">
        <w:t xml:space="preserve">ಸಾರಾಂಶದಲ್ಲಿ, ರೆವೆಲೆಶನ್ ಅಧ್ಯಾಯ ಮೂರು ಏಳು ಚರ್ಚುಗಳಲ್ಲಿ ಮೂರು ನಿರ್ದಿಷ್ಟ ಸಂದೇಶಗಳನ್ನು ಒಳಗೊಂಡಿದೆ. ಜೀಸಸ್ ಸಾರ್ಡಿಸ್ನಲ್ಲಿ ಆಧ್ಯಾತ್ಮಿಕ ಮರಣವನ್ನು ತಿಳಿಸುತ್ತಾನೆ ಮತ್ತು ಪಶ್ಚಾತ್ತಾಪವನ್ನು ಒತ್ತಾಯಿಸುತ್ತಾನೆ. ಫಿಲಡೆಲ್ಫಿಯಾಗೆ, ಅವರು ನಿಷ್ಠೆಯನ್ನು ಶ್ಲಾಘಿಸುತ್ತಾರೆ ಮತ್ತು ಮುಂಬರುವ ಪರೀಕ್ಷೆಗಳಿಂದ ರಕ್ಷಣೆಯನ್ನು ಭರವಸೆ ನೀಡುತ್ತಾರೆ. ಲಾವೊಡಿಸಿಯದಲ್ಲಿ, ಯೇಸು ನಿರಾಸಕ್ತಿಯನ್ನು ಖಂಡಿಸುತ್ತಾನೆ ಮತ್ತು ಪಶ್ಚಾತ್ತಾಪಕ್ಕಾಗಿ ಕರೆ ನೀಡುತ್ತಾನೆ, ನಿಜವಾದ ಆಧ್ಯಾತ್ಮಿಕ ಐಶ್ವರ್ಯಕ್ಕೆ ಅವಕಾಶವನ್ನು ನೀಡುತ್ತಾನೆ. ಈ ಸಂದೇಶಗಳು ನಿಜವಾದ ನಂಬಿಕೆಯ ಅಗತ್ಯವನ್ನು ಒತ್ತಿಹೇಳುತ್ತವೆ, ಆತ್ಮತೃಪ್ತಿಯಿಂದ ಪಶ್ಚಾತ್ತಾಪ ಮತ್ತು ದೇವರ ಅನುಮೋದನೆ ಮತ್ತು ಆಶೀರ್ವಾದಗಳನ್ನು ಪಡೆಯಲು ಸದಾಚಾರದ ಉತ್ಸಾಹಭರಿತ ಅನ್ವೇಷಣೆ.</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ಪ್ರಕಟನೆ 3:1 ಮತ್ತು ಸಾರ್ದಿಸ್ನಲ್ಲಿರುವ ಚರ್ಚ್ನ ದೂತನಿಗೆ ಬರೆಯಿರಿ; ದೇವರ ಏಳು ಆತ್ಮಗಳನ್ನು ಮತ್ತು ಏಳು ನಕ್ಷತ್ರಗಳನ್ನು ಹೊಂದಿರುವವನು ಈ ವಿಷಯಗಳನ್ನು ಹೇಳುತ್ತಾನೆ; ನಿನ್ನ ಕೆಲಸಗಳನ್ನು ನಾನು ಬಲ್ಲೆನು, ನೀನು ಬದುಕಿರುವೆ ಮತ್ತು ಸತ್ತಿರುವೆ ಎಂಬ ಹೆಸರಿದೆ.</w:t>
      </w:r>
    </w:p>
    <w:p w14:paraId="61367AE2" w14:textId="77777777" w:rsidR="000F7377" w:rsidRDefault="000F7377"/>
    <w:p w14:paraId="021522BF" w14:textId="77777777" w:rsidR="000F7377" w:rsidRDefault="000F7377">
      <w:r xmlns:w="http://schemas.openxmlformats.org/wordprocessingml/2006/main">
        <w:t xml:space="preserve">ಸಾರ್ಡಿಸ್‌ನಲ್ಲಿರುವ ಚರ್ಚ್‌ನ ದೇವದೂತನನ್ನು ಸಂಬೋಧಿಸಲಾಗಿದೆ ಮತ್ತು ಅವನನ್ನು ಸಂಬೋಧಿಸುವವನಿಗೆ ದೇವರ ಏಳು ಆತ್ಮಗಳು ಮತ್ತು ಏಳು ನಕ್ಷತ್ರಗಳು ಇವೆ ಎಂದು ತಿಳಿದುಬಂದಿದೆ. ಸಾರ್ಡಿಸ್‌ನಲ್ಲಿರುವ ಚರ್ಚ್‌ನ ಕಾರ್ಯಗಳು ಬಹಿರಂಗಗೊಳ್ಳುತ್ತವೆ, ಅವರು ಜೀವಂತವಾಗಿದ್ದಾರೆ ಎಂದು ಸೂಚಿಸುವ ಹೆಸರನ್ನು ಹೊಂದಿದ್ದಾರೆ ಎಂದು ತೋರಿಸುತ್ತದೆ, ಆದರೆ ವಾಸ್ತವವಾಗಿ ಅವರು ಸತ್ತಿದ್ದಾರೆ.</w:t>
      </w:r>
    </w:p>
    <w:p w14:paraId="7FE2A96A" w14:textId="77777777" w:rsidR="000F7377" w:rsidRDefault="000F7377"/>
    <w:p w14:paraId="358A31E9" w14:textId="77777777" w:rsidR="000F7377" w:rsidRDefault="000F7377">
      <w:r xmlns:w="http://schemas.openxmlformats.org/wordprocessingml/2006/main">
        <w:t xml:space="preserve">1. ದ ಡೇಂಜರ್ ಆಫ್ ಡೆಡ್ ಫೇಯ್ತ್: ಎಕ್ಸ್‌ಮಿನಿಂಗ್ ರೆವೆಲೆಶನ್ 3:1</w:t>
      </w:r>
    </w:p>
    <w:p w14:paraId="11A97F81" w14:textId="77777777" w:rsidR="000F7377" w:rsidRDefault="000F7377"/>
    <w:p w14:paraId="2E8D32C2" w14:textId="77777777" w:rsidR="000F7377" w:rsidRDefault="000F7377">
      <w:r xmlns:w="http://schemas.openxmlformats.org/wordprocessingml/2006/main">
        <w:t xml:space="preserve">2. ಜೀವನವನ್ನು ಪೂರ್ಣವಾಗಿ ಜೀವಿಸುವುದು: ರಿಫ್ಲೆಕ್ಷನ್ಸ್ ಆನ್ ರೆವೆಲೆಶನ್ 3:1</w:t>
      </w:r>
    </w:p>
    <w:p w14:paraId="79E10D79" w14:textId="77777777" w:rsidR="000F7377" w:rsidRDefault="000F7377"/>
    <w:p w14:paraId="49CEC25C" w14:textId="77777777" w:rsidR="000F7377" w:rsidRDefault="000F7377">
      <w:r xmlns:w="http://schemas.openxmlformats.org/wordprocessingml/2006/main">
        <w:t xml:space="preserve">1. ಜೆರೆಮಿಯಾ 29:13 - "ಮತ್ತು ನೀವು ನನ್ನನ್ನು ಹುಡುಕುವಿರಿ, ಮತ್ತು ನೀವು ನಿಮ್ಮ ಪೂರ್ಣ ಹೃದಯದಿಂದ ನನ್ನನ್ನು ಹುಡುಕಿದಾಗ ನನ್ನನ್ನು ಕಂಡುಕೊಳ್ಳುವಿರಿ."</w:t>
      </w:r>
    </w:p>
    <w:p w14:paraId="1C031060" w14:textId="77777777" w:rsidR="000F7377" w:rsidRDefault="000F7377"/>
    <w:p w14:paraId="3C97FB42" w14:textId="77777777" w:rsidR="000F7377" w:rsidRDefault="000F7377">
      <w:r xmlns:w="http://schemas.openxmlformats.org/wordprocessingml/2006/main">
        <w:t xml:space="preserve">2. ಜಾನ್ 10:10 - "ಕಳ್ಳನು ಬರುವುದಿಲ್ಲ, ಆದರೆ ಕದಿಯಲು ಮತ್ತು ಕೊಲ್ಲಲು ಮತ್ತು ನಾಶಮಾಡಲು: ನಾನು ಬಂದಿದ್ದೇನೆ ಅವರು ಜೀವನವನ್ನು ಹೊಂದಲು ಮತ್ತು ಅವರು ಅದನ್ನು ಹೆಚ್ಚು ಹೇರಳವಾಗಿ ಹೊಂದಲು."</w:t>
      </w:r>
    </w:p>
    <w:p w14:paraId="2D8ED849" w14:textId="77777777" w:rsidR="000F7377" w:rsidRDefault="000F7377"/>
    <w:p w14:paraId="5C0C4308" w14:textId="77777777" w:rsidR="000F7377" w:rsidRDefault="000F7377">
      <w:r xmlns:w="http://schemas.openxmlformats.org/wordprocessingml/2006/main">
        <w:t xml:space="preserve">ಪ್ರಕಟನೆ 3:2 ಜಾಗರೂಕರಾಗಿರಿ ಮತ್ತು ಸಾಯಲು ಸಿದ್ಧವಾಗಿರುವ ಉಳಿದವುಗಳನ್ನು ಬಲಪಡಿಸಿ;</w:t>
      </w:r>
    </w:p>
    <w:p w14:paraId="5D7473EE" w14:textId="77777777" w:rsidR="000F7377" w:rsidRDefault="000F7377"/>
    <w:p w14:paraId="57904C20" w14:textId="77777777" w:rsidR="000F7377" w:rsidRDefault="000F7377">
      <w:r xmlns:w="http://schemas.openxmlformats.org/wordprocessingml/2006/main">
        <w:t xml:space="preserve">ಕ್ರೈಸ್ತರು ಜಾಗರೂಕರಾಗಿರಬೇಕು ಮತ್ತು ದೇವರ ದೃಷ್ಟಿಯಲ್ಲಿ ತಮ್ಮ ಕಾರ್ಯಗಳನ್ನು ಪರಿಪೂರ್ಣಗೊಳಿಸಲು ಶ್ರಮಿಸಬೇಕು.</w:t>
      </w:r>
    </w:p>
    <w:p w14:paraId="55C53939" w14:textId="77777777" w:rsidR="000F7377" w:rsidRDefault="000F7377"/>
    <w:p w14:paraId="0A311222" w14:textId="77777777" w:rsidR="000F7377" w:rsidRDefault="000F7377">
      <w:r xmlns:w="http://schemas.openxmlformats.org/wordprocessingml/2006/main">
        <w:t xml:space="preserve">1. ನಮ್ಮ ನಂಬಿಕೆಯನ್ನು ಬಲಪಡಿಸುವುದು: ದೇವರ ದೃಷ್ಟಿಯಲ್ಲಿ ನಮ್ಮ ಕಾರ್ಯಗಳನ್ನು ಹೇಗೆ ಪರಿಪೂರ್ಣಗೊಳಿಸುವುದು</w:t>
      </w:r>
    </w:p>
    <w:p w14:paraId="17914E56" w14:textId="77777777" w:rsidR="000F7377" w:rsidRDefault="000F7377"/>
    <w:p w14:paraId="3C77049F" w14:textId="77777777" w:rsidR="000F7377" w:rsidRDefault="000F7377">
      <w:r xmlns:w="http://schemas.openxmlformats.org/wordprocessingml/2006/main">
        <w:t xml:space="preserve">2. ಜಾಗರೂಕರಾಗಿರಲು ಕರೆ: ನಾವು ನಮ್ಮ ನಂಬಿಕೆಯನ್ನು ಏಕೆ ಬಲಪಡಿಸಬೇಕು</w:t>
      </w:r>
    </w:p>
    <w:p w14:paraId="3CF91743" w14:textId="77777777" w:rsidR="000F7377" w:rsidRDefault="000F7377"/>
    <w:p w14:paraId="3AFE3477" w14:textId="77777777" w:rsidR="000F7377" w:rsidRDefault="000F7377">
      <w:r xmlns:w="http://schemas.openxmlformats.org/wordprocessingml/2006/main">
        <w:t xml:space="preserve">1. ಜೇಮ್ಸ್ 4:17 - "ಆದ್ದರಿಂದ, ಮಾಡಬೇಕಾದ ಸರಿಯಾದ ವಿಷಯ ತಿಳಿದಿರುವ ಮತ್ತು ಅದನ್ನು ಮಾಡದೆ ಇರುವವನಿಗೆ ಅದು ಪಾಪವಾಗಿದೆ."</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ಜಾನ್ 3:18 - "ಚಿಕ್ಕ ಮಕ್ಕಳೇ, ನಾವು ಪದದಿಂದ ಅಥವಾ ನಾಲಿಗೆಯಿಂದ ಪ್ರೀತಿಸಬಾರದು, ಆದರೆ ಕಾರ್ಯ ಮತ್ತು ಸತ್ಯದಲ್ಲಿ."</w:t>
      </w:r>
    </w:p>
    <w:p w14:paraId="01C99A82" w14:textId="77777777" w:rsidR="000F7377" w:rsidRDefault="000F7377"/>
    <w:p w14:paraId="2E39177D" w14:textId="77777777" w:rsidR="000F7377" w:rsidRDefault="000F7377">
      <w:r xmlns:w="http://schemas.openxmlformats.org/wordprocessingml/2006/main">
        <w:t xml:space="preserve">ಪ್ರಕಟನೆ 3:3 ಆದದರಿಂದ ನೀನು ಹೇಗೆ ಸ್ವೀಕರಿಸಿದ್ದೀ ಮತ್ತು ಕೇಳಿದ್ದೀ ಎಂಬುದನ್ನು ಜ್ಞಾಪಕಮಾಡಿಕೊಂಡು ಬಿಗಿಯಾಗಿ ಹಿಡಿದುಕೊಂಡು ಪಶ್ಚಾತ್ತಾಪ ಪಡಿರಿ. ಆದುದರಿಂದ ನೀನು ಎಚ್ಚರವಾಗಿರದಿದ್ದರೆ, ನಾನು ಕಳ್ಳನಂತೆ ನಿನ್ನ ಮೇಲೆ ಬರುತ್ತೇನೆ ಮತ್ತು ನಾನು ಯಾವ ಗಳಿಗೆಯಲ್ಲಿ ನಿನ್ನ ಮೇಲೆ ಬರುತ್ತೇನೆಂದು ನಿನಗೆ ತಿಳಿಯದು.</w:t>
      </w:r>
    </w:p>
    <w:p w14:paraId="5F46DAF8" w14:textId="77777777" w:rsidR="000F7377" w:rsidRDefault="000F7377"/>
    <w:p w14:paraId="3C4B54A7" w14:textId="77777777" w:rsidR="000F7377" w:rsidRDefault="000F7377">
      <w:r xmlns:w="http://schemas.openxmlformats.org/wordprocessingml/2006/main">
        <w:t xml:space="preserve">ರೆವೆಲೆಶನ್ 3: 3 ರ ಭಾಗವು ಕ್ರಿಶ್ಚಿಯನ್ನರು ತಾವು ಕೇಳಿದ ಬೋಧನೆಗಳನ್ನು ನೆನಪಿಟ್ಟುಕೊಳ್ಳಲು, ಅವುಗಳನ್ನು ಹಿಡಿದಿಟ್ಟುಕೊಳ್ಳಲು ಮತ್ತು ಪಶ್ಚಾತ್ತಾಪ ಪಡುವಂತೆ ನೆನಪಿಸುತ್ತದೆ. ಅವರು ನೋಡದಿದ್ದರೆ, ಯೇಸು ಕಳ್ಳನಂತೆ ಬರುತ್ತಾನೆ ಮತ್ತು ಅವನು ಬರುವ ಗಂಟೆ ಅವರಿಗೆ ತಿಳಿದಿಲ್ಲ ಎಂದು ಅವರಿಗೆ ಎಚ್ಚರಿಕೆ ನೀಡಲಾಗುತ್ತದೆ.</w:t>
      </w:r>
    </w:p>
    <w:p w14:paraId="30FB6E79" w14:textId="77777777" w:rsidR="000F7377" w:rsidRDefault="000F7377"/>
    <w:p w14:paraId="38C9EFB3" w14:textId="77777777" w:rsidR="000F7377" w:rsidRDefault="000F7377">
      <w:r xmlns:w="http://schemas.openxmlformats.org/wordprocessingml/2006/main">
        <w:t xml:space="preserve">1. ಪಶ್ಚಾತ್ತಾಪದ ಶಕ್ತಿ: ಪಶ್ಚಾತ್ತಾಪದ ಜೀವನವನ್ನು ಹೇಗೆ ನಡೆಸುವುದು</w:t>
      </w:r>
    </w:p>
    <w:p w14:paraId="35FD7467" w14:textId="77777777" w:rsidR="000F7377" w:rsidRDefault="000F7377"/>
    <w:p w14:paraId="57676D1B" w14:textId="77777777" w:rsidR="000F7377" w:rsidRDefault="000F7377">
      <w:r xmlns:w="http://schemas.openxmlformats.org/wordprocessingml/2006/main">
        <w:t xml:space="preserve">2. ಜೀಸಸ್ ಕಮಿಂಗ್: ದಿ ರಿಯಾಲಿಟಿ ಆಫ್ ಹಿಸ್ ರಿಟರ್ನ್</w:t>
      </w:r>
    </w:p>
    <w:p w14:paraId="35D18EE8" w14:textId="77777777" w:rsidR="000F7377" w:rsidRDefault="000F7377"/>
    <w:p w14:paraId="43643BEA" w14:textId="77777777" w:rsidR="000F7377" w:rsidRDefault="000F7377">
      <w:r xmlns:w="http://schemas.openxmlformats.org/wordprocessingml/2006/main">
        <w:t xml:space="preserve">1. ಲೂಕ 13:3 - "ನೀವು ಪಶ್ಚಾತ್ತಾಪಪಡದಿದ್ದರೆ, ನೀವೆಲ್ಲರೂ ಸಹ ನಾಶವಾಗುತ್ತೀರಿ."</w:t>
      </w:r>
    </w:p>
    <w:p w14:paraId="775B4D7B" w14:textId="77777777" w:rsidR="000F7377" w:rsidRDefault="000F7377"/>
    <w:p w14:paraId="04B860D9" w14:textId="77777777" w:rsidR="000F7377" w:rsidRDefault="000F7377">
      <w:r xmlns:w="http://schemas.openxmlformats.org/wordprocessingml/2006/main">
        <w:t xml:space="preserve">2. 1 ಥೆಸಲೋನಿಕದವರಿಗೆ 5:2-3 - “ಕರ್ತನ ದಿನವು ರಾತ್ರಿಯಲ್ಲಿ ಕಳ್ಳನಂತೆ ಬರುತ್ತದೆ ಎಂದು ನೀವೇ ಸಂಪೂರ್ಣವಾಗಿ ತಿಳಿದಿದ್ದೀರಿ. ಜನರು 'ಶಾಂತಿ ಮತ್ತು ಭದ್ರತೆ ಇದೆ' ಎಂದು ಹೇಳುತ್ತಿರುವಾಗ, ಗರ್ಭಿಣಿ ಮಹಿಳೆಗೆ ಹೆರಿಗೆ ನೋವು ಬಂದಂತೆ ಹಠಾತ್ ವಿನಾಶವು ಅವರ ಮೇಲೆ ಬರುತ್ತದೆ ಮತ್ತು ಅವರು ತಪ್ಪಿಸಿಕೊಳ್ಳುವುದಿಲ್ಲ.</w:t>
      </w:r>
    </w:p>
    <w:p w14:paraId="30680D5F" w14:textId="77777777" w:rsidR="000F7377" w:rsidRDefault="000F7377"/>
    <w:p w14:paraId="22D5B341" w14:textId="77777777" w:rsidR="000F7377" w:rsidRDefault="000F7377">
      <w:r xmlns:w="http://schemas.openxmlformats.org/wordprocessingml/2006/main">
        <w:t xml:space="preserve">ಪ್ರಕಟನೆ 3:4 ಸಾರ್ದಿಸ್‌ನಲ್ಲಿಯೂ ತಮ್ಮ ವಸ್ತ್ರಗಳನ್ನು ಅಪವಿತ್ರಗೊಳಿಸದ ಕೆಲವು ಹೆಸರುಗಳು ನಿನಗೆ ಇವೆ; ಮತ್ತು ಅವರು ನನ್ನೊಂದಿಗೆ ಬಿಳಿಯಲ್ಲಿ ನಡೆಯುವರು: ಅವರು ಯೋಗ್ಯರು.</w:t>
      </w:r>
    </w:p>
    <w:p w14:paraId="7B4A91DC" w14:textId="77777777" w:rsidR="000F7377" w:rsidRDefault="000F7377"/>
    <w:p w14:paraId="76CAAF89" w14:textId="77777777" w:rsidR="000F7377" w:rsidRDefault="000F7377">
      <w:r xmlns:w="http://schemas.openxmlformats.org/wordprocessingml/2006/main">
        <w:t xml:space="preserve">ಸಾರ್ಡಿಸ್‌ನಲ್ಲಿರುವ ಕೆಲವು ಹೆಸರುಗಳು ನಂಬಿಗಸ್ತರಾಗಿ ಉಳಿದಿವೆ ಮತ್ತು ಅವರಿಗೆ ಶಾಶ್ವತ ಜೀವನದೊಂದಿಗೆ ಬಹುಮಾನ ನೀಡಲಾಗುವುದು.</w:t>
      </w:r>
    </w:p>
    <w:p w14:paraId="58BD1C78" w14:textId="77777777" w:rsidR="000F7377" w:rsidRDefault="000F7377"/>
    <w:p w14:paraId="69FA119D" w14:textId="77777777" w:rsidR="000F7377" w:rsidRDefault="000F7377">
      <w:r xmlns:w="http://schemas.openxmlformats.org/wordprocessingml/2006/main">
        <w:t xml:space="preserve">1: ನಂಬಿಗಸ್ತರಾಗಿರಿ ಮತ್ತು ನಿತ್ಯಜೀವವನ್ನು ಪಡೆಯಿರಿ</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ಕಷ್ಟದ ಸಮಯದಲ್ಲಿ ದೃಢವಾಗಿರಿ</w:t>
      </w:r>
    </w:p>
    <w:p w14:paraId="640EA690" w14:textId="77777777" w:rsidR="000F7377" w:rsidRDefault="000F7377"/>
    <w:p w14:paraId="2118DB06" w14:textId="77777777" w:rsidR="000F7377" w:rsidRDefault="000F7377">
      <w:r xmlns:w="http://schemas.openxmlformats.org/wordprocessingml/2006/main">
        <w:t xml:space="preserve">1: ರೋಮನ್ನರು 8:28 "ಮತ್ತು ದೇವರನ್ನು ಪ್ರೀತಿಸುವವರಿಗೆ, ಆತನ ಉದ್ದೇಶದ ಪ್ರಕಾರ ಕರೆಯಲ್ಪಟ್ಟವರಿಗೆ, ಎಲ್ಲಾ ವಿಷಯಗಳು ಒಟ್ಟಾಗಿ ಕೆಲಸ ಮಾಡುತ್ತವೆ ಎಂದು ನಮಗೆ ತಿಳಿದಿದೆ."</w:t>
      </w:r>
    </w:p>
    <w:p w14:paraId="5197408F" w14:textId="77777777" w:rsidR="000F7377" w:rsidRDefault="000F7377"/>
    <w:p w14:paraId="32947D73" w14:textId="77777777" w:rsidR="000F7377" w:rsidRDefault="000F7377">
      <w:r xmlns:w="http://schemas.openxmlformats.org/wordprocessingml/2006/main">
        <w:t xml:space="preserve">2: ಕೊಲೊಸ್ಸಿಯನ್ಸ್ 3:23 "ಮತ್ತು ನೀವು ಏನು ಮಾಡಿದರೂ ಅದನ್ನು ಕರ್ತನಿಗೆ ಮಾಡುವಂತೆ ಹೃದಯಪೂರ್ವಕವಾಗಿ ಮಾಡಿ, ಮತ್ತು ಮನುಷ್ಯರಿಗಾಗಿ ಅಲ್ಲ."</w:t>
      </w:r>
    </w:p>
    <w:p w14:paraId="059D73E8" w14:textId="77777777" w:rsidR="000F7377" w:rsidRDefault="000F7377"/>
    <w:p w14:paraId="04743791" w14:textId="77777777" w:rsidR="000F7377" w:rsidRDefault="000F7377">
      <w:r xmlns:w="http://schemas.openxmlformats.org/wordprocessingml/2006/main">
        <w:t xml:space="preserve">ಪ್ರಕಟನೆ 3:5 ಜಯಿಸುವವನು ಬಿಳಿಯ ವಸ್ತ್ರವನ್ನು ಧರಿಸುವನು; ಮತ್ತು ನಾನು ಅವನ ಹೆಸರನ್ನು ಜೀವನದ ಪುಸ್ತಕದಿಂದ ಅಳಿಸುವುದಿಲ್ಲ, ಆದರೆ ನಾನು ಅವನ ಹೆಸರನ್ನು ನನ್ನ ತಂದೆಯ ಮುಂದೆ ಮತ್ತು ಅವನ ದೇವತೆಗಳ ಮುಂದೆ ಒಪ್ಪಿಕೊಳ್ಳುತ್ತೇನೆ.</w:t>
      </w:r>
    </w:p>
    <w:p w14:paraId="7984768F" w14:textId="77777777" w:rsidR="000F7377" w:rsidRDefault="000F7377"/>
    <w:p w14:paraId="69C557B0" w14:textId="77777777" w:rsidR="000F7377" w:rsidRDefault="000F7377">
      <w:r xmlns:w="http://schemas.openxmlformats.org/wordprocessingml/2006/main">
        <w:t xml:space="preserve">ತಮ್ಮ ಪರೀಕ್ಷೆಗಳನ್ನು ಜಯಿಸಿ ನಂಬಿಗಸ್ತರಾಗಿ ಉಳಿಯುವ ಭಕ್ತರಿಗೆ ಬಿಳಿ ವಸ್ತ್ರಗಳನ್ನು ನೀಡಲಾಗುತ್ತದೆ ಮತ್ತು ದೇವರು ಮತ್ತು ಆತನ ದೇವತೆಗಳಿಂದ ಅಂಗೀಕರಿಸಲ್ಪಡುತ್ತಾರೆ.</w:t>
      </w:r>
    </w:p>
    <w:p w14:paraId="52C1F1FF" w14:textId="77777777" w:rsidR="000F7377" w:rsidRDefault="000F7377"/>
    <w:p w14:paraId="756DB586" w14:textId="77777777" w:rsidR="000F7377" w:rsidRDefault="000F7377">
      <w:r xmlns:w="http://schemas.openxmlformats.org/wordprocessingml/2006/main">
        <w:t xml:space="preserve">1. ನಿಷ್ಠೆಯ ಪ್ರತಿಫಲ - ಬಿಳಿ ವಸ್ತ್ರಗಳನ್ನು ಧರಿಸುವ ದೇವರ ಭರವಸೆಯನ್ನು ಅನ್ವೇಷಿಸುವುದು ಅವರು ಆಡ್ಸ್ ಹೊರತಾಗಿಯೂ ನಿಜವಾಗಿ ಉಳಿದಿದ್ದರೆ.</w:t>
      </w:r>
    </w:p>
    <w:p w14:paraId="0CD9D97B" w14:textId="77777777" w:rsidR="000F7377" w:rsidRDefault="000F7377"/>
    <w:p w14:paraId="1C790AA5" w14:textId="77777777" w:rsidR="000F7377" w:rsidRDefault="000F7377">
      <w:r xmlns:w="http://schemas.openxmlformats.org/wordprocessingml/2006/main">
        <w:t xml:space="preserve">2. ವಿಜಯಶಾಲಿ ಜಯಶಾಲಿಗಳು - ನಿಷ್ಠಾವಂತರು ಪ್ರತಿಕೂಲ ಪರಿಸ್ಥಿತಿಯಲ್ಲಿ ಹೇಗೆ ದೃಢವಾಗಿ ನಿಂತು ದೇವರ ಆಶೀರ್ವಾದವನ್ನು ಪಡೆಯಬಹುದು ಎಂಬುದನ್ನು ಪರಿಶೀಲಿಸುವುದು.</w:t>
      </w:r>
    </w:p>
    <w:p w14:paraId="6A9A0FF0" w14:textId="77777777" w:rsidR="000F7377" w:rsidRDefault="000F7377"/>
    <w:p w14:paraId="33626CA4" w14:textId="77777777" w:rsidR="000F7377" w:rsidRDefault="000F7377">
      <w:r xmlns:w="http://schemas.openxmlformats.org/wordprocessingml/2006/main">
        <w:t xml:space="preserve">1. ಮ್ಯಾಥ್ಯೂ 24:13 - "ಆದರೆ ಕೊನೆಯವರೆಗೂ ದೃಢವಾಗಿ ನಿಂತಿರುವವನು ರಕ್ಷಿಸಲ್ಪಡುತ್ತಾನೆ."</w:t>
      </w:r>
    </w:p>
    <w:p w14:paraId="61EE8C1E" w14:textId="77777777" w:rsidR="000F7377" w:rsidRDefault="000F7377"/>
    <w:p w14:paraId="1782521D" w14:textId="77777777" w:rsidR="000F7377" w:rsidRDefault="000F7377">
      <w:r xmlns:w="http://schemas.openxmlformats.org/wordprocessingml/2006/main">
        <w:t xml:space="preserve">2. 2 ಕೊರಿಂಥಿಯಾನ್ಸ್ 5:10 - "ನಾವೆಲ್ಲರೂ ಕ್ರಿಸ್ತನ ನ್ಯಾಯಾಸ್ಥಾನದ ಮುಂದೆ ಕಾಣಿಸಿಕೊಳ್ಳಬೇಕು, ಆದ್ದರಿಂದ ನಮ್ಮಲ್ಲಿ ಪ್ರತಿಯೊಬ್ಬರೂ ದೇಹದಲ್ಲಿ ಇರುವಾಗ ಒಳ್ಳೆಯದಾಗಲಿ ಅಥವಾ ಕೆಟ್ಟದಾಗಲಿ ಮಾಡಿದ ಕಾರ್ಯಗಳಿಗಾಗಿ ನಮಗೆ ಸಲ್ಲಬೇಕಾದದ್ದನ್ನು ಪಡೆಯಬಹುದು."</w:t>
      </w:r>
    </w:p>
    <w:p w14:paraId="7D94D5A2" w14:textId="77777777" w:rsidR="000F7377" w:rsidRDefault="000F7377"/>
    <w:p w14:paraId="51D4A368" w14:textId="77777777" w:rsidR="000F7377" w:rsidRDefault="000F7377">
      <w:r xmlns:w="http://schemas.openxmlformats.org/wordprocessingml/2006/main">
        <w:t xml:space="preserve">ಪ್ರಕಟನೆ 3:6 ಕಿವಿಯುಳ್ಳವನು ಸಭೆಗಳಿಗೆ ಆತ್ಮನು ಹೇಳುವದನ್ನು ಕೇಳಲಿ.</w:t>
      </w:r>
    </w:p>
    <w:p w14:paraId="658DBAD9" w14:textId="77777777" w:rsidR="000F7377" w:rsidRDefault="000F7377"/>
    <w:p w14:paraId="09461085" w14:textId="77777777" w:rsidR="000F7377" w:rsidRDefault="000F7377">
      <w:r xmlns:w="http://schemas.openxmlformats.org/wordprocessingml/2006/main">
        <w:t xml:space="preserve">ಚರ್ಚುಗಳಿಗೆ </w:t>
      </w:r>
      <w:r xmlns:w="http://schemas.openxmlformats.org/wordprocessingml/2006/main">
        <w:t xml:space="preserve">ಏನು ಹೇಳುತ್ತಿದೆ ಎಂಬುದನ್ನು ಕೇಳಲು ಮತ್ತು ಕೇಳಲು ಕಿವಿಯನ್ನು ಹೊಂದಿರುವವರಿಗೆ ಯೇಸು ಪ್ರೋತ್ಸಾಹಿಸುತ್ತಾನೆ .</w:t>
      </w:r>
      <w:r xmlns:w="http://schemas.openxmlformats.org/wordprocessingml/2006/main">
        <w:lastRenderedPageBreak xmlns:w="http://schemas.openxmlformats.org/wordprocessingml/2006/main"/>
      </w:r>
    </w:p>
    <w:p w14:paraId="5FF47131" w14:textId="77777777" w:rsidR="000F7377" w:rsidRDefault="000F7377"/>
    <w:p w14:paraId="3FA74B74" w14:textId="77777777" w:rsidR="000F7377" w:rsidRDefault="000F7377">
      <w:r xmlns:w="http://schemas.openxmlformats.org/wordprocessingml/2006/main">
        <w:t xml:space="preserve">1. ಆತ್ಮದ ಧ್ವನಿಯನ್ನು ಆಲಿಸುವ ಪ್ರಾಮುಖ್ಯತೆ</w:t>
      </w:r>
    </w:p>
    <w:p w14:paraId="10067523" w14:textId="77777777" w:rsidR="000F7377" w:rsidRDefault="000F7377"/>
    <w:p w14:paraId="62C88AF1" w14:textId="77777777" w:rsidR="000F7377" w:rsidRDefault="000F7377">
      <w:r xmlns:w="http://schemas.openxmlformats.org/wordprocessingml/2006/main">
        <w:t xml:space="preserve">2. ಚರ್ಚ್ನಲ್ಲಿ ಆಧ್ಯಾತ್ಮಿಕ ವಿವೇಚನೆಯನ್ನು ಬೆಳೆಸುವುದು</w:t>
      </w:r>
    </w:p>
    <w:p w14:paraId="4287277A" w14:textId="77777777" w:rsidR="000F7377" w:rsidRDefault="000F7377"/>
    <w:p w14:paraId="56024AB0" w14:textId="77777777" w:rsidR="000F7377" w:rsidRDefault="000F7377">
      <w:r xmlns:w="http://schemas.openxmlformats.org/wordprocessingml/2006/main">
        <w:t xml:space="preserve">1. ಕಾಯಿದೆಗಳು 17:11 - ಈಗ ಬೆರಿಯನ್ನರು ಥೆಸಲೋನಿಯನ್ನರಿಗಿಂತ ಹೆಚ್ಚು ಉದಾತ್ತ ಸ್ವಭಾವವನ್ನು ಹೊಂದಿದ್ದರು, ಏಕೆಂದರೆ ಅವರು ಸಂದೇಶವನ್ನು ಬಹಳ ಉತ್ಸಾಹದಿಂದ ಸ್ವೀಕರಿಸಿದರು ಮತ್ತು ಪೌಲನು ಹೇಳಿದ್ದು ನಿಜವೇ ಎಂದು ನೋಡಲು ಪ್ರತಿದಿನ ಶಾಸ್ತ್ರಗಳನ್ನು ಪರೀಕ್ಷಿಸಿದರು.</w:t>
      </w:r>
    </w:p>
    <w:p w14:paraId="30F813D6" w14:textId="77777777" w:rsidR="000F7377" w:rsidRDefault="000F7377"/>
    <w:p w14:paraId="381DC0AD" w14:textId="77777777" w:rsidR="000F7377" w:rsidRDefault="000F7377">
      <w:r xmlns:w="http://schemas.openxmlformats.org/wordprocessingml/2006/main">
        <w:t xml:space="preserve">2. ಜೇಮ್ಸ್ 1:19 - ನನ್ನ ಪ್ರೀತಿಯ ಸಹೋದರ ಸಹೋದರಿಯರೇ, ಇದನ್ನು ಗಮನಿಸಿ: ಪ್ರತಿಯೊಬ್ಬರೂ ತ್ವರಿತವಾಗಿ ಕೇಳಲು, ಮಾತನಾಡಲು ಮತ್ತು ಕೋಪಗೊಳ್ಳಲು ನಿಧಾನವಾಗಿರಬೇಕು.</w:t>
      </w:r>
    </w:p>
    <w:p w14:paraId="68756EB5" w14:textId="77777777" w:rsidR="000F7377" w:rsidRDefault="000F7377"/>
    <w:p w14:paraId="7C2508FE" w14:textId="77777777" w:rsidR="000F7377" w:rsidRDefault="000F7377">
      <w:r xmlns:w="http://schemas.openxmlformats.org/wordprocessingml/2006/main">
        <w:t xml:space="preserve">ಪ್ರಕಟನೆ 3:7 ಮತ್ತು ಫಿಲಡೆಲ್ಫಿಯಾದ ಚರ್ಚ್ನ ದೂತನಿಗೆ ಬರೆಯಿರಿ; ಇವುಗಳನ್ನು ಪವಿತ್ರವಾದವನು, ಸತ್ಯವಂತನು, ದಾವೀದನ ಕೀಲಿಯನ್ನು ಹೊಂದಿರುವವನು, ತೆರೆಯುವವನು ಮತ್ತು ಯಾರೂ ಮುಚ್ಚುವುದಿಲ್ಲ ಎಂದು ಹೇಳುತ್ತಾನೆ; ಮತ್ತು ಮುಚ್ಚುತ್ತದೆ, ಮತ್ತು ಯಾರೂ ತೆರೆಯುವುದಿಲ್ಲ;</w:t>
      </w:r>
    </w:p>
    <w:p w14:paraId="33D6E00D" w14:textId="77777777" w:rsidR="000F7377" w:rsidRDefault="000F7377"/>
    <w:p w14:paraId="555E1C3A" w14:textId="77777777" w:rsidR="000F7377" w:rsidRDefault="000F7377">
      <w:r xmlns:w="http://schemas.openxmlformats.org/wordprocessingml/2006/main">
        <w:t xml:space="preserve">ಜೀಸಸ್ ಬಾಗಿಲು ತೆರೆಯುವ ಮತ್ತು ಮುಚ್ಚುವ ಶಕ್ತಿಯುಳ್ಳವರಾಗಿದ್ದಾರೆ ಮತ್ತು ಅವರು ಫಿಲಡೆಲ್ಫಿಯಾದಲ್ಲಿನ ಚರ್ಚ್‌ಗೆ ಮಾತನಾಡುತ್ತಾರೆ.</w:t>
      </w:r>
    </w:p>
    <w:p w14:paraId="166DBE2E" w14:textId="77777777" w:rsidR="000F7377" w:rsidRDefault="000F7377"/>
    <w:p w14:paraId="0B25ADC6" w14:textId="77777777" w:rsidR="000F7377" w:rsidRDefault="000F7377">
      <w:r xmlns:w="http://schemas.openxmlformats.org/wordprocessingml/2006/main">
        <w:t xml:space="preserve">1. "ಬಾಗಿಲು ತೆರೆಯಲು ಕೀ"</w:t>
      </w:r>
    </w:p>
    <w:p w14:paraId="3F884E36" w14:textId="77777777" w:rsidR="000F7377" w:rsidRDefault="000F7377"/>
    <w:p w14:paraId="6B2D39D1" w14:textId="77777777" w:rsidR="000F7377" w:rsidRDefault="000F7377">
      <w:r xmlns:w="http://schemas.openxmlformats.org/wordprocessingml/2006/main">
        <w:t xml:space="preserve">2. "ನಮ್ಮ ಜೀವನದಲ್ಲಿ ದೇವರ ಸಾರ್ವಭೌಮತ್ವ"</w:t>
      </w:r>
    </w:p>
    <w:p w14:paraId="410FFCB7" w14:textId="77777777" w:rsidR="000F7377" w:rsidRDefault="000F7377"/>
    <w:p w14:paraId="1D5EC0A4" w14:textId="77777777" w:rsidR="000F7377" w:rsidRDefault="000F7377">
      <w:r xmlns:w="http://schemas.openxmlformats.org/wordprocessingml/2006/main">
        <w:t xml:space="preserve">1. ಯೆಶಾಯ 22:22 - "ಮತ್ತು ದಾವೀದನ ಮನೆಯ ಕೀಲಿಯನ್ನು ನಾನು ಅವನ ಭುಜದ ಮೇಲೆ ಇಡುತ್ತೇನೆ; ಆದ್ದರಿಂದ ಅವನು ತೆರೆಯುವನು, ಮತ್ತು ಯಾರೂ ಮುಚ್ಚುವದಿಲ್ಲ; ಮತ್ತು ಅವನು ಮುಚ್ಚುವನು ಮತ್ತು ಯಾರೂ ತೆರೆಯುವದಿಲ್ಲ."</w:t>
      </w:r>
    </w:p>
    <w:p w14:paraId="571103FB" w14:textId="77777777" w:rsidR="000F7377" w:rsidRDefault="000F7377"/>
    <w:p w14:paraId="42D29B0F" w14:textId="77777777" w:rsidR="000F7377" w:rsidRDefault="000F7377">
      <w:r xmlns:w="http://schemas.openxmlformats.org/wordprocessingml/2006/main">
        <w:t xml:space="preserve">2. 2 ಕೊರಿಂಥಿಯಾನ್ಸ್ 5:17-20 - "ಆದ್ದರಿಂದ, ಯಾರಾದರೂ ಕ್ರಿಸ್ತನಲ್ಲಿದ್ದರೆ, ಅವನು ಹೊಸ ಸೃಷ್ಟಿಯಾಗಿದ್ದಾನೆ. ಹಳೆಯದು ಕಳೆದುಹೋಗಿದೆ; ಇಗೋ, ಹೊಸದು ಬಂದಿದೆ. ಇದೆಲ್ಲವೂ ದೇವರಿಂದ ಬಂದಿದೆ, ಅವರು ಕ್ರಿಸ್ತನ ಮೂಲಕ ನಮ್ಮನ್ನು ಸಮಾಧಾನಪಡಿಸಿದರು. ಸ್ವತಃ </w:t>
      </w:r>
      <w:r xmlns:w="http://schemas.openxmlformats.org/wordprocessingml/2006/main">
        <w:lastRenderedPageBreak xmlns:w="http://schemas.openxmlformats.org/wordprocessingml/2006/main"/>
      </w:r>
      <w:r xmlns:w="http://schemas.openxmlformats.org/wordprocessingml/2006/main">
        <w:t xml:space="preserve">ಮತ್ತು ನಮಗೆ ಸಮನ್ವಯದ ಸೇವೆಯನ್ನು ಕೊಟ್ಟನು; ಅಂದರೆ, ಕ್ರಿಸ್ತನಲ್ಲಿ ದೇವರು ಜಗತ್ತನ್ನು ತನ್ನೊಂದಿಗೆ ಸಮನ್ವಯಗೊಳಿಸಿದನು, ಅವರ ವಿರುದ್ಧ ಅವರ ಅಪರಾಧಗಳನ್ನು ಲೆಕ್ಕಿಸದೆ, ಮತ್ತು ಸಮನ್ವಯದ ಸಂದೇಶವನ್ನು ನಮಗೆ ಒಪ್ಪಿಸಿದನು, ಆದ್ದರಿಂದ, ನಾವು ಕ್ರಿಸ್ತನ ರಾಯಭಾರಿಗಳು, ದೇವರು ತನ್ನ ಮನವಿಯನ್ನು ಮಾಡುತ್ತಾನೆ. ನಮ್ಮ ಮೂಲಕ ನಾವು ಕ್ರಿಸ್ತನ ಪರವಾಗಿ ನಿಮ್ಮನ್ನು ಬೇಡಿಕೊಳ್ಳುತ್ತೇವೆ, ದೇವರೊಂದಿಗೆ ರಾಜಿ ಮಾಡಿಕೊಳ್ಳಿ."</w:t>
      </w:r>
    </w:p>
    <w:p w14:paraId="2493775A" w14:textId="77777777" w:rsidR="000F7377" w:rsidRDefault="000F7377"/>
    <w:p w14:paraId="4856768F" w14:textId="77777777" w:rsidR="000F7377" w:rsidRDefault="000F7377">
      <w:r xmlns:w="http://schemas.openxmlformats.org/wordprocessingml/2006/main">
        <w:t xml:space="preserve">ಪ್ರಕಟನೆ 3:8 ನಿನ್ನ ಕಾರ್ಯಗಳನ್ನು ನಾನು ಬಲ್ಲೆನು; ಇಗೋ, ನಾನು ನಿನ್ನ ಮುಂದೆ ತೆರೆದ ಬಾಗಿಲನ್ನು ಇಟ್ಟಿದ್ದೇನೆ ಮತ್ತು ಯಾರೂ ಅದನ್ನು ಮುಚ್ಚಲಾರರು; ಯಾಕಂದರೆ ನಿನಗೆ ಸ್ವಲ್ಪ ಶಕ್ತಿಯಿದೆ ಮತ್ತು ನನ್ನ ಮಾತನ್ನು ಉಳಿಸಿಕೊಂಡಿದೆ ಮತ್ತು ನನ್ನ ಹೆಸರನ್ನು ನಿರಾಕರಿಸಲಿಲ್ಲ.</w:t>
      </w:r>
    </w:p>
    <w:p w14:paraId="380F3500" w14:textId="77777777" w:rsidR="000F7377" w:rsidRDefault="000F7377"/>
    <w:p w14:paraId="3A710DCD" w14:textId="77777777" w:rsidR="000F7377" w:rsidRDefault="000F7377">
      <w:r xmlns:w="http://schemas.openxmlformats.org/wordprocessingml/2006/main">
        <w:t xml:space="preserve">ಈ ಭಾಗವು ದೇವರು ನಮ್ಮ ಮುಂದೆ ಇಟ್ಟಿರುವ ತೆರೆದ ಬಾಗಿಲನ್ನು ಒತ್ತಿಹೇಳುತ್ತದೆ ಮತ್ತು ನಾವು ಆತನ ಮಾತನ್ನು ಉಳಿಸಿಕೊಳ್ಳಲು ಮತ್ತು ಆತನ ಹೆಸರನ್ನು ನಿರಾಕರಿಸದಿರುವ ಶಕ್ತಿಯನ್ನು ಒತ್ತಿಹೇಳುತ್ತದೆ.</w:t>
      </w:r>
    </w:p>
    <w:p w14:paraId="1E2B5248" w14:textId="77777777" w:rsidR="000F7377" w:rsidRDefault="000F7377"/>
    <w:p w14:paraId="7F0061B4" w14:textId="77777777" w:rsidR="000F7377" w:rsidRDefault="000F7377">
      <w:r xmlns:w="http://schemas.openxmlformats.org/wordprocessingml/2006/main">
        <w:t xml:space="preserve">1. ಸವಾಲುಗಳನ್ನು ಜಯಿಸಲು ದೇವರ ಬಲವನ್ನು ಅವಲಂಬಿಸುವುದು</w:t>
      </w:r>
    </w:p>
    <w:p w14:paraId="4CB13684" w14:textId="77777777" w:rsidR="000F7377" w:rsidRDefault="000F7377"/>
    <w:p w14:paraId="4585572B" w14:textId="77777777" w:rsidR="000F7377" w:rsidRDefault="000F7377">
      <w:r xmlns:w="http://schemas.openxmlformats.org/wordprocessingml/2006/main">
        <w:t xml:space="preserve">2. ಅವಕಾಶದ ತೆರೆದ ಬಾಗಿಲು ನಮಗಾಗಿ ಕಾಯುತ್ತಿದೆ</w:t>
      </w:r>
    </w:p>
    <w:p w14:paraId="276DF812" w14:textId="77777777" w:rsidR="000F7377" w:rsidRDefault="000F7377"/>
    <w:p w14:paraId="40D29026" w14:textId="77777777" w:rsidR="000F7377" w:rsidRDefault="000F7377">
      <w:r xmlns:w="http://schemas.openxmlformats.org/wordprocessingml/2006/main">
        <w:t xml:space="preserve">1. ಫಿಲಿಪ್ಪಿ 4:13 - "ನನ್ನನ್ನು ಬಲಪಡಿಸುವವನ ಮೂಲಕ ನಾನು ಎಲ್ಲವನ್ನೂ ಮಾಡಬಹುದು."</w:t>
      </w:r>
    </w:p>
    <w:p w14:paraId="68F0D1D3" w14:textId="77777777" w:rsidR="000F7377" w:rsidRDefault="000F7377"/>
    <w:p w14:paraId="79AE8B8D" w14:textId="77777777" w:rsidR="000F7377" w:rsidRDefault="000F7377">
      <w:r xmlns:w="http://schemas.openxmlformats.org/wordprocessingml/2006/main">
        <w:t xml:space="preserve">2. ಯೆಶಾಯ 43:19 - "ಇಗೋ, ನಾನು ಹೊಸದನ್ನು ಮಾಡುತ್ತಿದ್ದೇನೆ; ಈಗ ಅದು ಹೊರಹೊಮ್ಮುತ್ತದೆ, ನೀವು ಅದನ್ನು ಗ್ರಹಿಸುವುದಿಲ್ಲವೇ?"</w:t>
      </w:r>
    </w:p>
    <w:p w14:paraId="382CA2C0" w14:textId="77777777" w:rsidR="000F7377" w:rsidRDefault="000F7377"/>
    <w:p w14:paraId="236C636A" w14:textId="77777777" w:rsidR="000F7377" w:rsidRDefault="000F7377">
      <w:r xmlns:w="http://schemas.openxmlformats.org/wordprocessingml/2006/main">
        <w:t xml:space="preserve">ಪ್ರಕಟನೆ 3:9 ಇಗೋ, ನಾನು ಅವರನ್ನು ಸೈತಾನನ ಸಭಾಮಂದಿರದಿಂದ ಮಾಡುವೆನು; ಇಗೋ, ಅವರು ಬಂದು ನಿನ್ನ ಪಾದಗಳ ಮುಂದೆ ಆರಾಧಿಸುವಂತೆ ಮತ್ತು ನಾನು ನಿನ್ನನ್ನು ಪ್ರೀತಿಸಿದ್ದೇನೆ ಎಂದು ತಿಳಿಯುವಂತೆ ಮಾಡುವೆನು.</w:t>
      </w:r>
    </w:p>
    <w:p w14:paraId="102E8DD0" w14:textId="77777777" w:rsidR="000F7377" w:rsidRDefault="000F7377"/>
    <w:p w14:paraId="65030FCB" w14:textId="77777777" w:rsidR="000F7377" w:rsidRDefault="000F7377">
      <w:r xmlns:w="http://schemas.openxmlformats.org/wordprocessingml/2006/main">
        <w:t xml:space="preserve">ಯೆಹೂದ್ಯರು ಎಂದು ತಪ್ಪಾಗಿ ಹೇಳಿಕೊಳ್ಳುವವರ ಮೇಲೆ ದೇವರು ತೀರ್ಪು ತರುತ್ತಾನೆ ಆದರೆ ಅಲ್ಲ, ಮತ್ತು ನಂಬಿಗಸ್ತರಾಗಿರುವವರಿಗೆ ಆತನ ಪ್ರೀತಿಯನ್ನು ಗುರುತಿಸುವಂತೆ ಮಾಡುತ್ತಾನೆ.</w:t>
      </w:r>
    </w:p>
    <w:p w14:paraId="4181D788" w14:textId="77777777" w:rsidR="000F7377" w:rsidRDefault="000F7377"/>
    <w:p w14:paraId="2D364EC1" w14:textId="77777777" w:rsidR="000F7377" w:rsidRDefault="000F7377">
      <w:r xmlns:w="http://schemas.openxmlformats.org/wordprocessingml/2006/main">
        <w:t xml:space="preserve">1. ದೇವರು ನಂಬಿಗಸ್ತರ ನ್ಯಾಯಾಧೀಶರು</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ನಂಬಿಕೆಯ ಮೂಲಕ ದೇವರ ಪ್ರೀತಿಯನ್ನು ಗುರುತಿಸುವುದು</w:t>
      </w:r>
    </w:p>
    <w:p w14:paraId="6BBBCE8D" w14:textId="77777777" w:rsidR="000F7377" w:rsidRDefault="000F7377"/>
    <w:p w14:paraId="1EEFF03C" w14:textId="77777777" w:rsidR="000F7377" w:rsidRDefault="000F7377">
      <w:r xmlns:w="http://schemas.openxmlformats.org/wordprocessingml/2006/main">
        <w:t xml:space="preserve">1. ರೋಮನ್ನರು 2:28-29 - ಯಾಕಂದರೆ ಯಾರೂ ಕೇವಲ ಬಾಹ್ಯವಾಗಿ ಒಬ್ಬ ಯಹೂದಿಯಲ್ಲ, ಅಥವಾ ಸುನ್ನತಿ ಬಾಹ್ಯ ಮತ್ತು ದೈಹಿಕವಲ್ಲ. ಆದರೆ ಒಬ್ಬ ಯಹೂದಿ ಆಂತರಿಕವಾಗಿ ಒಬ್ಬನು, ಮತ್ತು ಸುನ್ನತಿಯು ಹೃದಯದ ವಿಷಯವಾಗಿದೆ, ಆತ್ಮದಿಂದ, ಪತ್ರದಿಂದಲ್ಲ. ಅವನ ಸ್ತುತಿಯು ಮನುಷ್ಯನಿಂದಲ್ಲ, ಆದರೆ ದೇವರಿಂದ.</w:t>
      </w:r>
    </w:p>
    <w:p w14:paraId="75DFEEC2" w14:textId="77777777" w:rsidR="000F7377" w:rsidRDefault="000F7377"/>
    <w:p w14:paraId="2AD774D3" w14:textId="77777777" w:rsidR="000F7377" w:rsidRDefault="000F7377">
      <w:r xmlns:w="http://schemas.openxmlformats.org/wordprocessingml/2006/main">
        <w:t xml:space="preserve">2. ಜೇಮ್ಸ್ 2: 14-17 - ನನ್ನ ಸಹೋದರರೇ, ಯಾರಾದರೂ ತನಗೆ ನಂಬಿಕೆ ಇದೆ ಎಂದು ಹೇಳಿದರೆ ಏನು ಪ್ರಯೋಜನ? ಆ ನಂಬಿಕೆಯು ಅವನನ್ನು ಉಳಿಸಬಹುದೇ? ಒಬ್ಬ ಸಹೋದರ ಅಥವಾ ಸಹೋದರಿ ಕಳಪೆ ಬಟ್ಟೆ ಮತ್ತು ದೈನಂದಿನ ಆಹಾರದ ಕೊರತೆಯಿದ್ದರೆ ಮತ್ತು ನಿಮ್ಮಲ್ಲಿ ಒಬ್ಬರು ಅವರಿಗೆ ದೇಹಕ್ಕೆ ಬೇಕಾದ ವಸ್ತುಗಳನ್ನು ನೀಡದೆ, "ಶಾಂತಿಯಿಂದ ಹೋಗು, ಬೆಚ್ಚಗಾಗಿರಿ ಮತ್ತು ತುಂಬಿರಿ" ಎಂದು ಹೇಳಿದರೆ ಏನು ಪ್ರಯೋಜನ? ಹಾಗೆಯೇ ನಂಬಿಕೆಯು ಕಾರ್ಯಗಳನ್ನು ಹೊಂದಿಲ್ಲದಿದ್ದರೆ ಅದು ಸ್ವತಃ ಸತ್ತಿದೆ.</w:t>
      </w:r>
    </w:p>
    <w:p w14:paraId="26A98F4E" w14:textId="77777777" w:rsidR="000F7377" w:rsidRDefault="000F7377"/>
    <w:p w14:paraId="51EB7635" w14:textId="77777777" w:rsidR="000F7377" w:rsidRDefault="000F7377">
      <w:r xmlns:w="http://schemas.openxmlformats.org/wordprocessingml/2006/main">
        <w:t xml:space="preserve">ಪ್ರಕಟನೆ 3:10 ನೀನು ನನ್ನ ತಾಳ್ಮೆಯ ಮಾತನ್ನು ಕೈಕೊಂಡಿದ್ದರಿಂದ ಭೂಮಿಯ ಮೇಲೆ ವಾಸಿಸುವವರನ್ನು ಪರೀಕ್ಷಿಸಲು ಪ್ರಪಂಚದಾದ್ಯಂತ ಬರುವ ಪ್ರಲೋಭನೆಯ ಸಮಯದಿಂದ ನಾನು ನಿನ್ನನ್ನು ಕಾಪಾಡುತ್ತೇನೆ.</w:t>
      </w:r>
    </w:p>
    <w:p w14:paraId="5122A50C" w14:textId="77777777" w:rsidR="000F7377" w:rsidRDefault="000F7377"/>
    <w:p w14:paraId="39229660" w14:textId="77777777" w:rsidR="000F7377" w:rsidRDefault="000F7377">
      <w:r xmlns:w="http://schemas.openxmlformats.org/wordprocessingml/2006/main">
        <w:t xml:space="preserve">ದೇವರು ತನ್ನ ಮಾತನ್ನು ಪಾಲಿಸುವವರನ್ನು ಪ್ರಪಂಚದ ಮೇಲೆ ಬರುವ ಪ್ರಲೋಭನೆಯ ಸಮಯದಿಂದ ಕಾಪಾಡುತ್ತಾನೆ.</w:t>
      </w:r>
    </w:p>
    <w:p w14:paraId="7EEFB29E" w14:textId="77777777" w:rsidR="000F7377" w:rsidRDefault="000F7377"/>
    <w:p w14:paraId="4CA45E1E" w14:textId="77777777" w:rsidR="000F7377" w:rsidRDefault="000F7377">
      <w:r xmlns:w="http://schemas.openxmlformats.org/wordprocessingml/2006/main">
        <w:t xml:space="preserve">1. ದೇವರ ವಾಕ್ಯವನ್ನು ಇಟ್ಟುಕೊಳ್ಳುವುದು: ಪ್ರಲೋಭನೆಯ ಮೂಲಕ ಬಲವಾಗಿ ಉಳಿಯುವುದು</w:t>
      </w:r>
    </w:p>
    <w:p w14:paraId="58BB9584" w14:textId="77777777" w:rsidR="000F7377" w:rsidRDefault="000F7377"/>
    <w:p w14:paraId="2F63C305" w14:textId="77777777" w:rsidR="000F7377" w:rsidRDefault="000F7377">
      <w:r xmlns:w="http://schemas.openxmlformats.org/wordprocessingml/2006/main">
        <w:t xml:space="preserve">2. ನಂಬಿಕೆಯಲ್ಲಿ ನಿರಂತರತೆ: ತೊಂದರೆಯ ಸಮಯದಲ್ಲಿ ರಕ್ಷಣೆಯ ದೇವರ ಭರವಸೆ</w:t>
      </w:r>
    </w:p>
    <w:p w14:paraId="213D5708" w14:textId="77777777" w:rsidR="000F7377" w:rsidRDefault="000F7377"/>
    <w:p w14:paraId="49409AEF" w14:textId="77777777" w:rsidR="000F7377" w:rsidRDefault="000F7377">
      <w:r xmlns:w="http://schemas.openxmlformats.org/wordprocessingml/2006/main">
        <w:t xml:space="preserve">1. ಜೇಮ್ಸ್ 1: 12-15 - ಪರೀಕ್ಷೆಯಲ್ಲಿ ಸಹಿಸಿಕೊಳ್ಳುವವನು ಧನ್ಯನು ಏಕೆಂದರೆ, ಪರೀಕ್ಷೆಯನ್ನು ಎದುರಿಸಿದ ನಂತರ, ಆ ವ್ಯಕ್ತಿಯು ತನ್ನನ್ನು ಪ್ರೀತಿಸುವವರಿಗೆ ಲಾರ್ಡ್ ವಾಗ್ದಾನ ಮಾಡಿದ ಜೀವನದ ಕಿರೀಟವನ್ನು ಪಡೆಯುತ್ತಾನೆ.</w:t>
      </w:r>
    </w:p>
    <w:p w14:paraId="4E84922C" w14:textId="77777777" w:rsidR="000F7377" w:rsidRDefault="000F7377"/>
    <w:p w14:paraId="4EE88989" w14:textId="77777777" w:rsidR="000F7377" w:rsidRDefault="000F7377">
      <w:r xmlns:w="http://schemas.openxmlformats.org/wordprocessingml/2006/main">
        <w:t xml:space="preserve">2. 1 ಕೊರಿಂಥಿಯಾನ್ಸ್ 10:13 - ಮನುಷ್ಯನಿಗೆ ಸಾಮಾನ್ಯವಲ್ಲದ ಯಾವುದೇ ಪ್ರಲೋಭನೆಯು ನಿಮ್ಮನ್ನು ಹಿಡಿದಿಲ್ಲ. ದೇವರು ನಂಬಿಗಸ್ತನಾಗಿದ್ದಾನೆ ಮತ್ತು ನಿಮ್ಮ ಸಾಮರ್ಥ್ಯಕ್ಕೆ ಮೀರಿದ ಪ್ರಲೋಭನೆಗೆ ಆತನು ನಿಮ್ಮನ್ನು ಬಿಡುವುದಿಲ್ಲ, ಆದರೆ ಪ್ರಲೋಭನೆಯೊಂದಿಗೆ ತಪ್ಪಿಸಿಕೊಳ್ಳುವ ಮಾರ್ಗವನ್ನು ಸಹ ಒದಗಿಸುತ್ತಾನೆ, ಇದರಿಂದ ನೀವು ಅದನ್ನು ಸಹಿಸಿಕೊಳ್ಳಲು ಸಾಧ್ಯವಾಗುತ್ತದೆ.</w:t>
      </w:r>
    </w:p>
    <w:p w14:paraId="49F127A8" w14:textId="77777777" w:rsidR="000F7377" w:rsidRDefault="000F7377"/>
    <w:p w14:paraId="438B3E89" w14:textId="77777777" w:rsidR="000F7377" w:rsidRDefault="000F7377">
      <w:r xmlns:w="http://schemas.openxmlformats.org/wordprocessingml/2006/main">
        <w:t xml:space="preserve">ಪ್ರಕಟನೆ 3:11 ಇಗೋ, ನಾನು ಬೇಗನೆ ಬರುತ್ತೇನೆ; ಯಾರೂ ನಿನ್ನ ಕಿರೀಟವನ್ನು ತೆಗೆದುಕೊಳ್ಳದಂತೆ ನಿನಗಿರುವದನ್ನು ಬಿಗಿಯಾಗಿ ಹಿಡಿದುಕೊಳ್ಳಿ.</w:t>
      </w:r>
    </w:p>
    <w:p w14:paraId="4FEAD3D4" w14:textId="77777777" w:rsidR="000F7377" w:rsidRDefault="000F7377"/>
    <w:p w14:paraId="7ECD3F7B" w14:textId="77777777" w:rsidR="000F7377" w:rsidRDefault="000F7377">
      <w:r xmlns:w="http://schemas.openxmlformats.org/wordprocessingml/2006/main">
        <w:t xml:space="preserve">ನಮ್ಮ ಕಿರೀಟವನ್ನು ಯಾರೂ ಕಸಿದುಕೊಳ್ಳದಂತೆ ಆತನನ್ನು ಅನುಸರಿಸುವುದರಲ್ಲಿ ನಂಬಿಗಸ್ತರಾಗಿರಬೇಕೆಂದು ಯೇಸು ಎಚ್ಚರಿಸುತ್ತಾನೆ.</w:t>
      </w:r>
    </w:p>
    <w:p w14:paraId="23095F3A" w14:textId="77777777" w:rsidR="000F7377" w:rsidRDefault="000F7377"/>
    <w:p w14:paraId="3996EC31" w14:textId="77777777" w:rsidR="000F7377" w:rsidRDefault="000F7377">
      <w:r xmlns:w="http://schemas.openxmlformats.org/wordprocessingml/2006/main">
        <w:t xml:space="preserve">1. ನಿಷ್ಠೆಯ ಕಿರೀಟ: ಯೇಸುವನ್ನು ಅನುಸರಿಸುವಲ್ಲಿ ದೃಢವಾಗಿ ಉಳಿಯುವುದು ಹೇಗೆ</w:t>
      </w:r>
    </w:p>
    <w:p w14:paraId="6DEFEF83" w14:textId="77777777" w:rsidR="000F7377" w:rsidRDefault="000F7377"/>
    <w:p w14:paraId="28C45B05" w14:textId="77777777" w:rsidR="000F7377" w:rsidRDefault="000F7377">
      <w:r xmlns:w="http://schemas.openxmlformats.org/wordprocessingml/2006/main">
        <w:t xml:space="preserve">2. ನಿಮ್ಮ ಕಿರೀಟದ ದೃಷ್ಟಿ ಕಳೆದುಕೊಳ್ಳಬೇಡಿ: ಯೇಸುವಿನ ಮೇಲೆ ಕೇಂದ್ರೀಕರಿಸುವುದು</w:t>
      </w:r>
    </w:p>
    <w:p w14:paraId="0FE48DFC" w14:textId="77777777" w:rsidR="000F7377" w:rsidRDefault="000F7377"/>
    <w:p w14:paraId="4E27B4BE" w14:textId="77777777" w:rsidR="000F7377" w:rsidRDefault="000F7377">
      <w:r xmlns:w="http://schemas.openxmlformats.org/wordprocessingml/2006/main">
        <w:t xml:space="preserve">1. 1 ಕೊರಿಂಥಿಯಾನ್ಸ್ 9:25-27 - ಆಟಗಳಲ್ಲಿ ಸ್ಪರ್ಧಿಸುವ ಪ್ರತಿಯೊಬ್ಬರೂ ಕಟ್ಟುನಿಟ್ಟಾದ ತರಬೇತಿಗೆ ಹೋಗುತ್ತಾರೆ. ಉಳಿಯದ ಕಿರೀಟವನ್ನು ಪಡೆಯಲು ಅವರು ಅದನ್ನು ಮಾಡುತ್ತಾರೆ, ಆದರೆ ನಾವು ಶಾಶ್ವತವಾಗಿ ಉಳಿಯುವ ಕಿರೀಟವನ್ನು ಪಡೆಯಲು ಇದನ್ನು ಮಾಡುತ್ತೇವೆ.</w:t>
      </w:r>
    </w:p>
    <w:p w14:paraId="644DBFB4" w14:textId="77777777" w:rsidR="000F7377" w:rsidRDefault="000F7377"/>
    <w:p w14:paraId="15C03EB3" w14:textId="77777777" w:rsidR="000F7377" w:rsidRDefault="000F7377">
      <w:r xmlns:w="http://schemas.openxmlformats.org/wordprocessingml/2006/main">
        <w:t xml:space="preserve">2. ಇಬ್ರಿಯ 3:12-14 - ಸಹೋದರ ಸಹೋದರಿಯರೇ, ನಿಮ್ಮಲ್ಲಿ ಯಾರೊಬ್ಬರೂ ಜೀವಂತ ದೇವರಿಂದ ದೂರವಿಡುವ ಪಾಪಪೂರಿತ, ನಂಬಿಕೆಯಿಲ್ಲದ ಹೃದಯವನ್ನು ಹೊಂದಿಲ್ಲ ಎಂದು ನೋಡಿಕೊಳ್ಳಿ. ಆದರೆ ನಿಮ್ಮಲ್ಲಿ ಯಾರೂ ಪಾಪದ ಮೋಸದಿಂದ ಗಟ್ಟಿಯಾಗದಂತೆ “ಇಂದು” ಎಂದು ಕರೆಯಲ್ಪಡುವವರೆಗೂ ಪ್ರತಿದಿನ ಒಬ್ಬರನ್ನೊಬ್ಬರು ಪ್ರೋತ್ಸಾಹಿಸಿ. ನಾವು ಕ್ರಿಸ್ತನಲ್ಲಿ ಹಂಚಿಕೊಳ್ಳಲು ಬಂದಿದ್ದೇವೆ, ನಿಜವಾಗಿ ನಾವು ನಮ್ಮ ಮೂಲ ಕನ್ವಿಕ್ಷನ್ ಅನ್ನು ಕೊನೆಯವರೆಗೂ ದೃಢವಾಗಿ ಹಿಡಿದಿಟ್ಟುಕೊಳ್ಳುತ್ತೇವೆ.</w:t>
      </w:r>
    </w:p>
    <w:p w14:paraId="0B32187F" w14:textId="77777777" w:rsidR="000F7377" w:rsidRDefault="000F7377"/>
    <w:p w14:paraId="1BE26DD8" w14:textId="77777777" w:rsidR="000F7377" w:rsidRDefault="000F7377">
      <w:r xmlns:w="http://schemas.openxmlformats.org/wordprocessingml/2006/main">
        <w:t xml:space="preserve">ಪ್ರಕಟನೆ 3:12 ಜಯಿಸುವವನಿಗೆ ನಾನು ನನ್ನ ದೇವರ ಆಲಯದಲ್ಲಿ ಸ್ತಂಭವನ್ನು ಮಾಡುವೆನು, ಮತ್ತು ಅವನು ಇನ್ನು ಮುಂದೆ ಹೋಗುವುದಿಲ್ಲ; ಮತ್ತು ನಾನು ಅವನ ಮೇಲೆ ನನ್ನ ದೇವರ ಹೆಸರನ್ನು ಮತ್ತು ನನ್ನ ದೇವರ ಪಟ್ಟಣದ ಹೆಸರನ್ನು ಬರೆಯುತ್ತೇನೆ. ಹೊಸ ಜೆರುಸಲೇಮ್, ಇದು ನನ್ನ ದೇವರಿಂದ ಸ್ವರ್ಗದಿಂದ ಕೆಳಗೆ ಬರುತ್ತದೆ; ಮತ್ತು ನಾನು ಅವನ ಮೇಲೆ ನನ್ನ ಹೊಸ ಹೆಸರನ್ನು ಬರೆಯುತ್ತೇನೆ.</w:t>
      </w:r>
    </w:p>
    <w:p w14:paraId="589CC9AA" w14:textId="77777777" w:rsidR="000F7377" w:rsidRDefault="000F7377"/>
    <w:p w14:paraId="11F16291" w14:textId="77777777" w:rsidR="000F7377" w:rsidRDefault="000F7377">
      <w:r xmlns:w="http://schemas.openxmlformats.org/wordprocessingml/2006/main">
        <w:t xml:space="preserve">ಜಯಿಸಿದವರು ದೇವರ ಆಲಯದಲ್ಲಿ ಸ್ತಂಭವಾಗುತ್ತಾರೆ ಮತ್ತು ಎಂದಿಗೂ ಬಿಡುವುದಿಲ್ಲ; ಅವರ ಹೆಸರನ್ನು ದೇವರ ಹೆಸರಿನೊಂದಿಗೆ ಬರೆಯಲಾಗುವುದು ಮತ್ತು ದೇವರ ನಗರವು ದೇವರಿಂದ ಬಂದ ಹೊಸ ಯೆರೂಸಲೇಮ್ ಆಗಿದೆ, ಮತ್ತು ದೇವರ ಹೊಸ ಹೆಸರನ್ನು ಸಹ ಅವುಗಳ ಮೇಲೆ ಬರೆಯಲಾಗುವುದು.</w:t>
      </w:r>
    </w:p>
    <w:p w14:paraId="745F060D" w14:textId="77777777" w:rsidR="000F7377" w:rsidRDefault="000F7377"/>
    <w:p w14:paraId="7C781575" w14:textId="77777777" w:rsidR="000F7377" w:rsidRDefault="000F7377">
      <w:r xmlns:w="http://schemas.openxmlformats.org/wordprocessingml/2006/main">
        <w:t xml:space="preserve">1. ದೇವರ ವಾಗ್ದಾನಗಳು: ಅವನ ದೇವಾಲಯದಲ್ಲಿ ಸ್ತಂಭವಾಗುವುದು</w:t>
      </w:r>
    </w:p>
    <w:p w14:paraId="25DC29B5" w14:textId="77777777" w:rsidR="000F7377" w:rsidRDefault="000F7377"/>
    <w:p w14:paraId="0A38D681" w14:textId="77777777" w:rsidR="000F7377" w:rsidRDefault="000F7377">
      <w:r xmlns:w="http://schemas.openxmlformats.org/wordprocessingml/2006/main">
        <w:t xml:space="preserve">2. ಜಯಿಸುವುದು ಮತ್ತು ಬಹುಮಾನ: ದೇವರು ನಮ್ಮ ಮೇಲೆ ತನ್ನ ಹೆಸರನ್ನು ಬರೆಯುವುದು</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ಯೆಶಾಯ 28:16 - ಆದದರಿಂದ ದೇವರಾದ ಕರ್ತನು ಹೀಗೆ ಹೇಳುತ್ತಾನೆ, “ಇಗೋ, ನಾನು ಚೀಯೋನಿನಲ್ಲಿ ಒಂದು ಕಲ್ಲನ್ನು, ಪರೀಕ್ಷಿಸಿದ ಕಲ್ಲು, ಅಡಿಪಾಯಕ್ಕೆ ಬೆಲೆಬಾಳುವ ಮೂಲೆಗಲ್ಲು, ಸ್ಥಿರವಾಗಿ ಇಡುತ್ತೇನೆ. ಅದನ್ನು ನಂಬಿದವನು ವಿಚಲಿತನಾಗುವುದಿಲ್ಲ.</w:t>
      </w:r>
    </w:p>
    <w:p w14:paraId="2A467EAC" w14:textId="77777777" w:rsidR="000F7377" w:rsidRDefault="000F7377"/>
    <w:p w14:paraId="6D7654F0" w14:textId="77777777" w:rsidR="000F7377" w:rsidRDefault="000F7377">
      <w:r xmlns:w="http://schemas.openxmlformats.org/wordprocessingml/2006/main">
        <w:t xml:space="preserve">2. ಜಾನ್ 14: 2-3 - ನನ್ನ ತಂದೆಯ ಮನೆಯಲ್ಲಿ ಅನೇಕ ಕೋಣೆಗಳಿವೆ; ಹಾಗಾಗದಿದ್ದರೆ ನಾನು ನಿನಗೆ ಹೇಳುತ್ತಿದ್ದೆ. ನಿನಗಾಗಿ ಸ್ಥಳವನ್ನು ಸಿದ್ಧಪಡಿಸಲು ನಾನು ಅಲ್ಲಿಗೆ ಹೋಗುತ್ತಿದ್ದೇನೆ. ಮತ್ತು ನಾನು ಹೋಗಿ ನಿಮಗಾಗಿ ಸ್ಥಳವನ್ನು ಸಿದ್ಧಪಡಿಸಿದರೆ, ನಾನು ಹಿಂತಿರುಗಿ ಬಂದು ನಾನು ಇರುವಲ್ಲಿಯೇ ನೀವೂ ಇರುವಂತೆ ನಿಮ್ಮನ್ನು ನನ್ನೊಂದಿಗೆ ಕರೆದುಕೊಂಡು ಹೋಗುತ್ತೇನೆ.</w:t>
      </w:r>
    </w:p>
    <w:p w14:paraId="6FA56DD3" w14:textId="77777777" w:rsidR="000F7377" w:rsidRDefault="000F7377"/>
    <w:p w14:paraId="3873348F" w14:textId="77777777" w:rsidR="000F7377" w:rsidRDefault="000F7377">
      <w:r xmlns:w="http://schemas.openxmlformats.org/wordprocessingml/2006/main">
        <w:t xml:space="preserve">ಪ್ರಕಟನೆ 3:13 ಕಿವಿಯುಳ್ಳವನು ಸಭೆಗಳಿಗೆ ಆತ್ಮನು ಹೇಳುವದನ್ನು ಕೇಳಲಿ.</w:t>
      </w:r>
    </w:p>
    <w:p w14:paraId="36B423FF" w14:textId="77777777" w:rsidR="000F7377" w:rsidRDefault="000F7377"/>
    <w:p w14:paraId="37D5C381" w14:textId="77777777" w:rsidR="000F7377" w:rsidRDefault="000F7377">
      <w:r xmlns:w="http://schemas.openxmlformats.org/wordprocessingml/2006/main">
        <w:t xml:space="preserve">ಜೀಸಸ್ ಚರ್ಚುಗಳಿಗೆ ಮಾತನಾಡುತ್ತಾ, ಆತ್ಮವನ್ನು ಕೇಳಲು ಮತ್ತು ಆತನ ಆಜ್ಞೆಗಳನ್ನು ಪಾಲಿಸುವಂತೆ ಪ್ರೋತ್ಸಾಹಿಸುತ್ತಾನೆ.</w:t>
      </w:r>
    </w:p>
    <w:p w14:paraId="1EBA0BD9" w14:textId="77777777" w:rsidR="000F7377" w:rsidRDefault="000F7377"/>
    <w:p w14:paraId="62655175" w14:textId="77777777" w:rsidR="000F7377" w:rsidRDefault="000F7377">
      <w:r xmlns:w="http://schemas.openxmlformats.org/wordprocessingml/2006/main">
        <w:t xml:space="preserve">1. "ವಿಧೇಯತೆಯಲ್ಲಿ ಜೀವಿಸುವುದು: ಆತ್ಮದ ಕರೆಯನ್ನು ಪಾಲಿಸುವುದು"</w:t>
      </w:r>
    </w:p>
    <w:p w14:paraId="63F2D63C" w14:textId="77777777" w:rsidR="000F7377" w:rsidRDefault="000F7377"/>
    <w:p w14:paraId="7611A8BD" w14:textId="77777777" w:rsidR="000F7377" w:rsidRDefault="000F7377">
      <w:r xmlns:w="http://schemas.openxmlformats.org/wordprocessingml/2006/main">
        <w:t xml:space="preserve">2. "ಆತ್ಮವು ಹೇಳುವುದನ್ನು ಕೇಳುವುದು: ದೇವರ ಚಿತ್ತವನ್ನು ಅರ್ಥಮಾಡಿಕೊಳ್ಳುವುದು"</w:t>
      </w:r>
    </w:p>
    <w:p w14:paraId="1E835EE9" w14:textId="77777777" w:rsidR="000F7377" w:rsidRDefault="000F7377"/>
    <w:p w14:paraId="30DCDB0D" w14:textId="77777777" w:rsidR="000F7377" w:rsidRDefault="000F7377">
      <w:r xmlns:w="http://schemas.openxmlformats.org/wordprocessingml/2006/main">
        <w:t xml:space="preserve">1. ರೋಮನ್ನರು 8:14 - "ದೇವರ ಆತ್ಮದಿಂದ ನಡೆಸಲ್ಪಡುವವರೆಲ್ಲರೂ ದೇವರ ಮಕ್ಕಳು."</w:t>
      </w:r>
    </w:p>
    <w:p w14:paraId="23CC435D" w14:textId="77777777" w:rsidR="000F7377" w:rsidRDefault="000F7377"/>
    <w:p w14:paraId="6E40FEC1" w14:textId="77777777" w:rsidR="000F7377" w:rsidRDefault="000F7377">
      <w:r xmlns:w="http://schemas.openxmlformats.org/wordprocessingml/2006/main">
        <w:t xml:space="preserve">2. ಜೇಮ್ಸ್ 1:22-25 - "ಆದರೆ ವಾಕ್ಯವನ್ನು ಕೇಳುವವರಾಗಿರದೆ, ನಿಮ್ಮನ್ನು ಮೋಸಗೊಳಿಸಿಕೊಳ್ಳುವವರಾಗಿರಿ, ಏಕೆಂದರೆ ಯಾರಾದರೂ ವಾಕ್ಯವನ್ನು ಕೇಳುವವರಾಗಿದ್ದರೆ ಮತ್ತು ಮಾಡುವವರಲ್ಲದಿದ್ದರೆ, ಅವನು ತನ್ನ ಸ್ವಾಭಾವಿಕತೆಯನ್ನು ತೀವ್ರವಾಗಿ ನೋಡುವ ಮನುಷ್ಯನಂತೆ ಇರುತ್ತಾನೆ. ಕನ್ನಡಿಯಲ್ಲಿ ಮುಖ ಮಾಡಿ, ಯಾಕಂದರೆ ಅವನು ತನ್ನನ್ನು ನೋಡುತ್ತಾ ಹೊರಟುಹೋಗುತ್ತಾನೆ ಮತ್ತು ಅವನು ಹೇಗಿದ್ದನೆಂಬುದನ್ನು ಒಮ್ಮೆ ಮರೆತುಬಿಡುತ್ತಾನೆ, ಆದರೆ ಪರಿಪೂರ್ಣವಾದ ಕಾನೂನು, ಸ್ವಾತಂತ್ರ್ಯದ ನಿಯಮವನ್ನು ನೋಡುವವನು ಮತ್ತು ಮುನ್ನುಗ್ಗುವವನು, ಕೇಳುವವನು ಮರೆಯುವವನಲ್ಲ ಆದರೆ ವರ್ತಿಸುವವನು. , ಅವನ ಕಾರ್ಯದಲ್ಲಿ ಅವನು ಆಶೀರ್ವದಿಸಲ್ಪಡುವನು."</w:t>
      </w:r>
    </w:p>
    <w:p w14:paraId="4E7A2640" w14:textId="77777777" w:rsidR="000F7377" w:rsidRDefault="000F7377"/>
    <w:p w14:paraId="3F1A5412" w14:textId="77777777" w:rsidR="000F7377" w:rsidRDefault="000F7377">
      <w:r xmlns:w="http://schemas.openxmlformats.org/wordprocessingml/2006/main">
        <w:t xml:space="preserve">ಪ್ರಕಟನೆ 3:14 ಮತ್ತು ಲಾವೊಡಿಸಿಯನ್ನರ ಸಭೆಯ ದೂತನಿಗೆ ಬರೆಯಿರಿ; ಈ ವಿಷಯಗಳನ್ನು ಆಮೆನ್ ಹೇಳುತ್ತದೆ, ನಂಬಿಗಸ್ತ ಮತ್ತು ನಿಜವಾದ ಸಾಕ್ಷಿ, ದೇವರ ಸೃಷ್ಟಿಯ ಆರಂಭ;</w:t>
      </w:r>
    </w:p>
    <w:p w14:paraId="701802D0" w14:textId="77777777" w:rsidR="000F7377" w:rsidRDefault="000F7377"/>
    <w:p w14:paraId="6430E251" w14:textId="77777777" w:rsidR="000F7377" w:rsidRDefault="000F7377">
      <w:r xmlns:w="http://schemas.openxmlformats.org/wordprocessingml/2006/main">
        <w:t xml:space="preserve">ಲಾರ್ಡ್, ನಿಷ್ಠಾವಂತ ಮತ್ತು ನಿಜವಾದ ಸಾಕ್ಷಿ ಮತ್ತು ಸೃಷ್ಟಿಯ ಆರಂಭವು ಲಾವೊಡಿಸಿಯನ್ ಚರ್ಚ್ನ ದೇವತೆಗೆ ಮಾತನಾಡುತ್ತಾನೆ.</w:t>
      </w:r>
    </w:p>
    <w:p w14:paraId="426727E6" w14:textId="77777777" w:rsidR="000F7377" w:rsidRDefault="000F7377"/>
    <w:p w14:paraId="0A7280AB" w14:textId="77777777" w:rsidR="000F7377" w:rsidRDefault="000F7377">
      <w:r xmlns:w="http://schemas.openxmlformats.org/wordprocessingml/2006/main">
        <w:t xml:space="preserve">1. "ಭಗವಂತನ ನಿಷ್ಠೆ"</w:t>
      </w:r>
    </w:p>
    <w:p w14:paraId="65BED8FD" w14:textId="77777777" w:rsidR="000F7377" w:rsidRDefault="000F7377"/>
    <w:p w14:paraId="65975CF1" w14:textId="77777777" w:rsidR="000F7377" w:rsidRDefault="000F7377">
      <w:r xmlns:w="http://schemas.openxmlformats.org/wordprocessingml/2006/main">
        <w:t xml:space="preserve">2. "ಸೃಷ್ಟಿಯ ಆರಂಭ"</w:t>
      </w:r>
    </w:p>
    <w:p w14:paraId="7AD56D21" w14:textId="77777777" w:rsidR="000F7377" w:rsidRDefault="000F7377"/>
    <w:p w14:paraId="68C8742F" w14:textId="77777777" w:rsidR="000F7377" w:rsidRDefault="000F7377">
      <w:r xmlns:w="http://schemas.openxmlformats.org/wordprocessingml/2006/main">
        <w:t xml:space="preserve">1. ರೋಮನ್ನರು 3: 3-4 - "ಕೆಲವರು ನಂಬದಿದ್ದರೆ ಏನು? ಅವರ ಅಪನಂಬಿಕೆಯು ದೇವರ ನಿಷ್ಠೆಯನ್ನು ಪರಿಣಾಮವಿಲ್ಲದೆ ಮಾಡಬಹುದೇ? ಖಂಡಿತವಾಗಿಯೂ ಅಲ್ಲ! ದೇವರು ನಿಜವಾಗಲಿ, ಆದರೆ ಪ್ರತಿಯೊಬ್ಬ ವ್ಯಕ್ತಿಯು ಸುಳ್ಳುಗಾರನಾಗಿರಲಿ."</w:t>
      </w:r>
    </w:p>
    <w:p w14:paraId="6D1E302C" w14:textId="77777777" w:rsidR="000F7377" w:rsidRDefault="000F7377"/>
    <w:p w14:paraId="3A2B06EA" w14:textId="77777777" w:rsidR="000F7377" w:rsidRDefault="000F7377">
      <w:r xmlns:w="http://schemas.openxmlformats.org/wordprocessingml/2006/main">
        <w:t xml:space="preserve">2. ಕೊಲೊಸ್ಸಿಯನ್ಸ್ 1: 15-17 - "ಅವನು ಅದೃಶ್ಯ ದೇವರ ಪ್ರತಿರೂಪ, ಎಲ್ಲಾ ಸೃಷ್ಟಿಯ ಮೇಲೆ ಚೊಚ್ಚಲ. ಆತನ ಮೂಲಕ ಸ್ವರ್ಗದಲ್ಲಿರುವ ಮತ್ತು ಭೂಮಿಯ ಮೇಲಿರುವ, ಗೋಚರಿಸುವ ಮತ್ತು ಅದೃಶ್ಯವಾದ, ಸಿಂಹಾಸನಗಳು ಅಥವಾ ಪ್ರಭುತ್ವಗಳಾಗಲಿ. ಅಥವಾ ಪ್ರಭುತ್ವಗಳು ಅಥವಾ ಅಧಿಕಾರಗಳು. ಎಲ್ಲಾ ವಸ್ತುಗಳು ಅವನ ಮೂಲಕ ಮತ್ತು ಅವನಿಗಾಗಿ ರಚಿಸಲ್ಪಟ್ಟಿವೆ. ಮತ್ತು ಅವನು ಎಲ್ಲಕ್ಕಿಂತ ಮುಂಚೆ ಇದ್ದಾನೆ ಮತ್ತು ಅವನಲ್ಲಿ ಎಲ್ಲವೂ ಒಳಗೊಂಡಿರುತ್ತವೆ."</w:t>
      </w:r>
    </w:p>
    <w:p w14:paraId="1FB50D76" w14:textId="77777777" w:rsidR="000F7377" w:rsidRDefault="000F7377"/>
    <w:p w14:paraId="7FD22228" w14:textId="77777777" w:rsidR="000F7377" w:rsidRDefault="000F7377">
      <w:r xmlns:w="http://schemas.openxmlformats.org/wordprocessingml/2006/main">
        <w:t xml:space="preserve">ಪ್ರಕಟನೆ 3:15 ನಿನ್ನ ಕಾರ್ಯಗಳನ್ನು ನಾನು ಬಲ್ಲೆನು, ನೀನು ತಣ್ಣಗಾಗಲೀ ಬಿಸಿಯಾಗಲೀ ಅಲ್ಲ;</w:t>
      </w:r>
    </w:p>
    <w:p w14:paraId="3B7564DF" w14:textId="77777777" w:rsidR="000F7377" w:rsidRDefault="000F7377"/>
    <w:p w14:paraId="21ABA118" w14:textId="77777777" w:rsidR="000F7377" w:rsidRDefault="000F7377">
      <w:r xmlns:w="http://schemas.openxmlformats.org/wordprocessingml/2006/main">
        <w:t xml:space="preserve">ಲಾರ್ಡ್ ಜನರ ಕೆಲಸಗಳನ್ನು ತಿಳಿದಿದ್ದಾನೆ, ಆದರೆ ಅವರು ತಮ್ಮ ನಂಬಿಕೆಗಳಲ್ಲಿ ಸಂಪೂರ್ಣವಾಗಿ ಬದ್ಧರಾಗಿರಬೇಕೆಂದು ಬಯಸುತ್ತಾರೆ.</w:t>
      </w:r>
    </w:p>
    <w:p w14:paraId="504FE6A4" w14:textId="77777777" w:rsidR="000F7377" w:rsidRDefault="000F7377"/>
    <w:p w14:paraId="24500203" w14:textId="77777777" w:rsidR="000F7377" w:rsidRDefault="000F7377">
      <w:r xmlns:w="http://schemas.openxmlformats.org/wordprocessingml/2006/main">
        <w:t xml:space="preserve">1: ನಾವು ಸಂಪೂರ್ಣವಾಗಿ ಬದ್ಧರಾಗಿರಬೇಕೆಂದು ಕರ್ತನು ಬಯಸುತ್ತಾನೆ</w:t>
      </w:r>
    </w:p>
    <w:p w14:paraId="2C69FE2A" w14:textId="77777777" w:rsidR="000F7377" w:rsidRDefault="000F7377"/>
    <w:p w14:paraId="79485943" w14:textId="77777777" w:rsidR="000F7377" w:rsidRDefault="000F7377">
      <w:r xmlns:w="http://schemas.openxmlformats.org/wordprocessingml/2006/main">
        <w:t xml:space="preserve">2: ಬಿಸಿ ಅಥವಾ ಶೀತ- ಭಗವಂತನು ನಮ್ಮನ್ನು ಆರಿಸಬೇಕೆಂದು ಬಯಸುತ್ತಾನೆ</w:t>
      </w:r>
    </w:p>
    <w:p w14:paraId="67954E88" w14:textId="77777777" w:rsidR="000F7377" w:rsidRDefault="000F7377"/>
    <w:p w14:paraId="65F2A686" w14:textId="77777777" w:rsidR="000F7377" w:rsidRDefault="000F7377">
      <w:r xmlns:w="http://schemas.openxmlformats.org/wordprocessingml/2006/main">
        <w:t xml:space="preserve">1: ಜೇಮ್ಸ್ 4:17 - "ಆದ್ದರಿಂದ ಒಳ್ಳೆಯದನ್ನು ಮಾಡಲು ತಿಳಿದಿರುವವರಿಗೆ ಮತ್ತು ಅದನ್ನು ಮಾಡದವರಿಗೆ ಅದು ಪಾಪವಾಗಿದೆ."</w:t>
      </w:r>
    </w:p>
    <w:p w14:paraId="28EB4AD5" w14:textId="77777777" w:rsidR="000F7377" w:rsidRDefault="000F7377"/>
    <w:p w14:paraId="65A29349" w14:textId="77777777" w:rsidR="000F7377" w:rsidRDefault="000F7377">
      <w:r xmlns:w="http://schemas.openxmlformats.org/wordprocessingml/2006/main">
        <w:t xml:space="preserve">2: ಮ್ಯಾಥ್ಯೂ 6:21 - "ನಿಮ್ಮ ನಿಧಿ ಎಲ್ಲಿದೆಯೋ ಅಲ್ಲಿ ನಿಮ್ಮ ಹೃದಯವೂ ಇರುತ್ತದೆ."</w:t>
      </w:r>
    </w:p>
    <w:p w14:paraId="28F9436B" w14:textId="77777777" w:rsidR="000F7377" w:rsidRDefault="000F7377"/>
    <w:p w14:paraId="7D9C28EC" w14:textId="77777777" w:rsidR="000F7377" w:rsidRDefault="000F7377">
      <w:r xmlns:w="http://schemas.openxmlformats.org/wordprocessingml/2006/main">
        <w:t xml:space="preserve">ರೆವೆಲೆಶನ್ 3:16 ಹಾಗಾದರೆ ನೀನು ಬೆಚ್ಚಗಿರುವದರಿಂದ ಮತ್ತು ತಣ್ಣಗಾಗಲೀ ಅಥವಾ ಬಿಸಿಯಾಗಲೀ ಅಲ್ಲ, ನಾನು ನಿನ್ನನ್ನು ನನ್ನ ಬಾಯಿಂದ ಹೊರಹಾಕುತ್ತೇನೆ.</w:t>
      </w:r>
    </w:p>
    <w:p w14:paraId="6ADAE9C1" w14:textId="77777777" w:rsidR="000F7377" w:rsidRDefault="000F7377"/>
    <w:p w14:paraId="6B469369" w14:textId="77777777" w:rsidR="000F7377" w:rsidRDefault="000F7377">
      <w:r xmlns:w="http://schemas.openxmlformats.org/wordprocessingml/2006/main">
        <w:t xml:space="preserve">ತಮ್ಮ ನಂಬಿಕೆಯಲ್ಲಿ ಉತ್ಸಾಹವಿಲ್ಲದವರನ್ನು ದೇವರು ತಿರಸ್ಕರಿಸುತ್ತಾನೆ.</w:t>
      </w:r>
    </w:p>
    <w:p w14:paraId="0D921E8E" w14:textId="77777777" w:rsidR="000F7377" w:rsidRDefault="000F7377"/>
    <w:p w14:paraId="39AAE75B" w14:textId="77777777" w:rsidR="000F7377" w:rsidRDefault="000F7377">
      <w:r xmlns:w="http://schemas.openxmlformats.org/wordprocessingml/2006/main">
        <w:t xml:space="preserve">1. ಉತ್ಸಾಹವಿಲ್ಲದ ನಂಬಿಕೆಯ ಅಪಾಯ</w:t>
      </w:r>
    </w:p>
    <w:p w14:paraId="6C7A699E" w14:textId="77777777" w:rsidR="000F7377" w:rsidRDefault="000F7377"/>
    <w:p w14:paraId="2F32D141" w14:textId="77777777" w:rsidR="000F7377" w:rsidRDefault="000F7377">
      <w:r xmlns:w="http://schemas.openxmlformats.org/wordprocessingml/2006/main">
        <w:t xml:space="preserve">2. ನಮ್ಮ ನಂಬಿಕೆಯಲ್ಲಿ ಉತ್ಸಾಹದ ಪ್ರಾಮುಖ್ಯತೆ</w:t>
      </w:r>
    </w:p>
    <w:p w14:paraId="4B927205" w14:textId="77777777" w:rsidR="000F7377" w:rsidRDefault="000F7377"/>
    <w:p w14:paraId="4C2D07A0" w14:textId="77777777" w:rsidR="000F7377" w:rsidRDefault="000F7377">
      <w:r xmlns:w="http://schemas.openxmlformats.org/wordprocessingml/2006/main">
        <w:t xml:space="preserve">1. ಜೇಮ್ಸ್ 4: 4-10</w:t>
      </w:r>
    </w:p>
    <w:p w14:paraId="768A6ED9" w14:textId="77777777" w:rsidR="000F7377" w:rsidRDefault="000F7377"/>
    <w:p w14:paraId="37CB5FFC" w14:textId="77777777" w:rsidR="000F7377" w:rsidRDefault="000F7377">
      <w:r xmlns:w="http://schemas.openxmlformats.org/wordprocessingml/2006/main">
        <w:t xml:space="preserve">2. ಮ್ಯಾಥ್ಯೂ 25:1-13</w:t>
      </w:r>
    </w:p>
    <w:p w14:paraId="102E28C8" w14:textId="77777777" w:rsidR="000F7377" w:rsidRDefault="000F7377"/>
    <w:p w14:paraId="55DF3927" w14:textId="77777777" w:rsidR="000F7377" w:rsidRDefault="000F7377">
      <w:r xmlns:w="http://schemas.openxmlformats.org/wordprocessingml/2006/main">
        <w:t xml:space="preserve">ಪ್ರಕಟನೆ 3:17 ನೀನು ಹೇಳುವದರಿಂದ, ನಾನು ಐಶ್ವರ್ಯವಂತನಾಗಿದ್ದೇನೆ ಮತ್ತು ಸರಕುಗಳಿಂದ ಹೆಚ್ಚಿದ್ದೇನೆ ಮತ್ತು ಏನೂ ಅಗತ್ಯವಿಲ್ಲ; ಮತ್ತು ನೀನು ದರಿದ್ರ, ಶೋಚನೀಯ, ಬಡವ, ಕುರುಡ ಮತ್ತು ಬೆತ್ತಲೆ ಎಂದು ತಿಳಿಯುತ್ತಿಲ್ಲ.</w:t>
      </w:r>
    </w:p>
    <w:p w14:paraId="6FA0655B" w14:textId="77777777" w:rsidR="000F7377" w:rsidRDefault="000F7377"/>
    <w:p w14:paraId="775D4C3E" w14:textId="77777777" w:rsidR="000F7377" w:rsidRDefault="000F7377">
      <w:r xmlns:w="http://schemas.openxmlformats.org/wordprocessingml/2006/main">
        <w:t xml:space="preserve">ಈ ಭಾಗವು ಶ್ರೀಮಂತರು ಮತ್ತು ತಮಗೆ ಏನೂ ಅಗತ್ಯವಿಲ್ಲ ಎಂದು ಭಾವಿಸುವವರಿಗೆ ದೇವರ ಎಚ್ಚರಿಕೆಯನ್ನು ಬಹಿರಂಗಪಡಿಸುತ್ತದೆ.</w:t>
      </w:r>
    </w:p>
    <w:p w14:paraId="5142CDD9" w14:textId="77777777" w:rsidR="000F7377" w:rsidRDefault="000F7377"/>
    <w:p w14:paraId="0ADFEA42" w14:textId="77777777" w:rsidR="000F7377" w:rsidRDefault="000F7377">
      <w:r xmlns:w="http://schemas.openxmlformats.org/wordprocessingml/2006/main">
        <w:t xml:space="preserve">1: ಎಷ್ಟೇ ಐಶ್ವರ್ಯವಿದ್ದರೂ ಅದು ಅವರನ್ನು ದೇವರ ತೀರ್ಪಿನಿಂದ ರಕ್ಷಿಸಲಾರದು.</w:t>
      </w:r>
    </w:p>
    <w:p w14:paraId="4B2A9315" w14:textId="77777777" w:rsidR="000F7377" w:rsidRDefault="000F7377"/>
    <w:p w14:paraId="3B5973CE" w14:textId="77777777" w:rsidR="000F7377" w:rsidRDefault="000F7377">
      <w:r xmlns:w="http://schemas.openxmlformats.org/wordprocessingml/2006/main">
        <w:t xml:space="preserve">2: ನಾವು ಭಗವಂತನ ಬದಲಿಗೆ ನಮ್ಮ ನಂಬಿಕೆಯನ್ನು ಇಟ್ಟರೆ ಶ್ರೀಮಂತಿಕೆಯು ಆಧ್ಯಾತ್ಮಿಕ ಬಡತನದ ಒಂದು ರೂಪವಾಗಬಹುದು.</w:t>
      </w:r>
    </w:p>
    <w:p w14:paraId="71BC843E" w14:textId="77777777" w:rsidR="000F7377" w:rsidRDefault="000F7377"/>
    <w:p w14:paraId="682A39A1" w14:textId="77777777" w:rsidR="000F7377" w:rsidRDefault="000F7377">
      <w:r xmlns:w="http://schemas.openxmlformats.org/wordprocessingml/2006/main">
        <w:t xml:space="preserve">1: 1 ತಿಮೋತಿ 6: 17-19 - “ಈ ಪ್ರಸ್ತುತ ಜಗತ್ತಿನಲ್ಲಿ ಶ್ರೀಮಂತರಾಗಿರುವವರಿಗೆ ಅಹಂಕಾರಿಯಾಗದಂತೆ ಅಥವಾ ಸಂಪತ್ತಿನ ಅನಿಶ್ಚಿತತೆಯ ಮೇಲೆ ತಮ್ಮ ಭರವಸೆಯನ್ನು ಇರಿಸಲು ಸೂಚಿಸಬೇಡಿ, ಆದರೆ ನಮಗೆ ಆನಂದಿಸಲು ಎಲ್ಲವನ್ನೂ ಸಮೃದ್ಧವಾಗಿ ಪೂರೈಸುವ ದೇವರ ಮೇಲೆ. ಒಳ್ಳೆಯದನ್ನು ಮಾಡಲು, ಒಳ್ಳೆಯ ಕೆಲಸಗಳಲ್ಲಿ ಶ್ರೀಮಂತರಾಗಿರಲು, ಉದಾರರಾಗಿ ಮತ್ತು ಹಂಚಿಕೊಳ್ಳಲು ಸಿದ್ಧರಾಗಿ, ಭವಿಷ್ಯಕ್ಕಾಗಿ ಉತ್ತಮ ಅಡಿಪಾಯದ ನಿಧಿಯನ್ನು ಸಂಗ್ರಹಿಸಲು ಅವರಿಗೆ ಸೂಚಿಸಿ, ಇದರಿಂದ ಅವರು ನಿಜವಾಗಿಯೂ ಜೀವನವನ್ನು ಹಿಡಿಯುತ್ತಾರೆ.</w:t>
      </w:r>
    </w:p>
    <w:p w14:paraId="36F1C01D" w14:textId="77777777" w:rsidR="000F7377" w:rsidRDefault="000F7377"/>
    <w:p w14:paraId="7363DE37" w14:textId="77777777" w:rsidR="000F7377" w:rsidRDefault="000F7377">
      <w:r xmlns:w="http://schemas.openxmlformats.org/wordprocessingml/2006/main">
        <w:t xml:space="preserve">2: ಜೇಮ್ಸ್ 5: 1-6 - “ಶ್ರೀಮಂತರೇ, ಈಗ ಬನ್ನಿ, ನಿಮ್ಮ ಮೇಲೆ ಬರುತ್ತಿರುವ ದುಃಖಗಳಿಗಾಗಿ ಅಳು ಮತ್ತು ಕೂಗು. </w:t>
      </w:r>
      <w:r xmlns:w="http://schemas.openxmlformats.org/wordprocessingml/2006/main">
        <w:lastRenderedPageBreak xmlns:w="http://schemas.openxmlformats.org/wordprocessingml/2006/main"/>
      </w:r>
      <w:r xmlns:w="http://schemas.openxmlformats.org/wordprocessingml/2006/main">
        <w:t xml:space="preserve">ನಿಮ್ಮ ಐಶ್ವರ್ಯವು ಕೊಳೆತುಹೋಗಿದೆ ಮತ್ತು ನಿಮ್ಮ ವಸ್ತ್ರಗಳು ಪತಂಗಗಳಾಗಿವೆ. ನಿಮ್ಮ ಚಿನ್ನ ಮತ್ತು ಬೆಳ್ಳಿಗಳು ತುಕ್ಕು ಹಿಡಿದಿವೆ ಮತ್ತು ಅವುಗಳ ತುಕ್ಕು ನಿಮಗೆ ವಿರುದ್ಧವಾಗಿ ಸಾಕ್ಷಿಯಾಗಿದೆ ಮತ್ತು ಬೆಂಕಿಯಂತೆ ನಿಮ್ಮ ಮಾಂಸವನ್ನು ತಿನ್ನುತ್ತದೆ. ಕಡೇ ದಿವಸಗಳಲ್ಲಿ ನಿಧಿಯನ್ನು ಕೂಡಿಟ್ಟಿದ್ದೀ. ಇಗೋ, ನೀನು ಮೋಸದಿಂದ ಉಳಿಸಿದ ನಿನ್ನ ಹೊಲಗಳನ್ನು ಕೊಯ್ಯುವ ಕೂಲಿಕಾರರ ಕೂಲಿಯು ನಿನಗೆ ವಿರುದ್ಧವಾಗಿ ಕೂಗುತ್ತಿದೆ ಮತ್ತು ಕೊಯ್ಲು ಮಾಡುವವರ ಕೂಗು ಸೈನ್ಯಗಳ ಕರ್ತನ ಕಿವಿಗೆ ತಲುಪಿದೆ. ನೀವು ಐಷಾರಾಮಿ ಮತ್ತು ಸ್ವಯಂ ಭೋಗದಲ್ಲಿ ಭೂಮಿಯ ಮೇಲೆ ವಾಸಿಸುತ್ತಿದ್ದೀರಿ. ವಧೆಯ ದಿನದಲ್ಲಿ ನಿಮ್ಮ ಹೃದಯಗಳನ್ನು ಕೊಬ್ಬಿಸಿದ್ದೀರಿ. ನೀನು ನೀತಿವಂತನನ್ನು ಖಂಡಿಸಿ ಕೊಂದಿರುವೆ. ಅವನು ನಿನ್ನನ್ನು ವಿರೋಧಿಸುವುದಿಲ್ಲ. ”</w:t>
      </w:r>
    </w:p>
    <w:p w14:paraId="5950E156" w14:textId="77777777" w:rsidR="000F7377" w:rsidRDefault="000F7377"/>
    <w:p w14:paraId="0EE175BD" w14:textId="77777777" w:rsidR="000F7377" w:rsidRDefault="000F7377">
      <w:r xmlns:w="http://schemas.openxmlformats.org/wordprocessingml/2006/main">
        <w:t xml:space="preserve">ಪ್ರಕಟನೆ 3:18 ನೀನು ಐಶ್ವರ್ಯವಂತನಾಗುವ ಹಾಗೆ ಬೆಂಕಿಯಲ್ಲಿ ಶೋಧಿಸಿದ ಚಿನ್ನವನ್ನು ನನ್ನಿಂದ ಕೊಂಡುಕೊಳ್ಳಬೇಕೆಂದು ನಾನು ನಿನಗೆ ಸಲಹೆ ನೀಡುತ್ತೇನೆ; ಮತ್ತು ಬಿಳಿ ಬಟ್ಟೆ, ನೀವು ಧರಿಸಬಹುದು ಎಂದು, ಮತ್ತು ನಿಮ್ಮ ಬೆತ್ತಲೆತನದ ಅವಮಾನ ಕಾಣಿಸುವುದಿಲ್ಲ; ಮತ್ತು ಕಣ್ಣುಗಳಿಂದ ನಿನ್ನ ಕಣ್ಣುಗಳನ್ನು ಅಭಿಷೇಕಿಸಿ, ನೀನು ನೋಡಬಹುದು.</w:t>
      </w:r>
    </w:p>
    <w:p w14:paraId="7A6E90CC" w14:textId="77777777" w:rsidR="000F7377" w:rsidRDefault="000F7377"/>
    <w:p w14:paraId="7EB5EAB3" w14:textId="77777777" w:rsidR="000F7377" w:rsidRDefault="000F7377">
      <w:r xmlns:w="http://schemas.openxmlformats.org/wordprocessingml/2006/main">
        <w:t xml:space="preserve">ಈ ವಾಕ್ಯವೃಂದವು ಓದುಗರಿಗೆ ಬೆಂಕಿಯಿಂದ ಪರೀಕ್ಷಿಸಲ್ಪಟ್ಟ ಚಿನ್ನವನ್ನು ಖರೀದಿಸಲು ಓದುಗರನ್ನು ಪ್ರೋತ್ಸಾಹಿಸುತ್ತದೆ, ಅವರ ಬೆತ್ತಲೆತನವನ್ನು ಮುಚ್ಚಲು ಬಿಳಿ ಬಟ್ಟೆ ಮತ್ತು ನೋಡಲು ಸಾಧ್ಯವಾಗುತ್ತದೆ.</w:t>
      </w:r>
    </w:p>
    <w:p w14:paraId="23F9DA54" w14:textId="77777777" w:rsidR="000F7377" w:rsidRDefault="000F7377"/>
    <w:p w14:paraId="43398163" w14:textId="77777777" w:rsidR="000F7377" w:rsidRDefault="000F7377">
      <w:r xmlns:w="http://schemas.openxmlformats.org/wordprocessingml/2006/main">
        <w:t xml:space="preserve">1. ದೇವರ ಆಧ್ಯಾತ್ಮಿಕ ಸಂಪತ್ತು: ಬಿಕ್ಕಟ್ಟಿನ ಮಧ್ಯದಲ್ಲಿ ಸಮೃದ್ಧಿಯನ್ನು ಹೇಗೆ ಪಡೆಯುವುದು</w:t>
      </w:r>
    </w:p>
    <w:p w14:paraId="102587A3" w14:textId="77777777" w:rsidR="000F7377" w:rsidRDefault="000F7377"/>
    <w:p w14:paraId="0AD1356F" w14:textId="77777777" w:rsidR="000F7377" w:rsidRDefault="000F7377">
      <w:r xmlns:w="http://schemas.openxmlformats.org/wordprocessingml/2006/main">
        <w:t xml:space="preserve">2. ನಂಬಿಕೆಯ ಶಕ್ತಿ: ಅಗತ್ಯದ ಸಮಯದಲ್ಲಿ ಮೋಕ್ಷದ ಬಟ್ಟೆಗಳನ್ನು ಹೇಗೆ ಪಡೆಯುವುದು</w:t>
      </w:r>
    </w:p>
    <w:p w14:paraId="16FBA62A" w14:textId="77777777" w:rsidR="000F7377" w:rsidRDefault="000F7377"/>
    <w:p w14:paraId="4F224DA2" w14:textId="77777777" w:rsidR="000F7377" w:rsidRDefault="000F7377">
      <w:r xmlns:w="http://schemas.openxmlformats.org/wordprocessingml/2006/main">
        <w:t xml:space="preserve">1. 2 ಕೊರಿಂಥಿಯಾನ್ಸ್ 5:17 - ಆದ್ದರಿಂದ, ಯಾರಾದರೂ ಕ್ರಿಸ್ತನಲ್ಲಿದ್ದರೆ, ಅವನು ಹೊಸ ಸೃಷ್ಟಿಯಾಗಿದ್ದಾನೆ. ಹಳೆಯದು ಕಳೆದುಹೋಗಿದೆ; ಇಗೋ, ಹೊಸದು ಬಂದಿದೆ.</w:t>
      </w:r>
    </w:p>
    <w:p w14:paraId="7209186A" w14:textId="77777777" w:rsidR="000F7377" w:rsidRDefault="000F7377"/>
    <w:p w14:paraId="61FA8F2B" w14:textId="77777777" w:rsidR="000F7377" w:rsidRDefault="000F7377">
      <w:r xmlns:w="http://schemas.openxmlformats.org/wordprocessingml/2006/main">
        <w:t xml:space="preserve">2. ಯೆಶಾಯ 61:10 - ನಾನು ಭಗವಂತನಲ್ಲಿ ಬಹಳವಾಗಿ ಸಂತೋಷಪಡುತ್ತೇನೆ; ನನ್ನ ಆತ್ಮವು ನನ್ನ ದೇವರಲ್ಲಿ ಉಲ್ಲಾಸಪಡುವದು, ಯಾಕಂದರೆ ಆತನು ನನಗೆ ರಕ್ಷಣೆಯ ವಸ್ತ್ರಗಳನ್ನು ತೊಡಿಸಿದ್ದಾನೆ; ಮದುಮಗನು ಸುಂದರವಾದ ಶಿರಸ್ತ್ರಾಣವನ್ನು ಹೊಂದಿರುವ ಯಾಜಕನಂತೆ ಮತ್ತು ವಧು ತನ್ನ ಆಭರಣಗಳಿಂದ ತನ್ನನ್ನು ತಾನು ಅಲಂಕರಿಸಿಕೊಳ್ಳುವಂತೆ ಅವನು ನನಗೆ ನೀತಿಯ ನಿಲುವಂಗಿಯನ್ನು ಹೊದಿಸಿದ್ದಾನೆ.</w:t>
      </w:r>
    </w:p>
    <w:p w14:paraId="64535DC7" w14:textId="77777777" w:rsidR="000F7377" w:rsidRDefault="000F7377"/>
    <w:p w14:paraId="6D41907A" w14:textId="77777777" w:rsidR="000F7377" w:rsidRDefault="000F7377">
      <w:r xmlns:w="http://schemas.openxmlformats.org/wordprocessingml/2006/main">
        <w:t xml:space="preserve">ಪ್ರಕಟನೆ 3:19 ನಾನು ಪ್ರೀತಿಸುವವರನ್ನು ಖಂಡಿಸುತ್ತೇನೆ ಮತ್ತು ಶಿಕ್ಷಿಸುತ್ತೇನೆ: ಆದ್ದರಿಂದ ಉತ್ಸಾಹದಿಂದಿರಿ ಮತ್ತು ಪಶ್ಚಾತ್ತಾಪ ಪಡಿರಿ.</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ದೇವರು ನಮ್ಮನ್ನು ಪ್ರೀತಿಸುತ್ತಾನೆ ಮತ್ತು ನಮ್ಮನ್ನು ಆತನ ಹತ್ತಿರಕ್ಕೆ ತರಲು ಶಿಸ್ತು ಮಾಡುತ್ತಾನೆ.</w:t>
      </w:r>
    </w:p>
    <w:p w14:paraId="72CE4F24" w14:textId="77777777" w:rsidR="000F7377" w:rsidRDefault="000F7377"/>
    <w:p w14:paraId="6FBF1907" w14:textId="77777777" w:rsidR="000F7377" w:rsidRDefault="000F7377">
      <w:r xmlns:w="http://schemas.openxmlformats.org/wordprocessingml/2006/main">
        <w:t xml:space="preserve">1. ದೇವರ ಪ್ರೀತಿ ಮತ್ತು ಶಿಸ್ತು</w:t>
      </w:r>
    </w:p>
    <w:p w14:paraId="1130129D" w14:textId="77777777" w:rsidR="000F7377" w:rsidRDefault="000F7377"/>
    <w:p w14:paraId="7C46C841" w14:textId="77777777" w:rsidR="000F7377" w:rsidRDefault="000F7377">
      <w:r xmlns:w="http://schemas.openxmlformats.org/wordprocessingml/2006/main">
        <w:t xml:space="preserve">2. ಉತ್ಸಾಹಭರಿತ ಪಶ್ಚಾತ್ತಾಪ</w:t>
      </w:r>
    </w:p>
    <w:p w14:paraId="427D60CC" w14:textId="77777777" w:rsidR="000F7377" w:rsidRDefault="000F7377"/>
    <w:p w14:paraId="5EF73D43" w14:textId="77777777" w:rsidR="000F7377" w:rsidRDefault="000F7377">
      <w:r xmlns:w="http://schemas.openxmlformats.org/wordprocessingml/2006/main">
        <w:t xml:space="preserve">1. ಹೀಬ್ರೂ 12:4-11 - ದೇವರ ಶಿಸ್ತು</w:t>
      </w:r>
    </w:p>
    <w:p w14:paraId="4DF6144C" w14:textId="77777777" w:rsidR="000F7377" w:rsidRDefault="000F7377"/>
    <w:p w14:paraId="74758318" w14:textId="77777777" w:rsidR="000F7377" w:rsidRDefault="000F7377">
      <w:r xmlns:w="http://schemas.openxmlformats.org/wordprocessingml/2006/main">
        <w:t xml:space="preserve">2. ಲ್ಯೂಕ್ 15:11-32 - ಪಶ್ಚಾತ್ತಾಪದಲ್ಲಿ ಕಂಡುಬರುವ ದೇವರ ಪ್ರೀತಿ</w:t>
      </w:r>
    </w:p>
    <w:p w14:paraId="5B33279A" w14:textId="77777777" w:rsidR="000F7377" w:rsidRDefault="000F7377"/>
    <w:p w14:paraId="548330C3" w14:textId="77777777" w:rsidR="000F7377" w:rsidRDefault="000F7377">
      <w:r xmlns:w="http://schemas.openxmlformats.org/wordprocessingml/2006/main">
        <w:t xml:space="preserve">ಪ್ರಕಟನೆ 3:20 ಇಗೋ, ನಾನು ಬಾಗಿಲಲ್ಲಿ ನಿಂತು ತಟ್ಟುತ್ತೇನೆ: ಯಾರಾದರೂ ನನ್ನ ಧ್ವನಿಯನ್ನು ಕೇಳಿ ಬಾಗಿಲು ತೆರೆದರೆ, ನಾನು ಅವನ ಬಳಿಗೆ ಬರುತ್ತೇನೆ ಮತ್ತು ಅವನೊಂದಿಗೆ ಮತ್ತು ಅವನು ನನ್ನೊಂದಿಗೆ ಊಟಮಾಡುವನು.</w:t>
      </w:r>
    </w:p>
    <w:p w14:paraId="47F27F4F" w14:textId="77777777" w:rsidR="000F7377" w:rsidRDefault="000F7377"/>
    <w:p w14:paraId="3D0AC4B4" w14:textId="77777777" w:rsidR="000F7377" w:rsidRDefault="000F7377">
      <w:r xmlns:w="http://schemas.openxmlformats.org/wordprocessingml/2006/main">
        <w:t xml:space="preserve">ಈ ವಾಕ್ಯವೃಂದವು ಒಬ್ಬ ವ್ಯಕ್ತಿಯ ಹೃದಯದ ಬಾಗಿಲನ್ನು ಜೀಸಸ್ ಬಡಿಯುವುದನ್ನು ಕುರಿತು ಹೇಳುತ್ತದೆ, ಮತ್ತು ಅವರು ಬಾಗಿಲು ತೆರೆದರೆ, ಯೇಸು ಪ್ರವೇಶಿಸುತ್ತಾನೆ ಮತ್ತು ಅವರೊಂದಿಗೆ ಫೆಲೋಶಿಪ್ ಹೊಂದುತ್ತಾನೆ.</w:t>
      </w:r>
    </w:p>
    <w:p w14:paraId="61290069" w14:textId="77777777" w:rsidR="000F7377" w:rsidRDefault="000F7377"/>
    <w:p w14:paraId="7D019FDF" w14:textId="77777777" w:rsidR="000F7377" w:rsidRDefault="000F7377">
      <w:r xmlns:w="http://schemas.openxmlformats.org/wordprocessingml/2006/main">
        <w:t xml:space="preserve">1. ಯೇಸುವಿನೊಂದಿಗೆ ಅನ್ಯೋನ್ಯತೆಗೆ ಆಹ್ವಾನ</w:t>
      </w:r>
    </w:p>
    <w:p w14:paraId="425F2526" w14:textId="77777777" w:rsidR="000F7377" w:rsidRDefault="000F7377"/>
    <w:p w14:paraId="5720F573" w14:textId="77777777" w:rsidR="000F7377" w:rsidRDefault="000F7377">
      <w:r xmlns:w="http://schemas.openxmlformats.org/wordprocessingml/2006/main">
        <w:t xml:space="preserve">2. ಯೇಸುವಿನೊಂದಿಗಿನ ಸಂಬಂಧಕ್ಕೆ ಬಾಗಿಲು ತೆರೆಯುವುದು</w:t>
      </w:r>
    </w:p>
    <w:p w14:paraId="26752408" w14:textId="77777777" w:rsidR="000F7377" w:rsidRDefault="000F7377"/>
    <w:p w14:paraId="76F405EB" w14:textId="77777777" w:rsidR="000F7377" w:rsidRDefault="000F7377">
      <w:r xmlns:w="http://schemas.openxmlformats.org/wordprocessingml/2006/main">
        <w:t xml:space="preserve">1. ಜಾನ್ 15:4-5 - “ನನ್ನಲ್ಲಿ ನೆಲೆಸಿರಿ, ಮತ್ತು ನಾನು ನಿಮ್ಮಲ್ಲಿ. ಕೊಂಬೆಯು ಬಳ್ಳಿಯಲ್ಲಿ ನೆಲೆಸದಿದ್ದರೆ ಅದು ತಾನಾಗಿಯೇ ಫಲವನ್ನು ಕೊಡಲಾರದು, ನೀವು ನನ್ನಲ್ಲಿ ನೆಲೆಸದಿದ್ದರೆ ಅದು ನಿನಗೂ ಸಾಧ್ಯವಿಲ್ಲ. ನಾನು ಬಳ್ಳಿ; ನೀವು ಶಾಖೆಗಳು. ಯಾರು ನನ್ನಲ್ಲಿ ಮತ್ತು ನಾನು ಅವನಲ್ಲಿ ನೆಲೆಸಿರುವನೋ, ಅವನು ಹೆಚ್ಚು ಫಲವನ್ನು ಕೊಡುತ್ತಾನೆ, ಏಕೆಂದರೆ ನನ್ನನ್ನು ಹೊರತುಪಡಿಸಿ ನೀವು ಏನನ್ನೂ ಮಾಡಲಾರಿರಿ.</w:t>
      </w:r>
    </w:p>
    <w:p w14:paraId="0A93FF5C" w14:textId="77777777" w:rsidR="000F7377" w:rsidRDefault="000F7377"/>
    <w:p w14:paraId="6AB830FB" w14:textId="77777777" w:rsidR="000F7377" w:rsidRDefault="000F7377">
      <w:r xmlns:w="http://schemas.openxmlformats.org/wordprocessingml/2006/main">
        <w:t xml:space="preserve">2. ಎಫೆಸಿಯನ್ಸ್ 3:17-19 - “ಆದ್ದರಿಂದ ಕ್ರಿಸ್ತನು ನಿಮ್ಮ ಹೃದಯದಲ್ಲಿ ನಂಬಿಕೆಯ ಮೂಲಕ ನೆಲೆಸಬಹುದು - ನೀವು ಬೇರೂರಿರುವ ಮತ್ತು ಪ್ರೀತಿಯಲ್ಲಿ ನೆಲೆಗೊಂಡಿರುವಿರಿ, ಎಲ್ಲಾ ಸಂತರೊಂದಿಗೆ ಅಗಲ ಮತ್ತು ಉದ್ದ ಮತ್ತು ಎತ್ತರ ಮತ್ತು ಆಳವನ್ನು ಅರ್ಥಮಾಡಿಕೊಳ್ಳಲು ಶಕ್ತಿಯನ್ನು ಹೊಂದಿರಬಹುದು. , ಮತ್ತು ಜ್ಞಾನವನ್ನು ಮೀರಿದ ಕ್ರಿಸ್ತನ ಪ್ರೀತಿಯನ್ನು ತಿಳಿದುಕೊಳ್ಳಲು, ನೀವು ದೇವರ ಎಲ್ಲಾ ಪೂರ್ಣತೆಯಿಂದ ತುಂಬಿರುವಿರಿ.</w:t>
      </w:r>
    </w:p>
    <w:p w14:paraId="373BEEBE" w14:textId="77777777" w:rsidR="000F7377" w:rsidRDefault="000F7377"/>
    <w:p w14:paraId="1142B589" w14:textId="77777777" w:rsidR="000F7377" w:rsidRDefault="000F7377">
      <w:r xmlns:w="http://schemas.openxmlformats.org/wordprocessingml/2006/main">
        <w:t xml:space="preserve">ಪ್ರಕಟನೆ 3:21 ನಾನು ಜಯಿಸಿ ನನ್ನ ತಂದೆಯೊಂದಿಗೆ ಆತನ ಸಿಂಹಾಸನದಲ್ಲಿ ಕುಳಿತುಕೊಂಡಂತೆ ಜಯಿಸುವವನಿಗೆ ನನ್ನ ಸಿಂಹಾಸನದಲ್ಲಿ ನನ್ನೊಂದಿಗೆ ಕುಳಿತುಕೊಳ್ಳಲು ಅನುಗ್ರಹಿಸುವೆನು.</w:t>
      </w:r>
    </w:p>
    <w:p w14:paraId="473AF953" w14:textId="77777777" w:rsidR="000F7377" w:rsidRDefault="000F7377"/>
    <w:p w14:paraId="3C7BB39A" w14:textId="77777777" w:rsidR="000F7377" w:rsidRDefault="000F7377">
      <w:r xmlns:w="http://schemas.openxmlformats.org/wordprocessingml/2006/main">
        <w:t xml:space="preserve">ಜಯಿಸಿದವರೊಂದಿಗೆ ತನ್ನ ಸಿಂಹಾಸನವನ್ನು ಹಂಚಿಕೊಳ್ಳುವುದಾಗಿ ಯೇಸು ಭರವಸೆ ನೀಡುತ್ತಾನೆ, ಏಕೆಂದರೆ ಅವನು ಈಗಾಗಲೇ ಜಯಿಸಿ ತಂದೆಯೊಂದಿಗೆ ತನ್ನ ಸಿಂಹಾಸನದಲ್ಲಿ ಕುಳಿತಿದ್ದಾನೆ.</w:t>
      </w:r>
    </w:p>
    <w:p w14:paraId="70A5FB9A" w14:textId="77777777" w:rsidR="000F7377" w:rsidRDefault="000F7377"/>
    <w:p w14:paraId="2AB228ED" w14:textId="77777777" w:rsidR="000F7377" w:rsidRDefault="000F7377">
      <w:r xmlns:w="http://schemas.openxmlformats.org/wordprocessingml/2006/main">
        <w:t xml:space="preserve">1. "ಸಿಂಹಾಸನದ ಭರವಸೆ: ಯೇಸುವಿನೊಂದಿಗೆ ಜಯಿಸುವುದು"</w:t>
      </w:r>
    </w:p>
    <w:p w14:paraId="0FD8C7D2" w14:textId="77777777" w:rsidR="000F7377" w:rsidRDefault="000F7377"/>
    <w:p w14:paraId="0A766DDA" w14:textId="77777777" w:rsidR="000F7377" w:rsidRDefault="000F7377">
      <w:r xmlns:w="http://schemas.openxmlformats.org/wordprocessingml/2006/main">
        <w:t xml:space="preserve">2. "ಲಿವಿಂಗ್ ವಿಕ್ಟೋರಿಯಸ್: ಕ್ರಿಸ್ತನೊಂದಿಗೆ ಅವನ ಸಿಂಹಾಸನದಲ್ಲಿ ಕುಳಿತಿದ್ದಾನೆ"</w:t>
      </w:r>
    </w:p>
    <w:p w14:paraId="7C60FE43" w14:textId="77777777" w:rsidR="000F7377" w:rsidRDefault="000F7377"/>
    <w:p w14:paraId="300747C7" w14:textId="77777777" w:rsidR="000F7377" w:rsidRDefault="000F7377">
      <w:r xmlns:w="http://schemas.openxmlformats.org/wordprocessingml/2006/main">
        <w:t xml:space="preserve">1. ಫಿಲಿಪ್ಪಿ 2:5-11 - ಯೇಸು ತನ್ನನ್ನು ತಗ್ಗಿಸಿಕೊಂಡನು ಮತ್ತು ಮರಣದ ವರೆಗೆ ವಿಧೇಯನಾದನು, ಶಿಲುಬೆಯ ಮರಣವೂ ಸಹ.</w:t>
      </w:r>
    </w:p>
    <w:p w14:paraId="22596573" w14:textId="77777777" w:rsidR="000F7377" w:rsidRDefault="000F7377"/>
    <w:p w14:paraId="5A95C38B" w14:textId="77777777" w:rsidR="000F7377" w:rsidRDefault="000F7377">
      <w:r xmlns:w="http://schemas.openxmlformats.org/wordprocessingml/2006/main">
        <w:t xml:space="preserve">2. ಇಬ್ರಿಯ 12:1-2 - ನಮ್ಮ ನಂಬಿಕೆಯ ಸ್ಥಾಪಕ ಮತ್ತು ಪರಿಪೂರ್ಣನಾದ ಯೇಸುವನ್ನು ನೋಡುತ್ತಾ, ನಮ್ಮ ಮುಂದೆ ಇಡಲಾದ ಓಟವನ್ನು ತಾಳ್ಮೆಯಿಂದ ಓಡೋಣ.</w:t>
      </w:r>
    </w:p>
    <w:p w14:paraId="3E7B9260" w14:textId="77777777" w:rsidR="000F7377" w:rsidRDefault="000F7377"/>
    <w:p w14:paraId="25AB2F6A" w14:textId="77777777" w:rsidR="000F7377" w:rsidRDefault="000F7377">
      <w:r xmlns:w="http://schemas.openxmlformats.org/wordprocessingml/2006/main">
        <w:t xml:space="preserve">ಪ್ರಕಟನೆ 3:22 ಕಿವಿಯುಳ್ಳವನು ಸಭೆಗಳಿಗೆ ಆತ್ಮನು ಹೇಳುವದನ್ನು ಕೇಳಲಿ.</w:t>
      </w:r>
    </w:p>
    <w:p w14:paraId="3346B460" w14:textId="77777777" w:rsidR="000F7377" w:rsidRDefault="000F7377"/>
    <w:p w14:paraId="3A828990" w14:textId="77777777" w:rsidR="000F7377" w:rsidRDefault="000F7377">
      <w:r xmlns:w="http://schemas.openxmlformats.org/wordprocessingml/2006/main">
        <w:t xml:space="preserve">ರೆವೆಲೆಶನ್‌ನ ಈ ಪದ್ಯವು ಚರ್ಚುಗಳಿಗೆ ಸ್ಪಿರಿಟ್ ಏನು ಹೇಳುತ್ತಿದೆ ಎಂಬುದನ್ನು ಕೇಳಲು ವಿಶ್ವಾಸಿಗಳನ್ನು ಪ್ರೋತ್ಸಾಹಿಸುತ್ತದೆ.</w:t>
      </w:r>
    </w:p>
    <w:p w14:paraId="3CE4261D" w14:textId="77777777" w:rsidR="000F7377" w:rsidRDefault="000F7377"/>
    <w:p w14:paraId="17970758" w14:textId="77777777" w:rsidR="000F7377" w:rsidRDefault="000F7377">
      <w:r xmlns:w="http://schemas.openxmlformats.org/wordprocessingml/2006/main">
        <w:t xml:space="preserve">1. "ಬಿ ಎ ಲಿಸನಿಂಗ್ ಚರ್ಚ್: ಸ್ಪಿರಿಟ್ ಏನು ಹೇಳುತ್ತಿದೆ ಎಂದು ಕೇಳುವುದು"</w:t>
      </w:r>
    </w:p>
    <w:p w14:paraId="18018886" w14:textId="77777777" w:rsidR="000F7377" w:rsidRDefault="000F7377"/>
    <w:p w14:paraId="0DDF3015" w14:textId="77777777" w:rsidR="000F7377" w:rsidRDefault="000F7377">
      <w:r xmlns:w="http://schemas.openxmlformats.org/wordprocessingml/2006/main">
        <w:t xml:space="preserve">2. "ವಿಧೇಯತೆಯಲ್ಲಿ ಜೀವಿಸುವುದು: ಆತ್ಮವು ಏನು ಹೇಳುತ್ತಿದೆಯೋ ಅದಕ್ಕೆ ಪ್ರತಿಕ್ರಿಯಿಸುವುದು"</w:t>
      </w:r>
    </w:p>
    <w:p w14:paraId="46446055" w14:textId="77777777" w:rsidR="000F7377" w:rsidRDefault="000F7377"/>
    <w:p w14:paraId="48307A64" w14:textId="77777777" w:rsidR="000F7377" w:rsidRDefault="000F7377">
      <w:r xmlns:w="http://schemas.openxmlformats.org/wordprocessingml/2006/main">
        <w:t xml:space="preserve">1. ಜಾನ್ 10:27, "ನನ್ನ ಕುರಿಗಳು ನನ್ನ ಧ್ವನಿಯನ್ನು ಕೇಳುತ್ತವೆ, ಮತ್ತು ನಾನು ಅವುಗಳನ್ನು ತಿಳಿದಿದ್ದೇನೆ ಮತ್ತು ಅವು ನನ್ನನ್ನು ಅನುಸರಿಸುತ್ತವೆ."</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ರೋಮನ್ನರು 12:2, "ಈ ಜಗತ್ತಿಗೆ ಅನುಗುಣವಾಗಿರಬೇಡಿ, ಆದರೆ ನಿಮ್ಮ ಮನಸ್ಸಿನ ನವೀಕರಣದಿಂದ ರೂಪಾಂತರಗೊಳ್ಳಿರಿ, ಇದರಿಂದ ನೀವು ದೇವರ ಚಿತ್ತವನ್ನು ಪರೀಕ್ಷಿಸುವ ಮೂಲಕ ಒಳ್ಳೆಯದು ಮತ್ತು ಸ್ವೀಕಾರಾರ್ಹ ಮತ್ತು ಪರಿಪೂರ್ಣವಾದದ್ದು ಎಂಬುದನ್ನು ನೀವು ಗ್ರಹಿಸಬಹುದು."</w:t>
      </w:r>
    </w:p>
    <w:p w14:paraId="3722A721" w14:textId="77777777" w:rsidR="000F7377" w:rsidRDefault="000F7377"/>
    <w:p w14:paraId="6D91F771" w14:textId="77777777" w:rsidR="000F7377" w:rsidRDefault="000F7377">
      <w:r xmlns:w="http://schemas.openxmlformats.org/wordprocessingml/2006/main">
        <w:t xml:space="preserve">ರೆವೆಲೆಶನ್ 4 ರೆವೆಲೆಶನ್ ಪುಸ್ತಕದ ನಾಲ್ಕನೇ ಅಧ್ಯಾಯವಾಗಿದೆ ಮತ್ತು ನಿರೂಪಣೆಯಲ್ಲಿ ಗಮನಾರ್ಹ ಬದಲಾವಣೆಯನ್ನು ಗುರುತಿಸುತ್ತದೆ. ಈ ಅಧ್ಯಾಯವು ಸ್ವರ್ಗೀಯ ಸಿಂಹಾಸನದ ಕೊಠಡಿ ಮತ್ತು ಅಲ್ಲಿ ನಡೆಯುವ ಆರಾಧನೆಯ ಜಾನ್‌ನ ದರ್ಶನದ ಮೇಲೆ ಕೇಂದ್ರೀಕರಿಸುತ್ತದೆ.</w:t>
      </w:r>
    </w:p>
    <w:p w14:paraId="13CE8E75" w14:textId="77777777" w:rsidR="000F7377" w:rsidRDefault="000F7377"/>
    <w:p w14:paraId="763BE143" w14:textId="77777777" w:rsidR="000F7377" w:rsidRDefault="000F7377">
      <w:r xmlns:w="http://schemas.openxmlformats.org/wordprocessingml/2006/main">
        <w:t xml:space="preserve">1 ನೇ ಪ್ಯಾರಾಗ್ರಾಫ್: ಅಧ್ಯಾಯವು ಯೋಹಾನನು ಸ್ವರ್ಗದಲ್ಲಿ ತೆರೆದಿರುವ ಬಾಗಿಲನ್ನು ವಿವರಿಸುವುದರೊಂದಿಗೆ ಪ್ರಾರಂಭವಾಗುತ್ತದೆ ಮತ್ತು ಈ ವಿಷಯಗಳ ನಂತರ ಏನಾಗಬೇಕು ಎಂಬುದನ್ನು ನೋಡಲು ಮತ್ತು ಬರಲು ಅವನನ್ನು ಆಹ್ವಾನಿಸುವ ಧ್ವನಿಯನ್ನು ಅವನು ಕೇಳುತ್ತಾನೆ (ಪ್ರಕಟನೆ 4: 1). ತಕ್ಷಣವೇ, ಜಾನ್ ಆತ್ಮದಲ್ಲಿ ಸಿಕ್ಕಿಹಾಕಿಕೊಳ್ಳುತ್ತಾನೆ ಮತ್ತು ದೇವರ ಸಿಂಹಾಸನದ ಉಪಸ್ಥಿತಿಯಲ್ಲಿ ತನ್ನನ್ನು ಕಂಡುಕೊಳ್ಳುತ್ತಾನೆ. ಅವನು ತನ್ನ ಸಿಂಹಾಸನದ ಮೇಲೆ ಕುಳಿತಿರುವ ದೇವರೊಂದಿಗೆ ಭವ್ಯವಾದ ದೃಶ್ಯವನ್ನು ನೋಡುತ್ತಾನೆ, ಇಪ್ಪತ್ತನಾಲ್ಕು ಹಿರಿಯರಿಂದ ಸುತ್ತುವರಿದ ಬಿಳಿ ನಿಲುವಂಗಿಯನ್ನು ಧರಿಸಿ, ಅಧಿಕಾರ ಮತ್ತು ಶುದ್ಧತೆಯನ್ನು ಪ್ರತಿನಿಧಿಸುತ್ತದೆ (ಪ್ರಕಟನೆ 4: 2-5). ಸಿಂಹಾಸನದಿಂದ ಮಿಂಚು, ಗುಡುಗು ಮತ್ತು ಗುಡುಗುಗಳ ಮಿಂಚುಗಳು ಬರುತ್ತವೆ - ದೇವರ ಮಹಿಮೆಯನ್ನು ಸಂಕೇತಿಸುವ ಪ್ರಬಲ ಪ್ರದರ್ಶನ.</w:t>
      </w:r>
    </w:p>
    <w:p w14:paraId="723DC178" w14:textId="77777777" w:rsidR="000F7377" w:rsidRDefault="000F7377"/>
    <w:p w14:paraId="46341BCB" w14:textId="77777777" w:rsidR="000F7377" w:rsidRDefault="000F7377">
      <w:r xmlns:w="http://schemas.openxmlformats.org/wordprocessingml/2006/main">
        <w:t xml:space="preserve">2 ನೇ ಪ್ಯಾರಾಗ್ರಾಫ್: 6-8 ಪದ್ಯಗಳಲ್ಲಿ, ದೇವರ ಸಿಂಹಾಸನದ ಮುಂದೆ ನಾಲ್ಕು ಜೀವಿಗಳನ್ನು ಜಾನ್ ವಿವರಿಸುತ್ತಾನೆ. ಈ ಜೀವಿಗಳು ಸುತ್ತಲೂ ಕಣ್ಣುಗಳಿಂದ ಮುಚ್ಚಲ್ಪಟ್ಟಿವೆ-ತಮ್ಮ ಸರ್ವಜ್ಞತೆಯನ್ನು ಸಂಕೇತಿಸುತ್ತದೆ-ಮತ್ತು ಅವು ಸಿಂಹ, ಎತ್ತು, ಮನುಷ್ಯ ಮತ್ತು ಹದ್ದಿನಂತಹ ವಿಭಿನ್ನ ಮುಖಗಳನ್ನು ಹೊಂದಿವೆ (ಪ್ರಕಟನೆ 4:6-7). ಅವರು ಹಗಲಿರುಳು ನಿರಂತರವಾಗಿ ದೇವರನ್ನು ಪೂಜಿಸುತ್ತಾ "ಪವಿತ್ರ, ಪರಿಶುದ್ಧ, ಸರ್ವಶಕ್ತ ದೇವರು" (ಪ್ರಕಟನೆ 4:8) ಎಂದು ಹೇಳುವ ಮೂಲಕ ಆತನ ಪವಿತ್ರತೆಯನ್ನು ಘೋಷಿಸುತ್ತಾರೆ. ಅವರ ಆರಾಧನೆಯು ಇಪ್ಪತ್ನಾಲ್ಕು ಹಿರಿಯರು ಶರಣಾಗತಿ ಮತ್ತು ಆರಾಧನೆಯ ಕ್ರಿಯೆಯಾಗಿ ಸಿಂಹಾಸನದ ಮೇಲೆ ತಮ್ಮ ಕಿರೀಟಗಳನ್ನು ಹಾಕುತ್ತಾ ಅವನ ಮುಂದೆ ಬೀಳುವ ವಾತಾವರಣಕ್ಕೆ ಕಾರಣವಾಗುತ್ತದೆ (ಪ್ರಕಟನೆ 4: 9-11).</w:t>
      </w:r>
    </w:p>
    <w:p w14:paraId="581B16AF" w14:textId="77777777" w:rsidR="000F7377" w:rsidRDefault="000F7377"/>
    <w:p w14:paraId="22420C8C" w14:textId="77777777" w:rsidR="000F7377" w:rsidRDefault="000F7377">
      <w:r xmlns:w="http://schemas.openxmlformats.org/wordprocessingml/2006/main">
        <w:t xml:space="preserve">3 ನೇ ಪ್ಯಾರಾಗ್ರಾಫ್: ಈ ಅಧ್ಯಾಯದ ಗಮನವು ಪ್ರಾಥಮಿಕವಾಗಿ ಸ್ವರ್ಗದ ಸಿಂಹಾಸನದ ಕೋಣೆಯಲ್ಲಿ ಸಂಭವಿಸುವ ವಿಸ್ಮಯಕಾರಿ ವೈಭವ ಮತ್ತು ಆರಾಧನೆಯನ್ನು ಚಿತ್ರಿಸುತ್ತದೆ. ಇದು ಐಹಿಕ ಗ್ರಹಿಕೆಗೆ ಮೀರಿದ ಸ್ವರ್ಗೀಯ ವಾಸ್ತವಗಳ ಒಂದು ನೋಟವನ್ನು ಓದುಗರಿಗೆ ಒದಗಿಸುತ್ತದೆ. ಮಿಂಚು, ಗುಡುಗು ಶಬ್ದಗಳು, ಬಹು ಕಣ್ಣುಗಳನ್ನು ಹೊಂದಿರುವ ಜೀವಂತ ಜೀವಿಗಳಂತಹ ಚಿತ್ರಣವು ದೇವರ ಉಪಸ್ಥಿತಿಯೊಂದಿಗೆ ಸಂಬಂಧಿಸಿದ ಭವ್ಯತೆ ಮತ್ತು ಗೌರವ ಎರಡನ್ನೂ ತಿಳಿಸಲು ಸಹಾಯ ಮಾಡುತ್ತದೆ. ಜೀವಂತ ಜೀವಿಗಳು ಮತ್ತು ಇಪ್ಪತ್ನಾಲ್ಕು ಹಿರಿಯರ ನಿರಂತರ ಆರಾಧನೆಯು ಆರಾಧನೆಯ ಶಾಶ್ವತ ಸ್ವರೂಪವನ್ನು ಎತ್ತಿ ತೋರಿಸುತ್ತದೆ ಮತ್ತು ದೇವರ ಪವಿತ್ರತೆ, ಸಾರ್ವಭೌಮತ್ವ ಮತ್ತು ಗೌರವ ಮತ್ತು ವೈಭವವನ್ನು ಪಡೆಯುವ ಯೋಗ್ಯತೆಯನ್ನು ಒತ್ತಿಹೇಳುತ್ತದೆ.</w:t>
      </w:r>
    </w:p>
    <w:p w14:paraId="5AE80996" w14:textId="77777777" w:rsidR="000F7377" w:rsidRDefault="000F7377"/>
    <w:p w14:paraId="12C49836" w14:textId="77777777" w:rsidR="000F7377" w:rsidRDefault="000F7377">
      <w:r xmlns:w="http://schemas.openxmlformats.org/wordprocessingml/2006/main">
        <w:t xml:space="preserve">ಸಾರಾಂಶದಲ್ಲಿ, ರೆವೆಲೆಶನ್ ನಾಲ್ಕನೇ ಅಧ್ಯಾಯವು ಸ್ವರ್ಗೀಯ ಸಿಂಹಾಸನದ ಕೋಣೆಯ ಬಗ್ಗೆ ಜಾನ್‌ನ ದೃಷ್ಟಿಯನ್ನು ಚಿತ್ರಿಸುತ್ತದೆ. </w:t>
      </w:r>
      <w:r xmlns:w="http://schemas.openxmlformats.org/wordprocessingml/2006/main">
        <w:t xml:space="preserve">ಇಪ್ಪತ್ನಾಲ್ಕು ಹಿರಿಯರು ಮತ್ತು ನಾಲ್ಕು ಜೀವಿಗಳಿಂದ ಸುತ್ತುವರಿದ ದೇವರು ತನ್ನ ಸಿಂಹಾಸನದ ಮೇಲೆ ಕುಳಿತಿರುವ ದೃಶ್ಯವನ್ನು </w:t>
      </w:r>
      <w:r xmlns:w="http://schemas.openxmlformats.org/wordprocessingml/2006/main">
        <w:t xml:space="preserve">ಅವನು ನೋಡುತ್ತಾನೆ. </w:t>
      </w:r>
      <w:r xmlns:w="http://schemas.openxmlformats.org/wordprocessingml/2006/main">
        <w:lastRenderedPageBreak xmlns:w="http://schemas.openxmlformats.org/wordprocessingml/2006/main"/>
      </w:r>
      <w:r xmlns:w="http://schemas.openxmlformats.org/wordprocessingml/2006/main">
        <w:t xml:space="preserve">ಈ ಅಧ್ಯಾಯವು ಈ ಆಕಾಶ ಜೀವಿಗಳು ನೀಡುವ ಎದ್ದುಕಾಣುವ ಚಿತ್ರಣ ಮತ್ತು ನಿರಂತರ ಆರಾಧನೆಯ ಮೂಲಕ ದೇವರ ಶ್ರೇಷ್ಠತೆ ಮತ್ತು ಪವಿತ್ರತೆಯನ್ನು ಒತ್ತಿಹೇಳುತ್ತದೆ. ದೇವರು ಎಲ್ಲಾ ಸೃಷ್ಟಿಗಿಂತಲೂ ಉನ್ನತನಾಗಿರುತ್ತಾನೆ ಮತ್ತು ಶಾಶ್ವತ ಆರಾಧನೆಗೆ ಅರ್ಹನಾಗಿದ್ದಾನೆ ಎಂದು ಇದು ಪ್ರಬಲವಾದ ಜ್ಞಾಪನೆಯಾಗಿ ಕಾರ್ಯನಿರ್ವಹಿಸುತ್ತದೆ.</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ಪ್ರಕಟನೆ 4:1 ಇದಾದ ನಂತರ ನಾನು ನೋಡಿದಾಗ ಇಗೋ, ಸ್ವರ್ಗದಲ್ಲಿ ಬಾಗಿಲು ತೆರೆಯಲ್ಪಟ್ಟಿತು; ಅದು ಹೇಳಿತು, ಇಲ್ಲಿಗೆ ಬಾ, ಮತ್ತು ಮುಂದೆ ಇರಬೇಕಾದ ವಿಷಯಗಳನ್ನು ನಾನು ನಿಮಗೆ ತೋರಿಸುತ್ತೇನೆ.</w:t>
      </w:r>
    </w:p>
    <w:p w14:paraId="763A118E" w14:textId="77777777" w:rsidR="000F7377" w:rsidRDefault="000F7377"/>
    <w:p w14:paraId="2CC0691A" w14:textId="77777777" w:rsidR="000F7377" w:rsidRDefault="000F7377">
      <w:r xmlns:w="http://schemas.openxmlformats.org/wordprocessingml/2006/main">
        <w:t xml:space="preserve">ಕಹಳೆಯನ್ನು ಹೋಲುವ ಧ್ವನಿಯ ಮೂಲಕ ಜಾನ್ ಅನ್ನು ಸ್ವರ್ಗಕ್ಕೆ ಆಹ್ವಾನಿಸಲಾಗುತ್ತದೆ ಮತ್ತು ಮುಂಬರುವ ವಿಷಯಗಳನ್ನು ತೋರಿಸಲಾಗುತ್ತದೆ.</w:t>
      </w:r>
    </w:p>
    <w:p w14:paraId="6C8CCF4D" w14:textId="77777777" w:rsidR="000F7377" w:rsidRDefault="000F7377"/>
    <w:p w14:paraId="70F9BA66" w14:textId="77777777" w:rsidR="000F7377" w:rsidRDefault="000F7377">
      <w:r xmlns:w="http://schemas.openxmlformats.org/wordprocessingml/2006/main">
        <w:t xml:space="preserve">1. ಹಿಂದಿನ ಬಾಗಿಲುಗಳನ್ನು ಮುಚ್ಚಲು ಮತ್ತು ಭವಿಷ್ಯದ ಬಾಗಿಲುಗಳನ್ನು ತೆರೆಯಲು ಹಿಂಜರಿಯದಿರಿ.</w:t>
      </w:r>
    </w:p>
    <w:p w14:paraId="3770DDF5" w14:textId="77777777" w:rsidR="000F7377" w:rsidRDefault="000F7377"/>
    <w:p w14:paraId="7FFFC010" w14:textId="77777777" w:rsidR="000F7377" w:rsidRDefault="000F7377">
      <w:r xmlns:w="http://schemas.openxmlformats.org/wordprocessingml/2006/main">
        <w:t xml:space="preserve">2. ದೇವರ ವಾಗ್ದಾನಗಳಲ್ಲಿ ನಾವು ಯಾವಾಗಲೂ ಭವಿಷ್ಯದ ನಿರೀಕ್ಷೆಯನ್ನು ಕಂಡುಕೊಳ್ಳಬಹುದು.</w:t>
      </w:r>
    </w:p>
    <w:p w14:paraId="117831A2" w14:textId="77777777" w:rsidR="000F7377" w:rsidRDefault="000F7377"/>
    <w:p w14:paraId="4B14C53B" w14:textId="77777777" w:rsidR="000F7377" w:rsidRDefault="000F7377">
      <w:r xmlns:w="http://schemas.openxmlformats.org/wordprocessingml/2006/main">
        <w:t xml:space="preserve">1. ಯೆಶಾಯ 43:19 - “ಇಗೋ, ನಾನು ಹೊಸದನ್ನು ಮಾಡುತ್ತಿದ್ದೇನೆ; ಈಗ ಅದು ಹುಟ್ಟುತ್ತದೆ, ನೀವು ಅದನ್ನು ಗ್ರಹಿಸುವುದಿಲ್ಲವೇ? ನಾನು ಅರಣ್ಯದಲ್ಲಿ ಮಾರ್ಗವನ್ನು ಮತ್ತು ಮರುಭೂಮಿಯಲ್ಲಿ ನದಿಗಳನ್ನು ಮಾಡುತ್ತೇನೆ.</w:t>
      </w:r>
    </w:p>
    <w:p w14:paraId="76DF36CE" w14:textId="77777777" w:rsidR="000F7377" w:rsidRDefault="000F7377"/>
    <w:p w14:paraId="6C467CE3" w14:textId="77777777" w:rsidR="000F7377" w:rsidRDefault="000F7377">
      <w:r xmlns:w="http://schemas.openxmlformats.org/wordprocessingml/2006/main">
        <w:t xml:space="preserve">2. ಇಬ್ರಿಯ 11:1 - ಈಗ ನಂಬಿಕೆಯು ನಿರೀಕ್ಷಿಸಿದ ವಿಷಯಗಳ ಆಶ್ವಾಸನೆಯಾಗಿದೆ, ಕಾಣದ ವಿಷಯಗಳ ಮನವರಿಕೆಯಾಗಿದೆ.</w:t>
      </w:r>
    </w:p>
    <w:p w14:paraId="6731FAA3" w14:textId="77777777" w:rsidR="000F7377" w:rsidRDefault="000F7377"/>
    <w:p w14:paraId="036927E5" w14:textId="77777777" w:rsidR="000F7377" w:rsidRDefault="000F7377">
      <w:r xmlns:w="http://schemas.openxmlformats.org/wordprocessingml/2006/main">
        <w:t xml:space="preserve">ಪ್ರಕಟನೆ 4:2 ಮತ್ತು ತಕ್ಷಣವೇ ನಾನು ಆತ್ಮದಲ್ಲಿದ್ದೆ: ಮತ್ತು, ಇಗೋ, ಸ್ವರ್ಗದಲ್ಲಿ ಸಿಂಹಾಸನವನ್ನು ಸ್ಥಾಪಿಸಲಾಯಿತು, ಮತ್ತು ಒಬ್ಬನು ಸಿಂಹಾಸನದ ಮೇಲೆ ಕುಳಿತನು.</w:t>
      </w:r>
    </w:p>
    <w:p w14:paraId="742C2626" w14:textId="77777777" w:rsidR="000F7377" w:rsidRDefault="000F7377"/>
    <w:p w14:paraId="5CC07537" w14:textId="77777777" w:rsidR="000F7377" w:rsidRDefault="000F7377">
      <w:r xmlns:w="http://schemas.openxmlformats.org/wordprocessingml/2006/main">
        <w:t xml:space="preserve">ಜಾನ್ ಆತ್ಮದೊಳಗೆ ತೆಗೆದುಕೊಳ್ಳಲ್ಪಟ್ಟನು ಮತ್ತು ಸ್ವರ್ಗದಲ್ಲಿ ಸಿಂಹಾಸನವನ್ನು ಯಾರಾದರೂ ಅದರ ಮೇಲೆ ಕುಳಿತಿರುವುದನ್ನು ನೋಡುತ್ತಾನೆ.</w:t>
      </w:r>
    </w:p>
    <w:p w14:paraId="5E5DB118" w14:textId="77777777" w:rsidR="000F7377" w:rsidRDefault="000F7377"/>
    <w:p w14:paraId="4B5FD80F" w14:textId="77777777" w:rsidR="000F7377" w:rsidRDefault="000F7377">
      <w:r xmlns:w="http://schemas.openxmlformats.org/wordprocessingml/2006/main">
        <w:t xml:space="preserve">1. ದೇವರ ಹಿರಿಮೆ ಮತ್ತು ಶಕ್ತಿಯನ್ನು ಹೇಗೆ ನಂಬುವುದು</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ದಿ ಮೆಜೆಸ್ಟಿ ಆಫ್ ಹೆವನ್</w:t>
      </w:r>
    </w:p>
    <w:p w14:paraId="6A0B23B2" w14:textId="77777777" w:rsidR="000F7377" w:rsidRDefault="000F7377"/>
    <w:p w14:paraId="4865551B" w14:textId="77777777" w:rsidR="000F7377" w:rsidRDefault="000F7377">
      <w:r xmlns:w="http://schemas.openxmlformats.org/wordprocessingml/2006/main">
        <w:t xml:space="preserve">1. ಯೆಶಾಯ 6: 1-2 - ಕಿಂಗ್ ಉಜ್ಜೀಯನು ಸತ್ತ ವರ್ಷದಲ್ಲಿ ನಾನು ಸಿಂಹಾಸನದ ಮೇಲೆ ಕರ್ತನು ಕುಳಿತಿರುವುದನ್ನು ನೋಡಿದೆನು, ಎತ್ತರ ಮತ್ತು ಮೇಲಕ್ಕೆತ್ತಿದನು ಮತ್ತು ಅವನ ರೈಲು ದೇವಾಲಯವನ್ನು ತುಂಬಿತು.</w:t>
      </w:r>
    </w:p>
    <w:p w14:paraId="727EC6CB" w14:textId="77777777" w:rsidR="000F7377" w:rsidRDefault="000F7377"/>
    <w:p w14:paraId="049D5FB9" w14:textId="77777777" w:rsidR="000F7377" w:rsidRDefault="000F7377">
      <w:r xmlns:w="http://schemas.openxmlformats.org/wordprocessingml/2006/main">
        <w:t xml:space="preserve">2. ಕೀರ್ತನೆ 103:19 - ಕರ್ತನು ಪರಲೋಕದಲ್ಲಿ ತನ್ನ ಸಿಂಹಾಸನವನ್ನು ಸ್ಥಾಪಿಸಿದ್ದಾನೆ ಮತ್ತು ಅವನ ರಾಜ್ಯವು ಎಲ್ಲವನ್ನು ಆಳುತ್ತದೆ.</w:t>
      </w:r>
    </w:p>
    <w:p w14:paraId="246DE6FE" w14:textId="77777777" w:rsidR="000F7377" w:rsidRDefault="000F7377"/>
    <w:p w14:paraId="27436D40" w14:textId="77777777" w:rsidR="000F7377" w:rsidRDefault="000F7377">
      <w:r xmlns:w="http://schemas.openxmlformats.org/wordprocessingml/2006/main">
        <w:t xml:space="preserve">ಪ್ರಕಟನೆ 4:3 ಮತ್ತು ಕುಳಿತಿರುವವನು ಜಾಸ್ಪರ್ ಮತ್ತು ಸಾರ್ಡೀನ್ ಕಲ್ಲಿನಂತೆ ನೋಡಬೇಕು ಮತ್ತು ಸಿಂಹಾಸನದ ಸುತ್ತಲೂ ಪಚ್ಚೆಯಂತೆ ಕಾಮನಬಿಲ್ಲು ಇತ್ತು.</w:t>
      </w:r>
    </w:p>
    <w:p w14:paraId="60C2F4F5" w14:textId="77777777" w:rsidR="000F7377" w:rsidRDefault="000F7377"/>
    <w:p w14:paraId="323C4A80" w14:textId="77777777" w:rsidR="000F7377" w:rsidRDefault="000F7377">
      <w:r xmlns:w="http://schemas.openxmlformats.org/wordprocessingml/2006/main">
        <w:t xml:space="preserve">ಸಿಂಹಾಸನದ ಮೇಲೆ ಕುಳಿತಿರುವವನು ಜಾಸ್ಪರ್ ಮತ್ತು ಸಾರ್ಡೀನ್ ಕಲ್ಲು ಮತ್ತು ಸಿಂಹಾಸನವನ್ನು ಸುತ್ತುವರೆದಿರುವ ಪಚ್ಚೆಯ ರೂಪದಲ್ಲಿ ಮಳೆಬಿಲ್ಲಿನ ನೋಟವನ್ನು ಹೊಂದಿರುವಂತೆ ವಿವರಿಸಲಾಗಿದೆ.</w:t>
      </w:r>
    </w:p>
    <w:p w14:paraId="4E02CEC4" w14:textId="77777777" w:rsidR="000F7377" w:rsidRDefault="000F7377"/>
    <w:p w14:paraId="5CC30CDE" w14:textId="77777777" w:rsidR="000F7377" w:rsidRDefault="000F7377">
      <w:r xmlns:w="http://schemas.openxmlformats.org/wordprocessingml/2006/main">
        <w:t xml:space="preserve">1. ದೇವರ ಮಹಿಮೆಯು ಮಾನವ ಗ್ರಹಿಕೆಯನ್ನು ಮೀರಿದೆ</w:t>
      </w:r>
    </w:p>
    <w:p w14:paraId="41D18E6B" w14:textId="77777777" w:rsidR="000F7377" w:rsidRDefault="000F7377"/>
    <w:p w14:paraId="1F517CAF" w14:textId="77777777" w:rsidR="000F7377" w:rsidRDefault="000F7377">
      <w:r xmlns:w="http://schemas.openxmlformats.org/wordprocessingml/2006/main">
        <w:t xml:space="preserve">2. ಬೈಬಲ್‌ನಲ್ಲಿ ವರ್ಣರಂಜಿತ ಮಳೆಬಿಲ್ಲಿನ ಸಾಂಕೇತಿಕತೆ</w:t>
      </w:r>
    </w:p>
    <w:p w14:paraId="142908F0" w14:textId="77777777" w:rsidR="000F7377" w:rsidRDefault="000F7377"/>
    <w:p w14:paraId="05489DFB" w14:textId="77777777" w:rsidR="000F7377" w:rsidRDefault="000F7377">
      <w:r xmlns:w="http://schemas.openxmlformats.org/wordprocessingml/2006/main">
        <w:t xml:space="preserve">1. ಎಝೆಕಿಯೆಲ್ 1:28 - "ಮಳೆಯ ದಿನದಲ್ಲಿ ಮೋಡದ ಬಿಲ್ಲಿನ ಗೋಚರಿಸುವಿಕೆಯಂತೆ, ಸುತ್ತಲೂ ಹೊಳಪು ಕಾಣಿಸಿಕೊಂಡಿತು. ಇದು ಭಗವಂತನ ಮಹಿಮೆಯ ಹೋಲಿಕೆಯಾಗಿದೆ."</w:t>
      </w:r>
    </w:p>
    <w:p w14:paraId="4DE161E7" w14:textId="77777777" w:rsidR="000F7377" w:rsidRDefault="000F7377"/>
    <w:p w14:paraId="5A75ABD7" w14:textId="77777777" w:rsidR="000F7377" w:rsidRDefault="000F7377">
      <w:r xmlns:w="http://schemas.openxmlformats.org/wordprocessingml/2006/main">
        <w:t xml:space="preserve">2. ರೆವೆಲೆಶನ್ 21:11 - "ದೇವರ ಮಹಿಮೆಯನ್ನು ಹೊಂದಿದೆ: ಮತ್ತು ಅವಳ ಬೆಳಕು ಅತ್ಯಂತ ಅಮೂಲ್ಯವಾದ ಕಲ್ಲಿನಂತೆ, ಜಾಸ್ಪರ್ ಕಲ್ಲಿನಂತೆ, ಸ್ಫಟಿಕದಂತೆ ಸ್ಪಷ್ಟವಾಗಿದೆ."</w:t>
      </w:r>
    </w:p>
    <w:p w14:paraId="6F4E3789" w14:textId="77777777" w:rsidR="000F7377" w:rsidRDefault="000F7377"/>
    <w:p w14:paraId="26B57A35" w14:textId="77777777" w:rsidR="000F7377" w:rsidRDefault="000F7377">
      <w:r xmlns:w="http://schemas.openxmlformats.org/wordprocessingml/2006/main">
        <w:t xml:space="preserve">ಪ್ರಕಟನೆ 4:4 ಮತ್ತು ಸಿಂಹಾಸನದ ಸುತ್ತಲೂ ಇಪ್ಪತ್ತನಾಲ್ಕು ಆಸನಗಳಿದ್ದವು; ಮತ್ತು ಆಸನಗಳ ಮೇಲೆ ಇಪ್ಪತ್ತನಾಲ್ಕು ಹಿರಿಯರು ಬಿಳಿ ವಸ್ತ್ರವನ್ನು ಧರಿಸಿಕೊಂಡು ಕುಳಿತಿರುವುದನ್ನು ನಾನು ನೋಡಿದೆನು. ಮತ್ತು ಅವರು ತಮ್ಮ ತಲೆಯ ಮೇಲೆ ಚಿನ್ನದ ಕಿರೀಟಗಳನ್ನು ಹೊಂದಿದ್ದರು.</w:t>
      </w:r>
    </w:p>
    <w:p w14:paraId="1B1E0B6A" w14:textId="77777777" w:rsidR="000F7377" w:rsidRDefault="000F7377"/>
    <w:p w14:paraId="6AA891E9" w14:textId="77777777" w:rsidR="000F7377" w:rsidRDefault="000F7377">
      <w:r xmlns:w="http://schemas.openxmlformats.org/wordprocessingml/2006/main">
        <w:t xml:space="preserve">24 ಹಿರಿಯರು ಬಿಳಿ ನಿಲುವಂಗಿ ಮತ್ತು ಚಿನ್ನದ ಕಿರೀಟಗಳನ್ನು ಧರಿಸಿ ದೇವರ ಸಿಂಹಾಸನದ ಸುತ್ತಲೂ ಕುಳಿತಿರುವುದು ಕಂಡುಬರುತ್ತದೆ.</w:t>
      </w:r>
    </w:p>
    <w:p w14:paraId="5FF27E85" w14:textId="77777777" w:rsidR="000F7377" w:rsidRDefault="000F7377"/>
    <w:p w14:paraId="74EC9D37" w14:textId="77777777" w:rsidR="000F7377" w:rsidRDefault="000F7377">
      <w:r xmlns:w="http://schemas.openxmlformats.org/wordprocessingml/2006/main">
        <w:t xml:space="preserve">1. "ದಿ ಮೆಜೆಸ್ಟಿ ಆಫ್ ಹೆವೆನ್: ದೇವರ ಸಿಂಹಾಸನದ ಸ್ವರೂಪವನ್ನು ಅರ್ಥಮಾಡಿಕೊಳ್ಳುವುದು"</w:t>
      </w:r>
    </w:p>
    <w:p w14:paraId="34582C36" w14:textId="77777777" w:rsidR="000F7377" w:rsidRDefault="000F7377"/>
    <w:p w14:paraId="35A4D661" w14:textId="77777777" w:rsidR="000F7377" w:rsidRDefault="000F7377">
      <w:r xmlns:w="http://schemas.openxmlformats.org/wordprocessingml/2006/main">
        <w:t xml:space="preserve">2. "ದೇವರ ಸೇವಕರಾಗಿ ನಮ್ಮ ಪಾತ್ರ: 24 ಹಿರಿಯರ ಮಹತ್ವ"</w:t>
      </w:r>
    </w:p>
    <w:p w14:paraId="0FC11B03" w14:textId="77777777" w:rsidR="000F7377" w:rsidRDefault="000F7377"/>
    <w:p w14:paraId="7E35F869" w14:textId="77777777" w:rsidR="000F7377" w:rsidRDefault="000F7377">
      <w:r xmlns:w="http://schemas.openxmlformats.org/wordprocessingml/2006/main">
        <w:t xml:space="preserve">1. ಯೆಶಾಯ 6:1-3</w:t>
      </w:r>
    </w:p>
    <w:p w14:paraId="7787C86E" w14:textId="77777777" w:rsidR="000F7377" w:rsidRDefault="000F7377"/>
    <w:p w14:paraId="2F212091" w14:textId="77777777" w:rsidR="000F7377" w:rsidRDefault="000F7377">
      <w:r xmlns:w="http://schemas.openxmlformats.org/wordprocessingml/2006/main">
        <w:t xml:space="preserve">2. 1 ಪೀಟರ್ 5: 1-4</w:t>
      </w:r>
    </w:p>
    <w:p w14:paraId="24EB3737" w14:textId="77777777" w:rsidR="000F7377" w:rsidRDefault="000F7377"/>
    <w:p w14:paraId="6EB1F8F7" w14:textId="77777777" w:rsidR="000F7377" w:rsidRDefault="000F7377">
      <w:r xmlns:w="http://schemas.openxmlformats.org/wordprocessingml/2006/main">
        <w:t xml:space="preserve">ಪ್ರಕಟನೆ 4:5 ಮತ್ತು ಸಿಂಹಾಸನದಿಂದ ಮಿಂಚುಗಳು ಮತ್ತು ಗುಡುಗುಗಳು ಮತ್ತು ಧ್ವನಿಗಳು ಹೊರಬಂದವು; ಮತ್ತು ಸಿಂಹಾಸನದ ಮುಂದೆ ಏಳು ಬೆಂಕಿಯ ದೀಪಗಳು ಉರಿಯುತ್ತಿದ್ದವು, ಅವು ದೇವರ ಏಳು ಆತ್ಮಗಳಾಗಿವೆ.</w:t>
      </w:r>
    </w:p>
    <w:p w14:paraId="3CA92094" w14:textId="77777777" w:rsidR="000F7377" w:rsidRDefault="000F7377"/>
    <w:p w14:paraId="3F53A98E" w14:textId="77777777" w:rsidR="000F7377" w:rsidRDefault="000F7377">
      <w:r xmlns:w="http://schemas.openxmlformats.org/wordprocessingml/2006/main">
        <w:t xml:space="preserve">ಸ್ವರ್ಗದಲ್ಲಿರುವ ದೇವರ ಸಿಂಹಾಸನವು ಏಳು ದೀಪಗಳಿಂದ ಆವೃತವಾಗಿದೆ, ಇದು ದೇವರ ಏಳು ಆತ್ಮಗಳನ್ನು ಸಂಕೇತಿಸುತ್ತದೆ, ಗುಡುಗುಗಳು, ಮಿಂಚುಗಳು ಮತ್ತು ಧ್ವನಿಗಳೊಂದಿಗೆ.</w:t>
      </w:r>
    </w:p>
    <w:p w14:paraId="079C739F" w14:textId="77777777" w:rsidR="000F7377" w:rsidRDefault="000F7377"/>
    <w:p w14:paraId="180C55BC" w14:textId="77777777" w:rsidR="000F7377" w:rsidRDefault="000F7377">
      <w:r xmlns:w="http://schemas.openxmlformats.org/wordprocessingml/2006/main">
        <w:t xml:space="preserve">1. ದೇವರ ಏಳು ಆತ್ಮಗಳ ಶಕ್ತಿ</w:t>
      </w:r>
    </w:p>
    <w:p w14:paraId="2C41BEE7" w14:textId="77777777" w:rsidR="000F7377" w:rsidRDefault="000F7377"/>
    <w:p w14:paraId="714560D5" w14:textId="77777777" w:rsidR="000F7377" w:rsidRDefault="000F7377">
      <w:r xmlns:w="http://schemas.openxmlformats.org/wordprocessingml/2006/main">
        <w:t xml:space="preserve">2. ಸ್ವರ್ಗದಲ್ಲಿ ದೇವರ ಸಿಂಹಾಸನದ ಮೆಜೆಸ್ಟಿ</w:t>
      </w:r>
    </w:p>
    <w:p w14:paraId="0DA0BF12" w14:textId="77777777" w:rsidR="000F7377" w:rsidRDefault="000F7377"/>
    <w:p w14:paraId="6ACEDA65" w14:textId="77777777" w:rsidR="000F7377" w:rsidRDefault="000F7377">
      <w:r xmlns:w="http://schemas.openxmlformats.org/wordprocessingml/2006/main">
        <w:t xml:space="preserve">1. ಯೆಶಾಯ 11: 2-3 - ಕರ್ತನ ಆತ್ಮವು ಅವನ ಮೇಲೆ ವಿಶ್ರಾಂತಿ ಪಡೆಯುತ್ತದೆ, ಬುದ್ಧಿವಂತಿಕೆ ಮತ್ತು ತಿಳುವಳಿಕೆಯ ಆತ್ಮ, ಸಲಹೆ ಮತ್ತು ಶಕ್ತಿಯ ಆತ್ಮ, ಜ್ಞಾನ ಮತ್ತು ಭಗವಂತನ ಭಯದ ಆತ್ಮ.</w:t>
      </w:r>
    </w:p>
    <w:p w14:paraId="1C9D5220" w14:textId="77777777" w:rsidR="000F7377" w:rsidRDefault="000F7377"/>
    <w:p w14:paraId="5A644BCC" w14:textId="77777777" w:rsidR="000F7377" w:rsidRDefault="000F7377">
      <w:r xmlns:w="http://schemas.openxmlformats.org/wordprocessingml/2006/main">
        <w:t xml:space="preserve">2. ಎಫೆಸಿಯನ್ಸ್ 4: 4-6 - ಒಂದೇ ದೇಹ ಮತ್ತು ಒಂದೇ ಆತ್ಮವಿದೆ, ನಿಮ್ಮ ಕರೆಗೆ ಸೇರಿರುವ ಒಂದೇ ಭರವಸೆಗೆ ನೀವು ಕರೆಯಲ್ಪಟ್ಟಂತೆಯೇ, ಒಬ್ಬ ಕರ್ತನು, ಒಂದು ನಂಬಿಕೆ, ಒಂದು ಬ್ಯಾಪ್ಟಿಸಮ್, ಒಬ್ಬನೇ ದೇವರು ಮತ್ತು ಎಲ್ಲರ ತಂದೆ. ಎಲ್ಲಾ ಮತ್ತು ಎಲ್ಲಾ ಮೂಲಕ ಮತ್ತು ಎಲ್ಲಾ.</w:t>
      </w:r>
    </w:p>
    <w:p w14:paraId="54BCB776" w14:textId="77777777" w:rsidR="000F7377" w:rsidRDefault="000F7377"/>
    <w:p w14:paraId="66D7085A" w14:textId="77777777" w:rsidR="000F7377" w:rsidRDefault="000F7377">
      <w:r xmlns:w="http://schemas.openxmlformats.org/wordprocessingml/2006/main">
        <w:t xml:space="preserve">ಪ್ರಕಟನೆ 4:6 ಮತ್ತು ಸಿಂಹಾಸನದ ಮುಂದೆ ಸ್ಫಟಿಕದಂತಿರುವ ಗಾಜಿನ ಸಮುದ್ರವಿತ್ತು; ಮತ್ತು ಸಿಂಹಾಸನದ ಮಧ್ಯದಲ್ಲಿ ಮತ್ತು ಸಿಂಹಾಸನದ ಸುತ್ತಲೂ ನಾಲ್ಕು ಮೃಗಗಳು ಮೊದಲು ಮತ್ತು ಹಿಂದೆ ಕಣ್ಣುಗಳಿಂದ ತುಂಬಿದ್ದವು.</w:t>
      </w:r>
    </w:p>
    <w:p w14:paraId="62684068" w14:textId="77777777" w:rsidR="000F7377" w:rsidRDefault="000F7377"/>
    <w:p w14:paraId="547BBC35" w14:textId="77777777" w:rsidR="000F7377" w:rsidRDefault="000F7377">
      <w:r xmlns:w="http://schemas.openxmlformats.org/wordprocessingml/2006/main">
        <w:t xml:space="preserve">ದೇವರ ಸಿಂಹಾಸನವನ್ನು ಗಾಜಿನ ಸಮುದ್ರ ಮತ್ತು ನಾಲ್ಕು ಮೃಗಗಳು ಮೊದಲು ಮತ್ತು ಹಿಂದೆ ಕಣ್ಣುಗಳಿಂದ ಸುತ್ತುವರಿದಿದೆ.</w:t>
      </w:r>
    </w:p>
    <w:p w14:paraId="29F022B5" w14:textId="77777777" w:rsidR="000F7377" w:rsidRDefault="000F7377"/>
    <w:p w14:paraId="7C705157" w14:textId="77777777" w:rsidR="000F7377" w:rsidRDefault="000F7377">
      <w:r xmlns:w="http://schemas.openxmlformats.org/wordprocessingml/2006/main">
        <w:t xml:space="preserve">1. ದೇವರ ಸಿಂಹಾಸನದ ಮೆಜೆಸ್ಟಿ</w:t>
      </w:r>
    </w:p>
    <w:p w14:paraId="7BED83C4" w14:textId="77777777" w:rsidR="000F7377" w:rsidRDefault="000F7377"/>
    <w:p w14:paraId="61E4FE7F" w14:textId="77777777" w:rsidR="000F7377" w:rsidRDefault="000F7377">
      <w:r xmlns:w="http://schemas.openxmlformats.org/wordprocessingml/2006/main">
        <w:t xml:space="preserve">2. ದೇವರ ಸೇವಕರ ಕಾವಲು</w:t>
      </w:r>
    </w:p>
    <w:p w14:paraId="29043790" w14:textId="77777777" w:rsidR="000F7377" w:rsidRDefault="000F7377"/>
    <w:p w14:paraId="21D45898" w14:textId="77777777" w:rsidR="000F7377" w:rsidRDefault="000F7377">
      <w:r xmlns:w="http://schemas.openxmlformats.org/wordprocessingml/2006/main">
        <w:t xml:space="preserve">1. ಎಝೆಕಿಯೆಲ್ 1: 4-14 - ದೇವರ ಸಿಂಹಾಸನದ ಮುಂದೆ ಜೀವಿಗಳ ದೃಷ್ಟಿ.</w:t>
      </w:r>
    </w:p>
    <w:p w14:paraId="6A578B6B" w14:textId="77777777" w:rsidR="000F7377" w:rsidRDefault="000F7377"/>
    <w:p w14:paraId="3B8C7DA9" w14:textId="77777777" w:rsidR="000F7377" w:rsidRDefault="000F7377">
      <w:r xmlns:w="http://schemas.openxmlformats.org/wordprocessingml/2006/main">
        <w:t xml:space="preserve">2. ವಿಮೋಚನಕಾಂಡ 24:17 - ಮೋಶೆ ಮತ್ತು ಹಿರಿಯರು ಭಗವಂತನ ಮಹಿಮೆಯನ್ನು ನೋಡುತ್ತಾರೆ.</w:t>
      </w:r>
    </w:p>
    <w:p w14:paraId="17BD848E" w14:textId="77777777" w:rsidR="000F7377" w:rsidRDefault="000F7377"/>
    <w:p w14:paraId="5C92EBFD" w14:textId="77777777" w:rsidR="000F7377" w:rsidRDefault="000F7377">
      <w:r xmlns:w="http://schemas.openxmlformats.org/wordprocessingml/2006/main">
        <w:t xml:space="preserve">ಪ್ರಕಟನೆ 4:7 ಮತ್ತು ಮೊದಲನೆಯ ಮೃಗವು ಸಿಂಹದಂತಿತ್ತು, ಎರಡನೆಯ ಮೃಗವು ಕರುವಿನಂತಿತ್ತು, ಮತ್ತು ಮೂರನೆಯ ಮೃಗವು ಮನುಷ್ಯನ ಮುಖವನ್ನು ಹೊಂದಿತ್ತು ಮತ್ತು ನಾಲ್ಕನೆಯ ಮೃಗವು ಹಾರುವ ಹದ್ದಿನಂತಿತ್ತು.</w:t>
      </w:r>
    </w:p>
    <w:p w14:paraId="0B742FCA" w14:textId="77777777" w:rsidR="000F7377" w:rsidRDefault="000F7377"/>
    <w:p w14:paraId="035A1AEC" w14:textId="77777777" w:rsidR="000F7377" w:rsidRDefault="000F7377">
      <w:r xmlns:w="http://schemas.openxmlformats.org/wordprocessingml/2006/main">
        <w:t xml:space="preserve">ನಾಲ್ಕು ಮೃಗಗಳ ವಿವರಣೆಯನ್ನು ನೀಡಲಾಗಿದೆ, ಪ್ರತಿಯೊಂದೂ ಕ್ರಮವಾಗಿ ಸಿಂಹ, ಕರು, ಮನುಷ್ಯ ಮತ್ತು ಹದ್ದನ್ನು ಹೋಲುತ್ತದೆ.</w:t>
      </w:r>
    </w:p>
    <w:p w14:paraId="32C78E9A" w14:textId="77777777" w:rsidR="000F7377" w:rsidRDefault="000F7377"/>
    <w:p w14:paraId="2CB66CA2" w14:textId="77777777" w:rsidR="000F7377" w:rsidRDefault="000F7377">
      <w:r xmlns:w="http://schemas.openxmlformats.org/wordprocessingml/2006/main">
        <w:t xml:space="preserve">1. ದೇವರ ಮೆಜೆಸ್ಟಿಕ್ ಜೀವಿಗಳು: ಸೃಷ್ಟಿಯ ಸೌಂದರ್ಯವನ್ನು ಅನ್ವೇಷಿಸುವುದು</w:t>
      </w:r>
    </w:p>
    <w:p w14:paraId="6D724FA7" w14:textId="77777777" w:rsidR="000F7377" w:rsidRDefault="000F7377"/>
    <w:p w14:paraId="55669A79" w14:textId="77777777" w:rsidR="000F7377" w:rsidRDefault="000F7377">
      <w:r xmlns:w="http://schemas.openxmlformats.org/wordprocessingml/2006/main">
        <w:t xml:space="preserve">2. ರೂಪಾಂತರದ ಶಕ್ತಿ: ದೇವರು ನಮ್ಮನ್ನು ಬಯಸಿದವನಾಗುವುದು</w:t>
      </w:r>
    </w:p>
    <w:p w14:paraId="5C4107DF" w14:textId="77777777" w:rsidR="000F7377" w:rsidRDefault="000F7377"/>
    <w:p w14:paraId="45D7CFC7" w14:textId="77777777" w:rsidR="000F7377" w:rsidRDefault="000F7377">
      <w:r xmlns:w="http://schemas.openxmlformats.org/wordprocessingml/2006/main">
        <w:t xml:space="preserve">1. ಕೀರ್ತನೆ 104:24 - ಓ ಕರ್ತನೇ, ನಿನ್ನ ಕಾರ್ಯಗಳು ಎಷ್ಟಿವೆ! ಬುದ್ಧಿವಂತಿಕೆಯಿಂದ ನೀವು ಎಲ್ಲವನ್ನೂ ಮಾಡಿದಿರಿ; ಭೂಮಿಯು ನಿನ್ನ ಜೀವಿಗಳಿಂದ ತುಂಬಿದೆ.</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ಯೆಶಾಯ 40:31 - ಆದರೆ ಭಗವಂತನಲ್ಲಿ ಭರವಸೆಯಿಡುವವರು ತಮ್ಮ ಶಕ್ತಿಯನ್ನು ನವೀಕರಿಸುತ್ತಾರೆ. ಅವರು ಹದ್ದುಗಳಂತೆ ರೆಕ್ಕೆಗಳ ಮೇಲೆ ಹಾರುವರು; ಅವರು ಓಡುತ್ತಾರೆ ಮತ್ತು ದಣಿದಿಲ್ಲ, ಅವರು ನಡೆಯುತ್ತಾರೆ ಮತ್ತು ಮೂರ್ಛೆ ಹೋಗುವುದಿಲ್ಲ.</w:t>
      </w:r>
    </w:p>
    <w:p w14:paraId="53284AA8" w14:textId="77777777" w:rsidR="000F7377" w:rsidRDefault="000F7377"/>
    <w:p w14:paraId="4BC4F54F" w14:textId="77777777" w:rsidR="000F7377" w:rsidRDefault="000F7377">
      <w:r xmlns:w="http://schemas.openxmlformats.org/wordprocessingml/2006/main">
        <w:t xml:space="preserve">ಪ್ರಕಟನೆ 4:8 ಮತ್ತು ನಾಲ್ಕು ಮೃಗಗಳು ತಮ್ಮ ಸುತ್ತಲೂ ಆರು ರೆಕ್ಕೆಗಳನ್ನು ಹೊಂದಿದ್ದವು; ಮತ್ತು ಅವರು ಒಳಗೆ ಕಣ್ಣುಗಳಿಂದ ತುಂಬಿದ್ದರು: ಮತ್ತು ಅವರು ಹಗಲು ರಾತ್ರಿ ವಿಶ್ರಮಿಸುವುದಿಲ್ಲ, ಪವಿತ್ರ, ಪರಿಶುದ್ಧ, ಪರಿಶುದ್ಧ, ಸರ್ವಶಕ್ತನಾದ ಕರ್ತನಾದ ದೇವರು, ಇದ್ದ ಮತ್ತು ಇರುವ ಮತ್ತು ಬರಲಿರುವ.</w:t>
      </w:r>
    </w:p>
    <w:p w14:paraId="5E03AF37" w14:textId="77777777" w:rsidR="000F7377" w:rsidRDefault="000F7377"/>
    <w:p w14:paraId="4E65B0D0" w14:textId="77777777" w:rsidR="000F7377" w:rsidRDefault="000F7377">
      <w:r xmlns:w="http://schemas.openxmlformats.org/wordprocessingml/2006/main">
        <w:t xml:space="preserve">ದೇವರ ಪವಿತ್ರತೆಯು ಅನಂತ ಮತ್ತು ಕಾಲಾತೀತವಾಗಿದೆ.</w:t>
      </w:r>
    </w:p>
    <w:p w14:paraId="2E3D019E" w14:textId="77777777" w:rsidR="000F7377" w:rsidRDefault="000F7377"/>
    <w:p w14:paraId="7573CD02" w14:textId="77777777" w:rsidR="000F7377" w:rsidRDefault="000F7377">
      <w:r xmlns:w="http://schemas.openxmlformats.org/wordprocessingml/2006/main">
        <w:t xml:space="preserve">1. ಹೆವೆನ್ಲಿ ಹೋಸ್ಟ್‌ಗಳ ಅಂತ್ಯವಿಲ್ಲದ ಪ್ರಶಂಸೆ</w:t>
      </w:r>
    </w:p>
    <w:p w14:paraId="768CB1EC" w14:textId="77777777" w:rsidR="000F7377" w:rsidRDefault="000F7377"/>
    <w:p w14:paraId="0E928FAB" w14:textId="77777777" w:rsidR="000F7377" w:rsidRDefault="000F7377">
      <w:r xmlns:w="http://schemas.openxmlformats.org/wordprocessingml/2006/main">
        <w:t xml:space="preserve">2. ದೇವರ ಮಹಿಮೆಯನ್ನು ಆಲೋಚಿಸುವುದು</w:t>
      </w:r>
    </w:p>
    <w:p w14:paraId="279E3A03" w14:textId="77777777" w:rsidR="000F7377" w:rsidRDefault="000F7377"/>
    <w:p w14:paraId="7C2442FA" w14:textId="77777777" w:rsidR="000F7377" w:rsidRDefault="000F7377">
      <w:r xmlns:w="http://schemas.openxmlformats.org/wordprocessingml/2006/main">
        <w:t xml:space="preserve">1. ಯೆಶಾಯ 6:3 – ಒಬ್ಬನು ಮತ್ತೊಬ್ಬನಿಗೆ ಕೂಗಿ--ಸೈನ್ಯಗಳ ಕರ್ತನು ಪರಿಶುದ್ಧನು, ಪರಿಶುದ್ಧನು, ಪರಿಶುದ್ಧನು;</w:t>
      </w:r>
    </w:p>
    <w:p w14:paraId="162A7260" w14:textId="77777777" w:rsidR="000F7377" w:rsidRDefault="000F7377"/>
    <w:p w14:paraId="75728298" w14:textId="77777777" w:rsidR="000F7377" w:rsidRDefault="000F7377">
      <w:r xmlns:w="http://schemas.openxmlformats.org/wordprocessingml/2006/main">
        <w:t xml:space="preserve">2. 1 ಪೀಟರ್ 1: 15-16 - ಆದರೆ ನಿಮ್ಮನ್ನು ಕರೆದವನು ಪವಿತ್ರನಾಗಿರುವಂತೆ, ಎಲ್ಲಾ ರೀತಿಯ ಸಂಭಾಷಣೆಯಲ್ಲಿಯೂ ಪವಿತ್ರರಾಗಿರಿ; ಏಕೆಂದರೆ ನೀವು ಪರಿಶುದ್ಧರಾಗಿರಿ ಎಂದು ಬರೆಯಲಾಗಿದೆ; ಏಕೆಂದರೆ ನಾನು ಪರಿಶುದ್ಧನು.</w:t>
      </w:r>
    </w:p>
    <w:p w14:paraId="45090A7D" w14:textId="77777777" w:rsidR="000F7377" w:rsidRDefault="000F7377"/>
    <w:p w14:paraId="06E42E43" w14:textId="77777777" w:rsidR="000F7377" w:rsidRDefault="000F7377">
      <w:r xmlns:w="http://schemas.openxmlformats.org/wordprocessingml/2006/main">
        <w:t xml:space="preserve">ಪ್ರಕಟನೆ 4:9 ಮತ್ತು ಆ ಮೃಗಗಳು ಸಿಂಹಾಸನದ ಮೇಲೆ ಕುಳಿತವನಿಗೆ ಮಹಿಮೆ ಮತ್ತು ಗೌರವ ಮತ್ತು ಕೃತಜ್ಞತೆಯನ್ನು ಸಲ್ಲಿಸಿದಾಗ, ಅವರು ಎಂದೆಂದಿಗೂ ಬದುಕುತ್ತಾರೆ.</w:t>
      </w:r>
    </w:p>
    <w:p w14:paraId="7ACF7370" w14:textId="77777777" w:rsidR="000F7377" w:rsidRDefault="000F7377"/>
    <w:p w14:paraId="038C8B40" w14:textId="77777777" w:rsidR="000F7377" w:rsidRDefault="000F7377">
      <w:r xmlns:w="http://schemas.openxmlformats.org/wordprocessingml/2006/main">
        <w:t xml:space="preserve">ಸ್ವರ್ಗೀಯ ಜೀವಿಗಳು ಶಾಶ್ವತವಾಗಿ ಜೀವಿಸುವ ದೇವರಿಗೆ ಮಹಿಮೆ ಮತ್ತು ಗೌರವವನ್ನು ನೀಡುತ್ತವೆ.</w:t>
      </w:r>
    </w:p>
    <w:p w14:paraId="41C6B798" w14:textId="77777777" w:rsidR="000F7377" w:rsidRDefault="000F7377"/>
    <w:p w14:paraId="7F7E1589" w14:textId="77777777" w:rsidR="000F7377" w:rsidRDefault="000F7377">
      <w:r xmlns:w="http://schemas.openxmlformats.org/wordprocessingml/2006/main">
        <w:t xml:space="preserve">1. ದೇವರು ಎಂದೆಂದಿಗೂ: ಎ ರಿಫ್ಲೆಕ್ಷನ್ ಆನ್ ರೆವೆಲೆಶನ್ 4:9</w:t>
      </w:r>
    </w:p>
    <w:p w14:paraId="230D2860" w14:textId="77777777" w:rsidR="000F7377" w:rsidRDefault="000F7377"/>
    <w:p w14:paraId="4AD2AB3D" w14:textId="77777777" w:rsidR="000F7377" w:rsidRDefault="000F7377">
      <w:r xmlns:w="http://schemas.openxmlformats.org/wordprocessingml/2006/main">
        <w:t xml:space="preserve">2. ದೇವರನ್ನು ಎಂದೆಂದಿಗೂ ಆರಾಧಿಸಿ: ಪ್ರಕಟನೆ 4:9 ರ ನೋಟ</w:t>
      </w:r>
    </w:p>
    <w:p w14:paraId="0F001E20" w14:textId="77777777" w:rsidR="000F7377" w:rsidRDefault="000F7377"/>
    <w:p w14:paraId="129078BC" w14:textId="77777777" w:rsidR="000F7377" w:rsidRDefault="000F7377">
      <w:r xmlns:w="http://schemas.openxmlformats.org/wordprocessingml/2006/main">
        <w:t xml:space="preserve">1. ಕೀರ್ತನೆ 90:2 - "ಪರ್ವತಗಳು ಹೊರಹೊಮ್ಮುವ ಮೊದಲು, ಅಥವಾ ನೀನು ಭೂಮಿ ಮತ್ತು ಪ್ರಪಂಚವನ್ನು ರೂಪಿಸುವ ಮೊದಲು, ಅನಾದಿಯಿಂದ ಶಾಶ್ವತವಾಗಿಯೂ, ನೀನೇ ದೇವರು."</w:t>
      </w:r>
    </w:p>
    <w:p w14:paraId="4B74863C" w14:textId="77777777" w:rsidR="000F7377" w:rsidRDefault="000F7377"/>
    <w:p w14:paraId="504E7FA4" w14:textId="77777777" w:rsidR="000F7377" w:rsidRDefault="000F7377">
      <w:r xmlns:w="http://schemas.openxmlformats.org/wordprocessingml/2006/main">
        <w:t xml:space="preserve">2. ರೋಮನ್ನರು 11:36 - "ಅವನಿಗೋಸ್ಕರ, ಮತ್ತು ಅವನ ಮೂಲಕ, ಮತ್ತು ಅವನಿಗೆ, ಎಲ್ಲಾ ವಿಷಯಗಳು: ಯಾರಿಗೆ ಎಂದೆಂದಿಗೂ ಮಹಿಮೆ. ಆಮೆನ್."</w:t>
      </w:r>
    </w:p>
    <w:p w14:paraId="6E839A3B" w14:textId="77777777" w:rsidR="000F7377" w:rsidRDefault="000F7377"/>
    <w:p w14:paraId="49C0B99A" w14:textId="77777777" w:rsidR="000F7377" w:rsidRDefault="000F7377">
      <w:r xmlns:w="http://schemas.openxmlformats.org/wordprocessingml/2006/main">
        <w:t xml:space="preserve">ಪ್ರಕಟನೆ 4:10 ಇಪ್ಪತ್ತನಾಲ್ಕು ಹಿರಿಯರು ಸಿಂಹಾಸನದ ಮೇಲೆ ಕುಳಿತವನ ಮುಂದೆ ಬಿದ್ದು, ಎಂದೆಂದಿಗೂ ಜೀವಿಸುವಾತನನ್ನು ಆರಾಧಿಸಿ, ತಮ್ಮ ಕಿರೀಟಗಳನ್ನು ಸಿಂಹಾಸನದ ಮುಂದೆ ಇಡುತ್ತಾರೆ:</w:t>
      </w:r>
    </w:p>
    <w:p w14:paraId="019D1FA4" w14:textId="77777777" w:rsidR="000F7377" w:rsidRDefault="000F7377"/>
    <w:p w14:paraId="03D39021" w14:textId="77777777" w:rsidR="000F7377" w:rsidRDefault="000F7377">
      <w:r xmlns:w="http://schemas.openxmlformats.org/wordprocessingml/2006/main">
        <w:t xml:space="preserve">ಇಪ್ಪತ್ನಾಲ್ಕು ಹಿರಿಯರು ದೇವರನ್ನು ಪೂಜಿಸುವ ಮೂಲಕ ಮತ್ತು ತಮ್ಮ ಕಿರೀಟಗಳನ್ನು ಹಾಕುವ ಮೂಲಕ ಗೌರವವನ್ನು ತೋರಿಸುತ್ತಾರೆ.</w:t>
      </w:r>
    </w:p>
    <w:p w14:paraId="664CE248" w14:textId="77777777" w:rsidR="000F7377" w:rsidRDefault="000F7377"/>
    <w:p w14:paraId="2E91D482" w14:textId="77777777" w:rsidR="000F7377" w:rsidRDefault="000F7377">
      <w:r xmlns:w="http://schemas.openxmlformats.org/wordprocessingml/2006/main">
        <w:t xml:space="preserve">1. "ನಮ್ಮ ಜೀವನದಲ್ಲಿ ಪೂಜೆಯ ಅರ್ಥ"</w:t>
      </w:r>
    </w:p>
    <w:p w14:paraId="2B924C7B" w14:textId="77777777" w:rsidR="000F7377" w:rsidRDefault="000F7377"/>
    <w:p w14:paraId="268CC894" w14:textId="77777777" w:rsidR="000F7377" w:rsidRDefault="000F7377">
      <w:r xmlns:w="http://schemas.openxmlformats.org/wordprocessingml/2006/main">
        <w:t xml:space="preserve">2. "ದೇವರ ಶಕ್ತಿ ಮತ್ತು ಅಧಿಕಾರಕ್ಕೆ ಸಲ್ಲಿಸುವುದು"</w:t>
      </w:r>
    </w:p>
    <w:p w14:paraId="01F78A98" w14:textId="77777777" w:rsidR="000F7377" w:rsidRDefault="000F7377"/>
    <w:p w14:paraId="108C9EDF" w14:textId="77777777" w:rsidR="000F7377" w:rsidRDefault="000F7377">
      <w:r xmlns:w="http://schemas.openxmlformats.org/wordprocessingml/2006/main">
        <w:t xml:space="preserve">1. ಕೀರ್ತನೆ 95:6 - "ಬನ್ನಿ, ಆರಾಧನೆಯಲ್ಲಿ ನಮಸ್ಕರಿಸೋಣ, ನಮ್ಮ ಸೃಷ್ಟಿಕರ್ತನಾಗಿರುವ ಕರ್ತನ ಮುಂದೆ ಮೊಣಕಾಲೂರಿರೋಣ."</w:t>
      </w:r>
    </w:p>
    <w:p w14:paraId="7DB78696" w14:textId="77777777" w:rsidR="000F7377" w:rsidRDefault="000F7377"/>
    <w:p w14:paraId="04B31478" w14:textId="77777777" w:rsidR="000F7377" w:rsidRDefault="000F7377">
      <w:r xmlns:w="http://schemas.openxmlformats.org/wordprocessingml/2006/main">
        <w:t xml:space="preserve">2. ಫಿಲಿಪ್ಪಿಯಾನ್ಸ್ 2:10-11 - "ಯೇಸುವಿನ ಹೆಸರಿನಲ್ಲಿ ಪ್ರತಿ ಮೊಣಕಾಲು ಬಾಗಬೇಕು, ಸ್ವರ್ಗದಲ್ಲಿ ಮತ್ತು ಭೂಮಿಯ ಮೇಲೆ ಮತ್ತು ಭೂಮಿಯ ಕೆಳಗೆ, ಮತ್ತು ಪ್ರತಿಯೊಂದು ನಾಲಿಗೆಯೂ ಯೇಸು ಕ್ರಿಸ್ತನು ಪ್ರಭು ಎಂದು ಒಪ್ಪಿಕೊಳ್ಳುತ್ತದೆ, ತಂದೆಯಾದ ದೇವರ ಮಹಿಮೆಗಾಗಿ."</w:t>
      </w:r>
    </w:p>
    <w:p w14:paraId="6524E954" w14:textId="77777777" w:rsidR="000F7377" w:rsidRDefault="000F7377"/>
    <w:p w14:paraId="54181C06" w14:textId="77777777" w:rsidR="000F7377" w:rsidRDefault="000F7377">
      <w:r xmlns:w="http://schemas.openxmlformats.org/wordprocessingml/2006/main">
        <w:t xml:space="preserve">ಪ್ರಕಟನೆ 4:11 ಓ ಕರ್ತನೇ, ಮಹಿಮೆ ಮತ್ತು ಗೌರವ ಮತ್ತು ಶಕ್ತಿಯನ್ನು ಪಡೆಯಲು ನೀನು ಅರ್ಹನಾಗಿದ್ದೀ; ಯಾಕಂದರೆ ನೀನು ಎಲ್ಲವನ್ನೂ ಸೃಷ್ಟಿಸಿದ್ದೀ ಮತ್ತು ನಿನ್ನ ಸಂತೋಷಕ್ಕಾಗಿ ಅವು ಮತ್ತು ರಚಿಸಲ್ಪಟ್ಟಿವೆ.</w:t>
      </w:r>
    </w:p>
    <w:p w14:paraId="3BF7EA39" w14:textId="77777777" w:rsidR="000F7377" w:rsidRDefault="000F7377"/>
    <w:p w14:paraId="30E15098" w14:textId="77777777" w:rsidR="000F7377" w:rsidRDefault="000F7377">
      <w:r xmlns:w="http://schemas.openxmlformats.org/wordprocessingml/2006/main">
        <w:t xml:space="preserve">ದೇವರು ಮಹಿಮೆ, ಗೌರವ ಮತ್ತು ಶಕ್ತಿಗೆ ಅರ್ಹನಾಗಿದ್ದಾನೆ ಏಕೆಂದರೆ ಅವನು ತನ್ನ ಸಂತೋಷಕ್ಕಾಗಿ ಎಲ್ಲವನ್ನೂ ಸೃಷ್ಟಿಸಿದ್ದಾನೆ.</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ಬ್ರಹ್ಮಾಂಡದ ಸೃಷ್ಟಿಕರ್ತನಾದ ದೇವರು ಗೌರವ ಮತ್ತು ಪ್ರಶಂಸೆಗೆ ಅರ್ಹನಾಗಿದ್ದಾನೆ</w:t>
      </w:r>
    </w:p>
    <w:p w14:paraId="31BDD0ED" w14:textId="77777777" w:rsidR="000F7377" w:rsidRDefault="000F7377"/>
    <w:p w14:paraId="5A04DBE1" w14:textId="77777777" w:rsidR="000F7377" w:rsidRDefault="000F7377">
      <w:r xmlns:w="http://schemas.openxmlformats.org/wordprocessingml/2006/main">
        <w:t xml:space="preserve">2: ಎಲ್ಲವನ್ನೂ ದೇವರ ಸಂತೋಷ ಮತ್ತು ಮಹಿಮೆಗಾಗಿ ರಚಿಸಲಾಗಿದೆ</w:t>
      </w:r>
    </w:p>
    <w:p w14:paraId="07742108" w14:textId="77777777" w:rsidR="000F7377" w:rsidRDefault="000F7377"/>
    <w:p w14:paraId="0D23DEAA" w14:textId="77777777" w:rsidR="000F7377" w:rsidRDefault="000F7377">
      <w:r xmlns:w="http://schemas.openxmlformats.org/wordprocessingml/2006/main">
        <w:t xml:space="preserve">1: ಕೊಲೊಸ್ಸೆಯನ್ನರು 1:16 ಸಿಂಹಾಸನಗಳಾಗಲಿ, ಪ್ರಭುತ್ವಗಳಾಗಲಿ, ಪ್ರಭುತ್ವಗಳಾಗಲಿ ಅಥವಾ ಅಧಿಕಾರಗಳಾಗಲಿ, ಸ್ವರ್ಗದಲ್ಲಿರುವ ಮತ್ತು ಭೂಮಿಯಲ್ಲಿರುವ, ಗೋಚರಿಸುವ ಮತ್ತು ಅಗೋಚರವಾಗಿರುವ ಎಲ್ಲವನ್ನೂ ಅವನಿಂದ ರಚಿಸಲಾಗಿದೆ; ಮತ್ತು ಅವನಿಗೆ:</w:t>
      </w:r>
    </w:p>
    <w:p w14:paraId="3421E06C" w14:textId="77777777" w:rsidR="000F7377" w:rsidRDefault="000F7377"/>
    <w:p w14:paraId="12AB5FB6" w14:textId="77777777" w:rsidR="000F7377" w:rsidRDefault="000F7377">
      <w:r xmlns:w="http://schemas.openxmlformats.org/wordprocessingml/2006/main">
        <w:t xml:space="preserve">2: ಯೆಶಾಯ 43:7 ನನ್ನ ಹೆಸರಿನಿಂದ ಕರೆಯಲ್ಪಟ್ಟ ಪ್ರತಿಯೊಬ್ಬರಿಗೂ ಸಹ: ನಾನು ಅವನನ್ನು ನನ್ನ ಮಹಿಮೆಗಾಗಿ ಸೃಷ್ಟಿಸಿದ್ದೇನೆ, ನಾನು ಅವನನ್ನು ರಚಿಸಿದ್ದೇನೆ; ಹೌದು, ನಾನು ಅವನನ್ನು ಮಾಡಿದ್ದೇನೆ.</w:t>
      </w:r>
    </w:p>
    <w:p w14:paraId="53837FBD" w14:textId="77777777" w:rsidR="000F7377" w:rsidRDefault="000F7377"/>
    <w:p w14:paraId="49EA25F7" w14:textId="77777777" w:rsidR="000F7377" w:rsidRDefault="000F7377">
      <w:r xmlns:w="http://schemas.openxmlformats.org/wordprocessingml/2006/main">
        <w:t xml:space="preserve">ರೆವೆಲೆಶನ್ 5 ರವೆಲೆಶನ್ ಪುಸ್ತಕದ ಐದನೇ ಅಧ್ಯಾಯವಾಗಿದೆ ಮತ್ತು ಸ್ವರ್ಗೀಯ ಸಿಂಹಾಸನದ ಕೋಣೆಯಲ್ಲಿ ಜಾನ್ ಅವರ ದೃಷ್ಟಿಯನ್ನು ಮುಂದುವರಿಸುತ್ತದೆ. ಈ ಅಧ್ಯಾಯವು ಏಳು ಮುದ್ರೆಗಳನ್ನು ಹೊಂದಿರುವ ಸ್ಕ್ರಾಲ್ ಮತ್ತು ಅದನ್ನು ತೆರೆಯಲು ಯೋಗ್ಯವಾದ ಕುರಿಮರಿಯನ್ನು ಕೇಂದ್ರೀಕರಿಸುತ್ತದೆ.</w:t>
      </w:r>
    </w:p>
    <w:p w14:paraId="36BF4A86" w14:textId="77777777" w:rsidR="000F7377" w:rsidRDefault="000F7377"/>
    <w:p w14:paraId="639ACFB1" w14:textId="77777777" w:rsidR="000F7377" w:rsidRDefault="000F7377">
      <w:r xmlns:w="http://schemas.openxmlformats.org/wordprocessingml/2006/main">
        <w:t xml:space="preserve">1 ನೇ ಪ್ಯಾರಾಗ್ರಾಫ್: ಅಧ್ಯಾಯವು ಯೋಹಾನನು ದೇವರ ಬಲಗೈಯಲ್ಲಿ ಏಳು ಮುದ್ರೆಗಳಿಂದ ಮೊಹರು ಮಾಡಿದ ಸುರುಳಿಯನ್ನು ನೋಡುವುದರೊಂದಿಗೆ ಪ್ರಾರಂಭವಾಗುತ್ತದೆ (ಪ್ರಕಟನೆ 5:1). ಒಬ್ಬ ದೇವದೂತನು ಗಟ್ಟಿಯಾದ ಧ್ವನಿಯಿಂದ ಘೋಷಿಸುತ್ತಾನೆ, ಸುರುಳಿಯನ್ನು ತೆರೆಯಲು ಮತ್ತು ಅದರ ಮುದ್ರೆಗಳನ್ನು ಮುರಿಯಲು ಯಾರು ಅರ್ಹರು ಎಂದು ಕೇಳುತ್ತಾರೆ. ಸ್ವರ್ಗದಲ್ಲಿ ಅಥವಾ ಭೂಮಿಯಲ್ಲಿ ಯಾರೂ ಹಾಗೆ ಮಾಡಲು ಅರ್ಹರು ಕಂಡುಬರುವುದಿಲ್ಲ, ಇದು ಜಾನ್ ಅಳಲು ಕಾರಣವಾಗುತ್ತದೆ (ಪ್ರಕಟನೆ 5: 2-4). ಆದಾಗ್ಯೂ, ಒಬ್ಬ ಹಿರಿಯರು ಅವನಿಗೆ ಅಳಬೇಡ ಎಂದು ಹೇಳುತ್ತಾರೆ ಏಕೆಂದರೆ ಯೆಹೂದದ ಸಿಂಹ, ದಾವೀದನ ಬೇರು, ವಿಜಯಶಾಲಿಯಾಗಿದೆ ಮತ್ತು ಸುರುಳಿಯನ್ನು ತೆರೆಯಬಹುದು (ಪ್ರಕಟನೆ 5:5).</w:t>
      </w:r>
    </w:p>
    <w:p w14:paraId="451EB169" w14:textId="77777777" w:rsidR="000F7377" w:rsidRDefault="000F7377"/>
    <w:p w14:paraId="4588E981" w14:textId="77777777" w:rsidR="000F7377" w:rsidRDefault="000F7377">
      <w:r xmlns:w="http://schemas.openxmlformats.org/wordprocessingml/2006/main">
        <w:t xml:space="preserve">2 ನೇ ಪ್ಯಾರಾಗ್ರಾಫ್: 6-7 ಪದ್ಯಗಳಲ್ಲಿ, ದೇವರ ಸಿಂಹಾಸನದಲ್ಲಿ ಕೊಲ್ಲಲ್ಪಟ್ಟಂತೆ ನಿಂತಿರುವ ಕುರಿಮರಿಯನ್ನು ಜಾನ್ ನೋಡುತ್ತಾನೆ. ಕುರಿಮರಿಯು ಶಕ್ತಿಯನ್ನು ಸಂಕೇತಿಸುವ ಏಳು ಕೊಂಬುಗಳನ್ನು ಹೊಂದಿದೆ ಮತ್ತು ಸರ್ವಜ್ಞತೆಯನ್ನು ಪ್ರತಿನಿಧಿಸುವ ಏಳು ಕಣ್ಣುಗಳನ್ನು ಹೊಂದಿದೆ-ದೇವರ ಚಿತ್ತವನ್ನು ಕೈಗೊಳ್ಳಲು ಆತನಿಗೆ ಅನುವು ಮಾಡಿಕೊಡುವ ಗುಣಲಕ್ಷಣಗಳು (ಪ್ರಕಟನೆ 5:6). ಕುರಿಮರಿಯು ಸ್ವರ್ಗ ಮತ್ತು ಭೂಮಿಯ ಮೇಲಿನ ಎಲ್ಲಾ ಜೀವಿಗಳ ಮಹಾನ್ ಆರಾಧನೆ ಮತ್ತು ಆರಾಧನೆಯ ನಡುವೆ ದೇವರ ಬಲಗೈಯಿಂದ ಸುರುಳಿಯನ್ನು ತೆಗೆದುಕೊಳ್ಳುತ್ತದೆ (ಪ್ರಕಟನೆ 5:8-14). ಅವರ ರಕ್ತದ ಮೂಲಕ ವಿಮೋಚನಾ ಕಾರ್ಯಕ್ಕಾಗಿ ಅವರು ದೇವರು ಮತ್ತು ಕುರಿಮರಿ ಇಬ್ಬರನ್ನೂ ಸ್ತುತಿಸುವ ಹೊಸ ಹಾಡನ್ನು ಹಾಡುತ್ತಾರೆ.</w:t>
      </w:r>
    </w:p>
    <w:p w14:paraId="3072C3F8" w14:textId="77777777" w:rsidR="000F7377" w:rsidRDefault="000F7377"/>
    <w:p w14:paraId="3DD4CD39" w14:textId="77777777" w:rsidR="000F7377" w:rsidRDefault="000F7377">
      <w:r xmlns:w="http://schemas.openxmlformats.org/wordprocessingml/2006/main">
        <w:t xml:space="preserve">3 ನೇ ಪ್ಯಾರಾಗ್ರಾಫ್: ಈ ಅಧ್ಯಾಯವು ಜೀಸಸ್ ಕ್ರೈಸ್ಟ್-ಯೆಹೂದದ ಸಿಂಹ-ಪಾಪ ಮತ್ತು ಮರಣದ ಮೇಲೆ ಮಾತ್ರ ಜಯಗಳಿಸಿದೆ ಎಂದು ತಿಳಿಸುತ್ತದೆ. </w:t>
      </w:r>
      <w:r xmlns:w="http://schemas.openxmlformats.org/wordprocessingml/2006/main">
        <w:t xml:space="preserve">ದೇವರ ಯೋಜನೆಯ ಪ್ರಕಾರ </w:t>
      </w:r>
      <w:r xmlns:w="http://schemas.openxmlformats.org/wordprocessingml/2006/main">
        <w:t xml:space="preserve">ತೆರೆದುಕೊಳ್ಳುವ ಭವಿಷ್ಯದ ಘಟನೆಗಳನ್ನು ಹೊಂದಿರುವ ಸುರುಳಿಯನ್ನು ತೆರೆಯಲು ಅವನು ಮಾತ್ರ ಅರ್ಹನಾಗಿ ಕಾಣುತ್ತಾನೆ . </w:t>
      </w:r>
      <w:r xmlns:w="http://schemas.openxmlformats.org/wordprocessingml/2006/main">
        <w:lastRenderedPageBreak xmlns:w="http://schemas.openxmlformats.org/wordprocessingml/2006/main"/>
      </w:r>
      <w:r xmlns:w="http://schemas.openxmlformats.org/wordprocessingml/2006/main">
        <w:t xml:space="preserve">ಕೊಲ್ಲಲ್ಪಟ್ಟ ಕುರಿಮರಿಯಾಗಿ ಯೇಸುವಿನ ಚಿತ್ರಣವು ಮಾನವೀಯತೆಯ ಪರವಾಗಿ ಅವನ ತ್ಯಾಗದ ಮರಣವನ್ನು ಒತ್ತಿಹೇಳುತ್ತದೆ - ಇದು ಬಹಿರಂಗದ ಉದ್ದಕ್ಕೂ ಕೇಂದ್ರ ವಿಷಯವಾಗಿದೆ. ಎಲ್ಲಾ ಜೀವಿಗಳು ಅರ್ಪಿಸುವ ಆರಾಧನೆಯು ಯೇಸುವಿನ ವಿಶಿಷ್ಟ ಪಾತ್ರವನ್ನು ಸಂಪೂರ್ಣವಾಗಿ ದೈವಿಕ (ಪೂಜೆಗೆ ಅರ್ಹ) ಮತ್ತು ಸಂಪೂರ್ಣ ಮಾನವ (ಹತ್ಯೆಯಾದವನು) ಎಂದು ಎತ್ತಿ ತೋರಿಸುತ್ತದೆ. ಅಧ್ಯಾಯವು ಯೇಸುವಿನ ವಿಮೋಚನಾ ಕಾರ್ಯ ಮತ್ತು ದೇವರ ಉದ್ದೇಶಗಳ ನೆರವೇರಿಕೆಯ ಸುತ್ತಲಿನ ನಿರೀಕ್ಷೆ ಮತ್ತು ಸಂತೋಷವನ್ನು ತಿಳಿಸುತ್ತದೆ.</w:t>
      </w:r>
    </w:p>
    <w:p w14:paraId="27D1CC2A" w14:textId="77777777" w:rsidR="000F7377" w:rsidRDefault="000F7377"/>
    <w:p w14:paraId="36923389" w14:textId="77777777" w:rsidR="000F7377" w:rsidRDefault="000F7377">
      <w:r xmlns:w="http://schemas.openxmlformats.org/wordprocessingml/2006/main">
        <w:t xml:space="preserve">ಸಾರಾಂಶದಲ್ಲಿ, ಪ್ರಕಟನೆಯ ಅಧ್ಯಾಯ ಐದು ದೇವರ ಬಲಗೈಯಲ್ಲಿ ಏಳು ಮುದ್ರೆಗಳೊಂದಿಗೆ ಸುರುಳಿಯ ಜಾನ್‌ನ ದೃಷ್ಟಿಯನ್ನು ಪ್ರಸ್ತುತಪಡಿಸುತ್ತದೆ. ಯೆಹೂದದ ವಿಜಯಶಾಲಿ ಸಿಂಹ ಮತ್ತು ತ್ಯಾಗದ ಕುರಿಮರಿ ಎಂದು ಚಿತ್ರಿಸಲಾದ ಯೇಸು ಕ್ರಿಸ್ತನು ಮಾತ್ರ ಸುರುಳಿಯನ್ನು ತೆರೆಯಲು ಅರ್ಹನೆಂದು ಅದು ತಿಳಿಸುತ್ತದೆ. ಅಧ್ಯಾಯವು ಆತನ ತ್ಯಾಗದ ಮರಣದ ಮೂಲಕ ಯೇಸುವಿನ ವಿಮೋಚನಾ ಕಾರ್ಯವನ್ನು ಒತ್ತಿಹೇಳುತ್ತದೆ ಮತ್ತು ಸ್ವರ್ಗ ಮತ್ತು ಭೂಮಿಯ ಮೇಲಿನ ಎಲ್ಲಾ ಜೀವಿಗಳಿಂದ ಆತನಿಗೆ ನೀಡಿದ ಪೂಜೆ ಮತ್ತು ಆರಾಧನೆಯನ್ನು ಎತ್ತಿ ತೋರಿಸುತ್ತದೆ. ಭವಿಷ್ಯದ ಘಟನೆಗಳು ದೇವರ ಯೋಜನೆಯ ಪ್ರಕಾರ ತೆರೆದುಕೊಳ್ಳುವ ನಿರೀಕ್ಷೆಯ ಭಾವವನ್ನು ಇದು ತಿಳಿಸುತ್ತದೆ, ಅಂತಿಮವಾಗಿ ದುಷ್ಟರ ಮೇಲೆ ಅವನ ಅಂತಿಮ ವಿಜಯಕ್ಕೆ ಕಾರಣವಾಗುತ್ತದೆ.</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ಪ್ರಕಟನೆ 5:1 ಮತ್ತು ಸಿಂಹಾಸನದ ಮೇಲೆ ಕುಳಿತವನ ಬಲಗೈಯಲ್ಲಿ ಏಳು ಮುದ್ರೆಗಳಿಂದ ಮುಚ್ಚಲ್ಪಟ್ಟ ಪುಸ್ತಕದ ಒಳಗೆ ಮತ್ತು ಹಿಂಭಾಗದಲ್ಲಿ ಬರೆಯಲ್ಪಟ್ಟಿರುವುದನ್ನು ನಾನು ನೋಡಿದೆನು.</w:t>
      </w:r>
    </w:p>
    <w:p w14:paraId="5DD43D51" w14:textId="77777777" w:rsidR="000F7377" w:rsidRDefault="000F7377"/>
    <w:p w14:paraId="32414716" w14:textId="77777777" w:rsidR="000F7377" w:rsidRDefault="000F7377">
      <w:r xmlns:w="http://schemas.openxmlformats.org/wordprocessingml/2006/main">
        <w:t xml:space="preserve">ಸಿಂಹಾಸನದ ಮೇಲೆ ಕುಳಿತಿದ್ದ ಅವನ ಬಲಗೈಯಲ್ಲಿ ಏಳು ಮುದ್ರೆಗಳಿಂದ ಮುಚ್ಚಲ್ಪಟ್ಟ ಪುಸ್ತಕವನ್ನು ಜಾನ್ ನೋಡಿದನು.</w:t>
      </w:r>
    </w:p>
    <w:p w14:paraId="0D50D7BC" w14:textId="77777777" w:rsidR="000F7377" w:rsidRDefault="000F7377"/>
    <w:p w14:paraId="7170F85F" w14:textId="77777777" w:rsidR="000F7377" w:rsidRDefault="000F7377">
      <w:r xmlns:w="http://schemas.openxmlformats.org/wordprocessingml/2006/main">
        <w:t xml:space="preserve">1. ಮೊಹರು ಪುಸ್ತಕ: ದೇವರ ಚಿತ್ತದ ರಹಸ್ಯವನ್ನು ಅನ್ಲಾಕ್ ಮಾಡುವುದು</w:t>
      </w:r>
    </w:p>
    <w:p w14:paraId="15F553BE" w14:textId="77777777" w:rsidR="000F7377" w:rsidRDefault="000F7377"/>
    <w:p w14:paraId="7F9A63FB" w14:textId="77777777" w:rsidR="000F7377" w:rsidRDefault="000F7377">
      <w:r xmlns:w="http://schemas.openxmlformats.org/wordprocessingml/2006/main">
        <w:t xml:space="preserve">2. ಸಿಂಹಾಸನದ ಶಕ್ತಿ: ಸೀಲ್ಡ್ ಪುಸ್ತಕವನ್ನು ಬಿಡುಗಡೆ ಮಾಡುವುದು</w:t>
      </w:r>
    </w:p>
    <w:p w14:paraId="60FA8AB8" w14:textId="77777777" w:rsidR="000F7377" w:rsidRDefault="000F7377"/>
    <w:p w14:paraId="06A89C79" w14:textId="77777777" w:rsidR="000F7377" w:rsidRDefault="000F7377">
      <w:r xmlns:w="http://schemas.openxmlformats.org/wordprocessingml/2006/main">
        <w:t xml:space="preserve">1. ಡೇನಿಯಲ್ 7: 9-14 - ಪ್ರಾಚೀನ ಕಾಲ ಮತ್ತು ಪುಸ್ತಕಗಳ ಡೇನಿಯಲ್ ದೃಷ್ಟಿ</w:t>
      </w:r>
    </w:p>
    <w:p w14:paraId="0D878974" w14:textId="77777777" w:rsidR="000F7377" w:rsidRDefault="000F7377"/>
    <w:p w14:paraId="23B0E329" w14:textId="77777777" w:rsidR="000F7377" w:rsidRDefault="000F7377">
      <w:r xmlns:w="http://schemas.openxmlformats.org/wordprocessingml/2006/main">
        <w:t xml:space="preserve">2. ಹೀಬ್ರೂ 10:19-20 - ವಿಶ್ವಾಸ ಮತ್ತು ಧೈರ್ಯದಿಂದ ದೇವರ ಉಪಸ್ಥಿತಿಯನ್ನು ಪ್ರವೇಶಿಸುವುದು</w:t>
      </w:r>
    </w:p>
    <w:p w14:paraId="54076254" w14:textId="77777777" w:rsidR="000F7377" w:rsidRDefault="000F7377"/>
    <w:p w14:paraId="3A540077" w14:textId="77777777" w:rsidR="000F7377" w:rsidRDefault="000F7377">
      <w:r xmlns:w="http://schemas.openxmlformats.org/wordprocessingml/2006/main">
        <w:t xml:space="preserve">ಪ್ರಕಟನೆ 5:2 ಮತ್ತು ಒಬ್ಬ ಬಲವಾದ ದೇವದೂತನು ಗಟ್ಟಿಯಾದ ಧ್ವನಿಯಿಂದ ಘೋಷಿಸುವುದನ್ನು ನಾನು ನೋಡಿದೆನು: ಪುಸ್ತಕವನ್ನು ತೆರೆಯಲು ಮತ್ತು ಅದರ ಮುದ್ರೆಗಳನ್ನು ಬಿಚ್ಚಲು ಯಾರು ಅರ್ಹರು?</w:t>
      </w:r>
    </w:p>
    <w:p w14:paraId="43A2A7CD" w14:textId="77777777" w:rsidR="000F7377" w:rsidRDefault="000F7377"/>
    <w:p w14:paraId="520C43C1" w14:textId="77777777" w:rsidR="000F7377" w:rsidRDefault="000F7377">
      <w:r xmlns:w="http://schemas.openxmlformats.org/wordprocessingml/2006/main">
        <w:t xml:space="preserve">ಪುಸ್ತಕವನ್ನು ತೆರೆಯಲು ಮತ್ತು ಅದರ ಮುದ್ರೆಗಳನ್ನು ಮುರಿಯಲು ಯಾರು ಅರ್ಹರು ಎಂದು ಬಲವಾದ ದೇವತೆ ಪ್ರಶ್ನಿಸುತ್ತಾನೆ.</w:t>
      </w:r>
    </w:p>
    <w:p w14:paraId="3B902C9D" w14:textId="77777777" w:rsidR="000F7377" w:rsidRDefault="000F7377"/>
    <w:p w14:paraId="250C5349" w14:textId="77777777" w:rsidR="000F7377" w:rsidRDefault="000F7377">
      <w:r xmlns:w="http://schemas.openxmlformats.org/wordprocessingml/2006/main">
        <w:t xml:space="preserve">1. ಯೋಗ್ಯರಾದವರಿಗಾಗಿ ದೇವರ ಕೊನೆಯಿಲ್ಲದ ಹುಡುಕಾಟ</w:t>
      </w:r>
    </w:p>
    <w:p w14:paraId="64E3DF99" w14:textId="77777777" w:rsidR="000F7377" w:rsidRDefault="000F7377"/>
    <w:p w14:paraId="1505E6BF" w14:textId="77777777" w:rsidR="000F7377" w:rsidRDefault="000F7377">
      <w:r xmlns:w="http://schemas.openxmlformats.org/wordprocessingml/2006/main">
        <w:t xml:space="preserve">2. ಯೋಗ್ಯವಾಗಿರಲು ಏನು ತೆಗೆದುಕೊಳ್ಳುತ್ತದೆ?</w:t>
      </w:r>
    </w:p>
    <w:p w14:paraId="1E71F206" w14:textId="77777777" w:rsidR="000F7377" w:rsidRDefault="000F7377"/>
    <w:p w14:paraId="145E9258" w14:textId="77777777" w:rsidR="000F7377" w:rsidRDefault="000F7377">
      <w:r xmlns:w="http://schemas.openxmlformats.org/wordprocessingml/2006/main">
        <w:t xml:space="preserve">1. ಹೀಬ್ರೂ 4:15-16 - ಯಾಕಂದರೆ ನಮ್ಮ ದೌರ್ಬಲ್ಯಗಳ ಬಗ್ಗೆ ಸಹಾನುಭೂತಿ ಹೊಂದಲು ಸಾಧ್ಯವಾಗದ ಮಹಾಯಾಜಕನು ನಮ್ಮಲ್ಲಿಲ್ಲ, ಆದರೆ ನಮ್ಮಂತೆ ಎಲ್ಲದರಲ್ಲೂ ಪ್ರಲೋಭನೆಗೆ ಒಳಗಾದವನು, ಆದರೆ ಪಾಪವಿಲ್ಲದೆ. ಆದುದರಿಂದ ನಾವು ಕೃಪೆಯ ಸಿಂಹಾಸನದ ಕಡೆಗೆ ವಿಶ್ವಾಸದಿಂದ ಸಮೀಪಿಸೋಣ, ಇದರಿಂದ ನಾವು ಕರುಣೆಯನ್ನು ಪಡೆಯುತ್ತೇವೆ ಮತ್ತು ಅಗತ್ಯವಿರುವ ಸಮಯದಲ್ಲಿ ಸಹಾಯ ಮಾಡುವ ಕೃಪೆಯನ್ನು ಕಂಡುಕೊಳ್ಳುತ್ತೇವೆ.</w:t>
      </w:r>
    </w:p>
    <w:p w14:paraId="0B20FC5C" w14:textId="77777777" w:rsidR="000F7377" w:rsidRDefault="000F7377"/>
    <w:p w14:paraId="0B7E065B" w14:textId="77777777" w:rsidR="000F7377" w:rsidRDefault="000F7377">
      <w:r xmlns:w="http://schemas.openxmlformats.org/wordprocessingml/2006/main">
        <w:t xml:space="preserve">2. 2 ತಿಮೋತಿ 2:20-21 - ಆದರೆ ಒಂದು ದೊಡ್ಡ ಮನೆಯಲ್ಲಿ ಚಿನ್ನ ಮತ್ತು ಬೆಳ್ಳಿಯ ಪಾತ್ರೆಗಳು ಮಾತ್ರವಲ್ಲ, ಮರ ಮತ್ತು ಮಣ್ಣಿನ ಪಾತ್ರೆಗಳೂ ಇವೆ; ಮತ್ತು ಕೆಲವು ಗೌರವ, ಮತ್ತು ಕೆಲವು ಅವಮಾನ. ಒಬ್ಬ ಮನುಷ್ಯನು ಇವುಗಳಿಂದ ತನ್ನನ್ನು ತಾನೇ ಶುದ್ಧೀಕರಿಸಿಕೊಂಡರೆ, ಅವನು ಗೌರವಕ್ಕೆ ಪಾತ್ರನಾಗುತ್ತಾನೆ, ಪವಿತ್ರಗೊಳಿಸಲ್ಪಟ್ಟನು ಮತ್ತು ಯಜಮಾನನ ಉಪಯೋಗಕ್ಕಾಗಿ ಪೂರೈಸಬೇಕು ಮತ್ತು ಎಲ್ಲಾ ಒಳ್ಳೆಯ ಕೆಲಸಕ್ಕೆ ಸಿದ್ಧನಾಗಬೇಕು.</w:t>
      </w:r>
    </w:p>
    <w:p w14:paraId="7CC6759F" w14:textId="77777777" w:rsidR="000F7377" w:rsidRDefault="000F7377"/>
    <w:p w14:paraId="649B472D" w14:textId="77777777" w:rsidR="000F7377" w:rsidRDefault="000F7377">
      <w:r xmlns:w="http://schemas.openxmlformats.org/wordprocessingml/2006/main">
        <w:t xml:space="preserve">ಪ್ರಕಟನೆ 5:3 ಮತ್ತು ಸ್ವರ್ಗದಲ್ಲಾಗಲಿ ಭೂಮಿಯಲ್ಲಾಗಲಿ ಭೂಮಿಯ ಕೆಳಗಾಗಲಿ ಯಾವ ಮನುಷ್ಯನೂ ಪುಸ್ತಕವನ್ನು ತೆರೆಯಲು ಸಾಧ್ಯವಾಗಲಿಲ್ಲ, ಅದನ್ನು ನೋಡಲಿಲ್ಲ.</w:t>
      </w:r>
    </w:p>
    <w:p w14:paraId="34067146" w14:textId="77777777" w:rsidR="000F7377" w:rsidRDefault="000F7377"/>
    <w:p w14:paraId="763461CB" w14:textId="77777777" w:rsidR="000F7377" w:rsidRDefault="000F7377">
      <w:r xmlns:w="http://schemas.openxmlformats.org/wordprocessingml/2006/main">
        <w:t xml:space="preserve">ಯಾರಿಗೂ ಪುಸ್ತಕವನ್ನು ತೆರೆಯಲು ಅಥವಾ ಅದನ್ನು ನೋಡಲು ಸಾಧ್ಯವಾಗಲಿಲ್ಲ.</w:t>
      </w:r>
    </w:p>
    <w:p w14:paraId="5298A101" w14:textId="77777777" w:rsidR="000F7377" w:rsidRDefault="000F7377"/>
    <w:p w14:paraId="446591BC" w14:textId="77777777" w:rsidR="000F7377" w:rsidRDefault="000F7377">
      <w:r xmlns:w="http://schemas.openxmlformats.org/wordprocessingml/2006/main">
        <w:t xml:space="preserve">1. ದೇವರ ಯೋಜನೆಗಳು ನಮ್ಮ ಗ್ರಹಿಕೆಗೆ ಮೀರಿವೆ</w:t>
      </w:r>
    </w:p>
    <w:p w14:paraId="0794A222" w14:textId="77777777" w:rsidR="000F7377" w:rsidRDefault="000F7377"/>
    <w:p w14:paraId="6C1C94BE" w14:textId="77777777" w:rsidR="000F7377" w:rsidRDefault="000F7377">
      <w:r xmlns:w="http://schemas.openxmlformats.org/wordprocessingml/2006/main">
        <w:t xml:space="preserve">2. ದೇವರ ವಾಕ್ಯದ ಶಕ್ತಿ</w:t>
      </w:r>
    </w:p>
    <w:p w14:paraId="1F83252D" w14:textId="77777777" w:rsidR="000F7377" w:rsidRDefault="000F7377"/>
    <w:p w14:paraId="0535F569" w14:textId="77777777" w:rsidR="000F7377" w:rsidRDefault="000F7377">
      <w:r xmlns:w="http://schemas.openxmlformats.org/wordprocessingml/2006/main">
        <w:t xml:space="preserve">1. ಯೆಶಾಯ 55:8-9 - "ನನ್ನ ಆಲೋಚನೆಗಳು ನಿಮ್ಮ ಆಲೋಚನೆಗಳಲ್ಲ, ನಿಮ್ಮ ಮಾರ್ಗಗಳು ನನ್ನ ಮಾರ್ಗಗಳಲ್ಲ" ಎಂದು ಕರ್ತನು ಘೋಷಿಸುತ್ತಾನೆ. “ಆಕಾಶವು ಭೂಮಿಗಿಂತ ಎತ್ತರದಲ್ಲಿರುವಂತೆ, ನಿಮ್ಮ ಮಾರ್ಗಗಳಿಗಿಂತ ನನ್ನ ಮಾರ್ಗಗಳು ಮತ್ತು </w:t>
      </w:r>
      <w:r xmlns:w="http://schemas.openxmlformats.org/wordprocessingml/2006/main">
        <w:t xml:space="preserve">ನಿಮ್ಮ ಆಲೋಚನೆಗಳಿಗಿಂತ ನನ್ನ ಆಲೋಚನೆಗಳು </w:t>
      </w:r>
      <w:r xmlns:w="http://schemas.openxmlformats.org/wordprocessingml/2006/main">
        <w:t xml:space="preserve">ಎತ್ತರವಾಗಿವೆ .</w:t>
      </w:r>
      <w:r xmlns:w="http://schemas.openxmlformats.org/wordprocessingml/2006/main">
        <w:lastRenderedPageBreak xmlns:w="http://schemas.openxmlformats.org/wordprocessingml/2006/main"/>
      </w:r>
    </w:p>
    <w:p w14:paraId="02146A41" w14:textId="77777777" w:rsidR="000F7377" w:rsidRDefault="000F7377"/>
    <w:p w14:paraId="643D006D" w14:textId="77777777" w:rsidR="000F7377" w:rsidRDefault="000F7377">
      <w:r xmlns:w="http://schemas.openxmlformats.org/wordprocessingml/2006/main">
        <w:t xml:space="preserve">2. ಕೀರ್ತನೆ 19: 7-11 - ಭಗವಂತನ ಕಾನೂನು ಪರಿಪೂರ್ಣವಾಗಿದೆ, ಆತ್ಮವನ್ನು ರಿಫ್ರೆಶ್ ಮಾಡುತ್ತದೆ. ಭಗವಂತನ ನಿಯಮಗಳು ನಂಬಲರ್ಹವಾಗಿದ್ದು, ಸರಳರನ್ನು ಬುದ್ಧಿವಂತರನ್ನಾಗಿ ಮಾಡುತ್ತವೆ. ಭಗವಂತನ ಆಜ್ಞೆಗಳು ಸರಿಯಾಗಿವೆ, ಹೃದಯಕ್ಕೆ ಸಂತೋಷವನ್ನು ನೀಡುತ್ತದೆ. ಭಗವಂತನ ಆಜ್ಞೆಗಳು ಪ್ರಕಾಶಮಾನವಾಗಿವೆ, ಕಣ್ಣುಗಳಿಗೆ ಬೆಳಕನ್ನು ನೀಡುತ್ತವೆ. ಭಗವಂತನ ಭಯವು ಶುದ್ಧವಾಗಿದೆ, ಶಾಶ್ವತವಾಗಿದೆ. ಭಗವಂತನ ಕಟ್ಟಳೆಗಳು ದೃಢವಾಗಿವೆ ಮತ್ತು ಅವೆಲ್ಲವೂ ನೀತಿವಂತವಾಗಿವೆ.</w:t>
      </w:r>
    </w:p>
    <w:p w14:paraId="13463403" w14:textId="77777777" w:rsidR="000F7377" w:rsidRDefault="000F7377"/>
    <w:p w14:paraId="07461C7A" w14:textId="77777777" w:rsidR="000F7377" w:rsidRDefault="000F7377">
      <w:r xmlns:w="http://schemas.openxmlformats.org/wordprocessingml/2006/main">
        <w:t xml:space="preserve">ಪ್ರಕಟನೆ 5:4 ಮತ್ತು ಪುಸ್ತಕವನ್ನು ತೆರೆಯಲು ಮತ್ತು ಓದಲು ಅಥವಾ ಅದರ ಮೇಲೆ ನೋಡುವುದಕ್ಕೆ ಯೋಗ್ಯರು ಯಾರೂ ಕಂಡುಬಂದಿಲ್ಲವಾದ್ದರಿಂದ ನಾನು ತುಂಬಾ ಅಳುತ್ತಿದ್ದೆ.</w:t>
      </w:r>
    </w:p>
    <w:p w14:paraId="27BF2F71" w14:textId="77777777" w:rsidR="000F7377" w:rsidRDefault="000F7377"/>
    <w:p w14:paraId="6C8BC196" w14:textId="77777777" w:rsidR="000F7377" w:rsidRDefault="000F7377">
      <w:r xmlns:w="http://schemas.openxmlformats.org/wordprocessingml/2006/main">
        <w:t xml:space="preserve">ಪ್ರಕಟನೆ 5 ರಿಂದ ಪುಸ್ತಕವನ್ನು ಓದಲು ಯೋಗ್ಯರ ಹುಡುಕಾಟವು ವಿಫಲವಾಗಿದೆ.</w:t>
      </w:r>
    </w:p>
    <w:p w14:paraId="488E98E5" w14:textId="77777777" w:rsidR="000F7377" w:rsidRDefault="000F7377"/>
    <w:p w14:paraId="218C5758" w14:textId="77777777" w:rsidR="000F7377" w:rsidRDefault="000F7377">
      <w:r xmlns:w="http://schemas.openxmlformats.org/wordprocessingml/2006/main">
        <w:t xml:space="preserve">1. "ದೇವರ ಯೋಗ್ಯತೆಯ ವಿಶಿಷ್ಟತೆ"</w:t>
      </w:r>
    </w:p>
    <w:p w14:paraId="1FFF8FC1" w14:textId="77777777" w:rsidR="000F7377" w:rsidRDefault="000F7377"/>
    <w:p w14:paraId="2A3AAF37" w14:textId="77777777" w:rsidR="000F7377" w:rsidRDefault="000F7377">
      <w:r xmlns:w="http://schemas.openxmlformats.org/wordprocessingml/2006/main">
        <w:t xml:space="preserve">2. "ಅರ್ಹತೆಯನ್ನು ಹುಡುಕುವ ಮೌಲ್ಯ"</w:t>
      </w:r>
    </w:p>
    <w:p w14:paraId="28608B20" w14:textId="77777777" w:rsidR="000F7377" w:rsidRDefault="000F7377"/>
    <w:p w14:paraId="1AC622AB" w14:textId="77777777" w:rsidR="000F7377" w:rsidRDefault="000F7377">
      <w:r xmlns:w="http://schemas.openxmlformats.org/wordprocessingml/2006/main">
        <w:t xml:space="preserve">1. ಯೆಶಾಯ 6:3 - "ಮತ್ತು ಒಬ್ಬನು ಮತ್ತೊಬ್ಬನಿಗೆ ಕೂಗಿ, "ಪವಿತ್ರ, ಪವಿತ್ರ, ಪರಿಶುದ್ಧ, ಸೈನ್ಯಗಳ ಕರ್ತನು; ಇಡೀ ಭೂಮಿಯು ಆತನ ಮಹಿಮೆಯಿಂದ ತುಂಬಿದೆ."</w:t>
      </w:r>
    </w:p>
    <w:p w14:paraId="3E2CBE02" w14:textId="77777777" w:rsidR="000F7377" w:rsidRDefault="000F7377"/>
    <w:p w14:paraId="55821BEE" w14:textId="77777777" w:rsidR="000F7377" w:rsidRDefault="000F7377">
      <w:r xmlns:w="http://schemas.openxmlformats.org/wordprocessingml/2006/main">
        <w:t xml:space="preserve">2. ಕೀರ್ತನೆ 145:3 - "ಕರ್ತನು ಶ್ರೇಷ್ಠನು ಮತ್ತು ಬಹಳವಾಗಿ ಸ್ತುತಿಸಲ್ಪಡುವನು; ಮತ್ತು ಆತನ ಮಹಿಮೆಯು ಶೋಧಿಸಲಾಗದು."</w:t>
      </w:r>
    </w:p>
    <w:p w14:paraId="7B76650E" w14:textId="77777777" w:rsidR="000F7377" w:rsidRDefault="000F7377"/>
    <w:p w14:paraId="080FC3FF" w14:textId="77777777" w:rsidR="000F7377" w:rsidRDefault="000F7377">
      <w:r xmlns:w="http://schemas.openxmlformats.org/wordprocessingml/2006/main">
        <w:t xml:space="preserve">ಪ್ರಕಟನೆ 5:5 ಮತ್ತು ಹಿರಿಯರಲ್ಲಿ ಒಬ್ಬರು ನನಗೆ ಹೇಳಿದರು, ಅಳಬೇಡ; ಇಗೋ, ಜುದಾ ಕುಲದ ಸಿಂಹ, ದಾವೀದನ ಮೂಲ, ಪುಸ್ತಕವನ್ನು ತೆರೆಯಲು ಮತ್ತು ಅದರ ಏಳು ಮುದ್ರೆಗಳನ್ನು ಬಿಚ್ಚಲು ಜಯಿಸಿದ್ದಾನೆ.</w:t>
      </w:r>
    </w:p>
    <w:p w14:paraId="5FDED57E" w14:textId="77777777" w:rsidR="000F7377" w:rsidRDefault="000F7377"/>
    <w:p w14:paraId="02B12409" w14:textId="77777777" w:rsidR="000F7377" w:rsidRDefault="000F7377">
      <w:r xmlns:w="http://schemas.openxmlformats.org/wordprocessingml/2006/main">
        <w:t xml:space="preserve">ಹಿರಿಯರೊಬ್ಬರು ಜಾನ್‌ಗೆ ಅಳಬೇಡಿ ಎಂದು ಸಾಂತ್ವನ ಹೇಳಿದರು, ಏಕೆಂದರೆ ಜುದಾ ಬುಡಕಟ್ಟಿನ ಸಿಂಹ, ಡೇವಿಡ್ ಮೂಲ, ಪುಸ್ತಕವನ್ನು ತೆರೆಯುವ ಮತ್ತು ಏಳು ಮುದ್ರೆಗಳನ್ನು ಬಿಡುಗಡೆ ಮಾಡುವ ಹಕ್ಕನ್ನು ಗೆದ್ದಿದೆ.</w:t>
      </w:r>
    </w:p>
    <w:p w14:paraId="60C017E7" w14:textId="77777777" w:rsidR="000F7377" w:rsidRDefault="000F7377"/>
    <w:p w14:paraId="4461E052" w14:textId="77777777" w:rsidR="000F7377" w:rsidRDefault="000F7377">
      <w:r xmlns:w="http://schemas.openxmlformats.org/wordprocessingml/2006/main">
        <w:t xml:space="preserve">1. ಜೀಸಸ್ ಮಾತ್ರ ಡೆಸ್ಟಿನಿ ಪುಸ್ತಕವನ್ನು ತೆರೆಯಬಹುದು</w:t>
      </w:r>
    </w:p>
    <w:p w14:paraId="79E78DBD" w14:textId="77777777" w:rsidR="000F7377" w:rsidRDefault="000F7377"/>
    <w:p w14:paraId="433597B4" w14:textId="77777777" w:rsidR="000F7377" w:rsidRDefault="000F7377">
      <w:r xmlns:w="http://schemas.openxmlformats.org/wordprocessingml/2006/main">
        <w:t xml:space="preserve">2. ಯೇಸುವಿನ ಅಧಿಕಾರ: ಜುದಾ ಬುಡಕಟ್ಟಿನ ಸಿಂಹ</w:t>
      </w:r>
    </w:p>
    <w:p w14:paraId="7A099A98" w14:textId="77777777" w:rsidR="000F7377" w:rsidRDefault="000F7377"/>
    <w:p w14:paraId="5D7CC0FD" w14:textId="77777777" w:rsidR="000F7377" w:rsidRDefault="000F7377">
      <w:r xmlns:w="http://schemas.openxmlformats.org/wordprocessingml/2006/main">
        <w:t xml:space="preserve">1. ಯೆಶಾಯ 11:1-3 - “ಜೆಸ್ಸಿಯ ಬುಡದಿಂದ ಒಂದು ಚಿಗುರು ಹೊರಬರುತ್ತದೆ ಮತ್ತು ಅವನ ಬೇರುಗಳಿಂದ ಒಂದು ಕೊಂಬೆಯು ಬೆಳೆಯುತ್ತದೆ. ಭಗವಂತನ ಆತ್ಮವು ಅವನ ಮೇಲೆ ನೆಲೆಸುತ್ತದೆ, ಬುದ್ಧಿವಂತಿಕೆ ಮತ್ತು ತಿಳುವಳಿಕೆಯ ಆತ್ಮ, ಸಲಹೆ ಮತ್ತು ಶಕ್ತಿಯ ಆತ್ಮ, ಜ್ಞಾನ ಮತ್ತು ಭಗವಂತನ ಭಯದ ಆತ್ಮ. ಅವನ ಸಂತೋಷವು ಕರ್ತನ ಭಯದಲ್ಲಿರುತ್ತದೆ.</w:t>
      </w:r>
    </w:p>
    <w:p w14:paraId="160488D9" w14:textId="77777777" w:rsidR="000F7377" w:rsidRDefault="000F7377"/>
    <w:p w14:paraId="4702A5A1" w14:textId="77777777" w:rsidR="000F7377" w:rsidRDefault="000F7377">
      <w:r xmlns:w="http://schemas.openxmlformats.org/wordprocessingml/2006/main">
        <w:t xml:space="preserve">2. ಯೆಶಾಯ 53:7-8 - “ಅವನು ತುಳಿತಕ್ಕೊಳಗಾದನು ಮತ್ತು ಬಾಧಿತನಾಗಿದ್ದನು, ಆದರೂ ಅವನು ತನ್ನ ಬಾಯಿಯನ್ನು ತೆರೆಯಲಿಲ್ಲ; ಅವನು ಕುರಿಮರಿಯಂತೆ ವಧೆಗೆ ಕರೆದೊಯ್ಯಲ್ಪಟ್ಟನು ಮತ್ತು ಕುರಿಯು ಅದರ ಕತ್ತರಿ ಮಾಡುವವರ ಮುಂದೆ ಮೌನವಾಗಿರುವಂತೆ ಅವನು ಬಾಯಿ ತೆರೆಯಲಿಲ್ಲ. ದಬ್ಬಾಳಿಕೆ ಮತ್ತು ತೀರ್ಪಿನಿಂದ ಅವನನ್ನು ಕರೆದೊಯ್ಯಲಾಯಿತು. ಆದರೂ ಅವರ ತಲೆಮಾರಿನ ಯಾರು ಪ್ರತಿಭಟಿಸಿದರು? ಯಾಕಂದರೆ ಅವನು ಜೀವಂತ ದೇಶದಿಂದ ಕತ್ತರಿಸಲ್ಪಟ್ಟನು; ನನ್ನ ಜನರ ಅಪರಾಧಕ್ಕಾಗಿ ಅವನು ಶಿಕ್ಷಿಸಲ್ಪಟ್ಟನು.</w:t>
      </w:r>
    </w:p>
    <w:p w14:paraId="4B98DF30" w14:textId="77777777" w:rsidR="000F7377" w:rsidRDefault="000F7377"/>
    <w:p w14:paraId="42B71C23" w14:textId="77777777" w:rsidR="000F7377" w:rsidRDefault="000F7377">
      <w:r xmlns:w="http://schemas.openxmlformats.org/wordprocessingml/2006/main">
        <w:t xml:space="preserve">ಪ್ರಕಟನೆ 5:6 ಮತ್ತು ನಾನು ನೋಡಿದೆನು, ಮತ್ತು, ಇಗೋ, ಸಿಂಹಾಸನದ ಮಧ್ಯದಲ್ಲಿ ಮತ್ತು ನಾಲ್ಕು ಮೃಗಗಳ ಮಧ್ಯದಲ್ಲಿ ಮತ್ತು ಹಿರಿಯರ ಮಧ್ಯದಲ್ಲಿ, ಏಳು ಕೊಂಬುಗಳು ಮತ್ತು ಏಳು ಕಣ್ಣುಗಳುಳ್ಳ ಒಂದು ಕುರಿಮರಿಯನ್ನು ಕೊಲ್ಲಲಾಯಿತು. ದೇವರ ಏಳು ಆತ್ಮಗಳನ್ನು ಇಡೀ ಭೂಮಿಗೆ ಕಳುಹಿಸಲಾಗಿದೆ.</w:t>
      </w:r>
    </w:p>
    <w:p w14:paraId="05BF538B" w14:textId="77777777" w:rsidR="000F7377" w:rsidRDefault="000F7377"/>
    <w:p w14:paraId="17F4B365" w14:textId="77777777" w:rsidR="000F7377" w:rsidRDefault="000F7377">
      <w:r xmlns:w="http://schemas.openxmlformats.org/wordprocessingml/2006/main">
        <w:t xml:space="preserve">ಸಿಂಹಾಸನ ಮತ್ತು ನಾಲ್ಕು ಮೃಗಗಳು ಮತ್ತು ಹಿರಿಯರ ಮಧ್ಯದಲ್ಲಿ, ಒಂದು ಕುರಿಮರಿಯು ಕೊಲ್ಲಲ್ಪಟ್ಟಂತೆ ನಿಂತಿತ್ತು, ಏಳು ಕೊಂಬುಗಳು ಮತ್ತು ಏಳು ಕಣ್ಣುಗಳು ದೇವರ ಏಳು ಆತ್ಮಗಳನ್ನು ಪ್ರತಿನಿಧಿಸುತ್ತವೆ.</w:t>
      </w:r>
    </w:p>
    <w:p w14:paraId="2192F080" w14:textId="77777777" w:rsidR="000F7377" w:rsidRDefault="000F7377"/>
    <w:p w14:paraId="1D212AEE" w14:textId="77777777" w:rsidR="000F7377" w:rsidRDefault="000F7377">
      <w:r xmlns:w="http://schemas.openxmlformats.org/wordprocessingml/2006/main">
        <w:t xml:space="preserve">1. ಯೇಸು ಕ್ರಿಸ್ತನ ಶಕ್ತಿ: ಸಿಂಹಾಸನದ ಮುಂದೆ ನಿಂತಿರುವ ಕುರಿಮರಿ</w:t>
      </w:r>
    </w:p>
    <w:p w14:paraId="1C78AA6E" w14:textId="77777777" w:rsidR="000F7377" w:rsidRDefault="000F7377"/>
    <w:p w14:paraId="5C2EF9C1" w14:textId="77777777" w:rsidR="000F7377" w:rsidRDefault="000F7377">
      <w:r xmlns:w="http://schemas.openxmlformats.org/wordprocessingml/2006/main">
        <w:t xml:space="preserve">2. ದೇವರ ಏಳು ಸ್ಪಿರಿಟ್ಸ್: ದೇವರ ಚಿತ್ತದ ಸಾಂಕೇತಿಕ ಪ್ರಾತಿನಿಧ್ಯ</w:t>
      </w:r>
    </w:p>
    <w:p w14:paraId="11303902" w14:textId="77777777" w:rsidR="000F7377" w:rsidRDefault="000F7377"/>
    <w:p w14:paraId="0207B7AE" w14:textId="77777777" w:rsidR="000F7377" w:rsidRDefault="000F7377">
      <w:r xmlns:w="http://schemas.openxmlformats.org/wordprocessingml/2006/main">
        <w:t xml:space="preserve">1. ಜಾನ್ 1:29 - "ಮರುದಿನ ಯೋಹಾನನು ಯೇಸು ತನ್ನ ಬಳಿಗೆ ಬರುತ್ತಿರುವುದನ್ನು ನೋಡಿ, 'ಇಗೋ, ಪ್ರಪಂಚದ ಪಾಪವನ್ನು ತೆಗೆದುಹಾಕುವ ದೇವರ ಕುರಿಮರಿ!"</w:t>
      </w:r>
    </w:p>
    <w:p w14:paraId="7D1E394B" w14:textId="77777777" w:rsidR="000F7377" w:rsidRDefault="000F7377"/>
    <w:p w14:paraId="0B88DD1A" w14:textId="77777777" w:rsidR="000F7377" w:rsidRDefault="000F7377">
      <w:r xmlns:w="http://schemas.openxmlformats.org/wordprocessingml/2006/main">
        <w:t xml:space="preserve">2. ಜೆಕರಿಯಾ 4:10 - "ಈ ಸಣ್ಣ ಆರಂಭಗಳನ್ನು ಧಿಕ್ಕರಿಸಬೇಡಿ, ಯಾಕಂದರೆ ಕರ್ತನು ಕೆಲಸವನ್ನು ಪ್ರಾರಂಭಿಸುವುದನ್ನು ನೋಡಿ ಸಂತೋಷಪಡುತ್ತಾನೆ" ಎಂದು ಸರ್ವಶಕ್ತನಾದ ಕರ್ತನು ಹೇಳುತ್ತಾನೆ.</w:t>
      </w:r>
    </w:p>
    <w:p w14:paraId="1C96D363" w14:textId="77777777" w:rsidR="000F7377" w:rsidRDefault="000F7377"/>
    <w:p w14:paraId="6138457E" w14:textId="77777777" w:rsidR="000F7377" w:rsidRDefault="000F7377">
      <w:r xmlns:w="http://schemas.openxmlformats.org/wordprocessingml/2006/main">
        <w:t xml:space="preserve">ಪ್ರಕಟನೆ 5:7 ಆತನು ಬಂದು ಸಿಂಹಾಸನದ ಮೇಲೆ ಕುಳಿತವನ ಬಲಗೈಯಿಂದ ಪುಸ್ತಕವನ್ನು ತೆಗೆದುಕೊಂಡನು.</w:t>
      </w:r>
    </w:p>
    <w:p w14:paraId="46CEEC62" w14:textId="77777777" w:rsidR="000F7377" w:rsidRDefault="000F7377"/>
    <w:p w14:paraId="0B4F3DE0" w14:textId="77777777" w:rsidR="000F7377" w:rsidRDefault="000F7377">
      <w:r xmlns:w="http://schemas.openxmlformats.org/wordprocessingml/2006/main">
        <w:t xml:space="preserve">ಪ್ರಕಟನೆ 5:7 ರಲ್ಲಿ, ಯೇಸು ಸಿಂಹಾಸನದ ಮೇಲೆ ಕುಳಿತವನ ಬಲಗೈಯಿಂದ ಪುಸ್ತಕವನ್ನು ತೆಗೆದುಕೊಳ್ಳುತ್ತಾನೆ.</w:t>
      </w:r>
    </w:p>
    <w:p w14:paraId="7A057EC8" w14:textId="77777777" w:rsidR="000F7377" w:rsidRDefault="000F7377"/>
    <w:p w14:paraId="3FDDB8A4" w14:textId="77777777" w:rsidR="000F7377" w:rsidRDefault="000F7377">
      <w:r xmlns:w="http://schemas.openxmlformats.org/wordprocessingml/2006/main">
        <w:t xml:space="preserve">1. ಯೇಸುವಿನ ಶಕ್ತಿ: ಜೀಸಸ್ ತನ್ನ ಅಧಿಕಾರವನ್ನು ಹೇಗೆ ಬಳಸುತ್ತಾನೆ ಅವನದು ಏನು</w:t>
      </w:r>
    </w:p>
    <w:p w14:paraId="38013A54" w14:textId="77777777" w:rsidR="000F7377" w:rsidRDefault="000F7377"/>
    <w:p w14:paraId="22277EAF" w14:textId="77777777" w:rsidR="000F7377" w:rsidRDefault="000F7377">
      <w:r xmlns:w="http://schemas.openxmlformats.org/wordprocessingml/2006/main">
        <w:t xml:space="preserve">2. ದೇವರ ಸಿಂಹಾಸನ: ಯೇಸು ಅದರ ಮೇಲೆ ಕುಳಿತವನಿಂದ ಪುಸ್ತಕವನ್ನು ತೆಗೆದುಕೊಳ್ಳುವುದರ ಅರ್ಥವೇನು</w:t>
      </w:r>
    </w:p>
    <w:p w14:paraId="6033D511" w14:textId="77777777" w:rsidR="000F7377" w:rsidRDefault="000F7377"/>
    <w:p w14:paraId="3F81D0AE" w14:textId="77777777" w:rsidR="000F7377" w:rsidRDefault="000F7377">
      <w:r xmlns:w="http://schemas.openxmlformats.org/wordprocessingml/2006/main">
        <w:t xml:space="preserve">1. ಮ್ಯಾಥ್ಯೂ 28:18-20 - ಮತ್ತು ಯೇಸು ಬಂದು ಅವರಿಗೆ, “ಸ್ವರ್ಗದಲ್ಲಿ ಮತ್ತು ಭೂಮಿಯ ಮೇಲಿನ ಎಲ್ಲಾ ಅಧಿಕಾರವನ್ನು ನನಗೆ ನೀಡಲಾಗಿದೆ. ಆದುದರಿಂದ ಹೋಗಿ ಎಲ್ಲಾ ಜನಾಂಗಗಳನ್ನು ಶಿಷ್ಯರನ್ನಾಗಿ ಮಾಡಿರಿ, ಅವರಿಗೆ ತಂದೆಯ, ಮಗನ ಮತ್ತು ಪವಿತ್ರಾತ್ಮನ ಹೆಸರಿನಲ್ಲಿ ದೀಕ್ಷಾಸ್ನಾನ ಮಾಡಿಸಿ, ನಾನು ನಿಮಗೆ ಆಜ್ಞಾಪಿಸಿದ ಎಲ್ಲವನ್ನೂ ಅನುಸರಿಸುವಂತೆ ಅವರಿಗೆ ಕಲಿಸಿ. ಮತ್ತು ಇಗೋ, ನಾನು ಯಾವಾಗಲೂ ನಿಮ್ಮೊಂದಿಗಿದ್ದೇನೆ, ಯುಗ ಅಂತ್ಯದವರೆಗೂ.</w:t>
      </w:r>
    </w:p>
    <w:p w14:paraId="722F8570" w14:textId="77777777" w:rsidR="000F7377" w:rsidRDefault="000F7377"/>
    <w:p w14:paraId="241F1EE9" w14:textId="77777777" w:rsidR="000F7377" w:rsidRDefault="000F7377">
      <w:r xmlns:w="http://schemas.openxmlformats.org/wordprocessingml/2006/main">
        <w:t xml:space="preserve">2. ಜಾನ್ 17: 1-11 - ಯೇಸು ಈ ಮಾತುಗಳನ್ನು ಹೇಳಿದನು, ತನ್ನ ಕಣ್ಣುಗಳನ್ನು ಸ್ವರ್ಗದತ್ತ ಎತ್ತಿ ಹೇಳಿದನು: “ತಂದೆಯೇ, ಸಮಯ ಬಂದಿದೆ; ನಿನ್ನ ಮಗನನ್ನು ಮಹಿಮೆಪಡಿಸು, ಮಗನು ನಿನ್ನನ್ನು ಮಹಿಮೆಪಡಿಸಬೇಕು, ಏಕೆಂದರೆ ನೀವು ಅವನಿಗೆ ಕೊಟ್ಟಿರುವ ಎಲ್ಲರಿಗೂ ಶಾಶ್ವತ ಜೀವನವನ್ನು ಕೊಡಲು ನೀವು ಅವನಿಗೆ ಎಲ್ಲಾ ಮಾಂಸದ ಮೇಲೆ ಅಧಿಕಾರವನ್ನು ಕೊಟ್ಟಿದ್ದೀರಿ. ಮತ್ತು ಇದು ಶಾಶ್ವತ ಜೀವನ, ಅವರು ನಿಮ್ಮನ್ನು, ಒಬ್ಬನೇ ಸತ್ಯ ದೇವರನ್ನು ಮತ್ತು ನೀವು ಕಳುಹಿಸಿದ ಯೇಸು ಕ್ರಿಸ್ತನನ್ನು ತಿಳಿದಿದ್ದಾರೆ. ನೀನು ನನಗೆ ಕೊಟ್ಟ ಕೆಲಸವನ್ನು ನೆರವೇರಿಸಿ ಭೂಮಿಯ ಮೇಲೆ ನಿನ್ನನ್ನು ಮಹಿಮೆಪಡಿಸಿದ್ದೇನೆ. ಮತ್ತು ಈಗ, ತಂದೆಯೇ, ಜಗತ್ತು ಅಸ್ತಿತ್ವದಲ್ಲಿರುವುದಕ್ಕಿಂತ ಮೊದಲು ನಾನು ನಿಮ್ಮೊಂದಿಗೆ ಹೊಂದಿದ್ದ ಮಹಿಮೆಯಿಂದ ನನ್ನನ್ನು ನಿಮ್ಮ ಉಪಸ್ಥಿತಿಯಲ್ಲಿ ಮಹಿಮೆಪಡಿಸು.</w:t>
      </w:r>
    </w:p>
    <w:p w14:paraId="58F1A8FC" w14:textId="77777777" w:rsidR="000F7377" w:rsidRDefault="000F7377"/>
    <w:p w14:paraId="49ECAB4E" w14:textId="77777777" w:rsidR="000F7377" w:rsidRDefault="000F7377">
      <w:r xmlns:w="http://schemas.openxmlformats.org/wordprocessingml/2006/main">
        <w:t xml:space="preserve">ಪ್ರಕಟನೆ 5:8 ಮತ್ತು ಅವನು ಪುಸ್ತಕವನ್ನು ತೆಗೆದುಕೊಂಡಾಗ, ನಾಲ್ಕು ಮೃಗಗಳು ಮತ್ತು ಇಪ್ಪತ್ತನಾಲ್ಕು ಹಿರಿಯರು ಕುರಿಮರಿಯ ಮುಂದೆ ಬಿದ್ದರು, ಅವುಗಳಲ್ಲಿ ಪ್ರತಿಯೊಂದೂ ವೀಣೆಗಳು ಮತ್ತು ಸಂತರ ಪ್ರಾರ್ಥನೆಗಳು ವಾಸನೆಗಳಿಂದ ತುಂಬಿದ ಚಿನ್ನದ ಪಾತ್ರೆಗಳನ್ನು ಹೊಂದಿದ್ದವು.</w:t>
      </w:r>
    </w:p>
    <w:p w14:paraId="1774AE6C" w14:textId="77777777" w:rsidR="000F7377" w:rsidRDefault="000F7377"/>
    <w:p w14:paraId="72542BF7" w14:textId="77777777" w:rsidR="000F7377" w:rsidRDefault="000F7377">
      <w:r xmlns:w="http://schemas.openxmlformats.org/wordprocessingml/2006/main">
        <w:t xml:space="preserve">ಕುರಿಮರಿಗೆ ಒಂದು ಪುಸ್ತಕವನ್ನು ನೀಡಲಾಗುತ್ತದೆ, ಮತ್ತು ನಾಲ್ಕು ಮೃಗಗಳು ಮತ್ತು ಇಪ್ಪತ್ನಾಲ್ಕು ಹಿರಿಯರು ಪೂಜೆಯಲ್ಲಿ ಕೆಳಗೆ ಬೀಳುತ್ತಾರೆ, ಪ್ರತಿಯೊಂದೂ ಸಂತರ ಪ್ರಾರ್ಥನೆಗಳಿಂದ ತುಂಬಿದ ವೀಣೆ ಮತ್ತು ಪಾತ್ರೆಯೊಂದಿಗೆ.</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ಪ್ರಾರ್ಥನೆಯ ಶಕ್ತಿ: ನಮ್ಮ ಪ್ರಾರ್ಥನೆಗಳು ಸ್ವರ್ಗವನ್ನು ಹೇಗೆ ತಲುಪುತ್ತವೆ</w:t>
      </w:r>
    </w:p>
    <w:p w14:paraId="7AC14B22" w14:textId="77777777" w:rsidR="000F7377" w:rsidRDefault="000F7377"/>
    <w:p w14:paraId="646C5501" w14:textId="77777777" w:rsidR="000F7377" w:rsidRDefault="000F7377">
      <w:r xmlns:w="http://schemas.openxmlformats.org/wordprocessingml/2006/main">
        <w:t xml:space="preserve">2. ಕುರಿಮರಿಯನ್ನು ಆರಾಧಿಸುವುದು: ಕುರಿಮರಿ ಮೊದಲು ಬೀಳಲು ಕರೆ</w:t>
      </w:r>
    </w:p>
    <w:p w14:paraId="2B05F8BB" w14:textId="77777777" w:rsidR="000F7377" w:rsidRDefault="000F7377"/>
    <w:p w14:paraId="1F23F0F5" w14:textId="77777777" w:rsidR="000F7377" w:rsidRDefault="000F7377">
      <w:r xmlns:w="http://schemas.openxmlformats.org/wordprocessingml/2006/main">
        <w:t xml:space="preserve">1. ಕೀರ್ತನೆ 141:2 - “ನನ್ನ ಪ್ರಾರ್ಥನೆಯು ಧೂಪದಂತೆ ನಿಮ್ಮ ಮುಂದೆ ಇಡಲಿ; ಮತ್ತು ಸಂಜೆಯ ಬಲಿಯಾಗಿ ನನ್ನ ಕೈಗಳನ್ನು ಎತ್ತುವುದು.</w:t>
      </w:r>
    </w:p>
    <w:p w14:paraId="40DFA45F" w14:textId="77777777" w:rsidR="000F7377" w:rsidRDefault="000F7377"/>
    <w:p w14:paraId="5EB1A148" w14:textId="77777777" w:rsidR="000F7377" w:rsidRDefault="000F7377">
      <w:r xmlns:w="http://schemas.openxmlformats.org/wordprocessingml/2006/main">
        <w:t xml:space="preserve">2. ಹೀಬ್ರೂ 4:16 - "ನಾವು ಕರುಣೆಯನ್ನು ಸ್ವೀಕರಿಸಲು ಮತ್ತು ಅಗತ್ಯವಿರುವ ಸಮಯದಲ್ಲಿ ಸಹಾಯ ಮಾಡಲು ಅನುಗ್ರಹವನ್ನು ಕಂಡುಕೊಳ್ಳಲು ನಾವು ವಿಶ್ವಾಸದಿಂದ ಕೃಪೆಯ ಸಿಂಹಾಸನದ ಹತ್ತಿರ ಬರೋಣ."</w:t>
      </w:r>
    </w:p>
    <w:p w14:paraId="5F854004" w14:textId="77777777" w:rsidR="000F7377" w:rsidRDefault="000F7377"/>
    <w:p w14:paraId="15F5B2C5" w14:textId="77777777" w:rsidR="000F7377" w:rsidRDefault="000F7377">
      <w:r xmlns:w="http://schemas.openxmlformats.org/wordprocessingml/2006/main">
        <w:t xml:space="preserve">ಪ್ರಕಟನೆ 5:9 ಮತ್ತು ಅವರು ಹೊಸ ಹಾಡನ್ನು ಹಾಡಿದರು, “ನೀವು ಪುಸ್ತಕವನ್ನು ತೆಗೆದುಕೊಳ್ಳಲು ಮತ್ತು ಅದರ ಮುದ್ರೆಗಳನ್ನು ತೆರೆಯಲು ಅರ್ಹರು; ಮತ್ತು ಜನರು, ಮತ್ತು ರಾಷ್ಟ್ರ;</w:t>
      </w:r>
    </w:p>
    <w:p w14:paraId="0DD7F6D4" w14:textId="77777777" w:rsidR="000F7377" w:rsidRDefault="000F7377"/>
    <w:p w14:paraId="3124CC87" w14:textId="77777777" w:rsidR="000F7377" w:rsidRDefault="000F7377">
      <w:r xmlns:w="http://schemas.openxmlformats.org/wordprocessingml/2006/main">
        <w:t xml:space="preserve">ಪ್ರತಿಯೊಂದು ರಾಷ್ಟ್ರದಿಂದ ದೇವರ ವಿಮೋಚನೆಗೊಂಡವರು ಹೊಸ ಹಾಡನ್ನು ಹಾಡುತ್ತಾರೆ, ಯೇಸುವನ್ನು ಕೊಲ್ಲಲ್ಪಟ್ಟಿದ್ದಕ್ಕಾಗಿ ಮತ್ತು ಪ್ರತಿಯೊಂದು ಭಾಷೆ, ಜನರು ಮತ್ತು ರಾಷ್ಟ್ರದಿಂದ ಅವರನ್ನು ವಿಮೋಚನೆಗೊಳಿಸಿದ್ದಕ್ಕಾಗಿ ಸ್ತುತಿಸುತ್ತಿದ್ದಾರೆ.</w:t>
      </w:r>
    </w:p>
    <w:p w14:paraId="6BC722A5" w14:textId="77777777" w:rsidR="000F7377" w:rsidRDefault="000F7377"/>
    <w:p w14:paraId="5188F858" w14:textId="77777777" w:rsidR="000F7377" w:rsidRDefault="000F7377">
      <w:r xmlns:w="http://schemas.openxmlformats.org/wordprocessingml/2006/main">
        <w:t xml:space="preserve">1. ವಿಮೋಚನೆಯ ಶಕ್ತಿ: ಜೀಸಸ್ ಪ್ರತಿ ರಾಷ್ಟ್ರದಿಂದ ನಮ್ಮನ್ನು ಹೇಗೆ ವಿಮೋಚಿಸಿದರು</w:t>
      </w:r>
    </w:p>
    <w:p w14:paraId="0EAC3119" w14:textId="77777777" w:rsidR="000F7377" w:rsidRDefault="000F7377"/>
    <w:p w14:paraId="7EE4397C" w14:textId="77777777" w:rsidR="000F7377" w:rsidRDefault="000F7377">
      <w:r xmlns:w="http://schemas.openxmlformats.org/wordprocessingml/2006/main">
        <w:t xml:space="preserve">2. ಯೋಗ್ಯ ಕುರಿಮರಿ: ಪುಸ್ತಕವನ್ನು ತೆಗೆದುಕೊಳ್ಳಲು ಮತ್ತು ಮುದ್ರೆಗಳನ್ನು ತೆರೆಯಲು ಯೋಗ್ಯವಾಗಿದೆ</w:t>
      </w:r>
    </w:p>
    <w:p w14:paraId="147E4D19" w14:textId="77777777" w:rsidR="000F7377" w:rsidRDefault="000F7377"/>
    <w:p w14:paraId="4C608615" w14:textId="77777777" w:rsidR="000F7377" w:rsidRDefault="000F7377">
      <w:r xmlns:w="http://schemas.openxmlformats.org/wordprocessingml/2006/main">
        <w:t xml:space="preserve">1. ಎಫೆಸಿಯನ್ಸ್ 1:7 - ಆತನಲ್ಲಿ ನಾವು ಆತನ ರಕ್ತದ ಮೂಲಕ ವಿಮೋಚನೆಯನ್ನು ಹೊಂದಿದ್ದೇವೆ, ಆತನ ಕೃಪೆಯ ಐಶ್ವರ್ಯಕ್ಕೆ ಅನುಗುಣವಾಗಿ ನಮ್ಮ ಅಪರಾಧಗಳ ಕ್ಷಮೆ</w:t>
      </w:r>
    </w:p>
    <w:p w14:paraId="2E04B0D7" w14:textId="77777777" w:rsidR="000F7377" w:rsidRDefault="000F7377"/>
    <w:p w14:paraId="05010073" w14:textId="77777777" w:rsidR="000F7377" w:rsidRDefault="000F7377">
      <w:r xmlns:w="http://schemas.openxmlformats.org/wordprocessingml/2006/main">
        <w:t xml:space="preserve">2. ಜಾನ್ 3:16 - ದೇವರು ಜಗತ್ತನ್ನು ತುಂಬಾ ಪ್ರೀತಿಸಿದನು, ಆತನು ತನ್ನ ಒಬ್ಬನೇ ಮಗನನ್ನು ಕೊಟ್ಟನು, ಅವನನ್ನು ನಂಬುವವನು ನಾಶವಾಗದೆ ಶಾಶ್ವತ ಜೀವನವನ್ನು ಹೊಂದುತ್ತಾನೆ.</w:t>
      </w:r>
    </w:p>
    <w:p w14:paraId="127AF52D" w14:textId="77777777" w:rsidR="000F7377" w:rsidRDefault="000F7377"/>
    <w:p w14:paraId="121C7812" w14:textId="77777777" w:rsidR="000F7377" w:rsidRDefault="000F7377">
      <w:r xmlns:w="http://schemas.openxmlformats.org/wordprocessingml/2006/main">
        <w:t xml:space="preserve">ಪ್ರಕಟನೆ 5:10 ಮತ್ತು ನಮ್ಮನ್ನು ನಮ್ಮ ದೇವರಿಗೆ ರಾಜರನ್ನಾಗಿಯೂ ಯಾಜಕರನ್ನಾಗಿಯೂ ಮಾಡಿದ್ದಾನೆ ಮತ್ತು ನಾವು ಭೂಮಿಯ ಮೇಲೆ ಆಳುವೆವು.</w:t>
      </w:r>
    </w:p>
    <w:p w14:paraId="69371145" w14:textId="77777777" w:rsidR="000F7377" w:rsidRDefault="000F7377"/>
    <w:p w14:paraId="009E6FE4" w14:textId="77777777" w:rsidR="000F7377" w:rsidRDefault="000F7377">
      <w:r xmlns:w="http://schemas.openxmlformats.org/wordprocessingml/2006/main">
        <w:t xml:space="preserve">ದೇವರು ನಮ್ಮನ್ನು ರಾಜರನ್ನಾಗಿಯೂ ಯಾಜಕರನ್ನಾಗಿಯೂ ಮಾಡಿ ಭೂಮಿಯ ಮೇಲೆ ಆಳುವ ಅಧಿಕಾರವನ್ನು ಕೊಟ್ಟಿದ್ದಾನೆ.</w:t>
      </w:r>
    </w:p>
    <w:p w14:paraId="59373FEA" w14:textId="77777777" w:rsidR="000F7377" w:rsidRDefault="000F7377"/>
    <w:p w14:paraId="379BD5CB" w14:textId="77777777" w:rsidR="000F7377" w:rsidRDefault="000F7377">
      <w:r xmlns:w="http://schemas.openxmlformats.org/wordprocessingml/2006/main">
        <w:t xml:space="preserve">1. ದೇವರ ಅಧಿಕಾರದ ಶಕ್ತಿ - ಪ್ರಕಟನೆ 5:10</w:t>
      </w:r>
    </w:p>
    <w:p w14:paraId="70658D42" w14:textId="77777777" w:rsidR="000F7377" w:rsidRDefault="000F7377"/>
    <w:p w14:paraId="02E905E1" w14:textId="77777777" w:rsidR="000F7377" w:rsidRDefault="000F7377">
      <w:r xmlns:w="http://schemas.openxmlformats.org/wordprocessingml/2006/main">
        <w:t xml:space="preserve">2. ದೇವರ ರಾಜನಾಗಿ ನಿಮ್ಮ ಅಧಿಕಾರವನ್ನು ಕ್ಲೈಮ್ ಮಾಡುವುದು - ಪ್ರಕಟನೆ 5:10</w:t>
      </w:r>
    </w:p>
    <w:p w14:paraId="4093479A" w14:textId="77777777" w:rsidR="000F7377" w:rsidRDefault="000F7377"/>
    <w:p w14:paraId="6D2EC7FF" w14:textId="77777777" w:rsidR="000F7377" w:rsidRDefault="000F7377">
      <w:r xmlns:w="http://schemas.openxmlformats.org/wordprocessingml/2006/main">
        <w:t xml:space="preserve">1. ವಿಮೋಚನಕಾಂಡ 19:6 - ಮತ್ತು ನೀವು ನನಗೆ ಪುರೋಹಿತರ ರಾಜ್ಯವೂ ಪವಿತ್ರ ಜನಾಂಗವೂ ಆಗಿರುವಿರಿ.</w:t>
      </w:r>
    </w:p>
    <w:p w14:paraId="36BB6571" w14:textId="77777777" w:rsidR="000F7377" w:rsidRDefault="000F7377"/>
    <w:p w14:paraId="4E2F77CB" w14:textId="77777777" w:rsidR="000F7377" w:rsidRDefault="000F7377">
      <w:r xmlns:w="http://schemas.openxmlformats.org/wordprocessingml/2006/main">
        <w:t xml:space="preserve">2. ಲೂಕ 10:19 - ಇಗೋ, ನಾನು ನಿಮಗೆ ಸರ್ಪಗಳ ಮತ್ತು ಚೇಳುಗಳ ಮೇಲೆ ಮತ್ತು ಶತ್ರುಗಳ ಎಲ್ಲಾ ಶಕ್ತಿಯ ಮೇಲೆ ತುಳಿಯುವ ಅಧಿಕಾರವನ್ನು ಕೊಡುತ್ತೇನೆ;</w:t>
      </w:r>
    </w:p>
    <w:p w14:paraId="0E137520" w14:textId="77777777" w:rsidR="000F7377" w:rsidRDefault="000F7377"/>
    <w:p w14:paraId="1B80FFF4" w14:textId="77777777" w:rsidR="000F7377" w:rsidRDefault="000F7377">
      <w:r xmlns:w="http://schemas.openxmlformats.org/wordprocessingml/2006/main">
        <w:t xml:space="preserve">ಪ್ರಕಟನೆ 5:11 ಮತ್ತು ನಾನು ನೋಡಿದೆನು, ಮತ್ತು ಸಿಂಹಾಸನದ ಸುತ್ತಲೂ ಮತ್ತು ಮೃಗಗಳು ಮತ್ತು ಹಿರಿಯರ ಸುತ್ತಲೂ ಅನೇಕ ದೇವತೆಗಳ ಧ್ವನಿಯನ್ನು ನಾನು ಕೇಳಿದೆನು; ಮತ್ತು ಅವರ ಸಂಖ್ಯೆಯು ಹತ್ತು ಸಾವಿರ ಪಟ್ಟು ಹತ್ತು ಸಾವಿರ ಮತ್ತು ಸಾವಿರಾರು ಸಾವಿರ;</w:t>
      </w:r>
    </w:p>
    <w:p w14:paraId="3EE7F760" w14:textId="77777777" w:rsidR="000F7377" w:rsidRDefault="000F7377"/>
    <w:p w14:paraId="6409FF81" w14:textId="77777777" w:rsidR="000F7377" w:rsidRDefault="000F7377">
      <w:r xmlns:w="http://schemas.openxmlformats.org/wordprocessingml/2006/main">
        <w:t xml:space="preserve">ಸಿಂಹಾಸನ, ಮೃಗಗಳು ಮತ್ತು ಹಿರಿಯರನ್ನು ಸುತ್ತುವರೆದಿರುವ ಅಪಾರ ಸಂಖ್ಯೆಯ ದೇವತೆಗಳನ್ನು ಜಾನ್ ನೋಡಿದನು ಮತ್ತು ಕೇಳಿದನು.</w:t>
      </w:r>
    </w:p>
    <w:p w14:paraId="6E9BEBB3" w14:textId="77777777" w:rsidR="000F7377" w:rsidRDefault="000F7377"/>
    <w:p w14:paraId="6EAE2B2F" w14:textId="77777777" w:rsidR="000F7377" w:rsidRDefault="000F7377">
      <w:r xmlns:w="http://schemas.openxmlformats.org/wordprocessingml/2006/main">
        <w:t xml:space="preserve">1. "ಸ್ವರ್ಗದ ಸೌಂದರ್ಯವನ್ನು ಬಹಿರಂಗಪಡಿಸಲಾಗಿದೆ: ದೇವತೆಗಳ ದೇವರ ಹೇರಳವಾದ ಹೋಸ್ಟ್"</w:t>
      </w:r>
    </w:p>
    <w:p w14:paraId="2ABB9F57" w14:textId="77777777" w:rsidR="000F7377" w:rsidRDefault="000F7377"/>
    <w:p w14:paraId="7ADC8A6B" w14:textId="77777777" w:rsidR="000F7377" w:rsidRDefault="000F7377">
      <w:r xmlns:w="http://schemas.openxmlformats.org/wordprocessingml/2006/main">
        <w:t xml:space="preserve">2. "ದೇವರ ಅದ್ಭುತಗಳು: ದಿ ಮೆಜೆಸ್ಟಿ ಆಫ್ ಹೆವೆನ್"</w:t>
      </w:r>
    </w:p>
    <w:p w14:paraId="79B72573" w14:textId="77777777" w:rsidR="000F7377" w:rsidRDefault="000F7377"/>
    <w:p w14:paraId="0224B347" w14:textId="77777777" w:rsidR="000F7377" w:rsidRDefault="000F7377">
      <w:r xmlns:w="http://schemas.openxmlformats.org/wordprocessingml/2006/main">
        <w:t xml:space="preserve">1. ರೋಮನ್ನರು 8:38-39 - "ಮರಣವಾಗಲಿ, ಜೀವನವಾಗಲಿ, ದೇವತೆಗಳಾಗಲಿ, ಅಧಿಪತಿಗಳಾಗಲಿ, ವರ್ತಮಾನವಾಗಲಿ,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ಬೇರ್ಪಡಿಸಲು ಸಾಧ್ಯವಾಗುತ್ತದೆ.</w:t>
      </w:r>
    </w:p>
    <w:p w14:paraId="54FE6011" w14:textId="77777777" w:rsidR="000F7377" w:rsidRDefault="000F7377"/>
    <w:p w14:paraId="3DB84BA3" w14:textId="77777777" w:rsidR="000F7377" w:rsidRDefault="000F7377">
      <w:r xmlns:w="http://schemas.openxmlformats.org/wordprocessingml/2006/main">
        <w:t xml:space="preserve">2. ಕೀರ್ತನೆ 148:2 - "ಅವನ ಎಲ್ಲಾ ದೇವದೂತರೇ, ಆತನನ್ನು ಸ್ತುತಿಸಿರಿ; ಆತನ ಎಲ್ಲಾ ಆತಿಥೇಯರೇ, ಆತನನ್ನು ಸ್ತುತಿಸಿರಿ!"</w:t>
      </w:r>
    </w:p>
    <w:p w14:paraId="623A866D" w14:textId="77777777" w:rsidR="000F7377" w:rsidRDefault="000F7377"/>
    <w:p w14:paraId="7A43F81C" w14:textId="77777777" w:rsidR="000F7377" w:rsidRDefault="000F7377">
      <w:r xmlns:w="http://schemas.openxmlformats.org/wordprocessingml/2006/main">
        <w:t xml:space="preserve">ಪ್ರಕಟನೆ 5:12 ಗಟ್ಟಿಯಾದ ಧ್ವನಿಯಿಂದ ಹೇಳುತ್ತಾ, ಕೊಲ್ಲಲ್ಪಟ್ಟ ಕುರಿಮರಿಯು ಶಕ್ತಿ, ಸಂಪತ್ತು, ಬುದ್ಧಿವಂತಿಕೆ, ಶಕ್ತಿ, ಗೌರವ, ಘನತೆ ಮತ್ತು ಆಶೀರ್ವಾದವನ್ನು ಪಡೆಯಲು ಯೋಗ್ಯವಾಗಿದೆ.</w:t>
      </w:r>
    </w:p>
    <w:p w14:paraId="1C923552" w14:textId="77777777" w:rsidR="000F7377" w:rsidRDefault="000F7377"/>
    <w:p w14:paraId="30145B0A" w14:textId="77777777" w:rsidR="000F7377" w:rsidRDefault="000F7377">
      <w:r xmlns:w="http://schemas.openxmlformats.org/wordprocessingml/2006/main">
        <w:t xml:space="preserve">ಕುರಿಮರಿಯು ಶಕ್ತಿ, ಸಂಪತ್ತು, ಬುದ್ಧಿವಂತಿಕೆ, ಶಕ್ತಿ, ಗೌರವ, ವೈಭವ ಮತ್ತು ಆಶೀರ್ವಾದಕ್ಕೆ ಅರ್ಹವಾಗಿದೆ.</w:t>
      </w:r>
    </w:p>
    <w:p w14:paraId="17F556B7" w14:textId="77777777" w:rsidR="000F7377" w:rsidRDefault="000F7377"/>
    <w:p w14:paraId="3A0C7A48" w14:textId="77777777" w:rsidR="000F7377" w:rsidRDefault="000F7377">
      <w:r xmlns:w="http://schemas.openxmlformats.org/wordprocessingml/2006/main">
        <w:t xml:space="preserve">1. ಯೇಸುವಿನ ಯೋಗ್ಯತೆ: ಆತನ ಪ್ರೀತಿಯ ಸಂಪತ್ತನ್ನು ಸ್ವೀಕರಿಸಿ</w:t>
      </w:r>
    </w:p>
    <w:p w14:paraId="0BBBE0CB" w14:textId="77777777" w:rsidR="000F7377" w:rsidRDefault="000F7377"/>
    <w:p w14:paraId="41AB8DE8" w14:textId="77777777" w:rsidR="000F7377" w:rsidRDefault="000F7377">
      <w:r xmlns:w="http://schemas.openxmlformats.org/wordprocessingml/2006/main">
        <w:t xml:space="preserve">2. ದೇವರ ಕುರಿಮರಿ: ಅವರ ಮಹಾನ್ ತ್ಯಾಗದ ಶಕ್ತಿ</w:t>
      </w:r>
    </w:p>
    <w:p w14:paraId="6D6FE607" w14:textId="77777777" w:rsidR="000F7377" w:rsidRDefault="000F7377"/>
    <w:p w14:paraId="78D89832" w14:textId="77777777" w:rsidR="000F7377" w:rsidRDefault="000F7377">
      <w:r xmlns:w="http://schemas.openxmlformats.org/wordprocessingml/2006/main">
        <w:t xml:space="preserve">1. ರೋಮನ್ನರು 8:32 - ತನ್ನ ಸ್ವಂತ ಮಗನನ್ನು ಉಳಿಸದೆ ನಮ್ಮೆಲ್ಲರಿಗಾಗಿ ಆತನನ್ನು ಒಪ್ಪಿಸಿದವನು ನಮಗೆ ಎಲ್ಲವನ್ನೂ ಕೊಡುವುದಿಲ್ಲವೇ?</w:t>
      </w:r>
    </w:p>
    <w:p w14:paraId="2853A788" w14:textId="77777777" w:rsidR="000F7377" w:rsidRDefault="000F7377"/>
    <w:p w14:paraId="2C4EDF81" w14:textId="77777777" w:rsidR="000F7377" w:rsidRDefault="000F7377">
      <w:r xmlns:w="http://schemas.openxmlformats.org/wordprocessingml/2006/main">
        <w:t xml:space="preserve">2. ಎಫೆಸಿಯನ್ಸ್ 1: 3-6 - ನಮ್ಮ ಕರ್ತನಾದ ಯೇಸು ಕ್ರಿಸ್ತನ ದೇವರು ಮತ್ತು ತಂದೆಯು ಸ್ತೋತ್ರವಾಗಲಿ, ಅವರು ಕ್ರಿಸ್ತನಲ್ಲಿ ಸ್ವರ್ಗೀಯ ಸ್ಥಳಗಳಲ್ಲಿ ಪ್ರತಿಯೊಂದು ಆಧ್ಯಾತ್ಮಿಕ ಆಶೀರ್ವಾದದಿಂದ ನಮ್ಮನ್ನು ಆಶೀರ್ವದಿಸಿದರು, ಅವರು ಪ್ರಪಂಚದ ಸ್ಥಾಪನೆಯ ಮೊದಲು ಆತನಲ್ಲಿ ನಮ್ಮನ್ನು ಆರಿಸಿಕೊಂಡರು. ನಾವು ಆತನ ಮುಂದೆ ಪರಿಶುದ್ಧರೂ ನಿರ್ದೋಷಿಗಳೂ ಆಗಿರಬೇಕು. ಪ್ರೀತಿಯಲ್ಲಿ ಆತನು ತನ್ನ ಚಿತ್ತದ ಉದ್ದೇಶದ ಪ್ರಕಾರ ಯೇಸುಕ್ರಿಸ್ತನ ಮೂಲಕ ದತ್ತು ಪುತ್ರರಾಗಿ ನಮ್ಮನ್ನು ಪೂರ್ವನಿರ್ಧರಿಸಿದನು, ಆತನ ಮಹಿಮೆಯ ಕೃಪೆಯ ಹೊಗಳಿಕೆಗಾಗಿ, ಆತನು ಪ್ರಿಯತಮೆಯಲ್ಲಿ ನಮ್ಮನ್ನು ಆಶೀರ್ವದಿಸಿದನು.</w:t>
      </w:r>
    </w:p>
    <w:p w14:paraId="68E11C32" w14:textId="77777777" w:rsidR="000F7377" w:rsidRDefault="000F7377"/>
    <w:p w14:paraId="1F039D2E" w14:textId="77777777" w:rsidR="000F7377" w:rsidRDefault="000F7377">
      <w:r xmlns:w="http://schemas.openxmlformats.org/wordprocessingml/2006/main">
        <w:t xml:space="preserve">ಪ್ರಕಟನೆ 5:13 ಮತ್ತು ಸ್ವರ್ಗದಲ್ಲಿಯೂ ಭೂಮಿಯಲ್ಲಿಯೂ ಭೂಮಿಯ ಕೆಳಗಿರುವ ಪ್ರತಿಯೊಂದು ಜೀವಿಯೂ ಸಮುದ್ರದಲ್ಲಿರುವಂಥವೂ ಅವುಗಳಲ್ಲಿರುವ ಸಮಸ್ತವೂ ಆಶೀರ್ವಾದವೂ ಗೌರವವೂ ಮಹಿಮೆಯೂ ಎಂದು ನಾನು ಹೇಳುವುದನ್ನು ಕೇಳಿದೆನು. ಸಿಂಹಾಸನದ ಮೇಲೆ ಕುಳಿತವನಿಗೆ ಮತ್ತು ಕುರಿಮರಿಗೆ ಎಂದೆಂದಿಗೂ ಶಕ್ತಿ.</w:t>
      </w:r>
    </w:p>
    <w:p w14:paraId="68B1C094" w14:textId="77777777" w:rsidR="000F7377" w:rsidRDefault="000F7377"/>
    <w:p w14:paraId="0635E9ED" w14:textId="77777777" w:rsidR="000F7377" w:rsidRDefault="000F7377">
      <w:r xmlns:w="http://schemas.openxmlformats.org/wordprocessingml/2006/main">
        <w:t xml:space="preserve">ಸ್ವರ್ಗ, ಭೂಮಿ ಮತ್ತು ಸಮುದ್ರದ ಎಲ್ಲಾ ಜೀವಿಗಳು ದೇವರಿಗೆ ಮತ್ತು ಕುರಿಮರಿಗೆ ಶಾಶ್ವತತೆಗಾಗಿ ಸ್ತುತಿ ಮತ್ತು ಗೌರವವನ್ನು ನೀಡುತ್ತವೆ.</w:t>
      </w:r>
    </w:p>
    <w:p w14:paraId="5D5BDBBF" w14:textId="77777777" w:rsidR="000F7377" w:rsidRDefault="000F7377"/>
    <w:p w14:paraId="280A2680" w14:textId="77777777" w:rsidR="000F7377" w:rsidRDefault="000F7377">
      <w:r xmlns:w="http://schemas.openxmlformats.org/wordprocessingml/2006/main">
        <w:t xml:space="preserve">1. ದೇವರಿಗೆ ಸ್ತುತಿ ನೀಡುವ ಮಹಿಮೆ</w:t>
      </w:r>
    </w:p>
    <w:p w14:paraId="2873B67F" w14:textId="77777777" w:rsidR="000F7377" w:rsidRDefault="000F7377"/>
    <w:p w14:paraId="7A2CF03D" w14:textId="77777777" w:rsidR="000F7377" w:rsidRDefault="000F7377">
      <w:r xmlns:w="http://schemas.openxmlformats.org/wordprocessingml/2006/main">
        <w:t xml:space="preserve">2. ಒಟ್ಟಿಗೆ ಪೂಜಿಸುವ ಶಾಶ್ವತ ಆಶೀರ್ವಾದಗಳು</w:t>
      </w:r>
    </w:p>
    <w:p w14:paraId="290946A7" w14:textId="77777777" w:rsidR="000F7377" w:rsidRDefault="000F7377"/>
    <w:p w14:paraId="63E83D1F" w14:textId="77777777" w:rsidR="000F7377" w:rsidRDefault="000F7377">
      <w:r xmlns:w="http://schemas.openxmlformats.org/wordprocessingml/2006/main">
        <w:t xml:space="preserve">1. ಕೀರ್ತನೆ 148: 1-5 - ಸ್ವರ್ಗದಿಂದ ಭಗವಂತನನ್ನು ಸ್ತುತಿಸಿ</w:t>
      </w:r>
    </w:p>
    <w:p w14:paraId="5F7DC0E7" w14:textId="77777777" w:rsidR="000F7377" w:rsidRDefault="000F7377"/>
    <w:p w14:paraId="765E344F" w14:textId="77777777" w:rsidR="000F7377" w:rsidRDefault="000F7377">
      <w:r xmlns:w="http://schemas.openxmlformats.org/wordprocessingml/2006/main">
        <w:t xml:space="preserve">2. ಪ್ರಕಟನೆ 4:8-11 - ಸಿಂಹಾಸನದ ಮೇಲಿರುವ ಒಬ್ಬನಿಗೆ ಮತ್ತು ನಾಲ್ಕು ಜೀವಂತ ಜೀವಿಗಳಿಗೆ ಸ್ತುತಿ</w:t>
      </w:r>
    </w:p>
    <w:p w14:paraId="1709A51A" w14:textId="77777777" w:rsidR="000F7377" w:rsidRDefault="000F7377"/>
    <w:p w14:paraId="680F8739" w14:textId="77777777" w:rsidR="000F7377" w:rsidRDefault="000F7377">
      <w:r xmlns:w="http://schemas.openxmlformats.org/wordprocessingml/2006/main">
        <w:t xml:space="preserve">ಪ್ರಕಟನೆ 5:14 ಮತ್ತು ನಾಲ್ಕು ಮೃಗಗಳು ಆಮೆನ್ ಎಂದು ಹೇಳಿದವು. ಮತ್ತು ಇಪ್ಪತ್ತು ನಾಲ್ಕು ಹಿರಿಯರು ಕೆಳಗೆ ಬಿದ್ದು ಎಂದೆಂದಿಗೂ ಜೀವಿಸುವ ಆತನನ್ನು ಆರಾಧಿಸಿದರು.</w:t>
      </w:r>
    </w:p>
    <w:p w14:paraId="36C37910" w14:textId="77777777" w:rsidR="000F7377" w:rsidRDefault="000F7377"/>
    <w:p w14:paraId="04082F1C" w14:textId="77777777" w:rsidR="000F7377" w:rsidRDefault="000F7377">
      <w:r xmlns:w="http://schemas.openxmlformats.org/wordprocessingml/2006/main">
        <w:t xml:space="preserve">ಪ್ರಕಟನೆ 5:14 ರ ಈ ಭಾಗವು ನಾಲ್ಕು ಮೃಗಗಳು ಮತ್ತು ಇಪ್ಪತ್ತನಾಲ್ಕು ಹಿರಿಯರು ಕೆಳಗೆ ಬಿದ್ದು ಶಾಶ್ವತವಾಗಿ ವಾಸಿಸುವ ದೇವರನ್ನು ಪೂಜಿಸಿದರು ಎಂದು ತಿಳಿಸುತ್ತದೆ.</w:t>
      </w:r>
    </w:p>
    <w:p w14:paraId="490405E9" w14:textId="77777777" w:rsidR="000F7377" w:rsidRDefault="000F7377"/>
    <w:p w14:paraId="3A639316" w14:textId="77777777" w:rsidR="000F7377" w:rsidRDefault="000F7377">
      <w:r xmlns:w="http://schemas.openxmlformats.org/wordprocessingml/2006/main">
        <w:t xml:space="preserve">1. "ಸರ್ವಶಕ್ತನ ಆರಾಧನೆ: ನಮ್ಮ ಪ್ರಶಂಸೆಯು ಅವನ ಶಾಶ್ವತ ಸ್ವಭಾವವನ್ನು ಹೇಗೆ ಪ್ರತಿಬಿಂಬಿಸುತ್ತದೆ"</w:t>
      </w:r>
    </w:p>
    <w:p w14:paraId="190E8BDC" w14:textId="77777777" w:rsidR="000F7377" w:rsidRDefault="000F7377"/>
    <w:p w14:paraId="5E183ABB" w14:textId="77777777" w:rsidR="000F7377" w:rsidRDefault="000F7377">
      <w:r xmlns:w="http://schemas.openxmlformats.org/wordprocessingml/2006/main">
        <w:t xml:space="preserve">2. "ಏಕತೆಯ ಶಕ್ತಿ: ಆರಾಧನೆಯಲ್ಲಿ ಒಟ್ಟಿಗೆ ಕೆಲಸ ಮಾಡುವುದು ಹೇಗೆ ನಮ್ಮ ಪ್ರಶಂಸೆಯನ್ನು ಹೆಚ್ಚಿಸುತ್ತದೆ"</w:t>
      </w:r>
    </w:p>
    <w:p w14:paraId="62920088" w14:textId="77777777" w:rsidR="000F7377" w:rsidRDefault="000F7377"/>
    <w:p w14:paraId="162B5121" w14:textId="77777777" w:rsidR="000F7377" w:rsidRDefault="000F7377">
      <w:r xmlns:w="http://schemas.openxmlformats.org/wordprocessingml/2006/main">
        <w:t xml:space="preserve">1. ಕೀರ್ತನೆ 103:17 - “ಆದರೆ ಕರ್ತನ ಪ್ರೀತಿಯು ಆತನಿಗೆ ಭಯಪಡುವವರ ಮೇಲೆ ಮತ್ತು ಅವರ ಮಕ್ಕಳ ಮಕ್ಕಳೊಂದಿಗೆ ಆತನ ನೀತಿಯು ಯುಗಯುಗಾಂತರಕ್ಕೂ ಇರುತ್ತದೆ.”</w:t>
      </w:r>
    </w:p>
    <w:p w14:paraId="16D40BCC" w14:textId="77777777" w:rsidR="000F7377" w:rsidRDefault="000F7377"/>
    <w:p w14:paraId="5FD55C69" w14:textId="77777777" w:rsidR="000F7377" w:rsidRDefault="000F7377">
      <w:r xmlns:w="http://schemas.openxmlformats.org/wordprocessingml/2006/main">
        <w:t xml:space="preserve">2. ಹೀಬ್ರೂ 13:8 - "ಯೇಸು ಕ್ರಿಸ್ತನು ನಿನ್ನೆ ಮತ್ತು ಇಂದು ಮತ್ತು ಎಂದೆಂದಿಗೂ ಒಂದೇ."</w:t>
      </w:r>
    </w:p>
    <w:p w14:paraId="1747170B" w14:textId="77777777" w:rsidR="000F7377" w:rsidRDefault="000F7377"/>
    <w:p w14:paraId="6DE13AAC" w14:textId="77777777" w:rsidR="000F7377" w:rsidRDefault="000F7377">
      <w:r xmlns:w="http://schemas.openxmlformats.org/wordprocessingml/2006/main">
        <w:t xml:space="preserve">ರೆವೆಲೆಶನ್ 6 ರೆವೆಲೆಶನ್ ಪುಸ್ತಕದ ಆರನೇ ಅಧ್ಯಾಯವಾಗಿದೆ ಮತ್ತು ಸ್ಕ್ರಾಲ್ನಲ್ಲಿ ಮುದ್ರೆಗಳ ತೆರೆಯುವಿಕೆಯ ಜಾನ್ ದೃಷ್ಟಿಯನ್ನು ಮುಂದುವರೆಸುತ್ತದೆ. ಈ ಅಧ್ಯಾಯವು ಮೊದಲ ಆರು ಮುದ್ರೆಗಳ ತೆರೆಯುವಿಕೆಯ ಮೇಲೆ ಕೇಂದ್ರೀಕರಿಸುತ್ತದೆ, ಇದು ದೇವರ ತೀರ್ಪು ಮತ್ತು ಅಂತಿಮ ಸಮಯದ ಘಟನೆಗಳ ಆರಂಭವನ್ನು ಸೂಚಿಸುವ ಘಟನೆಗಳನ್ನು ಬಹಿರಂಗಪಡಿಸುತ್ತದೆ.</w:t>
      </w:r>
    </w:p>
    <w:p w14:paraId="7494B877" w14:textId="77777777" w:rsidR="000F7377" w:rsidRDefault="000F7377"/>
    <w:p w14:paraId="0875A14C" w14:textId="77777777" w:rsidR="000F7377" w:rsidRDefault="000F7377">
      <w:r xmlns:w="http://schemas.openxmlformats.org/wordprocessingml/2006/main">
        <w:t xml:space="preserve">1 ನೇ ಪ್ಯಾರಾಗ್ರಾಫ್: ಅಧ್ಯಾಯವು ಜೀಸಸ್ ಮೊದಲ ಮುದ್ರೆಯನ್ನು ತೆರೆಯುವುದರೊಂದಿಗೆ ಪ್ರಾರಂಭವಾಗುತ್ತದೆ, ಅದು ಬಿಳಿ ಕುದುರೆಯ ಮೇಲೆ ಸವಾರನನ್ನು ಬಿಡಿಸುತ್ತದೆ. ಈ ಸವಾರನು ವಿಜಯ ಅಥವಾ ವಿಜಯವನ್ನು ಪ್ರತಿನಿಧಿಸುತ್ತಾನೆ, ಪ್ರಾಯಶಃ ಸುಳ್ಳು ಶಾಂತಿ ಅಥವಾ ಜಗತ್ತಿನಲ್ಲಿ ಕೆಲಸ ಮಾಡುವ ಮೋಸಗೊಳಿಸುವ ಶಕ್ತಿಗಳನ್ನು ಸಂಕೇತಿಸುತ್ತದೆ (ಪ್ರಕಟನೆ 6: 1-2). ಎರಡನೆಯ ಮುದ್ರೆಯು ಕೆಂಪು ಕುದುರೆಯ ಮೇಲೆ ಸವಾರನನ್ನು ಬಹಿರಂಗಪಡಿಸುತ್ತದೆ, ಸಂಘರ್ಷ ಮತ್ತು ರಕ್ತಪಾತವನ್ನು ಪ್ರತಿನಿಧಿಸುತ್ತದೆ (ಪ್ರಕಟನೆ 6: 3-4). ಮೂರನೆಯ ಮುದ್ರೆಯು ಕಪ್ಪು ಕುದುರೆಯನ್ನು ಪರಿಚಯಿಸುತ್ತದೆ, ಜೊತೆಗೆ </w:t>
      </w:r>
      <w:r xmlns:w="http://schemas.openxmlformats.org/wordprocessingml/2006/main">
        <w:lastRenderedPageBreak xmlns:w="http://schemas.openxmlformats.org/wordprocessingml/2006/main"/>
      </w:r>
      <w:r xmlns:w="http://schemas.openxmlformats.org/wordprocessingml/2006/main">
        <w:t xml:space="preserve">ಸವಾರನು ಮಾಪಕಗಳನ್ನು ಹಿಡಿದಿದ್ದಾನೆ, ಇದು ಕೊರತೆ ಮತ್ತು ಆರ್ಥಿಕ ಸಂಕಷ್ಟವನ್ನು ಸೂಚಿಸುತ್ತದೆ (ಪ್ರಕಟನೆ 6:5-6). ನಾಲ್ಕನೆಯ ಮುದ್ರೆಯು ಹೇಡಸ್‌ನ ಜೊತೆಯಲ್ಲಿ ಡೆತ್ ಸ್ವತಃ ಸವಾರಿ ಮಾಡಿದ ಮಸುಕಾದ ಕುದುರೆಯನ್ನು ಬಹಿರಂಗಪಡಿಸುತ್ತದೆ. ಅವರು ಕತ್ತಿ, ಕ್ಷಾಮ, ಪಿಡುಗು ಮತ್ತು ಕಾಡು ಮೃಗಗಳಂತಹ ವಿವಿಧ ವಿಧಾನಗಳ ಮೂಲಕ ಭೂಮಿಯ ನಾಲ್ಕನೇ ಒಂದು ಭಾಗಕ್ಕೆ ಸಾವು ಮತ್ತು ವಿನಾಶವನ್ನು ತರುತ್ತಾರೆ (ಪ್ರಕಟನೆ 6: 7-8).</w:t>
      </w:r>
    </w:p>
    <w:p w14:paraId="23B9A206" w14:textId="77777777" w:rsidR="000F7377" w:rsidRDefault="000F7377"/>
    <w:p w14:paraId="2389899D" w14:textId="77777777" w:rsidR="000F7377" w:rsidRDefault="000F7377">
      <w:r xmlns:w="http://schemas.openxmlformats.org/wordprocessingml/2006/main">
        <w:t xml:space="preserve">2 ನೇ ಪ್ಯಾರಾಗ್ರಾಫ್: ಈ ಘಟನೆಗಳನ್ನು ಅನುಸರಿಸಿ, ಯೇಸು ಐದನೇ ಮುದ್ರೆಯನ್ನು ತೆರೆಯುತ್ತಾನೆ, ಅದು ಅವರ ನಂಬಿಕೆಗಾಗಿ ಹುತಾತ್ಮರಾದ ಬಲಿಪೀಠದ ಅಡಿಯಲ್ಲಿ ಆತ್ಮಗಳನ್ನು ಬಹಿರಂಗಪಡಿಸುತ್ತದೆ. ಅವರು ನ್ಯಾಯಕ್ಕಾಗಿ ದೇವರಿಗೆ ಮೊರೆಯಿಡುತ್ತಾರೆ ಮತ್ತು ಅವರು ಮತ್ತಷ್ಟು ಸಮರ್ಥನೆಗಾಗಿ ಕಾಯುತ್ತಿರುವಾಗ ಬಿಳಿ ನಿಲುವಂಗಿಯನ್ನು ನೀಡಲಾಗುತ್ತದೆ (ಪ್ರಕಟನೆ 6: 9-11). ಜೀಸಸ್ ಆರನೇ ಮುದ್ರೆಯನ್ನು ತೆರೆದಾಗ, ಕತ್ತಲೆಯಾದ ಸೂರ್ಯ, ರಕ್ತ-ಕೆಂಪು ಚಂದ್ರ, ಬೀಳುವ ನಕ್ಷತ್ರಗಳಂತಹ ಕಾಸ್ಮಿಕ್ ಅಡಚಣೆಗಳೊಂದಿಗೆ ಒಂದು ದೊಡ್ಡ ಭೂಕಂಪವಿದೆ - ಎಲ್ಲಾ ಚಿಹ್ನೆಗಳು ದುರಂತ ಘಟನೆಗಳನ್ನು ಸೂಚಿಸುತ್ತವೆ (ಪ್ರಕಟನೆ 6: 12-14). ಈ ಘಟನೆಗಳು ತಮ್ಮ ಮೇಲೆ ದೇವರ ತೀರ್ಪನ್ನು ಸೂಚಿಸುತ್ತವೆ ಎಂದು ಒಪ್ಪಿಕೊಳ್ಳುವಾಗ ಜೀವನದ ಎಲ್ಲಾ ಹಂತಗಳ ಜನರು ಭಯದಿಂದ ಆಶ್ರಯ ಪಡೆಯುತ್ತಾರೆ (ಪ್ರಕಟನೆ 6:15-17).</w:t>
      </w:r>
    </w:p>
    <w:p w14:paraId="6E70FFCF" w14:textId="77777777" w:rsidR="000F7377" w:rsidRDefault="000F7377"/>
    <w:p w14:paraId="001295C0" w14:textId="77777777" w:rsidR="000F7377" w:rsidRDefault="000F7377">
      <w:r xmlns:w="http://schemas.openxmlformats.org/wordprocessingml/2006/main">
        <w:t xml:space="preserve">3 ನೇ ಪ್ಯಾರಾಗ್ರಾಫ್: ಆರನೇ ಅಧ್ಯಾಯವು ಅಂತ್ಯದ ಸಮಯದಲ್ಲಿ ಮಾನವೀಯತೆಯ ಮೇಲೆ ದೇವರ ತೀರ್ಪಿಗೆ ಸಂಬಂಧಿಸಿದ ಘಟನೆಗಳ ಸರಣಿಯನ್ನು ಚಲಿಸುತ್ತದೆ. ಮುದ್ರೆಗಳ ತೆರೆಯುವಿಕೆಯು ಸುಳ್ಳು ಶಾಂತಿ, ಸಂಘರ್ಷ, ಆರ್ಥಿಕ ಸಂಕಷ್ಟಗಳು, ಸಾವು ಮತ್ತು ವಿನಾಶ, ಭಕ್ತರ ಕಿರುಕುಳ ಮತ್ತು ಕಾಸ್ಮಿಕ್ ಅಡಚಣೆಗಳು ಸೇರಿದಂತೆ ಘಟನೆಗಳ ಪ್ರಗತಿಯನ್ನು ಬಹಿರಂಗಪಡಿಸುತ್ತದೆ. ಈ ಘಟನೆಗಳು ಅಂತ್ಯವು ಸಮೀಪಿಸುತ್ತಿದೆ ಎಂಬ ಎಚ್ಚರಿಕೆಗಳು ಮತ್ತು ಸೂಚಕಗಳಾಗಿ ಕಾರ್ಯನಿರ್ವಹಿಸುತ್ತವೆ. ಅಧ್ಯಾಯವು ಪಶ್ಚಾತ್ತಾಪಪಡದ ಪ್ರಪಂಚದ ಮೇಲೆ ದೇವರ ತೀರ್ಪಿನ ತೀವ್ರತೆ ಮತ್ತು ಅವರ ನಂಬಿಕೆಗಾಗಿ ಬಳಲುತ್ತಿರುವವರ ನಿಷ್ಠಾವಂತ ಸಹಿಷ್ಣುತೆ ಎರಡನ್ನೂ ಎತ್ತಿ ತೋರಿಸುತ್ತದೆ.</w:t>
      </w:r>
    </w:p>
    <w:p w14:paraId="64078971" w14:textId="77777777" w:rsidR="000F7377" w:rsidRDefault="000F7377"/>
    <w:p w14:paraId="103091B7" w14:textId="77777777" w:rsidR="000F7377" w:rsidRDefault="000F7377">
      <w:r xmlns:w="http://schemas.openxmlformats.org/wordprocessingml/2006/main">
        <w:t xml:space="preserve">ಸಾರಾಂಶದಲ್ಲಿ, ರೆವೆಲೆಶನ್ ಆರನೇ ಅಧ್ಯಾಯವು ಯೇಸುವಿನಿಂದ ಹಿಡಿದಿರುವ ಸುರುಳಿಯಲ್ಲಿ ಮೊದಲ ಆರು ಮುದ್ರೆಗಳ ತೆರೆಯುವಿಕೆಯನ್ನು ಅನಾವರಣಗೊಳಿಸುತ್ತದೆ. ಪ್ರತಿಯೊಂದು ಮುದ್ರೆಯು ಅಂತ್ಯದ ಸಮಯದಲ್ಲಿ ಮಾನವೀಯತೆಯ ಮೇಲೆ ದೇವರ ತೀರ್ಪಿನ ವಿಭಿನ್ನ ಅಂಶಗಳನ್ನು ಪ್ರತಿನಿಧಿಸುತ್ತದೆ-ಸುಳ್ಳು ಶಾಂತಿ, ಸಂಘರ್ಷ, ಆರ್ಥಿಕ ಸಂಕಷ್ಟ, ಸಾವು ಮತ್ತು ವಿನಾಶ, ವಿಶ್ವಾಸಿಗಳ ಕಿರುಕುಳ ಮತ್ತು ಕಾಸ್ಮಿಕ್ ಅಡಚಣೆಗಳು. ಈ ಘಟನೆಗಳು ಮುಂಬರುವ ಹೆಚ್ಚು ಮಹತ್ವದ ಘಟನೆಗಳಿಗೆ ಎಚ್ಚರಿಕೆಗಳು ಮತ್ತು ಪೂರ್ವಗಾಮಿಗಳಾಗಿ ಕಾರ್ಯನಿರ್ವಹಿಸುತ್ತವೆ. ಅಧ್ಯಾಯವು ಬಂಡಾಯದ ಪ್ರಪಂಚದ ಮೇಲೆ ದೈವಿಕ ತೀರ್ಪು ಮತ್ತು ಪರೀಕ್ಷೆಗಳ ನಡುವೆ ನಿಷ್ಠಾವಂತ ಭಕ್ತರ ಪರಿಶ್ರಮ ಎರಡನ್ನೂ ಒತ್ತಿಹೇಳುತ್ತದೆ.</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ಪ್ರಕಟನೆ 6:1 ಮತ್ತು ಕುರಿಮರಿಯು ಮುದ್ರೆಗಳಲ್ಲಿ ಒಂದನ್ನು ತೆರೆದಾಗ ನಾನು ನೋಡಿದೆನು ಮತ್ತು ಗುಡುಗಿನ ಶಬ್ದದಂತೆ ನಾಲ್ಕು ಮೃಗಗಳಲ್ಲಿ ಒಂದನ್ನು ಕೇಳಿದೆ - ಬನ್ನಿ ಮತ್ತು ನೋಡಿ.</w:t>
      </w:r>
    </w:p>
    <w:p w14:paraId="19DACE90" w14:textId="77777777" w:rsidR="000F7377" w:rsidRDefault="000F7377"/>
    <w:p w14:paraId="7A333277" w14:textId="77777777" w:rsidR="000F7377" w:rsidRDefault="000F7377">
      <w:r xmlns:w="http://schemas.openxmlformats.org/wordprocessingml/2006/main">
        <w:t xml:space="preserve">ಜಾನ್ ಒಂದು ಕುರಿಮರಿಯನ್ನು ಸೀಲುಗಳಲ್ಲಿ ಒಂದನ್ನು ತೆರೆದಿರುವುದನ್ನು ನೋಡುತ್ತಾನೆ ಮತ್ತು ಗುಡುಗು ಮುಂತಾದ ಶಬ್ದವನ್ನು ಕೇಳುತ್ತಾನೆ, </w:t>
      </w:r>
      <w:r xmlns:w="http://schemas.openxmlformats.org/wordprocessingml/2006/main">
        <w:lastRenderedPageBreak xmlns:w="http://schemas.openxmlformats.org/wordprocessingml/2006/main"/>
      </w:r>
      <w:r xmlns:w="http://schemas.openxmlformats.org/wordprocessingml/2006/main">
        <w:t xml:space="preserve">ನಾಲ್ಕು ಮೃಗಗಳಲ್ಲಿ ಒಂದು ಅವನನ್ನು ಬಂದು ನೋಡಲು ಆಹ್ವಾನಿಸುತ್ತದೆ.</w:t>
      </w:r>
    </w:p>
    <w:p w14:paraId="1923FC5D" w14:textId="77777777" w:rsidR="000F7377" w:rsidRDefault="000F7377"/>
    <w:p w14:paraId="14953C74" w14:textId="77777777" w:rsidR="000F7377" w:rsidRDefault="000F7377">
      <w:r xmlns:w="http://schemas.openxmlformats.org/wordprocessingml/2006/main">
        <w:t xml:space="preserve">1: ಸರಿಯಾದ ಸಮಯದಲ್ಲಿ ಆತನ ಸತ್ಯವನ್ನು ನಮಗೆ ಬಹಿರಂಗಪಡಿಸಲು ನಾವು ದೇವರನ್ನು ನಂಬಬಹುದು.</w:t>
      </w:r>
    </w:p>
    <w:p w14:paraId="3C3CD840" w14:textId="77777777" w:rsidR="000F7377" w:rsidRDefault="000F7377"/>
    <w:p w14:paraId="0540EC3D" w14:textId="77777777" w:rsidR="000F7377" w:rsidRDefault="000F7377">
      <w:r xmlns:w="http://schemas.openxmlformats.org/wordprocessingml/2006/main">
        <w:t xml:space="preserve">2: ಏನಾಗುತ್ತಿದೆ ಎಂದು ನಮಗೆ ಅರ್ಥವಾಗದಿದ್ದರೂ ಸಹ ನಾವು ದೇವರ ಶಕ್ತಿ ಮತ್ತು ಒಳ್ಳೆಯತನದಲ್ಲಿ ಭರವಸೆ ಹೊಂದಬಹುದು.</w:t>
      </w:r>
    </w:p>
    <w:p w14:paraId="26B3A399" w14:textId="77777777" w:rsidR="000F7377" w:rsidRDefault="000F7377"/>
    <w:p w14:paraId="5497EA57" w14:textId="77777777" w:rsidR="000F7377" w:rsidRDefault="000F7377">
      <w:r xmlns:w="http://schemas.openxmlformats.org/wordprocessingml/2006/main">
        <w:t xml:space="preserve">1: ಯೆಶಾಯ 55: 8-9 "ನನ್ನ ಆಲೋಚನೆಗಳು ನಿಮ್ಮ ಆಲೋಚನೆಗಳಲ್ಲ, ನಿಮ್ಮ ಮಾರ್ಗಗಳು ನನ್ನ ಮಾರ್ಗಗಳಲ್ಲ" ಎಂದು ಕರ್ತನು ಹೇಳುತ್ತಾನೆ. "ಆಕಾಶವು ಭೂಮಿಗಿಂತ ಎತ್ತರದಲ್ಲಿರುವಂತೆ, ನಿಮ್ಮ ಮಾರ್ಗಗಳಿಗಿಂತ ನನ್ನ ಮಾರ್ಗಗಳು ಮತ್ತು ನಿಮ್ಮ ಆಲೋಚನೆಗಳಿಗಿಂತ ನನ್ನ ಆಲೋಚನೆಗಳು ಎತ್ತರವಾಗಿವೆ."</w:t>
      </w:r>
    </w:p>
    <w:p w14:paraId="6305E990" w14:textId="77777777" w:rsidR="000F7377" w:rsidRDefault="000F7377"/>
    <w:p w14:paraId="74DE30F8" w14:textId="77777777" w:rsidR="000F7377" w:rsidRDefault="000F7377">
      <w:r xmlns:w="http://schemas.openxmlformats.org/wordprocessingml/2006/main">
        <w:t xml:space="preserve">2: ಜೆರೆಮಿಯಾ 33:3 "ನನಗೆ ಕರೆ ಮಾಡಿ ಮತ್ತು ನಾನು ನಿಮಗೆ ಉತ್ತರಿಸುತ್ತೇನೆ ಮತ್ತು ನಿಮಗೆ ತಿಳಿದಿಲ್ಲದ ದೊಡ್ಡ ಮತ್ತು ಹುಡುಕಲಾಗದ ವಿಷಯಗಳನ್ನು ಹೇಳುತ್ತೇನೆ."</w:t>
      </w:r>
    </w:p>
    <w:p w14:paraId="0B099D5F" w14:textId="77777777" w:rsidR="000F7377" w:rsidRDefault="000F7377"/>
    <w:p w14:paraId="0AE701FB" w14:textId="77777777" w:rsidR="000F7377" w:rsidRDefault="000F7377">
      <w:r xmlns:w="http://schemas.openxmlformats.org/wordprocessingml/2006/main">
        <w:t xml:space="preserve">ಪ್ರಕಟನೆ 6:2 ಮತ್ತು ನಾನು ನೋಡಿದೆನು ಮತ್ತು ಬಿಳಿ ಕುದುರೆಯನ್ನು ನೋಡಿದೆನು; ಮತ್ತು ಒಂದು ಕಿರೀಟವನ್ನು ಅವನಿಗೆ ನೀಡಲಾಯಿತು: ಮತ್ತು ಅವನು ಜಯಿಸಲು ಮತ್ತು ವಶಪಡಿಸಿಕೊಳ್ಳಲು ಹೊರಟನು.</w:t>
      </w:r>
    </w:p>
    <w:p w14:paraId="5B43C410" w14:textId="77777777" w:rsidR="000F7377" w:rsidRDefault="000F7377"/>
    <w:p w14:paraId="51C57766" w14:textId="77777777" w:rsidR="000F7377" w:rsidRDefault="000F7377">
      <w:r xmlns:w="http://schemas.openxmlformats.org/wordprocessingml/2006/main">
        <w:t xml:space="preserve">ಬಿಳಿ ಕುದುರೆಯ ಸವಾರನು ಬಿಲ್ಲು ಮತ್ತು ಕಿರೀಟವನ್ನು ಹೊಂದಿದ್ದನು ಮತ್ತು ಜಯಿಸಲು ಹೊರಟನು.</w:t>
      </w:r>
    </w:p>
    <w:p w14:paraId="1F8258E0" w14:textId="77777777" w:rsidR="000F7377" w:rsidRDefault="000F7377"/>
    <w:p w14:paraId="66985487" w14:textId="77777777" w:rsidR="000F7377" w:rsidRDefault="000F7377">
      <w:r xmlns:w="http://schemas.openxmlformats.org/wordprocessingml/2006/main">
        <w:t xml:space="preserve">1: ಕಿರೀಟಧಾರಿ ವಿಜಯಶಾಲಿಯ ಶಕ್ತಿ</w:t>
      </w:r>
    </w:p>
    <w:p w14:paraId="7CEF9FFF" w14:textId="77777777" w:rsidR="000F7377" w:rsidRDefault="000F7377"/>
    <w:p w14:paraId="0FD9FB7E" w14:textId="77777777" w:rsidR="000F7377" w:rsidRDefault="000F7377">
      <w:r xmlns:w="http://schemas.openxmlformats.org/wordprocessingml/2006/main">
        <w:t xml:space="preserve">2: ಬಿಲ್ಲಿನಿಂದ ವಶಪಡಿಸಿಕೊಳ್ಳುವುದು</w:t>
      </w:r>
    </w:p>
    <w:p w14:paraId="3891BC02" w14:textId="77777777" w:rsidR="000F7377" w:rsidRDefault="000F7377"/>
    <w:p w14:paraId="49E66B26" w14:textId="77777777" w:rsidR="000F7377" w:rsidRDefault="000F7377">
      <w:r xmlns:w="http://schemas.openxmlformats.org/wordprocessingml/2006/main">
        <w:t xml:space="preserve">1: ಕೀರ್ತನೆ 45:4-5 “ಮತ್ತು ನಿನ್ನ ಘನತೆಯಲ್ಲಿ ಸತ್ಯ ಮತ್ತು ಸೌಮ್ಯತೆ ಮತ್ತು ಸದಾಚಾರದ ಕಾರಣದಿಂದಾಗಿ ಸಮೃದ್ಧವಾಗಿ ಸವಾರಿ ಮಾಡಿ; ನಿನ್ನ ಬಲಗೈಯು ನಿನಗೆ ಭಯಂಕರವಾದ ವಿಷಯಗಳನ್ನು ಕಲಿಸುವದು. ನಿನ್ನ ಬಾಣಗಳು ರಾಜನ ಶತ್ರುಗಳ ಹೃದಯದಲ್ಲಿ ಹರಿತವಾಗಿವೆ; ಇದರಿಂದ ಜನರು ನಿನ್ನ ಕೆಳಗೆ ಬೀಳುತ್ತಾರೆ.</w:t>
      </w:r>
    </w:p>
    <w:p w14:paraId="27A96327" w14:textId="77777777" w:rsidR="000F7377" w:rsidRDefault="000F7377"/>
    <w:p w14:paraId="284D9A8C" w14:textId="77777777" w:rsidR="000F7377" w:rsidRDefault="000F7377">
      <w:r xmlns:w="http://schemas.openxmlformats.org/wordprocessingml/2006/main">
        <w:t xml:space="preserve">2: ಯೆಶಾಯ 41:2 “ನೀತಿವಂತನನ್ನು ಪೂರ್ವದಿಂದ ಎಬ್ಬಿಸಿ, ಅವನನ್ನು ತನ್ನ ಪಾದಕ್ಕೆ ಕರೆದು, </w:t>
      </w:r>
      <w:r xmlns:w="http://schemas.openxmlformats.org/wordprocessingml/2006/main">
        <w:lastRenderedPageBreak xmlns:w="http://schemas.openxmlformats.org/wordprocessingml/2006/main"/>
      </w:r>
      <w:r xmlns:w="http://schemas.openxmlformats.org/wordprocessingml/2006/main">
        <w:t xml:space="preserve">ಅವನ ಮುಂದೆ ಜನಾಂಗಗಳನ್ನು ಒಪ್ಪಿಸಿ, ಅವನನ್ನು ರಾಜರ ಮೇಲೆ ಆಳುವಂತೆ ಮಾಡಿದವರು ಯಾರು? ಆತನು ಅವರನ್ನು ತನ್ನ ಕತ್ತಿಗೆ ಧೂಳಿನಂತೆಯೂ ತನ್ನ ಬಿಲ್ಲಿಗೆ ಚಾಲಿತವಾದ ಕೋಲಿನಂತೆಯೂ ಕೊಟ್ಟನು.</w:t>
      </w:r>
    </w:p>
    <w:p w14:paraId="442EBC5C" w14:textId="77777777" w:rsidR="000F7377" w:rsidRDefault="000F7377"/>
    <w:p w14:paraId="4FFCE48C" w14:textId="77777777" w:rsidR="000F7377" w:rsidRDefault="000F7377">
      <w:r xmlns:w="http://schemas.openxmlformats.org/wordprocessingml/2006/main">
        <w:t xml:space="preserve">ಪ್ರಕಟನೆ 6:3 ಮತ್ತು ಅವನು ಎರಡನೇ ಮುದ್ರೆಯನ್ನು ತೆರೆದಾಗ, ಎರಡನೆಯ ಮೃಗವು--ಬಂದು ನೋಡಿ ಎಂದು ಹೇಳುವುದನ್ನು ನಾನು ಕೇಳಿದೆನು.</w:t>
      </w:r>
    </w:p>
    <w:p w14:paraId="33D8A182" w14:textId="77777777" w:rsidR="000F7377" w:rsidRDefault="000F7377"/>
    <w:p w14:paraId="18B8B91E" w14:textId="77777777" w:rsidR="000F7377" w:rsidRDefault="000F7377">
      <w:r xmlns:w="http://schemas.openxmlformats.org/wordprocessingml/2006/main">
        <w:t xml:space="preserve">ರೆವೆಲೆಶನ್‌ನ ಎರಡನೇ ಮುದ್ರೆಯು ತೆರೆಯಲ್ಪಟ್ಟಿದೆ ಮತ್ತು ಎರಡನೆಯ ಮೃಗವು ಜನರು ಬಂದು ನೋಡುವಂತೆ ಕರೆಯುತ್ತದೆ.</w:t>
      </w:r>
    </w:p>
    <w:p w14:paraId="01A272EB" w14:textId="77777777" w:rsidR="000F7377" w:rsidRDefault="000F7377"/>
    <w:p w14:paraId="501F4BA1" w14:textId="77777777" w:rsidR="000F7377" w:rsidRDefault="000F7377">
      <w:r xmlns:w="http://schemas.openxmlformats.org/wordprocessingml/2006/main">
        <w:t xml:space="preserve">1: ದೇವರು ನಮ್ಮ ಹೃದಯವನ್ನು ತನಗೆ ತೆರೆಯಲು ಮತ್ತು ಪ್ರತಿಕೂಲ ಪರಿಸ್ಥಿತಿಯಲ್ಲಿ ಧೈರ್ಯಶಾಲಿಯಾಗಿರಲು ನಮ್ಮನ್ನು ಕರೆಯುತ್ತಾನೆ.</w:t>
      </w:r>
    </w:p>
    <w:p w14:paraId="5BA54A69" w14:textId="77777777" w:rsidR="000F7377" w:rsidRDefault="000F7377"/>
    <w:p w14:paraId="6F248B2A" w14:textId="77777777" w:rsidR="000F7377" w:rsidRDefault="000F7377">
      <w:r xmlns:w="http://schemas.openxmlformats.org/wordprocessingml/2006/main">
        <w:t xml:space="preserve">2: ದೇವರು ನಮ್ಮ ಜೀವನದಲ್ಲಿ ಏನು ಮಾಡಿದ್ದಾನೆ ಎಂಬುದರ ಸಾಕ್ಷಿಗಳಾಗಲು ಮತ್ತು ಆತನ ಕಥೆಯನ್ನು ಇತರರೊಂದಿಗೆ ಹಂಚಿಕೊಳ್ಳಲು ನಾವು ಕರೆಯಲ್ಪಟ್ಟಿದ್ದೇವೆ.</w:t>
      </w:r>
    </w:p>
    <w:p w14:paraId="67FBAF1C" w14:textId="77777777" w:rsidR="000F7377" w:rsidRDefault="000F7377"/>
    <w:p w14:paraId="3D79B1E5" w14:textId="77777777" w:rsidR="000F7377" w:rsidRDefault="000F7377">
      <w:r xmlns:w="http://schemas.openxmlformats.org/wordprocessingml/2006/main">
        <w:t xml:space="preserve">1: ಯೆಶಾಯ 43:1-3 - "ಭಯಪಡಬೇಡ, ಏಕೆಂದರೆ ನಾನು ನಿನ್ನನ್ನು ಉದ್ಧಾರ ಮಾಡಿದ್ದೇನೆ; ನಾನು ನಿನ್ನನ್ನು ಹೆಸರಿನಿಂದ ಕರೆದಿದ್ದೇನೆ; ನೀನು ನನ್ನವನು, ನೀನು ನೀರಿನಲ್ಲಿ ಹಾದುಹೋದಾಗ, ನಾನು ನಿನ್ನೊಂದಿಗೆ ಇರುತ್ತೇನೆ; ಮತ್ತು ನೀನು ನದಿಗಳನ್ನು ಹಾದುಹೋದಾಗ , ಅವರು ನಿಮ್ಮ ಮೇಲೆ ಗುಡಿಸುವುದಿಲ್ಲ, ನೀವು ಬೆಂಕಿಯ ಮೂಲಕ ನಡೆದಾಗ, ನೀವು ಸುಟ್ಟುಹೋಗುವುದಿಲ್ಲ; ಜ್ವಾಲೆಯು ನಿಮ್ಮನ್ನು ಸುಡುವುದಿಲ್ಲ.</w:t>
      </w:r>
    </w:p>
    <w:p w14:paraId="00AA672D" w14:textId="77777777" w:rsidR="000F7377" w:rsidRDefault="000F7377"/>
    <w:p w14:paraId="2444D9AE" w14:textId="77777777" w:rsidR="000F7377" w:rsidRDefault="000F7377">
      <w:r xmlns:w="http://schemas.openxmlformats.org/wordprocessingml/2006/main">
        <w:t xml:space="preserve">2: ರೋಮನ್ನರು 8:31-39 - "ಹಾಗಾದರೆ, ನಾವು ಈ ವಿಷಯಗಳಿಗೆ ಪ್ರತಿಕ್ರಿಯೆಯಾಗಿ ಏನು ಹೇಳೋಣ? ದೇವರು ನಮ್ಮ ಪರವಾಗಿದ್ದರೆ, ನಮಗೆ ವಿರುದ್ಧವಾಗಿ ಯಾರು ಇರುತ್ತಾರೆ? ತನ್ನ ಸ್ವಂತ ಮಗನನ್ನು ಉಳಿಸದೆ, ಆದರೆ ನಮಗಾಗಿ ಆತನನ್ನು ಒಪ್ಪಿಸಿದವನು. ಎಲ್ಲಾ-ಅವನು ಸಹ ಆತನೊಂದಿಗೆ ಹೇಗೆ ದಯೆಯಿಂದ ನಮಗೆ ಎಲ್ಲವನ್ನೂ ನೀಡುವುದಿಲ್ಲ? ದೇವರು ಆರಿಸಿಕೊಂಡವರ ವಿರುದ್ಧ ಯಾರು ಆರೋಪ ಹೊರಿಸುವರು? ದೇವರೇ ಸಮರ್ಥಿಸುವವರು, ಹಾಗಾದರೆ ಖಂಡಿಸುವವರು ಯಾರು? ಯಾರೂ ಇಲ್ಲ. ಕ್ರಿಸ್ತ ಯೇಸು ಸತ್ತರು-ಅದಕ್ಕಿಂತ ಹೆಚ್ಚಾಗಿ, ಜೀವಕ್ಕೆ ಎಬ್ಬಿಸಲ್ಪಟ್ಟವರು-ದೇವರ ಬಲಗಡೆಯಲ್ಲಿದ್ದಾರೆ ಮತ್ತು ನಮಗಾಗಿ ಮಧ್ಯಸ್ಥಿಕೆ ವಹಿಸುತ್ತಿದ್ದಾರೆ."</w:t>
      </w:r>
    </w:p>
    <w:p w14:paraId="005FA1C3" w14:textId="77777777" w:rsidR="000F7377" w:rsidRDefault="000F7377"/>
    <w:p w14:paraId="6FCD61A2" w14:textId="77777777" w:rsidR="000F7377" w:rsidRDefault="000F7377">
      <w:r xmlns:w="http://schemas.openxmlformats.org/wordprocessingml/2006/main">
        <w:t xml:space="preserve">ಪ್ರಕಟನೆ 6:4 ಮತ್ತು ಇನ್ನೊಂದು ಕೆಂಪು ಕುದುರೆಯು ಹೊರಟುಹೋಯಿತು; ಮತ್ತು ಅದರ ಮೇಲೆ ಕುಳಿತಿದ್ದವನಿಗೆ ಭೂಮಿಯಿಂದ ಶಾಂತಿಯನ್ನು ತೆಗೆದುಹಾಕಲು ಮತ್ತು ಅವರು ಒಬ್ಬರನ್ನೊಬ್ಬರು ಕೊಲ್ಲಲು ಅಧಿಕಾರವನ್ನು ನೀಡಲಾಯಿತು; ಮತ್ತು ಅವನಿಗೆ ಒಂದು ದೊಡ್ಡ ಕತ್ತಿಯನ್ನು ನೀಡಲಾಯಿತು.</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ಅಪೋಕ್ಯಾಲಿಪ್ಸ್‌ನ ನಾಲ್ಕನೇ ಕುದುರೆ ಸವಾರನು ತನ್ನೊಂದಿಗೆ ಒಂದು ದೊಡ್ಡ ಕತ್ತಿಯನ್ನು ತಂದನು, ಅದು ಭೂಮಿಯಿಂದ ಶಾಂತಿಯನ್ನು ತೆಗೆದುಕೊಳ್ಳಲು ಮತ್ತು ಜನರು ಒಬ್ಬರನ್ನೊಬ್ಬರು ಕೊಲ್ಲುವಂತೆ ಮಾಡಲು ಬಳಸಲ್ಪಟ್ಟಿತು.</w:t>
      </w:r>
    </w:p>
    <w:p w14:paraId="0955CC82" w14:textId="77777777" w:rsidR="000F7377" w:rsidRDefault="000F7377"/>
    <w:p w14:paraId="3B934575" w14:textId="77777777" w:rsidR="000F7377" w:rsidRDefault="000F7377">
      <w:r xmlns:w="http://schemas.openxmlformats.org/wordprocessingml/2006/main">
        <w:t xml:space="preserve">1. ಸಂಘರ್ಷದ ಅಪಾಯ: ನಮ್ಮ ಜೀವನದ ಮೇಲೆ ಯುದ್ಧ ಮತ್ತು ಸಂಘರ್ಷದ ಪರಿಣಾಮವನ್ನು ಅರ್ಥಮಾಡಿಕೊಳ್ಳುವುದು</w:t>
      </w:r>
    </w:p>
    <w:p w14:paraId="1BDC761E" w14:textId="77777777" w:rsidR="000F7377" w:rsidRDefault="000F7377"/>
    <w:p w14:paraId="73AC23DA" w14:textId="77777777" w:rsidR="000F7377" w:rsidRDefault="000F7377">
      <w:r xmlns:w="http://schemas.openxmlformats.org/wordprocessingml/2006/main">
        <w:t xml:space="preserve">2. ನ್ಯಾಯದ ಕತ್ತಿ: ನಾವು ಜಗತ್ತಿಗೆ ಶಾಂತಿ ಮತ್ತು ಸದಾಚಾರವನ್ನು ಹೇಗೆ ತರಬಹುದು</w:t>
      </w:r>
    </w:p>
    <w:p w14:paraId="2DE862EC" w14:textId="77777777" w:rsidR="000F7377" w:rsidRDefault="000F7377"/>
    <w:p w14:paraId="4727D3F9" w14:textId="77777777" w:rsidR="000F7377" w:rsidRDefault="000F7377">
      <w:r xmlns:w="http://schemas.openxmlformats.org/wordprocessingml/2006/main">
        <w:t xml:space="preserve">1. ಜೇಮ್ಸ್ 4:1 - ನಿಮ್ಮ ನಡುವೆ ಜಗಳಗಳು ಮತ್ತು ಜಗಳಗಳ ಕಾರಣವೇನು? ಇದು ಅಲ್ಲವೇ, ನಿಮ್ಮ ಭಾವೋದ್ರೇಕಗಳು ನಿಮ್ಮೊಳಗೆ ಯುದ್ಧದಲ್ಲಿವೆ?</w:t>
      </w:r>
    </w:p>
    <w:p w14:paraId="5DFBC1EF" w14:textId="77777777" w:rsidR="000F7377" w:rsidRDefault="000F7377"/>
    <w:p w14:paraId="1E4BDCCC" w14:textId="77777777" w:rsidR="000F7377" w:rsidRDefault="000F7377">
      <w:r xmlns:w="http://schemas.openxmlformats.org/wordprocessingml/2006/main">
        <w:t xml:space="preserve">2. ರೋಮನ್ನರು 12:18 - ಸಾಧ್ಯವಾದರೆ, ಅದು ನಿಮ್ಮ ಮೇಲೆ ಅವಲಂಬಿತವಾಗಿದೆ, ಎಲ್ಲರೊಂದಿಗೆ ಶಾಂತಿಯಿಂದ ಬದುಕಿರಿ.</w:t>
      </w:r>
    </w:p>
    <w:p w14:paraId="5F6231F5" w14:textId="77777777" w:rsidR="000F7377" w:rsidRDefault="000F7377"/>
    <w:p w14:paraId="55237884" w14:textId="77777777" w:rsidR="000F7377" w:rsidRDefault="000F7377">
      <w:r xmlns:w="http://schemas.openxmlformats.org/wordprocessingml/2006/main">
        <w:t xml:space="preserve">ಪ್ರಕಟನೆ 6:5 ಅವನು ಮೂರನೆಯ ಮುದ್ರೆಯನ್ನು ತೆರೆದಾಗ ಮೂರನೆಯ ಮೃಗವು--ಬಂದು ನೋಡಿ ಎಂದು ಹೇಳುವುದನ್ನು ನಾನು ಕೇಳಿದೆನು. ಮತ್ತು ನಾನು ನೋಡಿದೆ, ಮತ್ತು ಇಗೋ ಕಪ್ಪು ಕುದುರೆ; ಮತ್ತು ಅವನ ಮೇಲೆ ಕುಳಿತಿದ್ದ ಅವನ ಕೈಯಲ್ಲಿ ಒಂದು ಜೋಡಿ ತಕ್ಕಡಿ ಇತ್ತು.</w:t>
      </w:r>
    </w:p>
    <w:p w14:paraId="4CD34B1A" w14:textId="77777777" w:rsidR="000F7377" w:rsidRDefault="000F7377"/>
    <w:p w14:paraId="60F4F48B" w14:textId="77777777" w:rsidR="000F7377" w:rsidRDefault="000F7377">
      <w:r xmlns:w="http://schemas.openxmlformats.org/wordprocessingml/2006/main">
        <w:t xml:space="preserve">ಮೂರನೆಯ ಮುದ್ರೆಯನ್ನು ತೆರೆಯಲು ಮೂರನೆಯ ಪ್ರಾಣಿಯ ಆಜ್ಞೆಯನ್ನು ಜಾನ್ ಕೇಳಿದನು, ಮತ್ತು ಅವನು ಅದನ್ನು ಮಾಡಿದಾಗ ಅವನು ಕಪ್ಪು ಕುದುರೆಯನ್ನು ಸವಾರನೊಂದಿಗೆ ಒಂದು ಜೋಡಿ ಸಮತೋಲನವನ್ನು ಹೊತ್ತುಕೊಂಡು ಹೋಗುವುದನ್ನು ನೋಡಿದನು.</w:t>
      </w:r>
    </w:p>
    <w:p w14:paraId="30565901" w14:textId="77777777" w:rsidR="000F7377" w:rsidRDefault="000F7377"/>
    <w:p w14:paraId="7BA15367" w14:textId="77777777" w:rsidR="000F7377" w:rsidRDefault="000F7377">
      <w:r xmlns:w="http://schemas.openxmlformats.org/wordprocessingml/2006/main">
        <w:t xml:space="preserve">1. ಸಮತೋಲನದಲ್ಲಿ ವಾಸಿಸುವುದು: ಜೀವನದಲ್ಲಿ ಆರೋಗ್ಯಕರ ಸಮತೋಲನವನ್ನು ಹೇಗೆ ಕಂಡುಹಿಡಿಯುವುದು.</w:t>
      </w:r>
    </w:p>
    <w:p w14:paraId="770980AA" w14:textId="77777777" w:rsidR="000F7377" w:rsidRDefault="000F7377"/>
    <w:p w14:paraId="4299E97A" w14:textId="77777777" w:rsidR="000F7377" w:rsidRDefault="000F7377">
      <w:r xmlns:w="http://schemas.openxmlformats.org/wordprocessingml/2006/main">
        <w:t xml:space="preserve">2. ದಿ ಗ್ರೇಟ್ ಸೀಲ್: ರೆವೆಲೆಶನ್ ಪುಸ್ತಕದ ಸೀಲಿಂಗ್ನ ಪ್ರಾಮುಖ್ಯತೆ.</w:t>
      </w:r>
    </w:p>
    <w:p w14:paraId="259EC091" w14:textId="77777777" w:rsidR="000F7377" w:rsidRDefault="000F7377"/>
    <w:p w14:paraId="564E4CF2" w14:textId="77777777" w:rsidR="000F7377" w:rsidRDefault="000F7377">
      <w:r xmlns:w="http://schemas.openxmlformats.org/wordprocessingml/2006/main">
        <w:t xml:space="preserve">1. ಕೊಲೊಸ್ಸಿಯನ್ಸ್ 3: 15-17 - "ಮತ್ತು ದೇವರ ಶಾಂತಿಯು ನಿಮ್ಮ ಹೃದಯಗಳಲ್ಲಿ ಆಳ್ವಿಕೆ ಮಾಡಲಿ, ಅದಕ್ಕೆ ನೀವು ಒಂದೇ ದೇಹದಲ್ಲಿ ಕರೆಯಲ್ಪಟ್ಟಿದ್ದೀರಿ; ಮತ್ತು ಕೃತಜ್ಞರಾಗಿರಿ. ಕ್ರಿಸ್ತನ ವಾಕ್ಯವು ನಿಮ್ಮಲ್ಲಿ ಎಲ್ಲಾ ಬುದ್ಧಿವಂತಿಕೆಯಲ್ಲಿ ಸಮೃದ್ಧವಾಗಿ ನೆಲೆಸಲಿ; ಬೋಧನೆ ಮತ್ತು ಕೀರ್ತನೆಗಳು ಮತ್ತು ಸ್ತೋತ್ರಗಳು ಮತ್ತು ಆಧ್ಯಾತ್ಮಿಕ ಹಾಡುಗಳಲ್ಲಿ ಒಬ್ಬರನ್ನೊಬ್ಬರು ಉಪದೇಶಿಸಿ, ನಿಮ್ಮ ಹೃದಯದಲ್ಲಿ ಕರ್ತನಿಗೆ ಕೃಪೆಯಿಂದ ಹಾಡುವುದು ಮತ್ತು ನೀವು ಮಾತಿನಲ್ಲಿ ಅಥವಾ ಕಾರ್ಯದಲ್ಲಿ ಏನೇ ಮಾಡಿದರೂ, ಎಲ್ಲವನ್ನೂ ಲಾರ್ಡ್ ಜೀಸಸ್ ಹೆಸರಿನಲ್ಲಿ ಮಾಡಿ, ಆತನ ಮೂಲಕ ತಂದೆಯಾದ ದೇವರಿಗೆ ಕೃತಜ್ಞತೆ ಸಲ್ಲಿಸಿ.</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ನಾಣ್ಣುಡಿಗಳು 16:11 - "ಸರಿಯಾದ ತಕ್ಕಡಿ ಮತ್ತು ತಕ್ಕಡಿಗಳು ಭಗವಂತನವು; ಚೀಲದ ಎಲ್ಲಾ ತೂಕಗಳು ಆತನ ಕೆಲಸ."</w:t>
      </w:r>
    </w:p>
    <w:p w14:paraId="436C5DB3" w14:textId="77777777" w:rsidR="000F7377" w:rsidRDefault="000F7377"/>
    <w:p w14:paraId="2F537232" w14:textId="77777777" w:rsidR="000F7377" w:rsidRDefault="000F7377">
      <w:r xmlns:w="http://schemas.openxmlformats.org/wordprocessingml/2006/main">
        <w:t xml:space="preserve">ಪ್ರಕಟನೆ 6:6 ಮತ್ತು ನಾಲ್ಕು ಮೃಗಗಳ ಮಧ್ಯದಲ್ಲಿ ಒಂದು ಧ್ವನಿಯನ್ನು ನಾನು ಕೇಳಿದೆನು: ಒಂದು ಪೈಸೆಗೆ ಗೋಧಿ ಮತ್ತು ಒಂದು ಪೈಸೆಗೆ ಮೂರು ಅಳತೆ ಬಾರ್ಲಿ; ಮತ್ತು ನೀನು ಎಣ್ಣೆ ಮತ್ತು ದ್ರಾಕ್ಷಾರಸವನ್ನು ನೋಯಿಸದಂತೆ ನೋಡು.</w:t>
      </w:r>
    </w:p>
    <w:p w14:paraId="2F50BDA9" w14:textId="77777777" w:rsidR="000F7377" w:rsidRDefault="000F7377"/>
    <w:p w14:paraId="4788B989" w14:textId="77777777" w:rsidR="000F7377" w:rsidRDefault="000F7377">
      <w:r xmlns:w="http://schemas.openxmlformats.org/wordprocessingml/2006/main">
        <w:t xml:space="preserve">ನಾಲ್ಕು ಮೃಗಗಳ ಮಧ್ಯದಲ್ಲಿರುವ ಧ್ವನಿಯು ಎಣ್ಣೆ ಮತ್ತು ದ್ರಾಕ್ಷಾರಸವನ್ನು ನೋಯಿಸದಂತೆ ಎಚ್ಚರಿಸಿತು.</w:t>
      </w:r>
    </w:p>
    <w:p w14:paraId="63429F00" w14:textId="77777777" w:rsidR="000F7377" w:rsidRDefault="000F7377"/>
    <w:p w14:paraId="0DDAA1DD" w14:textId="77777777" w:rsidR="000F7377" w:rsidRDefault="000F7377">
      <w:r xmlns:w="http://schemas.openxmlformats.org/wordprocessingml/2006/main">
        <w:t xml:space="preserve">1. ದೇವರ ವಾಕ್ಯದ ಶಕ್ತಿ</w:t>
      </w:r>
    </w:p>
    <w:p w14:paraId="17804D1E" w14:textId="77777777" w:rsidR="000F7377" w:rsidRDefault="000F7377"/>
    <w:p w14:paraId="301B235C" w14:textId="77777777" w:rsidR="000F7377" w:rsidRDefault="000F7377">
      <w:r xmlns:w="http://schemas.openxmlformats.org/wordprocessingml/2006/main">
        <w:t xml:space="preserve">2. ಬೈಬಲ್‌ನಲ್ಲಿ ತೈಲ ಮತ್ತು ವೈನ್‌ನ ಮಹತ್ವ</w:t>
      </w:r>
    </w:p>
    <w:p w14:paraId="1C284163" w14:textId="77777777" w:rsidR="000F7377" w:rsidRDefault="000F7377"/>
    <w:p w14:paraId="4F6138F2" w14:textId="77777777" w:rsidR="000F7377" w:rsidRDefault="000F7377">
      <w:r xmlns:w="http://schemas.openxmlformats.org/wordprocessingml/2006/main">
        <w:t xml:space="preserve">1. ಜೆನೆಸಿಸ್ 27:28 (ಮತ್ತು ದೇವರು ನಿಮಗೆ ಸ್ವರ್ಗದ ಇಬ್ಬನಿ, ಭೂಮಿಯ ಕೊಬ್ಬಿನಂಶ ಮತ್ತು ಸಾಕಷ್ಟು ಧಾನ್ಯ ಮತ್ತು ದ್ರಾಕ್ಷಾರಸವನ್ನು ನೀಡಲಿ.)</w:t>
      </w:r>
    </w:p>
    <w:p w14:paraId="5FD28EC7" w14:textId="77777777" w:rsidR="000F7377" w:rsidRDefault="000F7377"/>
    <w:p w14:paraId="2BBC5398" w14:textId="77777777" w:rsidR="000F7377" w:rsidRDefault="000F7377">
      <w:r xmlns:w="http://schemas.openxmlformats.org/wordprocessingml/2006/main">
        <w:t xml:space="preserve">2. ಕೀರ್ತನೆ 104:15 (ಮನುಷ್ಯನ ಹೃದಯವನ್ನು ಸಂತೋಷಪಡಿಸುವ ದ್ರಾಕ್ಷಾರಸ, ಮತ್ತು ಅವನ ಮುಖವನ್ನು ಹೊಳೆಯುವಂತೆ ಮಾಡುವ ಎಣ್ಣೆ ಮತ್ತು ಮನುಷ್ಯನ ಹೃದಯವನ್ನು ಬಲಪಡಿಸುವ ರೊಟ್ಟಿ.)</w:t>
      </w:r>
    </w:p>
    <w:p w14:paraId="72DFA5E3" w14:textId="77777777" w:rsidR="000F7377" w:rsidRDefault="000F7377"/>
    <w:p w14:paraId="08EBF419" w14:textId="77777777" w:rsidR="000F7377" w:rsidRDefault="000F7377">
      <w:r xmlns:w="http://schemas.openxmlformats.org/wordprocessingml/2006/main">
        <w:t xml:space="preserve">ಪ್ರಕಟನೆ 6:7 ಅವನು ನಾಲ್ಕನೆಯ ಮುದ್ರೆಯನ್ನು ತೆರೆದಾಗ ನಾಲ್ಕನೆಯ ಮೃಗವು--ಬಂದು ನೋಡಿ ಎಂದು ಹೇಳುವುದನ್ನು ನಾನು ಕೇಳಿದೆನು.</w:t>
      </w:r>
    </w:p>
    <w:p w14:paraId="5F0015A8" w14:textId="77777777" w:rsidR="000F7377" w:rsidRDefault="000F7377"/>
    <w:p w14:paraId="214BBF2D" w14:textId="77777777" w:rsidR="000F7377" w:rsidRDefault="000F7377">
      <w:r xmlns:w="http://schemas.openxmlformats.org/wordprocessingml/2006/main">
        <w:t xml:space="preserve">ರೆವೆಲೆಶನ್ ಪುಸ್ತಕದ ನಾಲ್ಕನೇ ಮುದ್ರೆಯು ತೆರೆಯಲ್ಪಟ್ಟಿದೆ ಮತ್ತು ನಾಲ್ಕನೇ ಮೃಗವು ಮಾತನಾಡುತ್ತದೆ, ನೋಡಬೇಕಾದದ್ದನ್ನು ವೀಕ್ಷಿಸಲು ಓದುಗರನ್ನು ಆಹ್ವಾನಿಸುತ್ತದೆ.</w:t>
      </w:r>
    </w:p>
    <w:p w14:paraId="71F1DF76" w14:textId="77777777" w:rsidR="000F7377" w:rsidRDefault="000F7377"/>
    <w:p w14:paraId="6716A1F5" w14:textId="77777777" w:rsidR="000F7377" w:rsidRDefault="000F7377">
      <w:r xmlns:w="http://schemas.openxmlformats.org/wordprocessingml/2006/main">
        <w:t xml:space="preserve">1. ಬಹಿರಂಗಪಡಿಸುವಿಕೆಯ ಶಕ್ತಿ: ನಾಲ್ಕನೇ ಮುದ್ರೆಯ ಚಿಹ್ನೆಗಳು ಮತ್ತು ಅದ್ಭುತಗಳನ್ನು ಅನ್ವೇಷಿಸುವುದು</w:t>
      </w:r>
    </w:p>
    <w:p w14:paraId="6A502A04" w14:textId="77777777" w:rsidR="000F7377" w:rsidRDefault="000F7377"/>
    <w:p w14:paraId="2068B884" w14:textId="77777777" w:rsidR="000F7377" w:rsidRDefault="000F7377">
      <w:r xmlns:w="http://schemas.openxmlformats.org/wordprocessingml/2006/main">
        <w:t xml:space="preserve">2. ಸಾಕ್ಷಿಗೆ ಕರೆ: ನಾಲ್ಕನೇ ಪ್ರಾಣಿಯ ಆಹ್ವಾನವನ್ನು ಅನುಸರಿಸುವುದು</w:t>
      </w:r>
    </w:p>
    <w:p w14:paraId="6C7B6A5B" w14:textId="77777777" w:rsidR="000F7377" w:rsidRDefault="000F7377"/>
    <w:p w14:paraId="55AC0D0F" w14:textId="77777777" w:rsidR="000F7377" w:rsidRDefault="000F7377">
      <w:r xmlns:w="http://schemas.openxmlformats.org/wordprocessingml/2006/main">
        <w:t xml:space="preserve">1. ಯೆಶಾಯ 25:9-10 - ಮತ್ತು ಆ ದಿನದಲ್ಲಿ, ಇಗೋ, ಈತನೇ ನಮ್ಮ ದೇವರು; ನಾವು ಆತನಿಗಾಗಿ ಕಾಯುತ್ತಿದ್ದೇವೆ ಮತ್ತು ಆತನು ನಮ್ಮನ್ನು ರಕ್ಷಿಸುವನು: ಇವನು ಕರ್ತನು; ನಾವು ಆತನಿಗಾಗಿ ಕಾಯುತ್ತಿದ್ದೇವೆ, ಆತನ ರಕ್ಷಣೆಯಲ್ಲಿ ನಾವು ಸಂತೋಷಪಡುತ್ತೇವೆ ಮತ್ತು ಸಂತೋಷಪಡುತ್ತೇವೆ.</w:t>
      </w:r>
    </w:p>
    <w:p w14:paraId="447DD6C9" w14:textId="77777777" w:rsidR="000F7377" w:rsidRDefault="000F7377"/>
    <w:p w14:paraId="2AA5AACC" w14:textId="77777777" w:rsidR="000F7377" w:rsidRDefault="000F7377">
      <w:r xmlns:w="http://schemas.openxmlformats.org/wordprocessingml/2006/main">
        <w:t xml:space="preserve">10 ಈ ಪರ್ವತದಲ್ಲಿ ಕರ್ತನ ಹಸ್ತವು ನಿಲ್ಲುವದು, ಮತ್ತು ಸಗಣಿಗಾಗಿ ಹುಲ್ಲು ತುಳಿದಂತೆಯೇ ಮೋವಾಬ್ ಅವನ ಕೆಳಗೆ ತುಳಿಯುವದು.</w:t>
      </w:r>
    </w:p>
    <w:p w14:paraId="30961C6B" w14:textId="77777777" w:rsidR="000F7377" w:rsidRDefault="000F7377"/>
    <w:p w14:paraId="09CCF337" w14:textId="77777777" w:rsidR="000F7377" w:rsidRDefault="000F7377">
      <w:r xmlns:w="http://schemas.openxmlformats.org/wordprocessingml/2006/main">
        <w:t xml:space="preserve">2. ಇಬ್ರಿಯರಿಗೆ 11:1 - ಈಗ ನಂಬಿಕೆಯು ನಿರೀಕ್ಷಿಸಿದ ವಿಷಯಗಳ ವಸ್ತುವಾಗಿದೆ, ಕಾಣದ ವಿಷಯಗಳ ಪುರಾವೆಯಾಗಿದೆ.</w:t>
      </w:r>
    </w:p>
    <w:p w14:paraId="169B3D41" w14:textId="77777777" w:rsidR="000F7377" w:rsidRDefault="000F7377"/>
    <w:p w14:paraId="5C89A9E6" w14:textId="77777777" w:rsidR="000F7377" w:rsidRDefault="000F7377">
      <w:r xmlns:w="http://schemas.openxmlformats.org/wordprocessingml/2006/main">
        <w:t xml:space="preserve">ಪ್ರಕಟನೆ 6:8 ಮತ್ತು ನಾನು ನೋಡಿದೆನು ಮತ್ತು ಇಗೋ, ಒಂದು ಮಸುಕಾದ ಕುದುರೆಯನ್ನು ನೋಡಿದೆ ಮತ್ತು ಅವನ ಮೇಲೆ ಕುಳಿತಿದ್ದ ಹೆಸರು ಮರಣ, ಮತ್ತು ನರಕವು ಅವನನ್ನು ಹಿಂಬಾಲಿಸಿತು. ಮತ್ತು ಭೂಮಿಯ ನಾಲ್ಕನೇ ಭಾಗದ ಮೇಲೆ ಅವರಿಗೆ ಅಧಿಕಾರವನ್ನು ನೀಡಲಾಯಿತು, ಕತ್ತಿಯಿಂದ ಮತ್ತು ಹಸಿವಿನಿಂದ ಮತ್ತು ಸಾವಿನೊಂದಿಗೆ ಮತ್ತು ಭೂಮಿಯ ಮೃಗಗಳೊಂದಿಗೆ ಕೊಲ್ಲಲು.</w:t>
      </w:r>
    </w:p>
    <w:p w14:paraId="2847BABE" w14:textId="77777777" w:rsidR="000F7377" w:rsidRDefault="000F7377"/>
    <w:p w14:paraId="62D3CADC" w14:textId="77777777" w:rsidR="000F7377" w:rsidRDefault="000F7377">
      <w:r xmlns:w="http://schemas.openxmlformats.org/wordprocessingml/2006/main">
        <w:t xml:space="preserve">ಮರಣ, ನರಕ ಮತ್ತು ಭೂಮಿಯ ಮೃಗಗಳಿಗೆ ಭೂಮಿಯ ನಾಲ್ಕನೇ ಭಾಗವನ್ನು ಕೊಲ್ಲುವ ಶಕ್ತಿಯನ್ನು ನೀಡಲಾಯಿತು.</w:t>
      </w:r>
    </w:p>
    <w:p w14:paraId="721A50D5" w14:textId="77777777" w:rsidR="000F7377" w:rsidRDefault="000F7377"/>
    <w:p w14:paraId="769BDF55" w14:textId="77777777" w:rsidR="000F7377" w:rsidRDefault="000F7377">
      <w:r xmlns:w="http://schemas.openxmlformats.org/wordprocessingml/2006/main">
        <w:t xml:space="preserve">1. ಅಗ್ರಾಹ್ಯ ಜಗತ್ತಿನಲ್ಲಿ ನಂಬಿಕೆಯ ಅಗತ್ಯ</w:t>
      </w:r>
    </w:p>
    <w:p w14:paraId="54D3A5B5" w14:textId="77777777" w:rsidR="000F7377" w:rsidRDefault="000F7377"/>
    <w:p w14:paraId="5688E4E6" w14:textId="77777777" w:rsidR="000F7377" w:rsidRDefault="000F7377">
      <w:r xmlns:w="http://schemas.openxmlformats.org/wordprocessingml/2006/main">
        <w:t xml:space="preserve">2. ಭಯದ ಮುಖದಲ್ಲಿ ದೃಢವಾಗಿ ನಿಲ್ಲುವುದು</w:t>
      </w:r>
    </w:p>
    <w:p w14:paraId="5CC224B8" w14:textId="77777777" w:rsidR="000F7377" w:rsidRDefault="000F7377"/>
    <w:p w14:paraId="1F078688" w14:textId="77777777" w:rsidR="000F7377" w:rsidRDefault="000F7377">
      <w:r xmlns:w="http://schemas.openxmlformats.org/wordprocessingml/2006/main">
        <w:t xml:space="preserve">1. ಮ್ಯಾಥ್ಯೂ 10:28 (ಮತ್ತು ದೇಹವನ್ನು ಕೊಲ್ಲುವವರಿಗೆ ಭಯಪಡಬೇಡಿ, ಆದರೆ ಆತ್ಮವನ್ನು ಕೊಲ್ಲಲು ಸಾಧ್ಯವಾಗುವುದಿಲ್ಲ: ಆದರೆ ಆತ್ಮ ಮತ್ತು ದೇಹ ಎರಡನ್ನೂ ನರಕದಲ್ಲಿ ನಾಶಮಾಡಲು ಶಕ್ತನಾದವನಿಗೆ ಭಯಪಡಿರಿ.)</w:t>
      </w:r>
    </w:p>
    <w:p w14:paraId="7EC0C128" w14:textId="77777777" w:rsidR="000F7377" w:rsidRDefault="000F7377"/>
    <w:p w14:paraId="43BF0CBF" w14:textId="77777777" w:rsidR="000F7377" w:rsidRDefault="000F7377">
      <w:r xmlns:w="http://schemas.openxmlformats.org/wordprocessingml/2006/main">
        <w:t xml:space="preserve">2. ಯೆಶಾಯ 41:10 (ನೀನು ಭಯಪಡಬೇಡ; ಯಾಕಂದರೆ ನಾನು ನಿನ್ನೊಂದಿಗಿದ್ದೇನೆ: ಭಯಪಡಬೇಡ; ಯಾಕಂದರೆ ನಾನು ನಿನ್ನ ದೇವರು: ನಾನು ನಿನ್ನನ್ನು ಬಲಪಡಿಸುತ್ತೇನೆ; ಹೌದು, ನಾನು ನಿನಗೆ ಸಹಾಯ ಮಾಡುತ್ತೇನೆ; ಹೌದು, ನಾನು ನಿನ್ನನ್ನು ಬಲಗೈಯಿಂದ ಎತ್ತಿ ಹಿಡಿಯುತ್ತೇನೆ. ನನ್ನ ನೀತಿ.)</w:t>
      </w:r>
    </w:p>
    <w:p w14:paraId="1358E6E9" w14:textId="77777777" w:rsidR="000F7377" w:rsidRDefault="000F7377"/>
    <w:p w14:paraId="549F4538" w14:textId="77777777" w:rsidR="000F7377" w:rsidRDefault="000F7377">
      <w:r xmlns:w="http://schemas.openxmlformats.org/wordprocessingml/2006/main">
        <w:t xml:space="preserve">ಪ್ರಕಟನೆ 6:9 ಮತ್ತು ಅವನು ಐದನೆಯ ಮುದ್ರೆಯನ್ನು ತೆರೆದಾಗ, ನಾನು ಬಲಿಪೀಠದ ಕೆಳಗೆ ದೇವರ ವಾಕ್ಯಕ್ಕಾಗಿ ಮತ್ತು ಅವರು ಹಿಡಿದ ಸಾಕ್ಷಿಗಾಗಿ ಕೊಲ್ಲಲ್ಪಟ್ಟವರ ಆತ್ಮಗಳನ್ನು ನೋಡಿದೆನು.</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ಐದನೇ ಮುದ್ರೆಯು ದೇವರ ಮೇಲಿನ ನಂಬಿಕೆಗಾಗಿ ಕೊಲ್ಲಲ್ಪಟ್ಟವರ ಆತ್ಮಗಳನ್ನು ಬಹಿರಂಗಪಡಿಸುತ್ತದೆ.</w:t>
      </w:r>
    </w:p>
    <w:p w14:paraId="7A2B4421" w14:textId="77777777" w:rsidR="000F7377" w:rsidRDefault="000F7377"/>
    <w:p w14:paraId="68E1A19E" w14:textId="77777777" w:rsidR="000F7377" w:rsidRDefault="000F7377">
      <w:r xmlns:w="http://schemas.openxmlformats.org/wordprocessingml/2006/main">
        <w:t xml:space="preserve">1. ನಂಬಿಕೆಯ ಶಕ್ತಿ: ಕಿರುಕುಳದ ಮುಖದಲ್ಲಿ ದೃಢವಾಗಿ ನಿಲ್ಲುವುದು</w:t>
      </w:r>
    </w:p>
    <w:p w14:paraId="33021F83" w14:textId="77777777" w:rsidR="000F7377" w:rsidRDefault="000F7377"/>
    <w:p w14:paraId="737FBAC1" w14:textId="77777777" w:rsidR="000F7377" w:rsidRDefault="000F7377">
      <w:r xmlns:w="http://schemas.openxmlformats.org/wordprocessingml/2006/main">
        <w:t xml:space="preserve">2. ಹುತಾತ್ಮರ ಸಾಕ್ಷ್ಯ: ನಾವು ಕ್ರಿಸ್ತನಿಗಾಗಿ ಧೈರ್ಯದಿಂದ ಬದುಕುವುದು ಹೇಗೆ</w:t>
      </w:r>
    </w:p>
    <w:p w14:paraId="062C79F9" w14:textId="77777777" w:rsidR="000F7377" w:rsidRDefault="000F7377"/>
    <w:p w14:paraId="735002AC" w14:textId="77777777" w:rsidR="000F7377" w:rsidRDefault="000F7377">
      <w:r xmlns:w="http://schemas.openxmlformats.org/wordprocessingml/2006/main">
        <w:t xml:space="preserve">1. ಕಾಯಿದೆಗಳು 7:54-60 - ಸ್ಟೀಫನ್ ಹುತಾತ್ಮ</w:t>
      </w:r>
    </w:p>
    <w:p w14:paraId="5F8369AF" w14:textId="77777777" w:rsidR="000F7377" w:rsidRDefault="000F7377"/>
    <w:p w14:paraId="4F7A3950" w14:textId="77777777" w:rsidR="000F7377" w:rsidRDefault="000F7377">
      <w:r xmlns:w="http://schemas.openxmlformats.org/wordprocessingml/2006/main">
        <w:t xml:space="preserve">2. ಹೀಬ್ರೂ 11:35-38 - ಹಳೆಯ ಹುತಾತ್ಮರ ನಂಬಿಕೆ</w:t>
      </w:r>
    </w:p>
    <w:p w14:paraId="1EF58AA1" w14:textId="77777777" w:rsidR="000F7377" w:rsidRDefault="000F7377"/>
    <w:p w14:paraId="4CD410CA" w14:textId="77777777" w:rsidR="000F7377" w:rsidRDefault="000F7377">
      <w:r xmlns:w="http://schemas.openxmlformats.org/wordprocessingml/2006/main">
        <w:t xml:space="preserve">ಪ್ರಕಟನೆ 6:10 ಮತ್ತು ಅವರು ದೊಡ್ಡ ಧ್ವನಿಯಿಂದ ಕೂಗಿದರು: ಓ ಕರ್ತನೇ, ಪರಿಶುದ್ಧನೂ ಸತ್ಯವೂ ಆದ ಕರ್ತನೇ, ಭೂಮಿಯ ಮೇಲೆ ವಾಸಿಸುವವರ ಮೇಲೆ ನೀನು ನಮ್ಮ ರಕ್ತವನ್ನು ನಿರ್ಣಯಿಸಿ ಪ್ರತೀಕಾರ ತೀರಿಸುವುದಿಲ್ಲವೇ?</w:t>
      </w:r>
    </w:p>
    <w:p w14:paraId="7E94E81A" w14:textId="77777777" w:rsidR="000F7377" w:rsidRDefault="000F7377"/>
    <w:p w14:paraId="31991BAB" w14:textId="77777777" w:rsidR="000F7377" w:rsidRDefault="000F7377">
      <w:r xmlns:w="http://schemas.openxmlformats.org/wordprocessingml/2006/main">
        <w:t xml:space="preserve">ಜನರು ತಮಗೆ ಅನ್ಯಾಯ ಮಾಡಿದವರ ಮೇಲೆ ನ್ಯಾಯ ಮತ್ತು ಪ್ರತೀಕಾರಕ್ಕಾಗಿ ದೇವರಿಗೆ ಮೊರೆಯಿಡುತ್ತಾರೆ.</w:t>
      </w:r>
    </w:p>
    <w:p w14:paraId="59C72A17" w14:textId="77777777" w:rsidR="000F7377" w:rsidRDefault="000F7377"/>
    <w:p w14:paraId="48A68C52" w14:textId="77777777" w:rsidR="000F7377" w:rsidRDefault="000F7377">
      <w:r xmlns:w="http://schemas.openxmlformats.org/wordprocessingml/2006/main">
        <w:t xml:space="preserve">1. "ನೀತಿವಂತರ ಕೂಗು: ದೇವರ ಸಮಯದಲ್ಲಿ ನ್ಯಾಯ ಮತ್ತು ಪ್ರತೀಕಾರವನ್ನು ಹುಡುಕುವುದು"</w:t>
      </w:r>
    </w:p>
    <w:p w14:paraId="38620912" w14:textId="77777777" w:rsidR="000F7377" w:rsidRDefault="000F7377"/>
    <w:p w14:paraId="2402C4DE" w14:textId="77777777" w:rsidR="000F7377" w:rsidRDefault="000F7377">
      <w:r xmlns:w="http://schemas.openxmlformats.org/wordprocessingml/2006/main">
        <w:t xml:space="preserve">2. "ದೇವರ ನ್ಯಾಯದ ತೀರ್ಪು: ನ್ಯಾಯಕ್ಕಾಗಿ ಅವರ ಸಮಯವನ್ನು ನಂಬುವುದು"</w:t>
      </w:r>
    </w:p>
    <w:p w14:paraId="19473D83" w14:textId="77777777" w:rsidR="000F7377" w:rsidRDefault="000F7377"/>
    <w:p w14:paraId="5D0F7B4B" w14:textId="77777777" w:rsidR="000F7377" w:rsidRDefault="000F7377">
      <w:r xmlns:w="http://schemas.openxmlformats.org/wordprocessingml/2006/main">
        <w:t xml:space="preserve">1. ಯೆಶಾಯ 30:18 - "ಆದುದರಿಂದ ಕರ್ತನು ನಿಮಗೆ ದಯೆತೋರಿಸಲು ಕಾಯುತ್ತಾನೆ ಮತ್ತು ಆದ್ದರಿಂದ ಅವನು ನಿಮಗೆ ಕರುಣೆಯನ್ನು ತೋರಿಸಲು ತನ್ನನ್ನು ತಾನೇ ಹೆಚ್ಚಿಸಿಕೊಂಡನು. ಕರ್ತನು ನ್ಯಾಯದ ದೇವರು; ಆತನನ್ನು ಕಾಯುವವರೆಲ್ಲರೂ ಧನ್ಯರು."</w:t>
      </w:r>
    </w:p>
    <w:p w14:paraId="35F9C8A2" w14:textId="77777777" w:rsidR="000F7377" w:rsidRDefault="000F7377"/>
    <w:p w14:paraId="4A92C744" w14:textId="77777777" w:rsidR="000F7377" w:rsidRDefault="000F7377">
      <w:r xmlns:w="http://schemas.openxmlformats.org/wordprocessingml/2006/main">
        <w:t xml:space="preserve">2. ಕೀರ್ತನೆ 37:34 - "ಕರ್ತನನ್ನು ನಿರೀಕ್ಷಿಸಿ ಮತ್ತು ಆತನ ಮಾರ್ಗವನ್ನು ಅನುಸರಿಸಿ, ಮತ್ತು ಅವನು ದೇಶವನ್ನು ಸ್ವಾಧೀನಪಡಿಸಿಕೊಳ್ಳಲು ನಿನ್ನನ್ನು ಹೆಚ್ಚಿಸುವನು; ದುಷ್ಟರು ನಾಶವಾಗುವುದನ್ನು ನೀವು ನೋಡುತ್ತೀರಿ."</w:t>
      </w:r>
    </w:p>
    <w:p w14:paraId="7BF3626D" w14:textId="77777777" w:rsidR="000F7377" w:rsidRDefault="000F7377"/>
    <w:p w14:paraId="4313F0ED" w14:textId="77777777" w:rsidR="000F7377" w:rsidRDefault="000F7377">
      <w:r xmlns:w="http://schemas.openxmlformats.org/wordprocessingml/2006/main">
        <w:t xml:space="preserve">ಪ್ರಕಟನೆ 6:11 ಮತ್ತು ಅವರಲ್ಲಿ ಪ್ರತಿಯೊಬ್ಬರಿಗೂ ಬಿಳಿ ನಿಲುವಂಗಿಯನ್ನು ನೀಡಲಾಯಿತು; ಮತ್ತು ಅವರ ಜೊತೆಸೇವಕರು ಮತ್ತು ಅವರ ಸಹೋದರರು ಸಹ </w:t>
      </w:r>
      <w:r xmlns:w="http://schemas.openxmlformats.org/wordprocessingml/2006/main">
        <w:t xml:space="preserve">ಕೊಲ್ಲಲ್ಪಡುವವರೆಗೂ </w:t>
      </w:r>
      <w:r xmlns:w="http://schemas.openxmlformats.org/wordprocessingml/2006/main">
        <w:t xml:space="preserve">ಅವರು ಸ್ವಲ್ಪ ಸಮಯದವರೆಗೆ ವಿಶ್ರಾಂತಿ ಪಡೆಯಬೇಕೆಂದು ಅವರಿಗೆ ಹೇಳಲಾಯಿತು .</w:t>
      </w:r>
      <w:r xmlns:w="http://schemas.openxmlformats.org/wordprocessingml/2006/main">
        <w:lastRenderedPageBreak xmlns:w="http://schemas.openxmlformats.org/wordprocessingml/2006/main"/>
      </w:r>
    </w:p>
    <w:p w14:paraId="6F0E7B5A" w14:textId="77777777" w:rsidR="000F7377" w:rsidRDefault="000F7377"/>
    <w:p w14:paraId="199F21EF" w14:textId="77777777" w:rsidR="000F7377" w:rsidRDefault="000F7377">
      <w:r xmlns:w="http://schemas.openxmlformats.org/wordprocessingml/2006/main">
        <w:t xml:space="preserve">ತಮ್ಮ ನಂಬಿಕೆಗಾಗಿ ಹುತಾತ್ಮರಾದವರ ಆತ್ಮಗಳಿಗೆ ಬಿಳಿ ನಿಲುವಂಗಿಯನ್ನು ನೀಡಲಾಯಿತು ಮತ್ತು ಅದೇ ಅದೃಷ್ಟವನ್ನು ಅನುಭವಿಸುವ ಅವರ ಸಹೋದರರು ಮತ್ತು ಸಹೋದರಿಯರು ಸಹ ಹುತಾತ್ಮರಾಗುವವರೆಗೆ ವಿಶ್ರಾಂತಿ ಪಡೆಯಬೇಕೆಂದು ಹೇಳಿದರು.</w:t>
      </w:r>
    </w:p>
    <w:p w14:paraId="08E59995" w14:textId="77777777" w:rsidR="000F7377" w:rsidRDefault="000F7377"/>
    <w:p w14:paraId="6B418EBE" w14:textId="77777777" w:rsidR="000F7377" w:rsidRDefault="000F7377">
      <w:r xmlns:w="http://schemas.openxmlformats.org/wordprocessingml/2006/main">
        <w:t xml:space="preserve">1. ಸಂತರ ಪರಿಶ್ರಮ: ನಿಷ್ಠಾವಂತ ಹುತಾತ್ಮರು ಚರ್ಚ್ ಅನ್ನು ನಂಬಿಕೆಯಲ್ಲಿ ದೃಢವಾಗಿ ಉಳಿಯಲು ಹೇಗೆ ಪ್ರೋತ್ಸಾಹಿಸುತ್ತಾರೆ</w:t>
      </w:r>
    </w:p>
    <w:p w14:paraId="4D0DEFE8" w14:textId="77777777" w:rsidR="000F7377" w:rsidRDefault="000F7377"/>
    <w:p w14:paraId="2AB96BE0" w14:textId="77777777" w:rsidR="000F7377" w:rsidRDefault="000F7377">
      <w:r xmlns:w="http://schemas.openxmlformats.org/wordprocessingml/2006/main">
        <w:t xml:space="preserve">2. ಅಂತ್ಯವಿಲ್ಲದ ನಿಷ್ಠೆ: ಸಾವಿನ ಮುಖದಲ್ಲೂ ಸಂತರ ಅಚಲ ಭಕ್ತಿಯ ಪರೀಕ್ಷೆ</w:t>
      </w:r>
    </w:p>
    <w:p w14:paraId="266C4CFD" w14:textId="77777777" w:rsidR="000F7377" w:rsidRDefault="000F7377"/>
    <w:p w14:paraId="23D24CDF" w14:textId="77777777" w:rsidR="000F7377" w:rsidRDefault="000F7377">
      <w:r xmlns:w="http://schemas.openxmlformats.org/wordprocessingml/2006/main">
        <w:t xml:space="preserve">1. ಹೀಬ್ರೂ 11:35-38 - "ಮಹಿಳೆಯರು ತಮ್ಮ ಸತ್ತವರನ್ನು ಮರಳಿ ಪಡೆದರು, ಮತ್ತೆ ಜೀವಕ್ಕೆ ಎಬ್ಬಿಸಿದರು. ಇತರರು ಚಿತ್ರಹಿಂಸೆಗೊಳಗಾದರು ಮತ್ತು ಬಿಡುಗಡೆ ಮಾಡಲು ನಿರಾಕರಿಸಿದರು, ಇದರಿಂದಾಗಿ ಅವರು ಉತ್ತಮ ಪುನರುತ್ಥಾನವನ್ನು ಪಡೆಯುತ್ತಾರೆ. ಕೆಲವರು ಅಪಹಾಸ್ಯ ಮತ್ತು ಥಳಿಸುವಿಕೆ ಮತ್ತು ಸರಪಳಿಗಳು ಮತ್ತು ಸೆರೆವಾಸವನ್ನು ಎದುರಿಸಿದರು. ಅವರು ಕಲ್ಲೆಸೆದು ಕೊಲ್ಲಲ್ಪಟ್ಟರು; ಅವರನ್ನು ಗರಗಸದಿಂದ ಕತ್ತರಿಸಲಾಯಿತು, ಕತ್ತಿಯಿಂದ ಕೊಲ್ಲಲ್ಪಟ್ಟರು, ಅವರು ಕುರಿ ಮತ್ತು ಮೇಕೆ ಚರ್ಮದಲ್ಲಿ ತಿರುಗಿದರು, ನಿರ್ಗತಿಕರಾಗಿ, ಕಿರುಕುಳಕ್ಕೊಳಗಾದರು ಮತ್ತು ದೌರ್ಜನ್ಯಕ್ಕೊಳಗಾದರು - ಪ್ರಪಂಚವು ಅವರಿಗೆ ಯೋಗ್ಯವಾಗಿಲ್ಲ, ಅವರು ಮರುಭೂಮಿಗಳಲ್ಲಿ ಮತ್ತು ಪರ್ವತಗಳಲ್ಲಿ ಅಲೆದಾಡಿದರು. , ಮತ್ತು ಗುಹೆಗಳಲ್ಲಿ ಮತ್ತು ನೆಲದ ರಂಧ್ರಗಳಲ್ಲಿ."</w:t>
      </w:r>
    </w:p>
    <w:p w14:paraId="55DBBB03" w14:textId="77777777" w:rsidR="000F7377" w:rsidRDefault="000F7377"/>
    <w:p w14:paraId="69A23E2D" w14:textId="77777777" w:rsidR="000F7377" w:rsidRDefault="000F7377">
      <w:r xmlns:w="http://schemas.openxmlformats.org/wordprocessingml/2006/main">
        <w:t xml:space="preserve">2. ಕಾಯಿದೆಗಳು 5:41-42 - "ಅಪೊಸ್ತಲರು ಸನ್ಹೆಡ್ರಿನ್ ಅನ್ನು ತೊರೆದರು, ಅವರು ಹೆಸರಿಗಾಗಿ ಅವಮಾನವನ್ನು ಅನುಭವಿಸಲು ಯೋಗ್ಯರೆಂದು ಎಣಿಸಲ್ಪಟ್ಟಿದ್ದರಿಂದ ಸಂತೋಷಪಟ್ಟರು. ದಿನದಿಂದ ದಿನಕ್ಕೆ, ದೇವಾಲಯದ ನ್ಯಾಯಾಲಯಗಳಲ್ಲಿ ಮತ್ತು ಮನೆಯಿಂದ ಮನೆಗೆ, ಅವರು ಎಂದಿಗೂ ಬೋಧಿಸುವುದನ್ನು ಮತ್ತು ಘೋಷಿಸುವುದನ್ನು ನಿಲ್ಲಿಸಲಿಲ್ಲ. ಯೇಸು ಮೆಸ್ಸೀಯನಾಗಿದ್ದಾನೆ ಎಂಬ ಒಳ್ಳೆಯ ಸುದ್ದಿ."</w:t>
      </w:r>
    </w:p>
    <w:p w14:paraId="10382742" w14:textId="77777777" w:rsidR="000F7377" w:rsidRDefault="000F7377"/>
    <w:p w14:paraId="5546B976" w14:textId="77777777" w:rsidR="000F7377" w:rsidRDefault="000F7377">
      <w:r xmlns:w="http://schemas.openxmlformats.org/wordprocessingml/2006/main">
        <w:t xml:space="preserve">ಪ್ರಕಟನೆ 6:12 ಮತ್ತು ಅವನು ಆರನೆಯ ಮುದ್ರೆಯನ್ನು ತೆರೆದಾಗ ನಾನು ನೋಡಿದೆನು ಮತ್ತು ಇಗೋ, ದೊಡ್ಡ ಭೂಕಂಪವಾಯಿತು; ಮತ್ತು ಸೂರ್ಯನು ಗೋಣಿಚೀಲದಂತೆ ಕಪ್ಪಾಗಿದನು, ಮತ್ತು ಚಂದ್ರನು ರಕ್ತದಂತಾದನು;</w:t>
      </w:r>
    </w:p>
    <w:p w14:paraId="1545BD56" w14:textId="77777777" w:rsidR="000F7377" w:rsidRDefault="000F7377"/>
    <w:p w14:paraId="2F7D3B13" w14:textId="77777777" w:rsidR="000F7377" w:rsidRDefault="000F7377">
      <w:r xmlns:w="http://schemas.openxmlformats.org/wordprocessingml/2006/main">
        <w:t xml:space="preserve">ರೆವೆಲೆಶನ್‌ನ ಆರನೇ ಮುದ್ರೆಯು ತೆರೆಯಲ್ಪಟ್ಟಿದೆ ಮತ್ತು ದೊಡ್ಡ ಭೂಕಂಪವು ಸಂಭವಿಸುತ್ತದೆ, ಸೂರ್ಯ ಮತ್ತು ಚಂದ್ರರನ್ನು ಕ್ರಮವಾಗಿ ಕಪ್ಪು ಮತ್ತು ಕೆಂಪು ಬಣ್ಣಕ್ಕೆ ತಿರುಗಿಸುತ್ತದೆ.</w:t>
      </w:r>
    </w:p>
    <w:p w14:paraId="72500F88" w14:textId="77777777" w:rsidR="000F7377" w:rsidRDefault="000F7377"/>
    <w:p w14:paraId="0470C720" w14:textId="77777777" w:rsidR="000F7377" w:rsidRDefault="000F7377">
      <w:r xmlns:w="http://schemas.openxmlformats.org/wordprocessingml/2006/main">
        <w:t xml:space="preserve">1. ಭಗವಂತನ ದಿನ: ಆತನ ಬರುವಿಕೆಯ ಚಿಹ್ನೆಗಳು</w:t>
      </w:r>
    </w:p>
    <w:p w14:paraId="7593CDB2" w14:textId="77777777" w:rsidR="000F7377" w:rsidRDefault="000F7377"/>
    <w:p w14:paraId="424712E9" w14:textId="77777777" w:rsidR="000F7377" w:rsidRDefault="000F7377">
      <w:r xmlns:w="http://schemas.openxmlformats.org/wordprocessingml/2006/main">
        <w:t xml:space="preserve">2. ದೇವರ ಶಕ್ತಿ: ಆತನ ಮಹಿಮೆಯನ್ನು ಅನುಭವಿಸುವುದು</w:t>
      </w:r>
    </w:p>
    <w:p w14:paraId="3BAD4831" w14:textId="77777777" w:rsidR="000F7377" w:rsidRDefault="000F7377"/>
    <w:p w14:paraId="01B74796" w14:textId="77777777" w:rsidR="000F7377" w:rsidRDefault="000F7377">
      <w:r xmlns:w="http://schemas.openxmlformats.org/wordprocessingml/2006/main">
        <w:t xml:space="preserve">1. ಮ್ಯಾಥ್ಯೂ 24: 7-8 - "ರಾಷ್ಟ್ರವು ರಾಷ್ಟ್ರದ ವಿರುದ್ಧ ಮತ್ತು ರಾಜ್ಯವು ಸಾಮ್ರಾಜ್ಯದ ವಿರುದ್ಧ ಎದ್ದೇಳುತ್ತದೆ: ಮತ್ತು ವಿವಿಧ ಸ್ಥಳಗಳಲ್ಲಿ ಕ್ಷಾಮಗಳು ಮತ್ತು ಪಿಡುಗುಗಳು ಮತ್ತು ಭೂಕಂಪಗಳು ಉಂಟಾಗುತ್ತವೆ. ಇವೆಲ್ಲವೂ ದುಃಖಗಳ ಆರಂಭವಾಗಿದೆ."</w:t>
      </w:r>
    </w:p>
    <w:p w14:paraId="6F41F96A" w14:textId="77777777" w:rsidR="000F7377" w:rsidRDefault="000F7377"/>
    <w:p w14:paraId="510A52FE" w14:textId="77777777" w:rsidR="000F7377" w:rsidRDefault="000F7377">
      <w:r xmlns:w="http://schemas.openxmlformats.org/wordprocessingml/2006/main">
        <w:t xml:space="preserve">2. ಯೆಶಾಯ 13:10 - "ಆಕಾಶದ ನಕ್ಷತ್ರಗಳು ಮತ್ತು ಅದರ ನಕ್ಷತ್ರಪುಂಜಗಳು ತಮ್ಮ ಬೆಳಕನ್ನು ನೀಡುವುದಿಲ್ಲ: ಸೂರ್ಯನು ಅವನ ಹೊರಹೋಗುವಿಕೆಯಲ್ಲಿ ಕತ್ತಲೆಯಾಗುತ್ತಾನೆ ಮತ್ತು ಚಂದ್ರನು ಅವಳ ಬೆಳಕನ್ನು ಬೆಳಗಿಸುವುದಿಲ್ಲ."</w:t>
      </w:r>
    </w:p>
    <w:p w14:paraId="141EB204" w14:textId="77777777" w:rsidR="000F7377" w:rsidRDefault="000F7377"/>
    <w:p w14:paraId="78A011D3" w14:textId="77777777" w:rsidR="000F7377" w:rsidRDefault="000F7377">
      <w:r xmlns:w="http://schemas.openxmlformats.org/wordprocessingml/2006/main">
        <w:t xml:space="preserve">ಪ್ರಕಟನೆ 6:13 ಮತ್ತು ಆಕಾಶದ ನಕ್ಷತ್ರಗಳು ಭೂಮಿಗೆ ಬಿದ್ದವು, ಅಂಜೂರದ ಮರವು ತನ್ನ ಅಕಾಲಿಕ ಅಂಜೂರದ ಹಣ್ಣುಗಳನ್ನು ಎಸೆದಂತೆಯೇ, ಅದು ಬಲವಾದ ಗಾಳಿಯಿಂದ ಅಲುಗಾಡಿತು.</w:t>
      </w:r>
    </w:p>
    <w:p w14:paraId="2FD8CBB5" w14:textId="77777777" w:rsidR="000F7377" w:rsidRDefault="000F7377"/>
    <w:p w14:paraId="2B0BA291" w14:textId="77777777" w:rsidR="000F7377" w:rsidRDefault="000F7377">
      <w:r xmlns:w="http://schemas.openxmlformats.org/wordprocessingml/2006/main">
        <w:t xml:space="preserve">ಬಲವಾದ ಗಾಳಿಯಿಂದ ಅಲುಗಾಡಿದಾಗ ಅಂಜೂರದ ಮರವು ತನ್ನ ಹಣ್ಣುಗಳನ್ನು ಚೆಲ್ಲುವಂತೆ ಆಕಾಶದ ನಕ್ಷತ್ರಗಳು ಭೂಮಿಗೆ ಬೀಳುತ್ತವೆ.</w:t>
      </w:r>
    </w:p>
    <w:p w14:paraId="786856E9" w14:textId="77777777" w:rsidR="000F7377" w:rsidRDefault="000F7377"/>
    <w:p w14:paraId="55DB185D" w14:textId="77777777" w:rsidR="000F7377" w:rsidRDefault="000F7377">
      <w:r xmlns:w="http://schemas.openxmlformats.org/wordprocessingml/2006/main">
        <w:t xml:space="preserve">1. "ದೇವರ ಮಹಾ ಶಕ್ತಿ ಮತ್ತು ಆತನ ಸಾರ್ವಭೌಮತ್ವ"</w:t>
      </w:r>
    </w:p>
    <w:p w14:paraId="51427B08" w14:textId="77777777" w:rsidR="000F7377" w:rsidRDefault="000F7377"/>
    <w:p w14:paraId="7E76B42D" w14:textId="77777777" w:rsidR="000F7377" w:rsidRDefault="000F7377">
      <w:r xmlns:w="http://schemas.openxmlformats.org/wordprocessingml/2006/main">
        <w:t xml:space="preserve">2. "ಗಾಳಿಯ ತಡೆಯಲಾಗದ ಶಕ್ತಿ"</w:t>
      </w:r>
    </w:p>
    <w:p w14:paraId="2AEB0D1F" w14:textId="77777777" w:rsidR="000F7377" w:rsidRDefault="000F7377"/>
    <w:p w14:paraId="166331F6" w14:textId="77777777" w:rsidR="000F7377" w:rsidRDefault="000F7377">
      <w:r xmlns:w="http://schemas.openxmlformats.org/wordprocessingml/2006/main">
        <w:t xml:space="preserve">1. ಕೀರ್ತನೆ 147:4 - ಅವನು ನಕ್ಷತ್ರಗಳ ಸಂಖ್ಯೆಯನ್ನು ನಿರ್ಧರಿಸುತ್ತಾನೆ ಮತ್ತು ಪ್ರತಿಯೊಂದನ್ನು ಹೆಸರಿನಿಂದ ಕರೆಯುತ್ತಾನೆ.</w:t>
      </w:r>
    </w:p>
    <w:p w14:paraId="768059B8" w14:textId="77777777" w:rsidR="000F7377" w:rsidRDefault="000F7377"/>
    <w:p w14:paraId="34FEE041" w14:textId="77777777" w:rsidR="000F7377" w:rsidRDefault="000F7377">
      <w:r xmlns:w="http://schemas.openxmlformats.org/wordprocessingml/2006/main">
        <w:t xml:space="preserve">2. ಮ್ಯಾಥ್ಯೂ 7: 24-27 - ನನ್ನ ಈ ಮಾತುಗಳನ್ನು ಕೇಳಿ ಅದನ್ನು ಆಚರಣೆಗೆ ತರುವ ಪ್ರತಿಯೊಬ್ಬನು ಬಂಡೆಯ ಮೇಲೆ ತನ್ನ ಮನೆಯನ್ನು ಕಟ್ಟಿದ ಬುದ್ಧಿವಂತ ಮನುಷ್ಯನಂತೆ.</w:t>
      </w:r>
    </w:p>
    <w:p w14:paraId="30EDF38F" w14:textId="77777777" w:rsidR="000F7377" w:rsidRDefault="000F7377"/>
    <w:p w14:paraId="33A5758A" w14:textId="77777777" w:rsidR="000F7377" w:rsidRDefault="000F7377">
      <w:r xmlns:w="http://schemas.openxmlformats.org/wordprocessingml/2006/main">
        <w:t xml:space="preserve">ಪ್ರಕಟನೆ 6:14 ಮತ್ತು ಸ್ವರ್ಗವು ಸುರುಳಿಯಾಗಿ ಸುತ್ತಿದಾಗ ಅದು ಹೊರಟುಹೋಯಿತು; ಮತ್ತು ಪ್ರತಿಯೊಂದು ಪರ್ವತ ಮತ್ತು ದ್ವೀಪವನ್ನು ತಮ್ಮ ಸ್ಥಳಗಳಿಂದ ಸ್ಥಳಾಂತರಿಸಲಾಯಿತು.</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ಮುಂಬರುವ ತೀರ್ಪಿನ ಸಂಕೇತವಾಗಿ ಸ್ವರ್ಗವು ಹೊರಟುಹೋಯಿತು.</w:t>
      </w:r>
    </w:p>
    <w:p w14:paraId="00FF4138" w14:textId="77777777" w:rsidR="000F7377" w:rsidRDefault="000F7377"/>
    <w:p w14:paraId="5B75A455" w14:textId="77777777" w:rsidR="000F7377" w:rsidRDefault="000F7377">
      <w:r xmlns:w="http://schemas.openxmlformats.org/wordprocessingml/2006/main">
        <w:t xml:space="preserve">1: ಮುಂಬರುವ ತೀರ್ಪು - ಪ್ರಕಟನೆ 6:14</w:t>
      </w:r>
    </w:p>
    <w:p w14:paraId="4B2E4A6A" w14:textId="77777777" w:rsidR="000F7377" w:rsidRDefault="000F7377"/>
    <w:p w14:paraId="49E99B46" w14:textId="77777777" w:rsidR="000F7377" w:rsidRDefault="000F7377">
      <w:r xmlns:w="http://schemas.openxmlformats.org/wordprocessingml/2006/main">
        <w:t xml:space="preserve">2: ತೀರ್ಪಿನ ಚಿಹ್ನೆಗಳು - ಪ್ರಕಟನೆ 6:14</w:t>
      </w:r>
    </w:p>
    <w:p w14:paraId="21F6B34F" w14:textId="77777777" w:rsidR="000F7377" w:rsidRDefault="000F7377"/>
    <w:p w14:paraId="1049A03D" w14:textId="77777777" w:rsidR="000F7377" w:rsidRDefault="000F7377">
      <w:r xmlns:w="http://schemas.openxmlformats.org/wordprocessingml/2006/main">
        <w:t xml:space="preserve">1: ಯೆಶಾಯ 34:4 - “ಆಕಾಶದ ಎಲ್ಲಾ ಸೈನ್ಯವು ಕೊಳೆಯುತ್ತದೆ, ಮತ್ತು ಆಕಾಶವು ಸುರುಳಿಯಂತೆ ಉರುಳುತ್ತದೆ. ಅಂಜೂರದ ಮರದಿಂದ ಬೀಳುವ ಎಲೆಗಳಂತೆ ಅವರ ಎಲ್ಲಾ ಸೈನ್ಯವು ಬಳ್ಳಿಯ ಎಲೆಗಳಂತೆ ಬೀಳುತ್ತದೆ.</w:t>
      </w:r>
    </w:p>
    <w:p w14:paraId="73950306" w14:textId="77777777" w:rsidR="000F7377" w:rsidRDefault="000F7377"/>
    <w:p w14:paraId="36A1E63B" w14:textId="77777777" w:rsidR="000F7377" w:rsidRDefault="000F7377">
      <w:r xmlns:w="http://schemas.openxmlformats.org/wordprocessingml/2006/main">
        <w:t xml:space="preserve">2: ಹೀಬ್ರೂ 12: 26-27 - “ಆ ಸಮಯದಲ್ಲಿ ಅವನ ಧ್ವನಿಯು ಭೂಮಿಯನ್ನು ನಡುಗಿಸಿತು, ಆದರೆ ಈಗ ಅವನು, “ಇನ್ನೊಮ್ಮೆ ನಾನು ಭೂಮಿಯನ್ನು ಮಾತ್ರವಲ್ಲದೆ ಆಕಾಶವನ್ನೂ ಸಹ ನಡುಗಿಸುವೆನು” ಎಂದು ವಾಗ್ದಾನ ಮಾಡಿದ್ದಾನೆ. "ಇನ್ನೂ ಒಮ್ಮೆ" ಎಂಬ ಈ ನುಡಿಗಟ್ಟು ಅಲುಗಾಡುವ ವಸ್ತುಗಳನ್ನು ತೆಗೆದುಹಾಕುವುದನ್ನು ಸೂಚಿಸುತ್ತದೆ-ಅಂದರೆ, ಅಲುಗಾಡಿಸಲಾಗದ ವಸ್ತುಗಳು ಉಳಿಯಬಹುದು.</w:t>
      </w:r>
    </w:p>
    <w:p w14:paraId="7C0A3262" w14:textId="77777777" w:rsidR="000F7377" w:rsidRDefault="000F7377"/>
    <w:p w14:paraId="2E3BC859" w14:textId="77777777" w:rsidR="000F7377" w:rsidRDefault="000F7377">
      <w:r xmlns:w="http://schemas.openxmlformats.org/wordprocessingml/2006/main">
        <w:t xml:space="preserve">ಪ್ರಕಟನೆ 6:15 ಮತ್ತು ಭೂಮಿಯ ರಾಜರು, ಮಹಾಪುರುಷರು, ಐಶ್ವರ್ಯವಂತರು, ಮುಖ್ಯಸ್ಥರು, ಪರಾಕ್ರಮಿಗಳು, ಪ್ರತಿಯೊಬ್ಬ ದಾಸರು ಮತ್ತು ಪ್ರತಿಯೊಬ್ಬ ಸ್ವತಂತ್ರರು ಗುಹೆಗಳಲ್ಲಿ ಮತ್ತು ಬಂಡೆಗಳಲ್ಲಿ ಅಡಗಿಕೊಂಡರು. ಪರ್ವತಗಳು;</w:t>
      </w:r>
    </w:p>
    <w:p w14:paraId="4681C3CA" w14:textId="77777777" w:rsidR="000F7377" w:rsidRDefault="000F7377"/>
    <w:p w14:paraId="7B4104D4" w14:textId="77777777" w:rsidR="000F7377" w:rsidRDefault="000F7377">
      <w:r xmlns:w="http://schemas.openxmlformats.org/wordprocessingml/2006/main">
        <w:t xml:space="preserve">ರಾಜರು, ಮಹಾಪುರುಷರು, ಶ್ರೀಮಂತರು, ನಾಯಕರು, ಮತ್ತು ಗುಲಾಮರು ಮತ್ತು ಸ್ವತಂತ್ರ ಪುರುಷರು ಸೇರಿದಂತೆ ಎಲ್ಲಾ ವರ್ಗಗಳು ಮತ್ತು ಸ್ಥಾನಮಾನಗಳ ಜನರು ರೆವೆಲೆಶನ್ 6 ರಲ್ಲಿ ವಿವರಿಸಿದ ಘಟನೆಗಳ ಭಯದಿಂದ ಗುಹೆಗಳು ಮತ್ತು ಪರ್ವತಗಳಲ್ಲಿ ಅಡಗಿಕೊಂಡರು.</w:t>
      </w:r>
    </w:p>
    <w:p w14:paraId="0863412A" w14:textId="77777777" w:rsidR="000F7377" w:rsidRDefault="000F7377"/>
    <w:p w14:paraId="62C79D61" w14:textId="77777777" w:rsidR="000F7377" w:rsidRDefault="000F7377">
      <w:r xmlns:w="http://schemas.openxmlformats.org/wordprocessingml/2006/main">
        <w:t xml:space="preserve">1. "ಭಗವಂತನ ದಿನ: ಭಯ ಮತ್ತು ವಿಸ್ಮಯದ ಸಮಯ"</w:t>
      </w:r>
    </w:p>
    <w:p w14:paraId="1EED8A20" w14:textId="77777777" w:rsidR="000F7377" w:rsidRDefault="000F7377"/>
    <w:p w14:paraId="19D8B915" w14:textId="77777777" w:rsidR="000F7377" w:rsidRDefault="000F7377">
      <w:r xmlns:w="http://schemas.openxmlformats.org/wordprocessingml/2006/main">
        <w:t xml:space="preserve">2. "ರಾಷ್ಟ್ರಗಳ ಸಂಪತ್ತು: ಬಿಕ್ಕಟ್ಟಿನ ಸಮಯದಲ್ಲಿ ಅಸಮಾನತೆ"</w:t>
      </w:r>
    </w:p>
    <w:p w14:paraId="2A410ABC" w14:textId="77777777" w:rsidR="000F7377" w:rsidRDefault="000F7377"/>
    <w:p w14:paraId="1C45994D" w14:textId="77777777" w:rsidR="000F7377" w:rsidRDefault="000F7377">
      <w:r xmlns:w="http://schemas.openxmlformats.org/wordprocessingml/2006/main">
        <w:t xml:space="preserve">1. ಲ್ಯೂಕ್ 12:15 - "ಮತ್ತು ಆತನು ಅವರಿಗೆ, "ಎಚ್ಚರಿಕೆಯಿಂದಿರಿ ಮತ್ತು ದುರಾಶೆಯ ಬಗ್ಗೆ ಎಚ್ಚರದಿಂದಿರಿ: ಒಬ್ಬ ಮನುಷ್ಯನ ಜೀವನವು ಅವನು ಹೊಂದಿರುವ ವಸ್ತುಗಳ ಸಮೃದ್ಧಿಯಲ್ಲಿ ಒಳಗೊಂಡಿರುವುದಿಲ್ಲ."</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ಯೆಶಾಯ 2:19-22 - "ಮತ್ತು ಅವರು ಭಗವಂತನ ಭಯದಿಂದ ಮತ್ತು ಆತನ ಮಹಿಮೆಯ ಮಹಿಮೆಗಾಗಿ ಬಂಡೆಗಳ ರಂಧ್ರಗಳಿಗೆ ಮತ್ತು ಭೂಮಿಯ ಗುಹೆಗಳಿಗೆ ಹೋಗುತ್ತಾರೆ ಆ ದಿನದಲ್ಲಿ ಒಬ್ಬ ಮನುಷ್ಯನು ತನ್ನ ಬೆಳ್ಳಿಯ ವಿಗ್ರಹಗಳನ್ನು ಮತ್ತು ಅವನ ವಿಗ್ರಹಗಳನ್ನು ಚಿನ್ನದ ವಿಗ್ರಹಗಳನ್ನು ಬಿತ್ತರಿಸಬೇಕು, ಅದನ್ನು ಅವರು ತನಗಾಗಿ ಆರಾಧಿಸಲು, ಮೋಲ್ ಮತ್ತು ಬಾವಲಿಗಳಿಗೆ, ಬಂಡೆಗಳ ಸೀಳುಗಳಿಗೆ ಮತ್ತು ಬಾವಲಿಗಳಿಗೆ ಹೋಗುತ್ತಾರೆ. ಭಗವಂತನ ಭಯದಿಂದ ಮತ್ತು ಆತನ ಮಹಿಮೆಯ ಮಹಿಮೆಗಾಗಿ, ಅವನು ಭೂಮಿಯನ್ನು ಭಯಂಕರವಾಗಿ ಅಲುಗಾಡಿಸಲು ಬಂದಾಗ ಸುಸ್ತಾದ ಬಂಡೆಗಳ ಮೇಲ್ಭಾಗಗಳು."</w:t>
      </w:r>
    </w:p>
    <w:p w14:paraId="7AB7D422" w14:textId="77777777" w:rsidR="000F7377" w:rsidRDefault="000F7377"/>
    <w:p w14:paraId="79521535" w14:textId="77777777" w:rsidR="000F7377" w:rsidRDefault="000F7377">
      <w:r xmlns:w="http://schemas.openxmlformats.org/wordprocessingml/2006/main">
        <w:t xml:space="preserve">ಪ್ರಕಟನೆ 6:16 ಪರ್ವತಗಳಿಗೂ ಬಂಡೆಗಳಿಗೂ--ನಮ್ಮ ಮೇಲೆ ಬಿದ್ದು ಸಿಂಹಾಸನದ ಮೇಲೆ ಕೂತಿರುವವನ ಮುಖದಿಂದಲೂ ಕುರಿಮರಿಯ ಕ್ರೋಧದಿಂದಲೂ ನಮ್ಮನ್ನು ಮರೆಮಾಡಿರಿ.</w:t>
      </w:r>
    </w:p>
    <w:p w14:paraId="5D049201" w14:textId="77777777" w:rsidR="000F7377" w:rsidRDefault="000F7377"/>
    <w:p w14:paraId="13622508" w14:textId="77777777" w:rsidR="000F7377" w:rsidRDefault="000F7377">
      <w:r xmlns:w="http://schemas.openxmlformats.org/wordprocessingml/2006/main">
        <w:t xml:space="preserve">ಭೂಮಿಯ ಜನರು ಕುರಿಮರಿಯ ಕೋಪಕ್ಕೆ ಹೆದರುತ್ತಾರೆ.</w:t>
      </w:r>
    </w:p>
    <w:p w14:paraId="37335044" w14:textId="77777777" w:rsidR="000F7377" w:rsidRDefault="000F7377"/>
    <w:p w14:paraId="469B088F" w14:textId="77777777" w:rsidR="000F7377" w:rsidRDefault="000F7377">
      <w:r xmlns:w="http://schemas.openxmlformats.org/wordprocessingml/2006/main">
        <w:t xml:space="preserve">1: ನಾವು ಪಶ್ಚಾತ್ತಾಪದಿಂದ ದೇವರ ಕಡೆಗೆ ತಿರುಗಬೇಕು ಮತ್ತು ಆತನ ಕೋಪದಿಂದ ರಕ್ಷಣೆಗಾಗಿ ಆತನಲ್ಲಿ ಭರವಸೆ ಇಡಬೇಕು.</w:t>
      </w:r>
    </w:p>
    <w:p w14:paraId="44A43735" w14:textId="77777777" w:rsidR="000F7377" w:rsidRDefault="000F7377"/>
    <w:p w14:paraId="6AE6BD40" w14:textId="77777777" w:rsidR="000F7377" w:rsidRDefault="000F7377">
      <w:r xmlns:w="http://schemas.openxmlformats.org/wordprocessingml/2006/main">
        <w:t xml:space="preserve">2: ನಾವು ಕುರಿಮರಿಗೆ ಭಯಪಡಬಾರದು, ಬದಲಿಗೆ ಆತನ ಶಕ್ತಿ ಮತ್ತು ಪ್ರೀತಿಯನ್ನು ಒಪ್ಪಿಕೊಳ್ಳಬೇಕು.</w:t>
      </w:r>
    </w:p>
    <w:p w14:paraId="30F727A7" w14:textId="77777777" w:rsidR="000F7377" w:rsidRDefault="000F7377"/>
    <w:p w14:paraId="14B8FE9F" w14:textId="77777777" w:rsidR="000F7377" w:rsidRDefault="000F7377">
      <w:r xmlns:w="http://schemas.openxmlformats.org/wordprocessingml/2006/main">
        <w:t xml:space="preserve">1: ಯೋಹಾನ 3:16 - ದೇವರು ಜಗತ್ತನ್ನು ತುಂಬಾ ಪ್ರೀತಿಸಿದನು, ಅವನು ತನ್ನ ಒಬ್ಬನೇ ಮಗನನ್ನು ಕೊಟ್ಟನು, ಆತನನ್ನು ನಂಬುವವನು ನಾಶವಾಗುವುದಿಲ್ಲ ಆದರೆ ಶಾಶ್ವತ ಜೀವನವನ್ನು ಹೊಂದುತ್ತಾನೆ.</w:t>
      </w:r>
    </w:p>
    <w:p w14:paraId="180CE225" w14:textId="77777777" w:rsidR="000F7377" w:rsidRDefault="000F7377"/>
    <w:p w14:paraId="414C6AC0" w14:textId="77777777" w:rsidR="000F7377" w:rsidRDefault="000F7377">
      <w:r xmlns:w="http://schemas.openxmlformats.org/wordprocessingml/2006/main">
        <w:t xml:space="preserve">2: ರೋಮನ್ನರು 10:9 - “ಯೇಸು ಕರ್ತನು” ಎಂದು ನಿಮ್ಮ ಬಾಯಿಂದ ಘೋಷಿಸಿದರೆ ಮತ್ತು ದೇವರು ಅವನನ್ನು ಸತ್ತವರೊಳಗಿಂದ ಎಬ್ಬಿಸಿದನೆಂದು ನಿಮ್ಮ ಹೃದಯದಲ್ಲಿ ನಂಬಿದರೆ, ನೀವು ರಕ್ಷಿಸಲ್ಪಡುವಿರಿ.</w:t>
      </w:r>
    </w:p>
    <w:p w14:paraId="2BA82244" w14:textId="77777777" w:rsidR="000F7377" w:rsidRDefault="000F7377"/>
    <w:p w14:paraId="6C374E5C" w14:textId="77777777" w:rsidR="000F7377" w:rsidRDefault="000F7377">
      <w:r xmlns:w="http://schemas.openxmlformats.org/wordprocessingml/2006/main">
        <w:t xml:space="preserve">ಪ್ರಕಟನೆ 6:17 ಆತನ ಕೋಪದ ಮಹಾ ದಿನ ಬಂದಿದೆ; ಮತ್ತು ಯಾರು ನಿಲ್ಲಲು ಸಾಧ್ಯವಾಗುತ್ತದೆ?</w:t>
      </w:r>
    </w:p>
    <w:p w14:paraId="20C62073" w14:textId="77777777" w:rsidR="000F7377" w:rsidRDefault="000F7377"/>
    <w:p w14:paraId="6BD7AD86" w14:textId="77777777" w:rsidR="000F7377" w:rsidRDefault="000F7377">
      <w:r xmlns:w="http://schemas.openxmlformats.org/wordprocessingml/2006/main">
        <w:t xml:space="preserve">ದೇವರ ಕೋಪ ಬರುತ್ತಿದೆ ಮತ್ತು ಯಾರೂ ನಿಲ್ಲಲು ಸಾಧ್ಯವಾಗುವುದಿಲ್ಲ.</w:t>
      </w:r>
    </w:p>
    <w:p w14:paraId="4C28CE09" w14:textId="77777777" w:rsidR="000F7377" w:rsidRDefault="000F7377"/>
    <w:p w14:paraId="54751FE3" w14:textId="77777777" w:rsidR="000F7377" w:rsidRDefault="000F7377">
      <w:r xmlns:w="http://schemas.openxmlformats.org/wordprocessingml/2006/main">
        <w:t xml:space="preserve">1. "ಭಗವಂತನ ದಿನ: ಇದರ ಅರ್ಥವೇನು?"</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"ಎ ಟೈಮ್ ಆಫ್ ರೆಕನಿಂಗ್: ದೇವರು ಬಂದಾಗ ನೀವು ಏನು ಮಾಡುತ್ತೀರಿ?"</w:t>
      </w:r>
    </w:p>
    <w:p w14:paraId="284786CA" w14:textId="77777777" w:rsidR="000F7377" w:rsidRDefault="000F7377"/>
    <w:p w14:paraId="5B0AC2BB" w14:textId="77777777" w:rsidR="000F7377" w:rsidRDefault="000F7377">
      <w:r xmlns:w="http://schemas.openxmlformats.org/wordprocessingml/2006/main">
        <w:t xml:space="preserve">1. ಯೆಶಾಯ 2:12-17 - ಭಗವಂತನ ದಿನವು ಲೆಕ್ಕಾಚಾರ ಮತ್ತು ತೀರ್ಪಿನ ಸಮಯವಾಗಿದೆ.</w:t>
      </w:r>
    </w:p>
    <w:p w14:paraId="46DD677C" w14:textId="77777777" w:rsidR="000F7377" w:rsidRDefault="000F7377"/>
    <w:p w14:paraId="36D7DAF0" w14:textId="77777777" w:rsidR="000F7377" w:rsidRDefault="000F7377">
      <w:r xmlns:w="http://schemas.openxmlformats.org/wordprocessingml/2006/main">
        <w:t xml:space="preserve">2. ಜೋಯಲ್ 3:14-16 - ರಾಷ್ಟ್ರಗಳು ತೀರ್ಪನ್ನು ಎದುರಿಸುತ್ತವೆ ಮತ್ತು ದೇವರು ತನ್ನ ಜನರನ್ನು ರಕ್ಷಿಸುತ್ತಾನೆ.</w:t>
      </w:r>
    </w:p>
    <w:p w14:paraId="11F6E954" w14:textId="77777777" w:rsidR="000F7377" w:rsidRDefault="000F7377"/>
    <w:p w14:paraId="20EE3590" w14:textId="77777777" w:rsidR="000F7377" w:rsidRDefault="000F7377">
      <w:r xmlns:w="http://schemas.openxmlformats.org/wordprocessingml/2006/main">
        <w:t xml:space="preserve">ರೆವೆಲೆಶನ್ 7 ರವೆಲೆಶನ್ ಪುಸ್ತಕದ ಏಳನೇ ಅಧ್ಯಾಯವಾಗಿದೆ ಮತ್ತು ಸೀಲ್ ತೀರ್ಪುಗಳ ಅನುಕ್ರಮದಲ್ಲಿ ವಿರಾಮವನ್ನು ಒದಗಿಸುತ್ತದೆ. ಈ ಅಧ್ಯಾಯವು ಎರಡು ಗುಂಪುಗಳ ಮೇಲೆ ಕೇಂದ್ರೀಕರಿಸುತ್ತದೆ: ಇಸ್ರೇಲ್ನ ಹನ್ನೆರಡು ಬುಡಕಟ್ಟುಗಳಿಂದ 144,000 ಸೀಲಿಂಗ್ ಮತ್ತು ಪ್ರತಿ ರಾಷ್ಟ್ರದಿಂದ ಒಂದು ದೊಡ್ಡ ಸಮೂಹ.</w:t>
      </w:r>
    </w:p>
    <w:p w14:paraId="6D89868A" w14:textId="77777777" w:rsidR="000F7377" w:rsidRDefault="000F7377"/>
    <w:p w14:paraId="4FFB42EF" w14:textId="77777777" w:rsidR="000F7377" w:rsidRDefault="000F7377">
      <w:r xmlns:w="http://schemas.openxmlformats.org/wordprocessingml/2006/main">
        <w:t xml:space="preserve">1 ನೇ ಪ್ಯಾರಾಗ್ರಾಫ್: ಅಧ್ಯಾಯವು ಭೂಮಿಯ ಮೂಲೆಗಳಲ್ಲಿ ನಾಲ್ಕು ದೇವತೆಗಳು ನಿಂತಿರುವುದನ್ನು ಜಾನ್ ನೋಡುವುದರೊಂದಿಗೆ ಪ್ರಾರಂಭವಾಗುತ್ತದೆ, ದೇವರ ಸೇವಕರು ಮೊಹರು ಮಾಡುವವರೆಗೆ ಯಾವುದೇ ಹಾನಿಯನ್ನು ತಡೆಯಲು ಗಾಳಿಯನ್ನು ತಡೆದುಕೊಳ್ಳುತ್ತಾರೆ (ಪ್ರಕಟನೆ 7: 1-3). ಇನ್ನೊಬ್ಬ ದೇವದೂತನು ಜೀವಂತ ದೇವರ ಮುದ್ರೆಯನ್ನು ಹೊತ್ತುಕೊಂಡು ಪೂರ್ವದಿಂದ ಏರುತ್ತಾನೆ. ಇಸ್ರೇಲ್ನ ಪ್ರತಿಯೊಂದು ಬುಡಕಟ್ಟಿನ 144,000 ಸೇವಕರನ್ನು ಅವರ ಹಣೆಯ ಮೇಲೆ ಮುದ್ರೆ ಹಾಕಲು ಅವರು ಈ ನಾಲ್ಕು ದೇವತೆಗಳಿಗೆ ಸೂಚಿಸುತ್ತಾರೆ (ಪ್ರಕಟನೆ 7: 4-8). ಈ ಮೊಹರು ವ್ಯಕ್ತಿಗಳು ಸಂರಕ್ಷಿತ ಮತ್ತು ಆಯ್ಕೆಮಾಡಿದ ಗುಂಪನ್ನು ಪ್ರತಿನಿಧಿಸುತ್ತಾರೆ, ಅವರು ಅಂತಿಮ ಸಮಯದಲ್ಲಿ ದೇವರ ಸೇವೆ ಮಾಡುತ್ತಾರೆ.</w:t>
      </w:r>
    </w:p>
    <w:p w14:paraId="7543ACC1" w14:textId="77777777" w:rsidR="000F7377" w:rsidRDefault="000F7377"/>
    <w:p w14:paraId="40475176" w14:textId="77777777" w:rsidR="000F7377" w:rsidRDefault="000F7377">
      <w:r xmlns:w="http://schemas.openxmlformats.org/wordprocessingml/2006/main">
        <w:t xml:space="preserve">2 ನೇ ಪ್ಯಾರಾಗ್ರಾಫ್: ಈ ಸೀಲಿಂಗ್ ಪ್ರಕ್ರಿಯೆಯನ್ನು ನೋಡಿದ ನಂತರ, ಜಾನ್ ದೇವರ ಸಿಂಹಾಸನದ ಮುಂದೆ ನಿಂತಿರುವುದನ್ನು ಯಾರೂ ಎಣಿಸಲಾಗದ ಬೃಹತ್ ಸಮೂಹವನ್ನು ನೋಡುತ್ತಾನೆ. ಅವರು ಬಿಳಿ ನಿಲುವಂಗಿಯನ್ನು ಧರಿಸುತ್ತಾರೆ ಮತ್ತು ತಾಳೆ ಕೊಂಬೆಗಳನ್ನು ಹಿಡಿದಿರುತ್ತಾರೆ, ಇದು ವಿಜಯ ಮತ್ತು ವಿಜಯವನ್ನು ಸೂಚಿಸುತ್ತದೆ (ಪ್ರಕಟನೆ 7: 9-10). ಈ ಮಹಾ ಸಮೂಹವು ಪ್ರತಿ ರಾಷ್ಟ್ರ, ಬುಡಕಟ್ಟು, ಜನರು ಮತ್ತು ಭಾಷೆಯ ಜನರನ್ನು ಮಹಾ ಸಂಕಟದಿಂದ ಹೊರಬಂದ ಜನರನ್ನು ಒಳಗೊಂಡಿದೆ. ಅವರು ತಮ್ಮ ನಿಲುವಂಗಿಯನ್ನು ಯೇಸುವಿನ ರಕ್ತದಲ್ಲಿ ತೊಳೆದರು ಮತ್ತು ಹಗಲು ರಾತ್ರಿ ಆತನನ್ನು ಆರಾಧಿಸುತ್ತಾರೆ (ಪ್ರಕಟನೆ 7:13-15).</w:t>
      </w:r>
    </w:p>
    <w:p w14:paraId="0B0D04B2" w14:textId="77777777" w:rsidR="000F7377" w:rsidRDefault="000F7377"/>
    <w:p w14:paraId="0D79D890" w14:textId="77777777" w:rsidR="000F7377" w:rsidRDefault="000F7377">
      <w:r xmlns:w="http://schemas.openxmlformats.org/wordprocessingml/2006/main">
        <w:t xml:space="preserve">3 ನೇ ಪ್ಯಾರಾಗ್ರಾಫ್: ಮಹಾ ಸಂಕಟದಿಂದ ಹೊರಬರುವ ಈ ವ್ಯಕ್ತಿಗಳು ದೇವರಿಂದಲೇ ಆಶ್ರಯ ಪಡೆಯುತ್ತಾರೆ ಎಂಬ ವಿವರಣೆಯೊಂದಿಗೆ ಅಧ್ಯಾಯವು ಮುಕ್ತಾಯಗೊಳ್ಳುತ್ತದೆ. ಜೀವಜಲದ ಬುಗ್ಗೆಗಳಿಗೆ ಆತನು ಅವರನ್ನು ಮಾರ್ಗದರ್ಶಿಸುವುದರಿಂದ ಅವರು ಇನ್ನು ಮುಂದೆ ಹಸಿದಿಲ್ಲ ಅಥವಾ ಬಾಯಾರಿಕೆಯಾಗುವುದಿಲ್ಲ. ದೇವರು ಅವರ ಕಣ್ಣುಗಳಿಂದ ಪ್ರತಿ ಕಣ್ಣೀರನ್ನು ಒರೆಸುತ್ತಾನೆ (ಪ್ರಕಟನೆ 7:16-17). ಈ ಚಿತ್ರಣವು ಭವಿಷ್ಯದ ಸ್ಥಿತಿಯನ್ನು ಚಿತ್ರಿಸುತ್ತದೆ, ಅಲ್ಲಿ ಭಕ್ತರು ದೇವರ ಉಪಸ್ಥಿತಿಯಲ್ಲಿ ಅಂತಿಮ ಸೌಕರ್ಯ ಮತ್ತು ಪುನಃಸ್ಥಾಪನೆಯನ್ನು ಅನುಭವಿಸುತ್ತಾರೆ.</w:t>
      </w:r>
    </w:p>
    <w:p w14:paraId="1675D31F" w14:textId="77777777" w:rsidR="000F7377" w:rsidRDefault="000F7377"/>
    <w:p w14:paraId="413118B0" w14:textId="77777777" w:rsidR="000F7377" w:rsidRDefault="000F7377">
      <w:r xmlns:w="http://schemas.openxmlformats.org/wordprocessingml/2006/main">
        <w:t xml:space="preserve">ಸಾರಾಂಶದಲ್ಲಿ, ರೆವೆಲೆಶನ್ ಏಳನೇ ಅಧ್ಯಾಯವು ಎರಡು ವಿಭಿನ್ನ ಗುಂಪುಗಳನ್ನು ಪ್ರಸ್ತುತಪಡಿಸುತ್ತದೆ-ಇಸ್ರೇಲ್‌ನಿಂದ ಮೊಹರು ಮಾಡಿದ 144,000 ಸೇವಕರು ಮತ್ತು ಎಲ್ಲಾ ರಾಷ್ಟ್ರಗಳಿಂದ ಅಪಾರ ಸಂಖ್ಯೆಯ ಜನರು-ಅಂತ್ಯ ಕಾಲದಲ್ಲಿ ಮಹತ್ವದ ಪಾತ್ರಗಳನ್ನು ವಹಿಸುತ್ತಾರೆ. </w:t>
      </w:r>
      <w:r xmlns:w="http://schemas.openxmlformats.org/wordprocessingml/2006/main">
        <w:t xml:space="preserve">144,000 ಮಂದಿಯ ಮುದ್ರೆಯು ಅವರು ದೇವರಿಗೆ ಸೇವೆ ಸಲ್ಲಿಸುತ್ತಿರುವಾಗ ಅವರು ಆಯ್ಕೆಮಾಡಿದ ಸ್ಥಾನಮಾನ ಮತ್ತು ರಕ್ಷಣೆಯನ್ನು ಸೂಚಿಸುತ್ತದೆ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ಯೇಸುವಿನ ರಕ್ತದಲ್ಲಿ ತಮ್ಮ ನಿಲುವಂಗಿಯನ್ನು ತೊಳೆದ ನಂತರ, ಕ್ಲೇಶದಿಂದ ವಿಜಯಶಾಲಿಯಾಗಿ ಹೊರಹೊಮ್ಮಿದ ಎಲ್ಲಾ ಹಿನ್ನೆಲೆಗಳ ಭಕ್ತರನ್ನು ಮಹಾ ಸಮೂಹವು ಪ್ರತಿನಿಧಿಸುತ್ತದೆ. ಅವರು ದೇವರ ಸನ್ನಿಧಿಯಲ್ಲಿ ಶಾಶ್ವತ ಆರಾಧನೆ ಮತ್ತು ಸಾಂತ್ವನವನ್ನು ಆನಂದಿಸುತ್ತಾರೆ, ಅಲ್ಲಿ ಅವರು ತಮ್ಮ ಅಗತ್ಯಗಳನ್ನು ಪೂರೈಸುತ್ತಾರೆ ಮತ್ತು ಪ್ರತಿ ಕಣ್ಣೀರನ್ನು ಒರೆಸುತ್ತಾರೆ. ಈ ಅಧ್ಯಾಯವು ತನ್ನ ಜನರಿಗೆ ದೇವರ ನಿಷ್ಠೆಯನ್ನು ಒತ್ತಿಹೇಳುತ್ತದೆ ಮತ್ತು ಪ್ರತಿ ರಾಷ್ಟ್ರ ಮತ್ತು ಹಿನ್ನೆಲೆಯ ವ್ಯಕ್ತಿಗಳನ್ನು ಒಳಗೊಳ್ಳುವ ಆತನ ಮೋಕ್ಷ ಯೋಜನೆಯ ಒಳಗೊಳ್ಳುವಿಕೆಯನ್ನು ಒತ್ತಿಹೇಳುತ್ತದೆ.</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ಪ್ರಕಟನೆ 7:1 ಇವುಗಳ ನಂತರ ನಾಲ್ಕು ದೇವದೂತರು ಭೂಮಿಯ ಮೇಲೆ, ಸಮುದ್ರದ ಮೇಲೆ ಅಥವಾ ಯಾವುದೇ ಮರದ ಮೇಲೆ ಗಾಳಿ ಬೀಸದಂತೆ ಭೂಮಿಯ ನಾಲ್ಕು ಗಾಳಿಗಳನ್ನು ಹಿಡಿದು ಭೂಮಿಯ ನಾಲ್ಕು ಮೂಲೆಗಳಲ್ಲಿ ನಿಂತಿರುವುದನ್ನು ನಾನು ನೋಡಿದೆನು.</w:t>
      </w:r>
    </w:p>
    <w:p w14:paraId="3D9248E0" w14:textId="77777777" w:rsidR="000F7377" w:rsidRDefault="000F7377"/>
    <w:p w14:paraId="30028AD3" w14:textId="77777777" w:rsidR="000F7377" w:rsidRDefault="000F7377">
      <w:r xmlns:w="http://schemas.openxmlformats.org/wordprocessingml/2006/main">
        <w:t xml:space="preserve">ನಾಲ್ಕು ದೇವತೆಗಳು ಭೂಮಿಯ ನಾಲ್ಕು ಮೂಲೆಗಳಲ್ಲಿ ನಿಂತಿದ್ದಾರೆ ಮತ್ತು ಭೂಮಿಯ ಗಾಳಿಯನ್ನು ಹಿಡಿದಿಟ್ಟುಕೊಳ್ಳುತ್ತಾರೆ, ಇದರಿಂದ ಭೂಮಿ, ಸಮುದ್ರ ಅಥವಾ ಮರಗಳ ಮೇಲೆ ಯಾವುದಕ್ಕೂ ಹಾನಿಯಾಗುವುದಿಲ್ಲ.</w:t>
      </w:r>
    </w:p>
    <w:p w14:paraId="6C948522" w14:textId="77777777" w:rsidR="000F7377" w:rsidRDefault="000F7377"/>
    <w:p w14:paraId="18C46A4E" w14:textId="77777777" w:rsidR="000F7377" w:rsidRDefault="000F7377">
      <w:r xmlns:w="http://schemas.openxmlformats.org/wordprocessingml/2006/main">
        <w:t xml:space="preserve">1. ದೇವತೆಗಳ ಶಕ್ತಿ: ದೇವರ ಸಂದೇಶವಾಹಕರ ಶಕ್ತಿಯನ್ನು ಪ್ರತಿಬಿಂಬಿಸುವುದು</w:t>
      </w:r>
    </w:p>
    <w:p w14:paraId="422EFD0A" w14:textId="77777777" w:rsidR="000F7377" w:rsidRDefault="000F7377"/>
    <w:p w14:paraId="1FAE4625" w14:textId="77777777" w:rsidR="000F7377" w:rsidRDefault="000F7377">
      <w:r xmlns:w="http://schemas.openxmlformats.org/wordprocessingml/2006/main">
        <w:t xml:space="preserve">2. ದೇವರ ರಕ್ಷಣೆ: ದೇವರು ತನ್ನ ಜನರನ್ನು ಕಾಪಾಡುತ್ತಾನೆ ಮತ್ತು ಕಾಳಜಿ ವಹಿಸುತ್ತಾನೆ</w:t>
      </w:r>
    </w:p>
    <w:p w14:paraId="7BC5C74A" w14:textId="77777777" w:rsidR="000F7377" w:rsidRDefault="000F7377"/>
    <w:p w14:paraId="6D7B5785" w14:textId="77777777" w:rsidR="000F7377" w:rsidRDefault="000F7377">
      <w:r xmlns:w="http://schemas.openxmlformats.org/wordprocessingml/2006/main">
        <w:t xml:space="preserve">1. ಕೀರ್ತನೆ 91:4 - ಆತನು ತನ್ನ ಗರಿಗಳಿಂದ ನಿನ್ನನ್ನು ಮುಚ್ಚುವನು ಮತ್ತು ಅವನ ರೆಕ್ಕೆಗಳ ಕೆಳಗೆ ನೀವು ಆಶ್ರಯವನ್ನು ಕಂಡುಕೊಳ್ಳುವಿರಿ; ಆತನ ನಿಷ್ಠೆಯು ನಿನ್ನ ಗುರಾಣಿಯೂ ಕೋಟೆಯೂ ಆಗಿರುತ್ತದೆ.</w:t>
      </w:r>
    </w:p>
    <w:p w14:paraId="2FD96A0D" w14:textId="77777777" w:rsidR="000F7377" w:rsidRDefault="000F7377"/>
    <w:p w14:paraId="42C63B61" w14:textId="77777777" w:rsidR="000F7377" w:rsidRDefault="000F7377">
      <w:r xmlns:w="http://schemas.openxmlformats.org/wordprocessingml/2006/main">
        <w:t xml:space="preserve">2. ಯೆಶಾಯ 43:2 - ನೀವು ನೀರಿನಲ್ಲಿ ಹಾದುಹೋದಾಗ, ನಾನು ನಿಮ್ಮೊಂದಿಗೆ ಇರುತ್ತೇನೆ; ಮತ್ತು ನೀವು ನದಿಗಳ ಮೂಲಕ ಹಾದುಹೋದಾಗ, ಅವರು ನಿಮ್ಮ ಮೇಲೆ ಗುಡಿಸುವುದಿಲ್ಲ. ನೀವು ಬೆಂಕಿಯ ಮೂಲಕ ನಡೆಯುವಾಗ, ನೀವು ಸುಟ್ಟುಹೋಗುವುದಿಲ್ಲ; ಜ್ವಾಲೆಯು ನಿಮ್ಮನ್ನು ಸುಡುವುದಿಲ್ಲ.</w:t>
      </w:r>
    </w:p>
    <w:p w14:paraId="49E0DD17" w14:textId="77777777" w:rsidR="000F7377" w:rsidRDefault="000F7377"/>
    <w:p w14:paraId="528EA7ED" w14:textId="77777777" w:rsidR="000F7377" w:rsidRDefault="000F7377">
      <w:r xmlns:w="http://schemas.openxmlformats.org/wordprocessingml/2006/main">
        <w:t xml:space="preserve">ಪ್ರಕಟನೆ 7:2 ಮತ್ತು ಜೀವಂತ ದೇವರ ಮುದ್ರೆಯನ್ನು ಹೊಂದಿದ್ದ ಇನ್ನೊಬ್ಬ ದೇವದೂತನು ಪೂರ್ವದಿಂದ ಏರುತ್ತಿರುವುದನ್ನು ನಾನು ನೋಡಿದೆನು ಮತ್ತು ಅವನು ಭೂಮಿ ಮತ್ತು ಸಮುದ್ರವನ್ನು ನೋಯಿಸಲು ನೀಡಲ್ಪಟ್ಟ ನಾಲ್ಕು ದೇವತೆಗಳಿಗೆ ಗಟ್ಟಿಯಾದ ಧ್ವನಿಯಿಂದ ಕೂಗಿದನು.</w:t>
      </w:r>
    </w:p>
    <w:p w14:paraId="45CD1081" w14:textId="77777777" w:rsidR="000F7377" w:rsidRDefault="000F7377"/>
    <w:p w14:paraId="66FF03CC" w14:textId="77777777" w:rsidR="000F7377" w:rsidRDefault="000F7377">
      <w:r xmlns:w="http://schemas.openxmlformats.org/wordprocessingml/2006/main">
        <w:t xml:space="preserve">ದೇವದೂತನು ಪೂರ್ವದಿಂದ ದೇವರ ಮುದ್ರೆಯೊಂದಿಗೆ ಏರುತ್ತಿರುವುದನ್ನು ನೋಡಲಾಗುತ್ತದೆ, ಭೂಮಿ ಮತ್ತು ಸಮುದ್ರಕ್ಕೆ ಹಾನಿ ಮಾಡಲು ನಾಲ್ಕು ಇತರ ದೇವತೆಗಳಿಗೆ ಆಜ್ಞಾಪಿಸುತ್ತಾನೆ.</w:t>
      </w:r>
    </w:p>
    <w:p w14:paraId="60418844" w14:textId="77777777" w:rsidR="000F7377" w:rsidRDefault="000F7377"/>
    <w:p w14:paraId="4D158CC4" w14:textId="77777777" w:rsidR="000F7377" w:rsidRDefault="000F7377">
      <w:r xmlns:w="http://schemas.openxmlformats.org/wordprocessingml/2006/main">
        <w:t xml:space="preserve">1. ದೇವರ ಉಪಸ್ಥಿತಿಯ ಶಕ್ತಿ</w:t>
      </w:r>
    </w:p>
    <w:p w14:paraId="4EC622E7" w14:textId="77777777" w:rsidR="000F7377" w:rsidRDefault="000F7377"/>
    <w:p w14:paraId="2235E0BF" w14:textId="77777777" w:rsidR="000F7377" w:rsidRDefault="000F7377">
      <w:r xmlns:w="http://schemas.openxmlformats.org/wordprocessingml/2006/main">
        <w:t xml:space="preserve">2. ದೇವರ ಇಚ್ಛೆಯ ಸಾರ್ವಭೌಮತ್ವ</w:t>
      </w:r>
    </w:p>
    <w:p w14:paraId="07FBB749" w14:textId="77777777" w:rsidR="000F7377" w:rsidRDefault="000F7377"/>
    <w:p w14:paraId="5EB33253" w14:textId="77777777" w:rsidR="000F7377" w:rsidRDefault="000F7377">
      <w:r xmlns:w="http://schemas.openxmlformats.org/wordprocessingml/2006/main">
        <w:t xml:space="preserve">1. ಯೆಶಾಯ 11: 3-5, "ಮತ್ತು ಅವನು ಜನಾಂಗಗಳ ನಡುವೆ ನ್ಯಾಯತೀರಿಸುವನು ಮತ್ತು ಅನೇಕ ಜನರನ್ನು ಖಂಡಿಸುವನು: ಮತ್ತು ಅವರು ತಮ್ಮ ಕತ್ತಿಗಳನ್ನು ನೇಗಿಲುಗಳಾಗಿ ಮತ್ತು ಅವರ ಈಟಿಗಳನ್ನು ಸಮರುವಿಕೆಗಳಾಗಿ ಹೊಡೆಯುತ್ತಾರೆ: ರಾಷ್ಟ್ರವು ರಾಷ್ಟ್ರದ ವಿರುದ್ಧ ಕತ್ತಿಯನ್ನು ಎತ್ತುವುದಿಲ್ಲ, ಆಗುವುದಿಲ್ಲ. ಅವರು ಇನ್ನು ಮುಂದೆ ಯುದ್ಧವನ್ನು ಕಲಿಯುತ್ತಾರೆ, ಓ ಯಾಕೋಬನ ಮನೆತನವೇ, ಬನ್ನಿ, ಮತ್ತು ನಾವು ಕರ್ತನ ಬೆಳಕಿನಲ್ಲಿ ನಡೆಯೋಣ, ನೀವು ಅವನ ಹೊರೆಯ ನೊಗವನ್ನು ಮತ್ತು ಅವನ ಭುಜದ ಕೋಲು, ಅವನ ದಬ್ಬಾಳಿಕೆಯ ಕೋಲನ್ನು ಮುರಿದಿದ್ದೀರಿ. ಮಿದ್ಯಾನ್ ದಿನ.</w:t>
      </w:r>
    </w:p>
    <w:p w14:paraId="1B9E8CF2" w14:textId="77777777" w:rsidR="000F7377" w:rsidRDefault="000F7377"/>
    <w:p w14:paraId="2C91DDE2" w14:textId="77777777" w:rsidR="000F7377" w:rsidRDefault="000F7377">
      <w:r xmlns:w="http://schemas.openxmlformats.org/wordprocessingml/2006/main">
        <w:t xml:space="preserve">2. ಮ್ಯಾಥ್ಯೂ 5:5, "ದೀನರು ಧನ್ಯರು: ಅವರು ಭೂಮಿಯನ್ನು ಆನುವಂಶಿಕವಾಗಿ ಪಡೆಯುವರು.</w:t>
      </w:r>
    </w:p>
    <w:p w14:paraId="72F9E2E4" w14:textId="77777777" w:rsidR="000F7377" w:rsidRDefault="000F7377"/>
    <w:p w14:paraId="77824314" w14:textId="77777777" w:rsidR="000F7377" w:rsidRDefault="000F7377">
      <w:r xmlns:w="http://schemas.openxmlformats.org/wordprocessingml/2006/main">
        <w:t xml:space="preserve">ಪ್ರಕಟನೆ 7:3 ನಾವು ನಮ್ಮ ದೇವರ ಸೇವಕರನ್ನು ಅವರ ಹಣೆಯಲ್ಲಿ ಮುದ್ರೆಯೊತ್ತುವ ತನಕ ಭೂಮಿಗೆ, ಸಮುದ್ರ ಅಥವಾ ಮರಗಳಿಗೆ ಹಾನಿ ಮಾಡಬೇಡಿ.</w:t>
      </w:r>
    </w:p>
    <w:p w14:paraId="5B545904" w14:textId="77777777" w:rsidR="000F7377" w:rsidRDefault="000F7377"/>
    <w:p w14:paraId="4DE7C6F1" w14:textId="77777777" w:rsidR="000F7377" w:rsidRDefault="000F7377">
      <w:r xmlns:w="http://schemas.openxmlformats.org/wordprocessingml/2006/main">
        <w:t xml:space="preserve">ಭೂಮಿ, ಸಮುದ್ರ ಅಥವಾ ಮರಗಳಿಗೆ ಯಾವುದೇ ಹಾನಿ ಸಂಭವಿಸುವ ಮೊದಲು ದೇವರ ಸೇವಕರನ್ನು ಮುಚ್ಚಬೇಕು.</w:t>
      </w:r>
    </w:p>
    <w:p w14:paraId="4FC7F93F" w14:textId="77777777" w:rsidR="000F7377" w:rsidRDefault="000F7377"/>
    <w:p w14:paraId="45B1BCBB" w14:textId="77777777" w:rsidR="000F7377" w:rsidRDefault="000F7377">
      <w:r xmlns:w="http://schemas.openxmlformats.org/wordprocessingml/2006/main">
        <w:t xml:space="preserve">1. ದೇವರ ರಕ್ಷಣೆಯ ಶಕ್ತಿ</w:t>
      </w:r>
    </w:p>
    <w:p w14:paraId="4EA2196A" w14:textId="77777777" w:rsidR="000F7377" w:rsidRDefault="000F7377"/>
    <w:p w14:paraId="3BB5DC49" w14:textId="77777777" w:rsidR="000F7377" w:rsidRDefault="000F7377">
      <w:r xmlns:w="http://schemas.openxmlformats.org/wordprocessingml/2006/main">
        <w:t xml:space="preserve">2. ದೇವರ ಜನರ ಅಮೂಲ್ಯತೆ</w:t>
      </w:r>
    </w:p>
    <w:p w14:paraId="4AD0C21F" w14:textId="77777777" w:rsidR="000F7377" w:rsidRDefault="000F7377"/>
    <w:p w14:paraId="45B404CA" w14:textId="77777777" w:rsidR="000F7377" w:rsidRDefault="000F7377">
      <w:r xmlns:w="http://schemas.openxmlformats.org/wordprocessingml/2006/main">
        <w:t xml:space="preserve">1. ಕೀರ್ತನೆ 91:4 - ಆತನು ತನ್ನ ಗರಿಗಳಿಂದ ನಿನ್ನನ್ನು ಮುಚ್ಚುವನು ಮತ್ತು ಅವನ ರೆಕ್ಕೆಗಳ ಕೆಳಗೆ ನೀವು ಆಶ್ರಯವನ್ನು ಕಂಡುಕೊಳ್ಳುವಿರಿ; ಆತನ ನಿಷ್ಠೆಯು ನಿನ್ನ ಗುರಾಣಿಯೂ ಕೋಟೆಯೂ ಆಗಿರುತ್ತದೆ.</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ಎಫೆಸಿಯನ್ಸ್ 1:13-14 - ಮತ್ತು ನೀವು ಸತ್ಯದ ಸಂದೇಶವನ್ನು ಕೇಳಿದಾಗ ನೀವು ಕ್ರಿಸ್ತನಲ್ಲಿ ಸೇರಿಸಲ್ಪಟ್ಟಿದ್ದೀರಿ, ನಿಮ್ಮ ಮೋಕ್ಷದ ಸುವಾರ್ತೆ. ನೀವು ನಂಬಿದಾಗ, ನೀವು ಆತನಲ್ಲಿ ವಾಗ್ದಾನ ಮಾಡಿದ ಪವಿತ್ರಾತ್ಮದ ಮುದ್ರೆಯಿಂದ ಗುರುತಿಸಲ್ಪಟ್ಟಿದ್ದೀರಿ.</w:t>
      </w:r>
    </w:p>
    <w:p w14:paraId="583C48BD" w14:textId="77777777" w:rsidR="000F7377" w:rsidRDefault="000F7377"/>
    <w:p w14:paraId="1BBF607E" w14:textId="77777777" w:rsidR="000F7377" w:rsidRDefault="000F7377">
      <w:r xmlns:w="http://schemas.openxmlformats.org/wordprocessingml/2006/main">
        <w:t xml:space="preserve">ಪ್ರಕಟನೆ 7:4 ಮತ್ತು ಮುದ್ರೆಯೊತ್ತಲ್ಪಟ್ಟವರ ಸಂಖ್ಯೆಯನ್ನು ನಾನು ಕೇಳಿದೆನು;</w:t>
      </w:r>
    </w:p>
    <w:p w14:paraId="17E56F7C" w14:textId="77777777" w:rsidR="000F7377" w:rsidRDefault="000F7377"/>
    <w:p w14:paraId="57F293E1" w14:textId="77777777" w:rsidR="000F7377" w:rsidRDefault="000F7377">
      <w:r xmlns:w="http://schemas.openxmlformats.org/wordprocessingml/2006/main">
        <w:t xml:space="preserve">ಇಸ್ರಾಯೇಲಿನ ಹನ್ನೆರಡು ಕುಲಗಳಿಂದ ಮುದ್ರೆಯೊತ್ತಲ್ಪಟ್ಟವರ ಸಂಖ್ಯೆ 1,44,000.</w:t>
      </w:r>
    </w:p>
    <w:p w14:paraId="1020028C" w14:textId="77777777" w:rsidR="000F7377" w:rsidRDefault="000F7377"/>
    <w:p w14:paraId="370E663D" w14:textId="77777777" w:rsidR="000F7377" w:rsidRDefault="000F7377">
      <w:r xmlns:w="http://schemas.openxmlformats.org/wordprocessingml/2006/main">
        <w:t xml:space="preserve">1. ದೇವರ ಚಿತ್ತವನ್ನು ಅನುಸರಿಸುವ ಪ್ರಾಮುಖ್ಯತೆ</w:t>
      </w:r>
    </w:p>
    <w:p w14:paraId="3E750089" w14:textId="77777777" w:rsidR="000F7377" w:rsidRDefault="000F7377"/>
    <w:p w14:paraId="29A26176" w14:textId="77777777" w:rsidR="000F7377" w:rsidRDefault="000F7377">
      <w:r xmlns:w="http://schemas.openxmlformats.org/wordprocessingml/2006/main">
        <w:t xml:space="preserve">2. ದೇವರಿಂದ ಆರಿಸಲ್ಪಟ್ಟ ಆಶೀರ್ವಾದಗಳು</w:t>
      </w:r>
    </w:p>
    <w:p w14:paraId="5581AF9A" w14:textId="77777777" w:rsidR="000F7377" w:rsidRDefault="000F7377"/>
    <w:p w14:paraId="6B3A8893" w14:textId="77777777" w:rsidR="000F7377" w:rsidRDefault="000F7377">
      <w:r xmlns:w="http://schemas.openxmlformats.org/wordprocessingml/2006/main">
        <w:t xml:space="preserve">1. ಮ್ಯಾಥ್ಯೂ 22:14 - "ಅನೇಕರು ಕರೆಯಲ್ಪಟ್ಟಿದ್ದಾರೆ, ಆದರೆ ಕೆಲವರು ಆಯ್ಕೆಯಾಗಿದ್ದಾರೆ."</w:t>
      </w:r>
    </w:p>
    <w:p w14:paraId="3F96633E" w14:textId="77777777" w:rsidR="000F7377" w:rsidRDefault="000F7377"/>
    <w:p w14:paraId="076A1479" w14:textId="77777777" w:rsidR="000F7377" w:rsidRDefault="000F7377">
      <w:r xmlns:w="http://schemas.openxmlformats.org/wordprocessingml/2006/main">
        <w:t xml:space="preserve">2. ಯೆರೆಮಿಯ 31:33 - “ಆದರೆ ಆ ದಿನಗಳ ನಂತರ ನಾನು ಇಸ್ರಾಯೇಲ್ ಮನೆತನದೊಂದಿಗೆ ಮಾಡುವ ಒಡಂಬಡಿಕೆಯಾಗಿದೆ, ಕರ್ತನು ಹೇಳುತ್ತಾನೆ: ನಾನು ನನ್ನ ಕಾನೂನನ್ನು ಅವರೊಳಗೆ ಇಡುತ್ತೇನೆ ಮತ್ತು ನಾನು ಅದನ್ನು ಅವರ ಹೃದಯಗಳ ಮೇಲೆ ಬರೆಯುತ್ತೇನೆ. ಮತ್ತು ನಾನು ಅವರ ದೇವರಾಗಿರುವೆನು ಮತ್ತು ಅವರು ನನ್ನ ಜನರಾಗಿರುವರು.</w:t>
      </w:r>
    </w:p>
    <w:p w14:paraId="0BA01C5C" w14:textId="77777777" w:rsidR="000F7377" w:rsidRDefault="000F7377"/>
    <w:p w14:paraId="186CA3F5" w14:textId="77777777" w:rsidR="000F7377" w:rsidRDefault="000F7377">
      <w:r xmlns:w="http://schemas.openxmlformats.org/wordprocessingml/2006/main">
        <w:t xml:space="preserve">ಪ್ರಕಟನೆ 7:5 ಯೆಹೂದದ ಕುಲದಲ್ಲಿ ಹನ್ನೆರಡು ಸಾವಿರ ಮಂದಿ ಮುದ್ರೆ ಹಾಕಲ್ಪಟ್ಟರು. ರೂಬೇನ್ ಕುಲದವರಲ್ಲಿ ಹನ್ನೆರಡು ಸಾವಿರ ಮಂದಿ ಮುದ್ರೆ ಹಾಕಲ್ಪಟ್ಟರು. ಗಾದ್ ಕುಲದವರಲ್ಲಿ ಹನ್ನೆರಡು ಸಾವಿರ ಮಂದಿಗೆ ಮುದ್ರೆ ಹಾಕಲಾಯಿತು.</w:t>
      </w:r>
    </w:p>
    <w:p w14:paraId="1ADA99C4" w14:textId="77777777" w:rsidR="000F7377" w:rsidRDefault="000F7377"/>
    <w:p w14:paraId="4F49AAAD" w14:textId="77777777" w:rsidR="000F7377" w:rsidRDefault="000F7377">
      <w:r xmlns:w="http://schemas.openxmlformats.org/wordprocessingml/2006/main">
        <w:t xml:space="preserve">ಜುದಾ, ರೂಬೇನ್ ಮತ್ತು ಗಾದ್ ಬುಡಕಟ್ಟು ಜನಾಂಗದವರಿಂದ ಹನ್ನೆರಡು ಸಾವಿರ ಜನರನ್ನು ಮುಚ್ಚಲಾಯಿತು.</w:t>
      </w:r>
    </w:p>
    <w:p w14:paraId="58258AB5" w14:textId="77777777" w:rsidR="000F7377" w:rsidRDefault="000F7377"/>
    <w:p w14:paraId="3347361E" w14:textId="77777777" w:rsidR="000F7377" w:rsidRDefault="000F7377">
      <w:r xmlns:w="http://schemas.openxmlformats.org/wordprocessingml/2006/main">
        <w:t xml:space="preserve">1. ಪರೀಕ್ಷೆಯ ಸಮಯದಲ್ಲೂ ದೇವರ ತನ್ನ ಆಯ್ಕೆ ಜನರಿಗೆ ನಿಷ್ಠೆ.</w:t>
      </w:r>
    </w:p>
    <w:p w14:paraId="4DF3FA1C" w14:textId="77777777" w:rsidR="000F7377" w:rsidRDefault="000F7377"/>
    <w:p w14:paraId="23CEDC84" w14:textId="77777777" w:rsidR="000F7377" w:rsidRDefault="000F7377">
      <w:r xmlns:w="http://schemas.openxmlformats.org/wordprocessingml/2006/main">
        <w:t xml:space="preserve">2. ಕಷ್ಟಗಳು ಎದುರಾದಾಗಲೂ ದೇವರ ಸೇವೆ ಮತ್ತು ಅನುಸರಿಸುವುದನ್ನು ಮುಂದುವರಿಸುವ ಅಗತ್ಯತೆ.</w:t>
      </w:r>
    </w:p>
    <w:p w14:paraId="51EE6D59" w14:textId="77777777" w:rsidR="000F7377" w:rsidRDefault="000F7377"/>
    <w:p w14:paraId="42E5CE6B" w14:textId="77777777" w:rsidR="000F7377" w:rsidRDefault="000F7377">
      <w:r xmlns:w="http://schemas.openxmlformats.org/wordprocessingml/2006/main">
        <w:t xml:space="preserve">1. ರೋಮನ್ನರು 11:1-2 - "ಆಗ ನಾನು ಕೇಳುತ್ತೇನೆ: ದೇವರು ತನ್ನ ಜನರನ್ನು ತಿರಸ್ಕರಿಸಿದನೇ? ಯಾವುದೇ ರೀತಿಯಲ್ಲಿ! ನಾನು ಇಸ್ರೇಲಿಯಾಗಿದ್ದೇನೆ, ಬೆಂಜಮಿನ್ ಬುಡಕಟ್ಟಿನ ಅಬ್ರಹಾಮನ ವಂಶಸ್ಥನು. ದೇವರು ತನ್ನ ಜನರನ್ನು ತಿರಸ್ಕರಿಸಲಿಲ್ಲ. ಮೊದಲೇ ತಿಳಿದಿತ್ತು."</w:t>
      </w:r>
    </w:p>
    <w:p w14:paraId="052CA59B" w14:textId="77777777" w:rsidR="000F7377" w:rsidRDefault="000F7377"/>
    <w:p w14:paraId="1CD9F0C5" w14:textId="77777777" w:rsidR="000F7377" w:rsidRDefault="000F7377">
      <w:r xmlns:w="http://schemas.openxmlformats.org/wordprocessingml/2006/main">
        <w:t xml:space="preserve">2. ಕೀರ್ತನೆ 105:7-11 - "ಆತನು ನಮ್ಮ ದೇವರಾದ ಕರ್ತನು; ಆತನ ನ್ಯಾಯತೀರ್ಪುಗಳು ಭೂಮಿಯಲ್ಲೆಲ್ಲಾ ಇವೆ. ಆತನು ತನ್ನ ಒಡಂಬಡಿಕೆಯನ್ನು ಶಾಶ್ವತವಾಗಿ ನೆನಪಿಸಿಕೊಳ್ಳುತ್ತಾನೆ, ಅವನು ಆಜ್ಞಾಪಿಸಿದ ಮಾತು, ಸಾವಿರ ತಲೆಮಾರುಗಳವರೆಗೆ, ಅವನು ಅಬ್ರಹಾಮನೊಂದಿಗೆ ಮಾಡಿದ ಒಡಂಬಡಿಕೆ, ಪ್ರಮಾಣ ಅವನು ಐಸಾಕ್‌ಗೆ ಪ್ರಮಾಣ ಮಾಡಿ, ಅವನು ಅದನ್ನು ಯಾಕೋಬನಿಗೆ ಕಟ್ಟಳೆಯಾಗಿ, ಇಸ್ರಾಯೇಲ್‌ಗೆ ಶಾಶ್ವತ ಒಡಂಬಡಿಕೆಯಾಗಿ ದೃಢಪಡಿಸಿದನು: "ನಾನು ಕಾನಾನ್ ದೇಶವನ್ನು ನಿನಗೆ ಸ್ವಾಧೀನಪಡಿಸಿಕೊಳ್ಳುವ ಭಾಗವಾಗಿ ಕೊಡುತ್ತೇನೆ."</w:t>
      </w:r>
    </w:p>
    <w:p w14:paraId="6FF677A7" w14:textId="77777777" w:rsidR="000F7377" w:rsidRDefault="000F7377"/>
    <w:p w14:paraId="5D592373" w14:textId="77777777" w:rsidR="000F7377" w:rsidRDefault="000F7377">
      <w:r xmlns:w="http://schemas.openxmlformats.org/wordprocessingml/2006/main">
        <w:t xml:space="preserve">ಪ್ರಕಟನೆ 7:6 ಆಸೇರ್ ಕುಲದಲ್ಲಿ ಹನ್ನೆರಡು ಸಾವಿರ ಮಂದಿ ಮುದ್ರೆ ಹಾಕಲ್ಪಟ್ಟರು. ನೆಫ್ತಾಲಿಮ್ ಕುಲದವರಲ್ಲಿ ಹನ್ನೆರಡು ಸಾವಿರ ಮಂದಿಗೆ ಮುದ್ರೆ ಹಾಕಲಾಯಿತು. ಮನಸ್ಸೆ ಕುಲದವರಲ್ಲಿ ಹನ್ನೆರಡು ಸಾವಿರ ಮಂದಿಗೆ ಮುದ್ರೆ ಹಾಕಲಾಯಿತು.</w:t>
      </w:r>
    </w:p>
    <w:p w14:paraId="3FB1CE44" w14:textId="77777777" w:rsidR="000F7377" w:rsidRDefault="000F7377"/>
    <w:p w14:paraId="2342D83A" w14:textId="77777777" w:rsidR="000F7377" w:rsidRDefault="000F7377">
      <w:r xmlns:w="http://schemas.openxmlformats.org/wordprocessingml/2006/main">
        <w:t xml:space="preserve">ಅಸೆರ್, ನೆಫ್ತಾಲಿಮ್ ಮತ್ತು ಮನಸ್ಸೆಸ್ ಬುಡಕಟ್ಟುಗಳಿಂದ 12,000 ಮಂದಿಯನ್ನು ಮೊಹರು ಮಾಡಲಾಯಿತು ಎಂದು ರೆವೆಲೆಶನ್ ಪುಸ್ತಕ ಹೇಳುತ್ತದೆ.</w:t>
      </w:r>
    </w:p>
    <w:p w14:paraId="566DF486" w14:textId="77777777" w:rsidR="000F7377" w:rsidRDefault="000F7377"/>
    <w:p w14:paraId="534A8F25" w14:textId="77777777" w:rsidR="000F7377" w:rsidRDefault="000F7377">
      <w:r xmlns:w="http://schemas.openxmlformats.org/wordprocessingml/2006/main">
        <w:t xml:space="preserve">1. ದೇವರ ರಕ್ಷಣೆ: ಎ ಸ್ಟಡಿ ಆಫ್ ರೆವೆಲೆಶನ್ 7:6</w:t>
      </w:r>
    </w:p>
    <w:p w14:paraId="6E626FCE" w14:textId="77777777" w:rsidR="000F7377" w:rsidRDefault="000F7377"/>
    <w:p w14:paraId="51682B38" w14:textId="77777777" w:rsidR="000F7377" w:rsidRDefault="000F7377">
      <w:r xmlns:w="http://schemas.openxmlformats.org/wordprocessingml/2006/main">
        <w:t xml:space="preserve">2. ಬಹಿರಂಗದಲ್ಲಿ ಹನ್ನೆರಡು ಬುಡಕಟ್ಟುಗಳ ಮಹತ್ವ</w:t>
      </w:r>
    </w:p>
    <w:p w14:paraId="244EE713" w14:textId="77777777" w:rsidR="000F7377" w:rsidRDefault="000F7377"/>
    <w:p w14:paraId="020394AE" w14:textId="77777777" w:rsidR="000F7377" w:rsidRDefault="000F7377">
      <w:r xmlns:w="http://schemas.openxmlformats.org/wordprocessingml/2006/main">
        <w:t xml:space="preserve">1. ರೋಮನ್ನರು 8: 38-39 - ಮರಣವಾಗಲಿ, ಜೀವನವಾಗಲಿ, ದೇವತೆಗಳಾಗಲಿ, ಆಡಳಿತಗಾರರಾಗಲಿ, ಪ್ರಸ್ತುತ ಅಥವಾ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ಪ್ರತ್ಯೇಕಿಸಲು.</w:t>
      </w:r>
    </w:p>
    <w:p w14:paraId="5E6B8358" w14:textId="77777777" w:rsidR="000F7377" w:rsidRDefault="000F7377"/>
    <w:p w14:paraId="5D9AA049" w14:textId="77777777" w:rsidR="000F7377" w:rsidRDefault="000F7377">
      <w:r xmlns:w="http://schemas.openxmlformats.org/wordprocessingml/2006/main">
        <w:t xml:space="preserve">2. ಆದಿಕಾಂಡ 49:26 - ನಿಮ್ಮ ತಂದೆಯ ಆಶೀರ್ವಾದಗಳು ನನ್ನ ಪೂರ್ವಜರ ಆಶೀರ್ವಾದವನ್ನು ಮೀರಿ, ಶಾಶ್ವತವಾದ ಬೆಟ್ಟಗಳ ವರಗಳವರೆಗೆ ಪ್ರಬಲವಾಗಿವೆ. ಅವರು ಯೋಸೇಫನ ತಲೆಯ ಮೇಲೆ ಮತ್ತು ಅವನ ಸಹೋದರರಿಂದ ಪ್ರತ್ಯೇಕಿಸಲ್ಪಟ್ಟವನ ಹುಬ್ಬಿನ ಮೇಲೆ ಇರಲಿ.</w:t>
      </w:r>
    </w:p>
    <w:p w14:paraId="1003EEC8" w14:textId="77777777" w:rsidR="000F7377" w:rsidRDefault="000F7377"/>
    <w:p w14:paraId="01EC3578" w14:textId="77777777" w:rsidR="000F7377" w:rsidRDefault="000F7377">
      <w:r xmlns:w="http://schemas.openxmlformats.org/wordprocessingml/2006/main">
        <w:t xml:space="preserve">ಪ್ರಕಟನೆ 7:7 ಸಿಮಿಯೋನ್ ಕುಲದಲ್ಲಿ ಹನ್ನೆರಡು ಸಾವಿರ ಮಂದಿ ಮುದ್ರೆ ಹಾಕಲ್ಪಟ್ಟರು. ಲೇವಿಯ ಕುಲದಲ್ಲಿ </w:t>
      </w:r>
      <w:r xmlns:w="http://schemas.openxmlformats.org/wordprocessingml/2006/main">
        <w:lastRenderedPageBreak xmlns:w="http://schemas.openxmlformats.org/wordprocessingml/2006/main"/>
      </w:r>
      <w:r xmlns:w="http://schemas.openxmlformats.org/wordprocessingml/2006/main">
        <w:t xml:space="preserve">ಹನ್ನೆರಡು ಸಾವಿರ ಮಂದಿಗೆ ಮುದ್ರೆ ಹಾಕಲಾಯಿತು. ಇಸ್ಸಾಕಾರನ ಕುಲದವರಲ್ಲಿ ಹನ್ನೆರಡು ಸಾವಿರ ಮಂದಿ ಮುದ್ರೆಯೊತ್ತಿದ್ದರು.</w:t>
      </w:r>
    </w:p>
    <w:p w14:paraId="5DCBE2A8" w14:textId="77777777" w:rsidR="000F7377" w:rsidRDefault="000F7377"/>
    <w:p w14:paraId="71C32B5C" w14:textId="77777777" w:rsidR="000F7377" w:rsidRDefault="000F7377">
      <w:r xmlns:w="http://schemas.openxmlformats.org/wordprocessingml/2006/main">
        <w:t xml:space="preserve">ಇಸ್ರೇಲ್ನ ಹನ್ನೆರಡು ಬುಡಕಟ್ಟುಗಳನ್ನು ರೆವೆಲೆಶನ್ 7: 7 ರಲ್ಲಿ ಮುದ್ರೆ ಹಾಕಲಾಯಿತು, ಪ್ರತಿ ಬುಡಕಟ್ಟಿನಿಂದ ಹನ್ನೆರಡು ಸಾವಿರ.</w:t>
      </w:r>
    </w:p>
    <w:p w14:paraId="67636194" w14:textId="77777777" w:rsidR="000F7377" w:rsidRDefault="000F7377"/>
    <w:p w14:paraId="6AA36007" w14:textId="77777777" w:rsidR="000F7377" w:rsidRDefault="000F7377">
      <w:r xmlns:w="http://schemas.openxmlformats.org/wordprocessingml/2006/main">
        <w:t xml:space="preserve">1. "ದೇವರ ಜನರ ಏಕೀಕರಣ"</w:t>
      </w:r>
    </w:p>
    <w:p w14:paraId="18A7D0A6" w14:textId="77777777" w:rsidR="000F7377" w:rsidRDefault="000F7377"/>
    <w:p w14:paraId="78FC3D8D" w14:textId="77777777" w:rsidR="000F7377" w:rsidRDefault="000F7377">
      <w:r xmlns:w="http://schemas.openxmlformats.org/wordprocessingml/2006/main">
        <w:t xml:space="preserve">2. "ದೇವರ ಆಯ್ಕೆಯ ಆಶೀರ್ವಾದ"</w:t>
      </w:r>
    </w:p>
    <w:p w14:paraId="7FD254D6" w14:textId="77777777" w:rsidR="000F7377" w:rsidRDefault="000F7377"/>
    <w:p w14:paraId="430D9771" w14:textId="77777777" w:rsidR="000F7377" w:rsidRDefault="000F7377">
      <w:r xmlns:w="http://schemas.openxmlformats.org/wordprocessingml/2006/main">
        <w:t xml:space="preserve">1. "ದೇವರು ಜಗತ್ತನ್ನು ಎಷ್ಟು ಪ್ರೀತಿಸಿದನೆಂದರೆ, ಆತನು ತನ್ನ ಒಬ್ಬನೇ ಮಗನನ್ನು ಕೊಟ್ಟನು, ಅವನನ್ನು ನಂಬುವವನು ನಾಶವಾಗದೆ ಶಾಶ್ವತ ಜೀವನವನ್ನು ಹೊಂದುತ್ತಾನೆ" ಯೋಹಾನ 3:16</w:t>
      </w:r>
    </w:p>
    <w:p w14:paraId="7B77B412" w14:textId="77777777" w:rsidR="000F7377" w:rsidRDefault="000F7377"/>
    <w:p w14:paraId="3A441791" w14:textId="77777777" w:rsidR="000F7377" w:rsidRDefault="000F7377">
      <w:r xmlns:w="http://schemas.openxmlformats.org/wordprocessingml/2006/main">
        <w:t xml:space="preserve">2. "ಮತ್ತು ಆತನು ಅವರಿಗೆ, 'ಜಗತ್ತಿನಲ್ಲೆಲ್ಲಾ ಹೋಗಿ ಮತ್ತು ಇಡೀ ಸೃಷ್ಟಿಗೆ ಸುವಾರ್ತೆಯನ್ನು ಸಾರಿರಿ' ಎಂದು ಹೇಳಿದನು" ಮಾರ್ಕ್ 16:15</w:t>
      </w:r>
    </w:p>
    <w:p w14:paraId="6148E76C" w14:textId="77777777" w:rsidR="000F7377" w:rsidRDefault="000F7377"/>
    <w:p w14:paraId="44E2FA98" w14:textId="77777777" w:rsidR="000F7377" w:rsidRDefault="000F7377">
      <w:r xmlns:w="http://schemas.openxmlformats.org/wordprocessingml/2006/main">
        <w:t xml:space="preserve">ಪ್ರಕಟನೆ 7:8 ಝಬುಲೋನ್ ಕುಲದಲ್ಲಿ ಹನ್ನೆರಡು ಸಾವಿರ ಮಂದಿ ಮುದ್ರೆ ಹಾಕಲ್ಪಟ್ಟರು. ಯೋಸೇಫನ ಕುಲದಲ್ಲಿ ಹನ್ನೆರಡು ಸಾವಿರ ಮಂದಿಗೆ ಮೊಹರು ಹಾಕಲಾಯಿತು. ಬೆನ್ಯಾಮೀನ್ ಕುಲದಲ್ಲಿ ಹನ್ನೆರಡು ಸಾವಿರ ಮಂದಿ ಮೊಹರು ಹಾಕಲ್ಪಟ್ಟರು.</w:t>
      </w:r>
    </w:p>
    <w:p w14:paraId="52B46352" w14:textId="77777777" w:rsidR="000F7377" w:rsidRDefault="000F7377"/>
    <w:p w14:paraId="6D533347" w14:textId="77777777" w:rsidR="000F7377" w:rsidRDefault="000F7377">
      <w:r xmlns:w="http://schemas.openxmlformats.org/wordprocessingml/2006/main">
        <w:t xml:space="preserve">ಇಸ್ರೇಲ್ ಬುಡಕಟ್ಟುಗಳು ರೆವೆಲೆಶನ್ ಪುಸ್ತಕದಲ್ಲಿ ಮೊಹರು ಮಾಡಲ್ಪಟ್ಟವು.</w:t>
      </w:r>
    </w:p>
    <w:p w14:paraId="2BE3199D" w14:textId="77777777" w:rsidR="000F7377" w:rsidRDefault="000F7377"/>
    <w:p w14:paraId="425A6863" w14:textId="77777777" w:rsidR="000F7377" w:rsidRDefault="000F7377">
      <w:r xmlns:w="http://schemas.openxmlformats.org/wordprocessingml/2006/main">
        <w:t xml:space="preserve">1. ಆತನ ವಾಗ್ದಾನಗಳಿಗೆ ದೇವರ ನಿಷ್ಠೆ: ಪ್ರಕಟನೆ 7:8 ರ ಪರೀಕ್ಷೆ</w:t>
      </w:r>
    </w:p>
    <w:p w14:paraId="21637B54" w14:textId="77777777" w:rsidR="000F7377" w:rsidRDefault="000F7377"/>
    <w:p w14:paraId="007F056F" w14:textId="77777777" w:rsidR="000F7377" w:rsidRDefault="000F7377">
      <w:r xmlns:w="http://schemas.openxmlformats.org/wordprocessingml/2006/main">
        <w:t xml:space="preserve">2. ಅಂತ್ಯ ಕಾಲದಲ್ಲಿ ಇಸ್ರೇಲ್‌ನ ಹನ್ನೆರಡು ಬುಡಕಟ್ಟುಗಳ ಮಹತ್ವ</w:t>
      </w:r>
    </w:p>
    <w:p w14:paraId="2400247B" w14:textId="77777777" w:rsidR="000F7377" w:rsidRDefault="000F7377"/>
    <w:p w14:paraId="34843C28" w14:textId="77777777" w:rsidR="000F7377" w:rsidRDefault="000F7377">
      <w:r xmlns:w="http://schemas.openxmlformats.org/wordprocessingml/2006/main">
        <w:t xml:space="preserve">1. ಜೆನೆಸಿಸ್ 49: 22-26 - ಇಸ್ರೇಲ್ನ ಹನ್ನೆರಡು ಬುಡಕಟ್ಟುಗಳ ಆಶೀರ್ವಾದ</w:t>
      </w:r>
    </w:p>
    <w:p w14:paraId="500495B9" w14:textId="77777777" w:rsidR="000F7377" w:rsidRDefault="000F7377"/>
    <w:p w14:paraId="5AF0AB77" w14:textId="77777777" w:rsidR="000F7377" w:rsidRDefault="000F7377">
      <w:r xmlns:w="http://schemas.openxmlformats.org/wordprocessingml/2006/main">
        <w:t xml:space="preserve">2. ರೋಮನ್ನರು 11:26-27 - ಇಸ್ರೇಲ್ನ ವಿಮೋಚಕ ಮತ್ತು ಎಲ್ಲದರ ಪುನಃಸ್ಥಾಪನೆ</w:t>
      </w:r>
    </w:p>
    <w:p w14:paraId="5DEEE0E0" w14:textId="77777777" w:rsidR="000F7377" w:rsidRDefault="000F7377"/>
    <w:p w14:paraId="3035D9C0" w14:textId="77777777" w:rsidR="000F7377" w:rsidRDefault="000F7377">
      <w:r xmlns:w="http://schemas.openxmlformats.org/wordprocessingml/2006/main">
        <w:t xml:space="preserve">ಪ್ರಕಟನೆ 7:9 ಇದಾದ ನಂತರ ನಾನು ನೋಡಿದೆನು, ಮತ್ತು, ಇಗೋ, ಎಲ್ಲಾ ರಾಷ್ಟ್ರಗಳು, ಕುಲಗಳು, ಮತ್ತು ಜನರು ಮತ್ತು ಭಾಷೆಗಳಲ್ಲಿ ಯಾರೂ ಎಣಿಸಲಾಗದ ದೊಡ್ಡ ಸಮೂಹವು ಸಿಂಹಾಸನದ ಮುಂದೆ ಮತ್ತು ಕುರಿಮರಿಯ ಮುಂದೆ ಬಿಳಿ ನಿಲುವಂಗಿಯನ್ನು ಧರಿಸಿದ್ದರು. , ಮತ್ತು ಅವರ ಕೈಯಲ್ಲಿ ಅಂಗೈಗಳು;</w:t>
      </w:r>
    </w:p>
    <w:p w14:paraId="1CEF7591" w14:textId="77777777" w:rsidR="000F7377" w:rsidRDefault="000F7377"/>
    <w:p w14:paraId="297DF4D9" w14:textId="77777777" w:rsidR="000F7377" w:rsidRDefault="000F7377">
      <w:r xmlns:w="http://schemas.openxmlformats.org/wordprocessingml/2006/main">
        <w:t xml:space="preserve">ಎಲ್ಲಾ ರಾಷ್ಟ್ರಗಳು, ಬುಡಕಟ್ಟುಗಳು ಮತ್ತು ಭಾಷೆಗಳ ಬಹುಸಂಖ್ಯೆಯ ಜನರು ಸಿಂಹಾಸನ ಮತ್ತು ಕುರಿಮರಿಯ ಮುಂದೆ ನಿಂತಿದ್ದಾರೆ, ಬಿಳಿ ನಿಲುವಂಗಿಯನ್ನು ಧರಿಸುತ್ತಾರೆ ಮತ್ತು ಅಂಗೈಗಳನ್ನು ಹಿಡಿದಿದ್ದಾರೆ.</w:t>
      </w:r>
    </w:p>
    <w:p w14:paraId="6026F302" w14:textId="77777777" w:rsidR="000F7377" w:rsidRDefault="000F7377"/>
    <w:p w14:paraId="51458D2F" w14:textId="77777777" w:rsidR="000F7377" w:rsidRDefault="000F7377">
      <w:r xmlns:w="http://schemas.openxmlformats.org/wordprocessingml/2006/main">
        <w:t xml:space="preserve">1. ಲೆಕ್ಕಿಸಲಾಗದ ಬಹುಸಂಖ್ಯೆ: ದೇವರ ಒಳಗೊಳ್ಳುವ ಸಾಮ್ರಾಜ್ಯದ ಭರವಸೆ</w:t>
      </w:r>
    </w:p>
    <w:p w14:paraId="74462EC5" w14:textId="77777777" w:rsidR="000F7377" w:rsidRDefault="000F7377"/>
    <w:p w14:paraId="437D2E95" w14:textId="77777777" w:rsidR="000F7377" w:rsidRDefault="000F7377">
      <w:r xmlns:w="http://schemas.openxmlformats.org/wordprocessingml/2006/main">
        <w:t xml:space="preserve">2. ವೈಟ್ ರೋಬ್ ಮತ್ತು ಪಾಮ್ಸ್: ನಮ್ಮ ಮೋಕ್ಷದ ಚಿಹ್ನೆಗಳು</w:t>
      </w:r>
    </w:p>
    <w:p w14:paraId="3470DD13" w14:textId="77777777" w:rsidR="000F7377" w:rsidRDefault="000F7377"/>
    <w:p w14:paraId="68DDFEA9" w14:textId="77777777" w:rsidR="000F7377" w:rsidRDefault="000F7377">
      <w:r xmlns:w="http://schemas.openxmlformats.org/wordprocessingml/2006/main">
        <w:t xml:space="preserve">1. ಯೆಶಾಯ 25:6–9</w:t>
      </w:r>
    </w:p>
    <w:p w14:paraId="277F94A7" w14:textId="77777777" w:rsidR="000F7377" w:rsidRDefault="000F7377"/>
    <w:p w14:paraId="64769CCA" w14:textId="77777777" w:rsidR="000F7377" w:rsidRDefault="000F7377">
      <w:r xmlns:w="http://schemas.openxmlformats.org/wordprocessingml/2006/main">
        <w:t xml:space="preserve">2. ಫಿಲಿಪ್ಪಿ 2:5–11</w:t>
      </w:r>
    </w:p>
    <w:p w14:paraId="3569CE38" w14:textId="77777777" w:rsidR="000F7377" w:rsidRDefault="000F7377"/>
    <w:p w14:paraId="37191635" w14:textId="77777777" w:rsidR="000F7377" w:rsidRDefault="000F7377">
      <w:r xmlns:w="http://schemas.openxmlformats.org/wordprocessingml/2006/main">
        <w:t xml:space="preserve">ಪ್ರಕಟನೆ 7:10 ಸಿಂಹಾಸನದ ಮೇಲೆ ಕುಳಿತಿರುವ ನಮ್ಮ ದೇವರಿಗೂ ಕುರಿಮರಿಗೂ ರಕ್ಷಣೆಯಾಗಲಿ ಎಂದು ಗಟ್ಟಿಯಾದ ಧ್ವನಿಯಿಂದ ಕೂಗಿದರು.</w:t>
      </w:r>
    </w:p>
    <w:p w14:paraId="5875BD41" w14:textId="77777777" w:rsidR="000F7377" w:rsidRDefault="000F7377"/>
    <w:p w14:paraId="37EA43D3" w14:textId="77777777" w:rsidR="000F7377" w:rsidRDefault="000F7377">
      <w:r xmlns:w="http://schemas.openxmlformats.org/wordprocessingml/2006/main">
        <w:t xml:space="preserve">ಜನರು ತಮ್ಮ ಮೋಕ್ಷಕ್ಕಾಗಿ ದೇವರು ಮತ್ತು ಕುರಿಮರಿಯನ್ನು ಹೊಗಳಿದರು.</w:t>
      </w:r>
    </w:p>
    <w:p w14:paraId="3138CDFE" w14:textId="77777777" w:rsidR="000F7377" w:rsidRDefault="000F7377"/>
    <w:p w14:paraId="6B436908" w14:textId="77777777" w:rsidR="000F7377" w:rsidRDefault="000F7377">
      <w:r xmlns:w="http://schemas.openxmlformats.org/wordprocessingml/2006/main">
        <w:t xml:space="preserve">1. ದೇವರಿಗೆ ಮತ್ತು ಕುರಿಮರಿಗೆ ಕೃತಜ್ಞತೆ ಮತ್ತು ಸ್ತುತಿಯನ್ನು ನೀಡಲು ಎಂದಿಗೂ ಮರೆಯಬೇಡಿ.</w:t>
      </w:r>
    </w:p>
    <w:p w14:paraId="142136FE" w14:textId="77777777" w:rsidR="000F7377" w:rsidRDefault="000F7377"/>
    <w:p w14:paraId="59477514" w14:textId="77777777" w:rsidR="000F7377" w:rsidRDefault="000F7377">
      <w:r xmlns:w="http://schemas.openxmlformats.org/wordprocessingml/2006/main">
        <w:t xml:space="preserve">2. ದೇವರು ಮತ್ತು ಕುರಿಮರಿಯ ಮೂಲಕ ಬರುವ ಮೋಕ್ಷಕ್ಕಾಗಿ ಕೃತಜ್ಞತೆ ಸಲ್ಲಿಸಿ.</w:t>
      </w:r>
    </w:p>
    <w:p w14:paraId="2563730F" w14:textId="77777777" w:rsidR="000F7377" w:rsidRDefault="000F7377"/>
    <w:p w14:paraId="7341C46A" w14:textId="77777777" w:rsidR="000F7377" w:rsidRDefault="000F7377">
      <w:r xmlns:w="http://schemas.openxmlformats.org/wordprocessingml/2006/main">
        <w:t xml:space="preserve">1. ಕೀರ್ತನೆ 107: 1-2 - “ಓ ಭಗವಂತನಿಗೆ ಕೃತಜ್ಞತೆ ಸಲ್ಲಿಸಿ, ಏಕೆಂದರೆ ಅವನು ಒಳ್ಳೆಯವನಾಗಿದ್ದಾನೆ, ಯಾಕಂದರೆ ಆತನ ದೃಢವಾದ ಪ್ರೀತಿ ಶಾಶ್ವತವಾಗಿದೆ! ಕರ್ತನಿಂದ ವಿಮೋಚನೆಗೊಂಡವರು ಹೀಗೆ ಹೇಳಲಿ, ಅವನು ಕಷ್ಟದಿಂದ ವಿಮೋಚನೆ ಮಾಡಿದನು.</w:t>
      </w:r>
    </w:p>
    <w:p w14:paraId="3D18F8AA" w14:textId="77777777" w:rsidR="000F7377" w:rsidRDefault="000F7377"/>
    <w:p w14:paraId="020869CD" w14:textId="77777777" w:rsidR="000F7377" w:rsidRDefault="000F7377">
      <w:r xmlns:w="http://schemas.openxmlformats.org/wordprocessingml/2006/main">
        <w:t xml:space="preserve">2. ಎಫೆಸಿಯನ್ಸ್ 5:20 - "ನಮ್ಮ ಕರ್ತನಾದ ಯೇಸು ಕ್ರಿಸ್ತನ ಹೆಸರಿನಲ್ಲಿ ತಂದೆಯಾದ ದೇವರಿಗೆ ಯಾವಾಗಲೂ ಮತ್ತು ಎಲ್ಲದಕ್ಕೂ ಕೃತಜ್ಞತೆ ಸಲ್ಲಿಸುವುದು."</w:t>
      </w:r>
    </w:p>
    <w:p w14:paraId="17CFA15C" w14:textId="77777777" w:rsidR="000F7377" w:rsidRDefault="000F7377"/>
    <w:p w14:paraId="136E0FA2" w14:textId="77777777" w:rsidR="000F7377" w:rsidRDefault="000F7377">
      <w:r xmlns:w="http://schemas.openxmlformats.org/wordprocessingml/2006/main">
        <w:t xml:space="preserve">ಪ್ರಕಟನೆ 7:11 ಮತ್ತು ಎಲ್ಲಾ ದೇವದೂತರು ಸಿಂಹಾಸನದ ಸುತ್ತಲೂ ಮತ್ತು ಹಿರಿಯರು ಮತ್ತು ನಾಲ್ಕು ಮೃಗಗಳ ಸುತ್ತಲೂ ನಿಂತರು ಮತ್ತು ಸಿಂಹಾಸನದ ಮುಂದೆ ತಮ್ಮ ಮುಖಗಳ ಮೇಲೆ ಬಿದ್ದು ದೇವರನ್ನು ಆರಾಧಿಸಿದರು.</w:t>
      </w:r>
    </w:p>
    <w:p w14:paraId="005A6FBB" w14:textId="77777777" w:rsidR="000F7377" w:rsidRDefault="000F7377"/>
    <w:p w14:paraId="287CFD0D" w14:textId="77777777" w:rsidR="000F7377" w:rsidRDefault="000F7377">
      <w:r xmlns:w="http://schemas.openxmlformats.org/wordprocessingml/2006/main">
        <w:t xml:space="preserve">ದೇವತೆಗಳು, ಹಿರಿಯರು ಮತ್ತು ನಾಲ್ಕು ಮೃಗಗಳು ದೇವರ ಸನ್ನಿಧಿಯಲ್ಲಿ ನಿಂತು ಪೂಜೆ ಸಲ್ಲಿಸಿದರು.</w:t>
      </w:r>
    </w:p>
    <w:p w14:paraId="5E04A454" w14:textId="77777777" w:rsidR="000F7377" w:rsidRDefault="000F7377"/>
    <w:p w14:paraId="7321131D" w14:textId="77777777" w:rsidR="000F7377" w:rsidRDefault="000F7377">
      <w:r xmlns:w="http://schemas.openxmlformats.org/wordprocessingml/2006/main">
        <w:t xml:space="preserve">1. ವಿರಾಮಗೊಳಿಸಲು ಮತ್ತು ದೇವರನ್ನು ಆರಾಧಿಸಲು ಸಮಯ ತೆಗೆದುಕೊಳ್ಳಿ.</w:t>
      </w:r>
    </w:p>
    <w:p w14:paraId="56E72F41" w14:textId="77777777" w:rsidR="000F7377" w:rsidRDefault="000F7377"/>
    <w:p w14:paraId="7E0CA3DB" w14:textId="77777777" w:rsidR="000F7377" w:rsidRDefault="000F7377">
      <w:r xmlns:w="http://schemas.openxmlformats.org/wordprocessingml/2006/main">
        <w:t xml:space="preserve">2. ದೇವರನ್ನು ಗೌರವದಿಂದ ಪೂಜಿಸುವ ಮಹತ್ವ.</w:t>
      </w:r>
    </w:p>
    <w:p w14:paraId="45F70131" w14:textId="77777777" w:rsidR="000F7377" w:rsidRDefault="000F7377"/>
    <w:p w14:paraId="2FF59FBA" w14:textId="77777777" w:rsidR="000F7377" w:rsidRDefault="000F7377">
      <w:r xmlns:w="http://schemas.openxmlformats.org/wordprocessingml/2006/main">
        <w:t xml:space="preserve">1. ಕೀರ್ತನೆ 95:6-7 - "ಬನ್ನಿ, ಆರಾಧನೆಯಲ್ಲಿ ನಮಸ್ಕರಿಸೋಣ, ನಮ್ಮ ಸೃಷ್ಟಿಕರ್ತನಾಗಿರುವ ಕರ್ತನ ಮುಂದೆ ಮಂಡಿಯೂರಿ ನಮಸ್ಕರಿಸೋಣ; ಯಾಕಂದರೆ ಆತನು ನಮ್ಮ ದೇವರು ಮತ್ತು ನಾವು ಆತನ ಹುಲ್ಲುಗಾವಲಿನ ಜನರು, ಆತನ ಆರೈಕೆಯಲ್ಲಿರುವ ಹಿಂಡು."</w:t>
      </w:r>
    </w:p>
    <w:p w14:paraId="7CFD5DC3" w14:textId="77777777" w:rsidR="000F7377" w:rsidRDefault="000F7377"/>
    <w:p w14:paraId="1F02EEB7" w14:textId="77777777" w:rsidR="000F7377" w:rsidRDefault="000F7377">
      <w:r xmlns:w="http://schemas.openxmlformats.org/wordprocessingml/2006/main">
        <w:t xml:space="preserve">2. ಫಿಲಿಪ್ಪಿಯಾನ್ಸ್ 2:10-11 - "ಏಸುವಿನ ಹೆಸರಿನಲ್ಲಿ ಪ್ರತಿ ಮೊಣಕಾಲು ಬಾಗಬೇಕು, ಸ್ವರ್ಗದಲ್ಲಿ ಮತ್ತು ಭೂಮಿಯ ಮೇಲೆ ಮತ್ತು ಭೂಮಿಯ ಕೆಳಗೆ, ಮತ್ತು ಪ್ರತಿಯೊಂದು ನಾಲಿಗೆಯೂ ಯೇಸು ಕ್ರಿಸ್ತನು ಪ್ರಭು ಎಂದು ಒಪ್ಪಿಕೊಳ್ಳುತ್ತದೆ, ತಂದೆಯಾದ ದೇವರ ಮಹಿಮೆಗಾಗಿ."</w:t>
      </w:r>
    </w:p>
    <w:p w14:paraId="4E8C931C" w14:textId="77777777" w:rsidR="000F7377" w:rsidRDefault="000F7377"/>
    <w:p w14:paraId="01F46E98" w14:textId="77777777" w:rsidR="000F7377" w:rsidRDefault="000F7377">
      <w:r xmlns:w="http://schemas.openxmlformats.org/wordprocessingml/2006/main">
        <w:t xml:space="preserve">ಪ್ರಕಟನೆ 7:12 ಹೇಳುವುದು, ಆಮೆನ್: ಆಶೀರ್ವಾದ, ಮತ್ತು ಮಹಿಮೆ, ಮತ್ತು ಬುದ್ಧಿವಂತಿಕೆ, ಮತ್ತು ಕೃತಜ್ಞತೆ, ಮತ್ತು ಗೌರವ, ಮತ್ತು ಶಕ್ತಿ ಮತ್ತು ಶಕ್ತಿಯು ನಮ್ಮ ದೇವರಿಗೆ ಎಂದೆಂದಿಗೂ ಇರುತ್ತದೆ. ಆಮೆನ್.</w:t>
      </w:r>
    </w:p>
    <w:p w14:paraId="19437365" w14:textId="77777777" w:rsidR="000F7377" w:rsidRDefault="000F7377"/>
    <w:p w14:paraId="4BAEA9AF" w14:textId="77777777" w:rsidR="000F7377" w:rsidRDefault="000F7377">
      <w:r xmlns:w="http://schemas.openxmlformats.org/wordprocessingml/2006/main">
        <w:t xml:space="preserve">ಆತನ ಎಲ್ಲಾ ಶಕ್ತಿ ಮತ್ತು ಶಕ್ತಿಗಾಗಿ ಆತನಿಗೆ ಸ್ತುತಿ ಮತ್ತು ಕೃತಜ್ಞತೆ ಸಲ್ಲಿಸಲು ದೇವರ ಜನರು ಒಟ್ಟಾಗಿ ಸೇರುತ್ತಾರೆ.</w:t>
      </w:r>
    </w:p>
    <w:p w14:paraId="06B06DB4" w14:textId="77777777" w:rsidR="000F7377" w:rsidRDefault="000F7377"/>
    <w:p w14:paraId="396D3EAD" w14:textId="77777777" w:rsidR="000F7377" w:rsidRDefault="000F7377">
      <w:r xmlns:w="http://schemas.openxmlformats.org/wordprocessingml/2006/main">
        <w:t xml:space="preserve">1: ದೇವರಿಗೆ ಕೃತಜ್ಞತೆ ಸಲ್ಲಿಸುವುದು: ಭಗವಂತನ ಶಕ್ತಿಯನ್ನು ಒಪ್ಪಿಕೊಳ್ಳುವುದು</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ದೇವರ ಶಕ್ತಿ ಮತ್ತು ಶಕ್ತಿಯನ್ನು ಆಚರಿಸುವುದು: ನಾವು ನಮ್ಮ ಕೃತಜ್ಞತೆಯನ್ನು ಹೇಗೆ ತೋರಿಸಬಹುದು</w:t>
      </w:r>
    </w:p>
    <w:p w14:paraId="1540F579" w14:textId="77777777" w:rsidR="000F7377" w:rsidRDefault="000F7377"/>
    <w:p w14:paraId="7815E783" w14:textId="77777777" w:rsidR="000F7377" w:rsidRDefault="000F7377">
      <w:r xmlns:w="http://schemas.openxmlformats.org/wordprocessingml/2006/main">
        <w:t xml:space="preserve">1: ಕೀರ್ತನೆ 136: 1-3 - “ಭಗವಂತನಿಗೆ ಕೃತಜ್ಞತೆ ಸಲ್ಲಿಸಿ, ಏಕೆಂದರೆ ಅವನು ಒಳ್ಳೆಯವನಾಗಿದ್ದಾನೆ, ಯಾಕಂದರೆ ಆತನ ದೃಢವಾದ ಪ್ರೀತಿ ಶಾಶ್ವತವಾಗಿದೆ. ದೇವತೆಗಳ ದೇವರಿಗೆ ಕೃತಜ್ಞತೆ ಸಲ್ಲಿಸಿ, ಏಕೆಂದರೆ ಆತನ ಸ್ಥಿರವಾದ ಪ್ರೀತಿಯು ಶಾಶ್ವತವಾಗಿರುತ್ತದೆ. ಪ್ರಭುಗಳ ಕರ್ತನಿಗೆ ಕೃತಜ್ಞತೆ ಸಲ್ಲಿಸಿ, ಆತನ ದೃಢವಾದ ಪ್ರೀತಿಯು ಶಾಶ್ವತವಾಗಿರುತ್ತದೆ. ”</w:t>
      </w:r>
    </w:p>
    <w:p w14:paraId="7B5F9482" w14:textId="77777777" w:rsidR="000F7377" w:rsidRDefault="000F7377"/>
    <w:p w14:paraId="1CD12C40" w14:textId="77777777" w:rsidR="000F7377" w:rsidRDefault="000F7377">
      <w:r xmlns:w="http://schemas.openxmlformats.org/wordprocessingml/2006/main">
        <w:t xml:space="preserve">2: ಕೊಲೊಸ್ಸಿಯನ್ಸ್ 3: 15-17 - “ಮತ್ತು ಕ್ರಿಸ್ತನ ಶಾಂತಿಯು ನಿಮ್ಮ ಹೃದಯಗಳಲ್ಲಿ ಆಳ್ವಿಕೆ ಮಾಡಲಿ, ಅದಕ್ಕಾಗಿ ನೀವು ಒಂದೇ ದೇಹದಲ್ಲಿ ಕರೆಯಲ್ಪಟ್ಟಿದ್ದೀರಿ. ಮತ್ತು ಕೃತಜ್ಞರಾಗಿರಿ. ಕ್ರಿಸ್ತನ ವಾಕ್ಯವು ನಿಮ್ಮಲ್ಲಿ ಸಮೃದ್ಧವಾಗಿ ನೆಲೆಸಲಿ, ಎಲ್ಲಾ ಬುದ್ಧಿವಂತಿಕೆಯಲ್ಲಿ ಒಬ್ಬರಿಗೊಬ್ಬರು ಬೋಧಿಸುತ್ತಾ ಮತ್ತು ಉಪದೇಶಿಸುತ್ತಾ, ಕೀರ್ತನೆಗಳನ್ನು ಮತ್ತು ಸ್ತೋತ್ರಗಳನ್ನು ಮತ್ತು ಆಧ್ಯಾತ್ಮಿಕ ಹಾಡುಗಳನ್ನು ಹಾಡುತ್ತಾ, ನಿಮ್ಮ ಹೃದಯದಲ್ಲಿ ದೇವರಿಗೆ ಕೃತಜ್ಞತೆ ಸಲ್ಲಿಸುತ್ತಾರೆ. ಮತ್ತು ನೀವು ಮಾತಿನಲ್ಲಿ ಅಥವಾ ಕಾರ್ಯದಲ್ಲಿ ಏನೇ ಮಾಡಿದರೂ, ಎಲ್ಲವನ್ನೂ ಕರ್ತನಾದ ಯೇಸುವಿನ ಹೆಸರಿನಲ್ಲಿ ಮಾಡಿ, ಆತನ ಮೂಲಕ ತಂದೆಯಾದ ದೇವರಿಗೆ ಕೃತಜ್ಞತೆ ಸಲ್ಲಿಸಿ.</w:t>
      </w:r>
    </w:p>
    <w:p w14:paraId="1F9B51D1" w14:textId="77777777" w:rsidR="000F7377" w:rsidRDefault="000F7377"/>
    <w:p w14:paraId="249E8C1B" w14:textId="77777777" w:rsidR="000F7377" w:rsidRDefault="000F7377">
      <w:r xmlns:w="http://schemas.openxmlformats.org/wordprocessingml/2006/main">
        <w:t xml:space="preserve">ಪ್ರಕಟನೆ 7:13 ಹಿರಿಯರಲ್ಲಿ ಒಬ್ಬನು ನನಗೆ ಪ್ರತ್ಯುತ್ತರವಾಗಿ--ಬಿಳಿ ವಸ್ತ್ರಗಳನ್ನು ಧರಿಸಿರುವ ಇವುಗಳು ಯಾವುವು? ಮತ್ತು ಅವರು ಎಲ್ಲಿಂದ ಬಂದರು?</w:t>
      </w:r>
    </w:p>
    <w:p w14:paraId="71719EBA" w14:textId="77777777" w:rsidR="000F7377" w:rsidRDefault="000F7377"/>
    <w:p w14:paraId="2EE34B3E" w14:textId="77777777" w:rsidR="000F7377" w:rsidRDefault="000F7377">
      <w:r xmlns:w="http://schemas.openxmlformats.org/wordprocessingml/2006/main">
        <w:t xml:space="preserve">ಬಿಳಿ ನಿಲುವಂಗಿಯನ್ನು ಧರಿಸಿದ ಜನರು ಎಲ್ಲಿಂದ ಬಂದರು ಎಂದು ಹಿರಿಯರೊಬ್ಬರು ಕೇಳಿದರು.</w:t>
      </w:r>
    </w:p>
    <w:p w14:paraId="60CA6529" w14:textId="77777777" w:rsidR="000F7377" w:rsidRDefault="000F7377"/>
    <w:p w14:paraId="4F97B55A" w14:textId="77777777" w:rsidR="000F7377" w:rsidRDefault="000F7377">
      <w:r xmlns:w="http://schemas.openxmlformats.org/wordprocessingml/2006/main">
        <w:t xml:space="preserve">1. ದೇವರ ನಿಬಂಧನೆಯ ಶಕ್ತಿ</w:t>
      </w:r>
    </w:p>
    <w:p w14:paraId="0A152746" w14:textId="77777777" w:rsidR="000F7377" w:rsidRDefault="000F7377"/>
    <w:p w14:paraId="68905948" w14:textId="77777777" w:rsidR="000F7377" w:rsidRDefault="000F7377">
      <w:r xmlns:w="http://schemas.openxmlformats.org/wordprocessingml/2006/main">
        <w:t xml:space="preserve">2. ದೇವರ ಜನರ ವೈಭವ</w:t>
      </w:r>
    </w:p>
    <w:p w14:paraId="04BE097C" w14:textId="77777777" w:rsidR="000F7377" w:rsidRDefault="000F7377"/>
    <w:p w14:paraId="097E83DC" w14:textId="77777777" w:rsidR="000F7377" w:rsidRDefault="000F7377">
      <w:r xmlns:w="http://schemas.openxmlformats.org/wordprocessingml/2006/main">
        <w:t xml:space="preserve">1. ಯೆಶಾಯ 61:10 - ನಾನು ಕರ್ತನಲ್ಲಿ ಬಹಳವಾಗಿ ಆನಂದಿಸುವೆನು, ನನ್ನ ಆತ್ಮವು ನನ್ನ ದೇವರಲ್ಲಿ ಸಂತೋಷಪಡುವದು; ಯಾಕಂದರೆ ಆತನು ನನಗೆ ರಕ್ಷಣೆಯ ವಸ್ತ್ರಗಳನ್ನು ತೊಡಿಸಿದ್ದಾನೆ, ನೀತಿಯ ನಿಲುವಂಗಿಯನ್ನು ನನಗೆ ಹೊದಿಸಿದ್ದಾನೆ.</w:t>
      </w:r>
    </w:p>
    <w:p w14:paraId="55955009" w14:textId="77777777" w:rsidR="000F7377" w:rsidRDefault="000F7377"/>
    <w:p w14:paraId="5C2C3D30" w14:textId="77777777" w:rsidR="000F7377" w:rsidRDefault="000F7377">
      <w:r xmlns:w="http://schemas.openxmlformats.org/wordprocessingml/2006/main">
        <w:t xml:space="preserve">2. ಲೂಕ 15:22 - ಆದರೆ ತಂದೆಯು ತನ್ನ ಸೇವಕರಿಗೆ, ಉತ್ತಮವಾದ ನಿಲುವಂಗಿಯನ್ನು ತಂದು ಅವನಿಗೆ ತೊಡಿರಿ; ಮತ್ತು ಅವನ ಕೈಗೆ ಉಂಗುರವನ್ನು ಮತ್ತು ಅವನ ಪಾದಗಳಿಗೆ ಬೂಟುಗಳನ್ನು ಹಾಕಿ.</w:t>
      </w:r>
    </w:p>
    <w:p w14:paraId="28344510" w14:textId="77777777" w:rsidR="000F7377" w:rsidRDefault="000F7377"/>
    <w:p w14:paraId="784A3C7E" w14:textId="77777777" w:rsidR="000F7377" w:rsidRDefault="000F7377">
      <w:r xmlns:w="http://schemas.openxmlformats.org/wordprocessingml/2006/main">
        <w:t xml:space="preserve">ಪ್ರಕಟನೆ 7:14 ಮತ್ತು ನಾನು ಅವನಿಗೆ--ಸರ್, ನಿಮಗೆ ತಿಳಿದಿದೆ. ಮತ್ತು ಅವನು ನನಗೆ ಹೇಳಿದನು--ಇವರು ಮಹಾ ಸಂಕಟದಿಂದ ಹೊರಬಂದವರು ಮತ್ತು </w:t>
      </w:r>
      <w:r xmlns:w="http://schemas.openxmlformats.org/wordprocessingml/2006/main">
        <w:t xml:space="preserve">ಕುರಿಮರಿಯ </w:t>
      </w:r>
      <w:r xmlns:w="http://schemas.openxmlformats.org/wordprocessingml/2006/main">
        <w:t xml:space="preserve">ರಕ್ತದಲ್ಲಿ ತಮ್ಮ ನಿಲುವಂಗಿಯನ್ನು ತೊಳೆದು ಬಿಳಿಮಾಡಿಕೊಂಡರು .</w:t>
      </w:r>
      <w:r xmlns:w="http://schemas.openxmlformats.org/wordprocessingml/2006/main">
        <w:lastRenderedPageBreak xmlns:w="http://schemas.openxmlformats.org/wordprocessingml/2006/main"/>
      </w:r>
    </w:p>
    <w:p w14:paraId="52FFAB21" w14:textId="77777777" w:rsidR="000F7377" w:rsidRDefault="000F7377"/>
    <w:p w14:paraId="3554E67C" w14:textId="77777777" w:rsidR="000F7377" w:rsidRDefault="000F7377">
      <w:r xmlns:w="http://schemas.openxmlformats.org/wordprocessingml/2006/main">
        <w:t xml:space="preserve">ಇವರು ಕ್ಲೇಶವನ್ನು ಅನುಭವಿಸಿದವರು ಆದರೆ ಯೇಸುವಿನ ರಕ್ತದಿಂದ ವಿಮೋಚನೆಗೊಂಡವರು.</w:t>
      </w:r>
    </w:p>
    <w:p w14:paraId="151AE031" w14:textId="77777777" w:rsidR="000F7377" w:rsidRDefault="000F7377"/>
    <w:p w14:paraId="431773AB" w14:textId="77777777" w:rsidR="000F7377" w:rsidRDefault="000F7377">
      <w:r xmlns:w="http://schemas.openxmlformats.org/wordprocessingml/2006/main">
        <w:t xml:space="preserve">1. ಯೇಸುವಿನ ರಕ್ತದ ಶಕ್ತಿ: ಇದು ನಮ್ಮನ್ನು ಕ್ಲೇಶದಿಂದ ಹೇಗೆ ವಿಮೋಚನೆಗೊಳಿಸುತ್ತದೆ</w:t>
      </w:r>
    </w:p>
    <w:p w14:paraId="75BD45FA" w14:textId="77777777" w:rsidR="000F7377" w:rsidRDefault="000F7377"/>
    <w:p w14:paraId="7932865F" w14:textId="77777777" w:rsidR="000F7377" w:rsidRDefault="000F7377">
      <w:r xmlns:w="http://schemas.openxmlformats.org/wordprocessingml/2006/main">
        <w:t xml:space="preserve">2. ದೇವರ ಅನುಗ್ರಹದ ಶ್ರೇಷ್ಠತೆ: ಕ್ಲೇಶವನ್ನು ಅನುಭವಿಸುವುದು ಆದರೆ ಆತನ ರಕ್ತದಿಂದ ವಿಮೋಚನೆಗೊಳ್ಳುವುದು</w:t>
      </w:r>
    </w:p>
    <w:p w14:paraId="2259E2C6" w14:textId="77777777" w:rsidR="000F7377" w:rsidRDefault="000F7377"/>
    <w:p w14:paraId="6D5D8DEF" w14:textId="77777777" w:rsidR="000F7377" w:rsidRDefault="000F7377">
      <w:r xmlns:w="http://schemas.openxmlformats.org/wordprocessingml/2006/main">
        <w:t xml:space="preserve">1. ಯೆಶಾಯ 1:18 - "ಈಗ ಬನ್ನಿ, ನಾವು ಒಟ್ಟಿಗೆ ತರ್ಕಿಸೋಣ ಎಂದು ಕರ್ತನು ಹೇಳುತ್ತಾನೆ: ನಿಮ್ಮ ಪಾಪಗಳು ಕಡುಗೆಂಪು ಬಣ್ಣದ್ದಾಗಿದ್ದರೂ ಅವು ಹಿಮದಂತೆ ಬಿಳಿಯಾಗಿರುತ್ತವೆ; ಅವು ಕಡುಗೆಂಪು ಬಣ್ಣದಂತೆ ಕೆಂಪಾಗಿದ್ದರೂ ಉಣ್ಣೆಯಂತಾಗುತ್ತವೆ."</w:t>
      </w:r>
    </w:p>
    <w:p w14:paraId="391AF905" w14:textId="77777777" w:rsidR="000F7377" w:rsidRDefault="000F7377"/>
    <w:p w14:paraId="5ACFFD92" w14:textId="77777777" w:rsidR="000F7377" w:rsidRDefault="000F7377">
      <w:r xmlns:w="http://schemas.openxmlformats.org/wordprocessingml/2006/main">
        <w:t xml:space="preserve">2. ರೋಮನ್ನರು 5:8 - "ಆದರೆ ದೇವರು ನಮ್ಮ ಮೇಲಿನ ಪ್ರೀತಿಯನ್ನು ತೋರಿಸುತ್ತಾನೆ, ನಾವು ಇನ್ನೂ ಪಾಪಿಗಳಾಗಿದ್ದಾಗ ಕ್ರಿಸ್ತನು ನಮಗಾಗಿ ಸತ್ತನು."</w:t>
      </w:r>
    </w:p>
    <w:p w14:paraId="783FB230" w14:textId="77777777" w:rsidR="000F7377" w:rsidRDefault="000F7377"/>
    <w:p w14:paraId="3EA3C7B6" w14:textId="77777777" w:rsidR="000F7377" w:rsidRDefault="000F7377">
      <w:r xmlns:w="http://schemas.openxmlformats.org/wordprocessingml/2006/main">
        <w:t xml:space="preserve">ಪ್ರಕಟನೆ 7:15 ಆದದರಿಂದ ಅವರು ದೇವರ ಸಿಂಹಾಸನದ ಮುಂದೆ ಇದ್ದಾರೆ ಮತ್ತು ಆತನ ಆಲಯದಲ್ಲಿ ಹಗಲಿರುಳು ಆತನನ್ನು ಸೇವಿಸುತ್ತಾರೆ; ಮತ್ತು ಸಿಂಹಾಸನದ ಮೇಲೆ ಕುಳಿತುಕೊಳ್ಳುವವನು ಅವರ ಮಧ್ಯದಲ್ಲಿ ವಾಸಿಸುವನು.</w:t>
      </w:r>
    </w:p>
    <w:p w14:paraId="2C3156BA" w14:textId="77777777" w:rsidR="000F7377" w:rsidRDefault="000F7377"/>
    <w:p w14:paraId="7BD8ED97" w14:textId="77777777" w:rsidR="000F7377" w:rsidRDefault="000F7377">
      <w:r xmlns:w="http://schemas.openxmlformats.org/wordprocessingml/2006/main">
        <w:t xml:space="preserve">ದೇವರ ಸಂತರು ಭಗವಂತನ ಸನ್ನಿಧಿಯಲ್ಲಿದ್ದಾರೆ ಮತ್ತು ಆತನ ದೇವಾಲಯದಲ್ಲಿ ಹಗಲು ರಾತ್ರಿ ಆತನನ್ನು ಪೂಜಿಸುತ್ತಿದ್ದಾರೆ. ದೇವರು ಅವರ ನಡುವೆ ವಾಸಿಸುತ್ತಾನೆ.</w:t>
      </w:r>
    </w:p>
    <w:p w14:paraId="4C1FB9C2" w14:textId="77777777" w:rsidR="000F7377" w:rsidRDefault="000F7377"/>
    <w:p w14:paraId="782623B6" w14:textId="77777777" w:rsidR="000F7377" w:rsidRDefault="000F7377">
      <w:r xmlns:w="http://schemas.openxmlformats.org/wordprocessingml/2006/main">
        <w:t xml:space="preserve">1. ಆರಾಧನೆಯ ಸಂತೋಷ: ಅವನ ಮನೆಯಲ್ಲಿ ದೇವರ ಉಪಸ್ಥಿತಿಯನ್ನು ಅನುಭವಿಸುವುದು</w:t>
      </w:r>
    </w:p>
    <w:p w14:paraId="6A34EDF5" w14:textId="77777777" w:rsidR="000F7377" w:rsidRDefault="000F7377"/>
    <w:p w14:paraId="0B99BF20" w14:textId="77777777" w:rsidR="000F7377" w:rsidRDefault="000F7377">
      <w:r xmlns:w="http://schemas.openxmlformats.org/wordprocessingml/2006/main">
        <w:t xml:space="preserve">2. ಶಾಶ್ವತವಾದ ಪ್ರತಿಫಲ: ಭಗವಂತನ ದೇವಾಲಯದಲ್ಲಿ ಹಗಲು ರಾತ್ರಿ ಸೇವೆ ಮಾಡುವುದು</w:t>
      </w:r>
    </w:p>
    <w:p w14:paraId="2445F06A" w14:textId="77777777" w:rsidR="000F7377" w:rsidRDefault="000F7377"/>
    <w:p w14:paraId="2A24D86B" w14:textId="77777777" w:rsidR="000F7377" w:rsidRDefault="000F7377">
      <w:r xmlns:w="http://schemas.openxmlformats.org/wordprocessingml/2006/main">
        <w:t xml:space="preserve">1. ಯೆಶಾಯ 6:1-7 - ದೇವಾಲಯದಲ್ಲಿ ಭಗವಂತನ ಸಿಂಹಾಸನದ ಪ್ರವಾದಿ ಯೆಶಾಯನ ದೃಷ್ಟಿ.</w:t>
      </w:r>
    </w:p>
    <w:p w14:paraId="628F4667" w14:textId="77777777" w:rsidR="000F7377" w:rsidRDefault="000F7377"/>
    <w:p w14:paraId="2D8CCCD6" w14:textId="77777777" w:rsidR="000F7377" w:rsidRDefault="000F7377">
      <w:r xmlns:w="http://schemas.openxmlformats.org/wordprocessingml/2006/main">
        <w:t xml:space="preserve">2. ಕೀರ್ತನೆ 23:6 - ಕರ್ತನು ನಮ್ಮ ಕುರುಬನಾಗಿದ್ದಾನೆ ಮತ್ತು ನಾವು ಆತನ ಮನೆಯಲ್ಲಿ ಶಾಶ್ವತವಾಗಿ ವಾಸಿಸುತ್ತೇವೆ.</w:t>
      </w:r>
    </w:p>
    <w:p w14:paraId="0D9B0B68" w14:textId="77777777" w:rsidR="000F7377" w:rsidRDefault="000F7377"/>
    <w:p w14:paraId="10114A35" w14:textId="77777777" w:rsidR="000F7377" w:rsidRDefault="000F7377">
      <w:r xmlns:w="http://schemas.openxmlformats.org/wordprocessingml/2006/main">
        <w:t xml:space="preserve">ಪ್ರಕಟನೆ 7:16 ಅವರು ಇನ್ನು ಮುಂದೆ ಹಸಿದಿಲ್ಲ, ಬಾಯಾರಿಕೆಯಾಗುವುದಿಲ್ಲ; ಅವುಗಳ ಮೇಲೆ ಸೂರ್ಯನ ಬೆಳಕು ಆಗಲಿ, ಶಾಖವಾಗಲಿ ಇಲ್ಲ.</w:t>
      </w:r>
    </w:p>
    <w:p w14:paraId="02589A4A" w14:textId="77777777" w:rsidR="000F7377" w:rsidRDefault="000F7377"/>
    <w:p w14:paraId="1C23C3DB" w14:textId="77777777" w:rsidR="000F7377" w:rsidRDefault="000F7377">
      <w:r xmlns:w="http://schemas.openxmlformats.org/wordprocessingml/2006/main">
        <w:t xml:space="preserve">ಭಗವಂತನಿಂದ ವಿಮೋಚನೆಗೊಂಡವರು ಎಂದಿಗೂ ಹಸಿವು, ಬಾಯಾರಿಕೆ ಅಥವಾ ಶಾಖವನ್ನು ಅನುಭವಿಸುವುದಿಲ್ಲ.</w:t>
      </w:r>
    </w:p>
    <w:p w14:paraId="231D5A2A" w14:textId="77777777" w:rsidR="000F7377" w:rsidRDefault="000F7377"/>
    <w:p w14:paraId="3818D12E" w14:textId="77777777" w:rsidR="000F7377" w:rsidRDefault="000F7377">
      <w:r xmlns:w="http://schemas.openxmlformats.org/wordprocessingml/2006/main">
        <w:t xml:space="preserve">1: ಸಮೃದ್ಧ ಜೀವನದ ದೇವರ ವಾಗ್ದಾನ</w:t>
      </w:r>
    </w:p>
    <w:p w14:paraId="2B1D95F9" w14:textId="77777777" w:rsidR="000F7377" w:rsidRDefault="000F7377"/>
    <w:p w14:paraId="290F3724" w14:textId="77777777" w:rsidR="000F7377" w:rsidRDefault="000F7377">
      <w:r xmlns:w="http://schemas.openxmlformats.org/wordprocessingml/2006/main">
        <w:t xml:space="preserve">2: ದೇವರ ವಿಮೋಚನೆಯ ಸೌಕರ್ಯದಲ್ಲಿ ಜೀವಿಸುವುದು</w:t>
      </w:r>
    </w:p>
    <w:p w14:paraId="47C33712" w14:textId="77777777" w:rsidR="000F7377" w:rsidRDefault="000F7377"/>
    <w:p w14:paraId="272482F6" w14:textId="77777777" w:rsidR="000F7377" w:rsidRDefault="000F7377">
      <w:r xmlns:w="http://schemas.openxmlformats.org/wordprocessingml/2006/main">
        <w:t xml:space="preserve">1: ಯೋಹಾನ 6:35 "ನಾನು ಜೀವದ ರೊಟ್ಟಿ; ನನ್ನ ಬಳಿಗೆ ಬರುವವನಿಗೆ ಹಸಿವಾಗುವುದಿಲ್ಲ ಮತ್ತು ನನ್ನನ್ನು ನಂಬುವವನಿಗೆ ಎಂದಿಗೂ ಬಾಯಾರಿಕೆಯಾಗುವುದಿಲ್ಲ."</w:t>
      </w:r>
    </w:p>
    <w:p w14:paraId="3EC0CD8A" w14:textId="77777777" w:rsidR="000F7377" w:rsidRDefault="000F7377"/>
    <w:p w14:paraId="059A0D7D" w14:textId="77777777" w:rsidR="000F7377" w:rsidRDefault="000F7377">
      <w:r xmlns:w="http://schemas.openxmlformats.org/wordprocessingml/2006/main">
        <w:t xml:space="preserve">2: ಯೆಶಾಯ 49:10 "ಅವರು ಹಸಿವಾಗುವುದಿಲ್ಲ ಅಥವಾ ಬಾಯಾರಿಕೆಯಾಗುವುದಿಲ್ಲ, ಮರುಭೂಮಿಯ ಶಾಖ ಅಥವಾ ಸೂರ್ಯನು ಅವರನ್ನು ಹೊಡೆಯುವುದಿಲ್ಲ; ಯಾಕಂದರೆ ಅವರ ಮೇಲೆ ಕರುಣೆಯುಳ್ಳವನು ಅವರನ್ನು ಕರೆದೊಯ್ಯುತ್ತಾನೆ ಮತ್ತು ನೀರಿನ ಬುಗ್ಗೆಗಳ ಬಳಿ ಅವರನ್ನು ನಡೆಸುತ್ತಾನೆ."</w:t>
      </w:r>
    </w:p>
    <w:p w14:paraId="02042C89" w14:textId="77777777" w:rsidR="000F7377" w:rsidRDefault="000F7377"/>
    <w:p w14:paraId="752D391E" w14:textId="77777777" w:rsidR="000F7377" w:rsidRDefault="000F7377">
      <w:r xmlns:w="http://schemas.openxmlformats.org/wordprocessingml/2006/main">
        <w:t xml:space="preserve">ಪ್ರಕಟನೆ 7:17 ಸಿಂಹಾಸನದ ಮಧ್ಯದಲ್ಲಿರುವ ಕುರಿಮರಿಯು ಅವರನ್ನು ಪೋಷಿಸುವನು ಮತ್ತು ಅವುಗಳನ್ನು ಜೀವಂತ ನೀರಿನ ಕಾರಂಜಿಗಳಿಗೆ ಕರೆದೊಯ್ಯುವನು; ಮತ್ತು ದೇವರು ಅವರ ಕಣ್ಣುಗಳಿಂದ ಎಲ್ಲಾ ಕಣ್ಣೀರನ್ನು ಒರೆಸುತ್ತಾನೆ.</w:t>
      </w:r>
    </w:p>
    <w:p w14:paraId="62F51A53" w14:textId="77777777" w:rsidR="000F7377" w:rsidRDefault="000F7377"/>
    <w:p w14:paraId="6FFFDE9B" w14:textId="77777777" w:rsidR="000F7377" w:rsidRDefault="000F7377">
      <w:r xmlns:w="http://schemas.openxmlformats.org/wordprocessingml/2006/main">
        <w:t xml:space="preserve">ಈ ಭಾಗವು ತನ್ನ ಜನರಿಗೆ ಶಾಶ್ವತವಾದ ಪೋಷಣೆ ಮತ್ತು ಸೌಕರ್ಯವನ್ನು ಒದಗಿಸುವ ದೇವರ ವಾಗ್ದಾನವನ್ನು ಎತ್ತಿ ತೋರಿಸುತ್ತದೆ.</w:t>
      </w:r>
    </w:p>
    <w:p w14:paraId="460BD532" w14:textId="77777777" w:rsidR="000F7377" w:rsidRDefault="000F7377"/>
    <w:p w14:paraId="4EFEC6CA" w14:textId="77777777" w:rsidR="000F7377" w:rsidRDefault="000F7377">
      <w:r xmlns:w="http://schemas.openxmlformats.org/wordprocessingml/2006/main">
        <w:t xml:space="preserve">1: ಕುರಿಮರಿಯ ಸಾಂತ್ವನ - ದೇವರ ರಕ್ಷಣೆಯಲ್ಲಿ ನಂಬಿಕೆ</w:t>
      </w:r>
    </w:p>
    <w:p w14:paraId="1F1D153E" w14:textId="77777777" w:rsidR="000F7377" w:rsidRDefault="000F7377"/>
    <w:p w14:paraId="39C4A78B" w14:textId="77777777" w:rsidR="000F7377" w:rsidRDefault="000F7377">
      <w:r xmlns:w="http://schemas.openxmlformats.org/wordprocessingml/2006/main">
        <w:t xml:space="preserve">2: ಜೀವಜಲವನ್ನು ಸ್ವಾಗತಿಸುವುದು - ಭಗವಂತನ ಉಲ್ಲಾಸವನ್ನು ಅನುಭವಿಸುವುದು</w:t>
      </w:r>
    </w:p>
    <w:p w14:paraId="485C45EE" w14:textId="77777777" w:rsidR="000F7377" w:rsidRDefault="000F7377"/>
    <w:p w14:paraId="16F38B6A" w14:textId="77777777" w:rsidR="000F7377" w:rsidRDefault="000F7377">
      <w:r xmlns:w="http://schemas.openxmlformats.org/wordprocessingml/2006/main">
        <w:t xml:space="preserve">1: ಯೆಶಾಯ 25:8 - ಅವನು ವಿಜಯದಲ್ಲಿ ಮರಣವನ್ನು ನುಂಗುವನು; ಮತ್ತು ದೇವರಾದ ಕರ್ತನು ಎಲ್ಲಾ ಮುಖಗಳಿಂದ ಕಣ್ಣೀರನ್ನು ಒರೆಸುತ್ತಾನೆ.</w:t>
      </w:r>
    </w:p>
    <w:p w14:paraId="18380DB8" w14:textId="77777777" w:rsidR="000F7377" w:rsidRDefault="000F7377"/>
    <w:p w14:paraId="397305C4" w14:textId="77777777" w:rsidR="000F7377" w:rsidRDefault="000F7377">
      <w:r xmlns:w="http://schemas.openxmlformats.org/wordprocessingml/2006/main">
        <w:t xml:space="preserve">2: ಕೀರ್ತನೆ 23:2 - ಅವನು ನನ್ನನ್ನು ಹಸಿರು ಹುಲ್ಲುಗಾವಲುಗಳಲ್ಲಿ ಮಲಗಿಸುತ್ತಾನೆ; ಅವನು ನನ್ನನ್ನು ನಿಶ್ಚಲವಾದ ನೀರಿನ ಬಳಿಗೆ ಕರೆದೊಯ್ಯುತ್ತಾನೆ.</w:t>
      </w:r>
    </w:p>
    <w:p w14:paraId="0CB0F358" w14:textId="77777777" w:rsidR="000F7377" w:rsidRDefault="000F7377"/>
    <w:p w14:paraId="04C3685A" w14:textId="77777777" w:rsidR="000F7377" w:rsidRDefault="000F7377">
      <w:r xmlns:w="http://schemas.openxmlformats.org/wordprocessingml/2006/main">
        <w:t xml:space="preserve">ರೆವೆಲೆಶನ್ 8 ರವೆಲೆಶನ್ ಪುಸ್ತಕದ ಎಂಟನೇ ಅಧ್ಯಾಯವಾಗಿದೆ ಮತ್ತು ಅಂತಿಮ-ಸಮಯದ ಘಟನೆಗಳ ಜಾನ್‌ನ ದೃಷ್ಟಿಯನ್ನು ಮುಂದುವರಿಸುತ್ತದೆ. ಈ ಅಧ್ಯಾಯವು ಏಳನೇ ಮುದ್ರೆಯ ತೆರೆಯುವಿಕೆಯ ಮೇಲೆ ಕೇಂದ್ರೀಕರಿಸುತ್ತದೆ, ಇದು ಭೂಮಿಯ ಮೇಲೆ ವಿವಿಧ ತೀರ್ಪುಗಳನ್ನು ತರುವ ಏಳು ತುತ್ತೂರಿಗಳ ಧ್ವನಿಗೆ ಕಾರಣವಾಗುತ್ತದೆ.</w:t>
      </w:r>
    </w:p>
    <w:p w14:paraId="5786E669" w14:textId="77777777" w:rsidR="000F7377" w:rsidRDefault="000F7377"/>
    <w:p w14:paraId="6D42404E" w14:textId="77777777" w:rsidR="000F7377" w:rsidRDefault="000F7377">
      <w:r xmlns:w="http://schemas.openxmlformats.org/wordprocessingml/2006/main">
        <w:t xml:space="preserve">1 ನೇ ಪ್ಯಾರಾಗ್ರಾಫ್: ಯೇಸು ಏಳನೇ ಮುದ್ರೆಯನ್ನು ತೆರೆದ ನಂತರ ಸುಮಾರು ಅರ್ಧ ಘಂಟೆಯವರೆಗೆ ಸ್ವರ್ಗದಲ್ಲಿ ಅಧ್ಯಾಯವು ಮೌನವಾಗಿ ಪ್ರಾರಂಭವಾಗುತ್ತದೆ (ಪ್ರಕಟನೆ 8: 1). ನಂತರ ಏಳು ದೇವತೆಗಳಿಗೆ ಏಳು ತುತ್ತೂರಿಗಳನ್ನು ನೀಡಲಾಗುತ್ತದೆ, ಮತ್ತು ಇನ್ನೊಬ್ಬ ದೇವದೂತನು ದೇವರ ಬಲಿಪೀಠದ ಮುಂದೆ ಎಲ್ಲಾ ಸಂತರ ಪ್ರಾರ್ಥನೆಗಳೊಂದಿಗೆ ಧೂಪವನ್ನು ಅರ್ಪಿಸುತ್ತಾನೆ (ಪ್ರಕಟನೆ 8: 2-4). ದೇವದೂತನು ಧೂಪದ್ರವ್ಯವನ್ನು ತೆಗೆದುಕೊಂಡು ಅದನ್ನು ಬಲಿಪೀಠದಿಂದ ಬೆಂಕಿಯಿಂದ ತುಂಬಿಸಿ ಭೂಮಿಗೆ ಎಸೆಯುತ್ತಾನೆ, ಇದರ ಪರಿಣಾಮವಾಗಿ ಗುಡುಗು, ಮಿಂಚು ಮತ್ತು ಭೂಕಂಪವು ಉಂಟಾಗುತ್ತದೆ (ಪ್ರಕಟನೆ 8:5).</w:t>
      </w:r>
    </w:p>
    <w:p w14:paraId="21A9DB56" w14:textId="77777777" w:rsidR="000F7377" w:rsidRDefault="000F7377"/>
    <w:p w14:paraId="0C503468" w14:textId="77777777" w:rsidR="000F7377" w:rsidRDefault="000F7377">
      <w:r xmlns:w="http://schemas.openxmlformats.org/wordprocessingml/2006/main">
        <w:t xml:space="preserve">2 ನೇ ಪ್ಯಾರಾಗ್ರಾಫ್: ಪ್ರತಿಯೊಬ್ಬ ದೇವದೂತನು ತನ್ನ ಕಹಳೆ ತೀರ್ಪನ್ನು ಧ್ವನಿಸುತ್ತಿದ್ದಂತೆ, ದುರಂತ ಘಟನೆಗಳ ಸರಣಿಯು ತೆರೆದುಕೊಳ್ಳುತ್ತದೆ. ಮೊದಲ ತುತ್ತೂರಿಯು ಆಲಿಕಲ್ಲು ಮತ್ತು ಬೆಂಕಿಯನ್ನು ರಕ್ತದೊಂದಿಗೆ ಬೆರೆಸುತ್ತದೆ, ಅದು ಭೂಮಿಯ ಮೇಲಿನ ಸಸ್ಯವರ್ಗವನ್ನು ನಾಶಪಡಿಸುತ್ತದೆ (ಪ್ರಕಟನೆ 8:6-7). ಎರಡನೇ ತುತ್ತೂರಿಯೊಂದಿಗೆ, ಬೆಂಕಿಯಿಂದ ಉರಿಯುತ್ತಿರುವ ದೊಡ್ಡ ಪರ್ವತವನ್ನು ಸಮುದ್ರಕ್ಕೆ ಎಸೆಯಲಾಗುತ್ತದೆ, ಇದರಿಂದಾಗಿ ಸಮುದ್ರ ಜೀವಿಗಳ ಮೂರನೇ ಭಾಗವು ಸಾಯುತ್ತದೆ ಮತ್ತು ಹಡಗುಗಳು ನಾಶವಾಗುತ್ತವೆ (ಪ್ರಕಟನೆ 8: 8-9). ಮೂರನೆಯ ತುತ್ತೂರಿಯು ವರ್ಮ್ವುಡ್ ಎಂಬ ದೊಡ್ಡ ನಕ್ಷತ್ರವು ಸ್ವರ್ಗದಿಂದ ಬೀಳುವುದನ್ನು ನೋಡುತ್ತದೆ ಮತ್ತು ನದಿಗಳು ಮತ್ತು ಬುಗ್ಗೆಗಳ ಮೂರನೇ ಭಾಗವನ್ನು ವಿಷಪೂರಿತಗೊಳಿಸುತ್ತದೆ (ಪ್ರಕಟನೆ 8:10-11).</w:t>
      </w:r>
    </w:p>
    <w:p w14:paraId="7BF73C2A" w14:textId="77777777" w:rsidR="000F7377" w:rsidRDefault="000F7377"/>
    <w:p w14:paraId="56CC14E9" w14:textId="77777777" w:rsidR="000F7377" w:rsidRDefault="000F7377">
      <w:r xmlns:w="http://schemas.openxmlformats.org/wordprocessingml/2006/main">
        <w:t xml:space="preserve">3 ನೇ ಪ್ಯಾರಾಗ್ರಾಫ್: 12-13 ಪದ್ಯಗಳಲ್ಲಿ ವಿವರಿಸಿದಂತೆ ಮತ್ತಷ್ಟು ತುತ್ತೂರಿ ತೀರ್ಪುಗಳೊಂದಿಗೆ ಮುಂದುವರೆಯುವುದು; ಅವರ ತುತ್ತೂರಿಗಳನ್ನು ಊದಿದ ನಂತರ. ನಾಲ್ಕನೆಯ ತುತ್ತೂರಿಯು ಸೂರ್ಯ, ಚಂದ್ರ ಮತ್ತು ನಕ್ಷತ್ರಗಳ ಮೂರನೇ ಒಂದು ಭಾಗವನ್ನು ಗಾಢವಾಗಿಸುತ್ತದೆ ಮತ್ತು ಹಗಲು ರಾತ್ರಿಯಲ್ಲಿ ಬೆಳಕು ಕಡಿಮೆಯಾಗುವಂತೆ ಮಾಡುತ್ತದೆ (ಪ್ರಕಟನೆ 8:12). ನಂತರ ಒಂದು ಹದ್ದು ಸ್ವರ್ಗದ ಮಧ್ಯದ ಮೂಲಕ ಹಾರಿಹೋಗುತ್ತದೆ, ಅದು ಮೂರು ಕಹಳೆ ಊದುವಿಕೆಗಳಿಂದ ಭೂಮಿಯಲ್ಲಿ ವಾಸಿಸುವವರ ಮೇಲೆ ಬರಲಿರುವ ಮೂರು ದುಃಖಗಳನ್ನು ಘೋಷಿಸುತ್ತದೆ (ಪ್ರಕಟನೆ 8:13).</w:t>
      </w:r>
    </w:p>
    <w:p w14:paraId="6E4B2002" w14:textId="77777777" w:rsidR="000F7377" w:rsidRDefault="000F7377"/>
    <w:p w14:paraId="5317E61C" w14:textId="77777777" w:rsidR="000F7377" w:rsidRDefault="000F7377">
      <w:r xmlns:w="http://schemas.openxmlformats.org/wordprocessingml/2006/main">
        <w:t xml:space="preserve">ಸಾರಾಂಶದಲ್ಲಿ, ರೆವೆಲೆಶನ್ ಎಂಟನೇ ಅಧ್ಯಾಯವು ಏಳನೇ ಮುದ್ರೆಯ ಪ್ರಾರಂಭದ ನಂತರ ಗಮನಾರ್ಹ ಘಟನೆಗಳನ್ನು ಚಿತ್ರಿಸುತ್ತದೆ. ಏಳು ದೇವತೆಗಳಿಗೆ ಏಳು ತುತ್ತೂರಿಗಳನ್ನು ನೀಡಲಾಗುತ್ತದೆ, ಮತ್ತು ಪ್ರತಿ ತುತ್ತೂರಿ ಊದುವಿಕೆಯೊಂದಿಗೆ, ಭೂಮಿಯ ಮೇಲೆ ಹೊಸ ತೀರ್ಪು ಹೊರಹೊಮ್ಮುತ್ತದೆ. ಈ ತೀರ್ಪುಗಳಲ್ಲಿ ಸಸ್ಯವರ್ಗದ ನಾಶ, ಸಮುದ್ರಗಳಲ್ಲಿನ ವಿನಾಶ, ನೀರಿನ ಮೂಲಗಳ ಮಾಲಿನ್ಯ ಮತ್ತು ಆಕಾಶದ ಅಡಚಣೆಗಳು ಸೇರಿವೆ. ಅಧ್ಯಾಯವು ದೇವರ ತೀರ್ಪುಗಳ ತೀವ್ರತೆಯನ್ನು ಒತ್ತಿಹೇಳುತ್ತದೆ ಏಕೆಂದರೆ ಅವು ವ್ಯಾಪಕವಾದ ವಿನಾಶವನ್ನು ತರುತ್ತವೆ ಮತ್ತು ಭೂಮಿಯ ಮೇಲೆ ವಾಸಿಸುವವರಿಗೆ ಎಚ್ಚರಿಕೆಯಾಗಿ ಕಾರ್ಯನಿರ್ವಹಿಸುತ್ತವೆ. ಹದ್ದಿನ ಘೋಷಣೆಯು </w:t>
      </w:r>
      <w:r xmlns:w="http://schemas.openxmlformats.org/wordprocessingml/2006/main">
        <w:lastRenderedPageBreak xmlns:w="http://schemas.openxmlformats.org/wordprocessingml/2006/main"/>
      </w:r>
      <w:r xmlns:w="http://schemas.openxmlformats.org/wordprocessingml/2006/main">
        <w:t xml:space="preserve">ಮುಂದಿನ ಅಧ್ಯಾಯಗಳಲ್ಲಿ ಇನ್ನೂ ಬರಲಿರುವ ಮತ್ತಷ್ಟು ಸಂಕಟಗಳನ್ನು ಮುನ್ಸೂಚಿಸುತ್ತದೆ.</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ಪ್ರಕಟನೆ 8:1 ಮತ್ತು ಅವನು ಏಳನೆಯ ಮುದ್ರೆಯನ್ನು ತೆರೆದಾಗ, ಸ್ವರ್ಗದಲ್ಲಿ ಸುಮಾರು ಅರ್ಧ ಘಂಟೆಯವರೆಗೆ ಮೌನವಿತ್ತು.</w:t>
      </w:r>
    </w:p>
    <w:p w14:paraId="20C3F080" w14:textId="77777777" w:rsidR="000F7377" w:rsidRDefault="000F7377"/>
    <w:p w14:paraId="17EE2CCE" w14:textId="77777777" w:rsidR="000F7377" w:rsidRDefault="000F7377">
      <w:r xmlns:w="http://schemas.openxmlformats.org/wordprocessingml/2006/main">
        <w:t xml:space="preserve">ಏಳನೇ ಮುದ್ರೆಯನ್ನು ತೆರೆಯಲಾಯಿತು, ಮತ್ತು ಸ್ವರ್ಗದಲ್ಲಿ ಅರ್ಧ ಘಂಟೆಯ ಮೌನವನ್ನು ಅನುಸರಿಸಲಾಯಿತು.</w:t>
      </w:r>
    </w:p>
    <w:p w14:paraId="27398732" w14:textId="77777777" w:rsidR="000F7377" w:rsidRDefault="000F7377"/>
    <w:p w14:paraId="65045105" w14:textId="77777777" w:rsidR="000F7377" w:rsidRDefault="000F7377">
      <w:r xmlns:w="http://schemas.openxmlformats.org/wordprocessingml/2006/main">
        <w:t xml:space="preserve">1. ನಮ್ಮ ಜೀವನದಲ್ಲಿ ಮೌನವನ್ನು ಹೇಗೆ ಶ್ಲಾಘಿಸುವುದು</w:t>
      </w:r>
    </w:p>
    <w:p w14:paraId="71A50E12" w14:textId="77777777" w:rsidR="000F7377" w:rsidRDefault="000F7377"/>
    <w:p w14:paraId="6419BFE6" w14:textId="77777777" w:rsidR="000F7377" w:rsidRDefault="000F7377">
      <w:r xmlns:w="http://schemas.openxmlformats.org/wordprocessingml/2006/main">
        <w:t xml:space="preserve">2. ಏಳನೇ ಮುದ್ರೆಯ ಶಕ್ತಿ</w:t>
      </w:r>
    </w:p>
    <w:p w14:paraId="4AE3C208" w14:textId="77777777" w:rsidR="000F7377" w:rsidRDefault="000F7377"/>
    <w:p w14:paraId="1E9780D4" w14:textId="77777777" w:rsidR="000F7377" w:rsidRDefault="000F7377">
      <w:r xmlns:w="http://schemas.openxmlformats.org/wordprocessingml/2006/main">
        <w:t xml:space="preserve">1. ಕೀರ್ತನೆ 46:10 - ಶಾಂತವಾಗಿರಿ ಮತ್ತು ನಾನೇ ದೇವರು ಎಂದು ತಿಳಿದುಕೊಳ್ಳಿ.</w:t>
      </w:r>
    </w:p>
    <w:p w14:paraId="35360947" w14:textId="77777777" w:rsidR="000F7377" w:rsidRDefault="000F7377"/>
    <w:p w14:paraId="750EAE79" w14:textId="77777777" w:rsidR="000F7377" w:rsidRDefault="000F7377">
      <w:r xmlns:w="http://schemas.openxmlformats.org/wordprocessingml/2006/main">
        <w:t xml:space="preserve">2. ಪ್ರಸಂಗಿ 3:1-8 - ಪ್ರತಿಯೊಂದಕ್ಕೂ ಒಂದು ಸಮಯವಿದೆ, ಮತ್ತು ಆಕಾಶದ ಕೆಳಗಿರುವ ಪ್ರತಿಯೊಂದು ಚಟುವಟಿಕೆಗೂ ಒಂದು ಕಾಲವಿದೆ.</w:t>
      </w:r>
    </w:p>
    <w:p w14:paraId="4F485550" w14:textId="77777777" w:rsidR="000F7377" w:rsidRDefault="000F7377"/>
    <w:p w14:paraId="24FDB38F" w14:textId="77777777" w:rsidR="000F7377" w:rsidRDefault="000F7377">
      <w:r xmlns:w="http://schemas.openxmlformats.org/wordprocessingml/2006/main">
        <w:t xml:space="preserve">ಪ್ರಕಟನೆ 8:2 ಮತ್ತು ದೇವರ ಮುಂದೆ ನಿಂತಿದ್ದ ಏಳು ದೇವದೂತರನ್ನು ನಾನು ನೋಡಿದೆನು; ಮತ್ತು ಅವರಿಗೆ ಏಳು ತುತ್ತೂರಿಗಳನ್ನು ನೀಡಲಾಯಿತು.</w:t>
      </w:r>
    </w:p>
    <w:p w14:paraId="33DE3217" w14:textId="77777777" w:rsidR="000F7377" w:rsidRDefault="000F7377"/>
    <w:p w14:paraId="6E347E95" w14:textId="77777777" w:rsidR="000F7377" w:rsidRDefault="000F7377">
      <w:r xmlns:w="http://schemas.openxmlformats.org/wordprocessingml/2006/main">
        <w:t xml:space="preserve">ದೇವರ ಮುಂದೆ ಏಳು ದೇವತೆಗಳಿಗೆ ಏಳು ತುತ್ತೂರಿಗಳನ್ನು ನೀಡಲಾಗುತ್ತದೆ.</w:t>
      </w:r>
    </w:p>
    <w:p w14:paraId="6EE91F59" w14:textId="77777777" w:rsidR="000F7377" w:rsidRDefault="000F7377"/>
    <w:p w14:paraId="0064980A" w14:textId="77777777" w:rsidR="000F7377" w:rsidRDefault="000F7377">
      <w:r xmlns:w="http://schemas.openxmlformats.org/wordprocessingml/2006/main">
        <w:t xml:space="preserve">1. ದಿ ಪವರ್ ಆಫ್ ಸೆವೆನ್: ಬೈಬಲ್‌ನಲ್ಲಿ 7 ನೇ ಸಂಖ್ಯೆಯ ಮಹತ್ವವನ್ನು ಅರ್ಥಮಾಡಿಕೊಳ್ಳುವುದು</w:t>
      </w:r>
    </w:p>
    <w:p w14:paraId="2E29711B" w14:textId="77777777" w:rsidR="000F7377" w:rsidRDefault="000F7377"/>
    <w:p w14:paraId="06E4D881" w14:textId="77777777" w:rsidR="000F7377" w:rsidRDefault="000F7377">
      <w:r xmlns:w="http://schemas.openxmlformats.org/wordprocessingml/2006/main">
        <w:t xml:space="preserve">2. ದೇವರ ಮಹಾ ದಿನ: ಪ್ರಕಟನೆ 8 ರಲ್ಲಿ ಏಳು ತುತ್ತೂರಿಗಳ ಮಹತ್ವ</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ಆದಿಕಾಂಡ 7:4 - ಏಳು ದಿನಗಳಲ್ಲಿ ಭೂಮಿಯ ಮೇಲೆ ಮಳೆಯಾಗುತ್ತದೆ.</w:t>
      </w:r>
    </w:p>
    <w:p w14:paraId="52CFBD15" w14:textId="77777777" w:rsidR="000F7377" w:rsidRDefault="000F7377"/>
    <w:p w14:paraId="0695BD60" w14:textId="77777777" w:rsidR="000F7377" w:rsidRDefault="000F7377">
      <w:r xmlns:w="http://schemas.openxmlformats.org/wordprocessingml/2006/main">
        <w:t xml:space="preserve">2. ಸಂಖ್ಯೆಗಳು 14:34 - ನೀವು ದೇಶವನ್ನು ಶೋಧಿಸಿದ ದಿನಗಳ ಸಂಖ್ಯೆಯ ನಂತರ, ನಲವತ್ತು ದಿನಗಳು, ಪ್ರತಿ ದಿನವೂ ಒಂದು ವರ್ಷದವರೆಗೆ, ನೀವು ನಲವತ್ತು ವರ್ಷಗಳ ಕಾಲ ನಿಮ್ಮ ಅಕ್ರಮಗಳನ್ನು ಸಹಿಸಿಕೊಳ್ಳಬೇಕು.</w:t>
      </w:r>
    </w:p>
    <w:p w14:paraId="398ED12F" w14:textId="77777777" w:rsidR="000F7377" w:rsidRDefault="000F7377"/>
    <w:p w14:paraId="36FBD297" w14:textId="77777777" w:rsidR="000F7377" w:rsidRDefault="000F7377">
      <w:r xmlns:w="http://schemas.openxmlformats.org/wordprocessingml/2006/main">
        <w:t xml:space="preserve">ಪ್ರಕಟನೆ 8:3 ಮತ್ತೊಬ್ಬ ದೇವದೂತನು ಚಿನ್ನದ ಧೂಪಾರತಿಯನ್ನು ಹಿಡಿದುಕೊಂಡು ಯಜ್ಞವೇದಿಯ ಬಳಿಗೆ ಬಂದು ನಿಂತನು. ಮತ್ತು ಸಿಂಹಾಸನದ ಮುಂದೆ ಇದ್ದ ಚಿನ್ನದ ಬಲಿಪೀಠದ ಮೇಲೆ ಎಲ್ಲಾ ಸಂತರ ಪ್ರಾರ್ಥನೆಯೊಂದಿಗೆ ಅರ್ಪಿಸಬೇಕೆಂದು ಅವನಿಗೆ ಬಹಳಷ್ಟು ಧೂಪದ್ರವ್ಯವನ್ನು ನೀಡಲಾಯಿತು.</w:t>
      </w:r>
    </w:p>
    <w:p w14:paraId="75CAAE83" w14:textId="77777777" w:rsidR="000F7377" w:rsidRDefault="000F7377"/>
    <w:p w14:paraId="7B95D89D" w14:textId="77777777" w:rsidR="000F7377" w:rsidRDefault="000F7377">
      <w:r xmlns:w="http://schemas.openxmlformats.org/wordprocessingml/2006/main">
        <w:t xml:space="preserve">ಒಬ್ಬ ದೇವದೂತನು ಚಿನ್ನದ ಧೂಪದ್ರವ್ಯದೊಂದಿಗೆ ಬಲಿಪೀಠದ ಬಳಿಗೆ ಬಂದು ನಿಂತನು ಮತ್ತು ಸಿಂಹಾಸನದ ಮುಂದೆ ಎಲ್ಲಾ ಸಂತರ ಪ್ರಾರ್ಥನೆಯೊಂದಿಗೆ ಅರ್ಪಿಸಲು ಹೆಚ್ಚಿನ ಧೂಪವನ್ನು ನೀಡಲಾಯಿತು.</w:t>
      </w:r>
    </w:p>
    <w:p w14:paraId="3EA3F725" w14:textId="77777777" w:rsidR="000F7377" w:rsidRDefault="000F7377"/>
    <w:p w14:paraId="334D26E0" w14:textId="77777777" w:rsidR="000F7377" w:rsidRDefault="000F7377">
      <w:r xmlns:w="http://schemas.openxmlformats.org/wordprocessingml/2006/main">
        <w:t xml:space="preserve">1. ಪ್ರಾರ್ಥನೆಯ ಶಕ್ತಿ - ದೇವರಿಗೆ ಪ್ರಾರ್ಥನೆ ಮಾಡುವುದು ಹೇಗೆ ಪವಾಡಗಳಿಗೆ ಕಾರಣವಾಗಬಹುದು</w:t>
      </w:r>
    </w:p>
    <w:p w14:paraId="31D93073" w14:textId="77777777" w:rsidR="000F7377" w:rsidRDefault="000F7377"/>
    <w:p w14:paraId="742473C8" w14:textId="77777777" w:rsidR="000F7377" w:rsidRDefault="000F7377">
      <w:r xmlns:w="http://schemas.openxmlformats.org/wordprocessingml/2006/main">
        <w:t xml:space="preserve">2. ನಂಬಿಕೆಯ ಪ್ರಾಮುಖ್ಯತೆ - ನಂಬಿಕೆಯು ಹೇಗೆ ಆಶೀರ್ವಾದಕ್ಕೆ ಕಾರಣವಾಗಬಹುದು</w:t>
      </w:r>
    </w:p>
    <w:p w14:paraId="357AAEDA" w14:textId="77777777" w:rsidR="000F7377" w:rsidRDefault="000F7377"/>
    <w:p w14:paraId="3E92A9F3" w14:textId="77777777" w:rsidR="000F7377" w:rsidRDefault="000F7377">
      <w:r xmlns:w="http://schemas.openxmlformats.org/wordprocessingml/2006/main">
        <w:t xml:space="preserve">1. ಜೇಮ್ಸ್ 5:16 - "ಆದ್ದರಿಂದ ನಿಮ್ಮ ಪಾಪಗಳನ್ನು ಒಬ್ಬರಿಗೊಬ್ಬರು ಒಪ್ಪಿಕೊಳ್ಳಿ ಮತ್ತು ಒಬ್ಬರಿಗೊಬ್ಬರು ಪ್ರಾರ್ಥಿಸಿ ಇದರಿಂದ ನೀವು ಗುಣಮುಖರಾಗಬಹುದು. ನೀತಿವಂತನ ಪ್ರಾರ್ಥನೆಯು ಶಕ್ತಿಯುತ ಮತ್ತು ಪರಿಣಾಮಕಾರಿಯಾಗಿದೆ."</w:t>
      </w:r>
    </w:p>
    <w:p w14:paraId="1B8EB76E" w14:textId="77777777" w:rsidR="000F7377" w:rsidRDefault="000F7377"/>
    <w:p w14:paraId="4D1FBCDE" w14:textId="77777777" w:rsidR="000F7377" w:rsidRDefault="000F7377">
      <w:r xmlns:w="http://schemas.openxmlformats.org/wordprocessingml/2006/main">
        <w:t xml:space="preserve">2. ರೋಮನ್ನರು 10:17 - "ಆದ್ದರಿಂದ ನಂಬಿಕೆಯು ಶ್ರವಣದಿಂದ ಬರುತ್ತದೆ, ಮತ್ತು ಕ್ರಿಸ್ತನ ವಾಕ್ಯದ ಮೂಲಕ ಕೇಳುವಿಕೆ ಬರುತ್ತದೆ."</w:t>
      </w:r>
    </w:p>
    <w:p w14:paraId="559D7C8B" w14:textId="77777777" w:rsidR="000F7377" w:rsidRDefault="000F7377"/>
    <w:p w14:paraId="15BFCFEB" w14:textId="77777777" w:rsidR="000F7377" w:rsidRDefault="000F7377">
      <w:r xmlns:w="http://schemas.openxmlformats.org/wordprocessingml/2006/main">
        <w:t xml:space="preserve">ಪ್ರಕಟನೆ 8:4 ಮತ್ತು ಸಂತರ ಪ್ರಾರ್ಥನೆಯೊಂದಿಗೆ ಬಂದ ಧೂಪದ್ರವ್ಯದ ಹೊಗೆಯು ದೇವದೂತನ ಕೈಯಿಂದ ದೇವರ ಮುಂದೆ ಏರಿತು.</w:t>
      </w:r>
    </w:p>
    <w:p w14:paraId="7A9821AA" w14:textId="77777777" w:rsidR="000F7377" w:rsidRDefault="000F7377"/>
    <w:p w14:paraId="395078E9" w14:textId="77777777" w:rsidR="000F7377" w:rsidRDefault="000F7377">
      <w:r xmlns:w="http://schemas.openxmlformats.org/wordprocessingml/2006/main">
        <w:t xml:space="preserve">ಸಂತರ ಪ್ರಾರ್ಥನೆಗಳು ದೇವರ ಮುಂದೆ ಏರುತ್ತವೆ.</w:t>
      </w:r>
    </w:p>
    <w:p w14:paraId="5F3B49C0" w14:textId="77777777" w:rsidR="000F7377" w:rsidRDefault="000F7377"/>
    <w:p w14:paraId="0089330E" w14:textId="77777777" w:rsidR="000F7377" w:rsidRDefault="000F7377">
      <w:r xmlns:w="http://schemas.openxmlformats.org/wordprocessingml/2006/main">
        <w:t xml:space="preserve">1: ದೇವರು ನಮಗೆ ಕಿವಿಗೊಡುತ್ತಾನೆ ಎಂದು ತಿಳಿದು ನಾವು ನಮ್ಮ ಪ್ರಾರ್ಥನೆಗಳನ್ನು ದೇವರಿಗೆ ವಿಶ್ವಾಸದಿಂದ ಸಲ್ಲಿಸಬೇಕು.</w:t>
      </w:r>
    </w:p>
    <w:p w14:paraId="2A784D92" w14:textId="77777777" w:rsidR="000F7377" w:rsidRDefault="000F7377"/>
    <w:p w14:paraId="64449754" w14:textId="77777777" w:rsidR="000F7377" w:rsidRDefault="000F7377">
      <w:r xmlns:w="http://schemas.openxmlformats.org/wordprocessingml/2006/main">
        <w:t xml:space="preserve">2: ನಾವು ಪ್ರಾರ್ಥಿಸುವಾಗ, ನಮ್ಮ ಪ್ರಾರ್ಥನೆಗಳು ದೇವರಿಗೆ ಸುವಾಸನೆ ಎಂದು ನೆನಪಿನಲ್ಲಿಡೋಣ.</w:t>
      </w:r>
    </w:p>
    <w:p w14:paraId="366E6D30" w14:textId="77777777" w:rsidR="000F7377" w:rsidRDefault="000F7377"/>
    <w:p w14:paraId="455F8961" w14:textId="77777777" w:rsidR="000F7377" w:rsidRDefault="000F7377">
      <w:r xmlns:w="http://schemas.openxmlformats.org/wordprocessingml/2006/main">
        <w:t xml:space="preserve">1: ಫಿಲಿಪ್ಪಿ 4:6-7 ? </w:t>
      </w:r>
      <w:r xmlns:w="http://schemas.openxmlformats.org/wordprocessingml/2006/main">
        <w:rPr>
          <w:rFonts w:ascii="맑은 고딕 Semilight" w:hAnsi="맑은 고딕 Semilight"/>
        </w:rPr>
        <w:t xml:space="preserve">ನೀವು </w:t>
      </w:r>
      <w:r xmlns:w="http://schemas.openxmlformats.org/wordprocessingml/2006/main">
        <w:t xml:space="preserve">ಯಾವುದರ ಬಗ್ಗೆಯೂ ಚಿಂತಿಸಬೇಡಿ, ಆದರೆ ಎಲ್ಲದರಲ್ಲೂ ಕೃತಜ್ಞತೆಯೊಂದಿಗೆ ಪ್ರಾರ್ಥನೆ ಮತ್ತು ಪ್ರಾರ್ಥನೆಯ ಮೂಲಕ ನಿಮ್ಮ ವಿನಂತಿಗಳನ್ನು ದೇವರಿಗೆ ತಿಳಿಸಲಿ. ಮತ್ತು ಎಲ್ಲಾ ತಿಳುವಳಿಕೆಯನ್ನು ಮೀರಿದ ದೇವರ ಶಾಂತಿಯು ನಿಮ್ಮ ಹೃದಯಗಳನ್ನು ಮತ್ತು ನಿಮ್ಮ ಮನಸ್ಸನ್ನು ಕ್ರಿಸ್ತ ಯೇಸುವಿನಲ್ಲಿ ಕಾಪಾಡುತ್ತದೆ.??</w:t>
      </w:r>
    </w:p>
    <w:p w14:paraId="7D2617E4" w14:textId="77777777" w:rsidR="000F7377" w:rsidRDefault="000F7377"/>
    <w:p w14:paraId="396F74DF" w14:textId="77777777" w:rsidR="000F7377" w:rsidRDefault="000F7377">
      <w:r xmlns:w="http://schemas.openxmlformats.org/wordprocessingml/2006/main">
        <w:t xml:space="preserve">2: ಕೀರ್ತನೆ 66:17-19 ? </w:t>
      </w:r>
      <w:r xmlns:w="http://schemas.openxmlformats.org/wordprocessingml/2006/main">
        <w:rPr>
          <w:rFonts w:ascii="맑은 고딕 Semilight" w:hAnsi="맑은 고딕 Semilight"/>
        </w:rPr>
        <w:t xml:space="preserve">쏧 </w:t>
      </w:r>
      <w:r xmlns:w="http://schemas.openxmlformats.org/wordprocessingml/2006/main">
        <w:t xml:space="preserve">ನನ್ನ ಬಾಯಿಯಿಂದ ಅವನಿಗೆ ಅಳುತ್ತಾನೆ, ಮತ್ತು ನನ್ನ ನಾಲಿಗೆಯ ಮೇಲೆ ಹೆಚ್ಚಿನ ಪ್ರಶಂಸೆ ಇತ್ತು. ನಾನು ನನ್ನ ಹೃದಯದಲ್ಲಿ ಅಧರ್ಮವನ್ನು ಪಾಲಿಸಿದ್ದರೆ, ಕರ್ತನು ಕೇಳುತ್ತಿರಲಿಲ್ಲ. ಆದರೆ ನಿಜವಾಗಿಯೂ ದೇವರು ಕೇಳಿಸಿಕೊಂಡಿದ್ದಾನೆ; ಅವನು ನನ್ನ ಪ್ರಾರ್ಥನೆಯ ಧ್ವನಿಯನ್ನು ಕೇಳಿದನು.</w:t>
      </w:r>
    </w:p>
    <w:p w14:paraId="03E37059" w14:textId="77777777" w:rsidR="000F7377" w:rsidRDefault="000F7377"/>
    <w:p w14:paraId="4759B7EF" w14:textId="77777777" w:rsidR="000F7377" w:rsidRDefault="000F7377">
      <w:r xmlns:w="http://schemas.openxmlformats.org/wordprocessingml/2006/main">
        <w:t xml:space="preserve">ಪ್ರಕಟನೆ 8:5 ಮತ್ತು ದೇವದೂತನು ಧೂಪದ್ರವ್ಯವನ್ನು ತೆಗೆದುಕೊಂಡು ಅದನ್ನು ಯಜ್ಞವೇದಿಯ ಬೆಂಕಿಯಿಂದ ತುಂಬಿಸಿ ಅದನ್ನು ಭೂಮಿಗೆ ಹಾಕಿದನು;</w:t>
      </w:r>
    </w:p>
    <w:p w14:paraId="57F22F1A" w14:textId="77777777" w:rsidR="000F7377" w:rsidRDefault="000F7377"/>
    <w:p w14:paraId="0105EC24" w14:textId="77777777" w:rsidR="000F7377" w:rsidRDefault="000F7377">
      <w:r xmlns:w="http://schemas.openxmlformats.org/wordprocessingml/2006/main">
        <w:t xml:space="preserve">ಒಬ್ಬ ದೇವದೂತನು ಯಜ್ಞವೇದಿಯಿಂದ ಬೆಂಕಿಯಿಂದ ಧೂಪದ್ರವ್ಯವನ್ನು ತುಂಬಿಸಿ ಅದನ್ನು ಭೂಮಿಗೆ ಎಸೆದನು, ಇದು ದೊಡ್ಡ ಧ್ವನಿಗಳು, ಗುಡುಗುಗಳು, ಮಿಂಚುಗಳು ಮತ್ತು ಭೂಕಂಪಕ್ಕೆ ಕಾರಣವಾಯಿತು.</w:t>
      </w:r>
    </w:p>
    <w:p w14:paraId="5B40BF93" w14:textId="77777777" w:rsidR="000F7377" w:rsidRDefault="000F7377"/>
    <w:p w14:paraId="5E024178" w14:textId="77777777" w:rsidR="000F7377" w:rsidRDefault="000F7377">
      <w:r xmlns:w="http://schemas.openxmlformats.org/wordprocessingml/2006/main">
        <w:t xml:space="preserve">1. "ಭಗವಂತನ ಶಕ್ತಿ: ದೇವರ ಬೆಂಕಿಯು ಹೇಗೆ ಪ್ರಚಂಡ ಪ್ರಭಾವವನ್ನು ಉಂಟುಮಾಡುತ್ತದೆ"</w:t>
      </w:r>
    </w:p>
    <w:p w14:paraId="17968072" w14:textId="77777777" w:rsidR="000F7377" w:rsidRDefault="000F7377"/>
    <w:p w14:paraId="03CA65D1" w14:textId="77777777" w:rsidR="000F7377" w:rsidRDefault="000F7377">
      <w:r xmlns:w="http://schemas.openxmlformats.org/wordprocessingml/2006/main">
        <w:t xml:space="preserve">2. "ದೇವರ ಬೆಂಕಿಯ ಆಶೀರ್ವಾದ: ಭಗವಂತನ ಬೆಂಕಿಯು ಹೇಗೆ ಶಕ್ತಿ ಮತ್ತು ರಕ್ಷಣೆಯನ್ನು ತರುತ್ತದೆ"</w:t>
      </w:r>
    </w:p>
    <w:p w14:paraId="06B0B296" w14:textId="77777777" w:rsidR="000F7377" w:rsidRDefault="000F7377"/>
    <w:p w14:paraId="43BFC5AF" w14:textId="77777777" w:rsidR="000F7377" w:rsidRDefault="000F7377">
      <w:r xmlns:w="http://schemas.openxmlformats.org/wordprocessingml/2006/main">
        <w:t xml:space="preserve">1. ವಿಮೋಚನಕಾಂಡ 19:16-19 - ಕರ್ತನು ಬೆಂಕಿ ಮತ್ತು ಹೊಗೆಯೊಂದಿಗೆ ಸಿನೈ ಪರ್ವತದ ಮೇಲೆ ಇಳಿದನು ಮತ್ತು ಜನರು ಭಯದಿಂದ ನಡುಗಿದರು.</w:t>
      </w:r>
    </w:p>
    <w:p w14:paraId="2F0FB653" w14:textId="77777777" w:rsidR="000F7377" w:rsidRDefault="000F7377"/>
    <w:p w14:paraId="08D24946" w14:textId="77777777" w:rsidR="000F7377" w:rsidRDefault="000F7377">
      <w:r xmlns:w="http://schemas.openxmlformats.org/wordprocessingml/2006/main">
        <w:t xml:space="preserve">2. ಕೀರ್ತನೆ 29: 3-9 - ಭಗವಂತನ ಧ್ವನಿಯು ಶಕ್ತಿಯುತವಾಗಿದೆ; ಕರ್ತನ ಧ್ವನಿಯು ಮಹಿಮೆಯಿಂದ ತುಂಬಿದೆ. ಕರ್ತನು ಪ್ರವಾಹದ ಮೇಲೆ ಸಿಂಹಾಸನಾರೂಢನಾಗಿದ್ದಾನೆ; ಕರ್ತನು ಶಾಶ್ವತವಾಗಿ ರಾಜನಾಗಿ ಸಿಂಹಾಸನಾರೂಢನಾಗಿದ್ದಾನೆ.</w:t>
      </w:r>
    </w:p>
    <w:p w14:paraId="0651C1F9" w14:textId="77777777" w:rsidR="000F7377" w:rsidRDefault="000F7377"/>
    <w:p w14:paraId="098B2223" w14:textId="77777777" w:rsidR="000F7377" w:rsidRDefault="000F7377">
      <w:r xmlns:w="http://schemas.openxmlformats.org/wordprocessingml/2006/main">
        <w:t xml:space="preserve">ಪ್ರಕಟನೆ 8:6 ಮತ್ತು ಏಳು ತುತ್ತೂರಿಗಳನ್ನು ಹೊಂದಿದ್ದ ಏಳು ದೇವದೂತರು ಊದಲು ತಮ್ಮನ್ನು ಸಿದ್ಧಪಡಿಸಿಕೊಂಡರು.</w:t>
      </w:r>
    </w:p>
    <w:p w14:paraId="39A9406D" w14:textId="77777777" w:rsidR="000F7377" w:rsidRDefault="000F7377"/>
    <w:p w14:paraId="2D1979C7" w14:textId="77777777" w:rsidR="000F7377" w:rsidRDefault="000F7377">
      <w:r xmlns:w="http://schemas.openxmlformats.org/wordprocessingml/2006/main">
        <w:t xml:space="preserve">ಏಳು ತುತ್ತೂರಿಗಳನ್ನು ಹೊಂದಿರುವ ಏಳು ದೇವತೆಗಳು ಊದಲು ತಮ್ಮನ್ನು ಸಿದ್ಧಪಡಿಸಿಕೊಂಡರು.</w:t>
      </w:r>
    </w:p>
    <w:p w14:paraId="45619B83" w14:textId="77777777" w:rsidR="000F7377" w:rsidRDefault="000F7377"/>
    <w:p w14:paraId="4C97D0B9" w14:textId="77777777" w:rsidR="000F7377" w:rsidRDefault="000F7377">
      <w:r xmlns:w="http://schemas.openxmlformats.org/wordprocessingml/2006/main">
        <w:t xml:space="preserve">1. ದೇವರ ಕರೆಯನ್ನು ಅಪ್ಪಿಕೊಳ್ಳುವುದು: ಸ್ವರ್ಗದ ತುತ್ತೂರಿಗಳನ್ನು ಕೇಳಲು ಕಲಿಯುವುದು</w:t>
      </w:r>
    </w:p>
    <w:p w14:paraId="772F24C4" w14:textId="77777777" w:rsidR="000F7377" w:rsidRDefault="000F7377"/>
    <w:p w14:paraId="66A2720E" w14:textId="77777777" w:rsidR="000F7377" w:rsidRDefault="000F7377">
      <w:r xmlns:w="http://schemas.openxmlformats.org/wordprocessingml/2006/main">
        <w:t xml:space="preserve">2. ಪ್ರಕಟನೆಯಲ್ಲಿ ಏಳು ತುತ್ತೂರಿಗಳ ಮಹತ್ವ</w:t>
      </w:r>
    </w:p>
    <w:p w14:paraId="00FE70DC" w14:textId="77777777" w:rsidR="000F7377" w:rsidRDefault="000F7377"/>
    <w:p w14:paraId="3C3C5F5F" w14:textId="77777777" w:rsidR="000F7377" w:rsidRDefault="000F7377">
      <w:r xmlns:w="http://schemas.openxmlformats.org/wordprocessingml/2006/main">
        <w:t xml:space="preserve">1. ಯೆಶಾಯ 27:13, ? ಆ ದಿನದಲ್ಲಿ ಅದು </w:t>
      </w:r>
      <w:r xmlns:w="http://schemas.openxmlformats.org/wordprocessingml/2006/main">
        <w:rPr>
          <w:rFonts w:ascii="맑은 고딕 Semilight" w:hAnsi="맑은 고딕 Semilight"/>
        </w:rPr>
        <w:t xml:space="preserve">ಸಂಭವಿಸುತ್ತದೆ </w:t>
      </w:r>
      <w:r xmlns:w="http://schemas.openxmlformats.org/wordprocessingml/2006/main">
        <w:t xml:space="preserve">, ದೊಡ್ಡ ತುತ್ತೂರಿ ಊದುವದು, ಮತ್ತು ಅವರು ಅಶ್ಶೂರದಲ್ಲಿ ನಾಶವಾಗಲು ಸಿದ್ಧರಾಗಿರುವವರು ಮತ್ತು ಈಜಿಪ್ಟ್ ದೇಶದಲ್ಲಿ ಬಹಿಷ್ಕೃತರು ಬಂದು ಕರ್ತನನ್ನು ಆರಾಧಿಸುವರು. ಜೆರುಸಲೆಮ್ನಲ್ಲಿ ಪವಿತ್ರ ಪರ್ವತ.??</w:t>
      </w:r>
    </w:p>
    <w:p w14:paraId="732382DF" w14:textId="77777777" w:rsidR="000F7377" w:rsidRDefault="000F7377"/>
    <w:p w14:paraId="346095A1" w14:textId="77777777" w:rsidR="000F7377" w:rsidRDefault="000F7377">
      <w:r xmlns:w="http://schemas.openxmlformats.org/wordprocessingml/2006/main">
        <w:t xml:space="preserve">2. ಪ್ರಕಟನೆ 11:15-19, ? </w:t>
      </w:r>
      <w:r xmlns:w="http://schemas.openxmlformats.org/wordprocessingml/2006/main">
        <w:rPr>
          <w:rFonts w:ascii="맑은 고딕 Semilight" w:hAnsi="맑은 고딕 Semilight"/>
        </w:rPr>
        <w:t xml:space="preserve">ಏಳನೇ </w:t>
      </w:r>
      <w:r xmlns:w="http://schemas.openxmlformats.org/wordprocessingml/2006/main">
        <w:t xml:space="preserve">ದೇವತೆ ಧ್ವನಿಸಿದನು; ಮತ್ತು ಸ್ವರ್ಗದಲ್ಲಿ ದೊಡ್ಡ ಧ್ವನಿಗಳು ಇದ್ದವು, ಈ ಪ್ರಪಂಚದ ರಾಜ್ಯಗಳು ನಮ್ಮ ಕರ್ತನ ಮತ್ತು ಆತನ ಕ್ರಿಸ್ತನ ರಾಜ್ಯಗಳಾಗಿವೆ; ಮತ್ತು ಅವನು ಎಂದೆಂದಿಗೂ ಆಳುವನು. ಮತ್ತು ತಮ್ಮ ಆಸನಗಳ ಮೇಲೆ ದೇವರ ಮುಂದೆ ಕುಳಿತಿದ್ದ ನಾಲ್ಕೈದು ಇಪ್ಪತ್ತು ಹಿರಿಯರು ತಮ್ಮ ಮುಖಗಳ ಮೇಲೆ ಬಿದ್ದು ದೇವರನ್ನು ಆರಾಧಿಸಿದರು, “ಸರ್ವಶಕ್ತನಾದ ಓ ಕರ್ತನಾದ ದೇವರೇ, ನಾವು ನಿಮಗೆ ಧನ್ಯವಾದಗಳನ್ನು ಅರ್ಪಿಸುತ್ತೇವೆ, ಅದು ಬರಲಿರುವ ಮತ್ತು ಅಸ್ತಿತ್ವದಲ್ಲಿದೆ; ಯಾಕಂದರೆ ನೀನು ನಿನ್ನ ಮಹಾ ಶಕ್ತಿಯನ್ನು ತೆಗೆದುಕೊಂಡು ಆಳಿದ್ದೀ. ಮತ್ತು ಜನಾಂಗಗಳು ಕೋಪಗೊಂಡವು, ಮತ್ತು ನಿನ್ನ ಕ್ರೋಧವು ಬಂದಿತು, ಮತ್ತು ಸತ್ತವರ ಸಮಯವು ಬಂದಿತು, ಅವರು ನ್ಯಾಯತೀರ್ಪಿಸಲ್ಪಡಬೇಕು, ಮತ್ತು ನೀನು ನಿನ್ನ ಸೇವಕರಾದ ಪ್ರವಾದಿಗಳು ಮತ್ತು ಸಂತರು ಮತ್ತು ನಿನ್ನ ಹೆಸರನ್ನು ಭಯಪಡುವವರಿಗೆ ಪ್ರತಿಫಲವನ್ನು ಕೊಡುವಿರಿ. ಮತ್ತು ಶ್ರೇಷ್ಠ; ಮತ್ತು ಭೂಮಿಯನ್ನು ನಾಶಮಾಡುವವರನ್ನು ನಾಶಮಾಡಬೇಕು. ಮತ್ತು ದೇವರ ಆಲಯವು ಸ್ವರ್ಗದಲ್ಲಿ ತೆರೆಯಲ್ಪಟ್ಟಿತು ಮತ್ತು ಅವನ ದೇವಾಲಯದಲ್ಲಿ ಅವನ ಒಡಂಬಡಿಕೆಯ ಮಂಜೂಷವು ಕಂಡುಬಂದಿತು: ಮತ್ತು ಮಿಂಚುಗಳು ಮತ್ತು ಧ್ವನಿಗಳು ಮತ್ತು ಗುಡುಗುಗಳು ಮತ್ತು ಭೂಕಂಪಗಳು ಮತ್ತು ದೊಡ್ಡ ಆಲಿಕಲ್ಲುಗಳು ಇದ್ದವು.??</w:t>
      </w:r>
    </w:p>
    <w:p w14:paraId="78591BA0" w14:textId="77777777" w:rsidR="000F7377" w:rsidRDefault="000F7377"/>
    <w:p w14:paraId="0D85B6AC" w14:textId="77777777" w:rsidR="000F7377" w:rsidRDefault="000F7377">
      <w:r xmlns:w="http://schemas.openxmlformats.org/wordprocessingml/2006/main">
        <w:t xml:space="preserve">ಪ್ರಕಟನೆ 8:7 ಮೊದಲನೆಯ ದೇವದೂತನು ಧ್ವನಿಸಿದನು, ಮತ್ತು ಆಲಿಕಲ್ಲು ಮತ್ತು ಬೆಂಕಿಯು ರಕ್ತದೊಂದಿಗೆ ಬೆರೆತಿತು, ಮತ್ತು ಅವರು ಭೂಮಿಯ ಮೇಲೆ ಎಸೆಯಲ್ಪಟ್ಟರು; ಮತ್ತು ಮರಗಳ ಮೂರನೇ ಭಾಗವು ಸುಟ್ಟುಹೋಯಿತು ಮತ್ತು ಎಲ್ಲಾ ಹಸಿರು ಹುಲ್ಲು ಸುಟ್ಟುಹೋಯಿತು.</w:t>
      </w:r>
    </w:p>
    <w:p w14:paraId="5DBDAD8A" w14:textId="77777777" w:rsidR="000F7377" w:rsidRDefault="000F7377"/>
    <w:p w14:paraId="50B764CB" w14:textId="77777777" w:rsidR="000F7377" w:rsidRDefault="000F7377">
      <w:r xmlns:w="http://schemas.openxmlformats.org/wordprocessingml/2006/main">
        <w:t xml:space="preserve">ಮೊದಲ ದೇವದೂತನು ಧ್ವನಿಸಿದನು, ಭೂಮಿಯನ್ನು ಆಲಿಕಲ್ಲು, ಬೆಂಕಿ ಮತ್ತು ರಕ್ತದಿಂದ ಹೊಡೆದನು, ಇದರ ಪರಿಣಾಮವಾಗಿ ಮೂರನೇ ಒಂದು ಭಾಗದಷ್ಟು ಮರಗಳು ಮತ್ತು ಎಲ್ಲಾ ಹಸಿರು ಹುಲ್ಲು ಸುಟ್ಟುಹೋಯಿತು.</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ದೇವರ ವಿರುದ್ಧ ಪಾಪ ಮತ್ತು ದಂಗೆಯ ಪರಿಣಾಮಗಳು</w:t>
      </w:r>
    </w:p>
    <w:p w14:paraId="6EF3A2CD" w14:textId="77777777" w:rsidR="000F7377" w:rsidRDefault="000F7377"/>
    <w:p w14:paraId="13B990CE" w14:textId="77777777" w:rsidR="000F7377" w:rsidRDefault="000F7377">
      <w:r xmlns:w="http://schemas.openxmlformats.org/wordprocessingml/2006/main">
        <w:t xml:space="preserve">2. ತೀರ್ಪಿನಲ್ಲಿ ದೇವರ ಶಕ್ತಿ</w:t>
      </w:r>
    </w:p>
    <w:p w14:paraId="50F4EBE7" w14:textId="77777777" w:rsidR="000F7377" w:rsidRDefault="000F7377"/>
    <w:p w14:paraId="5F0AD82E" w14:textId="77777777" w:rsidR="000F7377" w:rsidRDefault="000F7377">
      <w:r xmlns:w="http://schemas.openxmlformats.org/wordprocessingml/2006/main">
        <w:t xml:space="preserve">1. ಯೆಶಾಯ 9:19 - ಸೈನ್ಯಗಳ ಕರ್ತನ ಕೋಪದಿಂದ ದೇಶವು ಕತ್ತಲೆಯಾಗಿದೆ, ಮತ್ತು ಜನರು ಬೆಂಕಿಯ ಇಂಧನದಂತಿರುವರು: ಯಾರೂ ತನ್ನ ಸಹೋದರನನ್ನು ಉಳಿಸುವುದಿಲ್ಲ.</w:t>
      </w:r>
    </w:p>
    <w:p w14:paraId="3E143FB1" w14:textId="77777777" w:rsidR="000F7377" w:rsidRDefault="000F7377"/>
    <w:p w14:paraId="29DC411E" w14:textId="77777777" w:rsidR="000F7377" w:rsidRDefault="000F7377">
      <w:r xmlns:w="http://schemas.openxmlformats.org/wordprocessingml/2006/main">
        <w:t xml:space="preserve">2. ರೋಮನ್ನರು 12:19 - ಪ್ರಿಯ ಪ್ರಿಯರೇ, ಸೇಡು ತೀರಿಸಿಕೊಳ್ಳಬೇಡಿ, ಬದಲಿಗೆ ಕೋಪಕ್ಕೆ ಸ್ಥಳವನ್ನು ಕೊಡಿ: ಯಾಕಂದರೆ, ಪ್ರತೀಕಾರವು ನನ್ನದು ಎಂದು ಬರೆಯಲಾಗಿದೆ; ನಾನು ಮರುಪಾವತಿ ಮಾಡುತ್ತೇನೆ ಎಂದು ಕರ್ತನು ಹೇಳುತ್ತಾನೆ.</w:t>
      </w:r>
    </w:p>
    <w:p w14:paraId="01BAF13F" w14:textId="77777777" w:rsidR="000F7377" w:rsidRDefault="000F7377"/>
    <w:p w14:paraId="7BC5AD17" w14:textId="77777777" w:rsidR="000F7377" w:rsidRDefault="000F7377">
      <w:r xmlns:w="http://schemas.openxmlformats.org/wordprocessingml/2006/main">
        <w:t xml:space="preserve">ಪ್ರಕಟನೆ 8:8 ಮತ್ತು ಎರಡನೆಯ ದೇವದೂತನು ಊದಿದನು, ಮತ್ತು ಅದು ಬೆಂಕಿಯಿಂದ ಉರಿಯುತ್ತಿರುವ ದೊಡ್ಡ ಪರ್ವತದಂತೆ ಸಮುದ್ರಕ್ಕೆ ಎಸೆಯಲ್ಪಟ್ಟಿತು; ಮತ್ತು ಸಮುದ್ರದ ಮೂರನೇ ಭಾಗವು ರಕ್ತವಾಯಿತು;</w:t>
      </w:r>
    </w:p>
    <w:p w14:paraId="698E35D4" w14:textId="77777777" w:rsidR="000F7377" w:rsidRDefault="000F7377"/>
    <w:p w14:paraId="0FB3FB22" w14:textId="77777777" w:rsidR="000F7377" w:rsidRDefault="000F7377">
      <w:r xmlns:w="http://schemas.openxmlformats.org/wordprocessingml/2006/main">
        <w:t xml:space="preserve">ಎರಡನೆಯ ದೇವದೂತನು ಧ್ವನಿಸಿದನು, ಮತ್ತು ಉರಿಯುತ್ತಿರುವ ಪರ್ವತವನ್ನು ಸಮುದ್ರಕ್ಕೆ ಎಸೆಯಲಾಯಿತು, ಸಮುದ್ರದ ಮೂರನೇ ಒಂದು ಭಾಗವನ್ನು ರಕ್ತವಾಗಿ ಪರಿವರ್ತಿಸಿತು.</w:t>
      </w:r>
    </w:p>
    <w:p w14:paraId="06B5F729" w14:textId="77777777" w:rsidR="000F7377" w:rsidRDefault="000F7377"/>
    <w:p w14:paraId="0DD78F07" w14:textId="77777777" w:rsidR="000F7377" w:rsidRDefault="000F7377">
      <w:r xmlns:w="http://schemas.openxmlformats.org/wordprocessingml/2006/main">
        <w:t xml:space="preserve">1. ದೇವರ ಶಕ್ತಿ: ಲಾರ್ಡ್ ತನ್ನ ಶಕ್ತಿಯನ್ನು ತೋರಿಸಲು ಹೇಗೆ ಚಿಹ್ನೆಗಳನ್ನು ಬಳಸುತ್ತಾನೆ</w:t>
      </w:r>
    </w:p>
    <w:p w14:paraId="2196BCB0" w14:textId="77777777" w:rsidR="000F7377" w:rsidRDefault="000F7377"/>
    <w:p w14:paraId="2ED167CE" w14:textId="77777777" w:rsidR="000F7377" w:rsidRDefault="000F7377">
      <w:r xmlns:w="http://schemas.openxmlformats.org/wordprocessingml/2006/main">
        <w:t xml:space="preserve">2. ದೇವರ ಸಾರ್ವಭೌಮತ್ವ: ದೇವರ ತೀರ್ಪು ಬದಲಾವಣೆಯನ್ನು ಹೇಗೆ ತರುತ್ತದೆ</w:t>
      </w:r>
    </w:p>
    <w:p w14:paraId="328828B2" w14:textId="77777777" w:rsidR="000F7377" w:rsidRDefault="000F7377"/>
    <w:p w14:paraId="2C8E0CDB" w14:textId="77777777" w:rsidR="000F7377" w:rsidRDefault="000F7377">
      <w:r xmlns:w="http://schemas.openxmlformats.org/wordprocessingml/2006/main">
        <w:t xml:space="preserve">1. ಎಕ್ಸೋಡಸ್ 14:21-22 - ಮತ್ತು ಮೋಶೆಯು ಸಮುದ್ರದ ಮೇಲೆ ತನ್ನ ಕೈಯನ್ನು ಚಾಚಿದನು; ಮತ್ತು ಕರ್ತನು ಆ ರಾತ್ರಿಯೆಲ್ಲಾ ಬಲವಾದ ಪೂರ್ವ ಗಾಳಿಯಿಂದ ಸಮುದ್ರವು ಹಿಂತಿರುಗುವಂತೆ ಮಾಡಿದನು ಮತ್ತು ಸಮುದ್ರವನ್ನು ಒಣ ಭೂಮಿಯನ್ನು ಮಾಡಿದನು ಮತ್ತು ನೀರು ವಿಭಜನೆಯಾಯಿತು.</w:t>
      </w:r>
    </w:p>
    <w:p w14:paraId="608FFF61" w14:textId="77777777" w:rsidR="000F7377" w:rsidRDefault="000F7377"/>
    <w:p w14:paraId="0F451391" w14:textId="77777777" w:rsidR="000F7377" w:rsidRDefault="000F7377">
      <w:r xmlns:w="http://schemas.openxmlformats.org/wordprocessingml/2006/main">
        <w:t xml:space="preserve">2. ಎಝೆಕಿಯೆಲ್ 38:20 - ಆದ್ದರಿಂದ ಸಮುದ್ರದ ಮೀನುಗಳು, ಮತ್ತು ಆಕಾಶದ ಪಕ್ಷಿಗಳು, ಮತ್ತು ಹೊಲದ ಮೃಗಗಳು, ಮತ್ತು ಭೂಮಿಯ ಮೇಲೆ ಹರಿದಾಡುವ ಎಲ್ಲಾ ತೆವಳುವ ವಸ್ತುಗಳು ಮತ್ತು ಮುಖದ ಮೇಲೆ ಇರುವ ಎಲ್ಲಾ ಮನುಷ್ಯರು ಭೂಮಿಯು ನನ್ನ ಸನ್ನಿಧಿಯಲ್ಲಿ ನಡುಗುತ್ತದೆ, ಮತ್ತು ಪರ್ವತಗಳು ಉರುಳಿಸಲ್ಪಡುತ್ತವೆ, ಮತ್ತು ಕಡಿದಾದ ಸ್ಥಳಗಳು ಬೀಳುತ್ತವೆ, ಮತ್ತು ಪ್ರತಿಯೊಂದು ಗೋಡೆಯು ನೆಲಕ್ಕೆ ಬೀಳುತ್ತದೆ.</w:t>
      </w:r>
    </w:p>
    <w:p w14:paraId="680C67A8" w14:textId="77777777" w:rsidR="000F7377" w:rsidRDefault="000F7377"/>
    <w:p w14:paraId="3EF18AE6" w14:textId="77777777" w:rsidR="000F7377" w:rsidRDefault="000F7377">
      <w:r xmlns:w="http://schemas.openxmlformats.org/wordprocessingml/2006/main">
        <w:t xml:space="preserve">ಪ್ರಕಟನೆ 8:9 ಮತ್ತು ಸಮುದ್ರದಲ್ಲಿದ್ದ ಜೀವಿಗಳಲ್ಲಿ ಮೂರನೇ ಭಾಗವು ಸತ್ತವು; ಮತ್ತು ಹಡಗುಗಳ ಮೂರನೇ ಭಾಗವು ನಾಶವಾಯಿತು.</w:t>
      </w:r>
    </w:p>
    <w:p w14:paraId="536A5E7D" w14:textId="77777777" w:rsidR="000F7377" w:rsidRDefault="000F7377"/>
    <w:p w14:paraId="32B7BF72" w14:textId="77777777" w:rsidR="000F7377" w:rsidRDefault="000F7377">
      <w:r xmlns:w="http://schemas.openxmlformats.org/wordprocessingml/2006/main">
        <w:t xml:space="preserve">ಸಮುದ್ರದಲ್ಲಿ ಮೂರನೇ ಒಂದು ಭಾಗದಷ್ಟು ಜೀವಿಗಳು ಮತ್ತು ಮೂರನೇ ಒಂದು ಭಾಗದಷ್ಟು ಹಡಗುಗಳು ಸತ್ತವು.</w:t>
      </w:r>
    </w:p>
    <w:p w14:paraId="4E3850AE" w14:textId="77777777" w:rsidR="000F7377" w:rsidRDefault="000F7377"/>
    <w:p w14:paraId="617BFC00" w14:textId="77777777" w:rsidR="000F7377" w:rsidRDefault="000F7377">
      <w:r xmlns:w="http://schemas.openxmlformats.org/wordprocessingml/2006/main">
        <w:t xml:space="preserve">1. ದೇವರ ಕರುಣೆ: ವಿನಾಶದ ಸಮಯದಲ್ಲಿ ಸಹ</w:t>
      </w:r>
    </w:p>
    <w:p w14:paraId="6C7F6F34" w14:textId="77777777" w:rsidR="000F7377" w:rsidRDefault="000F7377"/>
    <w:p w14:paraId="6FDA0A9C" w14:textId="77777777" w:rsidR="000F7377" w:rsidRDefault="000F7377">
      <w:r xmlns:w="http://schemas.openxmlformats.org/wordprocessingml/2006/main">
        <w:t xml:space="preserve">2. ಉಸ್ತುವಾರಿಯ ಪ್ರಾಮುಖ್ಯತೆ: ದೇವರ ಸೃಷ್ಟಿಗಾಗಿ ಕಾಳಜಿ ವಹಿಸುವುದು</w:t>
      </w:r>
    </w:p>
    <w:p w14:paraId="1AD5F218" w14:textId="77777777" w:rsidR="000F7377" w:rsidRDefault="000F7377"/>
    <w:p w14:paraId="1CB53A18" w14:textId="77777777" w:rsidR="000F7377" w:rsidRDefault="000F7377">
      <w:r xmlns:w="http://schemas.openxmlformats.org/wordprocessingml/2006/main">
        <w:t xml:space="preserve">1. ಎಝೆಕಿಯೆಲ್ 33:11 - ? </w:t>
      </w:r>
      <w:r xmlns:w="http://schemas.openxmlformats.org/wordprocessingml/2006/main">
        <w:t xml:space="preserve">ಅವರಿಗೆ ಏಯ್, </w:t>
      </w:r>
      <w:r xmlns:w="http://schemas.openxmlformats.org/wordprocessingml/2006/main">
        <w:rPr>
          <w:rFonts w:ascii="맑은 고딕 Semilight" w:hAnsi="맑은 고딕 Semilight"/>
        </w:rPr>
        <w:t xml:space="preserve">? ನಾನು </w:t>
      </w:r>
      <w:r xmlns:w="http://schemas.openxmlformats.org/wordprocessingml/2006/main">
        <w:rPr>
          <w:rFonts w:ascii="맑은 고딕 Semilight" w:hAnsi="맑은 고딕 Semilight"/>
        </w:rPr>
        <w:t xml:space="preserve">ಬದುಕಿದ್ದೇನೆ </w:t>
      </w:r>
      <w:r xmlns:w="http://schemas.openxmlformats.org/wordprocessingml/2006/main">
        <w:t xml:space="preserve">!?? ದೇವರಾದ ಕರ್ತನು ಘೋಷಿಸುತ್ತಾನೆ, ? </w:t>
      </w:r>
      <w:r xmlns:w="http://schemas.openxmlformats.org/wordprocessingml/2006/main">
        <w:t xml:space="preserve">ದುಷ್ಟರ ಸಾವಿನಲ್ಲಿ ಸಂತೋಷಪಡಬೇಡಿ, ಆದರೆ ದುಷ್ಟರು ಅವನ ಮಾರ್ಗದಿಂದ ತಿರುಗಿ ಬದುಕುತ್ತಾರೆ.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ಕೀರ್ತನೆ 8:6-8 - ? </w:t>
      </w:r>
      <w:r xmlns:w="http://schemas.openxmlformats.org/wordprocessingml/2006/main">
        <w:rPr>
          <w:rFonts w:ascii="맑은 고딕 Semilight" w:hAnsi="맑은 고딕 Semilight"/>
        </w:rPr>
        <w:t xml:space="preserve">ನೀವು </w:t>
      </w:r>
      <w:r xmlns:w="http://schemas.openxmlformats.org/wordprocessingml/2006/main">
        <w:t xml:space="preserve">ಅವನನ್ನು ಸ್ವರ್ಗೀಯ ಜೀವಿಗಳಿಗಿಂತ ಸ್ವಲ್ಪ ಕಡಿಮೆ ಮಾಡಿದ್ದೀರಿ ಮತ್ತು ಕೀರ್ತಿ ಮತ್ತು ಗೌರವದಿಂದ ಕಿರೀಟವನ್ನು ಹೊಂದಿದ್ದೀರಿ. ನಿನ್ನ ಕೈಕೆಲಸಗಳ ಮೇಲೆ ಅವನಿಗೆ ಪ್ರಭುತ್ವವನ್ನು ಕೊಟ್ಟಿದ್ದೀ; ನೀವು ಅವನ ಪಾದದ ಕೆಳಗೆ ಎಲ್ಲವನ್ನು ಹಾಕಿದ್ದೀರಿ, ಎಲ್ಲಾ ಕುರಿಗಳು ಮತ್ತು ಎತ್ತುಗಳು ಮತ್ತು ಹೊಲದ ಮೃಗಗಳು.??</w:t>
      </w:r>
    </w:p>
    <w:p w14:paraId="26C4A533" w14:textId="77777777" w:rsidR="000F7377" w:rsidRDefault="000F7377"/>
    <w:p w14:paraId="61024AA6" w14:textId="77777777" w:rsidR="000F7377" w:rsidRDefault="000F7377">
      <w:r xmlns:w="http://schemas.openxmlformats.org/wordprocessingml/2006/main">
        <w:t xml:space="preserve">ಪ್ರಕಟನೆ 8:10 ಮತ್ತು ಮೂರನೆಯ ದೇವದೂತನು ಧ್ವನಿಸಿದನು ಮತ್ತು ಒಂದು ದೊಡ್ಡ ನಕ್ಷತ್ರವು ಆಕಾಶದಿಂದ ಉರಿಯಿತು, ಅದು ದೀಪದಂತೆ ಉರಿಯಿತು ಮತ್ತು ಅದು ನದಿಗಳ ಮೂರನೇ ಭಾಗದ ಮೇಲೆ ಮತ್ತು ನೀರಿನ ಕಾರಂಜಿಗಳ ಮೇಲೆ ಬಿದ್ದಿತು.</w:t>
      </w:r>
    </w:p>
    <w:p w14:paraId="2FF6BA31" w14:textId="77777777" w:rsidR="000F7377" w:rsidRDefault="000F7377"/>
    <w:p w14:paraId="2751B541" w14:textId="77777777" w:rsidR="000F7377" w:rsidRDefault="000F7377">
      <w:r xmlns:w="http://schemas.openxmlformats.org/wordprocessingml/2006/main">
        <w:t xml:space="preserve">ಒಬ್ಬ ದೇವದೂತನು ಮೂರನೆಯ ತುತ್ತೂರಿಯನ್ನು ಊದಿದನು, ಅದು ಭೂಮಿಯ ಮೇಲೆ ಒಂದು ದೊಡ್ಡ ನಕ್ಷತ್ರವನ್ನು ಬೀಳುವಂತೆ ಮಾಡಿತು, ದೀಪದಂತೆ ಉರಿಯಿತು ಮತ್ತು ಮೂರನೇ ಒಂದು ಭಾಗದಷ್ಟು ನದಿಗಳು ಮತ್ತು ನೀರಿನ ಕಾರಂಜಿಗಳನ್ನು ಬಾಧಿಸಿತು.</w:t>
      </w:r>
    </w:p>
    <w:p w14:paraId="04A35516" w14:textId="77777777" w:rsidR="000F7377" w:rsidRDefault="000F7377"/>
    <w:p w14:paraId="0903D1A3" w14:textId="77777777" w:rsidR="000F7377" w:rsidRDefault="000F7377">
      <w:r xmlns:w="http://schemas.openxmlformats.org/wordprocessingml/2006/main">
        <w:t xml:space="preserve">1. ದೇವರ ಶಕ್ತಿ: ಭಗವಂತ ನಮ್ಮ ಜೀವನವನ್ನು ಒಂದು ಕ್ಷಣದಲ್ಲಿ ಹೇಗೆ ಬದಲಾಯಿಸಬಹುದು</w:t>
      </w:r>
    </w:p>
    <w:p w14:paraId="728E06DF" w14:textId="77777777" w:rsidR="000F7377" w:rsidRDefault="000F7377"/>
    <w:p w14:paraId="4DAA7CBE" w14:textId="77777777" w:rsidR="000F7377" w:rsidRDefault="000F7377">
      <w:r xmlns:w="http://schemas.openxmlformats.org/wordprocessingml/2006/main">
        <w:t xml:space="preserve">2. ನೀರಿನ ಪ್ರಾಮುಖ್ಯತೆ: ಎ ರಿಫ್ಲೆಕ್ಷನ್ ಆನ್ ರೆವೆಲೆಶನ್ 8:10</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ಜೆರೆಮಿಯಾ 2:13 - "ನನ್ನ ಜನರು ಎರಡು ದುಷ್ಕೃತ್ಯಗಳನ್ನು ಮಾಡಿದ್ದಾರೆ; ಅವರು ಜೀವಜಲದ ಕಾರಂಜಿಯಾದ ನನ್ನನ್ನು ತ್ಯಜಿಸಿದ್ದಾರೆ ಮತ್ತು ನೀರನ್ನು ಹಿಡಿದಿಡಲು ಸಾಧ್ಯವಾಗದ ತೊಟ್ಟಿಗಳನ್ನು, ಮುರಿದ ತೊಟ್ಟಿಗಳನ್ನು ಕೆತ್ತಿದ್ದಾರೆ."</w:t>
      </w:r>
    </w:p>
    <w:p w14:paraId="07898E84" w14:textId="77777777" w:rsidR="000F7377" w:rsidRDefault="000F7377"/>
    <w:p w14:paraId="432D25A9" w14:textId="77777777" w:rsidR="000F7377" w:rsidRDefault="000F7377">
      <w:r xmlns:w="http://schemas.openxmlformats.org/wordprocessingml/2006/main">
        <w:t xml:space="preserve">2. ಎಝೆಕಿಯೆಲ್ 47: 1-5 - "ನಂತರ ಅವನು ನನ್ನನ್ನು ಮತ್ತೆ ಮನೆಯ ಬಾಗಿಲಿಗೆ ಕರೆತಂದನು; ಮತ್ತು, ಇಗೋ, ಮನೆಯ ಹೊಸ್ತಿಲಿನ ಕೆಳಗಿನಿಂದ ಪೂರ್ವಕ್ಕೆ ನೀರು ಹೊರಡುತ್ತದೆ: ಏಕೆಂದರೆ ಮನೆಯ ಮುಂಭಾಗವು ಪೂರ್ವಕ್ಕೆ ನಿಂತಿತು ಮತ್ತು ಯಜ್ಞವೇದಿಯ ದಕ್ಷಿಣ ಭಾಗದಲ್ಲಿರುವ ಮನೆಯ ಬಲಭಾಗದಿಂದ ನೀರು ಕೆಳಗಿಳಿಯಿತು . . .</w:t>
      </w:r>
    </w:p>
    <w:p w14:paraId="360A97B7" w14:textId="77777777" w:rsidR="000F7377" w:rsidRDefault="000F7377"/>
    <w:p w14:paraId="4F6B20B8" w14:textId="77777777" w:rsidR="000F7377" w:rsidRDefault="000F7377">
      <w:r xmlns:w="http://schemas.openxmlformats.org/wordprocessingml/2006/main">
        <w:t xml:space="preserve">ಪ್ರಕಟನೆ 8:11 ಮತ್ತು ನಕ್ಷತ್ರದ ಹೆಸರು ವರ್ಮ್ವುಡ್ ಎಂದು ಕರೆಯಲ್ಪಡುತ್ತದೆ ಮತ್ತು ನೀರಿನ ಮೂರನೇ ಭಾಗವು ವರ್ಮ್ವುಡ್ ಆಯಿತು; ಮತ್ತು ಅನೇಕ ಪುರುಷರು ನೀರಿನಿಂದ ಸತ್ತರು, ಏಕೆಂದರೆ ಅವರು ಕಹಿಯಾದರು.</w:t>
      </w:r>
    </w:p>
    <w:p w14:paraId="5BD3197E" w14:textId="77777777" w:rsidR="000F7377" w:rsidRDefault="000F7377"/>
    <w:p w14:paraId="4C85F122" w14:textId="77777777" w:rsidR="000F7377" w:rsidRDefault="000F7377">
      <w:r xmlns:w="http://schemas.openxmlformats.org/wordprocessingml/2006/main">
        <w:t xml:space="preserve">ನೀರಿನ ಮೂರನೇ ಭಾಗವು ಕಹಿಯಾಯಿತು ಮತ್ತು ಅನೇಕ ಪುರುಷರು ಸಾಯುವಂತೆ ಮಾಡಿದರು.</w:t>
      </w:r>
    </w:p>
    <w:p w14:paraId="49807094" w14:textId="77777777" w:rsidR="000F7377" w:rsidRDefault="000F7377"/>
    <w:p w14:paraId="5F6BC5B1" w14:textId="77777777" w:rsidR="000F7377" w:rsidRDefault="000F7377">
      <w:r xmlns:w="http://schemas.openxmlformats.org/wordprocessingml/2006/main">
        <w:t xml:space="preserve">1: ದೇವರ ತೀರ್ಪು ತೀವ್ರವಾಗಿದೆ ಮತ್ತು ನಾವು ಕುಡಿಯುವ ನೀರಿನಲ್ಲಿ ಸಹ ಅನುಭವಿಸಬಹುದು.</w:t>
      </w:r>
    </w:p>
    <w:p w14:paraId="448BEEAB" w14:textId="77777777" w:rsidR="000F7377" w:rsidRDefault="000F7377"/>
    <w:p w14:paraId="474FE805" w14:textId="77777777" w:rsidR="000F7377" w:rsidRDefault="000F7377">
      <w:r xmlns:w="http://schemas.openxmlformats.org/wordprocessingml/2006/main">
        <w:t xml:space="preserve">2: ತಡವಾಗುವ ಮೊದಲು ಪಶ್ಚಾತ್ತಾಪದ ಪ್ರಾಮುಖ್ಯತೆ.</w:t>
      </w:r>
    </w:p>
    <w:p w14:paraId="5F84CFBF" w14:textId="77777777" w:rsidR="000F7377" w:rsidRDefault="000F7377"/>
    <w:p w14:paraId="0522BA9E" w14:textId="77777777" w:rsidR="000F7377" w:rsidRDefault="000F7377">
      <w:r xmlns:w="http://schemas.openxmlformats.org/wordprocessingml/2006/main">
        <w:t xml:space="preserve">1: ಧರ್ಮೋಪದೇಶಕಾಂಡ 30:19 ನಾನು ನಿಮ್ಮ ವಿರುದ್ಧ ಈ ದಿನವನ್ನು ದಾಖಲಿಸಲು ಸ್ವರ್ಗ ಮತ್ತು ಭೂಮಿಯನ್ನು ಕರೆಯುತ್ತೇನೆ, ನಾನು ಜೀವನ ಮತ್ತು ಮರಣ, ಆಶೀರ್ವಾದ ಮತ್ತು ಶಾಪವನ್ನು ನಿಮ್ಮ ಮುಂದೆ ಇಟ್ಟಿದ್ದೇನೆ: ಆದ್ದರಿಂದ ನೀವು ಮತ್ತು ನಿಮ್ಮ ಸಂತತಿಯು ಬದುಕಲು ಜೀವನವನ್ನು ಆರಿಸಿಕೊಳ್ಳಿ.</w:t>
      </w:r>
    </w:p>
    <w:p w14:paraId="205DE5EA" w14:textId="77777777" w:rsidR="000F7377" w:rsidRDefault="000F7377"/>
    <w:p w14:paraId="4D4A036B" w14:textId="77777777" w:rsidR="000F7377" w:rsidRDefault="000F7377">
      <w:r xmlns:w="http://schemas.openxmlformats.org/wordprocessingml/2006/main">
        <w:t xml:space="preserve">2: ಯೆರೆಮಿಯಾ 2:13 ನನ್ನ ಜನರು ಎರಡು ದುಷ್ಕೃತ್ಯಗಳನ್ನು ಮಾಡಿದ್ದಾರೆ; ಅವರು ಜೀವಜಲಗಳ ಚಿಲುಮೆಯನ್ನು ನನಗೆ ಬಿಟ್ಟುಕೊಟ್ಟಿದ್ದಾರೆ ಮತ್ತು ನೀರನ್ನು ಹಿಡಿದಿಡಲು ಸಾಧ್ಯವಾಗದ ತೊಟ್ಟಿಗಳನ್ನು, ಮುರಿದ ತೊಟ್ಟಿಗಳನ್ನು ಕೆತ್ತಿದ್ದಾರೆ.</w:t>
      </w:r>
    </w:p>
    <w:p w14:paraId="2B720FAA" w14:textId="77777777" w:rsidR="000F7377" w:rsidRDefault="000F7377"/>
    <w:p w14:paraId="51CFC6E5" w14:textId="77777777" w:rsidR="000F7377" w:rsidRDefault="000F7377">
      <w:r xmlns:w="http://schemas.openxmlformats.org/wordprocessingml/2006/main">
        <w:t xml:space="preserve">ಪ್ರಕಟನೆ 8:12 ಮತ್ತು ನಾಲ್ಕನೆಯ ದೇವದೂತನು ಧ್ವನಿಸಿದನು, ಮತ್ತು ಸೂರ್ಯನ ಮೂರನೇ ಭಾಗವು ಮತ್ತು ಚಂದ್ರನ ಮೂರನೇ ಭಾಗ ಮತ್ತು ನಕ್ಷತ್ರಗಳ ಮೂರನೇ ಭಾಗವು ಹೊಡೆದವು; ಆದ್ದರಿಂದ ಅವುಗಳಲ್ಲಿ ಮೂರನೇ ಭಾಗವು ಕತ್ತಲೆಯಾಯಿತು ಮತ್ತು ಹಗಲು ಅದರಲ್ಲಿ ಮೂರನೇ ಭಾಗಕ್ಕೆ ಬೆಳಗಲಿಲ್ಲ, ಮತ್ತು ರಾತ್ರಿಯೂ ಹಾಗೆಯೇ.</w:t>
      </w:r>
    </w:p>
    <w:p w14:paraId="2B0E2CBD" w14:textId="77777777" w:rsidR="000F7377" w:rsidRDefault="000F7377"/>
    <w:p w14:paraId="59D71790" w14:textId="77777777" w:rsidR="000F7377" w:rsidRDefault="000F7377">
      <w:r xmlns:w="http://schemas.openxmlformats.org/wordprocessingml/2006/main">
        <w:t xml:space="preserve">ನಾಲ್ಕನೆಯ ದೇವದೂತನು ಧ್ವನಿಸಿದನು ಮತ್ತು ಸೂರ್ಯ, ಚಂದ್ರ ಮತ್ತು ನಕ್ಷತ್ರಗಳ ಮೂರನೇ ಒಂದು ಭಾಗವನ್ನು ಹೊಡೆದು ಕತ್ತಲಾಗುವಂತೆ ಮಾಡಿದನು </w:t>
      </w:r>
      <w:r xmlns:w="http://schemas.openxmlformats.org/wordprocessingml/2006/main">
        <w:lastRenderedPageBreak xmlns:w="http://schemas.openxmlformats.org/wordprocessingml/2006/main"/>
      </w:r>
      <w:r xmlns:w="http://schemas.openxmlformats.org/wordprocessingml/2006/main">
        <w:t xml:space="preserve">.</w:t>
      </w:r>
    </w:p>
    <w:p w14:paraId="2BAFE567" w14:textId="77777777" w:rsidR="000F7377" w:rsidRDefault="000F7377"/>
    <w:p w14:paraId="16005E16" w14:textId="77777777" w:rsidR="000F7377" w:rsidRDefault="000F7377">
      <w:r xmlns:w="http://schemas.openxmlformats.org/wordprocessingml/2006/main">
        <w:t xml:space="preserve">1. ದೇವರ ಶಕ್ತಿ ಮತ್ತು ತೀರ್ಪು - ಪ್ರಕಟನೆ 8:12</w:t>
      </w:r>
    </w:p>
    <w:p w14:paraId="27263847" w14:textId="77777777" w:rsidR="000F7377" w:rsidRDefault="000F7377"/>
    <w:p w14:paraId="0049BDCF" w14:textId="77777777" w:rsidR="000F7377" w:rsidRDefault="000F7377">
      <w:r xmlns:w="http://schemas.openxmlformats.org/wordprocessingml/2006/main">
        <w:t xml:space="preserve">2. ದೇವರ ತೀರ್ಪಿನ ಪರಿಣಾಮ - ಪ್ರಕಟನೆ 8:12</w:t>
      </w:r>
    </w:p>
    <w:p w14:paraId="280362A7" w14:textId="77777777" w:rsidR="000F7377" w:rsidRDefault="000F7377"/>
    <w:p w14:paraId="24EC59D7" w14:textId="77777777" w:rsidR="000F7377" w:rsidRDefault="000F7377">
      <w:r xmlns:w="http://schemas.openxmlformats.org/wordprocessingml/2006/main">
        <w:t xml:space="preserve">1. ಯೆಶಾಯ 13:10 - ಯಾಕಂದರೆ ಆಕಾಶದ ನಕ್ಷತ್ರಗಳು ಮತ್ತು ನಕ್ಷತ್ರಪುಂಜಗಳು ತಮ್ಮ ಬೆಳಕನ್ನು ನೀಡುವುದಿಲ್ಲ: ಸೂರ್ಯನು ಅವನ ಪ್ರಯಾಣದಲ್ಲಿ ಕತ್ತಲೆಯಾಗುತ್ತಾನೆ ಮತ್ತು ಚಂದ್ರನು ಅವಳ ಬೆಳಕನ್ನು ಬೆಳಗಿಸುವುದಿಲ್ಲ.</w:t>
      </w:r>
    </w:p>
    <w:p w14:paraId="1A3F65AC" w14:textId="77777777" w:rsidR="000F7377" w:rsidRDefault="000F7377"/>
    <w:p w14:paraId="0D2C45CA" w14:textId="77777777" w:rsidR="000F7377" w:rsidRDefault="000F7377">
      <w:r xmlns:w="http://schemas.openxmlformats.org/wordprocessingml/2006/main">
        <w:t xml:space="preserve">2. ಮ್ಯಾಥ್ಯೂ 24:29 - ಆ ದಿನಗಳ ಸಂಕಟದ ನಂತರ ತಕ್ಷಣವೇ ಸೂರ್ಯನು ಕತ್ತಲಾಗುವನು, ಮತ್ತು ಚಂದ್ರನು ಅವಳಿಗೆ ಬೆಳಕನ್ನು ಕೊಡುವುದಿಲ್ಲ, ಮತ್ತು ನಕ್ಷತ್ರಗಳು ಆಕಾಶದಿಂದ ಬೀಳುತ್ತವೆ.</w:t>
      </w:r>
    </w:p>
    <w:p w14:paraId="767E02BD" w14:textId="77777777" w:rsidR="000F7377" w:rsidRDefault="000F7377"/>
    <w:p w14:paraId="5B3BFAE1" w14:textId="77777777" w:rsidR="000F7377" w:rsidRDefault="000F7377">
      <w:r xmlns:w="http://schemas.openxmlformats.org/wordprocessingml/2006/main">
        <w:t xml:space="preserve">ಪ್ರಕಟನೆ 8:13 ಮತ್ತು ಒಬ್ಬ ದೇವದೂತನು ಸ್ವರ್ಗದ ಮಧ್ಯದಲ್ಲಿ ಹಾರುತ್ತಿರುವುದನ್ನು ನಾನು ನೋಡಿದೆನು ಮತ್ತು ಮೂರು ದೇವತೆಗಳ ಇತರ ಕಹಳೆಗಳ ಧ್ವನಿಯಿಂದ ಭೂಮಿಯ ನಿವಾಸಿಗಳಿಗೆ ಅಯ್ಯೋ, ಅಯ್ಯೋ, ಅಯ್ಯೋ ಎಂದು ದೊಡ್ಡ ಧ್ವನಿಯಿಂದ ಹೇಳುವುದನ್ನು ನಾನು ಕೇಳಿದೆ. , ಇದು ಇನ್ನೂ ಧ್ವನಿಸಬೇಕಿದೆ!</w:t>
      </w:r>
    </w:p>
    <w:p w14:paraId="27146B12" w14:textId="77777777" w:rsidR="000F7377" w:rsidRDefault="000F7377"/>
    <w:p w14:paraId="555C6981" w14:textId="77777777" w:rsidR="000F7377" w:rsidRDefault="000F7377">
      <w:r xmlns:w="http://schemas.openxmlformats.org/wordprocessingml/2006/main">
        <w:t xml:space="preserve">ಭೂಮಿಯ ನಿವಾಸಿಗಳಿಗೆ ಎಚ್ಚರಿಕೆಯ ದೊಡ್ಡ ಧ್ವನಿಯನ್ನು ನೀಡಲಾಗುತ್ತದೆ.</w:t>
      </w:r>
    </w:p>
    <w:p w14:paraId="55485D24" w14:textId="77777777" w:rsidR="000F7377" w:rsidRDefault="000F7377"/>
    <w:p w14:paraId="542A21C4" w14:textId="77777777" w:rsidR="000F7377" w:rsidRDefault="000F7377">
      <w:r xmlns:w="http://schemas.openxmlformats.org/wordprocessingml/2006/main">
        <w:t xml:space="preserve">1: ದೇವದೂತರ ಎಚ್ಚರಿಕೆಯನ್ನು ಗಮನಿಸಿ!</w:t>
      </w:r>
    </w:p>
    <w:p w14:paraId="6F5E476C" w14:textId="77777777" w:rsidR="000F7377" w:rsidRDefault="000F7377"/>
    <w:p w14:paraId="0EE6F7AB" w14:textId="77777777" w:rsidR="000F7377" w:rsidRDefault="000F7377">
      <w:r xmlns:w="http://schemas.openxmlformats.org/wordprocessingml/2006/main">
        <w:t xml:space="preserve">2: ಸ್ವರ್ಗದ ಧ್ವನಿಯನ್ನು ಆಲಿಸಿ ಮತ್ತು ಪಾಲಿಸಿ!</w:t>
      </w:r>
    </w:p>
    <w:p w14:paraId="4DB8114B" w14:textId="77777777" w:rsidR="000F7377" w:rsidRDefault="000F7377"/>
    <w:p w14:paraId="297C509A" w14:textId="77777777" w:rsidR="000F7377" w:rsidRDefault="000F7377">
      <w:r xmlns:w="http://schemas.openxmlformats.org/wordprocessingml/2006/main">
        <w:t xml:space="preserve">1: ಅಪೊಸ್ತಲರ ಕಾರ್ಯಗಳು 10:15 - ಮತ್ತು ಧ್ವನಿಯು ಅವನಿಗೆ ಎರಡನೆಯ ಬಾರಿ ಹೇಳಿತು, ದೇವರು ಶುದ್ಧೀಕರಿಸಿದದನ್ನು ನೀವು ಸಾಮಾನ್ಯವೆಂದು ಕರೆಯಬೇಡಿ.</w:t>
      </w:r>
    </w:p>
    <w:p w14:paraId="212CDC12" w14:textId="77777777" w:rsidR="000F7377" w:rsidRDefault="000F7377"/>
    <w:p w14:paraId="510353E3" w14:textId="77777777" w:rsidR="000F7377" w:rsidRDefault="000F7377">
      <w:r xmlns:w="http://schemas.openxmlformats.org/wordprocessingml/2006/main">
        <w:t xml:space="preserve">2: ಜೇಮ್ಸ್ 1: 19-20 - ಆದುದರಿಂದ, ನನ್ನ ಪ್ರೀತಿಯ ಸಹೋದರರೇ, ಪ್ರತಿಯೊಬ್ಬ ಮನುಷ್ಯನು ಕೇಳಲು ಶೀಘ್ರವಾಗಿ, ಮಾತನಾಡಲು ನಿಧಾನವಾಗಿ, ಕೋಪಕ್ಕೆ ನಿಧಾನವಾಗಲಿ: ಮನುಷ್ಯನ ಕೋಪವು ದೇವರ ನೀತಿಯನ್ನು ಮಾಡುವುದಿಲ್ಲ.</w:t>
      </w:r>
    </w:p>
    <w:p w14:paraId="07B611E5" w14:textId="77777777" w:rsidR="000F7377" w:rsidRDefault="000F7377"/>
    <w:p w14:paraId="156C0142" w14:textId="77777777" w:rsidR="000F7377" w:rsidRDefault="000F7377">
      <w:r xmlns:w="http://schemas.openxmlformats.org/wordprocessingml/2006/main">
        <w:t xml:space="preserve">ರೆವೆಲೆಶನ್ 9 ಎಂಬುದು ರೆವೆಲೆಶನ್ ಪುಸ್ತಕದ ಒಂಬತ್ತನೇ ಅಧ್ಯಾಯವಾಗಿದೆ ಮತ್ತು ಅಂತಿಮ-ಸಮಯದ ಘಟನೆಗಳ ಜಾನ್‌ನ ದೃಷ್ಟಿಯನ್ನು ಮುಂದುವರಿಸುತ್ತದೆ. ಈ ಅಧ್ಯಾಯವು ಐದನೇ ಮತ್ತು ಆರನೇ ತುತ್ತೂರಿಗಳ ಧ್ವನಿಯ ಮೇಲೆ ಕೇಂದ್ರೀಕರಿಸುತ್ತದೆ, ಇದು ಭಯಾನಕ ರಾಕ್ಷಸ ಶಕ್ತಿಗಳು ಮತ್ತು ತೀವ್ರವಾದ ಯುದ್ಧವನ್ನು ತರುತ್ತದೆ.</w:t>
      </w:r>
    </w:p>
    <w:p w14:paraId="6B78FB6B" w14:textId="77777777" w:rsidR="000F7377" w:rsidRDefault="000F7377"/>
    <w:p w14:paraId="1B522BCA" w14:textId="77777777" w:rsidR="000F7377" w:rsidRDefault="000F7377">
      <w:r xmlns:w="http://schemas.openxmlformats.org/wordprocessingml/2006/main">
        <w:t xml:space="preserve">1 ನೇ ಪ್ಯಾರಾಗ್ರಾಫ್: ಐದನೇ ದೇವದೂತನು ತನ್ನ ತುತ್ತೂರಿಯನ್ನು ಊದುವುದರೊಂದಿಗೆ ಅಧ್ಯಾಯವು ಪ್ರಾರಂಭವಾಗುತ್ತದೆ, ಇದರ ಪರಿಣಾಮವಾಗಿ ನಕ್ಷತ್ರವು ಸ್ವರ್ಗದಿಂದ ಭೂಮಿಗೆ ಬೀಳುತ್ತದೆ. ಈ ನಕ್ಷತ್ರಕ್ಕೆ ತಳವಿಲ್ಲದ ಹಳ್ಳಕ್ಕೆ ಕೀಲಿಯನ್ನು ನೀಡಲಾಗಿದೆ ಮತ್ತು ಅದನ್ನು ತೆರೆಯುತ್ತದೆ, ಅದು ಹೊಗೆಯನ್ನು ಬಿಡುಗಡೆ ಮಾಡುತ್ತದೆ ಮತ್ತು ಅದು ಸೂರ್ಯ ಮತ್ತು ಗಾಳಿಯನ್ನು ಕಪ್ಪಾಗಿಸುತ್ತದೆ (ಪ್ರಕಟನೆ 9: 1-2). ಈ ಹೊಗೆಯಿಂದ ಚೇಳುಗಳಂತಹ ಶಕ್ತಿಯುಳ್ಳ ಮಿಡತೆ ತರಹದ ಜೀವಿಗಳು ಹೊರಹೊಮ್ಮುತ್ತವೆ, ದೇವರಿಂದ ಮುದ್ರೆ ಹಾಕಲ್ಪಟ್ಟವರಿಗೆ ಹಾನಿ ಮಾಡಬೇಡಿ ಆದರೆ ಐದು ತಿಂಗಳ ಕಾಲ ಆತನ ಮುದ್ರೆಯಿಲ್ಲದವರನ್ನು ಹಿಂಸಿಸುವಂತೆ ಸೂಚಿಸಲಾಗಿದೆ (ಪ್ರಕಟನೆ 9: 3-6). ಈ ಜೀವಿಗಳು ಅಬದ್ದನ್ ಅಥವಾ ಅಪೋಲಿಯನ್ ಎಂಬ ಹೆಸರಿನ ರಾಜನನ್ನು ಹೊಂದಿದ್ದು, ಅಂದರೆ "ನಾಶಕ" (ಪ್ರಕಟನೆ 9:11).</w:t>
      </w:r>
    </w:p>
    <w:p w14:paraId="3A6697DC" w14:textId="77777777" w:rsidR="000F7377" w:rsidRDefault="000F7377"/>
    <w:p w14:paraId="0CDCA499" w14:textId="77777777" w:rsidR="000F7377" w:rsidRDefault="000F7377">
      <w:r xmlns:w="http://schemas.openxmlformats.org/wordprocessingml/2006/main">
        <w:t xml:space="preserve">2 ನೇ ಪ್ಯಾರಾಗ್ರಾಫ್: ಆರನೇ ದೇವದೂತನು ತನ್ನ ತುತ್ತೂರಿಯನ್ನು ಊದುತ್ತಾನೆ, ಮಹಾನ್ ನದಿ ಯೂಫ್ರಟಿಸ್‌ನಲ್ಲಿ ನಾಲ್ಕು ದೇವತೆಗಳನ್ನು ಬಂಧಿಯಾಗಿ ಬಿಡುತ್ತಾನೆ. ಈ ದೇವತೆಗಳು ಯುದ್ಧಕ್ಕೆ ಸಜ್ಜುಗೊಂಡ ಇನ್ನೂರು ಮಿಲಿಯನ್ ಕುದುರೆ ಸವಾರರ ಸೈನ್ಯವನ್ನು ಆಜ್ಞಾಪಿಸುತ್ತಾರೆ (ಪ್ರಕಟನೆ 9:13-16). ಕುದುರೆಗಳ ಬಾಯಿಂದ ಸಿಂಹ, ಬೆಂಕಿ, ಹೊಗೆ ಮತ್ತು ಗಂಧಕ ಮುಂತಾದ ತಲೆಗಳಿವೆ. ಅವರು ಬೆಂಕಿ, ಹೊಗೆ ಮತ್ತು ಗಂಧಕದ ಮೂಲಕ ಮಾನವಕುಲದ ಮೂರನೇ ಭಾಗವನ್ನು ಕೊಲ್ಲುತ್ತಾರೆ (ಪ್ರಕಟನೆ 9:17-19). ಅಂತಹ ವಿನಾಶಕ್ಕೆ ಸಾಕ್ಷಿಯಾಗಿದ್ದರೂ, ಮಾನವೀಯತೆಯು ಅವರ ವಿಗ್ರಹಾರಾಧನೆ ಅಥವಾ ದುಷ್ಟತನದಿಂದ ಪಶ್ಚಾತ್ತಾಪ ಪಡುವುದಿಲ್ಲ.</w:t>
      </w:r>
    </w:p>
    <w:p w14:paraId="07A3349D" w14:textId="77777777" w:rsidR="000F7377" w:rsidRDefault="000F7377"/>
    <w:p w14:paraId="1B2612E6" w14:textId="77777777" w:rsidR="000F7377" w:rsidRDefault="000F7377">
      <w:r xmlns:w="http://schemas.openxmlformats.org/wordprocessingml/2006/main">
        <w:t xml:space="preserve">3 ನೇ ಪ್ಯಾರಾಗ್ರಾಫ್: ಈ ಅಧ್ಯಾಯದ ರಾಕ್ಷಸ ಮಿಡತೆಗಳು ಮತ್ತು ವಿನಾಶಕಾರಿ ಕುದುರೆ ಸವಾರರ ಚಿತ್ರಣದ ಉದ್ದಕ್ಕೂ, ಇದು ದೇವರನ್ನು ತಿರಸ್ಕರಿಸುವವರ ಮೇಲೆ ದೈವಿಕ ತೀರ್ಪನ್ನು ಒತ್ತಿಹೇಳುತ್ತದೆ. ಈ ಜೀವಿಗಳಿಂದ ಉಂಟಾಗುವ ಹಿಂಸೆಯು ದೇವರಿಂದ ಮುದ್ರೆಯಿಲ್ಲದವರು ಅನುಭವಿಸುವ ಆಧ್ಯಾತ್ಮಿಕ ದುಃಖವನ್ನು ಪ್ರತಿನಿಧಿಸುತ್ತದೆ-ಅವರ ರಕ್ಷಣೆಯಿಂದ ಅವರ ಪ್ರತ್ಯೇಕತೆಯನ್ನು ಸಂಕೇತಿಸುತ್ತದೆ. ಬೃಹತ್ ಸೈನ್ಯವು ಪಟ್ಟುಬಿಡದ ಯುದ್ಧವನ್ನು ಸಂಕೇತಿಸುತ್ತದೆ, ಇದು ಗಮನಾರ್ಹ ಸಾವುನೋವುಗಳಿಗೆ ಕಾರಣವಾಗುತ್ತದೆ. ದೇವರ ತೀರ್ಪಿನ ಭಾಗವಾಗಿ ಮಾನವೀಯತೆಗೆ ಈ ಎಚ್ಚರಿಕೆಗಳು ಮತ್ತು ವಿಪತ್ತುಗಳ ಹೊರತಾಗಿಯೂ, ಯಾವುದೇ ಪಶ್ಚಾತ್ತಾಪ ಅಥವಾ ದೇವರ ಕಡೆಗೆ ತಿರುಗುವುದಿಲ್ಲ, ಮಾನವ ಹೃದಯಗಳ ಗಡಸುತನವನ್ನು ಒತ್ತಿಹೇಳುತ್ತದೆ.</w:t>
      </w:r>
    </w:p>
    <w:p w14:paraId="1EAFCD4F" w14:textId="77777777" w:rsidR="000F7377" w:rsidRDefault="000F7377"/>
    <w:p w14:paraId="59641BAD" w14:textId="77777777" w:rsidR="000F7377" w:rsidRDefault="000F7377">
      <w:r xmlns:w="http://schemas.openxmlformats.org/wordprocessingml/2006/main">
        <w:t xml:space="preserve">ಸಾರಾಂಶದಲ್ಲಿ, ರೆವೆಲೆಶನ್ ಒಂಬತ್ತನೇ ಅಧ್ಯಾಯವು ಐದನೇ ಮತ್ತು ಆರನೇ ತುತ್ತೂರಿಗಳ ಧ್ವನಿಯನ್ನು ಚಿತ್ರಿಸುತ್ತದೆ, ಇದು ಭೂಮಿಯ ಮೇಲೆ ಭಯಾನಕ ಶಕ್ತಿಗಳನ್ನು ಸಡಿಲಿಸುತ್ತದೆ. ರಾಕ್ಷಸ ಮಿಡತೆಯಂತಹ ಜೀವಿಗಳು ದೇವರ ಮುದ್ರೆಯಿಲ್ಲದವರನ್ನು ಹಿಂಸಿಸುತ್ತವೆ, ಆದರೆ ವಿನಾಶಕಾರಿ ಕುದುರೆ ಸವಾರರ ಅಪಾರ ಸೈನ್ಯವು ವ್ಯಾಪಕವಾದ ಸಾವು ಮತ್ತು ವಿನಾಶವನ್ನು ತರುತ್ತದೆ. ಈ ಘಟನೆಗಳು ದೇವರನ್ನು ತಿರಸ್ಕರಿಸುವವರಿಗೆ ಎಚ್ಚರಿಕೆಗಳು ಮತ್ತು ತೀರ್ಪುಗಳಾಗಿ ಕಾರ್ಯನಿರ್ವಹಿಸುತ್ತವೆ, ಅವರ ಆಧ್ಯಾತ್ಮಿಕ ದುಃಖ ಮತ್ತು ಅವರ ಪಶ್ಚಾತ್ತಾಪವಿಲ್ಲದ ಹೃದಯಗಳ ಪರಿಣಾಮಗಳನ್ನು ಎತ್ತಿ ತೋರಿಸುತ್ತವೆ. ಅಧ್ಯಾಯವು ದೈವಿಕ ತೀರ್ಪಿನ ತೀವ್ರತೆಯನ್ನು ಒತ್ತಿಹೇಳುತ್ತದೆ ಮತ್ತು ಮಾನವೀಯತೆಯು ಪಶ್ಚಾತ್ತಾಪದಿಂದ ದೇವರ ಕಡೆಗೆ ತಿರುಗುವ ಅಗತ್ಯವನ್ನು ಒತ್ತಿಹೇಳುತ್ತದೆ.</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ಪ್ರಕಟನೆ 9:1 ಮತ್ತು ಐದನೆಯ ದೇವದೂತನು ಧ್ವನಿಸಿದನು ಮತ್ತು ನಕ್ಷತ್ರವು ಆಕಾಶದಿಂದ ಭೂಮಿಯ ಮೇಲೆ ಬೀಳುವುದನ್ನು ನಾನು ನೋಡಿದೆನು ಮತ್ತು ಅವನಿಗೆ ತಳವಿಲ್ಲದ ಗುಂಡಿಯ ಕೀಲಿಯನ್ನು ನೀಡಲಾಯಿತು.</w:t>
      </w:r>
    </w:p>
    <w:p w14:paraId="03D51B2D" w14:textId="77777777" w:rsidR="000F7377" w:rsidRDefault="000F7377"/>
    <w:p w14:paraId="218047F2" w14:textId="77777777" w:rsidR="000F7377" w:rsidRDefault="000F7377">
      <w:r xmlns:w="http://schemas.openxmlformats.org/wordprocessingml/2006/main">
        <w:t xml:space="preserve">ಐದನೆಯ ದೇವದೂತನು ಧ್ವನಿಸಿದನು ಮತ್ತು ನಕ್ಷತ್ರವು ಸ್ವರ್ಗದಿಂದ ಭೂಮಿಗೆ ಬಿದ್ದಿತು. ಈ ನಕ್ಷತ್ರಕ್ಕೆ ತಳವಿಲ್ಲದ ಹಳ್ಳದ ಕೀಲಿಯನ್ನು ನೀಡಲಾಯಿತು.</w:t>
      </w:r>
    </w:p>
    <w:p w14:paraId="5154C40A" w14:textId="77777777" w:rsidR="000F7377" w:rsidRDefault="000F7377"/>
    <w:p w14:paraId="3BF18528" w14:textId="77777777" w:rsidR="000F7377" w:rsidRDefault="000F7377">
      <w:r xmlns:w="http://schemas.openxmlformats.org/wordprocessingml/2006/main">
        <w:t xml:space="preserve">1. ಐದನೇ ದೇವತೆಯ ಶಕ್ತಿ: ಪ್ರಕಟನೆ 9:1 ರ ಮಹತ್ವವನ್ನು ಅನ್ವೇಷಿಸುವುದು</w:t>
      </w:r>
    </w:p>
    <w:p w14:paraId="3B8E1AFC" w14:textId="77777777" w:rsidR="000F7377" w:rsidRDefault="000F7377"/>
    <w:p w14:paraId="55AE0C03" w14:textId="77777777" w:rsidR="000F7377" w:rsidRDefault="000F7377">
      <w:r xmlns:w="http://schemas.openxmlformats.org/wordprocessingml/2006/main">
        <w:t xml:space="preserve">2. ಅನ್ಲಾಕಿಂಗ್ ಡೀಪರ್ ಅರ್ಥ: ತಳವಿಲ್ಲದ ಪಿಟ್ನಲ್ಲಿ ಭರವಸೆಯನ್ನು ಕಂಡುಹಿಡಿಯುವುದು</w:t>
      </w:r>
    </w:p>
    <w:p w14:paraId="110FC076" w14:textId="77777777" w:rsidR="000F7377" w:rsidRDefault="000F7377"/>
    <w:p w14:paraId="24571B87" w14:textId="77777777" w:rsidR="000F7377" w:rsidRDefault="000F7377">
      <w:r xmlns:w="http://schemas.openxmlformats.org/wordprocessingml/2006/main">
        <w:t xml:space="preserve">1. ಯೆಶಾಯ 14:12-15 - ನೀವು ಸ್ವರ್ಗದಿಂದ ಹೇಗೆ ಬಿದ್ದಿದ್ದೀರಿ, ಬೆಳಗಿನ ನಕ್ಷತ್ರ, ಮುಂಜಾನೆಯ ಮಗ! ಒಮ್ಮೆ ಜನಾಂಗಗಳನ್ನು ತಗ್ಗಿಸಿದವನೇ, ನೀನು ಭೂಮಿಗೆ ತಳ್ಳಲ್ಪಟ್ಟೆ!</w:t>
      </w:r>
    </w:p>
    <w:p w14:paraId="3CC7C769" w14:textId="77777777" w:rsidR="000F7377" w:rsidRDefault="000F7377"/>
    <w:p w14:paraId="5739D7EB" w14:textId="77777777" w:rsidR="000F7377" w:rsidRDefault="000F7377">
      <w:r xmlns:w="http://schemas.openxmlformats.org/wordprocessingml/2006/main">
        <w:t xml:space="preserve">2. ಲೂಕ 8:31 - ಅವರು ಪ್ರಪಾತಕ್ಕೆ ಹೋಗಲು ಆದೇಶಿಸಬೇಡಿ ಎಂದು ಅವರು ಯೇಸುವನ್ನು ಪದೇ ಪದೇ ಬೇಡಿಕೊಂಡರು.</w:t>
      </w:r>
    </w:p>
    <w:p w14:paraId="611D24DE" w14:textId="77777777" w:rsidR="000F7377" w:rsidRDefault="000F7377"/>
    <w:p w14:paraId="361C31F7" w14:textId="77777777" w:rsidR="000F7377" w:rsidRDefault="000F7377">
      <w:r xmlns:w="http://schemas.openxmlformats.org/wordprocessingml/2006/main">
        <w:t xml:space="preserve">ಪ್ರಕಟನೆ 9:2 ಆತನು ತಳವಿಲ್ಲದ ಹಳ್ಳವನ್ನು ತೆರೆದನು; ಮತ್ತು ದೊಡ್ಡ ಕುಲುಮೆಯ ಹೊಗೆಯಂತೆ ಹೊಗೆಯು ಹೊಗೆ ಹುಟ್ಟಿತು; ಮತ್ತು ಹಳ್ಳದ ಹೊಗೆಯಿಂದಾಗಿ ಸೂರ್ಯ ಮತ್ತು ಗಾಳಿಯು ಕತ್ತಲೆಯಾಯಿತು.</w:t>
      </w:r>
    </w:p>
    <w:p w14:paraId="72B597FC" w14:textId="77777777" w:rsidR="000F7377" w:rsidRDefault="000F7377"/>
    <w:p w14:paraId="3B9494C9" w14:textId="77777777" w:rsidR="000F7377" w:rsidRDefault="000F7377">
      <w:r xmlns:w="http://schemas.openxmlformats.org/wordprocessingml/2006/main">
        <w:t xml:space="preserve">ತಳವಿಲ್ಲದ ಹೊಂಡವು ತೆರೆದುಕೊಂಡಿತು, ಸೂರ್ಯ ಮತ್ತು ಗಾಳಿಯನ್ನು ಕತ್ತಲೆಯಾದ ದೊಡ್ಡ ಕುಲುಮೆಯಿಂದ ಹೊಗೆಯನ್ನು ಹೊರಸೂಸಿತು.</w:t>
      </w:r>
    </w:p>
    <w:p w14:paraId="4E1CAEC6" w14:textId="77777777" w:rsidR="000F7377" w:rsidRDefault="000F7377"/>
    <w:p w14:paraId="3D69ADE8" w14:textId="77777777" w:rsidR="000F7377" w:rsidRDefault="000F7377">
      <w:r xmlns:w="http://schemas.openxmlformats.org/wordprocessingml/2006/main">
        <w:t xml:space="preserve">1. ದೇವರು ತನ್ನ ಚಿತ್ತವನ್ನು ತರಲು ಕಷ್ಟಕರ ಸಂದರ್ಭಗಳನ್ನು ಹೆಚ್ಚಾಗಿ ಬಳಸುತ್ತಾನೆ.</w:t>
      </w:r>
    </w:p>
    <w:p w14:paraId="1A417E2B" w14:textId="77777777" w:rsidR="000F7377" w:rsidRDefault="000F7377"/>
    <w:p w14:paraId="5D91E5C7" w14:textId="77777777" w:rsidR="000F7377" w:rsidRDefault="000F7377">
      <w:r xmlns:w="http://schemas.openxmlformats.org/wordprocessingml/2006/main">
        <w:t xml:space="preserve">2. ದೇವರ ಶಕ್ತಿಯನ್ನು ಕತ್ತಲೆಯಲ್ಲಿಯೂ ಕಾಣಬಹುದು.</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ಯೆಶಾಯ 60:2 - ಇಗೋ, ಕತ್ತಲೆಯು ಭೂಮಿಯನ್ನು ಮತ್ತು ದಟ್ಟವಾದ ಕತ್ತಲೆಯು ಜನರನ್ನು ಆವರಿಸುತ್ತದೆ; ಆದರೆ ಕರ್ತನು ನಿನ್ನ ಮೇಲೆ ಉದಯಿಸುವನು ಮತ್ತು ಆತನ ಮಹಿಮೆಯು ನಿನ್ನ ಮೇಲೆ ಕಾಣಿಸುತ್ತದೆ.</w:t>
      </w:r>
    </w:p>
    <w:p w14:paraId="31231CB1" w14:textId="77777777" w:rsidR="000F7377" w:rsidRDefault="000F7377"/>
    <w:p w14:paraId="2B1091E9" w14:textId="77777777" w:rsidR="000F7377" w:rsidRDefault="000F7377">
      <w:r xmlns:w="http://schemas.openxmlformats.org/wordprocessingml/2006/main">
        <w:t xml:space="preserve">2. ಜೆನೆಸಿಸ್ 1: 2 - ಭೂಮಿಯು ರೂಪವಿಲ್ಲದೆ ಮತ್ತು ಶೂನ್ಯವಾಗಿತ್ತು; ಮತ್ತು ಆಳವಾದ ಮುಖದ ಮೇಲೆ ಕತ್ತಲೆ ಇತ್ತು. ಮತ್ತು ದೇವರ ಆತ್ಮವು ನೀರಿನ ಮುಖದ ಮೇಲೆ ತೂಗಾಡುತ್ತಿತ್ತು.</w:t>
      </w:r>
    </w:p>
    <w:p w14:paraId="35BA68CB" w14:textId="77777777" w:rsidR="000F7377" w:rsidRDefault="000F7377"/>
    <w:p w14:paraId="4B5302B8" w14:textId="77777777" w:rsidR="000F7377" w:rsidRDefault="000F7377">
      <w:r xmlns:w="http://schemas.openxmlformats.org/wordprocessingml/2006/main">
        <w:t xml:space="preserve">ಪ್ರಕಟನೆ 9:3 ಮತ್ತು ಹೊಗೆಯಿಂದ ಭೂಮಿಯ ಮೇಲೆ ಮಿಡತೆಗಳು ಹೊರಬಂದವು ಮತ್ತು ಭೂಮಿಯ ಚೇಳುಗಳಿಗೆ ಶಕ್ತಿಯಿರುವಂತೆ ಅವುಗಳಿಗೆ ಶಕ್ತಿ ನೀಡಲಾಯಿತು.</w:t>
      </w:r>
    </w:p>
    <w:p w14:paraId="4A9C37EA" w14:textId="77777777" w:rsidR="000F7377" w:rsidRDefault="000F7377"/>
    <w:p w14:paraId="6619FB80" w14:textId="77777777" w:rsidR="000F7377" w:rsidRDefault="000F7377">
      <w:r xmlns:w="http://schemas.openxmlformats.org/wordprocessingml/2006/main">
        <w:t xml:space="preserve">ಮಿಡತೆಗಳನ್ನು ಹೊಗೆಯಿಂದ ಭೂಮಿಗೆ ಕಳುಹಿಸಲಾಯಿತು, ಚೇಳುಗಳಿಗೆ ಸಮಾನವಾದ ಶಕ್ತಿಯೊಂದಿಗೆ.</w:t>
      </w:r>
    </w:p>
    <w:p w14:paraId="0DD24222" w14:textId="77777777" w:rsidR="000F7377" w:rsidRDefault="000F7377"/>
    <w:p w14:paraId="563FC3A7" w14:textId="77777777" w:rsidR="000F7377" w:rsidRDefault="000F7377">
      <w:r xmlns:w="http://schemas.openxmlformats.org/wordprocessingml/2006/main">
        <w:t xml:space="preserve">1. ಚಿಕ್ಕ ಜೀವಿಗಳ ಮೂಲಕವೂ ದೇವರ ಶಕ್ತಿಯನ್ನು ಹೇಗೆ ಪ್ರದರ್ಶಿಸಲಾಗುತ್ತದೆ</w:t>
      </w:r>
    </w:p>
    <w:p w14:paraId="6741CB70" w14:textId="77777777" w:rsidR="000F7377" w:rsidRDefault="000F7377"/>
    <w:p w14:paraId="6226657F" w14:textId="77777777" w:rsidR="000F7377" w:rsidRDefault="000F7377">
      <w:r xmlns:w="http://schemas.openxmlformats.org/wordprocessingml/2006/main">
        <w:t xml:space="preserve">2. ಪ್ರಕೃತಿಯ ಜೀವಿಗಳಿಂದ ಕಲಿಯುವ ಪ್ರಾಮುಖ್ಯತೆ</w:t>
      </w:r>
    </w:p>
    <w:p w14:paraId="7610A2DC" w14:textId="77777777" w:rsidR="000F7377" w:rsidRDefault="000F7377"/>
    <w:p w14:paraId="7744B712" w14:textId="77777777" w:rsidR="000F7377" w:rsidRDefault="000F7377">
      <w:r xmlns:w="http://schemas.openxmlformats.org/wordprocessingml/2006/main">
        <w:t xml:space="preserve">1. ಜಾಬ್ 39: 20-22 - "ಗಿಡುಗನು ನಿನ್ನ ಬುದ್ಧಿವಂತಿಕೆಯಿಂದ ಹಾರುತ್ತದೆ ಮತ್ತು ದಕ್ಷಿಣದ ಕಡೆಗೆ ತನ್ನ ರೆಕ್ಕೆಗಳನ್ನು ಹರಡುತ್ತದೆಯೇ? ಹದ್ದು ನಿನ್ನ ಆಜ್ಞೆಯಂತೆ ಏರುತ್ತದೆ ಮತ್ತು ಎತ್ತರದಲ್ಲಿ ತನ್ನ ಗೂಡು ಮಾಡುತ್ತದೆ? ಅದು ಬಂಡೆಯ ಮೇಲೆ ವಾಸಿಸುತ್ತದೆ ಮತ್ತು ವಾಸಿಸುತ್ತದೆ , ಬಂಡೆಯ ಬಂಡೆಯ ಮೇಲೆ ಮತ್ತು ಬಲವಾದ ಸ್ಥಳದ ಮೇಲೆ.</w:t>
      </w:r>
    </w:p>
    <w:p w14:paraId="22303623" w14:textId="77777777" w:rsidR="000F7377" w:rsidRDefault="000F7377"/>
    <w:p w14:paraId="2E999549" w14:textId="77777777" w:rsidR="000F7377" w:rsidRDefault="000F7377">
      <w:r xmlns:w="http://schemas.openxmlformats.org/wordprocessingml/2006/main">
        <w:t xml:space="preserve">2. ಕೀರ್ತನೆ 104: 24-25 - “ಓ ಕರ್ತನೇ, ನಿನ್ನ ಕಾರ್ಯಗಳು ಎಷ್ಟು ವೈವಿಧ್ಯಮಯವಾಗಿವೆ! ಬುದ್ಧಿವಂತಿಕೆಯಿಂದ ನೀನು ಎಲ್ಲವನ್ನೂ ಮಾಡಿದಿ; ಭೂಮಿಯು ನಿನ್ನ ಸಂಪತ್ತಿನಿಂದ ತುಂಬಿದೆ. ಈ ದೊಡ್ಡ ಮತ್ತು ವಿಶಾಲವಾದ ಸಮುದ್ರವು ಅಸಂಖ್ಯಾತವಾಗಿ ಹರಿದಾಡುವ ಸಣ್ಣ ಮತ್ತು ದೊಡ್ಡ ಮೃಗಗಳನ್ನು ಹೊಂದಿದೆ.</w:t>
      </w:r>
    </w:p>
    <w:p w14:paraId="5500F0AD" w14:textId="77777777" w:rsidR="000F7377" w:rsidRDefault="000F7377"/>
    <w:p w14:paraId="201E10EA" w14:textId="77777777" w:rsidR="000F7377" w:rsidRDefault="000F7377">
      <w:r xmlns:w="http://schemas.openxmlformats.org/wordprocessingml/2006/main">
        <w:t xml:space="preserve">ಪ್ರಕಟನೆ 9:4 ಮತ್ತು ಭೂಮಿಯ ಹುಲ್ಲುಗಾವಲು, ಯಾವುದೇ ಹಸಿರು, ಯಾವುದೇ ಮರವನ್ನು ಹಾನಿ ಮಾಡಬಾರದು ಎಂದು ಅವರಿಗೆ ಆಜ್ಞಾಪಿಸಲಾಯಿತು. ಆದರೆ ತಮ್ಮ ಹಣೆಯಲ್ಲಿ ದೇವರ ಮುದ್ರೆಯನ್ನು ಹೊಂದಿರದ ಪುರುಷರು ಮಾತ್ರ.</w:t>
      </w:r>
    </w:p>
    <w:p w14:paraId="3C7BA259" w14:textId="77777777" w:rsidR="000F7377" w:rsidRDefault="000F7377"/>
    <w:p w14:paraId="6E0FF2CA" w14:textId="77777777" w:rsidR="000F7377" w:rsidRDefault="000F7377">
      <w:r xmlns:w="http://schemas.openxmlformats.org/wordprocessingml/2006/main">
        <w:t xml:space="preserve">ಹಣೆಯಲ್ಲಿ ದೇವರ ಮುದ್ರೆಯಿಲ್ಲದವರನ್ನು ಹೊರತುಪಡಿಸಿ ಭೂಮಿಯ ಮೇಲಿನ ಯಾವುದೇ ಜೀವಿಗಳನ್ನು ನೋಯಿಸಬಾರದು ಎಂದು ದೇವರು ಆಜ್ಞಾಪಿಸಿದ್ದಾನೆ.</w:t>
      </w:r>
    </w:p>
    <w:p w14:paraId="74E23401" w14:textId="77777777" w:rsidR="000F7377" w:rsidRDefault="000F7377"/>
    <w:p w14:paraId="24F1F7B0" w14:textId="77777777" w:rsidR="000F7377" w:rsidRDefault="000F7377">
      <w:r xmlns:w="http://schemas.openxmlformats.org/wordprocessingml/2006/main">
        <w:t xml:space="preserve">1. ದೇವರ ಮುದ್ರೆಯ ಶಕ್ತಿ: ನಾವು ಭಗವಂತನ ಮುದ್ರೆಯನ್ನು ಏಕೆ ರಕ್ಷಿಸಬೇಕು ಮತ್ತು ಎತ್ತಿಹಿಡಿಯಬೇಕು</w:t>
      </w:r>
    </w:p>
    <w:p w14:paraId="71B7CF03" w14:textId="77777777" w:rsidR="000F7377" w:rsidRDefault="000F7377"/>
    <w:p w14:paraId="338D8925" w14:textId="77777777" w:rsidR="000F7377" w:rsidRDefault="000F7377">
      <w:r xmlns:w="http://schemas.openxmlformats.org/wordprocessingml/2006/main">
        <w:t xml:space="preserve">2. ಐಹಿಕ ವಸ್ತುಗಳ ರಕ್ಷಣೆ ಮತ್ತು ದೇವರ ಕರುಣೆ</w:t>
      </w:r>
    </w:p>
    <w:p w14:paraId="57D32F60" w14:textId="77777777" w:rsidR="000F7377" w:rsidRDefault="000F7377"/>
    <w:p w14:paraId="5BCD5508" w14:textId="77777777" w:rsidR="000F7377" w:rsidRDefault="000F7377">
      <w:r xmlns:w="http://schemas.openxmlformats.org/wordprocessingml/2006/main">
        <w:t xml:space="preserve">1. ಎಫೆಸಿಯನ್ಸ್ 1:13-14 - ನೀವು ಆತನಲ್ಲಿ ನಂಬಿಕೆ ಇಟ್ಟಿದ್ದೀರಿ, ನೀವು ಸತ್ಯದ ವಾಕ್ಯವನ್ನು ಕೇಳಿದ ನಂತರ, ನಿಮ್ಮ ಮೋಕ್ಷದ ಸುವಾರ್ತೆ; ಅವರಲ್ಲಿಯೂ ಸಹ, ನೀವು ನಂಬಿದ ನಂತರ, ನೀವು ವಾಗ್ದಾನದ ಪವಿತ್ರಾತ್ಮದಿಂದ ಮುದ್ರೆ ಹೊಂದಿದ್ದೀರಿ.</w:t>
      </w:r>
    </w:p>
    <w:p w14:paraId="6F4407F8" w14:textId="77777777" w:rsidR="000F7377" w:rsidRDefault="000F7377"/>
    <w:p w14:paraId="1FF29CCC" w14:textId="77777777" w:rsidR="000F7377" w:rsidRDefault="000F7377">
      <w:r xmlns:w="http://schemas.openxmlformats.org/wordprocessingml/2006/main">
        <w:t xml:space="preserve">2. ಕೀರ್ತನೆ 33: 18-19 - ಇಗೋ, ಭಗವಂತನ ಕಣ್ಣು ಆತನಿಗೆ ಭಯಪಡುವವರ ಮೇಲೆ, ಆತನ ಕರುಣೆಯನ್ನು ನಿರೀಕ್ಷಿಸುವವರ ಮೇಲೆ, ಅವರ ಆತ್ಮವನ್ನು ಮರಣದಿಂದ ಬಿಡುಗಡೆ ಮಾಡಲು ಮತ್ತು ಕ್ಷಾಮದಲ್ಲಿ ಅವರನ್ನು ಜೀವಂತವಾಗಿಡಲು.</w:t>
      </w:r>
    </w:p>
    <w:p w14:paraId="39760092" w14:textId="77777777" w:rsidR="000F7377" w:rsidRDefault="000F7377"/>
    <w:p w14:paraId="7F00BF4C" w14:textId="77777777" w:rsidR="000F7377" w:rsidRDefault="000F7377">
      <w:r xmlns:w="http://schemas.openxmlformats.org/wordprocessingml/2006/main">
        <w:t xml:space="preserve">ಪ್ರಕಟನೆ 9:5 ಮತ್ತು ಅವರನ್ನು ಕೊಲ್ಲಬಾರದು, ಆದರೆ ಐದು ತಿಂಗಳು ಹಿಂಸಿಸಬೇಕು ಎಂದು ಅವರಿಗೆ ನೀಡಲಾಯಿತು;</w:t>
      </w:r>
    </w:p>
    <w:p w14:paraId="5AB7B3C7" w14:textId="77777777" w:rsidR="000F7377" w:rsidRDefault="000F7377"/>
    <w:p w14:paraId="5478CC28" w14:textId="77777777" w:rsidR="000F7377" w:rsidRDefault="000F7377">
      <w:r xmlns:w="http://schemas.openxmlformats.org/wordprocessingml/2006/main">
        <w:t xml:space="preserve">ಚೇಳು ಕುಟ್ಟುವಂತೆ ಐದು ತಿಂಗಳಿಂದ ಜನ ಸತಾಯಿಸುತ್ತಿದ್ದಾರೆ.</w:t>
      </w:r>
    </w:p>
    <w:p w14:paraId="393D05D4" w14:textId="77777777" w:rsidR="000F7377" w:rsidRDefault="000F7377"/>
    <w:p w14:paraId="7515740C" w14:textId="77777777" w:rsidR="000F7377" w:rsidRDefault="000F7377">
      <w:r xmlns:w="http://schemas.openxmlformats.org/wordprocessingml/2006/main">
        <w:t xml:space="preserve">1. ಹಿಂಸೆಯ ಕುಟುಕು: ದೇವರ ಸಲುವಾಗಿ ದುಃಖವನ್ನು ಸಹಿಸಿಕೊಳ್ಳುವುದು ಹೇಗೆ</w:t>
      </w:r>
    </w:p>
    <w:p w14:paraId="5311EEFD" w14:textId="77777777" w:rsidR="000F7377" w:rsidRDefault="000F7377"/>
    <w:p w14:paraId="720A38D9" w14:textId="77777777" w:rsidR="000F7377" w:rsidRDefault="000F7377">
      <w:r xmlns:w="http://schemas.openxmlformats.org/wordprocessingml/2006/main">
        <w:t xml:space="preserve">2. ಪರಿಶ್ರಮದ ಶಕ್ತಿ: ನೋವಿನಲ್ಲಿ ಭರವಸೆಯನ್ನು ಕಂಡುಕೊಳ್ಳುವುದು</w:t>
      </w:r>
    </w:p>
    <w:p w14:paraId="0D33CDFA" w14:textId="77777777" w:rsidR="000F7377" w:rsidRDefault="000F7377"/>
    <w:p w14:paraId="1771AE17" w14:textId="77777777" w:rsidR="000F7377" w:rsidRDefault="000F7377">
      <w:r xmlns:w="http://schemas.openxmlformats.org/wordprocessingml/2006/main">
        <w:t xml:space="preserve">1. ರೋಮನ್ನರು 8: 18-39 - ಯಾಕಂದರೆ ಈ ವರ್ತಮಾನದ ನೋವುಗಳು ನಮಗೆ ಬಹಿರಂಗಗೊಳ್ಳುವ ಮಹಿಮೆಯೊಂದಿಗೆ ಹೋಲಿಸಲು ಯೋಗ್ಯವಾಗಿಲ್ಲ ಎಂದು ನಾನು ಪರಿಗಣಿಸುತ್ತೇನೆ.</w:t>
      </w:r>
    </w:p>
    <w:p w14:paraId="7F3059A8" w14:textId="77777777" w:rsidR="000F7377" w:rsidRDefault="000F7377"/>
    <w:p w14:paraId="7CEC6FCC" w14:textId="77777777" w:rsidR="000F7377" w:rsidRDefault="000F7377">
      <w:r xmlns:w="http://schemas.openxmlformats.org/wordprocessingml/2006/main">
        <w:t xml:space="preserve">2. 1 ಪೀಟರ್ 4: 12-19 - ಪ್ರಿಯರೇ, ನಿಮ್ಮನ್ನು ಪರೀಕ್ಷಿಸಲು ನಿಮ್ಮ ಮೇಲೆ ಬಂದಾಗ ಉರಿಯುತ್ತಿರುವ ಪರೀಕ್ಷೆಯಲ್ಲಿ ಆಶ್ಚರ್ಯಪಡಬೇಡಿ, ನಿಮಗೆ ಏನಾದರೂ ವಿಚಿತ್ರ ಸಂಭವಿಸುತ್ತಿದೆ.</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ಪ್ರಕಟನೆ 9:6 ಮತ್ತು ಆ ದಿನಗಳಲ್ಲಿ ಮನುಷ್ಯರು ಮರಣವನ್ನು ಹುಡುಕುವರು, ಮತ್ತು ಅದನ್ನು ಕಂಡುಕೊಳ್ಳುವದಿಲ್ಲ; ಮತ್ತು ಸಾಯುವ ಬಯಕೆ ಹಾಗಿಲ್ಲ, ಮತ್ತು ಸಾವು ಅವರಿಂದ ಓಡಿಹೋಗುತ್ತದೆ.</w:t>
      </w:r>
    </w:p>
    <w:p w14:paraId="76F2DEA6" w14:textId="77777777" w:rsidR="000F7377" w:rsidRDefault="000F7377"/>
    <w:p w14:paraId="5E548B00" w14:textId="77777777" w:rsidR="000F7377" w:rsidRDefault="000F7377">
      <w:r xmlns:w="http://schemas.openxmlformats.org/wordprocessingml/2006/main">
        <w:t xml:space="preserve">ಜನರು ಮರಣವನ್ನು ಹುಡುಕುತ್ತಾರೆ ಆದರೆ ಅದನ್ನು ಕಂಡುಕೊಳ್ಳುವುದಿಲ್ಲ; ಅವರು ಸಾಯಲು ಹಂಬಲಿಸುತ್ತಾರೆ ಆದರೆ ಸಾವು ಅವರನ್ನು ತಪ್ಪಿಸುತ್ತದೆ.</w:t>
      </w:r>
    </w:p>
    <w:p w14:paraId="6C657336" w14:textId="77777777" w:rsidR="000F7377" w:rsidRDefault="000F7377"/>
    <w:p w14:paraId="0B01D442" w14:textId="77777777" w:rsidR="000F7377" w:rsidRDefault="000F7377">
      <w:r xmlns:w="http://schemas.openxmlformats.org/wordprocessingml/2006/main">
        <w:t xml:space="preserve">1. ದಿ ಅನ್‌ರೀಚಬಿಲಿಟಿ ಆಫ್ ಡೆತ್: ಎ ಸ್ಟಡಿ ಆಫ್ ರೆವೆಲೆಶನ್ 9:6</w:t>
      </w:r>
    </w:p>
    <w:p w14:paraId="6038A258" w14:textId="77777777" w:rsidR="000F7377" w:rsidRDefault="000F7377"/>
    <w:p w14:paraId="77B8F6E9" w14:textId="77777777" w:rsidR="000F7377" w:rsidRDefault="000F7377">
      <w:r xmlns:w="http://schemas.openxmlformats.org/wordprocessingml/2006/main">
        <w:t xml:space="preserve">2. ಶಾಂತಿಗಾಗಿ ಹುಡುಕಾಟ: ಜೀವನದಲ್ಲಿ ಅದನ್ನು ಕಂಡುಕೊಳ್ಳಲು ಕಲಿಯಿರಿ, ಸಾವಿನಲ್ಲ</w:t>
      </w:r>
    </w:p>
    <w:p w14:paraId="0DE54CE5" w14:textId="77777777" w:rsidR="000F7377" w:rsidRDefault="000F7377"/>
    <w:p w14:paraId="30C3B799" w14:textId="77777777" w:rsidR="000F7377" w:rsidRDefault="000F7377">
      <w:r xmlns:w="http://schemas.openxmlformats.org/wordprocessingml/2006/main">
        <w:t xml:space="preserve">1. ಜಾಬ್ 3:21-22: “ದುಃಖದಲ್ಲಿರುವವನಿಗೆ ಬೆಳಕನ್ನು ಏಕೆ ನೀಡಲಾಗುತ್ತದೆ, ಮತ್ತು ಮರಣಕ್ಕಾಗಿ ಹಾತೊರೆಯುವ ಆತ್ಮದಲ್ಲಿನ ಕಹಿಗಳಿಗೆ ಜೀವನವನ್ನು ಏಕೆ ನೀಡಲಾಗುತ್ತದೆ, ಆದರೆ ಅದು ಬರುವುದಿಲ್ಲ; ಮತ್ತು ಗುಪ್ತ ಸಂಪತ್ತಿಗಿಂತ ಹೆಚ್ಚಾಗಿ ಅದನ್ನು ಅಗೆಯಿರಿ"</w:t>
      </w:r>
    </w:p>
    <w:p w14:paraId="5F672A38" w14:textId="77777777" w:rsidR="000F7377" w:rsidRDefault="000F7377"/>
    <w:p w14:paraId="13CB84AE" w14:textId="77777777" w:rsidR="000F7377" w:rsidRDefault="000F7377">
      <w:r xmlns:w="http://schemas.openxmlformats.org/wordprocessingml/2006/main">
        <w:t xml:space="preserve">2. ರೋಮನ್ನರು 8:38-39: “ಮರಣವಾಗಲಿ, ಜೀವನವಾಗಲಿ, ದೇವತೆಗಳಾಗಲಿ, ಅಧಿಪತಿಗಳಾಗಲಿ, ವರ್ತಮಾನದಲ್ಲಾಗಲಿ,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ಬೇರ್ಪಡಿಸಲು ಸಾಧ್ಯವಾಗುತ್ತದೆ.</w:t>
      </w:r>
    </w:p>
    <w:p w14:paraId="01ADD4FE" w14:textId="77777777" w:rsidR="000F7377" w:rsidRDefault="000F7377"/>
    <w:p w14:paraId="04D0B638" w14:textId="77777777" w:rsidR="000F7377" w:rsidRDefault="000F7377">
      <w:r xmlns:w="http://schemas.openxmlformats.org/wordprocessingml/2006/main">
        <w:t xml:space="preserve">ಪ್ರಕಟನೆ 9:7 ಮತ್ತು ಮಿಡತೆಗಳ ಆಕಾರಗಳು ಯುದ್ಧಕ್ಕೆ ಸಿದ್ಧವಾದ ಕುದುರೆಗಳಂತಿದ್ದವು; ಮತ್ತು ಅವರ ತಲೆಯ ಮೇಲೆ ಚಿನ್ನದಂತಹ ಕಿರೀಟಗಳು ಇದ್ದವು ಮತ್ತು ಅವರ ಮುಖಗಳು ಮನುಷ್ಯರ ಮುಖಗಳಂತಿದ್ದವು.</w:t>
      </w:r>
    </w:p>
    <w:p w14:paraId="55EB40AF" w14:textId="77777777" w:rsidR="000F7377" w:rsidRDefault="000F7377"/>
    <w:p w14:paraId="3D1D6F34" w14:textId="77777777" w:rsidR="000F7377" w:rsidRDefault="000F7377">
      <w:r xmlns:w="http://schemas.openxmlformats.org/wordprocessingml/2006/main">
        <w:t xml:space="preserve">ರೆವೆಲೆಶನ್ 9:7 ರಲ್ಲಿ, ಯೋಹಾನನು ಮಿಡತೆಗಳನ್ನು ವಿವರಿಸುತ್ತಾನೆ, ಅದು ಯುದ್ಧಕ್ಕೆ ಸಿದ್ಧವಾದ ಕುದುರೆಗಳಂತೆ ಆಕಾರದಲ್ಲಿದೆ, ಚಿನ್ನದ ಕಿರೀಟಗಳನ್ನು ಧರಿಸಿದೆ ಮತ್ತು ಪುರುಷರ ಮುಖಗಳನ್ನು ಹೋಲುತ್ತದೆ.</w:t>
      </w:r>
    </w:p>
    <w:p w14:paraId="2D3FEF30" w14:textId="77777777" w:rsidR="000F7377" w:rsidRDefault="000F7377"/>
    <w:p w14:paraId="08C7E15A" w14:textId="77777777" w:rsidR="000F7377" w:rsidRDefault="000F7377">
      <w:r xmlns:w="http://schemas.openxmlformats.org/wordprocessingml/2006/main">
        <w:t xml:space="preserve">1. ಯುದ್ಧಕ್ಕೆ ಕರೆ: ನಾವು ಯುದ್ಧಕ್ಕೆ ಹೇಗೆ ಸಿದ್ಧರಾಗುತ್ತೇವೆ</w:t>
      </w:r>
    </w:p>
    <w:p w14:paraId="771CF629" w14:textId="77777777" w:rsidR="000F7377" w:rsidRDefault="000F7377"/>
    <w:p w14:paraId="2D1C7323" w14:textId="77777777" w:rsidR="000F7377" w:rsidRDefault="000F7377">
      <w:r xmlns:w="http://schemas.openxmlformats.org/wordprocessingml/2006/main">
        <w:t xml:space="preserve">2. ನಾವು ಧರಿಸುವ ಮುಖವಾಡಗಳು: ನಮ್ಮ ಹೊರಭಾಗವು ನಮ್ಮ ಒಳಾಂಗಣಕ್ಕಿಂತ ಹೇಗೆ ಭಿನ್ನವಾಗಿರುತ್ತದೆ</w:t>
      </w:r>
    </w:p>
    <w:p w14:paraId="3779E373" w14:textId="77777777" w:rsidR="000F7377" w:rsidRDefault="000F7377"/>
    <w:p w14:paraId="5A179588" w14:textId="77777777" w:rsidR="000F7377" w:rsidRDefault="000F7377">
      <w:r xmlns:w="http://schemas.openxmlformats.org/wordprocessingml/2006/main">
        <w:t xml:space="preserve">1. ರೋಮನ್ನರು 12:2 - ಈ ಪ್ರಪಂಚದ ಮಾದರಿಗೆ ಅನುಗುಣವಾಗಿರಬೇಡಿ, ಆದರೆ ನಿಮ್ಮ ಮನಸ್ಸಿನ ನವೀಕರಣದಿಂದ ರೂಪಾಂತರಗೊಳ್ಳಿರಿ.</w:t>
      </w:r>
    </w:p>
    <w:p w14:paraId="55D06BAE" w14:textId="77777777" w:rsidR="000F7377" w:rsidRDefault="000F7377"/>
    <w:p w14:paraId="37BFD3EB" w14:textId="77777777" w:rsidR="000F7377" w:rsidRDefault="000F7377">
      <w:r xmlns:w="http://schemas.openxmlformats.org/wordprocessingml/2006/main">
        <w:t xml:space="preserve">2. ಎಫೆಸಿಯನ್ಸ್ 6:10-17 - ದೇವರ ಸಂಪೂರ್ಣ ರಕ್ಷಾಕವಚವನ್ನು ಧರಿಸಿಕೊಳ್ಳಿ, ಇದರಿಂದ ನೀವು ದೆವ್ವದ ಯೋಜನೆಗಳ ವಿರುದ್ಧ ನಿಮ್ಮ ನಿಲುವನ್ನು ತೆಗೆದುಕೊಳ್ಳುತ್ತೀರಿ.</w:t>
      </w:r>
    </w:p>
    <w:p w14:paraId="5531B2D0" w14:textId="77777777" w:rsidR="000F7377" w:rsidRDefault="000F7377"/>
    <w:p w14:paraId="6EA5CA99" w14:textId="77777777" w:rsidR="000F7377" w:rsidRDefault="000F7377">
      <w:r xmlns:w="http://schemas.openxmlformats.org/wordprocessingml/2006/main">
        <w:t xml:space="preserve">ಪ್ರಕಟನೆ 9:8 ಮತ್ತು ಅವರು ಸ್ತ್ರೀಯರ ಕೂದಲಿನಂತೆ ಕೂದಲನ್ನು ಹೊಂದಿದ್ದರು ಮತ್ತು ಅವರ ಹಲ್ಲುಗಳು ಸಿಂಹದ ಹಲ್ಲುಗಳಂತಿದ್ದವು.</w:t>
      </w:r>
    </w:p>
    <w:p w14:paraId="695A4524" w14:textId="77777777" w:rsidR="000F7377" w:rsidRDefault="000F7377"/>
    <w:p w14:paraId="471B7621" w14:textId="77777777" w:rsidR="000F7377" w:rsidRDefault="000F7377">
      <w:r xmlns:w="http://schemas.openxmlformats.org/wordprocessingml/2006/main">
        <w:t xml:space="preserve">ಅಂಗೀಕಾರವು ಮಹಿಳೆಯರಂತೆ ಕೂದಲು ಮತ್ತು ಸಿಂಹಗಳಂತಹ ಹಲ್ಲುಗಳನ್ನು ಹೊಂದಿರುವ ಜನರ ಗುಂಪನ್ನು ವಿವರಿಸುತ್ತದೆ.</w:t>
      </w:r>
    </w:p>
    <w:p w14:paraId="038FBA17" w14:textId="77777777" w:rsidR="000F7377" w:rsidRDefault="000F7377"/>
    <w:p w14:paraId="3BE2BFA0" w14:textId="77777777" w:rsidR="000F7377" w:rsidRDefault="000F7377">
      <w:r xmlns:w="http://schemas.openxmlformats.org/wordprocessingml/2006/main">
        <w:t xml:space="preserve">1. ಮಾನವಕುಲದ ವಿಶಿಷ್ಟ ಲಕ್ಷಣಗಳಲ್ಲಿ ದೇವರ ಶಕ್ತಿಯನ್ನು ಹೇಗೆ ಕಾಣಬಹುದು.</w:t>
      </w:r>
    </w:p>
    <w:p w14:paraId="04DE2A9B" w14:textId="77777777" w:rsidR="000F7377" w:rsidRDefault="000F7377"/>
    <w:p w14:paraId="5A1528BD" w14:textId="77777777" w:rsidR="000F7377" w:rsidRDefault="000F7377">
      <w:r xmlns:w="http://schemas.openxmlformats.org/wordprocessingml/2006/main">
        <w:t xml:space="preserve">2. ನಂಬಿಕೆಯ ಶಕ್ತಿ ಮತ್ತು ಸೌಮ್ಯತೆ.</w:t>
      </w:r>
    </w:p>
    <w:p w14:paraId="78C8CFD8" w14:textId="77777777" w:rsidR="000F7377" w:rsidRDefault="000F7377"/>
    <w:p w14:paraId="4ADA94F8" w14:textId="77777777" w:rsidR="000F7377" w:rsidRDefault="000F7377">
      <w:r xmlns:w="http://schemas.openxmlformats.org/wordprocessingml/2006/main">
        <w:t xml:space="preserve">1. ಯೆಶಾಯ 11:6 - ತೋಳವು ಕುರಿಮರಿಯೊಂದಿಗೆ ವಾಸಿಸುವದು, ಮತ್ತು ಚಿರತೆಯು ಮೇಕೆ ಮರಿಯೊಂದಿಗೆ ಮಲಗುವದು, ಮತ್ತು ಕರು ಮತ್ತು ಸಿಂಹ ಮತ್ತು ಕೊಬ್ಬಿದ ಕರು ಒಟ್ಟಿಗೆ ಮಲಗುವುದು; ಮತ್ತು ಚಿಕ್ಕ ಮಗು ಅವರನ್ನು ಮುನ್ನಡೆಸುತ್ತದೆ.</w:t>
      </w:r>
    </w:p>
    <w:p w14:paraId="3E91BF8B" w14:textId="77777777" w:rsidR="000F7377" w:rsidRDefault="000F7377"/>
    <w:p w14:paraId="786DFBFA" w14:textId="77777777" w:rsidR="000F7377" w:rsidRDefault="000F7377">
      <w:r xmlns:w="http://schemas.openxmlformats.org/wordprocessingml/2006/main">
        <w:t xml:space="preserve">2. ಕೀರ್ತನೆ 34:10 - ಯುವ ಸಿಂಹಗಳು ಕೊರತೆ ಮತ್ತು ಹಸಿವಿನಿಂದ ಬಳಲುತ್ತವೆ; ಆದರೆ ಭಗವಂತನನ್ನು ಹುಡುಕುವವರಿಗೆ ಒಳ್ಳೆಯದಿಲ್ಲ.</w:t>
      </w:r>
    </w:p>
    <w:p w14:paraId="2E68A6C6" w14:textId="77777777" w:rsidR="000F7377" w:rsidRDefault="000F7377"/>
    <w:p w14:paraId="7FD2C4A1" w14:textId="77777777" w:rsidR="000F7377" w:rsidRDefault="000F7377">
      <w:r xmlns:w="http://schemas.openxmlformats.org/wordprocessingml/2006/main">
        <w:t xml:space="preserve">ಪ್ರಕಟನೆ 9:9 ಮತ್ತು ಅವರು ಕಬ್ಬಿಣದ ಎದೆಕವಚಗಳಂತೆಯೇ ಎದೆಕವಚಗಳನ್ನು ಹೊಂದಿದ್ದರು. ಮತ್ತು ಅವುಗಳ ರೆಕ್ಕೆಗಳ ಶಬ್ದವು ಯುದ್ಧಕ್ಕೆ ಓಡುವ ಅನೇಕ ಕುದುರೆಗಳ ರಥಗಳ ಧ್ವನಿಯಂತಿತ್ತು.</w:t>
      </w:r>
    </w:p>
    <w:p w14:paraId="53CE585C" w14:textId="77777777" w:rsidR="000F7377" w:rsidRDefault="000F7377"/>
    <w:p w14:paraId="2E20B5A3" w14:textId="77777777" w:rsidR="000F7377" w:rsidRDefault="000F7377">
      <w:r xmlns:w="http://schemas.openxmlformats.org/wordprocessingml/2006/main">
        <w:t xml:space="preserve">ರೆವೆಲೆಶನ್ 9:9 ರಲ್ಲಿ ದೇವತೆಗಳು ಕಬ್ಬಿಣದ ಎದೆಕವಚಗಳನ್ನು ಧರಿಸುತ್ತಾರೆ ಮತ್ತು ಯುದ್ಧಕ್ಕೆ ಓಡುತ್ತಿರುವ ಅನೇಕ ಕುದುರೆಗಳು ಮತ್ತು ರಥಗಳ ಶಬ್ದವನ್ನು ಮಾಡುತ್ತಾರೆ ಎಂದು ವಿವರಿಸಲಾಗಿದೆ.</w:t>
      </w:r>
    </w:p>
    <w:p w14:paraId="37E4FD7D" w14:textId="77777777" w:rsidR="000F7377" w:rsidRDefault="000F7377"/>
    <w:p w14:paraId="66DD84FE" w14:textId="77777777" w:rsidR="000F7377" w:rsidRDefault="000F7377">
      <w:r xmlns:w="http://schemas.openxmlformats.org/wordprocessingml/2006/main">
        <w:t xml:space="preserve">1. ದೇವತೆಗಳ ಶಕ್ತಿ: ಯುದ್ಧದಲ್ಲಿ ದೇವರ ಸ್ವರ್ಗೀಯ ಹೋಸ್ಟ್ ನಮ್ಮನ್ನು ಹೇಗೆ ಬೆಂಬಲಿಸುತ್ತದೆ</w:t>
      </w:r>
    </w:p>
    <w:p w14:paraId="5B43E348" w14:textId="77777777" w:rsidR="000F7377" w:rsidRDefault="000F7377"/>
    <w:p w14:paraId="56732748" w14:textId="77777777" w:rsidR="000F7377" w:rsidRDefault="000F7377">
      <w:r xmlns:w="http://schemas.openxmlformats.org/wordprocessingml/2006/main">
        <w:t xml:space="preserve">2. ದೃಢವಾಗಿ ನಿಲ್ಲುವುದು: ಕಷ್ಟದ ಸಮಯದಲ್ಲಿ ಹೆವೆನ್ಲಿ ಹೋಸ್ಟ್ನ ಉದಾಹರಣೆಯನ್ನು ಅನುಸರಿಸುವುದು</w:t>
      </w:r>
    </w:p>
    <w:p w14:paraId="1AB6E51A" w14:textId="77777777" w:rsidR="000F7377" w:rsidRDefault="000F7377"/>
    <w:p w14:paraId="757FD828" w14:textId="77777777" w:rsidR="000F7377" w:rsidRDefault="000F7377">
      <w:r xmlns:w="http://schemas.openxmlformats.org/wordprocessingml/2006/main">
        <w:t xml:space="preserve">1. ಎಫೆಸಿಯನ್ಸ್ 6:13-17 - ದೆವ್ವದ ಯೋಜನೆಗಳ ವಿರುದ್ಧ ನಿಲ್ಲಲು ದೇವರ ಸಂಪೂರ್ಣ ರಕ್ಷಾಕವಚವನ್ನು ಧರಿಸಿಕೊಳ್ಳಿ.</w:t>
      </w:r>
    </w:p>
    <w:p w14:paraId="44945BD6" w14:textId="77777777" w:rsidR="000F7377" w:rsidRDefault="000F7377"/>
    <w:p w14:paraId="0A93EA66" w14:textId="77777777" w:rsidR="000F7377" w:rsidRDefault="000F7377">
      <w:r xmlns:w="http://schemas.openxmlformats.org/wordprocessingml/2006/main">
        <w:t xml:space="preserve">2. ರೋಮನ್ನರು 8:35-39 - ಕ್ರಿಸ್ತ ಯೇಸುವಿನಲ್ಲಿರುವ ದೇವರ ಪ್ರೀತಿಯಿಂದ ನಮ್ಮನ್ನು ಪ್ರತ್ಯೇಕಿಸಲು ಯಾವುದೂ ಸಾಧ್ಯವಿಲ್ಲ.</w:t>
      </w:r>
    </w:p>
    <w:p w14:paraId="679413BC" w14:textId="77777777" w:rsidR="000F7377" w:rsidRDefault="000F7377"/>
    <w:p w14:paraId="36C5F47B" w14:textId="77777777" w:rsidR="000F7377" w:rsidRDefault="000F7377">
      <w:r xmlns:w="http://schemas.openxmlformats.org/wordprocessingml/2006/main">
        <w:t xml:space="preserve">ಪ್ರಕಟನೆ 9:10 ಮತ್ತು ಅವುಗಳಿಗೆ ಚೇಳುಗಳಂತೆ ಬಾಲಗಳಿದ್ದವು ಮತ್ತು ಅವುಗಳ ಬಾಲಗಳಲ್ಲಿ ಕುಟುಕುಗಳಿದ್ದವು ಮತ್ತು ಐದು ತಿಂಗಳುಗಳ ಕಾಲ ಮನುಷ್ಯರನ್ನು ನೋಯಿಸುವ ಶಕ್ತಿ ಅವರದ್ದಾಗಿತ್ತು.</w:t>
      </w:r>
    </w:p>
    <w:p w14:paraId="6340DCB6" w14:textId="77777777" w:rsidR="000F7377" w:rsidRDefault="000F7377"/>
    <w:p w14:paraId="4A601DA4" w14:textId="77777777" w:rsidR="000F7377" w:rsidRDefault="000F7377">
      <w:r xmlns:w="http://schemas.openxmlformats.org/wordprocessingml/2006/main">
        <w:t xml:space="preserve">ಪ್ರಕಟನೆ 9:10 ರಲ್ಲಿ ಚೇಳಿನಂತಹ ಜೀವಿಗಳ ಶಕ್ತಿಯು ಐದು ತಿಂಗಳ ಕಾಲ ಜನರನ್ನು ನೋಯಿಸುತ್ತಿತ್ತು.</w:t>
      </w:r>
    </w:p>
    <w:p w14:paraId="645DE927" w14:textId="77777777" w:rsidR="000F7377" w:rsidRDefault="000F7377"/>
    <w:p w14:paraId="01C66F70" w14:textId="77777777" w:rsidR="000F7377" w:rsidRDefault="000F7377">
      <w:r xmlns:w="http://schemas.openxmlformats.org/wordprocessingml/2006/main">
        <w:t xml:space="preserve">1. ದೇವರ ತೀರ್ಪಿನ ಶಕ್ತಿ: ರೆವೆಲೆಶನ್ 9:10 ರಿಂದ ಪಾಠಗಳು</w:t>
      </w:r>
    </w:p>
    <w:p w14:paraId="34ADCF3D" w14:textId="77777777" w:rsidR="000F7377" w:rsidRDefault="000F7377"/>
    <w:p w14:paraId="0AF42FCE" w14:textId="77777777" w:rsidR="000F7377" w:rsidRDefault="000F7377">
      <w:r xmlns:w="http://schemas.openxmlformats.org/wordprocessingml/2006/main">
        <w:t xml:space="preserve">2. ದೇವರ ತೀರ್ಪಿಗೆ ಹೇಗೆ ತಯಾರಿ ಮಾಡುವುದು: ರೆವೆಲೆಶನ್ 9:10 ರಿಂದ ಪ್ರತಿಫಲನಗಳು</w:t>
      </w:r>
    </w:p>
    <w:p w14:paraId="54DAB7BE" w14:textId="77777777" w:rsidR="000F7377" w:rsidRDefault="000F7377"/>
    <w:p w14:paraId="65C7DFEB" w14:textId="77777777" w:rsidR="000F7377" w:rsidRDefault="000F7377">
      <w:r xmlns:w="http://schemas.openxmlformats.org/wordprocessingml/2006/main">
        <w:t xml:space="preserve">1. ಕೀರ್ತನೆ 103: 8-14 - ಕರ್ತನು ಕರುಣಾಮಯಿ ಮತ್ತು ಕರುಣಾಮಯಿ, ಕೋಪಕ್ಕೆ ನಿಧಾನ, ಮತ್ತು ಸ್ಥಿರವಾದ ಪ್ರೀತಿಯಲ್ಲಿ ಸಮೃದ್ಧವಾಗಿದೆ.</w:t>
      </w:r>
    </w:p>
    <w:p w14:paraId="3FE629CA" w14:textId="77777777" w:rsidR="000F7377" w:rsidRDefault="000F7377"/>
    <w:p w14:paraId="7BDE080A" w14:textId="77777777" w:rsidR="000F7377" w:rsidRDefault="000F7377">
      <w:r xmlns:w="http://schemas.openxmlformats.org/wordprocessingml/2006/main">
        <w:t xml:space="preserve">2. ಯೆಶಾಯ 30:18 - ಆದದರಿಂದ ಕರ್ತನು ನಿಮಗೆ ದಯೆತೋರಿಸುವದಕ್ಕಾಗಿ ಕಾಯುವನು ಮತ್ತು ಆದ್ದರಿಂದ ಆತನು ನಿಮ್ಮ ಮೇಲೆ ಕರುಣಿಸುವಂತೆ ಆತನು ಉನ್ನತೀಕರಿಸುವನು: ಕರ್ತನು ನ್ಯಾಯತೀರ್ಪಿನ ದೇವರು: ಅವರೆಲ್ಲರೂ ಧನ್ಯರು ಎಂದು ಅವನಿಗಾಗಿ ನಿರೀಕ್ಷಿಸಿ.</w:t>
      </w:r>
    </w:p>
    <w:p w14:paraId="0FE769C9" w14:textId="77777777" w:rsidR="000F7377" w:rsidRDefault="000F7377"/>
    <w:p w14:paraId="3BD20B21" w14:textId="77777777" w:rsidR="000F7377" w:rsidRDefault="000F7377">
      <w:r xmlns:w="http://schemas.openxmlformats.org/wordprocessingml/2006/main">
        <w:t xml:space="preserve">ಪ್ರಕಟನೆ 9:11 ಮತ್ತು ಅವರ ಮೇಲೆ ಒಬ್ಬ ರಾಜನಿದ್ದನು, ಅದು ತಳವಿಲ್ಲದ ಹಳ್ಳದ ದೇವದೂತನು, ಅವನ ಹೆಸರು ಹೀಬ್ರೂ ಭಾಷೆಯಲ್ಲಿ ಅಬದ್ದೋನ್, ಆದರೆ ಗ್ರೀಕ್ ಭಾಷೆಯಲ್ಲಿ ಅವನ ಹೆಸರು ಅಪೋಲ್ಯೋನ್.</w:t>
      </w:r>
    </w:p>
    <w:p w14:paraId="0401B2EE" w14:textId="77777777" w:rsidR="000F7377" w:rsidRDefault="000F7377"/>
    <w:p w14:paraId="503A01F1" w14:textId="77777777" w:rsidR="000F7377" w:rsidRDefault="000F7377">
      <w:r xmlns:w="http://schemas.openxmlformats.org/wordprocessingml/2006/main">
        <w:t xml:space="preserve">ತಳವಿಲ್ಲದ ಹಳ್ಳದ ದೇವತೆಯನ್ನು ಹೀಬ್ರೂ ಭಾಷೆಯಲ್ಲಿ ಅಬಾಡನ್ ಮತ್ತು ಗ್ರೀಕ್ ಭಾಷೆಯಲ್ಲಿ ಅಪೋಲಿಯನ್ ಎಂದು ಕರೆಯಲಾಗುತ್ತದೆ.</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"ನಮ್ಮ ರಾಜ: ಅಬಾಡನ್ ಮತ್ತು ಅಪೋಲಿಯನ್,"</w:t>
      </w:r>
    </w:p>
    <w:p w14:paraId="0079D312" w14:textId="77777777" w:rsidR="000F7377" w:rsidRDefault="000F7377"/>
    <w:p w14:paraId="5CA30C1D" w14:textId="77777777" w:rsidR="000F7377" w:rsidRDefault="000F7377">
      <w:r xmlns:w="http://schemas.openxmlformats.org/wordprocessingml/2006/main">
        <w:t xml:space="preserve">2. "ನಿಮ್ಮ ರಾಜನನ್ನು ತಿಳಿದುಕೊಳ್ಳುವುದು: ಅಬಾಡನ್ ಮತ್ತು ಅಪೋಲಿಯನ್."</w:t>
      </w:r>
    </w:p>
    <w:p w14:paraId="7614A5AD" w14:textId="77777777" w:rsidR="000F7377" w:rsidRDefault="000F7377"/>
    <w:p w14:paraId="1124CDCB" w14:textId="77777777" w:rsidR="000F7377" w:rsidRDefault="000F7377">
      <w:r xmlns:w="http://schemas.openxmlformats.org/wordprocessingml/2006/main">
        <w:t xml:space="preserve">1. ಯೆಶಾಯ 28:15-18</w:t>
      </w:r>
    </w:p>
    <w:p w14:paraId="4BF7A69C" w14:textId="77777777" w:rsidR="000F7377" w:rsidRDefault="000F7377"/>
    <w:p w14:paraId="76BF7B8C" w14:textId="77777777" w:rsidR="000F7377" w:rsidRDefault="000F7377">
      <w:r xmlns:w="http://schemas.openxmlformats.org/wordprocessingml/2006/main">
        <w:t xml:space="preserve">2. ಜೇಮ್ಸ್ 1: 2-4</w:t>
      </w:r>
    </w:p>
    <w:p w14:paraId="2AF391A3" w14:textId="77777777" w:rsidR="000F7377" w:rsidRDefault="000F7377"/>
    <w:p w14:paraId="5D26E3B8" w14:textId="77777777" w:rsidR="000F7377" w:rsidRDefault="000F7377">
      <w:r xmlns:w="http://schemas.openxmlformats.org/wordprocessingml/2006/main">
        <w:t xml:space="preserve">ಪ್ರಕಟನೆ 9:12 ಒಂದು ಸಂಕಟವು ಕಳೆದಿದೆ; ಮತ್ತು, ಇಗೋ, ಇನ್ನು ಮುಂದೆ ಎರಡು ಸಂಕಟಗಳು ಬರುತ್ತವೆ.</w:t>
      </w:r>
    </w:p>
    <w:p w14:paraId="37FAEAF4" w14:textId="77777777" w:rsidR="000F7377" w:rsidRDefault="000F7377"/>
    <w:p w14:paraId="301455B4" w14:textId="77777777" w:rsidR="000F7377" w:rsidRDefault="000F7377">
      <w:r xmlns:w="http://schemas.openxmlformats.org/wordprocessingml/2006/main">
        <w:t xml:space="preserve">ಬೈಬಲ್‌ನ ಅಂತಿಮ ಪುಸ್ತಕವಾದ ರೆವೆಲೆಶನ್, ಒಂದು ಸಂಕಟ ಕಳೆದಿದೆ ಮತ್ತು ಇನ್ನೂ ಎರಡು ಬರಬೇಕಿದೆ ಎಂದು ಹೇಳುತ್ತದೆ.</w:t>
      </w:r>
    </w:p>
    <w:p w14:paraId="1728A3AC" w14:textId="77777777" w:rsidR="000F7377" w:rsidRDefault="000F7377"/>
    <w:p w14:paraId="0D1BC9B1" w14:textId="77777777" w:rsidR="000F7377" w:rsidRDefault="000F7377">
      <w:r xmlns:w="http://schemas.openxmlformats.org/wordprocessingml/2006/main">
        <w:t xml:space="preserve">1: ದೇವರ ಪ್ರೀತಿಯು ಜೀವನದ ಕಷ್ಟಗಳು ಮತ್ತು ಪರೀಕ್ಷೆಗಳ ನಡುವೆಯೂ ಸಹ ಇರುತ್ತದೆ.</w:t>
      </w:r>
    </w:p>
    <w:p w14:paraId="7E15345C" w14:textId="77777777" w:rsidR="000F7377" w:rsidRDefault="000F7377"/>
    <w:p w14:paraId="0E869BF2" w14:textId="77777777" w:rsidR="000F7377" w:rsidRDefault="000F7377">
      <w:r xmlns:w="http://schemas.openxmlformats.org/wordprocessingml/2006/main">
        <w:t xml:space="preserve">2: ನಾವು ನಮ್ಮ ನಂಬಿಕೆಯಲ್ಲಿ ದೃಢವಾಗಿ ಉಳಿಯಬೇಕು ಮತ್ತು ನಮಗೆ ದೇವರ ಯೋಜನೆಯನ್ನು ನಂಬಬೇಕು, ಅದು ಎಷ್ಟೇ ಕಷ್ಟವಾದರೂ ಸರಿ.</w:t>
      </w:r>
    </w:p>
    <w:p w14:paraId="5D194364" w14:textId="77777777" w:rsidR="000F7377" w:rsidRDefault="000F7377"/>
    <w:p w14:paraId="2D3B412D" w14:textId="77777777" w:rsidR="000F7377" w:rsidRDefault="000F7377">
      <w:r xmlns:w="http://schemas.openxmlformats.org/wordprocessingml/2006/main">
        <w:t xml:space="preserve">1: ರೋಮನ್ನರು 8:28, "ಮತ್ತು ದೇವರನ್ನು ಪ್ರೀತಿಸುವವರಿಗೆ, ಆತನ ಉದ್ದೇಶಕ್ಕನುಸಾರವಾಗಿ ಕರೆಯಲ್ಪಟ್ಟವರಿಗೆ ಎಲ್ಲಾ ಒಳ್ಳೆಯದಕ್ಕಾಗಿ ಒಟ್ಟಾಗಿ ಕೆಲಸ ಮಾಡುತ್ತದೆ ಎಂದು ನಮಗೆ ತಿಳಿದಿದೆ."</w:t>
      </w:r>
    </w:p>
    <w:p w14:paraId="554019C3" w14:textId="77777777" w:rsidR="000F7377" w:rsidRDefault="000F7377"/>
    <w:p w14:paraId="17293372" w14:textId="77777777" w:rsidR="000F7377" w:rsidRDefault="000F7377">
      <w:r xmlns:w="http://schemas.openxmlformats.org/wordprocessingml/2006/main">
        <w:t xml:space="preserve">2: ಕೀರ್ತನೆ 18:2, “ಕರ್ತನು ನನ್ನ ಬಂಡೆಯೂ, ನನ್ನ ಕೋಟೆಯೂ ಮತ್ತು ನನ್ನ ವಿಮೋಚಕನೂ, ನನ್ನ ದೇವರು, ನನ್ನ ಬಂಡೆಯೂ, ನಾನು ಆಶ್ರಯಿಸಿರುವ ನನ್ನ ಗುರಾಣಿ ಮತ್ತು ನನ್ನ ರಕ್ಷಣೆಯ ಕೊಂಬು, ನನ್ನ ಭದ್ರಕೋಟೆ.”</w:t>
      </w:r>
    </w:p>
    <w:p w14:paraId="22A75B95" w14:textId="77777777" w:rsidR="000F7377" w:rsidRDefault="000F7377"/>
    <w:p w14:paraId="09711B54" w14:textId="77777777" w:rsidR="000F7377" w:rsidRDefault="000F7377">
      <w:r xmlns:w="http://schemas.openxmlformats.org/wordprocessingml/2006/main">
        <w:t xml:space="preserve">ಪ್ರಕಟನೆ 9:13 ಮತ್ತು ಆರನೆಯ ದೇವದೂತನು ಧ್ವನಿಸಿದನು ಮತ್ತು ನಾನು ದೇವರ ಮುಂದೆ ಇರುವ ಚಿನ್ನದ ಬಲಿಪೀಠದ ನಾಲ್ಕು ಕೊಂಬುಗಳಿಂದ ಧ್ವನಿಯನ್ನು ಕೇಳಿದೆನು.</w:t>
      </w:r>
    </w:p>
    <w:p w14:paraId="533221D5" w14:textId="77777777" w:rsidR="000F7377" w:rsidRDefault="000F7377"/>
    <w:p w14:paraId="4548CAAF" w14:textId="77777777" w:rsidR="000F7377" w:rsidRDefault="000F7377">
      <w:r xmlns:w="http://schemas.openxmlformats.org/wordprocessingml/2006/main">
        <w:t xml:space="preserve">ಆರನೆಯ ದೇವದೂತನು ಧ್ವನಿಸುತ್ತಾನೆ ಮತ್ತು ದೇವರ ಮುಂದೆ ಚಿನ್ನದ ಬಲಿಪೀಠದ ನಾಲ್ಕು ಕೊಂಬುಗಳಿಂದ ಧ್ವನಿ ಕೇಳುತ್ತದೆ.</w:t>
      </w:r>
    </w:p>
    <w:p w14:paraId="14948168" w14:textId="77777777" w:rsidR="000F7377" w:rsidRDefault="000F7377"/>
    <w:p w14:paraId="2035207D" w14:textId="77777777" w:rsidR="000F7377" w:rsidRDefault="000F7377">
      <w:r xmlns:w="http://schemas.openxmlformats.org/wordprocessingml/2006/main">
        <w:t xml:space="preserve">1. ದೇವರ ಧ್ವನಿಯು ಪಶ್ಚಾತ್ತಾಪಕ್ಕೆ ನಮ್ಮನ್ನು ಕರೆಯುತ್ತದೆ</w:t>
      </w:r>
    </w:p>
    <w:p w14:paraId="312C2D9C" w14:textId="77777777" w:rsidR="000F7377" w:rsidRDefault="000F7377"/>
    <w:p w14:paraId="06DE771E" w14:textId="77777777" w:rsidR="000F7377" w:rsidRDefault="000F7377">
      <w:r xmlns:w="http://schemas.openxmlformats.org/wordprocessingml/2006/main">
        <w:t xml:space="preserve">2. ಆರನೇ ಏಂಜಲ್ಸ್ ಧ್ವನಿಯ ಶಕ್ತಿ</w:t>
      </w:r>
    </w:p>
    <w:p w14:paraId="1F8C6B47" w14:textId="77777777" w:rsidR="000F7377" w:rsidRDefault="000F7377"/>
    <w:p w14:paraId="68FC512A" w14:textId="77777777" w:rsidR="000F7377" w:rsidRDefault="000F7377">
      <w:r xmlns:w="http://schemas.openxmlformats.org/wordprocessingml/2006/main">
        <w:t xml:space="preserve">1. ಯೆಶಾಯ 1:18-20 - "ಈಗ ಬನ್ನಿ, ನಾವು ಒಟ್ಟಿಗೆ ತರ್ಕಿಸೋಣ ಎಂದು ಕರ್ತನು ಹೇಳುತ್ತಾನೆ: ನಿಮ್ಮ ಪಾಪಗಳು ಕಡುಗೆಂಪು ಬಣ್ಣದ್ದಾಗಿದ್ದರೂ ಅವು ಹಿಮದಂತೆ ಬೆಳ್ಳಗಿರುತ್ತವೆ; ಅವು ಕಡುಗೆಂಪು ಬಣ್ಣದಂತೆ ಕೆಂಪಾಗಿದ್ದರೂ ಉಣ್ಣೆಯಂತೆ ಇರುತ್ತವೆ ನೀವು ಇಷ್ಟಪಟ್ಟರೆ ಮತ್ತು ವಿಧೇಯರಾಗಿದ್ದರೆ, ನೀವು ದೇಶದ ಒಳ್ಳೆಯದನ್ನು ತಿನ್ನುವಿರಿ;</w:t>
      </w:r>
    </w:p>
    <w:p w14:paraId="32C2B850" w14:textId="77777777" w:rsidR="000F7377" w:rsidRDefault="000F7377"/>
    <w:p w14:paraId="732598CB" w14:textId="77777777" w:rsidR="000F7377" w:rsidRDefault="000F7377">
      <w:r xmlns:w="http://schemas.openxmlformats.org/wordprocessingml/2006/main">
        <w:t xml:space="preserve">2. ಎಝೆಕಿಯೆಲ್ 33:11 - "ನನ್ನ ಜೀವದಂತೆ, ದುಷ್ಟರ ಮರಣದಲ್ಲಿ ನನಗೆ ಸಂತೋಷವಿಲ್ಲ, ಆದರೆ ದುಷ್ಟರು ತಮ್ಮ ಮಾರ್ಗದಿಂದ ತಿರುಗಿ ಬದುಕುತ್ತಾರೆ ಎಂದು ದೇವರಾದ ಕರ್ತನು ಹೇಳುತ್ತಾನೆ: ನೀವು ತಿರುಗಿ, ನಿಮ್ಮಿಂದ ತಿರುಗಿಕೊಳ್ಳಿ. ಕೆಟ್ಟ ಮಾರ್ಗಗಳು; ಓ ಇಸ್ರಾಯೇಲ್ ಮನೆತನದವರೇ, ನೀವೇಕೆ ಸಾಯುತ್ತೀರಿ?</w:t>
      </w:r>
    </w:p>
    <w:p w14:paraId="0463ABBF" w14:textId="77777777" w:rsidR="000F7377" w:rsidRDefault="000F7377"/>
    <w:p w14:paraId="7EC06592" w14:textId="77777777" w:rsidR="000F7377" w:rsidRDefault="000F7377">
      <w:r xmlns:w="http://schemas.openxmlformats.org/wordprocessingml/2006/main">
        <w:t xml:space="preserve">ಪ್ರಕಟನೆ 9:14 ಕಹಳೆಯನ್ನು ಹಿಡಿದಿದ್ದ ಆರನೆಯ ದೂತನಿಗೆ, ಯೂಫ್ರಟೀಸ್ ಎಂಬ ಮಹಾನದಿಯಲ್ಲಿ ಕಟ್ಟಿರುವ ನಾಲ್ಕು ದೂತರನ್ನು ಬಿಡಿಸು ಎಂದು ಹೇಳಿದನು.</w:t>
      </w:r>
    </w:p>
    <w:p w14:paraId="3605922B" w14:textId="77777777" w:rsidR="000F7377" w:rsidRDefault="000F7377"/>
    <w:p w14:paraId="0EC5467A" w14:textId="77777777" w:rsidR="000F7377" w:rsidRDefault="000F7377">
      <w:r xmlns:w="http://schemas.openxmlformats.org/wordprocessingml/2006/main">
        <w:t xml:space="preserve">ಮಹಾನ್ ನದಿ ಯೂಫ್ರಟೀಸ್‌ನಲ್ಲಿ ಬಂಧಿಸಲ್ಪಟ್ಟಿದ್ದ ನಾಲ್ಕು ದೇವತೆಗಳನ್ನು ಬಿಡುಗಡೆ ಮಾಡಲು ಆರನೇ ದೇವದೂತರಿಗೆ ಸೂಚಿಸಲಾಯಿತು.</w:t>
      </w:r>
    </w:p>
    <w:p w14:paraId="412D7B68" w14:textId="77777777" w:rsidR="000F7377" w:rsidRDefault="000F7377"/>
    <w:p w14:paraId="08E40A65" w14:textId="77777777" w:rsidR="000F7377" w:rsidRDefault="000F7377">
      <w:r xmlns:w="http://schemas.openxmlformats.org/wordprocessingml/2006/main">
        <w:t xml:space="preserve">1. ನಂಬಿಕೆಯ ಶಕ್ತಿ: ದೇವರಲ್ಲಿ ನಂಬಿಕೆಯ ಬಲವನ್ನು ಅರ್ಥಮಾಡಿಕೊಳ್ಳುವುದು</w:t>
      </w:r>
    </w:p>
    <w:p w14:paraId="2F6F6E5A" w14:textId="77777777" w:rsidR="000F7377" w:rsidRDefault="000F7377"/>
    <w:p w14:paraId="60E94C3C" w14:textId="77777777" w:rsidR="000F7377" w:rsidRDefault="000F7377">
      <w:r xmlns:w="http://schemas.openxmlformats.org/wordprocessingml/2006/main">
        <w:t xml:space="preserve">2. ಏಕತೆಯ ಶಕ್ತಿ: ಒಟ್ಟಿಗೆ ಕೆಲಸ ಮಾಡುವ ಪರಿಣಾಮವನ್ನು ಶ್ಲಾಘಿಸುವುದು</w:t>
      </w:r>
    </w:p>
    <w:p w14:paraId="711E75F5" w14:textId="77777777" w:rsidR="000F7377" w:rsidRDefault="000F7377"/>
    <w:p w14:paraId="38A021E1" w14:textId="77777777" w:rsidR="000F7377" w:rsidRDefault="000F7377">
      <w:r xmlns:w="http://schemas.openxmlformats.org/wordprocessingml/2006/main">
        <w:t xml:space="preserve">1. ಕಾಯಿದೆಗಳು 16:25-26 - ಮತ್ತು ಮಧ್ಯರಾತ್ರಿಯಲ್ಲಿ ಪೌಲ ಮತ್ತು ಸೀಲರು ಪ್ರಾರ್ಥಿಸಿದರು ಮತ್ತು ದೇವರಿಗೆ ಸ್ತುತಿಗಳನ್ನು ಹಾಡಿದರು: ಮತ್ತು ಕೈದಿಗಳು ಕೇಳಿದರು. ಮತ್ತು ಇದ್ದಕ್ಕಿದ್ದಂತೆ ದೊಡ್ಡ ಭೂಕಂಪವು ಸಂಭವಿಸಿತು, ಆದ್ದರಿಂದ ಸೆರೆಮನೆಯ ಅಡಿಪಾಯಗಳು ಅಲ್ಲಾಡಿದವು; ಮತ್ತು ತಕ್ಷಣವೇ ಎಲ್ಲಾ ಬಾಗಿಲುಗಳು ತೆರೆಯಲ್ಪಟ್ಟವು ಮತ್ತು ಪ್ರತಿಯೊಬ್ಬರ ಪಟ್ಟಿಗಳು ಸಡಿಲಗೊಂಡವು.</w:t>
      </w:r>
    </w:p>
    <w:p w14:paraId="72408189" w14:textId="77777777" w:rsidR="000F7377" w:rsidRDefault="000F7377"/>
    <w:p w14:paraId="2FB66BF1" w14:textId="77777777" w:rsidR="000F7377" w:rsidRDefault="000F7377">
      <w:r xmlns:w="http://schemas.openxmlformats.org/wordprocessingml/2006/main">
        <w:t xml:space="preserve">2. ಮ್ಯಾಥ್ಯೂ 18:20 - ಯಾಕಂದರೆ ಇಬ್ಬರು ಅಥವಾ ಮೂವರು ನನ್ನ ಹೆಸರಿನಲ್ಲಿ ಒಟ್ಟುಗೂಡಿದರೆ, </w:t>
      </w:r>
      <w:r xmlns:w="http://schemas.openxmlformats.org/wordprocessingml/2006/main">
        <w:lastRenderedPageBreak xmlns:w="http://schemas.openxmlformats.org/wordprocessingml/2006/main"/>
      </w:r>
      <w:r xmlns:w="http://schemas.openxmlformats.org/wordprocessingml/2006/main">
        <w:t xml:space="preserve">ಅವರ ಮಧ್ಯದಲ್ಲಿ ನಾನು ಇದ್ದೇನೆ.</w:t>
      </w:r>
    </w:p>
    <w:p w14:paraId="0457CA1B" w14:textId="77777777" w:rsidR="000F7377" w:rsidRDefault="000F7377"/>
    <w:p w14:paraId="36F12136" w14:textId="77777777" w:rsidR="000F7377" w:rsidRDefault="000F7377">
      <w:r xmlns:w="http://schemas.openxmlformats.org/wordprocessingml/2006/main">
        <w:t xml:space="preserve">ಪ್ರಕಟನೆ 9:15 ಮತ್ತು ನಾಲ್ಕು ದೇವದೂತರನ್ನು ಬಿಡಿಸಲಾಯಿತು, ಅವರು ಮನುಷ್ಯರ ಮೂರನೇ ಭಾಗವನ್ನು ಕೊಲ್ಲಲು ಒಂದು ಗಂಟೆ, ಒಂದು ದಿನ, ಒಂದು ತಿಂಗಳು ಮತ್ತು ಒಂದು ವರ್ಷಕ್ಕೆ ಸಿದ್ಧಪಡಿಸಿದರು.</w:t>
      </w:r>
    </w:p>
    <w:p w14:paraId="5B93DF52" w14:textId="77777777" w:rsidR="000F7377" w:rsidRDefault="000F7377"/>
    <w:p w14:paraId="52EB2A4C" w14:textId="77777777" w:rsidR="000F7377" w:rsidRDefault="000F7377">
      <w:r xmlns:w="http://schemas.openxmlformats.org/wordprocessingml/2006/main">
        <w:t xml:space="preserve">ಮಾನವಕುಲದ ಮೂರನೇ ಒಂದು ಭಾಗವನ್ನು ಕೊಲ್ಲಲು ನಾಲ್ಕು ದೇವತೆಗಳು ಸಿದ್ಧರಾಗಿದ್ದಾರೆ.</w:t>
      </w:r>
    </w:p>
    <w:p w14:paraId="22C299D3" w14:textId="77777777" w:rsidR="000F7377" w:rsidRDefault="000F7377"/>
    <w:p w14:paraId="1E9402EE" w14:textId="77777777" w:rsidR="000F7377" w:rsidRDefault="000F7377">
      <w:r xmlns:w="http://schemas.openxmlformats.org/wordprocessingml/2006/main">
        <w:t xml:space="preserve">1. ದೇವರ ಶಕ್ತಿ: ಮಾನವಕುಲವನ್ನು ಶಿಕ್ಷಿಸಲು ದೇವರು ದೇವತೆಗಳನ್ನು ಹೇಗೆ ಬಳಸಿದನು</w:t>
      </w:r>
    </w:p>
    <w:p w14:paraId="2F411EAE" w14:textId="77777777" w:rsidR="000F7377" w:rsidRDefault="000F7377"/>
    <w:p w14:paraId="7042D838" w14:textId="77777777" w:rsidR="000F7377" w:rsidRDefault="000F7377">
      <w:r xmlns:w="http://schemas.openxmlformats.org/wordprocessingml/2006/main">
        <w:t xml:space="preserve">2. ದುಃಖದ ಉದ್ದೇಶ: ಮಾನವೀಯತೆಗಾಗಿ ದೇವರ ಯೋಜನೆಯನ್ನು ಅರ್ಥಮಾಡಿಕೊಳ್ಳುವುದು</w:t>
      </w:r>
    </w:p>
    <w:p w14:paraId="4F6DC278" w14:textId="77777777" w:rsidR="000F7377" w:rsidRDefault="000F7377"/>
    <w:p w14:paraId="40CA659D" w14:textId="77777777" w:rsidR="000F7377" w:rsidRDefault="000F7377">
      <w:r xmlns:w="http://schemas.openxmlformats.org/wordprocessingml/2006/main">
        <w:t xml:space="preserve">1. ಎಝೆಕಿಯೆಲ್ 14:21 - "ದೇವರಾದ ಕರ್ತನು ಹೀಗೆ ಹೇಳುತ್ತಾನೆ: ನಾನು ಯೆರೂಸಲೇಮಿನ ಮೇಲೆ ನನ್ನ ನಾಲ್ಕು ನೋಯುತ್ತಿರುವ ತೀರ್ಪುಗಳನ್ನು ಕಳುಹಿಸಿದಾಗ, ಖಡ್ಗ, ಮತ್ತು ಕ್ಷಾಮ, ಮತ್ತು ಗದ್ದಲದ ಮೃಗ ಮತ್ತು ಪಿಡುಗುಗಳನ್ನು ಮನುಷ್ಯರಿಂದ ಕತ್ತರಿಸಲು ಎಷ್ಟು ಹೆಚ್ಚು? ಮತ್ತು ಮೃಗ?</w:t>
      </w:r>
    </w:p>
    <w:p w14:paraId="2FA900B8" w14:textId="77777777" w:rsidR="000F7377" w:rsidRDefault="000F7377"/>
    <w:p w14:paraId="018D4DAB" w14:textId="77777777" w:rsidR="000F7377" w:rsidRDefault="000F7377">
      <w:r xmlns:w="http://schemas.openxmlformats.org/wordprocessingml/2006/main">
        <w:t xml:space="preserve">2. ರೋಮನ್ನರು 11:33-36 - "ಓ ದೇವರ ಜ್ಞಾನ ಮತ್ತು ಜ್ಞಾನದ ಐಶ್ವರ್ಯದ ಆಳವೇ, ಆತನ ತೀರ್ಪುಗಳು ಮತ್ತು ಅವನ ಮಾರ್ಗಗಳು ಎಷ್ಟು ಅಸಾಧಾರಣವಾಗಿವೆ! ಭಗವಂತನ ಮನಸ್ಸನ್ನು ಯಾರು ತಿಳಿದಿದ್ದಾರೆ? ಅಥವಾ ಯಾರು ಅವನ ಸಲಹೆಗಾರನಾಗಿದ್ದಾನೆಯೇ? ಅಥವಾ ಅವನಿಗೆ ಮೊದಲು ಕೊಟ್ಟವರು ಯಾರು, ಮತ್ತು ಅದು ಮತ್ತೆ ಅವನಿಗೆ ಪ್ರತಿಫಲವನ್ನು ಪಡೆಯುತ್ತದೆ? ಅವನಿಗಾಗಿ ಮತ್ತು ಅವನ ಮೂಲಕ ಮತ್ತು ಅವನಿಗಾಗಿ ಎಲ್ಲವೂ ಇದೆ: ಯಾರಿಗೆ ಎಂದೆಂದಿಗೂ ಮಹಿಮೆ. ಆಮೆನ್.</w:t>
      </w:r>
    </w:p>
    <w:p w14:paraId="24E93CCA" w14:textId="77777777" w:rsidR="000F7377" w:rsidRDefault="000F7377"/>
    <w:p w14:paraId="22CDD68B" w14:textId="77777777" w:rsidR="000F7377" w:rsidRDefault="000F7377">
      <w:r xmlns:w="http://schemas.openxmlformats.org/wordprocessingml/2006/main">
        <w:t xml:space="preserve">ಪ್ರಕಟನೆ 9:16 ಮತ್ತು ಕುದುರೆ ಸವಾರರ ಸೈನ್ಯದ ಸಂಖ್ಯೆಯು ಎರಡು ಲಕ್ಷ ಸಾವಿರವಾಗಿತ್ತು; ಮತ್ತು ಅವರ ಸಂಖ್ಯೆಯನ್ನು ನಾನು ಕೇಳಿದೆನು.</w:t>
      </w:r>
    </w:p>
    <w:p w14:paraId="4DAC6A93" w14:textId="77777777" w:rsidR="000F7377" w:rsidRDefault="000F7377"/>
    <w:p w14:paraId="6A8163F3" w14:textId="77777777" w:rsidR="000F7377" w:rsidRDefault="000F7377">
      <w:r xmlns:w="http://schemas.openxmlformats.org/wordprocessingml/2006/main">
        <w:t xml:space="preserve">ಕುದುರೆ ಸವಾರರ ಸೈನ್ಯವು ಇನ್ನೂರು ಮಿಲಿಯನ್ ಆಗಿತ್ತು.</w:t>
      </w:r>
    </w:p>
    <w:p w14:paraId="00E46202" w14:textId="77777777" w:rsidR="000F7377" w:rsidRDefault="000F7377"/>
    <w:p w14:paraId="54909C73" w14:textId="77777777" w:rsidR="000F7377" w:rsidRDefault="000F7377">
      <w:r xmlns:w="http://schemas.openxmlformats.org/wordprocessingml/2006/main">
        <w:t xml:space="preserve">1. ದೇವರ ಸೈನ್ಯದ ಶಕ್ತಿಯು ಅಗಾಧ ಮತ್ತು ಅಪರಿಮಿತವಾಗಿದೆ.</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ದೇವರ ಸೇನೆಯ ಬಲವನ್ನು ನಾವು ಎಂದಿಗೂ ಕಡಿಮೆ ಅಂದಾಜು ಮಾಡಬಾರದು.</w:t>
      </w:r>
    </w:p>
    <w:p w14:paraId="62FE10E9" w14:textId="77777777" w:rsidR="000F7377" w:rsidRDefault="000F7377"/>
    <w:p w14:paraId="47DBA591" w14:textId="77777777" w:rsidR="000F7377" w:rsidRDefault="000F7377">
      <w:r xmlns:w="http://schemas.openxmlformats.org/wordprocessingml/2006/main">
        <w:t xml:space="preserve">1. ಎಫೆಸಿಯನ್ಸ್ 6:10-13 - ಕರ್ತನಲ್ಲಿ ಮತ್ತು ಆತನ ಶಕ್ತಿಯ ಬಲದಲ್ಲಿ ಬಲವಾಗಿರಿ.</w:t>
      </w:r>
    </w:p>
    <w:p w14:paraId="506B8D3B" w14:textId="77777777" w:rsidR="000F7377" w:rsidRDefault="000F7377"/>
    <w:p w14:paraId="4915FD4E" w14:textId="77777777" w:rsidR="000F7377" w:rsidRDefault="000F7377">
      <w:r xmlns:w="http://schemas.openxmlformats.org/wordprocessingml/2006/main">
        <w:t xml:space="preserve">2. ಯೆಶಾಯ 59:19 - ಶತ್ರುವು ಪ್ರವಾಹದಂತೆ ಬಂದಾಗ, ಕರ್ತನ ಆತ್ಮವು ಅವನ ವಿರುದ್ಧ ಮಾನವನ್ನು ಎತ್ತುವನು.</w:t>
      </w:r>
    </w:p>
    <w:p w14:paraId="6BA37040" w14:textId="77777777" w:rsidR="000F7377" w:rsidRDefault="000F7377"/>
    <w:p w14:paraId="78163C0F" w14:textId="77777777" w:rsidR="000F7377" w:rsidRDefault="000F7377">
      <w:r xmlns:w="http://schemas.openxmlformats.org/wordprocessingml/2006/main">
        <w:t xml:space="preserve">ಪ್ರಕಟನೆ 9:17 ಹೀಗೆ ನಾನು ದರ್ಶನದಲ್ಲಿ ಕುದುರೆಗಳನ್ನು ಕಂಡೆನು, ಮತ್ತು ಅವುಗಳ ಮೇಲೆ ಕುಳಿತಿದ್ದವರು ಬೆಂಕಿ, ಜಸಿಂತ್ ಮತ್ತು ಗಂಧಕಗಳ ಎದೆಕವಚಗಳನ್ನು ಹೊಂದಿದ್ದರು; ಮತ್ತು ಕುದುರೆಗಳ ತಲೆಗಳು ಸಿಂಹಗಳ ತಲೆಗಳಂತಿದ್ದವು. ಮತ್ತು ಅವರ ಬಾಯಿಂದ ಬೆಂಕಿ ಮತ್ತು ಹೊಗೆ ಮತ್ತು ಗಂಧಕವನ್ನು ಹೊರಡಿಸಲಾಯಿತು.</w:t>
      </w:r>
    </w:p>
    <w:p w14:paraId="080B128C" w14:textId="77777777" w:rsidR="000F7377" w:rsidRDefault="000F7377"/>
    <w:p w14:paraId="2BD34B85" w14:textId="77777777" w:rsidR="000F7377" w:rsidRDefault="000F7377">
      <w:r xmlns:w="http://schemas.openxmlformats.org/wordprocessingml/2006/main">
        <w:t xml:space="preserve">ದರ್ಶನದಲ್ಲಿ, ಕುದುರೆಗಳು ಮತ್ತು ಅವುಗಳ ಸವಾರರು ಬೆಂಕಿ, ಜಸಿಂತ್ ಮತ್ತು ಗಂಧಕಗಳ ಎದೆಯ ಕವಚಗಳೊಂದಿಗೆ ಕಾಣಿಸಿಕೊಂಡರು ಮತ್ತು ಕುದುರೆಗಳ ತಲೆಗಳು ಸಿಂಹಗಳ ತಲೆಗಳಂತೆ, ಬೆಂಕಿ, ಹೊಗೆ ಮತ್ತು ಗಂಧಕವು ಬಾಯಿಯಿಂದ ಹೊರಬರುತ್ತವೆ.</w:t>
      </w:r>
    </w:p>
    <w:p w14:paraId="6404EBCE" w14:textId="77777777" w:rsidR="000F7377" w:rsidRDefault="000F7377"/>
    <w:p w14:paraId="2BD72A69" w14:textId="77777777" w:rsidR="000F7377" w:rsidRDefault="000F7377">
      <w:r xmlns:w="http://schemas.openxmlformats.org/wordprocessingml/2006/main">
        <w:t xml:space="preserve">1. ದೇವರ ಸೈನ್ಯದ ಶಕ್ತಿ</w:t>
      </w:r>
    </w:p>
    <w:p w14:paraId="7882B92F" w14:textId="77777777" w:rsidR="000F7377" w:rsidRDefault="000F7377"/>
    <w:p w14:paraId="4A07455F" w14:textId="77777777" w:rsidR="000F7377" w:rsidRDefault="000F7377">
      <w:r xmlns:w="http://schemas.openxmlformats.org/wordprocessingml/2006/main">
        <w:t xml:space="preserve">2. ದೇವರ ವಾಕ್ಯದ ಶಕ್ತಿ</w:t>
      </w:r>
    </w:p>
    <w:p w14:paraId="13FD2CC0" w14:textId="77777777" w:rsidR="000F7377" w:rsidRDefault="000F7377"/>
    <w:p w14:paraId="72AA700E" w14:textId="77777777" w:rsidR="000F7377" w:rsidRDefault="000F7377">
      <w:r xmlns:w="http://schemas.openxmlformats.org/wordprocessingml/2006/main">
        <w:t xml:space="preserve">1. ಎಫೆಸಿಯನ್ಸ್ 6:10-20 - ದೇವರ ಆರ್ಮರ್</w:t>
      </w:r>
    </w:p>
    <w:p w14:paraId="0F99ACAB" w14:textId="77777777" w:rsidR="000F7377" w:rsidRDefault="000F7377"/>
    <w:p w14:paraId="1581DF09" w14:textId="77777777" w:rsidR="000F7377" w:rsidRDefault="000F7377">
      <w:r xmlns:w="http://schemas.openxmlformats.org/wordprocessingml/2006/main">
        <w:t xml:space="preserve">2. ಕೀರ್ತನೆ 103:19-20 - ಲಾರ್ಡ್ಸ್ ಮೆಜೆಸ್ಟಿ ಮತ್ತು ಪವರ್</w:t>
      </w:r>
    </w:p>
    <w:p w14:paraId="3256179D" w14:textId="77777777" w:rsidR="000F7377" w:rsidRDefault="000F7377"/>
    <w:p w14:paraId="2BD4B67B" w14:textId="77777777" w:rsidR="000F7377" w:rsidRDefault="000F7377">
      <w:r xmlns:w="http://schemas.openxmlformats.org/wordprocessingml/2006/main">
        <w:t xml:space="preserve">ಪ್ರಕಟನೆ 9:18 ಈ ಮೂವರ ಮೂಲಕ ಮನುಷ್ಯರಲ್ಲಿ ಮೂರನೇ ಭಾಗವು ಬೆಂಕಿ ಮತ್ತು ಹೊಗೆ ಮತ್ತು ಗಂಧಕದಿಂದ ಕೊಲ್ಲಲ್ಪಟ್ಟರು, ಅದು ಅವರ ಬಾಯಿಂದ ಹೊರಬಂದಿತು.</w:t>
      </w:r>
    </w:p>
    <w:p w14:paraId="1A695B5C" w14:textId="77777777" w:rsidR="000F7377" w:rsidRDefault="000F7377"/>
    <w:p w14:paraId="56E2A79F" w14:textId="77777777" w:rsidR="000F7377" w:rsidRDefault="000F7377">
      <w:r xmlns:w="http://schemas.openxmlformats.org/wordprocessingml/2006/main">
        <w:t xml:space="preserve">ಮನುಕುಲದ ಮೂರನೇ ಭಾಗವು ಬೆಂಕಿ, ಹೊಗೆ ಮತ್ತು ಗಂಧಕಗಳ ಸಂಯೋಜನೆಯಿಂದ ಕೊಲ್ಲಲ್ಪಟ್ಟಿತು.</w:t>
      </w:r>
    </w:p>
    <w:p w14:paraId="50455860" w14:textId="77777777" w:rsidR="000F7377" w:rsidRDefault="000F7377"/>
    <w:p w14:paraId="0F5C3E02" w14:textId="77777777" w:rsidR="000F7377" w:rsidRDefault="000F7377">
      <w:r xmlns:w="http://schemas.openxmlformats.org/wordprocessingml/2006/main">
        <w:t xml:space="preserve">1. ದೇವರ ತೀರ್ಪಿನ ಶಕ್ತಿ</w:t>
      </w:r>
    </w:p>
    <w:p w14:paraId="60C3921D" w14:textId="77777777" w:rsidR="000F7377" w:rsidRDefault="000F7377"/>
    <w:p w14:paraId="49C95600" w14:textId="77777777" w:rsidR="000F7377" w:rsidRDefault="000F7377">
      <w:r xmlns:w="http://schemas.openxmlformats.org/wordprocessingml/2006/main">
        <w:t xml:space="preserve">2. ದೇವರ ಕ್ರೋಧವನ್ನು ಅರ್ಥಮಾಡಿಕೊಳ್ಳುವುದು</w:t>
      </w:r>
    </w:p>
    <w:p w14:paraId="4BF51451" w14:textId="77777777" w:rsidR="000F7377" w:rsidRDefault="000F7377"/>
    <w:p w14:paraId="14194ADC" w14:textId="77777777" w:rsidR="000F7377" w:rsidRDefault="000F7377">
      <w:r xmlns:w="http://schemas.openxmlformats.org/wordprocessingml/2006/main">
        <w:t xml:space="preserve">1. ಕೀರ್ತನೆ 11:6 - ದುಷ್ಟರ ಮೇಲೆ ಉರಿಯುವ ಕಲ್ಲಿದ್ದಲು ಮತ್ತು ಗಂಧಕವನ್ನು ಸುರಿಸುತ್ತಾನೆ, ಸುಡುವ ಗಾಳಿಯು ಅವರ ಪಾಲಾಗಿದೆ.</w:t>
      </w:r>
    </w:p>
    <w:p w14:paraId="29598ED3" w14:textId="77777777" w:rsidR="000F7377" w:rsidRDefault="000F7377"/>
    <w:p w14:paraId="6BC8F144" w14:textId="77777777" w:rsidR="000F7377" w:rsidRDefault="000F7377">
      <w:r xmlns:w="http://schemas.openxmlformats.org/wordprocessingml/2006/main">
        <w:t xml:space="preserve">2. ರೋಮನ್ನರು 2:5 - ಆದರೆ ನಿಮ್ಮ ಹಠಮಾರಿತನ ಮತ್ತು ನಿಮ್ಮ ಪಶ್ಚಾತ್ತಾಪವಿಲ್ಲದ ಹೃದಯದ ಕಾರಣದಿಂದಾಗಿ, ನೀವು ದೇವರ ಕೋಪದ ದಿನಕ್ಕಾಗಿ ನಿಮ್ಮ ವಿರುದ್ಧ ಕೋಪವನ್ನು ಸಂಗ್ರಹಿಸುತ್ತೀರಿ, ಆಗ ಆತನ ನೀತಿಯ ತೀರ್ಪು ಪ್ರಕಟವಾಗುತ್ತದೆ.</w:t>
      </w:r>
    </w:p>
    <w:p w14:paraId="16DCBBE3" w14:textId="77777777" w:rsidR="000F7377" w:rsidRDefault="000F7377"/>
    <w:p w14:paraId="2D20A272" w14:textId="77777777" w:rsidR="000F7377" w:rsidRDefault="000F7377">
      <w:r xmlns:w="http://schemas.openxmlformats.org/wordprocessingml/2006/main">
        <w:t xml:space="preserve">ಪ್ರಕಟನೆ 9:19 ಯಾಕಂದರೆ ಅವುಗಳ ಬಲವು ಅವರ ಬಾಯಿಯಲ್ಲಿಯೂ ಬಾಲಗಳಲ್ಲಿಯೂ ಇದೆ; ಯಾಕಂದರೆ ಅವುಗಳ ಬಾಲಗಳು ಸರ್ಪಗಳಂತೆ ಮತ್ತು ತಲೆಗಳನ್ನು ಹೊಂದಿದ್ದವು ಮತ್ತು ಅವುಗಳೊಂದಿಗೆ ಅವು ನೋಯಿಸುತ್ತವೆ.</w:t>
      </w:r>
    </w:p>
    <w:p w14:paraId="5804C4FB" w14:textId="77777777" w:rsidR="000F7377" w:rsidRDefault="000F7377"/>
    <w:p w14:paraId="4A05BBA8" w14:textId="77777777" w:rsidR="000F7377" w:rsidRDefault="000F7377">
      <w:r xmlns:w="http://schemas.openxmlformats.org/wordprocessingml/2006/main">
        <w:t xml:space="preserve">ರೆವೆಲೆಶನ್ 9:19 ರಲ್ಲಿ ವಿವರಿಸಲಾದ ಜೀವಿಗಳ ಶಕ್ತಿಯು ಅವುಗಳ ಬಾಯಿ ಮತ್ತು ಬಾಲಗಳಲ್ಲಿದೆ, ಅವು ತಲೆಗಳನ್ನು ಹೊಂದಿರುವ ಸರ್ಪಗಳಂತೆ ಮತ್ತು ಅವು ಹಾನಿಯನ್ನುಂಟುಮಾಡಲು ಸಮರ್ಥವಾಗಿವೆ.</w:t>
      </w:r>
    </w:p>
    <w:p w14:paraId="58FCFA24" w14:textId="77777777" w:rsidR="000F7377" w:rsidRDefault="000F7377"/>
    <w:p w14:paraId="7C15164F" w14:textId="77777777" w:rsidR="000F7377" w:rsidRDefault="000F7377">
      <w:r xmlns:w="http://schemas.openxmlformats.org/wordprocessingml/2006/main">
        <w:t xml:space="preserve">1. "ಅಧಿಕಾರವನ್ನು ಹೊಂದುವುದರ ಅರ್ಥವೇನು?"</w:t>
      </w:r>
    </w:p>
    <w:p w14:paraId="5005CFBB" w14:textId="77777777" w:rsidR="000F7377" w:rsidRDefault="000F7377"/>
    <w:p w14:paraId="09FF1CAB" w14:textId="77777777" w:rsidR="000F7377" w:rsidRDefault="000F7377">
      <w:r xmlns:w="http://schemas.openxmlformats.org/wordprocessingml/2006/main">
        <w:t xml:space="preserve">2. "ನಮ್ಮ ಪದಗಳ ಶಕ್ತಿ"</w:t>
      </w:r>
    </w:p>
    <w:p w14:paraId="1AFB7688" w14:textId="77777777" w:rsidR="000F7377" w:rsidRDefault="000F7377"/>
    <w:p w14:paraId="3BFF11E7" w14:textId="77777777" w:rsidR="000F7377" w:rsidRDefault="000F7377">
      <w:r xmlns:w="http://schemas.openxmlformats.org/wordprocessingml/2006/main">
        <w:t xml:space="preserve">1. ನಾಣ್ಣುಡಿಗಳು 18:21 - "ಮರಣ ಮತ್ತು ಜೀವನವು ನಾಲಿಗೆಯ ಅಧಿಕಾರದಲ್ಲಿದೆ ಮತ್ತು ಅದನ್ನು ಪ್ರೀತಿಸುವವರು ಅದರ ಫಲವನ್ನು ತಿನ್ನುತ್ತಾರೆ."</w:t>
      </w:r>
    </w:p>
    <w:p w14:paraId="435EA43C" w14:textId="77777777" w:rsidR="000F7377" w:rsidRDefault="000F7377"/>
    <w:p w14:paraId="20CF590E" w14:textId="77777777" w:rsidR="000F7377" w:rsidRDefault="000F7377">
      <w:r xmlns:w="http://schemas.openxmlformats.org/wordprocessingml/2006/main">
        <w:t xml:space="preserve">2. ಜೇಮ್ಸ್ 3:5-6 - "ಹಾಗೆಯೇ ನಾಲಿಗೆಯು ಚಿಕ್ಕ ಅಂಗವಾಗಿದೆ, ಆದರೂ ಅದು ದೊಡ್ಡ ವಿಷಯಗಳ ಬಗ್ಗೆ ಹೆಮ್ಮೆಪಡುತ್ತದೆ. ಅಂತಹ ಸಣ್ಣ ಬೆಂಕಿಯಿಂದ ಎಷ್ಟು ದೊಡ್ಡ ಅರಣ್ಯವು ಸುಟ್ಟುಹೋಗುತ್ತದೆ! ಮತ್ತು ನಾಲಿಗೆಯು ಬೆಂಕಿ, ಅನ್ಯಾಯದ ಜಗತ್ತು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ಪ್ರಕಟನೆ 9:20 ಮತ್ತು ಈ ಉಪದ್ರವಗಳಿಂದ ಕೊಲ್ಲಲ್ಪಡದ ಉಳಿದ ಪುರುಷರು ದೆವ್ವಗಳನ್ನು, ಚಿನ್ನ, ಬೆಳ್ಳಿ, ಹಿತ್ತಾಳೆ, ಕಲ್ಲು ಮತ್ತು ವಿಗ್ರಹಗಳನ್ನು ಆರಾಧಿಸಬಾರದೆಂದು ತಮ್ಮ ಕೈಗಳ ಕೆಲಸಗಳ ಬಗ್ಗೆ ಪಶ್ಚಾತ್ತಾಪ ಪಡಲಿಲ್ಲ. ಮರ: ಇದು ನೋಡಲು, ಕೇಳಲು ಅಥವಾ ನಡೆಯಲು ಸಾಧ್ಯವಿಲ್ಲ.</w:t>
      </w:r>
    </w:p>
    <w:p w14:paraId="2FBCFB80" w14:textId="77777777" w:rsidR="000F7377" w:rsidRDefault="000F7377"/>
    <w:p w14:paraId="00092044" w14:textId="77777777" w:rsidR="000F7377" w:rsidRDefault="000F7377">
      <w:r xmlns:w="http://schemas.openxmlformats.org/wordprocessingml/2006/main">
        <w:t xml:space="preserve">ಪ್ಲೇಗ್‌ಗಳಿಂದ ಬದುಕುಳಿದ ಜನರು ಪಶ್ಚಾತ್ತಾಪಪಡಲು ನಿರಾಕರಿಸಿದರು ಮತ್ತು ಸುಳ್ಳು ವಿಗ್ರಹಗಳನ್ನು ಆರಾಧಿಸುವುದನ್ನು ಮುಂದುವರೆಸಿದರು.</w:t>
      </w:r>
    </w:p>
    <w:p w14:paraId="79277E1B" w14:textId="77777777" w:rsidR="000F7377" w:rsidRDefault="000F7377"/>
    <w:p w14:paraId="7B1DD4DB" w14:textId="77777777" w:rsidR="000F7377" w:rsidRDefault="000F7377">
      <w:r xmlns:w="http://schemas.openxmlformats.org/wordprocessingml/2006/main">
        <w:t xml:space="preserve">1. ನಿಜವಾದ ಪಶ್ಚಾತ್ತಾಪದ ಶಕ್ತಿಯನ್ನು ಕಂಡುಹಿಡಿಯುವುದು</w:t>
      </w:r>
    </w:p>
    <w:p w14:paraId="427BD78F" w14:textId="77777777" w:rsidR="000F7377" w:rsidRDefault="000F7377"/>
    <w:p w14:paraId="2409687C" w14:textId="77777777" w:rsidR="000F7377" w:rsidRDefault="000F7377">
      <w:r xmlns:w="http://schemas.openxmlformats.org/wordprocessingml/2006/main">
        <w:t xml:space="preserve">2. ನಾವು ಏಕೆ ಸುಳ್ಳು ವಿಗ್ರಹಗಳನ್ನು ತಿರಸ್ಕರಿಸಬೇಕು</w:t>
      </w:r>
    </w:p>
    <w:p w14:paraId="17FA273B" w14:textId="77777777" w:rsidR="000F7377" w:rsidRDefault="000F7377"/>
    <w:p w14:paraId="72BFAF2A" w14:textId="77777777" w:rsidR="000F7377" w:rsidRDefault="000F7377">
      <w:r xmlns:w="http://schemas.openxmlformats.org/wordprocessingml/2006/main">
        <w:t xml:space="preserve">1. ಯೆಶಾಯ 44:9-20 - ಸುಳ್ಳು ವಿಗ್ರಹಗಳನ್ನು ಪೂಜಿಸುವ ಮೂರ್ಖತನವನ್ನು ವಿವರಿಸುತ್ತದೆ</w:t>
      </w:r>
    </w:p>
    <w:p w14:paraId="3EAFC8F5" w14:textId="77777777" w:rsidR="000F7377" w:rsidRDefault="000F7377"/>
    <w:p w14:paraId="78BD2BA7" w14:textId="77777777" w:rsidR="000F7377" w:rsidRDefault="000F7377">
      <w:r xmlns:w="http://schemas.openxmlformats.org/wordprocessingml/2006/main">
        <w:t xml:space="preserve">2. ಜಾನ್ 4:23-24 - ಆತ್ಮದಲ್ಲಿ ಮತ್ತು ಸತ್ಯದಲ್ಲಿ ದೇವರನ್ನು ಆರಾಧಿಸುವ ಮಹತ್ವವನ್ನು ವಿವರಿಸುತ್ತದೆ</w:t>
      </w:r>
    </w:p>
    <w:p w14:paraId="0C409EE8" w14:textId="77777777" w:rsidR="000F7377" w:rsidRDefault="000F7377"/>
    <w:p w14:paraId="261CD9DD" w14:textId="77777777" w:rsidR="000F7377" w:rsidRDefault="000F7377">
      <w:r xmlns:w="http://schemas.openxmlformats.org/wordprocessingml/2006/main">
        <w:t xml:space="preserve">ಪ್ರಕಟನೆ 9:21 ಅವರು ತಮ್ಮ ಕೊಲೆಗಳ ಬಗ್ಗೆ, ಅಥವಾ ಅವರ ಮಾಟ, ಅಥವಾ ಅವರ ವ್ಯಭಿಚಾರ, ಅಥವಾ ಅವರ ಕಳ್ಳತನಗಳ ಬಗ್ಗೆ ಪಶ್ಚಾತ್ತಾಪಪಡಲಿಲ್ಲ.</w:t>
      </w:r>
    </w:p>
    <w:p w14:paraId="3BDEB3E0" w14:textId="77777777" w:rsidR="000F7377" w:rsidRDefault="000F7377"/>
    <w:p w14:paraId="69A761E1" w14:textId="77777777" w:rsidR="000F7377" w:rsidRDefault="000F7377">
      <w:r xmlns:w="http://schemas.openxmlformats.org/wordprocessingml/2006/main">
        <w:t xml:space="preserve">ಈ ಪದ್ಯವು ಕೊಲೆ, ಮಾಂತ್ರಿಕತೆ, ಅನೈತಿಕತೆ ಮತ್ತು ಕಳ್ಳತನ ಸೇರಿದಂತೆ ಜನರ ಪಶ್ಚಾತ್ತಾಪವಿಲ್ಲದ ಪಾಪಗಳ ಬಗ್ಗೆ ಹೇಳುತ್ತದೆ.</w:t>
      </w:r>
    </w:p>
    <w:p w14:paraId="5562D5D8" w14:textId="77777777" w:rsidR="000F7377" w:rsidRDefault="000F7377"/>
    <w:p w14:paraId="4BB2A8E4" w14:textId="77777777" w:rsidR="000F7377" w:rsidRDefault="000F7377">
      <w:r xmlns:w="http://schemas.openxmlformats.org/wordprocessingml/2006/main">
        <w:t xml:space="preserve">1. ಪಶ್ಚಾತ್ತಾಪಪಡದ ಪಾಪದ ಅಪಾಯ - ಪಶ್ಚಾತ್ತಾಪವಿಲ್ಲದೆ ಪಾಪದಲ್ಲಿ ಮುಂದುವರಿಯುವ ಪರಿಣಾಮಗಳ ಬಗ್ಗೆ ಸಂದೇಶ.</w:t>
      </w:r>
    </w:p>
    <w:p w14:paraId="20062279" w14:textId="77777777" w:rsidR="000F7377" w:rsidRDefault="000F7377"/>
    <w:p w14:paraId="26654829" w14:textId="77777777" w:rsidR="000F7377" w:rsidRDefault="000F7377">
      <w:r xmlns:w="http://schemas.openxmlformats.org/wordprocessingml/2006/main">
        <w:t xml:space="preserve">2. ಪಶ್ಚಾತ್ತಾಪದ ಶಕ್ತಿ - ಪಾಪದಿಂದ ಮತ್ತು ದೇವರ ಕಡೆಗೆ ತಿರುಗುವ ಮಹತ್ವದ ಬಗ್ಗೆ ಸಂದೇಶ.</w:t>
      </w:r>
    </w:p>
    <w:p w14:paraId="168E1C52" w14:textId="77777777" w:rsidR="000F7377" w:rsidRDefault="000F7377"/>
    <w:p w14:paraId="64E13DF1" w14:textId="77777777" w:rsidR="000F7377" w:rsidRDefault="000F7377">
      <w:r xmlns:w="http://schemas.openxmlformats.org/wordprocessingml/2006/main">
        <w:t xml:space="preserve">1. ನಾಣ್ಣುಡಿಗಳು 28:13 - ತನ್ನ ಪಾಪಗಳನ್ನು ಮುಚ್ಚಿಡುವವನು ಏಳಿಗೆ ಹೊಂದುವುದಿಲ್ಲ;</w:t>
      </w:r>
    </w:p>
    <w:p w14:paraId="301243AF" w14:textId="77777777" w:rsidR="000F7377" w:rsidRDefault="000F7377"/>
    <w:p w14:paraId="47BB5116" w14:textId="77777777" w:rsidR="000F7377" w:rsidRDefault="000F7377">
      <w:r xmlns:w="http://schemas.openxmlformats.org/wordprocessingml/2006/main">
        <w:t xml:space="preserve">2. 1 ಯೋಹಾನ 1:9 - ನಾವು ನಮ್ಮ ಪಾಪಗಳನ್ನು ಒಪ್ಪಿಕೊಂಡರೆ, ಆತನು ನಂಬಿಗಸ್ತನೂ ನೀತಿವಂತನೂ ಆಗಿದ್ದಾನೆ, ನಮ್ಮ ಪಾಪಗಳನ್ನು ಕ್ಷಮಿಸುತ್ತಾನೆ ಮತ್ತು ಎಲ್ಲಾ ಅನ್ಯಾಯದಿಂದ ನಮ್ಮನ್ನು ಶುದ್ಧೀಕರಿಸುತ್ತಾನೆ.</w:t>
      </w:r>
    </w:p>
    <w:p w14:paraId="7822A1E4" w14:textId="77777777" w:rsidR="000F7377" w:rsidRDefault="000F7377"/>
    <w:p w14:paraId="25E95C7A" w14:textId="77777777" w:rsidR="000F7377" w:rsidRDefault="000F7377">
      <w:r xmlns:w="http://schemas.openxmlformats.org/wordprocessingml/2006/main">
        <w:t xml:space="preserve">ರೆವೆಲೆಶನ್ 10 ರೆವೆಲೆಶನ್ ಪುಸ್ತಕದ ಹತ್ತನೇ ಅಧ್ಯಾಯವಾಗಿದೆ ಮತ್ತು ಅಂತಿಮ ಸಮಯದ ಘಟನೆಗಳ ಜಾನ್‌ನ ದೃಷ್ಟಿಯನ್ನು ಮುಂದುವರಿಸುತ್ತದೆ. ಈ ಅಧ್ಯಾಯವು ಪ್ರಬಲ ದೇವತೆ ಮತ್ತು ಸಣ್ಣ ಸುರುಳಿಯ ಮೇಲೆ ಕೇಂದ್ರೀಕರಿಸುತ್ತದೆ, ಇದು ತೀರ್ಪು ಮತ್ತು ದೈವಿಕ ನಿಯೋಜನೆ ಎರಡನ್ನೂ ಎತ್ತಿ ತೋರಿಸುತ್ತದೆ.</w:t>
      </w:r>
    </w:p>
    <w:p w14:paraId="048D846C" w14:textId="77777777" w:rsidR="000F7377" w:rsidRDefault="000F7377"/>
    <w:p w14:paraId="441DDD61" w14:textId="77777777" w:rsidR="000F7377" w:rsidRDefault="000F7377">
      <w:r xmlns:w="http://schemas.openxmlformats.org/wordprocessingml/2006/main">
        <w:t xml:space="preserve">1 ನೇ ಪ್ಯಾರಾಗ್ರಾಫ್: ಅಧ್ಯಾಯವು ಯೋಹಾನನು ಮತ್ತೊಬ್ಬ ಪ್ರಬಲ ದೇವದೂತನು ಸ್ವರ್ಗದಿಂದ ಇಳಿಯುವುದನ್ನು ನೋಡುವುದರೊಂದಿಗೆ ಪ್ರಾರಂಭವಾಗುತ್ತದೆ, ಅವನ ತಲೆಯ ಮೇಲೆ ಮೋಡ ಮತ್ತು ಮಳೆಬಿಲ್ಲನ್ನು ಧರಿಸುತ್ತಾನೆ. ಅವನ ಮುಖವು ಸೂರ್ಯನಂತೆ ಹೊಳೆಯುತ್ತದೆ ಮತ್ತು ಅವನ ಕಾಲುಗಳು ಬೆಂಕಿಯ ಕಂಬಗಳಂತಿವೆ (ಪ್ರಕಟನೆ 10: 1-2). ಅವನ ಕೈಯಲ್ಲಿ, ಅವನು ತೆರೆದಿರುವ ಒಂದು ಚಿಕ್ಕ ಸುರುಳಿಯನ್ನು ಹಿಡಿದಿದ್ದಾನೆ. ದೇವದೂತನು ತನ್ನ ಬಲ ಪಾದವನ್ನು ಸಮುದ್ರದ ಮೇಲೆ ಮತ್ತು ಅವನ ಎಡ ಪಾದವನ್ನು ಭೂಮಿಯ ಮೇಲೆ ಇರಿಸುತ್ತಾನೆ, ಇದು ಎಲ್ಲಾ ಸೃಷ್ಟಿಯ ಮೇಲೆ ಅಧಿಕಾರವನ್ನು ಸಂಕೇತಿಸುತ್ತದೆ (ಪ್ರಕಟನೆ 10: 2-3). ನಂತರ ಅವನು ಏಳು ಗುಡುಗುಗಳನ್ನು ಉಚ್ಚರಿಸುತ್ತಾನೆ ಆದರೆ ಅವರು ಹೇಳಿದ್ದನ್ನು ಬರೆಯದಂತೆ ಜಾನ್ಗೆ ಸೂಚಿಸುತ್ತಾನೆ (ಪ್ರಕಟನೆ 10:4).</w:t>
      </w:r>
    </w:p>
    <w:p w14:paraId="48C2AA47" w14:textId="77777777" w:rsidR="000F7377" w:rsidRDefault="000F7377"/>
    <w:p w14:paraId="6F0B500A" w14:textId="77777777" w:rsidR="000F7377" w:rsidRDefault="000F7377">
      <w:r xmlns:w="http://schemas.openxmlformats.org/wordprocessingml/2006/main">
        <w:t xml:space="preserve">2 ನೇ ಪ್ಯಾರಾಗ್ರಾಫ್: 5 ನೇ ಪದ್ಯದಲ್ಲಿ ಮುಂದುವರಿಯುತ್ತಾ, ದೇವದೂತನು ತನ್ನ ಬಲಗೈಯನ್ನು ಸ್ವರ್ಗಕ್ಕೆ ಎತ್ತುತ್ತಾನೆ ಮತ್ತು ದೇವರ ತೀರ್ಪಿನ ಯೋಜನೆಯಲ್ಲಿ ಇನ್ನು ಮುಂದೆ ವಿಳಂಬವಾಗುವುದಿಲ್ಲ ಎಂದು ಶಾಶ್ವತವಾಗಿ ವಾಸಿಸುವ ಆತನ ಮೇಲೆ ಪ್ರಮಾಣ ಮಾಡುತ್ತಾನೆ (ಪ್ರಕಟನೆ 10: 5-6). ಏಳನೆಯ ತುತ್ತೂರಿ ಧ್ವನಿಸಿದಾಗ, ದೇವರ ರಹಸ್ಯವು ತನ್ನ ಸೇವಕರಿಗೆ-ಪ್ರವಾದಿಗಳಿಗೆ ಘೋಷಿಸಿದಂತೆ ನೆರವೇರುತ್ತದೆ ಎಂದು ದೇವದೂತನು ಘೋಷಿಸುತ್ತಾನೆ (ಪ್ರಕಟನೆ 10:7). ನಂತರ ದೇವದೂತನ ಕೈಯಿಂದ ಚಿಕ್ಕ ಸುರುಳಿಯನ್ನು ತೆಗೆದುಕೊಂಡು ಅದನ್ನು ತಿನ್ನಲು ಜಾನ್ಗೆ ಸೂಚಿಸಲಾಗಿದೆ. ಅದು ಅವನ ಬಾಯಿಯಲ್ಲಿ ಸಿಹಿಯಾಗಿರುತ್ತದೆ ಆದರೆ ಅವನ ಹೊಟ್ಟೆಯಲ್ಲಿ ಕಹಿಯಾಗುತ್ತದೆ (ಪ್ರಕಟನೆ 10: 8-11).</w:t>
      </w:r>
    </w:p>
    <w:p w14:paraId="200A7F34" w14:textId="77777777" w:rsidR="000F7377" w:rsidRDefault="000F7377"/>
    <w:p w14:paraId="4DBEB333" w14:textId="77777777" w:rsidR="000F7377" w:rsidRDefault="000F7377">
      <w:r xmlns:w="http://schemas.openxmlformats.org/wordprocessingml/2006/main">
        <w:t xml:space="preserve">3 ನೇ ಪ್ಯಾರಾಗ್ರಾಫ್: ಈ ಅಧ್ಯಾಯವು ದೈವಿಕ ಅಧಿಕಾರ ಮತ್ತು ಕಾರ್ಯಾರಂಭ ಎರಡನ್ನೂ ಎತ್ತಿ ತೋರಿಸುತ್ತದೆ. ಪ್ರಬಲ ದೇವದೂತನ ನೋಟವು ಎಲ್ಲಾ ಸೃಷ್ಟಿಯ ಮೇಲೆ ಸ್ವರ್ಗೀಯ ಶಕ್ತಿಯನ್ನು ಸೂಚಿಸುತ್ತದೆ. ತೆರೆದ ಸುರುಳಿಯ ಅವನ ಸ್ವಾಧೀನವು ದೇವರ ಬಹಿರಂಗಪಡಿಸಿದ ಉದ್ದೇಶಗಳು ಅಥವಾ ಭವಿಷ್ಯವಾಣಿಗಳನ್ನು ಪ್ರತಿನಿಧಿಸುತ್ತದೆ. ಆದಾಗ್ಯೂ, ದಾಖಲಾಗದ ಏಳು ಗುಡುಗುಗಳ ಪದಗಳ ಮೂಲಕ ಕೆಲವು ಅಂಶಗಳನ್ನು ಬಹಿರಂಗಪಡಿಸಲಾಗಿಲ್ಲ. ದೇವದೂತನು ತೆಗೆದುಕೊಂಡ ಪ್ರಮಾಣವು ಸಮಯವು ಇನ್ನು ಮುಂದೆ ವಿಳಂಬವಾಗುವುದಿಲ್ಲ ಎಂದು ಒತ್ತಿಹೇಳುತ್ತದೆ; ದೇವರ ಅಂತಿಮ ಯೋಜನೆಯು ಏಳನೆಯ ತುತ್ತೂರಿಯ ಊದುವಿಕೆಯ ಮೂಲಕ ಅದರ ನೆರವೇರಿಕೆಯನ್ನು ತಲುಪುತ್ತದೆ. ಸ್ಕ್ರಾಲ್ ಅನ್ನು ತಿನ್ನುವ ಜಾನ್ ಅವರ ಅನುಭವವು ದೇವರ ಸಂದೇಶದ ಸಮೀಕರಣ ಮತ್ತು ಘೋಷಣೆಯನ್ನು ಸಂಕೇತಿಸುತ್ತದೆ, ಇದು ಆರಂಭದಲ್ಲಿ ಸಿಹಿಯನ್ನು ತರುತ್ತದೆ ಆದರೆ ನಂತರ ಕಹಿಯಾಗುತ್ತದೆ, ಅದರ ವಿಷಯದ ಸವಾಲಿನ ಮತ್ತು ಶಾಂತ ಸ್ವಭಾವವನ್ನು ಸೂಚಿಸುತ್ತದೆ.</w:t>
      </w:r>
    </w:p>
    <w:p w14:paraId="27ED860B" w14:textId="77777777" w:rsidR="000F7377" w:rsidRDefault="000F7377"/>
    <w:p w14:paraId="5E3C17A8" w14:textId="77777777" w:rsidR="000F7377" w:rsidRDefault="000F7377">
      <w:r xmlns:w="http://schemas.openxmlformats.org/wordprocessingml/2006/main">
        <w:t xml:space="preserve">ಸಾರಾಂಶದಲ್ಲಿ, ರೆವೆಲೆಶನ್ ಹತ್ತನೇ ಅಧ್ಯಾಯವು ಸಣ್ಣ ತೆರೆದ ಸುರುಳಿಯನ್ನು ಹಿಡಿದಿರುವ ಪ್ರಬಲ ದೇವದೂತನನ್ನು ಪರಿಚಯಿಸುತ್ತದೆ. ದೇವದೂತರ </w:t>
      </w:r>
      <w:r xmlns:w="http://schemas.openxmlformats.org/wordprocessingml/2006/main">
        <w:lastRenderedPageBreak xmlns:w="http://schemas.openxmlformats.org/wordprocessingml/2006/main"/>
      </w:r>
      <w:r xmlns:w="http://schemas.openxmlformats.org/wordprocessingml/2006/main">
        <w:t xml:space="preserve">ನೋಟವು ಸೃಷ್ಟಿಯ ಮೇಲೆ ದೈವಿಕ ಅಧಿಕಾರ ಮತ್ತು ಶಕ್ತಿಯನ್ನು ಸೂಚಿಸುತ್ತದೆ. ತೀರ್ಪಿನ ದೇವರ ಯೋಜನೆಯು ಇನ್ನು ಮುಂದೆ ವಿಳಂಬವಾಗುವುದಿಲ್ಲ ಮತ್ತು ಪ್ರವಾದಿಯ ಬಹಿರಂಗಪಡಿಸುವಿಕೆಯ ಪ್ರಕಾರ ಅವನ ರಹಸ್ಯವು ನೆರವೇರುತ್ತದೆ ಎಂದು ಅವನ ಪ್ರಮಾಣವು ಒತ್ತಿಹೇಳುತ್ತದೆ. ಸ್ಕ್ರಾಲ್ ಅನ್ನು ಸೇವಿಸುವಲ್ಲಿ ಜಾನ್ ಭಾಗವಹಿಸುವಿಕೆಯು ದೇವರ ಸಂದೇಶವನ್ನು ಘೋಷಿಸಲು ಅವನು ನಿಯೋಜಿಸುವುದನ್ನು ಸಂಕೇತಿಸುತ್ತದೆ, ಇದು ಆರಂಭಿಕ ಸಿಹಿ ಮತ್ತು ನಂತರದ ಕಹಿ ಎರಡನ್ನೂ ತರುತ್ತದೆ. ಈ ಅಧ್ಯಾಯವು ದೈವಿಕ ಅಧಿಕಾರವನ್ನು ಒತ್ತಿಹೇಳುತ್ತದೆ, ದೇವರ ಉದ್ದೇಶಗಳ ನೆರವೇರಿಕೆ ಮತ್ತು ದೇವರ ವಾಕ್ಯದ ಸಂದೇಶವಾಹಕನಾಗಿ ಜಾನ್‌ಗೆ ವಹಿಸಿಕೊಟ್ಟ ಜವಾಬ್ದಾರಿ.</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ಪ್ರಕಟನೆ 10:1 ಮತ್ತು ಮತ್ತೊಬ್ಬ ಪರಾಕ್ರಮಶಾಲಿ ದೇವದೂತನು ಮೇಘವನ್ನು ಧರಿಸಿಕೊಂಡು ಸ್ವರ್ಗದಿಂದ ಇಳಿದು ಬರುವುದನ್ನು ನಾನು ನೋಡಿದೆನು; ಮತ್ತು ಅವನ ತಲೆಯ ಮೇಲೆ ಮಳೆಬಿಲ್ಲು ಇತ್ತು, ಮತ್ತು ಅವನ ಮುಖವು ಸೂರ್ಯನಂತೆ ಮತ್ತು ಅವನ ಪಾದಗಳು ಬೆಂಕಿಯ ಕಂಬಗಳಂತಿದ್ದವು.</w:t>
      </w:r>
    </w:p>
    <w:p w14:paraId="51ADCF2F" w14:textId="77777777" w:rsidR="000F7377" w:rsidRDefault="000F7377"/>
    <w:p w14:paraId="13F22FD2" w14:textId="77777777" w:rsidR="000F7377" w:rsidRDefault="000F7377">
      <w:r xmlns:w="http://schemas.openxmlformats.org/wordprocessingml/2006/main">
        <w:t xml:space="preserve">ಈ ವಾಕ್ಯವೃಂದವು ದೇವದೂತನು ತನ್ನ ತಲೆಯ ಮೇಲೆ ಮಳೆಬಿಲ್ಲು, ಸೂರ್ಯನಂತೆ ಮುಖ ಮತ್ತು ಬೆಂಕಿಯ ಕಂಬಗಳಂತಹ ಪಾದಗಳೊಂದಿಗೆ ಸ್ವರ್ಗದಿಂದ ಇಳಿಯುವುದನ್ನು ವಿವರಿಸುತ್ತದೆ.</w:t>
      </w:r>
    </w:p>
    <w:p w14:paraId="4D21346D" w14:textId="77777777" w:rsidR="000F7377" w:rsidRDefault="000F7377"/>
    <w:p w14:paraId="0DE508BA" w14:textId="77777777" w:rsidR="000F7377" w:rsidRDefault="000F7377">
      <w:r xmlns:w="http://schemas.openxmlformats.org/wordprocessingml/2006/main">
        <w:t xml:space="preserve">1. ದೇವರ ವೈಭವ ಮತ್ತು ಘನತೆ: ಸ್ವರ್ಗದಲ್ಲಿ ದೇವತೆಗಳ ಪಾತ್ರ</w:t>
      </w:r>
    </w:p>
    <w:p w14:paraId="268C73DB" w14:textId="77777777" w:rsidR="000F7377" w:rsidRDefault="000F7377"/>
    <w:p w14:paraId="75455972" w14:textId="77777777" w:rsidR="000F7377" w:rsidRDefault="000F7377">
      <w:r xmlns:w="http://schemas.openxmlformats.org/wordprocessingml/2006/main">
        <w:t xml:space="preserve">2. ಮಳೆಬಿಲ್ಲುಗಳ ಪ್ರಾಮಿಸ್: ದೇವರು ನಮ್ಮೊಂದಿಗೆ ತನ್ನ ಒಡಂಬಡಿಕೆಯನ್ನು ಹೇಗೆ ಮುದ್ರೆ ಮಾಡುತ್ತಾನೆ</w:t>
      </w:r>
    </w:p>
    <w:p w14:paraId="00854FCC" w14:textId="77777777" w:rsidR="000F7377" w:rsidRDefault="000F7377"/>
    <w:p w14:paraId="1552EF72" w14:textId="77777777" w:rsidR="000F7377" w:rsidRDefault="000F7377">
      <w:r xmlns:w="http://schemas.openxmlformats.org/wordprocessingml/2006/main">
        <w:t xml:space="preserve">1. ಎಝೆಕಿಯೆಲ್ 1:26-28</w:t>
      </w:r>
    </w:p>
    <w:p w14:paraId="29B8B3F2" w14:textId="77777777" w:rsidR="000F7377" w:rsidRDefault="000F7377"/>
    <w:p w14:paraId="2DDC0D7D" w14:textId="77777777" w:rsidR="000F7377" w:rsidRDefault="000F7377">
      <w:r xmlns:w="http://schemas.openxmlformats.org/wordprocessingml/2006/main">
        <w:t xml:space="preserve">2. ಯೆಶಾಯ 6:1-3</w:t>
      </w:r>
    </w:p>
    <w:p w14:paraId="6DFE49F0" w14:textId="77777777" w:rsidR="000F7377" w:rsidRDefault="000F7377"/>
    <w:p w14:paraId="4F67765C" w14:textId="77777777" w:rsidR="000F7377" w:rsidRDefault="000F7377">
      <w:r xmlns:w="http://schemas.openxmlformats.org/wordprocessingml/2006/main">
        <w:t xml:space="preserve">ಪ್ರಕಟನೆ 10:2 ಮತ್ತು ಅವನು ತನ್ನ ಕೈಯಲ್ಲಿ ತೆರೆದ ಪುಸ್ತಕವನ್ನು ಹೊಂದಿದ್ದನು ಮತ್ತು ಅವನು ತನ್ನ ಬಲಗಾಲನ್ನು ಸಮುದ್ರದ ಮೇಲೆ ಮತ್ತು ಅವನ ಎಡ ಪಾದವನ್ನು ಭೂಮಿಯ ಮೇಲೆ ಇಟ್ಟನು.</w:t>
      </w:r>
    </w:p>
    <w:p w14:paraId="4F347486" w14:textId="77777777" w:rsidR="000F7377" w:rsidRDefault="000F7377"/>
    <w:p w14:paraId="2A670F00" w14:textId="77777777" w:rsidR="000F7377" w:rsidRDefault="000F7377">
      <w:r xmlns:w="http://schemas.openxmlformats.org/wordprocessingml/2006/main">
        <w:t xml:space="preserve">ಕೈಯಲ್ಲಿ ಪುಟ್ಟ ಪುಸ್ತಕವನ್ನು ಹೊಂದಿರುವ ಆಕೃತಿಯು ಒಂದು ಕಾಲು ಸಮುದ್ರದ ಮೇಲೆ ಮತ್ತು ಇನ್ನೊಂದು ಭೂಮಿಯ ಮೇಲೆ ಇದೆ.</w:t>
      </w:r>
    </w:p>
    <w:p w14:paraId="4EB73011" w14:textId="77777777" w:rsidR="000F7377" w:rsidRDefault="000F7377"/>
    <w:p w14:paraId="64BBD770" w14:textId="77777777" w:rsidR="000F7377" w:rsidRDefault="000F7377">
      <w:r xmlns:w="http://schemas.openxmlformats.org/wordprocessingml/2006/main">
        <w:t xml:space="preserve">1. ದೇವರ ವಾಕ್ಯದ ಶಕ್ತಿ: ಇದು ಸ್ವರ್ಗ ಮತ್ತು ಭೂಮಿಯನ್ನು ಹೇಗೆ ಒಂದುಗೂಡಿಸುತ್ತದೆ</w:t>
      </w:r>
    </w:p>
    <w:p w14:paraId="1544C6AC" w14:textId="77777777" w:rsidR="000F7377" w:rsidRDefault="000F7377"/>
    <w:p w14:paraId="0A8665F1" w14:textId="77777777" w:rsidR="000F7377" w:rsidRDefault="000F7377">
      <w:r xmlns:w="http://schemas.openxmlformats.org/wordprocessingml/2006/main">
        <w:t xml:space="preserve">2. ರಾಷ್ಟ್ರಗಳಿಗೆ ದೇವರ ವಾಕ್ಯವನ್ನು ಘೋಷಿಸುವುದರ ಪ್ರಾಮುಖ್ಯತೆ</w:t>
      </w:r>
    </w:p>
    <w:p w14:paraId="61017D87" w14:textId="77777777" w:rsidR="000F7377" w:rsidRDefault="000F7377"/>
    <w:p w14:paraId="11399FFA" w14:textId="77777777" w:rsidR="000F7377" w:rsidRDefault="000F7377">
      <w:r xmlns:w="http://schemas.openxmlformats.org/wordprocessingml/2006/main">
        <w:t xml:space="preserve">1. ಯೆಶಾಯ 11:9 ನನ್ನ ಪರಿಶುದ್ಧ ಪರ್ವತದಲ್ಲೆಲ್ಲಾ ಅವರು ಹಾನಿಮಾಡುವುದಿಲ್ಲ ಅಥವಾ ನಾಶಮಾಡುವುದಿಲ್ಲ;</w:t>
      </w:r>
    </w:p>
    <w:p w14:paraId="6ABAFDEE" w14:textId="77777777" w:rsidR="000F7377" w:rsidRDefault="000F7377"/>
    <w:p w14:paraId="22AC7193" w14:textId="77777777" w:rsidR="000F7377" w:rsidRDefault="000F7377">
      <w:r xmlns:w="http://schemas.openxmlformats.org/wordprocessingml/2006/main">
        <w:t xml:space="preserve">2. ಮ್ಯಾಥ್ಯೂ 28:19-20 ಆದುದರಿಂದ ನೀವು ಹೋಗಿ, ಎಲ್ಲಾ ಜನಾಂಗಗಳಿಗೆ ಬೋಧಿಸಿ, ತಂದೆಯ ಮತ್ತು ಮಗನ ಮತ್ತು ಪವಿತ್ರಾತ್ಮದ ಹೆಸರಿನಲ್ಲಿ ಅವರಿಗೆ ದೀಕ್ಷಾಸ್ನಾನ ಮಾಡಿ: ನಾನು ನಿಮಗೆ ಆಜ್ಞಾಪಿಸಿದ ಎಲ್ಲವನ್ನೂ ಅನುಸರಿಸಲು ಅವರಿಗೆ ಕಲಿಸುವುದು. , ಇಗೋ, ನಾನು ಯಾವಾಗಲೂ ನಿಮ್ಮೊಂದಿಗಿದ್ದೇನೆ, ಪ್ರಪಂಚದ ಅಂತ್ಯದವರೆಗೂ ಸಹ. ಆಮೆನ್.</w:t>
      </w:r>
    </w:p>
    <w:p w14:paraId="4C8DCD46" w14:textId="77777777" w:rsidR="000F7377" w:rsidRDefault="000F7377"/>
    <w:p w14:paraId="7708CB18" w14:textId="77777777" w:rsidR="000F7377" w:rsidRDefault="000F7377">
      <w:r xmlns:w="http://schemas.openxmlformats.org/wordprocessingml/2006/main">
        <w:t xml:space="preserve">ಪ್ರಕಟನೆ 10:3 ಮತ್ತು ಸಿಂಹವು ಘರ್ಜಿಸುವಂತೆ ದೊಡ್ಡ ಧ್ವನಿಯಿಂದ ಕೂಗಿತು;</w:t>
      </w:r>
    </w:p>
    <w:p w14:paraId="276461AA" w14:textId="77777777" w:rsidR="000F7377" w:rsidRDefault="000F7377"/>
    <w:p w14:paraId="510379AB" w14:textId="77777777" w:rsidR="000F7377" w:rsidRDefault="000F7377">
      <w:r xmlns:w="http://schemas.openxmlformats.org/wordprocessingml/2006/main">
        <w:t xml:space="preserve">ದೇವದೂತನು ಸಿಂಹದ ದೊಡ್ಡ ಧ್ವನಿಯಿಂದ ಕೂಗಿದನು ಮತ್ತು ಏಳು ಗುಡುಗುಗಳು ಪ್ರತಿಕ್ರಿಯೆಯಾಗಿ ಪ್ರತಿಕ್ರಿಯಿಸಿದವು.</w:t>
      </w:r>
    </w:p>
    <w:p w14:paraId="0D5F76D5" w14:textId="77777777" w:rsidR="000F7377" w:rsidRDefault="000F7377"/>
    <w:p w14:paraId="225E7776" w14:textId="77777777" w:rsidR="000F7377" w:rsidRDefault="000F7377">
      <w:r xmlns:w="http://schemas.openxmlformats.org/wordprocessingml/2006/main">
        <w:t xml:space="preserve">1: ನಮ್ಮ ದೇವರ ಶಕ್ತಿ - ಪ್ರಕಟನೆ 10:3 ನಮ್ಮ ದೇವರು ಶಕ್ತಿಶಾಲಿ ಮತ್ತು ಪರಾಕ್ರಮಶಾಲಿ ಎಂದು ತೋರಿಸುತ್ತದೆ, ಸಿಂಹದ ಘರ್ಜನೆಗಿಂತ ದೊಡ್ಡ ಧ್ವನಿಯನ್ನು ಹೊಂದಿದೆ.</w:t>
      </w:r>
    </w:p>
    <w:p w14:paraId="1D19B88B" w14:textId="77777777" w:rsidR="000F7377" w:rsidRDefault="000F7377"/>
    <w:p w14:paraId="7EC97BB1" w14:textId="77777777" w:rsidR="000F7377" w:rsidRDefault="000F7377">
      <w:r xmlns:w="http://schemas.openxmlformats.org/wordprocessingml/2006/main">
        <w:t xml:space="preserve">2: ದೇವರ ಘರ್ಜನೆಯನ್ನು ಅನುಸರಿಸುವುದು - ಪ್ರಕಟನೆ 10:3 ದೇವರ ಧ್ವನಿಯನ್ನು ಕೇಳಲು ಮತ್ತು ಆತನ ಗುಡುಗಿನ ಘರ್ಜನೆಯ ಕರೆಗೆ ಕಿವಿಗೊಡುವಂತೆ ನಮ್ಮನ್ನು ಕರೆಯುತ್ತದೆ.</w:t>
      </w:r>
    </w:p>
    <w:p w14:paraId="129B3548" w14:textId="77777777" w:rsidR="000F7377" w:rsidRDefault="000F7377"/>
    <w:p w14:paraId="6757C7EC" w14:textId="77777777" w:rsidR="000F7377" w:rsidRDefault="000F7377">
      <w:r xmlns:w="http://schemas.openxmlformats.org/wordprocessingml/2006/main">
        <w:t xml:space="preserve">1: ಯೆಶಾಯ 40: 10-11 - "ಇಗೋ, ದೇವರಾದ ಕರ್ತನು ಶಕ್ತಿಯಿಂದ ಬರುತ್ತಾನೆ, ಮತ್ತು ಅವನ ತೋಳು ಅವನಿಗೆ ಆಳುತ್ತದೆ; ಇಗೋ, ಅವನ ಪ್ರತಿಫಲವು ಅವನ ಬಳಿ ಇದೆ, ಮತ್ತು ಅವನ ಪ್ರತಿಫಲವು ಅವನ ಮುಂದೆ ಇದೆ, ಅವನು ತನ್ನ ಮಂದೆಯನ್ನು ಕುರುಬನಂತೆ ಮೇಯಿಸುತ್ತಾನೆ; ಕುರಿಮರಿಗಳನ್ನು ತನ್ನ ತೋಳುಗಳಲ್ಲಿ ಕೂಡಿಸಿಕೊಳ್ಳುವನು; ಅವನು ಅವುಗಳನ್ನು ತನ್ನ ಎದೆಯಲ್ಲಿ ಹೊತ್ತುಕೊಂಡು ಮರಿಗಳೊಂದಿಗೆ ಮೃದುವಾಗಿ ನಡೆಸುತ್ತಾನೆ.</w:t>
      </w:r>
    </w:p>
    <w:p w14:paraId="2D9D8E7D" w14:textId="77777777" w:rsidR="000F7377" w:rsidRDefault="000F7377"/>
    <w:p w14:paraId="10701E84" w14:textId="77777777" w:rsidR="000F7377" w:rsidRDefault="000F7377">
      <w:r xmlns:w="http://schemas.openxmlformats.org/wordprocessingml/2006/main">
        <w:t xml:space="preserve">2: ಕೀರ್ತನೆ 29: 3-4 - "ಕರ್ತನ ಧ್ವನಿಯು ನೀರಿನ ಮೇಲೆ ಇದೆ; ಮಹಿಮೆಯ ದೇವರು, ಕರ್ತನೇ, ಅನೇಕ ನೀರಿನ ಮೇಲೆ ಗುಡುಗುತ್ತಾನೆ, ಭಗವಂತನ ಧ್ವನಿಯು ಶಕ್ತಿಯುತವಾಗಿದೆ; ಭಗವಂತನ ಧ್ವನಿಯು ಮಹಿಮೆಯಿಂದ ತುಂಬಿದೆ.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ಪ್ರಕಟನೆ 10:4 ಮತ್ತು ಏಳು ಗುಡುಗುಗಳು ತಮ್ಮ ಧ್ವನಿಗಳನ್ನು ಉಚ್ಚರಿಸಿದಾಗ, ನಾನು ಬರೆಯಲು ಹೊರಟಿದ್ದೇನೆ; ಮತ್ತು ಏಳು ಗುಡುಗುಗಳು ಹೇಳಿದವುಗಳನ್ನು ಮುದ್ರೆ ಮಾಡಿ ಮತ್ತು ಬರೆಯಬೇಡಿ ಎಂದು ಸ್ವರ್ಗದಿಂದ ನನಗೆ ಹೇಳುವ ಧ್ವನಿಯನ್ನು ನಾನು ಕೇಳಿದೆನು.</w:t>
      </w:r>
    </w:p>
    <w:p w14:paraId="3F3AD161" w14:textId="77777777" w:rsidR="000F7377" w:rsidRDefault="000F7377"/>
    <w:p w14:paraId="4E7F5938" w14:textId="77777777" w:rsidR="000F7377" w:rsidRDefault="000F7377">
      <w:r xmlns:w="http://schemas.openxmlformats.org/wordprocessingml/2006/main">
        <w:t xml:space="preserve">ಏಳು ಗುಡುಗುಗಳು ಮಾತನಾಡುವುದನ್ನು ಜಾನ್ ಕೇಳಿದನು, ಆದರೆ ಅವರು ಹೇಳಿದ್ದನ್ನು ಬರೆಯದಂತೆ ಸೂಚಿಸಲಾಯಿತು.</w:t>
      </w:r>
    </w:p>
    <w:p w14:paraId="068E912A" w14:textId="77777777" w:rsidR="000F7377" w:rsidRDefault="000F7377"/>
    <w:p w14:paraId="2663A73D" w14:textId="77777777" w:rsidR="000F7377" w:rsidRDefault="000F7377">
      <w:r xmlns:w="http://schemas.openxmlformats.org/wordprocessingml/2006/main">
        <w:t xml:space="preserve">1. ದೇವರ ಧ್ವನಿಯ ಶಕ್ತಿ: ಅಸಾಮಾನ್ಯ ರೀತಿಯಲ್ಲಿ ದೇವರನ್ನು ಆಲಿಸುವುದು</w:t>
      </w:r>
    </w:p>
    <w:p w14:paraId="5813A4BA" w14:textId="77777777" w:rsidR="000F7377" w:rsidRDefault="000F7377"/>
    <w:p w14:paraId="04A35E0C" w14:textId="77777777" w:rsidR="000F7377" w:rsidRDefault="000F7377">
      <w:r xmlns:w="http://schemas.openxmlformats.org/wordprocessingml/2006/main">
        <w:t xml:space="preserve">2. ಏಳು ಗುಡುಗುಗಳ ರಹಸ್ಯ: ಕಷ್ಟದ ಸಮಯದಲ್ಲಿ ದೇವರ ಚಿತ್ತವನ್ನು ಅರ್ಥಮಾಡಿಕೊಳ್ಳುವುದು</w:t>
      </w:r>
    </w:p>
    <w:p w14:paraId="0A5BAA1C" w14:textId="77777777" w:rsidR="000F7377" w:rsidRDefault="000F7377"/>
    <w:p w14:paraId="7999AD0A" w14:textId="77777777" w:rsidR="000F7377" w:rsidRDefault="000F7377">
      <w:r xmlns:w="http://schemas.openxmlformats.org/wordprocessingml/2006/main">
        <w:t xml:space="preserve">1. ಯೆಶಾಯ 40:8 - "ಹುಲ್ಲು ಒಣಗುತ್ತದೆ, ಹೂವು ಮಸುಕಾಗುತ್ತದೆ, ಆದರೆ ನಮ್ಮ ದೇವರ ವಾಕ್ಯವು ಶಾಶ್ವತವಾಗಿ ನಿಲ್ಲುತ್ತದೆ."</w:t>
      </w:r>
    </w:p>
    <w:p w14:paraId="179053AB" w14:textId="77777777" w:rsidR="000F7377" w:rsidRDefault="000F7377"/>
    <w:p w14:paraId="16E6847D" w14:textId="77777777" w:rsidR="000F7377" w:rsidRDefault="000F7377">
      <w:r xmlns:w="http://schemas.openxmlformats.org/wordprocessingml/2006/main">
        <w:t xml:space="preserve">2. ಮ್ಯಾಥ್ಯೂ 7:24-27 - “ನನ್ನ ಈ ಮಾತುಗಳನ್ನು ಕೇಳುವ ಮತ್ತು ಅನುಸರಿಸುವ ಪ್ರತಿಯೊಬ್ಬನು ಬಂಡೆಯ ಮೇಲೆ ತನ್ನ ಮನೆಯನ್ನು ಕಟ್ಟಿದ ಬುದ್ಧಿವಂತ ಮನುಷ್ಯನಂತೆ ಇರುತ್ತಾನೆ. ಮತ್ತು ಮಳೆ ಬಿತ್ತು, ಮತ್ತು ಪ್ರವಾಹಗಳು ಬಂದವು, ಗಾಳಿ ಬೀಸಿ ಆ ಮನೆಯ ಮೇಲೆ ಬಡಿಯಿತು, ಆದರೆ ಅದು ಬೀಳಲಿಲ್ಲ, ಏಕೆಂದರೆ ಅದು ಬಂಡೆಯ ಮೇಲೆ ಸ್ಥಾಪಿಸಲ್ಪಟ್ಟಿತು.</w:t>
      </w:r>
    </w:p>
    <w:p w14:paraId="2475802F" w14:textId="77777777" w:rsidR="000F7377" w:rsidRDefault="000F7377"/>
    <w:p w14:paraId="4AC35D92" w14:textId="77777777" w:rsidR="000F7377" w:rsidRDefault="000F7377">
      <w:r xmlns:w="http://schemas.openxmlformats.org/wordprocessingml/2006/main">
        <w:t xml:space="preserve">ಪ್ರಕಟನೆ 10:5 ಮತ್ತು ನಾನು ಸಮುದ್ರದ ಮೇಲೆ ಮತ್ತು ಭೂಮಿಯ ಮೇಲೆ ನಿಂತಿರುವುದನ್ನು ಕಂಡ ದೇವದೂತನು ತನ್ನ ಕೈಯನ್ನು ಸ್ವರ್ಗಕ್ಕೆ ಎತ್ತಿದನು.</w:t>
      </w:r>
    </w:p>
    <w:p w14:paraId="43E9835B" w14:textId="77777777" w:rsidR="000F7377" w:rsidRDefault="000F7377"/>
    <w:p w14:paraId="70610150" w14:textId="77777777" w:rsidR="000F7377" w:rsidRDefault="000F7377">
      <w:r xmlns:w="http://schemas.openxmlformats.org/wordprocessingml/2006/main">
        <w:t xml:space="preserve">ದೇವರ ದೂತನು ತನ್ನ ಕೈಯನ್ನು ಸ್ವರ್ಗಕ್ಕೆ ಎತ್ತಿದನು.</w:t>
      </w:r>
    </w:p>
    <w:p w14:paraId="547C504C" w14:textId="77777777" w:rsidR="000F7377" w:rsidRDefault="000F7377"/>
    <w:p w14:paraId="402165BA" w14:textId="77777777" w:rsidR="000F7377" w:rsidRDefault="000F7377">
      <w:r xmlns:w="http://schemas.openxmlformats.org/wordprocessingml/2006/main">
        <w:t xml:space="preserve">1: ನಮಗೆ ಮಾರ್ಗದರ್ಶನ ನೀಡಲು ಮತ್ತು ರಕ್ಷಿಸಲು ದೇವರು ಯಾವಾಗಲೂ ಇದ್ದಾನೆ. ನಾವು ಎಲ್ಲೇ ಇದ್ದರೂ, ದೇವರು ಯಾವಾಗಲೂ ಇರುತ್ತಾನೆ.</w:t>
      </w:r>
    </w:p>
    <w:p w14:paraId="5C485C8C" w14:textId="77777777" w:rsidR="000F7377" w:rsidRDefault="000F7377"/>
    <w:p w14:paraId="5F1347BD" w14:textId="77777777" w:rsidR="000F7377" w:rsidRDefault="000F7377">
      <w:r xmlns:w="http://schemas.openxmlformats.org/wordprocessingml/2006/main">
        <w:t xml:space="preserve">2: ಕಷ್ಟದ ಸಮಯದಲ್ಲಿಯೂ, ಪ್ರತಿ ಹೆಜ್ಜೆಯಲ್ಲೂ ದೇವರು ನಮ್ಮೊಂದಿಗಿದ್ದಾನೆ ಎಂದು ತಿಳಿದುಕೊಂಡು ನಾವು ಸಾಂತ್ವನ ಪಡೆಯಬಹುದು.</w:t>
      </w:r>
    </w:p>
    <w:p w14:paraId="01B4188C" w14:textId="77777777" w:rsidR="000F7377" w:rsidRDefault="000F7377"/>
    <w:p w14:paraId="751E6223" w14:textId="77777777" w:rsidR="000F7377" w:rsidRDefault="000F7377">
      <w:r xmlns:w="http://schemas.openxmlformats.org/wordprocessingml/2006/main">
        <w:t xml:space="preserve">1: ಕೀರ್ತನೆ 121: 1-2 “ನಾನು ನನ್ನ ಕಣ್ಣುಗಳನ್ನು ಪರ್ವತಗಳ ಕಡೆಗೆ ಎತ್ತುತ್ತೇನೆ - ನನ್ನ ಸಹಾಯ ಎಲ್ಲಿಂದ ಬರುತ್ತದೆ? ನನ್ನ ಸಹಾಯವು ಸ್ವರ್ಗ ಮತ್ತು ಭೂಮಿಯ ಸೃಷ್ಟಿಕರ್ತನಾದ ಭಗವಂತನಿಂದ ಬರುತ್ತದೆ.</w:t>
      </w:r>
    </w:p>
    <w:p w14:paraId="29A7CA29" w14:textId="77777777" w:rsidR="000F7377" w:rsidRDefault="000F7377"/>
    <w:p w14:paraId="2503519A" w14:textId="77777777" w:rsidR="000F7377" w:rsidRDefault="000F7377">
      <w:r xmlns:w="http://schemas.openxmlformats.org/wordprocessingml/2006/main">
        <w:t xml:space="preserve">2: ಯೆಶಾಯ 41:10 “ಆದ್ದರಿಂದ ಭಯಪಡಬೇಡಿ, ಏಕೆಂದರೆ ನಾನು ನಿಮ್ಮೊಂದಿಗಿದ್ದೇನೆ; ಗಾಬರಿಪಡಬೇಡ, ನಾನೇ ನಿನ್ನ ದೇವರು. ನಾನು ನಿನ್ನನ್ನು ಬಲಪಡಿಸುತ್ತೇನೆ ಮತ್ತು ನಿನಗೆ ಸಹಾಯ ಮಾಡುತ್ತೇನೆ; ನನ್ನ ನೀತಿಯ ಬಲಗೈಯಿಂದ ನಿನ್ನನ್ನು ಎತ್ತಿ ಹಿಡಿಯುವೆನು” ಎಂದು ಹೇಳಿದನು.</w:t>
      </w:r>
    </w:p>
    <w:p w14:paraId="0B5E3819" w14:textId="77777777" w:rsidR="000F7377" w:rsidRDefault="000F7377"/>
    <w:p w14:paraId="389ABE92" w14:textId="77777777" w:rsidR="000F7377" w:rsidRDefault="000F7377">
      <w:r xmlns:w="http://schemas.openxmlformats.org/wordprocessingml/2006/main">
        <w:t xml:space="preserve">ಪ್ರಕಟನೆ 10:6 ಮತ್ತು ಶಾಶ್ವತವಾಗಿ ಜೀವಿಸುವವನ ಮೇಲೆ ಪ್ರತಿಜ್ಞೆ ಮಾಡಿದನು, ಯಾರು ಸ್ವರ್ಗವನ್ನು, ಅದರಲ್ಲಿರುವವುಗಳನ್ನು, ಮತ್ತು ಭೂಮಿಯನ್ನು, ಮತ್ತು ಅದರಲ್ಲಿರುವವುಗಳನ್ನು, ಮತ್ತು ಸಮುದ್ರವನ್ನು ಮತ್ತು ಅದರಲ್ಲಿರುವವುಗಳನ್ನು ಸೃಷ್ಟಿಸಿದರು. ಇನ್ನು ಸಮಯ ಇರಬಾರದು:</w:t>
      </w:r>
    </w:p>
    <w:p w14:paraId="238DB651" w14:textId="77777777" w:rsidR="000F7377" w:rsidRDefault="000F7377"/>
    <w:p w14:paraId="0E97FBA6" w14:textId="77777777" w:rsidR="000F7377" w:rsidRDefault="000F7377">
      <w:r xmlns:w="http://schemas.openxmlformats.org/wordprocessingml/2006/main">
        <w:t xml:space="preserve">ಸಮಯವು ಅಂತಿಮವಾಗಿ ಕೊನೆಗೊಳ್ಳುತ್ತದೆ, ಮತ್ತು ಆ ದಿನಕ್ಕಾಗಿ ಎಲ್ಲರೂ ಸಿದ್ಧರಾಗಿರಬೇಕು.</w:t>
      </w:r>
    </w:p>
    <w:p w14:paraId="779DC7F3" w14:textId="77777777" w:rsidR="000F7377" w:rsidRDefault="000F7377"/>
    <w:p w14:paraId="7B0C9B67" w14:textId="77777777" w:rsidR="000F7377" w:rsidRDefault="000F7377">
      <w:r xmlns:w="http://schemas.openxmlformats.org/wordprocessingml/2006/main">
        <w:t xml:space="preserve">1: ಸಮಯದ ಅಂತ್ಯಕ್ಕಾಗಿ ಈಗ ಸಿದ್ಧರಾಗಿ</w:t>
      </w:r>
    </w:p>
    <w:p w14:paraId="2DB2AE70" w14:textId="77777777" w:rsidR="000F7377" w:rsidRDefault="000F7377"/>
    <w:p w14:paraId="3ADAC772" w14:textId="77777777" w:rsidR="000F7377" w:rsidRDefault="000F7377">
      <w:r xmlns:w="http://schemas.openxmlformats.org/wordprocessingml/2006/main">
        <w:t xml:space="preserve">2: ವಿಳಂಬ ಮಾಡಬೇಡಿ: ಸಮಯದ ಅಂತ್ಯಕ್ಕಾಗಿ ಸಿದ್ಧ ಹೃದಯವನ್ನು ಹೊಂದಿರಿ</w:t>
      </w:r>
    </w:p>
    <w:p w14:paraId="76222233" w14:textId="77777777" w:rsidR="000F7377" w:rsidRDefault="000F7377"/>
    <w:p w14:paraId="1686EACD" w14:textId="77777777" w:rsidR="000F7377" w:rsidRDefault="000F7377">
      <w:r xmlns:w="http://schemas.openxmlformats.org/wordprocessingml/2006/main">
        <w:t xml:space="preserve">1: ಮ್ಯಾಥ್ಯೂ 24: 36-44 - ಸಮಯದ ಅಂತ್ಯವು ಯಾವಾಗ ಬರುತ್ತದೆ ಎಂದು ಯಾರಿಗೂ ತಿಳಿದಿಲ್ಲ, ಆದ್ದರಿಂದ ಸಿದ್ಧರಾಗಿರಿ.</w:t>
      </w:r>
    </w:p>
    <w:p w14:paraId="50EA8015" w14:textId="77777777" w:rsidR="000F7377" w:rsidRDefault="000F7377"/>
    <w:p w14:paraId="4F4075A7" w14:textId="77777777" w:rsidR="000F7377" w:rsidRDefault="000F7377">
      <w:r xmlns:w="http://schemas.openxmlformats.org/wordprocessingml/2006/main">
        <w:t xml:space="preserve">2: ಪ್ರಸಂಗಿ 3:1-8 - ಎಲ್ಲದಕ್ಕೂ ಒಂದು ಸಮಯವಿದೆ, ಮತ್ತು ಈಗ ಅಂತ್ಯಕ್ಕೆ ಸಿದ್ಧವಾಗುವ ಸಮಯ.</w:t>
      </w:r>
    </w:p>
    <w:p w14:paraId="76EE6134" w14:textId="77777777" w:rsidR="000F7377" w:rsidRDefault="000F7377"/>
    <w:p w14:paraId="32140A6B" w14:textId="77777777" w:rsidR="000F7377" w:rsidRDefault="000F7377">
      <w:r xmlns:w="http://schemas.openxmlformats.org/wordprocessingml/2006/main">
        <w:t xml:space="preserve">ಪ್ರಕಟನೆ 10:7 ಆದರೆ ಏಳನೆಯ ದೂತನ ಧ್ವನಿಯ ದಿನಗಳಲ್ಲಿ, ಅವನು ಧ್ವನಿಸಲು ಪ್ರಾರಂಭಿಸಿದಾಗ, ಅವನು ತನ್ನ ಸೇವಕರಾದ ಪ್ರವಾದಿಗಳಿಗೆ ಘೋಷಿಸಿದಂತೆಯೇ ದೇವರ ರಹಸ್ಯವು ಮುಕ್ತಾಯಗೊಳ್ಳಬೇಕು.</w:t>
      </w:r>
    </w:p>
    <w:p w14:paraId="45E06E88" w14:textId="77777777" w:rsidR="000F7377" w:rsidRDefault="000F7377"/>
    <w:p w14:paraId="4DFD3212" w14:textId="77777777" w:rsidR="000F7377" w:rsidRDefault="000F7377">
      <w:r xmlns:w="http://schemas.openxmlformats.org/wordprocessingml/2006/main">
        <w:t xml:space="preserve">ಏಳನೆಯ ದೇವದೂತನು ತನ್ನ ಪ್ರವಾದಿಗಳಿಗೆ ಬಹಿರಂಗಪಡಿಸಿದ ದೇವರ ರಹಸ್ಯವನ್ನು ಪೂರ್ಣಗೊಳಿಸುವುದನ್ನು ಘೋಷಿಸುತ್ತಾನೆ.</w:t>
      </w:r>
    </w:p>
    <w:p w14:paraId="0576AE24" w14:textId="77777777" w:rsidR="000F7377" w:rsidRDefault="000F7377"/>
    <w:p w14:paraId="35034723" w14:textId="77777777" w:rsidR="000F7377" w:rsidRDefault="000F7377">
      <w:r xmlns:w="http://schemas.openxmlformats.org/wordprocessingml/2006/main">
        <w:t xml:space="preserve">1. ಏಳನೇ ಏಂಜೆಲ್ ಮೂಲಕ ದೇವರ ಸತ್ಯವನ್ನು ಬಹಿರಂಗಪಡಿಸಲಾಗಿದೆ</w:t>
      </w:r>
    </w:p>
    <w:p w14:paraId="59CCDC0F" w14:textId="77777777" w:rsidR="000F7377" w:rsidRDefault="000F7377"/>
    <w:p w14:paraId="23231D31" w14:textId="77777777" w:rsidR="000F7377" w:rsidRDefault="000F7377">
      <w:r xmlns:w="http://schemas.openxmlformats.org/wordprocessingml/2006/main">
        <w:t xml:space="preserve">2. ದೇವರ ರಹಸ್ಯವು ಅಂತಿಮವಾಗಿ ಅನಾವರಣಗೊಂಡಿದೆ</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ಎಫೆಸಿಯನ್ಸ್ 3: 4-5 - "ನೀವು ಇದನ್ನು ಓದಿದಾಗ, ಕ್ರಿಸ್ತನ ರಹಸ್ಯದ ಬಗ್ಗೆ ನನ್ನ ಒಳನೋಟವನ್ನು ನೀವು ಗ್ರಹಿಸಬಹುದು, ಅದು ಈಗ ಅವನ ಪವಿತ್ರ ಅಪೊಸ್ತಲರಿಗೆ ಮತ್ತು ಇತರ ಪೀಳಿಗೆಗಳಲ್ಲಿ ಮಾನವ ಪುತ್ರರಿಗೆ ತಿಳಿಯಪಡಿಸಲ್ಪಟ್ಟಿಲ್ಲ. ಆತ್ಮದಿಂದ ಪ್ರವಾದಿಗಳು."</w:t>
      </w:r>
    </w:p>
    <w:p w14:paraId="521416BA" w14:textId="77777777" w:rsidR="000F7377" w:rsidRDefault="000F7377"/>
    <w:p w14:paraId="67B8C4D2" w14:textId="77777777" w:rsidR="000F7377" w:rsidRDefault="000F7377">
      <w:r xmlns:w="http://schemas.openxmlformats.org/wordprocessingml/2006/main">
        <w:t xml:space="preserve">2. ಯೆಶಾಯ 48: 3-6 - "ನಾನು ಹಿಂದಿನ ವಿಷಯಗಳನ್ನು ಬಹಳ ಹಿಂದೆಯೇ ಘೋಷಿಸಿದೆ; ಅವು ನನ್ನ ಬಾಯಿಂದ ಹೊರಟುಹೋದವು, ಮತ್ತು ನಾನು ಅವುಗಳನ್ನು ಪ್ರಕಟಿಸಿದೆ; ಇದ್ದಕ್ಕಿದ್ದಂತೆ ನಾನು ವರ್ತಿಸಿದೆ, ಮತ್ತು ಅವು ಸಂಭವಿಸಿದವು. ಏಕೆಂದರೆ ನೀವು ಹಠಮಾರಿ ಎಂದು ನನಗೆ ತಿಳಿದಿದೆ ಮತ್ತು ನಿಮ್ಮ ಕುತ್ತಿಗೆ ಕಬ್ಬಿಣದ ಸಿನ್ಯೂ ಮತ್ತು ನಿಮ್ಮ ಹಣೆಯ ಹಿತ್ತಾಳೆ, ನಾನು ಅವುಗಳನ್ನು ಪ್ರಾಚೀನ ಕಾಲದಿಂದಲೂ ನಿಮಗೆ ಘೋಷಿಸಿದೆ, ಅವು ಸಂಭವಿಸುವ ಮೊದಲು ನಾನು ಅವುಗಳನ್ನು ನಿಮಗೆ ಘೋಷಿಸಿದೆ, ನೀವು ಹೇಳಬಾರದು ಎಂದು ನೀವು ಹೇಳಬಾರದು, ನನ್ನ ವಿಗ್ರಹವು ಅವುಗಳನ್ನು ಮಾಡಿದೆ, ನನ್ನ ಕೆತ್ತಿದ ಚಿತ್ರ ಮತ್ತು ನನ್ನ ಲೋಹದ ಚಿತ್ರವು ಅವರಿಗೆ ಆದೇಶಿಸಿತು .' ನೀವು ಕೇಳಿದ್ದೀರಿ, ಈಗ ಇದೆಲ್ಲವನ್ನೂ ನೋಡುತ್ತೀರಿ ಮತ್ತು ನೀವು ಅದನ್ನು ಘೋಷಿಸುವುದಿಲ್ಲವೇ? ಈ ಸಮಯದಿಂದ ನಾನು ನಿಮಗೆ ತಿಳಿದಿಲ್ಲದ ಹೊಸ ವಿಷಯಗಳನ್ನು ನಿಮಗೆ ತಿಳಿಸುತ್ತೇನೆ.</w:t>
      </w:r>
    </w:p>
    <w:p w14:paraId="366391AB" w14:textId="77777777" w:rsidR="000F7377" w:rsidRDefault="000F7377"/>
    <w:p w14:paraId="24D81DBF" w14:textId="77777777" w:rsidR="000F7377" w:rsidRDefault="000F7377">
      <w:r xmlns:w="http://schemas.openxmlformats.org/wordprocessingml/2006/main">
        <w:t xml:space="preserve">ಪ್ರಕಟನೆ 10:8 ಮತ್ತು ನಾನು ಸ್ವರ್ಗದಿಂದ ಕೇಳಿದ ಧ್ವನಿಯು ನನಗೆ ಮತ್ತೆ ಹೇಳಿತು, ಮತ್ತು ಸಮುದ್ರದ ಮೇಲೆ ಮತ್ತು ಭೂಮಿಯ ಮೇಲೆ ನಿಂತಿರುವ ದೇವದೂತನ ಕೈಯಲ್ಲಿ ತೆರೆದಿರುವ ಚಿಕ್ಕ ಪುಸ್ತಕವನ್ನು ತೆಗೆದುಕೊಂಡು ಹೋಗು.</w:t>
      </w:r>
    </w:p>
    <w:p w14:paraId="11F9ECF3" w14:textId="77777777" w:rsidR="000F7377" w:rsidRDefault="000F7377"/>
    <w:p w14:paraId="3C03E179" w14:textId="77777777" w:rsidR="000F7377" w:rsidRDefault="000F7377">
      <w:r xmlns:w="http://schemas.openxmlformats.org/wordprocessingml/2006/main">
        <w:t xml:space="preserve">ದೇವದೂತನಿಂದ ತೆರೆದ ಪುಸ್ತಕವನ್ನು ತೆಗೆದುಕೊಳ್ಳಲು ಸ್ವರ್ಗದಿಂದ ಬಂದ ಧ್ವನಿಯು ನಿರೂಪಕನಿಗೆ ಹೇಳಿತು.</w:t>
      </w:r>
    </w:p>
    <w:p w14:paraId="7BEDA576" w14:textId="77777777" w:rsidR="000F7377" w:rsidRDefault="000F7377"/>
    <w:p w14:paraId="66F19D25" w14:textId="77777777" w:rsidR="000F7377" w:rsidRDefault="000F7377">
      <w:r xmlns:w="http://schemas.openxmlformats.org/wordprocessingml/2006/main">
        <w:t xml:space="preserve">1. ದೇವರ ವಾಕ್ಯ: ನಮ್ಮ ನಿಜವಾದ ಸಾಮರ್ಥ್ಯವನ್ನು ಅನ್ಲಾಕ್ ಮಾಡಲು ತೆರೆದ ಪುಸ್ತಕವನ್ನು ತೆಗೆದುಕೊಳ್ಳುವುದು</w:t>
      </w:r>
    </w:p>
    <w:p w14:paraId="5E268941" w14:textId="77777777" w:rsidR="000F7377" w:rsidRDefault="000F7377"/>
    <w:p w14:paraId="076C6346" w14:textId="77777777" w:rsidR="000F7377" w:rsidRDefault="000F7377">
      <w:r xmlns:w="http://schemas.openxmlformats.org/wordprocessingml/2006/main">
        <w:t xml:space="preserve">2. ಆತನ ಚಿತ್ತವನ್ನು ಸಾಧಿಸಲು ನಾವು ದೇವರ ಧ್ವನಿಯನ್ನು ಹೇಗೆ ಕೇಳಬಹುದು</w:t>
      </w:r>
    </w:p>
    <w:p w14:paraId="6429340B" w14:textId="77777777" w:rsidR="000F7377" w:rsidRDefault="000F7377"/>
    <w:p w14:paraId="1BBE6C01" w14:textId="77777777" w:rsidR="000F7377" w:rsidRDefault="000F7377">
      <w:r xmlns:w="http://schemas.openxmlformats.org/wordprocessingml/2006/main">
        <w:t xml:space="preserve">1. ಕೀರ್ತನೆ 119:105 - ನಿನ್ನ ವಾಕ್ಯವು ನನ್ನ ಪಾದಗಳಿಗೆ ದೀಪ ಮತ್ತು ನನ್ನ ಮಾರ್ಗಕ್ಕೆ ಬೆಳಕು.</w:t>
      </w:r>
    </w:p>
    <w:p w14:paraId="73422C51" w14:textId="77777777" w:rsidR="000F7377" w:rsidRDefault="000F7377"/>
    <w:p w14:paraId="4CAB03FB" w14:textId="77777777" w:rsidR="000F7377" w:rsidRDefault="000F7377">
      <w:r xmlns:w="http://schemas.openxmlformats.org/wordprocessingml/2006/main">
        <w:t xml:space="preserve">2. ಯೋಹಾನನು 16:13 - ಸತ್ಯದ ಆತ್ಮವು ಬಂದಾಗ, ಆತನು ನಿಮ್ಮನ್ನು ಎಲ್ಲಾ ಸತ್ಯಕ್ಕೆ ಮಾರ್ಗದರ್ಶಿಸುತ್ತಾನೆ.</w:t>
      </w:r>
    </w:p>
    <w:p w14:paraId="57C48508" w14:textId="77777777" w:rsidR="000F7377" w:rsidRDefault="000F7377"/>
    <w:p w14:paraId="29305D5F" w14:textId="77777777" w:rsidR="000F7377" w:rsidRDefault="000F7377">
      <w:r xmlns:w="http://schemas.openxmlformats.org/wordprocessingml/2006/main">
        <w:t xml:space="preserve">ಪ್ರಕಟನೆ 10:9 ನಾನು ದೇವದೂತನ ಬಳಿಗೆ ಹೋಗಿ ಅವನಿಗೆ--ನನಗೆ ಚಿಕ್ಕ ಪುಸ್ತಕವನ್ನು ಕೊಡು. ಅವನು ನನಗೆ, &lt;&lt;ಅದನ್ನು ತೆಗೆದುಕೊಂಡು ತಿನ್ನು; ಮತ್ತು ಅದು ನಿನ್ನ ಹೊಟ್ಟೆಯನ್ನು ಕಹಿ ಮಾಡುತ್ತದೆ, ಆದರೆ ಅದು ನಿನ್ನ ಬಾಯಿಯಲ್ಲಿ ಜೇನುತುಪ್ಪದಂತೆ ಸಿಹಿಯಾಗಿರುತ್ತದೆ.</w:t>
      </w:r>
    </w:p>
    <w:p w14:paraId="3F7ADAB5" w14:textId="77777777" w:rsidR="000F7377" w:rsidRDefault="000F7377"/>
    <w:p w14:paraId="67251962" w14:textId="77777777" w:rsidR="000F7377" w:rsidRDefault="000F7377">
      <w:r xmlns:w="http://schemas.openxmlformats.org/wordprocessingml/2006/main">
        <w:t xml:space="preserve">ದೇವದೂತನು ಸ್ವಲ್ಪ ಪುಸ್ತಕವನ್ನು ತೆಗೆದುಕೊಂಡು ಅದನ್ನು ತಿನ್ನಲು ಜಾನ್ಗೆ ಸೂಚಿಸಿದನು, ಅದು ಅವನ ಹೊಟ್ಟೆಯಲ್ಲಿ ಕಹಿಯಾಗಿರುತ್ತದೆ, ಆದರೆ ಅವನ ಬಾಯಿಯಲ್ಲಿ ಸಿಹಿಯಾಗಿರುತ್ತದೆ.</w:t>
      </w:r>
    </w:p>
    <w:p w14:paraId="154BB752" w14:textId="77777777" w:rsidR="000F7377" w:rsidRDefault="000F7377"/>
    <w:p w14:paraId="14C47BCA" w14:textId="77777777" w:rsidR="000F7377" w:rsidRDefault="000F7377">
      <w:r xmlns:w="http://schemas.openxmlformats.org/wordprocessingml/2006/main">
        <w:t xml:space="preserve">1. ದೇವರ ಚಿತ್ತವನ್ನು ಅನುಸರಿಸುವ ಸಿಹಿ ಮತ್ತು ಕಹಿ ಸಂತೋಷ</w:t>
      </w:r>
    </w:p>
    <w:p w14:paraId="50CDB44C" w14:textId="77777777" w:rsidR="000F7377" w:rsidRDefault="000F7377"/>
    <w:p w14:paraId="7E8A9F1F" w14:textId="77777777" w:rsidR="000F7377" w:rsidRDefault="000F7377">
      <w:r xmlns:w="http://schemas.openxmlformats.org/wordprocessingml/2006/main">
        <w:t xml:space="preserve">2. ವಿಧೇಯತೆಯ ಪ್ರತಿಫಲಗಳು: ಭಗವಂತನ ಮಾಧುರ್ಯವನ್ನು ಸವಿಯಿರಿ</w:t>
      </w:r>
    </w:p>
    <w:p w14:paraId="27076E76" w14:textId="77777777" w:rsidR="000F7377" w:rsidRDefault="000F7377"/>
    <w:p w14:paraId="632564A1" w14:textId="77777777" w:rsidR="000F7377" w:rsidRDefault="000F7377">
      <w:r xmlns:w="http://schemas.openxmlformats.org/wordprocessingml/2006/main">
        <w:t xml:space="preserve">1. ಯೆರೆಮಿಯ 15:16 - ನಿನ್ನ ಮಾತುಗಳು ಕಂಡುಬಂದವು, ಮತ್ತು ನಾನು ಅವುಗಳನ್ನು ತಿಂದೆ, ಮತ್ತು ನಿನ್ನ ಮಾತುಗಳು ನನಗೆ ಸಂತೋಷ ಮತ್ತು ನನ್ನ ಹೃದಯದ ಆನಂದವಾಯಿತು, ಏಕೆಂದರೆ ಓ ಕರ್ತನೇ, ಸೈನ್ಯಗಳ ದೇವರೇ, ನಿನ್ನ ಹೆಸರಿನಿಂದ ನಾನು ಕರೆಯಲ್ಪಟ್ಟಿದ್ದೇನೆ.</w:t>
      </w:r>
    </w:p>
    <w:p w14:paraId="2C92646F" w14:textId="77777777" w:rsidR="000F7377" w:rsidRDefault="000F7377"/>
    <w:p w14:paraId="0723B80A" w14:textId="77777777" w:rsidR="000F7377" w:rsidRDefault="000F7377">
      <w:r xmlns:w="http://schemas.openxmlformats.org/wordprocessingml/2006/main">
        <w:t xml:space="preserve">2. ಕೀರ್ತನೆ 19:10 - ಚಿನ್ನಕ್ಕಿಂತಲೂ ಹೆಚ್ಚು ಅಪೇಕ್ಷಣೀಯವಾಗಿದೆ, ಉತ್ತಮವಾದ ಚಿನ್ನವೂ ಸಹ; ಜೇನುತುಪ್ಪ ಮತ್ತು ಜೇನುಗೂಡಿನ ಹನಿಗಳಿಗಿಂತಲೂ ಸಿಹಿಯಾಗಿರುತ್ತದೆ.</w:t>
      </w:r>
    </w:p>
    <w:p w14:paraId="00581694" w14:textId="77777777" w:rsidR="000F7377" w:rsidRDefault="000F7377"/>
    <w:p w14:paraId="4E66CF0E" w14:textId="77777777" w:rsidR="000F7377" w:rsidRDefault="000F7377">
      <w:r xmlns:w="http://schemas.openxmlformats.org/wordprocessingml/2006/main">
        <w:t xml:space="preserve">ಪ್ರಕಟನೆ 10:10 ಮತ್ತು ನಾನು ಚಿಕ್ಕ ಪುಸ್ತಕವನ್ನು ದೇವದೂತನ ಕೈಯಿಂದ ತೆಗೆದುಕೊಂಡು ಅದನ್ನು ತಿಂದೆನು; ಮತ್ತು ಅದು ನನ್ನ ಬಾಯಿಯಲ್ಲಿ ಜೇನುತುಪ್ಪದಂತೆ ಸಿಹಿಯಾಗಿತ್ತು ಮತ್ತು ನಾನು ಅದನ್ನು ತಿಂದ ತಕ್ಷಣ ನನ್ನ ಹೊಟ್ಟೆಯು ಕಹಿಯಾಗಿತ್ತು.</w:t>
      </w:r>
    </w:p>
    <w:p w14:paraId="59223B21" w14:textId="77777777" w:rsidR="000F7377" w:rsidRDefault="000F7377"/>
    <w:p w14:paraId="1143508F" w14:textId="77777777" w:rsidR="000F7377" w:rsidRDefault="000F7377">
      <w:r xmlns:w="http://schemas.openxmlformats.org/wordprocessingml/2006/main">
        <w:t xml:space="preserve">ನಿರೂಪಕನು ದೇವದೂತನು ಅವರಿಗೆ ಒಂದು ಸಣ್ಣ ಪುಸ್ತಕವನ್ನು ನೀಡುವ ದೃಷ್ಟಿಯನ್ನು ವಿವರಿಸುತ್ತಾನೆ, ಅದನ್ನು ಅವರು ತಿನ್ನುತ್ತಾರೆ, ಮೊದಲಿಗೆ ಅದು ಸಿಹಿಯಾಗಿರುತ್ತದೆ ಆದರೆ ನಂತರ ಅವರ ಹೊಟ್ಟೆಯಲ್ಲಿ ಕಹಿಯಾಗುತ್ತದೆ.</w:t>
      </w:r>
    </w:p>
    <w:p w14:paraId="5E76432E" w14:textId="77777777" w:rsidR="000F7377" w:rsidRDefault="000F7377"/>
    <w:p w14:paraId="79FC359E" w14:textId="77777777" w:rsidR="000F7377" w:rsidRDefault="000F7377">
      <w:r xmlns:w="http://schemas.openxmlformats.org/wordprocessingml/2006/main">
        <w:t xml:space="preserve">1. ದೇವರ ವಾಕ್ಯದ ಮಾಧುರ್ಯವನ್ನು ನಾವು ಗಮನಿಸದಿದ್ದರೆ ಕಹಿ ಅನುಭವಕ್ಕೆ ಕಾರಣವಾಗಬಹುದು.</w:t>
      </w:r>
    </w:p>
    <w:p w14:paraId="5BA1DC8B" w14:textId="77777777" w:rsidR="000F7377" w:rsidRDefault="000F7377"/>
    <w:p w14:paraId="6B969AEF" w14:textId="77777777" w:rsidR="000F7377" w:rsidRDefault="000F7377">
      <w:r xmlns:w="http://schemas.openxmlformats.org/wordprocessingml/2006/main">
        <w:t xml:space="preserve">2. ನಾವು ದೇವರ ವಾಕ್ಯವನ್ನು ಆಂತರಿಕಗೊಳಿಸಬೇಕು ಆದ್ದರಿಂದ ಅದು ನಮ್ಮ ಜೀವನದ ಭಾಗವಾಗುತ್ತದೆ.</w:t>
      </w:r>
    </w:p>
    <w:p w14:paraId="0BC2A5E2" w14:textId="77777777" w:rsidR="000F7377" w:rsidRDefault="000F7377"/>
    <w:p w14:paraId="456287AC" w14:textId="77777777" w:rsidR="000F7377" w:rsidRDefault="000F7377">
      <w:r xmlns:w="http://schemas.openxmlformats.org/wordprocessingml/2006/main">
        <w:t xml:space="preserve">1. ಕೀರ್ತನೆ 19:10 - “ಅವು ಚಿನ್ನಕ್ಕಿಂತ ಹೆಚ್ಚು ಅಪೇಕ್ಷಣೀಯವಾಗಿವೆ, ಉತ್ತಮವಾದ ಚಿನ್ನವೂ ಸಹ; ಜೇನುತುಪ್ಪ ಮತ್ತು ಜೇನುಗೂಡಿನ ಹನಿಗಳಿಗಿಂತ ಸಿಹಿಯಾಗಿದೆ.</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ರೋಮನ್ನರು 6:23 - "ಪಾಪದ ವೇತನವು ಮರಣವಾಗಿದೆ, ಆದರೆ ದೇವರ ಉಚಿತ ಕೊಡುಗೆಯು ನಮ್ಮ ಕರ್ತನಾದ ಕ್ರಿಸ್ತ ಯೇಸುವಿನಲ್ಲಿ ಶಾಶ್ವತ ಜೀವನವಾಗಿದೆ."</w:t>
      </w:r>
    </w:p>
    <w:p w14:paraId="175EB65B" w14:textId="77777777" w:rsidR="000F7377" w:rsidRDefault="000F7377"/>
    <w:p w14:paraId="27868A7D" w14:textId="77777777" w:rsidR="000F7377" w:rsidRDefault="000F7377">
      <w:r xmlns:w="http://schemas.openxmlformats.org/wordprocessingml/2006/main">
        <w:t xml:space="preserve">ಪ್ರಕಟನೆ 10:11 ಮತ್ತು ಆತನು ನನಗೆ ಹೇಳಿದನು--ನೀನು ಅನೇಕ ಜನರ ಮುಂದೆಯೂ ಜನಾಂಗಗಳ ಮುಂದೆಯೂ ಭಾಷೆಯವರಲ್ಲಿಯೂ ರಾಜರ ಮುಂದೆಯೂ ಪ್ರವಾದಿಸಬೇಕು.</w:t>
      </w:r>
    </w:p>
    <w:p w14:paraId="6F7BB78C" w14:textId="77777777" w:rsidR="000F7377" w:rsidRDefault="000F7377"/>
    <w:p w14:paraId="783D6367" w14:textId="77777777" w:rsidR="000F7377" w:rsidRDefault="000F7377">
      <w:r xmlns:w="http://schemas.openxmlformats.org/wordprocessingml/2006/main">
        <w:t xml:space="preserve">ಭಾಗವು ಅನೇಕ ಜನರ ಮುಂದೆ ಭವಿಷ್ಯ ನುಡಿಯುವ ಅಗತ್ಯತೆಯ ಬಗ್ಗೆ ಹೇಳುತ್ತದೆ.</w:t>
      </w:r>
    </w:p>
    <w:p w14:paraId="661B55D6" w14:textId="77777777" w:rsidR="000F7377" w:rsidRDefault="000F7377"/>
    <w:p w14:paraId="41B8D07A" w14:textId="77777777" w:rsidR="000F7377" w:rsidRDefault="000F7377">
      <w:r xmlns:w="http://schemas.openxmlformats.org/wordprocessingml/2006/main">
        <w:t xml:space="preserve">1. ದೇವರ ವಾಕ್ಯವನ್ನು ಘೋಷಿಸಲು ಒಂದು ಕರೆ: ದೇವರ ವಾಕ್ಯವನ್ನು ಘೋಷಿಸುವ ಪ್ರಾಮುಖ್ಯತೆ ಮತ್ತು ಸಾಮಾಜಿಕ ಅಥವಾ ಸಾಂಸ್ಕೃತಿಕ ಹಿನ್ನೆಲೆಯನ್ನು ಲೆಕ್ಕಿಸದೆ ಎಲ್ಲಾ ಜನರಿಗೆ ಅದರ ಪ್ರಸ್ತುತತೆ.</w:t>
      </w:r>
    </w:p>
    <w:p w14:paraId="6A22BB13" w14:textId="77777777" w:rsidR="000F7377" w:rsidRDefault="000F7377"/>
    <w:p w14:paraId="516FB12D" w14:textId="77777777" w:rsidR="000F7377" w:rsidRDefault="000F7377">
      <w:r xmlns:w="http://schemas.openxmlformats.org/wordprocessingml/2006/main">
        <w:t xml:space="preserve">2. ಭವಿಷ್ಯ ನುಡಿಯುವ ಶಕ್ತಿ: ದೇವರ ವಾಕ್ಯವನ್ನು ಘೋಷಿಸುವ ಶಕ್ತಿಯನ್ನು ಅನ್ವೇಷಿಸುವುದು ಮತ್ತು ಅದು ಜೀವನವನ್ನು ಹೇಗೆ ಪರಿವರ್ತಿಸುತ್ತದೆ ಮತ್ತು ಭರವಸೆಯನ್ನು ತರುತ್ತದೆ.</w:t>
      </w:r>
    </w:p>
    <w:p w14:paraId="44ECED0E" w14:textId="77777777" w:rsidR="000F7377" w:rsidRDefault="000F7377"/>
    <w:p w14:paraId="504F0688" w14:textId="77777777" w:rsidR="000F7377" w:rsidRDefault="000F7377">
      <w:r xmlns:w="http://schemas.openxmlformats.org/wordprocessingml/2006/main">
        <w:t xml:space="preserve">1. ಯೆಶಾಯ 55:10-11 - ಯಾಕಂದರೆ ಮಳೆಯು ಬೀಳುತ್ತದೆ, ಮತ್ತು ಹಿಮವು ಆಕಾಶದಿಂದ ಅಲ್ಲಿಗೆ ಹಿಂತಿರುಗುವುದಿಲ್ಲ, ಆದರೆ ಭೂಮಿಗೆ ನೀರುಣಿಸುತ್ತದೆ, ಮತ್ತು ಅದು ಬಿತ್ತುವವರಿಗೆ ಬೀಜವನ್ನು ಕೊಡುವಂತೆ ಮತ್ತು ಮೊಳಕೆಯೊಡೆಯುವಂತೆ ಮಾಡುತ್ತದೆ. ತಿನ್ನುವವನಿಗೆ ರೊಟ್ಟಿ: ನನ್ನ ಮಾತು ನನ್ನ ಬಾಯಿಂದ ಹೊರಡುತ್ತದೆ: ಅದು ನನ್ನ ಬಳಿಗೆ ನಿರರ್ಥಕವಾಗಿ ಹಿಂತಿರುಗುವುದಿಲ್ಲ, ಆದರೆ ಅದು ನನಗೆ ಇಷ್ಟವಾದದ್ದನ್ನು ಸಾಧಿಸುತ್ತದೆ ಮತ್ತು ನಾನು ಅದನ್ನು ಕಳುಹಿಸಿದ ವಿಷಯದಲ್ಲಿ ಅದು ಯಶಸ್ವಿಯಾಗುತ್ತದೆ.</w:t>
      </w:r>
    </w:p>
    <w:p w14:paraId="02BA5E16" w14:textId="77777777" w:rsidR="000F7377" w:rsidRDefault="000F7377"/>
    <w:p w14:paraId="42B81AD4" w14:textId="77777777" w:rsidR="000F7377" w:rsidRDefault="000F7377">
      <w:r xmlns:w="http://schemas.openxmlformats.org/wordprocessingml/2006/main">
        <w:t xml:space="preserve">2. ಮ್ಯಾಥ್ಯೂ 28:18-20 - ಮತ್ತು ಯೇಸು ಬಂದು ಅವರಿಗೆ, “ಸ್ವರ್ಗದಲ್ಲಿಯೂ ಭೂಮಿಯಲ್ಲಿಯೂ ನನಗೆ ಎಲ್ಲಾ ಅಧಿಕಾರವನ್ನು ನೀಡಲಾಗಿದೆ. ಆದುದರಿಂದ ನೀವು ಹೋಗಿ ಎಲ್ಲಾ ಜನಾಂಗಗಳಿಗೆ ತಂದೆ, ಮಗನ ಮತ್ತು ಪವಿತ್ರಾತ್ಮದ ಹೆಸರಿನಲ್ಲಿ ದೀಕ್ಷಾಸ್ನಾನ ಮಾಡಿಸಿ: ನಾನು ನಿಮಗೆ ಆಜ್ಞಾಪಿಸಿದ ಎಲ್ಲವನ್ನೂ ಅನುಸರಿಸಲು ಅವರಿಗೆ ಕಲಿಸು; , ಪ್ರಪಂಚದ ಅಂತ್ಯದವರೆಗೂ ಸಹ. ಆಮೆನ್.</w:t>
      </w:r>
    </w:p>
    <w:p w14:paraId="2BEA10A2" w14:textId="77777777" w:rsidR="000F7377" w:rsidRDefault="000F7377"/>
    <w:p w14:paraId="56D0F6E9" w14:textId="77777777" w:rsidR="000F7377" w:rsidRDefault="000F7377">
      <w:r xmlns:w="http://schemas.openxmlformats.org/wordprocessingml/2006/main">
        <w:t xml:space="preserve">ರೆವೆಲೆಶನ್ 11 ರವೆಲೆಶನ್ ಪುಸ್ತಕದ ಹನ್ನೊಂದನೇ ಅಧ್ಯಾಯವಾಗಿದೆ ಮತ್ತು ಅಂತ್ಯಕಾಲದ ಘಟನೆಗಳ ಜಾನ್‌ನ ದೃಷ್ಟಿಯನ್ನು ಮುಂದುವರಿಸುತ್ತದೆ. ಈ ಅಧ್ಯಾಯವು ದೇವಾಲಯದ ಅಳತೆ, ಇಬ್ಬರು ಸಾಕ್ಷಿಗಳು ಮತ್ತು ಏಳನೇ ತುತ್ತೂರಿಯ ಧ್ವನಿಯ ಮೇಲೆ ಕೇಂದ್ರೀಕರಿಸುತ್ತದೆ.</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ನೇ ಪ್ಯಾರಾಗ್ರಾಫ್: ಅಧ್ಯಾಯವು ಜಾನ್‌ಗೆ ಅಳತೆಯ ದಂಡವನ್ನು ನೀಡುವುದರೊಂದಿಗೆ ಪ್ರಾರಂಭವಾಗುತ್ತದೆ ಮತ್ತು ದೇವರ ದೇವಾಲಯವನ್ನು ಅದರ ಬಲಿಪೀಠ ಮತ್ತು ಅಲ್ಲಿ ಆರಾಧಿಸುವವರ ಜೊತೆಗೆ ಅಳೆಯಲು ಸೂಚಿಸಲಾಗಿದೆ (ಪ್ರಕಟನೆ 11: 1-2). ಆದಾಗ್ಯೂ, ಹೊರಗಿನ ಅಂಗಳವನ್ನು ಅಳೆಯಬೇಡಿ ಎಂದು ಅವನಿಗೆ ಹೇಳಲಾಗಿದೆ ಏಕೆಂದರೆ ಅದನ್ನು ನಲವತ್ತೆರಡು ತಿಂಗಳುಗಳ ಕಾಲ ಅದನ್ನು ತುಳಿಯುವ ಅನ್ಯಜನರಿಗೆ ನೀಡಲಾಗಿದೆ (ಪ್ರಕಟನೆ 11:2). ಈ ಮಾಪನವು ಯಹೂದ್ಯರ ಪ್ರಾಬಲ್ಯದ ಅವಧಿಯನ್ನು ಅನುಮತಿಸುವಾಗ ದೇವರ ರಕ್ಷಣೆ ಮತ್ತು ಆತನ ನಿಷ್ಠಾವಂತ ಸೇವಕರ ಸಂರಕ್ಷಣೆಯನ್ನು ಸೂಚಿಸುತ್ತದೆ.</w:t>
      </w:r>
    </w:p>
    <w:p w14:paraId="700E837F" w14:textId="77777777" w:rsidR="000F7377" w:rsidRDefault="000F7377"/>
    <w:p w14:paraId="77D79D17" w14:textId="77777777" w:rsidR="000F7377" w:rsidRDefault="000F7377">
      <w:r xmlns:w="http://schemas.openxmlformats.org/wordprocessingml/2006/main">
        <w:t xml:space="preserve">2 ನೇ ಪ್ಯಾರಾಗ್ರಾಫ್: ಅಧ್ಯಾಯವು 1,260 ದಿನಗಳವರೆಗೆ ಭವಿಷ್ಯ ನುಡಿಯಲು ಅಧಿಕಾರವನ್ನು ಪಡೆದ ಇಬ್ಬರು ಸಾಕ್ಷಿಗಳನ್ನು ಪರಿಚಯಿಸುತ್ತದೆ. ಅವುಗಳನ್ನು ಎರಡು ಆಲಿವ್ ಮರಗಳು ಮತ್ತು ಎರಡು ದೀಪಸ್ತಂಭಗಳು ದೇವರ ಮುಂದೆ ನಿಂತಿರುವಂತೆ ವಿವರಿಸಲಾಗಿದೆ (ಪ್ರಕಟನೆ 11: 3-4). ಈ ಸಾಕ್ಷಿಗಳು ತಮ್ಮ ಸಾಕ್ಷ್ಯದ ಸಮಯದಲ್ಲಿ ಯಾವುದೇ ಮಳೆ ಬೀಳದಂತೆ ಸ್ವರ್ಗವನ್ನು ಮುಚ್ಚುವ ಶಕ್ತಿಯನ್ನು ಹೊಂದಿದ್ದಾರೆ, ನೀರನ್ನು ರಕ್ತವಾಗಿ ಪರಿವರ್ತಿಸಿ, ಅವರು ಬಯಸಿದಷ್ಟು ಬಾರಿ ಪ್ಲೇಗ್‌ಗಳಿಂದ ಭೂಮಿಯನ್ನು ಹೊಡೆಯುತ್ತಾರೆ ಮತ್ತು ದೈವಿಕ ರಕ್ಷಣೆಯ ಮೂಲಕ ತಮ್ಮ ಶತ್ರುಗಳನ್ನು ಜಯಿಸುತ್ತಾರೆ (ಪ್ರಕಟನೆ 11: 5-6).</w:t>
      </w:r>
    </w:p>
    <w:p w14:paraId="25B2623C" w14:textId="77777777" w:rsidR="000F7377" w:rsidRDefault="000F7377"/>
    <w:p w14:paraId="476F5A68" w14:textId="77777777" w:rsidR="000F7377" w:rsidRDefault="000F7377">
      <w:r xmlns:w="http://schemas.openxmlformats.org/wordprocessingml/2006/main">
        <w:t xml:space="preserve">3 ನೇ ಪ್ಯಾರಾಗ್ರಾಫ್: ಅವರ ಸಾಕ್ಷ್ಯವು ಅಂತ್ಯಗೊಳ್ಳುತ್ತಿದ್ದಂತೆ, ಒಂದು ಮೃಗವು ಪ್ರಪಾತದಿಂದ ಎದ್ದು ಈ ಸಾಕ್ಷಿಗಳನ್ನು ಕೊಲ್ಲುತ್ತದೆ. ಜನರು ಅವರ ನಿಧನವನ್ನು ಆಚರಿಸುತ್ತಿರುವಾಗ ಅವರ ದೇಹಗಳು ಮೂರೂವರೆ ದಿನಗಳವರೆಗೆ ಜೆರುಸಲೆಮ್‌ನಲ್ಲಿ ಸಾರ್ವಜನಿಕ ವೀಕ್ಷಣೆಯಲ್ಲಿವೆ. ಆದರೆ ಈ ಅವಧಿಯ ನಂತರ, ಈ ಘಟನೆಗೆ ಸಾಕ್ಷಿಯಾದವರಲ್ಲಿ ಬಹಳ ಭಯದ ನಡುವೆ ಅವರು ದೇವರ ಶಕ್ತಿಯಿಂದ ಪುನರುತ್ಥಾನಗೊಳ್ಳುತ್ತಾರೆ (ಪ್ರಕಟನೆ 11:7-13). ಏಳನೆಯ ತುತ್ತೂರಿಯ ಊದುವಿಕೆಯು ಅವರ ಪುನರುತ್ಥಾನದ ಘೋಷಣೆಯನ್ನು ಅನುಸರಿಸುತ್ತದೆ. ಕ್ರಿಸ್ತನು ಎಲ್ಲಾ ರಾಜ್ಯಗಳ ಮೇಲೆ ಶಾಶ್ವತವಾಗಿ ರಾಜನಾಗಿದ್ದಾನೆ ಎಂದು ಸ್ವರ್ಗದಲ್ಲಿ ದೊಡ್ಡ ಧ್ವನಿಗಳು ಘೋಷಿಸುತ್ತವೆ. ಇದು ದೇವರ ಸಿಂಹಾಸನದ ಮುಂದೆ ಕುಳಿತಿರುವ ಇಪ್ಪತ್ತನಾಲ್ಕು ಹಿರಿಯರಿಂದ ಪ್ರಶಂಸೆಯನ್ನು ಪ್ರಚೋದಿಸುತ್ತದೆ (ಪ್ರಕಟನೆ 11:15-18).</w:t>
      </w:r>
    </w:p>
    <w:p w14:paraId="15EC33FB" w14:textId="77777777" w:rsidR="000F7377" w:rsidRDefault="000F7377"/>
    <w:p w14:paraId="2192E2C0" w14:textId="77777777" w:rsidR="000F7377" w:rsidRDefault="000F7377">
      <w:r xmlns:w="http://schemas.openxmlformats.org/wordprocessingml/2006/main">
        <w:t xml:space="preserve">ಸಾರಾಂಶದಲ್ಲಿ, ರೆವೆಲೆಶನ್ ಹನ್ನೊಂದನೇ ಅಧ್ಯಾಯವು ಹಲವಾರು ಮಹತ್ವದ ಘಟನೆಗಳನ್ನು ಪ್ರಸ್ತುತಪಡಿಸುತ್ತದೆ. ದೇವಾಲಯದ ಅಳತೆಯು ಯಹೂದ್ಯರ ಪ್ರಾಬಲ್ಯವನ್ನು ಅನುಮತಿಸುವಾಗ ದೇವರು ತನ್ನ ನಿಷ್ಠಾವಂತ ಸೇವಕರ ರಕ್ಷಣೆಯನ್ನು ಸೂಚಿಸುತ್ತದೆ. ಇಬ್ಬರು ಸಾಕ್ಷಿಗಳ ಪರಿಚಯವು ಗೊತ್ತುಪಡಿಸಿದ ಅವಧಿಯಲ್ಲಿ ಅವರ ಪ್ರವಾದಿಯ ಅಧಿಕಾರ ಮತ್ತು ಅದ್ಭುತ ಶಕ್ತಿಗಳನ್ನು ಎತ್ತಿ ತೋರಿಸುತ್ತದೆ. ಅವರ ಅಂತಿಮ ಹುತಾತ್ಮತೆ ಮತ್ತು ಪುನರುತ್ಥಾನವು ಜೀವನ ಮತ್ತು ಮರಣದ ಮೇಲೆ ದೇವರ ಶಕ್ತಿಯನ್ನು ಪ್ರದರ್ಶಿಸುತ್ತದೆ, ಇದು ವೀಕ್ಷಕರಲ್ಲಿ ಹೆಚ್ಚಿನ ಭಯವನ್ನು ಉಂಟುಮಾಡುತ್ತದೆ. ಅಂತಿಮವಾಗಿ, ಏಳನೆಯ ತುತ್ತೂರಿಯ ಧ್ವನಿಯು ಕ್ರಿಸ್ತನ ಶಾಶ್ವತ ರಾಜತ್ವವನ್ನು ಸಂಕೇತಿಸುತ್ತದೆ ಮತ್ತು ಸ್ವರ್ಗೀಯ ಜೀವಿಗಳಿಂದ ಪ್ರಶಂಸೆಯನ್ನು ಪ್ರಚೋದಿಸುತ್ತದೆ. ಈ ಅಧ್ಯಾಯವು ದೈವಿಕ ಸಾರ್ವಭೌಮತ್ವ, ದೇವರ ಸತ್ಯವನ್ನು ಘೋಷಿಸುವಲ್ಲಿ ಸಾಕ್ಷಿಗಳ ಪಾತ್ರ ಮತ್ತು ಎಲ್ಲಾ ಐಹಿಕ ಶಕ್ತಿಗಳ ಮೇಲೆ ಕ್ರಿಸ್ತನ ಅಂತಿಮ ವಿಜಯವನ್ನು ಒತ್ತಿಹೇಳುತ್ತದೆ.</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ಪ್ರಕಟನೆ 11:1 ಮತ್ತು ಕೋಲಿನಂತಿರುವ ಒಂದು ಕೋಲನ್ನು ನನಗೆ ಕೊಡಲಾಯಿತು; ಮತ್ತು ದೇವದೂತನು ನಿಂತುಕೊಂಡು--ಎದ್ದು ದೇವರ ಆಲಯವನ್ನು ಮತ್ತು ಬಲಿಪೀಠವನ್ನು ಮತ್ತು ಅದರಲ್ಲಿ ಆರಾಧಿಸುವವರನ್ನು ಅಳೆಯಿರಿ ಎಂದು ಹೇಳಿದನು.</w:t>
      </w:r>
    </w:p>
    <w:p w14:paraId="1497E149" w14:textId="77777777" w:rsidR="000F7377" w:rsidRDefault="000F7377"/>
    <w:p w14:paraId="21AA669E" w14:textId="77777777" w:rsidR="000F7377" w:rsidRDefault="000F7377">
      <w:r xmlns:w="http://schemas.openxmlformats.org/wordprocessingml/2006/main">
        <w:t xml:space="preserve">ದೇವದೂತನು ದೇವಾಲಯ, ಬಲಿಪೀಠ ಮತ್ತು ದೇವಾಲಯದಲ್ಲಿರುವ ಆರಾಧಕರನ್ನು ಅಳೆಯಲು ಜಾನ್‌ಗೆ ಸೂಚಿಸುತ್ತಾನೆ.</w:t>
      </w:r>
    </w:p>
    <w:p w14:paraId="212F7E9C" w14:textId="77777777" w:rsidR="000F7377" w:rsidRDefault="000F7377"/>
    <w:p w14:paraId="3618FDE4" w14:textId="77777777" w:rsidR="000F7377" w:rsidRDefault="000F7377">
      <w:r xmlns:w="http://schemas.openxmlformats.org/wordprocessingml/2006/main">
        <w:t xml:space="preserve">1. ದೇವರ ಕರುಣೆ: ನಮ್ಮ ಜೀವನದ ಅಳತೆ</w:t>
      </w:r>
    </w:p>
    <w:p w14:paraId="77D0D7C9" w14:textId="77777777" w:rsidR="000F7377" w:rsidRDefault="000F7377"/>
    <w:p w14:paraId="21F3308F" w14:textId="77777777" w:rsidR="000F7377" w:rsidRDefault="000F7377">
      <w:r xmlns:w="http://schemas.openxmlformats.org/wordprocessingml/2006/main">
        <w:t xml:space="preserve">2. ಪೂಜೆಯ ಪ್ರಾಮುಖ್ಯತೆ: ದೇವಾಲಯದಲ್ಲಿ ಪೂಜೆ ಮಾಡುವುದು ಎಂದರೆ ಏನು?</w:t>
      </w:r>
    </w:p>
    <w:p w14:paraId="099A9F37" w14:textId="77777777" w:rsidR="000F7377" w:rsidRDefault="000F7377"/>
    <w:p w14:paraId="0BDABC7A" w14:textId="77777777" w:rsidR="000F7377" w:rsidRDefault="000F7377">
      <w:r xmlns:w="http://schemas.openxmlformats.org/wordprocessingml/2006/main">
        <w:t xml:space="preserve">1. ಕೀರ್ತನೆ 139: 1-4 - "ಓ ಕರ್ತನೇ, ನೀನು ನನ್ನನ್ನು ಶೋಧಿಸಿ ನನ್ನನ್ನು ತಿಳಿದಿದ್ದೀ! ನಾನು ಯಾವಾಗ ಕುಳಿತುಕೊಳ್ಳುತ್ತೇನೆ ಮತ್ತು ನಾನು ಏಳಿದಾಗ ನೀನು ತಿಳಿದಿರುವೆ; ನೀನು ನನ್ನ ಆಲೋಚನೆಗಳನ್ನು ದೂರದಿಂದ ವಿವೇಚಿಸುವೆ. ನೀನು ನನ್ನ ಮಾರ್ಗವನ್ನು ಮತ್ತು ನನ್ನ ಮಲಗುವಿಕೆ ಮತ್ತು ನನ್ನ ಎಲ್ಲಾ ಮಾರ್ಗಗಳನ್ನು ತಿಳಿದಿದ್ದಾರೆ, ನನ್ನ ನಾಲಿಗೆಯ ಮೇಲೆ ಒಂದು ಮಾತು ಬರುವ ಮುಂಚೆಯೇ, ಇಗೋ, ಓ ಕರ್ತನೇ, ನಿನಗೆ ಅದು ಸಂಪೂರ್ಣವಾಗಿ ತಿಳಿದಿದೆ.</w:t>
      </w:r>
    </w:p>
    <w:p w14:paraId="617D5056" w14:textId="77777777" w:rsidR="000F7377" w:rsidRDefault="000F7377"/>
    <w:p w14:paraId="1F7FE00A" w14:textId="77777777" w:rsidR="000F7377" w:rsidRDefault="000F7377">
      <w:r xmlns:w="http://schemas.openxmlformats.org/wordprocessingml/2006/main">
        <w:t xml:space="preserve">2. ಎಝೆಕಿಯೆಲ್ 40: 1-3 - "ನಮ್ಮ ದೇಶಭ್ರಷ್ಟತೆಯ ಇಪ್ಪತ್ತೈದನೇ ವರ್ಷದಲ್ಲಿ, ವರ್ಷದ ಆರಂಭದಲ್ಲಿ, ತಿಂಗಳ ಹತ್ತನೇ ದಿನ, ನಗರವನ್ನು ಹೊಡೆದ ನಂತರ ಹದಿನಾಲ್ಕನೇ ವರ್ಷದಲ್ಲಿ, ಅದೇ ದಿನ ಕರ್ತನ ಹಸ್ತವು ನನ್ನ ಮೇಲಿತ್ತು ಮತ್ತು ಅವನು ನನ್ನನ್ನು ನಗರಕ್ಕೆ ಕರೆತಂದನು, ದೇವರ ದರ್ಶನಗಳಲ್ಲಿ ಅವನು ನನ್ನನ್ನು ಇಸ್ರಾಯೇಲ್ ದೇಶಕ್ಕೆ ಕರೆತಂದನು ಮತ್ತು ನನ್ನನ್ನು ಬಹಳ ಎತ್ತರದ ಪರ್ವತದ ಮೇಲೆ ಇಳಿಸಿದನು, ಅದರ ಮೇಲೆ ಒಂದು ನಗರದಂತೆ ನಿರ್ಮಾಣವಾಗಿತ್ತು. ದಕ್ಷಿಣ."</w:t>
      </w:r>
    </w:p>
    <w:p w14:paraId="07C2AF96" w14:textId="77777777" w:rsidR="000F7377" w:rsidRDefault="000F7377"/>
    <w:p w14:paraId="52D6B9B3" w14:textId="77777777" w:rsidR="000F7377" w:rsidRDefault="000F7377">
      <w:r xmlns:w="http://schemas.openxmlformats.org/wordprocessingml/2006/main">
        <w:t xml:space="preserve">ಪ್ರಕಟನೆ 11:2 ಆದರೆ ದೇವಾಲಯದ ಹೊರಗಿರುವ ನ್ಯಾಯಾಲಯವು ಬಿಟ್ಟುಹೋಗುತ್ತದೆ ಮತ್ತು ಅದನ್ನು ಅಳೆಯಬೇಡಿ; ಯಾಕಂದರೆ ಅದು ಅನ್ಯಜನಾಂಗಗಳಿಗೆ ಕೊಡಲ್ಪಟ್ಟಿದೆ; ಮತ್ತು ಪವಿತ್ರ ಪಟ್ಟಣವನ್ನು ಅವರು ನಲವತ್ತೆರಡು ತಿಂಗಳುಗಳ ಕಾಲ ಹೆಜ್ಜೆ ಹಾಕಬೇಕು.</w:t>
      </w:r>
    </w:p>
    <w:p w14:paraId="129EE850" w14:textId="77777777" w:rsidR="000F7377" w:rsidRDefault="000F7377"/>
    <w:p w14:paraId="75430832" w14:textId="77777777" w:rsidR="000F7377" w:rsidRDefault="000F7377">
      <w:r xmlns:w="http://schemas.openxmlformats.org/wordprocessingml/2006/main">
        <w:t xml:space="preserve">ದೇವಾಲಯದ ಹೊರಗೆ ಅಂಗಳವನ್ನು ಅಳೆಯಬೇಡಿ ಎಂದು ದೇವರು ಆಜ್ಞಾಪಿಸುತ್ತಾನೆ, ಏಕೆಂದರೆ ಅದನ್ನು ಅನ್ಯಜನರಿಗೆ ನೀಡಲಾಗಿದೆ ಮತ್ತು ಅವರು 42 ತಿಂಗಳುಗಳವರೆಗೆ ಪವಿತ್ರ ನಗರವನ್ನು ತುಳಿಯುತ್ತಾರೆ.</w:t>
      </w:r>
    </w:p>
    <w:p w14:paraId="279E5CC7" w14:textId="77777777" w:rsidR="000F7377" w:rsidRDefault="000F7377"/>
    <w:p w14:paraId="015A0674" w14:textId="77777777" w:rsidR="000F7377" w:rsidRDefault="000F7377">
      <w:r xmlns:w="http://schemas.openxmlformats.org/wordprocessingml/2006/main">
        <w:t xml:space="preserve">1. ಕಷ್ಟದ ಸಮಯದಲ್ಲಿ ದೇವರನ್ನು ನಂಬುವ ಪ್ರಾಮುಖ್ಯತೆ</w:t>
      </w:r>
    </w:p>
    <w:p w14:paraId="75B6408B" w14:textId="77777777" w:rsidR="000F7377" w:rsidRDefault="000F7377"/>
    <w:p w14:paraId="6BD6FB5F" w14:textId="77777777" w:rsidR="000F7377" w:rsidRDefault="000F7377">
      <w:r xmlns:w="http://schemas.openxmlformats.org/wordprocessingml/2006/main">
        <w:t xml:space="preserve">2. ದೇವರ ಅಧಿಕಾರವನ್ನು ತಿರಸ್ಕರಿಸುವ ಪರಿಣಾಮಗಳು</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ಯೆಶಾಯ 28:16-17 - ಆದದರಿಂದ ದೇವರಾದ ಕರ್ತನು ಹೀಗೆ ಹೇಳುತ್ತಾನೆ, ಇಗೋ, ನಾನು ಚೀಯೋನಿನಲ್ಲಿ ಅಸ್ತಿವಾರಕ್ಕಾಗಿ ಒಂದು ಕಲ್ಲು, ಪ್ರಯತ್ನಿಸಿದ ಕಲ್ಲು, ಅಮೂಲ್ಯವಾದ ಮೂಲೆಗಲ್ಲು, ಖಚಿತವಾದ ಅಡಿಪಾಯವನ್ನು ಇಡುತ್ತೇನೆ: ನಂಬುವವನು ಆತುರಪಡುವುದಿಲ್ಲ. ತೀರ್ಪನ್ನು ರೇಖೆಗೆ ಮತ್ತು ನೀತಿಯನ್ನು ಇಳಿಮುಖಕ್ಕೆ ಇಡುತ್ತೇನೆ.</w:t>
      </w:r>
    </w:p>
    <w:p w14:paraId="56F8937C" w14:textId="77777777" w:rsidR="000F7377" w:rsidRDefault="000F7377"/>
    <w:p w14:paraId="193ED870" w14:textId="77777777" w:rsidR="000F7377" w:rsidRDefault="000F7377">
      <w:r xmlns:w="http://schemas.openxmlformats.org/wordprocessingml/2006/main">
        <w:t xml:space="preserve">2. 2 ಕೊರಿಂಥಿಯಾನ್ಸ್ 4:16-18 - ಆದ್ದರಿಂದ ನಾವು ಹೃದಯ ಕಳೆದುಕೊಳ್ಳುವುದಿಲ್ಲ. ಹೊರನೋಟಕ್ಕೆ ನಾವು ದೂರವಾಗುತ್ತಿದ್ದರೂ, ಅಂತರಂಗದಲ್ಲಿ ನಾವು ದಿನದಿಂದ ದಿನಕ್ಕೆ ನವೀಕೃತವಾಗುತ್ತಿದ್ದೇವೆ. ನಮ್ಮ ಬೆಳಕು ಮತ್ತು ಕ್ಷಣಿಕ ತೊಂದರೆಗಳು ನಮಗೆ ಶಾಶ್ವತವಾದ ವೈಭವವನ್ನು ಸಾಧಿಸುತ್ತಿವೆ, ಅದು ಎಲ್ಲವನ್ನೂ ಮೀರಿಸುತ್ತದೆ. ಆದುದರಿಂದ ನಾವು ನಮ್ಮ ಕಣ್ಣುಗಳನ್ನು ನೋಡುವದರ ಮೇಲೆ ಅಲ್ಲ, ಆದರೆ ಕಾಣದಿರುವದರ ಮೇಲೆ ಕೇಂದ್ರೀಕರಿಸುತ್ತೇವೆ, ಏಕೆಂದರೆ ನೋಡುವುದು ತಾತ್ಕಾಲಿಕ, ಆದರೆ ಕಾಣದಿರುವುದು ಶಾಶ್ವತ.</w:t>
      </w:r>
    </w:p>
    <w:p w14:paraId="1B01F2BE" w14:textId="77777777" w:rsidR="000F7377" w:rsidRDefault="000F7377"/>
    <w:p w14:paraId="34CA2363" w14:textId="77777777" w:rsidR="000F7377" w:rsidRDefault="000F7377">
      <w:r xmlns:w="http://schemas.openxmlformats.org/wordprocessingml/2006/main">
        <w:t xml:space="preserve">ಪ್ರಕಟನೆ 11:3 ಮತ್ತು ನಾನು ನನ್ನ ಇಬ್ಬರು ಸಾಕ್ಷಿಗಳಿಗೆ ಅಧಿಕಾರವನ್ನು ಕೊಡುವೆನು ಮತ್ತು ಅವರು ಗೋಣೀತಟ್ಟನ್ನು ಧರಿಸಿಕೊಂಡು ಸಾವಿರದ ಇನ್ನೂರ ಅರುವತ್ತು ದಿನಗಳವರೆಗೆ ಪ್ರವಾದಿಸುವರು.</w:t>
      </w:r>
    </w:p>
    <w:p w14:paraId="49BC67ED" w14:textId="77777777" w:rsidR="000F7377" w:rsidRDefault="000F7377"/>
    <w:p w14:paraId="5BEBDC91" w14:textId="77777777" w:rsidR="000F7377" w:rsidRDefault="000F7377">
      <w:r xmlns:w="http://schemas.openxmlformats.org/wordprocessingml/2006/main">
        <w:t xml:space="preserve">ಗೋಣಿಚೀಲವನ್ನು ಧರಿಸಿ 1,260 ದಿನಗಳವರೆಗೆ ಬೋಧಿಸಲು ದೇವರು ಇಬ್ಬರು ಸಾಕ್ಷಿಗಳಿಗೆ ಅಧಿಕಾರ ನೀಡುತ್ತಾನೆ.</w:t>
      </w:r>
    </w:p>
    <w:p w14:paraId="02798EFB" w14:textId="77777777" w:rsidR="000F7377" w:rsidRDefault="000F7377"/>
    <w:p w14:paraId="0C6EE0AB" w14:textId="77777777" w:rsidR="000F7377" w:rsidRDefault="000F7377">
      <w:r xmlns:w="http://schemas.openxmlformats.org/wordprocessingml/2006/main">
        <w:t xml:space="preserve">1. ದೇವರ ಸಾಕ್ಷಿಗಳ ಶಕ್ತಿ ಮತ್ತು ಸಮರ್ಪಣೆ</w:t>
      </w:r>
    </w:p>
    <w:p w14:paraId="14ADBD6B" w14:textId="77777777" w:rsidR="000F7377" w:rsidRDefault="000F7377"/>
    <w:p w14:paraId="68486C4E" w14:textId="77777777" w:rsidR="000F7377" w:rsidRDefault="000F7377">
      <w:r xmlns:w="http://schemas.openxmlformats.org/wordprocessingml/2006/main">
        <w:t xml:space="preserve">2. ಧೈರ್ಯದ ವಿಧೇಯತೆಗೆ ಕರೆ</w:t>
      </w:r>
    </w:p>
    <w:p w14:paraId="3D6FD101" w14:textId="77777777" w:rsidR="000F7377" w:rsidRDefault="000F7377"/>
    <w:p w14:paraId="05B1DB4C" w14:textId="77777777" w:rsidR="000F7377" w:rsidRDefault="000F7377">
      <w:r xmlns:w="http://schemas.openxmlformats.org/wordprocessingml/2006/main">
        <w:t xml:space="preserve">1. ಯೆಶಾಯ 61: 1-3 - ಕರ್ತನಾದ ದೇವರ ಆತ್ಮವು ನನ್ನ ಮೇಲಿದೆ, ಏಕೆಂದರೆ ಬಡವರಿಗೆ ಒಳ್ಳೆಯ ಸುದ್ದಿಯನ್ನು ಬೋಧಿಸಲು ಕರ್ತನು ನನ್ನನ್ನು ಅಭಿಷೇಕಿಸಿದ್ದಾನೆ; ಮುರಿದ ಹೃದಯವನ್ನು ಗುಣಪಡಿಸಲು, ಸೆರೆಯಾಳುಗಳಿಗೆ ಸ್ವಾತಂತ್ರ್ಯವನ್ನು ಘೋಷಿಸಲು ಮತ್ತು ಬಂಧಿಸಲ್ಪಟ್ಟವರಿಗೆ ಸೆರೆಮನೆಯನ್ನು ತೆರೆಯಲು ಅವನು ನನ್ನನ್ನು ಕಳುಹಿಸಿದ್ದಾನೆ;</w:t>
      </w:r>
    </w:p>
    <w:p w14:paraId="1336B479" w14:textId="77777777" w:rsidR="000F7377" w:rsidRDefault="000F7377"/>
    <w:p w14:paraId="34B652D6" w14:textId="77777777" w:rsidR="000F7377" w:rsidRDefault="000F7377">
      <w:r xmlns:w="http://schemas.openxmlformats.org/wordprocessingml/2006/main">
        <w:t xml:space="preserve">2. ಅಪೊಸ್ತಲರ ಕೃತ್ಯಗಳು 20:22-24 - ಮತ್ತು ನೋಡಿ, ಈಗ ನಾನು ಯೆರೂಸಲೇಮಿಗೆ ಆತ್ಮದಲ್ಲಿ ಬಂಧಿತನಾಗಿ ಹೋಗುತ್ತೇನೆ, ಅಲ್ಲಿ ನನಗೆ ಸಂಭವಿಸುವ ಸಂಗತಿಗಳನ್ನು ತಿಳಿಯದೆ, ಪವಿತ್ರಾತ್ಮನು ಪ್ರತಿ ನಗರದಲ್ಲಿ ಸಾಕ್ಷಿ ಹೇಳುತ್ತಾನೆ, ಸರಪಳಿಗಳು ಮತ್ತು ಕ್ಲೇಶಗಳು ನನಗೆ ಕಾಯುತ್ತಿವೆ ಎಂದು ಹೇಳುತ್ತಾನೆ. . ಆದರೆ ಇವುಗಳಲ್ಲಿ ಯಾವುದೂ ನನ್ನನ್ನು ಕದಲುವುದಿಲ್ಲ; ಅಥವಾ ನಾನು ನನ್ನ ಓಟವನ್ನು ಸಂತೋಷದಿಂದ ಮುಗಿಸಲು ಮತ್ತು ದೇವರ ಕೃಪೆಯ ಸುವಾರ್ತೆಗೆ ಸಾಕ್ಷಿಯಾಗಲು ಕರ್ತನಾದ ಯೇಸುವಿನಿಂದ ನಾನು ಸ್ವೀಕರಿಸಿದ ಸೇವೆಯನ್ನು ನಾನು ನನ್ನ ಜೀವನವನ್ನು ನನಗೆ ಪ್ರಿಯವೆಂದು ಎಣಿಸುವುದಿಲ್ಲ.</w:t>
      </w:r>
    </w:p>
    <w:p w14:paraId="51949D27" w14:textId="77777777" w:rsidR="000F7377" w:rsidRDefault="000F7377"/>
    <w:p w14:paraId="4D5DD0F6" w14:textId="77777777" w:rsidR="000F7377" w:rsidRDefault="000F7377">
      <w:r xmlns:w="http://schemas.openxmlformats.org/wordprocessingml/2006/main">
        <w:t xml:space="preserve">ಭೂಮಿಯ </w:t>
      </w:r>
      <w:r xmlns:w="http://schemas.openxmlformats.org/wordprocessingml/2006/main">
        <w:t xml:space="preserve">ದೇವರ ಮುಂದೆ ನಿಂತಿರುವ ಎರಡು ದೀಪಸ್ತಂಭಗಳು .</w:t>
      </w:r>
      <w:r xmlns:w="http://schemas.openxmlformats.org/wordprocessingml/2006/main">
        <w:lastRenderedPageBreak xmlns:w="http://schemas.openxmlformats.org/wordprocessingml/2006/main"/>
      </w:r>
    </w:p>
    <w:p w14:paraId="23264782" w14:textId="77777777" w:rsidR="000F7377" w:rsidRDefault="000F7377"/>
    <w:p w14:paraId="0E920D69" w14:textId="77777777" w:rsidR="000F7377" w:rsidRDefault="000F7377">
      <w:r xmlns:w="http://schemas.openxmlformats.org/wordprocessingml/2006/main">
        <w:t xml:space="preserve">ಈ ಭಾಗವು ಜಗತ್ತಿನಲ್ಲಿ ದೇವರ ಉಪಸ್ಥಿತಿ ಮತ್ತು ಶಕ್ತಿಯನ್ನು ಪ್ರತಿನಿಧಿಸುವ ಎರಡು ವ್ಯಕ್ತಿಗಳನ್ನು ವಿವರಿಸುತ್ತದೆ.</w:t>
      </w:r>
    </w:p>
    <w:p w14:paraId="14193E0E" w14:textId="77777777" w:rsidR="000F7377" w:rsidRDefault="000F7377"/>
    <w:p w14:paraId="276E4873" w14:textId="77777777" w:rsidR="000F7377" w:rsidRDefault="000F7377">
      <w:r xmlns:w="http://schemas.openxmlformats.org/wordprocessingml/2006/main">
        <w:t xml:space="preserve">1. ನಮ್ಮ ಜೀವನದಲ್ಲಿ ದೇವರ ಉಪಸ್ಥಿತಿಯ ಶಕ್ತಿ</w:t>
      </w:r>
    </w:p>
    <w:p w14:paraId="4CDE2171" w14:textId="77777777" w:rsidR="000F7377" w:rsidRDefault="000F7377"/>
    <w:p w14:paraId="00B5D8B3" w14:textId="77777777" w:rsidR="000F7377" w:rsidRDefault="000F7377">
      <w:r xmlns:w="http://schemas.openxmlformats.org/wordprocessingml/2006/main">
        <w:t xml:space="preserve">2. ಎರಡರ ಸಾಮರ್ಥ್ಯ: ನಂಬಿಕೆಯಲ್ಲಿ ಒಟ್ಟಿಗೆ ನಿಲ್ಲುವುದು</w:t>
      </w:r>
    </w:p>
    <w:p w14:paraId="5B470D0A" w14:textId="77777777" w:rsidR="000F7377" w:rsidRDefault="000F7377"/>
    <w:p w14:paraId="4FCC1372" w14:textId="77777777" w:rsidR="000F7377" w:rsidRDefault="000F7377">
      <w:r xmlns:w="http://schemas.openxmlformats.org/wordprocessingml/2006/main">
        <w:t xml:space="preserve">1. ಜೆಕರಿಯಾ 4: 3-6 - ಎರಡು ಆಲಿವ್ ಮರಗಳು ದೇವರ ಶಕ್ತಿ ಮತ್ತು ಕೃಪೆಯ ದೃಶ್ಯ ನಿರೂಪಣೆಯನ್ನು ಒದಗಿಸುತ್ತವೆ.</w:t>
      </w:r>
    </w:p>
    <w:p w14:paraId="6312E769" w14:textId="77777777" w:rsidR="000F7377" w:rsidRDefault="000F7377"/>
    <w:p w14:paraId="67448FAB" w14:textId="77777777" w:rsidR="000F7377" w:rsidRDefault="000F7377">
      <w:r xmlns:w="http://schemas.openxmlformats.org/wordprocessingml/2006/main">
        <w:t xml:space="preserve">2. ಮ್ಯಾಥ್ಯೂ 5:14-16 - ನಾವು ಪ್ರಪಂಚದ ಬೆಳಕು, ಮತ್ತು ನಾವು ನಂಬಿಕೆಯಲ್ಲಿ ಒಟ್ಟಿಗೆ ನಿಲ್ಲಬೇಕು.</w:t>
      </w:r>
    </w:p>
    <w:p w14:paraId="4C487BDF" w14:textId="77777777" w:rsidR="000F7377" w:rsidRDefault="000F7377"/>
    <w:p w14:paraId="13C4F14E" w14:textId="77777777" w:rsidR="000F7377" w:rsidRDefault="000F7377">
      <w:r xmlns:w="http://schemas.openxmlformats.org/wordprocessingml/2006/main">
        <w:t xml:space="preserve">ಪ್ರಕಟನೆ 11:5 ಮತ್ತು ಯಾವನಾದರೂ ಅವರಿಗೆ ಕೇಡುಮಾಡಿದರೆ ಅವರ ಬಾಯಿಂದ ಬೆಂಕಿಯು ಹೊರಟು ಅವರ ಶತ್ರುಗಳನ್ನು ನುಂಗಿಬಿಡುತ್ತದೆ.</w:t>
      </w:r>
    </w:p>
    <w:p w14:paraId="056A0845" w14:textId="77777777" w:rsidR="000F7377" w:rsidRDefault="000F7377"/>
    <w:p w14:paraId="4FCBE4C1" w14:textId="77777777" w:rsidR="000F7377" w:rsidRDefault="000F7377">
      <w:r xmlns:w="http://schemas.openxmlformats.org/wordprocessingml/2006/main">
        <w:t xml:space="preserve">ದೇವಜನರಿಗೆ ಕೇಡನ್ನುಂಟುಮಾಡುವವರಿಗೆ ಅವರ ಬಾಯಿಂದ ಬರುವ ಬೆಂಕಿಯಿಂದ ನಾಶವಾಗುವ ಎಚ್ಚರಿಕೆಯನ್ನು ಕೊಡಲಾಗಿದೆ.</w:t>
      </w:r>
    </w:p>
    <w:p w14:paraId="5C13A7F6" w14:textId="77777777" w:rsidR="000F7377" w:rsidRDefault="000F7377"/>
    <w:p w14:paraId="791F7F20" w14:textId="77777777" w:rsidR="000F7377" w:rsidRDefault="000F7377">
      <w:r xmlns:w="http://schemas.openxmlformats.org/wordprocessingml/2006/main">
        <w:t xml:space="preserve">1. ದೇವರ ಜನರ ಶಕ್ತಿ</w:t>
      </w:r>
    </w:p>
    <w:p w14:paraId="485CEB01" w14:textId="77777777" w:rsidR="000F7377" w:rsidRDefault="000F7377"/>
    <w:p w14:paraId="2FB07349" w14:textId="77777777" w:rsidR="000F7377" w:rsidRDefault="000F7377">
      <w:r xmlns:w="http://schemas.openxmlformats.org/wordprocessingml/2006/main">
        <w:t xml:space="preserve">2. ದೇವರ ಜನರ ರಕ್ಷಣೆ</w:t>
      </w:r>
    </w:p>
    <w:p w14:paraId="1F437CE8" w14:textId="77777777" w:rsidR="000F7377" w:rsidRDefault="000F7377"/>
    <w:p w14:paraId="7B1B8B65" w14:textId="77777777" w:rsidR="000F7377" w:rsidRDefault="000F7377">
      <w:r xmlns:w="http://schemas.openxmlformats.org/wordprocessingml/2006/main">
        <w:t xml:space="preserve">1. ಕೀರ್ತನೆ 35:1-2 - "ಓ ಕರ್ತನೇ, ನನ್ನೊಂದಿಗೆ ಹೋರಾಡುವವರೊಂದಿಗೆ ನನ್ನ ಕಾರಣವನ್ನು ವಾದಿಸು; ನನ್ನ ವಿರುದ್ಧ ಹೋರಾಡುವವರ ವಿರುದ್ಧ ಹೋರಾಡು. ಗುರಾಣಿ ಮತ್ತು ಬಕ್ಲರ್ ಅನ್ನು ಹಿಡಿದುಕೊಳ್ಳಿ ಮತ್ತು ನನ್ನ ಸಹಾಯಕ್ಕಾಗಿ ನಿಲ್ಲು."</w:t>
      </w:r>
    </w:p>
    <w:p w14:paraId="6ABFADF4" w14:textId="77777777" w:rsidR="000F7377" w:rsidRDefault="000F7377"/>
    <w:p w14:paraId="56816B0A" w14:textId="77777777" w:rsidR="000F7377" w:rsidRDefault="000F7377">
      <w:r xmlns:w="http://schemas.openxmlformats.org/wordprocessingml/2006/main">
        <w:t xml:space="preserve">2. 2 ಕೊರಿಂಥಿಯಾನ್ಸ್ 10:4 - "ನಮ್ಮ ಯುದ್ಧದ ಆಯುಧಗಳು ವಿಷಯಲೋಲುಪತೆಯಲ್ಲ ಆದರೆ ಭದ್ರಕೋಟೆಗಳನ್ನು ಕೆಡವಲು ದೇವರಲ್ಲಿ ಪ್ರಬಲವಾಗಿವೆ."</w:t>
      </w:r>
    </w:p>
    <w:p w14:paraId="3DF45312" w14:textId="77777777" w:rsidR="000F7377" w:rsidRDefault="000F7377"/>
    <w:p w14:paraId="6123BDB7" w14:textId="77777777" w:rsidR="000F7377" w:rsidRDefault="000F7377">
      <w:r xmlns:w="http://schemas.openxmlformats.org/wordprocessingml/2006/main">
        <w:t xml:space="preserve">ಪ್ರಕಟನೆ 11:6 ಅವರು ತಮ್ಮ ಭವಿಷ್ಯವಾಣಿಯ ದಿನಗಳಲ್ಲಿ ಮಳೆಯಾಗದಂತೆ ಸ್ವರ್ಗವನ್ನು ಮುಚ್ಚುವ ಅಧಿಕಾರವನ್ನು ಹೊಂದಿದ್ದಾರೆ ಮತ್ತು ನೀರಿನ ಮೇಲೆ ಅವರು ರಕ್ತವನ್ನು ತಿರುಗಿಸಲು ಮತ್ತು ಭೂಮಿಯನ್ನು ಎಲ್ಲಾ ಬಾಧೆಗಳಿಂದ ಹೊಡೆಯಲು ಅಧಿಕಾರವನ್ನು ಹೊಂದಿದ್ದಾರೆ.</w:t>
      </w:r>
    </w:p>
    <w:p w14:paraId="33321010" w14:textId="77777777" w:rsidR="000F7377" w:rsidRDefault="000F7377"/>
    <w:p w14:paraId="229F15F3" w14:textId="77777777" w:rsidR="000F7377" w:rsidRDefault="000F7377">
      <w:r xmlns:w="http://schemas.openxmlformats.org/wordprocessingml/2006/main">
        <w:t xml:space="preserve">ಇಬ್ಬರು ಸಾಕ್ಷಿಗಳು ಹವಾಮಾನವನ್ನು ನಿಯಂತ್ರಿಸುವ ಮತ್ತು ಭೂಮಿಯ ಮೇಲೆ ಪಿಡುಗುಗಳನ್ನು ಉಂಟುಮಾಡುವ ಶಕ್ತಿಯನ್ನು ಹೊಂದಿದ್ದಾರೆ.</w:t>
      </w:r>
    </w:p>
    <w:p w14:paraId="4C19C07A" w14:textId="77777777" w:rsidR="000F7377" w:rsidRDefault="000F7377"/>
    <w:p w14:paraId="12F9E0D0" w14:textId="77777777" w:rsidR="000F7377" w:rsidRDefault="000F7377">
      <w:r xmlns:w="http://schemas.openxmlformats.org/wordprocessingml/2006/main">
        <w:t xml:space="preserve">1. ನಂಬಿಕೆಯ ಶಕ್ತಿ: ದೇವರ ಅದ್ಭುತ ಸಾಮರ್ಥ್ಯಗಳನ್ನು ಹೇಗೆ ಪ್ರವೇಶಿಸುವುದು</w:t>
      </w:r>
    </w:p>
    <w:p w14:paraId="173252E6" w14:textId="77777777" w:rsidR="000F7377" w:rsidRDefault="000F7377"/>
    <w:p w14:paraId="00A2F20A" w14:textId="77777777" w:rsidR="000F7377" w:rsidRDefault="000F7377">
      <w:r xmlns:w="http://schemas.openxmlformats.org/wordprocessingml/2006/main">
        <w:t xml:space="preserve">2. ದೇವರ ವಾಗ್ದಾನದಲ್ಲಿ ವಿಶ್ವಾಸವಿಡುವುದು: ತೊಂದರೆಯ ಸಮಯದಲ್ಲಿ ಆತನ ರಕ್ಷಣೆಯನ್ನು ಅವಲಂಬಿಸುವುದು</w:t>
      </w:r>
    </w:p>
    <w:p w14:paraId="062C0AC1" w14:textId="77777777" w:rsidR="000F7377" w:rsidRDefault="000F7377"/>
    <w:p w14:paraId="62A54C87" w14:textId="77777777" w:rsidR="000F7377" w:rsidRDefault="000F7377">
      <w:r xmlns:w="http://schemas.openxmlformats.org/wordprocessingml/2006/main">
        <w:t xml:space="preserve">1. 2 ಕಿಂಗ್ಸ್ 7: 1-2 - ಎಲಿಷಾನ ಮಿರಾಕಲ್ ಆಫ್ ದಿ ಹಾಳಾದ ಹಿಟ್ಟು</w:t>
      </w:r>
    </w:p>
    <w:p w14:paraId="7A75C824" w14:textId="77777777" w:rsidR="000F7377" w:rsidRDefault="000F7377"/>
    <w:p w14:paraId="138BF9A7" w14:textId="77777777" w:rsidR="000F7377" w:rsidRDefault="000F7377">
      <w:r xmlns:w="http://schemas.openxmlformats.org/wordprocessingml/2006/main">
        <w:t xml:space="preserve">2. ಎಕ್ಸೋಡಸ್ 7:17-18 - ನೈಲ್ ನದಿಯ ಮೇಲೆ ರಕ್ತದ ಪ್ಲೇಗ್</w:t>
      </w:r>
    </w:p>
    <w:p w14:paraId="7BF536C8" w14:textId="77777777" w:rsidR="000F7377" w:rsidRDefault="000F7377"/>
    <w:p w14:paraId="0943A2ED" w14:textId="77777777" w:rsidR="000F7377" w:rsidRDefault="000F7377">
      <w:r xmlns:w="http://schemas.openxmlformats.org/wordprocessingml/2006/main">
        <w:t xml:space="preserve">ಪ್ರಕಟನೆ 11:7 ಮತ್ತು ಅವರು ತಮ್ಮ ಸಾಕ್ಷ್ಯವನ್ನು ಮುಗಿಸಿದ ನಂತರ, ತಳವಿಲ್ಲದ ಹಳ್ಳದಿಂದ ಏರಿಬರುವ ಮೃಗವು ಅವರ ವಿರುದ್ಧ ಯುದ್ಧಮಾಡುತ್ತದೆ ಮತ್ತು ಅವರನ್ನು ಜಯಿಸಿ ಕೊಲ್ಲುತ್ತದೆ.</w:t>
      </w:r>
    </w:p>
    <w:p w14:paraId="02CE12C7" w14:textId="77777777" w:rsidR="000F7377" w:rsidRDefault="000F7377"/>
    <w:p w14:paraId="36B30402" w14:textId="77777777" w:rsidR="000F7377" w:rsidRDefault="000F7377">
      <w:r xmlns:w="http://schemas.openxmlformats.org/wordprocessingml/2006/main">
        <w:t xml:space="preserve">ಇಬ್ಬರು ಸಾಕ್ಷಿಗಳು ಯೆರೂಸಲೇಮಿನಲ್ಲಿ ಭವಿಷ್ಯ ನುಡಿಯುತ್ತಾರೆ ಮತ್ತು ಅಂತಿಮವಾಗಿ ತಳವಿಲ್ಲದ ಹಳ್ಳದಿಂದ ಮೃಗದಿಂದ ಹೊರಬರುತ್ತಾರೆ.</w:t>
      </w:r>
    </w:p>
    <w:p w14:paraId="0CAD7E8C" w14:textId="77777777" w:rsidR="000F7377" w:rsidRDefault="000F7377"/>
    <w:p w14:paraId="76DC85B7" w14:textId="77777777" w:rsidR="000F7377" w:rsidRDefault="000F7377">
      <w:r xmlns:w="http://schemas.openxmlformats.org/wordprocessingml/2006/main">
        <w:t xml:space="preserve">1. ಪ್ರತಿಕೂಲತೆಯ ಹೊರತಾಗಿಯೂ ಸಹಿಸಿಕೊಳ್ಳುವುದು ಹೇಗೆ - ಪ್ರಕಟನೆ 11:7 ರಂದು ಮಧ್ಯಸ್ಥಿಕೆ</w:t>
      </w:r>
    </w:p>
    <w:p w14:paraId="0502BAEA" w14:textId="77777777" w:rsidR="000F7377" w:rsidRDefault="000F7377"/>
    <w:p w14:paraId="54C9592E" w14:textId="77777777" w:rsidR="000F7377" w:rsidRDefault="000F7377">
      <w:r xmlns:w="http://schemas.openxmlformats.org/wordprocessingml/2006/main">
        <w:t xml:space="preserve">2. ನಂಬಿಕೆಯ ಸಾಮರ್ಥ್ಯ ಮತ್ತು ಪರಿಶ್ರಮ: ಎ ರೆವೆಲೆಶನ್ 11:7</w:t>
      </w:r>
    </w:p>
    <w:p w14:paraId="4B6F2010" w14:textId="77777777" w:rsidR="000F7377" w:rsidRDefault="000F7377"/>
    <w:p w14:paraId="012DE44D" w14:textId="77777777" w:rsidR="000F7377" w:rsidRDefault="000F7377">
      <w:r xmlns:w="http://schemas.openxmlformats.org/wordprocessingml/2006/main">
        <w:t xml:space="preserve">1. ಮ್ಯಾಥ್ಯೂ 10:22 - ? </w:t>
      </w:r>
      <w:r xmlns:w="http://schemas.openxmlformats.org/wordprocessingml/2006/main">
        <w:rPr>
          <w:rFonts w:ascii="맑은 고딕 Semilight" w:hAnsi="맑은 고딕 Semilight"/>
        </w:rPr>
        <w:t xml:space="preserve">ಮತ್ತು </w:t>
      </w:r>
      <w:r xmlns:w="http://schemas.openxmlformats.org/wordprocessingml/2006/main">
        <w:t xml:space="preserve">ನನ್ನ ಹೆಸರಿಗಾಗಿ ನೀವು ಎಲ್ಲರಿಂದ ದ್ವೇಷಿಸಲ್ಪಡುತ್ತೀರಾ? </w:t>
      </w:r>
      <w:r xmlns:w="http://schemas.openxmlformats.org/wordprocessingml/2006/main">
        <w:rPr>
          <w:rFonts w:ascii="맑은 고딕 Semilight" w:hAnsi="맑은 고딕 Semilight"/>
        </w:rPr>
        <w:t xml:space="preserve">ಸಲುವಾಗಿ </w:t>
      </w:r>
      <w:r xmlns:w="http://schemas.openxmlformats.org/wordprocessingml/2006/main">
        <w:t xml:space="preserve">. ಆದರೆ ಕೊನೆಯವರೆಗೂ ತಾಳಿಕೊಳ್ಳುವವನು ರಕ್ಷಿಸಲ್ಪಡುವನು.??</w:t>
      </w:r>
    </w:p>
    <w:p w14:paraId="589C1352" w14:textId="77777777" w:rsidR="000F7377" w:rsidRDefault="000F7377"/>
    <w:p w14:paraId="769E1737" w14:textId="77777777" w:rsidR="000F7377" w:rsidRDefault="000F7377">
      <w:r xmlns:w="http://schemas.openxmlformats.org/wordprocessingml/2006/main">
        <w:t xml:space="preserve">2. ಇಬ್ರಿಯ 11:1 - ? </w:t>
      </w:r>
      <w:r xmlns:w="http://schemas.openxmlformats.org/wordprocessingml/2006/main">
        <w:rPr>
          <w:rFonts w:ascii="맑은 고딕 Semilight" w:hAnsi="맑은 고딕 Semilight"/>
        </w:rPr>
        <w:t xml:space="preserve">ಓ </w:t>
      </w:r>
      <w:r xmlns:w="http://schemas.openxmlformats.org/wordprocessingml/2006/main">
        <w:t xml:space="preserve">ನಂಬಿಕೆಯು ಆಶಿಸಿದ ವಸ್ತುಗಳ ವಸ್ತುವಾಗಿದೆ, ಕಾಣದ ವಿಷಯಗಳ ಪುರಾವೆ.??</w:t>
      </w:r>
    </w:p>
    <w:p w14:paraId="29ED89E6" w14:textId="77777777" w:rsidR="000F7377" w:rsidRDefault="000F7377"/>
    <w:p w14:paraId="18D00C35" w14:textId="77777777" w:rsidR="000F7377" w:rsidRDefault="000F7377">
      <w:r xmlns:w="http://schemas.openxmlformats.org/wordprocessingml/2006/main">
        <w:t xml:space="preserve">ಪ್ರಕಟನೆ 11:8 ಮತ್ತು ಅವರ ಮೃತ ದೇಹಗಳು ಮಹಾನಗರದ ಬೀದಿಯಲ್ಲಿ ಮಲಗುತ್ತವೆ, ಅದು ಆಧ್ಯಾತ್ಮಿಕವಾಗಿ ಸೊಡೊಮ್ ಮತ್ತು ಈಜಿಪ್ಟ್ ಎಂದು ಕರೆಯಲ್ಪಡುತ್ತದೆ, ಅಲ್ಲಿ ನಮ್ಮ ಕರ್ತನು ಶಿಲುಬೆಗೇರಿಸಲ್ಪಟ್ಟನು.</w:t>
      </w:r>
    </w:p>
    <w:p w14:paraId="007103F5" w14:textId="77777777" w:rsidR="000F7377" w:rsidRDefault="000F7377"/>
    <w:p w14:paraId="0AB1720C" w14:textId="77777777" w:rsidR="000F7377" w:rsidRDefault="000F7377">
      <w:r xmlns:w="http://schemas.openxmlformats.org/wordprocessingml/2006/main">
        <w:t xml:space="preserve">ಇಬ್ಬರು ಸಾಕ್ಷಿಗಳ ಮೃತ ದೇಹಗಳು ಯೇಸುವನ್ನು ಶಿಲುಬೆಗೇರಿಸಿದ ಆಧ್ಯಾತ್ಮಿಕ ನಗರವಾದ ಸೊಡೊಮ್ ಮತ್ತು ಈಜಿಪ್ಟ್‌ನಲ್ಲಿ ಮಲಗುತ್ತವೆ.</w:t>
      </w:r>
    </w:p>
    <w:p w14:paraId="5470F7FF" w14:textId="77777777" w:rsidR="000F7377" w:rsidRDefault="000F7377"/>
    <w:p w14:paraId="0CE6DB7A" w14:textId="77777777" w:rsidR="000F7377" w:rsidRDefault="000F7377">
      <w:r xmlns:w="http://schemas.openxmlformats.org/wordprocessingml/2006/main">
        <w:t xml:space="preserve">1. ಯೇಸುವಿನ ಶಿಲುಬೆಗೇರಿಸುವಿಕೆಯ ಅರ್ಥ ಮತ್ತು ಮಹತ್ವ</w:t>
      </w:r>
    </w:p>
    <w:p w14:paraId="0F7E8D6C" w14:textId="77777777" w:rsidR="000F7377" w:rsidRDefault="000F7377"/>
    <w:p w14:paraId="05042142" w14:textId="77777777" w:rsidR="000F7377" w:rsidRDefault="000F7377">
      <w:r xmlns:w="http://schemas.openxmlformats.org/wordprocessingml/2006/main">
        <w:t xml:space="preserve">2. ನಗರಗಳ ಆಧ್ಯಾತ್ಮಿಕ ಸ್ವರೂಪ</w:t>
      </w:r>
    </w:p>
    <w:p w14:paraId="0A7C9D39" w14:textId="77777777" w:rsidR="000F7377" w:rsidRDefault="000F7377"/>
    <w:p w14:paraId="69A848AE" w14:textId="77777777" w:rsidR="000F7377" w:rsidRDefault="000F7377">
      <w:r xmlns:w="http://schemas.openxmlformats.org/wordprocessingml/2006/main">
        <w:t xml:space="preserve">1. ಲ್ಯೂಕ್ 23:33-34 - ಅವರು ಕ್ಯಾಲ್ವರಿ ಎಂಬ ಸ್ಥಳಕ್ಕೆ ಬಂದಾಗ, ಅಲ್ಲಿ ಅವರು ಅವನನ್ನು ಮತ್ತು ಅಪರಾಧಿಗಳನ್ನು ಶಿಲುಬೆಗೇರಿಸಿದರು, ಒಬ್ಬರನ್ನು ಬಲಗೈಯಲ್ಲಿ ಮತ್ತು ಇನ್ನೊಬ್ಬರು ಎಡಭಾಗದಲ್ಲಿ.</w:t>
      </w:r>
    </w:p>
    <w:p w14:paraId="77F92528" w14:textId="77777777" w:rsidR="000F7377" w:rsidRDefault="000F7377"/>
    <w:p w14:paraId="2C136997" w14:textId="77777777" w:rsidR="000F7377" w:rsidRDefault="000F7377">
      <w:r xmlns:w="http://schemas.openxmlformats.org/wordprocessingml/2006/main">
        <w:t xml:space="preserve">2. ಎಝೆಕಿಯೆಲ್ 16:49-50 - ಇಗೋ, ಇದು ನಿನ್ನ ಸಹೋದರಿ ಸೊದೋಮ್ನ ಅಕ್ರಮವಾಗಿತ್ತು: ಅವಳು ಮತ್ತು ಅವಳ ಮಗಳು ಹೆಮ್ಮೆ, ಆಹಾರದ ಪೂರ್ಣತೆ ಮತ್ತು ಆಲಸ್ಯದ ಸಮೃದ್ಧಿಯನ್ನು ಹೊಂದಿದ್ದರು; ಅವಳು ಬಡವರ ಮತ್ತು ನಿರ್ಗತಿಕರ ಕೈಯನ್ನು ಬಲಪಡಿಸಲಿಲ್ಲ. ಮತ್ತು ಅವರು ಅಹಂಕಾರಿಗಳು ಮತ್ತು ನನ್ನ ಮುಂದೆ ಅಸಹ್ಯವನ್ನು ಮಾಡಿದರು; ಆದುದರಿಂದ ನಾನು ಅವರನ್ನು ನನಗೆ ಸೂಕ್ತವೆನಿಸಿದ ಹಾಗೆ ತೆಗೆದುಕೊಂಡೆನು.</w:t>
      </w:r>
    </w:p>
    <w:p w14:paraId="7FC69BA5" w14:textId="77777777" w:rsidR="000F7377" w:rsidRDefault="000F7377"/>
    <w:p w14:paraId="014E0853" w14:textId="77777777" w:rsidR="000F7377" w:rsidRDefault="000F7377">
      <w:r xmlns:w="http://schemas.openxmlformats.org/wordprocessingml/2006/main">
        <w:t xml:space="preserve">ಪ್ರಕಟನೆ 11:9 ಮತ್ತು ಜನರು ಮತ್ತು ಕುಲಗಳು ಮತ್ತು ಭಾಷೆಗಳು ಮತ್ತು ರಾಷ್ಟ್ರಗಳ ಅವರು ತಮ್ಮ ಮೃತ ದೇಹಗಳನ್ನು ಮೂರೂವರೆ ದಿನ ನೋಡುತ್ತಾರೆ ಮತ್ತು ಅವರ ಶವಗಳನ್ನು ಸಮಾಧಿಯಲ್ಲಿ ಹಾಕಲು ಬಿಡುವುದಿಲ್ಲ.</w:t>
      </w:r>
    </w:p>
    <w:p w14:paraId="29A2038A" w14:textId="77777777" w:rsidR="000F7377" w:rsidRDefault="000F7377"/>
    <w:p w14:paraId="476E7F21" w14:textId="77777777" w:rsidR="000F7377" w:rsidRDefault="000F7377">
      <w:r xmlns:w="http://schemas.openxmlformats.org/wordprocessingml/2006/main">
        <w:t xml:space="preserve">ದೇವರ ಇಬ್ಬರು ಸಾಕ್ಷಿಗಳನ್ನು ಕೊಲ್ಲಲಾಗುವುದು ಮತ್ತು ಅವರ ಶವಗಳನ್ನು ಮೂರೂವರೆ ದಿನಗಳವರೆಗೆ ಸಮಾಧಿ ಮಾಡದೆ ಬಿಡಲಾಗುತ್ತದೆ.</w:t>
      </w:r>
    </w:p>
    <w:p w14:paraId="750FEA97" w14:textId="77777777" w:rsidR="000F7377" w:rsidRDefault="000F7377"/>
    <w:p w14:paraId="7EA7A407" w14:textId="77777777" w:rsidR="000F7377" w:rsidRDefault="000F7377">
      <w:r xmlns:w="http://schemas.openxmlformats.org/wordprocessingml/2006/main">
        <w:t xml:space="preserve">1. ದೇವರು ಆರಿಸಿಕೊಂಡವರು ಕಿರುಕುಳಕ್ಕೊಳಗಾಗುತ್ತಾರೆ ಆದರೆ ಕಷ್ಟದ ಹೊರತಾಗಿಯೂ ನಂಬಿಗಸ್ತರಾಗಿ ಉಳಿಯುತ್ತಾರೆ.</w:t>
      </w:r>
    </w:p>
    <w:p w14:paraId="004CA672" w14:textId="77777777" w:rsidR="000F7377" w:rsidRDefault="000F7377"/>
    <w:p w14:paraId="179A074F" w14:textId="77777777" w:rsidR="000F7377" w:rsidRDefault="000F7377">
      <w:r xmlns:w="http://schemas.openxmlformats.org/wordprocessingml/2006/main">
        <w:t xml:space="preserve">2. ದುಃಖಕ್ಕೆ ನಮ್ಮ ಪ್ರತಿಕ್ರಿಯೆಯು ನಿಷ್ಠಾವಂತರಾಗಿ ಉಳಿಯುವುದು ಮತ್ತು ದೇವರಲ್ಲಿ ನಂಬಿಕೆ ಇಡುವುದು.</w:t>
      </w:r>
    </w:p>
    <w:p w14:paraId="0B171568" w14:textId="77777777" w:rsidR="000F7377" w:rsidRDefault="000F7377"/>
    <w:p w14:paraId="0F9CDF01" w14:textId="77777777" w:rsidR="000F7377" w:rsidRDefault="000F7377">
      <w:r xmlns:w="http://schemas.openxmlformats.org/wordprocessingml/2006/main">
        <w:t xml:space="preserve">1. ಯೆಶಾಯ 43: 2-3 - ನೀವು ನೀರಿನ ಮೂಲಕ ಹಾದುಹೋದಾಗ, ನಾನು ನಿಮ್ಮೊಂದಿಗೆ ಇರುತ್ತೇನೆ; ಮತ್ತು ನದಿಗಳ ಮೂಲಕ, ಅವರು ನಿಮ್ಮನ್ನು ಮುಳುಗಿಸುವುದಿಲ್ಲ; ನೀವು ಬೆಂಕಿಯ ಮೂಲಕ ನಡೆಯುವಾಗ ನೀವು ಸುಟ್ಟುಹೋಗುವುದಿಲ್ಲ ಮತ್ತು ಜ್ವಾಲೆಯು ನಿಮ್ಮನ್ನು ತಿನ್ನುವುದಿಲ್ಲ.</w:t>
      </w:r>
    </w:p>
    <w:p w14:paraId="1023D315" w14:textId="77777777" w:rsidR="000F7377" w:rsidRDefault="000F7377"/>
    <w:p w14:paraId="49658E9F" w14:textId="77777777" w:rsidR="000F7377" w:rsidRDefault="000F7377">
      <w:r xmlns:w="http://schemas.openxmlformats.org/wordprocessingml/2006/main">
        <w:t xml:space="preserve">2. ಮ್ಯಾಥ್ಯೂ 5:10-12 - ನೀತಿಯ ನಿಮಿತ್ತವಾಗಿ ಕಿರುಕುಳಕ್ಕೊಳಗಾದವರು ಧನ್ಯರು, ಏಕೆಂದರೆ ಅವರದು ಸ್ವರ್ಗದ ರಾಜ್ಯವಾಗಿದೆ. ಇತರರು ನಿಮ್ಮನ್ನು ನಿಂದಿಸಿದಾಗ ಮತ್ತು ನಿಮ್ಮನ್ನು ಹಿಂಸಿಸಿದಾಗ ಮತ್ತು ನನ್ನ ಖಾತೆಯಲ್ಲಿ ನಿಮ್ಮ ವಿರುದ್ಧ ಎಲ್ಲಾ ರೀತಿಯ ಕೆಟ್ಟದ್ದನ್ನು ಸುಳ್ಳು ಮಾಡಿದಾಗ ನೀವು ಧನ್ಯರು. ಹಿಗ್ಗು ಮತ್ತು ಸಂತೋಷಪಡಿರಿ, ಏಕೆಂದರೆ ನಿಮ್ಮ ಪ್ರತಿಫಲವು ಸ್ವರ್ಗದಲ್ಲಿ ದೊಡ್ಡದಾಗಿದೆ.</w:t>
      </w:r>
    </w:p>
    <w:p w14:paraId="581D4C6C" w14:textId="77777777" w:rsidR="000F7377" w:rsidRDefault="000F7377"/>
    <w:p w14:paraId="7709B568" w14:textId="77777777" w:rsidR="000F7377" w:rsidRDefault="000F7377">
      <w:r xmlns:w="http://schemas.openxmlformats.org/wordprocessingml/2006/main">
        <w:t xml:space="preserve">ಪ್ರಕಟನೆ 11:10 ಮತ್ತು ಭೂಮಿಯ ಮೇಲೆ ವಾಸಿಸುವವರು ಅವರ ಬಗ್ಗೆ ಸಂತೋಷಪಡುತ್ತಾರೆ ಮತ್ತು ಸಂತೋಷಪಡುತ್ತಾರೆ ಮತ್ತು ಒಬ್ಬರಿಗೊಬ್ಬರು ಉಡುಗೊರೆಗಳನ್ನು ಕಳುಹಿಸುತ್ತಾರೆ; ಏಕೆಂದರೆ ಈ ಇಬ್ಬರು ಪ್ರವಾದಿಗಳು ಭೂಮಿಯ ಮೇಲೆ ವಾಸಿಸುವವರನ್ನು ಹಿಂಸಿಸಿದರು.</w:t>
      </w:r>
    </w:p>
    <w:p w14:paraId="4A813F61" w14:textId="77777777" w:rsidR="000F7377" w:rsidRDefault="000F7377"/>
    <w:p w14:paraId="5B695BF4" w14:textId="77777777" w:rsidR="000F7377" w:rsidRDefault="000F7377">
      <w:r xmlns:w="http://schemas.openxmlformats.org/wordprocessingml/2006/main">
        <w:t xml:space="preserve">ಇಬ್ಬರು ಪ್ರವಾದಿಗಳು ಭೂಮಿಯ ಮೇಲಿನ ಜನರನ್ನು ಪೀಡಿಸಿದ್ದಾರೆ, ಅವರು ಸಂತೋಷಪಡುತ್ತಾರೆ ಮತ್ತು ಪರಸ್ಪರ ಉಡುಗೊರೆಗಳನ್ನು ಕಳುಹಿಸುತ್ತಾರೆ.</w:t>
      </w:r>
    </w:p>
    <w:p w14:paraId="73F9992C" w14:textId="77777777" w:rsidR="000F7377" w:rsidRDefault="000F7377"/>
    <w:p w14:paraId="49761EA6" w14:textId="77777777" w:rsidR="000F7377" w:rsidRDefault="000F7377">
      <w:r xmlns:w="http://schemas.openxmlformats.org/wordprocessingml/2006/main">
        <w:t xml:space="preserve">1. ಸಂತೋಷದ ಶಕ್ತಿ - ಹಿಂಸೆಯ ಸಮಯದಲ್ಲಿ ಸಂತೋಷವನ್ನು ಹೇಗೆ ಪಡೆಯುವುದು</w:t>
      </w:r>
    </w:p>
    <w:p w14:paraId="5382B546" w14:textId="77777777" w:rsidR="000F7377" w:rsidRDefault="000F7377"/>
    <w:p w14:paraId="587118A4" w14:textId="77777777" w:rsidR="000F7377" w:rsidRDefault="000F7377">
      <w:r xmlns:w="http://schemas.openxmlformats.org/wordprocessingml/2006/main">
        <w:t xml:space="preserve">2. ಉಡುಗೊರೆ ನೀಡುವ ಶಕ್ತಿ - ನಾವು ಪರಸ್ಪರ ಉಡುಗೊರೆಗಳನ್ನು ಏಕೆ ನೀಡುತ್ತೇವೆ</w:t>
      </w:r>
    </w:p>
    <w:p w14:paraId="05CB4018" w14:textId="77777777" w:rsidR="000F7377" w:rsidRDefault="000F7377"/>
    <w:p w14:paraId="61669D80" w14:textId="77777777" w:rsidR="000F7377" w:rsidRDefault="000F7377">
      <w:r xmlns:w="http://schemas.openxmlformats.org/wordprocessingml/2006/main">
        <w:t xml:space="preserve">1. ಜೇಮ್ಸ್ 1: 2-3 - ನನ್ನ ಸಹೋದರ ಸಹೋದರಿಯರೇ, ನೀವು ಅನೇಕ ರೀತಿಯ ಪರೀಕ್ಷೆಗಳನ್ನು ಎದುರಿಸುವಾಗ ಶುದ್ಧ ಸಂತೋಷವನ್ನು ಪರಿಗಣಿಸಿ, ಏಕೆಂದರೆ ನಿಮ್ಮ ನಂಬಿಕೆಯ ಪರೀಕ್ಷೆಯು ಪರಿಶ್ರಮವನ್ನು ಉಂಟುಮಾಡುತ್ತದೆ ಎಂದು ನಿಮಗೆ ತಿಳಿದಿದೆ.</w:t>
      </w:r>
    </w:p>
    <w:p w14:paraId="38B52DF6" w14:textId="77777777" w:rsidR="000F7377" w:rsidRDefault="000F7377"/>
    <w:p w14:paraId="19B116E1" w14:textId="77777777" w:rsidR="000F7377" w:rsidRDefault="000F7377">
      <w:r xmlns:w="http://schemas.openxmlformats.org/wordprocessingml/2006/main">
        <w:t xml:space="preserve">2. ಕಾಯಿದೆಗಳು 20:35 - ನಾನು ಮಾಡಿದ ಪ್ರತಿಯೊಂದರಲ್ಲೂ, ಈ ರೀತಿಯ ಕಠಿಣ ಪರಿಶ್ರಮದಿಂದ ನಾವು ದುರ್ಬಲರಿಗೆ ಸಹಾಯ ಮಾಡಬೇಕು ಎಂದು ನಾನು ನಿಮಗೆ ತೋರಿಸಿದೆ, ಲಾರ್ಡ್ ಜೀಸಸ್ ಸ್ವತಃ ಹೇಳಿದ ಮಾತುಗಳನ್ನು ನೆನಪಿಸಿಕೊಳ್ಳಿ: ? </w:t>
      </w:r>
      <w:r xmlns:w="http://schemas.openxmlformats.org/wordprocessingml/2006/main">
        <w:rPr>
          <w:rFonts w:ascii="맑은 고딕 Semilight" w:hAnsi="맑은 고딕 Semilight"/>
        </w:rPr>
        <w:t xml:space="preserve">쁈 </w:t>
      </w:r>
      <w:r xmlns:w="http://schemas.openxmlformats.org/wordprocessingml/2006/main">
        <w:t xml:space="preserve">t ಪಡೆಯುವುದಕ್ಕಿಂತ ಕೊಡುವುದು ಹೆಚ್ಚು ಆಶೀರ್ವಾದ.??</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ಪ್ರಕಟನೆ 11:11 ಮತ್ತು ಮೂರೂವರೆ ದಿನಗಳ ನಂತರ ದೇವರಿಂದ ಜೀವದ ಆತ್ಮವು ಅವರೊಳಗೆ ಪ್ರವೇಶಿಸಿತು ಮತ್ತು ಅವರು ತಮ್ಮ ಕಾಲುಗಳ ಮೇಲೆ ನಿಂತರು; ಮತ್ತು ಅವರನ್ನು ನೋಡಿದವರಿಗೆ ಬಹಳ ಭಯವುಂಟಾಯಿತು.</w:t>
      </w:r>
    </w:p>
    <w:p w14:paraId="2882D6AF" w14:textId="77777777" w:rsidR="000F7377" w:rsidRDefault="000F7377"/>
    <w:p w14:paraId="3E72BCCF" w14:textId="77777777" w:rsidR="000F7377" w:rsidRDefault="000F7377">
      <w:r xmlns:w="http://schemas.openxmlformats.org/wordprocessingml/2006/main">
        <w:t xml:space="preserve">ಮೂರೂವರೆ ದಿನಗಳ ನಂತರ, ದೇವರಿಂದ ಜೀವದ ಆತ್ಮವು ಇಬ್ಬರು ಸಾಕ್ಷಿಗಳಲ್ಲಿ ಪ್ರವೇಶಿಸಿತು, ಮತ್ತು ಅವರು ಎದ್ದುನಿಂತು, ಅವರನ್ನು ನೋಡಿದವರಿಗೆ ಬಹಳ ಭಯವನ್ನು ಉಂಟುಮಾಡಿದರು.</w:t>
      </w:r>
    </w:p>
    <w:p w14:paraId="52C224BE" w14:textId="77777777" w:rsidR="000F7377" w:rsidRDefault="000F7377"/>
    <w:p w14:paraId="7D087B2A" w14:textId="77777777" w:rsidR="000F7377" w:rsidRDefault="000F7377">
      <w:r xmlns:w="http://schemas.openxmlformats.org/wordprocessingml/2006/main">
        <w:t xml:space="preserve">1. ಪುನರುಜ್ಜೀವನಗೊಳಿಸಲು ಪವಿತ್ರ ಆತ್ಮದ ಶಕ್ತಿ</w:t>
      </w:r>
    </w:p>
    <w:p w14:paraId="4969FAE9" w14:textId="77777777" w:rsidR="000F7377" w:rsidRDefault="000F7377"/>
    <w:p w14:paraId="01CB91D8" w14:textId="77777777" w:rsidR="000F7377" w:rsidRDefault="000F7377">
      <w:r xmlns:w="http://schemas.openxmlformats.org/wordprocessingml/2006/main">
        <w:t xml:space="preserve">2. ಭಗವಂತನ ಭಯ: ನಮ್ಮ ನಂಬಿಕೆಯ ಅಗತ್ಯ ಭಾಗ</w:t>
      </w:r>
    </w:p>
    <w:p w14:paraId="79A6ACBC" w14:textId="77777777" w:rsidR="000F7377" w:rsidRDefault="000F7377"/>
    <w:p w14:paraId="0A3D9B05" w14:textId="77777777" w:rsidR="000F7377" w:rsidRDefault="000F7377">
      <w:r xmlns:w="http://schemas.openxmlformats.org/wordprocessingml/2006/main">
        <w:t xml:space="preserve">1. ಎಝೆಕಿಯೆಲ್ 37:1-14 (ಒಣ ಮೂಳೆಗಳ ಕಣಿವೆಯ ದರ್ಶನ)</w:t>
      </w:r>
    </w:p>
    <w:p w14:paraId="7870B673" w14:textId="77777777" w:rsidR="000F7377" w:rsidRDefault="000F7377"/>
    <w:p w14:paraId="17145D5B" w14:textId="77777777" w:rsidR="000F7377" w:rsidRDefault="000F7377">
      <w:r xmlns:w="http://schemas.openxmlformats.org/wordprocessingml/2006/main">
        <w:t xml:space="preserve">2. ಕೀರ್ತನೆ 111:10 (ಭಗವಂತನ ಭಯವು ಜ್ಞಾನದ ಆರಂಭ)</w:t>
      </w:r>
    </w:p>
    <w:p w14:paraId="034E1E0A" w14:textId="77777777" w:rsidR="000F7377" w:rsidRDefault="000F7377"/>
    <w:p w14:paraId="66E31F07" w14:textId="77777777" w:rsidR="000F7377" w:rsidRDefault="000F7377">
      <w:r xmlns:w="http://schemas.openxmlformats.org/wordprocessingml/2006/main">
        <w:t xml:space="preserve">ಪ್ರಕಟನೆ 11:12 ಮತ್ತು ಸ್ವರ್ಗದಿಂದ ಒಂದು ದೊಡ್ಡ ಧ್ವನಿಯು ಅವರಿಗೆ ಹೇಳುವುದನ್ನು ಅವರು ಕೇಳಿದರು: ಇಲ್ಲಿಗೆ ಬನ್ನಿ. ಮತ್ತು ಅವರು ಮೋಡದಲ್ಲಿ ಸ್ವರ್ಗಕ್ಕೆ ಏರಿದರು; ಮತ್ತು ಅವರ ಶತ್ರುಗಳು ಅವರನ್ನು ನೋಡಿದರು.</w:t>
      </w:r>
    </w:p>
    <w:p w14:paraId="322A2EA1" w14:textId="77777777" w:rsidR="000F7377" w:rsidRDefault="000F7377"/>
    <w:p w14:paraId="174BB43A" w14:textId="77777777" w:rsidR="000F7377" w:rsidRDefault="000F7377">
      <w:r xmlns:w="http://schemas.openxmlformats.org/wordprocessingml/2006/main">
        <w:t xml:space="preserve">ಇಬ್ಬರು ಸಾಕ್ಷಿಗಳು ತಮ್ಮ ಶತ್ರುಗಳು ನೋಡುತ್ತಿರುವಂತೆ ಮೋಡದಲ್ಲಿ ಸ್ವರ್ಗಕ್ಕೆ ಏರುತ್ತಾರೆ.</w:t>
      </w:r>
    </w:p>
    <w:p w14:paraId="4E4DD176" w14:textId="77777777" w:rsidR="000F7377" w:rsidRDefault="000F7377"/>
    <w:p w14:paraId="1A698525" w14:textId="77777777" w:rsidR="000F7377" w:rsidRDefault="000F7377">
      <w:r xmlns:w="http://schemas.openxmlformats.org/wordprocessingml/2006/main">
        <w:t xml:space="preserve">1. "ದೇವರ ಶಕ್ತಿ: ಸಾಕ್ಷಿಗಳ ಆರೋಹಣ"</w:t>
      </w:r>
    </w:p>
    <w:p w14:paraId="5D2597C8" w14:textId="77777777" w:rsidR="000F7377" w:rsidRDefault="000F7377"/>
    <w:p w14:paraId="063CCE78" w14:textId="77777777" w:rsidR="000F7377" w:rsidRDefault="000F7377">
      <w:r xmlns:w="http://schemas.openxmlformats.org/wordprocessingml/2006/main">
        <w:t xml:space="preserve">2. "ದಿ ವಿಟ್ನೆಸ್ ಆಫ್ ಹೆವೆನ್: ಗಾಡ್ಸ್ ಗ್ರೇಟ್ ವಾಯ್ಸ್"</w:t>
      </w:r>
    </w:p>
    <w:p w14:paraId="65C979E7" w14:textId="77777777" w:rsidR="000F7377" w:rsidRDefault="000F7377"/>
    <w:p w14:paraId="7D56887A" w14:textId="77777777" w:rsidR="000F7377" w:rsidRDefault="000F7377">
      <w:r xmlns:w="http://schemas.openxmlformats.org/wordprocessingml/2006/main">
        <w:t xml:space="preserve">1. ಎಝೆಕಿಯೆಲ್ 37: 1-14 - ಒಣ ಮೂಳೆಗಳ ದೃಷ್ಟಿ</w:t>
      </w:r>
    </w:p>
    <w:p w14:paraId="7BBEB04B" w14:textId="77777777" w:rsidR="000F7377" w:rsidRDefault="000F7377"/>
    <w:p w14:paraId="5D7E36BD" w14:textId="77777777" w:rsidR="000F7377" w:rsidRDefault="000F7377">
      <w:r xmlns:w="http://schemas.openxmlformats.org/wordprocessingml/2006/main">
        <w:t xml:space="preserve">2. ಕಾಯಿದೆಗಳು 1: 9-11 - ಸ್ವರ್ಗಕ್ಕೆ ಯೇಸುವಿನ ಆರೋಹಣ</w:t>
      </w:r>
    </w:p>
    <w:p w14:paraId="4E06D67D" w14:textId="77777777" w:rsidR="000F7377" w:rsidRDefault="000F7377"/>
    <w:p w14:paraId="775F4D7A" w14:textId="77777777" w:rsidR="000F7377" w:rsidRDefault="000F7377">
      <w:r xmlns:w="http://schemas.openxmlformats.org/wordprocessingml/2006/main">
        <w:t xml:space="preserve">ಪ್ರಕಟನೆ 11:13 ಅದೇ ಗಳಿಗೆಯಲ್ಲಿ ದೊಡ್ಡ ಭೂಕಂಪವಾಯಿತು, ಮತ್ತು ಪಟ್ಟಣದ ಹತ್ತನೇ ಭಾಗವು ಕುಸಿಯಿತು, ಮತ್ತು ಭೂಕಂಪದಲ್ಲಿ ಏಳು ಸಾವಿರ ಜನರು ಕೊಲ್ಲಲ್ಪಟ್ಟರು; ಮತ್ತು ಉಳಿದವರು ಭಯಭೀತರಾದರು ಮತ್ತು ಸ್ವರ್ಗದ ದೇವರನ್ನು ಮಹಿಮೆಪಡಿಸಿದರು.</w:t>
      </w:r>
    </w:p>
    <w:p w14:paraId="1E2C39E2" w14:textId="77777777" w:rsidR="000F7377" w:rsidRDefault="000F7377"/>
    <w:p w14:paraId="21B5509F" w14:textId="77777777" w:rsidR="000F7377" w:rsidRDefault="000F7377">
      <w:r xmlns:w="http://schemas.openxmlformats.org/wordprocessingml/2006/main">
        <w:t xml:space="preserve">ಒಂದು ದೊಡ್ಡ ಭೂಕಂಪ ಸಂಭವಿಸಿತು, ಅದರಲ್ಲಿ ನಗರದ ಹತ್ತನೇ ಒಂದು ಭಾಗವು ಕುಸಿಯಿತು ಮತ್ತು ಏಳು ಸಾವಿರ ಜನರು ಸತ್ತರು. ಬದುಕುಳಿದವರು ಭಯಭೀತರಾದರು ಮತ್ತು ದೇವರನ್ನು ಸ್ತುತಿಸಿದರು.</w:t>
      </w:r>
    </w:p>
    <w:p w14:paraId="43E29C1C" w14:textId="77777777" w:rsidR="000F7377" w:rsidRDefault="000F7377"/>
    <w:p w14:paraId="678BA86C" w14:textId="77777777" w:rsidR="000F7377" w:rsidRDefault="000F7377">
      <w:r xmlns:w="http://schemas.openxmlformats.org/wordprocessingml/2006/main">
        <w:t xml:space="preserve">1. ಪ್ರಕೃತಿಯ ಮೇಲೆ ದೇವರ ಶಕ್ತಿ</w:t>
      </w:r>
    </w:p>
    <w:p w14:paraId="73C937A9" w14:textId="77777777" w:rsidR="000F7377" w:rsidRDefault="000F7377"/>
    <w:p w14:paraId="096934FA" w14:textId="77777777" w:rsidR="000F7377" w:rsidRDefault="000F7377">
      <w:r xmlns:w="http://schemas.openxmlformats.org/wordprocessingml/2006/main">
        <w:t xml:space="preserve">2. ತೊಂದರೆಯ ಸಮಯದಲ್ಲಿ ದೇವರ ಸಾರ್ವಭೌಮತ್ವ</w:t>
      </w:r>
    </w:p>
    <w:p w14:paraId="2422018F" w14:textId="77777777" w:rsidR="000F7377" w:rsidRDefault="000F7377"/>
    <w:p w14:paraId="47A2A144" w14:textId="77777777" w:rsidR="000F7377" w:rsidRDefault="000F7377">
      <w:r xmlns:w="http://schemas.openxmlformats.org/wordprocessingml/2006/main">
        <w:t xml:space="preserve">1. ಜಾಬ್ 37:5-6 - "ದೇವರೇ? </w:t>
      </w:r>
      <w:r xmlns:w="http://schemas.openxmlformats.org/wordprocessingml/2006/main">
        <w:rPr>
          <w:rFonts w:ascii="맑은 고딕 Semilight" w:hAnsi="맑은 고딕 Semilight"/>
        </w:rPr>
        <w:t xml:space="preserve">셲 </w:t>
      </w:r>
      <w:r xmlns:w="http://schemas.openxmlformats.org/wordprocessingml/2006/main">
        <w:t xml:space="preserve">ಧ್ವನಿಯು ಅದ್ಭುತವಾದ ರೀತಿಯಲ್ಲಿ ಗುಡುಗುತ್ತದೆ; ಆತನು ನಮ್ಮ ತಿಳುವಳಿಕೆಗೆ ಮೀರಿದ ಮಹತ್ಕಾರ್ಯಗಳನ್ನು ಮಾಡುತ್ತಾನೆ. ಅವನು ಹಿಮಕ್ಕೆ, 'ಭೂಮಿಯ ಮೇಲೆ ಬೀಳು' ಮತ್ತು ಮಳೆಯ ಶವರ್‌ಗೆ, 'ಪರಾಕ್ರಮಿಯಾಗು' ಎಂದು ಹೇಳುತ್ತಾನೆ. ಸುರಿಮಳೆ.''</w:t>
      </w:r>
    </w:p>
    <w:p w14:paraId="45119122" w14:textId="77777777" w:rsidR="000F7377" w:rsidRDefault="000F7377"/>
    <w:p w14:paraId="4DF9A09D" w14:textId="77777777" w:rsidR="000F7377" w:rsidRDefault="000F7377">
      <w:r xmlns:w="http://schemas.openxmlformats.org/wordprocessingml/2006/main">
        <w:t xml:space="preserve">2. ಕೀರ್ತನೆ 29:3-5 - "ಕರ್ತನ ಧ್ವನಿಯು ನೀರಿನ ಮೇಲೆ ಇದೆ; ಮಹಿಮೆಯ ದೇವರು ಗುಡುಗುತ್ತಾನೆ, ಕರ್ತನು ಪ್ರಬಲವಾದ ನೀರಿನ ಮೇಲೆ ಗುಡುಗುತ್ತಾನೆ, ಭಗವಂತನ ಧ್ವನಿಯು ಶಕ್ತಿಯುತವಾಗಿದೆ; ಭಗವಂತನ ಧ್ವನಿಯು ತುಂಬಿದೆ ಮಹಿಮೆ, ಕರ್ತನ ಧ್ವನಿಯು ದೇವದಾರುಗಳನ್ನು ಒಡೆಯುತ್ತದೆ; ಕರ್ತನು ಲೆಬನೋನಿನ ದೇವದಾರುಗಳನ್ನು ಒಡೆಯುತ್ತಾನೆ.</w:t>
      </w:r>
    </w:p>
    <w:p w14:paraId="7C938A03" w14:textId="77777777" w:rsidR="000F7377" w:rsidRDefault="000F7377"/>
    <w:p w14:paraId="43229345" w14:textId="77777777" w:rsidR="000F7377" w:rsidRDefault="000F7377">
      <w:r xmlns:w="http://schemas.openxmlformats.org/wordprocessingml/2006/main">
        <w:t xml:space="preserve">ಪ್ರಕಟನೆ 11:14 ಎರಡನೆಯ ಸಂಕಟವು ಕಳೆದಿದೆ; ಮತ್ತು, ಇಗೋ, ಮೂರನೆಯ ಸಂಕಟವು ಬೇಗನೆ ಬರುತ್ತದೆ.</w:t>
      </w:r>
    </w:p>
    <w:p w14:paraId="20789369" w14:textId="77777777" w:rsidR="000F7377" w:rsidRDefault="000F7377"/>
    <w:p w14:paraId="4CBBF8B6" w14:textId="77777777" w:rsidR="000F7377" w:rsidRDefault="000F7377">
      <w:r xmlns:w="http://schemas.openxmlformats.org/wordprocessingml/2006/main">
        <w:t xml:space="preserve">ಮೂರನೇ ಸಂಕಟ ಶೀಘ್ರದಲ್ಲೇ ಬರಲಿದೆ.</w:t>
      </w:r>
    </w:p>
    <w:p w14:paraId="62414897" w14:textId="77777777" w:rsidR="000F7377" w:rsidRDefault="000F7377"/>
    <w:p w14:paraId="7D8AA6F6" w14:textId="77777777" w:rsidR="000F7377" w:rsidRDefault="000F7377">
      <w:r xmlns:w="http://schemas.openxmlformats.org/wordprocessingml/2006/main">
        <w:t xml:space="preserve">1: ಸಿದ್ಧರಾಗಿರಿ: ಮೂರನೇ ಸಂಕಟ ಬರಲಿದೆ</w:t>
      </w:r>
    </w:p>
    <w:p w14:paraId="4B3430F7" w14:textId="77777777" w:rsidR="000F7377" w:rsidRDefault="000F7377"/>
    <w:p w14:paraId="2C47487A" w14:textId="77777777" w:rsidR="000F7377" w:rsidRDefault="000F7377">
      <w:r xmlns:w="http://schemas.openxmlformats.org/wordprocessingml/2006/main">
        <w:t xml:space="preserve">2: ವಿಳಂಬ ಮಾಡಬೇಡಿ: ಮೂರನೇ ಸಂಕಟ ಹತ್ತಿರದಲ್ಲಿದೆ</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ಕೊರಿಂಥಿಯಾನ್ಸ್ 16:13 - ಜಾಗರೂಕರಾಗಿರಿ, ನಂಬಿಕೆಯಲ್ಲಿ ಸ್ಥಿರವಾಗಿರಿ, ಪುರುಷರಂತೆ ವರ್ತಿಸಿ, ಬಲಶಾಲಿಯಾಗಿರಿ.</w:t>
      </w:r>
    </w:p>
    <w:p w14:paraId="4F3C81AA" w14:textId="77777777" w:rsidR="000F7377" w:rsidRDefault="000F7377"/>
    <w:p w14:paraId="5F472BCD" w14:textId="77777777" w:rsidR="000F7377" w:rsidRDefault="000F7377">
      <w:r xmlns:w="http://schemas.openxmlformats.org/wordprocessingml/2006/main">
        <w:t xml:space="preserve">2: ಮ್ಯಾಥ್ಯೂ 24:44 - ಆದ್ದರಿಂದ ನೀವು ಸಹ ಸಿದ್ಧರಾಗಿರಬೇಕು, ಏಕೆಂದರೆ ನೀವು ನಿರೀಕ್ಷಿಸದ ಒಂದು ಗಂಟೆಯಲ್ಲಿ ಮನುಷ್ಯಕುಮಾರನು ಬರುತ್ತಾನೆ.</w:t>
      </w:r>
    </w:p>
    <w:p w14:paraId="48683788" w14:textId="77777777" w:rsidR="000F7377" w:rsidRDefault="000F7377"/>
    <w:p w14:paraId="61273100" w14:textId="77777777" w:rsidR="000F7377" w:rsidRDefault="000F7377">
      <w:r xmlns:w="http://schemas.openxmlformats.org/wordprocessingml/2006/main">
        <w:t xml:space="preserve">ಪ್ರಕಟನೆ 11:15 ಮತ್ತು ಏಳನೆಯ ದೇವದೂತನು ಊದಿದನು; ಮತ್ತು ಸ್ವರ್ಗದಲ್ಲಿ ದೊಡ್ಡ ಧ್ವನಿಗಳು ಇದ್ದವು, ಈ ಪ್ರಪಂಚದ ರಾಜ್ಯಗಳು ನಮ್ಮ ಕರ್ತನ ಮತ್ತು ಆತನ ಕ್ರಿಸ್ತನ ರಾಜ್ಯಗಳಾಗಿವೆ; ಮತ್ತು ಅವನು ಎಂದೆಂದಿಗೂ ಆಳುವನು.</w:t>
      </w:r>
    </w:p>
    <w:p w14:paraId="378FA99D" w14:textId="77777777" w:rsidR="000F7377" w:rsidRDefault="000F7377"/>
    <w:p w14:paraId="1D6AB2FF" w14:textId="77777777" w:rsidR="000F7377" w:rsidRDefault="000F7377">
      <w:r xmlns:w="http://schemas.openxmlformats.org/wordprocessingml/2006/main">
        <w:t xml:space="preserve">ಏಳನೆಯ ದೇವದೂತನು ಧ್ವನಿಸಿದನು ಮತ್ತು ಸ್ವರ್ಗವು ದೇವರ ರಾಜ್ಯವು ಶಾಶ್ವತವಾಗಿ ಆಳ್ವಿಕೆ ನಡೆಸುತ್ತದೆ ಎಂದು ಘೋಷಿಸಿತು.</w:t>
      </w:r>
    </w:p>
    <w:p w14:paraId="216194A4" w14:textId="77777777" w:rsidR="000F7377" w:rsidRDefault="000F7377"/>
    <w:p w14:paraId="37900D4D" w14:textId="77777777" w:rsidR="000F7377" w:rsidRDefault="000F7377">
      <w:r xmlns:w="http://schemas.openxmlformats.org/wordprocessingml/2006/main">
        <w:t xml:space="preserve">1. ದೇವರ ಶಾಶ್ವತ ರಾಜ್ಯದ ಸುವಾರ್ತೆಯಲ್ಲಿ ಆನಂದಿಸಿ</w:t>
      </w:r>
    </w:p>
    <w:p w14:paraId="2C5B25E1" w14:textId="77777777" w:rsidR="000F7377" w:rsidRDefault="000F7377"/>
    <w:p w14:paraId="3FC8F996" w14:textId="77777777" w:rsidR="000F7377" w:rsidRDefault="000F7377">
      <w:r xmlns:w="http://schemas.openxmlformats.org/wordprocessingml/2006/main">
        <w:t xml:space="preserve">2. ಏಳನೇ ಏಂಜೆಲ್ನ ಮಹತ್ವವನ್ನು ಅರ್ಥಮಾಡಿಕೊಳ್ಳುವುದು</w:t>
      </w:r>
    </w:p>
    <w:p w14:paraId="1C1BC8F6" w14:textId="77777777" w:rsidR="000F7377" w:rsidRDefault="000F7377"/>
    <w:p w14:paraId="70F93432" w14:textId="77777777" w:rsidR="000F7377" w:rsidRDefault="000F7377">
      <w:r xmlns:w="http://schemas.openxmlformats.org/wordprocessingml/2006/main">
        <w:t xml:space="preserve">1. ಕೀರ್ತನೆ 146:10 - "ಕರ್ತನು ಎಂದೆಂದಿಗೂ ಆಳ್ವಿಕೆ ನಡೆಸುತ್ತಾನೆ, ಓ ಚೀಯೋನ್, ಎಲ್ಲಾ ತಲೆಮಾರುಗಳವರೆಗೆ ನಿಮ್ಮ ದೇವರು. ಭಗವಂತನನ್ನು ಸ್ತುತಿಸಿ!"</w:t>
      </w:r>
    </w:p>
    <w:p w14:paraId="23545029" w14:textId="77777777" w:rsidR="000F7377" w:rsidRDefault="000F7377"/>
    <w:p w14:paraId="7494013E" w14:textId="77777777" w:rsidR="000F7377" w:rsidRDefault="000F7377">
      <w:r xmlns:w="http://schemas.openxmlformats.org/wordprocessingml/2006/main">
        <w:t xml:space="preserve">2. ಡೇನಿಯಲ್ 2:44 - "ಮತ್ತು ಆ ರಾಜರ ದಿನಗಳಲ್ಲಿ ಸ್ವರ್ಗದ ದೇವರು ಎಂದಿಗೂ ನಾಶವಾಗದ ರಾಜ್ಯವನ್ನು ಸ್ಥಾಪಿಸುತ್ತಾನೆ, ಅಥವಾ ರಾಜ್ಯವನ್ನು ಬೇರೆ ಜನರಿಗೆ ಬಿಡುವುದಿಲ್ಲ. ಅದು ಈ ಎಲ್ಲಾ ರಾಜ್ಯಗಳನ್ನು ಒಡೆದು ತರುತ್ತದೆ. ಅವು ಕೊನೆಗೊಳ್ಳುತ್ತವೆ ಮತ್ತು ಅದು ಶಾಶ್ವತವಾಗಿ ನಿಲ್ಲುತ್ತದೆ.</w:t>
      </w:r>
    </w:p>
    <w:p w14:paraId="6D00AB3F" w14:textId="77777777" w:rsidR="000F7377" w:rsidRDefault="000F7377"/>
    <w:p w14:paraId="4DB67650" w14:textId="77777777" w:rsidR="000F7377" w:rsidRDefault="000F7377">
      <w:r xmlns:w="http://schemas.openxmlformats.org/wordprocessingml/2006/main">
        <w:t xml:space="preserve">ಪ್ರಕಟನೆ 11:16 ಮತ್ತು ಇಪ್ಪತ್ತನಾಲ್ಕು ಹಿರಿಯರು, ತಮ್ಮ ಆಸನಗಳಲ್ಲಿ ದೇವರ ಮುಂದೆ ಕುಳಿತುಕೊಂಡು, ತಮ್ಮ ಮುಖದ ಮೇಲೆ ಬಿದ್ದು ದೇವರನ್ನು ಆರಾಧಿಸಿದರು.</w:t>
      </w:r>
    </w:p>
    <w:p w14:paraId="6BE5C097" w14:textId="77777777" w:rsidR="000F7377" w:rsidRDefault="000F7377"/>
    <w:p w14:paraId="681A3F6A" w14:textId="77777777" w:rsidR="000F7377" w:rsidRDefault="000F7377">
      <w:r xmlns:w="http://schemas.openxmlformats.org/wordprocessingml/2006/main">
        <w:t xml:space="preserve">ಸ್ವರ್ಗದಲ್ಲಿರುವ ಇಪ್ಪತ್ನಾಲ್ಕು ಹಿರಿಯರು ತಮ್ಮ ಮುಖದ ಮೇಲೆ ಬಿದ್ದು ದೇವರನ್ನು ಪೂಜಿಸಿದರು.</w:t>
      </w:r>
    </w:p>
    <w:p w14:paraId="51FFA856" w14:textId="77777777" w:rsidR="000F7377" w:rsidRDefault="000F7377"/>
    <w:p w14:paraId="57E9DB7C" w14:textId="77777777" w:rsidR="000F7377" w:rsidRDefault="000F7377">
      <w:r xmlns:w="http://schemas.openxmlformats.org/wordprocessingml/2006/main">
        <w:t xml:space="preserve">1. ನಮ್ಮ ಹೃದಯ, ಆತ್ಮ ಮತ್ತು ಶಕ್ತಿಯಿಂದ ದೇವರನ್ನು ಆರಾಧಿಸುವುದು</w:t>
      </w:r>
    </w:p>
    <w:p w14:paraId="419601A2" w14:textId="77777777" w:rsidR="000F7377" w:rsidRDefault="000F7377"/>
    <w:p w14:paraId="32C978AC" w14:textId="77777777" w:rsidR="000F7377" w:rsidRDefault="000F7377">
      <w:r xmlns:w="http://schemas.openxmlformats.org/wordprocessingml/2006/main">
        <w:t xml:space="preserve">2. ನಮ್ಮ ಜೀವನದ ಪ್ರತಿ ಕ್ಷಣದಲ್ಲಿ ದೇವರ ಉಪಸ್ಥಿತಿಯನ್ನು ಹುಡುಕುವುದು</w:t>
      </w:r>
    </w:p>
    <w:p w14:paraId="762729A2" w14:textId="77777777" w:rsidR="000F7377" w:rsidRDefault="000F7377"/>
    <w:p w14:paraId="5775332C" w14:textId="77777777" w:rsidR="000F7377" w:rsidRDefault="000F7377">
      <w:r xmlns:w="http://schemas.openxmlformats.org/wordprocessingml/2006/main">
        <w:t xml:space="preserve">1. ಧರ್ಮೋಪದೇಶಕಾಂಡ 6:5 - ನಿನ್ನ ದೇವರಾದ ಕರ್ತನನ್ನು ನಿನ್ನ ಪೂರ್ಣ ಹೃದಯದಿಂದಲೂ ನಿನ್ನ ಪೂರ್ಣ ಆತ್ಮದಿಂದಲೂ ನಿನ್ನ ಪೂರ್ಣ ಶಕ್ತಿಯಿಂದಲೂ ಪ್ರೀತಿಸು.</w:t>
      </w:r>
    </w:p>
    <w:p w14:paraId="4638FA9F" w14:textId="77777777" w:rsidR="000F7377" w:rsidRDefault="000F7377"/>
    <w:p w14:paraId="12F38539" w14:textId="77777777" w:rsidR="000F7377" w:rsidRDefault="000F7377">
      <w:r xmlns:w="http://schemas.openxmlformats.org/wordprocessingml/2006/main">
        <w:t xml:space="preserve">2. ಕೀರ್ತನೆಗಳು 27:4 - ನಾನು ಭಗವಂತನಿಂದ ಒಂದು ವಿಷಯ ಕೇಳುತ್ತೇನೆ, ನಾನು ಇದನ್ನು ಮಾತ್ರ ಹುಡುಕುತ್ತೇನೆ: ನಾನು ನನ್ನ ಜೀವನದ ಎಲ್ಲಾ ದಿನಗಳಲ್ಲಿ ಕರ್ತನ ಮನೆಯಲ್ಲಿ ವಾಸಿಸುತ್ತೇನೆ.</w:t>
      </w:r>
    </w:p>
    <w:p w14:paraId="234A9EEB" w14:textId="77777777" w:rsidR="000F7377" w:rsidRDefault="000F7377"/>
    <w:p w14:paraId="00BF7498" w14:textId="77777777" w:rsidR="000F7377" w:rsidRDefault="000F7377">
      <w:r xmlns:w="http://schemas.openxmlformats.org/wordprocessingml/2006/main">
        <w:t xml:space="preserve">ಪ್ರಕಟನೆ 11:17 ಹೀಗೆ ಹೇಳುತ್ತಾ, ಓ ಕರ್ತನಾದ ಸರ್ವಶಕ್ತನಾದ ದೇವರೇ, ನಾವು ನಿನಗೆ ಕೃತಜ್ಞತೆ ಸಲ್ಲಿಸುತ್ತೇವೆ; ಯಾಕಂದರೆ ನೀನು ನಿನ್ನ ಮಹಾ ಶಕ್ತಿಯನ್ನು ತೆಗೆದುಕೊಂಡು ಆಳಿದ್ದೀ.</w:t>
      </w:r>
    </w:p>
    <w:p w14:paraId="4BE888D1" w14:textId="77777777" w:rsidR="000F7377" w:rsidRDefault="000F7377"/>
    <w:p w14:paraId="32D58A1A" w14:textId="77777777" w:rsidR="000F7377" w:rsidRDefault="000F7377">
      <w:r xmlns:w="http://schemas.openxmlformats.org/wordprocessingml/2006/main">
        <w:t xml:space="preserve">ದೇವರು ತನ್ನ ಮಹಾನ್ ಶಕ್ತಿ ಮತ್ತು ಸಾರ್ವಭೌಮತ್ವಕ್ಕಾಗಿ ನಮ್ಮ ಧನ್ಯವಾದ ಮತ್ತು ಪ್ರಶಂಸೆಗೆ ಅರ್ಹನಾಗಿದ್ದಾನೆ.</w:t>
      </w:r>
    </w:p>
    <w:p w14:paraId="451FD406" w14:textId="77777777" w:rsidR="000F7377" w:rsidRDefault="000F7377"/>
    <w:p w14:paraId="7115B614" w14:textId="77777777" w:rsidR="000F7377" w:rsidRDefault="000F7377">
      <w:r xmlns:w="http://schemas.openxmlformats.org/wordprocessingml/2006/main">
        <w:t xml:space="preserve">1. ದೇವರ ಸಾರ್ವಭೌಮತ್ವವನ್ನು ಗುರುತಿಸುವುದು ಮತ್ತು ಶ್ಲಾಘಿಸುವುದು</w:t>
      </w:r>
    </w:p>
    <w:p w14:paraId="68F71D8A" w14:textId="77777777" w:rsidR="000F7377" w:rsidRDefault="000F7377"/>
    <w:p w14:paraId="6B353622" w14:textId="77777777" w:rsidR="000F7377" w:rsidRDefault="000F7377">
      <w:r xmlns:w="http://schemas.openxmlformats.org/wordprocessingml/2006/main">
        <w:t xml:space="preserve">2. ದೇವರ ಮಹಾನ್ ಶಕ್ತಿಗಾಗಿ ಕೃತಜ್ಞತೆ</w:t>
      </w:r>
    </w:p>
    <w:p w14:paraId="736AB1FB" w14:textId="77777777" w:rsidR="000F7377" w:rsidRDefault="000F7377"/>
    <w:p w14:paraId="5F3ADF4C" w14:textId="77777777" w:rsidR="000F7377" w:rsidRDefault="000F7377">
      <w:r xmlns:w="http://schemas.openxmlformats.org/wordprocessingml/2006/main">
        <w:t xml:space="preserve">1. ಕೀರ್ತನೆ 33: 4-5 - ಕರ್ತನ ಮಾತು ಸರಿ ಮತ್ತು ಸತ್ಯವಾಗಿದೆ; ಅವನು ಮಾಡುವ ಎಲ್ಲದರಲ್ಲೂ ಅವನು ನಂಬಿಗಸ್ತನಾಗಿರುತ್ತಾನೆ. ಕರ್ತನು ನೀತಿ ಮತ್ತು ನ್ಯಾಯವನ್ನು ಪ್ರೀತಿಸುತ್ತಾನೆ; ಭೂಮಿಯು ಅವನ ನಿರಂತರ ಪ್ರೀತಿಯಿಂದ ತುಂಬಿದೆ.</w:t>
      </w:r>
    </w:p>
    <w:p w14:paraId="70953CD9" w14:textId="77777777" w:rsidR="000F7377" w:rsidRDefault="000F7377"/>
    <w:p w14:paraId="284C53A9" w14:textId="77777777" w:rsidR="000F7377" w:rsidRDefault="000F7377">
      <w:r xmlns:w="http://schemas.openxmlformats.org/wordprocessingml/2006/main">
        <w:t xml:space="preserve">2. ಕೀರ್ತನೆ 145: 1-3 - ನನ್ನ ದೇವರಾದ ರಾಜನೇ, ನಾನು ನಿನ್ನನ್ನು ಹೆಚ್ಚಿಸುತ್ತೇನೆ; ನಾನು ನಿನ್ನ ಹೆಸರನ್ನು ಎಂದೆಂದಿಗೂ ಸ್ತುತಿಸುತ್ತೇನೆ. ಪ್ರತಿದಿನ ನಾನು ನಿನ್ನನ್ನು ಸ್ತುತಿಸುತ್ತೇನೆ ಮತ್ತು ನಿನ್ನ ಹೆಸರನ್ನು ಎಂದೆಂದಿಗೂ ಸ್ತುತಿಸುತ್ತೇನೆ. ಭಗವಂತನು ಶ್ರೇಷ್ಠನು ಮತ್ತು ಪ್ರಶಂಸೆಗೆ ಅರ್ಹನು; ಅವನ ಶ್ರೇಷ್ಠತೆಯನ್ನು ಯಾರೂ ಅರಗಿಸಿಕೊಳ್ಳಲಾರರು.</w:t>
      </w:r>
    </w:p>
    <w:p w14:paraId="13323391" w14:textId="77777777" w:rsidR="000F7377" w:rsidRDefault="000F7377"/>
    <w:p w14:paraId="07F10BDC" w14:textId="77777777" w:rsidR="000F7377" w:rsidRDefault="000F7377">
      <w:r xmlns:w="http://schemas.openxmlformats.org/wordprocessingml/2006/main">
        <w:t xml:space="preserve">ಪ್ರಕಟನೆ 11:18 ಮತ್ತು ಜನಾಂಗಗಳು ಕೋಪಗೊಂಡವು, ಮತ್ತು ನಿನ್ನ ಕ್ರೋಧವು ಬಂದಿತು, ಮತ್ತು ಸತ್ತವರ ಸಮಯ, ಅವರು ನ್ಯಾಯತೀರ್ಪಿಸಲ್ಪಡುವರು, ಮತ್ತು ನೀನು ನಿನ್ನ ಸೇವಕರಾದ ಪ್ರವಾದಿಗಳು ಮತ್ತು ಸಂತರು ಮತ್ತು ಭಯಪಡುವವರಿಗೆ ಪ್ರತಿಫಲವನ್ನು ಕೊಡುವಿರಿ. ನಿನ್ನ ಹೆಸರು, ಚಿಕ್ಕದು ಮತ್ತು ದೊಡ್ಡದು; ಮತ್ತು </w:t>
      </w:r>
      <w:r xmlns:w="http://schemas.openxmlformats.org/wordprocessingml/2006/main">
        <w:t xml:space="preserve">ಭೂಮಿಯನ್ನು ನಾಶಮಾಡುವವರನ್ನು </w:t>
      </w:r>
      <w:r xmlns:w="http://schemas.openxmlformats.org/wordprocessingml/2006/main">
        <w:t xml:space="preserve">ನಾಶಮಾಡಬೇಕು .</w:t>
      </w:r>
      <w:r xmlns:w="http://schemas.openxmlformats.org/wordprocessingml/2006/main">
        <w:lastRenderedPageBreak xmlns:w="http://schemas.openxmlformats.org/wordprocessingml/2006/main"/>
      </w:r>
    </w:p>
    <w:p w14:paraId="4560A3A7" w14:textId="77777777" w:rsidR="000F7377" w:rsidRDefault="000F7377"/>
    <w:p w14:paraId="2773285E" w14:textId="77777777" w:rsidR="000F7377" w:rsidRDefault="000F7377">
      <w:r xmlns:w="http://schemas.openxmlformats.org/wordprocessingml/2006/main">
        <w:t xml:space="preserve">ರಾಷ್ಟ್ರಗಳು ಕೋಪಗೊಂಡಿವೆ ಮತ್ತು ದೇವರ ಕ್ರೋಧವು ಬಂದಿದೆ, ಮತ್ತು ಸತ್ತವರಿಗೆ ತೀರ್ಪು ನೀಡುವ ಸಮಯ ಮತ್ತು ದೇವರು ತನ್ನ ನಿಷ್ಠಾವಂತ ಸೇವಕರು, ಪ್ರವಾದಿಗಳು, ಸಂತರು ಮತ್ತು ಅವನ ಹೆಸರನ್ನು ಭಯಪಡುವವರಿಗೆ ಸಣ್ಣ ಮತ್ತು ದೊಡ್ಡವರಿಗೆ ಪ್ರತಿಫಲವನ್ನು ನೀಡುತ್ತಾನೆ; ಮತ್ತು ಅವನು ಭೂಮಿಗೆ ಹಾನಿ ಮಾಡುವವರನ್ನು ನಾಶಮಾಡುವನು.</w:t>
      </w:r>
    </w:p>
    <w:p w14:paraId="07E06ACE" w14:textId="77777777" w:rsidR="000F7377" w:rsidRDefault="000F7377"/>
    <w:p w14:paraId="476E0D58" w14:textId="77777777" w:rsidR="000F7377" w:rsidRDefault="000F7377">
      <w:r xmlns:w="http://schemas.openxmlformats.org/wordprocessingml/2006/main">
        <w:t xml:space="preserve">1. ನಂಬಿಕೆಯ ಭಯಭರಿತ ಜೀವನವನ್ನು ನಡೆಸುವುದು</w:t>
      </w:r>
    </w:p>
    <w:p w14:paraId="6402BEC3" w14:textId="77777777" w:rsidR="000F7377" w:rsidRDefault="000F7377"/>
    <w:p w14:paraId="585D17DA" w14:textId="77777777" w:rsidR="000F7377" w:rsidRDefault="000F7377">
      <w:r xmlns:w="http://schemas.openxmlformats.org/wordprocessingml/2006/main">
        <w:t xml:space="preserve">2. ತೀರ್ಪಿನ ದಿನವು ಬರುತ್ತಿದೆ</w:t>
      </w:r>
    </w:p>
    <w:p w14:paraId="0668FE4F" w14:textId="77777777" w:rsidR="000F7377" w:rsidRDefault="000F7377"/>
    <w:p w14:paraId="04F0D6B3" w14:textId="77777777" w:rsidR="000F7377" w:rsidRDefault="000F7377">
      <w:r xmlns:w="http://schemas.openxmlformats.org/wordprocessingml/2006/main">
        <w:t xml:space="preserve">1. ರೋಮನ್ನರು 14:12 - ಆದ್ದರಿಂದ ನಮ್ಮಲ್ಲಿ ಪ್ರತಿಯೊಬ್ಬನು ತನ್ನನ್ನು ತಾನೇ ದೇವರಿಗೆ ಲೆಕ್ಕ ಕೊಡಬೇಕು.</w:t>
      </w:r>
    </w:p>
    <w:p w14:paraId="266934C5" w14:textId="77777777" w:rsidR="000F7377" w:rsidRDefault="000F7377"/>
    <w:p w14:paraId="2D1A35B2" w14:textId="77777777" w:rsidR="000F7377" w:rsidRDefault="000F7377">
      <w:r xmlns:w="http://schemas.openxmlformats.org/wordprocessingml/2006/main">
        <w:t xml:space="preserve">2. ಕೀರ್ತನೆ 145:19 - ಆತನು ತನಗೆ ಭಯಪಡುವವರ ಆಸೆಯನ್ನು ಪೂರೈಸುವನು;</w:t>
      </w:r>
    </w:p>
    <w:p w14:paraId="618AB61E" w14:textId="77777777" w:rsidR="000F7377" w:rsidRDefault="000F7377"/>
    <w:p w14:paraId="21798F8A" w14:textId="77777777" w:rsidR="000F7377" w:rsidRDefault="000F7377">
      <w:r xmlns:w="http://schemas.openxmlformats.org/wordprocessingml/2006/main">
        <w:t xml:space="preserve">ಪ್ರಕಟನೆ 11:19 ಮತ್ತು ಪರಲೋಕದಲ್ಲಿ ದೇವರ ಆಲಯವು ತೆರೆಯಲ್ಪಟ್ಟಿತು ಮತ್ತು ಆತನ ಆಲಯದಲ್ಲಿ ಆತನ ಒಡಂಬಡಿಕೆಯ ಮಂಜೂಷವು ಕಾಣಿಸಿತು; ಮತ್ತು ಮಿಂಚುಗಳು, ಧ್ವನಿಗಳು, ಗುಡುಗುಗಳು ಮತ್ತು ಭೂಕಂಪ ಮತ್ತು ದೊಡ್ಡ ಆಲಿಕಲ್ಲುಗಳು ಇದ್ದವು.</w:t>
      </w:r>
    </w:p>
    <w:p w14:paraId="4F847786" w14:textId="77777777" w:rsidR="000F7377" w:rsidRDefault="000F7377"/>
    <w:p w14:paraId="27EA3A14" w14:textId="77777777" w:rsidR="000F7377" w:rsidRDefault="000F7377">
      <w:r xmlns:w="http://schemas.openxmlformats.org/wordprocessingml/2006/main">
        <w:t xml:space="preserve">ದೇವರ ಆಲಯವು ಸ್ವರ್ಗದಲ್ಲಿ ತೆರೆಯಲ್ಪಟ್ಟಿತು ಮತ್ತು ಆತನ ಒಡಂಬಡಿಕೆಯ ಮಂಜೂಷವು ಕಾಣಿಸಿತು. ಮಿಂಚುಗಳು, ಧ್ವನಿಗಳು, ಗುಡುಗುಗಳು, ಭೂಕಂಪ ಮತ್ತು ದೊಡ್ಡ ಆಲಿಕಲ್ಲುಗಳು ಸಹ ಇದ್ದವು.</w:t>
      </w:r>
    </w:p>
    <w:p w14:paraId="5FC2E868" w14:textId="77777777" w:rsidR="000F7377" w:rsidRDefault="000F7377"/>
    <w:p w14:paraId="535AC123" w14:textId="77777777" w:rsidR="000F7377" w:rsidRDefault="000F7377">
      <w:r xmlns:w="http://schemas.openxmlformats.org/wordprocessingml/2006/main">
        <w:t xml:space="preserve">1: ಪ್ರಕ್ಷುಬ್ಧತೆ ಮತ್ತು ಗೊಂದಲದ ನಡುವೆಯೂ ದೇವರ ಮೇಲಿನ ನಮ್ಮ ನಂಬಿಕೆ ಅಚಲವಾಗಿದೆ.</w:t>
      </w:r>
    </w:p>
    <w:p w14:paraId="5BB03002" w14:textId="77777777" w:rsidR="000F7377" w:rsidRDefault="000F7377"/>
    <w:p w14:paraId="112EA3D5" w14:textId="77777777" w:rsidR="000F7377" w:rsidRDefault="000F7377">
      <w:r xmlns:w="http://schemas.openxmlformats.org/wordprocessingml/2006/main">
        <w:t xml:space="preserve">2: ನಾವು ಯಾವಾಗಲೂ ದೇವರ ಆಜ್ಞೆಗಳನ್ನು ಪಾಲಿಸಲು ಪ್ರಯತ್ನಿಸಬೇಕು ಮತ್ತು ಆತನ ವಾಗ್ದಾನಗಳಲ್ಲಿ ನಂಬಿಕೆ ಇಡಬೇಕು.</w:t>
      </w:r>
    </w:p>
    <w:p w14:paraId="454FD375" w14:textId="77777777" w:rsidR="000F7377" w:rsidRDefault="000F7377"/>
    <w:p w14:paraId="2270085F" w14:textId="77777777" w:rsidR="000F7377" w:rsidRDefault="000F7377">
      <w:r xmlns:w="http://schemas.openxmlformats.org/wordprocessingml/2006/main">
        <w:t xml:space="preserve">1: ಧರ್ಮೋಪದೇಶಕಾಂಡ 10:5 ? </w:t>
      </w:r>
      <w:r xmlns:w="http://schemas.openxmlformats.org/wordprocessingml/2006/main">
        <w:rPr>
          <w:rFonts w:ascii="맑은 고딕 Semilight" w:hAnsi="맑은 고딕 Semilight"/>
        </w:rPr>
        <w:t xml:space="preserve">쏛 </w:t>
      </w:r>
      <w:r xmlns:w="http://schemas.openxmlformats.org/wordprocessingml/2006/main">
        <w:t xml:space="preserve">ಮತ್ತು ನಾನು ನಿಮಗೆ ಕಲ್ಲಿನ ಕೋಷ್ಟಕಗಳನ್ನು ಕೊಡುತ್ತೇನೆ, ಮತ್ತು ನಾನು ಬರೆದಿರುವ ಕಾನೂನು ಮತ್ತು ಆಜ್ಞೆ; ನೀವು ಅವರಿಗೆ ಕಲಿಸಬಹುದು.??</w:t>
      </w:r>
    </w:p>
    <w:p w14:paraId="3EFDE852" w14:textId="77777777" w:rsidR="000F7377" w:rsidRDefault="000F7377"/>
    <w:p w14:paraId="2DC67A64" w14:textId="77777777" w:rsidR="000F7377" w:rsidRDefault="000F7377">
      <w:r xmlns:w="http://schemas.openxmlformats.org/wordprocessingml/2006/main">
        <w:t xml:space="preserve">2: ಇಬ್ರಿಯ 10:22 ? </w:t>
      </w:r>
      <w:r xmlns:w="http://schemas.openxmlformats.org/wordprocessingml/2006/main">
        <w:rPr>
          <w:rFonts w:ascii="맑은 고딕 Semilight" w:hAnsi="맑은 고딕 Semilight"/>
        </w:rPr>
        <w:t xml:space="preserve">ಮತ್ತು </w:t>
      </w:r>
      <w:r xmlns:w="http://schemas.openxmlformats.org/wordprocessingml/2006/main">
        <w:t xml:space="preserve">ನಾವು ನಂಬಿಕೆಯ ಪೂರ್ಣ ಭರವಸೆಯೊಂದಿಗೆ ನಿಜವಾದ ಹೃದಯದೊಂದಿಗೆ ಹತ್ತಿರ ಸೆಳೆಯುತ್ತೇವೆ, ನಮ್ಮ ಹೃದಯಗಳನ್ನು ದುಷ್ಟ ಆತ್ಮಸಾಕ್ಷಿಯಿಂದ ಚಿಮುಕಿಸಲಾಗುತ್ತದೆ, ಮತ್ತು ನಮ್ಮ ದೇಹಗಳನ್ನು ಶುದ್ಧ ನೀರಿನಿಂದ ತೊಳೆಯಲಾಗುತ್ತದೆ.??</w:t>
      </w:r>
    </w:p>
    <w:p w14:paraId="325217AF" w14:textId="77777777" w:rsidR="000F7377" w:rsidRDefault="000F7377"/>
    <w:p w14:paraId="4C1A22DA" w14:textId="77777777" w:rsidR="000F7377" w:rsidRDefault="000F7377">
      <w:r xmlns:w="http://schemas.openxmlformats.org/wordprocessingml/2006/main">
        <w:t xml:space="preserve">ರೆವೆಲೆಶನ್ 12 ರೆವೆಲೆಶನ್ ಪುಸ್ತಕದ ಹನ್ನೆರಡನೆಯ ಅಧ್ಯಾಯವಾಗಿದೆ ಮತ್ತು ಅಂತ್ಯಕಾಲದ ಘಟನೆಗಳ ಜಾನ್‌ನ ದೃಷ್ಟಿಯನ್ನು ಮುಂದುವರಿಸುತ್ತದೆ. ಈ ಅಧ್ಯಾಯವು ಒಳ್ಳೆಯ ಮತ್ತು ಕೆಟ್ಟ ಶಕ್ತಿಗಳ ನಡುವಿನ ಮಹಾನ್ ಕಾಸ್ಮಿಕ್ ಯುದ್ಧದ ಸಾಂಕೇತಿಕ ಚಿತ್ರಣವನ್ನು ಕೇಂದ್ರೀಕರಿಸುತ್ತದೆ, ಸೈತಾನ ಮತ್ತು ಮಹಿಳೆಯ ನಡುವಿನ ಸಂಘರ್ಷವನ್ನು ಚಿತ್ರಿಸುತ್ತದೆ.</w:t>
      </w:r>
    </w:p>
    <w:p w14:paraId="21B7D3F2" w14:textId="77777777" w:rsidR="000F7377" w:rsidRDefault="000F7377"/>
    <w:p w14:paraId="244AC115" w14:textId="77777777" w:rsidR="000F7377" w:rsidRDefault="000F7377">
      <w:r xmlns:w="http://schemas.openxmlformats.org/wordprocessingml/2006/main">
        <w:t xml:space="preserve">1 ನೇ ಪ್ಯಾರಾಗ್ರಾಫ್: ಅಧ್ಯಾಯವು ಸೂರ್ಯನನ್ನು ಧರಿಸಿರುವ, ಚಂದ್ರನ ಮೇಲೆ ನಿಂತಿರುವ ಮತ್ತು ಹನ್ನೆರಡು ನಕ್ಷತ್ರಗಳ ಕಿರೀಟವನ್ನು ಧರಿಸಿರುವ ಮಹಿಳೆಯ ದರ್ಶನದಿಂದ ಪ್ರಾರಂಭವಾಗುತ್ತದೆ. ಅವಳು ಹೆರಿಗೆ ನೋವಿನಲ್ಲಿದ್ದಾಳೆ, ಹೆರಿಗೆಗೆ ಸಿದ್ಧಳಾಗಿದ್ದಾಳೆ (ಪ್ರಕಟನೆ 12: 1-2). ಏಳು ತಲೆಗಳು ಮತ್ತು ಹತ್ತು ಕೊಂಬುಗಳನ್ನು ಹೊಂದಿರುವ ದೊಡ್ಡ ಕೆಂಪು ಡ್ರ್ಯಾಗನ್ ಅವಳ ಮುಂದೆ ಕಾಣಿಸಿಕೊಳ್ಳುತ್ತದೆ, ಅದು ಹುಟ್ಟಿದ ತಕ್ಷಣ ತನ್ನ ಮಗುವನ್ನು ತಿನ್ನಲು ಪ್ರಯತ್ನಿಸುತ್ತದೆ (ಪ್ರಕಟನೆ 12: 3-4). ಕಬ್ಬಿಣದ ರಾಜದಂಡದಿಂದ ಎಲ್ಲಾ ರಾಷ್ಟ್ರಗಳನ್ನು ಆಳುವ ಉದ್ದೇಶದಿಂದ ಮಹಿಳೆ ಗಂಡು ಮಗುವಿಗೆ ಜನ್ಮ ನೀಡುತ್ತಾಳೆ. ಆದಾಗ್ಯೂ, ಅವಳ ಮಗುವು ದೇವರ ಸಿಂಹಾಸನಕ್ಕೆ ಸಿಕ್ಕಿಹಾಕಿಕೊಂಡಿದೆ, ಡ್ರ್ಯಾಗನ್ ಹಿಡಿತದಿಂದ ಸುರಕ್ಷಿತವಾಗಿರುತ್ತದೆ (ಪ್ರಕಟನೆ 12:5-6).</w:t>
      </w:r>
    </w:p>
    <w:p w14:paraId="62DE181F" w14:textId="77777777" w:rsidR="000F7377" w:rsidRDefault="000F7377"/>
    <w:p w14:paraId="7D5040C3" w14:textId="77777777" w:rsidR="000F7377" w:rsidRDefault="000F7377">
      <w:r xmlns:w="http://schemas.openxmlformats.org/wordprocessingml/2006/main">
        <w:t xml:space="preserve">2 ನೇ ಪ್ಯಾರಾಗ್ರಾಫ್: ಮೈಕೆಲ್ ಮತ್ತು ಅವನ ದೇವತೆಗಳು ಡ್ರ್ಯಾಗನ್ ಮತ್ತು ಅವನ ದೇವತೆಗಳ ವಿರುದ್ಧ ಹೋರಾಡುತ್ತಿದ್ದಂತೆ ಸ್ವರ್ಗದಲ್ಲಿ ಯುದ್ಧವು ಸಂಭವಿಸುತ್ತದೆ. ಸೈತಾನ ಅಥವಾ ದೆವ್ವ ಎಂದು ಗುರುತಿಸಲಾದ ಡ್ರ್ಯಾಗನ್, ಈ ಯುದ್ಧವನ್ನು ಕಳೆದುಕೊಳ್ಳುತ್ತದೆ ಮತ್ತು ಅವನ ಬಿದ್ದ ದೇವತೆಗಳೊಂದಿಗೆ ಭೂಮಿಗೆ ಎಸೆಯಲ್ಪಡುತ್ತದೆ (ಪ್ರಕಟನೆ 12:7-9). ಕ್ರಿಸ್ತನ ತ್ಯಾಗ ಮತ್ತು ವಿಶ್ವಾಸಿಗಳ ಸಾಕ್ಷ್ಯದ ಕಾರಣದಿಂದಾಗಿ ಸ್ವರ್ಗದಲ್ಲಿ ಒಂದು ದೊಡ್ಡ ಧ್ವನಿಯು ಸೈತಾನನ ಮೇಲೆ ವಿಜಯವನ್ನು ಘೋಷಿಸುತ್ತದೆ, ಅದು ಮರಣದವರೆಗೂ ಅವನ ಮೇಲೆ ಜಯಗಳಿಸುತ್ತದೆ (ಪ್ರಕಟನೆ 12:10-11).</w:t>
      </w:r>
    </w:p>
    <w:p w14:paraId="0AD18170" w14:textId="77777777" w:rsidR="000F7377" w:rsidRDefault="000F7377"/>
    <w:p w14:paraId="225F5E43" w14:textId="77777777" w:rsidR="000F7377" w:rsidRDefault="000F7377">
      <w:r xmlns:w="http://schemas.openxmlformats.org/wordprocessingml/2006/main">
        <w:t xml:space="preserve">3 ನೇ ಪ್ಯಾರಾಗ್ರಾಫ್: ಸ್ವರ್ಗದಲ್ಲಿ ಅವನ ಸೋಲಿನ ನಂತರ, ಸೈತಾನನು ಭೂಮಿಯ ಮೇಲಿನ ವಿಶ್ವಾಸಿಗಳನ್ನು ಹಿಂಸಿಸುವ ಕಡೆಗೆ ತನ್ನ ಗಮನವನ್ನು ತಿರುಗಿಸುತ್ತಾನೆ. ಅವನು ಗಂಡು ಮಗುವಿಗೆ ಜನ್ಮ ನೀಡಿದ ಮಹಿಳೆಯನ್ನು ಹಿಂಬಾಲಿಸಿದರೂ ನೇರವಾಗಿ ಅವಳಿಗೆ ಹಾನಿ ಮಾಡುವಲ್ಲಿ ವಿಫಲನಾಗುತ್ತಾನೆ. ಬದಲಾಗಿ, ಅವನು ಅವಳನ್ನು ಗುಡಿಸಿಬಿಡುವ ಪ್ರಯತ್ನದಲ್ಲಿ ತನ್ನ ಬಾಯಿಂದ ನದಿಯಂತೆ ನೀರನ್ನು ಉಗುಳುತ್ತಾನೆ (ಪ್ರಕಟನೆ 12:13-16). ಆದಾಗ್ಯೂ, ಈ ಧಾರಾಕಾರ ಪ್ರವಾಹವನ್ನು ಭೂಮಿಯು ನುಂಗುವಂತೆ ಮಾಡುವ ಮೂಲಕ ದೇವರು ತನ್ನ ಜನರಿಗೆ ರಕ್ಷಣೆಯನ್ನು ಒದಗಿಸುತ್ತಾನೆ (ಪ್ರಕಟನೆ 12:16). ಕೋಪಗೊಂಡ, ಡ್ರ್ಯಾಗನ್ ಮಹಿಳೆಯ ಉಳಿದ ಸಂತತಿಯ ವಿರುದ್ಧ ಯುದ್ಧ ಮಾಡುವುದನ್ನು ಮುಂದುವರೆಸುತ್ತದೆ-ದೇವರ ಆಜ್ಞೆಗಳನ್ನು ಪಾಲಿಸುವವರು ಮತ್ತು ಯೇಸುವಿನ ಸಾಕ್ಷ್ಯವನ್ನು ಹಿಡಿದಿಟ್ಟುಕೊಳ್ಳುತ್ತಾರೆ (ಪ್ರಕಟನೆ 12:17).</w:t>
      </w:r>
    </w:p>
    <w:p w14:paraId="3FAFE923" w14:textId="77777777" w:rsidR="000F7377" w:rsidRDefault="000F7377"/>
    <w:p w14:paraId="5A8FB16A" w14:textId="77777777" w:rsidR="000F7377" w:rsidRDefault="000F7377">
      <w:r xmlns:w="http://schemas.openxmlformats.org/wordprocessingml/2006/main">
        <w:t xml:space="preserve">ಸಾರಾಂಶದಲ್ಲಿ, ಬಹಿರಂಗದ ಹನ್ನೆರಡನೆಯ ಅಧ್ಯಾಯವು ಒಳ್ಳೆಯದು ಮತ್ತು ಕೆಟ್ಟದ್ದರ ನಡುವಿನ ಕಾಸ್ಮಿಕ್ ಯುದ್ಧದ ಸಾಂಕೇತಿಕ ಚಿತ್ರಣವನ್ನು ಪ್ರಸ್ತುತಪಡಿಸುತ್ತದೆ. ಮಹಿಳೆ ಇತಿಹಾಸದುದ್ದಕ್ಕೂ ಇಸ್ರೇಲ್ ಅಥವಾ ದೇವರ ನಿಷ್ಠಾವಂತ ಜನರನ್ನು ಪ್ರತಿನಿಧಿಸುತ್ತಾಳೆ. ಅವಳು ಕ್ರಿಸ್ತನನ್ನು ಸಂಕೇತಿಸುವ ಗಂಡು ಮಗುವಿಗೆ ಜನ್ಮ ನೀಡುತ್ತಾಳೆ, ಸಾರ್ವತ್ರಿಕ ಆಳ್ವಿಕೆಗೆ ಉದ್ದೇಶಿಸಲಾಗಿದೆ. ಸೈತಾನ ಎಂದು </w:t>
      </w:r>
      <w:r xmlns:w="http://schemas.openxmlformats.org/wordprocessingml/2006/main">
        <w:t xml:space="preserve">ಗುರುತಿಸಲಾದ ಡ್ರ್ಯಾಗನ್ </w:t>
      </w:r>
      <w:r xmlns:w="http://schemas.openxmlformats.org/wordprocessingml/2006/main">
        <w:lastRenderedPageBreak xmlns:w="http://schemas.openxmlformats.org/wordprocessingml/2006/main"/>
      </w:r>
      <w:r xmlns:w="http://schemas.openxmlformats.org/wordprocessingml/2006/main">
        <w:t xml:space="preserve">ಈ ಮಗುವನ್ನು ತಿನ್ನಲು ಪ್ರಯತ್ನಿಸುತ್ತದೆ ಆದರೆ ಅವನು ದೇವರ ಸಿಂಹಾಸನಕ್ಕೆ ಸಿಕ್ಕಿಬಿದ್ದಂತೆ ವಿಫಲಗೊಳ್ಳುತ್ತದೆ. ಸ್ವರ್ಗೀಯ ಯುದ್ಧವು ಸಂಭವಿಸುತ್ತದೆ, ಇದರ ಪರಿಣಾಮವಾಗಿ ಸೈತಾನನು ಸ್ವರ್ಗದಿಂದ ಹೊರಹಾಕಲ್ಪಟ್ಟನು ಮತ್ತು ಭೂಮಿಯ ಮೇಲಿನ ವಿಶ್ವಾಸಿಗಳ ನಂತರದ ಆತನ ಕಿರುಕುಳ. ಆದಾಗ್ಯೂ, ಸೈತಾನನ ದಾಳಿಯ ವಿರುದ್ಧ ದೇವರು ತನ್ನ ಜನರಿಗೆ ರಕ್ಷಣೆಯನ್ನು ಒದಗಿಸುತ್ತಾನೆ ಮತ್ತು ಕ್ರಿಸ್ತನ ತ್ಯಾಗ ಮತ್ತು ಅವರ ನಿಷ್ಠಾವಂತ ಸಾಕ್ಷ್ಯದ ಮೂಲಕ ಅವರ ಅಂತಿಮ ವಿಜಯವನ್ನು ಖಚಿತಪಡಿಸುತ್ತಾನೆ.</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ಪ್ರಕಟನೆ 12:1 ಮತ್ತು ಪರಲೋಕದಲ್ಲಿ ಒಂದು ದೊಡ್ಡ ಆಶ್ಚರ್ಯವು ಕಾಣಿಸಿಕೊಂಡಿತು; ಒಬ್ಬ ಮಹಿಳೆ ಸೂರ್ಯನನ್ನು ಧರಿಸಿದ್ದಳು, ಮತ್ತು ಅವಳ ಕಾಲುಗಳ ಕೆಳಗೆ ಚಂದ್ರ, ಮತ್ತು ಅವಳ ತಲೆಯ ಮೇಲೆ ಹನ್ನೆರಡು ನಕ್ಷತ್ರಗಳ ಕಿರೀಟ.</w:t>
      </w:r>
    </w:p>
    <w:p w14:paraId="7BE9E7FF" w14:textId="77777777" w:rsidR="000F7377" w:rsidRDefault="000F7377"/>
    <w:p w14:paraId="5776225D" w14:textId="77777777" w:rsidR="000F7377" w:rsidRDefault="000F7377">
      <w:r xmlns:w="http://schemas.openxmlformats.org/wordprocessingml/2006/main">
        <w:t xml:space="preserve">ಸ್ವರ್ಗದಲ್ಲಿ ಒಂದು ದೊಡ್ಡ ಅದ್ಭುತವು ಕಾಣಿಸಿಕೊಂಡಿತು, ಒಬ್ಬ ಮಹಿಳೆ ಸೂರ್ಯನನ್ನು ಧರಿಸಿದ್ದಳು, ಚಂದ್ರನು ಅವಳ ಪಾದಗಳ ಕೆಳಗೆ ಇದ್ದನು ಮತ್ತು ಅವಳ ತಲೆಯ ಮೇಲೆ ಹನ್ನೆರಡು ನಕ್ಷತ್ರಗಳ ಕಿರೀಟವಿತ್ತು.</w:t>
      </w:r>
    </w:p>
    <w:p w14:paraId="6A112605" w14:textId="77777777" w:rsidR="000F7377" w:rsidRDefault="000F7377"/>
    <w:p w14:paraId="2EEC7EA9" w14:textId="77777777" w:rsidR="000F7377" w:rsidRDefault="000F7377">
      <w:r xmlns:w="http://schemas.openxmlformats.org/wordprocessingml/2006/main">
        <w:t xml:space="preserve">1. ದೇವರ ಸೃಷ್ಟಿಯ ಅದ್ಭುತ: ಪ್ರಕಟನೆಯ ಸಾಂಕೇತಿಕತೆಯನ್ನು ಪರೀಕ್ಷಿಸುವುದು 12:1</w:t>
      </w:r>
    </w:p>
    <w:p w14:paraId="41C3E200" w14:textId="77777777" w:rsidR="000F7377" w:rsidRDefault="000F7377"/>
    <w:p w14:paraId="12C1F437" w14:textId="77777777" w:rsidR="000F7377" w:rsidRDefault="000F7377">
      <w:r xmlns:w="http://schemas.openxmlformats.org/wordprocessingml/2006/main">
        <w:t xml:space="preserve">2. ನಮ್ಮ ಮಹಿಮೆಯ ಕಿರೀಟ: ಪ್ರಕಟನೆ 12:1 ರಲ್ಲಿ ಮಹಿಳೆಯ ಮಹತ್ವವನ್ನು ಅರ್ಥಮಾಡಿಕೊಳ್ಳುವುದು</w:t>
      </w:r>
    </w:p>
    <w:p w14:paraId="35C2B022" w14:textId="77777777" w:rsidR="000F7377" w:rsidRDefault="000F7377"/>
    <w:p w14:paraId="08EBCD24" w14:textId="77777777" w:rsidR="000F7377" w:rsidRDefault="000F7377">
      <w:r xmlns:w="http://schemas.openxmlformats.org/wordprocessingml/2006/main">
        <w:t xml:space="preserve">1. ಯೆಶಾಯ 26:3 - "ಯಾರ ಮನಸ್ಸು ಸ್ಥಿರವಾಗಿದೆಯೋ ಅವರನ್ನು ನೀವು ಪರಿಪೂರ್ಣ ಶಾಂತಿಯಿಂದ ಕಾಪಾಡುವಿರಿ, ಏಕೆಂದರೆ ಅವರು ನಿಮ್ಮನ್ನು ನಂಬುತ್ತಾರೆ."</w:t>
      </w:r>
    </w:p>
    <w:p w14:paraId="592987D0" w14:textId="77777777" w:rsidR="000F7377" w:rsidRDefault="000F7377"/>
    <w:p w14:paraId="294C1712" w14:textId="77777777" w:rsidR="000F7377" w:rsidRDefault="000F7377">
      <w:r xmlns:w="http://schemas.openxmlformats.org/wordprocessingml/2006/main">
        <w:t xml:space="preserve">2. ಯೆಶಾಯ 60:1 - "ಎದ್ದೇಳು, ಬೆಳಗಿಸು, ಯಾಕಂದರೆ ನಿನ್ನ ಬೆಳಕು ಬಂದಿದೆ ಮತ್ತು ಭಗವಂತನ ಮಹಿಮೆಯು ನಿನ್ನ ಮೇಲೆ ಏರುತ್ತದೆ."</w:t>
      </w:r>
    </w:p>
    <w:p w14:paraId="671DE594" w14:textId="77777777" w:rsidR="000F7377" w:rsidRDefault="000F7377"/>
    <w:p w14:paraId="00FD4905" w14:textId="77777777" w:rsidR="000F7377" w:rsidRDefault="000F7377">
      <w:r xmlns:w="http://schemas.openxmlformats.org/wordprocessingml/2006/main">
        <w:t xml:space="preserve">ಪ್ರಕಟನೆ 12:2 ಮತ್ತು ಅವಳು ಮಗುವಿನೊಂದಿಗೆ ಅಳುತ್ತಾಳೆ, ಹೆರಿಗೆಯಲ್ಲಿ ಹೆರಿಗೆಯಾಗುತ್ತಾಳೆ ಮತ್ತು ಹೆರಿಗೆಯಾಗಲು ನೋವುಂಟುಮಾಡಿದಳು.</w:t>
      </w:r>
    </w:p>
    <w:p w14:paraId="0FE6E7A9" w14:textId="77777777" w:rsidR="000F7377" w:rsidRDefault="000F7377"/>
    <w:p w14:paraId="285203A2" w14:textId="77777777" w:rsidR="000F7377" w:rsidRDefault="000F7377">
      <w:r xmlns:w="http://schemas.openxmlformats.org/wordprocessingml/2006/main">
        <w:t xml:space="preserve">ರೆವೆಲೆಶನ್ 12 ರಲ್ಲಿ ಗರ್ಭಿಣಿ ಮಹಿಳೆ ತನ್ನ ಮಗುವನ್ನು ಹೆರಿಗೆ ಮಾಡಲು ಹೆರಿಗೆಯ ಸಮಯದಲ್ಲಿ ನೋವಿನಿಂದ ಅಳುತ್ತಾಳೆ.</w:t>
      </w:r>
    </w:p>
    <w:p w14:paraId="6D621688" w14:textId="77777777" w:rsidR="000F7377" w:rsidRDefault="000F7377"/>
    <w:p w14:paraId="67075C32" w14:textId="77777777" w:rsidR="000F7377" w:rsidRDefault="000F7377">
      <w:r xmlns:w="http://schemas.openxmlformats.org/wordprocessingml/2006/main">
        <w:t xml:space="preserve">1. "ಹುಟ್ಟಿನಲ್ಲಿ ಪ್ರಯಾಸಪಡುವುದು: ನೋವಿನ ಮೂಲಕ ನಂಬಿಕೆಯಲ್ಲಿ ಬೆಳೆಯುವುದು"</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"ವಿಮೋಚನೆಯ ನೋವುಗಳು: ದುಃಖದ ಮಧ್ಯದಲ್ಲಿ ಭರವಸೆಯನ್ನು ಕಂಡುಕೊಳ್ಳುವುದು"</w:t>
      </w:r>
    </w:p>
    <w:p w14:paraId="1AAAED5E" w14:textId="77777777" w:rsidR="000F7377" w:rsidRDefault="000F7377"/>
    <w:p w14:paraId="2A6101F2" w14:textId="77777777" w:rsidR="000F7377" w:rsidRDefault="000F7377">
      <w:r xmlns:w="http://schemas.openxmlformats.org/wordprocessingml/2006/main">
        <w:t xml:space="preserve">1. ರೋಮನ್ನರು 8:18 - "ಈ ಸಮಯದ ನೋವುಗಳು ನಮಗೆ ಬಹಿರಂಗಗೊಳ್ಳುವ ಮಹಿಮೆಯೊಂದಿಗೆ ಹೋಲಿಸಲು ಯೋಗ್ಯವಾಗಿಲ್ಲ ಎಂದು ನಾನು ಪರಿಗಣಿಸುತ್ತೇನೆ."</w:t>
      </w:r>
    </w:p>
    <w:p w14:paraId="66946FBD" w14:textId="77777777" w:rsidR="000F7377" w:rsidRDefault="000F7377"/>
    <w:p w14:paraId="678F82CB" w14:textId="77777777" w:rsidR="000F7377" w:rsidRDefault="000F7377">
      <w:r xmlns:w="http://schemas.openxmlformats.org/wordprocessingml/2006/main">
        <w:t xml:space="preserve">2. ಜೇಮ್ಸ್ 1: 2-4 - "ನನ್ನ ಸಹೋದರರೇ, ನೀವು ವಿವಿಧ ರೀತಿಯ ಪರೀಕ್ಷೆಗಳನ್ನು ಎದುರಿಸುವಾಗ ಎಲ್ಲವನ್ನೂ ಸಂತೋಷವಾಗಿ ಪರಿಗಣಿಸಿ, ಏಕೆಂದರೆ ನಿಮ್ಮ ನಂಬಿಕೆಯ ಪರೀಕ್ಷೆಯು ಸ್ಥಿರತೆಯನ್ನು ಉಂಟುಮಾಡುತ್ತದೆ ಎಂದು ನಿಮಗೆ ತಿಳಿದಿದೆ. ಮತ್ತು ಸ್ಥಿರತೆಯು ಅದರ ಸಂಪೂರ್ಣ ಪರಿಣಾಮವನ್ನು ಬೀರಲಿ, ನೀವು ಆಗಿರಬಹುದು. ಪರಿಪೂರ್ಣ ಮತ್ತು ಸಂಪೂರ್ಣ, ಯಾವುದರ ಕೊರತೆಯಿಲ್ಲ."</w:t>
      </w:r>
    </w:p>
    <w:p w14:paraId="07999D7C" w14:textId="77777777" w:rsidR="000F7377" w:rsidRDefault="000F7377"/>
    <w:p w14:paraId="2B3B5B91" w14:textId="77777777" w:rsidR="000F7377" w:rsidRDefault="000F7377">
      <w:r xmlns:w="http://schemas.openxmlformats.org/wordprocessingml/2006/main">
        <w:t xml:space="preserve">ಪ್ರಕಟನೆ 12:3 ಮತ್ತು ಸ್ವರ್ಗದಲ್ಲಿ ಇನ್ನೊಂದು ಅದ್ಭುತವು ಕಾಣಿಸಿಕೊಂಡಿತು; ಮತ್ತು ಇಗೋ, ಏಳು ತಲೆಗಳು ಮತ್ತು ಹತ್ತು ಕೊಂಬುಗಳು ಮತ್ತು ಅವನ ತಲೆಯ ಮೇಲೆ ಏಳು ಕಿರೀಟಗಳನ್ನು ಹೊಂದಿರುವ ದೊಡ್ಡ ಕೆಂಪು ಡ್ರ್ಯಾಗನ್.</w:t>
      </w:r>
    </w:p>
    <w:p w14:paraId="1F348206" w14:textId="77777777" w:rsidR="000F7377" w:rsidRDefault="000F7377"/>
    <w:p w14:paraId="3C6CEA6F" w14:textId="77777777" w:rsidR="000F7377" w:rsidRDefault="000F7377">
      <w:r xmlns:w="http://schemas.openxmlformats.org/wordprocessingml/2006/main">
        <w:t xml:space="preserve">ಏಳು ತಲೆಗಳು, 10 ಕೊಂಬುಗಳು ಮತ್ತು ಏಳು ಕಿರೀಟಗಳನ್ನು ಹೊಂದಿರುವ ದೊಡ್ಡ ಕೆಂಪು ಡ್ರ್ಯಾಗನ್ ಸ್ವರ್ಗದಲ್ಲಿ ಕಾಣಿಸಿಕೊಂಡಿತು.</w:t>
      </w:r>
    </w:p>
    <w:p w14:paraId="396A7E64" w14:textId="77777777" w:rsidR="000F7377" w:rsidRDefault="000F7377"/>
    <w:p w14:paraId="457F828B" w14:textId="77777777" w:rsidR="000F7377" w:rsidRDefault="000F7377">
      <w:r xmlns:w="http://schemas.openxmlformats.org/wordprocessingml/2006/main">
        <w:t xml:space="preserve">1. ಬಿದ್ದ ಪ್ರಪಂಚದ ರಿಯಾಲಿಟಿ - ರೆಡ್ ಡ್ರ್ಯಾಗನ್‌ನ ಸಾಂಕೇತಿಕತೆಯನ್ನು ಅರ್ಥಮಾಡಿಕೊಳ್ಳುವುದು</w:t>
      </w:r>
    </w:p>
    <w:p w14:paraId="47BFDB86" w14:textId="77777777" w:rsidR="000F7377" w:rsidRDefault="000F7377"/>
    <w:p w14:paraId="26557308" w14:textId="77777777" w:rsidR="000F7377" w:rsidRDefault="000F7377">
      <w:r xmlns:w="http://schemas.openxmlformats.org/wordprocessingml/2006/main">
        <w:t xml:space="preserve">2. ದೇವರ ರಕ್ಷಣೆಯ ಶಕ್ತಿ - ಪ್ರಕಟನೆ 12:3 ಮತ್ತು ಸರ್ವಶಕ್ತನ ಶಕ್ತಿ</w:t>
      </w:r>
    </w:p>
    <w:p w14:paraId="372ABB18" w14:textId="77777777" w:rsidR="000F7377" w:rsidRDefault="000F7377"/>
    <w:p w14:paraId="7D58629A" w14:textId="77777777" w:rsidR="000F7377" w:rsidRDefault="000F7377">
      <w:r xmlns:w="http://schemas.openxmlformats.org/wordprocessingml/2006/main">
        <w:t xml:space="preserve">1. ಯೆಶಾಯ 27:1 - “ಆ ದಿನದಲ್ಲಿ ಕರ್ತನು ತನ್ನ ನೋಯುತ್ತಿರುವ ಮತ್ತು ದೊಡ್ಡ ಮತ್ತು ಬಲವಾದ ಕತ್ತಿಯಿಂದ ಚುಚ್ಚುವ ಸರ್ಪವಾದ ಲೆವಿಯಾಥನ್ ಅನ್ನು ಶಿಕ್ಷಿಸುವನು, ವಕ್ರ ಸರ್ಪವಾದ ಲೆವಿಯಾಥನ್ ಕೂಡ; ಮತ್ತು ಅವನು ಸಮುದ್ರದಲ್ಲಿರುವ ಘಟಸರ್ಪವನ್ನು ಕೊಲ್ಲುವನು.</w:t>
      </w:r>
    </w:p>
    <w:p w14:paraId="42CBBAD0" w14:textId="77777777" w:rsidR="000F7377" w:rsidRDefault="000F7377"/>
    <w:p w14:paraId="1CCA839F" w14:textId="77777777" w:rsidR="000F7377" w:rsidRDefault="000F7377">
      <w:r xmlns:w="http://schemas.openxmlformats.org/wordprocessingml/2006/main">
        <w:t xml:space="preserve">2. ಡೇನಿಯಲ್ 7: 7 - “ಇದಾದ ನಂತರ ನಾನು ರಾತ್ರಿಯ ದರ್ಶನಗಳಲ್ಲಿ ನೋಡಿದೆ, ಮತ್ತು ನಾಲ್ಕನೆಯ ಪ್ರಾಣಿಯನ್ನು ನೋಡಿದೆ, ಭಯಾನಕ ಮತ್ತು ಭಯಾನಕ, ಮತ್ತು ಅತ್ಯಂತ ಬಲವಾದ; ಮತ್ತು ಅದು ದೊಡ್ಡ ಕಬ್ಬಿಣದ ಹಲ್ಲುಗಳನ್ನು ಹೊಂದಿತ್ತು: ಅದು ತಿನ್ನುತ್ತದೆ ಮತ್ತು ತುಂಡುಗಳಾಗಿ ಮುರಿದು, ಮತ್ತು ಅದರ ಶೇಷವನ್ನು ಅದರ ಪಾದಗಳಿಂದ ಮುದ್ರೆಯೊತ್ತಿತು: ಮತ್ತು ಅದು ಮೊದಲು ಇದ್ದ ಎಲ್ಲಾ ಪ್ರಾಣಿಗಳಿಗಿಂತ ಭಿನ್ನವಾಗಿತ್ತು; ಮತ್ತು ಅದು ಹತ್ತು ಕೊಂಬುಗಳನ್ನು ಹೊಂದಿತ್ತು.</w:t>
      </w:r>
    </w:p>
    <w:p w14:paraId="20283E3C" w14:textId="77777777" w:rsidR="000F7377" w:rsidRDefault="000F7377"/>
    <w:p w14:paraId="42E8449C" w14:textId="77777777" w:rsidR="000F7377" w:rsidRDefault="000F7377">
      <w:r xmlns:w="http://schemas.openxmlformats.org/wordprocessingml/2006/main">
        <w:t xml:space="preserve">ಪ್ರಕಟನೆ 12:4 ಮತ್ತು ಅವನ ಬಾಲವು ಆಕಾಶದ ನಕ್ಷತ್ರಗಳ ಮೂರನೇ ಭಾಗವನ್ನು ಎಳೆದು ಭೂಮಿಗೆ ಎಸೆದಿತು; ಮತ್ತು ಘಟಸರ್ಪವು ಹೆರಿಗೆಗೆ ಸಿದ್ಧವಾಗಿದ್ದ ಮಹಿಳೆಯ ಮುಂದೆ ನಿಂತಿತು, ಅದು ಹುಟ್ಟಿದ ತಕ್ಷಣ ತನ್ನ ಮಗುವನ್ನು ತಿನ್ನುತ್ತದೆ </w:t>
      </w:r>
      <w:r xmlns:w="http://schemas.openxmlformats.org/wordprocessingml/2006/main">
        <w:lastRenderedPageBreak xmlns:w="http://schemas.openxmlformats.org/wordprocessingml/2006/main"/>
      </w:r>
      <w:r xmlns:w="http://schemas.openxmlformats.org/wordprocessingml/2006/main">
        <w:t xml:space="preserve">. .</w:t>
      </w:r>
    </w:p>
    <w:p w14:paraId="639CF314" w14:textId="77777777" w:rsidR="000F7377" w:rsidRDefault="000F7377"/>
    <w:p w14:paraId="17264160" w14:textId="77777777" w:rsidR="000F7377" w:rsidRDefault="000F7377">
      <w:r xmlns:w="http://schemas.openxmlformats.org/wordprocessingml/2006/main">
        <w:t xml:space="preserve">ಆಕಾಶದಿಂದ ನಕ್ಷತ್ರಗಳನ್ನು ಸೆಳೆಯಬಲ್ಲ ಬಾಲವನ್ನು ಹೊಂದಿರುವ ಡ್ರ್ಯಾಗನ್ ಜನ್ಮ ನೀಡಲಿರುವ ಮಹಿಳೆಯ ಮುಂದೆ ತನ್ನ ಮಗುವನ್ನು ತಿನ್ನಲು ಸಿದ್ಧವಾಗಿದೆ.</w:t>
      </w:r>
    </w:p>
    <w:p w14:paraId="31A6C410" w14:textId="77777777" w:rsidR="000F7377" w:rsidRDefault="000F7377"/>
    <w:p w14:paraId="65BC5887" w14:textId="77777777" w:rsidR="000F7377" w:rsidRDefault="000F7377">
      <w:r xmlns:w="http://schemas.openxmlformats.org/wordprocessingml/2006/main">
        <w:t xml:space="preserve">1. ಮುಗ್ಧರಿಗೆ ದೇವರ ರಕ್ಷಣೆ: ಪ್ರಕಟನೆ 12:4 ರ ಮಹತ್ವವನ್ನು ಪರಿಶೀಲಿಸುವುದು</w:t>
      </w:r>
    </w:p>
    <w:p w14:paraId="059D0E29" w14:textId="77777777" w:rsidR="000F7377" w:rsidRDefault="000F7377"/>
    <w:p w14:paraId="7534E992" w14:textId="77777777" w:rsidR="000F7377" w:rsidRDefault="000F7377">
      <w:r xmlns:w="http://schemas.openxmlformats.org/wordprocessingml/2006/main">
        <w:t xml:space="preserve">2. ನಂಬಿಕೆಯ ಶಕ್ತಿ: ಅಪಾಯದ ಮುಖದಲ್ಲಿ ಪ್ರತಿಕೂಲತೆಯನ್ನು ನಿವಾರಿಸುವುದು</w:t>
      </w:r>
    </w:p>
    <w:p w14:paraId="09F18C77" w14:textId="77777777" w:rsidR="000F7377" w:rsidRDefault="000F7377"/>
    <w:p w14:paraId="12A65F9D" w14:textId="77777777" w:rsidR="000F7377" w:rsidRDefault="000F7377">
      <w:r xmlns:w="http://schemas.openxmlformats.org/wordprocessingml/2006/main">
        <w:t xml:space="preserve">1. ಯೆಶಾಯ 54:17 - ನಿಮಗೆ ವಿರುದ್ಧವಾಗಿ ರಚಿಸಲಾದ ಯಾವುದೇ ಆಯುಧವು ಯಶಸ್ವಿಯಾಗುವುದಿಲ್ಲ</w:t>
      </w:r>
    </w:p>
    <w:p w14:paraId="13AECE39" w14:textId="77777777" w:rsidR="000F7377" w:rsidRDefault="000F7377"/>
    <w:p w14:paraId="342A1F6C" w14:textId="77777777" w:rsidR="000F7377" w:rsidRDefault="000F7377">
      <w:r xmlns:w="http://schemas.openxmlformats.org/wordprocessingml/2006/main">
        <w:t xml:space="preserve">2. ಕೀರ್ತನೆ 91:4 - ಆತನು ತನ್ನ ಗರಿಗಳಿಂದ ನಿನ್ನನ್ನು ಮುಚ್ಚುವನು, ಮತ್ತು ಅವನ ರೆಕ್ಕೆಗಳ ಕೆಳಗೆ ನೀವು ಆಶ್ರಯ ಪಡೆಯುವಿರಿ; ಆತನ ನಿಷ್ಠೆಯು ನಿಮ್ಮ ಗುರಾಣಿ ಮತ್ತು ಬಕ್ಲರ್ ಆಗಿರುತ್ತದೆ.</w:t>
      </w:r>
    </w:p>
    <w:p w14:paraId="4F044D59" w14:textId="77777777" w:rsidR="000F7377" w:rsidRDefault="000F7377"/>
    <w:p w14:paraId="7318245F" w14:textId="77777777" w:rsidR="000F7377" w:rsidRDefault="000F7377">
      <w:r xmlns:w="http://schemas.openxmlformats.org/wordprocessingml/2006/main">
        <w:t xml:space="preserve">ಪ್ರಕಟನೆ 12:5 ಮತ್ತು ಅವಳು ಒಂದು ಗಂಡುಮಗುವನ್ನು ಹೆತ್ತಳು, ಅವನು ಎಲ್ಲಾ ರಾಷ್ಟ್ರಗಳನ್ನು ಕಬ್ಬಿಣದ ಕೋಲಿನಿಂದ ಆಳುತ್ತಿದ್ದನು;</w:t>
      </w:r>
    </w:p>
    <w:p w14:paraId="003856F0" w14:textId="77777777" w:rsidR="000F7377" w:rsidRDefault="000F7377"/>
    <w:p w14:paraId="0C6BE392" w14:textId="77777777" w:rsidR="000F7377" w:rsidRDefault="000F7377">
      <w:r xmlns:w="http://schemas.openxmlformats.org/wordprocessingml/2006/main">
        <w:t xml:space="preserve">ಮಹಿಳೆ ಕಬ್ಬಿಣದ ರಾಡ್ನೊಂದಿಗೆ ಎಲ್ಲಾ ರಾಷ್ಟ್ರಗಳನ್ನು ಆಳಲು ಉದ್ದೇಶಿಸಲಾದ ಮಗುವನ್ನು ಹೆರಿಗೆಗೆ ತಂದರು ಮತ್ತು ಮಗುವನ್ನು ದೇವರು ಮತ್ತು ಆತನ ಸಿಂಹಾಸನಕ್ಕೆ ತೆಗೆದುಕೊಳ್ಳಲಾಯಿತು.</w:t>
      </w:r>
    </w:p>
    <w:p w14:paraId="22061C3A" w14:textId="77777777" w:rsidR="000F7377" w:rsidRDefault="000F7377"/>
    <w:p w14:paraId="5F75AA29" w14:textId="77777777" w:rsidR="000F7377" w:rsidRDefault="000F7377">
      <w:r xmlns:w="http://schemas.openxmlformats.org/wordprocessingml/2006/main">
        <w:t xml:space="preserve">1. ರಾಷ್ಟ್ರಗಳನ್ನು ಆಳಲು ಯೇಸುವಿನ ದೈವಿಕ ಕರೆ</w:t>
      </w:r>
    </w:p>
    <w:p w14:paraId="400DD454" w14:textId="77777777" w:rsidR="000F7377" w:rsidRDefault="000F7377"/>
    <w:p w14:paraId="6D976C2F" w14:textId="77777777" w:rsidR="000F7377" w:rsidRDefault="000F7377">
      <w:r xmlns:w="http://schemas.openxmlformats.org/wordprocessingml/2006/main">
        <w:t xml:space="preserve">2. ಯೇಸುವಿನ ಶಕ್ತಿ ಮತ್ತು ಅಧಿಕಾರ</w:t>
      </w:r>
    </w:p>
    <w:p w14:paraId="651E46D3" w14:textId="77777777" w:rsidR="000F7377" w:rsidRDefault="000F7377"/>
    <w:p w14:paraId="55900151" w14:textId="77777777" w:rsidR="000F7377" w:rsidRDefault="000F7377">
      <w:r xmlns:w="http://schemas.openxmlformats.org/wordprocessingml/2006/main">
        <w:t xml:space="preserve">1. ಯೆಶಾಯ 9: 6-7 ನಮಗೆ ಒಂದು ಮಗು ಹುಟ್ಟಿದೆ, ನಮಗೆ ಮಗನನ್ನು ನೀಡಲಾಗಿದೆ; ಮತ್ತು ಸರ್ಕಾರವು ಅವನ ಭುಜದ ಮೇಲೆ ಇರುತ್ತದೆ, ಮತ್ತು ಅವನ ಹೆಸರನ್ನು ಅದ್ಭುತ ಸಲಹೆಗಾರ, ಪರಾಕ್ರಮಿ ದೇವರು, ಶಾಶ್ವತ ತಂದೆ, ಶಾಂತಿಯ ರಾಜಕುಮಾರ ಎಂದು ಕರೆಯಲಾಗುವುದು. ದಾವೀದನ ಸಿಂಹಾಸನದ ಮೇಲೆ ಮತ್ತು ಅವನ ಸಾಮ್ರಾಜ್ಯದ ಮೇಲೆ ಅವನ ಸರ್ಕಾರ ಮತ್ತು ಶಾಂತಿಯ ಹೆಚ್ಚಳಕ್ಕೆ ಅಂತ್ಯವಿಲ್ಲ, ಅದನ್ನು ಸ್ಥಾಪಿಸಲು ಮತ್ತು ನ್ಯಾಯ ಮತ್ತು ನೀತಿಯಿಂದ </w:t>
      </w:r>
      <w:r xmlns:w="http://schemas.openxmlformats.org/wordprocessingml/2006/main">
        <w:lastRenderedPageBreak xmlns:w="http://schemas.openxmlformats.org/wordprocessingml/2006/main"/>
      </w:r>
      <w:r xmlns:w="http://schemas.openxmlformats.org/wordprocessingml/2006/main">
        <w:t xml:space="preserve">ಈ ಸಮಯದಿಂದ ಎಂದೆಂದಿಗೂ ಅದನ್ನು ಎತ್ತಿಹಿಡಿಯಲು.</w:t>
      </w:r>
    </w:p>
    <w:p w14:paraId="108F5326" w14:textId="77777777" w:rsidR="000F7377" w:rsidRDefault="000F7377"/>
    <w:p w14:paraId="6575A0A9" w14:textId="77777777" w:rsidR="000F7377" w:rsidRDefault="000F7377">
      <w:r xmlns:w="http://schemas.openxmlformats.org/wordprocessingml/2006/main">
        <w:t xml:space="preserve">2. ಕೀರ್ತನೆ 2: 6-8 "ನನಗೆ, ನಾನು ನನ್ನ ರಾಜನನ್ನು ನನ್ನ ಪವಿತ್ರ ಬೆಟ್ಟವಾದ ಚೀಯೋನಿನ ಮೇಲೆ ಇರಿಸಿದ್ದೇನೆ." ನಾನು ಕಟ್ಟಳೆಯನ್ನು ಹೇಳುತ್ತೇನೆ: ಕರ್ತನು ನನಗೆ, “ನೀನು ನನ್ನ ಮಗ; ಇಂದು ನಾನು ನಿನ್ನನ್ನು ಪಡೆದಿದ್ದೇನೆ. ನನ್ನಲ್ಲಿ ಕೇಳು, ಮತ್ತು ನಾನು ಜನಾಂಗಗಳನ್ನು ನಿಮ್ಮ ಸ್ವಾಸ್ತ್ಯವನ್ನಾಗಿ ಮಾಡಿಕೊಳ್ಳುತ್ತೇನೆ ಮತ್ತು ಭೂಮಿಯ ಅಂತ್ಯಗಳನ್ನು ನಿಮ್ಮ ಸ್ವಾಧೀನಪಡಿಸಿಕೊಳ್ಳುತ್ತೇನೆ.</w:t>
      </w:r>
    </w:p>
    <w:p w14:paraId="6CA154A6" w14:textId="77777777" w:rsidR="000F7377" w:rsidRDefault="000F7377"/>
    <w:p w14:paraId="04395BAB" w14:textId="77777777" w:rsidR="000F7377" w:rsidRDefault="000F7377">
      <w:r xmlns:w="http://schemas.openxmlformats.org/wordprocessingml/2006/main">
        <w:t xml:space="preserve">ಪ್ರಕಟನೆ 12:6 ಮತ್ತು ಆ ಸ್ತ್ರೀಯು ಅರಣ್ಯಕ್ಕೆ ಓಡಿಹೋದಳು, ಅಲ್ಲಿ ಅವಳು ಸಾವಿರದ ಇನ್ನೂರ ಎಪ್ಪತ್ತು ದಿನ ಆಹಾರಕ್ಕಾಗಿ ದೇವರಿಂದ ಸಿದ್ಧಪಡಿಸಿದ ಸ್ಥಳವನ್ನು ಹೊಂದಿದ್ದಳು.</w:t>
      </w:r>
    </w:p>
    <w:p w14:paraId="277E703C" w14:textId="77777777" w:rsidR="000F7377" w:rsidRDefault="000F7377"/>
    <w:p w14:paraId="38A481B8" w14:textId="77777777" w:rsidR="000F7377" w:rsidRDefault="000F7377">
      <w:r xmlns:w="http://schemas.openxmlformats.org/wordprocessingml/2006/main">
        <w:t xml:space="preserve">ಮಹಿಳೆಗೆ ಅರಣ್ಯದಲ್ಲಿ ಆಶ್ರಯ ನೀಡಲಾಯಿತು, ಅಲ್ಲಿ ಅವಳನ್ನು 1260 ದಿನಗಳವರೆಗೆ ನೋಡಿಕೊಳ್ಳಲಾಗುತ್ತದೆ.</w:t>
      </w:r>
    </w:p>
    <w:p w14:paraId="1A11341B" w14:textId="77777777" w:rsidR="000F7377" w:rsidRDefault="000F7377"/>
    <w:p w14:paraId="2108B57E" w14:textId="77777777" w:rsidR="000F7377" w:rsidRDefault="000F7377">
      <w:r xmlns:w="http://schemas.openxmlformats.org/wordprocessingml/2006/main">
        <w:t xml:space="preserve">1. ತೊಂದರೆಯ ಸಮಯದಲ್ಲಿ ದೇವರ ರಕ್ಷಣೆ</w:t>
      </w:r>
    </w:p>
    <w:p w14:paraId="662779C3" w14:textId="77777777" w:rsidR="000F7377" w:rsidRDefault="000F7377"/>
    <w:p w14:paraId="137729A0" w14:textId="77777777" w:rsidR="000F7377" w:rsidRDefault="000F7377">
      <w:r xmlns:w="http://schemas.openxmlformats.org/wordprocessingml/2006/main">
        <w:t xml:space="preserve">2. ಕಷ್ಟದ ಸಮಯದಲ್ಲಿ ದೇವರ ನಿಬಂಧನೆ</w:t>
      </w:r>
    </w:p>
    <w:p w14:paraId="5D84954C" w14:textId="77777777" w:rsidR="000F7377" w:rsidRDefault="000F7377"/>
    <w:p w14:paraId="42606AF6" w14:textId="77777777" w:rsidR="000F7377" w:rsidRDefault="000F7377">
      <w:r xmlns:w="http://schemas.openxmlformats.org/wordprocessingml/2006/main">
        <w:t xml:space="preserve">1. ಕೀರ್ತನೆ 46:1 - "ದೇವರು ನಮ್ಮ ಆಶ್ರಯ ಮತ್ತು ಶಕ್ತಿ, ತೊಂದರೆಯಲ್ಲಿ ಪ್ರಸ್ತುತ ಸಹಾಯ."</w:t>
      </w:r>
    </w:p>
    <w:p w14:paraId="07F43DDB" w14:textId="77777777" w:rsidR="000F7377" w:rsidRDefault="000F7377"/>
    <w:p w14:paraId="3FF5AFE8" w14:textId="77777777" w:rsidR="000F7377" w:rsidRDefault="000F7377">
      <w:r xmlns:w="http://schemas.openxmlformats.org/wordprocessingml/2006/main">
        <w:t xml:space="preserve">2. ಮ್ಯಾಥ್ಯೂ 6: 25-34 - "ಆದ್ದರಿಂದ ನಾನು ನಿಮಗೆ ಹೇಳುತ್ತೇನೆ, ನಿಮ್ಮ ಜೀವನ, ನೀವು ಏನು ತಿನ್ನುತ್ತೀರಿ ಅಥವಾ ಕುಡಿಯುತ್ತೀರಿ ಅಥವಾ ನಿಮ್ಮ ದೇಹದ ಬಗ್ಗೆ, ನೀವು ಏನು ಧರಿಸುತ್ತೀರಿ ಎಂದು ಚಿಂತಿಸಬೇಡಿ. ಜೀವನವು ಆಹಾರಕ್ಕಿಂತ ಹೆಚ್ಚಿನದಾಗಿದೆ ಮತ್ತು ದೇಹವು ಹೆಚ್ಚು ಅಲ್ಲ. ಬಟ್ಟೆಗಿಂತ? ಆಕಾಶದ ಪಕ್ಷಿಗಳನ್ನು ನೋಡಿರಿ; ಅವು ಬಿತ್ತುವುದಿಲ್ಲ, ಕೊಯ್ಯುವುದಿಲ್ಲ ಅಥವಾ ಕೊಟ್ಟಿಗೆಯಲ್ಲಿ ಸಂಗ್ರಹಿಸುವುದಿಲ್ಲ, ಆದರೆ ನಿಮ್ಮ ಸ್ವರ್ಗೀಯ ತಂದೆ ಅವುಗಳನ್ನು ಪೋಷಿಸುತ್ತಾನೆ, ನೀವು ಅವುಗಳಿಗಿಂತ ಹೆಚ್ಚು ಬೆಲೆಬಾಳುವವರಲ್ಲವೇ?</w:t>
      </w:r>
    </w:p>
    <w:p w14:paraId="4F6A3DB5" w14:textId="77777777" w:rsidR="000F7377" w:rsidRDefault="000F7377"/>
    <w:p w14:paraId="39CE2E35" w14:textId="77777777" w:rsidR="000F7377" w:rsidRDefault="000F7377">
      <w:r xmlns:w="http://schemas.openxmlformats.org/wordprocessingml/2006/main">
        <w:t xml:space="preserve">ಪ್ರಕಟನೆ 12:7 ಮತ್ತು ಸ್ವರ್ಗದಲ್ಲಿ ಯುದ್ಧ ನಡೆಯಿತು: ಮೈಕೆಲ್ ಮತ್ತು ಅವನ ದೇವತೆಗಳು ಡ್ರ್ಯಾಗನ್ ವಿರುದ್ಧ ಹೋರಾಡಿದರು; ಮತ್ತು ಡ್ರ್ಯಾಗನ್ ಮತ್ತು ಅವನ ದೇವತೆಗಳು ಹೋರಾಡಿದರು,</w:t>
      </w:r>
    </w:p>
    <w:p w14:paraId="35CF7ED9" w14:textId="77777777" w:rsidR="000F7377" w:rsidRDefault="000F7377"/>
    <w:p w14:paraId="74420B44" w14:textId="77777777" w:rsidR="000F7377" w:rsidRDefault="000F7377">
      <w:r xmlns:w="http://schemas.openxmlformats.org/wordprocessingml/2006/main">
        <w:t xml:space="preserve">ಪ್ರಕಟನೆ 12:7 ರಲ್ಲಿ, ಮೈಕೆಲ್ ಮತ್ತು ಅವನ ದೇವತೆಗಳು ಮತ್ತು ಡ್ರ್ಯಾಗನ್ ಮತ್ತು ಅವನ ದೇವತೆಗಳ ನಡುವೆ ಸ್ವರ್ಗದಲ್ಲಿ ಯುದ್ಧ ಸಂಭವಿಸಿದೆ ಎಂದು ಬರೆಯಲಾಗಿದೆ.</w:t>
      </w:r>
    </w:p>
    <w:p w14:paraId="24B73800" w14:textId="77777777" w:rsidR="000F7377" w:rsidRDefault="000F7377"/>
    <w:p w14:paraId="23EC1B10" w14:textId="77777777" w:rsidR="000F7377" w:rsidRDefault="000F7377">
      <w:r xmlns:w="http://schemas.openxmlformats.org/wordprocessingml/2006/main">
        <w:t xml:space="preserve">1. ಸ್ವರ್ಗದಲ್ಲಿ ದೇವರ ವಿಜಯ: ಮೈಕೆಲ್ ಮತ್ತು ಡ್ರ್ಯಾಗನ್ ನಡುವಿನ ಯುದ್ಧ</w:t>
      </w:r>
    </w:p>
    <w:p w14:paraId="33D6FE18" w14:textId="77777777" w:rsidR="000F7377" w:rsidRDefault="000F7377"/>
    <w:p w14:paraId="59DEAAEB" w14:textId="77777777" w:rsidR="000F7377" w:rsidRDefault="000F7377">
      <w:r xmlns:w="http://schemas.openxmlformats.org/wordprocessingml/2006/main">
        <w:t xml:space="preserve">2. ನಂಬಿಕೆಯ ಶಕ್ತಿ: ಡ್ರ್ಯಾಗನ್ ವಿರುದ್ಧ ನಿಂತಿರುವುದು</w:t>
      </w:r>
    </w:p>
    <w:p w14:paraId="4E4FEF28" w14:textId="77777777" w:rsidR="000F7377" w:rsidRDefault="000F7377"/>
    <w:p w14:paraId="6B96C00C" w14:textId="77777777" w:rsidR="000F7377" w:rsidRDefault="000F7377">
      <w:r xmlns:w="http://schemas.openxmlformats.org/wordprocessingml/2006/main">
        <w:t xml:space="preserve">1. ಡೇನಿಯಲ್ 10:13 - "ಆದರೆ ಪರ್ಷಿಯಾ ಸಾಮ್ರಾಜ್ಯದ ರಾಜಕುಮಾರ ಇಪ್ಪತ್ತು ದಿನಗಳು ನನ್ನನ್ನು ಎದುರಿಸಿದನು: ಆದರೆ, ಇಗೋ, ಮುಖ್ಯ ರಾಜಕುಮಾರರಲ್ಲಿ ಒಬ್ಬನಾದ ಮೈಕೆಲ್ ನನಗೆ ಸಹಾಯ ಮಾಡಲು ಬಂದನು ಮತ್ತು ನಾನು ಪರ್ಷಿಯಾದ ರಾಜರೊಂದಿಗೆ ಅಲ್ಲಿಯೇ ಇದ್ದೆ. "</w:t>
      </w:r>
    </w:p>
    <w:p w14:paraId="1152897E" w14:textId="77777777" w:rsidR="000F7377" w:rsidRDefault="000F7377"/>
    <w:p w14:paraId="26716770" w14:textId="77777777" w:rsidR="000F7377" w:rsidRDefault="000F7377">
      <w:r xmlns:w="http://schemas.openxmlformats.org/wordprocessingml/2006/main">
        <w:t xml:space="preserve">2. ಎಫೆಸಿಯನ್ಸ್ 6:12 - "ನಾವು ಮಾಂಸ ಮತ್ತು ರಕ್ತದ ವಿರುದ್ಧ ಅಲ್ಲ, ಆದರೆ ಪ್ರಭುತ್ವಗಳ ವಿರುದ್ಧ, ಅಧಿಕಾರಗಳ ವಿರುದ್ಧ, ಈ ಪ್ರಪಂಚದ ಕತ್ತಲೆಯ ಆಡಳಿತಗಾರರ ವಿರುದ್ಧ, ಉನ್ನತ ಸ್ಥಳಗಳಲ್ಲಿ ಆಧ್ಯಾತ್ಮಿಕ ದುಷ್ಟತನದ ವಿರುದ್ಧ ಹೋರಾಡುತ್ತೇವೆ."</w:t>
      </w:r>
    </w:p>
    <w:p w14:paraId="679A0429" w14:textId="77777777" w:rsidR="000F7377" w:rsidRDefault="000F7377"/>
    <w:p w14:paraId="1A9E75E2" w14:textId="77777777" w:rsidR="000F7377" w:rsidRDefault="000F7377">
      <w:r xmlns:w="http://schemas.openxmlformats.org/wordprocessingml/2006/main">
        <w:t xml:space="preserve">ಪ್ರಕಟನೆ 12:8 ಮತ್ತು ಮೇಲುಗೈ ಸಾಧಿಸಲಿಲ್ಲ; ಸ್ವರ್ಗದಲ್ಲಿ ಅವರ ಸ್ಥಾನವು ಇನ್ನು ಮುಂದೆ ಕಂಡುಬರಲಿಲ್ಲ.</w:t>
      </w:r>
    </w:p>
    <w:p w14:paraId="4C1D2289" w14:textId="77777777" w:rsidR="000F7377" w:rsidRDefault="000F7377"/>
    <w:p w14:paraId="14C2CDE5" w14:textId="77777777" w:rsidR="000F7377" w:rsidRDefault="000F7377">
      <w:r xmlns:w="http://schemas.openxmlformats.org/wordprocessingml/2006/main">
        <w:t xml:space="preserve">ಸೈತಾನ ಮತ್ತು ಅವನ ಅನುಯಾಯಿಗಳು ದೇವರ ಮೇಲಿನ ದಾಳಿಯಲ್ಲಿ ಯಶಸ್ವಿಯಾಗಲಿಲ್ಲ ಮತ್ತು ಸ್ವರ್ಗದಿಂದ ಹೊರಹಾಕಲ್ಪಟ್ಟರು.</w:t>
      </w:r>
    </w:p>
    <w:p w14:paraId="106181CB" w14:textId="77777777" w:rsidR="000F7377" w:rsidRDefault="000F7377"/>
    <w:p w14:paraId="07BCF3AF" w14:textId="77777777" w:rsidR="000F7377" w:rsidRDefault="000F7377">
      <w:r xmlns:w="http://schemas.openxmlformats.org/wordprocessingml/2006/main">
        <w:t xml:space="preserve">1. ದೇವರ ತಡೆಯಲಾಗದ ಶಕ್ತಿ</w:t>
      </w:r>
    </w:p>
    <w:p w14:paraId="76DD371E" w14:textId="77777777" w:rsidR="000F7377" w:rsidRDefault="000F7377"/>
    <w:p w14:paraId="1F988318" w14:textId="77777777" w:rsidR="000F7377" w:rsidRDefault="000F7377">
      <w:r xmlns:w="http://schemas.openxmlformats.org/wordprocessingml/2006/main">
        <w:t xml:space="preserve">2. ಸೈತಾನನ ಸೋಲು</w:t>
      </w:r>
    </w:p>
    <w:p w14:paraId="38E9F9AC" w14:textId="77777777" w:rsidR="000F7377" w:rsidRDefault="000F7377"/>
    <w:p w14:paraId="031C200B" w14:textId="77777777" w:rsidR="000F7377" w:rsidRDefault="000F7377">
      <w:r xmlns:w="http://schemas.openxmlformats.org/wordprocessingml/2006/main">
        <w:t xml:space="preserve">1. ಜಾನ್ 4:4 - "ನೀವು ಮತ್ತೆ ಹುಟ್ಟಬೇಕು."</w:t>
      </w:r>
    </w:p>
    <w:p w14:paraId="6905F054" w14:textId="77777777" w:rsidR="000F7377" w:rsidRDefault="000F7377"/>
    <w:p w14:paraId="23E1B869" w14:textId="77777777" w:rsidR="000F7377" w:rsidRDefault="000F7377">
      <w:r xmlns:w="http://schemas.openxmlformats.org/wordprocessingml/2006/main">
        <w:t xml:space="preserve">2. ಕೀರ್ತನೆ 46:10 - "ಸ್ಥಿರವಾಗಿರು ಮತ್ತು ನಾನೇ ದೇವರು ಎಂದು ತಿಳಿದುಕೊಳ್ಳಿ."</w:t>
      </w:r>
    </w:p>
    <w:p w14:paraId="256C6239" w14:textId="77777777" w:rsidR="000F7377" w:rsidRDefault="000F7377"/>
    <w:p w14:paraId="4A00E286" w14:textId="77777777" w:rsidR="000F7377" w:rsidRDefault="000F7377">
      <w:r xmlns:w="http://schemas.openxmlformats.org/wordprocessingml/2006/main">
        <w:t xml:space="preserve">ಪ್ರಕಟನೆ 12:9 ಮತ್ತು ಮಹಾ ಘಟಸರ್ಪವು, ದೆವ್ವ ಮತ್ತು ಸೈತಾನ ಎಂದು ಕರೆಯಲ್ಪಡುವ ಹಳೆಯ ಸರ್ಪವನ್ನು ಹೊರಹಾಕಲಾಯಿತು, ಅದು ಇಡೀ ಜಗತ್ತನ್ನು ಮೋಸಗೊಳಿಸುತ್ತದೆ;</w:t>
      </w:r>
    </w:p>
    <w:p w14:paraId="1EFF02E7" w14:textId="77777777" w:rsidR="000F7377" w:rsidRDefault="000F7377"/>
    <w:p w14:paraId="381F11B0" w14:textId="77777777" w:rsidR="000F7377" w:rsidRDefault="000F7377">
      <w:r xmlns:w="http://schemas.openxmlformats.org/wordprocessingml/2006/main">
        <w:t xml:space="preserve">ಸೈತಾನನು ಸ್ವರ್ಗದಿಂದ ಹೊರಹಾಕಲ್ಪಟ್ಟನು ಮತ್ತು ಭೂಮಿಗೆ ಕಳುಹಿಸಲ್ಪಟ್ಟನು, ಅವನ ದೇವತೆಗಳನ್ನು ತನ್ನೊಂದಿಗೆ ಕರೆದುಕೊಂಡು ಹೋದನು.</w:t>
      </w:r>
    </w:p>
    <w:p w14:paraId="1AF66881" w14:textId="77777777" w:rsidR="000F7377" w:rsidRDefault="000F7377"/>
    <w:p w14:paraId="7A13CEFD" w14:textId="77777777" w:rsidR="000F7377" w:rsidRDefault="000F7377">
      <w:r xmlns:w="http://schemas.openxmlformats.org/wordprocessingml/2006/main">
        <w:t xml:space="preserve">1. ಸೈತಾನನ ಸೋಲು: ಯೇಸು ಪ್ರಪಂಚದ ಮೋಸಗಾರನನ್ನು ಹೇಗೆ ಜಯಿಸಿದನು</w:t>
      </w:r>
    </w:p>
    <w:p w14:paraId="64F8AD9A" w14:textId="77777777" w:rsidR="000F7377" w:rsidRDefault="000F7377"/>
    <w:p w14:paraId="3328EA27" w14:textId="77777777" w:rsidR="000F7377" w:rsidRDefault="000F7377">
      <w:r xmlns:w="http://schemas.openxmlformats.org/wordprocessingml/2006/main">
        <w:t xml:space="preserve">2. ದೇವರ ಸಾರ್ವಭೌಮತ್ವ: ಸೈತಾನನ ಮೇಲೆ ಆತನ ತೀರ್ಪಿನ ಶಕ್ತಿ</w:t>
      </w:r>
    </w:p>
    <w:p w14:paraId="43ABA1A6" w14:textId="77777777" w:rsidR="000F7377" w:rsidRDefault="000F7377"/>
    <w:p w14:paraId="2A654216" w14:textId="77777777" w:rsidR="000F7377" w:rsidRDefault="000F7377">
      <w:r xmlns:w="http://schemas.openxmlformats.org/wordprocessingml/2006/main">
        <w:t xml:space="preserve">1. ಜಾನ್ 16:11 - "ತೀರ್ಪಿನ ಬಗ್ಗೆ, ಏಕೆಂದರೆ ಈ ಪ್ರಪಂಚದ ಆಡಳಿತಗಾರನು ನಿರ್ಣಯಿಸಲ್ಪಟ್ಟಿದ್ದಾನೆ"</w:t>
      </w:r>
    </w:p>
    <w:p w14:paraId="09A5053C" w14:textId="77777777" w:rsidR="000F7377" w:rsidRDefault="000F7377"/>
    <w:p w14:paraId="1AC68DF7" w14:textId="77777777" w:rsidR="000F7377" w:rsidRDefault="000F7377">
      <w:r xmlns:w="http://schemas.openxmlformats.org/wordprocessingml/2006/main">
        <w:t xml:space="preserve">2. ಎಫೆಸಿಯನ್ಸ್ 2: 2 - "ಇದರಲ್ಲಿ ನೀವು ಒಮ್ಮೆ ಈ ಪ್ರಪಂಚದ ಹಾದಿಯ ಪ್ರಕಾರ ನಡೆದಿದ್ದೀರಿ, ಗಾಳಿಯ ಶಕ್ತಿಯ ರಾಜಕುಮಾರನ ಪ್ರಕಾರ, ಈಗ ಅವಿಧೇಯತೆಯ ಮಕ್ಕಳಲ್ಲಿ ಕೆಲಸ ಮಾಡುವ ಆತ್ಮ"</w:t>
      </w:r>
    </w:p>
    <w:p w14:paraId="4E40F4ED" w14:textId="77777777" w:rsidR="000F7377" w:rsidRDefault="000F7377"/>
    <w:p w14:paraId="2D010AC8" w14:textId="77777777" w:rsidR="000F7377" w:rsidRDefault="000F7377">
      <w:r xmlns:w="http://schemas.openxmlformats.org/wordprocessingml/2006/main">
        <w:t xml:space="preserve">ಪ್ರಕಟನೆ 12:10 ಮತ್ತು ಪರಲೋಕದಲ್ಲಿ ಒಂದು ದೊಡ್ಡ ಧ್ವನಿಯನ್ನು ಕೇಳಿದೆನು: ಈಗ ರಕ್ಷಣೆ, ಶಕ್ತಿ, ಮತ್ತು ನಮ್ಮ ದೇವರ ರಾಜ್ಯ ಮತ್ತು ಆತನ ಕ್ರಿಸ್ತನ ಶಕ್ತಿ ಬಂದಿದೆ; ನಮ್ಮ ದೇವರು ಹಗಲು ರಾತ್ರಿ.</w:t>
      </w:r>
    </w:p>
    <w:p w14:paraId="1C07569A" w14:textId="77777777" w:rsidR="000F7377" w:rsidRDefault="000F7377"/>
    <w:p w14:paraId="60921168" w14:textId="77777777" w:rsidR="000F7377" w:rsidRDefault="000F7377">
      <w:r xmlns:w="http://schemas.openxmlformats.org/wordprocessingml/2006/main">
        <w:t xml:space="preserve">ದೇವರ ರಾಜ್ಯವು ಈಗ ಸ್ಥಾಪಿಸಲ್ಪಟ್ಟಿದೆ ಮತ್ತು ಆತನ ಕ್ರಿಸ್ತನ ಶಕ್ತಿಯು ಮೋಕ್ಷ ಮತ್ತು ಶಕ್ತಿಯನ್ನು ಒದಗಿಸಲು ಬಂದಿದೆ. ಸೈತಾನನು ಮೌನವಾಗಿದ್ದಾನೆ, ಇನ್ನು ಮುಂದೆ ಸಹೋದರರನ್ನು ದೇವರ ಮುಂದೆ ದೂಷಿಸಲು ಸಾಧ್ಯವಾಗುವುದಿಲ್ಲ.</w:t>
      </w:r>
    </w:p>
    <w:p w14:paraId="5EB2BD36" w14:textId="77777777" w:rsidR="000F7377" w:rsidRDefault="000F7377"/>
    <w:p w14:paraId="0A11B92E" w14:textId="77777777" w:rsidR="000F7377" w:rsidRDefault="000F7377">
      <w:r xmlns:w="http://schemas.openxmlformats.org/wordprocessingml/2006/main">
        <w:t xml:space="preserve">1: ದೇವರ ರಾಜ್ಯ - ನಮ್ಮ ರಕ್ಷಣೆ ಮತ್ತು ಶಕ್ತಿ</w:t>
      </w:r>
    </w:p>
    <w:p w14:paraId="64F9D726" w14:textId="77777777" w:rsidR="000F7377" w:rsidRDefault="000F7377"/>
    <w:p w14:paraId="5FBFCAE8" w14:textId="77777777" w:rsidR="000F7377" w:rsidRDefault="000F7377">
      <w:r xmlns:w="http://schemas.openxmlformats.org/wordprocessingml/2006/main">
        <w:t xml:space="preserve">2: ಕ್ರಿಸ್ತನ ಶಕ್ತಿ - ಸೈತಾನನ ಮೇಲೆ ವಿಜಯ</w:t>
      </w:r>
    </w:p>
    <w:p w14:paraId="5BD81B05" w14:textId="77777777" w:rsidR="000F7377" w:rsidRDefault="000F7377"/>
    <w:p w14:paraId="0C916882" w14:textId="77777777" w:rsidR="000F7377" w:rsidRDefault="000F7377">
      <w:r xmlns:w="http://schemas.openxmlformats.org/wordprocessingml/2006/main">
        <w:t xml:space="preserve">1: ರೋಮನ್ನರು 8:31 - "ಹಾಗಾದರೆ ನಾವು ಇವುಗಳಿಗೆ ಏನು ಹೇಳೋಣ? ದೇವರು ನಮ್ಮ ಪರವಾಗಿರುವುದಾದರೆ, ಯಾರು ನಮಗೆ ವಿರುದ್ಧವಾಗಿರಬಹುದು?"</w:t>
      </w:r>
    </w:p>
    <w:p w14:paraId="416306F6" w14:textId="77777777" w:rsidR="000F7377" w:rsidRDefault="000F7377"/>
    <w:p w14:paraId="0F0EED01" w14:textId="77777777" w:rsidR="000F7377" w:rsidRDefault="000F7377">
      <w:r xmlns:w="http://schemas.openxmlformats.org/wordprocessingml/2006/main">
        <w:t xml:space="preserve">2: ಯೋಹಾನ 16:33 - "ನನ್ನಲ್ಲಿ ನೀವು ಶಾಂತಿಯನ್ನು ಹೊಂದಬೇಕೆಂದು ನಾನು ಇವುಗಳನ್ನು ನಿಮಗೆ ಹೇಳಿದ್ದೇನೆ. ಜಗತ್ತಿನಲ್ಲಿ </w:t>
      </w:r>
      <w:r xmlns:w="http://schemas.openxmlformats.org/wordprocessingml/2006/main">
        <w:lastRenderedPageBreak xmlns:w="http://schemas.openxmlformats.org/wordprocessingml/2006/main"/>
      </w:r>
      <w:r xmlns:w="http://schemas.openxmlformats.org/wordprocessingml/2006/main">
        <w:t xml:space="preserve">ನಿಮಗೆ ಕ್ಲೇಶವಿದೆ; ಆದರೆ ಧೈರ್ಯದಿಂದಿರಿ; ನಾನು ಜಗತ್ತನ್ನು ಜಯಿಸಿದ್ದೇನೆ."</w:t>
      </w:r>
    </w:p>
    <w:p w14:paraId="4AA6E67A" w14:textId="77777777" w:rsidR="000F7377" w:rsidRDefault="000F7377"/>
    <w:p w14:paraId="7FE4A91D" w14:textId="77777777" w:rsidR="000F7377" w:rsidRDefault="000F7377">
      <w:r xmlns:w="http://schemas.openxmlformats.org/wordprocessingml/2006/main">
        <w:t xml:space="preserve">ಪ್ರಕಟನೆ 12:11 ಮತ್ತು ಅವರು ಕುರಿಮರಿಯ ರಕ್ತದಿಂದ ಮತ್ತು ತಮ್ಮ ಸಾಕ್ಷ್ಯದ ಮಾತಿನಿಂದ ಅವನನ್ನು ಜಯಿಸಿದರು; ಮತ್ತು ಅವರು ಸಾಯುವವರೆಗೂ ತಮ್ಮ ಪ್ರಾಣವನ್ನು ಪ್ರೀತಿಸಲಿಲ್ಲ.</w:t>
      </w:r>
    </w:p>
    <w:p w14:paraId="0238B2BA" w14:textId="77777777" w:rsidR="000F7377" w:rsidRDefault="000F7377"/>
    <w:p w14:paraId="542D4058" w14:textId="77777777" w:rsidR="000F7377" w:rsidRDefault="000F7377">
      <w:r xmlns:w="http://schemas.openxmlformats.org/wordprocessingml/2006/main">
        <w:t xml:space="preserve">ಕುರಿಮರಿಯ ರಕ್ತವೂ ನಮ್ಮ ಸಾಕ್ಷಿಯ ಮಾತುಗಳೂ ಶತ್ರುವನ್ನು ಜಯಿಸುವ ಸಾಧನಗಳಾಗಿವೆ. ನಾವು ಪ್ರೀತಿಸಲು ಸಿದ್ಧರಾಗಿರಬೇಕು ಮತ್ತು ಕ್ರಿಸ್ತನ ಕಾರಣಕ್ಕಾಗಿ ನಮ್ಮ ಜೀವನವನ್ನು ಸಹ ತ್ಯಜಿಸಬೇಕು.</w:t>
      </w:r>
    </w:p>
    <w:p w14:paraId="670A4157" w14:textId="77777777" w:rsidR="000F7377" w:rsidRDefault="000F7377"/>
    <w:p w14:paraId="0F79A17E" w14:textId="77777777" w:rsidR="000F7377" w:rsidRDefault="000F7377">
      <w:r xmlns:w="http://schemas.openxmlformats.org/wordprocessingml/2006/main">
        <w:t xml:space="preserve">1. ಕುರಿಮರಿಯ ರಕ್ತದ ಶಕ್ತಿ</w:t>
      </w:r>
    </w:p>
    <w:p w14:paraId="48350E0E" w14:textId="77777777" w:rsidR="000F7377" w:rsidRDefault="000F7377"/>
    <w:p w14:paraId="3668FA2A" w14:textId="77777777" w:rsidR="000F7377" w:rsidRDefault="000F7377">
      <w:r xmlns:w="http://schemas.openxmlformats.org/wordprocessingml/2006/main">
        <w:t xml:space="preserve">2. ಸಾಕ್ಷ್ಯದ ವೆಚ್ಚ</w:t>
      </w:r>
    </w:p>
    <w:p w14:paraId="7451F73E" w14:textId="77777777" w:rsidR="000F7377" w:rsidRDefault="000F7377"/>
    <w:p w14:paraId="07870B80" w14:textId="77777777" w:rsidR="000F7377" w:rsidRDefault="000F7377">
      <w:r xmlns:w="http://schemas.openxmlformats.org/wordprocessingml/2006/main">
        <w:t xml:space="preserve">1. ಯೋಹಾನ 15:13 - ಒಬ್ಬ ಮನುಷ್ಯನು ತನ್ನ ಸ್ನೇಹಿತರಿಗಾಗಿ ತನ್ನ ಪ್ರಾಣವನ್ನು ಕೊಡುವುದಕ್ಕಿಂತ ಹೆಚ್ಚಿನ ಪ್ರೀತಿಯು ಮನುಷ್ಯನಿಗೆ ಇಲ್ಲ.</w:t>
      </w:r>
    </w:p>
    <w:p w14:paraId="62D0D848" w14:textId="77777777" w:rsidR="000F7377" w:rsidRDefault="000F7377"/>
    <w:p w14:paraId="01063780" w14:textId="77777777" w:rsidR="000F7377" w:rsidRDefault="000F7377">
      <w:r xmlns:w="http://schemas.openxmlformats.org/wordprocessingml/2006/main">
        <w:t xml:space="preserve">2. ಅಪೊಸ್ತಲರ ಕೃತ್ಯಗಳು 5:41 - ಆತನ ಹೆಸರಿಗಾಗಿ ಅವಮಾನವನ್ನು ಅನುಭವಿಸಲು ಯೋಗ್ಯರೆಂದು ಎಣಿಸಲ್ಪಟ್ಟಿದ್ದಕ್ಕಾಗಿ ಅವರು ಸಂತೋಷಪಡುತ್ತಾ ಸಭೆಯ ಉಪಸ್ಥಿತಿಯಿಂದ ಹೊರಟುಹೋದರು.</w:t>
      </w:r>
    </w:p>
    <w:p w14:paraId="668BC7D8" w14:textId="77777777" w:rsidR="000F7377" w:rsidRDefault="000F7377"/>
    <w:p w14:paraId="1B7E98F7" w14:textId="77777777" w:rsidR="000F7377" w:rsidRDefault="000F7377">
      <w:r xmlns:w="http://schemas.openxmlformats.org/wordprocessingml/2006/main">
        <w:t xml:space="preserve">ಪ್ರಕಟನೆ 12:12 ಆದದರಿಂದ ಪರಲೋಕವೇ, ಮತ್ತು ಅವುಗಳಲ್ಲಿ ವಾಸಿಸುವವರೇ, ಆನಂದಿಸಿರಿ. ಭೂಮಿಯ ಮತ್ತು ಸಮುದ್ರದ ನಿವಾಸಿಗಳಿಗೆ ಅಯ್ಯೋ! ಯಾಕಂದರೆ ದೆವ್ವವು ತನಗೆ ಸ್ವಲ್ಪ ಸಮಯವಿದೆ ಎಂದು ತಿಳಿದಿರುವದರಿಂದ ಮಹಾ ಕೋಪದಿಂದ ನಿಮ್ಮ ಬಳಿಗೆ ಬಂದಿದ್ದಾನೆ.</w:t>
      </w:r>
    </w:p>
    <w:p w14:paraId="62BF0575" w14:textId="77777777" w:rsidR="000F7377" w:rsidRDefault="000F7377"/>
    <w:p w14:paraId="55414F84" w14:textId="77777777" w:rsidR="000F7377" w:rsidRDefault="000F7377">
      <w:r xmlns:w="http://schemas.openxmlformats.org/wordprocessingml/2006/main">
        <w:t xml:space="preserve">ದೆವ್ವವು ಬಹಳ ಕೋಪದಿಂದ ಭೂಮಿಗೆ ಬಂದಿದ್ದಾನೆ ಮತ್ತು ಸ್ವರ್ಗವು ಇದನ್ನು ನೋಡಿ ಸಂತೋಷಪಡಬೇಕು.</w:t>
      </w:r>
    </w:p>
    <w:p w14:paraId="45945804" w14:textId="77777777" w:rsidR="000F7377" w:rsidRDefault="000F7377"/>
    <w:p w14:paraId="67015BDB" w14:textId="77777777" w:rsidR="000F7377" w:rsidRDefault="000F7377">
      <w:r xmlns:w="http://schemas.openxmlformats.org/wordprocessingml/2006/main">
        <w:t xml:space="preserve">1. ದೇವರ ನ್ಯಾಯದಲ್ಲಿ ಹಿಗ್ಗು: ಎ ಸ್ಟಡಿ ಆಫ್ ರೆವೆಲೆಶನ್ 12:12</w:t>
      </w:r>
    </w:p>
    <w:p w14:paraId="3A2DC88F" w14:textId="77777777" w:rsidR="000F7377" w:rsidRDefault="000F7377"/>
    <w:p w14:paraId="0973F44A" w14:textId="77777777" w:rsidR="000F7377" w:rsidRDefault="000F7377">
      <w:r xmlns:w="http://schemas.openxmlformats.org/wordprocessingml/2006/main">
        <w:t xml:space="preserve">2. ದೆವ್ವದ ಕೋಪದ ಅಪಾಯ: ಪ್ರಕಟನೆ 12:12 ರಿಂದ ಎಚ್ಚರಿಕೆ</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ಜೇಮ್ಸ್ 4:7 - ಆದ್ದರಿಂದ ನಿಮ್ಮನ್ನು ದೇವರಿಗೆ ಸಲ್ಲಿಸಿರಿ. ದೆವ್ವವನ್ನು ವಿರೋಧಿಸಿ, ಮತ್ತು ಅವನು ನಿಮ್ಮಿಂದ ಓಡಿಹೋಗುವನು.</w:t>
      </w:r>
    </w:p>
    <w:p w14:paraId="7A2786B5" w14:textId="77777777" w:rsidR="000F7377" w:rsidRDefault="000F7377"/>
    <w:p w14:paraId="5967D2C0" w14:textId="77777777" w:rsidR="000F7377" w:rsidRDefault="000F7377">
      <w:r xmlns:w="http://schemas.openxmlformats.org/wordprocessingml/2006/main">
        <w:t xml:space="preserve">2. 1 ಪೀಟರ್ 5:8 - ಸಮಚಿತ್ತದಿಂದಿರಿ, ಜಾಗರೂಕರಾಗಿರಿ; ಏಕೆಂದರೆ ನಿಮ್ಮ ಎದುರಾಳಿಯಾದ ಪಿಶಾಚನು ಘರ್ಜಿಸುವ ಸಿಂಹದಂತೆ ಯಾರನ್ನು ನುಂಗಲಿ ಎಂದು ಹುಡುಕುತ್ತಾ ತಿರುಗಾಡುತ್ತಾನೆ.</w:t>
      </w:r>
    </w:p>
    <w:p w14:paraId="7F0CF978" w14:textId="77777777" w:rsidR="000F7377" w:rsidRDefault="000F7377"/>
    <w:p w14:paraId="2FCB7C1D" w14:textId="77777777" w:rsidR="000F7377" w:rsidRDefault="000F7377">
      <w:r xmlns:w="http://schemas.openxmlformats.org/wordprocessingml/2006/main">
        <w:t xml:space="preserve">ಪ್ರಕಟನೆ 12:13 ಮತ್ತು ಘಟಸರ್ಪವು ತಾನು ಭೂಮಿಗೆ ಎಸೆಯಲ್ಪಟ್ಟದ್ದನ್ನು ನೋಡಿದಾಗ, ಅವನು ಗಂಡು ಮಗುವನ್ನು ಹೆತ್ತ ಮಹಿಳೆಯನ್ನು ಹಿಂಸೆಪಡಿಸಿದನು.</w:t>
      </w:r>
    </w:p>
    <w:p w14:paraId="2C652068" w14:textId="77777777" w:rsidR="000F7377" w:rsidRDefault="000F7377"/>
    <w:p w14:paraId="3E98EE47" w14:textId="77777777" w:rsidR="000F7377" w:rsidRDefault="000F7377">
      <w:r xmlns:w="http://schemas.openxmlformats.org/wordprocessingml/2006/main">
        <w:t xml:space="preserve">ಡ್ರ್ಯಾಗನ್ ಅನ್ನು ಭೂಮಿಗೆ ಎಸೆಯಲಾಯಿತು ಮತ್ತು ಗಂಡು-ಮಗುವಿಗೆ ಜನ್ಮ ನೀಡಿದ ಮಹಿಳೆಯನ್ನು ಹಿಂಸಿಸಿತು.</w:t>
      </w:r>
    </w:p>
    <w:p w14:paraId="0BF9F1FD" w14:textId="77777777" w:rsidR="000F7377" w:rsidRDefault="000F7377"/>
    <w:p w14:paraId="0EC5225F" w14:textId="77777777" w:rsidR="000F7377" w:rsidRDefault="000F7377">
      <w:r xmlns:w="http://schemas.openxmlformats.org/wordprocessingml/2006/main">
        <w:t xml:space="preserve">1. ಶೋಷಣೆಯಲ್ಲಿ ದೇವರ ರಕ್ಷಣೆ</w:t>
      </w:r>
    </w:p>
    <w:p w14:paraId="3BC4577A" w14:textId="77777777" w:rsidR="000F7377" w:rsidRDefault="000F7377"/>
    <w:p w14:paraId="765CA94D" w14:textId="77777777" w:rsidR="000F7377" w:rsidRDefault="000F7377">
      <w:r xmlns:w="http://schemas.openxmlformats.org/wordprocessingml/2006/main">
        <w:t xml:space="preserve">2. ನಂಬಿಕೆಯ ಮೂಲಕ ಪ್ರತಿಕೂಲತೆಯನ್ನು ಜಯಿಸುವುದು</w:t>
      </w:r>
    </w:p>
    <w:p w14:paraId="5BD7E1D6" w14:textId="77777777" w:rsidR="000F7377" w:rsidRDefault="000F7377"/>
    <w:p w14:paraId="03FFBA1E" w14:textId="77777777" w:rsidR="000F7377" w:rsidRDefault="000F7377">
      <w:r xmlns:w="http://schemas.openxmlformats.org/wordprocessingml/2006/main">
        <w:t xml:space="preserve">1. ರೋಮನ್ನರು 8:35-39 - ಕ್ರಿಸ್ತನ ಪ್ರೀತಿಯಿಂದ ನಮ್ಮನ್ನು ಯಾರು ಬೇರ್ಪಡಿಸುತ್ತಾರೆ?</w:t>
      </w:r>
    </w:p>
    <w:p w14:paraId="0493CF8B" w14:textId="77777777" w:rsidR="000F7377" w:rsidRDefault="000F7377"/>
    <w:p w14:paraId="358DB547" w14:textId="77777777" w:rsidR="000F7377" w:rsidRDefault="000F7377">
      <w:r xmlns:w="http://schemas.openxmlformats.org/wordprocessingml/2006/main">
        <w:t xml:space="preserve">2. ಕೀರ್ತನೆ 91: 1-2 - ಪರಮಾತ್ಮನ ರಹಸ್ಯ ಸ್ಥಳದಲ್ಲಿ ವಾಸಿಸುವವನು ಸರ್ವಶಕ್ತನ ನೆರಳಿನಲ್ಲಿ ನೆಲೆಸುತ್ತಾನೆ.</w:t>
      </w:r>
    </w:p>
    <w:p w14:paraId="18703DF6" w14:textId="77777777" w:rsidR="000F7377" w:rsidRDefault="000F7377"/>
    <w:p w14:paraId="2505BFB0" w14:textId="77777777" w:rsidR="000F7377" w:rsidRDefault="000F7377">
      <w:r xmlns:w="http://schemas.openxmlformats.org/wordprocessingml/2006/main">
        <w:t xml:space="preserve">ಪ್ರಕಟನೆ 12:14 ಮತ್ತು ಮಹಿಳೆಗೆ ದೊಡ್ಡ ಹದ್ದಿನ ಎರಡು ರೆಕ್ಕೆಗಳನ್ನು ನೀಡಲಾಯಿತು, ಅವಳು ಅರಣ್ಯಕ್ಕೆ, ತನ್ನ ಸ್ಥಳಕ್ಕೆ ಹಾರಿಹೋಗುವಂತೆ, ಅಲ್ಲಿ ಅವಳು ಸ್ವಲ್ಪ ಸಮಯ ಮತ್ತು ಸಮಯ ಮತ್ತು ಅರ್ಧ ಸಮಯಕ್ಕೆ ಪೋಷಣೆ ಮಾಡಲ್ಪಟ್ಟಳು. ಸರ್ಪ.</w:t>
      </w:r>
    </w:p>
    <w:p w14:paraId="68979B0D" w14:textId="77777777" w:rsidR="000F7377" w:rsidRDefault="000F7377"/>
    <w:p w14:paraId="1B2432F1" w14:textId="77777777" w:rsidR="000F7377" w:rsidRDefault="000F7377">
      <w:r xmlns:w="http://schemas.openxmlformats.org/wordprocessingml/2006/main">
        <w:t xml:space="preserve">ಮಹಿಳೆಗೆ ದೊಡ್ಡ ಹದ್ದಿನ ರೆಕ್ಕೆಗಳನ್ನು ನೀಡಲಾಯಿತು, ಅಲ್ಲಿ ಅವಳು ಒಂದು ಸಮಯ, ಮತ್ತು ಸಮಯ ಮತ್ತು ಅರ್ಧ ಸಮಯಕ್ಕೆ ಪೋಷಣೆ ಪಡೆದ ಸ್ಥಳಕ್ಕೆ ಹಾರಲು.</w:t>
      </w:r>
    </w:p>
    <w:p w14:paraId="56C30CA2" w14:textId="77777777" w:rsidR="000F7377" w:rsidRDefault="000F7377"/>
    <w:p w14:paraId="13C88ED4" w14:textId="77777777" w:rsidR="000F7377" w:rsidRDefault="000F7377">
      <w:r xmlns:w="http://schemas.openxmlformats.org/wordprocessingml/2006/main">
        <w:t xml:space="preserve">1. ತೊಂದರೆಯ ಸಮಯದಲ್ಲಿ ದೇವರ ರಕ್ಷಣೆ ನಮಗೆ ಹೇಗೆ ಸಹಾಯ ಮಾಡುತ್ತದೆ</w:t>
      </w:r>
    </w:p>
    <w:p w14:paraId="101C04AE" w14:textId="77777777" w:rsidR="000F7377" w:rsidRDefault="000F7377"/>
    <w:p w14:paraId="1DEC3A64" w14:textId="77777777" w:rsidR="000F7377" w:rsidRDefault="000F7377">
      <w:r xmlns:w="http://schemas.openxmlformats.org/wordprocessingml/2006/main">
        <w:t xml:space="preserve">2. ಕಷ್ಟದ ಸಮಯದಲ್ಲಿ ಕ್ರಿಸ್ತನಿಂದ ಶಕ್ತಿಯನ್ನು ಸೆಳೆಯುವುದು</w:t>
      </w:r>
    </w:p>
    <w:p w14:paraId="0A88C421" w14:textId="77777777" w:rsidR="000F7377" w:rsidRDefault="000F7377"/>
    <w:p w14:paraId="3BD8E980" w14:textId="77777777" w:rsidR="000F7377" w:rsidRDefault="000F7377">
      <w:r xmlns:w="http://schemas.openxmlformats.org/wordprocessingml/2006/main">
        <w:t xml:space="preserve">1. ಧರ್ಮೋಪದೇಶಕಾಂಡ 32:11-12 - ಹದ್ದು ತನ್ನ ಗೂಡನ್ನು ಕದಡುವಂತೆ, ತನ್ನ ಮರಿಗಳ ಮೇಲೆ ಸುಳಿದಾಡುತ್ತಾ, ತನ್ನ ರೆಕ್ಕೆಗಳನ್ನು ಚಾಚಿ, ಅವುಗಳನ್ನು ತೆಗೆದುಕೊಂಡು, ತನ್ನ ರೆಕ್ಕೆಗಳ ಮೇಲೆ ಅವುಗಳನ್ನು ಹೊತ್ತುಕೊಂಡು, ಯೆಹೋವನು ಮಾತ್ರ ಅವನನ್ನು ನಡೆಸಿದನು ಮತ್ತು ಅನ್ಯ ದೇವರು ಇರಲಿಲ್ಲ ಅವನ ಜೊತೆ.</w:t>
      </w:r>
    </w:p>
    <w:p w14:paraId="0B82A03B" w14:textId="77777777" w:rsidR="000F7377" w:rsidRDefault="000F7377"/>
    <w:p w14:paraId="2D49AAE9" w14:textId="77777777" w:rsidR="000F7377" w:rsidRDefault="000F7377">
      <w:r xmlns:w="http://schemas.openxmlformats.org/wordprocessingml/2006/main">
        <w:t xml:space="preserve">2. ಕೀರ್ತನೆ 91:4 - ಆತನು ನಿನ್ನನ್ನು ತನ್ನ ಚುಕ್ಕೆಗಳಿಂದ ಮುಚ್ಚುವನು ಮತ್ತು ಅವನ ರೆಕ್ಕೆಗಳ ಕೆಳಗೆ ನೀವು ಆಶ್ರಯವನ್ನು ಕಂಡುಕೊಳ್ಳುವಿರಿ; ಅವನ ನಿಷ್ಠೆಯು ಗುರಾಣಿ ಮತ್ತು ಬಕ್ಲರ್ ಆಗಿದೆ.</w:t>
      </w:r>
    </w:p>
    <w:p w14:paraId="7E2E7E50" w14:textId="77777777" w:rsidR="000F7377" w:rsidRDefault="000F7377"/>
    <w:p w14:paraId="58B0C2D0" w14:textId="77777777" w:rsidR="000F7377" w:rsidRDefault="000F7377">
      <w:r xmlns:w="http://schemas.openxmlformats.org/wordprocessingml/2006/main">
        <w:t xml:space="preserve">ಪ್ರಕಟನೆ 12:15 ಮತ್ತು ಸರ್ಪವು ತನ್ನ ಬಾಯಿಂದ ನೀರನ್ನು ಪ್ರವಾಹದಂತೆ ಮಹಿಳೆಯ ನಂತರ ಹೊರಹಾಕಿತು, ಅವನು ಅವಳನ್ನು ಪ್ರವಾಹದಿಂದ ಒಯ್ಯುವಂತೆ ಮಾಡುತ್ತಾನೆ.</w:t>
      </w:r>
    </w:p>
    <w:p w14:paraId="102E9A3B" w14:textId="77777777" w:rsidR="000F7377" w:rsidRDefault="000F7377"/>
    <w:p w14:paraId="66DF75CA" w14:textId="77777777" w:rsidR="000F7377" w:rsidRDefault="000F7377">
      <w:r xmlns:w="http://schemas.openxmlformats.org/wordprocessingml/2006/main">
        <w:t xml:space="preserve">ಸೈತಾನನು ಮಹಿಳೆ ಮತ್ತು ಅವಳ ಸಂತತಿಯನ್ನು ನೀರಿನ ಪ್ರವಾಹದಿಂದ ಮುಳುಗಿಸಲು ಪ್ರಯತ್ನಿಸುತ್ತಾನೆ.</w:t>
      </w:r>
    </w:p>
    <w:p w14:paraId="25B6B49B" w14:textId="77777777" w:rsidR="000F7377" w:rsidRDefault="000F7377"/>
    <w:p w14:paraId="6D3B5933" w14:textId="77777777" w:rsidR="000F7377" w:rsidRDefault="000F7377">
      <w:r xmlns:w="http://schemas.openxmlformats.org/wordprocessingml/2006/main">
        <w:t xml:space="preserve">1. ಸೈತಾನನ ಸುಳ್ಳಿನ ಅಗಾಧ ಶಕ್ತಿ</w:t>
      </w:r>
    </w:p>
    <w:p w14:paraId="18D9F0E4" w14:textId="77777777" w:rsidR="000F7377" w:rsidRDefault="000F7377"/>
    <w:p w14:paraId="7BFB1BF0" w14:textId="77777777" w:rsidR="000F7377" w:rsidRDefault="000F7377">
      <w:r xmlns:w="http://schemas.openxmlformats.org/wordprocessingml/2006/main">
        <w:t xml:space="preserve">2. ದೇವರ ವಾಗ್ದಾನಗಳ ರಕ್ಷಣೆ</w:t>
      </w:r>
    </w:p>
    <w:p w14:paraId="6B6BC078" w14:textId="77777777" w:rsidR="000F7377" w:rsidRDefault="000F7377"/>
    <w:p w14:paraId="1FC3A638" w14:textId="77777777" w:rsidR="000F7377" w:rsidRDefault="000F7377">
      <w:r xmlns:w="http://schemas.openxmlformats.org/wordprocessingml/2006/main">
        <w:t xml:space="preserve">1. ಎಫೆಸಿಯನ್ಸ್ 6:10-18 - ದೆವ್ವದ ಯೋಜನೆಗಳ ವಿರುದ್ಧ ನಿಲ್ಲಲು ದೇವರ ಸಂಪೂರ್ಣ ರಕ್ಷಾಕವಚವನ್ನು ಧರಿಸಿಕೊಳ್ಳಿ.</w:t>
      </w:r>
    </w:p>
    <w:p w14:paraId="2FCC781A" w14:textId="77777777" w:rsidR="000F7377" w:rsidRDefault="000F7377"/>
    <w:p w14:paraId="52285B68" w14:textId="77777777" w:rsidR="000F7377" w:rsidRDefault="000F7377">
      <w:r xmlns:w="http://schemas.openxmlformats.org/wordprocessingml/2006/main">
        <w:t xml:space="preserve">2. ಕೀರ್ತನೆ 46:1-3 - ದೇವರು ಆಶ್ರಯ ಮತ್ತು ಶಕ್ತಿ, ತೊಂದರೆಯಲ್ಲಿ ಬಹಳ ಪ್ರಸ್ತುತ ಸಹಾಯ.</w:t>
      </w:r>
    </w:p>
    <w:p w14:paraId="71477613" w14:textId="77777777" w:rsidR="000F7377" w:rsidRDefault="000F7377"/>
    <w:p w14:paraId="5D89BA2D" w14:textId="77777777" w:rsidR="000F7377" w:rsidRDefault="000F7377">
      <w:r xmlns:w="http://schemas.openxmlformats.org/wordprocessingml/2006/main">
        <w:t xml:space="preserve">ಪ್ರಕಟನೆ 12:16 ಮತ್ತು ಭೂಮಿಯು ಮಹಿಳೆಗೆ ಸಹಾಯ ಮಾಡಿತು, ಮತ್ತು ಭೂಮಿಯು ಅವಳ ಬಾಯಿ ತೆರೆಯಿತು ಮತ್ತು ಡ್ರ್ಯಾಗನ್ ತನ್ನ ಬಾಯಿಂದ ಎಸೆದ ಪ್ರವಾಹವನ್ನು ನುಂಗಿತು.</w:t>
      </w:r>
    </w:p>
    <w:p w14:paraId="07B8332F" w14:textId="77777777" w:rsidR="000F7377" w:rsidRDefault="000F7377"/>
    <w:p w14:paraId="40903597" w14:textId="77777777" w:rsidR="000F7377" w:rsidRDefault="000F7377">
      <w:r xmlns:w="http://schemas.openxmlformats.org/wordprocessingml/2006/main">
        <w:t xml:space="preserve">ಭೂಮಿಯು ಮಹಿಳೆಗೆ ಸಹಾಯ ಮಾಡುತ್ತದೆ ಮತ್ತು ಡ್ರ್ಯಾಗನ್ನಿಂದ ಪ್ರವಾಹವನ್ನು ನುಂಗುತ್ತದೆ.</w:t>
      </w:r>
    </w:p>
    <w:p w14:paraId="7764BF70" w14:textId="77777777" w:rsidR="000F7377" w:rsidRDefault="000F7377"/>
    <w:p w14:paraId="6F1126DE" w14:textId="77777777" w:rsidR="000F7377" w:rsidRDefault="000F7377">
      <w:r xmlns:w="http://schemas.openxmlformats.org/wordprocessingml/2006/main">
        <w:t xml:space="preserve">1. ಅಪಾಯ ಮತ್ತು ಪ್ರಕ್ಷುಬ್ಧತೆಯ ಮಧ್ಯೆ ದೇವರು ರಕ್ಷಣೆ ನೀಡುತ್ತಾನೆ.</w:t>
      </w:r>
    </w:p>
    <w:p w14:paraId="000D042B" w14:textId="77777777" w:rsidR="000F7377" w:rsidRDefault="000F7377"/>
    <w:p w14:paraId="0E65A04B" w14:textId="77777777" w:rsidR="000F7377" w:rsidRDefault="000F7377">
      <w:r xmlns:w="http://schemas.openxmlformats.org/wordprocessingml/2006/main">
        <w:t xml:space="preserve">2. ದೇವರು ನಮ್ಮ ಪರವಾಗಿ ಇರುವಾಗ, ಯಾವ ಶತ್ರುವೂ ನಮ್ಮ ವಿರುದ್ಧ ಮೇಲುಗೈ ಸಾಧಿಸಲು ಸಾಧ್ಯವಿಲ್ಲ.</w:t>
      </w:r>
    </w:p>
    <w:p w14:paraId="6BC31956" w14:textId="77777777" w:rsidR="000F7377" w:rsidRDefault="000F7377"/>
    <w:p w14:paraId="36AFF9AA" w14:textId="77777777" w:rsidR="000F7377" w:rsidRDefault="000F7377">
      <w:r xmlns:w="http://schemas.openxmlformats.org/wordprocessingml/2006/main">
        <w:t xml:space="preserve">1. ಕೀರ್ತನೆ 34:7 - ಭಗವಂತನ ದೂತನು ಆತನಿಗೆ ಭಯಪಡುವವರ ಸುತ್ತಲೂ ಪಾಳೆಯಗಳನ್ನು ಹಾಕುತ್ತಾನೆ ಮತ್ತು ಆತನು ಅವರನ್ನು ರಕ್ಷಿಸುತ್ತಾನೆ.</w:t>
      </w:r>
    </w:p>
    <w:p w14:paraId="1809B51E" w14:textId="77777777" w:rsidR="000F7377" w:rsidRDefault="000F7377"/>
    <w:p w14:paraId="477608E1" w14:textId="77777777" w:rsidR="000F7377" w:rsidRDefault="000F7377">
      <w:r xmlns:w="http://schemas.openxmlformats.org/wordprocessingml/2006/main">
        <w:t xml:space="preserve">2. ಯೆಶಾಯ 54:17 - ನಿಮಗೆ ವಿರುದ್ಧವಾಗಿ ರಚಿಸಲಾದ ಯಾವುದೇ ಆಯುಧವು ಯಶಸ್ವಿಯಾಗುವುದಿಲ್ಲ ಮತ್ತು ನ್ಯಾಯತೀರ್ಪಿನಲ್ಲಿ ನಿಮ್ಮ ವಿರುದ್ಧ ಏಳುವ ಪ್ರತಿಯೊಂದು ನಾಲಿಗೆಯನ್ನು ನೀವು ಖಂಡಿಸುವಿರಿ.</w:t>
      </w:r>
    </w:p>
    <w:p w14:paraId="163F766F" w14:textId="77777777" w:rsidR="000F7377" w:rsidRDefault="000F7377"/>
    <w:p w14:paraId="1BAF39DF" w14:textId="77777777" w:rsidR="000F7377" w:rsidRDefault="000F7377">
      <w:r xmlns:w="http://schemas.openxmlformats.org/wordprocessingml/2006/main">
        <w:t xml:space="preserve">ಪ್ರಕಟನೆ 12:17 ಮತ್ತು ಘಟಸರ್ಪವು ಮಹಿಳೆಯ ಮೇಲೆ ಕೋಪಗೊಂಡಿತು ಮತ್ತು ದೇವರ ಆಜ್ಞೆಗಳನ್ನು ಅನುಸರಿಸುವ ಮತ್ತು ಯೇಸುಕ್ರಿಸ್ತನ ಸಾಕ್ಷಿಯನ್ನು ಹೊಂದಿರುವ ಅವಳ ಸಂತಾನದ ಉಳಿದವರೊಡನೆ ಯುದ್ಧಮಾಡಲು ಹೊರಟಿತು.</w:t>
      </w:r>
    </w:p>
    <w:p w14:paraId="2C4BE6AC" w14:textId="77777777" w:rsidR="000F7377" w:rsidRDefault="000F7377"/>
    <w:p w14:paraId="76DD12F9" w14:textId="77777777" w:rsidR="000F7377" w:rsidRDefault="000F7377">
      <w:r xmlns:w="http://schemas.openxmlformats.org/wordprocessingml/2006/main">
        <w:t xml:space="preserve">ದೇವರ ಆಜ್ಞೆಗಳನ್ನು ಪಾಲಿಸುವ ಮತ್ತು ಯೇಸು ಕ್ರಿಸ್ತನಲ್ಲಿ ನಂಬಿಕೆಯಿರುವವರ ಮೇಲೆ ಡ್ರ್ಯಾಗನ್ ಕೋಪಗೊಂಡಿತು.</w:t>
      </w:r>
    </w:p>
    <w:p w14:paraId="1A2DC708" w14:textId="77777777" w:rsidR="000F7377" w:rsidRDefault="000F7377"/>
    <w:p w14:paraId="69393906" w14:textId="77777777" w:rsidR="000F7377" w:rsidRDefault="000F7377">
      <w:r xmlns:w="http://schemas.openxmlformats.org/wordprocessingml/2006/main">
        <w:t xml:space="preserve">1: ನಾವು ಯಾವಾಗಲೂ ಯೇಸು ಕ್ರಿಸ್ತನಲ್ಲಿ ನಮ್ಮ ನಂಬಿಕೆಯಲ್ಲಿ ಸ್ಥಿರವಾಗಿರಬೇಕು ಮತ್ತು ದೇವರ ಆಜ್ಞೆಗಳನ್ನು ಪಾಲಿಸಬೇಕು.</w:t>
      </w:r>
    </w:p>
    <w:p w14:paraId="534D8115" w14:textId="77777777" w:rsidR="000F7377" w:rsidRDefault="000F7377"/>
    <w:p w14:paraId="5F5DDDAA" w14:textId="77777777" w:rsidR="000F7377" w:rsidRDefault="000F7377">
      <w:r xmlns:w="http://schemas.openxmlformats.org/wordprocessingml/2006/main">
        <w:t xml:space="preserve">2: ನಾವು ಜಾಗರೂಕರಾಗಿರಬೇಕು ಮತ್ತು ಕೋಪ ಅಥವಾ ಪ್ರಲೋಭನೆಗೆ ಒಳಗಾಗಬಾರದು, ಏಕೆಂದರೆ ಡ್ರ್ಯಾಗನ್ ಯಾವಾಗಲೂ ನಮ್ಮ ಮೇಲೆ ಆಕ್ರಮಣ ಮಾಡಲು ಸಿದ್ಧವಾಗಿರುತ್ತದೆ.</w:t>
      </w:r>
    </w:p>
    <w:p w14:paraId="2F0DB733" w14:textId="77777777" w:rsidR="000F7377" w:rsidRDefault="000F7377"/>
    <w:p w14:paraId="3C39DD58" w14:textId="77777777" w:rsidR="000F7377" w:rsidRDefault="000F7377">
      <w:r xmlns:w="http://schemas.openxmlformats.org/wordprocessingml/2006/main">
        <w:t xml:space="preserve">1: ರೋಮನ್ನರು 12: 19-21 "ಪ್ರಿಯರೇ, ಎಂದಿಗೂ ಸೇಡು ತೀರಿಸಿಕೊಳ್ಳಬೇಡಿ, ಆದರೆ ಅದನ್ನು ದೇವರ ಕೋಪಕ್ಕೆ ಬಿಟ್ಟುಬಿಡಿ, ಏಕೆಂದರೆ "ಸೇಡು ನನ್ನದು, ನಾನು ಮರುಪಾವತಿ ಮಾಡುತ್ತೇನೆ ಎಂದು ಕರ್ತನು ಹೇಳುತ್ತಾನೆ" ಎಂದು ಬರೆಯಲಾಗಿದೆ. ಇದಕ್ಕೆ ವ್ಯತಿರಿಕ್ತವಾಗಿ, "ನಿನ್ನ ಶತ್ರುವು ಹಸಿದಿದ್ದರೆ, ಅವನಿಗೆ ತಿನ್ನಿಸಿ; ಅವನು ಬಾಯಾರಿಕೆಯಾಗಿದ್ದರೆ, ಅವನಿಗೆ ಏನಾದರೂ ಕುಡಿಯಲು ಕೊಡು; ಹಾಗೆ ಮಾಡುವುದರಿಂದ ನೀವು ಅವನ ತಲೆಯ ಮೇಲೆ ಉರಿಯುತ್ತಿರುವ ಕಲ್ಲಿದ್ದಲನ್ನು ರಾಶಿ ಹಾಕುತ್ತೀರಿ." ಕೆಟ್ಟದ್ದನ್ನು ಜಯಿಸಬೇಡಿ, ಆದರೆ ಒಳ್ಳೆಯದರಿಂದ ಕೆಟ್ಟದ್ದನ್ನು ಜಯಿಸಿ.</w:t>
      </w:r>
    </w:p>
    <w:p w14:paraId="12ED4D31" w14:textId="77777777" w:rsidR="000F7377" w:rsidRDefault="000F7377"/>
    <w:p w14:paraId="34B70A92" w14:textId="77777777" w:rsidR="000F7377" w:rsidRDefault="000F7377">
      <w:r xmlns:w="http://schemas.openxmlformats.org/wordprocessingml/2006/main">
        <w:t xml:space="preserve">2: ಮ್ಯಾಥ್ಯೂ 22: 37-40 ಯೇಸು ಅವನಿಗೆ, “ನಿನ್ನ ದೇವರಾದ ಕರ್ತನನ್ನು ನಿನ್ನ ಪೂರ್ಣ ಹೃದಯದಿಂದಲೂ ನಿನ್ನ ಪೂರ್ಣ ಆತ್ಮದಿಂದಲೂ ನಿನ್ನ ಪೂರ್ಣ ಮನಸ್ಸಿನಿಂದಲೂ ಪ್ರೀತಿಸಬೇಕು. ಇದು ದೊಡ್ಡ ಮತ್ತು ಮೊದಲ ಆಜ್ಞೆಯಾಗಿದೆ. ಮತ್ತು ಎರಡನೆಯದು </w:t>
      </w:r>
      <w:r xmlns:w="http://schemas.openxmlformats.org/wordprocessingml/2006/main">
        <w:lastRenderedPageBreak xmlns:w="http://schemas.openxmlformats.org/wordprocessingml/2006/main"/>
      </w:r>
      <w:r xmlns:w="http://schemas.openxmlformats.org/wordprocessingml/2006/main">
        <w:t xml:space="preserve">ಹೀಗಿದೆ: ನಿಮ್ಮ ನೆರೆಯವರನ್ನು ನಿಮ್ಮಂತೆಯೇ ಪ್ರೀತಿಸಬೇಕು. ಈ ಎರಡು ಆಜ್ಞೆಗಳ ಮೇಲೆ ಎಲ್ಲಾ ಧರ್ಮಶಾಸ್ತ್ರ ಮತ್ತು ಪ್ರವಾದಿಗಳು ಅವಲಂಬಿಸಿವೆ.</w:t>
      </w:r>
    </w:p>
    <w:p w14:paraId="6D1D5E99" w14:textId="77777777" w:rsidR="000F7377" w:rsidRDefault="000F7377"/>
    <w:p w14:paraId="5D510700" w14:textId="77777777" w:rsidR="000F7377" w:rsidRDefault="000F7377">
      <w:r xmlns:w="http://schemas.openxmlformats.org/wordprocessingml/2006/main">
        <w:t xml:space="preserve">ರೆವೆಲೆಶನ್ 13 ರೆವೆಲೆಶನ್ ಪುಸ್ತಕದ ಹದಿಮೂರನೇ ಅಧ್ಯಾಯವಾಗಿದೆ ಮತ್ತು ಅಂತ್ಯಕಾಲದ ಘಟನೆಗಳ ಜಾನ್‌ನ ದೃಷ್ಟಿಯನ್ನು ಮುಂದುವರಿಸುತ್ತದೆ. ಈ ಅಧ್ಯಾಯವು ಎರಡು ಮೃಗಗಳ ಮೇಲೆ ಕೇಂದ್ರೀಕರಿಸುತ್ತದೆ-ಒಂದು ಸಮುದ್ರದಿಂದ ಮತ್ತು ಇನ್ನೊಂದು ಭೂಮಿಯಿಂದ-ಸೈತಾನನೊಂದಿಗೆ ಜೋಡಿಸಲಾದ ರಾಜಕೀಯ ಮತ್ತು ಧಾರ್ಮಿಕ ಶಕ್ತಿಗಳನ್ನು ಪ್ರತಿನಿಧಿಸುತ್ತದೆ.</w:t>
      </w:r>
    </w:p>
    <w:p w14:paraId="08866B70" w14:textId="77777777" w:rsidR="000F7377" w:rsidRDefault="000F7377"/>
    <w:p w14:paraId="27D45266" w14:textId="77777777" w:rsidR="000F7377" w:rsidRDefault="000F7377">
      <w:r xmlns:w="http://schemas.openxmlformats.org/wordprocessingml/2006/main">
        <w:t xml:space="preserve">1 ನೇ ಪ್ಯಾರಾಗ್ರಾಫ್: ಅಧ್ಯಾಯವು ಏಳು ತಲೆಗಳು ಮತ್ತು ಹತ್ತು ಕೊಂಬುಗಳನ್ನು ಹೊಂದಿದ್ದು, ಅದರ ಮೇಲೆ ಧರ್ಮನಿಂದೆಯ ಹೆಸರುಗಳನ್ನು ಬರೆಯಲಾಗಿದ್ದು, ಸಮುದ್ರದಿಂದ ಮೇಲೇಳುತ್ತಿರುವ ಪ್ರಾಣಿಯನ್ನು ಜಾನ್ ನೋಡುವುದರೊಂದಿಗೆ ಪ್ರಾರಂಭವಾಗುತ್ತದೆ. ಈ ಮೃಗವು ಚಿರತೆಯನ್ನು ಹೋಲುತ್ತದೆ ಆದರೆ ಕರಡಿಯಂತಹ ಪಾದಗಳನ್ನು ಮತ್ತು ಸಿಂಹದಂತಹ ಬಾಯಿಯನ್ನು ಹೊಂದಿದೆ (ಪ್ರಕಟನೆ 13:1-2). ಇದು ಡ್ರ್ಯಾಗನ್ (ಸೈತಾನ) ನಿಂದ ಶಕ್ತಿಯನ್ನು ಪಡೆಯುತ್ತದೆ ಮತ್ತು ಭೂಮಿಯ ಮೇಲಿನ ಅನೇಕ ಜನರ ಆರಾಧನೆಯ ವಸ್ತುವಾಗುತ್ತದೆ, ಅವರು ಅದರ ಅಧಿಕಾರವನ್ನು ಆಶ್ಚರ್ಯಪಡುತ್ತಾರೆ (ಪ್ರಕಟನೆ 13: 3-4). ಮೃಗವು ನಲವತ್ತೆರಡು ತಿಂಗಳುಗಳವರೆಗೆ ಮುಂದುವರಿಯಲು ಅಧಿಕಾರವನ್ನು ನೀಡಲಾಗಿದೆ, ಈ ಸಮಯದಲ್ಲಿ ಅದು ದೇವರನ್ನು ದೂಷಿಸುತ್ತದೆ, ಸಂತರ ವಿರುದ್ಧ ಯುದ್ಧ ಮಾಡುತ್ತದೆ ಮತ್ತು ಎಲ್ಲಾ ರಾಷ್ಟ್ರಗಳ ಮೇಲೆ ಪ್ರಭುತ್ವವನ್ನು ನಡೆಸುತ್ತದೆ (ಪ್ರಕಟನೆ 13: 5-7).</w:t>
      </w:r>
    </w:p>
    <w:p w14:paraId="1769DB10" w14:textId="77777777" w:rsidR="000F7377" w:rsidRDefault="000F7377"/>
    <w:p w14:paraId="5305BDA4" w14:textId="77777777" w:rsidR="000F7377" w:rsidRDefault="000F7377">
      <w:r xmlns:w="http://schemas.openxmlformats.org/wordprocessingml/2006/main">
        <w:t xml:space="preserve">2 ನೇ ಪ್ಯಾರಾಗ್ರಾಫ್: ಮತ್ತೊಂದು ಮೃಗವು ಭೂಮಿಯಿಂದ ಹೊರಹೊಮ್ಮುತ್ತದೆ, ಕುರಿಮರಿಯಂತೆ ಎರಡು ಕೊಂಬುಗಳನ್ನು ಹೊಂದಿದೆ ಆದರೆ ಡ್ರ್ಯಾಗನ್‌ನಂತೆ ಮಾತನಾಡುತ್ತದೆ. ಇದು ಸುಳ್ಳು ಪ್ರವಾದಿಯಾಗಿ ಕಾರ್ಯನಿರ್ವಹಿಸುತ್ತದೆ ಮತ್ತು ಮೊದಲ ಮೃಗವನ್ನು ಆರಾಧಿಸುವಂತೆ ಜನರನ್ನು ಮೋಸಗೊಳಿಸಲು ದೊಡ್ಡ ಚಿಹ್ನೆಗಳನ್ನು ಮಾಡುತ್ತದೆ (ಪ್ರಕಟನೆ 13:11-14). ಈ ಎರಡನೇ ಮೃಗವು ಆರ್ಥಿಕ ವಹಿವಾಟುಗಳಲ್ಲಿ ತೊಡಗಿಸಿಕೊಳ್ಳಲು ತಮ್ಮ ಬಲಗೈ ಅಥವಾ ಹಣೆಯ ಮೇಲೆ ಗುರುತು ಪಡೆಯಲು ಪ್ರತಿಯೊಬ್ಬರನ್ನು ಒತ್ತಾಯಿಸುತ್ತದೆ. ಗುರುತು ಮೊದಲ ಮೃಗದ ಹೆಸರು ಅಥವಾ ಸಂಖ್ಯೆಯನ್ನು ಹೊಂದಿದೆ-666-ಮತ್ತು ಅದು ಇಲ್ಲದೆ, ಯಾರೂ ಖರೀದಿಸಲು ಅಥವಾ ಮಾರಾಟ ಮಾಡಲು ಸಾಧ್ಯವಿಲ್ಲ (ಪ್ರಕಟನೆ 13:16-18).</w:t>
      </w:r>
    </w:p>
    <w:p w14:paraId="1E492BB3" w14:textId="77777777" w:rsidR="000F7377" w:rsidRDefault="000F7377"/>
    <w:p w14:paraId="781E33D0" w14:textId="77777777" w:rsidR="000F7377" w:rsidRDefault="000F7377">
      <w:r xmlns:w="http://schemas.openxmlformats.org/wordprocessingml/2006/main">
        <w:t xml:space="preserve">3 ನೇ ಪ್ಯಾರಾಗ್ರಾಫ್: ಈ ಅಧ್ಯಾಯವು ಈ ಮೃಗಗಳ ಮೂಲಕ ಸೈತಾನನ ಮೋಸಗೊಳಿಸುವ ತಂತ್ರಗಳನ್ನು ಎತ್ತಿ ತೋರಿಸುತ್ತದೆ. ಮೊದಲ ಮೃಗವು ಪ್ರಾಮುಖ್ಯತೆಗೆ ಏರುವ ಮತ್ತು ವಿಗ್ರಹಾರಾಧನೆಯನ್ನು ಉತ್ತೇಜಿಸುವಾಗ ರಾಷ್ಟ್ರಗಳ ಮೇಲೆ ಅಧಿಕಾರವನ್ನು ಬೀರುವ ರಾಜಕೀಯ ಶಕ್ತಿಗಳನ್ನು ಪ್ರತಿನಿಧಿಸುತ್ತದೆ. ಚಿಹ್ನೆಗಳನ್ನು ನಿರ್ವಹಿಸುವ ಅದರ ಸಾಮರ್ಥ್ಯವು ಅದರ ಧರ್ಮನಿಂದೆಯ ಮಾರ್ಗಗಳನ್ನು ಅನುಸರಿಸಲು ಅನೇಕರನ್ನು ಮೋಸಗೊಳಿಸುತ್ತದೆ. ಎರಡನೆಯ ಮೃಗವು ಧಾರ್ಮಿಕ ವಂಚನೆಯನ್ನು ಸಂಕೇತಿಸುತ್ತದೆ, ಮೊದಲ ಪ್ರಾಣಿಗೆ ಬೆಂಬಲವಾಗಿ ಪವಾಡಗಳನ್ನು ಮಾಡುವ ಮೂಲಕ ಜನರನ್ನು ದಾರಿತಪ್ಪಿಸುವ ಸುಳ್ಳು ಪ್ರವಾದಿಯಂತೆ ಕಾರ್ಯನಿರ್ವಹಿಸುತ್ತದೆ. ಮೃಗದ ಗುರುತು ಜಾರಿಯು ಆರ್ಥಿಕ ನಿಯಂತ್ರಣವನ್ನು ಸೂಚಿಸುತ್ತದೆ ಮತ್ತು ಸೈತಾನನೊಂದಿಗೆ ಜೋಡಿಸಲಾದ ರಾಜಕೀಯ ಮತ್ತು ಧಾರ್ಮಿಕ ವ್ಯವಸ್ಥೆಗಳಿಗೆ ನಿಷ್ಠೆಯನ್ನು ಗುರುತಿಸುವ ಸಾಧನವಾಗಿದೆ. ಮೃಗಗಳನ್ನು ಪೂಜಿಸಲು ಅಥವಾ ಅವರ ಗುರುತು ಪಡೆಯಲು ನಿರಾಕರಿಸುವವರು ತೀವ್ರ ಕಿರುಕುಳವನ್ನು ಎದುರಿಸುತ್ತಾರೆ.</w:t>
      </w:r>
    </w:p>
    <w:p w14:paraId="39B69ED6" w14:textId="77777777" w:rsidR="000F7377" w:rsidRDefault="000F7377"/>
    <w:p w14:paraId="2DF83D5A" w14:textId="77777777" w:rsidR="000F7377" w:rsidRDefault="000F7377">
      <w:r xmlns:w="http://schemas.openxmlformats.org/wordprocessingml/2006/main">
        <w:t xml:space="preserve">ಸಾರಾಂಶದಲ್ಲಿ, ಬಹಿರಂಗದ ಹದಿಮೂರನೆಯ ಅಧ್ಯಾಯವು ಎರಡು ಮೃಗಗಳನ್ನು ಪ್ರಸ್ತುತಪಡಿಸುತ್ತದೆ-ಒಂದು ರಾಜಕೀಯ ಮತ್ತು ಒಂದು ಧಾರ್ಮಿಕ-ಅಂತ್ಯಕಾಲದ ಘಟನೆಗಳ ಸಮಯದಲ್ಲಿ ಉದ್ಭವಿಸುತ್ತದೆ. ಮೊದಲ ಮೃಗವು ಸೈತಾನನಿಂದ ಅಧಿಕಾರವನ್ನು ಪಡೆಯುತ್ತದೆ ಮತ್ತು ಆರಾಧನೆಯ ವಸ್ತುವಾಗುತ್ತದೆ </w:t>
      </w:r>
      <w:r xmlns:w="http://schemas.openxmlformats.org/wordprocessingml/2006/main">
        <w:lastRenderedPageBreak xmlns:w="http://schemas.openxmlformats.org/wordprocessingml/2006/main"/>
      </w:r>
      <w:r xmlns:w="http://schemas.openxmlformats.org/wordprocessingml/2006/main">
        <w:t xml:space="preserve">, ಸೀಮಿತ ಅವಧಿಯವರೆಗೆ ರಾಷ್ಟ್ರಗಳ ಮೇಲೆ ಪ್ರಭುತ್ವವನ್ನು ಚಲಾಯಿಸುತ್ತದೆ. ಎರಡನೆಯ ಮೃಗವು ಸುಳ್ಳು ಪ್ರವಾದಿಯಂತೆ ಕಾರ್ಯನಿರ್ವಹಿಸುತ್ತದೆ, ಮೊದಲ ಮೃಗವನ್ನು ಅನುಸರಿಸಲು ಜನರನ್ನು ಮೋಸಗೊಳಿಸಲು ಮತ್ತು ಮೃಗದ ಗುರುತು ಮೂಲಕ ಆರ್ಥಿಕ ನಿಯಂತ್ರಣವನ್ನು ಜಾರಿಗೊಳಿಸಲು ಚಿಹ್ನೆಗಳನ್ನು ಪ್ರದರ್ಶಿಸುತ್ತದೆ. ಈ ಅಧ್ಯಾಯವು ಸೈತಾನನ ಮೋಸಗೊಳಿಸುವ ತಂತ್ರಗಳನ್ನು ಒತ್ತಿಹೇಳುತ್ತದೆ, ರಾಜಕೀಯ ಮತ್ತು ಧಾರ್ಮಿಕ ಕ್ಷೇತ್ರಗಳಲ್ಲಿ ಅವನ ಪ್ರಭಾವ ಮತ್ತು ತೀವ್ರವಾದ ಕಿರುಕುಳದ ನಡುವೆ ದೇವರಿಗೆ ನಂಬಿಗಸ್ತರಾಗಿ ಉಳಿಯುವವರು ಎದುರಿಸುತ್ತಿರುವ ಸವಾಲುಗಳು.</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ಪ್ರಕಟನೆ 13:1 ಮತ್ತು ನಾನು ಸಮುದ್ರದ ಮರಳಿನ ಮೇಲೆ ನಿಂತಿದ್ದೇನೆ ಮತ್ತು ಏಳು ತಲೆಗಳು ಮತ್ತು ಹತ್ತು ಕೊಂಬುಗಳು ಮತ್ತು ಅದರ ಕೊಂಬುಗಳ ಮೇಲೆ ಹತ್ತು ಕಿರೀಟಗಳು ಮತ್ತು ಅವನ ತಲೆಯ ಮೇಲೆ ಧರ್ಮನಿಂದೆಯ ಹೆಸರನ್ನು ಹೊಂದಿರುವ ಒಂದು ಮೃಗವು ಸಮುದ್ರದಿಂದ ಮೇಲಕ್ಕೆ ಬರುವುದನ್ನು ನೋಡಿದೆ.</w:t>
      </w:r>
    </w:p>
    <w:p w14:paraId="085EB6B8" w14:textId="77777777" w:rsidR="000F7377" w:rsidRDefault="000F7377"/>
    <w:p w14:paraId="34945748" w14:textId="77777777" w:rsidR="000F7377" w:rsidRDefault="000F7377">
      <w:r xmlns:w="http://schemas.openxmlformats.org/wordprocessingml/2006/main">
        <w:t xml:space="preserve">ಧರ್ಮನಿಂದೆಯ ಹೆಸರನ್ನು ಹೊಂದಿರುವ ಏಳು ತಲೆಗಳು, ಹತ್ತು ಕೊಂಬುಗಳು ಮತ್ತು ಹತ್ತು ಕಿರೀಟಗಳೊಂದಿಗೆ ಸಮುದ್ರದಿಂದ ಮೇಲೇಳುತ್ತಿರುವ ಪ್ರಾಣಿಯನ್ನು ಜಾನ್ ನೋಡುತ್ತಾನೆ.</w:t>
      </w:r>
    </w:p>
    <w:p w14:paraId="39E545F7" w14:textId="77777777" w:rsidR="000F7377" w:rsidRDefault="000F7377"/>
    <w:p w14:paraId="2BB9E248" w14:textId="77777777" w:rsidR="000F7377" w:rsidRDefault="000F7377">
      <w:r xmlns:w="http://schemas.openxmlformats.org/wordprocessingml/2006/main">
        <w:t xml:space="preserve">1. ಧರ್ಮನಿಂದೆಯ ಶಕ್ತಿ: ಅಂಡರ್ಸ್ಟ್ಯಾಂಡಿಂಗ್ ರೆವೆಲೆಶನ್ 13:1</w:t>
      </w:r>
    </w:p>
    <w:p w14:paraId="152ABDEC" w14:textId="77777777" w:rsidR="000F7377" w:rsidRDefault="000F7377"/>
    <w:p w14:paraId="23C4D171" w14:textId="77777777" w:rsidR="000F7377" w:rsidRDefault="000F7377">
      <w:r xmlns:w="http://schemas.openxmlformats.org/wordprocessingml/2006/main">
        <w:t xml:space="preserve">2. ದಿ ಮಾರ್ಕ್ ಆಫ್ ದಿ ಬೀಸ್ಟ್: ಎ ಸ್ಟಡಿ ಆಫ್ ದಿ ಬೀಸ್ಟ್ ಫ್ರಂ ದಿ ಸೀ ಇನ್ ರೆವೆಲೆಶನ್ 13:1</w:t>
      </w:r>
    </w:p>
    <w:p w14:paraId="50A39333" w14:textId="77777777" w:rsidR="000F7377" w:rsidRDefault="000F7377"/>
    <w:p w14:paraId="2E52D961" w14:textId="77777777" w:rsidR="000F7377" w:rsidRDefault="000F7377">
      <w:r xmlns:w="http://schemas.openxmlformats.org/wordprocessingml/2006/main">
        <w:t xml:space="preserve">1. ಪ್ರಕಟನೆ 17:3-4, "ಆಗ ದೇವದೂತನು ನನ್ನನ್ನು ಆತ್ಮದಲ್ಲಿ ಮರುಭೂಮಿಗೆ ಕೊಂಡೊಯ್ದನು. ಅಲ್ಲಿ ಧರ್ಮನಿಂದೆಯ ಹೆಸರುಗಳಿಂದ ಮುಚ್ಚಲ್ಪಟ್ಟ ಮತ್ತು ಏಳು ತಲೆಗಳು ಮತ್ತು ಹತ್ತು ಕೊಂಬುಗಳನ್ನು ಹೊಂದಿರುವ ಕಡುಗೆಂಪು ಮೃಗದ ಮೇಲೆ ಒಬ್ಬ ಮಹಿಳೆ ಕುಳಿತಿರುವುದನ್ನು ನಾನು ನೋಡಿದೆ."</w:t>
      </w:r>
    </w:p>
    <w:p w14:paraId="3B6A2D83" w14:textId="77777777" w:rsidR="000F7377" w:rsidRDefault="000F7377"/>
    <w:p w14:paraId="7360DB2B" w14:textId="77777777" w:rsidR="000F7377" w:rsidRDefault="000F7377">
      <w:r xmlns:w="http://schemas.openxmlformats.org/wordprocessingml/2006/main">
        <w:t xml:space="preserve">2. ಯೆಶಾಯ 27:1, "ಆ ದಿನದಲ್ಲಿ, ಕರ್ತನು ತನ್ನ ಕತ್ತಿಯಿಂದ ಶಿಕ್ಷಿಸುವನು - ಅವನ ಉಗ್ರ, ದೊಡ್ಡ ಮತ್ತು ಶಕ್ತಿಯುತ ಕತ್ತಿ - ಲೆವಿಯಾಥನ್ ಗ್ಲೈಡಿಂಗ್ ಸರ್ಪ, ಲೆವಿಯಾಥನ್ ಸುರುಳಿಯಾಕಾರದ ಸರ್ಪ; ಅವನು ಸಮುದ್ರದ ದೈತ್ಯನನ್ನು ಕೊಲ್ಲುತ್ತಾನೆ."</w:t>
      </w:r>
    </w:p>
    <w:p w14:paraId="65C505FE" w14:textId="77777777" w:rsidR="000F7377" w:rsidRDefault="000F7377"/>
    <w:p w14:paraId="5283C766" w14:textId="77777777" w:rsidR="000F7377" w:rsidRDefault="000F7377">
      <w:r xmlns:w="http://schemas.openxmlformats.org/wordprocessingml/2006/main">
        <w:t xml:space="preserve">ಪ್ರಕಟನೆ 13:2 ಮತ್ತು ನಾನು ನೋಡಿದ ಮೃಗವು ಚಿರತೆಯಂತಿತ್ತು, ಮತ್ತು ಅದರ ಪಾದಗಳು ಕರಡಿಯ ಪಾದಗಳಂತಿದ್ದವು, ಮತ್ತು ಅದರ ಬಾಯಿ ಸಿಂಹದ ಬಾಯಿಯಂತಿದ್ದವು; ಮತ್ತು ಘಟಸರ್ಪವು ಅವನಿಗೆ ತನ್ನ ಶಕ್ತಿಯನ್ನು ಮತ್ತು ತನ್ನ ಸ್ಥಾನವನ್ನು ನೀಡಿತು. ದೊಡ್ಡ ಅಧಿಕಾರ.</w:t>
      </w:r>
    </w:p>
    <w:p w14:paraId="24858400" w14:textId="77777777" w:rsidR="000F7377" w:rsidRDefault="000F7377"/>
    <w:p w14:paraId="3125B5B7" w14:textId="77777777" w:rsidR="000F7377" w:rsidRDefault="000F7377">
      <w:r xmlns:w="http://schemas.openxmlformats.org/wordprocessingml/2006/main">
        <w:t xml:space="preserve">ಹಾದಿಯಲ್ಲಿರುವ ಮೃಗವನ್ನು ಚಿರತೆ, ಕರಡಿ ಮತ್ತು ಸಿಂಹದ ಸಂಯೋಜನೆ ಎಂದು ವಿವರಿಸಲಾಗಿದೆ. ಡ್ರ್ಯಾಗನ್‌ನಿಂದ ಅದರ ಶಕ್ತಿ, ಸ್ಥಾನ ಮತ್ತು ಅಧಿಕಾರವನ್ನು ನೀಡಲಾಗಿದೆ.</w:t>
      </w:r>
    </w:p>
    <w:p w14:paraId="0EB8EC6C" w14:textId="77777777" w:rsidR="000F7377" w:rsidRDefault="000F7377"/>
    <w:p w14:paraId="6752B4E3" w14:textId="77777777" w:rsidR="000F7377" w:rsidRDefault="000F7377">
      <w:r xmlns:w="http://schemas.openxmlformats.org/wordprocessingml/2006/main">
        <w:t xml:space="preserve">1. "ದೇವರ ಅಧಿಕಾರ ಮತ್ತು ಮೃಗ: ವಿಶ್ವದಲ್ಲಿ ನಮ್ಮ ಸ್ಥಾನವನ್ನು ತಿಳಿದುಕೊಳ್ಳುವುದು"</w:t>
      </w:r>
    </w:p>
    <w:p w14:paraId="6AF25782" w14:textId="77777777" w:rsidR="000F7377" w:rsidRDefault="000F7377"/>
    <w:p w14:paraId="6E13F768" w14:textId="77777777" w:rsidR="000F7377" w:rsidRDefault="000F7377">
      <w:r xmlns:w="http://schemas.openxmlformats.org/wordprocessingml/2006/main">
        <w:t xml:space="preserve">2. "ದಿ ನೇಚರ್ ಆಫ್ ದಿ ಬೀಸ್ಟ್: ಅಂಡರ್ಸ್ಟ್ಯಾಂಡಿಂಗ್ ದಿ ಪವರ್ ಆಫ್ ಸಾಂಕೇತಿಕ ಪ್ರಾತಿನಿಧ್ಯ"</w:t>
      </w:r>
    </w:p>
    <w:p w14:paraId="0F074140" w14:textId="77777777" w:rsidR="000F7377" w:rsidRDefault="000F7377"/>
    <w:p w14:paraId="245F0074" w14:textId="77777777" w:rsidR="000F7377" w:rsidRDefault="000F7377">
      <w:r xmlns:w="http://schemas.openxmlformats.org/wordprocessingml/2006/main">
        <w:t xml:space="preserve">1. ಡೇನಿಯಲ್ 7:3-7 - "ಮತ್ತು ನಾಲ್ಕು ದೊಡ್ಡ ಮೃಗಗಳು ಸಮುದ್ರದಿಂದ ಮೇಲಕ್ಕೆ ಬಂದವು, ಒಂದಕ್ಕೊಂದು ವಿಭಿನ್ನವಾಗಿವೆ. ಮೊದಲನೆಯದು ಸಿಂಹದಂತಿತ್ತು ಮತ್ತು ಹದ್ದುಗಳ ರೆಕ್ಕೆಗಳನ್ನು ಹೊಂದಿತ್ತು. ನಂತರ ನಾನು ನೋಡುತ್ತಿರುವಾಗ, ಅದರ ರೆಕ್ಕೆಗಳನ್ನು ಕಿತ್ತುಹಾಕಲಾಯಿತು, ಮತ್ತು ಅದು ಅದನ್ನು ನೆಲದಿಂದ ಮೇಲಕ್ಕೆತ್ತಲಾಯಿತು ಮತ್ತು ಮನುಷ್ಯನಂತೆ ಎರಡು ಕಾಲುಗಳ ಮೇಲೆ ನಿಲ್ಲುವಂತೆ ಮಾಡಲಾಯಿತು ಮತ್ತು ಅದಕ್ಕೆ ಮಾನವನ ಮನಸ್ಸನ್ನು ನೀಡಲಾಯಿತು.</w:t>
      </w:r>
    </w:p>
    <w:p w14:paraId="6BA13190" w14:textId="77777777" w:rsidR="000F7377" w:rsidRDefault="000F7377"/>
    <w:p w14:paraId="21F74FD5" w14:textId="77777777" w:rsidR="000F7377" w:rsidRDefault="000F7377">
      <w:r xmlns:w="http://schemas.openxmlformats.org/wordprocessingml/2006/main">
        <w:t xml:space="preserve">2. ಯೆಶಾಯ 11: 6-8 - "ತೋಳವು ಕುರಿಮರಿಯೊಂದಿಗೆ ವಾಸಿಸುತ್ತದೆ, ಚಿರತೆ ಮೇಕೆ, ಕರು ಮತ್ತು ಸಿಂಹ ಮತ್ತು ಕೊಬ್ಬಿದ ಪ್ರಾಣಿಗಳೊಂದಿಗೆ ಮಲಗುತ್ತದೆ, ಮತ್ತು ಒಂದು ಚಿಕ್ಕ ಮಗು ಅವುಗಳನ್ನು ಮುನ್ನಡೆಸುತ್ತದೆ. ಹಸು ಮತ್ತು ಕರಡಿ ಮೇಯುವವು, ಅವುಗಳ ಮರಿಗಳು ಒಟ್ಟಿಗೆ ಮಲಗುವವು; ಸಿಂಹವು ಎತ್ತುಗಳಂತೆ ಹುಲ್ಲು ತಿನ್ನುವದು."</w:t>
      </w:r>
    </w:p>
    <w:p w14:paraId="27BE7539" w14:textId="77777777" w:rsidR="000F7377" w:rsidRDefault="000F7377"/>
    <w:p w14:paraId="50A3D330" w14:textId="77777777" w:rsidR="000F7377" w:rsidRDefault="000F7377">
      <w:r xmlns:w="http://schemas.openxmlformats.org/wordprocessingml/2006/main">
        <w:t xml:space="preserve">ಪ್ರಕಟನೆ 13:3 ಮತ್ತು ಅವನ ತಲೆಗಳಲ್ಲಿ ಒಂದನ್ನು ಸಾಯುವಂತೆ ನಾನು ನೋಡಿದೆನು; ಮತ್ತು ಅವನ ಮಾರಣಾಂತಿಕ ಗಾಯವು ವಾಸಿಯಾಯಿತು: ಮತ್ತು ಇಡೀ ಪ್ರಪಂಚವು ಪ್ರಾಣಿಯ ನಂತರ ಆಶ್ಚರ್ಯವಾಯಿತು.</w:t>
      </w:r>
    </w:p>
    <w:p w14:paraId="37E9BD38" w14:textId="77777777" w:rsidR="000F7377" w:rsidRDefault="000F7377"/>
    <w:p w14:paraId="1D0CCC96" w14:textId="77777777" w:rsidR="000F7377" w:rsidRDefault="000F7377">
      <w:r xmlns:w="http://schemas.openxmlformats.org/wordprocessingml/2006/main">
        <w:t xml:space="preserve">ಮೃಗದ ಮಾರಣಾಂತಿಕ ಗಾಯವು ವಾಸಿಯಾದುದನ್ನು ಕಂಡು ಜಗತ್ತೆಲ್ಲ ಆಶ್ಚರ್ಯಚಕಿತರಾದರು.</w:t>
      </w:r>
    </w:p>
    <w:p w14:paraId="0F1155A9" w14:textId="77777777" w:rsidR="000F7377" w:rsidRDefault="000F7377"/>
    <w:p w14:paraId="270FEC98" w14:textId="77777777" w:rsidR="000F7377" w:rsidRDefault="000F7377">
      <w:r xmlns:w="http://schemas.openxmlformats.org/wordprocessingml/2006/main">
        <w:t xml:space="preserve">1. ಗುಣಪಡಿಸಲು ಮತ್ತು ಪರಿವರ್ತಿಸಲು ದೇವರ ಶಕ್ತಿ</w:t>
      </w:r>
    </w:p>
    <w:p w14:paraId="28F43F8A" w14:textId="77777777" w:rsidR="000F7377" w:rsidRDefault="000F7377"/>
    <w:p w14:paraId="3D364D13" w14:textId="77777777" w:rsidR="000F7377" w:rsidRDefault="000F7377">
      <w:r xmlns:w="http://schemas.openxmlformats.org/wordprocessingml/2006/main">
        <w:t xml:space="preserve">2. ವಿಶ್ವದ ಆಶ್ಚರ್ಯಕರ ಅದ್ಭುತಗಳು</w:t>
      </w:r>
    </w:p>
    <w:p w14:paraId="6737B7BA" w14:textId="77777777" w:rsidR="000F7377" w:rsidRDefault="000F7377"/>
    <w:p w14:paraId="5F905500" w14:textId="77777777" w:rsidR="000F7377" w:rsidRDefault="000F7377">
      <w:r xmlns:w="http://schemas.openxmlformats.org/wordprocessingml/2006/main">
        <w:t xml:space="preserve">1. ಮ್ಯಾಥ್ಯೂ 8: 2-3 - ಜೀಸಸ್ ಕುಷ್ಠರೋಗದ ವ್ಯಕ್ತಿಯನ್ನು ಗುಣಪಡಿಸಿದರು</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ಕೀರ್ತನೆ 33:9 - ಕರ್ತನು ತನ್ನ ಚಿತ್ತವನ್ನು ಯೋಜಿಸುತ್ತಾನೆ ಮತ್ತು ನಿರ್ವಹಿಸುತ್ತಾನೆ.</w:t>
      </w:r>
    </w:p>
    <w:p w14:paraId="162791DB" w14:textId="77777777" w:rsidR="000F7377" w:rsidRDefault="000F7377"/>
    <w:p w14:paraId="07134CF0" w14:textId="77777777" w:rsidR="000F7377" w:rsidRDefault="000F7377">
      <w:r xmlns:w="http://schemas.openxmlformats.org/wordprocessingml/2006/main">
        <w:t xml:space="preserve">ಪ್ರಕಟನೆ 13:4 ಮತ್ತು ಅವರು ಮೃಗಕ್ಕೆ ಅಧಿಕಾರವನ್ನು ನೀಡಿದ ಘಟಸರ್ಪವನ್ನು ಆರಾಧಿಸಿದರು ಮತ್ತು ಅವರು ಮೃಗವನ್ನು ಆರಾಧಿಸಿ--ಮೃಗಕ್ಕೆ ಸಮಾನರು ಯಾರು? ಅವನೊಂದಿಗೆ ಯುದ್ಧ ಮಾಡಲು ಯಾರು ಸಮರ್ಥರು?</w:t>
      </w:r>
    </w:p>
    <w:p w14:paraId="0A7B4684" w14:textId="77777777" w:rsidR="000F7377" w:rsidRDefault="000F7377"/>
    <w:p w14:paraId="364CF9B0" w14:textId="77777777" w:rsidR="000F7377" w:rsidRDefault="000F7377">
      <w:r xmlns:w="http://schemas.openxmlformats.org/wordprocessingml/2006/main">
        <w:t xml:space="preserve">ಜನರು ಮೃಗಕ್ಕೆ ಶಕ್ತಿಯನ್ನು ನೀಡಿದ ಡ್ರ್ಯಾಗನ್ ಅನ್ನು ಪೂಜಿಸಿದರು ಮತ್ತು ಮೃಗವನ್ನು ಪೂಜಿಸಿದರು, ಅವನೊಂದಿಗೆ ಯಾರು ಯುದ್ಧ ಮಾಡಬಹುದು ಎಂದು ಕೇಳಿದರು.</w:t>
      </w:r>
    </w:p>
    <w:p w14:paraId="4213B692" w14:textId="77777777" w:rsidR="000F7377" w:rsidRDefault="000F7377"/>
    <w:p w14:paraId="094FCC85" w14:textId="77777777" w:rsidR="000F7377" w:rsidRDefault="000F7377">
      <w:r xmlns:w="http://schemas.openxmlformats.org/wordprocessingml/2006/main">
        <w:t xml:space="preserve">1. ಸುಳ್ಳು ದೇವರುಗಳನ್ನು ಪೂಜಿಸುವ ಅಪಾಯಗಳು</w:t>
      </w:r>
    </w:p>
    <w:p w14:paraId="5565B6BF" w14:textId="77777777" w:rsidR="000F7377" w:rsidRDefault="000F7377"/>
    <w:p w14:paraId="3A20B293" w14:textId="77777777" w:rsidR="000F7377" w:rsidRDefault="000F7377">
      <w:r xmlns:w="http://schemas.openxmlformats.org/wordprocessingml/2006/main">
        <w:t xml:space="preserve">2. ದೇವರ ಶಕ್ತಿಯು ಪ್ರಾಣಿಯ ಶಕ್ತಿಗೆ ಹೋಲಿಸಿದರೆ</w:t>
      </w:r>
    </w:p>
    <w:p w14:paraId="136F8E8B" w14:textId="77777777" w:rsidR="000F7377" w:rsidRDefault="000F7377"/>
    <w:p w14:paraId="39BC1581" w14:textId="77777777" w:rsidR="000F7377" w:rsidRDefault="000F7377">
      <w:r xmlns:w="http://schemas.openxmlformats.org/wordprocessingml/2006/main">
        <w:t xml:space="preserve">1. ವಿಮೋಚನಕಾಂಡ 20:3-6 - “ನನ್ನ ಮುಂದೆ ನಿನಗೆ ಬೇರೆ ದೇವರುಗಳು ಇರಬಾರದು. ಮೇಲಿನ ಸ್ವರ್ಗದಲ್ಲಿರುವ ಅಥವಾ ಕೆಳಗೆ ಭೂಮಿಯ ಮೇಲಿರುವ ಅಥವಾ ಭೂಮಿಯ ಕೆಳಗಿರುವ ನೀರಿನಲ್ಲಿ ಯಾವುದಾದರೂ ಒಂದು ವಿಗ್ರಹವನ್ನು ನೀವೇ ಮಾಡಿಕೊಳ್ಳಬಾರದು. ನೀವು ಅವರಿಗೆ ನಮಸ್ಕರಿಸಬಾರದು ಅಥವಾ ಆರಾಧಿಸಬಾರದು; ಯಾಕಂದರೆ ನಿಮ್ಮ ದೇವರಾದ ಕರ್ತನಾದ ನಾನು ಅಸೂಯೆ ಪಟ್ಟ ದೇವರಾಗಿದ್ದೇನೆ, ನನ್ನನ್ನು ತಿರಸ್ಕರಿಸುವವರ ಮೂರನೇ ಮತ್ತು ನಾಲ್ಕನೇ ತಲೆಮಾರಿನವರೆಗೆ ಹೆತ್ತವರ ಅಕ್ರಮಕ್ಕಾಗಿ ಮಕ್ಕಳನ್ನು ಶಿಕ್ಷಿಸುತ್ತೇನೆ.</w:t>
      </w:r>
    </w:p>
    <w:p w14:paraId="7F91D9BD" w14:textId="77777777" w:rsidR="000F7377" w:rsidRDefault="000F7377"/>
    <w:p w14:paraId="195B2CBC" w14:textId="77777777" w:rsidR="000F7377" w:rsidRDefault="000F7377">
      <w:r xmlns:w="http://schemas.openxmlformats.org/wordprocessingml/2006/main">
        <w:t xml:space="preserve">2. ಪ್ರಕಟನೆ 17:14 - "ಅವರು ಕುರಿಮರಿಯ ಮೇಲೆ ಯುದ್ಧ ಮಾಡುತ್ತಾರೆ, ಮತ್ತು ಕುರಿಮರಿಯು ಅವರನ್ನು ವಶಪಡಿಸಿಕೊಳ್ಳುತ್ತದೆ, ಏಕೆಂದರೆ ಅವನು ಪ್ರಭುಗಳ ಕರ್ತನೂ ರಾಜರ ರಾಜನೂ ಆಗಿದ್ದಾನೆ ಮತ್ತು ಅವನೊಂದಿಗೆ ಇರುವವರು ಕರೆಯಲ್ಪಟ್ಟವರು ಮತ್ತು ಆರಿಸಲ್ಪಟ್ಟವರು ಮತ್ತು ನಂಬಿಗಸ್ತರು."</w:t>
      </w:r>
    </w:p>
    <w:p w14:paraId="59CFF28D" w14:textId="77777777" w:rsidR="000F7377" w:rsidRDefault="000F7377"/>
    <w:p w14:paraId="1998E54A" w14:textId="77777777" w:rsidR="000F7377" w:rsidRDefault="000F7377">
      <w:r xmlns:w="http://schemas.openxmlformats.org/wordprocessingml/2006/main">
        <w:t xml:space="preserve">ಪ್ರಕಟನೆ 13:5 ಮತ್ತು ದೊಡ್ಡ ಸಂಗತಿಗಳನ್ನು ಮತ್ತು ದೂಷಣೆಗಳನ್ನು ಮಾತನಾಡುವ ಬಾಯಿಯು ಅವನಿಗೆ ನೀಡಲ್ಪಟ್ಟಿತು; ಮತ್ತು ನಲವತ್ತೆರಡು ತಿಂಗಳು ಮುಂದುವರಿಯಲು ಅವನಿಗೆ ಅಧಿಕಾರವನ್ನು ನೀಡಲಾಯಿತು.</w:t>
      </w:r>
    </w:p>
    <w:p w14:paraId="19A10819" w14:textId="77777777" w:rsidR="000F7377" w:rsidRDefault="000F7377"/>
    <w:p w14:paraId="51C0741C" w14:textId="77777777" w:rsidR="000F7377" w:rsidRDefault="000F7377">
      <w:r xmlns:w="http://schemas.openxmlformats.org/wordprocessingml/2006/main">
        <w:t xml:space="preserve">ಒಬ್ಬ ವ್ಯಕ್ತಿಗೆ ದೊಡ್ಡ ಬಾಯಿಯನ್ನು ನೀಡಲಾಗುತ್ತದೆ ಮತ್ತು 42 ತಿಂಗಳುಗಳವರೆಗೆ ಮುಂದುವರಿಯಲು ಅಧಿಕಾರವನ್ನು ನೀಡುವಾಗ ಅದು ಧರ್ಮನಿಂದೆಯ ಮಾತನಾಡುತ್ತದೆ.</w:t>
      </w:r>
    </w:p>
    <w:p w14:paraId="5F332585" w14:textId="77777777" w:rsidR="000F7377" w:rsidRDefault="000F7377"/>
    <w:p w14:paraId="483346DE" w14:textId="77777777" w:rsidR="000F7377" w:rsidRDefault="000F7377">
      <w:r xmlns:w="http://schemas.openxmlformats.org/wordprocessingml/2006/main">
        <w:t xml:space="preserve">1. ಧರ್ಮನಿಂದೆಯ ಶಕ್ತಿ</w:t>
      </w:r>
    </w:p>
    <w:p w14:paraId="72328D89" w14:textId="77777777" w:rsidR="000F7377" w:rsidRDefault="000F7377"/>
    <w:p w14:paraId="186CA746" w14:textId="77777777" w:rsidR="000F7377" w:rsidRDefault="000F7377">
      <w:r xmlns:w="http://schemas.openxmlformats.org/wordprocessingml/2006/main">
        <w:t xml:space="preserve">2. ಗ್ರೇಟ್ ಥಿಂಗ್ಸ್ ಮಾತನಾಡುವ ಪರಿಣಾಮಗಳು</w:t>
      </w:r>
    </w:p>
    <w:p w14:paraId="1B59EE7D" w14:textId="77777777" w:rsidR="000F7377" w:rsidRDefault="000F7377"/>
    <w:p w14:paraId="641F04E1" w14:textId="77777777" w:rsidR="000F7377" w:rsidRDefault="000F7377">
      <w:r xmlns:w="http://schemas.openxmlformats.org/wordprocessingml/2006/main">
        <w:t xml:space="preserve">1. ಮ್ಯಾಥ್ಯೂ 12: 31-32 “ಆದ್ದರಿಂದ ನಾನು ನಿಮಗೆ ಹೇಳುತ್ತೇನೆ, ಪ್ರತಿಯೊಂದು ಪಾಪ ಮತ್ತು ಧರ್ಮನಿಂದೆಯ ಜನರನ್ನು ಕ್ಷಮಿಸಲಾಗುವುದು, ಆದರೆ ಆತ್ಮದ ವಿರುದ್ಧದ ಧರ್ಮನಿಂದೆಯನ್ನು ಕ್ಷಮಿಸಲಾಗುವುದಿಲ್ಲ. ಮತ್ತು ಮನುಷ್ಯಕುಮಾರನಿಗೆ ವಿರುದ್ಧವಾಗಿ ಮಾತನಾಡುವವನು ಕ್ಷಮಿಸಲ್ಪಡುವನು, ಆದರೆ ಪವಿತ್ರಾತ್ಮದ ವಿರುದ್ಧ ಮಾತನಾಡುವವನು ಈ ಯುಗದಲ್ಲಿ ಅಥವಾ ಮುಂಬರುವ ಯುಗದಲ್ಲಿ ಕ್ಷಮಿಸಲ್ಪಡುವುದಿಲ್ಲ.</w:t>
      </w:r>
    </w:p>
    <w:p w14:paraId="150B12EB" w14:textId="77777777" w:rsidR="000F7377" w:rsidRDefault="000F7377"/>
    <w:p w14:paraId="64E1796A" w14:textId="77777777" w:rsidR="000F7377" w:rsidRDefault="000F7377">
      <w:r xmlns:w="http://schemas.openxmlformats.org/wordprocessingml/2006/main">
        <w:t xml:space="preserve">2. ನಾಣ್ಣುಡಿಗಳು 8:13 “ಕರ್ತನ ಭಯವು ಕೆಟ್ಟದ್ದನ್ನು ದ್ವೇಷಿಸುತ್ತದೆ. ಹೆಮ್ಮೆ ಮತ್ತು ದುರಹಂಕಾರ ಮತ್ತು ದುಷ್ಟ ಮತ್ತು ವಿಕೃತ ಮಾತಿನ ಮಾರ್ಗವನ್ನು ನಾನು ದ್ವೇಷಿಸುತ್ತೇನೆ.</w:t>
      </w:r>
    </w:p>
    <w:p w14:paraId="38FBD29E" w14:textId="77777777" w:rsidR="000F7377" w:rsidRDefault="000F7377"/>
    <w:p w14:paraId="2FCBBB96" w14:textId="77777777" w:rsidR="000F7377" w:rsidRDefault="000F7377">
      <w:r xmlns:w="http://schemas.openxmlformats.org/wordprocessingml/2006/main">
        <w:t xml:space="preserve">ಪ್ರಕಟನೆ 13:6 ಮತ್ತು ಅವನು ದೇವರ ವಿರುದ್ಧ ದೂಷಣೆಯಲ್ಲಿ ತನ್ನ ಬಾಯಿಯನ್ನು ತೆರೆದನು, ಆತನ ಹೆಸರನ್ನು ಮತ್ತು ಅವನ ಗುಡಾರವನ್ನು ಮತ್ತು ಸ್ವರ್ಗದಲ್ಲಿ ವಾಸಿಸುವವರನ್ನು ದೂಷಿಸಿದನು.</w:t>
      </w:r>
    </w:p>
    <w:p w14:paraId="35E82835" w14:textId="77777777" w:rsidR="000F7377" w:rsidRDefault="000F7377"/>
    <w:p w14:paraId="265B545E" w14:textId="77777777" w:rsidR="000F7377" w:rsidRDefault="000F7377">
      <w:r xmlns:w="http://schemas.openxmlformats.org/wordprocessingml/2006/main">
        <w:t xml:space="preserve">ಭಾಗವು ದೇವರು, ಆತನ ಹೆಸರು ಮತ್ತು ಸ್ವರ್ಗದಲ್ಲಿ ವಾಸಿಸುವವರ ವಿರುದ್ಧ ಧರ್ಮನಿಂದೆಯ ಬಗ್ಗೆ ಹೇಳುತ್ತದೆ.</w:t>
      </w:r>
    </w:p>
    <w:p w14:paraId="18C06F32" w14:textId="77777777" w:rsidR="000F7377" w:rsidRDefault="000F7377"/>
    <w:p w14:paraId="29768ADC" w14:textId="77777777" w:rsidR="000F7377" w:rsidRDefault="000F7377">
      <w:r xmlns:w="http://schemas.openxmlformats.org/wordprocessingml/2006/main">
        <w:t xml:space="preserve">1. ದೇವರು ಮತ್ತು ಆತನ ಜನರ ವಿರುದ್ಧ ದೂಷಣೆಯ ಗಂಭೀರತೆ.</w:t>
      </w:r>
    </w:p>
    <w:p w14:paraId="43B9EE84" w14:textId="77777777" w:rsidR="000F7377" w:rsidRDefault="000F7377"/>
    <w:p w14:paraId="4F001A90" w14:textId="77777777" w:rsidR="000F7377" w:rsidRDefault="000F7377">
      <w:r xmlns:w="http://schemas.openxmlformats.org/wordprocessingml/2006/main">
        <w:t xml:space="preserve">2. ದೇವರ ಆಜ್ಞೆಗಳನ್ನು ನಿರ್ಲಕ್ಷಿಸುವ ಪರಿಣಾಮಗಳು.</w:t>
      </w:r>
    </w:p>
    <w:p w14:paraId="5207F3A2" w14:textId="77777777" w:rsidR="000F7377" w:rsidRDefault="000F7377"/>
    <w:p w14:paraId="161A6838" w14:textId="77777777" w:rsidR="000F7377" w:rsidRDefault="000F7377">
      <w:r xmlns:w="http://schemas.openxmlformats.org/wordprocessingml/2006/main">
        <w:t xml:space="preserve">1. ರೋಮನ್ನರು 6:23 - ಪಾಪದ ವೇತನವು ಮರಣವಾಗಿದೆ, ಆದರೆ ದೇವರ ಉಡುಗೊರೆಯು ನಮ್ಮ ಕರ್ತನಾದ ಕ್ರಿಸ್ತ ಯೇಸುವಿನಲ್ಲಿ ಶಾಶ್ವತ ಜೀವನವಾಗಿದೆ.</w:t>
      </w:r>
    </w:p>
    <w:p w14:paraId="0E1CE212" w14:textId="77777777" w:rsidR="000F7377" w:rsidRDefault="000F7377"/>
    <w:p w14:paraId="05198916" w14:textId="77777777" w:rsidR="000F7377" w:rsidRDefault="000F7377">
      <w:r xmlns:w="http://schemas.openxmlformats.org/wordprocessingml/2006/main">
        <w:t xml:space="preserve">2. ಯಾಜಕಕಾಂಡ 24:16 - ಭಗವಂತನ ಹೆಸರನ್ನು ದೂಷಿಸುವವನು ಮರಣದಂಡನೆಗೆ ಗುರಿಯಾಗುತ್ತಾನೆ; ಎಲ್ಲಾ ಸಭೆಯು ದೇವದೂಷಕನಿಗೆ ಕಲ್ಲೆಸೆಯಬೇಕು.</w:t>
      </w:r>
    </w:p>
    <w:p w14:paraId="3FACBB7A" w14:textId="77777777" w:rsidR="000F7377" w:rsidRDefault="000F7377"/>
    <w:p w14:paraId="60A110C8" w14:textId="77777777" w:rsidR="000F7377" w:rsidRDefault="000F7377">
      <w:r xmlns:w="http://schemas.openxmlformats.org/wordprocessingml/2006/main">
        <w:t xml:space="preserve">ಪ್ರಕಟನೆ 13:7 ಮತ್ತು ಪವಿತ್ರರೊಂದಿಗೆ ಯುದ್ಧಮಾಡಲು ಮತ್ತು ಅವರನ್ನು ಜಯಿಸಲು ಅವನಿಗೆ ಕೊಡಲಾಯಿತು;</w:t>
      </w:r>
    </w:p>
    <w:p w14:paraId="1E0DC437" w14:textId="77777777" w:rsidR="000F7377" w:rsidRDefault="000F7377"/>
    <w:p w14:paraId="112D399D" w14:textId="77777777" w:rsidR="000F7377" w:rsidRDefault="000F7377">
      <w:r xmlns:w="http://schemas.openxmlformats.org/wordprocessingml/2006/main">
        <w:t xml:space="preserve">ರೆವೆಲೆಶನ್ ಪುಸ್ತಕದಲ್ಲಿರುವ ಮೃಗಕ್ಕೆ ವಿಶ್ವಾಸಿಗಳೊಂದಿಗೆ ಯುದ್ಧ ಮಾಡಲು ಮತ್ತು ಅವರನ್ನು ಜಯಿಸಲು ಅಧಿಕಾರವನ್ನು ನೀಡಲಾಯಿತು ಮತ್ತು ಎಲ್ಲಾ ಜನರು, ಭಾಷೆಗಳು ಮತ್ತು ರಾಷ್ಟ್ರಗಳ ಮೇಲೆ ಅವನಿಗೆ ಅಧಿಕಾರವನ್ನು ನೀಡಲಾಯಿತು.</w:t>
      </w:r>
    </w:p>
    <w:p w14:paraId="0F080864" w14:textId="77777777" w:rsidR="000F7377" w:rsidRDefault="000F7377"/>
    <w:p w14:paraId="42369B53" w14:textId="77777777" w:rsidR="000F7377" w:rsidRDefault="000F7377">
      <w:r xmlns:w="http://schemas.openxmlformats.org/wordprocessingml/2006/main">
        <w:t xml:space="preserve">1. ಸಂತರ ಪರಿಶ್ರಮ: ಮೃಗದ ಪ್ರಯೋಗಗಳನ್ನು ಸಹಿಸಿಕೊಳ್ಳುವುದು</w:t>
      </w:r>
    </w:p>
    <w:p w14:paraId="43F1A56E" w14:textId="77777777" w:rsidR="000F7377" w:rsidRDefault="000F7377"/>
    <w:p w14:paraId="2864447B" w14:textId="77777777" w:rsidR="000F7377" w:rsidRDefault="000F7377">
      <w:r xmlns:w="http://schemas.openxmlformats.org/wordprocessingml/2006/main">
        <w:t xml:space="preserve">2. ದೇವರ ಸಾರ್ವಭೌಮತ್ವ: ಪ್ರಾಣಿಯ ಶಕ್ತಿ</w:t>
      </w:r>
    </w:p>
    <w:p w14:paraId="29A3DC28" w14:textId="77777777" w:rsidR="000F7377" w:rsidRDefault="000F7377"/>
    <w:p w14:paraId="0E41AA39" w14:textId="77777777" w:rsidR="000F7377" w:rsidRDefault="000F7377">
      <w:r xmlns:w="http://schemas.openxmlformats.org/wordprocessingml/2006/main">
        <w:t xml:space="preserve">1. ಡೇನಿಯಲ್ 7:21-22 - "ಈ ಕೊಂಬು ಪವಿತ್ರ ಜನರ ವಿರುದ್ಧ ಯುದ್ಧ ಮಾಡುವುದನ್ನು ಮತ್ತು ಅವರನ್ನು ಸೋಲಿಸುವುದನ್ನು ನಾನು ನೋಡಿದೆ, ಪ್ರಾಚೀನ ಕಾಲದವನು ಬಂದು ಪರಮಾತ್ಮನ ಪವಿತ್ರ ಜನರ ಪರವಾಗಿ ತೀರ್ಪು ನೀಡುವವರೆಗೆ ಮತ್ತು ಅವರು ಬರುವ ಸಮಯ ರಾಜ್ಯವನ್ನು ಹೊಂದಿದ್ದನು."</w:t>
      </w:r>
    </w:p>
    <w:p w14:paraId="082C0F52" w14:textId="77777777" w:rsidR="000F7377" w:rsidRDefault="000F7377"/>
    <w:p w14:paraId="1D5482A0" w14:textId="77777777" w:rsidR="000F7377" w:rsidRDefault="000F7377">
      <w:r xmlns:w="http://schemas.openxmlformats.org/wordprocessingml/2006/main">
        <w:t xml:space="preserve">2. ರೋಮನ್ನರು 8: 31-39 - "ಹಾಗಾದರೆ ಈ ವಿಷಯಗಳ ಬಗ್ಗೆ ನಾವು ಏನು ಹೇಳಬೇಕು? ದೇವರು ನಮ್ಮ ಪರವಾಗಿದ್ದರೆ, ನಮಗೆ ವಿರುದ್ಧವಾಗಿರುವವರು ಯಾರು? ತನ್ನ ಸ್ವಂತ ಮಗನನ್ನು ತಡೆಹಿಡಿಯದೆ, ಆದರೆ ನಮ್ಮೆಲ್ಲರಿಗಾಗಿ ಆತನನ್ನು ಒಪ್ಪಿಸಿದವನು, ಆತನು ಆತನೊಂದಿಗೆ ಉಳಿದೆಲ್ಲವನ್ನೂ ನಮಗೆ ಕೊಡುವುದಿಲ್ಲವೇ? ದೇವರಿಂದ ಆರಿಸಲ್ಪಟ್ಟವರ ವಿರುದ್ಧ ಯಾರು ಆರೋಪವನ್ನು ಹೊರಿಸುವರು? ಆತನು ಸಮರ್ಥಿಸುವವನು ದೇವರೇ, ಖಂಡಿಸುವವನು ಯಾರು? ಕ್ರಿಸ್ತ ಯೇಸುವೇ ಸತ್ತನು, ಹೌದು, ಎಬ್ಬಿಸಲ್ಪಟ್ಟವನು, ಬಲಗಡೆಯಲ್ಲಿರುವವನು ನಿಜವಾಗಿಯೂ ನಮಗಾಗಿ ಮಧ್ಯಸ್ಥಿಕೆ ವಹಿಸುವ ದೇವರಿಂದ."</w:t>
      </w:r>
    </w:p>
    <w:p w14:paraId="4E23F2B1" w14:textId="77777777" w:rsidR="000F7377" w:rsidRDefault="000F7377"/>
    <w:p w14:paraId="54223D7A" w14:textId="77777777" w:rsidR="000F7377" w:rsidRDefault="000F7377">
      <w:r xmlns:w="http://schemas.openxmlformats.org/wordprocessingml/2006/main">
        <w:t xml:space="preserve">ಪ್ರಕಟನೆ 13:8 ಮತ್ತು ಭೂಮಿಯ ಮೇಲೆ ವಾಸಿಸುವವರೆಲ್ಲರೂ ಅವನನ್ನು ಆರಾಧಿಸುತ್ತಾರೆ, ಅವರ ಹೆಸರುಗಳು ಪ್ರಪಂಚದ ಸ್ಥಾಪನೆಯಿಂದ ಕೊಲ್ಲಲ್ಪಟ್ಟ ಕುರಿಮರಿಯ ಜೀವನ ಪುಸ್ತಕದಲ್ಲಿ ಬರೆಯಲ್ಪಟ್ಟಿಲ್ಲ.</w:t>
      </w:r>
    </w:p>
    <w:p w14:paraId="409D4E9B" w14:textId="77777777" w:rsidR="000F7377" w:rsidRDefault="000F7377"/>
    <w:p w14:paraId="6DDD6F9D" w14:textId="77777777" w:rsidR="000F7377" w:rsidRDefault="000F7377">
      <w:r xmlns:w="http://schemas.openxmlformats.org/wordprocessingml/2006/main">
        <w:t xml:space="preserve">ಭೂಮಿಯ ಮೇಲಿನ ಜನರು ಮೃಗವನ್ನು ಆರಾಧಿಸುತ್ತಾರೆ, ಆದರೆ ಕುರಿಮರಿಯ ಜೀವನ ಪುಸ್ತಕದಲ್ಲಿ ಯಾರ ಹೆಸರುಗಳನ್ನು ಬರೆಯಲಾಗಿದೆಯೋ ಅವರು ಹಾಗೆ ಮಾಡುವುದಿಲ್ಲ.</w:t>
      </w:r>
    </w:p>
    <w:p w14:paraId="630FDC09" w14:textId="77777777" w:rsidR="000F7377" w:rsidRDefault="000F7377"/>
    <w:p w14:paraId="727924CD" w14:textId="77777777" w:rsidR="000F7377" w:rsidRDefault="000F7377">
      <w:r xmlns:w="http://schemas.openxmlformats.org/wordprocessingml/2006/main">
        <w:t xml:space="preserve">1. ನಂಬಿಕೆಯ ಶಕ್ತಿ: ಪ್ರತಿಕೂಲ ಪರಿಸ್ಥಿತಿಯಲ್ಲಿ ದೃಢವಾಗಿ ನಿಲ್ಲುವುದು</w:t>
      </w:r>
    </w:p>
    <w:p w14:paraId="2C85BD04" w14:textId="77777777" w:rsidR="000F7377" w:rsidRDefault="000F7377"/>
    <w:p w14:paraId="21B115B3" w14:textId="77777777" w:rsidR="000F7377" w:rsidRDefault="000F7377">
      <w:r xmlns:w="http://schemas.openxmlformats.org/wordprocessingml/2006/main">
        <w:t xml:space="preserve">2. ದೇವರ ಪ್ರೀತಿಯ ಶಕ್ತಿ: ಲ್ಯಾಂಬ್ಸ್ ಬುಕ್ ಆಫ್ ಲೈಫ್ನಲ್ಲಿ ಶಾಶ್ವತ ಭದ್ರತೆ</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ಜಾನ್ 3: 16-17 - ದೇವರು ಜಗತ್ತನ್ನು ತುಂಬಾ ಪ್ರೀತಿಸಿದನು, ಅವನು ತನ್ನ ಒಬ್ಬನೇ ಮಗನನ್ನು ಕೊಟ್ಟನು, ಅವನನ್ನು ನಂಬುವವನು ನಾಶವಾಗಬಾರದು, ಆದರೆ ಶಾಶ್ವತ ಜೀವನವನ್ನು ಹೊಂದುತ್ತಾನೆ.</w:t>
      </w:r>
    </w:p>
    <w:p w14:paraId="1052CF3A" w14:textId="77777777" w:rsidR="000F7377" w:rsidRDefault="000F7377"/>
    <w:p w14:paraId="53E48C75" w14:textId="77777777" w:rsidR="000F7377" w:rsidRDefault="000F7377">
      <w:r xmlns:w="http://schemas.openxmlformats.org/wordprocessingml/2006/main">
        <w:t xml:space="preserve">2. ರೋಮನ್ನರು 8:38-39 - ಮರಣವಾಗಲಿ, ಜೀವನವಾಗಲಿ, ದೇವತೆಗಳಾಗಲಿ, ಪ್ರಭುತ್ವಗಳಾಗಲಿ, ಅಧಿಕಾರಗಳಾಗಲಿ, ವರ್ತಮಾನದಲ್ಲಾಗಲಿ, ಬರಲಿರುವ ಸಂಗತಿಗಳಾಗಲಿ, ಎತ್ತರವಾಗಲಿ, ಆಳವಾಗಲಿ, ಅಥವಾ ಇತರ ಯಾವುದೇ ಜೀವಿಗಳಾಗಲಿ ಅಲ್ಲ ಎಂದು ನನಗೆ ಮನವರಿಕೆಯಾಗಿದೆ. ನಮ್ಮ ಕರ್ತನಾದ ಕ್ರಿಸ್ತ ಯೇಸುವಿನಲ್ಲಿರುವ ದೇವರ ಪ್ರೀತಿಯಿಂದ ನಮ್ಮನ್ನು ಬೇರ್ಪಡಿಸಲು ಸಾಧ್ಯವಾಗುತ್ತದೆ.</w:t>
      </w:r>
    </w:p>
    <w:p w14:paraId="01ED3AAD" w14:textId="77777777" w:rsidR="000F7377" w:rsidRDefault="000F7377"/>
    <w:p w14:paraId="04F0ADFB" w14:textId="77777777" w:rsidR="000F7377" w:rsidRDefault="000F7377">
      <w:r xmlns:w="http://schemas.openxmlformats.org/wordprocessingml/2006/main">
        <w:t xml:space="preserve">ಪ್ರಕಟನೆ 13:9 ಯಾರಿಗಾದರೂ ಕಿವಿಯಿದ್ದರೆ ಅವನು ಕೇಳಲಿ.</w:t>
      </w:r>
    </w:p>
    <w:p w14:paraId="204F3354" w14:textId="77777777" w:rsidR="000F7377" w:rsidRDefault="000F7377"/>
    <w:p w14:paraId="1970F061" w14:textId="77777777" w:rsidR="000F7377" w:rsidRDefault="000F7377">
      <w:r xmlns:w="http://schemas.openxmlformats.org/wordprocessingml/2006/main">
        <w:t xml:space="preserve">ಈ ವಾಕ್ಯವೃಂದವು ಭಗವಂತ ಮತ್ತು ಆತನ ಮಾತುಗಳನ್ನು ಎಚ್ಚರಿಕೆಯಿಂದ ಆಲಿಸುವ ಕರೆಯಾಗಿದೆ.</w:t>
      </w:r>
    </w:p>
    <w:p w14:paraId="1CC27FC9" w14:textId="77777777" w:rsidR="000F7377" w:rsidRDefault="000F7377"/>
    <w:p w14:paraId="6CAD093D" w14:textId="77777777" w:rsidR="000F7377" w:rsidRDefault="000F7377">
      <w:r xmlns:w="http://schemas.openxmlformats.org/wordprocessingml/2006/main">
        <w:t xml:space="preserve">1. "ಕೇಳಲು ಕರೆ: ದೇವರ ವಾಕ್ಯಕ್ಕೆ ವಿಧೇಯತೆಯ ಪ್ರಾಮುಖ್ಯತೆ"</w:t>
      </w:r>
    </w:p>
    <w:p w14:paraId="454848BB" w14:textId="77777777" w:rsidR="000F7377" w:rsidRDefault="000F7377"/>
    <w:p w14:paraId="011B0ED2" w14:textId="77777777" w:rsidR="000F7377" w:rsidRDefault="000F7377">
      <w:r xmlns:w="http://schemas.openxmlformats.org/wordprocessingml/2006/main">
        <w:t xml:space="preserve">2. "ಎಚ್ಚರಿಕೆಯನ್ನು ಗಮನಿಸುವುದು: ದೇವರ ವಾಕ್ಯಕ್ಕೆ ವಿಧೇಯತೆ ಜೀವನಕ್ಕೆ ಕಾರಣವಾಗುತ್ತದೆ"</w:t>
      </w:r>
    </w:p>
    <w:p w14:paraId="06143C73" w14:textId="77777777" w:rsidR="000F7377" w:rsidRDefault="000F7377"/>
    <w:p w14:paraId="515FB70F" w14:textId="77777777" w:rsidR="000F7377" w:rsidRDefault="000F7377">
      <w:r xmlns:w="http://schemas.openxmlformats.org/wordprocessingml/2006/main">
        <w:t xml:space="preserve">1. ಧರ್ಮೋಪದೇಶಕಾಂಡ 30:19-20 - "ನಾನು ಜೀವನ ಮತ್ತು ಮರಣ, ಆಶೀರ್ವಾದ ಮತ್ತು ಶಾಪವನ್ನು ನಿಮ್ಮ ಮುಂದೆ ಇಟ್ಟಿದ್ದೇನೆ. ಆದ್ದರಿಂದ ನೀವು ಮತ್ತು ನಿಮ್ಮ ಸಂತತಿಯು ಬದುಕುವಂತೆ ಜೀವನವನ್ನು ಆರಿಸಿಕೊಳ್ಳಿ, ನಿಮ್ಮ ದೇವರಾದ ಕರ್ತನನ್ನು ಪ್ರೀತಿಸಿ, ಆತನ ಮಾತಿಗೆ ವಿಧೇಯರಾಗಿ ಮತ್ತು ಆತನನ್ನು ಬಿಗಿಯಾಗಿ ಹಿಡಿದುಕೊಳ್ಳಿ. ಯಾಕಂದರೆ ಕರ್ತನು ನಿಮ್ಮ ಪಿತೃಗಳಾದ ಅಬ್ರಹಾಮ, ಐಸಾಕ್ ಮತ್ತು ಯಾಕೋಬರಿಗೆ ಕೊಡುವುದಾಗಿ ಪ್ರಮಾಣಮಾಡಿದ ದೇಶದಲ್ಲಿ ನೀವು ವಾಸಿಸುವಂತೆ ಆತನು ನಿಮ್ಮ ಜೀವನ ಮತ್ತು ದೀರ್ಘಾವಧಿಯನ್ನು ಹೊಂದಿದ್ದಾನೆ.</w:t>
      </w:r>
    </w:p>
    <w:p w14:paraId="5FFE9106" w14:textId="77777777" w:rsidR="000F7377" w:rsidRDefault="000F7377"/>
    <w:p w14:paraId="440E7436" w14:textId="77777777" w:rsidR="000F7377" w:rsidRDefault="000F7377">
      <w:r xmlns:w="http://schemas.openxmlformats.org/wordprocessingml/2006/main">
        <w:t xml:space="preserve">2. ಜೇಮ್ಸ್ 1: 22-25 - “ಆದರೆ ವಾಕ್ಯವನ್ನು ಮಾಡುವವರಾಗಿರಿ, ಮತ್ತು ಕೇಳುವವರು ಮಾತ್ರ, ನಿಮ್ಮನ್ನು ಮೋಸಗೊಳಿಸಬೇಡಿ. ಯಾಕಂದರೆ ಯಾರಾದರೂ ವಾಕ್ಯವನ್ನು ಕೇಳುವವರಾಗಿದ್ದರೆ ಮತ್ತು ಮಾಡುವವರಲ್ಲದಿದ್ದರೆ, ಅವನು ಕನ್ನಡಿಯಲ್ಲಿ ತನ್ನ ಸಹಜ ಮುಖವನ್ನು ಸೂಕ್ಷ್ಮವಾಗಿ ನೋಡುವ ಮನುಷ್ಯನಂತೆ ಇರುತ್ತಾನೆ. ಯಾಕಂದರೆ ಅವನು ತನ್ನನ್ನು ನೋಡುತ್ತಾ ಹೊರಟುಹೋಗುತ್ತಾನೆ ಮತ್ತು ಅವನು ಹೇಗಿದ್ದನೆಂಬುದನ್ನು ಒಮ್ಮೆ ಮರೆತುಬಿಡುತ್ತಾನೆ. ಆದರೆ ಪರಿಪೂರ್ಣವಾದ ಕಾನೂನು, ಸ್ವಾತಂತ್ರ್ಯದ ನಿಯಮವನ್ನು ನೋಡುವವನು ಮತ್ತು ಪಟ್ಟುಹಿಡಿದು ನಿಲ್ಲುವವನು, ಕೇಳುವವನು ಮರೆಯುವವನಲ್ಲ, ಆದರೆ ಕ್ರಿಯೆಗೈಯುವವನು, ಅವನು ತನ್ನ ಕಾರ್ಯದಲ್ಲಿ ಆಶೀರ್ವದಿಸಲ್ಪಡುತ್ತಾನೆ.</w:t>
      </w:r>
    </w:p>
    <w:p w14:paraId="798D1E12" w14:textId="77777777" w:rsidR="000F7377" w:rsidRDefault="000F7377"/>
    <w:p w14:paraId="35C78C4E" w14:textId="77777777" w:rsidR="000F7377" w:rsidRDefault="000F7377">
      <w:r xmlns:w="http://schemas.openxmlformats.org/wordprocessingml/2006/main">
        <w:t xml:space="preserve">ಪ್ರಕಟನೆ 13:10 ಸೆರೆಗೆ ಕರೆದೊಯ್ಯುವವನು ಸೆರೆಗೆ ಹೋಗುತ್ತಾನೆ: ಕತ್ತಿಯಿಂದ ಕೊಲ್ಲುವವನು ಕತ್ತಿಯಿಂದ ಕೊಲ್ಲಲ್ಪಡಬೇಕು. ಇಲ್ಲಿ ತಾಳ್ಮೆ ಮತ್ತು ಸಂತರ ನಂಬಿಕೆ ಇದೆ.</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ರೆವೆಲೆಶನ್ 13:10 ನ್ಯಾಯದ ಪರಿಕಲ್ಪನೆಯ ಬಗ್ಗೆ ಮಾತನಾಡುತ್ತದೆ, ಅಲ್ಲಿ ಇತರರನ್ನು ಸೆರೆಗೆ ಕರೆದೊಯ್ಯುವವರು ಸ್ವತಃ ಸೆರೆಯಾಳುಗಳಾಗಿರುತ್ತಾರೆ ಮತ್ತು ಕತ್ತಿಯಿಂದ ಕೊಲ್ಲುವ ಯಾರಾದರೂ ಕತ್ತಿಯಿಂದ ಕೊಲ್ಲಲ್ಪಡುತ್ತಾರೆ. ಈ ಪದ್ಯವು ಸಂತರ ತಾಳ್ಮೆ ಮತ್ತು ನಂಬಿಕೆಯ ಬಗ್ಗೆಯೂ ಹೇಳುತ್ತದೆ.</w:t>
      </w:r>
    </w:p>
    <w:p w14:paraId="69CC0F8A" w14:textId="77777777" w:rsidR="000F7377" w:rsidRDefault="000F7377"/>
    <w:p w14:paraId="547D1CC3" w14:textId="77777777" w:rsidR="000F7377" w:rsidRDefault="000F7377">
      <w:r xmlns:w="http://schemas.openxmlformats.org/wordprocessingml/2006/main">
        <w:t xml:space="preserve">1. ದಿ ಜಸ್ಟೀಸ್ ಆಫ್ ಗಾಡ್: ರೆವೆಲೆಶನ್ 13:10 ರಲ್ಲಿ ತಾಳ್ಮೆ ಮತ್ತು ನಂಬಿಕೆ</w:t>
      </w:r>
    </w:p>
    <w:p w14:paraId="5EC559CD" w14:textId="77777777" w:rsidR="000F7377" w:rsidRDefault="000F7377"/>
    <w:p w14:paraId="5412FC11" w14:textId="77777777" w:rsidR="000F7377" w:rsidRDefault="000F7377">
      <w:r xmlns:w="http://schemas.openxmlformats.org/wordprocessingml/2006/main">
        <w:t xml:space="preserve">2. ನ್ಯಾಯದ ಕತ್ತಿಯನ್ನು ಅರ್ಥಮಾಡಿಕೊಳ್ಳುವುದು: ಪ್ರಕಟನೆ 13:10 ರಲ್ಲಿ ತಾಳ್ಮೆ ಮತ್ತು ನಂಬಿಕೆ</w:t>
      </w:r>
    </w:p>
    <w:p w14:paraId="775CF5E8" w14:textId="77777777" w:rsidR="000F7377" w:rsidRDefault="000F7377"/>
    <w:p w14:paraId="4452CE66" w14:textId="77777777" w:rsidR="000F7377" w:rsidRDefault="000F7377">
      <w:r xmlns:w="http://schemas.openxmlformats.org/wordprocessingml/2006/main">
        <w:t xml:space="preserve">1. ರೋಮನ್ನರು 12:19 - "ಪ್ರಿಯರೇ, ಎಂದಿಗೂ ಸೇಡು ತೀರಿಸಿಕೊಳ್ಳಬೇಡಿ, ಆದರೆ ಅದನ್ನು ದೇವರ ಕ್ರೋಧಕ್ಕೆ ಬಿಟ್ಟುಬಿಡಿ, ಏಕೆಂದರೆ "ಪ್ರತೀಕಾರ ನನ್ನದು, ನಾನು ಮರುಪಾವತಿ ಮಾಡುತ್ತೇನೆ ಎಂದು ಕರ್ತನು ಹೇಳುತ್ತಾನೆ."</w:t>
      </w:r>
    </w:p>
    <w:p w14:paraId="37C5087B" w14:textId="77777777" w:rsidR="000F7377" w:rsidRDefault="000F7377"/>
    <w:p w14:paraId="1CE31FF7" w14:textId="77777777" w:rsidR="000F7377" w:rsidRDefault="000F7377">
      <w:r xmlns:w="http://schemas.openxmlformats.org/wordprocessingml/2006/main">
        <w:t xml:space="preserve">2. ಯೆಶಾಯ 11:4 - "ಆದರೆ ಅವನು ನೀತಿಯಿಂದ ಬಡವರಿಗೆ ನ್ಯಾಯತೀರಿಸುವನು ಮತ್ತು ಭೂಮಿಯ ಸೌಮ್ಯರಿಗೆ ನ್ಯಾಯದಿಂದ ನಿರ್ಣಯಿಸುವನು; ಮತ್ತು ಅವನು ತನ್ನ ಬಾಯಿಯ ಕೋಲಿನಿಂದ ಭೂಮಿಯನ್ನು ಹೊಡೆಯುವನು ಮತ್ತು ಅವನ ತುಟಿಗಳ ಉಸಿರಾಟದಿಂದ ಅವನು ದುಷ್ಟರನ್ನು ಕೊಲ್ಲು."</w:t>
      </w:r>
    </w:p>
    <w:p w14:paraId="504E12EF" w14:textId="77777777" w:rsidR="000F7377" w:rsidRDefault="000F7377"/>
    <w:p w14:paraId="5E392A3F" w14:textId="77777777" w:rsidR="000F7377" w:rsidRDefault="000F7377">
      <w:r xmlns:w="http://schemas.openxmlformats.org/wordprocessingml/2006/main">
        <w:t xml:space="preserve">ಪ್ರಕಟನೆ 13:11 ಮತ್ತು ಇನ್ನೊಂದು ಮೃಗವು ಭೂಮಿಯಿಂದ ಹೊರಬರುವುದನ್ನು ನಾನು ನೋಡಿದೆನು; ಮತ್ತು ಅವನು ಕುರಿಮರಿಯಂತೆ ಎರಡು ಕೊಂಬುಗಳನ್ನು ಹೊಂದಿದ್ದನು ಮತ್ತು ಅವನು ಡ್ರ್ಯಾಗನ್‌ನಂತೆ ಮಾತನಾಡುತ್ತಿದ್ದನು.</w:t>
      </w:r>
    </w:p>
    <w:p w14:paraId="5216A168" w14:textId="77777777" w:rsidR="000F7377" w:rsidRDefault="000F7377"/>
    <w:p w14:paraId="493AE98C" w14:textId="77777777" w:rsidR="000F7377" w:rsidRDefault="000F7377">
      <w:r xmlns:w="http://schemas.openxmlformats.org/wordprocessingml/2006/main">
        <w:t xml:space="preserve">ಎರಡನೆಯ ಮೃಗವು ಕುರಿಮರಿಯಂತೆ ಎರಡು ಕೊಂಬುಗಳೊಂದಿಗೆ ಉದ್ಭವಿಸುತ್ತದೆ, ಆದರೆ ಡ್ರ್ಯಾಗನ್‌ನಂತೆ ಮಾತನಾಡುತ್ತದೆ.</w:t>
      </w:r>
    </w:p>
    <w:p w14:paraId="741E86BC" w14:textId="77777777" w:rsidR="000F7377" w:rsidRDefault="000F7377"/>
    <w:p w14:paraId="5223C332" w14:textId="77777777" w:rsidR="000F7377" w:rsidRDefault="000F7377">
      <w:r xmlns:w="http://schemas.openxmlformats.org/wordprocessingml/2006/main">
        <w:t xml:space="preserve">1. ಪ್ರಾಣಿಯ ವಂಚನೆ: ಸೈತಾನನ ಸುಳ್ಳುಗಳನ್ನು ಗುರುತಿಸುವುದು</w:t>
      </w:r>
    </w:p>
    <w:p w14:paraId="41043A64" w14:textId="77777777" w:rsidR="000F7377" w:rsidRDefault="000F7377"/>
    <w:p w14:paraId="5A40F760" w14:textId="77777777" w:rsidR="000F7377" w:rsidRDefault="000F7377">
      <w:r xmlns:w="http://schemas.openxmlformats.org/wordprocessingml/2006/main">
        <w:t xml:space="preserve">2. ಕುರಿಮರಿ ಮತ್ತು ಡ್ರ್ಯಾಗನ್: ಒಳ್ಳೆಯದು ಮತ್ತು ಕೆಟ್ಟದ್ದರ ನಡುವಿನ ವ್ಯತ್ಯಾಸವನ್ನು ಅರ್ಥಮಾಡಿಕೊಳ್ಳುವುದು</w:t>
      </w:r>
    </w:p>
    <w:p w14:paraId="095F110B" w14:textId="77777777" w:rsidR="000F7377" w:rsidRDefault="000F7377"/>
    <w:p w14:paraId="1F1D8D71" w14:textId="77777777" w:rsidR="000F7377" w:rsidRDefault="000F7377">
      <w:r xmlns:w="http://schemas.openxmlformats.org/wordprocessingml/2006/main">
        <w:t xml:space="preserve">1. ಮ್ಯಾಥ್ಯೂ 7: 15-20 - "ಸುಳ್ಳು ಪ್ರವಾದಿಗಳ ಬಗ್ಗೆ ಎಚ್ಚರದಿಂದಿರಿ, ಅವರು ಕುರಿಗಳ ಉಡುಪಿನಲ್ಲಿ ನಿಮ್ಮ ಬಳಿಗೆ ಬರುತ್ತಾರೆ, ಆದರೆ ಒಳಗಿನಿಂದ ಅವರು ಕೊರೆಯುವ ತೋಳಗಳು."</w:t>
      </w:r>
    </w:p>
    <w:p w14:paraId="4BC7F59A" w14:textId="77777777" w:rsidR="000F7377" w:rsidRDefault="000F7377"/>
    <w:p w14:paraId="5125EEB5" w14:textId="77777777" w:rsidR="000F7377" w:rsidRDefault="000F7377">
      <w:r xmlns:w="http://schemas.openxmlformats.org/wordprocessingml/2006/main">
        <w:t xml:space="preserve">2. 1 ಯೋಹಾನ 4:1-6 - "ಪ್ರಿಯರೇ, ಪ್ರತಿಯೊಂದು ಆತ್ಮವನ್ನು ನಂಬಬೇಡಿ, ಆದರೆ ಆತ್ಮಗಳು ದೇವರಿಂದ ಬಂದವು ಎಂದು ಪರೀಕ್ಷಿಸಿ: </w:t>
      </w:r>
      <w:r xmlns:w="http://schemas.openxmlformats.org/wordprocessingml/2006/main">
        <w:lastRenderedPageBreak xmlns:w="http://schemas.openxmlformats.org/wordprocessingml/2006/main"/>
      </w:r>
      <w:r xmlns:w="http://schemas.openxmlformats.org/wordprocessingml/2006/main">
        <w:t xml:space="preserve">ಏಕೆಂದರೆ ಅನೇಕ ಸುಳ್ಳು ಪ್ರವಾದಿಗಳು ಜಗತ್ತಿನಲ್ಲಿ ಹೋಗಿದ್ದಾರೆ."</w:t>
      </w:r>
    </w:p>
    <w:p w14:paraId="374386D2" w14:textId="77777777" w:rsidR="000F7377" w:rsidRDefault="000F7377"/>
    <w:p w14:paraId="349803CD" w14:textId="77777777" w:rsidR="000F7377" w:rsidRDefault="000F7377">
      <w:r xmlns:w="http://schemas.openxmlformats.org/wordprocessingml/2006/main">
        <w:t xml:space="preserve">ಪ್ರಕಟನೆ 13:12 ಮತ್ತು ಅವನು ತನ್ನ ಮುಂದೆ ಮೊದಲನೆಯ ಮೃಗದ ಎಲ್ಲಾ ಶಕ್ತಿಯನ್ನು ಪ್ರಯೋಗಿಸುತ್ತಾನೆ ಮತ್ತು ಭೂಮಿಯನ್ನು ಮತ್ತು ಅದರಲ್ಲಿ ವಾಸಿಸುವವರನ್ನು ಮೊದಲ ಮೃಗವನ್ನು ಆರಾಧಿಸುವಂತೆ ಮಾಡುತ್ತಾನೆ, ಅದರ ಮಾರಣಾಂತಿಕ ಗಾಯವು ವಾಸಿಯಾಯಿತು.</w:t>
      </w:r>
    </w:p>
    <w:p w14:paraId="46D69D53" w14:textId="77777777" w:rsidR="000F7377" w:rsidRDefault="000F7377"/>
    <w:p w14:paraId="325E486D" w14:textId="77777777" w:rsidR="000F7377" w:rsidRDefault="000F7377">
      <w:r xmlns:w="http://schemas.openxmlformats.org/wordprocessingml/2006/main">
        <w:t xml:space="preserve">ಎರಡನೆಯ ಮೃಗವು ಮೊದಲ ಮೃಗದ ಎಲ್ಲಾ ಶಕ್ತಿಯನ್ನು ಚಲಾಯಿಸುತ್ತದೆ ಮತ್ತು ಜಗತ್ತು ಮೊದಲ ಮೃಗವನ್ನು ಆರಾಧಿಸುವಂತೆ ಮಾಡುತ್ತದೆ, ಅದರ ಮಾರಣಾಂತಿಕ ಗಾಯವು ವಾಸಿಯಾಗಿದೆ.</w:t>
      </w:r>
    </w:p>
    <w:p w14:paraId="660D5E2E" w14:textId="77777777" w:rsidR="000F7377" w:rsidRDefault="000F7377"/>
    <w:p w14:paraId="29E2E9B9" w14:textId="77777777" w:rsidR="000F7377" w:rsidRDefault="000F7377">
      <w:r xmlns:w="http://schemas.openxmlformats.org/wordprocessingml/2006/main">
        <w:t xml:space="preserve">1. ಪ್ರಭಾವದ ಶಕ್ತಿ: ಪೂಜೆಯ ಶಕ್ತಿಯನ್ನು ಅನ್ವೇಷಿಸುವುದು</w:t>
      </w:r>
    </w:p>
    <w:p w14:paraId="012D1DFA" w14:textId="77777777" w:rsidR="000F7377" w:rsidRDefault="000F7377"/>
    <w:p w14:paraId="3AE3A30A" w14:textId="77777777" w:rsidR="000F7377" w:rsidRDefault="000F7377">
      <w:r xmlns:w="http://schemas.openxmlformats.org/wordprocessingml/2006/main">
        <w:t xml:space="preserve">2. ಪೂಜೆಯ ಪರಿಣಾಮಗಳು: ವಿಗ್ರಹಾರಾಧನೆಯ ಪರಿಣಾಮಗಳನ್ನು ಅನ್ವೇಷಿಸುವುದು</w:t>
      </w:r>
    </w:p>
    <w:p w14:paraId="49F27859" w14:textId="77777777" w:rsidR="000F7377" w:rsidRDefault="000F7377"/>
    <w:p w14:paraId="75FFB8BC" w14:textId="77777777" w:rsidR="000F7377" w:rsidRDefault="000F7377">
      <w:r xmlns:w="http://schemas.openxmlformats.org/wordprocessingml/2006/main">
        <w:t xml:space="preserve">1. ರೋಮನ್ನರು 1:25 - "ಅವರು ದೇವರ ಸತ್ಯವನ್ನು ಸುಳ್ಳಾಗಿ ವಿನಿಮಯ ಮಾಡಿಕೊಂಡರು, ಮತ್ತು ಸೃಷ್ಟಿಕರ್ತನಿಗಿಂತ ಹೆಚ್ಚಾಗಿ ಸೃಷ್ಟಿಸಿದ ವಸ್ತುಗಳನ್ನು ಪೂಜಿಸಿದರು ಮತ್ತು ಸೇವೆ ಮಾಡಿದರು - ಅವರು ಶಾಶ್ವತವಾಗಿ ಪ್ರಶಂಸಿಸಲ್ಪಡುತ್ತಾರೆ. ಆಮೆನ್."</w:t>
      </w:r>
    </w:p>
    <w:p w14:paraId="6E5EEC4B" w14:textId="77777777" w:rsidR="000F7377" w:rsidRDefault="000F7377"/>
    <w:p w14:paraId="4A9BFDF2" w14:textId="77777777" w:rsidR="000F7377" w:rsidRDefault="000F7377">
      <w:r xmlns:w="http://schemas.openxmlformats.org/wordprocessingml/2006/main">
        <w:t xml:space="preserve">2. 1 ಕೊರಿಂಥಿಯಾನ್ಸ್ 10:14 - "ಆದ್ದರಿಂದ, ನನ್ನ ಪ್ರಿಯ ಸ್ನೇಹಿತರೇ, ವಿಗ್ರಹಾರಾಧನೆಯಿಂದ ಓಡಿಹೋಗಿ."</w:t>
      </w:r>
    </w:p>
    <w:p w14:paraId="5D69FAC3" w14:textId="77777777" w:rsidR="000F7377" w:rsidRDefault="000F7377"/>
    <w:p w14:paraId="45C6007A" w14:textId="77777777" w:rsidR="000F7377" w:rsidRDefault="000F7377">
      <w:r xmlns:w="http://schemas.openxmlformats.org/wordprocessingml/2006/main">
        <w:t xml:space="preserve">ಪ್ರಕಟನೆ 13:13 ಮತ್ತು ಆತನು ಮಹಾ ಅದ್ಭುತಗಳನ್ನು ಮಾಡುತ್ತಾನೆ;</w:t>
      </w:r>
    </w:p>
    <w:p w14:paraId="580D28E7" w14:textId="77777777" w:rsidR="000F7377" w:rsidRDefault="000F7377"/>
    <w:p w14:paraId="0BE704EE" w14:textId="77777777" w:rsidR="000F7377" w:rsidRDefault="000F7377">
      <w:r xmlns:w="http://schemas.openxmlformats.org/wordprocessingml/2006/main">
        <w:t xml:space="preserve">ಮೃಗದ ಶಕ್ತಿಯು ಸ್ವರ್ಗದಿಂದ ಬೆಂಕಿಯನ್ನು ಉರುಳಿಸುವ ಅವನ ಸಾಮರ್ಥ್ಯದಲ್ಲಿ ಕಂಡುಬರುತ್ತದೆ.</w:t>
      </w:r>
    </w:p>
    <w:p w14:paraId="38B4DE3A" w14:textId="77777777" w:rsidR="000F7377" w:rsidRDefault="000F7377"/>
    <w:p w14:paraId="0DBE20A7" w14:textId="77777777" w:rsidR="000F7377" w:rsidRDefault="000F7377">
      <w:r xmlns:w="http://schemas.openxmlformats.org/wordprocessingml/2006/main">
        <w:t xml:space="preserve">1. ಬೀಸ್ಟ್: ಅನಿರೀಕ್ಷಿತ ಶಕ್ತಿಯ ಸಾಧ್ಯತೆ</w:t>
      </w:r>
    </w:p>
    <w:p w14:paraId="51F76861" w14:textId="77777777" w:rsidR="000F7377" w:rsidRDefault="000F7377"/>
    <w:p w14:paraId="1B6C368B" w14:textId="77777777" w:rsidR="000F7377" w:rsidRDefault="000F7377">
      <w:r xmlns:w="http://schemas.openxmlformats.org/wordprocessingml/2006/main">
        <w:t xml:space="preserve">2. ದಿ ಫೈರ್ ಆಫ್ ಹೆವನ್: ಎ ಮಿರಾಕಲ್ ಟು ಮಾರ್ವೆಲ್</w:t>
      </w:r>
    </w:p>
    <w:p w14:paraId="21753C27" w14:textId="77777777" w:rsidR="000F7377" w:rsidRDefault="000F7377"/>
    <w:p w14:paraId="29916CDA" w14:textId="77777777" w:rsidR="000F7377" w:rsidRDefault="000F7377">
      <w:r xmlns:w="http://schemas.openxmlformats.org/wordprocessingml/2006/main">
        <w:t xml:space="preserve">1. ಲೂಕ 9:54-55 - ಆತನ ಶಿಷ್ಯರಾದ ಜೇಮ್ಸ್ ಮತ್ತು ಜಾನ್ ಇದನ್ನು ನೋಡಿದಾಗ, ಅವರು ಕೇಳಿದರು, "ಕರ್ತನೇ, ನಾವು ಅವರನ್ನು ನಾಶಮಾಡಲು ನಾವು ಸ್ವರ್ಗದಿಂದ ಬೆಂಕಿಯನ್ನು ಕರೆಯಬೇಕೆಂದು ನೀವು ಬಯಸುತ್ತೀರಾ </w:t>
      </w:r>
      <w:r xmlns:w="http://schemas.openxmlformats.org/wordprocessingml/2006/main">
        <w:lastRenderedPageBreak xmlns:w="http://schemas.openxmlformats.org/wordprocessingml/2006/main"/>
      </w:r>
      <w:r xmlns:w="http://schemas.openxmlformats.org/wordprocessingml/2006/main">
        <w:t xml:space="preserve">?"</w:t>
      </w:r>
    </w:p>
    <w:p w14:paraId="4B09A204" w14:textId="77777777" w:rsidR="000F7377" w:rsidRDefault="000F7377"/>
    <w:p w14:paraId="4B993D7B" w14:textId="77777777" w:rsidR="000F7377" w:rsidRDefault="000F7377">
      <w:r xmlns:w="http://schemas.openxmlformats.org/wordprocessingml/2006/main">
        <w:t xml:space="preserve">2. ಹೀಬ್ರೂ 11: 3 - ನಂಬಿಕೆಯಿಂದ ನಾವು ಬ್ರಹ್ಮಾಂಡವು ದೇವರ ಆಜ್ಞೆಯ ಮೇರೆಗೆ ರೂಪುಗೊಂಡಿತು ಎಂದು ಅರ್ಥಮಾಡಿಕೊಳ್ಳುತ್ತೇವೆ, ಆದ್ದರಿಂದ ಕಾಣುವದನ್ನು ಗೋಚರಿಸುವದರಿಂದ ಮಾಡಲಾಗಿಲ್ಲ.</w:t>
      </w:r>
    </w:p>
    <w:p w14:paraId="50D88334" w14:textId="77777777" w:rsidR="000F7377" w:rsidRDefault="000F7377"/>
    <w:p w14:paraId="1D2E54D5" w14:textId="77777777" w:rsidR="000F7377" w:rsidRDefault="000F7377">
      <w:r xmlns:w="http://schemas.openxmlformats.org/wordprocessingml/2006/main">
        <w:t xml:space="preserve">ಪ್ರಕಟನೆ 13:14 ಮತ್ತು ಭೂಮಿಯ ಮೇಲೆ ವಾಸಿಸುವವರನ್ನು ಮೃಗದ ದೃಷ್ಟಿಯಲ್ಲಿ ಮಾಡಲು ಶಕ್ತಿಯನ್ನು ಹೊಂದಿದ್ದ ಆ ಅದ್ಭುತಗಳ ಮೂಲಕ ಅವರನ್ನು ಮೋಸಗೊಳಿಸುತ್ತಾನೆ; ಭೂಮಿಯ ಮೇಲೆ ವಾಸಿಸುವವರಿಗೆ ಅವರು ಕತ್ತಿಯಿಂದ ಗಾಯವನ್ನು ಹೊಂದಿದ್ದ ಮತ್ತು ಬದುಕಿದ ಮೃಗಕ್ಕೆ ಪ್ರತಿಮೆಯನ್ನು ಮಾಡಬೇಕೆಂದು ಹೇಳಿದರು.</w:t>
      </w:r>
    </w:p>
    <w:p w14:paraId="15793B49" w14:textId="77777777" w:rsidR="000F7377" w:rsidRDefault="000F7377"/>
    <w:p w14:paraId="66E41311" w14:textId="77777777" w:rsidR="000F7377" w:rsidRDefault="000F7377">
      <w:r xmlns:w="http://schemas.openxmlformats.org/wordprocessingml/2006/main">
        <w:t xml:space="preserve">ಮೃಗವು ಭೂಮಿಯ ಮೇಲೆ ವಾಸಿಸುವವರನ್ನು ಮೋಸಗೊಳಿಸಲು ಪವಾಡದ ಶಕ್ತಿಯನ್ನು ಬಳಸುತ್ತದೆ ಮತ್ತು ಕತ್ತಿಯಿಂದ ಗಾಯಗೊಂಡ ಆದರೆ ಇನ್ನೂ ಜೀವಂತವಾಗಿರುವ ಪ್ರಾಣಿಯ ಚಿತ್ರವನ್ನು ಮಾಡಲು ಅವರಿಗೆ ಆದೇಶಿಸುತ್ತದೆ.</w:t>
      </w:r>
    </w:p>
    <w:p w14:paraId="56BC722E" w14:textId="77777777" w:rsidR="000F7377" w:rsidRDefault="000F7377"/>
    <w:p w14:paraId="167523FB" w14:textId="77777777" w:rsidR="000F7377" w:rsidRDefault="000F7377">
      <w:r xmlns:w="http://schemas.openxmlformats.org/wordprocessingml/2006/main">
        <w:t xml:space="preserve">1. ಸುಳ್ಳು ದೇವರುಗಳನ್ನು ಅನುಸರಿಸುವ ಪರಿಣಾಮಗಳು</w:t>
      </w:r>
    </w:p>
    <w:p w14:paraId="26F222C9" w14:textId="77777777" w:rsidR="000F7377" w:rsidRDefault="000F7377"/>
    <w:p w14:paraId="322D4140" w14:textId="77777777" w:rsidR="000F7377" w:rsidRDefault="000F7377">
      <w:r xmlns:w="http://schemas.openxmlformats.org/wordprocessingml/2006/main">
        <w:t xml:space="preserve">2. ವಂಚನೆಯ ದುಷ್ಟ</w:t>
      </w:r>
    </w:p>
    <w:p w14:paraId="0D2D11FD" w14:textId="77777777" w:rsidR="000F7377" w:rsidRDefault="000F7377"/>
    <w:p w14:paraId="1517D34E" w14:textId="77777777" w:rsidR="000F7377" w:rsidRDefault="000F7377">
      <w:r xmlns:w="http://schemas.openxmlformats.org/wordprocessingml/2006/main">
        <w:t xml:space="preserve">1. ಜೆರೆಮಿಯಾ 17:5-8 - ಭಗವಂತನಲ್ಲಿ ನಂಬಿಕೆ ಮತ್ತು ವಿಗ್ರಹಗಳಲ್ಲಿ ಅಲ್ಲ</w:t>
      </w:r>
    </w:p>
    <w:p w14:paraId="4E121A3F" w14:textId="77777777" w:rsidR="000F7377" w:rsidRDefault="000F7377"/>
    <w:p w14:paraId="2785C498" w14:textId="77777777" w:rsidR="000F7377" w:rsidRDefault="000F7377">
      <w:r xmlns:w="http://schemas.openxmlformats.org/wordprocessingml/2006/main">
        <w:t xml:space="preserve">2. 2 ಕೊರಿಂಥಿಯಾನ್ಸ್ 11:13-15 - ಸುಳ್ಳು ಪ್ರವಾದಿಗಳು ಮತ್ತು ಅವರ ಮೋಸಗೊಳಿಸುವ ತಂತ್ರಗಳು</w:t>
      </w:r>
    </w:p>
    <w:p w14:paraId="51D3CFAA" w14:textId="77777777" w:rsidR="000F7377" w:rsidRDefault="000F7377"/>
    <w:p w14:paraId="45D27B6F" w14:textId="77777777" w:rsidR="000F7377" w:rsidRDefault="000F7377">
      <w:r xmlns:w="http://schemas.openxmlformats.org/wordprocessingml/2006/main">
        <w:t xml:space="preserve">ಪ್ರಕಟನೆ 13:15 ಮತ್ತು ಮೃಗದ ಪ್ರತಿಮೆಗೆ ಜೀವವನ್ನು ಕೊಡಲು ಅವನಿಗೆ ಅಧಿಕಾರವಿತ್ತು, ಮೃಗದ ಚಿತ್ರವು ಮಾತನಾಡಬೇಕು ಮತ್ತು ಮೃಗದ ಪ್ರತಿಮೆಯನ್ನು ಆರಾಧಿಸದವರೆಲ್ಲರೂ ಕೊಲ್ಲಲ್ಪಡುತ್ತಾರೆ.</w:t>
      </w:r>
    </w:p>
    <w:p w14:paraId="36D62086" w14:textId="77777777" w:rsidR="000F7377" w:rsidRDefault="000F7377"/>
    <w:p w14:paraId="4FAA8E4B" w14:textId="77777777" w:rsidR="000F7377" w:rsidRDefault="000F7377">
      <w:r xmlns:w="http://schemas.openxmlformats.org/wordprocessingml/2006/main">
        <w:t xml:space="preserve">ಮೃಗವು ತನ್ನ ಚಿತ್ರವನ್ನು ಅನಿಮೇಟ್ ಮಾಡುವ ಶಕ್ತಿಯನ್ನು ಹೊಂದಿತ್ತು, ಅದು ನಂತರ ಎಲ್ಲಾ ಜನರಿಂದ ಪೂಜೆಯನ್ನು ಕೋರುತ್ತದೆ ಮತ್ತು ಅನುಸರಿಸದವರನ್ನು ಮರಣದಂಡನೆಗೆ ಒಳಪಡಿಸುತ್ತದೆ.</w:t>
      </w:r>
    </w:p>
    <w:p w14:paraId="5D21B660" w14:textId="77777777" w:rsidR="000F7377" w:rsidRDefault="000F7377"/>
    <w:p w14:paraId="715E66A0" w14:textId="77777777" w:rsidR="000F7377" w:rsidRDefault="000F7377">
      <w:r xmlns:w="http://schemas.openxmlformats.org/wordprocessingml/2006/main">
        <w:t xml:space="preserve">1. ಆರಾಧನೆಯ ಜೀವನವನ್ನು ಹೇಗೆ ನಡೆಸುವುದು: ಎ ಸ್ಟಡಿ ಆಫ್ ರೆವೆಲೆಶನ್ 13:15</w:t>
      </w:r>
    </w:p>
    <w:p w14:paraId="4D93FB97" w14:textId="77777777" w:rsidR="000F7377" w:rsidRDefault="000F7377"/>
    <w:p w14:paraId="4127A63F" w14:textId="77777777" w:rsidR="000F7377" w:rsidRDefault="000F7377">
      <w:r xmlns:w="http://schemas.openxmlformats.org/wordprocessingml/2006/main">
        <w:t xml:space="preserve">2. ವಿಧೇಯತೆಯ ಆಶೀರ್ವಾದ: ಎ ಸ್ಟಡಿ ಆಫ್ ರೆವೆಲೆಶನ್ 13:15</w:t>
      </w:r>
    </w:p>
    <w:p w14:paraId="2921A949" w14:textId="77777777" w:rsidR="000F7377" w:rsidRDefault="000F7377"/>
    <w:p w14:paraId="0B682CAA" w14:textId="77777777" w:rsidR="000F7377" w:rsidRDefault="000F7377">
      <w:r xmlns:w="http://schemas.openxmlformats.org/wordprocessingml/2006/main">
        <w:t xml:space="preserve">1. ಮ್ಯಾಥ್ಯೂ 4:8-10 - ಸೈತಾನನನ್ನು ಆರಾಧಿಸಲು ಯೇಸುವಿನ ಪ್ರಲೋಭನೆ</w:t>
      </w:r>
    </w:p>
    <w:p w14:paraId="368632C0" w14:textId="77777777" w:rsidR="000F7377" w:rsidRDefault="000F7377"/>
    <w:p w14:paraId="5555C40B" w14:textId="77777777" w:rsidR="000F7377" w:rsidRDefault="000F7377">
      <w:r xmlns:w="http://schemas.openxmlformats.org/wordprocessingml/2006/main">
        <w:t xml:space="preserve">2. ಡೇನಿಯಲ್ 3:16-18 - ಶದ್ರಕ್, ಮೇಶಾಕ್ ಮತ್ತು ಅಬೇದ್ನೆಗೊ ನೆಬುಕಡ್ನೆಜರ್ನ ಚಿನ್ನದ ಚಿತ್ರವನ್ನು ಪೂಜಿಸಲು ನಿರಾಕರಿಸಿದರು</w:t>
      </w:r>
    </w:p>
    <w:p w14:paraId="564EC119" w14:textId="77777777" w:rsidR="000F7377" w:rsidRDefault="000F7377"/>
    <w:p w14:paraId="2652B386" w14:textId="77777777" w:rsidR="000F7377" w:rsidRDefault="000F7377">
      <w:r xmlns:w="http://schemas.openxmlformats.org/wordprocessingml/2006/main">
        <w:t xml:space="preserve">ಪ್ರಕಟನೆ 13:16 ಮತ್ತು ಆತನು ಎಲ್ಲರನ್ನು, ಚಿಕ್ಕವರು ಮತ್ತು ದೊಡ್ಡವರು, ಶ್ರೀಮಂತರು ಮತ್ತು ಬಡವರು, ಸ್ವತಂತ್ರರು ಮತ್ತು ಬಂಧುಗಳನ್ನು ತಮ್ಮ ಬಲಗೈಯಲ್ಲಿ ಅಥವಾ ಅವರ ಹಣೆಯಲ್ಲಿ ಗುರುತು ಪಡೆಯುವಂತೆ ಮಾಡಿದನು.</w:t>
      </w:r>
    </w:p>
    <w:p w14:paraId="4DBDF48B" w14:textId="77777777" w:rsidR="000F7377" w:rsidRDefault="000F7377"/>
    <w:p w14:paraId="0B5B62AC" w14:textId="77777777" w:rsidR="000F7377" w:rsidRDefault="000F7377">
      <w:r xmlns:w="http://schemas.openxmlformats.org/wordprocessingml/2006/main">
        <w:t xml:space="preserve">ಮೃಗವು ಎಲ್ಲಾ ಜನರು ತಮ್ಮ ಬಲಗೈ ಅಥವಾ ಹಣೆಯ ಮೇಲೆ ಗುರುತು ಪಡೆಯುವಂತೆ ಮಾಡುತ್ತದೆ.</w:t>
      </w:r>
    </w:p>
    <w:p w14:paraId="4BE522B8" w14:textId="77777777" w:rsidR="000F7377" w:rsidRDefault="000F7377"/>
    <w:p w14:paraId="3071DC90" w14:textId="77777777" w:rsidR="000F7377" w:rsidRDefault="000F7377">
      <w:r xmlns:w="http://schemas.openxmlformats.org/wordprocessingml/2006/main">
        <w:t xml:space="preserve">1: ನಾವು ಮೃಗದ ಬೇಡಿಕೆಗಳಿಗೆ ಮಣಿಯಬಾರದು ಮತ್ತು ಗುರುತು ಸ್ವೀಕರಿಸಬಾರದು.</w:t>
      </w:r>
    </w:p>
    <w:p w14:paraId="1B27537C" w14:textId="77777777" w:rsidR="000F7377" w:rsidRDefault="000F7377"/>
    <w:p w14:paraId="4EBA8759" w14:textId="77777777" w:rsidR="000F7377" w:rsidRDefault="000F7377">
      <w:r xmlns:w="http://schemas.openxmlformats.org/wordprocessingml/2006/main">
        <w:t xml:space="preserve">2: ನಾವು ಮೃಗದ ವಿರುದ್ಧ ದೃಢವಾಗಿ ನಿಲ್ಲಬೇಕು ಮತ್ತು ಅದರ ಗುರುತುಗೆ ಪ್ರಲೋಭನೆಗೆ ಒಳಗಾಗಬಾರದು.</w:t>
      </w:r>
    </w:p>
    <w:p w14:paraId="64E75039" w14:textId="77777777" w:rsidR="000F7377" w:rsidRDefault="000F7377"/>
    <w:p w14:paraId="18FD9451" w14:textId="77777777" w:rsidR="000F7377" w:rsidRDefault="000F7377">
      <w:r xmlns:w="http://schemas.openxmlformats.org/wordprocessingml/2006/main">
        <w:t xml:space="preserve">1: ಫಿಲಿಪ್ಪಿ 4:13 - ನನ್ನನ್ನು ಬಲಪಡಿಸುವ ಕ್ರಿಸ್ತನ ಮೂಲಕ ನಾನು ಎಲ್ಲವನ್ನೂ ಮಾಡಬಹುದು.</w:t>
      </w:r>
    </w:p>
    <w:p w14:paraId="532FB9B2" w14:textId="77777777" w:rsidR="000F7377" w:rsidRDefault="000F7377"/>
    <w:p w14:paraId="68F3CC6F" w14:textId="77777777" w:rsidR="000F7377" w:rsidRDefault="000F7377">
      <w:r xmlns:w="http://schemas.openxmlformats.org/wordprocessingml/2006/main">
        <w:t xml:space="preserve">2: ಯೆಶಾಯ 41:10 - ನೀನು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w:t>
      </w:r>
    </w:p>
    <w:p w14:paraId="6BF6B84E" w14:textId="77777777" w:rsidR="000F7377" w:rsidRDefault="000F7377"/>
    <w:p w14:paraId="73097D72" w14:textId="77777777" w:rsidR="000F7377" w:rsidRDefault="000F7377">
      <w:r xmlns:w="http://schemas.openxmlformats.org/wordprocessingml/2006/main">
        <w:t xml:space="preserve">ರೆವೆಲೆಶನ್ 13:17 ಮತ್ತು ಯಾರೂ ಕೊಳ್ಳಬಾರದು ಅಥವಾ ಮಾರಬಾರದು, ಗುರುತು ಅಥವಾ ಮೃಗದ ಹೆಸರು ಅಥವಾ ಅವನ ಹೆಸರಿನ ಸಂಖ್ಯೆಯನ್ನು ಹೊರತುಪಡಿಸಿ.</w:t>
      </w:r>
    </w:p>
    <w:p w14:paraId="4E1E7B05" w14:textId="77777777" w:rsidR="000F7377" w:rsidRDefault="000F7377"/>
    <w:p w14:paraId="02624B5B" w14:textId="77777777" w:rsidR="000F7377" w:rsidRDefault="000F7377">
      <w:r xmlns:w="http://schemas.openxmlformats.org/wordprocessingml/2006/main">
        <w:t xml:space="preserve">ಮೃಗದ ಗುರುತು, ಹೆಸರು ಅಥವಾ ಸಂಖ್ಯೆ ಇಲ್ಲದಿದ್ದರೆ ಯಾರೂ ಖರೀದಿಸಲು ಅಥವಾ ಮಾರಾಟ ಮಾಡಲು ಸಾಧ್ಯವಿಲ್ಲ.</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ಕ್ರಿಸ್ತನನ್ನು ಅನುಸರಿಸುವ ವೆಚ್ಚ: ನಾವು ಎಷ್ಟು ತ್ಯಾಗ ಮಾಡಲು ಸಿದ್ಧರಿದ್ದೇವೆ?</w:t>
      </w:r>
    </w:p>
    <w:p w14:paraId="640F452F" w14:textId="77777777" w:rsidR="000F7377" w:rsidRDefault="000F7377"/>
    <w:p w14:paraId="38DDF970" w14:textId="77777777" w:rsidR="000F7377" w:rsidRDefault="000F7377">
      <w:r xmlns:w="http://schemas.openxmlformats.org/wordprocessingml/2006/main">
        <w:t xml:space="preserve">2. ಮೃಗದ ಗುರುತು ಅಪಾಯಗಳು: ಸುಳ್ಳು ಭರವಸೆಗಳಿಂದ ದೂರವಿರುವುದು.</w:t>
      </w:r>
    </w:p>
    <w:p w14:paraId="36B6FD9A" w14:textId="77777777" w:rsidR="000F7377" w:rsidRDefault="000F7377"/>
    <w:p w14:paraId="252BD477" w14:textId="77777777" w:rsidR="000F7377" w:rsidRDefault="000F7377">
      <w:r xmlns:w="http://schemas.openxmlformats.org/wordprocessingml/2006/main">
        <w:t xml:space="preserve">1. ಮ್ಯಾಥ್ಯೂ 16: 24-26 - ನಂತರ ಯೇಸು ತನ್ನ ಶಿಷ್ಯರಿಗೆ, “ನನ್ನ ಶಿಷ್ಯನಾಗಲು ಬಯಸುವವನು ತನ್ನನ್ನು ತಾನೇ ನಿರಾಕರಿಸಿ ತನ್ನ ಶಿಲುಬೆಯನ್ನು ತೆಗೆದುಕೊಂಡು ನನ್ನನ್ನು ಹಿಂಬಾಲಿಸಬೇಕು.</w:t>
      </w:r>
    </w:p>
    <w:p w14:paraId="1D8292B4" w14:textId="77777777" w:rsidR="000F7377" w:rsidRDefault="000F7377"/>
    <w:p w14:paraId="3542C315" w14:textId="77777777" w:rsidR="000F7377" w:rsidRDefault="000F7377">
      <w:r xmlns:w="http://schemas.openxmlformats.org/wordprocessingml/2006/main">
        <w:t xml:space="preserve">2. ರೋಮನ್ನರು 12:2 - ಈ ಪ್ರಪಂಚದ ಮಾದರಿಗೆ ಅನುಗುಣವಾಗಿರಬೇಡಿ, ಆದರೆ ನಿಮ್ಮ ಮನಸ್ಸಿನ ನವೀಕರಣದಿಂದ ರೂಪಾಂತರಗೊಳ್ಳಿರಿ. ಆಗ ನೀವು ದೇವರ ಚಿತ್ತವನ್ನು ಪರೀಕ್ಷಿಸಲು ಮತ್ತು ಅನುಮೋದಿಸಲು ಸಾಧ್ಯವಾಗುತ್ತದೆ - ಆತನ ಒಳ್ಳೆಯ, ಸಂತೋಷ ಮತ್ತು ಪರಿಪೂರ್ಣ ಚಿತ್ತ.</w:t>
      </w:r>
    </w:p>
    <w:p w14:paraId="5D42BF3D" w14:textId="77777777" w:rsidR="000F7377" w:rsidRDefault="000F7377"/>
    <w:p w14:paraId="64AF735B" w14:textId="77777777" w:rsidR="000F7377" w:rsidRDefault="000F7377">
      <w:r xmlns:w="http://schemas.openxmlformats.org/wordprocessingml/2006/main">
        <w:t xml:space="preserve">ಪ್ರಕಟನೆ 13:18 ಇಲ್ಲಿ ಬುದ್ಧಿವಂತಿಕೆ ಇದೆ. ತಿಳುವಳಿಕೆಯುಳ್ಳವನು ಮೃಗದ ಸಂಖ್ಯೆಯನ್ನು ಎಣಿಸಲಿ: ಅದು ಮನುಷ್ಯನ ಸಂಖ್ಯೆ; ಮತ್ತು ಅವನ ಸಂಖ್ಯೆ ಆರುನೂರ ಅರವತ್ತಾರು.</w:t>
      </w:r>
    </w:p>
    <w:p w14:paraId="39E94EFD" w14:textId="77777777" w:rsidR="000F7377" w:rsidRDefault="000F7377"/>
    <w:p w14:paraId="46880D16" w14:textId="77777777" w:rsidR="000F7377" w:rsidRDefault="000F7377">
      <w:r xmlns:w="http://schemas.openxmlformats.org/wordprocessingml/2006/main">
        <w:t xml:space="preserve">ಮೃಗದ ಸಂಖ್ಯೆಯನ್ನು ವಿವೇಚಿಸಲು ಬುದ್ಧಿವಂತಿಕೆ ಮತ್ತು ತಿಳುವಳಿಕೆ ಅಗತ್ಯವಿದೆ, ಅದು 666 ಆಗಿದೆ.</w:t>
      </w:r>
    </w:p>
    <w:p w14:paraId="6C6AE247" w14:textId="77777777" w:rsidR="000F7377" w:rsidRDefault="000F7377"/>
    <w:p w14:paraId="5B779D1A" w14:textId="77777777" w:rsidR="000F7377" w:rsidRDefault="000F7377">
      <w:r xmlns:w="http://schemas.openxmlformats.org/wordprocessingml/2006/main">
        <w:t xml:space="preserve">1. ಸೈತಾನನ ವಂಚನೆ: ಮೃಗದ ಸಂಖ್ಯೆಯನ್ನು ಹೇಗೆ ಗುರುತಿಸುವುದು</w:t>
      </w:r>
    </w:p>
    <w:p w14:paraId="16D2CA16" w14:textId="77777777" w:rsidR="000F7377" w:rsidRDefault="000F7377"/>
    <w:p w14:paraId="2F9F6717" w14:textId="77777777" w:rsidR="000F7377" w:rsidRDefault="000F7377">
      <w:r xmlns:w="http://schemas.openxmlformats.org/wordprocessingml/2006/main">
        <w:t xml:space="preserve">2. ತಿಳುವಳಿಕೆ ಮತ್ತು ಬುದ್ಧಿವಂತಿಕೆ: ಆಧ್ಯಾತ್ಮಿಕ ಸತ್ಯವನ್ನು ಹೇಗೆ ಗ್ರಹಿಸುವುದು</w:t>
      </w:r>
    </w:p>
    <w:p w14:paraId="1142A092" w14:textId="77777777" w:rsidR="000F7377" w:rsidRDefault="000F7377"/>
    <w:p w14:paraId="4416B1E4" w14:textId="77777777" w:rsidR="000F7377" w:rsidRDefault="000F7377">
      <w:r xmlns:w="http://schemas.openxmlformats.org/wordprocessingml/2006/main">
        <w:t xml:space="preserve">1. ನಾಣ್ಣುಡಿಗಳು 3: 13-18 - ಬುದ್ಧಿವಂತಿಕೆಯು ಭಗವಂತನಲ್ಲಿ ಭರವಸೆಯಿಡುವಲ್ಲಿ ಕಂಡುಬರುತ್ತದೆ.</w:t>
      </w:r>
    </w:p>
    <w:p w14:paraId="35B36227" w14:textId="77777777" w:rsidR="000F7377" w:rsidRDefault="000F7377"/>
    <w:p w14:paraId="3DC94257" w14:textId="77777777" w:rsidR="000F7377" w:rsidRDefault="000F7377">
      <w:r xmlns:w="http://schemas.openxmlformats.org/wordprocessingml/2006/main">
        <w:t xml:space="preserve">2. 2 ಕೊರಿಂಥಿಯಾನ್ಸ್ 11:14 - ಸೈತಾನನು ಬೆಳಕಿನ ದೇವದೂತನಂತೆ ವೇಷ ಧರಿಸುತ್ತಾನೆ.</w:t>
      </w:r>
    </w:p>
    <w:p w14:paraId="6D02EB14" w14:textId="77777777" w:rsidR="000F7377" w:rsidRDefault="000F7377"/>
    <w:p w14:paraId="05A775C4" w14:textId="77777777" w:rsidR="000F7377" w:rsidRDefault="000F7377">
      <w:r xmlns:w="http://schemas.openxmlformats.org/wordprocessingml/2006/main">
        <w:t xml:space="preserve">ರೆವೆಲೆಶನ್ 14 ರವೆಲೆಶನ್ ಪುಸ್ತಕದ ಹದಿನಾಲ್ಕನೆಯ ಅಧ್ಯಾಯವಾಗಿದೆ ಮತ್ತು ಅಂತ್ಯಕಾಲದ ಘಟನೆಗಳ ಜಾನ್‌ನ ದೃಷ್ಟಿಯನ್ನು ಮುಂದುವರಿಸುತ್ತದೆ. ಈ ಅಧ್ಯಾಯವು ಕುರಿಮರಿ ಮತ್ತು 144,000, ಮೂರು ದೇವದೂತರ ಘೋಷಣೆಗಳು ಮತ್ತು ಭೂಮಿಯ ಕೊಯ್ಲು ಸೇರಿದಂತೆ ವಿವಿಧ ದರ್ಶನಗಳ ಮೇಲೆ ಕೇಂದ್ರೀಕರಿಸುತ್ತದೆ.</w:t>
      </w:r>
    </w:p>
    <w:p w14:paraId="045D9854" w14:textId="77777777" w:rsidR="000F7377" w:rsidRDefault="000F7377"/>
    <w:p w14:paraId="15A983DE" w14:textId="77777777" w:rsidR="000F7377" w:rsidRDefault="000F7377">
      <w:r xmlns:w="http://schemas.openxmlformats.org/wordprocessingml/2006/main">
        <w:t xml:space="preserve">1 ನೇ ಪ್ಯಾರಾಗ್ರಾಫ್: ಅಧ್ಯಾಯವು 144,000 ವ್ಯಕ್ತಿಗಳೊಂದಿಗೆ ತಮ್ಮ ಹಣೆಯ ಮೇಲೆ ದೇವರಿಂದ ಮುದ್ರೆಯೊತ್ತಲ್ಪಟ್ಟಿರುವ 144,000 ವ್ಯಕ್ತಿಗಳೊಂದಿಗೆ ಜಿಯೋನ್ ಪರ್ವತದ ಮೇಲೆ ನಿಂತಿರುವ ಕುರಿಮರಿಯ ದೃಷ್ಟಿಯೊಂದಿಗೆ ಪ್ರಾರಂಭವಾಗುತ್ತದೆ. ಅವರು ಮಾನವಕುಲದಿಂದ ದೇವರಿಗೆ ಮತ್ತು ಕುರಿಮರಿಗೆ ಪ್ರಥಮ ಫಲವಾಗಿ ವಿಮೋಚನೆಗೊಂಡಿದ್ದಾರೆ ಎಂದು ವಿವರಿಸಲಾಗಿದೆ (ಪ್ರಕಟನೆ 14: 1-5). ಈ ನಿಷ್ಠಾವಂತರು ಕ್ರಿಸ್ತನು ಎಲ್ಲಿಗೆ ಹೋದರೂ ಅನುಸರಿಸುತ್ತಾರೆ ಮತ್ತು ಅವರು ಮಾತ್ರ ಕಲಿಯಬಹುದಾದ ಹೊಸ ಹಾಡನ್ನು ಹಾಡುತ್ತಾರೆ (ಪ್ರಕಟನೆ 14:3). ಅವರು ದೇವರ ಮುಂದೆ ನಿರ್ದೋಷಿಗಳಾಗಿದ್ದಾರೆ ಮತ್ತು ಆತನಿಗೆ ಸಮರ್ಪಿತವಾದ ವಿಶೇಷ ಗುಂಪಾಗಿ ಸೇವೆ ಸಲ್ಲಿಸುತ್ತಾರೆ.</w:t>
      </w:r>
    </w:p>
    <w:p w14:paraId="23349BB7" w14:textId="77777777" w:rsidR="000F7377" w:rsidRDefault="000F7377"/>
    <w:p w14:paraId="34467A92" w14:textId="77777777" w:rsidR="000F7377" w:rsidRDefault="000F7377">
      <w:r xmlns:w="http://schemas.openxmlformats.org/wordprocessingml/2006/main">
        <w:t xml:space="preserve">2 ನೇ ಪ್ಯಾರಾಗ್ರಾಫ್: ಮೂರು ದೇವತೆಗಳು ಅನುಕ್ರಮವಾಗಿ ಕಾಣಿಸಿಕೊಳ್ಳುತ್ತಾರೆ, ಪ್ರತಿಯೊಬ್ಬರೂ ವಿಭಿನ್ನ ಸಂದೇಶವನ್ನು ಘೋಷಿಸುತ್ತಾರೆ. ಮೊದಲ ದೇವದೂತನು ಪ್ರತಿ ರಾಷ್ಟ್ರ, ಬುಡಕಟ್ಟು, ಭಾಷೆ ಮತ್ತು ಜನರಿಗೆ ಶಾಶ್ವತವಾದ ಸುವಾರ್ತೆಯನ್ನು ಘೋಷಿಸುತ್ತಾನೆ-ಅವರನ್ನು ದೇವರಿಗೆ ಭಯಪಡುವಂತೆ, ಆತನಿಗೆ ಮಹಿಮೆಯನ್ನು ನೀಡಿ ಮತ್ತು ಆತನನ್ನು ಮಾತ್ರ ಆರಾಧಿಸಲು ಕರೆ ನೀಡುತ್ತಾನೆ (ಪ್ರಕಟನೆ 14:6-7). ಎರಡನೆಯ ದೇವದೂತನು ಬ್ಯಾಬಿಲೋನ್‌ನ ಪತನವನ್ನು ಪ್ರಕಟಿಸುತ್ತಾನೆ-ದೇವರ ಆಳ್ವಿಕೆಯನ್ನು ವಿರೋಧಿಸುವ ಎಲ್ಲಾ ವ್ಯವಸ್ಥೆಗಳ ಸಾಂಕೇತಿಕ ಪ್ರಾತಿನಿಧ್ಯ-ಮತ್ತು ಅದರ ಭ್ರಷ್ಟಾಚಾರದಲ್ಲಿ ಪಾಲ್ಗೊಳ್ಳುವುದರ ವಿರುದ್ಧ ಎಚ್ಚರಿಸುತ್ತಾನೆ (ಪ್ರಕಟನೆ 14:8). ಮೂರನೆಯ ದೇವದೂತನು ಮೃಗದ ಗುರುತನ್ನು ಸ್ವೀಕರಿಸುವ ಅಥವಾ ಅವನ ಪ್ರತಿಮೆಯನ್ನು ಆರಾಧಿಸುವ ಬಗ್ಗೆ ಭಯಂಕರ ಎಚ್ಚರಿಕೆಯನ್ನು ನೀಡುತ್ತಾನೆ. ಹಾಗೆ ಮಾಡುವವರು ವಿಶ್ರಾಂತಿ ಅಥವಾ ಪರಿಹಾರವಿಲ್ಲದೆ ದೇವರ ಕೋಪವನ್ನು ಅನುಭವಿಸುತ್ತಾರೆ (ಪ್ರಕಟನೆ 14: 9-11).</w:t>
      </w:r>
    </w:p>
    <w:p w14:paraId="0ED90AA2" w14:textId="77777777" w:rsidR="000F7377" w:rsidRDefault="000F7377"/>
    <w:p w14:paraId="3779A94A" w14:textId="77777777" w:rsidR="000F7377" w:rsidRDefault="000F7377">
      <w:r xmlns:w="http://schemas.openxmlformats.org/wordprocessingml/2006/main">
        <w:t xml:space="preserve">3 ನೇ ಪ್ಯಾರಾಗ್ರಾಫ್: ಈ ಘೋಷಣೆಗಳನ್ನು ಅನುಸರಿಸಿ, ಜಾನ್ ಚಿನ್ನದ ಕಿರೀಟವನ್ನು ಧರಿಸಿ ಮೋಡದ ಮೇಲೆ ಕುಳಿತಿರುವ ಮನುಷ್ಯನ ಮಗನಂತೆ ಒಬ್ಬನ ದೃಷ್ಟಿಗೆ ಸಾಕ್ಷಿಯಾಗುತ್ತಾನೆ. ಅವನು ಕೈಯಲ್ಲಿ ಹರಿತವಾದ ಕುಡುಗೋಲನ್ನು ಹಿಡಿದಿದ್ದಾನೆ. ಒಬ್ಬ ದೇವದೂತನು ಅವನನ್ನು ಕೊಯ್ಯಲು ಆಜ್ಞಾಪಿಸುತ್ತಾನೆ ಏಕೆಂದರೆ ಇದು ನ್ಯಾಯತೀರ್ಪಿನ ಸಮಯವಾಗಿದೆ - ಭೂಮಿಯ ಕೊಯ್ಲು ಬಂದಿದೆ (ಪ್ರಕಟನೆ 14: 14-16). ಮತ್ತೊಬ್ಬ ದೇವದೂತನು ದೇವಾಲಯದಿಂದ ಈ ಮನುಷ್ಯಕುಮಾರನಿಗೆ ದ್ರಾಕ್ಷಿಯ ಗೊಂಚಲುಗಳನ್ನು ಸಂಗ್ರಹಿಸಿ ದೇವರ ಕೋಪದ ದೊಡ್ಡ ದ್ರಾಕ್ಷಾರಸಕ್ಕೆ ಎಸೆಯಲು ಸೂಚಿಸುತ್ತಾನೆ. ದ್ರಾಕ್ಷಾರಸವನ್ನು ನಗರದ ಹೊರಗೆ ತುಳಿಯಲಾಗುತ್ತದೆ ಮತ್ತು ರಕ್ತದಿಂದ ಸುಮಾರು 1,600 ಸ್ಟೇಡಿಯಂಗಳಷ್ಟು ದೂರ ಹರಿಯುತ್ತದೆ (ಪ್ರಕಟನೆ 14:17-20).</w:t>
      </w:r>
    </w:p>
    <w:p w14:paraId="51605DD0" w14:textId="77777777" w:rsidR="000F7377" w:rsidRDefault="000F7377"/>
    <w:p w14:paraId="78FBDDE9" w14:textId="77777777" w:rsidR="000F7377" w:rsidRDefault="000F7377">
      <w:r xmlns:w="http://schemas.openxmlformats.org/wordprocessingml/2006/main">
        <w:t xml:space="preserve">ಸಾರಾಂಶದಲ್ಲಿ, ರೆವೆಲೆಶನ್ ಹದಿನಾಲ್ಕನೆಯ ಅಧ್ಯಾಯವು ಹಲವಾರು ದರ್ಶನಗಳು ಮತ್ತು ಘೋಷಣೆಗಳನ್ನು ಒದಗಿಸುತ್ತದೆ. ಕುರಿಮರಿ ಮತ್ತು ಮೊಹರು 1,44,000 ರ ದರ್ಶನವು ದೇವರ ಸೇವೆಗೆ ಸಮರ್ಪಿತವಾದ ವಿಶೇಷ ಗುಂಪನ್ನು ಎತ್ತಿ ತೋರಿಸುತ್ತದೆ. ಮೂರು ದೇವದೂತರು ಸಂದೇಶಗಳನ್ನು ಘೋಷಿಸುತ್ತಾರೆ-ಶಾಶ್ವತ ಸುವಾರ್ತೆ, ಬ್ಯಾಬಿಲೋನ್ ಪತನ ಮತ್ತು ಮೃಗವನ್ನು ಆರಾಧಿಸುವುದರ ವಿರುದ್ಧ ಅಥವಾ ಅದರ ಗುರುತು ಪಡೆಯುವುದರ ವಿರುದ್ಧ ಎಚ್ಚರಿಕೆ. ಈ ಸಂದೇಶಗಳು ದೇವರ ಸಾರ್ವಭೌಮತ್ವವನ್ನು ಒತ್ತಿಹೇಳುತ್ತವೆ, ಆತನನ್ನು ವಿರೋಧಿಸುವವರ ಮೇಲಿನ ತೀರ್ಪು ಮತ್ತು ಪ್ರಾಪಂಚಿಕ ಒತ್ತಡಗಳ ನಡುವೆ ನಂಬಿಗಸ್ತರಾಗಿ ಉಳಿಯಲು ಕರೆ ನೀಡುತ್ತವೆ. ಮನುಷ್ಯಕುಮಾರನು ಕುಡುಗೋಲನ್ನು ಹಿಡಿಯುವ ದರ್ಶನವು ಸನ್ನಿಹಿತವಾದ ತೀರ್ಪನ್ನು ಸಂಕೇತಿಸುತ್ತದೆ - ಕೊಯ್ಲು - ಇದರಲ್ಲಿ ದೇವರನ್ನು ತಿರಸ್ಕರಿಸುವವರು ಸಾಂಕೇತಿಕ ದ್ರಾಕ್ಷಾರಸದಲ್ಲಿ ಆತನ ಕೋಪವನ್ನು ಎದುರಿಸುತ್ತಾರೆ. ಈ ಅಧ್ಯಾಯವು ದೇವರಿಗೆ ಸಮರ್ಪಣೆಯ ವಿಷಯಗಳನ್ನು ಒತ್ತಿಹೇಳುತ್ತದೆ, ದೈವಿಕ ಘೋಷಣೆಗಳು, ಆಧ್ಯಾತ್ಮಿಕ ರಾಜಿ ವಿರುದ್ಧ ಎಚ್ಚರಿಕೆಗಳು ಮತ್ತು ದುಷ್ಟರ ಮೇಲೆ ಅಂತಿಮ ತೀರ್ಪು.</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ಪ್ರಕಟನೆ 14:1 ಮತ್ತು ನಾನು ನೋಡಿದೆನು, ಮತ್ತು ಇಗೋ, ಒಂದು ಕುರಿಮರಿಯು ಸೀಯೋನ್ ಪರ್ವತದ ಮೇಲೆ ನಿಂತಿತು, ಮತ್ತು ಅವನೊಂದಿಗೆ ಲಕ್ಷದ ನಲವತ್ತನಾಲ್ಕು ಸಾವಿರ, ಅವರ ತಂದೆಯ ಹೆಸರನ್ನು ಅವರ ಹಣೆಗಳಲ್ಲಿ ಬರೆಯಲಾಗಿದೆ.</w:t>
      </w:r>
    </w:p>
    <w:p w14:paraId="28AAB0EF" w14:textId="77777777" w:rsidR="000F7377" w:rsidRDefault="000F7377"/>
    <w:p w14:paraId="37528216" w14:textId="77777777" w:rsidR="000F7377" w:rsidRDefault="000F7377">
      <w:r xmlns:w="http://schemas.openxmlformats.org/wordprocessingml/2006/main">
        <w:t xml:space="preserve">1,44,000 ಜನರು ತಮ್ಮ ಹಣೆಯ ಮೇಲೆ ದೇವರ ಹೆಸರನ್ನು ಬರೆದಿರುವ ಝಿಯೋನ್ ಪರ್ವತದ ಮೇಲೆ ಕುರಿಮರಿಯನ್ನು ಜಾನ್ ನೋಡುತ್ತಾರೆ.</w:t>
      </w:r>
    </w:p>
    <w:p w14:paraId="735567D9" w14:textId="77777777" w:rsidR="000F7377" w:rsidRDefault="000F7377"/>
    <w:p w14:paraId="2E7DD237" w14:textId="77777777" w:rsidR="000F7377" w:rsidRDefault="000F7377">
      <w:r xmlns:w="http://schemas.openxmlformats.org/wordprocessingml/2006/main">
        <w:t xml:space="preserve">1. ಹೆಸರಿನ ಶಕ್ತಿ - ದೇವರ ಹೆಸರನ್ನು ಹೊಂದುವುದರ ಅರ್ಥವೇನು?</w:t>
      </w:r>
    </w:p>
    <w:p w14:paraId="2BF64E7D" w14:textId="77777777" w:rsidR="000F7377" w:rsidRDefault="000F7377"/>
    <w:p w14:paraId="232DE854" w14:textId="77777777" w:rsidR="000F7377" w:rsidRDefault="000F7377">
      <w:r xmlns:w="http://schemas.openxmlformats.org/wordprocessingml/2006/main">
        <w:t xml:space="preserve">2. ಚೀಯೋನ್ ಪರ್ವತ - ಚೀಯೋನ್ ಪರ್ವತದ ಮೇಲೆ ನಿಲ್ಲುವುದರ ಅರ್ಥವೇನು?</w:t>
      </w:r>
    </w:p>
    <w:p w14:paraId="3336ACF7" w14:textId="77777777" w:rsidR="000F7377" w:rsidRDefault="000F7377"/>
    <w:p w14:paraId="53966063" w14:textId="77777777" w:rsidR="000F7377" w:rsidRDefault="000F7377">
      <w:r xmlns:w="http://schemas.openxmlformats.org/wordprocessingml/2006/main">
        <w:t xml:space="preserve">1. ಯೆಶಾಯ 11:10 - "ಮತ್ತು ಆ ದಿನದಲ್ಲಿ ಜೆಸ್ಸಿಯ ಬೇರು ಇರುತ್ತದೆ, ಅದು ಜನರ ಸಂಕೇತವಾಗಿ ನಿಲ್ಲುತ್ತದೆ; ಅನ್ಯಜನರು ಅದನ್ನು ಹುಡುಕುತ್ತಾರೆ ಮತ್ತು ಅವನ ವಿಶ್ರಾಂತಿಯು ಮಹಿಮೆಯಾಗಿರುತ್ತದೆ."</w:t>
      </w:r>
    </w:p>
    <w:p w14:paraId="4AFC9BF1" w14:textId="77777777" w:rsidR="000F7377" w:rsidRDefault="000F7377"/>
    <w:p w14:paraId="57F74E8E" w14:textId="77777777" w:rsidR="000F7377" w:rsidRDefault="000F7377">
      <w:r xmlns:w="http://schemas.openxmlformats.org/wordprocessingml/2006/main">
        <w:t xml:space="preserve">2. ಯೆಶಾಯ 59:20 - "ಮತ್ತು ವಿಮೋಚಕನು ಚೀಯೋನಿಗೆ ಮತ್ತು ಯಾಕೋಬನಲ್ಲಿ ಅಪರಾಧದಿಂದ ತಿರುಗುವವರಿಗೆ ಬರುತ್ತಾನೆ, ಕರ್ತನು ಹೇಳುತ್ತಾನೆ."</w:t>
      </w:r>
    </w:p>
    <w:p w14:paraId="458D8DE7" w14:textId="77777777" w:rsidR="000F7377" w:rsidRDefault="000F7377"/>
    <w:p w14:paraId="6289BB78" w14:textId="77777777" w:rsidR="000F7377" w:rsidRDefault="000F7377">
      <w:r xmlns:w="http://schemas.openxmlformats.org/wordprocessingml/2006/main">
        <w:t xml:space="preserve">ಪ್ರಕಟನೆ 14:2 ಮತ್ತು ನಾನು ಆಕಾಶದಿಂದ ಒಂದು ಧ್ವನಿಯನ್ನು ಕೇಳಿದೆ, ಅದು ಅನೇಕ ನೀರಿನ ಧ್ವನಿ ಮತ್ತು ದೊಡ್ಡ ಗುಡುಗಿನ ಧ್ವನಿಯ ಧ್ವನಿಯಾಗಿದೆ;</w:t>
      </w:r>
    </w:p>
    <w:p w14:paraId="58E9E1A7" w14:textId="77777777" w:rsidR="000F7377" w:rsidRDefault="000F7377"/>
    <w:p w14:paraId="1F82B590" w14:textId="77777777" w:rsidR="000F7377" w:rsidRDefault="000F7377">
      <w:r xmlns:w="http://schemas.openxmlformats.org/wordprocessingml/2006/main">
        <w:t xml:space="preserve">ಆಕಾಶದಿಂದ ಒಂದು ಧ್ವನಿಯು ಅನೇಕ ನೀರಿನಂತೆಯೂ ದೊಡ್ಡ ಗುಡುಗಿನಂತೆಯೂ ಕೇಳಿಸುತ್ತದೆ ಮತ್ತು ಹಾರ್ಪರ್ಗಳು ತಮ್ಮ ವೀಣೆಗಳಿಂದ ಹಾಡುವುದನ್ನು ಕೇಳುತ್ತಾರೆ.</w:t>
      </w:r>
    </w:p>
    <w:p w14:paraId="747C0C62" w14:textId="77777777" w:rsidR="000F7377" w:rsidRDefault="000F7377"/>
    <w:p w14:paraId="55F3F8D9" w14:textId="77777777" w:rsidR="000F7377" w:rsidRDefault="000F7377">
      <w:r xmlns:w="http://schemas.openxmlformats.org/wordprocessingml/2006/main">
        <w:t xml:space="preserve">1. ಹೊಗಳಿಕೆಯ ಶಕ್ತಿ: ನಮ್ಮ ಸಂಗೀತದ ಮೂಲಕ ದೇವರ ಧ್ವನಿಯನ್ನು ಹೇಗೆ ಕೇಳಲಾಗುತ್ತದೆ</w:t>
      </w:r>
    </w:p>
    <w:p w14:paraId="0B9E7061" w14:textId="77777777" w:rsidR="000F7377" w:rsidRDefault="000F7377"/>
    <w:p w14:paraId="584A0105" w14:textId="77777777" w:rsidR="000F7377" w:rsidRDefault="000F7377">
      <w:r xmlns:w="http://schemas.openxmlformats.org/wordprocessingml/2006/main">
        <w:t xml:space="preserve">2. ಆರಾಧನೆಗೆ ಕರೆ: ಸ್ವರ್ಗದ ಧ್ವನಿಯ ಸಾಂಕೇತಿಕ ಸ್ವರೂಪವನ್ನು ಅನ್ವೇಷಿಸುವುದು</w:t>
      </w:r>
    </w:p>
    <w:p w14:paraId="2A15F71B" w14:textId="77777777" w:rsidR="000F7377" w:rsidRDefault="000F7377"/>
    <w:p w14:paraId="27B59BEE" w14:textId="77777777" w:rsidR="000F7377" w:rsidRDefault="000F7377">
      <w:r xmlns:w="http://schemas.openxmlformats.org/wordprocessingml/2006/main">
        <w:t xml:space="preserve">1. ಕೀರ್ತನೆ 150: 3-5 - ತುತ್ತೂರಿಯ ಧ್ವನಿಯಿಂದ ಆತನನ್ನು ಸ್ತುತಿಸಿ: ಕೀರ್ತನೆ ಮತ್ತು ವೀಣೆಯಿಂದ ಆತನನ್ನು ಸ್ತುತಿಸಿ.</w:t>
      </w:r>
    </w:p>
    <w:p w14:paraId="7D2BBA1F" w14:textId="77777777" w:rsidR="000F7377" w:rsidRDefault="000F7377"/>
    <w:p w14:paraId="11902E1A" w14:textId="77777777" w:rsidR="000F7377" w:rsidRDefault="000F7377">
      <w:r xmlns:w="http://schemas.openxmlformats.org/wordprocessingml/2006/main">
        <w:t xml:space="preserve">2. ಯೆಶಾಯ 55:12 - ಯಾಕಂದರೆ ನೀವು ಸಂತೋಷದಿಂದ ಹೊರಡುವಿರಿ ಮತ್ತು ಶಾಂತಿಯಿಂದ ಮುನ್ನಡೆಸಲ್ಪಡುವಿರಿ: ಪರ್ವತಗಳು ಮತ್ತು ಬೆಟ್ಟಗಳು ನಿಮ್ಮ ಮುಂದೆ ಹಾಡುವವು ಮತ್ತು ಮೈದಾನದ ಎಲ್ಲಾ ಮರಗಳು ತಮ್ಮ ಕೈಗಳನ್ನು ಚಪ್ಪಾಳೆ ಮಾಡುವವು.</w:t>
      </w:r>
    </w:p>
    <w:p w14:paraId="63455237" w14:textId="77777777" w:rsidR="000F7377" w:rsidRDefault="000F7377"/>
    <w:p w14:paraId="756FFFB7" w14:textId="77777777" w:rsidR="000F7377" w:rsidRDefault="000F7377">
      <w:r xmlns:w="http://schemas.openxmlformats.org/wordprocessingml/2006/main">
        <w:t xml:space="preserve">ಪ್ರಕಟನೆ 14:3 ಮತ್ತು ಅವರು ಸಿಂಹಾಸನದ ಮುಂದೆ ಮತ್ತು ನಾಲ್ಕು ಮೃಗಗಳು ಮತ್ತು ಹಿರಿಯರ ಮುಂದೆ ಹೊಸ ಹಾಡನ್ನು ಹಾಡಿದರು; ಮತ್ತು ಭೂಮಿಯಿಂದ ವಿಮೋಚನೆಗೊಂಡ ಲಕ್ಷದ ನಲವತ್ತನಾಲ್ಕು ಸಾವಿರ ಜನರನ್ನು ಹೊರತುಪಡಿಸಿ ಯಾರೂ ಆ ಹಾಡನ್ನು ಕಲಿಯಲು ಸಾಧ್ಯವಾಗಲಿಲ್ಲ.</w:t>
      </w:r>
    </w:p>
    <w:p w14:paraId="64B1F35C" w14:textId="77777777" w:rsidR="000F7377" w:rsidRDefault="000F7377"/>
    <w:p w14:paraId="19D1EF35" w14:textId="77777777" w:rsidR="000F7377" w:rsidRDefault="000F7377">
      <w:r xmlns:w="http://schemas.openxmlformats.org/wordprocessingml/2006/main">
        <w:t xml:space="preserve">144,000 ಜನರು ಮಾತ್ರ ಕಲಿಯಬಹುದಾದ ಹೊಸ ಹಾಡನ್ನು ಹಾಡಿದರು.</w:t>
      </w:r>
    </w:p>
    <w:p w14:paraId="25D2957A" w14:textId="77777777" w:rsidR="000F7377" w:rsidRDefault="000F7377"/>
    <w:p w14:paraId="1ABD3F44" w14:textId="77777777" w:rsidR="000F7377" w:rsidRDefault="000F7377">
      <w:r xmlns:w="http://schemas.openxmlformats.org/wordprocessingml/2006/main">
        <w:t xml:space="preserve">1: ದೇವರು 1,44,000 ಜನರನ್ನು ವಿಶೇಷ ಗೀತೆಯೊಂದಿಗೆ ಆಶೀರ್ವದಿಸಿದ್ದಾನೆ.</w:t>
      </w:r>
    </w:p>
    <w:p w14:paraId="6930D44A" w14:textId="77777777" w:rsidR="000F7377" w:rsidRDefault="000F7377"/>
    <w:p w14:paraId="114D0AC1" w14:textId="77777777" w:rsidR="000F7377" w:rsidRDefault="000F7377">
      <w:r xmlns:w="http://schemas.openxmlformats.org/wordprocessingml/2006/main">
        <w:t xml:space="preserve">2: ಭೂಮಿಯ ವಿಮೋಚನೆಗೊಂಡವರು 1,44,000 ಜನರ ಹಾಡಿನಲ್ಲಿ ಸೇರಬಹುದು.</w:t>
      </w:r>
    </w:p>
    <w:p w14:paraId="53A248DB" w14:textId="77777777" w:rsidR="000F7377" w:rsidRDefault="000F7377"/>
    <w:p w14:paraId="13D1E2FC" w14:textId="77777777" w:rsidR="000F7377" w:rsidRDefault="000F7377">
      <w:r xmlns:w="http://schemas.openxmlformats.org/wordprocessingml/2006/main">
        <w:t xml:space="preserve">1: ಎಫೆಸಿಯನ್ಸ್ 2: 8-9 - ಕೃಪೆಯಿಂದ ನೀವು ನಂಬಿಕೆಯ ಮೂಲಕ ರಕ್ಷಿಸಲ್ಪಟ್ಟಿದ್ದೀರಿ; ಮತ್ತು ಅದು ನಿಮ್ಮಿಂದಲ್ಲ: ಇದು ದೇವರ ಕೊಡುಗೆಯಾಗಿದೆ: ಯಾವುದೇ ಮನುಷ್ಯನು ಹೆಮ್ಮೆಪಡದಂತೆ ಕೃತಿಗಳಲ್ಲ.</w:t>
      </w:r>
    </w:p>
    <w:p w14:paraId="75FDA6D3" w14:textId="77777777" w:rsidR="000F7377" w:rsidRDefault="000F7377"/>
    <w:p w14:paraId="1EF5DF38" w14:textId="77777777" w:rsidR="000F7377" w:rsidRDefault="000F7377">
      <w:r xmlns:w="http://schemas.openxmlformats.org/wordprocessingml/2006/main">
        <w:t xml:space="preserve">2: ಫಿಲಿಪ್ಪಿಯಾನ್ಸ್ 2:13 - ದೇವರೇ ನಿಮ್ಮಲ್ಲಿ ತನ್ನ ಇಷ್ಟಾರ್ಥವನ್ನು ಇಷ್ಟಪಡುವಂತೆ ಮತ್ತು ಮಾಡಲು ಕೆಲಸ ಮಾಡುತ್ತಾನೆ.</w:t>
      </w:r>
    </w:p>
    <w:p w14:paraId="598136D7" w14:textId="77777777" w:rsidR="000F7377" w:rsidRDefault="000F7377"/>
    <w:p w14:paraId="4D21CB98" w14:textId="77777777" w:rsidR="000F7377" w:rsidRDefault="000F7377">
      <w:r xmlns:w="http://schemas.openxmlformats.org/wordprocessingml/2006/main">
        <w:t xml:space="preserve">ಪ್ರಕಟನೆ 14:4 ಇವರು ಸ್ತ್ರೀಯರಿಂದ ಅಪವಿತ್ರರಾಗದವರು; ಯಾಕಂದರೆ ಅವರು ಕನ್ಯೆಯರು. ಕುರಿಮರಿ ಎಲ್ಲಿಗೆ ಹೋದರೂ ಆತನನ್ನು ಹಿಂಬಾಲಿಸುವವರು ಇವರು. ಇವರು ಮನುಷ್ಯರೊಳಗಿಂದ ವಿಮೋಚನೆಗೊಂಡರು, ದೇವರಿಗೆ ಮತ್ತು ಕುರಿಮರಿಗೆ ಪ್ರಥಮ ಫಲ.</w:t>
      </w:r>
    </w:p>
    <w:p w14:paraId="248C58DE" w14:textId="77777777" w:rsidR="000F7377" w:rsidRDefault="000F7377"/>
    <w:p w14:paraId="3739FD8A" w14:textId="77777777" w:rsidR="000F7377" w:rsidRDefault="000F7377">
      <w:r xmlns:w="http://schemas.openxmlformats.org/wordprocessingml/2006/main">
        <w:t xml:space="preserve">ಇವರು ಪಾಪದಿಂದ ಭ್ರಷ್ಟರಾಗಿಲ್ಲ, ಬದಲಿಗೆ ದೇವರಿಗೆ ಮತ್ತು ಕುರಿಮರಿಗೆ ಸಮರ್ಪಿತರಾಗಿ ಉಳಿದಿದ್ದಾರೆ.</w:t>
      </w:r>
    </w:p>
    <w:p w14:paraId="46C05626" w14:textId="77777777" w:rsidR="000F7377" w:rsidRDefault="000F7377"/>
    <w:p w14:paraId="5BB5C06D" w14:textId="77777777" w:rsidR="000F7377" w:rsidRDefault="000F7377">
      <w:r xmlns:w="http://schemas.openxmlformats.org/wordprocessingml/2006/main">
        <w:t xml:space="preserve">1: ನಾವು ದೇವರಿಗೆ ಮತ್ತು ಕುರಿಮರಿಗೆ ಭಕ್ತಿಯನ್ನು ಹೊಂದಿರಬೇಕು.</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ನಾವು ಪಾಪದಿಂದ ವಿಮೋಚನೆ ಹೊಂದಬಹುದು ಮತ್ತು ದೇವರಿಗೆ ಮತ್ತು ಕುರಿಮರಿಗೆ ಪ್ರಥಮಫಲವಾಗಬಹುದು.</w:t>
      </w:r>
    </w:p>
    <w:p w14:paraId="7F978AE1" w14:textId="77777777" w:rsidR="000F7377" w:rsidRDefault="000F7377"/>
    <w:p w14:paraId="73B7D704" w14:textId="77777777" w:rsidR="000F7377" w:rsidRDefault="000F7377">
      <w:r xmlns:w="http://schemas.openxmlformats.org/wordprocessingml/2006/main">
        <w:t xml:space="preserve">1: 1 ಕೊರಿಂಥಿಯಾನ್ಸ್ 6: 19-20 - ನಿಮ್ಮ ದೇಹವು ನಿಮ್ಮೊಳಗಿನ ಪವಿತ್ರ ಆತ್ಮದ ದೇವಾಲಯವಾಗಿದೆ ಎಂದು ನಿಮಗೆ ತಿಳಿದಿಲ್ಲವೇ, ನೀವು ದೇವರಿಂದ ಪಡೆದಿರುವಿರಿ? ನೀವು ನಿಮ್ಮ ಸ್ವಂತವರಲ್ಲ, ಏಕೆಂದರೆ ನಿಮ್ಮನ್ನು ಬೆಲೆಗೆ ಖರೀದಿಸಲಾಗಿದೆ. ಆದ್ದರಿಂದ ನಿಮ್ಮ ದೇಹದಲ್ಲಿ ದೇವರನ್ನು ಮಹಿಮೆಪಡಿಸಿ.</w:t>
      </w:r>
    </w:p>
    <w:p w14:paraId="6EC0A944" w14:textId="77777777" w:rsidR="000F7377" w:rsidRDefault="000F7377"/>
    <w:p w14:paraId="702A766F" w14:textId="77777777" w:rsidR="000F7377" w:rsidRDefault="000F7377">
      <w:r xmlns:w="http://schemas.openxmlformats.org/wordprocessingml/2006/main">
        <w:t xml:space="preserve">2: ರೋಮನ್ನರು 12: 1-2 - ಆದ್ದರಿಂದ, ಸಹೋದರರೇ, ದೇವರ ಕರುಣೆಯಿಂದ ನಾನು ನಿಮಗೆ ಮನವಿ ಮಾಡುತ್ತೇನೆ, ನಿಮ್ಮ ದೇಹಗಳನ್ನು ಜೀವಂತ ಯಜ್ಞವಾಗಿ ಅರ್ಪಿಸಿ, ಪವಿತ್ರ ಮತ್ತು ದೇವರಿಗೆ ಸ್ವೀಕಾರಾರ್ಹ, ಇದು ನಿಮ್ಮ ಆಧ್ಯಾತ್ಮಿಕ ಆರಾಧನೆಯಾಗಿದೆ. ಈ ಜಗತ್ತಿಗೆ ಅನುಗುಣವಾಗಿರಬೇಡಿ, ಆದರೆ ನಿಮ್ಮ ಮನಸ್ಸಿನ ನವೀಕರಣದಿಂದ ರೂಪಾಂತರಗೊಳ್ಳಿರಿ, ಪರೀಕ್ಷೆಯ ಮೂಲಕ ದೇವರ ಚಿತ್ತ ಯಾವುದು, ಒಳ್ಳೆಯದು ಮತ್ತು ಸ್ವೀಕಾರಾರ್ಹ ಮತ್ತು ಪರಿಪೂರ್ಣವಾದದ್ದು ಎಂಬುದನ್ನು ನೀವು ಗ್ರಹಿಸಬಹುದು.</w:t>
      </w:r>
    </w:p>
    <w:p w14:paraId="280E6D59" w14:textId="77777777" w:rsidR="000F7377" w:rsidRDefault="000F7377"/>
    <w:p w14:paraId="4C85ADE6" w14:textId="77777777" w:rsidR="000F7377" w:rsidRDefault="000F7377">
      <w:r xmlns:w="http://schemas.openxmlformats.org/wordprocessingml/2006/main">
        <w:t xml:space="preserve">ಪ್ರಕಟನೆ 14:5 ಮತ್ತು ಅವರ ಬಾಯಲ್ಲಿ ಯಾವುದೇ ಮೋಸ ಕಂಡುಬಂದಿಲ್ಲ; ಏಕೆಂದರೆ ಅವರು ದೇವರ ಸಿಂಹಾಸನದ ಮುಂದೆ ದೋಷರಹಿತರಾಗಿದ್ದಾರೆ.</w:t>
      </w:r>
    </w:p>
    <w:p w14:paraId="3F6D1DBB" w14:textId="77777777" w:rsidR="000F7377" w:rsidRDefault="000F7377"/>
    <w:p w14:paraId="581A6C38" w14:textId="77777777" w:rsidR="000F7377" w:rsidRDefault="000F7377">
      <w:r xmlns:w="http://schemas.openxmlformats.org/wordprocessingml/2006/main">
        <w:t xml:space="preserve">ಜನರ ಗುಂಪು ದೇವರ ಸಿಂಹಾಸನದ ಮುಂದೆ ತಪ್ಪಿಲ್ಲದೆ ಕಂಡುಬರುತ್ತದೆ, ಏಕೆಂದರೆ ಅವರ ಬಾಯಿಯಲ್ಲಿ ಯಾವುದೇ ಮೋಸವಿಲ್ಲ.</w:t>
      </w:r>
    </w:p>
    <w:p w14:paraId="08B67FA8" w14:textId="77777777" w:rsidR="000F7377" w:rsidRDefault="000F7377"/>
    <w:p w14:paraId="5C4C054E" w14:textId="77777777" w:rsidR="000F7377" w:rsidRDefault="000F7377">
      <w:r xmlns:w="http://schemas.openxmlformats.org/wordprocessingml/2006/main">
        <w:t xml:space="preserve">1. ಪ್ರಾಮಾಣಿಕತೆಯ ಶಕ್ತಿ - ಸತ್ಯ ಮತ್ತು ಸಮಗ್ರತೆಯ ಜೀವನವನ್ನು ಹೇಗೆ ನಡೆಸುವುದು ನಮ್ಮನ್ನು ದೇವರಿಗೆ ಹತ್ತಿರ ತರುತ್ತದೆ.</w:t>
      </w:r>
    </w:p>
    <w:p w14:paraId="6B7460CB" w14:textId="77777777" w:rsidR="000F7377" w:rsidRDefault="000F7377"/>
    <w:p w14:paraId="6AB23551" w14:textId="77777777" w:rsidR="000F7377" w:rsidRDefault="000F7377">
      <w:r xmlns:w="http://schemas.openxmlformats.org/wordprocessingml/2006/main">
        <w:t xml:space="preserve">2. ನಮ್ರತೆಯ ಆಶೀರ್ವಾದ - ಭಗವಂತನ ಮುಂದೆ ನಮ್ಮನ್ನು ತಗ್ಗಿಸಿಕೊಳ್ಳುವ ಮತ್ತು ಆತನ ಮಾರ್ಗಗಳಲ್ಲಿ ನಡೆಯುವ ಮಹತ್ವ.</w:t>
      </w:r>
    </w:p>
    <w:p w14:paraId="51B46214" w14:textId="77777777" w:rsidR="000F7377" w:rsidRDefault="000F7377"/>
    <w:p w14:paraId="10238A8F" w14:textId="77777777" w:rsidR="000F7377" w:rsidRDefault="000F7377">
      <w:r xmlns:w="http://schemas.openxmlformats.org/wordprocessingml/2006/main">
        <w:t xml:space="preserve">1. ನಾಣ್ಣುಡಿಗಳು 19:1 - "ಮಾತಿನಲ್ಲಿ ವಕ್ರ ಮತ್ತು ಮೂರ್ಖನಿಗಿಂತ ತನ್ನ ಸಮಗ್ರತೆಯಲ್ಲಿ ನಡೆಯುವ ಬಡವನು ಉತ್ತಮ."</w:t>
      </w:r>
    </w:p>
    <w:p w14:paraId="3E875C00" w14:textId="77777777" w:rsidR="000F7377" w:rsidRDefault="000F7377"/>
    <w:p w14:paraId="69E153D9" w14:textId="77777777" w:rsidR="000F7377" w:rsidRDefault="000F7377">
      <w:r xmlns:w="http://schemas.openxmlformats.org/wordprocessingml/2006/main">
        <w:t xml:space="preserve">2. ಕೀರ್ತನೆ 15:1-2 - "ಓ ಕರ್ತನೇ, ನಿನ್ನ ಗುಡಾರದಲ್ಲಿ ಯಾರು ವಾಸಮಾಡುವರು? ಯಾರು ನಿನ್ನ ಪರಿಶುದ್ಧ ಬೆಟ್ಟದ ಮೇಲೆ ವಾಸಿಸುವರು? ಯಾರು ನಿರ್ದೋಷಿಯಾಗಿ ನಡೆದುಕೊಳ್ಳುತ್ತಾನೋ ಅವನು ಸರಿಯಾಗಿ ನಡೆದುಕೊಳ್ಳುತ್ತಾನೋ ಅವನು ತನ್ನ ಹೃದಯದಲ್ಲಿ ಸತ್ಯವನ್ನು ಮಾತನಾಡುವನೋ."</w:t>
      </w:r>
    </w:p>
    <w:p w14:paraId="045AA299" w14:textId="77777777" w:rsidR="000F7377" w:rsidRDefault="000F7377"/>
    <w:p w14:paraId="241C773D" w14:textId="77777777" w:rsidR="000F7377" w:rsidRDefault="000F7377">
      <w:r xmlns:w="http://schemas.openxmlformats.org/wordprocessingml/2006/main">
        <w:t xml:space="preserve">ಪ್ರಕಟನೆ 14:6 ಮತ್ತು ಮತ್ತೊಬ್ಬ ದೇವದೂತನು ಸ್ವರ್ಗದ ಮಧ್ಯದಲ್ಲಿ ಹಾರುತ್ತಿರುವುದನ್ನು ನಾನು ನೋಡಿದೆನು, </w:t>
      </w:r>
      <w:r xmlns:w="http://schemas.openxmlformats.org/wordprocessingml/2006/main">
        <w:lastRenderedPageBreak xmlns:w="http://schemas.openxmlformats.org/wordprocessingml/2006/main"/>
      </w:r>
      <w:r xmlns:w="http://schemas.openxmlformats.org/wordprocessingml/2006/main">
        <w:t xml:space="preserve">ಭೂಮಿಯ ಮೇಲೆ ವಾಸಿಸುವವರಿಗೆ ಮತ್ತು ಎಲ್ಲಾ ಜನಾಂಗಗಳಿಗೆ ಮತ್ತು ಎಲ್ಲಾ ಜನಾಂಗಗಳಿಗೆ, ಮತ್ತು ಭಾಷೆಗೆ ಮತ್ತು ಜನರಿಗೆ ಸಾರಲು ನಿತ್ಯವಾದ ಸುವಾರ್ತೆಯನ್ನು ಹೊಂದಿದ್ದಾನೆ.</w:t>
      </w:r>
    </w:p>
    <w:p w14:paraId="731726B7" w14:textId="77777777" w:rsidR="000F7377" w:rsidRDefault="000F7377"/>
    <w:p w14:paraId="5A35263A" w14:textId="77777777" w:rsidR="000F7377" w:rsidRDefault="000F7377">
      <w:r xmlns:w="http://schemas.openxmlformats.org/wordprocessingml/2006/main">
        <w:t xml:space="preserve">ಶಾಶ್ವತವಾದ ಸುವಾರ್ತೆಯನ್ನು ಭೂಮಿಯ ಮೇಲಿನ ಎಲ್ಲಾ ಜನರಿಗೆ ಬೋಧಿಸಲಾಯಿತು.</w:t>
      </w:r>
    </w:p>
    <w:p w14:paraId="440860B4" w14:textId="77777777" w:rsidR="000F7377" w:rsidRDefault="000F7377"/>
    <w:p w14:paraId="1072A6DF" w14:textId="77777777" w:rsidR="000F7377" w:rsidRDefault="000F7377">
      <w:r xmlns:w="http://schemas.openxmlformats.org/wordprocessingml/2006/main">
        <w:t xml:space="preserve">1. ಎವರ್ಲಾಸ್ಟಿಂಗ್ ಗಾಸ್ಪೆಲ್ನ ಶಕ್ತಿ</w:t>
      </w:r>
    </w:p>
    <w:p w14:paraId="19786572" w14:textId="77777777" w:rsidR="000F7377" w:rsidRDefault="000F7377"/>
    <w:p w14:paraId="3AD8953D" w14:textId="77777777" w:rsidR="000F7377" w:rsidRDefault="000F7377">
      <w:r xmlns:w="http://schemas.openxmlformats.org/wordprocessingml/2006/main">
        <w:t xml:space="preserve">2. ಸುವಾರ್ತೆಯ ಒಳಗೊಳ್ಳುವಿಕೆ</w:t>
      </w:r>
    </w:p>
    <w:p w14:paraId="21E2224C" w14:textId="77777777" w:rsidR="000F7377" w:rsidRDefault="000F7377"/>
    <w:p w14:paraId="7B4A8EFA" w14:textId="77777777" w:rsidR="000F7377" w:rsidRDefault="000F7377">
      <w:r xmlns:w="http://schemas.openxmlformats.org/wordprocessingml/2006/main">
        <w:t xml:space="preserve">1. ರೋಮನ್ನರು 1:16 ನಾನು ಸುವಾರ್ತೆಯ ಬಗ್ಗೆ ನಾಚಿಕೆಪಡುವುದಿಲ್ಲ, ಏಕೆಂದರೆ ದೇವರ ಶಕ್ತಿಯು ನಂಬುವ ಪ್ರತಿಯೊಬ್ಬರಿಗೂ ಮೋಕ್ಷವನ್ನು ತರುತ್ತದೆ.</w:t>
      </w:r>
    </w:p>
    <w:p w14:paraId="765C170F" w14:textId="77777777" w:rsidR="000F7377" w:rsidRDefault="000F7377"/>
    <w:p w14:paraId="45ED9F99" w14:textId="77777777" w:rsidR="000F7377" w:rsidRDefault="000F7377">
      <w:r xmlns:w="http://schemas.openxmlformats.org/wordprocessingml/2006/main">
        <w:t xml:space="preserve">2. ಗಲಾತ್ಯ 3:28 ಯೆಹೂದ್ಯರೂ ಅನ್ಯರೂ ಇಲ್ಲ, ಗುಲಾಮರು ಅಥವಾ ಸ್ವತಂತ್ರರು ಇಲ್ಲ, ಗಂಡು ಮತ್ತು ಹೆಣ್ಣು ಇಲ್ಲ, ಏಕೆಂದರೆ ನೀವೆಲ್ಲರೂ ಕ್ರಿಸ್ತ ಯೇಸುವಿನಲ್ಲಿ ಒಂದೇ ಆಗಿದ್ದೀರಿ.</w:t>
      </w:r>
    </w:p>
    <w:p w14:paraId="481081E1" w14:textId="77777777" w:rsidR="000F7377" w:rsidRDefault="000F7377"/>
    <w:p w14:paraId="3C5371A6" w14:textId="77777777" w:rsidR="000F7377" w:rsidRDefault="000F7377">
      <w:r xmlns:w="http://schemas.openxmlformats.org/wordprocessingml/2006/main">
        <w:t xml:space="preserve">ಪ್ರಕಟನೆ 14:7 ದೇವರಿಗೆ ಭಯಪಡಿರಿ ಮತ್ತು ಆತನನ್ನು ಮಹಿಮೆಪಡಿಸಿರಿ ಎಂದು ಗಟ್ಟಿಯಾದ ಧ್ವನಿಯಿಂದ ಹೇಳಿದರು. ಯಾಕಂದರೆ ಆತನ ನ್ಯಾಯತೀರ್ಪಿನ ಸಮಯ ಬಂದಿದೆ: ಮತ್ತು ಆಕಾಶವನ್ನೂ ಭೂಮಿಯನ್ನೂ ಸಮುದ್ರವನ್ನೂ ನೀರಿನ ಕಾರಂಜಿಗಳನ್ನೂ ಮಾಡಿದಾತನನ್ನು ಆರಾಧಿಸಿರಿ.</w:t>
      </w:r>
    </w:p>
    <w:p w14:paraId="683BD022" w14:textId="77777777" w:rsidR="000F7377" w:rsidRDefault="000F7377"/>
    <w:p w14:paraId="59AC9898" w14:textId="77777777" w:rsidR="000F7377" w:rsidRDefault="000F7377">
      <w:r xmlns:w="http://schemas.openxmlformats.org/wordprocessingml/2006/main">
        <w:t xml:space="preserve">ಈ ಭಾಗವು ದೇವರ ತೀರ್ಪಿನ ಸಮಯವನ್ನು ವಿವರಿಸುತ್ತದೆ ಮತ್ತು ಎಲ್ಲರ ಸೃಷ್ಟಿಕರ್ತನ ಗೌರವ, ವೈಭವ ಮತ್ತು ಆರಾಧನೆಗೆ ಕರೆ ನೀಡುತ್ತದೆ.</w:t>
      </w:r>
    </w:p>
    <w:p w14:paraId="4D66DCCE" w14:textId="77777777" w:rsidR="000F7377" w:rsidRDefault="000F7377"/>
    <w:p w14:paraId="7E319FA7" w14:textId="77777777" w:rsidR="000F7377" w:rsidRDefault="000F7377">
      <w:r xmlns:w="http://schemas.openxmlformats.org/wordprocessingml/2006/main">
        <w:t xml:space="preserve">1. ದೇವರಿಗೆ ಭಯಪಡುವುದರ ಅರ್ಥವೇನು?</w:t>
      </w:r>
    </w:p>
    <w:p w14:paraId="50C6BB2F" w14:textId="77777777" w:rsidR="000F7377" w:rsidRDefault="000F7377"/>
    <w:p w14:paraId="7307DB1B" w14:textId="77777777" w:rsidR="000F7377" w:rsidRDefault="000F7377">
      <w:r xmlns:w="http://schemas.openxmlformats.org/wordprocessingml/2006/main">
        <w:t xml:space="preserve">2. ಸೃಷ್ಟಿಕರ್ತನನ್ನು ಆರಾಧಿಸುವುದು: ಗೌರವ ಮತ್ತು ಕೃತಜ್ಞತೆ.</w:t>
      </w:r>
    </w:p>
    <w:p w14:paraId="0F6D7D45" w14:textId="77777777" w:rsidR="000F7377" w:rsidRDefault="000F7377"/>
    <w:p w14:paraId="766B6740" w14:textId="77777777" w:rsidR="000F7377" w:rsidRDefault="000F7377">
      <w:r xmlns:w="http://schemas.openxmlformats.org/wordprocessingml/2006/main">
        <w:t xml:space="preserve">1. ಕೀರ್ತನೆಗಳು 34:9-11 "ಓ ಕರ್ತನಿಗೆ ಭಯಪಡಿರಿ, ಆತನ ಸಂತರೇ, ಯಾಕಂದರೆ ಆತನಿಗೆ ಭಯಪಡುವವರಿಗೆ ಕೊರತೆಯಿಲ್ಲ. ಎಳೆಯ ಸಿಂಹಗಳು ಕೊರತೆ ಮತ್ತು ಹಸಿವಿನಿಂದ ಬಳಲುತ್ತವೆ; ಆದರೆ ಕರ್ತನನ್ನು ಹುಡುಕುವವರಿಗೆ ಯಾವುದೇ ಒಳ್ಳೆಯದನ್ನು ಬಯಸುವುದಿಲ್ಲ. ಮಕ್ಕಳೇ </w:t>
      </w:r>
      <w:r xmlns:w="http://schemas.openxmlformats.org/wordprocessingml/2006/main">
        <w:lastRenderedPageBreak xmlns:w="http://schemas.openxmlformats.org/wordprocessingml/2006/main"/>
      </w:r>
      <w:r xmlns:w="http://schemas.openxmlformats.org/wordprocessingml/2006/main">
        <w:t xml:space="preserve">, ಬನ್ನಿರಿ, ನನ್ನ ಮಾತನ್ನು ಕೇಳಿರಿ; ನಾನು ನಿಮಗೆ ಕರ್ತನ ಭಯವನ್ನು ಕಲಿಸುವೆನು.</w:t>
      </w:r>
    </w:p>
    <w:p w14:paraId="11650261" w14:textId="77777777" w:rsidR="000F7377" w:rsidRDefault="000F7377"/>
    <w:p w14:paraId="6B190E17" w14:textId="77777777" w:rsidR="000F7377" w:rsidRDefault="000F7377">
      <w:r xmlns:w="http://schemas.openxmlformats.org/wordprocessingml/2006/main">
        <w:t xml:space="preserve">2. ಯೆಶಾಯ 43:7 "ನನ್ನ ಹೆಸರಿನಿಂದ ಕರೆಯಲ್ಪಟ್ಟ ಪ್ರತಿಯೊಬ್ಬರಿಗೂ ಸಹ: ನಾನು ಅವನನ್ನು ನನ್ನ ಮಹಿಮೆಗಾಗಿ ಸೃಷ್ಟಿಸಿದ್ದೇನೆ, ನಾನು ಅವನನ್ನು ರಚಿಸಿದ್ದೇನೆ; ಹೌದು, ನಾನು ಅವನನ್ನು ಮಾಡಿದ್ದೇನೆ."</w:t>
      </w:r>
    </w:p>
    <w:p w14:paraId="3B3E73CE" w14:textId="77777777" w:rsidR="000F7377" w:rsidRDefault="000F7377"/>
    <w:p w14:paraId="65ED6B98" w14:textId="77777777" w:rsidR="000F7377" w:rsidRDefault="000F7377">
      <w:r xmlns:w="http://schemas.openxmlformats.org/wordprocessingml/2006/main">
        <w:t xml:space="preserve">ಪ್ರಕಟನೆ 14:8 ಮತ್ತೊಬ್ಬ ದೇವದೂತನು ಅವನನ್ನು ಹಿಂಬಾಲಿಸಿದನು, “ಬಾಬಿಲೋನ್ ಬಿದ್ದಿತು, ಬಿದ್ದಿತು, ಆ ಮಹಾನಗರ, ಏಕೆಂದರೆ ಅವಳು ತನ್ನ ವ್ಯಭಿಚಾರದ ಕೋಪದ ದ್ರಾಕ್ಷಾರಸವನ್ನು ಎಲ್ಲಾ ಜನಾಂಗಗಳಿಗೆ ಕುಡಿಯುವಂತೆ ಮಾಡಿದಳು.</w:t>
      </w:r>
    </w:p>
    <w:p w14:paraId="6045842D" w14:textId="77777777" w:rsidR="000F7377" w:rsidRDefault="000F7377"/>
    <w:p w14:paraId="65ECAA02" w14:textId="77777777" w:rsidR="000F7377" w:rsidRDefault="000F7377">
      <w:r xmlns:w="http://schemas.openxmlformats.org/wordprocessingml/2006/main">
        <w:t xml:space="preserve">ಬ್ಯಾಬಿಲೋನ್ ತನ್ನ ವ್ಯಭಿಚಾರದ ಕಾರಣದಿಂದಾಗಿ ಪತನಗೊಂಡಿದೆ ಮತ್ತು ಎಲ್ಲಾ ರಾಷ್ಟ್ರಗಳನ್ನು ಅದರ ಕೋಪದಿಂದ ಕುಡಿಯುವಂತೆ ಮಾಡಿದೆ ಎಂದು ದೇವದೂತನು ಘೋಷಿಸಿದನು.</w:t>
      </w:r>
    </w:p>
    <w:p w14:paraId="4342EBA3" w14:textId="77777777" w:rsidR="000F7377" w:rsidRDefault="000F7377"/>
    <w:p w14:paraId="7956AF0B" w14:textId="77777777" w:rsidR="000F7377" w:rsidRDefault="000F7377">
      <w:r xmlns:w="http://schemas.openxmlformats.org/wordprocessingml/2006/main">
        <w:t xml:space="preserve">1. ವ್ಯಭಿಚಾರದ ಪರಿಣಾಮಗಳು</w:t>
      </w:r>
    </w:p>
    <w:p w14:paraId="0D86293E" w14:textId="77777777" w:rsidR="000F7377" w:rsidRDefault="000F7377"/>
    <w:p w14:paraId="6EE8E6E5" w14:textId="77777777" w:rsidR="000F7377" w:rsidRDefault="000F7377">
      <w:r xmlns:w="http://schemas.openxmlformats.org/wordprocessingml/2006/main">
        <w:t xml:space="preserve">2. ರಾಷ್ಟ್ರಗಳನ್ನು ನಿರ್ಣಯಿಸುವಲ್ಲಿ ದೇವರ ನ್ಯಾಯ</w:t>
      </w:r>
    </w:p>
    <w:p w14:paraId="77EEC1F2" w14:textId="77777777" w:rsidR="000F7377" w:rsidRDefault="000F7377"/>
    <w:p w14:paraId="1D934A57" w14:textId="77777777" w:rsidR="000F7377" w:rsidRDefault="000F7377">
      <w:r xmlns:w="http://schemas.openxmlformats.org/wordprocessingml/2006/main">
        <w:t xml:space="preserve">1. ಯೆಶಾಯ 47:1-15</w:t>
      </w:r>
    </w:p>
    <w:p w14:paraId="3697B4F6" w14:textId="77777777" w:rsidR="000F7377" w:rsidRDefault="000F7377"/>
    <w:p w14:paraId="75061489" w14:textId="77777777" w:rsidR="000F7377" w:rsidRDefault="000F7377">
      <w:r xmlns:w="http://schemas.openxmlformats.org/wordprocessingml/2006/main">
        <w:t xml:space="preserve">2. ಜೆರೆಮಿಯಾ 51:6-8</w:t>
      </w:r>
    </w:p>
    <w:p w14:paraId="054EBD71" w14:textId="77777777" w:rsidR="000F7377" w:rsidRDefault="000F7377"/>
    <w:p w14:paraId="38C63A4B" w14:textId="77777777" w:rsidR="000F7377" w:rsidRDefault="000F7377">
      <w:r xmlns:w="http://schemas.openxmlformats.org/wordprocessingml/2006/main">
        <w:t xml:space="preserve">ಪ್ರಕಟನೆ 14:9 ಮತ್ತು ಮೂರನೆಯ ದೇವದೂತನು ಅವರನ್ನು ಹಿಂಬಾಲಿಸುತ್ತಾ, ಗಟ್ಟಿಯಾದ ಧ್ವನಿಯಿಂದ ಹೇಳಿದನು: “ಯಾವನಾದರೂ ಮೃಗವನ್ನು ಮತ್ತು ಅದರ ಪ್ರತಿಮೆಯನ್ನು ಆರಾಧಿಸಿ ಮತ್ತು ಅವನ ಹಣೆಯ ಮೇಲೆ ಅಥವಾ ಅವನ ಕೈಯಲ್ಲಿ ಅವನ ಗುರುತು ಹಾಕಿದರೆ,</w:t>
      </w:r>
    </w:p>
    <w:p w14:paraId="27B72976" w14:textId="77777777" w:rsidR="000F7377" w:rsidRDefault="000F7377"/>
    <w:p w14:paraId="38BE6205" w14:textId="77777777" w:rsidR="000F7377" w:rsidRDefault="000F7377">
      <w:r xmlns:w="http://schemas.openxmlformats.org/wordprocessingml/2006/main">
        <w:t xml:space="preserve">ಈ ಭಾಗವು ಮೃಗವನ್ನು ಪೂಜಿಸುವುದು ಮತ್ತು ಅದರ ಗುರುತು ಪಡೆಯುವ ಪರಿಣಾಮಗಳ ಬಗ್ಗೆ.</w:t>
      </w:r>
    </w:p>
    <w:p w14:paraId="7AC31E99" w14:textId="77777777" w:rsidR="000F7377" w:rsidRDefault="000F7377"/>
    <w:p w14:paraId="2A79CA0C" w14:textId="77777777" w:rsidR="000F7377" w:rsidRDefault="000F7377">
      <w:r xmlns:w="http://schemas.openxmlformats.org/wordprocessingml/2006/main">
        <w:t xml:space="preserve">1. ವಿಗ್ರಹಾರಾಧನೆಯ ಅಪಾಯ: ಪ್ರಕಟನೆ 14:9 ರಂದು ಎ</w:t>
      </w:r>
    </w:p>
    <w:p w14:paraId="1D48E895" w14:textId="77777777" w:rsidR="000F7377" w:rsidRDefault="000F7377"/>
    <w:p w14:paraId="110F54C7" w14:textId="77777777" w:rsidR="000F7377" w:rsidRDefault="000F7377">
      <w:r xmlns:w="http://schemas.openxmlformats.org/wordprocessingml/2006/main">
        <w:t xml:space="preserve">2. ಮೃಗವನ್ನು ಆರಾಧಿಸುವ ವೆಚ್ಚ: ಪ್ರಕಟನೆ 14:9 ನಮಗೆ ಏನು ಕಲಿಸುತ್ತದೆ</w:t>
      </w:r>
    </w:p>
    <w:p w14:paraId="1434160F" w14:textId="77777777" w:rsidR="000F7377" w:rsidRDefault="000F7377"/>
    <w:p w14:paraId="2D3F0708" w14:textId="77777777" w:rsidR="000F7377" w:rsidRDefault="000F7377">
      <w:r xmlns:w="http://schemas.openxmlformats.org/wordprocessingml/2006/main">
        <w:t xml:space="preserve">1. ವಿಮೋಚನಕಾಂಡ 20:4-5 - “ನೀವು ನಿನಗಾಗಿ ಕೆತ್ತಿದ ವಿಗ್ರಹವನ್ನಾಗಲಿ, ಮೇಲಿನ ಸ್ವರ್ಗದಲ್ಲಾಗಲಿ, ಕೆಳಗಿರುವ ಭೂಮಿಯಲ್ಲಾಗಲಿ ಅಥವಾ ಭೂಮಿಯ ಕೆಳಗಿರುವ ನೀರಿನಲ್ಲಿ ಇರುವ ಯಾವುದೇ ರೀತಿಯ ಪ್ರತಿಮೆಯನ್ನಾಗಲಿ ಮಾಡಿಕೊಳ್ಳಬಾರದು. ನೀವು ಅವರಿಗೆ ನಮಸ್ಕರಿಸಬಾರದು ಅಥವಾ ಸೇವೆ ಮಾಡಬಾರದು, ಏಕೆಂದರೆ ನಿಮ್ಮ ದೇವರಾದ ಕರ್ತನಾದ ನಾನು ಅಸೂಯೆ ಪಟ್ಟ ದೇವರು.</w:t>
      </w:r>
    </w:p>
    <w:p w14:paraId="65FD7F9E" w14:textId="77777777" w:rsidR="000F7377" w:rsidRDefault="000F7377"/>
    <w:p w14:paraId="4915B5B4" w14:textId="77777777" w:rsidR="000F7377" w:rsidRDefault="000F7377">
      <w:r xmlns:w="http://schemas.openxmlformats.org/wordprocessingml/2006/main">
        <w:t xml:space="preserve">2. ಧರ್ಮೋಪದೇಶಕಾಂಡ 5:8-9 - “ನೀವು ನಿನಗಾಗಿ ಕೆತ್ತಿದ ವಿಗ್ರಹವನ್ನಾಗಲಿ, ಮೇಲಿನ ಸ್ವರ್ಗದಲ್ಲಾಗಲಿ, ಕೆಳಗೆ ಭೂಮಿಯ ಮೇಲಾಗಲಿ, ಭೂಮಿಯ ಕೆಳಗಿರುವ ನೀರಿನಲ್ಲಿರುವ ಯಾವುದರ ಪ್ರತಿರೂಪವನ್ನಾಗಲಿ ಮಾಡಿಕೊಳ್ಳಬಾರದು. ನೀವು ಅವರಿಗೆ ನಮಸ್ಕರಿಸಬಾರದು ಅಥವಾ ಸೇವೆ ಮಾಡಬಾರದು, ಏಕೆಂದರೆ ನಿಮ್ಮ ದೇವರಾದ ಕರ್ತನಾದ ನಾನು ಅಸೂಯೆ ಪಟ್ಟ ದೇವರು.</w:t>
      </w:r>
    </w:p>
    <w:p w14:paraId="60E8840B" w14:textId="77777777" w:rsidR="000F7377" w:rsidRDefault="000F7377"/>
    <w:p w14:paraId="531E890A" w14:textId="77777777" w:rsidR="000F7377" w:rsidRDefault="000F7377">
      <w:r xmlns:w="http://schemas.openxmlformats.org/wordprocessingml/2006/main">
        <w:t xml:space="preserve">ಪ್ರಕಟನೆ 14:10 ಅವನು ದೇವರ ಕೋಪದ ದ್ರಾಕ್ಷಾರಸವನ್ನು ಕುಡಿಯಬೇಕು; ಮತ್ತು ಅವನು ಪವಿತ್ರ ದೇವತೆಗಳ ಸಮ್ಮುಖದಲ್ಲಿ ಮತ್ತು ಕುರಿಮರಿಯ ಸಮ್ಮುಖದಲ್ಲಿ ಬೆಂಕಿ ಮತ್ತು ಗಂಧಕದಿಂದ ಪೀಡಿಸಲ್ಪಡುವನು.</w:t>
      </w:r>
    </w:p>
    <w:p w14:paraId="557C25D0" w14:textId="77777777" w:rsidR="000F7377" w:rsidRDefault="000F7377"/>
    <w:p w14:paraId="16C38CF5" w14:textId="77777777" w:rsidR="000F7377" w:rsidRDefault="000F7377">
      <w:r xmlns:w="http://schemas.openxmlformats.org/wordprocessingml/2006/main">
        <w:t xml:space="preserve">ಮೃಗವನ್ನು ಅನುಸರಿಸುವವರು ದೇವರ ಕೋಪವನ್ನು ಎದುರಿಸುತ್ತಾರೆ ಮತ್ತು ಪವಿತ್ರ ದೇವತೆಗಳು ಮತ್ತು ಕುರಿಮರಿಯ ಉಪಸ್ಥಿತಿಯಲ್ಲಿ ಬೆಂಕಿ ಮತ್ತು ಗಂಧಕದಿಂದ ಶಿಕ್ಷಿಸಲ್ಪಡುತ್ತಾರೆ.</w:t>
      </w:r>
    </w:p>
    <w:p w14:paraId="67035829" w14:textId="77777777" w:rsidR="000F7377" w:rsidRDefault="000F7377"/>
    <w:p w14:paraId="065A0FD7" w14:textId="77777777" w:rsidR="000F7377" w:rsidRDefault="000F7377">
      <w:r xmlns:w="http://schemas.openxmlformats.org/wordprocessingml/2006/main">
        <w:t xml:space="preserve">1. ದೇವರ ಕ್ರೋಧ: ಇದರ ಅರ್ಥವೇನು?</w:t>
      </w:r>
    </w:p>
    <w:p w14:paraId="481E50A5" w14:textId="77777777" w:rsidR="000F7377" w:rsidRDefault="000F7377"/>
    <w:p w14:paraId="4E08A3DB" w14:textId="77777777" w:rsidR="000F7377" w:rsidRDefault="000F7377">
      <w:r xmlns:w="http://schemas.openxmlformats.org/wordprocessingml/2006/main">
        <w:t xml:space="preserve">2. ದೇವರಿಗೆ ಅವಿಧೇಯತೆಯ ಪರಿಣಾಮಗಳು</w:t>
      </w:r>
    </w:p>
    <w:p w14:paraId="3C82E133" w14:textId="77777777" w:rsidR="000F7377" w:rsidRDefault="000F7377"/>
    <w:p w14:paraId="040636CD" w14:textId="77777777" w:rsidR="000F7377" w:rsidRDefault="000F7377">
      <w:r xmlns:w="http://schemas.openxmlformats.org/wordprocessingml/2006/main">
        <w:t xml:space="preserve">1. ರೋಮನ್ನರು 2:5 - ಆದರೆ ನಿಮ್ಮ ಹಠಮಾರಿತನ ಮತ್ತು ನಿಮ್ಮ ಪಶ್ಚಾತ್ತಾಪವಿಲ್ಲದ ಹೃದಯದ ಕಾರಣ, ನೀವು ದೇವರ ಕೋಪದ ದಿನಕ್ಕಾಗಿ ನಿಮ್ಮ ವಿರುದ್ಧ ಕೋಪವನ್ನು ಸಂಗ್ರಹಿಸುತ್ತೀರಿ, ಆಗ ಆತನ ನೀತಿಯ ತೀರ್ಪು ಪ್ರಕಟವಾಗುತ್ತದೆ.</w:t>
      </w:r>
    </w:p>
    <w:p w14:paraId="7D70FEB5" w14:textId="77777777" w:rsidR="000F7377" w:rsidRDefault="000F7377"/>
    <w:p w14:paraId="72E85458" w14:textId="77777777" w:rsidR="000F7377" w:rsidRDefault="000F7377">
      <w:r xmlns:w="http://schemas.openxmlformats.org/wordprocessingml/2006/main">
        <w:t xml:space="preserve">2. ಇಬ್ರಿಯ 10:31 - ಜೀವಂತ ದೇವರ ಕೈಗೆ ಬೀಳುವುದು ಭಯಾನಕ ವಿಷಯ.</w:t>
      </w:r>
    </w:p>
    <w:p w14:paraId="55F8B811" w14:textId="77777777" w:rsidR="000F7377" w:rsidRDefault="000F7377"/>
    <w:p w14:paraId="41BA4702" w14:textId="77777777" w:rsidR="000F7377" w:rsidRDefault="000F7377">
      <w:r xmlns:w="http://schemas.openxmlformats.org/wordprocessingml/2006/main">
        <w:t xml:space="preserve">ಪ್ರಕಟನೆ 14:11 ಮತ್ತು ಅವರ ಯಾತನೆಯ ಹೊಗೆಯು ಎಂದೆಂದಿಗೂ ಮೇಲೇರುತ್ತದೆ ಮತ್ತು ಮೃಗವನ್ನು ಮತ್ತು ಅದರ ಪ್ರತಿಮೆಯನ್ನು ಆರಾಧಿಸುವವರಿಗೆ ಮತ್ತು ಅದರ ಹೆಸರಿನ ಗುರುತನ್ನು ಸ್ವೀಕರಿಸುವವರಿಗೆ ಹಗಲೂ ರಾತ್ರಿಯೂ ವಿಶ್ರಾಂತಿಯಿಲ್ಲ.</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ಮೃಗವನ್ನು ಮತ್ತು ಅದರ ಚಿತ್ರವನ್ನು ಪೂಜಿಸುವವರು ಮತ್ತು ಅದರ ಗುರುತನ್ನು ಹೊಂದಿರುವವರು ಯಾವುದೇ ವಿಶ್ರಾಂತಿಯಿಲ್ಲದೆ ಶಾಶ್ವತವಾದ ಹಿಂಸೆಯನ್ನು ಅನುಭವಿಸುತ್ತಾರೆ.</w:t>
      </w:r>
    </w:p>
    <w:p w14:paraId="78552A02" w14:textId="77777777" w:rsidR="000F7377" w:rsidRDefault="000F7377"/>
    <w:p w14:paraId="7639803D" w14:textId="77777777" w:rsidR="000F7377" w:rsidRDefault="000F7377">
      <w:r xmlns:w="http://schemas.openxmlformats.org/wordprocessingml/2006/main">
        <w:t xml:space="preserve">1. ಅಪವಿತ್ರ ಆರಾಧನೆಯಲ್ಲಿ ವಾಸಿಸುವುದು - ಸುಳ್ಳು ವಿಗ್ರಹಗಳನ್ನು ಸೇವಿಸುವುದರಿಂದ ಉಂಟಾಗುವ ಪರಿಣಾಮಗಳು</w:t>
      </w:r>
    </w:p>
    <w:p w14:paraId="16F9AB8F" w14:textId="77777777" w:rsidR="000F7377" w:rsidRDefault="000F7377"/>
    <w:p w14:paraId="0337491F" w14:textId="77777777" w:rsidR="000F7377" w:rsidRDefault="000F7377">
      <w:r xmlns:w="http://schemas.openxmlformats.org/wordprocessingml/2006/main">
        <w:t xml:space="preserve">2. ಸ್ವರ್ಗ ಮತ್ತು ನರಕದ ನಡುವಿನ ಆಯ್ಕೆ - ನಾವೆಲ್ಲರೂ ಮಾಡಬೇಕಾದ ಅಂತಿಮ ನಿರ್ಧಾರ</w:t>
      </w:r>
    </w:p>
    <w:p w14:paraId="7AFCD844" w14:textId="77777777" w:rsidR="000F7377" w:rsidRDefault="000F7377"/>
    <w:p w14:paraId="510196C6" w14:textId="77777777" w:rsidR="000F7377" w:rsidRDefault="000F7377">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14:paraId="45021441" w14:textId="77777777" w:rsidR="000F7377" w:rsidRDefault="000F7377"/>
    <w:p w14:paraId="7BCFD1C9" w14:textId="77777777" w:rsidR="000F7377" w:rsidRDefault="000F7377">
      <w:r xmlns:w="http://schemas.openxmlformats.org/wordprocessingml/2006/main">
        <w:t xml:space="preserve">2. ಜೇಮ್ಸ್ 4:17 - ಆದ್ದರಿಂದ ಯಾರು ಮಾಡಬೇಕೆಂದು ಸರಿಯಾಗಿ ತಿಳಿದಿದ್ದಾರೆ ಮತ್ತು ಅದನ್ನು ಮಾಡಲು ವಿಫಲರಾಗುತ್ತಾರೆ, ಅವರಿಗೆ ಅದು ಪಾಪವಾಗಿದೆ.</w:t>
      </w:r>
    </w:p>
    <w:p w14:paraId="6EAFF37E" w14:textId="77777777" w:rsidR="000F7377" w:rsidRDefault="000F7377"/>
    <w:p w14:paraId="6F1D2321" w14:textId="77777777" w:rsidR="000F7377" w:rsidRDefault="000F7377">
      <w:r xmlns:w="http://schemas.openxmlformats.org/wordprocessingml/2006/main">
        <w:t xml:space="preserve">ಪ್ರಕಟನೆ 14:12 ಇಲ್ಲಿ ಸಂತರ ತಾಳ್ಮೆ ಇದೆ: ದೇವರ ಆಜ್ಞೆಗಳನ್ನು ಮತ್ತು ಯೇಸುವಿನ ನಂಬಿಕೆಯನ್ನು ಅನುಸರಿಸುವವರು ಇಲ್ಲಿದ್ದಾರೆ.</w:t>
      </w:r>
    </w:p>
    <w:p w14:paraId="4BD99AA7" w14:textId="77777777" w:rsidR="000F7377" w:rsidRDefault="000F7377"/>
    <w:p w14:paraId="760EE7A2" w14:textId="77777777" w:rsidR="000F7377" w:rsidRDefault="000F7377">
      <w:r xmlns:w="http://schemas.openxmlformats.org/wordprocessingml/2006/main">
        <w:t xml:space="preserve">ಸಂತರು ತಾಳ್ಮೆ ಮತ್ತು ದೇವರಿಗೆ ಮತ್ತು ಯೇಸುವಿಗೆ ವಿಧೇಯರಾಗಿದ್ದಾರೆ.</w:t>
      </w:r>
    </w:p>
    <w:p w14:paraId="34D9326E" w14:textId="77777777" w:rsidR="000F7377" w:rsidRDefault="000F7377"/>
    <w:p w14:paraId="0B70741D" w14:textId="77777777" w:rsidR="000F7377" w:rsidRDefault="000F7377">
      <w:r xmlns:w="http://schemas.openxmlformats.org/wordprocessingml/2006/main">
        <w:t xml:space="preserve">1. ದೇವರನ್ನು ಅನುಸರಿಸುವಲ್ಲಿ ತಾಳ್ಮೆಯ ಶಕ್ತಿ</w:t>
      </w:r>
    </w:p>
    <w:p w14:paraId="74234151" w14:textId="77777777" w:rsidR="000F7377" w:rsidRDefault="000F7377"/>
    <w:p w14:paraId="078DB6E4" w14:textId="77777777" w:rsidR="000F7377" w:rsidRDefault="000F7377">
      <w:r xmlns:w="http://schemas.openxmlformats.org/wordprocessingml/2006/main">
        <w:t xml:space="preserve">2. ದೇವರು ಮತ್ತು ಯೇಸುವಿಗೆ ವಿಧೇಯತೆ: ಆಶೀರ್ವಾದಕ್ಕೆ ಒಂದು ಮಾರ್ಗ</w:t>
      </w:r>
    </w:p>
    <w:p w14:paraId="62AE030C" w14:textId="77777777" w:rsidR="000F7377" w:rsidRDefault="000F7377"/>
    <w:p w14:paraId="48B7C25E" w14:textId="77777777" w:rsidR="000F7377" w:rsidRDefault="000F7377">
      <w:r xmlns:w="http://schemas.openxmlformats.org/wordprocessingml/2006/main">
        <w:t xml:space="preserve">1. ಕೀರ್ತನೆ 19:7-11</w:t>
      </w:r>
    </w:p>
    <w:p w14:paraId="4CA87646" w14:textId="77777777" w:rsidR="000F7377" w:rsidRDefault="000F7377"/>
    <w:p w14:paraId="75CE4B5F" w14:textId="77777777" w:rsidR="000F7377" w:rsidRDefault="000F7377">
      <w:r xmlns:w="http://schemas.openxmlformats.org/wordprocessingml/2006/main">
        <w:t xml:space="preserve">2. ಜೇಮ್ಸ್ 1: 2-4</w:t>
      </w:r>
    </w:p>
    <w:p w14:paraId="062E6397" w14:textId="77777777" w:rsidR="000F7377" w:rsidRDefault="000F7377"/>
    <w:p w14:paraId="3CAF56DF" w14:textId="77777777" w:rsidR="000F7377" w:rsidRDefault="000F7377">
      <w:r xmlns:w="http://schemas.openxmlformats.org/wordprocessingml/2006/main">
        <w:t xml:space="preserve">ಪ್ರಕಟನೆ 14:13 ಮತ್ತು ಸ್ವರ್ಗದಿಂದ ಒಂದು ಧ್ವನಿಯು ನನಗೆ ಹೇಳುವುದನ್ನು ನಾನು ಕೇಳಿದೆನು, ಇನ್ನು ಮುಂದೆ ಕರ್ತನಲ್ಲಿ ಸಾಯುವ ಸತ್ತವರು ಧನ್ಯರು ಎಂದು ಬರೆಯಿರಿ: ಹೌದು, ಆತ್ಮವು ಹೇಳುತ್ತದೆ, ಅವರು ತಮ್ಮ ಶ್ರಮದಿಂದ ವಿಶ್ರಾಂತಿ ಪಡೆಯುತ್ತಾರೆ; </w:t>
      </w:r>
      <w:r xmlns:w="http://schemas.openxmlformats.org/wordprocessingml/2006/main">
        <w:lastRenderedPageBreak xmlns:w="http://schemas.openxmlformats.org/wordprocessingml/2006/main"/>
      </w:r>
      <w:r xmlns:w="http://schemas.openxmlformats.org/wordprocessingml/2006/main">
        <w:t xml:space="preserve">ಮತ್ತು ಅವರ ಕೆಲಸಗಳು ಅವರನ್ನು ಅನುಸರಿಸುತ್ತವೆ.</w:t>
      </w:r>
    </w:p>
    <w:p w14:paraId="2DA479A3" w14:textId="77777777" w:rsidR="000F7377" w:rsidRDefault="000F7377"/>
    <w:p w14:paraId="19DB26C7" w14:textId="77777777" w:rsidR="000F7377" w:rsidRDefault="000F7377">
      <w:r xmlns:w="http://schemas.openxmlformats.org/wordprocessingml/2006/main">
        <w:t xml:space="preserve">ಭಗವಂತನಲ್ಲಿ ಸಾಯುವವರು ಧನ್ಯರು ಮತ್ತು ಅವರ ಶ್ರಮದಿಂದ ವಿಶ್ರಾಂತಿ ಪಡೆಯುತ್ತಾರೆ ಮತ್ತು ಅವರ ಕೆಲಸಗಳು ಅವರನ್ನು ಅನುಸರಿಸುತ್ತವೆ ಎಂದು ಸ್ವರ್ಗದಿಂದ ಧ್ವನಿಯು ಹೇಳುತ್ತದೆ.</w:t>
      </w:r>
    </w:p>
    <w:p w14:paraId="076B5B7D" w14:textId="77777777" w:rsidR="000F7377" w:rsidRDefault="000F7377"/>
    <w:p w14:paraId="3CA190EB" w14:textId="77777777" w:rsidR="000F7377" w:rsidRDefault="000F7377">
      <w:r xmlns:w="http://schemas.openxmlformats.org/wordprocessingml/2006/main">
        <w:t xml:space="preserve">1. ನಂಬಿಕೆಯ ಜೀವನವನ್ನು ನಡೆಸುವುದು: ಭಗವಂತನಲ್ಲಿ ಸಾಯುವ ಆಶೀರ್ವಾದ</w:t>
      </w:r>
    </w:p>
    <w:p w14:paraId="1D415E4A" w14:textId="77777777" w:rsidR="000F7377" w:rsidRDefault="000F7377"/>
    <w:p w14:paraId="6FCB0B55" w14:textId="77777777" w:rsidR="000F7377" w:rsidRDefault="000F7377">
      <w:r xmlns:w="http://schemas.openxmlformats.org/wordprocessingml/2006/main">
        <w:t xml:space="preserve">2. ನಮ್ಮ ಕೆಲಸಗಳು ನಮ್ಮನ್ನು ಅನುಸರಿಸುತ್ತವೆ: ನಂಬಿಕೆಯ ಪರಂಪರೆ</w:t>
      </w:r>
    </w:p>
    <w:p w14:paraId="5B7E9C89" w14:textId="77777777" w:rsidR="000F7377" w:rsidRDefault="000F7377"/>
    <w:p w14:paraId="234819E6" w14:textId="77777777" w:rsidR="000F7377" w:rsidRDefault="000F7377">
      <w:r xmlns:w="http://schemas.openxmlformats.org/wordprocessingml/2006/main">
        <w:t xml:space="preserve">1. ಮ್ಯಾಥ್ಯೂ 11: 28-30 - ಯೇಸು ತನ್ನ ಬಳಿಗೆ ಬರಲು ಮತ್ತು ನಮ್ಮ ಆತ್ಮಗಳಿಗೆ ವಿಶ್ರಾಂತಿ ಪಡೆಯಲು ನಮ್ಮನ್ನು ಆಹ್ವಾನಿಸುತ್ತಾನೆ.</w:t>
      </w:r>
    </w:p>
    <w:p w14:paraId="20165623" w14:textId="77777777" w:rsidR="000F7377" w:rsidRDefault="000F7377"/>
    <w:p w14:paraId="13F33E6E" w14:textId="77777777" w:rsidR="000F7377" w:rsidRDefault="000F7377">
      <w:r xmlns:w="http://schemas.openxmlformats.org/wordprocessingml/2006/main">
        <w:t xml:space="preserve">2. ಇಬ್ರಿಯ 4:11 - ನಾವು ದೇವರ ವಿಶ್ರಾಂತಿಗೆ ಪ್ರವೇಶಿಸಲು ಪ್ರಯತ್ನಿಸೋಣ.</w:t>
      </w:r>
    </w:p>
    <w:p w14:paraId="75AEC0E6" w14:textId="77777777" w:rsidR="000F7377" w:rsidRDefault="000F7377"/>
    <w:p w14:paraId="4C2B2792" w14:textId="77777777" w:rsidR="000F7377" w:rsidRDefault="000F7377">
      <w:r xmlns:w="http://schemas.openxmlformats.org/wordprocessingml/2006/main">
        <w:t xml:space="preserve">ಪ್ರಕಟನೆ 14:14 ಮತ್ತು ನಾನು ನೋಡಿದಾಗ ಇಗೋ, ಒಂದು ಬಿಳಿ ಮೋಡವನ್ನು ನೋಡಿದೆ, ಮತ್ತು ಆ ಮೋಡದ ಮೇಲೆ ಮನುಷ್ಯಕುಮಾರನಂತೆ ಕುಳಿತುಕೊಂಡನು, ಅವನ ತಲೆಯ ಮೇಲೆ ಚಿನ್ನದ ಕಿರೀಟವನ್ನು ಮತ್ತು ಅವನ ಕೈಯಲ್ಲಿ ಹರಿತವಾದ ಕುಡಗೋಲು ಇತ್ತು.</w:t>
      </w:r>
    </w:p>
    <w:p w14:paraId="2E99FB29" w14:textId="77777777" w:rsidR="000F7377" w:rsidRDefault="000F7377"/>
    <w:p w14:paraId="644515AE" w14:textId="77777777" w:rsidR="000F7377" w:rsidRDefault="000F7377">
      <w:r xmlns:w="http://schemas.openxmlformats.org/wordprocessingml/2006/main">
        <w:t xml:space="preserve">ಜಾನ್ ಬಿಳಿ ಮೋಡದ ಮೇಲೆ ಚಿನ್ನದ ಕಿರೀಟ ಮತ್ತು ಕೈಯಲ್ಲಿ ತೀಕ್ಷ್ಣವಾದ ಕುಡಗೋಲು ಹೊಂದಿರುವ ಆಕೃತಿಯನ್ನು ನೋಡುತ್ತಾನೆ.</w:t>
      </w:r>
    </w:p>
    <w:p w14:paraId="495DA07B" w14:textId="77777777" w:rsidR="000F7377" w:rsidRDefault="000F7377"/>
    <w:p w14:paraId="27E27A95" w14:textId="77777777" w:rsidR="000F7377" w:rsidRDefault="000F7377">
      <w:r xmlns:w="http://schemas.openxmlformats.org/wordprocessingml/2006/main">
        <w:t xml:space="preserve">1. ಮನುಷ್ಯಕುಮಾರನ ಬರುವಿಕೆ: ಯೇಸುವಿನ ಎರಡನೇ ಬರುವಿಕೆ ನಮ್ಮ ಜೀವನದ ಮೇಲೆ ಹೇಗೆ ಪರಿಣಾಮ ಬೀರುತ್ತದೆ</w:t>
      </w:r>
    </w:p>
    <w:p w14:paraId="36856F2F" w14:textId="77777777" w:rsidR="000F7377" w:rsidRDefault="000F7377"/>
    <w:p w14:paraId="38073BBC" w14:textId="77777777" w:rsidR="000F7377" w:rsidRDefault="000F7377">
      <w:r xmlns:w="http://schemas.openxmlformats.org/wordprocessingml/2006/main">
        <w:t xml:space="preserve">2. ಬಿತ್ತುವವ ಮತ್ತು ಸುಗ್ಗಿಯ ನೀತಿಕಥೆ: ಪ್ರತಿಕೂಲತೆಯ ಸಂದರ್ಭದಲ್ಲಿ ನಿಷ್ಠೆಯ ಬಗ್ಗೆ ಒಂದು ಪಾಠ</w:t>
      </w:r>
    </w:p>
    <w:p w14:paraId="088B7716" w14:textId="77777777" w:rsidR="000F7377" w:rsidRDefault="000F7377"/>
    <w:p w14:paraId="69644E06" w14:textId="77777777" w:rsidR="000F7377" w:rsidRDefault="000F7377">
      <w:r xmlns:w="http://schemas.openxmlformats.org/wordprocessingml/2006/main">
        <w:t xml:space="preserve">1. ಮ್ಯಾಥ್ಯೂ 13:18-23</w:t>
      </w:r>
    </w:p>
    <w:p w14:paraId="48121D83" w14:textId="77777777" w:rsidR="000F7377" w:rsidRDefault="000F7377"/>
    <w:p w14:paraId="7A03028D" w14:textId="77777777" w:rsidR="000F7377" w:rsidRDefault="000F7377">
      <w:r xmlns:w="http://schemas.openxmlformats.org/wordprocessingml/2006/main">
        <w:t xml:space="preserve">2. ಪ್ರಕಟನೆ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ಪ್ರಕಟನೆ 14:15 ಮತ್ತೊಬ್ಬ ದೇವದೂತನು ದೇವಾಲಯದಿಂದ ಹೊರಬಂದು, ಮೇಘದ ಮೇಲೆ ಕುಳಿತಿದ್ದವನಿಗೆ, ನಿನ್ನ ಕುಡುಗೋಲನ್ನು ತೂರಿ ಕೊಯ್ಯು; ನೀನು ಕೊಯ್ಯುವ ಸಮಯ ಬಂದಿದೆ; ಭೂಮಿಯ ಕೊಯ್ಲು ಪಕ್ವವಾಗಿದೆ.</w:t>
      </w:r>
    </w:p>
    <w:p w14:paraId="0FEB4C8E" w14:textId="77777777" w:rsidR="000F7377" w:rsidRDefault="000F7377"/>
    <w:p w14:paraId="50E4902B" w14:textId="77777777" w:rsidR="000F7377" w:rsidRDefault="000F7377">
      <w:r xmlns:w="http://schemas.openxmlformats.org/wordprocessingml/2006/main">
        <w:t xml:space="preserve">ಭೂಮಿಯ ಫಸಲನ್ನು ಕೊಯ್ಯುವ ಸಮಯ ಬಂದಿದೆ.</w:t>
      </w:r>
    </w:p>
    <w:p w14:paraId="6B7B9E61" w14:textId="77777777" w:rsidR="000F7377" w:rsidRDefault="000F7377"/>
    <w:p w14:paraId="0077EA80" w14:textId="77777777" w:rsidR="000F7377" w:rsidRDefault="000F7377">
      <w:r xmlns:w="http://schemas.openxmlformats.org/wordprocessingml/2006/main">
        <w:t xml:space="preserve">1. ಈಗ ಸಮಯ: ಭೂಮಿಯ ಕೊಯ್ಲು</w:t>
      </w:r>
    </w:p>
    <w:p w14:paraId="136BDC56" w14:textId="77777777" w:rsidR="000F7377" w:rsidRDefault="000F7377"/>
    <w:p w14:paraId="2BF08CB0" w14:textId="77777777" w:rsidR="000F7377" w:rsidRDefault="000F7377">
      <w:r xmlns:w="http://schemas.openxmlformats.org/wordprocessingml/2006/main">
        <w:t xml:space="preserve">2. ಬೇರಿಂಗ್ ಹಣ್ಣು: ಭೂಮಿಯ ಕೊಯ್ಲು</w:t>
      </w:r>
    </w:p>
    <w:p w14:paraId="4651F8D1" w14:textId="77777777" w:rsidR="000F7377" w:rsidRDefault="000F7377"/>
    <w:p w14:paraId="51C346F3" w14:textId="77777777" w:rsidR="000F7377" w:rsidRDefault="000F7377">
      <w:r xmlns:w="http://schemas.openxmlformats.org/wordprocessingml/2006/main">
        <w:t xml:space="preserve">1. ಮ್ಯಾಥ್ಯೂ 3:8, "ಆದ್ದರಿಂದ ಪಶ್ಚಾತ್ತಾಪಕ್ಕೆ ಯೋಗ್ಯವಾದ ಹಣ್ಣುಗಳನ್ನು ಕೊಡಿ."</w:t>
      </w:r>
    </w:p>
    <w:p w14:paraId="4B85B257" w14:textId="77777777" w:rsidR="000F7377" w:rsidRDefault="000F7377"/>
    <w:p w14:paraId="63179A2E" w14:textId="77777777" w:rsidR="000F7377" w:rsidRDefault="000F7377">
      <w:r xmlns:w="http://schemas.openxmlformats.org/wordprocessingml/2006/main">
        <w:t xml:space="preserve">2. ಜಾನ್ 4:35-36, “ಇನ್ನೂ ನಾಲ್ಕು ತಿಂಗಳುಗಳಿವೆ ಮತ್ತು ನಂತರ ಕೊಯ್ಲು ಬರುತ್ತದೆ ಎಂದು ನೀವು ಹೇಳುವುದಿಲ್ಲವೇ? ಇಗೋ, ನಾನು ನಿಮಗೆ ಹೇಳುತ್ತೇನೆ, ನಿಮ್ಮ ಕಣ್ಣುಗಳನ್ನು ಮೇಲಕ್ಕೆತ್ತಿ ಹೊಲಗಳನ್ನು ನೋಡಿ, ಏಕೆಂದರೆ ಅವು ಈಗಾಗಲೇ ಕೊಯ್ಲಿಗೆ ಬೆಳ್ಳಗಿವೆ.</w:t>
      </w:r>
    </w:p>
    <w:p w14:paraId="1B82CA1A" w14:textId="77777777" w:rsidR="000F7377" w:rsidRDefault="000F7377"/>
    <w:p w14:paraId="039016CC" w14:textId="77777777" w:rsidR="000F7377" w:rsidRDefault="000F7377">
      <w:r xmlns:w="http://schemas.openxmlformats.org/wordprocessingml/2006/main">
        <w:t xml:space="preserve">ಪ್ರಕಟನೆ 14:16 ಮತ್ತು ಮೇಘದ ಮೇಲೆ ಕುಳಿತವನು ತನ್ನ ಕುಡುಗೋಲನ್ನು ಭೂಮಿಯ ಮೇಲೆ ಚಾಚಿದನು. ಮತ್ತು ಭೂಮಿಯು ಕೊಯ್ಯಲ್ಪಟ್ಟಿತು.</w:t>
      </w:r>
    </w:p>
    <w:p w14:paraId="49C7514C" w14:textId="77777777" w:rsidR="000F7377" w:rsidRDefault="000F7377"/>
    <w:p w14:paraId="7E86AB7E" w14:textId="77777777" w:rsidR="000F7377" w:rsidRDefault="000F7377">
      <w:r xmlns:w="http://schemas.openxmlformats.org/wordprocessingml/2006/main">
        <w:t xml:space="preserve">ದೇವರ ತೀರ್ಪು ತ್ವರಿತವಾಗಿ ಮತ್ತು ಅನಿರೀಕ್ಷಿತವಾಗಿ ಬರುತ್ತದೆ.</w:t>
      </w:r>
    </w:p>
    <w:p w14:paraId="0F6E0DA4" w14:textId="77777777" w:rsidR="000F7377" w:rsidRDefault="000F7377"/>
    <w:p w14:paraId="0C0E12A4" w14:textId="77777777" w:rsidR="000F7377" w:rsidRDefault="000F7377">
      <w:r xmlns:w="http://schemas.openxmlformats.org/wordprocessingml/2006/main">
        <w:t xml:space="preserve">1. ದೇವರ ತೀರ್ಪಿಗೆ ಸಿದ್ಧರಾಗಿರಿ - ಸಂತೃಪ್ತರಾಗಬೇಡಿ.</w:t>
      </w:r>
    </w:p>
    <w:p w14:paraId="12EDCAB0" w14:textId="77777777" w:rsidR="000F7377" w:rsidRDefault="000F7377"/>
    <w:p w14:paraId="478582C0" w14:textId="77777777" w:rsidR="000F7377" w:rsidRDefault="000F7377">
      <w:r xmlns:w="http://schemas.openxmlformats.org/wordprocessingml/2006/main">
        <w:t xml:space="preserve">2. ದೇವರ ತೀರ್ಪು ನ್ಯಾಯಯುತ ಮತ್ತು ಅನಿವಾರ್ಯವಾಗಿದೆ.</w:t>
      </w:r>
    </w:p>
    <w:p w14:paraId="67F5DE28" w14:textId="77777777" w:rsidR="000F7377" w:rsidRDefault="000F7377"/>
    <w:p w14:paraId="5E589FA3" w14:textId="77777777" w:rsidR="000F7377" w:rsidRDefault="000F7377">
      <w:r xmlns:w="http://schemas.openxmlformats.org/wordprocessingml/2006/main">
        <w:t xml:space="preserve">1. ರೋಮನ್ನರು 2:5-6 "ಆದರೆ ನಿಮ್ಮ ಕಠಿಣ ಮತ್ತು ಪಶ್ಚಾತ್ತಾಪವಿಲ್ಲದ ಹೃದಯದ ಕಾರಣದಿಂದಾಗಿ ನೀವು ಕೋಪದ ದಿನದಂದು ಕೋಪವನ್ನು ಸಂಗ್ರಹಿಸುತ್ತೀರಿ, ಆಗ ದೇವರ ನ್ಯಾಯಯುತ ತೀರ್ಪು ಬಹಿರಂಗಗೊಳ್ಳುತ್ತದೆ."</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ಹೀಬ್ರೂ 10:27 "ಆದರೆ ತೀರ್ಪಿನ ಒಂದು ನಿರ್ದಿಷ್ಟ ಭಯದ ನಿರೀಕ್ಷೆ, ಮತ್ತು ವಿರೋಧಿಗಳನ್ನು ತಿನ್ನುವ ಉರಿಯುತ್ತಿರುವ ಕೋಪ."</w:t>
      </w:r>
    </w:p>
    <w:p w14:paraId="254A057C" w14:textId="77777777" w:rsidR="000F7377" w:rsidRDefault="000F7377"/>
    <w:p w14:paraId="23C13B18" w14:textId="77777777" w:rsidR="000F7377" w:rsidRDefault="000F7377">
      <w:r xmlns:w="http://schemas.openxmlformats.org/wordprocessingml/2006/main">
        <w:t xml:space="preserve">ಪ್ರಕಟನೆ 14:17 ಮತ್ತೊಬ್ಬ ದೇವದೂತನು ಪರಲೋಕದಲ್ಲಿರುವ ದೇವಾಲಯದಿಂದ ಹೊರಗೆ ಬಂದನು;</w:t>
      </w:r>
    </w:p>
    <w:p w14:paraId="4704C16A" w14:textId="77777777" w:rsidR="000F7377" w:rsidRDefault="000F7377"/>
    <w:p w14:paraId="1C7CD41B" w14:textId="77777777" w:rsidR="000F7377" w:rsidRDefault="000F7377">
      <w:r xmlns:w="http://schemas.openxmlformats.org/wordprocessingml/2006/main">
        <w:t xml:space="preserve">ದೇವದೂತನು ಸ್ವರ್ಗದಲ್ಲಿರುವ ದೇವಾಲಯದಿಂದ ಹರಿತವಾದ ಕುಡುಗೋಲನ್ನು ಹೊತ್ತುಕೊಂಡು ಬಂದನು.</w:t>
      </w:r>
    </w:p>
    <w:p w14:paraId="7BE1C60E" w14:textId="77777777" w:rsidR="000F7377" w:rsidRDefault="000F7377"/>
    <w:p w14:paraId="1F77F469" w14:textId="77777777" w:rsidR="000F7377" w:rsidRDefault="000F7377">
      <w:r xmlns:w="http://schemas.openxmlformats.org/wordprocessingml/2006/main">
        <w:t xml:space="preserve">1. ಆತ್ಮಗಳ ಸುಗ್ಗಿ: ಚೂಪಾದ ಕುಡಗೋಲಿನೊಂದಿಗೆ ದೇವದೂತನು ಸ್ವರ್ಗದ ಪ್ರತಿಫಲವನ್ನು ಪಡೆಯಲು ನಮಗೆ ಹೇಗೆ ಸಹಾಯ ಮಾಡುತ್ತಾನೆ</w:t>
      </w:r>
    </w:p>
    <w:p w14:paraId="57E81438" w14:textId="77777777" w:rsidR="000F7377" w:rsidRDefault="000F7377"/>
    <w:p w14:paraId="7D5C8B65" w14:textId="77777777" w:rsidR="000F7377" w:rsidRDefault="000F7377">
      <w:r xmlns:w="http://schemas.openxmlformats.org/wordprocessingml/2006/main">
        <w:t xml:space="preserve">2. ಕುಡಗೋಲಿನ ಶಕ್ತಿ: ನಾವು ಸ್ವರ್ಗದ ಶಕ್ತಿಯನ್ನು ಹೇಗೆ ಬಳಸಿಕೊಳ್ಳಬಹುದು ಮತ್ತು ಶಾಶ್ವತತೆಯ ಪ್ರತಿಫಲವನ್ನು ಪಡೆಯಬಹುದು</w:t>
      </w:r>
    </w:p>
    <w:p w14:paraId="625CA6D6" w14:textId="77777777" w:rsidR="000F7377" w:rsidRDefault="000F7377"/>
    <w:p w14:paraId="17795768" w14:textId="77777777" w:rsidR="000F7377" w:rsidRDefault="000F7377">
      <w:r xmlns:w="http://schemas.openxmlformats.org/wordprocessingml/2006/main">
        <w:t xml:space="preserve">1. ಮ್ಯಾಥ್ಯೂ 9: 35-38 - ಯೇಸು ಅನೇಕರ ಆತ್ಮಗಳನ್ನು ಬೋಧಿಸಲು ಮತ್ತು ಕೊಯ್ಲು ಮಾಡಲು ಶಿಷ್ಯರನ್ನು ಕಳುಹಿಸುತ್ತಾನೆ.</w:t>
      </w:r>
    </w:p>
    <w:p w14:paraId="251AE755" w14:textId="77777777" w:rsidR="000F7377" w:rsidRDefault="000F7377"/>
    <w:p w14:paraId="14296459" w14:textId="77777777" w:rsidR="000F7377" w:rsidRDefault="000F7377">
      <w:r xmlns:w="http://schemas.openxmlformats.org/wordprocessingml/2006/main">
        <w:t xml:space="preserve">2. ಲ್ಯೂಕ್ 10: 1-2 - ಯೇಸು 72 ಜನರನ್ನು ಬೋಧಿಸಲು ಮತ್ತು ಆತ್ಮಗಳ ಸುಗ್ಗಿಯನ್ನು ಸಂಗ್ರಹಿಸಲು ಕಳುಹಿಸುತ್ತಾನೆ.</w:t>
      </w:r>
    </w:p>
    <w:p w14:paraId="12FB7437" w14:textId="77777777" w:rsidR="000F7377" w:rsidRDefault="000F7377"/>
    <w:p w14:paraId="53A61934" w14:textId="77777777" w:rsidR="000F7377" w:rsidRDefault="000F7377">
      <w:r xmlns:w="http://schemas.openxmlformats.org/wordprocessingml/2006/main">
        <w:t xml:space="preserve">ಪ್ರಕಟನೆ 14:18 ಮತ್ತೊಬ್ಬ ದೇವದೂತನು ಬಲಿಪೀಠದಿಂದ ಹೊರಬಂದನು; ಮತ್ತು ಹರಿತವಾದ ಕುಡುಗೋಲು ಹಿಡಿದವನಿಗೆ ಜೋರಾಗಿ ಕೂಗಿ, "ನಿನ್ನ ಹರಿತವಾದ ಕುಡುಗೋಲನ್ನು ತೂರಿ ಭೂಮಿಯ ದ್ರಾಕ್ಷಿಯ ಗೊಂಚಲುಗಳನ್ನು ಒಟ್ಟುಗೂಡಿಸು; ಯಾಕಂದರೆ ಅವಳ ದ್ರಾಕ್ಷಿಗಳು ಸಂಪೂರ್ಣವಾಗಿ ಹಣ್ಣಾಗಿವೆ.</w:t>
      </w:r>
    </w:p>
    <w:p w14:paraId="2621B4B6" w14:textId="77777777" w:rsidR="000F7377" w:rsidRDefault="000F7377"/>
    <w:p w14:paraId="761E7544" w14:textId="77777777" w:rsidR="000F7377" w:rsidRDefault="000F7377">
      <w:r xmlns:w="http://schemas.openxmlformats.org/wordprocessingml/2006/main">
        <w:t xml:space="preserve">ಒಬ್ಬ ದೇವದೂತನು ಬೆಂಕಿಯ ಮೇಲಿನ ಶಕ್ತಿಯೊಂದಿಗೆ ಬಲಿಪೀಠದಿಂದ ಹೊರಬಂದು ದ್ರಾಕ್ಷಿಗಳು ಸಂಪೂರ್ಣವಾಗಿ ಹಣ್ಣಾಗಿದ್ದರಿಂದ ಭೂಮಿಯ ಬಳ್ಳಿಯ ಗೊಂಚಲುಗಳನ್ನು ಸಂಗ್ರಹಿಸಲು ಹರಿತವಾದ ಕುಡುಗೋಲು ಹಿಡಿದವನನ್ನು ಕರೆದನು.</w:t>
      </w:r>
    </w:p>
    <w:p w14:paraId="0985B907" w14:textId="77777777" w:rsidR="000F7377" w:rsidRDefault="000F7377"/>
    <w:p w14:paraId="6A17F6D1" w14:textId="77777777" w:rsidR="000F7377" w:rsidRDefault="000F7377">
      <w:r xmlns:w="http://schemas.openxmlformats.org/wordprocessingml/2006/main">
        <w:t xml:space="preserve">1. ಸುಗ್ಗಿಯ ಬಲ: ಪ್ರಕಟನೆ 14:18 ರಿಂದ ಭರವಸೆಯ ಸಂದೇಶ</w:t>
      </w:r>
    </w:p>
    <w:p w14:paraId="34648F63" w14:textId="77777777" w:rsidR="000F7377" w:rsidRDefault="000F7377"/>
    <w:p w14:paraId="10DD8C2E" w14:textId="77777777" w:rsidR="000F7377" w:rsidRDefault="000F7377">
      <w:r xmlns:w="http://schemas.openxmlformats.org/wordprocessingml/2006/main">
        <w:t xml:space="preserve">2. ಕೊಯ್ಯುವವರ ಜವಾಬ್ದಾರಿ: ಪ್ರಕಟನೆ 14:18 ರ ಸುಗ್ಗಿಯಲ್ಲಿ ನಮ್ಮ ಪಾತ್ರದ ಪರೀಕ್ಷೆ</w:t>
      </w:r>
    </w:p>
    <w:p w14:paraId="1E577191" w14:textId="77777777" w:rsidR="000F7377" w:rsidRDefault="000F7377"/>
    <w:p w14:paraId="1BAC8BA3" w14:textId="77777777" w:rsidR="000F7377" w:rsidRDefault="000F7377">
      <w:r xmlns:w="http://schemas.openxmlformats.org/wordprocessingml/2006/main">
        <w:t xml:space="preserve">1. ಮ್ಯಾಥ್ಯೂ 9: 37-38 “ನಂತರ ಅವನು ತನ್ನ ಶಿಷ್ಯರಿಗೆ, “ಕೊಯ್ಲು ಹೇರಳವಾಗಿದೆ, ಆದರೆ ಕಾರ್ಮಿಕರು ಕಡಿಮೆ; ಆದ್ದರಿಂದ ತನ್ನ ಕೊಯ್ಲಿಗೆ ಕಾರ್ಮಿಕರನ್ನು ಕಳುಹಿಸಲು ಸುಗ್ಗಿಯ ಕರ್ತನಿಗೆ ಶ್ರದ್ಧೆಯಿಂದ ಪ್ರಾರ್ಥಿಸು.</w:t>
      </w:r>
    </w:p>
    <w:p w14:paraId="4575BC63" w14:textId="77777777" w:rsidR="000F7377" w:rsidRDefault="000F7377"/>
    <w:p w14:paraId="50C90971" w14:textId="77777777" w:rsidR="000F7377" w:rsidRDefault="000F7377">
      <w:r xmlns:w="http://schemas.openxmlformats.org/wordprocessingml/2006/main">
        <w:t xml:space="preserve">2. ಜೇಮ್ಸ್ 5:7-8 “ಸಹೋದರರೇ, ಭಗವಂತನ ಬರುವ ತನಕ ತಾಳ್ಮೆಯಿಂದಿರಿ. ಮುಂಜಾನೆ ಮತ್ತು ತಡವಾಗಿ ಮಳೆಯಾಗುವವರೆಗೆ ರೈತರು ಭೂಮಿಯ ಅಮೂಲ್ಯ ಫಲಕ್ಕಾಗಿ ಹೇಗೆ ತಾಳ್ಮೆಯಿಂದ ಕಾಯುತ್ತಿದ್ದಾರೆ ಎಂಬುದನ್ನು ನೋಡಿ. ನೀವೂ ಸಹ ತಾಳ್ಮೆಯಿಂದಿರಿ. ನಿಮ್ಮ ಹೃದಯಗಳನ್ನು ಸ್ಥಿರಪಡಿಸಿಕೊಳ್ಳಿರಿ, ಯಾಕಂದರೆ ಭಗವಂತನ ಬರುವಿಕೆ ಹತ್ತಿರದಲ್ಲಿದೆ.</w:t>
      </w:r>
    </w:p>
    <w:p w14:paraId="4B7C07F8" w14:textId="77777777" w:rsidR="000F7377" w:rsidRDefault="000F7377"/>
    <w:p w14:paraId="704A9FB7" w14:textId="77777777" w:rsidR="000F7377" w:rsidRDefault="000F7377">
      <w:r xmlns:w="http://schemas.openxmlformats.org/wordprocessingml/2006/main">
        <w:t xml:space="preserve">ಪ್ರಕಟನೆ 14:19 ಮತ್ತು ದೇವದೂತನು ತನ್ನ ಕುಡುಗೋಲನ್ನು ಭೂಮಿಗೆ ತಳ್ಳಿದನು ಮತ್ತು ಭೂಮಿಯ ಬಳ್ಳಿಯನ್ನು ಒಟ್ಟುಗೂಡಿಸಿ ದೇವರ ಕೋಪದ ದೊಡ್ಡ ದ್ರಾಕ್ಷಾರಸದಲ್ಲಿ ಹಾಕಿದನು.</w:t>
      </w:r>
    </w:p>
    <w:p w14:paraId="79DE1B86" w14:textId="77777777" w:rsidR="000F7377" w:rsidRDefault="000F7377"/>
    <w:p w14:paraId="58D2E12F" w14:textId="77777777" w:rsidR="000F7377" w:rsidRDefault="000F7377">
      <w:r xmlns:w="http://schemas.openxmlformats.org/wordprocessingml/2006/main">
        <w:t xml:space="preserve">ಒಬ್ಬ ದೇವದೂತನು ಭೂಮಿಯ ಬಳ್ಳಿಯನ್ನು ಒಟ್ಟುಗೂಡಿಸಿ ದೇವರ ಕೋಪದ ದೊಡ್ಡ ದ್ರಾಕ್ಷಾರಸಕ್ಕೆ ಎಸೆಯುತ್ತಾನೆ.</w:t>
      </w:r>
    </w:p>
    <w:p w14:paraId="2D15AB81" w14:textId="77777777" w:rsidR="000F7377" w:rsidRDefault="000F7377"/>
    <w:p w14:paraId="33614F21" w14:textId="77777777" w:rsidR="000F7377" w:rsidRDefault="000F7377">
      <w:r xmlns:w="http://schemas.openxmlformats.org/wordprocessingml/2006/main">
        <w:t xml:space="preserve">1. ದೇವರ ಶಕ್ತಿ: ಕ್ರೋಧದ ಮುಖದಲ್ಲಿ ದೃಢವಾಗಿ ನಿಲ್ಲುವುದು</w:t>
      </w:r>
    </w:p>
    <w:p w14:paraId="3725619B" w14:textId="77777777" w:rsidR="000F7377" w:rsidRDefault="000F7377"/>
    <w:p w14:paraId="301E4F20" w14:textId="77777777" w:rsidR="000F7377" w:rsidRDefault="000F7377">
      <w:r xmlns:w="http://schemas.openxmlformats.org/wordprocessingml/2006/main">
        <w:t xml:space="preserve">2. ಭಗವಂತನನ್ನು ತಿರಸ್ಕರಿಸುವ ಅಪಾಯ: ದೇವರ ತೀರ್ಪು</w:t>
      </w:r>
    </w:p>
    <w:p w14:paraId="15CE53F9" w14:textId="77777777" w:rsidR="000F7377" w:rsidRDefault="000F7377"/>
    <w:p w14:paraId="277826AA" w14:textId="77777777" w:rsidR="000F7377" w:rsidRDefault="000F7377">
      <w:r xmlns:w="http://schemas.openxmlformats.org/wordprocessingml/2006/main">
        <w:t xml:space="preserve">1. ಯೆಶಾಯ 63: 3-4 - "ನಾನು ದ್ರಾಕ್ಷಾರಸವನ್ನು ಒಂಟಿಯಾಗಿ ತುಳಿದಿದ್ದೇನೆ ಮತ್ತು ಜನರಲ್ಲಿ ನನ್ನೊಂದಿಗೆ ಯಾರೂ ಇರಲಿಲ್ಲ; ಯಾಕಂದರೆ ನಾನು ಅವರನ್ನು ನನ್ನ ಕೋಪದಲ್ಲಿ ತುಳಿಯುತ್ತೇನೆ ಮತ್ತು ನನ್ನ ಕೋಪದಲ್ಲಿ ಅವರನ್ನು ತುಳಿಯುತ್ತೇನೆ; ಅವರ ರಕ್ತವನ್ನು ಚಿಮುಕಿಸಲಾಗುತ್ತದೆ. ನನ್ನ ಉಡುಪುಗಳು, ಮತ್ತು ನನ್ನ ಎಲ್ಲಾ ಬಟ್ಟೆಗಳನ್ನು ನಾನು ಕಲೆ ಹಾಕುತ್ತೇನೆ.</w:t>
      </w:r>
    </w:p>
    <w:p w14:paraId="47700BDE" w14:textId="77777777" w:rsidR="000F7377" w:rsidRDefault="000F7377"/>
    <w:p w14:paraId="308421C2" w14:textId="77777777" w:rsidR="000F7377" w:rsidRDefault="000F7377">
      <w:r xmlns:w="http://schemas.openxmlformats.org/wordprocessingml/2006/main">
        <w:t xml:space="preserve">2. ರೋಮನ್ನರು 2:5-6 - "ಆದರೆ ನಿಮ್ಮ ಕಠಿಣತೆ ಮತ್ತು ಪಶ್ಚಾತ್ತಾಪವಿಲ್ಲದ ಹೃದಯದ ನಂತರ ಕೋಪದ ದಿನದ ವಿರುದ್ಧ ಕೋಪ ಮತ್ತು ದೇವರ ನೀತಿವಂತ ತೀರ್ಪಿನ ಬಹಿರಂಗಪಡಿಸುವಿಕೆ; ಪ್ರತಿಯೊಬ್ಬ ಮನುಷ್ಯನಿಗೆ ಅವನ ಕಾರ್ಯಗಳ ಪ್ರಕಾರ ಸಲ್ಲಿಸುವನು."</w:t>
      </w:r>
    </w:p>
    <w:p w14:paraId="580FEEB6" w14:textId="77777777" w:rsidR="000F7377" w:rsidRDefault="000F7377"/>
    <w:p w14:paraId="764590C8" w14:textId="77777777" w:rsidR="000F7377" w:rsidRDefault="000F7377">
      <w:r xmlns:w="http://schemas.openxmlformats.org/wordprocessingml/2006/main">
        <w:t xml:space="preserve">ಪ್ರಕಟನೆ 14:20 ಮತ್ತು ದ್ರಾಕ್ಷಾರಸವು ನಗರದ ಹೊರಗೆ ತುಳಿಯಲ್ಪಟ್ಟಿತು, ಮತ್ತು ರಕ್ತವು ದ್ರಾಕ್ಷಾರಸದಿಂದ ಹೊರಬಂದಿತು, ಕುದುರೆಯ ಕಡಿವಾಣಗಳವರೆಗೆ, ಸಾವಿರದ ಆರುನೂರು ಫರ್ಲಾಂಗುಗಳ ಅಂತರದಲ್ಲಿ.</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ದ್ರಾಕ್ಷಾರಸವು ನಗರದ ಹೊರಗೆ ತುಳಿಯಲ್ಪಟ್ಟಿತು ಮತ್ತು ರಕ್ತವು ಬಹಳ ದೂರಕ್ಕೆ ಹರಿಯಿತು.</w:t>
      </w:r>
    </w:p>
    <w:p w14:paraId="3410D344" w14:textId="77777777" w:rsidR="000F7377" w:rsidRDefault="000F7377"/>
    <w:p w14:paraId="0485AC27" w14:textId="77777777" w:rsidR="000F7377" w:rsidRDefault="000F7377">
      <w:r xmlns:w="http://schemas.openxmlformats.org/wordprocessingml/2006/main">
        <w:t xml:space="preserve">1. ಯೇಸುವಿನ ರಕ್ತ: ನಮ್ಮ ಶಕ್ತಿ ಮತ್ತು ರಕ್ಷಣೆಯ ಮೂಲ</w:t>
      </w:r>
    </w:p>
    <w:p w14:paraId="1729FC7B" w14:textId="77777777" w:rsidR="000F7377" w:rsidRDefault="000F7377"/>
    <w:p w14:paraId="40C7C9E2" w14:textId="77777777" w:rsidR="000F7377" w:rsidRDefault="000F7377">
      <w:r xmlns:w="http://schemas.openxmlformats.org/wordprocessingml/2006/main">
        <w:t xml:space="preserve">2. ಶಿಲುಬೆಯ ಶಕ್ತಿ: ಪಾಪ ಮತ್ತು ಮರಣವನ್ನು ಜಯಿಸುವುದು</w:t>
      </w:r>
    </w:p>
    <w:p w14:paraId="4B98BCB7" w14:textId="77777777" w:rsidR="000F7377" w:rsidRDefault="000F7377"/>
    <w:p w14:paraId="3D8C9B9C" w14:textId="77777777" w:rsidR="000F7377" w:rsidRDefault="000F7377">
      <w:r xmlns:w="http://schemas.openxmlformats.org/wordprocessingml/2006/main">
        <w:t xml:space="preserve">1. ಯೆಶಾಯ 63:1-4 - ಮೋಕ್ಷದ ಭಗವಂತನ ಪ್ರಬಲ ಕಾರ್ಯಗಳು</w:t>
      </w:r>
    </w:p>
    <w:p w14:paraId="563A956C" w14:textId="77777777" w:rsidR="000F7377" w:rsidRDefault="000F7377"/>
    <w:p w14:paraId="208343B3" w14:textId="77777777" w:rsidR="000F7377" w:rsidRDefault="000F7377">
      <w:r xmlns:w="http://schemas.openxmlformats.org/wordprocessingml/2006/main">
        <w:t xml:space="preserve">2. ಹೀಬ್ರೂ 9:22 - ವಿಮೋಚನೆಗಾಗಿ ಯೇಸುವಿನ ರಕ್ತ</w:t>
      </w:r>
    </w:p>
    <w:p w14:paraId="66C90058" w14:textId="77777777" w:rsidR="000F7377" w:rsidRDefault="000F7377"/>
    <w:p w14:paraId="090A9170" w14:textId="77777777" w:rsidR="000F7377" w:rsidRDefault="000F7377">
      <w:r xmlns:w="http://schemas.openxmlformats.org/wordprocessingml/2006/main">
        <w:t xml:space="preserve">ರೆವೆಲೆಶನ್ 15 ರೆವೆಲೆಶನ್ ಪುಸ್ತಕದ ಹದಿನೈದನೆಯ ಅಧ್ಯಾಯವಾಗಿದೆ ಮತ್ತು ಅಂತ್ಯಕಾಲದ ಘಟನೆಗಳ ಜಾನ್‌ನ ದೃಷ್ಟಿಯನ್ನು ಮುಂದುವರಿಸುತ್ತದೆ. ಈ ಅಧ್ಯಾಯವು ಏಳು ಪಿಡುಗುಗಳೊಂದಿಗೆ ಏಳು ದೇವತೆಗಳ ಪರಿಚಯ ಮತ್ತು ದೇವರ ಅಂತಿಮ ತೀರ್ಪುಗಳ ತಯಾರಿಕೆಯ ಮೇಲೆ ಕೇಂದ್ರೀಕರಿಸುತ್ತದೆ.</w:t>
      </w:r>
    </w:p>
    <w:p w14:paraId="757A29E9" w14:textId="77777777" w:rsidR="000F7377" w:rsidRDefault="000F7377"/>
    <w:p w14:paraId="6AA6C0A2" w14:textId="77777777" w:rsidR="000F7377" w:rsidRDefault="000F7377">
      <w:r xmlns:w="http://schemas.openxmlformats.org/wordprocessingml/2006/main">
        <w:t xml:space="preserve">1 ನೇ ಪ್ಯಾರಾಗ್ರಾಫ್: ಅಧ್ಯಾಯವು ಜಾನ್ ಸ್ವರ್ಗದಲ್ಲಿ ಒಂದು ದೊಡ್ಡ ಮತ್ತು ಅದ್ಭುತವಾದ ಚಿಹ್ನೆಯನ್ನು ನೋಡುವುದರೊಂದಿಗೆ ಪ್ರಾರಂಭವಾಗುತ್ತದೆ - ಇದು ಮೃಗವನ್ನು ವಶಪಡಿಸಿಕೊಂಡವರನ್ನು, ಅದರ ಚಿತ್ರಣವನ್ನು ಮತ್ತು ಅದರ ಗುರುತು ಪಡೆದವರನ್ನು ಬಹಿರಂಗಪಡಿಸುತ್ತದೆ. ಅವರು ಬೆಂಕಿಯೊಂದಿಗೆ ಬೆರೆಸಿದ ಗಾಜಿನ ಸಮುದ್ರದ ಪಕ್ಕದಲ್ಲಿ ನಿಂತಿರುವಂತೆ ಚಿತ್ರಿಸಲಾಗಿದೆ, ದೇವರನ್ನು ಸ್ತುತಿಸುತ್ತಿದ್ದಾರೆ (ಪ್ರಕಟನೆ 15: 2-4). ಈ ವಿಜಯಶಾಲಿಗಳು ದೇವರ ನೀತಿಯ ಕಾರ್ಯಗಳನ್ನು ಅಂಗೀಕರಿಸುತ್ತಾರೆ ಮತ್ತು ಆತನ ಪವಿತ್ರ ಸ್ವಭಾವಕ್ಕಾಗಿ ಆತನನ್ನು ಆರಾಧಿಸುತ್ತಾರೆ.</w:t>
      </w:r>
    </w:p>
    <w:p w14:paraId="1A3903C2" w14:textId="77777777" w:rsidR="000F7377" w:rsidRDefault="000F7377"/>
    <w:p w14:paraId="1851FB73" w14:textId="77777777" w:rsidR="000F7377" w:rsidRDefault="000F7377">
      <w:r xmlns:w="http://schemas.openxmlformats.org/wordprocessingml/2006/main">
        <w:t xml:space="preserve">2 ನೇ ಪ್ಯಾರಾಗ್ರಾಫ್: ಏಳು ದೇವತೆಗಳು ಸ್ವರ್ಗೀಯ ದೇವಾಲಯದಿಂದ ಹೊರಹೊಮ್ಮುತ್ತಾರೆ, ಚಿನ್ನದ ಕವಚಗಳೊಂದಿಗೆ ಶುದ್ಧವಾದ ಬಿಳಿ ಲಿನಿನ್ ಅನ್ನು ಧರಿಸುತ್ತಾರೆ. ಅವರು ದೇವರ ಕ್ರೋಧದಿಂದ ತುಂಬಿದ ಏಳು ಚಿನ್ನದ ಬಟ್ಟಲುಗಳನ್ನು ಒಯ್ಯುತ್ತಾರೆ (ಪ್ರಕಟನೆ 15:5-7). ನಾಲ್ಕು ಜೀವಿಗಳಲ್ಲಿ ಒಂದು ಸಂಪೂರ್ಣ ದೈವಿಕ ತೀರ್ಪನ್ನು ಪ್ರತಿನಿಧಿಸುವ ಈ ಬಟ್ಟಲುಗಳನ್ನು ಅವರಿಗೆ ನೀಡುತ್ತದೆ. ನಂತರ ದೇವಾಲಯವು ದೇವರ ಮಹಿಮೆ ಮತ್ತು ಶಕ್ತಿಯಿಂದ ಹೊಗೆಯಿಂದ ತುಂಬಿರುತ್ತದೆ, ಇದು ಆತನ ಉಪಸ್ಥಿತಿಯನ್ನು ಸೂಚಿಸುತ್ತದೆ.</w:t>
      </w:r>
    </w:p>
    <w:p w14:paraId="1C2839AE" w14:textId="77777777" w:rsidR="000F7377" w:rsidRDefault="000F7377"/>
    <w:p w14:paraId="4E3985F4" w14:textId="77777777" w:rsidR="000F7377" w:rsidRDefault="000F7377">
      <w:r xmlns:w="http://schemas.openxmlformats.org/wordprocessingml/2006/main">
        <w:t xml:space="preserve">3 ನೇ ಪ್ಯಾರಾಗ್ರಾಫ್: ಭೂಮಿಯ ಮೇಲೆ ತಮ್ಮ ಬಟ್ಟಲುಗಳನ್ನು ಸುರಿಯುವುದಕ್ಕೆ ಮುನ್ನುಡಿಯಾಗಿ, ಈ ತೀರ್ಪುಗಳು ಪೂರ್ಣಗೊಳ್ಳುವವರೆಗೆ ಯಾರೂ ದೇವಾಲಯವನ್ನು ಪ್ರವೇಶಿಸಬಾರದು ಅಥವಾ ಬಿಡಬಾರದು ಎಂದು ದೇವತೆಗಳಲ್ಲಿ ಒಬ್ಬರು ಘೋಷಿಸುತ್ತಾರೆ (ಪ್ರಕಟನೆ 15:8). ಕೆಳಗಿನ ಅಧ್ಯಾಯಗಳು ದೇವರ ವಿರುದ್ಧ ತಮ್ಮನ್ನು ಜೋಡಿಸಿದವರ ಮೇಲೆ ಸುರಿದ ಈ ಅಂತಿಮ ಪಿಡುಗುಗಳನ್ನು ವಿವರಿಸುತ್ತದೆ. ಈ ಅಧ್ಯಾಯವು ದರ್ಶನಗಳ ನಡುವಿನ ಮಧ್ಯಂತರವಾಗಿ ಕಾರ್ಯನಿರ್ವಹಿಸುತ್ತದೆ, ನಿಷ್ಠಾವಂತರಾಗಿ ಉಳಿದಿರುವವರ ಪ್ರಶಂಸೆ ಮತ್ತು ಆರಾಧನೆಗೆ ಒತ್ತು ನೀಡುವಾಗ ಸನ್ನಿಹಿತವಾದ ದೈವಿಕ ತೀರ್ಪಿಗೆ ವೇದಿಕೆಯನ್ನು ಹೊಂದಿಸುತ್ತದೆ </w:t>
      </w:r>
      <w:r xmlns:w="http://schemas.openxmlformats.org/wordprocessingml/2006/main">
        <w:lastRenderedPageBreak xmlns:w="http://schemas.openxmlformats.org/wordprocessingml/2006/main"/>
      </w:r>
      <w:r xmlns:w="http://schemas.openxmlformats.org/wordprocessingml/2006/main">
        <w:t xml:space="preserve">.</w:t>
      </w:r>
    </w:p>
    <w:p w14:paraId="0FD4AEE5" w14:textId="77777777" w:rsidR="000F7377" w:rsidRDefault="000F7377"/>
    <w:p w14:paraId="6D464514" w14:textId="77777777" w:rsidR="000F7377" w:rsidRDefault="000F7377">
      <w:r xmlns:w="http://schemas.openxmlformats.org/wordprocessingml/2006/main">
        <w:t xml:space="preserve">ಸಾರಾಂಶದಲ್ಲಿ, ಪ್ರಕಟನೆಯ ಹದಿನೈದನೆಯ ಅಧ್ಯಾಯವು ಸ್ವರ್ಗದಲ್ಲಿ ಒಂದು ದೃಶ್ಯವನ್ನು ಪರಿಚಯಿಸುತ್ತದೆ, ಅಲ್ಲಿ ವಿಜಯಶಾಲಿ ವ್ಯಕ್ತಿಗಳು ಬೆಂಕಿಯೊಂದಿಗೆ ಬೆರೆಸಿದ ಗಾಜಿನ ಸಮುದ್ರದ ಪಕ್ಕದಲ್ಲಿ ನಿಂತಿದ್ದಾರೆ, ದೇವರ ನೀತಿವಂತ ಕಾರ್ಯಗಳಿಗಾಗಿ ಸ್ತುತಿಸುತ್ತಿದ್ದಾರೆ. ಈ ಅಂತಿಮ ತೀರ್ಪುಗಳನ್ನು ಭೂಮಿಯ ಮೇಲೆ ಸುರಿಯಲು ತಯಾರಾಗುತ್ತಿರುವಾಗ ಏಳು ದೇವತೆಗಳು ದೈವಿಕ ಕ್ರೋಧದಿಂದ ತುಂಬಿದ ಚಿನ್ನದ ಬಟ್ಟಲುಗಳನ್ನು ಹೊತ್ತುಕೊಂಡು ಹೊರಹೊಮ್ಮುತ್ತಾರೆ. ಸನ್ನಿಹಿತವಾದ ತೀರ್ಪಿನ ನಡುವೆ ದೇವರ ಪವಿತ್ರತೆಯ ಆರಾಧನೆ ಮತ್ತು ಅಂಗೀಕಾರವನ್ನು ಅಧ್ಯಾಯವು ಎತ್ತಿ ತೋರಿಸುತ್ತದೆ. ದೈವಿಕ ಸದಾಚಾರ, ದುಷ್ಟತನದ ಮೇಲೆ ಜಯ, ಮತ್ತು ನಂಬಿಗಸ್ತರಾಗಿ ಉಳಿದವರು ದೇವರ ಆರಾಧನೆಯಂತಹ ವಿಷಯಗಳನ್ನು ಒತ್ತಿಹೇಳುವಾಗ ಇದು ಮುಂಬರುವ ಪಿಡುಗುಗಳಿಗೆ ವೇದಿಕೆಯನ್ನು ಹೊಂದಿಸುತ್ತದೆ.</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ಪ್ರಕಟನೆ 15:1 ಮತ್ತು ನಾನು ಸ್ವರ್ಗದಲ್ಲಿ ಮತ್ತೊಂದು ಚಿಹ್ನೆಯನ್ನು ನೋಡಿದೆ, ದೊಡ್ಡ ಮತ್ತು ಅದ್ಭುತವಾದ ಏಳು ದೇವತೆಗಳು ಏಳು ಕೊನೆಯ ಬಾಧೆಗಳನ್ನು ಹೊಂದಿದ್ದರು. ಏಕೆಂದರೆ ಅವರಲ್ಲಿ ದೇವರ ಕೋಪ ತುಂಬಿದೆ.</w:t>
      </w:r>
    </w:p>
    <w:p w14:paraId="52C05B7C" w14:textId="77777777" w:rsidR="000F7377" w:rsidRDefault="000F7377"/>
    <w:p w14:paraId="38827D96" w14:textId="77777777" w:rsidR="000F7377" w:rsidRDefault="000F7377">
      <w:r xmlns:w="http://schemas.openxmlformats.org/wordprocessingml/2006/main">
        <w:t xml:space="preserve">ಪ್ರಕಟನೆ 15:1 ರಲ್ಲಿ, ಏಳು ದೇವದೂತರು ಏಳು ಕೊನೆಯ ಪಿಡುಗುಗಳನ್ನು ಹಿಡಿದಿಟ್ಟುಕೊಳ್ಳುವ ಮೂಲಕ ಸ್ವರ್ಗದಲ್ಲಿ ಒಂದು ದೊಡ್ಡ ಮತ್ತು ಅದ್ಭುತವಾದ ಚಿಹ್ನೆಯನ್ನು ನೋಡುತ್ತಾನೆ, ಇದು ದೇವರ ಕ್ರೋಧವು ನೆರವೇರುತ್ತಿದೆ ಎಂದು ಸೂಚಿಸುತ್ತದೆ.</w:t>
      </w:r>
    </w:p>
    <w:p w14:paraId="0118BFA8" w14:textId="77777777" w:rsidR="000F7377" w:rsidRDefault="000F7377"/>
    <w:p w14:paraId="2D7D538B" w14:textId="77777777" w:rsidR="000F7377" w:rsidRDefault="000F7377">
      <w:r xmlns:w="http://schemas.openxmlformats.org/wordprocessingml/2006/main">
        <w:t xml:space="preserve">1. ದೇವರ ಕೋಪ: ನ್ಯಾಯ ಸೇವೆ ಸಲ್ಲಿಸಿದಾಗ</w:t>
      </w:r>
    </w:p>
    <w:p w14:paraId="3BFAC839" w14:textId="77777777" w:rsidR="000F7377" w:rsidRDefault="000F7377"/>
    <w:p w14:paraId="1EE0180D" w14:textId="77777777" w:rsidR="000F7377" w:rsidRDefault="000F7377">
      <w:r xmlns:w="http://schemas.openxmlformats.org/wordprocessingml/2006/main">
        <w:t xml:space="preserve">2. ಸ್ವರ್ಗದ ಚಿಹ್ನೆ: ಕೊನೆಯ ಪ್ಲೇಗ್ಗಳ ಬಹಿರಂಗ</w:t>
      </w:r>
    </w:p>
    <w:p w14:paraId="160764B8" w14:textId="77777777" w:rsidR="000F7377" w:rsidRDefault="000F7377"/>
    <w:p w14:paraId="34AFB0F3" w14:textId="77777777" w:rsidR="000F7377" w:rsidRDefault="000F7377">
      <w:r xmlns:w="http://schemas.openxmlformats.org/wordprocessingml/2006/main">
        <w:t xml:space="preserve">1. ಧರ್ಮೋಪದೇಶಕಾಂಡ 32:35-36 - "ಅವರ ಕಾಲು ಜಾರಿಬೀಳುವ ಸಮಯಕ್ಕೆ ಪ್ರತೀಕಾರ ಮತ್ತು ಪ್ರತಿಫಲ ನನ್ನದು; ಅವರ ವಿಪತ್ತಿನ ದಿನವು ಹತ್ತಿರದಲ್ಲಿದೆ ಮತ್ತು ಅವರ ವಿನಾಶವು ಶೀಘ್ರವಾಗಿ ಬರುತ್ತದೆ.' ಯಾಕಂದರೆ ಕರ್ತನು ತನ್ನ ಜನರನ್ನು ಸಮರ್ಥಿಸುವನು ಮತ್ತು ತನ್ನ ಸೇವಕರ ಮೇಲೆ ಸಹಾನುಭೂತಿ ಹೊಂದುವನು, ಅವರ ಶಕ್ತಿಯು ಕಳೆದುಹೋಗಿದೆ ಮತ್ತು ಯಾರೂ ಉಳಿದಿಲ್ಲ, ಬಂಧ ಅಥವಾ ಮುಕ್ತವಾಗಿಲ್ಲ.</w:t>
      </w:r>
    </w:p>
    <w:p w14:paraId="53242667" w14:textId="77777777" w:rsidR="000F7377" w:rsidRDefault="000F7377"/>
    <w:p w14:paraId="2CE22C3D" w14:textId="77777777" w:rsidR="000F7377" w:rsidRDefault="000F7377">
      <w:r xmlns:w="http://schemas.openxmlformats.org/wordprocessingml/2006/main">
        <w:t xml:space="preserve">2. ಯೆಶಾಯ 66:15-16 - “ಇಗೋ, ಕರ್ತನು ಬೆಂಕಿಯಲ್ಲಿ ಬರುತ್ತಾನೆ, ಮತ್ತು ಅವನ ರಥಗಳು ಸುಂಟರಗಾಳಿಯಂತೆ, ತನ್ನ ಕೋಪವನ್ನು ಕೋಪದಿಂದ ಮತ್ತು ಬೆಂಕಿಯ ಜ್ವಾಲೆಗಳಿಂದ ಅವನ ಗದರಿಕೆಯನ್ನು ಸಲ್ಲಿಸಲು. ಯಾಕಂದರೆ ಕರ್ತನು ಬೆಂಕಿಯ ಮೂಲಕ ಮತ್ತು ತನ್ನ ಕತ್ತಿಯ ಮೂಲಕ ಎಲ್ಲಾ ಮಾಂಸದೊಂದಿಗೆ ನ್ಯಾಯತೀರ್ಪಿಗೆ ಪ್ರವೇಶಿಸುವನು; ಮತ್ತು ಕರ್ತನಿಂದ ಕೊಲ್ಲಲ್ಪಟ್ಟವರು ಅನೇಕರು.</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ಪ್ರಕಟನೆ 15:2 ಮತ್ತು ಬೆಂಕಿಯೊಂದಿಗೆ ಬೆರೆತ ಗಾಜಿನ ಸಮುದ್ರದಂತೆ ನಾನು ನೋಡಿದೆನು ಮತ್ತು ಮೃಗದ ಮೇಲೆ, ಅದರ ಪ್ರತಿಮೆಯ ಮೇಲೆ, ಅದರ ಗುರುತು ಮತ್ತು ಅದರ ಹೆಸರಿನ ಮೇಲೆ ವಿಜಯವನ್ನು ಪಡೆದವರು, ಅದರ ಮೇಲೆ ನಿಂತಿದ್ದಾರೆ. ಗಾಜಿನ ಸಮುದ್ರ, ದೇವರ ವೀಣೆಗಳನ್ನು ಹೊಂದಿರುವ.</w:t>
      </w:r>
    </w:p>
    <w:p w14:paraId="37A0F8BD" w14:textId="77777777" w:rsidR="000F7377" w:rsidRDefault="000F7377"/>
    <w:p w14:paraId="357348C5" w14:textId="77777777" w:rsidR="000F7377" w:rsidRDefault="000F7377">
      <w:r xmlns:w="http://schemas.openxmlformats.org/wordprocessingml/2006/main">
        <w:t xml:space="preserve">ಮೃಗದ ಶಕ್ತಿಯನ್ನು ಜಯಿಸಿದವರು ದೇವರ ವೀಣೆಯೊಂದಿಗೆ ಗಾಜಿನ ಸಮುದ್ರದ ಮೇಲೆ ನಿಲ್ಲುತ್ತಾರೆ.</w:t>
      </w:r>
    </w:p>
    <w:p w14:paraId="22BB8CCD" w14:textId="77777777" w:rsidR="000F7377" w:rsidRDefault="000F7377"/>
    <w:p w14:paraId="10156925" w14:textId="77777777" w:rsidR="000F7377" w:rsidRDefault="000F7377">
      <w:r xmlns:w="http://schemas.openxmlformats.org/wordprocessingml/2006/main">
        <w:t xml:space="preserve">1. ಜಯಿಸುವ ಶಕ್ತಿ: ರೆವೆಲೆಶನ್ 15:2 ರ ನೋಟ</w:t>
      </w:r>
    </w:p>
    <w:p w14:paraId="206F6DA9" w14:textId="77777777" w:rsidR="000F7377" w:rsidRDefault="000F7377"/>
    <w:p w14:paraId="6DCEAF3A" w14:textId="77777777" w:rsidR="000F7377" w:rsidRDefault="000F7377">
      <w:r xmlns:w="http://schemas.openxmlformats.org/wordprocessingml/2006/main">
        <w:t xml:space="preserve">2. ವಿಜಯದ ಆಶೀರ್ವಾದಗಳು: ನಿಷ್ಠೆಯ ಪ್ರತಿಫಲವನ್ನು ಪಡೆದುಕೊಳ್ಳುವುದು</w:t>
      </w:r>
    </w:p>
    <w:p w14:paraId="2D25452C" w14:textId="77777777" w:rsidR="000F7377" w:rsidRDefault="000F7377"/>
    <w:p w14:paraId="09DB81A1" w14:textId="77777777" w:rsidR="000F7377" w:rsidRDefault="000F7377">
      <w:r xmlns:w="http://schemas.openxmlformats.org/wordprocessingml/2006/main">
        <w:t xml:space="preserve">1. 1 ಕೊರಿಂಥಿಯಾನ್ಸ್ 15:57-58 - ಆದರೆ ನಮ್ಮ ಕರ್ತನಾದ ಯೇಸು ಕ್ರಿಸ್ತನ ಮೂಲಕ ನಮಗೆ ವಿಜಯವನ್ನು ನೀಡುವ ದೇವರಿಗೆ ಧನ್ಯವಾದಗಳು. ಆದುದರಿಂದ, ನನ್ನ ಪ್ರೀತಿಯ ಸಹೋದರರೇ, ನೀವು ದೃಢಚಿತ್ತರಾಗಿರಿ, ಅಚಲವಾಗಿರಿ, ಯಾವಾಗಲೂ ಭಗವಂತನ ಕೆಲಸದಲ್ಲಿ ಸಮೃದ್ಧರಾಗಿರಿ, ಏಕೆಂದರೆ ನಿಮ್ಮ ಶ್ರಮವು ಭಗವಂತನಲ್ಲಿ ವ್ಯರ್ಥವಾಗುವುದಿಲ್ಲ ಎಂದು ನಿಮಗೆ ತಿಳಿದಿದೆ.</w:t>
      </w:r>
    </w:p>
    <w:p w14:paraId="4508AC65" w14:textId="77777777" w:rsidR="000F7377" w:rsidRDefault="000F7377"/>
    <w:p w14:paraId="78CA6D4A" w14:textId="77777777" w:rsidR="000F7377" w:rsidRDefault="000F7377">
      <w:r xmlns:w="http://schemas.openxmlformats.org/wordprocessingml/2006/main">
        <w:t xml:space="preserve">2. ರೋಮನ್ನರು 8: 37-39 - ಇಲ್ಲ, ಈ ಎಲ್ಲಾ ವಿಷಯಗಳಲ್ಲಿ ನಾವು ನಮ್ಮನ್ನು ಪ್ರೀತಿಸಿದ ಆತನ ಮೂಲಕ ಜಯಿಸುವವರಿಗಿಂತ ಹೆಚ್ಚು. ಯಾಕಂದರೆ ಮರಣವಾಗಲಿ, ಜೀವನವಾಗಲಿ, ದೇವತೆಗಳಾಗಲಿ, ಪ್ರಭುತ್ವಗಳಾಗಲಿ, ಅಧಿಕಾರಗಳಾಗಲಿ, ಅಸ್ತಿತ್ವದಲ್ಲಿರುವ ವಿಷಯಗಳಾಗಲಿ, ಬರಲಿರುವ ವಿಷಯಗಳಾಗಲಿ, ಎತ್ತರವಾಗಲಿ, ಆಳವಾಗಲಿ, ಅಥವಾ ಇನ್ನಾವುದೇ ಜೀವಿಗಳು ನಮ್ಮನ್ನು ಪ್ರೀತಿಯಿಂದ ಬೇರ್ಪಡಿಸಲು ಸಾಧ್ಯವಾಗುವುದಿಲ್ಲ ಎಂದು ನನಗೆ ಮನವರಿಕೆಯಾಗಿದೆ. ದೇವರ, ಇದು ನಮ್ಮ ಕರ್ತನಾದ ಕ್ರಿಸ್ತ ಯೇಸುವಿನಲ್ಲಿದೆ.</w:t>
      </w:r>
    </w:p>
    <w:p w14:paraId="08CF9E7B" w14:textId="77777777" w:rsidR="000F7377" w:rsidRDefault="000F7377"/>
    <w:p w14:paraId="1FFF8C0F" w14:textId="77777777" w:rsidR="000F7377" w:rsidRDefault="000F7377">
      <w:r xmlns:w="http://schemas.openxmlformats.org/wordprocessingml/2006/main">
        <w:t xml:space="preserve">ಪ್ರಕಟನೆ 15:3 ಮತ್ತು ಅವರು ದೇವರ ಸೇವಕನಾದ ಮೋಶೆಯ ಹಾಡನ್ನು ಮತ್ತು ಕುರಿಮರಿಯ ಹಾಡನ್ನು ಹಾಡುತ್ತಾ, “ಸರ್ವಶಕ್ತನಾದ ದೇವರೇ, ನಿನ್ನ ಕಾರ್ಯಗಳು ದೊಡ್ಡ ಮತ್ತು ಅದ್ಭುತವಾಗಿವೆ; ಸಂತರ ರಾಜನೇ, ನಿನ್ನ ಮಾರ್ಗಗಳು ನ್ಯಾಯ ಮತ್ತು ಸತ್ಯ.</w:t>
      </w:r>
    </w:p>
    <w:p w14:paraId="29ACD7D8" w14:textId="77777777" w:rsidR="000F7377" w:rsidRDefault="000F7377"/>
    <w:p w14:paraId="66E13C61" w14:textId="77777777" w:rsidR="000F7377" w:rsidRDefault="000F7377">
      <w:r xmlns:w="http://schemas.openxmlformats.org/wordprocessingml/2006/main">
        <w:t xml:space="preserve">ರೆವೆಲೆಶನ್ 15:3 ರಲ್ಲಿ ದೇವತೆಗಳು ಮೋಶೆ ಮತ್ತು ಕುರಿಮರಿಯ ಹಾಡನ್ನು ಹಾಡುತ್ತಿದ್ದಾರೆ, ಸರ್ವಶಕ್ತ ದೇವರ ಶ್ರೇಷ್ಠತೆ ಮತ್ತು ನ್ಯಾಯವನ್ನು ಘೋಷಿಸುತ್ತಾರೆ.</w:t>
      </w:r>
    </w:p>
    <w:p w14:paraId="69D636F1" w14:textId="77777777" w:rsidR="000F7377" w:rsidRDefault="000F7377"/>
    <w:p w14:paraId="5A06B65B" w14:textId="77777777" w:rsidR="000F7377" w:rsidRDefault="000F7377">
      <w:r xmlns:w="http://schemas.openxmlformats.org/wordprocessingml/2006/main">
        <w:t xml:space="preserve">1. ದೇವರ ವಿಫಲವಾಗದ ನ್ಯಾಯ: ಬಹಿರಂಗದ ಹಿಂದಿನ ಅರ್ಥವನ್ನು ಅನ್ವೇಷಿಸುವುದು 15:3</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ಮೋಸೆಸ್ ಮತ್ತು ಕುರಿಮರಿ ಹಾಡು: ಸರ್ವಶಕ್ತ ದೇವರ ಮಹಿಮೆಯನ್ನು ಆಚರಿಸುವುದು</w:t>
      </w:r>
    </w:p>
    <w:p w14:paraId="399A1FC5" w14:textId="77777777" w:rsidR="000F7377" w:rsidRDefault="000F7377"/>
    <w:p w14:paraId="68C1ABB2" w14:textId="77777777" w:rsidR="000F7377" w:rsidRDefault="000F7377">
      <w:r xmlns:w="http://schemas.openxmlformats.org/wordprocessingml/2006/main">
        <w:t xml:space="preserve">1. ಧರ್ಮೋಪದೇಶಕಾಂಡ 32:4 - “ಅವನು ಬಂಡೆ, ಅವನ ಕಾರ್ಯಗಳು ಪರಿಪೂರ್ಣ ಮತ್ತು ಅವನ ಎಲ್ಲಾ ಮಾರ್ಗಗಳು ನ್ಯಾಯಯುತವಾಗಿವೆ. ಯಾವುದೇ ತಪ್ಪನ್ನು ಮಾಡದ ನಂಬಿಗಸ್ತ ದೇವರು, ಅವನು ನೇರವಾಗಿ ಮತ್ತು ನೀತಿವಂತನು.</w:t>
      </w:r>
    </w:p>
    <w:p w14:paraId="68E4B16A" w14:textId="77777777" w:rsidR="000F7377" w:rsidRDefault="000F7377"/>
    <w:p w14:paraId="287722F9" w14:textId="77777777" w:rsidR="000F7377" w:rsidRDefault="000F7377">
      <w:r xmlns:w="http://schemas.openxmlformats.org/wordprocessingml/2006/main">
        <w:t xml:space="preserve">2. ಕೀರ್ತನೆ 33:4-5 - “ಕರ್ತನ ವಾಕ್ಯವು ಸರಿಯಾದ ಮತ್ತು ಸತ್ಯವಾಗಿದೆ; ಅವನು ಮಾಡುವ ಎಲ್ಲದರಲ್ಲೂ ಅವನು ನಂಬಿಗಸ್ತನಾಗಿರುತ್ತಾನೆ. ಕರ್ತನು ನೀತಿ ಮತ್ತು ನ್ಯಾಯವನ್ನು ಪ್ರೀತಿಸುತ್ತಾನೆ; ಭೂಮಿಯು ಅವನ ನಿರಂತರ ಪ್ರೀತಿಯಿಂದ ತುಂಬಿದೆ.</w:t>
      </w:r>
    </w:p>
    <w:p w14:paraId="7D8580C5" w14:textId="77777777" w:rsidR="000F7377" w:rsidRDefault="000F7377"/>
    <w:p w14:paraId="05AA0F5D" w14:textId="77777777" w:rsidR="000F7377" w:rsidRDefault="000F7377">
      <w:r xmlns:w="http://schemas.openxmlformats.org/wordprocessingml/2006/main">
        <w:t xml:space="preserve">ಪ್ರಕಟನೆ 15:4 ಓ ಕರ್ತನೇ, ಯಾರು ನಿನಗೆ ಭಯಪಡುವುದಿಲ್ಲ ಮತ್ತು ನಿನ್ನ ಹೆಸರನ್ನು ಮಹಿಮೆಪಡಿಸುವುದಿಲ್ಲ? ಯಾಕಂದರೆ ನೀನು ಮಾತ್ರ ಪರಿಶುದ್ಧನು: ಎಲ್ಲಾ ಜನಾಂಗಗಳು ಬಂದು ನಿನ್ನ ಮುಂದೆ ಆರಾಧಿಸುವವು; ಯಾಕಂದರೆ ನಿನ್ನ ತೀರ್ಪುಗಳು ಪ್ರಕಟವಾಗಿವೆ.</w:t>
      </w:r>
    </w:p>
    <w:p w14:paraId="681C17C2" w14:textId="77777777" w:rsidR="000F7377" w:rsidRDefault="000F7377"/>
    <w:p w14:paraId="18C8576E" w14:textId="77777777" w:rsidR="000F7377" w:rsidRDefault="000F7377">
      <w:r xmlns:w="http://schemas.openxmlformats.org/wordprocessingml/2006/main">
        <w:t xml:space="preserve">ದೇವರು ಪರಿಶುದ್ಧನಾಗಿದ್ದಾನೆ ಮತ್ತು ಆತನ ತೀರ್ಪುಗಳು ಪ್ರಕಟವಾಗುವುದರಿಂದ ಎಲ್ಲಾ ರಾಷ್ಟ್ರಗಳು ಅವನನ್ನು ಪೂಜಿಸಲು ಬರುತ್ತವೆ.</w:t>
      </w:r>
    </w:p>
    <w:p w14:paraId="58CEC44B" w14:textId="77777777" w:rsidR="000F7377" w:rsidRDefault="000F7377"/>
    <w:p w14:paraId="0F4D46F8" w14:textId="77777777" w:rsidR="000F7377" w:rsidRDefault="000F7377">
      <w:r xmlns:w="http://schemas.openxmlformats.org/wordprocessingml/2006/main">
        <w:t xml:space="preserve">1. ದೇವರ ಪವಿತ್ರತೆಯನ್ನು ಅರ್ಥಮಾಡಿಕೊಳ್ಳುವುದು</w:t>
      </w:r>
    </w:p>
    <w:p w14:paraId="22A843C7" w14:textId="77777777" w:rsidR="000F7377" w:rsidRDefault="000F7377"/>
    <w:p w14:paraId="2C3CFF2A" w14:textId="77777777" w:rsidR="000F7377" w:rsidRDefault="000F7377">
      <w:r xmlns:w="http://schemas.openxmlformats.org/wordprocessingml/2006/main">
        <w:t xml:space="preserve">2. ದೇವರ ಆರಾಧನೆಯ ಅಗತ್ಯ</w:t>
      </w:r>
    </w:p>
    <w:p w14:paraId="3B15A7E1" w14:textId="77777777" w:rsidR="000F7377" w:rsidRDefault="000F7377"/>
    <w:p w14:paraId="48D6305D" w14:textId="77777777" w:rsidR="000F7377" w:rsidRDefault="000F7377">
      <w:r xmlns:w="http://schemas.openxmlformats.org/wordprocessingml/2006/main">
        <w:t xml:space="preserve">1. ವಿಮೋಚನಕಾಂಡ 15:11 - "ಓ ಕರ್ತನೇ, ದೇವರುಗಳಲ್ಲಿ ನಿನಗೆ ಸಮಾನರು ಯಾರು? ನಿನ್ನಂತೆ ಯಾರು, ಪವಿತ್ರತೆಯಲ್ಲಿ ಮಹಿಮೆಯುಳ್ಳವರು, ಸ್ತುತಿಗಳಲ್ಲಿ ಭಯಪಡುವವರು, ಅದ್ಭುತಗಳನ್ನು ಮಾಡುವವರು ಯಾರು?"</w:t>
      </w:r>
    </w:p>
    <w:p w14:paraId="5C0A4084" w14:textId="77777777" w:rsidR="000F7377" w:rsidRDefault="000F7377"/>
    <w:p w14:paraId="1059F4E7" w14:textId="77777777" w:rsidR="000F7377" w:rsidRDefault="000F7377">
      <w:r xmlns:w="http://schemas.openxmlformats.org/wordprocessingml/2006/main">
        <w:t xml:space="preserve">2. ಯೆಶಾಯ 6:3 - "ಮತ್ತು ಒಬ್ಬನು ಮತ್ತೊಬ್ಬನಿಗೆ ಕೂಗಿ, "ಪವಿತ್ರ, ಪರಿಶುದ್ಧ, ಪವಿತ್ರ, ಸೈನ್ಯಗಳ ಕರ್ತನು: ಇಡೀ ಭೂಮಿಯು ಆತನ ಮಹಿಮೆಯಿಂದ ತುಂಬಿದೆ."</w:t>
      </w:r>
    </w:p>
    <w:p w14:paraId="6614F970" w14:textId="77777777" w:rsidR="000F7377" w:rsidRDefault="000F7377"/>
    <w:p w14:paraId="4DB22E61" w14:textId="77777777" w:rsidR="000F7377" w:rsidRDefault="000F7377">
      <w:r xmlns:w="http://schemas.openxmlformats.org/wordprocessingml/2006/main">
        <w:t xml:space="preserve">ಪ್ರಕಟನೆ 15:5 ಮತ್ತು ಅದರ ನಂತರ ನಾನು ನೋಡಿದಾಗ, ಇಗೋ, ಸ್ವರ್ಗದಲ್ಲಿರುವ ಸಾಕ್ಷಿಯ ಗುಡಾರದ ದೇವಾಲಯವು ತೆರೆಯಲ್ಪಟ್ಟಿತು.</w:t>
      </w:r>
    </w:p>
    <w:p w14:paraId="47AA2045" w14:textId="77777777" w:rsidR="000F7377" w:rsidRDefault="000F7377"/>
    <w:p w14:paraId="64A4D985" w14:textId="77777777" w:rsidR="000F7377" w:rsidRDefault="000F7377">
      <w:r xmlns:w="http://schemas.openxmlformats.org/wordprocessingml/2006/main">
        <w:t xml:space="preserve">ಸಾಕ್ಷಿಯ ಗುಡಾರದ ದೇವಾಲಯವು ಸ್ವರ್ಗದಲ್ಲಿ ತೆರೆಯಲ್ಪಟ್ಟಿತು.</w:t>
      </w:r>
    </w:p>
    <w:p w14:paraId="2339B715" w14:textId="77777777" w:rsidR="000F7377" w:rsidRDefault="000F7377"/>
    <w:p w14:paraId="78316C74" w14:textId="77777777" w:rsidR="000F7377" w:rsidRDefault="000F7377">
      <w:r xmlns:w="http://schemas.openxmlformats.org/wordprocessingml/2006/main">
        <w:t xml:space="preserve">1. ಸಾಕ್ಷ್ಯದ ಶಕ್ತಿ: ನಮ್ಮ ನಿಷ್ಠಾವಂತ ಕಥೆಗಳು ಪ್ರಪಂಚದ ಮೇಲೆ ಹೇಗೆ ಪ್ರಭಾವ ಬೀರುತ್ತವೆ</w:t>
      </w:r>
    </w:p>
    <w:p w14:paraId="1B1A9774" w14:textId="77777777" w:rsidR="000F7377" w:rsidRDefault="000F7377"/>
    <w:p w14:paraId="6630F39D" w14:textId="77777777" w:rsidR="000F7377" w:rsidRDefault="000F7377">
      <w:r xmlns:w="http://schemas.openxmlformats.org/wordprocessingml/2006/main">
        <w:t xml:space="preserve">2. ಸ್ವರ್ಗದ ಪ್ರಾಮಿಸ್: ಜೀಸಸ್ನ ದೇವಾಲಯದ ತೆರೆಯುವಿಕೆಯು ನಮಗೆ ಅರ್ಥವೇನು</w:t>
      </w:r>
    </w:p>
    <w:p w14:paraId="7EFEA9E5" w14:textId="77777777" w:rsidR="000F7377" w:rsidRDefault="000F7377"/>
    <w:p w14:paraId="0AC8AA8F" w14:textId="77777777" w:rsidR="000F7377" w:rsidRDefault="000F7377">
      <w:r xmlns:w="http://schemas.openxmlformats.org/wordprocessingml/2006/main">
        <w:t xml:space="preserve">1. ಹೀಬ್ರೂ 4:14-16 - ಅಂದಿನಿಂದ ನಾವು ಸ್ವರ್ಗದ ಮೂಲಕ ಹಾದುಹೋಗುವ ಒಬ್ಬ ಮಹಾನ್ ಮಹಾಯಾಜಕನನ್ನು ಹೊಂದಿದ್ದೇವೆ, ದೇವರ ಮಗನಾದ ಯೇಸು, ನಾವು ನಮ್ಮ ತಪ್ಪೊಪ್ಪಿಗೆಯನ್ನು ಹಿಡಿದಿಟ್ಟುಕೊಳ್ಳೋಣ.</w:t>
      </w:r>
    </w:p>
    <w:p w14:paraId="4F43E6DF" w14:textId="77777777" w:rsidR="000F7377" w:rsidRDefault="000F7377"/>
    <w:p w14:paraId="7AFCD851" w14:textId="77777777" w:rsidR="000F7377" w:rsidRDefault="000F7377">
      <w:r xmlns:w="http://schemas.openxmlformats.org/wordprocessingml/2006/main">
        <w:t xml:space="preserve">2. ಹೀಬ್ರೂ 9: 1-3 - ಈಗ ಮೊದಲ ಒಡಂಬಡಿಕೆಯು ಆರಾಧನೆಗಾಗಿ ಮತ್ತು ಐಹಿಕ ಪವಿತ್ರ ಸ್ಥಳವನ್ನು ಹೊಂದಿತ್ತು. ಒಂದು ಗುಡಾರವನ್ನು ಸಿದ್ಧಪಡಿಸಲಾಯಿತು, ಅದರಲ್ಲಿ ದೀಪಸ್ತಂಭ ಮತ್ತು ಮೇಜು ಮತ್ತು ಉಪಸ್ಥಿತಿಯ ರೊಟ್ಟಿ ಇದ್ದವು. ಇದನ್ನು ಪವಿತ್ರ ಸ್ಥಳ ಎಂದು ಕರೆಯಲಾಗುತ್ತದೆ.</w:t>
      </w:r>
    </w:p>
    <w:p w14:paraId="51039D6D" w14:textId="77777777" w:rsidR="000F7377" w:rsidRDefault="000F7377"/>
    <w:p w14:paraId="12BB3E22" w14:textId="77777777" w:rsidR="000F7377" w:rsidRDefault="000F7377">
      <w:r xmlns:w="http://schemas.openxmlformats.org/wordprocessingml/2006/main">
        <w:t xml:space="preserve">ಪ್ರಕಟನೆ 15:6 ಮತ್ತು ಏಳು ದೂತರು ಏಳು ಉಪದ್ರವಗಳನ್ನು ಹೊಂದಿ, ಶುದ್ಧವಾದ ಮತ್ತು ಬಿಳಿ ನಾರುಬಟ್ಟೆಯನ್ನು ಧರಿಸಿಕೊಂಡು, ತಮ್ಮ ಎದೆಯನ್ನು ಚಿನ್ನದ ನಡುಪಟ್ಟಿಗಳಿಂದ ಕಟ್ಟಿಕೊಂಡು ದೇವಾಲಯದಿಂದ ಹೊರಬಂದರು.</w:t>
      </w:r>
    </w:p>
    <w:p w14:paraId="344B6888" w14:textId="77777777" w:rsidR="000F7377" w:rsidRDefault="000F7377"/>
    <w:p w14:paraId="4BF5FC80" w14:textId="77777777" w:rsidR="000F7377" w:rsidRDefault="000F7377">
      <w:r xmlns:w="http://schemas.openxmlformats.org/wordprocessingml/2006/main">
        <w:t xml:space="preserve">ಏಳು ಮಂದಿ ದೇವದೂತರು ಬಿಳಿ ನಾರುಬಟ್ಟೆ ಮತ್ತು ಚಿನ್ನದ ನಡುಪಟ್ಟಿಗಳನ್ನು ಧರಿಸಿಕೊಂಡು ಏಳು ಬಾಧೆಗಳೊಂದಿಗೆ ದೇವಾಲಯದಿಂದ ಹೊರಬಂದರು.</w:t>
      </w:r>
    </w:p>
    <w:p w14:paraId="36E4A533" w14:textId="77777777" w:rsidR="000F7377" w:rsidRDefault="000F7377"/>
    <w:p w14:paraId="7CA2622D" w14:textId="77777777" w:rsidR="000F7377" w:rsidRDefault="000F7377">
      <w:r xmlns:w="http://schemas.openxmlformats.org/wordprocessingml/2006/main">
        <w:t xml:space="preserve">1. ಭಗವಂತನ ಶಕ್ತಿ: ಪ್ರಕಟನೆ 15:6 ರಲ್ಲಿ ಏಳು ದೇವತೆಗಳ ಅಧಿಕಾರವನ್ನು ಪರೀಕ್ಷಿಸುವುದು</w:t>
      </w:r>
    </w:p>
    <w:p w14:paraId="7C9D5194" w14:textId="77777777" w:rsidR="000F7377" w:rsidRDefault="000F7377"/>
    <w:p w14:paraId="3A4F9713" w14:textId="77777777" w:rsidR="000F7377" w:rsidRDefault="000F7377">
      <w:r xmlns:w="http://schemas.openxmlformats.org/wordprocessingml/2006/main">
        <w:t xml:space="preserve">2. ದೇವರ ನಿಬಂಧನೆ: ರೆವೆಲೆಶನ್ 15:6 ರಲ್ಲಿ ಬಿಳಿ ಲಿನಿನ್ ಮತ್ತು ಗೋಲ್ಡನ್ ಗರ್ಡಲ್‌ಗಳ ಮಹತ್ವವನ್ನು ಅರ್ಥಮಾಡಿಕೊಳ್ಳುವುದು</w:t>
      </w:r>
    </w:p>
    <w:p w14:paraId="1A637491" w14:textId="77777777" w:rsidR="000F7377" w:rsidRDefault="000F7377"/>
    <w:p w14:paraId="747BAF25" w14:textId="77777777" w:rsidR="000F7377" w:rsidRDefault="000F7377">
      <w:r xmlns:w="http://schemas.openxmlformats.org/wordprocessingml/2006/main">
        <w:t xml:space="preserve">1. ವಿಮೋಚನಕಾಂಡ 28:4 - ಅವನು ಪವಿತ್ರವಾದ ಲಿನಿನ್ ಕೋಟ್ ಅನ್ನು ಧರಿಸಬೇಕು, ಮತ್ತು ಅವನು ತನ್ನ ಮಾಂಸದ ಮೇಲೆ ಲಿನಿನ್ ಬ್ರೀಚ್ಗಳನ್ನು ಹೊಂದಿರಬೇಕು ಮತ್ತು ಲಿನಿನ್ ನಡುವನ್ನು ಧರಿಸಬೇಕು ಮತ್ತು ಲಿನಿನ್ ಮಿಟರ್ನೊಂದಿಗೆ ಅವನು ಧರಿಸಬೇಕು: ಇವು ಪವಿತ್ರ ವಸ್ತ್ರಗಳಾಗಿವೆ. ; ಆದುದರಿಂದ ಅವನು ತನ್ನ ಮಾಂಸವನ್ನು ನೀರಿನಲ್ಲಿ ತೊಳೆದು ಅವುಗಳನ್ನು ಧರಿಸಬೇಕು.</w:t>
      </w:r>
    </w:p>
    <w:p w14:paraId="47FB21CA" w14:textId="77777777" w:rsidR="000F7377" w:rsidRDefault="000F7377"/>
    <w:p w14:paraId="084C2C43" w14:textId="77777777" w:rsidR="000F7377" w:rsidRDefault="000F7377">
      <w:r xmlns:w="http://schemas.openxmlformats.org/wordprocessingml/2006/main">
        <w:t xml:space="preserve">2. ಯೆಶಾಯ 61:10 - ನಾನು ಕರ್ತನಲ್ಲಿ ಬಹಳವಾಗಿ ಸಂತೋಷಪಡುವೆನು, ನನ್ನ ಆತ್ಮವು ನನ್ನ ದೇವರಲ್ಲಿ ಸಂತೋಷಪಡುವದು; ವರನು ತನ್ನನ್ನು ಆಭರಣಗಳಿಂದ ಅಲಂಕರಿಸಿದಂತೆ ಮತ್ತು ವಧು ತನ್ನ ಆಭರಣಗಳಿಂದ ತನ್ನನ್ನು ತಾನು ಅಲಂಕರಿಸಿಕೊಳ್ಳುವಂತೆ </w:t>
      </w:r>
      <w:r xmlns:w="http://schemas.openxmlformats.org/wordprocessingml/2006/main">
        <w:t xml:space="preserve">ಆತನು </w:t>
      </w:r>
      <w:r xmlns:w="http://schemas.openxmlformats.org/wordprocessingml/2006/main">
        <w:lastRenderedPageBreak xmlns:w="http://schemas.openxmlformats.org/wordprocessingml/2006/main"/>
      </w:r>
      <w:r xmlns:w="http://schemas.openxmlformats.org/wordprocessingml/2006/main">
        <w:t xml:space="preserve">ಮೋಕ್ಷದ ವಸ್ತ್ರಗಳನ್ನು ನನಗೆ ಧರಿಸಿದ್ದಾನೆ, ನೀತಿಯ ನಿಲುವಂಗಿಯನ್ನು ನನಗೆ ಧರಿಸಿದ್ದಾನೆ.</w:t>
      </w:r>
    </w:p>
    <w:p w14:paraId="6D4AACB3" w14:textId="77777777" w:rsidR="000F7377" w:rsidRDefault="000F7377"/>
    <w:p w14:paraId="64D04F3A" w14:textId="77777777" w:rsidR="000F7377" w:rsidRDefault="000F7377">
      <w:r xmlns:w="http://schemas.openxmlformats.org/wordprocessingml/2006/main">
        <w:t xml:space="preserve">ಪ್ರಕಟನೆ 15:7 ಮತ್ತು ನಾಲ್ಕು ಮೃಗಗಳಲ್ಲಿ ಒಂದು ಏಳು ದೇವದೂತರಿಗೆ ದೇವರ ಕ್ರೋಧದಿಂದ ತುಂಬಿದ ಏಳು ಚಿನ್ನದ ಪಾತ್ರೆಗಳನ್ನು ಕೊಟ್ಟಿತು, ಅವರು ಎಂದೆಂದಿಗೂ ಬದುಕುತ್ತಾರೆ.</w:t>
      </w:r>
    </w:p>
    <w:p w14:paraId="267C5C2F" w14:textId="77777777" w:rsidR="000F7377" w:rsidRDefault="000F7377"/>
    <w:p w14:paraId="0BE93112" w14:textId="77777777" w:rsidR="000F7377" w:rsidRDefault="000F7377">
      <w:r xmlns:w="http://schemas.openxmlformats.org/wordprocessingml/2006/main">
        <w:t xml:space="preserve">ನಾಲ್ಕು ಮೃಗಗಳು ಏಳು ದೇವತೆಗಳಿಗೆ ದೇವರ ಕೋಪದಿಂದ ತುಂಬಿದ ಏಳು ಚಿನ್ನದ ಬಾಟಲುಗಳನ್ನು ನೀಡುತ್ತವೆ.</w:t>
      </w:r>
    </w:p>
    <w:p w14:paraId="0C0C49A6" w14:textId="77777777" w:rsidR="000F7377" w:rsidRDefault="000F7377"/>
    <w:p w14:paraId="4E720B11" w14:textId="77777777" w:rsidR="000F7377" w:rsidRDefault="000F7377">
      <w:r xmlns:w="http://schemas.openxmlformats.org/wordprocessingml/2006/main">
        <w:t xml:space="preserve">1. ದೇವರ ಇಚ್ಛೆಗೆ ಅವಿಧೇಯತೆಯ ಪರಿಣಾಮಗಳು</w:t>
      </w:r>
    </w:p>
    <w:p w14:paraId="081F7A00" w14:textId="77777777" w:rsidR="000F7377" w:rsidRDefault="000F7377"/>
    <w:p w14:paraId="3A97F7EA" w14:textId="77777777" w:rsidR="000F7377" w:rsidRDefault="000F7377">
      <w:r xmlns:w="http://schemas.openxmlformats.org/wordprocessingml/2006/main">
        <w:t xml:space="preserve">2. ದೇವರ ಕರುಣೆ ಮತ್ತು ನ್ಯಾಯ</w:t>
      </w:r>
    </w:p>
    <w:p w14:paraId="730EA266" w14:textId="77777777" w:rsidR="000F7377" w:rsidRDefault="000F7377"/>
    <w:p w14:paraId="13790D75" w14:textId="77777777" w:rsidR="000F7377" w:rsidRDefault="000F7377">
      <w:r xmlns:w="http://schemas.openxmlformats.org/wordprocessingml/2006/main">
        <w:t xml:space="preserve">1. ಜೇಮ್ಸ್ 1:13-15 - ಯಾರೂ ಕೆಟ್ಟದ್ದನ್ನು ಮಾಡಲು ಪ್ರಲೋಭನೆಗೆ ಒಳಗಾಗಬಾರದು, ಏಕೆಂದರೆ ದೇವರು ದುಷ್ಟರಿಂದ ಪ್ರಲೋಭನೆಗೆ ಒಳಗಾಗುವುದಿಲ್ಲ ಮತ್ತು ಅವನು ಸ್ವತಃ ಯಾರನ್ನೂ ಪ್ರಚೋದಿಸುವುದಿಲ್ಲ.</w:t>
      </w:r>
    </w:p>
    <w:p w14:paraId="2605F249" w14:textId="77777777" w:rsidR="000F7377" w:rsidRDefault="000F7377"/>
    <w:p w14:paraId="4D2C9783" w14:textId="77777777" w:rsidR="000F7377" w:rsidRDefault="000F7377">
      <w:r xmlns:w="http://schemas.openxmlformats.org/wordprocessingml/2006/main">
        <w:t xml:space="preserve">2. ಹೀಬ್ರೂ 4:15-16 - ಯೇಸು ನಮ್ಮ ದೌರ್ಬಲ್ಯಗಳನ್ನು ಅರ್ಥಮಾಡಿಕೊಂಡಿದ್ದಾನೆ, ಏಕೆಂದರೆ ನಾವು ಮಾಡುವ ಎಲ್ಲಾ ಪರೀಕ್ಷೆಗಳನ್ನು ಅವನು ಎದುರಿಸಿದನು, ಆದರೂ ಅವನು ಪಾಪ ಮಾಡಲಿಲ್ಲ.</w:t>
      </w:r>
    </w:p>
    <w:p w14:paraId="42BD50E2" w14:textId="77777777" w:rsidR="000F7377" w:rsidRDefault="000F7377"/>
    <w:p w14:paraId="73D4D533" w14:textId="77777777" w:rsidR="000F7377" w:rsidRDefault="000F7377">
      <w:r xmlns:w="http://schemas.openxmlformats.org/wordprocessingml/2006/main">
        <w:t xml:space="preserve">ಪ್ರಕಟನೆ 15:8 ಆಲಯವು ದೇವರ ಮಹಿಮೆಯಿಂದಲೂ ಆತನ ಶಕ್ತಿಯಿಂದಲೂ ಹೊಗೆಯಿಂದ ತುಂಬಿತ್ತು. ಮತ್ತು ಏಳು ದೇವತೆಗಳ ಏಳು ಬಾಧೆಗಳು ನೆರವೇರುವ ತನಕ ಯಾರೂ ದೇವಾಲಯದೊಳಗೆ ಪ್ರವೇಶಿಸಲು ಸಾಧ್ಯವಾಗಲಿಲ್ಲ.</w:t>
      </w:r>
    </w:p>
    <w:p w14:paraId="47040355" w14:textId="77777777" w:rsidR="000F7377" w:rsidRDefault="000F7377"/>
    <w:p w14:paraId="0000ACD3" w14:textId="77777777" w:rsidR="000F7377" w:rsidRDefault="000F7377">
      <w:r xmlns:w="http://schemas.openxmlformats.org/wordprocessingml/2006/main">
        <w:t xml:space="preserve">ದೇವಾಲಯವು ದೇವರ ಮಹಿಮೆ ಮತ್ತು ಶಕ್ತಿಯಿಂದ ಹೊಗೆಯಿಂದ ತುಂಬಿತ್ತು, ಮತ್ತು ಏಳು ದೇವತೆಗಳ ಏಳು ಬಾಧೆಗಳು ನೆರವೇರುವವರೆಗೂ ಯಾರೂ ಪ್ರವೇಶಿಸಲು ಸಾಧ್ಯವಾಗಲಿಲ್ಲ.</w:t>
      </w:r>
    </w:p>
    <w:p w14:paraId="34F2BF12" w14:textId="77777777" w:rsidR="000F7377" w:rsidRDefault="000F7377"/>
    <w:p w14:paraId="5F98D3A8" w14:textId="77777777" w:rsidR="000F7377" w:rsidRDefault="000F7377">
      <w:r xmlns:w="http://schemas.openxmlformats.org/wordprocessingml/2006/main">
        <w:t xml:space="preserve">1. ದೇವರ ಶಕ್ತಿಯು ಅಪ್ರತಿಮ ಮತ್ತು ತಡೆಯಲಾಗದದು</w:t>
      </w:r>
    </w:p>
    <w:p w14:paraId="04FCAB8D" w14:textId="77777777" w:rsidR="000F7377" w:rsidRDefault="000F7377"/>
    <w:p w14:paraId="6C4DF9B1" w14:textId="77777777" w:rsidR="000F7377" w:rsidRDefault="000F7377">
      <w:r xmlns:w="http://schemas.openxmlformats.org/wordprocessingml/2006/main">
        <w:t xml:space="preserve">2. ದೇವರ ಎಚ್ಚರಿಕೆಗಳಿಗೆ ಅವಿಧೇಯತೆಯ ಫಲಿತಾಂಶಗಳು</w:t>
      </w:r>
    </w:p>
    <w:p w14:paraId="0670E15B" w14:textId="77777777" w:rsidR="000F7377" w:rsidRDefault="000F7377"/>
    <w:p w14:paraId="338222D2" w14:textId="77777777" w:rsidR="000F7377" w:rsidRDefault="000F7377">
      <w:r xmlns:w="http://schemas.openxmlformats.org/wordprocessingml/2006/main">
        <w:t xml:space="preserve">1. ಕೀರ್ತನೆ 29:10 - "ಕರ್ತನು ಪ್ರವಾಹದ ಮೇಲೆ ಸಿಂಹಾಸನಾರೂಢನಾಗಿದ್ದಾನೆ; ಲಾರ್ಡ್ ಶಾಶ್ವತವಾಗಿ ರಾಜನಾಗಿ ಸಿಂಹಾಸನಾರೂಢನಾಗಿದ್ದಾನೆ."</w:t>
      </w:r>
    </w:p>
    <w:p w14:paraId="227EA610" w14:textId="77777777" w:rsidR="000F7377" w:rsidRDefault="000F7377"/>
    <w:p w14:paraId="6FB56A22" w14:textId="77777777" w:rsidR="000F7377" w:rsidRDefault="000F7377">
      <w:r xmlns:w="http://schemas.openxmlformats.org/wordprocessingml/2006/main">
        <w:t xml:space="preserve">2. ಯೆಶಾಯ 59:2 - "ಆದರೆ ನಿಮ್ಮ ಅಕ್ರಮಗಳು ನಿಮ್ಮ ಮತ್ತು ನಿಮ್ಮ ದೇವರ ನಡುವೆ ಪ್ರತ್ಯೇಕತೆಯನ್ನು ಮಾಡಿದೆ, ಮತ್ತು ನಿಮ್ಮ ಪಾಪಗಳು ಆತನ ಮುಖವನ್ನು ನಿಮ್ಮಿಂದ ಮರೆಮಾಡಿದೆ ಆದ್ದರಿಂದ ಅವರು ಕೇಳುವುದಿಲ್ಲ."</w:t>
      </w:r>
    </w:p>
    <w:p w14:paraId="1DB58EA5" w14:textId="77777777" w:rsidR="000F7377" w:rsidRDefault="000F7377"/>
    <w:p w14:paraId="3ACB4648" w14:textId="77777777" w:rsidR="000F7377" w:rsidRDefault="000F7377">
      <w:r xmlns:w="http://schemas.openxmlformats.org/wordprocessingml/2006/main">
        <w:t xml:space="preserve">ರೆವೆಲೆಶನ್ 16 ರೆವೆಲೆಶನ್ ಪುಸ್ತಕದ ಹದಿನಾರನೇ ಅಧ್ಯಾಯವಾಗಿದೆ ಮತ್ತು ಅಂತ್ಯಕಾಲದ ಘಟನೆಗಳ ಜಾನ್‌ನ ದೃಷ್ಟಿಯನ್ನು ಮುಂದುವರಿಸುತ್ತದೆ. ಈ ಅಧ್ಯಾಯವು ದೇವರ ಕ್ರೋಧದ ಏಳು ಬಟ್ಟಲುಗಳನ್ನು ಸುರಿಯುವುದರ ಮೇಲೆ ಕೇಂದ್ರೀಕರಿಸುತ್ತದೆ, ಇದರಿಂದಾಗಿ ಆತನನ್ನು ತಿರಸ್ಕರಿಸಿದವರ ಮೇಲೆ ತೀವ್ರವಾದ ತೀರ್ಪುಗಳು ಉಂಟಾಗುತ್ತವೆ.</w:t>
      </w:r>
    </w:p>
    <w:p w14:paraId="23540DE0" w14:textId="77777777" w:rsidR="000F7377" w:rsidRDefault="000F7377"/>
    <w:p w14:paraId="6AA51C6B" w14:textId="77777777" w:rsidR="000F7377" w:rsidRDefault="000F7377">
      <w:r xmlns:w="http://schemas.openxmlformats.org/wordprocessingml/2006/main">
        <w:t xml:space="preserve">1 ನೇ ಪ್ಯಾರಾಗ್ರಾಫ್: ಮೊದಲ ದೇವದೂತನು ಭೂಮಿಯ ಮೇಲೆ ತನ್ನ ಬಟ್ಟಲನ್ನು ಸುರಿಯುವುದರೊಂದಿಗೆ ಅಧ್ಯಾಯವು ಪ್ರಾರಂಭವಾಗುತ್ತದೆ, ಇದರ ಪರಿಣಾಮವಾಗಿ ಮೃಗದ ಗುರುತು ಮತ್ತು ಅದರ ಚಿತ್ರವನ್ನು ಪೂಜಿಸುವವರಿಗೆ ನೋವಿನ ಹುಣ್ಣುಗಳು ಉಂಟಾಗುತ್ತವೆ (ಪ್ರಕಟನೆ 16:2). ಎರಡನೆಯ ದೇವದೂತನು ತನ್ನ ಬಟ್ಟಲನ್ನು ಸಮುದ್ರಕ್ಕೆ ಸುರಿಯುತ್ತಾನೆ, ಅದನ್ನು ಸತ್ತ ವ್ಯಕ್ತಿಯ ರಕ್ತದಂತೆ ಪರಿವರ್ತಿಸುತ್ತಾನೆ. ಸಮುದ್ರದಲ್ಲಿರುವ ಪ್ರತಿಯೊಂದು ಜೀವಿಯು ಪರಿಣಾಮವಾಗಿ ಸಾಯುತ್ತದೆ (ಪ್ರಕಟನೆ 16:3). ಮೂರನೆಯ ದೇವದೂತನು ತನ್ನ ಬಟ್ಟಲನ್ನು ನದಿಗಳು ಮತ್ತು ಬುಗ್ಗೆಗಳಲ್ಲಿ ಸುರಿಯುತ್ತಾನೆ, ಅದು ರಕ್ತವಾಗುವಂತೆ ಮಾಡುತ್ತದೆ (ಪ್ರಕಟನೆ 16: 4-6). ಒಬ್ಬ ದೇವದೂತನು ಈ ತೀರ್ಪುಗಳು ಕೇವಲ ರಕ್ತವನ್ನು ಸುರಿಸುವವರು ರಕ್ತವನ್ನು ಕುಡಿಯಲು ಅರ್ಹರು ಎಂದು ಘೋಷಿಸುತ್ತಾರೆ.</w:t>
      </w:r>
    </w:p>
    <w:p w14:paraId="5B40311A" w14:textId="77777777" w:rsidR="000F7377" w:rsidRDefault="000F7377"/>
    <w:p w14:paraId="48A8926E" w14:textId="77777777" w:rsidR="000F7377" w:rsidRDefault="000F7377">
      <w:r xmlns:w="http://schemas.openxmlformats.org/wordprocessingml/2006/main">
        <w:t xml:space="preserve">2 ನೇ ಪ್ಯಾರಾಗ್ರಾಫ್: ನಾಲ್ಕನೇ ದೇವದೂತನು ತನ್ನ ಬಟ್ಟಲನ್ನು ಸೂರ್ಯನ ಮೇಲೆ ಸುರಿಯುತ್ತಾನೆ, ತೀವ್ರವಾದ ಶಾಖದಿಂದ ಜನರನ್ನು ಸುಡುತ್ತಾನೆ (ಪ್ರಕಟನೆ 16: 8-9). ಈ ಹಿಂಸೆಯನ್ನು ಅನುಭವಿಸುತ್ತಿದ್ದರೂ, ಜನರು ಪಶ್ಚಾತ್ತಾಪಪಡಲು ನಿರಾಕರಿಸುತ್ತಾರೆ ಮತ್ತು ಬದಲಾಗಿ ದೇವರನ್ನು ದೂಷಿಸುತ್ತಾರೆ. ಐದನೆಯ ದೇವದೂತನು ತನ್ನ ಬಟ್ಟಲನ್ನು ಮೃಗದ ಸಿಂಹಾಸನದ ಮೇಲೆ ಸುರಿಯುತ್ತಾನೆ, ಅದರ ರಾಜ್ಯವನ್ನು ಕತ್ತಲೆಯಲ್ಲಿ ಮುಳುಗಿಸುತ್ತಾನೆ. ಜನರು ಸಂಕಟದಿಂದ ತಮ್ಮ ನಾಲಿಗೆಯನ್ನು ಕಡಿಯುತ್ತಾರೆ ಆದರೆ ಇನ್ನೂ ತಮ್ಮ ದುಷ್ಕೃತ್ಯಗಳಿಂದ ಪಶ್ಚಾತ್ತಾಪ ಪಡುವುದಿಲ್ಲ (ಪ್ರಕಟನೆ 16:10-11).</w:t>
      </w:r>
    </w:p>
    <w:p w14:paraId="06065397" w14:textId="77777777" w:rsidR="000F7377" w:rsidRDefault="000F7377"/>
    <w:p w14:paraId="3BC1823A" w14:textId="77777777" w:rsidR="000F7377" w:rsidRDefault="000F7377">
      <w:r xmlns:w="http://schemas.openxmlformats.org/wordprocessingml/2006/main">
        <w:t xml:space="preserve">3 ನೇ ಪ್ಯಾರಾಗ್ರಾಫ್: ಆರನೆಯ ದೇವದೂತನು ತನ್ನ ಬಟ್ಟಲನ್ನು ಮಹಾನ್ ನದಿ ಯೂಫ್ರೆಟಿಸ್‌ನಲ್ಲಿ ಸುರಿಯುತ್ತಾನೆ, ಪೂರ್ವದಿಂದ ರಾಜರು ದೇವರ ವಿರುದ್ಧ ಯುದ್ಧಕ್ಕೆ ಒಟ್ಟುಗೂಡಿಸಲು ಅದನ್ನು ಒಣಗಿಸುತ್ತಾನೆ. ಕಪ್ಪೆಗಳನ್ನು ಹೋಲುವ ಮೂರು ಅಶುದ್ಧ ಶಕ್ತಿಗಳು ಪ್ರಪಂಚದಾದ್ಯಂತ ಜನರನ್ನು ಮೋಸಗೊಳಿಸಲು ಚಿಹ್ನೆಗಳನ್ನು ಪ್ರದರ್ಶಿಸುವ ರಾಕ್ಷಸ ಶಕ್ತಿಗಳಿಂದ ಹೊರಬರುತ್ತವೆ (ಪ್ರಕಟನೆ 16:12-14). ಈ ಶಕ್ತಿಗಳು ಆರ್ಮಗೆಡ್ಡೋನ್‌ನಲ್ಲಿ ಯುದ್ಧಕ್ಕಾಗಿ ರಾಜರನ್ನು ಒಟ್ಟುಗೂಡಿಸುತ್ತದೆ - ದೇವರ ವಿರುದ್ಧ ಒಗ್ಗೂಡಿಸಲ್ಪಟ್ಟ ಒಳ್ಳೆಯ ಮತ್ತು ಕೆಟ್ಟ ಶಕ್ತಿಗಳ ನಡುವೆ ಅಂತಿಮ ಸಂಘರ್ಷ ಸಂಭವಿಸುವ ಸಾಂಕೇತಿಕ ಸ್ಥಳವಾಗಿದೆ (ಪ್ರಕಟನೆ 16:15-16).</w:t>
      </w:r>
    </w:p>
    <w:p w14:paraId="09ADB1A8" w14:textId="77777777" w:rsidR="000F7377" w:rsidRDefault="000F7377"/>
    <w:p w14:paraId="6785318D" w14:textId="77777777" w:rsidR="000F7377" w:rsidRDefault="000F7377">
      <w:r xmlns:w="http://schemas.openxmlformats.org/wordprocessingml/2006/main">
        <w:t xml:space="preserve">ಸಾರಾಂಶದಲ್ಲಿ, ಪ್ರಕಟನೆಯ ಹದಿನಾರನೇ ಅಧ್ಯಾಯವು ಆತನನ್ನು ತಿರಸ್ಕರಿಸಿದವರ ಮೇಲೆ ದೇವರ ಕೋಪದ ಏಳು ಬಟ್ಟಲುಗಳನ್ನು ಸುರಿಯುವುದನ್ನು ವಿವರಿಸುತ್ತದೆ. ತೀರ್ಪುಗಳಲ್ಲಿ ನೋವಿನ ಹುಣ್ಣುಗಳು, </w:t>
      </w:r>
      <w:r xmlns:w="http://schemas.openxmlformats.org/wordprocessingml/2006/main">
        <w:lastRenderedPageBreak xmlns:w="http://schemas.openxmlformats.org/wordprocessingml/2006/main"/>
      </w:r>
      <w:r xmlns:w="http://schemas.openxmlformats.org/wordprocessingml/2006/main">
        <w:t xml:space="preserve">ಸಮುದ್ರ ಮತ್ತು ನೀರಿನ ಮೂಲಗಳನ್ನು ರಕ್ತವಾಗಿ ಪರಿವರ್ತಿಸುವುದು, ಸುಡುವ ಶಾಖ, ಮೃಗದ ಸಾಮ್ರಾಜ್ಯದ ಮೇಲೆ ಕತ್ತಲೆ ಮತ್ತು ರಾಕ್ಷಸ ವಂಚನೆ ಸೇರಿವೆ. ಈ ತೀವ್ರವಾದ ಪಿಡುಗುಗಳನ್ನು ಅನುಭವಿಸುತ್ತಿದ್ದರೂ, ಜನರು ಪಶ್ಚಾತ್ತಾಪಪಡಲು ನಿರಾಕರಿಸುತ್ತಾರೆ ಮತ್ತು ದೇವರನ್ನು ನಿಂದಿಸುವುದನ್ನು ಮುಂದುವರಿಸುತ್ತಾರೆ. ಅಧ್ಯಾಯವು ಆರ್ಮಗೆಡ್ಡೋನ್‌ನಲ್ಲಿ ಅಂತಿಮ ಯುದ್ಧದ ಸಿದ್ಧತೆಗಳನ್ನು ಸಹ ಪರಿಚಯಿಸುತ್ತದೆ. ಈ ಅಧ್ಯಾಯವು ಪಶ್ಚಾತ್ತಾಪಪಡದ ದುಷ್ಟರ ಮೇಲೆ ದೈವಿಕ ತೀರ್ಪನ್ನು ಒತ್ತಿಹೇಳುತ್ತದೆ ಮತ್ತು ದೇವರ ಸಾರ್ವಭೌಮತ್ವವನ್ನು ಅಂಗೀಕರಿಸಲು ಮತ್ತು ಅವರ ದುಷ್ಟ ಮಾರ್ಗಗಳಿಂದ ತಿರುಗಲು ಅವರ ಮೊಂಡುತನದ ನಿರಾಕರಣೆಯನ್ನು ಎತ್ತಿ ತೋರಿಸುತ್ತದೆ.</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ಪ್ರಕಟನೆ 16:1 ಮತ್ತು ದೇವಾಲಯದಿಂದ ಒಂದು ದೊಡ್ಡ ಧ್ವನಿಯು ಏಳು ದೇವದೂತರಿಗೆ ಹೇಳುವುದನ್ನು ನಾನು ಕೇಳಿದೆನು - ನಿಮ್ಮ ಮಾರ್ಗಗಳಲ್ಲಿ ಹೋಗಿ ದೇವರ ಕ್ರೋಧದ ಪಾತ್ರೆಗಳನ್ನು ಭೂಮಿಯ ಮೇಲೆ ಸುರಿಯಿರಿ.</w:t>
      </w:r>
    </w:p>
    <w:p w14:paraId="408E11A1" w14:textId="77777777" w:rsidR="000F7377" w:rsidRDefault="000F7377"/>
    <w:p w14:paraId="25471532" w14:textId="77777777" w:rsidR="000F7377" w:rsidRDefault="000F7377">
      <w:r xmlns:w="http://schemas.openxmlformats.org/wordprocessingml/2006/main">
        <w:t xml:space="preserve">ದೇವಾಲಯದಿಂದ ಒಂದು ದೊಡ್ಡ ಧ್ವನಿಯು ಏಳು ದೇವತೆಗಳಿಗೆ ದೇವರ ಕೋಪದ ಪಾತ್ರೆಗಳನ್ನು ಭೂಮಿಯ ಮೇಲೆ ಸುರಿಯುವಂತೆ ಸೂಚಿಸುತ್ತದೆ.</w:t>
      </w:r>
    </w:p>
    <w:p w14:paraId="3304F27C" w14:textId="77777777" w:rsidR="000F7377" w:rsidRDefault="000F7377"/>
    <w:p w14:paraId="5FD75849" w14:textId="77777777" w:rsidR="000F7377" w:rsidRDefault="000F7377">
      <w:r xmlns:w="http://schemas.openxmlformats.org/wordprocessingml/2006/main">
        <w:t xml:space="preserve">1. ದೇವರ ಕೋಪ: ಅಸಹಕಾರದ ಪರಿಣಾಮಗಳನ್ನು ಅರ್ಥಮಾಡಿಕೊಳ್ಳುವುದು</w:t>
      </w:r>
    </w:p>
    <w:p w14:paraId="6362CF2B" w14:textId="77777777" w:rsidR="000F7377" w:rsidRDefault="000F7377"/>
    <w:p w14:paraId="60B29EFA" w14:textId="77777777" w:rsidR="000F7377" w:rsidRDefault="000F7377">
      <w:r xmlns:w="http://schemas.openxmlformats.org/wordprocessingml/2006/main">
        <w:t xml:space="preserve">2. ಕ್ರೋಧದ ಮಧ್ಯದಲ್ಲಿ ದೇವರ ಕರುಣೆ</w:t>
      </w:r>
    </w:p>
    <w:p w14:paraId="3F89CE69" w14:textId="77777777" w:rsidR="000F7377" w:rsidRDefault="000F7377"/>
    <w:p w14:paraId="24C07A12" w14:textId="77777777" w:rsidR="000F7377" w:rsidRDefault="000F7377">
      <w:r xmlns:w="http://schemas.openxmlformats.org/wordprocessingml/2006/main">
        <w:t xml:space="preserve">1. ರೋಮನ್ನರು 1:18-32 - ದೇವರ ಕ್ರೋಧವು ಮನುಷ್ಯರ ಎಲ್ಲಾ ಭಕ್ತಿಹೀನತೆ ಮತ್ತು ಅನ್ಯಾಯದ ವಿರುದ್ಧ ಸ್ವರ್ಗದಿಂದ ಬಹಿರಂಗವಾಯಿತು.</w:t>
      </w:r>
    </w:p>
    <w:p w14:paraId="0717DBE9" w14:textId="77777777" w:rsidR="000F7377" w:rsidRDefault="000F7377"/>
    <w:p w14:paraId="395C252E" w14:textId="77777777" w:rsidR="000F7377" w:rsidRDefault="000F7377">
      <w:r xmlns:w="http://schemas.openxmlformats.org/wordprocessingml/2006/main">
        <w:t xml:space="preserve">2. 2 ಪೀಟರ್ 3:9 - ಲಾರ್ಡ್ ಯಾವುದೇ ನಾಶವಾಗಲು ಸಿದ್ಧರಿಲ್ಲ, ಆದರೆ ಎಲ್ಲರೂ ಪಶ್ಚಾತ್ತಾಪಕ್ಕೆ ಬರಬೇಕು.</w:t>
      </w:r>
    </w:p>
    <w:p w14:paraId="1F0B1DA5" w14:textId="77777777" w:rsidR="000F7377" w:rsidRDefault="000F7377"/>
    <w:p w14:paraId="087D04CF" w14:textId="77777777" w:rsidR="000F7377" w:rsidRDefault="000F7377">
      <w:r xmlns:w="http://schemas.openxmlformats.org/wordprocessingml/2006/main">
        <w:t xml:space="preserve">ಪ್ರಕಟನೆ 16:2 ಮೊದಲನೆಯವನು ಹೋಗಿ ತನ್ನ ಪಾತ್ರೆಯನ್ನು ಭೂಮಿಯ ಮೇಲೆ ಸುರಿದನು. ಮತ್ತು ಮೃಗದ ಗುರುತು ಹೊಂದಿದ್ದ ಮನುಷ್ಯರ ಮೇಲೆ ಮತ್ತು ಅವನ ಪ್ರತಿಮೆಯನ್ನು ಆರಾಧಿಸುವವರ ಮೇಲೆ ಗದ್ದಲದ ಮತ್ತು ಘೋರವಾದ ಹುಣ್ಣು ಬಿದ್ದಿತು.</w:t>
      </w:r>
    </w:p>
    <w:p w14:paraId="3F2E1FB6" w14:textId="77777777" w:rsidR="000F7377" w:rsidRDefault="000F7377"/>
    <w:p w14:paraId="678370E4" w14:textId="77777777" w:rsidR="000F7377" w:rsidRDefault="000F7377">
      <w:r xmlns:w="http://schemas.openxmlformats.org/wordprocessingml/2006/main">
        <w:t xml:space="preserve">ಮೊದಲ ದೇವದೂತನು ತನ್ನ ಪಾತ್ರೆಯನ್ನು ಭೂಮಿಯ ಮೇಲೆ ಸುರಿದನು, ಮೃಗದ ಗುರುತು ಹೊಂದಿರುವವರಿಗೆ ಮತ್ತು ಅವನ ಪ್ರತಿಮೆಯನ್ನು ಆರಾಧಿಸುವವರಿಗೆ ಒಂದು ಭಯಾನಕ ಮತ್ತು ನೋವಿನ ಹುಣ್ಣು ಉಂಟಾಗುತ್ತದೆ.</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ವಿಗ್ರಹಾರಾಧನೆಯ ಬೆಲೆ: ಸುಳ್ಳು ವಿಗ್ರಹಗಳನ್ನು ಪೂಜಿಸುವುದರಿಂದ ಉಂಟಾಗುವ ಪರಿಣಾಮಗಳು</w:t>
      </w:r>
    </w:p>
    <w:p w14:paraId="726ED819" w14:textId="77777777" w:rsidR="000F7377" w:rsidRDefault="000F7377"/>
    <w:p w14:paraId="2165265A" w14:textId="77777777" w:rsidR="000F7377" w:rsidRDefault="000F7377">
      <w:r xmlns:w="http://schemas.openxmlformats.org/wordprocessingml/2006/main">
        <w:t xml:space="preserve">2. ದೇವರ ತೀರ್ಪು: ದೇವರ ವಾಕ್ಯಕ್ಕೆ ಅವಿಧೇಯರಾಗುವುದರ ಪರಿಣಾಮಗಳು</w:t>
      </w:r>
    </w:p>
    <w:p w14:paraId="407D1A7F" w14:textId="77777777" w:rsidR="000F7377" w:rsidRDefault="000F7377"/>
    <w:p w14:paraId="1A6E3EC6" w14:textId="77777777" w:rsidR="000F7377" w:rsidRDefault="000F7377">
      <w:r xmlns:w="http://schemas.openxmlformats.org/wordprocessingml/2006/main">
        <w:t xml:space="preserve">1. ರೋಮನ್ನರು 1:21-23 - ಅವರು ದೇವರನ್ನು ತಿಳಿದಿದ್ದರೂ, ಅವರು ಅವನನ್ನು ದೇವರೆಂದು ಗೌರವಿಸಲಿಲ್ಲ ಅಥವಾ ಅವನಿಗೆ ಕೃತಜ್ಞತೆ ಸಲ್ಲಿಸಲಿಲ್ಲ, ಆದರೆ ಅವರು ತಮ್ಮ ಆಲೋಚನೆಯಲ್ಲಿ ನಿರರ್ಥಕರಾದರು ಮತ್ತು ಅವರ ಮೂರ್ಖ ಹೃದಯಗಳು ಕತ್ತಲೆಯಾದವು. ಬುದ್ಧಿವಂತರು ಎಂದು ಹೇಳಿಕೊಂಡು, ಅವರು ಮೂರ್ಖರಾದರು ಮತ್ತು ಅಮರ ದೇವರ ಮಹಿಮೆಯನ್ನು ಮಾರಣಾಂತಿಕ ಮನುಷ್ಯ ಮತ್ತು ಪಕ್ಷಿಗಳು ಮತ್ತು ಪ್ರಾಣಿಗಳು ಮತ್ತು ತೆವಳುವ ವಸ್ತುಗಳನ್ನು ಹೋಲುವ ಚಿತ್ರಗಳಿಗೆ ವಿನಿಮಯ ಮಾಡಿಕೊಂಡರು.</w:t>
      </w:r>
    </w:p>
    <w:p w14:paraId="126AF418" w14:textId="77777777" w:rsidR="000F7377" w:rsidRDefault="000F7377"/>
    <w:p w14:paraId="2C22FF1B" w14:textId="77777777" w:rsidR="000F7377" w:rsidRDefault="000F7377">
      <w:r xmlns:w="http://schemas.openxmlformats.org/wordprocessingml/2006/main">
        <w:t xml:space="preserve">2. ಕೀರ್ತನೆ 119:105 - ನಿನ್ನ ವಾಕ್ಯವು ನನ್ನ ಪಾದಗಳಿಗೆ ದೀಪ ಮತ್ತು ನನ್ನ ಮಾರ್ಗಕ್ಕೆ ಬೆಳಕು.</w:t>
      </w:r>
    </w:p>
    <w:p w14:paraId="55A18619" w14:textId="77777777" w:rsidR="000F7377" w:rsidRDefault="000F7377"/>
    <w:p w14:paraId="30A25E60" w14:textId="77777777" w:rsidR="000F7377" w:rsidRDefault="000F7377">
      <w:r xmlns:w="http://schemas.openxmlformats.org/wordprocessingml/2006/main">
        <w:t xml:space="preserve">ಪ್ರಕಟನೆ 16:3 ಮತ್ತು ಎರಡನೆಯ ದೇವದೂತನು ತನ್ನ ಪಾತ್ರೆಯನ್ನು ಸಮುದ್ರದ ಮೇಲೆ ಸುರಿದನು; ಮತ್ತು ಅದು ಸತ್ತ ಮನುಷ್ಯನ ರಕ್ತವಾಯಿತು: ಮತ್ತು ಪ್ರತಿ ಜೀವಂತ ಆತ್ಮವು ಸಮುದ್ರದಲ್ಲಿ ಸತ್ತಿತು.</w:t>
      </w:r>
    </w:p>
    <w:p w14:paraId="600B54ED" w14:textId="77777777" w:rsidR="000F7377" w:rsidRDefault="000F7377"/>
    <w:p w14:paraId="2DC5EFF3" w14:textId="77777777" w:rsidR="000F7377" w:rsidRDefault="000F7377">
      <w:r xmlns:w="http://schemas.openxmlformats.org/wordprocessingml/2006/main">
        <w:t xml:space="preserve">ಎರಡನೆಯ ದೇವದೂತನು ತನ್ನ ಬಾಟಲಿಯನ್ನು ಸುರಿದು ಸಮುದ್ರವು ಸತ್ತ ಮನುಷ್ಯನ ರಕ್ತವಾಗಿ ಮಾರ್ಪಟ್ಟನು, ಅದರಲ್ಲಿರುವ ಪ್ರತಿಯೊಂದು ಆತ್ಮವನ್ನು ಕೊಲ್ಲುತ್ತಾನೆ.</w:t>
      </w:r>
    </w:p>
    <w:p w14:paraId="1D930DAE" w14:textId="77777777" w:rsidR="000F7377" w:rsidRDefault="000F7377"/>
    <w:p w14:paraId="2D807BDE" w14:textId="77777777" w:rsidR="000F7377" w:rsidRDefault="000F7377">
      <w:r xmlns:w="http://schemas.openxmlformats.org/wordprocessingml/2006/main">
        <w:t xml:space="preserve">1. ದೇವರ ಚಿತ್ತವನ್ನು ತಿರಸ್ಕರಿಸುವ ಪರಿಣಾಮಗಳು - ಪ್ರಕಟನೆ 16:3</w:t>
      </w:r>
    </w:p>
    <w:p w14:paraId="351CBB35" w14:textId="77777777" w:rsidR="000F7377" w:rsidRDefault="000F7377"/>
    <w:p w14:paraId="2A46A5A4" w14:textId="77777777" w:rsidR="000F7377" w:rsidRDefault="000F7377">
      <w:r xmlns:w="http://schemas.openxmlformats.org/wordprocessingml/2006/main">
        <w:t xml:space="preserve">2. ದೇವರ ತೀರ್ಪಿನ ಶಕ್ತಿ - ಪ್ರಕಟನೆ 16:3</w:t>
      </w:r>
    </w:p>
    <w:p w14:paraId="734D3FB2" w14:textId="77777777" w:rsidR="000F7377" w:rsidRDefault="000F7377"/>
    <w:p w14:paraId="75917590" w14:textId="77777777" w:rsidR="000F7377" w:rsidRDefault="000F7377">
      <w:r xmlns:w="http://schemas.openxmlformats.org/wordprocessingml/2006/main">
        <w:t xml:space="preserve">1. ಎಝೆಕಿಯೆಲ್ 32:6 - “ನಾನು ನಿನ್ನ ರಕ್ತದಿಂದ ನೀನು ಈಜುತ್ತಿರುವ ಭೂಮಿಗೆ, ಪರ್ವತಗಳಿಗೆ ಸಹ ನೀರು ಹಾಕುತ್ತೇನೆ; ಮತ್ತು ನದಿಗಳು ನಿನ್ನಿಂದ ತುಂಬಿರುತ್ತವೆ.</w:t>
      </w:r>
    </w:p>
    <w:p w14:paraId="685816B6" w14:textId="77777777" w:rsidR="000F7377" w:rsidRDefault="000F7377"/>
    <w:p w14:paraId="166C38A2" w14:textId="77777777" w:rsidR="000F7377" w:rsidRDefault="000F7377">
      <w:r xmlns:w="http://schemas.openxmlformats.org/wordprocessingml/2006/main">
        <w:t xml:space="preserve">2. ಕೀರ್ತನೆ 46:3 - "ಅದರ ನೀರು ಘರ್ಜನೆ ಮತ್ತು ತೊಂದರೆಗೊಳಗಾದರೂ, ಪರ್ವತಗಳು ಅದರ ಊತದಿಂದ ನಡುಗಿದರೂ."</w:t>
      </w:r>
    </w:p>
    <w:p w14:paraId="50C563A3" w14:textId="77777777" w:rsidR="000F7377" w:rsidRDefault="000F7377"/>
    <w:p w14:paraId="3F8C3450" w14:textId="77777777" w:rsidR="000F7377" w:rsidRDefault="000F7377">
      <w:r xmlns:w="http://schemas.openxmlformats.org/wordprocessingml/2006/main">
        <w:t xml:space="preserve">ಪ್ರಕಟನೆ 16:4 ಮತ್ತು ಮೂರನೆಯ ದೇವದೂತನು ತನ್ನ ಪಾತ್ರೆಯನ್ನು ನದಿಗಳ ಮೇಲೆ ಮತ್ತು ನೀರಿನ ಬುಗ್ಗೆಗಳ ಮೇಲೆ ಸುರಿದನು. </w:t>
      </w:r>
      <w:r xmlns:w="http://schemas.openxmlformats.org/wordprocessingml/2006/main">
        <w:lastRenderedPageBreak xmlns:w="http://schemas.openxmlformats.org/wordprocessingml/2006/main"/>
      </w:r>
      <w:r xmlns:w="http://schemas.openxmlformats.org/wordprocessingml/2006/main">
        <w:t xml:space="preserve">ಮತ್ತು ಅವರು ರಕ್ತವಾಯಿತು.</w:t>
      </w:r>
    </w:p>
    <w:p w14:paraId="00BFC193" w14:textId="77777777" w:rsidR="000F7377" w:rsidRDefault="000F7377"/>
    <w:p w14:paraId="5771D614" w14:textId="77777777" w:rsidR="000F7377" w:rsidRDefault="000F7377">
      <w:r xmlns:w="http://schemas.openxmlformats.org/wordprocessingml/2006/main">
        <w:t xml:space="preserve">ಮೂರನೆಯ ದೇವದೂತನು ತನ್ನ ಬಾಟಲಿಯನ್ನು ನದಿಗಳು ಮತ್ತು ನೀರಿನ ಕಾರಂಜಿಗಳ ಮೇಲೆ ಸುರಿದು ಅವುಗಳನ್ನು ರಕ್ತವನ್ನಾಗಿ ಮಾಡಿದನು.</w:t>
      </w:r>
    </w:p>
    <w:p w14:paraId="452EA784" w14:textId="77777777" w:rsidR="000F7377" w:rsidRDefault="000F7377"/>
    <w:p w14:paraId="29DD47A0" w14:textId="77777777" w:rsidR="000F7377" w:rsidRDefault="000F7377">
      <w:r xmlns:w="http://schemas.openxmlformats.org/wordprocessingml/2006/main">
        <w:t xml:space="preserve">1. ದೇವರ ತೀರ್ಪಿನ ಶಕ್ತಿ</w:t>
      </w:r>
    </w:p>
    <w:p w14:paraId="29118258" w14:textId="77777777" w:rsidR="000F7377" w:rsidRDefault="000F7377"/>
    <w:p w14:paraId="1FC22CCF" w14:textId="77777777" w:rsidR="000F7377" w:rsidRDefault="000F7377">
      <w:r xmlns:w="http://schemas.openxmlformats.org/wordprocessingml/2006/main">
        <w:t xml:space="preserve">2. ಬೈಬಲ್‌ನಲ್ಲಿ ನೀರಿನ ಪ್ರಾಮುಖ್ಯತೆ</w:t>
      </w:r>
    </w:p>
    <w:p w14:paraId="773DB592" w14:textId="77777777" w:rsidR="000F7377" w:rsidRDefault="000F7377"/>
    <w:p w14:paraId="156BA0F8" w14:textId="77777777" w:rsidR="000F7377" w:rsidRDefault="000F7377">
      <w:r xmlns:w="http://schemas.openxmlformats.org/wordprocessingml/2006/main">
        <w:t xml:space="preserve">1. ಎಕ್ಸೋಡಸ್ 7: 17-21 - ಮೋಸೆಸ್ ನೈಲ್ ನದಿಯನ್ನು ರಕ್ತಕ್ಕೆ ತಿರುಗಿಸುತ್ತಾನೆ</w:t>
      </w:r>
    </w:p>
    <w:p w14:paraId="5D0B188B" w14:textId="77777777" w:rsidR="000F7377" w:rsidRDefault="000F7377"/>
    <w:p w14:paraId="0DB96D28" w14:textId="77777777" w:rsidR="000F7377" w:rsidRDefault="000F7377">
      <w:r xmlns:w="http://schemas.openxmlformats.org/wordprocessingml/2006/main">
        <w:t xml:space="preserve">2. ಕೀರ್ತನೆ 78:44 - ದೇವರು ಸ್ವರ್ಗದ ದ್ವಾರಗಳನ್ನು ತೆರೆಯುತ್ತಾನೆ ಮತ್ತು ಭೂಮಿಯ ಧೂಳಿನಂತೆ ನೀರನ್ನು ಕೊಡುತ್ತಾನೆ</w:t>
      </w:r>
    </w:p>
    <w:p w14:paraId="1D9D5726" w14:textId="77777777" w:rsidR="000F7377" w:rsidRDefault="000F7377"/>
    <w:p w14:paraId="38250873" w14:textId="77777777" w:rsidR="000F7377" w:rsidRDefault="000F7377">
      <w:r xmlns:w="http://schemas.openxmlformats.org/wordprocessingml/2006/main">
        <w:t xml:space="preserve">ಪ್ರಕಟನೆ 16:5 ಮತ್ತು ನೀರಿನ ದೂತನು ಹೇಳುವುದನ್ನು ನಾನು ಕೇಳಿದೆನು, ಓ ಕರ್ತನೇ, ನೀನು ನೀತಿವಂತನು, ಮತ್ತು ಇದ್ದವನೂ ಮತ್ತು ಆಗುವವನೂ, ನೀನು ಹೀಗೆ ನಿರ್ಣಯಿಸಿದ್ದರಿಂದ.</w:t>
      </w:r>
    </w:p>
    <w:p w14:paraId="7FC1EDBA" w14:textId="77777777" w:rsidR="000F7377" w:rsidRDefault="000F7377"/>
    <w:p w14:paraId="4DCA037D" w14:textId="77777777" w:rsidR="000F7377" w:rsidRDefault="000F7377">
      <w:r xmlns:w="http://schemas.openxmlformats.org/wordprocessingml/2006/main">
        <w:t xml:space="preserve">ನೀರಿನ ದೇವದೂತನು ದುಷ್ಟರನ್ನು ನಿರ್ಣಯಿಸುವಲ್ಲಿ ಆತನ ನೀತಿಗಾಗಿ ದೇವರನ್ನು ಸ್ತುತಿಸುತ್ತಾನೆ.</w:t>
      </w:r>
    </w:p>
    <w:p w14:paraId="59F4A342" w14:textId="77777777" w:rsidR="000F7377" w:rsidRDefault="000F7377"/>
    <w:p w14:paraId="1927F472" w14:textId="77777777" w:rsidR="000F7377" w:rsidRDefault="000F7377">
      <w:r xmlns:w="http://schemas.openxmlformats.org/wordprocessingml/2006/main">
        <w:t xml:space="preserve">1. ದೇವರ ನ್ಯಾಯಯುತ ತೀರ್ಪು - ನಮ್ಮ ಜೀವನದಲ್ಲಿ ದೇವರ ನ್ಯಾಯದ ಪ್ರಾಮುಖ್ಯತೆಯನ್ನು ಪರಿಶೀಲಿಸುವುದು.</w:t>
      </w:r>
    </w:p>
    <w:p w14:paraId="2CD9683F" w14:textId="77777777" w:rsidR="000F7377" w:rsidRDefault="000F7377"/>
    <w:p w14:paraId="2B810085" w14:textId="77777777" w:rsidR="000F7377" w:rsidRDefault="000F7377">
      <w:r xmlns:w="http://schemas.openxmlformats.org/wordprocessingml/2006/main">
        <w:t xml:space="preserve">2. ದೇವರ ಕರುಣೆ - ದೇವರ ಕರುಣೆ ಮತ್ತು ತೀರ್ಪಿನ ಸಮತೋಲನದ ಚರ್ಚೆ.</w:t>
      </w:r>
    </w:p>
    <w:p w14:paraId="0EFDBAAC" w14:textId="77777777" w:rsidR="000F7377" w:rsidRDefault="000F7377"/>
    <w:p w14:paraId="36EF0F7C" w14:textId="77777777" w:rsidR="000F7377" w:rsidRDefault="000F7377">
      <w:r xmlns:w="http://schemas.openxmlformats.org/wordprocessingml/2006/main">
        <w:t xml:space="preserve">1. ರೋಮನ್ನರು 3:23-24 - ಎಲ್ಲರೂ ಪಾಪಮಾಡಿದ್ದಾರೆ ಮತ್ತು ದೇವರ ಮಹಿಮೆಯನ್ನು ಕಳೆದುಕೊಂಡಿದ್ದಾರೆ ಮತ್ತು ಕ್ರಿಸ್ತ ಯೇಸುವಿನಲ್ಲಿರುವ ವಿಮೋಚನೆಯ ಮೂಲಕ ಉಡುಗೊರೆಯಾಗಿ ಆತನ ಕೃಪೆಯಿಂದ ಸಮರ್ಥಿಸಲ್ಪಟ್ಟಿದ್ದಾರೆ.</w:t>
      </w:r>
    </w:p>
    <w:p w14:paraId="0C31C7F7" w14:textId="77777777" w:rsidR="000F7377" w:rsidRDefault="000F7377"/>
    <w:p w14:paraId="6CD0FFE2" w14:textId="77777777" w:rsidR="000F7377" w:rsidRDefault="000F7377">
      <w:r xmlns:w="http://schemas.openxmlformats.org/wordprocessingml/2006/main">
        <w:t xml:space="preserve">2. ಕೀರ್ತನೆ 145:17 - ಕರ್ತನು ತನ್ನ ಎಲ್ಲಾ ಮಾರ್ಗಗಳಲ್ಲಿ ನೀತಿವಂತನು ಮತ್ತು ತನ್ನ ಎಲ್ಲಾ ಕಾರ್ಯಗಳಲ್ಲಿ ದಯೆಯುಳ್ಳವನಾಗಿದ್ದಾನೆ.</w:t>
      </w:r>
    </w:p>
    <w:p w14:paraId="28F560F0" w14:textId="77777777" w:rsidR="000F7377" w:rsidRDefault="000F7377"/>
    <w:p w14:paraId="689496F3" w14:textId="77777777" w:rsidR="000F7377" w:rsidRDefault="000F7377">
      <w:r xmlns:w="http://schemas.openxmlformats.org/wordprocessingml/2006/main">
        <w:t xml:space="preserve">ಪ್ರಕಟನೆ 16:6 ಅವರು ಸಂತರ ಮತ್ತು ಪ್ರವಾದಿಗಳ ರಕ್ತವನ್ನು ಚೆಲ್ಲಿದ್ದಾರೆ ಮತ್ತು ನೀನು ಅವರಿಗೆ ರಕ್ತವನ್ನು ಕುಡಿಯಲು ಕೊಟ್ಟಿದ್ದೀ; ಯಾಕಂದರೆ ಅವರು ಯೋಗ್ಯರು.</w:t>
      </w:r>
    </w:p>
    <w:p w14:paraId="276FD839" w14:textId="77777777" w:rsidR="000F7377" w:rsidRDefault="000F7377"/>
    <w:p w14:paraId="08C6C46C" w14:textId="77777777" w:rsidR="000F7377" w:rsidRDefault="000F7377">
      <w:r xmlns:w="http://schemas.openxmlformats.org/wordprocessingml/2006/main">
        <w:t xml:space="preserve">ಸಂತರು ಮತ್ತು ಪ್ರವಾದಿಗಳ ರಕ್ತವನ್ನು ಸುರಿಸಿದವರಿಗೆ ರಕ್ತವನ್ನು ಕುಡಿಯಲು ಹೇಗೆ ನೀಡಲಾಗಿದೆ ಎಂಬುದನ್ನು ಈ ಭಾಗವು ಹೇಳುತ್ತದೆ, ಅವರು ಅಂತಹ ಶಿಕ್ಷೆಗೆ ಅರ್ಹರು ಎಂದು ಸೂಚಿಸುತ್ತದೆ.</w:t>
      </w:r>
    </w:p>
    <w:p w14:paraId="4C6A222C" w14:textId="77777777" w:rsidR="000F7377" w:rsidRDefault="000F7377"/>
    <w:p w14:paraId="1EADE201" w14:textId="77777777" w:rsidR="000F7377" w:rsidRDefault="000F7377">
      <w:r xmlns:w="http://schemas.openxmlformats.org/wordprocessingml/2006/main">
        <w:t xml:space="preserve">1. ನ್ಯಾಯದ ಪ್ರಾಮುಖ್ಯತೆ: ದೇವರ ತೀರ್ಪಿನ ನ್ಯಾಯವನ್ನು ಅರ್ಥಮಾಡಿಕೊಳ್ಳುವುದು</w:t>
      </w:r>
    </w:p>
    <w:p w14:paraId="0FC4090C" w14:textId="77777777" w:rsidR="000F7377" w:rsidRDefault="000F7377"/>
    <w:p w14:paraId="6E9BCC2D" w14:textId="77777777" w:rsidR="000F7377" w:rsidRDefault="000F7377">
      <w:r xmlns:w="http://schemas.openxmlformats.org/wordprocessingml/2006/main">
        <w:t xml:space="preserve">2. ಶೋಷಣೆಯ ಬೆಲೆ: ದಬ್ಬಾಳಿಕೆಯ ಪರಿಣಾಮಗಳನ್ನು ಪರಿಶೀಲಿಸುವುದು</w:t>
      </w:r>
    </w:p>
    <w:p w14:paraId="69F4CABD" w14:textId="77777777" w:rsidR="000F7377" w:rsidRDefault="000F7377"/>
    <w:p w14:paraId="6F12A02E" w14:textId="77777777" w:rsidR="000F7377" w:rsidRDefault="000F7377">
      <w:r xmlns:w="http://schemas.openxmlformats.org/wordprocessingml/2006/main">
        <w:t xml:space="preserve">1. ರೋಮನ್ನರು 12:19 - "ಪ್ರಿಯರೇ, ಎಂದಿಗೂ ಸೇಡು ತೀರಿಸಿಕೊಳ್ಳಬೇಡಿ, ಆದರೆ ಅದನ್ನು ದೇವರ ಕ್ರೋಧಕ್ಕೆ ಬಿಟ್ಟುಬಿಡಿ, ಏಕೆಂದರೆ "ಪ್ರತೀಕಾರ ನನ್ನದು, ನಾನು ಮರುಪಾವತಿ ಮಾಡುತ್ತೇನೆ ಎಂದು ಕರ್ತನು ಹೇಳುತ್ತಾನೆ."</w:t>
      </w:r>
    </w:p>
    <w:p w14:paraId="3897F7A7" w14:textId="77777777" w:rsidR="000F7377" w:rsidRDefault="000F7377"/>
    <w:p w14:paraId="39048DB9" w14:textId="77777777" w:rsidR="000F7377" w:rsidRDefault="000F7377">
      <w:r xmlns:w="http://schemas.openxmlformats.org/wordprocessingml/2006/main">
        <w:t xml:space="preserve">2. ಕೀರ್ತನೆ 106:38 - "ಅವರು ಮುಗ್ಧ ರಕ್ತವನ್ನು ಚೆಲ್ಲಿದರು, ಅವರ ಪುತ್ರರು ಮತ್ತು ಹೆಣ್ಣುಮಕ್ಕಳ ರಕ್ತವನ್ನು ಅವರು ಕಾನಾನ್ ವಿಗ್ರಹಗಳಿಗೆ ತ್ಯಾಗ ಮಾಡಿದರು ಮತ್ತು ಅವರ ರಕ್ತದಿಂದ ಭೂಮಿಯನ್ನು ಅಪವಿತ್ರಗೊಳಿಸಲಾಯಿತು."</w:t>
      </w:r>
    </w:p>
    <w:p w14:paraId="7EBDB3B1" w14:textId="77777777" w:rsidR="000F7377" w:rsidRDefault="000F7377"/>
    <w:p w14:paraId="4EA38410" w14:textId="77777777" w:rsidR="000F7377" w:rsidRDefault="000F7377">
      <w:r xmlns:w="http://schemas.openxmlformats.org/wordprocessingml/2006/main">
        <w:t xml:space="preserve">ಪ್ರಕಟನೆ 16:7 ಮತ್ತು ಯಜ್ಞವೇದಿಯಿಂದ ಮತ್ತೊಬ್ಬನು ಹೇಳುವುದನ್ನು ನಾನು ಕೇಳಿದೆನು: ಹಾಗಿದ್ದರೂ, ಸರ್ವಶಕ್ತನಾದ ದೇವರಾದ ಕರ್ತನೇ, ನಿನ್ನ ತೀರ್ಪುಗಳು ಸತ್ಯವೂ ನೀತಿಯೂ ಆಗಿವೆ.</w:t>
      </w:r>
    </w:p>
    <w:p w14:paraId="720E2FE7" w14:textId="77777777" w:rsidR="000F7377" w:rsidRDefault="000F7377"/>
    <w:p w14:paraId="2550A5CF" w14:textId="77777777" w:rsidR="000F7377" w:rsidRDefault="000F7377">
      <w:r xmlns:w="http://schemas.openxmlformats.org/wordprocessingml/2006/main">
        <w:t xml:space="preserve">ದೇವರ ತೀರ್ಪುಗಳು ಸತ್ಯ ಮತ್ತು ನ್ಯಾಯಯುತವಾಗಿವೆ.</w:t>
      </w:r>
    </w:p>
    <w:p w14:paraId="21F5B777" w14:textId="77777777" w:rsidR="000F7377" w:rsidRDefault="000F7377"/>
    <w:p w14:paraId="6A8C0BB9" w14:textId="77777777" w:rsidR="000F7377" w:rsidRDefault="000F7377">
      <w:r xmlns:w="http://schemas.openxmlformats.org/wordprocessingml/2006/main">
        <w:t xml:space="preserve">1. ದೇವರ ಸತ್ಯದಲ್ಲಿ ಜೀವಿಸುವುದು: ದೇವರ ತೀರ್ಪುಗಳ ನೀತಿಯನ್ನು ಅರ್ಥಮಾಡಿಕೊಳ್ಳುವುದು</w:t>
      </w:r>
    </w:p>
    <w:p w14:paraId="19AA9A97" w14:textId="77777777" w:rsidR="000F7377" w:rsidRDefault="000F7377"/>
    <w:p w14:paraId="40F9594A" w14:textId="77777777" w:rsidR="000F7377" w:rsidRDefault="000F7377">
      <w:r xmlns:w="http://schemas.openxmlformats.org/wordprocessingml/2006/main">
        <w:t xml:space="preserve">2. ದೇವರ ನಿಷ್ಠೆ: ಅವನ ನ್ಯಾಯದ ತೀರ್ಪುಗಳಲ್ಲಿ ವಿಶ್ರಾಂತಿ</w:t>
      </w:r>
    </w:p>
    <w:p w14:paraId="38E33BD5" w14:textId="77777777" w:rsidR="000F7377" w:rsidRDefault="000F7377"/>
    <w:p w14:paraId="007B2CF4" w14:textId="77777777" w:rsidR="000F7377" w:rsidRDefault="000F7377">
      <w:r xmlns:w="http://schemas.openxmlformats.org/wordprocessingml/2006/main">
        <w:t xml:space="preserve">1. ಕೀರ್ತನೆ 19:9 - ಕರ್ತನ ಭಯವು ಶುದ್ಧವಾಗಿದೆ, ಶಾಶ್ವತವಾಗಿದೆ; ಭಗವಂತನ ನಿಯಮಗಳು ಸತ್ಯವಾಗಿವೆ ಮತ್ತು </w:t>
      </w:r>
      <w:r xmlns:w="http://schemas.openxmlformats.org/wordprocessingml/2006/main">
        <w:lastRenderedPageBreak xmlns:w="http://schemas.openxmlformats.org/wordprocessingml/2006/main"/>
      </w:r>
      <w:r xmlns:w="http://schemas.openxmlformats.org/wordprocessingml/2006/main">
        <w:t xml:space="preserve">ಸಂಪೂರ್ಣವಾಗಿ ನೀತಿವಂತವಾಗಿವೆ.</w:t>
      </w:r>
    </w:p>
    <w:p w14:paraId="10784690" w14:textId="77777777" w:rsidR="000F7377" w:rsidRDefault="000F7377"/>
    <w:p w14:paraId="7137C572" w14:textId="77777777" w:rsidR="000F7377" w:rsidRDefault="000F7377">
      <w:r xmlns:w="http://schemas.openxmlformats.org/wordprocessingml/2006/main">
        <w:t xml:space="preserve">2. ಯೆಶಾಯ 45:21 - ನಿಮ್ಮ ಪ್ರಕರಣವನ್ನು ಘೋಷಿಸಿ ಮತ್ತು ಪ್ರಸ್ತುತಪಡಿಸಿ; ಅವರು ಒಟ್ಟಿಗೆ ಸಲಹೆಯನ್ನು ತೆಗೆದುಕೊಳ್ಳಲಿ! ಇದನ್ನು ಬಹಳ ಹಿಂದೆಯೇ ಹೇಳಿದವರು ಯಾರು? ಇದು ಹಳೆಯದು ಎಂದು ಯಾರು ಘೋಷಿಸಿದರು? ಕರ್ತನಾದ ನಾನಲ್ಲವೇ? ಮತ್ತು ನನ್ನ ಹೊರತು ಬೇರೆ ದೇವರು ಇಲ್ಲ, ನೀತಿವಂತ ದೇವರು ಮತ್ತು ರಕ್ಷಕ; ನನ್ನ ಹೊರತಾಗಿ ಯಾರೂ ಇಲ್ಲ.</w:t>
      </w:r>
    </w:p>
    <w:p w14:paraId="039EA888" w14:textId="77777777" w:rsidR="000F7377" w:rsidRDefault="000F7377"/>
    <w:p w14:paraId="78B419E2" w14:textId="77777777" w:rsidR="000F7377" w:rsidRDefault="000F7377">
      <w:r xmlns:w="http://schemas.openxmlformats.org/wordprocessingml/2006/main">
        <w:t xml:space="preserve">ಪ್ರಕಟನೆ 16:8 ಮತ್ತು ನಾಲ್ಕನೆಯ ದೇವದೂತನು ತನ್ನ ಪಾತ್ರೆಯನ್ನು ಸೂರ್ಯನ ಮೇಲೆ ಸುರಿದನು. ಮತ್ತು ಬೆಂಕಿಯಿಂದ ಮನುಷ್ಯರನ್ನು ಸುಡುವ ಅಧಿಕಾರವನ್ನು ಅವನಿಗೆ ನೀಡಲಾಯಿತು.</w:t>
      </w:r>
    </w:p>
    <w:p w14:paraId="3051E0F3" w14:textId="77777777" w:rsidR="000F7377" w:rsidRDefault="000F7377"/>
    <w:p w14:paraId="502F88D8" w14:textId="77777777" w:rsidR="000F7377" w:rsidRDefault="000F7377">
      <w:r xmlns:w="http://schemas.openxmlformats.org/wordprocessingml/2006/main">
        <w:t xml:space="preserve">ದೇವರ ತೀರ್ಪು ಕಠಿಣ ಮತ್ತು ನ್ಯಾಯಯುತವಾಗಿದೆ.</w:t>
      </w:r>
    </w:p>
    <w:p w14:paraId="4AA193A5" w14:textId="77777777" w:rsidR="000F7377" w:rsidRDefault="000F7377"/>
    <w:p w14:paraId="33A9FE3A" w14:textId="77777777" w:rsidR="000F7377" w:rsidRDefault="000F7377">
      <w:r xmlns:w="http://schemas.openxmlformats.org/wordprocessingml/2006/main">
        <w:t xml:space="preserve">1: ನಾವು ದೇವರ ತೀರ್ಪನ್ನು ಲಘುವಾಗಿ ತೆಗೆದುಕೊಳ್ಳಬಾರದು, ಬದಲಿಗೆ ಆತನ ಚಿತ್ತವನ್ನು ಅನುಸರಿಸುವ ನಂಬಿಕೆಯ ಜೀವನವನ್ನು ನಡೆಸಲು ಬದ್ಧರಾಗಬೇಕು.</w:t>
      </w:r>
    </w:p>
    <w:p w14:paraId="1B8AD662" w14:textId="77777777" w:rsidR="000F7377" w:rsidRDefault="000F7377"/>
    <w:p w14:paraId="384F22E0" w14:textId="77777777" w:rsidR="000F7377" w:rsidRDefault="000F7377">
      <w:r xmlns:w="http://schemas.openxmlformats.org/wordprocessingml/2006/main">
        <w:t xml:space="preserve">2: ದೇವರ ಶಿಕ್ಷೆಯು ನಮ್ಮನ್ನು ಆತನ ಬಳಿಗೆ ಮರಳಿ ತರಲು ಮತ್ತು ಪಶ್ಚಾತ್ತಾಪ ಪಡುವ ಮತ್ತು ಆತನ ಕೃಪೆಯನ್ನು ಪಡೆಯುವ ನಮ್ಮ ಅಗತ್ಯವನ್ನು ನಮಗೆ ನೆನಪಿಸಲು.</w:t>
      </w:r>
    </w:p>
    <w:p w14:paraId="4EF9CAD5" w14:textId="77777777" w:rsidR="000F7377" w:rsidRDefault="000F7377"/>
    <w:p w14:paraId="5FE736F4" w14:textId="77777777" w:rsidR="000F7377" w:rsidRDefault="000F7377">
      <w:r xmlns:w="http://schemas.openxmlformats.org/wordprocessingml/2006/main">
        <w:t xml:space="preserve">1: ಲೂಕ 13:3 - ನಾನು ನಿಮಗೆ ಹೇಳುತ್ತೇನೆ, ಇಲ್ಲ; ಆದರೆ ನೀವು ಪಶ್ಚಾತ್ತಾಪಪಡದಿದ್ದರೆ ನೀವೆಲ್ಲರೂ ಹಾಗೆಯೇ ನಾಶವಾಗುವಿರಿ.</w:t>
      </w:r>
    </w:p>
    <w:p w14:paraId="443405DB" w14:textId="77777777" w:rsidR="000F7377" w:rsidRDefault="000F7377"/>
    <w:p w14:paraId="1AD18CE2" w14:textId="77777777" w:rsidR="000F7377" w:rsidRDefault="000F7377">
      <w:r xmlns:w="http://schemas.openxmlformats.org/wordprocessingml/2006/main">
        <w:t xml:space="preserve">2: ರೋಮನ್ನರು 2: 5-6 - ಆದರೆ ನಿಮ್ಮ ಕಠಿಣ ಮತ್ತು ಪಶ್ಚಾತ್ತಾಪವಿಲ್ಲದ ಹೃದಯದಿಂದಾಗಿ ನೀವು ಕೋಪದ ದಿನದಂದು ದೇವರ ನ್ಯಾಯದ ತೀರ್ಪು ಬಹಿರಂಗಗೊಳ್ಳುವ ದಿನದಲ್ಲಿ ನಿಮಗಾಗಿ ಕೋಪವನ್ನು ಸಂಗ್ರಹಿಸುತ್ತೀರಿ.</w:t>
      </w:r>
    </w:p>
    <w:p w14:paraId="74168A46" w14:textId="77777777" w:rsidR="000F7377" w:rsidRDefault="000F7377"/>
    <w:p w14:paraId="1FC386E8" w14:textId="77777777" w:rsidR="000F7377" w:rsidRDefault="000F7377">
      <w:r xmlns:w="http://schemas.openxmlformats.org/wordprocessingml/2006/main">
        <w:t xml:space="preserve">ಪ್ರಕಟನೆ 16:9 ಮತ್ತು ಮನುಷ್ಯರು ಬಹಳ ಶಾಖದಿಂದ ಸುಟ್ಟುಹೋದರು ಮತ್ತು ಈ ಬಾಧೆಗಳ ಮೇಲೆ ಅಧಿಕಾರವಿರುವ ದೇವರ ಹೆಸರನ್ನು ದೂಷಿಸಿದರು ಮತ್ತು ಅವರು ಆತನನ್ನು ಘನಪಡಿಸಲು ಪಶ್ಚಾತ್ತಾಪಪಟ್ಟರು.</w:t>
      </w:r>
    </w:p>
    <w:p w14:paraId="2B1B4647" w14:textId="77777777" w:rsidR="000F7377" w:rsidRDefault="000F7377"/>
    <w:p w14:paraId="5063DD05" w14:textId="77777777" w:rsidR="000F7377" w:rsidRDefault="000F7377">
      <w:r xmlns:w="http://schemas.openxmlformats.org/wordprocessingml/2006/main">
        <w:t xml:space="preserve">ಜನರು ಹೆಚ್ಚಿನ ಶಾಖದಿಂದ ತೀವ್ರವಾಗಿ ಸುಟ್ಟುಹೋದರು ಮತ್ತು ಇನ್ನೂ ಪ್ಲೇಗ್ಗಳನ್ನು ನಿಲ್ಲಿಸುವ ಶಕ್ತಿಯನ್ನು ಹೊಂದಿರುವ ದೇವರನ್ನು ಮಹಿಮೆಪಡಿಸಲು ನಿರಾಕರಿಸಿದರು.</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ದೇವರ ಶಕ್ತಿ: ಅದನ್ನು ಹೇಗೆ ಗುರುತಿಸುವುದು ಮತ್ತು ಪ್ರತಿಕ್ರಿಯಿಸುವುದು</w:t>
      </w:r>
    </w:p>
    <w:p w14:paraId="439C4E3A" w14:textId="77777777" w:rsidR="000F7377" w:rsidRDefault="000F7377"/>
    <w:p w14:paraId="5E71CF00" w14:textId="77777777" w:rsidR="000F7377" w:rsidRDefault="000F7377">
      <w:r xmlns:w="http://schemas.openxmlformats.org/wordprocessingml/2006/main">
        <w:t xml:space="preserve">2. ದೇವರನ್ನು ಮಹಿಮೆಪಡಿಸಲು ನಿರಾಕರಿಸುವ ಅಪಾಯ</w:t>
      </w:r>
    </w:p>
    <w:p w14:paraId="4F1F1B3A" w14:textId="77777777" w:rsidR="000F7377" w:rsidRDefault="000F7377"/>
    <w:p w14:paraId="77644CF2" w14:textId="77777777" w:rsidR="000F7377" w:rsidRDefault="000F7377">
      <w:r xmlns:w="http://schemas.openxmlformats.org/wordprocessingml/2006/main">
        <w:t xml:space="preserve">1. ರೋಮನ್ನರು 1:21-22 - "ಅವರು ದೇವರನ್ನು ತಿಳಿದಿದ್ದರೂ, ಅವರು ಅವನನ್ನು ದೇವರೆಂದು ಮಹಿಮೆಪಡಿಸಲಿಲ್ಲ ಅಥವಾ ಅವನಿಗೆ ಕೃತಜ್ಞತೆ ಸಲ್ಲಿಸಲಿಲ್ಲ, ಆದರೆ ಅವರ ಆಲೋಚನೆಗಳು ವ್ಯರ್ಥವಾಯಿತು ಮತ್ತು ಅವರ ಮೂರ್ಖ ಹೃದಯಗಳು ಕತ್ತಲೆಯಾದವು."</w:t>
      </w:r>
    </w:p>
    <w:p w14:paraId="5DE8C7B0" w14:textId="77777777" w:rsidR="000F7377" w:rsidRDefault="000F7377"/>
    <w:p w14:paraId="46419ACE" w14:textId="77777777" w:rsidR="000F7377" w:rsidRDefault="000F7377">
      <w:r xmlns:w="http://schemas.openxmlformats.org/wordprocessingml/2006/main">
        <w:t xml:space="preserve">2. ಜೇಮ್ಸ್ 4:17 - "ಆದ್ದರಿಂದ, ಮಾಡಬೇಕಾದ ಸರಿಯಾದ ವಿಷಯ ತಿಳಿದಿರುವ ಮತ್ತು ಅದನ್ನು ಮಾಡದವರಿಗೆ, ಅದು ಪಾಪವಾಗಿದೆ."</w:t>
      </w:r>
    </w:p>
    <w:p w14:paraId="5DDCB1F1" w14:textId="77777777" w:rsidR="000F7377" w:rsidRDefault="000F7377"/>
    <w:p w14:paraId="76A353F9" w14:textId="77777777" w:rsidR="000F7377" w:rsidRDefault="000F7377">
      <w:r xmlns:w="http://schemas.openxmlformats.org/wordprocessingml/2006/main">
        <w:t xml:space="preserve">ಪ್ರಕಟನೆ 16:10 ಮತ್ತು ಐದನೆಯ ದೇವದೂತನು ತನ್ನ ಪಾತ್ರೆಯನ್ನು ಮೃಗದ ಆಸನದ ಮೇಲೆ ಸುರಿದನು. ಮತ್ತು ಅವನ ರಾಜ್ಯವು ಕತ್ತಲೆಯಿಂದ ತುಂಬಿತ್ತು; ಮತ್ತು ಅವರು ನೋವಿನಿಂದ ತಮ್ಮ ನಾಲಿಗೆಯನ್ನು ಕಚ್ಚಿದರು,</w:t>
      </w:r>
    </w:p>
    <w:p w14:paraId="72D96719" w14:textId="77777777" w:rsidR="000F7377" w:rsidRDefault="000F7377"/>
    <w:p w14:paraId="19551CCD" w14:textId="77777777" w:rsidR="000F7377" w:rsidRDefault="000F7377">
      <w:r xmlns:w="http://schemas.openxmlformats.org/wordprocessingml/2006/main">
        <w:t xml:space="preserve">ಐದನೆಯ ದೇವದೂತನು ತನ್ನ ಸೀಸೆಯನ್ನು ಮೃಗದ ಆಸನದ ಮೇಲೆ ಸುರಿದನು, ಅವನ ರಾಜ್ಯವು ಕತ್ತಲೆ ಮತ್ತು ನೋವಿನಿಂದ ತುಂಬಿತ್ತು.</w:t>
      </w:r>
    </w:p>
    <w:p w14:paraId="713E9B8B" w14:textId="77777777" w:rsidR="000F7377" w:rsidRDefault="000F7377"/>
    <w:p w14:paraId="09E210BF" w14:textId="77777777" w:rsidR="000F7377" w:rsidRDefault="000F7377">
      <w:r xmlns:w="http://schemas.openxmlformats.org/wordprocessingml/2006/main">
        <w:t xml:space="preserve">1. ಪ್ರಾಣಿಯ ನಾಶ ಮತ್ತು ಅದರ ಪರಿಣಾಮಗಳು</w:t>
      </w:r>
    </w:p>
    <w:p w14:paraId="40A91C92" w14:textId="77777777" w:rsidR="000F7377" w:rsidRDefault="000F7377"/>
    <w:p w14:paraId="32B9D4D2" w14:textId="77777777" w:rsidR="000F7377" w:rsidRDefault="000F7377">
      <w:r xmlns:w="http://schemas.openxmlformats.org/wordprocessingml/2006/main">
        <w:t xml:space="preserve">2. ಪ್ರಾಣಿಯ ಶಕ್ತಿಗೆ ವ್ಯತಿರಿಕ್ತವಾಗಿ ದೇವರ ಶಕ್ತಿ</w:t>
      </w:r>
    </w:p>
    <w:p w14:paraId="1E265694" w14:textId="77777777" w:rsidR="000F7377" w:rsidRDefault="000F7377"/>
    <w:p w14:paraId="3FD440E2" w14:textId="77777777" w:rsidR="000F7377" w:rsidRDefault="000F7377">
      <w:r xmlns:w="http://schemas.openxmlformats.org/wordprocessingml/2006/main">
        <w:t xml:space="preserve">1. ಜಾನ್ 3:19-20 - "ಮತ್ತು ಇದು ತೀರ್ಪು: ಬೆಳಕು ಜಗತ್ತಿಗೆ ಬಂದಿದೆ, ಮತ್ತು ಜನರು ಬೆಳಕಿಗಿಂತ ಕತ್ತಲೆಯನ್ನು ಪ್ರೀತಿಸಿದರು ಏಕೆಂದರೆ ಅವರ ಕೆಲಸಗಳು ಕೆಟ್ಟದ್ದಾಗಿದ್ದವು, ಏಕೆಂದರೆ ಕೆಟ್ಟದ್ದನ್ನು ಮಾಡುವ ಪ್ರತಿಯೊಬ್ಬರೂ ಬೆಳಕನ್ನು ದ್ವೇಷಿಸುತ್ತಾರೆ ಮತ್ತು ಮಾಡುತ್ತಾರೆ. ಅವನ ಕೆಲಸಗಳು ಬಹಿರಂಗವಾಗದಂತೆ ಬೆಳಕಿಗೆ ಬರಬೇಡ.</w:t>
      </w:r>
    </w:p>
    <w:p w14:paraId="4CCA0521" w14:textId="77777777" w:rsidR="000F7377" w:rsidRDefault="000F7377"/>
    <w:p w14:paraId="7D339375" w14:textId="77777777" w:rsidR="000F7377" w:rsidRDefault="000F7377">
      <w:r xmlns:w="http://schemas.openxmlformats.org/wordprocessingml/2006/main">
        <w:t xml:space="preserve">2. ಡೇನಿಯಲ್ 7: 11-12 - "ಕೊಂಬು ಮಾತನಾಡುವ ದೊಡ್ಡ ಮಾತುಗಳ ಶಬ್ದದಿಂದ ನಾನು ನೋಡಿದೆನು. ಮತ್ತು ನಾನು ನೋಡುತ್ತಿರುವಾಗ, ಮೃಗವು ಕೊಲ್ಲಲ್ಪಟ್ಟಿತು ಮತ್ತು ಅದರ ದೇಹವನ್ನು ನಾಶಪಡಿಸಲಾಯಿತು ಮತ್ತು ಬೆಂಕಿಯಿಂದ ಸುಡಲಾಯಿತು. ಉಳಿದ ಮೃಗಗಳಿಗೆ ಸಂಬಂಧಿಸಿದಂತೆ, ಅವರ ಪ್ರಾಬಲ್ಯವನ್ನು ತೆಗೆದುಹಾಕಲಾಯಿತು, ಆದರೆ ಅವರ ಜೀವನವು ಒಂದು ಕಾಲ ಮತ್ತು ಸಮಯದವರೆಗೆ ದೀರ್ಘವಾಗಿತ್ತು.</w:t>
      </w:r>
    </w:p>
    <w:p w14:paraId="3EACF2DB" w14:textId="77777777" w:rsidR="000F7377" w:rsidRDefault="000F7377"/>
    <w:p w14:paraId="0BED7F13" w14:textId="77777777" w:rsidR="000F7377" w:rsidRDefault="000F7377">
      <w:r xmlns:w="http://schemas.openxmlformats.org/wordprocessingml/2006/main">
        <w:t xml:space="preserve">ಪ್ರಕಟನೆ 16:11 ಮತ್ತು ಅವರ ನೋವು ಮತ್ತು ಹುಣ್ಣುಗಳ ನಿಮಿತ್ತ ಪರಲೋಕದ ದೇವರನ್ನು ದೂಷಿಸಿದರು ಮತ್ತು ಅವರ ಕಾರ್ಯಗಳಿಗಾಗಿ ಪಶ್ಚಾತ್ತಾಪ ಪಡಲಿಲ್ಲ.</w:t>
      </w:r>
    </w:p>
    <w:p w14:paraId="3130A244" w14:textId="77777777" w:rsidR="000F7377" w:rsidRDefault="000F7377"/>
    <w:p w14:paraId="31CDE48B" w14:textId="77777777" w:rsidR="000F7377" w:rsidRDefault="000F7377">
      <w:r xmlns:w="http://schemas.openxmlformats.org/wordprocessingml/2006/main">
        <w:t xml:space="preserve">ಜನರು ಬಹಳ ನೋವು ಮತ್ತು ಹುಣ್ಣುಗಳನ್ನು ಅನುಭವಿಸಿದರೂ ತಮ್ಮ ಕಾರ್ಯಗಳ ಬಗ್ಗೆ ಪಶ್ಚಾತ್ತಾಪ ಪಡಲು ನಿರಾಕರಿಸಿದರು ಮತ್ತು ಸ್ವರ್ಗದ ದೇವರನ್ನು ದೂಷಿಸಿದರು.</w:t>
      </w:r>
    </w:p>
    <w:p w14:paraId="42C57A2B" w14:textId="77777777" w:rsidR="000F7377" w:rsidRDefault="000F7377"/>
    <w:p w14:paraId="2CEC9D03" w14:textId="77777777" w:rsidR="000F7377" w:rsidRDefault="000F7377">
      <w:r xmlns:w="http://schemas.openxmlformats.org/wordprocessingml/2006/main">
        <w:t xml:space="preserve">1. ಪಶ್ಚಾತ್ತಾಪ ಅಥವಾ ನಾಶ: ಪಶ್ಚಾತ್ತಾಪಪಡಲು ನಿರಾಕರಿಸುವ ಪರಿಣಾಮಗಳು</w:t>
      </w:r>
    </w:p>
    <w:p w14:paraId="0C504A52" w14:textId="77777777" w:rsidR="000F7377" w:rsidRDefault="000F7377"/>
    <w:p w14:paraId="7F3FD12D" w14:textId="77777777" w:rsidR="000F7377" w:rsidRDefault="000F7377">
      <w:r xmlns:w="http://schemas.openxmlformats.org/wordprocessingml/2006/main">
        <w:t xml:space="preserve">2. ನಮ್ಮ ಬಂಡಾಯದ ಹೊರತಾಗಿಯೂ ದೇವರ ಕರುಣೆ ಮತ್ತು ಸಹಾನುಭೂತಿ</w:t>
      </w:r>
    </w:p>
    <w:p w14:paraId="4E489DB0" w14:textId="77777777" w:rsidR="000F7377" w:rsidRDefault="000F7377"/>
    <w:p w14:paraId="52D649F8" w14:textId="77777777" w:rsidR="000F7377" w:rsidRDefault="000F7377">
      <w:r xmlns:w="http://schemas.openxmlformats.org/wordprocessingml/2006/main">
        <w:t xml:space="preserve">1. ಲೂಕ 13:3-5, “ನಾನು ನಿಮಗೆ ಹೇಳುತ್ತೇನೆ, ಇಲ್ಲ! ಆದರೆ ನೀವು ಪಶ್ಚಾತ್ತಾಪಪಡದಿದ್ದರೆ, ನೀವೆಲ್ಲರೂ ನಾಶವಾಗುತ್ತೀರಿ. ”</w:t>
      </w:r>
    </w:p>
    <w:p w14:paraId="01E0918E" w14:textId="77777777" w:rsidR="000F7377" w:rsidRDefault="000F7377"/>
    <w:p w14:paraId="1F3C9BA0" w14:textId="77777777" w:rsidR="000F7377" w:rsidRDefault="000F7377">
      <w:r xmlns:w="http://schemas.openxmlformats.org/wordprocessingml/2006/main">
        <w:t xml:space="preserve">2. ರೋಮನ್ನರು 5:8, "ಆದರೆ ದೇವರು ನಮ್ಮ ಮೇಲೆ ತನ್ನ ಸ್ವಂತ ಪ್ರೀತಿಯನ್ನು ಪ್ರದರ್ಶಿಸುತ್ತಾನೆ: ನಾವು ಇನ್ನೂ ಪಾಪಿಗಳಾಗಿದ್ದಾಗ, ಕ್ರಿಸ್ತನು ನಮಗಾಗಿ ಸತ್ತನು."</w:t>
      </w:r>
    </w:p>
    <w:p w14:paraId="732B14F4" w14:textId="77777777" w:rsidR="000F7377" w:rsidRDefault="000F7377"/>
    <w:p w14:paraId="56CFBE97" w14:textId="77777777" w:rsidR="000F7377" w:rsidRDefault="000F7377">
      <w:r xmlns:w="http://schemas.openxmlformats.org/wordprocessingml/2006/main">
        <w:t xml:space="preserve">ಪ್ರಕಟನೆ 16:12 ಮತ್ತು ಆರನೆಯ ದೇವದೂತನು ತನ್ನ ಪಾತ್ರೆಯನ್ನು ಯೂಫ್ರಟೀಸ್ ಎಂಬ ಮಹಾ ನದಿಯ ಮೇಲೆ ಸುರಿದನು. ಪೂರ್ವದ ರಾಜರ ಮಾರ್ಗವು ಸಿದ್ಧವಾಗುವಂತೆ ಅದರ ನೀರು ಬತ್ತಿಹೋಯಿತು.</w:t>
      </w:r>
    </w:p>
    <w:p w14:paraId="7ACF7AB2" w14:textId="77777777" w:rsidR="000F7377" w:rsidRDefault="000F7377"/>
    <w:p w14:paraId="04A308B0" w14:textId="77777777" w:rsidR="000F7377" w:rsidRDefault="000F7377">
      <w:r xmlns:w="http://schemas.openxmlformats.org/wordprocessingml/2006/main">
        <w:t xml:space="preserve">ಆರನೆಯ ದೇವದೂತನು ಪೂರ್ವ ದಿಕ್ಕಿನ ರಾಜರಿಗೆ ದಾರಿಯನ್ನು ಸಿದ್ಧಪಡಿಸುವ ಸಲುವಾಗಿ ಯೂಫ್ರಟೀಸ್ ನದಿಯ ಮೇಲೆ ತನ್ನ ಪಾತ್ರೆಯನ್ನು ಸುರಿದನು.</w:t>
      </w:r>
    </w:p>
    <w:p w14:paraId="7D90EB86" w14:textId="77777777" w:rsidR="000F7377" w:rsidRDefault="000F7377"/>
    <w:p w14:paraId="3BA87E99" w14:textId="77777777" w:rsidR="000F7377" w:rsidRDefault="000F7377">
      <w:r xmlns:w="http://schemas.openxmlformats.org/wordprocessingml/2006/main">
        <w:t xml:space="preserve">1: ದೇವರು ಸಾರ್ವಭೌಮ ಮತ್ತು ಅವನು ಅರಣ್ಯದಲ್ಲಿ ದಾರಿ ಮಾಡಲು ಶಕ್ತನಾಗಿದ್ದಾನೆ.</w:t>
      </w:r>
    </w:p>
    <w:p w14:paraId="4A0D846E" w14:textId="77777777" w:rsidR="000F7377" w:rsidRDefault="000F7377"/>
    <w:p w14:paraId="039E496E" w14:textId="77777777" w:rsidR="000F7377" w:rsidRDefault="000F7377">
      <w:r xmlns:w="http://schemas.openxmlformats.org/wordprocessingml/2006/main">
        <w:t xml:space="preserve">2: ಕಷ್ಟದ ಸಮಯದಲ್ಲಿ ದೇವರ ಶಕ್ತಿ ಮತ್ತು ಮಾರ್ಗದರ್ಶನವನ್ನು ಹುಡುಕುವುದು.</w:t>
      </w:r>
    </w:p>
    <w:p w14:paraId="6A73AFCA" w14:textId="77777777" w:rsidR="000F7377" w:rsidRDefault="000F7377"/>
    <w:p w14:paraId="732BC660" w14:textId="77777777" w:rsidR="000F7377" w:rsidRDefault="000F7377">
      <w:r xmlns:w="http://schemas.openxmlformats.org/wordprocessingml/2006/main">
        <w:t xml:space="preserve">1: ಯೆಶಾಯ 43:19 - “ಇಗೋ, ನಾನು ಹೊಸದನ್ನು ಮಾಡುತ್ತಿದ್ದೇನೆ; ಈಗ ಅದು ಹುಟ್ಟುತ್ತದೆ, ನೀವು ಅದನ್ನು ಗ್ರಹಿಸುವುದಿಲ್ಲವೇ? ನಾನು </w:t>
      </w:r>
      <w:r xmlns:w="http://schemas.openxmlformats.org/wordprocessingml/2006/main">
        <w:lastRenderedPageBreak xmlns:w="http://schemas.openxmlformats.org/wordprocessingml/2006/main"/>
      </w:r>
      <w:r xmlns:w="http://schemas.openxmlformats.org/wordprocessingml/2006/main">
        <w:t xml:space="preserve">ಅರಣ್ಯದಲ್ಲಿ ಮಾರ್ಗವನ್ನು ಮತ್ತು ಮರುಭೂಮಿಯಲ್ಲಿ ನದಿಗಳನ್ನು ಮಾಡುತ್ತೇನೆ.</w:t>
      </w:r>
    </w:p>
    <w:p w14:paraId="71664396" w14:textId="77777777" w:rsidR="000F7377" w:rsidRDefault="000F7377"/>
    <w:p w14:paraId="7B3BD54A" w14:textId="77777777" w:rsidR="000F7377" w:rsidRDefault="000F7377">
      <w:r xmlns:w="http://schemas.openxmlformats.org/wordprocessingml/2006/main">
        <w:t xml:space="preserve">2: ಯೆಶಾಯ 41:10 - “ಭಯಪಡಬೇಡ, ನಾನು ನಿಮ್ಮೊಂದಿಗಿದ್ದೇನೆ; ಗಾಬರಿಪಡಬೇಡ, ನಾನು ನಿಮ್ಮ ದೇವರು; ನಾನು ನಿನ್ನನ್ನು ಬಲಪಡಿಸುವೆನು, ನಿನಗೆ ಸಹಾಯ ಮಾಡುವೆನು, ನನ್ನ ನೀತಿಯ ಬಲಗೈಯಿಂದ ನಿನ್ನನ್ನು ಎತ್ತಿ ಹಿಡಿಯುವೆನು” ಎಂದು ಹೇಳಿದನು.</w:t>
      </w:r>
    </w:p>
    <w:p w14:paraId="41726534" w14:textId="77777777" w:rsidR="000F7377" w:rsidRDefault="000F7377"/>
    <w:p w14:paraId="5CA15654" w14:textId="77777777" w:rsidR="000F7377" w:rsidRDefault="000F7377">
      <w:r xmlns:w="http://schemas.openxmlformats.org/wordprocessingml/2006/main">
        <w:t xml:space="preserve">ಪ್ರಕಟನೆ 16:13 ಮತ್ತು ಕಪ್ಪೆಗಳಂತಹ ಮೂರು ಅಶುದ್ಧ ಆತ್ಮಗಳು ಡ್ರ್ಯಾಗನ್‌ನ ಬಾಯಿಂದ ಮತ್ತು ಮೃಗದ ಬಾಯಿಂದ ಮತ್ತು ಸುಳ್ಳು ಪ್ರವಾದಿಯ ಬಾಯಿಂದ ಹೊರಬರುವುದನ್ನು ನಾನು ನೋಡಿದೆ.</w:t>
      </w:r>
    </w:p>
    <w:p w14:paraId="3479B792" w14:textId="77777777" w:rsidR="000F7377" w:rsidRDefault="000F7377"/>
    <w:p w14:paraId="3C843AD3" w14:textId="77777777" w:rsidR="000F7377" w:rsidRDefault="000F7377">
      <w:r xmlns:w="http://schemas.openxmlformats.org/wordprocessingml/2006/main">
        <w:t xml:space="preserve">ಡ್ರ್ಯಾಗನ್, ಮೃಗ ಮತ್ತು ಸುಳ್ಳು ಪ್ರವಾದಿ ಕಪ್ಪೆಗಳಂತೆ ಮೂರು ಅಶುದ್ಧ ಆತ್ಮಗಳನ್ನು ಬಿಡುಗಡೆ ಮಾಡಿದರು.</w:t>
      </w:r>
    </w:p>
    <w:p w14:paraId="37D181E0" w14:textId="77777777" w:rsidR="000F7377" w:rsidRDefault="000F7377"/>
    <w:p w14:paraId="7B704450" w14:textId="77777777" w:rsidR="000F7377" w:rsidRDefault="000F7377">
      <w:r xmlns:w="http://schemas.openxmlformats.org/wordprocessingml/2006/main">
        <w:t xml:space="preserve">1: ನಂಬಿಕೆಯಿಲ್ಲದವರ ಮೂಲಕ ಬರಬಹುದಾದ ದುಷ್ಟರ ಪ್ರಭಾವದ ಬಗ್ಗೆ ನಾವು ಎಚ್ಚರದಿಂದಿರಬೇಕು.</w:t>
      </w:r>
    </w:p>
    <w:p w14:paraId="1CF9BE61" w14:textId="77777777" w:rsidR="000F7377" w:rsidRDefault="000F7377"/>
    <w:p w14:paraId="340958E5" w14:textId="77777777" w:rsidR="000F7377" w:rsidRDefault="000F7377">
      <w:r xmlns:w="http://schemas.openxmlformats.org/wordprocessingml/2006/main">
        <w:t xml:space="preserve">2: ವಂಚನೆಯ ಅಪಾಯಗಳು ಮತ್ತು ಸುಳ್ಳು ಬೋಧನೆಗಳ ಮೂಲಗಳ ಬಗ್ಗೆ ನಾವು ತಿಳಿದಿರಬೇಕು.</w:t>
      </w:r>
    </w:p>
    <w:p w14:paraId="65A411DF" w14:textId="77777777" w:rsidR="000F7377" w:rsidRDefault="000F7377"/>
    <w:p w14:paraId="624E7931" w14:textId="77777777" w:rsidR="000F7377" w:rsidRDefault="000F7377">
      <w:r xmlns:w="http://schemas.openxmlformats.org/wordprocessingml/2006/main">
        <w:t xml:space="preserve">1: ಎಫೆಸಿಯನ್ಸ್ 6:12 - ನಾವು ಮಾಂಸ ಮತ್ತು ರಕ್ತದ ವಿರುದ್ಧ ಹೋರಾಡುವುದಿಲ್ಲ, ಆದರೆ ಆಡಳಿತಗಾರರ ವಿರುದ್ಧ, ಅಧಿಕಾರಿಗಳ ವಿರುದ್ಧ, ಈ ಪ್ರಸ್ತುತ ಕತ್ತಲೆಯ ಮೇಲೆ ಕಾಸ್ಮಿಕ್ ಶಕ್ತಿಗಳ ವಿರುದ್ಧ, ಸ್ವರ್ಗೀಯ ಸ್ಥಳಗಳಲ್ಲಿ ದುಷ್ಟ ಆಧ್ಯಾತ್ಮಿಕ ಶಕ್ತಿಗಳ ವಿರುದ್ಧ.</w:t>
      </w:r>
    </w:p>
    <w:p w14:paraId="778C3D31" w14:textId="77777777" w:rsidR="000F7377" w:rsidRDefault="000F7377"/>
    <w:p w14:paraId="5A146C52" w14:textId="77777777" w:rsidR="000F7377" w:rsidRDefault="000F7377">
      <w:r xmlns:w="http://schemas.openxmlformats.org/wordprocessingml/2006/main">
        <w:t xml:space="preserve">2: 1 ಪೀಟರ್ 5: 8 - ಶಾಂತ ಮನಸ್ಸಿನವರಾಗಿರಿ; ಜಾಗರೂಕರಾಗಿರಿ. ನಿಮ್ಮ ಎದುರಾಳಿಯಾದ ಪಿಶಾಚನು ಘರ್ಜಿಸುವ ಸಿಂಹದಂತೆ ಯಾರನ್ನಾದರೂ ಕಬಳಿಸಲು ಹುಡುಕುತ್ತಾ ತಿರುಗಾಡುತ್ತಾನೆ.</w:t>
      </w:r>
    </w:p>
    <w:p w14:paraId="5C8C78CD" w14:textId="77777777" w:rsidR="000F7377" w:rsidRDefault="000F7377"/>
    <w:p w14:paraId="140349B6" w14:textId="77777777" w:rsidR="000F7377" w:rsidRDefault="000F7377">
      <w:r xmlns:w="http://schemas.openxmlformats.org/wordprocessingml/2006/main">
        <w:t xml:space="preserve">ಪ್ರಕಟನೆ 16:14 ಯಾಕಂದರೆ ಅವರು ದೆವ್ವಗಳ ಆತ್ಮಗಳು, ಪವಾಡಗಳನ್ನು ಮಾಡುತ್ತವೆ, ಇದು ಸರ್ವಶಕ್ತ ದೇವರ ಮಹಾ ದಿನದ ಯುದ್ಧಕ್ಕೆ ಅವರನ್ನು ಒಟ್ಟುಗೂಡಿಸಲು ಭೂಮಿಯ ಮತ್ತು ಇಡೀ ಪ್ರಪಂಚದ ರಾಜರ ಬಳಿಗೆ ಹೋಗುತ್ತದೆ.</w:t>
      </w:r>
    </w:p>
    <w:p w14:paraId="5D2F7A8C" w14:textId="77777777" w:rsidR="000F7377" w:rsidRDefault="000F7377"/>
    <w:p w14:paraId="017D25E1" w14:textId="77777777" w:rsidR="000F7377" w:rsidRDefault="000F7377">
      <w:r xmlns:w="http://schemas.openxmlformats.org/wordprocessingml/2006/main">
        <w:t xml:space="preserve">ಸರ್ವಶಕ್ತ ದೇವರ ಮಹಾ ದಿನದ ಯುದ್ಧಕ್ಕೆ ಭೂಮಿಯ ಮತ್ತು ಇಡೀ ಪ್ರಪಂಚದ ರಾಜರನ್ನು ಒಟ್ಟುಗೂಡಿಸಲು ದೆವ್ವಗಳ ಆತ್ಮಗಳು ಪವಾಡಗಳನ್ನು ಮಾಡುತ್ತಿವೆ.</w:t>
      </w:r>
    </w:p>
    <w:p w14:paraId="3922D41F" w14:textId="77777777" w:rsidR="000F7377" w:rsidRDefault="000F7377"/>
    <w:p w14:paraId="083089A0" w14:textId="77777777" w:rsidR="000F7377" w:rsidRDefault="000F7377">
      <w:r xmlns:w="http://schemas.openxmlformats.org/wordprocessingml/2006/main">
        <w:t xml:space="preserve">1. ದೆವ್ವದ ಅದ್ಭುತಗಳಿಂದ ಮೋಸಹೋಗಬೇಡಿ, ಏಕೆಂದರೆ ಅವು ನಾಶಕ್ಕೆ ಕಾರಣವಾಗುತ್ತವೆ.</w:t>
      </w:r>
    </w:p>
    <w:p w14:paraId="491C6E54" w14:textId="77777777" w:rsidR="000F7377" w:rsidRDefault="000F7377"/>
    <w:p w14:paraId="62C176FD" w14:textId="77777777" w:rsidR="000F7377" w:rsidRDefault="000F7377">
      <w:r xmlns:w="http://schemas.openxmlformats.org/wordprocessingml/2006/main">
        <w:t xml:space="preserve">2. ಸರ್ವಶಕ್ತನಾದ ದೇವರ ಮಹಾದಿನಕ್ಕಾಗಿ ನಾವು ಸಿದ್ಧರಾಗಿರಬೇಕು ಮತ್ತು ದೆವ್ವದ ವಂಚನೆಯ ವಿರುದ್ಧ ದೃಢವಾಗಿ ನಿಲ್ಲಬೇಕು.</w:t>
      </w:r>
    </w:p>
    <w:p w14:paraId="32FEA605" w14:textId="77777777" w:rsidR="000F7377" w:rsidRDefault="000F7377"/>
    <w:p w14:paraId="6E33ED0C" w14:textId="77777777" w:rsidR="000F7377" w:rsidRDefault="000F7377">
      <w:r xmlns:w="http://schemas.openxmlformats.org/wordprocessingml/2006/main">
        <w:t xml:space="preserve">1. ಎಫೆಸಿಯನ್ಸ್ 6: 10-17 - ನೀವು ದೆವ್ವದ ಯೋಜನೆಗಳ ವಿರುದ್ಧ ನಿಲ್ಲಲು ಸಾಧ್ಯವಾಗುವಂತೆ ದೇವರ ಸಂಪೂರ್ಣ ರಕ್ಷಾಕವಚವನ್ನು ಧರಿಸಿಕೊಳ್ಳಿ.</w:t>
      </w:r>
    </w:p>
    <w:p w14:paraId="5919E064" w14:textId="77777777" w:rsidR="000F7377" w:rsidRDefault="000F7377"/>
    <w:p w14:paraId="50C2400F" w14:textId="77777777" w:rsidR="000F7377" w:rsidRDefault="000F7377">
      <w:r xmlns:w="http://schemas.openxmlformats.org/wordprocessingml/2006/main">
        <w:t xml:space="preserve">2. 2 ಕೊರಿಂಥಿಯಾನ್ಸ್ 11:14 - ಸೈತಾನನು ಸಹ ಬೆಳಕಿನ ದೇವದೂತನಂತೆ ವೇಷ ಧರಿಸುತ್ತಾನೆ.</w:t>
      </w:r>
    </w:p>
    <w:p w14:paraId="47205039" w14:textId="77777777" w:rsidR="000F7377" w:rsidRDefault="000F7377"/>
    <w:p w14:paraId="3DB26D34" w14:textId="77777777" w:rsidR="000F7377" w:rsidRDefault="000F7377">
      <w:r xmlns:w="http://schemas.openxmlformats.org/wordprocessingml/2006/main">
        <w:t xml:space="preserve">ಪ್ರಕಟನೆ 16:15 ಇಗೋ, ನಾನು ಕಳ್ಳನಂತೆ ಬರುತ್ತೇನೆ. ಅವನು ಬೆತ್ತಲೆಯಾಗಿ ನಡೆಯದಂತೆ ಮತ್ತು ಅವನ ಅವಮಾನವನ್ನು ನೋಡದಂತೆ ಎಚ್ಚರವಾಗಿ ಮತ್ತು ತನ್ನ ವಸ್ತ್ರಗಳನ್ನು ಇಟ್ಟುಕೊಳ್ಳುವವನು ಧನ್ಯನು.</w:t>
      </w:r>
    </w:p>
    <w:p w14:paraId="01143D36" w14:textId="77777777" w:rsidR="000F7377" w:rsidRDefault="000F7377"/>
    <w:p w14:paraId="007CE184" w14:textId="77777777" w:rsidR="000F7377" w:rsidRDefault="000F7377">
      <w:r xmlns:w="http://schemas.openxmlformats.org/wordprocessingml/2006/main">
        <w:t xml:space="preserve">ತಮ್ಮ ವಸ್ತ್ರಗಳನ್ನು ವೀಕ್ಷಿಸುವ ಮತ್ತು ಇಟ್ಟುಕೊಳ್ಳುವವರು ಆಶೀರ್ವದಿಸಲ್ಪಡುತ್ತಾರೆ, ಆದರೆ ಯಾರು ನಾಚಿಕೆಪಡುತ್ತಾರೆ ಎಂದು ಯೇಸು ಕ್ರಿಸ್ತನು ಎಚ್ಚರಿಸುತ್ತಾನೆ.</w:t>
      </w:r>
    </w:p>
    <w:p w14:paraId="51E42E77" w14:textId="77777777" w:rsidR="000F7377" w:rsidRDefault="000F7377"/>
    <w:p w14:paraId="39D76255" w14:textId="77777777" w:rsidR="000F7377" w:rsidRDefault="000F7377">
      <w:r xmlns:w="http://schemas.openxmlformats.org/wordprocessingml/2006/main">
        <w:t xml:space="preserve">1. "ವಿಧೇಯತೆಯ ಆಶೀರ್ವಾದ: ದಾರಿ ತಪ್ಪಿದ ಜಗತ್ತಿನಲ್ಲಿ ನಮ್ಮನ್ನು ಕಾಪಾಡುವುದು"</w:t>
      </w:r>
    </w:p>
    <w:p w14:paraId="16E432F8" w14:textId="77777777" w:rsidR="000F7377" w:rsidRDefault="000F7377"/>
    <w:p w14:paraId="4B8410A3" w14:textId="77777777" w:rsidR="000F7377" w:rsidRDefault="000F7377">
      <w:r xmlns:w="http://schemas.openxmlformats.org/wordprocessingml/2006/main">
        <w:t xml:space="preserve">2. "ರಕ್ಷಣೆಯ ಭರವಸೆ: ನಿಷ್ಠಾವಂತ ಜೀವನದಲ್ಲಿ ಜಾಗರೂಕರಾಗಿರಿ"</w:t>
      </w:r>
    </w:p>
    <w:p w14:paraId="247F0E11" w14:textId="77777777" w:rsidR="000F7377" w:rsidRDefault="000F7377"/>
    <w:p w14:paraId="394B5547" w14:textId="77777777" w:rsidR="000F7377" w:rsidRDefault="000F7377">
      <w:r xmlns:w="http://schemas.openxmlformats.org/wordprocessingml/2006/main">
        <w:t xml:space="preserve">1. ಮ್ಯಾಥ್ಯೂ 24:43 - "ಆದರೆ ಇದನ್ನು ಅರ್ಥಮಾಡಿಕೊಳ್ಳಿ: ಕಳ್ಳನು ಯಾವ ಗಂಟೆಗೆ ಬರುತ್ತಾನೆಂದು ಮನೆಯ ಯಜಮಾನನಿಗೆ ತಿಳಿದಿದ್ದರೆ, ಅವನು ತನ್ನ ಮನೆಯನ್ನು ಒಡೆಯಲು ಬಿಡುತ್ತಿರಲಿಲ್ಲ."</w:t>
      </w:r>
    </w:p>
    <w:p w14:paraId="1A1359FD" w14:textId="77777777" w:rsidR="000F7377" w:rsidRDefault="000F7377"/>
    <w:p w14:paraId="7370068A" w14:textId="77777777" w:rsidR="000F7377" w:rsidRDefault="000F7377">
      <w:r xmlns:w="http://schemas.openxmlformats.org/wordprocessingml/2006/main">
        <w:t xml:space="preserve">2. ನಾಣ್ಣುಡಿಗಳು 6:27 - "ಮನುಷ್ಯನು ತನ್ನ ಎದೆಯ ಪಕ್ಕದಲ್ಲಿ ಬೆಂಕಿಯನ್ನು ಹೊತ್ತೊಯ್ಯಬಹುದೇ ಮತ್ತು ಅವನ ಬಟ್ಟೆಗಳನ್ನು ಸುಡುವುದಿಲ್ಲವೇ?"</w:t>
      </w:r>
    </w:p>
    <w:p w14:paraId="2BB7CED9" w14:textId="77777777" w:rsidR="000F7377" w:rsidRDefault="000F7377"/>
    <w:p w14:paraId="45873845" w14:textId="77777777" w:rsidR="000F7377" w:rsidRDefault="000F7377">
      <w:r xmlns:w="http://schemas.openxmlformats.org/wordprocessingml/2006/main">
        <w:t xml:space="preserve">ಪ್ರಕಟನೆ 16:16 ಮತ್ತು ಅವನು ಅವರನ್ನು ಹೀಬ್ರೂ ಭಾಷೆಯಲ್ಲಿ ಅರ್ಮಗೆದೋನ್ ಎಂಬ ಸ್ಥಳದಲ್ಲಿ ಒಟ್ಟುಗೂಡಿಸಿದನು.</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ಪ್ರಕಟನೆ 16:16 ರಲ್ಲಿ, ಅರ್ಮಗೆದೋನ್ ಎಂಬ ಸ್ಥಳಕ್ಕೆ ದೇವರು ಜನರನ್ನು ಒಟ್ಟುಗೂಡಿಸುತ್ತಾನೆ ಎಂದು ಹೇಳಲಾಗಿದೆ.</w:t>
      </w:r>
    </w:p>
    <w:p w14:paraId="6B0AACC4" w14:textId="77777777" w:rsidR="000F7377" w:rsidRDefault="000F7377"/>
    <w:p w14:paraId="1392C4B5" w14:textId="77777777" w:rsidR="000F7377" w:rsidRDefault="000F7377">
      <w:r xmlns:w="http://schemas.openxmlformats.org/wordprocessingml/2006/main">
        <w:t xml:space="preserve">1. ಆರ್ಮಗೆಡ್ಡೋನ್ ಆಗಮನ: ನೀವು ತಿಳಿದುಕೊಳ್ಳಬೇಕಾದದ್ದು</w:t>
      </w:r>
    </w:p>
    <w:p w14:paraId="0090FDA5" w14:textId="77777777" w:rsidR="000F7377" w:rsidRDefault="000F7377"/>
    <w:p w14:paraId="555F44A8" w14:textId="77777777" w:rsidR="000F7377" w:rsidRDefault="000F7377">
      <w:r xmlns:w="http://schemas.openxmlformats.org/wordprocessingml/2006/main">
        <w:t xml:space="preserve">2. ಅರ್ಮಗೆದೋನ್‌ಗಾಗಿ ತಯಾರಿ: ಅಂತ್ಯಕಾಲಕ್ಕಾಗಿ ದೇವರ ಯೋಜನೆ</w:t>
      </w:r>
    </w:p>
    <w:p w14:paraId="42D9D732" w14:textId="77777777" w:rsidR="000F7377" w:rsidRDefault="000F7377"/>
    <w:p w14:paraId="3A216943" w14:textId="77777777" w:rsidR="000F7377" w:rsidRDefault="000F7377">
      <w:r xmlns:w="http://schemas.openxmlformats.org/wordprocessingml/2006/main">
        <w:t xml:space="preserve">1. ಯೆಶಾಯ 34:1-17 - ರಾಷ್ಟ್ರಗಳ ಮೇಲೆ ದೇವರ ತೀರ್ಪು</w:t>
      </w:r>
    </w:p>
    <w:p w14:paraId="2ED00FD9" w14:textId="77777777" w:rsidR="000F7377" w:rsidRDefault="000F7377"/>
    <w:p w14:paraId="7EFCCFDF" w14:textId="77777777" w:rsidR="000F7377" w:rsidRDefault="000F7377">
      <w:r xmlns:w="http://schemas.openxmlformats.org/wordprocessingml/2006/main">
        <w:t xml:space="preserve">2. ಜೋಯಲ್ 3: 2 - ದೇವರು ಯೆಹೋಷಾಫಾಟ್ ಕಣಿವೆಯಲ್ಲಿ ಯುದ್ಧಕ್ಕಾಗಿ ರಾಷ್ಟ್ರಗಳನ್ನು ಒಟ್ಟುಗೂಡಿಸುತ್ತಾನೆ</w:t>
      </w:r>
    </w:p>
    <w:p w14:paraId="43BF8843" w14:textId="77777777" w:rsidR="000F7377" w:rsidRDefault="000F7377"/>
    <w:p w14:paraId="25DB3BB2" w14:textId="77777777" w:rsidR="000F7377" w:rsidRDefault="000F7377">
      <w:r xmlns:w="http://schemas.openxmlformats.org/wordprocessingml/2006/main">
        <w:t xml:space="preserve">ಪ್ರಕಟನೆ 16:17 ಮತ್ತು ಏಳನೆಯ ದೇವದೂತನು ತನ್ನ ಬಾಟಲಿಯನ್ನು ಗಾಳಿಯಲ್ಲಿ ಸುರಿದನು. ಮತ್ತು ಸ್ವರ್ಗದ ದೇವಾಲಯದಿಂದ ಸಿಂಹಾಸನದಿಂದ ಒಂದು ದೊಡ್ಡ ಧ್ವನಿಯು ಬಂದಿತು, ಅದು ಆಯಿತು.</w:t>
      </w:r>
    </w:p>
    <w:p w14:paraId="668DEED5" w14:textId="77777777" w:rsidR="000F7377" w:rsidRDefault="000F7377"/>
    <w:p w14:paraId="6E10530B" w14:textId="77777777" w:rsidR="000F7377" w:rsidRDefault="000F7377">
      <w:r xmlns:w="http://schemas.openxmlformats.org/wordprocessingml/2006/main">
        <w:t xml:space="preserve">ಏಳನೆಯ ದೇವದೂತನು ತನ್ನ ಬಾಟಲಿಯನ್ನು ಗಾಳಿಯಲ್ಲಿ ಸುರಿದನು ಮತ್ತು ಸ್ವರ್ಗದ ಸಿಂಹಾಸನದಿಂದ ಒಂದು ದೊಡ್ಡ ಧ್ವನಿಯು ಅದು ಮುಗಿದಿದೆ ಎಂದು ಘೋಷಿಸಿತು.</w:t>
      </w:r>
    </w:p>
    <w:p w14:paraId="034EBBE5" w14:textId="77777777" w:rsidR="000F7377" w:rsidRDefault="000F7377"/>
    <w:p w14:paraId="7E8AED12" w14:textId="77777777" w:rsidR="000F7377" w:rsidRDefault="000F7377">
      <w:r xmlns:w="http://schemas.openxmlformats.org/wordprocessingml/2006/main">
        <w:t xml:space="preserve">1. ದೇವರ ಧ್ವನಿಯ ಶಕ್ತಿ - ದೇವರ ಪದಗಳ ಅಧಿಕಾರವನ್ನು ಅನ್ವೇಷಿಸುವುದು</w:t>
      </w:r>
    </w:p>
    <w:p w14:paraId="32B5C42D" w14:textId="77777777" w:rsidR="000F7377" w:rsidRDefault="000F7377"/>
    <w:p w14:paraId="0233CDD7" w14:textId="77777777" w:rsidR="000F7377" w:rsidRDefault="000F7377">
      <w:r xmlns:w="http://schemas.openxmlformats.org/wordprocessingml/2006/main">
        <w:t xml:space="preserve">2. ಇದರ ಅರ್ಥ ಮುಗಿದಿದೆ - ಸಂಪೂರ್ಣವಾಗಿ ಮುಗಿಸುವುದರ ಅರ್ಥವನ್ನು ಅರ್ಥಮಾಡಿಕೊಳ್ಳುವುದು</w:t>
      </w:r>
    </w:p>
    <w:p w14:paraId="186C5C44" w14:textId="77777777" w:rsidR="000F7377" w:rsidRDefault="000F7377"/>
    <w:p w14:paraId="101C6829" w14:textId="77777777" w:rsidR="000F7377" w:rsidRDefault="000F7377">
      <w:r xmlns:w="http://schemas.openxmlformats.org/wordprocessingml/2006/main">
        <w:t xml:space="preserve">1. ಕೀರ್ತನೆ 29: 3-4 - ಕರ್ತನ ಧ್ವನಿಯು ನೀರಿನ ಮೇಲೆ ಇದೆ; ಮಹಿಮೆಯ ದೇವರು, ಕರ್ತನೇ, ಅನೇಕ ನೀರಿನ ಮೇಲೆ ಗುಡುಗುತ್ತಾನೆ. ಭಗವಂತನ ಧ್ವನಿಯು ಪ್ರಬಲವಾಗಿದೆ; ಭಗವಂತನ ಧ್ವನಿಯು ಮಹಿಮೆಯಿಂದ ತುಂಬಿದೆ.</w:t>
      </w:r>
    </w:p>
    <w:p w14:paraId="2CD4B401" w14:textId="77777777" w:rsidR="000F7377" w:rsidRDefault="000F7377"/>
    <w:p w14:paraId="770A4C4C" w14:textId="77777777" w:rsidR="000F7377" w:rsidRDefault="000F7377">
      <w:r xmlns:w="http://schemas.openxmlformats.org/wordprocessingml/2006/main">
        <w:t xml:space="preserve">2. ಯೆಶಾಯ 40:8 - ಹುಲ್ಲು ಒಣಗುತ್ತದೆ, ಹೂವು ಮಸುಕಾಗುತ್ತದೆ, ಆದರೆ ನಮ್ಮ ದೇವರ ವಾಕ್ಯವು ಶಾಶ್ವತವಾಗಿ ನಿಲ್ಲುತ್ತದೆ.</w:t>
      </w:r>
    </w:p>
    <w:p w14:paraId="611DF9D1" w14:textId="77777777" w:rsidR="000F7377" w:rsidRDefault="000F7377"/>
    <w:p w14:paraId="5605AAA8" w14:textId="77777777" w:rsidR="000F7377" w:rsidRDefault="000F7377">
      <w:r xmlns:w="http://schemas.openxmlformats.org/wordprocessingml/2006/main">
        <w:t xml:space="preserve">ಪ್ರಕಟನೆ 16:18 ಮತ್ತು ಧ್ವನಿಗಳು ಮತ್ತು ಗುಡುಗುಗಳು ಮತ್ತು ಮಿಂಚುಗಳು ಇದ್ದವು; ಮತ್ತು ಭೂಮಿಯ ಮೇಲೆ ಮನುಷ್ಯರು ಇದ್ದಾಗಿನಿಂದ ಆಗದಂತಹ ಒಂದು ದೊಡ್ಡ ಭೂಕಂಪವು ಸಂಭವಿಸಿತು, ಅಷ್ಟು ಪ್ರಬಲವಾದ ಭೂಕಂಪ, ಮತ್ತು ತುಂಬಾ ದೊಡ್ಡದು.</w:t>
      </w:r>
    </w:p>
    <w:p w14:paraId="3270BFCE" w14:textId="77777777" w:rsidR="000F7377" w:rsidRDefault="000F7377"/>
    <w:p w14:paraId="2A7B1455" w14:textId="77777777" w:rsidR="000F7377" w:rsidRDefault="000F7377">
      <w:r xmlns:w="http://schemas.openxmlformats.org/wordprocessingml/2006/main">
        <w:t xml:space="preserve">ಭೂಮಿಯು ಅಭೂತಪೂರ್ವವಾದ ದೊಡ್ಡ ಭೂಕಂಪವನ್ನು ಅನುಭವಿಸಿತು.</w:t>
      </w:r>
    </w:p>
    <w:p w14:paraId="4EC7DA31" w14:textId="77777777" w:rsidR="000F7377" w:rsidRDefault="000F7377"/>
    <w:p w14:paraId="640A776B" w14:textId="77777777" w:rsidR="000F7377" w:rsidRDefault="000F7377">
      <w:r xmlns:w="http://schemas.openxmlformats.org/wordprocessingml/2006/main">
        <w:t xml:space="preserve">1: ವಿನಾಶ ಮತ್ತು ಅವ್ಯವಸ್ಥೆ ಉಂಟಾದಾಗಲೂ ದೇವರು ನಿಯಂತ್ರಣದಲ್ಲಿದ್ದಾನೆ.</w:t>
      </w:r>
    </w:p>
    <w:p w14:paraId="00943A1D" w14:textId="77777777" w:rsidR="000F7377" w:rsidRDefault="000F7377"/>
    <w:p w14:paraId="51860FC6" w14:textId="77777777" w:rsidR="000F7377" w:rsidRDefault="000F7377">
      <w:r xmlns:w="http://schemas.openxmlformats.org/wordprocessingml/2006/main">
        <w:t xml:space="preserve">2: ಅವ್ಯವಸ್ಥೆಯ ನಡುವೆಯೂ ದೇವರು ನಮ್ಮೊಂದಿಗಿದ್ದಾನೆ.</w:t>
      </w:r>
    </w:p>
    <w:p w14:paraId="1F180356" w14:textId="77777777" w:rsidR="000F7377" w:rsidRDefault="000F7377"/>
    <w:p w14:paraId="7744C877" w14:textId="77777777" w:rsidR="000F7377" w:rsidRDefault="000F7377">
      <w:r xmlns:w="http://schemas.openxmlformats.org/wordprocessingml/2006/main">
        <w:t xml:space="preserve">1: ಯೆಶಾಯ 28:2 “ಇಗೋ, ಕರ್ತನು ಪರಾಕ್ರಮಿಯೂ ಬಲಶಾಲಿಯೂ ಆದ ಒಬ್ಬನನ್ನು ಹೊಂದಿದ್ದಾನೆ; ಆಲಿಕಲ್ಲಿನ ಬಿರುಗಾಳಿಯಂತೆ, ನಾಶಪಡಿಸುವ ಬಿರುಗಾಳಿಯಂತೆ, ಪ್ರಬಲವಾದ, ಉಕ್ಕಿ ಹರಿಯುವ ನೀರಿನ ಬಿರುಗಾಳಿಯಂತೆ, ಆತನು ತನ್ನ ಕೈಯಿಂದ ಅವರನ್ನು ಭೂಮಿಗೆ ಎಸೆಯುತ್ತಾನೆ.</w:t>
      </w:r>
    </w:p>
    <w:p w14:paraId="24CB6F59" w14:textId="77777777" w:rsidR="000F7377" w:rsidRDefault="000F7377"/>
    <w:p w14:paraId="2B7B7563" w14:textId="77777777" w:rsidR="000F7377" w:rsidRDefault="000F7377">
      <w:r xmlns:w="http://schemas.openxmlformats.org/wordprocessingml/2006/main">
        <w:t xml:space="preserve">2: ಯೆಶಾಯ 43:2 “ನೀನು ನೀರಿನಲ್ಲಿ ಹಾದುಹೋದಾಗ ನಾನು ನಿನ್ನ ಸಂಗಡ ಇರುತ್ತೇನೆ; ಮತ್ತು ನದಿಗಳ ಮೂಲಕ, ಅವರು ನಿಮ್ಮನ್ನು ಉಕ್ಕಿ ಹರಿಯುವುದಿಲ್ಲ. ನೀವು ಬೆಂಕಿಯ ಮೂಲಕ ನಡೆಯುವಾಗ, ನೀವು ಸುಟ್ಟುಹೋಗುವದಿಲ್ಲ, ಅಥವಾ ಜ್ವಾಲೆಯು ನಿಮ್ಮನ್ನು ಸುಡುವುದಿಲ್ಲ.</w:t>
      </w:r>
    </w:p>
    <w:p w14:paraId="3A531874" w14:textId="77777777" w:rsidR="000F7377" w:rsidRDefault="000F7377"/>
    <w:p w14:paraId="20DDEA8A" w14:textId="77777777" w:rsidR="000F7377" w:rsidRDefault="000F7377">
      <w:r xmlns:w="http://schemas.openxmlformats.org/wordprocessingml/2006/main">
        <w:t xml:space="preserve">ಪ್ರಕಟನೆ 16:19 ಮತ್ತು ಮಹಾನಗರವು ಮೂರು ಭಾಗಗಳಾಗಿ ವಿಭಜಿಸಲ್ಪಟ್ಟಿತು ಮತ್ತು ಜನಾಂಗಗಳ ನಗರಗಳು ಬಿದ್ದವು; ಮತ್ತು ಮಹಾನ್ ಬ್ಯಾಬಿಲೋನ್ ತನ್ನ ಕೋಪದ ಉಗ್ರತೆಯ ದ್ರಾಕ್ಷಾರಸವನ್ನು ಅವಳಿಗೆ ಕೊಡಲು ದೇವರ ಮುಂದೆ ನೆನಪಿಗೆ ಬಂದಿತು.</w:t>
      </w:r>
    </w:p>
    <w:p w14:paraId="7C7B8626" w14:textId="77777777" w:rsidR="000F7377" w:rsidRDefault="000F7377"/>
    <w:p w14:paraId="29D64DBA" w14:textId="77777777" w:rsidR="000F7377" w:rsidRDefault="000F7377">
      <w:r xmlns:w="http://schemas.openxmlformats.org/wordprocessingml/2006/main">
        <w:t xml:space="preserve">ಮಹಾನಗರವನ್ನು ಮೂರು ಭಾಗಗಳಾಗಿ ವಿಂಗಡಿಸಲಾಯಿತು ಮತ್ತು ರಾಷ್ಟ್ರಗಳ ನಗರಗಳು ಕುಸಿಯಿತು, ಮತ್ತು ಬ್ಯಾಬಿಲೋನ್ ಅನ್ನು ದೇವರು ನೆನಪಿಸಿಕೊಂಡನು, ಅವನು ತನ್ನ ಕೋಪದ ಕಪ್ ಅನ್ನು ಅವಳಿಗೆ ಕೊಟ್ಟನು.</w:t>
      </w:r>
    </w:p>
    <w:p w14:paraId="1D709E08" w14:textId="77777777" w:rsidR="000F7377" w:rsidRDefault="000F7377"/>
    <w:p w14:paraId="046B5AFF" w14:textId="77777777" w:rsidR="000F7377" w:rsidRDefault="000F7377">
      <w:r xmlns:w="http://schemas.openxmlformats.org/wordprocessingml/2006/main">
        <w:t xml:space="preserve">1. ದೇವರ ಕೋಪ: ಬ್ಯಾಬಿಲೋನ್ ತೀರ್ಪಿನ ತಿಳುವಳಿಕೆ</w:t>
      </w:r>
    </w:p>
    <w:p w14:paraId="258EA40F" w14:textId="77777777" w:rsidR="000F7377" w:rsidRDefault="000F7377"/>
    <w:p w14:paraId="6C38887F" w14:textId="77777777" w:rsidR="000F7377" w:rsidRDefault="000F7377">
      <w:r xmlns:w="http://schemas.openxmlformats.org/wordprocessingml/2006/main">
        <w:t xml:space="preserve">2. ಒಳಗಿನ ಶತ್ರು: ಹೆಮ್ಮೆ ಮತ್ತು ದುರಾಶೆಯ ಅಪಾಯಗಳನ್ನು ಗುರುತಿಸುವುದು</w:t>
      </w:r>
    </w:p>
    <w:p w14:paraId="4FD9610E" w14:textId="77777777" w:rsidR="000F7377" w:rsidRDefault="000F7377"/>
    <w:p w14:paraId="616D25BC" w14:textId="77777777" w:rsidR="000F7377" w:rsidRDefault="000F7377">
      <w:r xmlns:w="http://schemas.openxmlformats.org/wordprocessingml/2006/main">
        <w:t xml:space="preserve">1. ಯೆಶಾಯ 13: 9-11 - ಇಗೋ, ಕರ್ತನ ದಿನವು ಬರುತ್ತದೆ, ಕ್ರೋಧ ಮತ್ತು ಉಗ್ರ ಕೋಪದಿಂದ ಕ್ರೂರವಾಗಿ, ಭೂಮಿಯನ್ನು ಹಾಳುಮಾಡಲು ಮತ್ತು ಅದರೊಳಗಿಂದ ಪಾಪಿಗಳನ್ನು ನಾಶಮಾಡುವನು.</w:t>
      </w:r>
    </w:p>
    <w:p w14:paraId="334D7A5C" w14:textId="77777777" w:rsidR="000F7377" w:rsidRDefault="000F7377"/>
    <w:p w14:paraId="3E5BE5D3" w14:textId="77777777" w:rsidR="000F7377" w:rsidRDefault="000F7377">
      <w:r xmlns:w="http://schemas.openxmlformats.org/wordprocessingml/2006/main">
        <w:t xml:space="preserve">10 ಯಾಕಂದರೆ ಆಕಾಶದ ನಕ್ಷತ್ರಗಳು ಮತ್ತು ನಕ್ಷತ್ರಪುಂಜಗಳು ತಮ್ಮ ಬೆಳಕನ್ನು ನೀಡುವುದಿಲ್ಲ; ಸೂರ್ಯನು ಅವನ ಹೊರಹೋಗುವಿಕೆಯಲ್ಲಿ ಕತ್ತಲೆಯಾಗುವನು ಮತ್ತು ಚಂದ್ರನು ಅವಳ ಬೆಳಕನ್ನು ಬೆಳಗಿಸುವುದಿಲ್ಲ.</w:t>
      </w:r>
    </w:p>
    <w:p w14:paraId="668CB7A7" w14:textId="77777777" w:rsidR="000F7377" w:rsidRDefault="000F7377"/>
    <w:p w14:paraId="3F6E6001" w14:textId="77777777" w:rsidR="000F7377" w:rsidRDefault="000F7377">
      <w:r xmlns:w="http://schemas.openxmlformats.org/wordprocessingml/2006/main">
        <w:t xml:space="preserve">11 ಮತ್ತು ನಾನು ಲೋಕವನ್ನು ಅವರ ದುಷ್ಟತನಕ್ಕಾಗಿಯೂ ದುಷ್ಟರನ್ನು ಅವರ ಅಕ್ರಮಕ್ಕಾಗಿಯೂ ಶಿಕ್ಷಿಸುವೆನು; ಮತ್ತು ನಾನು ಅಹಂಕಾರಿಗಳ ಅಹಂಕಾರವನ್ನು ನಿಲ್ಲಿಸುವೆನು ಮತ್ತು ಭಯಂಕರರ ಅಹಂಕಾರವನ್ನು ತಗ್ಗಿಸುವೆನು.</w:t>
      </w:r>
    </w:p>
    <w:p w14:paraId="0865D424" w14:textId="77777777" w:rsidR="000F7377" w:rsidRDefault="000F7377"/>
    <w:p w14:paraId="45883162" w14:textId="77777777" w:rsidR="000F7377" w:rsidRDefault="000F7377">
      <w:r xmlns:w="http://schemas.openxmlformats.org/wordprocessingml/2006/main">
        <w:t xml:space="preserve">2. ಜೆರೆಮಿಯಾ 25:15-17 - ಇಸ್ರಾಯೇಲಿನ ದೇವರಾದ ಕರ್ತನು ನನಗೆ ಹೀಗೆ ಹೇಳುತ್ತಾನೆ; ಈ ಕ್ರೋಧದ ದ್ರಾಕ್ಷಾರಸವನ್ನು ನನ್ನ ಕೈಯಲ್ಲಿ ತೆಗೆದುಕೊಂಡು ನಾನು ನಿನ್ನನ್ನು ಕಳುಹಿಸುವ ಎಲ್ಲಾ ಜನಾಂಗಗಳನ್ನು ಕುಡಿಯುವಂತೆ ಮಾಡು.</w:t>
      </w:r>
    </w:p>
    <w:p w14:paraId="14DB614F" w14:textId="77777777" w:rsidR="000F7377" w:rsidRDefault="000F7377"/>
    <w:p w14:paraId="3F30CBF9" w14:textId="77777777" w:rsidR="000F7377" w:rsidRDefault="000F7377">
      <w:r xmlns:w="http://schemas.openxmlformats.org/wordprocessingml/2006/main">
        <w:t xml:space="preserve">16 ನಾನು ಅವರ ಮಧ್ಯದಲ್ಲಿ ಕಳುಹಿಸುವ ಕತ್ತಿಯ ನಿಮಿತ್ತ ಅವರು ಕುಡಿದು ಕದಲುತ್ತಾರೆ ಮತ್ತು ಹುಚ್ಚರಾಗುತ್ತಾರೆ.</w:t>
      </w:r>
    </w:p>
    <w:p w14:paraId="4E0DD2BE" w14:textId="77777777" w:rsidR="000F7377" w:rsidRDefault="000F7377"/>
    <w:p w14:paraId="035AA136" w14:textId="77777777" w:rsidR="000F7377" w:rsidRDefault="000F7377">
      <w:r xmlns:w="http://schemas.openxmlformats.org/wordprocessingml/2006/main">
        <w:t xml:space="preserve">17 ಆಗ ನಾನು ಕರ್ತನ ಕೈಯಿಂದ ಪಾತ್ರೆಯನ್ನು ತೆಗೆದುಕೊಂಡು ಕರ್ತನು ನನ್ನನ್ನು ಕಳುಹಿಸಿದ ಎಲ್ಲಾ ಜನಾಂಗಗಳನ್ನು ಕುಡಿಯುವಂತೆ ಮಾಡಿದೆನು.</w:t>
      </w:r>
    </w:p>
    <w:p w14:paraId="46E75475" w14:textId="77777777" w:rsidR="000F7377" w:rsidRDefault="000F7377"/>
    <w:p w14:paraId="339FDD0E" w14:textId="77777777" w:rsidR="000F7377" w:rsidRDefault="000F7377">
      <w:r xmlns:w="http://schemas.openxmlformats.org/wordprocessingml/2006/main">
        <w:t xml:space="preserve">ಪ್ರಕಟನೆ 16:20 ಮತ್ತು ಎಲ್ಲಾ ದ್ವೀಪಗಳು ಓಡಿಹೋದವು ಮತ್ತು ಪರ್ವತಗಳು ಕಂಡುಬಂದಿಲ್ಲ.</w:t>
      </w:r>
    </w:p>
    <w:p w14:paraId="16F01FAE" w14:textId="77777777" w:rsidR="000F7377" w:rsidRDefault="000F7377"/>
    <w:p w14:paraId="14FC1587" w14:textId="77777777" w:rsidR="000F7377" w:rsidRDefault="000F7377">
      <w:r xmlns:w="http://schemas.openxmlformats.org/wordprocessingml/2006/main">
        <w:t xml:space="preserve">ಏಳನೆಯ ದೇವದೂತನು ತನ್ನ ಕೋಪದ ಬಟ್ಟಲನ್ನು ಸುರಿದಾಗ ದ್ವೀಪಗಳು ಮತ್ತು ಪರ್ವತಗಳು ಕಣ್ಮರೆಯಾಯಿತು.</w:t>
      </w:r>
    </w:p>
    <w:p w14:paraId="25D2A22E" w14:textId="77777777" w:rsidR="000F7377" w:rsidRDefault="000F7377"/>
    <w:p w14:paraId="1CA472CA" w14:textId="77777777" w:rsidR="000F7377" w:rsidRDefault="000F7377">
      <w:r xmlns:w="http://schemas.openxmlformats.org/wordprocessingml/2006/main">
        <w:t xml:space="preserve">1. ಭಗವಂತನ ಕೋಪ: ಏಳನೇ ದೇವದೂತನು ತನ್ನ ಬಟ್ಟಲನ್ನು ಸುರಿದಾಗ</w:t>
      </w:r>
    </w:p>
    <w:p w14:paraId="6BD46C13" w14:textId="77777777" w:rsidR="000F7377" w:rsidRDefault="000F7377"/>
    <w:p w14:paraId="4F42F3B0" w14:textId="77777777" w:rsidR="000F7377" w:rsidRDefault="000F7377">
      <w:r xmlns:w="http://schemas.openxmlformats.org/wordprocessingml/2006/main">
        <w:t xml:space="preserve">2. ಕಣ್ಮರೆಯಾಗುತ್ತಿರುವ ದ್ವೀಪಗಳು ಮತ್ತು ಪರ್ವತಗಳು: ದೇವರ ತೀರ್ಪಿನ ಸಂಕೇತ</w:t>
      </w:r>
    </w:p>
    <w:p w14:paraId="568B783C" w14:textId="77777777" w:rsidR="000F7377" w:rsidRDefault="000F7377"/>
    <w:p w14:paraId="3F9072B5" w14:textId="77777777" w:rsidR="000F7377" w:rsidRDefault="000F7377">
      <w:r xmlns:w="http://schemas.openxmlformats.org/wordprocessingml/2006/main">
        <w:t xml:space="preserve">1. ಯೆಶಾಯ 13: 9-13 - ಇಗೋ, ಕರ್ತನ ದಿನವು ಬರುತ್ತದೆ, ಕ್ರೂರ, ಕ್ರೋಧ ಮತ್ತು ಉಗ್ರ ಕೋಪದಿಂದ, ಭೂಮಿಯನ್ನು ಹಾಳುಮಾಡಲು ಮತ್ತು ಅದರಿಂದ ಪಾಪಿಗಳನ್ನು ನಾಶಮಾಡಲು.</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ಯೆಶಾಯ 24:1-6 - ಕರ್ತನು ಭೂಮಿಯನ್ನು ಖಾಲಿ ಮಾಡುತ್ತಾನೆ ಮತ್ತು ಅದನ್ನು ಹಾಳುಮಾಡುತ್ತಾನೆ ಮತ್ತು ಅವನು ಅದನ್ನು ತಲೆಕೆಳಗಾಗಿ ತಿರುಗಿಸಿ ಅದರ ನಿವಾಸಿಗಳನ್ನು ಚದುರಿಸುತ್ತಾನೆ.</w:t>
      </w:r>
    </w:p>
    <w:p w14:paraId="19C89A1A" w14:textId="77777777" w:rsidR="000F7377" w:rsidRDefault="000F7377"/>
    <w:p w14:paraId="3FCC85E7" w14:textId="77777777" w:rsidR="000F7377" w:rsidRDefault="000F7377">
      <w:r xmlns:w="http://schemas.openxmlformats.org/wordprocessingml/2006/main">
        <w:t xml:space="preserve">ಪ್ರಕಟನೆ 16:21 ಮತ್ತು ಮನುಷ್ಯರ ಮೇಲೆ ಆಕಾಶದಿಂದ ಒಂದು ದೊಡ್ಡ ಆಲಿಕಲ್ಲು ಬಿದ್ದಿತು, ಪ್ರತಿ ಕಲ್ಲು ತಲಾಂತು ತೂಕದ ಕಲ್ಲುಗಳು ಮತ್ತು ಆಲಿಕಲ್ಲುಗಳ ಬಾಧೆಯಿಂದಾಗಿ ಜನರು ದೇವರನ್ನು ದೂಷಿಸಿದರು. ಯಾಕಂದರೆ ಅದರ ಬಾಧೆಯು ವಿಪರೀತವಾಗಿತ್ತು.</w:t>
      </w:r>
    </w:p>
    <w:p w14:paraId="2439BA13" w14:textId="77777777" w:rsidR="000F7377" w:rsidRDefault="000F7377"/>
    <w:p w14:paraId="55A4257F" w14:textId="77777777" w:rsidR="000F7377" w:rsidRDefault="000F7377">
      <w:r xmlns:w="http://schemas.openxmlformats.org/wordprocessingml/2006/main">
        <w:t xml:space="preserve">ಆಕಾಶದಿಂದ ಅತ್ಯಂತ ದೊಡ್ಡ ಆಲಿಕಲ್ಲು ಬಿದ್ದಿತು, ಅದರ ತೀವ್ರತೆಯಿಂದಾಗಿ ಜನರು ದೇವರನ್ನು ದೂಷಿಸಿದರು.</w:t>
      </w:r>
    </w:p>
    <w:p w14:paraId="153F54A1" w14:textId="77777777" w:rsidR="000F7377" w:rsidRDefault="000F7377"/>
    <w:p w14:paraId="399E4FA6" w14:textId="77777777" w:rsidR="000F7377" w:rsidRDefault="000F7377">
      <w:r xmlns:w="http://schemas.openxmlformats.org/wordprocessingml/2006/main">
        <w:t xml:space="preserve">1. ದೇವರ ಶಕ್ತಿ: ಪ್ರಕಟನೆ 16:21 ರಲ್ಲಿ ಆಲಿಕಲ್ಲಿನ ಪ್ರಮಾಣ</w:t>
      </w:r>
    </w:p>
    <w:p w14:paraId="09625EC3" w14:textId="77777777" w:rsidR="000F7377" w:rsidRDefault="000F7377"/>
    <w:p w14:paraId="1DDA0EF2" w14:textId="77777777" w:rsidR="000F7377" w:rsidRDefault="000F7377">
      <w:r xmlns:w="http://schemas.openxmlformats.org/wordprocessingml/2006/main">
        <w:t xml:space="preserve">2. ಧರ್ಮನಿಂದೆಯ ಪರಿಣಾಮ: ಪ್ರಕಟನೆ 16:21 ರಲ್ಲಿ ಪುರುಷರು ಏಕೆ ದೂಷಿಸಿದರು</w:t>
      </w:r>
    </w:p>
    <w:p w14:paraId="517C24EB" w14:textId="77777777" w:rsidR="000F7377" w:rsidRDefault="000F7377"/>
    <w:p w14:paraId="22A11E65" w14:textId="77777777" w:rsidR="000F7377" w:rsidRDefault="000F7377">
      <w:r xmlns:w="http://schemas.openxmlformats.org/wordprocessingml/2006/main">
        <w:t xml:space="preserve">1. ಕೀರ್ತನೆ 18:12-14 - ಅವನು ತನ್ನ ಬಾಣಗಳನ್ನು ಹೊಡೆದು ಶತ್ರುಗಳನ್ನು ಚದುರಿಸಿದನು, ದೊಡ್ಡ ಮಿಂಚುಗಳನ್ನು ಮತ್ತು ಅವರನ್ನು ಸೋಲಿಸಿದನು. ಕರ್ತನೇ, ನಿನ್ನ ಮೂಗಿನ ಹೊಳ್ಳೆಗಳಿಂದ ಉಸಿರುಗಟ್ಟುವಿಕೆಯಿಂದ ಸಮುದ್ರದ ಕಣಿವೆಗಳು ತೆರೆದುಕೊಂಡವು ಮತ್ತು ಭೂಮಿಯ ಅಡಿಪಾಯಗಳು ನಿಮ್ಮ ಖಂಡನೆಗೆ ತೆರೆದುಕೊಂಡವು.</w:t>
      </w:r>
    </w:p>
    <w:p w14:paraId="1A17C60F" w14:textId="77777777" w:rsidR="000F7377" w:rsidRDefault="000F7377"/>
    <w:p w14:paraId="1D15FE39" w14:textId="77777777" w:rsidR="000F7377" w:rsidRDefault="000F7377">
      <w:r xmlns:w="http://schemas.openxmlformats.org/wordprocessingml/2006/main">
        <w:t xml:space="preserve">2. ಜಾಬ್ 38: 22-23 - “ನೀವು ಹಿಮದ ಉಗ್ರಾಣಗಳನ್ನು ಪ್ರವೇಶಿಸಿದ್ದೀರಾ ಅಥವಾ ಆಲಿಕಲ್ಲಿನ ಉಗ್ರಾಣಗಳನ್ನು ನೋಡಿದ್ದೀರಾ?</w:t>
      </w:r>
    </w:p>
    <w:p w14:paraId="6FC6A333" w14:textId="77777777" w:rsidR="000F7377" w:rsidRDefault="000F7377"/>
    <w:p w14:paraId="49DD2C80" w14:textId="77777777" w:rsidR="000F7377" w:rsidRDefault="000F7377">
      <w:r xmlns:w="http://schemas.openxmlformats.org/wordprocessingml/2006/main">
        <w:t xml:space="preserve">ರೆವೆಲೆಶನ್ 17 ರೆವೆಲೆಶನ್ ಪುಸ್ತಕದ ಹದಿನೇಳನೇ ಅಧ್ಯಾಯವಾಗಿದೆ ಮತ್ತು ಅಂತ್ಯಕಾಲದ ಘಟನೆಗಳ ಜಾನ್‌ನ ದೃಷ್ಟಿಯನ್ನು ಮುಂದುವರಿಸುತ್ತದೆ. ಈ ಅಧ್ಯಾಯವು ಬ್ಯಾಬಿಲೋನ್ ದಿ ಗ್ರೇಟ್ ಎಂದು ಕರೆಯಲ್ಪಡುವ ನಿಗೂಢ ಮಹಿಳೆಯ ವಿವರಣೆ ಮತ್ತು ತೀರ್ಪಿನ ಮೇಲೆ ಕೇಂದ್ರೀಕರಿಸುತ್ತದೆ, ಜೊತೆಗೆ ಅವಳು ಸವಾರಿ ಮಾಡುವ ಪ್ರಾಣಿಯೊಂದಿಗೆ.</w:t>
      </w:r>
    </w:p>
    <w:p w14:paraId="45010E28" w14:textId="77777777" w:rsidR="000F7377" w:rsidRDefault="000F7377"/>
    <w:p w14:paraId="5488DE56" w14:textId="77777777" w:rsidR="000F7377" w:rsidRDefault="000F7377">
      <w:r xmlns:w="http://schemas.openxmlformats.org/wordprocessingml/2006/main">
        <w:t xml:space="preserve">1 ನೇ ಪ್ಯಾರಾಗ್ರಾಫ್: ಏಳು ತಲೆಗಳು ಮತ್ತು ಹತ್ತು ಕೊಂಬುಗಳೊಂದಿಗೆ ಕಡುಗೆಂಪು ಮೃಗದ ಮೇಲೆ ಕುಳಿತಿರುವ ಮಹಿಳೆಯನ್ನು ನೋಡಲು ಜಾನ್ ಆತ್ಮದಲ್ಲಿ ಒಯ್ಯಲ್ಪಟ್ಟನು. ಮಹಿಳೆಯು ಐಷಾರಾಮಿ ಉಡುಪನ್ನು ಧರಿಸಿದ್ದಾಳೆ ಮತ್ತು ಚಿನ್ನ, ಅಮೂಲ್ಯ ಕಲ್ಲುಗಳು ಮತ್ತು ಮುತ್ತುಗಳಿಂದ ಅಲಂಕರಿಸಲ್ಪಟ್ಟಿದ್ದಾಳೆ (ಪ್ರಕಟನೆ 17: 3-4). ಅವಳು ಅಸಹ್ಯಕರವಾದ ವಸ್ತುಗಳಿಂದ ತುಂಬಿದ ಚಿನ್ನದ ಬಟ್ಟಲನ್ನು ಹಿಡಿದು ಅವಳ ಹಣೆಯ ಮೇಲೆ ಬರೆದಿದ್ದಾಳೆ: "ಮಹಾ ಬಾಬಿಲೋನ್, ವೇಶ್ಯೆಯರ ಮತ್ತು ಭೂಮಿಯ ಅಸಹ್ಯಗಳ ತಾಯಿ" (ಪ್ರಕಟನೆ 17:5). ಮಹಿಳೆ ರಾಜರು </w:t>
      </w:r>
      <w:r xmlns:w="http://schemas.openxmlformats.org/wordprocessingml/2006/main">
        <w:lastRenderedPageBreak xmlns:w="http://schemas.openxmlformats.org/wordprocessingml/2006/main"/>
      </w:r>
      <w:r xmlns:w="http://schemas.openxmlformats.org/wordprocessingml/2006/main">
        <w:t xml:space="preserve">ಮತ್ತು ರಾಷ್ಟ್ರಗಳ ಮೇಲೆ ಆಳುವ ದೊಡ್ಡ ನಗರವನ್ನು ಪ್ರತಿನಿಧಿಸುತ್ತಾಳೆ.</w:t>
      </w:r>
    </w:p>
    <w:p w14:paraId="21C65FDD" w14:textId="77777777" w:rsidR="000F7377" w:rsidRDefault="000F7377"/>
    <w:p w14:paraId="525853DC" w14:textId="77777777" w:rsidR="000F7377" w:rsidRDefault="000F7377">
      <w:r xmlns:w="http://schemas.openxmlformats.org/wordprocessingml/2006/main">
        <w:t xml:space="preserve">2 ನೇ ಪ್ಯಾರಾಗ್ರಾಫ್: ಏಳು ತಲೆಗಳು ಮಹಿಳೆ ಕುಳಿತುಕೊಳ್ಳುವ ಏಳು ಪರ್ವತಗಳನ್ನು ಪ್ರತಿನಿಧಿಸುತ್ತವೆ-ರಾಜಕೀಯ ಶಕ್ತಿಯನ್ನು ಸಂಕೇತಿಸುತ್ತದೆ-ಮತ್ತು ಏಳು ರಾಜರು ಅಥವಾ ರಾಜ್ಯಗಳನ್ನು ಪ್ರತಿನಿಧಿಸುತ್ತದೆ ಎಂದು ದೇವದೂತನು ಜಾನ್‌ಗೆ ವಿವರಿಸುತ್ತಾನೆ. ಐವರು ಬಿದ್ದಿದ್ದಾರೆ, ಒಬ್ಬರು ಪ್ರಸ್ತುತ ಆಳುತ್ತಿದ್ದಾರೆ, ಮತ್ತು ಇನ್ನೊಬ್ಬರು ನಾಶವಾಗುವ ಮೊದಲು ಸ್ವಲ್ಪ ಸಮಯದವರೆಗೆ ಬರಬೇಕಾಗಿದೆ (ಪ್ರಕಟನೆ 17: 9-11). ಹತ್ತು ಕೊಂಬುಗಳು ಹತ್ತು ರಾಜರನ್ನು ಪ್ರತಿನಿಧಿಸುತ್ತವೆ, ಅವರು ಮೃಗದ ಜೊತೆಗೆ ಒಂದು ಗಂಟೆ ಅಧಿಕಾರವನ್ನು ಪಡೆಯುತ್ತಾರೆ. ಅವರು ದೇವರ ವಿರುದ್ಧ ಯುದ್ಧ ಮಾಡುತ್ತಾರೆ ಆದರೆ ಅಂತಿಮವಾಗಿ ಆತನಿಂದ ಸೋಲಿಸಲ್ಪಡುತ್ತಾರೆ (ಪ್ರಕಟನೆ 17:12-14).</w:t>
      </w:r>
    </w:p>
    <w:p w14:paraId="21961011" w14:textId="77777777" w:rsidR="000F7377" w:rsidRDefault="000F7377"/>
    <w:p w14:paraId="14F31A4B" w14:textId="77777777" w:rsidR="000F7377" w:rsidRDefault="000F7377">
      <w:r xmlns:w="http://schemas.openxmlformats.org/wordprocessingml/2006/main">
        <w:t xml:space="preserve">3 ನೇ ಪ್ಯಾರಾಗ್ರಾಫ್: ಈ ರಾಜರು ಬ್ಯಾಬಿಲೋನ್-ಸ್ತ್ರೀ ವಿರುದ್ಧ ತಿರುಗಿ ಅವಳನ್ನು ಸಂಪೂರ್ಣವಾಗಿ ನಾಶಮಾಡುತ್ತಾರೆ ಎಂದು ದೇವತೆ ಮತ್ತಷ್ಟು ಬಹಿರಂಗಪಡಿಸುತ್ತಾನೆ. ಈ ಸುಳ್ಳು ವ್ಯವಸ್ಥೆಯನ್ನು ದ್ವೇಷಿಸುವ ಮೂಲಕ ದೇವರು ತನ್ನ ಉದ್ದೇಶವನ್ನು ಪೂರೈಸಲು ಅವರ ಹೃದಯದಲ್ಲಿ ಇರಿಸುತ್ತಾನೆ (ಪ್ರಕಟನೆ 17:16-18). ಈ ಮಹಾನಗರವಾದ ಬ್ಯಾಬಿಲೋನ್ ಅನ್ನು ಹೇಗೆ ದುಷ್ಟತನದ ಮೂರ್ತರೂಪವೆಂದು ನಿರ್ಣಯಿಸಲಾಗುತ್ತದೆ ಎಂಬುದನ್ನು ವಿವರಿಸುವ ಮೂಲಕ ಅಧ್ಯಾಯವು ಕೊನೆಗೊಳ್ಳುತ್ತದೆ. ಇದು ಆಧ್ಯಾತ್ಮಿಕ ಭ್ರಷ್ಟಾಚಾರ, ವಿಗ್ರಹಾರಾಧನೆ, ಅನೈತಿಕತೆ, ಆರ್ಥಿಕ ಶೋಷಣೆ ಮತ್ತು ಭಕ್ತರ ವಿರುದ್ಧ ಕಿರುಕುಳವನ್ನು ಪ್ರತಿನಿಧಿಸುತ್ತದೆ. ಅದರ ವಿನಾಶವು ಅವನನ್ನು ವಿರೋಧಿಸುವ ಎಲ್ಲಾ ವ್ಯವಸ್ಥೆಗಳ ಮೇಲೆ ದೇವರ ತೀರ್ಪನ್ನು ಸೂಚಿಸುತ್ತದೆ.</w:t>
      </w:r>
    </w:p>
    <w:p w14:paraId="4D4478FA" w14:textId="77777777" w:rsidR="000F7377" w:rsidRDefault="000F7377"/>
    <w:p w14:paraId="56E1DE78" w14:textId="77777777" w:rsidR="000F7377" w:rsidRDefault="000F7377">
      <w:r xmlns:w="http://schemas.openxmlformats.org/wordprocessingml/2006/main">
        <w:t xml:space="preserve">ಸಾರಾಂಶದಲ್ಲಿ, ರೆವೆಲೆಶನ್‌ನ ಹದಿನೇಳನೇ ಅಧ್ಯಾಯವು ಮಹಾನ್ ಬ್ಯಾಬಿಲೋನ್ ಎಂದು ಕರೆಯಲ್ಪಡುವ ನಿಗೂಢ ಮಹಿಳೆಯನ್ನು ಪರಿಚಯಿಸುತ್ತದೆ, ಇದು ರಾಜರು ಮತ್ತು ರಾಷ್ಟ್ರಗಳ ಮೇಲೆ ಆಳುವ ಮಹಾನ್ ನಗರವನ್ನು ಸಂಕೇತಿಸುತ್ತದೆ. ಅವಳು ಏಳು ತಲೆಗಳು ಮತ್ತು ಹತ್ತು ಕೊಂಬುಗಳನ್ನು ಹೊಂದಿರುವ ಕಡುಗೆಂಪು ಮೃಗದ ಮೇಲೆ ಕುಳಿತಿರುವಂತೆ ಚಿತ್ರಿಸಲಾಗಿದೆ. ಮಹಿಳೆ ಆಧ್ಯಾತ್ಮಿಕ ಭ್ರಷ್ಟತೆಯನ್ನು ಪ್ರತಿನಿಧಿಸುತ್ತಾಳೆ ಮತ್ತು ವಿವಿಧ ರೀತಿಯ ದುಷ್ಟರನ್ನು ಸಾಕಾರಗೊಳಿಸುತ್ತಾಳೆ ಎಂದು ಅಧ್ಯಾಯವು ತಿಳಿಸುತ್ತದೆ. ದೇವದೂತನು ಏಳು ತಲೆಗಳು, ಪರ್ವತಗಳು, ರಾಜರು ಮತ್ತು ಕೊಂಬುಗಳ ಸಾಂಕೇತಿಕತೆಯನ್ನು ವಿವರಿಸುತ್ತಾನೆ, ಇದು ದೇವರ ವಿರುದ್ಧ ಜೋಡಿಸಲಾದ ರಾಜಕೀಯ ಶಕ್ತಿ ರಚನೆಗಳನ್ನು ಸೂಚಿಸುತ್ತದೆ. ಅಂತಿಮವಾಗಿ, ಈ ವ್ಯವಸ್ಥೆಗಳು ಬ್ಯಾಬಿಲೋನ್ ವಿರುದ್ಧ ತಿರುಗಿ ದೇವರ ಮಾರ್ಗದರ್ಶನದಲ್ಲಿ ಅದನ್ನು ನಾಶಮಾಡುತ್ತವೆ. ಈ ಅಧ್ಯಾಯವು ದುಷ್ಟತನದ ಮೇಲೆ ದೈವಿಕ ತೀರ್ಪನ್ನು ಎತ್ತಿ ತೋರಿಸುತ್ತದೆ ಮತ್ತು ದೇವರ ಆಳ್ವಿಕೆಯನ್ನು ವಿರೋಧಿಸುವ ಲೌಕಿಕ ಶಕ್ತಿಗಳ ಮೋಸಗೊಳಿಸುವ ಸ್ವಭಾವವನ್ನು ಬಹಿರಂಗಪಡಿಸುತ್ತದೆ.</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ಪ್ರಕಟನೆ 17:1 ಮತ್ತು ಏಳು ಪಾತ್ರೆಗಳನ್ನು ಹೊಂದಿದ್ದ ಏಳು ದೇವದೂತರಲ್ಲಿ ಒಬ್ಬನು ಬಂದು ನನ್ನ ಸಂಗಡ ಮಾತನಾಡಿ--ಇಲ್ಲಿಗೆ ಬಾ; ಅನೇಕ ನೀರಿನ ಮೇಲೆ ಕುಳಿತಿರುವ ಮಹಾ ವೇಶ್ಯೆಯ ತೀರ್ಪನ್ನು ನಾನು ನಿನಗೆ ತೋರಿಸುತ್ತೇನೆ.</w:t>
      </w:r>
    </w:p>
    <w:p w14:paraId="2F8CD57D" w14:textId="77777777" w:rsidR="000F7377" w:rsidRDefault="000F7377"/>
    <w:p w14:paraId="48E6EA43" w14:textId="77777777" w:rsidR="000F7377" w:rsidRDefault="000F7377">
      <w:r xmlns:w="http://schemas.openxmlformats.org/wordprocessingml/2006/main">
        <w:t xml:space="preserve">ಒಬ್ಬ ದೇವದೂತನು ರೆವೆಲೆಶನ್ ಲೇಖಕನೊಂದಿಗೆ ಮಾತನಾಡುತ್ತಾನೆ, ಅನೇಕ ನೀರಿನ ಮೇಲೆ ಕುಳಿತಿರುವ ಮಹಾನ್ ವೇಶ್ಯೆಯ ತೀರ್ಪನ್ನು ನೋಡಲು ಬರಲು ಹೇಳುತ್ತಾನೆ.</w:t>
      </w:r>
    </w:p>
    <w:p w14:paraId="5DB5DB9D" w14:textId="77777777" w:rsidR="000F7377" w:rsidRDefault="000F7377"/>
    <w:p w14:paraId="24B6F69F" w14:textId="77777777" w:rsidR="000F7377" w:rsidRDefault="000F7377">
      <w:r xmlns:w="http://schemas.openxmlformats.org/wordprocessingml/2006/main">
        <w:t xml:space="preserve">1. ವಿಗ್ರಹಾರಾಧನೆಯ ರಿಯಾಲಿಟಿ ಮತ್ತು ಪರಿಣಾಮಗಳು</w:t>
      </w:r>
    </w:p>
    <w:p w14:paraId="1A1FEA69" w14:textId="77777777" w:rsidR="000F7377" w:rsidRDefault="000F7377"/>
    <w:p w14:paraId="55707DE8" w14:textId="77777777" w:rsidR="000F7377" w:rsidRDefault="000F7377">
      <w:r xmlns:w="http://schemas.openxmlformats.org/wordprocessingml/2006/main">
        <w:t xml:space="preserve">2. ಆಧ್ಯಾತ್ಮಿಕ ವ್ಯಭಿಚಾರದ ಗಂಭೀರತೆ</w:t>
      </w:r>
    </w:p>
    <w:p w14:paraId="579B1D39" w14:textId="77777777" w:rsidR="000F7377" w:rsidRDefault="000F7377"/>
    <w:p w14:paraId="74BCFBC8" w14:textId="77777777" w:rsidR="000F7377" w:rsidRDefault="000F7377">
      <w:r xmlns:w="http://schemas.openxmlformats.org/wordprocessingml/2006/main">
        <w:t xml:space="preserve">1. ಯೆಶಾಯ 1:21-23</w:t>
      </w:r>
    </w:p>
    <w:p w14:paraId="11140CF6" w14:textId="77777777" w:rsidR="000F7377" w:rsidRDefault="000F7377"/>
    <w:p w14:paraId="49420305" w14:textId="77777777" w:rsidR="000F7377" w:rsidRDefault="000F7377">
      <w:r xmlns:w="http://schemas.openxmlformats.org/wordprocessingml/2006/main">
        <w:t xml:space="preserve">2. ಎಝೆಕಿಯೆಲ್ 16:15-43</w:t>
      </w:r>
    </w:p>
    <w:p w14:paraId="047AC5DD" w14:textId="77777777" w:rsidR="000F7377" w:rsidRDefault="000F7377"/>
    <w:p w14:paraId="75056A1A" w14:textId="77777777" w:rsidR="000F7377" w:rsidRDefault="000F7377">
      <w:r xmlns:w="http://schemas.openxmlformats.org/wordprocessingml/2006/main">
        <w:t xml:space="preserve">ಪ್ರಕಟನೆ 17:2 ಯಾರೊಂದಿಗೆ ಭೂಮಿಯ ರಾಜರು ವ್ಯಭಿಚಾರ ಮಾಡಿದರು ಮತ್ತು ಭೂನಿವಾಸಿಗಳು ಅವಳ ವ್ಯಭಿಚಾರದ ದ್ರಾಕ್ಷಾರಸದಿಂದ ಕುಡಿದಿದ್ದಾರೆ.</w:t>
      </w:r>
    </w:p>
    <w:p w14:paraId="6BC457D6" w14:textId="77777777" w:rsidR="000F7377" w:rsidRDefault="000F7377"/>
    <w:p w14:paraId="666A9843" w14:textId="77777777" w:rsidR="000F7377" w:rsidRDefault="000F7377">
      <w:r xmlns:w="http://schemas.openxmlformats.org/wordprocessingml/2006/main">
        <w:t xml:space="preserve">ಭೂಮಿಯ ರಾಜರು ದುಷ್ಟ ಅಸ್ತಿತ್ವದೊಂದಿಗೆ ಆಧ್ಯಾತ್ಮಿಕ ವ್ಯಭಿಚಾರವನ್ನು ಮಾಡಿದ್ದಾರೆ, ಅದರ ಪ್ರಭಾವದಿಂದ ಭೂಮಿಯ ನಿವಾಸಿಗಳು ಅಮಲೇರುವಂತೆ ಮಾಡಿದ್ದಾರೆ.</w:t>
      </w:r>
    </w:p>
    <w:p w14:paraId="2260355B" w14:textId="77777777" w:rsidR="000F7377" w:rsidRDefault="000F7377"/>
    <w:p w14:paraId="5FEBB6ED" w14:textId="77777777" w:rsidR="000F7377" w:rsidRDefault="000F7377">
      <w:r xmlns:w="http://schemas.openxmlformats.org/wordprocessingml/2006/main">
        <w:t xml:space="preserve">1. ಆಧ್ಯಾತ್ಮಿಕ ವ್ಯಭಿಚಾರದ ಅಪಾಯ</w:t>
      </w:r>
    </w:p>
    <w:p w14:paraId="70D59E40" w14:textId="77777777" w:rsidR="000F7377" w:rsidRDefault="000F7377"/>
    <w:p w14:paraId="4E24FCA1" w14:textId="77777777" w:rsidR="000F7377" w:rsidRDefault="000F7377">
      <w:r xmlns:w="http://schemas.openxmlformats.org/wordprocessingml/2006/main">
        <w:t xml:space="preserve">2. ಪಾಪದ ಅಮಲೇರಿಸುವ ಪರಿಣಾಮಗಳು</w:t>
      </w:r>
    </w:p>
    <w:p w14:paraId="7BFC7E3B" w14:textId="77777777" w:rsidR="000F7377" w:rsidRDefault="000F7377"/>
    <w:p w14:paraId="2083A428" w14:textId="77777777" w:rsidR="000F7377" w:rsidRDefault="000F7377">
      <w:r xmlns:w="http://schemas.openxmlformats.org/wordprocessingml/2006/main">
        <w:t xml:space="preserve">1. ಜೇಮ್ಸ್ 1:14-15 - “ಆದರೆ ಪ್ರತಿಯೊಬ್ಬ ವ್ಯಕ್ತಿಯು ತನ್ನ ಸ್ವಂತ ಆಸೆಯಿಂದ ಆಮಿಷಕ್ಕೊಳಗಾದಾಗ ಮತ್ತು ಪ್ರಲೋಭನೆಗೆ ಒಳಗಾಗುತ್ತಾನೆ. ಆಗ ಬಯಕೆಯು ಗರ್ಭಧರಿಸಿದಾಗ ಪಾಪಕ್ಕೆ ಜನ್ಮ ನೀಡುತ್ತದೆ ಮತ್ತು ಪಾಪವು ಸಂಪೂರ್ಣವಾಗಿ ಬೆಳೆದಾಗ ಮರಣವನ್ನು ಉಂಟುಮಾಡುತ್ತದೆ.</w:t>
      </w:r>
    </w:p>
    <w:p w14:paraId="753D5CC8" w14:textId="77777777" w:rsidR="000F7377" w:rsidRDefault="000F7377"/>
    <w:p w14:paraId="4E1D6515" w14:textId="77777777" w:rsidR="000F7377" w:rsidRDefault="000F7377">
      <w:r xmlns:w="http://schemas.openxmlformats.org/wordprocessingml/2006/main">
        <w:t xml:space="preserve">2. ಜ್ಞಾನೋಕ್ತಿ 23:29-35 - “ಯಾರಿಗೆ ಸಂಕಟವಿದೆ? ಯಾರಿಗೆ ದುಃಖವಿದೆ? ಯಾರಿಗೆ ಕಲಹವಿದೆ? ಯಾರಿಗೆ ದೂರು ಇದೆ? ಕಾರಣವಿಲ್ಲದೆ ಯಾರಿಗೆ ಗಾಯಗಳಿವೆ? ಕಣ್ಣು ಕೆಂಪಾಗಿರುವುದು ಯಾರಿಗೆ? ದ್ರಾಕ್ಷಾರಸದಲ್ಲಿ ದೀರ್ಘಕಾಲ ಉಳಿಯುವವರು; ಮಿಶ್ರಿತ ವೈನ್ ಅನ್ನು ಪ್ರಯತ್ನಿಸಲು ಹೋಗುವವರು. ದ್ರಾಕ್ಷಾರಸವು ಕೆಂಪಾಗಿರುವಾಗ, ಕಪ್‌ನಲ್ಲಿ ಮಿಂಚಿದಾಗ ಮತ್ತು ಸರಾಗವಾಗಿ ಕೆಳಗೆ ಹೋದಾಗ ಅದನ್ನು ನೋಡಬೇಡಿ. ಕೊನೆಗೆ ಅದು ಸರ್ಪದಂತೆ ಕಚ್ಚುತ್ತದೆ ಮತ್ತು ಸೇರಿಸುವವರಂತೆ ಕುಟುಕುತ್ತದೆ. ನಿನ್ನ ಕಣ್ಣುಗಳು ವಿಚಿತ್ರವಾದ ಸಂಗತಿಗಳನ್ನು ನೋಡುವವು, ಮತ್ತು ನಿನ್ನ ಹೃದಯವು ವಿಕೃತ ವಿಷಯಗಳನ್ನು ಹೇಳುತ್ತದೆ.</w:t>
      </w:r>
    </w:p>
    <w:p w14:paraId="58BBBD5B" w14:textId="77777777" w:rsidR="000F7377" w:rsidRDefault="000F7377"/>
    <w:p w14:paraId="355C2706" w14:textId="77777777" w:rsidR="000F7377" w:rsidRDefault="000F7377">
      <w:r xmlns:w="http://schemas.openxmlformats.org/wordprocessingml/2006/main">
        <w:t xml:space="preserve">ಪ್ರಕಟನೆ 17:3 ಆದ್ದರಿಂದ ಅವನು ನನ್ನನ್ನು ಆತ್ಮದಲ್ಲಿ ಅರಣ್ಯಕ್ಕೆ ಕರೆದೊಯ್ದನು; ಮತ್ತು ಏಳು ತಲೆಗಳು ಮತ್ತು ಹತ್ತು ಕೊಂಬುಗಳನ್ನು ಹೊಂದಿರುವ ದೇವದೂಷಣೆಯ ಹೆಸರುಗಳಿಂದ ತುಂಬಿದ ಕಡುಗೆಂಪು ಬಣ್ಣದ ಮೃಗದ ಮೇಲೆ ಒಬ್ಬ ಮಹಿಳೆ ಕುಳಿತಿರುವುದನ್ನು ನಾನು ನೋಡಿದೆ.</w:t>
      </w:r>
    </w:p>
    <w:p w14:paraId="2B51D84A" w14:textId="77777777" w:rsidR="000F7377" w:rsidRDefault="000F7377"/>
    <w:p w14:paraId="7DE350D1" w14:textId="77777777" w:rsidR="000F7377" w:rsidRDefault="000F7377">
      <w:r xmlns:w="http://schemas.openxmlformats.org/wordprocessingml/2006/main">
        <w:t xml:space="preserve">ಜಾನ್ ಒಂದು ದರ್ಶನದಲ್ಲಿ ಅರಣ್ಯಕ್ಕೆ ಕರೆದೊಯ್ಯುತ್ತಾನೆ, ಅಲ್ಲಿ ಅವನು ಏಳು ತಲೆಗಳು ಮತ್ತು ಹತ್ತು ಕೊಂಬುಗಳನ್ನು ಹೊಂದಿರುವ ಕಡುಗೆಂಪು ಮೃಗವನ್ನು ಸವಾರಿ ಮಾಡುತ್ತಿರುವ ಮಹಿಳೆಯನ್ನು ನೋಡುತ್ತಾನೆ, ಧರ್ಮನಿಂದೆಯ ಹೆಸರುಗಳಿಂದ ತುಂಬಿದೆ.</w:t>
      </w:r>
    </w:p>
    <w:p w14:paraId="14A05C23" w14:textId="77777777" w:rsidR="000F7377" w:rsidRDefault="000F7377"/>
    <w:p w14:paraId="66FB6814" w14:textId="77777777" w:rsidR="000F7377" w:rsidRDefault="000F7377">
      <w:r xmlns:w="http://schemas.openxmlformats.org/wordprocessingml/2006/main">
        <w:t xml:space="preserve">1. ವಿಗ್ರಹಾರಾಧನೆಯ ಅಪಾಯಗಳು: ಬಹಿರಂಗಪಡಿಸುವಿಕೆಯ ಪರೀಕ್ಷೆ 17</w:t>
      </w:r>
    </w:p>
    <w:p w14:paraId="55D4BE67" w14:textId="77777777" w:rsidR="000F7377" w:rsidRDefault="000F7377"/>
    <w:p w14:paraId="5D9947EA" w14:textId="77777777" w:rsidR="000F7377" w:rsidRDefault="000F7377">
      <w:r xmlns:w="http://schemas.openxmlformats.org/wordprocessingml/2006/main">
        <w:t xml:space="preserve">2. ಧರ್ಮನಿಂದೆ ಮತ್ತು ಸುಳ್ಳು ಆರಾಧನೆ: ಪ್ರಕಟನೆ 17 ರಿಂದ ಒಂದು ಎಚ್ಚರಿಕೆ</w:t>
      </w:r>
    </w:p>
    <w:p w14:paraId="5C68B552" w14:textId="77777777" w:rsidR="000F7377" w:rsidRDefault="000F7377"/>
    <w:p w14:paraId="3800F869" w14:textId="77777777" w:rsidR="000F7377" w:rsidRDefault="000F7377">
      <w:r xmlns:w="http://schemas.openxmlformats.org/wordprocessingml/2006/main">
        <w:t xml:space="preserve">1. ಕೀರ್ತನೆ 97:7 (KJV): "ಕೆತ್ತಿದ ವಿಗ್ರಹಗಳನ್ನು ಸೇವಿಸುವ, ವಿಗ್ರಹಗಳ ಬಗ್ಗೆ ಹೆಮ್ಮೆಪಡುವವರೆಲ್ಲರೂ ಗೊಂದಲಕ್ಕೊಳಗಾಗಲಿ: ಎಲ್ಲಾ ದೇವರುಗಳೇ, ಅವನನ್ನು ಆರಾಧಿಸಿ."</w:t>
      </w:r>
    </w:p>
    <w:p w14:paraId="1846A405" w14:textId="77777777" w:rsidR="000F7377" w:rsidRDefault="000F7377"/>
    <w:p w14:paraId="690F1F6B" w14:textId="77777777" w:rsidR="000F7377" w:rsidRDefault="000F7377">
      <w:r xmlns:w="http://schemas.openxmlformats.org/wordprocessingml/2006/main">
        <w:t xml:space="preserve">2. ರೋಮನ್ನರು 1:21-25 (KJV): "ಏಕೆಂದರೆ, ಅವರು ದೇವರನ್ನು ತಿಳಿದಾಗ, ಅವರು ಅವನನ್ನು ದೇವರೆಂದು ಮಹಿಮೆಪಡಿಸಲಿಲ್ಲ, ಕೃತಜ್ಞರಾಗಿರಲಿಲ್ಲ; ಆದರೆ ಅವರ ಕಲ್ಪನೆಗಳಲ್ಲಿ ವ್ಯರ್ಥವಾಯಿತು, ಮತ್ತು ಅವರ ಮೂರ್ಖ ಹೃದಯವು ಕತ್ತಲೆಯಾಯಿತು. ಬುದ್ಧಿವಂತರು, ಅವರು ಮೂರ್ಖರಾದರು, ಮತ್ತು ಕೆಡದ ದೇವರ ಮಹಿಮೆಯನ್ನು ಭ್ರಷ್ಟ ಮನುಷ್ಯನಂತೆ, ಪಕ್ಷಿಗಳು, ನಾಲ್ಕು ಕಾಲಿನ ಮೃಗಗಳು ಮತ್ತು ತೆವಳುವ ವಸ್ತುಗಳಿಗೆ ಪ್ರತಿರೂಪವಾಗಿ ಬದಲಾಯಿಸಿದರು, ಆದ್ದರಿಂದ ದೇವರು ಅವರ ಸ್ವಂತ ಹೃದಯದ ಕಾಮನೆಗಳ ಮೂಲಕ ಅವರನ್ನು ಅಶುದ್ಧತೆಗೆ ಒಪ್ಪಿಸಿದನು. , ತಮ್ಮ ನಡುವೆ ತಮ್ಮ ದೇಹವನ್ನು ಅವಮಾನಿಸಲು: ಯಾರು ದೇವರ ಸತ್ಯವನ್ನು ಸುಳ್ಳಾಗಿ ಬದಲಾಯಿಸಿದರು ಮತ್ತು ಸೃಷ್ಟಿಕರ್ತನಿಗಿಂತ ಹೆಚ್ಚಾಗಿ ಜೀವಿಗಳನ್ನು ಪೂಜಿಸಿದರು ಮತ್ತು ಸೇವೆ ಮಾಡಿದರು, ಅವರು ಎಂದೆಂದಿಗೂ ಆಶೀರ್ವದಿಸಲ್ಪಡುತ್ತಾರೆ. ಆಮೆನ್."</w:t>
      </w:r>
    </w:p>
    <w:p w14:paraId="04353047" w14:textId="77777777" w:rsidR="000F7377" w:rsidRDefault="000F7377"/>
    <w:p w14:paraId="0789D68F" w14:textId="77777777" w:rsidR="000F7377" w:rsidRDefault="000F7377">
      <w:r xmlns:w="http://schemas.openxmlformats.org/wordprocessingml/2006/main">
        <w:t xml:space="preserve">ಪ್ರಕಟನೆ 17:4 ಮತ್ತು ಆ ಸ್ತ್ರೀಯು ಕೆನ್ನೇರಳೆ ಮತ್ತು ಕಡುಗೆಂಪು ಬಣ್ಣಗಳಿಂದ ಅಲಂಕರಿಸಲ್ಪಟ್ಟಿದ್ದಳು ಮತ್ತು ಚಿನ್ನ ಮತ್ತು ಅಮೂಲ್ಯವಾದ ಕಲ್ಲುಗಳು ಮತ್ತು ಮುತ್ತುಗಳಿಂದ ಅಲಂಕರಿಸಲ್ಪಟ್ಟಿದ್ದಳು, ಆಕೆಯು ತನ್ನ ವ್ಯಭಿಚಾರದ ಅಸಹ್ಯ ಮತ್ತು ಕೊಳಕುಗಳಿಂದ ತುಂಬಿದ ಚಿನ್ನದ ಪಾತ್ರೆಯನ್ನು ಕೈಯಲ್ಲಿ ಹೊಂದಿದ್ದಳು.</w:t>
      </w:r>
    </w:p>
    <w:p w14:paraId="4DF8D95B" w14:textId="77777777" w:rsidR="000F7377" w:rsidRDefault="000F7377"/>
    <w:p w14:paraId="5EB754BE" w14:textId="77777777" w:rsidR="000F7377" w:rsidRDefault="000F7377">
      <w:r xmlns:w="http://schemas.openxmlformats.org/wordprocessingml/2006/main">
        <w:t xml:space="preserve">ಮಹಿಳೆ ಐಷಾರಾಮಿ ಬಟ್ಟೆ ಮತ್ತು ಆಭರಣಗಳನ್ನು ಧರಿಸಿದ್ದಳು, ತನ್ನ ಪಾಪಗಳನ್ನು ಹೊಂದಿರುವ ಕಪ್ ಅನ್ನು ಹಿಡಿದಿದ್ದಳು.</w:t>
      </w:r>
    </w:p>
    <w:p w14:paraId="3A3AF150" w14:textId="77777777" w:rsidR="000F7377" w:rsidRDefault="000F7377"/>
    <w:p w14:paraId="0248604F" w14:textId="77777777" w:rsidR="000F7377" w:rsidRDefault="000F7377">
      <w:r xmlns:w="http://schemas.openxmlformats.org/wordprocessingml/2006/main">
        <w:t xml:space="preserve">1. ಲೌಕಿಕ ಕಾಮಗಳ ವ್ಯಾನಿಟಿ</w:t>
      </w:r>
    </w:p>
    <w:p w14:paraId="2DA36CCD" w14:textId="77777777" w:rsidR="000F7377" w:rsidRDefault="000F7377"/>
    <w:p w14:paraId="7191AD7E" w14:textId="77777777" w:rsidR="000F7377" w:rsidRDefault="000F7377">
      <w:r xmlns:w="http://schemas.openxmlformats.org/wordprocessingml/2006/main">
        <w:t xml:space="preserve">2. ವಿಗ್ರಹಾರಾಧನೆಯ ಅಪಾಯ</w:t>
      </w:r>
    </w:p>
    <w:p w14:paraId="7CB9B461" w14:textId="77777777" w:rsidR="000F7377" w:rsidRDefault="000F7377"/>
    <w:p w14:paraId="7B49E5F2" w14:textId="77777777" w:rsidR="000F7377" w:rsidRDefault="000F7377">
      <w:r xmlns:w="http://schemas.openxmlformats.org/wordprocessingml/2006/main">
        <w:t xml:space="preserve">1. ಜೇಮ್ಸ್ 4:4 - "ನೀವು ವ್ಯಭಿಚಾರಿಗಳೇ, ಪ್ರಪಂಚದೊಂದಿಗಿನ ಸ್ನೇಹವು ದೇವರ ವಿರುದ್ಧ ದ್ವೇಷವೆಂದು ನಿಮಗೆ ತಿಳಿದಿಲ್ಲವೇ? ಆದ್ದರಿಂದ, ಪ್ರಪಂಚದ ಸ್ನೇಹಿತರಾಗಲು ಆಯ್ಕೆಮಾಡುವ ಯಾರಾದರೂ ದೇವರ ಶತ್ರುವಾಗುತ್ತಾರೆ."</w:t>
      </w:r>
    </w:p>
    <w:p w14:paraId="5D0766BB" w14:textId="77777777" w:rsidR="000F7377" w:rsidRDefault="000F7377"/>
    <w:p w14:paraId="7FFCEA79" w14:textId="77777777" w:rsidR="000F7377" w:rsidRDefault="000F7377">
      <w:r xmlns:w="http://schemas.openxmlformats.org/wordprocessingml/2006/main">
        <w:t xml:space="preserve">2. 1 ಜಾನ್ 2:15-17 - "ಜಗತ್ತನ್ನು ಅಥವಾ ಜಗತ್ತಿನಲ್ಲಿ ಏನನ್ನೂ ಪ್ರೀತಿಸಬೇಡಿ. ಯಾರಾದರೂ ಜಗತ್ತನ್ನು ಪ್ರೀತಿಸಿದರೆ, ತಂದೆಯ ಮೇಲಿನ ಪ್ರೀತಿಯು ಅವರಲ್ಲಿಲ್ಲ. ಪ್ರಪಂಚದ ಎಲ್ಲದಕ್ಕೂ - ಮಾಂಸದ ಕಾಮ, ಕಣ್ಣುಗಳ ಕಾಮ ಮತ್ತು ಜೀವನದ ಅಹಂಕಾರವು ತಂದೆಯಿಂದಲ್ಲ, ಆದರೆ ಪ್ರಪಂಚದಿಂದ ಬರುತ್ತದೆ, ಜಗತ್ತು ಮತ್ತು ಅದರ ಆಸೆಗಳು ನಾಶವಾಗುತ್ತವೆ, ಆದರೆ ದೇವರ ಚಿತ್ತವನ್ನು ಮಾಡುವವನು ಶಾಶ್ವತವಾಗಿ ಬದುಕುತ್ತಾನೆ.</w:t>
      </w:r>
    </w:p>
    <w:p w14:paraId="24BC1C4B" w14:textId="77777777" w:rsidR="000F7377" w:rsidRDefault="000F7377"/>
    <w:p w14:paraId="5F96384B" w14:textId="77777777" w:rsidR="000F7377" w:rsidRDefault="000F7377">
      <w:r xmlns:w="http://schemas.openxmlformats.org/wordprocessingml/2006/main">
        <w:t xml:space="preserve">ಪ್ರಕಟನೆ 17:5 ಮತ್ತು ಅವಳ ಹಣೆಯ ಮೇಲೆ, ರಹಸ್ಯ, ಮಹಾನ್ ಬ್ಯಾಬಿಲೋನ್, ಭೂಮಿಯ ವೇಶ್ಯೆಯ ಮತ್ತು ಅಸಹ್ಯಗಳ ತಾಯಿ ಎಂದು ಬರೆಯಲ್ಪಟ್ಟಿತು.</w:t>
      </w:r>
    </w:p>
    <w:p w14:paraId="20FA874A" w14:textId="77777777" w:rsidR="000F7377" w:rsidRDefault="000F7377"/>
    <w:p w14:paraId="4624E6E4" w14:textId="77777777" w:rsidR="000F7377" w:rsidRDefault="000F7377">
      <w:r xmlns:w="http://schemas.openxmlformats.org/wordprocessingml/2006/main">
        <w:t xml:space="preserve">ಪ್ರಕಟನೆ 17:5 ತನ್ನ ಹಣೆಯ ಮೇಲೆ ನಿಗೂಢ ಹೆಸರನ್ನು ಬರೆದಿರುವ ಮಹಿಳೆಯ ಬಗ್ಗೆ ಹೇಳುತ್ತದೆ, ಅದು "ಮಹಾ ಬ್ಯಾಬಿಲೋನ್, ಭೂಮಿಯ ವೇಶ್ಯೆಗಳು ಮತ್ತು ಅಸಹ್ಯಕರ ತಾಯಿ".</w:t>
      </w:r>
    </w:p>
    <w:p w14:paraId="10BA9DD6" w14:textId="77777777" w:rsidR="000F7377" w:rsidRDefault="000F7377"/>
    <w:p w14:paraId="6245C886" w14:textId="77777777" w:rsidR="000F7377" w:rsidRDefault="000F7377">
      <w:r xmlns:w="http://schemas.openxmlformats.org/wordprocessingml/2006/main">
        <w:t xml:space="preserve">1. ದಿ ಮಿಸ್ಟರಿ ಆಫ್ ಬ್ಯಾಬಿಲೋನ್ ದಿ ಗ್ರೇಟ್: ಹೆಸರಿನ ಮಹತ್ವವನ್ನು ಅನ್ವೇಷಿಸುವುದು</w:t>
      </w:r>
    </w:p>
    <w:p w14:paraId="2A2A95D9" w14:textId="77777777" w:rsidR="000F7377" w:rsidRDefault="000F7377"/>
    <w:p w14:paraId="3EC35F27" w14:textId="77777777" w:rsidR="000F7377" w:rsidRDefault="000F7377">
      <w:r xmlns:w="http://schemas.openxmlformats.org/wordprocessingml/2006/main">
        <w:t xml:space="preserve">2. ಭೂಮಿಯ ಅಸಹ್ಯಗಳು: ಪ್ರಪಂಚದ ಮೇಲೆ ಬ್ಯಾಬಿಲೋನ್‌ನ ಪ್ರಭಾವದ ಅಧ್ಯಯನ</w:t>
      </w:r>
    </w:p>
    <w:p w14:paraId="68263348" w14:textId="77777777" w:rsidR="000F7377" w:rsidRDefault="000F7377"/>
    <w:p w14:paraId="1C8A4260" w14:textId="77777777" w:rsidR="000F7377" w:rsidRDefault="000F7377">
      <w:r xmlns:w="http://schemas.openxmlformats.org/wordprocessingml/2006/main">
        <w:t xml:space="preserve">1. ನಾಣ್ಣುಡಿಗಳು 7: 6-27 - ವ್ಯಭಿಚಾರಿ ಮಹಿಳೆಯನ್ನು ತಪ್ಪಿಸುವ ಸಲಹೆ</w:t>
      </w:r>
    </w:p>
    <w:p w14:paraId="7F2121F5" w14:textId="77777777" w:rsidR="000F7377" w:rsidRDefault="000F7377"/>
    <w:p w14:paraId="35209FFA" w14:textId="77777777" w:rsidR="000F7377" w:rsidRDefault="000F7377">
      <w:r xmlns:w="http://schemas.openxmlformats.org/wordprocessingml/2006/main">
        <w:t xml:space="preserve">2. ಯೆಶಾಯ 47:1-15 - ಬ್ಯಾಬಿಲೋನ್‌ನ ಅಹಂಕಾರ ಮತ್ತು ಹೆಮ್ಮೆಯ ತೀರ್ಪು</w:t>
      </w:r>
    </w:p>
    <w:p w14:paraId="3FA609EB" w14:textId="77777777" w:rsidR="000F7377" w:rsidRDefault="000F7377"/>
    <w:p w14:paraId="5FD75CE1" w14:textId="77777777" w:rsidR="000F7377" w:rsidRDefault="000F7377">
      <w:r xmlns:w="http://schemas.openxmlformats.org/wordprocessingml/2006/main">
        <w:t xml:space="preserve">ಪ್ರಕಟನೆ 17:6 ಮತ್ತು ಆ ಸ್ತ್ರೀಯು ಸಂತರ ರಕ್ತದಿಂದ ಮತ್ತು ಯೇಸುವಿನ ಹುತಾತ್ಮರ ರಕ್ತದಿಂದ ಕುಡಿದಿರುವುದನ್ನು ನಾನು ನೋಡಿದೆನು ಮತ್ತು ನಾನು ಅವಳನ್ನು ನೋಡಿದಾಗ ನಾನು ಬಹಳ ಮೆಚ್ಚುಗೆಯಿಂದ ಆಶ್ಚರ್ಯಪಟ್ಟೆ.</w:t>
      </w:r>
    </w:p>
    <w:p w14:paraId="6412FBC7" w14:textId="77777777" w:rsidR="000F7377" w:rsidRDefault="000F7377"/>
    <w:p w14:paraId="4751EB8B" w14:textId="77777777" w:rsidR="000F7377" w:rsidRDefault="000F7377">
      <w:r xmlns:w="http://schemas.openxmlformats.org/wordprocessingml/2006/main">
        <w:t xml:space="preserve">ರೆವೆಲೆಶನ್ 17 ರಲ್ಲಿ ಮಹಿಳೆಯು ಸಂತರು ಮತ್ತು ಯೇಸುವಿನ ಹುತಾತ್ಮರ ರಕ್ತದಿಂದ ಕುಡಿದಿರುವುದನ್ನು ಕಾಣಬಹುದು.</w:t>
      </w:r>
    </w:p>
    <w:p w14:paraId="2CC5FCB4" w14:textId="77777777" w:rsidR="000F7377" w:rsidRDefault="000F7377"/>
    <w:p w14:paraId="427C4AA0" w14:textId="77777777" w:rsidR="000F7377" w:rsidRDefault="000F7377">
      <w:r xmlns:w="http://schemas.openxmlformats.org/wordprocessingml/2006/main">
        <w:t xml:space="preserve">1. ಕ್ರಿಸ್ತನ ಶಕ್ತಿ: ಹೇಗೆ ಸಂತರು ಮತ್ತು ಹುತಾತ್ಮರು ನಮಗೆ ದಾರಿ ತೋರಿಸುತ್ತಾರೆ</w:t>
      </w:r>
    </w:p>
    <w:p w14:paraId="3547AFAC" w14:textId="77777777" w:rsidR="000F7377" w:rsidRDefault="000F7377"/>
    <w:p w14:paraId="1A2B2145" w14:textId="77777777" w:rsidR="000F7377" w:rsidRDefault="000F7377">
      <w:r xmlns:w="http://schemas.openxmlformats.org/wordprocessingml/2006/main">
        <w:t xml:space="preserve">2. ಕಿರುಕುಳ ಮತ್ತು ಸಂಕಟ: ಸಂತರು ಮತ್ತು ಹುತಾತ್ಮರ ರಕ್ತದ ಒಂದು ನೋಟ</w:t>
      </w:r>
    </w:p>
    <w:p w14:paraId="03A807FF" w14:textId="77777777" w:rsidR="000F7377" w:rsidRDefault="000F7377"/>
    <w:p w14:paraId="60477064" w14:textId="77777777" w:rsidR="000F7377" w:rsidRDefault="000F7377">
      <w:r xmlns:w="http://schemas.openxmlformats.org/wordprocessingml/2006/main">
        <w:t xml:space="preserve">1. ರೋಮನ್ನರು 8:17-19 - ಯಾಕಂದರೆ ನಾವು ಕ್ರಿಸ್ತನೊಂದಿಗೆ ಜಂಟಿ ಉತ್ತರಾಧಿಕಾರಿಗಳು, ನಾವು ಆತನೊಂದಿಗೆ ಬಳಲುತ್ತಿದ್ದರೆ, ನಾವು ಆತನೊಂದಿಗೆ ವೈಭವೀಕರಿಸಲ್ಪಡಬಹುದು.</w:t>
      </w:r>
    </w:p>
    <w:p w14:paraId="2FAF935B" w14:textId="77777777" w:rsidR="000F7377" w:rsidRDefault="000F7377"/>
    <w:p w14:paraId="7DB4DA87" w14:textId="77777777" w:rsidR="000F7377" w:rsidRDefault="000F7377">
      <w:r xmlns:w="http://schemas.openxmlformats.org/wordprocessingml/2006/main">
        <w:t xml:space="preserve">2. ಹೀಬ್ರೂ 12:1-3 - ಆದ್ದರಿಂದ, ನಾವು ಅಂತಹ ದೊಡ್ಡ ಸಾಕ್ಷಿಗಳ ಮೇಘದಿಂದ ಸುತ್ತುವರೆದಿರುವ ಕಾರಣ, ನಾವು ಪ್ರತಿ ತೂಕವನ್ನು ಮತ್ತು ತುಂಬಾ ನಿಕಟವಾಗಿ ಅಂಟಿಕೊಳ್ಳುವ ಪಾಪವನ್ನು ತೊಡೆದುಹಾಕೋಣ ಮತ್ತು ನಾವು ಮೊದಲು ನಿಗದಿಪಡಿಸಿದ ಓಟವನ್ನು ಪರಿಶ್ರಮದಿಂದ ಓಡೋಣ. ನಮಗೆ.</w:t>
      </w:r>
    </w:p>
    <w:p w14:paraId="1E307065" w14:textId="77777777" w:rsidR="000F7377" w:rsidRDefault="000F7377"/>
    <w:p w14:paraId="43549634" w14:textId="77777777" w:rsidR="000F7377" w:rsidRDefault="000F7377">
      <w:r xmlns:w="http://schemas.openxmlformats.org/wordprocessingml/2006/main">
        <w:t xml:space="preserve">ಪ್ರಕಟನೆ 17:7 ಮತ್ತು ದೇವದೂತನು ನನಗೆ--ನೀನು ಯಾಕೆ ಆಶ್ಚರ್ಯಪಟ್ಟೆ? ಏಳು ತಲೆಗಳು ಮತ್ತು ಹತ್ತು ಕೊಂಬುಗಳನ್ನು ಹೊಂದಿರುವ ಮಹಿಳೆಯ ಮತ್ತು ಅವಳನ್ನು ಒಯ್ಯುವ ಮೃಗದ ರಹಸ್ಯವನ್ನು ನಾನು ನಿಮಗೆ ಹೇಳುತ್ತೇನೆ.</w:t>
      </w:r>
    </w:p>
    <w:p w14:paraId="1F13159F" w14:textId="77777777" w:rsidR="000F7377" w:rsidRDefault="000F7377"/>
    <w:p w14:paraId="3A31283D" w14:textId="77777777" w:rsidR="000F7377" w:rsidRDefault="000F7377">
      <w:r xmlns:w="http://schemas.openxmlformats.org/wordprocessingml/2006/main">
        <w:t xml:space="preserve">ಈ ಭಾಗವು ಏಳು ತಲೆಗಳು ಮತ್ತು ಹತ್ತು ಕೊಂಬುಗಳನ್ನು ಹೊಂದಿರುವ ಮಹಿಳೆ ಮತ್ತು ಪ್ರಾಣಿಯ ನಿಗೂಢ ಗುರುತನ್ನು ಬಹಿರಂಗಪಡಿಸುತ್ತದೆ.</w:t>
      </w:r>
    </w:p>
    <w:p w14:paraId="0AE17DD6" w14:textId="77777777" w:rsidR="000F7377" w:rsidRDefault="000F7377"/>
    <w:p w14:paraId="07A52DC6" w14:textId="77777777" w:rsidR="000F7377" w:rsidRDefault="000F7377">
      <w:r xmlns:w="http://schemas.openxmlformats.org/wordprocessingml/2006/main">
        <w:t xml:space="preserve">1. ದೇವರ ರಹಸ್ಯದ ಅನಾವರಣ: ಪ್ರಕಟನೆ 17:7 ರ ಮಹತ್ವವನ್ನು ಅರ್ಥಮಾಡಿಕೊಳ್ಳುವುದು</w:t>
      </w:r>
    </w:p>
    <w:p w14:paraId="66D9ACCA" w14:textId="77777777" w:rsidR="000F7377" w:rsidRDefault="000F7377"/>
    <w:p w14:paraId="47C6B380" w14:textId="77777777" w:rsidR="000F7377" w:rsidRDefault="000F7377">
      <w:r xmlns:w="http://schemas.openxmlformats.org/wordprocessingml/2006/main">
        <w:t xml:space="preserve">2. ಬಹಿರಂಗಪಡಿಸುವಿಕೆಯ ಶಕ್ತಿ: ನಮ್ಮ ಜೀವನದಲ್ಲಿ ದೇವರ ಉದ್ದೇಶವನ್ನು ಅನ್ಲಾಕ್ ಮಾಡುವುದು</w:t>
      </w:r>
    </w:p>
    <w:p w14:paraId="2CE1017B" w14:textId="77777777" w:rsidR="000F7377" w:rsidRDefault="000F7377"/>
    <w:p w14:paraId="4F028634" w14:textId="77777777" w:rsidR="000F7377" w:rsidRDefault="000F7377">
      <w:r xmlns:w="http://schemas.openxmlformats.org/wordprocessingml/2006/main">
        <w:t xml:space="preserve">1. ಯೆಶಾಯ 25:1 - “ಓ ಕರ್ತನೇ, ನೀನು ನನ್ನ ದೇವರು; ನಾನು ನಿನ್ನನ್ನು ಘನಪಡಿಸುವೆನು; ನಾನು ನಿನ್ನ ಹೆಸರನ್ನು ಸ್ತುತಿಸುತ್ತೇನೆ, ಏಕೆಂದರೆ ನೀನು ಅದ್ಭುತವಾದ ಕೆಲಸಗಳನ್ನು ಮಾಡಿದ್ದೀರಿ, ಹಳೆಯ ಯೋಜನೆಗಳನ್ನು ನಿಷ್ಠಾವಂತ ಮತ್ತು ಖಚಿತವಾಗಿ ಮಾಡಿದ್ದೀರಿ.</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ಕೀರ್ತನೆ 25:14 - "ಕರ್ತನ ರಹಸ್ಯವು ಆತನಿಗೆ ಭಯಪಡುವವರ ಬಳಿಯಲ್ಲಿದೆ ಮತ್ತು ಆತನು ಅವರಿಗೆ ತನ್ನ ಒಡಂಬಡಿಕೆಯನ್ನು ತೋರಿಸುತ್ತಾನೆ."</w:t>
      </w:r>
    </w:p>
    <w:p w14:paraId="45623276" w14:textId="77777777" w:rsidR="000F7377" w:rsidRDefault="000F7377"/>
    <w:p w14:paraId="6336B2DB" w14:textId="77777777" w:rsidR="000F7377" w:rsidRDefault="000F7377">
      <w:r xmlns:w="http://schemas.openxmlformats.org/wordprocessingml/2006/main">
        <w:t xml:space="preserve">ಪ್ರಕಟನೆ 17:8 ನೀನು ನೋಡಿದ ಮೃಗವು ಇತ್ತು ಮತ್ತು ಇಲ್ಲ; ಮತ್ತು ತಳವಿಲ್ಲದ ಹಳ್ಳದಿಂದ ಏರಿ, ಮತ್ತು ವಿನಾಶಕ್ಕೆ ಹೋಗುತ್ತಾರೆ: ಮತ್ತು ಭೂಮಿಯ ಮೇಲೆ ವಾಸಿಸುವವರು ಆಶ್ಚರ್ಯಪಡುತ್ತಾರೆ, ಅವರ ಹೆಸರುಗಳು ಪ್ರಪಂಚದ ಅಡಿಪಾಯದಿಂದ ಜೀವನದ ಪುಸ್ತಕದಲ್ಲಿ ಬರೆಯಲ್ಪಟ್ಟಿಲ್ಲ, ಅವರು ಇದ್ದ ಮೃಗವನ್ನು ನೋಡಿದಾಗ ಮತ್ತು ಅಲ್ಲ, ಮತ್ತು ಇನ್ನೂ.</w:t>
      </w:r>
    </w:p>
    <w:p w14:paraId="44785B2B" w14:textId="77777777" w:rsidR="000F7377" w:rsidRDefault="000F7377"/>
    <w:p w14:paraId="584E51C4" w14:textId="77777777" w:rsidR="000F7377" w:rsidRDefault="000F7377">
      <w:r xmlns:w="http://schemas.openxmlformats.org/wordprocessingml/2006/main">
        <w:t xml:space="preserve">ಪ್ರಕಟನೆ ಪುಸ್ತಕದಲ್ಲಿ ಯೋಹಾನನು ನೋಡಿದ ಮೃಗವು ತಳವಿಲ್ಲದ ಹಳ್ಳದಿಂದ ಏಳುತ್ತದೆ ಮತ್ತು ಜೀವನ ಪುಸ್ತಕದಲ್ಲಿ ಯಾರ ಹೆಸರನ್ನು ಬರೆಯಲಾಗಿಲ್ಲವೋ ಅವರು ಅದನ್ನು ನೋಡುತ್ತಾರೆ ಮತ್ತು ಆಶ್ಚರ್ಯಪಡುತ್ತಾರೆ.</w:t>
      </w:r>
    </w:p>
    <w:p w14:paraId="4FA3C18A" w14:textId="77777777" w:rsidR="000F7377" w:rsidRDefault="000F7377"/>
    <w:p w14:paraId="5844B634" w14:textId="77777777" w:rsidR="000F7377" w:rsidRDefault="000F7377">
      <w:r xmlns:w="http://schemas.openxmlformats.org/wordprocessingml/2006/main">
        <w:t xml:space="preserve">1. "ಈಗಲೂ ಇದ್ದ ಮತ್ತು ಇಲ್ಲದಿರುವ ಮೃಗ"</w:t>
      </w:r>
    </w:p>
    <w:p w14:paraId="5F0ED862" w14:textId="77777777" w:rsidR="000F7377" w:rsidRDefault="000F7377"/>
    <w:p w14:paraId="57900C3B" w14:textId="77777777" w:rsidR="000F7377" w:rsidRDefault="000F7377">
      <w:r xmlns:w="http://schemas.openxmlformats.org/wordprocessingml/2006/main">
        <w:t xml:space="preserve">2. "ಮೃಗದ ಅದ್ಭುತ"</w:t>
      </w:r>
    </w:p>
    <w:p w14:paraId="4C320B19" w14:textId="77777777" w:rsidR="000F7377" w:rsidRDefault="000F7377"/>
    <w:p w14:paraId="36E0ABDA" w14:textId="77777777" w:rsidR="000F7377" w:rsidRDefault="000F7377">
      <w:r xmlns:w="http://schemas.openxmlformats.org/wordprocessingml/2006/main">
        <w:t xml:space="preserve">1. ಡೇನಿಯಲ್ 7: 7-8, “ಇದರ ನಂತರ ನಾನು ರಾತ್ರಿಯ ದರ್ಶನಗಳಲ್ಲಿ ನೋಡಿದೆ, ಮತ್ತು ನಾಲ್ಕನೇ ಪ್ರಾಣಿಯನ್ನು ನೋಡಿದೆ, ಭಯಾನಕ ಮತ್ತು ಭಯಾನಕ, ಮತ್ತು ಅತ್ಯಂತ ಬಲವಾದ; ಮತ್ತು ಅದು ದೊಡ್ಡ ಕಬ್ಬಿಣದ ಹಲ್ಲುಗಳನ್ನು ಹೊಂದಿತ್ತು: ಅದು ತಿನ್ನುತ್ತದೆ ಮತ್ತು ತುಂಡುಗಳಾಗಿ ಮುರಿದು, ಮತ್ತು ಅದರ ಶೇಷವನ್ನು ಅದರ ಪಾದಗಳಿಂದ ಮುದ್ರೆಯೊತ್ತಿತು: ಮತ್ತು ಅದು ಮೊದಲು ಇದ್ದ ಎಲ್ಲಾ ಪ್ರಾಣಿಗಳಿಗಿಂತ ಭಿನ್ನವಾಗಿತ್ತು; ಮತ್ತು ಅದು ಹತ್ತು ಕೊಂಬುಗಳನ್ನು ಹೊಂದಿತ್ತು. ನಾನು ಕೊಂಬುಗಳನ್ನು ಪರಿಗಣಿಸಿದೆ, ಮತ್ತು ಇಗೋ, ಅವುಗಳ ನಡುವೆ ಮತ್ತೊಂದು ಚಿಕ್ಕ ಕೊಂಬು ಕಾಣಿಸಿಕೊಂಡಿತು, ಅವರ ಮೊದಲು ಬೇರುಗಳಿಂದ ಕಿತ್ತುಕೊಂಡ ಮೂರು ಮೊದಲ ಕೊಂಬುಗಳು ಇದ್ದವು ಮತ್ತು ಇಗೋ, ಈ ಕೊಂಬಿನಲ್ಲಿ ಮನುಷ್ಯನ ಕಣ್ಣುಗಳಂತಹ ಕಣ್ಣುಗಳು ಮತ್ತು ಬಾಯಿ ದೊಡ್ಡ ವಿಷಯಗಳನ್ನು ಹೇಳುತ್ತದೆ.</w:t>
      </w:r>
    </w:p>
    <w:p w14:paraId="642DA801" w14:textId="77777777" w:rsidR="000F7377" w:rsidRDefault="000F7377"/>
    <w:p w14:paraId="46931816" w14:textId="77777777" w:rsidR="000F7377" w:rsidRDefault="000F7377">
      <w:r xmlns:w="http://schemas.openxmlformats.org/wordprocessingml/2006/main">
        <w:t xml:space="preserve">2. ಎಫೆಸಿಯನ್ಸ್ 1:4, "ಅವರು ಲೋಕದ ಅಸ್ತಿವಾರದ ಮೊದಲು ಆತನಲ್ಲಿ ನಮ್ಮನ್ನು ಆರಿಸಿಕೊಂಡ ಪ್ರಕಾರ, ನಾವು ಪ್ರೀತಿಯಲ್ಲಿ ಆತನ ಮುಂದೆ ಪರಿಶುದ್ಧರೂ ದೋಷರಹಿತರೂ ಆಗಿರಬೇಕು."</w:t>
      </w:r>
    </w:p>
    <w:p w14:paraId="140FE926" w14:textId="77777777" w:rsidR="000F7377" w:rsidRDefault="000F7377"/>
    <w:p w14:paraId="41701286" w14:textId="77777777" w:rsidR="000F7377" w:rsidRDefault="000F7377">
      <w:r xmlns:w="http://schemas.openxmlformats.org/wordprocessingml/2006/main">
        <w:t xml:space="preserve">ಪ್ರಕಟನೆ 17:9 ಮತ್ತು ಬುದ್ಧಿವಂತಿಕೆಯನ್ನು ಹೊಂದಿರುವ ಮನಸ್ಸು ಇಲ್ಲಿದೆ. ಏಳು ತಲೆಗಳು ಏಳು ಪರ್ವತಗಳಾಗಿವೆ, ಅದರ ಮೇಲೆ ಮಹಿಳೆ ಕುಳಿತಿದ್ದಾಳೆ.</w:t>
      </w:r>
    </w:p>
    <w:p w14:paraId="03836F9B" w14:textId="77777777" w:rsidR="000F7377" w:rsidRDefault="000F7377"/>
    <w:p w14:paraId="645D4760" w14:textId="77777777" w:rsidR="000F7377" w:rsidRDefault="000F7377">
      <w:r xmlns:w="http://schemas.openxmlformats.org/wordprocessingml/2006/main">
        <w:t xml:space="preserve">ಪ್ರಕಟನೆ 17:9 ರಲ್ಲಿ ಏಳು ತಲೆಗಳು ಮಹಿಳೆ ಕುಳಿತಿರುವ ಏಳು ಪರ್ವತಗಳಾಗಿವೆ.</w:t>
      </w:r>
    </w:p>
    <w:p w14:paraId="6988254F" w14:textId="77777777" w:rsidR="000F7377" w:rsidRDefault="000F7377"/>
    <w:p w14:paraId="270C3612" w14:textId="77777777" w:rsidR="000F7377" w:rsidRDefault="000F7377">
      <w:r xmlns:w="http://schemas.openxmlformats.org/wordprocessingml/2006/main">
        <w:t xml:space="preserve">1. ದಿ ಮೌಂಟೇನ್ಸ್ ಆಫ್ ರೆವೆಲೆಶನ್: ಎ ಸ್ಟಡಿ ಆಫ್ ರೆವೆಲೆಶನ್ 17:9</w:t>
      </w:r>
    </w:p>
    <w:p w14:paraId="1A83195F" w14:textId="77777777" w:rsidR="000F7377" w:rsidRDefault="000F7377"/>
    <w:p w14:paraId="32711A45" w14:textId="77777777" w:rsidR="000F7377" w:rsidRDefault="000F7377">
      <w:r xmlns:w="http://schemas.openxmlformats.org/wordprocessingml/2006/main">
        <w:t xml:space="preserve">2. ರೆವೆಲೆಶನ್ ಪುಸ್ತಕದಲ್ಲಿ ಬುದ್ಧಿವಂತಿಕೆ: ದೇವರ ಮಾರ್ಗದರ್ಶನವನ್ನು ಹೇಗೆ ಕಂಡುಹಿಡಿಯುವುದು</w:t>
      </w:r>
    </w:p>
    <w:p w14:paraId="38098ADB" w14:textId="77777777" w:rsidR="000F7377" w:rsidRDefault="000F7377"/>
    <w:p w14:paraId="6120B977" w14:textId="77777777" w:rsidR="000F7377" w:rsidRDefault="000F7377">
      <w:r xmlns:w="http://schemas.openxmlformats.org/wordprocessingml/2006/main">
        <w:t xml:space="preserve">1. ಕೀರ್ತನೆ 125:1 - "ಕರ್ತನಲ್ಲಿ ಭರವಸೆಯಿಡುವವರು ಚೀಯೋನ್ ಪರ್ವತದಂತಿದ್ದಾರೆ, ಅದು ಚಲಿಸಲಾರದು, ಆದರೆ ಶಾಶ್ವತವಾಗಿ ಇರುತ್ತದೆ."</w:t>
      </w:r>
    </w:p>
    <w:p w14:paraId="3F77F621" w14:textId="77777777" w:rsidR="000F7377" w:rsidRDefault="000F7377"/>
    <w:p w14:paraId="782A190A" w14:textId="77777777" w:rsidR="000F7377" w:rsidRDefault="000F7377">
      <w:r xmlns:w="http://schemas.openxmlformats.org/wordprocessingml/2006/main">
        <w:t xml:space="preserve">2. ಯೆಶಾಯ 12:2 - “ಇಗೋ, ದೇವರು ನನ್ನ ರಕ್ಷಣೆ; ನಾನು ನಂಬುತ್ತೇನೆ ಮತ್ತು ಹೆದರುವುದಿಲ್ಲ; ಯಾಕಂದರೆ ದೇವರಾದ ಕರ್ತನು ನನ್ನ ಶಕ್ತಿ ಮತ್ತು ನನ್ನ ಹಾಡು; ಆತನು ನನ್ನ ರಕ್ಷಣೆಯೂ ಆದನು.”</w:t>
      </w:r>
    </w:p>
    <w:p w14:paraId="020F98A9" w14:textId="77777777" w:rsidR="000F7377" w:rsidRDefault="000F7377"/>
    <w:p w14:paraId="2B6040F8" w14:textId="77777777" w:rsidR="000F7377" w:rsidRDefault="000F7377">
      <w:r xmlns:w="http://schemas.openxmlformats.org/wordprocessingml/2006/main">
        <w:t xml:space="preserve">ಪ್ರಕಟನೆ 17:10 ಮತ್ತು ಏಳು ರಾಜರು ಇದ್ದಾರೆ: ಐದು ಮಂದಿ ಬಿದ್ದಿದ್ದಾರೆ, ಮತ್ತು ಒಬ್ಬರು, ಮತ್ತು ಇನ್ನೊಬ್ಬರು ಇನ್ನೂ ಬಂದಿಲ್ಲ; ಮತ್ತು ಅವನು ಬಂದಾಗ, ಅವನು ಸ್ವಲ್ಪ ಜಾಗವನ್ನು ಮುಂದುವರಿಸಬೇಕು.</w:t>
      </w:r>
    </w:p>
    <w:p w14:paraId="26A93F11" w14:textId="77777777" w:rsidR="000F7377" w:rsidRDefault="000F7377"/>
    <w:p w14:paraId="45E538E8" w14:textId="77777777" w:rsidR="000F7377" w:rsidRDefault="000F7377">
      <w:r xmlns:w="http://schemas.openxmlformats.org/wordprocessingml/2006/main">
        <w:t xml:space="preserve">ರೆವೆಲೆಶನ್ 17:10 ರ ಈ ವಾಕ್ಯವೃಂದವು ಏಳು ರಾಜರ ಬಗ್ಗೆ ಮಾತನಾಡುತ್ತದೆ, ಅವರಲ್ಲಿ ಐದು ಮಂದಿ ಈಗಾಗಲೇ ಬಿದ್ದಿದ್ದಾರೆ, ಒಬ್ಬರು ಬದುಕುತ್ತಿದ್ದಾರೆ ಮತ್ತು ಇನ್ನೊಬ್ಬರು ಇನ್ನೂ ಬರಬೇಕಾಗಿದೆ, ಮತ್ತು ಅವರು ಅಲ್ಪಾವಧಿಗೆ ಮಾತ್ರ ಆಳುತ್ತಾರೆ.</w:t>
      </w:r>
    </w:p>
    <w:p w14:paraId="05C4EBEF" w14:textId="77777777" w:rsidR="000F7377" w:rsidRDefault="000F7377"/>
    <w:p w14:paraId="6E9BE685" w14:textId="77777777" w:rsidR="000F7377" w:rsidRDefault="000F7377">
      <w:r xmlns:w="http://schemas.openxmlformats.org/wordprocessingml/2006/main">
        <w:t xml:space="preserve">1. ಮಾನವ ಶಕ್ತಿಯ ಅಸ್ಥಿರತೆ: ನಮ್ಮ ಅಶಾಶ್ವತತೆಯ ಬೆಳಕಿನಲ್ಲಿ ನಾವು ಹೇಗೆ ಬದುಕಬೇಕು</w:t>
      </w:r>
    </w:p>
    <w:p w14:paraId="6DE76D15" w14:textId="77777777" w:rsidR="000F7377" w:rsidRDefault="000F7377"/>
    <w:p w14:paraId="6250A6B4" w14:textId="77777777" w:rsidR="000F7377" w:rsidRDefault="000F7377">
      <w:r xmlns:w="http://schemas.openxmlformats.org/wordprocessingml/2006/main">
        <w:t xml:space="preserve">2. ದೇವರ ಸಾರ್ವಭೌಮತ್ವ: ಶಾಶ್ವತ ಶಾಂತಿ ಮತ್ತು ಸೌಕರ್ಯಕ್ಕಾಗಿ ಭಗವಂತನಲ್ಲಿ ನಂಬಿಕೆ</w:t>
      </w:r>
    </w:p>
    <w:p w14:paraId="4B182CC5" w14:textId="77777777" w:rsidR="000F7377" w:rsidRDefault="000F7377"/>
    <w:p w14:paraId="797A5230" w14:textId="77777777" w:rsidR="000F7377" w:rsidRDefault="000F7377">
      <w:r xmlns:w="http://schemas.openxmlformats.org/wordprocessingml/2006/main">
        <w:t xml:space="preserve">1. ಯೆಶಾಯ 40:6-8 - "ಎಲ್ಲಾ ಜನರು ಹುಲ್ಲಿನಂತಿದ್ದಾರೆ, ಮತ್ತು ಅವರ ವೈಭವವೆಲ್ಲಾ ಹೊಲದ ಹೂವುಗಳಂತಿದೆ; ಹುಲ್ಲು ಒಣಗುತ್ತದೆ ಮತ್ತು ಹೂವುಗಳು ಉದುರಿಹೋಗುತ್ತವೆ, ಆದರೆ ನಮ್ಮ ದೇವರ ವಾಕ್ಯವು ಶಾಶ್ವತವಾಗಿದೆ."</w:t>
      </w:r>
    </w:p>
    <w:p w14:paraId="64AFE65C" w14:textId="77777777" w:rsidR="000F7377" w:rsidRDefault="000F7377"/>
    <w:p w14:paraId="4B25390E" w14:textId="77777777" w:rsidR="000F7377" w:rsidRDefault="000F7377">
      <w:r xmlns:w="http://schemas.openxmlformats.org/wordprocessingml/2006/main">
        <w:t xml:space="preserve">2. ಜೇಮ್ಸ್ 4:14 - "ಏಕೆ, ನಾಳೆ ಏನಾಗುತ್ತದೆ ಎಂದು ನಿಮಗೆ ತಿಳಿದಿಲ್ಲ. ನಿಮ್ಮ ಜೀವನ ಏನು? ನೀವು ಸ್ವಲ್ಪ ಸಮಯದವರೆಗೆ ಕಾಣಿಸಿಕೊಂಡು ನಂತರ ಮಾಯವಾಗುವ ಮಂಜು."</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ಪ್ರಕಟನೆ 17:11 ಮತ್ತು ಇದ್ದ ಮತ್ತು ಇಲ್ಲದಿರುವ ಮೃಗವು ಎಂಟನೆಯದು ಮತ್ತು ಏಳರಲ್ಲಿದೆ ಮತ್ತು ಅವನತಿಗೆ ಹೋಗುತ್ತದೆ.</w:t>
      </w:r>
    </w:p>
    <w:p w14:paraId="719D1F12" w14:textId="77777777" w:rsidR="000F7377" w:rsidRDefault="000F7377"/>
    <w:p w14:paraId="33BDD9A5" w14:textId="77777777" w:rsidR="000F7377" w:rsidRDefault="000F7377">
      <w:r xmlns:w="http://schemas.openxmlformats.org/wordprocessingml/2006/main">
        <w:t xml:space="preserve">ಇದ್ದ ಮತ್ತು ಇಲ್ಲದಿರುವ ಮೃಗವು ಎಂಟನೆಯದು ಮತ್ತು ಏಳರಲ್ಲಿದೆ ಮತ್ತು ವಿನಾಶಕ್ಕೆ ಹೋಗುತ್ತದೆ.</w:t>
      </w:r>
    </w:p>
    <w:p w14:paraId="15535C32" w14:textId="77777777" w:rsidR="000F7377" w:rsidRDefault="000F7377"/>
    <w:p w14:paraId="3A04A80E" w14:textId="77777777" w:rsidR="000F7377" w:rsidRDefault="000F7377">
      <w:r xmlns:w="http://schemas.openxmlformats.org/wordprocessingml/2006/main">
        <w:t xml:space="preserve">1. ದಿ ಬೀಸ್ಟ್ ಅಂಡ್ ಪರ್ಡಿಶನ್: ರೆವೆಲೆಶನ್ 17:11 ರ ಮಹತ್ವವನ್ನು ಅರ್ಥಮಾಡಿಕೊಳ್ಳುವುದು</w:t>
      </w:r>
    </w:p>
    <w:p w14:paraId="5FAFFC46" w14:textId="77777777" w:rsidR="000F7377" w:rsidRDefault="000F7377"/>
    <w:p w14:paraId="7D6DE570" w14:textId="77777777" w:rsidR="000F7377" w:rsidRDefault="000F7377">
      <w:r xmlns:w="http://schemas.openxmlformats.org/wordprocessingml/2006/main">
        <w:t xml:space="preserve">2. ಎಂಟನೇ ಬೀಸ್ಟ್: ಎ ಸ್ಟಡಿ ಆಫ್ ರೆವೆಲೆಶನ್ 17:11</w:t>
      </w:r>
    </w:p>
    <w:p w14:paraId="7C07FBFC" w14:textId="77777777" w:rsidR="000F7377" w:rsidRDefault="000F7377"/>
    <w:p w14:paraId="595AEDF4" w14:textId="77777777" w:rsidR="000F7377" w:rsidRDefault="000F7377">
      <w:r xmlns:w="http://schemas.openxmlformats.org/wordprocessingml/2006/main">
        <w:t xml:space="preserve">1. ಮ್ಯಾಥ್ಯೂ 25:41— “ಆಗ ಅವನು ತನ್ನ ಎಡಭಾಗದಲ್ಲಿರುವವರಿಗೆ, ‘ಶಾಪಗ್ರಸ್ತರೇ, ನನ್ನನ್ನು ಬಿಟ್ಟು ದೆವ್ವಕ್ಕೂ ಅವನ ದೂತರಿಗೂ ಸಿದ್ಧಮಾಡಿರುವ ನಿತ್ಯ ಬೆಂಕಿಯೊಳಗೆ ಹೋಗು’ ಎಂದು ಹೇಳುವನು.</w:t>
      </w:r>
    </w:p>
    <w:p w14:paraId="106789C7" w14:textId="77777777" w:rsidR="000F7377" w:rsidRDefault="000F7377"/>
    <w:p w14:paraId="6F1D4C7D" w14:textId="77777777" w:rsidR="000F7377" w:rsidRDefault="000F7377">
      <w:r xmlns:w="http://schemas.openxmlformats.org/wordprocessingml/2006/main">
        <w:t xml:space="preserve">2. ಡೇನಿಯಲ್ 7:11— “ಕೊಂಬು ಮಾತನಾಡುತ್ತಿದ್ದ ದೊಡ್ಡ ಮಾತುಗಳ ಶಬ್ದದ ನಿಮಿತ್ತ ನಾನು ನೋಡಿದೆ. ಮತ್ತು ನಾನು ನೋಡುತ್ತಿರುವಾಗ, ಮೃಗವು ಕೊಲ್ಲಲ್ಪಟ್ಟಿತು ಮತ್ತು ಅದರ ದೇಹವನ್ನು ನಾಶಪಡಿಸಲಾಯಿತು ಮತ್ತು ಬೆಂಕಿಯಿಂದ ಸುಡಲಾಯಿತು.</w:t>
      </w:r>
    </w:p>
    <w:p w14:paraId="520C5643" w14:textId="77777777" w:rsidR="000F7377" w:rsidRDefault="000F7377"/>
    <w:p w14:paraId="3E56361C" w14:textId="77777777" w:rsidR="000F7377" w:rsidRDefault="000F7377">
      <w:r xmlns:w="http://schemas.openxmlformats.org/wordprocessingml/2006/main">
        <w:t xml:space="preserve">ಪ್ರಕಟನೆ 17:12 ನೀನು ಕಂಡ ಹತ್ತು ಕೊಂಬುಗಳು ಇನ್ನೂ ರಾಜ್ಯವನ್ನು ಪಡೆದಿಲ್ಲದ ಹತ್ತು ರಾಜರು; ಆದರೆ ಮೃಗದೊಂದಿಗೆ ಒಂದು ಗಂಟೆ ರಾಜರಾಗಿ ಅಧಿಕಾರವನ್ನು ಸ್ವೀಕರಿಸಿ.</w:t>
      </w:r>
    </w:p>
    <w:p w14:paraId="0C66ADFC" w14:textId="77777777" w:rsidR="000F7377" w:rsidRDefault="000F7377"/>
    <w:p w14:paraId="5A2D5FE8" w14:textId="77777777" w:rsidR="000F7377" w:rsidRDefault="000F7377">
      <w:r xmlns:w="http://schemas.openxmlformats.org/wordprocessingml/2006/main">
        <w:t xml:space="preserve">ಈ ಭಾಗವು ಇನ್ನೂ ರಾಜ್ಯವನ್ನು ಪಡೆಯದ ಹತ್ತು ರಾಜರನ್ನು ವಿವರಿಸುತ್ತದೆ, ಆದರೆ ಒಂದು ಗಂಟೆಯ ಕಾಲ ಮೃಗದ ಜೊತೆಗೆ ರಾಜರಾಗಿ ಅಧಿಕಾರವನ್ನು ಪಡೆಯುತ್ತದೆ.</w:t>
      </w:r>
    </w:p>
    <w:p w14:paraId="19C52C70" w14:textId="77777777" w:rsidR="000F7377" w:rsidRDefault="000F7377"/>
    <w:p w14:paraId="3C468068" w14:textId="77777777" w:rsidR="000F7377" w:rsidRDefault="000F7377">
      <w:r xmlns:w="http://schemas.openxmlformats.org/wordprocessingml/2006/main">
        <w:t xml:space="preserve">1. ರಾಜರ ಶಕ್ತಿ: ಅಧಿಕಾರವನ್ನು ಪಡೆಯುವುದರ ಅರ್ಥವನ್ನು ಅರ್ಥಮಾಡಿಕೊಳ್ಳುವುದು</w:t>
      </w:r>
    </w:p>
    <w:p w14:paraId="77B8E6B3" w14:textId="77777777" w:rsidR="000F7377" w:rsidRDefault="000F7377"/>
    <w:p w14:paraId="0B7767D4" w14:textId="77777777" w:rsidR="000F7377" w:rsidRDefault="000F7377">
      <w:r xmlns:w="http://schemas.openxmlformats.org/wordprocessingml/2006/main">
        <w:t xml:space="preserve">2. ಅಧಿಕಾರದ ತಾತ್ಕಾಲಿಕ ಸ್ವರೂಪ: ದೇವರ ಸಾರ್ವಭೌಮತ್ವವು ಹೇಗೆ ಸರ್ವೋಚ್ಚವಾಗಿ ಆಳುತ್ತದೆ</w:t>
      </w:r>
    </w:p>
    <w:p w14:paraId="7ED6DACC" w14:textId="77777777" w:rsidR="000F7377" w:rsidRDefault="000F7377"/>
    <w:p w14:paraId="1394B973" w14:textId="77777777" w:rsidR="000F7377" w:rsidRDefault="000F7377">
      <w:r xmlns:w="http://schemas.openxmlformats.org/wordprocessingml/2006/main">
        <w:t xml:space="preserve">1. ಡೇನಿಯಲ್ 7: 17-18 - “ಈ ನಾಲ್ಕು ದೊಡ್ಡ ಮೃಗಗಳು ನಾಲ್ಕು ರಾಜರು, ಅವು ಭೂಮಿಯಿಂದ ಉದ್ಭವಿಸುತ್ತವೆ. ಆದರೆ ಪರಮಾತ್ಮನ ಸಂತರು ರಾಜ್ಯವನ್ನು ತೆಗೆದುಕೊಳ್ಳುತ್ತಾರೆ ಮತ್ತು ಎಂದೆಂದಿಗೂ ರಾಜ್ಯವನ್ನು ಸ್ವಾಧೀನಪಡಿಸಿಕೊಳ್ಳುವರು </w:t>
      </w:r>
      <w:r xmlns:w="http://schemas.openxmlformats.org/wordprocessingml/2006/main">
        <w:lastRenderedPageBreak xmlns:w="http://schemas.openxmlformats.org/wordprocessingml/2006/main"/>
      </w:r>
      <w:r xmlns:w="http://schemas.openxmlformats.org/wordprocessingml/2006/main">
        <w:t xml:space="preserve">.</w:t>
      </w:r>
    </w:p>
    <w:p w14:paraId="4B9B35A3" w14:textId="77777777" w:rsidR="000F7377" w:rsidRDefault="000F7377"/>
    <w:p w14:paraId="1C658549" w14:textId="77777777" w:rsidR="000F7377" w:rsidRDefault="000F7377">
      <w:r xmlns:w="http://schemas.openxmlformats.org/wordprocessingml/2006/main">
        <w:t xml:space="preserve">2. ರೋಮನ್ನರು 13:1-2 - “ಪ್ರತಿಯೊಬ್ಬ ಆತ್ಮವು ಉನ್ನತ ಶಕ್ತಿಗಳಿಗೆ ಅಧೀನವಾಗಿರಲಿ. ಯಾಕಂದರೆ ದೇವರ ಹೊರತು ಯಾವುದೇ ಶಕ್ತಿ ಇಲ್ಲ: ಇರುವ ಶಕ್ತಿಗಳು ದೇವರಿಂದ ನೇಮಿಸಲ್ಪಟ್ಟಿವೆ. ಆದುದರಿಂದ ಶಕ್ತಿಯನ್ನು ವಿರೋಧಿಸುವವನು ದೇವರ ಆಜ್ಞೆಯನ್ನು ವಿರೋಧಿಸುತ್ತಾನೆ; ಮತ್ತು ವಿರೋಧಿಸುವವರು ಸ್ವತಃ ಶಿಕ್ಷೆಯನ್ನು ಅನುಭವಿಸುತ್ತಾರೆ.</w:t>
      </w:r>
    </w:p>
    <w:p w14:paraId="7DB6F78A" w14:textId="77777777" w:rsidR="000F7377" w:rsidRDefault="000F7377"/>
    <w:p w14:paraId="6F4367E9" w14:textId="77777777" w:rsidR="000F7377" w:rsidRDefault="000F7377">
      <w:r xmlns:w="http://schemas.openxmlformats.org/wordprocessingml/2006/main">
        <w:t xml:space="preserve">ಪ್ರಕಟನೆ 17:13 ಇವರು ಒಂದೇ ಮನಸ್ಸನ್ನು ಹೊಂದಿದ್ದಾರೆ ಮತ್ತು ತಮ್ಮ ಶಕ್ತಿಯನ್ನು ಮತ್ತು ಬಲವನ್ನು ಮೃಗಕ್ಕೆ ಕೊಡುತ್ತಾರೆ.</w:t>
      </w:r>
    </w:p>
    <w:p w14:paraId="07F63C60" w14:textId="77777777" w:rsidR="000F7377" w:rsidRDefault="000F7377"/>
    <w:p w14:paraId="0C76E38E" w14:textId="77777777" w:rsidR="000F7377" w:rsidRDefault="000F7377">
      <w:r xmlns:w="http://schemas.openxmlformats.org/wordprocessingml/2006/main">
        <w:t xml:space="preserve">ಏಕ ಮನಸ್ಸಿನ ಜನರು ತಮ್ಮ ಶಕ್ತಿ ಮತ್ತು ಶಕ್ತಿಯನ್ನು ಮೃಗಕ್ಕೆ ನೀಡುತ್ತಾರೆ.</w:t>
      </w:r>
    </w:p>
    <w:p w14:paraId="4804664C" w14:textId="77777777" w:rsidR="000F7377" w:rsidRDefault="000F7377"/>
    <w:p w14:paraId="6BD555C9" w14:textId="77777777" w:rsidR="000F7377" w:rsidRDefault="000F7377">
      <w:r xmlns:w="http://schemas.openxmlformats.org/wordprocessingml/2006/main">
        <w:t xml:space="preserve">1. ಏಕತೆಯ ಶಕ್ತಿ - ನಮ್ಮ ವೈಯಕ್ತಿಕ ಶಕ್ತಿ ಮತ್ತು ಶಕ್ತಿಯನ್ನು ಸಾಮಾನ್ಯ ಕಾರಣಕ್ಕೆ ಶರಣಾಗಿಸುವ ಮೂಲಕ ನಾವು ಹೇಗೆ ಒಟ್ಟಿಗೆ ದೊಡ್ಡದನ್ನು ಸಾಧಿಸಬಹುದು.</w:t>
      </w:r>
    </w:p>
    <w:p w14:paraId="7248FA99" w14:textId="77777777" w:rsidR="000F7377" w:rsidRDefault="000F7377"/>
    <w:p w14:paraId="74C2C613" w14:textId="77777777" w:rsidR="000F7377" w:rsidRDefault="000F7377">
      <w:r xmlns:w="http://schemas.openxmlformats.org/wordprocessingml/2006/main">
        <w:t xml:space="preserve">2. ನಮ್ಮೊಳಗಿನ ಮೃಗ - ನಮ್ಮ ಸ್ವಾರ್ಥಿ ಆಸೆಗಳಿಗೆ ಹೇಗೆ ಶರಣಾಗುವುದು ನಮ್ಮ ಅವನತಿಗೆ ಕಾರಣವಾಗಬಹುದು.</w:t>
      </w:r>
    </w:p>
    <w:p w14:paraId="6F35C8E6" w14:textId="77777777" w:rsidR="000F7377" w:rsidRDefault="000F7377"/>
    <w:p w14:paraId="7D692573" w14:textId="77777777" w:rsidR="000F7377" w:rsidRDefault="000F7377">
      <w:r xmlns:w="http://schemas.openxmlformats.org/wordprocessingml/2006/main">
        <w:t xml:space="preserve">1. ಜೇಮ್ಸ್ 4:7 - "ನೀವು ದೇವರಿಗೆ ಅಧೀನರಾಗಿರಿ. ದೆವ್ವವನ್ನು ವಿರೋಧಿಸಿ, ಮತ್ತು ಅವನು ನಿಮ್ಮಿಂದ ಓಡಿಹೋಗುವನು."</w:t>
      </w:r>
    </w:p>
    <w:p w14:paraId="45CE9D65" w14:textId="77777777" w:rsidR="000F7377" w:rsidRDefault="000F7377"/>
    <w:p w14:paraId="227905D5" w14:textId="77777777" w:rsidR="000F7377" w:rsidRDefault="000F7377">
      <w:r xmlns:w="http://schemas.openxmlformats.org/wordprocessingml/2006/main">
        <w:t xml:space="preserve">2. ಮ್ಯಾಥ್ಯೂ 6:24 - "ಯಾರೂ ಇಬ್ಬರು ಯಜಮಾನರಿಗೆ ಸೇವೆ ಸಲ್ಲಿಸಲು ಸಾಧ್ಯವಿಲ್ಲ, ಏಕೆಂದರೆ ಅವನು ಒಬ್ಬನನ್ನು ದ್ವೇಷಿಸುತ್ತಾನೆ ಮತ್ತು ಇನ್ನೊಬ್ಬನನ್ನು ಪ್ರೀತಿಸುತ್ತಾನೆ, ಅಥವಾ ಅವನು ಒಬ್ಬನಿಗೆ ನಿಷ್ಠನಾಗಿರುತ್ತಾನೆ ಮತ್ತು ಇನ್ನೊಬ್ಬನನ್ನು ತಿರಸ್ಕರಿಸುತ್ತಾನೆ. ನೀವು ದೇವರು ಮತ್ತು ಹಣವನ್ನು ಸೇವಿಸಲು ಸಾಧ್ಯವಿಲ್ಲ."</w:t>
      </w:r>
    </w:p>
    <w:p w14:paraId="17E18390" w14:textId="77777777" w:rsidR="000F7377" w:rsidRDefault="000F7377"/>
    <w:p w14:paraId="4180F438" w14:textId="77777777" w:rsidR="000F7377" w:rsidRDefault="000F7377">
      <w:r xmlns:w="http://schemas.openxmlformats.org/wordprocessingml/2006/main">
        <w:t xml:space="preserve">ಪ್ರಕಟನೆ 17:14 ಇವರು ಕುರಿಮರಿಯೊಡನೆ ಯುದ್ಧಮಾಡುವರು, ಮತ್ತು ಕುರಿಮರಿಯು ಅವರನ್ನು ಜಯಿಸುವನು; ಯಾಕಂದರೆ ಅವನು ಪ್ರಭುಗಳ ಕರ್ತನೂ ರಾಜರ ರಾಜನೂ ಆಗಿದ್ದಾನೆ ಮತ್ತು ಅವನೊಂದಿಗೆ ಇರುವವರು ಕರೆಯಲ್ಪಟ್ಟವರು ಮತ್ತು ಆರಿಸಲ್ಪಟ್ಟವರು ಮತ್ತು ನಂಬಿಗಸ್ತರು.</w:t>
      </w:r>
    </w:p>
    <w:p w14:paraId="0B25D812" w14:textId="77777777" w:rsidR="000F7377" w:rsidRDefault="000F7377"/>
    <w:p w14:paraId="45DEE834" w14:textId="77777777" w:rsidR="000F7377" w:rsidRDefault="000F7377">
      <w:r xmlns:w="http://schemas.openxmlformats.org/wordprocessingml/2006/main">
        <w:t xml:space="preserve">ಕುರಿಮರಿಯು ಎಲ್ಲಾ ಶತ್ರುಗಳನ್ನು ಜಯಿಸುತ್ತಾನೆ, ಏಕೆಂದರೆ ಅವನು ಪ್ರಭುಗಳ ಪ್ರಭು ಮತ್ತು ರಾಜರ ರಾಜ, ಮತ್ತು ಅವನೊಂದಿಗೆ ಇರುವವರು ಕರೆಯಲ್ಪಟ್ಟವರು, ಆಯ್ಕೆಯಾದವರು ಮತ್ತು ನಂಬಿಗಸ್ತರು.</w:t>
      </w:r>
    </w:p>
    <w:p w14:paraId="137EFF8A" w14:textId="77777777" w:rsidR="000F7377" w:rsidRDefault="000F7377"/>
    <w:p w14:paraId="0A1E1326" w14:textId="77777777" w:rsidR="000F7377" w:rsidRDefault="000F7377">
      <w:r xmlns:w="http://schemas.openxmlformats.org/wordprocessingml/2006/main">
        <w:t xml:space="preserve">1: ನಮ್ಮ ಭಗವಂತನಿಗಿಂತ ದೊಡ್ಡ ಶಕ್ತಿ ಇಲ್ಲ, ಮತ್ತು ಆತನನ್ನು ಅನುಸರಿಸುವವರಿಗೆ ಆತನ ರಕ್ಷಣೆಯ ಭರವಸೆ ಇದೆ.</w:t>
      </w:r>
    </w:p>
    <w:p w14:paraId="3ED14D41" w14:textId="77777777" w:rsidR="000F7377" w:rsidRDefault="000F7377"/>
    <w:p w14:paraId="7E8D9625" w14:textId="77777777" w:rsidR="000F7377" w:rsidRDefault="000F7377">
      <w:r xmlns:w="http://schemas.openxmlformats.org/wordprocessingml/2006/main">
        <w:t xml:space="preserve">2: ನಮ್ಮ ಕರ್ತನು ಪ್ರಭುಗಳ ಪ್ರಭು ಮತ್ತು ರಾಜರ ರಾಜ, ಮತ್ತು ಆತನನ್ನು ಅನುಸರಿಸುವವರು ಕರೆಯಲ್ಪಡುತ್ತಾರೆ, ಆರಿಸಲ್ಪಟ್ಟವರು ಮತ್ತು ನಂಬಿಗಸ್ತರು.</w:t>
      </w:r>
    </w:p>
    <w:p w14:paraId="18C5F9FD" w14:textId="77777777" w:rsidR="000F7377" w:rsidRDefault="000F7377"/>
    <w:p w14:paraId="7E140BCA" w14:textId="77777777" w:rsidR="000F7377" w:rsidRDefault="000F7377">
      <w:r xmlns:w="http://schemas.openxmlformats.org/wordprocessingml/2006/main">
        <w:t xml:space="preserve">1: ಯೆಶಾಯ 41:10 - ನೀನು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w:t>
      </w:r>
    </w:p>
    <w:p w14:paraId="62153D04" w14:textId="77777777" w:rsidR="000F7377" w:rsidRDefault="000F7377"/>
    <w:p w14:paraId="63D2AD60" w14:textId="77777777" w:rsidR="000F7377" w:rsidRDefault="000F7377">
      <w:r xmlns:w="http://schemas.openxmlformats.org/wordprocessingml/2006/main">
        <w:t xml:space="preserve">2: ಯೆಹೋಶುವ 1:9 - ನಾನು ನಿನಗೆ ಆಜ್ಞಾಪಿಸಲಿಲ್ಲವೇ? ಬಲಶಾಲಿಯಾಗಿ ಮತ್ತು ಧೈರ್ಯಶಾಲಿಯಾಗಿರಿ; ನೀನು ಎಲ್ಲಿಗೆ ಹೋದರೂ ನಿನ್ನ ದೇವರಾದ ಕರ್ತನು ನಿನ್ನ ಸಂಗಡ ಇದ್ದಾನೆ;</w:t>
      </w:r>
    </w:p>
    <w:p w14:paraId="24521D6F" w14:textId="77777777" w:rsidR="000F7377" w:rsidRDefault="000F7377"/>
    <w:p w14:paraId="7D3FF1D4" w14:textId="77777777" w:rsidR="000F7377" w:rsidRDefault="000F7377">
      <w:r xmlns:w="http://schemas.openxmlformats.org/wordprocessingml/2006/main">
        <w:t xml:space="preserve">ಪ್ರಕಟನೆ 17:15 ಮತ್ತು ಅವನು ನನಗೆ ಹೇಳಿದನು--ನೀನು ನೋಡಿದ ನೀರು, ಅಲ್ಲಿ ವೇಶ್ಯೆ ಕುಳಿತುಕೊಳ್ಳುತ್ತಾನೆ, ಜನರು, ಬಹುಸಂಖ್ಯೆಗಳು ಮತ್ತು ಜನಾಂಗಗಳು ಮತ್ತು ಭಾಷೆಗಳು.</w:t>
      </w:r>
    </w:p>
    <w:p w14:paraId="192D4F4C" w14:textId="77777777" w:rsidR="000F7377" w:rsidRDefault="000F7377"/>
    <w:p w14:paraId="7A47E50E" w14:textId="77777777" w:rsidR="000F7377" w:rsidRDefault="000F7377">
      <w:r xmlns:w="http://schemas.openxmlformats.org/wordprocessingml/2006/main">
        <w:t xml:space="preserve">ರೆವೆಲೆಶನ್ 17:15 ರಲ್ಲಿ ಕಂಡುಬರುವ ನೀರು ಪ್ರಪಂಚದ ವಿವಿಧ ಜನರು, ಬಹುಸಂಖ್ಯೆಗಳು, ರಾಷ್ಟ್ರಗಳು ಮತ್ತು ಭಾಷೆಗಳನ್ನು ಸಂಕೇತಿಸುತ್ತದೆ.</w:t>
      </w:r>
    </w:p>
    <w:p w14:paraId="332B511C" w14:textId="77777777" w:rsidR="000F7377" w:rsidRDefault="000F7377"/>
    <w:p w14:paraId="1FD35EF0" w14:textId="77777777" w:rsidR="000F7377" w:rsidRDefault="000F7377">
      <w:r xmlns:w="http://schemas.openxmlformats.org/wordprocessingml/2006/main">
        <w:t xml:space="preserve">1. ದೇವರ ಕರುಣೆಯು ಎಲ್ಲರಿಗೂ ವಿಸ್ತರಿಸುತ್ತದೆ: ಪ್ರಕಟನೆ 17:15 ರ ಪ್ರತಿಬಿಂಬ</w:t>
      </w:r>
    </w:p>
    <w:p w14:paraId="0AEDE6C5" w14:textId="77777777" w:rsidR="000F7377" w:rsidRDefault="000F7377"/>
    <w:p w14:paraId="63BAD547" w14:textId="77777777" w:rsidR="000F7377" w:rsidRDefault="000F7377">
      <w:r xmlns:w="http://schemas.openxmlformats.org/wordprocessingml/2006/main">
        <w:t xml:space="preserve">2. ವಿಭಿನ್ನ ಸಂಸ್ಕೃತಿಗಳನ್ನು ಅರ್ಥೈಸಿಕೊಳ್ಳುವುದು: ಎ ಸ್ಟಡಿ ಆಫ್ ರೆವೆಲೆಶನ್ 17:15</w:t>
      </w:r>
    </w:p>
    <w:p w14:paraId="1194EA19" w14:textId="77777777" w:rsidR="000F7377" w:rsidRDefault="000F7377"/>
    <w:p w14:paraId="18E58ABD" w14:textId="77777777" w:rsidR="000F7377" w:rsidRDefault="000F7377">
      <w:r xmlns:w="http://schemas.openxmlformats.org/wordprocessingml/2006/main">
        <w:t xml:space="preserve">1. ಕೀರ್ತನೆ 86:9 - ಕರ್ತನೇ, ನೀನು ಮಾಡಿದ ಎಲ್ಲಾ ಜನಾಂಗಗಳು ಬಂದು ನಿನ್ನ ಮುಂದೆ ಆರಾಧಿಸುವವು; ಅವರು ನಿನ್ನ ಹೆಸರಿಗೆ ಕೀರ್ತಿ ತರುವರು.</w:t>
      </w:r>
    </w:p>
    <w:p w14:paraId="39083D57" w14:textId="77777777" w:rsidR="000F7377" w:rsidRDefault="000F7377"/>
    <w:p w14:paraId="0C2613CA" w14:textId="77777777" w:rsidR="000F7377" w:rsidRDefault="000F7377">
      <w:r xmlns:w="http://schemas.openxmlformats.org/wordprocessingml/2006/main">
        <w:t xml:space="preserve">2. ಕಾಯಿದೆಗಳು 17:26 - ಒಬ್ಬ ಮನುಷ್ಯನಿಂದ ಅವನು ಎಲ್ಲಾ ಜನಾಂಗಗಳನ್ನು ಮಾಡಿದನು, ಅವರು ಇಡೀ ಭೂಮಿಯಲ್ಲಿ ವಾಸಿಸುತ್ತಾರೆ; ಮತ್ತು ಅವರು ಇತಿಹಾಸದಲ್ಲಿ ಅವರ ನಿಗದಿತ ಸಮಯಗಳನ್ನು ಮತ್ತು ಅವರ ಜಮೀನುಗಳ ಗಡಿಗಳನ್ನು ಗುರುತಿಸಿದರು.</w:t>
      </w:r>
    </w:p>
    <w:p w14:paraId="2BD1F66A" w14:textId="77777777" w:rsidR="000F7377" w:rsidRDefault="000F7377"/>
    <w:p w14:paraId="30E705AB" w14:textId="77777777" w:rsidR="000F7377" w:rsidRDefault="000F7377">
      <w:r xmlns:w="http://schemas.openxmlformats.org/wordprocessingml/2006/main">
        <w:t xml:space="preserve">ಪ್ರಕಟನೆ 17:16 ಮತ್ತು ನೀವು ಮೃಗದ ಮೇಲೆ ನೋಡಿದ ಹತ್ತು ಕೊಂಬುಗಳು ವೇಶ್ಯೆಯನ್ನು ದ್ವೇಷಿಸುವರು ಮತ್ತು ಅವಳನ್ನು ನಿರ್ಜನವಾಗಿ ಮತ್ತು ಬೆತ್ತಲೆಯಾಗಿ ಮಾಡುವರು ಮತ್ತು ಅವಳ ಮಾಂಸವನ್ನು ತಿಂದು ಬೆಂಕಿಯಿಂದ ಸುಡುವರು.</w:t>
      </w:r>
    </w:p>
    <w:p w14:paraId="29D13DB3" w14:textId="77777777" w:rsidR="000F7377" w:rsidRDefault="000F7377"/>
    <w:p w14:paraId="5B38C7EE" w14:textId="77777777" w:rsidR="000F7377" w:rsidRDefault="000F7377">
      <w:r xmlns:w="http://schemas.openxmlformats.org/wordprocessingml/2006/main">
        <w:t xml:space="preserve">ಮೃಗದ ಹತ್ತು ಕೊಂಬುಗಳು ವೇಶ್ಯೆಯನ್ನು ದ್ವೇಷಿಸಿ ಅವಳನ್ನು ನಾಶಮಾಡುತ್ತದೆ, ಅವಳ ಮಾಂಸವನ್ನು ತಿನ್ನುತ್ತದೆ ಮತ್ತು ಬೆಂಕಿಯಿಂದ ಸುಡುತ್ತದೆ.</w:t>
      </w:r>
    </w:p>
    <w:p w14:paraId="2C5ACF60" w14:textId="77777777" w:rsidR="000F7377" w:rsidRDefault="000F7377"/>
    <w:p w14:paraId="32D26E84" w14:textId="77777777" w:rsidR="000F7377" w:rsidRDefault="000F7377">
      <w:r xmlns:w="http://schemas.openxmlformats.org/wordprocessingml/2006/main">
        <w:t xml:space="preserve">1. ನಿಜವಾದ ದ್ವೇಷವು ಪಾಪದ ಪರಿಣಾಮಗಳಿಂದ ಮತ್ತು ಅದರ ನಾಶದಿಂದ ಉಂಟಾಗುತ್ತದೆ.</w:t>
      </w:r>
    </w:p>
    <w:p w14:paraId="4DE69339" w14:textId="77777777" w:rsidR="000F7377" w:rsidRDefault="000F7377"/>
    <w:p w14:paraId="21AAC04F" w14:textId="77777777" w:rsidR="000F7377" w:rsidRDefault="000F7377">
      <w:r xmlns:w="http://schemas.openxmlformats.org/wordprocessingml/2006/main">
        <w:t xml:space="preserve">2. ನಮ್ಮ ಜೀವನವು ಕ್ಷಣಿಕವಾಗಿದೆ ಮತ್ತು ನಮ್ಮ ಕ್ರಿಯೆಗಳು ಪರಿಣಾಮಗಳನ್ನು ಹೊಂದಿವೆ.</w:t>
      </w:r>
    </w:p>
    <w:p w14:paraId="2EA05EEE" w14:textId="77777777" w:rsidR="000F7377" w:rsidRDefault="000F7377"/>
    <w:p w14:paraId="5966AE32" w14:textId="77777777" w:rsidR="000F7377" w:rsidRDefault="000F7377">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14:paraId="533596EB" w14:textId="77777777" w:rsidR="000F7377" w:rsidRDefault="000F7377"/>
    <w:p w14:paraId="49EB9EA5" w14:textId="77777777" w:rsidR="000F7377" w:rsidRDefault="000F7377">
      <w:r xmlns:w="http://schemas.openxmlformats.org/wordprocessingml/2006/main">
        <w:t xml:space="preserve">2. ಜೇಮ್ಸ್ 4:14 - ಆದರೂ ನಾಳೆ ಏನನ್ನು ತರುತ್ತದೆ ಎಂದು ನಿಮಗೆ ತಿಳಿದಿಲ್ಲ. ನಿಮ್ಮ ಜೀವನ ಏನು? ಯಾಕಂದರೆ ನೀವು ಸ್ವಲ್ಪ ಸಮಯದವರೆಗೆ ಕಾಣಿಸಿಕೊಂಡು ನಂತರ ಮಾಯವಾಗುವ ಮಂಜು.</w:t>
      </w:r>
    </w:p>
    <w:p w14:paraId="6F3201A5" w14:textId="77777777" w:rsidR="000F7377" w:rsidRDefault="000F7377"/>
    <w:p w14:paraId="6C7611BF" w14:textId="77777777" w:rsidR="000F7377" w:rsidRDefault="000F7377">
      <w:r xmlns:w="http://schemas.openxmlformats.org/wordprocessingml/2006/main">
        <w:t xml:space="preserve">ಪ್ರಕಟನೆ 17:17 ಯಾಕಂದರೆ ದೇವರ ವಾಕ್ಯಗಳು ನೆರವೇರುವ ತನಕ ದೇವರು ತನ್ನ ಚಿತ್ತವನ್ನು ಪೂರೈಸಲು ಮತ್ತು ಒಪ್ಪಿಕೊಳ್ಳಲು ಮತ್ತು ತಮ್ಮ ರಾಜ್ಯವನ್ನು ಮೃಗಕ್ಕೆ ಕೊಡಲು ಅವರ ಹೃದಯದಲ್ಲಿ ಇರಿಸಿದ್ದಾನೆ.</w:t>
      </w:r>
    </w:p>
    <w:p w14:paraId="0893C181" w14:textId="77777777" w:rsidR="000F7377" w:rsidRDefault="000F7377"/>
    <w:p w14:paraId="277321BF" w14:textId="77777777" w:rsidR="000F7377" w:rsidRDefault="000F7377">
      <w:r xmlns:w="http://schemas.openxmlformats.org/wordprocessingml/2006/main">
        <w:t xml:space="preserve">ದೇವರ ಚಿತ್ತವು ನೆರವೇರುವವರೆಗೆ ಮೃಗಕ್ಕೆ ರಾಜ್ಯಗಳ ಮೇಲೆ ಅಧಿಕಾರವನ್ನು ನೀಡಲಾಗುತ್ತದೆ.</w:t>
      </w:r>
    </w:p>
    <w:p w14:paraId="06E2527D" w14:textId="77777777" w:rsidR="000F7377" w:rsidRDefault="000F7377"/>
    <w:p w14:paraId="33833E6F" w14:textId="77777777" w:rsidR="000F7377" w:rsidRDefault="000F7377">
      <w:r xmlns:w="http://schemas.openxmlformats.org/wordprocessingml/2006/main">
        <w:t xml:space="preserve">1. ದೇವರ ಅಂತಿಮ ಅಧಿಕಾರ ಮತ್ತು ಇಚ್ಛೆಯನ್ನು ಅರ್ಥಮಾಡಿಕೊಳ್ಳುವುದು</w:t>
      </w:r>
    </w:p>
    <w:p w14:paraId="4CFEE491" w14:textId="77777777" w:rsidR="000F7377" w:rsidRDefault="000F7377"/>
    <w:p w14:paraId="69936A03" w14:textId="77777777" w:rsidR="000F7377" w:rsidRDefault="000F7377">
      <w:r xmlns:w="http://schemas.openxmlformats.org/wordprocessingml/2006/main">
        <w:t xml:space="preserve">2. ದೇವರ ಚಿತ್ತಕ್ಕೆ ಅಧೀನತೆಯ ಪ್ರಾಮುಖ್ಯತೆ</w:t>
      </w:r>
    </w:p>
    <w:p w14:paraId="5756DF0A" w14:textId="77777777" w:rsidR="000F7377" w:rsidRDefault="000F7377"/>
    <w:p w14:paraId="3AB75654" w14:textId="77777777" w:rsidR="000F7377" w:rsidRDefault="000F7377">
      <w:r xmlns:w="http://schemas.openxmlformats.org/wordprocessingml/2006/main">
        <w:t xml:space="preserve">1. ಮ್ಯಾಥ್ಯೂ 6:10 - "ನಿನ್ನ ರಾಜ್ಯವು ಬರಲಿ, ನಿನ್ನ ಚಿತ್ತವು ಸ್ವರ್ಗದಲ್ಲಿರುವಂತೆ ಭೂಮಿಯ ಮೇಲೆಯೂ ನೆರವೇರುತ್ತದೆ."</w:t>
      </w:r>
    </w:p>
    <w:p w14:paraId="2677AA3C" w14:textId="77777777" w:rsidR="000F7377" w:rsidRDefault="000F7377"/>
    <w:p w14:paraId="57CA91D8" w14:textId="77777777" w:rsidR="000F7377" w:rsidRDefault="000F7377">
      <w:r xmlns:w="http://schemas.openxmlformats.org/wordprocessingml/2006/main">
        <w:t xml:space="preserve">2. ಜೇಮ್ಸ್ 4:7 - "ನೀವು ದೇವರಿಗೆ ಅಧೀನರಾಗಿರಿ. ದೆವ್ವವನ್ನು ವಿರೋಧಿಸಿ, ಮತ್ತು ಅವನು ನಿಮ್ಮಿಂದ ಓಡಿಹೋಗುವನು."</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ಪ್ರಕಟನೆ 17:18 ಮತ್ತು ನೀನು ನೋಡಿದ ಸ್ತ್ರೀಯು ಭೂಮಿಯ ರಾಜರ ಮೇಲೆ ಆಳುವ ಮಹಾನಗರವಾಗಿದೆ.</w:t>
      </w:r>
    </w:p>
    <w:p w14:paraId="4381FEB2" w14:textId="77777777" w:rsidR="000F7377" w:rsidRDefault="000F7377"/>
    <w:p w14:paraId="6D14D365" w14:textId="77777777" w:rsidR="000F7377" w:rsidRDefault="000F7377">
      <w:r xmlns:w="http://schemas.openxmlformats.org/wordprocessingml/2006/main">
        <w:t xml:space="preserve">ದೃಷ್ಟಿಯಲ್ಲಿರುವ ಮಹಿಳೆ ಭೂಮಿಯ ರಾಜರ ಮೇಲೆ ಆಳ್ವಿಕೆ ನಡೆಸುವ ಮಹಾನಗರದ ಸಂಕೇತವಾಗಿದೆ.</w:t>
      </w:r>
    </w:p>
    <w:p w14:paraId="52FEB6A3" w14:textId="77777777" w:rsidR="000F7377" w:rsidRDefault="000F7377"/>
    <w:p w14:paraId="10B16941" w14:textId="77777777" w:rsidR="000F7377" w:rsidRDefault="000F7377">
      <w:r xmlns:w="http://schemas.openxmlformats.org/wordprocessingml/2006/main">
        <w:t xml:space="preserve">1: ರಾಷ್ಟ್ರಗಳ ಮೇಲೆ ದೇವರ ಸಾರ್ವಭೌಮತ್ವ</w:t>
      </w:r>
    </w:p>
    <w:p w14:paraId="011F9485" w14:textId="77777777" w:rsidR="000F7377" w:rsidRDefault="000F7377"/>
    <w:p w14:paraId="339164BF" w14:textId="77777777" w:rsidR="000F7377" w:rsidRDefault="000F7377">
      <w:r xmlns:w="http://schemas.openxmlformats.org/wordprocessingml/2006/main">
        <w:t xml:space="preserve">2: ಚರ್ಚ್‌ನ ಶ್ರೇಷ್ಠತೆ</w:t>
      </w:r>
    </w:p>
    <w:p w14:paraId="6BD2B03A" w14:textId="77777777" w:rsidR="000F7377" w:rsidRDefault="000F7377"/>
    <w:p w14:paraId="0CBF994C" w14:textId="77777777" w:rsidR="000F7377" w:rsidRDefault="000F7377">
      <w:r xmlns:w="http://schemas.openxmlformats.org/wordprocessingml/2006/main">
        <w:t xml:space="preserve">1: ಡೇನಿಯಲ್ 7:27 - ಮತ್ತು ರಾಜ್ಯ ಮತ್ತು ಪ್ರಭುತ್ವ ಮತ್ತು ಇಡೀ ಸ್ವರ್ಗದ ಕೆಳಗಿರುವ ಸಾಮ್ರಾಜ್ಯದ ಹಿರಿಮೆಯನ್ನು ಪರಮಾತ್ಮನ ಸಂತರ ಜನರಿಗೆ ನೀಡಲಾಗುವುದು, ಅವರ ರಾಜ್ಯವು ಶಾಶ್ವತ ರಾಜ್ಯವಾಗಿದೆ ಮತ್ತು ಎಲ್ಲಾ ಪ್ರಭುತ್ವಗಳು ಸೇವೆ ಸಲ್ಲಿಸುತ್ತವೆ ಮತ್ತು ಅವನನ್ನು ಪಾಲಿಸು.</w:t>
      </w:r>
    </w:p>
    <w:p w14:paraId="2D68A9FD" w14:textId="77777777" w:rsidR="000F7377" w:rsidRDefault="000F7377"/>
    <w:p w14:paraId="234E1D4A" w14:textId="77777777" w:rsidR="000F7377" w:rsidRDefault="000F7377">
      <w:r xmlns:w="http://schemas.openxmlformats.org/wordprocessingml/2006/main">
        <w:t xml:space="preserve">2: ಕೀರ್ತನೆಗಳು 2: 10-12 - ಆದ್ದರಿಂದ ಓ ರಾಜರೇ, ಈಗ ಬುದ್ಧಿವಂತರಾಗಿರಿ: ಭೂಮಿಯ ನ್ಯಾಯಾಧೀಶರೇ, ಸಲಹೆ ಪಡೆಯಿರಿ. ಭಯದಿಂದ ಯೆಹೋವನನ್ನು ಸೇವಿಸಿರಿ ಮತ್ತು ನಡುಗುವಿಕೆಯಿಂದ ಸಂತೋಷಪಡಿರಿ. ಮಗನನ್ನು ಚುಂಬಿಸಿರಿ, ಅವನು ಕೋಪಗೊಳ್ಳದಂತೆ ಮತ್ತು ಅವನ ಕೋಪವು ಸ್ವಲ್ಪಮಟ್ಟಿಗೆ ಹೊತ್ತಿಕೊಂಡಾಗ ನೀವು ದಾರಿಯಿಂದ ನಾಶವಾಗುತ್ತೀರಿ. ಆತನಲ್ಲಿ ನಂಬಿಕೆ ಇಟ್ಟವರೆಲ್ಲರೂ ಧನ್ಯರು.</w:t>
      </w:r>
    </w:p>
    <w:p w14:paraId="06C65336" w14:textId="77777777" w:rsidR="000F7377" w:rsidRDefault="000F7377"/>
    <w:p w14:paraId="61345A2D" w14:textId="77777777" w:rsidR="000F7377" w:rsidRDefault="000F7377">
      <w:r xmlns:w="http://schemas.openxmlformats.org/wordprocessingml/2006/main">
        <w:t xml:space="preserve">ರೆವೆಲೆಶನ್ 18 ರವೆಲೆಶನ್ ಪುಸ್ತಕದ ಹದಿನೆಂಟನೇ ಅಧ್ಯಾಯವಾಗಿದೆ ಮತ್ತು ಅಂತ್ಯಕಾಲದ ಘಟನೆಗಳ ಜಾನ್‌ನ ದೃಷ್ಟಿಯನ್ನು ಮುಂದುವರಿಸುತ್ತದೆ. ಈ ಅಧ್ಯಾಯವು ದೇವರನ್ನು ವಿರೋಧಿಸುವ ಭ್ರಷ್ಟ ಮತ್ತು ವಿಗ್ರಹಾರಾಧನೆಯ ವ್ಯವಸ್ಥೆಯನ್ನು ಸಂಕೇತಿಸುವ ಮಹಾ ಬ್ಯಾಬಿಲೋನ್‌ನ ಪತನ ಮತ್ತು ತೀರ್ಪಿನ ಮೇಲೆ ಕೇಂದ್ರೀಕರಿಸುತ್ತದೆ.</w:t>
      </w:r>
    </w:p>
    <w:p w14:paraId="307450EE" w14:textId="77777777" w:rsidR="000F7377" w:rsidRDefault="000F7377"/>
    <w:p w14:paraId="79519978" w14:textId="77777777" w:rsidR="000F7377" w:rsidRDefault="000F7377">
      <w:r xmlns:w="http://schemas.openxmlformats.org/wordprocessingml/2006/main">
        <w:t xml:space="preserve">1 ನೇ ಪ್ಯಾರಾಗ್ರಾಫ್: ಅಧ್ಯಾಯವು ದೇವದೂತನು ಸ್ವರ್ಗದಿಂದ ಇಳಿಯುವುದರೊಂದಿಗೆ ಪ್ರಾರಂಭವಾಗುತ್ತದೆ, ಬ್ಯಾಬಿಲೋನ್ ಬಿದ್ದಿದೆ ಎಂದು ಪ್ರಬಲವಾದ ಧ್ವನಿಯಿಂದ ಘೋಷಿಸುತ್ತದೆ. ಈ ಘೋಷಣೆಯು ಅವಳ ವಿನಾಶವನ್ನು ಪ್ರಕಟಿಸುತ್ತದೆ ಮತ್ತು ಅವಳು ದೆವ್ವಗಳಿಗೆ ವಾಸಸ್ಥಾನವಾಗಿದೆ, ಪ್ರತಿ ಅಶುದ್ಧ ಆತ್ಮಗಳಿಗೆ ಮತ್ತು ಪ್ರತಿ ಅಶುದ್ಧ ಪಕ್ಷಿಗಳಿಗೆ ಪಂಜರವಾಗಿದೆ ಎಂದು ಘೋಷಿಸುತ್ತದೆ (ಪ್ರಕಟನೆ 18:2). ಅವಳ ವಾಮಾಚಾರ, ಅನೈತಿಕತೆ ಮತ್ತು ಆರ್ಥಿಕ ಶೋಷಣೆಯಿಂದ ರಾಷ್ಟ್ರಗಳು ಮೋಸ ಹೋಗಿವೆ (ಪ್ರಕಟನೆ 18:3). ಸ್ವರ್ಗದಿಂದ ಮತ್ತೊಂದು ಧ್ವನಿಯು ದೇವರ ಜನರನ್ನು ಬ್ಯಾಬಿಲೋನ್‌ನಿಂದ ಹೊರಗೆ ಬರುವಂತೆ ಕರೆಯುತ್ತದೆ, ಆದ್ದರಿಂದ ಅವಳ ಪಾಪಗಳಲ್ಲಿ ಪಾಲ್ಗೊಳ್ಳುವುದಿಲ್ಲ ಅಥವಾ ಅವಳ ಬಾಧೆಗಳಲ್ಲಿ ಪಾಲ್ಗೊಳ್ಳುವುದಿಲ್ಲ (ಪ್ರಕಟನೆ 18: 4-5).</w:t>
      </w:r>
    </w:p>
    <w:p w14:paraId="4A7976B9" w14:textId="77777777" w:rsidR="000F7377" w:rsidRDefault="000F7377"/>
    <w:p w14:paraId="30CC60DD" w14:textId="77777777" w:rsidR="000F7377" w:rsidRDefault="000F7377">
      <w:r xmlns:w="http://schemas.openxmlformats.org/wordprocessingml/2006/main">
        <w:t xml:space="preserve">2 ನೇ ಪ್ಯಾರಾಗ್ರಾಫ್: ಅಧ್ಯಾಯವು ಬ್ಯಾಬಿಲೋನ್‌ಗೆ ಸಂಬಂಧಿಸಿದ ದೊಡ್ಡ ಸಂಪತ್ತು ಮತ್ತು ಐಷಾರಾಮಿಗಳನ್ನು ವಿವರಿಸುತ್ತದೆ. </w:t>
      </w:r>
      <w:r xmlns:w="http://schemas.openxmlformats.org/wordprocessingml/2006/main">
        <w:lastRenderedPageBreak xmlns:w="http://schemas.openxmlformats.org/wordprocessingml/2006/main"/>
      </w:r>
      <w:r xmlns:w="http://schemas.openxmlformats.org/wordprocessingml/2006/main">
        <w:t xml:space="preserve">ವ್ಯಾಪಾರಿಗಳು ಅವಳ ವಿನಾಶದ ಬಗ್ಗೆ ದುಃಖಿಸುತ್ತಾರೆ ಏಕೆಂದರೆ ಯಾರೂ ಇನ್ನು ಮುಂದೆ ತಮ್ಮ ಸರಕುಗಳನ್ನು ಖರೀದಿಸುವುದಿಲ್ಲ - ಚಿನ್ನ, ಬೆಳ್ಳಿ, ಅಮೂಲ್ಯ ಕಲ್ಲುಗಳು, ಉತ್ತಮವಾದ ಬಟ್ಟೆಗಳು, ಮಸಾಲೆಗಳು, ದ್ರಾಕ್ಷಾರಸ, ಎಣ್ಣೆ, ಜಾನುವಾರುಗಳು, ಗುಲಾಮರು ಮತ್ತು ಮಾನವ ಆತ್ಮಗಳು (ಪ್ರಕಟನೆ 18:11-13). ಉರಿಯುತ್ತಿರುವ ನಗರದಿಂದ ಹೊಗೆ ಏರುತ್ತಿರುವುದನ್ನು ಅವರು ನೋಡುತ್ತಾ ತಮ್ಮ ಕಳೆದುಹೋದ ಲಾಭದ ಬಗ್ಗೆ ದುಃಖಿಸುತ್ತಾರೆ (ಪ್ರಕಟನೆ 18:15-19).</w:t>
      </w:r>
    </w:p>
    <w:p w14:paraId="2BACC6F8" w14:textId="77777777" w:rsidR="000F7377" w:rsidRDefault="000F7377"/>
    <w:p w14:paraId="1E59D2EA" w14:textId="77777777" w:rsidR="000F7377" w:rsidRDefault="000F7377">
      <w:r xmlns:w="http://schemas.openxmlformats.org/wordprocessingml/2006/main">
        <w:t xml:space="preserve">3 ನೇ ಪ್ಯಾರಾಗ್ರಾಫ್: ಬ್ಯಾಬಿಲೋನ್ ತೀರ್ಪಿನ ಮೇಲೆ ಸ್ವರ್ಗದಲ್ಲಿ ಸಂತೋಷವು ಉಂಟಾಗುತ್ತದೆ. ಒಬ್ಬ ದೇವದೂತನು ಸಮುದ್ರಕ್ಕೆ ಪ್ರಬಲವಾದ ಕಲ್ಲನ್ನು ಎಸೆಯುತ್ತಾನೆ ಮತ್ತು ಬ್ಯಾಬಿಲೋನ್ ಅನ್ನು ಹಿಂಸಾಚಾರದಿಂದ ಕೆಡವಲಾಗುತ್ತದೆ ಮತ್ತು ಮತ್ತೆ ಕಂಡುಹಿಡಿಯಲಾಗುವುದಿಲ್ಲ (ಪ್ರಕಟನೆ 18:21). ನಗರದ ವಿನಾಶವನ್ನು ಸಂಪೂರ್ಣ ವಿನಾಶ ಎಂದು ವಿವರಿಸಲಾಗಿದೆ-ಇನ್ನು ಮುಂದೆ ಅದರ ಗೋಡೆಗಳಲ್ಲಿ ಸಂಗೀತ ಅಥವಾ ಕುಶಲಕರ್ಮಿಗಳು ಕೇಳುವುದಿಲ್ಲ; ಇನ್ನು ಮುಂದೆ ಅಲ್ಲಿ ಯಾವುದೇ ಬೆಳಕು ಬೆಳಗುವುದಿಲ್ಲ (ಪ್ರಕಟನೆ 18:22-23). ಇತಿಹಾಸದುದ್ದಕ್ಕೂ ಪ್ರವಾದಿಗಳು ಮತ್ತು ಸಂತರ ರಕ್ತವನ್ನು ಚೆಲ್ಲುವ ಜವಾಬ್ದಾರಿಯನ್ನು ಬ್ಯಾಬಿಲೋನ್ ಹೊಂದಿದೆ ಎಂದು ಒತ್ತಿಹೇಳಲಾಗಿದೆ (ಪ್ರಕಟನೆ 18:24). ಬ್ಯಾಬಿಲೋನ್ ಪತನದ ಮೂಲಕ ದೇವರು ತನ್ನ ಜನರಿಗೆ ಪ್ರತೀಕಾರ ತೀರಿಸಿಕೊಂಡಿದ್ದಾನೆ ಎಂಬ ಭರವಸೆಯೊಂದಿಗೆ ಅಧ್ಯಾಯವು ಮುಕ್ತಾಯಗೊಳ್ಳುತ್ತದೆ.</w:t>
      </w:r>
    </w:p>
    <w:p w14:paraId="76FD2509" w14:textId="77777777" w:rsidR="000F7377" w:rsidRDefault="000F7377"/>
    <w:p w14:paraId="6882B5CA" w14:textId="77777777" w:rsidR="000F7377" w:rsidRDefault="000F7377">
      <w:r xmlns:w="http://schemas.openxmlformats.org/wordprocessingml/2006/main">
        <w:t xml:space="preserve">ಸಾರಾಂಶದಲ್ಲಿ, ರೆವೆಲೆಶನ್‌ನ ಹದಿನೆಂಟನೇ ಅಧ್ಯಾಯವು ಮಹಾ ಬ್ಯಾಬಿಲೋನ್‌ನ ಪತನ ಮತ್ತು ತೀರ್ಪನ್ನು ಚಿತ್ರಿಸುತ್ತದೆ-ಇದು ಭ್ರಷ್ಟ ಮತ್ತು ವಿಗ್ರಹಾರಾಧನೆಯ ವ್ಯವಸ್ಥೆಯ ಸಂಕೇತವಾಗಿದೆ. ಅಧ್ಯಾಯವು ಅವಳ ಮೋಸಗೊಳಿಸುವ ಅಭ್ಯಾಸಗಳು, ಆರ್ಥಿಕ ಶೋಷಣೆ ಮತ್ತು ಅನೈತಿಕತೆಯನ್ನು ಎತ್ತಿ ತೋರಿಸುತ್ತದೆ. ಒಬ್ಬ ದೇವದೂತನು ಅವಳ ನಾಶವನ್ನು ಘೋಷಿಸುತ್ತಾನೆ, ಅವಳ ಪ್ರಭಾವದಿಂದ ತಮ್ಮನ್ನು ಪ್ರತ್ಯೇಕಿಸಲು ದೇವರ ಜನರನ್ನು ಕರೆಯುತ್ತಾನೆ. ಅಧ್ಯಾಯವು ವ್ಯಾಪಾರಿಗಳು ತಮ್ಮ ಕಳೆದುಹೋದ ಲಾಭದ ಬಗ್ಗೆ ಶೋಕಿಸುವುದನ್ನು ಮತ್ತು ಬ್ಯಾಬಿಲೋನ್ ತೀರ್ಪಿನ ಮೇಲೆ ಸ್ವರ್ಗದಲ್ಲಿ ಸಂತೋಷಪಡುವುದನ್ನು ವಿವರಿಸುತ್ತದೆ. ಇದು ಬ್ಯಾಬಿಲೋನ್‌ನ ಸಂಪೂರ್ಣ ವಿನಾಶವನ್ನು ಒತ್ತಿಹೇಳುತ್ತದೆ ಮತ್ತು ಈ ದುಷ್ಟ ವ್ಯವಸ್ಥೆಯ ವಿರುದ್ಧ ಆತನ ಜನರಿಗೆ ಪ್ರತೀಕಾರ ತೀರಿಸುವಲ್ಲಿ ದೇವರ ನ್ಯಾಯವನ್ನು ದೃಢೀಕರಿಸುತ್ತದೆ. ಈ ಅಧ್ಯಾಯವು ಆಧ್ಯಾತ್ಮಿಕ ಭ್ರಷ್ಟಾಚಾರ, ಆರ್ಥಿಕ ಶೋಷಣೆಯ ಮೇಲಿನ ದೈವಿಕ ತೀರ್ಪಿನ ವಿಷಯಗಳನ್ನು ಒತ್ತಿಹೇಳುತ್ತದೆ ಮತ್ತು ದೇವರಿಗೆ ವಿರುದ್ಧವಾದ ಲೌಕಿಕ ವ್ಯವಸ್ಥೆಗಳಿಂದ ಪ್ರತ್ಯೇಕವಾಗಿ ಉಳಿಯಲು ಭಕ್ತರಿಗೆ ಕರೆ ನೀಡುತ್ತದೆ.</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ಪ್ರಕಟನೆ 18:1 ಇವುಗಳ ನಂತರ ಮತ್ತೊಬ್ಬ ದೇವದೂತನು ಮಹಾ ಶಕ್ತಿಯುಳ್ಳವನಾಗಿ ಪರಲೋಕದಿಂದ ಇಳಿದು ಬರುವುದನ್ನು ನೋಡಿದೆನು. ಮತ್ತು ಭೂಮಿಯು ಅವನ ಮಹಿಮೆಯಿಂದ ಹಗುರವಾಯಿತು.</w:t>
      </w:r>
    </w:p>
    <w:p w14:paraId="541C28A9" w14:textId="77777777" w:rsidR="000F7377" w:rsidRDefault="000F7377"/>
    <w:p w14:paraId="5750ABF1" w14:textId="77777777" w:rsidR="000F7377" w:rsidRDefault="000F7377">
      <w:r xmlns:w="http://schemas.openxmlformats.org/wordprocessingml/2006/main">
        <w:t xml:space="preserve">ಒಬ್ಬ ದೇವದೂತನು ಸ್ವರ್ಗದಿಂದ ಇಳಿದು ಭೂಮಿಗೆ ಮಹಾನ್ ಶಕ್ತಿ ಮತ್ತು ವೈಭವವನ್ನು ತರುತ್ತಾನೆ.</w:t>
      </w:r>
    </w:p>
    <w:p w14:paraId="4CE12081" w14:textId="77777777" w:rsidR="000F7377" w:rsidRDefault="000F7377"/>
    <w:p w14:paraId="73A8DA8A" w14:textId="77777777" w:rsidR="000F7377" w:rsidRDefault="000F7377">
      <w:r xmlns:w="http://schemas.openxmlformats.org/wordprocessingml/2006/main">
        <w:t xml:space="preserve">1. ಸ್ವರ್ಗದ ಶಕ್ತಿ: ದೇವರ ಮಹಿಮೆಯು ನಮ್ಮ ಜೀವನವನ್ನು ಹೇಗೆ ಪರಿವರ್ತಿಸುತ್ತದೆ</w:t>
      </w:r>
    </w:p>
    <w:p w14:paraId="2FD4CCA1" w14:textId="77777777" w:rsidR="000F7377" w:rsidRDefault="000F7377"/>
    <w:p w14:paraId="11BB16EE" w14:textId="77777777" w:rsidR="000F7377" w:rsidRDefault="000F7377">
      <w:r xmlns:w="http://schemas.openxmlformats.org/wordprocessingml/2006/main">
        <w:t xml:space="preserve">2. ಸ್ವರ್ಗದ ಮಹಿಮೆ: ದೇವರ ಮಹಿಮೆಯ ಬೆಳಕಿನಲ್ಲಿ ನಾವು ಹೇಗೆ ಬದುಕಬಹುದು</w:t>
      </w:r>
    </w:p>
    <w:p w14:paraId="516B6527" w14:textId="77777777" w:rsidR="000F7377" w:rsidRDefault="000F7377"/>
    <w:p w14:paraId="201467F4" w14:textId="77777777" w:rsidR="000F7377" w:rsidRDefault="000F7377">
      <w:r xmlns:w="http://schemas.openxmlformats.org/wordprocessingml/2006/main">
        <w:t xml:space="preserve">1. ಕೀರ್ತನೆ 19:1 - ಸ್ವರ್ಗವು ದೇವರ ಮಹಿಮೆಯನ್ನು ಪ್ರಕಟಿಸುತ್ತದೆ; ಆಕಾಶವು ಅವನ ಕೈಗಳ ಕೆಲಸವನ್ನು ಪ್ರಕಟಿಸುತ್ತದೆ.</w:t>
      </w:r>
    </w:p>
    <w:p w14:paraId="49E4CCDD" w14:textId="77777777" w:rsidR="000F7377" w:rsidRDefault="000F7377"/>
    <w:p w14:paraId="6994103A" w14:textId="77777777" w:rsidR="000F7377" w:rsidRDefault="000F7377">
      <w:r xmlns:w="http://schemas.openxmlformats.org/wordprocessingml/2006/main">
        <w:t xml:space="preserve">2. ಯೆಶಾಯ 6:3 - ಮತ್ತು ಅವರು ಒಬ್ಬರನ್ನೊಬ್ಬರು ಕರೆಯುತ್ತಿದ್ದರು: “ಪವಿತ್ರ, ಪವಿತ್ರ, ಸರ್ವಶಕ್ತನಾದ ಕರ್ತನು ಪರಿಶುದ್ಧನು; ಇಡೀ ಭೂಮಿಯು ಆತನ ಮಹಿಮೆಯಿಂದ ತುಂಬಿದೆ.</w:t>
      </w:r>
    </w:p>
    <w:p w14:paraId="703F6805" w14:textId="77777777" w:rsidR="000F7377" w:rsidRDefault="000F7377"/>
    <w:p w14:paraId="4B8677AF" w14:textId="77777777" w:rsidR="000F7377" w:rsidRDefault="000F7377">
      <w:r xmlns:w="http://schemas.openxmlformats.org/wordprocessingml/2006/main">
        <w:t xml:space="preserve">ಪ್ರಕಟನೆ 18:2 ಮತ್ತು ಅವನು ಪ್ರಬಲವಾದ ಧ್ವನಿಯಿಂದ ಕೂಗಿದನು, “ಮಹಾನ್ ಬಾಬಿಲೋನ್ ಬಿದ್ದಿದೆ, ಬಿದ್ದಿದೆ, ಮತ್ತು ದೆವ್ವಗಳ ಆವಾಸಸ್ಥಾನವಾಗಿದೆ, ಮತ್ತು ಎಲ್ಲಾ ಅಶುದ್ಧ ಆತ್ಮಗಳ ಹಿಡಿತ ಮತ್ತು ಎಲ್ಲಾ ಅಶುದ್ಧ ಮತ್ತು ದ್ವೇಷಪೂರಿತ ಪಕ್ಷಿಗಳ ಪಂಜರವಾಗಿದೆ.</w:t>
      </w:r>
    </w:p>
    <w:p w14:paraId="00AA55C3" w14:textId="77777777" w:rsidR="000F7377" w:rsidRDefault="000F7377"/>
    <w:p w14:paraId="21A8BD82" w14:textId="77777777" w:rsidR="000F7377" w:rsidRDefault="000F7377">
      <w:r xmlns:w="http://schemas.openxmlformats.org/wordprocessingml/2006/main">
        <w:t xml:space="preserve">ಬ್ಯಾಬಿಲೋನ್ ಎಂಬ ಮಹಾನಗರವು ಕುಸಿದಿದೆ ಮತ್ತು ದುಷ್ಟ ಮತ್ತು ಕತ್ತಲೆಯ ಸ್ಥಳವಾಗಿದೆ.</w:t>
      </w:r>
    </w:p>
    <w:p w14:paraId="617AE963" w14:textId="77777777" w:rsidR="000F7377" w:rsidRDefault="000F7377"/>
    <w:p w14:paraId="4358530B" w14:textId="77777777" w:rsidR="000F7377" w:rsidRDefault="000F7377">
      <w:r xmlns:w="http://schemas.openxmlformats.org/wordprocessingml/2006/main">
        <w:t xml:space="preserve">1. ಬ್ಯಾಬಿಲೋನ್ ಮೇಲೆ ದೇವರ ತೀರ್ಪು: ಇಂದಿನ ಒಂದು ಎಚ್ಚರಿಕೆ</w:t>
      </w:r>
    </w:p>
    <w:p w14:paraId="2E76A783" w14:textId="77777777" w:rsidR="000F7377" w:rsidRDefault="000F7377"/>
    <w:p w14:paraId="19051041" w14:textId="77777777" w:rsidR="000F7377" w:rsidRDefault="000F7377">
      <w:r xmlns:w="http://schemas.openxmlformats.org/wordprocessingml/2006/main">
        <w:t xml:space="preserve">2. ದೇವರ ಬೆಳಕನ್ನು ಅಪ್ಪಿಕೊಳ್ಳುವುದು ಮತ್ತು ಬ್ಯಾಬಿಲೋನ್ ಕತ್ತಲೆಯನ್ನು ತಿರಸ್ಕರಿಸುವುದು.</w:t>
      </w:r>
    </w:p>
    <w:p w14:paraId="724D41E9" w14:textId="77777777" w:rsidR="000F7377" w:rsidRDefault="000F7377"/>
    <w:p w14:paraId="18E67F9C" w14:textId="77777777" w:rsidR="000F7377" w:rsidRDefault="000F7377">
      <w:r xmlns:w="http://schemas.openxmlformats.org/wordprocessingml/2006/main">
        <w:t xml:space="preserve">1. ಯೆಶಾಯ 21:9 - "ಬ್ಯಾಬಿಲೋನ್, ರಾಜ್ಯಗಳ ವೈಭವ, ಚಾಲ್ಡಿಯನ್ನರ ಹೆಮ್ಮೆಯ ಸೌಂದರ್ಯ, ದೇವರು ಸೊಡೊಮ್ ಮತ್ತು ಗೊಮೋರಾವನ್ನು ಉರುಳಿಸಿದಾಗ."</w:t>
      </w:r>
    </w:p>
    <w:p w14:paraId="5DBA2FCE" w14:textId="77777777" w:rsidR="000F7377" w:rsidRDefault="000F7377"/>
    <w:p w14:paraId="4AC8CB26" w14:textId="77777777" w:rsidR="000F7377" w:rsidRDefault="000F7377">
      <w:r xmlns:w="http://schemas.openxmlformats.org/wordprocessingml/2006/main">
        <w:t xml:space="preserve">2. ಜೆರೆಮಿಯ 51:8 - "ಬ್ಯಾಬಿಲೋನ್ ಇದ್ದಕ್ಕಿದ್ದಂತೆ ಬಿದ್ದು ನಾಶವಾಯಿತು: ಅವಳಿಗಾಗಿ ಕೂಗು; ಅವಳ ನೋವಿಗೆ ಮುಲಾಮು ತೆಗೆದುಕೊಳ್ಳಿ, ಹಾಗಿದ್ದಲ್ಲಿ ಅವಳು ವಾಸಿಯಾಗಬಹುದು."</w:t>
      </w:r>
    </w:p>
    <w:p w14:paraId="14265E6E" w14:textId="77777777" w:rsidR="000F7377" w:rsidRDefault="000F7377"/>
    <w:p w14:paraId="1F014B79" w14:textId="77777777" w:rsidR="000F7377" w:rsidRDefault="000F7377">
      <w:r xmlns:w="http://schemas.openxmlformats.org/wordprocessingml/2006/main">
        <w:t xml:space="preserve">ಪ್ರಕಟನೆ 18:3 ಯಾಕಂದರೆ ಎಲ್ಲಾ ಜನಾಂಗಗಳು ಅವಳ ವ್ಯಭಿಚಾರದ ಕೋಪದ ದ್ರಾಕ್ಷಾರಸವನ್ನು ಕುಡಿದಿದ್ದಾರೆ ಮತ್ತು ಭೂಮಿಯ ರಾಜರು ಅವಳೊಂದಿಗೆ ವ್ಯಭಿಚಾರ ಮಾಡಿದ್ದಾರೆ ಮತ್ತು ಭೂಮಿಯ ವ್ಯಾಪಾರಿಗಳು ಅವಳ ಭಕ್ಷ್ಯಗಳ ಸಮೃದ್ಧಿಯಿಂದ ಶ್ರೀಮಂತರಾಗಿದ್ದಾರೆ.</w:t>
      </w:r>
    </w:p>
    <w:p w14:paraId="0FB92C90" w14:textId="77777777" w:rsidR="000F7377" w:rsidRDefault="000F7377"/>
    <w:p w14:paraId="4DEF4E5A" w14:textId="77777777" w:rsidR="000F7377" w:rsidRDefault="000F7377">
      <w:r xmlns:w="http://schemas.openxmlformats.org/wordprocessingml/2006/main">
        <w:t xml:space="preserve">ಪ್ರಪಂಚದ ರಾಷ್ಟ್ರಗಳು, ರಾಜರು ಮತ್ತು ವ್ಯಾಪಾರಿಗಳು ಎಲ್ಲರೂ ಭ್ರಷ್ಟರಾಗಿದ್ದಾರೆ ಮತ್ತು ಬ್ಯಾಬಿಲೋನ್ ನೀಡುವ ಹೇರಳವಾದ ಐಷಾರಾಮಿಗಳ ಮೂಲಕ ಶ್ರೀಮಂತರಾಗಿದ್ದಾರೆ.</w:t>
      </w:r>
    </w:p>
    <w:p w14:paraId="709DBBD1" w14:textId="77777777" w:rsidR="000F7377" w:rsidRDefault="000F7377"/>
    <w:p w14:paraId="6E3B3B0E" w14:textId="77777777" w:rsidR="000F7377" w:rsidRDefault="000F7377">
      <w:r xmlns:w="http://schemas.openxmlformats.org/wordprocessingml/2006/main">
        <w:t xml:space="preserve">1. ಬ್ಯಾಬಿಲೋನ್‌ನ ಪಾಪಗಳು: ಐಷಾರಾಮಿ ಮತ್ತು ದುರಾಶೆಯ ರಾಷ್ಟ್ರದಿಂದ ನಾವು ಏನು ಕಲಿಯಬಹುದು</w:t>
      </w:r>
    </w:p>
    <w:p w14:paraId="71558B48" w14:textId="77777777" w:rsidR="000F7377" w:rsidRDefault="000F7377"/>
    <w:p w14:paraId="79CD4B74" w14:textId="77777777" w:rsidR="000F7377" w:rsidRDefault="000F7377">
      <w:r xmlns:w="http://schemas.openxmlformats.org/wordprocessingml/2006/main">
        <w:t xml:space="preserve">2. ಲೌಕಿಕ ಸಂಪತ್ತಿನ ಅಪಾಯಗಳು: ಸಂಪತ್ತಿನ ಪ್ರಲೋಭನೆಗಳನ್ನು ತಪ್ಪಿಸುವುದು ಹೇಗೆ</w:t>
      </w:r>
    </w:p>
    <w:p w14:paraId="53D49C8C" w14:textId="77777777" w:rsidR="000F7377" w:rsidRDefault="000F7377"/>
    <w:p w14:paraId="1E8686FF" w14:textId="77777777" w:rsidR="000F7377" w:rsidRDefault="000F7377">
      <w:r xmlns:w="http://schemas.openxmlformats.org/wordprocessingml/2006/main">
        <w:t xml:space="preserve">1. ಜೇಮ್ಸ್ 4:4 - "ನೀವು ವ್ಯಭಿಚಾರಿಗಳೇ, ಪ್ರಪಂಚದೊಂದಿಗಿನ ಸ್ನೇಹವು ದೇವರ ವಿರುದ್ಧ ದ್ವೇಷವೆಂದು ನಿಮಗೆ ತಿಳಿದಿಲ್ಲವೇ? ಆದ್ದರಿಂದ, ಪ್ರಪಂಚದ ಸ್ನೇಹಿತರಾಗಲು ಆಯ್ಕೆಮಾಡುವ ಯಾರಾದರೂ ದೇವರ ಶತ್ರುವಾಗುತ್ತಾರೆ."</w:t>
      </w:r>
    </w:p>
    <w:p w14:paraId="29F599D6" w14:textId="77777777" w:rsidR="000F7377" w:rsidRDefault="000F7377"/>
    <w:p w14:paraId="4E1B7F3B" w14:textId="77777777" w:rsidR="000F7377" w:rsidRDefault="000F7377">
      <w:r xmlns:w="http://schemas.openxmlformats.org/wordprocessingml/2006/main">
        <w:t xml:space="preserve">2. ನಾಣ್ಣುಡಿಗಳು 11:28 - "ತನ್ನ ಐಶ್ವರ್ಯವನ್ನು ನಂಬುವವನು ಬೀಳುವನು, ಆದರೆ ನೀತಿವಂತನು ಹಸಿರು ಎಲೆಯಂತೆ ಅಭಿವೃದ್ಧಿ ಹೊಂದುತ್ತಾನೆ."</w:t>
      </w:r>
    </w:p>
    <w:p w14:paraId="0FECE822" w14:textId="77777777" w:rsidR="000F7377" w:rsidRDefault="000F7377"/>
    <w:p w14:paraId="0E9210D5" w14:textId="77777777" w:rsidR="000F7377" w:rsidRDefault="000F7377">
      <w:r xmlns:w="http://schemas.openxmlformats.org/wordprocessingml/2006/main">
        <w:t xml:space="preserve">ಪ್ರಕಟನೆ 18:4 ಮತ್ತು ನಾನು ಸ್ವರ್ಗದಿಂದ ಇನ್ನೊಂದು ಧ್ವನಿಯನ್ನು ಕೇಳಿದೆನು, "ನನ್ನ ಜನರೇ, ನೀವು ಅವಳ ಪಾಪಗಳಲ್ಲಿ ಪಾಲುಗಾರರಾಗಬಾರದು ಮತ್ತು ನೀವು ಅವಳ ಬಾಧೆಗಳನ್ನು ಸ್ವೀಕರಿಸುವುದಿಲ್ಲ."</w:t>
      </w:r>
    </w:p>
    <w:p w14:paraId="149C82DD" w14:textId="77777777" w:rsidR="000F7377" w:rsidRDefault="000F7377"/>
    <w:p w14:paraId="535516B3" w14:textId="77777777" w:rsidR="000F7377" w:rsidRDefault="000F7377">
      <w:r xmlns:w="http://schemas.openxmlformats.org/wordprocessingml/2006/main">
        <w:t xml:space="preserve">ಪಾಪಪೂರ್ಣ ನಗರದಿಂದ ಹೊರಬರಲು ಮತ್ತು ಅದರ ಶಿಕ್ಷೆಯಿಂದ ಮುಕ್ತರಾಗಲು ದೇವರು ಭಕ್ತರನ್ನು ಕರೆಯುತ್ತಿದ್ದಾನೆ.</w:t>
      </w:r>
    </w:p>
    <w:p w14:paraId="0254B6A2" w14:textId="77777777" w:rsidR="000F7377" w:rsidRDefault="000F7377"/>
    <w:p w14:paraId="06EF2405" w14:textId="77777777" w:rsidR="000F7377" w:rsidRDefault="000F7377">
      <w:r xmlns:w="http://schemas.openxmlformats.org/wordprocessingml/2006/main">
        <w:t xml:space="preserve">1. "ಸಿಟಿ ಆಫ್ ಸಿನ್: ಪ್ರಲೋಭನೆಯ ಪ್ಲೇಗ್‌ಗಳನ್ನು ತಪ್ಪಿಸುವುದು"</w:t>
      </w:r>
    </w:p>
    <w:p w14:paraId="1F458C04" w14:textId="77777777" w:rsidR="000F7377" w:rsidRDefault="000F7377"/>
    <w:p w14:paraId="4A1948C4" w14:textId="77777777" w:rsidR="000F7377" w:rsidRDefault="000F7377">
      <w:r xmlns:w="http://schemas.openxmlformats.org/wordprocessingml/2006/main">
        <w:t xml:space="preserve">2. "ದೇವರ ಕರೆಯನ್ನು ಅನುಸರಿಸುವುದು: ಪಾಪದ ಪರಿಣಾಮಗಳನ್ನು ಬಿಟ್ಟುಬಿಡುವುದು"</w:t>
      </w:r>
    </w:p>
    <w:p w14:paraId="47095132" w14:textId="77777777" w:rsidR="000F7377" w:rsidRDefault="000F7377"/>
    <w:p w14:paraId="4B7CBFFC" w14:textId="77777777" w:rsidR="000F7377" w:rsidRDefault="000F7377">
      <w:r xmlns:w="http://schemas.openxmlformats.org/wordprocessingml/2006/main">
        <w:t xml:space="preserve">1. ಜೆರೆಮಿಯಾ 51:45 - "ನನ್ನ ಜನರೇ, ಅವಳಿಂದ ಹೊರಗೆ ಬನ್ನಿ ಮತ್ತು ನಿಮ್ಮಲ್ಲಿ ಪ್ರತಿಯೊಬ್ಬರನ್ನು ಭಗವಂತನ ಉಗ್ರ ಕೋಪದಿಂದ ರಕ್ಷಿಸಿಕೊಳ್ಳಿ."</w:t>
      </w:r>
    </w:p>
    <w:p w14:paraId="0BDDF1B4" w14:textId="77777777" w:rsidR="000F7377" w:rsidRDefault="000F7377"/>
    <w:p w14:paraId="5C8E40FC" w14:textId="77777777" w:rsidR="000F7377" w:rsidRDefault="000F7377">
      <w:r xmlns:w="http://schemas.openxmlformats.org/wordprocessingml/2006/main">
        <w:t xml:space="preserve">2. ರೋಮನ್ನರು 12: 2 - "ಈ ಜಗತ್ತಿಗೆ ಅನುಗುಣವಾಗಿರಬೇಡಿ, ಆದರೆ ನಿಮ್ಮ ಮನಸ್ಸಿನ ನವೀಕರಣದಿಂದ ರೂಪಾಂತರಗೊಳ್ಳಿರಿ, ಇದರಿಂದ ನೀವು ದೇವರ ಚಿತ್ತವನ್ನು ಪರೀಕ್ಷಿಸುವ ಮೂಲಕ, ಒಳ್ಳೆಯದು ಮತ್ತು ಸ್ವೀಕಾರಾರ್ಹ ಮತ್ತು ಪರಿಪೂರ್ಣವಾದದ್ದು ಎಂಬುದನ್ನು ನೀವು ಗ್ರಹಿಸಬಹುದು."</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ಪ್ರಕಟನೆ 18:5 ಯಾಕಂದರೆ ಆಕೆಯ ಪಾಪಗಳು ಸ್ವರ್ಗಕ್ಕೆ ತಲುಪಿವೆ ಮತ್ತು ದೇವರು ಅವಳ ಅಕ್ರಮಗಳನ್ನು ನೆನಪಿಸಿಕೊಂಡಿದ್ದಾನೆ.</w:t>
      </w:r>
    </w:p>
    <w:p w14:paraId="15759034" w14:textId="77777777" w:rsidR="000F7377" w:rsidRDefault="000F7377"/>
    <w:p w14:paraId="5A29CB11" w14:textId="77777777" w:rsidR="000F7377" w:rsidRDefault="000F7377">
      <w:r xmlns:w="http://schemas.openxmlformats.org/wordprocessingml/2006/main">
        <w:t xml:space="preserve">ದೇವರು ಜನರ ಪಾಪಗಳನ್ನು ನೆನಪಿಸಿಕೊಳ್ಳುತ್ತಾನೆ ಮತ್ತು ಅವರ ಪಾಪಗಳು ಸ್ವರ್ಗವನ್ನು ತಲುಪಿವೆ.</w:t>
      </w:r>
    </w:p>
    <w:p w14:paraId="10604384" w14:textId="77777777" w:rsidR="000F7377" w:rsidRDefault="000F7377"/>
    <w:p w14:paraId="580AC77D" w14:textId="77777777" w:rsidR="000F7377" w:rsidRDefault="000F7377">
      <w:r xmlns:w="http://schemas.openxmlformats.org/wordprocessingml/2006/main">
        <w:t xml:space="preserve">1. ಪಾಪದ ಪರಿಣಾಮಗಳು - ಅಂತಿಮವಾಗಿ ನಮ್ಮ ಪಾಪಗಳಿಗೆ ನಾವು ಜವಾಬ್ದಾರರಾಗಿರುತ್ತೇವೆ.</w:t>
      </w:r>
    </w:p>
    <w:p w14:paraId="3093EA84" w14:textId="77777777" w:rsidR="000F7377" w:rsidRDefault="000F7377"/>
    <w:p w14:paraId="35989735" w14:textId="77777777" w:rsidR="000F7377" w:rsidRDefault="000F7377">
      <w:r xmlns:w="http://schemas.openxmlformats.org/wordprocessingml/2006/main">
        <w:t xml:space="preserve">2. ಪಾಪವನ್ನು ಲಘುವಾಗಿ ಪರಿಗಣಿಸಬೇಡಿ - ದೇವರು ಯಾವಾಗಲೂ ಗಮನಿಸುತ್ತಿರುತ್ತಾನೆ ಮತ್ತು ನಮ್ಮ ತಪ್ಪುಗಳನ್ನು ನೆನಪಿಸಿಕೊಳ್ಳುತ್ತಾನೆ.</w:t>
      </w:r>
    </w:p>
    <w:p w14:paraId="39ED8A25" w14:textId="77777777" w:rsidR="000F7377" w:rsidRDefault="000F7377"/>
    <w:p w14:paraId="68D988A1" w14:textId="77777777" w:rsidR="000F7377" w:rsidRDefault="000F7377">
      <w:r xmlns:w="http://schemas.openxmlformats.org/wordprocessingml/2006/main">
        <w:t xml:space="preserve">1. ರೋಮನ್ನರು 6:23 - ಪಾಪದ ವೇತನವು ಮರಣವಾಗಿದೆ, ಆದರೆ ದೇವರ ಉಡುಗೊರೆಯು ನಮ್ಮ ಕರ್ತನಾದ ಕ್ರಿಸ್ತ ಯೇಸುವಿನಲ್ಲಿ ಶಾಶ್ವತ ಜೀವನವಾಗಿದೆ.</w:t>
      </w:r>
    </w:p>
    <w:p w14:paraId="7C5B647F" w14:textId="77777777" w:rsidR="000F7377" w:rsidRDefault="000F7377"/>
    <w:p w14:paraId="592B5E70" w14:textId="77777777" w:rsidR="000F7377" w:rsidRDefault="000F7377">
      <w:r xmlns:w="http://schemas.openxmlformats.org/wordprocessingml/2006/main">
        <w:t xml:space="preserve">2. ಎಝೆಕಿಯೆಲ್ 18:20 - ಪಾಪ ಮಾಡುವ ಆತ್ಮ ಸಾಯುತ್ತದೆ. ತಂದೆಯ ಅಪರಾಧಕ್ಕಾಗಿ ಮಗನು ಅನುಭವಿಸಬಾರದು, ಮಗನ ಅಪರಾಧಕ್ಕಾಗಿ ತಂದೆಯು ಅನುಭವಿಸಬಾರದು. ನೀತಿವಂತನ ನೀತಿಯು ತನ್ನ ಮೇಲೆಯೇ ಇರುತ್ತದೆ ಮತ್ತು ದುಷ್ಟನ ಕೆಟ್ಟತನವು ತನ್ನ ಮೇಲೆಯೇ ಇರುತ್ತದೆ.</w:t>
      </w:r>
    </w:p>
    <w:p w14:paraId="6FD2C3BB" w14:textId="77777777" w:rsidR="000F7377" w:rsidRDefault="000F7377"/>
    <w:p w14:paraId="03ABBCFF" w14:textId="77777777" w:rsidR="000F7377" w:rsidRDefault="000F7377">
      <w:r xmlns:w="http://schemas.openxmlformats.org/wordprocessingml/2006/main">
        <w:t xml:space="preserve">ಪ್ರಕಟನೆ 18:6 ಅವಳು ನಿನಗೆ ಪ್ರತಿಫಲ ನೀಡಿದಂತೆಯೇ ಅವಳಿಗೆ ಪ್ರತಿಫಲವನ್ನು ಕೊಡು, ಮತ್ತು ಅವಳ ಕಾರ್ಯಗಳ ಪ್ರಕಾರ ಅವಳಿಗೆ ಎರಡು ಪಟ್ಟು: ಅವಳು ತುಂಬಿದ ಪಾತ್ರೆಯಲ್ಲಿ ಅವಳ ದುಪ್ಪಟ್ಟನ್ನು ತುಂಬಿರಿ.</w:t>
      </w:r>
    </w:p>
    <w:p w14:paraId="6E7E3104" w14:textId="77777777" w:rsidR="000F7377" w:rsidRDefault="000F7377"/>
    <w:p w14:paraId="7A2B50FF" w14:textId="77777777" w:rsidR="000F7377" w:rsidRDefault="000F7377">
      <w:r xmlns:w="http://schemas.openxmlformats.org/wordprocessingml/2006/main">
        <w:t xml:space="preserve">ಕೆಟ್ಟದ್ದನ್ನು ಒಳ್ಳೆಯದರೊಂದಿಗೆ ಮರುಪಾವತಿ ಮಾಡುವಂತೆ ದೇವರು ನಮಗೆ ಆಜ್ಞಾಪಿಸುತ್ತಾನೆ ಮತ್ತು ನಾವು ಸ್ವೀಕರಿಸಿದ್ದನ್ನು ದುಪ್ಪಟ್ಟು ನೀಡುತ್ತೇವೆ.</w:t>
      </w:r>
    </w:p>
    <w:p w14:paraId="6ACF523A" w14:textId="77777777" w:rsidR="000F7377" w:rsidRDefault="000F7377"/>
    <w:p w14:paraId="2E926432" w14:textId="77777777" w:rsidR="000F7377" w:rsidRDefault="000F7377">
      <w:r xmlns:w="http://schemas.openxmlformats.org/wordprocessingml/2006/main">
        <w:t xml:space="preserve">1. ಒಳ್ಳೆಯದರೊಂದಿಗೆ ಕೆಟ್ಟದ್ದನ್ನು ಪಾವತಿಸುವುದು: ದ್ವೇಷದ ಮುಖದಲ್ಲಿ ಪ್ರೀತಿಯ ಶಕ್ತಿ</w:t>
      </w:r>
    </w:p>
    <w:p w14:paraId="411AA602" w14:textId="77777777" w:rsidR="000F7377" w:rsidRDefault="000F7377"/>
    <w:p w14:paraId="365F7E62" w14:textId="77777777" w:rsidR="000F7377" w:rsidRDefault="000F7377">
      <w:r xmlns:w="http://schemas.openxmlformats.org/wordprocessingml/2006/main">
        <w:t xml:space="preserve">2. ಒಳ್ಳೆಯದರೊಂದಿಗೆ ಕೆಟ್ಟದ್ದನ್ನು ಮರುಪಾವತಿ ಮಾಡುವುದು: ಹೋರಾಡುವ ಬದಲು ಕ್ಷಮಿಸುವ ಪ್ರಯೋಜನಗಳು</w:t>
      </w:r>
    </w:p>
    <w:p w14:paraId="08803F69" w14:textId="77777777" w:rsidR="000F7377" w:rsidRDefault="000F7377"/>
    <w:p w14:paraId="3B0D4F66" w14:textId="77777777" w:rsidR="000F7377" w:rsidRDefault="000F7377">
      <w:r xmlns:w="http://schemas.openxmlformats.org/wordprocessingml/2006/main">
        <w:t xml:space="preserve">1. ಮ್ಯಾಥ್ಯೂ 5:38-39 "'ಕಣ್ಣಿಗೆ ಕಣ್ಣು ಮತ್ತು ಹಲ್ಲಿಗೆ ಹಲ್ಲು' ಎಂದು ಹೇಳಿರುವುದನ್ನು ನೀವು ಕೇಳಿದ್ದೀರಿ. ಆದರೆ ನಾನು ನಿಮಗೆ ಹೇಳುತ್ತೇನೆ, ದುಷ್ಟರನ್ನು ವಿರೋಧಿಸಬೇಡಿ, ಯಾರಾದರೂ ನಿಮ್ಮ ಬಲ ಕೆನ್ನೆಗೆ ಬಾರಿಸಿದರೆ, ಅವರಿಗೆ ಇನ್ನೊಂದು ಕೆನ್ನೆಯನ್ನೂ ತಿರುಗಿಸಿ.</w:t>
      </w:r>
    </w:p>
    <w:p w14:paraId="08ABD500" w14:textId="77777777" w:rsidR="000F7377" w:rsidRDefault="000F7377"/>
    <w:p w14:paraId="4317056A" w14:textId="77777777" w:rsidR="000F7377" w:rsidRDefault="000F7377">
      <w:r xmlns:w="http://schemas.openxmlformats.org/wordprocessingml/2006/main">
        <w:t xml:space="preserve">2. ರೋಮನ್ನರು 12:19-21 "ನನ್ನ ಪ್ರಿಯ ಸ್ನೇಹಿತರೇ, ಸೇಡು ತೀರಿಸಿಕೊಳ್ಳಬೇಡಿ, ಆದರೆ ದೇವರ ಕ್ರೋಧಕ್ಕೆ ಜಾಗವನ್ನು ಬಿಟ್ಟುಬಿಡಿ, ಏಕೆಂದರೆ ಅದು ಬರೆಯಲ್ಪಟ್ಟಿದೆ: "ಸೇಡು ತೀರಿಸಿಕೊಳ್ಳುವುದು ನನ್ನದು; ನಾನು ಮರುಪಾವತಿ ಮಾಡುತ್ತೇನೆ" ಎಂದು ಕರ್ತನು ಹೇಳುತ್ತಾನೆ. ಇದಕ್ಕೆ ವಿರುದ್ಧವಾಗಿ: "ನಿನ್ನ ಶತ್ರುವು ಹಸಿದಿದ್ದರೆ, ಅವನಿಗೆ ಆಹಾರವನ್ನು ಕೊಡು; ಅವನು ಬಾಯಾರಿಕೆಯಾಗಿದ್ದರೆ, ಅವನಿಗೆ ಏನಾದರೂ ಕುಡಿಯಲು ಕೊಡು; ಹೀಗೆ ಮಾಡುವುದರಿಂದ ನೀವು ಅವನ ತಲೆಯ ಮೇಲೆ ಉರಿಯುತ್ತಿರುವ ಕಲ್ಲಿದ್ದಲನ್ನು ರಾಶಿ ಹಾಕುತ್ತೀರಿ." ಕೆಡುಕಿನಿಂದ ಜಯಿಸಬೇಡ, ಆದರೆ ಒಳ್ಳೆಯದರಿಂದ ಕೆಟ್ಟದ್ದನ್ನು ಜಯಿಸಿ."</w:t>
      </w:r>
    </w:p>
    <w:p w14:paraId="653797FC" w14:textId="77777777" w:rsidR="000F7377" w:rsidRDefault="000F7377"/>
    <w:p w14:paraId="20CE8EA4" w14:textId="77777777" w:rsidR="000F7377" w:rsidRDefault="000F7377">
      <w:r xmlns:w="http://schemas.openxmlformats.org/wordprocessingml/2006/main">
        <w:t xml:space="preserve">ಪ್ರಕಟನೆ 18:7 ಅವಳು ತನ್ನನ್ನು ತಾನು ಎಷ್ಟು ವೈಭವೀಕರಿಸಿಕೊಂಡಿದ್ದಾಳೆ ಮತ್ತು ರುಚಿಕರವಾಗಿ ಬದುಕಿದ್ದಾಳೆ, ತುಂಬಾ ಹಿಂಸೆ ಮತ್ತು ದುಃಖವನ್ನು ಅವಳಿಗೆ ಕೊಡುತ್ತಾಳೆ: ಅವಳು ತನ್ನ ಹೃದಯದಲ್ಲಿ ಹೇಳುತ್ತಾಳೆ, ನಾನು ರಾಣಿಯಾಗಿ ಕುಳಿತಿದ್ದೇನೆ ಮತ್ತು ವಿಧವೆಯಲ್ಲ ಮತ್ತು ದುಃಖವನ್ನು ನೋಡುವುದಿಲ್ಲ.</w:t>
      </w:r>
    </w:p>
    <w:p w14:paraId="2F42F93A" w14:textId="77777777" w:rsidR="000F7377" w:rsidRDefault="000F7377"/>
    <w:p w14:paraId="37600322" w14:textId="77777777" w:rsidR="000F7377" w:rsidRDefault="000F7377">
      <w:r xmlns:w="http://schemas.openxmlformats.org/wordprocessingml/2006/main">
        <w:t xml:space="preserve">ಐಷಾರಾಮಿಯಾಗಿ ಬದುಕುವವರು ಮತ್ತು ತಮ್ಮ ಉನ್ನತಿಯ ಬಗ್ಗೆ ಹೆಮ್ಮೆಪಡುವವರು ಶಿಕ್ಷೆ ಮತ್ತು ದುಃಖವನ್ನು ಪಡೆಯುತ್ತಾರೆ ಎಂದು ದೇವರು ಎಚ್ಚರಿಸುತ್ತಾನೆ.</w:t>
      </w:r>
    </w:p>
    <w:p w14:paraId="7964F9C1" w14:textId="77777777" w:rsidR="000F7377" w:rsidRDefault="000F7377"/>
    <w:p w14:paraId="31CE491D" w14:textId="77777777" w:rsidR="000F7377" w:rsidRDefault="000F7377">
      <w:r xmlns:w="http://schemas.openxmlformats.org/wordprocessingml/2006/main">
        <w:t xml:space="preserve">1. ಹೆಗ್ಗಳಿಕೆ ಮತ್ತು ಐಷಾರಾಮಿ ಬದುಕುವ ಅಪಾಯಗಳು</w:t>
      </w:r>
    </w:p>
    <w:p w14:paraId="51D7BBDE" w14:textId="77777777" w:rsidR="000F7377" w:rsidRDefault="000F7377"/>
    <w:p w14:paraId="5C4F27C9" w14:textId="77777777" w:rsidR="000F7377" w:rsidRDefault="000F7377">
      <w:r xmlns:w="http://schemas.openxmlformats.org/wordprocessingml/2006/main">
        <w:t xml:space="preserve">2. ನಾವು ಬಿತ್ತಿದ್ದನ್ನು ಕೊಯ್ಯುವುದು: ವ್ಯರ್ಥ ಹೆಮ್ಮೆಯ ಪರಿಣಾಮಗಳು</w:t>
      </w:r>
    </w:p>
    <w:p w14:paraId="63B638B0" w14:textId="77777777" w:rsidR="000F7377" w:rsidRDefault="000F7377"/>
    <w:p w14:paraId="60A99CA4" w14:textId="77777777" w:rsidR="000F7377" w:rsidRDefault="000F7377">
      <w:r xmlns:w="http://schemas.openxmlformats.org/wordprocessingml/2006/main">
        <w:t xml:space="preserve">1. ನಾಣ್ಣುಡಿಗಳು 16:18 - ಅಹಂಕಾರವು ನಾಶಕ್ಕೆ ಮುಂಚೆ ಹೋಗುತ್ತದೆ, ಮತ್ತು ಅಹಂಕಾರವು ಬೀಳುವ ಮೊದಲು ಹೋಗುತ್ತದೆ.</w:t>
      </w:r>
    </w:p>
    <w:p w14:paraId="65EB1E36" w14:textId="77777777" w:rsidR="000F7377" w:rsidRDefault="000F7377"/>
    <w:p w14:paraId="07F2E745" w14:textId="77777777" w:rsidR="000F7377" w:rsidRDefault="000F7377">
      <w:r xmlns:w="http://schemas.openxmlformats.org/wordprocessingml/2006/main">
        <w:t xml:space="preserve">2. ಜೇಮ್ಸ್ 4:6 - ಆದರೆ ಅವನು ಹೆಚ್ಚು ಕೃಪೆಯನ್ನು ಕೊಡುತ್ತಾನೆ. ಆದುದರಿಂದ ದೇವರು ಅಹಂಕಾರಿಗಳನ್ನು ವಿರೋಧಿಸುತ್ತಾನೆ, ಆದರೆ ವಿನಮ್ರರಿಗೆ ಕೃಪೆಯನ್ನು ನೀಡುತ್ತಾನೆ ಎಂದು ಅವನು ಹೇಳುತ್ತಾನೆ.</w:t>
      </w:r>
    </w:p>
    <w:p w14:paraId="0C9EF9E4" w14:textId="77777777" w:rsidR="000F7377" w:rsidRDefault="000F7377"/>
    <w:p w14:paraId="49E55FAB" w14:textId="77777777" w:rsidR="000F7377" w:rsidRDefault="000F7377">
      <w:r xmlns:w="http://schemas.openxmlformats.org/wordprocessingml/2006/main">
        <w:t xml:space="preserve">ಪ್ರಕಟನೆ 18:8 ಆದದರಿಂದ ಅವಳ ಬಾಧೆಗಳು ಒಂದೇ ದಿನದಲ್ಲಿ ಬರುವವು, ಮರಣ, ದುಃಖ ಮತ್ತು ಕ್ಷಾಮ; ಮತ್ತು ಅವಳು ಸಂಪೂರ್ಣವಾಗಿ ಬೆಂಕಿಯಿಂದ ಸುಟ್ಟುಹೋಗುವಳು: ಯಾಕಂದರೆ ಅವಳನ್ನು ನಿರ್ಣಯಿಸುವ ದೇವರು ಕರ್ತನು ಬಲಶಾಲಿ.</w:t>
      </w:r>
    </w:p>
    <w:p w14:paraId="7F93F3AA" w14:textId="77777777" w:rsidR="000F7377" w:rsidRDefault="000F7377"/>
    <w:p w14:paraId="69F7CB13" w14:textId="77777777" w:rsidR="000F7377" w:rsidRDefault="000F7377">
      <w:r xmlns:w="http://schemas.openxmlformats.org/wordprocessingml/2006/main">
        <w:t xml:space="preserve">ಕರ್ತನಾದ ದೇವರು ಬಾಬಿಲೋನಿಗೆ ಮರಣ, ಶೋಕ, ಕ್ಷಾಮ ಮತ್ತು ಬೆಂಕಿಯಿಂದ ಒಂದೇ ದಿನದಲ್ಲಿ ನ್ಯಾಯತೀರಿಸುವನು.</w:t>
      </w:r>
    </w:p>
    <w:p w14:paraId="62367DBA" w14:textId="77777777" w:rsidR="000F7377" w:rsidRDefault="000F7377"/>
    <w:p w14:paraId="5F824300" w14:textId="77777777" w:rsidR="000F7377" w:rsidRDefault="000F7377">
      <w:r xmlns:w="http://schemas.openxmlformats.org/wordprocessingml/2006/main">
        <w:t xml:space="preserve">1: ದೇವರ ನ್ಯಾಯವು ಶಕ್ತಿಯುತವಾಗಿದೆ ಮತ್ತು ತಡೆಯಲಾಗದು</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ಭಗವಂತನ ಪ್ರೀತಿಯನ್ನು ತಿರಸ್ಕರಿಸುವ ಪರಿಣಾಮಗಳು</w:t>
      </w:r>
    </w:p>
    <w:p w14:paraId="41D137DB" w14:textId="77777777" w:rsidR="000F7377" w:rsidRDefault="000F7377"/>
    <w:p w14:paraId="12589AF0" w14:textId="77777777" w:rsidR="000F7377" w:rsidRDefault="000F7377">
      <w:r xmlns:w="http://schemas.openxmlformats.org/wordprocessingml/2006/main">
        <w:t xml:space="preserve">1: ಯೆಶಾಯ 26:9 - "ನಿಮ್ಮ ತೀರ್ಪುಗಳು ಭೂಮಿಯ ಮೇಲೆ ಬಂದಾಗ, ಪ್ರಪಂಚದ ಜನರು ನೀತಿಯನ್ನು ಕಲಿಯುತ್ತಾರೆ."</w:t>
      </w:r>
    </w:p>
    <w:p w14:paraId="6C3CA7FA" w14:textId="77777777" w:rsidR="000F7377" w:rsidRDefault="000F7377"/>
    <w:p w14:paraId="6E0503E6" w14:textId="77777777" w:rsidR="000F7377" w:rsidRDefault="000F7377">
      <w:r xmlns:w="http://schemas.openxmlformats.org/wordprocessingml/2006/main">
        <w:t xml:space="preserve">2: ಕೀರ್ತನೆ 9:8 - ಆತನು ಲೋಕವನ್ನು ನೀತಿಯಿಂದ ನಿರ್ಣಯಿಸುವನು; ಆತನು ಜನರನ್ನು ನ್ಯಾಯದಿಂದ ಆಳುವನು.</w:t>
      </w:r>
    </w:p>
    <w:p w14:paraId="517385EA" w14:textId="77777777" w:rsidR="000F7377" w:rsidRDefault="000F7377"/>
    <w:p w14:paraId="57E5497C" w14:textId="77777777" w:rsidR="000F7377" w:rsidRDefault="000F7377">
      <w:r xmlns:w="http://schemas.openxmlformats.org/wordprocessingml/2006/main">
        <w:t xml:space="preserve">ಪ್ರಕಟನೆ 18:9 ಮತ್ತು ವ್ಯಭಿಚಾರವನ್ನು ಮಾಡಿದ ಮತ್ತು ಅವಳೊಂದಿಗೆ ರುಚಿಕರವಾಗಿ ವಾಸಿಸುವ ಭೂಮಿಯ ರಾಜರು ಅವಳ ದಹನದ ಹೊಗೆಯನ್ನು ನೋಡಿದಾಗ ಅವಳ ಬಗ್ಗೆ ಅಳುತ್ತಾರೆ ಮತ್ತು ಅವಳ ಬಗ್ಗೆ ದುಃಖಿಸುತ್ತಾರೆ.</w:t>
      </w:r>
    </w:p>
    <w:p w14:paraId="1240EDF8" w14:textId="77777777" w:rsidR="000F7377" w:rsidRDefault="000F7377"/>
    <w:p w14:paraId="5FF6075A" w14:textId="77777777" w:rsidR="000F7377" w:rsidRDefault="000F7377">
      <w:r xmlns:w="http://schemas.openxmlformats.org/wordprocessingml/2006/main">
        <w:t xml:space="preserve">ಬಾಬೆಲಿನ ವಿನಾಶವನ್ನು ನೋಡಿದ ನಂತರ ಭೂಮಿಯ ರಾಜರು ಬಾಬೆಲಿಗಾಗಿ ಶೋಕಿಸುತ್ತಾರೆ.</w:t>
      </w:r>
    </w:p>
    <w:p w14:paraId="7C84F3BD" w14:textId="77777777" w:rsidR="000F7377" w:rsidRDefault="000F7377"/>
    <w:p w14:paraId="13879705" w14:textId="77777777" w:rsidR="000F7377" w:rsidRDefault="000F7377">
      <w:r xmlns:w="http://schemas.openxmlformats.org/wordprocessingml/2006/main">
        <w:t xml:space="preserve">1. ಬ್ಯಾಬಿಲೋನ್ ಪತನ: ಪಾಪದ ಪರಿಣಾಮಗಳು</w:t>
      </w:r>
    </w:p>
    <w:p w14:paraId="53B949F2" w14:textId="77777777" w:rsidR="000F7377" w:rsidRDefault="000F7377"/>
    <w:p w14:paraId="0656AC6C" w14:textId="77777777" w:rsidR="000F7377" w:rsidRDefault="000F7377">
      <w:r xmlns:w="http://schemas.openxmlformats.org/wordprocessingml/2006/main">
        <w:t xml:space="preserve">2. ದೇವರ ಕ್ರೋಧ ಮತ್ತು ದುಷ್ಟರ ವಿನಾಶ</w:t>
      </w:r>
    </w:p>
    <w:p w14:paraId="4621671A" w14:textId="77777777" w:rsidR="000F7377" w:rsidRDefault="000F7377"/>
    <w:p w14:paraId="0A7D2F4F" w14:textId="77777777" w:rsidR="000F7377" w:rsidRDefault="000F7377">
      <w:r xmlns:w="http://schemas.openxmlformats.org/wordprocessingml/2006/main">
        <w:t xml:space="preserve">1. ಯೆರೆಮಿಯ 51:7-8 "ಬ್ಯಾಬಿಲೋನ್ ಭಗವಂತನ ಕೈಯಲ್ಲಿ ಚಿನ್ನದ ಬಟ್ಟಲಾಗಿತ್ತು, ಅದು ಭೂಮಿಯನ್ನೆಲ್ಲಾ ಕುಡಿದಿದೆ: ಜನಾಂಗಗಳು ಅದರ ದ್ರಾಕ್ಷಾರಸವನ್ನು ಕುಡಿದಿವೆ; ಆದ್ದರಿಂದ ಜನಾಂಗಗಳು ಹುಚ್ಚರಾಗಿದ್ದಾರೆ. ಬ್ಯಾಬಿಲೋನ್ ಇದ್ದಕ್ಕಿದ್ದಂತೆ ಬಿದ್ದು ನಾಶವಾಯಿತು: ಅವಳಿಗಾಗಿ ಕೂಗು ; ಅವಳ ನೋವಿಗೆ ಮುಲಾಮು ತೆಗೆದುಕೊಳ್ಳಿ, ಹಾಗಿದ್ದಲ್ಲಿ ಅವಳು ವಾಸಿಯಾಗಬಹುದು."</w:t>
      </w:r>
    </w:p>
    <w:p w14:paraId="7F8C9B86" w14:textId="77777777" w:rsidR="000F7377" w:rsidRDefault="000F7377"/>
    <w:p w14:paraId="50375BDD" w14:textId="77777777" w:rsidR="000F7377" w:rsidRDefault="000F7377">
      <w:r xmlns:w="http://schemas.openxmlformats.org/wordprocessingml/2006/main">
        <w:t xml:space="preserve">2. ಯೆಶಾಯ 47:8-9 "ಆದುದರಿಂದ, ಸುಖಭೋಗಗಳಿಗೆ ದಯಪಾಲಿಸುವವನೇ, ನಿರಾತಂಕವಾಗಿ ವಾಸಿಸುವವನೇ, ನಿನ್ನ ಹೃದಯದಲ್ಲಿ, "ನಾನೇ ಮತ್ತು ನನ್ನ ಹೊರತಾಗಿ ಬೇರೆ ಯಾರೂ ಇಲ್ಲ, ನಾನು ವಿಧವೆಯಾಗಿ ಕುಳಿತುಕೊಳ್ಳುವುದಿಲ್ಲ" ಎಂದು ಹೇಳುವುದನ್ನು ಕೇಳು. ಮಕ್ಕಳ ನಷ್ಟವು ನನಗೆ ತಿಳಿದಿದೆ: ಆದರೆ ಈ ಎರಡು ವಿಷಯಗಳು ಒಂದೇ ದಿನದಲ್ಲಿ ನಿಮ್ಮ ಬಳಿಗೆ ಬರುತ್ತವೆ, ಮಕ್ಕಳ ನಷ್ಟ ಮತ್ತು ವಿಧವೆಯರು: ನಿಮ್ಮ ಮಾಂತ್ರಿಕತೆಯ ಬಹುಸಂಖ್ಯೆಗಾಗಿ ಮತ್ತು ಹೆಚ್ಚಿನ ಸಮೃದ್ಧಿಗಾಗಿ ಅವರು ತಮ್ಮ ಪರಿಪೂರ್ಣತೆಯಲ್ಲಿ ನಿಮ್ಮ ಮೇಲೆ ಬರುತ್ತಾರೆ. ನಿನ್ನ ವಶೀಕರಣಗಳ."</w:t>
      </w:r>
    </w:p>
    <w:p w14:paraId="76CC149C" w14:textId="77777777" w:rsidR="000F7377" w:rsidRDefault="000F7377"/>
    <w:p w14:paraId="0E3F9106" w14:textId="77777777" w:rsidR="000F7377" w:rsidRDefault="000F7377">
      <w:r xmlns:w="http://schemas.openxmlformats.org/wordprocessingml/2006/main">
        <w:t xml:space="preserve">ಪ್ರಕಟನೆ 18:10 ಅವಳ ಯಾತನೆಯ ಭಯದಿಂದ ದೂರದಲ್ಲಿ ನಿಂತು, ಅಯ್ಯೋ, ಅಯ್ಯೋ, ಆ ಮಹಾನಗರ ಬ್ಯಾಬಿಲೋನ್, ಆ ಪ್ರಬಲ ನಗರ! ಒಂದು ಗಂಟೆಯಲ್ಲಿ ನಿನ್ನ ತೀರ್ಪು ಬರುತ್ತದೆ.</w:t>
      </w:r>
    </w:p>
    <w:p w14:paraId="37AB3978" w14:textId="77777777" w:rsidR="000F7377" w:rsidRDefault="000F7377"/>
    <w:p w14:paraId="3EC88377" w14:textId="77777777" w:rsidR="000F7377" w:rsidRDefault="000F7377">
      <w:r xmlns:w="http://schemas.openxmlformats.org/wordprocessingml/2006/main">
        <w:t xml:space="preserve">ಒಂದು ಗಂಟೆಯಲ್ಲಿ, ಬ್ಯಾಬಿಲೋನ್ ಮಹಾನಗರವು ನಿರ್ಣಯಿಸಲ್ಪಡುತ್ತದೆ ಮತ್ತು ಖಂಡಿಸಲ್ಪಡುತ್ತದೆ.</w:t>
      </w:r>
    </w:p>
    <w:p w14:paraId="2D684206" w14:textId="77777777" w:rsidR="000F7377" w:rsidRDefault="000F7377"/>
    <w:p w14:paraId="13B9B933" w14:textId="77777777" w:rsidR="000F7377" w:rsidRDefault="000F7377">
      <w:r xmlns:w="http://schemas.openxmlformats.org/wordprocessingml/2006/main">
        <w:t xml:space="preserve">1. ನ್ಯಾಯದ ದೇವರು: ನಾವು ಸದಾಚಾರ ಮತ್ತು ತೀರ್ಪಿನ ದೇವರನ್ನು ಸೇವಿಸುತ್ತೇವೆ</w:t>
      </w:r>
    </w:p>
    <w:p w14:paraId="570284E9" w14:textId="77777777" w:rsidR="000F7377" w:rsidRDefault="000F7377"/>
    <w:p w14:paraId="16B1BF01" w14:textId="77777777" w:rsidR="000F7377" w:rsidRDefault="000F7377">
      <w:r xmlns:w="http://schemas.openxmlformats.org/wordprocessingml/2006/main">
        <w:t xml:space="preserve">2. ನ್ಯಾಯದ ಅನಿವಾರ್ಯತೆ: ನಾವು ಬಿತ್ತಿದ್ದನ್ನು ಕೊಯ್ಯುತ್ತೇವೆ</w:t>
      </w:r>
    </w:p>
    <w:p w14:paraId="3BF95378" w14:textId="77777777" w:rsidR="000F7377" w:rsidRDefault="000F7377"/>
    <w:p w14:paraId="6703EEB8" w14:textId="77777777" w:rsidR="000F7377" w:rsidRDefault="000F7377">
      <w:r xmlns:w="http://schemas.openxmlformats.org/wordprocessingml/2006/main">
        <w:t xml:space="preserve">1. ರೋಮನ್ನರು 2: 8-10 “ಆದರೆ ಸ್ವಾರ್ಥಿ ಮತ್ತು ಸತ್ಯವನ್ನು ಪಾಲಿಸದವರಿಗೆ, ಆದರೆ ಅನೀತಿಯನ್ನು ಪಾಲಿಸುವವರಿಗೆ ಕೋಪ ಮತ್ತು ಕೋಪ ಇರುತ್ತದೆ. ಕೆಟ್ಟದ್ದನ್ನು ಮಾಡುವ ಪ್ರತಿಯೊಬ್ಬ ಮನುಷ್ಯನಿಗೆ ಕ್ಲೇಶವೂ ಸಂಕಟವೂ ಇರುತ್ತದೆ, ಯೆಹೂದ್ಯನು ಮೊದಲು ಮತ್ತು ಗ್ರೀಕನು, ಆದರೆ ಒಳ್ಳೆಯದನ್ನು ಮಾಡುವ ಪ್ರತಿಯೊಬ್ಬರಿಗೂ ಮಹಿಮೆ ಮತ್ತು ಗೌರವ ಮತ್ತು ಶಾಂತಿ ಇರುತ್ತದೆ, ಯೆಹೂದ್ಯನು ಮೊದಲು ಮತ್ತು ಗ್ರೀಕನಿಗೆ ಸಹ.</w:t>
      </w:r>
    </w:p>
    <w:p w14:paraId="1CE9F7AA" w14:textId="77777777" w:rsidR="000F7377" w:rsidRDefault="000F7377"/>
    <w:p w14:paraId="56CF0109" w14:textId="77777777" w:rsidR="000F7377" w:rsidRDefault="000F7377">
      <w:r xmlns:w="http://schemas.openxmlformats.org/wordprocessingml/2006/main">
        <w:t xml:space="preserve">2. ಕೀರ್ತನೆ 9:16 “ಕರ್ತನು ತನ್ನ ನ್ಯಾಯದ ಕಾರ್ಯಗಳಿಂದ ತಿಳಿಯಲ್ಪಟ್ಟಿದ್ದಾನೆ; ದುಷ್ಟರು ತಮ್ಮ ಕೈಗಳ ಕೆಲಸದಿಂದ ಬಲೆಗೆ ಬೀಳುತ್ತಾರೆ.</w:t>
      </w:r>
    </w:p>
    <w:p w14:paraId="5E678CA9" w14:textId="77777777" w:rsidR="000F7377" w:rsidRDefault="000F7377"/>
    <w:p w14:paraId="458C19CB" w14:textId="77777777" w:rsidR="000F7377" w:rsidRDefault="000F7377">
      <w:r xmlns:w="http://schemas.openxmlformats.org/wordprocessingml/2006/main">
        <w:t xml:space="preserve">ಪ್ರಕಟನೆ 18:11 ಮತ್ತು ಭೂಮಿಯ ವ್ಯಾಪಾರಿಗಳು ಅವಳ ಬಗ್ಗೆ ಅಳುತ್ತಾರೆ ಮತ್ತು ದುಃಖಿಸುತ್ತಾರೆ; ಯಾಕಂದರೆ ಅವರ ಸರಕುಗಳನ್ನು ಇನ್ನು ಮುಂದೆ ಯಾರೂ ಖರೀದಿಸುವುದಿಲ್ಲ.</w:t>
      </w:r>
    </w:p>
    <w:p w14:paraId="2AC657E4" w14:textId="77777777" w:rsidR="000F7377" w:rsidRDefault="000F7377"/>
    <w:p w14:paraId="162682D3" w14:textId="77777777" w:rsidR="000F7377" w:rsidRDefault="000F7377">
      <w:r xmlns:w="http://schemas.openxmlformats.org/wordprocessingml/2006/main">
        <w:t xml:space="preserve">ತಮ್ಮ ಸರಕುಗಳನ್ನು ಯಾರೂ ಖರೀದಿಸದ ಕಾರಣ ಭೂಮಿಯ ವ್ಯಾಪಾರಿಗಳು ಶೋಕಿಸುತ್ತಿದ್ದಾರೆ.</w:t>
      </w:r>
    </w:p>
    <w:p w14:paraId="5E758695" w14:textId="77777777" w:rsidR="000F7377" w:rsidRDefault="000F7377"/>
    <w:p w14:paraId="5DB8E93B" w14:textId="77777777" w:rsidR="000F7377" w:rsidRDefault="000F7377">
      <w:r xmlns:w="http://schemas.openxmlformats.org/wordprocessingml/2006/main">
        <w:t xml:space="preserve">1. ಅನಿಶ್ಚಿತತೆಯ ಸಮಯದಲ್ಲಿ ನಾವು ದೇವರ ಒದಗಿಸುವಿಕೆಯ ಮೇಲೆ ಹೇಗೆ ಅವಲಂಬಿಸಬಹುದು</w:t>
      </w:r>
    </w:p>
    <w:p w14:paraId="19D853E1" w14:textId="77777777" w:rsidR="000F7377" w:rsidRDefault="000F7377"/>
    <w:p w14:paraId="1B16913E" w14:textId="77777777" w:rsidR="000F7377" w:rsidRDefault="000F7377">
      <w:r xmlns:w="http://schemas.openxmlformats.org/wordprocessingml/2006/main">
        <w:t xml:space="preserve">2. ನಷ್ಟದ ಮಧ್ಯೆ ಕೃತಜ್ಞತೆಯಿಂದ ಬದುಕುವುದು</w:t>
      </w:r>
    </w:p>
    <w:p w14:paraId="4BCEBB55" w14:textId="77777777" w:rsidR="000F7377" w:rsidRDefault="000F7377"/>
    <w:p w14:paraId="54F5947A" w14:textId="77777777" w:rsidR="000F7377" w:rsidRDefault="000F7377">
      <w:r xmlns:w="http://schemas.openxmlformats.org/wordprocessingml/2006/main">
        <w:t xml:space="preserve">1. ಯೆಶಾಯ 55:1-2 “ಬಾಯಾರಿದವರೆಲ್ಲರೂ ಬನ್ನಿರಿ, ನೀರಿಗೆ ಬನ್ನಿರಿ; ಮತ್ತು ಹಣವಿಲ್ಲದವನು ಬನ್ನಿ, ಖರೀದಿಸಿ ಮತ್ತು ತಿನ್ನಿರಿ! ಬನ್ನಿ, ಹಣವಿಲ್ಲದೆ ಮತ್ತು ಬೆಲೆಯಿಲ್ಲದೆ ವೈನ್ ಮತ್ತು ಹಾಲನ್ನು ಖರೀದಿಸಿ. ನಿಮ್ಮ ಹಣವನ್ನು ರೊಟ್ಟಿಯಲ್ಲದದಕ್ಕಾಗಿ ಮತ್ತು ನಿಮ್ಮ ಶ್ರಮವನ್ನು ತೃಪ್ತಿಪಡಿಸದದ್ದಕ್ಕಾಗಿ ಏಕೆ ಖರ್ಚು ಮಾಡುತ್ತೀರಿ? ನನ್ನ ಮಾತನ್ನು ಶ್ರದ್ಧೆಯಿಂದ ಆಲಿಸಿ ಮತ್ತು ಒಳ್ಳೆಯದನ್ನು ತಿನ್ನಿರಿ ಮತ್ತು ಸಮೃದ್ಧವಾದ ಆಹಾರವನ್ನು ಆನಂದಿಸಿ. ”</w:t>
      </w:r>
    </w:p>
    <w:p w14:paraId="6C4DFC09" w14:textId="77777777" w:rsidR="000F7377" w:rsidRDefault="000F7377"/>
    <w:p w14:paraId="06CADECF" w14:textId="77777777" w:rsidR="000F7377" w:rsidRDefault="000F7377">
      <w:r xmlns:w="http://schemas.openxmlformats.org/wordprocessingml/2006/main">
        <w:t xml:space="preserve">2. ಫಿಲಿಪ್ಪಿಯವರಿಗೆ 4:11-12 “ನಾನು ಅವಶ್ಯಕತೆಯಿರುವ ಬಗ್ಗೆ ಹೇಳುತ್ತಿಲ್ಲ, ಏಕೆಂದರೆ ನಾನು ಯಾವುದೇ ಪರಿಸ್ಥಿತಿಯಲ್ಲಿ ತೃಪ್ತಿ ಹೊಂದಲು ಕಲಿತಿದ್ದೇನೆ. ಹೇಗೆ ಕಡಿಮೆ ಮಾಡಬೇಕೆಂದು ನನಗೆ ತಿಳಿದಿದೆ, ಮತ್ತು ಹೇಗೆ ಸಮೃದ್ಧಿಯಾಗಬೇಕೆಂದು ನನಗೆ ತಿಳಿದಿದೆ. ಯಾವುದೇ ಮತ್ತು ಪ್ರತಿಯೊಂದು ಸಂದರ್ಭದಲ್ಲೂ, ನಾನು ಸಾಕಷ್ಟು ಮತ್ತು ಹಸಿವು, ಸಮೃದ್ಧಿ ಮತ್ತು ಅಗತ್ಯವನ್ನು ಎದುರಿಸುವ ರಹಸ್ಯವನ್ನು ಕಲಿತಿದ್ದೇನೆ.</w:t>
      </w:r>
    </w:p>
    <w:p w14:paraId="2FD2504A" w14:textId="77777777" w:rsidR="000F7377" w:rsidRDefault="000F7377"/>
    <w:p w14:paraId="325EFD5A" w14:textId="77777777" w:rsidR="000F7377" w:rsidRDefault="000F7377">
      <w:r xmlns:w="http://schemas.openxmlformats.org/wordprocessingml/2006/main">
        <w:t xml:space="preserve">ಪ್ರಕಟನೆ 18:12 ಚಿನ್ನ, ಬೆಳ್ಳಿ, ಬೆಲೆಬಾಳುವ ಕಲ್ಲುಗಳು, ಮುತ್ತುಗಳು, ನಯವಾದ ನಾರುಬಟ್ಟೆ, ನೇರಳೆ, ರೇಷ್ಮೆ, ಕಡುಗೆಂಪು, ನಿಮ್ಮ ಎಲ್ಲಾ ಮರಗಳು ಮತ್ತು ದಂತದ ಎಲ್ಲಾ ರೀತಿಯ ಪಾತ್ರೆಗಳು ಮತ್ತು ಎಲ್ಲಾ ರೀತಿಯ ಪಾತ್ರೆಗಳು ಅತ್ಯಂತ ಅಮೂಲ್ಯವಾದ ಮರ, ಮತ್ತು ಹಿತ್ತಾಳೆ, ಮತ್ತು ಕಬ್ಬಿಣ ಮತ್ತು ಅಮೃತಶಿಲೆ,</w:t>
      </w:r>
    </w:p>
    <w:p w14:paraId="012A30B4" w14:textId="77777777" w:rsidR="000F7377" w:rsidRDefault="000F7377"/>
    <w:p w14:paraId="4A9B160C" w14:textId="77777777" w:rsidR="000F7377" w:rsidRDefault="000F7377">
      <w:r xmlns:w="http://schemas.openxmlformats.org/wordprocessingml/2006/main">
        <w:t xml:space="preserve">ಪ್ರಕಟನೆ 18:12 ರ ಭಾಗವು ಚಿನ್ನ, ಬೆಳ್ಳಿ, ಅಮೂಲ್ಯ ಕಲ್ಲುಗಳು, ಮುತ್ತುಗಳು, ಸೂಕ್ಷ್ಮವಾದ ನಾರುಬಟ್ಟೆಗಳು, ನೇರಳೆ, ರೇಷ್ಮೆ, ಕಡುಗೆಂಪು, ಥೈನ್ ಮರ, ದಂತ, ಹಿತ್ತಾಳೆ, ಕಬ್ಬಿಣ ಮತ್ತು ಅಮೃತಶಿಲೆ ಸೇರಿದಂತೆ ವಿವಿಧ ಅಮೂಲ್ಯ ವಸ್ತುಗಳನ್ನು ವಿವರಿಸುತ್ತದೆ.</w:t>
      </w:r>
    </w:p>
    <w:p w14:paraId="3AA9AE17" w14:textId="77777777" w:rsidR="000F7377" w:rsidRDefault="000F7377"/>
    <w:p w14:paraId="1A888498" w14:textId="77777777" w:rsidR="000F7377" w:rsidRDefault="000F7377">
      <w:r xmlns:w="http://schemas.openxmlformats.org/wordprocessingml/2006/main">
        <w:t xml:space="preserve">1. ವ್ಯಾನಿಟಿಯ ವೆಚ್ಚ: ರೆವೆಲೆಶನ್ 18:12 ರಲ್ಲಿ ವಿವರಿಸಲಾದ ಐಟಂಗಳ ಅಧ್ಯಯನ</w:t>
      </w:r>
    </w:p>
    <w:p w14:paraId="025385B4" w14:textId="77777777" w:rsidR="000F7377" w:rsidRDefault="000F7377"/>
    <w:p w14:paraId="593CECA2" w14:textId="77777777" w:rsidR="000F7377" w:rsidRDefault="000F7377">
      <w:r xmlns:w="http://schemas.openxmlformats.org/wordprocessingml/2006/main">
        <w:t xml:space="preserve">2. ದಿ ಸ್ಪ್ಲೆಂಡಿಡ್ ಥಿಂಗ್ಸ್ ಆಫ್ ಅರ್ಥ್: ಎ ರಿಫ್ಲೆಕ್ಷನ್ ಆನ್ ದಿ ಬ್ಯೂಟಿ ಡಿಸ್ಕ್ರೈಬ್ಡ್ ಇನ್ ರೆವೆಲೆಶನ್ 18:12</w:t>
      </w:r>
    </w:p>
    <w:p w14:paraId="114EDD12" w14:textId="77777777" w:rsidR="000F7377" w:rsidRDefault="000F7377"/>
    <w:p w14:paraId="1983BA55" w14:textId="77777777" w:rsidR="000F7377" w:rsidRDefault="000F7377">
      <w:r xmlns:w="http://schemas.openxmlformats.org/wordprocessingml/2006/main">
        <w:t xml:space="preserve">1. 1 ತಿಮೊಥೆಯ 6:17 - ಈ ಪ್ರಸ್ತುತ ಜಗತ್ತಿನಲ್ಲಿ ಶ್ರೀಮಂತರಾಗಿರುವವರು ಅಹಂಕಾರಿಗಳಾಗಿರಬಾರದು ಅಥವಾ ಸಂಪತ್ತಿನ ಮೇಲೆ ಭರವಸೆ ಇಡಬಾರದು, ಅದು ಅನಿಶ್ಚಿತವಾಗಿದೆ, ಆದರೆ ನಮಗೆ ಎಲ್ಲವನ್ನೂ ಸಮೃದ್ಧವಾಗಿ ಒದಗಿಸುವ ದೇವರಲ್ಲಿ ಭರವಸೆ ಇಡಬೇಕು ಆನಂದ.</w:t>
      </w:r>
    </w:p>
    <w:p w14:paraId="6D900A98" w14:textId="77777777" w:rsidR="000F7377" w:rsidRDefault="000F7377"/>
    <w:p w14:paraId="49F36081" w14:textId="77777777" w:rsidR="000F7377" w:rsidRDefault="000F7377">
      <w:r xmlns:w="http://schemas.openxmlformats.org/wordprocessingml/2006/main">
        <w:t xml:space="preserve">2. ಜೇಮ್ಸ್ 5: 1-6 - ಶ್ರೀಮಂತರೇ, ಈಗ ಬನ್ನಿ, ನಿಮ್ಮ ಮೇಲೆ ಬರುತ್ತಿರುವ ದುಃಖಗಳಿಗಾಗಿ ಅಳು ಮತ್ತು ಕೂಗು. ನಿಮ್ಮ ಐಶ್ವರ್ಯವು ಕೊಳೆತುಹೋಗಿದೆ ಮತ್ತು ನಿಮ್ಮ ವಸ್ತ್ರಗಳು ಪತಂಗಗಳಾಗಿವೆ. ನಿಮ್ಮ ಚಿನ್ನ ಮತ್ತು ಬೆಳ್ಳಿಗಳು ತುಕ್ಕು ಹಿಡಿದಿವೆ ಮತ್ತು ಅವುಗಳ ತುಕ್ಕು ನಿಮಗೆ ವಿರುದ್ಧವಾಗಿ ಸಾಕ್ಷಿಯಾಗಿದೆ ಮತ್ತು ಬೆಂಕಿಯಂತೆ ನಿಮ್ಮ ಮಾಂಸವನ್ನು ತಿನ್ನುತ್ತದೆ. ಕಡೇ ದಿವಸಗಳಲ್ಲಿ ನಿಧಿಯನ್ನು ಕೂಡಿಟ್ಟಿದ್ದೀ.</w:t>
      </w:r>
    </w:p>
    <w:p w14:paraId="18CA154C" w14:textId="77777777" w:rsidR="000F7377" w:rsidRDefault="000F7377"/>
    <w:p w14:paraId="1B9FD5AF" w14:textId="77777777" w:rsidR="000F7377" w:rsidRDefault="000F7377">
      <w:r xmlns:w="http://schemas.openxmlformats.org/wordprocessingml/2006/main">
        <w:t xml:space="preserve">ಪ್ರಕಟನೆ 18:13 ಮತ್ತು ದಾಲ್ಚಿನ್ನಿ, ಸುವಾಸನೆ, ಮುಲಾಮುಗಳು, ಸುಗಂಧ ದ್ರವ್ಯ, ದ್ರಾಕ್ಷಾರಸ, ಎಣ್ಣೆ, ನಯವಾದ ಹಿಟ್ಟು, ಗೋಧಿ, ಮೃಗಗಳು, ಕುರಿಗಳು, ಕುದುರೆಗಳು, ರಥಗಳು, ಗುಲಾಮರು ಮತ್ತು ಮನುಷ್ಯರ ಆತ್ಮಗಳು.</w:t>
      </w:r>
    </w:p>
    <w:p w14:paraId="5DD56294" w14:textId="77777777" w:rsidR="000F7377" w:rsidRDefault="000F7377"/>
    <w:p w14:paraId="5E33B6F5" w14:textId="77777777" w:rsidR="000F7377" w:rsidRDefault="000F7377">
      <w:r xmlns:w="http://schemas.openxmlformats.org/wordprocessingml/2006/main">
        <w:t xml:space="preserve">ಪ್ರಕಟನೆ 18:13 ಮಸಾಲೆಗಳು, ಸುಗಂಧ ದ್ರವ್ಯಗಳು, ಮುಲಾಮುಗಳು, ಸುಗಂಧ ದ್ರವ್ಯಗಳು, ದ್ರಾಕ್ಷಾರಸ, ಎಣ್ಣೆ, ಹಿಟ್ಟು, ಗೋಧಿ, ಪ್ರಾಣಿಗಳು, ಕುದುರೆಗಳು, ರಥಗಳು, ಗುಲಾಮರು ಮತ್ತು ಮನುಷ್ಯರ ಆತ್ಮಗಳನ್ನು ಒಳಗೊಂಡಂತೆ ವಿವಿಧ ಸರಕುಗಳು ಮತ್ತು ವಸ್ತುಗಳನ್ನು ಉಲ್ಲೇಖಿಸುತ್ತದೆ.</w:t>
      </w:r>
    </w:p>
    <w:p w14:paraId="00FEC420" w14:textId="77777777" w:rsidR="000F7377" w:rsidRDefault="000F7377"/>
    <w:p w14:paraId="48B6C169" w14:textId="77777777" w:rsidR="000F7377" w:rsidRDefault="000F7377">
      <w:r xmlns:w="http://schemas.openxmlformats.org/wordprocessingml/2006/main">
        <w:t xml:space="preserve">1. ಸಂಪತ್ತಿನ ಆರಾಧನೆ: ವಸ್ತು ಸ್ವಾಧೀನದ ಮೇಲಿನ ನಮ್ಮ ಪ್ರೀತಿಯು ನಮ್ಮನ್ನು ಹೇಗೆ ದಾರಿ ತಪ್ಪಿಸುತ್ತದೆ</w:t>
      </w:r>
    </w:p>
    <w:p w14:paraId="2626C56B" w14:textId="77777777" w:rsidR="000F7377" w:rsidRDefault="000F7377"/>
    <w:p w14:paraId="38706ADF" w14:textId="77777777" w:rsidR="000F7377" w:rsidRDefault="000F7377">
      <w:r xmlns:w="http://schemas.openxmlformats.org/wordprocessingml/2006/main">
        <w:t xml:space="preserve">2. ಎಲ್ಲಾ ಆಸ್ತಿಗಳ ದೇವರು: ದೇವರು ತನ್ನ ಸಮೃದ್ಧಿಯ ಮೂಲಕ ನಮ್ಮ ಅಗತ್ಯಗಳನ್ನು ಹೇಗೆ ಪೂರೈಸುತ್ತಾನೆ</w:t>
      </w:r>
    </w:p>
    <w:p w14:paraId="4BC0AE0D" w14:textId="77777777" w:rsidR="000F7377" w:rsidRDefault="000F7377"/>
    <w:p w14:paraId="39E1F5AD" w14:textId="77777777" w:rsidR="000F7377" w:rsidRDefault="000F7377">
      <w:r xmlns:w="http://schemas.openxmlformats.org/wordprocessingml/2006/main">
        <w:t xml:space="preserve">1. ನಾಣ್ಣುಡಿಗಳು 11:4- "ಕ್ರೋಧದ ದಿನದಲ್ಲಿ ಸಂಪತ್ತು ನಿಷ್ಪ್ರಯೋಜಕವಾಗಿದೆ, ಆದರೆ ನೀತಿಯು ಮರಣದಿಂದ ಬಿಡುಗಡೆ ಮಾಡುತ್ತದೆ."</w:t>
      </w:r>
    </w:p>
    <w:p w14:paraId="2C9AB63B" w14:textId="77777777" w:rsidR="000F7377" w:rsidRDefault="000F7377"/>
    <w:p w14:paraId="464DBABE" w14:textId="77777777" w:rsidR="000F7377" w:rsidRDefault="000F7377">
      <w:r xmlns:w="http://schemas.openxmlformats.org/wordprocessingml/2006/main">
        <w:t xml:space="preserve">2. ಮ್ಯಾಥ್ಯೂ 6: 19-21 "ಭೂಮಿಯಲ್ಲಿ ನಿಮಗಾಗಿ ಸಂಪತ್ತನ್ನು ಸಂಗ್ರಹಿಸಬೇಡಿ, ಅಲ್ಲಿ ಪತಂಗ ಮತ್ತು ತುಕ್ಕು ನಾಶವಾಗುತ್ತದೆ, ಮತ್ತು ಕಳ್ಳರು ಒಡೆದು ಕದಿಯುತ್ತಾರೆ. ಆದರೆ ಪತಂಗ ಮತ್ತು ತುಕ್ಕು ನಾಶವಾಗದ ಸ್ವರ್ಗದಲ್ಲಿ ನಿಮಗಾಗಿ ಸಂಪತ್ತನ್ನು ಸಂಗ್ರಹಿಸಿ. ಮತ್ತು ಕಳ್ಳರು ಎಲ್ಲಿ ನುಗ್ಗಿ ಕದಿಯುವುದಿಲ್ಲವೋ ಅಲ್ಲಿ ನಿಮ್ಮ ಸಂಪತ್ತು ಇದೆಯೋ ಅಲ್ಲಿ ನಿಮ್ಮ ಹೃದಯವೂ ಇರುತ್ತದೆ."</w:t>
      </w:r>
    </w:p>
    <w:p w14:paraId="2F01E58A" w14:textId="77777777" w:rsidR="000F7377" w:rsidRDefault="000F7377"/>
    <w:p w14:paraId="76CFA2CA" w14:textId="77777777" w:rsidR="000F7377" w:rsidRDefault="000F7377">
      <w:r xmlns:w="http://schemas.openxmlformats.org/wordprocessingml/2006/main">
        <w:t xml:space="preserve">ಪ್ರಕಟನೆ 18:14 ಮತ್ತು ನಿನ್ನ ಆತ್ಮವು ಬಯಸಿದ ಹಣ್ಣುಗಳು ನಿನ್ನಿಂದ ಹೊರಟುಹೋಗಿವೆ, ಮತ್ತು ರುಚಿಕರವಾದ ಮತ್ತು ಒಳ್ಳೆಯವುಗಳೆಲ್ಲವೂ ನಿನ್ನಿಂದ ಹೊರಟುಹೋಗಿವೆ ಮತ್ತು ನೀವು ಅವುಗಳನ್ನು ಇನ್ನು ಮುಂದೆ ಕಾಣುವುದಿಲ್ಲ.</w:t>
      </w:r>
    </w:p>
    <w:p w14:paraId="16A5206A" w14:textId="77777777" w:rsidR="000F7377" w:rsidRDefault="000F7377"/>
    <w:p w14:paraId="57D92DE4" w14:textId="77777777" w:rsidR="000F7377" w:rsidRDefault="000F7377">
      <w:r xmlns:w="http://schemas.openxmlformats.org/wordprocessingml/2006/main">
        <w:t xml:space="preserve">ಜೀವನದ ಐಷಾರಾಮಿಗಳನ್ನು ನಮ್ಮಿಂದ ಕಿತ್ತುಕೊಳ್ಳಲಾಗಿದೆ.</w:t>
      </w:r>
    </w:p>
    <w:p w14:paraId="41C26430" w14:textId="77777777" w:rsidR="000F7377" w:rsidRDefault="000F7377"/>
    <w:p w14:paraId="598A4F8A" w14:textId="77777777" w:rsidR="000F7377" w:rsidRDefault="000F7377">
      <w:r xmlns:w="http://schemas.openxmlformats.org/wordprocessingml/2006/main">
        <w:t xml:space="preserve">1: ಭಗವಂತನಲ್ಲಿ ನೆಲೆಸಿರಿ ಮತ್ತು ಆತನ ನಿಬಂಧನೆಯಲ್ಲಿ ವಿಶ್ವಾಸವಿಡಿ</w:t>
      </w:r>
    </w:p>
    <w:p w14:paraId="2A1A53A0" w14:textId="77777777" w:rsidR="000F7377" w:rsidRDefault="000F7377"/>
    <w:p w14:paraId="4F06E994" w14:textId="77777777" w:rsidR="000F7377" w:rsidRDefault="000F7377">
      <w:r xmlns:w="http://schemas.openxmlformats.org/wordprocessingml/2006/main">
        <w:t xml:space="preserve">2: ಸಂಕಟದ ಮಧ್ಯೆ ತೃಪ್ತಿ</w:t>
      </w:r>
    </w:p>
    <w:p w14:paraId="573BC568" w14:textId="77777777" w:rsidR="000F7377" w:rsidRDefault="000F7377"/>
    <w:p w14:paraId="2B10FD2D" w14:textId="77777777" w:rsidR="000F7377" w:rsidRDefault="000F7377">
      <w:r xmlns:w="http://schemas.openxmlformats.org/wordprocessingml/2006/main">
        <w:t xml:space="preserve">1: ಫಿಲಿಪ್ಪಿಯನ್ನರು 4:11-13 "ನಾನು ಅವಶ್ಯಕತೆಯಿರುವ ಬಗ್ಗೆ ಹೇಳುತ್ತಿಲ್ಲ, ಏಕೆಂದರೆ ನಾನು ಯಾವುದೇ ಪರಿಸ್ಥಿತಿಯಲ್ಲಿ ತೃಪ್ತನಾಗಲು ಕಲಿತಿದ್ದೇನೆ. ನನಗೆ ಹೇಗೆ ತಗ್ಗಿಸಬೇಕೆಂದು ನನಗೆ ತಿಳಿದಿದೆ, ಮತ್ತು ಹೇಗೆ ಸಮೃದ್ಧಿಯಾಗಬೇಕೆಂದು ನನಗೆ ತಿಳಿದಿದೆ. ಯಾವುದೇ ಮತ್ತು ಪ್ರತಿಯೊಂದು ಸಂದರ್ಭದಲ್ಲೂ, ಸಾಕಷ್ಟು ಮತ್ತು ಹಸಿವು, ಸಮೃದ್ಧಿ ಮತ್ತು ಅಗತ್ಯವನ್ನು ಎದುರಿಸುವ ರಹಸ್ಯವನ್ನು ನಾನು ಕಲಿತಿದ್ದೇನೆ.</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ಮ್ಯಾಥ್ಯೂ 6: 25-27 "ಆದುದರಿಂದ ನಾನು ನಿಮಗೆ ಹೇಳುತ್ತೇನೆ, ನಿಮ್ಮ ಜೀವನ, ನೀವು ಏನು ತಿನ್ನುತ್ತೀರಿ ಅಥವಾ ಏನು ಕುಡಿಯುತ್ತೀರಿ, ಅಥವಾ ನಿಮ್ಮ ದೇಹ, ನೀವು ಏನು ಧರಿಸುತ್ತೀರಿ ಎಂದು ಚಿಂತಿಸಬೇಡಿ. ಜೀವನವು ಆಹಾರಕ್ಕಿಂತ ಹೆಚ್ಚಿನದಲ್ಲ. ಮತ್ತು ಬಟ್ಟೆಗಿಂತ ದೇಹವೇ? ಆಕಾಶದ ಪಕ್ಷಿಗಳನ್ನು ನೋಡಿರಿ; ಅವು ಬಿತ್ತುವುದಿಲ್ಲ, ಕೊಯ್ಯುವುದಿಲ್ಲ, ಕೊಟ್ಟಿಗೆಗಳಲ್ಲಿ ಸಂಗ್ರಹಿಸುವುದಿಲ್ಲ, ಆದರೆ ನಿಮ್ಮ ಸ್ವರ್ಗೀಯ ತಂದೆ ಅವುಗಳನ್ನು ಪೋಷಿಸುತ್ತಾನೆ, ನೀವು ಅವರಿಗಿಂತ ಹೆಚ್ಚು ಮೌಲ್ಯಯುತವಾಗಿಲ್ಲವೇ?</w:t>
      </w:r>
    </w:p>
    <w:p w14:paraId="55550D61" w14:textId="77777777" w:rsidR="000F7377" w:rsidRDefault="000F7377"/>
    <w:p w14:paraId="3AEF16AF" w14:textId="77777777" w:rsidR="000F7377" w:rsidRDefault="000F7377">
      <w:r xmlns:w="http://schemas.openxmlformats.org/wordprocessingml/2006/main">
        <w:t xml:space="preserve">ಪ್ರಕಟನೆ 18:15 ಅವಳಿಂದ ಐಶ್ವರ್ಯವಂತರಾದ ಈ ವಸ್ತುಗಳ ವ್ಯಾಪಾರಿಗಳು ಅವಳ ಹಿಂಸೆಗೆ ಹೆದರಿ ಅಳುತ್ತಾ ಅಳುತ್ತಾ ದೂರದಲ್ಲಿ ನಿಲ್ಲುವರು.</w:t>
      </w:r>
    </w:p>
    <w:p w14:paraId="01460641" w14:textId="77777777" w:rsidR="000F7377" w:rsidRDefault="000F7377"/>
    <w:p w14:paraId="766A9472" w14:textId="77777777" w:rsidR="000F7377" w:rsidRDefault="000F7377">
      <w:r xmlns:w="http://schemas.openxmlformats.org/wordprocessingml/2006/main">
        <w:t xml:space="preserve">ಬಾಬಿಲೋನಿನ ಮೇಲೆ ದೇವರ ತೀರ್ಪನ್ನು ನೋಡಿದ ಮೇಲೆ ಪ್ರಪಂಚದ ವ್ಯಾಪಾರಿಗಳು ಭಯ ಮತ್ತು ದುಃಖದಿಂದ ತುಂಬುತ್ತಾರೆ.</w:t>
      </w:r>
    </w:p>
    <w:p w14:paraId="71CDD964" w14:textId="77777777" w:rsidR="000F7377" w:rsidRDefault="000F7377"/>
    <w:p w14:paraId="0119C000" w14:textId="77777777" w:rsidR="000F7377" w:rsidRDefault="000F7377">
      <w:r xmlns:w="http://schemas.openxmlformats.org/wordprocessingml/2006/main">
        <w:t xml:space="preserve">1. ದೇವರಲ್ಲಿ ಭದ್ರತೆಯನ್ನು ಕಂಡುಕೊಳ್ಳಿ, ಲೌಕಿಕ ಸಂಪತ್ತನ್ನು ಅಲ್ಲ.</w:t>
      </w:r>
    </w:p>
    <w:p w14:paraId="53E77E6A" w14:textId="77777777" w:rsidR="000F7377" w:rsidRDefault="000F7377"/>
    <w:p w14:paraId="72E98E1C" w14:textId="77777777" w:rsidR="000F7377" w:rsidRDefault="000F7377">
      <w:r xmlns:w="http://schemas.openxmlformats.org/wordprocessingml/2006/main">
        <w:t xml:space="preserve">2. ದೇವರ ಅಂತಿಮ ನ್ಯಾಯದಲ್ಲಿ ನಂಬಿಕೆಯನ್ನು ಹೊಂದಿರಿ.</w:t>
      </w:r>
    </w:p>
    <w:p w14:paraId="04FDB92B" w14:textId="77777777" w:rsidR="000F7377" w:rsidRDefault="000F7377"/>
    <w:p w14:paraId="14B556CE" w14:textId="77777777" w:rsidR="000F7377" w:rsidRDefault="000F7377">
      <w:r xmlns:w="http://schemas.openxmlformats.org/wordprocessingml/2006/main">
        <w:t xml:space="preserve">1. ಕೀರ್ತನೆ 112:7 - ಅವರು ಕೆಟ್ಟ ಸುದ್ದಿಯ ಭಯವನ್ನು ಹೊಂದಿರುವುದಿಲ್ಲ; ಅವರ ಹೃದಯಗಳು ಸ್ಥಿರವಾಗಿವೆ, ಭಗವಂತನಲ್ಲಿ ಭರವಸೆಯಿದೆ.</w:t>
      </w:r>
    </w:p>
    <w:p w14:paraId="0BCFC873" w14:textId="77777777" w:rsidR="000F7377" w:rsidRDefault="000F7377"/>
    <w:p w14:paraId="3D498C50" w14:textId="77777777" w:rsidR="000F7377" w:rsidRDefault="000F7377">
      <w:r xmlns:w="http://schemas.openxmlformats.org/wordprocessingml/2006/main">
        <w:t xml:space="preserve">2. ಮ್ಯಾಥ್ಯೂ 6:19-21 - “ಪತಂಗ ಮತ್ತು ತುಕ್ಕು ನಾಶಪಡಿಸುವ ಮತ್ತು ಕಳ್ಳರು ಒಡೆದು ಕದಿಯುವ ಭೂಮಿಯಲ್ಲಿ ನಿಮಗಾಗಿ ಸಂಪತ್ತನ್ನು ಸಂಗ್ರಹಿಸಬೇಡಿ, ಆದರೆ ಸ್ವರ್ಗದಲ್ಲಿ ನಿಮಗಾಗಿ ಸಂಪತ್ತನ್ನು ಇರಿಸಿ, ಅಲ್ಲಿ ಪತಂಗ ಅಥವಾ ತುಕ್ಕು ನಾಶಪಡಿಸುವುದಿಲ್ಲ. ಕಳ್ಳರು ಒಳನುಗ್ಗಿ ಕದಿಯುವುದಿಲ್ಲ. ಯಾಕಂದರೆ ನಿಮ್ಮ ಸಂಪತ್ತು ಎಲ್ಲಿದೆಯೋ ಅಲ್ಲಿ ನಿಮ್ಮ ಹೃದಯವೂ ಇರುತ್ತದೆ.</w:t>
      </w:r>
    </w:p>
    <w:p w14:paraId="4998BD2B" w14:textId="77777777" w:rsidR="000F7377" w:rsidRDefault="000F7377"/>
    <w:p w14:paraId="039DE7E0" w14:textId="77777777" w:rsidR="000F7377" w:rsidRDefault="000F7377">
      <w:r xmlns:w="http://schemas.openxmlformats.org/wordprocessingml/2006/main">
        <w:t xml:space="preserve">ಪ್ರಕಟನೆ 18:16 ಮತ್ತು ಅಯ್ಯೋ, ಅಯ್ಯೋ, ಆ ಮಹಾನಗರವೇ, ಅದು ಉತ್ತಮವಾದ ನಾರುಬಟ್ಟೆ, ನೇರಳೆ, ಕಡುಗೆಂಪು ಬಣ್ಣಗಳಿಂದ ಅಲಂಕರಿಸಲ್ಪಟ್ಟಿದೆ ಮತ್ತು ಚಿನ್ನ ಮತ್ತು ಅಮೂಲ್ಯವಾದ ಕಲ್ಲುಗಳು ಮತ್ತು ಮುತ್ತುಗಳಿಂದ ಅಲಂಕರಿಸಲ್ಪಟ್ಟಿದೆ.</w:t>
      </w:r>
    </w:p>
    <w:p w14:paraId="5BD53A44" w14:textId="77777777" w:rsidR="000F7377" w:rsidRDefault="000F7377"/>
    <w:p w14:paraId="1E291DE5" w14:textId="77777777" w:rsidR="000F7377" w:rsidRDefault="000F7377">
      <w:r xmlns:w="http://schemas.openxmlformats.org/wordprocessingml/2006/main">
        <w:t xml:space="preserve">ಮಹಾನಗರವು ಐಷಾರಾಮಿ ಉಡುಪುಗಳಲ್ಲಿ, ಚಿನ್ನ, ಅಮೂಲ್ಯ ಕಲ್ಲುಗಳು ಮತ್ತು ಮುತ್ತುಗಳಿಂದ ಅಲಂಕರಿಸಲ್ಪಟ್ಟಿದೆ.</w:t>
      </w:r>
    </w:p>
    <w:p w14:paraId="2A6C8FD7" w14:textId="77777777" w:rsidR="000F7377" w:rsidRDefault="000F7377"/>
    <w:p w14:paraId="21D7070B" w14:textId="77777777" w:rsidR="000F7377" w:rsidRDefault="000F7377">
      <w:r xmlns:w="http://schemas.openxmlformats.org/wordprocessingml/2006/main">
        <w:t xml:space="preserve">1. ನಗರದ ಸೌಂದರ್ಯ: ರೆವೆಲೆಶನ್ 18:16 ರಿಂದ ಪಾಠಗಳು</w:t>
      </w:r>
    </w:p>
    <w:p w14:paraId="513605F7" w14:textId="77777777" w:rsidR="000F7377" w:rsidRDefault="000F7377"/>
    <w:p w14:paraId="208FADD3" w14:textId="77777777" w:rsidR="000F7377" w:rsidRDefault="000F7377">
      <w:r xmlns:w="http://schemas.openxmlformats.org/wordprocessingml/2006/main">
        <w:t xml:space="preserve">2. ದೈವಭಕ್ತಿಯಿಂದ ನಮ್ಮನ್ನು ಅಲಂಕರಿಸಿಕೊಳ್ಳುವುದು: ಮಹಾನಗರವು ನಮಗೆ ಏನು ಕಲಿಸಿತು?</w:t>
      </w:r>
    </w:p>
    <w:p w14:paraId="430C2A01" w14:textId="77777777" w:rsidR="000F7377" w:rsidRDefault="000F7377"/>
    <w:p w14:paraId="44B4449A" w14:textId="77777777" w:rsidR="000F7377" w:rsidRDefault="000F7377">
      <w:r xmlns:w="http://schemas.openxmlformats.org/wordprocessingml/2006/main">
        <w:t xml:space="preserve">1. ನಾಣ್ಣುಡಿಗಳು 31:25: "ಸಾಮರ್ಥ್ಯ ಮತ್ತು ಘನತೆ ಅವಳ ಉಡುಪು, ಮತ್ತು ಅವಳು ಮುಂಬರುವ ಸಮಯದಲ್ಲಿ ನಗುತ್ತಾಳೆ."</w:t>
      </w:r>
    </w:p>
    <w:p w14:paraId="52B8926C" w14:textId="77777777" w:rsidR="000F7377" w:rsidRDefault="000F7377"/>
    <w:p w14:paraId="0DD62835" w14:textId="77777777" w:rsidR="000F7377" w:rsidRDefault="000F7377">
      <w:r xmlns:w="http://schemas.openxmlformats.org/wordprocessingml/2006/main">
        <w:t xml:space="preserve">2. 1 ಪೀಟರ್ 3: 3-4: "ನಿಮ್ಮ ಅಲಂಕಾರವು ಬಾಹ್ಯವಾಗಿರಲು ಬಿಡಬೇಡಿ - ಕೂದಲು ಹೆಣೆಯುವುದು ಮತ್ತು ಚಿನ್ನದ ಆಭರಣಗಳನ್ನು ಹಾಕುವುದು ಅಥವಾ ನೀವು ಧರಿಸುವ ಬಟ್ಟೆ - ಆದರೆ ನಿಮ್ಮ ಅಲಂಕಾರವು ಹೃದಯದ ಗುಪ್ತ ವ್ಯಕ್ತಿಯಾಗಿರಲಿ. ಶಾಂತ ಮತ್ತು ಶಾಂತ ಆತ್ಮದ ನಾಶವಾಗದ ಸೌಂದರ್ಯ, ಇದು ದೇವರ ದೃಷ್ಟಿಯಲ್ಲಿ ಬಹಳ ಅಮೂಲ್ಯವಾಗಿದೆ."</w:t>
      </w:r>
    </w:p>
    <w:p w14:paraId="6BD12D1A" w14:textId="77777777" w:rsidR="000F7377" w:rsidRDefault="000F7377"/>
    <w:p w14:paraId="52BC32F5" w14:textId="77777777" w:rsidR="000F7377" w:rsidRDefault="000F7377">
      <w:r xmlns:w="http://schemas.openxmlformats.org/wordprocessingml/2006/main">
        <w:t xml:space="preserve">ಪ್ರಕಟನೆ 18:17 ಯಾಕಂದರೆ ಒಂದು ಗಂಟೆಯಲ್ಲಿ ಇಷ್ಟು ದೊಡ್ಡ ಸಂಪತ್ತು ವ್ಯರ್ಥವಾಯಿತು. ಮತ್ತು ಪ್ರತಿಯೊಬ್ಬ ಹಡಗಿನ ಮುಖ್ಯಸ್ಥರೂ, ಹಡಗುಗಳಲ್ಲಿನ ಎಲ್ಲಾ ಕಂಪನಿಗಳು, ನಾವಿಕರು ಮತ್ತು ಸಮುದ್ರದ ಮೂಲಕ ವ್ಯಾಪಾರ ಮಾಡುವವರು ದೂರದಲ್ಲಿ ನಿಂತರು.</w:t>
      </w:r>
    </w:p>
    <w:p w14:paraId="18FBCC3B" w14:textId="77777777" w:rsidR="000F7377" w:rsidRDefault="000F7377"/>
    <w:p w14:paraId="0ED6A424" w14:textId="77777777" w:rsidR="000F7377" w:rsidRDefault="000F7377">
      <w:r xmlns:w="http://schemas.openxmlformats.org/wordprocessingml/2006/main">
        <w:t xml:space="preserve">ಪ್ರಪಂಚದ ದೊಡ್ಡ ಸಂಪತ್ತು ಒಂದೇ ಗಂಟೆಯಲ್ಲಿ ಏನೂ ಇಲ್ಲ.</w:t>
      </w:r>
    </w:p>
    <w:p w14:paraId="5B63AF1A" w14:textId="77777777" w:rsidR="000F7377" w:rsidRDefault="000F7377"/>
    <w:p w14:paraId="1A4150DD" w14:textId="77777777" w:rsidR="000F7377" w:rsidRDefault="000F7377">
      <w:r xmlns:w="http://schemas.openxmlformats.org/wordprocessingml/2006/main">
        <w:t xml:space="preserve">1. ಸಂಪತ್ತಿನ ಅಸ್ಥಿರತೆ: ನಮ್ಮ ಸಂಪತ್ತು ಹೇಗೆ ಕ್ಷಣಿಕವಾಗಿದೆ</w:t>
      </w:r>
    </w:p>
    <w:p w14:paraId="56C7EEA6" w14:textId="77777777" w:rsidR="000F7377" w:rsidRDefault="000F7377"/>
    <w:p w14:paraId="4F1B3144" w14:textId="77777777" w:rsidR="000F7377" w:rsidRDefault="000F7377">
      <w:r xmlns:w="http://schemas.openxmlformats.org/wordprocessingml/2006/main">
        <w:t xml:space="preserve">2. ಪವರ್ ಮತ್ತು ಫಾರ್ಚೂನ್ ಅನ್ನು ಅನುಸರಿಸುವ ವ್ಯಾನಿಟಿ</w:t>
      </w:r>
    </w:p>
    <w:p w14:paraId="613DEB2C" w14:textId="77777777" w:rsidR="000F7377" w:rsidRDefault="000F7377"/>
    <w:p w14:paraId="1F73DF49" w14:textId="77777777" w:rsidR="000F7377" w:rsidRDefault="000F7377">
      <w:r xmlns:w="http://schemas.openxmlformats.org/wordprocessingml/2006/main">
        <w:t xml:space="preserve">1. ಮ್ಯಾಥ್ಯೂ 6: 24-34 - ಯಾರೂ ಇಬ್ಬರು ಯಜಮಾನರಿಗೆ ಸೇವೆ ಸಲ್ಲಿಸಲು ಸಾಧ್ಯವಿಲ್ಲ</w:t>
      </w:r>
    </w:p>
    <w:p w14:paraId="3B49C75D" w14:textId="77777777" w:rsidR="000F7377" w:rsidRDefault="000F7377"/>
    <w:p w14:paraId="18721E71" w14:textId="77777777" w:rsidR="000F7377" w:rsidRDefault="000F7377">
      <w:r xmlns:w="http://schemas.openxmlformats.org/wordprocessingml/2006/main">
        <w:t xml:space="preserve">2. ಕೀರ್ತನೆ 39:6 - ನಿಶ್ಚಯವಾಗಿ ಪ್ರತಿಯೊಬ್ಬ ಮನುಷ್ಯನು ವ್ಯರ್ಥವಾದ ಪ್ರದರ್ಶನದಲ್ಲಿ ನಡೆಯುತ್ತಾನೆ</w:t>
      </w:r>
    </w:p>
    <w:p w14:paraId="6D069EDA" w14:textId="77777777" w:rsidR="000F7377" w:rsidRDefault="000F7377"/>
    <w:p w14:paraId="32090E2D" w14:textId="77777777" w:rsidR="000F7377" w:rsidRDefault="000F7377">
      <w:r xmlns:w="http://schemas.openxmlformats.org/wordprocessingml/2006/main">
        <w:t xml:space="preserve">ಪ್ರಕಟನೆ 18:18 ಮತ್ತು ಆಕೆಯು ಉರಿಯುತ್ತಿರುವ ಹೊಗೆಯನ್ನು ನೋಡಿ ಅವರು ಕೂಗಿದರು, “ಈ ಮಹಾನಗರಕ್ಕೆ ಯಾವ ನಗರವು ಹೋಲುತ್ತದೆ!</w:t>
      </w:r>
    </w:p>
    <w:p w14:paraId="2071AD4A" w14:textId="77777777" w:rsidR="000F7377" w:rsidRDefault="000F7377"/>
    <w:p w14:paraId="4411BAA9" w14:textId="77777777" w:rsidR="000F7377" w:rsidRDefault="000F7377">
      <w:r xmlns:w="http://schemas.openxmlformats.org/wordprocessingml/2006/main">
        <w:t xml:space="preserve">ಬ್ಯಾಬಿಲೋನ್ ಮಹಾನಗರದ ನಾಶಕ್ಕಾಗಿ ಜನರು ಶೋಕಿಸಿದರು.</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ಬ್ಯಾಬಿಲೋನ್ ನಾಶ: ಹೆಮ್ಮೆ ಮತ್ತು ದುರಾಶೆಯ ಬಗ್ಗೆ ಅದು ನಮಗೆ ಏನು ಕಲಿಸುತ್ತದೆ</w:t>
      </w:r>
    </w:p>
    <w:p w14:paraId="68AEBB75" w14:textId="77777777" w:rsidR="000F7377" w:rsidRDefault="000F7377"/>
    <w:p w14:paraId="125A54A5" w14:textId="77777777" w:rsidR="000F7377" w:rsidRDefault="000F7377">
      <w:r xmlns:w="http://schemas.openxmlformats.org/wordprocessingml/2006/main">
        <w:t xml:space="preserve">2. ದೇವರ ಶಕ್ತಿ: ಅವನು ದುಷ್ಟರನ್ನು ಹೇಗೆ ನಿರ್ಣಯಿಸುತ್ತಾನೆ</w:t>
      </w:r>
    </w:p>
    <w:p w14:paraId="2E6DE8F4" w14:textId="77777777" w:rsidR="000F7377" w:rsidRDefault="000F7377"/>
    <w:p w14:paraId="498E9628" w14:textId="77777777" w:rsidR="000F7377" w:rsidRDefault="000F7377">
      <w:r xmlns:w="http://schemas.openxmlformats.org/wordprocessingml/2006/main">
        <w:t xml:space="preserve">1. ನಾಣ್ಣುಡಿಗಳು 16:18 - "ಅಹಂಕಾರವು ನಾಶಕ್ಕೆ ಮುಂಚೆ ಹೋಗುತ್ತದೆ, ಮತ್ತು ಅಹಂಕಾರಿ ಮನೋಭಾವವು ಬೀಳುವ ಮೊದಲು."</w:t>
      </w:r>
    </w:p>
    <w:p w14:paraId="7E235B3D" w14:textId="77777777" w:rsidR="000F7377" w:rsidRDefault="000F7377"/>
    <w:p w14:paraId="2D7023C7" w14:textId="77777777" w:rsidR="000F7377" w:rsidRDefault="000F7377">
      <w:r xmlns:w="http://schemas.openxmlformats.org/wordprocessingml/2006/main">
        <w:t xml:space="preserve">2. ಯೆಶಾಯ 13:19-20 - "ಮತ್ತು ಬ್ಯಾಬಿಲೋನ್, ರಾಜ್ಯಗಳ ವೈಭವ, ಚಾಲ್ಡಿಯನ್ನರ ಹೆಮ್ಮೆಯ ಸೌಂದರ್ಯ, ದೇವರು ಸೊಡೊಮ್ ಮತ್ತು ಗೊಮೋರಾವನ್ನು ಉರುಳಿಸಿದಾಗ ಅದು ಇರುತ್ತದೆ, ಅದು ಎಂದಿಗೂ ವಾಸಿಸುವುದಿಲ್ಲ, ಅಥವಾ ಪೀಳಿಗೆಯಿಂದ ನೆಲೆಗೊಳ್ಳುವುದಿಲ್ಲ. ಪೀಳಿಗೆ."</w:t>
      </w:r>
    </w:p>
    <w:p w14:paraId="4219636F" w14:textId="77777777" w:rsidR="000F7377" w:rsidRDefault="000F7377"/>
    <w:p w14:paraId="63086081" w14:textId="77777777" w:rsidR="000F7377" w:rsidRDefault="000F7377">
      <w:r xmlns:w="http://schemas.openxmlformats.org/wordprocessingml/2006/main">
        <w:t xml:space="preserve">ಪ್ರಕಟನೆ 18:19 ಮತ್ತು ಅವರು ತಮ್ಮ ತಲೆಯ ಮೇಲೆ ಧೂಳನ್ನು ಎಸೆದು, ಅಳುತ್ತಾ, ಅಳುತ್ತಾ, ಅಳುತ್ತಾ, ಅಯ್ಯೋ, ಅಯ್ಯೋ, ಆ ಮಹಾನಗರವೇ, ಅದರ ಬೆಲೆಬಾಳುವ ಕಾರಣದಿಂದ ಸಮುದ್ರದಲ್ಲಿ ಹಡಗುಗಳನ್ನು ಹೊಂದಿದ್ದವರೆಲ್ಲರೂ ಶ್ರೀಮಂತರಾದರು! ಯಾಕಂದರೆ ಒಂದು ಗಂಟೆಯಲ್ಲಿ ಅವಳು ನಿರ್ಜನವಾಗುತ್ತಾಳೆ.</w:t>
      </w:r>
    </w:p>
    <w:p w14:paraId="536B2422" w14:textId="77777777" w:rsidR="000F7377" w:rsidRDefault="000F7377"/>
    <w:p w14:paraId="5055FC13" w14:textId="77777777" w:rsidR="000F7377" w:rsidRDefault="000F7377">
      <w:r xmlns:w="http://schemas.openxmlformats.org/wordprocessingml/2006/main">
        <w:t xml:space="preserve">ಒಂದೇ ಗಂಟೆಯಲ್ಲಿ ನಿರ್ಜನಗೊಳಿಸಿದ ಮಹಾನಗರಕ್ಕಾಗಿ ಜನರು ದುಃಖದಿಂದ ಅಳುತ್ತಿದ್ದರು ಮತ್ತು ರೋದಿಸಿದರು.</w:t>
      </w:r>
    </w:p>
    <w:p w14:paraId="0DB448EF" w14:textId="77777777" w:rsidR="000F7377" w:rsidRDefault="000F7377"/>
    <w:p w14:paraId="585EBF1B" w14:textId="77777777" w:rsidR="000F7377" w:rsidRDefault="000F7377">
      <w:r xmlns:w="http://schemas.openxmlformats.org/wordprocessingml/2006/main">
        <w:t xml:space="preserve">1. ದೇವರ ಕರುಣೆ ಮತ್ತು ತೀರ್ಪು</w:t>
      </w:r>
    </w:p>
    <w:p w14:paraId="45D6572F" w14:textId="77777777" w:rsidR="000F7377" w:rsidRDefault="000F7377"/>
    <w:p w14:paraId="4ADB80E3" w14:textId="77777777" w:rsidR="000F7377" w:rsidRDefault="000F7377">
      <w:r xmlns:w="http://schemas.openxmlformats.org/wordprocessingml/2006/main">
        <w:t xml:space="preserve">2. ಐಹಿಕ ಸಂಪತ್ತುಗಳ ಅಶಾಶ್ವತತೆ</w:t>
      </w:r>
    </w:p>
    <w:p w14:paraId="61EC63FF" w14:textId="77777777" w:rsidR="000F7377" w:rsidRDefault="000F7377"/>
    <w:p w14:paraId="44C51E2E" w14:textId="77777777" w:rsidR="000F7377" w:rsidRDefault="000F7377">
      <w:r xmlns:w="http://schemas.openxmlformats.org/wordprocessingml/2006/main">
        <w:t xml:space="preserve">1. ಪ್ರಲಾಪಗಳು 3:22-24 - ಭಗವಂತನ ದೃಢವಾದ ಪ್ರೀತಿ ಎಂದಿಗೂ ನಿಲ್ಲುವುದಿಲ್ಲ; ಅವನ ಕರುಣೆ ಎಂದಿಗೂ ಕೊನೆಗೊಳ್ಳುವುದಿಲ್ಲ; ಅವರು ಪ್ರತಿ ಬೆಳಿಗ್ಗೆ ಹೊಸ; ನಿನ್ನ ನಿಷ್ಠೆ ದೊಡ್ಡದು.</w:t>
      </w:r>
    </w:p>
    <w:p w14:paraId="59239DCE" w14:textId="77777777" w:rsidR="000F7377" w:rsidRDefault="000F7377"/>
    <w:p w14:paraId="4669D289" w14:textId="77777777" w:rsidR="000F7377" w:rsidRDefault="000F7377">
      <w:r xmlns:w="http://schemas.openxmlformats.org/wordprocessingml/2006/main">
        <w:t xml:space="preserve">2. ಮ್ಯಾಥ್ಯೂ 6:19-21 - ಪತಂಗ ಮತ್ತು ತುಕ್ಕು ನಾಶಪಡಿಸುವ ಮತ್ತು ಕಳ್ಳರು ಒಡೆದು ಕದಿಯುವ ಭೂಮಿಯ ಮೇಲೆ ನಿಮಗಾಗಿ ಸಂಪತ್ತನ್ನು ಸಂಗ್ರಹಿಸಬೇಡಿ, ಆದರೆ ಸ್ವರ್ಗದಲ್ಲಿ ನಿಮಗಾಗಿ ಸಂಪತ್ತನ್ನು ಇರಿಸಿ, ಅಲ್ಲಿ ಪತಂಗ ಅಥವಾ ತುಕ್ಕು ನಾಶಪಡಿಸುವುದಿಲ್ಲ ಮತ್ತು ಕಳ್ಳರು. ಒಳಗೆ ನುಗ್ಗಿ ಕದಿಯಬೇಡಿ. ಯಾಕಂದರೆ ನಿಮ್ಮ ಸಂಪತ್ತು ಎಲ್ಲಿದೆಯೋ ಅಲ್ಲಿ ನಿಮ್ಮ ಹೃದಯವೂ ಇರುತ್ತದೆ.</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ಪ್ರಕಟನೆ 18:20 ಪರಲೋಕವೇ, ಪರಿಶುದ್ಧ ಅಪೊಸ್ತಲರೇ ಮತ್ತು ಪ್ರವಾದಿಗಳೇ, ಅವಳ ಮೇಲೆ ಆನಂದಿಸಿರಿ; ಯಾಕಂದರೆ ದೇವರು ಅವಳ ಮೇಲೆ ನಿನ್ನನ್ನು ಸೇಡು ತೀರಿಸಿಕೊಂಡಿದ್ದಾನೆ.</w:t>
      </w:r>
    </w:p>
    <w:p w14:paraId="7936A999" w14:textId="77777777" w:rsidR="000F7377" w:rsidRDefault="000F7377"/>
    <w:p w14:paraId="41155209" w14:textId="77777777" w:rsidR="000F7377" w:rsidRDefault="000F7377">
      <w:r xmlns:w="http://schemas.openxmlformats.org/wordprocessingml/2006/main">
        <w:t xml:space="preserve">ಪಾಪಪೂರ್ಣ ನಗರವಾದ ಬ್ಯಾಬಿಲೋನ್ ನಿಂದ ಅನ್ಯಾಯಕ್ಕೊಳಗಾದವರಿಗೆ ದೇವರು ಸೇಡು ತೀರಿಸಿಕೊಂಡಿದ್ದಾನೆ.</w:t>
      </w:r>
    </w:p>
    <w:p w14:paraId="69F8FC0F" w14:textId="77777777" w:rsidR="000F7377" w:rsidRDefault="000F7377"/>
    <w:p w14:paraId="0FEAAEA8" w14:textId="77777777" w:rsidR="000F7377" w:rsidRDefault="000F7377">
      <w:r xmlns:w="http://schemas.openxmlformats.org/wordprocessingml/2006/main">
        <w:t xml:space="preserve">1: ದೇವರ ನ್ಯಾಯವು ಮೇಲುಗೈ ಸಾಧಿಸುತ್ತದೆ ಮತ್ತು ಅನ್ಯಾಯಕ್ಕೊಳಗಾದವರಿಗೆ ಅವನು ಯಾವಾಗಲೂ ಸೇಡು ತೀರಿಸಿಕೊಳ್ಳುತ್ತಾನೆ.</w:t>
      </w:r>
    </w:p>
    <w:p w14:paraId="393B2964" w14:textId="77777777" w:rsidR="000F7377" w:rsidRDefault="000F7377"/>
    <w:p w14:paraId="2DAFAA4F" w14:textId="77777777" w:rsidR="000F7377" w:rsidRDefault="000F7377">
      <w:r xmlns:w="http://schemas.openxmlformats.org/wordprocessingml/2006/main">
        <w:t xml:space="preserve">2: ದೇವರ ನ್ಯಾಯದಲ್ಲಿ ಆನಂದಿಸಿ ಮತ್ತು ಆತನ ರಕ್ಷಣೆಗಾಗಿ ಕೃತಜ್ಞತೆಯನ್ನು ತೋರಿಸಿ.</w:t>
      </w:r>
    </w:p>
    <w:p w14:paraId="47256F64" w14:textId="77777777" w:rsidR="000F7377" w:rsidRDefault="000F7377"/>
    <w:p w14:paraId="022F2F3E" w14:textId="77777777" w:rsidR="000F7377" w:rsidRDefault="000F7377">
      <w:r xmlns:w="http://schemas.openxmlformats.org/wordprocessingml/2006/main">
        <w:t xml:space="preserve">1: ರೋಮನ್ನರು 12:19 - ಪ್ರಿಯರೇ, ಎಂದಿಗೂ ಸೇಡು ತೀರಿಸಿಕೊಳ್ಳಬೇಡಿ, ಆದರೆ ಅದನ್ನು ದೇವರ ಕ್ರೋಧಕ್ಕೆ ಬಿಟ್ಟುಬಿಡಿ, ಯಾಕಂದರೆ, "ಪ್ರತೀಕಾರವು ನನ್ನದು, ನಾನು ಮರುಪಾವತಿ ಮಾಡುತ್ತೇನೆ ಎಂದು ಕರ್ತನು ಹೇಳುತ್ತಾನೆ" ಎಂದು ಬರೆಯಲಾಗಿದೆ.</w:t>
      </w:r>
    </w:p>
    <w:p w14:paraId="6733FDD1" w14:textId="77777777" w:rsidR="000F7377" w:rsidRDefault="000F7377"/>
    <w:p w14:paraId="509D1FC8" w14:textId="77777777" w:rsidR="000F7377" w:rsidRDefault="000F7377">
      <w:r xmlns:w="http://schemas.openxmlformats.org/wordprocessingml/2006/main">
        <w:t xml:space="preserve">2: ಕೀರ್ತನೆ 7:11 - ದೇವರು ನೀತಿವಂತ ನ್ಯಾಯಾಧೀಶರು ಮತ್ತು ಪ್ರತಿದಿನ ಕೋಪವನ್ನು ಅನುಭವಿಸುವ ದೇವರು.</w:t>
      </w:r>
    </w:p>
    <w:p w14:paraId="36D918DE" w14:textId="77777777" w:rsidR="000F7377" w:rsidRDefault="000F7377"/>
    <w:p w14:paraId="419BD4FD" w14:textId="77777777" w:rsidR="000F7377" w:rsidRDefault="000F7377">
      <w:r xmlns:w="http://schemas.openxmlformats.org/wordprocessingml/2006/main">
        <w:t xml:space="preserve">ಪ್ರಕಟನೆ 18:21 ಮತ್ತು ಪರಾಕ್ರಮಶಾಲಿಯಾದ ದೇವದೂತನು ಒಂದು ದೊಡ್ಡ ಗಿರಣಿಕಲ್ಲಿನಂತಿರುವ ಕಲ್ಲನ್ನು ತೆಗೆದುಕೊಂಡು ಸಮುದ್ರದಲ್ಲಿ ಎಸೆದು--ಹೀಗೆ ಆ ಮಹಾನಗರವಾದ ಬ್ಯಾಬಿಲೋನ್ ಹಿಂಸಾಚಾರದಿಂದ ಕೆಡವಲ್ಪಡುವದು ಮತ್ತು ಇನ್ನು ಮುಂದೆ ಕಾಣುವದಿಲ್ಲ ಎಂದು ಹೇಳಿದನು.</w:t>
      </w:r>
    </w:p>
    <w:p w14:paraId="1246CDAC" w14:textId="77777777" w:rsidR="000F7377" w:rsidRDefault="000F7377"/>
    <w:p w14:paraId="414CF835" w14:textId="77777777" w:rsidR="000F7377" w:rsidRDefault="000F7377">
      <w:r xmlns:w="http://schemas.openxmlformats.org/wordprocessingml/2006/main">
        <w:t xml:space="preserve">ಮಹಾನ್ ನಗರವಾದ ಬ್ಯಾಬಿಲೋನ್‌ನ ನಾಶವನ್ನು ಸಂಕೇತಿಸುವ ಒಂದು ದೊಡ್ಡ ಗಿರಣಿ ಕಲ್ಲನ್ನು ಒಬ್ಬ ಬಲಿಷ್ಠ ದೇವದೂತನು ಸಮುದ್ರಕ್ಕೆ ಎಸೆದನು.</w:t>
      </w:r>
    </w:p>
    <w:p w14:paraId="40DACFFD" w14:textId="77777777" w:rsidR="000F7377" w:rsidRDefault="000F7377"/>
    <w:p w14:paraId="2569E25F" w14:textId="77777777" w:rsidR="000F7377" w:rsidRDefault="000F7377">
      <w:r xmlns:w="http://schemas.openxmlformats.org/wordprocessingml/2006/main">
        <w:t xml:space="preserve">1. ಬ್ಯಾಬಿಲೋನ್ ವಿನಾಶ: ಭಗವಂತನ ಬರುವಿಕೆಯ ಸಂಕೇತ</w:t>
      </w:r>
    </w:p>
    <w:p w14:paraId="6A1E1899" w14:textId="77777777" w:rsidR="000F7377" w:rsidRDefault="000F7377"/>
    <w:p w14:paraId="1FA2875E" w14:textId="77777777" w:rsidR="000F7377" w:rsidRDefault="000F7377">
      <w:r xmlns:w="http://schemas.openxmlformats.org/wordprocessingml/2006/main">
        <w:t xml:space="preserve">2. ಅಸಹಕಾರದ ಪರಿಣಾಮಗಳು: ಬ್ಯಾಬಿಲೋನ್ ಪತನ</w:t>
      </w:r>
    </w:p>
    <w:p w14:paraId="392FD633" w14:textId="77777777" w:rsidR="000F7377" w:rsidRDefault="000F7377"/>
    <w:p w14:paraId="7B392D14" w14:textId="77777777" w:rsidR="000F7377" w:rsidRDefault="000F7377">
      <w:r xmlns:w="http://schemas.openxmlformats.org/wordprocessingml/2006/main">
        <w:t xml:space="preserve">1. ಜೆರೆಮಿಯಾ 51:63-64 "ಮತ್ತು ನೀವು ಈ ಪುಸ್ತಕವನ್ನು ಓದುವುದನ್ನು ಮುಗಿಸಿದ ನಂತರ, ನೀವು ಅದಕ್ಕೆ ಕಲ್ಲನ್ನು ಕಟ್ಟಿ ಯೂಫ್ರಟೀಸ್ನ ಮಧ್ಯದಲ್ಲಿ ಎಸೆಯಿರಿ: ಮತ್ತು ನೀವು ಹೀಗೆ ಹೇಳಬೇಕು. ಬಾಬಿಲೋನ್ ಮುಳುಗುತ್ತದೆ ಮತ್ತು ನಾನು ಅವಳ ಮೇಲೆ ತರುವ ದುಷ್ಟತನದಿಂದ ಎದ್ದೇಳುವುದಿಲ್ಲ.</w:t>
      </w:r>
    </w:p>
    <w:p w14:paraId="5B834E34" w14:textId="77777777" w:rsidR="000F7377" w:rsidRDefault="000F7377"/>
    <w:p w14:paraId="575BF722" w14:textId="77777777" w:rsidR="000F7377" w:rsidRDefault="000F7377">
      <w:r xmlns:w="http://schemas.openxmlformats.org/wordprocessingml/2006/main">
        <w:t xml:space="preserve">2. ಯೆಶಾಯ 13:19-20 "ಮತ್ತು ಬ್ಯಾಬಿಲೋನ್, ರಾಜ್ಯಗಳ ವೈಭವ, ಚಾಲ್ಡೀಯರ ಶ್ರೇಷ್ಠತೆಯ ಸೌಂದರ್ಯ, ದೇವರು ಸೊಡೊಮ್ ಮತ್ತು ಗೊಮೊರಾವನ್ನು ಉರುಳಿಸಿದಾಗ ಹಾಗೆ ಇರುತ್ತದೆ. ಅದು ಎಂದಿಗೂ ವಾಸವಾಗುವುದಿಲ್ಲ, ಅಥವಾ ಪೀಳಿಗೆಯಿಂದ ಅದರಲ್ಲಿ ವಾಸಿಸುವುದಿಲ್ಲ. ಪೀಳಿಗೆ: ಅರೇಬಿಯನ್ ಅಲ್ಲಿ ಗುಡಾರವನ್ನು ಹಾಕಬಾರದು; ಕುರುಬರು ಅಲ್ಲಿ ತಮ್ಮ ಮಡದಿಯನ್ನು ಮಾಡಬಾರದು.</w:t>
      </w:r>
    </w:p>
    <w:p w14:paraId="7E24AFCF" w14:textId="77777777" w:rsidR="000F7377" w:rsidRDefault="000F7377"/>
    <w:p w14:paraId="60799DF2" w14:textId="77777777" w:rsidR="000F7377" w:rsidRDefault="000F7377">
      <w:r xmlns:w="http://schemas.openxmlformats.org/wordprocessingml/2006/main">
        <w:t xml:space="preserve">ರೆವೆಲೆಶನ್ 18:22 ಮತ್ತು ಹಾರ್ಪರ್ಸ್, ಸಂಗೀತಗಾರರು, ಕೊಳವೆಗಾರರು ಮತ್ತು ತುತ್ತೂರಿಗಾರರ ಧ್ವನಿಯು ಇನ್ನು ಮುಂದೆ ನಿನ್ನಲ್ಲಿ ಕೇಳಿಸುವುದಿಲ್ಲ; ಮತ್ತು ಯಾವುದೇ ಕುಶಲಕರ್ಮಿ, ಅವನು ಯಾವುದೇ ಕುಶಲತೆಯಲ್ಲಿದ್ದರೂ, ನಿನ್ನಲ್ಲಿ ಇನ್ನು ಮುಂದೆ ಕಂಡುಬರುವುದಿಲ್ಲ; ಮತ್ತು ಗಿರಣಿ ಕಲ್ಲಿನ ಶಬ್ದವು ಇನ್ನು ಮುಂದೆ ನಿನ್ನಲ್ಲಿ ಕೇಳುವುದಿಲ್ಲ;</w:t>
      </w:r>
    </w:p>
    <w:p w14:paraId="34AD2F98" w14:textId="77777777" w:rsidR="000F7377" w:rsidRDefault="000F7377"/>
    <w:p w14:paraId="7307BC86" w14:textId="77777777" w:rsidR="000F7377" w:rsidRDefault="000F7377">
      <w:r xmlns:w="http://schemas.openxmlformats.org/wordprocessingml/2006/main">
        <w:t xml:space="preserve">ಬ್ಯಾಬಿಲೋನ್ ಅನ್ನು ದೊಡ್ಡ ಸಂಪತ್ತು ಮತ್ತು ಐಷಾರಾಮಿ ಸ್ಥಳವೆಂದು ಚಿತ್ರಿಸಲಾಗಿದೆ, ಅದು ಹಠಾತ್ ಅಂತ್ಯಕ್ಕೆ ಬಂದಿದೆ.</w:t>
      </w:r>
    </w:p>
    <w:p w14:paraId="0AD84683" w14:textId="77777777" w:rsidR="000F7377" w:rsidRDefault="000F7377"/>
    <w:p w14:paraId="2615BD5F" w14:textId="77777777" w:rsidR="000F7377" w:rsidRDefault="000F7377">
      <w:r xmlns:w="http://schemas.openxmlformats.org/wordprocessingml/2006/main">
        <w:t xml:space="preserve">1. ಲೌಕಿಕ ಆನಂದಗಳ ವ್ಯಾನಿಟಿ</w:t>
      </w:r>
    </w:p>
    <w:p w14:paraId="2B0EBEAE" w14:textId="77777777" w:rsidR="000F7377" w:rsidRDefault="000F7377"/>
    <w:p w14:paraId="6FB5D287" w14:textId="77777777" w:rsidR="000F7377" w:rsidRDefault="000F7377">
      <w:r xmlns:w="http://schemas.openxmlformats.org/wordprocessingml/2006/main">
        <w:t xml:space="preserve">2. ಐಹಿಕ ಸಂಪತ್ತಿನ ಅಸ್ಥಿರತೆ</w:t>
      </w:r>
    </w:p>
    <w:p w14:paraId="2D5A8386" w14:textId="77777777" w:rsidR="000F7377" w:rsidRDefault="000F7377"/>
    <w:p w14:paraId="04747689" w14:textId="77777777" w:rsidR="000F7377" w:rsidRDefault="000F7377">
      <w:r xmlns:w="http://schemas.openxmlformats.org/wordprocessingml/2006/main">
        <w:t xml:space="preserve">1. ಪ್ರಸಂಗಿ 2:1-11</w:t>
      </w:r>
    </w:p>
    <w:p w14:paraId="02F42ADC" w14:textId="77777777" w:rsidR="000F7377" w:rsidRDefault="000F7377"/>
    <w:p w14:paraId="6C1CD92A" w14:textId="77777777" w:rsidR="000F7377" w:rsidRDefault="000F7377">
      <w:r xmlns:w="http://schemas.openxmlformats.org/wordprocessingml/2006/main">
        <w:t xml:space="preserve">2. ಯೆಶಾಯ 47:8-10</w:t>
      </w:r>
    </w:p>
    <w:p w14:paraId="29C416A6" w14:textId="77777777" w:rsidR="000F7377" w:rsidRDefault="000F7377"/>
    <w:p w14:paraId="62A5A88F" w14:textId="77777777" w:rsidR="000F7377" w:rsidRDefault="000F7377">
      <w:r xmlns:w="http://schemas.openxmlformats.org/wordprocessingml/2006/main">
        <w:t xml:space="preserve">ಪ್ರಕಟನೆ 18:23 ಮತ್ತು ಮೇಣದಬತ್ತಿಯ ಬೆಳಕು ಇನ್ನು ಮುಂದೆ ನಿನ್ನಲ್ಲಿ ಪ್ರಕಾಶಿಸುವುದಿಲ್ಲ; ಮತ್ತು ಮದುಮಗ ಮತ್ತು ವಧುವಿನ ಧ್ವನಿಯು ಇನ್ನು ಮುಂದೆ ನಿನ್ನಲ್ಲಿ ಕೇಳಿಸುವುದಿಲ್ಲ: ನಿನ್ನ ವ್ಯಾಪಾರಿಗಳು ಭೂಮಿಯ ಮಹಾಪುರುಷರಾಗಿದ್ದರು; ಯಾಕಂದರೆ ನಿನ್ನ ಮಾಟ ಮಂತ್ರಗಳಿಂದ ಎಲ್ಲಾ ಜನಾಂಗಗಳು ಮೋಸಗೊಂಡವು.</w:t>
      </w:r>
    </w:p>
    <w:p w14:paraId="08405004" w14:textId="77777777" w:rsidR="000F7377" w:rsidRDefault="000F7377"/>
    <w:p w14:paraId="264A69AB" w14:textId="77777777" w:rsidR="000F7377" w:rsidRDefault="000F7377">
      <w:r xmlns:w="http://schemas.openxmlformats.org/wordprocessingml/2006/main">
        <w:t xml:space="preserve">ನಗರದಲ್ಲಿನ ವ್ಯಾಪಾರಿಗಳು ಪ್ರಪಂಚದ ಪ್ರಭಾವಿ ವ್ಯಕ್ತಿಗಳಾಗಿದ್ದರು ಮತ್ತು ಅವರ ಮಾಂತ್ರಿಕತೆಯು ಎಲ್ಲಾ ರಾಷ್ಟ್ರಗಳನ್ನು ವಂಚಿಸಿತು.</w:t>
      </w:r>
    </w:p>
    <w:p w14:paraId="0FC49227" w14:textId="77777777" w:rsidR="000F7377" w:rsidRDefault="000F7377"/>
    <w:p w14:paraId="03278B28" w14:textId="77777777" w:rsidR="000F7377" w:rsidRDefault="000F7377">
      <w:r xmlns:w="http://schemas.openxmlformats.org/wordprocessingml/2006/main">
        <w:t xml:space="preserve">1. ವಂಚನೆಯ ಶಕ್ತಿ</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ವ್ಯಾಪಾರಿಗಳ ಪ್ರಭಾವ</w:t>
      </w:r>
    </w:p>
    <w:p w14:paraId="181F4A71" w14:textId="77777777" w:rsidR="000F7377" w:rsidRDefault="000F7377"/>
    <w:p w14:paraId="03778E0C" w14:textId="77777777" w:rsidR="000F7377" w:rsidRDefault="000F7377">
      <w:r xmlns:w="http://schemas.openxmlformats.org/wordprocessingml/2006/main">
        <w:t xml:space="preserve">1. ಮತ್ತಾಯ 24:4-5 - ಮತ್ತು ಯೇಸು ಅವರಿಗೆ ಪ್ರತ್ಯುತ್ತರವಾಗಿ ಹೇಳಿದನು: ಯಾರೂ ನಿಮ್ಮನ್ನು ಮೋಸಗೊಳಿಸದಂತೆ ಎಚ್ಚರಿಕೆ ವಹಿಸಿ. ಯಾಕಂದರೆ ಅನೇಕರು ನನ್ನ ಹೆಸರಿನಲ್ಲಿ ಬಂದು--ನಾನೇ ಕ್ರಿಸ್ತನೆಂದು ಹೇಳುವರು; ಮತ್ತು ಅನೇಕರನ್ನು ಮೋಸಗೊಳಿಸಬಹುದು.</w:t>
      </w:r>
    </w:p>
    <w:p w14:paraId="1C91104B" w14:textId="77777777" w:rsidR="000F7377" w:rsidRDefault="000F7377"/>
    <w:p w14:paraId="042ACDFD" w14:textId="77777777" w:rsidR="000F7377" w:rsidRDefault="000F7377">
      <w:r xmlns:w="http://schemas.openxmlformats.org/wordprocessingml/2006/main">
        <w:t xml:space="preserve">2. ನಾಣ್ಣುಡಿಗಳು 12:5 - ನೀತಿವಂತರ ಆಲೋಚನೆಗಳು ಸರಿಯಾಗಿವೆ: ಆದರೆ ದುಷ್ಟರ ಸಲಹೆಗಳು ಮೋಸವಾಗಿವೆ.</w:t>
      </w:r>
    </w:p>
    <w:p w14:paraId="792D13FC" w14:textId="77777777" w:rsidR="000F7377" w:rsidRDefault="000F7377"/>
    <w:p w14:paraId="5164A9C6" w14:textId="77777777" w:rsidR="000F7377" w:rsidRDefault="000F7377">
      <w:r xmlns:w="http://schemas.openxmlformats.org/wordprocessingml/2006/main">
        <w:t xml:space="preserve">ಪ್ರಕಟನೆ 18:24 ಮತ್ತು ಅವಳಲ್ಲಿ ಪ್ರವಾದಿಗಳ ಮತ್ತು ಸಂತರ ಮತ್ತು ಭೂಮಿಯ ಮೇಲೆ ಕೊಲ್ಲಲ್ಪಟ್ಟ ಎಲ್ಲರ ರಕ್ತವು ಕಂಡುಬಂದಿದೆ.</w:t>
      </w:r>
    </w:p>
    <w:p w14:paraId="1DD1FB41" w14:textId="77777777" w:rsidR="000F7377" w:rsidRDefault="000F7377"/>
    <w:p w14:paraId="1BA0BCCA" w14:textId="77777777" w:rsidR="000F7377" w:rsidRDefault="000F7377">
      <w:r xmlns:w="http://schemas.openxmlformats.org/wordprocessingml/2006/main">
        <w:t xml:space="preserve">ಪ್ರವಾದಿಗಳು, ಸಂತರು ಮತ್ತು ಭೂಮಿಯ ಮೇಲೆ ಕೊಲ್ಲಲ್ಪಟ್ಟ ಎಲ್ಲರ ರಕ್ತವು ಅವಳಲ್ಲಿ ಕಂಡುಬಂದಿದೆ ಎಂದು ಪ್ರಕಟನೆ 18:24 ತಿಳಿಸುತ್ತದೆ.</w:t>
      </w:r>
    </w:p>
    <w:p w14:paraId="00775280" w14:textId="77777777" w:rsidR="000F7377" w:rsidRDefault="000F7377"/>
    <w:p w14:paraId="7CA4A60E" w14:textId="77777777" w:rsidR="000F7377" w:rsidRDefault="000F7377">
      <w:r xmlns:w="http://schemas.openxmlformats.org/wordprocessingml/2006/main">
        <w:t xml:space="preserve">1. ನ್ಯಾಯಕ್ಕಾಗಿ ನಿಲ್ಲಲು ಕರೆ: ಬಿಟ್ಟುಕೊಡಲು ನಿರಾಕರಿಸಿದ ಹುತಾತ್ಮರು</w:t>
      </w:r>
    </w:p>
    <w:p w14:paraId="538351B6" w14:textId="77777777" w:rsidR="000F7377" w:rsidRDefault="000F7377"/>
    <w:p w14:paraId="6FE28469" w14:textId="77777777" w:rsidR="000F7377" w:rsidRDefault="000F7377">
      <w:r xmlns:w="http://schemas.openxmlformats.org/wordprocessingml/2006/main">
        <w:t xml:space="preserve">2. ಪ್ರೀತಿಯ ಶಕ್ತಿ: ಎಲ್ಲವನ್ನೂ ತ್ಯಾಗ ಮಾಡಿದ ಸಂತರು</w:t>
      </w:r>
    </w:p>
    <w:p w14:paraId="5FFEB36B" w14:textId="77777777" w:rsidR="000F7377" w:rsidRDefault="000F7377"/>
    <w:p w14:paraId="4935F2B4" w14:textId="77777777" w:rsidR="000F7377" w:rsidRDefault="000F7377">
      <w:r xmlns:w="http://schemas.openxmlformats.org/wordprocessingml/2006/main">
        <w:t xml:space="preserve">1. ಮ್ಯಾಥ್ಯೂ 10:28 - “ಮತ್ತು ದೇಹವನ್ನು ಕೊಲ್ಲುವವರಿಗೆ ಭಯಪಡಬೇಡಿ ಆದರೆ ಆತ್ಮವನ್ನು ಕೊಲ್ಲಲು ಸಾಧ್ಯವಿಲ್ಲ. ಬದಲಿಗೆ ಆತ್ಮ ಮತ್ತು ದೇಹ ಎರಡನ್ನೂ ನರಕದಲ್ಲಿ ನಾಶಮಾಡಬಲ್ಲವನಿಗೆ ಭಯಪಡಿರಿ.</w:t>
      </w:r>
    </w:p>
    <w:p w14:paraId="35ACAD45" w14:textId="77777777" w:rsidR="000F7377" w:rsidRDefault="000F7377"/>
    <w:p w14:paraId="3C800DA7" w14:textId="77777777" w:rsidR="000F7377" w:rsidRDefault="000F7377">
      <w:r xmlns:w="http://schemas.openxmlformats.org/wordprocessingml/2006/main">
        <w:t xml:space="preserve">2. ಹೀಬ್ರೂ 11:35-38 - “ಮಹಿಳೆಯರು ತಮ್ಮ ಸತ್ತವರನ್ನು ಪುನರುತ್ಥಾನದ ಮೂಲಕ ಮರಳಿ ಪಡೆದರು. ಕೆಲವರು ಚಿತ್ರಹಿಂಸೆಗೊಳಗಾದರು, ಬಿಡುಗಡೆಯನ್ನು ಸ್ವೀಕರಿಸಲು ನಿರಾಕರಿಸಿದರು, ಇದರಿಂದಾಗಿ ಅವರು ಉತ್ತಮ ಜೀವನಕ್ಕೆ ಮತ್ತೆ ಏರಬಹುದು. ಇತರರು ಅಪಹಾಸ್ಯ ಮತ್ತು ಹೊಡೆತಗಳನ್ನು ಅನುಭವಿಸಿದರು, ಮತ್ತು ಸರಪಳಿಗಳು ಮತ್ತು ಸೆರೆವಾಸವನ್ನು ಸಹ ಅನುಭವಿಸಿದರು. ಅವರನ್ನು ಕಲ್ಲೆಸೆಯಲಾಯಿತು, ಅವರನ್ನು ಎರಡು ತುಂಡುಗಳಾಗಿ ಕತ್ತರಿಸಲಾಯಿತು, ಅವರನ್ನು ಕತ್ತಿಯಿಂದ ಕೊಲ್ಲಲಾಯಿತು. ಅವರು ಕುರಿ ಮತ್ತು ಮೇಕೆಗಳ ಚರ್ಮದಲ್ಲಿ ಹೋದರು, ನಿರ್ಗತಿಕರು, ಪೀಡಿತರು, ಹಿಂಸಿಸಲ್ಪಟ್ಟರು - ಅವರಿಗೆ ಜಗತ್ತು ಯೋಗ್ಯವಾಗಿಲ್ಲ - ಮರುಭೂಮಿಗಳಲ್ಲಿ ಮತ್ತು ಪರ್ವತಗಳಲ್ಲಿ ಮತ್ತು ಭೂಮಿಯ ಗುಹೆಗಳಲ್ಲಿ ಮತ್ತು ಗುಹೆಗಳಲ್ಲಿ ಅಲೆದಾಡಿದರು.</w:t>
      </w:r>
    </w:p>
    <w:p w14:paraId="1798947D" w14:textId="77777777" w:rsidR="000F7377" w:rsidRDefault="000F7377"/>
    <w:p w14:paraId="4EB9A139" w14:textId="77777777" w:rsidR="000F7377" w:rsidRDefault="000F7377">
      <w:r xmlns:w="http://schemas.openxmlformats.org/wordprocessingml/2006/main">
        <w:t xml:space="preserve">ರೆವೆಲೆಶನ್ 19 ರೆವೆಲೆಶನ್ ಪುಸ್ತಕದ ಹತ್ತೊಂಬತ್ತನೇ ಅಧ್ಯಾಯವಾಗಿದೆ ಮತ್ತು ಅಂತಿಮ ಸಮಯದ ಘಟನೆಗಳ ಜಾನ್‌ನ ದೃಷ್ಟಿಯನ್ನು ಮುಂದುವರಿಸುತ್ತದೆ. ಈ ಅಧ್ಯಾಯವು ಕ್ರಿಸ್ತನ ಅದ್ಭುತವಾದ ಮರಳುವಿಕೆ, ಕುರಿಮರಿಯ ಮದುವೆಯ ಸಪ್ಪರ್ </w:t>
      </w:r>
      <w:r xmlns:w="http://schemas.openxmlformats.org/wordprocessingml/2006/main">
        <w:lastRenderedPageBreak xmlns:w="http://schemas.openxmlformats.org/wordprocessingml/2006/main"/>
      </w:r>
      <w:r xmlns:w="http://schemas.openxmlformats.org/wordprocessingml/2006/main">
        <w:t xml:space="preserve">ಮತ್ತು ದುಷ್ಟ ಶಕ್ತಿಗಳ ಸೋಲಿನ ಮೇಲೆ ಕೇಂದ್ರೀಕರಿಸುತ್ತದೆ.</w:t>
      </w:r>
    </w:p>
    <w:p w14:paraId="426ADABA" w14:textId="77777777" w:rsidR="000F7377" w:rsidRDefault="000F7377"/>
    <w:p w14:paraId="1855F54D" w14:textId="77777777" w:rsidR="000F7377" w:rsidRDefault="000F7377">
      <w:r xmlns:w="http://schemas.openxmlformats.org/wordprocessingml/2006/main">
        <w:t xml:space="preserve">1 ನೇ ಪ್ಯಾರಾಗ್ರಾಫ್: ಅಧ್ಯಾಯವು ಸ್ವರ್ಗದಲ್ಲಿ ಒಂದು ದೃಶ್ಯದೊಂದಿಗೆ ಪ್ರಾರಂಭವಾಗುತ್ತದೆ, ಅಲ್ಲಿ ಒಂದು ದೊಡ್ಡ ಜನಸಮೂಹವು ದೇವರ ನ್ಯಾಯಯುತ ತೀರ್ಪುಗಳಿಗಾಗಿ ಸ್ತುತಿಸುತ್ತದೆ. ಅವರು "ಹಲ್ಲೆಲುಜಾ!" ದೇವರನ್ನು ವಿರೋಧಿಸಿದ ಭ್ರಷ್ಟ ವ್ಯವಸ್ಥೆಯನ್ನು ಸಂಕೇತಿಸುವ ಬ್ಯಾಬಿಲೋನ್ ನಾಶದ ಬಗ್ಗೆ ಅವರು ಸಂತೋಷಪಡುತ್ತಾರೆ (ಪ್ರಕಟನೆ 19:1-3). ಇಪ್ಪತ್ನಾಲ್ಕು ಹಿರಿಯರು ಮತ್ತು ನಾಲ್ಕು ಜೀವಿಗಳು ಆರಾಧನೆಯಲ್ಲಿ ಸೇರುತ್ತಾರೆ, ದೇವರ ಸಾರ್ವಭೌಮತ್ವವನ್ನು ಅಂಗೀಕರಿಸುತ್ತಾರೆ ಮತ್ತು ಆತನ ಮೋಕ್ಷ ಮತ್ತು ಮಹಿಮೆಗಾಗಿ ಆತನನ್ನು ಸ್ತುತಿಸುತ್ತಾರೆ (ಪ್ರಕಟನೆ 19:4-6).</w:t>
      </w:r>
    </w:p>
    <w:p w14:paraId="34B05BBF" w14:textId="77777777" w:rsidR="000F7377" w:rsidRDefault="000F7377"/>
    <w:p w14:paraId="6CBC80E1" w14:textId="77777777" w:rsidR="000F7377" w:rsidRDefault="000F7377">
      <w:r xmlns:w="http://schemas.openxmlformats.org/wordprocessingml/2006/main">
        <w:t xml:space="preserve">2 ನೇ ಪ್ಯಾರಾಗ್ರಾಫ್: ಜಾನ್ ಬಿಳಿ ಕುದುರೆಯ ದರ್ಶನವನ್ನು ಅದರ ಸವಾರನೊಂದಿಗೆ ನಿಷ್ಠಾವಂತ ಮತ್ತು ಸತ್ಯ ಎಂದು ಕರೆಯುತ್ತಾನೆ. ಆತನನ್ನು ಯೇಸು ಕ್ರಿಸ್ತನು ಎಂದು ಗುರುತಿಸಲಾಗಿದೆ, ಅವನು ನ್ಯಾಯವನ್ನು ನಿರ್ಣಯಿಸುತ್ತಾನೆ ಮತ್ತು ಯುದ್ಧವನ್ನು ನಡೆಸುತ್ತಾನೆ (ಪ್ರಕಟನೆ 19:11). ಅವರು ರಕ್ತದಲ್ಲಿ ಅದ್ದಿದ ನಿಲುವಂಗಿಯನ್ನು ಧರಿಸುತ್ತಾರೆ, ದುಷ್ಟ ಶಕ್ತಿಗಳ ಮೇಲೆ ಅವರ ವಿಜಯವನ್ನು ಪ್ರತಿನಿಧಿಸುತ್ತಾರೆ. ಸ್ವರ್ಗದ ಸೈನ್ಯಗಳು ಬಿಳಿ ಕುದುರೆಗಳ ಮೇಲೆ ಆತನನ್ನು ಹಿಂಬಾಲಿಸುತ್ತವೆ ಮತ್ತು ಉತ್ತಮವಾದ ನಾರುಬಟ್ಟೆಯನ್ನು ಧರಿಸುತ್ತವೆ (ಪ್ರಕಟನೆ 19:14). ರಾಷ್ಟ್ರಗಳನ್ನು ಹೊಡೆದುರುಳಿಸಲು ಅವನ ಬಾಯಿಂದ ಹರಿತವಾದ ಕತ್ತಿಯು ಹೊರಬರುತ್ತದೆ, ನ್ಯಾಯದೊಂದಿಗೆ ಆಳುವ ಅವನ ಅಧಿಕಾರವನ್ನು ಪ್ರದರ್ಶಿಸುತ್ತದೆ (ಪ್ರಕಟನೆ 19:15).</w:t>
      </w:r>
    </w:p>
    <w:p w14:paraId="16A9376B" w14:textId="77777777" w:rsidR="000F7377" w:rsidRDefault="000F7377"/>
    <w:p w14:paraId="74BFCB20" w14:textId="77777777" w:rsidR="000F7377" w:rsidRDefault="000F7377">
      <w:r xmlns:w="http://schemas.openxmlformats.org/wordprocessingml/2006/main">
        <w:t xml:space="preserve">3 ನೇ ಪ್ಯಾರಾಗ್ರಾಫ್: ಮೃಗ-ಆಂಟಿಕ್ರೈಸ್ಟ್-ಮತ್ತು ಅವನ ಸುಳ್ಳು ಪ್ರವಾದಿಯನ್ನು ಕ್ರಿಸ್ತನು ಸೆರೆಹಿಡಿದು ಜೀವಂತವಾಗಿ ಬೆಂಕಿಯ ಸರೋವರಕ್ಕೆ ಎಸೆಯುತ್ತಾನೆ. ಅವರ ಅನುಯಾಯಿಗಳು ಕ್ರಿಸ್ತನ ಬಾಯಿಂದ ಬರುವ ಕತ್ತಿಯಿಂದ ಕೊಲ್ಲಲ್ಪಟ್ಟರು (ಪ್ರಕಟನೆ 19:20-21). ನಂತರ ಒಬ್ಬ ದೇವದೂತನು ಕುರಿಮರಿಯ ಮದುವೆಯ ಭೋಜನದಲ್ಲಿ ಭಾಗವಹಿಸಲು ಎಲ್ಲರನ್ನು ಆಹ್ವಾನಿಸುತ್ತಾನೆ-ಕ್ರಿಸ್ತನು ಮದುಮಗನಾಗಿ ಮತ್ತು ಅವನ ನಿಷ್ಠಾವಂತ ಅನುಯಾಯಿಗಳನ್ನು ವಧುವಾಗಿ (ಪ್ರಕಟನೆ 19:9) ನಡುವಿನ ಒಕ್ಕೂಟ. ಈ ಆಚರಣೆಯು ಕ್ರಿಸ್ತನ ಮತ್ತು ಆತನಿಗೆ ನಿಷ್ಠರಾಗಿ ಉಳಿದಿರುವವರ ನಡುವಿನ ಸಂತೋಷದಾಯಕ ಸಹಭಾಗಿತ್ವವನ್ನು ಸೂಚಿಸುತ್ತದೆ.</w:t>
      </w:r>
    </w:p>
    <w:p w14:paraId="7CE080DC" w14:textId="77777777" w:rsidR="000F7377" w:rsidRDefault="000F7377"/>
    <w:p w14:paraId="4BBC6A0A" w14:textId="77777777" w:rsidR="000F7377" w:rsidRDefault="000F7377">
      <w:r xmlns:w="http://schemas.openxmlformats.org/wordprocessingml/2006/main">
        <w:t xml:space="preserve">ಸಾರಾಂಶದಲ್ಲಿ, ರೆವೆಲೆಶನ್ ಹತ್ತೊಂಬತ್ತು ಅಧ್ಯಾಯವು ದೇವರ ನೀತಿವಂತ ತೀರ್ಪುಗಳಿಗಾಗಿ ಪ್ರಶಂಸೆಯಿಂದ ತುಂಬಿದ ದೃಶ್ಯಗಳನ್ನು ಚಿತ್ರಿಸುತ್ತದೆ. ಇದು ಬಿಳಿ ಕುದುರೆಯ ಮೇಲೆ ಸವಾರನಾಗಿ ಕ್ರಿಸ್ತನ ಅದ್ಭುತವಾದ ಮರಳುವಿಕೆಯನ್ನು ಚಿತ್ರಿಸುತ್ತದೆ, ದುಷ್ಟ ಶಕ್ತಿಗಳ ವಿರುದ್ಧ ವಿಜಯಶಾಲಿ ಯುದ್ಧದಲ್ಲಿ ಸ್ವರ್ಗದ ಸೈನ್ಯವನ್ನು ಮುನ್ನಡೆಸುತ್ತದೆ. ಅಧ್ಯಾಯವು ನೀತಿವಂತ ನ್ಯಾಯಾಧೀಶನಾಗಿ ಕ್ರಿಸ್ತನ ಪಾತ್ರವನ್ನು ಮತ್ತು ಎಲ್ಲಾ ವಿರೋಧವನ್ನು ಸೋಲಿಸುವ ಅವನ ಅಧಿಕಾರವನ್ನು ಒತ್ತಿಹೇಳುತ್ತದೆ. ಮೃಗ ಮತ್ತು ಸುಳ್ಳು ಪ್ರವಾದಿಯ ಸೋಲನ್ನು ಅವರ ಅನುಯಾಯಿಗಳೊಂದಿಗೆ ವಿವರಿಸಲಾಗಿದೆ, ನಂತರ ಕುರಿಮರಿಯ ಮದುವೆಯ ಔತಣಕೂಟದಲ್ಲಿ ಪಾಲ್ಗೊಳ್ಳಲು ಆಮಂತ್ರಣವನ್ನು ನೀಡಲಾಗುತ್ತದೆ-ಕ್ರಿಸ್ತ ಮತ್ತು ಆತನ ನಿಷ್ಠಾವಂತ ಅನುಯಾಯಿಗಳ ನಡುವಿನ ಒಕ್ಕೂಟ ಮತ್ತು ಫೆಲೋಶಿಪ್ ಅನ್ನು ಸಂಕೇತಿಸುವ ಆಚರಣೆ. ಈ ಅಧ್ಯಾಯವು ಆರಾಧನೆಯ ವಿಷಯಗಳನ್ನು ಒತ್ತಿಹೇಳುತ್ತದೆ, ದುಷ್ಟರ ಮೇಲೆ ದೈವಿಕ ವಿಜಯ, ಮತ್ತು ಕ್ರಿಸ್ತನೊಂದಿಗೆ ಶಾಶ್ವತ ಫೆಲೋಶಿಪ್ನ ಸಂತೋಷದಾಯಕ ನಿರೀಕ್ಷೆ.</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ಪ್ರಕಟನೆ 19:1 ಇವುಗಳ ನಂತರ ಪರಲೋಕದಲ್ಲಿ ಅನೇಕ ಜನರ ದೊಡ್ಡ ಧ್ವನಿಯನ್ನು ನಾನು ಕೇಳಿದೆನು--ಅಲ್ಲೆಲೂಯಾ; ನಮ್ಮ ದೇವರಾದ ಕರ್ತನಿಗೆ ರಕ್ಷಣೆ, ಮಹಿಮೆ, ಗೌರವ ಮತ್ತು ಶಕ್ತಿ.</w:t>
      </w:r>
    </w:p>
    <w:p w14:paraId="02B567A9" w14:textId="77777777" w:rsidR="000F7377" w:rsidRDefault="000F7377"/>
    <w:p w14:paraId="04565F97" w14:textId="77777777" w:rsidR="000F7377" w:rsidRDefault="000F7377">
      <w:r xmlns:w="http://schemas.openxmlformats.org/wordprocessingml/2006/main">
        <w:t xml:space="preserve">ಅವರ ಮೋಕ್ಷ, ವೈಭವ, ಗೌರವ ಮತ್ತು ಶಕ್ತಿಗಾಗಿ ಭಗವಂತನಿಗೆ ಹೊಗಳಿಕೆ ಮತ್ತು ಕೃತಜ್ಞತೆಯ ಆಚರಣೆ.</w:t>
      </w:r>
    </w:p>
    <w:p w14:paraId="009DE93F" w14:textId="77777777" w:rsidR="000F7377" w:rsidRDefault="000F7377"/>
    <w:p w14:paraId="4509C1A3" w14:textId="77777777" w:rsidR="000F7377" w:rsidRDefault="000F7377">
      <w:r xmlns:w="http://schemas.openxmlformats.org/wordprocessingml/2006/main">
        <w:t xml:space="preserve">1. "ದೇವರನ್ನು ಸ್ತುತಿಸುವ ಶಕ್ತಿ"</w:t>
      </w:r>
    </w:p>
    <w:p w14:paraId="225657CC" w14:textId="77777777" w:rsidR="000F7377" w:rsidRDefault="000F7377"/>
    <w:p w14:paraId="6572F364" w14:textId="77777777" w:rsidR="000F7377" w:rsidRDefault="000F7377">
      <w:r xmlns:w="http://schemas.openxmlformats.org/wordprocessingml/2006/main">
        <w:t xml:space="preserve">2. “ದೇವರ ಅಗಾಧ ಪ್ರೀತಿ: ಆರಾಧನೆಗೆ ಒಂದು ಕರೆ”</w:t>
      </w:r>
    </w:p>
    <w:p w14:paraId="05F02BB5" w14:textId="77777777" w:rsidR="000F7377" w:rsidRDefault="000F7377"/>
    <w:p w14:paraId="69C97334" w14:textId="77777777" w:rsidR="000F7377" w:rsidRDefault="000F7377">
      <w:r xmlns:w="http://schemas.openxmlformats.org/wordprocessingml/2006/main">
        <w:t xml:space="preserve">1. ಕೀರ್ತನೆ 150:6 - “ಉಸಿರಿರುವ ಎಲ್ಲವೂ ಯೆಹೋವನನ್ನು ಸ್ತುತಿಸಲಿ! ಯೆಹೋವನನ್ನು ಸ್ತುತಿಸಿರಿ!”</w:t>
      </w:r>
    </w:p>
    <w:p w14:paraId="7055716C" w14:textId="77777777" w:rsidR="000F7377" w:rsidRDefault="000F7377"/>
    <w:p w14:paraId="18ED2CC8" w14:textId="77777777" w:rsidR="000F7377" w:rsidRDefault="000F7377">
      <w:r xmlns:w="http://schemas.openxmlformats.org/wordprocessingml/2006/main">
        <w:t xml:space="preserve">2. ರೋಮನ್ನರು 11:33-36 - “ಓಹ್, ದೇವರ ಸಂಪತ್ತು ಮತ್ತು ಬುದ್ಧಿವಂತಿಕೆ ಮತ್ತು ಜ್ಞಾನದ ಆಳ! ಅವನ ತೀರ್ಪುಗಳು ಎಷ್ಟು ಅನ್ವೇಷಿಸಲಾಗದವು ಮತ್ತು ಅವನ ಮಾರ್ಗಗಳು ಎಷ್ಟು ಅಗ್ರಾಹ್ಯವಾಗಿವೆ! ಯಾಕಂದರೆ ಭಗವಂತನ ಮನಸ್ಸನ್ನು ಯಾರು ತಿಳಿದಿದ್ದಾರೆ, ಅಥವಾ ಅವನ ಸಲಹೆಗಾರ ಯಾರು? ಅಥವಾ ಅವನು ಮರುಪಾವತಿಸಬಹುದಾದ ಉಡುಗೊರೆಯನ್ನು ಅವನಿಗೆ ಕೊಟ್ಟವನು ಯಾರು? ಯಾಕಂದರೆ ಅವನಿಂದ ಮತ್ತು ಅವನ ಮೂಲಕ ಮತ್ತು ಅವನಿಗೆ ಎಲ್ಲವೂ ಆಗಿದೆ. ಆತನಿಗೆ ಸದಾಕಾಲ ಮಹಿಮೆ. ಆಮೆನ್.”</w:t>
      </w:r>
    </w:p>
    <w:p w14:paraId="5DDBA189" w14:textId="77777777" w:rsidR="000F7377" w:rsidRDefault="000F7377"/>
    <w:p w14:paraId="4DD0FD67" w14:textId="77777777" w:rsidR="000F7377" w:rsidRDefault="000F7377">
      <w:r xmlns:w="http://schemas.openxmlformats.org/wordprocessingml/2006/main">
        <w:t xml:space="preserve">ಪ್ರಕಟನೆ 19:2 ಯಾಕಂದರೆ ಆತನ ತೀರ್ಪುಗಳು ಸತ್ಯವೂ ನೀತಿಯೂ ಆಗಿವೆ; ಯಾಕಂದರೆ ಆತನು ಮಹಾ ವೇಶ್ಯೆಯನ್ನು ನಿರ್ಣಯಿಸಿದ್ದಾನೆ, ಅದು ತನ್ನ ವ್ಯಭಿಚಾರದಿಂದ ಭೂಮಿಯನ್ನು ಹಾಳುಮಾಡಿತು ಮತ್ತು ತನ್ನ ಸೇವಕರ ರಕ್ತವನ್ನು ಅವಳ ಕೈಯಲ್ಲಿ ತೀರಿಸಿಕೊಂಡನು.</w:t>
      </w:r>
    </w:p>
    <w:p w14:paraId="65964330" w14:textId="77777777" w:rsidR="000F7377" w:rsidRDefault="000F7377"/>
    <w:p w14:paraId="509C826C" w14:textId="77777777" w:rsidR="000F7377" w:rsidRDefault="000F7377">
      <w:r xmlns:w="http://schemas.openxmlformats.org/wordprocessingml/2006/main">
        <w:t xml:space="preserve">ಭೂಮಿಯನ್ನು ಕೆಡಿಸಿದ ಮತ್ತು ತನ್ನ ಸೇವಕರ ರಕ್ತಕ್ಕೆ ಪ್ರತೀಕಾರ ತೀರಿಸಿದ ಮಹಾ ವೇಶ್ಯೆಯನ್ನು ದೇವರು ನಿರ್ಣಯಿಸಿದ್ದಾನೆ.</w:t>
      </w:r>
    </w:p>
    <w:p w14:paraId="1F4437FD" w14:textId="77777777" w:rsidR="000F7377" w:rsidRDefault="000F7377"/>
    <w:p w14:paraId="172494B8" w14:textId="77777777" w:rsidR="000F7377" w:rsidRDefault="000F7377">
      <w:r xmlns:w="http://schemas.openxmlformats.org/wordprocessingml/2006/main">
        <w:t xml:space="preserve">1. ದೇವರ ನ್ಯಾಯದ ತೀರ್ಪುಗಳು - ಪ್ರಕಟನೆ 19:2</w:t>
      </w:r>
    </w:p>
    <w:p w14:paraId="716A05F9" w14:textId="77777777" w:rsidR="000F7377" w:rsidRDefault="000F7377"/>
    <w:p w14:paraId="0B7404F7" w14:textId="77777777" w:rsidR="000F7377" w:rsidRDefault="000F7377">
      <w:r xmlns:w="http://schemas.openxmlformats.org/wordprocessingml/2006/main">
        <w:t xml:space="preserve">2. ಭೂಮಿಯ ಭ್ರಷ್ಟಾಚಾರ ಮತ್ತು ನಿಷ್ಠಾವಂತರ ರಕ್ತಕ್ಕೆ ಪ್ರತೀಕಾರ - ಪ್ರಕಟನೆ 19:2</w:t>
      </w:r>
    </w:p>
    <w:p w14:paraId="7CEF3398" w14:textId="77777777" w:rsidR="000F7377" w:rsidRDefault="000F7377"/>
    <w:p w14:paraId="7F9B5370" w14:textId="77777777" w:rsidR="000F7377" w:rsidRDefault="000F7377">
      <w:r xmlns:w="http://schemas.openxmlformats.org/wordprocessingml/2006/main">
        <w:t xml:space="preserve">1. ಕೀರ್ತನೆ 33:5 - "ಅವನು ನೀತಿ ಮತ್ತು ನ್ಯಾಯವನ್ನು ಪ್ರೀತಿಸುತ್ತಾನೆ; ಭೂಮಿಯು ಭಗವಂತನ ದೃಢವಾದ ಪ್ರೀತಿಯಿಂದ ತುಂಬಿದೆ."</w:t>
      </w:r>
    </w:p>
    <w:p w14:paraId="04DCEE65" w14:textId="77777777" w:rsidR="000F7377" w:rsidRDefault="000F7377"/>
    <w:p w14:paraId="2AB2522A" w14:textId="77777777" w:rsidR="000F7377" w:rsidRDefault="000F7377">
      <w:r xmlns:w="http://schemas.openxmlformats.org/wordprocessingml/2006/main">
        <w:t xml:space="preserve">2. ಎಝೆಕಿಯೆಲ್ 16:38-39 - "ಮತ್ತು ಮದುವೆಯನ್ನು ಮುರಿದು ರಕ್ತವನ್ನು ಚೆಲ್ಲುವ ಮಹಿಳೆಯರಂತೆ ನಾನು ನಿಮ್ಮನ್ನು ನಿರ್ಣಯಿಸುತ್ತೇನೆ ಮತ್ತು ನನ್ನ ಕ್ರೋಧ ಮತ್ತು ಅಸೂಯೆ ಕೋಪದ ರಕ್ತ ಪ್ರತೀಕಾರವನ್ನು ನಿಮ್ಮ ಮೇಲೆ ತರುತ್ತೇನೆ. ನಂತರ ನಾನು ನಿನ್ನನ್ನು ನಿಮ್ಮ ಕೈಗೆ ಒಪ್ಪಿಸುತ್ತೇನೆ. ಪ್ರೇಮಿಗಳೇ, ಮತ್ತು ಅವರು ನಿಮ್ಮ ದಿಬ್ಬಗಳನ್ನು ಕೆಡವುತ್ತಾರೆ ಮತ್ತು ನಿಮ್ಮ ಎತ್ತರದ ದೇವಾಲಯಗಳನ್ನು ಒಡೆಯುತ್ತಾರೆ ಮತ್ತು ಅವರು ನಿಮ್ಮ ಬಟ್ಟೆಗಳನ್ನು ಕಿತ್ತೆಸೆದು ನಿಮ್ಮ ಸುಂದರವಾದ ಆಭರಣಗಳನ್ನು ತೆಗೆದುಕೊಂಡು ನಿಮ್ಮನ್ನು ಬೆತ್ತಲೆಯಾಗಿ ಮತ್ತು ಬರಿಗೈಯಲ್ಲಿ ಬಿಡುತ್ತಾರೆ.</w:t>
      </w:r>
    </w:p>
    <w:p w14:paraId="1606D4F3" w14:textId="77777777" w:rsidR="000F7377" w:rsidRDefault="000F7377"/>
    <w:p w14:paraId="1F2430E4" w14:textId="77777777" w:rsidR="000F7377" w:rsidRDefault="000F7377">
      <w:r xmlns:w="http://schemas.openxmlformats.org/wordprocessingml/2006/main">
        <w:t xml:space="preserve">ಪ್ರಕಟನೆ 19:3 ಮತ್ತು ಅವರು ಮತ್ತೆ ಹೇಳಿದರು, ಅಲ್ಲೆಲೂಯಾ. &amp;nbsp;ಮತ್ತು ಅವಳ ಹೊಗೆ ಎಂದೆಂದಿಗೂ ಏರಿತು.</w:t>
      </w:r>
    </w:p>
    <w:p w14:paraId="4A7460A9" w14:textId="77777777" w:rsidR="000F7377" w:rsidRDefault="000F7377"/>
    <w:p w14:paraId="6DAD1852" w14:textId="77777777" w:rsidR="000F7377" w:rsidRDefault="000F7377">
      <w:r xmlns:w="http://schemas.openxmlformats.org/wordprocessingml/2006/main">
        <w:t xml:space="preserve">ಸ್ವರ್ಗದಲ್ಲಿರುವ ಜನರು ದೇವರನ್ನು ಸ್ತುತಿಸಿದರು ಮತ್ತು ಅವರ ಹೊಗಳಿಕೆಯ ಹೊಗೆಯು ಶಾಶ್ವತತೆಗಾಗಿ ಏರಿತು.</w:t>
      </w:r>
    </w:p>
    <w:p w14:paraId="248AF555" w14:textId="77777777" w:rsidR="000F7377" w:rsidRDefault="000F7377"/>
    <w:p w14:paraId="01F274F5" w14:textId="77777777" w:rsidR="000F7377" w:rsidRDefault="000F7377">
      <w:r xmlns:w="http://schemas.openxmlformats.org/wordprocessingml/2006/main">
        <w:t xml:space="preserve">1. ಹೊಗಳಿಕೆಯ ಶಕ್ತಿ: ನಮ್ಮ ಹೊಗಳಿಕೆಯು ದೇವರಿಗೆ ಹೇಗೆ ಮಹಿಮೆಯನ್ನು ನೀಡುತ್ತದೆ</w:t>
      </w:r>
    </w:p>
    <w:p w14:paraId="4D7D7B86" w14:textId="77777777" w:rsidR="000F7377" w:rsidRDefault="000F7377"/>
    <w:p w14:paraId="61F89713" w14:textId="77777777" w:rsidR="000F7377" w:rsidRDefault="000F7377">
      <w:r xmlns:w="http://schemas.openxmlformats.org/wordprocessingml/2006/main">
        <w:t xml:space="preserve">2. ನಮ್ಮ ಪ್ರಶಂಸೆಯ ಪ್ರಭಾವ: ನಮ್ಮ ಹೊಗಳಿಕೆಯು ಶಾಶ್ವತತೆಯ ಉದ್ದಕ್ಕೂ ಹೇಗೆ ಇರುತ್ತದೆ</w:t>
      </w:r>
    </w:p>
    <w:p w14:paraId="18C8AB1E" w14:textId="77777777" w:rsidR="000F7377" w:rsidRDefault="000F7377"/>
    <w:p w14:paraId="655950FF" w14:textId="77777777" w:rsidR="000F7377" w:rsidRDefault="000F7377">
      <w:r xmlns:w="http://schemas.openxmlformats.org/wordprocessingml/2006/main">
        <w:t xml:space="preserve">1. ಕೀರ್ತನೆ 145:3 - ಕರ್ತನು ದೊಡ್ಡವನು ಮತ್ತು ಬಹಳವಾಗಿ ಸ್ತುತಿಸತಕ್ಕವನು; ಮತ್ತು ಅವನ ಹಿರಿಮೆಯನ್ನು ಹುಡುಕಲಾಗುವುದಿಲ್ಲ.</w:t>
      </w:r>
    </w:p>
    <w:p w14:paraId="2E854232" w14:textId="77777777" w:rsidR="000F7377" w:rsidRDefault="000F7377"/>
    <w:p w14:paraId="49493FCC" w14:textId="77777777" w:rsidR="000F7377" w:rsidRDefault="000F7377">
      <w:r xmlns:w="http://schemas.openxmlformats.org/wordprocessingml/2006/main">
        <w:t xml:space="preserve">2. ಇಬ್ರಿಯರಿಗೆ 13:15 - ಆದದರಿಂದ ನಾವು ದೇವರಿಗೆ ಸ್ತೋತ್ರದ ಯಜ್ಞವನ್ನು ನಿರಂತರವಾಗಿ ಅರ್ಪಿಸೋಣ, ಅಂದರೆ ಆತನ ನಾಮಕ್ಕೆ ಕೃತಜ್ಞತೆ ಸಲ್ಲಿಸುವ ನಮ್ಮ ತುಟಿಗಳ ಫಲ.</w:t>
      </w:r>
    </w:p>
    <w:p w14:paraId="1A214177" w14:textId="77777777" w:rsidR="000F7377" w:rsidRDefault="000F7377"/>
    <w:p w14:paraId="08D9293B" w14:textId="77777777" w:rsidR="000F7377" w:rsidRDefault="000F7377">
      <w:r xmlns:w="http://schemas.openxmlformats.org/wordprocessingml/2006/main">
        <w:t xml:space="preserve">ಪ್ರಕಟನೆ 19:4 ಮತ್ತು ಇಪ್ಪತ್ತನಾಲ್ಕು ಹಿರಿಯರು ಮತ್ತು ನಾಲ್ಕು ಮೃಗಗಳು ಕೆಳಗೆ ಬಿದ್ದು ಸಿಂಹಾಸನದ ಮೇಲೆ ಕುಳಿತಿರುವ ದೇವರನ್ನು ಆರಾಧಿಸಿ, ಆಮೆನ್; ಅಲ್ಲೆಲೂಯಾ.</w:t>
      </w:r>
    </w:p>
    <w:p w14:paraId="0E0F7C5A" w14:textId="77777777" w:rsidR="000F7377" w:rsidRDefault="000F7377"/>
    <w:p w14:paraId="032239DA" w14:textId="77777777" w:rsidR="000F7377" w:rsidRDefault="000F7377">
      <w:r xmlns:w="http://schemas.openxmlformats.org/wordprocessingml/2006/main">
        <w:t xml:space="preserve">ಹಿರಿಯರು ಮತ್ತು ಮೃಗಗಳು ದೇವರ ಮಹಿಮೆ ಮತ್ತು ಶಕ್ತಿಗಾಗಿ ಸ್ತುತಿಸಿದರು.</w:t>
      </w:r>
    </w:p>
    <w:p w14:paraId="531219AA" w14:textId="77777777" w:rsidR="000F7377" w:rsidRDefault="000F7377"/>
    <w:p w14:paraId="786F74CF" w14:textId="77777777" w:rsidR="000F7377" w:rsidRDefault="000F7377">
      <w:r xmlns:w="http://schemas.openxmlformats.org/wordprocessingml/2006/main">
        <w:t xml:space="preserve">1. ದೇವರು ನಮ್ಮ ಹೊಗಳಿಕೆ ಮತ್ತು ಆರಾಧನೆಗೆ ಅರ್ಹನು.</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ನಾವು ಯಾವಾಗಲೂ ದೇವರ ಶ್ರೇಷ್ಠತೆ ಮತ್ತು ಶಕ್ತಿಯನ್ನು ಅಂಗೀಕರಿಸಬೇಕು.</w:t>
      </w:r>
    </w:p>
    <w:p w14:paraId="7434DC12" w14:textId="77777777" w:rsidR="000F7377" w:rsidRDefault="000F7377"/>
    <w:p w14:paraId="2AEB9201" w14:textId="77777777" w:rsidR="000F7377" w:rsidRDefault="000F7377">
      <w:r xmlns:w="http://schemas.openxmlformats.org/wordprocessingml/2006/main">
        <w:t xml:space="preserve">1. ಕೀರ್ತನೆ 19:1 - "ಆಕಾಶವು ದೇವರ ಮಹಿಮೆಯನ್ನು ಪ್ರಕಟಿಸುತ್ತದೆ ಮತ್ತು ಮೇಲಿನ ಆಕಾಶವು ಆತನ ಕೈಕೆಲಸವನ್ನು ಪ್ರಕಟಿಸುತ್ತದೆ."</w:t>
      </w:r>
    </w:p>
    <w:p w14:paraId="2A4D06C2" w14:textId="77777777" w:rsidR="000F7377" w:rsidRDefault="000F7377"/>
    <w:p w14:paraId="68090482" w14:textId="77777777" w:rsidR="000F7377" w:rsidRDefault="000F7377">
      <w:r xmlns:w="http://schemas.openxmlformats.org/wordprocessingml/2006/main">
        <w:t xml:space="preserve">2. ಫಿಲಿಪ್ಪಿ 2:10-11 - "ಆದ್ದರಿಂದ ಸ್ವರ್ಗದಲ್ಲಿ ಮತ್ತು ಭೂಮಿಯ ಮೇಲೆ ಮತ್ತು ಭೂಮಿಯ ಕೆಳಗೆ ಯೇಸುವಿನ ಹೆಸರಿನಲ್ಲಿ ಪ್ರತಿ ಮೊಣಕಾಲು ಬಾಗಬೇಕು, ಮತ್ತು ಪ್ರತಿಯೊಂದು ನಾಲಿಗೆಯೂ ಯೇಸು ಕ್ರಿಸ್ತನು ಕರ್ತನೆಂದು ಒಪ್ಪಿಕೊಳ್ಳುತ್ತದೆ, ತಂದೆಯಾದ ದೇವರ ಮಹಿಮೆಗಾಗಿ. "</w:t>
      </w:r>
    </w:p>
    <w:p w14:paraId="3CFEECBB" w14:textId="77777777" w:rsidR="000F7377" w:rsidRDefault="000F7377"/>
    <w:p w14:paraId="1ACCA54B" w14:textId="77777777" w:rsidR="000F7377" w:rsidRDefault="000F7377">
      <w:r xmlns:w="http://schemas.openxmlformats.org/wordprocessingml/2006/main">
        <w:t xml:space="preserve">ಪ್ರಕಟನೆ 19:5 ಆಗ ಸಿಂಹಾಸನದಿಂದ ಒಂದು ಧ್ವನಿಯು ಹೊರಬಂತು, “ನಮ್ಮ ದೇವರನ್ನು ಸ್ತುತಿಸಿರಿ, ಆತನ ಎಲ್ಲಾ ಸೇವಕರೇ, ಮತ್ತು ಆತನಿಗೆ ಭಯಪಡುವವರೇ, ಚಿಕ್ಕವರು ಮತ್ತು ದೊಡ್ಡವರು.</w:t>
      </w:r>
    </w:p>
    <w:p w14:paraId="37EDDC2E" w14:textId="77777777" w:rsidR="000F7377" w:rsidRDefault="000F7377"/>
    <w:p w14:paraId="3B249173" w14:textId="77777777" w:rsidR="000F7377" w:rsidRDefault="000F7377">
      <w:r xmlns:w="http://schemas.openxmlformats.org/wordprocessingml/2006/main">
        <w:t xml:space="preserve">ದೇವರ ಮಹಿಮೆಯನ್ನು ಆತನ ಎಲ್ಲಾ ಸೇವಕರು, ಚಿಕ್ಕವರು ಮತ್ತು ದೊಡ್ಡವರು ಎಂದು ಕೊಂಡಾಡಬೇಕು.</w:t>
      </w:r>
    </w:p>
    <w:p w14:paraId="04ECC039" w14:textId="77777777" w:rsidR="000F7377" w:rsidRDefault="000F7377"/>
    <w:p w14:paraId="0996FD36" w14:textId="77777777" w:rsidR="000F7377" w:rsidRDefault="000F7377">
      <w:r xmlns:w="http://schemas.openxmlformats.org/wordprocessingml/2006/main">
        <w:t xml:space="preserve">1. ದೇವರ ಶ್ರೇಷ್ಠತೆ: ಹೊಗಳಿಕೆಗೆ ಕರೆ</w:t>
      </w:r>
    </w:p>
    <w:p w14:paraId="007CC46E" w14:textId="77777777" w:rsidR="000F7377" w:rsidRDefault="000F7377"/>
    <w:p w14:paraId="4D887232" w14:textId="77777777" w:rsidR="000F7377" w:rsidRDefault="000F7377">
      <w:r xmlns:w="http://schemas.openxmlformats.org/wordprocessingml/2006/main">
        <w:t xml:space="preserve">2. ಭಗವಂತನ ದೃಷ್ಟಿಯಲ್ಲಿ ಎಲ್ಲರೂ ಸಮಾನರು: ಆರಾಧನೆಗೆ ಕರೆ</w:t>
      </w:r>
    </w:p>
    <w:p w14:paraId="0691D7E3" w14:textId="77777777" w:rsidR="000F7377" w:rsidRDefault="000F7377"/>
    <w:p w14:paraId="2413D7BD" w14:textId="77777777" w:rsidR="000F7377" w:rsidRDefault="000F7377">
      <w:r xmlns:w="http://schemas.openxmlformats.org/wordprocessingml/2006/main">
        <w:t xml:space="preserve">1. ಕೀರ್ತನೆ 150:6 - ಉಸಿರು ಇರುವ ಎಲ್ಲವೂ ಭಗವಂತನನ್ನು ಸ್ತುತಿಸಲಿ.</w:t>
      </w:r>
    </w:p>
    <w:p w14:paraId="284830F3" w14:textId="77777777" w:rsidR="000F7377" w:rsidRDefault="000F7377"/>
    <w:p w14:paraId="748A9219" w14:textId="77777777" w:rsidR="000F7377" w:rsidRDefault="000F7377">
      <w:r xmlns:w="http://schemas.openxmlformats.org/wordprocessingml/2006/main">
        <w:t xml:space="preserve">2. ರೋಮನ್ನರು 11:33-36 - ಓ ದೇವರ ಜ್ಞಾನ ಮತ್ತು ಜ್ಞಾನದ ಸಂಪತ್ತಿನ ಆಳ! ಅವನ ತೀರ್ಪುಗಳು ಮತ್ತು ಅವನ ಹಿಂದಿನ ಮಾರ್ಗಗಳು ಎಷ್ಟು ಅನ್ವೇಷಿಸಲಾಗದವು! ಕರ್ತನ ಮನಸ್ಸನ್ನು ಯಾರು ತಿಳಿದಿದ್ದಾರೆ? ಅಥವಾ ಅವನ ಸಲಹೆಗಾರ ಯಾರು? ಅಥವಾ ಅವನಿಗೆ ಮೊದಲು ಕೊಟ್ಟವರು ಯಾರು, ಮತ್ತು ಅದು ಮತ್ತೆ ಅವನಿಗೆ ಪ್ರತಿಫಲವನ್ನು ಪಡೆಯುತ್ತದೆ? ಯಾಕಂದರೆ ಆತನಿಂದ, ಮತ್ತು ಅವನ ಮೂಲಕ ಮತ್ತು ಅವನಿಗೆ, ಎಲ್ಲಾ ವಿಷಯಗಳು: ಅವರಿಗೆ ಎಂದೆಂದಿಗೂ ಮಹಿಮೆ. ಆಮೆನ್.</w:t>
      </w:r>
    </w:p>
    <w:p w14:paraId="0313AF4A" w14:textId="77777777" w:rsidR="000F7377" w:rsidRDefault="000F7377"/>
    <w:p w14:paraId="25385412" w14:textId="77777777" w:rsidR="000F7377" w:rsidRDefault="000F7377">
      <w:r xmlns:w="http://schemas.openxmlformats.org/wordprocessingml/2006/main">
        <w:t xml:space="preserve">ಪ್ರಕಟನೆ 19:6 ಮತ್ತು ಅದು ದೊಡ್ಡ ಸಮೂಹದ ಧ್ವನಿಯಾಗಿಯೂ ಮತ್ತು ಅನೇಕ ನೀರಿನ ಧ್ವನಿಯಾಗಿಯೂ ಮತ್ತು ಬಲವಾದ ಗುಡುಗುಗಳ ಧ್ವನಿಯಂತೆಯೂ ನಾನು ಕೇಳಿದೆನು: ಅಲ್ಲೆಲೂಯಾ, ಸರ್ವಶಕ್ತನಾದ ಕರ್ತನು ಆಳುತ್ತಾನೆ.</w:t>
      </w:r>
    </w:p>
    <w:p w14:paraId="7CFDF421" w14:textId="77777777" w:rsidR="000F7377" w:rsidRDefault="000F7377"/>
    <w:p w14:paraId="358B92AB" w14:textId="77777777" w:rsidR="000F7377" w:rsidRDefault="000F7377">
      <w:r xmlns:w="http://schemas.openxmlformats.org/wordprocessingml/2006/main">
        <w:t xml:space="preserve">ಅನೇಕ ನೀರು ಮತ್ತು ಗುಡುಗುಗಳ ಧ್ವನಿಯಂತಹ ದೊಡ್ಡ ಬಹುಸಂಖ್ಯೆಯ ಧ್ವನಿಗಳು "ಅಲ್ಲೆಲುಯಾ!" ದೇವರ ಆಳ್ವಿಕೆಯ ಹೊಗಳಿಕೆಯಲ್ಲಿ.</w:t>
      </w:r>
    </w:p>
    <w:p w14:paraId="46868D8D" w14:textId="77777777" w:rsidR="000F7377" w:rsidRDefault="000F7377"/>
    <w:p w14:paraId="32F1357D" w14:textId="77777777" w:rsidR="000F7377" w:rsidRDefault="000F7377">
      <w:r xmlns:w="http://schemas.openxmlformats.org/wordprocessingml/2006/main">
        <w:t xml:space="preserve">1. ಎಲ್ಲಾ ಸಂದರ್ಭಗಳಲ್ಲಿ ದೇವರನ್ನು ಸ್ತುತಿಸಿ: ರೆವೆಲೆಶನ್ 19:6 ರ ಪ್ರತಿಫಲನ</w:t>
      </w:r>
    </w:p>
    <w:p w14:paraId="6A9DB906" w14:textId="77777777" w:rsidR="000F7377" w:rsidRDefault="000F7377"/>
    <w:p w14:paraId="3FD0195C" w14:textId="77777777" w:rsidR="000F7377" w:rsidRDefault="000F7377">
      <w:r xmlns:w="http://schemas.openxmlformats.org/wordprocessingml/2006/main">
        <w:t xml:space="preserve">2. ದೇವರ ಆಳ್ವಿಕೆಯಲ್ಲಿ ಸಂತೋಷಪಡುವುದು: ಪ್ರಕಟನೆ 19:6 ರ ಅರ್ಥವನ್ನು ಅನ್ವೇಷಿಸುವುದು</w:t>
      </w:r>
    </w:p>
    <w:p w14:paraId="2D69B3C4" w14:textId="77777777" w:rsidR="000F7377" w:rsidRDefault="000F7377"/>
    <w:p w14:paraId="4B223BC5" w14:textId="77777777" w:rsidR="000F7377" w:rsidRDefault="000F7377">
      <w:r xmlns:w="http://schemas.openxmlformats.org/wordprocessingml/2006/main">
        <w:t xml:space="preserve">1. ಕೀರ್ತನೆ 29:2-3 - "ಕರ್ತನಿಗೆ ಆತನ ಹೆಸರಿಗೆ ತಕ್ಕ ಮಹಿಮೆಯನ್ನು ಸಲ್ಲಿಸಿರಿ; ಆತನ ಪರಿಶುದ್ಧತೆಯ ವೈಭವದಲ್ಲಿ ಭಗವಂತನನ್ನು ಆರಾಧಿಸಿರಿ. ಭಗವಂತನ ಧ್ವನಿಯು ನೀರಿನ ಮೇಲೆ ಇದೆ; ಮಹಿಮೆಯ ದೇವರು ಗುಡುಗುತ್ತಾನೆ, ಕರ್ತನು ಗುಡುಗುತ್ತಾನೆ ಪ್ರಬಲವಾದ ನೀರು."</w:t>
      </w:r>
    </w:p>
    <w:p w14:paraId="7B5BDF09" w14:textId="77777777" w:rsidR="000F7377" w:rsidRDefault="000F7377"/>
    <w:p w14:paraId="0E8860BF" w14:textId="77777777" w:rsidR="000F7377" w:rsidRDefault="000F7377">
      <w:r xmlns:w="http://schemas.openxmlformats.org/wordprocessingml/2006/main">
        <w:t xml:space="preserve">2. ಯೆಶಾಯ 25:1 - "ಓ ಕರ್ತನೇ, ನೀನು ನನ್ನ ದೇವರು; ನಾನು ನಿನ್ನನ್ನು ಉನ್ನತೀಕರಿಸುವೆನು; ನಾನು ನಿನ್ನ ಹೆಸರನ್ನು ಸ್ತುತಿಸುತ್ತೇನೆ, ಏಕೆಂದರೆ ನೀನು ಅದ್ಭುತವಾದ ವಿಷಯಗಳನ್ನು ಮಾಡಿದ್ದೇನೆ, ಹಳೆಯ, ನಂಬಿಗಸ್ತ ಮತ್ತು ಖಚಿತವಾದ ಯೋಜನೆಗಳನ್ನು ಮಾಡಿದ್ದೇನೆ."</w:t>
      </w:r>
    </w:p>
    <w:p w14:paraId="20F43842" w14:textId="77777777" w:rsidR="000F7377" w:rsidRDefault="000F7377"/>
    <w:p w14:paraId="541F10A5" w14:textId="77777777" w:rsidR="000F7377" w:rsidRDefault="000F7377">
      <w:r xmlns:w="http://schemas.openxmlformats.org/wordprocessingml/2006/main">
        <w:t xml:space="preserve">ಪ್ರಕಟನೆ 19:7 ನಾವು ಸಂತೋಷಪಡೋಣ ಮತ್ತು ಸಂತೋಷಪಡೋಣ ಮತ್ತು ಆತನನ್ನು ಗೌರವಿಸೋಣ;</w:t>
      </w:r>
    </w:p>
    <w:p w14:paraId="46CE6D85" w14:textId="77777777" w:rsidR="000F7377" w:rsidRDefault="000F7377"/>
    <w:p w14:paraId="784C7083" w14:textId="77777777" w:rsidR="000F7377" w:rsidRDefault="000F7377">
      <w:r xmlns:w="http://schemas.openxmlformats.org/wordprocessingml/2006/main">
        <w:t xml:space="preserve">ಕುರಿಮರಿಯ ಮದುವೆ ಬಂದಿದೆ ಮತ್ತು ಅವನ ಹೆಂಡತಿ ಸಿದ್ಧವಾಗಿದೆ.</w:t>
      </w:r>
    </w:p>
    <w:p w14:paraId="278552B1" w14:textId="77777777" w:rsidR="000F7377" w:rsidRDefault="000F7377"/>
    <w:p w14:paraId="40C228F1" w14:textId="77777777" w:rsidR="000F7377" w:rsidRDefault="000F7377">
      <w:r xmlns:w="http://schemas.openxmlformats.org/wordprocessingml/2006/main">
        <w:t xml:space="preserve">1: ಕುರಿಮರಿ ಮದುವೆಯ ಸಂತೋಷಗಳು</w:t>
      </w:r>
    </w:p>
    <w:p w14:paraId="73A97AD1" w14:textId="77777777" w:rsidR="000F7377" w:rsidRDefault="000F7377"/>
    <w:p w14:paraId="47D998E4" w14:textId="77777777" w:rsidR="000F7377" w:rsidRDefault="000F7377">
      <w:r xmlns:w="http://schemas.openxmlformats.org/wordprocessingml/2006/main">
        <w:t xml:space="preserve">2: ಕುರಿಮರಿಯ ಮದುವೆಗೆ ಸೇರಲು ನಮ್ಮನ್ನು ನಾವು ಸಿದ್ಧಪಡಿಸಿಕೊಳ್ಳುವುದು</w:t>
      </w:r>
    </w:p>
    <w:p w14:paraId="01CB2B23" w14:textId="77777777" w:rsidR="000F7377" w:rsidRDefault="000F7377"/>
    <w:p w14:paraId="6A429C0E" w14:textId="77777777" w:rsidR="000F7377" w:rsidRDefault="000F7377">
      <w:r xmlns:w="http://schemas.openxmlformats.org/wordprocessingml/2006/main">
        <w:t xml:space="preserve">1: ಎಫೆಸಿಯನ್ಸ್ 5: 25-27 - ಪತಿಗಳೇ, ನಿಮ್ಮ ಹೆಂಡತಿಯರನ್ನು ಪ್ರೀತಿಸಿ, ಕ್ರಿಸ್ತನು ಚರ್ಚ್ ಅನ್ನು ಪ್ರೀತಿಸಿದಂತೆಯೇ ಮತ್ತು ಅದಕ್ಕಾಗಿ ತನ್ನನ್ನು ತಾನೇ ಕೊಟ್ಟನು; ಅವನು ಪದದಿಂದ ನೀರಿನಿಂದ ತೊಳೆಯುವ ಮೂಲಕ ಅದನ್ನು ಪವಿತ್ರಗೊಳಿಸಬಹುದು ಮತ್ತು ಶುದ್ಧೀಕರಿಸಬಹುದು.</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ಮ್ಯಾಥ್ಯೂ 22: 1-14 - ಮದುವೆ ಹಬ್ಬದ ನೀತಿಕಥೆ.</w:t>
      </w:r>
    </w:p>
    <w:p w14:paraId="43F73F41" w14:textId="77777777" w:rsidR="000F7377" w:rsidRDefault="000F7377"/>
    <w:p w14:paraId="7F4287A3" w14:textId="77777777" w:rsidR="000F7377" w:rsidRDefault="000F7377">
      <w:r xmlns:w="http://schemas.openxmlformats.org/wordprocessingml/2006/main">
        <w:t xml:space="preserve">ಪ್ರಕಟನೆ 19:8 ಮತ್ತು ಅವಳು ಶುಭ್ರವಾದ ಮತ್ತು ಬಿಳಿಯಾದ ನಯವಾದ ನಾರುಬಟ್ಟೆಯನ್ನು ಧರಿಸಬೇಕೆಂದು ಅವಳಿಗೆ ನೀಡಲಾಯಿತು;</w:t>
      </w:r>
    </w:p>
    <w:p w14:paraId="365A6F0D" w14:textId="77777777" w:rsidR="000F7377" w:rsidRDefault="000F7377"/>
    <w:p w14:paraId="466322DC" w14:textId="77777777" w:rsidR="000F7377" w:rsidRDefault="000F7377">
      <w:r xmlns:w="http://schemas.openxmlformats.org/wordprocessingml/2006/main">
        <w:t xml:space="preserve">ಉತ್ತಮವಾದ ಬಿಳಿ ಲಿನಿನ್ ಧರಿಸುವುದರ ಮೂಲಕ ಸಂತರ ಸದಾಚಾರವನ್ನು ಸಂಕೇತಿಸಲಾಗುತ್ತದೆ.</w:t>
      </w:r>
    </w:p>
    <w:p w14:paraId="643D234B" w14:textId="77777777" w:rsidR="000F7377" w:rsidRDefault="000F7377"/>
    <w:p w14:paraId="187FD821" w14:textId="77777777" w:rsidR="000F7377" w:rsidRDefault="000F7377">
      <w:r xmlns:w="http://schemas.openxmlformats.org/wordprocessingml/2006/main">
        <w:t xml:space="preserve">1. ಸದಾಚಾರದ ಅರ್ಥ: ಪ್ರಕಟನೆ 19:8 ನ ಸಂಕೇತವನ್ನು ಅನ್ವೇಷಿಸುವುದು</w:t>
      </w:r>
    </w:p>
    <w:p w14:paraId="7B932255" w14:textId="77777777" w:rsidR="000F7377" w:rsidRDefault="000F7377"/>
    <w:p w14:paraId="5699077F" w14:textId="77777777" w:rsidR="000F7377" w:rsidRDefault="000F7377">
      <w:r xmlns:w="http://schemas.openxmlformats.org/wordprocessingml/2006/main">
        <w:t xml:space="preserve">2. ಸದಾಚಾರವನ್ನು ಸ್ವೀಕರಿಸುವುದು ಮತ್ತು ಅಳವಡಿಸಿಕೊಳ್ಳುವುದು: ಬಿಳಿ ಲಿನಿನ್ ಧರಿಸುವುದರ ಮಹತ್ವ</w:t>
      </w:r>
    </w:p>
    <w:p w14:paraId="47C16D46" w14:textId="77777777" w:rsidR="000F7377" w:rsidRDefault="000F7377"/>
    <w:p w14:paraId="628A03F9" w14:textId="77777777" w:rsidR="000F7377" w:rsidRDefault="000F7377">
      <w:r xmlns:w="http://schemas.openxmlformats.org/wordprocessingml/2006/main">
        <w:t xml:space="preserve">1. ಫಿಲಿಪ್ಪಿಯಾನ್ಸ್ 3:9: "ಮತ್ತು ಅವನಲ್ಲಿ ಕಂಡುಕೊಳ್ಳಿ, ನನ್ನ ಸ್ವಂತ ನೀತಿಯನ್ನು ಹೊಂದಿಲ್ಲ, ಇದು ಕಾನೂನಿನಲ್ಲಿದೆ, ಆದರೆ ಕ್ರಿಸ್ತನ ನಂಬಿಕೆಯ ಮೂಲಕ, ನಂಬಿಕೆಯಿಂದ ದೇವರ ನೀತಿಯಾಗಿದೆ."</w:t>
      </w:r>
    </w:p>
    <w:p w14:paraId="63C756B9" w14:textId="77777777" w:rsidR="000F7377" w:rsidRDefault="000F7377"/>
    <w:p w14:paraId="7156ED4B" w14:textId="77777777" w:rsidR="000F7377" w:rsidRDefault="000F7377">
      <w:r xmlns:w="http://schemas.openxmlformats.org/wordprocessingml/2006/main">
        <w:t xml:space="preserve">2. ರೋಮನ್ನರು 10:3-4: "ಅವರು ದೇವರ ನೀತಿಯ ಬಗ್ಗೆ ಅಜ್ಞಾನಿಗಳಾಗಿದ್ದು, ತಮ್ಮ ನೀತಿಯನ್ನು ಸ್ಥಾಪಿಸಲು ಹೊರಟಿದ್ದಾರೆ, ಅವರು ದೇವರ ನೀತಿಗೆ ತಮ್ಮನ್ನು ತಾವು ಒಪ್ಪಿಸಲಿಲ್ಲ. ಏಕೆಂದರೆ ಕ್ರಿಸ್ತನು ಪ್ರತಿಯೊಬ್ಬರಿಗೂ ನೀತಿಗಾಗಿ ಕಾನೂನಿನ ಅಂತ್ಯವಾಗಿದೆ. ಅದು ನಂಬುತ್ತದೆ."</w:t>
      </w:r>
    </w:p>
    <w:p w14:paraId="2EDA3A47" w14:textId="77777777" w:rsidR="000F7377" w:rsidRDefault="000F7377"/>
    <w:p w14:paraId="04FA7C28" w14:textId="77777777" w:rsidR="000F7377" w:rsidRDefault="000F7377">
      <w:r xmlns:w="http://schemas.openxmlformats.org/wordprocessingml/2006/main">
        <w:t xml:space="preserve">ಪ್ರಕಟನೆ 19:9 ಆತನು ನನಗೆ--ಕುರಿಮರಿಯ ಮದುವೆಯ ಭೋಜನಕ್ಕೆ ಕರೆಯಲ್ಪಟ್ಟವರು ಧನ್ಯರು ಎಂದು ಬರೆಯಿರಿ ಎಂದು ಹೇಳಿದನು. ಮತ್ತು ಅವನು ನನಗೆ ಹೇಳಿದನು--ಇವು ದೇವರ ನಿಜವಾದ ಮಾತುಗಳು.</w:t>
      </w:r>
    </w:p>
    <w:p w14:paraId="1879AD27" w14:textId="77777777" w:rsidR="000F7377" w:rsidRDefault="000F7377"/>
    <w:p w14:paraId="0EF46180" w14:textId="77777777" w:rsidR="000F7377" w:rsidRDefault="000F7377">
      <w:r xmlns:w="http://schemas.openxmlformats.org/wordprocessingml/2006/main">
        <w:t xml:space="preserve">ಕುರಿಮರಿಯ ಮದುವೆಯ ಭೋಜನಕ್ಕೆ ಆಹ್ವಾನಿಸಲ್ಪಟ್ಟವರು ಆಶೀರ್ವದಿಸಲ್ಪಟ್ಟಿದ್ದಾರೆ ಮತ್ತು ಈ ಮಾತುಗಳು ದೇವರ ನಿಜವಾದ ಮಾತುಗಳು ಎಂದು ಬರೆಯಲು ದೇವರ ದೂತನು ಜಾನ್‌ಗೆ ಹೇಳುತ್ತಾನೆ.</w:t>
      </w:r>
    </w:p>
    <w:p w14:paraId="504D250B" w14:textId="77777777" w:rsidR="000F7377" w:rsidRDefault="000F7377"/>
    <w:p w14:paraId="3A930404" w14:textId="77777777" w:rsidR="000F7377" w:rsidRDefault="000F7377">
      <w:r xmlns:w="http://schemas.openxmlformats.org/wordprocessingml/2006/main">
        <w:t xml:space="preserve">1. ಕುರಿಮರಿಯ ಮದುವೆಯ ಭೋಜನಕ್ಕೆ ಆಹ್ವಾನ - ಕರೆಯಲ್ಪಟ್ಟವರ ವಿಶೇಷ ಸವಲತ್ತನ್ನು ಅನ್ವೇಷಿಸುವುದು</w:t>
      </w:r>
    </w:p>
    <w:p w14:paraId="350DF24F" w14:textId="77777777" w:rsidR="000F7377" w:rsidRDefault="000F7377"/>
    <w:p w14:paraId="731586E7" w14:textId="77777777" w:rsidR="000F7377" w:rsidRDefault="000F7377">
      <w:r xmlns:w="http://schemas.openxmlformats.org/wordprocessingml/2006/main">
        <w:t xml:space="preserve">2. ಕುರಿಮರಿಯ ಮದುವೆಯ ಭೋಜನಕ್ಕೆ ಆಹ್ವಾನವನ್ನು ಸ್ವೀಕರಿಸುವವರ ಆಶೀರ್ವಾದಗಳು</w:t>
      </w:r>
    </w:p>
    <w:p w14:paraId="1BE553B1" w14:textId="77777777" w:rsidR="000F7377" w:rsidRDefault="000F7377"/>
    <w:p w14:paraId="47C865DF" w14:textId="77777777" w:rsidR="000F7377" w:rsidRDefault="000F7377">
      <w:r xmlns:w="http://schemas.openxmlformats.org/wordprocessingml/2006/main">
        <w:t xml:space="preserve">1. ಮ್ಯಾಥ್ಯೂ 22: 1-14 - ಮದುವೆಯ ಹಬ್ಬದ ನೀತಿಕಥೆ</w:t>
      </w:r>
    </w:p>
    <w:p w14:paraId="6DF8FB2B" w14:textId="77777777" w:rsidR="000F7377" w:rsidRDefault="000F7377"/>
    <w:p w14:paraId="03C894B0" w14:textId="77777777" w:rsidR="000F7377" w:rsidRDefault="000F7377">
      <w:r xmlns:w="http://schemas.openxmlformats.org/wordprocessingml/2006/main">
        <w:t xml:space="preserve">2. ಲ್ಯೂಕ್ 14: 15-24 - ದೊಡ್ಡ ಔತಣಕೂಟದ ನೀತಿಕಥೆ</w:t>
      </w:r>
    </w:p>
    <w:p w14:paraId="40FCE55A" w14:textId="77777777" w:rsidR="000F7377" w:rsidRDefault="000F7377"/>
    <w:p w14:paraId="40F77720" w14:textId="77777777" w:rsidR="000F7377" w:rsidRDefault="000F7377">
      <w:r xmlns:w="http://schemas.openxmlformats.org/wordprocessingml/2006/main">
        <w:t xml:space="preserve">ಪ್ರಕಟನೆ 19:10 ಮತ್ತು ನಾನು ಅವನನ್ನು ಆರಾಧಿಸಲು ಅವನ ಪಾದಗಳಿಗೆ ಬಿದ್ದೆ. ಮತ್ತು ಅವನು ನನಗೆ ಹೇಳಿದನು: ನೀನು ಅದನ್ನು ಮಾಡಬೇಡ: ನಾನು ನಿನ್ನ ಜೊತೆ ಸೇವಕನಾಗಿದ್ದೇನೆ ಮತ್ತು ಯೇಸುವಿನ ಸಾಕ್ಷಿಯನ್ನು ಹೊಂದಿರುವ ನಿನ್ನ ಸಹೋದರರು: ದೇವರನ್ನು ಆರಾಧಿಸಿರಿ; ಏಕೆಂದರೆ ಯೇಸುವಿನ ಸಾಕ್ಷಿಯು ಭವಿಷ್ಯವಾಣಿಯ ಆತ್ಮವಾಗಿದೆ.</w:t>
      </w:r>
    </w:p>
    <w:p w14:paraId="70A1E0C3" w14:textId="77777777" w:rsidR="000F7377" w:rsidRDefault="000F7377"/>
    <w:p w14:paraId="0D388663" w14:textId="77777777" w:rsidR="000F7377" w:rsidRDefault="000F7377">
      <w:r xmlns:w="http://schemas.openxmlformats.org/wordprocessingml/2006/main">
        <w:t xml:space="preserve">ರೆವೆಲೆಶನ್ 19:10 ರ ಭಾಗವು ದೇವರನ್ನು ಆರಾಧಿಸುವ ಪ್ರಾಮುಖ್ಯತೆಯನ್ನು ಒತ್ತಿಹೇಳುತ್ತದೆ ಮತ್ತು ಜೀಸಸ್ ದೇವರ ಸಹ ಸೇವಕನಾಗಿರುವುದರಿಂದ ಬೇರೆ ಯಾವುದೇ ಜೀವಿ ಅಲ್ಲ.</w:t>
      </w:r>
    </w:p>
    <w:p w14:paraId="4C884D05" w14:textId="77777777" w:rsidR="000F7377" w:rsidRDefault="000F7377"/>
    <w:p w14:paraId="23FF967B" w14:textId="77777777" w:rsidR="000F7377" w:rsidRDefault="000F7377">
      <w:r xmlns:w="http://schemas.openxmlformats.org/wordprocessingml/2006/main">
        <w:t xml:space="preserve">1. ಪೂಜೆಯ ಶಕ್ತಿ: ದೇವರನ್ನು ಮಾತ್ರ ಆರಾಧಿಸುವ ಮಹತ್ವವನ್ನು ಅರ್ಥಮಾಡಿಕೊಳ್ಳುವುದು</w:t>
      </w:r>
    </w:p>
    <w:p w14:paraId="1F3CA21C" w14:textId="77777777" w:rsidR="000F7377" w:rsidRDefault="000F7377"/>
    <w:p w14:paraId="7423D333" w14:textId="77777777" w:rsidR="000F7377" w:rsidRDefault="000F7377">
      <w:r xmlns:w="http://schemas.openxmlformats.org/wordprocessingml/2006/main">
        <w:t xml:space="preserve">2. ಯೇಸುವಿನ ಸಾಕ್ಷ್ಯ: ಭವಿಷ್ಯವಾಣಿಯ ಆತ್ಮವನ್ನು ಗುರುತಿಸುವುದು</w:t>
      </w:r>
    </w:p>
    <w:p w14:paraId="1D6A533A" w14:textId="77777777" w:rsidR="000F7377" w:rsidRDefault="000F7377"/>
    <w:p w14:paraId="130789C0" w14:textId="77777777" w:rsidR="000F7377" w:rsidRDefault="000F7377">
      <w:r xmlns:w="http://schemas.openxmlformats.org/wordprocessingml/2006/main">
        <w:t xml:space="preserve">1. ಎಕ್ಸೋಡಸ್ 20: 3-5; ಧರ್ಮೋಪದೇಶಕಾಂಡ 5:7-10 - ಹತ್ತು ಅನುಶಾಸನಗಳು</w:t>
      </w:r>
    </w:p>
    <w:p w14:paraId="233C4EA3" w14:textId="77777777" w:rsidR="000F7377" w:rsidRDefault="000F7377"/>
    <w:p w14:paraId="5BA18C6B" w14:textId="77777777" w:rsidR="000F7377" w:rsidRDefault="000F7377">
      <w:r xmlns:w="http://schemas.openxmlformats.org/wordprocessingml/2006/main">
        <w:t xml:space="preserve">2. 1 ಜಾನ್ 5: 9-12 - ಯೇಸುವಿನ ಸಾಕ್ಷ್ಯವು ನಿಜ ಮತ್ತು ಜೀವ ನೀಡುವದು.</w:t>
      </w:r>
    </w:p>
    <w:p w14:paraId="5F94D077" w14:textId="77777777" w:rsidR="000F7377" w:rsidRDefault="000F7377"/>
    <w:p w14:paraId="6B0E5F23" w14:textId="77777777" w:rsidR="000F7377" w:rsidRDefault="000F7377">
      <w:r xmlns:w="http://schemas.openxmlformats.org/wordprocessingml/2006/main">
        <w:t xml:space="preserve">ಪ್ರಕಟನೆ 19:11 ಮತ್ತು ಸ್ವರ್ಗವು ತೆರೆದಿರುವುದನ್ನು ನಾನು ನೋಡಿದೆನು ಮತ್ತು ಇಗೋ ಬಿಳಿ ಕುದುರೆಯನ್ನು ನೋಡಿದೆ; ಮತ್ತು ಅವನ ಮೇಲೆ ಕುಳಿತವನು ನಂಬಿಗಸ್ತ ಮತ್ತು ಸತ್ಯ ಎಂದು ಕರೆಯಲ್ಪಟ್ಟನು ಮತ್ತು ನೀತಿಯಲ್ಲಿ ಅವನು ನಿರ್ಣಯಿಸುತ್ತಾನೆ ಮತ್ತು ಯುದ್ಧ ಮಾಡುತ್ತಾನೆ.</w:t>
      </w:r>
    </w:p>
    <w:p w14:paraId="2164AFDD" w14:textId="77777777" w:rsidR="000F7377" w:rsidRDefault="000F7377"/>
    <w:p w14:paraId="2EBB655D" w14:textId="77777777" w:rsidR="000F7377" w:rsidRDefault="000F7377">
      <w:r xmlns:w="http://schemas.openxmlformats.org/wordprocessingml/2006/main">
        <w:t xml:space="preserve">ರೆವೆಲೆಶನ್ 19:11 ರಲ್ಲಿ, ಸ್ವರ್ಗದ ದರ್ಶನವು ಬಹಿರಂಗಗೊಳ್ಳುತ್ತದೆ, ಬಿಳಿ ಕುದುರೆ ಮತ್ತು ಅದರ ಸವಾರನೊಂದಿಗೆ, ನಂಬಿಗಸ್ತ ಮತ್ತು ಸತ್ಯ ಎಂದು ಕರೆಯಲ್ಪಡುತ್ತದೆ, ಅವರು ನ್ಯಾಯವನ್ನು ನಿರ್ಣಯಿಸುತ್ತಾರೆ ಮತ್ತು ಯುದ್ಧವನ್ನು ಮಾಡುತ್ತಾರೆ.</w:t>
      </w:r>
    </w:p>
    <w:p w14:paraId="662C5D7A" w14:textId="77777777" w:rsidR="000F7377" w:rsidRDefault="000F7377"/>
    <w:p w14:paraId="4F0AF01B" w14:textId="77777777" w:rsidR="000F7377" w:rsidRDefault="000F7377">
      <w:r xmlns:w="http://schemas.openxmlformats.org/wordprocessingml/2006/main">
        <w:t xml:space="preserve">1. ನಿಷ್ಠಾವಂತ ಮತ್ತು ಸತ್ಯ: ಸದಾಚಾರದ ಶಕ್ತಿ</w:t>
      </w:r>
    </w:p>
    <w:p w14:paraId="71AA0D07" w14:textId="77777777" w:rsidR="000F7377" w:rsidRDefault="000F7377"/>
    <w:p w14:paraId="23C2C1DA" w14:textId="77777777" w:rsidR="000F7377" w:rsidRDefault="000F7377">
      <w:r xmlns:w="http://schemas.openxmlformats.org/wordprocessingml/2006/main">
        <w:t xml:space="preserve">2. ದಿ ವೈಟ್ ಹಾರ್ಸ್: ಎ ವಿಷನ್ ಆಫ್ ಹೆವೆನ್</w:t>
      </w:r>
    </w:p>
    <w:p w14:paraId="019388DD" w14:textId="77777777" w:rsidR="000F7377" w:rsidRDefault="000F7377"/>
    <w:p w14:paraId="13F63066" w14:textId="77777777" w:rsidR="000F7377" w:rsidRDefault="000F7377">
      <w:r xmlns:w="http://schemas.openxmlformats.org/wordprocessingml/2006/main">
        <w:t xml:space="preserve">1. ಯೆಶಾಯ 11:4-5 - "ಆದರೆ ಅವನು ನೀತಿಯಿಂದ ಬಡವರಿಗೆ ನ್ಯಾಯತೀರ್ಪಿಸುತ್ತಾನೆ ಮತ್ತು ಭೂಮಿಯ ದೀನರಿಗೆ ನ್ಯಾಯಯುತವಾಗಿ ಖಂಡಿಸುವನು; ಮತ್ತು ಅವನು ತನ್ನ ಬಾಯಿಯ ಕೋಲಿನಿಂದ ಮತ್ತು ತನ್ನ ತುಟಿಗಳ ಉಸಿರಿನಿಂದ ಭೂಮಿಯನ್ನು ಹೊಡೆಯುವನು. ಅವನು ದುಷ್ಟರನ್ನು ಸಂಹರಿಸುವನು ಮತ್ತು ನೀತಿಯು ಅವನ ಸೊಂಟದ ನಡುಕಟ್ಟು ಮತ್ತು ನಿಷ್ಠೆಯು ಅವನ ನಿಯಂತ್ರಣದ ನಡುಕಟ್ಟಾಗಿರುತ್ತದೆ."</w:t>
      </w:r>
    </w:p>
    <w:p w14:paraId="66AB6FAD" w14:textId="77777777" w:rsidR="000F7377" w:rsidRDefault="000F7377"/>
    <w:p w14:paraId="59E83526" w14:textId="77777777" w:rsidR="000F7377" w:rsidRDefault="000F7377">
      <w:r xmlns:w="http://schemas.openxmlformats.org/wordprocessingml/2006/main">
        <w:t xml:space="preserve">2. ರೆವೆಲೆಶನ್ 19: 8 - "ಮತ್ತು ಆಕೆಗೆ ಶುಭ್ರವಾದ ಮತ್ತು ಬಿಳಿ ಬಣ್ಣದ ನಾರುಬಟ್ಟೆಯನ್ನು ಧರಿಸಬೇಕೆಂದು ಅವಳಿಗೆ ನೀಡಲಾಯಿತು: ಏಕೆಂದರೆ ಉತ್ತಮವಾದ ನಾರಿನವು ಸಂತರ ನೀತಿಯಾಗಿದೆ."</w:t>
      </w:r>
    </w:p>
    <w:p w14:paraId="3C4BC72D" w14:textId="77777777" w:rsidR="000F7377" w:rsidRDefault="000F7377"/>
    <w:p w14:paraId="4224D10E" w14:textId="77777777" w:rsidR="000F7377" w:rsidRDefault="000F7377">
      <w:r xmlns:w="http://schemas.openxmlformats.org/wordprocessingml/2006/main">
        <w:t xml:space="preserve">ಪ್ರಕಟನೆ 19:12 ಅವನ ಕಣ್ಣುಗಳು ಬೆಂಕಿಯ ಜ್ವಾಲೆಯಂತಿದ್ದವು ಮತ್ತು ಅವನ ತಲೆಯ ಮೇಲೆ ಅನೇಕ ಕಿರೀಟಗಳು ಇದ್ದವು; ಮತ್ತು ಅವನಿಗೆ ಒಂದು ಹೆಸರನ್ನು ಬರೆಯಲಾಗಿತ್ತು, ಅದು ಯಾರಿಗೂ ತಿಳಿದಿಲ್ಲ, ಆದರೆ ಅವನೇ.</w:t>
      </w:r>
    </w:p>
    <w:p w14:paraId="1974D969" w14:textId="77777777" w:rsidR="000F7377" w:rsidRDefault="000F7377"/>
    <w:p w14:paraId="32C54406" w14:textId="77777777" w:rsidR="000F7377" w:rsidRDefault="000F7377">
      <w:r xmlns:w="http://schemas.openxmlformats.org/wordprocessingml/2006/main">
        <w:t xml:space="preserve">ಅವನು ರಾಜರ ರಾಜ ಮತ್ತು ಪ್ರಭುಗಳ ಪ್ರಭು, ಅವನಿಗೆ ಮಾತ್ರ ತಿಳಿದಿರುವ ಹೆಸರು.</w:t>
      </w:r>
    </w:p>
    <w:p w14:paraId="54CF5A78" w14:textId="77777777" w:rsidR="000F7377" w:rsidRDefault="000F7377"/>
    <w:p w14:paraId="31CE8197" w14:textId="77777777" w:rsidR="000F7377" w:rsidRDefault="000F7377">
      <w:r xmlns:w="http://schemas.openxmlformats.org/wordprocessingml/2006/main">
        <w:t xml:space="preserve">1. ದೇವರು ಮಹಾನ್ ಮತ್ತು ಶಕ್ತಿಶಾಲಿ, ಮತ್ತು ಅವನ ಹೆಸರು ಅವನಿಗೆ ಮಾತ್ರ ತಿಳಿದಿದೆ.</w:t>
      </w:r>
    </w:p>
    <w:p w14:paraId="5A4E4915" w14:textId="77777777" w:rsidR="000F7377" w:rsidRDefault="000F7377"/>
    <w:p w14:paraId="0856928F" w14:textId="77777777" w:rsidR="000F7377" w:rsidRDefault="000F7377">
      <w:r xmlns:w="http://schemas.openxmlformats.org/wordprocessingml/2006/main">
        <w:t xml:space="preserve">2. ಯೇಸು ರಾಜರ ರಾಜ ಮತ್ತು ಪ್ರಭುಗಳ ಪ್ರಭು, ಮತ್ತು ನಾವು ಆತನನ್ನು ಎಲ್ಲಕ್ಕಿಂತ ಹೆಚ್ಚಾಗಿ ಉನ್ನತೀಕರಿಸಬೇಕು.</w:t>
      </w:r>
    </w:p>
    <w:p w14:paraId="7C4128F3" w14:textId="77777777" w:rsidR="000F7377" w:rsidRDefault="000F7377"/>
    <w:p w14:paraId="6ACCEA89" w14:textId="77777777" w:rsidR="000F7377" w:rsidRDefault="000F7377">
      <w:r xmlns:w="http://schemas.openxmlformats.org/wordprocessingml/2006/main">
        <w:t xml:space="preserve">1. ಯೆಶಾಯ 9: 6-7 - "ನಮಗೆ ಒಂದು ಮಗು ಹುಟ್ಟಿದೆ, ನಮಗೆ ಒಬ್ಬ ಮಗನನ್ನು ನೀಡಲಾಗಿದೆ; ಮತ್ತು ಸರ್ಕಾರವು ಅವನ ಭುಜದ ಮೇಲೆ ಇರುತ್ತದೆ, ಮತ್ತು ಅವನ ಹೆಸರನ್ನು ಅದ್ಭುತ ಸಲಹೆಗಾರ, ಪರಾಕ್ರಮಿ ದೇವರು, ಶಾಶ್ವತ ತಂದೆ, ರಾಜಕುಮಾರ ಎಂದು ಕರೆಯಲಾಗುವುದು ಶಾಂತಿಯ, ಅವನ ಸರ್ಕಾರ ಮತ್ತು ಶಾಂತಿಯ ಹೆಚ್ಚಳಕ್ಕೆ, ದಾವೀದನ ಸಿಂಹಾಸನದ ಮೇಲೆ ಮತ್ತು ಅವನ ಸಾಮ್ರಾಜ್ಯದ ಮೇಲೆ ಅಂತ್ಯವಿಲ್ಲ, ಅದನ್ನು ಸ್ಥಾಪಿಸಲು ಮತ್ತು ನ್ಯಾಯ ಮತ್ತು ನೀತಿಯಿಂದ ಈ ಸಮಯದಿಂದ ಎಂದೆಂದಿಗೂ ಅದನ್ನು ಎತ್ತಿಹಿಡಿಯಲು. ಸೈನ್ಯಗಳ ಕರ್ತನು ಇದನ್ನು ಮಾಡುವನು.</w:t>
      </w:r>
    </w:p>
    <w:p w14:paraId="524E7823" w14:textId="77777777" w:rsidR="000F7377" w:rsidRDefault="000F7377"/>
    <w:p w14:paraId="2763C5FC" w14:textId="77777777" w:rsidR="000F7377" w:rsidRDefault="000F7377">
      <w:r xmlns:w="http://schemas.openxmlformats.org/wordprocessingml/2006/main">
        <w:t xml:space="preserve">2. ಫಿಲಿಪ್ಪಿಯಾನ್ಸ್ 2: 9-11 - “ಆದ್ದರಿಂದ ದೇವರು ಅವನನ್ನು ಉನ್ನತೀಕರಿಸಿದನು ಮತ್ತು ಅವನಿಗೆ ಎಲ್ಲಾ ಹೆಸರಿನ ಮೇಲೆ ಇರುವ ಹೆಸರನ್ನು ದಯಪಾಲಿಸಿದ್ದಾನೆ, ಆದ್ದರಿಂದ ಯೇಸುವಿನ ಹೆಸರಿನಲ್ಲಿ ಸ್ವರ್ಗದಲ್ಲಿ ಮತ್ತು ಭೂಮಿಯ ಮೇಲೆ ಮತ್ತು ಭೂಮಿಯ ಕೆಳಗೆ ಪ್ರತಿ ಮೊಣಕಾಲು ನಮಸ್ಕರಿಸಬೇಕು, ಮತ್ತು ಪ್ರತಿಯೊಂದು ನಾಲಿಗೆಯೂ ಯೇಸು ಕ್ರಿಸ್ತನು ಕರ್ತನೆಂದು, ತಂದೆಯಾದ ದೇವರ ಮಹಿಮೆಗಾಗಿ ಒಪ್ಪಿಕೊಳ್ಳುತ್ತದೆ </w:t>
      </w:r>
      <w:r xmlns:w="http://schemas.openxmlformats.org/wordprocessingml/2006/main">
        <w:lastRenderedPageBreak xmlns:w="http://schemas.openxmlformats.org/wordprocessingml/2006/main"/>
      </w:r>
      <w:r xmlns:w="http://schemas.openxmlformats.org/wordprocessingml/2006/main">
        <w:t xml:space="preserve">.</w:t>
      </w:r>
    </w:p>
    <w:p w14:paraId="39AF2445" w14:textId="77777777" w:rsidR="000F7377" w:rsidRDefault="000F7377"/>
    <w:p w14:paraId="0F0F4F19" w14:textId="77777777" w:rsidR="000F7377" w:rsidRDefault="000F7377">
      <w:r xmlns:w="http://schemas.openxmlformats.org/wordprocessingml/2006/main">
        <w:t xml:space="preserve">ಪ್ರಕಟನೆ 19:13 ಮತ್ತು ಅವನು ರಕ್ತದಲ್ಲಿ ಅದ್ದಿದ ಉಡುಪನ್ನು ಧರಿಸಿದ್ದನು ಮತ್ತು ಅವನ ಹೆಸರನ್ನು ದೇವರ ವಾಕ್ಯ ಎಂದು ಕರೆಯಲಾಯಿತು.</w:t>
      </w:r>
    </w:p>
    <w:p w14:paraId="595A385D" w14:textId="77777777" w:rsidR="000F7377" w:rsidRDefault="000F7377"/>
    <w:p w14:paraId="75313028" w14:textId="77777777" w:rsidR="000F7377" w:rsidRDefault="000F7377">
      <w:r xmlns:w="http://schemas.openxmlformats.org/wordprocessingml/2006/main">
        <w:t xml:space="preserve">ರಕ್ತದಲ್ಲಿ ಅದ್ದಿದ ಉಡುಪನ್ನು ಧರಿಸಿರುವ ಕರ್ತನಾದ ಯೇಸುವನ್ನು ಸ್ವರ್ಗೀಯ ಸೈನ್ಯಗಳು ಹಿಂಬಾಲಿಸುವವು.</w:t>
      </w:r>
    </w:p>
    <w:p w14:paraId="7B116FB4" w14:textId="77777777" w:rsidR="000F7377" w:rsidRDefault="000F7377"/>
    <w:p w14:paraId="66F75249" w14:textId="77777777" w:rsidR="000F7377" w:rsidRDefault="000F7377">
      <w:r xmlns:w="http://schemas.openxmlformats.org/wordprocessingml/2006/main">
        <w:t xml:space="preserve">1. ಕ್ರಿಸ್ತನಲ್ಲಿ ವಿಜಯ - ದೇವರ ವಾಕ್ಯದ ಶಕ್ತಿ</w:t>
      </w:r>
    </w:p>
    <w:p w14:paraId="391CAB23" w14:textId="77777777" w:rsidR="000F7377" w:rsidRDefault="000F7377"/>
    <w:p w14:paraId="1BDE37C8" w14:textId="77777777" w:rsidR="000F7377" w:rsidRDefault="000F7377">
      <w:r xmlns:w="http://schemas.openxmlformats.org/wordprocessingml/2006/main">
        <w:t xml:space="preserve">2. ಯುದ್ಧಕ್ಕಾಗಿ ಧರಿಸುತ್ತಾರೆ - ಯೇಸುವಿನ ತ್ಯಾಗದ ಮೂಲಕ ವಿಜಯವನ್ನು ಧರಿಸುತ್ತಾರೆ</w:t>
      </w:r>
    </w:p>
    <w:p w14:paraId="370EB3DF" w14:textId="77777777" w:rsidR="000F7377" w:rsidRDefault="000F7377"/>
    <w:p w14:paraId="4A173F0A" w14:textId="77777777" w:rsidR="000F7377" w:rsidRDefault="000F7377">
      <w:r xmlns:w="http://schemas.openxmlformats.org/wordprocessingml/2006/main">
        <w:t xml:space="preserve">1. ಯೆಶಾಯ 63:1-3</w:t>
      </w:r>
    </w:p>
    <w:p w14:paraId="78DA31FB" w14:textId="77777777" w:rsidR="000F7377" w:rsidRDefault="000F7377"/>
    <w:p w14:paraId="65BC51BC" w14:textId="77777777" w:rsidR="000F7377" w:rsidRDefault="000F7377">
      <w:r xmlns:w="http://schemas.openxmlformats.org/wordprocessingml/2006/main">
        <w:t xml:space="preserve">2. ಎಫೆಸಿಯನ್ಸ್ 6:10-18</w:t>
      </w:r>
    </w:p>
    <w:p w14:paraId="04987457" w14:textId="77777777" w:rsidR="000F7377" w:rsidRDefault="000F7377"/>
    <w:p w14:paraId="67B3D551" w14:textId="77777777" w:rsidR="000F7377" w:rsidRDefault="000F7377">
      <w:r xmlns:w="http://schemas.openxmlformats.org/wordprocessingml/2006/main">
        <w:t xml:space="preserve">ಪ್ರಕಟನೆ 19:14 ಮತ್ತು ಸ್ವರ್ಗದಲ್ಲಿದ್ದ ಸೈನ್ಯಗಳು ಬಿಳಿ ಮತ್ತು ಶುಭ್ರವಾದ ನಾರುಬಟ್ಟೆಯನ್ನು ಧರಿಸಿ ಬಿಳಿ ಕುದುರೆಗಳ ಮೇಲೆ ಅವನನ್ನು ಹಿಂಬಾಲಿಸಿದವು.</w:t>
      </w:r>
    </w:p>
    <w:p w14:paraId="790B689A" w14:textId="77777777" w:rsidR="000F7377" w:rsidRDefault="000F7377"/>
    <w:p w14:paraId="45B8D687" w14:textId="77777777" w:rsidR="000F7377" w:rsidRDefault="000F7377">
      <w:r xmlns:w="http://schemas.openxmlformats.org/wordprocessingml/2006/main">
        <w:t xml:space="preserve">ಯೇಸು ಶ್ವೇತವರ್ಣ ಧರಿಸಿದ ಸ್ವರ್ಗವಾಸಿಗಳ ಸೈನ್ಯವನ್ನು ಯುದ್ಧಕ್ಕೆ ಕರೆದೊಯ್ಯುತ್ತಾನೆ.</w:t>
      </w:r>
    </w:p>
    <w:p w14:paraId="5F0AD92D" w14:textId="77777777" w:rsidR="000F7377" w:rsidRDefault="000F7377"/>
    <w:p w14:paraId="3E3A6EE9" w14:textId="77777777" w:rsidR="000F7377" w:rsidRDefault="000F7377">
      <w:r xmlns:w="http://schemas.openxmlformats.org/wordprocessingml/2006/main">
        <w:t xml:space="preserve">1. ಯೇಸುವನ್ನು ನಂಬಿಕೆಯಲ್ಲಿ ಅನುಸರಿಸುವುದು: ಆತನ ನಾಯಕತ್ವವನ್ನು ನಂಬಲು ಕಲಿಯುವುದು</w:t>
      </w:r>
    </w:p>
    <w:p w14:paraId="62BDB922" w14:textId="77777777" w:rsidR="000F7377" w:rsidRDefault="000F7377"/>
    <w:p w14:paraId="23743B0C" w14:textId="77777777" w:rsidR="000F7377" w:rsidRDefault="000F7377">
      <w:r xmlns:w="http://schemas.openxmlformats.org/wordprocessingml/2006/main">
        <w:t xml:space="preserve">2. ಪ್ರೀತಿಯ ಶಕ್ತಿ: ಜೀಸಸ್ ಸ್ವರ್ಗವಾಸಿಗಳ ಸೈನ್ಯವನ್ನು ಮುನ್ನಡೆಸುತ್ತಿದ್ದಾರೆ</w:t>
      </w:r>
    </w:p>
    <w:p w14:paraId="3D0A1234" w14:textId="77777777" w:rsidR="000F7377" w:rsidRDefault="000F7377"/>
    <w:p w14:paraId="46691C5F" w14:textId="77777777" w:rsidR="000F7377" w:rsidRDefault="000F7377">
      <w:r xmlns:w="http://schemas.openxmlformats.org/wordprocessingml/2006/main">
        <w:t xml:space="preserve">1. 2 ಕ್ರಾನಿಕಲ್ಸ್ 20:12-17 - ಯೆಹೂದದ ಜನರು ಅವರಿಗೆ ತುಂಬಾ ದೊಡ್ಡ ಶತ್ರುವನ್ನು ಎದುರಿಸಿದಾಗ, ದೇವರು ಅವರನ್ನು ನಂಬುವಂತೆ ಹೇಳಿದನು ಮತ್ತು ಬೇರೆ ಯಾರನ್ನೂ ಅಲ್ಲ.</w:t>
      </w:r>
    </w:p>
    <w:p w14:paraId="49724D4A" w14:textId="77777777" w:rsidR="000F7377" w:rsidRDefault="000F7377"/>
    <w:p w14:paraId="410BF57C" w14:textId="77777777" w:rsidR="000F7377" w:rsidRDefault="000F7377">
      <w:r xmlns:w="http://schemas.openxmlformats.org/wordprocessingml/2006/main">
        <w:t xml:space="preserve">2. ಮ್ಯಾಥ್ಯೂ 5:44-45 - ಯುದ್ಧದ ಮಧ್ಯೆಯೂ ಸಹ ನಮ್ಮ ಶತ್ರುಗಳನ್ನು ಪ್ರೀತಿಸಲು ಯೇಸು ನಮಗೆ ಕಲಿಸುತ್ತಾನೆ.</w:t>
      </w:r>
    </w:p>
    <w:p w14:paraId="02D57B94" w14:textId="77777777" w:rsidR="000F7377" w:rsidRDefault="000F7377"/>
    <w:p w14:paraId="52F294F6" w14:textId="77777777" w:rsidR="000F7377" w:rsidRDefault="000F7377">
      <w:r xmlns:w="http://schemas.openxmlformats.org/wordprocessingml/2006/main">
        <w:t xml:space="preserve">ಪ್ರಕಟನೆ 19:15 ಮತ್ತು ಅವನ ಬಾಯಿಂದ ಹರಿತವಾದ ಕತ್ತಿಯು ಹೊರಡುತ್ತದೆ, ಅದರಿಂದ ಅವನು ಜನಾಂಗಗಳನ್ನು ಹೊಡೆಯುತ್ತಾನೆ; ಮತ್ತು ಅವನು ಅವರನ್ನು ಕಬ್ಬಿಣದ ಕೋಲಿನಿಂದ ಆಳುವನು; ಮತ್ತು ಅವನು ಸರ್ವಶಕ್ತನಾದ ದೇವರ ಉಗ್ರತೆ ಮತ್ತು ಕ್ರೋಧದ ದ್ರಾಕ್ಷಾರಸವನ್ನು ತುಳಿಯುತ್ತಾನೆ.</w:t>
      </w:r>
    </w:p>
    <w:p w14:paraId="3F49840D" w14:textId="77777777" w:rsidR="000F7377" w:rsidRDefault="000F7377"/>
    <w:p w14:paraId="025BB9AC" w14:textId="77777777" w:rsidR="000F7377" w:rsidRDefault="000F7377">
      <w:r xmlns:w="http://schemas.openxmlformats.org/wordprocessingml/2006/main">
        <w:t xml:space="preserve">ದೇವರು ಜನಾಂಗಗಳಿಗೆ ನ್ಯಾಯವನ್ನು ತರಲು ತನ್ನ ಶಕ್ತಿಯನ್ನು ಉಪಯೋಗಿಸುವನು.</w:t>
      </w:r>
    </w:p>
    <w:p w14:paraId="13EEB1E3" w14:textId="77777777" w:rsidR="000F7377" w:rsidRDefault="000F7377"/>
    <w:p w14:paraId="472AFFFF" w14:textId="77777777" w:rsidR="000F7377" w:rsidRDefault="000F7377">
      <w:r xmlns:w="http://schemas.openxmlformats.org/wordprocessingml/2006/main">
        <w:t xml:space="preserve">1. ದೇವರ ನ್ಯಾಯ: ದಯೆ ಮತ್ತು ಕ್ರೋಧದ ಸಮತೋಲನ</w:t>
      </w:r>
    </w:p>
    <w:p w14:paraId="57ABC2C3" w14:textId="77777777" w:rsidR="000F7377" w:rsidRDefault="000F7377"/>
    <w:p w14:paraId="735B869B" w14:textId="77777777" w:rsidR="000F7377" w:rsidRDefault="000F7377">
      <w:r xmlns:w="http://schemas.openxmlformats.org/wordprocessingml/2006/main">
        <w:t xml:space="preserve">2. ಪದಗಳ ಶಕ್ತಿ: ಭಗವಂತನ ಕತ್ತಿ</w:t>
      </w:r>
    </w:p>
    <w:p w14:paraId="1947EB5C" w14:textId="77777777" w:rsidR="000F7377" w:rsidRDefault="000F7377"/>
    <w:p w14:paraId="771CF66B" w14:textId="77777777" w:rsidR="000F7377" w:rsidRDefault="000F7377">
      <w:r xmlns:w="http://schemas.openxmlformats.org/wordprocessingml/2006/main">
        <w:t xml:space="preserve">1. ಯೆಶಾಯ 11:4 - "ಆದರೆ ಅವನು ನೀತಿಯಿಂದ ಬಡವರಿಗೆ ನ್ಯಾಯತೀರಿಸುವನು ಮತ್ತು ಭೂಮಿಯ ದೀನರಿಗಾಗಿ ನ್ಯಾಯಯುತವಾಗಿ ಖಂಡಿಸುವನು; ಮತ್ತು ಅವನು ತನ್ನ ಬಾಯಿಯ ಕೋಲಿನಿಂದ ಮತ್ತು ಅವನ ತುಟಿಗಳ ಉಸಿರಿನಿಂದ ಭೂಮಿಯನ್ನು ಹೊಡೆಯುವನು. ದುಷ್ಟರನ್ನು ಸಂಹರಿಸು."</w:t>
      </w:r>
    </w:p>
    <w:p w14:paraId="2D266A72" w14:textId="77777777" w:rsidR="000F7377" w:rsidRDefault="000F7377"/>
    <w:p w14:paraId="35CE6FC1" w14:textId="77777777" w:rsidR="000F7377" w:rsidRDefault="000F7377">
      <w:r xmlns:w="http://schemas.openxmlformats.org/wordprocessingml/2006/main">
        <w:t xml:space="preserve">2. ಯೆಶಾಯ 63:3-4 - "ನಾನು ಒಬ್ಬನೇ ದ್ರಾಕ್ಷಾರಸವನ್ನು ತುಳಿದಿದ್ದೇನೆ; ಮತ್ತು ಜನರಲ್ಲಿ ನನ್ನೊಂದಿಗೆ ಯಾರೂ ಇರಲಿಲ್ಲ; ಯಾಕಂದರೆ ನಾನು ಅವರನ್ನು ನನ್ನ ಕೋಪದಲ್ಲಿ ತುಳಿಯುತ್ತೇನೆ ಮತ್ತು ನನ್ನ ಕೋಪದಲ್ಲಿ ಅವರನ್ನು ತುಳಿಯುತ್ತೇನೆ; ಅವರ ರಕ್ತವನ್ನು ಚಿಮುಕಿಸಲಾಗುತ್ತದೆ. ನನ್ನ ಉಡುಪುಗಳು, ಮತ್ತು ನನ್ನ ಎಲ್ಲಾ ಬಟ್ಟೆಗಳನ್ನು ನಾನು ಕಲೆ ಹಾಕುತ್ತೇನೆ.</w:t>
      </w:r>
    </w:p>
    <w:p w14:paraId="4BA21EDF" w14:textId="77777777" w:rsidR="000F7377" w:rsidRDefault="000F7377"/>
    <w:p w14:paraId="25873019" w14:textId="77777777" w:rsidR="000F7377" w:rsidRDefault="000F7377">
      <w:r xmlns:w="http://schemas.openxmlformats.org/wordprocessingml/2006/main">
        <w:t xml:space="preserve">ಪ್ರಕಟನೆ 19:16 ಮತ್ತು ಅವನು ತನ್ನ ಉಡುಪನ್ನು ಮತ್ತು ತೊಡೆಯ ಮೇಲೆ, ರಾಜರ ರಾಜ ಮತ್ತು ಪ್ರಭುಗಳ ಪ್ರಭು ಎಂದು ಬರೆಯಲ್ಪಟ್ಟಿದ್ದಾನೆ.</w:t>
      </w:r>
    </w:p>
    <w:p w14:paraId="4E4CF5D0" w14:textId="77777777" w:rsidR="000F7377" w:rsidRDefault="000F7377"/>
    <w:p w14:paraId="797F1862" w14:textId="77777777" w:rsidR="000F7377" w:rsidRDefault="000F7377">
      <w:r xmlns:w="http://schemas.openxmlformats.org/wordprocessingml/2006/main">
        <w:t xml:space="preserve">ಈ ಭಾಗವು ರಾಜರ ರಾಜ ಮತ್ತು ಲಾರ್ಡ್ಸ್ ಲಾರ್ಡ್ ಆಗಿ ಯೇಸುವಿನ ಶಕ್ತಿ ಮತ್ತು ಅಧಿಕಾರವನ್ನು ಒತ್ತಿಹೇಳುತ್ತದೆ.</w:t>
      </w:r>
    </w:p>
    <w:p w14:paraId="1BD7500E" w14:textId="77777777" w:rsidR="000F7377" w:rsidRDefault="000F7377"/>
    <w:p w14:paraId="2E26E4A8" w14:textId="77777777" w:rsidR="000F7377" w:rsidRDefault="000F7377">
      <w:r xmlns:w="http://schemas.openxmlformats.org/wordprocessingml/2006/main">
        <w:t xml:space="preserve">1. ದಿ ಮೆಜೆಸ್ಟಿ ಆಫ್ ಜೀಸಸ್: ಅವರ ರಾಜತ್ವ ಮತ್ತು ಪ್ರಭುತ್ವ</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ಯೇಸುವಿನ ಸಾರ್ವಭೌಮತ್ವ: ಎಲ್ಲಾ ವಿಷಯಗಳ ಮೇಲೆ ಅವನ ಅಧಿಕಾರ</w:t>
      </w:r>
    </w:p>
    <w:p w14:paraId="0821E051" w14:textId="77777777" w:rsidR="000F7377" w:rsidRDefault="000F7377"/>
    <w:p w14:paraId="16A72C1D" w14:textId="77777777" w:rsidR="000F7377" w:rsidRDefault="000F7377">
      <w:r xmlns:w="http://schemas.openxmlformats.org/wordprocessingml/2006/main">
        <w:t xml:space="preserve">1. ಫಿಲಿಪ್ಪಿಯವರಿಗೆ 2:5-11 - ಶಿಲುಬೆಯ ಮರಣಕ್ಕೆ ವಿಧೇಯನಾಗಲು ಯೇಸು ತನ್ನನ್ನು ತಗ್ಗಿಸಿಕೊಂಡನು.</w:t>
      </w:r>
    </w:p>
    <w:p w14:paraId="26542037" w14:textId="77777777" w:rsidR="000F7377" w:rsidRDefault="000F7377"/>
    <w:p w14:paraId="0464A2FE" w14:textId="77777777" w:rsidR="000F7377" w:rsidRDefault="000F7377">
      <w:r xmlns:w="http://schemas.openxmlformats.org/wordprocessingml/2006/main">
        <w:t xml:space="preserve">2. ಕೊಲೊಸ್ಸಿಯನ್ಸ್ 1:15-20 - ಎಲ್ಲಾ ಸೃಷ್ಟಿಯ ಮೇಲೆ ಯೇಸುವಿನ ಪ್ರಾಧಾನ್ಯತೆ ಮತ್ತು ಶ್ರೇಷ್ಠತೆ.</w:t>
      </w:r>
    </w:p>
    <w:p w14:paraId="23CDA8EA" w14:textId="77777777" w:rsidR="000F7377" w:rsidRDefault="000F7377"/>
    <w:p w14:paraId="23D5ED28" w14:textId="77777777" w:rsidR="000F7377" w:rsidRDefault="000F7377">
      <w:r xmlns:w="http://schemas.openxmlformats.org/wordprocessingml/2006/main">
        <w:t xml:space="preserve">ಪ್ರಕಟನೆ 19:17 ಮತ್ತು ಒಬ್ಬ ದೇವದೂತನು ಸೂರ್ಯನಲ್ಲಿ ನಿಂತಿರುವುದನ್ನು ನಾನು ನೋಡಿದೆನು; ಮತ್ತು ಅವನು ಗಟ್ಟಿಯಾದ ಧ್ವನಿಯಿಂದ ಕೂಗಿದನು, ಸ್ವರ್ಗದ ಮಧ್ಯದಲ್ಲಿ ಹಾರುವ ಎಲ್ಲಾ ಪಕ್ಷಿಗಳಿಗೆ, ದೊಡ್ಡ ದೇವರ ಭೋಜನಕ್ಕೆ ಬನ್ನಿ ಮತ್ತು ನಿಮ್ಮನ್ನು ಒಟ್ಟುಗೂಡಿಸಿ;</w:t>
      </w:r>
    </w:p>
    <w:p w14:paraId="60F7CA55" w14:textId="77777777" w:rsidR="000F7377" w:rsidRDefault="000F7377"/>
    <w:p w14:paraId="1D19FE91" w14:textId="77777777" w:rsidR="000F7377" w:rsidRDefault="000F7377">
      <w:r xmlns:w="http://schemas.openxmlformats.org/wordprocessingml/2006/main">
        <w:t xml:space="preserve">ಒಬ್ಬ ದೇವದೂತನು ಪಕ್ಷಿಗಳನ್ನು ದೇವರ ಮಹಾ ಭೋಜನಕ್ಕಾಗಿ ಒಟ್ಟುಗೂಡಿಸಲು ಆಜ್ಞಾಪಿಸಿದನು.</w:t>
      </w:r>
    </w:p>
    <w:p w14:paraId="0947B26F" w14:textId="77777777" w:rsidR="000F7377" w:rsidRDefault="000F7377"/>
    <w:p w14:paraId="1E94F0D1" w14:textId="77777777" w:rsidR="000F7377" w:rsidRDefault="000F7377">
      <w:r xmlns:w="http://schemas.openxmlformats.org/wordprocessingml/2006/main">
        <w:t xml:space="preserve">1. ದೇವರ ಭೋಜನಕ್ಕೆ ಆಮಂತ್ರಣ: ಇನ್ವೆಸ್ಟಿಗೇಟಿಂಗ್ ರೆವೆಲೆಶನ್ 19:17</w:t>
      </w:r>
    </w:p>
    <w:p w14:paraId="52E74702" w14:textId="77777777" w:rsidR="000F7377" w:rsidRDefault="000F7377"/>
    <w:p w14:paraId="0D9C03B4" w14:textId="77777777" w:rsidR="000F7377" w:rsidRDefault="000F7377">
      <w:r xmlns:w="http://schemas.openxmlformats.org/wordprocessingml/2006/main">
        <w:t xml:space="preserve">2. ದೇವರ ಬೇಷರತ್ತಾದ ಆಹ್ವಾನ: ಅಂಡರ್ಸ್ಟ್ಯಾಂಡಿಂಗ್ ರೆವೆಲೆಶನ್ 19:17</w:t>
      </w:r>
    </w:p>
    <w:p w14:paraId="3546BA0D" w14:textId="77777777" w:rsidR="000F7377" w:rsidRDefault="000F7377"/>
    <w:p w14:paraId="755C5E42" w14:textId="77777777" w:rsidR="000F7377" w:rsidRDefault="000F7377">
      <w:r xmlns:w="http://schemas.openxmlformats.org/wordprocessingml/2006/main">
        <w:t xml:space="preserve">1. ಲ್ಯೂಕ್ 14: 15-24 - ದೊಡ್ಡ ಔತಣಕೂಟದ ನೀತಿಕಥೆ.</w:t>
      </w:r>
    </w:p>
    <w:p w14:paraId="73990C80" w14:textId="77777777" w:rsidR="000F7377" w:rsidRDefault="000F7377"/>
    <w:p w14:paraId="51817486" w14:textId="77777777" w:rsidR="000F7377" w:rsidRDefault="000F7377">
      <w:r xmlns:w="http://schemas.openxmlformats.org/wordprocessingml/2006/main">
        <w:t xml:space="preserve">2. ಯೆಶಾಯ 25:6-8 - ದೊಡ್ಡ ಔತಣಕೂಟದ ಭಗವಂತನ ಭರವಸೆ.</w:t>
      </w:r>
    </w:p>
    <w:p w14:paraId="6E60136A" w14:textId="77777777" w:rsidR="000F7377" w:rsidRDefault="000F7377"/>
    <w:p w14:paraId="76D5C86F" w14:textId="77777777" w:rsidR="000F7377" w:rsidRDefault="000F7377">
      <w:r xmlns:w="http://schemas.openxmlformats.org/wordprocessingml/2006/main">
        <w:t xml:space="preserve">ಪ್ರಕಟನೆ 19:18 ನೀವು ರಾಜರ ಮಾಂಸವನ್ನು, ನಾಯಕರ ಮಾಂಸವನ್ನು, ಪರಾಕ್ರಮಿಗಳ ಮಾಂಸವನ್ನು, ಕುದುರೆಗಳ ಮಾಂಸವನ್ನು ಮತ್ತು ಅವುಗಳ ಮೇಲೆ ಕುಳಿತಿರುವವರ ಮಾಂಸವನ್ನು ಮತ್ತು ಎಲ್ಲಾ ಮನುಷ್ಯರ ಮಾಂಸವನ್ನು ಸ್ವತಂತ್ರವಾಗಿ ಮತ್ತು ಸ್ವತಂತ್ರವಾಗಿ ತಿನ್ನಬಹುದು. ಬಂಧ, ಸಣ್ಣ ಮತ್ತು ದೊಡ್ಡ ಎರಡೂ.</w:t>
      </w:r>
    </w:p>
    <w:p w14:paraId="02773F24" w14:textId="77777777" w:rsidR="000F7377" w:rsidRDefault="000F7377"/>
    <w:p w14:paraId="33BE0273" w14:textId="77777777" w:rsidR="000F7377" w:rsidRDefault="000F7377">
      <w:r xmlns:w="http://schemas.openxmlformats.org/wordprocessingml/2006/main">
        <w:t xml:space="preserve">ನಿಷ್ಠಾವಂತರು ರಾಜರು, ನಾಯಕರು, ಪರಾಕ್ರಮಿಗಳು ಮತ್ತು ಕುದುರೆಗಳು ಮತ್ತು ಅವುಗಳನ್ನು ಸವಾರಿ ಮಾಡುವವರ ಮಾಂಸವನ್ನು ತಿನ್ನಲು ದೇವರು ಅನುಮತಿಸುತ್ತಾನೆ, ಹಾಗೆಯೇ ಎಲ್ಲಾ ಜನರ ಸ್ಥಾನಮಾನವನ್ನು ಲೆಕ್ಕಿಸದೆ.</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ಸಮಾನತೆಯ ಆಶೀರ್ವಾದ: ಸ್ಥಾನಮಾನದ ಹೊರತಾಗಿಯೂ ದೇವರು ಎಲ್ಲ ಜನರನ್ನು ಹೇಗೆ ಗೌರವಿಸುತ್ತಾನೆ</w:t>
      </w:r>
    </w:p>
    <w:p w14:paraId="76536052" w14:textId="77777777" w:rsidR="000F7377" w:rsidRDefault="000F7377"/>
    <w:p w14:paraId="77A33201" w14:textId="77777777" w:rsidR="000F7377" w:rsidRDefault="000F7377">
      <w:r xmlns:w="http://schemas.openxmlformats.org/wordprocessingml/2006/main">
        <w:t xml:space="preserve">2. ನಮ್ರತೆಯ ಆವಶ್ಯಕತೆ: ಇತರರಿಗೆ ಸೇವೆ ಸಲ್ಲಿಸುವವರನ್ನು ದೇವರು ಹೇಗೆ ಎತ್ತಿಹಿಡಿಯುತ್ತಾನೆ</w:t>
      </w:r>
    </w:p>
    <w:p w14:paraId="4AC25942" w14:textId="77777777" w:rsidR="000F7377" w:rsidRDefault="000F7377"/>
    <w:p w14:paraId="1CE70D6C" w14:textId="77777777" w:rsidR="000F7377" w:rsidRDefault="000F7377">
      <w:r xmlns:w="http://schemas.openxmlformats.org/wordprocessingml/2006/main">
        <w:t xml:space="preserve">1. ಗಲಾತ್ಯ 3:28 - ಯಹೂದಿ ಅಥವಾ ಗ್ರೀಕ್ ಇಲ್ಲ, ಗುಲಾಮ ಅಥವಾ ಸ್ವತಂತ್ರ ಇಲ್ಲ, ಗಂಡು ಮತ್ತು ಹೆಣ್ಣು ಇಲ್ಲ, ಏಕೆಂದರೆ ನೀವೆಲ್ಲರೂ ಕ್ರಿಸ್ತ ಯೇಸುವಿನಲ್ಲಿ ಒಂದೇ ಆಗಿದ್ದೀರಿ.</w:t>
      </w:r>
    </w:p>
    <w:p w14:paraId="66FAB6E8" w14:textId="77777777" w:rsidR="000F7377" w:rsidRDefault="000F7377"/>
    <w:p w14:paraId="3B47D7D8" w14:textId="77777777" w:rsidR="000F7377" w:rsidRDefault="000F7377">
      <w:r xmlns:w="http://schemas.openxmlformats.org/wordprocessingml/2006/main">
        <w:t xml:space="preserve">2. ಜೇಮ್ಸ್ 4:10 - ಕರ್ತನ ಮುಂದೆ ನಿಮ್ಮನ್ನು ತಗ್ಗಿಸಿಕೊಳ್ಳಿ, ಮತ್ತು ಆತನು ನಿಮ್ಮನ್ನು ಹೆಚ್ಚಿಸುವನು.</w:t>
      </w:r>
    </w:p>
    <w:p w14:paraId="4E305315" w14:textId="77777777" w:rsidR="000F7377" w:rsidRDefault="000F7377"/>
    <w:p w14:paraId="2EF02FC3" w14:textId="77777777" w:rsidR="000F7377" w:rsidRDefault="000F7377">
      <w:r xmlns:w="http://schemas.openxmlformats.org/wordprocessingml/2006/main">
        <w:t xml:space="preserve">ಪ್ರಕಟನೆ 19:19 ಮತ್ತು ನಾನು ಮೃಗವನ್ನು ಮತ್ತು ಭೂಮಿಯ ರಾಜರು ಮತ್ತು ಅವರ ಸೈನ್ಯಗಳು ಕುದುರೆಯ ಮೇಲೆ ಕುಳಿತಿದ್ದವನ ವಿರುದ್ಧ ಮತ್ತು ಅವನ ಸೈನ್ಯದ ವಿರುದ್ಧ ಯುದ್ಧ ಮಾಡಲು ಒಟ್ಟುಗೂಡಿದವು.</w:t>
      </w:r>
    </w:p>
    <w:p w14:paraId="4F650B3B" w14:textId="77777777" w:rsidR="000F7377" w:rsidRDefault="000F7377"/>
    <w:p w14:paraId="726CA388" w14:textId="77777777" w:rsidR="000F7377" w:rsidRDefault="000F7377">
      <w:r xmlns:w="http://schemas.openxmlformats.org/wordprocessingml/2006/main">
        <w:t xml:space="preserve">ಮೃಗ ಮತ್ತು ಭೂಮಿಯ ರಾಜರು ದೇವರ ವಿರುದ್ಧ ಯುದ್ಧ ಮಾಡಲು ಒಟ್ಟುಗೂಡಿದರು.</w:t>
      </w:r>
    </w:p>
    <w:p w14:paraId="4CCA9516" w14:textId="77777777" w:rsidR="000F7377" w:rsidRDefault="000F7377"/>
    <w:p w14:paraId="12C6506D" w14:textId="77777777" w:rsidR="000F7377" w:rsidRDefault="000F7377">
      <w:r xmlns:w="http://schemas.openxmlformats.org/wordprocessingml/2006/main">
        <w:t xml:space="preserve">1: ದೇವರ ವಿರುದ್ಧದ ಯುದ್ಧ - ಮೃಗದ ಪಡೆಗಳನ್ನು ಸೇರುವ ಪ್ರಲೋಭನೆಯ ವಿರುದ್ಧ ದೃಢವಾಗಿ ನಿಲ್ಲುವುದು ಹೇಗೆ</w:t>
      </w:r>
    </w:p>
    <w:p w14:paraId="5D081A7F" w14:textId="77777777" w:rsidR="000F7377" w:rsidRDefault="000F7377"/>
    <w:p w14:paraId="1AED5D1F" w14:textId="77777777" w:rsidR="000F7377" w:rsidRDefault="000F7377">
      <w:r xmlns:w="http://schemas.openxmlformats.org/wordprocessingml/2006/main">
        <w:t xml:space="preserve">2: ಕೌಂಟರ್ ಅಟ್ಯಾಕ್ - ದುಷ್ಟ ಶಕ್ತಿಗಳ ಮೇಲೆ ಕ್ರಿಸ್ತನಲ್ಲಿ ವಿಜಯ</w:t>
      </w:r>
    </w:p>
    <w:p w14:paraId="1F1A1FB7" w14:textId="77777777" w:rsidR="000F7377" w:rsidRDefault="000F7377"/>
    <w:p w14:paraId="483F84D3" w14:textId="77777777" w:rsidR="000F7377" w:rsidRDefault="000F7377">
      <w:r xmlns:w="http://schemas.openxmlformats.org/wordprocessingml/2006/main">
        <w:t xml:space="preserve">1: ಎಫೆಸಿಯನ್ಸ್ 6: 10-13 - ನೀವು ದೆವ್ವದ ಕುತಂತ್ರಗಳ ವಿರುದ್ಧ ನಿಲ್ಲಲು ಸಾಧ್ಯವಾಗುವಂತೆ ದೇವರ ಸಂಪೂರ್ಣ ರಕ್ಷಾಕವಚವನ್ನು ಧರಿಸಿಕೊಳ್ಳಿ.</w:t>
      </w:r>
    </w:p>
    <w:p w14:paraId="47D76838" w14:textId="77777777" w:rsidR="000F7377" w:rsidRDefault="000F7377"/>
    <w:p w14:paraId="2DC616D1" w14:textId="77777777" w:rsidR="000F7377" w:rsidRDefault="000F7377">
      <w:r xmlns:w="http://schemas.openxmlformats.org/wordprocessingml/2006/main">
        <w:t xml:space="preserve">2: ಜೇಮ್ಸ್ 4: 7 - ಆದ್ದರಿಂದ ನೀವು ದೇವರಿಗೆ ಅಧೀನರಾಗಿರಿ. ದೆವ್ವವನ್ನು ವಿರೋಧಿಸಿ, ಮತ್ತು ಅವನು ನಿಮ್ಮಿಂದ ಓಡಿಹೋಗುವನು.</w:t>
      </w:r>
    </w:p>
    <w:p w14:paraId="23662E0A" w14:textId="77777777" w:rsidR="000F7377" w:rsidRDefault="000F7377"/>
    <w:p w14:paraId="2200EE81" w14:textId="77777777" w:rsidR="000F7377" w:rsidRDefault="000F7377">
      <w:r xmlns:w="http://schemas.openxmlformats.org/wordprocessingml/2006/main">
        <w:t xml:space="preserve">ಪ್ರಕಟನೆ 19:20 ಮತ್ತು ಮೃಗವನ್ನು ಮತ್ತು ಅವನೊಂದಿಗೆ ಅವನ ಮುಂದೆ ಅದ್ಭುತಗಳನ್ನು ಮಾಡಿದ ಸುಳ್ಳು ಪ್ರವಾದಿಯನ್ನು ತೆಗೆದುಕೊಳ್ಳಲಾಯಿತು, ಅದರೊಂದಿಗೆ ಅವನು ಮೃಗದ ಗುರುತು ಪಡೆದವರನ್ನು ಮತ್ತು ಅವನ ಪ್ರತಿಮೆಯನ್ನು ಆರಾಧಿಸಿದವರನ್ನು ಮೋಸಗೊಳಿಸಿದನು. ಇವರಿಬ್ಬರೂ ಗಂಧಕದಿಂದ ಉರಿಯುತ್ತಿರುವ ಬೆಂಕಿಯ ಸರೋವರಕ್ಕೆ ಜೀವಂತವಾಗಿ ಎಸೆಯಲ್ಪಟ್ಟರು.</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ಮೃಗ ಮತ್ತು ಸುಳ್ಳು ಪ್ರವಾದಿಯನ್ನು ಗಂಧಕದಿಂದ ಉರಿಯುತ್ತಿರುವ ಬೆಂಕಿಯ ಸರೋವರಕ್ಕೆ ಜೀವಂತವಾಗಿ ಎಸೆಯಲಾಯಿತು.</w:t>
      </w:r>
    </w:p>
    <w:p w14:paraId="15DA37C0" w14:textId="77777777" w:rsidR="000F7377" w:rsidRDefault="000F7377"/>
    <w:p w14:paraId="6F99751F" w14:textId="77777777" w:rsidR="000F7377" w:rsidRDefault="000F7377">
      <w:r xmlns:w="http://schemas.openxmlformats.org/wordprocessingml/2006/main">
        <w:t xml:space="preserve">1. ಪಾಪದ ಪರಿಣಾಮಗಳು: ಬೆಂಕಿಯ ಸರೋವರದಲ್ಲಿ ದೇವರ ಶಿಕ್ಷೆ</w:t>
      </w:r>
    </w:p>
    <w:p w14:paraId="6D2F2530" w14:textId="77777777" w:rsidR="000F7377" w:rsidRDefault="000F7377"/>
    <w:p w14:paraId="44B29740" w14:textId="77777777" w:rsidR="000F7377" w:rsidRDefault="000F7377">
      <w:r xmlns:w="http://schemas.openxmlformats.org/wordprocessingml/2006/main">
        <w:t xml:space="preserve">2. ದೇವರ ಶಕ್ತಿ: ಅವನ ನ್ಯಾಯವು ಮೇಲುಗೈ ಸಾಧಿಸುತ್ತದೆ</w:t>
      </w:r>
    </w:p>
    <w:p w14:paraId="126152FC" w14:textId="77777777" w:rsidR="000F7377" w:rsidRDefault="000F7377"/>
    <w:p w14:paraId="3AB95421" w14:textId="77777777" w:rsidR="000F7377" w:rsidRDefault="000F7377">
      <w:r xmlns:w="http://schemas.openxmlformats.org/wordprocessingml/2006/main">
        <w:t xml:space="preserve">1. ರೋಮನ್ನರು 6:23 - ಪಾಪದ ವೇತನವು ಮರಣವಾಗಿದೆ, ಆದರೆ ದೇವರ ಉಡುಗೊರೆಯು ನಮ್ಮ ಕರ್ತನಾದ ಕ್ರಿಸ್ತ ಯೇಸುವಿನಲ್ಲಿ ಶಾಶ್ವತ ಜೀವನವಾಗಿದೆ.</w:t>
      </w:r>
    </w:p>
    <w:p w14:paraId="72DD53DF" w14:textId="77777777" w:rsidR="000F7377" w:rsidRDefault="000F7377"/>
    <w:p w14:paraId="2FE782B5" w14:textId="77777777" w:rsidR="000F7377" w:rsidRDefault="000F7377">
      <w:r xmlns:w="http://schemas.openxmlformats.org/wordprocessingml/2006/main">
        <w:t xml:space="preserve">2. ಮ್ಯಾಥ್ಯೂ 25:41 - ನಂತರ ಅವನು ತನ್ನ ಎಡಭಾಗದಲ್ಲಿರುವವರಿಗೆ ಹೇಳುವನು, 'ಶಾಪಗ್ರಸ್ತರೇ, ನನ್ನನ್ನು ಬಿಟ್ಟು ಪಿಶಾಚನ ಮತ್ತು ಅವನ ದೂತರಿಗಾಗಿ ಸಿದ್ಧಪಡಿಸಲಾದ ಶಾಶ್ವತ ಬೆಂಕಿಯೊಳಗೆ ಹೋಗಿರಿ.</w:t>
      </w:r>
    </w:p>
    <w:p w14:paraId="5F8E146C" w14:textId="77777777" w:rsidR="000F7377" w:rsidRDefault="000F7377"/>
    <w:p w14:paraId="68B255B0" w14:textId="77777777" w:rsidR="000F7377" w:rsidRDefault="000F7377">
      <w:r xmlns:w="http://schemas.openxmlformats.org/wordprocessingml/2006/main">
        <w:t xml:space="preserve">ಪ್ರಕಟನೆ 19:21 ಮತ್ತು ಉಳಿದವರು ಕುದುರೆಯ ಮೇಲೆ ಕುಳಿತವನ ಕತ್ತಿಯಿಂದ ಕೊಲ್ಲಲ್ಪಟ್ಟರು, ಅದು ಅವನ ಬಾಯಿಂದ ಹೊರಟಿತು ಮತ್ತು ಎಲ್ಲಾ ಪಕ್ಷಿಗಳು ಅವುಗಳ ಮಾಂಸದಿಂದ ತುಂಬಿದವು.</w:t>
      </w:r>
    </w:p>
    <w:p w14:paraId="1C8E34B4" w14:textId="77777777" w:rsidR="000F7377" w:rsidRDefault="000F7377"/>
    <w:p w14:paraId="1688A939" w14:textId="77777777" w:rsidR="000F7377" w:rsidRDefault="000F7377">
      <w:r xmlns:w="http://schemas.openxmlformats.org/wordprocessingml/2006/main">
        <w:t xml:space="preserve">ಜೀಸಸ್ ಬಂದು ತನ್ನ ಬಾಯಿಂದ ಬರುವ ಕತ್ತಿಯಿಂದ ಕೆಟ್ಟದ್ದನ್ನು ಸೋಲಿಸುತ್ತಾನೆ, ಕೆಟ್ಟದ್ದನ್ನು ಪಕ್ಷಿಗಳು ತಿನ್ನುತ್ತವೆ.</w:t>
      </w:r>
    </w:p>
    <w:p w14:paraId="13D09C4B" w14:textId="77777777" w:rsidR="000F7377" w:rsidRDefault="000F7377"/>
    <w:p w14:paraId="45089FA5" w14:textId="77777777" w:rsidR="000F7377" w:rsidRDefault="000F7377">
      <w:r xmlns:w="http://schemas.openxmlformats.org/wordprocessingml/2006/main">
        <w:t xml:space="preserve">1. ದೇವರ ವಾಕ್ಯವು ಶಕ್ತಿಯುತವಾಗಿದೆ: ಭಗವಂತನ ಕತ್ತಿ</w:t>
      </w:r>
    </w:p>
    <w:p w14:paraId="76E151D5" w14:textId="77777777" w:rsidR="000F7377" w:rsidRDefault="000F7377"/>
    <w:p w14:paraId="3D0D50DD" w14:textId="77777777" w:rsidR="000F7377" w:rsidRDefault="000F7377">
      <w:r xmlns:w="http://schemas.openxmlformats.org/wordprocessingml/2006/main">
        <w:t xml:space="preserve">2. ಅಂತಿಮ ತೀರ್ಪು: ಯೇಸುವಿನ ನ್ಯಾಯದ ಕತ್ತಿ</w:t>
      </w:r>
    </w:p>
    <w:p w14:paraId="42E40B1F" w14:textId="77777777" w:rsidR="000F7377" w:rsidRDefault="000F7377"/>
    <w:p w14:paraId="418B8020" w14:textId="77777777" w:rsidR="000F7377" w:rsidRDefault="000F7377">
      <w:r xmlns:w="http://schemas.openxmlformats.org/wordprocessingml/2006/main">
        <w:t xml:space="preserve">1. ಯೆಶಾಯ 11:4 - “ಆದರೆ ಅವನು ನೀತಿಯಿಂದ ಬಡವರಿಗೆ ನ್ಯಾಯತೀರಿಸುವನು ಮತ್ತು ಭೂಮಿಯ ದೀನರಿಗಾಗಿ ನ್ಯಾಯಯುತವಾಗಿ ಖಂಡಿಸುವನು; ಮತ್ತು ಅವನು ತನ್ನ ಬಾಯಿಯ ಕೋಲಿನಿಂದ ಮತ್ತು ತನ್ನ ತುಟಿಗಳ ಉಸಿರಿನಿಂದ ಭೂಮಿಯನ್ನು ಹೊಡೆಯುವನು. ದುಷ್ಟರನ್ನು ಸಂಹರಿಸು.</w:t>
      </w:r>
    </w:p>
    <w:p w14:paraId="1FBF19A1" w14:textId="77777777" w:rsidR="000F7377" w:rsidRDefault="000F7377"/>
    <w:p w14:paraId="0146EC57" w14:textId="77777777" w:rsidR="000F7377" w:rsidRDefault="000F7377">
      <w:r xmlns:w="http://schemas.openxmlformats.org/wordprocessingml/2006/main">
        <w:t xml:space="preserve">2. ಹೀಬ್ರೂ 4:12 - “ದೇವರ ವಾಕ್ಯವು ತ್ವರಿತ ಮತ್ತು ಶಕ್ತಿಯುತ ಮತ್ತು ಯಾವುದೇ ಎರಡಲಗಿನ ಕತ್ತಿಗಿಂತ ತೀಕ್ಷ್ಣವಾಗಿದೆ, ಆತ್ಮ ಮತ್ತು ಆತ್ಮ, ಮತ್ತು ಕೀಲುಗಳು ಮತ್ತು ಮಜ್ಜೆಗಳ ವಿಭಜನೆಯವರೆಗೂ ಚುಚ್ಚುತ್ತದೆ ಮತ್ತು ವಿವೇಚನಾಶೀಲವಾಗಿದೆ </w:t>
      </w:r>
      <w:r xmlns:w="http://schemas.openxmlformats.org/wordprocessingml/2006/main">
        <w:lastRenderedPageBreak xmlns:w="http://schemas.openxmlformats.org/wordprocessingml/2006/main"/>
      </w:r>
      <w:r xmlns:w="http://schemas.openxmlformats.org/wordprocessingml/2006/main">
        <w:t xml:space="preserve">. ಹೃದಯದ ಆಲೋಚನೆಗಳು ಮತ್ತು ಉದ್ದೇಶಗಳು."</w:t>
      </w:r>
    </w:p>
    <w:p w14:paraId="18E57796" w14:textId="77777777" w:rsidR="000F7377" w:rsidRDefault="000F7377"/>
    <w:p w14:paraId="2C089E7E" w14:textId="77777777" w:rsidR="000F7377" w:rsidRDefault="000F7377">
      <w:r xmlns:w="http://schemas.openxmlformats.org/wordprocessingml/2006/main">
        <w:t xml:space="preserve">ರೆವೆಲೆಶನ್ 20 ಎಂಬುದು ರೆವೆಲೆಶನ್ ಪುಸ್ತಕದ ಇಪ್ಪತ್ತನೇ ಅಧ್ಯಾಯವಾಗಿದೆ ಮತ್ತು ಅಂತಿಮ-ಸಮಯದ ಘಟನೆಗಳ ಜಾನ್‌ನ ದೃಷ್ಟಿಯನ್ನು ಮುಂದುವರಿಸುತ್ತದೆ. ಈ ಅಧ್ಯಾಯವು ಸೈತಾನನ ಬಂಧನ, ಕ್ರಿಸ್ತನ ಆಳ್ವಿಕೆ ಮತ್ತು ಅಂತಿಮ ತೀರ್ಪಿನ ಮೇಲೆ ಕೇಂದ್ರೀಕರಿಸುತ್ತದೆ.</w:t>
      </w:r>
    </w:p>
    <w:p w14:paraId="61B507D6" w14:textId="77777777" w:rsidR="000F7377" w:rsidRDefault="000F7377"/>
    <w:p w14:paraId="78FA8231" w14:textId="77777777" w:rsidR="000F7377" w:rsidRDefault="000F7377">
      <w:r xmlns:w="http://schemas.openxmlformats.org/wordprocessingml/2006/main">
        <w:t xml:space="preserve">1 ನೇ ಪ್ಯಾರಾಗ್ರಾಫ್: ಅಧ್ಯಾಯವು ದೇವದೂತನು ಸ್ವರ್ಗದಿಂದ ಇಳಿಯುವುದರೊಂದಿಗೆ ಪ್ರಾರಂಭವಾಗುತ್ತದೆ, ಕೀ ಮತ್ತು ದೊಡ್ಡ ಸರಪಳಿಯನ್ನು ಹಿಡಿದುಕೊಳ್ಳುತ್ತಾನೆ. ಅವನು ಸೈತಾನನನ್ನು ವಶಪಡಿಸಿಕೊಳ್ಳುತ್ತಾನೆ, ಸಾವಿರ ವರ್ಷಗಳ ಕಾಲ ಅವನನ್ನು ಬಂಧಿಸುತ್ತಾನೆ ಮತ್ತು ಅವನನ್ನು ಪ್ರಪಾತಕ್ಕೆ ಎಸೆಯುತ್ತಾನೆ, ಈ ಅವಧಿಯಲ್ಲಿ ಅವನು ರಾಷ್ಟ್ರಗಳನ್ನು ಮೋಸಗೊಳಿಸದಂತೆ ಅದನ್ನು ಮುಚ್ಚುತ್ತಾನೆ (ಪ್ರಕಟನೆ 20: 1-3). ಈ ಸಾವಿರ ವರ್ಷಗಳ ಅವಧಿಯನ್ನು "ಸಹಸ್ರಮಾನ" ಅಥವಾ "ಸಾವಿರ ವರ್ಷಗಳು" ಎಂದು ಕರೆಯಲಾಗುತ್ತದೆ. ಈ ಸಮಯದಲ್ಲಿ, ತಮ್ಮ ನಂಬಿಕೆಗಾಗಿ ಹುತಾತ್ಮರಾದವರು ಕ್ರಿಸ್ತನೊಂದಿಗೆ ಆಳ್ವಿಕೆ ನಡೆಸುತ್ತಾರೆ ಮತ್ತು ಆತನ ಅಧಿಕಾರದಲ್ಲಿ ಹಂಚಿಕೊಳ್ಳುತ್ತಾರೆ (ಪ್ರಕಟನೆ 20:4-6).</w:t>
      </w:r>
    </w:p>
    <w:p w14:paraId="3D618FC1" w14:textId="77777777" w:rsidR="000F7377" w:rsidRDefault="000F7377"/>
    <w:p w14:paraId="62D4C5FD" w14:textId="77777777" w:rsidR="000F7377" w:rsidRDefault="000F7377">
      <w:r xmlns:w="http://schemas.openxmlformats.org/wordprocessingml/2006/main">
        <w:t xml:space="preserve">2 ನೇ ಪ್ಯಾರಾಗ್ರಾಫ್: ಸಾವಿರ ವರ್ಷಗಳು ಪೂರ್ಣಗೊಂಡ ನಂತರ, ಸೈತಾನನು ತನ್ನ ಸೆರೆಮನೆಯಿಂದ ಬಿಡುಗಡೆಯಾಗುತ್ತಾನೆ. ಅವನು ಅನೇಕ ರಾಷ್ಟ್ರಗಳನ್ನು ಮೋಸಗೊಳಿಸುತ್ತಾನೆ ಮತ್ತು ದೇವರ ಜನರ ವಿರುದ್ಧ ಯುದ್ಧಕ್ಕಾಗಿ ಅವರನ್ನು ಒಟ್ಟುಗೂಡಿಸುತ್ತಾನೆ (ಪ್ರಕಟನೆ 20:7-9). ಆದಾಗ್ಯೂ, ಬೆಂಕಿಯು ಸ್ವರ್ಗದಿಂದ ಇಳಿದು ಅವರನ್ನು ದಹಿಸುತ್ತದೆ. ಸೈತಾನನನ್ನು ಬೆಂಕಿಯ ಸರೋವರಕ್ಕೆ ಎಸೆಯಲಾಗುತ್ತದೆ, ಅಲ್ಲಿ ಅವನು ಶಾಶ್ವತವಾಗಿ ಪೀಡಿಸಲ್ಪಡುತ್ತಾನೆ (ಪ್ರಕಟನೆ 20:10).</w:t>
      </w:r>
    </w:p>
    <w:p w14:paraId="17BC63D0" w14:textId="77777777" w:rsidR="000F7377" w:rsidRDefault="000F7377"/>
    <w:p w14:paraId="314DE16E" w14:textId="77777777" w:rsidR="000F7377" w:rsidRDefault="000F7377">
      <w:r xmlns:w="http://schemas.openxmlformats.org/wordprocessingml/2006/main">
        <w:t xml:space="preserve">3 ನೇ ಪ್ಯಾರಾಗ್ರಾಫ್: ಸೈತಾನನ ಮೇಲಿನ ಈ ತೀರ್ಪಿನ ನಂತರ, ಜಾನ್ ದೊಡ್ಡ ಬಿಳಿ ಸಿಂಹಾಸನವನ್ನು ನೋಡುತ್ತಾನೆ, ಅದರ ಮೇಲೆ ದೇವರು ಕುಳಿತಿದ್ದಾನೆ. ಸತ್ತವರು - ಚಿಕ್ಕವರು ಮತ್ತು ದೊಡ್ಡವರು - ಆತನ ಮುಂದೆ ನಿಲ್ಲಲು ಪುನರುತ್ಥಾನಗೊಳ್ಳುತ್ತಾರೆ. ಪ್ರತಿಯೊಬ್ಬರ ಕಾರ್ಯಗಳ ದಾಖಲೆಗಳನ್ನು ಹೊಂದಿರುವ ಪುಸ್ತಕಗಳನ್ನು ತೆರೆಯಲಾಗುತ್ತದೆ, ಅದರ ಮೂಲಕ ಅವರು ನಿರ್ಣಯಿಸಲ್ಪಡುತ್ತಾರೆ (ಪ್ರಕಟನೆ 20:11-12). ಲೈಫ್ ಪುಸ್ತಕದಲ್ಲಿ ಬರೆಯಲ್ಪಟ್ಟಿಲ್ಲದ ಹೆಸರುಗಳನ್ನು ಬೆಂಕಿಯ ಸರೋವರಕ್ಕೆ ಎಸೆಯಲಾಗುತ್ತದೆ-ಎರಡನೆಯ ಸಾವು-ಸಾವು ಮತ್ತು ಹೇಡಸ್ (ಪ್ರಕಟನೆ 20:13-15). ಈ ಅಂತಿಮ ತೀರ್ಪು ಆತನನ್ನು ತಿರಸ್ಕರಿಸಿದವರಿಗೆ ದೇವರಿಂದ ಶಾಶ್ವತವಾದ ಪ್ರತ್ಯೇಕತೆಯನ್ನು ಸೂಚಿಸುತ್ತದೆ.</w:t>
      </w:r>
    </w:p>
    <w:p w14:paraId="13CDFBA6" w14:textId="77777777" w:rsidR="000F7377" w:rsidRDefault="000F7377"/>
    <w:p w14:paraId="603BDC1B" w14:textId="77777777" w:rsidR="000F7377" w:rsidRDefault="000F7377">
      <w:r xmlns:w="http://schemas.openxmlformats.org/wordprocessingml/2006/main">
        <w:t xml:space="preserve">ಸಾರಾಂಶದಲ್ಲಿ, ರೆವೆಲೆಶನ್ ಇಪ್ಪತ್ತನೇ ಅಧ್ಯಾಯವು ಅಂತಿಮ ಸಮಯದ ತೀರ್ಪಿಗೆ ಸಂಬಂಧಿಸಿದ ಪ್ರಮುಖ ಘಟನೆಗಳನ್ನು ವಿವರಿಸುತ್ತದೆ. ಇದು ಸೈತಾನನನ್ನು ಸಾವಿರ ವರ್ಷಗಳ ಕಾಲ ಬಂಧಿಸಿರುವುದನ್ನು ಚಿತ್ರಿಸುತ್ತದೆ, ಆ ಸಮಯದಲ್ಲಿ ಕ್ರಿಸ್ತನ ಮತ್ತು ಅವನ ನಿಷ್ಠಾವಂತ ಅನುಯಾಯಿಗಳು ಆಳ್ವಿಕೆ ನಡೆಸುತ್ತಾರೆ. ಸಹಸ್ರಮಾನದ ನಂತರ, ಸೈತಾನನು ಬಿಡುಗಡೆಯಾಗುತ್ತಾನೆ ಮತ್ತು ಅನೇಕ ರಾಷ್ಟ್ರಗಳನ್ನು ಮೋಸಗೊಳಿಸುತ್ತಾನೆ, ಬೆಂಕಿಯಿಂದ ಅವರ ನಾಶಕ್ಕೆ ಕಾರಣವಾಗುತ್ತದೆ. ನಂತರ ಸೈತಾನನನ್ನು ಬೆಂಕಿಯ ಸರೋವರಕ್ಕೆ ಎಸೆಯಲಾಗುತ್ತದೆ. ಅಧ್ಯಾಯವು ಮಹಾನ್ ಬಿಳಿ ಸಿಂಹಾಸನದ ತೀರ್ಪಿನ ದೃಷ್ಟಿಯೊಂದಿಗೆ ಮುಕ್ತಾಯಗೊಳ್ಳುತ್ತದೆ, ಅಲ್ಲಿ ಎಲ್ಲಾ ಜನರು ಪುನರುತ್ಥಾನಗೊಳ್ಳುತ್ತಾರೆ ಮತ್ತು ಅವರ ಕಾರ್ಯಗಳ ಪ್ರಕಾರ ನಿರ್ಣಯಿಸಲಾಗುತ್ತದೆ. ಲೈಫ್ ಪುಸ್ತಕದಲ್ಲಿ ಹೆಸರುಗಳಿಲ್ಲದವರು ಬೆಂಕಿಯ ಸರೋವರದಲ್ಲಿ ಶಾಶ್ವತ ಶಿಕ್ಷೆಯನ್ನು ಎದುರಿಸುತ್ತಾರೆ. ಈ ಅಧ್ಯಾಯವು ಸೈತಾನನ ಮೇಲೆ ದೈವಿಕ ತೀರ್ಪು, ಕ್ರಿಸ್ತನ ಮತ್ತು ಅವನ ಅನುಯಾಯಿಗಳ ಆಳ್ವಿಕೆ ಮತ್ತು ದೇವರ ಸಿಂಹಾಸನದ ಮುಂದೆ ಎಲ್ಲಾ ಮಾನವೀಯತೆಯ ಅಂತಿಮ ಹೊಣೆಗಾರಿಕೆಯನ್ನು ಒತ್ತಿಹೇಳುತ್ತದೆ.</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ಪ್ರಕಟನೆ 20:1 ಮತ್ತು ಒಬ್ಬ ದೇವದೂತನು ತನ್ನ ಕೈಯಲ್ಲಿ ತಳವಿಲ್ಲದ ಗುಂಡಿಯ ಕೀಲಿಯನ್ನು ಮತ್ತು ದೊಡ್ಡ ಸರಪಳಿಯನ್ನು ಹೊಂದಿದ್ದನು.</w:t>
      </w:r>
    </w:p>
    <w:p w14:paraId="79DC0691" w14:textId="77777777" w:rsidR="000F7377" w:rsidRDefault="000F7377"/>
    <w:p w14:paraId="08F4E86F" w14:textId="77777777" w:rsidR="000F7377" w:rsidRDefault="000F7377">
      <w:r xmlns:w="http://schemas.openxmlformats.org/wordprocessingml/2006/main">
        <w:t xml:space="preserve">ಒಬ್ಬ ದೇವದೂತನು ಒಂದು ಕೀಲಿ ಮತ್ತು ಕೈಯಲ್ಲಿ ಒಂದು ದೊಡ್ಡ ಸರಪಣಿಯೊಂದಿಗೆ ಸ್ವರ್ಗದಿಂದ ಇಳಿದು ಬರುತ್ತಿರುವಂತೆ ರೆವೆಲೆಶನ್ 20:1 ರಲ್ಲಿ ವಿವರಿಸಲಾಗಿದೆ.</w:t>
      </w:r>
    </w:p>
    <w:p w14:paraId="36859243" w14:textId="77777777" w:rsidR="000F7377" w:rsidRDefault="000F7377"/>
    <w:p w14:paraId="3D48E710" w14:textId="77777777" w:rsidR="000F7377" w:rsidRDefault="000F7377">
      <w:r xmlns:w="http://schemas.openxmlformats.org/wordprocessingml/2006/main">
        <w:t xml:space="preserve">1. ದೇವದೂತರ ಶಕ್ತಿ: ದೇವರ ಸಂದೇಶವಾಹಕರ ಶಕ್ತಿಯನ್ನು ಅನ್ವೇಷಿಸುವುದು</w:t>
      </w:r>
    </w:p>
    <w:p w14:paraId="30D518AC" w14:textId="77777777" w:rsidR="000F7377" w:rsidRDefault="000F7377"/>
    <w:p w14:paraId="7A203960" w14:textId="77777777" w:rsidR="000F7377" w:rsidRDefault="000F7377">
      <w:r xmlns:w="http://schemas.openxmlformats.org/wordprocessingml/2006/main">
        <w:t xml:space="preserve">2. ಕಿಂಗ್‌ಡಮ್‌ಗೆ ಕೀ: ಕೀ ಮತ್ತು ಸರಪಳಿಯ ಸಾಂಕೇತಿಕ ಅರ್ಥವನ್ನು ಬಹಿರಂಗಪಡಿಸುವುದು</w:t>
      </w:r>
    </w:p>
    <w:p w14:paraId="41460F3C" w14:textId="77777777" w:rsidR="000F7377" w:rsidRDefault="000F7377"/>
    <w:p w14:paraId="37C35846" w14:textId="77777777" w:rsidR="000F7377" w:rsidRDefault="000F7377">
      <w:r xmlns:w="http://schemas.openxmlformats.org/wordprocessingml/2006/main">
        <w:t xml:space="preserve">1. ಯೆಶಾಯ 22:22 - "ಮತ್ತು ದಾವೀದನ ಮನೆಯ ಕೀಲಿಯನ್ನು ನಾನು ಅವನ ಭುಜದ ಮೇಲೆ ಇಡುತ್ತೇನೆ; ಆದ್ದರಿಂದ ಅವನು ತೆರೆಯುವನು, ಮತ್ತು ಯಾರೂ ಮುಚ್ಚುವದಿಲ್ಲ; ಮತ್ತು ಅವನು ಮುಚ್ಚುವನು ಮತ್ತು ಯಾರೂ ತೆರೆಯುವದಿಲ್ಲ."</w:t>
      </w:r>
    </w:p>
    <w:p w14:paraId="5C1E4959" w14:textId="77777777" w:rsidR="000F7377" w:rsidRDefault="000F7377"/>
    <w:p w14:paraId="10F0C5F5" w14:textId="77777777" w:rsidR="000F7377" w:rsidRDefault="000F7377">
      <w:r xmlns:w="http://schemas.openxmlformats.org/wordprocessingml/2006/main">
        <w:t xml:space="preserve">2. ಮ್ಯಾಥ್ಯೂ 16:19 - "ಮತ್ತು ನಾನು ನಿಮಗೆ ಸ್ವರ್ಗದ ರಾಜ್ಯದ ಕೀಲಿಗಳನ್ನು ಕೊಡುತ್ತೇನೆ: ಮತ್ತು ನೀವು ಭೂಮಿಯ ಮೇಲೆ ಏನನ್ನು ಕಟ್ಟುತ್ತೀರೋ ಅದು ಸ್ವರ್ಗದಲ್ಲಿ ಬಂಧಿತವಾಗಿರುತ್ತದೆ: ಮತ್ತು ನೀವು ಭೂಮಿಯ ಮೇಲೆ ಏನನ್ನು ಸಡಿಲಗೊಳಿಸುತ್ತೀರೋ ಅದು ಸ್ವರ್ಗದಲ್ಲಿ ಸಡಿಲಗೊಳ್ಳುತ್ತದೆ."</w:t>
      </w:r>
    </w:p>
    <w:p w14:paraId="7FE70DAF" w14:textId="77777777" w:rsidR="000F7377" w:rsidRDefault="000F7377"/>
    <w:p w14:paraId="5E04EFEE" w14:textId="77777777" w:rsidR="000F7377" w:rsidRDefault="000F7377">
      <w:r xmlns:w="http://schemas.openxmlformats.org/wordprocessingml/2006/main">
        <w:t xml:space="preserve">ಪ್ರಕಟನೆ 20:2 ಮತ್ತು ಅವನು ಘಟಸರ್ಪವನ್ನು ಅಂದರೆ ದೆವ್ವ ಮತ್ತು ಸೈತಾನ ಎಂಬ ಹಳೆಯ ಸರ್ಪವನ್ನು ಹಿಡಿದು ಸಾವಿರ ವರ್ಷಗಳನ್ನು ಬಂಧಿಸಿದನು.</w:t>
      </w:r>
    </w:p>
    <w:p w14:paraId="7E7552F3" w14:textId="77777777" w:rsidR="000F7377" w:rsidRDefault="000F7377"/>
    <w:p w14:paraId="75FC3E24" w14:textId="77777777" w:rsidR="000F7377" w:rsidRDefault="000F7377">
      <w:r xmlns:w="http://schemas.openxmlformats.org/wordprocessingml/2006/main">
        <w:t xml:space="preserve">ದೆವ್ವ ಮತ್ತು ಸೈತಾನರು ಸಾವಿರ ವರ್ಷಗಳ ಕಾಲ ದೇವರಿಂದ ಬಂಧಿಸಲ್ಪಟ್ಟರು.</w:t>
      </w:r>
    </w:p>
    <w:p w14:paraId="68E8F3AC" w14:textId="77777777" w:rsidR="000F7377" w:rsidRDefault="000F7377"/>
    <w:p w14:paraId="4BD8EC6B" w14:textId="77777777" w:rsidR="000F7377" w:rsidRDefault="000F7377">
      <w:r xmlns:w="http://schemas.openxmlformats.org/wordprocessingml/2006/main">
        <w:t xml:space="preserve">1: ದೇವರು ಯಾವಾಗಲೂ ಕೆಟ್ಟದ್ದನ್ನು ಜಯಿಸುತ್ತಾನೆ.</w:t>
      </w:r>
    </w:p>
    <w:p w14:paraId="5BF2A407" w14:textId="77777777" w:rsidR="000F7377" w:rsidRDefault="000F7377"/>
    <w:p w14:paraId="068B949C" w14:textId="77777777" w:rsidR="000F7377" w:rsidRDefault="000F7377">
      <w:r xmlns:w="http://schemas.openxmlformats.org/wordprocessingml/2006/main">
        <w:t xml:space="preserve">2: ನಾವು ದೇವರ ಶಕ್ತಿ ಮತ್ತು ರಕ್ಷಣೆಯಲ್ಲಿ ಭರವಸೆಯಿಡಬೇಕು.</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ರೋಮನ್ನರು 8: 38-39 - ಮರಣವಾಗಲೀ, ಜೀವನವಾಗಲೀ, ದೇವತೆಗಳಾಗಲೀ, ಆಡಳಿತಗಾರರಾಗಲೀ, ಪ್ರಸ್ತುತ ಅಥವಾ ಬರಲಿರುವ ವಿಷಯಗಳಾಗಲೀ, ಶಕ್ತಿಗಳಾಗಲೀ, ಎತ್ತರವಾಗಲೀ ಅಥವಾ ಆಳವಾಗಲೀ ಅಥವಾ ಎಲ್ಲಾ ಸೃಷ್ಟಿಯಲ್ಲಿ ಬೇರೆ ಯಾವುದೂ ಆಗುವುದಿಲ್ಲ ಎಂದು ನನಗೆ ಖಾತ್ರಿಯಿದೆ. ನಮ್ಮ ಕರ್ತನಾದ ಕ್ರಿಸ್ತ ಯೇಸುವಿನಲ್ಲಿರುವ ದೇವರ ಪ್ರೀತಿಯಿಂದ ನಮ್ಮನ್ನು ಪ್ರತ್ಯೇಕಿಸಲು.</w:t>
      </w:r>
    </w:p>
    <w:p w14:paraId="679ED67B" w14:textId="77777777" w:rsidR="000F7377" w:rsidRDefault="000F7377"/>
    <w:p w14:paraId="53971A01" w14:textId="77777777" w:rsidR="000F7377" w:rsidRDefault="000F7377">
      <w:r xmlns:w="http://schemas.openxmlformats.org/wordprocessingml/2006/main">
        <w:t xml:space="preserve">2: ಯೆಶಾಯ 54:17 - ನಿಮಗೆ ವಿರುದ್ಧವಾಗಿ ರೂಪಿಸಲಾದ ಯಾವುದೇ ಆಯುಧವು ಯಶಸ್ವಿಯಾಗುವುದಿಲ್ಲ ಮತ್ತು ನಿಮ್ಮ ವಿರುದ್ಧ ಏಳುವ ಪ್ರತಿಯೊಂದು ನಾಲಿಗೆಯನ್ನು ನೀವು ತೀರ್ಪಿನಲ್ಲಿ ನಿರಾಕರಿಸುವಿರಿ. ನೀವು ನಿಮ್ಮ ಶತ್ರುಗಳೊಂದಿಗೆ ಜಗಳವಾಡಿದಾಗ ನೀವು ಮೇಲುಗೈ ಸಾಧಿಸುವಿರಿ.</w:t>
      </w:r>
    </w:p>
    <w:p w14:paraId="66CD72BA" w14:textId="77777777" w:rsidR="000F7377" w:rsidRDefault="000F7377"/>
    <w:p w14:paraId="72B725A8" w14:textId="77777777" w:rsidR="000F7377" w:rsidRDefault="000F7377">
      <w:r xmlns:w="http://schemas.openxmlformats.org/wordprocessingml/2006/main">
        <w:t xml:space="preserve">ಪ್ರಕಟನೆ 20:3 ಮತ್ತು ಅವನನ್ನು ತಳವಿಲ್ಲದ ಹಳ್ಳಕ್ಕೆ ಹಾಕಿ, ಮುಚ್ಚಿ ಮತ್ತು ಅವನ ಮೇಲೆ ಮುದ್ರೆಯನ್ನು ಹಾಕಿ, ಸಾವಿರ ವರ್ಷಗಳು ಪೂರ್ಣಗೊಳ್ಳುವ ತನಕ ಅವನು ಇನ್ನು ಮುಂದೆ ಜನಾಂಗಗಳನ್ನು ಮೋಸಗೊಳಿಸಬಾರದು; ಮತ್ತು ನಂತರ ಅವನನ್ನು ಸ್ವಲ್ಪ ಬಿಡಬೇಕು ಋತು.</w:t>
      </w:r>
    </w:p>
    <w:p w14:paraId="772C80EF" w14:textId="77777777" w:rsidR="000F7377" w:rsidRDefault="000F7377"/>
    <w:p w14:paraId="015B480A" w14:textId="77777777" w:rsidR="000F7377" w:rsidRDefault="000F7377">
      <w:r xmlns:w="http://schemas.openxmlformats.org/wordprocessingml/2006/main">
        <w:t xml:space="preserve">ಸೈತಾನನನ್ನು ತಳವಿಲ್ಲದ ಹಳ್ಳಕ್ಕೆ ಎಸೆಯಲಾಗುತ್ತದೆ ಮತ್ತು ಸಾವಿರ ವರ್ಷಗಳು ಪೂರ್ಣಗೊಂಡ ನಂತರ ಅವನಿಗೆ ಅಲ್ಪಾವಧಿಯ ಸ್ವಾತಂತ್ರ್ಯವನ್ನು ಅನುಮತಿಸುವವರೆಗೆ ಒಂದು ಸಾವಿರ ವರ್ಷಗಳವರೆಗೆ ನಿರ್ಬಂಧಿಸಲಾಗುತ್ತದೆ.</w:t>
      </w:r>
    </w:p>
    <w:p w14:paraId="25E75AD0" w14:textId="77777777" w:rsidR="000F7377" w:rsidRDefault="000F7377"/>
    <w:p w14:paraId="3793935D" w14:textId="77777777" w:rsidR="000F7377" w:rsidRDefault="000F7377">
      <w:r xmlns:w="http://schemas.openxmlformats.org/wordprocessingml/2006/main">
        <w:t xml:space="preserve">1. ಜಾಗರೂಕರಾಗಿರಿ ಮತ್ತು ದೆವ್ವದ ಪ್ರಲೋಭನೆಗಳನ್ನು ವಿರೋಧಿಸಿ.</w:t>
      </w:r>
    </w:p>
    <w:p w14:paraId="338925CC" w14:textId="77777777" w:rsidR="000F7377" w:rsidRDefault="000F7377"/>
    <w:p w14:paraId="2F7BDE86" w14:textId="77777777" w:rsidR="000F7377" w:rsidRDefault="000F7377">
      <w:r xmlns:w="http://schemas.openxmlformats.org/wordprocessingml/2006/main">
        <w:t xml:space="preserve">2. ಹೋರಾಟ ಮತ್ತು ಪ್ರಲೋಭನೆಯ ಸಮಯದಲ್ಲಿ ದೇವರನ್ನು ನೋಡಿ.</w:t>
      </w:r>
    </w:p>
    <w:p w14:paraId="3E14853C" w14:textId="77777777" w:rsidR="000F7377" w:rsidRDefault="000F7377"/>
    <w:p w14:paraId="34481E5F" w14:textId="77777777" w:rsidR="000F7377" w:rsidRDefault="000F7377">
      <w:r xmlns:w="http://schemas.openxmlformats.org/wordprocessingml/2006/main">
        <w:t xml:space="preserve">1. ಜೇಮ್ಸ್ 4:7 - "ನೀವು ದೇವರಿಗೆ ಅಧೀನರಾಗಿರಿ. ದೆವ್ವವನ್ನು ವಿರೋಧಿಸಿ, ಮತ್ತು ಅವನು ನಿಮ್ಮಿಂದ ಓಡಿಹೋಗುವನು."</w:t>
      </w:r>
    </w:p>
    <w:p w14:paraId="4DC1F89B" w14:textId="77777777" w:rsidR="000F7377" w:rsidRDefault="000F7377"/>
    <w:p w14:paraId="256B20D6" w14:textId="77777777" w:rsidR="000F7377" w:rsidRDefault="000F7377">
      <w:r xmlns:w="http://schemas.openxmlformats.org/wordprocessingml/2006/main">
        <w:t xml:space="preserve">2. 1 ಕೊರಿಂಥಿಯಾನ್ಸ್ 10:13 - "ಮನುಷ್ಯರಿಗೆ ಸಾಮಾನ್ಯವಲ್ಲದ ಯಾವುದೇ ಪ್ರಲೋಭನೆಯು ನಿಮ್ಮನ್ನು ಆವರಿಸಿಲ್ಲ. ದೇವರು ನಂಬಿಗಸ್ತನಾಗಿದ್ದಾನೆ, ಮತ್ತು ಅವನು ನಿಮ್ಮ ಸಾಮರ್ಥ್ಯಕ್ಕಿಂತ ಹೆಚ್ಚು ಪ್ರಲೋಭನೆಗೆ ಒಳಗಾಗಲು ಬಿಡುವುದಿಲ್ಲ, ಆದರೆ ಪ್ರಲೋಭನೆಯೊಂದಿಗೆ ತಪ್ಪಿಸಿಕೊಳ್ಳುವ ಮಾರ್ಗವನ್ನು ಸಹ ಒದಗಿಸುತ್ತಾನೆ. ನೀವು ಅದನ್ನು ಸಹಿಸಿಕೊಳ್ಳಲು ಸಾಧ್ಯವಾಗುತ್ತದೆ.</w:t>
      </w:r>
    </w:p>
    <w:p w14:paraId="19D77302" w14:textId="77777777" w:rsidR="000F7377" w:rsidRDefault="000F7377"/>
    <w:p w14:paraId="7963CF37" w14:textId="77777777" w:rsidR="000F7377" w:rsidRDefault="000F7377">
      <w:r xmlns:w="http://schemas.openxmlformats.org/wordprocessingml/2006/main">
        <w:t xml:space="preserve">ಪ್ರಕಟನೆ 20:4 ಮತ್ತು ನಾನು ಸಿಂಹಾಸನಗಳನ್ನು ನೋಡಿದೆನು, ಮತ್ತು ಅವರು ಅವುಗಳ ಮೇಲೆ ಕುಳಿತುಕೊಂಡರು, ಮತ್ತು ಅವರಿಗೆ ತೀರ್ಪು ನೀಡಲಾಯಿತು; ಮತ್ತು ಯೇಸುವಿನ ಸಾಕ್ಷಿಗಾಗಿ ಮತ್ತು ದೇವರ ವಾಕ್ಯಕ್ಕಾಗಿ ಶಿರಚ್ಛೇದ ಮಾಡಲ್ಪಟ್ಟ ಮತ್ತು ಆರಾಧಿಸದ ಅವರ ಆತ್ಮಗಳನ್ನು ನಾನು ನೋಡಿದೆನು. ಮೃಗವಾಗಲಿ, ಅವನ ಚಿತ್ರವಾಗಲಿ, ಅವರ ಹಣೆಯ ಮೇಲೆ ಅಥವಾ ಅವರ ಕೈಯಲ್ಲಿ ಅವನ ಗುರುತು ಸಿಗಲಿಲ್ಲ; ಮತ್ತು ಅವರು ಕ್ರಿಸ್ತನೊಂದಿಗೆ ಸಾವಿರ ವರ್ಷಗಳ ಕಾಲ ವಾಸಿಸುತ್ತಿದ್ದರು ಮತ್ತು ಆಳ್ವಿಕೆ ನಡೆಸಿದರು.</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ಸಿಂಹಾಸನಗಳನ್ನು ಮತ್ತು ಅವುಗಳ ಮೇಲೆ ಕುಳಿತವರಿಗೆ ತೀರ್ಪು ನೀಡುವುದನ್ನು ಜಾನ್ ನೋಡುತ್ತಾನೆ. ಅವರು ಜೀಸಸ್ ಮತ್ತು ಅವರ ಪದಗಳ ಮೇಲಿನ ನಂಬಿಕೆಗಾಗಿ ಹುತಾತ್ಮರಾದವರ ಆತ್ಮಗಳನ್ನು ನೋಡುತ್ತಾರೆ ಮತ್ತು ಮೃಗ ಅಥವಾ ಅವನ ಚಿತ್ರಣಕ್ಕೆ ಮಣಿಯಲಿಲ್ಲ ಮತ್ತು ಕಿರುಕುಳದ ನಡುವೆಯೂ ತಮ್ಮ ನಂಬಿಕೆಯನ್ನು ಉಳಿಸಿಕೊಂಡರು.</w:t>
      </w:r>
    </w:p>
    <w:p w14:paraId="2985252F" w14:textId="77777777" w:rsidR="000F7377" w:rsidRDefault="000F7377"/>
    <w:p w14:paraId="73F04A85" w14:textId="77777777" w:rsidR="000F7377" w:rsidRDefault="000F7377">
      <w:r xmlns:w="http://schemas.openxmlformats.org/wordprocessingml/2006/main">
        <w:t xml:space="preserve">1. ಭೂಮಿಯ ಮೇಲಿನ ನಮ್ಮ ಸಮಯವನ್ನು ಹೆಚ್ಚು ಮಾಡುವುದು - ನಂಬಿಕೆ ಮತ್ತು ಧೈರ್ಯದ ಜೀವನವನ್ನು ಹೇಗೆ ನಡೆಸುವುದು</w:t>
      </w:r>
    </w:p>
    <w:p w14:paraId="6467D756" w14:textId="77777777" w:rsidR="000F7377" w:rsidRDefault="000F7377"/>
    <w:p w14:paraId="7EBCE45E" w14:textId="77777777" w:rsidR="000F7377" w:rsidRDefault="000F7377">
      <w:r xmlns:w="http://schemas.openxmlformats.org/wordprocessingml/2006/main">
        <w:t xml:space="preserve">2. ಕೊನೆಯವರೆಗೂ ಸಹಿಸಿಕೊಳ್ಳುವುದು - ಪ್ರತಿಕೂಲ ಪರಿಸ್ಥಿತಿಯಲ್ಲಿ ನಮ್ಮ ನಂಬಿಕೆಯಲ್ಲಿ ದೃಢವಾಗಿ ನಿಲ್ಲುವುದು ಹೇಗೆ</w:t>
      </w:r>
    </w:p>
    <w:p w14:paraId="2F91DA18" w14:textId="77777777" w:rsidR="000F7377" w:rsidRDefault="000F7377"/>
    <w:p w14:paraId="09688C96" w14:textId="77777777" w:rsidR="000F7377" w:rsidRDefault="000F7377">
      <w:r xmlns:w="http://schemas.openxmlformats.org/wordprocessingml/2006/main">
        <w:t xml:space="preserve">1. ರೋಮನ್ನರು 8:17-18 - ಮತ್ತು ಮಕ್ಕಳಾಗಿದ್ದರೆ, ನಂತರ ಉತ್ತರಾಧಿಕಾರಿಗಳು; ದೇವರ ಉತ್ತರಾಧಿಕಾರಿಗಳು ಮತ್ತು ಕ್ರಿಸ್ತನೊಂದಿಗೆ ಜಂಟಿ ಉತ್ತರಾಧಿಕಾರಿಗಳು; ಹಾಗಿದ್ದಲ್ಲಿ ನಾವು ಆತನೊಂದಿಗೆ ಬಾಧೆಪಡುವೆವು, ನಾವು ಸಹ ಒಟ್ಟಿಗೆ ವೈಭವೀಕರಿಸಲ್ಪಡುತ್ತೇವೆ. ಯಾಕಂದರೆ ಈ ವರ್ತಮಾನದ ಸಂಕಟಗಳು ನಮ್ಮಲ್ಲಿ ಪ್ರಕಟವಾಗುವ ಮಹಿಮೆಯೊಂದಿಗೆ ಹೋಲಿಸಲು ಯೋಗ್ಯವಲ್ಲ ಎಂದು ನಾನು ಎಣಿಸುತ್ತೇನೆ.</w:t>
      </w:r>
    </w:p>
    <w:p w14:paraId="0AE5FD02" w14:textId="77777777" w:rsidR="000F7377" w:rsidRDefault="000F7377"/>
    <w:p w14:paraId="3427F724" w14:textId="77777777" w:rsidR="000F7377" w:rsidRDefault="000F7377">
      <w:r xmlns:w="http://schemas.openxmlformats.org/wordprocessingml/2006/main">
        <w:t xml:space="preserve">2. ಮ್ಯಾಥ್ಯೂ 10:22 - ಮತ್ತು ನನ್ನ ಹೆಸರಿನ ನಿಮಿತ್ತ ನೀವು ಎಲ್ಲಾ ಮನುಷ್ಯರಿಂದ ದ್ವೇಷಿಸಲ್ಪಡುವಿರಿ; ಆದರೆ ಕೊನೆಯವರೆಗೂ ತಾಳಿಕೊಳ್ಳುವವನು ರಕ್ಷಿಸಲ್ಪಡುವನು.</w:t>
      </w:r>
    </w:p>
    <w:p w14:paraId="7C40E981" w14:textId="77777777" w:rsidR="000F7377" w:rsidRDefault="000F7377"/>
    <w:p w14:paraId="614AFA5D" w14:textId="77777777" w:rsidR="000F7377" w:rsidRDefault="000F7377">
      <w:r xmlns:w="http://schemas.openxmlformats.org/wordprocessingml/2006/main">
        <w:t xml:space="preserve">ಪ್ರಕಟನೆ 20:5 ಆದರೆ ಸತ್ತವರಲ್ಲಿ ಉಳಿದವರು ಸಾವಿರ ವರ್ಷಗಳು ಮುಗಿಯುವ ತನಕ ಬದುಕಲಿಲ್ಲ. ಇದು ಮೊದಲ ಪುನರುತ್ಥಾನವಾಗಿದೆ.</w:t>
      </w:r>
    </w:p>
    <w:p w14:paraId="1473AF69" w14:textId="77777777" w:rsidR="000F7377" w:rsidRDefault="000F7377"/>
    <w:p w14:paraId="351CF8A8" w14:textId="77777777" w:rsidR="000F7377" w:rsidRDefault="000F7377">
      <w:r xmlns:w="http://schemas.openxmlformats.org/wordprocessingml/2006/main">
        <w:t xml:space="preserve">ರೆವೆಲೆಶನ್ನ ಈ ಭಾಗವು ಮೊದಲ ಪುನರುತ್ಥಾನದ ಬಗ್ಗೆ ಹೇಳುತ್ತದೆ, ಇದು ಸಾವಿರ ವರ್ಷಗಳ ನಂತರ ಸಂಭವಿಸುತ್ತದೆ.</w:t>
      </w:r>
    </w:p>
    <w:p w14:paraId="337C10A3" w14:textId="77777777" w:rsidR="000F7377" w:rsidRDefault="000F7377"/>
    <w:p w14:paraId="3996FB42" w14:textId="77777777" w:rsidR="000F7377" w:rsidRDefault="000F7377">
      <w:r xmlns:w="http://schemas.openxmlformats.org/wordprocessingml/2006/main">
        <w:t xml:space="preserve">1. ಪುನರುತ್ಥಾನದ ಭರವಸೆ: ನಮಗೆ ಇದರ ಅರ್ಥವೇನು</w:t>
      </w:r>
    </w:p>
    <w:p w14:paraId="7031D5BC" w14:textId="77777777" w:rsidR="000F7377" w:rsidRDefault="000F7377"/>
    <w:p w14:paraId="42E1876E" w14:textId="77777777" w:rsidR="000F7377" w:rsidRDefault="000F7377">
      <w:r xmlns:w="http://schemas.openxmlformats.org/wordprocessingml/2006/main">
        <w:t xml:space="preserve">2. ಮೊದಲ ಪುನರುತ್ಥಾನದ ಹತ್ತಿರ ನೋಟ</w:t>
      </w:r>
    </w:p>
    <w:p w14:paraId="611563CC" w14:textId="77777777" w:rsidR="000F7377" w:rsidRDefault="000F7377"/>
    <w:p w14:paraId="0CA264FA" w14:textId="77777777" w:rsidR="000F7377" w:rsidRDefault="000F7377">
      <w:r xmlns:w="http://schemas.openxmlformats.org/wordprocessingml/2006/main">
        <w:t xml:space="preserve">1. 1 ಕೊರಿಂಥಿಯಾನ್ಸ್ 15: 20-26 - ಆಡಮ್‌ನಲ್ಲಿ ಎಲ್ಲರೂ ಸಾಯುವಂತೆಯೇ, ಕ್ರಿಸ್ತನಲ್ಲಿಯೂ ಎಲ್ಲರೂ ಜೀವಂತವಾಗುತ್ತಾರೆ.</w:t>
      </w:r>
    </w:p>
    <w:p w14:paraId="4D087275" w14:textId="77777777" w:rsidR="000F7377" w:rsidRDefault="000F7377"/>
    <w:p w14:paraId="581BCFB7" w14:textId="77777777" w:rsidR="000F7377" w:rsidRDefault="000F7377">
      <w:r xmlns:w="http://schemas.openxmlformats.org/wordprocessingml/2006/main">
        <w:t xml:space="preserve">ಕ್ರಿಸ್ತನು ತಂದೆಯ ಮಹಿಮೆಯಿಂದ ಸತ್ತವರೊಳಗಿಂದ ಎಬ್ಬಿಸಲ್ಪಟ್ಟಂತೆ, ನಾವು ಸಹ ಜೀವನದ ಹೊಸತನದಲ್ಲಿ ನಡೆಯುವಂತೆ </w:t>
      </w:r>
      <w:r xmlns:w="http://schemas.openxmlformats.org/wordprocessingml/2006/main">
        <w:t xml:space="preserve">ನಾವು ಅವನೊಂದಿಗೆ ಮರಣದೊಳಗೆ ಬ್ಯಾಪ್ಟಿಸಮ್ ಮೂಲಕ ಸಮಾಧಿ ಮಾಡಲ್ಪಟ್ಟಿದ್ದೇವೆ .</w:t>
      </w:r>
      <w:r xmlns:w="http://schemas.openxmlformats.org/wordprocessingml/2006/main">
        <w:lastRenderedPageBreak xmlns:w="http://schemas.openxmlformats.org/wordprocessingml/2006/main"/>
      </w:r>
    </w:p>
    <w:p w14:paraId="3DFC77D2" w14:textId="77777777" w:rsidR="000F7377" w:rsidRDefault="000F7377"/>
    <w:p w14:paraId="198D930D" w14:textId="77777777" w:rsidR="000F7377" w:rsidRDefault="000F7377">
      <w:r xmlns:w="http://schemas.openxmlformats.org/wordprocessingml/2006/main">
        <w:t xml:space="preserve">ಪ್ರಕಟನೆ 20:6 ಮೊದಲ ಪುನರುತ್ಥಾನದಲ್ಲಿ ಪಾಲ್ಗೊಳ್ಳುವವನು ಧನ್ಯ ಮತ್ತು ಪರಿಶುದ್ಧನು: ಅಂತಹ ಎರಡನೆಯ ಮರಣಕ್ಕೆ ಯಾವುದೇ ಶಕ್ತಿಯಿಲ್ಲ, ಆದರೆ ಅವರು ದೇವರ ಮತ್ತು ಕ್ರಿಸ್ತನ ಪುರೋಹಿತರಾಗಿರಬೇಕು ಮತ್ತು ಅವನೊಂದಿಗೆ ಸಾವಿರ ವರ್ಷ ಆಳುವರು.</w:t>
      </w:r>
    </w:p>
    <w:p w14:paraId="674F1271" w14:textId="77777777" w:rsidR="000F7377" w:rsidRDefault="000F7377"/>
    <w:p w14:paraId="5F836625" w14:textId="77777777" w:rsidR="000F7377" w:rsidRDefault="000F7377">
      <w:r xmlns:w="http://schemas.openxmlformats.org/wordprocessingml/2006/main">
        <w:t xml:space="preserve">ಮೊದಲ ಪುನರುತ್ಥಾನವು ಒಂದು ಆಶೀರ್ವಾದವಾಗಿದೆ, ಮತ್ತು ಅದರಲ್ಲಿ ಪಾಲ್ಗೊಳ್ಳುವವರು ಎರಡನೇ ಮರಣವನ್ನು ಎದುರಿಸುವುದಿಲ್ಲ. ಅವರು ದೇವರ ಮತ್ತು ಕ್ರಿಸ್ತನ ಪುರೋಹಿತರು ಮತ್ತು ಸಾವಿರ ವರ್ಷಗಳ ಕಾಲ ಅವನೊಂದಿಗೆ ಆಳುವರು.</w:t>
      </w:r>
    </w:p>
    <w:p w14:paraId="4EF28543" w14:textId="77777777" w:rsidR="000F7377" w:rsidRDefault="000F7377"/>
    <w:p w14:paraId="48EF43CA" w14:textId="77777777" w:rsidR="000F7377" w:rsidRDefault="000F7377">
      <w:r xmlns:w="http://schemas.openxmlformats.org/wordprocessingml/2006/main">
        <w:t xml:space="preserve">1. ಮೊದಲ ಪುನರುತ್ಥಾನದ ಆಶೀರ್ವಾದ</w:t>
      </w:r>
    </w:p>
    <w:p w14:paraId="1E087E2B" w14:textId="77777777" w:rsidR="000F7377" w:rsidRDefault="000F7377"/>
    <w:p w14:paraId="46DCECAC" w14:textId="77777777" w:rsidR="000F7377" w:rsidRDefault="000F7377">
      <w:r xmlns:w="http://schemas.openxmlformats.org/wordprocessingml/2006/main">
        <w:t xml:space="preserve">2. ಶಾಶ್ವತ ಜೀವನದ ಪ್ರತಿಫಲವನ್ನು ಪಡೆದುಕೊಳ್ಳುವುದು</w:t>
      </w:r>
    </w:p>
    <w:p w14:paraId="24704D0A" w14:textId="77777777" w:rsidR="000F7377" w:rsidRDefault="000F7377"/>
    <w:p w14:paraId="03484836" w14:textId="77777777" w:rsidR="000F7377" w:rsidRDefault="000F7377">
      <w:r xmlns:w="http://schemas.openxmlformats.org/wordprocessingml/2006/main">
        <w:t xml:space="preserve">1. ರೋಮನ್ನರು 6:23 - ಪಾಪದ ಸಂಬಳ ಮರಣ; ಆದರೆ ದೇವರ ಕೊಡುಗೆಯು ನಮ್ಮ ಕರ್ತನಾದ ಯೇಸು ಕ್ರಿಸ್ತನ ಮೂಲಕ ನಿತ್ಯಜೀವವಾಗಿದೆ.</w:t>
      </w:r>
    </w:p>
    <w:p w14:paraId="0706EF5A" w14:textId="77777777" w:rsidR="000F7377" w:rsidRDefault="000F7377"/>
    <w:p w14:paraId="3018F7DC" w14:textId="77777777" w:rsidR="000F7377" w:rsidRDefault="000F7377">
      <w:r xmlns:w="http://schemas.openxmlformats.org/wordprocessingml/2006/main">
        <w:t xml:space="preserve">2. 1 ಕೊರಿಂಥಿಯಾನ್ಸ್ 15:54-57 - ಆದ್ದರಿಂದ ಈ ಭ್ರಷ್ಟತೆಯು ಅಕ್ಷಯತೆಯನ್ನು ಧರಿಸಿದಾಗ ಮತ್ತು ಈ ಮರ್ತ್ಯವು ಅಮರತ್ವವನ್ನು ಧರಿಸಿದಾಗ, ಮರಣವು ವಿಜಯದಲ್ಲಿ ನುಂಗಲ್ಪಟ್ಟಿದೆ ಎಂದು ಬರೆಯಲ್ಪಟ್ಟ ಮಾತುಗಳನ್ನು ಜಾರಿಗೆ ತರಲಾಗುತ್ತದೆ. ಓ ಸಾವೇ, ನಿನ್ನ ಕುಟುಕು ಎಲ್ಲಿದೆ? ಓ ಸಮಾಧಿಯೇ, ನಿನ್ನ ಜಯ ಎಲ್ಲಿದೆ? ಸಾವಿನ ಕುಟುಕು ಪಾಪ; ಮತ್ತು ಪಾಪದ ಬಲವು ಕಾನೂನು. ಆದರೆ ನಮ್ಮ ಕರ್ತನಾದ ಯೇಸು ಕ್ರಿಸ್ತನ ಮೂಲಕ ನಮಗೆ ಜಯವನ್ನು ಕೊಡುವ ದೇವರಿಗೆ ಧನ್ಯವಾದಗಳು.</w:t>
      </w:r>
    </w:p>
    <w:p w14:paraId="48E98B2E" w14:textId="77777777" w:rsidR="000F7377" w:rsidRDefault="000F7377"/>
    <w:p w14:paraId="428D2D41" w14:textId="77777777" w:rsidR="000F7377" w:rsidRDefault="000F7377">
      <w:r xmlns:w="http://schemas.openxmlformats.org/wordprocessingml/2006/main">
        <w:t xml:space="preserve">ಪ್ರಕಟನೆ 20:7 ಮತ್ತು ಸಾವಿರ ವರ್ಷಗಳು ಮುಗಿದ ನಂತರ ಸೈತಾನನು ತನ್ನ ಸೆರೆಮನೆಯಿಂದ ಬಿಡಿಸಲ್ಪಡುವನು.</w:t>
      </w:r>
    </w:p>
    <w:p w14:paraId="3D0DE7FC" w14:textId="77777777" w:rsidR="000F7377" w:rsidRDefault="000F7377"/>
    <w:p w14:paraId="5989926D" w14:textId="77777777" w:rsidR="000F7377" w:rsidRDefault="000F7377">
      <w:r xmlns:w="http://schemas.openxmlformats.org/wordprocessingml/2006/main">
        <w:t xml:space="preserve">ಸಾವಿರ ವರ್ಷಗಳು ಮುಗಿದಿವೆ ಮತ್ತು ಸೈತಾನನನ್ನು ಸೆರೆಮನೆಯಿಂದ ಬಿಡುಗಡೆ ಮಾಡಲಾಗಿದೆ.</w:t>
      </w:r>
    </w:p>
    <w:p w14:paraId="0DC33E4F" w14:textId="77777777" w:rsidR="000F7377" w:rsidRDefault="000F7377"/>
    <w:p w14:paraId="163A26F5" w14:textId="77777777" w:rsidR="000F7377" w:rsidRDefault="000F7377">
      <w:r xmlns:w="http://schemas.openxmlformats.org/wordprocessingml/2006/main">
        <w:t xml:space="preserve">1. ಸಾವಿರ ವರ್ಷಗಳ ಅಂತ್ಯ ಮತ್ತು ಸೈತಾನನ ಬಿಡುಗಡೆ: ಮಿಲೇನಿಯಮ್‌ನ ಪರಿಣಾಮಗಳು</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ದಿ ಫಿನಾಲೆ ಆಫ್ ದಿ ಮಿಲೇನಿಯಮ್: ಸೈತಾನನ ಬಿಡುಗಡೆಯ ಮಹತ್ವವನ್ನು ಅರ್ಥಮಾಡಿಕೊಳ್ಳುವುದು</w:t>
      </w:r>
    </w:p>
    <w:p w14:paraId="7DA8F21E" w14:textId="77777777" w:rsidR="000F7377" w:rsidRDefault="000F7377"/>
    <w:p w14:paraId="555D5E9C" w14:textId="77777777" w:rsidR="000F7377" w:rsidRDefault="000F7377">
      <w:r xmlns:w="http://schemas.openxmlformats.org/wordprocessingml/2006/main">
        <w:t xml:space="preserve">1. ಯೆಶಾಯ 14:12-15 - ಸೈತಾನನು ದೇವರಿಗಿಂತ ದೊಡ್ಡವನಾಗಲು ಬಯಸುತ್ತಾನೆ</w:t>
      </w:r>
    </w:p>
    <w:p w14:paraId="7A036E4B" w14:textId="77777777" w:rsidR="000F7377" w:rsidRDefault="000F7377"/>
    <w:p w14:paraId="70AB3B77" w14:textId="77777777" w:rsidR="000F7377" w:rsidRDefault="000F7377">
      <w:r xmlns:w="http://schemas.openxmlformats.org/wordprocessingml/2006/main">
        <w:t xml:space="preserve">2. 2 ಪೀಟರ್ 2: 4-9 - ಸೈತಾನನ ಪಾತ್ರ ಮತ್ತು ಉದ್ದೇಶಗಳು</w:t>
      </w:r>
    </w:p>
    <w:p w14:paraId="741526C2" w14:textId="77777777" w:rsidR="000F7377" w:rsidRDefault="000F7377"/>
    <w:p w14:paraId="6A7CDB48" w14:textId="77777777" w:rsidR="000F7377" w:rsidRDefault="000F7377">
      <w:r xmlns:w="http://schemas.openxmlformats.org/wordprocessingml/2006/main">
        <w:t xml:space="preserve">ಪ್ರಕಟನೆ 20:8 ಮತ್ತು ಭೂಮಿಯ ನಾಲ್ಕು ಭಾಗಗಳಲ್ಲಿರುವ ಜನಾಂಗಗಳಾದ ಗೋಗ್ ಮತ್ತು ಮಾಗೋಗ್ ಅವರನ್ನು ಮೋಸಗೊಳಿಸಲು ಹೊರಟು ಅವರನ್ನು ಯುದ್ಧಕ್ಕೆ ಒಟ್ಟುಗೂಡಿಸುವರು: ಅವರ ಸಂಖ್ಯೆಯು ಸಮುದ್ರದ ಮರಳಿನಂತಿದೆ.</w:t>
      </w:r>
    </w:p>
    <w:p w14:paraId="52F54E45" w14:textId="77777777" w:rsidR="000F7377" w:rsidRDefault="000F7377"/>
    <w:p w14:paraId="27C8833C" w14:textId="77777777" w:rsidR="000F7377" w:rsidRDefault="000F7377">
      <w:r xmlns:w="http://schemas.openxmlformats.org/wordprocessingml/2006/main">
        <w:t xml:space="preserve">ಭೂಮಿಯ ನಾಲ್ಕು ಮೂಲೆಗಳಿಂದ ರಾಷ್ಟ್ರಗಳಿಂದ ಕೂಡಿದ ದೊಡ್ಡ ಸೈನ್ಯವು ಪ್ರಬಲ ಶಕ್ತಿಯಿಂದ ವಂಚನೆಗೊಳಗಾಗುತ್ತದೆ ಮತ್ತು ಯುದ್ಧಕ್ಕೆ ಒಟ್ಟುಗೂಡುತ್ತದೆ.</w:t>
      </w:r>
    </w:p>
    <w:p w14:paraId="525F6A4A" w14:textId="77777777" w:rsidR="000F7377" w:rsidRDefault="000F7377"/>
    <w:p w14:paraId="317D7C64" w14:textId="77777777" w:rsidR="000F7377" w:rsidRDefault="000F7377">
      <w:r xmlns:w="http://schemas.openxmlformats.org/wordprocessingml/2006/main">
        <w:t xml:space="preserve">1. ಪ್ರಪಂಚದ ರಾಷ್ಟ್ರಗಳು ಯುದ್ಧಕ್ಕಾಗಿ ಒಟ್ಟುಗೂಡಿದಾಗ ದೇವರಲ್ಲಿ ನಮ್ಮ ನಂಬಿಕೆಯನ್ನು ಪರೀಕ್ಷಿಸಲಾಗುತ್ತದೆ.</w:t>
      </w:r>
    </w:p>
    <w:p w14:paraId="3619C432" w14:textId="77777777" w:rsidR="000F7377" w:rsidRDefault="000F7377"/>
    <w:p w14:paraId="15889107" w14:textId="77777777" w:rsidR="000F7377" w:rsidRDefault="000F7377">
      <w:r xmlns:w="http://schemas.openxmlformats.org/wordprocessingml/2006/main">
        <w:t xml:space="preserve">2. ನಿಮ್ಮ ನಂಬಿಕೆಯಲ್ಲಿ ದೃಢವಾಗಿ ನಿಲ್ಲಲು ಸಿದ್ಧರಾಗಿರಿ ಮತ್ತು ದೇವರ ರಕ್ಷಣೆ ಮತ್ತು ಮಾರ್ಗದರ್ಶನದ ಮೇಲೆ ಅವಲಂಬಿತರಾಗಿರಿ.</w:t>
      </w:r>
    </w:p>
    <w:p w14:paraId="33306B5F" w14:textId="77777777" w:rsidR="000F7377" w:rsidRDefault="000F7377"/>
    <w:p w14:paraId="6393ED55" w14:textId="77777777" w:rsidR="000F7377" w:rsidRDefault="000F7377">
      <w:r xmlns:w="http://schemas.openxmlformats.org/wordprocessingml/2006/main">
        <w:t xml:space="preserve">1. ಯೆಶಾಯ 59:19 ಆದ್ದರಿಂದ ಅವರು ಪಶ್ಚಿಮದಿಂದ ಕರ್ತನ ಹೆಸರನ್ನು ಮತ್ತು ಸೂರ್ಯನ ಉದಯದಿಂದ ಆತನ ಮಹಿಮೆಗೆ ಭಯಪಡುತ್ತಾರೆ. ಶತ್ರುವು ಜಲಪ್ರಳಯದಂತೆ ಬರುವಾಗ ಕರ್ತನ ಆತ್ಮವು ಅವನ ವಿರುದ್ಧ ಮಾನವನ್ನು ಎತ್ತುವನು.</w:t>
      </w:r>
    </w:p>
    <w:p w14:paraId="3D04BD35" w14:textId="77777777" w:rsidR="000F7377" w:rsidRDefault="000F7377"/>
    <w:p w14:paraId="79DB603C" w14:textId="77777777" w:rsidR="000F7377" w:rsidRDefault="000F7377">
      <w:r xmlns:w="http://schemas.openxmlformats.org/wordprocessingml/2006/main">
        <w:t xml:space="preserve">2. ಎಫೆಸಿಯನ್ಸ್ 6:11-13 ನೀವು ದೆವ್ವದ ಕುತಂತ್ರಗಳ ವಿರುದ್ಧ ನಿಲ್ಲಲು ಸಾಧ್ಯವಾಗುವಂತೆ ದೇವರ ಸಂಪೂರ್ಣ ರಕ್ಷಾಕವಚವನ್ನು ಧರಿಸಿಕೊಳ್ಳಿ. ಯಾಕಂದರೆ ನಾವು ಮಾಂಸ ಮತ್ತು ರಕ್ತದ ವಿರುದ್ಧ ಅಲ್ಲ, ಆದರೆ ಪ್ರಭುತ್ವಗಳ ವಿರುದ್ಧ, ಅಧಿಕಾರಗಳ ವಿರುದ್ಧ, ಈ ಪ್ರಪಂಚದ ಕತ್ತಲೆಯ ಅಧಿಪತಿಗಳ ವಿರುದ್ಧ, ಉನ್ನತ ಸ್ಥಳಗಳಲ್ಲಿ ಆಧ್ಯಾತ್ಮಿಕ ದುಷ್ಟತನದ ವಿರುದ್ಧ ಹೋರಾಡುತ್ತೇವೆ. ಆದದರಿಂದ ನೀವು ಕೆಟ್ಟ ದಿನದಲ್ಲಿ ತಡೆದುಕೊಳ್ಳಲು ಮತ್ತು ಎಲ್ಲವನ್ನೂ ಮಾಡಿದ ನಂತರ ನಿಲ್ಲಲು ಸಾಧ್ಯವಾಗುವಂತೆ ದೇವರ ಸಂಪೂರ್ಣ ರಕ್ಷಾಕವಚವನ್ನು ನಿಮ್ಮ ಬಳಿಗೆ ತೆಗೆದುಕೊಳ್ಳಿ.</w:t>
      </w:r>
    </w:p>
    <w:p w14:paraId="7007D0A9" w14:textId="77777777" w:rsidR="000F7377" w:rsidRDefault="000F7377"/>
    <w:p w14:paraId="76DCCEC4" w14:textId="77777777" w:rsidR="000F7377" w:rsidRDefault="000F7377">
      <w:r xmlns:w="http://schemas.openxmlformats.org/wordprocessingml/2006/main">
        <w:t xml:space="preserve">ಪ್ರಕಟನೆ 20:9 ಮತ್ತು ಅವರು ಭೂಮಿಯಾದ್ಯಂತ ಏರಿ, ಸಂತರ ಪಾಳೆಯವನ್ನು ಸುತ್ತುವರೆದರು ಮತ್ತು ಪ್ರಿಯವಾದ ನಗರವನ್ನು ಸುತ್ತಿದರು;</w:t>
      </w:r>
    </w:p>
    <w:p w14:paraId="0FF51A49" w14:textId="77777777" w:rsidR="000F7377" w:rsidRDefault="000F7377"/>
    <w:p w14:paraId="48FE1758" w14:textId="77777777" w:rsidR="000F7377" w:rsidRDefault="000F7377">
      <w:r xmlns:w="http://schemas.openxmlformats.org/wordprocessingml/2006/main">
        <w:t xml:space="preserve">ದುಷ್ಟರು ಮೇಲಕ್ಕೆ ಹೋಗಿ ಸಂತರ ಪಾಳೆಯವನ್ನು ಮತ್ತು ಪ್ರೀತಿಯ ನಗರವನ್ನು ಸುತ್ತುವರೆದರು, ಆಗ ದೇವರಿಂದ ಬೆಂಕಿಯು ಸ್ವರ್ಗದಿಂದ ಇಳಿದು ಅವರನ್ನು ನಾಶಮಾಡಿತು.</w:t>
      </w:r>
    </w:p>
    <w:p w14:paraId="56D266FB" w14:textId="77777777" w:rsidR="000F7377" w:rsidRDefault="000F7377"/>
    <w:p w14:paraId="60C5871E" w14:textId="77777777" w:rsidR="000F7377" w:rsidRDefault="000F7377">
      <w:r xmlns:w="http://schemas.openxmlformats.org/wordprocessingml/2006/main">
        <w:t xml:space="preserve">1. ದುಷ್ಟತನದ ಪರಿಣಾಮಗಳು: ಪ್ರಕಟನೆ 20:9 ರ ನೋಟ</w:t>
      </w:r>
    </w:p>
    <w:p w14:paraId="14DD853C" w14:textId="77777777" w:rsidR="000F7377" w:rsidRDefault="000F7377"/>
    <w:p w14:paraId="114D0187" w14:textId="77777777" w:rsidR="000F7377" w:rsidRDefault="000F7377">
      <w:r xmlns:w="http://schemas.openxmlformats.org/wordprocessingml/2006/main">
        <w:t xml:space="preserve">2. ದೇವರ ನೀತಿ ಮತ್ತು ಆತನ ಸಂತರ ರಕ್ಷಣೆ: ರಿಫ್ಲೆಕ್ಷನ್ಸ್ ಆನ್ ರೆವೆಲೆಶನ್ 20:9</w:t>
      </w:r>
    </w:p>
    <w:p w14:paraId="52404A65" w14:textId="77777777" w:rsidR="000F7377" w:rsidRDefault="000F7377"/>
    <w:p w14:paraId="0772E0EF" w14:textId="77777777" w:rsidR="000F7377" w:rsidRDefault="000F7377">
      <w:r xmlns:w="http://schemas.openxmlformats.org/wordprocessingml/2006/main">
        <w:t xml:space="preserve">1. ಯೆಶಾಯ 66:15-16 - "ಯಾಕಂದರೆ, ಇಗೋ, ಕರ್ತನು ಬೆಂಕಿಯಿಂದ ಮತ್ತು ತನ್ನ ರಥಗಳೊಂದಿಗೆ ಸುಂಟರಗಾಳಿಯಂತೆ ಬರುತ್ತಾನೆ, ತನ್ನ ಕೋಪವನ್ನು ಕೋಪದಿಂದ ಮತ್ತು ಅವನ ಗದರಿಕೆಯನ್ನು ಬೆಂಕಿಯ ಜ್ವಾಲೆಗಳಿಂದ ನಿರೂಪಿಸುತ್ತಾನೆ. ಕತ್ತಿಯನ್ನು ಕರ್ತನು ಎಲ್ಲಾ ಮಾಂಸದೊಂದಿಗೆ ವಾದಿಸುವನು; ಮತ್ತು ಕರ್ತನಿಂದ ಕೊಲ್ಲಲ್ಪಟ್ಟವರು ಅನೇಕರು.</w:t>
      </w:r>
    </w:p>
    <w:p w14:paraId="5D2BD4F0" w14:textId="77777777" w:rsidR="000F7377" w:rsidRDefault="000F7377"/>
    <w:p w14:paraId="7594EA27" w14:textId="77777777" w:rsidR="000F7377" w:rsidRDefault="000F7377">
      <w:r xmlns:w="http://schemas.openxmlformats.org/wordprocessingml/2006/main">
        <w:t xml:space="preserve">2. ಕೀರ್ತನೆ 37:20 - "ಆದರೆ ದುಷ್ಟರು ನಾಶವಾಗುತ್ತಾರೆ, ಮತ್ತು ಕರ್ತನ ಶತ್ರುಗಳು ಕುರಿಮರಿಗಳ ಕೊಬ್ಬಿನಂತೆ ಇರುವರು: ಅವರು ತಿನ್ನುತ್ತಾರೆ, ಹೊಗೆಯಲ್ಲಿ ಅವರು ನಾಶವಾಗುತ್ತಾರೆ."</w:t>
      </w:r>
    </w:p>
    <w:p w14:paraId="6CE7DABE" w14:textId="77777777" w:rsidR="000F7377" w:rsidRDefault="000F7377"/>
    <w:p w14:paraId="15BF9F8A" w14:textId="77777777" w:rsidR="000F7377" w:rsidRDefault="000F7377">
      <w:r xmlns:w="http://schemas.openxmlformats.org/wordprocessingml/2006/main">
        <w:t xml:space="preserve">ಪ್ರಕಟನೆ 20:10 ಮತ್ತು ಅವರನ್ನು ಮೋಸಗೊಳಿಸಿದ ದೆವ್ವವನ್ನು ಬೆಂಕಿ ಮತ್ತು ಗಂಧಕದ ಸರೋವರಕ್ಕೆ ಎಸೆಯಲಾಯಿತು, ಅಲ್ಲಿ ಮೃಗ ಮತ್ತು ಸುಳ್ಳು ಪ್ರವಾದಿಗಳು ಮತ್ತು ಹಗಲು ರಾತ್ರಿ ಎಂದೆಂದಿಗೂ ಪೀಡಿಸಲ್ಪಡುವರು.</w:t>
      </w:r>
    </w:p>
    <w:p w14:paraId="735835FD" w14:textId="77777777" w:rsidR="000F7377" w:rsidRDefault="000F7377"/>
    <w:p w14:paraId="1A1C2858" w14:textId="77777777" w:rsidR="000F7377" w:rsidRDefault="000F7377">
      <w:r xmlns:w="http://schemas.openxmlformats.org/wordprocessingml/2006/main">
        <w:t xml:space="preserve">ದೆವ್ವ, ಮೃಗ ಮತ್ತು ಸುಳ್ಳು ಪ್ರವಾದಿಯನ್ನು ಬೆಂಕಿಯ ಸರೋವರಕ್ಕೆ ಎಸೆಯಲಾಗುತ್ತದೆ ಮತ್ತು ಶಾಶ್ವತವಾಗಿ ಪೀಡಿಸಲಾಗುತ್ತದೆ.</w:t>
      </w:r>
    </w:p>
    <w:p w14:paraId="45446E24" w14:textId="77777777" w:rsidR="000F7377" w:rsidRDefault="000F7377"/>
    <w:p w14:paraId="6D42416D" w14:textId="77777777" w:rsidR="000F7377" w:rsidRDefault="000F7377">
      <w:r xmlns:w="http://schemas.openxmlformats.org/wordprocessingml/2006/main">
        <w:t xml:space="preserve">1. ದಿ ಪವರ್ ಆಫ್ ಎಟರ್ನಲ್ ಟಾರ್ಮೆಂಟ್: ಎ ಸ್ಟಡಿ ಆನ್ ರೆವೆಲೆಶನ್ 20:10</w:t>
      </w:r>
    </w:p>
    <w:p w14:paraId="21D4F773" w14:textId="77777777" w:rsidR="000F7377" w:rsidRDefault="000F7377"/>
    <w:p w14:paraId="0225AC35" w14:textId="77777777" w:rsidR="000F7377" w:rsidRDefault="000F7377">
      <w:r xmlns:w="http://schemas.openxmlformats.org/wordprocessingml/2006/main">
        <w:t xml:space="preserve">2. ದಿ ಡೇಂಜರ್ಸ್ ಆಫ್ ಡಿಸೆಪ್ಶನ್: ಎ ಸ್ಟಡಿ ಆನ್ ದಿ ಡೆವಿಲ್ಸ್ ಫೇಟ್ ಇನ್ ರೆವೆಲೆಶನ್ 20:10</w:t>
      </w:r>
    </w:p>
    <w:p w14:paraId="7A4C0DEB" w14:textId="77777777" w:rsidR="000F7377" w:rsidRDefault="000F7377"/>
    <w:p w14:paraId="52BEF811" w14:textId="77777777" w:rsidR="000F7377" w:rsidRDefault="000F7377">
      <w:r xmlns:w="http://schemas.openxmlformats.org/wordprocessingml/2006/main">
        <w:t xml:space="preserve">1. 2 ಥೆಸಲೋನಿಕದವರಿಗೆ 2:9-10 - ಕಾನೂನುಬಾಹಿರನ ಬರುವಿಕೆಯು ಸೈತಾನನ ಎಲ್ಲಾ ಶಕ್ತಿ ಮತ್ತು ಸುಳ್ಳು ಚಿಹ್ನೆಗಳು ಮತ್ತು ಅದ್ಭುತಗಳ ಚಟುವಟಿಕೆಯಿಂದ ಆಗಿದೆ</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ಮ್ಯಾಥ್ಯೂ 25:41 - ನಂತರ ಅವನು ತನ್ನ ಎಡಭಾಗದಲ್ಲಿರುವವರಿಗೆ ಹೇಳುವನು, 'ಶಾಪಗ್ರಸ್ತರೇ, ನನ್ನಿಂದ ಹೊರಟುಹೋಗು, ಪಿಶಾಚನ ಮತ್ತು ಅವನ ದೂತರಿಗಾಗಿ ಸಿದ್ಧಪಡಿಸಲಾದ ಶಾಶ್ವತ ಬೆಂಕಿಗೆ ಹೋಗು.</w:t>
      </w:r>
    </w:p>
    <w:p w14:paraId="5544172F" w14:textId="77777777" w:rsidR="000F7377" w:rsidRDefault="000F7377"/>
    <w:p w14:paraId="303A41DD" w14:textId="77777777" w:rsidR="000F7377" w:rsidRDefault="000F7377">
      <w:r xmlns:w="http://schemas.openxmlformats.org/wordprocessingml/2006/main">
        <w:t xml:space="preserve">ಪ್ರಕಟನೆ 20:11 ಮತ್ತು ನಾನು ಒಂದು ದೊಡ್ಡ ಬಿಳಿ ಸಿಂಹಾಸನವನ್ನು ಕಂಡೆನು, ಮತ್ತು ಅದರ ಮೇಲೆ ಕುಳಿತವನು, ಯಾರ ಮುಖದಿಂದ ಭೂಮಿ ಮತ್ತು ಆಕಾಶವು ಓಡಿಹೋಯಿತು; ಮತ್ತು ಅವರಿಗೆ ಸ್ಥಳವು ಕಂಡುಬಂದಿಲ್ಲ.</w:t>
      </w:r>
    </w:p>
    <w:p w14:paraId="45FD8251" w14:textId="77777777" w:rsidR="000F7377" w:rsidRDefault="000F7377"/>
    <w:p w14:paraId="297D3EC2" w14:textId="77777777" w:rsidR="000F7377" w:rsidRDefault="000F7377">
      <w:r xmlns:w="http://schemas.openxmlformats.org/wordprocessingml/2006/main">
        <w:t xml:space="preserve">ಜಾನ್ ದೊಡ್ಡ ಬಿಳಿ ಸಿಂಹಾಸನವನ್ನು ನೋಡುತ್ತಾನೆ, ಮತ್ತು ಅದರ ಮೇಲೆ ಕುಳಿತಿರುವವನು, ಯಾರ ಮುಖದಿಂದ ಭೂಮಿ ಮತ್ತು ಆಕಾಶವು ಓಡಿಹೋಗುತ್ತದೆ, ಅವರಿಗೆ ಸ್ಥಳವಿಲ್ಲ.</w:t>
      </w:r>
    </w:p>
    <w:p w14:paraId="44DD7071" w14:textId="77777777" w:rsidR="000F7377" w:rsidRDefault="000F7377"/>
    <w:p w14:paraId="7E2F8254" w14:textId="77777777" w:rsidR="000F7377" w:rsidRDefault="000F7377">
      <w:r xmlns:w="http://schemas.openxmlformats.org/wordprocessingml/2006/main">
        <w:t xml:space="preserve">1. ಯೇಸುವಿನ ಮೆಜೆಸ್ಟಿ: ಗ್ರೇಟ್ ವೈಟ್ ಸಿಂಹಾಸನವನ್ನು ನೋಡುವುದು</w:t>
      </w:r>
    </w:p>
    <w:p w14:paraId="7FA7C434" w14:textId="77777777" w:rsidR="000F7377" w:rsidRDefault="000F7377"/>
    <w:p w14:paraId="621EEA1C" w14:textId="77777777" w:rsidR="000F7377" w:rsidRDefault="000F7377">
      <w:r xmlns:w="http://schemas.openxmlformats.org/wordprocessingml/2006/main">
        <w:t xml:space="preserve">2. ಯೇಸುವಿನ ಶಕ್ತಿ: ಭೂಮಿ ಮತ್ತು ಸ್ವರ್ಗವು ಪಲಾಯನಗೈಯುತ್ತಿದೆ</w:t>
      </w:r>
    </w:p>
    <w:p w14:paraId="570831AD" w14:textId="77777777" w:rsidR="000F7377" w:rsidRDefault="000F7377"/>
    <w:p w14:paraId="70669D33" w14:textId="77777777" w:rsidR="000F7377" w:rsidRDefault="000F7377">
      <w:r xmlns:w="http://schemas.openxmlformats.org/wordprocessingml/2006/main">
        <w:t xml:space="preserve">1. ಕೀರ್ತನೆಗಳು 97:2 - ಮೋಡಗಳು ಮತ್ತು ದಟ್ಟವಾದ ಕತ್ತಲೆಯು ಅವನ ಸುತ್ತಲೂ ಇವೆ; ನೀತಿ ಮತ್ತು ನ್ಯಾಯವು ಅವನ ಸಿಂಹಾಸನದ ವಾಸಸ್ಥಾನವಾಗಿದೆ.</w:t>
      </w:r>
    </w:p>
    <w:p w14:paraId="2BA9A830" w14:textId="77777777" w:rsidR="000F7377" w:rsidRDefault="000F7377"/>
    <w:p w14:paraId="26A5FA41" w14:textId="77777777" w:rsidR="000F7377" w:rsidRDefault="000F7377">
      <w:r xmlns:w="http://schemas.openxmlformats.org/wordprocessingml/2006/main">
        <w:t xml:space="preserve">2. ಯೆಶಾಯ 6:1 - ಅರಸನಾದ ಉಜ್ಜೀಯನು ಮರಣಹೊಂದಿದ ವರ್ಷದಲ್ಲಿ ನಾನು ಕರ್ತನು ಸಿಂಹಾಸನದ ಮೇಲೆ ಕುಳಿತುಕೊಂಡಿರುವುದನ್ನು ನೋಡಿದೆನು, ಎತ್ತರದ ಮತ್ತು ಮೇಲಕ್ಕೆತ್ತಿದನು ಮತ್ತು ಅವನ ರೈಲು ದೇವಾಲಯವನ್ನು ತುಂಬಿತು.</w:t>
      </w:r>
    </w:p>
    <w:p w14:paraId="487E47A9" w14:textId="77777777" w:rsidR="000F7377" w:rsidRDefault="000F7377"/>
    <w:p w14:paraId="2F8FF324" w14:textId="77777777" w:rsidR="000F7377" w:rsidRDefault="000F7377">
      <w:r xmlns:w="http://schemas.openxmlformats.org/wordprocessingml/2006/main">
        <w:t xml:space="preserve">ಪ್ರಕಟನೆ 20:12 ಮತ್ತು ಸತ್ತವರು, ಚಿಕ್ಕವರು ಮತ್ತು ದೊಡ್ಡವರು, ದೇವರ ಮುಂದೆ ನಿಂತಿರುವುದನ್ನು ನಾನು ನೋಡಿದೆನು; ಮತ್ತು ಪುಸ್ತಕಗಳು ತೆರೆಯಲ್ಪಟ್ಟವು: ಮತ್ತು ಇನ್ನೊಂದು ಪುಸ್ತಕವು ತೆರೆಯಲ್ಪಟ್ಟಿತು, ಅದು ಜೀವನದ ಪುಸ್ತಕವಾಗಿದೆ: ಮತ್ತು ಸತ್ತವರು ಅವರ ಕೃತಿಗಳ ಪ್ರಕಾರ ಪುಸ್ತಕಗಳಲ್ಲಿ ಬರೆಯಲ್ಪಟ್ಟ ವಿಷಯಗಳಿಂದ ನಿರ್ಣಯಿಸಲ್ಪಟ್ಟರು.</w:t>
      </w:r>
    </w:p>
    <w:p w14:paraId="406F7043" w14:textId="77777777" w:rsidR="000F7377" w:rsidRDefault="000F7377"/>
    <w:p w14:paraId="0E329F6C" w14:textId="77777777" w:rsidR="000F7377" w:rsidRDefault="000F7377">
      <w:r xmlns:w="http://schemas.openxmlformats.org/wordprocessingml/2006/main">
        <w:t xml:space="preserve">ಎಲ್ಲಾ ಸತ್ತವರು ದೇವರ ಮುಂದೆ ನಿಲ್ಲುತ್ತಾರೆ ಮತ್ತು ಪುಸ್ತಕಗಳಲ್ಲಿ ಬರೆದಿರುವಂತೆ ಅವರ ಕೆಲಸಗಳ ಪ್ರಕಾರ ನಿರ್ಣಯಿಸಲ್ಪಡುತ್ತಾರೆ.</w:t>
      </w:r>
    </w:p>
    <w:p w14:paraId="471AA6FC" w14:textId="77777777" w:rsidR="000F7377" w:rsidRDefault="000F7377"/>
    <w:p w14:paraId="6484E697" w14:textId="77777777" w:rsidR="000F7377" w:rsidRDefault="000F7377">
      <w:r xmlns:w="http://schemas.openxmlformats.org/wordprocessingml/2006/main">
        <w:t xml:space="preserve">1. ನಮ್ಮ ಕ್ರಿಯೆಗಳಲ್ಲಿ ಹೊಣೆಗಾರಿಕೆ ಮತ್ತು ಜವಾಬ್ದಾರಿಯ ಅಗತ್ಯತೆ</w:t>
      </w:r>
    </w:p>
    <w:p w14:paraId="598F0EEA" w14:textId="77777777" w:rsidR="000F7377" w:rsidRDefault="000F7377"/>
    <w:p w14:paraId="603BFB9A" w14:textId="77777777" w:rsidR="000F7377" w:rsidRDefault="000F7377">
      <w:r xmlns:w="http://schemas.openxmlformats.org/wordprocessingml/2006/main">
        <w:t xml:space="preserve">2. ಸೇವೆಯ ಜೀವನವನ್ನು ಜೀವಿಸುವ ಪ್ರಾಮುಖ್ಯತೆ</w:t>
      </w:r>
    </w:p>
    <w:p w14:paraId="78301F8E" w14:textId="77777777" w:rsidR="000F7377" w:rsidRDefault="000F7377"/>
    <w:p w14:paraId="693777E7" w14:textId="77777777" w:rsidR="000F7377" w:rsidRDefault="000F7377">
      <w:r xmlns:w="http://schemas.openxmlformats.org/wordprocessingml/2006/main">
        <w:t xml:space="preserve">1. ಪ್ರಸಂಗಿ 12:14 - ಯಾಕಂದರೆ ದೇವರು ಪ್ರತಿಯೊಂದು ಕೆಲಸವನ್ನು, ಪ್ರತಿಯೊಂದು ರಹಸ್ಯವಾದ ವಿಷಯದೊಂದಿಗೆ, ಅದು ಒಳ್ಳೆಯದಾಗಿರಲಿ ಅಥವಾ ಕೆಟ್ಟದ್ದಾಗಿರಲಿ ತೀರ್ಪುಗೆ ತರುತ್ತಾನೆ.</w:t>
      </w:r>
    </w:p>
    <w:p w14:paraId="0FFFD9B9" w14:textId="77777777" w:rsidR="000F7377" w:rsidRDefault="000F7377"/>
    <w:p w14:paraId="65504AE6" w14:textId="77777777" w:rsidR="000F7377" w:rsidRDefault="000F7377">
      <w:r xmlns:w="http://schemas.openxmlformats.org/wordprocessingml/2006/main">
        <w:t xml:space="preserve">2. ರೋಮನ್ನರು 2: 6-8 - ದೇವರು "ಪ್ರತಿಯೊಬ್ಬ ಮನುಷ್ಯನಿಗೆ ಅವನ ಕಾರ್ಯಗಳಿಗೆ ಅನುಗುಣವಾಗಿ ಕೊಡುವನು: ತಾಳ್ಮೆಯ ನಿರಂತರತೆಯಿಂದ ಮಹಿಮೆ ಮತ್ತು ಗೌರವ ಮತ್ತು ಅಮರತ್ವವನ್ನು ಹುಡುಕುವವರಿಗೆ ಶಾಶ್ವತ ಜೀವನ: ಆದರೆ ವಿವಾದಾಸ್ಪದ ಮತ್ತು ಮಾಡುವವರಿಗೆ ಸತ್ಯವನ್ನು ಪಾಲಿಸಬೇಡಿ, ಆದರೆ ಅನ್ಯಾಯ, ಕೋಪ ಮತ್ತು ಕ್ರೋಧವನ್ನು ಅನುಸರಿಸಿ.</w:t>
      </w:r>
    </w:p>
    <w:p w14:paraId="54563857" w14:textId="77777777" w:rsidR="000F7377" w:rsidRDefault="000F7377"/>
    <w:p w14:paraId="0ABC32D5" w14:textId="77777777" w:rsidR="000F7377" w:rsidRDefault="000F7377">
      <w:r xmlns:w="http://schemas.openxmlformats.org/wordprocessingml/2006/main">
        <w:t xml:space="preserve">ಪ್ರಕಟನೆ 20:13 ಮತ್ತು ಸಮುದ್ರವು ತನ್ನಲ್ಲಿರುವ ಸತ್ತವರನ್ನು ಒಪ್ಪಿಸಿತು; ಮತ್ತು ಮರಣ ಮತ್ತು ನರಕವು ಅವರಲ್ಲಿದ್ದ ಸತ್ತವರನ್ನು ಒಪ್ಪಿಸಿತು: ಮತ್ತು ಪ್ರತಿಯೊಬ್ಬ ಮನುಷ್ಯನನ್ನು ಅವರವರ ಕಾರ್ಯಗಳ ಪ್ರಕಾರ ನಿರ್ಣಯಿಸಲಾಯಿತು.</w:t>
      </w:r>
    </w:p>
    <w:p w14:paraId="70F6C4F5" w14:textId="77777777" w:rsidR="000F7377" w:rsidRDefault="000F7377"/>
    <w:p w14:paraId="45EED1F5" w14:textId="77777777" w:rsidR="000F7377" w:rsidRDefault="000F7377">
      <w:r xmlns:w="http://schemas.openxmlformats.org/wordprocessingml/2006/main">
        <w:t xml:space="preserve">ಸಮುದ್ರ ಮತ್ತು ಮರಣ ಮತ್ತು ನರಕವು ಸತ್ತವರನ್ನು ಬಿಟ್ಟುಕೊಟ್ಟ ನಂತರ ಸತ್ತವರನ್ನು ಅವರ ಕೃತಿಗಳ ಆಧಾರದ ಮೇಲೆ ನಿರ್ಣಯಿಸಲಾಗುತ್ತದೆ.</w:t>
      </w:r>
    </w:p>
    <w:p w14:paraId="75F96DA8" w14:textId="77777777" w:rsidR="000F7377" w:rsidRDefault="000F7377"/>
    <w:p w14:paraId="7CF0B512" w14:textId="77777777" w:rsidR="000F7377" w:rsidRDefault="000F7377">
      <w:r xmlns:w="http://schemas.openxmlformats.org/wordprocessingml/2006/main">
        <w:t xml:space="preserve">1. ಸತ್ತವರ ತೀರ್ಪು: ಸದಾಚಾರದ ಜೀವನವನ್ನು ನಡೆಸುವುದು</w:t>
      </w:r>
    </w:p>
    <w:p w14:paraId="395F7B3C" w14:textId="77777777" w:rsidR="000F7377" w:rsidRDefault="000F7377"/>
    <w:p w14:paraId="1F0784D7" w14:textId="77777777" w:rsidR="000F7377" w:rsidRDefault="000F7377">
      <w:r xmlns:w="http://schemas.openxmlformats.org/wordprocessingml/2006/main">
        <w:t xml:space="preserve">2. ತೀರ್ಪಿನ ದಿನ: ಶಾಶ್ವತ ದೃಷ್ಟಿಕೋನದಿಂದ ಬದುಕುವುದು</w:t>
      </w:r>
    </w:p>
    <w:p w14:paraId="7E7FEFFD" w14:textId="77777777" w:rsidR="000F7377" w:rsidRDefault="000F7377"/>
    <w:p w14:paraId="0D26AC7B" w14:textId="77777777" w:rsidR="000F7377" w:rsidRDefault="000F7377">
      <w:r xmlns:w="http://schemas.openxmlformats.org/wordprocessingml/2006/main">
        <w:t xml:space="preserve">1. ಕೀರ್ತನೆ 62:12 - "ಓ ಕರ್ತನೇ, ನಿನಗೆ ಕರುಣೆಯು ಸೇರಿದೆ: ನೀನು ಪ್ರತಿಯೊಬ್ಬ ಮನುಷ್ಯನಿಗೆ ಅವನ ಕೆಲಸದ ಪ್ರಕಾರ ಸಲ್ಲಿಸುತ್ತೀಯಾ."</w:t>
      </w:r>
    </w:p>
    <w:p w14:paraId="1FB3AFFF" w14:textId="77777777" w:rsidR="000F7377" w:rsidRDefault="000F7377"/>
    <w:p w14:paraId="4B737DC9" w14:textId="77777777" w:rsidR="000F7377" w:rsidRDefault="000F7377">
      <w:r xmlns:w="http://schemas.openxmlformats.org/wordprocessingml/2006/main">
        <w:t xml:space="preserve">2. ಮ್ಯಾಥ್ಯೂ 16:27 - "ಮನುಷ್ಯಕುಮಾರನು ತನ್ನ ತಂದೆಯ ಮಹಿಮೆಯಲ್ಲಿ ತನ್ನ ದೇವತೆಗಳೊಂದಿಗೆ ಬರುತ್ತಾನೆ; ಮತ್ತು ನಂತರ ಅವನು ಪ್ರತಿಯೊಬ್ಬ ಮನುಷ್ಯನಿಗೆ ಅವನ ಕಾರ್ಯಗಳ ಪ್ರಕಾರ ಪ್ರತಿಫಲವನ್ನು ನೀಡುತ್ತಾನೆ."</w:t>
      </w:r>
    </w:p>
    <w:p w14:paraId="28AD720B" w14:textId="77777777" w:rsidR="000F7377" w:rsidRDefault="000F7377"/>
    <w:p w14:paraId="20FCEAA9" w14:textId="77777777" w:rsidR="000F7377" w:rsidRDefault="000F7377">
      <w:r xmlns:w="http://schemas.openxmlformats.org/wordprocessingml/2006/main">
        <w:t xml:space="preserve">ಪ್ರಕಟನೆ 20:14 ಮತ್ತು ಮರಣ ಮತ್ತು ನರಕವನ್ನು ಬೆಂಕಿಯ ಸರೋವರಕ್ಕೆ ಎಸೆಯಲಾಯಿತು. ಇದು ಎರಡನೇ ಸಾವು.</w:t>
      </w:r>
    </w:p>
    <w:p w14:paraId="21C326FE" w14:textId="77777777" w:rsidR="000F7377" w:rsidRDefault="000F7377"/>
    <w:p w14:paraId="56BBB0B2" w14:textId="77777777" w:rsidR="000F7377" w:rsidRDefault="000F7377">
      <w:r xmlns:w="http://schemas.openxmlformats.org/wordprocessingml/2006/main">
        <w:t xml:space="preserve">ಸಾವು ಮತ್ತು ನರಕವನ್ನು ಬೆಂಕಿಯ ಸರೋವರಕ್ಕೆ ಎಸೆಯಲಾಯಿತು, ಇದು ಎರಡನೇ ಸಾವು.</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ಮರಣ ಮತ್ತು ನರಕದ ಅಂತಿಮ</w:t>
      </w:r>
    </w:p>
    <w:p w14:paraId="0512783F" w14:textId="77777777" w:rsidR="000F7377" w:rsidRDefault="000F7377"/>
    <w:p w14:paraId="309BBF96" w14:textId="77777777" w:rsidR="000F7377" w:rsidRDefault="000F7377">
      <w:r xmlns:w="http://schemas.openxmlformats.org/wordprocessingml/2006/main">
        <w:t xml:space="preserve">2. ಬೆಂಕಿಯ ಸರೋವರ: ದೇವರ ಅಂತಿಮ ತೀರ್ಪು</w:t>
      </w:r>
    </w:p>
    <w:p w14:paraId="6211A7E5" w14:textId="77777777" w:rsidR="000F7377" w:rsidRDefault="000F7377"/>
    <w:p w14:paraId="5A62E431" w14:textId="77777777" w:rsidR="000F7377" w:rsidRDefault="000F7377">
      <w:r xmlns:w="http://schemas.openxmlformats.org/wordprocessingml/2006/main">
        <w:t xml:space="preserve">1. ಯೆಶಾಯ 25:8 - ಅವನು ಮರಣವನ್ನು ಶಾಶ್ವತವಾಗಿ ನುಂಗುವನು ಮತ್ತು ದೇವರಾದ ಕರ್ತನು ಎಲ್ಲಾ ಮುಖಗಳಿಂದ ಕಣ್ಣೀರನ್ನು ಒರೆಸುವನು</w:t>
      </w:r>
    </w:p>
    <w:p w14:paraId="1ED90A23" w14:textId="77777777" w:rsidR="000F7377" w:rsidRDefault="000F7377"/>
    <w:p w14:paraId="0766AE7F" w14:textId="77777777" w:rsidR="000F7377" w:rsidRDefault="000F7377">
      <w:r xmlns:w="http://schemas.openxmlformats.org/wordprocessingml/2006/main">
        <w:t xml:space="preserve">2. ಯೋಹಾನ 5:24 - ನನ್ನ ಮಾತನ್ನು ಕೇಳಿ ನನ್ನನ್ನು ಕಳುಹಿಸಿದವನನ್ನು ನಂಬುವವನು ನಿತ್ಯಜೀವವನ್ನು ಹೊಂದಿದ್ದಾನೆ ಮತ್ತು ನಿರ್ಣಯಿಸಲ್ಪಡುವುದಿಲ್ಲ ಆದರೆ ಮರಣದಿಂದ ಜೀವನಕ್ಕೆ ದಾಟಿದ್ದಾನೆ.</w:t>
      </w:r>
    </w:p>
    <w:p w14:paraId="0940E015" w14:textId="77777777" w:rsidR="000F7377" w:rsidRDefault="000F7377"/>
    <w:p w14:paraId="18E143F9" w14:textId="77777777" w:rsidR="000F7377" w:rsidRDefault="000F7377">
      <w:r xmlns:w="http://schemas.openxmlformats.org/wordprocessingml/2006/main">
        <w:t xml:space="preserve">ಪ್ರಕಟನೆ 20:15 ಮತ್ತು ಜೀವನದ ಪುಸ್ತಕದಲ್ಲಿ ಬರೆಯಲ್ಪಡದವನು ಬೆಂಕಿಯ ಸರೋವರಕ್ಕೆ ಎಸೆಯಲ್ಪಟ್ಟನು.</w:t>
      </w:r>
    </w:p>
    <w:p w14:paraId="14F95FBB" w14:textId="77777777" w:rsidR="000F7377" w:rsidRDefault="000F7377"/>
    <w:p w14:paraId="3DDA4C38" w14:textId="77777777" w:rsidR="000F7377" w:rsidRDefault="000F7377">
      <w:r xmlns:w="http://schemas.openxmlformats.org/wordprocessingml/2006/main">
        <w:t xml:space="preserve">ಜೀವನದ ಪುಸ್ತಕದಲ್ಲಿ ಕಾಣದವರನ್ನು ಬೆಂಕಿಯ ಸರೋವರಕ್ಕೆ ಎಸೆಯಲಾಗುತ್ತದೆ.</w:t>
      </w:r>
    </w:p>
    <w:p w14:paraId="7AAADE86" w14:textId="77777777" w:rsidR="000F7377" w:rsidRDefault="000F7377"/>
    <w:p w14:paraId="0827C740" w14:textId="77777777" w:rsidR="000F7377" w:rsidRDefault="000F7377">
      <w:r xmlns:w="http://schemas.openxmlformats.org/wordprocessingml/2006/main">
        <w:t xml:space="preserve">1. ನಂಬಿಕೆಯ ಜೀವನವನ್ನು ನಡೆಸುವ ಪ್ರಾಮುಖ್ಯತೆ</w:t>
      </w:r>
    </w:p>
    <w:p w14:paraId="79138C6E" w14:textId="77777777" w:rsidR="000F7377" w:rsidRDefault="000F7377"/>
    <w:p w14:paraId="7DFF6246" w14:textId="77777777" w:rsidR="000F7377" w:rsidRDefault="000F7377">
      <w:r xmlns:w="http://schemas.openxmlformats.org/wordprocessingml/2006/main">
        <w:t xml:space="preserve">2. ದೇವರ ಪ್ರೀತಿಯನ್ನು ತಿರಸ್ಕರಿಸುವ ಪರಿಣಾಮಗಳು</w:t>
      </w:r>
    </w:p>
    <w:p w14:paraId="496A239F" w14:textId="77777777" w:rsidR="000F7377" w:rsidRDefault="000F7377"/>
    <w:p w14:paraId="07E55EE9" w14:textId="77777777" w:rsidR="000F7377" w:rsidRDefault="000F7377">
      <w:r xmlns:w="http://schemas.openxmlformats.org/wordprocessingml/2006/main">
        <w:t xml:space="preserve">1. ರೋಮನ್ನರು 10:9-10 - “ನೀವು ನಿಮ್ಮ ಬಾಯಿಂದ, 'ಯೇಸು ಕರ್ತನು' ಎಂದು ಘೋಷಿಸಿದರೆ ಮತ್ತು ದೇವರು ಅವನನ್ನು ಸತ್ತವರೊಳಗಿಂದ ಎಬ್ಬಿಸಿದನೆಂದು ನಿಮ್ಮ ಹೃದಯದಲ್ಲಿ ನಂಬಿದರೆ, ನೀವು ರಕ್ಷಿಸಲ್ಪಡುತ್ತೀರಿ. ಯಾಕಂದರೆ ನಿಮ್ಮ ಹೃದಯದಿಂದ ನೀವು ನಂಬುತ್ತೀರಿ ಮತ್ತು ಸಮರ್ಥಿಸುತ್ತೀರಿ, ಮತ್ತು ನಿಮ್ಮ ಬಾಯಿಯಿಂದ ನೀವು ನಿಮ್ಮ ನಂಬಿಕೆಯನ್ನು ಪ್ರತಿಪಾದಿಸುತ್ತೀರಿ ಮತ್ತು ರಕ್ಷಿಸಲ್ಪಡುತ್ತೀರಿ.</w:t>
      </w:r>
    </w:p>
    <w:p w14:paraId="0576C373" w14:textId="77777777" w:rsidR="000F7377" w:rsidRDefault="000F7377"/>
    <w:p w14:paraId="3834CC19" w14:textId="77777777" w:rsidR="000F7377" w:rsidRDefault="000F7377">
      <w:r xmlns:w="http://schemas.openxmlformats.org/wordprocessingml/2006/main">
        <w:t xml:space="preserve">2. ಜಾನ್ 3:16-17 - “ದೇವರು ಜಗತ್ತನ್ನು ಎಷ್ಟು ಪ್ರೀತಿಸಿದನೆಂದರೆ, ಆತನು ತನ್ನ ಒಬ್ಬನೇ ಮಗನನ್ನು ಕೊಟ್ಟನು, ಅವನನ್ನು ನಂಬುವವನು ನಾಶವಾಗುವುದಿಲ್ಲ ಆದರೆ ಶಾಶ್ವತ ಜೀವನವನ್ನು ಹೊಂದುತ್ತಾನೆ. ಯಾಕಂದರೆ ದೇವರು ತನ್ನ ಮಗನನ್ನು ಲೋಕಕ್ಕೆ ಕಳುಹಿಸಿದ್ದು ಜಗತ್ತನ್ನು ಖಂಡಿಸಲು ಅಲ್ಲ, ಆದರೆ ಅವನ ಮೂಲಕ ಜಗತ್ತನ್ನು ರಕ್ಷಿಸಲು.</w:t>
      </w:r>
    </w:p>
    <w:p w14:paraId="5C86B332" w14:textId="77777777" w:rsidR="000F7377" w:rsidRDefault="000F7377"/>
    <w:p w14:paraId="066C2F69" w14:textId="77777777" w:rsidR="000F7377" w:rsidRDefault="000F7377">
      <w:r xmlns:w="http://schemas.openxmlformats.org/wordprocessingml/2006/main">
        <w:t xml:space="preserve">ರೆವೆಲೆಶನ್ 21 ರೆವೆಲೆಶನ್ ಪುಸ್ತಕದ ಇಪ್ಪತ್ತೊಂದನೇ ಅಧ್ಯಾಯವಾಗಿದೆ ಮತ್ತು </w:t>
      </w:r>
      <w:r xmlns:w="http://schemas.openxmlformats.org/wordprocessingml/2006/main">
        <w:lastRenderedPageBreak xmlns:w="http://schemas.openxmlformats.org/wordprocessingml/2006/main"/>
      </w:r>
      <w:r xmlns:w="http://schemas.openxmlformats.org/wordprocessingml/2006/main">
        <w:t xml:space="preserve">ಅಂತ್ಯಕಾಲದ ಘಟನೆಗಳ ಜಾನ್‌ನ ದೃಷ್ಟಿಯನ್ನು ಮುಂದುವರಿಸುತ್ತದೆ. ಈ ಅಧ್ಯಾಯವು ಹೊಸ ಸ್ವರ್ಗ, ಹೊಸ ಭೂಮಿ ಮತ್ತು ಪವಿತ್ರ ನಗರವಾದ ಹೊಸ ಜೆರುಸಲೆಮ್ನ ವಿವರಣೆಯ ಮೇಲೆ ಕೇಂದ್ರೀಕರಿಸುತ್ತದೆ.</w:t>
      </w:r>
    </w:p>
    <w:p w14:paraId="7F637162" w14:textId="77777777" w:rsidR="000F7377" w:rsidRDefault="000F7377"/>
    <w:p w14:paraId="2501BD2E" w14:textId="77777777" w:rsidR="000F7377" w:rsidRDefault="000F7377">
      <w:r xmlns:w="http://schemas.openxmlformats.org/wordprocessingml/2006/main">
        <w:t xml:space="preserve">1 ನೇ ಪ್ಯಾರಾಗ್ರಾಫ್: ಅಧ್ಯಾಯವು ಹೊಸ ಸ್ವರ್ಗ ಮತ್ತು ಹೊಸ ಭೂಮಿಯ ದೃಷ್ಟಿಯೊಂದಿಗೆ ಪ್ರಾರಂಭವಾಗುತ್ತದೆ. ಮೊದಲಿನ ಆಕಾಶ ಮತ್ತು ಭೂಮಿಯು ಕಳೆದುಹೋಗುತ್ತದೆ ಮತ್ತು ಇನ್ನು ಮುಂದೆ ಸಮುದ್ರವಿಲ್ಲ (ಪ್ರಕಟನೆ 21:1). ಜಾನ್ ತನ್ನ ಪತಿಗಾಗಿ ಸುಂದರವಾಗಿ ಅಲಂಕರಿಸಲ್ಪಟ್ಟ ವಧುವಿನಂತೆ ಸ್ವರ್ಗದಿಂದ ಕೆಳಗೆ ಬರುತ್ತಿರುವ ಪವಿತ್ರ ನಗರವಾದ ಹೊಸ ಜೆರುಸಲೆಮ್ ಅನ್ನು ನೋಡುತ್ತಾನೆ (ಪ್ರಕಟನೆ 21:2). ದೇವರ ವಾಸಸ್ಥಾನವು ಈಗ ಆತನ ಜನರ ನಡುವೆ ಇದೆ ಎಂದು ದೊಡ್ಡ ಧ್ವನಿಯು ಘೋಷಿಸುತ್ತದೆ. ಆತನು ಅವರೊಂದಿಗೆ ವಾಸಮಾಡುವನು, ಮತ್ತು ಅವರು ಆತನ ಜನರಾಗಿರುವರು. ದೇವರೇ ಅವರ ದೇವರಾಗಿ ಅವರೊಂದಿಗೆ ಇರುವನು (ಪ್ರಕಟನೆ 21:3).</w:t>
      </w:r>
    </w:p>
    <w:p w14:paraId="4EC35BDC" w14:textId="77777777" w:rsidR="000F7377" w:rsidRDefault="000F7377"/>
    <w:p w14:paraId="37A7F212" w14:textId="77777777" w:rsidR="000F7377" w:rsidRDefault="000F7377">
      <w:r xmlns:w="http://schemas.openxmlformats.org/wordprocessingml/2006/main">
        <w:t xml:space="preserve">2 ನೇ ಪ್ಯಾರಾಗ್ರಾಫ್: ಹೊಸ ಜೆರುಸಲೆಮ್ನ ವಿವರಣೆಯು ಅನುಸರಿಸುತ್ತದೆ-ದೇವರ ಮಹಿಮೆಯಿಂದ ಪ್ರಕಾಶಿಸಲ್ಪಟ್ಟ ನಗರ. ಇದನ್ನು ಅಮೂಲ್ಯವಾದ ಕಲ್ಲುಗಳಿಂದ ಅಲಂಕರಿಸಿದ ವಧುವಿಗೆ ಹೋಲಿಸಲಾಗುತ್ತದೆ (ಪ್ರಕಟನೆ 21:11-12). ಇದರ ಗೋಡೆಗಳು ಎತ್ತರವಾಗಿದ್ದು ಇಸ್ರೇಲ್‌ನ ಹನ್ನೆರಡು ಕುಲಗಳ ಹೆಸರಿನ ಹನ್ನೆರಡು ದ್ವಾರಗಳಿಂದ ಅಲಂಕರಿಸಲ್ಪಟ್ಟಿವೆ. ಅಡಿಪಾಯದ ಕಲ್ಲುಗಳು ಹನ್ನೆರಡು ಅಪೊಸ್ತಲರ ಹೆಸರನ್ನು ಹೊಂದಿವೆ (ಪ್ರಕಟನೆ 21:12-14). ನಗರವು ಸಂಪೂರ್ಣವಾಗಿ ಸಮ್ಮಿತೀಯವಾಗಿದೆ-ಹನ್ನೆರಡು ಸಾವಿರ ಸ್ಟೇಡಿಯಾ ಉದ್ದ, ಅಗಲ ಮತ್ತು ಎತ್ತರ-ಇದು ಅದರ ಪರಿಪೂರ್ಣತೆ ಮತ್ತು ಸಂಪೂರ್ಣತೆಯನ್ನು ಸೂಚಿಸುತ್ತದೆ (ಪ್ರಕಟನೆ 21:16).</w:t>
      </w:r>
    </w:p>
    <w:p w14:paraId="40FE6CA3" w14:textId="77777777" w:rsidR="000F7377" w:rsidRDefault="000F7377"/>
    <w:p w14:paraId="7B9A89B8" w14:textId="77777777" w:rsidR="000F7377" w:rsidRDefault="000F7377">
      <w:r xmlns:w="http://schemas.openxmlformats.org/wordprocessingml/2006/main">
        <w:t xml:space="preserve">3 ನೇ ಪ್ಯಾರಾಗ್ರಾಫ್: ಜಾನ್ ನ್ಯೂ ಜೆರುಸಲೆಮ್‌ನ ವಿವಿಧ ಅಂಶಗಳನ್ನು ವಿವರಿಸುತ್ತಾನೆ-ಅದರ ಶುದ್ಧ ಚಿನ್ನದ ಬೀದಿಗಳ ತೇಜಸ್ಸು; ಅದರ ಅಡಿಪಾಯವನ್ನು ಅಮೂಲ್ಯವಾದ ಕಲ್ಲುಗಳಿಂದ ಅಲಂಕರಿಸಲಾಗಿದೆ; ಮುತ್ತುಗಳಿಂದ ಮಾಡಿದ ಅದರ ದ್ವಾರಗಳು; ಮತ್ತು ಅದರ ದೇವಾಲಯವು ದೇವರ ಮಹಿಮೆಯಿಂದ ತುಂಬಿದೆ, ಅಲ್ಲಿ ಸೂರ್ಯ ಅಥವಾ ಚಂದ್ರನ ಅಗತ್ಯವಿಲ್ಲ ಏಕೆಂದರೆ ದೇವರ ಉಪಸ್ಥಿತಿಯು ಎಲ್ಲವನ್ನೂ ಬೆಳಗಿಸುತ್ತದೆ (ಪ್ರಕಟನೆ 21:18-23). ಇನ್ನು ಕಣ್ಣೀರು ಅಥವಾ ಸಾವು ಇರುವುದಿಲ್ಲ; ದುಃಖ ಅಥವಾ ನೋವು - ಎಲ್ಲಾ ಹಿಂದಿನ ವಿಷಯಗಳು ಕಳೆದುಹೋಗಿವೆ (ಪ್ರಕಟನೆ 21:4). ಲ್ಯಾಂಬ್ಸ್ ಬುಕ್ ಆಫ್ ಲೈಫ್ನಲ್ಲಿ ಯಾರ ಹೆಸರುಗಳನ್ನು ಬರೆಯಲಾಗಿದೆಯೋ ಅವರು ಮಾತ್ರ ಈ ಅದ್ಭುತವಾದ ನಗರವನ್ನು ಪ್ರವೇಶಿಸುತ್ತಾರೆ ಮತ್ತು ಅವರು ದೇವರೊಂದಿಗೆ ಶಾಶ್ವತವಾಗಿ ಆಳುವರು (ಪ್ರಕಟನೆ 21:27).</w:t>
      </w:r>
    </w:p>
    <w:p w14:paraId="72A2563F" w14:textId="77777777" w:rsidR="000F7377" w:rsidRDefault="000F7377"/>
    <w:p w14:paraId="58D39935" w14:textId="77777777" w:rsidR="000F7377" w:rsidRDefault="000F7377">
      <w:r xmlns:w="http://schemas.openxmlformats.org/wordprocessingml/2006/main">
        <w:t xml:space="preserve">ಸಾರಾಂಶದಲ್ಲಿ, ರೆವೆಲೆಶನ್‌ನ ಇಪ್ಪತ್ತೊಂದು ಅಧ್ಯಾಯವು ಹೊಸ ಸ್ವರ್ಗ ಮತ್ತು ಹೊಸ ಭೂಮಿಯ ದರ್ಶನವನ್ನು ಪ್ರಸ್ತುತಪಡಿಸುತ್ತದೆ. ಪವಿತ್ರ ನಗರ, ನ್ಯೂ ಜೆರುಸಲೆಮ್, ದೇವರು ತನ್ನ ಜನರ ನಡುವೆ ವಾಸಿಸುವ ಸಂಕೇತವಾಗಿ ಸ್ವರ್ಗದಿಂದ ಇಳಿಯುತ್ತದೆ. ವಿವರಣೆಯು ಅದರ ವಿಕಿರಣ ಸೌಂದರ್ಯ ಮತ್ತು ಪರಿಪೂರ್ಣ ಸಮ್ಮಿತಿಯನ್ನು ಎತ್ತಿ ತೋರಿಸುತ್ತದೆ. ನಗರದ ಅಡಿಪಾಯವು ಹನ್ನೆರಡು ಅಪೊಸ್ತಲರ ಹೆಸರನ್ನು ಹೊಂದಿದೆ, ಆದರೆ ಅದರ ದ್ವಾರಗಳು ಇಸ್ರೇಲ್ನ ಹನ್ನೆರಡು ಕುಲಗಳ ಹೆಸರುಗಳನ್ನು ಹೊಂದಿವೆ. ಹೊಸ ಜೆರುಸಲೆಮ್ ಅನ್ನು ದುಃಖ ಅಥವಾ ನೋವು ಇಲ್ಲದ ಸ್ಥಳವಾಗಿ ಚಿತ್ರಿಸಲಾಗಿದೆ, ಅಲ್ಲಿ ದೇವರ ಮಹಿಮೆಯು ಎಲ್ಲವನ್ನೂ ಬೆಳಗಿಸುತ್ತದೆ. ಲ್ಯಾಂಬ್ಸ್ ಬುಕ್ ಆಫ್ ಲೈಫ್ನಲ್ಲಿ ಯಾರ ಹೆಸರುಗಳನ್ನು ಬರೆಯಲಾಗಿದೆಯೋ ಅವರು ಮಾತ್ರ ಈ ಶಾಶ್ವತ ನಿವಾಸವನ್ನು ಪ್ರವೇಶಿಸುತ್ತಾರೆ ಮತ್ತು ದೇವರೊಂದಿಗೆ ಶಾಶ್ವತವಾಗಿ ಆಳುತ್ತಾರೆ. ಈ ಅಧ್ಯಾಯವು ಭವಿಷ್ಯದ ಪರಿಪೂರ್ಣ ಸೃಷ್ಟಿಯಲ್ಲಿ ವಿಶ್ವಾಸಿಗಳಿಗೆ ಭರವಸೆಯನ್ನು ಚಿತ್ರಿಸುತ್ತದೆ, ಅಲ್ಲಿ ಅವರು ಶಾಶ್ವತತೆಗಾಗಿ ದೇವರೊಂದಿಗೆ ನಿಕಟ ಸಂಪರ್ಕದಲ್ಲಿ ವಾಸಿಸುತ್ತಾರೆ.</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ಪ್ರಕಟನೆ 21:1 ಮತ್ತು ನಾನು ಹೊಸ ಆಕಾಶ ಮತ್ತು ಹೊಸ ಭೂಮಿಯನ್ನು ಕಂಡೆನು; ಮತ್ತು ಹೆಚ್ಚು ಸಮುದ್ರ ಇರಲಿಲ್ಲ.</w:t>
      </w:r>
    </w:p>
    <w:p w14:paraId="5ACF29EE" w14:textId="77777777" w:rsidR="000F7377" w:rsidRDefault="000F7377"/>
    <w:p w14:paraId="588877FD" w14:textId="77777777" w:rsidR="000F7377" w:rsidRDefault="000F7377">
      <w:r xmlns:w="http://schemas.openxmlformats.org/wordprocessingml/2006/main">
        <w:t xml:space="preserve">ಮೊದಲ ಆಕಾಶ ಮತ್ತು ಭೂಮಿಯು ಕಳೆದುಹೋಗಿವೆ ಮತ್ತು ಹೊಸ ಸ್ವರ್ಗ ಮತ್ತು ಹೊಸ ಭೂಮಿಯು ಅವುಗಳನ್ನು ಬದಲಿಸಿದೆ ಮತ್ತು ಇನ್ನು ಮುಂದೆ ಸಮುದ್ರವಿಲ್ಲ.</w:t>
      </w:r>
    </w:p>
    <w:p w14:paraId="066FFE4E" w14:textId="77777777" w:rsidR="000F7377" w:rsidRDefault="000F7377"/>
    <w:p w14:paraId="117B9E33" w14:textId="77777777" w:rsidR="000F7377" w:rsidRDefault="000F7377">
      <w:r xmlns:w="http://schemas.openxmlformats.org/wordprocessingml/2006/main">
        <w:t xml:space="preserve">1. ಹೊಸ ಸ್ವರ್ಗ ಮತ್ತು ಭೂಮಿಯ ಭರವಸೆಯನ್ನು ಅನ್ವೇಷಿಸುವುದು</w:t>
      </w:r>
    </w:p>
    <w:p w14:paraId="4E70D647" w14:textId="77777777" w:rsidR="000F7377" w:rsidRDefault="000F7377"/>
    <w:p w14:paraId="59D95422" w14:textId="77777777" w:rsidR="000F7377" w:rsidRDefault="000F7377">
      <w:r xmlns:w="http://schemas.openxmlformats.org/wordprocessingml/2006/main">
        <w:t xml:space="preserve">2. ಹೊಸ ಸೃಷ್ಟಿಯ ಭರವಸೆಯಲ್ಲಿ ಜೀವಿಸುವುದು</w:t>
      </w:r>
    </w:p>
    <w:p w14:paraId="017D7D3D" w14:textId="77777777" w:rsidR="000F7377" w:rsidRDefault="000F7377"/>
    <w:p w14:paraId="463A3B51" w14:textId="77777777" w:rsidR="000F7377" w:rsidRDefault="000F7377">
      <w:r xmlns:w="http://schemas.openxmlformats.org/wordprocessingml/2006/main">
        <w:t xml:space="preserve">1. ಆದಿಕಾಂಡ 1:1-2 - ಆದಿಯಲ್ಲಿ ದೇವರು ಆಕಾಶ ಮತ್ತು ಭೂಮಿಯನ್ನು ಸೃಷ್ಟಿಸಿದನು.</w:t>
      </w:r>
    </w:p>
    <w:p w14:paraId="43026812" w14:textId="77777777" w:rsidR="000F7377" w:rsidRDefault="000F7377"/>
    <w:p w14:paraId="4E5F5115" w14:textId="77777777" w:rsidR="000F7377" w:rsidRDefault="000F7377">
      <w:r xmlns:w="http://schemas.openxmlformats.org/wordprocessingml/2006/main">
        <w:t xml:space="preserve">2. ಯೆಶಾಯ 65:17 - ಇಗೋ, ನಾನು ಹೊಸ ಆಕಾಶ ಮತ್ತು ಹೊಸ ಭೂಮಿಯನ್ನು ಸೃಷ್ಟಿಸುತ್ತೇನೆ; ಮತ್ತು ಹಿಂದಿನದನ್ನು ನೆನಪಿಸಿಕೊಳ್ಳಲಾಗುವುದಿಲ್ಲ ಅಥವಾ ನೆನಪಿಗೆ ಬರುವುದಿಲ್ಲ.</w:t>
      </w:r>
    </w:p>
    <w:p w14:paraId="39B6649A" w14:textId="77777777" w:rsidR="000F7377" w:rsidRDefault="000F7377"/>
    <w:p w14:paraId="253E36D9" w14:textId="77777777" w:rsidR="000F7377" w:rsidRDefault="000F7377">
      <w:r xmlns:w="http://schemas.openxmlformats.org/wordprocessingml/2006/main">
        <w:t xml:space="preserve">ಪ್ರಕಟನೆ 21:2 ಮತ್ತು ನಾನು ಯೋಹಾನನು ಹೊಸ ಜೆರುಸಲೇಮ್ ಎಂಬ ಪವಿತ್ರ ನಗರವನ್ನು ದೇವರಿಂದ ಸ್ವರ್ಗದಿಂದ ಇಳಿದು ತನ್ನ ಪತಿಗಾಗಿ ಅಲಂಕರಿಸಲ್ಪಟ್ಟ ವಧುವಿನಂತೆ ಸಿದ್ಧಪಡಿಸಿರುವುದನ್ನು ನೋಡಿದೆ.</w:t>
      </w:r>
    </w:p>
    <w:p w14:paraId="5ECAE092" w14:textId="77777777" w:rsidR="000F7377" w:rsidRDefault="000F7377"/>
    <w:p w14:paraId="281634A8" w14:textId="77777777" w:rsidR="000F7377" w:rsidRDefault="000F7377">
      <w:r xmlns:w="http://schemas.openxmlformats.org/wordprocessingml/2006/main">
        <w:t xml:space="preserve">ಪವಿತ್ರ ನಗರ, ಹೊಸ ಜೆರುಸಲೆಮ್, ಸ್ವರ್ಗದಿಂದ ದೇವರಿಂದ ಇಳಿದು ಬರುತ್ತಿದೆ, ತನ್ನ ಪತಿಗಾಗಿ ಅಲಂಕರಿಸಲ್ಪಟ್ಟ ವಧುವಿನಂತೆ ತಯಾರಿಸಲಾಗುತ್ತದೆ.</w:t>
      </w:r>
    </w:p>
    <w:p w14:paraId="76EECEEB" w14:textId="77777777" w:rsidR="000F7377" w:rsidRDefault="000F7377"/>
    <w:p w14:paraId="42850EEC" w14:textId="77777777" w:rsidR="000F7377" w:rsidRDefault="000F7377">
      <w:r xmlns:w="http://schemas.openxmlformats.org/wordprocessingml/2006/main">
        <w:t xml:space="preserve">1. ದೇವರ ಸಾಮ್ರಾಜ್ಯದ ಸೌಂದರ್ಯ</w:t>
      </w:r>
    </w:p>
    <w:p w14:paraId="059A4FD3" w14:textId="77777777" w:rsidR="000F7377" w:rsidRDefault="000F7377"/>
    <w:p w14:paraId="0BF50E33" w14:textId="77777777" w:rsidR="000F7377" w:rsidRDefault="000F7377">
      <w:r xmlns:w="http://schemas.openxmlformats.org/wordprocessingml/2006/main">
        <w:t xml:space="preserve">2. ಮದುಮಗ ಮತ್ತು ವಧುವಿನ ಸಂತೋಷ</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ಯೆಶಾಯ 61:10 - “ನಾನು ಭಗವಂತನಲ್ಲಿ ಬಹಳವಾಗಿ ಸಂತೋಷಪಡುತ್ತೇನೆ; ನನ್ನ ಆತ್ಮವು ನನ್ನ ದೇವರಲ್ಲಿ ಸಂತೋಷಪಡುವದು, ಯಾಕಂದರೆ ಆತನು ನನಗೆ ರಕ್ಷಣೆಯ ವಸ್ತ್ರಗಳನ್ನು ತೊಡಿಸಿದ್ದಾನೆ; ವರನು ಸುಂದರವಾದ ಶಿರಸ್ತ್ರಾಣವನ್ನು ಹೊಂದಿರುವ ಯಾಜಕನಂತೆ ಮತ್ತು ವಧು ತನ್ನ ಆಭರಣಗಳಿಂದ ತನ್ನನ್ನು ತಾನು ಅಲಂಕರಿಸಿಕೊಳ್ಳುವಂತೆ ಅವನು ನೀತಿಯ ನಿಲುವಂಗಿಯನ್ನು ನನಗೆ ಮುಚ್ಚಿದನು.</w:t>
      </w:r>
    </w:p>
    <w:p w14:paraId="533D05C7" w14:textId="77777777" w:rsidR="000F7377" w:rsidRDefault="000F7377"/>
    <w:p w14:paraId="67139149" w14:textId="77777777" w:rsidR="000F7377" w:rsidRDefault="000F7377">
      <w:r xmlns:w="http://schemas.openxmlformats.org/wordprocessingml/2006/main">
        <w:t xml:space="preserve">2. ಜಾನ್ 3:29 - “ವಧು ವರನಿಗೆ ಸೇರಿದವಳು. ಮದುಮಗನಿಗೆ ಹಾಜರಾಗುವ ಸ್ನೇಹಿತನು ಅವನಿಗಾಗಿ ಕಾಯುತ್ತಾನೆ ಮತ್ತು ಕೇಳುತ್ತಾನೆ ಮತ್ತು ಮದುಮಗನ ಧ್ವನಿಯನ್ನು ಕೇಳಿದಾಗ ಅವನು ಸಂತೋಷದಿಂದ ತುಂಬಿರುತ್ತಾನೆ. ಆ ಸಂತೋಷ ನನ್ನದು, ಮತ್ತು ಅದು ಈಗ ಪೂರ್ಣವಾಗಿದೆ.</w:t>
      </w:r>
    </w:p>
    <w:p w14:paraId="74B9903B" w14:textId="77777777" w:rsidR="000F7377" w:rsidRDefault="000F7377"/>
    <w:p w14:paraId="0DDF2B29" w14:textId="77777777" w:rsidR="000F7377" w:rsidRDefault="000F7377">
      <w:r xmlns:w="http://schemas.openxmlformats.org/wordprocessingml/2006/main">
        <w:t xml:space="preserve">ಪ್ರಕಟನೆ 21:3 ಮತ್ತು ಪರಲೋಕದಿಂದ ಒಂದು ದೊಡ್ಡ ಧ್ವನಿಯನ್ನು ನಾನು ಕೇಳಿದೆನು, ಇಗೋ, ದೇವರ ಗುಡಾರವು ಮನುಷ್ಯರೊಂದಿಗಿದೆ, ಮತ್ತು ಆತನು ಅವರೊಂದಿಗೆ ವಾಸಿಸುವನು, ಮತ್ತು ಅವರು ಆತನ ಜನರಾಗುವರು, ಮತ್ತು ದೇವರು ಅವರ ಸಂಗಡ ಇರುವರು ಮತ್ತು ಅವರವರಾಗಿರುತ್ತಾರೆ. ದೇವರು.</w:t>
      </w:r>
    </w:p>
    <w:p w14:paraId="458783F5" w14:textId="77777777" w:rsidR="000F7377" w:rsidRDefault="000F7377"/>
    <w:p w14:paraId="7ADE3374" w14:textId="77777777" w:rsidR="000F7377" w:rsidRDefault="000F7377">
      <w:r xmlns:w="http://schemas.openxmlformats.org/wordprocessingml/2006/main">
        <w:t xml:space="preserve">ದೇವರು ತನ್ನ ಜನರೊಂದಿಗೆ ಇರುತ್ತಾನೆ ಮತ್ತು ಅವರೊಂದಿಗೆ ವಾಸಿಸುತ್ತಾನೆ, ಅವರನ್ನು ತನ್ನವರನ್ನಾಗಿ ಮಾಡಿಕೊಳ್ಳುತ್ತಾನೆ.</w:t>
      </w:r>
    </w:p>
    <w:p w14:paraId="3968E719" w14:textId="77777777" w:rsidR="000F7377" w:rsidRDefault="000F7377"/>
    <w:p w14:paraId="08766A99" w14:textId="77777777" w:rsidR="000F7377" w:rsidRDefault="000F7377">
      <w:r xmlns:w="http://schemas.openxmlformats.org/wordprocessingml/2006/main">
        <w:t xml:space="preserve">1. ದೇವರ ತಪ್ಪಿಲ್ಲದ ಉಪಸ್ಥಿತಿ - ಭಗವಂತನ ಶಾಶ್ವತ ಉಪಸ್ಥಿತಿಯು ನಮಗೆ ಆರಾಮ ಮತ್ತು ಭರವಸೆಯನ್ನು ಹೇಗೆ ತರುತ್ತದೆ.</w:t>
      </w:r>
    </w:p>
    <w:p w14:paraId="41E4321E" w14:textId="77777777" w:rsidR="000F7377" w:rsidRDefault="000F7377"/>
    <w:p w14:paraId="6A638E20" w14:textId="77777777" w:rsidR="000F7377" w:rsidRDefault="000F7377">
      <w:r xmlns:w="http://schemas.openxmlformats.org/wordprocessingml/2006/main">
        <w:t xml:space="preserve">2. ದೇವರೊಂದಿಗೆ ವಾಸಿಸುವುದು - ನಮ್ಮ ಜೀವನದಲ್ಲಿ ನಮ್ಮೊಂದಿಗೆ ದೇವರ ಉಪಸ್ಥಿತಿಯ ಭರವಸೆಗಳನ್ನು ಅರ್ಥಮಾಡಿಕೊಳ್ಳುವುದು.</w:t>
      </w:r>
    </w:p>
    <w:p w14:paraId="08504AAE" w14:textId="77777777" w:rsidR="000F7377" w:rsidRDefault="000F7377"/>
    <w:p w14:paraId="0B4D9BA7" w14:textId="77777777" w:rsidR="000F7377" w:rsidRDefault="000F7377">
      <w:r xmlns:w="http://schemas.openxmlformats.org/wordprocessingml/2006/main">
        <w:t xml:space="preserve">1. ಕೀರ್ತನೆ 139:7-10 - ನಿನ್ನ ಆತ್ಮದಿಂದ ನಾನು ಎಲ್ಲಿಗೆ ಹೋಗಬಹುದು? ಅಥವಾ ನಿನ್ನ ಸನ್ನಿಧಿಯಿಂದ ನಾನು ಎಲ್ಲಿಗೆ ಓಡಿಹೋಗಬಲ್ಲೆ?</w:t>
      </w:r>
    </w:p>
    <w:p w14:paraId="3B59101D" w14:textId="77777777" w:rsidR="000F7377" w:rsidRDefault="000F7377"/>
    <w:p w14:paraId="62CBF616" w14:textId="77777777" w:rsidR="000F7377" w:rsidRDefault="000F7377">
      <w:r xmlns:w="http://schemas.openxmlformats.org/wordprocessingml/2006/main">
        <w:t xml:space="preserve">2. ಯೋಹಾನ 14:23 - ಯೇಸು ಪ್ರತ್ಯುತ್ತರವಾಗಿ ಅವನಿಗೆ, "ಯಾವನಾದರೂ ನನ್ನನ್ನು ಪ್ರೀತಿಸಿದರೆ, ಅವನು ನನ್ನ ಮಾತನ್ನು ಅನುಸರಿಸುವನು; ಮತ್ತು ನನ್ನ ತಂದೆಯು ಅವನನ್ನು ಪ್ರೀತಿಸುವನು, ಮತ್ತು ನಾವು ಅವನ ಬಳಿಗೆ ಬಂದು ಅವನೊಂದಿಗೆ ನಮ್ಮ ಮನೆಯನ್ನು ಮಾಡುತ್ತೇವೆ.</w:t>
      </w:r>
    </w:p>
    <w:p w14:paraId="45AC83C2" w14:textId="77777777" w:rsidR="000F7377" w:rsidRDefault="000F7377"/>
    <w:p w14:paraId="0647742F" w14:textId="77777777" w:rsidR="000F7377" w:rsidRDefault="000F7377">
      <w:r xmlns:w="http://schemas.openxmlformats.org/wordprocessingml/2006/main">
        <w:t xml:space="preserve">ಪ್ರಕಟನೆ 21:4 ಮತ್ತು ದೇವರು ಅವರ ಕಣ್ಣುಗಳಿಂದ ಎಲ್ಲಾ ಕಣ್ಣೀರನ್ನು ಒರೆಸುತ್ತಾನೆ; ಮತ್ತು ಇನ್ನು ಮುಂದೆ ಸಾವು ಇರುವುದಿಲ್ಲ, ದುಃಖವಾಗಲಿ, ಅಳುವುದಾಗಲಿ, ಯಾವುದೇ ನೋವು ಆಗಲಿ ಇರುವುದಿಲ್ಲ: ಹಿಂದಿನ ವಿಷಯಗಳು ಕಳೆದುಹೋಗಿವೆ.</w:t>
      </w:r>
    </w:p>
    <w:p w14:paraId="7E40E638" w14:textId="77777777" w:rsidR="000F7377" w:rsidRDefault="000F7377"/>
    <w:p w14:paraId="1ACCE68F" w14:textId="77777777" w:rsidR="000F7377" w:rsidRDefault="000F7377">
      <w:r xmlns:w="http://schemas.openxmlformats.org/wordprocessingml/2006/main">
        <w:t xml:space="preserve">ಎಲ್ಲಾ ದುಃಖಗಳನ್ನು ಕೊನೆಗೊಳಿಸಲು ಮತ್ತು ಶಾಶ್ವತ ಸಂತೋಷವನ್ನು ತರಲು ದೇವರು ಭರವಸೆ ನೀಡುತ್ತಾನೆ.</w:t>
      </w:r>
    </w:p>
    <w:p w14:paraId="41B5CB4C" w14:textId="77777777" w:rsidR="000F7377" w:rsidRDefault="000F7377"/>
    <w:p w14:paraId="76450A28" w14:textId="77777777" w:rsidR="000F7377" w:rsidRDefault="000F7377">
      <w:r xmlns:w="http://schemas.openxmlformats.org/wordprocessingml/2006/main">
        <w:t xml:space="preserve">1: ಶಾಶ್ವತ ಸಂತೋಷ ಮತ್ತು ಸಾಂತ್ವನದ ದೇವರ ವಾಗ್ದಾನಗಳಲ್ಲಿ ನಾವು ಭರವಸೆಯನ್ನು ಕಾಣಬಹುದು.</w:t>
      </w:r>
    </w:p>
    <w:p w14:paraId="51A3A1C8" w14:textId="77777777" w:rsidR="000F7377" w:rsidRDefault="000F7377"/>
    <w:p w14:paraId="0D825C3D" w14:textId="77777777" w:rsidR="000F7377" w:rsidRDefault="000F7377">
      <w:r xmlns:w="http://schemas.openxmlformats.org/wordprocessingml/2006/main">
        <w:t xml:space="preserve">2: ನಮ್ಮ ಕರಾಳ ಕ್ಷಣಗಳಲ್ಲಿಯೂ ಸಹ, ದೇವರು ನಮ್ಮೊಂದಿಗೆ ಇರುತ್ತಾನೆ ಎಂದು ನಾವು ನಂಬಬಹುದು.</w:t>
      </w:r>
    </w:p>
    <w:p w14:paraId="5D1936D2" w14:textId="77777777" w:rsidR="000F7377" w:rsidRDefault="000F7377"/>
    <w:p w14:paraId="2B590C01" w14:textId="77777777" w:rsidR="000F7377" w:rsidRDefault="000F7377">
      <w:r xmlns:w="http://schemas.openxmlformats.org/wordprocessingml/2006/main">
        <w:t xml:space="preserve">1: ರೋಮನ್ನರು 8:18 - ಯಾಕಂದರೆ ಈ ವರ್ತಮಾನದ ನೋವುಗಳು ನಮ್ಮಲ್ಲಿ ಪ್ರಕಟವಾಗುವ ಮಹಿಮೆಯೊಂದಿಗೆ ಹೋಲಿಸಲು ಯೋಗ್ಯವಾಗಿಲ್ಲ ಎಂದು ನಾನು ಎಣಿಸುತ್ತೇನೆ.</w:t>
      </w:r>
    </w:p>
    <w:p w14:paraId="122E438E" w14:textId="77777777" w:rsidR="000F7377" w:rsidRDefault="000F7377"/>
    <w:p w14:paraId="13E2531D" w14:textId="77777777" w:rsidR="000F7377" w:rsidRDefault="000F7377">
      <w:r xmlns:w="http://schemas.openxmlformats.org/wordprocessingml/2006/main">
        <w:t xml:space="preserve">2: ಯೆಶಾಯ 25:8 - ಅವನು ವಿಜಯದಲ್ಲಿ ಮರಣವನ್ನು ನುಂಗುವನು; ಮತ್ತು ದೇವರಾದ ಕರ್ತನು ಎಲ್ಲಾ ಮುಖಗಳಿಂದ ಕಣ್ಣೀರನ್ನು ಒರೆಸುತ್ತಾನೆ.</w:t>
      </w:r>
    </w:p>
    <w:p w14:paraId="6C9B3FAC" w14:textId="77777777" w:rsidR="000F7377" w:rsidRDefault="000F7377"/>
    <w:p w14:paraId="1AE695E9" w14:textId="77777777" w:rsidR="000F7377" w:rsidRDefault="000F7377">
      <w:r xmlns:w="http://schemas.openxmlformats.org/wordprocessingml/2006/main">
        <w:t xml:space="preserve">ಪ್ರಕಟನೆ 21:5 ಮತ್ತು ಸಿಂಹಾಸನದ ಮೇಲೆ ಕುಳಿತವನು--ಇಗೋ, ನಾನು ಎಲ್ಲವನ್ನೂ ಹೊಸದಾಗಿ ಮಾಡುತ್ತೇನೆ. ಮತ್ತು ಅವರು ನನಗೆ ಹೇಳಿದರು, ಬರೆಯಿರಿ: ಈ ಮಾತುಗಳು ಸತ್ಯ ಮತ್ತು ನಂಬಿಗಸ್ತವಾಗಿವೆ.</w:t>
      </w:r>
    </w:p>
    <w:p w14:paraId="1B11B8D4" w14:textId="77777777" w:rsidR="000F7377" w:rsidRDefault="000F7377"/>
    <w:p w14:paraId="11EC64CD" w14:textId="77777777" w:rsidR="000F7377" w:rsidRDefault="000F7377">
      <w:r xmlns:w="http://schemas.openxmlformats.org/wordprocessingml/2006/main">
        <w:t xml:space="preserve">ದೇವರು ಎಲ್ಲವನ್ನು ಹೊಸದಾಗಿ ಮಾಡುವನು.</w:t>
      </w:r>
    </w:p>
    <w:p w14:paraId="34E3C066" w14:textId="77777777" w:rsidR="000F7377" w:rsidRDefault="000F7377"/>
    <w:p w14:paraId="2058DE2D" w14:textId="77777777" w:rsidR="000F7377" w:rsidRDefault="000F7377">
      <w:r xmlns:w="http://schemas.openxmlformats.org/wordprocessingml/2006/main">
        <w:t xml:space="preserve">1. ದೇವರ ವಿಫಲವಾಗದ ವಾಗ್ದಾನ: ಅವನು ಎಲ್ಲವನ್ನು ಹೇಗೆ ಹೊಸದಾಗಿ ಮಾಡುತ್ತಾನೆ</w:t>
      </w:r>
    </w:p>
    <w:p w14:paraId="0C502504" w14:textId="77777777" w:rsidR="000F7377" w:rsidRDefault="000F7377"/>
    <w:p w14:paraId="79A8B48F" w14:textId="77777777" w:rsidR="000F7377" w:rsidRDefault="000F7377">
      <w:r xmlns:w="http://schemas.openxmlformats.org/wordprocessingml/2006/main">
        <w:t xml:space="preserve">2. ನವೀಕರಣವನ್ನು ಅಳವಡಿಸಿಕೊಳ್ಳುವುದು: ದೇವರ ವಾಗ್ದಾನಗಳ ಭರವಸೆಯೊಂದಿಗೆ ಜೀವಿಸುವುದು</w:t>
      </w:r>
    </w:p>
    <w:p w14:paraId="5823D54C" w14:textId="77777777" w:rsidR="000F7377" w:rsidRDefault="000F7377"/>
    <w:p w14:paraId="71BAAE7B" w14:textId="77777777" w:rsidR="000F7377" w:rsidRDefault="000F7377">
      <w:r xmlns:w="http://schemas.openxmlformats.org/wordprocessingml/2006/main">
        <w:t xml:space="preserve">1. ಯೆಶಾಯ 43:18-19 - "ಹಿಂದಿನ ಸಂಗತಿಗಳನ್ನು ನೆನಪಿಟ್ಟುಕೊಳ್ಳಬೇಡಿ, ಅಥವಾ ಹಳೆಯದನ್ನು ಪರಿಗಣಿಸಬೇಡಿ. ಇಗೋ, ನಾನು ಹೊಸದನ್ನು ಮಾಡುತ್ತಿದ್ದೇನೆ; ಈಗ ಅದು ಹೊರಹೊಮ್ಮುತ್ತದೆ, ನೀವು ಅದನ್ನು ಗ್ರಹಿಸುವುದಿಲ್ಲವೇ? ನಾನು ದಾರಿ ಮಾಡಿಕೊಡುತ್ತೇನೆ ಮರುಭೂಮಿಯಲ್ಲಿ ಅರಣ್ಯ ಮತ್ತು ನದಿಗಳು."</w:t>
      </w:r>
    </w:p>
    <w:p w14:paraId="21C497C7" w14:textId="77777777" w:rsidR="000F7377" w:rsidRDefault="000F7377"/>
    <w:p w14:paraId="0DFF60C6" w14:textId="77777777" w:rsidR="000F7377" w:rsidRDefault="000F7377">
      <w:r xmlns:w="http://schemas.openxmlformats.org/wordprocessingml/2006/main">
        <w:t xml:space="preserve">2. 2 ಕೊರಿಂಥಿಯಾನ್ಸ್ 5:17 - "ಆದ್ದರಿಂದ, ಯಾರಾದರೂ ಕ್ರಿಸ್ತನಲ್ಲಿದ್ದರೆ, ಅವನು ಹೊಸ ಸೃಷ್ಟಿಯಾಗಿದ್ದಾನೆ. ಹಳೆಯದು ಕಳೆದುಹೋಗಿದೆ; ಇಗೋ, ಹೊಸದು ಬಂದಿದೆ."</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ಪ್ರಕಟನೆ 21:6 ಅವನು ನನಗೆ ಹೇಳಿದನು, ಅದು ಆಯಿತು. ನಾನು ಆಲ್ಫಾ ಮತ್ತು ಒಮೆಗಾ, ಆರಂಭ ಮತ್ತು ಅಂತ್ಯ. ಬಾಯಾರಿದವನಿಗೆ ಜೀವಜಲದ ಬುಗ್ಗೆಯನ್ನು ಉಚಿತವಾಗಿ ಕೊಡುವೆನು.</w:t>
      </w:r>
    </w:p>
    <w:p w14:paraId="1E230773" w14:textId="77777777" w:rsidR="000F7377" w:rsidRDefault="000F7377"/>
    <w:p w14:paraId="40E19288" w14:textId="77777777" w:rsidR="000F7377" w:rsidRDefault="000F7377">
      <w:r xmlns:w="http://schemas.openxmlformats.org/wordprocessingml/2006/main">
        <w:t xml:space="preserve">ದೇವರು ಶಾಶ್ವತ ಜೀವನವನ್ನು ಒದಗಿಸುವ ತನ್ನ ವಾಗ್ದಾನವನ್ನು ಪೂರೈಸಿದ್ದಾನೆ.</w:t>
      </w:r>
    </w:p>
    <w:p w14:paraId="28BF3763" w14:textId="77777777" w:rsidR="000F7377" w:rsidRDefault="000F7377"/>
    <w:p w14:paraId="4ABC8B7C" w14:textId="77777777" w:rsidR="000F7377" w:rsidRDefault="000F7377">
      <w:r xmlns:w="http://schemas.openxmlformats.org/wordprocessingml/2006/main">
        <w:t xml:space="preserve">1. ಶಾಶ್ವತ ಜೀವನದ ಅವರ ವಾಗ್ದಾನದ ದೇವರ ನೆರವೇರಿಕೆ</w:t>
      </w:r>
    </w:p>
    <w:p w14:paraId="3E3FE891" w14:textId="77777777" w:rsidR="000F7377" w:rsidRDefault="000F7377"/>
    <w:p w14:paraId="34C9D852" w14:textId="77777777" w:rsidR="000F7377" w:rsidRDefault="000F7377">
      <w:r xmlns:w="http://schemas.openxmlformats.org/wordprocessingml/2006/main">
        <w:t xml:space="preserve">2. ಆಲ್ಫಾ ಮತ್ತು ಒಮೆಗಾ: ಆರಂಭದಿಂದ ಅಂತ್ಯದವರೆಗೆ</w:t>
      </w:r>
    </w:p>
    <w:p w14:paraId="3E7C8CDE" w14:textId="77777777" w:rsidR="000F7377" w:rsidRDefault="000F7377"/>
    <w:p w14:paraId="4B34FAA3" w14:textId="77777777" w:rsidR="000F7377" w:rsidRDefault="000F7377">
      <w:r xmlns:w="http://schemas.openxmlformats.org/wordprocessingml/2006/main">
        <w:t xml:space="preserve">1. ಜಾನ್ 3: 16-17 - ದೇವರು ಜಗತ್ತನ್ನು ತುಂಬಾ ಪ್ರೀತಿಸಿದನು, ಅವನು ತನ್ನ ಒಬ್ಬನೇ ಮಗನನ್ನು ಕೊಟ್ಟನು, ಆತನನ್ನು ನಂಬುವವನು ನಾಶವಾಗದೆ ಶಾಶ್ವತ ಜೀವನವನ್ನು ಹೊಂದುತ್ತಾನೆ.</w:t>
      </w:r>
    </w:p>
    <w:p w14:paraId="4A801ED3" w14:textId="77777777" w:rsidR="000F7377" w:rsidRDefault="000F7377"/>
    <w:p w14:paraId="302B55CD" w14:textId="77777777" w:rsidR="000F7377" w:rsidRDefault="000F7377">
      <w:r xmlns:w="http://schemas.openxmlformats.org/wordprocessingml/2006/main">
        <w:t xml:space="preserve">2. ಯೆಶಾಯ 55:1 - “ಬಾಯಾರಿದವರೇ, ನೀರಿಗೆ ಬನ್ನಿರಿ; ಮತ್ತು ಹಣವಿಲ್ಲದ ನೀವು ಬನ್ನಿ, ಖರೀದಿಸಿ ಮತ್ತು ತಿನ್ನಿರಿ! ಬನ್ನಿ, ಹಣವಿಲ್ಲದೆ ಮತ್ತು ವೆಚ್ಚವಿಲ್ಲದೆ ವೈನ್ ಮತ್ತು ಹಾಲು ಖರೀದಿಸಿ.</w:t>
      </w:r>
    </w:p>
    <w:p w14:paraId="09876873" w14:textId="77777777" w:rsidR="000F7377" w:rsidRDefault="000F7377"/>
    <w:p w14:paraId="2ABEC87D" w14:textId="77777777" w:rsidR="000F7377" w:rsidRDefault="000F7377">
      <w:r xmlns:w="http://schemas.openxmlformats.org/wordprocessingml/2006/main">
        <w:t xml:space="preserve">ಪ್ರಕಟನೆ 21:7 ಜಯಿಸುವವನು ಎಲ್ಲವನ್ನೂ ಸ್ವಾಧೀನಪಡಿಸಿಕೊಳ್ಳುವನು; ಮತ್ತು ನಾನು ಅವನ ದೇವರಾಗಿರುವೆನು ಮತ್ತು ಅವನು ನನ್ನ ಮಗನಾಗಿರುವನು.</w:t>
      </w:r>
    </w:p>
    <w:p w14:paraId="741E2C8A" w14:textId="77777777" w:rsidR="000F7377" w:rsidRDefault="000F7377"/>
    <w:p w14:paraId="449F8EC3" w14:textId="77777777" w:rsidR="000F7377" w:rsidRDefault="000F7377">
      <w:r xmlns:w="http://schemas.openxmlformats.org/wordprocessingml/2006/main">
        <w:t xml:space="preserve">ಜಯಿಸುವವನು ಎಲ್ಲವನ್ನೂ ಆನುವಂಶಿಕವಾಗಿ ಪಡೆಯುತ್ತಾನೆ ಮತ್ತು ದೇವರೊಂದಿಗೆ ವಿಶೇಷ ಸಂಬಂಧವನ್ನು ಹೊಂದುತ್ತಾನೆ.</w:t>
      </w:r>
    </w:p>
    <w:p w14:paraId="3834A695" w14:textId="77777777" w:rsidR="000F7377" w:rsidRDefault="000F7377"/>
    <w:p w14:paraId="56E77081" w14:textId="77777777" w:rsidR="000F7377" w:rsidRDefault="000F7377">
      <w:r xmlns:w="http://schemas.openxmlformats.org/wordprocessingml/2006/main">
        <w:t xml:space="preserve">1. ದೇವರಲ್ಲಿ ನಂಬಿಕೆಯ ಮೂಲಕ ವಿಜಯವನ್ನು ಸಾಧಿಸುವುದು</w:t>
      </w:r>
    </w:p>
    <w:p w14:paraId="07D3DE8E" w14:textId="77777777" w:rsidR="000F7377" w:rsidRDefault="000F7377"/>
    <w:p w14:paraId="660DB152" w14:textId="77777777" w:rsidR="000F7377" w:rsidRDefault="000F7377">
      <w:r xmlns:w="http://schemas.openxmlformats.org/wordprocessingml/2006/main">
        <w:t xml:space="preserve">2. ಭಗವಂತನಿಂದ ಶಕ್ತಿಯೊಂದಿಗೆ ಸವಾಲುಗಳನ್ನು ಜಯಿಸುವುದು</w:t>
      </w:r>
    </w:p>
    <w:p w14:paraId="3658786C" w14:textId="77777777" w:rsidR="000F7377" w:rsidRDefault="000F7377"/>
    <w:p w14:paraId="7B1094B5" w14:textId="77777777" w:rsidR="000F7377" w:rsidRDefault="000F7377">
      <w:r xmlns:w="http://schemas.openxmlformats.org/wordprocessingml/2006/main">
        <w:t xml:space="preserve">1. 1 ಜಾನ್ 5: 4-5 - ದೇವರಿಂದ ಹುಟ್ಟಿದ ಯಾವುದಾದರೂ ಜಗತ್ತನ್ನು ಜಯಿಸುತ್ತದೆ; ಮತ್ತು ಇದು ಜಗತ್ತನ್ನು ಜಯಿಸಿದ ವಿಜಯವಾಗಿದೆ-ನಮ್ಮ ನಂಬಿಕೆ.</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ರೋಮನ್ನರು 8:37 - ಇಲ್ಲ, ಈ ಎಲ್ಲಾ ವಿಷಯಗಳಲ್ಲಿ ನಾವು ನಮ್ಮನ್ನು ಪ್ರೀತಿಸಿದಾತನ ಮೂಲಕ ಜಯಶಾಲಿಗಳಾಗಿದ್ದೇವೆ.</w:t>
      </w:r>
    </w:p>
    <w:p w14:paraId="41D36763" w14:textId="77777777" w:rsidR="000F7377" w:rsidRDefault="000F7377"/>
    <w:p w14:paraId="66320E37" w14:textId="77777777" w:rsidR="000F7377" w:rsidRDefault="000F7377">
      <w:r xmlns:w="http://schemas.openxmlformats.org/wordprocessingml/2006/main">
        <w:t xml:space="preserve">ಪ್ರಕಟನೆ 21:8 ಆದರೆ ಭಯಭೀತರೂ, ನಂಬಿಕೆಯಿಲ್ಲದವರೂ, ಅಸಹ್ಯಕರರೂ, ಕೊಲೆಗಾರರೂ, ವ್ಯಭಿಚಾರಿಗಳೂ, ಮಾಂತ್ರಿಕರು, ವಿಗ್ರಹಾರಾಧಕರು, ಮತ್ತು ಎಲ್ಲಾ ಸುಳ್ಳುಗಾರರು, ಬೆಂಕಿ ಮತ್ತು ಗಂಧಕದಿಂದ ಸುಡುವ ಸರೋವರದಲ್ಲಿ ತಮ್ಮ ಪಾಲು ಹೊಂದಿರುತ್ತಾರೆ: ಇದು ಎರಡನೇ ಸಾವು. .</w:t>
      </w:r>
    </w:p>
    <w:p w14:paraId="2958383C" w14:textId="77777777" w:rsidR="000F7377" w:rsidRDefault="000F7377"/>
    <w:p w14:paraId="387230FC" w14:textId="77777777" w:rsidR="000F7377" w:rsidRDefault="000F7377">
      <w:r xmlns:w="http://schemas.openxmlformats.org/wordprocessingml/2006/main">
        <w:t xml:space="preserve">ಅಧರ್ಮದ ಜೀವನವನ್ನು ನಡೆಸುವವರು ತಮ್ಮ ಕ್ರಿಯೆಗಳ ಪರಿಣಾಮಗಳನ್ನು ಎರಡನೇ ಮರಣದಲ್ಲಿ ಅನುಭವಿಸುತ್ತಾರೆ.</w:t>
      </w:r>
    </w:p>
    <w:p w14:paraId="0FCE0F90" w14:textId="77777777" w:rsidR="000F7377" w:rsidRDefault="000F7377"/>
    <w:p w14:paraId="6F37BCE2" w14:textId="77777777" w:rsidR="000F7377" w:rsidRDefault="000F7377">
      <w:r xmlns:w="http://schemas.openxmlformats.org/wordprocessingml/2006/main">
        <w:t xml:space="preserve">1: ನಾವು ನಮ್ಮ ಎಲ್ಲಾ ಕಾರ್ಯಗಳಲ್ಲಿ ನೀತಿವಂತರಾಗಿರಲು ಪ್ರಯತ್ನಿಸಬೇಕು.</w:t>
      </w:r>
    </w:p>
    <w:p w14:paraId="4856256F" w14:textId="77777777" w:rsidR="000F7377" w:rsidRDefault="000F7377"/>
    <w:p w14:paraId="2BE6EC91" w14:textId="77777777" w:rsidR="000F7377" w:rsidRDefault="000F7377">
      <w:r xmlns:w="http://schemas.openxmlformats.org/wordprocessingml/2006/main">
        <w:t xml:space="preserve">2: ದೇವರಿಗೆ ಭಯಪಡಿರಿ ಮತ್ತು ಅನ್ಯಾಯವನ್ನು ಅನುಸರಿಸಬೇಡಿ.</w:t>
      </w:r>
    </w:p>
    <w:p w14:paraId="550E36F7" w14:textId="77777777" w:rsidR="000F7377" w:rsidRDefault="000F7377"/>
    <w:p w14:paraId="1D5F75BA" w14:textId="77777777" w:rsidR="000F7377" w:rsidRDefault="000F7377">
      <w:r xmlns:w="http://schemas.openxmlformats.org/wordprocessingml/2006/main">
        <w:t xml:space="preserve">1: ನಾಣ್ಣುಡಿಗಳು 14:2 - "ಯಾರು ಯಥಾರ್ಥವಾಗಿ ನಡೆಯುತ್ತಾರೋ ಅವರು ಕರ್ತನಿಗೆ ಭಯಪಡುತ್ತಾರೆ, ಆದರೆ ಅವರ ಮಾರ್ಗಗಳಲ್ಲಿ ಮೋಸ ಮಾಡುವವನು ಅವನನ್ನು ತಿರಸ್ಕರಿಸುತ್ತಾನೆ."</w:t>
      </w:r>
    </w:p>
    <w:p w14:paraId="72342BCC" w14:textId="77777777" w:rsidR="000F7377" w:rsidRDefault="000F7377"/>
    <w:p w14:paraId="56811909" w14:textId="77777777" w:rsidR="000F7377" w:rsidRDefault="000F7377">
      <w:r xmlns:w="http://schemas.openxmlformats.org/wordprocessingml/2006/main">
        <w:t xml:space="preserve">2: ಮ್ಯಾಥ್ಯೂ 6:33 - "ಆದರೆ ಮೊದಲು ದೇವರ ರಾಜ್ಯವನ್ನು ಮತ್ತು ಆತನ ನೀತಿಯನ್ನು ಹುಡುಕು, ಮತ್ತು ಇವೆಲ್ಲವೂ ನಿಮಗೆ ಸೇರಿಸಲ್ಪಡುತ್ತವೆ."</w:t>
      </w:r>
    </w:p>
    <w:p w14:paraId="31AA45B6" w14:textId="77777777" w:rsidR="000F7377" w:rsidRDefault="000F7377"/>
    <w:p w14:paraId="6C412FFB" w14:textId="77777777" w:rsidR="000F7377" w:rsidRDefault="000F7377">
      <w:r xmlns:w="http://schemas.openxmlformats.org/wordprocessingml/2006/main">
        <w:t xml:space="preserve">ಪ್ರಕಟನೆ 21:9 ಮತ್ತು ಏಳು ಕೊನೆಯ ಉಪದ್ರವಗಳಿಂದ ತುಂಬಿದ ಏಳು ಪಾತ್ರೆಗಳನ್ನು ಹೊಂದಿದ್ದ ಏಳು ದೇವತೆಗಳಲ್ಲಿ ಒಬ್ಬನು ನನ್ನ ಬಳಿಗೆ ಬಂದು ನನ್ನೊಂದಿಗೆ ಮಾತನಾಡಿ--ಇಲ್ಲಿಗೆ ಬಾ, ನಾನು ಕುರಿಮರಿಯ ಹೆಂಡತಿಯಾದ ವಧುವನ್ನು ನಿನಗೆ ತೋರಿಸುತ್ತೇನೆ ಎಂದು ಹೇಳಿದನು.</w:t>
      </w:r>
    </w:p>
    <w:p w14:paraId="1BDA9A5C" w14:textId="77777777" w:rsidR="000F7377" w:rsidRDefault="000F7377"/>
    <w:p w14:paraId="2C607DBC" w14:textId="77777777" w:rsidR="000F7377" w:rsidRDefault="000F7377">
      <w:r xmlns:w="http://schemas.openxmlformats.org/wordprocessingml/2006/main">
        <w:t xml:space="preserve">ಒಬ್ಬ ದೇವದೂತನು ಕುರಿಮರಿಯ ಹೆಂಡತಿಯಾದ ಕುರಿಮರಿಯ ವಧುವನ್ನು ಅಪೊಸ್ತಲ ಜಾನ್‌ಗೆ ಬಹಿರಂಗಪಡಿಸುತ್ತಾನೆ.</w:t>
      </w:r>
    </w:p>
    <w:p w14:paraId="0CC465A0" w14:textId="77777777" w:rsidR="000F7377" w:rsidRDefault="000F7377"/>
    <w:p w14:paraId="657B53CF" w14:textId="77777777" w:rsidR="000F7377" w:rsidRDefault="000F7377">
      <w:r xmlns:w="http://schemas.openxmlformats.org/wordprocessingml/2006/main">
        <w:t xml:space="preserve">1. ವಧು ಮತ್ತು ವರ: ದೇವರ ಪ್ರೀತಿಯ ಚಿತ್ರ</w:t>
      </w:r>
    </w:p>
    <w:p w14:paraId="474B1E3D" w14:textId="77777777" w:rsidR="000F7377" w:rsidRDefault="000F7377"/>
    <w:p w14:paraId="27D3F589" w14:textId="77777777" w:rsidR="000F7377" w:rsidRDefault="000F7377">
      <w:r xmlns:w="http://schemas.openxmlformats.org/wordprocessingml/2006/main">
        <w:t xml:space="preserve">2. ಕ್ರಿಸ್ತನ ವಧು: ಅವನ ಕುಟುಂಬದ ಭಾಗವಾಗುವುದರ ಅರ್ಥವೇನು</w:t>
      </w:r>
    </w:p>
    <w:p w14:paraId="097F476A" w14:textId="77777777" w:rsidR="000F7377" w:rsidRDefault="000F7377"/>
    <w:p w14:paraId="72E35B49" w14:textId="77777777" w:rsidR="000F7377" w:rsidRDefault="000F7377">
      <w:r xmlns:w="http://schemas.openxmlformats.org/wordprocessingml/2006/main">
        <w:t xml:space="preserve">1. ಎಫೆಸಿಯನ್ಸ್ 5:22-33 - ಹೆಂಡತಿಯರು ನಿಮ್ಮ ಗಂಡಂದಿರಿಗೆ ಭಗವಂತನಲ್ಲಿ ಅಧೀನರಾಗುತ್ತಾರೆ</w:t>
      </w:r>
    </w:p>
    <w:p w14:paraId="1731FF0D" w14:textId="77777777" w:rsidR="000F7377" w:rsidRDefault="000F7377"/>
    <w:p w14:paraId="74124F31" w14:textId="77777777" w:rsidR="000F7377" w:rsidRDefault="000F7377">
      <w:r xmlns:w="http://schemas.openxmlformats.org/wordprocessingml/2006/main">
        <w:t xml:space="preserve">2. ರೆವೆಲೆಶನ್ 19:7-9 - ಕುರಿಮರಿಯ ಮದುವೆಯ ಸಪ್ಪರ್</w:t>
      </w:r>
    </w:p>
    <w:p w14:paraId="7D74F0DA" w14:textId="77777777" w:rsidR="000F7377" w:rsidRDefault="000F7377"/>
    <w:p w14:paraId="0A48C453" w14:textId="77777777" w:rsidR="000F7377" w:rsidRDefault="000F7377">
      <w:r xmlns:w="http://schemas.openxmlformats.org/wordprocessingml/2006/main">
        <w:t xml:space="preserve">ಪ್ರಕಟನೆ 21:10 ಮತ್ತು ಅವನು ನನ್ನನ್ನು ಆತ್ಮದಲ್ಲಿ ದೊಡ್ಡ ಮತ್ತು ಎತ್ತರದ ಪರ್ವತಕ್ಕೆ ಒಯ್ದು, ದೇವರಿಂದ ಸ್ವರ್ಗದಿಂದ ಇಳಿದುಬರುವ ಪವಿತ್ರ ಜೆರುಸಲೆಮ್ ಎಂಬ ಮಹಾನಗರವನ್ನು ನನಗೆ ತೋರಿಸಿದನು.</w:t>
      </w:r>
    </w:p>
    <w:p w14:paraId="24A051A3" w14:textId="77777777" w:rsidR="000F7377" w:rsidRDefault="000F7377"/>
    <w:p w14:paraId="35689782" w14:textId="77777777" w:rsidR="000F7377" w:rsidRDefault="000F7377">
      <w:r xmlns:w="http://schemas.openxmlformats.org/wordprocessingml/2006/main">
        <w:t xml:space="preserve">ಪವಿತ್ರ ನಗರವಾದ ಜೆರುಸಲೆಮ್ ಸ್ವರ್ಗದಿಂದ ಇಳಿಯುವುದನ್ನು ಜಾನ್ ನೋಡಿದನು.</w:t>
      </w:r>
    </w:p>
    <w:p w14:paraId="08892009" w14:textId="77777777" w:rsidR="000F7377" w:rsidRDefault="000F7377"/>
    <w:p w14:paraId="0F9EA987" w14:textId="77777777" w:rsidR="000F7377" w:rsidRDefault="000F7377">
      <w:r xmlns:w="http://schemas.openxmlformats.org/wordprocessingml/2006/main">
        <w:t xml:space="preserve">1: ಒಂದು ದಿನ, ದೇವರು ನಮಗೆ ಸ್ವರ್ಗದಲ್ಲಿ ಹೊಸ ಮನೆಯನ್ನು ಮಾಡುತ್ತಾನೆ ಎಂದು ತಿಳಿದುಕೊಳ್ಳುವಲ್ಲಿ ನಾವು ಭರವಸೆಯನ್ನು ಕಾಣಬಹುದು.</w:t>
      </w:r>
    </w:p>
    <w:p w14:paraId="54DA529E" w14:textId="77777777" w:rsidR="000F7377" w:rsidRDefault="000F7377"/>
    <w:p w14:paraId="56A0688A" w14:textId="77777777" w:rsidR="000F7377" w:rsidRDefault="000F7377">
      <w:r xmlns:w="http://schemas.openxmlformats.org/wordprocessingml/2006/main">
        <w:t xml:space="preserve">2: ಪವಿತ್ರ ನಗರವಾದ ಜೆರುಸಲೇಂಗೆ ಯೋಗ್ಯವಾದ ಜೀವನವನ್ನು ನಡೆಸಲು ನಾವು ಶ್ರಮಿಸಬೇಕು.</w:t>
      </w:r>
    </w:p>
    <w:p w14:paraId="62D75A9C" w14:textId="77777777" w:rsidR="000F7377" w:rsidRDefault="000F7377"/>
    <w:p w14:paraId="7ABC02C3" w14:textId="77777777" w:rsidR="000F7377" w:rsidRDefault="000F7377">
      <w:r xmlns:w="http://schemas.openxmlformats.org/wordprocessingml/2006/main">
        <w:t xml:space="preserve">1: ಯೆಶಾಯ 65: 17-19 “ಇಗೋ, ನಾನು ಹೊಸ ಆಕಾಶ ಮತ್ತು ಹೊಸ ಭೂಮಿಯನ್ನು ಸೃಷ್ಟಿಸುತ್ತೇನೆ: ಮತ್ತು ಮೊದಲನೆಯದನ್ನು ನೆನಪಿಸಿಕೊಳ್ಳಲಾಗುವುದಿಲ್ಲ ಅಥವಾ ಮನಸ್ಸಿಗೆ ಬರುವುದಿಲ್ಲ. ಆದರೆ ನಾನು ಸೃಷ್ಟಿಸುವದರಲ್ಲಿ ನೀವು ಸಂತೋಷಪಡಿರಿ ಮತ್ತು ಎಂದೆಂದಿಗೂ ಸಂತೋಷಪಡಿರಿ: ಇಗೋ, ನಾನು ಯೆರೂಸಲೇಮನ್ನು ಸಂತೋಷವಾಗಿ ಮತ್ತು ಅದರ ಜನರಿಗೆ ಸಂತೋಷವನ್ನು ಸೃಷ್ಟಿಸುತ್ತೇನೆ.</w:t>
      </w:r>
    </w:p>
    <w:p w14:paraId="19C2E8DB" w14:textId="77777777" w:rsidR="000F7377" w:rsidRDefault="000F7377"/>
    <w:p w14:paraId="656BD054" w14:textId="77777777" w:rsidR="000F7377" w:rsidRDefault="000F7377">
      <w:r xmlns:w="http://schemas.openxmlformats.org/wordprocessingml/2006/main">
        <w:t xml:space="preserve">2: ಪ್ರಕಟನೆ 22:17 “ಮತ್ತು ಆತ್ಮ ಮತ್ತು ವಧು ಹೇಳುತ್ತಾರೆ, ಬನ್ನಿ. ಮತ್ತು ಕೇಳುವವನು ಬಾ ಎಂದು ಹೇಳಲಿ. ಮತ್ತು ಬಾಯಾರಿಕೆಯುಳ್ಳವನು ಬರಲಿ. ಮತ್ತು ಯಾರು ಬಯಸುತ್ತಾರೋ ಅವರು ಜೀವಜಲವನ್ನು ಮುಕ್ತವಾಗಿ ತೆಗೆದುಕೊಳ್ಳಲಿ.</w:t>
      </w:r>
    </w:p>
    <w:p w14:paraId="74241E40" w14:textId="77777777" w:rsidR="000F7377" w:rsidRDefault="000F7377"/>
    <w:p w14:paraId="28A96122" w14:textId="77777777" w:rsidR="000F7377" w:rsidRDefault="000F7377">
      <w:r xmlns:w="http://schemas.openxmlformats.org/wordprocessingml/2006/main">
        <w:t xml:space="preserve">ಪ್ರಕಟನೆ 21:11 ದೇವರ ಮಹಿಮೆಯುಳ್ಳದ್ದು: ಮತ್ತು ಆಕೆಯ ಬೆಳಕು ಅತ್ಯಮೂಲ್ಯವಾದ ಕಲ್ಲಿನಂತೆ, ಸ್ಫಟಿಕದಂತೆ ಸ್ಪಷ್ಟವಾದ ಜಾಸ್ಪರ್ ಕಲ್ಲಿನಂತೆ ಇತ್ತು.</w:t>
      </w:r>
    </w:p>
    <w:p w14:paraId="05000DC7" w14:textId="77777777" w:rsidR="000F7377" w:rsidRDefault="000F7377"/>
    <w:p w14:paraId="6E1D3626" w14:textId="77777777" w:rsidR="000F7377" w:rsidRDefault="000F7377">
      <w:r xmlns:w="http://schemas.openxmlformats.org/wordprocessingml/2006/main">
        <w:t xml:space="preserve">ಜಾನ್ ದೇವರ ಮಹಿಮೆಯುಳ್ಳ ಒಂದು ನಗರದ ದರ್ಶನವನ್ನು ಮತ್ತು ಸ್ಫಟಿಕದಂತೆ ಸ್ಪಷ್ಟವಾದ ಅಮೂಲ್ಯವಾದ ಜಾಸ್ಪರ್ ಕಲ್ಲಿನಂತಹ ಬೆಳಕನ್ನು ಕಂಡನು.</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ದೇವರ ಮಹಿಮೆಯು ಚರ್ಚ್ ಮೂಲಕ ಹೊಳೆಯುತ್ತದೆ, ಪ್ರಕಟನೆ 21:11</w:t>
      </w:r>
    </w:p>
    <w:p w14:paraId="52E33613" w14:textId="77777777" w:rsidR="000F7377" w:rsidRDefault="000F7377"/>
    <w:p w14:paraId="719E5ADB" w14:textId="77777777" w:rsidR="000F7377" w:rsidRDefault="000F7377">
      <w:r xmlns:w="http://schemas.openxmlformats.org/wordprocessingml/2006/main">
        <w:t xml:space="preserve">2. ದೇವರ ನಗರ ಮತ್ತು ಆತನ ಮಹಿಮೆ, ಪ್ರಕಟನೆ 21:11</w:t>
      </w:r>
    </w:p>
    <w:p w14:paraId="6310693C" w14:textId="77777777" w:rsidR="000F7377" w:rsidRDefault="000F7377"/>
    <w:p w14:paraId="07A20F5F" w14:textId="77777777" w:rsidR="000F7377" w:rsidRDefault="000F7377">
      <w:r xmlns:w="http://schemas.openxmlformats.org/wordprocessingml/2006/main">
        <w:t xml:space="preserve">1. 2 ಕೊರಿಂಥಿಯಾನ್ಸ್ 4: 6 - "ಬೆಳಕು ಕತ್ತಲೆಯಿಂದ ಬೆಳಗಲಿ" ಎಂದು ಹೇಳಿದ ದೇವರು, ಯೇಸುಕ್ರಿಸ್ತನ ಮುಖದಲ್ಲಿ ದೇವರ ಮಹಿಮೆಯ ಜ್ಞಾನದ ಬೆಳಕನ್ನು ನೀಡಲು ನಮ್ಮ ಹೃದಯದಲ್ಲಿ ಬೆಳಗಿದ್ದಾನೆ.</w:t>
      </w:r>
    </w:p>
    <w:p w14:paraId="6F346A8D" w14:textId="77777777" w:rsidR="000F7377" w:rsidRDefault="000F7377"/>
    <w:p w14:paraId="48E8A885" w14:textId="77777777" w:rsidR="000F7377" w:rsidRDefault="000F7377">
      <w:r xmlns:w="http://schemas.openxmlformats.org/wordprocessingml/2006/main">
        <w:t xml:space="preserve">2. ಕೀರ್ತನೆ 36:9 - ಯಾಕಂದರೆ ಜೀವದ ಚಿಲುಮೆ ನಿನ್ನೊಂದಿಗಿದೆ; ನಿಮ್ಮ ಬೆಳಕಿನಲ್ಲಿ ನಾವು ಬೆಳಕನ್ನು ಕಾಣುತ್ತೇವೆ.</w:t>
      </w:r>
    </w:p>
    <w:p w14:paraId="2095D58D" w14:textId="77777777" w:rsidR="000F7377" w:rsidRDefault="000F7377"/>
    <w:p w14:paraId="2F2E56E5" w14:textId="77777777" w:rsidR="000F7377" w:rsidRDefault="000F7377">
      <w:r xmlns:w="http://schemas.openxmlformats.org/wordprocessingml/2006/main">
        <w:t xml:space="preserve">ಪ್ರಕಟನೆ 21:12 ಮತ್ತು ದೊಡ್ಡದಾದ ಮತ್ತು ಎತ್ತರದ ಗೋಡೆಯನ್ನು ಹೊಂದಿತ್ತು, ಮತ್ತು ಹನ್ನೆರಡು ಬಾಗಿಲುಗಳನ್ನು ಹೊಂದಿತ್ತು, ಮತ್ತು ದ್ವಾರಗಳಲ್ಲಿ ಹನ್ನೆರಡು ದೇವದೂತರನ್ನು ಮತ್ತು ಅದರ ಮೇಲೆ ಬರೆಯಲ್ಪಟ್ಟ ಹೆಸರುಗಳು, ಇವು ಇಸ್ರಾಯೇಲ್ ಮಕ್ಕಳ ಹನ್ನೆರಡು ಕುಲಗಳ ಹೆಸರುಗಳಾಗಿವೆ.</w:t>
      </w:r>
    </w:p>
    <w:p w14:paraId="1FC84C69" w14:textId="77777777" w:rsidR="000F7377" w:rsidRDefault="000F7377"/>
    <w:p w14:paraId="62281AFB" w14:textId="77777777" w:rsidR="000F7377" w:rsidRDefault="000F7377">
      <w:r xmlns:w="http://schemas.openxmlformats.org/wordprocessingml/2006/main">
        <w:t xml:space="preserve">ರೆವೆಲೆಶನ್ 21 ಹನ್ನೆರಡು ದ್ವಾರಗಳನ್ನು ಹೊಂದಿರುವ ಗೋಡೆಯ ಬಗ್ಗೆ ಹೇಳುತ್ತದೆ, ಪ್ರತಿಯೊಂದನ್ನು ದೇವದೂತನು ಕಾಪಾಡುತ್ತಾನೆ ಮತ್ತು ಪ್ರತಿ ದ್ವಾರವು ಇಸ್ರೇಲ್ನ ಹನ್ನೆರಡು ಬುಡಕಟ್ಟುಗಳಲ್ಲಿ ಒಂದರ ಹೆಸರನ್ನು ಕೆತ್ತಲಾಗಿದೆ.</w:t>
      </w:r>
    </w:p>
    <w:p w14:paraId="379FE9EC" w14:textId="77777777" w:rsidR="000F7377" w:rsidRDefault="000F7377"/>
    <w:p w14:paraId="0CDDDB4E" w14:textId="77777777" w:rsidR="000F7377" w:rsidRDefault="000F7377">
      <w:r xmlns:w="http://schemas.openxmlformats.org/wordprocessingml/2006/main">
        <w:t xml:space="preserve">1. ರೆವೆಲೆಶನ್ 21 ರಲ್ಲಿ ಗೋಡೆಗಳು ಮತ್ತು ದ್ವಾರಗಳ ಅರ್ಥ</w:t>
      </w:r>
    </w:p>
    <w:p w14:paraId="3632E746" w14:textId="77777777" w:rsidR="000F7377" w:rsidRDefault="000F7377"/>
    <w:p w14:paraId="59DF3B26" w14:textId="77777777" w:rsidR="000F7377" w:rsidRDefault="000F7377">
      <w:r xmlns:w="http://schemas.openxmlformats.org/wordprocessingml/2006/main">
        <w:t xml:space="preserve">2. ಪ್ರಕಟನೆ 21 ರಲ್ಲಿ ಇಸ್ರೇಲ್‌ನ ಹನ್ನೆರಡು ಬುಡಕಟ್ಟುಗಳ ಮಹತ್ವವನ್ನು ಅರ್ಥಮಾಡಿಕೊಳ್ಳುವುದು</w:t>
      </w:r>
    </w:p>
    <w:p w14:paraId="63ED0F06" w14:textId="77777777" w:rsidR="000F7377" w:rsidRDefault="000F7377"/>
    <w:p w14:paraId="18663A70" w14:textId="77777777" w:rsidR="000F7377" w:rsidRDefault="000F7377">
      <w:r xmlns:w="http://schemas.openxmlformats.org/wordprocessingml/2006/main">
        <w:t xml:space="preserve">1. ಯೆಶಾಯ 54:12 - "ನಾನು ನಿನ್ನ ಕೋಟೆಗಳನ್ನು ಮಾಣಿಕ್ಯಗಳಿಂದ, ನಿಮ್ಮ ದ್ವಾರಗಳನ್ನು ಹೊಳೆಯುವ ಆಭರಣಗಳಿಂದ ಮತ್ತು ನಿಮ್ಮ ಗೋಡೆಗಳನ್ನು ಅಮೂಲ್ಯವಾದ ಕಲ್ಲುಗಳಿಂದ ಮಾಡುತ್ತೇನೆ."</w:t>
      </w:r>
    </w:p>
    <w:p w14:paraId="24DCABB0" w14:textId="77777777" w:rsidR="000F7377" w:rsidRDefault="000F7377"/>
    <w:p w14:paraId="40B33FFA" w14:textId="77777777" w:rsidR="000F7377" w:rsidRDefault="000F7377">
      <w:r xmlns:w="http://schemas.openxmlformats.org/wordprocessingml/2006/main">
        <w:t xml:space="preserve">2. ಎಫೆಸಿಯನ್ಸ್ 2:19-22 - “ಆದ್ದರಿಂದ ಈಗ ನೀವು ಅನ್ಯಜನಾಂಗಗಳು ಇನ್ನು ಮುಂದೆ ಅಪರಿಚಿತರು ಮತ್ತು ಪರದೇಶಿಗಳಲ್ಲ. ನೀವು ದೇವರ ಎಲ್ಲಾ ಪವಿತ್ರ ಜನರೊಂದಿಗೆ ಪ್ರಜೆಗಳು. ನೀವು ದೇವರ ಕುಟುಂಬದ ಸದಸ್ಯರು. ಒಟ್ಟಾಗಿ, ನಾವು ಅವನ ಮನೆ, ಅಪೊಸ್ತಲರು ಮತ್ತು ಪ್ರವಾದಿಗಳ ಅಡಿಪಾಯದ ಮೇಲೆ ನಿರ್ಮಿಸಲಾಗಿದೆ. ಮತ್ತು ಮೂಲಾಧಾರವು ಕ್ರಿಸ್ತ ಯೇಸುವೇ. ನಾವು ಆತನಲ್ಲಿ ಜಾಗರೂಕತೆಯಿಂದ ಕೂಡಿ, ಭಗವಂತನಿಗೆ ಪವಿತ್ರವಾದ ದೇವಾಲಯವಾಗಿದ್ದೇವೆ. ಆತನ ಮೂಲಕ ಅನ್ಯಜನರಾದ ನೀವು ಸಹ ದೇವರು ತನ್ನ ಆತ್ಮದಿಂದ ವಾಸಿಸುವ ಈ ನಿವಾಸದ ಭಾಗವಾಗುತ್ತೀರಿ.</w:t>
      </w:r>
    </w:p>
    <w:p w14:paraId="37AA26C6" w14:textId="77777777" w:rsidR="000F7377" w:rsidRDefault="000F7377"/>
    <w:p w14:paraId="159E4250" w14:textId="77777777" w:rsidR="000F7377" w:rsidRDefault="000F7377">
      <w:r xmlns:w="http://schemas.openxmlformats.org/wordprocessingml/2006/main">
        <w:t xml:space="preserve">ಪ್ರಕಟನೆ 21:13 ಪೂರ್ವದಲ್ಲಿ ಮೂರು ದ್ವಾರಗಳು; ಉತ್ತರದಲ್ಲಿ ಮೂರು ದ್ವಾರಗಳು; ದಕ್ಷಿಣದಲ್ಲಿ ಮೂರು ದ್ವಾರಗಳು; ಮತ್ತು ಪಶ್ಚಿಮದಲ್ಲಿ ಮೂರು ದ್ವಾರಗಳು.</w:t>
      </w:r>
    </w:p>
    <w:p w14:paraId="7362BC5E" w14:textId="77777777" w:rsidR="000F7377" w:rsidRDefault="000F7377"/>
    <w:p w14:paraId="2DE16307" w14:textId="77777777" w:rsidR="000F7377" w:rsidRDefault="000F7377">
      <w:r xmlns:w="http://schemas.openxmlformats.org/wordprocessingml/2006/main">
        <w:t xml:space="preserve">ರೆವೆಲೆಶನ್ 21:13 ಹೊಸ ಜೆರುಸಲೆಮ್ನ ನಿರ್ಮಾಣವನ್ನು ವಿವರಿಸುತ್ತದೆ, ಇದು ಹನ್ನೆರಡು ದ್ವಾರಗಳನ್ನು ಹೊಂದಿರುತ್ತದೆ, ಪ್ರತಿ ಬದಿಯಲ್ಲಿ ಮೂರು.</w:t>
      </w:r>
    </w:p>
    <w:p w14:paraId="3AA0C734" w14:textId="77777777" w:rsidR="000F7377" w:rsidRDefault="000F7377"/>
    <w:p w14:paraId="4506F08E" w14:textId="77777777" w:rsidR="000F7377" w:rsidRDefault="000F7377">
      <w:r xmlns:w="http://schemas.openxmlformats.org/wordprocessingml/2006/main">
        <w:t xml:space="preserve">1. ನಗರದ ಶಕ್ತಿ: ಹೊಸ ಜೆರುಸಲೆಮ್ನ ಗೇಟ್ಸ್ ಭೂಮಿಯ ಮೇಲಿನ ಸ್ವರ್ಗವನ್ನು ಹೇಗೆ ಪ್ರತಿನಿಧಿಸುತ್ತದೆ</w:t>
      </w:r>
    </w:p>
    <w:p w14:paraId="3647492F" w14:textId="77777777" w:rsidR="000F7377" w:rsidRDefault="000F7377"/>
    <w:p w14:paraId="67CF627E" w14:textId="77777777" w:rsidR="000F7377" w:rsidRDefault="000F7377">
      <w:r xmlns:w="http://schemas.openxmlformats.org/wordprocessingml/2006/main">
        <w:t xml:space="preserve">2. ಏಕತೆಯ ಸಂಕೇತ: ಪ್ರಕಟನೆ 21:13 ರಲ್ಲಿ ಹನ್ನೆರಡು ದ್ವಾರಗಳ ಮಹತ್ವವನ್ನು ಅರ್ಥಮಾಡಿಕೊಳ್ಳುವುದು</w:t>
      </w:r>
    </w:p>
    <w:p w14:paraId="1A02747C" w14:textId="77777777" w:rsidR="000F7377" w:rsidRDefault="000F7377"/>
    <w:p w14:paraId="6B3B846C" w14:textId="77777777" w:rsidR="000F7377" w:rsidRDefault="000F7377">
      <w:r xmlns:w="http://schemas.openxmlformats.org/wordprocessingml/2006/main">
        <w:t xml:space="preserve">1. ಯೆಶಾಯ 60:11 - ನಿಮ್ಮ ದ್ವಾರಗಳು ನಿರಂತರವಾಗಿ ತೆರೆದಿರುತ್ತವೆ; ಅವರು ಹಗಲೂ ರಾತ್ರಿಯೂ ಮುಚ್ಚಲ್ಪಡುವದಿಲ್ಲ, ಇದರಿಂದ ಜನರು ಜನಾಂಗಗಳ ಸಂಪತ್ತನ್ನು ನಿಮಗೆ ತರುತ್ತಾರೆ, ಅವರ ರಾಜರು ಮೆರವಣಿಗೆಯಲ್ಲಿ ಕರೆದೊಯ್ಯುತ್ತಾರೆ.</w:t>
      </w:r>
    </w:p>
    <w:p w14:paraId="65541918" w14:textId="77777777" w:rsidR="000F7377" w:rsidRDefault="000F7377"/>
    <w:p w14:paraId="6653A347" w14:textId="77777777" w:rsidR="000F7377" w:rsidRDefault="000F7377">
      <w:r xmlns:w="http://schemas.openxmlformats.org/wordprocessingml/2006/main">
        <w:t xml:space="preserve">2. ಕೀರ್ತನೆ 107:16 - ಅವನು ಭೂಮಿಯ ಮೇಲೆ ಕ್ಷಾಮವನ್ನು ಕರೆದನು; ಅವನು ರೊಟ್ಟಿಯ ಇಡೀ ಕೋಲನ್ನು ಮುರಿದನು.</w:t>
      </w:r>
    </w:p>
    <w:p w14:paraId="31ABDAC6" w14:textId="77777777" w:rsidR="000F7377" w:rsidRDefault="000F7377"/>
    <w:p w14:paraId="28F49AB3" w14:textId="77777777" w:rsidR="000F7377" w:rsidRDefault="000F7377">
      <w:r xmlns:w="http://schemas.openxmlformats.org/wordprocessingml/2006/main">
        <w:t xml:space="preserve">ಪ್ರಕಟನೆ 21:14 ಮತ್ತು ಪಟ್ಟಣದ ಗೋಡೆಗೆ ಹನ್ನೆರಡು ಅಡಿಪಾಯಗಳಿದ್ದವು ಮತ್ತು ಅವುಗಳಲ್ಲಿ ಕುರಿಮರಿಯ ಹನ್ನೆರಡು ಅಪೊಸ್ತಲರ ಹೆಸರುಗಳು ಇದ್ದವು.</w:t>
      </w:r>
    </w:p>
    <w:p w14:paraId="4ADF846B" w14:textId="77777777" w:rsidR="000F7377" w:rsidRDefault="000F7377"/>
    <w:p w14:paraId="7BE7C9F8" w14:textId="77777777" w:rsidR="000F7377" w:rsidRDefault="000F7377">
      <w:r xmlns:w="http://schemas.openxmlformats.org/wordprocessingml/2006/main">
        <w:t xml:space="preserve">ರೆವೆಲೆಶನ್ 21 ರಲ್ಲಿ ಹೊಸ ಜೆರುಸಲೆಮ್ನ ಗೋಡೆಯು ಹನ್ನೆರಡು ಅಡಿಪಾಯಗಳನ್ನು ಹೊಂದಿದೆ, ಪ್ರತಿಯೊಂದೂ ಕುರಿಮರಿಯ ಹನ್ನೆರಡು ಅಪೊಸ್ತಲರಲ್ಲಿ ಒಬ್ಬರ ಹೆಸರನ್ನು ಹೊಂದಿದೆ.</w:t>
      </w:r>
    </w:p>
    <w:p w14:paraId="063C2BC7" w14:textId="77777777" w:rsidR="000F7377" w:rsidRDefault="000F7377"/>
    <w:p w14:paraId="4D682E5C" w14:textId="77777777" w:rsidR="000F7377" w:rsidRDefault="000F7377">
      <w:r xmlns:w="http://schemas.openxmlformats.org/wordprocessingml/2006/main">
        <w:t xml:space="preserve">1. ಅಲುಗಾಡಲಾಗದ ಅಡಿಪಾಯ: ಅಪೊಸ್ತಲರು ಮತ್ತು ಕುರಿಮರಿ</w:t>
      </w:r>
    </w:p>
    <w:p w14:paraId="30C75AB0" w14:textId="77777777" w:rsidR="000F7377" w:rsidRDefault="000F7377"/>
    <w:p w14:paraId="6AEECE8D" w14:textId="77777777" w:rsidR="000F7377" w:rsidRDefault="000F7377">
      <w:r xmlns:w="http://schemas.openxmlformats.org/wordprocessingml/2006/main">
        <w:t xml:space="preserve">2. ಹೊಸ ಜೆರುಸಲೇಮ್: ಅಚಲವಾದ ಶಕ್ತಿಯ ನಗರ</w:t>
      </w:r>
    </w:p>
    <w:p w14:paraId="6676F566" w14:textId="77777777" w:rsidR="000F7377" w:rsidRDefault="000F7377"/>
    <w:p w14:paraId="7CB145C2" w14:textId="77777777" w:rsidR="000F7377" w:rsidRDefault="000F7377">
      <w:r xmlns:w="http://schemas.openxmlformats.org/wordprocessingml/2006/main">
        <w:t xml:space="preserve">1. ಮ್ಯಾಥ್ಯೂ 16:18 - ಮತ್ತು ನಾನು ನಿಮಗೆ ಹೇಳುತ್ತೇನೆ, ನೀನು ಪೀಟರ್, ಮತ್ತು ಈ ಬಂಡೆಯ ಮೇಲೆ ನಾನು ನನ್ನ ಚರ್ಚ್ ಅನ್ನು ನಿರ್ಮಿಸುತ್ತೇನೆ ಮತ್ತು </w:t>
      </w:r>
      <w:r xmlns:w="http://schemas.openxmlformats.org/wordprocessingml/2006/main">
        <w:lastRenderedPageBreak xmlns:w="http://schemas.openxmlformats.org/wordprocessingml/2006/main"/>
      </w:r>
      <w:r xmlns:w="http://schemas.openxmlformats.org/wordprocessingml/2006/main">
        <w:t xml:space="preserve">ನರಕದ ಬಾಗಿಲುಗಳು ಅದರ ವಿರುದ್ಧ ಮೇಲುಗೈ ಸಾಧಿಸುವುದಿಲ್ಲ.</w:t>
      </w:r>
    </w:p>
    <w:p w14:paraId="37CE1F69" w14:textId="77777777" w:rsidR="000F7377" w:rsidRDefault="000F7377"/>
    <w:p w14:paraId="7997C367" w14:textId="77777777" w:rsidR="000F7377" w:rsidRDefault="000F7377">
      <w:r xmlns:w="http://schemas.openxmlformats.org/wordprocessingml/2006/main">
        <w:t xml:space="preserve">2. ಎಫೆಸಿಯನ್ಸ್ 2: 19-20 - ಹಾಗಾದರೆ ನೀವು ಇನ್ನು ಮುಂದೆ ಅಪರಿಚಿತರು ಮತ್ತು ಪರಕೀಯರಲ್ಲ, ಆದರೆ ನೀವು ಅಪೊಸ್ತಲರು ಮತ್ತು ಪ್ರವಾದಿಗಳ ಅಡಿಪಾಯದ ಮೇಲೆ ನಿರ್ಮಿಸಲಾದ ದೇವರ ಮನೆಯ ಸಂತರು ಮತ್ತು ಸದಸ್ಯರೊಂದಿಗೆ ಸಹ ನಾಗರಿಕರು, ಕ್ರಿಸ್ತ ಯೇಸುವೇ ಮೂಲಾಧಾರ.</w:t>
      </w:r>
    </w:p>
    <w:p w14:paraId="4E303277" w14:textId="77777777" w:rsidR="000F7377" w:rsidRDefault="000F7377"/>
    <w:p w14:paraId="2A0CD660" w14:textId="77777777" w:rsidR="000F7377" w:rsidRDefault="000F7377">
      <w:r xmlns:w="http://schemas.openxmlformats.org/wordprocessingml/2006/main">
        <w:t xml:space="preserve">ಪ್ರಕಟನೆ 21:15 ನನ್ನ ಸಂಗಡ ಮಾತಾಡಿದವನಿಗೆ ಪಟ್ಟಣವನ್ನೂ ಅದರ ಬಾಗಿಲುಗಳನ್ನೂ ಗೋಡೆಯನ್ನೂ ಅಳೆಯುವದಕ್ಕೆ ಬಂಗಾರದ ಕೋಲು ಇತ್ತು.</w:t>
      </w:r>
    </w:p>
    <w:p w14:paraId="4988DDDE" w14:textId="77777777" w:rsidR="000F7377" w:rsidRDefault="000F7377"/>
    <w:p w14:paraId="22B461F2" w14:textId="77777777" w:rsidR="000F7377" w:rsidRDefault="000F7377">
      <w:r xmlns:w="http://schemas.openxmlformats.org/wordprocessingml/2006/main">
        <w:t xml:space="preserve">ಒಬ್ಬ ದೇವದೂತನು ನಗರವನ್ನು, ಅದರ ಬಾಗಿಲುಗಳನ್ನು ಮತ್ತು ಅದರ ಗೋಡೆಯನ್ನು ಚಿನ್ನದ ಕೋಲಿನಿಂದ ಅಳೆಯುತ್ತಿದ್ದಾನೆ.</w:t>
      </w:r>
    </w:p>
    <w:p w14:paraId="7D1E41A6" w14:textId="77777777" w:rsidR="000F7377" w:rsidRDefault="000F7377"/>
    <w:p w14:paraId="0CC97B1D" w14:textId="77777777" w:rsidR="000F7377" w:rsidRDefault="000F7377">
      <w:r xmlns:w="http://schemas.openxmlformats.org/wordprocessingml/2006/main">
        <w:t xml:space="preserve">1. ಸ್ವರ್ಗದ ಪರಿಪೂರ್ಣ ಅಳತೆ 2. ದೇವರ ನಗರದ ವಿಫಲವಾದ ಅಳತೆ</w:t>
      </w:r>
    </w:p>
    <w:p w14:paraId="2884BA1D" w14:textId="77777777" w:rsidR="000F7377" w:rsidRDefault="000F7377"/>
    <w:p w14:paraId="06E4B551" w14:textId="77777777" w:rsidR="000F7377" w:rsidRDefault="000F7377">
      <w:r xmlns:w="http://schemas.openxmlformats.org/wordprocessingml/2006/main">
        <w:t xml:space="preserve">1. ಯೆಶಾಯ 40:12 ತನ್ನ ಕೈಯ ಟೊಳ್ಳಾದ ನೀರನ್ನು ಅಳೆದವನು ಮತ್ತು ಆಕಾಶವನ್ನು ಸ್ಪ್ಯಾನ್‌ನಿಂದ ಅಳೆದವನು ಯಾರು? 2. ಯೆಹೆಜ್ಕೇಲನು 40:3-5 ಮತ್ತು ಅವನು ನನ್ನನ್ನು ಅಲ್ಲಿಗೆ ಕರೆತಂದನು ಮತ್ತು ಅಲ್ಲಿ ಒಬ್ಬ ಮನುಷ್ಯನು ಇದ್ದನು, ಅವನ ನೋಟವು ಹಿತ್ತಾಳೆಯಂತೆ ಇತ್ತು, ಅವನ ಕೈಯಲ್ಲಿ ಅಗಸೆ ರೇಖೆ ಮತ್ತು ಅಳತೆಯ ಜೊಂಡು; ಮತ್ತು ಅವನು ಗೇಟಿನಲ್ಲಿ ನಿಂತನು. ಮತ್ತು ಆ ಮನುಷ್ಯನು ನನಗೆ ಹೇಳಿದನು, ಮನುಷ್ಯಪುತ್ರನೇ, ನಿನ್ನ ಕಣ್ಣುಗಳಿಂದ ನೋಡು, ಮತ್ತು ನಿನ್ನ ಕಿವಿಗಳಿಂದ ಕೇಳಿ, ಮತ್ತು ನಾನು ನಿನಗೆ ತೋರಿಸುವ ಎಲ್ಲದರ ಮೇಲೆ ನಿನ್ನ ಹೃದಯವನ್ನು ಇರಿಸಿ; ಯಾಕಂದರೆ ನಾನು ಅವುಗಳನ್ನು ನಿನಗೆ ತೋರಿಸಬೇಕೆಂಬ ಉದ್ದೇಶದಿಂದ ನೀನು ಇಲ್ಲಿಗೆ ಕರೆತಂದಿರುವೆ;</w:t>
      </w:r>
    </w:p>
    <w:p w14:paraId="0F0CA28B" w14:textId="77777777" w:rsidR="000F7377" w:rsidRDefault="000F7377"/>
    <w:p w14:paraId="72C47839" w14:textId="77777777" w:rsidR="000F7377" w:rsidRDefault="000F7377">
      <w:r xmlns:w="http://schemas.openxmlformats.org/wordprocessingml/2006/main">
        <w:t xml:space="preserve">ಪ್ರಕಟನೆ 21:16 ಮತ್ತು ನಗರವು ಚತುರಸ್ರವಾಗಿದೆ, ಮತ್ತು ಉದ್ದವು ಅಗಲದಷ್ಟು ದೊಡ್ಡದಾಗಿದೆ; ಅದರ ಉದ್ದ ಮತ್ತು ಅಗಲ ಮತ್ತು ಎತ್ತರವು ಸಮಾನವಾಗಿರುತ್ತದೆ.</w:t>
      </w:r>
    </w:p>
    <w:p w14:paraId="764518B7" w14:textId="77777777" w:rsidR="000F7377" w:rsidRDefault="000F7377"/>
    <w:p w14:paraId="53D227FB" w14:textId="77777777" w:rsidR="000F7377" w:rsidRDefault="000F7377">
      <w:r xmlns:w="http://schemas.openxmlformats.org/wordprocessingml/2006/main">
        <w:t xml:space="preserve">ಹೊಸ ಜೆರುಸಲೆಮ್ ಉದ್ದ, ಅಗಲ ಮತ್ತು ಎತ್ತರದಲ್ಲಿ 12000 ಫರ್ಲಾಂಗ್‌ಗಳನ್ನು ಅಳತೆ ಮಾಡುವ ಪರಿಪೂರ್ಣ ಚೌಕವಾಗಿದೆ.</w:t>
      </w:r>
    </w:p>
    <w:p w14:paraId="405499A2" w14:textId="77777777" w:rsidR="000F7377" w:rsidRDefault="000F7377"/>
    <w:p w14:paraId="0896A057" w14:textId="77777777" w:rsidR="000F7377" w:rsidRDefault="000F7377">
      <w:r xmlns:w="http://schemas.openxmlformats.org/wordprocessingml/2006/main">
        <w:t xml:space="preserve">1. ಹೊಸ ಜೆರುಸಲೆಮ್ನ ಪರಿಪೂರ್ಣತೆ - ಹೊಸ ಜೆರುಸಲೆಮ್ನಲ್ಲಿ ದೇವರ ಪರಿಪೂರ್ಣ ವಿನ್ಯಾಸವು ಹೇಗೆ ಪ್ರತಿಫಲಿಸುತ್ತದೆ</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ನಂಬಿಕೆಯ ಅಳತೆ - ಹೊಸ ಜೆರುಸಲೆಮ್ನ ಪರಿಪೂರ್ಣತೆಯನ್ನು ಪಡೆಯಲು ಏನು ತೆಗೆದುಕೊಳ್ಳುತ್ತದೆ</w:t>
      </w:r>
    </w:p>
    <w:p w14:paraId="1FFEC645" w14:textId="77777777" w:rsidR="000F7377" w:rsidRDefault="000F7377"/>
    <w:p w14:paraId="0C09170B" w14:textId="77777777" w:rsidR="000F7377" w:rsidRDefault="000F7377">
      <w:r xmlns:w="http://schemas.openxmlformats.org/wordprocessingml/2006/main">
        <w:t xml:space="preserve">1. ಜೇಮ್ಸ್ 1:17 - ಪ್ರತಿಯೊಂದು ಒಳ್ಳೆಯ ಮತ್ತು ಪರಿಪೂರ್ಣವಾದ ಉಡುಗೊರೆಯು ಮೇಲಿನಿಂದ ಬಂದಿದ್ದು, ಸ್ವರ್ಗೀಯ ದೀಪಗಳ ತಂದೆಯಿಂದ ಕೆಳಗೆ ಬರುತ್ತಿದೆ, ಅವರು ನೆರಳುಗಳನ್ನು ಬದಲಾಯಿಸುವುದಿಲ್ಲ.</w:t>
      </w:r>
    </w:p>
    <w:p w14:paraId="53C5A988" w14:textId="77777777" w:rsidR="000F7377" w:rsidRDefault="000F7377"/>
    <w:p w14:paraId="6105AA82" w14:textId="77777777" w:rsidR="000F7377" w:rsidRDefault="000F7377">
      <w:r xmlns:w="http://schemas.openxmlformats.org/wordprocessingml/2006/main">
        <w:t xml:space="preserve">2. ಲೂಕ 6:38 - ಕೊಡು, ಮತ್ತು ಅದು ನಿಮಗೆ ನೀಡಲ್ಪಡುತ್ತದೆ. ಒಂದು ಉತ್ತಮ ಅಳತೆ, ಕೆಳಗೆ ಒತ್ತಿದರೆ, ಒಟ್ಟಿಗೆ ಅಲ್ಲಾಡಿಸಿ ಮತ್ತು ಚಾಲನೆಯಲ್ಲಿರುವ, ನಿಮ್ಮ ಮಡಿಲಲ್ಲಿ ಸುರಿಯಲಾಗುತ್ತದೆ. ನೀವು ಬಳಸುವ ಅಳತೆಯೊಂದಿಗೆ, ಅದು ನಿಮಗೆ ಅಳೆಯಲಾಗುತ್ತದೆ.</w:t>
      </w:r>
    </w:p>
    <w:p w14:paraId="316B30D8" w14:textId="77777777" w:rsidR="000F7377" w:rsidRDefault="000F7377"/>
    <w:p w14:paraId="783D8C5B" w14:textId="77777777" w:rsidR="000F7377" w:rsidRDefault="000F7377">
      <w:r xmlns:w="http://schemas.openxmlformats.org/wordprocessingml/2006/main">
        <w:t xml:space="preserve">ಪ್ರಕಟನೆ 21:17 ಮತ್ತು ಅವನು ಅದರ ಗೋಡೆಯನ್ನು ನೂರ ನಲವತ್ತನಾಲ್ಕು ಮೊಳಗಳನ್ನು ಅಳೆದನು, ಒಬ್ಬ ಮನುಷ್ಯನ ಅಳತೆಯ ಪ್ರಕಾರ, ಅಂದರೆ ದೇವದೂತನು.</w:t>
      </w:r>
    </w:p>
    <w:p w14:paraId="6C3E809B" w14:textId="77777777" w:rsidR="000F7377" w:rsidRDefault="000F7377"/>
    <w:p w14:paraId="34D8BCC2" w14:textId="77777777" w:rsidR="000F7377" w:rsidRDefault="000F7377">
      <w:r xmlns:w="http://schemas.openxmlformats.org/wordprocessingml/2006/main">
        <w:t xml:space="preserve">ದೇವದೂತನು ಹೊಸ ಜೆರುಸಲೇಮ್ ನಗರದ ಗೋಡೆಯನ್ನು 144 ಮೊಳ ಎಂದು ಅಳೆದನು.</w:t>
      </w:r>
    </w:p>
    <w:p w14:paraId="79CE4174" w14:textId="77777777" w:rsidR="000F7377" w:rsidRDefault="000F7377"/>
    <w:p w14:paraId="78B1FD51" w14:textId="77777777" w:rsidR="000F7377" w:rsidRDefault="000F7377">
      <w:r xmlns:w="http://schemas.openxmlformats.org/wordprocessingml/2006/main">
        <w:t xml:space="preserve">1. ಅವರ ಜನರಿಗೆ ದೇವರ ದೃಷ್ಟಿ: ಮನುಷ್ಯನ ಅಳತೆ</w:t>
      </w:r>
    </w:p>
    <w:p w14:paraId="5F500821" w14:textId="77777777" w:rsidR="000F7377" w:rsidRDefault="000F7377"/>
    <w:p w14:paraId="1C54D5FF" w14:textId="77777777" w:rsidR="000F7377" w:rsidRDefault="000F7377">
      <w:r xmlns:w="http://schemas.openxmlformats.org/wordprocessingml/2006/main">
        <w:t xml:space="preserve">2. ಭೂಮಿಯ ಮೇಲಿನ ಸ್ವರ್ಗ: ಮನುಷ್ಯನ ಅಳತೆ</w:t>
      </w:r>
    </w:p>
    <w:p w14:paraId="7DA262B6" w14:textId="77777777" w:rsidR="000F7377" w:rsidRDefault="000F7377"/>
    <w:p w14:paraId="59B1E078" w14:textId="77777777" w:rsidR="000F7377" w:rsidRDefault="000F7377">
      <w:r xmlns:w="http://schemas.openxmlformats.org/wordprocessingml/2006/main">
        <w:t xml:space="preserve">1. ಯೆಶಾಯ 60:18 - "ಇನ್ನು ಮುಂದೆ ಅದರಲ್ಲಿ ಅಳುವ ಶಬ್ದ ಅಥವಾ ಸಂಕಟದ ಕೂಗು ಕೇಳುವುದಿಲ್ಲ."</w:t>
      </w:r>
    </w:p>
    <w:p w14:paraId="17FD3B48" w14:textId="77777777" w:rsidR="000F7377" w:rsidRDefault="000F7377"/>
    <w:p w14:paraId="68D7EAE8" w14:textId="77777777" w:rsidR="000F7377" w:rsidRDefault="000F7377">
      <w:r xmlns:w="http://schemas.openxmlformats.org/wordprocessingml/2006/main">
        <w:t xml:space="preserve">2. ಮ್ಯಾಥ್ಯೂ 6:10 - "ನಿನ್ನ ರಾಜ್ಯವು ಬರಲಿ, ನಿನ್ನ ಚಿತ್ತವು ಸ್ವರ್ಗದಲ್ಲಿರುವಂತೆ ಭೂಮಿಯಲ್ಲಿಯೂ ನೆರವೇರುತ್ತದೆ."</w:t>
      </w:r>
    </w:p>
    <w:p w14:paraId="3E5BB780" w14:textId="77777777" w:rsidR="000F7377" w:rsidRDefault="000F7377"/>
    <w:p w14:paraId="5F9B6E95" w14:textId="77777777" w:rsidR="000F7377" w:rsidRDefault="000F7377">
      <w:r xmlns:w="http://schemas.openxmlformats.org/wordprocessingml/2006/main">
        <w:t xml:space="preserve">ಪ್ರಕಟನೆ 21:18 ಮತ್ತು ಅದರ ಗೋಡೆಯ ಕಟ್ಟಡವು ಜಾಸ್ಪರ್ನಿಂದ ಆಗಿತ್ತು ಮತ್ತು ನಗರವು ಶುದ್ಧವಾದ ಗಾಜಿನಂತೆ ಶುದ್ಧ ಚಿನ್ನವಾಗಿತ್ತು.</w:t>
      </w:r>
    </w:p>
    <w:p w14:paraId="68EE3619" w14:textId="77777777" w:rsidR="000F7377" w:rsidRDefault="000F7377"/>
    <w:p w14:paraId="159E5379" w14:textId="77777777" w:rsidR="000F7377" w:rsidRDefault="000F7377">
      <w:r xmlns:w="http://schemas.openxmlformats.org/wordprocessingml/2006/main">
        <w:t xml:space="preserve">ರೆವೆಲೆಶನ್ ನಗರವು ಜಾಸ್ಪರ್‌ನಿಂದ ಮಾಡಿದ ಗೋಡೆಗಳನ್ನು ಹೊಂದಿದೆ ಮತ್ತು ನಗರವು ಸ್ಪಷ್ಟವಾದ ಗಾಜಿನಂತೆ ಶುದ್ಧ ಚಿನ್ನದಿಂದ ಮಾಡಲ್ಪಟ್ಟಿದೆ ಎಂದು ವಿವರಿಸಲಾಗಿದೆ.</w:t>
      </w:r>
    </w:p>
    <w:p w14:paraId="75F4FC21" w14:textId="77777777" w:rsidR="000F7377" w:rsidRDefault="000F7377"/>
    <w:p w14:paraId="52798083" w14:textId="77777777" w:rsidR="000F7377" w:rsidRDefault="000F7377">
      <w:r xmlns:w="http://schemas.openxmlformats.org/wordprocessingml/2006/main">
        <w:t xml:space="preserve">1. ಹೇಗೆ ರೆವೆಲೆಶನ್ ನಗರವು ದೇವರ ಸೌಂದರ್ಯ ಮತ್ತು ವೈಭವದ ಪ್ರತಿಬಿಂಬವಾಗಿದೆ</w:t>
      </w:r>
    </w:p>
    <w:p w14:paraId="1A440B9E" w14:textId="77777777" w:rsidR="000F7377" w:rsidRDefault="000F7377"/>
    <w:p w14:paraId="3F7E60B3" w14:textId="77777777" w:rsidR="000F7377" w:rsidRDefault="000F7377">
      <w:r xmlns:w="http://schemas.openxmlformats.org/wordprocessingml/2006/main">
        <w:t xml:space="preserve">2. ರೆವೆಲೆಶನ್ ನಗರದಂತೆ ಪವಿತ್ರತೆಯನ್ನು ಗುರುತಿಸುವ ಮತ್ತು ಶ್ರಮಿಸುವ ಪ್ರಾಮುಖ್ಯತೆ</w:t>
      </w:r>
    </w:p>
    <w:p w14:paraId="6E50849F" w14:textId="77777777" w:rsidR="000F7377" w:rsidRDefault="000F7377"/>
    <w:p w14:paraId="21FCC08C" w14:textId="77777777" w:rsidR="000F7377" w:rsidRDefault="000F7377">
      <w:r xmlns:w="http://schemas.openxmlformats.org/wordprocessingml/2006/main">
        <w:t xml:space="preserve">1. ರೋಮನ್ನರು 8:28-30 “ಮತ್ತು ದೇವರನ್ನು ಪ್ರೀತಿಸುವವರಿಗೆ, ಆತನ ಉದ್ದೇಶದ ಪ್ರಕಾರ ಕರೆಯಲ್ಪಟ್ಟವರಿಗೆ, ಒಳ್ಳೆಯದಕ್ಕಾಗಿ ಎಲ್ಲವೂ ಒಟ್ಟಿಗೆ ಕೆಲಸ ಮಾಡುತ್ತದೆ ಎಂದು ನಮಗೆ ತಿಳಿದಿದೆ. ಆತನು ಯಾರನ್ನು ಮೊದಲೇ ತಿಳಿದಿದ್ದನೋ ಅವರಿಗಾಗಿ ಆತನು ಅನೇಕ ಸಹೋದರರಲ್ಲಿ ಚೊಚ್ಚಲ ಮಗನಾಗುವ ಸಲುವಾಗಿ ತನ್ನ ಮಗನ ಪ್ರತಿರೂಪಕ್ಕೆ ಅನುಗುಣವಾಗಿರಲು ಪೂರ್ವನಿರ್ಧರಿಸಿದನು. ಮತ್ತು ಅವನು ಮೊದಲೇ ನಿರ್ಧರಿಸಿದವರನ್ನು ಅವನು ಕರೆದನು, ಮತ್ತು ಅವನು ಕರೆದವರನ್ನು ಅವನು ಸಮರ್ಥಿಸಿದನು ಮತ್ತು ಅವನು ಸಮರ್ಥಿಸಿದವರನ್ನು ಸಹ ವೈಭವೀಕರಿಸಿದನು.</w:t>
      </w:r>
    </w:p>
    <w:p w14:paraId="78738D34" w14:textId="77777777" w:rsidR="000F7377" w:rsidRDefault="000F7377"/>
    <w:p w14:paraId="03FCF5A3" w14:textId="77777777" w:rsidR="000F7377" w:rsidRDefault="000F7377">
      <w:r xmlns:w="http://schemas.openxmlformats.org/wordprocessingml/2006/main">
        <w:t xml:space="preserve">2. 1 ಪೀಟರ್ 1: 15-16 "ಆದರೆ ನಿಮ್ಮನ್ನು ಕರೆದವರು ಪವಿತ್ರರಾಗಿರುವಂತೆ, ನಿಮ್ಮ ಎಲ್ಲಾ ನಡವಳಿಕೆಯಲ್ಲಿ ನೀವು ಸಹ ಪವಿತ್ರರಾಗಿರಿ, ಏಕೆಂದರೆ "ನೀವು ಪವಿತ್ರರಾಗಿರಿ, ಏಕೆಂದರೆ ನಾನು ಪರಿಶುದ್ಧನಾಗಿದ್ದೇನೆ" ಎಂದು ಬರೆಯಲಾಗಿದೆ.</w:t>
      </w:r>
    </w:p>
    <w:p w14:paraId="1A681781" w14:textId="77777777" w:rsidR="000F7377" w:rsidRDefault="000F7377"/>
    <w:p w14:paraId="265A6690" w14:textId="77777777" w:rsidR="000F7377" w:rsidRDefault="000F7377">
      <w:r xmlns:w="http://schemas.openxmlformats.org/wordprocessingml/2006/main">
        <w:t xml:space="preserve">ಪ್ರಕಟನೆ 21:19 ಮತ್ತು ನಗರದ ಗೋಡೆಯ ಅಡಿಪಾಯವನ್ನು ಎಲ್ಲಾ ವಿಧದ ಅಮೂಲ್ಯ ಕಲ್ಲುಗಳಿಂದ ಅಲಂಕರಿಸಲಾಗಿತ್ತು. ಮೊದಲ ಅಡಿಪಾಯ ಜಾಸ್ಪರ್ ಆಗಿತ್ತು; ಎರಡನೆಯದು, ನೀಲಮಣಿ; ಮೂರನೆಯದು, ಚಾಲ್ಸೆಡೊನಿ; ನಾಲ್ಕನೆಯದು, ಪಚ್ಚೆ;</w:t>
      </w:r>
    </w:p>
    <w:p w14:paraId="751D6CB7" w14:textId="77777777" w:rsidR="000F7377" w:rsidRDefault="000F7377"/>
    <w:p w14:paraId="04E0907C" w14:textId="77777777" w:rsidR="000F7377" w:rsidRDefault="000F7377">
      <w:r xmlns:w="http://schemas.openxmlformats.org/wordprocessingml/2006/main">
        <w:t xml:space="preserve">ಪವಿತ್ರ ನಗರದ ಅಡಿಪಾಯವನ್ನು ಅಮೂಲ್ಯವಾದ ಕಲ್ಲುಗಳಿಂದ ಅಲಂಕರಿಸಲಾಗಿದೆ, ಪ್ರತಿಯೊಂದೂ ವಿಭಿನ್ನ ಬಣ್ಣಗಳಿಂದ ಕೂಡಿದೆ.</w:t>
      </w:r>
    </w:p>
    <w:p w14:paraId="36139D05" w14:textId="77777777" w:rsidR="000F7377" w:rsidRDefault="000F7377"/>
    <w:p w14:paraId="297B9698" w14:textId="77777777" w:rsidR="000F7377" w:rsidRDefault="000F7377">
      <w:r xmlns:w="http://schemas.openxmlformats.org/wordprocessingml/2006/main">
        <w:t xml:space="preserve">1. ದೇವರ ರಾಜ್ಯದ ಸೌಂದರ್ಯ: ನಗರದ ಅಡಿಪಾಯದಲ್ಲಿ ದೇವರ ಮಹಿಮೆಯು ಹೇಗೆ ಪ್ರಕಟವಾಗುತ್ತದೆ</w:t>
      </w:r>
    </w:p>
    <w:p w14:paraId="054D0D87" w14:textId="77777777" w:rsidR="000F7377" w:rsidRDefault="000F7377"/>
    <w:p w14:paraId="780CB261" w14:textId="77777777" w:rsidR="000F7377" w:rsidRDefault="000F7377">
      <w:r xmlns:w="http://schemas.openxmlformats.org/wordprocessingml/2006/main">
        <w:t xml:space="preserve">2. ಚರ್ಚ್‌ನ ಅಮೂಲ್ಯತೆ: ದೇವರ ಜನರು ಆತನಿಗೆ ಎಷ್ಟು ಮೌಲ್ಯಯುತರಾಗಿದ್ದಾರೆ</w:t>
      </w:r>
    </w:p>
    <w:p w14:paraId="1A24383D" w14:textId="77777777" w:rsidR="000F7377" w:rsidRDefault="000F7377"/>
    <w:p w14:paraId="7A8E3F84" w14:textId="77777777" w:rsidR="000F7377" w:rsidRDefault="000F7377">
      <w:r xmlns:w="http://schemas.openxmlformats.org/wordprocessingml/2006/main">
        <w:t xml:space="preserve">1. ಯೆಶಾಯ 54: 11-12 - ಓ ಯಾತನೆಗೊಳಗಾದ, ಬಿರುಗಾಳಿಯಿಂದ ಬೀಸಿದ, ಮತ್ತು ಸಾಂತ್ವನವಿಲ್ಲ, ಇಗೋ, ನಾನು ನಿನ್ನ ಕಲ್ಲುಗಳನ್ನು ಸುಂದರವಾದ ಬಣ್ಣಗಳಿಂದ ಇಡುತ್ತೇನೆ ಮತ್ತು ನೀಲಮಣಿಗಳಿಂದ ನಿನ್ನ ಅಡಿಪಾಯವನ್ನು ಹಾಕುತ್ತೇನೆ.</w:t>
      </w:r>
    </w:p>
    <w:p w14:paraId="3E27B678" w14:textId="77777777" w:rsidR="000F7377" w:rsidRDefault="000F7377"/>
    <w:p w14:paraId="148FFBD4" w14:textId="77777777" w:rsidR="000F7377" w:rsidRDefault="000F7377">
      <w:r xmlns:w="http://schemas.openxmlformats.org/wordprocessingml/2006/main">
        <w:t xml:space="preserve">2. 2 ಕೊರಿಂಥಿಯಾನ್ಸ್ 5:17 - ಆದ್ದರಿಂದ, ಯಾರಾದರೂ ಕ್ರಿಸ್ತನಲ್ಲಿದ್ದರೆ, ಅವನು ಹೊಸ ಸೃಷ್ಟಿ; ಹಳೆಯ ವಸ್ತುಗಳು ಕಳೆದುಹೋಗಿವೆ </w:t>
      </w:r>
      <w:r xmlns:w="http://schemas.openxmlformats.org/wordprocessingml/2006/main">
        <w:lastRenderedPageBreak xmlns:w="http://schemas.openxmlformats.org/wordprocessingml/2006/main"/>
      </w:r>
      <w:r xmlns:w="http://schemas.openxmlformats.org/wordprocessingml/2006/main">
        <w:t xml:space="preserve">; ಇಗೋ, ಎಲ್ಲವೂ ಹೊಸದಾಯಿತು.</w:t>
      </w:r>
    </w:p>
    <w:p w14:paraId="72BCAC82" w14:textId="77777777" w:rsidR="000F7377" w:rsidRDefault="000F7377"/>
    <w:p w14:paraId="4B32F5C8" w14:textId="77777777" w:rsidR="000F7377" w:rsidRDefault="000F7377">
      <w:r xmlns:w="http://schemas.openxmlformats.org/wordprocessingml/2006/main">
        <w:t xml:space="preserve">ಪ್ರಕಟನೆ 21:20 ಐದನೆಯದು, ಸಾರ್ಡೋನಿಕ್ಸ್; ಆರನೆಯದು, ಸಾರ್ಡಿಯಸ್; ಏಳನೆಯದು, ಕ್ರೈಸೊಲೈಟ್; ಎಂಟನೆಯದು, ಬೆರಿಲ್; ಒಂಬತ್ತನೆಯದು, ನೀಲಮಣಿ; ಹತ್ತನೆಯದು, ಕ್ರೈಸೊಪ್ರಸಸ್; ಹನ್ನೊಂದನೆಯದು, ಒಂದು ಜಸಿಂತ್; ಹನ್ನೆರಡನೆಯದು, ಅಮೆಥಿಸ್ಟ್.</w:t>
      </w:r>
    </w:p>
    <w:p w14:paraId="7D0BCB8D" w14:textId="77777777" w:rsidR="000F7377" w:rsidRDefault="000F7377"/>
    <w:p w14:paraId="488CCE84" w14:textId="77777777" w:rsidR="000F7377" w:rsidRDefault="000F7377">
      <w:r xmlns:w="http://schemas.openxmlformats.org/wordprocessingml/2006/main">
        <w:t xml:space="preserve">ರೆವೆಲೆಶನ್ 21:20 ರ ಭಾಗವು ಹೊಸ ಜೆರುಸಲೆಮ್ನ ಗೋಡೆಗಳ ಅಡಿಪಾಯದಲ್ಲಿ ಕಾಣಿಸಿಕೊಂಡಿರುವ ಹನ್ನೆರಡು ವಿಭಿನ್ನ ರತ್ನಗಳನ್ನು ಪಟ್ಟಿಮಾಡುತ್ತದೆ.</w:t>
      </w:r>
    </w:p>
    <w:p w14:paraId="5CDB862D" w14:textId="77777777" w:rsidR="000F7377" w:rsidRDefault="000F7377"/>
    <w:p w14:paraId="6CB75F96" w14:textId="77777777" w:rsidR="000F7377" w:rsidRDefault="000F7377">
      <w:r xmlns:w="http://schemas.openxmlformats.org/wordprocessingml/2006/main">
        <w:t xml:space="preserve">1. ಸ್ವರ್ಗದ ಸೌಂದರ್ಯ: ಸ್ವರ್ಗದ ದ್ವಾರಗಳು ಹೇಗೆ ಹೊಳೆಯುತ್ತವೆ ಮತ್ತು ಹೊಳೆಯುತ್ತವೆ</w:t>
      </w:r>
    </w:p>
    <w:p w14:paraId="51DAE544" w14:textId="77777777" w:rsidR="000F7377" w:rsidRDefault="000F7377"/>
    <w:p w14:paraId="559A5192" w14:textId="77777777" w:rsidR="000F7377" w:rsidRDefault="000F7377">
      <w:r xmlns:w="http://schemas.openxmlformats.org/wordprocessingml/2006/main">
        <w:t xml:space="preserve">2. ಹೊಸ ಜೆರುಸಲೆಮ್ನ ವೈಭವ: ವೈಭವ ಮತ್ತು ವೈಭವದ ನಗರ</w:t>
      </w:r>
    </w:p>
    <w:p w14:paraId="1C382F26" w14:textId="77777777" w:rsidR="000F7377" w:rsidRDefault="000F7377"/>
    <w:p w14:paraId="327587DE" w14:textId="77777777" w:rsidR="000F7377" w:rsidRDefault="000F7377">
      <w:r xmlns:w="http://schemas.openxmlformats.org/wordprocessingml/2006/main">
        <w:t xml:space="preserve">1. ಯೆಶಾಯ 54: 11-12 - "ಓ ದೀನನೇ, ಬಿರುಗಾಳಿಯಿಂದ ಬೀಸಲ್ಪಟ್ಟ ಮತ್ತು ಸಾಂತ್ವನವಿಲ್ಲ, ಇಗೋ, ನಾನು ನಿನ್ನ ಕಲ್ಲುಗಳನ್ನು ಆಂಟಿಮನಿಯಲ್ಲಿ ಇಡುತ್ತೇನೆ ಮತ್ತು ನೀಲಮಣಿಗಳಿಂದ ನಿನ್ನ ಅಡಿಪಾಯವನ್ನು ಹಾಕುತ್ತೇನೆ. ಮತ್ತು ನಿಮ್ಮ ಎಲ್ಲಾ ಗೋಡೆಯು ಅಮೂಲ್ಯವಾದ ಕಲ್ಲುಗಳಿಂದ ಕೂಡಿದೆ.</w:t>
      </w:r>
    </w:p>
    <w:p w14:paraId="61EA18ED" w14:textId="77777777" w:rsidR="000F7377" w:rsidRDefault="000F7377"/>
    <w:p w14:paraId="6CCB2EA9" w14:textId="77777777" w:rsidR="000F7377" w:rsidRDefault="000F7377">
      <w:r xmlns:w="http://schemas.openxmlformats.org/wordprocessingml/2006/main">
        <w:t xml:space="preserve">2. ಎಝೆಕಿಯೆಲ್ 28:13 - "ನೀವು ದೇವರ ತೋಟವಾದ ಈಡನ್‌ನಲ್ಲಿದ್ದೀರಿ; ಪ್ರತಿ ಅಮೂಲ್ಯ ಕಲ್ಲುಗಳು ನಿಮ್ಮ ಹೊದಿಕೆ, ಸಾರ್ಡಿಯಸ್, ನೀಲಮಣಿ, ಮತ್ತು ವಜ್ರ, ಬೆರಿಲ್, ಓನಿಕ್ಸ್, ಮತ್ತು ಜಾಸ್ಪರ್, ನೀಲಮಣಿ, ಪಚ್ಚೆ ಮತ್ತು ಕಾರ್ಬಂಕಲ್ ಆಗಿದ್ದವು; ಮತ್ತು ಚಿನ್ನದಲ್ಲಿ ರಚಿಸಲಾಗಿದೆ. ನಿಮ್ಮ ಸೆಟ್ಟಿಂಗ್‌ಗಳು ಮತ್ತು ನಿಮ್ಮ ಕೆತ್ತನೆಗಳು."</w:t>
      </w:r>
    </w:p>
    <w:p w14:paraId="49C9FF2E" w14:textId="77777777" w:rsidR="000F7377" w:rsidRDefault="000F7377"/>
    <w:p w14:paraId="654F763A" w14:textId="77777777" w:rsidR="000F7377" w:rsidRDefault="000F7377">
      <w:r xmlns:w="http://schemas.openxmlformats.org/wordprocessingml/2006/main">
        <w:t xml:space="preserve">ಪ್ರಕಟನೆ 21:21 ಮತ್ತು ಹನ್ನೆರಡು ಬಾಗಿಲುಗಳು ಹನ್ನೆರಡು ಮುತ್ತುಗಳಾಗಿದ್ದವು; ಪ್ರತಿ ಹಲವಾರು ದ್ವಾರಗಳು ಒಂದೊಂದು ಮುತ್ತಿನದ್ದಾಗಿದ್ದವು; ಮತ್ತು ನಗರದ ಬೀದಿಯು ಪಾರದರ್ಶಕ ಗಾಜಿನಂತೆ ಶುದ್ಧ ಚಿನ್ನವಾಗಿತ್ತು.</w:t>
      </w:r>
    </w:p>
    <w:p w14:paraId="34778C34" w14:textId="77777777" w:rsidR="000F7377" w:rsidRDefault="000F7377"/>
    <w:p w14:paraId="694A6767" w14:textId="77777777" w:rsidR="000F7377" w:rsidRDefault="000F7377">
      <w:r xmlns:w="http://schemas.openxmlformats.org/wordprocessingml/2006/main">
        <w:t xml:space="preserve">ಹೊಸ ಜೆರುಸಲೆಮ್ನ ದ್ವಾರಗಳು ಮುತ್ತುಗಳಿಂದ ಮಾಡಲ್ಪಟ್ಟಿದೆ ಮತ್ತು ರಸ್ತೆಯು ಶುದ್ಧ ಪಾರದರ್ಶಕ ಚಿನ್ನದಿಂದ ಮಾಡಲ್ಪಟ್ಟಿದೆ.</w:t>
      </w:r>
    </w:p>
    <w:p w14:paraId="666DC351" w14:textId="77777777" w:rsidR="000F7377" w:rsidRDefault="000F7377"/>
    <w:p w14:paraId="1BEADFA8" w14:textId="77777777" w:rsidR="000F7377" w:rsidRDefault="000F7377">
      <w:r xmlns:w="http://schemas.openxmlformats.org/wordprocessingml/2006/main">
        <w:t xml:space="preserve">1. ಸ್ವರ್ಗದ ಸೌಂದರ್ಯ: ಹೊಸ ಜೆರುಸಲೆಮ್ನ ವೈಭವದ ಚರ್ಚೆ</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ನಮ್ಮ ಆತ್ಮಗಳ ಮೌಲ್ಯ: ಸ್ವರ್ಗದ ಸಾಮ್ರಾಜ್ಯದ ಮೌಲ್ಯದ ಪ್ರತಿಬಿಂಬ</w:t>
      </w:r>
    </w:p>
    <w:p w14:paraId="70F41FBF" w14:textId="77777777" w:rsidR="000F7377" w:rsidRDefault="000F7377"/>
    <w:p w14:paraId="6072D64D" w14:textId="77777777" w:rsidR="000F7377" w:rsidRDefault="000F7377">
      <w:r xmlns:w="http://schemas.openxmlformats.org/wordprocessingml/2006/main">
        <w:t xml:space="preserve">1. ಮ್ಯಾಥ್ಯೂ 6:20 - "ಆದರೆ ಸ್ವರ್ಗದಲ್ಲಿ ನಿಮಗಾಗಿ ಸಂಪತ್ತನ್ನು ಇರಿಸಿ, ಅಲ್ಲಿ ಪತಂಗ ಅಥವಾ ತುಕ್ಕು ಭ್ರಷ್ಟಗೊಳಿಸುವುದಿಲ್ಲ, ಮತ್ತು ಕಳ್ಳರು ಭೇದಿಸುವುದಿಲ್ಲ ಅಥವಾ ಕದಿಯುವುದಿಲ್ಲ."</w:t>
      </w:r>
    </w:p>
    <w:p w14:paraId="309421D0" w14:textId="77777777" w:rsidR="000F7377" w:rsidRDefault="000F7377"/>
    <w:p w14:paraId="3DE1FA3C" w14:textId="77777777" w:rsidR="000F7377" w:rsidRDefault="000F7377">
      <w:r xmlns:w="http://schemas.openxmlformats.org/wordprocessingml/2006/main">
        <w:t xml:space="preserve">2. ಯೆಶಾಯ 54: 11-12 - "ಓ ದೀನರೇ, ಬಿರುಗಾಳಿಯಿಂದ ತತ್ತರಿಸಲ್ಪಟ್ಟಿದ್ದೀರಿ ಮತ್ತು ಸಮಾಧಾನವಾಗಲಿಲ್ಲ, ಇಗೋ, ನಾನು ನಿನ್ನ ಕಲ್ಲುಗಳನ್ನು ಸುಂದರ ಬಣ್ಣಗಳಿಂದ ಇಡುತ್ತೇನೆ ಮತ್ತು ನೀಲಮಣಿಗಳಿಂದ ನಿನ್ನ ಅಡಿಪಾಯವನ್ನು ಹಾಕುತ್ತೇನೆ. ಮತ್ತು ನಾನು ನಿನ್ನ ಕಿಟಕಿಗಳನ್ನು ಅಗೇಟ್‌ಗಳಿಂದ ಮಾಡುತ್ತೇನೆ ಮತ್ತು ನಿನ್ನ ದ್ವಾರಗಳು ಕಾರ್ಬಂಕಲ್‌ಗಳು ಮತ್ತು ನಿಮ್ಮ ಎಲ್ಲಾ ಗಡಿಗಳು ಆಹ್ಲಾದಕರ ಕಲ್ಲುಗಳು."</w:t>
      </w:r>
    </w:p>
    <w:p w14:paraId="2149A930" w14:textId="77777777" w:rsidR="000F7377" w:rsidRDefault="000F7377"/>
    <w:p w14:paraId="21EC64AA" w14:textId="77777777" w:rsidR="000F7377" w:rsidRDefault="000F7377">
      <w:r xmlns:w="http://schemas.openxmlformats.org/wordprocessingml/2006/main">
        <w:t xml:space="preserve">ಪ್ರಕಟನೆ 21:22 ಮತ್ತು ನಾನು ಅದರಲ್ಲಿ ಯಾವುದೇ ದೇವಾಲಯವನ್ನು ನೋಡಲಿಲ್ಲ: ಸರ್ವಶಕ್ತ ದೇವರಾದ ಕರ್ತನು ಮತ್ತು ಕುರಿಮರಿ ಅದರ ದೇವಾಲಯವಾಗಿದೆ.</w:t>
      </w:r>
    </w:p>
    <w:p w14:paraId="04DE9984" w14:textId="77777777" w:rsidR="000F7377" w:rsidRDefault="000F7377"/>
    <w:p w14:paraId="6AB40291" w14:textId="77777777" w:rsidR="000F7377" w:rsidRDefault="000F7377">
      <w:r xmlns:w="http://schemas.openxmlformats.org/wordprocessingml/2006/main">
        <w:t xml:space="preserve">ಸರ್ವಶಕ್ತ ದೇವರು ಮತ್ತು ಕುರಿಮರಿ ಸ್ವರ್ಗದ ದೇವಾಲಯವಾಗಿದೆ.</w:t>
      </w:r>
    </w:p>
    <w:p w14:paraId="16D35590" w14:textId="77777777" w:rsidR="000F7377" w:rsidRDefault="000F7377"/>
    <w:p w14:paraId="44862378" w14:textId="77777777" w:rsidR="000F7377" w:rsidRDefault="000F7377">
      <w:r xmlns:w="http://schemas.openxmlformats.org/wordprocessingml/2006/main">
        <w:t xml:space="preserve">1. ಸ್ವರ್ಗದ ಪವಿತ್ರತೆ: ಸರ್ವಶಕ್ತ ದೇವರಾದ ಲಾರ್ಡ್ ಮತ್ತು ಕುರಿಮರಿಯನ್ನು ಆರಾಧಿಸುವುದು</w:t>
      </w:r>
    </w:p>
    <w:p w14:paraId="690B883C" w14:textId="77777777" w:rsidR="000F7377" w:rsidRDefault="000F7377"/>
    <w:p w14:paraId="7A76573C" w14:textId="77777777" w:rsidR="000F7377" w:rsidRDefault="000F7377">
      <w:r xmlns:w="http://schemas.openxmlformats.org/wordprocessingml/2006/main">
        <w:t xml:space="preserve">2. ಸ್ವರ್ಗದ ಪವಿತ್ರತೆ: ದೇವರಿಗೆ ಮೀಸಲಾದ ಸ್ಥಳ</w:t>
      </w:r>
    </w:p>
    <w:p w14:paraId="28FD9927" w14:textId="77777777" w:rsidR="000F7377" w:rsidRDefault="000F7377"/>
    <w:p w14:paraId="23E9267D" w14:textId="77777777" w:rsidR="000F7377" w:rsidRDefault="000F7377">
      <w:r xmlns:w="http://schemas.openxmlformats.org/wordprocessingml/2006/main">
        <w:t xml:space="preserve">1. ಪ್ರಕಟನೆ 7:15 - "ಆದ್ದರಿಂದ ಅವರು ದೇವರ ಸಿಂಹಾಸನದ ಮುಂದೆ ಇದ್ದಾರೆ ಮತ್ತು ಅವನ ದೇವಾಲಯದಲ್ಲಿ ಹಗಲು ರಾತ್ರಿ ಆತನನ್ನು ಸೇವಿಸುತ್ತಾರೆ: ಮತ್ತು ಸಿಂಹಾಸನದ ಮೇಲೆ ಕುಳಿತುಕೊಳ್ಳುವವನು ಅವರ ನಡುವೆ ವಾಸಿಸುತ್ತಾನೆ."</w:t>
      </w:r>
    </w:p>
    <w:p w14:paraId="42766187" w14:textId="77777777" w:rsidR="000F7377" w:rsidRDefault="000F7377"/>
    <w:p w14:paraId="528842E5" w14:textId="77777777" w:rsidR="000F7377" w:rsidRDefault="000F7377">
      <w:r xmlns:w="http://schemas.openxmlformats.org/wordprocessingml/2006/main">
        <w:t xml:space="preserve">2. ಜಾನ್ 4: 21-24 - “ಯೇಸು ಅವಳಿಗೆ ಹೇಳಿದನು, ಮಹಿಳೆಯೇ, ನನ್ನನ್ನು ನಂಬಿರಿ, ನೀವು ಈ ಪರ್ವತದಲ್ಲಾಗಲಿ ಅಥವಾ ಇನ್ನೂ ಜೆರುಸಲೇಮಿನಲ್ಲಾಗಲಿ ತಂದೆಯನ್ನು ಆರಾಧಿಸುವ ಸಮಯ ಬರುತ್ತದೆ. ನೀವು ಏನು ಆರಾಧಿಸುತ್ತೀರಿ ಎಂದು ನಿಮಗೆ ತಿಳಿದಿಲ್ಲ: ನಾವು ಏನನ್ನು ಆರಾಧಿಸುತ್ತೇವೆ ಎಂಬುದು ನಮಗೆ ತಿಳಿದಿದೆ: ಏಕೆಂದರೆ ಮೋಕ್ಷವು ಯಹೂದಿಗಳದ್ದು. ಆದರೆ ನಿಜವಾದ ಆರಾಧಕರು ತಂದೆಯನ್ನು ಆತ್ಮದಿಂದ ಮತ್ತು ಸತ್ಯದಿಂದ ಆರಾಧಿಸುವ ಸಮಯ ಬರುತ್ತದೆ ಮತ್ತು ಈಗ ಬಂದಿದೆ: ತಂದೆಯು ತನ್ನನ್ನು ಆರಾಧಿಸಲು ಅಂತಹವರನ್ನು ಹುಡುಕುತ್ತಾನೆ. ದೇವರು ಆತ್ಮನಾಗಿದ್ದಾನೆ ಮತ್ತು ಆತನನ್ನು ಆರಾಧಿಸುವವರು ಆತ್ಮದಲ್ಲಿ ಮತ್ತು ಸತ್ಯದಿಂದ ಆತನನ್ನು ಆರಾಧಿಸಬೇಕು.</w:t>
      </w:r>
    </w:p>
    <w:p w14:paraId="507B36A3" w14:textId="77777777" w:rsidR="000F7377" w:rsidRDefault="000F7377"/>
    <w:p w14:paraId="21EBF730" w14:textId="77777777" w:rsidR="000F7377" w:rsidRDefault="000F7377">
      <w:r xmlns:w="http://schemas.openxmlformats.org/wordprocessingml/2006/main">
        <w:t xml:space="preserve">ಪ್ರಕಟನೆ 21:23 ಮತ್ತು ಪಟ್ಟಣದಲ್ಲಿ ಬೆಳಗಲು ಸೂರ್ಯನಾಗಲಿ ಚಂದ್ರನಾಗಲಿ ಅಗತ್ಯವಿರಲಿಲ್ಲ;</w:t>
      </w:r>
    </w:p>
    <w:p w14:paraId="7476BC75" w14:textId="77777777" w:rsidR="000F7377" w:rsidRDefault="000F7377"/>
    <w:p w14:paraId="0A28D469" w14:textId="77777777" w:rsidR="000F7377" w:rsidRDefault="000F7377">
      <w:r xmlns:w="http://schemas.openxmlformats.org/wordprocessingml/2006/main">
        <w:t xml:space="preserve">ದೇವರ ನಗರವು ದೇವರ ಮತ್ತು ಕುರಿಮರಿಯ ಮಹಿಮೆಯಿಂದ ಪ್ರಕಾಶಿಸಲ್ಪಟ್ಟಿದೆ.</w:t>
      </w:r>
    </w:p>
    <w:p w14:paraId="5B697604" w14:textId="77777777" w:rsidR="000F7377" w:rsidRDefault="000F7377"/>
    <w:p w14:paraId="77E1684B" w14:textId="77777777" w:rsidR="000F7377" w:rsidRDefault="000F7377">
      <w:r xmlns:w="http://schemas.openxmlformats.org/wordprocessingml/2006/main">
        <w:t xml:space="preserve">1. ಕುರಿಮರಿಯ ಬೆಳಕು: ನಮ್ಮ ಜೀವನದಲ್ಲಿ ದೇವರ ಮಹಿಮೆಯನ್ನು ನೋಡುವುದು</w:t>
      </w:r>
    </w:p>
    <w:p w14:paraId="1D6AF438" w14:textId="77777777" w:rsidR="000F7377" w:rsidRDefault="000F7377"/>
    <w:p w14:paraId="2B27BC45" w14:textId="77777777" w:rsidR="000F7377" w:rsidRDefault="000F7377">
      <w:r xmlns:w="http://schemas.openxmlformats.org/wordprocessingml/2006/main">
        <w:t xml:space="preserve">2. ದಿ ಸಿಟಿ ಆಫ್ ಗಾಡ್: ಲಿವಿಂಗ್ ಇನ್ ದಿ ಲೈಟ್ ಆಫ್ ದಿ ಲ್ಯಾಂಬ್</w:t>
      </w:r>
    </w:p>
    <w:p w14:paraId="2E6E7830" w14:textId="77777777" w:rsidR="000F7377" w:rsidRDefault="000F7377"/>
    <w:p w14:paraId="5F058A19" w14:textId="77777777" w:rsidR="000F7377" w:rsidRDefault="000F7377">
      <w:r xmlns:w="http://schemas.openxmlformats.org/wordprocessingml/2006/main">
        <w:t xml:space="preserve">1. ಜಾನ್ 8:12 - ಜೀಸಸ್ ಹೇಳಿದರು, "ನಾನು ಪ್ರಪಂಚದ ಬೆಳಕಾಗಿದ್ದೇನೆ. ನನ್ನನ್ನು ಅನುಸರಿಸುವವನು ಎಂದಿಗೂ ಕತ್ತಲೆಯಲ್ಲಿ ನಡೆಯುವುದಿಲ್ಲ, ಆದರೆ ಜೀವನದ ಬೆಳಕನ್ನು ಹೊಂದುವನು."</w:t>
      </w:r>
    </w:p>
    <w:p w14:paraId="728FD7EA" w14:textId="77777777" w:rsidR="000F7377" w:rsidRDefault="000F7377"/>
    <w:p w14:paraId="135B2F5C" w14:textId="77777777" w:rsidR="000F7377" w:rsidRDefault="000F7377">
      <w:r xmlns:w="http://schemas.openxmlformats.org/wordprocessingml/2006/main">
        <w:t xml:space="preserve">2. 1 ಯೋಹಾನ 1:5 - ಇದು ನಾವು ಆತನಿಂದ ಕೇಳಿದ ಮತ್ತು ನಿಮಗೆ ತಿಳಿಸುವ ಸಂದೇಶವಾಗಿದೆ: ದೇವರು ಬೆಳಕು; ಅವನಲ್ಲಿ ಕತ್ತಲೆಯೇ ಇಲ್ಲ.</w:t>
      </w:r>
    </w:p>
    <w:p w14:paraId="2C349FEF" w14:textId="77777777" w:rsidR="000F7377" w:rsidRDefault="000F7377"/>
    <w:p w14:paraId="79E8608C" w14:textId="77777777" w:rsidR="000F7377" w:rsidRDefault="000F7377">
      <w:r xmlns:w="http://schemas.openxmlformats.org/wordprocessingml/2006/main">
        <w:t xml:space="preserve">ಪ್ರಕಟನೆ 21:24 ಮತ್ತು ರಕ್ಷಿಸಲ್ಪಟ್ಟ ಅವರ ಜನಾಂಗಗಳು ಅದರ ಬೆಳಕಿನಲ್ಲಿ ನಡೆಯುವರು; ಮತ್ತು ಭೂಮಿಯ ರಾಜರು ಅದರೊಳಗೆ ತಮ್ಮ ಮಹಿಮೆ ಮತ್ತು ಗೌರವವನ್ನು ತರುತ್ತಾರೆ.</w:t>
      </w:r>
    </w:p>
    <w:p w14:paraId="62CCDB0F" w14:textId="77777777" w:rsidR="000F7377" w:rsidRDefault="000F7377"/>
    <w:p w14:paraId="67FCC68F" w14:textId="77777777" w:rsidR="000F7377" w:rsidRDefault="000F7377">
      <w:r xmlns:w="http://schemas.openxmlformats.org/wordprocessingml/2006/main">
        <w:t xml:space="preserve">ರಕ್ಷಿಸಲ್ಪಟ್ಟ ರಾಷ್ಟ್ರಗಳು ದೇವರ ಮಹಿಮೆಯಲ್ಲಿ ನಡೆಯುತ್ತವೆ ಮತ್ತು ಭೂಮಿಯ ರಾಜರು ತಮ್ಮ ಗೌರವ ಮತ್ತು ವೈಭವವನ್ನು ಅದರಲ್ಲಿ ತರುವರು.</w:t>
      </w:r>
    </w:p>
    <w:p w14:paraId="675A3C4E" w14:textId="77777777" w:rsidR="000F7377" w:rsidRDefault="000F7377"/>
    <w:p w14:paraId="0BC86CCF" w14:textId="77777777" w:rsidR="000F7377" w:rsidRDefault="000F7377">
      <w:r xmlns:w="http://schemas.openxmlformats.org/wordprocessingml/2006/main">
        <w:t xml:space="preserve">1. ಉಳಿಸಿದ ರಾಷ್ಟ್ರಗಳು: ದೇವರ ಬೆಳಕನ್ನು ಆರಿಸುವುದು</w:t>
      </w:r>
    </w:p>
    <w:p w14:paraId="2302E6F7" w14:textId="77777777" w:rsidR="000F7377" w:rsidRDefault="000F7377"/>
    <w:p w14:paraId="41635A30" w14:textId="77777777" w:rsidR="000F7377" w:rsidRDefault="000F7377">
      <w:r xmlns:w="http://schemas.openxmlformats.org/wordprocessingml/2006/main">
        <w:t xml:space="preserve">2. ಭೂಮಿಯ ರಾಜರು: ದೇವರ ಮಹಿಮೆಯನ್ನು ಗೌರವಿಸುವುದು</w:t>
      </w:r>
    </w:p>
    <w:p w14:paraId="1B87AFB8" w14:textId="77777777" w:rsidR="000F7377" w:rsidRDefault="000F7377"/>
    <w:p w14:paraId="3F6CD5E0" w14:textId="77777777" w:rsidR="000F7377" w:rsidRDefault="000F7377">
      <w:r xmlns:w="http://schemas.openxmlformats.org/wordprocessingml/2006/main">
        <w:t xml:space="preserve">1. ಯೆಶಾಯ 60: 1-3 - ಎದ್ದೇಳು, ಹೊಳೆಯಿರಿ; ಯಾಕಂದರೆ ನಿನ್ನ ಬೆಳಕು ಬಂದಿದೆ ಮತ್ತು ಕರ್ತನ ಮಹಿಮೆಯು ನಿನ್ನ ಮೇಲೆ ಏರಿದೆ.</w:t>
      </w:r>
    </w:p>
    <w:p w14:paraId="4D55B669" w14:textId="77777777" w:rsidR="000F7377" w:rsidRDefault="000F7377"/>
    <w:p w14:paraId="6C43B149" w14:textId="77777777" w:rsidR="000F7377" w:rsidRDefault="000F7377">
      <w:r xmlns:w="http://schemas.openxmlformats.org/wordprocessingml/2006/main">
        <w:t xml:space="preserve">2. ಕೀರ್ತನೆ 145:11-12 - ಅವರು ನಿನ್ನ ರಾಜ್ಯದ ಮಹಿಮೆಯ ಬಗ್ಗೆ ಮಾತನಾಡುತ್ತಾರೆ ಮತ್ತು ನಿನ್ನ ಶಕ್ತಿಯ ಬಗ್ಗೆ ಮಾತನಾಡುತ್ತಾರೆ; ಆತನ ಪರಾಕ್ರಮಗಳನ್ನು ಮತ್ತು ಆತನ ರಾಜ್ಯದ ಮಹಿಮೆಯನ್ನು ಮನುಷ್ಯಪುತ್ರರಿಗೆ ತಿಳಿಯಪಡಿಸಲು.</w:t>
      </w:r>
    </w:p>
    <w:p w14:paraId="7BF520DF" w14:textId="77777777" w:rsidR="000F7377" w:rsidRDefault="000F7377"/>
    <w:p w14:paraId="05FB05D3" w14:textId="77777777" w:rsidR="000F7377" w:rsidRDefault="000F7377">
      <w:r xmlns:w="http://schemas.openxmlformats.org/wordprocessingml/2006/main">
        <w:t xml:space="preserve">ಪ್ರಕಟನೆ 21:25 ಮತ್ತು ಅದರ ಬಾಗಿಲುಗಳು ಹಗಲಿನಲ್ಲಿ ಮುಚ್ಚಲ್ಪಡಬಾರದು; ಏಕೆಂದರೆ ಅಲ್ಲಿ ರಾತ್ರಿ ಇರುವುದಿಲ್ಲ.</w:t>
      </w:r>
    </w:p>
    <w:p w14:paraId="0A1B180B" w14:textId="77777777" w:rsidR="000F7377" w:rsidRDefault="000F7377"/>
    <w:p w14:paraId="4C760DCD" w14:textId="77777777" w:rsidR="000F7377" w:rsidRDefault="000F7377">
      <w:r xmlns:w="http://schemas.openxmlformats.org/wordprocessingml/2006/main">
        <w:t xml:space="preserve">ಹೊಸ ಜೆರುಸಲೇಮಿನ ಬಾಗಿಲುಗಳು ಎಂದಿಗೂ ಮುಚ್ಚಲ್ಪಡುವುದಿಲ್ಲ, ಏಕೆಂದರೆ ರಾತ್ರಿ ಇರುವುದಿಲ್ಲ.</w:t>
      </w:r>
    </w:p>
    <w:p w14:paraId="67FC46F7" w14:textId="77777777" w:rsidR="000F7377" w:rsidRDefault="000F7377"/>
    <w:p w14:paraId="543B553C" w14:textId="77777777" w:rsidR="000F7377" w:rsidRDefault="000F7377">
      <w:r xmlns:w="http://schemas.openxmlformats.org/wordprocessingml/2006/main">
        <w:t xml:space="preserve">1. ಶಾಶ್ವತತೆಯ ಬೆಳಕಿನಲ್ಲಿ ವಾಸಿಸುವುದು</w:t>
      </w:r>
    </w:p>
    <w:p w14:paraId="0341C108" w14:textId="77777777" w:rsidR="000F7377" w:rsidRDefault="000F7377"/>
    <w:p w14:paraId="0C970868" w14:textId="77777777" w:rsidR="000F7377" w:rsidRDefault="000F7377">
      <w:r xmlns:w="http://schemas.openxmlformats.org/wordprocessingml/2006/main">
        <w:t xml:space="preserve">2. ಕತ್ತಲೆಯ ಅಂತ್ಯ: ದೇವರ ನಗರದಲ್ಲಿ ವಾಸಿಸುವುದು</w:t>
      </w:r>
    </w:p>
    <w:p w14:paraId="192A2F9D" w14:textId="77777777" w:rsidR="000F7377" w:rsidRDefault="000F7377"/>
    <w:p w14:paraId="02715C7E" w14:textId="77777777" w:rsidR="000F7377" w:rsidRDefault="000F7377">
      <w:r xmlns:w="http://schemas.openxmlformats.org/wordprocessingml/2006/main">
        <w:t xml:space="preserve">1. ಜಾನ್ 8:12 - "ನಾನು ಪ್ರಪಂಚದ ಬೆಳಕು. ನನ್ನನ್ನು ಅನುಸರಿಸುವವನು ಎಂದಿಗೂ ಕತ್ತಲೆಯಲ್ಲಿ ನಡೆಯುವುದಿಲ್ಲ, ಆದರೆ ಜೀವನದ ಬೆಳಕನ್ನು ಹೊಂದುವನು."</w:t>
      </w:r>
    </w:p>
    <w:p w14:paraId="51F5F66C" w14:textId="77777777" w:rsidR="000F7377" w:rsidRDefault="000F7377"/>
    <w:p w14:paraId="63FB689C" w14:textId="77777777" w:rsidR="000F7377" w:rsidRDefault="000F7377">
      <w:r xmlns:w="http://schemas.openxmlformats.org/wordprocessingml/2006/main">
        <w:t xml:space="preserve">2. ಯೆಶಾಯ 60:19-20 - "ಇನ್ನು ಮುಂದೆ ನಿಮಗೆ ಹಗಲಿನಲ್ಲಿ ಸೂರ್ಯನು ಬೆಳಗುವ ಅಗತ್ಯವಿಲ್ಲ, ಅಥವಾ ರಾತ್ರಿಯಲ್ಲಿ ಚಂದ್ರನು ತನ್ನ ಬೆಳಕನ್ನು ಕೊಡುವ ಅಗತ್ಯವಿಲ್ಲ; ಕರ್ತನು ನಿಮ್ಮ ನಿತ್ಯಬೆಳಕು, ನಿಮ್ಮ ದೇವರು ನಿಮ್ಮ ಮಹಿಮೆ. ನಿಮ್ಮ ಸೂರ್ಯ ಎಂದಿಗೂ ಅಸ್ತಮಿಸುವುದಿಲ್ಲ, ಮತ್ತು ನಿಮ್ಮ ಚಂದ್ರನು ಇನ್ನು ಕ್ಷೀಣಿಸುವುದಿಲ್ಲ; ಕರ್ತನು ನಿಮ್ಮ ಶಾಶ್ವತ ಬೆಳಕಾಗಿರುವನು ಮತ್ತು ನಿಮ್ಮ ದುಃಖದ ದಿನಗಳು ಕೊನೆಗೊಳ್ಳುತ್ತವೆ.</w:t>
      </w:r>
    </w:p>
    <w:p w14:paraId="3EE919E4" w14:textId="77777777" w:rsidR="000F7377" w:rsidRDefault="000F7377"/>
    <w:p w14:paraId="0F9304EA" w14:textId="77777777" w:rsidR="000F7377" w:rsidRDefault="000F7377">
      <w:r xmlns:w="http://schemas.openxmlformats.org/wordprocessingml/2006/main">
        <w:t xml:space="preserve">ಪ್ರಕಟನೆ 21:26 ಮತ್ತು ಅವರು ಅದರೊಳಗೆ ಜನಾಂಗಗಳ ವೈಭವ ಮತ್ತು ಗೌರವವನ್ನು ತರುವರು.</w:t>
      </w:r>
    </w:p>
    <w:p w14:paraId="16304A9E" w14:textId="77777777" w:rsidR="000F7377" w:rsidRDefault="000F7377"/>
    <w:p w14:paraId="55AB5F6C" w14:textId="77777777" w:rsidR="000F7377" w:rsidRDefault="000F7377">
      <w:r xmlns:w="http://schemas.openxmlformats.org/wordprocessingml/2006/main">
        <w:t xml:space="preserve">ದೇವರು ಹೊಸ ಜೆರುಸಲೇಮಿಗೆ ಎಲ್ಲಾ ರಾಷ್ಟ್ರಗಳ ವೈಭವ ಮತ್ತು ಗೌರವವನ್ನು ತರುತ್ತಾನೆ.</w:t>
      </w:r>
    </w:p>
    <w:p w14:paraId="2A788BC6" w14:textId="77777777" w:rsidR="000F7377" w:rsidRDefault="000F7377"/>
    <w:p w14:paraId="6D970717" w14:textId="77777777" w:rsidR="000F7377" w:rsidRDefault="000F7377">
      <w:r xmlns:w="http://schemas.openxmlformats.org/wordprocessingml/2006/main">
        <w:t xml:space="preserve">1: ನಿಜವಾದ ವೈಭವ ಮತ್ತು ಗೌರವಕ್ಕೆ ಯೇಸು ಒಬ್ಬನೇ ಮಾರ್ಗವಾಗಿದೆ.</w:t>
      </w:r>
    </w:p>
    <w:p w14:paraId="55F7E73A" w14:textId="77777777" w:rsidR="000F7377" w:rsidRDefault="000F7377"/>
    <w:p w14:paraId="226E8F3D" w14:textId="77777777" w:rsidR="000F7377" w:rsidRDefault="000F7377">
      <w:r xmlns:w="http://schemas.openxmlformats.org/wordprocessingml/2006/main">
        <w:t xml:space="preserve">2: ಜೀಸಸ್ ಮತ್ತು ಆತನ ಅಧಿಕಾರಕ್ಕೆ ಸಲ್ಲಿಸುವ ಮೂಲಕ ನಾವು ನಿಜವಾದ ವೈಭವ ಮತ್ತು ಗೌರವವನ್ನು ಅನುಭವಿಸಬಹುದು.</w:t>
      </w:r>
    </w:p>
    <w:p w14:paraId="0679D19C" w14:textId="77777777" w:rsidR="000F7377" w:rsidRDefault="000F7377"/>
    <w:p w14:paraId="0A6AF4DD" w14:textId="77777777" w:rsidR="000F7377" w:rsidRDefault="000F7377">
      <w:r xmlns:w="http://schemas.openxmlformats.org/wordprocessingml/2006/main">
        <w:t xml:space="preserve">1: ಮ್ಯಾಥ್ಯೂ 6:33 - ಆದರೆ ನೀವು ಮೊದಲು ದೇವರ ರಾಜ್ಯವನ್ನು ಮತ್ತು ಆತನ ನೀತಿಯನ್ನು ಹುಡುಕಿರಿ; ಮತ್ತು ಇವೆಲ್ಲವೂ ನಿಮಗೆ ಸೇರಿಸಲ್ಪಡುವವು.</w:t>
      </w:r>
    </w:p>
    <w:p w14:paraId="444075B0" w14:textId="77777777" w:rsidR="000F7377" w:rsidRDefault="000F7377"/>
    <w:p w14:paraId="77EFABA3" w14:textId="77777777" w:rsidR="000F7377" w:rsidRDefault="000F7377">
      <w:r xmlns:w="http://schemas.openxmlformats.org/wordprocessingml/2006/main">
        <w:t xml:space="preserve">2: ರೋಮನ್ನರು 10: 9-10 - ನೀವು ನಿಮ್ಮ ಬಾಯಿಂದ ಕರ್ತನಾದ ಯೇಸುವನ್ನು ಒಪ್ಪಿಕೊಂಡರೆ ಮತ್ತು ದೇವರು ಅವನನ್ನು ಸತ್ತವರೊಳಗಿಂದ ಎಬ್ಬಿಸಿದನೆಂದು ನಿಮ್ಮ ಹೃದಯದಲ್ಲಿ ನಂಬಿದರೆ, ನೀವು ರಕ್ಷಿಸಲ್ಪಡುವಿರಿ. ಯಾಕಂದರೆ ಹೃದಯದಿಂದ ಮನುಷ್ಯನು ನೀತಿಯನ್ನು ನಂಬುತ್ತಾನೆ; ಮತ್ತು ಬಾಯಿಯಿಂದ ತಪ್ಪೊಪ್ಪಿಗೆಯನ್ನು ಮೋಕ್ಷಕ್ಕೆ ಮಾಡಲಾಗುತ್ತದೆ.</w:t>
      </w:r>
    </w:p>
    <w:p w14:paraId="40989017" w14:textId="77777777" w:rsidR="000F7377" w:rsidRDefault="000F7377"/>
    <w:p w14:paraId="37DC9035" w14:textId="77777777" w:rsidR="000F7377" w:rsidRDefault="000F7377">
      <w:r xmlns:w="http://schemas.openxmlformats.org/wordprocessingml/2006/main">
        <w:t xml:space="preserve">ಪ್ರಕಟನೆ 21:27 ಮತ್ತು ಕುರಿಮರಿಯ ಜೀವನ ಪುಸ್ತಕದಲ್ಲಿ ಬರೆಯಲ್ಪಟ್ಟಿರುವವುಗಳೇ ಹೊರತು ಅಪವಿತ್ರಗೊಳಿಸುವ ಯಾವುದೇ ವಸ್ತುವಾಗಲಿ, ಅಸಹ್ಯಕರವಾದವುಗಳಾಗಲಿ ಅಥವಾ ಸುಳ್ಳನ್ನು ಮಾಡುವದಾಗಲಿ ಅದರಲ್ಲಿ ಪ್ರವೇಶಿಸುವುದಿಲ್ಲ.</w:t>
      </w:r>
    </w:p>
    <w:p w14:paraId="23951088" w14:textId="77777777" w:rsidR="000F7377" w:rsidRDefault="000F7377"/>
    <w:p w14:paraId="28A7EBA1" w14:textId="77777777" w:rsidR="000F7377" w:rsidRDefault="000F7377">
      <w:r xmlns:w="http://schemas.openxmlformats.org/wordprocessingml/2006/main">
        <w:t xml:space="preserve">1. ದೇವರನ್ನು ಮೆಚ್ಚಿಸುವ ಜೀವನವನ್ನು ನಡೆಸುವುದು</w:t>
      </w:r>
    </w:p>
    <w:p w14:paraId="4D073822" w14:textId="77777777" w:rsidR="000F7377" w:rsidRDefault="000F7377"/>
    <w:p w14:paraId="2901567B" w14:textId="77777777" w:rsidR="000F7377" w:rsidRDefault="000F7377">
      <w:r xmlns:w="http://schemas.openxmlformats.org/wordprocessingml/2006/main">
        <w:t xml:space="preserve">2. ಪ್ರಾಮಾಣಿಕತೆಯ ಜೀವನವನ್ನು ನಡೆಸುವ ಪ್ರಾಮುಖ್ಯತೆ</w:t>
      </w:r>
    </w:p>
    <w:p w14:paraId="335F7644" w14:textId="77777777" w:rsidR="000F7377" w:rsidRDefault="000F7377"/>
    <w:p w14:paraId="7048D06A" w14:textId="77777777" w:rsidR="000F7377" w:rsidRDefault="000F7377">
      <w:r xmlns:w="http://schemas.openxmlformats.org/wordprocessingml/2006/main">
        <w:t xml:space="preserve">1. ಎಫೆಸಿಯನ್ಸ್ 5: 8-10 ಯಾಕಂದರೆ ನೀವು ಕೆಲವೊಮ್ಮೆ ಕತ್ತಲೆಯಾಗಿದ್ದಿರಿ, ಆದರೆ ಈಗ ನೀವು ಲಾರ್ಡ್ನಲ್ಲಿ ಬೆಳಕಾಗಿದ್ದೀರಿ: ಬೆಳಕಿನ ಮಕ್ಕಳಂತೆ ನಡೆಯಿರಿ: (9) ಆತ್ಮದ ಫಲವು ಎಲ್ಲಾ ಒಳ್ಳೆಯತನ ಮತ್ತು ನೀತಿ ಮತ್ತು ಸತ್ಯದಲ್ಲಿದೆ; (10) ಭಗವಂತನಿಗೆ ಯಾವುದು ಸ್ವೀಕಾರಾರ್ಹವೋ ಅದನ್ನು ಸಾಬೀತುಪಡಿಸುವುದು.</w:t>
      </w:r>
    </w:p>
    <w:p w14:paraId="347057D0" w14:textId="77777777" w:rsidR="000F7377" w:rsidRDefault="000F7377"/>
    <w:p w14:paraId="54E59037" w14:textId="77777777" w:rsidR="000F7377" w:rsidRDefault="000F7377">
      <w:r xmlns:w="http://schemas.openxmlformats.org/wordprocessingml/2006/main">
        <w:t xml:space="preserve">2. ಜೇಮ್ಸ್ 4: 7-8 ಆದ್ದರಿಂದ ದೇವರಿಗೆ ಅಧೀನರಾಗಿರಿ. ದೆವ್ವವನ್ನು ವಿರೋಧಿಸಿ, ಮತ್ತು ಅವನು ನಿಮ್ಮಿಂದ ಓಡಿಹೋಗುವನು. (8) ದೇವರ ಬಳಿಗೆ ಬನ್ನಿರಿ, ಮತ್ತು ಆತನು ನಿಮ್ಮ ಬಳಿಗೆ ಬರುವನು. ಪಾಪಿಗಳೇ, ನಿಮ್ಮ ಕೈಗಳನ್ನು ಶುದ್ಧಮಾಡಿಕೊಳ್ಳಿರಿ; ಮತ್ತು ದ್ವಿಮನಸ್ಸುಳ್ಳವರೇ, ನಿಮ್ಮ ಹೃದಯಗಳನ್ನು ಶುದ್ಧೀಕರಿಸಿಕೊಳ್ಳಿರಿ.</w:t>
      </w:r>
    </w:p>
    <w:p w14:paraId="05DA7D07" w14:textId="77777777" w:rsidR="000F7377" w:rsidRDefault="000F7377"/>
    <w:p w14:paraId="4038A8DF" w14:textId="77777777" w:rsidR="000F7377" w:rsidRDefault="000F7377">
      <w:r xmlns:w="http://schemas.openxmlformats.org/wordprocessingml/2006/main">
        <w:t xml:space="preserve">ರೆವೆಲೆಶನ್ 22 ರವೆಲೆಶನ್ ಪುಸ್ತಕದ ಅಂತಿಮ ಅಧ್ಯಾಯವಾಗಿದೆ ಮತ್ತು ಅಂತ್ಯಕಾಲದ ಘಟನೆಗಳ ಜಾನ್‌ನ ದೃಷ್ಟಿಯನ್ನು ಮುಕ್ತಾಯಗೊಳಿಸುತ್ತದೆ. ಈ ಅಧ್ಯಾಯವು ಜೀವನದ ನದಿ, ಜೀವನದ ವೃಕ್ಷ ಮತ್ತು ಹಿಂದಿರುಗುವ ಯೇಸುವಿನ ಭರವಸೆಯ ವಿವರಣೆಯನ್ನು ಕೇಂದ್ರೀಕರಿಸುತ್ತದೆ.</w:t>
      </w:r>
    </w:p>
    <w:p w14:paraId="58B34847" w14:textId="77777777" w:rsidR="000F7377" w:rsidRDefault="000F7377"/>
    <w:p w14:paraId="70E8C0C1" w14:textId="77777777" w:rsidR="000F7377" w:rsidRDefault="000F7377">
      <w:r xmlns:w="http://schemas.openxmlformats.org/wordprocessingml/2006/main">
        <w:t xml:space="preserve">1 ನೇ ಪ್ಯಾರಾಗ್ರಾಫ್: ಅಧ್ಯಾಯವು ಹೊಸ ಜೆರುಸಲೆಮ್ನಲ್ಲಿ ದೇವರು ಮತ್ತು ಕುರಿಮರಿಯ ಸಿಂಹಾಸನದಿಂದ ಹರಿಯುವ ಜೀವನದ ನದಿಯ ಚಿತ್ರಣದೊಂದಿಗೆ ಪ್ರಾರಂಭವಾಗುತ್ತದೆ. ಇದು ಸ್ಫಟಿಕದಂತೆ ಸ್ಪಷ್ಟವಾಗಿದೆ, ಶುದ್ಧತೆ ಮತ್ತು ಶಾಶ್ವತ ಉಲ್ಲಾಸವನ್ನು ಸಂಕೇತಿಸುತ್ತದೆ (ಪ್ರಕಟನೆ 22:1). ನದಿಯ ಎರಡೂ ಬದಿಯಲ್ಲಿ ಜೀವನದ ವೃಕ್ಷವು ಹನ್ನೆರಡು ವಿಧದ ಹಣ್ಣುಗಳನ್ನು ಹೊಂದಿದೆ-ಪ್ರತಿ ತಿಂಗಳಿಗೆ ಒಂದು-ಮತ್ತು ಅದರ ಎಲೆಗಳು ಚಿಕಿತ್ಸೆ ಮತ್ತು ಪುನಃಸ್ಥಾಪನೆಗಾಗಿ (ಪ್ರಕಟನೆ 22:2). ಪಾಪದ ಕಾರಣದಿಂದ ಮಾನವಕುಲದ ಮೇಲೆ ಬಂದ ಶಾಪ ಇನ್ನಿಲ್ಲ, ಮತ್ತು ದೇವರ ಜನರು ಆತನ ಸನ್ನಿಧಿಯಲ್ಲಿ ನಿತ್ಯಜೀವವನ್ನು ಪಡೆಯುತ್ತಾರೆ.</w:t>
      </w:r>
    </w:p>
    <w:p w14:paraId="2C379AB5" w14:textId="77777777" w:rsidR="000F7377" w:rsidRDefault="000F7377"/>
    <w:p w14:paraId="6C36EF7D" w14:textId="77777777" w:rsidR="000F7377" w:rsidRDefault="000F7377">
      <w:r xmlns:w="http://schemas.openxmlformats.org/wordprocessingml/2006/main">
        <w:t xml:space="preserve">2 ನೇ ಪ್ಯಾರಾಗ್ರಾಫ್: ಹೊಸ ಜೆರುಸಲೆಮ್ನಲ್ಲಿ ಇನ್ನು ಮುಂದೆ ಕತ್ತಲೆ ಅಥವಾ ರಾತ್ರಿ ಇರುವುದಿಲ್ಲ ಎಂದು ಜಾನ್ ಒತ್ತಿಹೇಳುತ್ತಾನೆ ಏಕೆಂದರೆ ದೇವರು ಸ್ವತಃ ಅವರ ಬೆಳಕಾಗಿರುತ್ತದೆ. ಆತನ ಮಹಿಮೆಯು ಎಲ್ಲವನ್ನೂ ಬೆಳಗಿಸುತ್ತದೆ ಮತ್ತು ಆತನ ಜನರು ಶಾಶ್ವತವಾಗಿ ಆಳುವರು (ಪ್ರಕಟನೆ 22:5). ಈ ಪದಗಳು ನಿಷ್ಠಾವಂತ ಮತ್ತು ಸತ್ಯವೆಂದು ದೇವದೂತನು ದೃಢೀಕರಿಸುತ್ತಾನೆ, ದೇವರೇ ಕೊಟ್ಟಿದ್ದಾನೆ. ಈ ಭವಿಷ್ಯವಾಣಿಯ ನೆರವೇರಿಕೆಯು ಹತ್ತಿರದಲ್ಲಿದೆ (ಪ್ರಕಟನೆ 22: 6-10) ಏಕೆಂದರೆ ಯೋಹಾನನು ಈ ಭವಿಷ್ಯವಾಣಿಯನ್ನು ಮುಚ್ಚಬೇಡಿ ಎಂದು ನೆನಪಿಸುತ್ತಾನೆ.</w:t>
      </w:r>
    </w:p>
    <w:p w14:paraId="128E712B" w14:textId="77777777" w:rsidR="000F7377" w:rsidRDefault="000F7377"/>
    <w:p w14:paraId="7D9841AE" w14:textId="77777777" w:rsidR="000F7377" w:rsidRDefault="000F7377">
      <w:r xmlns:w="http://schemas.openxmlformats.org/wordprocessingml/2006/main">
        <w:t xml:space="preserve">3 ನೇ ಪ್ಯಾರಾಗ್ರಾಫ್: ಜೀಸಸ್ ಸ್ವತಃ ತನ್ನ ಸನ್ನಿಹಿತ ಮರಳುವಿಕೆಯನ್ನು ಭರವಸೆಯೊಂದಿಗೆ ಘೋಷಿಸುತ್ತಾನೆ: "ಇಗೋ, ನಾನು ಶೀಘ್ರದಲ್ಲೇ ಬರುತ್ತೇನೆ!" (ಪ್ರಕಟನೆ 22:7). ಈ ಪುಸ್ತಕದಲ್ಲಿ ಬರೆದಿರುವ ಪದಗಳನ್ನು ಇಟ್ಟುಕೊಂಡವರಿಗೆ ಅವರು ಆಶೀರ್ವಾದವನ್ನು ಪುನರುಚ್ಚರಿಸುತ್ತಾರೆ. ಜಾನ್ ಯೇಸುವಿನ ಪಾದಗಳನ್ನು ಆರಾಧಿಸಲು ಕೆಳಗೆ ಬೀಳುತ್ತಾನೆ ಆದರೆ ಒಬ್ಬ ದೇವದೂತನಿಂದ ಸರಿಪಡಿಸಲ್ಪಟ್ಟನು, ಅವನು ದೇವರನ್ನು ಮಾತ್ರ ಆರಾಧಿಸಬೇಕೆಂದು ಅವನಿಗೆ ನೆನಪಿಸುತ್ತಾನೆ (ಪ್ರಕಟನೆ 22:8-9). ಜೀಸಸ್ ತನ್ನ ಅನುಯಾಯಿಗಳಿಗೆ "ಆಲ್ಫಾ ಮತ್ತು ಒಮೆಗಾ" ಎಂದು ಭರವಸೆ ನೀಡುತ್ತಾನೆ, ಎರಡೂ ಪ್ರಾರಂಭ ಮತ್ತು ಅಂತ್ಯ-ಡೇವಿಡ್ನ ಮೂಲ ಮತ್ತು ವಂಶಸ್ಥರು-ಮತ್ತು ಬಾಯಾರಿಕೆಯು ತನ್ನಿಂದ ಮುಕ್ತವಾಗಿ ಕುಡಿಯಲು ಬರಲು ಎಲ್ಲರನ್ನು ಆಹ್ವಾನಿಸುತ್ತಾನೆ - ಜೀವಜಲದ ಮೂಲ (ಪ್ರಕಟನೆ 22:12-17 ) ಅಧ್ಯಾಯವು ಈ ಭವಿಷ್ಯವಾಣಿಯ ಪದಗಳನ್ನು ಸೇರಿಸುವ ಅಥವಾ ತೆಗೆದುಹಾಕುವುದರ ವಿರುದ್ಧ ಎಚ್ಚರಿಕೆಯೊಂದಿಗೆ ಮುಕ್ತಾಯಗೊಳ್ಳುತ್ತದೆ ಮತ್ತು ಯೇಸುವಿನ ಹಿಂದಿರುಗುವಿಕೆಗಾಗಿ ಅಂತಿಮ ಪ್ರಾರ್ಥನೆ: "ಆಮೆನ್. ಬನ್ನಿ, ಲಾರ್ಡ್ ಜೀಸಸ್!" (ಪ್ರಕಟನೆ 22:18-21).</w:t>
      </w:r>
    </w:p>
    <w:p w14:paraId="551C9FDA" w14:textId="77777777" w:rsidR="000F7377" w:rsidRDefault="000F7377"/>
    <w:p w14:paraId="462D60E9" w14:textId="77777777" w:rsidR="000F7377" w:rsidRDefault="000F7377">
      <w:r xmlns:w="http://schemas.openxmlformats.org/wordprocessingml/2006/main">
        <w:t xml:space="preserve">ಸಾರಾಂಶದಲ್ಲಿ, ಅಧ್ಯಾಯದ ಇಪ್ಪತ್ತೆರಡು ಅಧ್ಯಾಯವು ಹೊಸ ಜೆರುಸಲೆಮ್‌ನಲ್ಲಿ ದೇವರ ಸಿಂಹಾಸನದಿಂದ ಹರಿಯುವ ಜೀವನದ ನದಿಯ ದರ್ಶನವನ್ನು ಪ್ರಸ್ತುತಪಡಿಸುತ್ತದೆ, ಇದು ಶಾಶ್ವತ ಉಲ್ಲಾಸ ಮತ್ತು ಗುಣಪಡಿಸುವಿಕೆಯನ್ನು ಸಂಕೇತಿಸುತ್ತದೆ. ಜೀವವೃಕ್ಷವು ಎರಡೂ ಕಡೆಗಳಲ್ಲಿ ನಿಂತಿದೆ, ದೇವರ ಜನರಿಗೆ ಹೇರಳವಾದ ಫಲವನ್ನು ನೀಡುತ್ತದೆ. ದೇವರೇ ಅವರ ನಿತ್ಯ ಬೆಳಕಾಗಿರುವುದರಿಂದ ಕತ್ತಲು ದೂರವಾಗುತ್ತದೆ. ಜೀಸಸ್ ತನ್ನ ಸನ್ನಿಹಿತ ಮರಳುವಿಕೆಯನ್ನು ದೃಢೀಕರಿಸುತ್ತಾನೆ ಮತ್ತು ಈ ಪುಸ್ತಕದ ಪದಗಳನ್ನು ಇಟ್ಟುಕೊಳ್ಳುವವರಿಗೆ ಆಶೀರ್ವಾದವನ್ನು ಭರವಸೆ ನೀಡುತ್ತಾನೆ. ಜೀವಜಲದ ಮೂಲವಾಗಿ ತನ್ನಲ್ಲಿ ಪಾಲ್ಗೊಳ್ಳುವಂತೆ ಅವನು ಎಲ್ಲರನ್ನು ಆಹ್ವಾನಿಸುತ್ತಾನೆ. ಅಧ್ಯಾಯವು ಈ ಭವಿಷ್ಯವಾಣಿಯನ್ನು ಹಾಳುಮಾಡುವುದರ ವಿರುದ್ಧ ಎಚ್ಚರಿಕೆಗಳನ್ನು ಮತ್ತು ಯೇಸುವಿನ ಹಿಂದಿರುಗುವಿಕೆಗಾಗಿ ಪ್ರಾರ್ಥನೆಯೊಂದಿಗೆ ಮುಕ್ತಾಯಗೊಳ್ಳುತ್ತದೆ-ಇದು ಪುಸ್ತಕಕ್ಕೆ ಸೂಕ್ತವಾದ ತೀರ್ಮಾನವಾಗಿದ್ದು, ಕೆಟ್ಟದ್ದರ ಮೇಲೆ ಕ್ರಿಸ್ತನ ಅಂತಿಮ ವಿಜಯಕ್ಕಾಗಿ ಭರವಸೆ, ಪುನಃಸ್ಥಾಪನೆ ಮತ್ತು ನಿರೀಕ್ಷೆಯನ್ನು ಒತ್ತಿಹೇಳುತ್ತದೆ.</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ಪ್ರಕಟನೆ 22:1 ಮತ್ತು ಅವನು ನನಗೆ ದೇವರ ಮತ್ತು ಕುರಿಮರಿಯ ಸಿಂಹಾಸನದಿಂದ ಹೊರಡುವ ಸ್ಫಟಿಕದಂತೆ ಸ್ಪಷ್ಟವಾದ ಜೀವಜಲದ ಶುದ್ಧ ನದಿಯನ್ನು ನನಗೆ ತೋರಿಸಿದನು.</w:t>
      </w:r>
    </w:p>
    <w:p w14:paraId="197F0B8E" w14:textId="77777777" w:rsidR="000F7377" w:rsidRDefault="000F7377"/>
    <w:p w14:paraId="39EB0647" w14:textId="77777777" w:rsidR="000F7377" w:rsidRDefault="000F7377">
      <w:r xmlns:w="http://schemas.openxmlformats.org/wordprocessingml/2006/main">
        <w:t xml:space="preserve">ಜೀವನದ ನದಿಯು ಶುದ್ಧ ಮತ್ತು ಸ್ಪಷ್ಟವಾಗಿದೆ, ದೇವರು ಮತ್ತು ಕುರಿಮರಿಯಿಂದ ಹರಿಯುತ್ತದೆ.</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ಜೀವನದ ಅನಿಯಮಿತ ಮೂಲ: ಕ್ರಿಸ್ತನ ಅನುಗ್ರಹವು ನಮಗೆ ಹೇರಳವಾದ ಜೀವನವನ್ನು ಪಡೆಯಲು ಹೇಗೆ ಅನುಮತಿಸುತ್ತದೆ</w:t>
      </w:r>
    </w:p>
    <w:p w14:paraId="7FE7AEF6" w14:textId="77777777" w:rsidR="000F7377" w:rsidRDefault="000F7377"/>
    <w:p w14:paraId="763006E7" w14:textId="77777777" w:rsidR="000F7377" w:rsidRDefault="000F7377">
      <w:r xmlns:w="http://schemas.openxmlformats.org/wordprocessingml/2006/main">
        <w:t xml:space="preserve">2. ಜೀವಜಲದ ಉಡುಗೊರೆ: ಜೀವನದ ವಿಫಲಗೊಳ್ಳದ ಮೂಲವನ್ನು ಸ್ವೀಕರಿಸುವುದು ಮತ್ತು ಹಂಚಿಕೊಳ್ಳುವುದು ಹೇಗೆ</w:t>
      </w:r>
    </w:p>
    <w:p w14:paraId="2B85CFB8" w14:textId="77777777" w:rsidR="000F7377" w:rsidRDefault="000F7377"/>
    <w:p w14:paraId="477E8CCD" w14:textId="77777777" w:rsidR="000F7377" w:rsidRDefault="000F7377">
      <w:r xmlns:w="http://schemas.openxmlformats.org/wordprocessingml/2006/main">
        <w:t xml:space="preserve">1. ಜಾನ್ 4: 10-14 - ಜೀಸಸ್ ಅವರು ನೀಡುವ ಜೀವಂತ ನೀರಿನ ಬಗ್ಗೆ ಮಾತನಾಡುತ್ತಾರೆ</w:t>
      </w:r>
    </w:p>
    <w:p w14:paraId="5CEC6ED6" w14:textId="77777777" w:rsidR="000F7377" w:rsidRDefault="000F7377"/>
    <w:p w14:paraId="7564E3D3" w14:textId="77777777" w:rsidR="000F7377" w:rsidRDefault="000F7377">
      <w:r xmlns:w="http://schemas.openxmlformats.org/wordprocessingml/2006/main">
        <w:t xml:space="preserve">2. ಜಾನ್ 7:37-38 - ಬಾಯಾರಿದವರಿಗೆ ಜೀಸಸ್ ಜೀವಂತ ನೀರನ್ನು ನೀಡುತ್ತಾನೆ</w:t>
      </w:r>
    </w:p>
    <w:p w14:paraId="3A851EEC" w14:textId="77777777" w:rsidR="000F7377" w:rsidRDefault="000F7377"/>
    <w:p w14:paraId="20001496" w14:textId="77777777" w:rsidR="000F7377" w:rsidRDefault="000F7377">
      <w:r xmlns:w="http://schemas.openxmlformats.org/wordprocessingml/2006/main">
        <w:t xml:space="preserve">ಪ್ರಕಟನೆ 22:2 ಅದರ ಬೀದಿಯ ಮಧ್ಯದಲ್ಲಿಯೂ ನದಿಯ ಇಕ್ಕೆಲಗಳಲ್ಲಿಯೂ ಹನ್ನೆರಡು ವಿಧದ ಹಣ್ಣುಗಳನ್ನು ಕೊಡುವ ಮತ್ತು ಪ್ರತಿ ತಿಂಗಳು ತನ್ನ ಫಲವನ್ನು ಕೊಡುವ ಜೀವವೃಕ್ಷವು ಇತ್ತು; ಮತ್ತು ಮರದ ಎಲೆಗಳು ರಾಷ್ಟ್ರಗಳ ಚಿಕಿತ್ಸೆ.</w:t>
      </w:r>
    </w:p>
    <w:p w14:paraId="3E227198" w14:textId="77777777" w:rsidR="000F7377" w:rsidRDefault="000F7377"/>
    <w:p w14:paraId="4A6CA969" w14:textId="77777777" w:rsidR="000F7377" w:rsidRDefault="000F7377">
      <w:r xmlns:w="http://schemas.openxmlformats.org/wordprocessingml/2006/main">
        <w:t xml:space="preserve">ನದಿಯ ಮಧ್ಯದಲ್ಲಿರುವ ಜೀವವೃಕ್ಷವು ಹನ್ನೆರಡು ವಿಧದ ಹಣ್ಣುಗಳನ್ನು ಮತ್ತು ರಾಷ್ಟ್ರಗಳನ್ನು ಗುಣಪಡಿಸುವ ಎಲೆಗಳನ್ನು ಹೊಂದಿತ್ತು.</w:t>
      </w:r>
    </w:p>
    <w:p w14:paraId="45AC0F24" w14:textId="77777777" w:rsidR="000F7377" w:rsidRDefault="000F7377"/>
    <w:p w14:paraId="74CDA46D" w14:textId="77777777" w:rsidR="000F7377" w:rsidRDefault="000F7377">
      <w:r xmlns:w="http://schemas.openxmlformats.org/wordprocessingml/2006/main">
        <w:t xml:space="preserve">1. ದೇವರ ಹೀಲಿಂಗ್ ಪವರ್</w:t>
      </w:r>
    </w:p>
    <w:p w14:paraId="1029ED53" w14:textId="77777777" w:rsidR="000F7377" w:rsidRDefault="000F7377"/>
    <w:p w14:paraId="33824938" w14:textId="77777777" w:rsidR="000F7377" w:rsidRDefault="000F7377">
      <w:r xmlns:w="http://schemas.openxmlformats.org/wordprocessingml/2006/main">
        <w:t xml:space="preserve">2. ಹಣ್ಣುಗಳ ಸಮೃದ್ಧಿ: ದೇವರ ಆಶೀರ್ವಾದಗಳ ಸಾದೃಶ್ಯ</w:t>
      </w:r>
    </w:p>
    <w:p w14:paraId="283FA86F" w14:textId="77777777" w:rsidR="000F7377" w:rsidRDefault="000F7377"/>
    <w:p w14:paraId="2D2D81EB" w14:textId="77777777" w:rsidR="000F7377" w:rsidRDefault="000F7377">
      <w:r xmlns:w="http://schemas.openxmlformats.org/wordprocessingml/2006/main">
        <w:t xml:space="preserve">1. ಯೆಶಾಯ 61: 1-3 - ಕರ್ತನಾದ ದೇವರ ಆತ್ಮವು ನನ್ನ ಮೇಲಿದೆ, ಏಕೆಂದರೆ ಬಡವರಿಗೆ ಒಳ್ಳೆಯ ಸುದ್ದಿಯನ್ನು ಬೋಧಿಸಲು ಕರ್ತನು ನನ್ನನ್ನು ಅಭಿಷೇಕಿಸಿದ್ದಾನೆ; ಮುರಿದ ಹೃದಯವನ್ನು ಗುಣಪಡಿಸಲು, ಸೆರೆಯಾಳುಗಳಿಗೆ ಸ್ವಾತಂತ್ರ್ಯವನ್ನು ಘೋಷಿಸಲು ಮತ್ತು ಬಂಧಿಸಲ್ಪಟ್ಟವರಿಗೆ ಸೆರೆಮನೆಯನ್ನು ತೆರೆಯಲು ಅವನು ನನ್ನನ್ನು ಕಳುಹಿಸಿದ್ದಾನೆ;</w:t>
      </w:r>
    </w:p>
    <w:p w14:paraId="45DDD4CF" w14:textId="77777777" w:rsidR="000F7377" w:rsidRDefault="000F7377"/>
    <w:p w14:paraId="6A39EB21" w14:textId="77777777" w:rsidR="000F7377" w:rsidRDefault="000F7377">
      <w:r xmlns:w="http://schemas.openxmlformats.org/wordprocessingml/2006/main">
        <w:t xml:space="preserve">2. ಜೇಮ್ಸ್ 5:14-16 - ನಿಮ್ಮಲ್ಲಿ ಯಾರಾದರೂ ಅಸ್ವಸ್ಥರಾಗಿದ್ದಾರೆಯೇ? ಅವನು ಚರ್ಚ್‌ನ ಹಿರಿಯರನ್ನು ಕರೆಯಲಿ, ಮತ್ತು ಅವರು ಅವನ ಮೇಲೆ ಪ್ರಾರ್ಥಿಸಲಿ, ಭಗವಂತನ ಹೆಸರಿನಲ್ಲಿ ಎಣ್ಣೆಯಿಂದ ಅವನನ್ನು ಅಭಿಷೇಕಿಸಲಿ. ಮತ್ತು ನಂಬಿಕೆಯ ಪ್ರಾರ್ಥನೆಯು ರೋಗಿಗಳನ್ನು ಉಳಿಸುತ್ತದೆ, ಮತ್ತು ಕರ್ತನು ಅವನನ್ನು ಎಬ್ಬಿಸುತ್ತಾನೆ. ಮತ್ತು ಅವನು ಪಾಪಗಳನ್ನು ಮಾಡಿದರೆ, ಅವನು ಕ್ಷಮಿಸಲ್ಪಡುತ್ತಾನೆ. ನಿಮ್ಮ ಅಪರಾಧಗಳನ್ನು ಒಬ್ಬರಿಗೊಬ್ಬರು ಒಪ್ಪಿಕೊಳ್ಳಿ ಮತ್ತು ನೀವು ವಾಸಿಯಾಗುವಂತೆ ಒಬ್ಬರಿಗೊಬ್ಬರು ಪ್ರಾರ್ಥಿಸಿರಿ. ನೀತಿವಂತನ ಪರಿಣಾಮಕಾರಿ, ಉತ್ಸಾಹಭರಿತ ಪ್ರಾರ್ಥನೆಯು ಹೆಚ್ಚು ಪ್ರಯೋಜನವನ್ನು ನೀಡುತ್ತದೆ.</w:t>
      </w:r>
    </w:p>
    <w:p w14:paraId="4AFE3A56" w14:textId="77777777" w:rsidR="000F7377" w:rsidRDefault="000F7377"/>
    <w:p w14:paraId="1610DDEB" w14:textId="77777777" w:rsidR="000F7377" w:rsidRDefault="000F7377">
      <w:r xmlns:w="http://schemas.openxmlformats.org/wordprocessingml/2006/main">
        <w:t xml:space="preserve">ಪ್ರಕಟನೆ 22:3 ಮತ್ತು ಇನ್ನು ಮುಂದೆ ಶಾಪವು ಇರುವುದಿಲ್ಲ; ಆದರೆ ದೇವರ ಮತ್ತು ಕುರಿಮರಿಯ ಸಿಂಹಾಸನವು ಅದರಲ್ಲಿರುತ್ತದೆ; ಮತ್ತು ಅವನ ಸೇವಕರು ಅವನನ್ನು ಸೇವಿಸುವರು.</w:t>
      </w:r>
    </w:p>
    <w:p w14:paraId="201E50B2" w14:textId="77777777" w:rsidR="000F7377" w:rsidRDefault="000F7377"/>
    <w:p w14:paraId="460A8BB7" w14:textId="77777777" w:rsidR="000F7377" w:rsidRDefault="000F7377">
      <w:r xmlns:w="http://schemas.openxmlformats.org/wordprocessingml/2006/main">
        <w:t xml:space="preserve">ದೇವರು ಮತ್ತು ಕುರಿಮರಿ ಹೊಸ ಜೆರುಸಲೇಮಿನಲ್ಲಿ ವಾಸಿಸುವರು ಮತ್ತು ಅವರ ಸೇವಕರು ಅವರಿಗೆ ಸೇವೆ ಸಲ್ಲಿಸುತ್ತಾರೆ.</w:t>
      </w:r>
    </w:p>
    <w:p w14:paraId="1D9EB729" w14:textId="77777777" w:rsidR="000F7377" w:rsidRDefault="000F7377"/>
    <w:p w14:paraId="6CE564E7" w14:textId="77777777" w:rsidR="000F7377" w:rsidRDefault="000F7377">
      <w:r xmlns:w="http://schemas.openxmlformats.org/wordprocessingml/2006/main">
        <w:t xml:space="preserve">1. ದೇವರು ಮತ್ತು ಕುರಿಮರಿಯನ್ನು ಸೇವಿಸುವ ಸಂತೋಷ</w:t>
      </w:r>
    </w:p>
    <w:p w14:paraId="375CD6EC" w14:textId="77777777" w:rsidR="000F7377" w:rsidRDefault="000F7377"/>
    <w:p w14:paraId="7FADEFE0" w14:textId="77777777" w:rsidR="000F7377" w:rsidRDefault="000F7377">
      <w:r xmlns:w="http://schemas.openxmlformats.org/wordprocessingml/2006/main">
        <w:t xml:space="preserve">2. ಹೊಸ ಜೆರುಸಲೆಮ್ನ ದೇವರ ಆಶೀರ್ವಾದ</w:t>
      </w:r>
    </w:p>
    <w:p w14:paraId="4ED863E7" w14:textId="77777777" w:rsidR="000F7377" w:rsidRDefault="000F7377"/>
    <w:p w14:paraId="5E7D74C0" w14:textId="77777777" w:rsidR="000F7377" w:rsidRDefault="000F7377">
      <w:r xmlns:w="http://schemas.openxmlformats.org/wordprocessingml/2006/main">
        <w:t xml:space="preserve">1. ಮ್ಯಾಥ್ಯೂ 25:21 - "ಅವನ ಯಜಮಾನನು ಅವನಿಗೆ, 'ಒಳ್ಳೆಯದು, ಒಳ್ಳೆಯ ಮತ್ತು ನಿಷ್ಠಾವಂತ ಸೇವಕ. ನೀನು ಸ್ವಲ್ಪಮಟ್ಟಿಗೆ ನಂಬಿಗಸ್ತನಾಗಿದ್ದೀಯ; ನಾನು ನಿನ್ನನ್ನು ಬಹಳವಾಗಿ ನೇಮಿಸುತ್ತೇನೆ. ನಿನ್ನ ಯಜಮಾನನ ಸಂತೋಷಕ್ಕೆ ಪ್ರವೇಶಿಸು.'</w:t>
      </w:r>
    </w:p>
    <w:p w14:paraId="0DF4CFCE" w14:textId="77777777" w:rsidR="000F7377" w:rsidRDefault="000F7377"/>
    <w:p w14:paraId="03D4D474" w14:textId="77777777" w:rsidR="000F7377" w:rsidRDefault="000F7377">
      <w:r xmlns:w="http://schemas.openxmlformats.org/wordprocessingml/2006/main">
        <w:t xml:space="preserve">2. ಪ್ರಕಟನೆ 21:3-4 - "ಮತ್ತು ನಾನು ಸಿಂಹಾಸನದಿಂದ ಒಂದು ದೊಡ್ಡ ಧ್ವನಿಯನ್ನು ಕೇಳಿದೆನು, 'ಇಗೋ, ದೇವರ ವಾಸಸ್ಥಾನವು ಮನುಷ್ಯನೊಂದಿಗೆ ಇದೆ, ಅವನು ಅವರೊಂದಿಗೆ ವಾಸಿಸುವನು, ಮತ್ತು ಅವರು ಅವನ ಜನರಾಗುವರು, ಮತ್ತು ದೇವರು ಸ್ವತಃ ಅವರ ದೇವರಂತೆ ಅವರೊಂದಿಗೆ ಇರು, ಅವರು ಅವರ ಕಣ್ಣುಗಳಿಂದ ಪ್ರತಿ ಕಣ್ಣೀರನ್ನು ಒರೆಸುತ್ತಾರೆ, ಮತ್ತು ಮರಣವು ಇನ್ನು ಇರುವುದಿಲ್ಲ, ದುಃಖವಾಗಲಿ, ಅಳುವಾಗಲಿ ಅಥವಾ ನೋವಾಗಲಿ ಇರುವುದಿಲ್ಲ, ಏಕೆಂದರೆ ಮೊದಲಿನವುಗಳು ಕಳೆದುಹೋಗಿವೆ.</w:t>
      </w:r>
    </w:p>
    <w:p w14:paraId="16E7059D" w14:textId="77777777" w:rsidR="000F7377" w:rsidRDefault="000F7377"/>
    <w:p w14:paraId="37CF169A" w14:textId="77777777" w:rsidR="000F7377" w:rsidRDefault="000F7377">
      <w:r xmlns:w="http://schemas.openxmlformats.org/wordprocessingml/2006/main">
        <w:t xml:space="preserve">ಪ್ರಕಟನೆ 22:4 ಮತ್ತು ಅವರು ಆತನ ಮುಖವನ್ನು ನೋಡುವರು; ಮತ್ತು ಅವನ ಹೆಸರು ಅವರ ಹಣೆಯಲ್ಲಿ ಇರಬೇಕು.</w:t>
      </w:r>
    </w:p>
    <w:p w14:paraId="1EA2DF20" w14:textId="77777777" w:rsidR="000F7377" w:rsidRDefault="000F7377"/>
    <w:p w14:paraId="6956858C" w14:textId="77777777" w:rsidR="000F7377" w:rsidRDefault="000F7377">
      <w:r xmlns:w="http://schemas.openxmlformats.org/wordprocessingml/2006/main">
        <w:t xml:space="preserve">ದೇವರನ್ನು ಅನುಸರಿಸುವವರು ಆತನ ಮುಖವನ್ನು ನೋಡಲು ಸಾಧ್ಯವಾಗುತ್ತದೆ ಮತ್ತು ಅವರ ಹಣೆಯಲ್ಲಿ ಅವನ ಹೆಸರನ್ನು ಹೊಂದುತ್ತಾರೆ ಎಂದು ಭಾಗವು ಹೇಳುತ್ತದೆ.</w:t>
      </w:r>
    </w:p>
    <w:p w14:paraId="374E2B2B" w14:textId="77777777" w:rsidR="000F7377" w:rsidRDefault="000F7377"/>
    <w:p w14:paraId="4CDAEC42" w14:textId="77777777" w:rsidR="000F7377" w:rsidRDefault="000F7377">
      <w:r xmlns:w="http://schemas.openxmlformats.org/wordprocessingml/2006/main">
        <w:t xml:space="preserve">1. ದೇವರ ಹೆಸರನ್ನು ಹೊಂದಿರುವ ಅರ್ಥ</w:t>
      </w:r>
    </w:p>
    <w:p w14:paraId="05A67F70" w14:textId="77777777" w:rsidR="000F7377" w:rsidRDefault="000F7377"/>
    <w:p w14:paraId="5F73AEE6" w14:textId="77777777" w:rsidR="000F7377" w:rsidRDefault="000F7377">
      <w:r xmlns:w="http://schemas.openxmlformats.org/wordprocessingml/2006/main">
        <w:t xml:space="preserve">2. ದೇವರ ಉಪಸ್ಥಿತಿಯನ್ನು ಅನುಭವಿಸುವುದು</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ವಿಮೋಚನಕಾಂಡ 33:18-23</w:t>
      </w:r>
    </w:p>
    <w:p w14:paraId="63FFF213" w14:textId="77777777" w:rsidR="000F7377" w:rsidRDefault="000F7377"/>
    <w:p w14:paraId="6CF6B158" w14:textId="77777777" w:rsidR="000F7377" w:rsidRDefault="000F7377">
      <w:r xmlns:w="http://schemas.openxmlformats.org/wordprocessingml/2006/main">
        <w:t xml:space="preserve">2. ಕೀರ್ತನೆ 100:2-5</w:t>
      </w:r>
    </w:p>
    <w:p w14:paraId="4EFE7321" w14:textId="77777777" w:rsidR="000F7377" w:rsidRDefault="000F7377"/>
    <w:p w14:paraId="1293A410" w14:textId="77777777" w:rsidR="000F7377" w:rsidRDefault="000F7377">
      <w:r xmlns:w="http://schemas.openxmlformats.org/wordprocessingml/2006/main">
        <w:t xml:space="preserve">ಪ್ರಕಟನೆ 22:5 ಮತ್ತು ಅಲ್ಲಿ ರಾತ್ರಿ ಇರುವುದಿಲ್ಲ; ಮತ್ತು ಅವರಿಗೆ ಮೇಣದಬತ್ತಿಯ ಅಗತ್ಯವಿಲ್ಲ, ಸೂರ್ಯನ ಬೆಳಕು ಇಲ್ಲ; ಯಾಕಂದರೆ ದೇವರಾದ ಕರ್ತನು ಅವರಿಗೆ ಬೆಳಕನ್ನು ಕೊಡುತ್ತಾನೆ; ಮತ್ತು ಅವರು ಎಂದೆಂದಿಗೂ ಆಳುವರು.</w:t>
      </w:r>
    </w:p>
    <w:p w14:paraId="4509C2F1" w14:textId="77777777" w:rsidR="000F7377" w:rsidRDefault="000F7377"/>
    <w:p w14:paraId="22887C2E" w14:textId="77777777" w:rsidR="000F7377" w:rsidRDefault="000F7377">
      <w:r xmlns:w="http://schemas.openxmlformats.org/wordprocessingml/2006/main">
        <w:t xml:space="preserve">ದೇವರು ತನ್ನನ್ನು ನಂಬುವವರಿಗೆ ಶಾಶ್ವತವಾದ ಬೆಳಕನ್ನು ಮತ್ತು ಸಂತೋಷವನ್ನು ತರುತ್ತಾನೆ.</w:t>
      </w:r>
    </w:p>
    <w:p w14:paraId="6910C860" w14:textId="77777777" w:rsidR="000F7377" w:rsidRDefault="000F7377"/>
    <w:p w14:paraId="43E3F8A5" w14:textId="77777777" w:rsidR="000F7377" w:rsidRDefault="000F7377">
      <w:r xmlns:w="http://schemas.openxmlformats.org/wordprocessingml/2006/main">
        <w:t xml:space="preserve">1. ದೇವರ ಬೆಳಕಿನಲ್ಲಿ ಹಿಗ್ಗು: ಎ ರೆವೆಲೆಶನ್ 22:5</w:t>
      </w:r>
    </w:p>
    <w:p w14:paraId="1BC6AFC1" w14:textId="77777777" w:rsidR="000F7377" w:rsidRDefault="000F7377"/>
    <w:p w14:paraId="3051427A" w14:textId="77777777" w:rsidR="000F7377" w:rsidRDefault="000F7377">
      <w:r xmlns:w="http://schemas.openxmlformats.org/wordprocessingml/2006/main">
        <w:t xml:space="preserve">2. ಎಟರ್ನಲ್ ಆಳ್ವಿಕೆ: ದೇವರಲ್ಲಿ ನಂಬಿಕೆಯ ಆಶೀರ್ವಾದದ ಮೇಲೆ</w:t>
      </w:r>
    </w:p>
    <w:p w14:paraId="3870011C" w14:textId="77777777" w:rsidR="000F7377" w:rsidRDefault="000F7377"/>
    <w:p w14:paraId="3BE77141" w14:textId="77777777" w:rsidR="000F7377" w:rsidRDefault="000F7377">
      <w:r xmlns:w="http://schemas.openxmlformats.org/wordprocessingml/2006/main">
        <w:t xml:space="preserve">1. ಯೆಶಾಯ 60:19-20 - ಹಗಲಿನಲ್ಲಿ ಸೂರ್ಯನು ಇನ್ನು ಮುಂದೆ ನಿನ್ನ ಬೆಳಕಾಗುವುದಿಲ್ಲ; ಪ್ರಕಾಶಮಾನವಾಗಿಯೂ ಚಂದ್ರನು ನಿನಗೆ ಬೆಳಕನ್ನು ಕೊಡುವದಿಲ್ಲ; ನಿನ್ನ ಸೂರ್ಯ ಇನ್ನು ಅಸ್ತಮಿಸುವದಿಲ್ಲ; ನಿನ್ನ ಚಂದ್ರನು ಹಿಂದೆ ಸರಿಯುವದಿಲ್ಲ; ಯಾಕಂದರೆ ಕರ್ತನು ನಿನ್ನ ನಿತ್ಯ ಬೆಳಕಾಗಿರುವನು ಮತ್ತು ನಿನ್ನ ದುಃಖದ ದಿನಗಳು ಕೊನೆಗೊಳ್ಳುವವು.</w:t>
      </w:r>
    </w:p>
    <w:p w14:paraId="38F09B89" w14:textId="77777777" w:rsidR="000F7377" w:rsidRDefault="000F7377"/>
    <w:p w14:paraId="018BB735" w14:textId="77777777" w:rsidR="000F7377" w:rsidRDefault="000F7377">
      <w:r xmlns:w="http://schemas.openxmlformats.org/wordprocessingml/2006/main">
        <w:t xml:space="preserve">2. ಕೀರ್ತನೆ 36:9 - ಯಾಕಂದರೆ ನಿನ್ನೊಂದಿಗೆ ಜೀವನದ ಚಿಲುಮೆ ಇದೆ: ನಿನ್ನ ಬೆಳಕಿನಲ್ಲಿ ನಾವು ಬೆಳಕನ್ನು ನೋಡುತ್ತೇವೆ.</w:t>
      </w:r>
    </w:p>
    <w:p w14:paraId="680016F6" w14:textId="77777777" w:rsidR="000F7377" w:rsidRDefault="000F7377"/>
    <w:p w14:paraId="667DC9BC" w14:textId="77777777" w:rsidR="000F7377" w:rsidRDefault="000F7377">
      <w:r xmlns:w="http://schemas.openxmlformats.org/wordprocessingml/2006/main">
        <w:t xml:space="preserve">ಪ್ರಕಟನೆ 22:6 ಮತ್ತು ಅವನು ನನಗೆ ಹೇಳಿದನು: ಈ ಮಾತುಗಳು ನಂಬಿಗಸ್ತವಾಗಿವೆ ಮತ್ತು ಸತ್ಯವಾಗಿವೆ;</w:t>
      </w:r>
    </w:p>
    <w:p w14:paraId="02B12BF5" w14:textId="77777777" w:rsidR="000F7377" w:rsidRDefault="000F7377"/>
    <w:p w14:paraId="61F016BD" w14:textId="77777777" w:rsidR="000F7377" w:rsidRDefault="000F7377">
      <w:r xmlns:w="http://schemas.openxmlformats.org/wordprocessingml/2006/main">
        <w:t xml:space="preserve">ಪವಿತ್ರ ಪ್ರವಾದಿಗಳ ದೇವರಾದ ಕರ್ತನು ತನ್ನ ಸೇವಕರಿಗೆ ಶೀಘ್ರದಲ್ಲೇ ಏನಾಗಬೇಕೆಂದು ತೋರಿಸಲು ದೇವದೂತನನ್ನು ಕಳುಹಿಸಿದನು.</w:t>
      </w:r>
    </w:p>
    <w:p w14:paraId="52A54E77" w14:textId="77777777" w:rsidR="000F7377" w:rsidRDefault="000F7377"/>
    <w:p w14:paraId="2AC01B1A" w14:textId="77777777" w:rsidR="000F7377" w:rsidRDefault="000F7377">
      <w:r xmlns:w="http://schemas.openxmlformats.org/wordprocessingml/2006/main">
        <w:t xml:space="preserve">1. ದೇವರ ವಾಕ್ಯದ ನಿಷ್ಠೆ</w:t>
      </w:r>
    </w:p>
    <w:p w14:paraId="26DC6F31" w14:textId="77777777" w:rsidR="000F7377" w:rsidRDefault="000F7377"/>
    <w:p w14:paraId="71A26DDC" w14:textId="77777777" w:rsidR="000F7377" w:rsidRDefault="000F7377">
      <w:r xmlns:w="http://schemas.openxmlformats.org/wordprocessingml/2006/main">
        <w:t xml:space="preserve">2. ದೇವರ ಅಧಿಕಾರ ಮತ್ತು ಶಕ್ತಿ</w:t>
      </w:r>
    </w:p>
    <w:p w14:paraId="7F5D8090" w14:textId="77777777" w:rsidR="000F7377" w:rsidRDefault="000F7377"/>
    <w:p w14:paraId="411A0707" w14:textId="77777777" w:rsidR="000F7377" w:rsidRDefault="000F7377">
      <w:r xmlns:w="http://schemas.openxmlformats.org/wordprocessingml/2006/main">
        <w:t xml:space="preserve">1. ಯೆಶಾಯ 55:11 - ನನ್ನ ಮಾತು ನನ್ನ ಬಾಯಿಂದ ಹೊರಡುವದು: ಅದು ನನ್ನ ಬಳಿಗೆ ಹಿಂತಿರುಗುವುದಿಲ್ಲ, ಆದರೆ ಅದು ನನಗೆ ಇಷ್ಟವಾದದ್ದನ್ನು ಸಾಧಿಸುತ್ತದೆ ಮತ್ತು ನಾನು ಅದನ್ನು ಕಳುಹಿಸಿದ ವಿಷಯದಲ್ಲಿ ಅದು ಯಶಸ್ವಿಯಾಗುತ್ತದೆ.</w:t>
      </w:r>
    </w:p>
    <w:p w14:paraId="1E8C74FB" w14:textId="77777777" w:rsidR="000F7377" w:rsidRDefault="000F7377"/>
    <w:p w14:paraId="0D708812" w14:textId="77777777" w:rsidR="000F7377" w:rsidRDefault="000F7377">
      <w:r xmlns:w="http://schemas.openxmlformats.org/wordprocessingml/2006/main">
        <w:t xml:space="preserve">2. ಇಬ್ರಿಯರಿಗೆ 1:14 - ಅವರೆಲ್ಲರೂ ಸೇವೆ ಮಾಡುವ ಆತ್ಮಗಳಲ್ಲವೇ, ರಕ್ಷಣೆಯ ಉತ್ತರಾಧಿಕಾರಿಗಳಾಗಿರುವ ಅವರಿಗೆ ಸೇವೆ ಸಲ್ಲಿಸಲು ಕಳುಹಿಸಲಾಗಿದೆಯೇ?</w:t>
      </w:r>
    </w:p>
    <w:p w14:paraId="3120C792" w14:textId="77777777" w:rsidR="000F7377" w:rsidRDefault="000F7377"/>
    <w:p w14:paraId="51950C3F" w14:textId="77777777" w:rsidR="000F7377" w:rsidRDefault="000F7377">
      <w:r xmlns:w="http://schemas.openxmlformats.org/wordprocessingml/2006/main">
        <w:t xml:space="preserve">ಪ್ರಕಟನೆ 22:7 ಇಗೋ, ನಾನು ಬೇಗನೆ ಬರುತ್ತೇನೆ; ಈ ಪುಸ್ತಕದ ಪ್ರವಾದನೆಯ ಮಾತುಗಳನ್ನು ಕೈಕೊಳ್ಳುವವನು ಧನ್ಯನು.</w:t>
      </w:r>
    </w:p>
    <w:p w14:paraId="5E03AF6A" w14:textId="77777777" w:rsidR="000F7377" w:rsidRDefault="000F7377"/>
    <w:p w14:paraId="4E6D703D" w14:textId="77777777" w:rsidR="000F7377" w:rsidRDefault="000F7377">
      <w:r xmlns:w="http://schemas.openxmlformats.org/wordprocessingml/2006/main">
        <w:t xml:space="preserve">ಯೇಸು ಶೀಘ್ರವಾಗಿ ಹಿಂದಿರುಗುವನೆಂದು ರೆವೆಲೆಶನ್ ಪುಸ್ತಕವು ಭರವಸೆ ನೀಡುತ್ತದೆ ಮತ್ತು ಭವಿಷ್ಯವಾಣಿಯ ಮಾತುಗಳನ್ನು ಪಾಲಿಸುವವರು ಆಶೀರ್ವದಿಸಲ್ಪಡುತ್ತಾರೆ.</w:t>
      </w:r>
    </w:p>
    <w:p w14:paraId="5777C23B" w14:textId="77777777" w:rsidR="000F7377" w:rsidRDefault="000F7377"/>
    <w:p w14:paraId="286324C1" w14:textId="77777777" w:rsidR="000F7377" w:rsidRDefault="000F7377">
      <w:r xmlns:w="http://schemas.openxmlformats.org/wordprocessingml/2006/main">
        <w:t xml:space="preserve">1. ವಿಧೇಯತೆಯ ಆಶೀರ್ವಾದ: ಬಹಿರಂಗಪಡಿಸುವಿಕೆಯ ಪ್ರೊಫೆಸೀಸ್ ಮೂಲಕ ಜೀವಿಸುವುದು</w:t>
      </w:r>
    </w:p>
    <w:p w14:paraId="7E85D959" w14:textId="77777777" w:rsidR="000F7377" w:rsidRDefault="000F7377"/>
    <w:p w14:paraId="6FF03858" w14:textId="77777777" w:rsidR="000F7377" w:rsidRDefault="000F7377">
      <w:r xmlns:w="http://schemas.openxmlformats.org/wordprocessingml/2006/main">
        <w:t xml:space="preserve">2. ಯೇಸುವಿನ ಪುನರಾಗಮನಕ್ಕಾಗಿ ಕಾಯುವುದು ಮತ್ತು ವೀಕ್ಷಿಸುವುದು</w:t>
      </w:r>
    </w:p>
    <w:p w14:paraId="6DAE8279" w14:textId="77777777" w:rsidR="000F7377" w:rsidRDefault="000F7377"/>
    <w:p w14:paraId="5AD05B8F" w14:textId="77777777" w:rsidR="000F7377" w:rsidRDefault="000F7377">
      <w:r xmlns:w="http://schemas.openxmlformats.org/wordprocessingml/2006/main">
        <w:t xml:space="preserve">1. ಧರ್ಮೋಪದೇಶಕಾಂಡ 28:1-2 - "ಮತ್ತು ನಿಮ್ಮ ದೇವರಾದ ಕರ್ತನ ಮಾತನ್ನು ನೀವು ನಂಬಿಗಸ್ತಿಕೆಯಿಂದ ಅನುಸರಿಸಿದರೆ, ನಾನು ಇಂದು ನಿಮಗೆ ಆಜ್ಞಾಪಿಸುವ ಆತನ ಎಲ್ಲಾ ಆಜ್ಞೆಗಳನ್ನು ಅನುಸರಿಸಲು ಜಾಗರೂಕರಾಗಿದ್ದರೆ, ನಿಮ್ಮ ದೇವರಾದ ಕರ್ತನು ನಿಮ್ಮನ್ನು ಎಲ್ಲಾ ಜನಾಂಗಗಳಿಗಿಂತ ಉನ್ನತ ಸ್ಥಾನಕ್ಕೆ ತರುತ್ತಾನೆ. ಭೂಮಿ ಮತ್ತು ನೀವು ನಿಮ್ಮ ದೇವರಾದ ಕರ್ತನ ಮಾತನ್ನು ಕೇಳಿದರೆ ಈ ಎಲ್ಲಾ ಆಶೀರ್ವಾದಗಳು ನಿಮ್ಮ ಮೇಲೆ ಬರುತ್ತವೆ ಮತ್ತು ನಿಮ್ಮನ್ನು ಹಿಂಬಾಲಿಸುತ್ತವೆ.</w:t>
      </w:r>
    </w:p>
    <w:p w14:paraId="065563AE" w14:textId="77777777" w:rsidR="000F7377" w:rsidRDefault="000F7377"/>
    <w:p w14:paraId="14DDBED0" w14:textId="77777777" w:rsidR="000F7377" w:rsidRDefault="000F7377">
      <w:r xmlns:w="http://schemas.openxmlformats.org/wordprocessingml/2006/main">
        <w:t xml:space="preserve">2. ಮ್ಯಾಥ್ಯೂ 24:44 - "ಆದ್ದರಿಂದ ನೀವು ಸಹ ಸಿದ್ಧರಾಗಿರಬೇಕು, ಏಕೆಂದರೆ ನೀವು ನಿರೀಕ್ಷಿಸದ ಒಂದು ಗಂಟೆಯಲ್ಲಿ ಮನುಷ್ಯಕುಮಾರನು ಬರುತ್ತಾನೆ."</w:t>
      </w:r>
    </w:p>
    <w:p w14:paraId="19EDF8AC" w14:textId="77777777" w:rsidR="000F7377" w:rsidRDefault="000F7377"/>
    <w:p w14:paraId="5969A06C" w14:textId="77777777" w:rsidR="000F7377" w:rsidRDefault="000F7377">
      <w:r xmlns:w="http://schemas.openxmlformats.org/wordprocessingml/2006/main">
        <w:t xml:space="preserve">ಪ್ರಕಟನೆ 22:8 ಮತ್ತು ನಾನು ಯೋಹಾನನು ಇವುಗಳನ್ನು ನೋಡಿದೆನು ಮತ್ತು ಕೇಳಿದೆನು. ಮತ್ತು ನಾನು ಕೇಳಿದಾಗ ಮತ್ತು ನೋಡಿದಾಗ, </w:t>
      </w:r>
      <w:r xmlns:w="http://schemas.openxmlformats.org/wordprocessingml/2006/main">
        <w:lastRenderedPageBreak xmlns:w="http://schemas.openxmlformats.org/wordprocessingml/2006/main"/>
      </w:r>
      <w:r xmlns:w="http://schemas.openxmlformats.org/wordprocessingml/2006/main">
        <w:t xml:space="preserve">ಈ ಸಂಗತಿಗಳನ್ನು ನನಗೆ ತೋರಿಸಿದ ದೇವದೂತನ ಪಾದಗಳ ಮುಂದೆ ಆರಾಧನೆಗೆ ಬಿದ್ದೆ.</w:t>
      </w:r>
    </w:p>
    <w:p w14:paraId="443C2314" w14:textId="77777777" w:rsidR="000F7377" w:rsidRDefault="000F7377"/>
    <w:p w14:paraId="521A99EB" w14:textId="77777777" w:rsidR="000F7377" w:rsidRDefault="000F7377">
      <w:r xmlns:w="http://schemas.openxmlformats.org/wordprocessingml/2006/main">
        <w:t xml:space="preserve">ಅಪೊಸ್ತಲ ಯೋಹಾನನು ಪ್ರಕಟನೆ ಪುಸ್ತಕದಲ್ಲಿ ಪ್ರಕಟವಾದ ವಿಷಯಗಳನ್ನು ನೋಡಿದನು ಮತ್ತು ಕೇಳಿದನು.</w:t>
      </w:r>
    </w:p>
    <w:p w14:paraId="618FBC89" w14:textId="77777777" w:rsidR="000F7377" w:rsidRDefault="000F7377"/>
    <w:p w14:paraId="6240D0C0" w14:textId="77777777" w:rsidR="000F7377" w:rsidRDefault="000F7377">
      <w:r xmlns:w="http://schemas.openxmlformats.org/wordprocessingml/2006/main">
        <w:t xml:space="preserve">1: ದೇವರನ್ನು ಮಾತ್ರ ಆರಾಧಿಸಿ - ಯೋಹಾನನ ಉದಾಹರಣೆಯು ದೇವರನ್ನು ಮಾತ್ರ ಆರಾಧಿಸಲು ನಮಗೆ ಕಲಿಸುತ್ತದೆ ಮತ್ತು ಬೇರೆಯವರಿಗೆ ತಲೆಬಾಗಬಾರದು.</w:t>
      </w:r>
    </w:p>
    <w:p w14:paraId="6B952EB0" w14:textId="77777777" w:rsidR="000F7377" w:rsidRDefault="000F7377"/>
    <w:p w14:paraId="552D0714" w14:textId="77777777" w:rsidR="000F7377" w:rsidRDefault="000F7377">
      <w:r xmlns:w="http://schemas.openxmlformats.org/wordprocessingml/2006/main">
        <w:t xml:space="preserve">2: ಆಲಿಸಿ ಮತ್ತು ಪಾಲಿಸು - ಅಲೌಕಿಕತೆಯನ್ನು ಎದುರಿಸಿದಾಗಲೂ, ಜಾನ್ ದೇವದೂತರ ಸೂಚನೆಗಳನ್ನು ಆಲಿಸಿದನು ಮತ್ತು ಪಾಲಿಸಿದನು.</w:t>
      </w:r>
    </w:p>
    <w:p w14:paraId="3B756EE5" w14:textId="77777777" w:rsidR="000F7377" w:rsidRDefault="000F7377"/>
    <w:p w14:paraId="232C1EDC" w14:textId="77777777" w:rsidR="000F7377" w:rsidRDefault="000F7377">
      <w:r xmlns:w="http://schemas.openxmlformats.org/wordprocessingml/2006/main">
        <w:t xml:space="preserve">1: ವಿಮೋಚನಕಾಂಡ 20:3-6 "ನನಗಿಂತ ಮೊದಲು ನಿನಗೆ ಬೇರೆ ದೇವರುಗಳು ಇರಬಾರದು. ಮೇಲೆ ಸ್ವರ್ಗದಲ್ಲಿ ಅಥವಾ ಕೆಳಗಿನ ಭೂಮಿಯಲ್ಲಿ ಅಥವಾ ಕೆಳಗಿನ ನೀರಿನಲ್ಲಿ ಯಾವುದರ ರೂಪದಲ್ಲಿಯೂ ನೀವು ಪ್ರತಿಮೆಯನ್ನು ಮಾಡಿಕೊಳ್ಳಬಾರದು. ನೀವು ನಮಸ್ಕರಿಸಬಾರದು. ಅವರಿಗೆ ಅಥವಾ ಅವರನ್ನು ಆರಾಧಿಸಿ; ಯಾಕಂದರೆ ನಿಮ್ಮ ದೇವರಾದ ಕರ್ತನಾದ ನಾನು ಅಸೂಯೆ ಪಟ್ಟ ದೇವರು.</w:t>
      </w:r>
    </w:p>
    <w:p w14:paraId="6EA8A553" w14:textId="77777777" w:rsidR="000F7377" w:rsidRDefault="000F7377"/>
    <w:p w14:paraId="56DB6553" w14:textId="77777777" w:rsidR="000F7377" w:rsidRDefault="000F7377">
      <w:r xmlns:w="http://schemas.openxmlformats.org/wordprocessingml/2006/main">
        <w:t xml:space="preserve">2: ಜಾನ್ 4:24 "ದೇವರು ಆತ್ಮ, ಮತ್ತು ಆತನ ಆರಾಧಕರು ಆತ್ಮದಲ್ಲಿ ಮತ್ತು ಸತ್ಯದಲ್ಲಿ ಆರಾಧಿಸಬೇಕು."</w:t>
      </w:r>
    </w:p>
    <w:p w14:paraId="39CB0AE0" w14:textId="77777777" w:rsidR="000F7377" w:rsidRDefault="000F7377"/>
    <w:p w14:paraId="3D6D1887" w14:textId="77777777" w:rsidR="000F7377" w:rsidRDefault="000F7377">
      <w:r xmlns:w="http://schemas.openxmlformats.org/wordprocessingml/2006/main">
        <w:t xml:space="preserve">ಪ್ರಕಟನೆ 22:9 ಆಗ ಆತನು ನನಗೆ ಹೇಳಿದನು--ನೀನು ಹಾಗೆ ಮಾಡಬೇಡ ನೋಡು; ನಾನು ನಿನ್ನ ಮತ್ತು ನಿನ್ನ ಸಹೋದರರಾದ ಪ್ರವಾದಿಗಳು ಮತ್ತು ಈ ಪುಸ್ತಕದ ಮಾತುಗಳನ್ನು ಅನುಸರಿಸುವವರ ಜೊತೆ ಸೇವಕನಾಗಿದ್ದೇನೆ: ದೇವರನ್ನು ಆರಾಧಿಸಿ.</w:t>
      </w:r>
    </w:p>
    <w:p w14:paraId="1D52D520" w14:textId="77777777" w:rsidR="000F7377" w:rsidRDefault="000F7377"/>
    <w:p w14:paraId="0DC6FD8D" w14:textId="77777777" w:rsidR="000F7377" w:rsidRDefault="000F7377">
      <w:r xmlns:w="http://schemas.openxmlformats.org/wordprocessingml/2006/main">
        <w:t xml:space="preserve">ಒಬ್ಬ ದೇವದೂತನು ಜಾನ್‌ನೊಂದಿಗೆ ಮಾತನಾಡುತ್ತಾನೆ, ದೇವದೂತನನ್ನು ಆರಾಧಿಸಬೇಡ, ಬದಲಿಗೆ ದೇವರನ್ನು ಆರಾಧಿಸುವಂತೆ ಸೂಚಿಸುತ್ತಾನೆ, ಏಕೆಂದರೆ ದೇವದೂತನು ಸಹ ಸೇವಕ ಮತ್ತು ಪ್ರವಾದಿಗಳು ಮತ್ತು ಈ ಪುಸ್ತಕದ ಮಾತುಗಳನ್ನು ಪಾಲಿಸುವವರಾಗಿದ್ದಾನೆ.</w:t>
      </w:r>
    </w:p>
    <w:p w14:paraId="25F9C44B" w14:textId="77777777" w:rsidR="000F7377" w:rsidRDefault="000F7377"/>
    <w:p w14:paraId="79EC4251" w14:textId="77777777" w:rsidR="000F7377" w:rsidRDefault="000F7377">
      <w:r xmlns:w="http://schemas.openxmlformats.org/wordprocessingml/2006/main">
        <w:t xml:space="preserve">1. ಪ್ರವಾದಿಗಳ ಉದ್ದೇಶ: ದೇವರು ತನ್ನ ಸೇವಕರ ಮೂಲಕ ನಮ್ಮೊಂದಿಗೆ ಹೇಗೆ ಮಾತನಾಡುತ್ತಾನೆ</w:t>
      </w:r>
    </w:p>
    <w:p w14:paraId="77B90BCB" w14:textId="77777777" w:rsidR="000F7377" w:rsidRDefault="000F7377"/>
    <w:p w14:paraId="11065A05" w14:textId="77777777" w:rsidR="000F7377" w:rsidRDefault="000F7377">
      <w:r xmlns:w="http://schemas.openxmlformats.org/wordprocessingml/2006/main">
        <w:t xml:space="preserve">2. ಆರಾಧನೆಯ ಶಕ್ತಿ: ದೇವರಿಗೆ ಅರ್ಹವಾದ ಮಹಿಮೆಯನ್ನು ನೀಡುವುದು</w:t>
      </w:r>
    </w:p>
    <w:p w14:paraId="3BB81B41" w14:textId="77777777" w:rsidR="000F7377" w:rsidRDefault="000F7377"/>
    <w:p w14:paraId="20FA5140" w14:textId="77777777" w:rsidR="000F7377" w:rsidRDefault="000F7377">
      <w:r xmlns:w="http://schemas.openxmlformats.org/wordprocessingml/2006/main">
        <w:t xml:space="preserve">1. ಧರ್ಮೋಪದೇಶಕಾಂಡ 10:20 - "ನಿಮ್ಮ ದೇವರಾದ ಕರ್ತನಿಗೆ ಭಯಪಡಿರಿ, ಆತನನ್ನು ಮಾತ್ರ ಸೇವಿಸಿ ಮತ್ತು ಆತನ ಹೆಸರಿನಲ್ಲಿ ಪ್ರಮಾಣ ಮಾಡಿ."</w:t>
      </w:r>
    </w:p>
    <w:p w14:paraId="3E0BC66A" w14:textId="77777777" w:rsidR="000F7377" w:rsidRDefault="000F7377"/>
    <w:p w14:paraId="64C792E4" w14:textId="77777777" w:rsidR="000F7377" w:rsidRDefault="000F7377">
      <w:r xmlns:w="http://schemas.openxmlformats.org/wordprocessingml/2006/main">
        <w:t xml:space="preserve">2. ಕಾಯಿದೆಗಳು 10:34-35 - "ನಂತರ ಪೇತ್ರನು ಮಾತನಾಡಲು ಪ್ರಾರಂಭಿಸಿದನು: "ದೇವರು ಒಲವು ತೋರಿಸುವುದಿಲ್ಲ ಆದರೆ ಅವನಿಗೆ ಭಯಪಡುವ ಮತ್ತು ಒಳ್ಳೆಯದನ್ನು ಮಾಡುವವನನ್ನು ಪ್ರತಿಯೊಂದು ರಾಷ್ಟ್ರದಿಂದ ಸ್ವೀಕರಿಸುತ್ತಾನೆ ಎಂಬುದು ಎಷ್ಟು ನಿಜ ಎಂದು ನಾನು ಈಗ ಅರಿತುಕೊಂಡೆ."</w:t>
      </w:r>
    </w:p>
    <w:p w14:paraId="575B327B" w14:textId="77777777" w:rsidR="000F7377" w:rsidRDefault="000F7377"/>
    <w:p w14:paraId="60AC89F9" w14:textId="77777777" w:rsidR="000F7377" w:rsidRDefault="000F7377">
      <w:r xmlns:w="http://schemas.openxmlformats.org/wordprocessingml/2006/main">
        <w:t xml:space="preserve">ಪ್ರಕಟನೆ 22:10 ಆತನು ನನಗೆ--ಈ ಪುಸ್ತಕದ ಭವಿಷ್ಯವಾಣಿಯ ಮಾತುಗಳಿಗೆ ಮುದ್ರೆ ಹಾಕಬೇಡ;</w:t>
      </w:r>
    </w:p>
    <w:p w14:paraId="563607DF" w14:textId="77777777" w:rsidR="000F7377" w:rsidRDefault="000F7377"/>
    <w:p w14:paraId="71D8DDDC" w14:textId="77777777" w:rsidR="000F7377" w:rsidRDefault="000F7377">
      <w:r xmlns:w="http://schemas.openxmlformats.org/wordprocessingml/2006/main">
        <w:t xml:space="preserve">ಸಮಯವು ಸಮೀಪಿಸಿರುವುದರಿಂದ ರೆವೆಲೆಶನ್ ಪುಸ್ತಕದಲ್ಲಿ ಭವಿಷ್ಯವಾಣಿಯ ಹೇಳಿಕೆಗಳನ್ನು ಮುಚ್ಚದಂತೆ ಜಾನ್ಗೆ ಸೂಚಿಸಲಾಗಿದೆ.</w:t>
      </w:r>
    </w:p>
    <w:p w14:paraId="27C437AF" w14:textId="77777777" w:rsidR="000F7377" w:rsidRDefault="000F7377"/>
    <w:p w14:paraId="2D990AAB" w14:textId="77777777" w:rsidR="000F7377" w:rsidRDefault="000F7377">
      <w:r xmlns:w="http://schemas.openxmlformats.org/wordprocessingml/2006/main">
        <w:t xml:space="preserve">1. ಈಗ ಸಮಯ: ಬಹಿರಂಗದಲ್ಲಿ ಪ್ರೊಫೆಸೀಸ್‌ನ ಮಹತ್ವವನ್ನು ಕಂಡುಹಿಡಿಯುವುದು</w:t>
      </w:r>
    </w:p>
    <w:p w14:paraId="633B10A5" w14:textId="77777777" w:rsidR="000F7377" w:rsidRDefault="000F7377"/>
    <w:p w14:paraId="6BFA7191" w14:textId="77777777" w:rsidR="000F7377" w:rsidRDefault="000F7377">
      <w:r xmlns:w="http://schemas.openxmlformats.org/wordprocessingml/2006/main">
        <w:t xml:space="preserve">2. ಪ್ರೊಫೆಸೀಸ್ ಸೀಲಿಂಗ್: ಕ್ಷಣದಲ್ಲಿ ಬದುಕಲು ಆಯ್ಕೆ</w:t>
      </w:r>
    </w:p>
    <w:p w14:paraId="01E3A989" w14:textId="77777777" w:rsidR="000F7377" w:rsidRDefault="000F7377"/>
    <w:p w14:paraId="15EBA8F1" w14:textId="77777777" w:rsidR="000F7377" w:rsidRDefault="000F7377">
      <w:r xmlns:w="http://schemas.openxmlformats.org/wordprocessingml/2006/main">
        <w:t xml:space="preserve">1. ಮ್ಯಾಥ್ಯೂ 24:36 - "ಆದರೆ ಆ ದಿನ ಮತ್ತು ಗಂಟೆಯ ಬಗ್ಗೆ ಯಾರಿಗೂ ತಿಳಿದಿಲ್ಲ, ಸ್ವರ್ಗದ ದೇವದೂತರಿಗೆ ಅಥವಾ ಮಗನಿಗೆ ತಿಳಿದಿಲ್ಲ, ಆದರೆ ತಂದೆಗೆ ಮಾತ್ರ."</w:t>
      </w:r>
    </w:p>
    <w:p w14:paraId="0CBCD390" w14:textId="77777777" w:rsidR="000F7377" w:rsidRDefault="000F7377"/>
    <w:p w14:paraId="430CF3A9" w14:textId="77777777" w:rsidR="000F7377" w:rsidRDefault="000F7377">
      <w:r xmlns:w="http://schemas.openxmlformats.org/wordprocessingml/2006/main">
        <w:t xml:space="preserve">2. ರೋಮನ್ನರು 13:11-12 - “ಇದಲ್ಲದೆ ನೀವು ನಿದ್ರೆಯಿಂದ ಎಚ್ಚರಗೊಳ್ಳುವ ಸಮಯ ಬಂದಿದೆ ಎಂದು ನಿಮಗೆ ತಿಳಿದಿದೆ. ನಾವು ಮೊದಲು ನಂಬಿದ್ದಕ್ಕಿಂತ ಮೋಕ್ಷವು ಈಗ ನಮಗೆ ಹತ್ತಿರವಾಗಿದೆ. ”</w:t>
      </w:r>
    </w:p>
    <w:p w14:paraId="62EC64A6" w14:textId="77777777" w:rsidR="000F7377" w:rsidRDefault="000F7377"/>
    <w:p w14:paraId="21DE0E5F" w14:textId="77777777" w:rsidR="000F7377" w:rsidRDefault="000F7377">
      <w:r xmlns:w="http://schemas.openxmlformats.org/wordprocessingml/2006/main">
        <w:t xml:space="preserve">ಪ್ರಕಟನೆ 22:11 ಅನ್ಯಾಯ ಮಾಡುವವನು ಇನ್ನೂ ಅನ್ಯಾಯ ಮಾಡಲಿ; ಮತ್ತು ಹೊಲಸು ಇರುವವನು ಇನ್ನೂ ಹೊಲಸು ಆಗಿರಲಿ; ಮತ್ತು ನೀತಿವಂತನು ಇನ್ನೂ ನೀತಿವಂತನಾಗಿರಬೇಕು; ಮತ್ತು ಪರಿಶುದ್ಧನು ಇನ್ನೂ ಪವಿತ್ರನಾಗಿರಲಿ. .</w:t>
      </w:r>
    </w:p>
    <w:p w14:paraId="5EDA12B9" w14:textId="77777777" w:rsidR="000F7377" w:rsidRDefault="000F7377"/>
    <w:p w14:paraId="6F0D3698" w14:textId="77777777" w:rsidR="000F7377" w:rsidRDefault="000F7377">
      <w:r xmlns:w="http://schemas.openxmlformats.org/wordprocessingml/2006/main">
        <w:t xml:space="preserve">ಪ್ರತಿಯೊಬ್ಬ ವ್ಯಕ್ತಿಯು ಅವರ ಕಾರ್ಯಗಳಿಗೆ ಅನುಗುಣವಾಗಿ ನಿರ್ಣಯಿಸಲಾಗುವುದು ಎಂದು ಅಂಗೀಕಾರವು ಎತ್ತಿ ತೋರಿಸುತ್ತದೆ.</w:t>
      </w:r>
    </w:p>
    <w:p w14:paraId="68F45AEE" w14:textId="77777777" w:rsidR="000F7377" w:rsidRDefault="000F7377"/>
    <w:p w14:paraId="01514417" w14:textId="77777777" w:rsidR="000F7377" w:rsidRDefault="000F7377">
      <w:r xmlns:w="http://schemas.openxmlformats.org/wordprocessingml/2006/main">
        <w:t xml:space="preserve">1. ಪವಿತ್ರರಾಗಿರಿ: ನ್ಯಾಯದ ಆಯ್ಕೆಗಳನ್ನು ಮಾಡುವುದು</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ಅನುಗ್ರಹದ ಶಕ್ತಿ: ಅನ್ಯಾಯವನ್ನು ನ್ಯಾಯಯುತವಾಗಿ ಮಾಡುವುದು</w:t>
      </w:r>
    </w:p>
    <w:p w14:paraId="0B8023EB" w14:textId="77777777" w:rsidR="000F7377" w:rsidRDefault="000F7377"/>
    <w:p w14:paraId="4DEEA69B" w14:textId="77777777" w:rsidR="000F7377" w:rsidRDefault="000F7377">
      <w:r xmlns:w="http://schemas.openxmlformats.org/wordprocessingml/2006/main">
        <w:t xml:space="preserve">1. 1 ಜಾನ್ 2: 15-17 - ಜಗತ್ತನ್ನು ಪ್ರೀತಿಸಬೇಡಿ</w:t>
      </w:r>
    </w:p>
    <w:p w14:paraId="577A5B4A" w14:textId="77777777" w:rsidR="000F7377" w:rsidRDefault="000F7377"/>
    <w:p w14:paraId="0C0D1947" w14:textId="77777777" w:rsidR="000F7377" w:rsidRDefault="000F7377">
      <w:r xmlns:w="http://schemas.openxmlformats.org/wordprocessingml/2006/main">
        <w:t xml:space="preserve">2. ರೋಮನ್ನರು 6:17-18 - ಪಾಪ ನಿಮ್ಮ ಜೀವನದಲ್ಲಿ ಆಳ್ವಿಕೆ ಮಾಡಲು ಬಿಡಬೇಡಿ</w:t>
      </w:r>
    </w:p>
    <w:p w14:paraId="6D8F61C7" w14:textId="77777777" w:rsidR="000F7377" w:rsidRDefault="000F7377"/>
    <w:p w14:paraId="30A6F6D8" w14:textId="77777777" w:rsidR="000F7377" w:rsidRDefault="000F7377">
      <w:r xmlns:w="http://schemas.openxmlformats.org/wordprocessingml/2006/main">
        <w:t xml:space="preserve">ಪ್ರಕಟನೆ 22:12 ಮತ್ತು, ಇಗೋ, ನಾನು ಬೇಗನೆ ಬರುತ್ತೇನೆ; ಮತ್ತು ನನ್ನ ಪ್ರತಿಫಲವು ನನ್ನೊಂದಿಗಿದೆ, ಪ್ರತಿಯೊಬ್ಬ ಮನುಷ್ಯನಿಗೆ ಅವನ ಕೆಲಸದ ಪ್ರಕಾರ ಕೊಡುತ್ತೇನೆ.</w:t>
      </w:r>
    </w:p>
    <w:p w14:paraId="10589783" w14:textId="77777777" w:rsidR="000F7377" w:rsidRDefault="000F7377"/>
    <w:p w14:paraId="31B9244E" w14:textId="77777777" w:rsidR="000F7377" w:rsidRDefault="000F7377">
      <w:r xmlns:w="http://schemas.openxmlformats.org/wordprocessingml/2006/main">
        <w:t xml:space="preserve">ಯೇಸು ಕ್ರಿಸ್ತನು ಬೇಗನೆ ಬರುತ್ತಿದ್ದಾನೆ ಮತ್ತು ನಿಷ್ಠಾವಂತ ಅನುಯಾಯಿಗಳಿಗೆ ಅವರ ಪ್ರತಿಫಲವನ್ನು ಅವರ ಕೆಲಸಕ್ಕೆ ಅನುಗುಣವಾಗಿ ನೀಡಲಾಗುವುದು.</w:t>
      </w:r>
    </w:p>
    <w:p w14:paraId="26B28227" w14:textId="77777777" w:rsidR="000F7377" w:rsidRDefault="000F7377"/>
    <w:p w14:paraId="2937E664" w14:textId="77777777" w:rsidR="000F7377" w:rsidRDefault="000F7377">
      <w:r xmlns:w="http://schemas.openxmlformats.org/wordprocessingml/2006/main">
        <w:t xml:space="preserve">1. "ಶಾಶ್ವತ ದೃಷ್ಟಿಕೋನದಿಂದ ಬದುಕುವುದು"</w:t>
      </w:r>
    </w:p>
    <w:p w14:paraId="608E4419" w14:textId="77777777" w:rsidR="000F7377" w:rsidRDefault="000F7377"/>
    <w:p w14:paraId="4CD74EA5" w14:textId="77777777" w:rsidR="000F7377" w:rsidRDefault="000F7377">
      <w:r xmlns:w="http://schemas.openxmlformats.org/wordprocessingml/2006/main">
        <w:t xml:space="preserve">2. "ಶಾಶ್ವತ ಪ್ರತಿಫಲಗಳ ಭರವಸೆ"</w:t>
      </w:r>
    </w:p>
    <w:p w14:paraId="7AF0E86E" w14:textId="77777777" w:rsidR="000F7377" w:rsidRDefault="000F7377"/>
    <w:p w14:paraId="0711B1A9" w14:textId="77777777" w:rsidR="000F7377" w:rsidRDefault="000F7377">
      <w:r xmlns:w="http://schemas.openxmlformats.org/wordprocessingml/2006/main">
        <w:t xml:space="preserve">1. ಮ್ಯಾಥ್ಯೂ 16:27 - ಯಾಕಂದರೆ ಮನುಷ್ಯಕುಮಾರನು ತನ್ನ ತಂದೆಯ ಮಹಿಮೆಯಲ್ಲಿ ತನ್ನ ದೇವತೆಗಳೊಂದಿಗೆ ಬರುತ್ತಾನೆ, ಮತ್ತು ನಂತರ ಆತನು ಅವನ ಕಾರ್ಯಗಳ ಪ್ರಕಾರ ಪ್ರತಿಯೊಬ್ಬರಿಗೂ ಪ್ರತಿಫಲವನ್ನು ನೀಡುತ್ತಾನೆ.</w:t>
      </w:r>
    </w:p>
    <w:p w14:paraId="4CD950DF" w14:textId="77777777" w:rsidR="000F7377" w:rsidRDefault="000F7377"/>
    <w:p w14:paraId="480068DB" w14:textId="77777777" w:rsidR="000F7377" w:rsidRDefault="000F7377">
      <w:r xmlns:w="http://schemas.openxmlformats.org/wordprocessingml/2006/main">
        <w:t xml:space="preserve">2. ಕೊಲೊಸ್ಸಿಯನ್ಸ್ 3: 23-24 - ಮತ್ತು ನೀವು ಏನು ಮಾಡಿದರೂ, ಲಾರ್ಡ್ನಿಂದ ನೀವು ಉತ್ತರಾಧಿಕಾರದ ಪ್ರತಿಫಲವನ್ನು ಪಡೆಯುತ್ತೀರಿ ಎಂದು ತಿಳಿದುಕೊಂಡು, ಮನುಷ್ಯರಿಗಲ್ಲ, ಲಾರ್ಡ್ಗಾಗಿ ಹೃದಯದಿಂದ ಮಾಡಿ; ಏಕೆಂದರೆ ನೀವು ಕರ್ತನಾದ ಕ್ರಿಸ್ತನನ್ನು ಸೇವಿಸುತ್ತೀರಿ.</w:t>
      </w:r>
    </w:p>
    <w:p w14:paraId="52C37E56" w14:textId="77777777" w:rsidR="000F7377" w:rsidRDefault="000F7377"/>
    <w:p w14:paraId="30D28ED9" w14:textId="77777777" w:rsidR="000F7377" w:rsidRDefault="000F7377">
      <w:r xmlns:w="http://schemas.openxmlformats.org/wordprocessingml/2006/main">
        <w:t xml:space="preserve">ಪ್ರಕಟನೆ 22:13 ನಾನು ಆಲ್ಫಾ ಮತ್ತು ಒಮೆಗಾ, ಆದಿ ಮತ್ತು ಅಂತ್ಯ, ಮೊದಲ ಮತ್ತು ಕೊನೆಯವನು.</w:t>
      </w:r>
    </w:p>
    <w:p w14:paraId="18BEDA00" w14:textId="77777777" w:rsidR="000F7377" w:rsidRDefault="000F7377"/>
    <w:p w14:paraId="6CBDEA32" w14:textId="77777777" w:rsidR="000F7377" w:rsidRDefault="000F7377">
      <w:r xmlns:w="http://schemas.openxmlformats.org/wordprocessingml/2006/main">
        <w:t xml:space="preserve">ದೇವರು ಎಲ್ಲದರ ಪ್ರಾರಂಭ ಮತ್ತು ಅಂತ್ಯ, ಎಲ್ಲಾ ಜೀವನ ಮತ್ತು ಶಕ್ತಿಯ ಮೂಲ.</w:t>
      </w:r>
    </w:p>
    <w:p w14:paraId="4CCE62D8" w14:textId="77777777" w:rsidR="000F7377" w:rsidRDefault="000F7377"/>
    <w:p w14:paraId="24B2DADA" w14:textId="77777777" w:rsidR="000F7377" w:rsidRDefault="000F7377">
      <w:r xmlns:w="http://schemas.openxmlformats.org/wordprocessingml/2006/main">
        <w:t xml:space="preserve">1. ದೇವರ ನಿತ್ಯ ಶಕ್ತಿ</w:t>
      </w:r>
    </w:p>
    <w:p w14:paraId="7C82A3A0" w14:textId="77777777" w:rsidR="000F7377" w:rsidRDefault="000F7377"/>
    <w:p w14:paraId="3ACC2770" w14:textId="77777777" w:rsidR="000F7377" w:rsidRDefault="000F7377">
      <w:r xmlns:w="http://schemas.openxmlformats.org/wordprocessingml/2006/main">
        <w:t xml:space="preserve">2. ಜೀವನದ ದೈವಿಕ ಮೂಲ</w:t>
      </w:r>
    </w:p>
    <w:p w14:paraId="4511C655" w14:textId="77777777" w:rsidR="000F7377" w:rsidRDefault="000F7377"/>
    <w:p w14:paraId="55F29221" w14:textId="77777777" w:rsidR="000F7377" w:rsidRDefault="000F7377">
      <w:r xmlns:w="http://schemas.openxmlformats.org/wordprocessingml/2006/main">
        <w:t xml:space="preserve">1. ರೋಮನ್ನರು 11:36 - ಅವನಿಂದ ಮತ್ತು ಅವನ ಮೂಲಕ ಮತ್ತು ಅವನಿಗೆ ಎಲ್ಲವೂ ಆಗಿದೆ. ಅವನಿಗೆ ಎಂದೆಂದಿಗೂ ಮಹಿಮೆ!</w:t>
      </w:r>
    </w:p>
    <w:p w14:paraId="55DCE15E" w14:textId="77777777" w:rsidR="000F7377" w:rsidRDefault="000F7377"/>
    <w:p w14:paraId="15BEA3C6" w14:textId="77777777" w:rsidR="000F7377" w:rsidRDefault="000F7377">
      <w:r xmlns:w="http://schemas.openxmlformats.org/wordprocessingml/2006/main">
        <w:t xml:space="preserve">2. ಯೋಹಾನನು 1:3 - ಎಲ್ಲಾ ವಸ್ತುಗಳು ಅವನ ಮೂಲಕ ಮಾಡಲ್ಪಟ್ಟವು ಮತ್ತು ಅವನಿಲ್ಲದೆ ಯಾವುದೇ ವಸ್ತುವು ಮಾಡಲ್ಪಟ್ಟಿಲ್ಲ.</w:t>
      </w:r>
    </w:p>
    <w:p w14:paraId="4D9DA77D" w14:textId="77777777" w:rsidR="000F7377" w:rsidRDefault="000F7377"/>
    <w:p w14:paraId="342F47F8" w14:textId="77777777" w:rsidR="000F7377" w:rsidRDefault="000F7377">
      <w:r xmlns:w="http://schemas.openxmlformats.org/wordprocessingml/2006/main">
        <w:t xml:space="preserve">ಪ್ರಕಟನೆ 22:14 ಆತನ ಆಜ್ಞೆಗಳನ್ನು ಅನುಸರಿಸುವವರು ಧನ್ಯರು, ಅವರು ಜೀವನದ ಮರದ ಮೇಲೆ ಹಕ್ಕನ್ನು ಹೊಂದಿರುತ್ತಾರೆ ಮತ್ತು ದ್ವಾರಗಳ ಮೂಲಕ ನಗರದೊಳಗೆ ಪ್ರವೇಶಿಸಬಹುದು.</w:t>
      </w:r>
    </w:p>
    <w:p w14:paraId="14E8BB9B" w14:textId="77777777" w:rsidR="000F7377" w:rsidRDefault="000F7377"/>
    <w:p w14:paraId="3F71D9DD" w14:textId="77777777" w:rsidR="000F7377" w:rsidRDefault="000F7377">
      <w:r xmlns:w="http://schemas.openxmlformats.org/wordprocessingml/2006/main">
        <w:t xml:space="preserve">ದೇವರ ಆಜ್ಞೆಗಳನ್ನು ಅನುಸರಿಸುವವರಿಗೆ ಟ್ರೀ ಆಫ್ ಲೈಫ್ ಮತ್ತು ಸ್ವರ್ಗೀಯ ನಗರದ ದ್ವಾರಗಳಿಗೆ ಪ್ರವೇಶವನ್ನು ನೀಡಲಾಗುತ್ತದೆ.</w:t>
      </w:r>
    </w:p>
    <w:p w14:paraId="0DBFC1BD" w14:textId="77777777" w:rsidR="000F7377" w:rsidRDefault="000F7377"/>
    <w:p w14:paraId="107829F5" w14:textId="77777777" w:rsidR="000F7377" w:rsidRDefault="000F7377">
      <w:r xmlns:w="http://schemas.openxmlformats.org/wordprocessingml/2006/main">
        <w:t xml:space="preserve">1. ವಿಧೇಯತೆಯ ಆಶೀರ್ವಾದ: ದೇವರ ಚಿತ್ತವನ್ನು ಅನುಸರಿಸುವ ಸಂತೋಷವನ್ನು ಅಳವಡಿಸಿಕೊಳ್ಳುವುದು</w:t>
      </w:r>
    </w:p>
    <w:p w14:paraId="6CEE5B9E" w14:textId="77777777" w:rsidR="000F7377" w:rsidRDefault="000F7377"/>
    <w:p w14:paraId="0F3D9E68" w14:textId="77777777" w:rsidR="000F7377" w:rsidRDefault="000F7377">
      <w:r xmlns:w="http://schemas.openxmlformats.org/wordprocessingml/2006/main">
        <w:t xml:space="preserve">2. ಜೀವನದ ವೃಕ್ಷದ ಭರವಸೆಗಳು: ನಿಷ್ಠೆಯ ಪ್ರತಿಫಲವನ್ನು ಪಡೆದುಕೊಳ್ಳುವುದು</w:t>
      </w:r>
    </w:p>
    <w:p w14:paraId="49F2C5BC" w14:textId="77777777" w:rsidR="000F7377" w:rsidRDefault="000F7377"/>
    <w:p w14:paraId="0198A1DB" w14:textId="77777777" w:rsidR="000F7377" w:rsidRDefault="000F7377">
      <w:r xmlns:w="http://schemas.openxmlformats.org/wordprocessingml/2006/main">
        <w:t xml:space="preserve">1. ಧರ್ಮೋಪದೇಶಕಾಂಡ 11:26-28 - ವಿಧೇಯತೆಗಾಗಿ ಆಶೀರ್ವಾದಗಳು</w:t>
      </w:r>
    </w:p>
    <w:p w14:paraId="5785F8E4" w14:textId="77777777" w:rsidR="000F7377" w:rsidRDefault="000F7377"/>
    <w:p w14:paraId="49AA34B8" w14:textId="77777777" w:rsidR="000F7377" w:rsidRDefault="000F7377">
      <w:r xmlns:w="http://schemas.openxmlformats.org/wordprocessingml/2006/main">
        <w:t xml:space="preserve">2. ಜೆನೆಸಿಸ್ 2: 9 - ಈಡನ್ ಗಾರ್ಡನ್‌ನಲ್ಲಿರುವ ಟ್ರೀ ಆಫ್ ಲೈಫ್</w:t>
      </w:r>
    </w:p>
    <w:p w14:paraId="21B55FBF" w14:textId="77777777" w:rsidR="000F7377" w:rsidRDefault="000F7377"/>
    <w:p w14:paraId="4626E140" w14:textId="77777777" w:rsidR="000F7377" w:rsidRDefault="000F7377">
      <w:r xmlns:w="http://schemas.openxmlformats.org/wordprocessingml/2006/main">
        <w:t xml:space="preserve">ಪ್ರಕಟನೆ 22:15 ನಾಯಿಗಳು, ಮಾಂತ್ರಿಕರು, ವ್ಯಭಿಚಾರಿಗಳು, ಕೊಲೆಗಾರರು ಮತ್ತು ವಿಗ್ರಹಾರಾಧಕರು ಮತ್ತು ಸುಳ್ಳನ್ನು ಪ್ರೀತಿಸುವ ಮತ್ತು ಮಾಡುವವರು ಹೊರಗೆ ಇದ್ದಾರೆ.</w:t>
      </w:r>
    </w:p>
    <w:p w14:paraId="5C9C3D4C" w14:textId="77777777" w:rsidR="000F7377" w:rsidRDefault="000F7377"/>
    <w:p w14:paraId="70E87FC6" w14:textId="77777777" w:rsidR="000F7377" w:rsidRDefault="000F7377">
      <w:r xmlns:w="http://schemas.openxmlformats.org/wordprocessingml/2006/main">
        <w:t xml:space="preserve">ಯೇಸುವನ್ನು ಸ್ವೀಕರಿಸದವರನ್ನು ದೇವರ ರಾಜ್ಯದಿಂದ ಹೊರಗಿಡಲಾಗುತ್ತದೆ.</w:t>
      </w:r>
    </w:p>
    <w:p w14:paraId="227AAFBD" w14:textId="77777777" w:rsidR="000F7377" w:rsidRDefault="000F7377"/>
    <w:p w14:paraId="57B4B336" w14:textId="77777777" w:rsidR="000F7377" w:rsidRDefault="000F7377">
      <w:r xmlns:w="http://schemas.openxmlformats.org/wordprocessingml/2006/main">
        <w:t xml:space="preserve">1. 1: ದೇವರ ರಾಜ್ಯವನ್ನು ಪ್ರವೇಶಿಸಲು ನಾವು ಜೀಸಸ್ ಕ್ರೈಸ್ಟ್ ಅನ್ನು ನಮ್ಮ ಲಾರ್ಡ್ ಮತ್ತು ಸಂರಕ್ಷಕನಾಗಿ ಸ್ವೀಕರಿಸಬೇಕು.</w:t>
      </w:r>
    </w:p>
    <w:p w14:paraId="4A4BF862" w14:textId="77777777" w:rsidR="000F7377" w:rsidRDefault="000F7377"/>
    <w:p w14:paraId="5F84924E" w14:textId="77777777" w:rsidR="000F7377" w:rsidRDefault="000F7377">
      <w:r xmlns:w="http://schemas.openxmlformats.org/wordprocessingml/2006/main">
        <w:t xml:space="preserve">2. 2: ನಾವು ದೇವರ ವಾಕ್ಯಕ್ಕೆ ಅನುಗುಣವಾಗಿ ಪವಿತ್ರ ಜೀವನವನ್ನು ನಡೆಸಲು ಶ್ರಮಿಸಬೇಕು.</w:t>
      </w:r>
    </w:p>
    <w:p w14:paraId="7BED97D8" w14:textId="77777777" w:rsidR="000F7377" w:rsidRDefault="000F7377"/>
    <w:p w14:paraId="64E72DAE" w14:textId="77777777" w:rsidR="000F7377" w:rsidRDefault="000F7377">
      <w:r xmlns:w="http://schemas.openxmlformats.org/wordprocessingml/2006/main">
        <w:t xml:space="preserve">1. 1: ಎಫೆಸಿಯನ್ಸ್ 2:8-9 - "ಕೃಪೆಯಿಂದ ನೀವು ನಂಬಿಕೆಯ ಮೂಲಕ ರಕ್ಷಿಸಲ್ಪಟ್ಟಿದ್ದೀರಿ. ಮತ್ತು ಇದು ನಿಮ್ಮ ಸ್ವಂತ ಕೆಲಸವಲ್ಲ; ಇದು ದೇವರ ಕೊಡುಗೆಯಾಗಿದೆ, ಕೃತಿಗಳ ಫಲಿತಾಂಶವಲ್ಲ, ಆದ್ದರಿಂದ ಯಾರೂ ಹೆಮ್ಮೆಪಡಬಾರದು. "</w:t>
      </w:r>
    </w:p>
    <w:p w14:paraId="13D061ED" w14:textId="77777777" w:rsidR="000F7377" w:rsidRDefault="000F7377"/>
    <w:p w14:paraId="3C498249" w14:textId="77777777" w:rsidR="000F7377" w:rsidRDefault="000F7377">
      <w:r xmlns:w="http://schemas.openxmlformats.org/wordprocessingml/2006/main">
        <w:t xml:space="preserve">2. 2: ರೋಮನ್ನರು 10: 9-10 - "ನೀವು ಯೇಸುವನ್ನು ಕರ್ತನೆಂದು ನಿಮ್ಮ ಬಾಯಿಂದ ಒಪ್ಪಿಕೊಂಡರೆ ಮತ್ತು ದೇವರು ಅವನನ್ನು ಸತ್ತವರೊಳಗಿಂದ ಎಬ್ಬಿಸಿದ್ದಾನೆ ಎಂದು ನಿಮ್ಮ ಹೃದಯದಲ್ಲಿ ನಂಬಿದರೆ, ನೀವು ಉಳಿಸಲ್ಪಡುತ್ತೀರಿ. ಏಕೆಂದರೆ ಹೃದಯದಿಂದ ಒಬ್ಬನು ನಂಬುತ್ತಾನೆ ಮತ್ತು ಸಮರ್ಥಿಸುತ್ತಾನೆ, ಮತ್ತು ಬಾಯಿಯಿಂದ ಒಬ್ಬನು ತಪ್ಪೊಪ್ಪಿಕೊಂಡನು ಮತ್ತು ಉಳಿಸಲ್ಪಡುತ್ತಾನೆ."</w:t>
      </w:r>
    </w:p>
    <w:p w14:paraId="6B180568" w14:textId="77777777" w:rsidR="000F7377" w:rsidRDefault="000F7377"/>
    <w:p w14:paraId="13944D49" w14:textId="77777777" w:rsidR="000F7377" w:rsidRDefault="000F7377">
      <w:r xmlns:w="http://schemas.openxmlformats.org/wordprocessingml/2006/main">
        <w:t xml:space="preserve">ಪ್ರಕಟನೆ 22:16 ಚರ್ಚುಗಳಲ್ಲಿ ಇವುಗಳನ್ನು ನಿಮಗೆ ಸಾಕ್ಷಿ ಹೇಳಲು ಯೇಸುವಾದ ನಾನು ನನ್ನ ದೂತನನ್ನು ಕಳುಹಿಸಿದ್ದೇನೆ. ನಾನು ದಾವೀದನ ಮೂಲ ಮತ್ತು ಸಂತತಿ, ಮತ್ತು ಪ್ರಕಾಶಮಾನವಾದ ಮತ್ತು ಬೆಳಗಿನ ನಕ್ಷತ್ರ.</w:t>
      </w:r>
    </w:p>
    <w:p w14:paraId="3B65AF94" w14:textId="77777777" w:rsidR="000F7377" w:rsidRDefault="000F7377"/>
    <w:p w14:paraId="470D943C" w14:textId="77777777" w:rsidR="000F7377" w:rsidRDefault="000F7377">
      <w:r xmlns:w="http://schemas.openxmlformats.org/wordprocessingml/2006/main">
        <w:t xml:space="preserve">ದಾವೀದನ ಮೂಲ ಮತ್ತು ಸಂತತಿ, ಜೀಸಸ್, ಚರ್ಚ್ಗಳಿಗೆ ಸಾಕ್ಷಿ ಹೇಳಲು ತನ್ನ ದೂತನನ್ನು ಕಳುಹಿಸಿದ್ದಾನೆ.</w:t>
      </w:r>
    </w:p>
    <w:p w14:paraId="6EFCA8F8" w14:textId="77777777" w:rsidR="000F7377" w:rsidRDefault="000F7377"/>
    <w:p w14:paraId="6DEB36DD" w14:textId="77777777" w:rsidR="000F7377" w:rsidRDefault="000F7377">
      <w:r xmlns:w="http://schemas.openxmlformats.org/wordprocessingml/2006/main">
        <w:t xml:space="preserve">1. ಜೀಸಸ್ ಡೇವಿಡ್ನ ಮೂಲ ಮತ್ತು ಸಂತತಿ, ಪ್ರಕಾಶಮಾನವಾದ ಮತ್ತು ಬೆಳಗಿನ ನಕ್ಷತ್ರ.</w:t>
      </w:r>
    </w:p>
    <w:p w14:paraId="73A4B764" w14:textId="77777777" w:rsidR="000F7377" w:rsidRDefault="000F7377"/>
    <w:p w14:paraId="111C61F4" w14:textId="77777777" w:rsidR="000F7377" w:rsidRDefault="000F7377">
      <w:r xmlns:w="http://schemas.openxmlformats.org/wordprocessingml/2006/main">
        <w:t xml:space="preserve">2. ಚರ್ಚ್‌ಗಳಲ್ಲಿ ತನ್ನ ಏಂಜೆಲ್ ಮೂಲಕ ಯೇಸುವಿನ ಸಾಕ್ಷ್ಯ.</w:t>
      </w:r>
    </w:p>
    <w:p w14:paraId="08E69367" w14:textId="77777777" w:rsidR="000F7377" w:rsidRDefault="000F7377"/>
    <w:p w14:paraId="10B18E05" w14:textId="77777777" w:rsidR="000F7377" w:rsidRDefault="000F7377">
      <w:r xmlns:w="http://schemas.openxmlformats.org/wordprocessingml/2006/main">
        <w:t xml:space="preserve">1. ಯೆಶಾಯ 11:1-5 - ಜೆಸ್ಸಿಯ ಸ್ಟಂಪ್‌ನಿಂದ ಚಿಗುರು ಬರುವುದು; ಅವನ ಬೇರುಗಳಿಂದ ಒಂದು ಶಾಖೆಯು ಫಲವನ್ನು ನೀಡುತ್ತದೆ.</w:t>
      </w:r>
    </w:p>
    <w:p w14:paraId="06A200C1" w14:textId="77777777" w:rsidR="000F7377" w:rsidRDefault="000F7377"/>
    <w:p w14:paraId="1003A2AA" w14:textId="77777777" w:rsidR="000F7377" w:rsidRDefault="000F7377">
      <w:r xmlns:w="http://schemas.openxmlformats.org/wordprocessingml/2006/main">
        <w:t xml:space="preserve">2. ಲ್ಯೂಕ್ 1: 32-33 - ಅವನು ಶ್ರೇಷ್ಠನಾಗಿರುತ್ತಾನೆ ಮತ್ತು ಪರಮಾತ್ಮನ ಮಗನೆಂದು ಕರೆಯಲ್ಪಡುತ್ತಾನೆ. ಕರ್ತನಾದ ದೇವರು ಅವನಿಗೆ ಅವನ ತಂದೆಯಾದ ದಾವೀದನ ಸಿಂಹಾಸನವನ್ನು ಕೊಡುವನು ಮತ್ತು ಅವನು ಯಾಕೋಬನ ಸಂತತಿಯನ್ನು ಶಾಶ್ವತವಾಗಿ ಆಳುವನು; ಅವನ ರಾಜ್ಯವು ಎಂದಿಗೂ ಕೊನೆಗೊಳ್ಳುವುದಿಲ್ಲ.</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ಪ್ರಕಟನೆ 22:17 ಮತ್ತು ಆತ್ಮ ಮತ್ತು ವಧು ಹೇಳುತ್ತಾರೆ, ಬಾ. ಮತ್ತು ಕೇಳುವವನು ಬಾ ಎಂದು ಹೇಳಲಿ. ಮತ್ತು ಬಾಯಾರಿಕೆಯುಳ್ಳವನು ಬರಲಿ. ಮತ್ತು ಯಾರು ಬಯಸುತ್ತಾರೋ, ಅವನು ಜೀವಜಲವನ್ನು ಮುಕ್ತವಾಗಿ ತೆಗೆದುಕೊಳ್ಳಲಿ.</w:t>
      </w:r>
    </w:p>
    <w:p w14:paraId="1F9B2A04" w14:textId="77777777" w:rsidR="000F7377" w:rsidRDefault="000F7377"/>
    <w:p w14:paraId="1EA797D9" w14:textId="77777777" w:rsidR="000F7377" w:rsidRDefault="000F7377">
      <w:r xmlns:w="http://schemas.openxmlformats.org/wordprocessingml/2006/main">
        <w:t xml:space="preserve">ದೇವರು ಪ್ರತಿಯೊಬ್ಬರನ್ನು ತನ್ನ ಬಳಿಗೆ ಬರಲು ಮತ್ತು ಜೀವಜಲವನ್ನು ಮುಕ್ತವಾಗಿ ಸೇವಿಸಲು ಆಹ್ವಾನಿಸುತ್ತಾನೆ.</w:t>
      </w:r>
    </w:p>
    <w:p w14:paraId="1E7922BF" w14:textId="77777777" w:rsidR="000F7377" w:rsidRDefault="000F7377"/>
    <w:p w14:paraId="2836B4BB" w14:textId="77777777" w:rsidR="000F7377" w:rsidRDefault="000F7377">
      <w:r xmlns:w="http://schemas.openxmlformats.org/wordprocessingml/2006/main">
        <w:t xml:space="preserve">1. ದೇವರ ಆಮಂತ್ರಣ - ನಾವು ಆತನ ಬಳಿಗೆ ಬಂದು ಮೋಕ್ಷ ಹೊಂದಲು ಆಹ್ವಾನ.</w:t>
      </w:r>
    </w:p>
    <w:p w14:paraId="55C03E60" w14:textId="77777777" w:rsidR="000F7377" w:rsidRDefault="000F7377"/>
    <w:p w14:paraId="4B25DDEA" w14:textId="77777777" w:rsidR="000F7377" w:rsidRDefault="000F7377">
      <w:r xmlns:w="http://schemas.openxmlformats.org/wordprocessingml/2006/main">
        <w:t xml:space="preserve">2. ಜೀವನದ ಉಚಿತ ಉಡುಗೊರೆ - ಶಾಶ್ವತ ಜೀವನದ ಉಚಿತ ಉಡುಗೊರೆಯನ್ನು ಸ್ವೀಕರಿಸುವ ಅವಕಾಶ.</w:t>
      </w:r>
    </w:p>
    <w:p w14:paraId="06BF2936" w14:textId="77777777" w:rsidR="000F7377" w:rsidRDefault="000F7377"/>
    <w:p w14:paraId="6E9CAFDE" w14:textId="77777777" w:rsidR="000F7377" w:rsidRDefault="000F7377">
      <w:r xmlns:w="http://schemas.openxmlformats.org/wordprocessingml/2006/main">
        <w:t xml:space="preserve">1. ಜಾನ್ 3:16 - ದೇವರು ಜಗತ್ತನ್ನು ತುಂಬಾ ಪ್ರೀತಿಸಿದನು, ಅವನು ತನ್ನ ಒಬ್ಬನೇ ಮಗನನ್ನು ಕೊಟ್ಟನು, ಅವನನ್ನು ನಂಬುವವನು ನಾಶವಾಗುವುದಿಲ್ಲ ಆದರೆ ಶಾಶ್ವತ ಜೀವನವನ್ನು ಹೊಂದುತ್ತಾನೆ.</w:t>
      </w:r>
    </w:p>
    <w:p w14:paraId="0C13BAC8" w14:textId="77777777" w:rsidR="000F7377" w:rsidRDefault="000F7377"/>
    <w:p w14:paraId="6BF14A1E" w14:textId="77777777" w:rsidR="000F7377" w:rsidRDefault="000F7377">
      <w:r xmlns:w="http://schemas.openxmlformats.org/wordprocessingml/2006/main">
        <w:t xml:space="preserve">2. ರೋಮನ್ನರು 6:23 - ಪಾಪದ ವೇತನವು ಮರಣವಾಗಿದೆ, ಆದರೆ ದೇವರ ಉಡುಗೊರೆಯು ನಮ್ಮ ಕರ್ತನಾದ ಕ್ರಿಸ್ತ ಯೇಸುವಿನಲ್ಲಿ ನಿತ್ಯಜೀವವಾಗಿದೆ.</w:t>
      </w:r>
    </w:p>
    <w:p w14:paraId="22B55B55" w14:textId="77777777" w:rsidR="000F7377" w:rsidRDefault="000F7377"/>
    <w:p w14:paraId="227D9E3A" w14:textId="77777777" w:rsidR="000F7377" w:rsidRDefault="000F7377">
      <w:r xmlns:w="http://schemas.openxmlformats.org/wordprocessingml/2006/main">
        <w:t xml:space="preserve">ಪ್ರಕಟನೆ 22:18 ಯಾಕಂದರೆ ಈ ಪುಸ್ತಕದ ಪ್ರವಾದನೆಯ ಮಾತುಗಳನ್ನು ಕೇಳುವ ಪ್ರತಿಯೊಬ್ಬ ಮನುಷ್ಯನಿಗೆ ನಾನು ಸಾಕ್ಷಿ ಹೇಳುತ್ತೇನೆ, ಯಾವನಾದರೂ ಇವುಗಳಿಗೆ ಸೇರಿಸಿದರೆ, ಈ ಪುಸ್ತಕದಲ್ಲಿ ಬರೆಯಲ್ಪಟ್ಟಿರುವ ಬಾಧೆಗಳನ್ನು ದೇವರು ಅವನಿಗೆ ಸೇರಿಸುವನು.</w:t>
      </w:r>
    </w:p>
    <w:p w14:paraId="482BE273" w14:textId="77777777" w:rsidR="000F7377" w:rsidRDefault="000F7377"/>
    <w:p w14:paraId="569B2546" w14:textId="77777777" w:rsidR="000F7377" w:rsidRDefault="000F7377">
      <w:r xmlns:w="http://schemas.openxmlformats.org/wordprocessingml/2006/main">
        <w:t xml:space="preserve">ರೆವೆಲೆಶನ್ ಪುಸ್ತಕದಲ್ಲಿ ಭವಿಷ್ಯವಾಣಿಯ ಮಾತುಗಳನ್ನು ಸೇರಿಸುವುದರ ವಿರುದ್ಧ ದೇವರು ಎಚ್ಚರಿಸುತ್ತಾನೆ, ಹಾಗೆ ಮಾಡುವವರಿಗೆ ಅದರಲ್ಲಿ ಬರೆಯಲಾದ ಪ್ಲೇಗ್ಗಳೊಂದಿಗೆ ಶಿಕ್ಷೆಯಾಗುತ್ತದೆ.</w:t>
      </w:r>
    </w:p>
    <w:p w14:paraId="18F1E3EC" w14:textId="77777777" w:rsidR="000F7377" w:rsidRDefault="000F7377"/>
    <w:p w14:paraId="12C18105" w14:textId="77777777" w:rsidR="000F7377" w:rsidRDefault="000F7377">
      <w:r xmlns:w="http://schemas.openxmlformats.org/wordprocessingml/2006/main">
        <w:t xml:space="preserve">1. ದೇವರ ವಾಕ್ಯಕ್ಕೆ ಸೇರಿಸುವ ಅಪಾಯಗಳು</w:t>
      </w:r>
    </w:p>
    <w:p w14:paraId="247F5DB5" w14:textId="77777777" w:rsidR="000F7377" w:rsidRDefault="000F7377"/>
    <w:p w14:paraId="453AA7C5" w14:textId="77777777" w:rsidR="000F7377" w:rsidRDefault="000F7377">
      <w:r xmlns:w="http://schemas.openxmlformats.org/wordprocessingml/2006/main">
        <w:t xml:space="preserve">2. ದೇವರ ವಾಕ್ಯವನ್ನು ಪಾಲಿಸುವುದರ ಪ್ರಾಮುಖ್ಯತೆ</w:t>
      </w:r>
    </w:p>
    <w:p w14:paraId="76430130" w14:textId="77777777" w:rsidR="000F7377" w:rsidRDefault="000F7377"/>
    <w:p w14:paraId="0391795D" w14:textId="77777777" w:rsidR="000F7377" w:rsidRDefault="000F7377">
      <w:r xmlns:w="http://schemas.openxmlformats.org/wordprocessingml/2006/main">
        <w:t xml:space="preserve">1. ನಾಣ್ಣುಡಿಗಳು 30:5-6 (ದೇವರ ಪ್ರತಿಯೊಂದು ವಾಕ್ಯವೂ ಶುದ್ಧವಾಗಿದೆ: ಆತನಲ್ಲಿ ಭರವಸೆಯಿಡುವವರಿಗೆ ಆತನು ಗುರಾಣಿಯಾಗಿದ್ದಾನೆ. ಆತನ ಮಾತುಗಳಿಗೆ ನೀನು ಸೇರಿಸಬೇಡ, ಆತನು ನಿನ್ನನ್ನು ಗದರಿಸುತ್ತಾನೆ ಮತ್ತು ನೀನು ಸುಳ್ಳುಗಾರನಾಗಿ ಕಾಣುವಿರಿ)</w:t>
      </w:r>
    </w:p>
    <w:p w14:paraId="7EE9A00D" w14:textId="77777777" w:rsidR="000F7377" w:rsidRDefault="000F7377"/>
    <w:p w14:paraId="63AE068F" w14:textId="77777777" w:rsidR="000F7377" w:rsidRDefault="000F7377">
      <w:r xmlns:w="http://schemas.openxmlformats.org/wordprocessingml/2006/main">
        <w:t xml:space="preserve">2. ಧರ್ಮೋಪದೇಶಕಾಂಡ 4:2 (ನಾನು ನಿಮಗೆ ಆಜ್ಞಾಪಿಸುವ ವಾಕ್ಯಕ್ಕೆ ನೀವು ಸೇರಿಸಬಾರದು ಅಥವಾ ಅದರಲ್ಲಿ ಏನನ್ನೂ ಕಡಿಮೆ ಮಾಡಬಾರದು, ನಾನು ನಿಮಗೆ ಆಜ್ಞಾಪಿಸುವ ನಿಮ್ಮ ದೇವರಾದ ಕರ್ತನ ಆಜ್ಞೆಗಳನ್ನು ನೀವು ಕೈಕೊಳ್ಳುವಿರಿ)</w:t>
      </w:r>
    </w:p>
    <w:p w14:paraId="263E9543" w14:textId="77777777" w:rsidR="000F7377" w:rsidRDefault="000F7377"/>
    <w:p w14:paraId="49F0E1BD" w14:textId="77777777" w:rsidR="000F7377" w:rsidRDefault="000F7377">
      <w:r xmlns:w="http://schemas.openxmlformats.org/wordprocessingml/2006/main">
        <w:t xml:space="preserve">ಪ್ರಕಟನೆ 22:19 ಮತ್ತು ಈ ಪ್ರವಾದನೆಯ ಪುಸ್ತಕದ ಮಾತುಗಳಿಂದ ಯಾವನಾದರೂ ತೆಗೆದು ಹಾಕಿದರೆ, ದೇವರು ಅವನ ಭಾಗವನ್ನು ಜೀವದ ಪುಸ್ತಕದಲ್ಲಿಯೂ ಪವಿತ್ರ ನಗರದಿಂದ ಮತ್ತು ಅದರಲ್ಲಿ ಬರೆಯಲ್ಪಟ್ಟಿರುವ ವಿಷಯಗಳಲ್ಲಿಯೂ ತೆಗೆದುಹಾಕುವನು. ಪುಸ್ತಕ.</w:t>
      </w:r>
    </w:p>
    <w:p w14:paraId="3910E48E" w14:textId="77777777" w:rsidR="000F7377" w:rsidRDefault="000F7377"/>
    <w:p w14:paraId="581CEDB5" w14:textId="77777777" w:rsidR="000F7377" w:rsidRDefault="000F7377">
      <w:r xmlns:w="http://schemas.openxmlformats.org/wordprocessingml/2006/main">
        <w:t xml:space="preserve">ಈ ಪ್ರವಾದನೆಯ ಪುಸ್ತಕದ ಪದಗಳನ್ನು ತೆಗೆದುಹಾಕುವ ಅಥವಾ ಬದಲಾಯಿಸುವ ಯಾರಾದರೂ ಜೀವನ ಪುಸ್ತಕ, ಪವಿತ್ರ ನಗರ ಮತ್ತು ಪುಸ್ತಕದಲ್ಲಿ ಬರೆದಿರುವ ವಿಷಯಗಳಿಂದ ಅವರ ಹೆಸರನ್ನು ತೆಗೆದುಹಾಕುತ್ತಾರೆ.</w:t>
      </w:r>
    </w:p>
    <w:p w14:paraId="68D81597" w14:textId="77777777" w:rsidR="000F7377" w:rsidRDefault="000F7377"/>
    <w:p w14:paraId="44C11DB8" w14:textId="77777777" w:rsidR="000F7377" w:rsidRDefault="000F7377">
      <w:r xmlns:w="http://schemas.openxmlformats.org/wordprocessingml/2006/main">
        <w:t xml:space="preserve">1. ದೇವರ ವಾಕ್ಯವು ಬದಲಾಗುವುದಿಲ್ಲ: ಆತನ ವಾಕ್ಯವನ್ನು ಪಾಲಿಸುವುದರ ಪ್ರಾಮುಖ್ಯತೆ</w:t>
      </w:r>
    </w:p>
    <w:p w14:paraId="3F9DE9D8" w14:textId="77777777" w:rsidR="000F7377" w:rsidRDefault="000F7377"/>
    <w:p w14:paraId="2820E0AE" w14:textId="77777777" w:rsidR="000F7377" w:rsidRDefault="000F7377">
      <w:r xmlns:w="http://schemas.openxmlformats.org/wordprocessingml/2006/main">
        <w:t xml:space="preserve">2. ದೇವರ ವಾಕ್ಯಕ್ಕೆ ಅವಿಧೇಯತೆಯ ಪರಿಣಾಮಗಳು</w:t>
      </w:r>
    </w:p>
    <w:p w14:paraId="10584B8E" w14:textId="77777777" w:rsidR="000F7377" w:rsidRDefault="000F7377"/>
    <w:p w14:paraId="26573FFC" w14:textId="77777777" w:rsidR="000F7377" w:rsidRDefault="000F7377">
      <w:r xmlns:w="http://schemas.openxmlformats.org/wordprocessingml/2006/main">
        <w:t xml:space="preserve">1. ಧರ್ಮೋಪದೇಶಕಾಂಡ 4:2 - "ನಾನು ನಿಮಗೆ ಆಜ್ಞಾಪಿಸುತ್ತಿರುವ ಪದಕ್ಕೆ ನೀವು ಸೇರಿಸಬಾರದು ಅಥವಾ ಅದರಿಂದ ತೆಗೆದುಹಾಕಬಾರದು, ನಾನು ನಿಮಗೆ ಆಜ್ಞಾಪಿಸುವ ನಿಮ್ಮ ದೇವರಾದ ಕರ್ತನ ಆಜ್ಞೆಗಳನ್ನು ನೀವು ಕೈಕೊಳ್ಳುವಿರಿ."</w:t>
      </w:r>
    </w:p>
    <w:p w14:paraId="7C3E5F44" w14:textId="77777777" w:rsidR="000F7377" w:rsidRDefault="000F7377"/>
    <w:p w14:paraId="7FD9A0CC" w14:textId="77777777" w:rsidR="000F7377" w:rsidRDefault="000F7377">
      <w:r xmlns:w="http://schemas.openxmlformats.org/wordprocessingml/2006/main">
        <w:t xml:space="preserve">2. ಗಲಾತ್ಯ 6:7-8 - "ಮೋಸಹೋಗಬೇಡಿ, ದೇವರನ್ನು ಅಪಹಾಸ್ಯ ಮಾಡಬೇಡಿ; ಒಬ್ಬ ಮನುಷ್ಯನು ಏನನ್ನು ಬಿತ್ತುತ್ತಾನೋ ಅದನ್ನೇ ಅವನು ಕೊಯ್ಯುವನು. ಯಾಕಂದರೆ ತನ್ನ ಸ್ವಂತ ಮಾಂಸಕ್ಕಾಗಿ ಬಿತ್ತುವವನು ಮಾಂಸದಿಂದ ಭ್ರಷ್ಟಾಚಾರವನ್ನು ಕೊಯ್ಯುತ್ತಾನೆ, ಆದರೆ ಆತ್ಮಕ್ಕೆ ಬಿತ್ತುವವನು ಆತ್ಮದಿಂದ ನಿತ್ಯಜೀವವನ್ನು ಕೊಯ್ಯುವನು."</w:t>
      </w:r>
    </w:p>
    <w:p w14:paraId="5AFA9DEE" w14:textId="77777777" w:rsidR="000F7377" w:rsidRDefault="000F7377"/>
    <w:p w14:paraId="5B899BFC" w14:textId="77777777" w:rsidR="000F7377" w:rsidRDefault="000F7377">
      <w:r xmlns:w="http://schemas.openxmlformats.org/wordprocessingml/2006/main">
        <w:t xml:space="preserve">ಪ್ರಕಟನೆ 22:20 ಇವುಗಳನ್ನು ಸಾಕ್ಷಿಕೊಡುವವನು--ನಿಶ್ಚಯವಾಗಿಯೂ ನಾನು ಬೇಗನೆ ಬರುತ್ತೇನೆ ಎಂದು ಹೇಳುತ್ತಾನೆ. ಆಮೆನ್. ಹಾಗಿದ್ದರೂ, ಕರ್ತನಾದ ಯೇಸು, ಬಾ.</w:t>
      </w:r>
    </w:p>
    <w:p w14:paraId="4931FB4C" w14:textId="77777777" w:rsidR="000F7377" w:rsidRDefault="000F7377"/>
    <w:p w14:paraId="1D8269E7" w14:textId="77777777" w:rsidR="000F7377" w:rsidRDefault="000F7377">
      <w:r xmlns:w="http://schemas.openxmlformats.org/wordprocessingml/2006/main">
        <w:t xml:space="preserve">ಪ್ರಕಟನೆ 22:20 ರಲ್ಲಿ ಸ್ಪೀಕರ್ ಯೇಸುವಿನ ಬರುವಿಕೆಯನ್ನು ದೃಢೀಕರಿಸುತ್ತಾನೆ.</w:t>
      </w:r>
    </w:p>
    <w:p w14:paraId="2F258DD9" w14:textId="77777777" w:rsidR="000F7377" w:rsidRDefault="000F7377"/>
    <w:p w14:paraId="4EBF89E2" w14:textId="77777777" w:rsidR="000F7377" w:rsidRDefault="000F7377">
      <w:r xmlns:w="http://schemas.openxmlformats.org/wordprocessingml/2006/main">
        <w:t xml:space="preserve">1. ಯೇಸುವಿನ ಪುನರಾಗಮನದ ಭರವಸೆ: ತೊಂದರೆಯ ಸಮಯದಲ್ಲಿ ಉತ್ತೇಜನ</w:t>
      </w:r>
    </w:p>
    <w:p w14:paraId="25198AF4" w14:textId="77777777" w:rsidR="000F7377" w:rsidRDefault="000F7377"/>
    <w:p w14:paraId="5FF48309" w14:textId="77777777" w:rsidR="000F7377" w:rsidRDefault="000F7377">
      <w:r xmlns:w="http://schemas.openxmlformats.org/wordprocessingml/2006/main">
        <w:t xml:space="preserve">2. ಜೀಸಸ್ ರಿಟರ್ನ್‌ನ ನಿಶ್ಚಿತತೆ: ಅನಿಶ್ಚಿತತೆಯ ಸಮಯದಲ್ಲಿ ಭರವಸೆ</w:t>
      </w:r>
    </w:p>
    <w:p w14:paraId="4253ECA7" w14:textId="77777777" w:rsidR="000F7377" w:rsidRDefault="000F7377"/>
    <w:p w14:paraId="28AA8A3A" w14:textId="77777777" w:rsidR="000F7377" w:rsidRDefault="000F7377">
      <w:r xmlns:w="http://schemas.openxmlformats.org/wordprocessingml/2006/main">
        <w:t xml:space="preserve">1. ಯೆಶಾಯ 40:31 – “ಆದರೆ ಭಗವಂತನನ್ನು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14:paraId="31859875" w14:textId="77777777" w:rsidR="000F7377" w:rsidRDefault="000F7377"/>
    <w:p w14:paraId="6D367B9F" w14:textId="77777777" w:rsidR="000F7377" w:rsidRDefault="000F7377">
      <w:r xmlns:w="http://schemas.openxmlformats.org/wordprocessingml/2006/main">
        <w:t xml:space="preserve">2. ಹೀಬ್ರೂ 10:23-25 – “ನಮ್ಮ ನಂಬಿಕೆಯ ವೃತ್ತಿಯನ್ನು ನಾವು ಅಲುಗಾಡದೆ ಬಿಗಿಯಾಗಿ ಹಿಡಿದುಕೊಳ್ಳೋಣ; (ಯಾಕಂದರೆ ಅವನು ವಾಗ್ದಾನ ಮಾಡಿದ ನಂಬಿಗಸ್ತನಾಗಿದ್ದಾನೆ;) ಮತ್ತು ಪ್ರೀತಿ ಮತ್ತು ಒಳ್ಳೆಯ ಕಾರ್ಯಗಳಿಗೆ ಪ್ರಚೋದಿಸಲು ನಾವು ಒಬ್ಬರನ್ನೊಬ್ಬರು ಪರಿಗಣಿಸೋಣ: ಕೆಲವರ ರೀತಿಯಲ್ಲಿ ನಾವು ಒಟ್ಟಿಗೆ ಸೇರುವುದನ್ನು ಬಿಟ್ಟುಬಿಡುವುದಿಲ್ಲ; ಆದರೆ ಒಬ್ಬರನ್ನೊಬ್ಬರು ಉಪದೇಶಿಸುವುದು: ಮತ್ತು ದಿನವು ಸಮೀಪಿಸುತ್ತಿರುವುದನ್ನು ನೀವು ನೋಡುತ್ತಿರುವಂತೆ ಹೆಚ್ಚು ಹೆಚ್ಚು.</w:t>
      </w:r>
    </w:p>
    <w:p w14:paraId="5E3168AA" w14:textId="77777777" w:rsidR="000F7377" w:rsidRDefault="000F7377"/>
    <w:p w14:paraId="28891CCC" w14:textId="77777777" w:rsidR="000F7377" w:rsidRDefault="000F7377">
      <w:r xmlns:w="http://schemas.openxmlformats.org/wordprocessingml/2006/main">
        <w:t xml:space="preserve">ಪ್ರಕಟನೆ 22:21 ನಮ್ಮ ಕರ್ತನಾದ ಯೇಸು ಕ್ರಿಸ್ತನ ಕೃಪೆಯು ನಿಮ್ಮೆಲ್ಲರೊಂದಿಗಿರಲಿ. ಆಮೆನ್.</w:t>
      </w:r>
    </w:p>
    <w:p w14:paraId="2F228C30" w14:textId="77777777" w:rsidR="000F7377" w:rsidRDefault="000F7377"/>
    <w:p w14:paraId="5B68CB41" w14:textId="77777777" w:rsidR="000F7377" w:rsidRDefault="000F7377">
      <w:r xmlns:w="http://schemas.openxmlformats.org/wordprocessingml/2006/main">
        <w:t xml:space="preserve">ರೆವೆಲೆಶನ್ 22:21 ರ ಬರಹಗಾರನು ದೇವರ ಅನುಗ್ರಹವು ಎಲ್ಲಾ ವಿಶ್ವಾಸಿಗಳೊಂದಿಗೆ ಇರಬೇಕೆಂದು ಬಯಸುತ್ತಾನೆ.</w:t>
      </w:r>
    </w:p>
    <w:p w14:paraId="5E4A50D5" w14:textId="77777777" w:rsidR="000F7377" w:rsidRDefault="000F7377"/>
    <w:p w14:paraId="640BDB83" w14:textId="77777777" w:rsidR="000F7377" w:rsidRDefault="000F7377">
      <w:r xmlns:w="http://schemas.openxmlformats.org/wordprocessingml/2006/main">
        <w:t xml:space="preserve">1: ದೇವರ ಕೃಪೆಗಾಗಿ ನಾವು ಕೃತಜ್ಞರಾಗಿರೋಣ ಮತ್ತು ನಾವು ಮಾಡುವ ಎಲ್ಲದರಲ್ಲೂ ಅದನ್ನು ಇತರರಿಗೆ ತೋರಿಸೋಣ.</w:t>
      </w:r>
    </w:p>
    <w:p w14:paraId="35F10C27" w14:textId="77777777" w:rsidR="000F7377" w:rsidRDefault="000F7377"/>
    <w:p w14:paraId="7B6C0CA8" w14:textId="77777777" w:rsidR="000F7377" w:rsidRDefault="000F7377">
      <w:r xmlns:w="http://schemas.openxmlformats.org/wordprocessingml/2006/main">
        <w:t xml:space="preserve">2: ಪರೀಕ್ಷೆ ಮತ್ತು ಕಷ್ಟದ ಸಮಯದಲ್ಲಿ ನಾವು ದೇವರ ಅನುಗ್ರಹದಲ್ಲಿ ಭರವಸೆ ಇಡಬಹುದು.</w:t>
      </w:r>
    </w:p>
    <w:p w14:paraId="7B2E76B9" w14:textId="77777777" w:rsidR="000F7377" w:rsidRDefault="000F7377"/>
    <w:p w14:paraId="408D946A" w14:textId="77777777" w:rsidR="000F7377" w:rsidRDefault="000F7377">
      <w:r xmlns:w="http://schemas.openxmlformats.org/wordprocessingml/2006/main">
        <w:t xml:space="preserve">1: ಎಫೆಸಿಯನ್ಸ್ 2: 8-10 - ಕೃಪೆಯಿಂದ ನೀವು ನಂಬಿಕೆಯ ಮೂಲಕ ರಕ್ಷಿಸಲ್ಪಟ್ಟಿದ್ದೀರಿ. ಮತ್ತು ಇದು ನಿಮ್ಮ ಸ್ವಂತ ಕೆಲಸವಲ್ಲ; ಇದು ದೇವರ ಕೊಡುಗೆ, ಕೃತಿಗಳ ಫಲಿತಾಂಶವಲ್ಲ, ಆದ್ದರಿಂದ ಯಾರೂ ಹೆಮ್ಮೆಪಡಬಾರದು.</w:t>
      </w:r>
    </w:p>
    <w:p w14:paraId="12836E11" w14:textId="77777777" w:rsidR="000F7377" w:rsidRDefault="000F7377"/>
    <w:p w14:paraId="5722478F" w14:textId="77777777" w:rsidR="000F7377" w:rsidRDefault="000F7377">
      <w:r xmlns:w="http://schemas.openxmlformats.org/wordprocessingml/2006/main">
        <w:t xml:space="preserve">2: 2 ಕೊರಿಂಥಿಯಾನ್ಸ್ 12: 9-10 - ಆದರೆ ಅವನು ನನಗೆ ಹೇಳಿದನು, "ನನ್ನ ಕೃಪೆಯು ನಿನಗೆ ಸಾಕು, ಏಕೆಂದರೆ ನನ್ನ ಶಕ್ತಿಯು ದೌರ್ಬಲ್ಯದಲ್ಲಿ ಪರಿಪೂರ್ಣವಾಗಿದೆ." ಆದುದರಿಂದ ಕ್ರಿಸ್ತನ ಶಕ್ತಿಯು ನನ್ನ ಮೇಲೆ ನೆಲೆಸುವಂತೆ ನಾನು ನನ್ನ ದೌರ್ಬಲ್ಯಗಳ ಬಗ್ಗೆ ಹೆಚ್ಚು ಸಂತೋಷದಿಂದ ಹೆಮ್ಮೆಪಡುತ್ತೇನೆ.</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kn"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